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1EB91E" w14:textId="77777777" w:rsidR="00171A5E" w:rsidRDefault="00171A5E" w:rsidP="00171A5E">
      <w:pPr>
        <w:tabs>
          <w:tab w:val="left" w:pos="10773"/>
        </w:tabs>
        <w:ind w:left="10773"/>
        <w:jc w:val="both"/>
      </w:pPr>
      <w:r>
        <w:rPr>
          <w:color w:val="000000"/>
          <w:szCs w:val="28"/>
        </w:rPr>
        <w:t>Приложение 7</w:t>
      </w:r>
    </w:p>
    <w:p w14:paraId="78B0638D" w14:textId="77777777" w:rsidR="00171A5E" w:rsidRDefault="00171A5E" w:rsidP="00171A5E">
      <w:pPr>
        <w:tabs>
          <w:tab w:val="left" w:pos="10773"/>
        </w:tabs>
        <w:ind w:left="10773"/>
        <w:jc w:val="both"/>
      </w:pPr>
      <w:r>
        <w:rPr>
          <w:color w:val="000000"/>
          <w:szCs w:val="28"/>
        </w:rPr>
        <w:t>к Закону Краснодарского края</w:t>
      </w:r>
    </w:p>
    <w:p w14:paraId="21E80625" w14:textId="77777777" w:rsidR="00171A5E" w:rsidRDefault="00171A5E" w:rsidP="00171A5E">
      <w:pPr>
        <w:tabs>
          <w:tab w:val="left" w:pos="10773"/>
        </w:tabs>
        <w:ind w:left="10773"/>
        <w:jc w:val="both"/>
      </w:pPr>
      <w:r>
        <w:rPr>
          <w:color w:val="000000"/>
          <w:szCs w:val="28"/>
        </w:rPr>
        <w:t>"О бюджете Краснодарского края</w:t>
      </w:r>
    </w:p>
    <w:p w14:paraId="5D407EE6" w14:textId="77777777" w:rsidR="00171A5E" w:rsidRDefault="00171A5E" w:rsidP="00171A5E">
      <w:pPr>
        <w:tabs>
          <w:tab w:val="left" w:pos="10773"/>
        </w:tabs>
        <w:ind w:left="10773"/>
        <w:jc w:val="both"/>
      </w:pPr>
      <w:r>
        <w:rPr>
          <w:color w:val="000000"/>
          <w:szCs w:val="28"/>
        </w:rPr>
        <w:t>на 2024 год и на плановый период</w:t>
      </w:r>
    </w:p>
    <w:p w14:paraId="595E16B2" w14:textId="5A2BD625" w:rsidR="00171A5E" w:rsidRDefault="00171A5E" w:rsidP="00171A5E">
      <w:pPr>
        <w:tabs>
          <w:tab w:val="left" w:pos="10773"/>
        </w:tabs>
        <w:ind w:right="-32"/>
        <w:rPr>
          <w:b/>
          <w:bCs/>
          <w:color w:val="000000"/>
          <w:szCs w:val="28"/>
        </w:rPr>
      </w:pPr>
      <w:r>
        <w:rPr>
          <w:color w:val="000000"/>
          <w:szCs w:val="28"/>
        </w:rPr>
        <w:tab/>
        <w:t>2025 и 2026 годов"</w:t>
      </w:r>
    </w:p>
    <w:p w14:paraId="7F69B01C" w14:textId="77777777" w:rsidR="00171A5E" w:rsidRDefault="00171A5E" w:rsidP="00171A5E">
      <w:pPr>
        <w:ind w:right="-32"/>
        <w:jc w:val="center"/>
        <w:rPr>
          <w:b/>
          <w:bCs/>
          <w:color w:val="000000"/>
          <w:szCs w:val="28"/>
        </w:rPr>
      </w:pPr>
    </w:p>
    <w:p w14:paraId="1E2AAAF1" w14:textId="77777777" w:rsidR="00171A5E" w:rsidRDefault="00171A5E" w:rsidP="00171A5E">
      <w:pPr>
        <w:ind w:right="-32"/>
        <w:jc w:val="center"/>
        <w:rPr>
          <w:b/>
          <w:bCs/>
          <w:color w:val="000000"/>
          <w:szCs w:val="28"/>
        </w:rPr>
      </w:pPr>
    </w:p>
    <w:p w14:paraId="49888F9C" w14:textId="494CB0E2" w:rsidR="00230825" w:rsidRDefault="00230825" w:rsidP="00171A5E">
      <w:pPr>
        <w:ind w:right="-32"/>
        <w:jc w:val="center"/>
      </w:pPr>
      <w:r>
        <w:rPr>
          <w:b/>
          <w:bCs/>
          <w:color w:val="000000"/>
          <w:szCs w:val="28"/>
        </w:rPr>
        <w:t>Распределение бюджетных ассигнований</w:t>
      </w:r>
    </w:p>
    <w:p w14:paraId="327E9B0B" w14:textId="77777777" w:rsidR="00171A5E" w:rsidRDefault="00230825" w:rsidP="00171A5E">
      <w:pPr>
        <w:ind w:right="-32"/>
        <w:jc w:val="center"/>
        <w:rPr>
          <w:b/>
          <w:bCs/>
          <w:color w:val="000000"/>
          <w:szCs w:val="28"/>
        </w:rPr>
      </w:pPr>
      <w:proofErr w:type="gramStart"/>
      <w:r>
        <w:rPr>
          <w:b/>
          <w:bCs/>
          <w:color w:val="000000"/>
          <w:szCs w:val="28"/>
        </w:rPr>
        <w:t xml:space="preserve">по целевым статьям (государственным программам Краснодарского края и непрограммным </w:t>
      </w:r>
      <w:proofErr w:type="gramEnd"/>
    </w:p>
    <w:p w14:paraId="16FA3F0C" w14:textId="29A82420" w:rsidR="00230825" w:rsidRDefault="00230825" w:rsidP="00171A5E">
      <w:pPr>
        <w:ind w:right="-32"/>
        <w:jc w:val="center"/>
        <w:rPr>
          <w:b/>
          <w:bCs/>
          <w:color w:val="000000"/>
          <w:szCs w:val="28"/>
        </w:rPr>
      </w:pPr>
      <w:r>
        <w:rPr>
          <w:b/>
          <w:bCs/>
          <w:color w:val="000000"/>
          <w:szCs w:val="28"/>
        </w:rPr>
        <w:t xml:space="preserve">направлениям деятельности), группам </w:t>
      </w:r>
      <w:proofErr w:type="gramStart"/>
      <w:r>
        <w:rPr>
          <w:b/>
          <w:bCs/>
          <w:color w:val="000000"/>
          <w:szCs w:val="28"/>
        </w:rPr>
        <w:t>видов расходов классификации расходов бюджетов</w:t>
      </w:r>
      <w:proofErr w:type="gramEnd"/>
    </w:p>
    <w:p w14:paraId="6C23808E" w14:textId="19516E01" w:rsidR="00D26F88" w:rsidRDefault="00230825" w:rsidP="00171A5E">
      <w:pPr>
        <w:ind w:right="-32"/>
        <w:jc w:val="center"/>
        <w:rPr>
          <w:b/>
          <w:bCs/>
          <w:color w:val="000000"/>
          <w:szCs w:val="28"/>
        </w:rPr>
      </w:pPr>
      <w:r>
        <w:rPr>
          <w:b/>
          <w:bCs/>
          <w:color w:val="000000"/>
          <w:szCs w:val="28"/>
        </w:rPr>
        <w:t>на 2024 год и плановый период 2025 и 2026 годов</w:t>
      </w:r>
    </w:p>
    <w:p w14:paraId="6758C69B" w14:textId="77777777" w:rsidR="00230825" w:rsidRDefault="00230825" w:rsidP="00230825">
      <w:pPr>
        <w:rPr>
          <w:b/>
          <w:bCs/>
          <w:color w:val="000000"/>
          <w:szCs w:val="28"/>
        </w:rPr>
      </w:pPr>
    </w:p>
    <w:p w14:paraId="3BE77364" w14:textId="42633544" w:rsidR="00230825" w:rsidRDefault="00171A5E" w:rsidP="00171A5E">
      <w:pPr>
        <w:spacing w:after="240"/>
        <w:jc w:val="right"/>
        <w:rPr>
          <w:vanish/>
        </w:rPr>
      </w:pPr>
      <w:r>
        <w:t>(тыс. рублей)</w:t>
      </w:r>
    </w:p>
    <w:p w14:paraId="39E0C869" w14:textId="77777777" w:rsidR="00D26F88" w:rsidRDefault="00D26F88" w:rsidP="00171A5E">
      <w:pPr>
        <w:spacing w:after="240"/>
        <w:rPr>
          <w:vanish/>
        </w:rPr>
      </w:pPr>
      <w:bookmarkStart w:id="0" w:name="__bookmark_1"/>
      <w:bookmarkStart w:id="1" w:name="__bookmark_2"/>
      <w:bookmarkEnd w:id="0"/>
      <w:bookmarkEnd w:id="1"/>
    </w:p>
    <w:tbl>
      <w:tblPr>
        <w:tblOverlap w:val="never"/>
        <w:tblW w:w="15147" w:type="dxa"/>
        <w:jc w:val="right"/>
        <w:tblLayout w:type="fixed"/>
        <w:tblLook w:val="01E0" w:firstRow="1" w:lastRow="1" w:firstColumn="1" w:lastColumn="1" w:noHBand="0" w:noVBand="0"/>
      </w:tblPr>
      <w:tblGrid>
        <w:gridCol w:w="709"/>
        <w:gridCol w:w="6674"/>
        <w:gridCol w:w="1984"/>
        <w:gridCol w:w="680"/>
        <w:gridCol w:w="1700"/>
        <w:gridCol w:w="1700"/>
        <w:gridCol w:w="1700"/>
      </w:tblGrid>
      <w:tr w:rsidR="00171A5E" w:rsidRPr="00171A5E" w14:paraId="17C4A763" w14:textId="77777777" w:rsidTr="00171A5E">
        <w:trPr>
          <w:jc w:val="right"/>
        </w:trPr>
        <w:tc>
          <w:tcPr>
            <w:tcW w:w="709" w:type="dxa"/>
            <w:tcBorders>
              <w:bottom w:val="single" w:sz="4" w:space="0" w:color="auto"/>
            </w:tcBorders>
            <w:tcMar>
              <w:top w:w="0" w:type="dxa"/>
              <w:left w:w="0" w:type="dxa"/>
              <w:bottom w:w="0" w:type="dxa"/>
              <w:right w:w="0" w:type="dxa"/>
            </w:tcMar>
          </w:tcPr>
          <w:p w14:paraId="4DE724D5" w14:textId="77777777" w:rsidR="00171A5E" w:rsidRPr="00171A5E" w:rsidRDefault="00171A5E" w:rsidP="00CD423D">
            <w:pPr>
              <w:jc w:val="center"/>
              <w:rPr>
                <w:color w:val="000000"/>
                <w:sz w:val="12"/>
                <w:szCs w:val="12"/>
              </w:rPr>
            </w:pPr>
          </w:p>
        </w:tc>
        <w:tc>
          <w:tcPr>
            <w:tcW w:w="6674" w:type="dxa"/>
            <w:tcBorders>
              <w:bottom w:val="single" w:sz="4" w:space="0" w:color="auto"/>
            </w:tcBorders>
            <w:tcMar>
              <w:top w:w="0" w:type="dxa"/>
              <w:left w:w="0" w:type="dxa"/>
              <w:bottom w:w="0" w:type="dxa"/>
              <w:right w:w="0" w:type="dxa"/>
            </w:tcMar>
            <w:vAlign w:val="center"/>
          </w:tcPr>
          <w:p w14:paraId="377CD8FE" w14:textId="77777777" w:rsidR="00171A5E" w:rsidRPr="00171A5E" w:rsidRDefault="00171A5E" w:rsidP="00230825">
            <w:pPr>
              <w:jc w:val="center"/>
              <w:rPr>
                <w:color w:val="000000"/>
                <w:sz w:val="12"/>
                <w:szCs w:val="12"/>
              </w:rPr>
            </w:pPr>
          </w:p>
        </w:tc>
        <w:tc>
          <w:tcPr>
            <w:tcW w:w="1984" w:type="dxa"/>
            <w:tcBorders>
              <w:bottom w:val="single" w:sz="4" w:space="0" w:color="auto"/>
            </w:tcBorders>
            <w:tcMar>
              <w:top w:w="0" w:type="dxa"/>
              <w:left w:w="0" w:type="dxa"/>
              <w:bottom w:w="0" w:type="dxa"/>
              <w:right w:w="0" w:type="dxa"/>
            </w:tcMar>
            <w:vAlign w:val="center"/>
          </w:tcPr>
          <w:p w14:paraId="4B9D6B67" w14:textId="77777777" w:rsidR="00171A5E" w:rsidRPr="00171A5E" w:rsidRDefault="00171A5E" w:rsidP="00230825">
            <w:pPr>
              <w:jc w:val="center"/>
              <w:rPr>
                <w:color w:val="000000"/>
                <w:sz w:val="12"/>
                <w:szCs w:val="12"/>
              </w:rPr>
            </w:pPr>
          </w:p>
        </w:tc>
        <w:tc>
          <w:tcPr>
            <w:tcW w:w="680" w:type="dxa"/>
            <w:tcBorders>
              <w:bottom w:val="single" w:sz="4" w:space="0" w:color="auto"/>
            </w:tcBorders>
            <w:tcMar>
              <w:top w:w="0" w:type="dxa"/>
              <w:left w:w="0" w:type="dxa"/>
              <w:bottom w:w="0" w:type="dxa"/>
              <w:right w:w="0" w:type="dxa"/>
            </w:tcMar>
            <w:vAlign w:val="center"/>
          </w:tcPr>
          <w:p w14:paraId="712E342B" w14:textId="77777777" w:rsidR="00171A5E" w:rsidRPr="00171A5E" w:rsidRDefault="00171A5E" w:rsidP="00230825">
            <w:pPr>
              <w:jc w:val="center"/>
              <w:rPr>
                <w:color w:val="000000"/>
                <w:sz w:val="12"/>
                <w:szCs w:val="12"/>
              </w:rPr>
            </w:pPr>
          </w:p>
        </w:tc>
        <w:tc>
          <w:tcPr>
            <w:tcW w:w="5100" w:type="dxa"/>
            <w:gridSpan w:val="3"/>
            <w:tcBorders>
              <w:bottom w:val="single" w:sz="4" w:space="0" w:color="auto"/>
            </w:tcBorders>
            <w:tcMar>
              <w:top w:w="0" w:type="dxa"/>
              <w:left w:w="0" w:type="dxa"/>
              <w:bottom w:w="0" w:type="dxa"/>
              <w:right w:w="0" w:type="dxa"/>
            </w:tcMar>
            <w:vAlign w:val="center"/>
          </w:tcPr>
          <w:p w14:paraId="14944917" w14:textId="77777777" w:rsidR="00171A5E" w:rsidRPr="00171A5E" w:rsidRDefault="00171A5E" w:rsidP="00230825">
            <w:pPr>
              <w:jc w:val="center"/>
              <w:rPr>
                <w:color w:val="000000"/>
                <w:sz w:val="12"/>
                <w:szCs w:val="12"/>
              </w:rPr>
            </w:pPr>
          </w:p>
        </w:tc>
      </w:tr>
      <w:tr w:rsidR="00230825" w:rsidRPr="00230825" w14:paraId="4581E947" w14:textId="77777777" w:rsidTr="00EC081E">
        <w:trPr>
          <w:jc w:val="right"/>
        </w:trPr>
        <w:tc>
          <w:tcPr>
            <w:tcW w:w="709" w:type="dxa"/>
            <w:vMerge w:val="restart"/>
            <w:tcBorders>
              <w:top w:val="single" w:sz="4" w:space="0" w:color="auto"/>
              <w:left w:val="single" w:sz="4" w:space="0" w:color="auto"/>
              <w:right w:val="single" w:sz="4" w:space="0" w:color="auto"/>
            </w:tcBorders>
            <w:tcMar>
              <w:top w:w="0" w:type="dxa"/>
              <w:left w:w="0" w:type="dxa"/>
              <w:bottom w:w="0" w:type="dxa"/>
              <w:right w:w="0" w:type="dxa"/>
            </w:tcMar>
          </w:tcPr>
          <w:p w14:paraId="0AFD381F" w14:textId="77777777" w:rsidR="00230825" w:rsidRDefault="00230825" w:rsidP="00CD423D">
            <w:pPr>
              <w:jc w:val="center"/>
              <w:rPr>
                <w:color w:val="000000"/>
                <w:szCs w:val="28"/>
              </w:rPr>
            </w:pPr>
            <w:r>
              <w:rPr>
                <w:color w:val="000000"/>
                <w:szCs w:val="28"/>
              </w:rPr>
              <w:t>№</w:t>
            </w:r>
          </w:p>
          <w:p w14:paraId="691F8800" w14:textId="30562700" w:rsidR="00230825" w:rsidRPr="00230825" w:rsidRDefault="00230825" w:rsidP="00CD423D">
            <w:pPr>
              <w:jc w:val="center"/>
              <w:rPr>
                <w:color w:val="000000"/>
                <w:szCs w:val="28"/>
              </w:rPr>
            </w:pPr>
            <w:proofErr w:type="gramStart"/>
            <w:r>
              <w:rPr>
                <w:color w:val="000000"/>
                <w:szCs w:val="28"/>
              </w:rPr>
              <w:t>п</w:t>
            </w:r>
            <w:proofErr w:type="gramEnd"/>
            <w:r>
              <w:rPr>
                <w:color w:val="000000"/>
                <w:szCs w:val="28"/>
              </w:rPr>
              <w:t>/п</w:t>
            </w:r>
          </w:p>
        </w:tc>
        <w:tc>
          <w:tcPr>
            <w:tcW w:w="6674"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14:paraId="79B1625B" w14:textId="64323AE7" w:rsidR="00230825" w:rsidRPr="00230825" w:rsidRDefault="00230825" w:rsidP="00230825">
            <w:pPr>
              <w:jc w:val="center"/>
              <w:rPr>
                <w:color w:val="000000"/>
                <w:szCs w:val="28"/>
              </w:rPr>
            </w:pPr>
            <w:r>
              <w:rPr>
                <w:color w:val="000000"/>
                <w:szCs w:val="28"/>
              </w:rPr>
              <w:t>Наименование</w:t>
            </w:r>
          </w:p>
        </w:tc>
        <w:tc>
          <w:tcPr>
            <w:tcW w:w="1984"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14:paraId="25172EA7" w14:textId="615E1901" w:rsidR="00230825" w:rsidRPr="00230825" w:rsidRDefault="00230825" w:rsidP="00230825">
            <w:pPr>
              <w:jc w:val="center"/>
              <w:rPr>
                <w:color w:val="000000"/>
                <w:szCs w:val="28"/>
              </w:rPr>
            </w:pPr>
            <w:r>
              <w:rPr>
                <w:color w:val="000000"/>
                <w:szCs w:val="28"/>
              </w:rPr>
              <w:t>ЦСР</w:t>
            </w:r>
          </w:p>
        </w:tc>
        <w:tc>
          <w:tcPr>
            <w:tcW w:w="680" w:type="dxa"/>
            <w:vMerge w:val="restart"/>
            <w:tcBorders>
              <w:top w:val="single" w:sz="4" w:space="0" w:color="auto"/>
              <w:left w:val="single" w:sz="4" w:space="0" w:color="auto"/>
              <w:right w:val="single" w:sz="4" w:space="0" w:color="auto"/>
            </w:tcBorders>
            <w:tcMar>
              <w:top w:w="0" w:type="dxa"/>
              <w:left w:w="0" w:type="dxa"/>
              <w:bottom w:w="0" w:type="dxa"/>
              <w:right w:w="0" w:type="dxa"/>
            </w:tcMar>
            <w:vAlign w:val="center"/>
          </w:tcPr>
          <w:p w14:paraId="05657E3C" w14:textId="7CFCEFAD" w:rsidR="00230825" w:rsidRPr="00230825" w:rsidRDefault="00230825" w:rsidP="00230825">
            <w:pPr>
              <w:jc w:val="center"/>
              <w:rPr>
                <w:color w:val="000000"/>
                <w:szCs w:val="28"/>
              </w:rPr>
            </w:pPr>
            <w:r>
              <w:rPr>
                <w:color w:val="000000"/>
                <w:szCs w:val="28"/>
              </w:rPr>
              <w:t>ВР</w:t>
            </w:r>
          </w:p>
        </w:tc>
        <w:tc>
          <w:tcPr>
            <w:tcW w:w="5100"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74F3A71" w14:textId="2D556598" w:rsidR="00230825" w:rsidRPr="00230825" w:rsidRDefault="00230825" w:rsidP="00EC081E">
            <w:pPr>
              <w:jc w:val="center"/>
              <w:rPr>
                <w:color w:val="000000"/>
                <w:szCs w:val="28"/>
              </w:rPr>
            </w:pPr>
            <w:r>
              <w:rPr>
                <w:color w:val="000000"/>
                <w:szCs w:val="28"/>
              </w:rPr>
              <w:t>Сумма</w:t>
            </w:r>
          </w:p>
        </w:tc>
      </w:tr>
      <w:tr w:rsidR="00230825" w:rsidRPr="00230825" w14:paraId="3DDA8A2D" w14:textId="77777777" w:rsidTr="00171A5E">
        <w:trPr>
          <w:jc w:val="right"/>
        </w:trPr>
        <w:tc>
          <w:tcPr>
            <w:tcW w:w="709" w:type="dxa"/>
            <w:vMerge/>
            <w:tcBorders>
              <w:top w:val="single" w:sz="4" w:space="0" w:color="auto"/>
              <w:left w:val="single" w:sz="4" w:space="0" w:color="auto"/>
              <w:right w:val="single" w:sz="4" w:space="0" w:color="auto"/>
            </w:tcBorders>
            <w:tcMar>
              <w:top w:w="0" w:type="dxa"/>
              <w:left w:w="0" w:type="dxa"/>
              <w:bottom w:w="0" w:type="dxa"/>
              <w:right w:w="0" w:type="dxa"/>
            </w:tcMar>
          </w:tcPr>
          <w:p w14:paraId="78972D1A" w14:textId="77777777" w:rsidR="00230825" w:rsidRPr="00230825" w:rsidRDefault="00230825" w:rsidP="00CD423D">
            <w:pPr>
              <w:jc w:val="center"/>
              <w:rPr>
                <w:color w:val="000000"/>
                <w:szCs w:val="28"/>
              </w:rPr>
            </w:pPr>
          </w:p>
        </w:tc>
        <w:tc>
          <w:tcPr>
            <w:tcW w:w="6674" w:type="dxa"/>
            <w:vMerge/>
            <w:tcBorders>
              <w:top w:val="single" w:sz="4" w:space="0" w:color="auto"/>
              <w:left w:val="single" w:sz="4" w:space="0" w:color="auto"/>
              <w:right w:val="single" w:sz="4" w:space="0" w:color="auto"/>
            </w:tcBorders>
            <w:tcMar>
              <w:top w:w="0" w:type="dxa"/>
              <w:left w:w="0" w:type="dxa"/>
              <w:bottom w:w="0" w:type="dxa"/>
              <w:right w:w="0" w:type="dxa"/>
            </w:tcMar>
          </w:tcPr>
          <w:p w14:paraId="5AAA3A86" w14:textId="77777777" w:rsidR="00230825" w:rsidRPr="00230825" w:rsidRDefault="00230825" w:rsidP="00CD423D">
            <w:pPr>
              <w:jc w:val="both"/>
              <w:rPr>
                <w:color w:val="000000"/>
                <w:szCs w:val="28"/>
              </w:rPr>
            </w:pPr>
          </w:p>
        </w:tc>
        <w:tc>
          <w:tcPr>
            <w:tcW w:w="1984" w:type="dxa"/>
            <w:vMerge/>
            <w:tcBorders>
              <w:top w:val="single" w:sz="4" w:space="0" w:color="auto"/>
              <w:left w:val="single" w:sz="4" w:space="0" w:color="auto"/>
              <w:right w:val="single" w:sz="4" w:space="0" w:color="auto"/>
            </w:tcBorders>
            <w:tcMar>
              <w:top w:w="0" w:type="dxa"/>
              <w:left w:w="0" w:type="dxa"/>
              <w:bottom w:w="0" w:type="dxa"/>
              <w:right w:w="0" w:type="dxa"/>
            </w:tcMar>
            <w:vAlign w:val="bottom"/>
          </w:tcPr>
          <w:p w14:paraId="4F941F17" w14:textId="77777777" w:rsidR="00230825" w:rsidRPr="00230825" w:rsidRDefault="00230825" w:rsidP="00CD423D">
            <w:pPr>
              <w:jc w:val="center"/>
              <w:rPr>
                <w:color w:val="000000"/>
                <w:szCs w:val="28"/>
              </w:rPr>
            </w:pPr>
          </w:p>
        </w:tc>
        <w:tc>
          <w:tcPr>
            <w:tcW w:w="680" w:type="dxa"/>
            <w:vMerge/>
            <w:tcBorders>
              <w:top w:val="single" w:sz="4" w:space="0" w:color="auto"/>
              <w:left w:val="single" w:sz="4" w:space="0" w:color="auto"/>
              <w:right w:val="single" w:sz="4" w:space="0" w:color="auto"/>
            </w:tcBorders>
            <w:tcMar>
              <w:top w:w="0" w:type="dxa"/>
              <w:left w:w="0" w:type="dxa"/>
              <w:bottom w:w="0" w:type="dxa"/>
              <w:right w:w="0" w:type="dxa"/>
            </w:tcMar>
            <w:vAlign w:val="bottom"/>
          </w:tcPr>
          <w:p w14:paraId="00798B3A" w14:textId="77777777" w:rsidR="00230825" w:rsidRPr="00230825" w:rsidRDefault="00230825" w:rsidP="00CD423D">
            <w:pPr>
              <w:jc w:val="center"/>
              <w:rPr>
                <w:color w:val="000000"/>
                <w:szCs w:val="28"/>
              </w:rPr>
            </w:pPr>
          </w:p>
        </w:tc>
        <w:tc>
          <w:tcPr>
            <w:tcW w:w="1700" w:type="dxa"/>
            <w:tcBorders>
              <w:top w:val="single" w:sz="4" w:space="0" w:color="auto"/>
              <w:left w:val="single" w:sz="4" w:space="0" w:color="auto"/>
              <w:right w:val="single" w:sz="4" w:space="0" w:color="auto"/>
            </w:tcBorders>
            <w:tcMar>
              <w:top w:w="0" w:type="dxa"/>
              <w:left w:w="0" w:type="dxa"/>
              <w:bottom w:w="0" w:type="dxa"/>
              <w:right w:w="0" w:type="dxa"/>
            </w:tcMar>
            <w:vAlign w:val="bottom"/>
          </w:tcPr>
          <w:p w14:paraId="51DEE9B0" w14:textId="53785764" w:rsidR="00230825" w:rsidRPr="00230825" w:rsidRDefault="00230825" w:rsidP="001D792B">
            <w:pPr>
              <w:jc w:val="center"/>
              <w:rPr>
                <w:color w:val="000000"/>
                <w:szCs w:val="28"/>
              </w:rPr>
            </w:pPr>
            <w:r>
              <w:rPr>
                <w:color w:val="000000"/>
                <w:szCs w:val="28"/>
              </w:rPr>
              <w:t>2024 год</w:t>
            </w:r>
          </w:p>
        </w:tc>
        <w:tc>
          <w:tcPr>
            <w:tcW w:w="1700" w:type="dxa"/>
            <w:tcBorders>
              <w:top w:val="single" w:sz="4" w:space="0" w:color="auto"/>
              <w:left w:val="single" w:sz="4" w:space="0" w:color="auto"/>
              <w:right w:val="single" w:sz="4" w:space="0" w:color="auto"/>
            </w:tcBorders>
            <w:tcMar>
              <w:top w:w="0" w:type="dxa"/>
              <w:left w:w="0" w:type="dxa"/>
              <w:bottom w:w="0" w:type="dxa"/>
              <w:right w:w="0" w:type="dxa"/>
            </w:tcMar>
            <w:vAlign w:val="bottom"/>
          </w:tcPr>
          <w:p w14:paraId="6FB7F8ED" w14:textId="038C8713" w:rsidR="00230825" w:rsidRPr="00230825" w:rsidRDefault="00230825" w:rsidP="001D792B">
            <w:pPr>
              <w:jc w:val="center"/>
              <w:rPr>
                <w:color w:val="000000"/>
                <w:szCs w:val="28"/>
              </w:rPr>
            </w:pPr>
            <w:r>
              <w:rPr>
                <w:color w:val="000000"/>
                <w:szCs w:val="28"/>
              </w:rPr>
              <w:t>2025 год</w:t>
            </w:r>
          </w:p>
        </w:tc>
        <w:tc>
          <w:tcPr>
            <w:tcW w:w="1700" w:type="dxa"/>
            <w:tcBorders>
              <w:top w:val="single" w:sz="4" w:space="0" w:color="auto"/>
              <w:left w:val="single" w:sz="4" w:space="0" w:color="auto"/>
              <w:right w:val="single" w:sz="4" w:space="0" w:color="auto"/>
            </w:tcBorders>
            <w:tcMar>
              <w:top w:w="0" w:type="dxa"/>
              <w:left w:w="0" w:type="dxa"/>
              <w:bottom w:w="0" w:type="dxa"/>
              <w:right w:w="0" w:type="dxa"/>
            </w:tcMar>
            <w:vAlign w:val="bottom"/>
          </w:tcPr>
          <w:p w14:paraId="7FD5884A" w14:textId="5D642F32" w:rsidR="00230825" w:rsidRPr="00230825" w:rsidRDefault="00230825" w:rsidP="001D792B">
            <w:pPr>
              <w:jc w:val="center"/>
              <w:rPr>
                <w:color w:val="000000"/>
                <w:szCs w:val="28"/>
              </w:rPr>
            </w:pPr>
            <w:r>
              <w:rPr>
                <w:color w:val="000000"/>
                <w:szCs w:val="28"/>
              </w:rPr>
              <w:t>2026 год</w:t>
            </w:r>
          </w:p>
        </w:tc>
      </w:tr>
    </w:tbl>
    <w:p w14:paraId="4BF6E316" w14:textId="77777777" w:rsidR="00171A5E" w:rsidRPr="00171A5E" w:rsidRDefault="00171A5E">
      <w:pPr>
        <w:rPr>
          <w:sz w:val="2"/>
          <w:szCs w:val="2"/>
        </w:rPr>
      </w:pPr>
    </w:p>
    <w:tbl>
      <w:tblPr>
        <w:tblOverlap w:val="never"/>
        <w:tblW w:w="15152" w:type="dxa"/>
        <w:jc w:val="right"/>
        <w:tblLayout w:type="fixed"/>
        <w:tblLook w:val="01E0" w:firstRow="1" w:lastRow="1" w:firstColumn="1" w:lastColumn="1" w:noHBand="0" w:noVBand="0"/>
      </w:tblPr>
      <w:tblGrid>
        <w:gridCol w:w="708"/>
        <w:gridCol w:w="6676"/>
        <w:gridCol w:w="1985"/>
        <w:gridCol w:w="680"/>
        <w:gridCol w:w="1701"/>
        <w:gridCol w:w="1701"/>
        <w:gridCol w:w="1701"/>
      </w:tblGrid>
      <w:tr w:rsidR="00230825" w:rsidRPr="00230825" w14:paraId="7E210F37" w14:textId="77777777" w:rsidTr="00686FCA">
        <w:trPr>
          <w:tblHeader/>
          <w:jc w:val="right"/>
        </w:trPr>
        <w:tc>
          <w:tcPr>
            <w:tcW w:w="70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9B04802" w14:textId="3A79DF81" w:rsidR="00230825" w:rsidRPr="00230825" w:rsidRDefault="00230825" w:rsidP="00171A5E">
            <w:pPr>
              <w:jc w:val="center"/>
              <w:rPr>
                <w:color w:val="000000"/>
                <w:szCs w:val="28"/>
              </w:rPr>
            </w:pPr>
            <w:r>
              <w:rPr>
                <w:color w:val="000000"/>
                <w:szCs w:val="28"/>
              </w:rPr>
              <w:t>1</w:t>
            </w:r>
          </w:p>
        </w:tc>
        <w:tc>
          <w:tcPr>
            <w:tcW w:w="66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AC753CF" w14:textId="708022DD" w:rsidR="00230825" w:rsidRPr="00230825" w:rsidRDefault="00230825" w:rsidP="00171A5E">
            <w:pPr>
              <w:jc w:val="center"/>
              <w:rPr>
                <w:color w:val="000000"/>
                <w:szCs w:val="28"/>
              </w:rPr>
            </w:pPr>
            <w:r>
              <w:rPr>
                <w:color w:val="000000"/>
                <w:szCs w:val="28"/>
              </w:rPr>
              <w:t>2</w:t>
            </w:r>
          </w:p>
        </w:tc>
        <w:tc>
          <w:tcPr>
            <w:tcW w:w="19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2BE7194C" w14:textId="7EC671AA" w:rsidR="00230825" w:rsidRPr="00230825" w:rsidRDefault="00230825" w:rsidP="00171A5E">
            <w:pPr>
              <w:jc w:val="center"/>
              <w:rPr>
                <w:color w:val="000000"/>
                <w:szCs w:val="28"/>
              </w:rPr>
            </w:pPr>
            <w:r>
              <w:rPr>
                <w:color w:val="000000"/>
                <w:szCs w:val="28"/>
              </w:rPr>
              <w:t>3</w:t>
            </w:r>
          </w:p>
        </w:tc>
        <w:tc>
          <w:tcPr>
            <w:tcW w:w="68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5BC23E11" w14:textId="1E0390DA" w:rsidR="00230825" w:rsidRPr="00230825" w:rsidRDefault="00230825" w:rsidP="00171A5E">
            <w:pPr>
              <w:jc w:val="center"/>
              <w:rPr>
                <w:color w:val="000000"/>
                <w:szCs w:val="28"/>
              </w:rPr>
            </w:pPr>
            <w:r>
              <w:rPr>
                <w:color w:val="000000"/>
                <w:szCs w:val="28"/>
              </w:rPr>
              <w:t>4</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45D3FAA0" w14:textId="09D8CC0C" w:rsidR="00230825" w:rsidRPr="00230825" w:rsidRDefault="00230825" w:rsidP="00171A5E">
            <w:pPr>
              <w:jc w:val="center"/>
              <w:rPr>
                <w:color w:val="000000"/>
                <w:szCs w:val="28"/>
              </w:rPr>
            </w:pPr>
            <w:r>
              <w:rPr>
                <w:color w:val="000000"/>
                <w:szCs w:val="28"/>
              </w:rPr>
              <w:t>5</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7042ADE7" w14:textId="5D189B76" w:rsidR="00230825" w:rsidRPr="00230825" w:rsidRDefault="00230825" w:rsidP="00171A5E">
            <w:pPr>
              <w:jc w:val="center"/>
              <w:rPr>
                <w:color w:val="000000"/>
                <w:szCs w:val="28"/>
              </w:rPr>
            </w:pPr>
            <w:r>
              <w:rPr>
                <w:color w:val="000000"/>
                <w:szCs w:val="28"/>
              </w:rPr>
              <w:t>6</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tcPr>
          <w:p w14:paraId="491678B2" w14:textId="1410D310" w:rsidR="00230825" w:rsidRPr="00230825" w:rsidRDefault="00230825" w:rsidP="00171A5E">
            <w:pPr>
              <w:jc w:val="center"/>
              <w:rPr>
                <w:color w:val="000000"/>
                <w:szCs w:val="28"/>
              </w:rPr>
            </w:pPr>
            <w:r>
              <w:rPr>
                <w:color w:val="000000"/>
                <w:szCs w:val="28"/>
              </w:rPr>
              <w:t>7</w:t>
            </w:r>
          </w:p>
        </w:tc>
      </w:tr>
      <w:tr w:rsidR="00D26F88" w14:paraId="6D5DEF91" w14:textId="77777777" w:rsidTr="00686FCA">
        <w:trPr>
          <w:jc w:val="right"/>
        </w:trPr>
        <w:tc>
          <w:tcPr>
            <w:tcW w:w="708" w:type="dxa"/>
            <w:tcMar>
              <w:top w:w="0" w:type="dxa"/>
              <w:left w:w="0" w:type="dxa"/>
              <w:bottom w:w="0" w:type="dxa"/>
              <w:right w:w="0" w:type="dxa"/>
            </w:tcMar>
          </w:tcPr>
          <w:p w14:paraId="13AB9F88" w14:textId="77777777" w:rsidR="00D26F88" w:rsidRDefault="00D26F88" w:rsidP="00CD423D">
            <w:pPr>
              <w:jc w:val="center"/>
              <w:rPr>
                <w:b/>
                <w:bCs/>
                <w:color w:val="000000"/>
                <w:szCs w:val="28"/>
              </w:rPr>
            </w:pPr>
          </w:p>
        </w:tc>
        <w:tc>
          <w:tcPr>
            <w:tcW w:w="6676" w:type="dxa"/>
            <w:tcMar>
              <w:top w:w="0" w:type="dxa"/>
              <w:left w:w="0" w:type="dxa"/>
              <w:bottom w:w="0" w:type="dxa"/>
              <w:right w:w="0" w:type="dxa"/>
            </w:tcMar>
          </w:tcPr>
          <w:p w14:paraId="3A13D137" w14:textId="77777777" w:rsidR="00D26F88" w:rsidRDefault="00D26F88" w:rsidP="00CD423D">
            <w:pPr>
              <w:jc w:val="both"/>
              <w:rPr>
                <w:b/>
                <w:bCs/>
                <w:color w:val="000000"/>
                <w:szCs w:val="28"/>
              </w:rPr>
            </w:pPr>
            <w:r>
              <w:rPr>
                <w:b/>
                <w:bCs/>
                <w:color w:val="000000"/>
                <w:szCs w:val="28"/>
              </w:rPr>
              <w:t>ВСЕГО</w:t>
            </w:r>
          </w:p>
        </w:tc>
        <w:tc>
          <w:tcPr>
            <w:tcW w:w="1985" w:type="dxa"/>
            <w:tcMar>
              <w:top w:w="0" w:type="dxa"/>
              <w:left w:w="0" w:type="dxa"/>
              <w:bottom w:w="0" w:type="dxa"/>
              <w:right w:w="0" w:type="dxa"/>
            </w:tcMar>
            <w:vAlign w:val="bottom"/>
          </w:tcPr>
          <w:p w14:paraId="254DF649" w14:textId="77777777" w:rsidR="00D26F88" w:rsidRDefault="00D26F88" w:rsidP="00CD423D">
            <w:pPr>
              <w:jc w:val="center"/>
              <w:rPr>
                <w:b/>
                <w:bCs/>
                <w:color w:val="000000"/>
                <w:szCs w:val="28"/>
              </w:rPr>
            </w:pPr>
          </w:p>
        </w:tc>
        <w:tc>
          <w:tcPr>
            <w:tcW w:w="680" w:type="dxa"/>
            <w:tcMar>
              <w:top w:w="0" w:type="dxa"/>
              <w:left w:w="0" w:type="dxa"/>
              <w:bottom w:w="0" w:type="dxa"/>
              <w:right w:w="0" w:type="dxa"/>
            </w:tcMar>
            <w:vAlign w:val="bottom"/>
          </w:tcPr>
          <w:p w14:paraId="3AEE170D"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5AF720F7" w14:textId="77777777" w:rsidR="00D26F88" w:rsidRDefault="00D26F88" w:rsidP="00CD423D">
            <w:pPr>
              <w:jc w:val="right"/>
              <w:rPr>
                <w:b/>
                <w:bCs/>
                <w:color w:val="000000"/>
                <w:szCs w:val="28"/>
              </w:rPr>
            </w:pPr>
            <w:r>
              <w:rPr>
                <w:b/>
                <w:bCs/>
                <w:color w:val="000000"/>
                <w:szCs w:val="28"/>
              </w:rPr>
              <w:t>515248936,2</w:t>
            </w:r>
          </w:p>
        </w:tc>
        <w:tc>
          <w:tcPr>
            <w:tcW w:w="1701" w:type="dxa"/>
            <w:tcMar>
              <w:top w:w="0" w:type="dxa"/>
              <w:left w:w="0" w:type="dxa"/>
              <w:bottom w:w="0" w:type="dxa"/>
              <w:right w:w="0" w:type="dxa"/>
            </w:tcMar>
            <w:vAlign w:val="bottom"/>
          </w:tcPr>
          <w:p w14:paraId="55B89C5D" w14:textId="77777777" w:rsidR="00D26F88" w:rsidRDefault="00D26F88" w:rsidP="00CD423D">
            <w:pPr>
              <w:jc w:val="right"/>
              <w:rPr>
                <w:b/>
                <w:bCs/>
                <w:color w:val="000000"/>
                <w:szCs w:val="28"/>
              </w:rPr>
            </w:pPr>
            <w:r>
              <w:rPr>
                <w:b/>
                <w:bCs/>
                <w:color w:val="000000"/>
                <w:szCs w:val="28"/>
              </w:rPr>
              <w:t>458142802,1</w:t>
            </w:r>
          </w:p>
        </w:tc>
        <w:tc>
          <w:tcPr>
            <w:tcW w:w="1701" w:type="dxa"/>
            <w:tcMar>
              <w:top w:w="0" w:type="dxa"/>
              <w:left w:w="0" w:type="dxa"/>
              <w:bottom w:w="0" w:type="dxa"/>
              <w:right w:w="0" w:type="dxa"/>
            </w:tcMar>
            <w:vAlign w:val="bottom"/>
          </w:tcPr>
          <w:p w14:paraId="2653868F" w14:textId="77777777" w:rsidR="00D26F88" w:rsidRDefault="00D26F88" w:rsidP="00CD423D">
            <w:pPr>
              <w:jc w:val="right"/>
              <w:rPr>
                <w:b/>
                <w:bCs/>
                <w:color w:val="000000"/>
                <w:szCs w:val="28"/>
              </w:rPr>
            </w:pPr>
            <w:r>
              <w:rPr>
                <w:b/>
                <w:bCs/>
                <w:color w:val="000000"/>
                <w:szCs w:val="28"/>
              </w:rPr>
              <w:t>434191897,8</w:t>
            </w:r>
          </w:p>
        </w:tc>
      </w:tr>
      <w:tr w:rsidR="00D26F88" w14:paraId="7BB512EF" w14:textId="77777777" w:rsidTr="00686FCA">
        <w:trPr>
          <w:jc w:val="right"/>
        </w:trPr>
        <w:tc>
          <w:tcPr>
            <w:tcW w:w="708" w:type="dxa"/>
            <w:tcMar>
              <w:top w:w="0" w:type="dxa"/>
              <w:left w:w="0" w:type="dxa"/>
              <w:bottom w:w="0" w:type="dxa"/>
              <w:right w:w="0" w:type="dxa"/>
            </w:tcMar>
          </w:tcPr>
          <w:p w14:paraId="47BC82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F255A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CBB79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E4ED4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4977F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8CB3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CFDF45" w14:textId="77777777" w:rsidR="00D26F88" w:rsidRDefault="00D26F88" w:rsidP="00CD423D">
            <w:pPr>
              <w:jc w:val="right"/>
              <w:rPr>
                <w:color w:val="000000"/>
                <w:szCs w:val="28"/>
              </w:rPr>
            </w:pPr>
          </w:p>
        </w:tc>
      </w:tr>
      <w:tr w:rsidR="00D26F88" w14:paraId="4880B848" w14:textId="77777777" w:rsidTr="00686FCA">
        <w:trPr>
          <w:jc w:val="right"/>
        </w:trPr>
        <w:tc>
          <w:tcPr>
            <w:tcW w:w="708" w:type="dxa"/>
            <w:tcMar>
              <w:top w:w="0" w:type="dxa"/>
              <w:left w:w="0" w:type="dxa"/>
              <w:bottom w:w="0" w:type="dxa"/>
              <w:right w:w="0" w:type="dxa"/>
            </w:tcMar>
          </w:tcPr>
          <w:p w14:paraId="6CA455DB" w14:textId="77777777" w:rsidR="00D26F88" w:rsidRDefault="00D26F88" w:rsidP="00CD423D">
            <w:pPr>
              <w:jc w:val="center"/>
              <w:rPr>
                <w:b/>
                <w:bCs/>
                <w:color w:val="000000"/>
                <w:szCs w:val="28"/>
              </w:rPr>
            </w:pPr>
            <w:r>
              <w:rPr>
                <w:b/>
                <w:bCs/>
                <w:color w:val="000000"/>
                <w:szCs w:val="28"/>
              </w:rPr>
              <w:t>1.</w:t>
            </w:r>
          </w:p>
        </w:tc>
        <w:tc>
          <w:tcPr>
            <w:tcW w:w="6676" w:type="dxa"/>
            <w:tcMar>
              <w:top w:w="0" w:type="dxa"/>
              <w:left w:w="0" w:type="dxa"/>
              <w:bottom w:w="0" w:type="dxa"/>
              <w:right w:w="0" w:type="dxa"/>
            </w:tcMar>
          </w:tcPr>
          <w:p w14:paraId="777EAD37"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"Развитие здравоохранения"</w:t>
            </w:r>
          </w:p>
        </w:tc>
        <w:tc>
          <w:tcPr>
            <w:tcW w:w="1985" w:type="dxa"/>
            <w:tcMar>
              <w:top w:w="0" w:type="dxa"/>
              <w:left w:w="0" w:type="dxa"/>
              <w:bottom w:w="0" w:type="dxa"/>
              <w:right w:w="0" w:type="dxa"/>
            </w:tcMar>
            <w:vAlign w:val="bottom"/>
          </w:tcPr>
          <w:p w14:paraId="51C7FE28" w14:textId="77777777" w:rsidR="00D26F88" w:rsidRDefault="00D26F88" w:rsidP="00CD423D">
            <w:pPr>
              <w:jc w:val="center"/>
              <w:rPr>
                <w:b/>
                <w:bCs/>
                <w:color w:val="000000"/>
                <w:szCs w:val="28"/>
              </w:rPr>
            </w:pPr>
            <w:r>
              <w:rPr>
                <w:b/>
                <w:bCs/>
                <w:color w:val="000000"/>
                <w:szCs w:val="28"/>
              </w:rPr>
              <w:t>0100000000</w:t>
            </w:r>
          </w:p>
        </w:tc>
        <w:tc>
          <w:tcPr>
            <w:tcW w:w="680" w:type="dxa"/>
            <w:tcMar>
              <w:top w:w="0" w:type="dxa"/>
              <w:left w:w="0" w:type="dxa"/>
              <w:bottom w:w="0" w:type="dxa"/>
              <w:right w:w="0" w:type="dxa"/>
            </w:tcMar>
            <w:vAlign w:val="bottom"/>
          </w:tcPr>
          <w:p w14:paraId="006E2305"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1C422C2B" w14:textId="77777777" w:rsidR="00D26F88" w:rsidRDefault="00D26F88" w:rsidP="00CD423D">
            <w:pPr>
              <w:jc w:val="right"/>
              <w:rPr>
                <w:b/>
                <w:bCs/>
                <w:color w:val="000000"/>
                <w:szCs w:val="28"/>
              </w:rPr>
            </w:pPr>
            <w:r>
              <w:rPr>
                <w:b/>
                <w:bCs/>
                <w:color w:val="000000"/>
                <w:szCs w:val="28"/>
              </w:rPr>
              <w:t>80100542,2</w:t>
            </w:r>
          </w:p>
        </w:tc>
        <w:tc>
          <w:tcPr>
            <w:tcW w:w="1701" w:type="dxa"/>
            <w:tcMar>
              <w:top w:w="0" w:type="dxa"/>
              <w:left w:w="0" w:type="dxa"/>
              <w:bottom w:w="0" w:type="dxa"/>
              <w:right w:w="0" w:type="dxa"/>
            </w:tcMar>
            <w:vAlign w:val="bottom"/>
          </w:tcPr>
          <w:p w14:paraId="31A52DB0" w14:textId="77777777" w:rsidR="00D26F88" w:rsidRDefault="00D26F88" w:rsidP="00CD423D">
            <w:pPr>
              <w:jc w:val="right"/>
              <w:rPr>
                <w:b/>
                <w:bCs/>
                <w:color w:val="000000"/>
                <w:szCs w:val="28"/>
              </w:rPr>
            </w:pPr>
            <w:r>
              <w:rPr>
                <w:b/>
                <w:bCs/>
                <w:color w:val="000000"/>
                <w:szCs w:val="28"/>
              </w:rPr>
              <w:t>85399939,3</w:t>
            </w:r>
          </w:p>
        </w:tc>
        <w:tc>
          <w:tcPr>
            <w:tcW w:w="1701" w:type="dxa"/>
            <w:tcMar>
              <w:top w:w="0" w:type="dxa"/>
              <w:left w:w="0" w:type="dxa"/>
              <w:bottom w:w="0" w:type="dxa"/>
              <w:right w:w="0" w:type="dxa"/>
            </w:tcMar>
            <w:vAlign w:val="bottom"/>
          </w:tcPr>
          <w:p w14:paraId="28D68388" w14:textId="77777777" w:rsidR="00D26F88" w:rsidRDefault="00D26F88" w:rsidP="00CD423D">
            <w:pPr>
              <w:jc w:val="right"/>
              <w:rPr>
                <w:b/>
                <w:bCs/>
                <w:color w:val="000000"/>
                <w:szCs w:val="28"/>
              </w:rPr>
            </w:pPr>
            <w:r>
              <w:rPr>
                <w:b/>
                <w:bCs/>
                <w:color w:val="000000"/>
                <w:szCs w:val="28"/>
              </w:rPr>
              <w:t>84584883,7</w:t>
            </w:r>
          </w:p>
        </w:tc>
      </w:tr>
      <w:tr w:rsidR="00D26F88" w14:paraId="3A13BD05" w14:textId="77777777" w:rsidTr="00686FCA">
        <w:trPr>
          <w:jc w:val="right"/>
        </w:trPr>
        <w:tc>
          <w:tcPr>
            <w:tcW w:w="708" w:type="dxa"/>
            <w:tcMar>
              <w:top w:w="0" w:type="dxa"/>
              <w:left w:w="0" w:type="dxa"/>
              <w:bottom w:w="0" w:type="dxa"/>
              <w:right w:w="0" w:type="dxa"/>
            </w:tcMar>
          </w:tcPr>
          <w:p w14:paraId="0D2A89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E4D03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1390A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5A096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C7262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0F3F3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F82E44" w14:textId="77777777" w:rsidR="00D26F88" w:rsidRDefault="00D26F88" w:rsidP="00CD423D">
            <w:pPr>
              <w:jc w:val="right"/>
              <w:rPr>
                <w:color w:val="000000"/>
                <w:szCs w:val="28"/>
              </w:rPr>
            </w:pPr>
          </w:p>
        </w:tc>
      </w:tr>
      <w:tr w:rsidR="00D26F88" w14:paraId="29A206C8" w14:textId="77777777" w:rsidTr="00686FCA">
        <w:trPr>
          <w:jc w:val="right"/>
        </w:trPr>
        <w:tc>
          <w:tcPr>
            <w:tcW w:w="708" w:type="dxa"/>
            <w:tcMar>
              <w:top w:w="0" w:type="dxa"/>
              <w:left w:w="0" w:type="dxa"/>
              <w:bottom w:w="0" w:type="dxa"/>
              <w:right w:w="0" w:type="dxa"/>
            </w:tcMar>
          </w:tcPr>
          <w:p w14:paraId="22474C4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44E827"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028ADCCA" w14:textId="77777777" w:rsidR="00D26F88" w:rsidRDefault="00D26F88" w:rsidP="00CD423D">
            <w:pPr>
              <w:jc w:val="center"/>
              <w:rPr>
                <w:color w:val="000000"/>
                <w:szCs w:val="28"/>
              </w:rPr>
            </w:pPr>
            <w:r>
              <w:rPr>
                <w:color w:val="000000"/>
                <w:szCs w:val="28"/>
              </w:rPr>
              <w:t>0110000000</w:t>
            </w:r>
          </w:p>
        </w:tc>
        <w:tc>
          <w:tcPr>
            <w:tcW w:w="680" w:type="dxa"/>
            <w:tcMar>
              <w:top w:w="0" w:type="dxa"/>
              <w:left w:w="0" w:type="dxa"/>
              <w:bottom w:w="0" w:type="dxa"/>
              <w:right w:w="0" w:type="dxa"/>
            </w:tcMar>
            <w:vAlign w:val="bottom"/>
          </w:tcPr>
          <w:p w14:paraId="2444E2D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BF0118" w14:textId="77777777" w:rsidR="00D26F88" w:rsidRDefault="00D26F88" w:rsidP="00CD423D">
            <w:pPr>
              <w:jc w:val="right"/>
              <w:rPr>
                <w:color w:val="000000"/>
                <w:szCs w:val="28"/>
              </w:rPr>
            </w:pPr>
            <w:r>
              <w:rPr>
                <w:color w:val="000000"/>
                <w:szCs w:val="28"/>
              </w:rPr>
              <w:t>4863981,8</w:t>
            </w:r>
          </w:p>
        </w:tc>
        <w:tc>
          <w:tcPr>
            <w:tcW w:w="1701" w:type="dxa"/>
            <w:tcMar>
              <w:top w:w="0" w:type="dxa"/>
              <w:left w:w="0" w:type="dxa"/>
              <w:bottom w:w="0" w:type="dxa"/>
              <w:right w:w="0" w:type="dxa"/>
            </w:tcMar>
            <w:vAlign w:val="bottom"/>
          </w:tcPr>
          <w:p w14:paraId="17999591" w14:textId="77777777" w:rsidR="00D26F88" w:rsidRDefault="00D26F88" w:rsidP="00CD423D">
            <w:pPr>
              <w:jc w:val="right"/>
              <w:rPr>
                <w:color w:val="000000"/>
                <w:szCs w:val="28"/>
              </w:rPr>
            </w:pPr>
            <w:r>
              <w:rPr>
                <w:color w:val="000000"/>
                <w:szCs w:val="28"/>
              </w:rPr>
              <w:t>6275892,1</w:t>
            </w:r>
          </w:p>
        </w:tc>
        <w:tc>
          <w:tcPr>
            <w:tcW w:w="1701" w:type="dxa"/>
            <w:tcMar>
              <w:top w:w="0" w:type="dxa"/>
              <w:left w:w="0" w:type="dxa"/>
              <w:bottom w:w="0" w:type="dxa"/>
              <w:right w:w="0" w:type="dxa"/>
            </w:tcMar>
            <w:vAlign w:val="bottom"/>
          </w:tcPr>
          <w:p w14:paraId="7A0B96B8" w14:textId="77777777" w:rsidR="00D26F88" w:rsidRDefault="00D26F88" w:rsidP="00CD423D">
            <w:pPr>
              <w:jc w:val="right"/>
              <w:rPr>
                <w:color w:val="000000"/>
                <w:szCs w:val="28"/>
              </w:rPr>
            </w:pPr>
            <w:r>
              <w:rPr>
                <w:color w:val="000000"/>
                <w:szCs w:val="28"/>
              </w:rPr>
              <w:t>1696419,9</w:t>
            </w:r>
          </w:p>
        </w:tc>
      </w:tr>
      <w:tr w:rsidR="00D26F88" w14:paraId="48EDFC84" w14:textId="77777777" w:rsidTr="00686FCA">
        <w:trPr>
          <w:jc w:val="right"/>
        </w:trPr>
        <w:tc>
          <w:tcPr>
            <w:tcW w:w="708" w:type="dxa"/>
            <w:tcMar>
              <w:top w:w="0" w:type="dxa"/>
              <w:left w:w="0" w:type="dxa"/>
              <w:bottom w:w="0" w:type="dxa"/>
              <w:right w:w="0" w:type="dxa"/>
            </w:tcMar>
          </w:tcPr>
          <w:p w14:paraId="47EAFCE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F4E00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942D8D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856C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9A6D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6E231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443D3D" w14:textId="77777777" w:rsidR="00D26F88" w:rsidRDefault="00D26F88" w:rsidP="00CD423D">
            <w:pPr>
              <w:jc w:val="right"/>
              <w:rPr>
                <w:color w:val="000000"/>
                <w:szCs w:val="28"/>
              </w:rPr>
            </w:pPr>
          </w:p>
        </w:tc>
      </w:tr>
      <w:tr w:rsidR="00D26F88" w14:paraId="66C4D9F1" w14:textId="77777777" w:rsidTr="00686FCA">
        <w:trPr>
          <w:jc w:val="right"/>
        </w:trPr>
        <w:tc>
          <w:tcPr>
            <w:tcW w:w="708" w:type="dxa"/>
            <w:tcMar>
              <w:top w:w="0" w:type="dxa"/>
              <w:left w:w="0" w:type="dxa"/>
              <w:bottom w:w="0" w:type="dxa"/>
              <w:right w:w="0" w:type="dxa"/>
            </w:tcMar>
          </w:tcPr>
          <w:p w14:paraId="6CFD25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A7A3DE" w14:textId="77777777" w:rsidR="00D26F88" w:rsidRDefault="00D26F88" w:rsidP="00CD423D">
            <w:pPr>
              <w:jc w:val="both"/>
              <w:rPr>
                <w:color w:val="000000"/>
                <w:szCs w:val="28"/>
              </w:rPr>
            </w:pPr>
            <w:r>
              <w:rPr>
                <w:color w:val="000000"/>
                <w:szCs w:val="28"/>
              </w:rPr>
              <w:t>Региональный проект "Строительство, капитальный ремонт и реконструкция объектов здравоохранения Краснодарского края"</w:t>
            </w:r>
          </w:p>
        </w:tc>
        <w:tc>
          <w:tcPr>
            <w:tcW w:w="1985" w:type="dxa"/>
            <w:tcMar>
              <w:top w:w="0" w:type="dxa"/>
              <w:left w:w="0" w:type="dxa"/>
              <w:bottom w:w="0" w:type="dxa"/>
              <w:right w:w="0" w:type="dxa"/>
            </w:tcMar>
            <w:vAlign w:val="bottom"/>
          </w:tcPr>
          <w:p w14:paraId="28465BC9" w14:textId="77777777" w:rsidR="00D26F88" w:rsidRDefault="00D26F88" w:rsidP="00CD423D">
            <w:pPr>
              <w:jc w:val="center"/>
              <w:rPr>
                <w:color w:val="000000"/>
                <w:szCs w:val="28"/>
              </w:rPr>
            </w:pPr>
            <w:r>
              <w:rPr>
                <w:color w:val="000000"/>
                <w:szCs w:val="28"/>
              </w:rPr>
              <w:t>0110100000</w:t>
            </w:r>
          </w:p>
        </w:tc>
        <w:tc>
          <w:tcPr>
            <w:tcW w:w="680" w:type="dxa"/>
            <w:tcMar>
              <w:top w:w="0" w:type="dxa"/>
              <w:left w:w="0" w:type="dxa"/>
              <w:bottom w:w="0" w:type="dxa"/>
              <w:right w:w="0" w:type="dxa"/>
            </w:tcMar>
            <w:vAlign w:val="bottom"/>
          </w:tcPr>
          <w:p w14:paraId="2E3BE3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88B3D5" w14:textId="77777777" w:rsidR="00D26F88" w:rsidRDefault="00D26F88" w:rsidP="00CD423D">
            <w:pPr>
              <w:jc w:val="right"/>
              <w:rPr>
                <w:color w:val="000000"/>
                <w:szCs w:val="28"/>
              </w:rPr>
            </w:pPr>
            <w:r>
              <w:rPr>
                <w:color w:val="000000"/>
                <w:szCs w:val="28"/>
              </w:rPr>
              <w:t>3420358,3</w:t>
            </w:r>
          </w:p>
        </w:tc>
        <w:tc>
          <w:tcPr>
            <w:tcW w:w="1701" w:type="dxa"/>
            <w:tcMar>
              <w:top w:w="0" w:type="dxa"/>
              <w:left w:w="0" w:type="dxa"/>
              <w:bottom w:w="0" w:type="dxa"/>
              <w:right w:w="0" w:type="dxa"/>
            </w:tcMar>
            <w:vAlign w:val="bottom"/>
          </w:tcPr>
          <w:p w14:paraId="7967E012" w14:textId="77777777" w:rsidR="00D26F88" w:rsidRDefault="00D26F88" w:rsidP="00CD423D">
            <w:pPr>
              <w:jc w:val="right"/>
              <w:rPr>
                <w:color w:val="000000"/>
                <w:szCs w:val="28"/>
              </w:rPr>
            </w:pPr>
            <w:r>
              <w:rPr>
                <w:color w:val="000000"/>
                <w:szCs w:val="28"/>
              </w:rPr>
              <w:t>3296619,1</w:t>
            </w:r>
          </w:p>
        </w:tc>
        <w:tc>
          <w:tcPr>
            <w:tcW w:w="1701" w:type="dxa"/>
            <w:tcMar>
              <w:top w:w="0" w:type="dxa"/>
              <w:left w:w="0" w:type="dxa"/>
              <w:bottom w:w="0" w:type="dxa"/>
              <w:right w:w="0" w:type="dxa"/>
            </w:tcMar>
            <w:vAlign w:val="bottom"/>
          </w:tcPr>
          <w:p w14:paraId="210C0FBF" w14:textId="77777777" w:rsidR="00D26F88" w:rsidRDefault="00D26F88" w:rsidP="00CD423D">
            <w:pPr>
              <w:jc w:val="right"/>
              <w:rPr>
                <w:color w:val="000000"/>
                <w:szCs w:val="28"/>
              </w:rPr>
            </w:pPr>
            <w:r>
              <w:rPr>
                <w:color w:val="000000"/>
                <w:szCs w:val="28"/>
              </w:rPr>
              <w:t>1079580,9</w:t>
            </w:r>
          </w:p>
        </w:tc>
      </w:tr>
      <w:tr w:rsidR="00D26F88" w14:paraId="281F8E6F" w14:textId="77777777" w:rsidTr="00686FCA">
        <w:trPr>
          <w:jc w:val="right"/>
        </w:trPr>
        <w:tc>
          <w:tcPr>
            <w:tcW w:w="708" w:type="dxa"/>
            <w:tcMar>
              <w:top w:w="0" w:type="dxa"/>
              <w:left w:w="0" w:type="dxa"/>
              <w:bottom w:w="0" w:type="dxa"/>
              <w:right w:w="0" w:type="dxa"/>
            </w:tcMar>
          </w:tcPr>
          <w:p w14:paraId="28E9DE4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01EB1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A4B74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5173A0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19799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5AF4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530CD1" w14:textId="77777777" w:rsidR="00D26F88" w:rsidRDefault="00D26F88" w:rsidP="00CD423D">
            <w:pPr>
              <w:jc w:val="right"/>
              <w:rPr>
                <w:color w:val="000000"/>
                <w:szCs w:val="28"/>
              </w:rPr>
            </w:pPr>
          </w:p>
        </w:tc>
      </w:tr>
      <w:tr w:rsidR="00D26F88" w14:paraId="2BDC6AB3" w14:textId="77777777" w:rsidTr="00686FCA">
        <w:trPr>
          <w:jc w:val="right"/>
        </w:trPr>
        <w:tc>
          <w:tcPr>
            <w:tcW w:w="708" w:type="dxa"/>
            <w:tcMar>
              <w:top w:w="0" w:type="dxa"/>
              <w:left w:w="0" w:type="dxa"/>
              <w:bottom w:w="0" w:type="dxa"/>
              <w:right w:w="0" w:type="dxa"/>
            </w:tcMar>
          </w:tcPr>
          <w:p w14:paraId="5DA8105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88AA09"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7CEFE479" w14:textId="77777777" w:rsidR="00D26F88" w:rsidRDefault="00D26F88" w:rsidP="00CD423D">
            <w:pPr>
              <w:jc w:val="center"/>
              <w:rPr>
                <w:color w:val="000000"/>
                <w:szCs w:val="28"/>
              </w:rPr>
            </w:pPr>
            <w:r>
              <w:rPr>
                <w:color w:val="000000"/>
                <w:szCs w:val="28"/>
              </w:rPr>
              <w:t>0110109020</w:t>
            </w:r>
          </w:p>
        </w:tc>
        <w:tc>
          <w:tcPr>
            <w:tcW w:w="680" w:type="dxa"/>
            <w:tcMar>
              <w:top w:w="0" w:type="dxa"/>
              <w:left w:w="0" w:type="dxa"/>
              <w:bottom w:w="0" w:type="dxa"/>
              <w:right w:w="0" w:type="dxa"/>
            </w:tcMar>
            <w:vAlign w:val="bottom"/>
          </w:tcPr>
          <w:p w14:paraId="1A1CE1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05D821" w14:textId="77777777" w:rsidR="00D26F88" w:rsidRDefault="00D26F88" w:rsidP="00CD423D">
            <w:pPr>
              <w:jc w:val="right"/>
              <w:rPr>
                <w:color w:val="000000"/>
                <w:szCs w:val="28"/>
              </w:rPr>
            </w:pPr>
            <w:r>
              <w:rPr>
                <w:color w:val="000000"/>
                <w:szCs w:val="28"/>
              </w:rPr>
              <w:t>1798803,6</w:t>
            </w:r>
          </w:p>
        </w:tc>
        <w:tc>
          <w:tcPr>
            <w:tcW w:w="1701" w:type="dxa"/>
            <w:tcMar>
              <w:top w:w="0" w:type="dxa"/>
              <w:left w:w="0" w:type="dxa"/>
              <w:bottom w:w="0" w:type="dxa"/>
              <w:right w:w="0" w:type="dxa"/>
            </w:tcMar>
            <w:vAlign w:val="bottom"/>
          </w:tcPr>
          <w:p w14:paraId="38415822" w14:textId="77777777" w:rsidR="00D26F88" w:rsidRDefault="00D26F88" w:rsidP="00CD423D">
            <w:pPr>
              <w:jc w:val="right"/>
              <w:rPr>
                <w:color w:val="000000"/>
                <w:szCs w:val="28"/>
              </w:rPr>
            </w:pPr>
            <w:r>
              <w:rPr>
                <w:color w:val="000000"/>
                <w:szCs w:val="28"/>
              </w:rPr>
              <w:t>1498579,1</w:t>
            </w:r>
          </w:p>
        </w:tc>
        <w:tc>
          <w:tcPr>
            <w:tcW w:w="1701" w:type="dxa"/>
            <w:tcMar>
              <w:top w:w="0" w:type="dxa"/>
              <w:left w:w="0" w:type="dxa"/>
              <w:bottom w:w="0" w:type="dxa"/>
              <w:right w:w="0" w:type="dxa"/>
            </w:tcMar>
            <w:vAlign w:val="bottom"/>
          </w:tcPr>
          <w:p w14:paraId="3DDEEAA4" w14:textId="77777777" w:rsidR="00D26F88" w:rsidRDefault="00D26F88" w:rsidP="00CD423D">
            <w:pPr>
              <w:jc w:val="right"/>
              <w:rPr>
                <w:color w:val="000000"/>
                <w:szCs w:val="28"/>
              </w:rPr>
            </w:pPr>
            <w:r>
              <w:rPr>
                <w:color w:val="000000"/>
                <w:szCs w:val="28"/>
              </w:rPr>
              <w:t>974580,9</w:t>
            </w:r>
          </w:p>
        </w:tc>
      </w:tr>
      <w:tr w:rsidR="00455E5D" w14:paraId="44403A3C" w14:textId="77777777" w:rsidTr="00686FCA">
        <w:trPr>
          <w:jc w:val="right"/>
        </w:trPr>
        <w:tc>
          <w:tcPr>
            <w:tcW w:w="708" w:type="dxa"/>
            <w:tcMar>
              <w:top w:w="0" w:type="dxa"/>
              <w:left w:w="0" w:type="dxa"/>
              <w:bottom w:w="0" w:type="dxa"/>
              <w:right w:w="0" w:type="dxa"/>
            </w:tcMar>
          </w:tcPr>
          <w:p w14:paraId="26558AF8" w14:textId="77777777" w:rsidR="00455E5D" w:rsidRDefault="00455E5D" w:rsidP="00CD423D">
            <w:pPr>
              <w:jc w:val="center"/>
              <w:rPr>
                <w:color w:val="000000"/>
                <w:szCs w:val="28"/>
              </w:rPr>
            </w:pPr>
          </w:p>
        </w:tc>
        <w:tc>
          <w:tcPr>
            <w:tcW w:w="6676" w:type="dxa"/>
            <w:tcMar>
              <w:top w:w="0" w:type="dxa"/>
              <w:left w:w="0" w:type="dxa"/>
              <w:bottom w:w="0" w:type="dxa"/>
              <w:right w:w="0" w:type="dxa"/>
            </w:tcMar>
          </w:tcPr>
          <w:p w14:paraId="3AC10D82" w14:textId="77777777" w:rsidR="00455E5D" w:rsidRDefault="00455E5D" w:rsidP="00CD423D">
            <w:pPr>
              <w:jc w:val="both"/>
              <w:rPr>
                <w:color w:val="000000"/>
                <w:szCs w:val="28"/>
              </w:rPr>
            </w:pPr>
          </w:p>
        </w:tc>
        <w:tc>
          <w:tcPr>
            <w:tcW w:w="1985" w:type="dxa"/>
            <w:tcMar>
              <w:top w:w="0" w:type="dxa"/>
              <w:left w:w="0" w:type="dxa"/>
              <w:bottom w:w="0" w:type="dxa"/>
              <w:right w:w="0" w:type="dxa"/>
            </w:tcMar>
            <w:vAlign w:val="bottom"/>
          </w:tcPr>
          <w:p w14:paraId="1B2FFDA9" w14:textId="77777777" w:rsidR="00455E5D" w:rsidRDefault="00455E5D" w:rsidP="00CD423D">
            <w:pPr>
              <w:jc w:val="center"/>
              <w:rPr>
                <w:color w:val="000000"/>
                <w:szCs w:val="28"/>
              </w:rPr>
            </w:pPr>
          </w:p>
        </w:tc>
        <w:tc>
          <w:tcPr>
            <w:tcW w:w="680" w:type="dxa"/>
            <w:tcMar>
              <w:top w:w="0" w:type="dxa"/>
              <w:left w:w="0" w:type="dxa"/>
              <w:bottom w:w="0" w:type="dxa"/>
              <w:right w:w="0" w:type="dxa"/>
            </w:tcMar>
            <w:vAlign w:val="bottom"/>
          </w:tcPr>
          <w:p w14:paraId="1B22F02C" w14:textId="77777777" w:rsidR="00455E5D" w:rsidRDefault="00455E5D" w:rsidP="00CD423D">
            <w:pPr>
              <w:jc w:val="center"/>
              <w:rPr>
                <w:color w:val="000000"/>
                <w:szCs w:val="28"/>
              </w:rPr>
            </w:pPr>
          </w:p>
        </w:tc>
        <w:tc>
          <w:tcPr>
            <w:tcW w:w="1701" w:type="dxa"/>
            <w:tcMar>
              <w:top w:w="0" w:type="dxa"/>
              <w:left w:w="0" w:type="dxa"/>
              <w:bottom w:w="0" w:type="dxa"/>
              <w:right w:w="0" w:type="dxa"/>
            </w:tcMar>
            <w:vAlign w:val="bottom"/>
          </w:tcPr>
          <w:p w14:paraId="26648F2B" w14:textId="77777777" w:rsidR="00455E5D" w:rsidRDefault="00455E5D" w:rsidP="00CD423D">
            <w:pPr>
              <w:jc w:val="right"/>
              <w:rPr>
                <w:color w:val="000000"/>
                <w:szCs w:val="28"/>
              </w:rPr>
            </w:pPr>
          </w:p>
        </w:tc>
        <w:tc>
          <w:tcPr>
            <w:tcW w:w="1701" w:type="dxa"/>
            <w:tcMar>
              <w:top w:w="0" w:type="dxa"/>
              <w:left w:w="0" w:type="dxa"/>
              <w:bottom w:w="0" w:type="dxa"/>
              <w:right w:w="0" w:type="dxa"/>
            </w:tcMar>
            <w:vAlign w:val="bottom"/>
          </w:tcPr>
          <w:p w14:paraId="7AD52D86" w14:textId="77777777" w:rsidR="00455E5D" w:rsidRDefault="00455E5D" w:rsidP="00CD423D">
            <w:pPr>
              <w:jc w:val="right"/>
              <w:rPr>
                <w:color w:val="000000"/>
                <w:szCs w:val="28"/>
              </w:rPr>
            </w:pPr>
          </w:p>
        </w:tc>
        <w:tc>
          <w:tcPr>
            <w:tcW w:w="1701" w:type="dxa"/>
            <w:tcMar>
              <w:top w:w="0" w:type="dxa"/>
              <w:left w:w="0" w:type="dxa"/>
              <w:bottom w:w="0" w:type="dxa"/>
              <w:right w:w="0" w:type="dxa"/>
            </w:tcMar>
            <w:vAlign w:val="bottom"/>
          </w:tcPr>
          <w:p w14:paraId="5F4063C4" w14:textId="77777777" w:rsidR="00455E5D" w:rsidRDefault="00455E5D" w:rsidP="00CD423D">
            <w:pPr>
              <w:jc w:val="right"/>
              <w:rPr>
                <w:color w:val="000000"/>
                <w:szCs w:val="28"/>
              </w:rPr>
            </w:pPr>
          </w:p>
        </w:tc>
      </w:tr>
      <w:tr w:rsidR="00D26F88" w14:paraId="7AB34C83" w14:textId="77777777" w:rsidTr="00686FCA">
        <w:trPr>
          <w:jc w:val="right"/>
        </w:trPr>
        <w:tc>
          <w:tcPr>
            <w:tcW w:w="708" w:type="dxa"/>
            <w:tcMar>
              <w:top w:w="0" w:type="dxa"/>
              <w:left w:w="0" w:type="dxa"/>
              <w:bottom w:w="0" w:type="dxa"/>
              <w:right w:w="0" w:type="dxa"/>
            </w:tcMar>
          </w:tcPr>
          <w:p w14:paraId="3139A5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93B1A3"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C126AC5" w14:textId="77777777" w:rsidR="00D26F88" w:rsidRDefault="00D26F88" w:rsidP="00CD423D">
            <w:pPr>
              <w:jc w:val="center"/>
              <w:rPr>
                <w:color w:val="000000"/>
                <w:szCs w:val="28"/>
              </w:rPr>
            </w:pPr>
            <w:r>
              <w:rPr>
                <w:color w:val="000000"/>
                <w:szCs w:val="28"/>
              </w:rPr>
              <w:t>0110109020</w:t>
            </w:r>
          </w:p>
        </w:tc>
        <w:tc>
          <w:tcPr>
            <w:tcW w:w="680" w:type="dxa"/>
            <w:tcMar>
              <w:top w:w="0" w:type="dxa"/>
              <w:left w:w="0" w:type="dxa"/>
              <w:bottom w:w="0" w:type="dxa"/>
              <w:right w:w="0" w:type="dxa"/>
            </w:tcMar>
            <w:vAlign w:val="bottom"/>
          </w:tcPr>
          <w:p w14:paraId="2996D60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A9D381D" w14:textId="77777777" w:rsidR="00D26F88" w:rsidRDefault="00D26F88" w:rsidP="00CD423D">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1C7E702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9A143D0" w14:textId="77777777" w:rsidR="00D26F88" w:rsidRDefault="00D26F88" w:rsidP="00CD423D">
            <w:pPr>
              <w:jc w:val="right"/>
              <w:rPr>
                <w:color w:val="000000"/>
                <w:szCs w:val="28"/>
              </w:rPr>
            </w:pPr>
            <w:r>
              <w:rPr>
                <w:color w:val="000000"/>
                <w:szCs w:val="28"/>
              </w:rPr>
              <w:t>—</w:t>
            </w:r>
          </w:p>
        </w:tc>
      </w:tr>
      <w:tr w:rsidR="00D26F88" w14:paraId="50D8FC5F" w14:textId="77777777" w:rsidTr="00686FCA">
        <w:trPr>
          <w:jc w:val="right"/>
        </w:trPr>
        <w:tc>
          <w:tcPr>
            <w:tcW w:w="708" w:type="dxa"/>
            <w:tcMar>
              <w:top w:w="0" w:type="dxa"/>
              <w:left w:w="0" w:type="dxa"/>
              <w:bottom w:w="0" w:type="dxa"/>
              <w:right w:w="0" w:type="dxa"/>
            </w:tcMar>
          </w:tcPr>
          <w:p w14:paraId="4B8B48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69741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D96D65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AAA95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2F5C9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004C4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7BDCF8" w14:textId="77777777" w:rsidR="00D26F88" w:rsidRDefault="00D26F88" w:rsidP="00CD423D">
            <w:pPr>
              <w:jc w:val="right"/>
              <w:rPr>
                <w:color w:val="000000"/>
                <w:szCs w:val="28"/>
              </w:rPr>
            </w:pPr>
          </w:p>
        </w:tc>
      </w:tr>
      <w:tr w:rsidR="00D26F88" w14:paraId="7B8BA45F" w14:textId="77777777" w:rsidTr="00686FCA">
        <w:trPr>
          <w:jc w:val="right"/>
        </w:trPr>
        <w:tc>
          <w:tcPr>
            <w:tcW w:w="708" w:type="dxa"/>
            <w:tcMar>
              <w:top w:w="0" w:type="dxa"/>
              <w:left w:w="0" w:type="dxa"/>
              <w:bottom w:w="0" w:type="dxa"/>
              <w:right w:w="0" w:type="dxa"/>
            </w:tcMar>
          </w:tcPr>
          <w:p w14:paraId="2F56A0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460C6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F55A4EC" w14:textId="77777777" w:rsidR="00D26F88" w:rsidRDefault="00D26F88" w:rsidP="00CD423D">
            <w:pPr>
              <w:jc w:val="center"/>
              <w:rPr>
                <w:color w:val="000000"/>
                <w:szCs w:val="28"/>
              </w:rPr>
            </w:pPr>
            <w:r>
              <w:rPr>
                <w:color w:val="000000"/>
                <w:szCs w:val="28"/>
              </w:rPr>
              <w:t>0110109020</w:t>
            </w:r>
          </w:p>
        </w:tc>
        <w:tc>
          <w:tcPr>
            <w:tcW w:w="680" w:type="dxa"/>
            <w:tcMar>
              <w:top w:w="0" w:type="dxa"/>
              <w:left w:w="0" w:type="dxa"/>
              <w:bottom w:w="0" w:type="dxa"/>
              <w:right w:w="0" w:type="dxa"/>
            </w:tcMar>
            <w:vAlign w:val="bottom"/>
          </w:tcPr>
          <w:p w14:paraId="13A50113"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C26FBD0" w14:textId="77777777" w:rsidR="00D26F88" w:rsidRDefault="00D26F88" w:rsidP="00CD423D">
            <w:pPr>
              <w:jc w:val="right"/>
              <w:rPr>
                <w:color w:val="000000"/>
                <w:szCs w:val="28"/>
              </w:rPr>
            </w:pPr>
            <w:r>
              <w:rPr>
                <w:color w:val="000000"/>
                <w:szCs w:val="28"/>
              </w:rPr>
              <w:t>1788803,6</w:t>
            </w:r>
          </w:p>
        </w:tc>
        <w:tc>
          <w:tcPr>
            <w:tcW w:w="1701" w:type="dxa"/>
            <w:tcMar>
              <w:top w:w="0" w:type="dxa"/>
              <w:left w:w="0" w:type="dxa"/>
              <w:bottom w:w="0" w:type="dxa"/>
              <w:right w:w="0" w:type="dxa"/>
            </w:tcMar>
            <w:vAlign w:val="bottom"/>
          </w:tcPr>
          <w:p w14:paraId="3E972019" w14:textId="77777777" w:rsidR="00D26F88" w:rsidRDefault="00D26F88" w:rsidP="00CD423D">
            <w:pPr>
              <w:jc w:val="right"/>
              <w:rPr>
                <w:color w:val="000000"/>
                <w:szCs w:val="28"/>
              </w:rPr>
            </w:pPr>
            <w:r>
              <w:rPr>
                <w:color w:val="000000"/>
                <w:szCs w:val="28"/>
              </w:rPr>
              <w:t>1498579,1</w:t>
            </w:r>
          </w:p>
        </w:tc>
        <w:tc>
          <w:tcPr>
            <w:tcW w:w="1701" w:type="dxa"/>
            <w:tcMar>
              <w:top w:w="0" w:type="dxa"/>
              <w:left w:w="0" w:type="dxa"/>
              <w:bottom w:w="0" w:type="dxa"/>
              <w:right w:w="0" w:type="dxa"/>
            </w:tcMar>
            <w:vAlign w:val="bottom"/>
          </w:tcPr>
          <w:p w14:paraId="46B72823" w14:textId="77777777" w:rsidR="00D26F88" w:rsidRDefault="00D26F88" w:rsidP="00CD423D">
            <w:pPr>
              <w:jc w:val="right"/>
              <w:rPr>
                <w:color w:val="000000"/>
                <w:szCs w:val="28"/>
              </w:rPr>
            </w:pPr>
            <w:r>
              <w:rPr>
                <w:color w:val="000000"/>
                <w:szCs w:val="28"/>
              </w:rPr>
              <w:t>974580,9</w:t>
            </w:r>
          </w:p>
        </w:tc>
      </w:tr>
      <w:tr w:rsidR="00D26F88" w14:paraId="4C9365C6" w14:textId="77777777" w:rsidTr="00686FCA">
        <w:trPr>
          <w:jc w:val="right"/>
        </w:trPr>
        <w:tc>
          <w:tcPr>
            <w:tcW w:w="708" w:type="dxa"/>
            <w:tcMar>
              <w:top w:w="0" w:type="dxa"/>
              <w:left w:w="0" w:type="dxa"/>
              <w:bottom w:w="0" w:type="dxa"/>
              <w:right w:w="0" w:type="dxa"/>
            </w:tcMar>
          </w:tcPr>
          <w:p w14:paraId="372DD2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F78AD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97289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FCD65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B784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7515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BC4AEE" w14:textId="77777777" w:rsidR="00D26F88" w:rsidRDefault="00D26F88" w:rsidP="00CD423D">
            <w:pPr>
              <w:jc w:val="right"/>
              <w:rPr>
                <w:color w:val="000000"/>
                <w:szCs w:val="28"/>
              </w:rPr>
            </w:pPr>
          </w:p>
        </w:tc>
      </w:tr>
      <w:tr w:rsidR="00D26F88" w14:paraId="1C903429" w14:textId="77777777" w:rsidTr="00686FCA">
        <w:trPr>
          <w:jc w:val="right"/>
        </w:trPr>
        <w:tc>
          <w:tcPr>
            <w:tcW w:w="708" w:type="dxa"/>
            <w:tcMar>
              <w:top w:w="0" w:type="dxa"/>
              <w:left w:w="0" w:type="dxa"/>
              <w:bottom w:w="0" w:type="dxa"/>
              <w:right w:w="0" w:type="dxa"/>
            </w:tcMar>
          </w:tcPr>
          <w:p w14:paraId="4DB44A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9CD319" w14:textId="77777777" w:rsidR="00D26F88" w:rsidRDefault="00D26F88" w:rsidP="00CD423D">
            <w:pPr>
              <w:jc w:val="both"/>
              <w:rPr>
                <w:color w:val="000000"/>
                <w:szCs w:val="28"/>
              </w:rPr>
            </w:pPr>
            <w:r>
              <w:rPr>
                <w:color w:val="000000"/>
                <w:szCs w:val="28"/>
              </w:rPr>
              <w:t>Строительство, реконструкция и приобретение объе</w:t>
            </w:r>
            <w:r>
              <w:rPr>
                <w:color w:val="000000"/>
                <w:szCs w:val="28"/>
              </w:rPr>
              <w:t>к</w:t>
            </w:r>
            <w:r>
              <w:rPr>
                <w:color w:val="000000"/>
                <w:szCs w:val="28"/>
              </w:rPr>
              <w:t>тов социального и производственного комплексов, в том числе объектов общегражданского назначения, жилья, инфраструктуры, включая проектные и изыск</w:t>
            </w:r>
            <w:r>
              <w:rPr>
                <w:color w:val="000000"/>
                <w:szCs w:val="28"/>
              </w:rPr>
              <w:t>а</w:t>
            </w:r>
            <w:r>
              <w:rPr>
                <w:color w:val="000000"/>
                <w:szCs w:val="28"/>
              </w:rPr>
              <w:t>тельские работы</w:t>
            </w:r>
          </w:p>
        </w:tc>
        <w:tc>
          <w:tcPr>
            <w:tcW w:w="1985" w:type="dxa"/>
            <w:tcMar>
              <w:top w:w="0" w:type="dxa"/>
              <w:left w:w="0" w:type="dxa"/>
              <w:bottom w:w="0" w:type="dxa"/>
              <w:right w:w="0" w:type="dxa"/>
            </w:tcMar>
            <w:vAlign w:val="bottom"/>
          </w:tcPr>
          <w:p w14:paraId="535B31AF" w14:textId="77777777" w:rsidR="00D26F88" w:rsidRDefault="00D26F88" w:rsidP="00CD423D">
            <w:pPr>
              <w:jc w:val="center"/>
              <w:rPr>
                <w:color w:val="000000"/>
                <w:szCs w:val="28"/>
              </w:rPr>
            </w:pPr>
            <w:r>
              <w:rPr>
                <w:color w:val="000000"/>
                <w:szCs w:val="28"/>
              </w:rPr>
              <w:t>0110111580</w:t>
            </w:r>
          </w:p>
        </w:tc>
        <w:tc>
          <w:tcPr>
            <w:tcW w:w="680" w:type="dxa"/>
            <w:tcMar>
              <w:top w:w="0" w:type="dxa"/>
              <w:left w:w="0" w:type="dxa"/>
              <w:bottom w:w="0" w:type="dxa"/>
              <w:right w:w="0" w:type="dxa"/>
            </w:tcMar>
            <w:vAlign w:val="bottom"/>
          </w:tcPr>
          <w:p w14:paraId="6C8DEA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7C61F3" w14:textId="77777777" w:rsidR="00D26F88" w:rsidRDefault="00D26F88" w:rsidP="00CD423D">
            <w:pPr>
              <w:jc w:val="right"/>
              <w:rPr>
                <w:color w:val="000000"/>
                <w:szCs w:val="28"/>
              </w:rPr>
            </w:pPr>
            <w:r>
              <w:rPr>
                <w:color w:val="000000"/>
                <w:szCs w:val="28"/>
              </w:rPr>
              <w:t>917000,0</w:t>
            </w:r>
          </w:p>
        </w:tc>
        <w:tc>
          <w:tcPr>
            <w:tcW w:w="1701" w:type="dxa"/>
            <w:tcMar>
              <w:top w:w="0" w:type="dxa"/>
              <w:left w:w="0" w:type="dxa"/>
              <w:bottom w:w="0" w:type="dxa"/>
              <w:right w:w="0" w:type="dxa"/>
            </w:tcMar>
            <w:vAlign w:val="bottom"/>
          </w:tcPr>
          <w:p w14:paraId="0DC654C3" w14:textId="77777777" w:rsidR="00D26F88" w:rsidRDefault="00D26F88" w:rsidP="00CD423D">
            <w:pPr>
              <w:jc w:val="right"/>
              <w:rPr>
                <w:color w:val="000000"/>
                <w:szCs w:val="28"/>
              </w:rPr>
            </w:pPr>
            <w:r>
              <w:rPr>
                <w:color w:val="000000"/>
                <w:szCs w:val="28"/>
              </w:rPr>
              <w:t>1612040,0</w:t>
            </w:r>
          </w:p>
        </w:tc>
        <w:tc>
          <w:tcPr>
            <w:tcW w:w="1701" w:type="dxa"/>
            <w:tcMar>
              <w:top w:w="0" w:type="dxa"/>
              <w:left w:w="0" w:type="dxa"/>
              <w:bottom w:w="0" w:type="dxa"/>
              <w:right w:w="0" w:type="dxa"/>
            </w:tcMar>
            <w:vAlign w:val="bottom"/>
          </w:tcPr>
          <w:p w14:paraId="0CAE7A22" w14:textId="77777777" w:rsidR="00D26F88" w:rsidRDefault="00D26F88" w:rsidP="00CD423D">
            <w:pPr>
              <w:jc w:val="right"/>
              <w:rPr>
                <w:color w:val="000000"/>
                <w:szCs w:val="28"/>
              </w:rPr>
            </w:pPr>
            <w:r>
              <w:rPr>
                <w:color w:val="000000"/>
                <w:szCs w:val="28"/>
              </w:rPr>
              <w:t>—</w:t>
            </w:r>
          </w:p>
        </w:tc>
      </w:tr>
      <w:tr w:rsidR="00D26F88" w14:paraId="71F1953E" w14:textId="77777777" w:rsidTr="00686FCA">
        <w:trPr>
          <w:jc w:val="right"/>
        </w:trPr>
        <w:tc>
          <w:tcPr>
            <w:tcW w:w="708" w:type="dxa"/>
            <w:tcMar>
              <w:top w:w="0" w:type="dxa"/>
              <w:left w:w="0" w:type="dxa"/>
              <w:bottom w:w="0" w:type="dxa"/>
              <w:right w:w="0" w:type="dxa"/>
            </w:tcMar>
          </w:tcPr>
          <w:p w14:paraId="632DB92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24BFB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DCCD2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B7A8E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D6E42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FAB3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CEF749" w14:textId="77777777" w:rsidR="00D26F88" w:rsidRDefault="00D26F88" w:rsidP="00CD423D">
            <w:pPr>
              <w:jc w:val="right"/>
              <w:rPr>
                <w:color w:val="000000"/>
                <w:szCs w:val="28"/>
              </w:rPr>
            </w:pPr>
          </w:p>
        </w:tc>
      </w:tr>
      <w:tr w:rsidR="00D26F88" w14:paraId="5383FD80" w14:textId="77777777" w:rsidTr="00686FCA">
        <w:trPr>
          <w:jc w:val="right"/>
        </w:trPr>
        <w:tc>
          <w:tcPr>
            <w:tcW w:w="708" w:type="dxa"/>
            <w:tcMar>
              <w:top w:w="0" w:type="dxa"/>
              <w:left w:w="0" w:type="dxa"/>
              <w:bottom w:w="0" w:type="dxa"/>
              <w:right w:w="0" w:type="dxa"/>
            </w:tcMar>
          </w:tcPr>
          <w:p w14:paraId="5BF750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E1BEE0"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24646B26" w14:textId="77777777" w:rsidR="00D26F88" w:rsidRDefault="00D26F88" w:rsidP="00CD423D">
            <w:pPr>
              <w:jc w:val="center"/>
              <w:rPr>
                <w:color w:val="000000"/>
                <w:szCs w:val="28"/>
              </w:rPr>
            </w:pPr>
            <w:r>
              <w:rPr>
                <w:color w:val="000000"/>
                <w:szCs w:val="28"/>
              </w:rPr>
              <w:t>0110111580</w:t>
            </w:r>
          </w:p>
        </w:tc>
        <w:tc>
          <w:tcPr>
            <w:tcW w:w="680" w:type="dxa"/>
            <w:tcMar>
              <w:top w:w="0" w:type="dxa"/>
              <w:left w:w="0" w:type="dxa"/>
              <w:bottom w:w="0" w:type="dxa"/>
              <w:right w:w="0" w:type="dxa"/>
            </w:tcMar>
            <w:vAlign w:val="bottom"/>
          </w:tcPr>
          <w:p w14:paraId="3B6F4721"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37088AEA" w14:textId="77777777" w:rsidR="00D26F88" w:rsidRDefault="00D26F88" w:rsidP="00CD423D">
            <w:pPr>
              <w:jc w:val="right"/>
              <w:rPr>
                <w:color w:val="000000"/>
                <w:szCs w:val="28"/>
              </w:rPr>
            </w:pPr>
            <w:r>
              <w:rPr>
                <w:color w:val="000000"/>
                <w:szCs w:val="28"/>
              </w:rPr>
              <w:t>917000,0</w:t>
            </w:r>
          </w:p>
        </w:tc>
        <w:tc>
          <w:tcPr>
            <w:tcW w:w="1701" w:type="dxa"/>
            <w:tcMar>
              <w:top w:w="0" w:type="dxa"/>
              <w:left w:w="0" w:type="dxa"/>
              <w:bottom w:w="0" w:type="dxa"/>
              <w:right w:w="0" w:type="dxa"/>
            </w:tcMar>
            <w:vAlign w:val="bottom"/>
          </w:tcPr>
          <w:p w14:paraId="5DC60940" w14:textId="77777777" w:rsidR="00D26F88" w:rsidRDefault="00D26F88" w:rsidP="00CD423D">
            <w:pPr>
              <w:jc w:val="right"/>
              <w:rPr>
                <w:color w:val="000000"/>
                <w:szCs w:val="28"/>
              </w:rPr>
            </w:pPr>
            <w:r>
              <w:rPr>
                <w:color w:val="000000"/>
                <w:szCs w:val="28"/>
              </w:rPr>
              <w:t>1612040,0</w:t>
            </w:r>
          </w:p>
        </w:tc>
        <w:tc>
          <w:tcPr>
            <w:tcW w:w="1701" w:type="dxa"/>
            <w:tcMar>
              <w:top w:w="0" w:type="dxa"/>
              <w:left w:w="0" w:type="dxa"/>
              <w:bottom w:w="0" w:type="dxa"/>
              <w:right w:w="0" w:type="dxa"/>
            </w:tcMar>
            <w:vAlign w:val="bottom"/>
          </w:tcPr>
          <w:p w14:paraId="115DB8B7" w14:textId="77777777" w:rsidR="00D26F88" w:rsidRDefault="00D26F88" w:rsidP="00CD423D">
            <w:pPr>
              <w:jc w:val="right"/>
              <w:rPr>
                <w:color w:val="000000"/>
                <w:szCs w:val="28"/>
              </w:rPr>
            </w:pPr>
            <w:r>
              <w:rPr>
                <w:color w:val="000000"/>
                <w:szCs w:val="28"/>
              </w:rPr>
              <w:t>—</w:t>
            </w:r>
          </w:p>
        </w:tc>
      </w:tr>
      <w:tr w:rsidR="00D26F88" w14:paraId="44898949" w14:textId="77777777" w:rsidTr="00686FCA">
        <w:trPr>
          <w:jc w:val="right"/>
        </w:trPr>
        <w:tc>
          <w:tcPr>
            <w:tcW w:w="708" w:type="dxa"/>
            <w:tcMar>
              <w:top w:w="0" w:type="dxa"/>
              <w:left w:w="0" w:type="dxa"/>
              <w:bottom w:w="0" w:type="dxa"/>
              <w:right w:w="0" w:type="dxa"/>
            </w:tcMar>
          </w:tcPr>
          <w:p w14:paraId="09A0FA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A7B92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76AA6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373922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BB85A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02AE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E8BC38" w14:textId="77777777" w:rsidR="00D26F88" w:rsidRDefault="00D26F88" w:rsidP="00CD423D">
            <w:pPr>
              <w:jc w:val="right"/>
              <w:rPr>
                <w:color w:val="000000"/>
                <w:szCs w:val="28"/>
              </w:rPr>
            </w:pPr>
          </w:p>
        </w:tc>
      </w:tr>
      <w:tr w:rsidR="00D26F88" w14:paraId="7484D150" w14:textId="77777777" w:rsidTr="00686FCA">
        <w:trPr>
          <w:jc w:val="right"/>
        </w:trPr>
        <w:tc>
          <w:tcPr>
            <w:tcW w:w="708" w:type="dxa"/>
            <w:tcMar>
              <w:top w:w="0" w:type="dxa"/>
              <w:left w:w="0" w:type="dxa"/>
              <w:bottom w:w="0" w:type="dxa"/>
              <w:right w:w="0" w:type="dxa"/>
            </w:tcMar>
          </w:tcPr>
          <w:p w14:paraId="6B6480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9AC818" w14:textId="77777777" w:rsidR="00D26F88" w:rsidRDefault="00D26F88" w:rsidP="00CD423D">
            <w:pPr>
              <w:jc w:val="both"/>
              <w:rPr>
                <w:color w:val="000000"/>
                <w:szCs w:val="28"/>
              </w:rPr>
            </w:pPr>
            <w:proofErr w:type="gramStart"/>
            <w:r>
              <w:rPr>
                <w:color w:val="000000"/>
                <w:szCs w:val="28"/>
              </w:rPr>
              <w:t>Субвенции на осуществление отдельных госуда</w:t>
            </w:r>
            <w:r>
              <w:rPr>
                <w:color w:val="000000"/>
                <w:szCs w:val="28"/>
              </w:rPr>
              <w:t>р</w:t>
            </w:r>
            <w:r>
              <w:rPr>
                <w:color w:val="000000"/>
                <w:szCs w:val="28"/>
              </w:rPr>
              <w:t>ственных полномочий по строительству зданий, вкл</w:t>
            </w:r>
            <w:r>
              <w:rPr>
                <w:color w:val="000000"/>
                <w:szCs w:val="28"/>
              </w:rPr>
              <w:t>ю</w:t>
            </w:r>
            <w:r>
              <w:rPr>
                <w:color w:val="000000"/>
                <w:szCs w:val="28"/>
              </w:rPr>
              <w:t>чая проектно-изыскательские работы, для размещения фельдшерско-акушерских пунктов, фельдшерских пунктов, врачебных амбулаторий и офисов врача о</w:t>
            </w:r>
            <w:r>
              <w:rPr>
                <w:color w:val="000000"/>
                <w:szCs w:val="28"/>
              </w:rPr>
              <w:t>б</w:t>
            </w:r>
            <w:r>
              <w:rPr>
                <w:color w:val="000000"/>
                <w:szCs w:val="28"/>
              </w:rPr>
              <w:t>щей практики, а также строительство иных объектов здравоохранения, начатое до 1 января 2019 года, нео</w:t>
            </w:r>
            <w:r>
              <w:rPr>
                <w:color w:val="000000"/>
                <w:szCs w:val="28"/>
              </w:rPr>
              <w:t>б</w:t>
            </w:r>
            <w:r>
              <w:rPr>
                <w:color w:val="000000"/>
                <w:szCs w:val="28"/>
              </w:rPr>
              <w:t>ходимых для организации оказания медицинской п</w:t>
            </w:r>
            <w:r>
              <w:rPr>
                <w:color w:val="000000"/>
                <w:szCs w:val="28"/>
              </w:rPr>
              <w:t>о</w:t>
            </w:r>
            <w:r>
              <w:rPr>
                <w:color w:val="000000"/>
                <w:szCs w:val="28"/>
              </w:rPr>
              <w:t>мощи в соответствии с территориальной программой государственных гарантий бесплатного оказания гра</w:t>
            </w:r>
            <w:r>
              <w:rPr>
                <w:color w:val="000000"/>
                <w:szCs w:val="28"/>
              </w:rPr>
              <w:t>ж</w:t>
            </w:r>
            <w:r>
              <w:rPr>
                <w:color w:val="000000"/>
                <w:szCs w:val="28"/>
              </w:rPr>
              <w:t>данам медицинской помощи в Краснодарском крае</w:t>
            </w:r>
            <w:proofErr w:type="gramEnd"/>
          </w:p>
        </w:tc>
        <w:tc>
          <w:tcPr>
            <w:tcW w:w="1985" w:type="dxa"/>
            <w:tcMar>
              <w:top w:w="0" w:type="dxa"/>
              <w:left w:w="0" w:type="dxa"/>
              <w:bottom w:w="0" w:type="dxa"/>
              <w:right w:w="0" w:type="dxa"/>
            </w:tcMar>
            <w:vAlign w:val="bottom"/>
          </w:tcPr>
          <w:p w14:paraId="11FAE42A" w14:textId="77777777" w:rsidR="00D26F88" w:rsidRDefault="00D26F88" w:rsidP="00CD423D">
            <w:pPr>
              <w:jc w:val="center"/>
              <w:rPr>
                <w:color w:val="000000"/>
                <w:szCs w:val="28"/>
              </w:rPr>
            </w:pPr>
            <w:r>
              <w:rPr>
                <w:color w:val="000000"/>
                <w:szCs w:val="28"/>
              </w:rPr>
              <w:t>0110160960</w:t>
            </w:r>
          </w:p>
        </w:tc>
        <w:tc>
          <w:tcPr>
            <w:tcW w:w="680" w:type="dxa"/>
            <w:tcMar>
              <w:top w:w="0" w:type="dxa"/>
              <w:left w:w="0" w:type="dxa"/>
              <w:bottom w:w="0" w:type="dxa"/>
              <w:right w:w="0" w:type="dxa"/>
            </w:tcMar>
            <w:vAlign w:val="bottom"/>
          </w:tcPr>
          <w:p w14:paraId="610FCF8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98AD88" w14:textId="77777777" w:rsidR="00D26F88" w:rsidRDefault="00D26F88" w:rsidP="00CD423D">
            <w:pPr>
              <w:jc w:val="right"/>
              <w:rPr>
                <w:color w:val="000000"/>
                <w:szCs w:val="28"/>
              </w:rPr>
            </w:pPr>
            <w:r>
              <w:rPr>
                <w:color w:val="000000"/>
                <w:szCs w:val="28"/>
              </w:rPr>
              <w:t>704554,7</w:t>
            </w:r>
          </w:p>
        </w:tc>
        <w:tc>
          <w:tcPr>
            <w:tcW w:w="1701" w:type="dxa"/>
            <w:tcMar>
              <w:top w:w="0" w:type="dxa"/>
              <w:left w:w="0" w:type="dxa"/>
              <w:bottom w:w="0" w:type="dxa"/>
              <w:right w:w="0" w:type="dxa"/>
            </w:tcMar>
            <w:vAlign w:val="bottom"/>
          </w:tcPr>
          <w:p w14:paraId="1A460530" w14:textId="77777777" w:rsidR="00D26F88" w:rsidRDefault="00D26F88" w:rsidP="00CD423D">
            <w:pPr>
              <w:jc w:val="right"/>
              <w:rPr>
                <w:color w:val="000000"/>
                <w:szCs w:val="28"/>
              </w:rPr>
            </w:pPr>
            <w:r>
              <w:rPr>
                <w:color w:val="000000"/>
                <w:szCs w:val="28"/>
              </w:rPr>
              <w:t>186000,0</w:t>
            </w:r>
          </w:p>
        </w:tc>
        <w:tc>
          <w:tcPr>
            <w:tcW w:w="1701" w:type="dxa"/>
            <w:tcMar>
              <w:top w:w="0" w:type="dxa"/>
              <w:left w:w="0" w:type="dxa"/>
              <w:bottom w:w="0" w:type="dxa"/>
              <w:right w:w="0" w:type="dxa"/>
            </w:tcMar>
            <w:vAlign w:val="bottom"/>
          </w:tcPr>
          <w:p w14:paraId="0B41C08E" w14:textId="77777777" w:rsidR="00D26F88" w:rsidRDefault="00D26F88" w:rsidP="00CD423D">
            <w:pPr>
              <w:jc w:val="right"/>
              <w:rPr>
                <w:color w:val="000000"/>
                <w:szCs w:val="28"/>
              </w:rPr>
            </w:pPr>
            <w:r>
              <w:rPr>
                <w:color w:val="000000"/>
                <w:szCs w:val="28"/>
              </w:rPr>
              <w:t>105000,0</w:t>
            </w:r>
          </w:p>
        </w:tc>
      </w:tr>
      <w:tr w:rsidR="00D26F88" w14:paraId="6AC82377" w14:textId="77777777" w:rsidTr="00686FCA">
        <w:trPr>
          <w:jc w:val="right"/>
        </w:trPr>
        <w:tc>
          <w:tcPr>
            <w:tcW w:w="708" w:type="dxa"/>
            <w:tcMar>
              <w:top w:w="0" w:type="dxa"/>
              <w:left w:w="0" w:type="dxa"/>
              <w:bottom w:w="0" w:type="dxa"/>
              <w:right w:w="0" w:type="dxa"/>
            </w:tcMar>
          </w:tcPr>
          <w:p w14:paraId="265EE0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C7160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A54F0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0D4BD3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6CD2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CA120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2356DC" w14:textId="77777777" w:rsidR="00D26F88" w:rsidRDefault="00D26F88" w:rsidP="00CD423D">
            <w:pPr>
              <w:jc w:val="right"/>
              <w:rPr>
                <w:color w:val="000000"/>
                <w:szCs w:val="28"/>
              </w:rPr>
            </w:pPr>
          </w:p>
        </w:tc>
      </w:tr>
      <w:tr w:rsidR="00D26F88" w14:paraId="7D790B0A" w14:textId="77777777" w:rsidTr="00686FCA">
        <w:trPr>
          <w:jc w:val="right"/>
        </w:trPr>
        <w:tc>
          <w:tcPr>
            <w:tcW w:w="708" w:type="dxa"/>
            <w:tcMar>
              <w:top w:w="0" w:type="dxa"/>
              <w:left w:w="0" w:type="dxa"/>
              <w:bottom w:w="0" w:type="dxa"/>
              <w:right w:w="0" w:type="dxa"/>
            </w:tcMar>
          </w:tcPr>
          <w:p w14:paraId="1B057B8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5FAD4D"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D88279C" w14:textId="77777777" w:rsidR="00D26F88" w:rsidRDefault="00D26F88" w:rsidP="00CD423D">
            <w:pPr>
              <w:jc w:val="center"/>
              <w:rPr>
                <w:color w:val="000000"/>
                <w:szCs w:val="28"/>
              </w:rPr>
            </w:pPr>
            <w:r>
              <w:rPr>
                <w:color w:val="000000"/>
                <w:szCs w:val="28"/>
              </w:rPr>
              <w:t>0110160960</w:t>
            </w:r>
          </w:p>
        </w:tc>
        <w:tc>
          <w:tcPr>
            <w:tcW w:w="680" w:type="dxa"/>
            <w:tcMar>
              <w:top w:w="0" w:type="dxa"/>
              <w:left w:w="0" w:type="dxa"/>
              <w:bottom w:w="0" w:type="dxa"/>
              <w:right w:w="0" w:type="dxa"/>
            </w:tcMar>
            <w:vAlign w:val="bottom"/>
          </w:tcPr>
          <w:p w14:paraId="2B644DD6"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20ACD21" w14:textId="77777777" w:rsidR="00D26F88" w:rsidRDefault="00D26F88" w:rsidP="00CD423D">
            <w:pPr>
              <w:jc w:val="right"/>
              <w:rPr>
                <w:color w:val="000000"/>
                <w:szCs w:val="28"/>
              </w:rPr>
            </w:pPr>
            <w:r>
              <w:rPr>
                <w:color w:val="000000"/>
                <w:szCs w:val="28"/>
              </w:rPr>
              <w:t>704554,7</w:t>
            </w:r>
          </w:p>
        </w:tc>
        <w:tc>
          <w:tcPr>
            <w:tcW w:w="1701" w:type="dxa"/>
            <w:tcMar>
              <w:top w:w="0" w:type="dxa"/>
              <w:left w:w="0" w:type="dxa"/>
              <w:bottom w:w="0" w:type="dxa"/>
              <w:right w:w="0" w:type="dxa"/>
            </w:tcMar>
            <w:vAlign w:val="bottom"/>
          </w:tcPr>
          <w:p w14:paraId="336C4248" w14:textId="77777777" w:rsidR="00D26F88" w:rsidRDefault="00D26F88" w:rsidP="00CD423D">
            <w:pPr>
              <w:jc w:val="right"/>
              <w:rPr>
                <w:color w:val="000000"/>
                <w:szCs w:val="28"/>
              </w:rPr>
            </w:pPr>
            <w:r>
              <w:rPr>
                <w:color w:val="000000"/>
                <w:szCs w:val="28"/>
              </w:rPr>
              <w:t>186000,0</w:t>
            </w:r>
          </w:p>
        </w:tc>
        <w:tc>
          <w:tcPr>
            <w:tcW w:w="1701" w:type="dxa"/>
            <w:tcMar>
              <w:top w:w="0" w:type="dxa"/>
              <w:left w:w="0" w:type="dxa"/>
              <w:bottom w:w="0" w:type="dxa"/>
              <w:right w:w="0" w:type="dxa"/>
            </w:tcMar>
            <w:vAlign w:val="bottom"/>
          </w:tcPr>
          <w:p w14:paraId="5B378F15" w14:textId="77777777" w:rsidR="00D26F88" w:rsidRDefault="00D26F88" w:rsidP="00CD423D">
            <w:pPr>
              <w:jc w:val="right"/>
              <w:rPr>
                <w:color w:val="000000"/>
                <w:szCs w:val="28"/>
              </w:rPr>
            </w:pPr>
            <w:r>
              <w:rPr>
                <w:color w:val="000000"/>
                <w:szCs w:val="28"/>
              </w:rPr>
              <w:t>105000,0</w:t>
            </w:r>
          </w:p>
        </w:tc>
      </w:tr>
      <w:tr w:rsidR="00D26F88" w14:paraId="6D150697" w14:textId="77777777" w:rsidTr="00686FCA">
        <w:trPr>
          <w:jc w:val="right"/>
        </w:trPr>
        <w:tc>
          <w:tcPr>
            <w:tcW w:w="708" w:type="dxa"/>
            <w:tcMar>
              <w:top w:w="0" w:type="dxa"/>
              <w:left w:w="0" w:type="dxa"/>
              <w:bottom w:w="0" w:type="dxa"/>
              <w:right w:w="0" w:type="dxa"/>
            </w:tcMar>
          </w:tcPr>
          <w:p w14:paraId="4DAA26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90BE93" w14:textId="77777777" w:rsidR="00D26F88" w:rsidRDefault="00D26F88" w:rsidP="00CD423D">
            <w:pPr>
              <w:jc w:val="both"/>
              <w:rPr>
                <w:color w:val="000000"/>
                <w:szCs w:val="28"/>
              </w:rPr>
            </w:pPr>
            <w:r>
              <w:rPr>
                <w:color w:val="000000"/>
                <w:szCs w:val="28"/>
              </w:rPr>
              <w:t xml:space="preserve">Региональный проект "Борьба с </w:t>
            </w:r>
            <w:proofErr w:type="gramStart"/>
            <w:r>
              <w:rPr>
                <w:color w:val="000000"/>
                <w:szCs w:val="28"/>
              </w:rPr>
              <w:t>сердечно-сосудистыми</w:t>
            </w:r>
            <w:proofErr w:type="gramEnd"/>
            <w:r>
              <w:rPr>
                <w:color w:val="000000"/>
                <w:szCs w:val="28"/>
              </w:rPr>
              <w:t xml:space="preserve"> заболеваниями"</w:t>
            </w:r>
          </w:p>
        </w:tc>
        <w:tc>
          <w:tcPr>
            <w:tcW w:w="1985" w:type="dxa"/>
            <w:tcMar>
              <w:top w:w="0" w:type="dxa"/>
              <w:left w:w="0" w:type="dxa"/>
              <w:bottom w:w="0" w:type="dxa"/>
              <w:right w:w="0" w:type="dxa"/>
            </w:tcMar>
            <w:vAlign w:val="bottom"/>
          </w:tcPr>
          <w:p w14:paraId="32EBCFDD" w14:textId="77777777" w:rsidR="00D26F88" w:rsidRDefault="00D26F88" w:rsidP="00CD423D">
            <w:pPr>
              <w:jc w:val="center"/>
              <w:rPr>
                <w:color w:val="000000"/>
                <w:szCs w:val="28"/>
              </w:rPr>
            </w:pPr>
            <w:r>
              <w:rPr>
                <w:color w:val="000000"/>
                <w:szCs w:val="28"/>
              </w:rPr>
              <w:t>011N200000</w:t>
            </w:r>
          </w:p>
        </w:tc>
        <w:tc>
          <w:tcPr>
            <w:tcW w:w="680" w:type="dxa"/>
            <w:tcMar>
              <w:top w:w="0" w:type="dxa"/>
              <w:left w:w="0" w:type="dxa"/>
              <w:bottom w:w="0" w:type="dxa"/>
              <w:right w:w="0" w:type="dxa"/>
            </w:tcMar>
            <w:vAlign w:val="bottom"/>
          </w:tcPr>
          <w:p w14:paraId="1B922F8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36D4AA" w14:textId="77777777" w:rsidR="00D26F88" w:rsidRDefault="00D26F88" w:rsidP="00CD423D">
            <w:pPr>
              <w:jc w:val="right"/>
              <w:rPr>
                <w:color w:val="000000"/>
                <w:szCs w:val="28"/>
              </w:rPr>
            </w:pPr>
            <w:r>
              <w:rPr>
                <w:color w:val="000000"/>
                <w:szCs w:val="28"/>
              </w:rPr>
              <w:t>848538,5</w:t>
            </w:r>
          </w:p>
        </w:tc>
        <w:tc>
          <w:tcPr>
            <w:tcW w:w="1701" w:type="dxa"/>
            <w:tcMar>
              <w:top w:w="0" w:type="dxa"/>
              <w:left w:w="0" w:type="dxa"/>
              <w:bottom w:w="0" w:type="dxa"/>
              <w:right w:w="0" w:type="dxa"/>
            </w:tcMar>
            <w:vAlign w:val="bottom"/>
          </w:tcPr>
          <w:p w14:paraId="1C89708D" w14:textId="77777777" w:rsidR="00D26F88" w:rsidRDefault="00D26F88" w:rsidP="00CD423D">
            <w:pPr>
              <w:jc w:val="right"/>
              <w:rPr>
                <w:color w:val="000000"/>
                <w:szCs w:val="28"/>
              </w:rPr>
            </w:pPr>
            <w:r>
              <w:rPr>
                <w:color w:val="000000"/>
                <w:szCs w:val="28"/>
              </w:rPr>
              <w:t>452409,6</w:t>
            </w:r>
          </w:p>
        </w:tc>
        <w:tc>
          <w:tcPr>
            <w:tcW w:w="1701" w:type="dxa"/>
            <w:tcMar>
              <w:top w:w="0" w:type="dxa"/>
              <w:left w:w="0" w:type="dxa"/>
              <w:bottom w:w="0" w:type="dxa"/>
              <w:right w:w="0" w:type="dxa"/>
            </w:tcMar>
            <w:vAlign w:val="bottom"/>
          </w:tcPr>
          <w:p w14:paraId="5FAF8F30" w14:textId="77777777" w:rsidR="00D26F88" w:rsidRDefault="00D26F88" w:rsidP="00CD423D">
            <w:pPr>
              <w:jc w:val="right"/>
              <w:rPr>
                <w:color w:val="000000"/>
                <w:szCs w:val="28"/>
              </w:rPr>
            </w:pPr>
            <w:r>
              <w:rPr>
                <w:color w:val="000000"/>
                <w:szCs w:val="28"/>
              </w:rPr>
              <w:t>528231,5</w:t>
            </w:r>
          </w:p>
        </w:tc>
      </w:tr>
      <w:tr w:rsidR="00D26F88" w14:paraId="4D481726" w14:textId="77777777" w:rsidTr="00686FCA">
        <w:trPr>
          <w:jc w:val="right"/>
        </w:trPr>
        <w:tc>
          <w:tcPr>
            <w:tcW w:w="708" w:type="dxa"/>
            <w:tcMar>
              <w:top w:w="0" w:type="dxa"/>
              <w:left w:w="0" w:type="dxa"/>
              <w:bottom w:w="0" w:type="dxa"/>
              <w:right w:w="0" w:type="dxa"/>
            </w:tcMar>
          </w:tcPr>
          <w:p w14:paraId="5AAACD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8B878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DC515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2A438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6CD3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FCB5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D34699" w14:textId="77777777" w:rsidR="00D26F88" w:rsidRDefault="00D26F88" w:rsidP="00CD423D">
            <w:pPr>
              <w:jc w:val="right"/>
              <w:rPr>
                <w:color w:val="000000"/>
                <w:szCs w:val="28"/>
              </w:rPr>
            </w:pPr>
          </w:p>
        </w:tc>
      </w:tr>
      <w:tr w:rsidR="00D26F88" w14:paraId="2978D706" w14:textId="77777777" w:rsidTr="00686FCA">
        <w:trPr>
          <w:jc w:val="right"/>
        </w:trPr>
        <w:tc>
          <w:tcPr>
            <w:tcW w:w="708" w:type="dxa"/>
            <w:tcMar>
              <w:top w:w="0" w:type="dxa"/>
              <w:left w:w="0" w:type="dxa"/>
              <w:bottom w:w="0" w:type="dxa"/>
              <w:right w:w="0" w:type="dxa"/>
            </w:tcMar>
          </w:tcPr>
          <w:p w14:paraId="61ACF6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6C1ED8" w14:textId="77777777" w:rsidR="00D26F88" w:rsidRDefault="00D26F88" w:rsidP="00CD423D">
            <w:pPr>
              <w:jc w:val="both"/>
              <w:rPr>
                <w:color w:val="000000"/>
                <w:szCs w:val="28"/>
              </w:rPr>
            </w:pPr>
            <w:r>
              <w:rPr>
                <w:color w:val="000000"/>
                <w:szCs w:val="28"/>
              </w:rPr>
              <w:t>Оснащение оборудованием региональных сосудистых центров и первичных сосудистых отделений</w:t>
            </w:r>
          </w:p>
        </w:tc>
        <w:tc>
          <w:tcPr>
            <w:tcW w:w="1985" w:type="dxa"/>
            <w:tcMar>
              <w:top w:w="0" w:type="dxa"/>
              <w:left w:w="0" w:type="dxa"/>
              <w:bottom w:w="0" w:type="dxa"/>
              <w:right w:w="0" w:type="dxa"/>
            </w:tcMar>
            <w:vAlign w:val="bottom"/>
          </w:tcPr>
          <w:p w14:paraId="25E814CB" w14:textId="77777777" w:rsidR="00D26F88" w:rsidRDefault="00D26F88" w:rsidP="00CD423D">
            <w:pPr>
              <w:jc w:val="center"/>
              <w:rPr>
                <w:color w:val="000000"/>
                <w:szCs w:val="28"/>
              </w:rPr>
            </w:pPr>
            <w:r>
              <w:rPr>
                <w:color w:val="000000"/>
                <w:szCs w:val="28"/>
              </w:rPr>
              <w:t>011N251920</w:t>
            </w:r>
          </w:p>
        </w:tc>
        <w:tc>
          <w:tcPr>
            <w:tcW w:w="680" w:type="dxa"/>
            <w:tcMar>
              <w:top w:w="0" w:type="dxa"/>
              <w:left w:w="0" w:type="dxa"/>
              <w:bottom w:w="0" w:type="dxa"/>
              <w:right w:w="0" w:type="dxa"/>
            </w:tcMar>
            <w:vAlign w:val="bottom"/>
          </w:tcPr>
          <w:p w14:paraId="53727E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7723C9" w14:textId="77777777" w:rsidR="00D26F88" w:rsidRDefault="00D26F88" w:rsidP="00CD423D">
            <w:pPr>
              <w:jc w:val="right"/>
              <w:rPr>
                <w:color w:val="000000"/>
                <w:szCs w:val="28"/>
              </w:rPr>
            </w:pPr>
            <w:r>
              <w:rPr>
                <w:color w:val="000000"/>
                <w:szCs w:val="28"/>
              </w:rPr>
              <w:t>398804,5</w:t>
            </w:r>
          </w:p>
        </w:tc>
        <w:tc>
          <w:tcPr>
            <w:tcW w:w="1701" w:type="dxa"/>
            <w:tcMar>
              <w:top w:w="0" w:type="dxa"/>
              <w:left w:w="0" w:type="dxa"/>
              <w:bottom w:w="0" w:type="dxa"/>
              <w:right w:w="0" w:type="dxa"/>
            </w:tcMar>
            <w:vAlign w:val="bottom"/>
          </w:tcPr>
          <w:p w14:paraId="77A4C16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69BFE56" w14:textId="77777777" w:rsidR="00D26F88" w:rsidRDefault="00D26F88" w:rsidP="00CD423D">
            <w:pPr>
              <w:jc w:val="right"/>
              <w:rPr>
                <w:color w:val="000000"/>
                <w:szCs w:val="28"/>
              </w:rPr>
            </w:pPr>
            <w:r>
              <w:rPr>
                <w:color w:val="000000"/>
                <w:szCs w:val="28"/>
              </w:rPr>
              <w:t>—</w:t>
            </w:r>
          </w:p>
        </w:tc>
      </w:tr>
      <w:tr w:rsidR="00D26F88" w14:paraId="45AC9B82" w14:textId="77777777" w:rsidTr="00686FCA">
        <w:trPr>
          <w:jc w:val="right"/>
        </w:trPr>
        <w:tc>
          <w:tcPr>
            <w:tcW w:w="708" w:type="dxa"/>
            <w:tcMar>
              <w:top w:w="0" w:type="dxa"/>
              <w:left w:w="0" w:type="dxa"/>
              <w:bottom w:w="0" w:type="dxa"/>
              <w:right w:w="0" w:type="dxa"/>
            </w:tcMar>
          </w:tcPr>
          <w:p w14:paraId="1BDDDA5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0E41A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F97BC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80E98D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0B8E7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650A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4FBA59" w14:textId="77777777" w:rsidR="00D26F88" w:rsidRDefault="00D26F88" w:rsidP="00CD423D">
            <w:pPr>
              <w:jc w:val="right"/>
              <w:rPr>
                <w:color w:val="000000"/>
                <w:szCs w:val="28"/>
              </w:rPr>
            </w:pPr>
          </w:p>
        </w:tc>
      </w:tr>
      <w:tr w:rsidR="00D26F88" w14:paraId="3D95B24A" w14:textId="77777777" w:rsidTr="00686FCA">
        <w:trPr>
          <w:jc w:val="right"/>
        </w:trPr>
        <w:tc>
          <w:tcPr>
            <w:tcW w:w="708" w:type="dxa"/>
            <w:tcMar>
              <w:top w:w="0" w:type="dxa"/>
              <w:left w:w="0" w:type="dxa"/>
              <w:bottom w:w="0" w:type="dxa"/>
              <w:right w:w="0" w:type="dxa"/>
            </w:tcMar>
          </w:tcPr>
          <w:p w14:paraId="09D6A6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BA0DD8"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EB1BDD6" w14:textId="77777777" w:rsidR="00D26F88" w:rsidRDefault="00D26F88" w:rsidP="00CD423D">
            <w:pPr>
              <w:jc w:val="center"/>
              <w:rPr>
                <w:color w:val="000000"/>
                <w:szCs w:val="28"/>
              </w:rPr>
            </w:pPr>
            <w:r>
              <w:rPr>
                <w:color w:val="000000"/>
                <w:szCs w:val="28"/>
              </w:rPr>
              <w:t>011N251920</w:t>
            </w:r>
          </w:p>
        </w:tc>
        <w:tc>
          <w:tcPr>
            <w:tcW w:w="680" w:type="dxa"/>
            <w:tcMar>
              <w:top w:w="0" w:type="dxa"/>
              <w:left w:w="0" w:type="dxa"/>
              <w:bottom w:w="0" w:type="dxa"/>
              <w:right w:w="0" w:type="dxa"/>
            </w:tcMar>
            <w:vAlign w:val="bottom"/>
          </w:tcPr>
          <w:p w14:paraId="23CC6E3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4AD2C03" w14:textId="77777777" w:rsidR="00D26F88" w:rsidRDefault="00D26F88" w:rsidP="00CD423D">
            <w:pPr>
              <w:jc w:val="right"/>
              <w:rPr>
                <w:color w:val="000000"/>
                <w:szCs w:val="28"/>
              </w:rPr>
            </w:pPr>
            <w:r>
              <w:rPr>
                <w:color w:val="000000"/>
                <w:szCs w:val="28"/>
              </w:rPr>
              <w:t>398804,5</w:t>
            </w:r>
          </w:p>
        </w:tc>
        <w:tc>
          <w:tcPr>
            <w:tcW w:w="1701" w:type="dxa"/>
            <w:tcMar>
              <w:top w:w="0" w:type="dxa"/>
              <w:left w:w="0" w:type="dxa"/>
              <w:bottom w:w="0" w:type="dxa"/>
              <w:right w:w="0" w:type="dxa"/>
            </w:tcMar>
            <w:vAlign w:val="bottom"/>
          </w:tcPr>
          <w:p w14:paraId="327E6ED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76F22C5" w14:textId="77777777" w:rsidR="00D26F88" w:rsidRDefault="00D26F88" w:rsidP="00CD423D">
            <w:pPr>
              <w:jc w:val="right"/>
              <w:rPr>
                <w:color w:val="000000"/>
                <w:szCs w:val="28"/>
              </w:rPr>
            </w:pPr>
            <w:r>
              <w:rPr>
                <w:color w:val="000000"/>
                <w:szCs w:val="28"/>
              </w:rPr>
              <w:t>—</w:t>
            </w:r>
          </w:p>
        </w:tc>
      </w:tr>
      <w:tr w:rsidR="00D26F88" w14:paraId="0052D80B" w14:textId="77777777" w:rsidTr="00686FCA">
        <w:trPr>
          <w:jc w:val="right"/>
        </w:trPr>
        <w:tc>
          <w:tcPr>
            <w:tcW w:w="708" w:type="dxa"/>
            <w:tcMar>
              <w:top w:w="0" w:type="dxa"/>
              <w:left w:w="0" w:type="dxa"/>
              <w:bottom w:w="0" w:type="dxa"/>
              <w:right w:w="0" w:type="dxa"/>
            </w:tcMar>
          </w:tcPr>
          <w:p w14:paraId="32E588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BB9BE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59575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79988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DE262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6B54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9E4F3F" w14:textId="77777777" w:rsidR="00D26F88" w:rsidRDefault="00D26F88" w:rsidP="00CD423D">
            <w:pPr>
              <w:jc w:val="right"/>
              <w:rPr>
                <w:color w:val="000000"/>
                <w:szCs w:val="28"/>
              </w:rPr>
            </w:pPr>
          </w:p>
        </w:tc>
      </w:tr>
      <w:tr w:rsidR="00D26F88" w14:paraId="6D05812D" w14:textId="77777777" w:rsidTr="00686FCA">
        <w:trPr>
          <w:jc w:val="right"/>
        </w:trPr>
        <w:tc>
          <w:tcPr>
            <w:tcW w:w="708" w:type="dxa"/>
            <w:tcMar>
              <w:top w:w="0" w:type="dxa"/>
              <w:left w:w="0" w:type="dxa"/>
              <w:bottom w:w="0" w:type="dxa"/>
              <w:right w:w="0" w:type="dxa"/>
            </w:tcMar>
          </w:tcPr>
          <w:p w14:paraId="0536BB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BC06EA" w14:textId="77777777" w:rsidR="00D26F88" w:rsidRDefault="00D26F88" w:rsidP="00CD423D">
            <w:pPr>
              <w:jc w:val="both"/>
              <w:rPr>
                <w:color w:val="000000"/>
                <w:szCs w:val="28"/>
              </w:rPr>
            </w:pPr>
            <w:r>
              <w:rPr>
                <w:color w:val="000000"/>
                <w:szCs w:val="28"/>
              </w:rPr>
              <w:t xml:space="preserve">Обеспечение профилактики развития </w:t>
            </w:r>
            <w:proofErr w:type="gramStart"/>
            <w:r>
              <w:rPr>
                <w:color w:val="000000"/>
                <w:szCs w:val="28"/>
              </w:rPr>
              <w:t>сердечно-сосудистых</w:t>
            </w:r>
            <w:proofErr w:type="gramEnd"/>
            <w:r>
              <w:rPr>
                <w:color w:val="000000"/>
                <w:szCs w:val="28"/>
              </w:rPr>
              <w:t xml:space="preserve"> заболеваний и сердечно-сосудистых осложнений у пациентов высокого риска, находящихся на диспансерном наблюдении</w:t>
            </w:r>
          </w:p>
        </w:tc>
        <w:tc>
          <w:tcPr>
            <w:tcW w:w="1985" w:type="dxa"/>
            <w:tcMar>
              <w:top w:w="0" w:type="dxa"/>
              <w:left w:w="0" w:type="dxa"/>
              <w:bottom w:w="0" w:type="dxa"/>
              <w:right w:w="0" w:type="dxa"/>
            </w:tcMar>
            <w:vAlign w:val="bottom"/>
          </w:tcPr>
          <w:p w14:paraId="0B61F89E" w14:textId="77777777" w:rsidR="00D26F88" w:rsidRDefault="00D26F88" w:rsidP="00CD423D">
            <w:pPr>
              <w:jc w:val="center"/>
              <w:rPr>
                <w:color w:val="000000"/>
                <w:szCs w:val="28"/>
              </w:rPr>
            </w:pPr>
            <w:r>
              <w:rPr>
                <w:color w:val="000000"/>
                <w:szCs w:val="28"/>
              </w:rPr>
              <w:t>011N255860</w:t>
            </w:r>
          </w:p>
        </w:tc>
        <w:tc>
          <w:tcPr>
            <w:tcW w:w="680" w:type="dxa"/>
            <w:tcMar>
              <w:top w:w="0" w:type="dxa"/>
              <w:left w:w="0" w:type="dxa"/>
              <w:bottom w:w="0" w:type="dxa"/>
              <w:right w:w="0" w:type="dxa"/>
            </w:tcMar>
            <w:vAlign w:val="bottom"/>
          </w:tcPr>
          <w:p w14:paraId="488B7C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26056C" w14:textId="77777777" w:rsidR="00D26F88" w:rsidRDefault="00D26F88" w:rsidP="00CD423D">
            <w:pPr>
              <w:jc w:val="right"/>
              <w:rPr>
                <w:color w:val="000000"/>
                <w:szCs w:val="28"/>
              </w:rPr>
            </w:pPr>
            <w:r>
              <w:rPr>
                <w:color w:val="000000"/>
                <w:szCs w:val="28"/>
              </w:rPr>
              <w:t>449734,0</w:t>
            </w:r>
          </w:p>
        </w:tc>
        <w:tc>
          <w:tcPr>
            <w:tcW w:w="1701" w:type="dxa"/>
            <w:tcMar>
              <w:top w:w="0" w:type="dxa"/>
              <w:left w:w="0" w:type="dxa"/>
              <w:bottom w:w="0" w:type="dxa"/>
              <w:right w:w="0" w:type="dxa"/>
            </w:tcMar>
            <w:vAlign w:val="bottom"/>
          </w:tcPr>
          <w:p w14:paraId="0FAAD2F5" w14:textId="77777777" w:rsidR="00D26F88" w:rsidRDefault="00D26F88" w:rsidP="00CD423D">
            <w:pPr>
              <w:jc w:val="right"/>
              <w:rPr>
                <w:color w:val="000000"/>
                <w:szCs w:val="28"/>
              </w:rPr>
            </w:pPr>
            <w:r>
              <w:rPr>
                <w:color w:val="000000"/>
                <w:szCs w:val="28"/>
              </w:rPr>
              <w:t>452409,6</w:t>
            </w:r>
          </w:p>
        </w:tc>
        <w:tc>
          <w:tcPr>
            <w:tcW w:w="1701" w:type="dxa"/>
            <w:tcMar>
              <w:top w:w="0" w:type="dxa"/>
              <w:left w:w="0" w:type="dxa"/>
              <w:bottom w:w="0" w:type="dxa"/>
              <w:right w:w="0" w:type="dxa"/>
            </w:tcMar>
            <w:vAlign w:val="bottom"/>
          </w:tcPr>
          <w:p w14:paraId="276BC8DD" w14:textId="77777777" w:rsidR="00D26F88" w:rsidRDefault="00D26F88" w:rsidP="00CD423D">
            <w:pPr>
              <w:jc w:val="right"/>
              <w:rPr>
                <w:color w:val="000000"/>
                <w:szCs w:val="28"/>
              </w:rPr>
            </w:pPr>
            <w:r>
              <w:rPr>
                <w:color w:val="000000"/>
                <w:szCs w:val="28"/>
              </w:rPr>
              <w:t>528231,5</w:t>
            </w:r>
          </w:p>
        </w:tc>
      </w:tr>
      <w:tr w:rsidR="00D26F88" w14:paraId="76057E33" w14:textId="77777777" w:rsidTr="00686FCA">
        <w:trPr>
          <w:jc w:val="right"/>
        </w:trPr>
        <w:tc>
          <w:tcPr>
            <w:tcW w:w="708" w:type="dxa"/>
            <w:tcMar>
              <w:top w:w="0" w:type="dxa"/>
              <w:left w:w="0" w:type="dxa"/>
              <w:bottom w:w="0" w:type="dxa"/>
              <w:right w:w="0" w:type="dxa"/>
            </w:tcMar>
          </w:tcPr>
          <w:p w14:paraId="073992B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BE113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A7D85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23DF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3B12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4082F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EC79B2" w14:textId="77777777" w:rsidR="00D26F88" w:rsidRDefault="00D26F88" w:rsidP="00CD423D">
            <w:pPr>
              <w:jc w:val="right"/>
              <w:rPr>
                <w:color w:val="000000"/>
                <w:szCs w:val="28"/>
              </w:rPr>
            </w:pPr>
          </w:p>
        </w:tc>
      </w:tr>
      <w:tr w:rsidR="00D26F88" w14:paraId="39C519BC" w14:textId="77777777" w:rsidTr="00686FCA">
        <w:trPr>
          <w:jc w:val="right"/>
        </w:trPr>
        <w:tc>
          <w:tcPr>
            <w:tcW w:w="708" w:type="dxa"/>
            <w:tcMar>
              <w:top w:w="0" w:type="dxa"/>
              <w:left w:w="0" w:type="dxa"/>
              <w:bottom w:w="0" w:type="dxa"/>
              <w:right w:w="0" w:type="dxa"/>
            </w:tcMar>
          </w:tcPr>
          <w:p w14:paraId="4BC750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76A660"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AD97429" w14:textId="77777777" w:rsidR="00D26F88" w:rsidRDefault="00D26F88" w:rsidP="00CD423D">
            <w:pPr>
              <w:jc w:val="center"/>
              <w:rPr>
                <w:color w:val="000000"/>
                <w:szCs w:val="28"/>
              </w:rPr>
            </w:pPr>
            <w:r>
              <w:rPr>
                <w:color w:val="000000"/>
                <w:szCs w:val="28"/>
              </w:rPr>
              <w:t>011N255860</w:t>
            </w:r>
          </w:p>
        </w:tc>
        <w:tc>
          <w:tcPr>
            <w:tcW w:w="680" w:type="dxa"/>
            <w:tcMar>
              <w:top w:w="0" w:type="dxa"/>
              <w:left w:w="0" w:type="dxa"/>
              <w:bottom w:w="0" w:type="dxa"/>
              <w:right w:w="0" w:type="dxa"/>
            </w:tcMar>
            <w:vAlign w:val="bottom"/>
          </w:tcPr>
          <w:p w14:paraId="434A2714"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ECA1079" w14:textId="77777777" w:rsidR="00D26F88" w:rsidRDefault="00D26F88" w:rsidP="00CD423D">
            <w:pPr>
              <w:jc w:val="right"/>
              <w:rPr>
                <w:color w:val="000000"/>
                <w:szCs w:val="28"/>
              </w:rPr>
            </w:pPr>
            <w:r>
              <w:rPr>
                <w:color w:val="000000"/>
                <w:szCs w:val="28"/>
              </w:rPr>
              <w:t>449734,0</w:t>
            </w:r>
          </w:p>
        </w:tc>
        <w:tc>
          <w:tcPr>
            <w:tcW w:w="1701" w:type="dxa"/>
            <w:tcMar>
              <w:top w:w="0" w:type="dxa"/>
              <w:left w:w="0" w:type="dxa"/>
              <w:bottom w:w="0" w:type="dxa"/>
              <w:right w:w="0" w:type="dxa"/>
            </w:tcMar>
            <w:vAlign w:val="bottom"/>
          </w:tcPr>
          <w:p w14:paraId="78E69C23" w14:textId="77777777" w:rsidR="00D26F88" w:rsidRDefault="00D26F88" w:rsidP="00CD423D">
            <w:pPr>
              <w:jc w:val="right"/>
              <w:rPr>
                <w:color w:val="000000"/>
                <w:szCs w:val="28"/>
              </w:rPr>
            </w:pPr>
            <w:r>
              <w:rPr>
                <w:color w:val="000000"/>
                <w:szCs w:val="28"/>
              </w:rPr>
              <w:t>452409,6</w:t>
            </w:r>
          </w:p>
        </w:tc>
        <w:tc>
          <w:tcPr>
            <w:tcW w:w="1701" w:type="dxa"/>
            <w:tcMar>
              <w:top w:w="0" w:type="dxa"/>
              <w:left w:w="0" w:type="dxa"/>
              <w:bottom w:w="0" w:type="dxa"/>
              <w:right w:w="0" w:type="dxa"/>
            </w:tcMar>
            <w:vAlign w:val="bottom"/>
          </w:tcPr>
          <w:p w14:paraId="4200F508" w14:textId="77777777" w:rsidR="00D26F88" w:rsidRDefault="00D26F88" w:rsidP="00CD423D">
            <w:pPr>
              <w:jc w:val="right"/>
              <w:rPr>
                <w:color w:val="000000"/>
                <w:szCs w:val="28"/>
              </w:rPr>
            </w:pPr>
            <w:r>
              <w:rPr>
                <w:color w:val="000000"/>
                <w:szCs w:val="28"/>
              </w:rPr>
              <w:t>528231,5</w:t>
            </w:r>
          </w:p>
        </w:tc>
      </w:tr>
      <w:tr w:rsidR="00D26F88" w14:paraId="29083133" w14:textId="77777777" w:rsidTr="00686FCA">
        <w:trPr>
          <w:jc w:val="right"/>
        </w:trPr>
        <w:tc>
          <w:tcPr>
            <w:tcW w:w="708" w:type="dxa"/>
            <w:tcMar>
              <w:top w:w="0" w:type="dxa"/>
              <w:left w:w="0" w:type="dxa"/>
              <w:bottom w:w="0" w:type="dxa"/>
              <w:right w:w="0" w:type="dxa"/>
            </w:tcMar>
          </w:tcPr>
          <w:p w14:paraId="5979155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35895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1E2D8C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A2FBA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9DC3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6FA8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A452C5" w14:textId="77777777" w:rsidR="00D26F88" w:rsidRDefault="00D26F88" w:rsidP="00CD423D">
            <w:pPr>
              <w:jc w:val="right"/>
              <w:rPr>
                <w:color w:val="000000"/>
                <w:szCs w:val="28"/>
              </w:rPr>
            </w:pPr>
          </w:p>
        </w:tc>
      </w:tr>
      <w:tr w:rsidR="00D26F88" w14:paraId="0201E9CF" w14:textId="77777777" w:rsidTr="00686FCA">
        <w:trPr>
          <w:jc w:val="right"/>
        </w:trPr>
        <w:tc>
          <w:tcPr>
            <w:tcW w:w="708" w:type="dxa"/>
            <w:tcMar>
              <w:top w:w="0" w:type="dxa"/>
              <w:left w:w="0" w:type="dxa"/>
              <w:bottom w:w="0" w:type="dxa"/>
              <w:right w:w="0" w:type="dxa"/>
            </w:tcMar>
          </w:tcPr>
          <w:p w14:paraId="3A543F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01DC29" w14:textId="77777777" w:rsidR="00D26F88" w:rsidRDefault="00D26F88" w:rsidP="00CD423D">
            <w:pPr>
              <w:jc w:val="both"/>
              <w:rPr>
                <w:color w:val="000000"/>
                <w:szCs w:val="28"/>
              </w:rPr>
            </w:pPr>
            <w:r>
              <w:rPr>
                <w:color w:val="000000"/>
                <w:szCs w:val="28"/>
              </w:rPr>
              <w:t>Региональный проект "Борьба с онкологическими з</w:t>
            </w:r>
            <w:r>
              <w:rPr>
                <w:color w:val="000000"/>
                <w:szCs w:val="28"/>
              </w:rPr>
              <w:t>а</w:t>
            </w:r>
            <w:r>
              <w:rPr>
                <w:color w:val="000000"/>
                <w:szCs w:val="28"/>
              </w:rPr>
              <w:t>болеваниями"</w:t>
            </w:r>
          </w:p>
        </w:tc>
        <w:tc>
          <w:tcPr>
            <w:tcW w:w="1985" w:type="dxa"/>
            <w:tcMar>
              <w:top w:w="0" w:type="dxa"/>
              <w:left w:w="0" w:type="dxa"/>
              <w:bottom w:w="0" w:type="dxa"/>
              <w:right w:w="0" w:type="dxa"/>
            </w:tcMar>
            <w:vAlign w:val="bottom"/>
          </w:tcPr>
          <w:p w14:paraId="5B67DFB8" w14:textId="77777777" w:rsidR="00D26F88" w:rsidRDefault="00D26F88" w:rsidP="00CD423D">
            <w:pPr>
              <w:jc w:val="center"/>
              <w:rPr>
                <w:color w:val="000000"/>
                <w:szCs w:val="28"/>
              </w:rPr>
            </w:pPr>
            <w:r>
              <w:rPr>
                <w:color w:val="000000"/>
                <w:szCs w:val="28"/>
              </w:rPr>
              <w:t>011N300000</w:t>
            </w:r>
          </w:p>
        </w:tc>
        <w:tc>
          <w:tcPr>
            <w:tcW w:w="680" w:type="dxa"/>
            <w:tcMar>
              <w:top w:w="0" w:type="dxa"/>
              <w:left w:w="0" w:type="dxa"/>
              <w:bottom w:w="0" w:type="dxa"/>
              <w:right w:w="0" w:type="dxa"/>
            </w:tcMar>
            <w:vAlign w:val="bottom"/>
          </w:tcPr>
          <w:p w14:paraId="3AFE72F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8DD88E" w14:textId="77777777" w:rsidR="00D26F88" w:rsidRDefault="00D26F88" w:rsidP="00CD423D">
            <w:pPr>
              <w:jc w:val="right"/>
              <w:rPr>
                <w:color w:val="000000"/>
                <w:szCs w:val="28"/>
              </w:rPr>
            </w:pPr>
            <w:r>
              <w:rPr>
                <w:color w:val="000000"/>
                <w:szCs w:val="28"/>
              </w:rPr>
              <w:t>148063,9</w:t>
            </w:r>
          </w:p>
        </w:tc>
        <w:tc>
          <w:tcPr>
            <w:tcW w:w="1701" w:type="dxa"/>
            <w:tcMar>
              <w:top w:w="0" w:type="dxa"/>
              <w:left w:w="0" w:type="dxa"/>
              <w:bottom w:w="0" w:type="dxa"/>
              <w:right w:w="0" w:type="dxa"/>
            </w:tcMar>
            <w:vAlign w:val="bottom"/>
          </w:tcPr>
          <w:p w14:paraId="32B9A37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6C0EAF1" w14:textId="77777777" w:rsidR="00D26F88" w:rsidRDefault="00D26F88" w:rsidP="00CD423D">
            <w:pPr>
              <w:jc w:val="right"/>
              <w:rPr>
                <w:color w:val="000000"/>
                <w:szCs w:val="28"/>
              </w:rPr>
            </w:pPr>
            <w:r>
              <w:rPr>
                <w:color w:val="000000"/>
                <w:szCs w:val="28"/>
              </w:rPr>
              <w:t>—</w:t>
            </w:r>
          </w:p>
        </w:tc>
      </w:tr>
      <w:tr w:rsidR="00D26F88" w14:paraId="27826CD0" w14:textId="77777777" w:rsidTr="00686FCA">
        <w:trPr>
          <w:jc w:val="right"/>
        </w:trPr>
        <w:tc>
          <w:tcPr>
            <w:tcW w:w="708" w:type="dxa"/>
            <w:tcMar>
              <w:top w:w="0" w:type="dxa"/>
              <w:left w:w="0" w:type="dxa"/>
              <w:bottom w:w="0" w:type="dxa"/>
              <w:right w:w="0" w:type="dxa"/>
            </w:tcMar>
          </w:tcPr>
          <w:p w14:paraId="1E735D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E6272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78276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8BA0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A7E6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4770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C4F89D" w14:textId="77777777" w:rsidR="00D26F88" w:rsidRDefault="00D26F88" w:rsidP="00CD423D">
            <w:pPr>
              <w:jc w:val="right"/>
              <w:rPr>
                <w:color w:val="000000"/>
                <w:szCs w:val="28"/>
              </w:rPr>
            </w:pPr>
          </w:p>
        </w:tc>
      </w:tr>
      <w:tr w:rsidR="00D26F88" w14:paraId="308943ED" w14:textId="77777777" w:rsidTr="00686FCA">
        <w:trPr>
          <w:jc w:val="right"/>
        </w:trPr>
        <w:tc>
          <w:tcPr>
            <w:tcW w:w="708" w:type="dxa"/>
            <w:tcMar>
              <w:top w:w="0" w:type="dxa"/>
              <w:left w:w="0" w:type="dxa"/>
              <w:bottom w:w="0" w:type="dxa"/>
              <w:right w:w="0" w:type="dxa"/>
            </w:tcMar>
          </w:tcPr>
          <w:p w14:paraId="51952F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5A3C5A" w14:textId="77777777" w:rsidR="00D26F88" w:rsidRDefault="00D26F88" w:rsidP="00CD423D">
            <w:pPr>
              <w:jc w:val="both"/>
              <w:rPr>
                <w:color w:val="000000"/>
                <w:szCs w:val="28"/>
              </w:rPr>
            </w:pPr>
            <w:r>
              <w:rPr>
                <w:color w:val="000000"/>
                <w:szCs w:val="28"/>
              </w:rPr>
              <w:t>Переоснащение медицинских организаций, оказыва</w:t>
            </w:r>
            <w:r>
              <w:rPr>
                <w:color w:val="000000"/>
                <w:szCs w:val="28"/>
              </w:rPr>
              <w:t>ю</w:t>
            </w:r>
            <w:r>
              <w:rPr>
                <w:color w:val="000000"/>
                <w:szCs w:val="28"/>
              </w:rPr>
              <w:t>щих медицинскую помощь больным с онкологическ</w:t>
            </w:r>
            <w:r>
              <w:rPr>
                <w:color w:val="000000"/>
                <w:szCs w:val="28"/>
              </w:rPr>
              <w:t>и</w:t>
            </w:r>
            <w:r>
              <w:rPr>
                <w:color w:val="000000"/>
                <w:szCs w:val="28"/>
              </w:rPr>
              <w:t>ми заболеваниями</w:t>
            </w:r>
          </w:p>
        </w:tc>
        <w:tc>
          <w:tcPr>
            <w:tcW w:w="1985" w:type="dxa"/>
            <w:tcMar>
              <w:top w:w="0" w:type="dxa"/>
              <w:left w:w="0" w:type="dxa"/>
              <w:bottom w:w="0" w:type="dxa"/>
              <w:right w:w="0" w:type="dxa"/>
            </w:tcMar>
            <w:vAlign w:val="bottom"/>
          </w:tcPr>
          <w:p w14:paraId="17CA2755" w14:textId="77777777" w:rsidR="00D26F88" w:rsidRDefault="00D26F88" w:rsidP="00CD423D">
            <w:pPr>
              <w:jc w:val="center"/>
              <w:rPr>
                <w:color w:val="000000"/>
                <w:szCs w:val="28"/>
              </w:rPr>
            </w:pPr>
            <w:r>
              <w:rPr>
                <w:color w:val="000000"/>
                <w:szCs w:val="28"/>
              </w:rPr>
              <w:t>011N351900</w:t>
            </w:r>
          </w:p>
        </w:tc>
        <w:tc>
          <w:tcPr>
            <w:tcW w:w="680" w:type="dxa"/>
            <w:tcMar>
              <w:top w:w="0" w:type="dxa"/>
              <w:left w:w="0" w:type="dxa"/>
              <w:bottom w:w="0" w:type="dxa"/>
              <w:right w:w="0" w:type="dxa"/>
            </w:tcMar>
            <w:vAlign w:val="bottom"/>
          </w:tcPr>
          <w:p w14:paraId="4153AB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DA4871" w14:textId="77777777" w:rsidR="00D26F88" w:rsidRDefault="00D26F88" w:rsidP="00CD423D">
            <w:pPr>
              <w:jc w:val="right"/>
              <w:rPr>
                <w:color w:val="000000"/>
                <w:szCs w:val="28"/>
              </w:rPr>
            </w:pPr>
            <w:r>
              <w:rPr>
                <w:color w:val="000000"/>
                <w:szCs w:val="28"/>
              </w:rPr>
              <w:t>148063,9</w:t>
            </w:r>
          </w:p>
        </w:tc>
        <w:tc>
          <w:tcPr>
            <w:tcW w:w="1701" w:type="dxa"/>
            <w:tcMar>
              <w:top w:w="0" w:type="dxa"/>
              <w:left w:w="0" w:type="dxa"/>
              <w:bottom w:w="0" w:type="dxa"/>
              <w:right w:w="0" w:type="dxa"/>
            </w:tcMar>
            <w:vAlign w:val="bottom"/>
          </w:tcPr>
          <w:p w14:paraId="6E19FD4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6157729" w14:textId="77777777" w:rsidR="00D26F88" w:rsidRDefault="00D26F88" w:rsidP="00CD423D">
            <w:pPr>
              <w:jc w:val="right"/>
              <w:rPr>
                <w:color w:val="000000"/>
                <w:szCs w:val="28"/>
              </w:rPr>
            </w:pPr>
            <w:r>
              <w:rPr>
                <w:color w:val="000000"/>
                <w:szCs w:val="28"/>
              </w:rPr>
              <w:t>—</w:t>
            </w:r>
          </w:p>
        </w:tc>
      </w:tr>
      <w:tr w:rsidR="00D26F88" w14:paraId="4FD47516" w14:textId="77777777" w:rsidTr="00686FCA">
        <w:trPr>
          <w:jc w:val="right"/>
        </w:trPr>
        <w:tc>
          <w:tcPr>
            <w:tcW w:w="708" w:type="dxa"/>
            <w:tcMar>
              <w:top w:w="0" w:type="dxa"/>
              <w:left w:w="0" w:type="dxa"/>
              <w:bottom w:w="0" w:type="dxa"/>
              <w:right w:w="0" w:type="dxa"/>
            </w:tcMar>
          </w:tcPr>
          <w:p w14:paraId="1CFFA17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E1CE7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2BB41B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4D5CF9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88DA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3AC3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6B8B87" w14:textId="77777777" w:rsidR="00D26F88" w:rsidRDefault="00D26F88" w:rsidP="00CD423D">
            <w:pPr>
              <w:jc w:val="right"/>
              <w:rPr>
                <w:color w:val="000000"/>
                <w:szCs w:val="28"/>
              </w:rPr>
            </w:pPr>
          </w:p>
        </w:tc>
      </w:tr>
      <w:tr w:rsidR="00D26F88" w14:paraId="29EF86A7" w14:textId="77777777" w:rsidTr="00686FCA">
        <w:trPr>
          <w:jc w:val="right"/>
        </w:trPr>
        <w:tc>
          <w:tcPr>
            <w:tcW w:w="708" w:type="dxa"/>
            <w:tcMar>
              <w:top w:w="0" w:type="dxa"/>
              <w:left w:w="0" w:type="dxa"/>
              <w:bottom w:w="0" w:type="dxa"/>
              <w:right w:w="0" w:type="dxa"/>
            </w:tcMar>
          </w:tcPr>
          <w:p w14:paraId="249CABE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7C8242"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89DEBAE" w14:textId="77777777" w:rsidR="00D26F88" w:rsidRDefault="00D26F88" w:rsidP="00CD423D">
            <w:pPr>
              <w:jc w:val="center"/>
              <w:rPr>
                <w:color w:val="000000"/>
                <w:szCs w:val="28"/>
              </w:rPr>
            </w:pPr>
            <w:r>
              <w:rPr>
                <w:color w:val="000000"/>
                <w:szCs w:val="28"/>
              </w:rPr>
              <w:t>011N351900</w:t>
            </w:r>
          </w:p>
        </w:tc>
        <w:tc>
          <w:tcPr>
            <w:tcW w:w="680" w:type="dxa"/>
            <w:tcMar>
              <w:top w:w="0" w:type="dxa"/>
              <w:left w:w="0" w:type="dxa"/>
              <w:bottom w:w="0" w:type="dxa"/>
              <w:right w:w="0" w:type="dxa"/>
            </w:tcMar>
            <w:vAlign w:val="bottom"/>
          </w:tcPr>
          <w:p w14:paraId="4D67338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B316AB0" w14:textId="77777777" w:rsidR="00D26F88" w:rsidRDefault="00D26F88" w:rsidP="00CD423D">
            <w:pPr>
              <w:jc w:val="right"/>
              <w:rPr>
                <w:color w:val="000000"/>
                <w:szCs w:val="28"/>
              </w:rPr>
            </w:pPr>
            <w:r>
              <w:rPr>
                <w:color w:val="000000"/>
                <w:szCs w:val="28"/>
              </w:rPr>
              <w:t>148063,9</w:t>
            </w:r>
          </w:p>
        </w:tc>
        <w:tc>
          <w:tcPr>
            <w:tcW w:w="1701" w:type="dxa"/>
            <w:tcMar>
              <w:top w:w="0" w:type="dxa"/>
              <w:left w:w="0" w:type="dxa"/>
              <w:bottom w:w="0" w:type="dxa"/>
              <w:right w:w="0" w:type="dxa"/>
            </w:tcMar>
            <w:vAlign w:val="bottom"/>
          </w:tcPr>
          <w:p w14:paraId="01D699D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0D86D8D" w14:textId="77777777" w:rsidR="00D26F88" w:rsidRDefault="00D26F88" w:rsidP="00CD423D">
            <w:pPr>
              <w:jc w:val="right"/>
              <w:rPr>
                <w:color w:val="000000"/>
                <w:szCs w:val="28"/>
              </w:rPr>
            </w:pPr>
            <w:r>
              <w:rPr>
                <w:color w:val="000000"/>
                <w:szCs w:val="28"/>
              </w:rPr>
              <w:t>—</w:t>
            </w:r>
          </w:p>
        </w:tc>
      </w:tr>
      <w:tr w:rsidR="00D26F88" w14:paraId="570C1411" w14:textId="77777777" w:rsidTr="00686FCA">
        <w:trPr>
          <w:jc w:val="right"/>
        </w:trPr>
        <w:tc>
          <w:tcPr>
            <w:tcW w:w="708" w:type="dxa"/>
            <w:tcMar>
              <w:top w:w="0" w:type="dxa"/>
              <w:left w:w="0" w:type="dxa"/>
              <w:bottom w:w="0" w:type="dxa"/>
              <w:right w:w="0" w:type="dxa"/>
            </w:tcMar>
          </w:tcPr>
          <w:p w14:paraId="650D89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660B4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CC88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D8C36F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72545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F55E7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34C8E6" w14:textId="77777777" w:rsidR="00D26F88" w:rsidRDefault="00D26F88" w:rsidP="00CD423D">
            <w:pPr>
              <w:jc w:val="right"/>
              <w:rPr>
                <w:color w:val="000000"/>
                <w:szCs w:val="28"/>
              </w:rPr>
            </w:pPr>
          </w:p>
        </w:tc>
      </w:tr>
      <w:tr w:rsidR="00D26F88" w14:paraId="625C11E4" w14:textId="77777777" w:rsidTr="00686FCA">
        <w:trPr>
          <w:jc w:val="right"/>
        </w:trPr>
        <w:tc>
          <w:tcPr>
            <w:tcW w:w="708" w:type="dxa"/>
            <w:tcMar>
              <w:top w:w="0" w:type="dxa"/>
              <w:left w:w="0" w:type="dxa"/>
              <w:bottom w:w="0" w:type="dxa"/>
              <w:right w:w="0" w:type="dxa"/>
            </w:tcMar>
          </w:tcPr>
          <w:p w14:paraId="056ABB6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A40F1E" w14:textId="77777777" w:rsidR="00D26F88" w:rsidRDefault="00D26F88" w:rsidP="00CD423D">
            <w:pPr>
              <w:jc w:val="both"/>
              <w:rPr>
                <w:color w:val="000000"/>
                <w:szCs w:val="28"/>
              </w:rPr>
            </w:pPr>
            <w:r>
              <w:rPr>
                <w:color w:val="000000"/>
                <w:szCs w:val="28"/>
              </w:rPr>
              <w:t>Региональный проект "Обеспечение медицинских о</w:t>
            </w:r>
            <w:r>
              <w:rPr>
                <w:color w:val="000000"/>
                <w:szCs w:val="28"/>
              </w:rPr>
              <w:t>р</w:t>
            </w:r>
            <w:r>
              <w:rPr>
                <w:color w:val="000000"/>
                <w:szCs w:val="28"/>
              </w:rPr>
              <w:t xml:space="preserve">ганизаций системы здравоохранения Краснодарского </w:t>
            </w:r>
            <w:r>
              <w:rPr>
                <w:color w:val="000000"/>
                <w:szCs w:val="28"/>
              </w:rPr>
              <w:lastRenderedPageBreak/>
              <w:t>края квалифицированными кадрами"</w:t>
            </w:r>
          </w:p>
        </w:tc>
        <w:tc>
          <w:tcPr>
            <w:tcW w:w="1985" w:type="dxa"/>
            <w:tcMar>
              <w:top w:w="0" w:type="dxa"/>
              <w:left w:w="0" w:type="dxa"/>
              <w:bottom w:w="0" w:type="dxa"/>
              <w:right w:w="0" w:type="dxa"/>
            </w:tcMar>
            <w:vAlign w:val="bottom"/>
          </w:tcPr>
          <w:p w14:paraId="32E4F4A6" w14:textId="77777777" w:rsidR="00D26F88" w:rsidRDefault="00D26F88" w:rsidP="00CD423D">
            <w:pPr>
              <w:jc w:val="center"/>
              <w:rPr>
                <w:color w:val="000000"/>
                <w:szCs w:val="28"/>
              </w:rPr>
            </w:pPr>
            <w:r>
              <w:rPr>
                <w:color w:val="000000"/>
                <w:szCs w:val="28"/>
              </w:rPr>
              <w:lastRenderedPageBreak/>
              <w:t>011N500000</w:t>
            </w:r>
          </w:p>
        </w:tc>
        <w:tc>
          <w:tcPr>
            <w:tcW w:w="680" w:type="dxa"/>
            <w:tcMar>
              <w:top w:w="0" w:type="dxa"/>
              <w:left w:w="0" w:type="dxa"/>
              <w:bottom w:w="0" w:type="dxa"/>
              <w:right w:w="0" w:type="dxa"/>
            </w:tcMar>
            <w:vAlign w:val="bottom"/>
          </w:tcPr>
          <w:p w14:paraId="148A5C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13E593" w14:textId="77777777" w:rsidR="00D26F88" w:rsidRDefault="00D26F88" w:rsidP="00CD423D">
            <w:pPr>
              <w:jc w:val="right"/>
              <w:rPr>
                <w:color w:val="000000"/>
                <w:szCs w:val="28"/>
              </w:rPr>
            </w:pPr>
            <w:r>
              <w:rPr>
                <w:color w:val="000000"/>
                <w:szCs w:val="28"/>
              </w:rPr>
              <w:t>78095,6</w:t>
            </w:r>
          </w:p>
        </w:tc>
        <w:tc>
          <w:tcPr>
            <w:tcW w:w="1701" w:type="dxa"/>
            <w:tcMar>
              <w:top w:w="0" w:type="dxa"/>
              <w:left w:w="0" w:type="dxa"/>
              <w:bottom w:w="0" w:type="dxa"/>
              <w:right w:w="0" w:type="dxa"/>
            </w:tcMar>
            <w:vAlign w:val="bottom"/>
          </w:tcPr>
          <w:p w14:paraId="655AED00" w14:textId="77777777" w:rsidR="00D26F88" w:rsidRDefault="00D26F88" w:rsidP="00CD423D">
            <w:pPr>
              <w:jc w:val="right"/>
              <w:rPr>
                <w:color w:val="000000"/>
                <w:szCs w:val="28"/>
              </w:rPr>
            </w:pPr>
            <w:r>
              <w:rPr>
                <w:color w:val="000000"/>
                <w:szCs w:val="28"/>
              </w:rPr>
              <w:t>85635,4</w:t>
            </w:r>
          </w:p>
        </w:tc>
        <w:tc>
          <w:tcPr>
            <w:tcW w:w="1701" w:type="dxa"/>
            <w:tcMar>
              <w:top w:w="0" w:type="dxa"/>
              <w:left w:w="0" w:type="dxa"/>
              <w:bottom w:w="0" w:type="dxa"/>
              <w:right w:w="0" w:type="dxa"/>
            </w:tcMar>
            <w:vAlign w:val="bottom"/>
          </w:tcPr>
          <w:p w14:paraId="6C430678" w14:textId="77777777" w:rsidR="00D26F88" w:rsidRDefault="00D26F88" w:rsidP="00CD423D">
            <w:pPr>
              <w:jc w:val="right"/>
              <w:rPr>
                <w:color w:val="000000"/>
                <w:szCs w:val="28"/>
              </w:rPr>
            </w:pPr>
            <w:r>
              <w:rPr>
                <w:color w:val="000000"/>
                <w:szCs w:val="28"/>
              </w:rPr>
              <w:t>87727,1</w:t>
            </w:r>
          </w:p>
        </w:tc>
      </w:tr>
      <w:tr w:rsidR="00D26F88" w14:paraId="638F8BD1" w14:textId="77777777" w:rsidTr="00686FCA">
        <w:trPr>
          <w:jc w:val="right"/>
        </w:trPr>
        <w:tc>
          <w:tcPr>
            <w:tcW w:w="708" w:type="dxa"/>
            <w:tcMar>
              <w:top w:w="0" w:type="dxa"/>
              <w:left w:w="0" w:type="dxa"/>
              <w:bottom w:w="0" w:type="dxa"/>
              <w:right w:w="0" w:type="dxa"/>
            </w:tcMar>
          </w:tcPr>
          <w:p w14:paraId="012752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8306E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AD7BE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772EF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52E3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FEB5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7903B1" w14:textId="77777777" w:rsidR="00D26F88" w:rsidRDefault="00D26F88" w:rsidP="00CD423D">
            <w:pPr>
              <w:jc w:val="right"/>
              <w:rPr>
                <w:color w:val="000000"/>
                <w:szCs w:val="28"/>
              </w:rPr>
            </w:pPr>
          </w:p>
        </w:tc>
      </w:tr>
      <w:tr w:rsidR="00D26F88" w14:paraId="2376D245" w14:textId="77777777" w:rsidTr="00686FCA">
        <w:trPr>
          <w:jc w:val="right"/>
        </w:trPr>
        <w:tc>
          <w:tcPr>
            <w:tcW w:w="708" w:type="dxa"/>
            <w:tcMar>
              <w:top w:w="0" w:type="dxa"/>
              <w:left w:w="0" w:type="dxa"/>
              <w:bottom w:w="0" w:type="dxa"/>
              <w:right w:w="0" w:type="dxa"/>
            </w:tcMar>
          </w:tcPr>
          <w:p w14:paraId="14F3CE0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34D5F6"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4E012744" w14:textId="77777777" w:rsidR="00D26F88" w:rsidRDefault="00D26F88" w:rsidP="00CD423D">
            <w:pPr>
              <w:jc w:val="center"/>
              <w:rPr>
                <w:color w:val="000000"/>
                <w:szCs w:val="28"/>
              </w:rPr>
            </w:pPr>
            <w:r>
              <w:rPr>
                <w:color w:val="000000"/>
                <w:szCs w:val="28"/>
              </w:rPr>
              <w:t>011N500590</w:t>
            </w:r>
          </w:p>
        </w:tc>
        <w:tc>
          <w:tcPr>
            <w:tcW w:w="680" w:type="dxa"/>
            <w:tcMar>
              <w:top w:w="0" w:type="dxa"/>
              <w:left w:w="0" w:type="dxa"/>
              <w:bottom w:w="0" w:type="dxa"/>
              <w:right w:w="0" w:type="dxa"/>
            </w:tcMar>
            <w:vAlign w:val="bottom"/>
          </w:tcPr>
          <w:p w14:paraId="1D4C40E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163D383" w14:textId="77777777" w:rsidR="00D26F88" w:rsidRDefault="00D26F88" w:rsidP="00CD423D">
            <w:pPr>
              <w:jc w:val="right"/>
              <w:rPr>
                <w:color w:val="000000"/>
                <w:szCs w:val="28"/>
              </w:rPr>
            </w:pPr>
            <w:r>
              <w:rPr>
                <w:color w:val="000000"/>
                <w:szCs w:val="28"/>
              </w:rPr>
              <w:t>78095,6</w:t>
            </w:r>
          </w:p>
        </w:tc>
        <w:tc>
          <w:tcPr>
            <w:tcW w:w="1701" w:type="dxa"/>
            <w:tcMar>
              <w:top w:w="0" w:type="dxa"/>
              <w:left w:w="0" w:type="dxa"/>
              <w:bottom w:w="0" w:type="dxa"/>
              <w:right w:w="0" w:type="dxa"/>
            </w:tcMar>
            <w:vAlign w:val="bottom"/>
          </w:tcPr>
          <w:p w14:paraId="3DB61564" w14:textId="77777777" w:rsidR="00D26F88" w:rsidRDefault="00D26F88" w:rsidP="00CD423D">
            <w:pPr>
              <w:jc w:val="right"/>
              <w:rPr>
                <w:color w:val="000000"/>
                <w:szCs w:val="28"/>
              </w:rPr>
            </w:pPr>
            <w:r>
              <w:rPr>
                <w:color w:val="000000"/>
                <w:szCs w:val="28"/>
              </w:rPr>
              <w:t>85635,4</w:t>
            </w:r>
          </w:p>
        </w:tc>
        <w:tc>
          <w:tcPr>
            <w:tcW w:w="1701" w:type="dxa"/>
            <w:tcMar>
              <w:top w:w="0" w:type="dxa"/>
              <w:left w:w="0" w:type="dxa"/>
              <w:bottom w:w="0" w:type="dxa"/>
              <w:right w:w="0" w:type="dxa"/>
            </w:tcMar>
            <w:vAlign w:val="bottom"/>
          </w:tcPr>
          <w:p w14:paraId="0D5F7E24" w14:textId="77777777" w:rsidR="00D26F88" w:rsidRDefault="00D26F88" w:rsidP="00CD423D">
            <w:pPr>
              <w:jc w:val="right"/>
              <w:rPr>
                <w:color w:val="000000"/>
                <w:szCs w:val="28"/>
              </w:rPr>
            </w:pPr>
            <w:r>
              <w:rPr>
                <w:color w:val="000000"/>
                <w:szCs w:val="28"/>
              </w:rPr>
              <w:t>87727,1</w:t>
            </w:r>
          </w:p>
        </w:tc>
      </w:tr>
      <w:tr w:rsidR="00D26F88" w14:paraId="7D7234C1" w14:textId="77777777" w:rsidTr="00686FCA">
        <w:trPr>
          <w:jc w:val="right"/>
        </w:trPr>
        <w:tc>
          <w:tcPr>
            <w:tcW w:w="708" w:type="dxa"/>
            <w:tcMar>
              <w:top w:w="0" w:type="dxa"/>
              <w:left w:w="0" w:type="dxa"/>
              <w:bottom w:w="0" w:type="dxa"/>
              <w:right w:w="0" w:type="dxa"/>
            </w:tcMar>
          </w:tcPr>
          <w:p w14:paraId="206D547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4E4A4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F85231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1A12A1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D969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BD0AC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5379BD" w14:textId="77777777" w:rsidR="00D26F88" w:rsidRDefault="00D26F88" w:rsidP="00CD423D">
            <w:pPr>
              <w:jc w:val="right"/>
              <w:rPr>
                <w:color w:val="000000"/>
                <w:szCs w:val="28"/>
              </w:rPr>
            </w:pPr>
          </w:p>
        </w:tc>
      </w:tr>
      <w:tr w:rsidR="00D26F88" w14:paraId="34ED481F" w14:textId="77777777" w:rsidTr="00686FCA">
        <w:trPr>
          <w:jc w:val="right"/>
        </w:trPr>
        <w:tc>
          <w:tcPr>
            <w:tcW w:w="708" w:type="dxa"/>
            <w:tcMar>
              <w:top w:w="0" w:type="dxa"/>
              <w:left w:w="0" w:type="dxa"/>
              <w:bottom w:w="0" w:type="dxa"/>
              <w:right w:w="0" w:type="dxa"/>
            </w:tcMar>
          </w:tcPr>
          <w:p w14:paraId="215EBB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5CA859"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FB34715" w14:textId="77777777" w:rsidR="00D26F88" w:rsidRDefault="00D26F88" w:rsidP="00CD423D">
            <w:pPr>
              <w:jc w:val="center"/>
              <w:rPr>
                <w:color w:val="000000"/>
                <w:szCs w:val="28"/>
              </w:rPr>
            </w:pPr>
            <w:r>
              <w:rPr>
                <w:color w:val="000000"/>
                <w:szCs w:val="28"/>
              </w:rPr>
              <w:t>011N500590</w:t>
            </w:r>
          </w:p>
        </w:tc>
        <w:tc>
          <w:tcPr>
            <w:tcW w:w="680" w:type="dxa"/>
            <w:tcMar>
              <w:top w:w="0" w:type="dxa"/>
              <w:left w:w="0" w:type="dxa"/>
              <w:bottom w:w="0" w:type="dxa"/>
              <w:right w:w="0" w:type="dxa"/>
            </w:tcMar>
            <w:vAlign w:val="bottom"/>
          </w:tcPr>
          <w:p w14:paraId="7BBAC7EB"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79473AA" w14:textId="77777777" w:rsidR="00D26F88" w:rsidRDefault="00D26F88" w:rsidP="00CD423D">
            <w:pPr>
              <w:jc w:val="right"/>
              <w:rPr>
                <w:color w:val="000000"/>
                <w:szCs w:val="28"/>
              </w:rPr>
            </w:pPr>
            <w:r>
              <w:rPr>
                <w:color w:val="000000"/>
                <w:szCs w:val="28"/>
              </w:rPr>
              <w:t>78095,6</w:t>
            </w:r>
          </w:p>
        </w:tc>
        <w:tc>
          <w:tcPr>
            <w:tcW w:w="1701" w:type="dxa"/>
            <w:tcMar>
              <w:top w:w="0" w:type="dxa"/>
              <w:left w:w="0" w:type="dxa"/>
              <w:bottom w:w="0" w:type="dxa"/>
              <w:right w:w="0" w:type="dxa"/>
            </w:tcMar>
            <w:vAlign w:val="bottom"/>
          </w:tcPr>
          <w:p w14:paraId="25260CD0" w14:textId="77777777" w:rsidR="00D26F88" w:rsidRDefault="00D26F88" w:rsidP="00CD423D">
            <w:pPr>
              <w:jc w:val="right"/>
              <w:rPr>
                <w:color w:val="000000"/>
                <w:szCs w:val="28"/>
              </w:rPr>
            </w:pPr>
            <w:r>
              <w:rPr>
                <w:color w:val="000000"/>
                <w:szCs w:val="28"/>
              </w:rPr>
              <w:t>85635,4</w:t>
            </w:r>
          </w:p>
        </w:tc>
        <w:tc>
          <w:tcPr>
            <w:tcW w:w="1701" w:type="dxa"/>
            <w:tcMar>
              <w:top w:w="0" w:type="dxa"/>
              <w:left w:w="0" w:type="dxa"/>
              <w:bottom w:w="0" w:type="dxa"/>
              <w:right w:w="0" w:type="dxa"/>
            </w:tcMar>
            <w:vAlign w:val="bottom"/>
          </w:tcPr>
          <w:p w14:paraId="3FC6490D" w14:textId="77777777" w:rsidR="00D26F88" w:rsidRDefault="00D26F88" w:rsidP="00CD423D">
            <w:pPr>
              <w:jc w:val="right"/>
              <w:rPr>
                <w:color w:val="000000"/>
                <w:szCs w:val="28"/>
              </w:rPr>
            </w:pPr>
            <w:r>
              <w:rPr>
                <w:color w:val="000000"/>
                <w:szCs w:val="28"/>
              </w:rPr>
              <w:t>87727,1</w:t>
            </w:r>
          </w:p>
        </w:tc>
      </w:tr>
      <w:tr w:rsidR="00D26F88" w14:paraId="4EB53B33" w14:textId="77777777" w:rsidTr="00686FCA">
        <w:trPr>
          <w:jc w:val="right"/>
        </w:trPr>
        <w:tc>
          <w:tcPr>
            <w:tcW w:w="708" w:type="dxa"/>
            <w:tcMar>
              <w:top w:w="0" w:type="dxa"/>
              <w:left w:w="0" w:type="dxa"/>
              <w:bottom w:w="0" w:type="dxa"/>
              <w:right w:w="0" w:type="dxa"/>
            </w:tcMar>
          </w:tcPr>
          <w:p w14:paraId="0DF4A34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28C8B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0A8D9D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8BAD4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8708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6B3F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74D250" w14:textId="77777777" w:rsidR="00D26F88" w:rsidRDefault="00D26F88" w:rsidP="00CD423D">
            <w:pPr>
              <w:jc w:val="right"/>
              <w:rPr>
                <w:color w:val="000000"/>
                <w:szCs w:val="28"/>
              </w:rPr>
            </w:pPr>
          </w:p>
        </w:tc>
      </w:tr>
      <w:tr w:rsidR="00D26F88" w14:paraId="126570D1" w14:textId="77777777" w:rsidTr="00686FCA">
        <w:trPr>
          <w:jc w:val="right"/>
        </w:trPr>
        <w:tc>
          <w:tcPr>
            <w:tcW w:w="708" w:type="dxa"/>
            <w:tcMar>
              <w:top w:w="0" w:type="dxa"/>
              <w:left w:w="0" w:type="dxa"/>
              <w:bottom w:w="0" w:type="dxa"/>
              <w:right w:w="0" w:type="dxa"/>
            </w:tcMar>
          </w:tcPr>
          <w:p w14:paraId="19AD02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3A1CDF" w14:textId="77777777" w:rsidR="00D26F88" w:rsidRDefault="00D26F88" w:rsidP="00CD423D">
            <w:pPr>
              <w:jc w:val="both"/>
              <w:rPr>
                <w:color w:val="000000"/>
                <w:szCs w:val="28"/>
              </w:rPr>
            </w:pPr>
            <w:r>
              <w:rPr>
                <w:color w:val="000000"/>
                <w:szCs w:val="28"/>
              </w:rPr>
              <w:t>Региональный проект "Создание единого цифрового контура в здравоохранении на основе единой госуда</w:t>
            </w:r>
            <w:r>
              <w:rPr>
                <w:color w:val="000000"/>
                <w:szCs w:val="28"/>
              </w:rPr>
              <w:t>р</w:t>
            </w:r>
            <w:r>
              <w:rPr>
                <w:color w:val="000000"/>
                <w:szCs w:val="28"/>
              </w:rPr>
              <w:t>ственной информационной системы в сфере здрав</w:t>
            </w:r>
            <w:r>
              <w:rPr>
                <w:color w:val="000000"/>
                <w:szCs w:val="28"/>
              </w:rPr>
              <w:t>о</w:t>
            </w:r>
            <w:r>
              <w:rPr>
                <w:color w:val="000000"/>
                <w:szCs w:val="28"/>
              </w:rPr>
              <w:t>охранения (ЕГИСЗ)"</w:t>
            </w:r>
          </w:p>
        </w:tc>
        <w:tc>
          <w:tcPr>
            <w:tcW w:w="1985" w:type="dxa"/>
            <w:tcMar>
              <w:top w:w="0" w:type="dxa"/>
              <w:left w:w="0" w:type="dxa"/>
              <w:bottom w:w="0" w:type="dxa"/>
              <w:right w:w="0" w:type="dxa"/>
            </w:tcMar>
            <w:vAlign w:val="bottom"/>
          </w:tcPr>
          <w:p w14:paraId="59724F48" w14:textId="77777777" w:rsidR="00D26F88" w:rsidRDefault="00D26F88" w:rsidP="00CD423D">
            <w:pPr>
              <w:jc w:val="center"/>
              <w:rPr>
                <w:color w:val="000000"/>
                <w:szCs w:val="28"/>
              </w:rPr>
            </w:pPr>
            <w:r>
              <w:rPr>
                <w:color w:val="000000"/>
                <w:szCs w:val="28"/>
              </w:rPr>
              <w:t>011N700000</w:t>
            </w:r>
          </w:p>
        </w:tc>
        <w:tc>
          <w:tcPr>
            <w:tcW w:w="680" w:type="dxa"/>
            <w:tcMar>
              <w:top w:w="0" w:type="dxa"/>
              <w:left w:w="0" w:type="dxa"/>
              <w:bottom w:w="0" w:type="dxa"/>
              <w:right w:w="0" w:type="dxa"/>
            </w:tcMar>
            <w:vAlign w:val="bottom"/>
          </w:tcPr>
          <w:p w14:paraId="115866C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6CCB06" w14:textId="77777777" w:rsidR="00D26F88" w:rsidRDefault="00D26F88" w:rsidP="00CD423D">
            <w:pPr>
              <w:jc w:val="right"/>
              <w:rPr>
                <w:color w:val="000000"/>
                <w:szCs w:val="28"/>
              </w:rPr>
            </w:pPr>
            <w:r>
              <w:rPr>
                <w:color w:val="000000"/>
                <w:szCs w:val="28"/>
              </w:rPr>
              <w:t>117432,3</w:t>
            </w:r>
          </w:p>
        </w:tc>
        <w:tc>
          <w:tcPr>
            <w:tcW w:w="1701" w:type="dxa"/>
            <w:tcMar>
              <w:top w:w="0" w:type="dxa"/>
              <w:left w:w="0" w:type="dxa"/>
              <w:bottom w:w="0" w:type="dxa"/>
              <w:right w:w="0" w:type="dxa"/>
            </w:tcMar>
            <w:vAlign w:val="bottom"/>
          </w:tcPr>
          <w:p w14:paraId="73B5650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0F1415E" w14:textId="77777777" w:rsidR="00D26F88" w:rsidRDefault="00D26F88" w:rsidP="00CD423D">
            <w:pPr>
              <w:jc w:val="right"/>
              <w:rPr>
                <w:color w:val="000000"/>
                <w:szCs w:val="28"/>
              </w:rPr>
            </w:pPr>
            <w:r>
              <w:rPr>
                <w:color w:val="000000"/>
                <w:szCs w:val="28"/>
              </w:rPr>
              <w:t>—</w:t>
            </w:r>
          </w:p>
        </w:tc>
      </w:tr>
      <w:tr w:rsidR="00D26F88" w14:paraId="0D61638F" w14:textId="77777777" w:rsidTr="00686FCA">
        <w:trPr>
          <w:jc w:val="right"/>
        </w:trPr>
        <w:tc>
          <w:tcPr>
            <w:tcW w:w="708" w:type="dxa"/>
            <w:tcMar>
              <w:top w:w="0" w:type="dxa"/>
              <w:left w:w="0" w:type="dxa"/>
              <w:bottom w:w="0" w:type="dxa"/>
              <w:right w:w="0" w:type="dxa"/>
            </w:tcMar>
          </w:tcPr>
          <w:p w14:paraId="58A5C83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FE81A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BFD84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AD9E18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AD026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4222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40D612" w14:textId="77777777" w:rsidR="00D26F88" w:rsidRDefault="00D26F88" w:rsidP="00CD423D">
            <w:pPr>
              <w:jc w:val="right"/>
              <w:rPr>
                <w:color w:val="000000"/>
                <w:szCs w:val="28"/>
              </w:rPr>
            </w:pPr>
          </w:p>
        </w:tc>
      </w:tr>
      <w:tr w:rsidR="00D26F88" w14:paraId="4DC59C20" w14:textId="77777777" w:rsidTr="00686FCA">
        <w:trPr>
          <w:jc w:val="right"/>
        </w:trPr>
        <w:tc>
          <w:tcPr>
            <w:tcW w:w="708" w:type="dxa"/>
            <w:tcMar>
              <w:top w:w="0" w:type="dxa"/>
              <w:left w:w="0" w:type="dxa"/>
              <w:bottom w:w="0" w:type="dxa"/>
              <w:right w:w="0" w:type="dxa"/>
            </w:tcMar>
          </w:tcPr>
          <w:p w14:paraId="6C35118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EE6B2B" w14:textId="77777777" w:rsidR="00D26F88" w:rsidRDefault="00D26F88" w:rsidP="00CD423D">
            <w:pPr>
              <w:jc w:val="both"/>
              <w:rPr>
                <w:color w:val="000000"/>
                <w:szCs w:val="28"/>
              </w:rPr>
            </w:pPr>
            <w:r>
              <w:rPr>
                <w:color w:val="000000"/>
                <w:szCs w:val="28"/>
              </w:rPr>
              <w:t>Реализация региональных проектов "Создание единого цифрового контура в здравоохранении на основе ед</w:t>
            </w:r>
            <w:r>
              <w:rPr>
                <w:color w:val="000000"/>
                <w:szCs w:val="28"/>
              </w:rPr>
              <w:t>и</w:t>
            </w:r>
            <w:r>
              <w:rPr>
                <w:color w:val="000000"/>
                <w:szCs w:val="28"/>
              </w:rPr>
              <w:t>ной государственной информационной системы в сф</w:t>
            </w:r>
            <w:r>
              <w:rPr>
                <w:color w:val="000000"/>
                <w:szCs w:val="28"/>
              </w:rPr>
              <w:t>е</w:t>
            </w:r>
            <w:r>
              <w:rPr>
                <w:color w:val="000000"/>
                <w:szCs w:val="28"/>
              </w:rPr>
              <w:t>ре здравоохранения (ЕГИСЗ)"</w:t>
            </w:r>
          </w:p>
        </w:tc>
        <w:tc>
          <w:tcPr>
            <w:tcW w:w="1985" w:type="dxa"/>
            <w:tcMar>
              <w:top w:w="0" w:type="dxa"/>
              <w:left w:w="0" w:type="dxa"/>
              <w:bottom w:w="0" w:type="dxa"/>
              <w:right w:w="0" w:type="dxa"/>
            </w:tcMar>
            <w:vAlign w:val="bottom"/>
          </w:tcPr>
          <w:p w14:paraId="379225AA" w14:textId="77777777" w:rsidR="00D26F88" w:rsidRDefault="00D26F88" w:rsidP="00CD423D">
            <w:pPr>
              <w:jc w:val="center"/>
              <w:rPr>
                <w:color w:val="000000"/>
                <w:szCs w:val="28"/>
              </w:rPr>
            </w:pPr>
            <w:r>
              <w:rPr>
                <w:color w:val="000000"/>
                <w:szCs w:val="28"/>
              </w:rPr>
              <w:t>011N751140</w:t>
            </w:r>
          </w:p>
        </w:tc>
        <w:tc>
          <w:tcPr>
            <w:tcW w:w="680" w:type="dxa"/>
            <w:tcMar>
              <w:top w:w="0" w:type="dxa"/>
              <w:left w:w="0" w:type="dxa"/>
              <w:bottom w:w="0" w:type="dxa"/>
              <w:right w:w="0" w:type="dxa"/>
            </w:tcMar>
            <w:vAlign w:val="bottom"/>
          </w:tcPr>
          <w:p w14:paraId="7CBBCAD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608885" w14:textId="77777777" w:rsidR="00D26F88" w:rsidRDefault="00D26F88" w:rsidP="00CD423D">
            <w:pPr>
              <w:jc w:val="right"/>
              <w:rPr>
                <w:color w:val="000000"/>
                <w:szCs w:val="28"/>
              </w:rPr>
            </w:pPr>
            <w:r>
              <w:rPr>
                <w:color w:val="000000"/>
                <w:szCs w:val="28"/>
              </w:rPr>
              <w:t>117432,3</w:t>
            </w:r>
          </w:p>
        </w:tc>
        <w:tc>
          <w:tcPr>
            <w:tcW w:w="1701" w:type="dxa"/>
            <w:tcMar>
              <w:top w:w="0" w:type="dxa"/>
              <w:left w:w="0" w:type="dxa"/>
              <w:bottom w:w="0" w:type="dxa"/>
              <w:right w:w="0" w:type="dxa"/>
            </w:tcMar>
            <w:vAlign w:val="bottom"/>
          </w:tcPr>
          <w:p w14:paraId="5162330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F4B7B4A" w14:textId="77777777" w:rsidR="00D26F88" w:rsidRDefault="00D26F88" w:rsidP="00CD423D">
            <w:pPr>
              <w:jc w:val="right"/>
              <w:rPr>
                <w:color w:val="000000"/>
                <w:szCs w:val="28"/>
              </w:rPr>
            </w:pPr>
            <w:r>
              <w:rPr>
                <w:color w:val="000000"/>
                <w:szCs w:val="28"/>
              </w:rPr>
              <w:t>—</w:t>
            </w:r>
          </w:p>
        </w:tc>
      </w:tr>
      <w:tr w:rsidR="00D26F88" w14:paraId="7650496B" w14:textId="77777777" w:rsidTr="00686FCA">
        <w:trPr>
          <w:jc w:val="right"/>
        </w:trPr>
        <w:tc>
          <w:tcPr>
            <w:tcW w:w="708" w:type="dxa"/>
            <w:tcMar>
              <w:top w:w="0" w:type="dxa"/>
              <w:left w:w="0" w:type="dxa"/>
              <w:bottom w:w="0" w:type="dxa"/>
              <w:right w:w="0" w:type="dxa"/>
            </w:tcMar>
          </w:tcPr>
          <w:p w14:paraId="310354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BDAF6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2FDD87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66C2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2E23D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21C9C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465C51" w14:textId="77777777" w:rsidR="00D26F88" w:rsidRDefault="00D26F88" w:rsidP="00CD423D">
            <w:pPr>
              <w:jc w:val="right"/>
              <w:rPr>
                <w:color w:val="000000"/>
                <w:szCs w:val="28"/>
              </w:rPr>
            </w:pPr>
          </w:p>
        </w:tc>
      </w:tr>
      <w:tr w:rsidR="00D26F88" w14:paraId="030E4FBA" w14:textId="77777777" w:rsidTr="00686FCA">
        <w:trPr>
          <w:jc w:val="right"/>
        </w:trPr>
        <w:tc>
          <w:tcPr>
            <w:tcW w:w="708" w:type="dxa"/>
            <w:tcMar>
              <w:top w:w="0" w:type="dxa"/>
              <w:left w:w="0" w:type="dxa"/>
              <w:bottom w:w="0" w:type="dxa"/>
              <w:right w:w="0" w:type="dxa"/>
            </w:tcMar>
          </w:tcPr>
          <w:p w14:paraId="011D7E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849BCE"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15A239F" w14:textId="77777777" w:rsidR="00D26F88" w:rsidRDefault="00D26F88" w:rsidP="00CD423D">
            <w:pPr>
              <w:jc w:val="center"/>
              <w:rPr>
                <w:color w:val="000000"/>
                <w:szCs w:val="28"/>
              </w:rPr>
            </w:pPr>
            <w:r>
              <w:rPr>
                <w:color w:val="000000"/>
                <w:szCs w:val="28"/>
              </w:rPr>
              <w:t>011N751140</w:t>
            </w:r>
          </w:p>
        </w:tc>
        <w:tc>
          <w:tcPr>
            <w:tcW w:w="680" w:type="dxa"/>
            <w:tcMar>
              <w:top w:w="0" w:type="dxa"/>
              <w:left w:w="0" w:type="dxa"/>
              <w:bottom w:w="0" w:type="dxa"/>
              <w:right w:w="0" w:type="dxa"/>
            </w:tcMar>
            <w:vAlign w:val="bottom"/>
          </w:tcPr>
          <w:p w14:paraId="2A1584B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6926224" w14:textId="77777777" w:rsidR="00D26F88" w:rsidRDefault="00D26F88" w:rsidP="00CD423D">
            <w:pPr>
              <w:jc w:val="right"/>
              <w:rPr>
                <w:color w:val="000000"/>
                <w:szCs w:val="28"/>
              </w:rPr>
            </w:pPr>
            <w:r>
              <w:rPr>
                <w:color w:val="000000"/>
                <w:szCs w:val="28"/>
              </w:rPr>
              <w:t>117432,3</w:t>
            </w:r>
          </w:p>
        </w:tc>
        <w:tc>
          <w:tcPr>
            <w:tcW w:w="1701" w:type="dxa"/>
            <w:tcMar>
              <w:top w:w="0" w:type="dxa"/>
              <w:left w:w="0" w:type="dxa"/>
              <w:bottom w:w="0" w:type="dxa"/>
              <w:right w:w="0" w:type="dxa"/>
            </w:tcMar>
            <w:vAlign w:val="bottom"/>
          </w:tcPr>
          <w:p w14:paraId="08CBAEE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900E999" w14:textId="77777777" w:rsidR="00D26F88" w:rsidRDefault="00D26F88" w:rsidP="00CD423D">
            <w:pPr>
              <w:jc w:val="right"/>
              <w:rPr>
                <w:color w:val="000000"/>
                <w:szCs w:val="28"/>
              </w:rPr>
            </w:pPr>
            <w:r>
              <w:rPr>
                <w:color w:val="000000"/>
                <w:szCs w:val="28"/>
              </w:rPr>
              <w:t>—</w:t>
            </w:r>
          </w:p>
        </w:tc>
      </w:tr>
      <w:tr w:rsidR="00D26F88" w14:paraId="2ACA840F" w14:textId="77777777" w:rsidTr="00686FCA">
        <w:trPr>
          <w:jc w:val="right"/>
        </w:trPr>
        <w:tc>
          <w:tcPr>
            <w:tcW w:w="708" w:type="dxa"/>
            <w:tcMar>
              <w:top w:w="0" w:type="dxa"/>
              <w:left w:w="0" w:type="dxa"/>
              <w:bottom w:w="0" w:type="dxa"/>
              <w:right w:w="0" w:type="dxa"/>
            </w:tcMar>
          </w:tcPr>
          <w:p w14:paraId="57154E7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6EFD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801D3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90A88D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3088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E811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02F700" w14:textId="77777777" w:rsidR="00D26F88" w:rsidRDefault="00D26F88" w:rsidP="00CD423D">
            <w:pPr>
              <w:jc w:val="right"/>
              <w:rPr>
                <w:color w:val="000000"/>
                <w:szCs w:val="28"/>
              </w:rPr>
            </w:pPr>
          </w:p>
        </w:tc>
      </w:tr>
      <w:tr w:rsidR="00D26F88" w14:paraId="180A88B6" w14:textId="77777777" w:rsidTr="00686FCA">
        <w:trPr>
          <w:jc w:val="right"/>
        </w:trPr>
        <w:tc>
          <w:tcPr>
            <w:tcW w:w="708" w:type="dxa"/>
            <w:tcMar>
              <w:top w:w="0" w:type="dxa"/>
              <w:left w:w="0" w:type="dxa"/>
              <w:bottom w:w="0" w:type="dxa"/>
              <w:right w:w="0" w:type="dxa"/>
            </w:tcMar>
          </w:tcPr>
          <w:p w14:paraId="3638EA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927D2D" w14:textId="77777777" w:rsidR="00D26F88" w:rsidRDefault="00D26F88" w:rsidP="00CD423D">
            <w:pPr>
              <w:jc w:val="both"/>
              <w:rPr>
                <w:color w:val="000000"/>
                <w:szCs w:val="28"/>
              </w:rPr>
            </w:pPr>
            <w:r>
              <w:rPr>
                <w:color w:val="000000"/>
                <w:szCs w:val="28"/>
              </w:rPr>
              <w:t>Региональный проект "Модернизация первичного зв</w:t>
            </w:r>
            <w:r>
              <w:rPr>
                <w:color w:val="000000"/>
                <w:szCs w:val="28"/>
              </w:rPr>
              <w:t>е</w:t>
            </w:r>
            <w:r>
              <w:rPr>
                <w:color w:val="000000"/>
                <w:szCs w:val="28"/>
              </w:rPr>
              <w:t>на здравоохранения Российской Федерации (Красн</w:t>
            </w:r>
            <w:r>
              <w:rPr>
                <w:color w:val="000000"/>
                <w:szCs w:val="28"/>
              </w:rPr>
              <w:t>о</w:t>
            </w:r>
            <w:r>
              <w:rPr>
                <w:color w:val="000000"/>
                <w:szCs w:val="28"/>
              </w:rPr>
              <w:t>дарский край)"</w:t>
            </w:r>
          </w:p>
        </w:tc>
        <w:tc>
          <w:tcPr>
            <w:tcW w:w="1985" w:type="dxa"/>
            <w:tcMar>
              <w:top w:w="0" w:type="dxa"/>
              <w:left w:w="0" w:type="dxa"/>
              <w:bottom w:w="0" w:type="dxa"/>
              <w:right w:w="0" w:type="dxa"/>
            </w:tcMar>
            <w:vAlign w:val="bottom"/>
          </w:tcPr>
          <w:p w14:paraId="4ED8EE61" w14:textId="77777777" w:rsidR="00D26F88" w:rsidRDefault="00D26F88" w:rsidP="00CD423D">
            <w:pPr>
              <w:jc w:val="center"/>
              <w:rPr>
                <w:color w:val="000000"/>
                <w:szCs w:val="28"/>
              </w:rPr>
            </w:pPr>
            <w:r>
              <w:rPr>
                <w:color w:val="000000"/>
                <w:szCs w:val="28"/>
              </w:rPr>
              <w:t>011N900000</w:t>
            </w:r>
          </w:p>
        </w:tc>
        <w:tc>
          <w:tcPr>
            <w:tcW w:w="680" w:type="dxa"/>
            <w:tcMar>
              <w:top w:w="0" w:type="dxa"/>
              <w:left w:w="0" w:type="dxa"/>
              <w:bottom w:w="0" w:type="dxa"/>
              <w:right w:w="0" w:type="dxa"/>
            </w:tcMar>
            <w:vAlign w:val="bottom"/>
          </w:tcPr>
          <w:p w14:paraId="733DE09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7DD1902" w14:textId="77777777" w:rsidR="00D26F88" w:rsidRDefault="00D26F88" w:rsidP="00CD423D">
            <w:pPr>
              <w:jc w:val="right"/>
              <w:rPr>
                <w:color w:val="000000"/>
                <w:szCs w:val="28"/>
              </w:rPr>
            </w:pPr>
            <w:r>
              <w:rPr>
                <w:color w:val="000000"/>
                <w:szCs w:val="28"/>
              </w:rPr>
              <w:t>250595,1</w:t>
            </w:r>
          </w:p>
        </w:tc>
        <w:tc>
          <w:tcPr>
            <w:tcW w:w="1701" w:type="dxa"/>
            <w:tcMar>
              <w:top w:w="0" w:type="dxa"/>
              <w:left w:w="0" w:type="dxa"/>
              <w:bottom w:w="0" w:type="dxa"/>
              <w:right w:w="0" w:type="dxa"/>
            </w:tcMar>
            <w:vAlign w:val="bottom"/>
          </w:tcPr>
          <w:p w14:paraId="68151ECA" w14:textId="77777777" w:rsidR="00D26F88" w:rsidRDefault="00D26F88" w:rsidP="00CD423D">
            <w:pPr>
              <w:jc w:val="right"/>
              <w:rPr>
                <w:color w:val="000000"/>
                <w:szCs w:val="28"/>
              </w:rPr>
            </w:pPr>
            <w:r>
              <w:rPr>
                <w:color w:val="000000"/>
                <w:szCs w:val="28"/>
              </w:rPr>
              <w:t>2440323,3</w:t>
            </w:r>
          </w:p>
        </w:tc>
        <w:tc>
          <w:tcPr>
            <w:tcW w:w="1701" w:type="dxa"/>
            <w:tcMar>
              <w:top w:w="0" w:type="dxa"/>
              <w:left w:w="0" w:type="dxa"/>
              <w:bottom w:w="0" w:type="dxa"/>
              <w:right w:w="0" w:type="dxa"/>
            </w:tcMar>
            <w:vAlign w:val="bottom"/>
          </w:tcPr>
          <w:p w14:paraId="0D4B2D03" w14:textId="77777777" w:rsidR="00D26F88" w:rsidRDefault="00D26F88" w:rsidP="00CD423D">
            <w:pPr>
              <w:jc w:val="right"/>
              <w:rPr>
                <w:color w:val="000000"/>
                <w:szCs w:val="28"/>
              </w:rPr>
            </w:pPr>
            <w:r>
              <w:rPr>
                <w:color w:val="000000"/>
                <w:szCs w:val="28"/>
              </w:rPr>
              <w:t>—</w:t>
            </w:r>
          </w:p>
        </w:tc>
      </w:tr>
      <w:tr w:rsidR="00D26F88" w14:paraId="6CF5D9F3" w14:textId="77777777" w:rsidTr="00686FCA">
        <w:trPr>
          <w:jc w:val="right"/>
        </w:trPr>
        <w:tc>
          <w:tcPr>
            <w:tcW w:w="708" w:type="dxa"/>
            <w:tcMar>
              <w:top w:w="0" w:type="dxa"/>
              <w:left w:w="0" w:type="dxa"/>
              <w:bottom w:w="0" w:type="dxa"/>
              <w:right w:w="0" w:type="dxa"/>
            </w:tcMar>
          </w:tcPr>
          <w:p w14:paraId="672B5F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FE396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EC3A2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806E1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0C6C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B7E0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22CBEB" w14:textId="77777777" w:rsidR="00D26F88" w:rsidRDefault="00D26F88" w:rsidP="00CD423D">
            <w:pPr>
              <w:jc w:val="right"/>
              <w:rPr>
                <w:color w:val="000000"/>
                <w:szCs w:val="28"/>
              </w:rPr>
            </w:pPr>
          </w:p>
        </w:tc>
      </w:tr>
      <w:tr w:rsidR="00D26F88" w14:paraId="2842F81B" w14:textId="77777777" w:rsidTr="00686FCA">
        <w:trPr>
          <w:jc w:val="right"/>
        </w:trPr>
        <w:tc>
          <w:tcPr>
            <w:tcW w:w="708" w:type="dxa"/>
            <w:tcMar>
              <w:top w:w="0" w:type="dxa"/>
              <w:left w:w="0" w:type="dxa"/>
              <w:bottom w:w="0" w:type="dxa"/>
              <w:right w:w="0" w:type="dxa"/>
            </w:tcMar>
          </w:tcPr>
          <w:p w14:paraId="2EB7287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98AB0F" w14:textId="77777777" w:rsidR="00D26F88" w:rsidRDefault="00D26F88" w:rsidP="00CD423D">
            <w:pPr>
              <w:jc w:val="both"/>
              <w:rPr>
                <w:color w:val="000000"/>
                <w:szCs w:val="28"/>
              </w:rPr>
            </w:pPr>
            <w:proofErr w:type="gramStart"/>
            <w:r>
              <w:rPr>
                <w:color w:val="000000"/>
                <w:szCs w:val="28"/>
              </w:rPr>
              <w:t>Реализация региональных проектов модернизации пе</w:t>
            </w:r>
            <w:r>
              <w:rPr>
                <w:color w:val="000000"/>
                <w:szCs w:val="28"/>
              </w:rPr>
              <w:t>р</w:t>
            </w:r>
            <w:r>
              <w:rPr>
                <w:color w:val="000000"/>
                <w:szCs w:val="28"/>
              </w:rPr>
              <w:t>вичного звена здравоохранения (субвенции на ос</w:t>
            </w:r>
            <w:r>
              <w:rPr>
                <w:color w:val="000000"/>
                <w:szCs w:val="28"/>
              </w:rPr>
              <w:t>у</w:t>
            </w:r>
            <w:r>
              <w:rPr>
                <w:color w:val="000000"/>
                <w:szCs w:val="28"/>
              </w:rPr>
              <w:t xml:space="preserve">ществление отдельных государственных полномочий </w:t>
            </w:r>
            <w:r>
              <w:rPr>
                <w:color w:val="000000"/>
                <w:szCs w:val="28"/>
              </w:rPr>
              <w:lastRenderedPageBreak/>
              <w:t>по строительству зданий, включая проектно-изыскательские работы, для размещения фельдшерско-акушерских пунктов, фельдшерских пунктов, враче</w:t>
            </w:r>
            <w:r>
              <w:rPr>
                <w:color w:val="000000"/>
                <w:szCs w:val="28"/>
              </w:rPr>
              <w:t>б</w:t>
            </w:r>
            <w:r>
              <w:rPr>
                <w:color w:val="000000"/>
                <w:szCs w:val="28"/>
              </w:rPr>
              <w:t>ных амбулаторий и офисов врача общей практики, а также строительство иных объектов здравоохранения, начатое до 1 января 2019 года, необходимых для орг</w:t>
            </w:r>
            <w:r>
              <w:rPr>
                <w:color w:val="000000"/>
                <w:szCs w:val="28"/>
              </w:rPr>
              <w:t>а</w:t>
            </w:r>
            <w:r>
              <w:rPr>
                <w:color w:val="000000"/>
                <w:szCs w:val="28"/>
              </w:rPr>
              <w:t>низации оказания медицинской помощи в соотве</w:t>
            </w:r>
            <w:r>
              <w:rPr>
                <w:color w:val="000000"/>
                <w:szCs w:val="28"/>
              </w:rPr>
              <w:t>т</w:t>
            </w:r>
            <w:r>
              <w:rPr>
                <w:color w:val="000000"/>
                <w:szCs w:val="28"/>
              </w:rPr>
              <w:t>ствии с территориальной программой государственных гарантий бесплатного оказания гражданам</w:t>
            </w:r>
            <w:proofErr w:type="gramEnd"/>
            <w:r>
              <w:rPr>
                <w:color w:val="000000"/>
                <w:szCs w:val="28"/>
              </w:rPr>
              <w:t xml:space="preserve"> медици</w:t>
            </w:r>
            <w:r>
              <w:rPr>
                <w:color w:val="000000"/>
                <w:szCs w:val="28"/>
              </w:rPr>
              <w:t>н</w:t>
            </w:r>
            <w:r>
              <w:rPr>
                <w:color w:val="000000"/>
                <w:szCs w:val="28"/>
              </w:rPr>
              <w:t>ской помощи в Краснодарском крае)</w:t>
            </w:r>
          </w:p>
        </w:tc>
        <w:tc>
          <w:tcPr>
            <w:tcW w:w="1985" w:type="dxa"/>
            <w:tcMar>
              <w:top w:w="0" w:type="dxa"/>
              <w:left w:w="0" w:type="dxa"/>
              <w:bottom w:w="0" w:type="dxa"/>
              <w:right w:w="0" w:type="dxa"/>
            </w:tcMar>
            <w:vAlign w:val="bottom"/>
          </w:tcPr>
          <w:p w14:paraId="52E73703" w14:textId="77777777" w:rsidR="00D26F88" w:rsidRDefault="00D26F88" w:rsidP="00CD423D">
            <w:pPr>
              <w:jc w:val="center"/>
              <w:rPr>
                <w:color w:val="000000"/>
                <w:szCs w:val="28"/>
              </w:rPr>
            </w:pPr>
            <w:r>
              <w:rPr>
                <w:color w:val="000000"/>
                <w:szCs w:val="28"/>
              </w:rPr>
              <w:lastRenderedPageBreak/>
              <w:t>011N953651</w:t>
            </w:r>
          </w:p>
        </w:tc>
        <w:tc>
          <w:tcPr>
            <w:tcW w:w="680" w:type="dxa"/>
            <w:tcMar>
              <w:top w:w="0" w:type="dxa"/>
              <w:left w:w="0" w:type="dxa"/>
              <w:bottom w:w="0" w:type="dxa"/>
              <w:right w:w="0" w:type="dxa"/>
            </w:tcMar>
            <w:vAlign w:val="bottom"/>
          </w:tcPr>
          <w:p w14:paraId="0B3662C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7758D6" w14:textId="77777777" w:rsidR="00D26F88" w:rsidRDefault="00D26F88" w:rsidP="00CD423D">
            <w:pPr>
              <w:jc w:val="right"/>
              <w:rPr>
                <w:color w:val="000000"/>
                <w:szCs w:val="28"/>
              </w:rPr>
            </w:pPr>
            <w:r>
              <w:rPr>
                <w:color w:val="000000"/>
                <w:szCs w:val="28"/>
              </w:rPr>
              <w:t>55000,0</w:t>
            </w:r>
          </w:p>
        </w:tc>
        <w:tc>
          <w:tcPr>
            <w:tcW w:w="1701" w:type="dxa"/>
            <w:tcMar>
              <w:top w:w="0" w:type="dxa"/>
              <w:left w:w="0" w:type="dxa"/>
              <w:bottom w:w="0" w:type="dxa"/>
              <w:right w:w="0" w:type="dxa"/>
            </w:tcMar>
            <w:vAlign w:val="bottom"/>
          </w:tcPr>
          <w:p w14:paraId="3D97D199" w14:textId="77777777" w:rsidR="00D26F88" w:rsidRDefault="00D26F88" w:rsidP="00CD423D">
            <w:pPr>
              <w:jc w:val="right"/>
              <w:rPr>
                <w:color w:val="000000"/>
                <w:szCs w:val="28"/>
              </w:rPr>
            </w:pPr>
            <w:r>
              <w:rPr>
                <w:color w:val="000000"/>
                <w:szCs w:val="28"/>
              </w:rPr>
              <w:t>60000,0</w:t>
            </w:r>
          </w:p>
        </w:tc>
        <w:tc>
          <w:tcPr>
            <w:tcW w:w="1701" w:type="dxa"/>
            <w:tcMar>
              <w:top w:w="0" w:type="dxa"/>
              <w:left w:w="0" w:type="dxa"/>
              <w:bottom w:w="0" w:type="dxa"/>
              <w:right w:w="0" w:type="dxa"/>
            </w:tcMar>
            <w:vAlign w:val="bottom"/>
          </w:tcPr>
          <w:p w14:paraId="0450BBD8" w14:textId="77777777" w:rsidR="00D26F88" w:rsidRDefault="00D26F88" w:rsidP="00CD423D">
            <w:pPr>
              <w:jc w:val="right"/>
              <w:rPr>
                <w:color w:val="000000"/>
                <w:szCs w:val="28"/>
              </w:rPr>
            </w:pPr>
            <w:r>
              <w:rPr>
                <w:color w:val="000000"/>
                <w:szCs w:val="28"/>
              </w:rPr>
              <w:t>—</w:t>
            </w:r>
          </w:p>
        </w:tc>
      </w:tr>
      <w:tr w:rsidR="00D26F88" w14:paraId="304AA07A" w14:textId="77777777" w:rsidTr="00686FCA">
        <w:trPr>
          <w:jc w:val="right"/>
        </w:trPr>
        <w:tc>
          <w:tcPr>
            <w:tcW w:w="708" w:type="dxa"/>
            <w:tcMar>
              <w:top w:w="0" w:type="dxa"/>
              <w:left w:w="0" w:type="dxa"/>
              <w:bottom w:w="0" w:type="dxa"/>
              <w:right w:w="0" w:type="dxa"/>
            </w:tcMar>
          </w:tcPr>
          <w:p w14:paraId="2C34E4D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3C25C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282586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D862CB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6EB61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4C2D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803A54" w14:textId="77777777" w:rsidR="00D26F88" w:rsidRDefault="00D26F88" w:rsidP="00CD423D">
            <w:pPr>
              <w:jc w:val="right"/>
              <w:rPr>
                <w:color w:val="000000"/>
                <w:szCs w:val="28"/>
              </w:rPr>
            </w:pPr>
          </w:p>
        </w:tc>
      </w:tr>
      <w:tr w:rsidR="00D26F88" w14:paraId="71A4BA74" w14:textId="77777777" w:rsidTr="00686FCA">
        <w:trPr>
          <w:jc w:val="right"/>
        </w:trPr>
        <w:tc>
          <w:tcPr>
            <w:tcW w:w="708" w:type="dxa"/>
            <w:tcMar>
              <w:top w:w="0" w:type="dxa"/>
              <w:left w:w="0" w:type="dxa"/>
              <w:bottom w:w="0" w:type="dxa"/>
              <w:right w:w="0" w:type="dxa"/>
            </w:tcMar>
          </w:tcPr>
          <w:p w14:paraId="39FB3A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0C3D3D"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E963AC8" w14:textId="77777777" w:rsidR="00D26F88" w:rsidRDefault="00D26F88" w:rsidP="00CD423D">
            <w:pPr>
              <w:jc w:val="center"/>
              <w:rPr>
                <w:color w:val="000000"/>
                <w:szCs w:val="28"/>
              </w:rPr>
            </w:pPr>
            <w:r>
              <w:rPr>
                <w:color w:val="000000"/>
                <w:szCs w:val="28"/>
              </w:rPr>
              <w:t>011N953651</w:t>
            </w:r>
          </w:p>
        </w:tc>
        <w:tc>
          <w:tcPr>
            <w:tcW w:w="680" w:type="dxa"/>
            <w:tcMar>
              <w:top w:w="0" w:type="dxa"/>
              <w:left w:w="0" w:type="dxa"/>
              <w:bottom w:w="0" w:type="dxa"/>
              <w:right w:w="0" w:type="dxa"/>
            </w:tcMar>
            <w:vAlign w:val="bottom"/>
          </w:tcPr>
          <w:p w14:paraId="7459DA9A"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6243EE1" w14:textId="77777777" w:rsidR="00D26F88" w:rsidRDefault="00D26F88" w:rsidP="00CD423D">
            <w:pPr>
              <w:jc w:val="right"/>
              <w:rPr>
                <w:color w:val="000000"/>
                <w:szCs w:val="28"/>
              </w:rPr>
            </w:pPr>
            <w:r>
              <w:rPr>
                <w:color w:val="000000"/>
                <w:szCs w:val="28"/>
              </w:rPr>
              <w:t>55000,0</w:t>
            </w:r>
          </w:p>
        </w:tc>
        <w:tc>
          <w:tcPr>
            <w:tcW w:w="1701" w:type="dxa"/>
            <w:tcMar>
              <w:top w:w="0" w:type="dxa"/>
              <w:left w:w="0" w:type="dxa"/>
              <w:bottom w:w="0" w:type="dxa"/>
              <w:right w:w="0" w:type="dxa"/>
            </w:tcMar>
            <w:vAlign w:val="bottom"/>
          </w:tcPr>
          <w:p w14:paraId="278D1E2C" w14:textId="77777777" w:rsidR="00D26F88" w:rsidRDefault="00D26F88" w:rsidP="00CD423D">
            <w:pPr>
              <w:jc w:val="right"/>
              <w:rPr>
                <w:color w:val="000000"/>
                <w:szCs w:val="28"/>
              </w:rPr>
            </w:pPr>
            <w:r>
              <w:rPr>
                <w:color w:val="000000"/>
                <w:szCs w:val="28"/>
              </w:rPr>
              <w:t>60000,0</w:t>
            </w:r>
          </w:p>
        </w:tc>
        <w:tc>
          <w:tcPr>
            <w:tcW w:w="1701" w:type="dxa"/>
            <w:tcMar>
              <w:top w:w="0" w:type="dxa"/>
              <w:left w:w="0" w:type="dxa"/>
              <w:bottom w:w="0" w:type="dxa"/>
              <w:right w:w="0" w:type="dxa"/>
            </w:tcMar>
            <w:vAlign w:val="bottom"/>
          </w:tcPr>
          <w:p w14:paraId="6BCB4F0E" w14:textId="77777777" w:rsidR="00D26F88" w:rsidRDefault="00D26F88" w:rsidP="00CD423D">
            <w:pPr>
              <w:jc w:val="right"/>
              <w:rPr>
                <w:color w:val="000000"/>
                <w:szCs w:val="28"/>
              </w:rPr>
            </w:pPr>
            <w:r>
              <w:rPr>
                <w:color w:val="000000"/>
                <w:szCs w:val="28"/>
              </w:rPr>
              <w:t>—</w:t>
            </w:r>
          </w:p>
        </w:tc>
      </w:tr>
      <w:tr w:rsidR="00D26F88" w14:paraId="0E915808" w14:textId="77777777" w:rsidTr="00686FCA">
        <w:trPr>
          <w:jc w:val="right"/>
        </w:trPr>
        <w:tc>
          <w:tcPr>
            <w:tcW w:w="708" w:type="dxa"/>
            <w:tcMar>
              <w:top w:w="0" w:type="dxa"/>
              <w:left w:w="0" w:type="dxa"/>
              <w:bottom w:w="0" w:type="dxa"/>
              <w:right w:w="0" w:type="dxa"/>
            </w:tcMar>
          </w:tcPr>
          <w:p w14:paraId="5791E3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CE02F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53C28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5B5D6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1A61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1590F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6804EB" w14:textId="77777777" w:rsidR="00D26F88" w:rsidRDefault="00D26F88" w:rsidP="00CD423D">
            <w:pPr>
              <w:jc w:val="right"/>
              <w:rPr>
                <w:color w:val="000000"/>
                <w:szCs w:val="28"/>
              </w:rPr>
            </w:pPr>
          </w:p>
        </w:tc>
      </w:tr>
      <w:tr w:rsidR="00D26F88" w14:paraId="480E2C75" w14:textId="77777777" w:rsidTr="00686FCA">
        <w:trPr>
          <w:jc w:val="right"/>
        </w:trPr>
        <w:tc>
          <w:tcPr>
            <w:tcW w:w="708" w:type="dxa"/>
            <w:tcMar>
              <w:top w:w="0" w:type="dxa"/>
              <w:left w:w="0" w:type="dxa"/>
              <w:bottom w:w="0" w:type="dxa"/>
              <w:right w:w="0" w:type="dxa"/>
            </w:tcMar>
          </w:tcPr>
          <w:p w14:paraId="78EAE8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DDA1B4" w14:textId="77777777" w:rsidR="00D26F88" w:rsidRDefault="00D26F88" w:rsidP="00CD423D">
            <w:pPr>
              <w:jc w:val="both"/>
              <w:rPr>
                <w:color w:val="000000"/>
                <w:szCs w:val="28"/>
              </w:rPr>
            </w:pPr>
            <w:r>
              <w:rPr>
                <w:color w:val="000000"/>
                <w:szCs w:val="28"/>
              </w:rPr>
              <w:t>Реализация региональных проектов модернизации пе</w:t>
            </w:r>
            <w:r>
              <w:rPr>
                <w:color w:val="000000"/>
                <w:szCs w:val="28"/>
              </w:rPr>
              <w:t>р</w:t>
            </w:r>
            <w:r>
              <w:rPr>
                <w:color w:val="000000"/>
                <w:szCs w:val="28"/>
              </w:rPr>
              <w:t>вичного звена здравоохранения (субсидии госуда</w:t>
            </w:r>
            <w:r>
              <w:rPr>
                <w:color w:val="000000"/>
                <w:szCs w:val="28"/>
              </w:rPr>
              <w:t>р</w:t>
            </w:r>
            <w:r>
              <w:rPr>
                <w:color w:val="000000"/>
                <w:szCs w:val="28"/>
              </w:rPr>
              <w:t>ственным бюджетным учреждениям здравоохранения Краснодарского края, на базе которых оказывается первичная медико-санитарная помощь, для проведения капитального ремонта объектов недвижимого имущ</w:t>
            </w:r>
            <w:r>
              <w:rPr>
                <w:color w:val="000000"/>
                <w:szCs w:val="28"/>
              </w:rPr>
              <w:t>е</w:t>
            </w:r>
            <w:r>
              <w:rPr>
                <w:color w:val="000000"/>
                <w:szCs w:val="28"/>
              </w:rPr>
              <w:t>ства)</w:t>
            </w:r>
          </w:p>
        </w:tc>
        <w:tc>
          <w:tcPr>
            <w:tcW w:w="1985" w:type="dxa"/>
            <w:tcMar>
              <w:top w:w="0" w:type="dxa"/>
              <w:left w:w="0" w:type="dxa"/>
              <w:bottom w:w="0" w:type="dxa"/>
              <w:right w:w="0" w:type="dxa"/>
            </w:tcMar>
            <w:vAlign w:val="bottom"/>
          </w:tcPr>
          <w:p w14:paraId="5F915792" w14:textId="77777777" w:rsidR="00D26F88" w:rsidRDefault="00D26F88" w:rsidP="00CD423D">
            <w:pPr>
              <w:jc w:val="center"/>
              <w:rPr>
                <w:color w:val="000000"/>
                <w:szCs w:val="28"/>
              </w:rPr>
            </w:pPr>
            <w:r>
              <w:rPr>
                <w:color w:val="000000"/>
                <w:szCs w:val="28"/>
              </w:rPr>
              <w:t>011N953652</w:t>
            </w:r>
          </w:p>
        </w:tc>
        <w:tc>
          <w:tcPr>
            <w:tcW w:w="680" w:type="dxa"/>
            <w:tcMar>
              <w:top w:w="0" w:type="dxa"/>
              <w:left w:w="0" w:type="dxa"/>
              <w:bottom w:w="0" w:type="dxa"/>
              <w:right w:w="0" w:type="dxa"/>
            </w:tcMar>
            <w:vAlign w:val="bottom"/>
          </w:tcPr>
          <w:p w14:paraId="65D96C6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21A37B" w14:textId="77777777" w:rsidR="00D26F88" w:rsidRDefault="00D26F88" w:rsidP="00CD423D">
            <w:pPr>
              <w:jc w:val="right"/>
              <w:rPr>
                <w:color w:val="000000"/>
                <w:szCs w:val="28"/>
              </w:rPr>
            </w:pPr>
            <w:r>
              <w:rPr>
                <w:color w:val="000000"/>
                <w:szCs w:val="28"/>
              </w:rPr>
              <w:t>123001,0</w:t>
            </w:r>
          </w:p>
        </w:tc>
        <w:tc>
          <w:tcPr>
            <w:tcW w:w="1701" w:type="dxa"/>
            <w:tcMar>
              <w:top w:w="0" w:type="dxa"/>
              <w:left w:w="0" w:type="dxa"/>
              <w:bottom w:w="0" w:type="dxa"/>
              <w:right w:w="0" w:type="dxa"/>
            </w:tcMar>
            <w:vAlign w:val="bottom"/>
          </w:tcPr>
          <w:p w14:paraId="6289989F" w14:textId="77777777" w:rsidR="00D26F88" w:rsidRDefault="00D26F88" w:rsidP="00CD423D">
            <w:pPr>
              <w:jc w:val="right"/>
              <w:rPr>
                <w:color w:val="000000"/>
                <w:szCs w:val="28"/>
              </w:rPr>
            </w:pPr>
            <w:r>
              <w:rPr>
                <w:color w:val="000000"/>
                <w:szCs w:val="28"/>
              </w:rPr>
              <w:t>115131,0</w:t>
            </w:r>
          </w:p>
        </w:tc>
        <w:tc>
          <w:tcPr>
            <w:tcW w:w="1701" w:type="dxa"/>
            <w:tcMar>
              <w:top w:w="0" w:type="dxa"/>
              <w:left w:w="0" w:type="dxa"/>
              <w:bottom w:w="0" w:type="dxa"/>
              <w:right w:w="0" w:type="dxa"/>
            </w:tcMar>
            <w:vAlign w:val="bottom"/>
          </w:tcPr>
          <w:p w14:paraId="53B0FE07" w14:textId="77777777" w:rsidR="00D26F88" w:rsidRDefault="00D26F88" w:rsidP="00CD423D">
            <w:pPr>
              <w:jc w:val="right"/>
              <w:rPr>
                <w:color w:val="000000"/>
                <w:szCs w:val="28"/>
              </w:rPr>
            </w:pPr>
            <w:r>
              <w:rPr>
                <w:color w:val="000000"/>
                <w:szCs w:val="28"/>
              </w:rPr>
              <w:t>—</w:t>
            </w:r>
          </w:p>
        </w:tc>
      </w:tr>
      <w:tr w:rsidR="00D26F88" w14:paraId="380D5223" w14:textId="77777777" w:rsidTr="00686FCA">
        <w:trPr>
          <w:jc w:val="right"/>
        </w:trPr>
        <w:tc>
          <w:tcPr>
            <w:tcW w:w="708" w:type="dxa"/>
            <w:tcMar>
              <w:top w:w="0" w:type="dxa"/>
              <w:left w:w="0" w:type="dxa"/>
              <w:bottom w:w="0" w:type="dxa"/>
              <w:right w:w="0" w:type="dxa"/>
            </w:tcMar>
          </w:tcPr>
          <w:p w14:paraId="62CC5D2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1E29B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32F9B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BA2D01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1546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43C9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94F87A" w14:textId="77777777" w:rsidR="00D26F88" w:rsidRDefault="00D26F88" w:rsidP="00CD423D">
            <w:pPr>
              <w:jc w:val="right"/>
              <w:rPr>
                <w:color w:val="000000"/>
                <w:szCs w:val="28"/>
              </w:rPr>
            </w:pPr>
          </w:p>
        </w:tc>
      </w:tr>
      <w:tr w:rsidR="00D26F88" w14:paraId="4335726C" w14:textId="77777777" w:rsidTr="00686FCA">
        <w:trPr>
          <w:jc w:val="right"/>
        </w:trPr>
        <w:tc>
          <w:tcPr>
            <w:tcW w:w="708" w:type="dxa"/>
            <w:tcMar>
              <w:top w:w="0" w:type="dxa"/>
              <w:left w:w="0" w:type="dxa"/>
              <w:bottom w:w="0" w:type="dxa"/>
              <w:right w:w="0" w:type="dxa"/>
            </w:tcMar>
          </w:tcPr>
          <w:p w14:paraId="7214DF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C2D914"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F0EA75D" w14:textId="77777777" w:rsidR="00D26F88" w:rsidRDefault="00D26F88" w:rsidP="00CD423D">
            <w:pPr>
              <w:jc w:val="center"/>
              <w:rPr>
                <w:color w:val="000000"/>
                <w:szCs w:val="28"/>
              </w:rPr>
            </w:pPr>
            <w:r>
              <w:rPr>
                <w:color w:val="000000"/>
                <w:szCs w:val="28"/>
              </w:rPr>
              <w:t>011N953652</w:t>
            </w:r>
          </w:p>
        </w:tc>
        <w:tc>
          <w:tcPr>
            <w:tcW w:w="680" w:type="dxa"/>
            <w:tcMar>
              <w:top w:w="0" w:type="dxa"/>
              <w:left w:w="0" w:type="dxa"/>
              <w:bottom w:w="0" w:type="dxa"/>
              <w:right w:w="0" w:type="dxa"/>
            </w:tcMar>
            <w:vAlign w:val="bottom"/>
          </w:tcPr>
          <w:p w14:paraId="30375F1F"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748F4EA" w14:textId="77777777" w:rsidR="00D26F88" w:rsidRDefault="00D26F88" w:rsidP="00CD423D">
            <w:pPr>
              <w:jc w:val="right"/>
              <w:rPr>
                <w:color w:val="000000"/>
                <w:szCs w:val="28"/>
              </w:rPr>
            </w:pPr>
            <w:r>
              <w:rPr>
                <w:color w:val="000000"/>
                <w:szCs w:val="28"/>
              </w:rPr>
              <w:t>123001,0</w:t>
            </w:r>
          </w:p>
        </w:tc>
        <w:tc>
          <w:tcPr>
            <w:tcW w:w="1701" w:type="dxa"/>
            <w:tcMar>
              <w:top w:w="0" w:type="dxa"/>
              <w:left w:w="0" w:type="dxa"/>
              <w:bottom w:w="0" w:type="dxa"/>
              <w:right w:w="0" w:type="dxa"/>
            </w:tcMar>
            <w:vAlign w:val="bottom"/>
          </w:tcPr>
          <w:p w14:paraId="24E887E1" w14:textId="77777777" w:rsidR="00D26F88" w:rsidRDefault="00D26F88" w:rsidP="00CD423D">
            <w:pPr>
              <w:jc w:val="right"/>
              <w:rPr>
                <w:color w:val="000000"/>
                <w:szCs w:val="28"/>
              </w:rPr>
            </w:pPr>
            <w:r>
              <w:rPr>
                <w:color w:val="000000"/>
                <w:szCs w:val="28"/>
              </w:rPr>
              <w:t>115131,0</w:t>
            </w:r>
          </w:p>
        </w:tc>
        <w:tc>
          <w:tcPr>
            <w:tcW w:w="1701" w:type="dxa"/>
            <w:tcMar>
              <w:top w:w="0" w:type="dxa"/>
              <w:left w:w="0" w:type="dxa"/>
              <w:bottom w:w="0" w:type="dxa"/>
              <w:right w:w="0" w:type="dxa"/>
            </w:tcMar>
            <w:vAlign w:val="bottom"/>
          </w:tcPr>
          <w:p w14:paraId="07B19889" w14:textId="77777777" w:rsidR="00D26F88" w:rsidRDefault="00D26F88" w:rsidP="00CD423D">
            <w:pPr>
              <w:jc w:val="right"/>
              <w:rPr>
                <w:color w:val="000000"/>
                <w:szCs w:val="28"/>
              </w:rPr>
            </w:pPr>
            <w:r>
              <w:rPr>
                <w:color w:val="000000"/>
                <w:szCs w:val="28"/>
              </w:rPr>
              <w:t>—</w:t>
            </w:r>
          </w:p>
        </w:tc>
      </w:tr>
      <w:tr w:rsidR="00D26F88" w14:paraId="029B0D29" w14:textId="77777777" w:rsidTr="00686FCA">
        <w:trPr>
          <w:jc w:val="right"/>
        </w:trPr>
        <w:tc>
          <w:tcPr>
            <w:tcW w:w="708" w:type="dxa"/>
            <w:tcMar>
              <w:top w:w="0" w:type="dxa"/>
              <w:left w:w="0" w:type="dxa"/>
              <w:bottom w:w="0" w:type="dxa"/>
              <w:right w:w="0" w:type="dxa"/>
            </w:tcMar>
          </w:tcPr>
          <w:p w14:paraId="74736AF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DBFF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E741C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D23CD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73DE2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1DD81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F85328" w14:textId="77777777" w:rsidR="00D26F88" w:rsidRDefault="00D26F88" w:rsidP="00CD423D">
            <w:pPr>
              <w:jc w:val="right"/>
              <w:rPr>
                <w:color w:val="000000"/>
                <w:szCs w:val="28"/>
              </w:rPr>
            </w:pPr>
          </w:p>
        </w:tc>
      </w:tr>
      <w:tr w:rsidR="00D26F88" w14:paraId="7E0CC59D" w14:textId="77777777" w:rsidTr="00686FCA">
        <w:trPr>
          <w:jc w:val="right"/>
        </w:trPr>
        <w:tc>
          <w:tcPr>
            <w:tcW w:w="708" w:type="dxa"/>
            <w:tcMar>
              <w:top w:w="0" w:type="dxa"/>
              <w:left w:w="0" w:type="dxa"/>
              <w:bottom w:w="0" w:type="dxa"/>
              <w:right w:w="0" w:type="dxa"/>
            </w:tcMar>
          </w:tcPr>
          <w:p w14:paraId="115499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8D4D58" w14:textId="0CFAED65" w:rsidR="00D26F88" w:rsidRDefault="00D26F88" w:rsidP="00CD423D">
            <w:pPr>
              <w:jc w:val="both"/>
              <w:rPr>
                <w:color w:val="000000"/>
                <w:szCs w:val="28"/>
              </w:rPr>
            </w:pPr>
            <w:r>
              <w:rPr>
                <w:color w:val="000000"/>
                <w:szCs w:val="28"/>
              </w:rPr>
              <w:t>Реализация региональных проектов модернизации пе</w:t>
            </w:r>
            <w:r>
              <w:rPr>
                <w:color w:val="000000"/>
                <w:szCs w:val="28"/>
              </w:rPr>
              <w:t>р</w:t>
            </w:r>
            <w:r>
              <w:rPr>
                <w:color w:val="000000"/>
                <w:szCs w:val="28"/>
              </w:rPr>
              <w:t>вичного звена здравоохранения (оснащение автом</w:t>
            </w:r>
            <w:r>
              <w:rPr>
                <w:color w:val="000000"/>
                <w:szCs w:val="28"/>
              </w:rPr>
              <w:t>о</w:t>
            </w:r>
            <w:r>
              <w:rPr>
                <w:color w:val="000000"/>
                <w:szCs w:val="28"/>
              </w:rPr>
              <w:t>бильным транспортом медицинских организаций, ок</w:t>
            </w:r>
            <w:r>
              <w:rPr>
                <w:color w:val="000000"/>
                <w:szCs w:val="28"/>
              </w:rPr>
              <w:t>а</w:t>
            </w:r>
            <w:r>
              <w:rPr>
                <w:color w:val="000000"/>
                <w:szCs w:val="28"/>
              </w:rPr>
              <w:t xml:space="preserve">зывающих первичную медико-санитарную помощь, </w:t>
            </w:r>
            <w:r>
              <w:rPr>
                <w:color w:val="000000"/>
                <w:szCs w:val="28"/>
              </w:rPr>
              <w:lastRenderedPageBreak/>
              <w:t>центральных районных и районных больниц, распол</w:t>
            </w:r>
            <w:r>
              <w:rPr>
                <w:color w:val="000000"/>
                <w:szCs w:val="28"/>
              </w:rPr>
              <w:t>о</w:t>
            </w:r>
            <w:r>
              <w:rPr>
                <w:color w:val="000000"/>
                <w:szCs w:val="28"/>
              </w:rPr>
              <w:t>женных в сельской местности, поселках городского типа и малых городах (с численностью населения до 50</w:t>
            </w:r>
            <w:r w:rsidR="00866A20">
              <w:rPr>
                <w:color w:val="000000"/>
                <w:szCs w:val="28"/>
              </w:rPr>
              <w:t> </w:t>
            </w:r>
            <w:r>
              <w:rPr>
                <w:color w:val="000000"/>
                <w:szCs w:val="28"/>
              </w:rPr>
              <w:t>тыс. человек))</w:t>
            </w:r>
          </w:p>
        </w:tc>
        <w:tc>
          <w:tcPr>
            <w:tcW w:w="1985" w:type="dxa"/>
            <w:tcMar>
              <w:top w:w="0" w:type="dxa"/>
              <w:left w:w="0" w:type="dxa"/>
              <w:bottom w:w="0" w:type="dxa"/>
              <w:right w:w="0" w:type="dxa"/>
            </w:tcMar>
            <w:vAlign w:val="bottom"/>
          </w:tcPr>
          <w:p w14:paraId="48DD2CC4" w14:textId="77777777" w:rsidR="00D26F88" w:rsidRDefault="00D26F88" w:rsidP="00CD423D">
            <w:pPr>
              <w:jc w:val="center"/>
              <w:rPr>
                <w:color w:val="000000"/>
                <w:szCs w:val="28"/>
              </w:rPr>
            </w:pPr>
            <w:r>
              <w:rPr>
                <w:color w:val="000000"/>
                <w:szCs w:val="28"/>
              </w:rPr>
              <w:lastRenderedPageBreak/>
              <w:t>011N953653</w:t>
            </w:r>
          </w:p>
        </w:tc>
        <w:tc>
          <w:tcPr>
            <w:tcW w:w="680" w:type="dxa"/>
            <w:tcMar>
              <w:top w:w="0" w:type="dxa"/>
              <w:left w:w="0" w:type="dxa"/>
              <w:bottom w:w="0" w:type="dxa"/>
              <w:right w:w="0" w:type="dxa"/>
            </w:tcMar>
            <w:vAlign w:val="bottom"/>
          </w:tcPr>
          <w:p w14:paraId="680B488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EA170C" w14:textId="77777777" w:rsidR="00D26F88" w:rsidRDefault="00D26F88" w:rsidP="00CD423D">
            <w:pPr>
              <w:jc w:val="right"/>
              <w:rPr>
                <w:color w:val="000000"/>
                <w:szCs w:val="28"/>
              </w:rPr>
            </w:pPr>
            <w:r>
              <w:rPr>
                <w:color w:val="000000"/>
                <w:szCs w:val="28"/>
              </w:rPr>
              <w:t>15600,0</w:t>
            </w:r>
          </w:p>
        </w:tc>
        <w:tc>
          <w:tcPr>
            <w:tcW w:w="1701" w:type="dxa"/>
            <w:tcMar>
              <w:top w:w="0" w:type="dxa"/>
              <w:left w:w="0" w:type="dxa"/>
              <w:bottom w:w="0" w:type="dxa"/>
              <w:right w:w="0" w:type="dxa"/>
            </w:tcMar>
            <w:vAlign w:val="bottom"/>
          </w:tcPr>
          <w:p w14:paraId="1682DD16" w14:textId="77777777" w:rsidR="00D26F88" w:rsidRDefault="00D26F88" w:rsidP="00CD423D">
            <w:pPr>
              <w:jc w:val="right"/>
              <w:rPr>
                <w:color w:val="000000"/>
                <w:szCs w:val="28"/>
              </w:rPr>
            </w:pPr>
            <w:r>
              <w:rPr>
                <w:color w:val="000000"/>
                <w:szCs w:val="28"/>
              </w:rPr>
              <w:t>195000,0</w:t>
            </w:r>
          </w:p>
        </w:tc>
        <w:tc>
          <w:tcPr>
            <w:tcW w:w="1701" w:type="dxa"/>
            <w:tcMar>
              <w:top w:w="0" w:type="dxa"/>
              <w:left w:w="0" w:type="dxa"/>
              <w:bottom w:w="0" w:type="dxa"/>
              <w:right w:w="0" w:type="dxa"/>
            </w:tcMar>
            <w:vAlign w:val="bottom"/>
          </w:tcPr>
          <w:p w14:paraId="35685189" w14:textId="77777777" w:rsidR="00D26F88" w:rsidRDefault="00D26F88" w:rsidP="00CD423D">
            <w:pPr>
              <w:jc w:val="right"/>
              <w:rPr>
                <w:color w:val="000000"/>
                <w:szCs w:val="28"/>
              </w:rPr>
            </w:pPr>
            <w:r>
              <w:rPr>
                <w:color w:val="000000"/>
                <w:szCs w:val="28"/>
              </w:rPr>
              <w:t>—</w:t>
            </w:r>
          </w:p>
        </w:tc>
      </w:tr>
      <w:tr w:rsidR="00D26F88" w14:paraId="45461D1A" w14:textId="77777777" w:rsidTr="00686FCA">
        <w:trPr>
          <w:jc w:val="right"/>
        </w:trPr>
        <w:tc>
          <w:tcPr>
            <w:tcW w:w="708" w:type="dxa"/>
            <w:tcMar>
              <w:top w:w="0" w:type="dxa"/>
              <w:left w:w="0" w:type="dxa"/>
              <w:bottom w:w="0" w:type="dxa"/>
              <w:right w:w="0" w:type="dxa"/>
            </w:tcMar>
          </w:tcPr>
          <w:p w14:paraId="4B0617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CE4EA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AB4C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919F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A30F1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8591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32BB3E" w14:textId="77777777" w:rsidR="00D26F88" w:rsidRDefault="00D26F88" w:rsidP="00CD423D">
            <w:pPr>
              <w:jc w:val="right"/>
              <w:rPr>
                <w:color w:val="000000"/>
                <w:szCs w:val="28"/>
              </w:rPr>
            </w:pPr>
          </w:p>
        </w:tc>
      </w:tr>
      <w:tr w:rsidR="00D26F88" w14:paraId="00416BD6" w14:textId="77777777" w:rsidTr="00686FCA">
        <w:trPr>
          <w:jc w:val="right"/>
        </w:trPr>
        <w:tc>
          <w:tcPr>
            <w:tcW w:w="708" w:type="dxa"/>
            <w:tcMar>
              <w:top w:w="0" w:type="dxa"/>
              <w:left w:w="0" w:type="dxa"/>
              <w:bottom w:w="0" w:type="dxa"/>
              <w:right w:w="0" w:type="dxa"/>
            </w:tcMar>
          </w:tcPr>
          <w:p w14:paraId="2DD757A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4A2FAE"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E13FEC6" w14:textId="77777777" w:rsidR="00D26F88" w:rsidRDefault="00D26F88" w:rsidP="00CD423D">
            <w:pPr>
              <w:jc w:val="center"/>
              <w:rPr>
                <w:color w:val="000000"/>
                <w:szCs w:val="28"/>
              </w:rPr>
            </w:pPr>
            <w:r>
              <w:rPr>
                <w:color w:val="000000"/>
                <w:szCs w:val="28"/>
              </w:rPr>
              <w:t>011N953653</w:t>
            </w:r>
          </w:p>
        </w:tc>
        <w:tc>
          <w:tcPr>
            <w:tcW w:w="680" w:type="dxa"/>
            <w:tcMar>
              <w:top w:w="0" w:type="dxa"/>
              <w:left w:w="0" w:type="dxa"/>
              <w:bottom w:w="0" w:type="dxa"/>
              <w:right w:w="0" w:type="dxa"/>
            </w:tcMar>
            <w:vAlign w:val="bottom"/>
          </w:tcPr>
          <w:p w14:paraId="1021E69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F982803" w14:textId="77777777" w:rsidR="00D26F88" w:rsidRDefault="00D26F88" w:rsidP="00CD423D">
            <w:pPr>
              <w:jc w:val="right"/>
              <w:rPr>
                <w:color w:val="000000"/>
                <w:szCs w:val="28"/>
              </w:rPr>
            </w:pPr>
            <w:r>
              <w:rPr>
                <w:color w:val="000000"/>
                <w:szCs w:val="28"/>
              </w:rPr>
              <w:t>15600,0</w:t>
            </w:r>
          </w:p>
        </w:tc>
        <w:tc>
          <w:tcPr>
            <w:tcW w:w="1701" w:type="dxa"/>
            <w:tcMar>
              <w:top w:w="0" w:type="dxa"/>
              <w:left w:w="0" w:type="dxa"/>
              <w:bottom w:w="0" w:type="dxa"/>
              <w:right w:w="0" w:type="dxa"/>
            </w:tcMar>
            <w:vAlign w:val="bottom"/>
          </w:tcPr>
          <w:p w14:paraId="0B43F048" w14:textId="77777777" w:rsidR="00D26F88" w:rsidRDefault="00D26F88" w:rsidP="00CD423D">
            <w:pPr>
              <w:jc w:val="right"/>
              <w:rPr>
                <w:color w:val="000000"/>
                <w:szCs w:val="28"/>
              </w:rPr>
            </w:pPr>
            <w:r>
              <w:rPr>
                <w:color w:val="000000"/>
                <w:szCs w:val="28"/>
              </w:rPr>
              <w:t>195000,0</w:t>
            </w:r>
          </w:p>
        </w:tc>
        <w:tc>
          <w:tcPr>
            <w:tcW w:w="1701" w:type="dxa"/>
            <w:tcMar>
              <w:top w:w="0" w:type="dxa"/>
              <w:left w:w="0" w:type="dxa"/>
              <w:bottom w:w="0" w:type="dxa"/>
              <w:right w:w="0" w:type="dxa"/>
            </w:tcMar>
            <w:vAlign w:val="bottom"/>
          </w:tcPr>
          <w:p w14:paraId="4865B0EE" w14:textId="77777777" w:rsidR="00D26F88" w:rsidRDefault="00D26F88" w:rsidP="00CD423D">
            <w:pPr>
              <w:jc w:val="right"/>
              <w:rPr>
                <w:color w:val="000000"/>
                <w:szCs w:val="28"/>
              </w:rPr>
            </w:pPr>
            <w:r>
              <w:rPr>
                <w:color w:val="000000"/>
                <w:szCs w:val="28"/>
              </w:rPr>
              <w:t>—</w:t>
            </w:r>
          </w:p>
        </w:tc>
      </w:tr>
      <w:tr w:rsidR="00D26F88" w14:paraId="28B8C74E" w14:textId="77777777" w:rsidTr="00686FCA">
        <w:trPr>
          <w:jc w:val="right"/>
        </w:trPr>
        <w:tc>
          <w:tcPr>
            <w:tcW w:w="708" w:type="dxa"/>
            <w:tcMar>
              <w:top w:w="0" w:type="dxa"/>
              <w:left w:w="0" w:type="dxa"/>
              <w:bottom w:w="0" w:type="dxa"/>
              <w:right w:w="0" w:type="dxa"/>
            </w:tcMar>
          </w:tcPr>
          <w:p w14:paraId="68D2AE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73F8A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18509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D8131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61EE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1393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FB675A" w14:textId="77777777" w:rsidR="00D26F88" w:rsidRDefault="00D26F88" w:rsidP="00CD423D">
            <w:pPr>
              <w:jc w:val="right"/>
              <w:rPr>
                <w:color w:val="000000"/>
                <w:szCs w:val="28"/>
              </w:rPr>
            </w:pPr>
          </w:p>
        </w:tc>
      </w:tr>
      <w:tr w:rsidR="00D26F88" w14:paraId="2972D5AD" w14:textId="77777777" w:rsidTr="00686FCA">
        <w:trPr>
          <w:jc w:val="right"/>
        </w:trPr>
        <w:tc>
          <w:tcPr>
            <w:tcW w:w="708" w:type="dxa"/>
            <w:tcMar>
              <w:top w:w="0" w:type="dxa"/>
              <w:left w:w="0" w:type="dxa"/>
              <w:bottom w:w="0" w:type="dxa"/>
              <w:right w:w="0" w:type="dxa"/>
            </w:tcMar>
          </w:tcPr>
          <w:p w14:paraId="53C2CC7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2B8005" w14:textId="77777777" w:rsidR="00D26F88" w:rsidRDefault="00D26F88" w:rsidP="00CD423D">
            <w:pPr>
              <w:jc w:val="both"/>
              <w:rPr>
                <w:color w:val="000000"/>
                <w:szCs w:val="28"/>
              </w:rPr>
            </w:pPr>
            <w:r>
              <w:rPr>
                <w:color w:val="000000"/>
                <w:szCs w:val="28"/>
              </w:rPr>
              <w:t>Реализация региональных проектов модернизации пе</w:t>
            </w:r>
            <w:r>
              <w:rPr>
                <w:color w:val="000000"/>
                <w:szCs w:val="28"/>
              </w:rPr>
              <w:t>р</w:t>
            </w:r>
            <w:r>
              <w:rPr>
                <w:color w:val="000000"/>
                <w:szCs w:val="28"/>
              </w:rPr>
              <w:t>вичного звена здравоохранения (оснащение и пер</w:t>
            </w:r>
            <w:r>
              <w:rPr>
                <w:color w:val="000000"/>
                <w:szCs w:val="28"/>
              </w:rPr>
              <w:t>е</w:t>
            </w:r>
            <w:r>
              <w:rPr>
                <w:color w:val="000000"/>
                <w:szCs w:val="28"/>
              </w:rPr>
              <w:t>оснащение медицинских организаций, на базе которых оказывается первичная медико-санитарная помощь, оборудованием в соответствии со стандартами осн</w:t>
            </w:r>
            <w:r>
              <w:rPr>
                <w:color w:val="000000"/>
                <w:szCs w:val="28"/>
              </w:rPr>
              <w:t>а</w:t>
            </w:r>
            <w:r>
              <w:rPr>
                <w:color w:val="000000"/>
                <w:szCs w:val="28"/>
              </w:rPr>
              <w:t>щения медицинских организаций (их структурных подразделений))</w:t>
            </w:r>
          </w:p>
        </w:tc>
        <w:tc>
          <w:tcPr>
            <w:tcW w:w="1985" w:type="dxa"/>
            <w:tcMar>
              <w:top w:w="0" w:type="dxa"/>
              <w:left w:w="0" w:type="dxa"/>
              <w:bottom w:w="0" w:type="dxa"/>
              <w:right w:w="0" w:type="dxa"/>
            </w:tcMar>
            <w:vAlign w:val="bottom"/>
          </w:tcPr>
          <w:p w14:paraId="66DB2AE3" w14:textId="77777777" w:rsidR="00D26F88" w:rsidRDefault="00D26F88" w:rsidP="00CD423D">
            <w:pPr>
              <w:jc w:val="center"/>
              <w:rPr>
                <w:color w:val="000000"/>
                <w:szCs w:val="28"/>
              </w:rPr>
            </w:pPr>
            <w:r>
              <w:rPr>
                <w:color w:val="000000"/>
                <w:szCs w:val="28"/>
              </w:rPr>
              <w:t>011N953654</w:t>
            </w:r>
          </w:p>
        </w:tc>
        <w:tc>
          <w:tcPr>
            <w:tcW w:w="680" w:type="dxa"/>
            <w:tcMar>
              <w:top w:w="0" w:type="dxa"/>
              <w:left w:w="0" w:type="dxa"/>
              <w:bottom w:w="0" w:type="dxa"/>
              <w:right w:w="0" w:type="dxa"/>
            </w:tcMar>
            <w:vAlign w:val="bottom"/>
          </w:tcPr>
          <w:p w14:paraId="0109360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6ABC8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ECE7468" w14:textId="77777777" w:rsidR="00D26F88" w:rsidRDefault="00D26F88" w:rsidP="00CD423D">
            <w:pPr>
              <w:jc w:val="right"/>
              <w:rPr>
                <w:color w:val="000000"/>
                <w:szCs w:val="28"/>
              </w:rPr>
            </w:pPr>
            <w:r>
              <w:rPr>
                <w:color w:val="000000"/>
                <w:szCs w:val="28"/>
              </w:rPr>
              <w:t>2052192,3</w:t>
            </w:r>
          </w:p>
        </w:tc>
        <w:tc>
          <w:tcPr>
            <w:tcW w:w="1701" w:type="dxa"/>
            <w:tcMar>
              <w:top w:w="0" w:type="dxa"/>
              <w:left w:w="0" w:type="dxa"/>
              <w:bottom w:w="0" w:type="dxa"/>
              <w:right w:w="0" w:type="dxa"/>
            </w:tcMar>
            <w:vAlign w:val="bottom"/>
          </w:tcPr>
          <w:p w14:paraId="0154B365" w14:textId="77777777" w:rsidR="00D26F88" w:rsidRDefault="00D26F88" w:rsidP="00CD423D">
            <w:pPr>
              <w:jc w:val="right"/>
              <w:rPr>
                <w:color w:val="000000"/>
                <w:szCs w:val="28"/>
              </w:rPr>
            </w:pPr>
            <w:r>
              <w:rPr>
                <w:color w:val="000000"/>
                <w:szCs w:val="28"/>
              </w:rPr>
              <w:t>—</w:t>
            </w:r>
          </w:p>
        </w:tc>
      </w:tr>
      <w:tr w:rsidR="00D26F88" w14:paraId="4C416D80" w14:textId="77777777" w:rsidTr="00686FCA">
        <w:trPr>
          <w:jc w:val="right"/>
        </w:trPr>
        <w:tc>
          <w:tcPr>
            <w:tcW w:w="708" w:type="dxa"/>
            <w:tcMar>
              <w:top w:w="0" w:type="dxa"/>
              <w:left w:w="0" w:type="dxa"/>
              <w:bottom w:w="0" w:type="dxa"/>
              <w:right w:w="0" w:type="dxa"/>
            </w:tcMar>
          </w:tcPr>
          <w:p w14:paraId="357C193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E0A11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900D5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5CF90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CB73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10CD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A45443" w14:textId="77777777" w:rsidR="00D26F88" w:rsidRDefault="00D26F88" w:rsidP="00CD423D">
            <w:pPr>
              <w:jc w:val="right"/>
              <w:rPr>
                <w:color w:val="000000"/>
                <w:szCs w:val="28"/>
              </w:rPr>
            </w:pPr>
          </w:p>
        </w:tc>
      </w:tr>
      <w:tr w:rsidR="00D26F88" w14:paraId="0D1C3EE5" w14:textId="77777777" w:rsidTr="00686FCA">
        <w:trPr>
          <w:jc w:val="right"/>
        </w:trPr>
        <w:tc>
          <w:tcPr>
            <w:tcW w:w="708" w:type="dxa"/>
            <w:tcMar>
              <w:top w:w="0" w:type="dxa"/>
              <w:left w:w="0" w:type="dxa"/>
              <w:bottom w:w="0" w:type="dxa"/>
              <w:right w:w="0" w:type="dxa"/>
            </w:tcMar>
          </w:tcPr>
          <w:p w14:paraId="0512953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F2AD3B"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CEC72E5" w14:textId="77777777" w:rsidR="00D26F88" w:rsidRDefault="00D26F88" w:rsidP="00CD423D">
            <w:pPr>
              <w:jc w:val="center"/>
              <w:rPr>
                <w:color w:val="000000"/>
                <w:szCs w:val="28"/>
              </w:rPr>
            </w:pPr>
            <w:r>
              <w:rPr>
                <w:color w:val="000000"/>
                <w:szCs w:val="28"/>
              </w:rPr>
              <w:t>011N953654</w:t>
            </w:r>
          </w:p>
        </w:tc>
        <w:tc>
          <w:tcPr>
            <w:tcW w:w="680" w:type="dxa"/>
            <w:tcMar>
              <w:top w:w="0" w:type="dxa"/>
              <w:left w:w="0" w:type="dxa"/>
              <w:bottom w:w="0" w:type="dxa"/>
              <w:right w:w="0" w:type="dxa"/>
            </w:tcMar>
            <w:vAlign w:val="bottom"/>
          </w:tcPr>
          <w:p w14:paraId="7600997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00BBDF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D82DFC8" w14:textId="77777777" w:rsidR="00D26F88" w:rsidRDefault="00D26F88" w:rsidP="00CD423D">
            <w:pPr>
              <w:jc w:val="right"/>
              <w:rPr>
                <w:color w:val="000000"/>
                <w:szCs w:val="28"/>
              </w:rPr>
            </w:pPr>
            <w:r>
              <w:rPr>
                <w:color w:val="000000"/>
                <w:szCs w:val="28"/>
              </w:rPr>
              <w:t>2052192,3</w:t>
            </w:r>
          </w:p>
        </w:tc>
        <w:tc>
          <w:tcPr>
            <w:tcW w:w="1701" w:type="dxa"/>
            <w:tcMar>
              <w:top w:w="0" w:type="dxa"/>
              <w:left w:w="0" w:type="dxa"/>
              <w:bottom w:w="0" w:type="dxa"/>
              <w:right w:w="0" w:type="dxa"/>
            </w:tcMar>
            <w:vAlign w:val="bottom"/>
          </w:tcPr>
          <w:p w14:paraId="10CFC098" w14:textId="77777777" w:rsidR="00D26F88" w:rsidRDefault="00D26F88" w:rsidP="00CD423D">
            <w:pPr>
              <w:jc w:val="right"/>
              <w:rPr>
                <w:color w:val="000000"/>
                <w:szCs w:val="28"/>
              </w:rPr>
            </w:pPr>
            <w:r>
              <w:rPr>
                <w:color w:val="000000"/>
                <w:szCs w:val="28"/>
              </w:rPr>
              <w:t>—</w:t>
            </w:r>
          </w:p>
        </w:tc>
      </w:tr>
      <w:tr w:rsidR="00D26F88" w14:paraId="4BF89B58" w14:textId="77777777" w:rsidTr="00686FCA">
        <w:trPr>
          <w:jc w:val="right"/>
        </w:trPr>
        <w:tc>
          <w:tcPr>
            <w:tcW w:w="708" w:type="dxa"/>
            <w:tcMar>
              <w:top w:w="0" w:type="dxa"/>
              <w:left w:w="0" w:type="dxa"/>
              <w:bottom w:w="0" w:type="dxa"/>
              <w:right w:w="0" w:type="dxa"/>
            </w:tcMar>
          </w:tcPr>
          <w:p w14:paraId="0FA5891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89368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6FCFC6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6CF4B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F3A6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496C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CBD6B4" w14:textId="77777777" w:rsidR="00D26F88" w:rsidRDefault="00D26F88" w:rsidP="00CD423D">
            <w:pPr>
              <w:jc w:val="right"/>
              <w:rPr>
                <w:color w:val="000000"/>
                <w:szCs w:val="28"/>
              </w:rPr>
            </w:pPr>
          </w:p>
        </w:tc>
      </w:tr>
      <w:tr w:rsidR="00D26F88" w14:paraId="59AE7B20" w14:textId="77777777" w:rsidTr="00686FCA">
        <w:trPr>
          <w:jc w:val="right"/>
        </w:trPr>
        <w:tc>
          <w:tcPr>
            <w:tcW w:w="708" w:type="dxa"/>
            <w:tcMar>
              <w:top w:w="0" w:type="dxa"/>
              <w:left w:w="0" w:type="dxa"/>
              <w:bottom w:w="0" w:type="dxa"/>
              <w:right w:w="0" w:type="dxa"/>
            </w:tcMar>
          </w:tcPr>
          <w:p w14:paraId="1B6C64A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5DFA70" w14:textId="77777777" w:rsidR="00D26F88" w:rsidRDefault="00D26F88" w:rsidP="00CD423D">
            <w:pPr>
              <w:jc w:val="both"/>
              <w:rPr>
                <w:color w:val="000000"/>
                <w:szCs w:val="28"/>
              </w:rPr>
            </w:pPr>
            <w:proofErr w:type="gramStart"/>
            <w:r>
              <w:rPr>
                <w:color w:val="000000"/>
                <w:szCs w:val="28"/>
              </w:rPr>
              <w:t>Реализация региональных проектов модернизации пе</w:t>
            </w:r>
            <w:r>
              <w:rPr>
                <w:color w:val="000000"/>
                <w:szCs w:val="28"/>
              </w:rPr>
              <w:t>р</w:t>
            </w:r>
            <w:r>
              <w:rPr>
                <w:color w:val="000000"/>
                <w:szCs w:val="28"/>
              </w:rPr>
              <w:t>вичного звена здравоохранения (субвенции на ос</w:t>
            </w:r>
            <w:r>
              <w:rPr>
                <w:color w:val="000000"/>
                <w:szCs w:val="28"/>
              </w:rPr>
              <w:t>у</w:t>
            </w:r>
            <w:r>
              <w:rPr>
                <w:color w:val="000000"/>
                <w:szCs w:val="28"/>
              </w:rPr>
              <w:t>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w:t>
            </w:r>
            <w:r>
              <w:rPr>
                <w:color w:val="000000"/>
                <w:szCs w:val="28"/>
              </w:rPr>
              <w:t>б</w:t>
            </w:r>
            <w:r>
              <w:rPr>
                <w:color w:val="000000"/>
                <w:szCs w:val="28"/>
              </w:rPr>
              <w:t>ных амбулаторий и офисов врача общей практики, а также строительство иных объектов здравоохранения, начатое до 1 января 2019 года, необходимых для орг</w:t>
            </w:r>
            <w:r>
              <w:rPr>
                <w:color w:val="000000"/>
                <w:szCs w:val="28"/>
              </w:rPr>
              <w:t>а</w:t>
            </w:r>
            <w:r>
              <w:rPr>
                <w:color w:val="000000"/>
                <w:szCs w:val="28"/>
              </w:rPr>
              <w:lastRenderedPageBreak/>
              <w:t>низации оказания медицинской помощи в соотве</w:t>
            </w:r>
            <w:r>
              <w:rPr>
                <w:color w:val="000000"/>
                <w:szCs w:val="28"/>
              </w:rPr>
              <w:t>т</w:t>
            </w:r>
            <w:r>
              <w:rPr>
                <w:color w:val="000000"/>
                <w:szCs w:val="28"/>
              </w:rPr>
              <w:t>ствии с территориальной программой государственных гарантий бесплатного оказания гражданам</w:t>
            </w:r>
            <w:proofErr w:type="gramEnd"/>
            <w:r>
              <w:rPr>
                <w:color w:val="000000"/>
                <w:szCs w:val="28"/>
              </w:rPr>
              <w:t xml:space="preserve"> медици</w:t>
            </w:r>
            <w:r>
              <w:rPr>
                <w:color w:val="000000"/>
                <w:szCs w:val="28"/>
              </w:rPr>
              <w:t>н</w:t>
            </w:r>
            <w:r>
              <w:rPr>
                <w:color w:val="000000"/>
                <w:szCs w:val="28"/>
              </w:rPr>
              <w:t>ской помощи в Краснодарском крае)</w:t>
            </w:r>
          </w:p>
        </w:tc>
        <w:tc>
          <w:tcPr>
            <w:tcW w:w="1985" w:type="dxa"/>
            <w:tcMar>
              <w:top w:w="0" w:type="dxa"/>
              <w:left w:w="0" w:type="dxa"/>
              <w:bottom w:w="0" w:type="dxa"/>
              <w:right w:w="0" w:type="dxa"/>
            </w:tcMar>
            <w:vAlign w:val="bottom"/>
          </w:tcPr>
          <w:p w14:paraId="5CA042E5" w14:textId="77777777" w:rsidR="00866A20" w:rsidRDefault="00866A20" w:rsidP="00CD423D">
            <w:pPr>
              <w:jc w:val="center"/>
              <w:rPr>
                <w:color w:val="000000"/>
                <w:szCs w:val="28"/>
              </w:rPr>
            </w:pPr>
          </w:p>
          <w:p w14:paraId="43687DDB" w14:textId="77777777" w:rsidR="00866A20" w:rsidRDefault="00866A20" w:rsidP="00CD423D">
            <w:pPr>
              <w:jc w:val="center"/>
              <w:rPr>
                <w:color w:val="000000"/>
                <w:szCs w:val="28"/>
              </w:rPr>
            </w:pPr>
          </w:p>
          <w:p w14:paraId="159F27C8" w14:textId="77777777" w:rsidR="00866A20" w:rsidRDefault="00866A20" w:rsidP="00CD423D">
            <w:pPr>
              <w:jc w:val="center"/>
              <w:rPr>
                <w:color w:val="000000"/>
                <w:szCs w:val="28"/>
              </w:rPr>
            </w:pPr>
          </w:p>
          <w:p w14:paraId="64C66366" w14:textId="77777777" w:rsidR="00866A20" w:rsidRDefault="00866A20" w:rsidP="00CD423D">
            <w:pPr>
              <w:jc w:val="center"/>
              <w:rPr>
                <w:color w:val="000000"/>
                <w:szCs w:val="28"/>
              </w:rPr>
            </w:pPr>
          </w:p>
          <w:p w14:paraId="15A473FD" w14:textId="77777777" w:rsidR="00866A20" w:rsidRDefault="00866A20" w:rsidP="00CD423D">
            <w:pPr>
              <w:jc w:val="center"/>
              <w:rPr>
                <w:color w:val="000000"/>
                <w:szCs w:val="28"/>
              </w:rPr>
            </w:pPr>
          </w:p>
          <w:p w14:paraId="32790B28" w14:textId="77777777" w:rsidR="00866A20" w:rsidRDefault="00866A20" w:rsidP="00CD423D">
            <w:pPr>
              <w:jc w:val="center"/>
              <w:rPr>
                <w:color w:val="000000"/>
                <w:szCs w:val="28"/>
              </w:rPr>
            </w:pPr>
          </w:p>
          <w:p w14:paraId="6F79F133" w14:textId="77777777" w:rsidR="00866A20" w:rsidRDefault="00866A20" w:rsidP="00CD423D">
            <w:pPr>
              <w:jc w:val="center"/>
              <w:rPr>
                <w:color w:val="000000"/>
                <w:szCs w:val="28"/>
              </w:rPr>
            </w:pPr>
          </w:p>
          <w:p w14:paraId="5CA63BF5" w14:textId="77777777" w:rsidR="00866A20" w:rsidRDefault="00866A20" w:rsidP="00CD423D">
            <w:pPr>
              <w:jc w:val="center"/>
              <w:rPr>
                <w:color w:val="000000"/>
                <w:szCs w:val="28"/>
              </w:rPr>
            </w:pPr>
          </w:p>
          <w:p w14:paraId="578A51A5" w14:textId="77777777" w:rsidR="00866A20" w:rsidRDefault="00866A20" w:rsidP="00CD423D">
            <w:pPr>
              <w:jc w:val="center"/>
              <w:rPr>
                <w:color w:val="000000"/>
                <w:szCs w:val="28"/>
              </w:rPr>
            </w:pPr>
          </w:p>
          <w:p w14:paraId="5500FF35" w14:textId="77777777" w:rsidR="00866A20" w:rsidRDefault="00866A20" w:rsidP="00CD423D">
            <w:pPr>
              <w:jc w:val="center"/>
              <w:rPr>
                <w:color w:val="000000"/>
                <w:szCs w:val="28"/>
              </w:rPr>
            </w:pPr>
          </w:p>
          <w:p w14:paraId="415B70F2" w14:textId="77777777" w:rsidR="00866A20" w:rsidRDefault="00866A20" w:rsidP="00CD423D">
            <w:pPr>
              <w:jc w:val="center"/>
              <w:rPr>
                <w:color w:val="000000"/>
                <w:szCs w:val="28"/>
              </w:rPr>
            </w:pPr>
          </w:p>
          <w:p w14:paraId="3B390D33" w14:textId="77777777" w:rsidR="00866A20" w:rsidRDefault="00866A20" w:rsidP="00CD423D">
            <w:pPr>
              <w:jc w:val="center"/>
              <w:rPr>
                <w:color w:val="000000"/>
                <w:szCs w:val="28"/>
              </w:rPr>
            </w:pPr>
          </w:p>
          <w:p w14:paraId="385D7520" w14:textId="37C92910" w:rsidR="00D26F88" w:rsidRDefault="00D26F88" w:rsidP="00CD423D">
            <w:pPr>
              <w:jc w:val="center"/>
              <w:rPr>
                <w:color w:val="000000"/>
                <w:szCs w:val="28"/>
              </w:rPr>
            </w:pPr>
            <w:r>
              <w:rPr>
                <w:color w:val="000000"/>
                <w:szCs w:val="28"/>
              </w:rPr>
              <w:t>011N9А3651</w:t>
            </w:r>
          </w:p>
        </w:tc>
        <w:tc>
          <w:tcPr>
            <w:tcW w:w="680" w:type="dxa"/>
            <w:tcMar>
              <w:top w:w="0" w:type="dxa"/>
              <w:left w:w="0" w:type="dxa"/>
              <w:bottom w:w="0" w:type="dxa"/>
              <w:right w:w="0" w:type="dxa"/>
            </w:tcMar>
            <w:vAlign w:val="bottom"/>
          </w:tcPr>
          <w:p w14:paraId="74632FA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31BE207" w14:textId="77777777" w:rsidR="00866A20" w:rsidRDefault="00866A20" w:rsidP="00CD423D">
            <w:pPr>
              <w:jc w:val="center"/>
              <w:rPr>
                <w:color w:val="000000"/>
                <w:szCs w:val="28"/>
              </w:rPr>
            </w:pPr>
          </w:p>
          <w:p w14:paraId="7FBAF18B" w14:textId="77777777" w:rsidR="00866A20" w:rsidRDefault="00866A20" w:rsidP="00CD423D">
            <w:pPr>
              <w:jc w:val="center"/>
              <w:rPr>
                <w:color w:val="000000"/>
                <w:szCs w:val="28"/>
              </w:rPr>
            </w:pPr>
          </w:p>
          <w:p w14:paraId="41D15AE1" w14:textId="77777777" w:rsidR="00866A20" w:rsidRDefault="00866A20" w:rsidP="00CD423D">
            <w:pPr>
              <w:jc w:val="center"/>
              <w:rPr>
                <w:color w:val="000000"/>
                <w:szCs w:val="28"/>
              </w:rPr>
            </w:pPr>
          </w:p>
          <w:p w14:paraId="17984D78" w14:textId="77777777" w:rsidR="00866A20" w:rsidRDefault="00866A20" w:rsidP="00CD423D">
            <w:pPr>
              <w:jc w:val="center"/>
              <w:rPr>
                <w:color w:val="000000"/>
                <w:szCs w:val="28"/>
              </w:rPr>
            </w:pPr>
          </w:p>
          <w:p w14:paraId="48E0C55E" w14:textId="77777777" w:rsidR="00866A20" w:rsidRDefault="00866A20" w:rsidP="00CD423D">
            <w:pPr>
              <w:jc w:val="center"/>
              <w:rPr>
                <w:color w:val="000000"/>
                <w:szCs w:val="28"/>
              </w:rPr>
            </w:pPr>
          </w:p>
          <w:p w14:paraId="720079A4" w14:textId="77777777" w:rsidR="00866A20" w:rsidRDefault="00866A20" w:rsidP="00CD423D">
            <w:pPr>
              <w:jc w:val="center"/>
              <w:rPr>
                <w:color w:val="000000"/>
                <w:szCs w:val="28"/>
              </w:rPr>
            </w:pPr>
          </w:p>
          <w:p w14:paraId="17478842" w14:textId="77777777" w:rsidR="00866A20" w:rsidRDefault="00866A20" w:rsidP="00CD423D">
            <w:pPr>
              <w:jc w:val="center"/>
              <w:rPr>
                <w:color w:val="000000"/>
                <w:szCs w:val="28"/>
              </w:rPr>
            </w:pPr>
          </w:p>
          <w:p w14:paraId="2E43133C" w14:textId="77777777" w:rsidR="00866A20" w:rsidRDefault="00866A20" w:rsidP="00CD423D">
            <w:pPr>
              <w:jc w:val="center"/>
              <w:rPr>
                <w:color w:val="000000"/>
                <w:szCs w:val="28"/>
              </w:rPr>
            </w:pPr>
          </w:p>
          <w:p w14:paraId="5E45B4AB" w14:textId="77777777" w:rsidR="00866A20" w:rsidRDefault="00866A20" w:rsidP="00CD423D">
            <w:pPr>
              <w:jc w:val="center"/>
              <w:rPr>
                <w:color w:val="000000"/>
                <w:szCs w:val="28"/>
              </w:rPr>
            </w:pPr>
          </w:p>
          <w:p w14:paraId="3330F617" w14:textId="77777777" w:rsidR="00866A20" w:rsidRDefault="00866A20" w:rsidP="00CD423D">
            <w:pPr>
              <w:jc w:val="center"/>
              <w:rPr>
                <w:color w:val="000000"/>
                <w:szCs w:val="28"/>
              </w:rPr>
            </w:pPr>
          </w:p>
          <w:p w14:paraId="785D8E65" w14:textId="77777777" w:rsidR="00866A20" w:rsidRDefault="00866A20" w:rsidP="00CD423D">
            <w:pPr>
              <w:jc w:val="center"/>
              <w:rPr>
                <w:color w:val="000000"/>
                <w:szCs w:val="28"/>
              </w:rPr>
            </w:pPr>
          </w:p>
          <w:p w14:paraId="2348A2C6" w14:textId="77777777" w:rsidR="00866A20" w:rsidRDefault="00866A20" w:rsidP="00CD423D">
            <w:pPr>
              <w:jc w:val="center"/>
              <w:rPr>
                <w:color w:val="000000"/>
                <w:szCs w:val="28"/>
              </w:rPr>
            </w:pPr>
          </w:p>
          <w:p w14:paraId="1C2904FF" w14:textId="77777777" w:rsidR="00D26F88" w:rsidRDefault="00D26F88" w:rsidP="00CD423D">
            <w:pPr>
              <w:jc w:val="right"/>
              <w:rPr>
                <w:color w:val="000000"/>
                <w:szCs w:val="28"/>
              </w:rPr>
            </w:pPr>
            <w:r>
              <w:rPr>
                <w:color w:val="000000"/>
                <w:szCs w:val="28"/>
              </w:rPr>
              <w:t>27500,0</w:t>
            </w:r>
          </w:p>
        </w:tc>
        <w:tc>
          <w:tcPr>
            <w:tcW w:w="1701" w:type="dxa"/>
            <w:tcMar>
              <w:top w:w="0" w:type="dxa"/>
              <w:left w:w="0" w:type="dxa"/>
              <w:bottom w:w="0" w:type="dxa"/>
              <w:right w:w="0" w:type="dxa"/>
            </w:tcMar>
            <w:vAlign w:val="bottom"/>
          </w:tcPr>
          <w:p w14:paraId="00DBE1A5" w14:textId="77777777" w:rsidR="00866A20" w:rsidRDefault="00866A20" w:rsidP="00CD423D">
            <w:pPr>
              <w:jc w:val="center"/>
              <w:rPr>
                <w:color w:val="000000"/>
                <w:szCs w:val="28"/>
              </w:rPr>
            </w:pPr>
          </w:p>
          <w:p w14:paraId="0E6C31D7" w14:textId="77777777" w:rsidR="00866A20" w:rsidRDefault="00866A20" w:rsidP="00CD423D">
            <w:pPr>
              <w:jc w:val="center"/>
              <w:rPr>
                <w:color w:val="000000"/>
                <w:szCs w:val="28"/>
              </w:rPr>
            </w:pPr>
          </w:p>
          <w:p w14:paraId="67C0AFBD" w14:textId="77777777" w:rsidR="00866A20" w:rsidRDefault="00866A20" w:rsidP="00CD423D">
            <w:pPr>
              <w:jc w:val="center"/>
              <w:rPr>
                <w:color w:val="000000"/>
                <w:szCs w:val="28"/>
              </w:rPr>
            </w:pPr>
          </w:p>
          <w:p w14:paraId="6622D890" w14:textId="77777777" w:rsidR="00866A20" w:rsidRDefault="00866A20" w:rsidP="00CD423D">
            <w:pPr>
              <w:jc w:val="center"/>
              <w:rPr>
                <w:color w:val="000000"/>
                <w:szCs w:val="28"/>
              </w:rPr>
            </w:pPr>
          </w:p>
          <w:p w14:paraId="61DAE7E0" w14:textId="77777777" w:rsidR="00866A20" w:rsidRDefault="00866A20" w:rsidP="00CD423D">
            <w:pPr>
              <w:jc w:val="center"/>
              <w:rPr>
                <w:color w:val="000000"/>
                <w:szCs w:val="28"/>
              </w:rPr>
            </w:pPr>
          </w:p>
          <w:p w14:paraId="25FE54DE" w14:textId="77777777" w:rsidR="00866A20" w:rsidRDefault="00866A20" w:rsidP="00CD423D">
            <w:pPr>
              <w:jc w:val="center"/>
              <w:rPr>
                <w:color w:val="000000"/>
                <w:szCs w:val="28"/>
              </w:rPr>
            </w:pPr>
          </w:p>
          <w:p w14:paraId="290A8FFB" w14:textId="77777777" w:rsidR="00866A20" w:rsidRDefault="00866A20" w:rsidP="00CD423D">
            <w:pPr>
              <w:jc w:val="center"/>
              <w:rPr>
                <w:color w:val="000000"/>
                <w:szCs w:val="28"/>
              </w:rPr>
            </w:pPr>
          </w:p>
          <w:p w14:paraId="15426707" w14:textId="77777777" w:rsidR="00866A20" w:rsidRDefault="00866A20" w:rsidP="00CD423D">
            <w:pPr>
              <w:jc w:val="center"/>
              <w:rPr>
                <w:color w:val="000000"/>
                <w:szCs w:val="28"/>
              </w:rPr>
            </w:pPr>
          </w:p>
          <w:p w14:paraId="2F773F07" w14:textId="77777777" w:rsidR="00866A20" w:rsidRDefault="00866A20" w:rsidP="00CD423D">
            <w:pPr>
              <w:jc w:val="center"/>
              <w:rPr>
                <w:color w:val="000000"/>
                <w:szCs w:val="28"/>
              </w:rPr>
            </w:pPr>
          </w:p>
          <w:p w14:paraId="0CB9ADF6" w14:textId="77777777" w:rsidR="00866A20" w:rsidRDefault="00866A20" w:rsidP="00CD423D">
            <w:pPr>
              <w:jc w:val="center"/>
              <w:rPr>
                <w:color w:val="000000"/>
                <w:szCs w:val="28"/>
              </w:rPr>
            </w:pPr>
          </w:p>
          <w:p w14:paraId="4A53759B" w14:textId="77777777" w:rsidR="00866A20" w:rsidRDefault="00866A20" w:rsidP="00CD423D">
            <w:pPr>
              <w:jc w:val="center"/>
              <w:rPr>
                <w:color w:val="000000"/>
                <w:szCs w:val="28"/>
              </w:rPr>
            </w:pPr>
          </w:p>
          <w:p w14:paraId="17CE104E" w14:textId="77777777" w:rsidR="00866A20" w:rsidRDefault="00866A20" w:rsidP="00CD423D">
            <w:pPr>
              <w:jc w:val="center"/>
              <w:rPr>
                <w:color w:val="000000"/>
                <w:szCs w:val="28"/>
              </w:rPr>
            </w:pPr>
          </w:p>
          <w:p w14:paraId="6CB17BEE" w14:textId="77777777" w:rsidR="00D26F88" w:rsidRDefault="00D26F88" w:rsidP="00CD423D">
            <w:pPr>
              <w:jc w:val="right"/>
              <w:rPr>
                <w:color w:val="000000"/>
                <w:szCs w:val="28"/>
              </w:rPr>
            </w:pPr>
            <w:r>
              <w:rPr>
                <w:color w:val="000000"/>
                <w:szCs w:val="28"/>
              </w:rPr>
              <w:t>18000,0</w:t>
            </w:r>
          </w:p>
        </w:tc>
        <w:tc>
          <w:tcPr>
            <w:tcW w:w="1701" w:type="dxa"/>
            <w:tcMar>
              <w:top w:w="0" w:type="dxa"/>
              <w:left w:w="0" w:type="dxa"/>
              <w:bottom w:w="0" w:type="dxa"/>
              <w:right w:w="0" w:type="dxa"/>
            </w:tcMar>
            <w:vAlign w:val="bottom"/>
          </w:tcPr>
          <w:p w14:paraId="36B496CE" w14:textId="77777777" w:rsidR="00866A20" w:rsidRDefault="00866A20" w:rsidP="00CD423D">
            <w:pPr>
              <w:jc w:val="center"/>
              <w:rPr>
                <w:color w:val="000000"/>
                <w:szCs w:val="28"/>
              </w:rPr>
            </w:pPr>
          </w:p>
          <w:p w14:paraId="490A1AF4" w14:textId="77777777" w:rsidR="00866A20" w:rsidRDefault="00866A20" w:rsidP="00CD423D">
            <w:pPr>
              <w:jc w:val="center"/>
              <w:rPr>
                <w:color w:val="000000"/>
                <w:szCs w:val="28"/>
              </w:rPr>
            </w:pPr>
          </w:p>
          <w:p w14:paraId="23B8CC5F" w14:textId="77777777" w:rsidR="00866A20" w:rsidRDefault="00866A20" w:rsidP="00CD423D">
            <w:pPr>
              <w:jc w:val="center"/>
              <w:rPr>
                <w:color w:val="000000"/>
                <w:szCs w:val="28"/>
              </w:rPr>
            </w:pPr>
          </w:p>
          <w:p w14:paraId="0385282A" w14:textId="77777777" w:rsidR="00866A20" w:rsidRDefault="00866A20" w:rsidP="00CD423D">
            <w:pPr>
              <w:jc w:val="center"/>
              <w:rPr>
                <w:color w:val="000000"/>
                <w:szCs w:val="28"/>
              </w:rPr>
            </w:pPr>
          </w:p>
          <w:p w14:paraId="266289F5" w14:textId="77777777" w:rsidR="00866A20" w:rsidRDefault="00866A20" w:rsidP="00CD423D">
            <w:pPr>
              <w:jc w:val="center"/>
              <w:rPr>
                <w:color w:val="000000"/>
                <w:szCs w:val="28"/>
              </w:rPr>
            </w:pPr>
          </w:p>
          <w:p w14:paraId="2D534669" w14:textId="77777777" w:rsidR="00866A20" w:rsidRDefault="00866A20" w:rsidP="00CD423D">
            <w:pPr>
              <w:jc w:val="center"/>
              <w:rPr>
                <w:color w:val="000000"/>
                <w:szCs w:val="28"/>
              </w:rPr>
            </w:pPr>
          </w:p>
          <w:p w14:paraId="6EC0EBC7" w14:textId="77777777" w:rsidR="00866A20" w:rsidRDefault="00866A20" w:rsidP="00CD423D">
            <w:pPr>
              <w:jc w:val="center"/>
              <w:rPr>
                <w:color w:val="000000"/>
                <w:szCs w:val="28"/>
              </w:rPr>
            </w:pPr>
          </w:p>
          <w:p w14:paraId="7A2235FD" w14:textId="77777777" w:rsidR="00866A20" w:rsidRDefault="00866A20" w:rsidP="00CD423D">
            <w:pPr>
              <w:jc w:val="center"/>
              <w:rPr>
                <w:color w:val="000000"/>
                <w:szCs w:val="28"/>
              </w:rPr>
            </w:pPr>
          </w:p>
          <w:p w14:paraId="0D7E1F21" w14:textId="77777777" w:rsidR="00866A20" w:rsidRDefault="00866A20" w:rsidP="00CD423D">
            <w:pPr>
              <w:jc w:val="center"/>
              <w:rPr>
                <w:color w:val="000000"/>
                <w:szCs w:val="28"/>
              </w:rPr>
            </w:pPr>
          </w:p>
          <w:p w14:paraId="3A7CDDFA" w14:textId="77777777" w:rsidR="00866A20" w:rsidRDefault="00866A20" w:rsidP="00CD423D">
            <w:pPr>
              <w:jc w:val="center"/>
              <w:rPr>
                <w:color w:val="000000"/>
                <w:szCs w:val="28"/>
              </w:rPr>
            </w:pPr>
          </w:p>
          <w:p w14:paraId="635C8102" w14:textId="77777777" w:rsidR="00866A20" w:rsidRDefault="00866A20" w:rsidP="00CD423D">
            <w:pPr>
              <w:jc w:val="center"/>
              <w:rPr>
                <w:color w:val="000000"/>
                <w:szCs w:val="28"/>
              </w:rPr>
            </w:pPr>
          </w:p>
          <w:p w14:paraId="7093E189" w14:textId="77777777" w:rsidR="00866A20" w:rsidRDefault="00866A20" w:rsidP="00CD423D">
            <w:pPr>
              <w:jc w:val="center"/>
              <w:rPr>
                <w:color w:val="000000"/>
                <w:szCs w:val="28"/>
              </w:rPr>
            </w:pPr>
          </w:p>
          <w:p w14:paraId="6FEC5CBC" w14:textId="77777777" w:rsidR="00D26F88" w:rsidRDefault="00D26F88" w:rsidP="00CD423D">
            <w:pPr>
              <w:jc w:val="right"/>
              <w:rPr>
                <w:color w:val="000000"/>
                <w:szCs w:val="28"/>
              </w:rPr>
            </w:pPr>
            <w:r>
              <w:rPr>
                <w:color w:val="000000"/>
                <w:szCs w:val="28"/>
              </w:rPr>
              <w:t>—</w:t>
            </w:r>
          </w:p>
        </w:tc>
      </w:tr>
      <w:tr w:rsidR="00D26F88" w14:paraId="26DA38D7" w14:textId="77777777" w:rsidTr="00686FCA">
        <w:trPr>
          <w:jc w:val="right"/>
        </w:trPr>
        <w:tc>
          <w:tcPr>
            <w:tcW w:w="708" w:type="dxa"/>
            <w:tcMar>
              <w:top w:w="0" w:type="dxa"/>
              <w:left w:w="0" w:type="dxa"/>
              <w:bottom w:w="0" w:type="dxa"/>
              <w:right w:w="0" w:type="dxa"/>
            </w:tcMar>
          </w:tcPr>
          <w:p w14:paraId="15B66AF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31841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A5D08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43CD6C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0787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E7F3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66265A" w14:textId="77777777" w:rsidR="00D26F88" w:rsidRDefault="00D26F88" w:rsidP="00CD423D">
            <w:pPr>
              <w:jc w:val="right"/>
              <w:rPr>
                <w:color w:val="000000"/>
                <w:szCs w:val="28"/>
              </w:rPr>
            </w:pPr>
          </w:p>
        </w:tc>
      </w:tr>
      <w:tr w:rsidR="00D26F88" w14:paraId="010799CD" w14:textId="77777777" w:rsidTr="00686FCA">
        <w:trPr>
          <w:jc w:val="right"/>
        </w:trPr>
        <w:tc>
          <w:tcPr>
            <w:tcW w:w="708" w:type="dxa"/>
            <w:tcMar>
              <w:top w:w="0" w:type="dxa"/>
              <w:left w:w="0" w:type="dxa"/>
              <w:bottom w:w="0" w:type="dxa"/>
              <w:right w:w="0" w:type="dxa"/>
            </w:tcMar>
          </w:tcPr>
          <w:p w14:paraId="1CC36A6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D579D0"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BAEE13B" w14:textId="77777777" w:rsidR="00D26F88" w:rsidRDefault="00D26F88" w:rsidP="00CD423D">
            <w:pPr>
              <w:jc w:val="center"/>
              <w:rPr>
                <w:color w:val="000000"/>
                <w:szCs w:val="28"/>
              </w:rPr>
            </w:pPr>
            <w:r>
              <w:rPr>
                <w:color w:val="000000"/>
                <w:szCs w:val="28"/>
              </w:rPr>
              <w:t>011N9А3651</w:t>
            </w:r>
          </w:p>
        </w:tc>
        <w:tc>
          <w:tcPr>
            <w:tcW w:w="680" w:type="dxa"/>
            <w:tcMar>
              <w:top w:w="0" w:type="dxa"/>
              <w:left w:w="0" w:type="dxa"/>
              <w:bottom w:w="0" w:type="dxa"/>
              <w:right w:w="0" w:type="dxa"/>
            </w:tcMar>
            <w:vAlign w:val="bottom"/>
          </w:tcPr>
          <w:p w14:paraId="4F033E8B"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A83377B" w14:textId="77777777" w:rsidR="00D26F88" w:rsidRDefault="00D26F88" w:rsidP="00CD423D">
            <w:pPr>
              <w:jc w:val="right"/>
              <w:rPr>
                <w:color w:val="000000"/>
                <w:szCs w:val="28"/>
              </w:rPr>
            </w:pPr>
            <w:r>
              <w:rPr>
                <w:color w:val="000000"/>
                <w:szCs w:val="28"/>
              </w:rPr>
              <w:t>27500,0</w:t>
            </w:r>
          </w:p>
        </w:tc>
        <w:tc>
          <w:tcPr>
            <w:tcW w:w="1701" w:type="dxa"/>
            <w:tcMar>
              <w:top w:w="0" w:type="dxa"/>
              <w:left w:w="0" w:type="dxa"/>
              <w:bottom w:w="0" w:type="dxa"/>
              <w:right w:w="0" w:type="dxa"/>
            </w:tcMar>
            <w:vAlign w:val="bottom"/>
          </w:tcPr>
          <w:p w14:paraId="26F4537C" w14:textId="77777777" w:rsidR="00D26F88" w:rsidRDefault="00D26F88" w:rsidP="00CD423D">
            <w:pPr>
              <w:jc w:val="right"/>
              <w:rPr>
                <w:color w:val="000000"/>
                <w:szCs w:val="28"/>
              </w:rPr>
            </w:pPr>
            <w:r>
              <w:rPr>
                <w:color w:val="000000"/>
                <w:szCs w:val="28"/>
              </w:rPr>
              <w:t>18000,0</w:t>
            </w:r>
          </w:p>
        </w:tc>
        <w:tc>
          <w:tcPr>
            <w:tcW w:w="1701" w:type="dxa"/>
            <w:tcMar>
              <w:top w:w="0" w:type="dxa"/>
              <w:left w:w="0" w:type="dxa"/>
              <w:bottom w:w="0" w:type="dxa"/>
              <w:right w:w="0" w:type="dxa"/>
            </w:tcMar>
            <w:vAlign w:val="bottom"/>
          </w:tcPr>
          <w:p w14:paraId="063381CF" w14:textId="77777777" w:rsidR="00D26F88" w:rsidRDefault="00D26F88" w:rsidP="00CD423D">
            <w:pPr>
              <w:jc w:val="right"/>
              <w:rPr>
                <w:color w:val="000000"/>
                <w:szCs w:val="28"/>
              </w:rPr>
            </w:pPr>
            <w:r>
              <w:rPr>
                <w:color w:val="000000"/>
                <w:szCs w:val="28"/>
              </w:rPr>
              <w:t>—</w:t>
            </w:r>
          </w:p>
        </w:tc>
      </w:tr>
      <w:tr w:rsidR="00D26F88" w14:paraId="28C2EE81" w14:textId="77777777" w:rsidTr="00686FCA">
        <w:trPr>
          <w:jc w:val="right"/>
        </w:trPr>
        <w:tc>
          <w:tcPr>
            <w:tcW w:w="708" w:type="dxa"/>
            <w:tcMar>
              <w:top w:w="0" w:type="dxa"/>
              <w:left w:w="0" w:type="dxa"/>
              <w:bottom w:w="0" w:type="dxa"/>
              <w:right w:w="0" w:type="dxa"/>
            </w:tcMar>
          </w:tcPr>
          <w:p w14:paraId="1BA3F86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7D8AB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3E96A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259D7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17C01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32147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4803B5" w14:textId="77777777" w:rsidR="00D26F88" w:rsidRDefault="00D26F88" w:rsidP="00CD423D">
            <w:pPr>
              <w:jc w:val="right"/>
              <w:rPr>
                <w:color w:val="000000"/>
                <w:szCs w:val="28"/>
              </w:rPr>
            </w:pPr>
          </w:p>
        </w:tc>
      </w:tr>
      <w:tr w:rsidR="00D26F88" w14:paraId="06740603" w14:textId="77777777" w:rsidTr="00686FCA">
        <w:trPr>
          <w:jc w:val="right"/>
        </w:trPr>
        <w:tc>
          <w:tcPr>
            <w:tcW w:w="708" w:type="dxa"/>
            <w:tcMar>
              <w:top w:w="0" w:type="dxa"/>
              <w:left w:w="0" w:type="dxa"/>
              <w:bottom w:w="0" w:type="dxa"/>
              <w:right w:w="0" w:type="dxa"/>
            </w:tcMar>
          </w:tcPr>
          <w:p w14:paraId="594483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7E97F8" w14:textId="77777777" w:rsidR="00D26F88" w:rsidRDefault="00D26F88" w:rsidP="00CD423D">
            <w:pPr>
              <w:jc w:val="both"/>
              <w:rPr>
                <w:color w:val="000000"/>
                <w:szCs w:val="28"/>
              </w:rPr>
            </w:pPr>
            <w:r>
              <w:rPr>
                <w:color w:val="000000"/>
                <w:szCs w:val="28"/>
              </w:rPr>
              <w:t>Реализация региональных проектов модернизации пе</w:t>
            </w:r>
            <w:r>
              <w:rPr>
                <w:color w:val="000000"/>
                <w:szCs w:val="28"/>
              </w:rPr>
              <w:t>р</w:t>
            </w:r>
            <w:r>
              <w:rPr>
                <w:color w:val="000000"/>
                <w:szCs w:val="28"/>
              </w:rPr>
              <w:t>вичного звена здравоохранения (субсидии госуда</w:t>
            </w:r>
            <w:r>
              <w:rPr>
                <w:color w:val="000000"/>
                <w:szCs w:val="28"/>
              </w:rPr>
              <w:t>р</w:t>
            </w:r>
            <w:r>
              <w:rPr>
                <w:color w:val="000000"/>
                <w:szCs w:val="28"/>
              </w:rPr>
              <w:t>ственным бюджетным учреждениям здравоохранения Краснодарского края, на базе которых оказывается первичная медико-санитарная помощь, для проведения капитального ремонта объектов недвижимого имущ</w:t>
            </w:r>
            <w:r>
              <w:rPr>
                <w:color w:val="000000"/>
                <w:szCs w:val="28"/>
              </w:rPr>
              <w:t>е</w:t>
            </w:r>
            <w:r>
              <w:rPr>
                <w:color w:val="000000"/>
                <w:szCs w:val="28"/>
              </w:rPr>
              <w:t>ства)</w:t>
            </w:r>
          </w:p>
        </w:tc>
        <w:tc>
          <w:tcPr>
            <w:tcW w:w="1985" w:type="dxa"/>
            <w:tcMar>
              <w:top w:w="0" w:type="dxa"/>
              <w:left w:w="0" w:type="dxa"/>
              <w:bottom w:w="0" w:type="dxa"/>
              <w:right w:w="0" w:type="dxa"/>
            </w:tcMar>
            <w:vAlign w:val="bottom"/>
          </w:tcPr>
          <w:p w14:paraId="7798C24F" w14:textId="77777777" w:rsidR="00D26F88" w:rsidRDefault="00D26F88" w:rsidP="00CD423D">
            <w:pPr>
              <w:jc w:val="center"/>
              <w:rPr>
                <w:color w:val="000000"/>
                <w:szCs w:val="28"/>
              </w:rPr>
            </w:pPr>
            <w:r>
              <w:rPr>
                <w:color w:val="000000"/>
                <w:szCs w:val="28"/>
              </w:rPr>
              <w:t>011N9А3652</w:t>
            </w:r>
          </w:p>
        </w:tc>
        <w:tc>
          <w:tcPr>
            <w:tcW w:w="680" w:type="dxa"/>
            <w:tcMar>
              <w:top w:w="0" w:type="dxa"/>
              <w:left w:w="0" w:type="dxa"/>
              <w:bottom w:w="0" w:type="dxa"/>
              <w:right w:w="0" w:type="dxa"/>
            </w:tcMar>
            <w:vAlign w:val="bottom"/>
          </w:tcPr>
          <w:p w14:paraId="3A6339E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B1074C" w14:textId="77777777" w:rsidR="00D26F88" w:rsidRDefault="00D26F88" w:rsidP="00CD423D">
            <w:pPr>
              <w:jc w:val="right"/>
              <w:rPr>
                <w:color w:val="000000"/>
                <w:szCs w:val="28"/>
              </w:rPr>
            </w:pPr>
            <w:r>
              <w:rPr>
                <w:color w:val="000000"/>
                <w:szCs w:val="28"/>
              </w:rPr>
              <w:t>29494,1</w:t>
            </w:r>
          </w:p>
        </w:tc>
        <w:tc>
          <w:tcPr>
            <w:tcW w:w="1701" w:type="dxa"/>
            <w:tcMar>
              <w:top w:w="0" w:type="dxa"/>
              <w:left w:w="0" w:type="dxa"/>
              <w:bottom w:w="0" w:type="dxa"/>
              <w:right w:w="0" w:type="dxa"/>
            </w:tcMar>
            <w:vAlign w:val="bottom"/>
          </w:tcPr>
          <w:p w14:paraId="2171A0D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F3319DD" w14:textId="77777777" w:rsidR="00D26F88" w:rsidRDefault="00D26F88" w:rsidP="00CD423D">
            <w:pPr>
              <w:jc w:val="right"/>
              <w:rPr>
                <w:color w:val="000000"/>
                <w:szCs w:val="28"/>
              </w:rPr>
            </w:pPr>
            <w:r>
              <w:rPr>
                <w:color w:val="000000"/>
                <w:szCs w:val="28"/>
              </w:rPr>
              <w:t>—</w:t>
            </w:r>
          </w:p>
        </w:tc>
      </w:tr>
      <w:tr w:rsidR="00D26F88" w14:paraId="4DC0BEC1" w14:textId="77777777" w:rsidTr="00686FCA">
        <w:trPr>
          <w:jc w:val="right"/>
        </w:trPr>
        <w:tc>
          <w:tcPr>
            <w:tcW w:w="708" w:type="dxa"/>
            <w:tcMar>
              <w:top w:w="0" w:type="dxa"/>
              <w:left w:w="0" w:type="dxa"/>
              <w:bottom w:w="0" w:type="dxa"/>
              <w:right w:w="0" w:type="dxa"/>
            </w:tcMar>
          </w:tcPr>
          <w:p w14:paraId="2C1742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622F6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8C0B9F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AAF9C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3CC7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BF01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B0F557" w14:textId="77777777" w:rsidR="00D26F88" w:rsidRDefault="00D26F88" w:rsidP="00CD423D">
            <w:pPr>
              <w:jc w:val="right"/>
              <w:rPr>
                <w:color w:val="000000"/>
                <w:szCs w:val="28"/>
              </w:rPr>
            </w:pPr>
          </w:p>
        </w:tc>
      </w:tr>
      <w:tr w:rsidR="00D26F88" w14:paraId="0101A1A1" w14:textId="77777777" w:rsidTr="00686FCA">
        <w:trPr>
          <w:jc w:val="right"/>
        </w:trPr>
        <w:tc>
          <w:tcPr>
            <w:tcW w:w="708" w:type="dxa"/>
            <w:tcMar>
              <w:top w:w="0" w:type="dxa"/>
              <w:left w:w="0" w:type="dxa"/>
              <w:bottom w:w="0" w:type="dxa"/>
              <w:right w:w="0" w:type="dxa"/>
            </w:tcMar>
          </w:tcPr>
          <w:p w14:paraId="7662DC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A4056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46F2BFC" w14:textId="77777777" w:rsidR="00D26F88" w:rsidRDefault="00D26F88" w:rsidP="00CD423D">
            <w:pPr>
              <w:jc w:val="center"/>
              <w:rPr>
                <w:color w:val="000000"/>
                <w:szCs w:val="28"/>
              </w:rPr>
            </w:pPr>
            <w:r>
              <w:rPr>
                <w:color w:val="000000"/>
                <w:szCs w:val="28"/>
              </w:rPr>
              <w:t>011N9А3652</w:t>
            </w:r>
          </w:p>
        </w:tc>
        <w:tc>
          <w:tcPr>
            <w:tcW w:w="680" w:type="dxa"/>
            <w:tcMar>
              <w:top w:w="0" w:type="dxa"/>
              <w:left w:w="0" w:type="dxa"/>
              <w:bottom w:w="0" w:type="dxa"/>
              <w:right w:w="0" w:type="dxa"/>
            </w:tcMar>
            <w:vAlign w:val="bottom"/>
          </w:tcPr>
          <w:p w14:paraId="27F742E8"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3CE8862" w14:textId="77777777" w:rsidR="00D26F88" w:rsidRDefault="00D26F88" w:rsidP="00CD423D">
            <w:pPr>
              <w:jc w:val="right"/>
              <w:rPr>
                <w:color w:val="000000"/>
                <w:szCs w:val="28"/>
              </w:rPr>
            </w:pPr>
            <w:r>
              <w:rPr>
                <w:color w:val="000000"/>
                <w:szCs w:val="28"/>
              </w:rPr>
              <w:t>29494,1</w:t>
            </w:r>
          </w:p>
        </w:tc>
        <w:tc>
          <w:tcPr>
            <w:tcW w:w="1701" w:type="dxa"/>
            <w:tcMar>
              <w:top w:w="0" w:type="dxa"/>
              <w:left w:w="0" w:type="dxa"/>
              <w:bottom w:w="0" w:type="dxa"/>
              <w:right w:w="0" w:type="dxa"/>
            </w:tcMar>
            <w:vAlign w:val="bottom"/>
          </w:tcPr>
          <w:p w14:paraId="35530A1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DB7032D" w14:textId="77777777" w:rsidR="00D26F88" w:rsidRDefault="00D26F88" w:rsidP="00CD423D">
            <w:pPr>
              <w:jc w:val="right"/>
              <w:rPr>
                <w:color w:val="000000"/>
                <w:szCs w:val="28"/>
              </w:rPr>
            </w:pPr>
            <w:r>
              <w:rPr>
                <w:color w:val="000000"/>
                <w:szCs w:val="28"/>
              </w:rPr>
              <w:t>—</w:t>
            </w:r>
          </w:p>
        </w:tc>
      </w:tr>
      <w:tr w:rsidR="00D26F88" w14:paraId="309CC5FD" w14:textId="77777777" w:rsidTr="00686FCA">
        <w:trPr>
          <w:jc w:val="right"/>
        </w:trPr>
        <w:tc>
          <w:tcPr>
            <w:tcW w:w="708" w:type="dxa"/>
            <w:tcMar>
              <w:top w:w="0" w:type="dxa"/>
              <w:left w:w="0" w:type="dxa"/>
              <w:bottom w:w="0" w:type="dxa"/>
              <w:right w:w="0" w:type="dxa"/>
            </w:tcMar>
          </w:tcPr>
          <w:p w14:paraId="36A24D8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84AB5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BAE7E4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302B4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FA5F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3716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781A7C" w14:textId="77777777" w:rsidR="00D26F88" w:rsidRDefault="00D26F88" w:rsidP="00CD423D">
            <w:pPr>
              <w:jc w:val="right"/>
              <w:rPr>
                <w:color w:val="000000"/>
                <w:szCs w:val="28"/>
              </w:rPr>
            </w:pPr>
          </w:p>
        </w:tc>
      </w:tr>
      <w:tr w:rsidR="00D26F88" w14:paraId="4E5EE3A8" w14:textId="77777777" w:rsidTr="00686FCA">
        <w:trPr>
          <w:jc w:val="right"/>
        </w:trPr>
        <w:tc>
          <w:tcPr>
            <w:tcW w:w="708" w:type="dxa"/>
            <w:tcMar>
              <w:top w:w="0" w:type="dxa"/>
              <w:left w:w="0" w:type="dxa"/>
              <w:bottom w:w="0" w:type="dxa"/>
              <w:right w:w="0" w:type="dxa"/>
            </w:tcMar>
          </w:tcPr>
          <w:p w14:paraId="096444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A7375B" w14:textId="77777777" w:rsidR="00D26F88" w:rsidRDefault="00D26F88" w:rsidP="00CD423D">
            <w:pPr>
              <w:jc w:val="both"/>
              <w:rPr>
                <w:color w:val="000000"/>
                <w:szCs w:val="28"/>
              </w:rPr>
            </w:pPr>
            <w:r>
              <w:rPr>
                <w:color w:val="000000"/>
                <w:szCs w:val="28"/>
              </w:rPr>
              <w:t>Региональный проект "Разработка и реализация пр</w:t>
            </w:r>
            <w:r>
              <w:rPr>
                <w:color w:val="000000"/>
                <w:szCs w:val="28"/>
              </w:rPr>
              <w:t>о</w:t>
            </w:r>
            <w:r>
              <w:rPr>
                <w:color w:val="000000"/>
                <w:szCs w:val="28"/>
              </w:rPr>
              <w:t>граммы системной поддержки и повышения качества жизни граждан старшего поколения"</w:t>
            </w:r>
          </w:p>
        </w:tc>
        <w:tc>
          <w:tcPr>
            <w:tcW w:w="1985" w:type="dxa"/>
            <w:tcMar>
              <w:top w:w="0" w:type="dxa"/>
              <w:left w:w="0" w:type="dxa"/>
              <w:bottom w:w="0" w:type="dxa"/>
              <w:right w:w="0" w:type="dxa"/>
            </w:tcMar>
            <w:vAlign w:val="bottom"/>
          </w:tcPr>
          <w:p w14:paraId="38037F3E" w14:textId="77777777" w:rsidR="00D26F88" w:rsidRDefault="00D26F88" w:rsidP="00CD423D">
            <w:pPr>
              <w:jc w:val="center"/>
              <w:rPr>
                <w:color w:val="000000"/>
                <w:szCs w:val="28"/>
              </w:rPr>
            </w:pPr>
            <w:r>
              <w:rPr>
                <w:color w:val="000000"/>
                <w:szCs w:val="28"/>
              </w:rPr>
              <w:t>011P300000</w:t>
            </w:r>
          </w:p>
        </w:tc>
        <w:tc>
          <w:tcPr>
            <w:tcW w:w="680" w:type="dxa"/>
            <w:tcMar>
              <w:top w:w="0" w:type="dxa"/>
              <w:left w:w="0" w:type="dxa"/>
              <w:bottom w:w="0" w:type="dxa"/>
              <w:right w:w="0" w:type="dxa"/>
            </w:tcMar>
            <w:vAlign w:val="bottom"/>
          </w:tcPr>
          <w:p w14:paraId="7935378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A107C0" w14:textId="77777777" w:rsidR="00D26F88" w:rsidRDefault="00D26F88" w:rsidP="00CD423D">
            <w:pPr>
              <w:jc w:val="right"/>
              <w:rPr>
                <w:color w:val="000000"/>
                <w:szCs w:val="28"/>
              </w:rPr>
            </w:pPr>
            <w:r>
              <w:rPr>
                <w:color w:val="000000"/>
                <w:szCs w:val="28"/>
              </w:rPr>
              <w:t>898,1</w:t>
            </w:r>
          </w:p>
        </w:tc>
        <w:tc>
          <w:tcPr>
            <w:tcW w:w="1701" w:type="dxa"/>
            <w:tcMar>
              <w:top w:w="0" w:type="dxa"/>
              <w:left w:w="0" w:type="dxa"/>
              <w:bottom w:w="0" w:type="dxa"/>
              <w:right w:w="0" w:type="dxa"/>
            </w:tcMar>
            <w:vAlign w:val="bottom"/>
          </w:tcPr>
          <w:p w14:paraId="01B2F70B" w14:textId="77777777" w:rsidR="00D26F88" w:rsidRDefault="00D26F88" w:rsidP="00CD423D">
            <w:pPr>
              <w:jc w:val="right"/>
              <w:rPr>
                <w:color w:val="000000"/>
                <w:szCs w:val="28"/>
              </w:rPr>
            </w:pPr>
            <w:r>
              <w:rPr>
                <w:color w:val="000000"/>
                <w:szCs w:val="28"/>
              </w:rPr>
              <w:t>904,7</w:t>
            </w:r>
          </w:p>
        </w:tc>
        <w:tc>
          <w:tcPr>
            <w:tcW w:w="1701" w:type="dxa"/>
            <w:tcMar>
              <w:top w:w="0" w:type="dxa"/>
              <w:left w:w="0" w:type="dxa"/>
              <w:bottom w:w="0" w:type="dxa"/>
              <w:right w:w="0" w:type="dxa"/>
            </w:tcMar>
            <w:vAlign w:val="bottom"/>
          </w:tcPr>
          <w:p w14:paraId="49BC0D81" w14:textId="77777777" w:rsidR="00D26F88" w:rsidRDefault="00D26F88" w:rsidP="00CD423D">
            <w:pPr>
              <w:jc w:val="right"/>
              <w:rPr>
                <w:color w:val="000000"/>
                <w:szCs w:val="28"/>
              </w:rPr>
            </w:pPr>
            <w:r>
              <w:rPr>
                <w:color w:val="000000"/>
                <w:szCs w:val="28"/>
              </w:rPr>
              <w:t>880,4</w:t>
            </w:r>
          </w:p>
        </w:tc>
      </w:tr>
      <w:tr w:rsidR="00D26F88" w14:paraId="050802AF" w14:textId="77777777" w:rsidTr="00686FCA">
        <w:trPr>
          <w:jc w:val="right"/>
        </w:trPr>
        <w:tc>
          <w:tcPr>
            <w:tcW w:w="708" w:type="dxa"/>
            <w:tcMar>
              <w:top w:w="0" w:type="dxa"/>
              <w:left w:w="0" w:type="dxa"/>
              <w:bottom w:w="0" w:type="dxa"/>
              <w:right w:w="0" w:type="dxa"/>
            </w:tcMar>
          </w:tcPr>
          <w:p w14:paraId="2950940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4C7F6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C0739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1FA4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08CFF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1F9C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CDB0E5" w14:textId="77777777" w:rsidR="00D26F88" w:rsidRDefault="00D26F88" w:rsidP="00CD423D">
            <w:pPr>
              <w:jc w:val="right"/>
              <w:rPr>
                <w:color w:val="000000"/>
                <w:szCs w:val="28"/>
              </w:rPr>
            </w:pPr>
          </w:p>
        </w:tc>
      </w:tr>
      <w:tr w:rsidR="00D26F88" w14:paraId="5ECAC829" w14:textId="77777777" w:rsidTr="00686FCA">
        <w:trPr>
          <w:jc w:val="right"/>
        </w:trPr>
        <w:tc>
          <w:tcPr>
            <w:tcW w:w="708" w:type="dxa"/>
            <w:tcMar>
              <w:top w:w="0" w:type="dxa"/>
              <w:left w:w="0" w:type="dxa"/>
              <w:bottom w:w="0" w:type="dxa"/>
              <w:right w:w="0" w:type="dxa"/>
            </w:tcMar>
          </w:tcPr>
          <w:p w14:paraId="1F5B9D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BA3FB1" w14:textId="77777777" w:rsidR="00D26F88" w:rsidRDefault="00D26F88" w:rsidP="00CD423D">
            <w:pPr>
              <w:jc w:val="both"/>
              <w:rPr>
                <w:color w:val="000000"/>
                <w:szCs w:val="28"/>
              </w:rPr>
            </w:pPr>
            <w:r>
              <w:rPr>
                <w:color w:val="000000"/>
                <w:szCs w:val="28"/>
              </w:rPr>
              <w:t>Проведение вакцинации против пневмококковой и</w:t>
            </w:r>
            <w:r>
              <w:rPr>
                <w:color w:val="000000"/>
                <w:szCs w:val="28"/>
              </w:rPr>
              <w:t>н</w:t>
            </w:r>
            <w:r>
              <w:rPr>
                <w:color w:val="000000"/>
                <w:szCs w:val="28"/>
              </w:rPr>
              <w:t>фекции граждан старше трудоспособного возраста из групп риска, проживающих в организациях социальн</w:t>
            </w:r>
            <w:r>
              <w:rPr>
                <w:color w:val="000000"/>
                <w:szCs w:val="28"/>
              </w:rPr>
              <w:t>о</w:t>
            </w:r>
            <w:r>
              <w:rPr>
                <w:color w:val="000000"/>
                <w:szCs w:val="28"/>
              </w:rPr>
              <w:t>го обслуживания</w:t>
            </w:r>
          </w:p>
        </w:tc>
        <w:tc>
          <w:tcPr>
            <w:tcW w:w="1985" w:type="dxa"/>
            <w:tcMar>
              <w:top w:w="0" w:type="dxa"/>
              <w:left w:w="0" w:type="dxa"/>
              <w:bottom w:w="0" w:type="dxa"/>
              <w:right w:w="0" w:type="dxa"/>
            </w:tcMar>
            <w:vAlign w:val="bottom"/>
          </w:tcPr>
          <w:p w14:paraId="3C2A30DC" w14:textId="77777777" w:rsidR="00D26F88" w:rsidRDefault="00D26F88" w:rsidP="00CD423D">
            <w:pPr>
              <w:jc w:val="center"/>
              <w:rPr>
                <w:color w:val="000000"/>
                <w:szCs w:val="28"/>
              </w:rPr>
            </w:pPr>
            <w:r>
              <w:rPr>
                <w:color w:val="000000"/>
                <w:szCs w:val="28"/>
              </w:rPr>
              <w:t>011P354680</w:t>
            </w:r>
          </w:p>
        </w:tc>
        <w:tc>
          <w:tcPr>
            <w:tcW w:w="680" w:type="dxa"/>
            <w:tcMar>
              <w:top w:w="0" w:type="dxa"/>
              <w:left w:w="0" w:type="dxa"/>
              <w:bottom w:w="0" w:type="dxa"/>
              <w:right w:w="0" w:type="dxa"/>
            </w:tcMar>
            <w:vAlign w:val="bottom"/>
          </w:tcPr>
          <w:p w14:paraId="39A12D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53EAD1" w14:textId="77777777" w:rsidR="00D26F88" w:rsidRDefault="00D26F88" w:rsidP="00CD423D">
            <w:pPr>
              <w:jc w:val="right"/>
              <w:rPr>
                <w:color w:val="000000"/>
                <w:szCs w:val="28"/>
              </w:rPr>
            </w:pPr>
            <w:r>
              <w:rPr>
                <w:color w:val="000000"/>
                <w:szCs w:val="28"/>
              </w:rPr>
              <w:t>898,1</w:t>
            </w:r>
          </w:p>
        </w:tc>
        <w:tc>
          <w:tcPr>
            <w:tcW w:w="1701" w:type="dxa"/>
            <w:tcMar>
              <w:top w:w="0" w:type="dxa"/>
              <w:left w:w="0" w:type="dxa"/>
              <w:bottom w:w="0" w:type="dxa"/>
              <w:right w:w="0" w:type="dxa"/>
            </w:tcMar>
            <w:vAlign w:val="bottom"/>
          </w:tcPr>
          <w:p w14:paraId="696439D3" w14:textId="77777777" w:rsidR="00D26F88" w:rsidRDefault="00D26F88" w:rsidP="00CD423D">
            <w:pPr>
              <w:jc w:val="right"/>
              <w:rPr>
                <w:color w:val="000000"/>
                <w:szCs w:val="28"/>
              </w:rPr>
            </w:pPr>
            <w:r>
              <w:rPr>
                <w:color w:val="000000"/>
                <w:szCs w:val="28"/>
              </w:rPr>
              <w:t>904,7</w:t>
            </w:r>
          </w:p>
        </w:tc>
        <w:tc>
          <w:tcPr>
            <w:tcW w:w="1701" w:type="dxa"/>
            <w:tcMar>
              <w:top w:w="0" w:type="dxa"/>
              <w:left w:w="0" w:type="dxa"/>
              <w:bottom w:w="0" w:type="dxa"/>
              <w:right w:w="0" w:type="dxa"/>
            </w:tcMar>
            <w:vAlign w:val="bottom"/>
          </w:tcPr>
          <w:p w14:paraId="450B550E" w14:textId="77777777" w:rsidR="00D26F88" w:rsidRDefault="00D26F88" w:rsidP="00CD423D">
            <w:pPr>
              <w:jc w:val="right"/>
              <w:rPr>
                <w:color w:val="000000"/>
                <w:szCs w:val="28"/>
              </w:rPr>
            </w:pPr>
            <w:r>
              <w:rPr>
                <w:color w:val="000000"/>
                <w:szCs w:val="28"/>
              </w:rPr>
              <w:t>880,4</w:t>
            </w:r>
          </w:p>
        </w:tc>
      </w:tr>
      <w:tr w:rsidR="00D26F88" w14:paraId="1DD61638" w14:textId="77777777" w:rsidTr="00686FCA">
        <w:trPr>
          <w:jc w:val="right"/>
        </w:trPr>
        <w:tc>
          <w:tcPr>
            <w:tcW w:w="708" w:type="dxa"/>
            <w:tcMar>
              <w:top w:w="0" w:type="dxa"/>
              <w:left w:w="0" w:type="dxa"/>
              <w:bottom w:w="0" w:type="dxa"/>
              <w:right w:w="0" w:type="dxa"/>
            </w:tcMar>
          </w:tcPr>
          <w:p w14:paraId="246DB1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2EFA2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3E576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AB994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232B1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3972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DCA5EC" w14:textId="77777777" w:rsidR="00D26F88" w:rsidRDefault="00D26F88" w:rsidP="00CD423D">
            <w:pPr>
              <w:jc w:val="right"/>
              <w:rPr>
                <w:color w:val="000000"/>
                <w:szCs w:val="28"/>
              </w:rPr>
            </w:pPr>
          </w:p>
        </w:tc>
      </w:tr>
      <w:tr w:rsidR="00D26F88" w14:paraId="5E570FB4" w14:textId="77777777" w:rsidTr="00686FCA">
        <w:trPr>
          <w:jc w:val="right"/>
        </w:trPr>
        <w:tc>
          <w:tcPr>
            <w:tcW w:w="708" w:type="dxa"/>
            <w:tcMar>
              <w:top w:w="0" w:type="dxa"/>
              <w:left w:w="0" w:type="dxa"/>
              <w:bottom w:w="0" w:type="dxa"/>
              <w:right w:w="0" w:type="dxa"/>
            </w:tcMar>
          </w:tcPr>
          <w:p w14:paraId="391F20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389813"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lastRenderedPageBreak/>
              <w:t>дарственных (муниципальных) нужд</w:t>
            </w:r>
          </w:p>
        </w:tc>
        <w:tc>
          <w:tcPr>
            <w:tcW w:w="1985" w:type="dxa"/>
            <w:tcMar>
              <w:top w:w="0" w:type="dxa"/>
              <w:left w:w="0" w:type="dxa"/>
              <w:bottom w:w="0" w:type="dxa"/>
              <w:right w:w="0" w:type="dxa"/>
            </w:tcMar>
            <w:vAlign w:val="bottom"/>
          </w:tcPr>
          <w:p w14:paraId="682F1CCB" w14:textId="77777777" w:rsidR="00D26F88" w:rsidRDefault="00D26F88" w:rsidP="00CD423D">
            <w:pPr>
              <w:jc w:val="center"/>
              <w:rPr>
                <w:color w:val="000000"/>
                <w:szCs w:val="28"/>
              </w:rPr>
            </w:pPr>
            <w:r>
              <w:rPr>
                <w:color w:val="000000"/>
                <w:szCs w:val="28"/>
              </w:rPr>
              <w:lastRenderedPageBreak/>
              <w:t>011P354680</w:t>
            </w:r>
          </w:p>
        </w:tc>
        <w:tc>
          <w:tcPr>
            <w:tcW w:w="680" w:type="dxa"/>
            <w:tcMar>
              <w:top w:w="0" w:type="dxa"/>
              <w:left w:w="0" w:type="dxa"/>
              <w:bottom w:w="0" w:type="dxa"/>
              <w:right w:w="0" w:type="dxa"/>
            </w:tcMar>
            <w:vAlign w:val="bottom"/>
          </w:tcPr>
          <w:p w14:paraId="7270766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F7A50E3" w14:textId="77777777" w:rsidR="00D26F88" w:rsidRDefault="00D26F88" w:rsidP="00CD423D">
            <w:pPr>
              <w:jc w:val="right"/>
              <w:rPr>
                <w:color w:val="000000"/>
                <w:szCs w:val="28"/>
              </w:rPr>
            </w:pPr>
            <w:r>
              <w:rPr>
                <w:color w:val="000000"/>
                <w:szCs w:val="28"/>
              </w:rPr>
              <w:t>898,1</w:t>
            </w:r>
          </w:p>
        </w:tc>
        <w:tc>
          <w:tcPr>
            <w:tcW w:w="1701" w:type="dxa"/>
            <w:tcMar>
              <w:top w:w="0" w:type="dxa"/>
              <w:left w:w="0" w:type="dxa"/>
              <w:bottom w:w="0" w:type="dxa"/>
              <w:right w:w="0" w:type="dxa"/>
            </w:tcMar>
            <w:vAlign w:val="bottom"/>
          </w:tcPr>
          <w:p w14:paraId="727DF2CC" w14:textId="77777777" w:rsidR="00D26F88" w:rsidRDefault="00D26F88" w:rsidP="00CD423D">
            <w:pPr>
              <w:jc w:val="right"/>
              <w:rPr>
                <w:color w:val="000000"/>
                <w:szCs w:val="28"/>
              </w:rPr>
            </w:pPr>
            <w:r>
              <w:rPr>
                <w:color w:val="000000"/>
                <w:szCs w:val="28"/>
              </w:rPr>
              <w:t>904,7</w:t>
            </w:r>
          </w:p>
        </w:tc>
        <w:tc>
          <w:tcPr>
            <w:tcW w:w="1701" w:type="dxa"/>
            <w:tcMar>
              <w:top w:w="0" w:type="dxa"/>
              <w:left w:w="0" w:type="dxa"/>
              <w:bottom w:w="0" w:type="dxa"/>
              <w:right w:w="0" w:type="dxa"/>
            </w:tcMar>
            <w:vAlign w:val="bottom"/>
          </w:tcPr>
          <w:p w14:paraId="64D8703F" w14:textId="77777777" w:rsidR="00D26F88" w:rsidRDefault="00D26F88" w:rsidP="00CD423D">
            <w:pPr>
              <w:jc w:val="right"/>
              <w:rPr>
                <w:color w:val="000000"/>
                <w:szCs w:val="28"/>
              </w:rPr>
            </w:pPr>
            <w:r>
              <w:rPr>
                <w:color w:val="000000"/>
                <w:szCs w:val="28"/>
              </w:rPr>
              <w:t>880,4</w:t>
            </w:r>
          </w:p>
        </w:tc>
      </w:tr>
      <w:tr w:rsidR="00D26F88" w14:paraId="7C90BACA" w14:textId="77777777" w:rsidTr="00686FCA">
        <w:trPr>
          <w:jc w:val="right"/>
        </w:trPr>
        <w:tc>
          <w:tcPr>
            <w:tcW w:w="708" w:type="dxa"/>
            <w:tcMar>
              <w:top w:w="0" w:type="dxa"/>
              <w:left w:w="0" w:type="dxa"/>
              <w:bottom w:w="0" w:type="dxa"/>
              <w:right w:w="0" w:type="dxa"/>
            </w:tcMar>
          </w:tcPr>
          <w:p w14:paraId="4D025F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048C4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C872A0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86365D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47D9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5CCF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974722" w14:textId="77777777" w:rsidR="00D26F88" w:rsidRDefault="00D26F88" w:rsidP="00CD423D">
            <w:pPr>
              <w:jc w:val="right"/>
              <w:rPr>
                <w:color w:val="000000"/>
                <w:szCs w:val="28"/>
              </w:rPr>
            </w:pPr>
          </w:p>
        </w:tc>
      </w:tr>
      <w:tr w:rsidR="00D26F88" w14:paraId="044BBEF8" w14:textId="77777777" w:rsidTr="00686FCA">
        <w:trPr>
          <w:jc w:val="right"/>
        </w:trPr>
        <w:tc>
          <w:tcPr>
            <w:tcW w:w="708" w:type="dxa"/>
            <w:tcMar>
              <w:top w:w="0" w:type="dxa"/>
              <w:left w:w="0" w:type="dxa"/>
              <w:bottom w:w="0" w:type="dxa"/>
              <w:right w:w="0" w:type="dxa"/>
            </w:tcMar>
          </w:tcPr>
          <w:p w14:paraId="575AD6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E808FF"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2AADEED0" w14:textId="77777777" w:rsidR="00D26F88" w:rsidRDefault="00D26F88" w:rsidP="00CD423D">
            <w:pPr>
              <w:jc w:val="center"/>
              <w:rPr>
                <w:color w:val="000000"/>
                <w:szCs w:val="28"/>
              </w:rPr>
            </w:pPr>
            <w:r>
              <w:rPr>
                <w:color w:val="000000"/>
                <w:szCs w:val="28"/>
              </w:rPr>
              <w:t>0130000000</w:t>
            </w:r>
          </w:p>
        </w:tc>
        <w:tc>
          <w:tcPr>
            <w:tcW w:w="680" w:type="dxa"/>
            <w:tcMar>
              <w:top w:w="0" w:type="dxa"/>
              <w:left w:w="0" w:type="dxa"/>
              <w:bottom w:w="0" w:type="dxa"/>
              <w:right w:w="0" w:type="dxa"/>
            </w:tcMar>
            <w:vAlign w:val="bottom"/>
          </w:tcPr>
          <w:p w14:paraId="6DAF62A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695AC4" w14:textId="77777777" w:rsidR="00D26F88" w:rsidRDefault="00D26F88" w:rsidP="00CD423D">
            <w:pPr>
              <w:jc w:val="right"/>
              <w:rPr>
                <w:color w:val="000000"/>
                <w:szCs w:val="28"/>
              </w:rPr>
            </w:pPr>
            <w:r>
              <w:rPr>
                <w:color w:val="000000"/>
                <w:szCs w:val="28"/>
              </w:rPr>
              <w:t>75236560,4</w:t>
            </w:r>
          </w:p>
        </w:tc>
        <w:tc>
          <w:tcPr>
            <w:tcW w:w="1701" w:type="dxa"/>
            <w:tcMar>
              <w:top w:w="0" w:type="dxa"/>
              <w:left w:w="0" w:type="dxa"/>
              <w:bottom w:w="0" w:type="dxa"/>
              <w:right w:w="0" w:type="dxa"/>
            </w:tcMar>
            <w:vAlign w:val="bottom"/>
          </w:tcPr>
          <w:p w14:paraId="70CBFBD3" w14:textId="77777777" w:rsidR="00D26F88" w:rsidRDefault="00D26F88" w:rsidP="00CD423D">
            <w:pPr>
              <w:jc w:val="right"/>
              <w:rPr>
                <w:color w:val="000000"/>
                <w:szCs w:val="28"/>
              </w:rPr>
            </w:pPr>
            <w:r>
              <w:rPr>
                <w:color w:val="000000"/>
                <w:szCs w:val="28"/>
              </w:rPr>
              <w:t>79124047,2</w:t>
            </w:r>
          </w:p>
        </w:tc>
        <w:tc>
          <w:tcPr>
            <w:tcW w:w="1701" w:type="dxa"/>
            <w:tcMar>
              <w:top w:w="0" w:type="dxa"/>
              <w:left w:w="0" w:type="dxa"/>
              <w:bottom w:w="0" w:type="dxa"/>
              <w:right w:w="0" w:type="dxa"/>
            </w:tcMar>
            <w:vAlign w:val="bottom"/>
          </w:tcPr>
          <w:p w14:paraId="5C88B9C6" w14:textId="77777777" w:rsidR="00D26F88" w:rsidRDefault="00D26F88" w:rsidP="00CD423D">
            <w:pPr>
              <w:jc w:val="right"/>
              <w:rPr>
                <w:color w:val="000000"/>
                <w:szCs w:val="28"/>
              </w:rPr>
            </w:pPr>
            <w:r>
              <w:rPr>
                <w:color w:val="000000"/>
                <w:szCs w:val="28"/>
              </w:rPr>
              <w:t>82888463,8</w:t>
            </w:r>
          </w:p>
        </w:tc>
      </w:tr>
      <w:tr w:rsidR="00D26F88" w14:paraId="285D0734" w14:textId="77777777" w:rsidTr="00686FCA">
        <w:trPr>
          <w:jc w:val="right"/>
        </w:trPr>
        <w:tc>
          <w:tcPr>
            <w:tcW w:w="708" w:type="dxa"/>
            <w:tcMar>
              <w:top w:w="0" w:type="dxa"/>
              <w:left w:w="0" w:type="dxa"/>
              <w:bottom w:w="0" w:type="dxa"/>
              <w:right w:w="0" w:type="dxa"/>
            </w:tcMar>
          </w:tcPr>
          <w:p w14:paraId="68E9E1F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8FCC6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A254C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09C293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E52C3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DE3E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FD8826" w14:textId="77777777" w:rsidR="00D26F88" w:rsidRDefault="00D26F88" w:rsidP="00CD423D">
            <w:pPr>
              <w:jc w:val="right"/>
              <w:rPr>
                <w:color w:val="000000"/>
                <w:szCs w:val="28"/>
              </w:rPr>
            </w:pPr>
          </w:p>
        </w:tc>
      </w:tr>
      <w:tr w:rsidR="00D26F88" w14:paraId="326CEA52" w14:textId="77777777" w:rsidTr="00686FCA">
        <w:trPr>
          <w:jc w:val="right"/>
        </w:trPr>
        <w:tc>
          <w:tcPr>
            <w:tcW w:w="708" w:type="dxa"/>
            <w:tcMar>
              <w:top w:w="0" w:type="dxa"/>
              <w:left w:w="0" w:type="dxa"/>
              <w:bottom w:w="0" w:type="dxa"/>
              <w:right w:w="0" w:type="dxa"/>
            </w:tcMar>
          </w:tcPr>
          <w:p w14:paraId="13EA10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959FE4" w14:textId="77777777" w:rsidR="00D26F88" w:rsidRDefault="00D26F88" w:rsidP="00CD423D">
            <w:pPr>
              <w:jc w:val="both"/>
              <w:rPr>
                <w:color w:val="000000"/>
                <w:szCs w:val="28"/>
              </w:rPr>
            </w:pPr>
            <w:r>
              <w:rPr>
                <w:color w:val="000000"/>
                <w:szCs w:val="28"/>
              </w:rPr>
              <w:t>Комплекс процессных мероприятий "Развитие системы медицинской профилактики неинфекционных забол</w:t>
            </w:r>
            <w:r>
              <w:rPr>
                <w:color w:val="000000"/>
                <w:szCs w:val="28"/>
              </w:rPr>
              <w:t>е</w:t>
            </w:r>
            <w:r>
              <w:rPr>
                <w:color w:val="000000"/>
                <w:szCs w:val="28"/>
              </w:rPr>
              <w:t>ваний и формирование здорового образа жизни у ж</w:t>
            </w:r>
            <w:r>
              <w:rPr>
                <w:color w:val="000000"/>
                <w:szCs w:val="28"/>
              </w:rPr>
              <w:t>и</w:t>
            </w:r>
            <w:r>
              <w:rPr>
                <w:color w:val="000000"/>
                <w:szCs w:val="28"/>
              </w:rPr>
              <w:t>телей Краснодарского края"</w:t>
            </w:r>
          </w:p>
        </w:tc>
        <w:tc>
          <w:tcPr>
            <w:tcW w:w="1985" w:type="dxa"/>
            <w:tcMar>
              <w:top w:w="0" w:type="dxa"/>
              <w:left w:w="0" w:type="dxa"/>
              <w:bottom w:w="0" w:type="dxa"/>
              <w:right w:w="0" w:type="dxa"/>
            </w:tcMar>
            <w:vAlign w:val="bottom"/>
          </w:tcPr>
          <w:p w14:paraId="2823AABF" w14:textId="77777777" w:rsidR="00D26F88" w:rsidRDefault="00D26F88" w:rsidP="00CD423D">
            <w:pPr>
              <w:jc w:val="center"/>
              <w:rPr>
                <w:color w:val="000000"/>
                <w:szCs w:val="28"/>
              </w:rPr>
            </w:pPr>
            <w:r>
              <w:rPr>
                <w:color w:val="000000"/>
                <w:szCs w:val="28"/>
              </w:rPr>
              <w:t>0130100000</w:t>
            </w:r>
          </w:p>
        </w:tc>
        <w:tc>
          <w:tcPr>
            <w:tcW w:w="680" w:type="dxa"/>
            <w:tcMar>
              <w:top w:w="0" w:type="dxa"/>
              <w:left w:w="0" w:type="dxa"/>
              <w:bottom w:w="0" w:type="dxa"/>
              <w:right w:w="0" w:type="dxa"/>
            </w:tcMar>
            <w:vAlign w:val="bottom"/>
          </w:tcPr>
          <w:p w14:paraId="7B5A2EB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BEE757" w14:textId="77777777" w:rsidR="00D26F88" w:rsidRDefault="00D26F88" w:rsidP="00CD423D">
            <w:pPr>
              <w:jc w:val="right"/>
              <w:rPr>
                <w:color w:val="000000"/>
                <w:szCs w:val="28"/>
              </w:rPr>
            </w:pPr>
            <w:r>
              <w:rPr>
                <w:color w:val="000000"/>
                <w:szCs w:val="28"/>
              </w:rPr>
              <w:t>659640,4</w:t>
            </w:r>
          </w:p>
        </w:tc>
        <w:tc>
          <w:tcPr>
            <w:tcW w:w="1701" w:type="dxa"/>
            <w:tcMar>
              <w:top w:w="0" w:type="dxa"/>
              <w:left w:w="0" w:type="dxa"/>
              <w:bottom w:w="0" w:type="dxa"/>
              <w:right w:w="0" w:type="dxa"/>
            </w:tcMar>
            <w:vAlign w:val="bottom"/>
          </w:tcPr>
          <w:p w14:paraId="2FBDCBC0" w14:textId="77777777" w:rsidR="00D26F88" w:rsidRDefault="00D26F88" w:rsidP="00CD423D">
            <w:pPr>
              <w:jc w:val="right"/>
              <w:rPr>
                <w:color w:val="000000"/>
                <w:szCs w:val="28"/>
              </w:rPr>
            </w:pPr>
            <w:r>
              <w:rPr>
                <w:color w:val="000000"/>
                <w:szCs w:val="28"/>
              </w:rPr>
              <w:t>681323,1</w:t>
            </w:r>
          </w:p>
        </w:tc>
        <w:tc>
          <w:tcPr>
            <w:tcW w:w="1701" w:type="dxa"/>
            <w:tcMar>
              <w:top w:w="0" w:type="dxa"/>
              <w:left w:w="0" w:type="dxa"/>
              <w:bottom w:w="0" w:type="dxa"/>
              <w:right w:w="0" w:type="dxa"/>
            </w:tcMar>
            <w:vAlign w:val="bottom"/>
          </w:tcPr>
          <w:p w14:paraId="1F3E41BE" w14:textId="77777777" w:rsidR="00D26F88" w:rsidRDefault="00D26F88" w:rsidP="00CD423D">
            <w:pPr>
              <w:jc w:val="right"/>
              <w:rPr>
                <w:color w:val="000000"/>
                <w:szCs w:val="28"/>
              </w:rPr>
            </w:pPr>
            <w:r>
              <w:rPr>
                <w:color w:val="000000"/>
                <w:szCs w:val="28"/>
              </w:rPr>
              <w:t>703875,8</w:t>
            </w:r>
          </w:p>
        </w:tc>
      </w:tr>
      <w:tr w:rsidR="00D26F88" w14:paraId="2AEAA960" w14:textId="77777777" w:rsidTr="00686FCA">
        <w:trPr>
          <w:jc w:val="right"/>
        </w:trPr>
        <w:tc>
          <w:tcPr>
            <w:tcW w:w="708" w:type="dxa"/>
            <w:tcMar>
              <w:top w:w="0" w:type="dxa"/>
              <w:left w:w="0" w:type="dxa"/>
              <w:bottom w:w="0" w:type="dxa"/>
              <w:right w:w="0" w:type="dxa"/>
            </w:tcMar>
          </w:tcPr>
          <w:p w14:paraId="17660C8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FB6E7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8CA63E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767CBD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02F98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2B796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DD113A" w14:textId="77777777" w:rsidR="00D26F88" w:rsidRDefault="00D26F88" w:rsidP="00CD423D">
            <w:pPr>
              <w:jc w:val="right"/>
              <w:rPr>
                <w:color w:val="000000"/>
                <w:szCs w:val="28"/>
              </w:rPr>
            </w:pPr>
          </w:p>
        </w:tc>
      </w:tr>
      <w:tr w:rsidR="00D26F88" w14:paraId="276FE12F" w14:textId="77777777" w:rsidTr="00686FCA">
        <w:trPr>
          <w:jc w:val="right"/>
        </w:trPr>
        <w:tc>
          <w:tcPr>
            <w:tcW w:w="708" w:type="dxa"/>
            <w:tcMar>
              <w:top w:w="0" w:type="dxa"/>
              <w:left w:w="0" w:type="dxa"/>
              <w:bottom w:w="0" w:type="dxa"/>
              <w:right w:w="0" w:type="dxa"/>
            </w:tcMar>
          </w:tcPr>
          <w:p w14:paraId="0770906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60B908" w14:textId="77777777" w:rsidR="00D26F88" w:rsidRDefault="00D26F88" w:rsidP="00CD423D">
            <w:pPr>
              <w:jc w:val="both"/>
              <w:rPr>
                <w:color w:val="000000"/>
                <w:szCs w:val="28"/>
              </w:rPr>
            </w:pPr>
            <w:r>
              <w:rPr>
                <w:color w:val="000000"/>
                <w:szCs w:val="28"/>
              </w:rPr>
              <w:t>Закупки лекарственных препаратов, медицинских и</w:t>
            </w:r>
            <w:r>
              <w:rPr>
                <w:color w:val="000000"/>
                <w:szCs w:val="28"/>
              </w:rPr>
              <w:t>з</w:t>
            </w:r>
            <w:r>
              <w:rPr>
                <w:color w:val="000000"/>
                <w:szCs w:val="28"/>
              </w:rPr>
              <w:t>делий и медицинского оборудования</w:t>
            </w:r>
          </w:p>
        </w:tc>
        <w:tc>
          <w:tcPr>
            <w:tcW w:w="1985" w:type="dxa"/>
            <w:tcMar>
              <w:top w:w="0" w:type="dxa"/>
              <w:left w:w="0" w:type="dxa"/>
              <w:bottom w:w="0" w:type="dxa"/>
              <w:right w:w="0" w:type="dxa"/>
            </w:tcMar>
            <w:vAlign w:val="bottom"/>
          </w:tcPr>
          <w:p w14:paraId="0DA713D1" w14:textId="77777777" w:rsidR="00D26F88" w:rsidRDefault="00D26F88" w:rsidP="00CD423D">
            <w:pPr>
              <w:jc w:val="center"/>
              <w:rPr>
                <w:color w:val="000000"/>
                <w:szCs w:val="28"/>
              </w:rPr>
            </w:pPr>
            <w:r>
              <w:rPr>
                <w:color w:val="000000"/>
                <w:szCs w:val="28"/>
              </w:rPr>
              <w:t>0130111440</w:t>
            </w:r>
          </w:p>
        </w:tc>
        <w:tc>
          <w:tcPr>
            <w:tcW w:w="680" w:type="dxa"/>
            <w:tcMar>
              <w:top w:w="0" w:type="dxa"/>
              <w:left w:w="0" w:type="dxa"/>
              <w:bottom w:w="0" w:type="dxa"/>
              <w:right w:w="0" w:type="dxa"/>
            </w:tcMar>
            <w:vAlign w:val="bottom"/>
          </w:tcPr>
          <w:p w14:paraId="5DAFFD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969FDD" w14:textId="77777777" w:rsidR="00D26F88" w:rsidRDefault="00D26F88" w:rsidP="00CD423D">
            <w:pPr>
              <w:jc w:val="right"/>
              <w:rPr>
                <w:color w:val="000000"/>
                <w:szCs w:val="28"/>
              </w:rPr>
            </w:pPr>
            <w:r>
              <w:rPr>
                <w:color w:val="000000"/>
                <w:szCs w:val="28"/>
              </w:rPr>
              <w:t>539069,4</w:t>
            </w:r>
          </w:p>
        </w:tc>
        <w:tc>
          <w:tcPr>
            <w:tcW w:w="1701" w:type="dxa"/>
            <w:tcMar>
              <w:top w:w="0" w:type="dxa"/>
              <w:left w:w="0" w:type="dxa"/>
              <w:bottom w:w="0" w:type="dxa"/>
              <w:right w:w="0" w:type="dxa"/>
            </w:tcMar>
            <w:vAlign w:val="bottom"/>
          </w:tcPr>
          <w:p w14:paraId="047FB00A" w14:textId="77777777" w:rsidR="00D26F88" w:rsidRDefault="00D26F88" w:rsidP="00CD423D">
            <w:pPr>
              <w:jc w:val="right"/>
              <w:rPr>
                <w:color w:val="000000"/>
                <w:szCs w:val="28"/>
              </w:rPr>
            </w:pPr>
            <w:r>
              <w:rPr>
                <w:color w:val="000000"/>
                <w:szCs w:val="28"/>
              </w:rPr>
              <w:t>560632,2</w:t>
            </w:r>
          </w:p>
        </w:tc>
        <w:tc>
          <w:tcPr>
            <w:tcW w:w="1701" w:type="dxa"/>
            <w:tcMar>
              <w:top w:w="0" w:type="dxa"/>
              <w:left w:w="0" w:type="dxa"/>
              <w:bottom w:w="0" w:type="dxa"/>
              <w:right w:w="0" w:type="dxa"/>
            </w:tcMar>
            <w:vAlign w:val="bottom"/>
          </w:tcPr>
          <w:p w14:paraId="31911F70" w14:textId="77777777" w:rsidR="00D26F88" w:rsidRDefault="00D26F88" w:rsidP="00CD423D">
            <w:pPr>
              <w:jc w:val="right"/>
              <w:rPr>
                <w:color w:val="000000"/>
                <w:szCs w:val="28"/>
              </w:rPr>
            </w:pPr>
            <w:r>
              <w:rPr>
                <w:color w:val="000000"/>
                <w:szCs w:val="28"/>
              </w:rPr>
              <w:t>583057,5</w:t>
            </w:r>
          </w:p>
        </w:tc>
      </w:tr>
      <w:tr w:rsidR="00D26F88" w14:paraId="44F9D5EC" w14:textId="77777777" w:rsidTr="00686FCA">
        <w:trPr>
          <w:jc w:val="right"/>
        </w:trPr>
        <w:tc>
          <w:tcPr>
            <w:tcW w:w="708" w:type="dxa"/>
            <w:tcMar>
              <w:top w:w="0" w:type="dxa"/>
              <w:left w:w="0" w:type="dxa"/>
              <w:bottom w:w="0" w:type="dxa"/>
              <w:right w:w="0" w:type="dxa"/>
            </w:tcMar>
          </w:tcPr>
          <w:p w14:paraId="0A1E85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E9713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9A9037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F7378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196E6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AD99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E57D03" w14:textId="77777777" w:rsidR="00D26F88" w:rsidRDefault="00D26F88" w:rsidP="00CD423D">
            <w:pPr>
              <w:jc w:val="right"/>
              <w:rPr>
                <w:color w:val="000000"/>
                <w:szCs w:val="28"/>
              </w:rPr>
            </w:pPr>
          </w:p>
        </w:tc>
      </w:tr>
      <w:tr w:rsidR="00D26F88" w14:paraId="4EDCFCCA" w14:textId="77777777" w:rsidTr="00686FCA">
        <w:trPr>
          <w:jc w:val="right"/>
        </w:trPr>
        <w:tc>
          <w:tcPr>
            <w:tcW w:w="708" w:type="dxa"/>
            <w:tcMar>
              <w:top w:w="0" w:type="dxa"/>
              <w:left w:w="0" w:type="dxa"/>
              <w:bottom w:w="0" w:type="dxa"/>
              <w:right w:w="0" w:type="dxa"/>
            </w:tcMar>
          </w:tcPr>
          <w:p w14:paraId="3F90A61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3F79CC"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D30539D" w14:textId="77777777" w:rsidR="00D26F88" w:rsidRDefault="00D26F88" w:rsidP="00CD423D">
            <w:pPr>
              <w:jc w:val="center"/>
              <w:rPr>
                <w:color w:val="000000"/>
                <w:szCs w:val="28"/>
              </w:rPr>
            </w:pPr>
            <w:r>
              <w:rPr>
                <w:color w:val="000000"/>
                <w:szCs w:val="28"/>
              </w:rPr>
              <w:t>0130111440</w:t>
            </w:r>
          </w:p>
        </w:tc>
        <w:tc>
          <w:tcPr>
            <w:tcW w:w="680" w:type="dxa"/>
            <w:tcMar>
              <w:top w:w="0" w:type="dxa"/>
              <w:left w:w="0" w:type="dxa"/>
              <w:bottom w:w="0" w:type="dxa"/>
              <w:right w:w="0" w:type="dxa"/>
            </w:tcMar>
            <w:vAlign w:val="bottom"/>
          </w:tcPr>
          <w:p w14:paraId="020472F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FBB7220" w14:textId="77777777" w:rsidR="00D26F88" w:rsidRDefault="00D26F88" w:rsidP="00CD423D">
            <w:pPr>
              <w:jc w:val="right"/>
              <w:rPr>
                <w:color w:val="000000"/>
                <w:szCs w:val="28"/>
              </w:rPr>
            </w:pPr>
            <w:r>
              <w:rPr>
                <w:color w:val="000000"/>
                <w:szCs w:val="28"/>
              </w:rPr>
              <w:t>539069,4</w:t>
            </w:r>
          </w:p>
        </w:tc>
        <w:tc>
          <w:tcPr>
            <w:tcW w:w="1701" w:type="dxa"/>
            <w:tcMar>
              <w:top w:w="0" w:type="dxa"/>
              <w:left w:w="0" w:type="dxa"/>
              <w:bottom w:w="0" w:type="dxa"/>
              <w:right w:w="0" w:type="dxa"/>
            </w:tcMar>
            <w:vAlign w:val="bottom"/>
          </w:tcPr>
          <w:p w14:paraId="55163441" w14:textId="77777777" w:rsidR="00D26F88" w:rsidRDefault="00D26F88" w:rsidP="00CD423D">
            <w:pPr>
              <w:jc w:val="right"/>
              <w:rPr>
                <w:color w:val="000000"/>
                <w:szCs w:val="28"/>
              </w:rPr>
            </w:pPr>
            <w:r>
              <w:rPr>
                <w:color w:val="000000"/>
                <w:szCs w:val="28"/>
              </w:rPr>
              <w:t>560632,2</w:t>
            </w:r>
          </w:p>
        </w:tc>
        <w:tc>
          <w:tcPr>
            <w:tcW w:w="1701" w:type="dxa"/>
            <w:tcMar>
              <w:top w:w="0" w:type="dxa"/>
              <w:left w:w="0" w:type="dxa"/>
              <w:bottom w:w="0" w:type="dxa"/>
              <w:right w:w="0" w:type="dxa"/>
            </w:tcMar>
            <w:vAlign w:val="bottom"/>
          </w:tcPr>
          <w:p w14:paraId="4FDF917B" w14:textId="77777777" w:rsidR="00D26F88" w:rsidRDefault="00D26F88" w:rsidP="00CD423D">
            <w:pPr>
              <w:jc w:val="right"/>
              <w:rPr>
                <w:color w:val="000000"/>
                <w:szCs w:val="28"/>
              </w:rPr>
            </w:pPr>
            <w:r>
              <w:rPr>
                <w:color w:val="000000"/>
                <w:szCs w:val="28"/>
              </w:rPr>
              <w:t>583057,5</w:t>
            </w:r>
          </w:p>
        </w:tc>
      </w:tr>
      <w:tr w:rsidR="00D26F88" w14:paraId="4D970754" w14:textId="77777777" w:rsidTr="00686FCA">
        <w:trPr>
          <w:jc w:val="right"/>
        </w:trPr>
        <w:tc>
          <w:tcPr>
            <w:tcW w:w="708" w:type="dxa"/>
            <w:tcMar>
              <w:top w:w="0" w:type="dxa"/>
              <w:left w:w="0" w:type="dxa"/>
              <w:bottom w:w="0" w:type="dxa"/>
              <w:right w:w="0" w:type="dxa"/>
            </w:tcMar>
          </w:tcPr>
          <w:p w14:paraId="0EDABA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3D607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AB1AE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3345F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0FE3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A51B3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118138" w14:textId="77777777" w:rsidR="00D26F88" w:rsidRDefault="00D26F88" w:rsidP="00CD423D">
            <w:pPr>
              <w:jc w:val="right"/>
              <w:rPr>
                <w:color w:val="000000"/>
                <w:szCs w:val="28"/>
              </w:rPr>
            </w:pPr>
          </w:p>
        </w:tc>
      </w:tr>
      <w:tr w:rsidR="00D26F88" w14:paraId="252FA48F" w14:textId="77777777" w:rsidTr="00686FCA">
        <w:trPr>
          <w:jc w:val="right"/>
        </w:trPr>
        <w:tc>
          <w:tcPr>
            <w:tcW w:w="708" w:type="dxa"/>
            <w:tcMar>
              <w:top w:w="0" w:type="dxa"/>
              <w:left w:w="0" w:type="dxa"/>
              <w:bottom w:w="0" w:type="dxa"/>
              <w:right w:w="0" w:type="dxa"/>
            </w:tcMar>
          </w:tcPr>
          <w:p w14:paraId="3600EE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B7FAC0" w14:textId="77777777" w:rsidR="00D26F88" w:rsidRDefault="00D26F88" w:rsidP="00CD423D">
            <w:pPr>
              <w:jc w:val="both"/>
              <w:rPr>
                <w:color w:val="000000"/>
                <w:szCs w:val="28"/>
              </w:rPr>
            </w:pPr>
            <w:r>
              <w:rPr>
                <w:color w:val="000000"/>
                <w:szCs w:val="28"/>
              </w:rPr>
              <w:t>Организация осуществления мероприятий по форм</w:t>
            </w:r>
            <w:r>
              <w:rPr>
                <w:color w:val="000000"/>
                <w:szCs w:val="28"/>
              </w:rPr>
              <w:t>и</w:t>
            </w:r>
            <w:r>
              <w:rPr>
                <w:color w:val="000000"/>
                <w:szCs w:val="28"/>
              </w:rPr>
              <w:t>рованию здорового образа жизни у граждан, прожив</w:t>
            </w:r>
            <w:r>
              <w:rPr>
                <w:color w:val="000000"/>
                <w:szCs w:val="28"/>
              </w:rPr>
              <w:t>а</w:t>
            </w:r>
            <w:r>
              <w:rPr>
                <w:color w:val="000000"/>
                <w:szCs w:val="28"/>
              </w:rPr>
              <w:t>ющих на территории Краснодарского края, через сре</w:t>
            </w:r>
            <w:r>
              <w:rPr>
                <w:color w:val="000000"/>
                <w:szCs w:val="28"/>
              </w:rPr>
              <w:t>д</w:t>
            </w:r>
            <w:r>
              <w:rPr>
                <w:color w:val="000000"/>
                <w:szCs w:val="28"/>
              </w:rPr>
              <w:t>ства массовой информации</w:t>
            </w:r>
          </w:p>
        </w:tc>
        <w:tc>
          <w:tcPr>
            <w:tcW w:w="1985" w:type="dxa"/>
            <w:tcMar>
              <w:top w:w="0" w:type="dxa"/>
              <w:left w:w="0" w:type="dxa"/>
              <w:bottom w:w="0" w:type="dxa"/>
              <w:right w:w="0" w:type="dxa"/>
            </w:tcMar>
            <w:vAlign w:val="bottom"/>
          </w:tcPr>
          <w:p w14:paraId="191B75CA" w14:textId="77777777" w:rsidR="00D26F88" w:rsidRDefault="00D26F88" w:rsidP="00CD423D">
            <w:pPr>
              <w:jc w:val="center"/>
              <w:rPr>
                <w:color w:val="000000"/>
                <w:szCs w:val="28"/>
              </w:rPr>
            </w:pPr>
            <w:r>
              <w:rPr>
                <w:color w:val="000000"/>
                <w:szCs w:val="28"/>
              </w:rPr>
              <w:t>0130112820</w:t>
            </w:r>
          </w:p>
        </w:tc>
        <w:tc>
          <w:tcPr>
            <w:tcW w:w="680" w:type="dxa"/>
            <w:tcMar>
              <w:top w:w="0" w:type="dxa"/>
              <w:left w:w="0" w:type="dxa"/>
              <w:bottom w:w="0" w:type="dxa"/>
              <w:right w:w="0" w:type="dxa"/>
            </w:tcMar>
            <w:vAlign w:val="bottom"/>
          </w:tcPr>
          <w:p w14:paraId="4D82784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4D6150" w14:textId="77777777" w:rsidR="00D26F88" w:rsidRDefault="00D26F88" w:rsidP="00CD423D">
            <w:pPr>
              <w:jc w:val="right"/>
              <w:rPr>
                <w:color w:val="000000"/>
                <w:szCs w:val="28"/>
              </w:rPr>
            </w:pPr>
            <w:r>
              <w:rPr>
                <w:color w:val="000000"/>
                <w:szCs w:val="28"/>
              </w:rPr>
              <w:t>112000,0</w:t>
            </w:r>
          </w:p>
        </w:tc>
        <w:tc>
          <w:tcPr>
            <w:tcW w:w="1701" w:type="dxa"/>
            <w:tcMar>
              <w:top w:w="0" w:type="dxa"/>
              <w:left w:w="0" w:type="dxa"/>
              <w:bottom w:w="0" w:type="dxa"/>
              <w:right w:w="0" w:type="dxa"/>
            </w:tcMar>
            <w:vAlign w:val="bottom"/>
          </w:tcPr>
          <w:p w14:paraId="309AF6E8" w14:textId="77777777" w:rsidR="00D26F88" w:rsidRDefault="00D26F88" w:rsidP="00CD423D">
            <w:pPr>
              <w:jc w:val="right"/>
              <w:rPr>
                <w:color w:val="000000"/>
                <w:szCs w:val="28"/>
              </w:rPr>
            </w:pPr>
            <w:r>
              <w:rPr>
                <w:color w:val="000000"/>
                <w:szCs w:val="28"/>
              </w:rPr>
              <w:t>112000,0</w:t>
            </w:r>
          </w:p>
        </w:tc>
        <w:tc>
          <w:tcPr>
            <w:tcW w:w="1701" w:type="dxa"/>
            <w:tcMar>
              <w:top w:w="0" w:type="dxa"/>
              <w:left w:w="0" w:type="dxa"/>
              <w:bottom w:w="0" w:type="dxa"/>
              <w:right w:w="0" w:type="dxa"/>
            </w:tcMar>
            <w:vAlign w:val="bottom"/>
          </w:tcPr>
          <w:p w14:paraId="43FEE8A4" w14:textId="77777777" w:rsidR="00D26F88" w:rsidRDefault="00D26F88" w:rsidP="00CD423D">
            <w:pPr>
              <w:jc w:val="right"/>
              <w:rPr>
                <w:color w:val="000000"/>
                <w:szCs w:val="28"/>
              </w:rPr>
            </w:pPr>
            <w:r>
              <w:rPr>
                <w:color w:val="000000"/>
                <w:szCs w:val="28"/>
              </w:rPr>
              <w:t>112000,0</w:t>
            </w:r>
          </w:p>
        </w:tc>
      </w:tr>
      <w:tr w:rsidR="00D26F88" w14:paraId="3643CC9D" w14:textId="77777777" w:rsidTr="00686FCA">
        <w:trPr>
          <w:jc w:val="right"/>
        </w:trPr>
        <w:tc>
          <w:tcPr>
            <w:tcW w:w="708" w:type="dxa"/>
            <w:tcMar>
              <w:top w:w="0" w:type="dxa"/>
              <w:left w:w="0" w:type="dxa"/>
              <w:bottom w:w="0" w:type="dxa"/>
              <w:right w:w="0" w:type="dxa"/>
            </w:tcMar>
          </w:tcPr>
          <w:p w14:paraId="2FC8D8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2BEB7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F5E11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5C82E0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9AAF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428C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1BEC44" w14:textId="77777777" w:rsidR="00D26F88" w:rsidRDefault="00D26F88" w:rsidP="00CD423D">
            <w:pPr>
              <w:jc w:val="right"/>
              <w:rPr>
                <w:color w:val="000000"/>
                <w:szCs w:val="28"/>
              </w:rPr>
            </w:pPr>
          </w:p>
        </w:tc>
      </w:tr>
      <w:tr w:rsidR="00D26F88" w14:paraId="4EE79F77" w14:textId="77777777" w:rsidTr="00686FCA">
        <w:trPr>
          <w:jc w:val="right"/>
        </w:trPr>
        <w:tc>
          <w:tcPr>
            <w:tcW w:w="708" w:type="dxa"/>
            <w:tcMar>
              <w:top w:w="0" w:type="dxa"/>
              <w:left w:w="0" w:type="dxa"/>
              <w:bottom w:w="0" w:type="dxa"/>
              <w:right w:w="0" w:type="dxa"/>
            </w:tcMar>
          </w:tcPr>
          <w:p w14:paraId="620D69B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9C9028"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C5314BE" w14:textId="77777777" w:rsidR="00D26F88" w:rsidRDefault="00D26F88" w:rsidP="00CD423D">
            <w:pPr>
              <w:jc w:val="center"/>
              <w:rPr>
                <w:color w:val="000000"/>
                <w:szCs w:val="28"/>
              </w:rPr>
            </w:pPr>
            <w:r>
              <w:rPr>
                <w:color w:val="000000"/>
                <w:szCs w:val="28"/>
              </w:rPr>
              <w:t>0130112820</w:t>
            </w:r>
          </w:p>
        </w:tc>
        <w:tc>
          <w:tcPr>
            <w:tcW w:w="680" w:type="dxa"/>
            <w:tcMar>
              <w:top w:w="0" w:type="dxa"/>
              <w:left w:w="0" w:type="dxa"/>
              <w:bottom w:w="0" w:type="dxa"/>
              <w:right w:w="0" w:type="dxa"/>
            </w:tcMar>
            <w:vAlign w:val="bottom"/>
          </w:tcPr>
          <w:p w14:paraId="6A4F781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5BE031D" w14:textId="77777777" w:rsidR="00D26F88" w:rsidRDefault="00D26F88" w:rsidP="00CD423D">
            <w:pPr>
              <w:jc w:val="right"/>
              <w:rPr>
                <w:color w:val="000000"/>
                <w:szCs w:val="28"/>
              </w:rPr>
            </w:pPr>
            <w:r>
              <w:rPr>
                <w:color w:val="000000"/>
                <w:szCs w:val="28"/>
              </w:rPr>
              <w:t>112000,0</w:t>
            </w:r>
          </w:p>
        </w:tc>
        <w:tc>
          <w:tcPr>
            <w:tcW w:w="1701" w:type="dxa"/>
            <w:tcMar>
              <w:top w:w="0" w:type="dxa"/>
              <w:left w:w="0" w:type="dxa"/>
              <w:bottom w:w="0" w:type="dxa"/>
              <w:right w:w="0" w:type="dxa"/>
            </w:tcMar>
            <w:vAlign w:val="bottom"/>
          </w:tcPr>
          <w:p w14:paraId="658A2854" w14:textId="77777777" w:rsidR="00D26F88" w:rsidRDefault="00D26F88" w:rsidP="00CD423D">
            <w:pPr>
              <w:jc w:val="right"/>
              <w:rPr>
                <w:color w:val="000000"/>
                <w:szCs w:val="28"/>
              </w:rPr>
            </w:pPr>
            <w:r>
              <w:rPr>
                <w:color w:val="000000"/>
                <w:szCs w:val="28"/>
              </w:rPr>
              <w:t>112000,0</w:t>
            </w:r>
          </w:p>
        </w:tc>
        <w:tc>
          <w:tcPr>
            <w:tcW w:w="1701" w:type="dxa"/>
            <w:tcMar>
              <w:top w:w="0" w:type="dxa"/>
              <w:left w:w="0" w:type="dxa"/>
              <w:bottom w:w="0" w:type="dxa"/>
              <w:right w:w="0" w:type="dxa"/>
            </w:tcMar>
            <w:vAlign w:val="bottom"/>
          </w:tcPr>
          <w:p w14:paraId="003A1295" w14:textId="77777777" w:rsidR="00D26F88" w:rsidRDefault="00D26F88" w:rsidP="00CD423D">
            <w:pPr>
              <w:jc w:val="right"/>
              <w:rPr>
                <w:color w:val="000000"/>
                <w:szCs w:val="28"/>
              </w:rPr>
            </w:pPr>
            <w:r>
              <w:rPr>
                <w:color w:val="000000"/>
                <w:szCs w:val="28"/>
              </w:rPr>
              <w:t>112000,0</w:t>
            </w:r>
          </w:p>
        </w:tc>
      </w:tr>
      <w:tr w:rsidR="00D26F88" w14:paraId="7DBF612D" w14:textId="77777777" w:rsidTr="00686FCA">
        <w:trPr>
          <w:jc w:val="right"/>
        </w:trPr>
        <w:tc>
          <w:tcPr>
            <w:tcW w:w="708" w:type="dxa"/>
            <w:tcMar>
              <w:top w:w="0" w:type="dxa"/>
              <w:left w:w="0" w:type="dxa"/>
              <w:bottom w:w="0" w:type="dxa"/>
              <w:right w:w="0" w:type="dxa"/>
            </w:tcMar>
          </w:tcPr>
          <w:p w14:paraId="6225EA8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A3CFBA" w14:textId="77777777" w:rsidR="00D26F88" w:rsidRDefault="00D26F88" w:rsidP="00CD423D">
            <w:pPr>
              <w:jc w:val="both"/>
              <w:rPr>
                <w:color w:val="000000"/>
                <w:szCs w:val="28"/>
              </w:rPr>
            </w:pPr>
            <w:r>
              <w:rPr>
                <w:color w:val="000000"/>
                <w:szCs w:val="28"/>
              </w:rPr>
              <w:t>Реализация мероприятий по предупреждению и борьбе с социально значимыми инфекционными заболевани</w:t>
            </w:r>
            <w:r>
              <w:rPr>
                <w:color w:val="000000"/>
                <w:szCs w:val="28"/>
              </w:rPr>
              <w:t>я</w:t>
            </w:r>
            <w:r>
              <w:rPr>
                <w:color w:val="000000"/>
                <w:szCs w:val="28"/>
              </w:rPr>
              <w:t>ми</w:t>
            </w:r>
          </w:p>
        </w:tc>
        <w:tc>
          <w:tcPr>
            <w:tcW w:w="1985" w:type="dxa"/>
            <w:tcMar>
              <w:top w:w="0" w:type="dxa"/>
              <w:left w:w="0" w:type="dxa"/>
              <w:bottom w:w="0" w:type="dxa"/>
              <w:right w:w="0" w:type="dxa"/>
            </w:tcMar>
            <w:vAlign w:val="bottom"/>
          </w:tcPr>
          <w:p w14:paraId="1E650EBB" w14:textId="77777777" w:rsidR="00D26F88" w:rsidRDefault="00D26F88" w:rsidP="00CD423D">
            <w:pPr>
              <w:jc w:val="center"/>
              <w:rPr>
                <w:color w:val="000000"/>
                <w:szCs w:val="28"/>
              </w:rPr>
            </w:pPr>
            <w:r>
              <w:rPr>
                <w:color w:val="000000"/>
                <w:szCs w:val="28"/>
              </w:rPr>
              <w:t>01301R2020</w:t>
            </w:r>
          </w:p>
        </w:tc>
        <w:tc>
          <w:tcPr>
            <w:tcW w:w="680" w:type="dxa"/>
            <w:tcMar>
              <w:top w:w="0" w:type="dxa"/>
              <w:left w:w="0" w:type="dxa"/>
              <w:bottom w:w="0" w:type="dxa"/>
              <w:right w:w="0" w:type="dxa"/>
            </w:tcMar>
            <w:vAlign w:val="bottom"/>
          </w:tcPr>
          <w:p w14:paraId="25F2CE9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EC223D" w14:textId="77777777" w:rsidR="00D26F88" w:rsidRDefault="00D26F88" w:rsidP="00CD423D">
            <w:pPr>
              <w:jc w:val="right"/>
              <w:rPr>
                <w:color w:val="000000"/>
                <w:szCs w:val="28"/>
              </w:rPr>
            </w:pPr>
            <w:r>
              <w:rPr>
                <w:color w:val="000000"/>
                <w:szCs w:val="28"/>
              </w:rPr>
              <w:t>8571,0</w:t>
            </w:r>
          </w:p>
        </w:tc>
        <w:tc>
          <w:tcPr>
            <w:tcW w:w="1701" w:type="dxa"/>
            <w:tcMar>
              <w:top w:w="0" w:type="dxa"/>
              <w:left w:w="0" w:type="dxa"/>
              <w:bottom w:w="0" w:type="dxa"/>
              <w:right w:w="0" w:type="dxa"/>
            </w:tcMar>
            <w:vAlign w:val="bottom"/>
          </w:tcPr>
          <w:p w14:paraId="73EA5E84" w14:textId="77777777" w:rsidR="00D26F88" w:rsidRDefault="00D26F88" w:rsidP="00CD423D">
            <w:pPr>
              <w:jc w:val="right"/>
              <w:rPr>
                <w:color w:val="000000"/>
                <w:szCs w:val="28"/>
              </w:rPr>
            </w:pPr>
            <w:r>
              <w:rPr>
                <w:color w:val="000000"/>
                <w:szCs w:val="28"/>
              </w:rPr>
              <w:t>8690,9</w:t>
            </w:r>
          </w:p>
        </w:tc>
        <w:tc>
          <w:tcPr>
            <w:tcW w:w="1701" w:type="dxa"/>
            <w:tcMar>
              <w:top w:w="0" w:type="dxa"/>
              <w:left w:w="0" w:type="dxa"/>
              <w:bottom w:w="0" w:type="dxa"/>
              <w:right w:w="0" w:type="dxa"/>
            </w:tcMar>
            <w:vAlign w:val="bottom"/>
          </w:tcPr>
          <w:p w14:paraId="0138DE93" w14:textId="77777777" w:rsidR="00D26F88" w:rsidRDefault="00D26F88" w:rsidP="00CD423D">
            <w:pPr>
              <w:jc w:val="right"/>
              <w:rPr>
                <w:color w:val="000000"/>
                <w:szCs w:val="28"/>
              </w:rPr>
            </w:pPr>
            <w:r>
              <w:rPr>
                <w:color w:val="000000"/>
                <w:szCs w:val="28"/>
              </w:rPr>
              <w:t>8818,3</w:t>
            </w:r>
          </w:p>
        </w:tc>
      </w:tr>
      <w:tr w:rsidR="00D26F88" w14:paraId="564CB90E" w14:textId="77777777" w:rsidTr="00686FCA">
        <w:trPr>
          <w:jc w:val="right"/>
        </w:trPr>
        <w:tc>
          <w:tcPr>
            <w:tcW w:w="708" w:type="dxa"/>
            <w:tcMar>
              <w:top w:w="0" w:type="dxa"/>
              <w:left w:w="0" w:type="dxa"/>
              <w:bottom w:w="0" w:type="dxa"/>
              <w:right w:w="0" w:type="dxa"/>
            </w:tcMar>
          </w:tcPr>
          <w:p w14:paraId="31FFE8E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966DA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F8D4E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F0BFE0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1D2C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33DD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CB8225" w14:textId="77777777" w:rsidR="00D26F88" w:rsidRDefault="00D26F88" w:rsidP="00CD423D">
            <w:pPr>
              <w:jc w:val="right"/>
              <w:rPr>
                <w:color w:val="000000"/>
                <w:szCs w:val="28"/>
              </w:rPr>
            </w:pPr>
          </w:p>
        </w:tc>
      </w:tr>
      <w:tr w:rsidR="00D26F88" w14:paraId="7A8C2814" w14:textId="77777777" w:rsidTr="00686FCA">
        <w:trPr>
          <w:jc w:val="right"/>
        </w:trPr>
        <w:tc>
          <w:tcPr>
            <w:tcW w:w="708" w:type="dxa"/>
            <w:tcMar>
              <w:top w:w="0" w:type="dxa"/>
              <w:left w:w="0" w:type="dxa"/>
              <w:bottom w:w="0" w:type="dxa"/>
              <w:right w:w="0" w:type="dxa"/>
            </w:tcMar>
          </w:tcPr>
          <w:p w14:paraId="5864326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EEEEAB"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746C7A6" w14:textId="77777777" w:rsidR="00D26F88" w:rsidRDefault="00D26F88" w:rsidP="00CD423D">
            <w:pPr>
              <w:jc w:val="center"/>
              <w:rPr>
                <w:color w:val="000000"/>
                <w:szCs w:val="28"/>
              </w:rPr>
            </w:pPr>
            <w:r>
              <w:rPr>
                <w:color w:val="000000"/>
                <w:szCs w:val="28"/>
              </w:rPr>
              <w:t>01301R2020</w:t>
            </w:r>
          </w:p>
        </w:tc>
        <w:tc>
          <w:tcPr>
            <w:tcW w:w="680" w:type="dxa"/>
            <w:tcMar>
              <w:top w:w="0" w:type="dxa"/>
              <w:left w:w="0" w:type="dxa"/>
              <w:bottom w:w="0" w:type="dxa"/>
              <w:right w:w="0" w:type="dxa"/>
            </w:tcMar>
            <w:vAlign w:val="bottom"/>
          </w:tcPr>
          <w:p w14:paraId="2166079E"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23F09D8" w14:textId="77777777" w:rsidR="00D26F88" w:rsidRDefault="00D26F88" w:rsidP="00CD423D">
            <w:pPr>
              <w:jc w:val="right"/>
              <w:rPr>
                <w:color w:val="000000"/>
                <w:szCs w:val="28"/>
              </w:rPr>
            </w:pPr>
            <w:r>
              <w:rPr>
                <w:color w:val="000000"/>
                <w:szCs w:val="28"/>
              </w:rPr>
              <w:t>8571,0</w:t>
            </w:r>
          </w:p>
        </w:tc>
        <w:tc>
          <w:tcPr>
            <w:tcW w:w="1701" w:type="dxa"/>
            <w:tcMar>
              <w:top w:w="0" w:type="dxa"/>
              <w:left w:w="0" w:type="dxa"/>
              <w:bottom w:w="0" w:type="dxa"/>
              <w:right w:w="0" w:type="dxa"/>
            </w:tcMar>
            <w:vAlign w:val="bottom"/>
          </w:tcPr>
          <w:p w14:paraId="27698E51" w14:textId="77777777" w:rsidR="00D26F88" w:rsidRDefault="00D26F88" w:rsidP="00CD423D">
            <w:pPr>
              <w:jc w:val="right"/>
              <w:rPr>
                <w:color w:val="000000"/>
                <w:szCs w:val="28"/>
              </w:rPr>
            </w:pPr>
            <w:r>
              <w:rPr>
                <w:color w:val="000000"/>
                <w:szCs w:val="28"/>
              </w:rPr>
              <w:t>8690,9</w:t>
            </w:r>
          </w:p>
        </w:tc>
        <w:tc>
          <w:tcPr>
            <w:tcW w:w="1701" w:type="dxa"/>
            <w:tcMar>
              <w:top w:w="0" w:type="dxa"/>
              <w:left w:w="0" w:type="dxa"/>
              <w:bottom w:w="0" w:type="dxa"/>
              <w:right w:w="0" w:type="dxa"/>
            </w:tcMar>
            <w:vAlign w:val="bottom"/>
          </w:tcPr>
          <w:p w14:paraId="17859404" w14:textId="77777777" w:rsidR="00D26F88" w:rsidRDefault="00D26F88" w:rsidP="00CD423D">
            <w:pPr>
              <w:jc w:val="right"/>
              <w:rPr>
                <w:color w:val="000000"/>
                <w:szCs w:val="28"/>
              </w:rPr>
            </w:pPr>
            <w:r>
              <w:rPr>
                <w:color w:val="000000"/>
                <w:szCs w:val="28"/>
              </w:rPr>
              <w:t>8818,3</w:t>
            </w:r>
          </w:p>
        </w:tc>
      </w:tr>
      <w:tr w:rsidR="00D26F88" w14:paraId="0EC49CC6" w14:textId="77777777" w:rsidTr="00686FCA">
        <w:trPr>
          <w:jc w:val="right"/>
        </w:trPr>
        <w:tc>
          <w:tcPr>
            <w:tcW w:w="708" w:type="dxa"/>
            <w:tcMar>
              <w:top w:w="0" w:type="dxa"/>
              <w:left w:w="0" w:type="dxa"/>
              <w:bottom w:w="0" w:type="dxa"/>
              <w:right w:w="0" w:type="dxa"/>
            </w:tcMar>
          </w:tcPr>
          <w:p w14:paraId="6DEA842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DD5E0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6D2ED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AB21C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3BE5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E126C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99D672" w14:textId="77777777" w:rsidR="00D26F88" w:rsidRDefault="00D26F88" w:rsidP="00CD423D">
            <w:pPr>
              <w:jc w:val="right"/>
              <w:rPr>
                <w:color w:val="000000"/>
                <w:szCs w:val="28"/>
              </w:rPr>
            </w:pPr>
          </w:p>
        </w:tc>
      </w:tr>
      <w:tr w:rsidR="00D26F88" w14:paraId="313AEAB7" w14:textId="77777777" w:rsidTr="00686FCA">
        <w:trPr>
          <w:jc w:val="right"/>
        </w:trPr>
        <w:tc>
          <w:tcPr>
            <w:tcW w:w="708" w:type="dxa"/>
            <w:tcMar>
              <w:top w:w="0" w:type="dxa"/>
              <w:left w:w="0" w:type="dxa"/>
              <w:bottom w:w="0" w:type="dxa"/>
              <w:right w:w="0" w:type="dxa"/>
            </w:tcMar>
          </w:tcPr>
          <w:p w14:paraId="27BF04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2591F6" w14:textId="77777777" w:rsidR="00D26F88" w:rsidRDefault="00D26F88" w:rsidP="00CD423D">
            <w:pPr>
              <w:jc w:val="both"/>
              <w:rPr>
                <w:color w:val="000000"/>
                <w:szCs w:val="28"/>
              </w:rPr>
            </w:pPr>
            <w:r>
              <w:rPr>
                <w:color w:val="000000"/>
                <w:szCs w:val="28"/>
              </w:rPr>
              <w:t xml:space="preserve">Комплекс процессных мероприятий "Развитие скорой, специализированной, включая </w:t>
            </w:r>
            <w:proofErr w:type="gramStart"/>
            <w:r>
              <w:rPr>
                <w:color w:val="000000"/>
                <w:szCs w:val="28"/>
              </w:rPr>
              <w:t>высокотехнологичную</w:t>
            </w:r>
            <w:proofErr w:type="gramEnd"/>
            <w:r>
              <w:rPr>
                <w:color w:val="000000"/>
                <w:szCs w:val="28"/>
              </w:rPr>
              <w:t>, медицинской помощи"</w:t>
            </w:r>
          </w:p>
        </w:tc>
        <w:tc>
          <w:tcPr>
            <w:tcW w:w="1985" w:type="dxa"/>
            <w:tcMar>
              <w:top w:w="0" w:type="dxa"/>
              <w:left w:w="0" w:type="dxa"/>
              <w:bottom w:w="0" w:type="dxa"/>
              <w:right w:w="0" w:type="dxa"/>
            </w:tcMar>
            <w:vAlign w:val="bottom"/>
          </w:tcPr>
          <w:p w14:paraId="4A5D7943" w14:textId="77777777" w:rsidR="00D26F88" w:rsidRDefault="00D26F88" w:rsidP="00CD423D">
            <w:pPr>
              <w:jc w:val="center"/>
              <w:rPr>
                <w:color w:val="000000"/>
                <w:szCs w:val="28"/>
              </w:rPr>
            </w:pPr>
            <w:r>
              <w:rPr>
                <w:color w:val="000000"/>
                <w:szCs w:val="28"/>
              </w:rPr>
              <w:t>0130200000</w:t>
            </w:r>
          </w:p>
        </w:tc>
        <w:tc>
          <w:tcPr>
            <w:tcW w:w="680" w:type="dxa"/>
            <w:tcMar>
              <w:top w:w="0" w:type="dxa"/>
              <w:left w:w="0" w:type="dxa"/>
              <w:bottom w:w="0" w:type="dxa"/>
              <w:right w:w="0" w:type="dxa"/>
            </w:tcMar>
            <w:vAlign w:val="bottom"/>
          </w:tcPr>
          <w:p w14:paraId="7F01D2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F896C4" w14:textId="77777777" w:rsidR="00D26F88" w:rsidRDefault="00D26F88" w:rsidP="00CD423D">
            <w:pPr>
              <w:jc w:val="right"/>
              <w:rPr>
                <w:color w:val="000000"/>
                <w:szCs w:val="28"/>
              </w:rPr>
            </w:pPr>
            <w:r>
              <w:rPr>
                <w:color w:val="000000"/>
                <w:szCs w:val="28"/>
              </w:rPr>
              <w:t>24114463,9</w:t>
            </w:r>
          </w:p>
        </w:tc>
        <w:tc>
          <w:tcPr>
            <w:tcW w:w="1701" w:type="dxa"/>
            <w:tcMar>
              <w:top w:w="0" w:type="dxa"/>
              <w:left w:w="0" w:type="dxa"/>
              <w:bottom w:w="0" w:type="dxa"/>
              <w:right w:w="0" w:type="dxa"/>
            </w:tcMar>
            <w:vAlign w:val="bottom"/>
          </w:tcPr>
          <w:p w14:paraId="72BCA1C2" w14:textId="77777777" w:rsidR="00D26F88" w:rsidRDefault="00D26F88" w:rsidP="00CD423D">
            <w:pPr>
              <w:jc w:val="right"/>
              <w:rPr>
                <w:color w:val="000000"/>
                <w:szCs w:val="28"/>
              </w:rPr>
            </w:pPr>
            <w:r>
              <w:rPr>
                <w:color w:val="000000"/>
                <w:szCs w:val="28"/>
              </w:rPr>
              <w:t>25403735,7</w:t>
            </w:r>
          </w:p>
        </w:tc>
        <w:tc>
          <w:tcPr>
            <w:tcW w:w="1701" w:type="dxa"/>
            <w:tcMar>
              <w:top w:w="0" w:type="dxa"/>
              <w:left w:w="0" w:type="dxa"/>
              <w:bottom w:w="0" w:type="dxa"/>
              <w:right w:w="0" w:type="dxa"/>
            </w:tcMar>
            <w:vAlign w:val="bottom"/>
          </w:tcPr>
          <w:p w14:paraId="49969765" w14:textId="77777777" w:rsidR="00D26F88" w:rsidRDefault="00D26F88" w:rsidP="00CD423D">
            <w:pPr>
              <w:jc w:val="right"/>
              <w:rPr>
                <w:color w:val="000000"/>
                <w:szCs w:val="28"/>
              </w:rPr>
            </w:pPr>
            <w:r>
              <w:rPr>
                <w:color w:val="000000"/>
                <w:szCs w:val="28"/>
              </w:rPr>
              <w:t>26671438,7</w:t>
            </w:r>
          </w:p>
        </w:tc>
      </w:tr>
      <w:tr w:rsidR="00D26F88" w14:paraId="4D14DD33" w14:textId="77777777" w:rsidTr="00686FCA">
        <w:trPr>
          <w:jc w:val="right"/>
        </w:trPr>
        <w:tc>
          <w:tcPr>
            <w:tcW w:w="708" w:type="dxa"/>
            <w:tcMar>
              <w:top w:w="0" w:type="dxa"/>
              <w:left w:w="0" w:type="dxa"/>
              <w:bottom w:w="0" w:type="dxa"/>
              <w:right w:w="0" w:type="dxa"/>
            </w:tcMar>
          </w:tcPr>
          <w:p w14:paraId="3C4B2C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0912A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61DE52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ED5B3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D045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18BC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F3BFE1" w14:textId="77777777" w:rsidR="00D26F88" w:rsidRDefault="00D26F88" w:rsidP="00CD423D">
            <w:pPr>
              <w:jc w:val="right"/>
              <w:rPr>
                <w:color w:val="000000"/>
                <w:szCs w:val="28"/>
              </w:rPr>
            </w:pPr>
          </w:p>
        </w:tc>
      </w:tr>
      <w:tr w:rsidR="00D26F88" w14:paraId="58D16494" w14:textId="77777777" w:rsidTr="00686FCA">
        <w:trPr>
          <w:jc w:val="right"/>
        </w:trPr>
        <w:tc>
          <w:tcPr>
            <w:tcW w:w="708" w:type="dxa"/>
            <w:tcMar>
              <w:top w:w="0" w:type="dxa"/>
              <w:left w:w="0" w:type="dxa"/>
              <w:bottom w:w="0" w:type="dxa"/>
              <w:right w:w="0" w:type="dxa"/>
            </w:tcMar>
          </w:tcPr>
          <w:p w14:paraId="3476CB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74CB31"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37A3E33A" w14:textId="77777777" w:rsidR="00D26F88" w:rsidRDefault="00D26F88" w:rsidP="00CD423D">
            <w:pPr>
              <w:jc w:val="center"/>
              <w:rPr>
                <w:color w:val="000000"/>
                <w:szCs w:val="28"/>
              </w:rPr>
            </w:pPr>
            <w:r>
              <w:rPr>
                <w:color w:val="000000"/>
                <w:szCs w:val="28"/>
              </w:rPr>
              <w:t>0130200590</w:t>
            </w:r>
          </w:p>
        </w:tc>
        <w:tc>
          <w:tcPr>
            <w:tcW w:w="680" w:type="dxa"/>
            <w:tcMar>
              <w:top w:w="0" w:type="dxa"/>
              <w:left w:w="0" w:type="dxa"/>
              <w:bottom w:w="0" w:type="dxa"/>
              <w:right w:w="0" w:type="dxa"/>
            </w:tcMar>
            <w:vAlign w:val="bottom"/>
          </w:tcPr>
          <w:p w14:paraId="25510C6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558736" w14:textId="77777777" w:rsidR="00D26F88" w:rsidRDefault="00D26F88" w:rsidP="00CD423D">
            <w:pPr>
              <w:jc w:val="right"/>
              <w:rPr>
                <w:color w:val="000000"/>
                <w:szCs w:val="28"/>
              </w:rPr>
            </w:pPr>
            <w:r>
              <w:rPr>
                <w:color w:val="000000"/>
                <w:szCs w:val="28"/>
              </w:rPr>
              <w:t>20162797,3</w:t>
            </w:r>
          </w:p>
        </w:tc>
        <w:tc>
          <w:tcPr>
            <w:tcW w:w="1701" w:type="dxa"/>
            <w:tcMar>
              <w:top w:w="0" w:type="dxa"/>
              <w:left w:w="0" w:type="dxa"/>
              <w:bottom w:w="0" w:type="dxa"/>
              <w:right w:w="0" w:type="dxa"/>
            </w:tcMar>
            <w:vAlign w:val="bottom"/>
          </w:tcPr>
          <w:p w14:paraId="3930FA82" w14:textId="77777777" w:rsidR="00D26F88" w:rsidRDefault="00D26F88" w:rsidP="00CD423D">
            <w:pPr>
              <w:jc w:val="right"/>
              <w:rPr>
                <w:color w:val="000000"/>
                <w:szCs w:val="28"/>
              </w:rPr>
            </w:pPr>
            <w:r>
              <w:rPr>
                <w:color w:val="000000"/>
                <w:szCs w:val="28"/>
              </w:rPr>
              <w:t>21359274,0</w:t>
            </w:r>
          </w:p>
        </w:tc>
        <w:tc>
          <w:tcPr>
            <w:tcW w:w="1701" w:type="dxa"/>
            <w:tcMar>
              <w:top w:w="0" w:type="dxa"/>
              <w:left w:w="0" w:type="dxa"/>
              <w:bottom w:w="0" w:type="dxa"/>
              <w:right w:w="0" w:type="dxa"/>
            </w:tcMar>
            <w:vAlign w:val="bottom"/>
          </w:tcPr>
          <w:p w14:paraId="2707298A" w14:textId="77777777" w:rsidR="00D26F88" w:rsidRDefault="00D26F88" w:rsidP="00CD423D">
            <w:pPr>
              <w:jc w:val="right"/>
              <w:rPr>
                <w:color w:val="000000"/>
                <w:szCs w:val="28"/>
              </w:rPr>
            </w:pPr>
            <w:r>
              <w:rPr>
                <w:color w:val="000000"/>
                <w:szCs w:val="28"/>
              </w:rPr>
              <w:t>22508959,1</w:t>
            </w:r>
          </w:p>
        </w:tc>
      </w:tr>
      <w:tr w:rsidR="00D26F88" w14:paraId="154E6856" w14:textId="77777777" w:rsidTr="00686FCA">
        <w:trPr>
          <w:jc w:val="right"/>
        </w:trPr>
        <w:tc>
          <w:tcPr>
            <w:tcW w:w="708" w:type="dxa"/>
            <w:tcMar>
              <w:top w:w="0" w:type="dxa"/>
              <w:left w:w="0" w:type="dxa"/>
              <w:bottom w:w="0" w:type="dxa"/>
              <w:right w:w="0" w:type="dxa"/>
            </w:tcMar>
          </w:tcPr>
          <w:p w14:paraId="740C6C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AF9DA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B3ECDD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6B1B8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0BD7E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663B8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0704C2" w14:textId="77777777" w:rsidR="00D26F88" w:rsidRDefault="00D26F88" w:rsidP="00CD423D">
            <w:pPr>
              <w:jc w:val="right"/>
              <w:rPr>
                <w:color w:val="000000"/>
                <w:szCs w:val="28"/>
              </w:rPr>
            </w:pPr>
          </w:p>
        </w:tc>
      </w:tr>
      <w:tr w:rsidR="00D26F88" w14:paraId="763A72F8" w14:textId="77777777" w:rsidTr="00686FCA">
        <w:trPr>
          <w:jc w:val="right"/>
        </w:trPr>
        <w:tc>
          <w:tcPr>
            <w:tcW w:w="708" w:type="dxa"/>
            <w:tcMar>
              <w:top w:w="0" w:type="dxa"/>
              <w:left w:w="0" w:type="dxa"/>
              <w:bottom w:w="0" w:type="dxa"/>
              <w:right w:w="0" w:type="dxa"/>
            </w:tcMar>
          </w:tcPr>
          <w:p w14:paraId="7C0567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573BC5"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0B9CEAE2" w14:textId="77777777" w:rsidR="00D26F88" w:rsidRDefault="00D26F88" w:rsidP="00CD423D">
            <w:pPr>
              <w:jc w:val="center"/>
              <w:rPr>
                <w:color w:val="000000"/>
                <w:szCs w:val="28"/>
              </w:rPr>
            </w:pPr>
            <w:r>
              <w:rPr>
                <w:color w:val="000000"/>
                <w:szCs w:val="28"/>
              </w:rPr>
              <w:t>0130200590</w:t>
            </w:r>
          </w:p>
        </w:tc>
        <w:tc>
          <w:tcPr>
            <w:tcW w:w="680" w:type="dxa"/>
            <w:tcMar>
              <w:top w:w="0" w:type="dxa"/>
              <w:left w:w="0" w:type="dxa"/>
              <w:bottom w:w="0" w:type="dxa"/>
              <w:right w:w="0" w:type="dxa"/>
            </w:tcMar>
            <w:vAlign w:val="bottom"/>
          </w:tcPr>
          <w:p w14:paraId="1DEB8C63"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07572DA" w14:textId="77777777" w:rsidR="00D26F88" w:rsidRDefault="00D26F88" w:rsidP="00CD423D">
            <w:pPr>
              <w:jc w:val="right"/>
              <w:rPr>
                <w:color w:val="000000"/>
                <w:szCs w:val="28"/>
              </w:rPr>
            </w:pPr>
            <w:r>
              <w:rPr>
                <w:color w:val="000000"/>
                <w:szCs w:val="28"/>
              </w:rPr>
              <w:t>575966,5</w:t>
            </w:r>
          </w:p>
        </w:tc>
        <w:tc>
          <w:tcPr>
            <w:tcW w:w="1701" w:type="dxa"/>
            <w:tcMar>
              <w:top w:w="0" w:type="dxa"/>
              <w:left w:w="0" w:type="dxa"/>
              <w:bottom w:w="0" w:type="dxa"/>
              <w:right w:w="0" w:type="dxa"/>
            </w:tcMar>
            <w:vAlign w:val="bottom"/>
          </w:tcPr>
          <w:p w14:paraId="64C3FA92" w14:textId="77777777" w:rsidR="00D26F88" w:rsidRDefault="00D26F88" w:rsidP="00CD423D">
            <w:pPr>
              <w:jc w:val="right"/>
              <w:rPr>
                <w:color w:val="000000"/>
                <w:szCs w:val="28"/>
              </w:rPr>
            </w:pPr>
            <w:r>
              <w:rPr>
                <w:color w:val="000000"/>
                <w:szCs w:val="28"/>
              </w:rPr>
              <w:t>613808,5</w:t>
            </w:r>
          </w:p>
        </w:tc>
        <w:tc>
          <w:tcPr>
            <w:tcW w:w="1701" w:type="dxa"/>
            <w:tcMar>
              <w:top w:w="0" w:type="dxa"/>
              <w:left w:w="0" w:type="dxa"/>
              <w:bottom w:w="0" w:type="dxa"/>
              <w:right w:w="0" w:type="dxa"/>
            </w:tcMar>
            <w:vAlign w:val="bottom"/>
          </w:tcPr>
          <w:p w14:paraId="4D70AA1A" w14:textId="77777777" w:rsidR="00D26F88" w:rsidRDefault="00D26F88" w:rsidP="00CD423D">
            <w:pPr>
              <w:jc w:val="right"/>
              <w:rPr>
                <w:color w:val="000000"/>
                <w:szCs w:val="28"/>
              </w:rPr>
            </w:pPr>
            <w:r>
              <w:rPr>
                <w:color w:val="000000"/>
                <w:szCs w:val="28"/>
              </w:rPr>
              <w:t>665318,6</w:t>
            </w:r>
          </w:p>
        </w:tc>
      </w:tr>
      <w:tr w:rsidR="00D26F88" w14:paraId="4A53A6D7" w14:textId="77777777" w:rsidTr="00686FCA">
        <w:trPr>
          <w:jc w:val="right"/>
        </w:trPr>
        <w:tc>
          <w:tcPr>
            <w:tcW w:w="708" w:type="dxa"/>
            <w:tcMar>
              <w:top w:w="0" w:type="dxa"/>
              <w:left w:w="0" w:type="dxa"/>
              <w:bottom w:w="0" w:type="dxa"/>
              <w:right w:w="0" w:type="dxa"/>
            </w:tcMar>
          </w:tcPr>
          <w:p w14:paraId="3B5997E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24F32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F90D32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201F4D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1B666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3446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6F2E65" w14:textId="77777777" w:rsidR="00D26F88" w:rsidRDefault="00D26F88" w:rsidP="00CD423D">
            <w:pPr>
              <w:jc w:val="right"/>
              <w:rPr>
                <w:color w:val="000000"/>
                <w:szCs w:val="28"/>
              </w:rPr>
            </w:pPr>
          </w:p>
        </w:tc>
      </w:tr>
      <w:tr w:rsidR="00D26F88" w14:paraId="7BFCC37E" w14:textId="77777777" w:rsidTr="00686FCA">
        <w:trPr>
          <w:jc w:val="right"/>
        </w:trPr>
        <w:tc>
          <w:tcPr>
            <w:tcW w:w="708" w:type="dxa"/>
            <w:tcMar>
              <w:top w:w="0" w:type="dxa"/>
              <w:left w:w="0" w:type="dxa"/>
              <w:bottom w:w="0" w:type="dxa"/>
              <w:right w:w="0" w:type="dxa"/>
            </w:tcMar>
          </w:tcPr>
          <w:p w14:paraId="063471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E99AB7"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0E118A0" w14:textId="77777777" w:rsidR="00D26F88" w:rsidRDefault="00D26F88" w:rsidP="00CD423D">
            <w:pPr>
              <w:jc w:val="center"/>
              <w:rPr>
                <w:color w:val="000000"/>
                <w:szCs w:val="28"/>
              </w:rPr>
            </w:pPr>
            <w:r>
              <w:rPr>
                <w:color w:val="000000"/>
                <w:szCs w:val="28"/>
              </w:rPr>
              <w:t>0130200590</w:t>
            </w:r>
          </w:p>
        </w:tc>
        <w:tc>
          <w:tcPr>
            <w:tcW w:w="680" w:type="dxa"/>
            <w:tcMar>
              <w:top w:w="0" w:type="dxa"/>
              <w:left w:w="0" w:type="dxa"/>
              <w:bottom w:w="0" w:type="dxa"/>
              <w:right w:w="0" w:type="dxa"/>
            </w:tcMar>
            <w:vAlign w:val="bottom"/>
          </w:tcPr>
          <w:p w14:paraId="467A8A2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6135781" w14:textId="77777777" w:rsidR="00D26F88" w:rsidRDefault="00D26F88" w:rsidP="00CD423D">
            <w:pPr>
              <w:jc w:val="right"/>
              <w:rPr>
                <w:color w:val="000000"/>
                <w:szCs w:val="28"/>
              </w:rPr>
            </w:pPr>
            <w:r>
              <w:rPr>
                <w:color w:val="000000"/>
                <w:szCs w:val="28"/>
              </w:rPr>
              <w:t>206112,7</w:t>
            </w:r>
          </w:p>
        </w:tc>
        <w:tc>
          <w:tcPr>
            <w:tcW w:w="1701" w:type="dxa"/>
            <w:tcMar>
              <w:top w:w="0" w:type="dxa"/>
              <w:left w:w="0" w:type="dxa"/>
              <w:bottom w:w="0" w:type="dxa"/>
              <w:right w:w="0" w:type="dxa"/>
            </w:tcMar>
            <w:vAlign w:val="bottom"/>
          </w:tcPr>
          <w:p w14:paraId="0F10DF6F" w14:textId="77777777" w:rsidR="00D26F88" w:rsidRDefault="00D26F88" w:rsidP="00CD423D">
            <w:pPr>
              <w:jc w:val="right"/>
              <w:rPr>
                <w:color w:val="000000"/>
                <w:szCs w:val="28"/>
              </w:rPr>
            </w:pPr>
            <w:r>
              <w:rPr>
                <w:color w:val="000000"/>
                <w:szCs w:val="28"/>
              </w:rPr>
              <w:t>251972,1</w:t>
            </w:r>
          </w:p>
        </w:tc>
        <w:tc>
          <w:tcPr>
            <w:tcW w:w="1701" w:type="dxa"/>
            <w:tcMar>
              <w:top w:w="0" w:type="dxa"/>
              <w:left w:w="0" w:type="dxa"/>
              <w:bottom w:w="0" w:type="dxa"/>
              <w:right w:w="0" w:type="dxa"/>
            </w:tcMar>
            <w:vAlign w:val="bottom"/>
          </w:tcPr>
          <w:p w14:paraId="15586A90" w14:textId="77777777" w:rsidR="00D26F88" w:rsidRDefault="00D26F88" w:rsidP="00CD423D">
            <w:pPr>
              <w:jc w:val="right"/>
              <w:rPr>
                <w:color w:val="000000"/>
                <w:szCs w:val="28"/>
              </w:rPr>
            </w:pPr>
            <w:r>
              <w:rPr>
                <w:color w:val="000000"/>
                <w:szCs w:val="28"/>
              </w:rPr>
              <w:t>258353,5</w:t>
            </w:r>
          </w:p>
        </w:tc>
      </w:tr>
      <w:tr w:rsidR="00D26F88" w14:paraId="4A7C9175" w14:textId="77777777" w:rsidTr="00686FCA">
        <w:trPr>
          <w:jc w:val="right"/>
        </w:trPr>
        <w:tc>
          <w:tcPr>
            <w:tcW w:w="708" w:type="dxa"/>
            <w:tcMar>
              <w:top w:w="0" w:type="dxa"/>
              <w:left w:w="0" w:type="dxa"/>
              <w:bottom w:w="0" w:type="dxa"/>
              <w:right w:w="0" w:type="dxa"/>
            </w:tcMar>
          </w:tcPr>
          <w:p w14:paraId="2AE4A6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E45FD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43C6B4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EB7B6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E9C9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DE5E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E04324" w14:textId="77777777" w:rsidR="00D26F88" w:rsidRDefault="00D26F88" w:rsidP="00CD423D">
            <w:pPr>
              <w:jc w:val="right"/>
              <w:rPr>
                <w:color w:val="000000"/>
                <w:szCs w:val="28"/>
              </w:rPr>
            </w:pPr>
          </w:p>
        </w:tc>
      </w:tr>
      <w:tr w:rsidR="00D26F88" w14:paraId="7ACFB636" w14:textId="77777777" w:rsidTr="00686FCA">
        <w:trPr>
          <w:jc w:val="right"/>
        </w:trPr>
        <w:tc>
          <w:tcPr>
            <w:tcW w:w="708" w:type="dxa"/>
            <w:tcMar>
              <w:top w:w="0" w:type="dxa"/>
              <w:left w:w="0" w:type="dxa"/>
              <w:bottom w:w="0" w:type="dxa"/>
              <w:right w:w="0" w:type="dxa"/>
            </w:tcMar>
          </w:tcPr>
          <w:p w14:paraId="27E521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4C24EE"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0318D10" w14:textId="77777777" w:rsidR="00D26F88" w:rsidRDefault="00D26F88" w:rsidP="00CD423D">
            <w:pPr>
              <w:jc w:val="center"/>
              <w:rPr>
                <w:color w:val="000000"/>
                <w:szCs w:val="28"/>
              </w:rPr>
            </w:pPr>
            <w:r>
              <w:rPr>
                <w:color w:val="000000"/>
                <w:szCs w:val="28"/>
              </w:rPr>
              <w:t>0130200590</w:t>
            </w:r>
          </w:p>
        </w:tc>
        <w:tc>
          <w:tcPr>
            <w:tcW w:w="680" w:type="dxa"/>
            <w:tcMar>
              <w:top w:w="0" w:type="dxa"/>
              <w:left w:w="0" w:type="dxa"/>
              <w:bottom w:w="0" w:type="dxa"/>
              <w:right w:w="0" w:type="dxa"/>
            </w:tcMar>
            <w:vAlign w:val="bottom"/>
          </w:tcPr>
          <w:p w14:paraId="77FD670A"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F66EEBB" w14:textId="77777777" w:rsidR="00D26F88" w:rsidRDefault="00D26F88" w:rsidP="00CD423D">
            <w:pPr>
              <w:jc w:val="right"/>
              <w:rPr>
                <w:color w:val="000000"/>
                <w:szCs w:val="28"/>
              </w:rPr>
            </w:pPr>
            <w:r>
              <w:rPr>
                <w:color w:val="000000"/>
                <w:szCs w:val="28"/>
              </w:rPr>
              <w:t>19372343,0</w:t>
            </w:r>
          </w:p>
        </w:tc>
        <w:tc>
          <w:tcPr>
            <w:tcW w:w="1701" w:type="dxa"/>
            <w:tcMar>
              <w:top w:w="0" w:type="dxa"/>
              <w:left w:w="0" w:type="dxa"/>
              <w:bottom w:w="0" w:type="dxa"/>
              <w:right w:w="0" w:type="dxa"/>
            </w:tcMar>
            <w:vAlign w:val="bottom"/>
          </w:tcPr>
          <w:p w14:paraId="3AE15EC4" w14:textId="77777777" w:rsidR="00D26F88" w:rsidRDefault="00D26F88" w:rsidP="00CD423D">
            <w:pPr>
              <w:jc w:val="right"/>
              <w:rPr>
                <w:color w:val="000000"/>
                <w:szCs w:val="28"/>
              </w:rPr>
            </w:pPr>
            <w:r>
              <w:rPr>
                <w:color w:val="000000"/>
                <w:szCs w:val="28"/>
              </w:rPr>
              <w:t>20485118,3</w:t>
            </w:r>
          </w:p>
        </w:tc>
        <w:tc>
          <w:tcPr>
            <w:tcW w:w="1701" w:type="dxa"/>
            <w:tcMar>
              <w:top w:w="0" w:type="dxa"/>
              <w:left w:w="0" w:type="dxa"/>
              <w:bottom w:w="0" w:type="dxa"/>
              <w:right w:w="0" w:type="dxa"/>
            </w:tcMar>
            <w:vAlign w:val="bottom"/>
          </w:tcPr>
          <w:p w14:paraId="72FD4F14" w14:textId="77777777" w:rsidR="00D26F88" w:rsidRDefault="00D26F88" w:rsidP="00CD423D">
            <w:pPr>
              <w:jc w:val="right"/>
              <w:rPr>
                <w:color w:val="000000"/>
                <w:szCs w:val="28"/>
              </w:rPr>
            </w:pPr>
            <w:r>
              <w:rPr>
                <w:color w:val="000000"/>
                <w:szCs w:val="28"/>
              </w:rPr>
              <w:t>21576911,9</w:t>
            </w:r>
          </w:p>
        </w:tc>
      </w:tr>
      <w:tr w:rsidR="00D26F88" w14:paraId="61CD64A4" w14:textId="77777777" w:rsidTr="00686FCA">
        <w:trPr>
          <w:jc w:val="right"/>
        </w:trPr>
        <w:tc>
          <w:tcPr>
            <w:tcW w:w="708" w:type="dxa"/>
            <w:tcMar>
              <w:top w:w="0" w:type="dxa"/>
              <w:left w:w="0" w:type="dxa"/>
              <w:bottom w:w="0" w:type="dxa"/>
              <w:right w:w="0" w:type="dxa"/>
            </w:tcMar>
          </w:tcPr>
          <w:p w14:paraId="0D8E30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F5D39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C26BD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B0153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2A86F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89981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9D6234" w14:textId="77777777" w:rsidR="00D26F88" w:rsidRDefault="00D26F88" w:rsidP="00CD423D">
            <w:pPr>
              <w:jc w:val="right"/>
              <w:rPr>
                <w:color w:val="000000"/>
                <w:szCs w:val="28"/>
              </w:rPr>
            </w:pPr>
          </w:p>
        </w:tc>
      </w:tr>
      <w:tr w:rsidR="00D26F88" w14:paraId="38AE35BB" w14:textId="77777777" w:rsidTr="00686FCA">
        <w:trPr>
          <w:jc w:val="right"/>
        </w:trPr>
        <w:tc>
          <w:tcPr>
            <w:tcW w:w="708" w:type="dxa"/>
            <w:tcMar>
              <w:top w:w="0" w:type="dxa"/>
              <w:left w:w="0" w:type="dxa"/>
              <w:bottom w:w="0" w:type="dxa"/>
              <w:right w:w="0" w:type="dxa"/>
            </w:tcMar>
          </w:tcPr>
          <w:p w14:paraId="1F9ADC2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FD2960"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52913DB" w14:textId="77777777" w:rsidR="00D26F88" w:rsidRDefault="00D26F88" w:rsidP="00CD423D">
            <w:pPr>
              <w:jc w:val="center"/>
              <w:rPr>
                <w:color w:val="000000"/>
                <w:szCs w:val="28"/>
              </w:rPr>
            </w:pPr>
            <w:r>
              <w:rPr>
                <w:color w:val="000000"/>
                <w:szCs w:val="28"/>
              </w:rPr>
              <w:t>0130200590</w:t>
            </w:r>
          </w:p>
        </w:tc>
        <w:tc>
          <w:tcPr>
            <w:tcW w:w="680" w:type="dxa"/>
            <w:tcMar>
              <w:top w:w="0" w:type="dxa"/>
              <w:left w:w="0" w:type="dxa"/>
              <w:bottom w:w="0" w:type="dxa"/>
              <w:right w:w="0" w:type="dxa"/>
            </w:tcMar>
            <w:vAlign w:val="bottom"/>
          </w:tcPr>
          <w:p w14:paraId="63EB7313"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AAA9AC9" w14:textId="77777777" w:rsidR="00D26F88" w:rsidRDefault="00D26F88" w:rsidP="00CD423D">
            <w:pPr>
              <w:jc w:val="right"/>
              <w:rPr>
                <w:color w:val="000000"/>
                <w:szCs w:val="28"/>
              </w:rPr>
            </w:pPr>
            <w:r>
              <w:rPr>
                <w:color w:val="000000"/>
                <w:szCs w:val="28"/>
              </w:rPr>
              <w:t>8375,1</w:t>
            </w:r>
          </w:p>
        </w:tc>
        <w:tc>
          <w:tcPr>
            <w:tcW w:w="1701" w:type="dxa"/>
            <w:tcMar>
              <w:top w:w="0" w:type="dxa"/>
              <w:left w:w="0" w:type="dxa"/>
              <w:bottom w:w="0" w:type="dxa"/>
              <w:right w:w="0" w:type="dxa"/>
            </w:tcMar>
            <w:vAlign w:val="bottom"/>
          </w:tcPr>
          <w:p w14:paraId="5E00E6A9" w14:textId="77777777" w:rsidR="00D26F88" w:rsidRDefault="00D26F88" w:rsidP="00CD423D">
            <w:pPr>
              <w:jc w:val="right"/>
              <w:rPr>
                <w:color w:val="000000"/>
                <w:szCs w:val="28"/>
              </w:rPr>
            </w:pPr>
            <w:r>
              <w:rPr>
                <w:color w:val="000000"/>
                <w:szCs w:val="28"/>
              </w:rPr>
              <w:t>8375,1</w:t>
            </w:r>
          </w:p>
        </w:tc>
        <w:tc>
          <w:tcPr>
            <w:tcW w:w="1701" w:type="dxa"/>
            <w:tcMar>
              <w:top w:w="0" w:type="dxa"/>
              <w:left w:w="0" w:type="dxa"/>
              <w:bottom w:w="0" w:type="dxa"/>
              <w:right w:w="0" w:type="dxa"/>
            </w:tcMar>
            <w:vAlign w:val="bottom"/>
          </w:tcPr>
          <w:p w14:paraId="639DD2D6" w14:textId="77777777" w:rsidR="00D26F88" w:rsidRDefault="00D26F88" w:rsidP="00CD423D">
            <w:pPr>
              <w:jc w:val="right"/>
              <w:rPr>
                <w:color w:val="000000"/>
                <w:szCs w:val="28"/>
              </w:rPr>
            </w:pPr>
            <w:r>
              <w:rPr>
                <w:color w:val="000000"/>
                <w:szCs w:val="28"/>
              </w:rPr>
              <w:t>8375,1</w:t>
            </w:r>
          </w:p>
        </w:tc>
      </w:tr>
      <w:tr w:rsidR="00D26F88" w14:paraId="44A536B3" w14:textId="77777777" w:rsidTr="00686FCA">
        <w:trPr>
          <w:jc w:val="right"/>
        </w:trPr>
        <w:tc>
          <w:tcPr>
            <w:tcW w:w="708" w:type="dxa"/>
            <w:tcMar>
              <w:top w:w="0" w:type="dxa"/>
              <w:left w:w="0" w:type="dxa"/>
              <w:bottom w:w="0" w:type="dxa"/>
              <w:right w:w="0" w:type="dxa"/>
            </w:tcMar>
          </w:tcPr>
          <w:p w14:paraId="5C149D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F1569B" w14:textId="77777777" w:rsidR="00D26F88" w:rsidRDefault="00D26F88" w:rsidP="00CD423D">
            <w:pPr>
              <w:jc w:val="both"/>
              <w:rPr>
                <w:color w:val="000000"/>
                <w:szCs w:val="28"/>
              </w:rPr>
            </w:pPr>
            <w:r>
              <w:rPr>
                <w:color w:val="000000"/>
                <w:szCs w:val="28"/>
              </w:rPr>
              <w:t>Дополнительная денежная компенсация на усиленное питание доноров крови и (или) ее компонентов</w:t>
            </w:r>
          </w:p>
        </w:tc>
        <w:tc>
          <w:tcPr>
            <w:tcW w:w="1985" w:type="dxa"/>
            <w:tcMar>
              <w:top w:w="0" w:type="dxa"/>
              <w:left w:w="0" w:type="dxa"/>
              <w:bottom w:w="0" w:type="dxa"/>
              <w:right w:w="0" w:type="dxa"/>
            </w:tcMar>
            <w:vAlign w:val="bottom"/>
          </w:tcPr>
          <w:p w14:paraId="4E943599" w14:textId="77777777" w:rsidR="00D26F88" w:rsidRDefault="00D26F88" w:rsidP="00CD423D">
            <w:pPr>
              <w:jc w:val="center"/>
              <w:rPr>
                <w:color w:val="000000"/>
                <w:szCs w:val="28"/>
              </w:rPr>
            </w:pPr>
            <w:r>
              <w:rPr>
                <w:color w:val="000000"/>
                <w:szCs w:val="28"/>
              </w:rPr>
              <w:t>0130241200</w:t>
            </w:r>
          </w:p>
        </w:tc>
        <w:tc>
          <w:tcPr>
            <w:tcW w:w="680" w:type="dxa"/>
            <w:tcMar>
              <w:top w:w="0" w:type="dxa"/>
              <w:left w:w="0" w:type="dxa"/>
              <w:bottom w:w="0" w:type="dxa"/>
              <w:right w:w="0" w:type="dxa"/>
            </w:tcMar>
            <w:vAlign w:val="bottom"/>
          </w:tcPr>
          <w:p w14:paraId="26D91EC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7D825D" w14:textId="77777777" w:rsidR="00D26F88" w:rsidRDefault="00D26F88" w:rsidP="00CD423D">
            <w:pPr>
              <w:jc w:val="right"/>
              <w:rPr>
                <w:color w:val="000000"/>
                <w:szCs w:val="28"/>
              </w:rPr>
            </w:pPr>
            <w:r>
              <w:rPr>
                <w:color w:val="000000"/>
                <w:szCs w:val="28"/>
              </w:rPr>
              <w:t>47503,4</w:t>
            </w:r>
          </w:p>
        </w:tc>
        <w:tc>
          <w:tcPr>
            <w:tcW w:w="1701" w:type="dxa"/>
            <w:tcMar>
              <w:top w:w="0" w:type="dxa"/>
              <w:left w:w="0" w:type="dxa"/>
              <w:bottom w:w="0" w:type="dxa"/>
              <w:right w:w="0" w:type="dxa"/>
            </w:tcMar>
            <w:vAlign w:val="bottom"/>
          </w:tcPr>
          <w:p w14:paraId="53FF2916" w14:textId="77777777" w:rsidR="00D26F88" w:rsidRDefault="00D26F88" w:rsidP="00CD423D">
            <w:pPr>
              <w:jc w:val="right"/>
              <w:rPr>
                <w:color w:val="000000"/>
                <w:szCs w:val="28"/>
              </w:rPr>
            </w:pPr>
            <w:r>
              <w:rPr>
                <w:color w:val="000000"/>
                <w:szCs w:val="28"/>
              </w:rPr>
              <w:t>47503,4</w:t>
            </w:r>
          </w:p>
        </w:tc>
        <w:tc>
          <w:tcPr>
            <w:tcW w:w="1701" w:type="dxa"/>
            <w:tcMar>
              <w:top w:w="0" w:type="dxa"/>
              <w:left w:w="0" w:type="dxa"/>
              <w:bottom w:w="0" w:type="dxa"/>
              <w:right w:w="0" w:type="dxa"/>
            </w:tcMar>
            <w:vAlign w:val="bottom"/>
          </w:tcPr>
          <w:p w14:paraId="7ED82235" w14:textId="77777777" w:rsidR="00D26F88" w:rsidRDefault="00D26F88" w:rsidP="00CD423D">
            <w:pPr>
              <w:jc w:val="right"/>
              <w:rPr>
                <w:color w:val="000000"/>
                <w:szCs w:val="28"/>
              </w:rPr>
            </w:pPr>
            <w:r>
              <w:rPr>
                <w:color w:val="000000"/>
                <w:szCs w:val="28"/>
              </w:rPr>
              <w:t>47503,4</w:t>
            </w:r>
          </w:p>
        </w:tc>
      </w:tr>
      <w:tr w:rsidR="00D26F88" w14:paraId="31F1BBDA" w14:textId="77777777" w:rsidTr="00686FCA">
        <w:trPr>
          <w:jc w:val="right"/>
        </w:trPr>
        <w:tc>
          <w:tcPr>
            <w:tcW w:w="708" w:type="dxa"/>
            <w:tcMar>
              <w:top w:w="0" w:type="dxa"/>
              <w:left w:w="0" w:type="dxa"/>
              <w:bottom w:w="0" w:type="dxa"/>
              <w:right w:w="0" w:type="dxa"/>
            </w:tcMar>
          </w:tcPr>
          <w:p w14:paraId="11305D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7258C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8C4288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5293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EE05F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6811B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7BDD9E" w14:textId="77777777" w:rsidR="00D26F88" w:rsidRDefault="00D26F88" w:rsidP="00CD423D">
            <w:pPr>
              <w:jc w:val="right"/>
              <w:rPr>
                <w:color w:val="000000"/>
                <w:szCs w:val="28"/>
              </w:rPr>
            </w:pPr>
          </w:p>
        </w:tc>
      </w:tr>
      <w:tr w:rsidR="00D26F88" w14:paraId="0B507435" w14:textId="77777777" w:rsidTr="00686FCA">
        <w:trPr>
          <w:jc w:val="right"/>
        </w:trPr>
        <w:tc>
          <w:tcPr>
            <w:tcW w:w="708" w:type="dxa"/>
            <w:tcMar>
              <w:top w:w="0" w:type="dxa"/>
              <w:left w:w="0" w:type="dxa"/>
              <w:bottom w:w="0" w:type="dxa"/>
              <w:right w:w="0" w:type="dxa"/>
            </w:tcMar>
          </w:tcPr>
          <w:p w14:paraId="21C0726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F111C9"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1443359" w14:textId="77777777" w:rsidR="00D26F88" w:rsidRDefault="00D26F88" w:rsidP="00CD423D">
            <w:pPr>
              <w:jc w:val="center"/>
              <w:rPr>
                <w:color w:val="000000"/>
                <w:szCs w:val="28"/>
              </w:rPr>
            </w:pPr>
            <w:r>
              <w:rPr>
                <w:color w:val="000000"/>
                <w:szCs w:val="28"/>
              </w:rPr>
              <w:t>0130241200</w:t>
            </w:r>
          </w:p>
        </w:tc>
        <w:tc>
          <w:tcPr>
            <w:tcW w:w="680" w:type="dxa"/>
            <w:tcMar>
              <w:top w:w="0" w:type="dxa"/>
              <w:left w:w="0" w:type="dxa"/>
              <w:bottom w:w="0" w:type="dxa"/>
              <w:right w:w="0" w:type="dxa"/>
            </w:tcMar>
            <w:vAlign w:val="bottom"/>
          </w:tcPr>
          <w:p w14:paraId="2072A364"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8F306CC" w14:textId="77777777" w:rsidR="00D26F88" w:rsidRDefault="00D26F88" w:rsidP="00CD423D">
            <w:pPr>
              <w:jc w:val="right"/>
              <w:rPr>
                <w:color w:val="000000"/>
                <w:szCs w:val="28"/>
              </w:rPr>
            </w:pPr>
            <w:r>
              <w:rPr>
                <w:color w:val="000000"/>
                <w:szCs w:val="28"/>
              </w:rPr>
              <w:t>47503,4</w:t>
            </w:r>
          </w:p>
        </w:tc>
        <w:tc>
          <w:tcPr>
            <w:tcW w:w="1701" w:type="dxa"/>
            <w:tcMar>
              <w:top w:w="0" w:type="dxa"/>
              <w:left w:w="0" w:type="dxa"/>
              <w:bottom w:w="0" w:type="dxa"/>
              <w:right w:w="0" w:type="dxa"/>
            </w:tcMar>
            <w:vAlign w:val="bottom"/>
          </w:tcPr>
          <w:p w14:paraId="4E58A749" w14:textId="77777777" w:rsidR="00D26F88" w:rsidRDefault="00D26F88" w:rsidP="00CD423D">
            <w:pPr>
              <w:jc w:val="right"/>
              <w:rPr>
                <w:color w:val="000000"/>
                <w:szCs w:val="28"/>
              </w:rPr>
            </w:pPr>
            <w:r>
              <w:rPr>
                <w:color w:val="000000"/>
                <w:szCs w:val="28"/>
              </w:rPr>
              <w:t>47503,4</w:t>
            </w:r>
          </w:p>
        </w:tc>
        <w:tc>
          <w:tcPr>
            <w:tcW w:w="1701" w:type="dxa"/>
            <w:tcMar>
              <w:top w:w="0" w:type="dxa"/>
              <w:left w:w="0" w:type="dxa"/>
              <w:bottom w:w="0" w:type="dxa"/>
              <w:right w:w="0" w:type="dxa"/>
            </w:tcMar>
            <w:vAlign w:val="bottom"/>
          </w:tcPr>
          <w:p w14:paraId="3A1679EE" w14:textId="77777777" w:rsidR="00D26F88" w:rsidRDefault="00D26F88" w:rsidP="00CD423D">
            <w:pPr>
              <w:jc w:val="right"/>
              <w:rPr>
                <w:color w:val="000000"/>
                <w:szCs w:val="28"/>
              </w:rPr>
            </w:pPr>
            <w:r>
              <w:rPr>
                <w:color w:val="000000"/>
                <w:szCs w:val="28"/>
              </w:rPr>
              <w:t>47503,4</w:t>
            </w:r>
          </w:p>
        </w:tc>
      </w:tr>
      <w:tr w:rsidR="00D26F88" w14:paraId="7B8A73E4" w14:textId="77777777" w:rsidTr="00686FCA">
        <w:trPr>
          <w:jc w:val="right"/>
        </w:trPr>
        <w:tc>
          <w:tcPr>
            <w:tcW w:w="708" w:type="dxa"/>
            <w:tcMar>
              <w:top w:w="0" w:type="dxa"/>
              <w:left w:w="0" w:type="dxa"/>
              <w:bottom w:w="0" w:type="dxa"/>
              <w:right w:w="0" w:type="dxa"/>
            </w:tcMar>
          </w:tcPr>
          <w:p w14:paraId="2886D97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5082C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B5745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3C1C7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1D07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BB664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4F0BF5" w14:textId="77777777" w:rsidR="00D26F88" w:rsidRDefault="00D26F88" w:rsidP="00CD423D">
            <w:pPr>
              <w:jc w:val="right"/>
              <w:rPr>
                <w:color w:val="000000"/>
                <w:szCs w:val="28"/>
              </w:rPr>
            </w:pPr>
          </w:p>
        </w:tc>
      </w:tr>
      <w:tr w:rsidR="00D26F88" w14:paraId="2F5F68D5" w14:textId="77777777" w:rsidTr="00686FCA">
        <w:trPr>
          <w:jc w:val="right"/>
        </w:trPr>
        <w:tc>
          <w:tcPr>
            <w:tcW w:w="708" w:type="dxa"/>
            <w:tcMar>
              <w:top w:w="0" w:type="dxa"/>
              <w:left w:w="0" w:type="dxa"/>
              <w:bottom w:w="0" w:type="dxa"/>
              <w:right w:w="0" w:type="dxa"/>
            </w:tcMar>
          </w:tcPr>
          <w:p w14:paraId="098CF3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61AC52" w14:textId="77777777" w:rsidR="00D26F88" w:rsidRDefault="00D26F88" w:rsidP="00CD423D">
            <w:pPr>
              <w:jc w:val="both"/>
              <w:rPr>
                <w:color w:val="000000"/>
                <w:szCs w:val="28"/>
              </w:rPr>
            </w:pPr>
            <w:r>
              <w:rPr>
                <w:color w:val="000000"/>
                <w:szCs w:val="28"/>
              </w:rPr>
              <w:t>Осуществление медицинской деятельности, связанной с донорством органов человека в целях трансплант</w:t>
            </w:r>
            <w:r>
              <w:rPr>
                <w:color w:val="000000"/>
                <w:szCs w:val="28"/>
              </w:rPr>
              <w:t>а</w:t>
            </w:r>
            <w:r>
              <w:rPr>
                <w:color w:val="000000"/>
                <w:szCs w:val="28"/>
              </w:rPr>
              <w:lastRenderedPageBreak/>
              <w:t>ции (пересадки)</w:t>
            </w:r>
          </w:p>
        </w:tc>
        <w:tc>
          <w:tcPr>
            <w:tcW w:w="1985" w:type="dxa"/>
            <w:tcMar>
              <w:top w:w="0" w:type="dxa"/>
              <w:left w:w="0" w:type="dxa"/>
              <w:bottom w:w="0" w:type="dxa"/>
              <w:right w:w="0" w:type="dxa"/>
            </w:tcMar>
            <w:vAlign w:val="bottom"/>
          </w:tcPr>
          <w:p w14:paraId="611CCF0E" w14:textId="60910141" w:rsidR="00D26F88" w:rsidRDefault="00D26F88" w:rsidP="00380055">
            <w:pPr>
              <w:jc w:val="center"/>
              <w:rPr>
                <w:color w:val="000000"/>
                <w:szCs w:val="28"/>
              </w:rPr>
            </w:pPr>
            <w:r>
              <w:rPr>
                <w:color w:val="000000"/>
                <w:szCs w:val="28"/>
              </w:rPr>
              <w:lastRenderedPageBreak/>
              <w:t>01302</w:t>
            </w:r>
            <w:r w:rsidR="00380055">
              <w:rPr>
                <w:color w:val="000000"/>
                <w:szCs w:val="28"/>
                <w:lang w:val="en-US"/>
              </w:rPr>
              <w:t>R</w:t>
            </w:r>
            <w:r>
              <w:rPr>
                <w:color w:val="000000"/>
                <w:szCs w:val="28"/>
              </w:rPr>
              <w:t>4760</w:t>
            </w:r>
            <w:r w:rsidR="00380055">
              <w:rPr>
                <w:color w:val="000000"/>
                <w:szCs w:val="28"/>
              </w:rPr>
              <w:t xml:space="preserve"> </w:t>
            </w:r>
          </w:p>
        </w:tc>
        <w:tc>
          <w:tcPr>
            <w:tcW w:w="680" w:type="dxa"/>
            <w:tcMar>
              <w:top w:w="0" w:type="dxa"/>
              <w:left w:w="0" w:type="dxa"/>
              <w:bottom w:w="0" w:type="dxa"/>
              <w:right w:w="0" w:type="dxa"/>
            </w:tcMar>
            <w:vAlign w:val="bottom"/>
          </w:tcPr>
          <w:p w14:paraId="2940434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629413" w14:textId="77777777" w:rsidR="00D26F88" w:rsidRDefault="00D26F88" w:rsidP="00CD423D">
            <w:pPr>
              <w:jc w:val="right"/>
              <w:rPr>
                <w:color w:val="000000"/>
                <w:szCs w:val="28"/>
              </w:rPr>
            </w:pPr>
            <w:r>
              <w:rPr>
                <w:color w:val="000000"/>
                <w:szCs w:val="28"/>
              </w:rPr>
              <w:t>3332,5</w:t>
            </w:r>
          </w:p>
        </w:tc>
        <w:tc>
          <w:tcPr>
            <w:tcW w:w="1701" w:type="dxa"/>
            <w:tcMar>
              <w:top w:w="0" w:type="dxa"/>
              <w:left w:w="0" w:type="dxa"/>
              <w:bottom w:w="0" w:type="dxa"/>
              <w:right w:w="0" w:type="dxa"/>
            </w:tcMar>
            <w:vAlign w:val="bottom"/>
          </w:tcPr>
          <w:p w14:paraId="5DD77218" w14:textId="77777777" w:rsidR="00D26F88" w:rsidRDefault="00D26F88" w:rsidP="00CD423D">
            <w:pPr>
              <w:jc w:val="right"/>
              <w:rPr>
                <w:color w:val="000000"/>
                <w:szCs w:val="28"/>
              </w:rPr>
            </w:pPr>
            <w:r>
              <w:rPr>
                <w:color w:val="000000"/>
                <w:szCs w:val="28"/>
              </w:rPr>
              <w:t>3332,5</w:t>
            </w:r>
          </w:p>
        </w:tc>
        <w:tc>
          <w:tcPr>
            <w:tcW w:w="1701" w:type="dxa"/>
            <w:tcMar>
              <w:top w:w="0" w:type="dxa"/>
              <w:left w:w="0" w:type="dxa"/>
              <w:bottom w:w="0" w:type="dxa"/>
              <w:right w:w="0" w:type="dxa"/>
            </w:tcMar>
            <w:vAlign w:val="bottom"/>
          </w:tcPr>
          <w:p w14:paraId="2D40F0B7" w14:textId="77777777" w:rsidR="00D26F88" w:rsidRDefault="00D26F88" w:rsidP="00CD423D">
            <w:pPr>
              <w:jc w:val="right"/>
              <w:rPr>
                <w:color w:val="000000"/>
                <w:szCs w:val="28"/>
              </w:rPr>
            </w:pPr>
            <w:r>
              <w:rPr>
                <w:color w:val="000000"/>
                <w:szCs w:val="28"/>
              </w:rPr>
              <w:t>3332,5</w:t>
            </w:r>
          </w:p>
        </w:tc>
      </w:tr>
      <w:tr w:rsidR="00D26F88" w14:paraId="7C800D4A" w14:textId="77777777" w:rsidTr="00686FCA">
        <w:trPr>
          <w:jc w:val="right"/>
        </w:trPr>
        <w:tc>
          <w:tcPr>
            <w:tcW w:w="708" w:type="dxa"/>
            <w:tcMar>
              <w:top w:w="0" w:type="dxa"/>
              <w:left w:w="0" w:type="dxa"/>
              <w:bottom w:w="0" w:type="dxa"/>
              <w:right w:w="0" w:type="dxa"/>
            </w:tcMar>
          </w:tcPr>
          <w:p w14:paraId="7A4590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CE88F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6836C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00A571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BC15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976A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E37158" w14:textId="77777777" w:rsidR="00D26F88" w:rsidRDefault="00D26F88" w:rsidP="00CD423D">
            <w:pPr>
              <w:jc w:val="right"/>
              <w:rPr>
                <w:color w:val="000000"/>
                <w:szCs w:val="28"/>
              </w:rPr>
            </w:pPr>
          </w:p>
        </w:tc>
      </w:tr>
      <w:tr w:rsidR="00D26F88" w14:paraId="2651B2B0" w14:textId="77777777" w:rsidTr="00686FCA">
        <w:trPr>
          <w:jc w:val="right"/>
        </w:trPr>
        <w:tc>
          <w:tcPr>
            <w:tcW w:w="708" w:type="dxa"/>
            <w:tcMar>
              <w:top w:w="0" w:type="dxa"/>
              <w:left w:w="0" w:type="dxa"/>
              <w:bottom w:w="0" w:type="dxa"/>
              <w:right w:w="0" w:type="dxa"/>
            </w:tcMar>
          </w:tcPr>
          <w:p w14:paraId="578AC54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BFC05E"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4437BC3" w14:textId="433B82B3" w:rsidR="00D26F88" w:rsidRDefault="00D26F88" w:rsidP="00380055">
            <w:pPr>
              <w:jc w:val="center"/>
              <w:rPr>
                <w:color w:val="000000"/>
                <w:szCs w:val="28"/>
              </w:rPr>
            </w:pPr>
            <w:r>
              <w:rPr>
                <w:color w:val="000000"/>
                <w:szCs w:val="28"/>
              </w:rPr>
              <w:t>01302</w:t>
            </w:r>
            <w:r w:rsidR="00380055">
              <w:rPr>
                <w:color w:val="000000"/>
                <w:szCs w:val="28"/>
              </w:rPr>
              <w:t>R</w:t>
            </w:r>
            <w:r>
              <w:rPr>
                <w:color w:val="000000"/>
                <w:szCs w:val="28"/>
              </w:rPr>
              <w:t>4760</w:t>
            </w:r>
          </w:p>
        </w:tc>
        <w:tc>
          <w:tcPr>
            <w:tcW w:w="680" w:type="dxa"/>
            <w:tcMar>
              <w:top w:w="0" w:type="dxa"/>
              <w:left w:w="0" w:type="dxa"/>
              <w:bottom w:w="0" w:type="dxa"/>
              <w:right w:w="0" w:type="dxa"/>
            </w:tcMar>
            <w:vAlign w:val="bottom"/>
          </w:tcPr>
          <w:p w14:paraId="1BEFC8BA"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8F44CBA" w14:textId="77777777" w:rsidR="00D26F88" w:rsidRDefault="00D26F88" w:rsidP="00CD423D">
            <w:pPr>
              <w:jc w:val="right"/>
              <w:rPr>
                <w:color w:val="000000"/>
                <w:szCs w:val="28"/>
              </w:rPr>
            </w:pPr>
            <w:r>
              <w:rPr>
                <w:color w:val="000000"/>
                <w:szCs w:val="28"/>
              </w:rPr>
              <w:t>3332,5</w:t>
            </w:r>
          </w:p>
        </w:tc>
        <w:tc>
          <w:tcPr>
            <w:tcW w:w="1701" w:type="dxa"/>
            <w:tcMar>
              <w:top w:w="0" w:type="dxa"/>
              <w:left w:w="0" w:type="dxa"/>
              <w:bottom w:w="0" w:type="dxa"/>
              <w:right w:w="0" w:type="dxa"/>
            </w:tcMar>
            <w:vAlign w:val="bottom"/>
          </w:tcPr>
          <w:p w14:paraId="2F306E83" w14:textId="77777777" w:rsidR="00D26F88" w:rsidRDefault="00D26F88" w:rsidP="00CD423D">
            <w:pPr>
              <w:jc w:val="right"/>
              <w:rPr>
                <w:color w:val="000000"/>
                <w:szCs w:val="28"/>
              </w:rPr>
            </w:pPr>
            <w:r>
              <w:rPr>
                <w:color w:val="000000"/>
                <w:szCs w:val="28"/>
              </w:rPr>
              <w:t>3332,5</w:t>
            </w:r>
          </w:p>
        </w:tc>
        <w:tc>
          <w:tcPr>
            <w:tcW w:w="1701" w:type="dxa"/>
            <w:tcMar>
              <w:top w:w="0" w:type="dxa"/>
              <w:left w:w="0" w:type="dxa"/>
              <w:bottom w:w="0" w:type="dxa"/>
              <w:right w:w="0" w:type="dxa"/>
            </w:tcMar>
            <w:vAlign w:val="bottom"/>
          </w:tcPr>
          <w:p w14:paraId="700C637D" w14:textId="77777777" w:rsidR="00D26F88" w:rsidRDefault="00D26F88" w:rsidP="00CD423D">
            <w:pPr>
              <w:jc w:val="right"/>
              <w:rPr>
                <w:color w:val="000000"/>
                <w:szCs w:val="28"/>
              </w:rPr>
            </w:pPr>
            <w:r>
              <w:rPr>
                <w:color w:val="000000"/>
                <w:szCs w:val="28"/>
              </w:rPr>
              <w:t>3332,5</w:t>
            </w:r>
          </w:p>
        </w:tc>
      </w:tr>
      <w:tr w:rsidR="00D26F88" w14:paraId="2A712F39" w14:textId="77777777" w:rsidTr="00686FCA">
        <w:trPr>
          <w:jc w:val="right"/>
        </w:trPr>
        <w:tc>
          <w:tcPr>
            <w:tcW w:w="708" w:type="dxa"/>
            <w:tcMar>
              <w:top w:w="0" w:type="dxa"/>
              <w:left w:w="0" w:type="dxa"/>
              <w:bottom w:w="0" w:type="dxa"/>
              <w:right w:w="0" w:type="dxa"/>
            </w:tcMar>
          </w:tcPr>
          <w:p w14:paraId="2740E2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411D0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003B0E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A523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48BF2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D9417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B09C82" w14:textId="77777777" w:rsidR="00D26F88" w:rsidRDefault="00D26F88" w:rsidP="00CD423D">
            <w:pPr>
              <w:jc w:val="right"/>
              <w:rPr>
                <w:color w:val="000000"/>
                <w:szCs w:val="28"/>
              </w:rPr>
            </w:pPr>
          </w:p>
        </w:tc>
      </w:tr>
      <w:tr w:rsidR="00D26F88" w14:paraId="3ECDB243" w14:textId="77777777" w:rsidTr="00686FCA">
        <w:trPr>
          <w:jc w:val="right"/>
        </w:trPr>
        <w:tc>
          <w:tcPr>
            <w:tcW w:w="708" w:type="dxa"/>
            <w:tcMar>
              <w:top w:w="0" w:type="dxa"/>
              <w:left w:w="0" w:type="dxa"/>
              <w:bottom w:w="0" w:type="dxa"/>
              <w:right w:w="0" w:type="dxa"/>
            </w:tcMar>
          </w:tcPr>
          <w:p w14:paraId="532D6B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789CBE" w14:textId="77777777" w:rsidR="00D26F88" w:rsidRDefault="00D26F88" w:rsidP="00CD423D">
            <w:pPr>
              <w:jc w:val="both"/>
              <w:rPr>
                <w:color w:val="000000"/>
                <w:szCs w:val="28"/>
              </w:rPr>
            </w:pPr>
            <w:r>
              <w:rPr>
                <w:color w:val="000000"/>
                <w:szCs w:val="28"/>
              </w:rPr>
              <w:t>Развитие паллиативной медицинской помощи</w:t>
            </w:r>
          </w:p>
        </w:tc>
        <w:tc>
          <w:tcPr>
            <w:tcW w:w="1985" w:type="dxa"/>
            <w:tcMar>
              <w:top w:w="0" w:type="dxa"/>
              <w:left w:w="0" w:type="dxa"/>
              <w:bottom w:w="0" w:type="dxa"/>
              <w:right w:w="0" w:type="dxa"/>
            </w:tcMar>
            <w:vAlign w:val="bottom"/>
          </w:tcPr>
          <w:p w14:paraId="7E21EFB9" w14:textId="77777777" w:rsidR="00D26F88" w:rsidRDefault="00D26F88" w:rsidP="00CD423D">
            <w:pPr>
              <w:jc w:val="center"/>
              <w:rPr>
                <w:color w:val="000000"/>
                <w:szCs w:val="28"/>
              </w:rPr>
            </w:pPr>
            <w:r>
              <w:rPr>
                <w:color w:val="000000"/>
                <w:szCs w:val="28"/>
              </w:rPr>
              <w:t>01302R2010</w:t>
            </w:r>
          </w:p>
        </w:tc>
        <w:tc>
          <w:tcPr>
            <w:tcW w:w="680" w:type="dxa"/>
            <w:tcMar>
              <w:top w:w="0" w:type="dxa"/>
              <w:left w:w="0" w:type="dxa"/>
              <w:bottom w:w="0" w:type="dxa"/>
              <w:right w:w="0" w:type="dxa"/>
            </w:tcMar>
            <w:vAlign w:val="bottom"/>
          </w:tcPr>
          <w:p w14:paraId="76F6901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02437A" w14:textId="77777777" w:rsidR="00D26F88" w:rsidRDefault="00D26F88" w:rsidP="00CD423D">
            <w:pPr>
              <w:jc w:val="right"/>
              <w:rPr>
                <w:color w:val="000000"/>
                <w:szCs w:val="28"/>
              </w:rPr>
            </w:pPr>
            <w:r>
              <w:rPr>
                <w:color w:val="000000"/>
                <w:szCs w:val="28"/>
              </w:rPr>
              <w:t>187376,3</w:t>
            </w:r>
          </w:p>
        </w:tc>
        <w:tc>
          <w:tcPr>
            <w:tcW w:w="1701" w:type="dxa"/>
            <w:tcMar>
              <w:top w:w="0" w:type="dxa"/>
              <w:left w:w="0" w:type="dxa"/>
              <w:bottom w:w="0" w:type="dxa"/>
              <w:right w:w="0" w:type="dxa"/>
            </w:tcMar>
            <w:vAlign w:val="bottom"/>
          </w:tcPr>
          <w:p w14:paraId="2DE39509" w14:textId="77777777" w:rsidR="00D26F88" w:rsidRDefault="00D26F88" w:rsidP="00CD423D">
            <w:pPr>
              <w:jc w:val="right"/>
              <w:rPr>
                <w:color w:val="000000"/>
                <w:szCs w:val="28"/>
              </w:rPr>
            </w:pPr>
            <w:r>
              <w:rPr>
                <w:color w:val="000000"/>
                <w:szCs w:val="28"/>
              </w:rPr>
              <w:t>189207,0</w:t>
            </w:r>
          </w:p>
        </w:tc>
        <w:tc>
          <w:tcPr>
            <w:tcW w:w="1701" w:type="dxa"/>
            <w:tcMar>
              <w:top w:w="0" w:type="dxa"/>
              <w:left w:w="0" w:type="dxa"/>
              <w:bottom w:w="0" w:type="dxa"/>
              <w:right w:w="0" w:type="dxa"/>
            </w:tcMar>
            <w:vAlign w:val="bottom"/>
          </w:tcPr>
          <w:p w14:paraId="0ED93B89" w14:textId="77777777" w:rsidR="00D26F88" w:rsidRDefault="00D26F88" w:rsidP="00CD423D">
            <w:pPr>
              <w:jc w:val="right"/>
              <w:rPr>
                <w:color w:val="000000"/>
                <w:szCs w:val="28"/>
              </w:rPr>
            </w:pPr>
            <w:r>
              <w:rPr>
                <w:color w:val="000000"/>
                <w:szCs w:val="28"/>
              </w:rPr>
              <w:t>185069,5</w:t>
            </w:r>
          </w:p>
        </w:tc>
      </w:tr>
      <w:tr w:rsidR="00D26F88" w14:paraId="74C30A69" w14:textId="77777777" w:rsidTr="00686FCA">
        <w:trPr>
          <w:jc w:val="right"/>
        </w:trPr>
        <w:tc>
          <w:tcPr>
            <w:tcW w:w="708" w:type="dxa"/>
            <w:tcMar>
              <w:top w:w="0" w:type="dxa"/>
              <w:left w:w="0" w:type="dxa"/>
              <w:bottom w:w="0" w:type="dxa"/>
              <w:right w:w="0" w:type="dxa"/>
            </w:tcMar>
          </w:tcPr>
          <w:p w14:paraId="743C96B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6EFDA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4054C8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55A99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58CC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A328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65DC59" w14:textId="77777777" w:rsidR="00D26F88" w:rsidRDefault="00D26F88" w:rsidP="00CD423D">
            <w:pPr>
              <w:jc w:val="right"/>
              <w:rPr>
                <w:color w:val="000000"/>
                <w:szCs w:val="28"/>
              </w:rPr>
            </w:pPr>
          </w:p>
        </w:tc>
      </w:tr>
      <w:tr w:rsidR="00D26F88" w14:paraId="3F01DABC" w14:textId="77777777" w:rsidTr="00686FCA">
        <w:trPr>
          <w:jc w:val="right"/>
        </w:trPr>
        <w:tc>
          <w:tcPr>
            <w:tcW w:w="708" w:type="dxa"/>
            <w:tcMar>
              <w:top w:w="0" w:type="dxa"/>
              <w:left w:w="0" w:type="dxa"/>
              <w:bottom w:w="0" w:type="dxa"/>
              <w:right w:w="0" w:type="dxa"/>
            </w:tcMar>
          </w:tcPr>
          <w:p w14:paraId="79735F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2F5B98"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5D9B680" w14:textId="77777777" w:rsidR="00D26F88" w:rsidRDefault="00D26F88" w:rsidP="00CD423D">
            <w:pPr>
              <w:jc w:val="center"/>
              <w:rPr>
                <w:color w:val="000000"/>
                <w:szCs w:val="28"/>
              </w:rPr>
            </w:pPr>
            <w:r>
              <w:rPr>
                <w:color w:val="000000"/>
                <w:szCs w:val="28"/>
              </w:rPr>
              <w:t>01302R2010</w:t>
            </w:r>
          </w:p>
        </w:tc>
        <w:tc>
          <w:tcPr>
            <w:tcW w:w="680" w:type="dxa"/>
            <w:tcMar>
              <w:top w:w="0" w:type="dxa"/>
              <w:left w:w="0" w:type="dxa"/>
              <w:bottom w:w="0" w:type="dxa"/>
              <w:right w:w="0" w:type="dxa"/>
            </w:tcMar>
            <w:vAlign w:val="bottom"/>
          </w:tcPr>
          <w:p w14:paraId="6C3B35F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6936E40" w14:textId="77777777" w:rsidR="00D26F88" w:rsidRDefault="00D26F88" w:rsidP="00CD423D">
            <w:pPr>
              <w:jc w:val="right"/>
              <w:rPr>
                <w:color w:val="000000"/>
                <w:szCs w:val="28"/>
              </w:rPr>
            </w:pPr>
            <w:r>
              <w:rPr>
                <w:color w:val="000000"/>
                <w:szCs w:val="28"/>
              </w:rPr>
              <w:t>78400,0</w:t>
            </w:r>
          </w:p>
        </w:tc>
        <w:tc>
          <w:tcPr>
            <w:tcW w:w="1701" w:type="dxa"/>
            <w:tcMar>
              <w:top w:w="0" w:type="dxa"/>
              <w:left w:w="0" w:type="dxa"/>
              <w:bottom w:w="0" w:type="dxa"/>
              <w:right w:w="0" w:type="dxa"/>
            </w:tcMar>
            <w:vAlign w:val="bottom"/>
          </w:tcPr>
          <w:p w14:paraId="50F95568" w14:textId="77777777" w:rsidR="00D26F88" w:rsidRDefault="00D26F88" w:rsidP="00CD423D">
            <w:pPr>
              <w:jc w:val="right"/>
              <w:rPr>
                <w:color w:val="000000"/>
                <w:szCs w:val="28"/>
              </w:rPr>
            </w:pPr>
            <w:r>
              <w:rPr>
                <w:color w:val="000000"/>
                <w:szCs w:val="28"/>
              </w:rPr>
              <w:t>80230,7</w:t>
            </w:r>
          </w:p>
        </w:tc>
        <w:tc>
          <w:tcPr>
            <w:tcW w:w="1701" w:type="dxa"/>
            <w:tcMar>
              <w:top w:w="0" w:type="dxa"/>
              <w:left w:w="0" w:type="dxa"/>
              <w:bottom w:w="0" w:type="dxa"/>
              <w:right w:w="0" w:type="dxa"/>
            </w:tcMar>
            <w:vAlign w:val="bottom"/>
          </w:tcPr>
          <w:p w14:paraId="084E4D8D" w14:textId="77777777" w:rsidR="00D26F88" w:rsidRDefault="00D26F88" w:rsidP="00CD423D">
            <w:pPr>
              <w:jc w:val="right"/>
              <w:rPr>
                <w:color w:val="000000"/>
                <w:szCs w:val="28"/>
              </w:rPr>
            </w:pPr>
            <w:r>
              <w:rPr>
                <w:color w:val="000000"/>
                <w:szCs w:val="28"/>
              </w:rPr>
              <w:t>76093,2</w:t>
            </w:r>
          </w:p>
        </w:tc>
      </w:tr>
      <w:tr w:rsidR="00D26F88" w14:paraId="531E3AC4" w14:textId="77777777" w:rsidTr="00686FCA">
        <w:trPr>
          <w:jc w:val="right"/>
        </w:trPr>
        <w:tc>
          <w:tcPr>
            <w:tcW w:w="708" w:type="dxa"/>
            <w:tcMar>
              <w:top w:w="0" w:type="dxa"/>
              <w:left w:w="0" w:type="dxa"/>
              <w:bottom w:w="0" w:type="dxa"/>
              <w:right w:w="0" w:type="dxa"/>
            </w:tcMar>
          </w:tcPr>
          <w:p w14:paraId="453147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852E6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519B6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C2A50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42517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3B299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B7D2C9" w14:textId="77777777" w:rsidR="00D26F88" w:rsidRDefault="00D26F88" w:rsidP="00CD423D">
            <w:pPr>
              <w:jc w:val="right"/>
              <w:rPr>
                <w:color w:val="000000"/>
                <w:szCs w:val="28"/>
              </w:rPr>
            </w:pPr>
          </w:p>
        </w:tc>
      </w:tr>
      <w:tr w:rsidR="00D26F88" w14:paraId="57C77E9E" w14:textId="77777777" w:rsidTr="00686FCA">
        <w:trPr>
          <w:jc w:val="right"/>
        </w:trPr>
        <w:tc>
          <w:tcPr>
            <w:tcW w:w="708" w:type="dxa"/>
            <w:tcMar>
              <w:top w:w="0" w:type="dxa"/>
              <w:left w:w="0" w:type="dxa"/>
              <w:bottom w:w="0" w:type="dxa"/>
              <w:right w:w="0" w:type="dxa"/>
            </w:tcMar>
          </w:tcPr>
          <w:p w14:paraId="49C1519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62CB6B"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1229400" w14:textId="77777777" w:rsidR="00D26F88" w:rsidRDefault="00D26F88" w:rsidP="00CD423D">
            <w:pPr>
              <w:jc w:val="center"/>
              <w:rPr>
                <w:color w:val="000000"/>
                <w:szCs w:val="28"/>
              </w:rPr>
            </w:pPr>
            <w:r>
              <w:rPr>
                <w:color w:val="000000"/>
                <w:szCs w:val="28"/>
              </w:rPr>
              <w:t>01302R2010</w:t>
            </w:r>
          </w:p>
        </w:tc>
        <w:tc>
          <w:tcPr>
            <w:tcW w:w="680" w:type="dxa"/>
            <w:tcMar>
              <w:top w:w="0" w:type="dxa"/>
              <w:left w:w="0" w:type="dxa"/>
              <w:bottom w:w="0" w:type="dxa"/>
              <w:right w:w="0" w:type="dxa"/>
            </w:tcMar>
            <w:vAlign w:val="bottom"/>
          </w:tcPr>
          <w:p w14:paraId="46948C75"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BDD30C8" w14:textId="77777777" w:rsidR="00D26F88" w:rsidRDefault="00D26F88" w:rsidP="00CD423D">
            <w:pPr>
              <w:jc w:val="right"/>
              <w:rPr>
                <w:color w:val="000000"/>
                <w:szCs w:val="28"/>
              </w:rPr>
            </w:pPr>
            <w:r>
              <w:rPr>
                <w:color w:val="000000"/>
                <w:szCs w:val="28"/>
              </w:rPr>
              <w:t>108976,3</w:t>
            </w:r>
          </w:p>
        </w:tc>
        <w:tc>
          <w:tcPr>
            <w:tcW w:w="1701" w:type="dxa"/>
            <w:tcMar>
              <w:top w:w="0" w:type="dxa"/>
              <w:left w:w="0" w:type="dxa"/>
              <w:bottom w:w="0" w:type="dxa"/>
              <w:right w:w="0" w:type="dxa"/>
            </w:tcMar>
            <w:vAlign w:val="bottom"/>
          </w:tcPr>
          <w:p w14:paraId="7FA53F0C" w14:textId="77777777" w:rsidR="00D26F88" w:rsidRDefault="00D26F88" w:rsidP="00CD423D">
            <w:pPr>
              <w:jc w:val="right"/>
              <w:rPr>
                <w:color w:val="000000"/>
                <w:szCs w:val="28"/>
              </w:rPr>
            </w:pPr>
            <w:r>
              <w:rPr>
                <w:color w:val="000000"/>
                <w:szCs w:val="28"/>
              </w:rPr>
              <w:t>108976,3</w:t>
            </w:r>
          </w:p>
        </w:tc>
        <w:tc>
          <w:tcPr>
            <w:tcW w:w="1701" w:type="dxa"/>
            <w:tcMar>
              <w:top w:w="0" w:type="dxa"/>
              <w:left w:w="0" w:type="dxa"/>
              <w:bottom w:w="0" w:type="dxa"/>
              <w:right w:w="0" w:type="dxa"/>
            </w:tcMar>
            <w:vAlign w:val="bottom"/>
          </w:tcPr>
          <w:p w14:paraId="017099C3" w14:textId="77777777" w:rsidR="00D26F88" w:rsidRDefault="00D26F88" w:rsidP="00CD423D">
            <w:pPr>
              <w:jc w:val="right"/>
              <w:rPr>
                <w:color w:val="000000"/>
                <w:szCs w:val="28"/>
              </w:rPr>
            </w:pPr>
            <w:r>
              <w:rPr>
                <w:color w:val="000000"/>
                <w:szCs w:val="28"/>
              </w:rPr>
              <w:t>108976,3</w:t>
            </w:r>
          </w:p>
        </w:tc>
      </w:tr>
      <w:tr w:rsidR="00D26F88" w14:paraId="4C65612B" w14:textId="77777777" w:rsidTr="00686FCA">
        <w:trPr>
          <w:jc w:val="right"/>
        </w:trPr>
        <w:tc>
          <w:tcPr>
            <w:tcW w:w="708" w:type="dxa"/>
            <w:tcMar>
              <w:top w:w="0" w:type="dxa"/>
              <w:left w:w="0" w:type="dxa"/>
              <w:bottom w:w="0" w:type="dxa"/>
              <w:right w:w="0" w:type="dxa"/>
            </w:tcMar>
          </w:tcPr>
          <w:p w14:paraId="1B5156C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7A09E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6D98F1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5378D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4EAF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AB2B2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A2535F" w14:textId="77777777" w:rsidR="00D26F88" w:rsidRDefault="00D26F88" w:rsidP="00CD423D">
            <w:pPr>
              <w:jc w:val="right"/>
              <w:rPr>
                <w:color w:val="000000"/>
                <w:szCs w:val="28"/>
              </w:rPr>
            </w:pPr>
          </w:p>
        </w:tc>
      </w:tr>
      <w:tr w:rsidR="00D26F88" w14:paraId="6EE9E1AE" w14:textId="77777777" w:rsidTr="00686FCA">
        <w:trPr>
          <w:jc w:val="right"/>
        </w:trPr>
        <w:tc>
          <w:tcPr>
            <w:tcW w:w="708" w:type="dxa"/>
            <w:tcMar>
              <w:top w:w="0" w:type="dxa"/>
              <w:left w:w="0" w:type="dxa"/>
              <w:bottom w:w="0" w:type="dxa"/>
              <w:right w:w="0" w:type="dxa"/>
            </w:tcMar>
          </w:tcPr>
          <w:p w14:paraId="684D79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3FC224" w14:textId="77777777" w:rsidR="00D26F88" w:rsidRDefault="00D26F88" w:rsidP="00CD423D">
            <w:pPr>
              <w:jc w:val="both"/>
              <w:rPr>
                <w:color w:val="000000"/>
                <w:szCs w:val="28"/>
              </w:rPr>
            </w:pPr>
            <w:r>
              <w:rPr>
                <w:color w:val="000000"/>
                <w:szCs w:val="28"/>
              </w:rPr>
              <w:t>Реализация мероприятий по проведению массового о</w:t>
            </w:r>
            <w:r>
              <w:rPr>
                <w:color w:val="000000"/>
                <w:szCs w:val="28"/>
              </w:rPr>
              <w:t>б</w:t>
            </w:r>
            <w:r>
              <w:rPr>
                <w:color w:val="000000"/>
                <w:szCs w:val="28"/>
              </w:rPr>
              <w:t>следования новорожденных на врожденные и (или) наследственные заболевания (расширенный неон</w:t>
            </w:r>
            <w:r>
              <w:rPr>
                <w:color w:val="000000"/>
                <w:szCs w:val="28"/>
              </w:rPr>
              <w:t>а</w:t>
            </w:r>
            <w:r>
              <w:rPr>
                <w:color w:val="000000"/>
                <w:szCs w:val="28"/>
              </w:rPr>
              <w:t>тальный скрининг)</w:t>
            </w:r>
          </w:p>
        </w:tc>
        <w:tc>
          <w:tcPr>
            <w:tcW w:w="1985" w:type="dxa"/>
            <w:tcMar>
              <w:top w:w="0" w:type="dxa"/>
              <w:left w:w="0" w:type="dxa"/>
              <w:bottom w:w="0" w:type="dxa"/>
              <w:right w:w="0" w:type="dxa"/>
            </w:tcMar>
            <w:vAlign w:val="bottom"/>
          </w:tcPr>
          <w:p w14:paraId="4C07E92C" w14:textId="77777777" w:rsidR="00D26F88" w:rsidRDefault="00D26F88" w:rsidP="00CD423D">
            <w:pPr>
              <w:jc w:val="center"/>
              <w:rPr>
                <w:color w:val="000000"/>
                <w:szCs w:val="28"/>
              </w:rPr>
            </w:pPr>
            <w:r>
              <w:rPr>
                <w:color w:val="000000"/>
                <w:szCs w:val="28"/>
              </w:rPr>
              <w:t>01302R3850</w:t>
            </w:r>
          </w:p>
        </w:tc>
        <w:tc>
          <w:tcPr>
            <w:tcW w:w="680" w:type="dxa"/>
            <w:tcMar>
              <w:top w:w="0" w:type="dxa"/>
              <w:left w:w="0" w:type="dxa"/>
              <w:bottom w:w="0" w:type="dxa"/>
              <w:right w:w="0" w:type="dxa"/>
            </w:tcMar>
            <w:vAlign w:val="bottom"/>
          </w:tcPr>
          <w:p w14:paraId="66890D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E47DD8" w14:textId="77777777" w:rsidR="00D26F88" w:rsidRDefault="00D26F88" w:rsidP="00CD423D">
            <w:pPr>
              <w:jc w:val="right"/>
              <w:rPr>
                <w:color w:val="000000"/>
                <w:szCs w:val="28"/>
              </w:rPr>
            </w:pPr>
            <w:r>
              <w:rPr>
                <w:color w:val="000000"/>
                <w:szCs w:val="28"/>
              </w:rPr>
              <w:t>124499,2</w:t>
            </w:r>
          </w:p>
        </w:tc>
        <w:tc>
          <w:tcPr>
            <w:tcW w:w="1701" w:type="dxa"/>
            <w:tcMar>
              <w:top w:w="0" w:type="dxa"/>
              <w:left w:w="0" w:type="dxa"/>
              <w:bottom w:w="0" w:type="dxa"/>
              <w:right w:w="0" w:type="dxa"/>
            </w:tcMar>
            <w:vAlign w:val="bottom"/>
          </w:tcPr>
          <w:p w14:paraId="02BC9CAB" w14:textId="77777777" w:rsidR="00D26F88" w:rsidRDefault="00D26F88" w:rsidP="00CD423D">
            <w:pPr>
              <w:jc w:val="right"/>
              <w:rPr>
                <w:color w:val="000000"/>
                <w:szCs w:val="28"/>
              </w:rPr>
            </w:pPr>
            <w:r>
              <w:rPr>
                <w:color w:val="000000"/>
                <w:szCs w:val="28"/>
              </w:rPr>
              <w:t>125978,5</w:t>
            </w:r>
          </w:p>
        </w:tc>
        <w:tc>
          <w:tcPr>
            <w:tcW w:w="1701" w:type="dxa"/>
            <w:tcMar>
              <w:top w:w="0" w:type="dxa"/>
              <w:left w:w="0" w:type="dxa"/>
              <w:bottom w:w="0" w:type="dxa"/>
              <w:right w:w="0" w:type="dxa"/>
            </w:tcMar>
            <w:vAlign w:val="bottom"/>
          </w:tcPr>
          <w:p w14:paraId="18D2ED64" w14:textId="77777777" w:rsidR="00D26F88" w:rsidRDefault="00D26F88" w:rsidP="00CD423D">
            <w:pPr>
              <w:jc w:val="right"/>
              <w:rPr>
                <w:color w:val="000000"/>
                <w:szCs w:val="28"/>
              </w:rPr>
            </w:pPr>
            <w:r>
              <w:rPr>
                <w:color w:val="000000"/>
                <w:szCs w:val="28"/>
              </w:rPr>
              <w:t>123277,4</w:t>
            </w:r>
          </w:p>
        </w:tc>
      </w:tr>
      <w:tr w:rsidR="00D26F88" w14:paraId="49790268" w14:textId="77777777" w:rsidTr="00686FCA">
        <w:trPr>
          <w:jc w:val="right"/>
        </w:trPr>
        <w:tc>
          <w:tcPr>
            <w:tcW w:w="708" w:type="dxa"/>
            <w:tcMar>
              <w:top w:w="0" w:type="dxa"/>
              <w:left w:w="0" w:type="dxa"/>
              <w:bottom w:w="0" w:type="dxa"/>
              <w:right w:w="0" w:type="dxa"/>
            </w:tcMar>
          </w:tcPr>
          <w:p w14:paraId="1D83C4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1918B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D4F73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1E07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137F2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014B4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B22D1A" w14:textId="77777777" w:rsidR="00D26F88" w:rsidRDefault="00D26F88" w:rsidP="00CD423D">
            <w:pPr>
              <w:jc w:val="right"/>
              <w:rPr>
                <w:color w:val="000000"/>
                <w:szCs w:val="28"/>
              </w:rPr>
            </w:pPr>
          </w:p>
        </w:tc>
      </w:tr>
      <w:tr w:rsidR="00D26F88" w14:paraId="4E1B855E" w14:textId="77777777" w:rsidTr="00686FCA">
        <w:trPr>
          <w:jc w:val="right"/>
        </w:trPr>
        <w:tc>
          <w:tcPr>
            <w:tcW w:w="708" w:type="dxa"/>
            <w:tcMar>
              <w:top w:w="0" w:type="dxa"/>
              <w:left w:w="0" w:type="dxa"/>
              <w:bottom w:w="0" w:type="dxa"/>
              <w:right w:w="0" w:type="dxa"/>
            </w:tcMar>
          </w:tcPr>
          <w:p w14:paraId="425E1F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FCBB1E"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DA341D2" w14:textId="77777777" w:rsidR="00D26F88" w:rsidRDefault="00D26F88" w:rsidP="00CD423D">
            <w:pPr>
              <w:jc w:val="center"/>
              <w:rPr>
                <w:color w:val="000000"/>
                <w:szCs w:val="28"/>
              </w:rPr>
            </w:pPr>
            <w:r>
              <w:rPr>
                <w:color w:val="000000"/>
                <w:szCs w:val="28"/>
              </w:rPr>
              <w:t>01302R3850</w:t>
            </w:r>
          </w:p>
        </w:tc>
        <w:tc>
          <w:tcPr>
            <w:tcW w:w="680" w:type="dxa"/>
            <w:tcMar>
              <w:top w:w="0" w:type="dxa"/>
              <w:left w:w="0" w:type="dxa"/>
              <w:bottom w:w="0" w:type="dxa"/>
              <w:right w:w="0" w:type="dxa"/>
            </w:tcMar>
            <w:vAlign w:val="bottom"/>
          </w:tcPr>
          <w:p w14:paraId="4B20D98C"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646BBE8" w14:textId="77777777" w:rsidR="00D26F88" w:rsidRDefault="00D26F88" w:rsidP="00CD423D">
            <w:pPr>
              <w:jc w:val="right"/>
              <w:rPr>
                <w:color w:val="000000"/>
                <w:szCs w:val="28"/>
              </w:rPr>
            </w:pPr>
            <w:r>
              <w:rPr>
                <w:color w:val="000000"/>
                <w:szCs w:val="28"/>
              </w:rPr>
              <w:t>124499,2</w:t>
            </w:r>
          </w:p>
        </w:tc>
        <w:tc>
          <w:tcPr>
            <w:tcW w:w="1701" w:type="dxa"/>
            <w:tcMar>
              <w:top w:w="0" w:type="dxa"/>
              <w:left w:w="0" w:type="dxa"/>
              <w:bottom w:w="0" w:type="dxa"/>
              <w:right w:w="0" w:type="dxa"/>
            </w:tcMar>
            <w:vAlign w:val="bottom"/>
          </w:tcPr>
          <w:p w14:paraId="22A38A46" w14:textId="77777777" w:rsidR="00D26F88" w:rsidRDefault="00D26F88" w:rsidP="00CD423D">
            <w:pPr>
              <w:jc w:val="right"/>
              <w:rPr>
                <w:color w:val="000000"/>
                <w:szCs w:val="28"/>
              </w:rPr>
            </w:pPr>
            <w:r>
              <w:rPr>
                <w:color w:val="000000"/>
                <w:szCs w:val="28"/>
              </w:rPr>
              <w:t>125978,5</w:t>
            </w:r>
          </w:p>
        </w:tc>
        <w:tc>
          <w:tcPr>
            <w:tcW w:w="1701" w:type="dxa"/>
            <w:tcMar>
              <w:top w:w="0" w:type="dxa"/>
              <w:left w:w="0" w:type="dxa"/>
              <w:bottom w:w="0" w:type="dxa"/>
              <w:right w:w="0" w:type="dxa"/>
            </w:tcMar>
            <w:vAlign w:val="bottom"/>
          </w:tcPr>
          <w:p w14:paraId="76FC74D8" w14:textId="77777777" w:rsidR="00D26F88" w:rsidRDefault="00D26F88" w:rsidP="00CD423D">
            <w:pPr>
              <w:jc w:val="right"/>
              <w:rPr>
                <w:color w:val="000000"/>
                <w:szCs w:val="28"/>
              </w:rPr>
            </w:pPr>
            <w:r>
              <w:rPr>
                <w:color w:val="000000"/>
                <w:szCs w:val="28"/>
              </w:rPr>
              <w:t>123277,4</w:t>
            </w:r>
          </w:p>
        </w:tc>
      </w:tr>
      <w:tr w:rsidR="00D26F88" w14:paraId="3D85103E" w14:textId="77777777" w:rsidTr="00686FCA">
        <w:trPr>
          <w:jc w:val="right"/>
        </w:trPr>
        <w:tc>
          <w:tcPr>
            <w:tcW w:w="708" w:type="dxa"/>
            <w:tcMar>
              <w:top w:w="0" w:type="dxa"/>
              <w:left w:w="0" w:type="dxa"/>
              <w:bottom w:w="0" w:type="dxa"/>
              <w:right w:w="0" w:type="dxa"/>
            </w:tcMar>
          </w:tcPr>
          <w:p w14:paraId="10D84D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24E5D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392DA2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C7CA9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B47E3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5BD3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CE0AE7" w14:textId="77777777" w:rsidR="00D26F88" w:rsidRDefault="00D26F88" w:rsidP="00CD423D">
            <w:pPr>
              <w:jc w:val="right"/>
              <w:rPr>
                <w:color w:val="000000"/>
                <w:szCs w:val="28"/>
              </w:rPr>
            </w:pPr>
          </w:p>
        </w:tc>
      </w:tr>
      <w:tr w:rsidR="00D26F88" w14:paraId="48D7A71C" w14:textId="77777777" w:rsidTr="00686FCA">
        <w:trPr>
          <w:jc w:val="right"/>
        </w:trPr>
        <w:tc>
          <w:tcPr>
            <w:tcW w:w="708" w:type="dxa"/>
            <w:tcMar>
              <w:top w:w="0" w:type="dxa"/>
              <w:left w:w="0" w:type="dxa"/>
              <w:bottom w:w="0" w:type="dxa"/>
              <w:right w:w="0" w:type="dxa"/>
            </w:tcMar>
          </w:tcPr>
          <w:p w14:paraId="34CCE99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297815" w14:textId="77777777" w:rsidR="00D26F88" w:rsidRDefault="00D26F88" w:rsidP="00CD423D">
            <w:pPr>
              <w:jc w:val="both"/>
              <w:rPr>
                <w:color w:val="000000"/>
                <w:szCs w:val="28"/>
              </w:rPr>
            </w:pPr>
            <w:r>
              <w:rPr>
                <w:color w:val="000000"/>
                <w:szCs w:val="28"/>
              </w:rPr>
              <w:t>Оказание гражданам Российской Федерации высок</w:t>
            </w:r>
            <w:r>
              <w:rPr>
                <w:color w:val="000000"/>
                <w:szCs w:val="28"/>
              </w:rPr>
              <w:t>о</w:t>
            </w:r>
            <w:r>
              <w:rPr>
                <w:color w:val="000000"/>
                <w:szCs w:val="28"/>
              </w:rPr>
              <w:t>технологичной медицинской помощи, не включенной в базовую программу обязательного медицинского стр</w:t>
            </w:r>
            <w:r>
              <w:rPr>
                <w:color w:val="000000"/>
                <w:szCs w:val="28"/>
              </w:rPr>
              <w:t>а</w:t>
            </w:r>
            <w:r>
              <w:rPr>
                <w:color w:val="000000"/>
                <w:szCs w:val="28"/>
              </w:rPr>
              <w:t>хования</w:t>
            </w:r>
          </w:p>
        </w:tc>
        <w:tc>
          <w:tcPr>
            <w:tcW w:w="1985" w:type="dxa"/>
            <w:tcMar>
              <w:top w:w="0" w:type="dxa"/>
              <w:left w:w="0" w:type="dxa"/>
              <w:bottom w:w="0" w:type="dxa"/>
              <w:right w:w="0" w:type="dxa"/>
            </w:tcMar>
            <w:vAlign w:val="bottom"/>
          </w:tcPr>
          <w:p w14:paraId="35F082A4" w14:textId="77777777" w:rsidR="00D26F88" w:rsidRDefault="00D26F88" w:rsidP="00CD423D">
            <w:pPr>
              <w:jc w:val="center"/>
              <w:rPr>
                <w:color w:val="000000"/>
                <w:szCs w:val="28"/>
              </w:rPr>
            </w:pPr>
            <w:r>
              <w:rPr>
                <w:color w:val="000000"/>
                <w:szCs w:val="28"/>
              </w:rPr>
              <w:t>01302R4020</w:t>
            </w:r>
          </w:p>
        </w:tc>
        <w:tc>
          <w:tcPr>
            <w:tcW w:w="680" w:type="dxa"/>
            <w:tcMar>
              <w:top w:w="0" w:type="dxa"/>
              <w:left w:w="0" w:type="dxa"/>
              <w:bottom w:w="0" w:type="dxa"/>
              <w:right w:w="0" w:type="dxa"/>
            </w:tcMar>
            <w:vAlign w:val="bottom"/>
          </w:tcPr>
          <w:p w14:paraId="66D08C3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A0147C" w14:textId="77777777" w:rsidR="00D26F88" w:rsidRDefault="00D26F88" w:rsidP="00CD423D">
            <w:pPr>
              <w:jc w:val="right"/>
              <w:rPr>
                <w:color w:val="000000"/>
                <w:szCs w:val="28"/>
              </w:rPr>
            </w:pPr>
            <w:r>
              <w:rPr>
                <w:color w:val="000000"/>
                <w:szCs w:val="28"/>
              </w:rPr>
              <w:t>3588955,2</w:t>
            </w:r>
          </w:p>
        </w:tc>
        <w:tc>
          <w:tcPr>
            <w:tcW w:w="1701" w:type="dxa"/>
            <w:tcMar>
              <w:top w:w="0" w:type="dxa"/>
              <w:left w:w="0" w:type="dxa"/>
              <w:bottom w:w="0" w:type="dxa"/>
              <w:right w:w="0" w:type="dxa"/>
            </w:tcMar>
            <w:vAlign w:val="bottom"/>
          </w:tcPr>
          <w:p w14:paraId="3D3ED893" w14:textId="77777777" w:rsidR="00D26F88" w:rsidRDefault="00D26F88" w:rsidP="00CD423D">
            <w:pPr>
              <w:jc w:val="right"/>
              <w:rPr>
                <w:color w:val="000000"/>
                <w:szCs w:val="28"/>
              </w:rPr>
            </w:pPr>
            <w:r>
              <w:rPr>
                <w:color w:val="000000"/>
                <w:szCs w:val="28"/>
              </w:rPr>
              <w:t>3678440,3</w:t>
            </w:r>
          </w:p>
        </w:tc>
        <w:tc>
          <w:tcPr>
            <w:tcW w:w="1701" w:type="dxa"/>
            <w:tcMar>
              <w:top w:w="0" w:type="dxa"/>
              <w:left w:w="0" w:type="dxa"/>
              <w:bottom w:w="0" w:type="dxa"/>
              <w:right w:w="0" w:type="dxa"/>
            </w:tcMar>
            <w:vAlign w:val="bottom"/>
          </w:tcPr>
          <w:p w14:paraId="2F075F16" w14:textId="77777777" w:rsidR="00D26F88" w:rsidRDefault="00D26F88" w:rsidP="00CD423D">
            <w:pPr>
              <w:jc w:val="right"/>
              <w:rPr>
                <w:color w:val="000000"/>
                <w:szCs w:val="28"/>
              </w:rPr>
            </w:pPr>
            <w:r>
              <w:rPr>
                <w:color w:val="000000"/>
                <w:szCs w:val="28"/>
              </w:rPr>
              <w:t>3795044,9</w:t>
            </w:r>
          </w:p>
        </w:tc>
      </w:tr>
      <w:tr w:rsidR="00D26F88" w14:paraId="0774E7DE" w14:textId="77777777" w:rsidTr="00686FCA">
        <w:trPr>
          <w:jc w:val="right"/>
        </w:trPr>
        <w:tc>
          <w:tcPr>
            <w:tcW w:w="708" w:type="dxa"/>
            <w:tcMar>
              <w:top w:w="0" w:type="dxa"/>
              <w:left w:w="0" w:type="dxa"/>
              <w:bottom w:w="0" w:type="dxa"/>
              <w:right w:w="0" w:type="dxa"/>
            </w:tcMar>
          </w:tcPr>
          <w:p w14:paraId="1432A8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64D9A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5FDBB1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FF7E2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988B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21BB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1E88DA" w14:textId="77777777" w:rsidR="00D26F88" w:rsidRDefault="00D26F88" w:rsidP="00CD423D">
            <w:pPr>
              <w:jc w:val="right"/>
              <w:rPr>
                <w:color w:val="000000"/>
                <w:szCs w:val="28"/>
              </w:rPr>
            </w:pPr>
          </w:p>
        </w:tc>
      </w:tr>
      <w:tr w:rsidR="00D26F88" w14:paraId="22F0E8ED" w14:textId="77777777" w:rsidTr="00686FCA">
        <w:trPr>
          <w:jc w:val="right"/>
        </w:trPr>
        <w:tc>
          <w:tcPr>
            <w:tcW w:w="708" w:type="dxa"/>
            <w:tcMar>
              <w:top w:w="0" w:type="dxa"/>
              <w:left w:w="0" w:type="dxa"/>
              <w:bottom w:w="0" w:type="dxa"/>
              <w:right w:w="0" w:type="dxa"/>
            </w:tcMar>
          </w:tcPr>
          <w:p w14:paraId="2AEFEC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5EC37C"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B7E46C9" w14:textId="77777777" w:rsidR="00D26F88" w:rsidRDefault="00D26F88" w:rsidP="00CD423D">
            <w:pPr>
              <w:jc w:val="center"/>
              <w:rPr>
                <w:color w:val="000000"/>
                <w:szCs w:val="28"/>
              </w:rPr>
            </w:pPr>
            <w:r>
              <w:rPr>
                <w:color w:val="000000"/>
                <w:szCs w:val="28"/>
              </w:rPr>
              <w:t>01302R4020</w:t>
            </w:r>
          </w:p>
        </w:tc>
        <w:tc>
          <w:tcPr>
            <w:tcW w:w="680" w:type="dxa"/>
            <w:tcMar>
              <w:top w:w="0" w:type="dxa"/>
              <w:left w:w="0" w:type="dxa"/>
              <w:bottom w:w="0" w:type="dxa"/>
              <w:right w:w="0" w:type="dxa"/>
            </w:tcMar>
            <w:vAlign w:val="bottom"/>
          </w:tcPr>
          <w:p w14:paraId="766E6595"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43BF9CC" w14:textId="77777777" w:rsidR="00D26F88" w:rsidRDefault="00D26F88" w:rsidP="00CD423D">
            <w:pPr>
              <w:jc w:val="right"/>
              <w:rPr>
                <w:color w:val="000000"/>
                <w:szCs w:val="28"/>
              </w:rPr>
            </w:pPr>
            <w:r>
              <w:rPr>
                <w:color w:val="000000"/>
                <w:szCs w:val="28"/>
              </w:rPr>
              <w:t>3588955,2</w:t>
            </w:r>
          </w:p>
        </w:tc>
        <w:tc>
          <w:tcPr>
            <w:tcW w:w="1701" w:type="dxa"/>
            <w:tcMar>
              <w:top w:w="0" w:type="dxa"/>
              <w:left w:w="0" w:type="dxa"/>
              <w:bottom w:w="0" w:type="dxa"/>
              <w:right w:w="0" w:type="dxa"/>
            </w:tcMar>
            <w:vAlign w:val="bottom"/>
          </w:tcPr>
          <w:p w14:paraId="0BEAB38C" w14:textId="77777777" w:rsidR="00D26F88" w:rsidRDefault="00D26F88" w:rsidP="00CD423D">
            <w:pPr>
              <w:jc w:val="right"/>
              <w:rPr>
                <w:color w:val="000000"/>
                <w:szCs w:val="28"/>
              </w:rPr>
            </w:pPr>
            <w:r>
              <w:rPr>
                <w:color w:val="000000"/>
                <w:szCs w:val="28"/>
              </w:rPr>
              <w:t>3678440,3</w:t>
            </w:r>
          </w:p>
        </w:tc>
        <w:tc>
          <w:tcPr>
            <w:tcW w:w="1701" w:type="dxa"/>
            <w:tcMar>
              <w:top w:w="0" w:type="dxa"/>
              <w:left w:w="0" w:type="dxa"/>
              <w:bottom w:w="0" w:type="dxa"/>
              <w:right w:w="0" w:type="dxa"/>
            </w:tcMar>
            <w:vAlign w:val="bottom"/>
          </w:tcPr>
          <w:p w14:paraId="45F6AA52" w14:textId="77777777" w:rsidR="00D26F88" w:rsidRDefault="00D26F88" w:rsidP="00CD423D">
            <w:pPr>
              <w:jc w:val="right"/>
              <w:rPr>
                <w:color w:val="000000"/>
                <w:szCs w:val="28"/>
              </w:rPr>
            </w:pPr>
            <w:r>
              <w:rPr>
                <w:color w:val="000000"/>
                <w:szCs w:val="28"/>
              </w:rPr>
              <w:t>3795044,9</w:t>
            </w:r>
          </w:p>
        </w:tc>
      </w:tr>
      <w:tr w:rsidR="00D26F88" w14:paraId="2D3B85C9" w14:textId="77777777" w:rsidTr="00686FCA">
        <w:trPr>
          <w:jc w:val="right"/>
        </w:trPr>
        <w:tc>
          <w:tcPr>
            <w:tcW w:w="708" w:type="dxa"/>
            <w:tcMar>
              <w:top w:w="0" w:type="dxa"/>
              <w:left w:w="0" w:type="dxa"/>
              <w:bottom w:w="0" w:type="dxa"/>
              <w:right w:w="0" w:type="dxa"/>
            </w:tcMar>
          </w:tcPr>
          <w:p w14:paraId="0F249D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B9E87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1848A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A8926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0446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224BC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C16B3C" w14:textId="77777777" w:rsidR="00D26F88" w:rsidRDefault="00D26F88" w:rsidP="00CD423D">
            <w:pPr>
              <w:jc w:val="right"/>
              <w:rPr>
                <w:color w:val="000000"/>
                <w:szCs w:val="28"/>
              </w:rPr>
            </w:pPr>
          </w:p>
        </w:tc>
      </w:tr>
      <w:tr w:rsidR="00D26F88" w14:paraId="71C3E4C0" w14:textId="77777777" w:rsidTr="00686FCA">
        <w:trPr>
          <w:jc w:val="right"/>
        </w:trPr>
        <w:tc>
          <w:tcPr>
            <w:tcW w:w="708" w:type="dxa"/>
            <w:tcMar>
              <w:top w:w="0" w:type="dxa"/>
              <w:left w:w="0" w:type="dxa"/>
              <w:bottom w:w="0" w:type="dxa"/>
              <w:right w:w="0" w:type="dxa"/>
            </w:tcMar>
          </w:tcPr>
          <w:p w14:paraId="5F88313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D49925" w14:textId="77777777" w:rsidR="00D26F88" w:rsidRDefault="00D26F88" w:rsidP="00CD423D">
            <w:pPr>
              <w:jc w:val="both"/>
              <w:rPr>
                <w:color w:val="000000"/>
                <w:szCs w:val="28"/>
              </w:rPr>
            </w:pPr>
            <w:r>
              <w:rPr>
                <w:color w:val="000000"/>
                <w:szCs w:val="28"/>
              </w:rPr>
              <w:t>Развитие паллиативной медицинской помощи</w:t>
            </w:r>
          </w:p>
        </w:tc>
        <w:tc>
          <w:tcPr>
            <w:tcW w:w="1985" w:type="dxa"/>
            <w:tcMar>
              <w:top w:w="0" w:type="dxa"/>
              <w:left w:w="0" w:type="dxa"/>
              <w:bottom w:w="0" w:type="dxa"/>
              <w:right w:w="0" w:type="dxa"/>
            </w:tcMar>
            <w:vAlign w:val="bottom"/>
          </w:tcPr>
          <w:p w14:paraId="2503E095" w14:textId="77777777" w:rsidR="00D26F88" w:rsidRDefault="00D26F88" w:rsidP="00CD423D">
            <w:pPr>
              <w:jc w:val="center"/>
              <w:rPr>
                <w:color w:val="000000"/>
                <w:szCs w:val="28"/>
              </w:rPr>
            </w:pPr>
            <w:r>
              <w:rPr>
                <w:color w:val="000000"/>
                <w:szCs w:val="28"/>
              </w:rPr>
              <w:t>01302А2010</w:t>
            </w:r>
          </w:p>
        </w:tc>
        <w:tc>
          <w:tcPr>
            <w:tcW w:w="680" w:type="dxa"/>
            <w:tcMar>
              <w:top w:w="0" w:type="dxa"/>
              <w:left w:w="0" w:type="dxa"/>
              <w:bottom w:w="0" w:type="dxa"/>
              <w:right w:w="0" w:type="dxa"/>
            </w:tcMar>
            <w:vAlign w:val="bottom"/>
          </w:tcPr>
          <w:p w14:paraId="20CB7A3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1B56E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8E1E97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DC60BEA" w14:textId="77777777" w:rsidR="00D26F88" w:rsidRDefault="00D26F88" w:rsidP="00CD423D">
            <w:pPr>
              <w:jc w:val="right"/>
              <w:rPr>
                <w:color w:val="000000"/>
                <w:szCs w:val="28"/>
              </w:rPr>
            </w:pPr>
            <w:r>
              <w:rPr>
                <w:color w:val="000000"/>
                <w:szCs w:val="28"/>
              </w:rPr>
              <w:t>4882,2</w:t>
            </w:r>
          </w:p>
        </w:tc>
      </w:tr>
      <w:tr w:rsidR="00D26F88" w14:paraId="39A61447" w14:textId="77777777" w:rsidTr="00686FCA">
        <w:trPr>
          <w:jc w:val="right"/>
        </w:trPr>
        <w:tc>
          <w:tcPr>
            <w:tcW w:w="708" w:type="dxa"/>
            <w:tcMar>
              <w:top w:w="0" w:type="dxa"/>
              <w:left w:w="0" w:type="dxa"/>
              <w:bottom w:w="0" w:type="dxa"/>
              <w:right w:w="0" w:type="dxa"/>
            </w:tcMar>
          </w:tcPr>
          <w:p w14:paraId="032B844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7F3CD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4DC6C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D03D8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D621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E1CF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D5F85E" w14:textId="77777777" w:rsidR="00D26F88" w:rsidRDefault="00D26F88" w:rsidP="00CD423D">
            <w:pPr>
              <w:jc w:val="right"/>
              <w:rPr>
                <w:color w:val="000000"/>
                <w:szCs w:val="28"/>
              </w:rPr>
            </w:pPr>
          </w:p>
        </w:tc>
      </w:tr>
      <w:tr w:rsidR="00D26F88" w14:paraId="28384D2A" w14:textId="77777777" w:rsidTr="00686FCA">
        <w:trPr>
          <w:jc w:val="right"/>
        </w:trPr>
        <w:tc>
          <w:tcPr>
            <w:tcW w:w="708" w:type="dxa"/>
            <w:tcMar>
              <w:top w:w="0" w:type="dxa"/>
              <w:left w:w="0" w:type="dxa"/>
              <w:bottom w:w="0" w:type="dxa"/>
              <w:right w:w="0" w:type="dxa"/>
            </w:tcMar>
          </w:tcPr>
          <w:p w14:paraId="3364B1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F57196"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B136CCC" w14:textId="77777777" w:rsidR="00D26F88" w:rsidRDefault="00D26F88" w:rsidP="00CD423D">
            <w:pPr>
              <w:jc w:val="center"/>
              <w:rPr>
                <w:color w:val="000000"/>
                <w:szCs w:val="28"/>
              </w:rPr>
            </w:pPr>
            <w:r>
              <w:rPr>
                <w:color w:val="000000"/>
                <w:szCs w:val="28"/>
              </w:rPr>
              <w:t>01302А2010</w:t>
            </w:r>
          </w:p>
        </w:tc>
        <w:tc>
          <w:tcPr>
            <w:tcW w:w="680" w:type="dxa"/>
            <w:tcMar>
              <w:top w:w="0" w:type="dxa"/>
              <w:left w:w="0" w:type="dxa"/>
              <w:bottom w:w="0" w:type="dxa"/>
              <w:right w:w="0" w:type="dxa"/>
            </w:tcMar>
            <w:vAlign w:val="bottom"/>
          </w:tcPr>
          <w:p w14:paraId="734197C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66802E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F43796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A966F4A" w14:textId="77777777" w:rsidR="00D26F88" w:rsidRDefault="00D26F88" w:rsidP="00CD423D">
            <w:pPr>
              <w:jc w:val="right"/>
              <w:rPr>
                <w:color w:val="000000"/>
                <w:szCs w:val="28"/>
              </w:rPr>
            </w:pPr>
            <w:r>
              <w:rPr>
                <w:color w:val="000000"/>
                <w:szCs w:val="28"/>
              </w:rPr>
              <w:t>4882,2</w:t>
            </w:r>
          </w:p>
        </w:tc>
      </w:tr>
      <w:tr w:rsidR="00D26F88" w14:paraId="229B8E73" w14:textId="77777777" w:rsidTr="00686FCA">
        <w:trPr>
          <w:jc w:val="right"/>
        </w:trPr>
        <w:tc>
          <w:tcPr>
            <w:tcW w:w="708" w:type="dxa"/>
            <w:tcMar>
              <w:top w:w="0" w:type="dxa"/>
              <w:left w:w="0" w:type="dxa"/>
              <w:bottom w:w="0" w:type="dxa"/>
              <w:right w:w="0" w:type="dxa"/>
            </w:tcMar>
          </w:tcPr>
          <w:p w14:paraId="12F511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B06C5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398FC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84D083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4171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AB88C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AAEEE4" w14:textId="77777777" w:rsidR="00D26F88" w:rsidRDefault="00D26F88" w:rsidP="00CD423D">
            <w:pPr>
              <w:jc w:val="right"/>
              <w:rPr>
                <w:color w:val="000000"/>
                <w:szCs w:val="28"/>
              </w:rPr>
            </w:pPr>
          </w:p>
        </w:tc>
      </w:tr>
      <w:tr w:rsidR="00D26F88" w14:paraId="14E94369" w14:textId="77777777" w:rsidTr="00686FCA">
        <w:trPr>
          <w:jc w:val="right"/>
        </w:trPr>
        <w:tc>
          <w:tcPr>
            <w:tcW w:w="708" w:type="dxa"/>
            <w:tcMar>
              <w:top w:w="0" w:type="dxa"/>
              <w:left w:w="0" w:type="dxa"/>
              <w:bottom w:w="0" w:type="dxa"/>
              <w:right w:w="0" w:type="dxa"/>
            </w:tcMar>
          </w:tcPr>
          <w:p w14:paraId="44B4A1B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AD2F24" w14:textId="77777777" w:rsidR="00D26F88" w:rsidRDefault="00D26F88" w:rsidP="00CD423D">
            <w:pPr>
              <w:jc w:val="both"/>
              <w:rPr>
                <w:color w:val="000000"/>
                <w:szCs w:val="28"/>
              </w:rPr>
            </w:pPr>
            <w:r>
              <w:rPr>
                <w:color w:val="000000"/>
                <w:szCs w:val="28"/>
              </w:rPr>
              <w:t>Реализация мероприятий по проведению массового о</w:t>
            </w:r>
            <w:r>
              <w:rPr>
                <w:color w:val="000000"/>
                <w:szCs w:val="28"/>
              </w:rPr>
              <w:t>б</w:t>
            </w:r>
            <w:r>
              <w:rPr>
                <w:color w:val="000000"/>
                <w:szCs w:val="28"/>
              </w:rPr>
              <w:t>следования новорожденных на врожденные и (или) наследственные заболевания (расширенный неон</w:t>
            </w:r>
            <w:r>
              <w:rPr>
                <w:color w:val="000000"/>
                <w:szCs w:val="28"/>
              </w:rPr>
              <w:t>а</w:t>
            </w:r>
            <w:r>
              <w:rPr>
                <w:color w:val="000000"/>
                <w:szCs w:val="28"/>
              </w:rPr>
              <w:t>тальный скрининг)</w:t>
            </w:r>
          </w:p>
        </w:tc>
        <w:tc>
          <w:tcPr>
            <w:tcW w:w="1985" w:type="dxa"/>
            <w:tcMar>
              <w:top w:w="0" w:type="dxa"/>
              <w:left w:w="0" w:type="dxa"/>
              <w:bottom w:w="0" w:type="dxa"/>
              <w:right w:w="0" w:type="dxa"/>
            </w:tcMar>
            <w:vAlign w:val="bottom"/>
          </w:tcPr>
          <w:p w14:paraId="6EF6585C" w14:textId="77777777" w:rsidR="00D26F88" w:rsidRDefault="00D26F88" w:rsidP="00CD423D">
            <w:pPr>
              <w:jc w:val="center"/>
              <w:rPr>
                <w:color w:val="000000"/>
                <w:szCs w:val="28"/>
              </w:rPr>
            </w:pPr>
            <w:r>
              <w:rPr>
                <w:color w:val="000000"/>
                <w:szCs w:val="28"/>
              </w:rPr>
              <w:t>01302А3850</w:t>
            </w:r>
          </w:p>
        </w:tc>
        <w:tc>
          <w:tcPr>
            <w:tcW w:w="680" w:type="dxa"/>
            <w:tcMar>
              <w:top w:w="0" w:type="dxa"/>
              <w:left w:w="0" w:type="dxa"/>
              <w:bottom w:w="0" w:type="dxa"/>
              <w:right w:w="0" w:type="dxa"/>
            </w:tcMar>
            <w:vAlign w:val="bottom"/>
          </w:tcPr>
          <w:p w14:paraId="7BA8AAE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0B1EFF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5505EB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74DF628" w14:textId="77777777" w:rsidR="00D26F88" w:rsidRDefault="00D26F88" w:rsidP="00CD423D">
            <w:pPr>
              <w:jc w:val="right"/>
              <w:rPr>
                <w:color w:val="000000"/>
                <w:szCs w:val="28"/>
              </w:rPr>
            </w:pPr>
            <w:r>
              <w:rPr>
                <w:color w:val="000000"/>
                <w:szCs w:val="28"/>
              </w:rPr>
              <w:t>3369,7</w:t>
            </w:r>
          </w:p>
        </w:tc>
      </w:tr>
      <w:tr w:rsidR="00D26F88" w14:paraId="43540916" w14:textId="77777777" w:rsidTr="00686FCA">
        <w:trPr>
          <w:jc w:val="right"/>
        </w:trPr>
        <w:tc>
          <w:tcPr>
            <w:tcW w:w="708" w:type="dxa"/>
            <w:tcMar>
              <w:top w:w="0" w:type="dxa"/>
              <w:left w:w="0" w:type="dxa"/>
              <w:bottom w:w="0" w:type="dxa"/>
              <w:right w:w="0" w:type="dxa"/>
            </w:tcMar>
          </w:tcPr>
          <w:p w14:paraId="53CBD5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D1597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6106B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4C4D7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4488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3F025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49C694" w14:textId="77777777" w:rsidR="00D26F88" w:rsidRDefault="00D26F88" w:rsidP="00CD423D">
            <w:pPr>
              <w:jc w:val="right"/>
              <w:rPr>
                <w:color w:val="000000"/>
                <w:szCs w:val="28"/>
              </w:rPr>
            </w:pPr>
          </w:p>
        </w:tc>
      </w:tr>
      <w:tr w:rsidR="00D26F88" w14:paraId="034F6658" w14:textId="77777777" w:rsidTr="00686FCA">
        <w:trPr>
          <w:jc w:val="right"/>
        </w:trPr>
        <w:tc>
          <w:tcPr>
            <w:tcW w:w="708" w:type="dxa"/>
            <w:tcMar>
              <w:top w:w="0" w:type="dxa"/>
              <w:left w:w="0" w:type="dxa"/>
              <w:bottom w:w="0" w:type="dxa"/>
              <w:right w:w="0" w:type="dxa"/>
            </w:tcMar>
          </w:tcPr>
          <w:p w14:paraId="09ED6B5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3C5E25"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AF49459" w14:textId="77777777" w:rsidR="00D26F88" w:rsidRDefault="00D26F88" w:rsidP="00CD423D">
            <w:pPr>
              <w:jc w:val="center"/>
              <w:rPr>
                <w:color w:val="000000"/>
                <w:szCs w:val="28"/>
              </w:rPr>
            </w:pPr>
            <w:r>
              <w:rPr>
                <w:color w:val="000000"/>
                <w:szCs w:val="28"/>
              </w:rPr>
              <w:t>01302А3850</w:t>
            </w:r>
          </w:p>
        </w:tc>
        <w:tc>
          <w:tcPr>
            <w:tcW w:w="680" w:type="dxa"/>
            <w:tcMar>
              <w:top w:w="0" w:type="dxa"/>
              <w:left w:w="0" w:type="dxa"/>
              <w:bottom w:w="0" w:type="dxa"/>
              <w:right w:w="0" w:type="dxa"/>
            </w:tcMar>
            <w:vAlign w:val="bottom"/>
          </w:tcPr>
          <w:p w14:paraId="23EBEB2F"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CAA1D2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52E1C8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509C821" w14:textId="77777777" w:rsidR="00D26F88" w:rsidRDefault="00D26F88" w:rsidP="00CD423D">
            <w:pPr>
              <w:jc w:val="right"/>
              <w:rPr>
                <w:color w:val="000000"/>
                <w:szCs w:val="28"/>
              </w:rPr>
            </w:pPr>
            <w:r>
              <w:rPr>
                <w:color w:val="000000"/>
                <w:szCs w:val="28"/>
              </w:rPr>
              <w:t>3369,7</w:t>
            </w:r>
          </w:p>
        </w:tc>
      </w:tr>
      <w:tr w:rsidR="00D26F88" w14:paraId="2EC2256C" w14:textId="77777777" w:rsidTr="00686FCA">
        <w:trPr>
          <w:jc w:val="right"/>
        </w:trPr>
        <w:tc>
          <w:tcPr>
            <w:tcW w:w="708" w:type="dxa"/>
            <w:tcMar>
              <w:top w:w="0" w:type="dxa"/>
              <w:left w:w="0" w:type="dxa"/>
              <w:bottom w:w="0" w:type="dxa"/>
              <w:right w:w="0" w:type="dxa"/>
            </w:tcMar>
          </w:tcPr>
          <w:p w14:paraId="1815F4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638E0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4BD14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AA734A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9BD1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C2AA6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0FC9EC" w14:textId="77777777" w:rsidR="00D26F88" w:rsidRDefault="00D26F88" w:rsidP="00CD423D">
            <w:pPr>
              <w:jc w:val="right"/>
              <w:rPr>
                <w:color w:val="000000"/>
                <w:szCs w:val="28"/>
              </w:rPr>
            </w:pPr>
          </w:p>
        </w:tc>
      </w:tr>
      <w:tr w:rsidR="00D26F88" w14:paraId="2D488559" w14:textId="77777777" w:rsidTr="00686FCA">
        <w:trPr>
          <w:jc w:val="right"/>
        </w:trPr>
        <w:tc>
          <w:tcPr>
            <w:tcW w:w="708" w:type="dxa"/>
            <w:tcMar>
              <w:top w:w="0" w:type="dxa"/>
              <w:left w:w="0" w:type="dxa"/>
              <w:bottom w:w="0" w:type="dxa"/>
              <w:right w:w="0" w:type="dxa"/>
            </w:tcMar>
          </w:tcPr>
          <w:p w14:paraId="69226D0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BDD313" w14:textId="77777777" w:rsidR="00D26F88" w:rsidRDefault="00D26F88" w:rsidP="00CD423D">
            <w:pPr>
              <w:jc w:val="both"/>
              <w:rPr>
                <w:color w:val="000000"/>
                <w:szCs w:val="28"/>
              </w:rPr>
            </w:pPr>
            <w:r>
              <w:rPr>
                <w:color w:val="000000"/>
                <w:szCs w:val="28"/>
              </w:rPr>
              <w:t>Комплекс процессных мероприятий "Совершенствов</w:t>
            </w:r>
            <w:r>
              <w:rPr>
                <w:color w:val="000000"/>
                <w:szCs w:val="28"/>
              </w:rPr>
              <w:t>а</w:t>
            </w:r>
            <w:r>
              <w:rPr>
                <w:color w:val="000000"/>
                <w:szCs w:val="28"/>
              </w:rPr>
              <w:t>ние материально-технической базы учреждений здр</w:t>
            </w:r>
            <w:r>
              <w:rPr>
                <w:color w:val="000000"/>
                <w:szCs w:val="28"/>
              </w:rPr>
              <w:t>а</w:t>
            </w:r>
            <w:r>
              <w:rPr>
                <w:color w:val="000000"/>
                <w:szCs w:val="28"/>
              </w:rPr>
              <w:t>воохранения"</w:t>
            </w:r>
          </w:p>
        </w:tc>
        <w:tc>
          <w:tcPr>
            <w:tcW w:w="1985" w:type="dxa"/>
            <w:tcMar>
              <w:top w:w="0" w:type="dxa"/>
              <w:left w:w="0" w:type="dxa"/>
              <w:bottom w:w="0" w:type="dxa"/>
              <w:right w:w="0" w:type="dxa"/>
            </w:tcMar>
            <w:vAlign w:val="bottom"/>
          </w:tcPr>
          <w:p w14:paraId="555773D1" w14:textId="77777777" w:rsidR="00D26F88" w:rsidRDefault="00D26F88" w:rsidP="00CD423D">
            <w:pPr>
              <w:jc w:val="center"/>
              <w:rPr>
                <w:color w:val="000000"/>
                <w:szCs w:val="28"/>
              </w:rPr>
            </w:pPr>
            <w:r>
              <w:rPr>
                <w:color w:val="000000"/>
                <w:szCs w:val="28"/>
              </w:rPr>
              <w:t>0130300000</w:t>
            </w:r>
          </w:p>
        </w:tc>
        <w:tc>
          <w:tcPr>
            <w:tcW w:w="680" w:type="dxa"/>
            <w:tcMar>
              <w:top w:w="0" w:type="dxa"/>
              <w:left w:w="0" w:type="dxa"/>
              <w:bottom w:w="0" w:type="dxa"/>
              <w:right w:w="0" w:type="dxa"/>
            </w:tcMar>
            <w:vAlign w:val="bottom"/>
          </w:tcPr>
          <w:p w14:paraId="1702F2B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253B01" w14:textId="77777777" w:rsidR="00D26F88" w:rsidRDefault="00D26F88" w:rsidP="00CD423D">
            <w:pPr>
              <w:jc w:val="right"/>
              <w:rPr>
                <w:color w:val="000000"/>
                <w:szCs w:val="28"/>
              </w:rPr>
            </w:pPr>
            <w:r>
              <w:rPr>
                <w:color w:val="000000"/>
                <w:szCs w:val="28"/>
              </w:rPr>
              <w:t>1386393,6</w:t>
            </w:r>
          </w:p>
        </w:tc>
        <w:tc>
          <w:tcPr>
            <w:tcW w:w="1701" w:type="dxa"/>
            <w:tcMar>
              <w:top w:w="0" w:type="dxa"/>
              <w:left w:w="0" w:type="dxa"/>
              <w:bottom w:w="0" w:type="dxa"/>
              <w:right w:w="0" w:type="dxa"/>
            </w:tcMar>
            <w:vAlign w:val="bottom"/>
          </w:tcPr>
          <w:p w14:paraId="1A5572E0" w14:textId="77777777" w:rsidR="00D26F88" w:rsidRDefault="00D26F88" w:rsidP="00CD423D">
            <w:pPr>
              <w:jc w:val="right"/>
              <w:rPr>
                <w:color w:val="000000"/>
                <w:szCs w:val="28"/>
              </w:rPr>
            </w:pPr>
            <w:r>
              <w:rPr>
                <w:color w:val="000000"/>
                <w:szCs w:val="28"/>
              </w:rPr>
              <w:t>1219137,5</w:t>
            </w:r>
          </w:p>
        </w:tc>
        <w:tc>
          <w:tcPr>
            <w:tcW w:w="1701" w:type="dxa"/>
            <w:tcMar>
              <w:top w:w="0" w:type="dxa"/>
              <w:left w:w="0" w:type="dxa"/>
              <w:bottom w:w="0" w:type="dxa"/>
              <w:right w:w="0" w:type="dxa"/>
            </w:tcMar>
            <w:vAlign w:val="bottom"/>
          </w:tcPr>
          <w:p w14:paraId="5B24C939" w14:textId="77777777" w:rsidR="00D26F88" w:rsidRDefault="00D26F88" w:rsidP="00CD423D">
            <w:pPr>
              <w:jc w:val="right"/>
              <w:rPr>
                <w:color w:val="000000"/>
                <w:szCs w:val="28"/>
              </w:rPr>
            </w:pPr>
            <w:r>
              <w:rPr>
                <w:color w:val="000000"/>
                <w:szCs w:val="28"/>
              </w:rPr>
              <w:t>986899,8</w:t>
            </w:r>
          </w:p>
        </w:tc>
      </w:tr>
      <w:tr w:rsidR="00D26F88" w14:paraId="6436B65B" w14:textId="77777777" w:rsidTr="00686FCA">
        <w:trPr>
          <w:jc w:val="right"/>
        </w:trPr>
        <w:tc>
          <w:tcPr>
            <w:tcW w:w="708" w:type="dxa"/>
            <w:tcMar>
              <w:top w:w="0" w:type="dxa"/>
              <w:left w:w="0" w:type="dxa"/>
              <w:bottom w:w="0" w:type="dxa"/>
              <w:right w:w="0" w:type="dxa"/>
            </w:tcMar>
          </w:tcPr>
          <w:p w14:paraId="523061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1B3D3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108E69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81EB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4371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75904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2D843B" w14:textId="77777777" w:rsidR="00D26F88" w:rsidRDefault="00D26F88" w:rsidP="00CD423D">
            <w:pPr>
              <w:jc w:val="right"/>
              <w:rPr>
                <w:color w:val="000000"/>
                <w:szCs w:val="28"/>
              </w:rPr>
            </w:pPr>
          </w:p>
        </w:tc>
      </w:tr>
      <w:tr w:rsidR="00D26F88" w14:paraId="353ABF8E" w14:textId="77777777" w:rsidTr="00686FCA">
        <w:trPr>
          <w:jc w:val="right"/>
        </w:trPr>
        <w:tc>
          <w:tcPr>
            <w:tcW w:w="708" w:type="dxa"/>
            <w:tcMar>
              <w:top w:w="0" w:type="dxa"/>
              <w:left w:w="0" w:type="dxa"/>
              <w:bottom w:w="0" w:type="dxa"/>
              <w:right w:w="0" w:type="dxa"/>
            </w:tcMar>
          </w:tcPr>
          <w:p w14:paraId="21FEA2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B14DE8" w14:textId="77777777" w:rsidR="00D26F88" w:rsidRDefault="00D26F88" w:rsidP="00CD423D">
            <w:pPr>
              <w:jc w:val="both"/>
              <w:rPr>
                <w:color w:val="000000"/>
                <w:szCs w:val="28"/>
              </w:rPr>
            </w:pPr>
            <w:r>
              <w:rPr>
                <w:color w:val="000000"/>
                <w:szCs w:val="28"/>
              </w:rPr>
              <w:t>Мероприятия в области здравоохранения</w:t>
            </w:r>
          </w:p>
        </w:tc>
        <w:tc>
          <w:tcPr>
            <w:tcW w:w="1985" w:type="dxa"/>
            <w:tcMar>
              <w:top w:w="0" w:type="dxa"/>
              <w:left w:w="0" w:type="dxa"/>
              <w:bottom w:w="0" w:type="dxa"/>
              <w:right w:w="0" w:type="dxa"/>
            </w:tcMar>
            <w:vAlign w:val="bottom"/>
          </w:tcPr>
          <w:p w14:paraId="6D069432" w14:textId="77777777" w:rsidR="00D26F88" w:rsidRDefault="00D26F88" w:rsidP="00CD423D">
            <w:pPr>
              <w:jc w:val="center"/>
              <w:rPr>
                <w:color w:val="000000"/>
                <w:szCs w:val="28"/>
              </w:rPr>
            </w:pPr>
            <w:r>
              <w:rPr>
                <w:color w:val="000000"/>
                <w:szCs w:val="28"/>
              </w:rPr>
              <w:t>0130311340</w:t>
            </w:r>
          </w:p>
        </w:tc>
        <w:tc>
          <w:tcPr>
            <w:tcW w:w="680" w:type="dxa"/>
            <w:tcMar>
              <w:top w:w="0" w:type="dxa"/>
              <w:left w:w="0" w:type="dxa"/>
              <w:bottom w:w="0" w:type="dxa"/>
              <w:right w:w="0" w:type="dxa"/>
            </w:tcMar>
            <w:vAlign w:val="bottom"/>
          </w:tcPr>
          <w:p w14:paraId="307036F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F9F58D" w14:textId="77777777" w:rsidR="00D26F88" w:rsidRDefault="00D26F88" w:rsidP="00CD423D">
            <w:pPr>
              <w:jc w:val="right"/>
              <w:rPr>
                <w:color w:val="000000"/>
                <w:szCs w:val="28"/>
              </w:rPr>
            </w:pPr>
            <w:r>
              <w:rPr>
                <w:color w:val="000000"/>
                <w:szCs w:val="28"/>
              </w:rPr>
              <w:t>207924,8</w:t>
            </w:r>
          </w:p>
        </w:tc>
        <w:tc>
          <w:tcPr>
            <w:tcW w:w="1701" w:type="dxa"/>
            <w:tcMar>
              <w:top w:w="0" w:type="dxa"/>
              <w:left w:w="0" w:type="dxa"/>
              <w:bottom w:w="0" w:type="dxa"/>
              <w:right w:w="0" w:type="dxa"/>
            </w:tcMar>
            <w:vAlign w:val="bottom"/>
          </w:tcPr>
          <w:p w14:paraId="1F4E0F2C" w14:textId="77777777" w:rsidR="00D26F88" w:rsidRDefault="00D26F88" w:rsidP="00CD423D">
            <w:pPr>
              <w:jc w:val="right"/>
              <w:rPr>
                <w:color w:val="000000"/>
                <w:szCs w:val="28"/>
              </w:rPr>
            </w:pPr>
            <w:r>
              <w:rPr>
                <w:color w:val="000000"/>
                <w:szCs w:val="28"/>
              </w:rPr>
              <w:t>195000,0</w:t>
            </w:r>
          </w:p>
        </w:tc>
        <w:tc>
          <w:tcPr>
            <w:tcW w:w="1701" w:type="dxa"/>
            <w:tcMar>
              <w:top w:w="0" w:type="dxa"/>
              <w:left w:w="0" w:type="dxa"/>
              <w:bottom w:w="0" w:type="dxa"/>
              <w:right w:w="0" w:type="dxa"/>
            </w:tcMar>
            <w:vAlign w:val="bottom"/>
          </w:tcPr>
          <w:p w14:paraId="10A8C282" w14:textId="77777777" w:rsidR="00D26F88" w:rsidRDefault="00D26F88" w:rsidP="00CD423D">
            <w:pPr>
              <w:jc w:val="right"/>
              <w:rPr>
                <w:color w:val="000000"/>
                <w:szCs w:val="28"/>
              </w:rPr>
            </w:pPr>
            <w:r>
              <w:rPr>
                <w:color w:val="000000"/>
                <w:szCs w:val="28"/>
              </w:rPr>
              <w:t>195000,0</w:t>
            </w:r>
          </w:p>
        </w:tc>
      </w:tr>
      <w:tr w:rsidR="00D26F88" w14:paraId="5F8885F7" w14:textId="77777777" w:rsidTr="00686FCA">
        <w:trPr>
          <w:jc w:val="right"/>
        </w:trPr>
        <w:tc>
          <w:tcPr>
            <w:tcW w:w="708" w:type="dxa"/>
            <w:tcMar>
              <w:top w:w="0" w:type="dxa"/>
              <w:left w:w="0" w:type="dxa"/>
              <w:bottom w:w="0" w:type="dxa"/>
              <w:right w:w="0" w:type="dxa"/>
            </w:tcMar>
          </w:tcPr>
          <w:p w14:paraId="29D38B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A00ED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E66B4F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5390D3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BC0A1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DCB0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7C95B7" w14:textId="77777777" w:rsidR="00D26F88" w:rsidRDefault="00D26F88" w:rsidP="00CD423D">
            <w:pPr>
              <w:jc w:val="right"/>
              <w:rPr>
                <w:color w:val="000000"/>
                <w:szCs w:val="28"/>
              </w:rPr>
            </w:pPr>
          </w:p>
        </w:tc>
      </w:tr>
      <w:tr w:rsidR="00D26F88" w14:paraId="668EE9D3" w14:textId="77777777" w:rsidTr="00686FCA">
        <w:trPr>
          <w:jc w:val="right"/>
        </w:trPr>
        <w:tc>
          <w:tcPr>
            <w:tcW w:w="708" w:type="dxa"/>
            <w:tcMar>
              <w:top w:w="0" w:type="dxa"/>
              <w:left w:w="0" w:type="dxa"/>
              <w:bottom w:w="0" w:type="dxa"/>
              <w:right w:w="0" w:type="dxa"/>
            </w:tcMar>
          </w:tcPr>
          <w:p w14:paraId="138831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E26389"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A117323" w14:textId="77777777" w:rsidR="00D26F88" w:rsidRDefault="00D26F88" w:rsidP="00CD423D">
            <w:pPr>
              <w:jc w:val="center"/>
              <w:rPr>
                <w:color w:val="000000"/>
                <w:szCs w:val="28"/>
              </w:rPr>
            </w:pPr>
            <w:r>
              <w:rPr>
                <w:color w:val="000000"/>
                <w:szCs w:val="28"/>
              </w:rPr>
              <w:t>0130311340</w:t>
            </w:r>
          </w:p>
        </w:tc>
        <w:tc>
          <w:tcPr>
            <w:tcW w:w="680" w:type="dxa"/>
            <w:tcMar>
              <w:top w:w="0" w:type="dxa"/>
              <w:left w:w="0" w:type="dxa"/>
              <w:bottom w:w="0" w:type="dxa"/>
              <w:right w:w="0" w:type="dxa"/>
            </w:tcMar>
            <w:vAlign w:val="bottom"/>
          </w:tcPr>
          <w:p w14:paraId="5A7ABCA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1A39886" w14:textId="77777777" w:rsidR="00D26F88" w:rsidRDefault="00D26F88" w:rsidP="00CD423D">
            <w:pPr>
              <w:jc w:val="right"/>
              <w:rPr>
                <w:color w:val="000000"/>
                <w:szCs w:val="28"/>
              </w:rPr>
            </w:pPr>
            <w:r>
              <w:rPr>
                <w:color w:val="000000"/>
                <w:szCs w:val="28"/>
              </w:rPr>
              <w:t>195000,0</w:t>
            </w:r>
          </w:p>
        </w:tc>
        <w:tc>
          <w:tcPr>
            <w:tcW w:w="1701" w:type="dxa"/>
            <w:tcMar>
              <w:top w:w="0" w:type="dxa"/>
              <w:left w:w="0" w:type="dxa"/>
              <w:bottom w:w="0" w:type="dxa"/>
              <w:right w:w="0" w:type="dxa"/>
            </w:tcMar>
            <w:vAlign w:val="bottom"/>
          </w:tcPr>
          <w:p w14:paraId="6C1F2851" w14:textId="77777777" w:rsidR="00D26F88" w:rsidRDefault="00D26F88" w:rsidP="00CD423D">
            <w:pPr>
              <w:jc w:val="right"/>
              <w:rPr>
                <w:color w:val="000000"/>
                <w:szCs w:val="28"/>
              </w:rPr>
            </w:pPr>
            <w:r>
              <w:rPr>
                <w:color w:val="000000"/>
                <w:szCs w:val="28"/>
              </w:rPr>
              <w:t>195000,0</w:t>
            </w:r>
          </w:p>
        </w:tc>
        <w:tc>
          <w:tcPr>
            <w:tcW w:w="1701" w:type="dxa"/>
            <w:tcMar>
              <w:top w:w="0" w:type="dxa"/>
              <w:left w:w="0" w:type="dxa"/>
              <w:bottom w:w="0" w:type="dxa"/>
              <w:right w:w="0" w:type="dxa"/>
            </w:tcMar>
            <w:vAlign w:val="bottom"/>
          </w:tcPr>
          <w:p w14:paraId="025A8AE3" w14:textId="77777777" w:rsidR="00D26F88" w:rsidRDefault="00D26F88" w:rsidP="00CD423D">
            <w:pPr>
              <w:jc w:val="right"/>
              <w:rPr>
                <w:color w:val="000000"/>
                <w:szCs w:val="28"/>
              </w:rPr>
            </w:pPr>
            <w:r>
              <w:rPr>
                <w:color w:val="000000"/>
                <w:szCs w:val="28"/>
              </w:rPr>
              <w:t>195000,0</w:t>
            </w:r>
          </w:p>
        </w:tc>
      </w:tr>
      <w:tr w:rsidR="00D26F88" w14:paraId="3702A0CA" w14:textId="77777777" w:rsidTr="00686FCA">
        <w:trPr>
          <w:jc w:val="right"/>
        </w:trPr>
        <w:tc>
          <w:tcPr>
            <w:tcW w:w="708" w:type="dxa"/>
            <w:tcMar>
              <w:top w:w="0" w:type="dxa"/>
              <w:left w:w="0" w:type="dxa"/>
              <w:bottom w:w="0" w:type="dxa"/>
              <w:right w:w="0" w:type="dxa"/>
            </w:tcMar>
          </w:tcPr>
          <w:p w14:paraId="13AD28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035FE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D83A89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EE78A3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AD2B6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66F1B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532D6D" w14:textId="77777777" w:rsidR="00D26F88" w:rsidRDefault="00D26F88" w:rsidP="00CD423D">
            <w:pPr>
              <w:jc w:val="right"/>
              <w:rPr>
                <w:color w:val="000000"/>
                <w:szCs w:val="28"/>
              </w:rPr>
            </w:pPr>
          </w:p>
        </w:tc>
      </w:tr>
      <w:tr w:rsidR="00D26F88" w14:paraId="276D54F9" w14:textId="77777777" w:rsidTr="00686FCA">
        <w:trPr>
          <w:jc w:val="right"/>
        </w:trPr>
        <w:tc>
          <w:tcPr>
            <w:tcW w:w="708" w:type="dxa"/>
            <w:tcMar>
              <w:top w:w="0" w:type="dxa"/>
              <w:left w:w="0" w:type="dxa"/>
              <w:bottom w:w="0" w:type="dxa"/>
              <w:right w:w="0" w:type="dxa"/>
            </w:tcMar>
          </w:tcPr>
          <w:p w14:paraId="7ADF38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80CB46"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80337D6" w14:textId="77777777" w:rsidR="00D26F88" w:rsidRDefault="00D26F88" w:rsidP="00CD423D">
            <w:pPr>
              <w:jc w:val="center"/>
              <w:rPr>
                <w:color w:val="000000"/>
                <w:szCs w:val="28"/>
              </w:rPr>
            </w:pPr>
            <w:r>
              <w:rPr>
                <w:color w:val="000000"/>
                <w:szCs w:val="28"/>
              </w:rPr>
              <w:t>0130311340</w:t>
            </w:r>
          </w:p>
        </w:tc>
        <w:tc>
          <w:tcPr>
            <w:tcW w:w="680" w:type="dxa"/>
            <w:tcMar>
              <w:top w:w="0" w:type="dxa"/>
              <w:left w:w="0" w:type="dxa"/>
              <w:bottom w:w="0" w:type="dxa"/>
              <w:right w:w="0" w:type="dxa"/>
            </w:tcMar>
            <w:vAlign w:val="bottom"/>
          </w:tcPr>
          <w:p w14:paraId="3E81ECCD"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9664912" w14:textId="77777777" w:rsidR="00D26F88" w:rsidRDefault="00D26F88" w:rsidP="00CD423D">
            <w:pPr>
              <w:jc w:val="right"/>
              <w:rPr>
                <w:color w:val="000000"/>
                <w:szCs w:val="28"/>
              </w:rPr>
            </w:pPr>
            <w:r>
              <w:rPr>
                <w:color w:val="000000"/>
                <w:szCs w:val="28"/>
              </w:rPr>
              <w:t>12924,8</w:t>
            </w:r>
          </w:p>
        </w:tc>
        <w:tc>
          <w:tcPr>
            <w:tcW w:w="1701" w:type="dxa"/>
            <w:tcMar>
              <w:top w:w="0" w:type="dxa"/>
              <w:left w:w="0" w:type="dxa"/>
              <w:bottom w:w="0" w:type="dxa"/>
              <w:right w:w="0" w:type="dxa"/>
            </w:tcMar>
            <w:vAlign w:val="bottom"/>
          </w:tcPr>
          <w:p w14:paraId="040DEDC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5682558" w14:textId="77777777" w:rsidR="00D26F88" w:rsidRDefault="00D26F88" w:rsidP="00CD423D">
            <w:pPr>
              <w:jc w:val="right"/>
              <w:rPr>
                <w:color w:val="000000"/>
                <w:szCs w:val="28"/>
              </w:rPr>
            </w:pPr>
            <w:r>
              <w:rPr>
                <w:color w:val="000000"/>
                <w:szCs w:val="28"/>
              </w:rPr>
              <w:t>—</w:t>
            </w:r>
          </w:p>
        </w:tc>
      </w:tr>
      <w:tr w:rsidR="00D26F88" w14:paraId="3B82A28B" w14:textId="77777777" w:rsidTr="00686FCA">
        <w:trPr>
          <w:jc w:val="right"/>
        </w:trPr>
        <w:tc>
          <w:tcPr>
            <w:tcW w:w="708" w:type="dxa"/>
            <w:tcMar>
              <w:top w:w="0" w:type="dxa"/>
              <w:left w:w="0" w:type="dxa"/>
              <w:bottom w:w="0" w:type="dxa"/>
              <w:right w:w="0" w:type="dxa"/>
            </w:tcMar>
          </w:tcPr>
          <w:p w14:paraId="28618A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FEE99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E55234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36015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DEAE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E8288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67E32A" w14:textId="77777777" w:rsidR="00D26F88" w:rsidRDefault="00D26F88" w:rsidP="00CD423D">
            <w:pPr>
              <w:jc w:val="right"/>
              <w:rPr>
                <w:color w:val="000000"/>
                <w:szCs w:val="28"/>
              </w:rPr>
            </w:pPr>
          </w:p>
        </w:tc>
      </w:tr>
      <w:tr w:rsidR="00D26F88" w14:paraId="1A5839B4" w14:textId="77777777" w:rsidTr="00686FCA">
        <w:trPr>
          <w:jc w:val="right"/>
        </w:trPr>
        <w:tc>
          <w:tcPr>
            <w:tcW w:w="708" w:type="dxa"/>
            <w:tcMar>
              <w:top w:w="0" w:type="dxa"/>
              <w:left w:w="0" w:type="dxa"/>
              <w:bottom w:w="0" w:type="dxa"/>
              <w:right w:w="0" w:type="dxa"/>
            </w:tcMar>
          </w:tcPr>
          <w:p w14:paraId="1DA271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EE2419" w14:textId="77777777" w:rsidR="00D26F88" w:rsidRDefault="00D26F88" w:rsidP="00CD423D">
            <w:pPr>
              <w:jc w:val="both"/>
              <w:rPr>
                <w:color w:val="000000"/>
                <w:szCs w:val="28"/>
              </w:rPr>
            </w:pPr>
            <w:r>
              <w:rPr>
                <w:color w:val="000000"/>
                <w:szCs w:val="28"/>
              </w:rPr>
              <w:t>Закупки лекарственных препаратов, медицинских и</w:t>
            </w:r>
            <w:r>
              <w:rPr>
                <w:color w:val="000000"/>
                <w:szCs w:val="28"/>
              </w:rPr>
              <w:t>з</w:t>
            </w:r>
            <w:r>
              <w:rPr>
                <w:color w:val="000000"/>
                <w:szCs w:val="28"/>
              </w:rPr>
              <w:t>делий и медицинского оборудования</w:t>
            </w:r>
          </w:p>
        </w:tc>
        <w:tc>
          <w:tcPr>
            <w:tcW w:w="1985" w:type="dxa"/>
            <w:tcMar>
              <w:top w:w="0" w:type="dxa"/>
              <w:left w:w="0" w:type="dxa"/>
              <w:bottom w:w="0" w:type="dxa"/>
              <w:right w:w="0" w:type="dxa"/>
            </w:tcMar>
            <w:vAlign w:val="bottom"/>
          </w:tcPr>
          <w:p w14:paraId="79EBC186" w14:textId="77777777" w:rsidR="00D26F88" w:rsidRDefault="00D26F88" w:rsidP="00CD423D">
            <w:pPr>
              <w:jc w:val="center"/>
              <w:rPr>
                <w:color w:val="000000"/>
                <w:szCs w:val="28"/>
              </w:rPr>
            </w:pPr>
            <w:r>
              <w:rPr>
                <w:color w:val="000000"/>
                <w:szCs w:val="28"/>
              </w:rPr>
              <w:t>0130311440</w:t>
            </w:r>
          </w:p>
        </w:tc>
        <w:tc>
          <w:tcPr>
            <w:tcW w:w="680" w:type="dxa"/>
            <w:tcMar>
              <w:top w:w="0" w:type="dxa"/>
              <w:left w:w="0" w:type="dxa"/>
              <w:bottom w:w="0" w:type="dxa"/>
              <w:right w:w="0" w:type="dxa"/>
            </w:tcMar>
            <w:vAlign w:val="bottom"/>
          </w:tcPr>
          <w:p w14:paraId="646C27F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470DEC" w14:textId="77777777" w:rsidR="00D26F88" w:rsidRDefault="00D26F88" w:rsidP="00CD423D">
            <w:pPr>
              <w:jc w:val="right"/>
              <w:rPr>
                <w:color w:val="000000"/>
                <w:szCs w:val="28"/>
              </w:rPr>
            </w:pPr>
            <w:r>
              <w:rPr>
                <w:color w:val="000000"/>
                <w:szCs w:val="28"/>
              </w:rPr>
              <w:t>985903,8</w:t>
            </w:r>
          </w:p>
        </w:tc>
        <w:tc>
          <w:tcPr>
            <w:tcW w:w="1701" w:type="dxa"/>
            <w:tcMar>
              <w:top w:w="0" w:type="dxa"/>
              <w:left w:w="0" w:type="dxa"/>
              <w:bottom w:w="0" w:type="dxa"/>
              <w:right w:w="0" w:type="dxa"/>
            </w:tcMar>
            <w:vAlign w:val="bottom"/>
          </w:tcPr>
          <w:p w14:paraId="54EDD79F" w14:textId="77777777" w:rsidR="00D26F88" w:rsidRDefault="00D26F88" w:rsidP="00CD423D">
            <w:pPr>
              <w:jc w:val="right"/>
              <w:rPr>
                <w:color w:val="000000"/>
                <w:szCs w:val="28"/>
              </w:rPr>
            </w:pPr>
            <w:r>
              <w:rPr>
                <w:color w:val="000000"/>
                <w:szCs w:val="28"/>
              </w:rPr>
              <w:t>791057,5</w:t>
            </w:r>
          </w:p>
        </w:tc>
        <w:tc>
          <w:tcPr>
            <w:tcW w:w="1701" w:type="dxa"/>
            <w:tcMar>
              <w:top w:w="0" w:type="dxa"/>
              <w:left w:w="0" w:type="dxa"/>
              <w:bottom w:w="0" w:type="dxa"/>
              <w:right w:w="0" w:type="dxa"/>
            </w:tcMar>
            <w:vAlign w:val="bottom"/>
          </w:tcPr>
          <w:p w14:paraId="4375D424" w14:textId="77777777" w:rsidR="00D26F88" w:rsidRDefault="00D26F88" w:rsidP="00CD423D">
            <w:pPr>
              <w:jc w:val="right"/>
              <w:rPr>
                <w:color w:val="000000"/>
                <w:szCs w:val="28"/>
              </w:rPr>
            </w:pPr>
            <w:r>
              <w:rPr>
                <w:color w:val="000000"/>
                <w:szCs w:val="28"/>
              </w:rPr>
              <w:t>791899,8</w:t>
            </w:r>
          </w:p>
        </w:tc>
      </w:tr>
      <w:tr w:rsidR="00D26F88" w14:paraId="7C1978D3" w14:textId="77777777" w:rsidTr="00686FCA">
        <w:trPr>
          <w:jc w:val="right"/>
        </w:trPr>
        <w:tc>
          <w:tcPr>
            <w:tcW w:w="708" w:type="dxa"/>
            <w:tcMar>
              <w:top w:w="0" w:type="dxa"/>
              <w:left w:w="0" w:type="dxa"/>
              <w:bottom w:w="0" w:type="dxa"/>
              <w:right w:w="0" w:type="dxa"/>
            </w:tcMar>
          </w:tcPr>
          <w:p w14:paraId="45AA72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08B5D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434993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E8032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CE57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EF2E3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CC1A4B" w14:textId="77777777" w:rsidR="00D26F88" w:rsidRDefault="00D26F88" w:rsidP="00CD423D">
            <w:pPr>
              <w:jc w:val="right"/>
              <w:rPr>
                <w:color w:val="000000"/>
                <w:szCs w:val="28"/>
              </w:rPr>
            </w:pPr>
          </w:p>
        </w:tc>
      </w:tr>
      <w:tr w:rsidR="00D26F88" w14:paraId="7526C444" w14:textId="77777777" w:rsidTr="00686FCA">
        <w:trPr>
          <w:jc w:val="right"/>
        </w:trPr>
        <w:tc>
          <w:tcPr>
            <w:tcW w:w="708" w:type="dxa"/>
            <w:tcMar>
              <w:top w:w="0" w:type="dxa"/>
              <w:left w:w="0" w:type="dxa"/>
              <w:bottom w:w="0" w:type="dxa"/>
              <w:right w:w="0" w:type="dxa"/>
            </w:tcMar>
          </w:tcPr>
          <w:p w14:paraId="783D1EB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D0AAF2"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F3AFCF9" w14:textId="77777777" w:rsidR="00D26F88" w:rsidRDefault="00D26F88" w:rsidP="00CD423D">
            <w:pPr>
              <w:jc w:val="center"/>
              <w:rPr>
                <w:color w:val="000000"/>
                <w:szCs w:val="28"/>
              </w:rPr>
            </w:pPr>
            <w:r>
              <w:rPr>
                <w:color w:val="000000"/>
                <w:szCs w:val="28"/>
              </w:rPr>
              <w:t>0130311440</w:t>
            </w:r>
          </w:p>
        </w:tc>
        <w:tc>
          <w:tcPr>
            <w:tcW w:w="680" w:type="dxa"/>
            <w:tcMar>
              <w:top w:w="0" w:type="dxa"/>
              <w:left w:w="0" w:type="dxa"/>
              <w:bottom w:w="0" w:type="dxa"/>
              <w:right w:w="0" w:type="dxa"/>
            </w:tcMar>
            <w:vAlign w:val="bottom"/>
          </w:tcPr>
          <w:p w14:paraId="4507CE5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78409C4" w14:textId="77777777" w:rsidR="00D26F88" w:rsidRDefault="00D26F88" w:rsidP="00CD423D">
            <w:pPr>
              <w:jc w:val="right"/>
              <w:rPr>
                <w:color w:val="000000"/>
                <w:szCs w:val="28"/>
              </w:rPr>
            </w:pPr>
            <w:r>
              <w:rPr>
                <w:color w:val="000000"/>
                <w:szCs w:val="28"/>
              </w:rPr>
              <w:t>889272,4</w:t>
            </w:r>
          </w:p>
        </w:tc>
        <w:tc>
          <w:tcPr>
            <w:tcW w:w="1701" w:type="dxa"/>
            <w:tcMar>
              <w:top w:w="0" w:type="dxa"/>
              <w:left w:w="0" w:type="dxa"/>
              <w:bottom w:w="0" w:type="dxa"/>
              <w:right w:w="0" w:type="dxa"/>
            </w:tcMar>
            <w:vAlign w:val="bottom"/>
          </w:tcPr>
          <w:p w14:paraId="7F779172" w14:textId="77777777" w:rsidR="00D26F88" w:rsidRDefault="00D26F88" w:rsidP="00CD423D">
            <w:pPr>
              <w:jc w:val="right"/>
              <w:rPr>
                <w:color w:val="000000"/>
                <w:szCs w:val="28"/>
              </w:rPr>
            </w:pPr>
            <w:r>
              <w:rPr>
                <w:color w:val="000000"/>
                <w:szCs w:val="28"/>
              </w:rPr>
              <w:t>791057,5</w:t>
            </w:r>
          </w:p>
        </w:tc>
        <w:tc>
          <w:tcPr>
            <w:tcW w:w="1701" w:type="dxa"/>
            <w:tcMar>
              <w:top w:w="0" w:type="dxa"/>
              <w:left w:w="0" w:type="dxa"/>
              <w:bottom w:w="0" w:type="dxa"/>
              <w:right w:w="0" w:type="dxa"/>
            </w:tcMar>
            <w:vAlign w:val="bottom"/>
          </w:tcPr>
          <w:p w14:paraId="2913BC2D" w14:textId="77777777" w:rsidR="00D26F88" w:rsidRDefault="00D26F88" w:rsidP="00CD423D">
            <w:pPr>
              <w:jc w:val="right"/>
              <w:rPr>
                <w:color w:val="000000"/>
                <w:szCs w:val="28"/>
              </w:rPr>
            </w:pPr>
            <w:r>
              <w:rPr>
                <w:color w:val="000000"/>
                <w:szCs w:val="28"/>
              </w:rPr>
              <w:t>791899,8</w:t>
            </w:r>
          </w:p>
        </w:tc>
      </w:tr>
      <w:tr w:rsidR="00D26F88" w14:paraId="5041DFD4" w14:textId="77777777" w:rsidTr="00686FCA">
        <w:trPr>
          <w:jc w:val="right"/>
        </w:trPr>
        <w:tc>
          <w:tcPr>
            <w:tcW w:w="708" w:type="dxa"/>
            <w:tcMar>
              <w:top w:w="0" w:type="dxa"/>
              <w:left w:w="0" w:type="dxa"/>
              <w:bottom w:w="0" w:type="dxa"/>
              <w:right w:w="0" w:type="dxa"/>
            </w:tcMar>
          </w:tcPr>
          <w:p w14:paraId="6B444E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78F12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C7BA3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40669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AB893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BADF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16D6F8" w14:textId="77777777" w:rsidR="00D26F88" w:rsidRDefault="00D26F88" w:rsidP="00CD423D">
            <w:pPr>
              <w:jc w:val="right"/>
              <w:rPr>
                <w:color w:val="000000"/>
                <w:szCs w:val="28"/>
              </w:rPr>
            </w:pPr>
          </w:p>
        </w:tc>
      </w:tr>
      <w:tr w:rsidR="00D26F88" w14:paraId="3F812D8C" w14:textId="77777777" w:rsidTr="00686FCA">
        <w:trPr>
          <w:jc w:val="right"/>
        </w:trPr>
        <w:tc>
          <w:tcPr>
            <w:tcW w:w="708" w:type="dxa"/>
            <w:tcMar>
              <w:top w:w="0" w:type="dxa"/>
              <w:left w:w="0" w:type="dxa"/>
              <w:bottom w:w="0" w:type="dxa"/>
              <w:right w:w="0" w:type="dxa"/>
            </w:tcMar>
          </w:tcPr>
          <w:p w14:paraId="0A34ABE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B34EE7"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6E6BE2B" w14:textId="77777777" w:rsidR="00D26F88" w:rsidRDefault="00D26F88" w:rsidP="00CD423D">
            <w:pPr>
              <w:jc w:val="center"/>
              <w:rPr>
                <w:color w:val="000000"/>
                <w:szCs w:val="28"/>
              </w:rPr>
            </w:pPr>
            <w:r>
              <w:rPr>
                <w:color w:val="000000"/>
                <w:szCs w:val="28"/>
              </w:rPr>
              <w:t>0130311440</w:t>
            </w:r>
          </w:p>
        </w:tc>
        <w:tc>
          <w:tcPr>
            <w:tcW w:w="680" w:type="dxa"/>
            <w:tcMar>
              <w:top w:w="0" w:type="dxa"/>
              <w:left w:w="0" w:type="dxa"/>
              <w:bottom w:w="0" w:type="dxa"/>
              <w:right w:w="0" w:type="dxa"/>
            </w:tcMar>
            <w:vAlign w:val="bottom"/>
          </w:tcPr>
          <w:p w14:paraId="0D1A780D"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B7C4B16" w14:textId="77777777" w:rsidR="00D26F88" w:rsidRDefault="00D26F88" w:rsidP="00CD423D">
            <w:pPr>
              <w:jc w:val="right"/>
              <w:rPr>
                <w:color w:val="000000"/>
                <w:szCs w:val="28"/>
              </w:rPr>
            </w:pPr>
            <w:r>
              <w:rPr>
                <w:color w:val="000000"/>
                <w:szCs w:val="28"/>
              </w:rPr>
              <w:t>96631,4</w:t>
            </w:r>
          </w:p>
        </w:tc>
        <w:tc>
          <w:tcPr>
            <w:tcW w:w="1701" w:type="dxa"/>
            <w:tcMar>
              <w:top w:w="0" w:type="dxa"/>
              <w:left w:w="0" w:type="dxa"/>
              <w:bottom w:w="0" w:type="dxa"/>
              <w:right w:w="0" w:type="dxa"/>
            </w:tcMar>
            <w:vAlign w:val="bottom"/>
          </w:tcPr>
          <w:p w14:paraId="7A5965F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2A92F1C" w14:textId="77777777" w:rsidR="00D26F88" w:rsidRDefault="00D26F88" w:rsidP="00CD423D">
            <w:pPr>
              <w:jc w:val="right"/>
              <w:rPr>
                <w:color w:val="000000"/>
                <w:szCs w:val="28"/>
              </w:rPr>
            </w:pPr>
            <w:r>
              <w:rPr>
                <w:color w:val="000000"/>
                <w:szCs w:val="28"/>
              </w:rPr>
              <w:t>—</w:t>
            </w:r>
          </w:p>
        </w:tc>
      </w:tr>
      <w:tr w:rsidR="00D26F88" w14:paraId="6BDAF216" w14:textId="77777777" w:rsidTr="00686FCA">
        <w:trPr>
          <w:jc w:val="right"/>
        </w:trPr>
        <w:tc>
          <w:tcPr>
            <w:tcW w:w="708" w:type="dxa"/>
            <w:tcMar>
              <w:top w:w="0" w:type="dxa"/>
              <w:left w:w="0" w:type="dxa"/>
              <w:bottom w:w="0" w:type="dxa"/>
              <w:right w:w="0" w:type="dxa"/>
            </w:tcMar>
          </w:tcPr>
          <w:p w14:paraId="59BD2E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B45C0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3AF5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BFC0AB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3492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EA1D8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7AB0BC" w14:textId="77777777" w:rsidR="00D26F88" w:rsidRDefault="00D26F88" w:rsidP="00CD423D">
            <w:pPr>
              <w:jc w:val="right"/>
              <w:rPr>
                <w:color w:val="000000"/>
                <w:szCs w:val="28"/>
              </w:rPr>
            </w:pPr>
          </w:p>
        </w:tc>
      </w:tr>
      <w:tr w:rsidR="00D26F88" w14:paraId="2E027F3A" w14:textId="77777777" w:rsidTr="00686FCA">
        <w:trPr>
          <w:jc w:val="right"/>
        </w:trPr>
        <w:tc>
          <w:tcPr>
            <w:tcW w:w="708" w:type="dxa"/>
            <w:tcMar>
              <w:top w:w="0" w:type="dxa"/>
              <w:left w:w="0" w:type="dxa"/>
              <w:bottom w:w="0" w:type="dxa"/>
              <w:right w:w="0" w:type="dxa"/>
            </w:tcMar>
          </w:tcPr>
          <w:p w14:paraId="498635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BA4F42" w14:textId="77777777" w:rsidR="00D26F88" w:rsidRDefault="00D26F88" w:rsidP="00CD423D">
            <w:pPr>
              <w:jc w:val="both"/>
              <w:rPr>
                <w:color w:val="000000"/>
                <w:szCs w:val="28"/>
              </w:rPr>
            </w:pPr>
            <w:r>
              <w:rPr>
                <w:color w:val="000000"/>
                <w:szCs w:val="28"/>
              </w:rPr>
              <w:t>Оснащение (дооснащение и (или) переоснащение) м</w:t>
            </w:r>
            <w:r>
              <w:rPr>
                <w:color w:val="000000"/>
                <w:szCs w:val="28"/>
              </w:rPr>
              <w:t>е</w:t>
            </w:r>
            <w:r>
              <w:rPr>
                <w:color w:val="000000"/>
                <w:szCs w:val="28"/>
              </w:rPr>
              <w:t>дицинскими изделиями медицинских организаций, имеющих в своей структуре подразделения, оказыв</w:t>
            </w:r>
            <w:r>
              <w:rPr>
                <w:color w:val="000000"/>
                <w:szCs w:val="28"/>
              </w:rPr>
              <w:t>а</w:t>
            </w:r>
            <w:r>
              <w:rPr>
                <w:color w:val="000000"/>
                <w:szCs w:val="28"/>
              </w:rPr>
              <w:t>ющие медицинскую помощь по медицинской реабил</w:t>
            </w:r>
            <w:r>
              <w:rPr>
                <w:color w:val="000000"/>
                <w:szCs w:val="28"/>
              </w:rPr>
              <w:t>и</w:t>
            </w:r>
            <w:r>
              <w:rPr>
                <w:color w:val="000000"/>
                <w:szCs w:val="28"/>
              </w:rPr>
              <w:t>тации</w:t>
            </w:r>
          </w:p>
        </w:tc>
        <w:tc>
          <w:tcPr>
            <w:tcW w:w="1985" w:type="dxa"/>
            <w:tcMar>
              <w:top w:w="0" w:type="dxa"/>
              <w:left w:w="0" w:type="dxa"/>
              <w:bottom w:w="0" w:type="dxa"/>
              <w:right w:w="0" w:type="dxa"/>
            </w:tcMar>
            <w:vAlign w:val="bottom"/>
          </w:tcPr>
          <w:p w14:paraId="527F7755" w14:textId="77777777" w:rsidR="00D26F88" w:rsidRDefault="00D26F88" w:rsidP="00CD423D">
            <w:pPr>
              <w:jc w:val="center"/>
              <w:rPr>
                <w:color w:val="000000"/>
                <w:szCs w:val="28"/>
              </w:rPr>
            </w:pPr>
            <w:r>
              <w:rPr>
                <w:color w:val="000000"/>
                <w:szCs w:val="28"/>
              </w:rPr>
              <w:t>01303R7520</w:t>
            </w:r>
          </w:p>
        </w:tc>
        <w:tc>
          <w:tcPr>
            <w:tcW w:w="680" w:type="dxa"/>
            <w:tcMar>
              <w:top w:w="0" w:type="dxa"/>
              <w:left w:w="0" w:type="dxa"/>
              <w:bottom w:w="0" w:type="dxa"/>
              <w:right w:w="0" w:type="dxa"/>
            </w:tcMar>
            <w:vAlign w:val="bottom"/>
          </w:tcPr>
          <w:p w14:paraId="7F11E85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0B6A75" w14:textId="77777777" w:rsidR="00D26F88" w:rsidRDefault="00D26F88" w:rsidP="00CD423D">
            <w:pPr>
              <w:jc w:val="right"/>
              <w:rPr>
                <w:color w:val="000000"/>
                <w:szCs w:val="28"/>
              </w:rPr>
            </w:pPr>
            <w:r>
              <w:rPr>
                <w:color w:val="000000"/>
                <w:szCs w:val="28"/>
              </w:rPr>
              <w:t>192565,0</w:t>
            </w:r>
          </w:p>
        </w:tc>
        <w:tc>
          <w:tcPr>
            <w:tcW w:w="1701" w:type="dxa"/>
            <w:tcMar>
              <w:top w:w="0" w:type="dxa"/>
              <w:left w:w="0" w:type="dxa"/>
              <w:bottom w:w="0" w:type="dxa"/>
              <w:right w:w="0" w:type="dxa"/>
            </w:tcMar>
            <w:vAlign w:val="bottom"/>
          </w:tcPr>
          <w:p w14:paraId="69FFF952" w14:textId="77777777" w:rsidR="00D26F88" w:rsidRDefault="00D26F88" w:rsidP="00CD423D">
            <w:pPr>
              <w:jc w:val="right"/>
              <w:rPr>
                <w:color w:val="000000"/>
                <w:szCs w:val="28"/>
              </w:rPr>
            </w:pPr>
            <w:r>
              <w:rPr>
                <w:color w:val="000000"/>
                <w:szCs w:val="28"/>
              </w:rPr>
              <w:t>233080,0</w:t>
            </w:r>
          </w:p>
        </w:tc>
        <w:tc>
          <w:tcPr>
            <w:tcW w:w="1701" w:type="dxa"/>
            <w:tcMar>
              <w:top w:w="0" w:type="dxa"/>
              <w:left w:w="0" w:type="dxa"/>
              <w:bottom w:w="0" w:type="dxa"/>
              <w:right w:w="0" w:type="dxa"/>
            </w:tcMar>
            <w:vAlign w:val="bottom"/>
          </w:tcPr>
          <w:p w14:paraId="1C0CB182" w14:textId="77777777" w:rsidR="00D26F88" w:rsidRDefault="00D26F88" w:rsidP="00CD423D">
            <w:pPr>
              <w:jc w:val="right"/>
              <w:rPr>
                <w:color w:val="000000"/>
                <w:szCs w:val="28"/>
              </w:rPr>
            </w:pPr>
            <w:r>
              <w:rPr>
                <w:color w:val="000000"/>
                <w:szCs w:val="28"/>
              </w:rPr>
              <w:t>—</w:t>
            </w:r>
          </w:p>
        </w:tc>
      </w:tr>
      <w:tr w:rsidR="00D26F88" w14:paraId="3C9CA133" w14:textId="77777777" w:rsidTr="00686FCA">
        <w:trPr>
          <w:jc w:val="right"/>
        </w:trPr>
        <w:tc>
          <w:tcPr>
            <w:tcW w:w="708" w:type="dxa"/>
            <w:tcMar>
              <w:top w:w="0" w:type="dxa"/>
              <w:left w:w="0" w:type="dxa"/>
              <w:bottom w:w="0" w:type="dxa"/>
              <w:right w:w="0" w:type="dxa"/>
            </w:tcMar>
          </w:tcPr>
          <w:p w14:paraId="30D793F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55021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D3CFFA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82842F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9EF3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E6A41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319E8E" w14:textId="77777777" w:rsidR="00D26F88" w:rsidRDefault="00D26F88" w:rsidP="00CD423D">
            <w:pPr>
              <w:jc w:val="right"/>
              <w:rPr>
                <w:color w:val="000000"/>
                <w:szCs w:val="28"/>
              </w:rPr>
            </w:pPr>
          </w:p>
        </w:tc>
      </w:tr>
      <w:tr w:rsidR="00D26F88" w14:paraId="26CBC260" w14:textId="77777777" w:rsidTr="00686FCA">
        <w:trPr>
          <w:jc w:val="right"/>
        </w:trPr>
        <w:tc>
          <w:tcPr>
            <w:tcW w:w="708" w:type="dxa"/>
            <w:tcMar>
              <w:top w:w="0" w:type="dxa"/>
              <w:left w:w="0" w:type="dxa"/>
              <w:bottom w:w="0" w:type="dxa"/>
              <w:right w:w="0" w:type="dxa"/>
            </w:tcMar>
          </w:tcPr>
          <w:p w14:paraId="5FE105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A7A4D8"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86BCE7A" w14:textId="77777777" w:rsidR="00D26F88" w:rsidRDefault="00D26F88" w:rsidP="00CD423D">
            <w:pPr>
              <w:jc w:val="center"/>
              <w:rPr>
                <w:color w:val="000000"/>
                <w:szCs w:val="28"/>
              </w:rPr>
            </w:pPr>
            <w:r>
              <w:rPr>
                <w:color w:val="000000"/>
                <w:szCs w:val="28"/>
              </w:rPr>
              <w:t>01303R7520</w:t>
            </w:r>
          </w:p>
        </w:tc>
        <w:tc>
          <w:tcPr>
            <w:tcW w:w="680" w:type="dxa"/>
            <w:tcMar>
              <w:top w:w="0" w:type="dxa"/>
              <w:left w:w="0" w:type="dxa"/>
              <w:bottom w:w="0" w:type="dxa"/>
              <w:right w:w="0" w:type="dxa"/>
            </w:tcMar>
            <w:vAlign w:val="bottom"/>
          </w:tcPr>
          <w:p w14:paraId="5ADD209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03948CD" w14:textId="77777777" w:rsidR="00D26F88" w:rsidRDefault="00D26F88" w:rsidP="00CD423D">
            <w:pPr>
              <w:jc w:val="right"/>
              <w:rPr>
                <w:color w:val="000000"/>
                <w:szCs w:val="28"/>
              </w:rPr>
            </w:pPr>
            <w:r>
              <w:rPr>
                <w:color w:val="000000"/>
                <w:szCs w:val="28"/>
              </w:rPr>
              <w:t>192565,0</w:t>
            </w:r>
          </w:p>
        </w:tc>
        <w:tc>
          <w:tcPr>
            <w:tcW w:w="1701" w:type="dxa"/>
            <w:tcMar>
              <w:top w:w="0" w:type="dxa"/>
              <w:left w:w="0" w:type="dxa"/>
              <w:bottom w:w="0" w:type="dxa"/>
              <w:right w:w="0" w:type="dxa"/>
            </w:tcMar>
            <w:vAlign w:val="bottom"/>
          </w:tcPr>
          <w:p w14:paraId="60AAE6E4" w14:textId="77777777" w:rsidR="00D26F88" w:rsidRDefault="00D26F88" w:rsidP="00CD423D">
            <w:pPr>
              <w:jc w:val="right"/>
              <w:rPr>
                <w:color w:val="000000"/>
                <w:szCs w:val="28"/>
              </w:rPr>
            </w:pPr>
            <w:r>
              <w:rPr>
                <w:color w:val="000000"/>
                <w:szCs w:val="28"/>
              </w:rPr>
              <w:t>233080,0</w:t>
            </w:r>
          </w:p>
        </w:tc>
        <w:tc>
          <w:tcPr>
            <w:tcW w:w="1701" w:type="dxa"/>
            <w:tcMar>
              <w:top w:w="0" w:type="dxa"/>
              <w:left w:w="0" w:type="dxa"/>
              <w:bottom w:w="0" w:type="dxa"/>
              <w:right w:w="0" w:type="dxa"/>
            </w:tcMar>
            <w:vAlign w:val="bottom"/>
          </w:tcPr>
          <w:p w14:paraId="1768B3F0" w14:textId="77777777" w:rsidR="00D26F88" w:rsidRDefault="00D26F88" w:rsidP="00CD423D">
            <w:pPr>
              <w:jc w:val="right"/>
              <w:rPr>
                <w:color w:val="000000"/>
                <w:szCs w:val="28"/>
              </w:rPr>
            </w:pPr>
            <w:r>
              <w:rPr>
                <w:color w:val="000000"/>
                <w:szCs w:val="28"/>
              </w:rPr>
              <w:t>—</w:t>
            </w:r>
          </w:p>
        </w:tc>
      </w:tr>
      <w:tr w:rsidR="00D26F88" w14:paraId="60DA931C" w14:textId="77777777" w:rsidTr="00686FCA">
        <w:trPr>
          <w:jc w:val="right"/>
        </w:trPr>
        <w:tc>
          <w:tcPr>
            <w:tcW w:w="708" w:type="dxa"/>
            <w:tcMar>
              <w:top w:w="0" w:type="dxa"/>
              <w:left w:w="0" w:type="dxa"/>
              <w:bottom w:w="0" w:type="dxa"/>
              <w:right w:w="0" w:type="dxa"/>
            </w:tcMar>
          </w:tcPr>
          <w:p w14:paraId="71EC9B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19CAF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8C612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775BC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088F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76EF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D9FD63" w14:textId="77777777" w:rsidR="00D26F88" w:rsidRDefault="00D26F88" w:rsidP="00CD423D">
            <w:pPr>
              <w:jc w:val="right"/>
              <w:rPr>
                <w:color w:val="000000"/>
                <w:szCs w:val="28"/>
              </w:rPr>
            </w:pPr>
          </w:p>
        </w:tc>
      </w:tr>
      <w:tr w:rsidR="00D26F88" w14:paraId="7B09491F" w14:textId="77777777" w:rsidTr="00686FCA">
        <w:trPr>
          <w:jc w:val="right"/>
        </w:trPr>
        <w:tc>
          <w:tcPr>
            <w:tcW w:w="708" w:type="dxa"/>
            <w:tcMar>
              <w:top w:w="0" w:type="dxa"/>
              <w:left w:w="0" w:type="dxa"/>
              <w:bottom w:w="0" w:type="dxa"/>
              <w:right w:w="0" w:type="dxa"/>
            </w:tcMar>
          </w:tcPr>
          <w:p w14:paraId="3C4A72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112CEE" w14:textId="77777777" w:rsidR="00D26F88" w:rsidRDefault="00D26F88" w:rsidP="00CD423D">
            <w:pPr>
              <w:jc w:val="both"/>
              <w:rPr>
                <w:color w:val="000000"/>
                <w:szCs w:val="28"/>
              </w:rPr>
            </w:pPr>
            <w:r>
              <w:rPr>
                <w:color w:val="000000"/>
                <w:szCs w:val="28"/>
              </w:rPr>
              <w:t>Комплекс процессных мероприятий "Оказание мед</w:t>
            </w:r>
            <w:r>
              <w:rPr>
                <w:color w:val="000000"/>
                <w:szCs w:val="28"/>
              </w:rPr>
              <w:t>и</w:t>
            </w:r>
            <w:r>
              <w:rPr>
                <w:color w:val="000000"/>
                <w:szCs w:val="28"/>
              </w:rPr>
              <w:t>цинской помощи лицам, инфицированным вирусом иммунодефицита человека, гепатитами B и C и бол</w:t>
            </w:r>
            <w:r>
              <w:rPr>
                <w:color w:val="000000"/>
                <w:szCs w:val="28"/>
              </w:rPr>
              <w:t>ь</w:t>
            </w:r>
            <w:r>
              <w:rPr>
                <w:color w:val="000000"/>
                <w:szCs w:val="28"/>
              </w:rPr>
              <w:t>ным туберкулезом"</w:t>
            </w:r>
          </w:p>
        </w:tc>
        <w:tc>
          <w:tcPr>
            <w:tcW w:w="1985" w:type="dxa"/>
            <w:tcMar>
              <w:top w:w="0" w:type="dxa"/>
              <w:left w:w="0" w:type="dxa"/>
              <w:bottom w:w="0" w:type="dxa"/>
              <w:right w:w="0" w:type="dxa"/>
            </w:tcMar>
            <w:vAlign w:val="bottom"/>
          </w:tcPr>
          <w:p w14:paraId="20F55837" w14:textId="77777777" w:rsidR="00D26F88" w:rsidRDefault="00D26F88" w:rsidP="00CD423D">
            <w:pPr>
              <w:jc w:val="center"/>
              <w:rPr>
                <w:color w:val="000000"/>
                <w:szCs w:val="28"/>
              </w:rPr>
            </w:pPr>
            <w:r>
              <w:rPr>
                <w:color w:val="000000"/>
                <w:szCs w:val="28"/>
              </w:rPr>
              <w:t>0130400000</w:t>
            </w:r>
          </w:p>
        </w:tc>
        <w:tc>
          <w:tcPr>
            <w:tcW w:w="680" w:type="dxa"/>
            <w:tcMar>
              <w:top w:w="0" w:type="dxa"/>
              <w:left w:w="0" w:type="dxa"/>
              <w:bottom w:w="0" w:type="dxa"/>
              <w:right w:w="0" w:type="dxa"/>
            </w:tcMar>
            <w:vAlign w:val="bottom"/>
          </w:tcPr>
          <w:p w14:paraId="7F4600D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B9AD6D4" w14:textId="77777777" w:rsidR="00D26F88" w:rsidRDefault="00D26F88" w:rsidP="00CD423D">
            <w:pPr>
              <w:jc w:val="right"/>
              <w:rPr>
                <w:color w:val="000000"/>
                <w:szCs w:val="28"/>
              </w:rPr>
            </w:pPr>
            <w:r>
              <w:rPr>
                <w:color w:val="000000"/>
                <w:szCs w:val="28"/>
              </w:rPr>
              <w:t>321422,6</w:t>
            </w:r>
          </w:p>
        </w:tc>
        <w:tc>
          <w:tcPr>
            <w:tcW w:w="1701" w:type="dxa"/>
            <w:tcMar>
              <w:top w:w="0" w:type="dxa"/>
              <w:left w:w="0" w:type="dxa"/>
              <w:bottom w:w="0" w:type="dxa"/>
              <w:right w:w="0" w:type="dxa"/>
            </w:tcMar>
            <w:vAlign w:val="bottom"/>
          </w:tcPr>
          <w:p w14:paraId="3E3048C6" w14:textId="77777777" w:rsidR="00D26F88" w:rsidRDefault="00D26F88" w:rsidP="00CD423D">
            <w:pPr>
              <w:jc w:val="right"/>
              <w:rPr>
                <w:color w:val="000000"/>
                <w:szCs w:val="28"/>
              </w:rPr>
            </w:pPr>
            <w:r>
              <w:rPr>
                <w:color w:val="000000"/>
                <w:szCs w:val="28"/>
              </w:rPr>
              <w:t>333821,7</w:t>
            </w:r>
          </w:p>
        </w:tc>
        <w:tc>
          <w:tcPr>
            <w:tcW w:w="1701" w:type="dxa"/>
            <w:tcMar>
              <w:top w:w="0" w:type="dxa"/>
              <w:left w:w="0" w:type="dxa"/>
              <w:bottom w:w="0" w:type="dxa"/>
              <w:right w:w="0" w:type="dxa"/>
            </w:tcMar>
            <w:vAlign w:val="bottom"/>
          </w:tcPr>
          <w:p w14:paraId="5D64B1E3" w14:textId="77777777" w:rsidR="00D26F88" w:rsidRDefault="00D26F88" w:rsidP="00CD423D">
            <w:pPr>
              <w:jc w:val="right"/>
              <w:rPr>
                <w:color w:val="000000"/>
                <w:szCs w:val="28"/>
              </w:rPr>
            </w:pPr>
            <w:r>
              <w:rPr>
                <w:color w:val="000000"/>
                <w:szCs w:val="28"/>
              </w:rPr>
              <w:t>346369,5</w:t>
            </w:r>
          </w:p>
        </w:tc>
      </w:tr>
      <w:tr w:rsidR="00D26F88" w14:paraId="55B29689" w14:textId="77777777" w:rsidTr="00686FCA">
        <w:trPr>
          <w:jc w:val="right"/>
        </w:trPr>
        <w:tc>
          <w:tcPr>
            <w:tcW w:w="708" w:type="dxa"/>
            <w:tcMar>
              <w:top w:w="0" w:type="dxa"/>
              <w:left w:w="0" w:type="dxa"/>
              <w:bottom w:w="0" w:type="dxa"/>
              <w:right w:w="0" w:type="dxa"/>
            </w:tcMar>
          </w:tcPr>
          <w:p w14:paraId="2E472D8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AAC39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1EB4D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0BE06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AC18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3D344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0B0459" w14:textId="77777777" w:rsidR="00D26F88" w:rsidRDefault="00D26F88" w:rsidP="00CD423D">
            <w:pPr>
              <w:jc w:val="right"/>
              <w:rPr>
                <w:color w:val="000000"/>
                <w:szCs w:val="28"/>
              </w:rPr>
            </w:pPr>
          </w:p>
        </w:tc>
      </w:tr>
      <w:tr w:rsidR="00D26F88" w14:paraId="2E266BE2" w14:textId="77777777" w:rsidTr="00686FCA">
        <w:trPr>
          <w:jc w:val="right"/>
        </w:trPr>
        <w:tc>
          <w:tcPr>
            <w:tcW w:w="708" w:type="dxa"/>
            <w:tcMar>
              <w:top w:w="0" w:type="dxa"/>
              <w:left w:w="0" w:type="dxa"/>
              <w:bottom w:w="0" w:type="dxa"/>
              <w:right w:w="0" w:type="dxa"/>
            </w:tcMar>
          </w:tcPr>
          <w:p w14:paraId="3F45E0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C9E36E" w14:textId="77777777" w:rsidR="00D26F88" w:rsidRDefault="00D26F88" w:rsidP="00CD423D">
            <w:pPr>
              <w:jc w:val="both"/>
              <w:rPr>
                <w:color w:val="000000"/>
                <w:szCs w:val="28"/>
              </w:rPr>
            </w:pPr>
            <w:r>
              <w:rPr>
                <w:color w:val="000000"/>
                <w:szCs w:val="28"/>
              </w:rPr>
              <w:t>Закупки лекарственных препаратов, медицинских и</w:t>
            </w:r>
            <w:r>
              <w:rPr>
                <w:color w:val="000000"/>
                <w:szCs w:val="28"/>
              </w:rPr>
              <w:t>з</w:t>
            </w:r>
            <w:r>
              <w:rPr>
                <w:color w:val="000000"/>
                <w:szCs w:val="28"/>
              </w:rPr>
              <w:t>делий и медицинского оборудования</w:t>
            </w:r>
          </w:p>
        </w:tc>
        <w:tc>
          <w:tcPr>
            <w:tcW w:w="1985" w:type="dxa"/>
            <w:tcMar>
              <w:top w:w="0" w:type="dxa"/>
              <w:left w:w="0" w:type="dxa"/>
              <w:bottom w:w="0" w:type="dxa"/>
              <w:right w:w="0" w:type="dxa"/>
            </w:tcMar>
            <w:vAlign w:val="bottom"/>
          </w:tcPr>
          <w:p w14:paraId="3A26D9D7" w14:textId="77777777" w:rsidR="00D26F88" w:rsidRDefault="00D26F88" w:rsidP="00CD423D">
            <w:pPr>
              <w:jc w:val="center"/>
              <w:rPr>
                <w:color w:val="000000"/>
                <w:szCs w:val="28"/>
              </w:rPr>
            </w:pPr>
            <w:r>
              <w:rPr>
                <w:color w:val="000000"/>
                <w:szCs w:val="28"/>
              </w:rPr>
              <w:t>0130411440</w:t>
            </w:r>
          </w:p>
        </w:tc>
        <w:tc>
          <w:tcPr>
            <w:tcW w:w="680" w:type="dxa"/>
            <w:tcMar>
              <w:top w:w="0" w:type="dxa"/>
              <w:left w:w="0" w:type="dxa"/>
              <w:bottom w:w="0" w:type="dxa"/>
              <w:right w:w="0" w:type="dxa"/>
            </w:tcMar>
            <w:vAlign w:val="bottom"/>
          </w:tcPr>
          <w:p w14:paraId="7F7FCF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508BAD" w14:textId="77777777" w:rsidR="00D26F88" w:rsidRDefault="00D26F88" w:rsidP="00CD423D">
            <w:pPr>
              <w:jc w:val="right"/>
              <w:rPr>
                <w:color w:val="000000"/>
                <w:szCs w:val="28"/>
              </w:rPr>
            </w:pPr>
            <w:r>
              <w:rPr>
                <w:color w:val="000000"/>
                <w:szCs w:val="28"/>
              </w:rPr>
              <w:t>150000,0</w:t>
            </w:r>
          </w:p>
        </w:tc>
        <w:tc>
          <w:tcPr>
            <w:tcW w:w="1701" w:type="dxa"/>
            <w:tcMar>
              <w:top w:w="0" w:type="dxa"/>
              <w:left w:w="0" w:type="dxa"/>
              <w:bottom w:w="0" w:type="dxa"/>
              <w:right w:w="0" w:type="dxa"/>
            </w:tcMar>
            <w:vAlign w:val="bottom"/>
          </w:tcPr>
          <w:p w14:paraId="5E0B50C6" w14:textId="77777777" w:rsidR="00D26F88" w:rsidRDefault="00D26F88" w:rsidP="00CD423D">
            <w:pPr>
              <w:jc w:val="right"/>
              <w:rPr>
                <w:color w:val="000000"/>
                <w:szCs w:val="28"/>
              </w:rPr>
            </w:pPr>
            <w:r>
              <w:rPr>
                <w:color w:val="000000"/>
                <w:szCs w:val="28"/>
              </w:rPr>
              <w:t>160000,0</w:t>
            </w:r>
          </w:p>
        </w:tc>
        <w:tc>
          <w:tcPr>
            <w:tcW w:w="1701" w:type="dxa"/>
            <w:tcMar>
              <w:top w:w="0" w:type="dxa"/>
              <w:left w:w="0" w:type="dxa"/>
              <w:bottom w:w="0" w:type="dxa"/>
              <w:right w:w="0" w:type="dxa"/>
            </w:tcMar>
            <w:vAlign w:val="bottom"/>
          </w:tcPr>
          <w:p w14:paraId="7326AF77" w14:textId="77777777" w:rsidR="00D26F88" w:rsidRDefault="00D26F88" w:rsidP="00CD423D">
            <w:pPr>
              <w:jc w:val="right"/>
              <w:rPr>
                <w:color w:val="000000"/>
                <w:szCs w:val="28"/>
              </w:rPr>
            </w:pPr>
            <w:r>
              <w:rPr>
                <w:color w:val="000000"/>
                <w:szCs w:val="28"/>
              </w:rPr>
              <w:t>170000,0</w:t>
            </w:r>
          </w:p>
        </w:tc>
      </w:tr>
      <w:tr w:rsidR="00D26F88" w14:paraId="47A811EE" w14:textId="77777777" w:rsidTr="00686FCA">
        <w:trPr>
          <w:jc w:val="right"/>
        </w:trPr>
        <w:tc>
          <w:tcPr>
            <w:tcW w:w="708" w:type="dxa"/>
            <w:tcMar>
              <w:top w:w="0" w:type="dxa"/>
              <w:left w:w="0" w:type="dxa"/>
              <w:bottom w:w="0" w:type="dxa"/>
              <w:right w:w="0" w:type="dxa"/>
            </w:tcMar>
          </w:tcPr>
          <w:p w14:paraId="1305762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9165D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FDD0F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473D7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0F04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39351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B6D220" w14:textId="77777777" w:rsidR="00D26F88" w:rsidRDefault="00D26F88" w:rsidP="00CD423D">
            <w:pPr>
              <w:jc w:val="right"/>
              <w:rPr>
                <w:color w:val="000000"/>
                <w:szCs w:val="28"/>
              </w:rPr>
            </w:pPr>
          </w:p>
        </w:tc>
      </w:tr>
      <w:tr w:rsidR="00D26F88" w14:paraId="5A56C814" w14:textId="77777777" w:rsidTr="00686FCA">
        <w:trPr>
          <w:jc w:val="right"/>
        </w:trPr>
        <w:tc>
          <w:tcPr>
            <w:tcW w:w="708" w:type="dxa"/>
            <w:tcMar>
              <w:top w:w="0" w:type="dxa"/>
              <w:left w:w="0" w:type="dxa"/>
              <w:bottom w:w="0" w:type="dxa"/>
              <w:right w:w="0" w:type="dxa"/>
            </w:tcMar>
          </w:tcPr>
          <w:p w14:paraId="15C4BE7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CC91E2"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E056817" w14:textId="77777777" w:rsidR="00D26F88" w:rsidRDefault="00D26F88" w:rsidP="00CD423D">
            <w:pPr>
              <w:jc w:val="center"/>
              <w:rPr>
                <w:color w:val="000000"/>
                <w:szCs w:val="28"/>
              </w:rPr>
            </w:pPr>
            <w:r>
              <w:rPr>
                <w:color w:val="000000"/>
                <w:szCs w:val="28"/>
              </w:rPr>
              <w:t>0130411440</w:t>
            </w:r>
          </w:p>
        </w:tc>
        <w:tc>
          <w:tcPr>
            <w:tcW w:w="680" w:type="dxa"/>
            <w:tcMar>
              <w:top w:w="0" w:type="dxa"/>
              <w:left w:w="0" w:type="dxa"/>
              <w:bottom w:w="0" w:type="dxa"/>
              <w:right w:w="0" w:type="dxa"/>
            </w:tcMar>
            <w:vAlign w:val="bottom"/>
          </w:tcPr>
          <w:p w14:paraId="7076FDC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FF31A82" w14:textId="77777777" w:rsidR="00D26F88" w:rsidRDefault="00D26F88" w:rsidP="00CD423D">
            <w:pPr>
              <w:jc w:val="right"/>
              <w:rPr>
                <w:color w:val="000000"/>
                <w:szCs w:val="28"/>
              </w:rPr>
            </w:pPr>
            <w:r>
              <w:rPr>
                <w:color w:val="000000"/>
                <w:szCs w:val="28"/>
              </w:rPr>
              <w:t>150000,0</w:t>
            </w:r>
          </w:p>
        </w:tc>
        <w:tc>
          <w:tcPr>
            <w:tcW w:w="1701" w:type="dxa"/>
            <w:tcMar>
              <w:top w:w="0" w:type="dxa"/>
              <w:left w:w="0" w:type="dxa"/>
              <w:bottom w:w="0" w:type="dxa"/>
              <w:right w:w="0" w:type="dxa"/>
            </w:tcMar>
            <w:vAlign w:val="bottom"/>
          </w:tcPr>
          <w:p w14:paraId="4C4CA4E6" w14:textId="77777777" w:rsidR="00D26F88" w:rsidRDefault="00D26F88" w:rsidP="00CD423D">
            <w:pPr>
              <w:jc w:val="right"/>
              <w:rPr>
                <w:color w:val="000000"/>
                <w:szCs w:val="28"/>
              </w:rPr>
            </w:pPr>
            <w:r>
              <w:rPr>
                <w:color w:val="000000"/>
                <w:szCs w:val="28"/>
              </w:rPr>
              <w:t>160000,0</w:t>
            </w:r>
          </w:p>
        </w:tc>
        <w:tc>
          <w:tcPr>
            <w:tcW w:w="1701" w:type="dxa"/>
            <w:tcMar>
              <w:top w:w="0" w:type="dxa"/>
              <w:left w:w="0" w:type="dxa"/>
              <w:bottom w:w="0" w:type="dxa"/>
              <w:right w:w="0" w:type="dxa"/>
            </w:tcMar>
            <w:vAlign w:val="bottom"/>
          </w:tcPr>
          <w:p w14:paraId="335EE3D2" w14:textId="77777777" w:rsidR="00D26F88" w:rsidRDefault="00D26F88" w:rsidP="00CD423D">
            <w:pPr>
              <w:jc w:val="right"/>
              <w:rPr>
                <w:color w:val="000000"/>
                <w:szCs w:val="28"/>
              </w:rPr>
            </w:pPr>
            <w:r>
              <w:rPr>
                <w:color w:val="000000"/>
                <w:szCs w:val="28"/>
              </w:rPr>
              <w:t>170000,0</w:t>
            </w:r>
          </w:p>
        </w:tc>
      </w:tr>
      <w:tr w:rsidR="00D26F88" w14:paraId="0977C587" w14:textId="77777777" w:rsidTr="00686FCA">
        <w:trPr>
          <w:jc w:val="right"/>
        </w:trPr>
        <w:tc>
          <w:tcPr>
            <w:tcW w:w="708" w:type="dxa"/>
            <w:tcMar>
              <w:top w:w="0" w:type="dxa"/>
              <w:left w:w="0" w:type="dxa"/>
              <w:bottom w:w="0" w:type="dxa"/>
              <w:right w:w="0" w:type="dxa"/>
            </w:tcMar>
          </w:tcPr>
          <w:p w14:paraId="4E468A7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3B0A5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078E6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EF027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3ED2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2C16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6B826F" w14:textId="77777777" w:rsidR="00D26F88" w:rsidRDefault="00D26F88" w:rsidP="00CD423D">
            <w:pPr>
              <w:jc w:val="right"/>
              <w:rPr>
                <w:color w:val="000000"/>
                <w:szCs w:val="28"/>
              </w:rPr>
            </w:pPr>
          </w:p>
        </w:tc>
      </w:tr>
      <w:tr w:rsidR="00D26F88" w14:paraId="510B8922" w14:textId="77777777" w:rsidTr="00686FCA">
        <w:trPr>
          <w:jc w:val="right"/>
        </w:trPr>
        <w:tc>
          <w:tcPr>
            <w:tcW w:w="708" w:type="dxa"/>
            <w:tcMar>
              <w:top w:w="0" w:type="dxa"/>
              <w:left w:w="0" w:type="dxa"/>
              <w:bottom w:w="0" w:type="dxa"/>
              <w:right w:w="0" w:type="dxa"/>
            </w:tcMar>
          </w:tcPr>
          <w:p w14:paraId="52E180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086170" w14:textId="77777777" w:rsidR="00D26F88" w:rsidRDefault="00D26F88" w:rsidP="00CD423D">
            <w:pPr>
              <w:jc w:val="both"/>
              <w:rPr>
                <w:color w:val="000000"/>
                <w:szCs w:val="28"/>
              </w:rPr>
            </w:pPr>
            <w:r>
              <w:rPr>
                <w:color w:val="000000"/>
                <w:szCs w:val="28"/>
              </w:rPr>
              <w:t xml:space="preserve">Реализация мероприятий по предупреждению и борьбе </w:t>
            </w:r>
            <w:r>
              <w:rPr>
                <w:color w:val="000000"/>
                <w:szCs w:val="28"/>
              </w:rPr>
              <w:lastRenderedPageBreak/>
              <w:t>с социально значимыми инфекционными заболевани</w:t>
            </w:r>
            <w:r>
              <w:rPr>
                <w:color w:val="000000"/>
                <w:szCs w:val="28"/>
              </w:rPr>
              <w:t>я</w:t>
            </w:r>
            <w:r>
              <w:rPr>
                <w:color w:val="000000"/>
                <w:szCs w:val="28"/>
              </w:rPr>
              <w:t>ми</w:t>
            </w:r>
          </w:p>
        </w:tc>
        <w:tc>
          <w:tcPr>
            <w:tcW w:w="1985" w:type="dxa"/>
            <w:tcMar>
              <w:top w:w="0" w:type="dxa"/>
              <w:left w:w="0" w:type="dxa"/>
              <w:bottom w:w="0" w:type="dxa"/>
              <w:right w:w="0" w:type="dxa"/>
            </w:tcMar>
            <w:vAlign w:val="bottom"/>
          </w:tcPr>
          <w:p w14:paraId="4C8ED3FD" w14:textId="77777777" w:rsidR="00D26F88" w:rsidRDefault="00D26F88" w:rsidP="00CD423D">
            <w:pPr>
              <w:jc w:val="center"/>
              <w:rPr>
                <w:color w:val="000000"/>
                <w:szCs w:val="28"/>
              </w:rPr>
            </w:pPr>
            <w:r>
              <w:rPr>
                <w:color w:val="000000"/>
                <w:szCs w:val="28"/>
              </w:rPr>
              <w:lastRenderedPageBreak/>
              <w:t>01304R2020</w:t>
            </w:r>
          </w:p>
        </w:tc>
        <w:tc>
          <w:tcPr>
            <w:tcW w:w="680" w:type="dxa"/>
            <w:tcMar>
              <w:top w:w="0" w:type="dxa"/>
              <w:left w:w="0" w:type="dxa"/>
              <w:bottom w:w="0" w:type="dxa"/>
              <w:right w:w="0" w:type="dxa"/>
            </w:tcMar>
            <w:vAlign w:val="bottom"/>
          </w:tcPr>
          <w:p w14:paraId="1E6763A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6605B4" w14:textId="77777777" w:rsidR="00D26F88" w:rsidRDefault="00D26F88" w:rsidP="00CD423D">
            <w:pPr>
              <w:jc w:val="right"/>
              <w:rPr>
                <w:color w:val="000000"/>
                <w:szCs w:val="28"/>
              </w:rPr>
            </w:pPr>
            <w:r>
              <w:rPr>
                <w:color w:val="000000"/>
                <w:szCs w:val="28"/>
              </w:rPr>
              <w:t>171422,6</w:t>
            </w:r>
          </w:p>
        </w:tc>
        <w:tc>
          <w:tcPr>
            <w:tcW w:w="1701" w:type="dxa"/>
            <w:tcMar>
              <w:top w:w="0" w:type="dxa"/>
              <w:left w:w="0" w:type="dxa"/>
              <w:bottom w:w="0" w:type="dxa"/>
              <w:right w:w="0" w:type="dxa"/>
            </w:tcMar>
            <w:vAlign w:val="bottom"/>
          </w:tcPr>
          <w:p w14:paraId="07F5D204" w14:textId="77777777" w:rsidR="00D26F88" w:rsidRDefault="00D26F88" w:rsidP="00CD423D">
            <w:pPr>
              <w:jc w:val="right"/>
              <w:rPr>
                <w:color w:val="000000"/>
                <w:szCs w:val="28"/>
              </w:rPr>
            </w:pPr>
            <w:r>
              <w:rPr>
                <w:color w:val="000000"/>
                <w:szCs w:val="28"/>
              </w:rPr>
              <w:t>173821,7</w:t>
            </w:r>
          </w:p>
        </w:tc>
        <w:tc>
          <w:tcPr>
            <w:tcW w:w="1701" w:type="dxa"/>
            <w:tcMar>
              <w:top w:w="0" w:type="dxa"/>
              <w:left w:w="0" w:type="dxa"/>
              <w:bottom w:w="0" w:type="dxa"/>
              <w:right w:w="0" w:type="dxa"/>
            </w:tcMar>
            <w:vAlign w:val="bottom"/>
          </w:tcPr>
          <w:p w14:paraId="7C868E3C" w14:textId="77777777" w:rsidR="00D26F88" w:rsidRDefault="00D26F88" w:rsidP="00CD423D">
            <w:pPr>
              <w:jc w:val="right"/>
              <w:rPr>
                <w:color w:val="000000"/>
                <w:szCs w:val="28"/>
              </w:rPr>
            </w:pPr>
            <w:r>
              <w:rPr>
                <w:color w:val="000000"/>
                <w:szCs w:val="28"/>
              </w:rPr>
              <w:t>176369,5</w:t>
            </w:r>
          </w:p>
        </w:tc>
      </w:tr>
      <w:tr w:rsidR="00D26F88" w14:paraId="72A13128" w14:textId="77777777" w:rsidTr="00686FCA">
        <w:trPr>
          <w:jc w:val="right"/>
        </w:trPr>
        <w:tc>
          <w:tcPr>
            <w:tcW w:w="708" w:type="dxa"/>
            <w:tcMar>
              <w:top w:w="0" w:type="dxa"/>
              <w:left w:w="0" w:type="dxa"/>
              <w:bottom w:w="0" w:type="dxa"/>
              <w:right w:w="0" w:type="dxa"/>
            </w:tcMar>
          </w:tcPr>
          <w:p w14:paraId="4298C89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53867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5A85F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8D2C6A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1CA24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8975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6A99F5" w14:textId="77777777" w:rsidR="00D26F88" w:rsidRDefault="00D26F88" w:rsidP="00CD423D">
            <w:pPr>
              <w:jc w:val="right"/>
              <w:rPr>
                <w:color w:val="000000"/>
                <w:szCs w:val="28"/>
              </w:rPr>
            </w:pPr>
          </w:p>
        </w:tc>
      </w:tr>
      <w:tr w:rsidR="00D26F88" w14:paraId="3D6976BE" w14:textId="77777777" w:rsidTr="00686FCA">
        <w:trPr>
          <w:jc w:val="right"/>
        </w:trPr>
        <w:tc>
          <w:tcPr>
            <w:tcW w:w="708" w:type="dxa"/>
            <w:tcMar>
              <w:top w:w="0" w:type="dxa"/>
              <w:left w:w="0" w:type="dxa"/>
              <w:bottom w:w="0" w:type="dxa"/>
              <w:right w:w="0" w:type="dxa"/>
            </w:tcMar>
          </w:tcPr>
          <w:p w14:paraId="2CE7ADC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01F0C6"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87EBB17" w14:textId="77777777" w:rsidR="00D26F88" w:rsidRDefault="00D26F88" w:rsidP="00CD423D">
            <w:pPr>
              <w:jc w:val="center"/>
              <w:rPr>
                <w:color w:val="000000"/>
                <w:szCs w:val="28"/>
              </w:rPr>
            </w:pPr>
            <w:r>
              <w:rPr>
                <w:color w:val="000000"/>
                <w:szCs w:val="28"/>
              </w:rPr>
              <w:t>01304R2020</w:t>
            </w:r>
          </w:p>
        </w:tc>
        <w:tc>
          <w:tcPr>
            <w:tcW w:w="680" w:type="dxa"/>
            <w:tcMar>
              <w:top w:w="0" w:type="dxa"/>
              <w:left w:w="0" w:type="dxa"/>
              <w:bottom w:w="0" w:type="dxa"/>
              <w:right w:w="0" w:type="dxa"/>
            </w:tcMar>
            <w:vAlign w:val="bottom"/>
          </w:tcPr>
          <w:p w14:paraId="50DC2F0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A0613CA" w14:textId="77777777" w:rsidR="00D26F88" w:rsidRDefault="00D26F88" w:rsidP="00CD423D">
            <w:pPr>
              <w:jc w:val="right"/>
              <w:rPr>
                <w:color w:val="000000"/>
                <w:szCs w:val="28"/>
              </w:rPr>
            </w:pPr>
            <w:r>
              <w:rPr>
                <w:color w:val="000000"/>
                <w:szCs w:val="28"/>
              </w:rPr>
              <w:t>171422,6</w:t>
            </w:r>
          </w:p>
        </w:tc>
        <w:tc>
          <w:tcPr>
            <w:tcW w:w="1701" w:type="dxa"/>
            <w:tcMar>
              <w:top w:w="0" w:type="dxa"/>
              <w:left w:w="0" w:type="dxa"/>
              <w:bottom w:w="0" w:type="dxa"/>
              <w:right w:w="0" w:type="dxa"/>
            </w:tcMar>
            <w:vAlign w:val="bottom"/>
          </w:tcPr>
          <w:p w14:paraId="4631EED8" w14:textId="77777777" w:rsidR="00D26F88" w:rsidRDefault="00D26F88" w:rsidP="00CD423D">
            <w:pPr>
              <w:jc w:val="right"/>
              <w:rPr>
                <w:color w:val="000000"/>
                <w:szCs w:val="28"/>
              </w:rPr>
            </w:pPr>
            <w:r>
              <w:rPr>
                <w:color w:val="000000"/>
                <w:szCs w:val="28"/>
              </w:rPr>
              <w:t>173821,7</w:t>
            </w:r>
          </w:p>
        </w:tc>
        <w:tc>
          <w:tcPr>
            <w:tcW w:w="1701" w:type="dxa"/>
            <w:tcMar>
              <w:top w:w="0" w:type="dxa"/>
              <w:left w:w="0" w:type="dxa"/>
              <w:bottom w:w="0" w:type="dxa"/>
              <w:right w:w="0" w:type="dxa"/>
            </w:tcMar>
            <w:vAlign w:val="bottom"/>
          </w:tcPr>
          <w:p w14:paraId="04A4B2BC" w14:textId="77777777" w:rsidR="00D26F88" w:rsidRDefault="00D26F88" w:rsidP="00CD423D">
            <w:pPr>
              <w:jc w:val="right"/>
              <w:rPr>
                <w:color w:val="000000"/>
                <w:szCs w:val="28"/>
              </w:rPr>
            </w:pPr>
            <w:r>
              <w:rPr>
                <w:color w:val="000000"/>
                <w:szCs w:val="28"/>
              </w:rPr>
              <w:t>176369,5</w:t>
            </w:r>
          </w:p>
        </w:tc>
      </w:tr>
      <w:tr w:rsidR="00D26F88" w14:paraId="4D53794C" w14:textId="77777777" w:rsidTr="00686FCA">
        <w:trPr>
          <w:jc w:val="right"/>
        </w:trPr>
        <w:tc>
          <w:tcPr>
            <w:tcW w:w="708" w:type="dxa"/>
            <w:tcMar>
              <w:top w:w="0" w:type="dxa"/>
              <w:left w:w="0" w:type="dxa"/>
              <w:bottom w:w="0" w:type="dxa"/>
              <w:right w:w="0" w:type="dxa"/>
            </w:tcMar>
          </w:tcPr>
          <w:p w14:paraId="11FD237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45D71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5A08F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216C3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5B871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59B55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8F022F" w14:textId="77777777" w:rsidR="00D26F88" w:rsidRDefault="00D26F88" w:rsidP="00CD423D">
            <w:pPr>
              <w:jc w:val="right"/>
              <w:rPr>
                <w:color w:val="000000"/>
                <w:szCs w:val="28"/>
              </w:rPr>
            </w:pPr>
          </w:p>
        </w:tc>
      </w:tr>
      <w:tr w:rsidR="00D26F88" w14:paraId="6CE68713" w14:textId="77777777" w:rsidTr="00686FCA">
        <w:trPr>
          <w:jc w:val="right"/>
        </w:trPr>
        <w:tc>
          <w:tcPr>
            <w:tcW w:w="708" w:type="dxa"/>
            <w:tcMar>
              <w:top w:w="0" w:type="dxa"/>
              <w:left w:w="0" w:type="dxa"/>
              <w:bottom w:w="0" w:type="dxa"/>
              <w:right w:w="0" w:type="dxa"/>
            </w:tcMar>
          </w:tcPr>
          <w:p w14:paraId="1661499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516F7D" w14:textId="77777777" w:rsidR="00D26F88" w:rsidRDefault="00D26F88" w:rsidP="00CD423D">
            <w:pPr>
              <w:jc w:val="both"/>
              <w:rPr>
                <w:color w:val="000000"/>
                <w:szCs w:val="28"/>
              </w:rPr>
            </w:pPr>
            <w:r>
              <w:rPr>
                <w:color w:val="000000"/>
                <w:szCs w:val="28"/>
              </w:rPr>
              <w:t>Комплекс процессных мероприятий "Оказание мер с</w:t>
            </w:r>
            <w:r>
              <w:rPr>
                <w:color w:val="000000"/>
                <w:szCs w:val="28"/>
              </w:rPr>
              <w:t>о</w:t>
            </w:r>
            <w:r>
              <w:rPr>
                <w:color w:val="000000"/>
                <w:szCs w:val="28"/>
              </w:rPr>
              <w:t>циальной поддержки отдельным категориям граждан и обучающимся, повышение укомплектованности мед</w:t>
            </w:r>
            <w:r>
              <w:rPr>
                <w:color w:val="000000"/>
                <w:szCs w:val="28"/>
              </w:rPr>
              <w:t>и</w:t>
            </w:r>
            <w:r>
              <w:rPr>
                <w:color w:val="000000"/>
                <w:szCs w:val="28"/>
              </w:rPr>
              <w:t>цинскими кадрами"</w:t>
            </w:r>
          </w:p>
        </w:tc>
        <w:tc>
          <w:tcPr>
            <w:tcW w:w="1985" w:type="dxa"/>
            <w:tcMar>
              <w:top w:w="0" w:type="dxa"/>
              <w:left w:w="0" w:type="dxa"/>
              <w:bottom w:w="0" w:type="dxa"/>
              <w:right w:w="0" w:type="dxa"/>
            </w:tcMar>
            <w:vAlign w:val="bottom"/>
          </w:tcPr>
          <w:p w14:paraId="282EE062" w14:textId="77777777" w:rsidR="00D26F88" w:rsidRDefault="00D26F88" w:rsidP="00CD423D">
            <w:pPr>
              <w:jc w:val="center"/>
              <w:rPr>
                <w:color w:val="000000"/>
                <w:szCs w:val="28"/>
              </w:rPr>
            </w:pPr>
            <w:r>
              <w:rPr>
                <w:color w:val="000000"/>
                <w:szCs w:val="28"/>
              </w:rPr>
              <w:t>0130500000</w:t>
            </w:r>
          </w:p>
        </w:tc>
        <w:tc>
          <w:tcPr>
            <w:tcW w:w="680" w:type="dxa"/>
            <w:tcMar>
              <w:top w:w="0" w:type="dxa"/>
              <w:left w:w="0" w:type="dxa"/>
              <w:bottom w:w="0" w:type="dxa"/>
              <w:right w:w="0" w:type="dxa"/>
            </w:tcMar>
            <w:vAlign w:val="bottom"/>
          </w:tcPr>
          <w:p w14:paraId="2962DE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FEB89A" w14:textId="77777777" w:rsidR="00D26F88" w:rsidRDefault="00D26F88" w:rsidP="00CD423D">
            <w:pPr>
              <w:jc w:val="right"/>
              <w:rPr>
                <w:color w:val="000000"/>
                <w:szCs w:val="28"/>
              </w:rPr>
            </w:pPr>
            <w:r>
              <w:rPr>
                <w:color w:val="000000"/>
                <w:szCs w:val="28"/>
              </w:rPr>
              <w:t>874508,9</w:t>
            </w:r>
          </w:p>
        </w:tc>
        <w:tc>
          <w:tcPr>
            <w:tcW w:w="1701" w:type="dxa"/>
            <w:tcMar>
              <w:top w:w="0" w:type="dxa"/>
              <w:left w:w="0" w:type="dxa"/>
              <w:bottom w:w="0" w:type="dxa"/>
              <w:right w:w="0" w:type="dxa"/>
            </w:tcMar>
            <w:vAlign w:val="bottom"/>
          </w:tcPr>
          <w:p w14:paraId="56FCDF8F" w14:textId="77777777" w:rsidR="00D26F88" w:rsidRDefault="00D26F88" w:rsidP="00CD423D">
            <w:pPr>
              <w:jc w:val="right"/>
              <w:rPr>
                <w:color w:val="000000"/>
                <w:szCs w:val="28"/>
              </w:rPr>
            </w:pPr>
            <w:r>
              <w:rPr>
                <w:color w:val="000000"/>
                <w:szCs w:val="28"/>
              </w:rPr>
              <w:t>630145,8</w:t>
            </w:r>
          </w:p>
        </w:tc>
        <w:tc>
          <w:tcPr>
            <w:tcW w:w="1701" w:type="dxa"/>
            <w:tcMar>
              <w:top w:w="0" w:type="dxa"/>
              <w:left w:w="0" w:type="dxa"/>
              <w:bottom w:w="0" w:type="dxa"/>
              <w:right w:w="0" w:type="dxa"/>
            </w:tcMar>
            <w:vAlign w:val="bottom"/>
          </w:tcPr>
          <w:p w14:paraId="3E195534" w14:textId="77777777" w:rsidR="00D26F88" w:rsidRDefault="00D26F88" w:rsidP="00CD423D">
            <w:pPr>
              <w:jc w:val="right"/>
              <w:rPr>
                <w:color w:val="000000"/>
                <w:szCs w:val="28"/>
              </w:rPr>
            </w:pPr>
            <w:r>
              <w:rPr>
                <w:color w:val="000000"/>
                <w:szCs w:val="28"/>
              </w:rPr>
              <w:t>632441,9</w:t>
            </w:r>
          </w:p>
        </w:tc>
      </w:tr>
      <w:tr w:rsidR="00D26F88" w14:paraId="4568AF43" w14:textId="77777777" w:rsidTr="00686FCA">
        <w:trPr>
          <w:jc w:val="right"/>
        </w:trPr>
        <w:tc>
          <w:tcPr>
            <w:tcW w:w="708" w:type="dxa"/>
            <w:tcMar>
              <w:top w:w="0" w:type="dxa"/>
              <w:left w:w="0" w:type="dxa"/>
              <w:bottom w:w="0" w:type="dxa"/>
              <w:right w:w="0" w:type="dxa"/>
            </w:tcMar>
          </w:tcPr>
          <w:p w14:paraId="62D8E6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070DB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A693E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C84DE0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45CB7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9A8A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B80371" w14:textId="77777777" w:rsidR="00D26F88" w:rsidRDefault="00D26F88" w:rsidP="00CD423D">
            <w:pPr>
              <w:jc w:val="right"/>
              <w:rPr>
                <w:color w:val="000000"/>
                <w:szCs w:val="28"/>
              </w:rPr>
            </w:pPr>
          </w:p>
        </w:tc>
      </w:tr>
      <w:tr w:rsidR="00D26F88" w14:paraId="35886A52" w14:textId="77777777" w:rsidTr="00686FCA">
        <w:trPr>
          <w:jc w:val="right"/>
        </w:trPr>
        <w:tc>
          <w:tcPr>
            <w:tcW w:w="708" w:type="dxa"/>
            <w:tcMar>
              <w:top w:w="0" w:type="dxa"/>
              <w:left w:w="0" w:type="dxa"/>
              <w:bottom w:w="0" w:type="dxa"/>
              <w:right w:w="0" w:type="dxa"/>
            </w:tcMar>
          </w:tcPr>
          <w:p w14:paraId="5C18736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1137DA" w14:textId="77777777" w:rsidR="00D26F88" w:rsidRDefault="00D26F88" w:rsidP="00CD423D">
            <w:pPr>
              <w:jc w:val="both"/>
              <w:rPr>
                <w:color w:val="000000"/>
                <w:szCs w:val="28"/>
              </w:rPr>
            </w:pPr>
            <w:r>
              <w:rPr>
                <w:color w:val="000000"/>
                <w:szCs w:val="28"/>
              </w:rPr>
              <w:t>Специальная социальная выплата отдельным категор</w:t>
            </w:r>
            <w:r>
              <w:rPr>
                <w:color w:val="000000"/>
                <w:szCs w:val="28"/>
              </w:rPr>
              <w:t>и</w:t>
            </w:r>
            <w:r>
              <w:rPr>
                <w:color w:val="000000"/>
                <w:szCs w:val="28"/>
              </w:rPr>
              <w:t>ям медицинских работников, оказывающих не вход</w:t>
            </w:r>
            <w:r>
              <w:rPr>
                <w:color w:val="000000"/>
                <w:szCs w:val="28"/>
              </w:rPr>
              <w:t>я</w:t>
            </w:r>
            <w:r>
              <w:rPr>
                <w:color w:val="000000"/>
                <w:szCs w:val="28"/>
              </w:rPr>
              <w:t>щую в базовую программу обязательного медицинск</w:t>
            </w:r>
            <w:r>
              <w:rPr>
                <w:color w:val="000000"/>
                <w:szCs w:val="28"/>
              </w:rPr>
              <w:t>о</w:t>
            </w:r>
            <w:r>
              <w:rPr>
                <w:color w:val="000000"/>
                <w:szCs w:val="28"/>
              </w:rPr>
              <w:t>го страхования медицинскую помощь</w:t>
            </w:r>
          </w:p>
        </w:tc>
        <w:tc>
          <w:tcPr>
            <w:tcW w:w="1985" w:type="dxa"/>
            <w:tcMar>
              <w:top w:w="0" w:type="dxa"/>
              <w:left w:w="0" w:type="dxa"/>
              <w:bottom w:w="0" w:type="dxa"/>
              <w:right w:w="0" w:type="dxa"/>
            </w:tcMar>
            <w:vAlign w:val="bottom"/>
          </w:tcPr>
          <w:p w14:paraId="7C986774" w14:textId="77777777" w:rsidR="00D26F88" w:rsidRDefault="00D26F88" w:rsidP="00CD423D">
            <w:pPr>
              <w:jc w:val="center"/>
              <w:rPr>
                <w:color w:val="000000"/>
                <w:szCs w:val="28"/>
              </w:rPr>
            </w:pPr>
            <w:r>
              <w:rPr>
                <w:color w:val="000000"/>
                <w:szCs w:val="28"/>
              </w:rPr>
              <w:t>0130510960</w:t>
            </w:r>
          </w:p>
        </w:tc>
        <w:tc>
          <w:tcPr>
            <w:tcW w:w="680" w:type="dxa"/>
            <w:tcMar>
              <w:top w:w="0" w:type="dxa"/>
              <w:left w:w="0" w:type="dxa"/>
              <w:bottom w:w="0" w:type="dxa"/>
              <w:right w:w="0" w:type="dxa"/>
            </w:tcMar>
            <w:vAlign w:val="bottom"/>
          </w:tcPr>
          <w:p w14:paraId="7DC5D55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970CF4" w14:textId="77777777" w:rsidR="00D26F88" w:rsidRDefault="00D26F88" w:rsidP="00CD423D">
            <w:pPr>
              <w:jc w:val="right"/>
              <w:rPr>
                <w:color w:val="000000"/>
                <w:szCs w:val="28"/>
              </w:rPr>
            </w:pPr>
            <w:r>
              <w:rPr>
                <w:color w:val="000000"/>
                <w:szCs w:val="28"/>
              </w:rPr>
              <w:t>143398,6</w:t>
            </w:r>
          </w:p>
        </w:tc>
        <w:tc>
          <w:tcPr>
            <w:tcW w:w="1701" w:type="dxa"/>
            <w:tcMar>
              <w:top w:w="0" w:type="dxa"/>
              <w:left w:w="0" w:type="dxa"/>
              <w:bottom w:w="0" w:type="dxa"/>
              <w:right w:w="0" w:type="dxa"/>
            </w:tcMar>
            <w:vAlign w:val="bottom"/>
          </w:tcPr>
          <w:p w14:paraId="22D8C11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07437AA" w14:textId="77777777" w:rsidR="00D26F88" w:rsidRDefault="00D26F88" w:rsidP="00CD423D">
            <w:pPr>
              <w:jc w:val="right"/>
              <w:rPr>
                <w:color w:val="000000"/>
                <w:szCs w:val="28"/>
              </w:rPr>
            </w:pPr>
            <w:r>
              <w:rPr>
                <w:color w:val="000000"/>
                <w:szCs w:val="28"/>
              </w:rPr>
              <w:t>—</w:t>
            </w:r>
          </w:p>
        </w:tc>
      </w:tr>
      <w:tr w:rsidR="00D26F88" w14:paraId="715D3526" w14:textId="77777777" w:rsidTr="00686FCA">
        <w:trPr>
          <w:jc w:val="right"/>
        </w:trPr>
        <w:tc>
          <w:tcPr>
            <w:tcW w:w="708" w:type="dxa"/>
            <w:tcMar>
              <w:top w:w="0" w:type="dxa"/>
              <w:left w:w="0" w:type="dxa"/>
              <w:bottom w:w="0" w:type="dxa"/>
              <w:right w:w="0" w:type="dxa"/>
            </w:tcMar>
          </w:tcPr>
          <w:p w14:paraId="4D63A57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D0236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5EBA18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9F9F5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B0B6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521D8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439FFB" w14:textId="77777777" w:rsidR="00D26F88" w:rsidRDefault="00D26F88" w:rsidP="00CD423D">
            <w:pPr>
              <w:jc w:val="right"/>
              <w:rPr>
                <w:color w:val="000000"/>
                <w:szCs w:val="28"/>
              </w:rPr>
            </w:pPr>
          </w:p>
        </w:tc>
      </w:tr>
      <w:tr w:rsidR="00D26F88" w14:paraId="1435B97F" w14:textId="77777777" w:rsidTr="00686FCA">
        <w:trPr>
          <w:jc w:val="right"/>
        </w:trPr>
        <w:tc>
          <w:tcPr>
            <w:tcW w:w="708" w:type="dxa"/>
            <w:tcMar>
              <w:top w:w="0" w:type="dxa"/>
              <w:left w:w="0" w:type="dxa"/>
              <w:bottom w:w="0" w:type="dxa"/>
              <w:right w:w="0" w:type="dxa"/>
            </w:tcMar>
          </w:tcPr>
          <w:p w14:paraId="1FCCF2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76A6C5"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6E89069" w14:textId="77777777" w:rsidR="00D26F88" w:rsidRDefault="00D26F88" w:rsidP="00CD423D">
            <w:pPr>
              <w:jc w:val="center"/>
              <w:rPr>
                <w:color w:val="000000"/>
                <w:szCs w:val="28"/>
              </w:rPr>
            </w:pPr>
            <w:r>
              <w:rPr>
                <w:color w:val="000000"/>
                <w:szCs w:val="28"/>
              </w:rPr>
              <w:t>0130510960</w:t>
            </w:r>
          </w:p>
        </w:tc>
        <w:tc>
          <w:tcPr>
            <w:tcW w:w="680" w:type="dxa"/>
            <w:tcMar>
              <w:top w:w="0" w:type="dxa"/>
              <w:left w:w="0" w:type="dxa"/>
              <w:bottom w:w="0" w:type="dxa"/>
              <w:right w:w="0" w:type="dxa"/>
            </w:tcMar>
            <w:vAlign w:val="bottom"/>
          </w:tcPr>
          <w:p w14:paraId="42F8D281"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EB067D8" w14:textId="77777777" w:rsidR="00D26F88" w:rsidRDefault="00D26F88" w:rsidP="00CD423D">
            <w:pPr>
              <w:jc w:val="right"/>
              <w:rPr>
                <w:color w:val="000000"/>
                <w:szCs w:val="28"/>
              </w:rPr>
            </w:pPr>
            <w:r>
              <w:rPr>
                <w:color w:val="000000"/>
                <w:szCs w:val="28"/>
              </w:rPr>
              <w:t>143398,6</w:t>
            </w:r>
          </w:p>
        </w:tc>
        <w:tc>
          <w:tcPr>
            <w:tcW w:w="1701" w:type="dxa"/>
            <w:tcMar>
              <w:top w:w="0" w:type="dxa"/>
              <w:left w:w="0" w:type="dxa"/>
              <w:bottom w:w="0" w:type="dxa"/>
              <w:right w:w="0" w:type="dxa"/>
            </w:tcMar>
            <w:vAlign w:val="bottom"/>
          </w:tcPr>
          <w:p w14:paraId="308CA02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DE924CE" w14:textId="77777777" w:rsidR="00D26F88" w:rsidRDefault="00D26F88" w:rsidP="00CD423D">
            <w:pPr>
              <w:jc w:val="right"/>
              <w:rPr>
                <w:color w:val="000000"/>
                <w:szCs w:val="28"/>
              </w:rPr>
            </w:pPr>
            <w:r>
              <w:rPr>
                <w:color w:val="000000"/>
                <w:szCs w:val="28"/>
              </w:rPr>
              <w:t>—</w:t>
            </w:r>
          </w:p>
        </w:tc>
      </w:tr>
      <w:tr w:rsidR="00D26F88" w14:paraId="0F37EBF7" w14:textId="77777777" w:rsidTr="00686FCA">
        <w:trPr>
          <w:jc w:val="right"/>
        </w:trPr>
        <w:tc>
          <w:tcPr>
            <w:tcW w:w="708" w:type="dxa"/>
            <w:tcMar>
              <w:top w:w="0" w:type="dxa"/>
              <w:left w:w="0" w:type="dxa"/>
              <w:bottom w:w="0" w:type="dxa"/>
              <w:right w:w="0" w:type="dxa"/>
            </w:tcMar>
          </w:tcPr>
          <w:p w14:paraId="6C19FB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D715B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5682F2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8E5845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12FF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CDBD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F745A7" w14:textId="77777777" w:rsidR="00D26F88" w:rsidRDefault="00D26F88" w:rsidP="00CD423D">
            <w:pPr>
              <w:jc w:val="right"/>
              <w:rPr>
                <w:color w:val="000000"/>
                <w:szCs w:val="28"/>
              </w:rPr>
            </w:pPr>
          </w:p>
        </w:tc>
      </w:tr>
      <w:tr w:rsidR="00D26F88" w14:paraId="2C5E046B" w14:textId="77777777" w:rsidTr="00686FCA">
        <w:trPr>
          <w:jc w:val="right"/>
        </w:trPr>
        <w:tc>
          <w:tcPr>
            <w:tcW w:w="708" w:type="dxa"/>
            <w:tcMar>
              <w:top w:w="0" w:type="dxa"/>
              <w:left w:w="0" w:type="dxa"/>
              <w:bottom w:w="0" w:type="dxa"/>
              <w:right w:w="0" w:type="dxa"/>
            </w:tcMar>
          </w:tcPr>
          <w:p w14:paraId="6F64237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B18A08" w14:textId="77777777" w:rsidR="00D26F88" w:rsidRDefault="00D26F88" w:rsidP="00CD423D">
            <w:pPr>
              <w:jc w:val="both"/>
              <w:rPr>
                <w:color w:val="000000"/>
                <w:szCs w:val="28"/>
              </w:rPr>
            </w:pPr>
            <w:r>
              <w:rPr>
                <w:color w:val="000000"/>
                <w:szCs w:val="28"/>
              </w:rPr>
              <w:t xml:space="preserve">Стипендии и другие выплаты </w:t>
            </w:r>
            <w:proofErr w:type="gramStart"/>
            <w:r>
              <w:rPr>
                <w:color w:val="000000"/>
                <w:szCs w:val="28"/>
              </w:rPr>
              <w:t>обучающимся</w:t>
            </w:r>
            <w:proofErr w:type="gramEnd"/>
            <w:r>
              <w:rPr>
                <w:color w:val="000000"/>
                <w:szCs w:val="28"/>
              </w:rPr>
              <w:t xml:space="preserve"> за счет стипендиального фонда</w:t>
            </w:r>
          </w:p>
        </w:tc>
        <w:tc>
          <w:tcPr>
            <w:tcW w:w="1985" w:type="dxa"/>
            <w:tcMar>
              <w:top w:w="0" w:type="dxa"/>
              <w:left w:w="0" w:type="dxa"/>
              <w:bottom w:w="0" w:type="dxa"/>
              <w:right w:w="0" w:type="dxa"/>
            </w:tcMar>
            <w:vAlign w:val="bottom"/>
          </w:tcPr>
          <w:p w14:paraId="09095437" w14:textId="77777777" w:rsidR="00D26F88" w:rsidRDefault="00D26F88" w:rsidP="00CD423D">
            <w:pPr>
              <w:jc w:val="center"/>
              <w:rPr>
                <w:color w:val="000000"/>
                <w:szCs w:val="28"/>
              </w:rPr>
            </w:pPr>
            <w:r>
              <w:rPr>
                <w:color w:val="000000"/>
                <w:szCs w:val="28"/>
              </w:rPr>
              <w:t>0130511350</w:t>
            </w:r>
          </w:p>
        </w:tc>
        <w:tc>
          <w:tcPr>
            <w:tcW w:w="680" w:type="dxa"/>
            <w:tcMar>
              <w:top w:w="0" w:type="dxa"/>
              <w:left w:w="0" w:type="dxa"/>
              <w:bottom w:w="0" w:type="dxa"/>
              <w:right w:w="0" w:type="dxa"/>
            </w:tcMar>
            <w:vAlign w:val="bottom"/>
          </w:tcPr>
          <w:p w14:paraId="45F0667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97F50B" w14:textId="77777777" w:rsidR="00D26F88" w:rsidRDefault="00D26F88" w:rsidP="00CD423D">
            <w:pPr>
              <w:jc w:val="right"/>
              <w:rPr>
                <w:color w:val="000000"/>
                <w:szCs w:val="28"/>
              </w:rPr>
            </w:pPr>
            <w:r>
              <w:rPr>
                <w:color w:val="000000"/>
                <w:szCs w:val="28"/>
              </w:rPr>
              <w:t>70291,9</w:t>
            </w:r>
          </w:p>
        </w:tc>
        <w:tc>
          <w:tcPr>
            <w:tcW w:w="1701" w:type="dxa"/>
            <w:tcMar>
              <w:top w:w="0" w:type="dxa"/>
              <w:left w:w="0" w:type="dxa"/>
              <w:bottom w:w="0" w:type="dxa"/>
              <w:right w:w="0" w:type="dxa"/>
            </w:tcMar>
            <w:vAlign w:val="bottom"/>
          </w:tcPr>
          <w:p w14:paraId="0AA06C9C" w14:textId="77777777" w:rsidR="00D26F88" w:rsidRDefault="00D26F88" w:rsidP="00CD423D">
            <w:pPr>
              <w:jc w:val="right"/>
              <w:rPr>
                <w:color w:val="000000"/>
                <w:szCs w:val="28"/>
              </w:rPr>
            </w:pPr>
            <w:r>
              <w:rPr>
                <w:color w:val="000000"/>
                <w:szCs w:val="28"/>
              </w:rPr>
              <w:t>73103,6</w:t>
            </w:r>
          </w:p>
        </w:tc>
        <w:tc>
          <w:tcPr>
            <w:tcW w:w="1701" w:type="dxa"/>
            <w:tcMar>
              <w:top w:w="0" w:type="dxa"/>
              <w:left w:w="0" w:type="dxa"/>
              <w:bottom w:w="0" w:type="dxa"/>
              <w:right w:w="0" w:type="dxa"/>
            </w:tcMar>
            <w:vAlign w:val="bottom"/>
          </w:tcPr>
          <w:p w14:paraId="47734655" w14:textId="77777777" w:rsidR="00D26F88" w:rsidRDefault="00D26F88" w:rsidP="00CD423D">
            <w:pPr>
              <w:jc w:val="right"/>
              <w:rPr>
                <w:color w:val="000000"/>
                <w:szCs w:val="28"/>
              </w:rPr>
            </w:pPr>
            <w:r>
              <w:rPr>
                <w:color w:val="000000"/>
                <w:szCs w:val="28"/>
              </w:rPr>
              <w:t>76027,7</w:t>
            </w:r>
          </w:p>
        </w:tc>
      </w:tr>
      <w:tr w:rsidR="00D26F88" w14:paraId="662FCBB8" w14:textId="77777777" w:rsidTr="00686FCA">
        <w:trPr>
          <w:jc w:val="right"/>
        </w:trPr>
        <w:tc>
          <w:tcPr>
            <w:tcW w:w="708" w:type="dxa"/>
            <w:tcMar>
              <w:top w:w="0" w:type="dxa"/>
              <w:left w:w="0" w:type="dxa"/>
              <w:bottom w:w="0" w:type="dxa"/>
              <w:right w:w="0" w:type="dxa"/>
            </w:tcMar>
          </w:tcPr>
          <w:p w14:paraId="514CB0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207E49"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79964AD" w14:textId="77777777" w:rsidR="00D26F88" w:rsidRDefault="00D26F88" w:rsidP="00CD423D">
            <w:pPr>
              <w:jc w:val="center"/>
              <w:rPr>
                <w:color w:val="000000"/>
                <w:szCs w:val="28"/>
              </w:rPr>
            </w:pPr>
            <w:r>
              <w:rPr>
                <w:color w:val="000000"/>
                <w:szCs w:val="28"/>
              </w:rPr>
              <w:t>0130511350</w:t>
            </w:r>
          </w:p>
        </w:tc>
        <w:tc>
          <w:tcPr>
            <w:tcW w:w="680" w:type="dxa"/>
            <w:tcMar>
              <w:top w:w="0" w:type="dxa"/>
              <w:left w:w="0" w:type="dxa"/>
              <w:bottom w:w="0" w:type="dxa"/>
              <w:right w:w="0" w:type="dxa"/>
            </w:tcMar>
            <w:vAlign w:val="bottom"/>
          </w:tcPr>
          <w:p w14:paraId="42B8167E"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B43AADA" w14:textId="77777777" w:rsidR="00D26F88" w:rsidRDefault="00D26F88" w:rsidP="00CD423D">
            <w:pPr>
              <w:jc w:val="right"/>
              <w:rPr>
                <w:color w:val="000000"/>
                <w:szCs w:val="28"/>
              </w:rPr>
            </w:pPr>
            <w:r>
              <w:rPr>
                <w:color w:val="000000"/>
                <w:szCs w:val="28"/>
              </w:rPr>
              <w:t>70291,9</w:t>
            </w:r>
          </w:p>
        </w:tc>
        <w:tc>
          <w:tcPr>
            <w:tcW w:w="1701" w:type="dxa"/>
            <w:tcMar>
              <w:top w:w="0" w:type="dxa"/>
              <w:left w:w="0" w:type="dxa"/>
              <w:bottom w:w="0" w:type="dxa"/>
              <w:right w:w="0" w:type="dxa"/>
            </w:tcMar>
            <w:vAlign w:val="bottom"/>
          </w:tcPr>
          <w:p w14:paraId="5DFE472F" w14:textId="77777777" w:rsidR="00D26F88" w:rsidRDefault="00D26F88" w:rsidP="00CD423D">
            <w:pPr>
              <w:jc w:val="right"/>
              <w:rPr>
                <w:color w:val="000000"/>
                <w:szCs w:val="28"/>
              </w:rPr>
            </w:pPr>
            <w:r>
              <w:rPr>
                <w:color w:val="000000"/>
                <w:szCs w:val="28"/>
              </w:rPr>
              <w:t>73103,6</w:t>
            </w:r>
          </w:p>
        </w:tc>
        <w:tc>
          <w:tcPr>
            <w:tcW w:w="1701" w:type="dxa"/>
            <w:tcMar>
              <w:top w:w="0" w:type="dxa"/>
              <w:left w:w="0" w:type="dxa"/>
              <w:bottom w:w="0" w:type="dxa"/>
              <w:right w:w="0" w:type="dxa"/>
            </w:tcMar>
            <w:vAlign w:val="bottom"/>
          </w:tcPr>
          <w:p w14:paraId="7EFDB5AE" w14:textId="77777777" w:rsidR="00D26F88" w:rsidRDefault="00D26F88" w:rsidP="00CD423D">
            <w:pPr>
              <w:jc w:val="right"/>
              <w:rPr>
                <w:color w:val="000000"/>
                <w:szCs w:val="28"/>
              </w:rPr>
            </w:pPr>
            <w:r>
              <w:rPr>
                <w:color w:val="000000"/>
                <w:szCs w:val="28"/>
              </w:rPr>
              <w:t>76027,7</w:t>
            </w:r>
          </w:p>
        </w:tc>
      </w:tr>
      <w:tr w:rsidR="00D26F88" w14:paraId="05846AF2" w14:textId="77777777" w:rsidTr="00686FCA">
        <w:trPr>
          <w:jc w:val="right"/>
        </w:trPr>
        <w:tc>
          <w:tcPr>
            <w:tcW w:w="708" w:type="dxa"/>
            <w:tcMar>
              <w:top w:w="0" w:type="dxa"/>
              <w:left w:w="0" w:type="dxa"/>
              <w:bottom w:w="0" w:type="dxa"/>
              <w:right w:w="0" w:type="dxa"/>
            </w:tcMar>
          </w:tcPr>
          <w:p w14:paraId="52A7474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657AA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E1F440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8218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FAD9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6C81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B010E2" w14:textId="77777777" w:rsidR="00D26F88" w:rsidRDefault="00D26F88" w:rsidP="00CD423D">
            <w:pPr>
              <w:jc w:val="right"/>
              <w:rPr>
                <w:color w:val="000000"/>
                <w:szCs w:val="28"/>
              </w:rPr>
            </w:pPr>
          </w:p>
        </w:tc>
      </w:tr>
      <w:tr w:rsidR="00D26F88" w14:paraId="5D14EE8B" w14:textId="77777777" w:rsidTr="00686FCA">
        <w:trPr>
          <w:jc w:val="right"/>
        </w:trPr>
        <w:tc>
          <w:tcPr>
            <w:tcW w:w="708" w:type="dxa"/>
            <w:tcMar>
              <w:top w:w="0" w:type="dxa"/>
              <w:left w:w="0" w:type="dxa"/>
              <w:bottom w:w="0" w:type="dxa"/>
              <w:right w:w="0" w:type="dxa"/>
            </w:tcMar>
          </w:tcPr>
          <w:p w14:paraId="44078C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9D2268" w14:textId="77777777" w:rsidR="00D26F88" w:rsidRDefault="00D26F88" w:rsidP="00CD423D">
            <w:pPr>
              <w:jc w:val="both"/>
              <w:rPr>
                <w:color w:val="000000"/>
                <w:szCs w:val="28"/>
              </w:rPr>
            </w:pPr>
            <w:r>
              <w:rPr>
                <w:color w:val="000000"/>
                <w:szCs w:val="28"/>
              </w:rPr>
              <w:t>Предоставление компенсационных выплат на возм</w:t>
            </w:r>
            <w:r>
              <w:rPr>
                <w:color w:val="000000"/>
                <w:szCs w:val="28"/>
              </w:rPr>
              <w:t>е</w:t>
            </w:r>
            <w:r>
              <w:rPr>
                <w:color w:val="000000"/>
                <w:szCs w:val="28"/>
              </w:rPr>
              <w:t>щение расходов по оплате жилья, отопления и освещ</w:t>
            </w:r>
            <w:r>
              <w:rPr>
                <w:color w:val="000000"/>
                <w:szCs w:val="28"/>
              </w:rPr>
              <w:t>е</w:t>
            </w:r>
            <w:r>
              <w:rPr>
                <w:color w:val="000000"/>
                <w:szCs w:val="28"/>
              </w:rPr>
              <w:t>ния отдельным категориям граждан, работающим и проживающим в сельских населенных пунктах или п</w:t>
            </w:r>
            <w:r>
              <w:rPr>
                <w:color w:val="000000"/>
                <w:szCs w:val="28"/>
              </w:rPr>
              <w:t>о</w:t>
            </w:r>
            <w:r>
              <w:rPr>
                <w:color w:val="000000"/>
                <w:szCs w:val="28"/>
              </w:rPr>
              <w:t>селках городского типа</w:t>
            </w:r>
          </w:p>
        </w:tc>
        <w:tc>
          <w:tcPr>
            <w:tcW w:w="1985" w:type="dxa"/>
            <w:tcMar>
              <w:top w:w="0" w:type="dxa"/>
              <w:left w:w="0" w:type="dxa"/>
              <w:bottom w:w="0" w:type="dxa"/>
              <w:right w:w="0" w:type="dxa"/>
            </w:tcMar>
            <w:vAlign w:val="bottom"/>
          </w:tcPr>
          <w:p w14:paraId="573DECD6" w14:textId="77777777" w:rsidR="00D26F88" w:rsidRDefault="00D26F88" w:rsidP="00CD423D">
            <w:pPr>
              <w:jc w:val="center"/>
              <w:rPr>
                <w:color w:val="000000"/>
                <w:szCs w:val="28"/>
              </w:rPr>
            </w:pPr>
            <w:r>
              <w:rPr>
                <w:color w:val="000000"/>
                <w:szCs w:val="28"/>
              </w:rPr>
              <w:t>0130511390</w:t>
            </w:r>
          </w:p>
        </w:tc>
        <w:tc>
          <w:tcPr>
            <w:tcW w:w="680" w:type="dxa"/>
            <w:tcMar>
              <w:top w:w="0" w:type="dxa"/>
              <w:left w:w="0" w:type="dxa"/>
              <w:bottom w:w="0" w:type="dxa"/>
              <w:right w:w="0" w:type="dxa"/>
            </w:tcMar>
            <w:vAlign w:val="bottom"/>
          </w:tcPr>
          <w:p w14:paraId="7DB3AD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1C8631" w14:textId="77777777" w:rsidR="00D26F88" w:rsidRDefault="00D26F88" w:rsidP="00CD423D">
            <w:pPr>
              <w:jc w:val="right"/>
              <w:rPr>
                <w:color w:val="000000"/>
                <w:szCs w:val="28"/>
              </w:rPr>
            </w:pPr>
            <w:r>
              <w:rPr>
                <w:color w:val="000000"/>
                <w:szCs w:val="28"/>
              </w:rPr>
              <w:t>73704,1</w:t>
            </w:r>
          </w:p>
        </w:tc>
        <w:tc>
          <w:tcPr>
            <w:tcW w:w="1701" w:type="dxa"/>
            <w:tcMar>
              <w:top w:w="0" w:type="dxa"/>
              <w:left w:w="0" w:type="dxa"/>
              <w:bottom w:w="0" w:type="dxa"/>
              <w:right w:w="0" w:type="dxa"/>
            </w:tcMar>
            <w:vAlign w:val="bottom"/>
          </w:tcPr>
          <w:p w14:paraId="6E550CE5" w14:textId="77777777" w:rsidR="00D26F88" w:rsidRDefault="00D26F88" w:rsidP="00CD423D">
            <w:pPr>
              <w:jc w:val="right"/>
              <w:rPr>
                <w:color w:val="000000"/>
                <w:szCs w:val="28"/>
              </w:rPr>
            </w:pPr>
            <w:r>
              <w:rPr>
                <w:color w:val="000000"/>
                <w:szCs w:val="28"/>
              </w:rPr>
              <w:t>77404,2</w:t>
            </w:r>
          </w:p>
        </w:tc>
        <w:tc>
          <w:tcPr>
            <w:tcW w:w="1701" w:type="dxa"/>
            <w:tcMar>
              <w:top w:w="0" w:type="dxa"/>
              <w:left w:w="0" w:type="dxa"/>
              <w:bottom w:w="0" w:type="dxa"/>
              <w:right w:w="0" w:type="dxa"/>
            </w:tcMar>
            <w:vAlign w:val="bottom"/>
          </w:tcPr>
          <w:p w14:paraId="4FDC9A36" w14:textId="77777777" w:rsidR="00D26F88" w:rsidRDefault="00D26F88" w:rsidP="00CD423D">
            <w:pPr>
              <w:jc w:val="right"/>
              <w:rPr>
                <w:color w:val="000000"/>
                <w:szCs w:val="28"/>
              </w:rPr>
            </w:pPr>
            <w:r>
              <w:rPr>
                <w:color w:val="000000"/>
                <w:szCs w:val="28"/>
              </w:rPr>
              <w:t>80500,3</w:t>
            </w:r>
          </w:p>
        </w:tc>
      </w:tr>
      <w:tr w:rsidR="00D26F88" w14:paraId="490736DE" w14:textId="77777777" w:rsidTr="00686FCA">
        <w:trPr>
          <w:jc w:val="right"/>
        </w:trPr>
        <w:tc>
          <w:tcPr>
            <w:tcW w:w="708" w:type="dxa"/>
            <w:tcMar>
              <w:top w:w="0" w:type="dxa"/>
              <w:left w:w="0" w:type="dxa"/>
              <w:bottom w:w="0" w:type="dxa"/>
              <w:right w:w="0" w:type="dxa"/>
            </w:tcMar>
          </w:tcPr>
          <w:p w14:paraId="07103E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28BC8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6D672E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0296D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6122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7465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6DA95D" w14:textId="77777777" w:rsidR="00D26F88" w:rsidRDefault="00D26F88" w:rsidP="00CD423D">
            <w:pPr>
              <w:jc w:val="right"/>
              <w:rPr>
                <w:color w:val="000000"/>
                <w:szCs w:val="28"/>
              </w:rPr>
            </w:pPr>
          </w:p>
        </w:tc>
      </w:tr>
      <w:tr w:rsidR="00D26F88" w14:paraId="7870D4CF" w14:textId="77777777" w:rsidTr="00686FCA">
        <w:trPr>
          <w:jc w:val="right"/>
        </w:trPr>
        <w:tc>
          <w:tcPr>
            <w:tcW w:w="708" w:type="dxa"/>
            <w:tcMar>
              <w:top w:w="0" w:type="dxa"/>
              <w:left w:w="0" w:type="dxa"/>
              <w:bottom w:w="0" w:type="dxa"/>
              <w:right w:w="0" w:type="dxa"/>
            </w:tcMar>
          </w:tcPr>
          <w:p w14:paraId="34D0B3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85C879"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38689B08" w14:textId="77777777" w:rsidR="00D26F88" w:rsidRDefault="00D26F88" w:rsidP="00CD423D">
            <w:pPr>
              <w:jc w:val="center"/>
              <w:rPr>
                <w:color w:val="000000"/>
                <w:szCs w:val="28"/>
              </w:rPr>
            </w:pPr>
            <w:r>
              <w:rPr>
                <w:color w:val="000000"/>
                <w:szCs w:val="28"/>
              </w:rPr>
              <w:t>0130511390</w:t>
            </w:r>
          </w:p>
        </w:tc>
        <w:tc>
          <w:tcPr>
            <w:tcW w:w="680" w:type="dxa"/>
            <w:tcMar>
              <w:top w:w="0" w:type="dxa"/>
              <w:left w:w="0" w:type="dxa"/>
              <w:bottom w:w="0" w:type="dxa"/>
              <w:right w:w="0" w:type="dxa"/>
            </w:tcMar>
            <w:vAlign w:val="bottom"/>
          </w:tcPr>
          <w:p w14:paraId="201049EA"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BF05ED7" w14:textId="77777777" w:rsidR="00D26F88" w:rsidRDefault="00D26F88" w:rsidP="00CD423D">
            <w:pPr>
              <w:jc w:val="right"/>
              <w:rPr>
                <w:color w:val="000000"/>
                <w:szCs w:val="28"/>
              </w:rPr>
            </w:pPr>
            <w:r>
              <w:rPr>
                <w:color w:val="000000"/>
                <w:szCs w:val="28"/>
              </w:rPr>
              <w:t>172,0</w:t>
            </w:r>
          </w:p>
        </w:tc>
        <w:tc>
          <w:tcPr>
            <w:tcW w:w="1701" w:type="dxa"/>
            <w:tcMar>
              <w:top w:w="0" w:type="dxa"/>
              <w:left w:w="0" w:type="dxa"/>
              <w:bottom w:w="0" w:type="dxa"/>
              <w:right w:w="0" w:type="dxa"/>
            </w:tcMar>
            <w:vAlign w:val="bottom"/>
          </w:tcPr>
          <w:p w14:paraId="3F7326DC" w14:textId="77777777" w:rsidR="00D26F88" w:rsidRDefault="00D26F88" w:rsidP="00CD423D">
            <w:pPr>
              <w:jc w:val="right"/>
              <w:rPr>
                <w:color w:val="000000"/>
                <w:szCs w:val="28"/>
              </w:rPr>
            </w:pPr>
            <w:r>
              <w:rPr>
                <w:color w:val="000000"/>
                <w:szCs w:val="28"/>
              </w:rPr>
              <w:t>179,0</w:t>
            </w:r>
          </w:p>
        </w:tc>
        <w:tc>
          <w:tcPr>
            <w:tcW w:w="1701" w:type="dxa"/>
            <w:tcMar>
              <w:top w:w="0" w:type="dxa"/>
              <w:left w:w="0" w:type="dxa"/>
              <w:bottom w:w="0" w:type="dxa"/>
              <w:right w:w="0" w:type="dxa"/>
            </w:tcMar>
            <w:vAlign w:val="bottom"/>
          </w:tcPr>
          <w:p w14:paraId="3FA6AE13" w14:textId="77777777" w:rsidR="00D26F88" w:rsidRDefault="00D26F88" w:rsidP="00CD423D">
            <w:pPr>
              <w:jc w:val="right"/>
              <w:rPr>
                <w:color w:val="000000"/>
                <w:szCs w:val="28"/>
              </w:rPr>
            </w:pPr>
            <w:r>
              <w:rPr>
                <w:color w:val="000000"/>
                <w:szCs w:val="28"/>
              </w:rPr>
              <w:t>186,0</w:t>
            </w:r>
          </w:p>
        </w:tc>
      </w:tr>
      <w:tr w:rsidR="00D26F88" w14:paraId="0CF78D91" w14:textId="77777777" w:rsidTr="00686FCA">
        <w:trPr>
          <w:jc w:val="right"/>
        </w:trPr>
        <w:tc>
          <w:tcPr>
            <w:tcW w:w="708" w:type="dxa"/>
            <w:tcMar>
              <w:top w:w="0" w:type="dxa"/>
              <w:left w:w="0" w:type="dxa"/>
              <w:bottom w:w="0" w:type="dxa"/>
              <w:right w:w="0" w:type="dxa"/>
            </w:tcMar>
          </w:tcPr>
          <w:p w14:paraId="1BA0F51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E7892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84E16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5C6FBA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B16FC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1A79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BC3985" w14:textId="77777777" w:rsidR="00D26F88" w:rsidRDefault="00D26F88" w:rsidP="00CD423D">
            <w:pPr>
              <w:jc w:val="right"/>
              <w:rPr>
                <w:color w:val="000000"/>
                <w:szCs w:val="28"/>
              </w:rPr>
            </w:pPr>
          </w:p>
        </w:tc>
      </w:tr>
      <w:tr w:rsidR="00D26F88" w14:paraId="07F13A33" w14:textId="77777777" w:rsidTr="00686FCA">
        <w:trPr>
          <w:jc w:val="right"/>
        </w:trPr>
        <w:tc>
          <w:tcPr>
            <w:tcW w:w="708" w:type="dxa"/>
            <w:tcMar>
              <w:top w:w="0" w:type="dxa"/>
              <w:left w:w="0" w:type="dxa"/>
              <w:bottom w:w="0" w:type="dxa"/>
              <w:right w:w="0" w:type="dxa"/>
            </w:tcMar>
          </w:tcPr>
          <w:p w14:paraId="0FFEBCE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A0EF56"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B0A89C9" w14:textId="77777777" w:rsidR="00D26F88" w:rsidRDefault="00D26F88" w:rsidP="00CD423D">
            <w:pPr>
              <w:jc w:val="center"/>
              <w:rPr>
                <w:color w:val="000000"/>
                <w:szCs w:val="28"/>
              </w:rPr>
            </w:pPr>
            <w:r>
              <w:rPr>
                <w:color w:val="000000"/>
                <w:szCs w:val="28"/>
              </w:rPr>
              <w:t>0130511390</w:t>
            </w:r>
          </w:p>
        </w:tc>
        <w:tc>
          <w:tcPr>
            <w:tcW w:w="680" w:type="dxa"/>
            <w:tcMar>
              <w:top w:w="0" w:type="dxa"/>
              <w:left w:w="0" w:type="dxa"/>
              <w:bottom w:w="0" w:type="dxa"/>
              <w:right w:w="0" w:type="dxa"/>
            </w:tcMar>
            <w:vAlign w:val="bottom"/>
          </w:tcPr>
          <w:p w14:paraId="6E54D229"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70F6F8C" w14:textId="77777777" w:rsidR="00D26F88" w:rsidRDefault="00D26F88" w:rsidP="00CD423D">
            <w:pPr>
              <w:jc w:val="right"/>
              <w:rPr>
                <w:color w:val="000000"/>
                <w:szCs w:val="28"/>
              </w:rPr>
            </w:pPr>
            <w:r>
              <w:rPr>
                <w:color w:val="000000"/>
                <w:szCs w:val="28"/>
              </w:rPr>
              <w:t>73532,1</w:t>
            </w:r>
          </w:p>
        </w:tc>
        <w:tc>
          <w:tcPr>
            <w:tcW w:w="1701" w:type="dxa"/>
            <w:tcMar>
              <w:top w:w="0" w:type="dxa"/>
              <w:left w:w="0" w:type="dxa"/>
              <w:bottom w:w="0" w:type="dxa"/>
              <w:right w:w="0" w:type="dxa"/>
            </w:tcMar>
            <w:vAlign w:val="bottom"/>
          </w:tcPr>
          <w:p w14:paraId="3637230E" w14:textId="77777777" w:rsidR="00D26F88" w:rsidRDefault="00D26F88" w:rsidP="00CD423D">
            <w:pPr>
              <w:jc w:val="right"/>
              <w:rPr>
                <w:color w:val="000000"/>
                <w:szCs w:val="28"/>
              </w:rPr>
            </w:pPr>
            <w:r>
              <w:rPr>
                <w:color w:val="000000"/>
                <w:szCs w:val="28"/>
              </w:rPr>
              <w:t>77225,2</w:t>
            </w:r>
          </w:p>
        </w:tc>
        <w:tc>
          <w:tcPr>
            <w:tcW w:w="1701" w:type="dxa"/>
            <w:tcMar>
              <w:top w:w="0" w:type="dxa"/>
              <w:left w:w="0" w:type="dxa"/>
              <w:bottom w:w="0" w:type="dxa"/>
              <w:right w:w="0" w:type="dxa"/>
            </w:tcMar>
            <w:vAlign w:val="bottom"/>
          </w:tcPr>
          <w:p w14:paraId="7C4897B7" w14:textId="77777777" w:rsidR="00D26F88" w:rsidRDefault="00D26F88" w:rsidP="00CD423D">
            <w:pPr>
              <w:jc w:val="right"/>
              <w:rPr>
                <w:color w:val="000000"/>
                <w:szCs w:val="28"/>
              </w:rPr>
            </w:pPr>
            <w:r>
              <w:rPr>
                <w:color w:val="000000"/>
                <w:szCs w:val="28"/>
              </w:rPr>
              <w:t>80314,3</w:t>
            </w:r>
          </w:p>
        </w:tc>
      </w:tr>
      <w:tr w:rsidR="00D26F88" w14:paraId="47D99ADF" w14:textId="77777777" w:rsidTr="00686FCA">
        <w:trPr>
          <w:jc w:val="right"/>
        </w:trPr>
        <w:tc>
          <w:tcPr>
            <w:tcW w:w="708" w:type="dxa"/>
            <w:tcMar>
              <w:top w:w="0" w:type="dxa"/>
              <w:left w:w="0" w:type="dxa"/>
              <w:bottom w:w="0" w:type="dxa"/>
              <w:right w:w="0" w:type="dxa"/>
            </w:tcMar>
          </w:tcPr>
          <w:p w14:paraId="4C526D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4373D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BF5F6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BC1F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0BA23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5B5F7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6939C3" w14:textId="77777777" w:rsidR="00D26F88" w:rsidRDefault="00D26F88" w:rsidP="00CD423D">
            <w:pPr>
              <w:jc w:val="right"/>
              <w:rPr>
                <w:color w:val="000000"/>
                <w:szCs w:val="28"/>
              </w:rPr>
            </w:pPr>
          </w:p>
        </w:tc>
      </w:tr>
      <w:tr w:rsidR="00D26F88" w14:paraId="65DBA408" w14:textId="77777777" w:rsidTr="00686FCA">
        <w:trPr>
          <w:jc w:val="right"/>
        </w:trPr>
        <w:tc>
          <w:tcPr>
            <w:tcW w:w="708" w:type="dxa"/>
            <w:tcMar>
              <w:top w:w="0" w:type="dxa"/>
              <w:left w:w="0" w:type="dxa"/>
              <w:bottom w:w="0" w:type="dxa"/>
              <w:right w:w="0" w:type="dxa"/>
            </w:tcMar>
          </w:tcPr>
          <w:p w14:paraId="02173D3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946FE0" w14:textId="77777777" w:rsidR="00D26F88" w:rsidRDefault="00D26F88" w:rsidP="00CD423D">
            <w:pPr>
              <w:jc w:val="both"/>
              <w:rPr>
                <w:color w:val="000000"/>
                <w:szCs w:val="28"/>
              </w:rPr>
            </w:pPr>
            <w:r>
              <w:rPr>
                <w:color w:val="000000"/>
                <w:szCs w:val="28"/>
              </w:rPr>
              <w:t>Строительство, реконструкция и приобретение объе</w:t>
            </w:r>
            <w:r>
              <w:rPr>
                <w:color w:val="000000"/>
                <w:szCs w:val="28"/>
              </w:rPr>
              <w:t>к</w:t>
            </w:r>
            <w:r>
              <w:rPr>
                <w:color w:val="000000"/>
                <w:szCs w:val="28"/>
              </w:rPr>
              <w:t>тов социального и производственного комплексов, в том числе объектов общегражданского назначения, жилья, инфраструктуры, включая проектные и изыск</w:t>
            </w:r>
            <w:r>
              <w:rPr>
                <w:color w:val="000000"/>
                <w:szCs w:val="28"/>
              </w:rPr>
              <w:t>а</w:t>
            </w:r>
            <w:r>
              <w:rPr>
                <w:color w:val="000000"/>
                <w:szCs w:val="28"/>
              </w:rPr>
              <w:t>тельские работы</w:t>
            </w:r>
          </w:p>
        </w:tc>
        <w:tc>
          <w:tcPr>
            <w:tcW w:w="1985" w:type="dxa"/>
            <w:tcMar>
              <w:top w:w="0" w:type="dxa"/>
              <w:left w:w="0" w:type="dxa"/>
              <w:bottom w:w="0" w:type="dxa"/>
              <w:right w:w="0" w:type="dxa"/>
            </w:tcMar>
            <w:vAlign w:val="bottom"/>
          </w:tcPr>
          <w:p w14:paraId="6994B8BF" w14:textId="77777777" w:rsidR="00D26F88" w:rsidRDefault="00D26F88" w:rsidP="00CD423D">
            <w:pPr>
              <w:jc w:val="center"/>
              <w:rPr>
                <w:color w:val="000000"/>
                <w:szCs w:val="28"/>
              </w:rPr>
            </w:pPr>
            <w:r>
              <w:rPr>
                <w:color w:val="000000"/>
                <w:szCs w:val="28"/>
              </w:rPr>
              <w:t>0130511580</w:t>
            </w:r>
          </w:p>
        </w:tc>
        <w:tc>
          <w:tcPr>
            <w:tcW w:w="680" w:type="dxa"/>
            <w:tcMar>
              <w:top w:w="0" w:type="dxa"/>
              <w:left w:w="0" w:type="dxa"/>
              <w:bottom w:w="0" w:type="dxa"/>
              <w:right w:w="0" w:type="dxa"/>
            </w:tcMar>
            <w:vAlign w:val="bottom"/>
          </w:tcPr>
          <w:p w14:paraId="0980561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73C757" w14:textId="77777777" w:rsidR="00D26F88" w:rsidRDefault="00D26F88" w:rsidP="00CD423D">
            <w:pPr>
              <w:jc w:val="right"/>
              <w:rPr>
                <w:color w:val="000000"/>
                <w:szCs w:val="28"/>
              </w:rPr>
            </w:pPr>
            <w:r>
              <w:rPr>
                <w:color w:val="000000"/>
                <w:szCs w:val="28"/>
              </w:rPr>
              <w:t>209235,5</w:t>
            </w:r>
          </w:p>
        </w:tc>
        <w:tc>
          <w:tcPr>
            <w:tcW w:w="1701" w:type="dxa"/>
            <w:tcMar>
              <w:top w:w="0" w:type="dxa"/>
              <w:left w:w="0" w:type="dxa"/>
              <w:bottom w:w="0" w:type="dxa"/>
              <w:right w:w="0" w:type="dxa"/>
            </w:tcMar>
            <w:vAlign w:val="bottom"/>
          </w:tcPr>
          <w:p w14:paraId="43B3084E" w14:textId="77777777" w:rsidR="00D26F88" w:rsidRDefault="00D26F88" w:rsidP="00CD423D">
            <w:pPr>
              <w:jc w:val="right"/>
              <w:rPr>
                <w:color w:val="000000"/>
                <w:szCs w:val="28"/>
              </w:rPr>
            </w:pPr>
            <w:r>
              <w:rPr>
                <w:color w:val="000000"/>
                <w:szCs w:val="28"/>
              </w:rPr>
              <w:t>199235,5</w:t>
            </w:r>
          </w:p>
        </w:tc>
        <w:tc>
          <w:tcPr>
            <w:tcW w:w="1701" w:type="dxa"/>
            <w:tcMar>
              <w:top w:w="0" w:type="dxa"/>
              <w:left w:w="0" w:type="dxa"/>
              <w:bottom w:w="0" w:type="dxa"/>
              <w:right w:w="0" w:type="dxa"/>
            </w:tcMar>
            <w:vAlign w:val="bottom"/>
          </w:tcPr>
          <w:p w14:paraId="46527EEA" w14:textId="77777777" w:rsidR="00D26F88" w:rsidRDefault="00D26F88" w:rsidP="00CD423D">
            <w:pPr>
              <w:jc w:val="right"/>
              <w:rPr>
                <w:color w:val="000000"/>
                <w:szCs w:val="28"/>
              </w:rPr>
            </w:pPr>
            <w:r>
              <w:rPr>
                <w:color w:val="000000"/>
                <w:szCs w:val="28"/>
              </w:rPr>
              <w:t>199235,5</w:t>
            </w:r>
          </w:p>
        </w:tc>
      </w:tr>
      <w:tr w:rsidR="00D26F88" w14:paraId="56D55535" w14:textId="77777777" w:rsidTr="00686FCA">
        <w:trPr>
          <w:jc w:val="right"/>
        </w:trPr>
        <w:tc>
          <w:tcPr>
            <w:tcW w:w="708" w:type="dxa"/>
            <w:tcMar>
              <w:top w:w="0" w:type="dxa"/>
              <w:left w:w="0" w:type="dxa"/>
              <w:bottom w:w="0" w:type="dxa"/>
              <w:right w:w="0" w:type="dxa"/>
            </w:tcMar>
          </w:tcPr>
          <w:p w14:paraId="3630BC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C0E0F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82A52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0722C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CD58E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D8430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902482" w14:textId="77777777" w:rsidR="00D26F88" w:rsidRDefault="00D26F88" w:rsidP="00CD423D">
            <w:pPr>
              <w:jc w:val="right"/>
              <w:rPr>
                <w:color w:val="000000"/>
                <w:szCs w:val="28"/>
              </w:rPr>
            </w:pPr>
          </w:p>
        </w:tc>
      </w:tr>
      <w:tr w:rsidR="00D26F88" w14:paraId="78A74FB0" w14:textId="77777777" w:rsidTr="00686FCA">
        <w:trPr>
          <w:jc w:val="right"/>
        </w:trPr>
        <w:tc>
          <w:tcPr>
            <w:tcW w:w="708" w:type="dxa"/>
            <w:tcMar>
              <w:top w:w="0" w:type="dxa"/>
              <w:left w:w="0" w:type="dxa"/>
              <w:bottom w:w="0" w:type="dxa"/>
              <w:right w:w="0" w:type="dxa"/>
            </w:tcMar>
          </w:tcPr>
          <w:p w14:paraId="5132C51E"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23C0FB33" w14:textId="77777777" w:rsidR="00D26F88" w:rsidRDefault="00D26F88" w:rsidP="00455E5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3D718B33" w14:textId="77777777" w:rsidR="00D26F88" w:rsidRDefault="00D26F88" w:rsidP="00455E5D">
            <w:pPr>
              <w:jc w:val="center"/>
              <w:rPr>
                <w:color w:val="000000"/>
                <w:szCs w:val="28"/>
              </w:rPr>
            </w:pPr>
            <w:r>
              <w:rPr>
                <w:color w:val="000000"/>
                <w:szCs w:val="28"/>
              </w:rPr>
              <w:t>0130511580</w:t>
            </w:r>
          </w:p>
        </w:tc>
        <w:tc>
          <w:tcPr>
            <w:tcW w:w="680" w:type="dxa"/>
            <w:tcMar>
              <w:top w:w="0" w:type="dxa"/>
              <w:left w:w="0" w:type="dxa"/>
              <w:bottom w:w="0" w:type="dxa"/>
              <w:right w:w="0" w:type="dxa"/>
            </w:tcMar>
            <w:vAlign w:val="bottom"/>
          </w:tcPr>
          <w:p w14:paraId="47F5FBCB" w14:textId="77777777" w:rsidR="00D26F88" w:rsidRDefault="00D26F88" w:rsidP="00455E5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42C97389" w14:textId="77777777" w:rsidR="00D26F88" w:rsidRDefault="00D26F88" w:rsidP="00455E5D">
            <w:pPr>
              <w:jc w:val="right"/>
              <w:rPr>
                <w:color w:val="000000"/>
                <w:szCs w:val="28"/>
              </w:rPr>
            </w:pPr>
            <w:r>
              <w:rPr>
                <w:color w:val="000000"/>
                <w:szCs w:val="28"/>
              </w:rPr>
              <w:t>209235,5</w:t>
            </w:r>
          </w:p>
        </w:tc>
        <w:tc>
          <w:tcPr>
            <w:tcW w:w="1701" w:type="dxa"/>
            <w:tcMar>
              <w:top w:w="0" w:type="dxa"/>
              <w:left w:w="0" w:type="dxa"/>
              <w:bottom w:w="0" w:type="dxa"/>
              <w:right w:w="0" w:type="dxa"/>
            </w:tcMar>
            <w:vAlign w:val="bottom"/>
          </w:tcPr>
          <w:p w14:paraId="456231F9" w14:textId="77777777" w:rsidR="00D26F88" w:rsidRDefault="00D26F88" w:rsidP="00455E5D">
            <w:pPr>
              <w:jc w:val="right"/>
              <w:rPr>
                <w:color w:val="000000"/>
                <w:szCs w:val="28"/>
              </w:rPr>
            </w:pPr>
            <w:r>
              <w:rPr>
                <w:color w:val="000000"/>
                <w:szCs w:val="28"/>
              </w:rPr>
              <w:t>199235,5</w:t>
            </w:r>
          </w:p>
        </w:tc>
        <w:tc>
          <w:tcPr>
            <w:tcW w:w="1701" w:type="dxa"/>
            <w:tcMar>
              <w:top w:w="0" w:type="dxa"/>
              <w:left w:w="0" w:type="dxa"/>
              <w:bottom w:w="0" w:type="dxa"/>
              <w:right w:w="0" w:type="dxa"/>
            </w:tcMar>
            <w:vAlign w:val="bottom"/>
          </w:tcPr>
          <w:p w14:paraId="63240A2D" w14:textId="77777777" w:rsidR="00D26F88" w:rsidRDefault="00D26F88" w:rsidP="00455E5D">
            <w:pPr>
              <w:jc w:val="right"/>
              <w:rPr>
                <w:color w:val="000000"/>
                <w:szCs w:val="28"/>
              </w:rPr>
            </w:pPr>
            <w:r>
              <w:rPr>
                <w:color w:val="000000"/>
                <w:szCs w:val="28"/>
              </w:rPr>
              <w:t>199235,5</w:t>
            </w:r>
          </w:p>
        </w:tc>
      </w:tr>
      <w:tr w:rsidR="00D26F88" w14:paraId="32BD6AFE" w14:textId="77777777" w:rsidTr="00686FCA">
        <w:trPr>
          <w:jc w:val="right"/>
        </w:trPr>
        <w:tc>
          <w:tcPr>
            <w:tcW w:w="708" w:type="dxa"/>
            <w:tcMar>
              <w:top w:w="0" w:type="dxa"/>
              <w:left w:w="0" w:type="dxa"/>
              <w:bottom w:w="0" w:type="dxa"/>
              <w:right w:w="0" w:type="dxa"/>
            </w:tcMar>
          </w:tcPr>
          <w:p w14:paraId="45A90FFE"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01D76343"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3F07A89A"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23DBFCAF"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49797CCC"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4B572ED"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006DF9D" w14:textId="77777777" w:rsidR="00D26F88" w:rsidRDefault="00D26F88" w:rsidP="00455E5D">
            <w:pPr>
              <w:jc w:val="right"/>
              <w:rPr>
                <w:color w:val="000000"/>
                <w:szCs w:val="28"/>
              </w:rPr>
            </w:pPr>
          </w:p>
        </w:tc>
      </w:tr>
      <w:tr w:rsidR="00D26F88" w14:paraId="06C4DB19" w14:textId="77777777" w:rsidTr="00686FCA">
        <w:trPr>
          <w:jc w:val="right"/>
        </w:trPr>
        <w:tc>
          <w:tcPr>
            <w:tcW w:w="708" w:type="dxa"/>
            <w:tcMar>
              <w:top w:w="0" w:type="dxa"/>
              <w:left w:w="0" w:type="dxa"/>
              <w:bottom w:w="0" w:type="dxa"/>
              <w:right w:w="0" w:type="dxa"/>
            </w:tcMar>
          </w:tcPr>
          <w:p w14:paraId="27BE6DC3"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4F85A35C" w14:textId="77777777" w:rsidR="00D26F88" w:rsidRDefault="00D26F88" w:rsidP="00455E5D">
            <w:pPr>
              <w:jc w:val="both"/>
              <w:rPr>
                <w:color w:val="000000"/>
                <w:szCs w:val="28"/>
              </w:rPr>
            </w:pPr>
            <w:r>
              <w:rPr>
                <w:color w:val="000000"/>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w:t>
            </w:r>
            <w:r>
              <w:rPr>
                <w:color w:val="000000"/>
                <w:szCs w:val="28"/>
              </w:rPr>
              <w:t>о</w:t>
            </w:r>
            <w:r>
              <w:rPr>
                <w:color w:val="000000"/>
                <w:szCs w:val="28"/>
              </w:rPr>
              <w:t>тающим в сельских населенных пунктах, рабочих п</w:t>
            </w:r>
            <w:r>
              <w:rPr>
                <w:color w:val="000000"/>
                <w:szCs w:val="28"/>
              </w:rPr>
              <w:t>о</w:t>
            </w:r>
            <w:r>
              <w:rPr>
                <w:color w:val="000000"/>
                <w:szCs w:val="28"/>
              </w:rPr>
              <w:t>селках (поселках городского типа) на территории Краснодарского края</w:t>
            </w:r>
          </w:p>
        </w:tc>
        <w:tc>
          <w:tcPr>
            <w:tcW w:w="1985" w:type="dxa"/>
            <w:tcMar>
              <w:top w:w="0" w:type="dxa"/>
              <w:left w:w="0" w:type="dxa"/>
              <w:bottom w:w="0" w:type="dxa"/>
              <w:right w:w="0" w:type="dxa"/>
            </w:tcMar>
            <w:vAlign w:val="bottom"/>
          </w:tcPr>
          <w:p w14:paraId="54D8F23D" w14:textId="77777777" w:rsidR="00D26F88" w:rsidRDefault="00D26F88" w:rsidP="00455E5D">
            <w:pPr>
              <w:jc w:val="center"/>
              <w:rPr>
                <w:color w:val="000000"/>
                <w:szCs w:val="28"/>
              </w:rPr>
            </w:pPr>
            <w:r>
              <w:rPr>
                <w:color w:val="000000"/>
                <w:szCs w:val="28"/>
              </w:rPr>
              <w:t>0130512480</w:t>
            </w:r>
          </w:p>
        </w:tc>
        <w:tc>
          <w:tcPr>
            <w:tcW w:w="680" w:type="dxa"/>
            <w:tcMar>
              <w:top w:w="0" w:type="dxa"/>
              <w:left w:w="0" w:type="dxa"/>
              <w:bottom w:w="0" w:type="dxa"/>
              <w:right w:w="0" w:type="dxa"/>
            </w:tcMar>
            <w:vAlign w:val="bottom"/>
          </w:tcPr>
          <w:p w14:paraId="21D1E4A1"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0C3CBF7F" w14:textId="77777777" w:rsidR="00D26F88" w:rsidRDefault="00D26F88" w:rsidP="00455E5D">
            <w:pPr>
              <w:jc w:val="right"/>
              <w:rPr>
                <w:color w:val="000000"/>
                <w:szCs w:val="28"/>
              </w:rPr>
            </w:pPr>
            <w:r>
              <w:rPr>
                <w:color w:val="000000"/>
                <w:szCs w:val="28"/>
              </w:rPr>
              <w:t>608,2</w:t>
            </w:r>
          </w:p>
        </w:tc>
        <w:tc>
          <w:tcPr>
            <w:tcW w:w="1701" w:type="dxa"/>
            <w:tcMar>
              <w:top w:w="0" w:type="dxa"/>
              <w:left w:w="0" w:type="dxa"/>
              <w:bottom w:w="0" w:type="dxa"/>
              <w:right w:w="0" w:type="dxa"/>
            </w:tcMar>
            <w:vAlign w:val="bottom"/>
          </w:tcPr>
          <w:p w14:paraId="118B17CC" w14:textId="77777777" w:rsidR="00D26F88" w:rsidRDefault="00D26F88" w:rsidP="00455E5D">
            <w:pPr>
              <w:jc w:val="right"/>
              <w:rPr>
                <w:color w:val="000000"/>
                <w:szCs w:val="28"/>
              </w:rPr>
            </w:pPr>
            <w:r>
              <w:rPr>
                <w:color w:val="000000"/>
                <w:szCs w:val="28"/>
              </w:rPr>
              <w:t>632,5</w:t>
            </w:r>
          </w:p>
        </w:tc>
        <w:tc>
          <w:tcPr>
            <w:tcW w:w="1701" w:type="dxa"/>
            <w:tcMar>
              <w:top w:w="0" w:type="dxa"/>
              <w:left w:w="0" w:type="dxa"/>
              <w:bottom w:w="0" w:type="dxa"/>
              <w:right w:w="0" w:type="dxa"/>
            </w:tcMar>
            <w:vAlign w:val="bottom"/>
          </w:tcPr>
          <w:p w14:paraId="201CAA7A" w14:textId="77777777" w:rsidR="00D26F88" w:rsidRDefault="00D26F88" w:rsidP="00455E5D">
            <w:pPr>
              <w:jc w:val="right"/>
              <w:rPr>
                <w:color w:val="000000"/>
                <w:szCs w:val="28"/>
              </w:rPr>
            </w:pPr>
            <w:r>
              <w:rPr>
                <w:color w:val="000000"/>
                <w:szCs w:val="28"/>
              </w:rPr>
              <w:t>657,8</w:t>
            </w:r>
          </w:p>
        </w:tc>
      </w:tr>
      <w:tr w:rsidR="00D26F88" w14:paraId="1C5CF3EA" w14:textId="77777777" w:rsidTr="00686FCA">
        <w:trPr>
          <w:jc w:val="right"/>
        </w:trPr>
        <w:tc>
          <w:tcPr>
            <w:tcW w:w="708" w:type="dxa"/>
            <w:tcMar>
              <w:top w:w="0" w:type="dxa"/>
              <w:left w:w="0" w:type="dxa"/>
              <w:bottom w:w="0" w:type="dxa"/>
              <w:right w:w="0" w:type="dxa"/>
            </w:tcMar>
          </w:tcPr>
          <w:p w14:paraId="4915FA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2CE94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FECFD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E7947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BC8B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33377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E3205A" w14:textId="77777777" w:rsidR="00D26F88" w:rsidRDefault="00D26F88" w:rsidP="00CD423D">
            <w:pPr>
              <w:jc w:val="right"/>
              <w:rPr>
                <w:color w:val="000000"/>
                <w:szCs w:val="28"/>
              </w:rPr>
            </w:pPr>
          </w:p>
        </w:tc>
      </w:tr>
      <w:tr w:rsidR="00D26F88" w14:paraId="2C72FDA9" w14:textId="77777777" w:rsidTr="00686FCA">
        <w:trPr>
          <w:jc w:val="right"/>
        </w:trPr>
        <w:tc>
          <w:tcPr>
            <w:tcW w:w="708" w:type="dxa"/>
            <w:tcMar>
              <w:top w:w="0" w:type="dxa"/>
              <w:left w:w="0" w:type="dxa"/>
              <w:bottom w:w="0" w:type="dxa"/>
              <w:right w:w="0" w:type="dxa"/>
            </w:tcMar>
          </w:tcPr>
          <w:p w14:paraId="35061B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6BC944"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0151D2E" w14:textId="77777777" w:rsidR="00D26F88" w:rsidRDefault="00D26F88" w:rsidP="00CD423D">
            <w:pPr>
              <w:jc w:val="center"/>
              <w:rPr>
                <w:color w:val="000000"/>
                <w:szCs w:val="28"/>
              </w:rPr>
            </w:pPr>
            <w:r>
              <w:rPr>
                <w:color w:val="000000"/>
                <w:szCs w:val="28"/>
              </w:rPr>
              <w:t>0130512480</w:t>
            </w:r>
          </w:p>
        </w:tc>
        <w:tc>
          <w:tcPr>
            <w:tcW w:w="680" w:type="dxa"/>
            <w:tcMar>
              <w:top w:w="0" w:type="dxa"/>
              <w:left w:w="0" w:type="dxa"/>
              <w:bottom w:w="0" w:type="dxa"/>
              <w:right w:w="0" w:type="dxa"/>
            </w:tcMar>
            <w:vAlign w:val="bottom"/>
          </w:tcPr>
          <w:p w14:paraId="350D41A2"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89BA81C" w14:textId="77777777" w:rsidR="00D26F88" w:rsidRDefault="00D26F88" w:rsidP="00CD423D">
            <w:pPr>
              <w:jc w:val="right"/>
              <w:rPr>
                <w:color w:val="000000"/>
                <w:szCs w:val="28"/>
              </w:rPr>
            </w:pPr>
            <w:r>
              <w:rPr>
                <w:color w:val="000000"/>
                <w:szCs w:val="28"/>
              </w:rPr>
              <w:t>608,2</w:t>
            </w:r>
          </w:p>
        </w:tc>
        <w:tc>
          <w:tcPr>
            <w:tcW w:w="1701" w:type="dxa"/>
            <w:tcMar>
              <w:top w:w="0" w:type="dxa"/>
              <w:left w:w="0" w:type="dxa"/>
              <w:bottom w:w="0" w:type="dxa"/>
              <w:right w:w="0" w:type="dxa"/>
            </w:tcMar>
            <w:vAlign w:val="bottom"/>
          </w:tcPr>
          <w:p w14:paraId="668D2637" w14:textId="77777777" w:rsidR="00D26F88" w:rsidRDefault="00D26F88" w:rsidP="00CD423D">
            <w:pPr>
              <w:jc w:val="right"/>
              <w:rPr>
                <w:color w:val="000000"/>
                <w:szCs w:val="28"/>
              </w:rPr>
            </w:pPr>
            <w:r>
              <w:rPr>
                <w:color w:val="000000"/>
                <w:szCs w:val="28"/>
              </w:rPr>
              <w:t>632,5</w:t>
            </w:r>
          </w:p>
        </w:tc>
        <w:tc>
          <w:tcPr>
            <w:tcW w:w="1701" w:type="dxa"/>
            <w:tcMar>
              <w:top w:w="0" w:type="dxa"/>
              <w:left w:w="0" w:type="dxa"/>
              <w:bottom w:w="0" w:type="dxa"/>
              <w:right w:w="0" w:type="dxa"/>
            </w:tcMar>
            <w:vAlign w:val="bottom"/>
          </w:tcPr>
          <w:p w14:paraId="50000956" w14:textId="77777777" w:rsidR="00D26F88" w:rsidRDefault="00D26F88" w:rsidP="00CD423D">
            <w:pPr>
              <w:jc w:val="right"/>
              <w:rPr>
                <w:color w:val="000000"/>
                <w:szCs w:val="28"/>
              </w:rPr>
            </w:pPr>
            <w:r>
              <w:rPr>
                <w:color w:val="000000"/>
                <w:szCs w:val="28"/>
              </w:rPr>
              <w:t>657,8</w:t>
            </w:r>
          </w:p>
        </w:tc>
      </w:tr>
      <w:tr w:rsidR="00D26F88" w14:paraId="014B3F74" w14:textId="77777777" w:rsidTr="00686FCA">
        <w:trPr>
          <w:jc w:val="right"/>
        </w:trPr>
        <w:tc>
          <w:tcPr>
            <w:tcW w:w="708" w:type="dxa"/>
            <w:tcMar>
              <w:top w:w="0" w:type="dxa"/>
              <w:left w:w="0" w:type="dxa"/>
              <w:bottom w:w="0" w:type="dxa"/>
              <w:right w:w="0" w:type="dxa"/>
            </w:tcMar>
          </w:tcPr>
          <w:p w14:paraId="527A18E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1B48D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EC5320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1DD21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10E2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E0034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E9D98A" w14:textId="77777777" w:rsidR="00D26F88" w:rsidRDefault="00D26F88" w:rsidP="00CD423D">
            <w:pPr>
              <w:jc w:val="right"/>
              <w:rPr>
                <w:color w:val="000000"/>
                <w:szCs w:val="28"/>
              </w:rPr>
            </w:pPr>
          </w:p>
        </w:tc>
      </w:tr>
      <w:tr w:rsidR="00D26F88" w14:paraId="73714AAB" w14:textId="77777777" w:rsidTr="00686FCA">
        <w:trPr>
          <w:jc w:val="right"/>
        </w:trPr>
        <w:tc>
          <w:tcPr>
            <w:tcW w:w="708" w:type="dxa"/>
            <w:tcMar>
              <w:top w:w="0" w:type="dxa"/>
              <w:left w:w="0" w:type="dxa"/>
              <w:bottom w:w="0" w:type="dxa"/>
              <w:right w:w="0" w:type="dxa"/>
            </w:tcMar>
          </w:tcPr>
          <w:p w14:paraId="3ECE01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0C6876" w14:textId="77777777" w:rsidR="00D26F88" w:rsidRDefault="00D26F88" w:rsidP="00CD423D">
            <w:pPr>
              <w:jc w:val="both"/>
              <w:rPr>
                <w:color w:val="000000"/>
                <w:szCs w:val="28"/>
              </w:rPr>
            </w:pPr>
            <w:r>
              <w:rPr>
                <w:color w:val="000000"/>
                <w:szCs w:val="28"/>
              </w:rPr>
              <w:t>Компенсация расходов по оплате найма жилых пом</w:t>
            </w:r>
            <w:r>
              <w:rPr>
                <w:color w:val="000000"/>
                <w:szCs w:val="28"/>
              </w:rPr>
              <w:t>е</w:t>
            </w:r>
            <w:r>
              <w:rPr>
                <w:color w:val="000000"/>
                <w:szCs w:val="28"/>
              </w:rPr>
              <w:t>щений отдельным категориям медицинских работн</w:t>
            </w:r>
            <w:r>
              <w:rPr>
                <w:color w:val="000000"/>
                <w:szCs w:val="28"/>
              </w:rPr>
              <w:t>и</w:t>
            </w:r>
            <w:r>
              <w:rPr>
                <w:color w:val="000000"/>
                <w:szCs w:val="28"/>
              </w:rPr>
              <w:t>ков государственных учреждений здравоохранения Краснодарского края</w:t>
            </w:r>
          </w:p>
        </w:tc>
        <w:tc>
          <w:tcPr>
            <w:tcW w:w="1985" w:type="dxa"/>
            <w:tcMar>
              <w:top w:w="0" w:type="dxa"/>
              <w:left w:w="0" w:type="dxa"/>
              <w:bottom w:w="0" w:type="dxa"/>
              <w:right w:w="0" w:type="dxa"/>
            </w:tcMar>
            <w:vAlign w:val="bottom"/>
          </w:tcPr>
          <w:p w14:paraId="77103009" w14:textId="77777777" w:rsidR="00D26F88" w:rsidRDefault="00D26F88" w:rsidP="00CD423D">
            <w:pPr>
              <w:jc w:val="center"/>
              <w:rPr>
                <w:color w:val="000000"/>
                <w:szCs w:val="28"/>
              </w:rPr>
            </w:pPr>
            <w:r>
              <w:rPr>
                <w:color w:val="000000"/>
                <w:szCs w:val="28"/>
              </w:rPr>
              <w:t>0130513840</w:t>
            </w:r>
          </w:p>
        </w:tc>
        <w:tc>
          <w:tcPr>
            <w:tcW w:w="680" w:type="dxa"/>
            <w:tcMar>
              <w:top w:w="0" w:type="dxa"/>
              <w:left w:w="0" w:type="dxa"/>
              <w:bottom w:w="0" w:type="dxa"/>
              <w:right w:w="0" w:type="dxa"/>
            </w:tcMar>
            <w:vAlign w:val="bottom"/>
          </w:tcPr>
          <w:p w14:paraId="430FB9D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584172" w14:textId="77777777" w:rsidR="00D26F88" w:rsidRDefault="00D26F88" w:rsidP="00CD423D">
            <w:pPr>
              <w:jc w:val="right"/>
              <w:rPr>
                <w:color w:val="000000"/>
                <w:szCs w:val="28"/>
              </w:rPr>
            </w:pPr>
            <w:r>
              <w:rPr>
                <w:color w:val="000000"/>
                <w:szCs w:val="28"/>
              </w:rPr>
              <w:t>136020,0</w:t>
            </w:r>
          </w:p>
        </w:tc>
        <w:tc>
          <w:tcPr>
            <w:tcW w:w="1701" w:type="dxa"/>
            <w:tcMar>
              <w:top w:w="0" w:type="dxa"/>
              <w:left w:w="0" w:type="dxa"/>
              <w:bottom w:w="0" w:type="dxa"/>
              <w:right w:w="0" w:type="dxa"/>
            </w:tcMar>
            <w:vAlign w:val="bottom"/>
          </w:tcPr>
          <w:p w14:paraId="4DD386EF" w14:textId="77777777" w:rsidR="00D26F88" w:rsidRDefault="00D26F88" w:rsidP="00CD423D">
            <w:pPr>
              <w:jc w:val="right"/>
              <w:rPr>
                <w:color w:val="000000"/>
                <w:szCs w:val="28"/>
              </w:rPr>
            </w:pPr>
            <w:r>
              <w:rPr>
                <w:color w:val="000000"/>
                <w:szCs w:val="28"/>
              </w:rPr>
              <w:t>136020,0</w:t>
            </w:r>
          </w:p>
        </w:tc>
        <w:tc>
          <w:tcPr>
            <w:tcW w:w="1701" w:type="dxa"/>
            <w:tcMar>
              <w:top w:w="0" w:type="dxa"/>
              <w:left w:w="0" w:type="dxa"/>
              <w:bottom w:w="0" w:type="dxa"/>
              <w:right w:w="0" w:type="dxa"/>
            </w:tcMar>
            <w:vAlign w:val="bottom"/>
          </w:tcPr>
          <w:p w14:paraId="46EC5478" w14:textId="77777777" w:rsidR="00D26F88" w:rsidRDefault="00D26F88" w:rsidP="00CD423D">
            <w:pPr>
              <w:jc w:val="right"/>
              <w:rPr>
                <w:color w:val="000000"/>
                <w:szCs w:val="28"/>
              </w:rPr>
            </w:pPr>
            <w:r>
              <w:rPr>
                <w:color w:val="000000"/>
                <w:szCs w:val="28"/>
              </w:rPr>
              <w:t>136020,0</w:t>
            </w:r>
          </w:p>
        </w:tc>
      </w:tr>
      <w:tr w:rsidR="00D26F88" w14:paraId="6FF89536" w14:textId="77777777" w:rsidTr="00686FCA">
        <w:trPr>
          <w:jc w:val="right"/>
        </w:trPr>
        <w:tc>
          <w:tcPr>
            <w:tcW w:w="708" w:type="dxa"/>
            <w:tcMar>
              <w:top w:w="0" w:type="dxa"/>
              <w:left w:w="0" w:type="dxa"/>
              <w:bottom w:w="0" w:type="dxa"/>
              <w:right w:w="0" w:type="dxa"/>
            </w:tcMar>
          </w:tcPr>
          <w:p w14:paraId="5C4A82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7C3BA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608DAB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BAA98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06186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E2ED0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ABF591" w14:textId="77777777" w:rsidR="00D26F88" w:rsidRDefault="00D26F88" w:rsidP="00CD423D">
            <w:pPr>
              <w:jc w:val="right"/>
              <w:rPr>
                <w:color w:val="000000"/>
                <w:szCs w:val="28"/>
              </w:rPr>
            </w:pPr>
          </w:p>
        </w:tc>
      </w:tr>
      <w:tr w:rsidR="00D26F88" w14:paraId="2322158F" w14:textId="77777777" w:rsidTr="00686FCA">
        <w:trPr>
          <w:jc w:val="right"/>
        </w:trPr>
        <w:tc>
          <w:tcPr>
            <w:tcW w:w="708" w:type="dxa"/>
            <w:tcMar>
              <w:top w:w="0" w:type="dxa"/>
              <w:left w:w="0" w:type="dxa"/>
              <w:bottom w:w="0" w:type="dxa"/>
              <w:right w:w="0" w:type="dxa"/>
            </w:tcMar>
          </w:tcPr>
          <w:p w14:paraId="2E813B2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C6BE1A"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1977C61C" w14:textId="77777777" w:rsidR="00D26F88" w:rsidRDefault="00D26F88" w:rsidP="00CD423D">
            <w:pPr>
              <w:jc w:val="center"/>
              <w:rPr>
                <w:color w:val="000000"/>
                <w:szCs w:val="28"/>
              </w:rPr>
            </w:pPr>
            <w:r>
              <w:rPr>
                <w:color w:val="000000"/>
                <w:szCs w:val="28"/>
              </w:rPr>
              <w:t>0130513840</w:t>
            </w:r>
          </w:p>
        </w:tc>
        <w:tc>
          <w:tcPr>
            <w:tcW w:w="680" w:type="dxa"/>
            <w:tcMar>
              <w:top w:w="0" w:type="dxa"/>
              <w:left w:w="0" w:type="dxa"/>
              <w:bottom w:w="0" w:type="dxa"/>
              <w:right w:w="0" w:type="dxa"/>
            </w:tcMar>
            <w:vAlign w:val="bottom"/>
          </w:tcPr>
          <w:p w14:paraId="22F7F1C5"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D02E4FD" w14:textId="77777777" w:rsidR="00D26F88" w:rsidRDefault="00D26F88" w:rsidP="00CD423D">
            <w:pPr>
              <w:jc w:val="right"/>
              <w:rPr>
                <w:color w:val="000000"/>
                <w:szCs w:val="28"/>
              </w:rPr>
            </w:pPr>
            <w:r>
              <w:rPr>
                <w:color w:val="000000"/>
                <w:szCs w:val="28"/>
              </w:rPr>
              <w:t>120,0</w:t>
            </w:r>
          </w:p>
        </w:tc>
        <w:tc>
          <w:tcPr>
            <w:tcW w:w="1701" w:type="dxa"/>
            <w:tcMar>
              <w:top w:w="0" w:type="dxa"/>
              <w:left w:w="0" w:type="dxa"/>
              <w:bottom w:w="0" w:type="dxa"/>
              <w:right w:w="0" w:type="dxa"/>
            </w:tcMar>
            <w:vAlign w:val="bottom"/>
          </w:tcPr>
          <w:p w14:paraId="13179042" w14:textId="77777777" w:rsidR="00D26F88" w:rsidRDefault="00D26F88" w:rsidP="00CD423D">
            <w:pPr>
              <w:jc w:val="right"/>
              <w:rPr>
                <w:color w:val="000000"/>
                <w:szCs w:val="28"/>
              </w:rPr>
            </w:pPr>
            <w:r>
              <w:rPr>
                <w:color w:val="000000"/>
                <w:szCs w:val="28"/>
              </w:rPr>
              <w:t>120,0</w:t>
            </w:r>
          </w:p>
        </w:tc>
        <w:tc>
          <w:tcPr>
            <w:tcW w:w="1701" w:type="dxa"/>
            <w:tcMar>
              <w:top w:w="0" w:type="dxa"/>
              <w:left w:w="0" w:type="dxa"/>
              <w:bottom w:w="0" w:type="dxa"/>
              <w:right w:w="0" w:type="dxa"/>
            </w:tcMar>
            <w:vAlign w:val="bottom"/>
          </w:tcPr>
          <w:p w14:paraId="0A05FF5C" w14:textId="77777777" w:rsidR="00D26F88" w:rsidRDefault="00D26F88" w:rsidP="00CD423D">
            <w:pPr>
              <w:jc w:val="right"/>
              <w:rPr>
                <w:color w:val="000000"/>
                <w:szCs w:val="28"/>
              </w:rPr>
            </w:pPr>
            <w:r>
              <w:rPr>
                <w:color w:val="000000"/>
                <w:szCs w:val="28"/>
              </w:rPr>
              <w:t>120,0</w:t>
            </w:r>
          </w:p>
        </w:tc>
      </w:tr>
      <w:tr w:rsidR="00D26F88" w14:paraId="60E9B836" w14:textId="77777777" w:rsidTr="00686FCA">
        <w:trPr>
          <w:jc w:val="right"/>
        </w:trPr>
        <w:tc>
          <w:tcPr>
            <w:tcW w:w="708" w:type="dxa"/>
            <w:tcMar>
              <w:top w:w="0" w:type="dxa"/>
              <w:left w:w="0" w:type="dxa"/>
              <w:bottom w:w="0" w:type="dxa"/>
              <w:right w:w="0" w:type="dxa"/>
            </w:tcMar>
          </w:tcPr>
          <w:p w14:paraId="6DA1DE1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D151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324F2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14AA7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DD9D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F70A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57FF4C" w14:textId="77777777" w:rsidR="00D26F88" w:rsidRDefault="00D26F88" w:rsidP="00CD423D">
            <w:pPr>
              <w:jc w:val="right"/>
              <w:rPr>
                <w:color w:val="000000"/>
                <w:szCs w:val="28"/>
              </w:rPr>
            </w:pPr>
          </w:p>
        </w:tc>
      </w:tr>
      <w:tr w:rsidR="00D26F88" w14:paraId="15B91DCD" w14:textId="77777777" w:rsidTr="00686FCA">
        <w:trPr>
          <w:jc w:val="right"/>
        </w:trPr>
        <w:tc>
          <w:tcPr>
            <w:tcW w:w="708" w:type="dxa"/>
            <w:tcMar>
              <w:top w:w="0" w:type="dxa"/>
              <w:left w:w="0" w:type="dxa"/>
              <w:bottom w:w="0" w:type="dxa"/>
              <w:right w:w="0" w:type="dxa"/>
            </w:tcMar>
          </w:tcPr>
          <w:p w14:paraId="014CD2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438EE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9CD38F6" w14:textId="77777777" w:rsidR="00D26F88" w:rsidRDefault="00D26F88" w:rsidP="00CD423D">
            <w:pPr>
              <w:jc w:val="center"/>
              <w:rPr>
                <w:color w:val="000000"/>
                <w:szCs w:val="28"/>
              </w:rPr>
            </w:pPr>
            <w:r>
              <w:rPr>
                <w:color w:val="000000"/>
                <w:szCs w:val="28"/>
              </w:rPr>
              <w:t>0130513840</w:t>
            </w:r>
          </w:p>
        </w:tc>
        <w:tc>
          <w:tcPr>
            <w:tcW w:w="680" w:type="dxa"/>
            <w:tcMar>
              <w:top w:w="0" w:type="dxa"/>
              <w:left w:w="0" w:type="dxa"/>
              <w:bottom w:w="0" w:type="dxa"/>
              <w:right w:w="0" w:type="dxa"/>
            </w:tcMar>
            <w:vAlign w:val="bottom"/>
          </w:tcPr>
          <w:p w14:paraId="010F180D"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B1A66AA" w14:textId="77777777" w:rsidR="00D26F88" w:rsidRDefault="00D26F88" w:rsidP="00CD423D">
            <w:pPr>
              <w:jc w:val="right"/>
              <w:rPr>
                <w:color w:val="000000"/>
                <w:szCs w:val="28"/>
              </w:rPr>
            </w:pPr>
            <w:r>
              <w:rPr>
                <w:color w:val="000000"/>
                <w:szCs w:val="28"/>
              </w:rPr>
              <w:t>135900,0</w:t>
            </w:r>
          </w:p>
        </w:tc>
        <w:tc>
          <w:tcPr>
            <w:tcW w:w="1701" w:type="dxa"/>
            <w:tcMar>
              <w:top w:w="0" w:type="dxa"/>
              <w:left w:w="0" w:type="dxa"/>
              <w:bottom w:w="0" w:type="dxa"/>
              <w:right w:w="0" w:type="dxa"/>
            </w:tcMar>
            <w:vAlign w:val="bottom"/>
          </w:tcPr>
          <w:p w14:paraId="7EE16D95" w14:textId="77777777" w:rsidR="00D26F88" w:rsidRDefault="00D26F88" w:rsidP="00CD423D">
            <w:pPr>
              <w:jc w:val="right"/>
              <w:rPr>
                <w:color w:val="000000"/>
                <w:szCs w:val="28"/>
              </w:rPr>
            </w:pPr>
            <w:r>
              <w:rPr>
                <w:color w:val="000000"/>
                <w:szCs w:val="28"/>
              </w:rPr>
              <w:t>135900,0</w:t>
            </w:r>
          </w:p>
        </w:tc>
        <w:tc>
          <w:tcPr>
            <w:tcW w:w="1701" w:type="dxa"/>
            <w:tcMar>
              <w:top w:w="0" w:type="dxa"/>
              <w:left w:w="0" w:type="dxa"/>
              <w:bottom w:w="0" w:type="dxa"/>
              <w:right w:w="0" w:type="dxa"/>
            </w:tcMar>
            <w:vAlign w:val="bottom"/>
          </w:tcPr>
          <w:p w14:paraId="2935F307" w14:textId="77777777" w:rsidR="00D26F88" w:rsidRDefault="00D26F88" w:rsidP="00CD423D">
            <w:pPr>
              <w:jc w:val="right"/>
              <w:rPr>
                <w:color w:val="000000"/>
                <w:szCs w:val="28"/>
              </w:rPr>
            </w:pPr>
            <w:r>
              <w:rPr>
                <w:color w:val="000000"/>
                <w:szCs w:val="28"/>
              </w:rPr>
              <w:t>135900,0</w:t>
            </w:r>
          </w:p>
        </w:tc>
      </w:tr>
      <w:tr w:rsidR="00D26F88" w14:paraId="77C88C16" w14:textId="77777777" w:rsidTr="00686FCA">
        <w:trPr>
          <w:jc w:val="right"/>
        </w:trPr>
        <w:tc>
          <w:tcPr>
            <w:tcW w:w="708" w:type="dxa"/>
            <w:tcMar>
              <w:top w:w="0" w:type="dxa"/>
              <w:left w:w="0" w:type="dxa"/>
              <w:bottom w:w="0" w:type="dxa"/>
              <w:right w:w="0" w:type="dxa"/>
            </w:tcMar>
          </w:tcPr>
          <w:p w14:paraId="79B8F52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A27F9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04846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858AC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EAFE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2246E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067BCF" w14:textId="77777777" w:rsidR="00D26F88" w:rsidRDefault="00D26F88" w:rsidP="00CD423D">
            <w:pPr>
              <w:jc w:val="right"/>
              <w:rPr>
                <w:color w:val="000000"/>
                <w:szCs w:val="28"/>
              </w:rPr>
            </w:pPr>
          </w:p>
        </w:tc>
      </w:tr>
      <w:tr w:rsidR="00D26F88" w14:paraId="2650E0B6" w14:textId="77777777" w:rsidTr="00686FCA">
        <w:trPr>
          <w:jc w:val="right"/>
        </w:trPr>
        <w:tc>
          <w:tcPr>
            <w:tcW w:w="708" w:type="dxa"/>
            <w:tcMar>
              <w:top w:w="0" w:type="dxa"/>
              <w:left w:w="0" w:type="dxa"/>
              <w:bottom w:w="0" w:type="dxa"/>
              <w:right w:w="0" w:type="dxa"/>
            </w:tcMar>
          </w:tcPr>
          <w:p w14:paraId="63B32A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78B391" w14:textId="77777777" w:rsidR="00D26F88" w:rsidRDefault="00D26F88" w:rsidP="00CD423D">
            <w:pPr>
              <w:jc w:val="both"/>
              <w:rPr>
                <w:color w:val="000000"/>
                <w:szCs w:val="28"/>
              </w:rPr>
            </w:pPr>
            <w:proofErr w:type="gramStart"/>
            <w:r>
              <w:rPr>
                <w:color w:val="000000"/>
                <w:szCs w:val="28"/>
              </w:rPr>
              <w:t>Единовременные компенсационные выплаты медици</w:t>
            </w:r>
            <w:r>
              <w:rPr>
                <w:color w:val="000000"/>
                <w:szCs w:val="28"/>
              </w:rPr>
              <w:t>н</w:t>
            </w:r>
            <w:r>
              <w:rPr>
                <w:color w:val="000000"/>
                <w:szCs w:val="28"/>
              </w:rPr>
              <w:t>ским работникам (врачам, фельдшерам, а также ак</w:t>
            </w:r>
            <w:r>
              <w:rPr>
                <w:color w:val="000000"/>
                <w:szCs w:val="28"/>
              </w:rPr>
              <w:t>у</w:t>
            </w:r>
            <w:r>
              <w:rPr>
                <w:color w:val="000000"/>
                <w:szCs w:val="28"/>
              </w:rPr>
              <w:t>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w:t>
            </w:r>
            <w:r>
              <w:rPr>
                <w:color w:val="000000"/>
                <w:szCs w:val="28"/>
              </w:rPr>
              <w:t>в</w:t>
            </w:r>
            <w:r>
              <w:rPr>
                <w:color w:val="000000"/>
                <w:szCs w:val="28"/>
              </w:rPr>
              <w:t>шим (переехавшим) на работу в сельские населенные пункты, либо рабочие поселки, либо поселки городск</w:t>
            </w:r>
            <w:r>
              <w:rPr>
                <w:color w:val="000000"/>
                <w:szCs w:val="28"/>
              </w:rPr>
              <w:t>о</w:t>
            </w:r>
            <w:r>
              <w:rPr>
                <w:color w:val="000000"/>
                <w:szCs w:val="28"/>
              </w:rPr>
              <w:t>го типа, либо города с населением до 50 тысяч человек</w:t>
            </w:r>
            <w:proofErr w:type="gramEnd"/>
          </w:p>
        </w:tc>
        <w:tc>
          <w:tcPr>
            <w:tcW w:w="1985" w:type="dxa"/>
            <w:tcMar>
              <w:top w:w="0" w:type="dxa"/>
              <w:left w:w="0" w:type="dxa"/>
              <w:bottom w:w="0" w:type="dxa"/>
              <w:right w:w="0" w:type="dxa"/>
            </w:tcMar>
            <w:vAlign w:val="bottom"/>
          </w:tcPr>
          <w:p w14:paraId="5DABF858" w14:textId="77777777" w:rsidR="00866A20" w:rsidRDefault="00866A20" w:rsidP="00CD423D">
            <w:pPr>
              <w:jc w:val="center"/>
              <w:rPr>
                <w:color w:val="000000"/>
                <w:szCs w:val="28"/>
              </w:rPr>
            </w:pPr>
          </w:p>
          <w:p w14:paraId="5E22B0B1" w14:textId="77777777" w:rsidR="00866A20" w:rsidRDefault="00866A20" w:rsidP="00CD423D">
            <w:pPr>
              <w:jc w:val="center"/>
              <w:rPr>
                <w:color w:val="000000"/>
                <w:szCs w:val="28"/>
              </w:rPr>
            </w:pPr>
          </w:p>
          <w:p w14:paraId="2A38D3CC" w14:textId="77777777" w:rsidR="00866A20" w:rsidRDefault="00866A20" w:rsidP="00CD423D">
            <w:pPr>
              <w:jc w:val="center"/>
              <w:rPr>
                <w:color w:val="000000"/>
                <w:szCs w:val="28"/>
              </w:rPr>
            </w:pPr>
          </w:p>
          <w:p w14:paraId="714F5C31" w14:textId="77777777" w:rsidR="00866A20" w:rsidRDefault="00866A20" w:rsidP="00CD423D">
            <w:pPr>
              <w:jc w:val="center"/>
              <w:rPr>
                <w:color w:val="000000"/>
                <w:szCs w:val="28"/>
              </w:rPr>
            </w:pPr>
          </w:p>
          <w:p w14:paraId="25A88F8C" w14:textId="77777777" w:rsidR="00866A20" w:rsidRDefault="00866A20" w:rsidP="00CD423D">
            <w:pPr>
              <w:jc w:val="center"/>
              <w:rPr>
                <w:color w:val="000000"/>
                <w:szCs w:val="28"/>
              </w:rPr>
            </w:pPr>
          </w:p>
          <w:p w14:paraId="2D8D69F4" w14:textId="77777777" w:rsidR="00866A20" w:rsidRDefault="00866A20" w:rsidP="00CD423D">
            <w:pPr>
              <w:jc w:val="center"/>
              <w:rPr>
                <w:color w:val="000000"/>
                <w:szCs w:val="28"/>
              </w:rPr>
            </w:pPr>
          </w:p>
          <w:p w14:paraId="5C1A3BB6" w14:textId="77777777" w:rsidR="00866A20" w:rsidRDefault="00866A20" w:rsidP="00CD423D">
            <w:pPr>
              <w:jc w:val="center"/>
              <w:rPr>
                <w:color w:val="000000"/>
                <w:szCs w:val="28"/>
              </w:rPr>
            </w:pPr>
          </w:p>
          <w:p w14:paraId="2215ACB4" w14:textId="77777777" w:rsidR="00866A20" w:rsidRDefault="00866A20" w:rsidP="00CD423D">
            <w:pPr>
              <w:jc w:val="center"/>
              <w:rPr>
                <w:color w:val="000000"/>
                <w:szCs w:val="28"/>
              </w:rPr>
            </w:pPr>
          </w:p>
          <w:p w14:paraId="108DAC87" w14:textId="7571995E" w:rsidR="00D26F88" w:rsidRDefault="00D26F88" w:rsidP="00CD423D">
            <w:pPr>
              <w:jc w:val="center"/>
              <w:rPr>
                <w:color w:val="000000"/>
                <w:szCs w:val="28"/>
              </w:rPr>
            </w:pPr>
            <w:r>
              <w:rPr>
                <w:color w:val="000000"/>
                <w:szCs w:val="28"/>
              </w:rPr>
              <w:t>01305R1380</w:t>
            </w:r>
          </w:p>
        </w:tc>
        <w:tc>
          <w:tcPr>
            <w:tcW w:w="680" w:type="dxa"/>
            <w:tcMar>
              <w:top w:w="0" w:type="dxa"/>
              <w:left w:w="0" w:type="dxa"/>
              <w:bottom w:w="0" w:type="dxa"/>
              <w:right w:w="0" w:type="dxa"/>
            </w:tcMar>
            <w:vAlign w:val="bottom"/>
          </w:tcPr>
          <w:p w14:paraId="26206B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CAD0DB" w14:textId="77777777" w:rsidR="00866A20" w:rsidRDefault="00866A20" w:rsidP="00CD423D">
            <w:pPr>
              <w:jc w:val="center"/>
              <w:rPr>
                <w:color w:val="000000"/>
                <w:szCs w:val="28"/>
              </w:rPr>
            </w:pPr>
          </w:p>
          <w:p w14:paraId="65BB1D0D" w14:textId="77777777" w:rsidR="00866A20" w:rsidRDefault="00866A20" w:rsidP="00CD423D">
            <w:pPr>
              <w:jc w:val="center"/>
              <w:rPr>
                <w:color w:val="000000"/>
                <w:szCs w:val="28"/>
              </w:rPr>
            </w:pPr>
          </w:p>
          <w:p w14:paraId="56565E1A" w14:textId="77777777" w:rsidR="00866A20" w:rsidRDefault="00866A20" w:rsidP="00CD423D">
            <w:pPr>
              <w:jc w:val="center"/>
              <w:rPr>
                <w:color w:val="000000"/>
                <w:szCs w:val="28"/>
              </w:rPr>
            </w:pPr>
          </w:p>
          <w:p w14:paraId="4A64F83E" w14:textId="77777777" w:rsidR="00866A20" w:rsidRDefault="00866A20" w:rsidP="00CD423D">
            <w:pPr>
              <w:jc w:val="center"/>
              <w:rPr>
                <w:color w:val="000000"/>
                <w:szCs w:val="28"/>
              </w:rPr>
            </w:pPr>
          </w:p>
          <w:p w14:paraId="1E943279" w14:textId="77777777" w:rsidR="00866A20" w:rsidRDefault="00866A20" w:rsidP="00CD423D">
            <w:pPr>
              <w:jc w:val="center"/>
              <w:rPr>
                <w:color w:val="000000"/>
                <w:szCs w:val="28"/>
              </w:rPr>
            </w:pPr>
          </w:p>
          <w:p w14:paraId="46DD0153" w14:textId="77777777" w:rsidR="00866A20" w:rsidRDefault="00866A20" w:rsidP="00CD423D">
            <w:pPr>
              <w:jc w:val="center"/>
              <w:rPr>
                <w:color w:val="000000"/>
                <w:szCs w:val="28"/>
              </w:rPr>
            </w:pPr>
          </w:p>
          <w:p w14:paraId="2788B6A7" w14:textId="77777777" w:rsidR="00866A20" w:rsidRDefault="00866A20" w:rsidP="00CD423D">
            <w:pPr>
              <w:jc w:val="center"/>
              <w:rPr>
                <w:color w:val="000000"/>
                <w:szCs w:val="28"/>
              </w:rPr>
            </w:pPr>
          </w:p>
          <w:p w14:paraId="42D3F4EB" w14:textId="77777777" w:rsidR="00866A20" w:rsidRDefault="00866A20" w:rsidP="00CD423D">
            <w:pPr>
              <w:jc w:val="center"/>
              <w:rPr>
                <w:color w:val="000000"/>
                <w:szCs w:val="28"/>
              </w:rPr>
            </w:pPr>
          </w:p>
          <w:p w14:paraId="44C5C070" w14:textId="77777777" w:rsidR="00D26F88" w:rsidRDefault="00D26F88" w:rsidP="00CD423D">
            <w:pPr>
              <w:jc w:val="right"/>
              <w:rPr>
                <w:color w:val="000000"/>
                <w:szCs w:val="28"/>
              </w:rPr>
            </w:pPr>
            <w:r>
              <w:rPr>
                <w:color w:val="000000"/>
                <w:szCs w:val="28"/>
              </w:rPr>
              <w:t>241250,6</w:t>
            </w:r>
          </w:p>
        </w:tc>
        <w:tc>
          <w:tcPr>
            <w:tcW w:w="1701" w:type="dxa"/>
            <w:tcMar>
              <w:top w:w="0" w:type="dxa"/>
              <w:left w:w="0" w:type="dxa"/>
              <w:bottom w:w="0" w:type="dxa"/>
              <w:right w:w="0" w:type="dxa"/>
            </w:tcMar>
            <w:vAlign w:val="bottom"/>
          </w:tcPr>
          <w:p w14:paraId="223318D7" w14:textId="77777777" w:rsidR="00866A20" w:rsidRDefault="00866A20" w:rsidP="00CD423D">
            <w:pPr>
              <w:jc w:val="center"/>
              <w:rPr>
                <w:color w:val="000000"/>
                <w:szCs w:val="28"/>
              </w:rPr>
            </w:pPr>
          </w:p>
          <w:p w14:paraId="1D4CAF6C" w14:textId="77777777" w:rsidR="00866A20" w:rsidRDefault="00866A20" w:rsidP="00CD423D">
            <w:pPr>
              <w:jc w:val="center"/>
              <w:rPr>
                <w:color w:val="000000"/>
                <w:szCs w:val="28"/>
              </w:rPr>
            </w:pPr>
          </w:p>
          <w:p w14:paraId="21F2885F" w14:textId="77777777" w:rsidR="00866A20" w:rsidRDefault="00866A20" w:rsidP="00CD423D">
            <w:pPr>
              <w:jc w:val="center"/>
              <w:rPr>
                <w:color w:val="000000"/>
                <w:szCs w:val="28"/>
              </w:rPr>
            </w:pPr>
          </w:p>
          <w:p w14:paraId="70665896" w14:textId="77777777" w:rsidR="00866A20" w:rsidRDefault="00866A20" w:rsidP="00CD423D">
            <w:pPr>
              <w:jc w:val="center"/>
              <w:rPr>
                <w:color w:val="000000"/>
                <w:szCs w:val="28"/>
              </w:rPr>
            </w:pPr>
          </w:p>
          <w:p w14:paraId="2161558D" w14:textId="77777777" w:rsidR="00866A20" w:rsidRDefault="00866A20" w:rsidP="00CD423D">
            <w:pPr>
              <w:jc w:val="center"/>
              <w:rPr>
                <w:color w:val="000000"/>
                <w:szCs w:val="28"/>
              </w:rPr>
            </w:pPr>
          </w:p>
          <w:p w14:paraId="2E1BBACC" w14:textId="77777777" w:rsidR="00866A20" w:rsidRDefault="00866A20" w:rsidP="00CD423D">
            <w:pPr>
              <w:jc w:val="center"/>
              <w:rPr>
                <w:color w:val="000000"/>
                <w:szCs w:val="28"/>
              </w:rPr>
            </w:pPr>
          </w:p>
          <w:p w14:paraId="58FC7DFB" w14:textId="77777777" w:rsidR="00866A20" w:rsidRDefault="00866A20" w:rsidP="00CD423D">
            <w:pPr>
              <w:jc w:val="center"/>
              <w:rPr>
                <w:color w:val="000000"/>
                <w:szCs w:val="28"/>
              </w:rPr>
            </w:pPr>
          </w:p>
          <w:p w14:paraId="6979EDF5" w14:textId="77777777" w:rsidR="00866A20" w:rsidRDefault="00866A20" w:rsidP="00CD423D">
            <w:pPr>
              <w:jc w:val="center"/>
              <w:rPr>
                <w:color w:val="000000"/>
                <w:szCs w:val="28"/>
              </w:rPr>
            </w:pPr>
          </w:p>
          <w:p w14:paraId="717456FC" w14:textId="77777777" w:rsidR="00D26F88" w:rsidRDefault="00D26F88" w:rsidP="00CD423D">
            <w:pPr>
              <w:jc w:val="right"/>
              <w:rPr>
                <w:color w:val="000000"/>
                <w:szCs w:val="28"/>
              </w:rPr>
            </w:pPr>
            <w:r>
              <w:rPr>
                <w:color w:val="000000"/>
                <w:szCs w:val="28"/>
              </w:rPr>
              <w:t>143750,0</w:t>
            </w:r>
          </w:p>
        </w:tc>
        <w:tc>
          <w:tcPr>
            <w:tcW w:w="1701" w:type="dxa"/>
            <w:tcMar>
              <w:top w:w="0" w:type="dxa"/>
              <w:left w:w="0" w:type="dxa"/>
              <w:bottom w:w="0" w:type="dxa"/>
              <w:right w:w="0" w:type="dxa"/>
            </w:tcMar>
            <w:vAlign w:val="bottom"/>
          </w:tcPr>
          <w:p w14:paraId="45B507CE" w14:textId="77777777" w:rsidR="00866A20" w:rsidRDefault="00866A20" w:rsidP="00CD423D">
            <w:pPr>
              <w:jc w:val="center"/>
              <w:rPr>
                <w:color w:val="000000"/>
                <w:szCs w:val="28"/>
              </w:rPr>
            </w:pPr>
          </w:p>
          <w:p w14:paraId="4CF95668" w14:textId="77777777" w:rsidR="00866A20" w:rsidRDefault="00866A20" w:rsidP="00CD423D">
            <w:pPr>
              <w:jc w:val="center"/>
              <w:rPr>
                <w:color w:val="000000"/>
                <w:szCs w:val="28"/>
              </w:rPr>
            </w:pPr>
          </w:p>
          <w:p w14:paraId="1474B531" w14:textId="77777777" w:rsidR="00866A20" w:rsidRDefault="00866A20" w:rsidP="00CD423D">
            <w:pPr>
              <w:jc w:val="center"/>
              <w:rPr>
                <w:color w:val="000000"/>
                <w:szCs w:val="28"/>
              </w:rPr>
            </w:pPr>
          </w:p>
          <w:p w14:paraId="5C57D15F" w14:textId="77777777" w:rsidR="00866A20" w:rsidRDefault="00866A20" w:rsidP="00CD423D">
            <w:pPr>
              <w:jc w:val="center"/>
              <w:rPr>
                <w:color w:val="000000"/>
                <w:szCs w:val="28"/>
              </w:rPr>
            </w:pPr>
          </w:p>
          <w:p w14:paraId="300808AC" w14:textId="77777777" w:rsidR="00866A20" w:rsidRDefault="00866A20" w:rsidP="00CD423D">
            <w:pPr>
              <w:jc w:val="center"/>
              <w:rPr>
                <w:color w:val="000000"/>
                <w:szCs w:val="28"/>
              </w:rPr>
            </w:pPr>
          </w:p>
          <w:p w14:paraId="3F417C2F" w14:textId="77777777" w:rsidR="00866A20" w:rsidRDefault="00866A20" w:rsidP="00CD423D">
            <w:pPr>
              <w:jc w:val="center"/>
              <w:rPr>
                <w:color w:val="000000"/>
                <w:szCs w:val="28"/>
              </w:rPr>
            </w:pPr>
          </w:p>
          <w:p w14:paraId="6E4BDAC0" w14:textId="77777777" w:rsidR="00866A20" w:rsidRDefault="00866A20" w:rsidP="00CD423D">
            <w:pPr>
              <w:jc w:val="center"/>
              <w:rPr>
                <w:color w:val="000000"/>
                <w:szCs w:val="28"/>
              </w:rPr>
            </w:pPr>
          </w:p>
          <w:p w14:paraId="6F13FC5F" w14:textId="77777777" w:rsidR="00866A20" w:rsidRDefault="00866A20" w:rsidP="00CD423D">
            <w:pPr>
              <w:jc w:val="center"/>
              <w:rPr>
                <w:color w:val="000000"/>
                <w:szCs w:val="28"/>
              </w:rPr>
            </w:pPr>
          </w:p>
          <w:p w14:paraId="1739FAA2" w14:textId="77777777" w:rsidR="00D26F88" w:rsidRDefault="00D26F88" w:rsidP="00CD423D">
            <w:pPr>
              <w:jc w:val="right"/>
              <w:rPr>
                <w:color w:val="000000"/>
                <w:szCs w:val="28"/>
              </w:rPr>
            </w:pPr>
            <w:r>
              <w:rPr>
                <w:color w:val="000000"/>
                <w:szCs w:val="28"/>
              </w:rPr>
              <w:t>133018,9</w:t>
            </w:r>
          </w:p>
        </w:tc>
      </w:tr>
      <w:tr w:rsidR="00D26F88" w14:paraId="4B2A4E43" w14:textId="77777777" w:rsidTr="00686FCA">
        <w:trPr>
          <w:jc w:val="right"/>
        </w:trPr>
        <w:tc>
          <w:tcPr>
            <w:tcW w:w="708" w:type="dxa"/>
            <w:tcMar>
              <w:top w:w="0" w:type="dxa"/>
              <w:left w:w="0" w:type="dxa"/>
              <w:bottom w:w="0" w:type="dxa"/>
              <w:right w:w="0" w:type="dxa"/>
            </w:tcMar>
          </w:tcPr>
          <w:p w14:paraId="07C9610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9B811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B4106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E5BFA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F5E5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6B667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469761" w14:textId="77777777" w:rsidR="00D26F88" w:rsidRDefault="00D26F88" w:rsidP="00CD423D">
            <w:pPr>
              <w:jc w:val="right"/>
              <w:rPr>
                <w:color w:val="000000"/>
                <w:szCs w:val="28"/>
              </w:rPr>
            </w:pPr>
          </w:p>
        </w:tc>
      </w:tr>
      <w:tr w:rsidR="00D26F88" w14:paraId="67529355" w14:textId="77777777" w:rsidTr="00686FCA">
        <w:trPr>
          <w:jc w:val="right"/>
        </w:trPr>
        <w:tc>
          <w:tcPr>
            <w:tcW w:w="708" w:type="dxa"/>
            <w:tcMar>
              <w:top w:w="0" w:type="dxa"/>
              <w:left w:w="0" w:type="dxa"/>
              <w:bottom w:w="0" w:type="dxa"/>
              <w:right w:w="0" w:type="dxa"/>
            </w:tcMar>
          </w:tcPr>
          <w:p w14:paraId="31093B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2966F6"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15FBDCA" w14:textId="77777777" w:rsidR="00D26F88" w:rsidRDefault="00D26F88" w:rsidP="00CD423D">
            <w:pPr>
              <w:jc w:val="center"/>
              <w:rPr>
                <w:color w:val="000000"/>
                <w:szCs w:val="28"/>
              </w:rPr>
            </w:pPr>
            <w:r>
              <w:rPr>
                <w:color w:val="000000"/>
                <w:szCs w:val="28"/>
              </w:rPr>
              <w:t>01305R1380</w:t>
            </w:r>
          </w:p>
        </w:tc>
        <w:tc>
          <w:tcPr>
            <w:tcW w:w="680" w:type="dxa"/>
            <w:tcMar>
              <w:top w:w="0" w:type="dxa"/>
              <w:left w:w="0" w:type="dxa"/>
              <w:bottom w:w="0" w:type="dxa"/>
              <w:right w:w="0" w:type="dxa"/>
            </w:tcMar>
            <w:vAlign w:val="bottom"/>
          </w:tcPr>
          <w:p w14:paraId="4100C0BB"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4EE914F" w14:textId="77777777" w:rsidR="00D26F88" w:rsidRDefault="00D26F88" w:rsidP="00CD423D">
            <w:pPr>
              <w:jc w:val="right"/>
              <w:rPr>
                <w:color w:val="000000"/>
                <w:szCs w:val="28"/>
              </w:rPr>
            </w:pPr>
            <w:r>
              <w:rPr>
                <w:color w:val="000000"/>
                <w:szCs w:val="28"/>
              </w:rPr>
              <w:t>241250,6</w:t>
            </w:r>
          </w:p>
        </w:tc>
        <w:tc>
          <w:tcPr>
            <w:tcW w:w="1701" w:type="dxa"/>
            <w:tcMar>
              <w:top w:w="0" w:type="dxa"/>
              <w:left w:w="0" w:type="dxa"/>
              <w:bottom w:w="0" w:type="dxa"/>
              <w:right w:w="0" w:type="dxa"/>
            </w:tcMar>
            <w:vAlign w:val="bottom"/>
          </w:tcPr>
          <w:p w14:paraId="5F49798F" w14:textId="77777777" w:rsidR="00D26F88" w:rsidRDefault="00D26F88" w:rsidP="00CD423D">
            <w:pPr>
              <w:jc w:val="right"/>
              <w:rPr>
                <w:color w:val="000000"/>
                <w:szCs w:val="28"/>
              </w:rPr>
            </w:pPr>
            <w:r>
              <w:rPr>
                <w:color w:val="000000"/>
                <w:szCs w:val="28"/>
              </w:rPr>
              <w:t>143750,0</w:t>
            </w:r>
          </w:p>
        </w:tc>
        <w:tc>
          <w:tcPr>
            <w:tcW w:w="1701" w:type="dxa"/>
            <w:tcMar>
              <w:top w:w="0" w:type="dxa"/>
              <w:left w:w="0" w:type="dxa"/>
              <w:bottom w:w="0" w:type="dxa"/>
              <w:right w:w="0" w:type="dxa"/>
            </w:tcMar>
            <w:vAlign w:val="bottom"/>
          </w:tcPr>
          <w:p w14:paraId="20C95870" w14:textId="77777777" w:rsidR="00D26F88" w:rsidRDefault="00D26F88" w:rsidP="00CD423D">
            <w:pPr>
              <w:jc w:val="right"/>
              <w:rPr>
                <w:color w:val="000000"/>
                <w:szCs w:val="28"/>
              </w:rPr>
            </w:pPr>
            <w:r>
              <w:rPr>
                <w:color w:val="000000"/>
                <w:szCs w:val="28"/>
              </w:rPr>
              <w:t>133018,9</w:t>
            </w:r>
          </w:p>
        </w:tc>
      </w:tr>
      <w:tr w:rsidR="00D26F88" w14:paraId="67058284" w14:textId="77777777" w:rsidTr="00686FCA">
        <w:trPr>
          <w:jc w:val="right"/>
        </w:trPr>
        <w:tc>
          <w:tcPr>
            <w:tcW w:w="708" w:type="dxa"/>
            <w:tcMar>
              <w:top w:w="0" w:type="dxa"/>
              <w:left w:w="0" w:type="dxa"/>
              <w:bottom w:w="0" w:type="dxa"/>
              <w:right w:w="0" w:type="dxa"/>
            </w:tcMar>
          </w:tcPr>
          <w:p w14:paraId="65EB0B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16D65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2AA4C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00047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B910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CCC0C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0B6A9B" w14:textId="77777777" w:rsidR="00D26F88" w:rsidRDefault="00D26F88" w:rsidP="00CD423D">
            <w:pPr>
              <w:jc w:val="right"/>
              <w:rPr>
                <w:color w:val="000000"/>
                <w:szCs w:val="28"/>
              </w:rPr>
            </w:pPr>
          </w:p>
        </w:tc>
      </w:tr>
      <w:tr w:rsidR="00D26F88" w14:paraId="4D63F329" w14:textId="77777777" w:rsidTr="00686FCA">
        <w:trPr>
          <w:jc w:val="right"/>
        </w:trPr>
        <w:tc>
          <w:tcPr>
            <w:tcW w:w="708" w:type="dxa"/>
            <w:tcMar>
              <w:top w:w="0" w:type="dxa"/>
              <w:left w:w="0" w:type="dxa"/>
              <w:bottom w:w="0" w:type="dxa"/>
              <w:right w:w="0" w:type="dxa"/>
            </w:tcMar>
          </w:tcPr>
          <w:p w14:paraId="596CE35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5B1F5B" w14:textId="77777777" w:rsidR="00D26F88" w:rsidRDefault="00D26F88" w:rsidP="00CD423D">
            <w:pPr>
              <w:jc w:val="both"/>
              <w:rPr>
                <w:color w:val="000000"/>
                <w:szCs w:val="28"/>
              </w:rPr>
            </w:pPr>
            <w:proofErr w:type="gramStart"/>
            <w:r>
              <w:rPr>
                <w:color w:val="000000"/>
                <w:szCs w:val="28"/>
              </w:rPr>
              <w:t>Единовременные компенсационные выплаты медици</w:t>
            </w:r>
            <w:r>
              <w:rPr>
                <w:color w:val="000000"/>
                <w:szCs w:val="28"/>
              </w:rPr>
              <w:t>н</w:t>
            </w:r>
            <w:r>
              <w:rPr>
                <w:color w:val="000000"/>
                <w:szCs w:val="28"/>
              </w:rPr>
              <w:lastRenderedPageBreak/>
              <w:t>ским работникам (врачам, фельдшерам, а также ак</w:t>
            </w:r>
            <w:r>
              <w:rPr>
                <w:color w:val="000000"/>
                <w:szCs w:val="28"/>
              </w:rPr>
              <w:t>у</w:t>
            </w:r>
            <w:r>
              <w:rPr>
                <w:color w:val="000000"/>
                <w:szCs w:val="28"/>
              </w:rPr>
              <w:t>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w:t>
            </w:r>
            <w:r>
              <w:rPr>
                <w:color w:val="000000"/>
                <w:szCs w:val="28"/>
              </w:rPr>
              <w:t>в</w:t>
            </w:r>
            <w:r>
              <w:rPr>
                <w:color w:val="000000"/>
                <w:szCs w:val="28"/>
              </w:rPr>
              <w:t>шим (переехавшим) на работу в сельские населенные пункты, либо рабочие поселки, либо поселки городск</w:t>
            </w:r>
            <w:r>
              <w:rPr>
                <w:color w:val="000000"/>
                <w:szCs w:val="28"/>
              </w:rPr>
              <w:t>о</w:t>
            </w:r>
            <w:r>
              <w:rPr>
                <w:color w:val="000000"/>
                <w:szCs w:val="28"/>
              </w:rPr>
              <w:t>го типа, либо города с населением до 50 тысяч человек</w:t>
            </w:r>
            <w:proofErr w:type="gramEnd"/>
          </w:p>
        </w:tc>
        <w:tc>
          <w:tcPr>
            <w:tcW w:w="1985" w:type="dxa"/>
            <w:tcMar>
              <w:top w:w="0" w:type="dxa"/>
              <w:left w:w="0" w:type="dxa"/>
              <w:bottom w:w="0" w:type="dxa"/>
              <w:right w:w="0" w:type="dxa"/>
            </w:tcMar>
            <w:vAlign w:val="bottom"/>
          </w:tcPr>
          <w:p w14:paraId="5FCEC537" w14:textId="77777777" w:rsidR="00D26F88" w:rsidRDefault="00D26F88" w:rsidP="00CD423D">
            <w:pPr>
              <w:jc w:val="center"/>
              <w:rPr>
                <w:color w:val="000000"/>
                <w:szCs w:val="28"/>
              </w:rPr>
            </w:pPr>
            <w:r>
              <w:rPr>
                <w:color w:val="000000"/>
                <w:szCs w:val="28"/>
              </w:rPr>
              <w:lastRenderedPageBreak/>
              <w:t>01305А1380</w:t>
            </w:r>
          </w:p>
        </w:tc>
        <w:tc>
          <w:tcPr>
            <w:tcW w:w="680" w:type="dxa"/>
            <w:tcMar>
              <w:top w:w="0" w:type="dxa"/>
              <w:left w:w="0" w:type="dxa"/>
              <w:bottom w:w="0" w:type="dxa"/>
              <w:right w:w="0" w:type="dxa"/>
            </w:tcMar>
            <w:vAlign w:val="bottom"/>
          </w:tcPr>
          <w:p w14:paraId="1A70C30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F764B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7DEE97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DB03EBE" w14:textId="77777777" w:rsidR="00D26F88" w:rsidRDefault="00D26F88" w:rsidP="00CD423D">
            <w:pPr>
              <w:jc w:val="right"/>
              <w:rPr>
                <w:color w:val="000000"/>
                <w:szCs w:val="28"/>
              </w:rPr>
            </w:pPr>
            <w:r>
              <w:rPr>
                <w:color w:val="000000"/>
                <w:szCs w:val="28"/>
              </w:rPr>
              <w:t>6981,7</w:t>
            </w:r>
          </w:p>
        </w:tc>
      </w:tr>
      <w:tr w:rsidR="00D26F88" w14:paraId="6E9D52DA" w14:textId="77777777" w:rsidTr="00686FCA">
        <w:trPr>
          <w:jc w:val="right"/>
        </w:trPr>
        <w:tc>
          <w:tcPr>
            <w:tcW w:w="708" w:type="dxa"/>
            <w:tcMar>
              <w:top w:w="0" w:type="dxa"/>
              <w:left w:w="0" w:type="dxa"/>
              <w:bottom w:w="0" w:type="dxa"/>
              <w:right w:w="0" w:type="dxa"/>
            </w:tcMar>
          </w:tcPr>
          <w:p w14:paraId="0E745A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C32B0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56171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C090A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79C1E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10FB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981654" w14:textId="77777777" w:rsidR="00D26F88" w:rsidRDefault="00D26F88" w:rsidP="00CD423D">
            <w:pPr>
              <w:jc w:val="right"/>
              <w:rPr>
                <w:color w:val="000000"/>
                <w:szCs w:val="28"/>
              </w:rPr>
            </w:pPr>
          </w:p>
        </w:tc>
      </w:tr>
      <w:tr w:rsidR="00D26F88" w14:paraId="554242F2" w14:textId="77777777" w:rsidTr="00686FCA">
        <w:trPr>
          <w:jc w:val="right"/>
        </w:trPr>
        <w:tc>
          <w:tcPr>
            <w:tcW w:w="708" w:type="dxa"/>
            <w:tcMar>
              <w:top w:w="0" w:type="dxa"/>
              <w:left w:w="0" w:type="dxa"/>
              <w:bottom w:w="0" w:type="dxa"/>
              <w:right w:w="0" w:type="dxa"/>
            </w:tcMar>
          </w:tcPr>
          <w:p w14:paraId="24807A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DC9386"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C1460D4" w14:textId="77777777" w:rsidR="00D26F88" w:rsidRDefault="00D26F88" w:rsidP="00CD423D">
            <w:pPr>
              <w:jc w:val="center"/>
              <w:rPr>
                <w:color w:val="000000"/>
                <w:szCs w:val="28"/>
              </w:rPr>
            </w:pPr>
            <w:r>
              <w:rPr>
                <w:color w:val="000000"/>
                <w:szCs w:val="28"/>
              </w:rPr>
              <w:t>01305А1380</w:t>
            </w:r>
          </w:p>
        </w:tc>
        <w:tc>
          <w:tcPr>
            <w:tcW w:w="680" w:type="dxa"/>
            <w:tcMar>
              <w:top w:w="0" w:type="dxa"/>
              <w:left w:w="0" w:type="dxa"/>
              <w:bottom w:w="0" w:type="dxa"/>
              <w:right w:w="0" w:type="dxa"/>
            </w:tcMar>
            <w:vAlign w:val="bottom"/>
          </w:tcPr>
          <w:p w14:paraId="34D3AD9C"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7B8189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C94D17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434B64B" w14:textId="77777777" w:rsidR="00D26F88" w:rsidRDefault="00D26F88" w:rsidP="00CD423D">
            <w:pPr>
              <w:jc w:val="right"/>
              <w:rPr>
                <w:color w:val="000000"/>
                <w:szCs w:val="28"/>
              </w:rPr>
            </w:pPr>
            <w:r>
              <w:rPr>
                <w:color w:val="000000"/>
                <w:szCs w:val="28"/>
              </w:rPr>
              <w:t>6981,7</w:t>
            </w:r>
          </w:p>
        </w:tc>
      </w:tr>
      <w:tr w:rsidR="00D26F88" w14:paraId="2340C7DC" w14:textId="77777777" w:rsidTr="00686FCA">
        <w:trPr>
          <w:jc w:val="right"/>
        </w:trPr>
        <w:tc>
          <w:tcPr>
            <w:tcW w:w="708" w:type="dxa"/>
            <w:tcMar>
              <w:top w:w="0" w:type="dxa"/>
              <w:left w:w="0" w:type="dxa"/>
              <w:bottom w:w="0" w:type="dxa"/>
              <w:right w:w="0" w:type="dxa"/>
            </w:tcMar>
          </w:tcPr>
          <w:p w14:paraId="6A0F26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4DFEE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396A8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6B922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7D9C1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D8F3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1448FD" w14:textId="77777777" w:rsidR="00D26F88" w:rsidRDefault="00D26F88" w:rsidP="00CD423D">
            <w:pPr>
              <w:jc w:val="right"/>
              <w:rPr>
                <w:color w:val="000000"/>
                <w:szCs w:val="28"/>
              </w:rPr>
            </w:pPr>
          </w:p>
        </w:tc>
      </w:tr>
      <w:tr w:rsidR="00D26F88" w14:paraId="6EFD78E7" w14:textId="77777777" w:rsidTr="00686FCA">
        <w:trPr>
          <w:jc w:val="right"/>
        </w:trPr>
        <w:tc>
          <w:tcPr>
            <w:tcW w:w="708" w:type="dxa"/>
            <w:tcMar>
              <w:top w:w="0" w:type="dxa"/>
              <w:left w:w="0" w:type="dxa"/>
              <w:bottom w:w="0" w:type="dxa"/>
              <w:right w:w="0" w:type="dxa"/>
            </w:tcMar>
          </w:tcPr>
          <w:p w14:paraId="074014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5A44FF" w14:textId="77777777" w:rsidR="00D26F88" w:rsidRDefault="00D26F88" w:rsidP="00CD423D">
            <w:pPr>
              <w:jc w:val="both"/>
              <w:rPr>
                <w:color w:val="000000"/>
                <w:szCs w:val="28"/>
              </w:rPr>
            </w:pPr>
            <w:r>
              <w:rPr>
                <w:color w:val="000000"/>
                <w:szCs w:val="28"/>
              </w:rPr>
              <w:t>Комплекс процессных мероприятий "Организация предоставления среднего профессионального образ</w:t>
            </w:r>
            <w:r>
              <w:rPr>
                <w:color w:val="000000"/>
                <w:szCs w:val="28"/>
              </w:rPr>
              <w:t>о</w:t>
            </w:r>
            <w:r>
              <w:rPr>
                <w:color w:val="000000"/>
                <w:szCs w:val="28"/>
              </w:rPr>
              <w:t>вания гражданам и дополнительного профессионал</w:t>
            </w:r>
            <w:r>
              <w:rPr>
                <w:color w:val="000000"/>
                <w:szCs w:val="28"/>
              </w:rPr>
              <w:t>ь</w:t>
            </w:r>
            <w:r>
              <w:rPr>
                <w:color w:val="000000"/>
                <w:szCs w:val="28"/>
              </w:rPr>
              <w:t>ного образования средним медицинским и фармаце</w:t>
            </w:r>
            <w:r>
              <w:rPr>
                <w:color w:val="000000"/>
                <w:szCs w:val="28"/>
              </w:rPr>
              <w:t>в</w:t>
            </w:r>
            <w:r>
              <w:rPr>
                <w:color w:val="000000"/>
                <w:szCs w:val="28"/>
              </w:rPr>
              <w:t>тическим работникам государственных учреждений здравоохранения Краснодарского края и работникам медицинских и образовательных организаций"</w:t>
            </w:r>
          </w:p>
        </w:tc>
        <w:tc>
          <w:tcPr>
            <w:tcW w:w="1985" w:type="dxa"/>
            <w:tcMar>
              <w:top w:w="0" w:type="dxa"/>
              <w:left w:w="0" w:type="dxa"/>
              <w:bottom w:w="0" w:type="dxa"/>
              <w:right w:w="0" w:type="dxa"/>
            </w:tcMar>
            <w:vAlign w:val="bottom"/>
          </w:tcPr>
          <w:p w14:paraId="77DD86D0" w14:textId="77777777" w:rsidR="00866A20" w:rsidRDefault="00866A20" w:rsidP="00CD423D">
            <w:pPr>
              <w:jc w:val="center"/>
              <w:rPr>
                <w:color w:val="000000"/>
                <w:szCs w:val="28"/>
              </w:rPr>
            </w:pPr>
          </w:p>
          <w:p w14:paraId="2CD875EA" w14:textId="77777777" w:rsidR="00866A20" w:rsidRDefault="00866A20" w:rsidP="00CD423D">
            <w:pPr>
              <w:jc w:val="center"/>
              <w:rPr>
                <w:color w:val="000000"/>
                <w:szCs w:val="28"/>
              </w:rPr>
            </w:pPr>
          </w:p>
          <w:p w14:paraId="66C8DF76" w14:textId="77777777" w:rsidR="00866A20" w:rsidRDefault="00866A20" w:rsidP="00CD423D">
            <w:pPr>
              <w:jc w:val="center"/>
              <w:rPr>
                <w:color w:val="000000"/>
                <w:szCs w:val="28"/>
              </w:rPr>
            </w:pPr>
          </w:p>
          <w:p w14:paraId="341F091B" w14:textId="77777777" w:rsidR="00866A20" w:rsidRDefault="00866A20" w:rsidP="00CD423D">
            <w:pPr>
              <w:jc w:val="center"/>
              <w:rPr>
                <w:color w:val="000000"/>
                <w:szCs w:val="28"/>
              </w:rPr>
            </w:pPr>
          </w:p>
          <w:p w14:paraId="7BF9FA20" w14:textId="77777777" w:rsidR="00866A20" w:rsidRDefault="00866A20" w:rsidP="00CD423D">
            <w:pPr>
              <w:jc w:val="center"/>
              <w:rPr>
                <w:color w:val="000000"/>
                <w:szCs w:val="28"/>
              </w:rPr>
            </w:pPr>
          </w:p>
          <w:p w14:paraId="7DC2552C" w14:textId="77777777" w:rsidR="00866A20" w:rsidRDefault="00866A20" w:rsidP="00CD423D">
            <w:pPr>
              <w:jc w:val="center"/>
              <w:rPr>
                <w:color w:val="000000"/>
                <w:szCs w:val="28"/>
              </w:rPr>
            </w:pPr>
          </w:p>
          <w:p w14:paraId="6215C539" w14:textId="3FFD9177" w:rsidR="00D26F88" w:rsidRDefault="00D26F88" w:rsidP="00CD423D">
            <w:pPr>
              <w:jc w:val="center"/>
              <w:rPr>
                <w:color w:val="000000"/>
                <w:szCs w:val="28"/>
              </w:rPr>
            </w:pPr>
            <w:r>
              <w:rPr>
                <w:color w:val="000000"/>
                <w:szCs w:val="28"/>
              </w:rPr>
              <w:t>0130600000</w:t>
            </w:r>
          </w:p>
        </w:tc>
        <w:tc>
          <w:tcPr>
            <w:tcW w:w="680" w:type="dxa"/>
            <w:tcMar>
              <w:top w:w="0" w:type="dxa"/>
              <w:left w:w="0" w:type="dxa"/>
              <w:bottom w:w="0" w:type="dxa"/>
              <w:right w:w="0" w:type="dxa"/>
            </w:tcMar>
            <w:vAlign w:val="bottom"/>
          </w:tcPr>
          <w:p w14:paraId="783C0CB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7039D5" w14:textId="77777777" w:rsidR="00866A20" w:rsidRDefault="00866A20" w:rsidP="00CD423D">
            <w:pPr>
              <w:jc w:val="center"/>
              <w:rPr>
                <w:color w:val="000000"/>
                <w:szCs w:val="28"/>
              </w:rPr>
            </w:pPr>
          </w:p>
          <w:p w14:paraId="05679BCA" w14:textId="77777777" w:rsidR="00866A20" w:rsidRDefault="00866A20" w:rsidP="00CD423D">
            <w:pPr>
              <w:jc w:val="center"/>
              <w:rPr>
                <w:color w:val="000000"/>
                <w:szCs w:val="28"/>
              </w:rPr>
            </w:pPr>
          </w:p>
          <w:p w14:paraId="72D04E26" w14:textId="77777777" w:rsidR="00866A20" w:rsidRDefault="00866A20" w:rsidP="00CD423D">
            <w:pPr>
              <w:jc w:val="center"/>
              <w:rPr>
                <w:color w:val="000000"/>
                <w:szCs w:val="28"/>
              </w:rPr>
            </w:pPr>
          </w:p>
          <w:p w14:paraId="3C5309BB" w14:textId="77777777" w:rsidR="00866A20" w:rsidRDefault="00866A20" w:rsidP="00CD423D">
            <w:pPr>
              <w:jc w:val="center"/>
              <w:rPr>
                <w:color w:val="000000"/>
                <w:szCs w:val="28"/>
              </w:rPr>
            </w:pPr>
          </w:p>
          <w:p w14:paraId="6BC693AB" w14:textId="77777777" w:rsidR="00866A20" w:rsidRDefault="00866A20" w:rsidP="00CD423D">
            <w:pPr>
              <w:jc w:val="center"/>
              <w:rPr>
                <w:color w:val="000000"/>
                <w:szCs w:val="28"/>
              </w:rPr>
            </w:pPr>
          </w:p>
          <w:p w14:paraId="3C1BFC16" w14:textId="77777777" w:rsidR="00866A20" w:rsidRDefault="00866A20" w:rsidP="00CD423D">
            <w:pPr>
              <w:jc w:val="center"/>
              <w:rPr>
                <w:color w:val="000000"/>
                <w:szCs w:val="28"/>
              </w:rPr>
            </w:pPr>
          </w:p>
          <w:p w14:paraId="32C00592" w14:textId="77777777" w:rsidR="00D26F88" w:rsidRDefault="00D26F88" w:rsidP="00CD423D">
            <w:pPr>
              <w:jc w:val="right"/>
              <w:rPr>
                <w:color w:val="000000"/>
                <w:szCs w:val="28"/>
              </w:rPr>
            </w:pPr>
            <w:r>
              <w:rPr>
                <w:color w:val="000000"/>
                <w:szCs w:val="28"/>
              </w:rPr>
              <w:t>850307,3</w:t>
            </w:r>
          </w:p>
        </w:tc>
        <w:tc>
          <w:tcPr>
            <w:tcW w:w="1701" w:type="dxa"/>
            <w:tcMar>
              <w:top w:w="0" w:type="dxa"/>
              <w:left w:w="0" w:type="dxa"/>
              <w:bottom w:w="0" w:type="dxa"/>
              <w:right w:w="0" w:type="dxa"/>
            </w:tcMar>
            <w:vAlign w:val="bottom"/>
          </w:tcPr>
          <w:p w14:paraId="32E00A0C" w14:textId="77777777" w:rsidR="00866A20" w:rsidRDefault="00866A20" w:rsidP="00CD423D">
            <w:pPr>
              <w:jc w:val="center"/>
              <w:rPr>
                <w:color w:val="000000"/>
                <w:szCs w:val="28"/>
              </w:rPr>
            </w:pPr>
          </w:p>
          <w:p w14:paraId="57EE3C82" w14:textId="77777777" w:rsidR="00866A20" w:rsidRDefault="00866A20" w:rsidP="00CD423D">
            <w:pPr>
              <w:jc w:val="center"/>
              <w:rPr>
                <w:color w:val="000000"/>
                <w:szCs w:val="28"/>
              </w:rPr>
            </w:pPr>
          </w:p>
          <w:p w14:paraId="6994325F" w14:textId="77777777" w:rsidR="00866A20" w:rsidRDefault="00866A20" w:rsidP="00CD423D">
            <w:pPr>
              <w:jc w:val="center"/>
              <w:rPr>
                <w:color w:val="000000"/>
                <w:szCs w:val="28"/>
              </w:rPr>
            </w:pPr>
          </w:p>
          <w:p w14:paraId="755D5CF8" w14:textId="77777777" w:rsidR="00866A20" w:rsidRDefault="00866A20" w:rsidP="00CD423D">
            <w:pPr>
              <w:jc w:val="center"/>
              <w:rPr>
                <w:color w:val="000000"/>
                <w:szCs w:val="28"/>
              </w:rPr>
            </w:pPr>
          </w:p>
          <w:p w14:paraId="26C687C6" w14:textId="77777777" w:rsidR="00866A20" w:rsidRDefault="00866A20" w:rsidP="00CD423D">
            <w:pPr>
              <w:jc w:val="center"/>
              <w:rPr>
                <w:color w:val="000000"/>
                <w:szCs w:val="28"/>
              </w:rPr>
            </w:pPr>
          </w:p>
          <w:p w14:paraId="29537AD1" w14:textId="77777777" w:rsidR="00866A20" w:rsidRDefault="00866A20" w:rsidP="00CD423D">
            <w:pPr>
              <w:jc w:val="center"/>
              <w:rPr>
                <w:color w:val="000000"/>
                <w:szCs w:val="28"/>
              </w:rPr>
            </w:pPr>
          </w:p>
          <w:p w14:paraId="0BA28417" w14:textId="77777777" w:rsidR="00D26F88" w:rsidRDefault="00D26F88" w:rsidP="00CD423D">
            <w:pPr>
              <w:jc w:val="right"/>
              <w:rPr>
                <w:color w:val="000000"/>
                <w:szCs w:val="28"/>
              </w:rPr>
            </w:pPr>
            <w:r>
              <w:rPr>
                <w:color w:val="000000"/>
                <w:szCs w:val="28"/>
              </w:rPr>
              <w:t>870966,0</w:t>
            </w:r>
          </w:p>
        </w:tc>
        <w:tc>
          <w:tcPr>
            <w:tcW w:w="1701" w:type="dxa"/>
            <w:tcMar>
              <w:top w:w="0" w:type="dxa"/>
              <w:left w:w="0" w:type="dxa"/>
              <w:bottom w:w="0" w:type="dxa"/>
              <w:right w:w="0" w:type="dxa"/>
            </w:tcMar>
            <w:vAlign w:val="bottom"/>
          </w:tcPr>
          <w:p w14:paraId="1634A22B" w14:textId="77777777" w:rsidR="00866A20" w:rsidRDefault="00866A20" w:rsidP="00CD423D">
            <w:pPr>
              <w:jc w:val="center"/>
              <w:rPr>
                <w:color w:val="000000"/>
                <w:szCs w:val="28"/>
              </w:rPr>
            </w:pPr>
          </w:p>
          <w:p w14:paraId="7C3E0D8E" w14:textId="77777777" w:rsidR="00866A20" w:rsidRDefault="00866A20" w:rsidP="00CD423D">
            <w:pPr>
              <w:jc w:val="center"/>
              <w:rPr>
                <w:color w:val="000000"/>
                <w:szCs w:val="28"/>
              </w:rPr>
            </w:pPr>
          </w:p>
          <w:p w14:paraId="739AFACB" w14:textId="77777777" w:rsidR="00866A20" w:rsidRDefault="00866A20" w:rsidP="00CD423D">
            <w:pPr>
              <w:jc w:val="center"/>
              <w:rPr>
                <w:color w:val="000000"/>
                <w:szCs w:val="28"/>
              </w:rPr>
            </w:pPr>
          </w:p>
          <w:p w14:paraId="1B94217A" w14:textId="77777777" w:rsidR="00866A20" w:rsidRDefault="00866A20" w:rsidP="00CD423D">
            <w:pPr>
              <w:jc w:val="center"/>
              <w:rPr>
                <w:color w:val="000000"/>
                <w:szCs w:val="28"/>
              </w:rPr>
            </w:pPr>
          </w:p>
          <w:p w14:paraId="35C04916" w14:textId="77777777" w:rsidR="00866A20" w:rsidRDefault="00866A20" w:rsidP="00CD423D">
            <w:pPr>
              <w:jc w:val="center"/>
              <w:rPr>
                <w:color w:val="000000"/>
                <w:szCs w:val="28"/>
              </w:rPr>
            </w:pPr>
          </w:p>
          <w:p w14:paraId="2CC0A630" w14:textId="77777777" w:rsidR="00866A20" w:rsidRDefault="00866A20" w:rsidP="00CD423D">
            <w:pPr>
              <w:jc w:val="center"/>
              <w:rPr>
                <w:color w:val="000000"/>
                <w:szCs w:val="28"/>
              </w:rPr>
            </w:pPr>
          </w:p>
          <w:p w14:paraId="74B215DB" w14:textId="77777777" w:rsidR="00D26F88" w:rsidRDefault="00D26F88" w:rsidP="00CD423D">
            <w:pPr>
              <w:jc w:val="right"/>
              <w:rPr>
                <w:color w:val="000000"/>
                <w:szCs w:val="28"/>
              </w:rPr>
            </w:pPr>
            <w:r>
              <w:rPr>
                <w:color w:val="000000"/>
                <w:szCs w:val="28"/>
              </w:rPr>
              <w:t>898906,0</w:t>
            </w:r>
          </w:p>
        </w:tc>
      </w:tr>
      <w:tr w:rsidR="00D26F88" w14:paraId="2AF8616F" w14:textId="77777777" w:rsidTr="00686FCA">
        <w:trPr>
          <w:jc w:val="right"/>
        </w:trPr>
        <w:tc>
          <w:tcPr>
            <w:tcW w:w="708" w:type="dxa"/>
            <w:tcMar>
              <w:top w:w="0" w:type="dxa"/>
              <w:left w:w="0" w:type="dxa"/>
              <w:bottom w:w="0" w:type="dxa"/>
              <w:right w:w="0" w:type="dxa"/>
            </w:tcMar>
          </w:tcPr>
          <w:p w14:paraId="0D1429F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9B69F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3CCBC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632B3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7EFD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CD54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252B3C" w14:textId="77777777" w:rsidR="00D26F88" w:rsidRDefault="00D26F88" w:rsidP="00CD423D">
            <w:pPr>
              <w:jc w:val="right"/>
              <w:rPr>
                <w:color w:val="000000"/>
                <w:szCs w:val="28"/>
              </w:rPr>
            </w:pPr>
          </w:p>
        </w:tc>
      </w:tr>
      <w:tr w:rsidR="00D26F88" w14:paraId="255FE027" w14:textId="77777777" w:rsidTr="00686FCA">
        <w:trPr>
          <w:jc w:val="right"/>
        </w:trPr>
        <w:tc>
          <w:tcPr>
            <w:tcW w:w="708" w:type="dxa"/>
            <w:tcMar>
              <w:top w:w="0" w:type="dxa"/>
              <w:left w:w="0" w:type="dxa"/>
              <w:bottom w:w="0" w:type="dxa"/>
              <w:right w:w="0" w:type="dxa"/>
            </w:tcMar>
          </w:tcPr>
          <w:p w14:paraId="15BEA17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45FACC"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10B33B67" w14:textId="77777777" w:rsidR="00D26F88" w:rsidRDefault="00D26F88" w:rsidP="00CD423D">
            <w:pPr>
              <w:jc w:val="center"/>
              <w:rPr>
                <w:color w:val="000000"/>
                <w:szCs w:val="28"/>
              </w:rPr>
            </w:pPr>
            <w:r>
              <w:rPr>
                <w:color w:val="000000"/>
                <w:szCs w:val="28"/>
              </w:rPr>
              <w:t>0130600590</w:t>
            </w:r>
          </w:p>
        </w:tc>
        <w:tc>
          <w:tcPr>
            <w:tcW w:w="680" w:type="dxa"/>
            <w:tcMar>
              <w:top w:w="0" w:type="dxa"/>
              <w:left w:w="0" w:type="dxa"/>
              <w:bottom w:w="0" w:type="dxa"/>
              <w:right w:w="0" w:type="dxa"/>
            </w:tcMar>
            <w:vAlign w:val="bottom"/>
          </w:tcPr>
          <w:p w14:paraId="46FAA95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3F8763" w14:textId="77777777" w:rsidR="00D26F88" w:rsidRDefault="00D26F88" w:rsidP="00CD423D">
            <w:pPr>
              <w:jc w:val="right"/>
              <w:rPr>
                <w:color w:val="000000"/>
                <w:szCs w:val="28"/>
              </w:rPr>
            </w:pPr>
            <w:r>
              <w:rPr>
                <w:color w:val="000000"/>
                <w:szCs w:val="28"/>
              </w:rPr>
              <w:t>773844,6</w:t>
            </w:r>
          </w:p>
        </w:tc>
        <w:tc>
          <w:tcPr>
            <w:tcW w:w="1701" w:type="dxa"/>
            <w:tcMar>
              <w:top w:w="0" w:type="dxa"/>
              <w:left w:w="0" w:type="dxa"/>
              <w:bottom w:w="0" w:type="dxa"/>
              <w:right w:w="0" w:type="dxa"/>
            </w:tcMar>
            <w:vAlign w:val="bottom"/>
          </w:tcPr>
          <w:p w14:paraId="3539A274" w14:textId="77777777" w:rsidR="00D26F88" w:rsidRDefault="00D26F88" w:rsidP="00CD423D">
            <w:pPr>
              <w:jc w:val="right"/>
              <w:rPr>
                <w:color w:val="000000"/>
                <w:szCs w:val="28"/>
              </w:rPr>
            </w:pPr>
            <w:r>
              <w:rPr>
                <w:color w:val="000000"/>
                <w:szCs w:val="28"/>
              </w:rPr>
              <w:t>794503,3</w:t>
            </w:r>
          </w:p>
        </w:tc>
        <w:tc>
          <w:tcPr>
            <w:tcW w:w="1701" w:type="dxa"/>
            <w:tcMar>
              <w:top w:w="0" w:type="dxa"/>
              <w:left w:w="0" w:type="dxa"/>
              <w:bottom w:w="0" w:type="dxa"/>
              <w:right w:w="0" w:type="dxa"/>
            </w:tcMar>
            <w:vAlign w:val="bottom"/>
          </w:tcPr>
          <w:p w14:paraId="7F1A0C89" w14:textId="77777777" w:rsidR="00D26F88" w:rsidRDefault="00D26F88" w:rsidP="00CD423D">
            <w:pPr>
              <w:jc w:val="right"/>
              <w:rPr>
                <w:color w:val="000000"/>
                <w:szCs w:val="28"/>
              </w:rPr>
            </w:pPr>
            <w:r>
              <w:rPr>
                <w:color w:val="000000"/>
                <w:szCs w:val="28"/>
              </w:rPr>
              <w:t>822443,3</w:t>
            </w:r>
          </w:p>
        </w:tc>
      </w:tr>
      <w:tr w:rsidR="00D26F88" w14:paraId="6C634BB3" w14:textId="77777777" w:rsidTr="00686FCA">
        <w:trPr>
          <w:jc w:val="right"/>
        </w:trPr>
        <w:tc>
          <w:tcPr>
            <w:tcW w:w="708" w:type="dxa"/>
            <w:tcMar>
              <w:top w:w="0" w:type="dxa"/>
              <w:left w:w="0" w:type="dxa"/>
              <w:bottom w:w="0" w:type="dxa"/>
              <w:right w:w="0" w:type="dxa"/>
            </w:tcMar>
          </w:tcPr>
          <w:p w14:paraId="6A26FFB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2D47F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2E3D1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9EBB43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6E6A2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EBBD9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D494F4" w14:textId="77777777" w:rsidR="00D26F88" w:rsidRDefault="00D26F88" w:rsidP="00CD423D">
            <w:pPr>
              <w:jc w:val="right"/>
              <w:rPr>
                <w:color w:val="000000"/>
                <w:szCs w:val="28"/>
              </w:rPr>
            </w:pPr>
          </w:p>
        </w:tc>
      </w:tr>
      <w:tr w:rsidR="00D26F88" w14:paraId="607E502B" w14:textId="77777777" w:rsidTr="00686FCA">
        <w:trPr>
          <w:jc w:val="right"/>
        </w:trPr>
        <w:tc>
          <w:tcPr>
            <w:tcW w:w="708" w:type="dxa"/>
            <w:tcMar>
              <w:top w:w="0" w:type="dxa"/>
              <w:left w:w="0" w:type="dxa"/>
              <w:bottom w:w="0" w:type="dxa"/>
              <w:right w:w="0" w:type="dxa"/>
            </w:tcMar>
          </w:tcPr>
          <w:p w14:paraId="385C0F8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CCB7D6"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EB56801" w14:textId="77777777" w:rsidR="00D26F88" w:rsidRDefault="00D26F88" w:rsidP="00CD423D">
            <w:pPr>
              <w:jc w:val="center"/>
              <w:rPr>
                <w:color w:val="000000"/>
                <w:szCs w:val="28"/>
              </w:rPr>
            </w:pPr>
            <w:r>
              <w:rPr>
                <w:color w:val="000000"/>
                <w:szCs w:val="28"/>
              </w:rPr>
              <w:t>0130600590</w:t>
            </w:r>
          </w:p>
        </w:tc>
        <w:tc>
          <w:tcPr>
            <w:tcW w:w="680" w:type="dxa"/>
            <w:tcMar>
              <w:top w:w="0" w:type="dxa"/>
              <w:left w:w="0" w:type="dxa"/>
              <w:bottom w:w="0" w:type="dxa"/>
              <w:right w:w="0" w:type="dxa"/>
            </w:tcMar>
            <w:vAlign w:val="bottom"/>
          </w:tcPr>
          <w:p w14:paraId="2063D159"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062F4C9" w14:textId="77777777" w:rsidR="00D26F88" w:rsidRDefault="00D26F88" w:rsidP="00CD423D">
            <w:pPr>
              <w:jc w:val="right"/>
              <w:rPr>
                <w:color w:val="000000"/>
                <w:szCs w:val="28"/>
              </w:rPr>
            </w:pPr>
            <w:r>
              <w:rPr>
                <w:color w:val="000000"/>
                <w:szCs w:val="28"/>
              </w:rPr>
              <w:t>773844,6</w:t>
            </w:r>
          </w:p>
        </w:tc>
        <w:tc>
          <w:tcPr>
            <w:tcW w:w="1701" w:type="dxa"/>
            <w:tcMar>
              <w:top w:w="0" w:type="dxa"/>
              <w:left w:w="0" w:type="dxa"/>
              <w:bottom w:w="0" w:type="dxa"/>
              <w:right w:w="0" w:type="dxa"/>
            </w:tcMar>
            <w:vAlign w:val="bottom"/>
          </w:tcPr>
          <w:p w14:paraId="5F55985C" w14:textId="77777777" w:rsidR="00D26F88" w:rsidRDefault="00D26F88" w:rsidP="00CD423D">
            <w:pPr>
              <w:jc w:val="right"/>
              <w:rPr>
                <w:color w:val="000000"/>
                <w:szCs w:val="28"/>
              </w:rPr>
            </w:pPr>
            <w:r>
              <w:rPr>
                <w:color w:val="000000"/>
                <w:szCs w:val="28"/>
              </w:rPr>
              <w:t>794503,3</w:t>
            </w:r>
          </w:p>
        </w:tc>
        <w:tc>
          <w:tcPr>
            <w:tcW w:w="1701" w:type="dxa"/>
            <w:tcMar>
              <w:top w:w="0" w:type="dxa"/>
              <w:left w:w="0" w:type="dxa"/>
              <w:bottom w:w="0" w:type="dxa"/>
              <w:right w:w="0" w:type="dxa"/>
            </w:tcMar>
            <w:vAlign w:val="bottom"/>
          </w:tcPr>
          <w:p w14:paraId="71C2FD5A" w14:textId="77777777" w:rsidR="00D26F88" w:rsidRDefault="00D26F88" w:rsidP="00CD423D">
            <w:pPr>
              <w:jc w:val="right"/>
              <w:rPr>
                <w:color w:val="000000"/>
                <w:szCs w:val="28"/>
              </w:rPr>
            </w:pPr>
            <w:r>
              <w:rPr>
                <w:color w:val="000000"/>
                <w:szCs w:val="28"/>
              </w:rPr>
              <w:t>822443,3</w:t>
            </w:r>
          </w:p>
        </w:tc>
      </w:tr>
      <w:tr w:rsidR="00D26F88" w14:paraId="341CC414" w14:textId="77777777" w:rsidTr="00686FCA">
        <w:trPr>
          <w:jc w:val="right"/>
        </w:trPr>
        <w:tc>
          <w:tcPr>
            <w:tcW w:w="708" w:type="dxa"/>
            <w:tcMar>
              <w:top w:w="0" w:type="dxa"/>
              <w:left w:w="0" w:type="dxa"/>
              <w:bottom w:w="0" w:type="dxa"/>
              <w:right w:w="0" w:type="dxa"/>
            </w:tcMar>
          </w:tcPr>
          <w:p w14:paraId="68D65F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26480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EA6782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5D60A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5256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CDC9F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CAC60E" w14:textId="77777777" w:rsidR="00D26F88" w:rsidRDefault="00D26F88" w:rsidP="00CD423D">
            <w:pPr>
              <w:jc w:val="right"/>
              <w:rPr>
                <w:color w:val="000000"/>
                <w:szCs w:val="28"/>
              </w:rPr>
            </w:pPr>
          </w:p>
        </w:tc>
      </w:tr>
      <w:tr w:rsidR="00D26F88" w14:paraId="5A49F975" w14:textId="77777777" w:rsidTr="00686FCA">
        <w:trPr>
          <w:jc w:val="right"/>
        </w:trPr>
        <w:tc>
          <w:tcPr>
            <w:tcW w:w="708" w:type="dxa"/>
            <w:tcMar>
              <w:top w:w="0" w:type="dxa"/>
              <w:left w:w="0" w:type="dxa"/>
              <w:bottom w:w="0" w:type="dxa"/>
              <w:right w:w="0" w:type="dxa"/>
            </w:tcMar>
          </w:tcPr>
          <w:p w14:paraId="4E9B07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7DE00D" w14:textId="77777777" w:rsidR="00D26F88" w:rsidRDefault="00D26F88" w:rsidP="00CD423D">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74092A29" w14:textId="77777777" w:rsidR="00D26F88" w:rsidRDefault="00D26F88" w:rsidP="00CD423D">
            <w:pPr>
              <w:jc w:val="center"/>
              <w:rPr>
                <w:color w:val="000000"/>
                <w:szCs w:val="28"/>
              </w:rPr>
            </w:pPr>
            <w:r>
              <w:rPr>
                <w:color w:val="000000"/>
                <w:szCs w:val="28"/>
              </w:rPr>
              <w:t>0130610200</w:t>
            </w:r>
          </w:p>
        </w:tc>
        <w:tc>
          <w:tcPr>
            <w:tcW w:w="680" w:type="dxa"/>
            <w:tcMar>
              <w:top w:w="0" w:type="dxa"/>
              <w:left w:w="0" w:type="dxa"/>
              <w:bottom w:w="0" w:type="dxa"/>
              <w:right w:w="0" w:type="dxa"/>
            </w:tcMar>
            <w:vAlign w:val="bottom"/>
          </w:tcPr>
          <w:p w14:paraId="1EA3662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919D95" w14:textId="77777777" w:rsidR="00D26F88" w:rsidRDefault="00D26F88" w:rsidP="00CD423D">
            <w:pPr>
              <w:jc w:val="right"/>
              <w:rPr>
                <w:color w:val="000000"/>
                <w:szCs w:val="28"/>
              </w:rPr>
            </w:pPr>
            <w:r>
              <w:rPr>
                <w:color w:val="000000"/>
                <w:szCs w:val="28"/>
              </w:rPr>
              <w:t>76462,7</w:t>
            </w:r>
          </w:p>
        </w:tc>
        <w:tc>
          <w:tcPr>
            <w:tcW w:w="1701" w:type="dxa"/>
            <w:tcMar>
              <w:top w:w="0" w:type="dxa"/>
              <w:left w:w="0" w:type="dxa"/>
              <w:bottom w:w="0" w:type="dxa"/>
              <w:right w:w="0" w:type="dxa"/>
            </w:tcMar>
            <w:vAlign w:val="bottom"/>
          </w:tcPr>
          <w:p w14:paraId="565753AA" w14:textId="77777777" w:rsidR="00D26F88" w:rsidRDefault="00D26F88" w:rsidP="00CD423D">
            <w:pPr>
              <w:jc w:val="right"/>
              <w:rPr>
                <w:color w:val="000000"/>
                <w:szCs w:val="28"/>
              </w:rPr>
            </w:pPr>
            <w:r>
              <w:rPr>
                <w:color w:val="000000"/>
                <w:szCs w:val="28"/>
              </w:rPr>
              <w:t>76462,7</w:t>
            </w:r>
          </w:p>
        </w:tc>
        <w:tc>
          <w:tcPr>
            <w:tcW w:w="1701" w:type="dxa"/>
            <w:tcMar>
              <w:top w:w="0" w:type="dxa"/>
              <w:left w:w="0" w:type="dxa"/>
              <w:bottom w:w="0" w:type="dxa"/>
              <w:right w:w="0" w:type="dxa"/>
            </w:tcMar>
            <w:vAlign w:val="bottom"/>
          </w:tcPr>
          <w:p w14:paraId="6F318862" w14:textId="77777777" w:rsidR="00D26F88" w:rsidRDefault="00D26F88" w:rsidP="00CD423D">
            <w:pPr>
              <w:jc w:val="right"/>
              <w:rPr>
                <w:color w:val="000000"/>
                <w:szCs w:val="28"/>
              </w:rPr>
            </w:pPr>
            <w:r>
              <w:rPr>
                <w:color w:val="000000"/>
                <w:szCs w:val="28"/>
              </w:rPr>
              <w:t>76462,7</w:t>
            </w:r>
          </w:p>
        </w:tc>
      </w:tr>
      <w:tr w:rsidR="00D26F88" w14:paraId="7E7F5AB3" w14:textId="77777777" w:rsidTr="00686FCA">
        <w:trPr>
          <w:jc w:val="right"/>
        </w:trPr>
        <w:tc>
          <w:tcPr>
            <w:tcW w:w="708" w:type="dxa"/>
            <w:tcMar>
              <w:top w:w="0" w:type="dxa"/>
              <w:left w:w="0" w:type="dxa"/>
              <w:bottom w:w="0" w:type="dxa"/>
              <w:right w:w="0" w:type="dxa"/>
            </w:tcMar>
          </w:tcPr>
          <w:p w14:paraId="62F3E0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E68DA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7D4944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4987D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ED1C5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6542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B9A1C2" w14:textId="77777777" w:rsidR="00D26F88" w:rsidRDefault="00D26F88" w:rsidP="00CD423D">
            <w:pPr>
              <w:jc w:val="right"/>
              <w:rPr>
                <w:color w:val="000000"/>
                <w:szCs w:val="28"/>
              </w:rPr>
            </w:pPr>
          </w:p>
        </w:tc>
      </w:tr>
      <w:tr w:rsidR="00D26F88" w14:paraId="12CB3B05" w14:textId="77777777" w:rsidTr="00686FCA">
        <w:trPr>
          <w:jc w:val="right"/>
        </w:trPr>
        <w:tc>
          <w:tcPr>
            <w:tcW w:w="708" w:type="dxa"/>
            <w:tcMar>
              <w:top w:w="0" w:type="dxa"/>
              <w:left w:w="0" w:type="dxa"/>
              <w:bottom w:w="0" w:type="dxa"/>
              <w:right w:w="0" w:type="dxa"/>
            </w:tcMar>
          </w:tcPr>
          <w:p w14:paraId="76C793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6B61DE"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6F965A96" w14:textId="77777777" w:rsidR="00D26F88" w:rsidRDefault="00D26F88" w:rsidP="00CD423D">
            <w:pPr>
              <w:jc w:val="center"/>
              <w:rPr>
                <w:color w:val="000000"/>
                <w:szCs w:val="28"/>
              </w:rPr>
            </w:pPr>
            <w:r>
              <w:rPr>
                <w:color w:val="000000"/>
                <w:szCs w:val="28"/>
              </w:rPr>
              <w:t>0130610200</w:t>
            </w:r>
          </w:p>
        </w:tc>
        <w:tc>
          <w:tcPr>
            <w:tcW w:w="680" w:type="dxa"/>
            <w:tcMar>
              <w:top w:w="0" w:type="dxa"/>
              <w:left w:w="0" w:type="dxa"/>
              <w:bottom w:w="0" w:type="dxa"/>
              <w:right w:w="0" w:type="dxa"/>
            </w:tcMar>
            <w:vAlign w:val="bottom"/>
          </w:tcPr>
          <w:p w14:paraId="761E1DA2"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C63B47A" w14:textId="77777777" w:rsidR="00D26F88" w:rsidRDefault="00D26F88" w:rsidP="00CD423D">
            <w:pPr>
              <w:jc w:val="right"/>
              <w:rPr>
                <w:color w:val="000000"/>
                <w:szCs w:val="28"/>
              </w:rPr>
            </w:pPr>
            <w:r>
              <w:rPr>
                <w:color w:val="000000"/>
                <w:szCs w:val="28"/>
              </w:rPr>
              <w:t>9,2</w:t>
            </w:r>
          </w:p>
        </w:tc>
        <w:tc>
          <w:tcPr>
            <w:tcW w:w="1701" w:type="dxa"/>
            <w:tcMar>
              <w:top w:w="0" w:type="dxa"/>
              <w:left w:w="0" w:type="dxa"/>
              <w:bottom w:w="0" w:type="dxa"/>
              <w:right w:w="0" w:type="dxa"/>
            </w:tcMar>
            <w:vAlign w:val="bottom"/>
          </w:tcPr>
          <w:p w14:paraId="180FAA6D" w14:textId="77777777" w:rsidR="00D26F88" w:rsidRDefault="00D26F88" w:rsidP="00CD423D">
            <w:pPr>
              <w:jc w:val="right"/>
              <w:rPr>
                <w:color w:val="000000"/>
                <w:szCs w:val="28"/>
              </w:rPr>
            </w:pPr>
            <w:r>
              <w:rPr>
                <w:color w:val="000000"/>
                <w:szCs w:val="28"/>
              </w:rPr>
              <w:t>9,2</w:t>
            </w:r>
          </w:p>
        </w:tc>
        <w:tc>
          <w:tcPr>
            <w:tcW w:w="1701" w:type="dxa"/>
            <w:tcMar>
              <w:top w:w="0" w:type="dxa"/>
              <w:left w:w="0" w:type="dxa"/>
              <w:bottom w:w="0" w:type="dxa"/>
              <w:right w:w="0" w:type="dxa"/>
            </w:tcMar>
            <w:vAlign w:val="bottom"/>
          </w:tcPr>
          <w:p w14:paraId="2C09E60D" w14:textId="77777777" w:rsidR="00D26F88" w:rsidRDefault="00D26F88" w:rsidP="00CD423D">
            <w:pPr>
              <w:jc w:val="right"/>
              <w:rPr>
                <w:color w:val="000000"/>
                <w:szCs w:val="28"/>
              </w:rPr>
            </w:pPr>
            <w:r>
              <w:rPr>
                <w:color w:val="000000"/>
                <w:szCs w:val="28"/>
              </w:rPr>
              <w:t>9,2</w:t>
            </w:r>
          </w:p>
        </w:tc>
      </w:tr>
      <w:tr w:rsidR="00D26F88" w14:paraId="1DE8B9FE" w14:textId="77777777" w:rsidTr="00686FCA">
        <w:trPr>
          <w:jc w:val="right"/>
        </w:trPr>
        <w:tc>
          <w:tcPr>
            <w:tcW w:w="708" w:type="dxa"/>
            <w:tcMar>
              <w:top w:w="0" w:type="dxa"/>
              <w:left w:w="0" w:type="dxa"/>
              <w:bottom w:w="0" w:type="dxa"/>
              <w:right w:w="0" w:type="dxa"/>
            </w:tcMar>
          </w:tcPr>
          <w:p w14:paraId="19A3EE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FED3F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169B0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D46FFE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7D484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F3DF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CC8A77" w14:textId="77777777" w:rsidR="00D26F88" w:rsidRDefault="00D26F88" w:rsidP="00CD423D">
            <w:pPr>
              <w:jc w:val="right"/>
              <w:rPr>
                <w:color w:val="000000"/>
                <w:szCs w:val="28"/>
              </w:rPr>
            </w:pPr>
          </w:p>
        </w:tc>
      </w:tr>
      <w:tr w:rsidR="00D26F88" w14:paraId="5A93753B" w14:textId="77777777" w:rsidTr="00686FCA">
        <w:trPr>
          <w:jc w:val="right"/>
        </w:trPr>
        <w:tc>
          <w:tcPr>
            <w:tcW w:w="708" w:type="dxa"/>
            <w:tcMar>
              <w:top w:w="0" w:type="dxa"/>
              <w:left w:w="0" w:type="dxa"/>
              <w:bottom w:w="0" w:type="dxa"/>
              <w:right w:w="0" w:type="dxa"/>
            </w:tcMar>
          </w:tcPr>
          <w:p w14:paraId="0434190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B197AE"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114E281" w14:textId="77777777" w:rsidR="00D26F88" w:rsidRDefault="00D26F88" w:rsidP="00CD423D">
            <w:pPr>
              <w:jc w:val="center"/>
              <w:rPr>
                <w:color w:val="000000"/>
                <w:szCs w:val="28"/>
              </w:rPr>
            </w:pPr>
            <w:r>
              <w:rPr>
                <w:color w:val="000000"/>
                <w:szCs w:val="28"/>
              </w:rPr>
              <w:t>0130610200</w:t>
            </w:r>
          </w:p>
        </w:tc>
        <w:tc>
          <w:tcPr>
            <w:tcW w:w="680" w:type="dxa"/>
            <w:tcMar>
              <w:top w:w="0" w:type="dxa"/>
              <w:left w:w="0" w:type="dxa"/>
              <w:bottom w:w="0" w:type="dxa"/>
              <w:right w:w="0" w:type="dxa"/>
            </w:tcMar>
            <w:vAlign w:val="bottom"/>
          </w:tcPr>
          <w:p w14:paraId="19421EB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8A23B7D" w14:textId="77777777" w:rsidR="00D26F88" w:rsidRDefault="00D26F88" w:rsidP="00CD423D">
            <w:pPr>
              <w:jc w:val="right"/>
              <w:rPr>
                <w:color w:val="000000"/>
                <w:szCs w:val="28"/>
              </w:rPr>
            </w:pPr>
            <w:r>
              <w:rPr>
                <w:color w:val="000000"/>
                <w:szCs w:val="28"/>
              </w:rPr>
              <w:t>495,8</w:t>
            </w:r>
          </w:p>
        </w:tc>
        <w:tc>
          <w:tcPr>
            <w:tcW w:w="1701" w:type="dxa"/>
            <w:tcMar>
              <w:top w:w="0" w:type="dxa"/>
              <w:left w:w="0" w:type="dxa"/>
              <w:bottom w:w="0" w:type="dxa"/>
              <w:right w:w="0" w:type="dxa"/>
            </w:tcMar>
            <w:vAlign w:val="bottom"/>
          </w:tcPr>
          <w:p w14:paraId="22D0EEEF" w14:textId="77777777" w:rsidR="00D26F88" w:rsidRDefault="00D26F88" w:rsidP="00CD423D">
            <w:pPr>
              <w:jc w:val="right"/>
              <w:rPr>
                <w:color w:val="000000"/>
                <w:szCs w:val="28"/>
              </w:rPr>
            </w:pPr>
            <w:r>
              <w:rPr>
                <w:color w:val="000000"/>
                <w:szCs w:val="28"/>
              </w:rPr>
              <w:t>495,8</w:t>
            </w:r>
          </w:p>
        </w:tc>
        <w:tc>
          <w:tcPr>
            <w:tcW w:w="1701" w:type="dxa"/>
            <w:tcMar>
              <w:top w:w="0" w:type="dxa"/>
              <w:left w:w="0" w:type="dxa"/>
              <w:bottom w:w="0" w:type="dxa"/>
              <w:right w:w="0" w:type="dxa"/>
            </w:tcMar>
            <w:vAlign w:val="bottom"/>
          </w:tcPr>
          <w:p w14:paraId="446B11B7" w14:textId="77777777" w:rsidR="00D26F88" w:rsidRDefault="00D26F88" w:rsidP="00CD423D">
            <w:pPr>
              <w:jc w:val="right"/>
              <w:rPr>
                <w:color w:val="000000"/>
                <w:szCs w:val="28"/>
              </w:rPr>
            </w:pPr>
            <w:r>
              <w:rPr>
                <w:color w:val="000000"/>
                <w:szCs w:val="28"/>
              </w:rPr>
              <w:t>495,8</w:t>
            </w:r>
          </w:p>
        </w:tc>
      </w:tr>
      <w:tr w:rsidR="00D26F88" w14:paraId="29B04552" w14:textId="77777777" w:rsidTr="00686FCA">
        <w:trPr>
          <w:jc w:val="right"/>
        </w:trPr>
        <w:tc>
          <w:tcPr>
            <w:tcW w:w="708" w:type="dxa"/>
            <w:tcMar>
              <w:top w:w="0" w:type="dxa"/>
              <w:left w:w="0" w:type="dxa"/>
              <w:bottom w:w="0" w:type="dxa"/>
              <w:right w:w="0" w:type="dxa"/>
            </w:tcMar>
          </w:tcPr>
          <w:p w14:paraId="66052F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F09E6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CF9BE5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070EA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CA05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4D10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7F74C9" w14:textId="77777777" w:rsidR="00D26F88" w:rsidRDefault="00D26F88" w:rsidP="00CD423D">
            <w:pPr>
              <w:jc w:val="right"/>
              <w:rPr>
                <w:color w:val="000000"/>
                <w:szCs w:val="28"/>
              </w:rPr>
            </w:pPr>
          </w:p>
        </w:tc>
      </w:tr>
      <w:tr w:rsidR="00D26F88" w14:paraId="19A70988" w14:textId="77777777" w:rsidTr="00686FCA">
        <w:trPr>
          <w:jc w:val="right"/>
        </w:trPr>
        <w:tc>
          <w:tcPr>
            <w:tcW w:w="708" w:type="dxa"/>
            <w:tcMar>
              <w:top w:w="0" w:type="dxa"/>
              <w:left w:w="0" w:type="dxa"/>
              <w:bottom w:w="0" w:type="dxa"/>
              <w:right w:w="0" w:type="dxa"/>
            </w:tcMar>
          </w:tcPr>
          <w:p w14:paraId="6A602FD5"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0717DE71" w14:textId="77777777" w:rsidR="00D26F88" w:rsidRDefault="00D26F88" w:rsidP="00455E5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9BD4348" w14:textId="77777777" w:rsidR="00D26F88" w:rsidRDefault="00D26F88" w:rsidP="00455E5D">
            <w:pPr>
              <w:jc w:val="center"/>
              <w:rPr>
                <w:color w:val="000000"/>
                <w:szCs w:val="28"/>
              </w:rPr>
            </w:pPr>
            <w:r>
              <w:rPr>
                <w:color w:val="000000"/>
                <w:szCs w:val="28"/>
              </w:rPr>
              <w:t>0130610200</w:t>
            </w:r>
          </w:p>
        </w:tc>
        <w:tc>
          <w:tcPr>
            <w:tcW w:w="680" w:type="dxa"/>
            <w:tcMar>
              <w:top w:w="0" w:type="dxa"/>
              <w:left w:w="0" w:type="dxa"/>
              <w:bottom w:w="0" w:type="dxa"/>
              <w:right w:w="0" w:type="dxa"/>
            </w:tcMar>
            <w:vAlign w:val="bottom"/>
          </w:tcPr>
          <w:p w14:paraId="2CCAFDC5" w14:textId="77777777" w:rsidR="00D26F88" w:rsidRDefault="00D26F88" w:rsidP="00455E5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2763587" w14:textId="77777777" w:rsidR="00D26F88" w:rsidRDefault="00D26F88" w:rsidP="00455E5D">
            <w:pPr>
              <w:jc w:val="right"/>
              <w:rPr>
                <w:color w:val="000000"/>
                <w:szCs w:val="28"/>
              </w:rPr>
            </w:pPr>
            <w:r>
              <w:rPr>
                <w:color w:val="000000"/>
                <w:szCs w:val="28"/>
              </w:rPr>
              <w:t>75957,7</w:t>
            </w:r>
          </w:p>
        </w:tc>
        <w:tc>
          <w:tcPr>
            <w:tcW w:w="1701" w:type="dxa"/>
            <w:tcMar>
              <w:top w:w="0" w:type="dxa"/>
              <w:left w:w="0" w:type="dxa"/>
              <w:bottom w:w="0" w:type="dxa"/>
              <w:right w:w="0" w:type="dxa"/>
            </w:tcMar>
            <w:vAlign w:val="bottom"/>
          </w:tcPr>
          <w:p w14:paraId="0BF0300C" w14:textId="77777777" w:rsidR="00D26F88" w:rsidRDefault="00D26F88" w:rsidP="00455E5D">
            <w:pPr>
              <w:jc w:val="right"/>
              <w:rPr>
                <w:color w:val="000000"/>
                <w:szCs w:val="28"/>
              </w:rPr>
            </w:pPr>
            <w:r>
              <w:rPr>
                <w:color w:val="000000"/>
                <w:szCs w:val="28"/>
              </w:rPr>
              <w:t>75957,7</w:t>
            </w:r>
          </w:p>
        </w:tc>
        <w:tc>
          <w:tcPr>
            <w:tcW w:w="1701" w:type="dxa"/>
            <w:tcMar>
              <w:top w:w="0" w:type="dxa"/>
              <w:left w:w="0" w:type="dxa"/>
              <w:bottom w:w="0" w:type="dxa"/>
              <w:right w:w="0" w:type="dxa"/>
            </w:tcMar>
            <w:vAlign w:val="bottom"/>
          </w:tcPr>
          <w:p w14:paraId="186FF217" w14:textId="77777777" w:rsidR="00D26F88" w:rsidRDefault="00D26F88" w:rsidP="00455E5D">
            <w:pPr>
              <w:jc w:val="right"/>
              <w:rPr>
                <w:color w:val="000000"/>
                <w:szCs w:val="28"/>
              </w:rPr>
            </w:pPr>
            <w:r>
              <w:rPr>
                <w:color w:val="000000"/>
                <w:szCs w:val="28"/>
              </w:rPr>
              <w:t>75957,7</w:t>
            </w:r>
          </w:p>
        </w:tc>
      </w:tr>
      <w:tr w:rsidR="00D26F88" w14:paraId="052C41CE" w14:textId="77777777" w:rsidTr="00686FCA">
        <w:trPr>
          <w:jc w:val="right"/>
        </w:trPr>
        <w:tc>
          <w:tcPr>
            <w:tcW w:w="708" w:type="dxa"/>
            <w:tcMar>
              <w:top w:w="0" w:type="dxa"/>
              <w:left w:w="0" w:type="dxa"/>
              <w:bottom w:w="0" w:type="dxa"/>
              <w:right w:w="0" w:type="dxa"/>
            </w:tcMar>
          </w:tcPr>
          <w:p w14:paraId="38255EF1"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0CB80C0C"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0BB2E4E8"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690442C3"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638232AA"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14DE9F51"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3B92AE0F" w14:textId="77777777" w:rsidR="00D26F88" w:rsidRDefault="00D26F88" w:rsidP="00455E5D">
            <w:pPr>
              <w:jc w:val="right"/>
              <w:rPr>
                <w:color w:val="000000"/>
                <w:szCs w:val="28"/>
              </w:rPr>
            </w:pPr>
          </w:p>
        </w:tc>
      </w:tr>
      <w:tr w:rsidR="00D26F88" w14:paraId="7AA9F6A6" w14:textId="77777777" w:rsidTr="00686FCA">
        <w:trPr>
          <w:jc w:val="right"/>
        </w:trPr>
        <w:tc>
          <w:tcPr>
            <w:tcW w:w="708" w:type="dxa"/>
            <w:tcMar>
              <w:top w:w="0" w:type="dxa"/>
              <w:left w:w="0" w:type="dxa"/>
              <w:bottom w:w="0" w:type="dxa"/>
              <w:right w:w="0" w:type="dxa"/>
            </w:tcMar>
          </w:tcPr>
          <w:p w14:paraId="0DE532D6"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2CDBFBA8" w14:textId="77777777" w:rsidR="00D26F88" w:rsidRDefault="00D26F88" w:rsidP="00455E5D">
            <w:pPr>
              <w:jc w:val="both"/>
              <w:rPr>
                <w:color w:val="000000"/>
                <w:szCs w:val="28"/>
              </w:rPr>
            </w:pPr>
            <w:r>
              <w:rPr>
                <w:color w:val="000000"/>
                <w:szCs w:val="28"/>
              </w:rPr>
              <w:t>Комплекс процессных мероприятий "Обеспечение населения лекарственными препаратами, медицинск</w:t>
            </w:r>
            <w:r>
              <w:rPr>
                <w:color w:val="000000"/>
                <w:szCs w:val="28"/>
              </w:rPr>
              <w:t>и</w:t>
            </w:r>
            <w:r>
              <w:rPr>
                <w:color w:val="000000"/>
                <w:szCs w:val="28"/>
              </w:rPr>
              <w:t>ми изделиями, специализированными продуктами л</w:t>
            </w:r>
            <w:r>
              <w:rPr>
                <w:color w:val="000000"/>
                <w:szCs w:val="28"/>
              </w:rPr>
              <w:t>е</w:t>
            </w:r>
            <w:r>
              <w:rPr>
                <w:color w:val="000000"/>
                <w:szCs w:val="28"/>
              </w:rPr>
              <w:t>чебного питания"</w:t>
            </w:r>
          </w:p>
        </w:tc>
        <w:tc>
          <w:tcPr>
            <w:tcW w:w="1985" w:type="dxa"/>
            <w:tcMar>
              <w:top w:w="0" w:type="dxa"/>
              <w:left w:w="0" w:type="dxa"/>
              <w:bottom w:w="0" w:type="dxa"/>
              <w:right w:w="0" w:type="dxa"/>
            </w:tcMar>
            <w:vAlign w:val="bottom"/>
          </w:tcPr>
          <w:p w14:paraId="0E52338D" w14:textId="77777777" w:rsidR="00D26F88" w:rsidRDefault="00D26F88" w:rsidP="00455E5D">
            <w:pPr>
              <w:jc w:val="center"/>
              <w:rPr>
                <w:color w:val="000000"/>
                <w:szCs w:val="28"/>
              </w:rPr>
            </w:pPr>
            <w:r>
              <w:rPr>
                <w:color w:val="000000"/>
                <w:szCs w:val="28"/>
              </w:rPr>
              <w:t>0130700000</w:t>
            </w:r>
          </w:p>
        </w:tc>
        <w:tc>
          <w:tcPr>
            <w:tcW w:w="680" w:type="dxa"/>
            <w:tcMar>
              <w:top w:w="0" w:type="dxa"/>
              <w:left w:w="0" w:type="dxa"/>
              <w:bottom w:w="0" w:type="dxa"/>
              <w:right w:w="0" w:type="dxa"/>
            </w:tcMar>
            <w:vAlign w:val="bottom"/>
          </w:tcPr>
          <w:p w14:paraId="029061B2"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7800A95A" w14:textId="77777777" w:rsidR="00D26F88" w:rsidRDefault="00D26F88" w:rsidP="00455E5D">
            <w:pPr>
              <w:jc w:val="right"/>
              <w:rPr>
                <w:color w:val="000000"/>
                <w:szCs w:val="28"/>
              </w:rPr>
            </w:pPr>
            <w:r>
              <w:rPr>
                <w:color w:val="000000"/>
                <w:szCs w:val="28"/>
              </w:rPr>
              <w:t>13567086,8</w:t>
            </w:r>
          </w:p>
        </w:tc>
        <w:tc>
          <w:tcPr>
            <w:tcW w:w="1701" w:type="dxa"/>
            <w:tcMar>
              <w:top w:w="0" w:type="dxa"/>
              <w:left w:w="0" w:type="dxa"/>
              <w:bottom w:w="0" w:type="dxa"/>
              <w:right w:w="0" w:type="dxa"/>
            </w:tcMar>
            <w:vAlign w:val="bottom"/>
          </w:tcPr>
          <w:p w14:paraId="4C6DCAAC" w14:textId="77777777" w:rsidR="00D26F88" w:rsidRDefault="00D26F88" w:rsidP="00455E5D">
            <w:pPr>
              <w:jc w:val="right"/>
              <w:rPr>
                <w:color w:val="000000"/>
                <w:szCs w:val="28"/>
              </w:rPr>
            </w:pPr>
            <w:r>
              <w:rPr>
                <w:color w:val="000000"/>
                <w:szCs w:val="28"/>
              </w:rPr>
              <w:t>13847517,2</w:t>
            </w:r>
          </w:p>
        </w:tc>
        <w:tc>
          <w:tcPr>
            <w:tcW w:w="1701" w:type="dxa"/>
            <w:tcMar>
              <w:top w:w="0" w:type="dxa"/>
              <w:left w:w="0" w:type="dxa"/>
              <w:bottom w:w="0" w:type="dxa"/>
              <w:right w:w="0" w:type="dxa"/>
            </w:tcMar>
            <w:vAlign w:val="bottom"/>
          </w:tcPr>
          <w:p w14:paraId="2B050552" w14:textId="77777777" w:rsidR="00D26F88" w:rsidRDefault="00D26F88" w:rsidP="00455E5D">
            <w:pPr>
              <w:jc w:val="right"/>
              <w:rPr>
                <w:color w:val="000000"/>
                <w:szCs w:val="28"/>
              </w:rPr>
            </w:pPr>
            <w:r>
              <w:rPr>
                <w:color w:val="000000"/>
                <w:szCs w:val="28"/>
              </w:rPr>
              <w:t>14374098,4</w:t>
            </w:r>
          </w:p>
        </w:tc>
      </w:tr>
      <w:tr w:rsidR="00D26F88" w14:paraId="112F7261" w14:textId="77777777" w:rsidTr="00686FCA">
        <w:trPr>
          <w:jc w:val="right"/>
        </w:trPr>
        <w:tc>
          <w:tcPr>
            <w:tcW w:w="708" w:type="dxa"/>
            <w:tcMar>
              <w:top w:w="0" w:type="dxa"/>
              <w:left w:w="0" w:type="dxa"/>
              <w:bottom w:w="0" w:type="dxa"/>
              <w:right w:w="0" w:type="dxa"/>
            </w:tcMar>
          </w:tcPr>
          <w:p w14:paraId="656832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6CA76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85F201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45EEDF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DD08B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A4D78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EC6D72" w14:textId="77777777" w:rsidR="00D26F88" w:rsidRDefault="00D26F88" w:rsidP="00CD423D">
            <w:pPr>
              <w:jc w:val="right"/>
              <w:rPr>
                <w:color w:val="000000"/>
                <w:szCs w:val="28"/>
              </w:rPr>
            </w:pPr>
          </w:p>
        </w:tc>
      </w:tr>
      <w:tr w:rsidR="00D26F88" w14:paraId="2816041F" w14:textId="77777777" w:rsidTr="00686FCA">
        <w:trPr>
          <w:jc w:val="right"/>
        </w:trPr>
        <w:tc>
          <w:tcPr>
            <w:tcW w:w="708" w:type="dxa"/>
            <w:tcMar>
              <w:top w:w="0" w:type="dxa"/>
              <w:left w:w="0" w:type="dxa"/>
              <w:bottom w:w="0" w:type="dxa"/>
              <w:right w:w="0" w:type="dxa"/>
            </w:tcMar>
          </w:tcPr>
          <w:p w14:paraId="64439D0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ECBCD7" w14:textId="77777777" w:rsidR="00D26F88" w:rsidRDefault="00D26F88" w:rsidP="00CD423D">
            <w:pPr>
              <w:jc w:val="both"/>
              <w:rPr>
                <w:color w:val="000000"/>
                <w:szCs w:val="28"/>
              </w:rPr>
            </w:pPr>
            <w:r>
              <w:rPr>
                <w:color w:val="000000"/>
                <w:szCs w:val="28"/>
              </w:rPr>
              <w:t>Мероприятия в области здравоохранения</w:t>
            </w:r>
          </w:p>
        </w:tc>
        <w:tc>
          <w:tcPr>
            <w:tcW w:w="1985" w:type="dxa"/>
            <w:tcMar>
              <w:top w:w="0" w:type="dxa"/>
              <w:left w:w="0" w:type="dxa"/>
              <w:bottom w:w="0" w:type="dxa"/>
              <w:right w:w="0" w:type="dxa"/>
            </w:tcMar>
            <w:vAlign w:val="bottom"/>
          </w:tcPr>
          <w:p w14:paraId="651531A9" w14:textId="77777777" w:rsidR="00D26F88" w:rsidRDefault="00D26F88" w:rsidP="00CD423D">
            <w:pPr>
              <w:jc w:val="center"/>
              <w:rPr>
                <w:color w:val="000000"/>
                <w:szCs w:val="28"/>
              </w:rPr>
            </w:pPr>
            <w:r>
              <w:rPr>
                <w:color w:val="000000"/>
                <w:szCs w:val="28"/>
              </w:rPr>
              <w:t>0130711340</w:t>
            </w:r>
          </w:p>
        </w:tc>
        <w:tc>
          <w:tcPr>
            <w:tcW w:w="680" w:type="dxa"/>
            <w:tcMar>
              <w:top w:w="0" w:type="dxa"/>
              <w:left w:w="0" w:type="dxa"/>
              <w:bottom w:w="0" w:type="dxa"/>
              <w:right w:w="0" w:type="dxa"/>
            </w:tcMar>
            <w:vAlign w:val="bottom"/>
          </w:tcPr>
          <w:p w14:paraId="791F0B0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F68480" w14:textId="77777777" w:rsidR="00D26F88" w:rsidRDefault="00D26F88" w:rsidP="00CD423D">
            <w:pPr>
              <w:jc w:val="right"/>
              <w:rPr>
                <w:color w:val="000000"/>
                <w:szCs w:val="28"/>
              </w:rPr>
            </w:pPr>
            <w:r>
              <w:rPr>
                <w:color w:val="000000"/>
                <w:szCs w:val="28"/>
              </w:rPr>
              <w:t>191948,6</w:t>
            </w:r>
          </w:p>
        </w:tc>
        <w:tc>
          <w:tcPr>
            <w:tcW w:w="1701" w:type="dxa"/>
            <w:tcMar>
              <w:top w:w="0" w:type="dxa"/>
              <w:left w:w="0" w:type="dxa"/>
              <w:bottom w:w="0" w:type="dxa"/>
              <w:right w:w="0" w:type="dxa"/>
            </w:tcMar>
            <w:vAlign w:val="bottom"/>
          </w:tcPr>
          <w:p w14:paraId="2A45F9A5" w14:textId="77777777" w:rsidR="00D26F88" w:rsidRDefault="00D26F88" w:rsidP="00CD423D">
            <w:pPr>
              <w:jc w:val="right"/>
              <w:rPr>
                <w:color w:val="000000"/>
                <w:szCs w:val="28"/>
              </w:rPr>
            </w:pPr>
            <w:r>
              <w:rPr>
                <w:color w:val="000000"/>
                <w:szCs w:val="28"/>
              </w:rPr>
              <w:t>191225,6</w:t>
            </w:r>
          </w:p>
        </w:tc>
        <w:tc>
          <w:tcPr>
            <w:tcW w:w="1701" w:type="dxa"/>
            <w:tcMar>
              <w:top w:w="0" w:type="dxa"/>
              <w:left w:w="0" w:type="dxa"/>
              <w:bottom w:w="0" w:type="dxa"/>
              <w:right w:w="0" w:type="dxa"/>
            </w:tcMar>
            <w:vAlign w:val="bottom"/>
          </w:tcPr>
          <w:p w14:paraId="5986EBEF" w14:textId="77777777" w:rsidR="00D26F88" w:rsidRDefault="00D26F88" w:rsidP="00CD423D">
            <w:pPr>
              <w:jc w:val="right"/>
              <w:rPr>
                <w:color w:val="000000"/>
                <w:szCs w:val="28"/>
              </w:rPr>
            </w:pPr>
            <w:r>
              <w:rPr>
                <w:color w:val="000000"/>
                <w:szCs w:val="28"/>
              </w:rPr>
              <w:t>191225,6</w:t>
            </w:r>
          </w:p>
        </w:tc>
      </w:tr>
      <w:tr w:rsidR="00D26F88" w14:paraId="6BB41E34" w14:textId="77777777" w:rsidTr="00686FCA">
        <w:trPr>
          <w:jc w:val="right"/>
        </w:trPr>
        <w:tc>
          <w:tcPr>
            <w:tcW w:w="708" w:type="dxa"/>
            <w:tcMar>
              <w:top w:w="0" w:type="dxa"/>
              <w:left w:w="0" w:type="dxa"/>
              <w:bottom w:w="0" w:type="dxa"/>
              <w:right w:w="0" w:type="dxa"/>
            </w:tcMar>
          </w:tcPr>
          <w:p w14:paraId="6FA8D9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C0097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370CF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7FA370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1ED2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72DE9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D34969" w14:textId="77777777" w:rsidR="00D26F88" w:rsidRDefault="00D26F88" w:rsidP="00CD423D">
            <w:pPr>
              <w:jc w:val="right"/>
              <w:rPr>
                <w:color w:val="000000"/>
                <w:szCs w:val="28"/>
              </w:rPr>
            </w:pPr>
          </w:p>
        </w:tc>
      </w:tr>
      <w:tr w:rsidR="00D26F88" w14:paraId="6866D0CB" w14:textId="77777777" w:rsidTr="00686FCA">
        <w:trPr>
          <w:jc w:val="right"/>
        </w:trPr>
        <w:tc>
          <w:tcPr>
            <w:tcW w:w="708" w:type="dxa"/>
            <w:tcMar>
              <w:top w:w="0" w:type="dxa"/>
              <w:left w:w="0" w:type="dxa"/>
              <w:bottom w:w="0" w:type="dxa"/>
              <w:right w:w="0" w:type="dxa"/>
            </w:tcMar>
          </w:tcPr>
          <w:p w14:paraId="77F7A1A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01921B"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14EFB30" w14:textId="77777777" w:rsidR="00D26F88" w:rsidRDefault="00D26F88" w:rsidP="00CD423D">
            <w:pPr>
              <w:jc w:val="center"/>
              <w:rPr>
                <w:color w:val="000000"/>
                <w:szCs w:val="28"/>
              </w:rPr>
            </w:pPr>
            <w:r>
              <w:rPr>
                <w:color w:val="000000"/>
                <w:szCs w:val="28"/>
              </w:rPr>
              <w:t>0130711340</w:t>
            </w:r>
          </w:p>
        </w:tc>
        <w:tc>
          <w:tcPr>
            <w:tcW w:w="680" w:type="dxa"/>
            <w:tcMar>
              <w:top w:w="0" w:type="dxa"/>
              <w:left w:w="0" w:type="dxa"/>
              <w:bottom w:w="0" w:type="dxa"/>
              <w:right w:w="0" w:type="dxa"/>
            </w:tcMar>
            <w:vAlign w:val="bottom"/>
          </w:tcPr>
          <w:p w14:paraId="0E07312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4F4D73E" w14:textId="77777777" w:rsidR="00D26F88" w:rsidRDefault="00D26F88" w:rsidP="00CD423D">
            <w:pPr>
              <w:jc w:val="right"/>
              <w:rPr>
                <w:color w:val="000000"/>
                <w:szCs w:val="28"/>
              </w:rPr>
            </w:pPr>
            <w:r>
              <w:rPr>
                <w:color w:val="000000"/>
                <w:szCs w:val="28"/>
              </w:rPr>
              <w:t>191225,6</w:t>
            </w:r>
          </w:p>
        </w:tc>
        <w:tc>
          <w:tcPr>
            <w:tcW w:w="1701" w:type="dxa"/>
            <w:tcMar>
              <w:top w:w="0" w:type="dxa"/>
              <w:left w:w="0" w:type="dxa"/>
              <w:bottom w:w="0" w:type="dxa"/>
              <w:right w:w="0" w:type="dxa"/>
            </w:tcMar>
            <w:vAlign w:val="bottom"/>
          </w:tcPr>
          <w:p w14:paraId="7FF242F5" w14:textId="77777777" w:rsidR="00D26F88" w:rsidRDefault="00D26F88" w:rsidP="00CD423D">
            <w:pPr>
              <w:jc w:val="right"/>
              <w:rPr>
                <w:color w:val="000000"/>
                <w:szCs w:val="28"/>
              </w:rPr>
            </w:pPr>
            <w:r>
              <w:rPr>
                <w:color w:val="000000"/>
                <w:szCs w:val="28"/>
              </w:rPr>
              <w:t>191225,6</w:t>
            </w:r>
          </w:p>
        </w:tc>
        <w:tc>
          <w:tcPr>
            <w:tcW w:w="1701" w:type="dxa"/>
            <w:tcMar>
              <w:top w:w="0" w:type="dxa"/>
              <w:left w:w="0" w:type="dxa"/>
              <w:bottom w:w="0" w:type="dxa"/>
              <w:right w:w="0" w:type="dxa"/>
            </w:tcMar>
            <w:vAlign w:val="bottom"/>
          </w:tcPr>
          <w:p w14:paraId="0BFF9E41" w14:textId="77777777" w:rsidR="00D26F88" w:rsidRDefault="00D26F88" w:rsidP="00CD423D">
            <w:pPr>
              <w:jc w:val="right"/>
              <w:rPr>
                <w:color w:val="000000"/>
                <w:szCs w:val="28"/>
              </w:rPr>
            </w:pPr>
            <w:r>
              <w:rPr>
                <w:color w:val="000000"/>
                <w:szCs w:val="28"/>
              </w:rPr>
              <w:t>191225,6</w:t>
            </w:r>
          </w:p>
        </w:tc>
      </w:tr>
      <w:tr w:rsidR="00D26F88" w14:paraId="71035B12" w14:textId="77777777" w:rsidTr="00686FCA">
        <w:trPr>
          <w:jc w:val="right"/>
        </w:trPr>
        <w:tc>
          <w:tcPr>
            <w:tcW w:w="708" w:type="dxa"/>
            <w:tcMar>
              <w:top w:w="0" w:type="dxa"/>
              <w:left w:w="0" w:type="dxa"/>
              <w:bottom w:w="0" w:type="dxa"/>
              <w:right w:w="0" w:type="dxa"/>
            </w:tcMar>
          </w:tcPr>
          <w:p w14:paraId="4B64E9E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6DAA1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24160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6D7E7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9A05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C78C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6197A5" w14:textId="77777777" w:rsidR="00D26F88" w:rsidRDefault="00D26F88" w:rsidP="00CD423D">
            <w:pPr>
              <w:jc w:val="right"/>
              <w:rPr>
                <w:color w:val="000000"/>
                <w:szCs w:val="28"/>
              </w:rPr>
            </w:pPr>
          </w:p>
        </w:tc>
      </w:tr>
      <w:tr w:rsidR="00D26F88" w14:paraId="15D8DB89" w14:textId="77777777" w:rsidTr="00686FCA">
        <w:trPr>
          <w:jc w:val="right"/>
        </w:trPr>
        <w:tc>
          <w:tcPr>
            <w:tcW w:w="708" w:type="dxa"/>
            <w:tcMar>
              <w:top w:w="0" w:type="dxa"/>
              <w:left w:w="0" w:type="dxa"/>
              <w:bottom w:w="0" w:type="dxa"/>
              <w:right w:w="0" w:type="dxa"/>
            </w:tcMar>
          </w:tcPr>
          <w:p w14:paraId="28C9C2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3166BC"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53F200E" w14:textId="77777777" w:rsidR="00D26F88" w:rsidRDefault="00D26F88" w:rsidP="00CD423D">
            <w:pPr>
              <w:jc w:val="center"/>
              <w:rPr>
                <w:color w:val="000000"/>
                <w:szCs w:val="28"/>
              </w:rPr>
            </w:pPr>
            <w:r>
              <w:rPr>
                <w:color w:val="000000"/>
                <w:szCs w:val="28"/>
              </w:rPr>
              <w:t>0130711340</w:t>
            </w:r>
          </w:p>
        </w:tc>
        <w:tc>
          <w:tcPr>
            <w:tcW w:w="680" w:type="dxa"/>
            <w:tcMar>
              <w:top w:w="0" w:type="dxa"/>
              <w:left w:w="0" w:type="dxa"/>
              <w:bottom w:w="0" w:type="dxa"/>
              <w:right w:w="0" w:type="dxa"/>
            </w:tcMar>
            <w:vAlign w:val="bottom"/>
          </w:tcPr>
          <w:p w14:paraId="61BD5FD2"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911F7F8" w14:textId="77777777" w:rsidR="00D26F88" w:rsidRDefault="00D26F88" w:rsidP="00CD423D">
            <w:pPr>
              <w:jc w:val="right"/>
              <w:rPr>
                <w:color w:val="000000"/>
                <w:szCs w:val="28"/>
              </w:rPr>
            </w:pPr>
            <w:r>
              <w:rPr>
                <w:color w:val="000000"/>
                <w:szCs w:val="28"/>
              </w:rPr>
              <w:t>723,0</w:t>
            </w:r>
          </w:p>
        </w:tc>
        <w:tc>
          <w:tcPr>
            <w:tcW w:w="1701" w:type="dxa"/>
            <w:tcMar>
              <w:top w:w="0" w:type="dxa"/>
              <w:left w:w="0" w:type="dxa"/>
              <w:bottom w:w="0" w:type="dxa"/>
              <w:right w:w="0" w:type="dxa"/>
            </w:tcMar>
            <w:vAlign w:val="bottom"/>
          </w:tcPr>
          <w:p w14:paraId="0162C88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5B397F1" w14:textId="77777777" w:rsidR="00D26F88" w:rsidRDefault="00D26F88" w:rsidP="00CD423D">
            <w:pPr>
              <w:jc w:val="right"/>
              <w:rPr>
                <w:color w:val="000000"/>
                <w:szCs w:val="28"/>
              </w:rPr>
            </w:pPr>
            <w:r>
              <w:rPr>
                <w:color w:val="000000"/>
                <w:szCs w:val="28"/>
              </w:rPr>
              <w:t>—</w:t>
            </w:r>
          </w:p>
        </w:tc>
      </w:tr>
      <w:tr w:rsidR="00D26F88" w14:paraId="565351E2" w14:textId="77777777" w:rsidTr="00686FCA">
        <w:trPr>
          <w:jc w:val="right"/>
        </w:trPr>
        <w:tc>
          <w:tcPr>
            <w:tcW w:w="708" w:type="dxa"/>
            <w:tcMar>
              <w:top w:w="0" w:type="dxa"/>
              <w:left w:w="0" w:type="dxa"/>
              <w:bottom w:w="0" w:type="dxa"/>
              <w:right w:w="0" w:type="dxa"/>
            </w:tcMar>
          </w:tcPr>
          <w:p w14:paraId="3B6AD3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47D44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A6F99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C0E0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6CC5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E663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858BDD" w14:textId="77777777" w:rsidR="00D26F88" w:rsidRDefault="00D26F88" w:rsidP="00CD423D">
            <w:pPr>
              <w:jc w:val="right"/>
              <w:rPr>
                <w:color w:val="000000"/>
                <w:szCs w:val="28"/>
              </w:rPr>
            </w:pPr>
          </w:p>
        </w:tc>
      </w:tr>
      <w:tr w:rsidR="00D26F88" w14:paraId="61428A76" w14:textId="77777777" w:rsidTr="00686FCA">
        <w:trPr>
          <w:jc w:val="right"/>
        </w:trPr>
        <w:tc>
          <w:tcPr>
            <w:tcW w:w="708" w:type="dxa"/>
            <w:tcMar>
              <w:top w:w="0" w:type="dxa"/>
              <w:left w:w="0" w:type="dxa"/>
              <w:bottom w:w="0" w:type="dxa"/>
              <w:right w:w="0" w:type="dxa"/>
            </w:tcMar>
          </w:tcPr>
          <w:p w14:paraId="557938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7C2157" w14:textId="77777777" w:rsidR="00D26F88" w:rsidRDefault="00D26F88" w:rsidP="00CD423D">
            <w:pPr>
              <w:jc w:val="both"/>
              <w:rPr>
                <w:color w:val="000000"/>
                <w:szCs w:val="28"/>
              </w:rPr>
            </w:pPr>
            <w:r>
              <w:rPr>
                <w:color w:val="000000"/>
                <w:szCs w:val="28"/>
              </w:rPr>
              <w:t>Закупки лекарственных препаратов, медицинских и</w:t>
            </w:r>
            <w:r>
              <w:rPr>
                <w:color w:val="000000"/>
                <w:szCs w:val="28"/>
              </w:rPr>
              <w:t>з</w:t>
            </w:r>
            <w:r>
              <w:rPr>
                <w:color w:val="000000"/>
                <w:szCs w:val="28"/>
              </w:rPr>
              <w:t>делий и медицинского оборудования</w:t>
            </w:r>
          </w:p>
        </w:tc>
        <w:tc>
          <w:tcPr>
            <w:tcW w:w="1985" w:type="dxa"/>
            <w:tcMar>
              <w:top w:w="0" w:type="dxa"/>
              <w:left w:w="0" w:type="dxa"/>
              <w:bottom w:w="0" w:type="dxa"/>
              <w:right w:w="0" w:type="dxa"/>
            </w:tcMar>
            <w:vAlign w:val="bottom"/>
          </w:tcPr>
          <w:p w14:paraId="0317DA74" w14:textId="77777777" w:rsidR="00D26F88" w:rsidRDefault="00D26F88" w:rsidP="00CD423D">
            <w:pPr>
              <w:jc w:val="center"/>
              <w:rPr>
                <w:color w:val="000000"/>
                <w:szCs w:val="28"/>
              </w:rPr>
            </w:pPr>
            <w:r>
              <w:rPr>
                <w:color w:val="000000"/>
                <w:szCs w:val="28"/>
              </w:rPr>
              <w:t>0130711440</w:t>
            </w:r>
          </w:p>
        </w:tc>
        <w:tc>
          <w:tcPr>
            <w:tcW w:w="680" w:type="dxa"/>
            <w:tcMar>
              <w:top w:w="0" w:type="dxa"/>
              <w:left w:w="0" w:type="dxa"/>
              <w:bottom w:w="0" w:type="dxa"/>
              <w:right w:w="0" w:type="dxa"/>
            </w:tcMar>
            <w:vAlign w:val="bottom"/>
          </w:tcPr>
          <w:p w14:paraId="4524516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54D922" w14:textId="77777777" w:rsidR="00D26F88" w:rsidRDefault="00D26F88" w:rsidP="00CD423D">
            <w:pPr>
              <w:jc w:val="right"/>
              <w:rPr>
                <w:color w:val="000000"/>
                <w:szCs w:val="28"/>
              </w:rPr>
            </w:pPr>
            <w:r>
              <w:rPr>
                <w:color w:val="000000"/>
                <w:szCs w:val="28"/>
              </w:rPr>
              <w:t>10633494,2</w:t>
            </w:r>
          </w:p>
        </w:tc>
        <w:tc>
          <w:tcPr>
            <w:tcW w:w="1701" w:type="dxa"/>
            <w:tcMar>
              <w:top w:w="0" w:type="dxa"/>
              <w:left w:w="0" w:type="dxa"/>
              <w:bottom w:w="0" w:type="dxa"/>
              <w:right w:w="0" w:type="dxa"/>
            </w:tcMar>
            <w:vAlign w:val="bottom"/>
          </w:tcPr>
          <w:p w14:paraId="5B1AB49B" w14:textId="77777777" w:rsidR="00D26F88" w:rsidRDefault="00D26F88" w:rsidP="00CD423D">
            <w:pPr>
              <w:jc w:val="right"/>
              <w:rPr>
                <w:color w:val="000000"/>
                <w:szCs w:val="28"/>
              </w:rPr>
            </w:pPr>
            <w:r>
              <w:rPr>
                <w:color w:val="000000"/>
                <w:szCs w:val="28"/>
              </w:rPr>
              <w:t>11058834,0</w:t>
            </w:r>
          </w:p>
        </w:tc>
        <w:tc>
          <w:tcPr>
            <w:tcW w:w="1701" w:type="dxa"/>
            <w:tcMar>
              <w:top w:w="0" w:type="dxa"/>
              <w:left w:w="0" w:type="dxa"/>
              <w:bottom w:w="0" w:type="dxa"/>
              <w:right w:w="0" w:type="dxa"/>
            </w:tcMar>
            <w:vAlign w:val="bottom"/>
          </w:tcPr>
          <w:p w14:paraId="2A8F948C" w14:textId="77777777" w:rsidR="00D26F88" w:rsidRDefault="00D26F88" w:rsidP="00CD423D">
            <w:pPr>
              <w:jc w:val="right"/>
              <w:rPr>
                <w:color w:val="000000"/>
                <w:szCs w:val="28"/>
              </w:rPr>
            </w:pPr>
            <w:r>
              <w:rPr>
                <w:color w:val="000000"/>
                <w:szCs w:val="28"/>
              </w:rPr>
              <w:t>11501187,4</w:t>
            </w:r>
          </w:p>
        </w:tc>
      </w:tr>
      <w:tr w:rsidR="00D26F88" w14:paraId="054DF627" w14:textId="77777777" w:rsidTr="00686FCA">
        <w:trPr>
          <w:jc w:val="right"/>
        </w:trPr>
        <w:tc>
          <w:tcPr>
            <w:tcW w:w="708" w:type="dxa"/>
            <w:tcMar>
              <w:top w:w="0" w:type="dxa"/>
              <w:left w:w="0" w:type="dxa"/>
              <w:bottom w:w="0" w:type="dxa"/>
              <w:right w:w="0" w:type="dxa"/>
            </w:tcMar>
          </w:tcPr>
          <w:p w14:paraId="50C6B5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25013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AB889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A325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F0DE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8A982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FC3A1B" w14:textId="77777777" w:rsidR="00D26F88" w:rsidRDefault="00D26F88" w:rsidP="00CD423D">
            <w:pPr>
              <w:jc w:val="right"/>
              <w:rPr>
                <w:color w:val="000000"/>
                <w:szCs w:val="28"/>
              </w:rPr>
            </w:pPr>
          </w:p>
        </w:tc>
      </w:tr>
      <w:tr w:rsidR="00D26F88" w14:paraId="5BC7F011" w14:textId="77777777" w:rsidTr="00686FCA">
        <w:trPr>
          <w:jc w:val="right"/>
        </w:trPr>
        <w:tc>
          <w:tcPr>
            <w:tcW w:w="708" w:type="dxa"/>
            <w:tcMar>
              <w:top w:w="0" w:type="dxa"/>
              <w:left w:w="0" w:type="dxa"/>
              <w:bottom w:w="0" w:type="dxa"/>
              <w:right w:w="0" w:type="dxa"/>
            </w:tcMar>
          </w:tcPr>
          <w:p w14:paraId="1AE8EF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3B4665"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E087DC9" w14:textId="77777777" w:rsidR="00D26F88" w:rsidRDefault="00D26F88" w:rsidP="00CD423D">
            <w:pPr>
              <w:jc w:val="center"/>
              <w:rPr>
                <w:color w:val="000000"/>
                <w:szCs w:val="28"/>
              </w:rPr>
            </w:pPr>
            <w:r>
              <w:rPr>
                <w:color w:val="000000"/>
                <w:szCs w:val="28"/>
              </w:rPr>
              <w:t>0130711440</w:t>
            </w:r>
          </w:p>
        </w:tc>
        <w:tc>
          <w:tcPr>
            <w:tcW w:w="680" w:type="dxa"/>
            <w:tcMar>
              <w:top w:w="0" w:type="dxa"/>
              <w:left w:w="0" w:type="dxa"/>
              <w:bottom w:w="0" w:type="dxa"/>
              <w:right w:w="0" w:type="dxa"/>
            </w:tcMar>
            <w:vAlign w:val="bottom"/>
          </w:tcPr>
          <w:p w14:paraId="26CE73D8"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93EE7A1" w14:textId="77777777" w:rsidR="00D26F88" w:rsidRDefault="00D26F88" w:rsidP="00CD423D">
            <w:pPr>
              <w:jc w:val="right"/>
              <w:rPr>
                <w:color w:val="000000"/>
                <w:szCs w:val="28"/>
              </w:rPr>
            </w:pPr>
            <w:r>
              <w:rPr>
                <w:color w:val="000000"/>
                <w:szCs w:val="28"/>
              </w:rPr>
              <w:t>10632000,0</w:t>
            </w:r>
          </w:p>
        </w:tc>
        <w:tc>
          <w:tcPr>
            <w:tcW w:w="1701" w:type="dxa"/>
            <w:tcMar>
              <w:top w:w="0" w:type="dxa"/>
              <w:left w:w="0" w:type="dxa"/>
              <w:bottom w:w="0" w:type="dxa"/>
              <w:right w:w="0" w:type="dxa"/>
            </w:tcMar>
            <w:vAlign w:val="bottom"/>
          </w:tcPr>
          <w:p w14:paraId="5D48F43D" w14:textId="77777777" w:rsidR="00D26F88" w:rsidRDefault="00D26F88" w:rsidP="00CD423D">
            <w:pPr>
              <w:jc w:val="right"/>
              <w:rPr>
                <w:color w:val="000000"/>
                <w:szCs w:val="28"/>
              </w:rPr>
            </w:pPr>
            <w:r>
              <w:rPr>
                <w:color w:val="000000"/>
                <w:szCs w:val="28"/>
              </w:rPr>
              <w:t>11058834,0</w:t>
            </w:r>
          </w:p>
        </w:tc>
        <w:tc>
          <w:tcPr>
            <w:tcW w:w="1701" w:type="dxa"/>
            <w:tcMar>
              <w:top w:w="0" w:type="dxa"/>
              <w:left w:w="0" w:type="dxa"/>
              <w:bottom w:w="0" w:type="dxa"/>
              <w:right w:w="0" w:type="dxa"/>
            </w:tcMar>
            <w:vAlign w:val="bottom"/>
          </w:tcPr>
          <w:p w14:paraId="52CE9F73" w14:textId="77777777" w:rsidR="00D26F88" w:rsidRDefault="00D26F88" w:rsidP="00CD423D">
            <w:pPr>
              <w:jc w:val="right"/>
              <w:rPr>
                <w:color w:val="000000"/>
                <w:szCs w:val="28"/>
              </w:rPr>
            </w:pPr>
            <w:r>
              <w:rPr>
                <w:color w:val="000000"/>
                <w:szCs w:val="28"/>
              </w:rPr>
              <w:t>11501187,4</w:t>
            </w:r>
          </w:p>
        </w:tc>
      </w:tr>
      <w:tr w:rsidR="00D26F88" w14:paraId="06A5FDC1" w14:textId="77777777" w:rsidTr="00686FCA">
        <w:trPr>
          <w:jc w:val="right"/>
        </w:trPr>
        <w:tc>
          <w:tcPr>
            <w:tcW w:w="708" w:type="dxa"/>
            <w:tcMar>
              <w:top w:w="0" w:type="dxa"/>
              <w:left w:w="0" w:type="dxa"/>
              <w:bottom w:w="0" w:type="dxa"/>
              <w:right w:w="0" w:type="dxa"/>
            </w:tcMar>
          </w:tcPr>
          <w:p w14:paraId="2051AE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A3BEB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D7F62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40B0C4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E234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12E9E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A47193" w14:textId="77777777" w:rsidR="00D26F88" w:rsidRDefault="00D26F88" w:rsidP="00CD423D">
            <w:pPr>
              <w:jc w:val="right"/>
              <w:rPr>
                <w:color w:val="000000"/>
                <w:szCs w:val="28"/>
              </w:rPr>
            </w:pPr>
          </w:p>
        </w:tc>
      </w:tr>
      <w:tr w:rsidR="00D26F88" w14:paraId="3C35136A" w14:textId="77777777" w:rsidTr="00686FCA">
        <w:trPr>
          <w:jc w:val="right"/>
        </w:trPr>
        <w:tc>
          <w:tcPr>
            <w:tcW w:w="708" w:type="dxa"/>
            <w:tcMar>
              <w:top w:w="0" w:type="dxa"/>
              <w:left w:w="0" w:type="dxa"/>
              <w:bottom w:w="0" w:type="dxa"/>
              <w:right w:w="0" w:type="dxa"/>
            </w:tcMar>
          </w:tcPr>
          <w:p w14:paraId="290497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37C0AA"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5E70090" w14:textId="77777777" w:rsidR="00D26F88" w:rsidRDefault="00D26F88" w:rsidP="00CD423D">
            <w:pPr>
              <w:jc w:val="center"/>
              <w:rPr>
                <w:color w:val="000000"/>
                <w:szCs w:val="28"/>
              </w:rPr>
            </w:pPr>
            <w:r>
              <w:rPr>
                <w:color w:val="000000"/>
                <w:szCs w:val="28"/>
              </w:rPr>
              <w:t>0130711440</w:t>
            </w:r>
          </w:p>
        </w:tc>
        <w:tc>
          <w:tcPr>
            <w:tcW w:w="680" w:type="dxa"/>
            <w:tcMar>
              <w:top w:w="0" w:type="dxa"/>
              <w:left w:w="0" w:type="dxa"/>
              <w:bottom w:w="0" w:type="dxa"/>
              <w:right w:w="0" w:type="dxa"/>
            </w:tcMar>
            <w:vAlign w:val="bottom"/>
          </w:tcPr>
          <w:p w14:paraId="6A0D871A"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404D4C7" w14:textId="77777777" w:rsidR="00D26F88" w:rsidRDefault="00D26F88" w:rsidP="00CD423D">
            <w:pPr>
              <w:jc w:val="right"/>
              <w:rPr>
                <w:color w:val="000000"/>
                <w:szCs w:val="28"/>
              </w:rPr>
            </w:pPr>
            <w:r>
              <w:rPr>
                <w:color w:val="000000"/>
                <w:szCs w:val="28"/>
              </w:rPr>
              <w:t>1494,2</w:t>
            </w:r>
          </w:p>
        </w:tc>
        <w:tc>
          <w:tcPr>
            <w:tcW w:w="1701" w:type="dxa"/>
            <w:tcMar>
              <w:top w:w="0" w:type="dxa"/>
              <w:left w:w="0" w:type="dxa"/>
              <w:bottom w:w="0" w:type="dxa"/>
              <w:right w:w="0" w:type="dxa"/>
            </w:tcMar>
            <w:vAlign w:val="bottom"/>
          </w:tcPr>
          <w:p w14:paraId="6863921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EE82DE2" w14:textId="77777777" w:rsidR="00D26F88" w:rsidRDefault="00D26F88" w:rsidP="00CD423D">
            <w:pPr>
              <w:jc w:val="right"/>
              <w:rPr>
                <w:color w:val="000000"/>
                <w:szCs w:val="28"/>
              </w:rPr>
            </w:pPr>
            <w:r>
              <w:rPr>
                <w:color w:val="000000"/>
                <w:szCs w:val="28"/>
              </w:rPr>
              <w:t>—</w:t>
            </w:r>
          </w:p>
        </w:tc>
      </w:tr>
      <w:tr w:rsidR="00D26F88" w14:paraId="48786352" w14:textId="77777777" w:rsidTr="00686FCA">
        <w:trPr>
          <w:jc w:val="right"/>
        </w:trPr>
        <w:tc>
          <w:tcPr>
            <w:tcW w:w="708" w:type="dxa"/>
            <w:tcMar>
              <w:top w:w="0" w:type="dxa"/>
              <w:left w:w="0" w:type="dxa"/>
              <w:bottom w:w="0" w:type="dxa"/>
              <w:right w:w="0" w:type="dxa"/>
            </w:tcMar>
          </w:tcPr>
          <w:p w14:paraId="5B369A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E36D7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EC2F0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D3DDA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EA40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A744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0A3AA3" w14:textId="77777777" w:rsidR="00D26F88" w:rsidRDefault="00D26F88" w:rsidP="00CD423D">
            <w:pPr>
              <w:jc w:val="right"/>
              <w:rPr>
                <w:color w:val="000000"/>
                <w:szCs w:val="28"/>
              </w:rPr>
            </w:pPr>
          </w:p>
        </w:tc>
      </w:tr>
      <w:tr w:rsidR="00D26F88" w14:paraId="3E739088" w14:textId="77777777" w:rsidTr="00686FCA">
        <w:trPr>
          <w:jc w:val="right"/>
        </w:trPr>
        <w:tc>
          <w:tcPr>
            <w:tcW w:w="708" w:type="dxa"/>
            <w:tcMar>
              <w:top w:w="0" w:type="dxa"/>
              <w:left w:w="0" w:type="dxa"/>
              <w:bottom w:w="0" w:type="dxa"/>
              <w:right w:w="0" w:type="dxa"/>
            </w:tcMar>
          </w:tcPr>
          <w:p w14:paraId="4D870E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3279E3" w14:textId="77777777" w:rsidR="00D26F88" w:rsidRDefault="00D26F88" w:rsidP="00CD423D">
            <w:pPr>
              <w:jc w:val="both"/>
              <w:rPr>
                <w:color w:val="000000"/>
                <w:szCs w:val="28"/>
              </w:rPr>
            </w:pPr>
            <w:r>
              <w:rPr>
                <w:color w:val="000000"/>
                <w:szCs w:val="28"/>
              </w:rPr>
              <w:t>Реализация отдельных полномочий в области лека</w:t>
            </w:r>
            <w:r>
              <w:rPr>
                <w:color w:val="000000"/>
                <w:szCs w:val="28"/>
              </w:rPr>
              <w:t>р</w:t>
            </w:r>
            <w:r>
              <w:rPr>
                <w:color w:val="000000"/>
                <w:szCs w:val="28"/>
              </w:rPr>
              <w:t>ственного обеспечения</w:t>
            </w:r>
          </w:p>
        </w:tc>
        <w:tc>
          <w:tcPr>
            <w:tcW w:w="1985" w:type="dxa"/>
            <w:tcMar>
              <w:top w:w="0" w:type="dxa"/>
              <w:left w:w="0" w:type="dxa"/>
              <w:bottom w:w="0" w:type="dxa"/>
              <w:right w:w="0" w:type="dxa"/>
            </w:tcMar>
            <w:vAlign w:val="bottom"/>
          </w:tcPr>
          <w:p w14:paraId="187AD4A8" w14:textId="77777777" w:rsidR="00D26F88" w:rsidRDefault="00D26F88" w:rsidP="00CD423D">
            <w:pPr>
              <w:jc w:val="center"/>
              <w:rPr>
                <w:color w:val="000000"/>
                <w:szCs w:val="28"/>
              </w:rPr>
            </w:pPr>
            <w:r>
              <w:rPr>
                <w:color w:val="000000"/>
                <w:szCs w:val="28"/>
              </w:rPr>
              <w:t>0130751610</w:t>
            </w:r>
          </w:p>
        </w:tc>
        <w:tc>
          <w:tcPr>
            <w:tcW w:w="680" w:type="dxa"/>
            <w:tcMar>
              <w:top w:w="0" w:type="dxa"/>
              <w:left w:w="0" w:type="dxa"/>
              <w:bottom w:w="0" w:type="dxa"/>
              <w:right w:w="0" w:type="dxa"/>
            </w:tcMar>
            <w:vAlign w:val="bottom"/>
          </w:tcPr>
          <w:p w14:paraId="3B3CE6A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6A7D26" w14:textId="77777777" w:rsidR="00D26F88" w:rsidRDefault="00D26F88" w:rsidP="00CD423D">
            <w:pPr>
              <w:jc w:val="right"/>
              <w:rPr>
                <w:color w:val="000000"/>
                <w:szCs w:val="28"/>
              </w:rPr>
            </w:pPr>
            <w:r>
              <w:rPr>
                <w:color w:val="000000"/>
                <w:szCs w:val="28"/>
              </w:rPr>
              <w:t>509860,4</w:t>
            </w:r>
          </w:p>
        </w:tc>
        <w:tc>
          <w:tcPr>
            <w:tcW w:w="1701" w:type="dxa"/>
            <w:tcMar>
              <w:top w:w="0" w:type="dxa"/>
              <w:left w:w="0" w:type="dxa"/>
              <w:bottom w:w="0" w:type="dxa"/>
              <w:right w:w="0" w:type="dxa"/>
            </w:tcMar>
            <w:vAlign w:val="bottom"/>
          </w:tcPr>
          <w:p w14:paraId="524FEFC6" w14:textId="77777777" w:rsidR="00D26F88" w:rsidRDefault="00D26F88" w:rsidP="00CD423D">
            <w:pPr>
              <w:jc w:val="right"/>
              <w:rPr>
                <w:color w:val="000000"/>
                <w:szCs w:val="28"/>
              </w:rPr>
            </w:pPr>
            <w:r>
              <w:rPr>
                <w:color w:val="000000"/>
                <w:szCs w:val="28"/>
              </w:rPr>
              <w:t>509860,4</w:t>
            </w:r>
          </w:p>
        </w:tc>
        <w:tc>
          <w:tcPr>
            <w:tcW w:w="1701" w:type="dxa"/>
            <w:tcMar>
              <w:top w:w="0" w:type="dxa"/>
              <w:left w:w="0" w:type="dxa"/>
              <w:bottom w:w="0" w:type="dxa"/>
              <w:right w:w="0" w:type="dxa"/>
            </w:tcMar>
            <w:vAlign w:val="bottom"/>
          </w:tcPr>
          <w:p w14:paraId="5FAE5805" w14:textId="77777777" w:rsidR="00D26F88" w:rsidRDefault="00D26F88" w:rsidP="00CD423D">
            <w:pPr>
              <w:jc w:val="right"/>
              <w:rPr>
                <w:color w:val="000000"/>
                <w:szCs w:val="28"/>
              </w:rPr>
            </w:pPr>
            <w:r>
              <w:rPr>
                <w:color w:val="000000"/>
                <w:szCs w:val="28"/>
              </w:rPr>
              <w:t>509860,4</w:t>
            </w:r>
          </w:p>
        </w:tc>
      </w:tr>
      <w:tr w:rsidR="00D26F88" w14:paraId="59D4A639" w14:textId="77777777" w:rsidTr="00686FCA">
        <w:trPr>
          <w:jc w:val="right"/>
        </w:trPr>
        <w:tc>
          <w:tcPr>
            <w:tcW w:w="708" w:type="dxa"/>
            <w:tcMar>
              <w:top w:w="0" w:type="dxa"/>
              <w:left w:w="0" w:type="dxa"/>
              <w:bottom w:w="0" w:type="dxa"/>
              <w:right w:w="0" w:type="dxa"/>
            </w:tcMar>
          </w:tcPr>
          <w:p w14:paraId="727C8D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52BD6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39A0F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E1F21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1015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1E1F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B49C16" w14:textId="77777777" w:rsidR="00D26F88" w:rsidRDefault="00D26F88" w:rsidP="00CD423D">
            <w:pPr>
              <w:jc w:val="right"/>
              <w:rPr>
                <w:color w:val="000000"/>
                <w:szCs w:val="28"/>
              </w:rPr>
            </w:pPr>
          </w:p>
        </w:tc>
      </w:tr>
      <w:tr w:rsidR="00D26F88" w14:paraId="660D93A7" w14:textId="77777777" w:rsidTr="00686FCA">
        <w:trPr>
          <w:jc w:val="right"/>
        </w:trPr>
        <w:tc>
          <w:tcPr>
            <w:tcW w:w="708" w:type="dxa"/>
            <w:tcMar>
              <w:top w:w="0" w:type="dxa"/>
              <w:left w:w="0" w:type="dxa"/>
              <w:bottom w:w="0" w:type="dxa"/>
              <w:right w:w="0" w:type="dxa"/>
            </w:tcMar>
          </w:tcPr>
          <w:p w14:paraId="4DF9B55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ADD1BE"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A5466C0" w14:textId="77777777" w:rsidR="00D26F88" w:rsidRDefault="00D26F88" w:rsidP="00CD423D">
            <w:pPr>
              <w:jc w:val="center"/>
              <w:rPr>
                <w:color w:val="000000"/>
                <w:szCs w:val="28"/>
              </w:rPr>
            </w:pPr>
            <w:r>
              <w:rPr>
                <w:color w:val="000000"/>
                <w:szCs w:val="28"/>
              </w:rPr>
              <w:t>0130751610</w:t>
            </w:r>
          </w:p>
        </w:tc>
        <w:tc>
          <w:tcPr>
            <w:tcW w:w="680" w:type="dxa"/>
            <w:tcMar>
              <w:top w:w="0" w:type="dxa"/>
              <w:left w:w="0" w:type="dxa"/>
              <w:bottom w:w="0" w:type="dxa"/>
              <w:right w:w="0" w:type="dxa"/>
            </w:tcMar>
            <w:vAlign w:val="bottom"/>
          </w:tcPr>
          <w:p w14:paraId="22F6AFFD"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CCA4763" w14:textId="77777777" w:rsidR="00D26F88" w:rsidRDefault="00D26F88" w:rsidP="00CD423D">
            <w:pPr>
              <w:jc w:val="right"/>
              <w:rPr>
                <w:color w:val="000000"/>
                <w:szCs w:val="28"/>
              </w:rPr>
            </w:pPr>
            <w:r>
              <w:rPr>
                <w:color w:val="000000"/>
                <w:szCs w:val="28"/>
              </w:rPr>
              <w:t>509860,4</w:t>
            </w:r>
          </w:p>
        </w:tc>
        <w:tc>
          <w:tcPr>
            <w:tcW w:w="1701" w:type="dxa"/>
            <w:tcMar>
              <w:top w:w="0" w:type="dxa"/>
              <w:left w:w="0" w:type="dxa"/>
              <w:bottom w:w="0" w:type="dxa"/>
              <w:right w:w="0" w:type="dxa"/>
            </w:tcMar>
            <w:vAlign w:val="bottom"/>
          </w:tcPr>
          <w:p w14:paraId="27218FEF" w14:textId="77777777" w:rsidR="00D26F88" w:rsidRDefault="00D26F88" w:rsidP="00CD423D">
            <w:pPr>
              <w:jc w:val="right"/>
              <w:rPr>
                <w:color w:val="000000"/>
                <w:szCs w:val="28"/>
              </w:rPr>
            </w:pPr>
            <w:r>
              <w:rPr>
                <w:color w:val="000000"/>
                <w:szCs w:val="28"/>
              </w:rPr>
              <w:t>509860,4</w:t>
            </w:r>
          </w:p>
        </w:tc>
        <w:tc>
          <w:tcPr>
            <w:tcW w:w="1701" w:type="dxa"/>
            <w:tcMar>
              <w:top w:w="0" w:type="dxa"/>
              <w:left w:w="0" w:type="dxa"/>
              <w:bottom w:w="0" w:type="dxa"/>
              <w:right w:w="0" w:type="dxa"/>
            </w:tcMar>
            <w:vAlign w:val="bottom"/>
          </w:tcPr>
          <w:p w14:paraId="4D9B9E1D" w14:textId="77777777" w:rsidR="00D26F88" w:rsidRDefault="00D26F88" w:rsidP="00CD423D">
            <w:pPr>
              <w:jc w:val="right"/>
              <w:rPr>
                <w:color w:val="000000"/>
                <w:szCs w:val="28"/>
              </w:rPr>
            </w:pPr>
            <w:r>
              <w:rPr>
                <w:color w:val="000000"/>
                <w:szCs w:val="28"/>
              </w:rPr>
              <w:t>509860,4</w:t>
            </w:r>
          </w:p>
        </w:tc>
      </w:tr>
      <w:tr w:rsidR="00D26F88" w14:paraId="364FC2DA" w14:textId="77777777" w:rsidTr="00686FCA">
        <w:trPr>
          <w:jc w:val="right"/>
        </w:trPr>
        <w:tc>
          <w:tcPr>
            <w:tcW w:w="708" w:type="dxa"/>
            <w:tcMar>
              <w:top w:w="0" w:type="dxa"/>
              <w:left w:w="0" w:type="dxa"/>
              <w:bottom w:w="0" w:type="dxa"/>
              <w:right w:w="0" w:type="dxa"/>
            </w:tcMar>
          </w:tcPr>
          <w:p w14:paraId="31E654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4C012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D478B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42754E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F0EEA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0009C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840F68" w14:textId="77777777" w:rsidR="00D26F88" w:rsidRDefault="00D26F88" w:rsidP="00CD423D">
            <w:pPr>
              <w:jc w:val="right"/>
              <w:rPr>
                <w:color w:val="000000"/>
                <w:szCs w:val="28"/>
              </w:rPr>
            </w:pPr>
          </w:p>
        </w:tc>
      </w:tr>
      <w:tr w:rsidR="00D26F88" w14:paraId="2DE8D824" w14:textId="77777777" w:rsidTr="00686FCA">
        <w:trPr>
          <w:jc w:val="right"/>
        </w:trPr>
        <w:tc>
          <w:tcPr>
            <w:tcW w:w="708" w:type="dxa"/>
            <w:tcMar>
              <w:top w:w="0" w:type="dxa"/>
              <w:left w:w="0" w:type="dxa"/>
              <w:bottom w:w="0" w:type="dxa"/>
              <w:right w:w="0" w:type="dxa"/>
            </w:tcMar>
          </w:tcPr>
          <w:p w14:paraId="2CF2F6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DE7D12" w14:textId="77777777" w:rsidR="00D26F88" w:rsidRDefault="00D26F88" w:rsidP="00CD423D">
            <w:pPr>
              <w:jc w:val="both"/>
              <w:rPr>
                <w:color w:val="000000"/>
                <w:szCs w:val="28"/>
              </w:rPr>
            </w:pPr>
            <w:r>
              <w:rPr>
                <w:color w:val="000000"/>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w:t>
            </w:r>
            <w:r>
              <w:rPr>
                <w:color w:val="000000"/>
                <w:szCs w:val="28"/>
              </w:rPr>
              <w:t>р</w:t>
            </w:r>
            <w:r>
              <w:rPr>
                <w:color w:val="000000"/>
                <w:szCs w:val="28"/>
              </w:rPr>
              <w:t>ственные препараты, медицинскими изделиями по р</w:t>
            </w:r>
            <w:r>
              <w:rPr>
                <w:color w:val="000000"/>
                <w:szCs w:val="28"/>
              </w:rPr>
              <w:t>е</w:t>
            </w:r>
            <w:r>
              <w:rPr>
                <w:color w:val="000000"/>
                <w:szCs w:val="28"/>
              </w:rPr>
              <w:t>цептам на медицинские изделия, а также специализ</w:t>
            </w:r>
            <w:r>
              <w:rPr>
                <w:color w:val="000000"/>
                <w:szCs w:val="28"/>
              </w:rPr>
              <w:t>и</w:t>
            </w:r>
            <w:r>
              <w:rPr>
                <w:color w:val="000000"/>
                <w:szCs w:val="28"/>
              </w:rPr>
              <w:t>рованными продуктами лечебного питания для детей-инвалидов</w:t>
            </w:r>
          </w:p>
        </w:tc>
        <w:tc>
          <w:tcPr>
            <w:tcW w:w="1985" w:type="dxa"/>
            <w:tcMar>
              <w:top w:w="0" w:type="dxa"/>
              <w:left w:w="0" w:type="dxa"/>
              <w:bottom w:w="0" w:type="dxa"/>
              <w:right w:w="0" w:type="dxa"/>
            </w:tcMar>
            <w:vAlign w:val="bottom"/>
          </w:tcPr>
          <w:p w14:paraId="201749E5" w14:textId="77777777" w:rsidR="00866A20" w:rsidRDefault="00866A20" w:rsidP="00CD423D">
            <w:pPr>
              <w:jc w:val="center"/>
              <w:rPr>
                <w:color w:val="000000"/>
                <w:szCs w:val="28"/>
              </w:rPr>
            </w:pPr>
          </w:p>
          <w:p w14:paraId="508A3096" w14:textId="77777777" w:rsidR="00866A20" w:rsidRDefault="00866A20" w:rsidP="00CD423D">
            <w:pPr>
              <w:jc w:val="center"/>
              <w:rPr>
                <w:color w:val="000000"/>
                <w:szCs w:val="28"/>
              </w:rPr>
            </w:pPr>
          </w:p>
          <w:p w14:paraId="465F8DAC" w14:textId="77777777" w:rsidR="00866A20" w:rsidRDefault="00866A20" w:rsidP="00CD423D">
            <w:pPr>
              <w:jc w:val="center"/>
              <w:rPr>
                <w:color w:val="000000"/>
                <w:szCs w:val="28"/>
              </w:rPr>
            </w:pPr>
          </w:p>
          <w:p w14:paraId="344D87D3" w14:textId="77777777" w:rsidR="00866A20" w:rsidRDefault="00866A20" w:rsidP="00CD423D">
            <w:pPr>
              <w:jc w:val="center"/>
              <w:rPr>
                <w:color w:val="000000"/>
                <w:szCs w:val="28"/>
              </w:rPr>
            </w:pPr>
          </w:p>
          <w:p w14:paraId="7A806BFD" w14:textId="77777777" w:rsidR="00866A20" w:rsidRDefault="00866A20" w:rsidP="00CD423D">
            <w:pPr>
              <w:jc w:val="center"/>
              <w:rPr>
                <w:color w:val="000000"/>
                <w:szCs w:val="28"/>
              </w:rPr>
            </w:pPr>
          </w:p>
          <w:p w14:paraId="5D44B91C" w14:textId="77777777" w:rsidR="00866A20" w:rsidRDefault="00866A20" w:rsidP="00CD423D">
            <w:pPr>
              <w:jc w:val="center"/>
              <w:rPr>
                <w:color w:val="000000"/>
                <w:szCs w:val="28"/>
              </w:rPr>
            </w:pPr>
          </w:p>
          <w:p w14:paraId="15710ABC" w14:textId="2BBBC36B" w:rsidR="00D26F88" w:rsidRDefault="00D26F88" w:rsidP="00CD423D">
            <w:pPr>
              <w:jc w:val="center"/>
              <w:rPr>
                <w:color w:val="000000"/>
                <w:szCs w:val="28"/>
              </w:rPr>
            </w:pPr>
            <w:r>
              <w:rPr>
                <w:color w:val="000000"/>
                <w:szCs w:val="28"/>
              </w:rPr>
              <w:t>0130754600</w:t>
            </w:r>
          </w:p>
        </w:tc>
        <w:tc>
          <w:tcPr>
            <w:tcW w:w="680" w:type="dxa"/>
            <w:tcMar>
              <w:top w:w="0" w:type="dxa"/>
              <w:left w:w="0" w:type="dxa"/>
              <w:bottom w:w="0" w:type="dxa"/>
              <w:right w:w="0" w:type="dxa"/>
            </w:tcMar>
            <w:vAlign w:val="bottom"/>
          </w:tcPr>
          <w:p w14:paraId="2CB5970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E56DD1" w14:textId="77777777" w:rsidR="00866A20" w:rsidRDefault="00866A20" w:rsidP="00CD423D">
            <w:pPr>
              <w:jc w:val="center"/>
              <w:rPr>
                <w:color w:val="000000"/>
                <w:szCs w:val="28"/>
              </w:rPr>
            </w:pPr>
          </w:p>
          <w:p w14:paraId="6CB2B3D4" w14:textId="77777777" w:rsidR="00866A20" w:rsidRDefault="00866A20" w:rsidP="00CD423D">
            <w:pPr>
              <w:jc w:val="center"/>
              <w:rPr>
                <w:color w:val="000000"/>
                <w:szCs w:val="28"/>
              </w:rPr>
            </w:pPr>
          </w:p>
          <w:p w14:paraId="1EA9C21B" w14:textId="77777777" w:rsidR="00866A20" w:rsidRDefault="00866A20" w:rsidP="00CD423D">
            <w:pPr>
              <w:jc w:val="center"/>
              <w:rPr>
                <w:color w:val="000000"/>
                <w:szCs w:val="28"/>
              </w:rPr>
            </w:pPr>
          </w:p>
          <w:p w14:paraId="71884379" w14:textId="77777777" w:rsidR="00866A20" w:rsidRDefault="00866A20" w:rsidP="00CD423D">
            <w:pPr>
              <w:jc w:val="center"/>
              <w:rPr>
                <w:color w:val="000000"/>
                <w:szCs w:val="28"/>
              </w:rPr>
            </w:pPr>
          </w:p>
          <w:p w14:paraId="4BF3AD78" w14:textId="77777777" w:rsidR="00866A20" w:rsidRDefault="00866A20" w:rsidP="00CD423D">
            <w:pPr>
              <w:jc w:val="center"/>
              <w:rPr>
                <w:color w:val="000000"/>
                <w:szCs w:val="28"/>
              </w:rPr>
            </w:pPr>
          </w:p>
          <w:p w14:paraId="5E52BD58" w14:textId="77777777" w:rsidR="00866A20" w:rsidRDefault="00866A20" w:rsidP="00CD423D">
            <w:pPr>
              <w:jc w:val="center"/>
              <w:rPr>
                <w:color w:val="000000"/>
                <w:szCs w:val="28"/>
              </w:rPr>
            </w:pPr>
          </w:p>
          <w:p w14:paraId="4D70B5DF" w14:textId="77777777" w:rsidR="00D26F88" w:rsidRDefault="00D26F88" w:rsidP="00CD423D">
            <w:pPr>
              <w:jc w:val="right"/>
              <w:rPr>
                <w:color w:val="000000"/>
                <w:szCs w:val="28"/>
              </w:rPr>
            </w:pPr>
            <w:r>
              <w:rPr>
                <w:color w:val="000000"/>
                <w:szCs w:val="28"/>
              </w:rPr>
              <w:t>2009625,5</w:t>
            </w:r>
          </w:p>
        </w:tc>
        <w:tc>
          <w:tcPr>
            <w:tcW w:w="1701" w:type="dxa"/>
            <w:tcMar>
              <w:top w:w="0" w:type="dxa"/>
              <w:left w:w="0" w:type="dxa"/>
              <w:bottom w:w="0" w:type="dxa"/>
              <w:right w:w="0" w:type="dxa"/>
            </w:tcMar>
            <w:vAlign w:val="bottom"/>
          </w:tcPr>
          <w:p w14:paraId="78A1410A" w14:textId="77777777" w:rsidR="00866A20" w:rsidRDefault="00866A20" w:rsidP="00CD423D">
            <w:pPr>
              <w:jc w:val="center"/>
              <w:rPr>
                <w:color w:val="000000"/>
                <w:szCs w:val="28"/>
              </w:rPr>
            </w:pPr>
          </w:p>
          <w:p w14:paraId="5D49084E" w14:textId="77777777" w:rsidR="00866A20" w:rsidRDefault="00866A20" w:rsidP="00CD423D">
            <w:pPr>
              <w:jc w:val="center"/>
              <w:rPr>
                <w:color w:val="000000"/>
                <w:szCs w:val="28"/>
              </w:rPr>
            </w:pPr>
          </w:p>
          <w:p w14:paraId="55D072EC" w14:textId="77777777" w:rsidR="00866A20" w:rsidRDefault="00866A20" w:rsidP="00CD423D">
            <w:pPr>
              <w:jc w:val="center"/>
              <w:rPr>
                <w:color w:val="000000"/>
                <w:szCs w:val="28"/>
              </w:rPr>
            </w:pPr>
          </w:p>
          <w:p w14:paraId="38D5B8BA" w14:textId="77777777" w:rsidR="00866A20" w:rsidRDefault="00866A20" w:rsidP="00CD423D">
            <w:pPr>
              <w:jc w:val="center"/>
              <w:rPr>
                <w:color w:val="000000"/>
                <w:szCs w:val="28"/>
              </w:rPr>
            </w:pPr>
          </w:p>
          <w:p w14:paraId="3484C082" w14:textId="77777777" w:rsidR="00866A20" w:rsidRDefault="00866A20" w:rsidP="00CD423D">
            <w:pPr>
              <w:jc w:val="center"/>
              <w:rPr>
                <w:color w:val="000000"/>
                <w:szCs w:val="28"/>
              </w:rPr>
            </w:pPr>
          </w:p>
          <w:p w14:paraId="63DA0A46" w14:textId="77777777" w:rsidR="00866A20" w:rsidRDefault="00866A20" w:rsidP="00CD423D">
            <w:pPr>
              <w:jc w:val="center"/>
              <w:rPr>
                <w:color w:val="000000"/>
                <w:szCs w:val="28"/>
              </w:rPr>
            </w:pPr>
          </w:p>
          <w:p w14:paraId="77FE1848" w14:textId="77777777" w:rsidR="00D26F88" w:rsidRDefault="00D26F88" w:rsidP="00CD423D">
            <w:pPr>
              <w:jc w:val="right"/>
              <w:rPr>
                <w:color w:val="000000"/>
                <w:szCs w:val="28"/>
              </w:rPr>
            </w:pPr>
            <w:r>
              <w:rPr>
                <w:color w:val="000000"/>
                <w:szCs w:val="28"/>
              </w:rPr>
              <w:t>2087597,2</w:t>
            </w:r>
          </w:p>
        </w:tc>
        <w:tc>
          <w:tcPr>
            <w:tcW w:w="1701" w:type="dxa"/>
            <w:tcMar>
              <w:top w:w="0" w:type="dxa"/>
              <w:left w:w="0" w:type="dxa"/>
              <w:bottom w:w="0" w:type="dxa"/>
              <w:right w:w="0" w:type="dxa"/>
            </w:tcMar>
            <w:vAlign w:val="bottom"/>
          </w:tcPr>
          <w:p w14:paraId="6413E16E" w14:textId="77777777" w:rsidR="00866A20" w:rsidRDefault="00866A20" w:rsidP="00CD423D">
            <w:pPr>
              <w:jc w:val="center"/>
              <w:rPr>
                <w:color w:val="000000"/>
                <w:szCs w:val="28"/>
              </w:rPr>
            </w:pPr>
          </w:p>
          <w:p w14:paraId="69BC18DE" w14:textId="77777777" w:rsidR="00866A20" w:rsidRDefault="00866A20" w:rsidP="00CD423D">
            <w:pPr>
              <w:jc w:val="center"/>
              <w:rPr>
                <w:color w:val="000000"/>
                <w:szCs w:val="28"/>
              </w:rPr>
            </w:pPr>
          </w:p>
          <w:p w14:paraId="7012E9AB" w14:textId="77777777" w:rsidR="00866A20" w:rsidRDefault="00866A20" w:rsidP="00CD423D">
            <w:pPr>
              <w:jc w:val="center"/>
              <w:rPr>
                <w:color w:val="000000"/>
                <w:szCs w:val="28"/>
              </w:rPr>
            </w:pPr>
          </w:p>
          <w:p w14:paraId="209B29FA" w14:textId="77777777" w:rsidR="00866A20" w:rsidRDefault="00866A20" w:rsidP="00CD423D">
            <w:pPr>
              <w:jc w:val="center"/>
              <w:rPr>
                <w:color w:val="000000"/>
                <w:szCs w:val="28"/>
              </w:rPr>
            </w:pPr>
          </w:p>
          <w:p w14:paraId="7BA6222D" w14:textId="77777777" w:rsidR="00866A20" w:rsidRDefault="00866A20" w:rsidP="00CD423D">
            <w:pPr>
              <w:jc w:val="center"/>
              <w:rPr>
                <w:color w:val="000000"/>
                <w:szCs w:val="28"/>
              </w:rPr>
            </w:pPr>
          </w:p>
          <w:p w14:paraId="7785E824" w14:textId="77777777" w:rsidR="00866A20" w:rsidRDefault="00866A20" w:rsidP="00CD423D">
            <w:pPr>
              <w:jc w:val="center"/>
              <w:rPr>
                <w:color w:val="000000"/>
                <w:szCs w:val="28"/>
              </w:rPr>
            </w:pPr>
          </w:p>
          <w:p w14:paraId="69F66E0D" w14:textId="77777777" w:rsidR="00D26F88" w:rsidRDefault="00D26F88" w:rsidP="00CD423D">
            <w:pPr>
              <w:jc w:val="right"/>
              <w:rPr>
                <w:color w:val="000000"/>
                <w:szCs w:val="28"/>
              </w:rPr>
            </w:pPr>
            <w:r>
              <w:rPr>
                <w:color w:val="000000"/>
                <w:szCs w:val="28"/>
              </w:rPr>
              <w:t>2171825,0</w:t>
            </w:r>
          </w:p>
        </w:tc>
      </w:tr>
      <w:tr w:rsidR="00D26F88" w14:paraId="2E2926C3" w14:textId="77777777" w:rsidTr="00686FCA">
        <w:trPr>
          <w:jc w:val="right"/>
        </w:trPr>
        <w:tc>
          <w:tcPr>
            <w:tcW w:w="708" w:type="dxa"/>
            <w:tcMar>
              <w:top w:w="0" w:type="dxa"/>
              <w:left w:w="0" w:type="dxa"/>
              <w:bottom w:w="0" w:type="dxa"/>
              <w:right w:w="0" w:type="dxa"/>
            </w:tcMar>
          </w:tcPr>
          <w:p w14:paraId="58B8BA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E0C07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43C2C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95608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A5196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CB34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B51D13" w14:textId="77777777" w:rsidR="00D26F88" w:rsidRDefault="00D26F88" w:rsidP="00CD423D">
            <w:pPr>
              <w:jc w:val="right"/>
              <w:rPr>
                <w:color w:val="000000"/>
                <w:szCs w:val="28"/>
              </w:rPr>
            </w:pPr>
          </w:p>
        </w:tc>
      </w:tr>
      <w:tr w:rsidR="00D26F88" w14:paraId="2A40522D" w14:textId="77777777" w:rsidTr="00686FCA">
        <w:trPr>
          <w:jc w:val="right"/>
        </w:trPr>
        <w:tc>
          <w:tcPr>
            <w:tcW w:w="708" w:type="dxa"/>
            <w:tcMar>
              <w:top w:w="0" w:type="dxa"/>
              <w:left w:w="0" w:type="dxa"/>
              <w:bottom w:w="0" w:type="dxa"/>
              <w:right w:w="0" w:type="dxa"/>
            </w:tcMar>
          </w:tcPr>
          <w:p w14:paraId="7BC0DD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0DE9AB"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DCA1D9C" w14:textId="77777777" w:rsidR="00D26F88" w:rsidRDefault="00D26F88" w:rsidP="00CD423D">
            <w:pPr>
              <w:jc w:val="center"/>
              <w:rPr>
                <w:color w:val="000000"/>
                <w:szCs w:val="28"/>
              </w:rPr>
            </w:pPr>
            <w:r>
              <w:rPr>
                <w:color w:val="000000"/>
                <w:szCs w:val="28"/>
              </w:rPr>
              <w:t>0130754600</w:t>
            </w:r>
          </w:p>
        </w:tc>
        <w:tc>
          <w:tcPr>
            <w:tcW w:w="680" w:type="dxa"/>
            <w:tcMar>
              <w:top w:w="0" w:type="dxa"/>
              <w:left w:w="0" w:type="dxa"/>
              <w:bottom w:w="0" w:type="dxa"/>
              <w:right w:w="0" w:type="dxa"/>
            </w:tcMar>
            <w:vAlign w:val="bottom"/>
          </w:tcPr>
          <w:p w14:paraId="4DDED75E"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78F907FD" w14:textId="77777777" w:rsidR="00D26F88" w:rsidRDefault="00D26F88" w:rsidP="00CD423D">
            <w:pPr>
              <w:jc w:val="right"/>
              <w:rPr>
                <w:color w:val="000000"/>
                <w:szCs w:val="28"/>
              </w:rPr>
            </w:pPr>
            <w:r>
              <w:rPr>
                <w:color w:val="000000"/>
                <w:szCs w:val="28"/>
              </w:rPr>
              <w:t>2009625,5</w:t>
            </w:r>
          </w:p>
        </w:tc>
        <w:tc>
          <w:tcPr>
            <w:tcW w:w="1701" w:type="dxa"/>
            <w:tcMar>
              <w:top w:w="0" w:type="dxa"/>
              <w:left w:w="0" w:type="dxa"/>
              <w:bottom w:w="0" w:type="dxa"/>
              <w:right w:w="0" w:type="dxa"/>
            </w:tcMar>
            <w:vAlign w:val="bottom"/>
          </w:tcPr>
          <w:p w14:paraId="04B462C2" w14:textId="77777777" w:rsidR="00D26F88" w:rsidRDefault="00D26F88" w:rsidP="00CD423D">
            <w:pPr>
              <w:jc w:val="right"/>
              <w:rPr>
                <w:color w:val="000000"/>
                <w:szCs w:val="28"/>
              </w:rPr>
            </w:pPr>
            <w:r>
              <w:rPr>
                <w:color w:val="000000"/>
                <w:szCs w:val="28"/>
              </w:rPr>
              <w:t>2087597,2</w:t>
            </w:r>
          </w:p>
        </w:tc>
        <w:tc>
          <w:tcPr>
            <w:tcW w:w="1701" w:type="dxa"/>
            <w:tcMar>
              <w:top w:w="0" w:type="dxa"/>
              <w:left w:w="0" w:type="dxa"/>
              <w:bottom w:w="0" w:type="dxa"/>
              <w:right w:w="0" w:type="dxa"/>
            </w:tcMar>
            <w:vAlign w:val="bottom"/>
          </w:tcPr>
          <w:p w14:paraId="173D6B0B" w14:textId="77777777" w:rsidR="00D26F88" w:rsidRDefault="00D26F88" w:rsidP="00CD423D">
            <w:pPr>
              <w:jc w:val="right"/>
              <w:rPr>
                <w:color w:val="000000"/>
                <w:szCs w:val="28"/>
              </w:rPr>
            </w:pPr>
            <w:r>
              <w:rPr>
                <w:color w:val="000000"/>
                <w:szCs w:val="28"/>
              </w:rPr>
              <w:t>2171825,0</w:t>
            </w:r>
          </w:p>
        </w:tc>
      </w:tr>
      <w:tr w:rsidR="00D26F88" w14:paraId="46FAFA4F" w14:textId="77777777" w:rsidTr="00686FCA">
        <w:trPr>
          <w:jc w:val="right"/>
        </w:trPr>
        <w:tc>
          <w:tcPr>
            <w:tcW w:w="708" w:type="dxa"/>
            <w:tcMar>
              <w:top w:w="0" w:type="dxa"/>
              <w:left w:w="0" w:type="dxa"/>
              <w:bottom w:w="0" w:type="dxa"/>
              <w:right w:w="0" w:type="dxa"/>
            </w:tcMar>
          </w:tcPr>
          <w:p w14:paraId="009D3F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91196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87538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9BB38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43FA1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DF3F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8B02E6" w14:textId="77777777" w:rsidR="00D26F88" w:rsidRDefault="00D26F88" w:rsidP="00CD423D">
            <w:pPr>
              <w:jc w:val="right"/>
              <w:rPr>
                <w:color w:val="000000"/>
                <w:szCs w:val="28"/>
              </w:rPr>
            </w:pPr>
          </w:p>
        </w:tc>
      </w:tr>
      <w:tr w:rsidR="00D26F88" w14:paraId="61EA7D0A" w14:textId="77777777" w:rsidTr="00686FCA">
        <w:trPr>
          <w:jc w:val="right"/>
        </w:trPr>
        <w:tc>
          <w:tcPr>
            <w:tcW w:w="708" w:type="dxa"/>
            <w:tcMar>
              <w:top w:w="0" w:type="dxa"/>
              <w:left w:w="0" w:type="dxa"/>
              <w:bottom w:w="0" w:type="dxa"/>
              <w:right w:w="0" w:type="dxa"/>
            </w:tcMar>
          </w:tcPr>
          <w:p w14:paraId="256190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FEC11B" w14:textId="77777777" w:rsidR="00D26F88" w:rsidRDefault="00D26F88" w:rsidP="00CD423D">
            <w:pPr>
              <w:jc w:val="both"/>
              <w:rPr>
                <w:color w:val="000000"/>
                <w:szCs w:val="28"/>
              </w:rPr>
            </w:pPr>
            <w:r>
              <w:rPr>
                <w:color w:val="000000"/>
                <w:szCs w:val="28"/>
              </w:rPr>
              <w:t>Реализация мероприятий по обеспечению детей с с</w:t>
            </w:r>
            <w:r>
              <w:rPr>
                <w:color w:val="000000"/>
                <w:szCs w:val="28"/>
              </w:rPr>
              <w:t>а</w:t>
            </w:r>
            <w:r>
              <w:rPr>
                <w:color w:val="000000"/>
                <w:szCs w:val="28"/>
              </w:rPr>
              <w:t>харным диабетом 1 типа в возрасте от 2-х до 4-х лет системами непрерывного мониторинга глюкозы</w:t>
            </w:r>
          </w:p>
        </w:tc>
        <w:tc>
          <w:tcPr>
            <w:tcW w:w="1985" w:type="dxa"/>
            <w:tcMar>
              <w:top w:w="0" w:type="dxa"/>
              <w:left w:w="0" w:type="dxa"/>
              <w:bottom w:w="0" w:type="dxa"/>
              <w:right w:w="0" w:type="dxa"/>
            </w:tcMar>
            <w:vAlign w:val="bottom"/>
          </w:tcPr>
          <w:p w14:paraId="0A42EE58" w14:textId="77777777" w:rsidR="00D26F88" w:rsidRDefault="00D26F88" w:rsidP="00CD423D">
            <w:pPr>
              <w:jc w:val="center"/>
              <w:rPr>
                <w:color w:val="000000"/>
                <w:szCs w:val="28"/>
              </w:rPr>
            </w:pPr>
            <w:r>
              <w:rPr>
                <w:color w:val="000000"/>
                <w:szCs w:val="28"/>
              </w:rPr>
              <w:t>01307R1060</w:t>
            </w:r>
          </w:p>
        </w:tc>
        <w:tc>
          <w:tcPr>
            <w:tcW w:w="680" w:type="dxa"/>
            <w:tcMar>
              <w:top w:w="0" w:type="dxa"/>
              <w:left w:w="0" w:type="dxa"/>
              <w:bottom w:w="0" w:type="dxa"/>
              <w:right w:w="0" w:type="dxa"/>
            </w:tcMar>
            <w:vAlign w:val="bottom"/>
          </w:tcPr>
          <w:p w14:paraId="44BE6F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B616D7" w14:textId="77777777" w:rsidR="00D26F88" w:rsidRDefault="00D26F88" w:rsidP="00CD423D">
            <w:pPr>
              <w:jc w:val="right"/>
              <w:rPr>
                <w:color w:val="000000"/>
                <w:szCs w:val="28"/>
              </w:rPr>
            </w:pPr>
            <w:r>
              <w:rPr>
                <w:color w:val="000000"/>
                <w:szCs w:val="28"/>
              </w:rPr>
              <w:t>5837,2</w:t>
            </w:r>
          </w:p>
        </w:tc>
        <w:tc>
          <w:tcPr>
            <w:tcW w:w="1701" w:type="dxa"/>
            <w:tcMar>
              <w:top w:w="0" w:type="dxa"/>
              <w:left w:w="0" w:type="dxa"/>
              <w:bottom w:w="0" w:type="dxa"/>
              <w:right w:w="0" w:type="dxa"/>
            </w:tcMar>
            <w:vAlign w:val="bottom"/>
          </w:tcPr>
          <w:p w14:paraId="5C9711E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A96453A" w14:textId="77777777" w:rsidR="00D26F88" w:rsidRDefault="00D26F88" w:rsidP="00CD423D">
            <w:pPr>
              <w:jc w:val="right"/>
              <w:rPr>
                <w:color w:val="000000"/>
                <w:szCs w:val="28"/>
              </w:rPr>
            </w:pPr>
            <w:r>
              <w:rPr>
                <w:color w:val="000000"/>
                <w:szCs w:val="28"/>
              </w:rPr>
              <w:t>—</w:t>
            </w:r>
          </w:p>
        </w:tc>
      </w:tr>
      <w:tr w:rsidR="00D26F88" w14:paraId="7408D83C" w14:textId="77777777" w:rsidTr="00686FCA">
        <w:trPr>
          <w:jc w:val="right"/>
        </w:trPr>
        <w:tc>
          <w:tcPr>
            <w:tcW w:w="708" w:type="dxa"/>
            <w:tcMar>
              <w:top w:w="0" w:type="dxa"/>
              <w:left w:w="0" w:type="dxa"/>
              <w:bottom w:w="0" w:type="dxa"/>
              <w:right w:w="0" w:type="dxa"/>
            </w:tcMar>
          </w:tcPr>
          <w:p w14:paraId="7BCBC0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A890D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CA3BB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609AC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1E24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5DA29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326992" w14:textId="77777777" w:rsidR="00D26F88" w:rsidRDefault="00D26F88" w:rsidP="00CD423D">
            <w:pPr>
              <w:jc w:val="right"/>
              <w:rPr>
                <w:color w:val="000000"/>
                <w:szCs w:val="28"/>
              </w:rPr>
            </w:pPr>
          </w:p>
        </w:tc>
      </w:tr>
      <w:tr w:rsidR="00D26F88" w14:paraId="50FC8849" w14:textId="77777777" w:rsidTr="00686FCA">
        <w:trPr>
          <w:jc w:val="right"/>
        </w:trPr>
        <w:tc>
          <w:tcPr>
            <w:tcW w:w="708" w:type="dxa"/>
            <w:tcMar>
              <w:top w:w="0" w:type="dxa"/>
              <w:left w:w="0" w:type="dxa"/>
              <w:bottom w:w="0" w:type="dxa"/>
              <w:right w:w="0" w:type="dxa"/>
            </w:tcMar>
          </w:tcPr>
          <w:p w14:paraId="125C599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E640AF"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B4C6E50" w14:textId="77777777" w:rsidR="00D26F88" w:rsidRDefault="00D26F88" w:rsidP="00CD423D">
            <w:pPr>
              <w:jc w:val="center"/>
              <w:rPr>
                <w:color w:val="000000"/>
                <w:szCs w:val="28"/>
              </w:rPr>
            </w:pPr>
            <w:r>
              <w:rPr>
                <w:color w:val="000000"/>
                <w:szCs w:val="28"/>
              </w:rPr>
              <w:t>01307R1060</w:t>
            </w:r>
          </w:p>
        </w:tc>
        <w:tc>
          <w:tcPr>
            <w:tcW w:w="680" w:type="dxa"/>
            <w:tcMar>
              <w:top w:w="0" w:type="dxa"/>
              <w:left w:w="0" w:type="dxa"/>
              <w:bottom w:w="0" w:type="dxa"/>
              <w:right w:w="0" w:type="dxa"/>
            </w:tcMar>
            <w:vAlign w:val="bottom"/>
          </w:tcPr>
          <w:p w14:paraId="4E30CCE7"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1318B97" w14:textId="77777777" w:rsidR="00D26F88" w:rsidRDefault="00D26F88" w:rsidP="00CD423D">
            <w:pPr>
              <w:jc w:val="right"/>
              <w:rPr>
                <w:color w:val="000000"/>
                <w:szCs w:val="28"/>
              </w:rPr>
            </w:pPr>
            <w:r>
              <w:rPr>
                <w:color w:val="000000"/>
                <w:szCs w:val="28"/>
              </w:rPr>
              <w:t>5837,2</w:t>
            </w:r>
          </w:p>
        </w:tc>
        <w:tc>
          <w:tcPr>
            <w:tcW w:w="1701" w:type="dxa"/>
            <w:tcMar>
              <w:top w:w="0" w:type="dxa"/>
              <w:left w:w="0" w:type="dxa"/>
              <w:bottom w:w="0" w:type="dxa"/>
              <w:right w:w="0" w:type="dxa"/>
            </w:tcMar>
            <w:vAlign w:val="bottom"/>
          </w:tcPr>
          <w:p w14:paraId="24C4F93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39AB41D" w14:textId="77777777" w:rsidR="00D26F88" w:rsidRDefault="00D26F88" w:rsidP="00CD423D">
            <w:pPr>
              <w:jc w:val="right"/>
              <w:rPr>
                <w:color w:val="000000"/>
                <w:szCs w:val="28"/>
              </w:rPr>
            </w:pPr>
            <w:r>
              <w:rPr>
                <w:color w:val="000000"/>
                <w:szCs w:val="28"/>
              </w:rPr>
              <w:t>—</w:t>
            </w:r>
          </w:p>
        </w:tc>
      </w:tr>
      <w:tr w:rsidR="00D26F88" w14:paraId="54FD863D" w14:textId="77777777" w:rsidTr="00686FCA">
        <w:trPr>
          <w:jc w:val="right"/>
        </w:trPr>
        <w:tc>
          <w:tcPr>
            <w:tcW w:w="708" w:type="dxa"/>
            <w:tcMar>
              <w:top w:w="0" w:type="dxa"/>
              <w:left w:w="0" w:type="dxa"/>
              <w:bottom w:w="0" w:type="dxa"/>
              <w:right w:w="0" w:type="dxa"/>
            </w:tcMar>
          </w:tcPr>
          <w:p w14:paraId="03054A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15BAC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5AC455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EDA0C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3DE1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06010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6363EE" w14:textId="77777777" w:rsidR="00D26F88" w:rsidRDefault="00D26F88" w:rsidP="00CD423D">
            <w:pPr>
              <w:jc w:val="right"/>
              <w:rPr>
                <w:color w:val="000000"/>
                <w:szCs w:val="28"/>
              </w:rPr>
            </w:pPr>
          </w:p>
        </w:tc>
      </w:tr>
      <w:tr w:rsidR="00D26F88" w14:paraId="573E5655" w14:textId="77777777" w:rsidTr="00686FCA">
        <w:trPr>
          <w:jc w:val="right"/>
        </w:trPr>
        <w:tc>
          <w:tcPr>
            <w:tcW w:w="708" w:type="dxa"/>
            <w:tcMar>
              <w:top w:w="0" w:type="dxa"/>
              <w:left w:w="0" w:type="dxa"/>
              <w:bottom w:w="0" w:type="dxa"/>
              <w:right w:w="0" w:type="dxa"/>
            </w:tcMar>
          </w:tcPr>
          <w:p w14:paraId="1D13B7C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7D995F" w14:textId="77777777" w:rsidR="00D26F88" w:rsidRDefault="00D26F88" w:rsidP="00CD423D">
            <w:pPr>
              <w:jc w:val="both"/>
              <w:rPr>
                <w:color w:val="000000"/>
                <w:szCs w:val="28"/>
              </w:rPr>
            </w:pPr>
            <w:r>
              <w:rPr>
                <w:color w:val="000000"/>
                <w:szCs w:val="28"/>
              </w:rPr>
              <w:t>Реализация мероприятий по обеспечению детей с с</w:t>
            </w:r>
            <w:r>
              <w:rPr>
                <w:color w:val="000000"/>
                <w:szCs w:val="28"/>
              </w:rPr>
              <w:t>а</w:t>
            </w:r>
            <w:r>
              <w:rPr>
                <w:color w:val="000000"/>
                <w:szCs w:val="28"/>
              </w:rPr>
              <w:t>харным диабетом 1 типа в возрасте от 4-х до 17-ти лет системами непрерывного мониторинга глюкозы</w:t>
            </w:r>
          </w:p>
        </w:tc>
        <w:tc>
          <w:tcPr>
            <w:tcW w:w="1985" w:type="dxa"/>
            <w:tcMar>
              <w:top w:w="0" w:type="dxa"/>
              <w:left w:w="0" w:type="dxa"/>
              <w:bottom w:w="0" w:type="dxa"/>
              <w:right w:w="0" w:type="dxa"/>
            </w:tcMar>
            <w:vAlign w:val="bottom"/>
          </w:tcPr>
          <w:p w14:paraId="257189B6" w14:textId="77777777" w:rsidR="00D26F88" w:rsidRDefault="00D26F88" w:rsidP="00CD423D">
            <w:pPr>
              <w:jc w:val="center"/>
              <w:rPr>
                <w:color w:val="000000"/>
                <w:szCs w:val="28"/>
              </w:rPr>
            </w:pPr>
            <w:r>
              <w:rPr>
                <w:color w:val="000000"/>
                <w:szCs w:val="28"/>
              </w:rPr>
              <w:t>01307R1070</w:t>
            </w:r>
          </w:p>
        </w:tc>
        <w:tc>
          <w:tcPr>
            <w:tcW w:w="680" w:type="dxa"/>
            <w:tcMar>
              <w:top w:w="0" w:type="dxa"/>
              <w:left w:w="0" w:type="dxa"/>
              <w:bottom w:w="0" w:type="dxa"/>
              <w:right w:w="0" w:type="dxa"/>
            </w:tcMar>
            <w:vAlign w:val="bottom"/>
          </w:tcPr>
          <w:p w14:paraId="0FBCC77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3BCFA1" w14:textId="77777777" w:rsidR="00D26F88" w:rsidRDefault="00D26F88" w:rsidP="00CD423D">
            <w:pPr>
              <w:jc w:val="right"/>
              <w:rPr>
                <w:color w:val="000000"/>
                <w:szCs w:val="28"/>
              </w:rPr>
            </w:pPr>
            <w:r>
              <w:rPr>
                <w:color w:val="000000"/>
                <w:szCs w:val="28"/>
              </w:rPr>
              <w:t>216320,9</w:t>
            </w:r>
          </w:p>
        </w:tc>
        <w:tc>
          <w:tcPr>
            <w:tcW w:w="1701" w:type="dxa"/>
            <w:tcMar>
              <w:top w:w="0" w:type="dxa"/>
              <w:left w:w="0" w:type="dxa"/>
              <w:bottom w:w="0" w:type="dxa"/>
              <w:right w:w="0" w:type="dxa"/>
            </w:tcMar>
            <w:vAlign w:val="bottom"/>
          </w:tcPr>
          <w:p w14:paraId="0999395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638AC7F" w14:textId="77777777" w:rsidR="00D26F88" w:rsidRDefault="00D26F88" w:rsidP="00CD423D">
            <w:pPr>
              <w:jc w:val="right"/>
              <w:rPr>
                <w:color w:val="000000"/>
                <w:szCs w:val="28"/>
              </w:rPr>
            </w:pPr>
            <w:r>
              <w:rPr>
                <w:color w:val="000000"/>
                <w:szCs w:val="28"/>
              </w:rPr>
              <w:t>—</w:t>
            </w:r>
          </w:p>
        </w:tc>
      </w:tr>
      <w:tr w:rsidR="00D26F88" w14:paraId="1246A1AA" w14:textId="77777777" w:rsidTr="00686FCA">
        <w:trPr>
          <w:jc w:val="right"/>
        </w:trPr>
        <w:tc>
          <w:tcPr>
            <w:tcW w:w="708" w:type="dxa"/>
            <w:tcMar>
              <w:top w:w="0" w:type="dxa"/>
              <w:left w:w="0" w:type="dxa"/>
              <w:bottom w:w="0" w:type="dxa"/>
              <w:right w:w="0" w:type="dxa"/>
            </w:tcMar>
          </w:tcPr>
          <w:p w14:paraId="0D82DE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A5B75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0766CC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38CE4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4FA4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6F99D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6D82FA" w14:textId="77777777" w:rsidR="00D26F88" w:rsidRDefault="00D26F88" w:rsidP="00CD423D">
            <w:pPr>
              <w:jc w:val="right"/>
              <w:rPr>
                <w:color w:val="000000"/>
                <w:szCs w:val="28"/>
              </w:rPr>
            </w:pPr>
          </w:p>
        </w:tc>
      </w:tr>
      <w:tr w:rsidR="00D26F88" w14:paraId="5B27C50C" w14:textId="77777777" w:rsidTr="00686FCA">
        <w:trPr>
          <w:jc w:val="right"/>
        </w:trPr>
        <w:tc>
          <w:tcPr>
            <w:tcW w:w="708" w:type="dxa"/>
            <w:tcMar>
              <w:top w:w="0" w:type="dxa"/>
              <w:left w:w="0" w:type="dxa"/>
              <w:bottom w:w="0" w:type="dxa"/>
              <w:right w:w="0" w:type="dxa"/>
            </w:tcMar>
          </w:tcPr>
          <w:p w14:paraId="3AB4BF5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1E2D00"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7B12726" w14:textId="77777777" w:rsidR="00D26F88" w:rsidRDefault="00D26F88" w:rsidP="00CD423D">
            <w:pPr>
              <w:jc w:val="center"/>
              <w:rPr>
                <w:color w:val="000000"/>
                <w:szCs w:val="28"/>
              </w:rPr>
            </w:pPr>
            <w:r>
              <w:rPr>
                <w:color w:val="000000"/>
                <w:szCs w:val="28"/>
              </w:rPr>
              <w:t>01307R1070</w:t>
            </w:r>
          </w:p>
        </w:tc>
        <w:tc>
          <w:tcPr>
            <w:tcW w:w="680" w:type="dxa"/>
            <w:tcMar>
              <w:top w:w="0" w:type="dxa"/>
              <w:left w:w="0" w:type="dxa"/>
              <w:bottom w:w="0" w:type="dxa"/>
              <w:right w:w="0" w:type="dxa"/>
            </w:tcMar>
            <w:vAlign w:val="bottom"/>
          </w:tcPr>
          <w:p w14:paraId="6237C7F3"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0FEABE4" w14:textId="77777777" w:rsidR="00D26F88" w:rsidRDefault="00D26F88" w:rsidP="00CD423D">
            <w:pPr>
              <w:jc w:val="right"/>
              <w:rPr>
                <w:color w:val="000000"/>
                <w:szCs w:val="28"/>
              </w:rPr>
            </w:pPr>
            <w:r>
              <w:rPr>
                <w:color w:val="000000"/>
                <w:szCs w:val="28"/>
              </w:rPr>
              <w:t>216320,9</w:t>
            </w:r>
          </w:p>
        </w:tc>
        <w:tc>
          <w:tcPr>
            <w:tcW w:w="1701" w:type="dxa"/>
            <w:tcMar>
              <w:top w:w="0" w:type="dxa"/>
              <w:left w:w="0" w:type="dxa"/>
              <w:bottom w:w="0" w:type="dxa"/>
              <w:right w:w="0" w:type="dxa"/>
            </w:tcMar>
            <w:vAlign w:val="bottom"/>
          </w:tcPr>
          <w:p w14:paraId="151511E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45CE771" w14:textId="77777777" w:rsidR="00D26F88" w:rsidRDefault="00D26F88" w:rsidP="00CD423D">
            <w:pPr>
              <w:jc w:val="right"/>
              <w:rPr>
                <w:color w:val="000000"/>
                <w:szCs w:val="28"/>
              </w:rPr>
            </w:pPr>
            <w:r>
              <w:rPr>
                <w:color w:val="000000"/>
                <w:szCs w:val="28"/>
              </w:rPr>
              <w:t>—</w:t>
            </w:r>
          </w:p>
        </w:tc>
      </w:tr>
      <w:tr w:rsidR="00D26F88" w14:paraId="3328D685" w14:textId="77777777" w:rsidTr="00686FCA">
        <w:trPr>
          <w:jc w:val="right"/>
        </w:trPr>
        <w:tc>
          <w:tcPr>
            <w:tcW w:w="708" w:type="dxa"/>
            <w:tcMar>
              <w:top w:w="0" w:type="dxa"/>
              <w:left w:w="0" w:type="dxa"/>
              <w:bottom w:w="0" w:type="dxa"/>
              <w:right w:w="0" w:type="dxa"/>
            </w:tcMar>
          </w:tcPr>
          <w:p w14:paraId="1FBF45E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E8D7D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AD9D7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7F8F5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AAC8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E0BC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BAFA80" w14:textId="77777777" w:rsidR="00D26F88" w:rsidRDefault="00D26F88" w:rsidP="00CD423D">
            <w:pPr>
              <w:jc w:val="right"/>
              <w:rPr>
                <w:color w:val="000000"/>
                <w:szCs w:val="28"/>
              </w:rPr>
            </w:pPr>
          </w:p>
        </w:tc>
      </w:tr>
      <w:tr w:rsidR="00D26F88" w14:paraId="29B2B574" w14:textId="77777777" w:rsidTr="00686FCA">
        <w:trPr>
          <w:jc w:val="right"/>
        </w:trPr>
        <w:tc>
          <w:tcPr>
            <w:tcW w:w="708" w:type="dxa"/>
            <w:tcMar>
              <w:top w:w="0" w:type="dxa"/>
              <w:left w:w="0" w:type="dxa"/>
              <w:bottom w:w="0" w:type="dxa"/>
              <w:right w:w="0" w:type="dxa"/>
            </w:tcMar>
          </w:tcPr>
          <w:p w14:paraId="40BA73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FC1DC2" w14:textId="77777777" w:rsidR="00D26F88" w:rsidRDefault="00D26F88" w:rsidP="00CD423D">
            <w:pPr>
              <w:jc w:val="both"/>
              <w:rPr>
                <w:color w:val="000000"/>
                <w:szCs w:val="28"/>
              </w:rPr>
            </w:pPr>
            <w:r>
              <w:rPr>
                <w:color w:val="000000"/>
                <w:szCs w:val="28"/>
              </w:rPr>
              <w:t>Комплекс процессных мероприятий "Организация управления отраслью здравоохранения Краснодарск</w:t>
            </w:r>
            <w:r>
              <w:rPr>
                <w:color w:val="000000"/>
                <w:szCs w:val="28"/>
              </w:rPr>
              <w:t>о</w:t>
            </w:r>
            <w:r>
              <w:rPr>
                <w:color w:val="000000"/>
                <w:szCs w:val="28"/>
              </w:rPr>
              <w:t>го края, в том числе в рамках переданных полномочий"</w:t>
            </w:r>
          </w:p>
        </w:tc>
        <w:tc>
          <w:tcPr>
            <w:tcW w:w="1985" w:type="dxa"/>
            <w:tcMar>
              <w:top w:w="0" w:type="dxa"/>
              <w:left w:w="0" w:type="dxa"/>
              <w:bottom w:w="0" w:type="dxa"/>
              <w:right w:w="0" w:type="dxa"/>
            </w:tcMar>
            <w:vAlign w:val="bottom"/>
          </w:tcPr>
          <w:p w14:paraId="220E7CF6" w14:textId="77777777" w:rsidR="00D26F88" w:rsidRDefault="00D26F88" w:rsidP="00CD423D">
            <w:pPr>
              <w:jc w:val="center"/>
              <w:rPr>
                <w:color w:val="000000"/>
                <w:szCs w:val="28"/>
              </w:rPr>
            </w:pPr>
            <w:r>
              <w:rPr>
                <w:color w:val="000000"/>
                <w:szCs w:val="28"/>
              </w:rPr>
              <w:t>0130800000</w:t>
            </w:r>
          </w:p>
        </w:tc>
        <w:tc>
          <w:tcPr>
            <w:tcW w:w="680" w:type="dxa"/>
            <w:tcMar>
              <w:top w:w="0" w:type="dxa"/>
              <w:left w:w="0" w:type="dxa"/>
              <w:bottom w:w="0" w:type="dxa"/>
              <w:right w:w="0" w:type="dxa"/>
            </w:tcMar>
            <w:vAlign w:val="bottom"/>
          </w:tcPr>
          <w:p w14:paraId="20DCA8E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48A752" w14:textId="77777777" w:rsidR="00D26F88" w:rsidRDefault="00D26F88" w:rsidP="00CD423D">
            <w:pPr>
              <w:jc w:val="right"/>
              <w:rPr>
                <w:color w:val="000000"/>
                <w:szCs w:val="28"/>
              </w:rPr>
            </w:pPr>
            <w:r>
              <w:rPr>
                <w:color w:val="000000"/>
                <w:szCs w:val="28"/>
              </w:rPr>
              <w:t>350105,5</w:t>
            </w:r>
          </w:p>
        </w:tc>
        <w:tc>
          <w:tcPr>
            <w:tcW w:w="1701" w:type="dxa"/>
            <w:tcMar>
              <w:top w:w="0" w:type="dxa"/>
              <w:left w:w="0" w:type="dxa"/>
              <w:bottom w:w="0" w:type="dxa"/>
              <w:right w:w="0" w:type="dxa"/>
            </w:tcMar>
            <w:vAlign w:val="bottom"/>
          </w:tcPr>
          <w:p w14:paraId="1A47C2DE" w14:textId="77777777" w:rsidR="00D26F88" w:rsidRDefault="00D26F88" w:rsidP="00CD423D">
            <w:pPr>
              <w:jc w:val="right"/>
              <w:rPr>
                <w:color w:val="000000"/>
                <w:szCs w:val="28"/>
              </w:rPr>
            </w:pPr>
            <w:r>
              <w:rPr>
                <w:color w:val="000000"/>
                <w:szCs w:val="28"/>
              </w:rPr>
              <w:t>358995,6</w:t>
            </w:r>
          </w:p>
        </w:tc>
        <w:tc>
          <w:tcPr>
            <w:tcW w:w="1701" w:type="dxa"/>
            <w:tcMar>
              <w:top w:w="0" w:type="dxa"/>
              <w:left w:w="0" w:type="dxa"/>
              <w:bottom w:w="0" w:type="dxa"/>
              <w:right w:w="0" w:type="dxa"/>
            </w:tcMar>
            <w:vAlign w:val="bottom"/>
          </w:tcPr>
          <w:p w14:paraId="4E0B7C77" w14:textId="77777777" w:rsidR="00D26F88" w:rsidRDefault="00D26F88" w:rsidP="00CD423D">
            <w:pPr>
              <w:jc w:val="right"/>
              <w:rPr>
                <w:color w:val="000000"/>
                <w:szCs w:val="28"/>
              </w:rPr>
            </w:pPr>
            <w:r>
              <w:rPr>
                <w:color w:val="000000"/>
                <w:szCs w:val="28"/>
              </w:rPr>
              <w:t>358995,6</w:t>
            </w:r>
          </w:p>
        </w:tc>
      </w:tr>
      <w:tr w:rsidR="00D26F88" w14:paraId="095447FC" w14:textId="77777777" w:rsidTr="00686FCA">
        <w:trPr>
          <w:jc w:val="right"/>
        </w:trPr>
        <w:tc>
          <w:tcPr>
            <w:tcW w:w="708" w:type="dxa"/>
            <w:tcMar>
              <w:top w:w="0" w:type="dxa"/>
              <w:left w:w="0" w:type="dxa"/>
              <w:bottom w:w="0" w:type="dxa"/>
              <w:right w:w="0" w:type="dxa"/>
            </w:tcMar>
          </w:tcPr>
          <w:p w14:paraId="47E7DC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12B23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4B73B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A42DB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B7AC2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8BA16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BC6AA6" w14:textId="77777777" w:rsidR="00D26F88" w:rsidRDefault="00D26F88" w:rsidP="00CD423D">
            <w:pPr>
              <w:jc w:val="right"/>
              <w:rPr>
                <w:color w:val="000000"/>
                <w:szCs w:val="28"/>
              </w:rPr>
            </w:pPr>
          </w:p>
        </w:tc>
      </w:tr>
      <w:tr w:rsidR="00D26F88" w14:paraId="0806CD97" w14:textId="77777777" w:rsidTr="00686FCA">
        <w:trPr>
          <w:jc w:val="right"/>
        </w:trPr>
        <w:tc>
          <w:tcPr>
            <w:tcW w:w="708" w:type="dxa"/>
            <w:tcMar>
              <w:top w:w="0" w:type="dxa"/>
              <w:left w:w="0" w:type="dxa"/>
              <w:bottom w:w="0" w:type="dxa"/>
              <w:right w:w="0" w:type="dxa"/>
            </w:tcMar>
          </w:tcPr>
          <w:p w14:paraId="015A54A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6F71A7" w14:textId="77777777" w:rsidR="00D26F88" w:rsidRDefault="00D26F88" w:rsidP="00CD423D">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2B67D05D" w14:textId="77777777" w:rsidR="00D26F88" w:rsidRDefault="00D26F88" w:rsidP="00CD423D">
            <w:pPr>
              <w:jc w:val="center"/>
              <w:rPr>
                <w:color w:val="000000"/>
                <w:szCs w:val="28"/>
              </w:rPr>
            </w:pPr>
            <w:r>
              <w:rPr>
                <w:color w:val="000000"/>
                <w:szCs w:val="28"/>
              </w:rPr>
              <w:t>0130800190</w:t>
            </w:r>
          </w:p>
        </w:tc>
        <w:tc>
          <w:tcPr>
            <w:tcW w:w="680" w:type="dxa"/>
            <w:tcMar>
              <w:top w:w="0" w:type="dxa"/>
              <w:left w:w="0" w:type="dxa"/>
              <w:bottom w:w="0" w:type="dxa"/>
              <w:right w:w="0" w:type="dxa"/>
            </w:tcMar>
            <w:vAlign w:val="bottom"/>
          </w:tcPr>
          <w:p w14:paraId="48B143B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7F3F9F" w14:textId="77777777" w:rsidR="00D26F88" w:rsidRDefault="00D26F88" w:rsidP="00CD423D">
            <w:pPr>
              <w:jc w:val="right"/>
              <w:rPr>
                <w:color w:val="000000"/>
                <w:szCs w:val="28"/>
              </w:rPr>
            </w:pPr>
            <w:r>
              <w:rPr>
                <w:color w:val="000000"/>
                <w:szCs w:val="28"/>
              </w:rPr>
              <w:t>342839,5</w:t>
            </w:r>
          </w:p>
        </w:tc>
        <w:tc>
          <w:tcPr>
            <w:tcW w:w="1701" w:type="dxa"/>
            <w:tcMar>
              <w:top w:w="0" w:type="dxa"/>
              <w:left w:w="0" w:type="dxa"/>
              <w:bottom w:w="0" w:type="dxa"/>
              <w:right w:w="0" w:type="dxa"/>
            </w:tcMar>
            <w:vAlign w:val="bottom"/>
          </w:tcPr>
          <w:p w14:paraId="53B89638" w14:textId="77777777" w:rsidR="00D26F88" w:rsidRDefault="00D26F88" w:rsidP="00CD423D">
            <w:pPr>
              <w:jc w:val="right"/>
              <w:rPr>
                <w:color w:val="000000"/>
                <w:szCs w:val="28"/>
              </w:rPr>
            </w:pPr>
            <w:r>
              <w:rPr>
                <w:color w:val="000000"/>
                <w:szCs w:val="28"/>
              </w:rPr>
              <w:t>352220,2</w:t>
            </w:r>
          </w:p>
        </w:tc>
        <w:tc>
          <w:tcPr>
            <w:tcW w:w="1701" w:type="dxa"/>
            <w:tcMar>
              <w:top w:w="0" w:type="dxa"/>
              <w:left w:w="0" w:type="dxa"/>
              <w:bottom w:w="0" w:type="dxa"/>
              <w:right w:w="0" w:type="dxa"/>
            </w:tcMar>
            <w:vAlign w:val="bottom"/>
          </w:tcPr>
          <w:p w14:paraId="6B67CBEA" w14:textId="77777777" w:rsidR="00D26F88" w:rsidRDefault="00D26F88" w:rsidP="00CD423D">
            <w:pPr>
              <w:jc w:val="right"/>
              <w:rPr>
                <w:color w:val="000000"/>
                <w:szCs w:val="28"/>
              </w:rPr>
            </w:pPr>
            <w:r>
              <w:rPr>
                <w:color w:val="000000"/>
                <w:szCs w:val="28"/>
              </w:rPr>
              <w:t>352013,4</w:t>
            </w:r>
          </w:p>
        </w:tc>
      </w:tr>
      <w:tr w:rsidR="00D26F88" w14:paraId="1725AF44" w14:textId="77777777" w:rsidTr="00686FCA">
        <w:trPr>
          <w:jc w:val="right"/>
        </w:trPr>
        <w:tc>
          <w:tcPr>
            <w:tcW w:w="708" w:type="dxa"/>
            <w:tcMar>
              <w:top w:w="0" w:type="dxa"/>
              <w:left w:w="0" w:type="dxa"/>
              <w:bottom w:w="0" w:type="dxa"/>
              <w:right w:w="0" w:type="dxa"/>
            </w:tcMar>
          </w:tcPr>
          <w:p w14:paraId="0809DDD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8F6B1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0C859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6C92F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4E19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2779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5A1007" w14:textId="77777777" w:rsidR="00D26F88" w:rsidRDefault="00D26F88" w:rsidP="00CD423D">
            <w:pPr>
              <w:jc w:val="right"/>
              <w:rPr>
                <w:color w:val="000000"/>
                <w:szCs w:val="28"/>
              </w:rPr>
            </w:pPr>
          </w:p>
        </w:tc>
      </w:tr>
      <w:tr w:rsidR="00D26F88" w14:paraId="142B08D7" w14:textId="77777777" w:rsidTr="00686FCA">
        <w:trPr>
          <w:jc w:val="right"/>
        </w:trPr>
        <w:tc>
          <w:tcPr>
            <w:tcW w:w="708" w:type="dxa"/>
            <w:tcMar>
              <w:top w:w="0" w:type="dxa"/>
              <w:left w:w="0" w:type="dxa"/>
              <w:bottom w:w="0" w:type="dxa"/>
              <w:right w:w="0" w:type="dxa"/>
            </w:tcMar>
          </w:tcPr>
          <w:p w14:paraId="1BC18B9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13CE34"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71DA9840" w14:textId="77777777" w:rsidR="00D26F88" w:rsidRDefault="00D26F88" w:rsidP="00CD423D">
            <w:pPr>
              <w:jc w:val="center"/>
              <w:rPr>
                <w:color w:val="000000"/>
                <w:szCs w:val="28"/>
              </w:rPr>
            </w:pPr>
            <w:r>
              <w:rPr>
                <w:color w:val="000000"/>
                <w:szCs w:val="28"/>
              </w:rPr>
              <w:t>0130800190</w:t>
            </w:r>
          </w:p>
        </w:tc>
        <w:tc>
          <w:tcPr>
            <w:tcW w:w="680" w:type="dxa"/>
            <w:tcMar>
              <w:top w:w="0" w:type="dxa"/>
              <w:left w:w="0" w:type="dxa"/>
              <w:bottom w:w="0" w:type="dxa"/>
              <w:right w:w="0" w:type="dxa"/>
            </w:tcMar>
            <w:vAlign w:val="bottom"/>
          </w:tcPr>
          <w:p w14:paraId="6A0FB6B9"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7E1D190" w14:textId="77777777" w:rsidR="00D26F88" w:rsidRDefault="00D26F88" w:rsidP="00CD423D">
            <w:pPr>
              <w:jc w:val="right"/>
              <w:rPr>
                <w:color w:val="000000"/>
                <w:szCs w:val="28"/>
              </w:rPr>
            </w:pPr>
            <w:r>
              <w:rPr>
                <w:color w:val="000000"/>
                <w:szCs w:val="28"/>
              </w:rPr>
              <w:t>315038,2</w:t>
            </w:r>
          </w:p>
        </w:tc>
        <w:tc>
          <w:tcPr>
            <w:tcW w:w="1701" w:type="dxa"/>
            <w:tcMar>
              <w:top w:w="0" w:type="dxa"/>
              <w:left w:w="0" w:type="dxa"/>
              <w:bottom w:w="0" w:type="dxa"/>
              <w:right w:w="0" w:type="dxa"/>
            </w:tcMar>
            <w:vAlign w:val="bottom"/>
          </w:tcPr>
          <w:p w14:paraId="2D3172E8" w14:textId="77777777" w:rsidR="00D26F88" w:rsidRDefault="00D26F88" w:rsidP="00CD423D">
            <w:pPr>
              <w:jc w:val="right"/>
              <w:rPr>
                <w:color w:val="000000"/>
                <w:szCs w:val="28"/>
              </w:rPr>
            </w:pPr>
            <w:r>
              <w:rPr>
                <w:color w:val="000000"/>
                <w:szCs w:val="28"/>
              </w:rPr>
              <w:t>324299,5</w:t>
            </w:r>
          </w:p>
        </w:tc>
        <w:tc>
          <w:tcPr>
            <w:tcW w:w="1701" w:type="dxa"/>
            <w:tcMar>
              <w:top w:w="0" w:type="dxa"/>
              <w:left w:w="0" w:type="dxa"/>
              <w:bottom w:w="0" w:type="dxa"/>
              <w:right w:w="0" w:type="dxa"/>
            </w:tcMar>
            <w:vAlign w:val="bottom"/>
          </w:tcPr>
          <w:p w14:paraId="5D11EFD8" w14:textId="77777777" w:rsidR="00D26F88" w:rsidRDefault="00D26F88" w:rsidP="00CD423D">
            <w:pPr>
              <w:jc w:val="right"/>
              <w:rPr>
                <w:color w:val="000000"/>
                <w:szCs w:val="28"/>
              </w:rPr>
            </w:pPr>
            <w:r>
              <w:rPr>
                <w:color w:val="000000"/>
                <w:szCs w:val="28"/>
              </w:rPr>
              <w:t>324092,2</w:t>
            </w:r>
          </w:p>
        </w:tc>
      </w:tr>
      <w:tr w:rsidR="00D26F88" w14:paraId="50BD8A2F" w14:textId="77777777" w:rsidTr="00686FCA">
        <w:trPr>
          <w:jc w:val="right"/>
        </w:trPr>
        <w:tc>
          <w:tcPr>
            <w:tcW w:w="708" w:type="dxa"/>
            <w:tcMar>
              <w:top w:w="0" w:type="dxa"/>
              <w:left w:w="0" w:type="dxa"/>
              <w:bottom w:w="0" w:type="dxa"/>
              <w:right w:w="0" w:type="dxa"/>
            </w:tcMar>
          </w:tcPr>
          <w:p w14:paraId="51FECBA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D71A8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520D57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A9900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06D1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9B4D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FD0534" w14:textId="77777777" w:rsidR="00D26F88" w:rsidRDefault="00D26F88" w:rsidP="00CD423D">
            <w:pPr>
              <w:jc w:val="right"/>
              <w:rPr>
                <w:color w:val="000000"/>
                <w:szCs w:val="28"/>
              </w:rPr>
            </w:pPr>
          </w:p>
        </w:tc>
      </w:tr>
      <w:tr w:rsidR="00D26F88" w14:paraId="0CE4EFAD" w14:textId="77777777" w:rsidTr="00686FCA">
        <w:trPr>
          <w:jc w:val="right"/>
        </w:trPr>
        <w:tc>
          <w:tcPr>
            <w:tcW w:w="708" w:type="dxa"/>
            <w:tcMar>
              <w:top w:w="0" w:type="dxa"/>
              <w:left w:w="0" w:type="dxa"/>
              <w:bottom w:w="0" w:type="dxa"/>
              <w:right w:w="0" w:type="dxa"/>
            </w:tcMar>
          </w:tcPr>
          <w:p w14:paraId="126B154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1CF7DA"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F5D279C" w14:textId="77777777" w:rsidR="00D26F88" w:rsidRDefault="00D26F88" w:rsidP="00CD423D">
            <w:pPr>
              <w:jc w:val="center"/>
              <w:rPr>
                <w:color w:val="000000"/>
                <w:szCs w:val="28"/>
              </w:rPr>
            </w:pPr>
            <w:r>
              <w:rPr>
                <w:color w:val="000000"/>
                <w:szCs w:val="28"/>
              </w:rPr>
              <w:t>0130800190</w:t>
            </w:r>
          </w:p>
        </w:tc>
        <w:tc>
          <w:tcPr>
            <w:tcW w:w="680" w:type="dxa"/>
            <w:tcMar>
              <w:top w:w="0" w:type="dxa"/>
              <w:left w:w="0" w:type="dxa"/>
              <w:bottom w:w="0" w:type="dxa"/>
              <w:right w:w="0" w:type="dxa"/>
            </w:tcMar>
            <w:vAlign w:val="bottom"/>
          </w:tcPr>
          <w:p w14:paraId="73C5551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45EA095" w14:textId="77777777" w:rsidR="00D26F88" w:rsidRDefault="00D26F88" w:rsidP="00CD423D">
            <w:pPr>
              <w:jc w:val="right"/>
              <w:rPr>
                <w:color w:val="000000"/>
                <w:szCs w:val="28"/>
              </w:rPr>
            </w:pPr>
            <w:r>
              <w:rPr>
                <w:color w:val="000000"/>
                <w:szCs w:val="28"/>
              </w:rPr>
              <w:t>27512,9</w:t>
            </w:r>
          </w:p>
        </w:tc>
        <w:tc>
          <w:tcPr>
            <w:tcW w:w="1701" w:type="dxa"/>
            <w:tcMar>
              <w:top w:w="0" w:type="dxa"/>
              <w:left w:w="0" w:type="dxa"/>
              <w:bottom w:w="0" w:type="dxa"/>
              <w:right w:w="0" w:type="dxa"/>
            </w:tcMar>
            <w:vAlign w:val="bottom"/>
          </w:tcPr>
          <w:p w14:paraId="6D4361BF" w14:textId="77777777" w:rsidR="00D26F88" w:rsidRDefault="00D26F88" w:rsidP="00CD423D">
            <w:pPr>
              <w:jc w:val="right"/>
              <w:rPr>
                <w:color w:val="000000"/>
                <w:szCs w:val="28"/>
              </w:rPr>
            </w:pPr>
            <w:r>
              <w:rPr>
                <w:color w:val="000000"/>
                <w:szCs w:val="28"/>
              </w:rPr>
              <w:t>27632,3</w:t>
            </w:r>
          </w:p>
        </w:tc>
        <w:tc>
          <w:tcPr>
            <w:tcW w:w="1701" w:type="dxa"/>
            <w:tcMar>
              <w:top w:w="0" w:type="dxa"/>
              <w:left w:w="0" w:type="dxa"/>
              <w:bottom w:w="0" w:type="dxa"/>
              <w:right w:w="0" w:type="dxa"/>
            </w:tcMar>
            <w:vAlign w:val="bottom"/>
          </w:tcPr>
          <w:p w14:paraId="4D09D2B3" w14:textId="77777777" w:rsidR="00D26F88" w:rsidRDefault="00D26F88" w:rsidP="00CD423D">
            <w:pPr>
              <w:jc w:val="right"/>
              <w:rPr>
                <w:color w:val="000000"/>
                <w:szCs w:val="28"/>
              </w:rPr>
            </w:pPr>
            <w:r>
              <w:rPr>
                <w:color w:val="000000"/>
                <w:szCs w:val="28"/>
              </w:rPr>
              <w:t>27632,8</w:t>
            </w:r>
          </w:p>
        </w:tc>
      </w:tr>
      <w:tr w:rsidR="00D26F88" w14:paraId="4CB00965" w14:textId="77777777" w:rsidTr="00686FCA">
        <w:trPr>
          <w:jc w:val="right"/>
        </w:trPr>
        <w:tc>
          <w:tcPr>
            <w:tcW w:w="708" w:type="dxa"/>
            <w:tcMar>
              <w:top w:w="0" w:type="dxa"/>
              <w:left w:w="0" w:type="dxa"/>
              <w:bottom w:w="0" w:type="dxa"/>
              <w:right w:w="0" w:type="dxa"/>
            </w:tcMar>
          </w:tcPr>
          <w:p w14:paraId="45CB80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1691A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DF6A7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504688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2A718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51751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061712" w14:textId="77777777" w:rsidR="00D26F88" w:rsidRDefault="00D26F88" w:rsidP="00CD423D">
            <w:pPr>
              <w:jc w:val="right"/>
              <w:rPr>
                <w:color w:val="000000"/>
                <w:szCs w:val="28"/>
              </w:rPr>
            </w:pPr>
          </w:p>
        </w:tc>
      </w:tr>
      <w:tr w:rsidR="00D26F88" w14:paraId="5F40018E" w14:textId="77777777" w:rsidTr="00686FCA">
        <w:trPr>
          <w:jc w:val="right"/>
        </w:trPr>
        <w:tc>
          <w:tcPr>
            <w:tcW w:w="708" w:type="dxa"/>
            <w:tcMar>
              <w:top w:w="0" w:type="dxa"/>
              <w:left w:w="0" w:type="dxa"/>
              <w:bottom w:w="0" w:type="dxa"/>
              <w:right w:w="0" w:type="dxa"/>
            </w:tcMar>
          </w:tcPr>
          <w:p w14:paraId="18654B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029F66"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CA9C48D" w14:textId="77777777" w:rsidR="00D26F88" w:rsidRDefault="00D26F88" w:rsidP="00CD423D">
            <w:pPr>
              <w:jc w:val="center"/>
              <w:rPr>
                <w:color w:val="000000"/>
                <w:szCs w:val="28"/>
              </w:rPr>
            </w:pPr>
            <w:r>
              <w:rPr>
                <w:color w:val="000000"/>
                <w:szCs w:val="28"/>
              </w:rPr>
              <w:t>0130800190</w:t>
            </w:r>
          </w:p>
        </w:tc>
        <w:tc>
          <w:tcPr>
            <w:tcW w:w="680" w:type="dxa"/>
            <w:tcMar>
              <w:top w:w="0" w:type="dxa"/>
              <w:left w:w="0" w:type="dxa"/>
              <w:bottom w:w="0" w:type="dxa"/>
              <w:right w:w="0" w:type="dxa"/>
            </w:tcMar>
            <w:vAlign w:val="bottom"/>
          </w:tcPr>
          <w:p w14:paraId="77E62D69"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46918CB" w14:textId="77777777" w:rsidR="00D26F88" w:rsidRDefault="00D26F88" w:rsidP="00CD423D">
            <w:pPr>
              <w:jc w:val="right"/>
              <w:rPr>
                <w:color w:val="000000"/>
                <w:szCs w:val="28"/>
              </w:rPr>
            </w:pPr>
            <w:r>
              <w:rPr>
                <w:color w:val="000000"/>
                <w:szCs w:val="28"/>
              </w:rPr>
              <w:t>288,4</w:t>
            </w:r>
          </w:p>
        </w:tc>
        <w:tc>
          <w:tcPr>
            <w:tcW w:w="1701" w:type="dxa"/>
            <w:tcMar>
              <w:top w:w="0" w:type="dxa"/>
              <w:left w:w="0" w:type="dxa"/>
              <w:bottom w:w="0" w:type="dxa"/>
              <w:right w:w="0" w:type="dxa"/>
            </w:tcMar>
            <w:vAlign w:val="bottom"/>
          </w:tcPr>
          <w:p w14:paraId="5EE90321" w14:textId="77777777" w:rsidR="00D26F88" w:rsidRDefault="00D26F88" w:rsidP="00CD423D">
            <w:pPr>
              <w:jc w:val="right"/>
              <w:rPr>
                <w:color w:val="000000"/>
                <w:szCs w:val="28"/>
              </w:rPr>
            </w:pPr>
            <w:r>
              <w:rPr>
                <w:color w:val="000000"/>
                <w:szCs w:val="28"/>
              </w:rPr>
              <w:t>288,4</w:t>
            </w:r>
          </w:p>
        </w:tc>
        <w:tc>
          <w:tcPr>
            <w:tcW w:w="1701" w:type="dxa"/>
            <w:tcMar>
              <w:top w:w="0" w:type="dxa"/>
              <w:left w:w="0" w:type="dxa"/>
              <w:bottom w:w="0" w:type="dxa"/>
              <w:right w:w="0" w:type="dxa"/>
            </w:tcMar>
            <w:vAlign w:val="bottom"/>
          </w:tcPr>
          <w:p w14:paraId="2C29EB98" w14:textId="77777777" w:rsidR="00D26F88" w:rsidRDefault="00D26F88" w:rsidP="00CD423D">
            <w:pPr>
              <w:jc w:val="right"/>
              <w:rPr>
                <w:color w:val="000000"/>
                <w:szCs w:val="28"/>
              </w:rPr>
            </w:pPr>
            <w:r>
              <w:rPr>
                <w:color w:val="000000"/>
                <w:szCs w:val="28"/>
              </w:rPr>
              <w:t>288,4</w:t>
            </w:r>
          </w:p>
        </w:tc>
      </w:tr>
      <w:tr w:rsidR="00D26F88" w14:paraId="12D069D1" w14:textId="77777777" w:rsidTr="00686FCA">
        <w:trPr>
          <w:jc w:val="right"/>
        </w:trPr>
        <w:tc>
          <w:tcPr>
            <w:tcW w:w="708" w:type="dxa"/>
            <w:tcMar>
              <w:top w:w="0" w:type="dxa"/>
              <w:left w:w="0" w:type="dxa"/>
              <w:bottom w:w="0" w:type="dxa"/>
              <w:right w:w="0" w:type="dxa"/>
            </w:tcMar>
          </w:tcPr>
          <w:p w14:paraId="35888E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D0F17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CC37F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8B375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D641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893CC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EE5219" w14:textId="77777777" w:rsidR="00D26F88" w:rsidRDefault="00D26F88" w:rsidP="00CD423D">
            <w:pPr>
              <w:jc w:val="right"/>
              <w:rPr>
                <w:color w:val="000000"/>
                <w:szCs w:val="28"/>
              </w:rPr>
            </w:pPr>
          </w:p>
        </w:tc>
      </w:tr>
      <w:tr w:rsidR="00D26F88" w14:paraId="5001901E" w14:textId="77777777" w:rsidTr="00686FCA">
        <w:trPr>
          <w:jc w:val="right"/>
        </w:trPr>
        <w:tc>
          <w:tcPr>
            <w:tcW w:w="708" w:type="dxa"/>
            <w:tcMar>
              <w:top w:w="0" w:type="dxa"/>
              <w:left w:w="0" w:type="dxa"/>
              <w:bottom w:w="0" w:type="dxa"/>
              <w:right w:w="0" w:type="dxa"/>
            </w:tcMar>
          </w:tcPr>
          <w:p w14:paraId="60783D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DC821C" w14:textId="77777777" w:rsidR="00D26F88" w:rsidRDefault="00D26F88" w:rsidP="00CD423D">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49785CDD" w14:textId="77777777" w:rsidR="00D26F88" w:rsidRDefault="00D26F88" w:rsidP="00CD423D">
            <w:pPr>
              <w:jc w:val="center"/>
              <w:rPr>
                <w:color w:val="000000"/>
                <w:szCs w:val="28"/>
              </w:rPr>
            </w:pPr>
            <w:r>
              <w:rPr>
                <w:color w:val="000000"/>
                <w:szCs w:val="28"/>
              </w:rPr>
              <w:t>0130810200</w:t>
            </w:r>
          </w:p>
        </w:tc>
        <w:tc>
          <w:tcPr>
            <w:tcW w:w="680" w:type="dxa"/>
            <w:tcMar>
              <w:top w:w="0" w:type="dxa"/>
              <w:left w:w="0" w:type="dxa"/>
              <w:bottom w:w="0" w:type="dxa"/>
              <w:right w:w="0" w:type="dxa"/>
            </w:tcMar>
            <w:vAlign w:val="bottom"/>
          </w:tcPr>
          <w:p w14:paraId="298F6B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14E4E1" w14:textId="77777777" w:rsidR="00D26F88" w:rsidRDefault="00D26F88" w:rsidP="00CD423D">
            <w:pPr>
              <w:jc w:val="right"/>
              <w:rPr>
                <w:color w:val="000000"/>
                <w:szCs w:val="28"/>
              </w:rPr>
            </w:pPr>
            <w:r>
              <w:rPr>
                <w:color w:val="000000"/>
                <w:szCs w:val="28"/>
              </w:rPr>
              <w:t>1777,1</w:t>
            </w:r>
          </w:p>
        </w:tc>
        <w:tc>
          <w:tcPr>
            <w:tcW w:w="1701" w:type="dxa"/>
            <w:tcMar>
              <w:top w:w="0" w:type="dxa"/>
              <w:left w:w="0" w:type="dxa"/>
              <w:bottom w:w="0" w:type="dxa"/>
              <w:right w:w="0" w:type="dxa"/>
            </w:tcMar>
            <w:vAlign w:val="bottom"/>
          </w:tcPr>
          <w:p w14:paraId="029D7F82" w14:textId="77777777" w:rsidR="00D26F88" w:rsidRDefault="00D26F88" w:rsidP="00CD423D">
            <w:pPr>
              <w:jc w:val="right"/>
              <w:rPr>
                <w:color w:val="000000"/>
                <w:szCs w:val="28"/>
              </w:rPr>
            </w:pPr>
            <w:r>
              <w:rPr>
                <w:color w:val="000000"/>
                <w:szCs w:val="28"/>
              </w:rPr>
              <w:t>1070,2</w:t>
            </w:r>
          </w:p>
        </w:tc>
        <w:tc>
          <w:tcPr>
            <w:tcW w:w="1701" w:type="dxa"/>
            <w:tcMar>
              <w:top w:w="0" w:type="dxa"/>
              <w:left w:w="0" w:type="dxa"/>
              <w:bottom w:w="0" w:type="dxa"/>
              <w:right w:w="0" w:type="dxa"/>
            </w:tcMar>
            <w:vAlign w:val="bottom"/>
          </w:tcPr>
          <w:p w14:paraId="6F3143C3" w14:textId="77777777" w:rsidR="00D26F88" w:rsidRDefault="00D26F88" w:rsidP="00CD423D">
            <w:pPr>
              <w:jc w:val="right"/>
              <w:rPr>
                <w:color w:val="000000"/>
                <w:szCs w:val="28"/>
              </w:rPr>
            </w:pPr>
            <w:r>
              <w:rPr>
                <w:color w:val="000000"/>
                <w:szCs w:val="28"/>
              </w:rPr>
              <w:t>1069,7</w:t>
            </w:r>
          </w:p>
        </w:tc>
      </w:tr>
      <w:tr w:rsidR="00D26F88" w14:paraId="673C6CD3" w14:textId="77777777" w:rsidTr="00686FCA">
        <w:trPr>
          <w:jc w:val="right"/>
        </w:trPr>
        <w:tc>
          <w:tcPr>
            <w:tcW w:w="708" w:type="dxa"/>
            <w:tcMar>
              <w:top w:w="0" w:type="dxa"/>
              <w:left w:w="0" w:type="dxa"/>
              <w:bottom w:w="0" w:type="dxa"/>
              <w:right w:w="0" w:type="dxa"/>
            </w:tcMar>
          </w:tcPr>
          <w:p w14:paraId="6702BE9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57869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D25A5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E0AA9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FCA3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1DB2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579003" w14:textId="77777777" w:rsidR="00D26F88" w:rsidRDefault="00D26F88" w:rsidP="00CD423D">
            <w:pPr>
              <w:jc w:val="right"/>
              <w:rPr>
                <w:color w:val="000000"/>
                <w:szCs w:val="28"/>
              </w:rPr>
            </w:pPr>
          </w:p>
        </w:tc>
      </w:tr>
      <w:tr w:rsidR="00D26F88" w14:paraId="4AA44C1A" w14:textId="77777777" w:rsidTr="00686FCA">
        <w:trPr>
          <w:jc w:val="right"/>
        </w:trPr>
        <w:tc>
          <w:tcPr>
            <w:tcW w:w="708" w:type="dxa"/>
            <w:tcMar>
              <w:top w:w="0" w:type="dxa"/>
              <w:left w:w="0" w:type="dxa"/>
              <w:bottom w:w="0" w:type="dxa"/>
              <w:right w:w="0" w:type="dxa"/>
            </w:tcMar>
          </w:tcPr>
          <w:p w14:paraId="1427BB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43EBEF"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FBF1A12" w14:textId="77777777" w:rsidR="00D26F88" w:rsidRDefault="00D26F88" w:rsidP="00CD423D">
            <w:pPr>
              <w:jc w:val="center"/>
              <w:rPr>
                <w:color w:val="000000"/>
                <w:szCs w:val="28"/>
              </w:rPr>
            </w:pPr>
            <w:r>
              <w:rPr>
                <w:color w:val="000000"/>
                <w:szCs w:val="28"/>
              </w:rPr>
              <w:t>0130810200</w:t>
            </w:r>
          </w:p>
        </w:tc>
        <w:tc>
          <w:tcPr>
            <w:tcW w:w="680" w:type="dxa"/>
            <w:tcMar>
              <w:top w:w="0" w:type="dxa"/>
              <w:left w:w="0" w:type="dxa"/>
              <w:bottom w:w="0" w:type="dxa"/>
              <w:right w:w="0" w:type="dxa"/>
            </w:tcMar>
            <w:vAlign w:val="bottom"/>
          </w:tcPr>
          <w:p w14:paraId="1158141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B083B7A" w14:textId="77777777" w:rsidR="00D26F88" w:rsidRDefault="00D26F88" w:rsidP="00CD423D">
            <w:pPr>
              <w:jc w:val="right"/>
              <w:rPr>
                <w:color w:val="000000"/>
                <w:szCs w:val="28"/>
              </w:rPr>
            </w:pPr>
            <w:r>
              <w:rPr>
                <w:color w:val="000000"/>
                <w:szCs w:val="28"/>
              </w:rPr>
              <w:t>1777,1</w:t>
            </w:r>
          </w:p>
        </w:tc>
        <w:tc>
          <w:tcPr>
            <w:tcW w:w="1701" w:type="dxa"/>
            <w:tcMar>
              <w:top w:w="0" w:type="dxa"/>
              <w:left w:w="0" w:type="dxa"/>
              <w:bottom w:w="0" w:type="dxa"/>
              <w:right w:w="0" w:type="dxa"/>
            </w:tcMar>
            <w:vAlign w:val="bottom"/>
          </w:tcPr>
          <w:p w14:paraId="05DEB833" w14:textId="77777777" w:rsidR="00D26F88" w:rsidRDefault="00D26F88" w:rsidP="00CD423D">
            <w:pPr>
              <w:jc w:val="right"/>
              <w:rPr>
                <w:color w:val="000000"/>
                <w:szCs w:val="28"/>
              </w:rPr>
            </w:pPr>
            <w:r>
              <w:rPr>
                <w:color w:val="000000"/>
                <w:szCs w:val="28"/>
              </w:rPr>
              <w:t>1070,2</w:t>
            </w:r>
          </w:p>
        </w:tc>
        <w:tc>
          <w:tcPr>
            <w:tcW w:w="1701" w:type="dxa"/>
            <w:tcMar>
              <w:top w:w="0" w:type="dxa"/>
              <w:left w:w="0" w:type="dxa"/>
              <w:bottom w:w="0" w:type="dxa"/>
              <w:right w:w="0" w:type="dxa"/>
            </w:tcMar>
            <w:vAlign w:val="bottom"/>
          </w:tcPr>
          <w:p w14:paraId="4C4D4030" w14:textId="77777777" w:rsidR="00D26F88" w:rsidRDefault="00D26F88" w:rsidP="00CD423D">
            <w:pPr>
              <w:jc w:val="right"/>
              <w:rPr>
                <w:color w:val="000000"/>
                <w:szCs w:val="28"/>
              </w:rPr>
            </w:pPr>
            <w:r>
              <w:rPr>
                <w:color w:val="000000"/>
                <w:szCs w:val="28"/>
              </w:rPr>
              <w:t>1069,7</w:t>
            </w:r>
          </w:p>
        </w:tc>
      </w:tr>
      <w:tr w:rsidR="00D26F88" w14:paraId="4F8EE3ED" w14:textId="77777777" w:rsidTr="00686FCA">
        <w:trPr>
          <w:jc w:val="right"/>
        </w:trPr>
        <w:tc>
          <w:tcPr>
            <w:tcW w:w="708" w:type="dxa"/>
            <w:tcMar>
              <w:top w:w="0" w:type="dxa"/>
              <w:left w:w="0" w:type="dxa"/>
              <w:bottom w:w="0" w:type="dxa"/>
              <w:right w:w="0" w:type="dxa"/>
            </w:tcMar>
          </w:tcPr>
          <w:p w14:paraId="1C0853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669F6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FE9E3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0895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64A9B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CF53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D1B162" w14:textId="77777777" w:rsidR="00D26F88" w:rsidRDefault="00D26F88" w:rsidP="00CD423D">
            <w:pPr>
              <w:jc w:val="right"/>
              <w:rPr>
                <w:color w:val="000000"/>
                <w:szCs w:val="28"/>
              </w:rPr>
            </w:pPr>
          </w:p>
        </w:tc>
      </w:tr>
      <w:tr w:rsidR="00D26F88" w14:paraId="59698D19" w14:textId="77777777" w:rsidTr="00686FCA">
        <w:trPr>
          <w:jc w:val="right"/>
        </w:trPr>
        <w:tc>
          <w:tcPr>
            <w:tcW w:w="708" w:type="dxa"/>
            <w:tcMar>
              <w:top w:w="0" w:type="dxa"/>
              <w:left w:w="0" w:type="dxa"/>
              <w:bottom w:w="0" w:type="dxa"/>
              <w:right w:w="0" w:type="dxa"/>
            </w:tcMar>
          </w:tcPr>
          <w:p w14:paraId="37CAE7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1DCCEA" w14:textId="77777777" w:rsidR="00D26F88" w:rsidRDefault="00D26F88" w:rsidP="00CD423D">
            <w:pPr>
              <w:jc w:val="both"/>
              <w:rPr>
                <w:color w:val="000000"/>
                <w:szCs w:val="28"/>
              </w:rPr>
            </w:pPr>
            <w:r>
              <w:rPr>
                <w:color w:val="000000"/>
                <w:szCs w:val="28"/>
              </w:rPr>
              <w:t>Осуществление переданных полномочий Российской Федерации в сфере охраны здоровья</w:t>
            </w:r>
          </w:p>
        </w:tc>
        <w:tc>
          <w:tcPr>
            <w:tcW w:w="1985" w:type="dxa"/>
            <w:tcMar>
              <w:top w:w="0" w:type="dxa"/>
              <w:left w:w="0" w:type="dxa"/>
              <w:bottom w:w="0" w:type="dxa"/>
              <w:right w:w="0" w:type="dxa"/>
            </w:tcMar>
            <w:vAlign w:val="bottom"/>
          </w:tcPr>
          <w:p w14:paraId="584B184E" w14:textId="77777777" w:rsidR="00D26F88" w:rsidRDefault="00D26F88" w:rsidP="00CD423D">
            <w:pPr>
              <w:jc w:val="center"/>
              <w:rPr>
                <w:color w:val="000000"/>
                <w:szCs w:val="28"/>
              </w:rPr>
            </w:pPr>
            <w:r>
              <w:rPr>
                <w:color w:val="000000"/>
                <w:szCs w:val="28"/>
              </w:rPr>
              <w:t>0130859800</w:t>
            </w:r>
          </w:p>
        </w:tc>
        <w:tc>
          <w:tcPr>
            <w:tcW w:w="680" w:type="dxa"/>
            <w:tcMar>
              <w:top w:w="0" w:type="dxa"/>
              <w:left w:w="0" w:type="dxa"/>
              <w:bottom w:w="0" w:type="dxa"/>
              <w:right w:w="0" w:type="dxa"/>
            </w:tcMar>
            <w:vAlign w:val="bottom"/>
          </w:tcPr>
          <w:p w14:paraId="53F0465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C882C7" w14:textId="77777777" w:rsidR="00D26F88" w:rsidRDefault="00D26F88" w:rsidP="00CD423D">
            <w:pPr>
              <w:jc w:val="right"/>
              <w:rPr>
                <w:color w:val="000000"/>
                <w:szCs w:val="28"/>
              </w:rPr>
            </w:pPr>
            <w:r>
              <w:rPr>
                <w:color w:val="000000"/>
                <w:szCs w:val="28"/>
              </w:rPr>
              <w:t>5488,9</w:t>
            </w:r>
          </w:p>
        </w:tc>
        <w:tc>
          <w:tcPr>
            <w:tcW w:w="1701" w:type="dxa"/>
            <w:tcMar>
              <w:top w:w="0" w:type="dxa"/>
              <w:left w:w="0" w:type="dxa"/>
              <w:bottom w:w="0" w:type="dxa"/>
              <w:right w:w="0" w:type="dxa"/>
            </w:tcMar>
            <w:vAlign w:val="bottom"/>
          </w:tcPr>
          <w:p w14:paraId="7E4DE514" w14:textId="77777777" w:rsidR="00D26F88" w:rsidRDefault="00D26F88" w:rsidP="00CD423D">
            <w:pPr>
              <w:jc w:val="right"/>
              <w:rPr>
                <w:color w:val="000000"/>
                <w:szCs w:val="28"/>
              </w:rPr>
            </w:pPr>
            <w:r>
              <w:rPr>
                <w:color w:val="000000"/>
                <w:szCs w:val="28"/>
              </w:rPr>
              <w:t>5705,2</w:t>
            </w:r>
          </w:p>
        </w:tc>
        <w:tc>
          <w:tcPr>
            <w:tcW w:w="1701" w:type="dxa"/>
            <w:tcMar>
              <w:top w:w="0" w:type="dxa"/>
              <w:left w:w="0" w:type="dxa"/>
              <w:bottom w:w="0" w:type="dxa"/>
              <w:right w:w="0" w:type="dxa"/>
            </w:tcMar>
            <w:vAlign w:val="bottom"/>
          </w:tcPr>
          <w:p w14:paraId="0D5A39D6" w14:textId="77777777" w:rsidR="00D26F88" w:rsidRDefault="00D26F88" w:rsidP="00CD423D">
            <w:pPr>
              <w:jc w:val="right"/>
              <w:rPr>
                <w:color w:val="000000"/>
                <w:szCs w:val="28"/>
              </w:rPr>
            </w:pPr>
            <w:r>
              <w:rPr>
                <w:color w:val="000000"/>
                <w:szCs w:val="28"/>
              </w:rPr>
              <w:t>5912,5</w:t>
            </w:r>
          </w:p>
        </w:tc>
      </w:tr>
      <w:tr w:rsidR="00D26F88" w14:paraId="696A16B2" w14:textId="77777777" w:rsidTr="00686FCA">
        <w:trPr>
          <w:jc w:val="right"/>
        </w:trPr>
        <w:tc>
          <w:tcPr>
            <w:tcW w:w="708" w:type="dxa"/>
            <w:tcMar>
              <w:top w:w="0" w:type="dxa"/>
              <w:left w:w="0" w:type="dxa"/>
              <w:bottom w:w="0" w:type="dxa"/>
              <w:right w:w="0" w:type="dxa"/>
            </w:tcMar>
          </w:tcPr>
          <w:p w14:paraId="4156E76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F9174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7FF51C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8F19F6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7D174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F29E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BCB49F" w14:textId="77777777" w:rsidR="00D26F88" w:rsidRDefault="00D26F88" w:rsidP="00CD423D">
            <w:pPr>
              <w:jc w:val="right"/>
              <w:rPr>
                <w:color w:val="000000"/>
                <w:szCs w:val="28"/>
              </w:rPr>
            </w:pPr>
          </w:p>
        </w:tc>
      </w:tr>
      <w:tr w:rsidR="00D26F88" w14:paraId="75D0D086" w14:textId="77777777" w:rsidTr="00686FCA">
        <w:trPr>
          <w:jc w:val="right"/>
        </w:trPr>
        <w:tc>
          <w:tcPr>
            <w:tcW w:w="708" w:type="dxa"/>
            <w:tcMar>
              <w:top w:w="0" w:type="dxa"/>
              <w:left w:w="0" w:type="dxa"/>
              <w:bottom w:w="0" w:type="dxa"/>
              <w:right w:w="0" w:type="dxa"/>
            </w:tcMar>
          </w:tcPr>
          <w:p w14:paraId="25F589D3"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57B5315A" w14:textId="77777777" w:rsidR="00D26F88" w:rsidRDefault="00D26F88" w:rsidP="00455E5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5D333165" w14:textId="77777777" w:rsidR="00D26F88" w:rsidRDefault="00D26F88" w:rsidP="00455E5D">
            <w:pPr>
              <w:jc w:val="center"/>
              <w:rPr>
                <w:color w:val="000000"/>
                <w:szCs w:val="28"/>
              </w:rPr>
            </w:pPr>
            <w:r>
              <w:rPr>
                <w:color w:val="000000"/>
                <w:szCs w:val="28"/>
              </w:rPr>
              <w:t>0130859800</w:t>
            </w:r>
          </w:p>
        </w:tc>
        <w:tc>
          <w:tcPr>
            <w:tcW w:w="680" w:type="dxa"/>
            <w:tcMar>
              <w:top w:w="0" w:type="dxa"/>
              <w:left w:w="0" w:type="dxa"/>
              <w:bottom w:w="0" w:type="dxa"/>
              <w:right w:w="0" w:type="dxa"/>
            </w:tcMar>
            <w:vAlign w:val="bottom"/>
          </w:tcPr>
          <w:p w14:paraId="0FFAD885" w14:textId="77777777" w:rsidR="00D26F88" w:rsidRDefault="00D26F88" w:rsidP="00455E5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5511E37" w14:textId="77777777" w:rsidR="00D26F88" w:rsidRDefault="00D26F88" w:rsidP="00455E5D">
            <w:pPr>
              <w:jc w:val="right"/>
              <w:rPr>
                <w:color w:val="000000"/>
                <w:szCs w:val="28"/>
              </w:rPr>
            </w:pPr>
            <w:r>
              <w:rPr>
                <w:color w:val="000000"/>
                <w:szCs w:val="28"/>
              </w:rPr>
              <w:t>5488,9</w:t>
            </w:r>
          </w:p>
        </w:tc>
        <w:tc>
          <w:tcPr>
            <w:tcW w:w="1701" w:type="dxa"/>
            <w:tcMar>
              <w:top w:w="0" w:type="dxa"/>
              <w:left w:w="0" w:type="dxa"/>
              <w:bottom w:w="0" w:type="dxa"/>
              <w:right w:w="0" w:type="dxa"/>
            </w:tcMar>
            <w:vAlign w:val="bottom"/>
          </w:tcPr>
          <w:p w14:paraId="3400EACA" w14:textId="77777777" w:rsidR="00D26F88" w:rsidRDefault="00D26F88" w:rsidP="00455E5D">
            <w:pPr>
              <w:jc w:val="right"/>
              <w:rPr>
                <w:color w:val="000000"/>
                <w:szCs w:val="28"/>
              </w:rPr>
            </w:pPr>
            <w:r>
              <w:rPr>
                <w:color w:val="000000"/>
                <w:szCs w:val="28"/>
              </w:rPr>
              <w:t>5705,2</w:t>
            </w:r>
          </w:p>
        </w:tc>
        <w:tc>
          <w:tcPr>
            <w:tcW w:w="1701" w:type="dxa"/>
            <w:tcMar>
              <w:top w:w="0" w:type="dxa"/>
              <w:left w:w="0" w:type="dxa"/>
              <w:bottom w:w="0" w:type="dxa"/>
              <w:right w:w="0" w:type="dxa"/>
            </w:tcMar>
            <w:vAlign w:val="bottom"/>
          </w:tcPr>
          <w:p w14:paraId="223C13D0" w14:textId="77777777" w:rsidR="00D26F88" w:rsidRDefault="00D26F88" w:rsidP="00455E5D">
            <w:pPr>
              <w:jc w:val="right"/>
              <w:rPr>
                <w:color w:val="000000"/>
                <w:szCs w:val="28"/>
              </w:rPr>
            </w:pPr>
            <w:r>
              <w:rPr>
                <w:color w:val="000000"/>
                <w:szCs w:val="28"/>
              </w:rPr>
              <w:t>5912,5</w:t>
            </w:r>
          </w:p>
        </w:tc>
      </w:tr>
      <w:tr w:rsidR="00D26F88" w14:paraId="09530909" w14:textId="77777777" w:rsidTr="00686FCA">
        <w:trPr>
          <w:jc w:val="right"/>
        </w:trPr>
        <w:tc>
          <w:tcPr>
            <w:tcW w:w="708" w:type="dxa"/>
            <w:tcMar>
              <w:top w:w="0" w:type="dxa"/>
              <w:left w:w="0" w:type="dxa"/>
              <w:bottom w:w="0" w:type="dxa"/>
              <w:right w:w="0" w:type="dxa"/>
            </w:tcMar>
          </w:tcPr>
          <w:p w14:paraId="66DCAD32"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3AED5592"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3DF885ED"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02369E4F"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0463DB93"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05EB4397"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2D8CB045" w14:textId="77777777" w:rsidR="00D26F88" w:rsidRDefault="00D26F88" w:rsidP="00455E5D">
            <w:pPr>
              <w:jc w:val="right"/>
              <w:rPr>
                <w:color w:val="000000"/>
                <w:szCs w:val="28"/>
              </w:rPr>
            </w:pPr>
          </w:p>
        </w:tc>
      </w:tr>
      <w:tr w:rsidR="00D26F88" w14:paraId="7E83887B" w14:textId="77777777" w:rsidTr="00686FCA">
        <w:trPr>
          <w:jc w:val="right"/>
        </w:trPr>
        <w:tc>
          <w:tcPr>
            <w:tcW w:w="708" w:type="dxa"/>
            <w:tcMar>
              <w:top w:w="0" w:type="dxa"/>
              <w:left w:w="0" w:type="dxa"/>
              <w:bottom w:w="0" w:type="dxa"/>
              <w:right w:w="0" w:type="dxa"/>
            </w:tcMar>
          </w:tcPr>
          <w:p w14:paraId="518E532B"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5C197B9A" w14:textId="77777777" w:rsidR="00D26F88" w:rsidRDefault="00D26F88" w:rsidP="00455E5D">
            <w:pPr>
              <w:jc w:val="both"/>
              <w:rPr>
                <w:color w:val="000000"/>
                <w:szCs w:val="28"/>
              </w:rPr>
            </w:pPr>
            <w:r>
              <w:rPr>
                <w:color w:val="000000"/>
                <w:szCs w:val="28"/>
              </w:rPr>
              <w:t>Комплекс процессных мероприятий "Организация м</w:t>
            </w:r>
            <w:r>
              <w:rPr>
                <w:color w:val="000000"/>
                <w:szCs w:val="28"/>
              </w:rPr>
              <w:t>е</w:t>
            </w:r>
            <w:r>
              <w:rPr>
                <w:color w:val="000000"/>
                <w:szCs w:val="28"/>
              </w:rPr>
              <w:t>дицинской помощи застрахованному неработающему населению"</w:t>
            </w:r>
          </w:p>
        </w:tc>
        <w:tc>
          <w:tcPr>
            <w:tcW w:w="1985" w:type="dxa"/>
            <w:tcMar>
              <w:top w:w="0" w:type="dxa"/>
              <w:left w:w="0" w:type="dxa"/>
              <w:bottom w:w="0" w:type="dxa"/>
              <w:right w:w="0" w:type="dxa"/>
            </w:tcMar>
            <w:vAlign w:val="bottom"/>
          </w:tcPr>
          <w:p w14:paraId="58A79AC3" w14:textId="77777777" w:rsidR="00D26F88" w:rsidRDefault="00D26F88" w:rsidP="00455E5D">
            <w:pPr>
              <w:jc w:val="center"/>
              <w:rPr>
                <w:color w:val="000000"/>
                <w:szCs w:val="28"/>
              </w:rPr>
            </w:pPr>
            <w:r>
              <w:rPr>
                <w:color w:val="000000"/>
                <w:szCs w:val="28"/>
              </w:rPr>
              <w:t>0130900000</w:t>
            </w:r>
          </w:p>
        </w:tc>
        <w:tc>
          <w:tcPr>
            <w:tcW w:w="680" w:type="dxa"/>
            <w:tcMar>
              <w:top w:w="0" w:type="dxa"/>
              <w:left w:w="0" w:type="dxa"/>
              <w:bottom w:w="0" w:type="dxa"/>
              <w:right w:w="0" w:type="dxa"/>
            </w:tcMar>
            <w:vAlign w:val="bottom"/>
          </w:tcPr>
          <w:p w14:paraId="30E9002F"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75B8E0A4" w14:textId="77777777" w:rsidR="00D26F88" w:rsidRDefault="00D26F88" w:rsidP="00455E5D">
            <w:pPr>
              <w:jc w:val="right"/>
              <w:rPr>
                <w:color w:val="000000"/>
                <w:szCs w:val="28"/>
              </w:rPr>
            </w:pPr>
            <w:r>
              <w:rPr>
                <w:color w:val="000000"/>
                <w:szCs w:val="28"/>
              </w:rPr>
              <w:t>33112631,4</w:t>
            </w:r>
          </w:p>
        </w:tc>
        <w:tc>
          <w:tcPr>
            <w:tcW w:w="1701" w:type="dxa"/>
            <w:tcMar>
              <w:top w:w="0" w:type="dxa"/>
              <w:left w:w="0" w:type="dxa"/>
              <w:bottom w:w="0" w:type="dxa"/>
              <w:right w:w="0" w:type="dxa"/>
            </w:tcMar>
            <w:vAlign w:val="bottom"/>
          </w:tcPr>
          <w:p w14:paraId="508EDE0D" w14:textId="77777777" w:rsidR="00D26F88" w:rsidRDefault="00D26F88" w:rsidP="00455E5D">
            <w:pPr>
              <w:jc w:val="right"/>
              <w:rPr>
                <w:color w:val="000000"/>
                <w:szCs w:val="28"/>
              </w:rPr>
            </w:pPr>
            <w:r>
              <w:rPr>
                <w:color w:val="000000"/>
                <w:szCs w:val="28"/>
              </w:rPr>
              <w:t>35778404,6</w:t>
            </w:r>
          </w:p>
        </w:tc>
        <w:tc>
          <w:tcPr>
            <w:tcW w:w="1701" w:type="dxa"/>
            <w:tcMar>
              <w:top w:w="0" w:type="dxa"/>
              <w:left w:w="0" w:type="dxa"/>
              <w:bottom w:w="0" w:type="dxa"/>
              <w:right w:w="0" w:type="dxa"/>
            </w:tcMar>
            <w:vAlign w:val="bottom"/>
          </w:tcPr>
          <w:p w14:paraId="13E976E9" w14:textId="77777777" w:rsidR="00D26F88" w:rsidRDefault="00D26F88" w:rsidP="00455E5D">
            <w:pPr>
              <w:jc w:val="right"/>
              <w:rPr>
                <w:color w:val="000000"/>
                <w:szCs w:val="28"/>
              </w:rPr>
            </w:pPr>
            <w:r>
              <w:rPr>
                <w:color w:val="000000"/>
                <w:szCs w:val="28"/>
              </w:rPr>
              <w:t>37915438,1</w:t>
            </w:r>
          </w:p>
        </w:tc>
      </w:tr>
      <w:tr w:rsidR="00D26F88" w14:paraId="0634B897" w14:textId="77777777" w:rsidTr="00686FCA">
        <w:trPr>
          <w:jc w:val="right"/>
        </w:trPr>
        <w:tc>
          <w:tcPr>
            <w:tcW w:w="708" w:type="dxa"/>
            <w:tcMar>
              <w:top w:w="0" w:type="dxa"/>
              <w:left w:w="0" w:type="dxa"/>
              <w:bottom w:w="0" w:type="dxa"/>
              <w:right w:w="0" w:type="dxa"/>
            </w:tcMar>
          </w:tcPr>
          <w:p w14:paraId="1717CD99"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07372440"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69767188"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7FEE56C7"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75841177"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669F0820"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7E07A43D" w14:textId="77777777" w:rsidR="00D26F88" w:rsidRDefault="00D26F88" w:rsidP="00455E5D">
            <w:pPr>
              <w:jc w:val="right"/>
              <w:rPr>
                <w:color w:val="000000"/>
                <w:szCs w:val="28"/>
              </w:rPr>
            </w:pPr>
          </w:p>
        </w:tc>
      </w:tr>
      <w:tr w:rsidR="00D26F88" w14:paraId="7992A40B" w14:textId="77777777" w:rsidTr="00686FCA">
        <w:trPr>
          <w:jc w:val="right"/>
        </w:trPr>
        <w:tc>
          <w:tcPr>
            <w:tcW w:w="708" w:type="dxa"/>
            <w:tcMar>
              <w:top w:w="0" w:type="dxa"/>
              <w:left w:w="0" w:type="dxa"/>
              <w:bottom w:w="0" w:type="dxa"/>
              <w:right w:w="0" w:type="dxa"/>
            </w:tcMar>
          </w:tcPr>
          <w:p w14:paraId="2F9A3938"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4A91F44E" w14:textId="77777777" w:rsidR="00D26F88" w:rsidRDefault="00D26F88" w:rsidP="00455E5D">
            <w:pPr>
              <w:jc w:val="both"/>
              <w:rPr>
                <w:color w:val="000000"/>
                <w:szCs w:val="28"/>
              </w:rPr>
            </w:pPr>
            <w:r>
              <w:rPr>
                <w:color w:val="000000"/>
                <w:szCs w:val="28"/>
              </w:rPr>
              <w:t>Страховые взносы на обязательное медицинское стр</w:t>
            </w:r>
            <w:r>
              <w:rPr>
                <w:color w:val="000000"/>
                <w:szCs w:val="28"/>
              </w:rPr>
              <w:t>а</w:t>
            </w:r>
            <w:r>
              <w:rPr>
                <w:color w:val="000000"/>
                <w:szCs w:val="28"/>
              </w:rPr>
              <w:t>хование неработающего населения</w:t>
            </w:r>
          </w:p>
        </w:tc>
        <w:tc>
          <w:tcPr>
            <w:tcW w:w="1985" w:type="dxa"/>
            <w:tcMar>
              <w:top w:w="0" w:type="dxa"/>
              <w:left w:w="0" w:type="dxa"/>
              <w:bottom w:w="0" w:type="dxa"/>
              <w:right w:w="0" w:type="dxa"/>
            </w:tcMar>
            <w:vAlign w:val="bottom"/>
          </w:tcPr>
          <w:p w14:paraId="5C5641CE" w14:textId="77777777" w:rsidR="00D26F88" w:rsidRDefault="00D26F88" w:rsidP="00455E5D">
            <w:pPr>
              <w:jc w:val="center"/>
              <w:rPr>
                <w:color w:val="000000"/>
                <w:szCs w:val="28"/>
              </w:rPr>
            </w:pPr>
            <w:r>
              <w:rPr>
                <w:color w:val="000000"/>
                <w:szCs w:val="28"/>
              </w:rPr>
              <w:t>0130912460</w:t>
            </w:r>
          </w:p>
        </w:tc>
        <w:tc>
          <w:tcPr>
            <w:tcW w:w="680" w:type="dxa"/>
            <w:tcMar>
              <w:top w:w="0" w:type="dxa"/>
              <w:left w:w="0" w:type="dxa"/>
              <w:bottom w:w="0" w:type="dxa"/>
              <w:right w:w="0" w:type="dxa"/>
            </w:tcMar>
            <w:vAlign w:val="bottom"/>
          </w:tcPr>
          <w:p w14:paraId="74276422"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26396690" w14:textId="77777777" w:rsidR="00D26F88" w:rsidRDefault="00D26F88" w:rsidP="00455E5D">
            <w:pPr>
              <w:jc w:val="right"/>
              <w:rPr>
                <w:color w:val="000000"/>
                <w:szCs w:val="28"/>
              </w:rPr>
            </w:pPr>
            <w:r>
              <w:rPr>
                <w:color w:val="000000"/>
                <w:szCs w:val="28"/>
              </w:rPr>
              <w:t>32639951,3</w:t>
            </w:r>
          </w:p>
        </w:tc>
        <w:tc>
          <w:tcPr>
            <w:tcW w:w="1701" w:type="dxa"/>
            <w:tcMar>
              <w:top w:w="0" w:type="dxa"/>
              <w:left w:w="0" w:type="dxa"/>
              <w:bottom w:w="0" w:type="dxa"/>
              <w:right w:w="0" w:type="dxa"/>
            </w:tcMar>
            <w:vAlign w:val="bottom"/>
          </w:tcPr>
          <w:p w14:paraId="03205FAF" w14:textId="77777777" w:rsidR="00D26F88" w:rsidRDefault="00D26F88" w:rsidP="00455E5D">
            <w:pPr>
              <w:jc w:val="right"/>
              <w:rPr>
                <w:color w:val="000000"/>
                <w:szCs w:val="28"/>
              </w:rPr>
            </w:pPr>
            <w:r>
              <w:rPr>
                <w:color w:val="000000"/>
                <w:szCs w:val="28"/>
              </w:rPr>
              <w:t>35267670,8</w:t>
            </w:r>
          </w:p>
        </w:tc>
        <w:tc>
          <w:tcPr>
            <w:tcW w:w="1701" w:type="dxa"/>
            <w:tcMar>
              <w:top w:w="0" w:type="dxa"/>
              <w:left w:w="0" w:type="dxa"/>
              <w:bottom w:w="0" w:type="dxa"/>
              <w:right w:w="0" w:type="dxa"/>
            </w:tcMar>
            <w:vAlign w:val="bottom"/>
          </w:tcPr>
          <w:p w14:paraId="0C0366FD" w14:textId="77777777" w:rsidR="00D26F88" w:rsidRDefault="00D26F88" w:rsidP="00455E5D">
            <w:pPr>
              <w:jc w:val="right"/>
              <w:rPr>
                <w:color w:val="000000"/>
                <w:szCs w:val="28"/>
              </w:rPr>
            </w:pPr>
            <w:r>
              <w:rPr>
                <w:color w:val="000000"/>
                <w:szCs w:val="28"/>
              </w:rPr>
              <w:t>37374198,3</w:t>
            </w:r>
          </w:p>
        </w:tc>
      </w:tr>
      <w:tr w:rsidR="00D26F88" w14:paraId="7A167F5F" w14:textId="77777777" w:rsidTr="00686FCA">
        <w:trPr>
          <w:jc w:val="right"/>
        </w:trPr>
        <w:tc>
          <w:tcPr>
            <w:tcW w:w="708" w:type="dxa"/>
            <w:tcMar>
              <w:top w:w="0" w:type="dxa"/>
              <w:left w:w="0" w:type="dxa"/>
              <w:bottom w:w="0" w:type="dxa"/>
              <w:right w:w="0" w:type="dxa"/>
            </w:tcMar>
          </w:tcPr>
          <w:p w14:paraId="09AC2A4F"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2CDFC7AE"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1FFC33C8"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295B43C5"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2D439451"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149DA04D"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7E1B5846" w14:textId="77777777" w:rsidR="00D26F88" w:rsidRDefault="00D26F88" w:rsidP="00455E5D">
            <w:pPr>
              <w:jc w:val="right"/>
              <w:rPr>
                <w:color w:val="000000"/>
                <w:szCs w:val="28"/>
              </w:rPr>
            </w:pPr>
          </w:p>
        </w:tc>
      </w:tr>
      <w:tr w:rsidR="00D26F88" w14:paraId="555ADE4E" w14:textId="77777777" w:rsidTr="00686FCA">
        <w:trPr>
          <w:jc w:val="right"/>
        </w:trPr>
        <w:tc>
          <w:tcPr>
            <w:tcW w:w="708" w:type="dxa"/>
            <w:tcMar>
              <w:top w:w="0" w:type="dxa"/>
              <w:left w:w="0" w:type="dxa"/>
              <w:bottom w:w="0" w:type="dxa"/>
              <w:right w:w="0" w:type="dxa"/>
            </w:tcMar>
          </w:tcPr>
          <w:p w14:paraId="4C2148C9"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33F228CD" w14:textId="77777777" w:rsidR="00D26F88" w:rsidRDefault="00D26F88" w:rsidP="00455E5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C141BE2" w14:textId="77777777" w:rsidR="00D26F88" w:rsidRDefault="00D26F88" w:rsidP="00455E5D">
            <w:pPr>
              <w:jc w:val="center"/>
              <w:rPr>
                <w:color w:val="000000"/>
                <w:szCs w:val="28"/>
              </w:rPr>
            </w:pPr>
            <w:r>
              <w:rPr>
                <w:color w:val="000000"/>
                <w:szCs w:val="28"/>
              </w:rPr>
              <w:t>0130912460</w:t>
            </w:r>
          </w:p>
        </w:tc>
        <w:tc>
          <w:tcPr>
            <w:tcW w:w="680" w:type="dxa"/>
            <w:tcMar>
              <w:top w:w="0" w:type="dxa"/>
              <w:left w:w="0" w:type="dxa"/>
              <w:bottom w:w="0" w:type="dxa"/>
              <w:right w:w="0" w:type="dxa"/>
            </w:tcMar>
            <w:vAlign w:val="bottom"/>
          </w:tcPr>
          <w:p w14:paraId="5A7E9E04" w14:textId="77777777" w:rsidR="00D26F88" w:rsidRDefault="00D26F88" w:rsidP="00455E5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680F577" w14:textId="77777777" w:rsidR="00D26F88" w:rsidRDefault="00D26F88" w:rsidP="00455E5D">
            <w:pPr>
              <w:jc w:val="right"/>
              <w:rPr>
                <w:color w:val="000000"/>
                <w:szCs w:val="28"/>
              </w:rPr>
            </w:pPr>
            <w:r>
              <w:rPr>
                <w:color w:val="000000"/>
                <w:szCs w:val="28"/>
              </w:rPr>
              <w:t>32639951,3</w:t>
            </w:r>
          </w:p>
        </w:tc>
        <w:tc>
          <w:tcPr>
            <w:tcW w:w="1701" w:type="dxa"/>
            <w:tcMar>
              <w:top w:w="0" w:type="dxa"/>
              <w:left w:w="0" w:type="dxa"/>
              <w:bottom w:w="0" w:type="dxa"/>
              <w:right w:w="0" w:type="dxa"/>
            </w:tcMar>
            <w:vAlign w:val="bottom"/>
          </w:tcPr>
          <w:p w14:paraId="5C55B34A" w14:textId="77777777" w:rsidR="00D26F88" w:rsidRDefault="00D26F88" w:rsidP="00455E5D">
            <w:pPr>
              <w:jc w:val="right"/>
              <w:rPr>
                <w:color w:val="000000"/>
                <w:szCs w:val="28"/>
              </w:rPr>
            </w:pPr>
            <w:r>
              <w:rPr>
                <w:color w:val="000000"/>
                <w:szCs w:val="28"/>
              </w:rPr>
              <w:t>35267670,8</w:t>
            </w:r>
          </w:p>
        </w:tc>
        <w:tc>
          <w:tcPr>
            <w:tcW w:w="1701" w:type="dxa"/>
            <w:tcMar>
              <w:top w:w="0" w:type="dxa"/>
              <w:left w:w="0" w:type="dxa"/>
              <w:bottom w:w="0" w:type="dxa"/>
              <w:right w:w="0" w:type="dxa"/>
            </w:tcMar>
            <w:vAlign w:val="bottom"/>
          </w:tcPr>
          <w:p w14:paraId="5ECC0EA6" w14:textId="77777777" w:rsidR="00D26F88" w:rsidRDefault="00D26F88" w:rsidP="00455E5D">
            <w:pPr>
              <w:jc w:val="right"/>
              <w:rPr>
                <w:color w:val="000000"/>
                <w:szCs w:val="28"/>
              </w:rPr>
            </w:pPr>
            <w:r>
              <w:rPr>
                <w:color w:val="000000"/>
                <w:szCs w:val="28"/>
              </w:rPr>
              <w:t>37374198,3</w:t>
            </w:r>
          </w:p>
        </w:tc>
      </w:tr>
      <w:tr w:rsidR="00D26F88" w14:paraId="10398B7D" w14:textId="77777777" w:rsidTr="00686FCA">
        <w:trPr>
          <w:jc w:val="right"/>
        </w:trPr>
        <w:tc>
          <w:tcPr>
            <w:tcW w:w="708" w:type="dxa"/>
            <w:tcMar>
              <w:top w:w="0" w:type="dxa"/>
              <w:left w:w="0" w:type="dxa"/>
              <w:bottom w:w="0" w:type="dxa"/>
              <w:right w:w="0" w:type="dxa"/>
            </w:tcMar>
          </w:tcPr>
          <w:p w14:paraId="1A0F34AC"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54647842"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2D666AA6"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4D1620A5"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64EF3893"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485A490D"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4AB155E8" w14:textId="77777777" w:rsidR="00D26F88" w:rsidRDefault="00D26F88" w:rsidP="00455E5D">
            <w:pPr>
              <w:jc w:val="right"/>
              <w:rPr>
                <w:color w:val="000000"/>
                <w:szCs w:val="28"/>
              </w:rPr>
            </w:pPr>
          </w:p>
        </w:tc>
      </w:tr>
      <w:tr w:rsidR="00D26F88" w14:paraId="4C1CFB90" w14:textId="77777777" w:rsidTr="00686FCA">
        <w:trPr>
          <w:jc w:val="right"/>
        </w:trPr>
        <w:tc>
          <w:tcPr>
            <w:tcW w:w="708" w:type="dxa"/>
            <w:tcMar>
              <w:top w:w="0" w:type="dxa"/>
              <w:left w:w="0" w:type="dxa"/>
              <w:bottom w:w="0" w:type="dxa"/>
              <w:right w:w="0" w:type="dxa"/>
            </w:tcMar>
          </w:tcPr>
          <w:p w14:paraId="0AA8E499"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0C567F2D" w14:textId="77777777" w:rsidR="00D26F88" w:rsidRDefault="00D26F88" w:rsidP="00455E5D">
            <w:pPr>
              <w:jc w:val="both"/>
              <w:rPr>
                <w:color w:val="000000"/>
                <w:szCs w:val="28"/>
              </w:rPr>
            </w:pPr>
            <w:r>
              <w:rPr>
                <w:color w:val="000000"/>
                <w:szCs w:val="28"/>
              </w:rPr>
              <w:t>Финансовое обеспечение уплаты страховых взносов на обязательное медицинское страхование неработающ</w:t>
            </w:r>
            <w:r>
              <w:rPr>
                <w:color w:val="000000"/>
                <w:szCs w:val="28"/>
              </w:rPr>
              <w:t>е</w:t>
            </w:r>
            <w:r>
              <w:rPr>
                <w:color w:val="000000"/>
                <w:szCs w:val="28"/>
              </w:rPr>
              <w:t>го населения за граждан Российской Федерации, п</w:t>
            </w:r>
            <w:r>
              <w:rPr>
                <w:color w:val="000000"/>
                <w:szCs w:val="28"/>
              </w:rPr>
              <w:t>о</w:t>
            </w:r>
            <w:r>
              <w:rPr>
                <w:color w:val="000000"/>
                <w:szCs w:val="28"/>
              </w:rPr>
              <w:t>стоянно проживающих на территориях Республики Абхазия и Республики Южная Осетия</w:t>
            </w:r>
          </w:p>
        </w:tc>
        <w:tc>
          <w:tcPr>
            <w:tcW w:w="1985" w:type="dxa"/>
            <w:tcMar>
              <w:top w:w="0" w:type="dxa"/>
              <w:left w:w="0" w:type="dxa"/>
              <w:bottom w:w="0" w:type="dxa"/>
              <w:right w:w="0" w:type="dxa"/>
            </w:tcMar>
            <w:vAlign w:val="bottom"/>
          </w:tcPr>
          <w:p w14:paraId="6D59A0A9" w14:textId="0B3733B2" w:rsidR="00D26F88" w:rsidRDefault="00D26F88" w:rsidP="00455E5D">
            <w:pPr>
              <w:jc w:val="center"/>
              <w:rPr>
                <w:color w:val="000000"/>
                <w:szCs w:val="28"/>
              </w:rPr>
            </w:pPr>
            <w:r>
              <w:rPr>
                <w:color w:val="000000"/>
                <w:szCs w:val="28"/>
              </w:rPr>
              <w:t>01309</w:t>
            </w:r>
            <w:r w:rsidR="00380055">
              <w:rPr>
                <w:color w:val="000000"/>
                <w:szCs w:val="28"/>
              </w:rPr>
              <w:t>R</w:t>
            </w:r>
            <w:r>
              <w:rPr>
                <w:color w:val="000000"/>
                <w:szCs w:val="28"/>
              </w:rPr>
              <w:t>0730</w:t>
            </w:r>
          </w:p>
        </w:tc>
        <w:tc>
          <w:tcPr>
            <w:tcW w:w="680" w:type="dxa"/>
            <w:tcMar>
              <w:top w:w="0" w:type="dxa"/>
              <w:left w:w="0" w:type="dxa"/>
              <w:bottom w:w="0" w:type="dxa"/>
              <w:right w:w="0" w:type="dxa"/>
            </w:tcMar>
            <w:vAlign w:val="bottom"/>
          </w:tcPr>
          <w:p w14:paraId="22755FE5"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0BEC8845" w14:textId="77777777" w:rsidR="00D26F88" w:rsidRDefault="00D26F88" w:rsidP="00455E5D">
            <w:pPr>
              <w:jc w:val="right"/>
              <w:rPr>
                <w:color w:val="000000"/>
                <w:szCs w:val="28"/>
              </w:rPr>
            </w:pPr>
            <w:r>
              <w:rPr>
                <w:color w:val="000000"/>
                <w:szCs w:val="28"/>
              </w:rPr>
              <w:t>472680,1</w:t>
            </w:r>
          </w:p>
        </w:tc>
        <w:tc>
          <w:tcPr>
            <w:tcW w:w="1701" w:type="dxa"/>
            <w:tcMar>
              <w:top w:w="0" w:type="dxa"/>
              <w:left w:w="0" w:type="dxa"/>
              <w:bottom w:w="0" w:type="dxa"/>
              <w:right w:w="0" w:type="dxa"/>
            </w:tcMar>
            <w:vAlign w:val="bottom"/>
          </w:tcPr>
          <w:p w14:paraId="0C347BC3" w14:textId="77777777" w:rsidR="00D26F88" w:rsidRDefault="00D26F88" w:rsidP="00455E5D">
            <w:pPr>
              <w:jc w:val="right"/>
              <w:rPr>
                <w:color w:val="000000"/>
                <w:szCs w:val="28"/>
              </w:rPr>
            </w:pPr>
            <w:r>
              <w:rPr>
                <w:color w:val="000000"/>
                <w:szCs w:val="28"/>
              </w:rPr>
              <w:t>510733,8</w:t>
            </w:r>
          </w:p>
        </w:tc>
        <w:tc>
          <w:tcPr>
            <w:tcW w:w="1701" w:type="dxa"/>
            <w:tcMar>
              <w:top w:w="0" w:type="dxa"/>
              <w:left w:w="0" w:type="dxa"/>
              <w:bottom w:w="0" w:type="dxa"/>
              <w:right w:w="0" w:type="dxa"/>
            </w:tcMar>
            <w:vAlign w:val="bottom"/>
          </w:tcPr>
          <w:p w14:paraId="547CA043" w14:textId="77777777" w:rsidR="00D26F88" w:rsidRDefault="00D26F88" w:rsidP="00455E5D">
            <w:pPr>
              <w:jc w:val="right"/>
              <w:rPr>
                <w:color w:val="000000"/>
                <w:szCs w:val="28"/>
              </w:rPr>
            </w:pPr>
            <w:r>
              <w:rPr>
                <w:color w:val="000000"/>
                <w:szCs w:val="28"/>
              </w:rPr>
              <w:t>541239,8</w:t>
            </w:r>
          </w:p>
        </w:tc>
      </w:tr>
      <w:tr w:rsidR="00D26F88" w14:paraId="62B4D1F9" w14:textId="77777777" w:rsidTr="00686FCA">
        <w:trPr>
          <w:jc w:val="right"/>
        </w:trPr>
        <w:tc>
          <w:tcPr>
            <w:tcW w:w="708" w:type="dxa"/>
            <w:tcMar>
              <w:top w:w="0" w:type="dxa"/>
              <w:left w:w="0" w:type="dxa"/>
              <w:bottom w:w="0" w:type="dxa"/>
              <w:right w:w="0" w:type="dxa"/>
            </w:tcMar>
          </w:tcPr>
          <w:p w14:paraId="0EEB9942"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7F633990"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1CA4392F"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63327AE4"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22A16D39"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25E7E8DE"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4CDD593A" w14:textId="77777777" w:rsidR="00D26F88" w:rsidRDefault="00D26F88" w:rsidP="00455E5D">
            <w:pPr>
              <w:jc w:val="right"/>
              <w:rPr>
                <w:color w:val="000000"/>
                <w:szCs w:val="28"/>
              </w:rPr>
            </w:pPr>
          </w:p>
        </w:tc>
      </w:tr>
      <w:tr w:rsidR="00D26F88" w14:paraId="7A3A378F" w14:textId="77777777" w:rsidTr="00686FCA">
        <w:trPr>
          <w:jc w:val="right"/>
        </w:trPr>
        <w:tc>
          <w:tcPr>
            <w:tcW w:w="708" w:type="dxa"/>
            <w:tcMar>
              <w:top w:w="0" w:type="dxa"/>
              <w:left w:w="0" w:type="dxa"/>
              <w:bottom w:w="0" w:type="dxa"/>
              <w:right w:w="0" w:type="dxa"/>
            </w:tcMar>
          </w:tcPr>
          <w:p w14:paraId="4DE8175F"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5BD57027" w14:textId="77777777" w:rsidR="00D26F88" w:rsidRDefault="00D26F88" w:rsidP="00455E5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63C5D70" w14:textId="44A75F03" w:rsidR="00D26F88" w:rsidRDefault="00D26F88" w:rsidP="00455E5D">
            <w:pPr>
              <w:jc w:val="center"/>
              <w:rPr>
                <w:color w:val="000000"/>
                <w:szCs w:val="28"/>
              </w:rPr>
            </w:pPr>
            <w:r>
              <w:rPr>
                <w:color w:val="000000"/>
                <w:szCs w:val="28"/>
              </w:rPr>
              <w:t>01309</w:t>
            </w:r>
            <w:r w:rsidR="00380055">
              <w:rPr>
                <w:color w:val="000000"/>
                <w:szCs w:val="28"/>
              </w:rPr>
              <w:t>R</w:t>
            </w:r>
            <w:r>
              <w:rPr>
                <w:color w:val="000000"/>
                <w:szCs w:val="28"/>
              </w:rPr>
              <w:t>0730</w:t>
            </w:r>
          </w:p>
        </w:tc>
        <w:tc>
          <w:tcPr>
            <w:tcW w:w="680" w:type="dxa"/>
            <w:tcMar>
              <w:top w:w="0" w:type="dxa"/>
              <w:left w:w="0" w:type="dxa"/>
              <w:bottom w:w="0" w:type="dxa"/>
              <w:right w:w="0" w:type="dxa"/>
            </w:tcMar>
            <w:vAlign w:val="bottom"/>
          </w:tcPr>
          <w:p w14:paraId="74D96049" w14:textId="77777777" w:rsidR="00D26F88" w:rsidRDefault="00D26F88" w:rsidP="00455E5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24FBF1D" w14:textId="77777777" w:rsidR="00D26F88" w:rsidRDefault="00D26F88" w:rsidP="00455E5D">
            <w:pPr>
              <w:jc w:val="right"/>
              <w:rPr>
                <w:color w:val="000000"/>
                <w:szCs w:val="28"/>
              </w:rPr>
            </w:pPr>
            <w:r>
              <w:rPr>
                <w:color w:val="000000"/>
                <w:szCs w:val="28"/>
              </w:rPr>
              <w:t>472680,1</w:t>
            </w:r>
          </w:p>
        </w:tc>
        <w:tc>
          <w:tcPr>
            <w:tcW w:w="1701" w:type="dxa"/>
            <w:tcMar>
              <w:top w:w="0" w:type="dxa"/>
              <w:left w:w="0" w:type="dxa"/>
              <w:bottom w:w="0" w:type="dxa"/>
              <w:right w:w="0" w:type="dxa"/>
            </w:tcMar>
            <w:vAlign w:val="bottom"/>
          </w:tcPr>
          <w:p w14:paraId="58639945" w14:textId="77777777" w:rsidR="00D26F88" w:rsidRDefault="00D26F88" w:rsidP="00455E5D">
            <w:pPr>
              <w:jc w:val="right"/>
              <w:rPr>
                <w:color w:val="000000"/>
                <w:szCs w:val="28"/>
              </w:rPr>
            </w:pPr>
            <w:r>
              <w:rPr>
                <w:color w:val="000000"/>
                <w:szCs w:val="28"/>
              </w:rPr>
              <w:t>510733,8</w:t>
            </w:r>
          </w:p>
        </w:tc>
        <w:tc>
          <w:tcPr>
            <w:tcW w:w="1701" w:type="dxa"/>
            <w:tcMar>
              <w:top w:w="0" w:type="dxa"/>
              <w:left w:w="0" w:type="dxa"/>
              <w:bottom w:w="0" w:type="dxa"/>
              <w:right w:w="0" w:type="dxa"/>
            </w:tcMar>
            <w:vAlign w:val="bottom"/>
          </w:tcPr>
          <w:p w14:paraId="7FFBCED1" w14:textId="77777777" w:rsidR="00D26F88" w:rsidRDefault="00D26F88" w:rsidP="00455E5D">
            <w:pPr>
              <w:jc w:val="right"/>
              <w:rPr>
                <w:color w:val="000000"/>
                <w:szCs w:val="28"/>
              </w:rPr>
            </w:pPr>
            <w:r>
              <w:rPr>
                <w:color w:val="000000"/>
                <w:szCs w:val="28"/>
              </w:rPr>
              <w:t>541239,8</w:t>
            </w:r>
          </w:p>
        </w:tc>
      </w:tr>
      <w:tr w:rsidR="00D26F88" w14:paraId="31D8309C" w14:textId="77777777" w:rsidTr="00686FCA">
        <w:trPr>
          <w:jc w:val="right"/>
        </w:trPr>
        <w:tc>
          <w:tcPr>
            <w:tcW w:w="708" w:type="dxa"/>
            <w:tcMar>
              <w:top w:w="0" w:type="dxa"/>
              <w:left w:w="0" w:type="dxa"/>
              <w:bottom w:w="0" w:type="dxa"/>
              <w:right w:w="0" w:type="dxa"/>
            </w:tcMar>
          </w:tcPr>
          <w:p w14:paraId="26727119"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0F698136"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5D8E9FC6"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439460BF"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2E5055DB"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AFA7D8F"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6AFD055" w14:textId="77777777" w:rsidR="00D26F88" w:rsidRDefault="00D26F88" w:rsidP="00455E5D">
            <w:pPr>
              <w:jc w:val="right"/>
              <w:rPr>
                <w:color w:val="000000"/>
                <w:szCs w:val="28"/>
              </w:rPr>
            </w:pPr>
          </w:p>
        </w:tc>
      </w:tr>
      <w:tr w:rsidR="00D26F88" w14:paraId="7584DB74" w14:textId="77777777" w:rsidTr="00686FCA">
        <w:trPr>
          <w:jc w:val="right"/>
        </w:trPr>
        <w:tc>
          <w:tcPr>
            <w:tcW w:w="708" w:type="dxa"/>
            <w:tcMar>
              <w:top w:w="0" w:type="dxa"/>
              <w:left w:w="0" w:type="dxa"/>
              <w:bottom w:w="0" w:type="dxa"/>
              <w:right w:w="0" w:type="dxa"/>
            </w:tcMar>
          </w:tcPr>
          <w:p w14:paraId="4DCDA172" w14:textId="77777777" w:rsidR="00D26F88" w:rsidRDefault="00D26F88" w:rsidP="00455E5D">
            <w:pPr>
              <w:jc w:val="center"/>
              <w:rPr>
                <w:b/>
                <w:bCs/>
                <w:color w:val="000000"/>
                <w:szCs w:val="28"/>
              </w:rPr>
            </w:pPr>
            <w:r>
              <w:rPr>
                <w:b/>
                <w:bCs/>
                <w:color w:val="000000"/>
                <w:szCs w:val="28"/>
              </w:rPr>
              <w:t>2.</w:t>
            </w:r>
          </w:p>
        </w:tc>
        <w:tc>
          <w:tcPr>
            <w:tcW w:w="6676" w:type="dxa"/>
            <w:tcMar>
              <w:top w:w="0" w:type="dxa"/>
              <w:left w:w="0" w:type="dxa"/>
              <w:bottom w:w="0" w:type="dxa"/>
              <w:right w:w="0" w:type="dxa"/>
            </w:tcMar>
          </w:tcPr>
          <w:p w14:paraId="64B764E8" w14:textId="77777777" w:rsidR="00D26F88" w:rsidRDefault="00D26F88" w:rsidP="00455E5D">
            <w:pPr>
              <w:jc w:val="both"/>
              <w:rPr>
                <w:b/>
                <w:bCs/>
                <w:color w:val="000000"/>
                <w:szCs w:val="28"/>
              </w:rPr>
            </w:pPr>
            <w:r>
              <w:rPr>
                <w:b/>
                <w:bCs/>
                <w:color w:val="000000"/>
                <w:szCs w:val="28"/>
              </w:rPr>
              <w:t>Государственная программа Краснодарского края "Развитие образования"</w:t>
            </w:r>
          </w:p>
        </w:tc>
        <w:tc>
          <w:tcPr>
            <w:tcW w:w="1985" w:type="dxa"/>
            <w:tcMar>
              <w:top w:w="0" w:type="dxa"/>
              <w:left w:w="0" w:type="dxa"/>
              <w:bottom w:w="0" w:type="dxa"/>
              <w:right w:w="0" w:type="dxa"/>
            </w:tcMar>
            <w:vAlign w:val="bottom"/>
          </w:tcPr>
          <w:p w14:paraId="6AA717F5" w14:textId="77777777" w:rsidR="00D26F88" w:rsidRDefault="00D26F88" w:rsidP="00455E5D">
            <w:pPr>
              <w:jc w:val="center"/>
              <w:rPr>
                <w:b/>
                <w:bCs/>
                <w:color w:val="000000"/>
                <w:szCs w:val="28"/>
              </w:rPr>
            </w:pPr>
            <w:r>
              <w:rPr>
                <w:b/>
                <w:bCs/>
                <w:color w:val="000000"/>
                <w:szCs w:val="28"/>
              </w:rPr>
              <w:t>0200000000</w:t>
            </w:r>
          </w:p>
        </w:tc>
        <w:tc>
          <w:tcPr>
            <w:tcW w:w="680" w:type="dxa"/>
            <w:tcMar>
              <w:top w:w="0" w:type="dxa"/>
              <w:left w:w="0" w:type="dxa"/>
              <w:bottom w:w="0" w:type="dxa"/>
              <w:right w:w="0" w:type="dxa"/>
            </w:tcMar>
            <w:vAlign w:val="bottom"/>
          </w:tcPr>
          <w:p w14:paraId="274EFFA0" w14:textId="77777777" w:rsidR="00D26F88" w:rsidRDefault="00D26F88" w:rsidP="00455E5D">
            <w:pPr>
              <w:jc w:val="center"/>
              <w:rPr>
                <w:b/>
                <w:bCs/>
                <w:color w:val="000000"/>
                <w:szCs w:val="28"/>
              </w:rPr>
            </w:pPr>
          </w:p>
        </w:tc>
        <w:tc>
          <w:tcPr>
            <w:tcW w:w="1701" w:type="dxa"/>
            <w:tcMar>
              <w:top w:w="0" w:type="dxa"/>
              <w:left w:w="0" w:type="dxa"/>
              <w:bottom w:w="0" w:type="dxa"/>
              <w:right w:w="0" w:type="dxa"/>
            </w:tcMar>
            <w:vAlign w:val="bottom"/>
          </w:tcPr>
          <w:p w14:paraId="1CB16D00" w14:textId="77777777" w:rsidR="00D26F88" w:rsidRDefault="00D26F88" w:rsidP="00455E5D">
            <w:pPr>
              <w:jc w:val="right"/>
              <w:rPr>
                <w:b/>
                <w:bCs/>
                <w:color w:val="000000"/>
                <w:szCs w:val="28"/>
              </w:rPr>
            </w:pPr>
            <w:r>
              <w:rPr>
                <w:b/>
                <w:bCs/>
                <w:color w:val="000000"/>
                <w:szCs w:val="28"/>
              </w:rPr>
              <w:t>88749278,0</w:t>
            </w:r>
          </w:p>
        </w:tc>
        <w:tc>
          <w:tcPr>
            <w:tcW w:w="1701" w:type="dxa"/>
            <w:tcMar>
              <w:top w:w="0" w:type="dxa"/>
              <w:left w:w="0" w:type="dxa"/>
              <w:bottom w:w="0" w:type="dxa"/>
              <w:right w:w="0" w:type="dxa"/>
            </w:tcMar>
            <w:vAlign w:val="bottom"/>
          </w:tcPr>
          <w:p w14:paraId="5DAF649A" w14:textId="77777777" w:rsidR="00D26F88" w:rsidRDefault="00D26F88" w:rsidP="00455E5D">
            <w:pPr>
              <w:jc w:val="right"/>
              <w:rPr>
                <w:b/>
                <w:bCs/>
                <w:color w:val="000000"/>
                <w:szCs w:val="28"/>
              </w:rPr>
            </w:pPr>
            <w:r>
              <w:rPr>
                <w:b/>
                <w:bCs/>
                <w:color w:val="000000"/>
                <w:szCs w:val="28"/>
              </w:rPr>
              <w:t>87926598,2</w:t>
            </w:r>
          </w:p>
        </w:tc>
        <w:tc>
          <w:tcPr>
            <w:tcW w:w="1701" w:type="dxa"/>
            <w:tcMar>
              <w:top w:w="0" w:type="dxa"/>
              <w:left w:w="0" w:type="dxa"/>
              <w:bottom w:w="0" w:type="dxa"/>
              <w:right w:w="0" w:type="dxa"/>
            </w:tcMar>
            <w:vAlign w:val="bottom"/>
          </w:tcPr>
          <w:p w14:paraId="2CB34C5A" w14:textId="77777777" w:rsidR="00D26F88" w:rsidRDefault="00D26F88" w:rsidP="00455E5D">
            <w:pPr>
              <w:jc w:val="right"/>
              <w:rPr>
                <w:b/>
                <w:bCs/>
                <w:color w:val="000000"/>
                <w:szCs w:val="28"/>
              </w:rPr>
            </w:pPr>
            <w:r>
              <w:rPr>
                <w:b/>
                <w:bCs/>
                <w:color w:val="000000"/>
                <w:szCs w:val="28"/>
              </w:rPr>
              <w:t>91020885,6</w:t>
            </w:r>
          </w:p>
        </w:tc>
      </w:tr>
      <w:tr w:rsidR="00D26F88" w14:paraId="1250EB2A" w14:textId="77777777" w:rsidTr="00686FCA">
        <w:trPr>
          <w:jc w:val="right"/>
        </w:trPr>
        <w:tc>
          <w:tcPr>
            <w:tcW w:w="708" w:type="dxa"/>
            <w:tcMar>
              <w:top w:w="0" w:type="dxa"/>
              <w:left w:w="0" w:type="dxa"/>
              <w:bottom w:w="0" w:type="dxa"/>
              <w:right w:w="0" w:type="dxa"/>
            </w:tcMar>
          </w:tcPr>
          <w:p w14:paraId="04E3EB47"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36C5B944"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5A614190"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601D25AD"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593B3B0F"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05586CA"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7C20D323" w14:textId="77777777" w:rsidR="00D26F88" w:rsidRDefault="00D26F88" w:rsidP="00455E5D">
            <w:pPr>
              <w:jc w:val="right"/>
              <w:rPr>
                <w:color w:val="000000"/>
                <w:szCs w:val="28"/>
              </w:rPr>
            </w:pPr>
          </w:p>
        </w:tc>
      </w:tr>
      <w:tr w:rsidR="00D26F88" w14:paraId="0D1327FE" w14:textId="77777777" w:rsidTr="00686FCA">
        <w:trPr>
          <w:jc w:val="right"/>
        </w:trPr>
        <w:tc>
          <w:tcPr>
            <w:tcW w:w="708" w:type="dxa"/>
            <w:tcMar>
              <w:top w:w="0" w:type="dxa"/>
              <w:left w:w="0" w:type="dxa"/>
              <w:bottom w:w="0" w:type="dxa"/>
              <w:right w:w="0" w:type="dxa"/>
            </w:tcMar>
          </w:tcPr>
          <w:p w14:paraId="455A7111"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39B0659A" w14:textId="77777777" w:rsidR="00D26F88" w:rsidRDefault="00D26F88" w:rsidP="00455E5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3F36A946" w14:textId="77777777" w:rsidR="00D26F88" w:rsidRDefault="00D26F88" w:rsidP="00455E5D">
            <w:pPr>
              <w:jc w:val="center"/>
              <w:rPr>
                <w:color w:val="000000"/>
                <w:szCs w:val="28"/>
              </w:rPr>
            </w:pPr>
            <w:r>
              <w:rPr>
                <w:color w:val="000000"/>
                <w:szCs w:val="28"/>
              </w:rPr>
              <w:t>0210000000</w:t>
            </w:r>
          </w:p>
        </w:tc>
        <w:tc>
          <w:tcPr>
            <w:tcW w:w="680" w:type="dxa"/>
            <w:tcMar>
              <w:top w:w="0" w:type="dxa"/>
              <w:left w:w="0" w:type="dxa"/>
              <w:bottom w:w="0" w:type="dxa"/>
              <w:right w:w="0" w:type="dxa"/>
            </w:tcMar>
            <w:vAlign w:val="bottom"/>
          </w:tcPr>
          <w:p w14:paraId="2F08C496"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7E6A8661" w14:textId="77777777" w:rsidR="00D26F88" w:rsidRDefault="00D26F88" w:rsidP="00455E5D">
            <w:pPr>
              <w:jc w:val="right"/>
              <w:rPr>
                <w:color w:val="000000"/>
                <w:szCs w:val="28"/>
              </w:rPr>
            </w:pPr>
            <w:r>
              <w:rPr>
                <w:color w:val="000000"/>
                <w:szCs w:val="28"/>
              </w:rPr>
              <w:t>3199970,8</w:t>
            </w:r>
          </w:p>
        </w:tc>
        <w:tc>
          <w:tcPr>
            <w:tcW w:w="1701" w:type="dxa"/>
            <w:tcMar>
              <w:top w:w="0" w:type="dxa"/>
              <w:left w:w="0" w:type="dxa"/>
              <w:bottom w:w="0" w:type="dxa"/>
              <w:right w:w="0" w:type="dxa"/>
            </w:tcMar>
            <w:vAlign w:val="bottom"/>
          </w:tcPr>
          <w:p w14:paraId="57B239E9" w14:textId="77777777" w:rsidR="00D26F88" w:rsidRDefault="00D26F88" w:rsidP="00455E5D">
            <w:pPr>
              <w:jc w:val="right"/>
              <w:rPr>
                <w:color w:val="000000"/>
                <w:szCs w:val="28"/>
              </w:rPr>
            </w:pPr>
            <w:r>
              <w:rPr>
                <w:color w:val="000000"/>
                <w:szCs w:val="28"/>
              </w:rPr>
              <w:t>843072,1</w:t>
            </w:r>
          </w:p>
        </w:tc>
        <w:tc>
          <w:tcPr>
            <w:tcW w:w="1701" w:type="dxa"/>
            <w:tcMar>
              <w:top w:w="0" w:type="dxa"/>
              <w:left w:w="0" w:type="dxa"/>
              <w:bottom w:w="0" w:type="dxa"/>
              <w:right w:w="0" w:type="dxa"/>
            </w:tcMar>
            <w:vAlign w:val="bottom"/>
          </w:tcPr>
          <w:p w14:paraId="6B649774" w14:textId="77777777" w:rsidR="00D26F88" w:rsidRDefault="00D26F88" w:rsidP="00455E5D">
            <w:pPr>
              <w:jc w:val="right"/>
              <w:rPr>
                <w:color w:val="000000"/>
                <w:szCs w:val="28"/>
              </w:rPr>
            </w:pPr>
            <w:r>
              <w:rPr>
                <w:color w:val="000000"/>
                <w:szCs w:val="28"/>
              </w:rPr>
              <w:t>537192,5</w:t>
            </w:r>
          </w:p>
        </w:tc>
      </w:tr>
      <w:tr w:rsidR="00D26F88" w14:paraId="55321E3B" w14:textId="77777777" w:rsidTr="00686FCA">
        <w:trPr>
          <w:jc w:val="right"/>
        </w:trPr>
        <w:tc>
          <w:tcPr>
            <w:tcW w:w="708" w:type="dxa"/>
            <w:tcMar>
              <w:top w:w="0" w:type="dxa"/>
              <w:left w:w="0" w:type="dxa"/>
              <w:bottom w:w="0" w:type="dxa"/>
              <w:right w:w="0" w:type="dxa"/>
            </w:tcMar>
          </w:tcPr>
          <w:p w14:paraId="32F1EFA6"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06838BE0"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7F99B84F"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4740A7C9"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167191E1"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1DF61FA2"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06285ADA" w14:textId="77777777" w:rsidR="00D26F88" w:rsidRDefault="00D26F88" w:rsidP="00455E5D">
            <w:pPr>
              <w:jc w:val="right"/>
              <w:rPr>
                <w:color w:val="000000"/>
                <w:szCs w:val="28"/>
              </w:rPr>
            </w:pPr>
          </w:p>
        </w:tc>
      </w:tr>
      <w:tr w:rsidR="00D26F88" w14:paraId="31803730" w14:textId="77777777" w:rsidTr="00686FCA">
        <w:trPr>
          <w:jc w:val="right"/>
        </w:trPr>
        <w:tc>
          <w:tcPr>
            <w:tcW w:w="708" w:type="dxa"/>
            <w:tcMar>
              <w:top w:w="0" w:type="dxa"/>
              <w:left w:w="0" w:type="dxa"/>
              <w:bottom w:w="0" w:type="dxa"/>
              <w:right w:w="0" w:type="dxa"/>
            </w:tcMar>
          </w:tcPr>
          <w:p w14:paraId="7EBEB0BF"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748F7E21" w14:textId="77777777" w:rsidR="00D26F88" w:rsidRDefault="00D26F88" w:rsidP="00455E5D">
            <w:pPr>
              <w:jc w:val="both"/>
              <w:rPr>
                <w:color w:val="000000"/>
                <w:szCs w:val="28"/>
              </w:rPr>
            </w:pPr>
            <w:r>
              <w:rPr>
                <w:color w:val="000000"/>
                <w:szCs w:val="28"/>
              </w:rPr>
              <w:t>Региональный проект "Модернизация школьных с</w:t>
            </w:r>
            <w:r>
              <w:rPr>
                <w:color w:val="000000"/>
                <w:szCs w:val="28"/>
              </w:rPr>
              <w:t>и</w:t>
            </w:r>
            <w:r>
              <w:rPr>
                <w:color w:val="000000"/>
                <w:szCs w:val="28"/>
              </w:rPr>
              <w:t>стем образования"</w:t>
            </w:r>
          </w:p>
        </w:tc>
        <w:tc>
          <w:tcPr>
            <w:tcW w:w="1985" w:type="dxa"/>
            <w:tcMar>
              <w:top w:w="0" w:type="dxa"/>
              <w:left w:w="0" w:type="dxa"/>
              <w:bottom w:w="0" w:type="dxa"/>
              <w:right w:w="0" w:type="dxa"/>
            </w:tcMar>
            <w:vAlign w:val="bottom"/>
          </w:tcPr>
          <w:p w14:paraId="3FE6A3CF" w14:textId="77777777" w:rsidR="00D26F88" w:rsidRDefault="00D26F88" w:rsidP="00455E5D">
            <w:pPr>
              <w:jc w:val="center"/>
              <w:rPr>
                <w:color w:val="000000"/>
                <w:szCs w:val="28"/>
              </w:rPr>
            </w:pPr>
            <w:r>
              <w:rPr>
                <w:color w:val="000000"/>
                <w:szCs w:val="28"/>
              </w:rPr>
              <w:t>0210100000</w:t>
            </w:r>
          </w:p>
        </w:tc>
        <w:tc>
          <w:tcPr>
            <w:tcW w:w="680" w:type="dxa"/>
            <w:tcMar>
              <w:top w:w="0" w:type="dxa"/>
              <w:left w:w="0" w:type="dxa"/>
              <w:bottom w:w="0" w:type="dxa"/>
              <w:right w:w="0" w:type="dxa"/>
            </w:tcMar>
            <w:vAlign w:val="bottom"/>
          </w:tcPr>
          <w:p w14:paraId="0E2724BA"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0EB8B5F6" w14:textId="77777777" w:rsidR="00D26F88" w:rsidRDefault="00D26F88" w:rsidP="00455E5D">
            <w:pPr>
              <w:jc w:val="right"/>
              <w:rPr>
                <w:color w:val="000000"/>
                <w:szCs w:val="28"/>
              </w:rPr>
            </w:pPr>
            <w:r>
              <w:rPr>
                <w:color w:val="000000"/>
                <w:szCs w:val="28"/>
              </w:rPr>
              <w:t>337046,6</w:t>
            </w:r>
          </w:p>
        </w:tc>
        <w:tc>
          <w:tcPr>
            <w:tcW w:w="1701" w:type="dxa"/>
            <w:tcMar>
              <w:top w:w="0" w:type="dxa"/>
              <w:left w:w="0" w:type="dxa"/>
              <w:bottom w:w="0" w:type="dxa"/>
              <w:right w:w="0" w:type="dxa"/>
            </w:tcMar>
            <w:vAlign w:val="bottom"/>
          </w:tcPr>
          <w:p w14:paraId="5F294F4B" w14:textId="77777777" w:rsidR="00D26F88" w:rsidRDefault="00D26F88" w:rsidP="00455E5D">
            <w:pPr>
              <w:jc w:val="right"/>
              <w:rPr>
                <w:color w:val="000000"/>
                <w:szCs w:val="28"/>
              </w:rPr>
            </w:pPr>
            <w:r>
              <w:rPr>
                <w:color w:val="000000"/>
                <w:szCs w:val="28"/>
              </w:rPr>
              <w:t>555502,5</w:t>
            </w:r>
          </w:p>
        </w:tc>
        <w:tc>
          <w:tcPr>
            <w:tcW w:w="1701" w:type="dxa"/>
            <w:tcMar>
              <w:top w:w="0" w:type="dxa"/>
              <w:left w:w="0" w:type="dxa"/>
              <w:bottom w:w="0" w:type="dxa"/>
              <w:right w:w="0" w:type="dxa"/>
            </w:tcMar>
            <w:vAlign w:val="bottom"/>
          </w:tcPr>
          <w:p w14:paraId="4ED3E189" w14:textId="77777777" w:rsidR="00D26F88" w:rsidRDefault="00D26F88" w:rsidP="00455E5D">
            <w:pPr>
              <w:jc w:val="right"/>
              <w:rPr>
                <w:color w:val="000000"/>
                <w:szCs w:val="28"/>
              </w:rPr>
            </w:pPr>
            <w:r>
              <w:rPr>
                <w:color w:val="000000"/>
                <w:szCs w:val="28"/>
              </w:rPr>
              <w:t>189575,3</w:t>
            </w:r>
          </w:p>
        </w:tc>
      </w:tr>
      <w:tr w:rsidR="00D26F88" w14:paraId="68B6F217" w14:textId="77777777" w:rsidTr="00686FCA">
        <w:trPr>
          <w:jc w:val="right"/>
        </w:trPr>
        <w:tc>
          <w:tcPr>
            <w:tcW w:w="708" w:type="dxa"/>
            <w:tcMar>
              <w:top w:w="0" w:type="dxa"/>
              <w:left w:w="0" w:type="dxa"/>
              <w:bottom w:w="0" w:type="dxa"/>
              <w:right w:w="0" w:type="dxa"/>
            </w:tcMar>
          </w:tcPr>
          <w:p w14:paraId="1ED1EDED"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76A16D7E"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29F27728"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55D20116"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748094BC"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03D6F825"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68FA630E" w14:textId="77777777" w:rsidR="00D26F88" w:rsidRDefault="00D26F88" w:rsidP="00455E5D">
            <w:pPr>
              <w:jc w:val="right"/>
              <w:rPr>
                <w:color w:val="000000"/>
                <w:szCs w:val="28"/>
              </w:rPr>
            </w:pPr>
          </w:p>
        </w:tc>
      </w:tr>
      <w:tr w:rsidR="00D26F88" w14:paraId="72AD1C54" w14:textId="77777777" w:rsidTr="00686FCA">
        <w:trPr>
          <w:jc w:val="right"/>
        </w:trPr>
        <w:tc>
          <w:tcPr>
            <w:tcW w:w="708" w:type="dxa"/>
            <w:tcMar>
              <w:top w:w="0" w:type="dxa"/>
              <w:left w:w="0" w:type="dxa"/>
              <w:bottom w:w="0" w:type="dxa"/>
              <w:right w:w="0" w:type="dxa"/>
            </w:tcMar>
          </w:tcPr>
          <w:p w14:paraId="4D724CAC"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34F4470A" w14:textId="77777777" w:rsidR="00D26F88" w:rsidRDefault="00D26F88" w:rsidP="00455E5D">
            <w:pPr>
              <w:jc w:val="both"/>
              <w:rPr>
                <w:color w:val="000000"/>
                <w:szCs w:val="28"/>
              </w:rPr>
            </w:pPr>
            <w:r>
              <w:rPr>
                <w:color w:val="000000"/>
                <w:szCs w:val="28"/>
              </w:rPr>
              <w:t>Реализация мероприятий по модернизации школьных систем образования</w:t>
            </w:r>
          </w:p>
        </w:tc>
        <w:tc>
          <w:tcPr>
            <w:tcW w:w="1985" w:type="dxa"/>
            <w:tcMar>
              <w:top w:w="0" w:type="dxa"/>
              <w:left w:w="0" w:type="dxa"/>
              <w:bottom w:w="0" w:type="dxa"/>
              <w:right w:w="0" w:type="dxa"/>
            </w:tcMar>
            <w:vAlign w:val="bottom"/>
          </w:tcPr>
          <w:p w14:paraId="1A561B55" w14:textId="77777777" w:rsidR="00D26F88" w:rsidRDefault="00D26F88" w:rsidP="00455E5D">
            <w:pPr>
              <w:jc w:val="center"/>
              <w:rPr>
                <w:color w:val="000000"/>
                <w:szCs w:val="28"/>
              </w:rPr>
            </w:pPr>
            <w:r>
              <w:rPr>
                <w:color w:val="000000"/>
                <w:szCs w:val="28"/>
              </w:rPr>
              <w:t>02101R7500</w:t>
            </w:r>
          </w:p>
        </w:tc>
        <w:tc>
          <w:tcPr>
            <w:tcW w:w="680" w:type="dxa"/>
            <w:tcMar>
              <w:top w:w="0" w:type="dxa"/>
              <w:left w:w="0" w:type="dxa"/>
              <w:bottom w:w="0" w:type="dxa"/>
              <w:right w:w="0" w:type="dxa"/>
            </w:tcMar>
            <w:vAlign w:val="bottom"/>
          </w:tcPr>
          <w:p w14:paraId="74635767"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221D0E38" w14:textId="77777777" w:rsidR="00D26F88" w:rsidRDefault="00D26F88" w:rsidP="00455E5D">
            <w:pPr>
              <w:jc w:val="right"/>
              <w:rPr>
                <w:color w:val="000000"/>
                <w:szCs w:val="28"/>
              </w:rPr>
            </w:pPr>
            <w:r>
              <w:rPr>
                <w:color w:val="000000"/>
                <w:szCs w:val="28"/>
              </w:rPr>
              <w:t>337046,6</w:t>
            </w:r>
          </w:p>
        </w:tc>
        <w:tc>
          <w:tcPr>
            <w:tcW w:w="1701" w:type="dxa"/>
            <w:tcMar>
              <w:top w:w="0" w:type="dxa"/>
              <w:left w:w="0" w:type="dxa"/>
              <w:bottom w:w="0" w:type="dxa"/>
              <w:right w:w="0" w:type="dxa"/>
            </w:tcMar>
            <w:vAlign w:val="bottom"/>
          </w:tcPr>
          <w:p w14:paraId="4FB7414D" w14:textId="77777777" w:rsidR="00D26F88" w:rsidRDefault="00D26F88" w:rsidP="00455E5D">
            <w:pPr>
              <w:jc w:val="right"/>
              <w:rPr>
                <w:color w:val="000000"/>
                <w:szCs w:val="28"/>
              </w:rPr>
            </w:pPr>
            <w:r>
              <w:rPr>
                <w:color w:val="000000"/>
                <w:szCs w:val="28"/>
              </w:rPr>
              <w:t>555502,5</w:t>
            </w:r>
          </w:p>
        </w:tc>
        <w:tc>
          <w:tcPr>
            <w:tcW w:w="1701" w:type="dxa"/>
            <w:tcMar>
              <w:top w:w="0" w:type="dxa"/>
              <w:left w:w="0" w:type="dxa"/>
              <w:bottom w:w="0" w:type="dxa"/>
              <w:right w:w="0" w:type="dxa"/>
            </w:tcMar>
            <w:vAlign w:val="bottom"/>
          </w:tcPr>
          <w:p w14:paraId="44510156" w14:textId="77777777" w:rsidR="00D26F88" w:rsidRDefault="00D26F88" w:rsidP="00455E5D">
            <w:pPr>
              <w:jc w:val="right"/>
              <w:rPr>
                <w:color w:val="000000"/>
                <w:szCs w:val="28"/>
              </w:rPr>
            </w:pPr>
            <w:r>
              <w:rPr>
                <w:color w:val="000000"/>
                <w:szCs w:val="28"/>
              </w:rPr>
              <w:t>189575,3</w:t>
            </w:r>
          </w:p>
        </w:tc>
      </w:tr>
      <w:tr w:rsidR="00D26F88" w14:paraId="54002AB5" w14:textId="77777777" w:rsidTr="00686FCA">
        <w:trPr>
          <w:jc w:val="right"/>
        </w:trPr>
        <w:tc>
          <w:tcPr>
            <w:tcW w:w="708" w:type="dxa"/>
            <w:tcMar>
              <w:top w:w="0" w:type="dxa"/>
              <w:left w:w="0" w:type="dxa"/>
              <w:bottom w:w="0" w:type="dxa"/>
              <w:right w:w="0" w:type="dxa"/>
            </w:tcMar>
          </w:tcPr>
          <w:p w14:paraId="4D9D22A8"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20477674" w14:textId="77777777" w:rsidR="00D26F88" w:rsidRDefault="00D26F88" w:rsidP="00455E5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097F76F" w14:textId="77777777" w:rsidR="00D26F88" w:rsidRDefault="00D26F88" w:rsidP="00455E5D">
            <w:pPr>
              <w:jc w:val="center"/>
              <w:rPr>
                <w:color w:val="000000"/>
                <w:szCs w:val="28"/>
              </w:rPr>
            </w:pPr>
            <w:r>
              <w:rPr>
                <w:color w:val="000000"/>
                <w:szCs w:val="28"/>
              </w:rPr>
              <w:t>02101R7500</w:t>
            </w:r>
          </w:p>
        </w:tc>
        <w:tc>
          <w:tcPr>
            <w:tcW w:w="680" w:type="dxa"/>
            <w:tcMar>
              <w:top w:w="0" w:type="dxa"/>
              <w:left w:w="0" w:type="dxa"/>
              <w:bottom w:w="0" w:type="dxa"/>
              <w:right w:w="0" w:type="dxa"/>
            </w:tcMar>
            <w:vAlign w:val="bottom"/>
          </w:tcPr>
          <w:p w14:paraId="10FC5F7A" w14:textId="77777777" w:rsidR="00D26F88" w:rsidRDefault="00D26F88" w:rsidP="00455E5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CE7926E" w14:textId="77777777" w:rsidR="00D26F88" w:rsidRDefault="00D26F88" w:rsidP="00455E5D">
            <w:pPr>
              <w:jc w:val="right"/>
              <w:rPr>
                <w:color w:val="000000"/>
                <w:szCs w:val="28"/>
              </w:rPr>
            </w:pPr>
            <w:r>
              <w:rPr>
                <w:color w:val="000000"/>
                <w:szCs w:val="28"/>
              </w:rPr>
              <w:t>337046,6</w:t>
            </w:r>
          </w:p>
        </w:tc>
        <w:tc>
          <w:tcPr>
            <w:tcW w:w="1701" w:type="dxa"/>
            <w:tcMar>
              <w:top w:w="0" w:type="dxa"/>
              <w:left w:w="0" w:type="dxa"/>
              <w:bottom w:w="0" w:type="dxa"/>
              <w:right w:w="0" w:type="dxa"/>
            </w:tcMar>
            <w:vAlign w:val="bottom"/>
          </w:tcPr>
          <w:p w14:paraId="1AE947E7" w14:textId="77777777" w:rsidR="00D26F88" w:rsidRDefault="00D26F88" w:rsidP="00455E5D">
            <w:pPr>
              <w:jc w:val="right"/>
              <w:rPr>
                <w:color w:val="000000"/>
                <w:szCs w:val="28"/>
              </w:rPr>
            </w:pPr>
            <w:r>
              <w:rPr>
                <w:color w:val="000000"/>
                <w:szCs w:val="28"/>
              </w:rPr>
              <w:t>555502,5</w:t>
            </w:r>
          </w:p>
        </w:tc>
        <w:tc>
          <w:tcPr>
            <w:tcW w:w="1701" w:type="dxa"/>
            <w:tcMar>
              <w:top w:w="0" w:type="dxa"/>
              <w:left w:w="0" w:type="dxa"/>
              <w:bottom w:w="0" w:type="dxa"/>
              <w:right w:w="0" w:type="dxa"/>
            </w:tcMar>
            <w:vAlign w:val="bottom"/>
          </w:tcPr>
          <w:p w14:paraId="02781667" w14:textId="77777777" w:rsidR="00D26F88" w:rsidRDefault="00D26F88" w:rsidP="00455E5D">
            <w:pPr>
              <w:jc w:val="right"/>
              <w:rPr>
                <w:color w:val="000000"/>
                <w:szCs w:val="28"/>
              </w:rPr>
            </w:pPr>
            <w:r>
              <w:rPr>
                <w:color w:val="000000"/>
                <w:szCs w:val="28"/>
              </w:rPr>
              <w:t>189575,3</w:t>
            </w:r>
          </w:p>
        </w:tc>
      </w:tr>
      <w:tr w:rsidR="00D26F88" w14:paraId="19E9B388" w14:textId="77777777" w:rsidTr="00686FCA">
        <w:trPr>
          <w:jc w:val="right"/>
        </w:trPr>
        <w:tc>
          <w:tcPr>
            <w:tcW w:w="708" w:type="dxa"/>
            <w:tcMar>
              <w:top w:w="0" w:type="dxa"/>
              <w:left w:w="0" w:type="dxa"/>
              <w:bottom w:w="0" w:type="dxa"/>
              <w:right w:w="0" w:type="dxa"/>
            </w:tcMar>
          </w:tcPr>
          <w:p w14:paraId="257351ED"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541AB85B"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201F4AEF"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6B8A7E6D"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3B210001"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7C09E91F"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23414466" w14:textId="77777777" w:rsidR="00D26F88" w:rsidRDefault="00D26F88" w:rsidP="00455E5D">
            <w:pPr>
              <w:jc w:val="right"/>
              <w:rPr>
                <w:color w:val="000000"/>
                <w:szCs w:val="28"/>
              </w:rPr>
            </w:pPr>
          </w:p>
        </w:tc>
      </w:tr>
      <w:tr w:rsidR="00D26F88" w14:paraId="694E45A6" w14:textId="77777777" w:rsidTr="00686FCA">
        <w:trPr>
          <w:jc w:val="right"/>
        </w:trPr>
        <w:tc>
          <w:tcPr>
            <w:tcW w:w="708" w:type="dxa"/>
            <w:tcMar>
              <w:top w:w="0" w:type="dxa"/>
              <w:left w:w="0" w:type="dxa"/>
              <w:bottom w:w="0" w:type="dxa"/>
              <w:right w:w="0" w:type="dxa"/>
            </w:tcMar>
          </w:tcPr>
          <w:p w14:paraId="35991DE8"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4E1D1B48" w14:textId="77777777" w:rsidR="00D26F88" w:rsidRDefault="00D26F88" w:rsidP="00455E5D">
            <w:pPr>
              <w:jc w:val="both"/>
              <w:rPr>
                <w:color w:val="000000"/>
                <w:szCs w:val="28"/>
              </w:rPr>
            </w:pPr>
            <w:r>
              <w:rPr>
                <w:color w:val="000000"/>
                <w:szCs w:val="28"/>
              </w:rPr>
              <w:t>Региональный проект "Создание в Краснодарском крае новых мест в образовательных организациях"</w:t>
            </w:r>
          </w:p>
        </w:tc>
        <w:tc>
          <w:tcPr>
            <w:tcW w:w="1985" w:type="dxa"/>
            <w:tcMar>
              <w:top w:w="0" w:type="dxa"/>
              <w:left w:w="0" w:type="dxa"/>
              <w:bottom w:w="0" w:type="dxa"/>
              <w:right w:w="0" w:type="dxa"/>
            </w:tcMar>
            <w:vAlign w:val="bottom"/>
          </w:tcPr>
          <w:p w14:paraId="4DAC765E" w14:textId="77777777" w:rsidR="00D26F88" w:rsidRDefault="00D26F88" w:rsidP="00455E5D">
            <w:pPr>
              <w:jc w:val="center"/>
              <w:rPr>
                <w:color w:val="000000"/>
                <w:szCs w:val="28"/>
              </w:rPr>
            </w:pPr>
            <w:r>
              <w:rPr>
                <w:color w:val="000000"/>
                <w:szCs w:val="28"/>
              </w:rPr>
              <w:t>0210200000</w:t>
            </w:r>
          </w:p>
        </w:tc>
        <w:tc>
          <w:tcPr>
            <w:tcW w:w="680" w:type="dxa"/>
            <w:tcMar>
              <w:top w:w="0" w:type="dxa"/>
              <w:left w:w="0" w:type="dxa"/>
              <w:bottom w:w="0" w:type="dxa"/>
              <w:right w:w="0" w:type="dxa"/>
            </w:tcMar>
            <w:vAlign w:val="bottom"/>
          </w:tcPr>
          <w:p w14:paraId="6C45CC7D"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4CC2B72B" w14:textId="77777777" w:rsidR="00D26F88" w:rsidRDefault="00D26F88" w:rsidP="00455E5D">
            <w:pPr>
              <w:jc w:val="right"/>
              <w:rPr>
                <w:color w:val="000000"/>
                <w:szCs w:val="28"/>
              </w:rPr>
            </w:pPr>
            <w:r>
              <w:rPr>
                <w:color w:val="000000"/>
                <w:szCs w:val="28"/>
              </w:rPr>
              <w:t>2017005,8</w:t>
            </w:r>
          </w:p>
        </w:tc>
        <w:tc>
          <w:tcPr>
            <w:tcW w:w="1701" w:type="dxa"/>
            <w:tcMar>
              <w:top w:w="0" w:type="dxa"/>
              <w:left w:w="0" w:type="dxa"/>
              <w:bottom w:w="0" w:type="dxa"/>
              <w:right w:w="0" w:type="dxa"/>
            </w:tcMar>
            <w:vAlign w:val="bottom"/>
          </w:tcPr>
          <w:p w14:paraId="64F9CBDA"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E0E653A" w14:textId="77777777" w:rsidR="00D26F88" w:rsidRDefault="00D26F88" w:rsidP="00455E5D">
            <w:pPr>
              <w:jc w:val="right"/>
              <w:rPr>
                <w:color w:val="000000"/>
                <w:szCs w:val="28"/>
              </w:rPr>
            </w:pPr>
            <w:r>
              <w:rPr>
                <w:color w:val="000000"/>
                <w:szCs w:val="28"/>
              </w:rPr>
              <w:t>—</w:t>
            </w:r>
          </w:p>
        </w:tc>
      </w:tr>
      <w:tr w:rsidR="00D26F88" w14:paraId="63F79EFD" w14:textId="77777777" w:rsidTr="00686FCA">
        <w:trPr>
          <w:jc w:val="right"/>
        </w:trPr>
        <w:tc>
          <w:tcPr>
            <w:tcW w:w="708" w:type="dxa"/>
            <w:tcMar>
              <w:top w:w="0" w:type="dxa"/>
              <w:left w:w="0" w:type="dxa"/>
              <w:bottom w:w="0" w:type="dxa"/>
              <w:right w:w="0" w:type="dxa"/>
            </w:tcMar>
          </w:tcPr>
          <w:p w14:paraId="7AD2DA80"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0615619B"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7D4E2995"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3A9E34C3"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625AEB96"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50CD606"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687B79AC" w14:textId="77777777" w:rsidR="00D26F88" w:rsidRDefault="00D26F88" w:rsidP="00455E5D">
            <w:pPr>
              <w:jc w:val="right"/>
              <w:rPr>
                <w:color w:val="000000"/>
                <w:szCs w:val="28"/>
              </w:rPr>
            </w:pPr>
          </w:p>
        </w:tc>
      </w:tr>
      <w:tr w:rsidR="00D26F88" w14:paraId="7068818A" w14:textId="77777777" w:rsidTr="00686FCA">
        <w:trPr>
          <w:jc w:val="right"/>
        </w:trPr>
        <w:tc>
          <w:tcPr>
            <w:tcW w:w="708" w:type="dxa"/>
            <w:tcMar>
              <w:top w:w="0" w:type="dxa"/>
              <w:left w:w="0" w:type="dxa"/>
              <w:bottom w:w="0" w:type="dxa"/>
              <w:right w:w="0" w:type="dxa"/>
            </w:tcMar>
          </w:tcPr>
          <w:p w14:paraId="2D9B3225"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35DF6DF0" w14:textId="77777777" w:rsidR="00D26F88" w:rsidRDefault="00D26F88" w:rsidP="00455E5D">
            <w:pPr>
              <w:jc w:val="both"/>
              <w:rPr>
                <w:color w:val="000000"/>
                <w:szCs w:val="28"/>
              </w:rPr>
            </w:pPr>
            <w:r>
              <w:rPr>
                <w:color w:val="000000"/>
                <w:szCs w:val="28"/>
              </w:rPr>
              <w:t>Строительство, реконструкция и приобретение объе</w:t>
            </w:r>
            <w:r>
              <w:rPr>
                <w:color w:val="000000"/>
                <w:szCs w:val="28"/>
              </w:rPr>
              <w:t>к</w:t>
            </w:r>
            <w:r>
              <w:rPr>
                <w:color w:val="000000"/>
                <w:szCs w:val="28"/>
              </w:rPr>
              <w:t>тов социального и производственного комплексов, в том числе объектов общегражданского назначения, жилья, инфраструктуры, включая проектные и изыск</w:t>
            </w:r>
            <w:r>
              <w:rPr>
                <w:color w:val="000000"/>
                <w:szCs w:val="28"/>
              </w:rPr>
              <w:t>а</w:t>
            </w:r>
            <w:r>
              <w:rPr>
                <w:color w:val="000000"/>
                <w:szCs w:val="28"/>
              </w:rPr>
              <w:t>тельские работы</w:t>
            </w:r>
          </w:p>
        </w:tc>
        <w:tc>
          <w:tcPr>
            <w:tcW w:w="1985" w:type="dxa"/>
            <w:tcMar>
              <w:top w:w="0" w:type="dxa"/>
              <w:left w:w="0" w:type="dxa"/>
              <w:bottom w:w="0" w:type="dxa"/>
              <w:right w:w="0" w:type="dxa"/>
            </w:tcMar>
            <w:vAlign w:val="bottom"/>
          </w:tcPr>
          <w:p w14:paraId="57896861" w14:textId="77777777" w:rsidR="00D26F88" w:rsidRDefault="00D26F88" w:rsidP="00455E5D">
            <w:pPr>
              <w:jc w:val="center"/>
              <w:rPr>
                <w:color w:val="000000"/>
                <w:szCs w:val="28"/>
              </w:rPr>
            </w:pPr>
            <w:r>
              <w:rPr>
                <w:color w:val="000000"/>
                <w:szCs w:val="28"/>
              </w:rPr>
              <w:t>0210211580</w:t>
            </w:r>
          </w:p>
        </w:tc>
        <w:tc>
          <w:tcPr>
            <w:tcW w:w="680" w:type="dxa"/>
            <w:tcMar>
              <w:top w:w="0" w:type="dxa"/>
              <w:left w:w="0" w:type="dxa"/>
              <w:bottom w:w="0" w:type="dxa"/>
              <w:right w:w="0" w:type="dxa"/>
            </w:tcMar>
            <w:vAlign w:val="bottom"/>
          </w:tcPr>
          <w:p w14:paraId="4D76230F"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482BDDC6" w14:textId="77777777" w:rsidR="00D26F88" w:rsidRDefault="00D26F88" w:rsidP="00455E5D">
            <w:pPr>
              <w:jc w:val="right"/>
              <w:rPr>
                <w:color w:val="000000"/>
                <w:szCs w:val="28"/>
              </w:rPr>
            </w:pPr>
            <w:r>
              <w:rPr>
                <w:color w:val="000000"/>
                <w:szCs w:val="28"/>
              </w:rPr>
              <w:t>2017005,8</w:t>
            </w:r>
          </w:p>
        </w:tc>
        <w:tc>
          <w:tcPr>
            <w:tcW w:w="1701" w:type="dxa"/>
            <w:tcMar>
              <w:top w:w="0" w:type="dxa"/>
              <w:left w:w="0" w:type="dxa"/>
              <w:bottom w:w="0" w:type="dxa"/>
              <w:right w:w="0" w:type="dxa"/>
            </w:tcMar>
            <w:vAlign w:val="bottom"/>
          </w:tcPr>
          <w:p w14:paraId="55E7E146"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BBA2D4C" w14:textId="77777777" w:rsidR="00D26F88" w:rsidRDefault="00D26F88" w:rsidP="00455E5D">
            <w:pPr>
              <w:jc w:val="right"/>
              <w:rPr>
                <w:color w:val="000000"/>
                <w:szCs w:val="28"/>
              </w:rPr>
            </w:pPr>
            <w:r>
              <w:rPr>
                <w:color w:val="000000"/>
                <w:szCs w:val="28"/>
              </w:rPr>
              <w:t>—</w:t>
            </w:r>
          </w:p>
        </w:tc>
      </w:tr>
      <w:tr w:rsidR="00D26F88" w14:paraId="3E40661B" w14:textId="77777777" w:rsidTr="00686FCA">
        <w:trPr>
          <w:jc w:val="right"/>
        </w:trPr>
        <w:tc>
          <w:tcPr>
            <w:tcW w:w="708" w:type="dxa"/>
            <w:tcMar>
              <w:top w:w="0" w:type="dxa"/>
              <w:left w:w="0" w:type="dxa"/>
              <w:bottom w:w="0" w:type="dxa"/>
              <w:right w:w="0" w:type="dxa"/>
            </w:tcMar>
          </w:tcPr>
          <w:p w14:paraId="743E8F87"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1F152CC0"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0A627B39"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7F1DF964"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3BF580AB"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455E607"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7E668670" w14:textId="77777777" w:rsidR="00D26F88" w:rsidRDefault="00D26F88" w:rsidP="00455E5D">
            <w:pPr>
              <w:jc w:val="right"/>
              <w:rPr>
                <w:color w:val="000000"/>
                <w:szCs w:val="28"/>
              </w:rPr>
            </w:pPr>
          </w:p>
        </w:tc>
      </w:tr>
      <w:tr w:rsidR="00D26F88" w14:paraId="6A915B64" w14:textId="77777777" w:rsidTr="00686FCA">
        <w:trPr>
          <w:jc w:val="right"/>
        </w:trPr>
        <w:tc>
          <w:tcPr>
            <w:tcW w:w="708" w:type="dxa"/>
            <w:tcMar>
              <w:top w:w="0" w:type="dxa"/>
              <w:left w:w="0" w:type="dxa"/>
              <w:bottom w:w="0" w:type="dxa"/>
              <w:right w:w="0" w:type="dxa"/>
            </w:tcMar>
          </w:tcPr>
          <w:p w14:paraId="4799F78B"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78BA7240" w14:textId="77777777" w:rsidR="00D26F88" w:rsidRDefault="00D26F88" w:rsidP="00455E5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23BDEA87" w14:textId="77777777" w:rsidR="00D26F88" w:rsidRDefault="00D26F88" w:rsidP="00455E5D">
            <w:pPr>
              <w:jc w:val="center"/>
              <w:rPr>
                <w:color w:val="000000"/>
                <w:szCs w:val="28"/>
              </w:rPr>
            </w:pPr>
            <w:r>
              <w:rPr>
                <w:color w:val="000000"/>
                <w:szCs w:val="28"/>
              </w:rPr>
              <w:t>0210211580</w:t>
            </w:r>
          </w:p>
        </w:tc>
        <w:tc>
          <w:tcPr>
            <w:tcW w:w="680" w:type="dxa"/>
            <w:tcMar>
              <w:top w:w="0" w:type="dxa"/>
              <w:left w:w="0" w:type="dxa"/>
              <w:bottom w:w="0" w:type="dxa"/>
              <w:right w:w="0" w:type="dxa"/>
            </w:tcMar>
            <w:vAlign w:val="bottom"/>
          </w:tcPr>
          <w:p w14:paraId="47DAF876" w14:textId="77777777" w:rsidR="00D26F88" w:rsidRDefault="00D26F88" w:rsidP="00455E5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367AA248" w14:textId="77777777" w:rsidR="00D26F88" w:rsidRDefault="00D26F88" w:rsidP="00455E5D">
            <w:pPr>
              <w:jc w:val="right"/>
              <w:rPr>
                <w:color w:val="000000"/>
                <w:szCs w:val="28"/>
              </w:rPr>
            </w:pPr>
            <w:r>
              <w:rPr>
                <w:color w:val="000000"/>
                <w:szCs w:val="28"/>
              </w:rPr>
              <w:t>2017005,8</w:t>
            </w:r>
          </w:p>
        </w:tc>
        <w:tc>
          <w:tcPr>
            <w:tcW w:w="1701" w:type="dxa"/>
            <w:tcMar>
              <w:top w:w="0" w:type="dxa"/>
              <w:left w:w="0" w:type="dxa"/>
              <w:bottom w:w="0" w:type="dxa"/>
              <w:right w:w="0" w:type="dxa"/>
            </w:tcMar>
            <w:vAlign w:val="bottom"/>
          </w:tcPr>
          <w:p w14:paraId="19B06EB6"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0940BB1" w14:textId="77777777" w:rsidR="00D26F88" w:rsidRDefault="00D26F88" w:rsidP="00455E5D">
            <w:pPr>
              <w:jc w:val="right"/>
              <w:rPr>
                <w:color w:val="000000"/>
                <w:szCs w:val="28"/>
              </w:rPr>
            </w:pPr>
            <w:r>
              <w:rPr>
                <w:color w:val="000000"/>
                <w:szCs w:val="28"/>
              </w:rPr>
              <w:t>—</w:t>
            </w:r>
          </w:p>
        </w:tc>
      </w:tr>
      <w:tr w:rsidR="00D26F88" w14:paraId="59B0D6DB" w14:textId="77777777" w:rsidTr="00686FCA">
        <w:trPr>
          <w:jc w:val="right"/>
        </w:trPr>
        <w:tc>
          <w:tcPr>
            <w:tcW w:w="708" w:type="dxa"/>
            <w:tcMar>
              <w:top w:w="0" w:type="dxa"/>
              <w:left w:w="0" w:type="dxa"/>
              <w:bottom w:w="0" w:type="dxa"/>
              <w:right w:w="0" w:type="dxa"/>
            </w:tcMar>
          </w:tcPr>
          <w:p w14:paraId="656C0037"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7B51259A"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731C8D2A"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296066CA"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725427D3"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2188BEB1"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16085BA7" w14:textId="77777777" w:rsidR="00D26F88" w:rsidRDefault="00D26F88" w:rsidP="00455E5D">
            <w:pPr>
              <w:jc w:val="right"/>
              <w:rPr>
                <w:color w:val="000000"/>
                <w:szCs w:val="28"/>
              </w:rPr>
            </w:pPr>
          </w:p>
        </w:tc>
      </w:tr>
      <w:tr w:rsidR="00D26F88" w14:paraId="5335C1B2" w14:textId="77777777" w:rsidTr="00686FCA">
        <w:trPr>
          <w:jc w:val="right"/>
        </w:trPr>
        <w:tc>
          <w:tcPr>
            <w:tcW w:w="708" w:type="dxa"/>
            <w:tcMar>
              <w:top w:w="0" w:type="dxa"/>
              <w:left w:w="0" w:type="dxa"/>
              <w:bottom w:w="0" w:type="dxa"/>
              <w:right w:w="0" w:type="dxa"/>
            </w:tcMar>
          </w:tcPr>
          <w:p w14:paraId="702F6A72"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66137DEA" w14:textId="77777777" w:rsidR="00D26F88" w:rsidRDefault="00D26F88" w:rsidP="00455E5D">
            <w:pPr>
              <w:jc w:val="both"/>
              <w:rPr>
                <w:color w:val="000000"/>
                <w:szCs w:val="28"/>
              </w:rPr>
            </w:pPr>
            <w:r>
              <w:rPr>
                <w:color w:val="000000"/>
                <w:szCs w:val="28"/>
              </w:rPr>
              <w:t>Региональный проект "Современная школа"</w:t>
            </w:r>
          </w:p>
        </w:tc>
        <w:tc>
          <w:tcPr>
            <w:tcW w:w="1985" w:type="dxa"/>
            <w:tcMar>
              <w:top w:w="0" w:type="dxa"/>
              <w:left w:w="0" w:type="dxa"/>
              <w:bottom w:w="0" w:type="dxa"/>
              <w:right w:w="0" w:type="dxa"/>
            </w:tcMar>
            <w:vAlign w:val="bottom"/>
          </w:tcPr>
          <w:p w14:paraId="14D2666F" w14:textId="77777777" w:rsidR="00D26F88" w:rsidRDefault="00D26F88" w:rsidP="00455E5D">
            <w:pPr>
              <w:jc w:val="center"/>
              <w:rPr>
                <w:color w:val="000000"/>
                <w:szCs w:val="28"/>
              </w:rPr>
            </w:pPr>
            <w:r>
              <w:rPr>
                <w:color w:val="000000"/>
                <w:szCs w:val="28"/>
              </w:rPr>
              <w:t>021E100000</w:t>
            </w:r>
          </w:p>
        </w:tc>
        <w:tc>
          <w:tcPr>
            <w:tcW w:w="680" w:type="dxa"/>
            <w:tcMar>
              <w:top w:w="0" w:type="dxa"/>
              <w:left w:w="0" w:type="dxa"/>
              <w:bottom w:w="0" w:type="dxa"/>
              <w:right w:w="0" w:type="dxa"/>
            </w:tcMar>
            <w:vAlign w:val="bottom"/>
          </w:tcPr>
          <w:p w14:paraId="66B05D6E"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16FD2C24" w14:textId="77777777" w:rsidR="00D26F88" w:rsidRDefault="00D26F88" w:rsidP="00455E5D">
            <w:pPr>
              <w:jc w:val="right"/>
              <w:rPr>
                <w:color w:val="000000"/>
                <w:szCs w:val="28"/>
              </w:rPr>
            </w:pPr>
            <w:r>
              <w:rPr>
                <w:color w:val="000000"/>
                <w:szCs w:val="28"/>
              </w:rPr>
              <w:t>279489,9</w:t>
            </w:r>
          </w:p>
        </w:tc>
        <w:tc>
          <w:tcPr>
            <w:tcW w:w="1701" w:type="dxa"/>
            <w:tcMar>
              <w:top w:w="0" w:type="dxa"/>
              <w:left w:w="0" w:type="dxa"/>
              <w:bottom w:w="0" w:type="dxa"/>
              <w:right w:w="0" w:type="dxa"/>
            </w:tcMar>
            <w:vAlign w:val="bottom"/>
          </w:tcPr>
          <w:p w14:paraId="09931921"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B37B55E" w14:textId="77777777" w:rsidR="00D26F88" w:rsidRDefault="00D26F88" w:rsidP="00455E5D">
            <w:pPr>
              <w:jc w:val="right"/>
              <w:rPr>
                <w:color w:val="000000"/>
                <w:szCs w:val="28"/>
              </w:rPr>
            </w:pPr>
            <w:r>
              <w:rPr>
                <w:color w:val="000000"/>
                <w:szCs w:val="28"/>
              </w:rPr>
              <w:t>—</w:t>
            </w:r>
          </w:p>
        </w:tc>
      </w:tr>
      <w:tr w:rsidR="00D26F88" w14:paraId="0A2AD20B" w14:textId="77777777" w:rsidTr="00686FCA">
        <w:trPr>
          <w:jc w:val="right"/>
        </w:trPr>
        <w:tc>
          <w:tcPr>
            <w:tcW w:w="708" w:type="dxa"/>
            <w:tcMar>
              <w:top w:w="0" w:type="dxa"/>
              <w:left w:w="0" w:type="dxa"/>
              <w:bottom w:w="0" w:type="dxa"/>
              <w:right w:w="0" w:type="dxa"/>
            </w:tcMar>
          </w:tcPr>
          <w:p w14:paraId="5054AEE4"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5BC649E0"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610D098A"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4C33D3F1"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7B569219"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432FC936"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1B46E779" w14:textId="77777777" w:rsidR="00D26F88" w:rsidRDefault="00D26F88" w:rsidP="00455E5D">
            <w:pPr>
              <w:jc w:val="right"/>
              <w:rPr>
                <w:color w:val="000000"/>
                <w:szCs w:val="28"/>
              </w:rPr>
            </w:pPr>
          </w:p>
        </w:tc>
      </w:tr>
      <w:tr w:rsidR="00D26F88" w14:paraId="1A2964BA" w14:textId="77777777" w:rsidTr="00686FCA">
        <w:trPr>
          <w:jc w:val="right"/>
        </w:trPr>
        <w:tc>
          <w:tcPr>
            <w:tcW w:w="708" w:type="dxa"/>
            <w:tcMar>
              <w:top w:w="0" w:type="dxa"/>
              <w:left w:w="0" w:type="dxa"/>
              <w:bottom w:w="0" w:type="dxa"/>
              <w:right w:w="0" w:type="dxa"/>
            </w:tcMar>
          </w:tcPr>
          <w:p w14:paraId="27C8B59B"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59EBCB55" w14:textId="77777777" w:rsidR="00D26F88" w:rsidRDefault="00D26F88" w:rsidP="00455E5D">
            <w:pPr>
              <w:jc w:val="both"/>
              <w:rPr>
                <w:color w:val="000000"/>
                <w:szCs w:val="28"/>
              </w:rPr>
            </w:pPr>
            <w:r>
              <w:rPr>
                <w:color w:val="000000"/>
                <w:szCs w:val="28"/>
              </w:rPr>
              <w:t>Гранты в форме субсидий некоммерческим организ</w:t>
            </w:r>
            <w:r>
              <w:rPr>
                <w:color w:val="000000"/>
                <w:szCs w:val="28"/>
              </w:rPr>
              <w:t>а</w:t>
            </w:r>
            <w:r>
              <w:rPr>
                <w:color w:val="000000"/>
                <w:szCs w:val="28"/>
              </w:rPr>
              <w:t>циям в целях оказания психолого-педагогической, м</w:t>
            </w:r>
            <w:r>
              <w:rPr>
                <w:color w:val="000000"/>
                <w:szCs w:val="28"/>
              </w:rPr>
              <w:t>е</w:t>
            </w:r>
            <w:r>
              <w:rPr>
                <w:color w:val="000000"/>
                <w:szCs w:val="28"/>
              </w:rPr>
              <w:t>тодической и консультативной помощи гражданам, имеющим детей</w:t>
            </w:r>
          </w:p>
        </w:tc>
        <w:tc>
          <w:tcPr>
            <w:tcW w:w="1985" w:type="dxa"/>
            <w:tcMar>
              <w:top w:w="0" w:type="dxa"/>
              <w:left w:w="0" w:type="dxa"/>
              <w:bottom w:w="0" w:type="dxa"/>
              <w:right w:w="0" w:type="dxa"/>
            </w:tcMar>
            <w:vAlign w:val="bottom"/>
          </w:tcPr>
          <w:p w14:paraId="45E4556B" w14:textId="77777777" w:rsidR="00D26F88" w:rsidRDefault="00D26F88" w:rsidP="00455E5D">
            <w:pPr>
              <w:jc w:val="center"/>
              <w:rPr>
                <w:color w:val="000000"/>
                <w:szCs w:val="28"/>
              </w:rPr>
            </w:pPr>
            <w:r>
              <w:rPr>
                <w:color w:val="000000"/>
                <w:szCs w:val="28"/>
              </w:rPr>
              <w:t>021E113680</w:t>
            </w:r>
          </w:p>
        </w:tc>
        <w:tc>
          <w:tcPr>
            <w:tcW w:w="680" w:type="dxa"/>
            <w:tcMar>
              <w:top w:w="0" w:type="dxa"/>
              <w:left w:w="0" w:type="dxa"/>
              <w:bottom w:w="0" w:type="dxa"/>
              <w:right w:w="0" w:type="dxa"/>
            </w:tcMar>
            <w:vAlign w:val="bottom"/>
          </w:tcPr>
          <w:p w14:paraId="63ADC608"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1C930AC8" w14:textId="77777777" w:rsidR="00D26F88" w:rsidRDefault="00D26F88" w:rsidP="00455E5D">
            <w:pPr>
              <w:jc w:val="right"/>
              <w:rPr>
                <w:color w:val="000000"/>
                <w:szCs w:val="28"/>
              </w:rPr>
            </w:pPr>
            <w:r>
              <w:rPr>
                <w:color w:val="000000"/>
                <w:szCs w:val="28"/>
              </w:rPr>
              <w:t>2470,0</w:t>
            </w:r>
          </w:p>
        </w:tc>
        <w:tc>
          <w:tcPr>
            <w:tcW w:w="1701" w:type="dxa"/>
            <w:tcMar>
              <w:top w:w="0" w:type="dxa"/>
              <w:left w:w="0" w:type="dxa"/>
              <w:bottom w:w="0" w:type="dxa"/>
              <w:right w:w="0" w:type="dxa"/>
            </w:tcMar>
            <w:vAlign w:val="bottom"/>
          </w:tcPr>
          <w:p w14:paraId="50116762"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6B7F471" w14:textId="77777777" w:rsidR="00D26F88" w:rsidRDefault="00D26F88" w:rsidP="00455E5D">
            <w:pPr>
              <w:jc w:val="right"/>
              <w:rPr>
                <w:color w:val="000000"/>
                <w:szCs w:val="28"/>
              </w:rPr>
            </w:pPr>
            <w:r>
              <w:rPr>
                <w:color w:val="000000"/>
                <w:szCs w:val="28"/>
              </w:rPr>
              <w:t>—</w:t>
            </w:r>
          </w:p>
        </w:tc>
      </w:tr>
      <w:tr w:rsidR="00D26F88" w14:paraId="6DAEC7D9" w14:textId="77777777" w:rsidTr="00686FCA">
        <w:trPr>
          <w:jc w:val="right"/>
        </w:trPr>
        <w:tc>
          <w:tcPr>
            <w:tcW w:w="708" w:type="dxa"/>
            <w:tcMar>
              <w:top w:w="0" w:type="dxa"/>
              <w:left w:w="0" w:type="dxa"/>
              <w:bottom w:w="0" w:type="dxa"/>
              <w:right w:w="0" w:type="dxa"/>
            </w:tcMar>
          </w:tcPr>
          <w:p w14:paraId="4109E699"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33E049CF"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3E7C55F4"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42FA3D9E"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151AB749"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3CF619AD"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4843D77E" w14:textId="77777777" w:rsidR="00D26F88" w:rsidRDefault="00D26F88" w:rsidP="00455E5D">
            <w:pPr>
              <w:jc w:val="right"/>
              <w:rPr>
                <w:color w:val="000000"/>
                <w:szCs w:val="28"/>
              </w:rPr>
            </w:pPr>
          </w:p>
        </w:tc>
      </w:tr>
      <w:tr w:rsidR="00D26F88" w14:paraId="49411F25" w14:textId="77777777" w:rsidTr="00686FCA">
        <w:trPr>
          <w:jc w:val="right"/>
        </w:trPr>
        <w:tc>
          <w:tcPr>
            <w:tcW w:w="708" w:type="dxa"/>
            <w:tcMar>
              <w:top w:w="0" w:type="dxa"/>
              <w:left w:w="0" w:type="dxa"/>
              <w:bottom w:w="0" w:type="dxa"/>
              <w:right w:w="0" w:type="dxa"/>
            </w:tcMar>
          </w:tcPr>
          <w:p w14:paraId="6535D02F"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5C807AC2" w14:textId="77777777" w:rsidR="00D26F88" w:rsidRDefault="00D26F88" w:rsidP="00455E5D">
            <w:pPr>
              <w:jc w:val="both"/>
              <w:rPr>
                <w:color w:val="000000"/>
                <w:szCs w:val="28"/>
              </w:rPr>
            </w:pPr>
            <w:r>
              <w:rPr>
                <w:color w:val="000000"/>
                <w:szCs w:val="28"/>
              </w:rPr>
              <w:t xml:space="preserve">Предоставление субсидий бюджетным, автономным </w:t>
            </w:r>
            <w:r>
              <w:rPr>
                <w:color w:val="000000"/>
                <w:szCs w:val="28"/>
              </w:rPr>
              <w:lastRenderedPageBreak/>
              <w:t>учреждениям и иным некоммерческим организациям</w:t>
            </w:r>
          </w:p>
        </w:tc>
        <w:tc>
          <w:tcPr>
            <w:tcW w:w="1985" w:type="dxa"/>
            <w:tcMar>
              <w:top w:w="0" w:type="dxa"/>
              <w:left w:w="0" w:type="dxa"/>
              <w:bottom w:w="0" w:type="dxa"/>
              <w:right w:w="0" w:type="dxa"/>
            </w:tcMar>
            <w:vAlign w:val="bottom"/>
          </w:tcPr>
          <w:p w14:paraId="47F23C98" w14:textId="77777777" w:rsidR="00D26F88" w:rsidRDefault="00D26F88" w:rsidP="00455E5D">
            <w:pPr>
              <w:jc w:val="center"/>
              <w:rPr>
                <w:color w:val="000000"/>
                <w:szCs w:val="28"/>
              </w:rPr>
            </w:pPr>
            <w:r>
              <w:rPr>
                <w:color w:val="000000"/>
                <w:szCs w:val="28"/>
              </w:rPr>
              <w:lastRenderedPageBreak/>
              <w:t>021E113680</w:t>
            </w:r>
          </w:p>
        </w:tc>
        <w:tc>
          <w:tcPr>
            <w:tcW w:w="680" w:type="dxa"/>
            <w:tcMar>
              <w:top w:w="0" w:type="dxa"/>
              <w:left w:w="0" w:type="dxa"/>
              <w:bottom w:w="0" w:type="dxa"/>
              <w:right w:w="0" w:type="dxa"/>
            </w:tcMar>
            <w:vAlign w:val="bottom"/>
          </w:tcPr>
          <w:p w14:paraId="330B5E13" w14:textId="77777777" w:rsidR="00D26F88" w:rsidRDefault="00D26F88" w:rsidP="00455E5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624C3FC" w14:textId="77777777" w:rsidR="00D26F88" w:rsidRDefault="00D26F88" w:rsidP="00455E5D">
            <w:pPr>
              <w:jc w:val="right"/>
              <w:rPr>
                <w:color w:val="000000"/>
                <w:szCs w:val="28"/>
              </w:rPr>
            </w:pPr>
            <w:r>
              <w:rPr>
                <w:color w:val="000000"/>
                <w:szCs w:val="28"/>
              </w:rPr>
              <w:t>2470,0</w:t>
            </w:r>
          </w:p>
        </w:tc>
        <w:tc>
          <w:tcPr>
            <w:tcW w:w="1701" w:type="dxa"/>
            <w:tcMar>
              <w:top w:w="0" w:type="dxa"/>
              <w:left w:w="0" w:type="dxa"/>
              <w:bottom w:w="0" w:type="dxa"/>
              <w:right w:w="0" w:type="dxa"/>
            </w:tcMar>
            <w:vAlign w:val="bottom"/>
          </w:tcPr>
          <w:p w14:paraId="5B7F8684"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6586C57" w14:textId="77777777" w:rsidR="00D26F88" w:rsidRDefault="00D26F88" w:rsidP="00455E5D">
            <w:pPr>
              <w:jc w:val="right"/>
              <w:rPr>
                <w:color w:val="000000"/>
                <w:szCs w:val="28"/>
              </w:rPr>
            </w:pPr>
            <w:r>
              <w:rPr>
                <w:color w:val="000000"/>
                <w:szCs w:val="28"/>
              </w:rPr>
              <w:t>—</w:t>
            </w:r>
          </w:p>
        </w:tc>
      </w:tr>
      <w:tr w:rsidR="00D26F88" w14:paraId="4DB623EE" w14:textId="77777777" w:rsidTr="00686FCA">
        <w:trPr>
          <w:jc w:val="right"/>
        </w:trPr>
        <w:tc>
          <w:tcPr>
            <w:tcW w:w="708" w:type="dxa"/>
            <w:tcMar>
              <w:top w:w="0" w:type="dxa"/>
              <w:left w:w="0" w:type="dxa"/>
              <w:bottom w:w="0" w:type="dxa"/>
              <w:right w:w="0" w:type="dxa"/>
            </w:tcMar>
          </w:tcPr>
          <w:p w14:paraId="6254AA9A"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6521BFD1"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5AC8A804"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5EE27B4A"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31A0BDEB"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7EA2B9C2"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43BD3C11" w14:textId="77777777" w:rsidR="00D26F88" w:rsidRDefault="00D26F88" w:rsidP="00455E5D">
            <w:pPr>
              <w:jc w:val="right"/>
              <w:rPr>
                <w:color w:val="000000"/>
                <w:szCs w:val="28"/>
              </w:rPr>
            </w:pPr>
          </w:p>
        </w:tc>
      </w:tr>
      <w:tr w:rsidR="00D26F88" w14:paraId="0301B6D3" w14:textId="77777777" w:rsidTr="00686FCA">
        <w:trPr>
          <w:jc w:val="right"/>
        </w:trPr>
        <w:tc>
          <w:tcPr>
            <w:tcW w:w="708" w:type="dxa"/>
            <w:tcMar>
              <w:top w:w="0" w:type="dxa"/>
              <w:left w:w="0" w:type="dxa"/>
              <w:bottom w:w="0" w:type="dxa"/>
              <w:right w:w="0" w:type="dxa"/>
            </w:tcMar>
          </w:tcPr>
          <w:p w14:paraId="5F8D2D70"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46150292" w14:textId="77777777" w:rsidR="00D26F88" w:rsidRDefault="00D26F88" w:rsidP="00455E5D">
            <w:pPr>
              <w:jc w:val="both"/>
              <w:rPr>
                <w:color w:val="000000"/>
                <w:szCs w:val="28"/>
              </w:rPr>
            </w:pPr>
            <w:r>
              <w:rPr>
                <w:color w:val="000000"/>
                <w:szCs w:val="28"/>
              </w:rPr>
              <w:t>Оснащение (обновление материально-технической б</w:t>
            </w:r>
            <w:r>
              <w:rPr>
                <w:color w:val="000000"/>
                <w:szCs w:val="28"/>
              </w:rPr>
              <w:t>а</w:t>
            </w:r>
            <w:r>
              <w:rPr>
                <w:color w:val="000000"/>
                <w:szCs w:val="28"/>
              </w:rPr>
              <w:t>зы) оборудованием, средствами обучения и воспитания общеобразовательных организаций, в том числе ос</w:t>
            </w:r>
            <w:r>
              <w:rPr>
                <w:color w:val="000000"/>
                <w:szCs w:val="28"/>
              </w:rPr>
              <w:t>у</w:t>
            </w:r>
            <w:r>
              <w:rPr>
                <w:color w:val="000000"/>
                <w:szCs w:val="28"/>
              </w:rPr>
              <w:t>ществляющих образовательную деятельность по ада</w:t>
            </w:r>
            <w:r>
              <w:rPr>
                <w:color w:val="000000"/>
                <w:szCs w:val="28"/>
              </w:rPr>
              <w:t>п</w:t>
            </w:r>
            <w:r>
              <w:rPr>
                <w:color w:val="000000"/>
                <w:szCs w:val="28"/>
              </w:rPr>
              <w:t>тированным основным общеобразовательным пр</w:t>
            </w:r>
            <w:r>
              <w:rPr>
                <w:color w:val="000000"/>
                <w:szCs w:val="28"/>
              </w:rPr>
              <w:t>о</w:t>
            </w:r>
            <w:r>
              <w:rPr>
                <w:color w:val="000000"/>
                <w:szCs w:val="28"/>
              </w:rPr>
              <w:t>граммам</w:t>
            </w:r>
          </w:p>
        </w:tc>
        <w:tc>
          <w:tcPr>
            <w:tcW w:w="1985" w:type="dxa"/>
            <w:tcMar>
              <w:top w:w="0" w:type="dxa"/>
              <w:left w:w="0" w:type="dxa"/>
              <w:bottom w:w="0" w:type="dxa"/>
              <w:right w:w="0" w:type="dxa"/>
            </w:tcMar>
            <w:vAlign w:val="bottom"/>
          </w:tcPr>
          <w:p w14:paraId="756F34A9" w14:textId="77777777" w:rsidR="00866A20" w:rsidRDefault="00866A20" w:rsidP="00455E5D">
            <w:pPr>
              <w:jc w:val="center"/>
              <w:rPr>
                <w:color w:val="000000"/>
                <w:szCs w:val="28"/>
              </w:rPr>
            </w:pPr>
          </w:p>
          <w:p w14:paraId="402FF043" w14:textId="77777777" w:rsidR="00866A20" w:rsidRDefault="00866A20" w:rsidP="00455E5D">
            <w:pPr>
              <w:jc w:val="center"/>
              <w:rPr>
                <w:color w:val="000000"/>
                <w:szCs w:val="28"/>
              </w:rPr>
            </w:pPr>
          </w:p>
          <w:p w14:paraId="2F38BB1B" w14:textId="77777777" w:rsidR="00866A20" w:rsidRDefault="00866A20" w:rsidP="00455E5D">
            <w:pPr>
              <w:jc w:val="center"/>
              <w:rPr>
                <w:color w:val="000000"/>
                <w:szCs w:val="28"/>
              </w:rPr>
            </w:pPr>
          </w:p>
          <w:p w14:paraId="68154D32" w14:textId="77777777" w:rsidR="00866A20" w:rsidRDefault="00866A20" w:rsidP="00455E5D">
            <w:pPr>
              <w:jc w:val="center"/>
              <w:rPr>
                <w:color w:val="000000"/>
                <w:szCs w:val="28"/>
              </w:rPr>
            </w:pPr>
          </w:p>
          <w:p w14:paraId="61014C42" w14:textId="77777777" w:rsidR="00866A20" w:rsidRDefault="00866A20" w:rsidP="00455E5D">
            <w:pPr>
              <w:jc w:val="center"/>
              <w:rPr>
                <w:color w:val="000000"/>
                <w:szCs w:val="28"/>
              </w:rPr>
            </w:pPr>
          </w:p>
          <w:p w14:paraId="2F106F8F" w14:textId="09D779AA" w:rsidR="00D26F88" w:rsidRDefault="00D26F88" w:rsidP="00455E5D">
            <w:pPr>
              <w:jc w:val="center"/>
              <w:rPr>
                <w:color w:val="000000"/>
                <w:szCs w:val="28"/>
              </w:rPr>
            </w:pPr>
            <w:r>
              <w:rPr>
                <w:color w:val="000000"/>
                <w:szCs w:val="28"/>
              </w:rPr>
              <w:t>021E151720</w:t>
            </w:r>
          </w:p>
        </w:tc>
        <w:tc>
          <w:tcPr>
            <w:tcW w:w="680" w:type="dxa"/>
            <w:tcMar>
              <w:top w:w="0" w:type="dxa"/>
              <w:left w:w="0" w:type="dxa"/>
              <w:bottom w:w="0" w:type="dxa"/>
              <w:right w:w="0" w:type="dxa"/>
            </w:tcMar>
            <w:vAlign w:val="bottom"/>
          </w:tcPr>
          <w:p w14:paraId="24949698"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12816ADC" w14:textId="77777777" w:rsidR="00866A20" w:rsidRDefault="00866A20" w:rsidP="00455E5D">
            <w:pPr>
              <w:jc w:val="right"/>
              <w:rPr>
                <w:color w:val="000000"/>
                <w:szCs w:val="28"/>
              </w:rPr>
            </w:pPr>
          </w:p>
          <w:p w14:paraId="6E82AABA" w14:textId="77777777" w:rsidR="00866A20" w:rsidRDefault="00866A20" w:rsidP="00455E5D">
            <w:pPr>
              <w:jc w:val="right"/>
              <w:rPr>
                <w:color w:val="000000"/>
                <w:szCs w:val="28"/>
              </w:rPr>
            </w:pPr>
          </w:p>
          <w:p w14:paraId="1BD81F06" w14:textId="77777777" w:rsidR="00866A20" w:rsidRDefault="00866A20" w:rsidP="00455E5D">
            <w:pPr>
              <w:jc w:val="right"/>
              <w:rPr>
                <w:color w:val="000000"/>
                <w:szCs w:val="28"/>
              </w:rPr>
            </w:pPr>
          </w:p>
          <w:p w14:paraId="7FC7918E" w14:textId="77777777" w:rsidR="00866A20" w:rsidRDefault="00866A20" w:rsidP="00455E5D">
            <w:pPr>
              <w:jc w:val="right"/>
              <w:rPr>
                <w:color w:val="000000"/>
                <w:szCs w:val="28"/>
              </w:rPr>
            </w:pPr>
          </w:p>
          <w:p w14:paraId="64123022" w14:textId="77777777" w:rsidR="00866A20" w:rsidRDefault="00866A20" w:rsidP="00455E5D">
            <w:pPr>
              <w:jc w:val="right"/>
              <w:rPr>
                <w:color w:val="000000"/>
                <w:szCs w:val="28"/>
              </w:rPr>
            </w:pPr>
          </w:p>
          <w:p w14:paraId="7362104B" w14:textId="2627E894" w:rsidR="00D26F88" w:rsidRDefault="00D26F88" w:rsidP="00455E5D">
            <w:pPr>
              <w:jc w:val="right"/>
              <w:rPr>
                <w:color w:val="000000"/>
                <w:szCs w:val="28"/>
              </w:rPr>
            </w:pPr>
            <w:r>
              <w:rPr>
                <w:color w:val="000000"/>
                <w:szCs w:val="28"/>
              </w:rPr>
              <w:t>225119,9</w:t>
            </w:r>
          </w:p>
        </w:tc>
        <w:tc>
          <w:tcPr>
            <w:tcW w:w="1701" w:type="dxa"/>
            <w:tcMar>
              <w:top w:w="0" w:type="dxa"/>
              <w:left w:w="0" w:type="dxa"/>
              <w:bottom w:w="0" w:type="dxa"/>
              <w:right w:w="0" w:type="dxa"/>
            </w:tcMar>
            <w:vAlign w:val="bottom"/>
          </w:tcPr>
          <w:p w14:paraId="6D52BC7F" w14:textId="77777777" w:rsidR="00866A20" w:rsidRDefault="00866A20" w:rsidP="00455E5D">
            <w:pPr>
              <w:jc w:val="right"/>
              <w:rPr>
                <w:color w:val="000000"/>
                <w:szCs w:val="28"/>
              </w:rPr>
            </w:pPr>
          </w:p>
          <w:p w14:paraId="1A165757" w14:textId="77777777" w:rsidR="00866A20" w:rsidRDefault="00866A20" w:rsidP="00455E5D">
            <w:pPr>
              <w:jc w:val="right"/>
              <w:rPr>
                <w:color w:val="000000"/>
                <w:szCs w:val="28"/>
              </w:rPr>
            </w:pPr>
          </w:p>
          <w:p w14:paraId="66215A2D" w14:textId="77777777" w:rsidR="00866A20" w:rsidRDefault="00866A20" w:rsidP="00455E5D">
            <w:pPr>
              <w:jc w:val="right"/>
              <w:rPr>
                <w:color w:val="000000"/>
                <w:szCs w:val="28"/>
              </w:rPr>
            </w:pPr>
          </w:p>
          <w:p w14:paraId="288D6BAE" w14:textId="77777777" w:rsidR="00866A20" w:rsidRDefault="00866A20" w:rsidP="00455E5D">
            <w:pPr>
              <w:jc w:val="right"/>
              <w:rPr>
                <w:color w:val="000000"/>
                <w:szCs w:val="28"/>
              </w:rPr>
            </w:pPr>
          </w:p>
          <w:p w14:paraId="5468CB4D" w14:textId="77777777" w:rsidR="00866A20" w:rsidRDefault="00866A20" w:rsidP="00455E5D">
            <w:pPr>
              <w:jc w:val="right"/>
              <w:rPr>
                <w:color w:val="000000"/>
                <w:szCs w:val="28"/>
              </w:rPr>
            </w:pPr>
          </w:p>
          <w:p w14:paraId="14180D9A"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B66D8EB" w14:textId="77777777" w:rsidR="00866A20" w:rsidRDefault="00866A20" w:rsidP="00455E5D">
            <w:pPr>
              <w:jc w:val="right"/>
              <w:rPr>
                <w:color w:val="000000"/>
                <w:szCs w:val="28"/>
              </w:rPr>
            </w:pPr>
          </w:p>
          <w:p w14:paraId="139C8FBB" w14:textId="77777777" w:rsidR="00866A20" w:rsidRDefault="00866A20" w:rsidP="00455E5D">
            <w:pPr>
              <w:jc w:val="right"/>
              <w:rPr>
                <w:color w:val="000000"/>
                <w:szCs w:val="28"/>
              </w:rPr>
            </w:pPr>
          </w:p>
          <w:p w14:paraId="7842C309" w14:textId="77777777" w:rsidR="00866A20" w:rsidRDefault="00866A20" w:rsidP="00455E5D">
            <w:pPr>
              <w:jc w:val="right"/>
              <w:rPr>
                <w:color w:val="000000"/>
                <w:szCs w:val="28"/>
              </w:rPr>
            </w:pPr>
          </w:p>
          <w:p w14:paraId="344122C3" w14:textId="77777777" w:rsidR="00866A20" w:rsidRDefault="00866A20" w:rsidP="00455E5D">
            <w:pPr>
              <w:jc w:val="right"/>
              <w:rPr>
                <w:color w:val="000000"/>
                <w:szCs w:val="28"/>
              </w:rPr>
            </w:pPr>
          </w:p>
          <w:p w14:paraId="41DF5B4C" w14:textId="77777777" w:rsidR="00866A20" w:rsidRDefault="00866A20" w:rsidP="00455E5D">
            <w:pPr>
              <w:jc w:val="right"/>
              <w:rPr>
                <w:color w:val="000000"/>
                <w:szCs w:val="28"/>
              </w:rPr>
            </w:pPr>
          </w:p>
          <w:p w14:paraId="79CE8643" w14:textId="77777777" w:rsidR="00D26F88" w:rsidRDefault="00D26F88" w:rsidP="00455E5D">
            <w:pPr>
              <w:jc w:val="right"/>
              <w:rPr>
                <w:color w:val="000000"/>
                <w:szCs w:val="28"/>
              </w:rPr>
            </w:pPr>
            <w:r>
              <w:rPr>
                <w:color w:val="000000"/>
                <w:szCs w:val="28"/>
              </w:rPr>
              <w:t>—</w:t>
            </w:r>
          </w:p>
        </w:tc>
      </w:tr>
      <w:tr w:rsidR="00D26F88" w14:paraId="3478CD0C" w14:textId="77777777" w:rsidTr="00686FCA">
        <w:trPr>
          <w:jc w:val="right"/>
        </w:trPr>
        <w:tc>
          <w:tcPr>
            <w:tcW w:w="708" w:type="dxa"/>
            <w:tcMar>
              <w:top w:w="0" w:type="dxa"/>
              <w:left w:w="0" w:type="dxa"/>
              <w:bottom w:w="0" w:type="dxa"/>
              <w:right w:w="0" w:type="dxa"/>
            </w:tcMar>
          </w:tcPr>
          <w:p w14:paraId="73CF6124"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75CE8D86"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101850BC"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0FDDE3F0"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4E7E2509"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85FA29C"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67EE1A6E" w14:textId="77777777" w:rsidR="00D26F88" w:rsidRDefault="00D26F88" w:rsidP="00455E5D">
            <w:pPr>
              <w:jc w:val="right"/>
              <w:rPr>
                <w:color w:val="000000"/>
                <w:szCs w:val="28"/>
              </w:rPr>
            </w:pPr>
          </w:p>
        </w:tc>
      </w:tr>
      <w:tr w:rsidR="00D26F88" w14:paraId="330FBCB8" w14:textId="77777777" w:rsidTr="00686FCA">
        <w:trPr>
          <w:jc w:val="right"/>
        </w:trPr>
        <w:tc>
          <w:tcPr>
            <w:tcW w:w="708" w:type="dxa"/>
            <w:tcMar>
              <w:top w:w="0" w:type="dxa"/>
              <w:left w:w="0" w:type="dxa"/>
              <w:bottom w:w="0" w:type="dxa"/>
              <w:right w:w="0" w:type="dxa"/>
            </w:tcMar>
          </w:tcPr>
          <w:p w14:paraId="195F0C18"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6E5FBA2D" w14:textId="77777777" w:rsidR="00D26F88" w:rsidRDefault="00D26F88" w:rsidP="00455E5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97638CC" w14:textId="77777777" w:rsidR="00D26F88" w:rsidRDefault="00D26F88" w:rsidP="00455E5D">
            <w:pPr>
              <w:jc w:val="center"/>
              <w:rPr>
                <w:color w:val="000000"/>
                <w:szCs w:val="28"/>
              </w:rPr>
            </w:pPr>
            <w:r>
              <w:rPr>
                <w:color w:val="000000"/>
                <w:szCs w:val="28"/>
              </w:rPr>
              <w:t>021E151720</w:t>
            </w:r>
          </w:p>
        </w:tc>
        <w:tc>
          <w:tcPr>
            <w:tcW w:w="680" w:type="dxa"/>
            <w:tcMar>
              <w:top w:w="0" w:type="dxa"/>
              <w:left w:w="0" w:type="dxa"/>
              <w:bottom w:w="0" w:type="dxa"/>
              <w:right w:w="0" w:type="dxa"/>
            </w:tcMar>
            <w:vAlign w:val="bottom"/>
          </w:tcPr>
          <w:p w14:paraId="776DCC0A" w14:textId="77777777" w:rsidR="00D26F88" w:rsidRDefault="00D26F88" w:rsidP="00455E5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A3984FB" w14:textId="77777777" w:rsidR="00D26F88" w:rsidRDefault="00D26F88" w:rsidP="00455E5D">
            <w:pPr>
              <w:jc w:val="right"/>
              <w:rPr>
                <w:color w:val="000000"/>
                <w:szCs w:val="28"/>
              </w:rPr>
            </w:pPr>
            <w:r>
              <w:rPr>
                <w:color w:val="000000"/>
                <w:szCs w:val="28"/>
              </w:rPr>
              <w:t>225119,9</w:t>
            </w:r>
          </w:p>
        </w:tc>
        <w:tc>
          <w:tcPr>
            <w:tcW w:w="1701" w:type="dxa"/>
            <w:tcMar>
              <w:top w:w="0" w:type="dxa"/>
              <w:left w:w="0" w:type="dxa"/>
              <w:bottom w:w="0" w:type="dxa"/>
              <w:right w:w="0" w:type="dxa"/>
            </w:tcMar>
            <w:vAlign w:val="bottom"/>
          </w:tcPr>
          <w:p w14:paraId="1BAF7A03"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5E87CFD" w14:textId="77777777" w:rsidR="00D26F88" w:rsidRDefault="00D26F88" w:rsidP="00455E5D">
            <w:pPr>
              <w:jc w:val="right"/>
              <w:rPr>
                <w:color w:val="000000"/>
                <w:szCs w:val="28"/>
              </w:rPr>
            </w:pPr>
            <w:r>
              <w:rPr>
                <w:color w:val="000000"/>
                <w:szCs w:val="28"/>
              </w:rPr>
              <w:t>—</w:t>
            </w:r>
          </w:p>
        </w:tc>
      </w:tr>
      <w:tr w:rsidR="00D26F88" w14:paraId="5B6E5995" w14:textId="77777777" w:rsidTr="00686FCA">
        <w:trPr>
          <w:jc w:val="right"/>
        </w:trPr>
        <w:tc>
          <w:tcPr>
            <w:tcW w:w="708" w:type="dxa"/>
            <w:tcMar>
              <w:top w:w="0" w:type="dxa"/>
              <w:left w:w="0" w:type="dxa"/>
              <w:bottom w:w="0" w:type="dxa"/>
              <w:right w:w="0" w:type="dxa"/>
            </w:tcMar>
          </w:tcPr>
          <w:p w14:paraId="7DC7AB44"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70025A65"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2552B6ED"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71405AAA"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4CE33148"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42E66502"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1BBDCD01" w14:textId="77777777" w:rsidR="00D26F88" w:rsidRDefault="00D26F88" w:rsidP="00455E5D">
            <w:pPr>
              <w:jc w:val="right"/>
              <w:rPr>
                <w:color w:val="000000"/>
                <w:szCs w:val="28"/>
              </w:rPr>
            </w:pPr>
          </w:p>
        </w:tc>
      </w:tr>
      <w:tr w:rsidR="00D26F88" w14:paraId="6ABA0F71" w14:textId="77777777" w:rsidTr="00686FCA">
        <w:trPr>
          <w:jc w:val="right"/>
        </w:trPr>
        <w:tc>
          <w:tcPr>
            <w:tcW w:w="708" w:type="dxa"/>
            <w:tcMar>
              <w:top w:w="0" w:type="dxa"/>
              <w:left w:w="0" w:type="dxa"/>
              <w:bottom w:w="0" w:type="dxa"/>
              <w:right w:w="0" w:type="dxa"/>
            </w:tcMar>
          </w:tcPr>
          <w:p w14:paraId="336F8824"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58C68CD7" w14:textId="0D7F60DC" w:rsidR="00D26F88" w:rsidRDefault="00D26F88" w:rsidP="00455E5D">
            <w:pPr>
              <w:jc w:val="both"/>
              <w:rPr>
                <w:color w:val="000000"/>
                <w:szCs w:val="28"/>
              </w:rPr>
            </w:pPr>
            <w:r>
              <w:rPr>
                <w:color w:val="000000"/>
                <w:szCs w:val="28"/>
              </w:rPr>
              <w:t>Обеспечение реализации мероприятий по осуществл</w:t>
            </w:r>
            <w:r>
              <w:rPr>
                <w:color w:val="000000"/>
                <w:szCs w:val="28"/>
              </w:rPr>
              <w:t>е</w:t>
            </w:r>
            <w:r>
              <w:rPr>
                <w:color w:val="000000"/>
                <w:szCs w:val="28"/>
              </w:rPr>
              <w:t>нию единовременных компенсационных выплат уч</w:t>
            </w:r>
            <w:r>
              <w:rPr>
                <w:color w:val="000000"/>
                <w:szCs w:val="28"/>
              </w:rPr>
              <w:t>и</w:t>
            </w:r>
            <w:r>
              <w:rPr>
                <w:color w:val="000000"/>
                <w:szCs w:val="28"/>
              </w:rPr>
              <w:t>телям, прибывшим (переехавшим) на работу в сел</w:t>
            </w:r>
            <w:r>
              <w:rPr>
                <w:color w:val="000000"/>
                <w:szCs w:val="28"/>
              </w:rPr>
              <w:t>ь</w:t>
            </w:r>
            <w:r>
              <w:rPr>
                <w:color w:val="000000"/>
                <w:szCs w:val="28"/>
              </w:rPr>
              <w:t>ские населенные пункты, либо рабочие поселки, либо поселки городского типа, либо города с населением до 50</w:t>
            </w:r>
            <w:r w:rsidR="00866A20">
              <w:rPr>
                <w:color w:val="000000"/>
                <w:szCs w:val="28"/>
              </w:rPr>
              <w:t> </w:t>
            </w:r>
            <w:r>
              <w:rPr>
                <w:color w:val="000000"/>
                <w:szCs w:val="28"/>
              </w:rPr>
              <w:t>тысяч человек</w:t>
            </w:r>
          </w:p>
        </w:tc>
        <w:tc>
          <w:tcPr>
            <w:tcW w:w="1985" w:type="dxa"/>
            <w:tcMar>
              <w:top w:w="0" w:type="dxa"/>
              <w:left w:w="0" w:type="dxa"/>
              <w:bottom w:w="0" w:type="dxa"/>
              <w:right w:w="0" w:type="dxa"/>
            </w:tcMar>
            <w:vAlign w:val="bottom"/>
          </w:tcPr>
          <w:p w14:paraId="5416040C" w14:textId="77777777" w:rsidR="00D26F88" w:rsidRDefault="00D26F88" w:rsidP="00455E5D">
            <w:pPr>
              <w:jc w:val="center"/>
              <w:rPr>
                <w:color w:val="000000"/>
                <w:szCs w:val="28"/>
              </w:rPr>
            </w:pPr>
            <w:r>
              <w:rPr>
                <w:color w:val="000000"/>
                <w:szCs w:val="28"/>
              </w:rPr>
              <w:t>021E152560</w:t>
            </w:r>
          </w:p>
        </w:tc>
        <w:tc>
          <w:tcPr>
            <w:tcW w:w="680" w:type="dxa"/>
            <w:tcMar>
              <w:top w:w="0" w:type="dxa"/>
              <w:left w:w="0" w:type="dxa"/>
              <w:bottom w:w="0" w:type="dxa"/>
              <w:right w:w="0" w:type="dxa"/>
            </w:tcMar>
            <w:vAlign w:val="bottom"/>
          </w:tcPr>
          <w:p w14:paraId="6BA6286F"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606A0FA0" w14:textId="77777777" w:rsidR="00D26F88" w:rsidRDefault="00D26F88" w:rsidP="00455E5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5FE65D24"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3901D20" w14:textId="77777777" w:rsidR="00D26F88" w:rsidRDefault="00D26F88" w:rsidP="00455E5D">
            <w:pPr>
              <w:jc w:val="right"/>
              <w:rPr>
                <w:color w:val="000000"/>
                <w:szCs w:val="28"/>
              </w:rPr>
            </w:pPr>
            <w:r>
              <w:rPr>
                <w:color w:val="000000"/>
                <w:szCs w:val="28"/>
              </w:rPr>
              <w:t>—</w:t>
            </w:r>
          </w:p>
        </w:tc>
      </w:tr>
      <w:tr w:rsidR="00D26F88" w14:paraId="1D78A847" w14:textId="77777777" w:rsidTr="00686FCA">
        <w:trPr>
          <w:jc w:val="right"/>
        </w:trPr>
        <w:tc>
          <w:tcPr>
            <w:tcW w:w="708" w:type="dxa"/>
            <w:tcMar>
              <w:top w:w="0" w:type="dxa"/>
              <w:left w:w="0" w:type="dxa"/>
              <w:bottom w:w="0" w:type="dxa"/>
              <w:right w:w="0" w:type="dxa"/>
            </w:tcMar>
          </w:tcPr>
          <w:p w14:paraId="7EEF5271"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3E3AA493"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6AC8680D"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254CB3F5"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0AA093F3"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4D5891DD"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9E0BB27" w14:textId="77777777" w:rsidR="00D26F88" w:rsidRDefault="00D26F88" w:rsidP="00455E5D">
            <w:pPr>
              <w:jc w:val="right"/>
              <w:rPr>
                <w:color w:val="000000"/>
                <w:szCs w:val="28"/>
              </w:rPr>
            </w:pPr>
          </w:p>
        </w:tc>
      </w:tr>
      <w:tr w:rsidR="00D26F88" w14:paraId="3847A071" w14:textId="77777777" w:rsidTr="00686FCA">
        <w:trPr>
          <w:jc w:val="right"/>
        </w:trPr>
        <w:tc>
          <w:tcPr>
            <w:tcW w:w="708" w:type="dxa"/>
            <w:tcMar>
              <w:top w:w="0" w:type="dxa"/>
              <w:left w:w="0" w:type="dxa"/>
              <w:bottom w:w="0" w:type="dxa"/>
              <w:right w:w="0" w:type="dxa"/>
            </w:tcMar>
          </w:tcPr>
          <w:p w14:paraId="38DC6EDB"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7B9590D6" w14:textId="77777777" w:rsidR="00D26F88" w:rsidRDefault="00D26F88" w:rsidP="00455E5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3E2544F" w14:textId="77777777" w:rsidR="00D26F88" w:rsidRDefault="00D26F88" w:rsidP="00455E5D">
            <w:pPr>
              <w:jc w:val="center"/>
              <w:rPr>
                <w:color w:val="000000"/>
                <w:szCs w:val="28"/>
              </w:rPr>
            </w:pPr>
            <w:r>
              <w:rPr>
                <w:color w:val="000000"/>
                <w:szCs w:val="28"/>
              </w:rPr>
              <w:t>021E152560</w:t>
            </w:r>
          </w:p>
        </w:tc>
        <w:tc>
          <w:tcPr>
            <w:tcW w:w="680" w:type="dxa"/>
            <w:tcMar>
              <w:top w:w="0" w:type="dxa"/>
              <w:left w:w="0" w:type="dxa"/>
              <w:bottom w:w="0" w:type="dxa"/>
              <w:right w:w="0" w:type="dxa"/>
            </w:tcMar>
            <w:vAlign w:val="bottom"/>
          </w:tcPr>
          <w:p w14:paraId="0CC92A34" w14:textId="77777777" w:rsidR="00D26F88" w:rsidRDefault="00D26F88" w:rsidP="00455E5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C64B5A7" w14:textId="77777777" w:rsidR="00D26F88" w:rsidRDefault="00D26F88" w:rsidP="00455E5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5E999A50"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5C1D650" w14:textId="77777777" w:rsidR="00D26F88" w:rsidRDefault="00D26F88" w:rsidP="00455E5D">
            <w:pPr>
              <w:jc w:val="right"/>
              <w:rPr>
                <w:color w:val="000000"/>
                <w:szCs w:val="28"/>
              </w:rPr>
            </w:pPr>
            <w:r>
              <w:rPr>
                <w:color w:val="000000"/>
                <w:szCs w:val="28"/>
              </w:rPr>
              <w:t>—</w:t>
            </w:r>
          </w:p>
        </w:tc>
      </w:tr>
      <w:tr w:rsidR="00D26F88" w14:paraId="1DE66E71" w14:textId="77777777" w:rsidTr="00686FCA">
        <w:trPr>
          <w:jc w:val="right"/>
        </w:trPr>
        <w:tc>
          <w:tcPr>
            <w:tcW w:w="708" w:type="dxa"/>
            <w:tcMar>
              <w:top w:w="0" w:type="dxa"/>
              <w:left w:w="0" w:type="dxa"/>
              <w:bottom w:w="0" w:type="dxa"/>
              <w:right w:w="0" w:type="dxa"/>
            </w:tcMar>
          </w:tcPr>
          <w:p w14:paraId="2EE2DFAD"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50ABB468"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6634DB56"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14CF5F1E"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7280B273"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4E4ADA97"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28B0B397" w14:textId="77777777" w:rsidR="00D26F88" w:rsidRDefault="00D26F88" w:rsidP="00455E5D">
            <w:pPr>
              <w:jc w:val="right"/>
              <w:rPr>
                <w:color w:val="000000"/>
                <w:szCs w:val="28"/>
              </w:rPr>
            </w:pPr>
          </w:p>
        </w:tc>
      </w:tr>
      <w:tr w:rsidR="00D26F88" w14:paraId="6FAE3379" w14:textId="77777777" w:rsidTr="00686FCA">
        <w:trPr>
          <w:jc w:val="right"/>
        </w:trPr>
        <w:tc>
          <w:tcPr>
            <w:tcW w:w="708" w:type="dxa"/>
            <w:tcMar>
              <w:top w:w="0" w:type="dxa"/>
              <w:left w:w="0" w:type="dxa"/>
              <w:bottom w:w="0" w:type="dxa"/>
              <w:right w:w="0" w:type="dxa"/>
            </w:tcMar>
          </w:tcPr>
          <w:p w14:paraId="2C279C93"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06AE7DBC" w14:textId="77777777" w:rsidR="00D26F88" w:rsidRDefault="00D26F88" w:rsidP="00455E5D">
            <w:pPr>
              <w:jc w:val="both"/>
              <w:rPr>
                <w:color w:val="000000"/>
                <w:szCs w:val="28"/>
              </w:rPr>
            </w:pPr>
            <w:r>
              <w:rPr>
                <w:color w:val="000000"/>
                <w:szCs w:val="28"/>
              </w:rPr>
              <w:t>Оснащение (обновление материально-технической б</w:t>
            </w:r>
            <w:r>
              <w:rPr>
                <w:color w:val="000000"/>
                <w:szCs w:val="28"/>
              </w:rPr>
              <w:t>а</w:t>
            </w:r>
            <w:r>
              <w:rPr>
                <w:color w:val="000000"/>
                <w:szCs w:val="28"/>
              </w:rPr>
              <w:t>зы) оборудованием, средствами обучения и воспитания общеобразовательных организаций, в том числе ос</w:t>
            </w:r>
            <w:r>
              <w:rPr>
                <w:color w:val="000000"/>
                <w:szCs w:val="28"/>
              </w:rPr>
              <w:t>у</w:t>
            </w:r>
            <w:r>
              <w:rPr>
                <w:color w:val="000000"/>
                <w:szCs w:val="28"/>
              </w:rPr>
              <w:t>ществляющих образовательную деятельность по ада</w:t>
            </w:r>
            <w:r>
              <w:rPr>
                <w:color w:val="000000"/>
                <w:szCs w:val="28"/>
              </w:rPr>
              <w:t>п</w:t>
            </w:r>
            <w:r>
              <w:rPr>
                <w:color w:val="000000"/>
                <w:szCs w:val="28"/>
              </w:rPr>
              <w:t>тированным основным общеобразовательным пр</w:t>
            </w:r>
            <w:r>
              <w:rPr>
                <w:color w:val="000000"/>
                <w:szCs w:val="28"/>
              </w:rPr>
              <w:t>о</w:t>
            </w:r>
            <w:r>
              <w:rPr>
                <w:color w:val="000000"/>
                <w:szCs w:val="28"/>
              </w:rPr>
              <w:t>граммам</w:t>
            </w:r>
          </w:p>
        </w:tc>
        <w:tc>
          <w:tcPr>
            <w:tcW w:w="1985" w:type="dxa"/>
            <w:tcMar>
              <w:top w:w="0" w:type="dxa"/>
              <w:left w:w="0" w:type="dxa"/>
              <w:bottom w:w="0" w:type="dxa"/>
              <w:right w:w="0" w:type="dxa"/>
            </w:tcMar>
            <w:vAlign w:val="bottom"/>
          </w:tcPr>
          <w:p w14:paraId="6F1A4FF7" w14:textId="77777777" w:rsidR="00D26F88" w:rsidRDefault="00D26F88" w:rsidP="00455E5D">
            <w:pPr>
              <w:jc w:val="center"/>
              <w:rPr>
                <w:color w:val="000000"/>
                <w:szCs w:val="28"/>
              </w:rPr>
            </w:pPr>
            <w:r>
              <w:rPr>
                <w:color w:val="000000"/>
                <w:szCs w:val="28"/>
              </w:rPr>
              <w:t>021E1Д1720</w:t>
            </w:r>
          </w:p>
        </w:tc>
        <w:tc>
          <w:tcPr>
            <w:tcW w:w="680" w:type="dxa"/>
            <w:tcMar>
              <w:top w:w="0" w:type="dxa"/>
              <w:left w:w="0" w:type="dxa"/>
              <w:bottom w:w="0" w:type="dxa"/>
              <w:right w:w="0" w:type="dxa"/>
            </w:tcMar>
            <w:vAlign w:val="bottom"/>
          </w:tcPr>
          <w:p w14:paraId="5F7A992F"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7D5393FC" w14:textId="77777777" w:rsidR="00D26F88" w:rsidRDefault="00D26F88" w:rsidP="00455E5D">
            <w:pPr>
              <w:jc w:val="right"/>
              <w:rPr>
                <w:color w:val="000000"/>
                <w:szCs w:val="28"/>
              </w:rPr>
            </w:pPr>
            <w:r>
              <w:rPr>
                <w:color w:val="000000"/>
                <w:szCs w:val="28"/>
              </w:rPr>
              <w:t>21900,0</w:t>
            </w:r>
          </w:p>
        </w:tc>
        <w:tc>
          <w:tcPr>
            <w:tcW w:w="1701" w:type="dxa"/>
            <w:tcMar>
              <w:top w:w="0" w:type="dxa"/>
              <w:left w:w="0" w:type="dxa"/>
              <w:bottom w:w="0" w:type="dxa"/>
              <w:right w:w="0" w:type="dxa"/>
            </w:tcMar>
            <w:vAlign w:val="bottom"/>
          </w:tcPr>
          <w:p w14:paraId="0A612AAE"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CAEF9B3" w14:textId="77777777" w:rsidR="00D26F88" w:rsidRDefault="00D26F88" w:rsidP="00455E5D">
            <w:pPr>
              <w:jc w:val="right"/>
              <w:rPr>
                <w:color w:val="000000"/>
                <w:szCs w:val="28"/>
              </w:rPr>
            </w:pPr>
            <w:r>
              <w:rPr>
                <w:color w:val="000000"/>
                <w:szCs w:val="28"/>
              </w:rPr>
              <w:t>—</w:t>
            </w:r>
          </w:p>
        </w:tc>
      </w:tr>
      <w:tr w:rsidR="00D26F88" w14:paraId="17ADF38F" w14:textId="77777777" w:rsidTr="00686FCA">
        <w:trPr>
          <w:jc w:val="right"/>
        </w:trPr>
        <w:tc>
          <w:tcPr>
            <w:tcW w:w="708" w:type="dxa"/>
            <w:tcMar>
              <w:top w:w="0" w:type="dxa"/>
              <w:left w:w="0" w:type="dxa"/>
              <w:bottom w:w="0" w:type="dxa"/>
              <w:right w:w="0" w:type="dxa"/>
            </w:tcMar>
          </w:tcPr>
          <w:p w14:paraId="08F994EF"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69D33E8F"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6813D474"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5BCA648B"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7E8012BE"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125BF298"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6C767686" w14:textId="77777777" w:rsidR="00D26F88" w:rsidRDefault="00D26F88" w:rsidP="00455E5D">
            <w:pPr>
              <w:jc w:val="right"/>
              <w:rPr>
                <w:color w:val="000000"/>
                <w:szCs w:val="28"/>
              </w:rPr>
            </w:pPr>
          </w:p>
        </w:tc>
      </w:tr>
      <w:tr w:rsidR="00D26F88" w14:paraId="413548D0" w14:textId="77777777" w:rsidTr="00686FCA">
        <w:trPr>
          <w:jc w:val="right"/>
        </w:trPr>
        <w:tc>
          <w:tcPr>
            <w:tcW w:w="708" w:type="dxa"/>
            <w:tcMar>
              <w:top w:w="0" w:type="dxa"/>
              <w:left w:w="0" w:type="dxa"/>
              <w:bottom w:w="0" w:type="dxa"/>
              <w:right w:w="0" w:type="dxa"/>
            </w:tcMar>
          </w:tcPr>
          <w:p w14:paraId="0765789D"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5AD0D355" w14:textId="77777777" w:rsidR="00D26F88" w:rsidRDefault="00D26F88" w:rsidP="00455E5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8485BD8" w14:textId="77777777" w:rsidR="00D26F88" w:rsidRDefault="00D26F88" w:rsidP="00455E5D">
            <w:pPr>
              <w:jc w:val="center"/>
              <w:rPr>
                <w:color w:val="000000"/>
                <w:szCs w:val="28"/>
              </w:rPr>
            </w:pPr>
            <w:r>
              <w:rPr>
                <w:color w:val="000000"/>
                <w:szCs w:val="28"/>
              </w:rPr>
              <w:t>021E1Д1720</w:t>
            </w:r>
          </w:p>
        </w:tc>
        <w:tc>
          <w:tcPr>
            <w:tcW w:w="680" w:type="dxa"/>
            <w:tcMar>
              <w:top w:w="0" w:type="dxa"/>
              <w:left w:w="0" w:type="dxa"/>
              <w:bottom w:w="0" w:type="dxa"/>
              <w:right w:w="0" w:type="dxa"/>
            </w:tcMar>
            <w:vAlign w:val="bottom"/>
          </w:tcPr>
          <w:p w14:paraId="2AF81987" w14:textId="77777777" w:rsidR="00D26F88" w:rsidRDefault="00D26F88" w:rsidP="00455E5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AF82265" w14:textId="77777777" w:rsidR="00D26F88" w:rsidRDefault="00D26F88" w:rsidP="00455E5D">
            <w:pPr>
              <w:jc w:val="right"/>
              <w:rPr>
                <w:color w:val="000000"/>
                <w:szCs w:val="28"/>
              </w:rPr>
            </w:pPr>
            <w:r>
              <w:rPr>
                <w:color w:val="000000"/>
                <w:szCs w:val="28"/>
              </w:rPr>
              <w:t>14600,0</w:t>
            </w:r>
          </w:p>
        </w:tc>
        <w:tc>
          <w:tcPr>
            <w:tcW w:w="1701" w:type="dxa"/>
            <w:tcMar>
              <w:top w:w="0" w:type="dxa"/>
              <w:left w:w="0" w:type="dxa"/>
              <w:bottom w:w="0" w:type="dxa"/>
              <w:right w:w="0" w:type="dxa"/>
            </w:tcMar>
            <w:vAlign w:val="bottom"/>
          </w:tcPr>
          <w:p w14:paraId="6C4C21B4"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FB5EC41" w14:textId="77777777" w:rsidR="00D26F88" w:rsidRDefault="00D26F88" w:rsidP="00455E5D">
            <w:pPr>
              <w:jc w:val="right"/>
              <w:rPr>
                <w:color w:val="000000"/>
                <w:szCs w:val="28"/>
              </w:rPr>
            </w:pPr>
            <w:r>
              <w:rPr>
                <w:color w:val="000000"/>
                <w:szCs w:val="28"/>
              </w:rPr>
              <w:t>—</w:t>
            </w:r>
          </w:p>
        </w:tc>
      </w:tr>
      <w:tr w:rsidR="00D26F88" w14:paraId="7ACAA915" w14:textId="77777777" w:rsidTr="00686FCA">
        <w:trPr>
          <w:jc w:val="right"/>
        </w:trPr>
        <w:tc>
          <w:tcPr>
            <w:tcW w:w="708" w:type="dxa"/>
            <w:tcMar>
              <w:top w:w="0" w:type="dxa"/>
              <w:left w:w="0" w:type="dxa"/>
              <w:bottom w:w="0" w:type="dxa"/>
              <w:right w:w="0" w:type="dxa"/>
            </w:tcMar>
          </w:tcPr>
          <w:p w14:paraId="34372D2E"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43CCFA7A"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29B20013"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2CB9A601"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69224AAE"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6397D8A4"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35EE6D7" w14:textId="77777777" w:rsidR="00D26F88" w:rsidRDefault="00D26F88" w:rsidP="00455E5D">
            <w:pPr>
              <w:jc w:val="right"/>
              <w:rPr>
                <w:color w:val="000000"/>
                <w:szCs w:val="28"/>
              </w:rPr>
            </w:pPr>
          </w:p>
        </w:tc>
      </w:tr>
      <w:tr w:rsidR="00D26F88" w14:paraId="3116C928" w14:textId="77777777" w:rsidTr="00686FCA">
        <w:trPr>
          <w:jc w:val="right"/>
        </w:trPr>
        <w:tc>
          <w:tcPr>
            <w:tcW w:w="708" w:type="dxa"/>
            <w:tcMar>
              <w:top w:w="0" w:type="dxa"/>
              <w:left w:w="0" w:type="dxa"/>
              <w:bottom w:w="0" w:type="dxa"/>
              <w:right w:w="0" w:type="dxa"/>
            </w:tcMar>
          </w:tcPr>
          <w:p w14:paraId="4BC588CF"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741E428A" w14:textId="77777777" w:rsidR="00D26F88" w:rsidRDefault="00D26F88" w:rsidP="00455E5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7EBA410" w14:textId="77777777" w:rsidR="00D26F88" w:rsidRDefault="00D26F88" w:rsidP="00455E5D">
            <w:pPr>
              <w:jc w:val="center"/>
              <w:rPr>
                <w:color w:val="000000"/>
                <w:szCs w:val="28"/>
              </w:rPr>
            </w:pPr>
            <w:r>
              <w:rPr>
                <w:color w:val="000000"/>
                <w:szCs w:val="28"/>
              </w:rPr>
              <w:t>021E1Д1720</w:t>
            </w:r>
          </w:p>
        </w:tc>
        <w:tc>
          <w:tcPr>
            <w:tcW w:w="680" w:type="dxa"/>
            <w:tcMar>
              <w:top w:w="0" w:type="dxa"/>
              <w:left w:w="0" w:type="dxa"/>
              <w:bottom w:w="0" w:type="dxa"/>
              <w:right w:w="0" w:type="dxa"/>
            </w:tcMar>
            <w:vAlign w:val="bottom"/>
          </w:tcPr>
          <w:p w14:paraId="3601E470" w14:textId="77777777" w:rsidR="00D26F88" w:rsidRDefault="00D26F88" w:rsidP="00455E5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1A56260" w14:textId="77777777" w:rsidR="00D26F88" w:rsidRDefault="00D26F88" w:rsidP="00455E5D">
            <w:pPr>
              <w:jc w:val="right"/>
              <w:rPr>
                <w:color w:val="000000"/>
                <w:szCs w:val="28"/>
              </w:rPr>
            </w:pPr>
            <w:r>
              <w:rPr>
                <w:color w:val="000000"/>
                <w:szCs w:val="28"/>
              </w:rPr>
              <w:t>7300,0</w:t>
            </w:r>
          </w:p>
        </w:tc>
        <w:tc>
          <w:tcPr>
            <w:tcW w:w="1701" w:type="dxa"/>
            <w:tcMar>
              <w:top w:w="0" w:type="dxa"/>
              <w:left w:w="0" w:type="dxa"/>
              <w:bottom w:w="0" w:type="dxa"/>
              <w:right w:w="0" w:type="dxa"/>
            </w:tcMar>
            <w:vAlign w:val="bottom"/>
          </w:tcPr>
          <w:p w14:paraId="40BBAD81"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AFC0348" w14:textId="77777777" w:rsidR="00D26F88" w:rsidRDefault="00D26F88" w:rsidP="00455E5D">
            <w:pPr>
              <w:jc w:val="right"/>
              <w:rPr>
                <w:color w:val="000000"/>
                <w:szCs w:val="28"/>
              </w:rPr>
            </w:pPr>
            <w:r>
              <w:rPr>
                <w:color w:val="000000"/>
                <w:szCs w:val="28"/>
              </w:rPr>
              <w:t>—</w:t>
            </w:r>
          </w:p>
        </w:tc>
      </w:tr>
      <w:tr w:rsidR="00D26F88" w14:paraId="5D91E8CE" w14:textId="77777777" w:rsidTr="00686FCA">
        <w:trPr>
          <w:jc w:val="right"/>
        </w:trPr>
        <w:tc>
          <w:tcPr>
            <w:tcW w:w="708" w:type="dxa"/>
            <w:tcMar>
              <w:top w:w="0" w:type="dxa"/>
              <w:left w:w="0" w:type="dxa"/>
              <w:bottom w:w="0" w:type="dxa"/>
              <w:right w:w="0" w:type="dxa"/>
            </w:tcMar>
          </w:tcPr>
          <w:p w14:paraId="2DBA010B"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53C6C096" w14:textId="77777777" w:rsidR="00D26F88" w:rsidRDefault="00D26F88" w:rsidP="00455E5D">
            <w:pPr>
              <w:jc w:val="both"/>
              <w:rPr>
                <w:color w:val="000000"/>
                <w:szCs w:val="28"/>
              </w:rPr>
            </w:pPr>
            <w:r>
              <w:rPr>
                <w:color w:val="000000"/>
                <w:szCs w:val="28"/>
              </w:rPr>
              <w:t>Региональный проект "Успех каждого ребенка"</w:t>
            </w:r>
          </w:p>
        </w:tc>
        <w:tc>
          <w:tcPr>
            <w:tcW w:w="1985" w:type="dxa"/>
            <w:tcMar>
              <w:top w:w="0" w:type="dxa"/>
              <w:left w:w="0" w:type="dxa"/>
              <w:bottom w:w="0" w:type="dxa"/>
              <w:right w:w="0" w:type="dxa"/>
            </w:tcMar>
            <w:vAlign w:val="bottom"/>
          </w:tcPr>
          <w:p w14:paraId="0AD7202C" w14:textId="77777777" w:rsidR="00D26F88" w:rsidRDefault="00D26F88" w:rsidP="00455E5D">
            <w:pPr>
              <w:jc w:val="center"/>
              <w:rPr>
                <w:color w:val="000000"/>
                <w:szCs w:val="28"/>
              </w:rPr>
            </w:pPr>
            <w:r>
              <w:rPr>
                <w:color w:val="000000"/>
                <w:szCs w:val="28"/>
              </w:rPr>
              <w:t>021E200000</w:t>
            </w:r>
          </w:p>
        </w:tc>
        <w:tc>
          <w:tcPr>
            <w:tcW w:w="680" w:type="dxa"/>
            <w:tcMar>
              <w:top w:w="0" w:type="dxa"/>
              <w:left w:w="0" w:type="dxa"/>
              <w:bottom w:w="0" w:type="dxa"/>
              <w:right w:w="0" w:type="dxa"/>
            </w:tcMar>
            <w:vAlign w:val="bottom"/>
          </w:tcPr>
          <w:p w14:paraId="79F9FE1D"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06969F57" w14:textId="77777777" w:rsidR="00D26F88" w:rsidRDefault="00D26F88" w:rsidP="00455E5D">
            <w:pPr>
              <w:jc w:val="right"/>
              <w:rPr>
                <w:color w:val="000000"/>
                <w:szCs w:val="28"/>
              </w:rPr>
            </w:pPr>
            <w:r>
              <w:rPr>
                <w:color w:val="000000"/>
                <w:szCs w:val="28"/>
              </w:rPr>
              <w:t>18413,2</w:t>
            </w:r>
          </w:p>
        </w:tc>
        <w:tc>
          <w:tcPr>
            <w:tcW w:w="1701" w:type="dxa"/>
            <w:tcMar>
              <w:top w:w="0" w:type="dxa"/>
              <w:left w:w="0" w:type="dxa"/>
              <w:bottom w:w="0" w:type="dxa"/>
              <w:right w:w="0" w:type="dxa"/>
            </w:tcMar>
            <w:vAlign w:val="bottom"/>
          </w:tcPr>
          <w:p w14:paraId="5B6B895F"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781E744" w14:textId="77777777" w:rsidR="00D26F88" w:rsidRDefault="00D26F88" w:rsidP="00455E5D">
            <w:pPr>
              <w:jc w:val="right"/>
              <w:rPr>
                <w:color w:val="000000"/>
                <w:szCs w:val="28"/>
              </w:rPr>
            </w:pPr>
            <w:r>
              <w:rPr>
                <w:color w:val="000000"/>
                <w:szCs w:val="28"/>
              </w:rPr>
              <w:t>—</w:t>
            </w:r>
          </w:p>
        </w:tc>
      </w:tr>
      <w:tr w:rsidR="00D26F88" w14:paraId="72A5DF36" w14:textId="77777777" w:rsidTr="00686FCA">
        <w:trPr>
          <w:jc w:val="right"/>
        </w:trPr>
        <w:tc>
          <w:tcPr>
            <w:tcW w:w="708" w:type="dxa"/>
            <w:tcMar>
              <w:top w:w="0" w:type="dxa"/>
              <w:left w:w="0" w:type="dxa"/>
              <w:bottom w:w="0" w:type="dxa"/>
              <w:right w:w="0" w:type="dxa"/>
            </w:tcMar>
          </w:tcPr>
          <w:p w14:paraId="419CFD27"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3EA8A499"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66BF5CD8"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5659AD73"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495FEC98"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00045891"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41C661E1" w14:textId="77777777" w:rsidR="00D26F88" w:rsidRDefault="00D26F88" w:rsidP="00455E5D">
            <w:pPr>
              <w:jc w:val="right"/>
              <w:rPr>
                <w:color w:val="000000"/>
                <w:szCs w:val="28"/>
              </w:rPr>
            </w:pPr>
          </w:p>
        </w:tc>
      </w:tr>
      <w:tr w:rsidR="00D26F88" w14:paraId="6297617A" w14:textId="77777777" w:rsidTr="00686FCA">
        <w:trPr>
          <w:jc w:val="right"/>
        </w:trPr>
        <w:tc>
          <w:tcPr>
            <w:tcW w:w="708" w:type="dxa"/>
            <w:tcMar>
              <w:top w:w="0" w:type="dxa"/>
              <w:left w:w="0" w:type="dxa"/>
              <w:bottom w:w="0" w:type="dxa"/>
              <w:right w:w="0" w:type="dxa"/>
            </w:tcMar>
          </w:tcPr>
          <w:p w14:paraId="60710696"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6B169EF4" w14:textId="77777777" w:rsidR="00D26F88" w:rsidRDefault="00D26F88" w:rsidP="00455E5D">
            <w:pPr>
              <w:jc w:val="both"/>
              <w:rPr>
                <w:color w:val="000000"/>
                <w:szCs w:val="28"/>
              </w:rPr>
            </w:pPr>
            <w:r>
              <w:rPr>
                <w:color w:val="000000"/>
                <w:szCs w:val="28"/>
              </w:rPr>
              <w:t>Обновление материально-технической базы для орг</w:t>
            </w:r>
            <w:r>
              <w:rPr>
                <w:color w:val="000000"/>
                <w:szCs w:val="28"/>
              </w:rPr>
              <w:t>а</w:t>
            </w:r>
            <w:r>
              <w:rPr>
                <w:color w:val="000000"/>
                <w:szCs w:val="28"/>
              </w:rPr>
              <w:t>низации учебно-исследовательской, научно-практической, творческой деятельности, занятий физ</w:t>
            </w:r>
            <w:r>
              <w:rPr>
                <w:color w:val="000000"/>
                <w:szCs w:val="28"/>
              </w:rPr>
              <w:t>и</w:t>
            </w:r>
            <w:r>
              <w:rPr>
                <w:color w:val="000000"/>
                <w:szCs w:val="28"/>
              </w:rPr>
              <w:t>ческой культурой и спортом в образовательных орг</w:t>
            </w:r>
            <w:r>
              <w:rPr>
                <w:color w:val="000000"/>
                <w:szCs w:val="28"/>
              </w:rPr>
              <w:t>а</w:t>
            </w:r>
            <w:r>
              <w:rPr>
                <w:color w:val="000000"/>
                <w:szCs w:val="28"/>
              </w:rPr>
              <w:t>низациях</w:t>
            </w:r>
          </w:p>
        </w:tc>
        <w:tc>
          <w:tcPr>
            <w:tcW w:w="1985" w:type="dxa"/>
            <w:tcMar>
              <w:top w:w="0" w:type="dxa"/>
              <w:left w:w="0" w:type="dxa"/>
              <w:bottom w:w="0" w:type="dxa"/>
              <w:right w:w="0" w:type="dxa"/>
            </w:tcMar>
            <w:vAlign w:val="bottom"/>
          </w:tcPr>
          <w:p w14:paraId="5DDCD726" w14:textId="77777777" w:rsidR="00D26F88" w:rsidRDefault="00D26F88" w:rsidP="00455E5D">
            <w:pPr>
              <w:jc w:val="center"/>
              <w:rPr>
                <w:color w:val="000000"/>
                <w:szCs w:val="28"/>
              </w:rPr>
            </w:pPr>
            <w:r>
              <w:rPr>
                <w:color w:val="000000"/>
                <w:szCs w:val="28"/>
              </w:rPr>
              <w:t>021E250980</w:t>
            </w:r>
          </w:p>
        </w:tc>
        <w:tc>
          <w:tcPr>
            <w:tcW w:w="680" w:type="dxa"/>
            <w:tcMar>
              <w:top w:w="0" w:type="dxa"/>
              <w:left w:w="0" w:type="dxa"/>
              <w:bottom w:w="0" w:type="dxa"/>
              <w:right w:w="0" w:type="dxa"/>
            </w:tcMar>
            <w:vAlign w:val="bottom"/>
          </w:tcPr>
          <w:p w14:paraId="7C36A4D8"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575EDCB7" w14:textId="77777777" w:rsidR="00D26F88" w:rsidRDefault="00D26F88" w:rsidP="00455E5D">
            <w:pPr>
              <w:jc w:val="right"/>
              <w:rPr>
                <w:color w:val="000000"/>
                <w:szCs w:val="28"/>
              </w:rPr>
            </w:pPr>
            <w:r>
              <w:rPr>
                <w:color w:val="000000"/>
                <w:szCs w:val="28"/>
              </w:rPr>
              <w:t>18413,2</w:t>
            </w:r>
          </w:p>
        </w:tc>
        <w:tc>
          <w:tcPr>
            <w:tcW w:w="1701" w:type="dxa"/>
            <w:tcMar>
              <w:top w:w="0" w:type="dxa"/>
              <w:left w:w="0" w:type="dxa"/>
              <w:bottom w:w="0" w:type="dxa"/>
              <w:right w:w="0" w:type="dxa"/>
            </w:tcMar>
            <w:vAlign w:val="bottom"/>
          </w:tcPr>
          <w:p w14:paraId="6D464832"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C4C9FB3" w14:textId="77777777" w:rsidR="00D26F88" w:rsidRDefault="00D26F88" w:rsidP="00455E5D">
            <w:pPr>
              <w:jc w:val="right"/>
              <w:rPr>
                <w:color w:val="000000"/>
                <w:szCs w:val="28"/>
              </w:rPr>
            </w:pPr>
            <w:r>
              <w:rPr>
                <w:color w:val="000000"/>
                <w:szCs w:val="28"/>
              </w:rPr>
              <w:t>—</w:t>
            </w:r>
          </w:p>
        </w:tc>
      </w:tr>
      <w:tr w:rsidR="00D26F88" w14:paraId="362FF5BB" w14:textId="77777777" w:rsidTr="00686FCA">
        <w:trPr>
          <w:jc w:val="right"/>
        </w:trPr>
        <w:tc>
          <w:tcPr>
            <w:tcW w:w="708" w:type="dxa"/>
            <w:tcMar>
              <w:top w:w="0" w:type="dxa"/>
              <w:left w:w="0" w:type="dxa"/>
              <w:bottom w:w="0" w:type="dxa"/>
              <w:right w:w="0" w:type="dxa"/>
            </w:tcMar>
          </w:tcPr>
          <w:p w14:paraId="64838226"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2424DD2C"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3545B402"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4E176E18"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73E75F7D"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0E473746"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D202B74" w14:textId="77777777" w:rsidR="00D26F88" w:rsidRDefault="00D26F88" w:rsidP="00455E5D">
            <w:pPr>
              <w:jc w:val="right"/>
              <w:rPr>
                <w:color w:val="000000"/>
                <w:szCs w:val="28"/>
              </w:rPr>
            </w:pPr>
          </w:p>
        </w:tc>
      </w:tr>
      <w:tr w:rsidR="00D26F88" w14:paraId="62B6BA1A" w14:textId="77777777" w:rsidTr="00686FCA">
        <w:trPr>
          <w:jc w:val="right"/>
        </w:trPr>
        <w:tc>
          <w:tcPr>
            <w:tcW w:w="708" w:type="dxa"/>
            <w:tcMar>
              <w:top w:w="0" w:type="dxa"/>
              <w:left w:w="0" w:type="dxa"/>
              <w:bottom w:w="0" w:type="dxa"/>
              <w:right w:w="0" w:type="dxa"/>
            </w:tcMar>
          </w:tcPr>
          <w:p w14:paraId="68F2D2AF"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468975EA" w14:textId="77777777" w:rsidR="00D26F88" w:rsidRDefault="00D26F88" w:rsidP="00455E5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27D72E4" w14:textId="77777777" w:rsidR="00D26F88" w:rsidRDefault="00D26F88" w:rsidP="00455E5D">
            <w:pPr>
              <w:jc w:val="center"/>
              <w:rPr>
                <w:color w:val="000000"/>
                <w:szCs w:val="28"/>
              </w:rPr>
            </w:pPr>
            <w:r>
              <w:rPr>
                <w:color w:val="000000"/>
                <w:szCs w:val="28"/>
              </w:rPr>
              <w:t>021E250980</w:t>
            </w:r>
          </w:p>
        </w:tc>
        <w:tc>
          <w:tcPr>
            <w:tcW w:w="680" w:type="dxa"/>
            <w:tcMar>
              <w:top w:w="0" w:type="dxa"/>
              <w:left w:w="0" w:type="dxa"/>
              <w:bottom w:w="0" w:type="dxa"/>
              <w:right w:w="0" w:type="dxa"/>
            </w:tcMar>
            <w:vAlign w:val="bottom"/>
          </w:tcPr>
          <w:p w14:paraId="41AD6959" w14:textId="77777777" w:rsidR="00D26F88" w:rsidRDefault="00D26F88" w:rsidP="00455E5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4AF50FA" w14:textId="77777777" w:rsidR="00D26F88" w:rsidRDefault="00D26F88" w:rsidP="00455E5D">
            <w:pPr>
              <w:jc w:val="right"/>
              <w:rPr>
                <w:color w:val="000000"/>
                <w:szCs w:val="28"/>
              </w:rPr>
            </w:pPr>
            <w:r>
              <w:rPr>
                <w:color w:val="000000"/>
                <w:szCs w:val="28"/>
              </w:rPr>
              <w:t>18413,2</w:t>
            </w:r>
          </w:p>
        </w:tc>
        <w:tc>
          <w:tcPr>
            <w:tcW w:w="1701" w:type="dxa"/>
            <w:tcMar>
              <w:top w:w="0" w:type="dxa"/>
              <w:left w:w="0" w:type="dxa"/>
              <w:bottom w:w="0" w:type="dxa"/>
              <w:right w:w="0" w:type="dxa"/>
            </w:tcMar>
            <w:vAlign w:val="bottom"/>
          </w:tcPr>
          <w:p w14:paraId="44C251E6"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DCCBE8B" w14:textId="77777777" w:rsidR="00D26F88" w:rsidRDefault="00D26F88" w:rsidP="00455E5D">
            <w:pPr>
              <w:jc w:val="right"/>
              <w:rPr>
                <w:color w:val="000000"/>
                <w:szCs w:val="28"/>
              </w:rPr>
            </w:pPr>
            <w:r>
              <w:rPr>
                <w:color w:val="000000"/>
                <w:szCs w:val="28"/>
              </w:rPr>
              <w:t>—</w:t>
            </w:r>
          </w:p>
        </w:tc>
      </w:tr>
      <w:tr w:rsidR="00D26F88" w14:paraId="093846D7" w14:textId="77777777" w:rsidTr="00686FCA">
        <w:trPr>
          <w:jc w:val="right"/>
        </w:trPr>
        <w:tc>
          <w:tcPr>
            <w:tcW w:w="708" w:type="dxa"/>
            <w:tcMar>
              <w:top w:w="0" w:type="dxa"/>
              <w:left w:w="0" w:type="dxa"/>
              <w:bottom w:w="0" w:type="dxa"/>
              <w:right w:w="0" w:type="dxa"/>
            </w:tcMar>
          </w:tcPr>
          <w:p w14:paraId="170E6EF5"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1FC37BFB"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297810E5"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7E2CEA51"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1C26306C"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001C509E"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94D6569" w14:textId="77777777" w:rsidR="00D26F88" w:rsidRDefault="00D26F88" w:rsidP="00455E5D">
            <w:pPr>
              <w:jc w:val="right"/>
              <w:rPr>
                <w:color w:val="000000"/>
                <w:szCs w:val="28"/>
              </w:rPr>
            </w:pPr>
          </w:p>
        </w:tc>
      </w:tr>
      <w:tr w:rsidR="00D26F88" w14:paraId="06443EC1" w14:textId="77777777" w:rsidTr="00686FCA">
        <w:trPr>
          <w:jc w:val="right"/>
        </w:trPr>
        <w:tc>
          <w:tcPr>
            <w:tcW w:w="708" w:type="dxa"/>
            <w:tcMar>
              <w:top w:w="0" w:type="dxa"/>
              <w:left w:w="0" w:type="dxa"/>
              <w:bottom w:w="0" w:type="dxa"/>
              <w:right w:w="0" w:type="dxa"/>
            </w:tcMar>
          </w:tcPr>
          <w:p w14:paraId="4F0251DD"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270B6820" w14:textId="77777777" w:rsidR="00D26F88" w:rsidRDefault="00D26F88" w:rsidP="00455E5D">
            <w:pPr>
              <w:jc w:val="both"/>
              <w:rPr>
                <w:color w:val="000000"/>
                <w:szCs w:val="28"/>
              </w:rPr>
            </w:pPr>
            <w:r>
              <w:rPr>
                <w:color w:val="000000"/>
                <w:szCs w:val="28"/>
              </w:rPr>
              <w:t>Региональный проект "Цифровая образовательная ср</w:t>
            </w:r>
            <w:r>
              <w:rPr>
                <w:color w:val="000000"/>
                <w:szCs w:val="28"/>
              </w:rPr>
              <w:t>е</w:t>
            </w:r>
            <w:r>
              <w:rPr>
                <w:color w:val="000000"/>
                <w:szCs w:val="28"/>
              </w:rPr>
              <w:t>да"</w:t>
            </w:r>
          </w:p>
        </w:tc>
        <w:tc>
          <w:tcPr>
            <w:tcW w:w="1985" w:type="dxa"/>
            <w:tcMar>
              <w:top w:w="0" w:type="dxa"/>
              <w:left w:w="0" w:type="dxa"/>
              <w:bottom w:w="0" w:type="dxa"/>
              <w:right w:w="0" w:type="dxa"/>
            </w:tcMar>
            <w:vAlign w:val="bottom"/>
          </w:tcPr>
          <w:p w14:paraId="7BA6491F" w14:textId="77777777" w:rsidR="00D26F88" w:rsidRDefault="00D26F88" w:rsidP="00455E5D">
            <w:pPr>
              <w:jc w:val="center"/>
              <w:rPr>
                <w:color w:val="000000"/>
                <w:szCs w:val="28"/>
              </w:rPr>
            </w:pPr>
            <w:r>
              <w:rPr>
                <w:color w:val="000000"/>
                <w:szCs w:val="28"/>
              </w:rPr>
              <w:t>021E400000</w:t>
            </w:r>
          </w:p>
        </w:tc>
        <w:tc>
          <w:tcPr>
            <w:tcW w:w="680" w:type="dxa"/>
            <w:tcMar>
              <w:top w:w="0" w:type="dxa"/>
              <w:left w:w="0" w:type="dxa"/>
              <w:bottom w:w="0" w:type="dxa"/>
              <w:right w:w="0" w:type="dxa"/>
            </w:tcMar>
            <w:vAlign w:val="bottom"/>
          </w:tcPr>
          <w:p w14:paraId="35501EA0"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5DB3BD69" w14:textId="77777777" w:rsidR="00D26F88" w:rsidRDefault="00D26F88" w:rsidP="00455E5D">
            <w:pPr>
              <w:jc w:val="right"/>
              <w:rPr>
                <w:color w:val="000000"/>
                <w:szCs w:val="28"/>
              </w:rPr>
            </w:pPr>
            <w:r>
              <w:rPr>
                <w:color w:val="000000"/>
                <w:szCs w:val="28"/>
              </w:rPr>
              <w:t>191544,3</w:t>
            </w:r>
          </w:p>
        </w:tc>
        <w:tc>
          <w:tcPr>
            <w:tcW w:w="1701" w:type="dxa"/>
            <w:tcMar>
              <w:top w:w="0" w:type="dxa"/>
              <w:left w:w="0" w:type="dxa"/>
              <w:bottom w:w="0" w:type="dxa"/>
              <w:right w:w="0" w:type="dxa"/>
            </w:tcMar>
            <w:vAlign w:val="bottom"/>
          </w:tcPr>
          <w:p w14:paraId="53764474"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B2CF1C6" w14:textId="77777777" w:rsidR="00D26F88" w:rsidRDefault="00D26F88" w:rsidP="00455E5D">
            <w:pPr>
              <w:jc w:val="right"/>
              <w:rPr>
                <w:color w:val="000000"/>
                <w:szCs w:val="28"/>
              </w:rPr>
            </w:pPr>
            <w:r>
              <w:rPr>
                <w:color w:val="000000"/>
                <w:szCs w:val="28"/>
              </w:rPr>
              <w:t>—</w:t>
            </w:r>
          </w:p>
        </w:tc>
      </w:tr>
      <w:tr w:rsidR="00D26F88" w14:paraId="16326CC7" w14:textId="77777777" w:rsidTr="00686FCA">
        <w:trPr>
          <w:jc w:val="right"/>
        </w:trPr>
        <w:tc>
          <w:tcPr>
            <w:tcW w:w="708" w:type="dxa"/>
            <w:tcMar>
              <w:top w:w="0" w:type="dxa"/>
              <w:left w:w="0" w:type="dxa"/>
              <w:bottom w:w="0" w:type="dxa"/>
              <w:right w:w="0" w:type="dxa"/>
            </w:tcMar>
          </w:tcPr>
          <w:p w14:paraId="0328357A"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3898481C"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45133C41"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0DFB718B"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023F9281"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BE40A65"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66FB2FD" w14:textId="77777777" w:rsidR="00D26F88" w:rsidRDefault="00D26F88" w:rsidP="00455E5D">
            <w:pPr>
              <w:jc w:val="right"/>
              <w:rPr>
                <w:color w:val="000000"/>
                <w:szCs w:val="28"/>
              </w:rPr>
            </w:pPr>
          </w:p>
        </w:tc>
      </w:tr>
      <w:tr w:rsidR="00D26F88" w14:paraId="21FCBF36" w14:textId="77777777" w:rsidTr="00686FCA">
        <w:trPr>
          <w:jc w:val="right"/>
        </w:trPr>
        <w:tc>
          <w:tcPr>
            <w:tcW w:w="708" w:type="dxa"/>
            <w:tcMar>
              <w:top w:w="0" w:type="dxa"/>
              <w:left w:w="0" w:type="dxa"/>
              <w:bottom w:w="0" w:type="dxa"/>
              <w:right w:w="0" w:type="dxa"/>
            </w:tcMar>
          </w:tcPr>
          <w:p w14:paraId="2783D21B"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0720180D" w14:textId="77777777" w:rsidR="00D26F88" w:rsidRDefault="00D26F88" w:rsidP="00455E5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5474DB6" w14:textId="77777777" w:rsidR="00D26F88" w:rsidRDefault="00D26F88" w:rsidP="00455E5D">
            <w:pPr>
              <w:jc w:val="center"/>
              <w:rPr>
                <w:color w:val="000000"/>
                <w:szCs w:val="28"/>
              </w:rPr>
            </w:pPr>
            <w:r>
              <w:rPr>
                <w:color w:val="000000"/>
                <w:szCs w:val="28"/>
              </w:rPr>
              <w:t>021E400590</w:t>
            </w:r>
          </w:p>
        </w:tc>
        <w:tc>
          <w:tcPr>
            <w:tcW w:w="680" w:type="dxa"/>
            <w:tcMar>
              <w:top w:w="0" w:type="dxa"/>
              <w:left w:w="0" w:type="dxa"/>
              <w:bottom w:w="0" w:type="dxa"/>
              <w:right w:w="0" w:type="dxa"/>
            </w:tcMar>
            <w:vAlign w:val="bottom"/>
          </w:tcPr>
          <w:p w14:paraId="4B7D38A7"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1DF32A20" w14:textId="77777777" w:rsidR="00D26F88" w:rsidRDefault="00D26F88" w:rsidP="00455E5D">
            <w:pPr>
              <w:jc w:val="right"/>
              <w:rPr>
                <w:color w:val="000000"/>
                <w:szCs w:val="28"/>
              </w:rPr>
            </w:pPr>
            <w:r>
              <w:rPr>
                <w:color w:val="000000"/>
                <w:szCs w:val="28"/>
              </w:rPr>
              <w:t>11025,9</w:t>
            </w:r>
          </w:p>
        </w:tc>
        <w:tc>
          <w:tcPr>
            <w:tcW w:w="1701" w:type="dxa"/>
            <w:tcMar>
              <w:top w:w="0" w:type="dxa"/>
              <w:left w:w="0" w:type="dxa"/>
              <w:bottom w:w="0" w:type="dxa"/>
              <w:right w:w="0" w:type="dxa"/>
            </w:tcMar>
            <w:vAlign w:val="bottom"/>
          </w:tcPr>
          <w:p w14:paraId="14A3BDBB"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8B279EF" w14:textId="77777777" w:rsidR="00D26F88" w:rsidRDefault="00D26F88" w:rsidP="00455E5D">
            <w:pPr>
              <w:jc w:val="right"/>
              <w:rPr>
                <w:color w:val="000000"/>
                <w:szCs w:val="28"/>
              </w:rPr>
            </w:pPr>
            <w:r>
              <w:rPr>
                <w:color w:val="000000"/>
                <w:szCs w:val="28"/>
              </w:rPr>
              <w:t>—</w:t>
            </w:r>
          </w:p>
        </w:tc>
      </w:tr>
      <w:tr w:rsidR="00D26F88" w14:paraId="2E4F0D0A" w14:textId="77777777" w:rsidTr="00686FCA">
        <w:trPr>
          <w:jc w:val="right"/>
        </w:trPr>
        <w:tc>
          <w:tcPr>
            <w:tcW w:w="708" w:type="dxa"/>
            <w:tcMar>
              <w:top w:w="0" w:type="dxa"/>
              <w:left w:w="0" w:type="dxa"/>
              <w:bottom w:w="0" w:type="dxa"/>
              <w:right w:w="0" w:type="dxa"/>
            </w:tcMar>
          </w:tcPr>
          <w:p w14:paraId="784037FB"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52B08F52"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5A770F6F"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2497FC94"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75C178C7"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1A436148"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25F7CBB8" w14:textId="77777777" w:rsidR="00D26F88" w:rsidRDefault="00D26F88" w:rsidP="00455E5D">
            <w:pPr>
              <w:jc w:val="right"/>
              <w:rPr>
                <w:color w:val="000000"/>
                <w:szCs w:val="28"/>
              </w:rPr>
            </w:pPr>
          </w:p>
        </w:tc>
      </w:tr>
      <w:tr w:rsidR="00D26F88" w14:paraId="55BD998A" w14:textId="77777777" w:rsidTr="00686FCA">
        <w:trPr>
          <w:jc w:val="right"/>
        </w:trPr>
        <w:tc>
          <w:tcPr>
            <w:tcW w:w="708" w:type="dxa"/>
            <w:tcMar>
              <w:top w:w="0" w:type="dxa"/>
              <w:left w:w="0" w:type="dxa"/>
              <w:bottom w:w="0" w:type="dxa"/>
              <w:right w:w="0" w:type="dxa"/>
            </w:tcMar>
          </w:tcPr>
          <w:p w14:paraId="29B3FF24"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794FDEFE" w14:textId="77777777" w:rsidR="00D26F88" w:rsidRDefault="00D26F88" w:rsidP="00455E5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82AAB17" w14:textId="77777777" w:rsidR="00D26F88" w:rsidRDefault="00D26F88" w:rsidP="00455E5D">
            <w:pPr>
              <w:jc w:val="center"/>
              <w:rPr>
                <w:color w:val="000000"/>
                <w:szCs w:val="28"/>
              </w:rPr>
            </w:pPr>
            <w:r>
              <w:rPr>
                <w:color w:val="000000"/>
                <w:szCs w:val="28"/>
              </w:rPr>
              <w:t>021E400590</w:t>
            </w:r>
          </w:p>
        </w:tc>
        <w:tc>
          <w:tcPr>
            <w:tcW w:w="680" w:type="dxa"/>
            <w:tcMar>
              <w:top w:w="0" w:type="dxa"/>
              <w:left w:w="0" w:type="dxa"/>
              <w:bottom w:w="0" w:type="dxa"/>
              <w:right w:w="0" w:type="dxa"/>
            </w:tcMar>
            <w:vAlign w:val="bottom"/>
          </w:tcPr>
          <w:p w14:paraId="67F24BB9" w14:textId="77777777" w:rsidR="00D26F88" w:rsidRDefault="00D26F88" w:rsidP="00455E5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54FE527" w14:textId="77777777" w:rsidR="00D26F88" w:rsidRDefault="00D26F88" w:rsidP="00455E5D">
            <w:pPr>
              <w:jc w:val="right"/>
              <w:rPr>
                <w:color w:val="000000"/>
                <w:szCs w:val="28"/>
              </w:rPr>
            </w:pPr>
            <w:r>
              <w:rPr>
                <w:color w:val="000000"/>
                <w:szCs w:val="28"/>
              </w:rPr>
              <w:t>11025,9</w:t>
            </w:r>
          </w:p>
        </w:tc>
        <w:tc>
          <w:tcPr>
            <w:tcW w:w="1701" w:type="dxa"/>
            <w:tcMar>
              <w:top w:w="0" w:type="dxa"/>
              <w:left w:w="0" w:type="dxa"/>
              <w:bottom w:w="0" w:type="dxa"/>
              <w:right w:w="0" w:type="dxa"/>
            </w:tcMar>
            <w:vAlign w:val="bottom"/>
          </w:tcPr>
          <w:p w14:paraId="7516E70D"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AAACE6B" w14:textId="77777777" w:rsidR="00D26F88" w:rsidRDefault="00D26F88" w:rsidP="00455E5D">
            <w:pPr>
              <w:jc w:val="right"/>
              <w:rPr>
                <w:color w:val="000000"/>
                <w:szCs w:val="28"/>
              </w:rPr>
            </w:pPr>
            <w:r>
              <w:rPr>
                <w:color w:val="000000"/>
                <w:szCs w:val="28"/>
              </w:rPr>
              <w:t>—</w:t>
            </w:r>
          </w:p>
        </w:tc>
      </w:tr>
      <w:tr w:rsidR="00D26F88" w14:paraId="188612FE" w14:textId="77777777" w:rsidTr="00686FCA">
        <w:trPr>
          <w:jc w:val="right"/>
        </w:trPr>
        <w:tc>
          <w:tcPr>
            <w:tcW w:w="708" w:type="dxa"/>
            <w:tcMar>
              <w:top w:w="0" w:type="dxa"/>
              <w:left w:w="0" w:type="dxa"/>
              <w:bottom w:w="0" w:type="dxa"/>
              <w:right w:w="0" w:type="dxa"/>
            </w:tcMar>
          </w:tcPr>
          <w:p w14:paraId="65B82596"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6486DF41"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252FB2CE"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31EB5BC8"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2D2CE46B"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2E43B1C4"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76077E52" w14:textId="77777777" w:rsidR="00D26F88" w:rsidRDefault="00D26F88" w:rsidP="00455E5D">
            <w:pPr>
              <w:jc w:val="right"/>
              <w:rPr>
                <w:color w:val="000000"/>
                <w:szCs w:val="28"/>
              </w:rPr>
            </w:pPr>
          </w:p>
        </w:tc>
      </w:tr>
      <w:tr w:rsidR="00D26F88" w14:paraId="510121E5" w14:textId="77777777" w:rsidTr="00686FCA">
        <w:trPr>
          <w:jc w:val="right"/>
        </w:trPr>
        <w:tc>
          <w:tcPr>
            <w:tcW w:w="708" w:type="dxa"/>
            <w:tcMar>
              <w:top w:w="0" w:type="dxa"/>
              <w:left w:w="0" w:type="dxa"/>
              <w:bottom w:w="0" w:type="dxa"/>
              <w:right w:w="0" w:type="dxa"/>
            </w:tcMar>
          </w:tcPr>
          <w:p w14:paraId="6A934FD8"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306B0CCD" w14:textId="77777777" w:rsidR="00D26F88" w:rsidRDefault="00D26F88" w:rsidP="00455E5D">
            <w:pPr>
              <w:jc w:val="both"/>
              <w:rPr>
                <w:color w:val="000000"/>
                <w:szCs w:val="28"/>
              </w:rPr>
            </w:pPr>
            <w:r>
              <w:rPr>
                <w:color w:val="000000"/>
                <w:szCs w:val="28"/>
              </w:rPr>
              <w:t>Обновление материально-технической базы образов</w:t>
            </w:r>
            <w:r>
              <w:rPr>
                <w:color w:val="000000"/>
                <w:szCs w:val="28"/>
              </w:rPr>
              <w:t>а</w:t>
            </w:r>
            <w:r>
              <w:rPr>
                <w:color w:val="000000"/>
                <w:szCs w:val="28"/>
              </w:rPr>
              <w:t>тельных организаций для внедрения цифровой образ</w:t>
            </w:r>
            <w:r>
              <w:rPr>
                <w:color w:val="000000"/>
                <w:szCs w:val="28"/>
              </w:rPr>
              <w:t>о</w:t>
            </w:r>
            <w:r>
              <w:rPr>
                <w:color w:val="000000"/>
                <w:szCs w:val="28"/>
              </w:rPr>
              <w:t>вательной среды и развития цифровых навыков об</w:t>
            </w:r>
            <w:r>
              <w:rPr>
                <w:color w:val="000000"/>
                <w:szCs w:val="28"/>
              </w:rPr>
              <w:t>у</w:t>
            </w:r>
            <w:r>
              <w:rPr>
                <w:color w:val="000000"/>
                <w:szCs w:val="28"/>
              </w:rPr>
              <w:t>чающихся</w:t>
            </w:r>
          </w:p>
        </w:tc>
        <w:tc>
          <w:tcPr>
            <w:tcW w:w="1985" w:type="dxa"/>
            <w:tcMar>
              <w:top w:w="0" w:type="dxa"/>
              <w:left w:w="0" w:type="dxa"/>
              <w:bottom w:w="0" w:type="dxa"/>
              <w:right w:w="0" w:type="dxa"/>
            </w:tcMar>
            <w:vAlign w:val="bottom"/>
          </w:tcPr>
          <w:p w14:paraId="15D6ED91" w14:textId="77777777" w:rsidR="00D26F88" w:rsidRDefault="00D26F88" w:rsidP="00455E5D">
            <w:pPr>
              <w:jc w:val="center"/>
              <w:rPr>
                <w:color w:val="000000"/>
                <w:szCs w:val="28"/>
              </w:rPr>
            </w:pPr>
            <w:r>
              <w:rPr>
                <w:color w:val="000000"/>
                <w:szCs w:val="28"/>
              </w:rPr>
              <w:t>021E452130</w:t>
            </w:r>
          </w:p>
        </w:tc>
        <w:tc>
          <w:tcPr>
            <w:tcW w:w="680" w:type="dxa"/>
            <w:tcMar>
              <w:top w:w="0" w:type="dxa"/>
              <w:left w:w="0" w:type="dxa"/>
              <w:bottom w:w="0" w:type="dxa"/>
              <w:right w:w="0" w:type="dxa"/>
            </w:tcMar>
            <w:vAlign w:val="bottom"/>
          </w:tcPr>
          <w:p w14:paraId="71648606"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387696C8" w14:textId="77777777" w:rsidR="00D26F88" w:rsidRDefault="00D26F88" w:rsidP="00455E5D">
            <w:pPr>
              <w:jc w:val="right"/>
              <w:rPr>
                <w:color w:val="000000"/>
                <w:szCs w:val="28"/>
              </w:rPr>
            </w:pPr>
            <w:r>
              <w:rPr>
                <w:color w:val="000000"/>
                <w:szCs w:val="28"/>
              </w:rPr>
              <w:t>180518,4</w:t>
            </w:r>
          </w:p>
        </w:tc>
        <w:tc>
          <w:tcPr>
            <w:tcW w:w="1701" w:type="dxa"/>
            <w:tcMar>
              <w:top w:w="0" w:type="dxa"/>
              <w:left w:w="0" w:type="dxa"/>
              <w:bottom w:w="0" w:type="dxa"/>
              <w:right w:w="0" w:type="dxa"/>
            </w:tcMar>
            <w:vAlign w:val="bottom"/>
          </w:tcPr>
          <w:p w14:paraId="38834136"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E698432" w14:textId="77777777" w:rsidR="00D26F88" w:rsidRDefault="00D26F88" w:rsidP="00455E5D">
            <w:pPr>
              <w:jc w:val="right"/>
              <w:rPr>
                <w:color w:val="000000"/>
                <w:szCs w:val="28"/>
              </w:rPr>
            </w:pPr>
            <w:r>
              <w:rPr>
                <w:color w:val="000000"/>
                <w:szCs w:val="28"/>
              </w:rPr>
              <w:t>—</w:t>
            </w:r>
          </w:p>
        </w:tc>
      </w:tr>
      <w:tr w:rsidR="00D26F88" w14:paraId="0764EEAD" w14:textId="77777777" w:rsidTr="00686FCA">
        <w:trPr>
          <w:jc w:val="right"/>
        </w:trPr>
        <w:tc>
          <w:tcPr>
            <w:tcW w:w="708" w:type="dxa"/>
            <w:tcMar>
              <w:top w:w="0" w:type="dxa"/>
              <w:left w:w="0" w:type="dxa"/>
              <w:bottom w:w="0" w:type="dxa"/>
              <w:right w:w="0" w:type="dxa"/>
            </w:tcMar>
          </w:tcPr>
          <w:p w14:paraId="337E1CB8"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0820801C"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61DF6DAA"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537EF523"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488F2C83"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37AB6D8A"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469619B4" w14:textId="77777777" w:rsidR="00D26F88" w:rsidRDefault="00D26F88" w:rsidP="00455E5D">
            <w:pPr>
              <w:jc w:val="right"/>
              <w:rPr>
                <w:color w:val="000000"/>
                <w:szCs w:val="28"/>
              </w:rPr>
            </w:pPr>
          </w:p>
        </w:tc>
      </w:tr>
      <w:tr w:rsidR="00D26F88" w14:paraId="492DAC03" w14:textId="77777777" w:rsidTr="00686FCA">
        <w:trPr>
          <w:jc w:val="right"/>
        </w:trPr>
        <w:tc>
          <w:tcPr>
            <w:tcW w:w="708" w:type="dxa"/>
            <w:tcMar>
              <w:top w:w="0" w:type="dxa"/>
              <w:left w:w="0" w:type="dxa"/>
              <w:bottom w:w="0" w:type="dxa"/>
              <w:right w:w="0" w:type="dxa"/>
            </w:tcMar>
          </w:tcPr>
          <w:p w14:paraId="462525FC"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1A2F04CC" w14:textId="77777777" w:rsidR="00D26F88" w:rsidRDefault="00D26F88" w:rsidP="00455E5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8D7CE31" w14:textId="77777777" w:rsidR="00D26F88" w:rsidRDefault="00D26F88" w:rsidP="00455E5D">
            <w:pPr>
              <w:jc w:val="center"/>
              <w:rPr>
                <w:color w:val="000000"/>
                <w:szCs w:val="28"/>
              </w:rPr>
            </w:pPr>
            <w:r>
              <w:rPr>
                <w:color w:val="000000"/>
                <w:szCs w:val="28"/>
              </w:rPr>
              <w:t>021E452130</w:t>
            </w:r>
          </w:p>
        </w:tc>
        <w:tc>
          <w:tcPr>
            <w:tcW w:w="680" w:type="dxa"/>
            <w:tcMar>
              <w:top w:w="0" w:type="dxa"/>
              <w:left w:w="0" w:type="dxa"/>
              <w:bottom w:w="0" w:type="dxa"/>
              <w:right w:w="0" w:type="dxa"/>
            </w:tcMar>
            <w:vAlign w:val="bottom"/>
          </w:tcPr>
          <w:p w14:paraId="2A0DFD9A" w14:textId="77777777" w:rsidR="00D26F88" w:rsidRDefault="00D26F88" w:rsidP="00455E5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5C6C194" w14:textId="77777777" w:rsidR="00D26F88" w:rsidRDefault="00D26F88" w:rsidP="00455E5D">
            <w:pPr>
              <w:jc w:val="right"/>
              <w:rPr>
                <w:color w:val="000000"/>
                <w:szCs w:val="28"/>
              </w:rPr>
            </w:pPr>
            <w:r>
              <w:rPr>
                <w:color w:val="000000"/>
                <w:szCs w:val="28"/>
              </w:rPr>
              <w:t>139143,9</w:t>
            </w:r>
          </w:p>
        </w:tc>
        <w:tc>
          <w:tcPr>
            <w:tcW w:w="1701" w:type="dxa"/>
            <w:tcMar>
              <w:top w:w="0" w:type="dxa"/>
              <w:left w:w="0" w:type="dxa"/>
              <w:bottom w:w="0" w:type="dxa"/>
              <w:right w:w="0" w:type="dxa"/>
            </w:tcMar>
            <w:vAlign w:val="bottom"/>
          </w:tcPr>
          <w:p w14:paraId="64FD334A"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0A586B5" w14:textId="77777777" w:rsidR="00D26F88" w:rsidRDefault="00D26F88" w:rsidP="00455E5D">
            <w:pPr>
              <w:jc w:val="right"/>
              <w:rPr>
                <w:color w:val="000000"/>
                <w:szCs w:val="28"/>
              </w:rPr>
            </w:pPr>
            <w:r>
              <w:rPr>
                <w:color w:val="000000"/>
                <w:szCs w:val="28"/>
              </w:rPr>
              <w:t>—</w:t>
            </w:r>
          </w:p>
        </w:tc>
      </w:tr>
      <w:tr w:rsidR="00D26F88" w14:paraId="4C5788A9" w14:textId="77777777" w:rsidTr="00686FCA">
        <w:trPr>
          <w:jc w:val="right"/>
        </w:trPr>
        <w:tc>
          <w:tcPr>
            <w:tcW w:w="708" w:type="dxa"/>
            <w:tcMar>
              <w:top w:w="0" w:type="dxa"/>
              <w:left w:w="0" w:type="dxa"/>
              <w:bottom w:w="0" w:type="dxa"/>
              <w:right w:w="0" w:type="dxa"/>
            </w:tcMar>
          </w:tcPr>
          <w:p w14:paraId="782CDC42"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6C0AC2C4"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73DEBD87"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4319ECA3"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54980826"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677D78F6"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396696E" w14:textId="77777777" w:rsidR="00D26F88" w:rsidRDefault="00D26F88" w:rsidP="00455E5D">
            <w:pPr>
              <w:jc w:val="right"/>
              <w:rPr>
                <w:color w:val="000000"/>
                <w:szCs w:val="28"/>
              </w:rPr>
            </w:pPr>
          </w:p>
        </w:tc>
      </w:tr>
      <w:tr w:rsidR="00D26F88" w14:paraId="601307F2" w14:textId="77777777" w:rsidTr="00686FCA">
        <w:trPr>
          <w:jc w:val="right"/>
        </w:trPr>
        <w:tc>
          <w:tcPr>
            <w:tcW w:w="708" w:type="dxa"/>
            <w:tcMar>
              <w:top w:w="0" w:type="dxa"/>
              <w:left w:w="0" w:type="dxa"/>
              <w:bottom w:w="0" w:type="dxa"/>
              <w:right w:w="0" w:type="dxa"/>
            </w:tcMar>
          </w:tcPr>
          <w:p w14:paraId="5522A438"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2D02D69B" w14:textId="77777777" w:rsidR="00D26F88" w:rsidRDefault="00D26F88" w:rsidP="00455E5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0EFBF1D" w14:textId="77777777" w:rsidR="00D26F88" w:rsidRDefault="00D26F88" w:rsidP="00455E5D">
            <w:pPr>
              <w:jc w:val="center"/>
              <w:rPr>
                <w:color w:val="000000"/>
                <w:szCs w:val="28"/>
              </w:rPr>
            </w:pPr>
            <w:r>
              <w:rPr>
                <w:color w:val="000000"/>
                <w:szCs w:val="28"/>
              </w:rPr>
              <w:t>021E452130</w:t>
            </w:r>
          </w:p>
        </w:tc>
        <w:tc>
          <w:tcPr>
            <w:tcW w:w="680" w:type="dxa"/>
            <w:tcMar>
              <w:top w:w="0" w:type="dxa"/>
              <w:left w:w="0" w:type="dxa"/>
              <w:bottom w:w="0" w:type="dxa"/>
              <w:right w:w="0" w:type="dxa"/>
            </w:tcMar>
            <w:vAlign w:val="bottom"/>
          </w:tcPr>
          <w:p w14:paraId="6883AE53" w14:textId="77777777" w:rsidR="00D26F88" w:rsidRDefault="00D26F88" w:rsidP="00455E5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EC38A7C" w14:textId="77777777" w:rsidR="00D26F88" w:rsidRDefault="00D26F88" w:rsidP="00455E5D">
            <w:pPr>
              <w:jc w:val="right"/>
              <w:rPr>
                <w:color w:val="000000"/>
                <w:szCs w:val="28"/>
              </w:rPr>
            </w:pPr>
            <w:r>
              <w:rPr>
                <w:color w:val="000000"/>
                <w:szCs w:val="28"/>
              </w:rPr>
              <w:t>41374,5</w:t>
            </w:r>
          </w:p>
        </w:tc>
        <w:tc>
          <w:tcPr>
            <w:tcW w:w="1701" w:type="dxa"/>
            <w:tcMar>
              <w:top w:w="0" w:type="dxa"/>
              <w:left w:w="0" w:type="dxa"/>
              <w:bottom w:w="0" w:type="dxa"/>
              <w:right w:w="0" w:type="dxa"/>
            </w:tcMar>
            <w:vAlign w:val="bottom"/>
          </w:tcPr>
          <w:p w14:paraId="4EA472D7"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5D67A00" w14:textId="77777777" w:rsidR="00D26F88" w:rsidRDefault="00D26F88" w:rsidP="00455E5D">
            <w:pPr>
              <w:jc w:val="right"/>
              <w:rPr>
                <w:color w:val="000000"/>
                <w:szCs w:val="28"/>
              </w:rPr>
            </w:pPr>
            <w:r>
              <w:rPr>
                <w:color w:val="000000"/>
                <w:szCs w:val="28"/>
              </w:rPr>
              <w:t>—</w:t>
            </w:r>
          </w:p>
        </w:tc>
      </w:tr>
      <w:tr w:rsidR="00D26F88" w14:paraId="373FBD36" w14:textId="77777777" w:rsidTr="00686FCA">
        <w:trPr>
          <w:jc w:val="right"/>
        </w:trPr>
        <w:tc>
          <w:tcPr>
            <w:tcW w:w="708" w:type="dxa"/>
            <w:tcMar>
              <w:top w:w="0" w:type="dxa"/>
              <w:left w:w="0" w:type="dxa"/>
              <w:bottom w:w="0" w:type="dxa"/>
              <w:right w:w="0" w:type="dxa"/>
            </w:tcMar>
          </w:tcPr>
          <w:p w14:paraId="4C220FD7"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51C6913B" w14:textId="77777777" w:rsidR="00D26F88" w:rsidRDefault="00D26F88" w:rsidP="00455E5D">
            <w:pPr>
              <w:jc w:val="both"/>
              <w:rPr>
                <w:color w:val="000000"/>
                <w:szCs w:val="28"/>
              </w:rPr>
            </w:pPr>
            <w:r>
              <w:rPr>
                <w:color w:val="000000"/>
                <w:szCs w:val="28"/>
              </w:rPr>
              <w:t>Региональный проект "Социальная активность"</w:t>
            </w:r>
          </w:p>
        </w:tc>
        <w:tc>
          <w:tcPr>
            <w:tcW w:w="1985" w:type="dxa"/>
            <w:tcMar>
              <w:top w:w="0" w:type="dxa"/>
              <w:left w:w="0" w:type="dxa"/>
              <w:bottom w:w="0" w:type="dxa"/>
              <w:right w:w="0" w:type="dxa"/>
            </w:tcMar>
            <w:vAlign w:val="bottom"/>
          </w:tcPr>
          <w:p w14:paraId="49BE7460" w14:textId="77777777" w:rsidR="00D26F88" w:rsidRDefault="00D26F88" w:rsidP="00455E5D">
            <w:pPr>
              <w:jc w:val="center"/>
              <w:rPr>
                <w:color w:val="000000"/>
                <w:szCs w:val="28"/>
              </w:rPr>
            </w:pPr>
            <w:r>
              <w:rPr>
                <w:color w:val="000000"/>
                <w:szCs w:val="28"/>
              </w:rPr>
              <w:t>021E800000</w:t>
            </w:r>
          </w:p>
        </w:tc>
        <w:tc>
          <w:tcPr>
            <w:tcW w:w="680" w:type="dxa"/>
            <w:tcMar>
              <w:top w:w="0" w:type="dxa"/>
              <w:left w:w="0" w:type="dxa"/>
              <w:bottom w:w="0" w:type="dxa"/>
              <w:right w:w="0" w:type="dxa"/>
            </w:tcMar>
            <w:vAlign w:val="bottom"/>
          </w:tcPr>
          <w:p w14:paraId="2A836EF4"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0F444595" w14:textId="77777777" w:rsidR="00D26F88" w:rsidRDefault="00D26F88" w:rsidP="00455E5D">
            <w:pPr>
              <w:jc w:val="right"/>
              <w:rPr>
                <w:color w:val="000000"/>
                <w:szCs w:val="28"/>
              </w:rPr>
            </w:pPr>
            <w:r>
              <w:rPr>
                <w:color w:val="000000"/>
                <w:szCs w:val="28"/>
              </w:rPr>
              <w:t>11125,4</w:t>
            </w:r>
          </w:p>
        </w:tc>
        <w:tc>
          <w:tcPr>
            <w:tcW w:w="1701" w:type="dxa"/>
            <w:tcMar>
              <w:top w:w="0" w:type="dxa"/>
              <w:left w:w="0" w:type="dxa"/>
              <w:bottom w:w="0" w:type="dxa"/>
              <w:right w:w="0" w:type="dxa"/>
            </w:tcMar>
            <w:vAlign w:val="bottom"/>
          </w:tcPr>
          <w:p w14:paraId="492E2EC8"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BC59DB4" w14:textId="77777777" w:rsidR="00D26F88" w:rsidRDefault="00D26F88" w:rsidP="00455E5D">
            <w:pPr>
              <w:jc w:val="right"/>
              <w:rPr>
                <w:color w:val="000000"/>
                <w:szCs w:val="28"/>
              </w:rPr>
            </w:pPr>
            <w:r>
              <w:rPr>
                <w:color w:val="000000"/>
                <w:szCs w:val="28"/>
              </w:rPr>
              <w:t>—</w:t>
            </w:r>
          </w:p>
        </w:tc>
      </w:tr>
      <w:tr w:rsidR="00D26F88" w14:paraId="6B91FBD6" w14:textId="77777777" w:rsidTr="00686FCA">
        <w:trPr>
          <w:jc w:val="right"/>
        </w:trPr>
        <w:tc>
          <w:tcPr>
            <w:tcW w:w="708" w:type="dxa"/>
            <w:tcMar>
              <w:top w:w="0" w:type="dxa"/>
              <w:left w:w="0" w:type="dxa"/>
              <w:bottom w:w="0" w:type="dxa"/>
              <w:right w:w="0" w:type="dxa"/>
            </w:tcMar>
          </w:tcPr>
          <w:p w14:paraId="234A8AA6"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7DB5C776"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41B1ECCF"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61D68D40"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7EF5B819"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33A48DD8"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4AE26D90" w14:textId="77777777" w:rsidR="00D26F88" w:rsidRDefault="00D26F88" w:rsidP="00455E5D">
            <w:pPr>
              <w:jc w:val="right"/>
              <w:rPr>
                <w:color w:val="000000"/>
                <w:szCs w:val="28"/>
              </w:rPr>
            </w:pPr>
          </w:p>
        </w:tc>
      </w:tr>
      <w:tr w:rsidR="00D26F88" w14:paraId="1CC260A3" w14:textId="77777777" w:rsidTr="00686FCA">
        <w:trPr>
          <w:jc w:val="right"/>
        </w:trPr>
        <w:tc>
          <w:tcPr>
            <w:tcW w:w="708" w:type="dxa"/>
            <w:tcMar>
              <w:top w:w="0" w:type="dxa"/>
              <w:left w:w="0" w:type="dxa"/>
              <w:bottom w:w="0" w:type="dxa"/>
              <w:right w:w="0" w:type="dxa"/>
            </w:tcMar>
          </w:tcPr>
          <w:p w14:paraId="5A77285E"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28548015" w14:textId="77777777" w:rsidR="00D26F88" w:rsidRDefault="00D26F88" w:rsidP="00455E5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4CC2689D" w14:textId="77777777" w:rsidR="00D26F88" w:rsidRDefault="00D26F88" w:rsidP="00455E5D">
            <w:pPr>
              <w:jc w:val="center"/>
              <w:rPr>
                <w:color w:val="000000"/>
                <w:szCs w:val="28"/>
              </w:rPr>
            </w:pPr>
            <w:r>
              <w:rPr>
                <w:color w:val="000000"/>
                <w:szCs w:val="28"/>
              </w:rPr>
              <w:t>021E800590</w:t>
            </w:r>
          </w:p>
        </w:tc>
        <w:tc>
          <w:tcPr>
            <w:tcW w:w="680" w:type="dxa"/>
            <w:tcMar>
              <w:top w:w="0" w:type="dxa"/>
              <w:left w:w="0" w:type="dxa"/>
              <w:bottom w:w="0" w:type="dxa"/>
              <w:right w:w="0" w:type="dxa"/>
            </w:tcMar>
            <w:vAlign w:val="bottom"/>
          </w:tcPr>
          <w:p w14:paraId="593437B5"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434A1171" w14:textId="77777777" w:rsidR="00D26F88" w:rsidRDefault="00D26F88" w:rsidP="00455E5D">
            <w:pPr>
              <w:jc w:val="right"/>
              <w:rPr>
                <w:color w:val="000000"/>
                <w:szCs w:val="28"/>
              </w:rPr>
            </w:pPr>
            <w:r>
              <w:rPr>
                <w:color w:val="000000"/>
                <w:szCs w:val="28"/>
              </w:rPr>
              <w:t>4825,4</w:t>
            </w:r>
          </w:p>
        </w:tc>
        <w:tc>
          <w:tcPr>
            <w:tcW w:w="1701" w:type="dxa"/>
            <w:tcMar>
              <w:top w:w="0" w:type="dxa"/>
              <w:left w:w="0" w:type="dxa"/>
              <w:bottom w:w="0" w:type="dxa"/>
              <w:right w:w="0" w:type="dxa"/>
            </w:tcMar>
            <w:vAlign w:val="bottom"/>
          </w:tcPr>
          <w:p w14:paraId="0B8BEB1B"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1C71020" w14:textId="77777777" w:rsidR="00D26F88" w:rsidRDefault="00D26F88" w:rsidP="00455E5D">
            <w:pPr>
              <w:jc w:val="right"/>
              <w:rPr>
                <w:color w:val="000000"/>
                <w:szCs w:val="28"/>
              </w:rPr>
            </w:pPr>
            <w:r>
              <w:rPr>
                <w:color w:val="000000"/>
                <w:szCs w:val="28"/>
              </w:rPr>
              <w:t>—</w:t>
            </w:r>
          </w:p>
        </w:tc>
      </w:tr>
      <w:tr w:rsidR="00D26F88" w14:paraId="61F08077" w14:textId="77777777" w:rsidTr="00686FCA">
        <w:trPr>
          <w:jc w:val="right"/>
        </w:trPr>
        <w:tc>
          <w:tcPr>
            <w:tcW w:w="708" w:type="dxa"/>
            <w:tcMar>
              <w:top w:w="0" w:type="dxa"/>
              <w:left w:w="0" w:type="dxa"/>
              <w:bottom w:w="0" w:type="dxa"/>
              <w:right w:w="0" w:type="dxa"/>
            </w:tcMar>
          </w:tcPr>
          <w:p w14:paraId="68020BDA"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318DA4B4"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21F4668F"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380F3545"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3A7B702F"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2C8B85EE"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7F9DC08B" w14:textId="77777777" w:rsidR="00D26F88" w:rsidRDefault="00D26F88" w:rsidP="00455E5D">
            <w:pPr>
              <w:jc w:val="right"/>
              <w:rPr>
                <w:color w:val="000000"/>
                <w:szCs w:val="28"/>
              </w:rPr>
            </w:pPr>
          </w:p>
        </w:tc>
      </w:tr>
      <w:tr w:rsidR="00D26F88" w14:paraId="02C077E2" w14:textId="77777777" w:rsidTr="00686FCA">
        <w:trPr>
          <w:jc w:val="right"/>
        </w:trPr>
        <w:tc>
          <w:tcPr>
            <w:tcW w:w="708" w:type="dxa"/>
            <w:tcMar>
              <w:top w:w="0" w:type="dxa"/>
              <w:left w:w="0" w:type="dxa"/>
              <w:bottom w:w="0" w:type="dxa"/>
              <w:right w:w="0" w:type="dxa"/>
            </w:tcMar>
          </w:tcPr>
          <w:p w14:paraId="627D4BB1"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7BCDA5CE" w14:textId="77777777" w:rsidR="00D26F88" w:rsidRDefault="00D26F88" w:rsidP="00455E5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1B5ECE3E" w14:textId="77777777" w:rsidR="00D26F88" w:rsidRDefault="00D26F88" w:rsidP="00455E5D">
            <w:pPr>
              <w:jc w:val="center"/>
              <w:rPr>
                <w:color w:val="000000"/>
                <w:szCs w:val="28"/>
              </w:rPr>
            </w:pPr>
            <w:r>
              <w:rPr>
                <w:color w:val="000000"/>
                <w:szCs w:val="28"/>
              </w:rPr>
              <w:t>021E800590</w:t>
            </w:r>
          </w:p>
        </w:tc>
        <w:tc>
          <w:tcPr>
            <w:tcW w:w="680" w:type="dxa"/>
            <w:tcMar>
              <w:top w:w="0" w:type="dxa"/>
              <w:left w:w="0" w:type="dxa"/>
              <w:bottom w:w="0" w:type="dxa"/>
              <w:right w:w="0" w:type="dxa"/>
            </w:tcMar>
            <w:vAlign w:val="bottom"/>
          </w:tcPr>
          <w:p w14:paraId="1F1AE47C" w14:textId="77777777" w:rsidR="00D26F88" w:rsidRDefault="00D26F88" w:rsidP="00455E5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5BC3938" w14:textId="77777777" w:rsidR="00D26F88" w:rsidRDefault="00D26F88" w:rsidP="00455E5D">
            <w:pPr>
              <w:jc w:val="right"/>
              <w:rPr>
                <w:color w:val="000000"/>
                <w:szCs w:val="28"/>
              </w:rPr>
            </w:pPr>
            <w:r>
              <w:rPr>
                <w:color w:val="000000"/>
                <w:szCs w:val="28"/>
              </w:rPr>
              <w:t>4825,4</w:t>
            </w:r>
          </w:p>
        </w:tc>
        <w:tc>
          <w:tcPr>
            <w:tcW w:w="1701" w:type="dxa"/>
            <w:tcMar>
              <w:top w:w="0" w:type="dxa"/>
              <w:left w:w="0" w:type="dxa"/>
              <w:bottom w:w="0" w:type="dxa"/>
              <w:right w:w="0" w:type="dxa"/>
            </w:tcMar>
            <w:vAlign w:val="bottom"/>
          </w:tcPr>
          <w:p w14:paraId="00EC00D3"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8E84C35" w14:textId="77777777" w:rsidR="00D26F88" w:rsidRDefault="00D26F88" w:rsidP="00455E5D">
            <w:pPr>
              <w:jc w:val="right"/>
              <w:rPr>
                <w:color w:val="000000"/>
                <w:szCs w:val="28"/>
              </w:rPr>
            </w:pPr>
            <w:r>
              <w:rPr>
                <w:color w:val="000000"/>
                <w:szCs w:val="28"/>
              </w:rPr>
              <w:t>—</w:t>
            </w:r>
          </w:p>
        </w:tc>
      </w:tr>
      <w:tr w:rsidR="00D26F88" w14:paraId="665C9B45" w14:textId="77777777" w:rsidTr="00686FCA">
        <w:trPr>
          <w:jc w:val="right"/>
        </w:trPr>
        <w:tc>
          <w:tcPr>
            <w:tcW w:w="708" w:type="dxa"/>
            <w:tcMar>
              <w:top w:w="0" w:type="dxa"/>
              <w:left w:w="0" w:type="dxa"/>
              <w:bottom w:w="0" w:type="dxa"/>
              <w:right w:w="0" w:type="dxa"/>
            </w:tcMar>
          </w:tcPr>
          <w:p w14:paraId="2CC3C409"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6D446A2E"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74AA608B"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47469BD2"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7AD4B3B5"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4CFF2096"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729201D1" w14:textId="77777777" w:rsidR="00D26F88" w:rsidRDefault="00D26F88" w:rsidP="00455E5D">
            <w:pPr>
              <w:jc w:val="right"/>
              <w:rPr>
                <w:color w:val="000000"/>
                <w:szCs w:val="28"/>
              </w:rPr>
            </w:pPr>
          </w:p>
        </w:tc>
      </w:tr>
      <w:tr w:rsidR="00D26F88" w14:paraId="4187399A" w14:textId="77777777" w:rsidTr="00686FCA">
        <w:trPr>
          <w:jc w:val="right"/>
        </w:trPr>
        <w:tc>
          <w:tcPr>
            <w:tcW w:w="708" w:type="dxa"/>
            <w:tcMar>
              <w:top w:w="0" w:type="dxa"/>
              <w:left w:w="0" w:type="dxa"/>
              <w:bottom w:w="0" w:type="dxa"/>
              <w:right w:w="0" w:type="dxa"/>
            </w:tcMar>
          </w:tcPr>
          <w:p w14:paraId="09BD9916"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49A68D80" w14:textId="77777777" w:rsidR="00D26F88" w:rsidRDefault="00D26F88" w:rsidP="00455E5D">
            <w:pPr>
              <w:jc w:val="both"/>
              <w:rPr>
                <w:color w:val="000000"/>
                <w:szCs w:val="28"/>
              </w:rPr>
            </w:pPr>
            <w:r>
              <w:rPr>
                <w:color w:val="000000"/>
                <w:szCs w:val="28"/>
              </w:rPr>
              <w:t>Организация и проведение мероприятий среди детей и молодежи</w:t>
            </w:r>
          </w:p>
        </w:tc>
        <w:tc>
          <w:tcPr>
            <w:tcW w:w="1985" w:type="dxa"/>
            <w:tcMar>
              <w:top w:w="0" w:type="dxa"/>
              <w:left w:w="0" w:type="dxa"/>
              <w:bottom w:w="0" w:type="dxa"/>
              <w:right w:w="0" w:type="dxa"/>
            </w:tcMar>
            <w:vAlign w:val="bottom"/>
          </w:tcPr>
          <w:p w14:paraId="158F3D4C" w14:textId="77777777" w:rsidR="00D26F88" w:rsidRDefault="00D26F88" w:rsidP="00455E5D">
            <w:pPr>
              <w:jc w:val="center"/>
              <w:rPr>
                <w:color w:val="000000"/>
                <w:szCs w:val="28"/>
              </w:rPr>
            </w:pPr>
            <w:r>
              <w:rPr>
                <w:color w:val="000000"/>
                <w:szCs w:val="28"/>
              </w:rPr>
              <w:t>021E810900</w:t>
            </w:r>
          </w:p>
        </w:tc>
        <w:tc>
          <w:tcPr>
            <w:tcW w:w="680" w:type="dxa"/>
            <w:tcMar>
              <w:top w:w="0" w:type="dxa"/>
              <w:left w:w="0" w:type="dxa"/>
              <w:bottom w:w="0" w:type="dxa"/>
              <w:right w:w="0" w:type="dxa"/>
            </w:tcMar>
            <w:vAlign w:val="bottom"/>
          </w:tcPr>
          <w:p w14:paraId="332F3F43"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369ABF16" w14:textId="77777777" w:rsidR="00D26F88" w:rsidRDefault="00D26F88" w:rsidP="00455E5D">
            <w:pPr>
              <w:jc w:val="right"/>
              <w:rPr>
                <w:color w:val="000000"/>
                <w:szCs w:val="28"/>
              </w:rPr>
            </w:pPr>
            <w:r>
              <w:rPr>
                <w:color w:val="000000"/>
                <w:szCs w:val="28"/>
              </w:rPr>
              <w:t>6300,0</w:t>
            </w:r>
          </w:p>
        </w:tc>
        <w:tc>
          <w:tcPr>
            <w:tcW w:w="1701" w:type="dxa"/>
            <w:tcMar>
              <w:top w:w="0" w:type="dxa"/>
              <w:left w:w="0" w:type="dxa"/>
              <w:bottom w:w="0" w:type="dxa"/>
              <w:right w:w="0" w:type="dxa"/>
            </w:tcMar>
            <w:vAlign w:val="bottom"/>
          </w:tcPr>
          <w:p w14:paraId="69A18F59" w14:textId="77777777" w:rsidR="00D26F88" w:rsidRDefault="00D26F88" w:rsidP="00455E5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60539CC" w14:textId="77777777" w:rsidR="00D26F88" w:rsidRDefault="00D26F88" w:rsidP="00455E5D">
            <w:pPr>
              <w:jc w:val="right"/>
              <w:rPr>
                <w:color w:val="000000"/>
                <w:szCs w:val="28"/>
              </w:rPr>
            </w:pPr>
            <w:r>
              <w:rPr>
                <w:color w:val="000000"/>
                <w:szCs w:val="28"/>
              </w:rPr>
              <w:t>—</w:t>
            </w:r>
          </w:p>
        </w:tc>
      </w:tr>
      <w:tr w:rsidR="00D26F88" w14:paraId="7016FEF3" w14:textId="77777777" w:rsidTr="00686FCA">
        <w:trPr>
          <w:jc w:val="right"/>
        </w:trPr>
        <w:tc>
          <w:tcPr>
            <w:tcW w:w="708" w:type="dxa"/>
            <w:tcMar>
              <w:top w:w="0" w:type="dxa"/>
              <w:left w:w="0" w:type="dxa"/>
              <w:bottom w:w="0" w:type="dxa"/>
              <w:right w:w="0" w:type="dxa"/>
            </w:tcMar>
          </w:tcPr>
          <w:p w14:paraId="7BB99166"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190BE8B3"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78EACB34"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62828239"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43CABA1F"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35302F0"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32A49C90" w14:textId="77777777" w:rsidR="00D26F88" w:rsidRDefault="00D26F88" w:rsidP="00455E5D">
            <w:pPr>
              <w:jc w:val="right"/>
              <w:rPr>
                <w:color w:val="000000"/>
                <w:szCs w:val="28"/>
              </w:rPr>
            </w:pPr>
          </w:p>
        </w:tc>
      </w:tr>
      <w:tr w:rsidR="00D26F88" w14:paraId="2A8D067F" w14:textId="77777777" w:rsidTr="00686FCA">
        <w:trPr>
          <w:jc w:val="right"/>
        </w:trPr>
        <w:tc>
          <w:tcPr>
            <w:tcW w:w="708" w:type="dxa"/>
            <w:tcMar>
              <w:top w:w="0" w:type="dxa"/>
              <w:left w:w="0" w:type="dxa"/>
              <w:bottom w:w="0" w:type="dxa"/>
              <w:right w:w="0" w:type="dxa"/>
            </w:tcMar>
          </w:tcPr>
          <w:p w14:paraId="3D3FAA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87BA42"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8015CA1" w14:textId="77777777" w:rsidR="00D26F88" w:rsidRDefault="00D26F88" w:rsidP="00CD423D">
            <w:pPr>
              <w:jc w:val="center"/>
              <w:rPr>
                <w:color w:val="000000"/>
                <w:szCs w:val="28"/>
              </w:rPr>
            </w:pPr>
            <w:r>
              <w:rPr>
                <w:color w:val="000000"/>
                <w:szCs w:val="28"/>
              </w:rPr>
              <w:t>021E810900</w:t>
            </w:r>
          </w:p>
        </w:tc>
        <w:tc>
          <w:tcPr>
            <w:tcW w:w="680" w:type="dxa"/>
            <w:tcMar>
              <w:top w:w="0" w:type="dxa"/>
              <w:left w:w="0" w:type="dxa"/>
              <w:bottom w:w="0" w:type="dxa"/>
              <w:right w:w="0" w:type="dxa"/>
            </w:tcMar>
            <w:vAlign w:val="bottom"/>
          </w:tcPr>
          <w:p w14:paraId="774B607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1C14047" w14:textId="77777777" w:rsidR="00D26F88" w:rsidRDefault="00D26F88" w:rsidP="00CD423D">
            <w:pPr>
              <w:jc w:val="right"/>
              <w:rPr>
                <w:color w:val="000000"/>
                <w:szCs w:val="28"/>
              </w:rPr>
            </w:pPr>
            <w:r>
              <w:rPr>
                <w:color w:val="000000"/>
                <w:szCs w:val="28"/>
              </w:rPr>
              <w:t>6300,0</w:t>
            </w:r>
          </w:p>
        </w:tc>
        <w:tc>
          <w:tcPr>
            <w:tcW w:w="1701" w:type="dxa"/>
            <w:tcMar>
              <w:top w:w="0" w:type="dxa"/>
              <w:left w:w="0" w:type="dxa"/>
              <w:bottom w:w="0" w:type="dxa"/>
              <w:right w:w="0" w:type="dxa"/>
            </w:tcMar>
            <w:vAlign w:val="bottom"/>
          </w:tcPr>
          <w:p w14:paraId="0DCBA55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8936B6C" w14:textId="77777777" w:rsidR="00D26F88" w:rsidRDefault="00D26F88" w:rsidP="00CD423D">
            <w:pPr>
              <w:jc w:val="right"/>
              <w:rPr>
                <w:color w:val="000000"/>
                <w:szCs w:val="28"/>
              </w:rPr>
            </w:pPr>
            <w:r>
              <w:rPr>
                <w:color w:val="000000"/>
                <w:szCs w:val="28"/>
              </w:rPr>
              <w:t>—</w:t>
            </w:r>
          </w:p>
        </w:tc>
      </w:tr>
      <w:tr w:rsidR="00D26F88" w14:paraId="7BCE7532" w14:textId="77777777" w:rsidTr="00686FCA">
        <w:trPr>
          <w:jc w:val="right"/>
        </w:trPr>
        <w:tc>
          <w:tcPr>
            <w:tcW w:w="708" w:type="dxa"/>
            <w:tcMar>
              <w:top w:w="0" w:type="dxa"/>
              <w:left w:w="0" w:type="dxa"/>
              <w:bottom w:w="0" w:type="dxa"/>
              <w:right w:w="0" w:type="dxa"/>
            </w:tcMar>
          </w:tcPr>
          <w:p w14:paraId="7F3EFE1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A5BA6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ECCE5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5B5DA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9B48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39310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1A2A1C" w14:textId="77777777" w:rsidR="00D26F88" w:rsidRDefault="00D26F88" w:rsidP="00CD423D">
            <w:pPr>
              <w:jc w:val="right"/>
              <w:rPr>
                <w:color w:val="000000"/>
                <w:szCs w:val="28"/>
              </w:rPr>
            </w:pPr>
          </w:p>
        </w:tc>
      </w:tr>
      <w:tr w:rsidR="00D26F88" w14:paraId="32F13EC8" w14:textId="77777777" w:rsidTr="00686FCA">
        <w:trPr>
          <w:jc w:val="right"/>
        </w:trPr>
        <w:tc>
          <w:tcPr>
            <w:tcW w:w="708" w:type="dxa"/>
            <w:tcMar>
              <w:top w:w="0" w:type="dxa"/>
              <w:left w:w="0" w:type="dxa"/>
              <w:bottom w:w="0" w:type="dxa"/>
              <w:right w:w="0" w:type="dxa"/>
            </w:tcMar>
          </w:tcPr>
          <w:p w14:paraId="3A72F7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8518DC" w14:textId="77777777" w:rsidR="00D26F88" w:rsidRDefault="00D26F88" w:rsidP="00CD423D">
            <w:pPr>
              <w:jc w:val="both"/>
              <w:rPr>
                <w:color w:val="000000"/>
                <w:szCs w:val="28"/>
              </w:rPr>
            </w:pPr>
            <w:r>
              <w:rPr>
                <w:color w:val="000000"/>
                <w:szCs w:val="28"/>
              </w:rPr>
              <w:t>Региональный проект "Патриотическое воспитание граждан Российской Федерации"</w:t>
            </w:r>
          </w:p>
        </w:tc>
        <w:tc>
          <w:tcPr>
            <w:tcW w:w="1985" w:type="dxa"/>
            <w:tcMar>
              <w:top w:w="0" w:type="dxa"/>
              <w:left w:w="0" w:type="dxa"/>
              <w:bottom w:w="0" w:type="dxa"/>
              <w:right w:w="0" w:type="dxa"/>
            </w:tcMar>
            <w:vAlign w:val="bottom"/>
          </w:tcPr>
          <w:p w14:paraId="7817A75B" w14:textId="77777777" w:rsidR="00D26F88" w:rsidRDefault="00D26F88" w:rsidP="00CD423D">
            <w:pPr>
              <w:jc w:val="center"/>
              <w:rPr>
                <w:color w:val="000000"/>
                <w:szCs w:val="28"/>
              </w:rPr>
            </w:pPr>
            <w:r>
              <w:rPr>
                <w:color w:val="000000"/>
                <w:szCs w:val="28"/>
              </w:rPr>
              <w:t>021EВ00000</w:t>
            </w:r>
          </w:p>
        </w:tc>
        <w:tc>
          <w:tcPr>
            <w:tcW w:w="680" w:type="dxa"/>
            <w:tcMar>
              <w:top w:w="0" w:type="dxa"/>
              <w:left w:w="0" w:type="dxa"/>
              <w:bottom w:w="0" w:type="dxa"/>
              <w:right w:w="0" w:type="dxa"/>
            </w:tcMar>
            <w:vAlign w:val="bottom"/>
          </w:tcPr>
          <w:p w14:paraId="3E7C3C6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F2710DE" w14:textId="77777777" w:rsidR="00D26F88" w:rsidRDefault="00D26F88" w:rsidP="00CD423D">
            <w:pPr>
              <w:jc w:val="right"/>
              <w:rPr>
                <w:color w:val="000000"/>
                <w:szCs w:val="28"/>
              </w:rPr>
            </w:pPr>
            <w:r>
              <w:rPr>
                <w:color w:val="000000"/>
                <w:szCs w:val="28"/>
              </w:rPr>
              <w:t>339792,6</w:t>
            </w:r>
          </w:p>
        </w:tc>
        <w:tc>
          <w:tcPr>
            <w:tcW w:w="1701" w:type="dxa"/>
            <w:tcMar>
              <w:top w:w="0" w:type="dxa"/>
              <w:left w:w="0" w:type="dxa"/>
              <w:bottom w:w="0" w:type="dxa"/>
              <w:right w:w="0" w:type="dxa"/>
            </w:tcMar>
            <w:vAlign w:val="bottom"/>
          </w:tcPr>
          <w:p w14:paraId="58BEE45F" w14:textId="77777777" w:rsidR="00D26F88" w:rsidRDefault="00D26F88" w:rsidP="00CD423D">
            <w:pPr>
              <w:jc w:val="right"/>
              <w:rPr>
                <w:color w:val="000000"/>
                <w:szCs w:val="28"/>
              </w:rPr>
            </w:pPr>
            <w:r>
              <w:rPr>
                <w:color w:val="000000"/>
                <w:szCs w:val="28"/>
              </w:rPr>
              <w:t>287569,6</w:t>
            </w:r>
          </w:p>
        </w:tc>
        <w:tc>
          <w:tcPr>
            <w:tcW w:w="1701" w:type="dxa"/>
            <w:tcMar>
              <w:top w:w="0" w:type="dxa"/>
              <w:left w:w="0" w:type="dxa"/>
              <w:bottom w:w="0" w:type="dxa"/>
              <w:right w:w="0" w:type="dxa"/>
            </w:tcMar>
            <w:vAlign w:val="bottom"/>
          </w:tcPr>
          <w:p w14:paraId="2E4BF48B" w14:textId="77777777" w:rsidR="00D26F88" w:rsidRDefault="00D26F88" w:rsidP="00CD423D">
            <w:pPr>
              <w:jc w:val="right"/>
              <w:rPr>
                <w:color w:val="000000"/>
                <w:szCs w:val="28"/>
              </w:rPr>
            </w:pPr>
            <w:r>
              <w:rPr>
                <w:color w:val="000000"/>
                <w:szCs w:val="28"/>
              </w:rPr>
              <w:t>347617,2</w:t>
            </w:r>
          </w:p>
        </w:tc>
      </w:tr>
      <w:tr w:rsidR="00D26F88" w14:paraId="4877D347" w14:textId="77777777" w:rsidTr="00686FCA">
        <w:trPr>
          <w:jc w:val="right"/>
        </w:trPr>
        <w:tc>
          <w:tcPr>
            <w:tcW w:w="708" w:type="dxa"/>
            <w:tcMar>
              <w:top w:w="0" w:type="dxa"/>
              <w:left w:w="0" w:type="dxa"/>
              <w:bottom w:w="0" w:type="dxa"/>
              <w:right w:w="0" w:type="dxa"/>
            </w:tcMar>
          </w:tcPr>
          <w:p w14:paraId="6C0240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77BAF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4B425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3D8D9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B6E200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D00A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292B87" w14:textId="77777777" w:rsidR="00D26F88" w:rsidRDefault="00D26F88" w:rsidP="00CD423D">
            <w:pPr>
              <w:jc w:val="right"/>
              <w:rPr>
                <w:color w:val="000000"/>
                <w:szCs w:val="28"/>
              </w:rPr>
            </w:pPr>
          </w:p>
        </w:tc>
      </w:tr>
      <w:tr w:rsidR="00D26F88" w14:paraId="48B7BE59" w14:textId="77777777" w:rsidTr="00686FCA">
        <w:trPr>
          <w:jc w:val="right"/>
        </w:trPr>
        <w:tc>
          <w:tcPr>
            <w:tcW w:w="708" w:type="dxa"/>
            <w:tcMar>
              <w:top w:w="0" w:type="dxa"/>
              <w:left w:w="0" w:type="dxa"/>
              <w:bottom w:w="0" w:type="dxa"/>
              <w:right w:w="0" w:type="dxa"/>
            </w:tcMar>
          </w:tcPr>
          <w:p w14:paraId="37F120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7BF382" w14:textId="77777777" w:rsidR="00D26F88" w:rsidRDefault="00D26F88" w:rsidP="00CD423D">
            <w:pPr>
              <w:jc w:val="both"/>
              <w:rPr>
                <w:color w:val="000000"/>
                <w:szCs w:val="28"/>
              </w:rPr>
            </w:pPr>
            <w:r>
              <w:rPr>
                <w:color w:val="000000"/>
                <w:szCs w:val="28"/>
              </w:rPr>
              <w:t>Проведение мероприятий по обеспечению деятельн</w:t>
            </w:r>
            <w:r>
              <w:rPr>
                <w:color w:val="000000"/>
                <w:szCs w:val="28"/>
              </w:rPr>
              <w:t>о</w:t>
            </w:r>
            <w:r>
              <w:rPr>
                <w:color w:val="000000"/>
                <w:szCs w:val="28"/>
              </w:rPr>
              <w:t>сти советников директора по воспитанию и взаимоде</w:t>
            </w:r>
            <w:r>
              <w:rPr>
                <w:color w:val="000000"/>
                <w:szCs w:val="28"/>
              </w:rPr>
              <w:t>й</w:t>
            </w:r>
            <w:r>
              <w:rPr>
                <w:color w:val="000000"/>
                <w:szCs w:val="28"/>
              </w:rPr>
              <w:lastRenderedPageBreak/>
              <w:t>ствию с детскими общественными объединениями в общеобразовательных организациях</w:t>
            </w:r>
          </w:p>
        </w:tc>
        <w:tc>
          <w:tcPr>
            <w:tcW w:w="1985" w:type="dxa"/>
            <w:tcMar>
              <w:top w:w="0" w:type="dxa"/>
              <w:left w:w="0" w:type="dxa"/>
              <w:bottom w:w="0" w:type="dxa"/>
              <w:right w:w="0" w:type="dxa"/>
            </w:tcMar>
            <w:vAlign w:val="bottom"/>
          </w:tcPr>
          <w:p w14:paraId="063993FA" w14:textId="77777777" w:rsidR="00D26F88" w:rsidRDefault="00D26F88" w:rsidP="00CD423D">
            <w:pPr>
              <w:jc w:val="center"/>
              <w:rPr>
                <w:color w:val="000000"/>
                <w:szCs w:val="28"/>
              </w:rPr>
            </w:pPr>
            <w:r>
              <w:rPr>
                <w:color w:val="000000"/>
                <w:szCs w:val="28"/>
              </w:rPr>
              <w:lastRenderedPageBreak/>
              <w:t>021EВ51790</w:t>
            </w:r>
          </w:p>
        </w:tc>
        <w:tc>
          <w:tcPr>
            <w:tcW w:w="680" w:type="dxa"/>
            <w:tcMar>
              <w:top w:w="0" w:type="dxa"/>
              <w:left w:w="0" w:type="dxa"/>
              <w:bottom w:w="0" w:type="dxa"/>
              <w:right w:w="0" w:type="dxa"/>
            </w:tcMar>
            <w:vAlign w:val="bottom"/>
          </w:tcPr>
          <w:p w14:paraId="69EE97D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42F709" w14:textId="77777777" w:rsidR="00D26F88" w:rsidRDefault="00D26F88" w:rsidP="00CD423D">
            <w:pPr>
              <w:jc w:val="right"/>
              <w:rPr>
                <w:color w:val="000000"/>
                <w:szCs w:val="28"/>
              </w:rPr>
            </w:pPr>
            <w:r>
              <w:rPr>
                <w:color w:val="000000"/>
                <w:szCs w:val="28"/>
              </w:rPr>
              <w:t>287569,6</w:t>
            </w:r>
          </w:p>
        </w:tc>
        <w:tc>
          <w:tcPr>
            <w:tcW w:w="1701" w:type="dxa"/>
            <w:tcMar>
              <w:top w:w="0" w:type="dxa"/>
              <w:left w:w="0" w:type="dxa"/>
              <w:bottom w:w="0" w:type="dxa"/>
              <w:right w:w="0" w:type="dxa"/>
            </w:tcMar>
            <w:vAlign w:val="bottom"/>
          </w:tcPr>
          <w:p w14:paraId="010BBA0A" w14:textId="77777777" w:rsidR="00D26F88" w:rsidRDefault="00D26F88" w:rsidP="00CD423D">
            <w:pPr>
              <w:jc w:val="right"/>
              <w:rPr>
                <w:color w:val="000000"/>
                <w:szCs w:val="28"/>
              </w:rPr>
            </w:pPr>
            <w:r>
              <w:rPr>
                <w:color w:val="000000"/>
                <w:szCs w:val="28"/>
              </w:rPr>
              <w:t>287569,6</w:t>
            </w:r>
          </w:p>
        </w:tc>
        <w:tc>
          <w:tcPr>
            <w:tcW w:w="1701" w:type="dxa"/>
            <w:tcMar>
              <w:top w:w="0" w:type="dxa"/>
              <w:left w:w="0" w:type="dxa"/>
              <w:bottom w:w="0" w:type="dxa"/>
              <w:right w:w="0" w:type="dxa"/>
            </w:tcMar>
            <w:vAlign w:val="bottom"/>
          </w:tcPr>
          <w:p w14:paraId="39ECB3BA" w14:textId="77777777" w:rsidR="00D26F88" w:rsidRDefault="00D26F88" w:rsidP="00CD423D">
            <w:pPr>
              <w:jc w:val="right"/>
              <w:rPr>
                <w:color w:val="000000"/>
                <w:szCs w:val="28"/>
              </w:rPr>
            </w:pPr>
            <w:r>
              <w:rPr>
                <w:color w:val="000000"/>
                <w:szCs w:val="28"/>
              </w:rPr>
              <w:t>347617,2</w:t>
            </w:r>
          </w:p>
        </w:tc>
      </w:tr>
      <w:tr w:rsidR="00D26F88" w14:paraId="13352617" w14:textId="77777777" w:rsidTr="00686FCA">
        <w:trPr>
          <w:jc w:val="right"/>
        </w:trPr>
        <w:tc>
          <w:tcPr>
            <w:tcW w:w="708" w:type="dxa"/>
            <w:tcMar>
              <w:top w:w="0" w:type="dxa"/>
              <w:left w:w="0" w:type="dxa"/>
              <w:bottom w:w="0" w:type="dxa"/>
              <w:right w:w="0" w:type="dxa"/>
            </w:tcMar>
          </w:tcPr>
          <w:p w14:paraId="4C0E2A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7DBBF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A0A09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D3D7AA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9627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7D63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5C3A4B" w14:textId="77777777" w:rsidR="00D26F88" w:rsidRDefault="00D26F88" w:rsidP="00CD423D">
            <w:pPr>
              <w:jc w:val="right"/>
              <w:rPr>
                <w:color w:val="000000"/>
                <w:szCs w:val="28"/>
              </w:rPr>
            </w:pPr>
          </w:p>
        </w:tc>
      </w:tr>
      <w:tr w:rsidR="00D26F88" w14:paraId="49AC8641" w14:textId="77777777" w:rsidTr="00686FCA">
        <w:trPr>
          <w:jc w:val="right"/>
        </w:trPr>
        <w:tc>
          <w:tcPr>
            <w:tcW w:w="708" w:type="dxa"/>
            <w:tcMar>
              <w:top w:w="0" w:type="dxa"/>
              <w:left w:w="0" w:type="dxa"/>
              <w:bottom w:w="0" w:type="dxa"/>
              <w:right w:w="0" w:type="dxa"/>
            </w:tcMar>
          </w:tcPr>
          <w:p w14:paraId="790307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508186"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F85B0FF" w14:textId="77777777" w:rsidR="00D26F88" w:rsidRDefault="00D26F88" w:rsidP="00CD423D">
            <w:pPr>
              <w:jc w:val="center"/>
              <w:rPr>
                <w:color w:val="000000"/>
                <w:szCs w:val="28"/>
              </w:rPr>
            </w:pPr>
            <w:r>
              <w:rPr>
                <w:color w:val="000000"/>
                <w:szCs w:val="28"/>
              </w:rPr>
              <w:t>021EВ51790</w:t>
            </w:r>
          </w:p>
        </w:tc>
        <w:tc>
          <w:tcPr>
            <w:tcW w:w="680" w:type="dxa"/>
            <w:tcMar>
              <w:top w:w="0" w:type="dxa"/>
              <w:left w:w="0" w:type="dxa"/>
              <w:bottom w:w="0" w:type="dxa"/>
              <w:right w:w="0" w:type="dxa"/>
            </w:tcMar>
            <w:vAlign w:val="bottom"/>
          </w:tcPr>
          <w:p w14:paraId="66E3ECC4"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0FF1C01" w14:textId="77777777" w:rsidR="00D26F88" w:rsidRDefault="00D26F88" w:rsidP="00CD423D">
            <w:pPr>
              <w:jc w:val="right"/>
              <w:rPr>
                <w:color w:val="000000"/>
                <w:szCs w:val="28"/>
              </w:rPr>
            </w:pPr>
            <w:r>
              <w:rPr>
                <w:color w:val="000000"/>
                <w:szCs w:val="28"/>
              </w:rPr>
              <w:t>287569,6</w:t>
            </w:r>
          </w:p>
        </w:tc>
        <w:tc>
          <w:tcPr>
            <w:tcW w:w="1701" w:type="dxa"/>
            <w:tcMar>
              <w:top w:w="0" w:type="dxa"/>
              <w:left w:w="0" w:type="dxa"/>
              <w:bottom w:w="0" w:type="dxa"/>
              <w:right w:w="0" w:type="dxa"/>
            </w:tcMar>
            <w:vAlign w:val="bottom"/>
          </w:tcPr>
          <w:p w14:paraId="65E2356B" w14:textId="77777777" w:rsidR="00D26F88" w:rsidRDefault="00D26F88" w:rsidP="00CD423D">
            <w:pPr>
              <w:jc w:val="right"/>
              <w:rPr>
                <w:color w:val="000000"/>
                <w:szCs w:val="28"/>
              </w:rPr>
            </w:pPr>
            <w:r>
              <w:rPr>
                <w:color w:val="000000"/>
                <w:szCs w:val="28"/>
              </w:rPr>
              <w:t>287569,6</w:t>
            </w:r>
          </w:p>
        </w:tc>
        <w:tc>
          <w:tcPr>
            <w:tcW w:w="1701" w:type="dxa"/>
            <w:tcMar>
              <w:top w:w="0" w:type="dxa"/>
              <w:left w:w="0" w:type="dxa"/>
              <w:bottom w:w="0" w:type="dxa"/>
              <w:right w:w="0" w:type="dxa"/>
            </w:tcMar>
            <w:vAlign w:val="bottom"/>
          </w:tcPr>
          <w:p w14:paraId="322828A8" w14:textId="77777777" w:rsidR="00D26F88" w:rsidRDefault="00D26F88" w:rsidP="00CD423D">
            <w:pPr>
              <w:jc w:val="right"/>
              <w:rPr>
                <w:color w:val="000000"/>
                <w:szCs w:val="28"/>
              </w:rPr>
            </w:pPr>
            <w:r>
              <w:rPr>
                <w:color w:val="000000"/>
                <w:szCs w:val="28"/>
              </w:rPr>
              <w:t>347617,2</w:t>
            </w:r>
          </w:p>
        </w:tc>
      </w:tr>
      <w:tr w:rsidR="00D26F88" w14:paraId="0AE2BCE3" w14:textId="77777777" w:rsidTr="00686FCA">
        <w:trPr>
          <w:jc w:val="right"/>
        </w:trPr>
        <w:tc>
          <w:tcPr>
            <w:tcW w:w="708" w:type="dxa"/>
            <w:tcMar>
              <w:top w:w="0" w:type="dxa"/>
              <w:left w:w="0" w:type="dxa"/>
              <w:bottom w:w="0" w:type="dxa"/>
              <w:right w:w="0" w:type="dxa"/>
            </w:tcMar>
          </w:tcPr>
          <w:p w14:paraId="7AA7418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8ACB8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0AF36C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D5AC2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39A2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29E4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37C73A" w14:textId="77777777" w:rsidR="00D26F88" w:rsidRDefault="00D26F88" w:rsidP="00CD423D">
            <w:pPr>
              <w:jc w:val="right"/>
              <w:rPr>
                <w:color w:val="000000"/>
                <w:szCs w:val="28"/>
              </w:rPr>
            </w:pPr>
          </w:p>
        </w:tc>
      </w:tr>
      <w:tr w:rsidR="00D26F88" w14:paraId="76FD137B" w14:textId="77777777" w:rsidTr="00686FCA">
        <w:trPr>
          <w:jc w:val="right"/>
        </w:trPr>
        <w:tc>
          <w:tcPr>
            <w:tcW w:w="708" w:type="dxa"/>
            <w:tcMar>
              <w:top w:w="0" w:type="dxa"/>
              <w:left w:w="0" w:type="dxa"/>
              <w:bottom w:w="0" w:type="dxa"/>
              <w:right w:w="0" w:type="dxa"/>
            </w:tcMar>
          </w:tcPr>
          <w:p w14:paraId="3775088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D45E56" w14:textId="77777777" w:rsidR="00D26F88" w:rsidRDefault="00D26F88" w:rsidP="00CD423D">
            <w:pPr>
              <w:jc w:val="both"/>
              <w:rPr>
                <w:color w:val="000000"/>
                <w:szCs w:val="28"/>
              </w:rPr>
            </w:pPr>
            <w:r>
              <w:rPr>
                <w:color w:val="000000"/>
                <w:szCs w:val="28"/>
              </w:rPr>
              <w:t>Обеспечение оснащения государственных и муниц</w:t>
            </w:r>
            <w:r>
              <w:rPr>
                <w:color w:val="000000"/>
                <w:szCs w:val="28"/>
              </w:rPr>
              <w:t>и</w:t>
            </w:r>
            <w:r>
              <w:rPr>
                <w:color w:val="000000"/>
                <w:szCs w:val="28"/>
              </w:rPr>
              <w:t>пальных общеобразовательных организаций, в том числе структурных подразделений указанных орган</w:t>
            </w:r>
            <w:r>
              <w:rPr>
                <w:color w:val="000000"/>
                <w:szCs w:val="28"/>
              </w:rPr>
              <w:t>и</w:t>
            </w:r>
            <w:r>
              <w:rPr>
                <w:color w:val="000000"/>
                <w:szCs w:val="28"/>
              </w:rPr>
              <w:t>заций, государственными символами Российской Ф</w:t>
            </w:r>
            <w:r>
              <w:rPr>
                <w:color w:val="000000"/>
                <w:szCs w:val="28"/>
              </w:rPr>
              <w:t>е</w:t>
            </w:r>
            <w:r>
              <w:rPr>
                <w:color w:val="000000"/>
                <w:szCs w:val="28"/>
              </w:rPr>
              <w:t>дерации</w:t>
            </w:r>
          </w:p>
        </w:tc>
        <w:tc>
          <w:tcPr>
            <w:tcW w:w="1985" w:type="dxa"/>
            <w:tcMar>
              <w:top w:w="0" w:type="dxa"/>
              <w:left w:w="0" w:type="dxa"/>
              <w:bottom w:w="0" w:type="dxa"/>
              <w:right w:w="0" w:type="dxa"/>
            </w:tcMar>
            <w:vAlign w:val="bottom"/>
          </w:tcPr>
          <w:p w14:paraId="3133CD6E" w14:textId="77777777" w:rsidR="00D26F88" w:rsidRDefault="00D26F88" w:rsidP="00CD423D">
            <w:pPr>
              <w:jc w:val="center"/>
              <w:rPr>
                <w:color w:val="000000"/>
                <w:szCs w:val="28"/>
              </w:rPr>
            </w:pPr>
            <w:r>
              <w:rPr>
                <w:color w:val="000000"/>
                <w:szCs w:val="28"/>
              </w:rPr>
              <w:t>021EВ57860</w:t>
            </w:r>
          </w:p>
        </w:tc>
        <w:tc>
          <w:tcPr>
            <w:tcW w:w="680" w:type="dxa"/>
            <w:tcMar>
              <w:top w:w="0" w:type="dxa"/>
              <w:left w:w="0" w:type="dxa"/>
              <w:bottom w:w="0" w:type="dxa"/>
              <w:right w:w="0" w:type="dxa"/>
            </w:tcMar>
            <w:vAlign w:val="bottom"/>
          </w:tcPr>
          <w:p w14:paraId="2B5CB3A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65CEF6" w14:textId="77777777" w:rsidR="00D26F88" w:rsidRDefault="00D26F88" w:rsidP="00CD423D">
            <w:pPr>
              <w:jc w:val="right"/>
              <w:rPr>
                <w:color w:val="000000"/>
                <w:szCs w:val="28"/>
              </w:rPr>
            </w:pPr>
            <w:r>
              <w:rPr>
                <w:color w:val="000000"/>
                <w:szCs w:val="28"/>
              </w:rPr>
              <w:t>52223,0</w:t>
            </w:r>
          </w:p>
        </w:tc>
        <w:tc>
          <w:tcPr>
            <w:tcW w:w="1701" w:type="dxa"/>
            <w:tcMar>
              <w:top w:w="0" w:type="dxa"/>
              <w:left w:w="0" w:type="dxa"/>
              <w:bottom w:w="0" w:type="dxa"/>
              <w:right w:w="0" w:type="dxa"/>
            </w:tcMar>
            <w:vAlign w:val="bottom"/>
          </w:tcPr>
          <w:p w14:paraId="42C1886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59B0435" w14:textId="77777777" w:rsidR="00D26F88" w:rsidRDefault="00D26F88" w:rsidP="00CD423D">
            <w:pPr>
              <w:jc w:val="right"/>
              <w:rPr>
                <w:color w:val="000000"/>
                <w:szCs w:val="28"/>
              </w:rPr>
            </w:pPr>
            <w:r>
              <w:rPr>
                <w:color w:val="000000"/>
                <w:szCs w:val="28"/>
              </w:rPr>
              <w:t>—</w:t>
            </w:r>
          </w:p>
        </w:tc>
      </w:tr>
      <w:tr w:rsidR="00D26F88" w14:paraId="64B1442E" w14:textId="77777777" w:rsidTr="00686FCA">
        <w:trPr>
          <w:jc w:val="right"/>
        </w:trPr>
        <w:tc>
          <w:tcPr>
            <w:tcW w:w="708" w:type="dxa"/>
            <w:tcMar>
              <w:top w:w="0" w:type="dxa"/>
              <w:left w:w="0" w:type="dxa"/>
              <w:bottom w:w="0" w:type="dxa"/>
              <w:right w:w="0" w:type="dxa"/>
            </w:tcMar>
          </w:tcPr>
          <w:p w14:paraId="65E158A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13125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B3E11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6CDD88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F8E2A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1CD7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8BA122" w14:textId="77777777" w:rsidR="00D26F88" w:rsidRDefault="00D26F88" w:rsidP="00CD423D">
            <w:pPr>
              <w:jc w:val="right"/>
              <w:rPr>
                <w:color w:val="000000"/>
                <w:szCs w:val="28"/>
              </w:rPr>
            </w:pPr>
          </w:p>
        </w:tc>
      </w:tr>
      <w:tr w:rsidR="00D26F88" w14:paraId="04304267" w14:textId="77777777" w:rsidTr="00686FCA">
        <w:trPr>
          <w:jc w:val="right"/>
        </w:trPr>
        <w:tc>
          <w:tcPr>
            <w:tcW w:w="708" w:type="dxa"/>
            <w:tcMar>
              <w:top w:w="0" w:type="dxa"/>
              <w:left w:w="0" w:type="dxa"/>
              <w:bottom w:w="0" w:type="dxa"/>
              <w:right w:w="0" w:type="dxa"/>
            </w:tcMar>
          </w:tcPr>
          <w:p w14:paraId="7F9186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E9A593"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A81A761" w14:textId="77777777" w:rsidR="00D26F88" w:rsidRDefault="00D26F88" w:rsidP="00CD423D">
            <w:pPr>
              <w:jc w:val="center"/>
              <w:rPr>
                <w:color w:val="000000"/>
                <w:szCs w:val="28"/>
              </w:rPr>
            </w:pPr>
            <w:r>
              <w:rPr>
                <w:color w:val="000000"/>
                <w:szCs w:val="28"/>
              </w:rPr>
              <w:t>021EВ57860</w:t>
            </w:r>
          </w:p>
        </w:tc>
        <w:tc>
          <w:tcPr>
            <w:tcW w:w="680" w:type="dxa"/>
            <w:tcMar>
              <w:top w:w="0" w:type="dxa"/>
              <w:left w:w="0" w:type="dxa"/>
              <w:bottom w:w="0" w:type="dxa"/>
              <w:right w:w="0" w:type="dxa"/>
            </w:tcMar>
            <w:vAlign w:val="bottom"/>
          </w:tcPr>
          <w:p w14:paraId="5AFF302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AE7CC3F" w14:textId="77777777" w:rsidR="00D26F88" w:rsidRDefault="00D26F88" w:rsidP="00CD423D">
            <w:pPr>
              <w:jc w:val="right"/>
              <w:rPr>
                <w:color w:val="000000"/>
                <w:szCs w:val="28"/>
              </w:rPr>
            </w:pPr>
            <w:r>
              <w:rPr>
                <w:color w:val="000000"/>
                <w:szCs w:val="28"/>
              </w:rPr>
              <w:t>794,4</w:t>
            </w:r>
          </w:p>
        </w:tc>
        <w:tc>
          <w:tcPr>
            <w:tcW w:w="1701" w:type="dxa"/>
            <w:tcMar>
              <w:top w:w="0" w:type="dxa"/>
              <w:left w:w="0" w:type="dxa"/>
              <w:bottom w:w="0" w:type="dxa"/>
              <w:right w:w="0" w:type="dxa"/>
            </w:tcMar>
            <w:vAlign w:val="bottom"/>
          </w:tcPr>
          <w:p w14:paraId="7993529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3D38208" w14:textId="77777777" w:rsidR="00D26F88" w:rsidRDefault="00D26F88" w:rsidP="00CD423D">
            <w:pPr>
              <w:jc w:val="right"/>
              <w:rPr>
                <w:color w:val="000000"/>
                <w:szCs w:val="28"/>
              </w:rPr>
            </w:pPr>
            <w:r>
              <w:rPr>
                <w:color w:val="000000"/>
                <w:szCs w:val="28"/>
              </w:rPr>
              <w:t>—</w:t>
            </w:r>
          </w:p>
        </w:tc>
      </w:tr>
      <w:tr w:rsidR="00D26F88" w14:paraId="00735A47" w14:textId="77777777" w:rsidTr="00686FCA">
        <w:trPr>
          <w:jc w:val="right"/>
        </w:trPr>
        <w:tc>
          <w:tcPr>
            <w:tcW w:w="708" w:type="dxa"/>
            <w:tcMar>
              <w:top w:w="0" w:type="dxa"/>
              <w:left w:w="0" w:type="dxa"/>
              <w:bottom w:w="0" w:type="dxa"/>
              <w:right w:w="0" w:type="dxa"/>
            </w:tcMar>
          </w:tcPr>
          <w:p w14:paraId="4A7026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841E2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86A99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241E3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A88F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8C97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ADBE8A" w14:textId="77777777" w:rsidR="00D26F88" w:rsidRDefault="00D26F88" w:rsidP="00CD423D">
            <w:pPr>
              <w:jc w:val="right"/>
              <w:rPr>
                <w:color w:val="000000"/>
                <w:szCs w:val="28"/>
              </w:rPr>
            </w:pPr>
          </w:p>
        </w:tc>
      </w:tr>
      <w:tr w:rsidR="00D26F88" w14:paraId="5A65629C" w14:textId="77777777" w:rsidTr="00686FCA">
        <w:trPr>
          <w:jc w:val="right"/>
        </w:trPr>
        <w:tc>
          <w:tcPr>
            <w:tcW w:w="708" w:type="dxa"/>
            <w:tcMar>
              <w:top w:w="0" w:type="dxa"/>
              <w:left w:w="0" w:type="dxa"/>
              <w:bottom w:w="0" w:type="dxa"/>
              <w:right w:w="0" w:type="dxa"/>
            </w:tcMar>
          </w:tcPr>
          <w:p w14:paraId="645AF45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5D71D3"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BE46904" w14:textId="77777777" w:rsidR="00D26F88" w:rsidRDefault="00D26F88" w:rsidP="00CD423D">
            <w:pPr>
              <w:jc w:val="center"/>
              <w:rPr>
                <w:color w:val="000000"/>
                <w:szCs w:val="28"/>
              </w:rPr>
            </w:pPr>
            <w:r>
              <w:rPr>
                <w:color w:val="000000"/>
                <w:szCs w:val="28"/>
              </w:rPr>
              <w:t>021EВ57860</w:t>
            </w:r>
          </w:p>
        </w:tc>
        <w:tc>
          <w:tcPr>
            <w:tcW w:w="680" w:type="dxa"/>
            <w:tcMar>
              <w:top w:w="0" w:type="dxa"/>
              <w:left w:w="0" w:type="dxa"/>
              <w:bottom w:w="0" w:type="dxa"/>
              <w:right w:w="0" w:type="dxa"/>
            </w:tcMar>
            <w:vAlign w:val="bottom"/>
          </w:tcPr>
          <w:p w14:paraId="349DB597"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14C3481" w14:textId="77777777" w:rsidR="00D26F88" w:rsidRDefault="00D26F88" w:rsidP="00CD423D">
            <w:pPr>
              <w:jc w:val="right"/>
              <w:rPr>
                <w:color w:val="000000"/>
                <w:szCs w:val="28"/>
              </w:rPr>
            </w:pPr>
            <w:r>
              <w:rPr>
                <w:color w:val="000000"/>
                <w:szCs w:val="28"/>
              </w:rPr>
              <w:t>51329,1</w:t>
            </w:r>
          </w:p>
        </w:tc>
        <w:tc>
          <w:tcPr>
            <w:tcW w:w="1701" w:type="dxa"/>
            <w:tcMar>
              <w:top w:w="0" w:type="dxa"/>
              <w:left w:w="0" w:type="dxa"/>
              <w:bottom w:w="0" w:type="dxa"/>
              <w:right w:w="0" w:type="dxa"/>
            </w:tcMar>
            <w:vAlign w:val="bottom"/>
          </w:tcPr>
          <w:p w14:paraId="0386F9C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C282020" w14:textId="77777777" w:rsidR="00D26F88" w:rsidRDefault="00D26F88" w:rsidP="00CD423D">
            <w:pPr>
              <w:jc w:val="right"/>
              <w:rPr>
                <w:color w:val="000000"/>
                <w:szCs w:val="28"/>
              </w:rPr>
            </w:pPr>
            <w:r>
              <w:rPr>
                <w:color w:val="000000"/>
                <w:szCs w:val="28"/>
              </w:rPr>
              <w:t>—</w:t>
            </w:r>
          </w:p>
        </w:tc>
      </w:tr>
      <w:tr w:rsidR="00D26F88" w14:paraId="5FAC916E" w14:textId="77777777" w:rsidTr="00686FCA">
        <w:trPr>
          <w:jc w:val="right"/>
        </w:trPr>
        <w:tc>
          <w:tcPr>
            <w:tcW w:w="708" w:type="dxa"/>
            <w:tcMar>
              <w:top w:w="0" w:type="dxa"/>
              <w:left w:w="0" w:type="dxa"/>
              <w:bottom w:w="0" w:type="dxa"/>
              <w:right w:w="0" w:type="dxa"/>
            </w:tcMar>
          </w:tcPr>
          <w:p w14:paraId="7E84E59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68D9C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776DF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C1E82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F326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1B1D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420AFE" w14:textId="77777777" w:rsidR="00D26F88" w:rsidRDefault="00D26F88" w:rsidP="00CD423D">
            <w:pPr>
              <w:jc w:val="right"/>
              <w:rPr>
                <w:color w:val="000000"/>
                <w:szCs w:val="28"/>
              </w:rPr>
            </w:pPr>
          </w:p>
        </w:tc>
      </w:tr>
      <w:tr w:rsidR="00D26F88" w14:paraId="518BF5F7" w14:textId="77777777" w:rsidTr="00686FCA">
        <w:trPr>
          <w:jc w:val="right"/>
        </w:trPr>
        <w:tc>
          <w:tcPr>
            <w:tcW w:w="708" w:type="dxa"/>
            <w:tcMar>
              <w:top w:w="0" w:type="dxa"/>
              <w:left w:w="0" w:type="dxa"/>
              <w:bottom w:w="0" w:type="dxa"/>
              <w:right w:w="0" w:type="dxa"/>
            </w:tcMar>
          </w:tcPr>
          <w:p w14:paraId="7A541D2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F016A0"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0A0B27F" w14:textId="77777777" w:rsidR="00D26F88" w:rsidRDefault="00D26F88" w:rsidP="00CD423D">
            <w:pPr>
              <w:jc w:val="center"/>
              <w:rPr>
                <w:color w:val="000000"/>
                <w:szCs w:val="28"/>
              </w:rPr>
            </w:pPr>
            <w:r>
              <w:rPr>
                <w:color w:val="000000"/>
                <w:szCs w:val="28"/>
              </w:rPr>
              <w:t>021EВ57860</w:t>
            </w:r>
          </w:p>
        </w:tc>
        <w:tc>
          <w:tcPr>
            <w:tcW w:w="680" w:type="dxa"/>
            <w:tcMar>
              <w:top w:w="0" w:type="dxa"/>
              <w:left w:w="0" w:type="dxa"/>
              <w:bottom w:w="0" w:type="dxa"/>
              <w:right w:w="0" w:type="dxa"/>
            </w:tcMar>
            <w:vAlign w:val="bottom"/>
          </w:tcPr>
          <w:p w14:paraId="4FEC78B8"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DE008BB" w14:textId="77777777" w:rsidR="00D26F88" w:rsidRDefault="00D26F88" w:rsidP="00CD423D">
            <w:pPr>
              <w:jc w:val="right"/>
              <w:rPr>
                <w:color w:val="000000"/>
                <w:szCs w:val="28"/>
              </w:rPr>
            </w:pPr>
            <w:r>
              <w:rPr>
                <w:color w:val="000000"/>
                <w:szCs w:val="28"/>
              </w:rPr>
              <w:t>99,5</w:t>
            </w:r>
          </w:p>
        </w:tc>
        <w:tc>
          <w:tcPr>
            <w:tcW w:w="1701" w:type="dxa"/>
            <w:tcMar>
              <w:top w:w="0" w:type="dxa"/>
              <w:left w:w="0" w:type="dxa"/>
              <w:bottom w:w="0" w:type="dxa"/>
              <w:right w:w="0" w:type="dxa"/>
            </w:tcMar>
            <w:vAlign w:val="bottom"/>
          </w:tcPr>
          <w:p w14:paraId="56BBB84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A98C35E" w14:textId="77777777" w:rsidR="00D26F88" w:rsidRDefault="00D26F88" w:rsidP="00CD423D">
            <w:pPr>
              <w:jc w:val="right"/>
              <w:rPr>
                <w:color w:val="000000"/>
                <w:szCs w:val="28"/>
              </w:rPr>
            </w:pPr>
            <w:r>
              <w:rPr>
                <w:color w:val="000000"/>
                <w:szCs w:val="28"/>
              </w:rPr>
              <w:t>—</w:t>
            </w:r>
          </w:p>
        </w:tc>
      </w:tr>
      <w:tr w:rsidR="00D26F88" w14:paraId="748AD9DD" w14:textId="77777777" w:rsidTr="00686FCA">
        <w:trPr>
          <w:jc w:val="right"/>
        </w:trPr>
        <w:tc>
          <w:tcPr>
            <w:tcW w:w="708" w:type="dxa"/>
            <w:tcMar>
              <w:top w:w="0" w:type="dxa"/>
              <w:left w:w="0" w:type="dxa"/>
              <w:bottom w:w="0" w:type="dxa"/>
              <w:right w:w="0" w:type="dxa"/>
            </w:tcMar>
          </w:tcPr>
          <w:p w14:paraId="0167F8A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BAABB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05A097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29B68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4BC2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711B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42E652" w14:textId="77777777" w:rsidR="00D26F88" w:rsidRDefault="00D26F88" w:rsidP="00CD423D">
            <w:pPr>
              <w:jc w:val="right"/>
              <w:rPr>
                <w:color w:val="000000"/>
                <w:szCs w:val="28"/>
              </w:rPr>
            </w:pPr>
          </w:p>
        </w:tc>
      </w:tr>
      <w:tr w:rsidR="00D26F88" w14:paraId="15101C45" w14:textId="77777777" w:rsidTr="00686FCA">
        <w:trPr>
          <w:jc w:val="right"/>
        </w:trPr>
        <w:tc>
          <w:tcPr>
            <w:tcW w:w="708" w:type="dxa"/>
            <w:tcMar>
              <w:top w:w="0" w:type="dxa"/>
              <w:left w:w="0" w:type="dxa"/>
              <w:bottom w:w="0" w:type="dxa"/>
              <w:right w:w="0" w:type="dxa"/>
            </w:tcMar>
          </w:tcPr>
          <w:p w14:paraId="0DD4D9B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B100A5" w14:textId="77777777" w:rsidR="00D26F88" w:rsidRDefault="00D26F88" w:rsidP="00CD423D">
            <w:pPr>
              <w:jc w:val="both"/>
              <w:rPr>
                <w:color w:val="000000"/>
                <w:szCs w:val="28"/>
              </w:rPr>
            </w:pPr>
            <w:r>
              <w:rPr>
                <w:color w:val="000000"/>
                <w:szCs w:val="28"/>
              </w:rPr>
              <w:t>Региональный проект "Содействие занятости (Красн</w:t>
            </w:r>
            <w:r>
              <w:rPr>
                <w:color w:val="000000"/>
                <w:szCs w:val="28"/>
              </w:rPr>
              <w:t>о</w:t>
            </w:r>
            <w:r>
              <w:rPr>
                <w:color w:val="000000"/>
                <w:szCs w:val="28"/>
              </w:rPr>
              <w:t>дарский край)"</w:t>
            </w:r>
          </w:p>
        </w:tc>
        <w:tc>
          <w:tcPr>
            <w:tcW w:w="1985" w:type="dxa"/>
            <w:tcMar>
              <w:top w:w="0" w:type="dxa"/>
              <w:left w:w="0" w:type="dxa"/>
              <w:bottom w:w="0" w:type="dxa"/>
              <w:right w:w="0" w:type="dxa"/>
            </w:tcMar>
            <w:vAlign w:val="bottom"/>
          </w:tcPr>
          <w:p w14:paraId="56729880" w14:textId="77777777" w:rsidR="00D26F88" w:rsidRDefault="00D26F88" w:rsidP="00CD423D">
            <w:pPr>
              <w:jc w:val="center"/>
              <w:rPr>
                <w:color w:val="000000"/>
                <w:szCs w:val="28"/>
              </w:rPr>
            </w:pPr>
            <w:r>
              <w:rPr>
                <w:color w:val="000000"/>
                <w:szCs w:val="28"/>
              </w:rPr>
              <w:t>021P200000</w:t>
            </w:r>
          </w:p>
        </w:tc>
        <w:tc>
          <w:tcPr>
            <w:tcW w:w="680" w:type="dxa"/>
            <w:tcMar>
              <w:top w:w="0" w:type="dxa"/>
              <w:left w:w="0" w:type="dxa"/>
              <w:bottom w:w="0" w:type="dxa"/>
              <w:right w:w="0" w:type="dxa"/>
            </w:tcMar>
            <w:vAlign w:val="bottom"/>
          </w:tcPr>
          <w:p w14:paraId="0551492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714C05" w14:textId="77777777" w:rsidR="00D26F88" w:rsidRDefault="00D26F88" w:rsidP="00CD423D">
            <w:pPr>
              <w:jc w:val="right"/>
              <w:rPr>
                <w:color w:val="000000"/>
                <w:szCs w:val="28"/>
              </w:rPr>
            </w:pPr>
            <w:r>
              <w:rPr>
                <w:color w:val="000000"/>
                <w:szCs w:val="28"/>
              </w:rPr>
              <w:t>5553,0</w:t>
            </w:r>
          </w:p>
        </w:tc>
        <w:tc>
          <w:tcPr>
            <w:tcW w:w="1701" w:type="dxa"/>
            <w:tcMar>
              <w:top w:w="0" w:type="dxa"/>
              <w:left w:w="0" w:type="dxa"/>
              <w:bottom w:w="0" w:type="dxa"/>
              <w:right w:w="0" w:type="dxa"/>
            </w:tcMar>
            <w:vAlign w:val="bottom"/>
          </w:tcPr>
          <w:p w14:paraId="077E1B4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BE96D3B" w14:textId="77777777" w:rsidR="00D26F88" w:rsidRDefault="00D26F88" w:rsidP="00CD423D">
            <w:pPr>
              <w:jc w:val="right"/>
              <w:rPr>
                <w:color w:val="000000"/>
                <w:szCs w:val="28"/>
              </w:rPr>
            </w:pPr>
            <w:r>
              <w:rPr>
                <w:color w:val="000000"/>
                <w:szCs w:val="28"/>
              </w:rPr>
              <w:t>—</w:t>
            </w:r>
          </w:p>
        </w:tc>
      </w:tr>
      <w:tr w:rsidR="00D26F88" w14:paraId="497E4274" w14:textId="77777777" w:rsidTr="00686FCA">
        <w:trPr>
          <w:jc w:val="right"/>
        </w:trPr>
        <w:tc>
          <w:tcPr>
            <w:tcW w:w="708" w:type="dxa"/>
            <w:tcMar>
              <w:top w:w="0" w:type="dxa"/>
              <w:left w:w="0" w:type="dxa"/>
              <w:bottom w:w="0" w:type="dxa"/>
              <w:right w:w="0" w:type="dxa"/>
            </w:tcMar>
          </w:tcPr>
          <w:p w14:paraId="261940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CC92F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2F027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67E8F4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4BA7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5C4A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99206F" w14:textId="77777777" w:rsidR="00D26F88" w:rsidRDefault="00D26F88" w:rsidP="00CD423D">
            <w:pPr>
              <w:jc w:val="right"/>
              <w:rPr>
                <w:color w:val="000000"/>
                <w:szCs w:val="28"/>
              </w:rPr>
            </w:pPr>
          </w:p>
        </w:tc>
      </w:tr>
      <w:tr w:rsidR="00D26F88" w14:paraId="2645F760" w14:textId="77777777" w:rsidTr="00686FCA">
        <w:trPr>
          <w:jc w:val="right"/>
        </w:trPr>
        <w:tc>
          <w:tcPr>
            <w:tcW w:w="708" w:type="dxa"/>
            <w:tcMar>
              <w:top w:w="0" w:type="dxa"/>
              <w:left w:w="0" w:type="dxa"/>
              <w:bottom w:w="0" w:type="dxa"/>
              <w:right w:w="0" w:type="dxa"/>
            </w:tcMar>
          </w:tcPr>
          <w:p w14:paraId="0BC826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8CC9B9" w14:textId="77777777" w:rsidR="00D26F88" w:rsidRDefault="00D26F88" w:rsidP="00CD423D">
            <w:pPr>
              <w:jc w:val="both"/>
              <w:rPr>
                <w:color w:val="000000"/>
                <w:szCs w:val="28"/>
              </w:rPr>
            </w:pPr>
            <w:r>
              <w:rPr>
                <w:color w:val="000000"/>
                <w:szCs w:val="28"/>
              </w:rPr>
              <w:t xml:space="preserve">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w:t>
            </w:r>
            <w:r>
              <w:rPr>
                <w:color w:val="000000"/>
                <w:szCs w:val="28"/>
              </w:rPr>
              <w:lastRenderedPageBreak/>
              <w:t>программам дошкольного образования, в том числе адаптированным, и присмотр и уход за детьми</w:t>
            </w:r>
          </w:p>
        </w:tc>
        <w:tc>
          <w:tcPr>
            <w:tcW w:w="1985" w:type="dxa"/>
            <w:tcMar>
              <w:top w:w="0" w:type="dxa"/>
              <w:left w:w="0" w:type="dxa"/>
              <w:bottom w:w="0" w:type="dxa"/>
              <w:right w:w="0" w:type="dxa"/>
            </w:tcMar>
            <w:vAlign w:val="bottom"/>
          </w:tcPr>
          <w:p w14:paraId="6C2383D0" w14:textId="77777777" w:rsidR="00D26F88" w:rsidRDefault="00D26F88" w:rsidP="00CD423D">
            <w:pPr>
              <w:jc w:val="center"/>
              <w:rPr>
                <w:color w:val="000000"/>
                <w:szCs w:val="28"/>
              </w:rPr>
            </w:pPr>
            <w:r>
              <w:rPr>
                <w:color w:val="000000"/>
                <w:szCs w:val="28"/>
              </w:rPr>
              <w:lastRenderedPageBreak/>
              <w:t>021P252530</w:t>
            </w:r>
          </w:p>
        </w:tc>
        <w:tc>
          <w:tcPr>
            <w:tcW w:w="680" w:type="dxa"/>
            <w:tcMar>
              <w:top w:w="0" w:type="dxa"/>
              <w:left w:w="0" w:type="dxa"/>
              <w:bottom w:w="0" w:type="dxa"/>
              <w:right w:w="0" w:type="dxa"/>
            </w:tcMar>
            <w:vAlign w:val="bottom"/>
          </w:tcPr>
          <w:p w14:paraId="2984B8F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B81BD1" w14:textId="77777777" w:rsidR="00D26F88" w:rsidRDefault="00D26F88" w:rsidP="00CD423D">
            <w:pPr>
              <w:jc w:val="right"/>
              <w:rPr>
                <w:color w:val="000000"/>
                <w:szCs w:val="28"/>
              </w:rPr>
            </w:pPr>
            <w:r>
              <w:rPr>
                <w:color w:val="000000"/>
                <w:szCs w:val="28"/>
              </w:rPr>
              <w:t>5553,0</w:t>
            </w:r>
          </w:p>
        </w:tc>
        <w:tc>
          <w:tcPr>
            <w:tcW w:w="1701" w:type="dxa"/>
            <w:tcMar>
              <w:top w:w="0" w:type="dxa"/>
              <w:left w:w="0" w:type="dxa"/>
              <w:bottom w:w="0" w:type="dxa"/>
              <w:right w:w="0" w:type="dxa"/>
            </w:tcMar>
            <w:vAlign w:val="bottom"/>
          </w:tcPr>
          <w:p w14:paraId="290FFD1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56D1EDD" w14:textId="77777777" w:rsidR="00D26F88" w:rsidRDefault="00D26F88" w:rsidP="00CD423D">
            <w:pPr>
              <w:jc w:val="right"/>
              <w:rPr>
                <w:color w:val="000000"/>
                <w:szCs w:val="28"/>
              </w:rPr>
            </w:pPr>
            <w:r>
              <w:rPr>
                <w:color w:val="000000"/>
                <w:szCs w:val="28"/>
              </w:rPr>
              <w:t>—</w:t>
            </w:r>
          </w:p>
        </w:tc>
      </w:tr>
      <w:tr w:rsidR="00D26F88" w14:paraId="2571CFCA" w14:textId="77777777" w:rsidTr="00686FCA">
        <w:trPr>
          <w:jc w:val="right"/>
        </w:trPr>
        <w:tc>
          <w:tcPr>
            <w:tcW w:w="708" w:type="dxa"/>
            <w:tcMar>
              <w:top w:w="0" w:type="dxa"/>
              <w:left w:w="0" w:type="dxa"/>
              <w:bottom w:w="0" w:type="dxa"/>
              <w:right w:w="0" w:type="dxa"/>
            </w:tcMar>
          </w:tcPr>
          <w:p w14:paraId="652FF7B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3EF92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6E9268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790A4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8B0BF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57175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263953" w14:textId="77777777" w:rsidR="00D26F88" w:rsidRDefault="00D26F88" w:rsidP="00CD423D">
            <w:pPr>
              <w:jc w:val="right"/>
              <w:rPr>
                <w:color w:val="000000"/>
                <w:szCs w:val="28"/>
              </w:rPr>
            </w:pPr>
          </w:p>
        </w:tc>
      </w:tr>
      <w:tr w:rsidR="00D26F88" w14:paraId="1D92EDB0" w14:textId="77777777" w:rsidTr="00686FCA">
        <w:trPr>
          <w:jc w:val="right"/>
        </w:trPr>
        <w:tc>
          <w:tcPr>
            <w:tcW w:w="708" w:type="dxa"/>
            <w:tcMar>
              <w:top w:w="0" w:type="dxa"/>
              <w:left w:w="0" w:type="dxa"/>
              <w:bottom w:w="0" w:type="dxa"/>
              <w:right w:w="0" w:type="dxa"/>
            </w:tcMar>
          </w:tcPr>
          <w:p w14:paraId="1A3D396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D0B130"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62A46D2" w14:textId="77777777" w:rsidR="00D26F88" w:rsidRDefault="00D26F88" w:rsidP="00CD423D">
            <w:pPr>
              <w:jc w:val="center"/>
              <w:rPr>
                <w:color w:val="000000"/>
                <w:szCs w:val="28"/>
              </w:rPr>
            </w:pPr>
            <w:r>
              <w:rPr>
                <w:color w:val="000000"/>
                <w:szCs w:val="28"/>
              </w:rPr>
              <w:t>021P252530</w:t>
            </w:r>
          </w:p>
        </w:tc>
        <w:tc>
          <w:tcPr>
            <w:tcW w:w="680" w:type="dxa"/>
            <w:tcMar>
              <w:top w:w="0" w:type="dxa"/>
              <w:left w:w="0" w:type="dxa"/>
              <w:bottom w:w="0" w:type="dxa"/>
              <w:right w:w="0" w:type="dxa"/>
            </w:tcMar>
            <w:vAlign w:val="bottom"/>
          </w:tcPr>
          <w:p w14:paraId="6EEBAB98"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222E718" w14:textId="77777777" w:rsidR="00D26F88" w:rsidRDefault="00D26F88" w:rsidP="00CD423D">
            <w:pPr>
              <w:jc w:val="right"/>
              <w:rPr>
                <w:color w:val="000000"/>
                <w:szCs w:val="28"/>
              </w:rPr>
            </w:pPr>
            <w:r>
              <w:rPr>
                <w:color w:val="000000"/>
                <w:szCs w:val="28"/>
              </w:rPr>
              <w:t>5553,0</w:t>
            </w:r>
          </w:p>
        </w:tc>
        <w:tc>
          <w:tcPr>
            <w:tcW w:w="1701" w:type="dxa"/>
            <w:tcMar>
              <w:top w:w="0" w:type="dxa"/>
              <w:left w:w="0" w:type="dxa"/>
              <w:bottom w:w="0" w:type="dxa"/>
              <w:right w:w="0" w:type="dxa"/>
            </w:tcMar>
            <w:vAlign w:val="bottom"/>
          </w:tcPr>
          <w:p w14:paraId="70086DB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E66ECB1" w14:textId="77777777" w:rsidR="00D26F88" w:rsidRDefault="00D26F88" w:rsidP="00CD423D">
            <w:pPr>
              <w:jc w:val="right"/>
              <w:rPr>
                <w:color w:val="000000"/>
                <w:szCs w:val="28"/>
              </w:rPr>
            </w:pPr>
            <w:r>
              <w:rPr>
                <w:color w:val="000000"/>
                <w:szCs w:val="28"/>
              </w:rPr>
              <w:t>—</w:t>
            </w:r>
          </w:p>
        </w:tc>
      </w:tr>
      <w:tr w:rsidR="00D26F88" w14:paraId="4AD54C69" w14:textId="77777777" w:rsidTr="00686FCA">
        <w:trPr>
          <w:jc w:val="right"/>
        </w:trPr>
        <w:tc>
          <w:tcPr>
            <w:tcW w:w="708" w:type="dxa"/>
            <w:tcMar>
              <w:top w:w="0" w:type="dxa"/>
              <w:left w:w="0" w:type="dxa"/>
              <w:bottom w:w="0" w:type="dxa"/>
              <w:right w:w="0" w:type="dxa"/>
            </w:tcMar>
          </w:tcPr>
          <w:p w14:paraId="28B532E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6FC4E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E2AA9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EB72B4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0568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80A7F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B9CC09" w14:textId="77777777" w:rsidR="00D26F88" w:rsidRDefault="00D26F88" w:rsidP="00CD423D">
            <w:pPr>
              <w:jc w:val="right"/>
              <w:rPr>
                <w:color w:val="000000"/>
                <w:szCs w:val="28"/>
              </w:rPr>
            </w:pPr>
          </w:p>
        </w:tc>
      </w:tr>
      <w:tr w:rsidR="00D26F88" w14:paraId="3908D6F6" w14:textId="77777777" w:rsidTr="00686FCA">
        <w:trPr>
          <w:jc w:val="right"/>
        </w:trPr>
        <w:tc>
          <w:tcPr>
            <w:tcW w:w="708" w:type="dxa"/>
            <w:tcMar>
              <w:top w:w="0" w:type="dxa"/>
              <w:left w:w="0" w:type="dxa"/>
              <w:bottom w:w="0" w:type="dxa"/>
              <w:right w:w="0" w:type="dxa"/>
            </w:tcMar>
          </w:tcPr>
          <w:p w14:paraId="73E13B7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B471CC" w14:textId="77777777" w:rsidR="00D26F88" w:rsidRDefault="00D26F88" w:rsidP="00CD423D">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7F7E5FEB" w14:textId="77777777" w:rsidR="00D26F88" w:rsidRDefault="00D26F88" w:rsidP="00CD423D">
            <w:pPr>
              <w:jc w:val="center"/>
              <w:rPr>
                <w:color w:val="000000"/>
                <w:szCs w:val="28"/>
              </w:rPr>
            </w:pPr>
            <w:r>
              <w:rPr>
                <w:color w:val="000000"/>
                <w:szCs w:val="28"/>
              </w:rPr>
              <w:t>0220000000</w:t>
            </w:r>
          </w:p>
        </w:tc>
        <w:tc>
          <w:tcPr>
            <w:tcW w:w="680" w:type="dxa"/>
            <w:tcMar>
              <w:top w:w="0" w:type="dxa"/>
              <w:left w:w="0" w:type="dxa"/>
              <w:bottom w:w="0" w:type="dxa"/>
              <w:right w:w="0" w:type="dxa"/>
            </w:tcMar>
            <w:vAlign w:val="bottom"/>
          </w:tcPr>
          <w:p w14:paraId="2E32BF2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DBC32F" w14:textId="77777777" w:rsidR="00D26F88" w:rsidRDefault="00D26F88" w:rsidP="00CD423D">
            <w:pPr>
              <w:jc w:val="right"/>
              <w:rPr>
                <w:color w:val="000000"/>
                <w:szCs w:val="28"/>
              </w:rPr>
            </w:pPr>
            <w:r>
              <w:rPr>
                <w:color w:val="000000"/>
                <w:szCs w:val="28"/>
              </w:rPr>
              <w:t>1990380,1</w:t>
            </w:r>
          </w:p>
        </w:tc>
        <w:tc>
          <w:tcPr>
            <w:tcW w:w="1701" w:type="dxa"/>
            <w:tcMar>
              <w:top w:w="0" w:type="dxa"/>
              <w:left w:w="0" w:type="dxa"/>
              <w:bottom w:w="0" w:type="dxa"/>
              <w:right w:w="0" w:type="dxa"/>
            </w:tcMar>
            <w:vAlign w:val="bottom"/>
          </w:tcPr>
          <w:p w14:paraId="68DBCC9F" w14:textId="77777777" w:rsidR="00D26F88" w:rsidRDefault="00D26F88" w:rsidP="00CD423D">
            <w:pPr>
              <w:jc w:val="right"/>
              <w:rPr>
                <w:color w:val="000000"/>
                <w:szCs w:val="28"/>
              </w:rPr>
            </w:pPr>
            <w:r>
              <w:rPr>
                <w:color w:val="000000"/>
                <w:szCs w:val="28"/>
              </w:rPr>
              <w:t>669502,7</w:t>
            </w:r>
          </w:p>
        </w:tc>
        <w:tc>
          <w:tcPr>
            <w:tcW w:w="1701" w:type="dxa"/>
            <w:tcMar>
              <w:top w:w="0" w:type="dxa"/>
              <w:left w:w="0" w:type="dxa"/>
              <w:bottom w:w="0" w:type="dxa"/>
              <w:right w:w="0" w:type="dxa"/>
            </w:tcMar>
            <w:vAlign w:val="bottom"/>
          </w:tcPr>
          <w:p w14:paraId="5345D4FD" w14:textId="77777777" w:rsidR="00D26F88" w:rsidRDefault="00D26F88" w:rsidP="00CD423D">
            <w:pPr>
              <w:jc w:val="right"/>
              <w:rPr>
                <w:color w:val="000000"/>
                <w:szCs w:val="28"/>
              </w:rPr>
            </w:pPr>
            <w:r>
              <w:rPr>
                <w:color w:val="000000"/>
                <w:szCs w:val="28"/>
              </w:rPr>
              <w:t>326604,2</w:t>
            </w:r>
          </w:p>
        </w:tc>
      </w:tr>
      <w:tr w:rsidR="00D26F88" w14:paraId="38849D22" w14:textId="77777777" w:rsidTr="00686FCA">
        <w:trPr>
          <w:jc w:val="right"/>
        </w:trPr>
        <w:tc>
          <w:tcPr>
            <w:tcW w:w="708" w:type="dxa"/>
            <w:tcMar>
              <w:top w:w="0" w:type="dxa"/>
              <w:left w:w="0" w:type="dxa"/>
              <w:bottom w:w="0" w:type="dxa"/>
              <w:right w:w="0" w:type="dxa"/>
            </w:tcMar>
          </w:tcPr>
          <w:p w14:paraId="232B682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481A6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2ABB8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2686A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C4EFC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2EE95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BAEF8B" w14:textId="77777777" w:rsidR="00D26F88" w:rsidRDefault="00D26F88" w:rsidP="00CD423D">
            <w:pPr>
              <w:jc w:val="right"/>
              <w:rPr>
                <w:color w:val="000000"/>
                <w:szCs w:val="28"/>
              </w:rPr>
            </w:pPr>
          </w:p>
        </w:tc>
      </w:tr>
      <w:tr w:rsidR="00D26F88" w14:paraId="7607B294" w14:textId="77777777" w:rsidTr="00686FCA">
        <w:trPr>
          <w:jc w:val="right"/>
        </w:trPr>
        <w:tc>
          <w:tcPr>
            <w:tcW w:w="708" w:type="dxa"/>
            <w:tcMar>
              <w:top w:w="0" w:type="dxa"/>
              <w:left w:w="0" w:type="dxa"/>
              <w:bottom w:w="0" w:type="dxa"/>
              <w:right w:w="0" w:type="dxa"/>
            </w:tcMar>
          </w:tcPr>
          <w:p w14:paraId="528D01E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900CD6" w14:textId="77777777" w:rsidR="00D26F88" w:rsidRDefault="00D26F88" w:rsidP="00CD423D">
            <w:pPr>
              <w:jc w:val="both"/>
              <w:rPr>
                <w:color w:val="000000"/>
                <w:szCs w:val="28"/>
              </w:rPr>
            </w:pPr>
            <w:r>
              <w:rPr>
                <w:color w:val="000000"/>
                <w:szCs w:val="28"/>
              </w:rPr>
              <w:t>Ведомственный проект "Профессионалы"</w:t>
            </w:r>
          </w:p>
        </w:tc>
        <w:tc>
          <w:tcPr>
            <w:tcW w:w="1985" w:type="dxa"/>
            <w:tcMar>
              <w:top w:w="0" w:type="dxa"/>
              <w:left w:w="0" w:type="dxa"/>
              <w:bottom w:w="0" w:type="dxa"/>
              <w:right w:w="0" w:type="dxa"/>
            </w:tcMar>
            <w:vAlign w:val="bottom"/>
          </w:tcPr>
          <w:p w14:paraId="5F492D81" w14:textId="77777777" w:rsidR="00D26F88" w:rsidRDefault="00D26F88" w:rsidP="00CD423D">
            <w:pPr>
              <w:jc w:val="center"/>
              <w:rPr>
                <w:color w:val="000000"/>
                <w:szCs w:val="28"/>
              </w:rPr>
            </w:pPr>
            <w:r>
              <w:rPr>
                <w:color w:val="000000"/>
                <w:szCs w:val="28"/>
              </w:rPr>
              <w:t>0220100000</w:t>
            </w:r>
          </w:p>
        </w:tc>
        <w:tc>
          <w:tcPr>
            <w:tcW w:w="680" w:type="dxa"/>
            <w:tcMar>
              <w:top w:w="0" w:type="dxa"/>
              <w:left w:w="0" w:type="dxa"/>
              <w:bottom w:w="0" w:type="dxa"/>
              <w:right w:w="0" w:type="dxa"/>
            </w:tcMar>
            <w:vAlign w:val="bottom"/>
          </w:tcPr>
          <w:p w14:paraId="15639DC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A9CFEA" w14:textId="77777777" w:rsidR="00D26F88" w:rsidRDefault="00D26F88" w:rsidP="00CD423D">
            <w:pPr>
              <w:jc w:val="right"/>
              <w:rPr>
                <w:color w:val="000000"/>
                <w:szCs w:val="28"/>
              </w:rPr>
            </w:pPr>
            <w:r>
              <w:rPr>
                <w:color w:val="000000"/>
                <w:szCs w:val="28"/>
              </w:rPr>
              <w:t>80000,0</w:t>
            </w:r>
          </w:p>
        </w:tc>
        <w:tc>
          <w:tcPr>
            <w:tcW w:w="1701" w:type="dxa"/>
            <w:tcMar>
              <w:top w:w="0" w:type="dxa"/>
              <w:left w:w="0" w:type="dxa"/>
              <w:bottom w:w="0" w:type="dxa"/>
              <w:right w:w="0" w:type="dxa"/>
            </w:tcMar>
            <w:vAlign w:val="bottom"/>
          </w:tcPr>
          <w:p w14:paraId="729A02F2" w14:textId="77777777" w:rsidR="00D26F88" w:rsidRDefault="00D26F88" w:rsidP="00CD423D">
            <w:pPr>
              <w:jc w:val="right"/>
              <w:rPr>
                <w:color w:val="000000"/>
                <w:szCs w:val="28"/>
              </w:rPr>
            </w:pPr>
            <w:r>
              <w:rPr>
                <w:color w:val="000000"/>
                <w:szCs w:val="28"/>
              </w:rPr>
              <w:t>80000,0</w:t>
            </w:r>
          </w:p>
        </w:tc>
        <w:tc>
          <w:tcPr>
            <w:tcW w:w="1701" w:type="dxa"/>
            <w:tcMar>
              <w:top w:w="0" w:type="dxa"/>
              <w:left w:w="0" w:type="dxa"/>
              <w:bottom w:w="0" w:type="dxa"/>
              <w:right w:w="0" w:type="dxa"/>
            </w:tcMar>
            <w:vAlign w:val="bottom"/>
          </w:tcPr>
          <w:p w14:paraId="196FEDEF" w14:textId="77777777" w:rsidR="00D26F88" w:rsidRDefault="00D26F88" w:rsidP="00CD423D">
            <w:pPr>
              <w:jc w:val="right"/>
              <w:rPr>
                <w:color w:val="000000"/>
                <w:szCs w:val="28"/>
              </w:rPr>
            </w:pPr>
            <w:r>
              <w:rPr>
                <w:color w:val="000000"/>
                <w:szCs w:val="28"/>
              </w:rPr>
              <w:t>80000,0</w:t>
            </w:r>
          </w:p>
        </w:tc>
      </w:tr>
      <w:tr w:rsidR="00D26F88" w14:paraId="53FC152D" w14:textId="77777777" w:rsidTr="00686FCA">
        <w:trPr>
          <w:jc w:val="right"/>
        </w:trPr>
        <w:tc>
          <w:tcPr>
            <w:tcW w:w="708" w:type="dxa"/>
            <w:tcMar>
              <w:top w:w="0" w:type="dxa"/>
              <w:left w:w="0" w:type="dxa"/>
              <w:bottom w:w="0" w:type="dxa"/>
              <w:right w:w="0" w:type="dxa"/>
            </w:tcMar>
          </w:tcPr>
          <w:p w14:paraId="205ABF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81606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5D2F6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BF1762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4DFB2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A7E66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3DABFF" w14:textId="77777777" w:rsidR="00D26F88" w:rsidRDefault="00D26F88" w:rsidP="00CD423D">
            <w:pPr>
              <w:jc w:val="right"/>
              <w:rPr>
                <w:color w:val="000000"/>
                <w:szCs w:val="28"/>
              </w:rPr>
            </w:pPr>
          </w:p>
        </w:tc>
      </w:tr>
      <w:tr w:rsidR="00D26F88" w14:paraId="67BE7D1C" w14:textId="77777777" w:rsidTr="00686FCA">
        <w:trPr>
          <w:jc w:val="right"/>
        </w:trPr>
        <w:tc>
          <w:tcPr>
            <w:tcW w:w="708" w:type="dxa"/>
            <w:tcMar>
              <w:top w:w="0" w:type="dxa"/>
              <w:left w:w="0" w:type="dxa"/>
              <w:bottom w:w="0" w:type="dxa"/>
              <w:right w:w="0" w:type="dxa"/>
            </w:tcMar>
          </w:tcPr>
          <w:p w14:paraId="08C53A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5DB60B" w14:textId="77777777" w:rsidR="00D26F88" w:rsidRDefault="00D26F88" w:rsidP="00CD423D">
            <w:pPr>
              <w:jc w:val="both"/>
              <w:rPr>
                <w:color w:val="000000"/>
                <w:szCs w:val="28"/>
              </w:rPr>
            </w:pPr>
            <w:r>
              <w:rPr>
                <w:color w:val="000000"/>
                <w:szCs w:val="28"/>
              </w:rPr>
              <w:t>Создание (обновление) материально-технической базы профессиональных образовательных организаций Краснодарского края</w:t>
            </w:r>
          </w:p>
        </w:tc>
        <w:tc>
          <w:tcPr>
            <w:tcW w:w="1985" w:type="dxa"/>
            <w:tcMar>
              <w:top w:w="0" w:type="dxa"/>
              <w:left w:w="0" w:type="dxa"/>
              <w:bottom w:w="0" w:type="dxa"/>
              <w:right w:w="0" w:type="dxa"/>
            </w:tcMar>
            <w:vAlign w:val="bottom"/>
          </w:tcPr>
          <w:p w14:paraId="531D81D0" w14:textId="77777777" w:rsidR="00D26F88" w:rsidRDefault="00D26F88" w:rsidP="00CD423D">
            <w:pPr>
              <w:jc w:val="center"/>
              <w:rPr>
                <w:color w:val="000000"/>
                <w:szCs w:val="28"/>
              </w:rPr>
            </w:pPr>
            <w:r>
              <w:rPr>
                <w:color w:val="000000"/>
                <w:szCs w:val="28"/>
              </w:rPr>
              <w:t>0220113580</w:t>
            </w:r>
          </w:p>
        </w:tc>
        <w:tc>
          <w:tcPr>
            <w:tcW w:w="680" w:type="dxa"/>
            <w:tcMar>
              <w:top w:w="0" w:type="dxa"/>
              <w:left w:w="0" w:type="dxa"/>
              <w:bottom w:w="0" w:type="dxa"/>
              <w:right w:w="0" w:type="dxa"/>
            </w:tcMar>
            <w:vAlign w:val="bottom"/>
          </w:tcPr>
          <w:p w14:paraId="2E09DCC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67C4CA" w14:textId="77777777" w:rsidR="00D26F88" w:rsidRDefault="00D26F88" w:rsidP="00CD423D">
            <w:pPr>
              <w:jc w:val="right"/>
              <w:rPr>
                <w:color w:val="000000"/>
                <w:szCs w:val="28"/>
              </w:rPr>
            </w:pPr>
            <w:r>
              <w:rPr>
                <w:color w:val="000000"/>
                <w:szCs w:val="28"/>
              </w:rPr>
              <w:t>50000,0</w:t>
            </w:r>
          </w:p>
        </w:tc>
        <w:tc>
          <w:tcPr>
            <w:tcW w:w="1701" w:type="dxa"/>
            <w:tcMar>
              <w:top w:w="0" w:type="dxa"/>
              <w:left w:w="0" w:type="dxa"/>
              <w:bottom w:w="0" w:type="dxa"/>
              <w:right w:w="0" w:type="dxa"/>
            </w:tcMar>
            <w:vAlign w:val="bottom"/>
          </w:tcPr>
          <w:p w14:paraId="66F554F1" w14:textId="77777777" w:rsidR="00D26F88" w:rsidRDefault="00D26F88" w:rsidP="00CD423D">
            <w:pPr>
              <w:jc w:val="right"/>
              <w:rPr>
                <w:color w:val="000000"/>
                <w:szCs w:val="28"/>
              </w:rPr>
            </w:pPr>
            <w:r>
              <w:rPr>
                <w:color w:val="000000"/>
                <w:szCs w:val="28"/>
              </w:rPr>
              <w:t>50000,0</w:t>
            </w:r>
          </w:p>
        </w:tc>
        <w:tc>
          <w:tcPr>
            <w:tcW w:w="1701" w:type="dxa"/>
            <w:tcMar>
              <w:top w:w="0" w:type="dxa"/>
              <w:left w:w="0" w:type="dxa"/>
              <w:bottom w:w="0" w:type="dxa"/>
              <w:right w:w="0" w:type="dxa"/>
            </w:tcMar>
            <w:vAlign w:val="bottom"/>
          </w:tcPr>
          <w:p w14:paraId="6CC8A067" w14:textId="77777777" w:rsidR="00D26F88" w:rsidRDefault="00D26F88" w:rsidP="00CD423D">
            <w:pPr>
              <w:jc w:val="right"/>
              <w:rPr>
                <w:color w:val="000000"/>
                <w:szCs w:val="28"/>
              </w:rPr>
            </w:pPr>
            <w:r>
              <w:rPr>
                <w:color w:val="000000"/>
                <w:szCs w:val="28"/>
              </w:rPr>
              <w:t>—</w:t>
            </w:r>
          </w:p>
        </w:tc>
      </w:tr>
      <w:tr w:rsidR="00D26F88" w14:paraId="23BC471A" w14:textId="77777777" w:rsidTr="00686FCA">
        <w:trPr>
          <w:jc w:val="right"/>
        </w:trPr>
        <w:tc>
          <w:tcPr>
            <w:tcW w:w="708" w:type="dxa"/>
            <w:tcMar>
              <w:top w:w="0" w:type="dxa"/>
              <w:left w:w="0" w:type="dxa"/>
              <w:bottom w:w="0" w:type="dxa"/>
              <w:right w:w="0" w:type="dxa"/>
            </w:tcMar>
          </w:tcPr>
          <w:p w14:paraId="11D2986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2C88B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285DF9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4E0BC5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A7214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B5D8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442E99" w14:textId="77777777" w:rsidR="00D26F88" w:rsidRDefault="00D26F88" w:rsidP="00CD423D">
            <w:pPr>
              <w:jc w:val="right"/>
              <w:rPr>
                <w:color w:val="000000"/>
                <w:szCs w:val="28"/>
              </w:rPr>
            </w:pPr>
          </w:p>
        </w:tc>
      </w:tr>
      <w:tr w:rsidR="00D26F88" w14:paraId="277EDCC1" w14:textId="77777777" w:rsidTr="00686FCA">
        <w:trPr>
          <w:jc w:val="right"/>
        </w:trPr>
        <w:tc>
          <w:tcPr>
            <w:tcW w:w="708" w:type="dxa"/>
            <w:tcMar>
              <w:top w:w="0" w:type="dxa"/>
              <w:left w:w="0" w:type="dxa"/>
              <w:bottom w:w="0" w:type="dxa"/>
              <w:right w:w="0" w:type="dxa"/>
            </w:tcMar>
          </w:tcPr>
          <w:p w14:paraId="090067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95DFF0"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3BCEBB4" w14:textId="77777777" w:rsidR="00D26F88" w:rsidRDefault="00D26F88" w:rsidP="00CD423D">
            <w:pPr>
              <w:jc w:val="center"/>
              <w:rPr>
                <w:color w:val="000000"/>
                <w:szCs w:val="28"/>
              </w:rPr>
            </w:pPr>
            <w:r>
              <w:rPr>
                <w:color w:val="000000"/>
                <w:szCs w:val="28"/>
              </w:rPr>
              <w:t>0220113580</w:t>
            </w:r>
          </w:p>
        </w:tc>
        <w:tc>
          <w:tcPr>
            <w:tcW w:w="680" w:type="dxa"/>
            <w:tcMar>
              <w:top w:w="0" w:type="dxa"/>
              <w:left w:w="0" w:type="dxa"/>
              <w:bottom w:w="0" w:type="dxa"/>
              <w:right w:w="0" w:type="dxa"/>
            </w:tcMar>
            <w:vAlign w:val="bottom"/>
          </w:tcPr>
          <w:p w14:paraId="61AB396C"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0C6C6B2" w14:textId="77777777" w:rsidR="00D26F88" w:rsidRDefault="00D26F88" w:rsidP="00CD423D">
            <w:pPr>
              <w:jc w:val="right"/>
              <w:rPr>
                <w:color w:val="000000"/>
                <w:szCs w:val="28"/>
              </w:rPr>
            </w:pPr>
            <w:r>
              <w:rPr>
                <w:color w:val="000000"/>
                <w:szCs w:val="28"/>
              </w:rPr>
              <w:t>50000,0</w:t>
            </w:r>
          </w:p>
        </w:tc>
        <w:tc>
          <w:tcPr>
            <w:tcW w:w="1701" w:type="dxa"/>
            <w:tcMar>
              <w:top w:w="0" w:type="dxa"/>
              <w:left w:w="0" w:type="dxa"/>
              <w:bottom w:w="0" w:type="dxa"/>
              <w:right w:w="0" w:type="dxa"/>
            </w:tcMar>
            <w:vAlign w:val="bottom"/>
          </w:tcPr>
          <w:p w14:paraId="64C141B3" w14:textId="77777777" w:rsidR="00D26F88" w:rsidRDefault="00D26F88" w:rsidP="00CD423D">
            <w:pPr>
              <w:jc w:val="right"/>
              <w:rPr>
                <w:color w:val="000000"/>
                <w:szCs w:val="28"/>
              </w:rPr>
            </w:pPr>
            <w:r>
              <w:rPr>
                <w:color w:val="000000"/>
                <w:szCs w:val="28"/>
              </w:rPr>
              <w:t>50000,0</w:t>
            </w:r>
          </w:p>
        </w:tc>
        <w:tc>
          <w:tcPr>
            <w:tcW w:w="1701" w:type="dxa"/>
            <w:tcMar>
              <w:top w:w="0" w:type="dxa"/>
              <w:left w:w="0" w:type="dxa"/>
              <w:bottom w:w="0" w:type="dxa"/>
              <w:right w:w="0" w:type="dxa"/>
            </w:tcMar>
            <w:vAlign w:val="bottom"/>
          </w:tcPr>
          <w:p w14:paraId="65026238" w14:textId="77777777" w:rsidR="00D26F88" w:rsidRDefault="00D26F88" w:rsidP="00CD423D">
            <w:pPr>
              <w:jc w:val="right"/>
              <w:rPr>
                <w:color w:val="000000"/>
                <w:szCs w:val="28"/>
              </w:rPr>
            </w:pPr>
            <w:r>
              <w:rPr>
                <w:color w:val="000000"/>
                <w:szCs w:val="28"/>
              </w:rPr>
              <w:t>—</w:t>
            </w:r>
          </w:p>
        </w:tc>
      </w:tr>
      <w:tr w:rsidR="00D26F88" w14:paraId="7B0C372A" w14:textId="77777777" w:rsidTr="00686FCA">
        <w:trPr>
          <w:jc w:val="right"/>
        </w:trPr>
        <w:tc>
          <w:tcPr>
            <w:tcW w:w="708" w:type="dxa"/>
            <w:tcMar>
              <w:top w:w="0" w:type="dxa"/>
              <w:left w:w="0" w:type="dxa"/>
              <w:bottom w:w="0" w:type="dxa"/>
              <w:right w:w="0" w:type="dxa"/>
            </w:tcMar>
          </w:tcPr>
          <w:p w14:paraId="48E7AC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DF381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7848E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9107A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DF6D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7F882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96FA46" w14:textId="77777777" w:rsidR="00D26F88" w:rsidRDefault="00D26F88" w:rsidP="00CD423D">
            <w:pPr>
              <w:jc w:val="right"/>
              <w:rPr>
                <w:color w:val="000000"/>
                <w:szCs w:val="28"/>
              </w:rPr>
            </w:pPr>
          </w:p>
        </w:tc>
      </w:tr>
      <w:tr w:rsidR="00D26F88" w14:paraId="57C379D3" w14:textId="77777777" w:rsidTr="00686FCA">
        <w:trPr>
          <w:jc w:val="right"/>
        </w:trPr>
        <w:tc>
          <w:tcPr>
            <w:tcW w:w="708" w:type="dxa"/>
            <w:tcMar>
              <w:top w:w="0" w:type="dxa"/>
              <w:left w:w="0" w:type="dxa"/>
              <w:bottom w:w="0" w:type="dxa"/>
              <w:right w:w="0" w:type="dxa"/>
            </w:tcMar>
          </w:tcPr>
          <w:p w14:paraId="1EAD45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5B0FDA" w14:textId="77777777" w:rsidR="00D26F88" w:rsidRDefault="00D26F88" w:rsidP="00CD423D">
            <w:pPr>
              <w:jc w:val="both"/>
              <w:rPr>
                <w:color w:val="000000"/>
                <w:szCs w:val="28"/>
              </w:rPr>
            </w:pPr>
            <w:r>
              <w:rPr>
                <w:color w:val="000000"/>
                <w:szCs w:val="28"/>
              </w:rPr>
              <w:t>Обеспечение проведения государственной итоговой аттестации в форме демонстрационного экзамена в о</w:t>
            </w:r>
            <w:r>
              <w:rPr>
                <w:color w:val="000000"/>
                <w:szCs w:val="28"/>
              </w:rPr>
              <w:t>р</w:t>
            </w:r>
            <w:r>
              <w:rPr>
                <w:color w:val="000000"/>
                <w:szCs w:val="28"/>
              </w:rPr>
              <w:t>ганизациях, осуществляющих образовательную де</w:t>
            </w:r>
            <w:r>
              <w:rPr>
                <w:color w:val="000000"/>
                <w:szCs w:val="28"/>
              </w:rPr>
              <w:t>я</w:t>
            </w:r>
            <w:r>
              <w:rPr>
                <w:color w:val="000000"/>
                <w:szCs w:val="28"/>
              </w:rPr>
              <w:t>тельность по программам среднего профессионального образования</w:t>
            </w:r>
          </w:p>
        </w:tc>
        <w:tc>
          <w:tcPr>
            <w:tcW w:w="1985" w:type="dxa"/>
            <w:tcMar>
              <w:top w:w="0" w:type="dxa"/>
              <w:left w:w="0" w:type="dxa"/>
              <w:bottom w:w="0" w:type="dxa"/>
              <w:right w:w="0" w:type="dxa"/>
            </w:tcMar>
            <w:vAlign w:val="bottom"/>
          </w:tcPr>
          <w:p w14:paraId="587C043F" w14:textId="77777777" w:rsidR="00D26F88" w:rsidRDefault="00D26F88" w:rsidP="00CD423D">
            <w:pPr>
              <w:jc w:val="center"/>
              <w:rPr>
                <w:color w:val="000000"/>
                <w:szCs w:val="28"/>
              </w:rPr>
            </w:pPr>
            <w:r>
              <w:rPr>
                <w:color w:val="000000"/>
                <w:szCs w:val="28"/>
              </w:rPr>
              <w:t>0220113610</w:t>
            </w:r>
          </w:p>
        </w:tc>
        <w:tc>
          <w:tcPr>
            <w:tcW w:w="680" w:type="dxa"/>
            <w:tcMar>
              <w:top w:w="0" w:type="dxa"/>
              <w:left w:w="0" w:type="dxa"/>
              <w:bottom w:w="0" w:type="dxa"/>
              <w:right w:w="0" w:type="dxa"/>
            </w:tcMar>
            <w:vAlign w:val="bottom"/>
          </w:tcPr>
          <w:p w14:paraId="28BBCE0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DB1CDC" w14:textId="77777777"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3BEF009C" w14:textId="77777777"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5AF72E99" w14:textId="77777777" w:rsidR="00D26F88" w:rsidRDefault="00D26F88" w:rsidP="00CD423D">
            <w:pPr>
              <w:jc w:val="right"/>
              <w:rPr>
                <w:color w:val="000000"/>
                <w:szCs w:val="28"/>
              </w:rPr>
            </w:pPr>
            <w:r>
              <w:rPr>
                <w:color w:val="000000"/>
                <w:szCs w:val="28"/>
              </w:rPr>
              <w:t>80000,0</w:t>
            </w:r>
          </w:p>
        </w:tc>
      </w:tr>
      <w:tr w:rsidR="00D26F88" w14:paraId="28634221" w14:textId="77777777" w:rsidTr="00686FCA">
        <w:trPr>
          <w:jc w:val="right"/>
        </w:trPr>
        <w:tc>
          <w:tcPr>
            <w:tcW w:w="708" w:type="dxa"/>
            <w:tcMar>
              <w:top w:w="0" w:type="dxa"/>
              <w:left w:w="0" w:type="dxa"/>
              <w:bottom w:w="0" w:type="dxa"/>
              <w:right w:w="0" w:type="dxa"/>
            </w:tcMar>
          </w:tcPr>
          <w:p w14:paraId="0125701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4AE7E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B004F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BBD1A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6712A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427E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FF761F" w14:textId="77777777" w:rsidR="00D26F88" w:rsidRDefault="00D26F88" w:rsidP="00CD423D">
            <w:pPr>
              <w:jc w:val="right"/>
              <w:rPr>
                <w:color w:val="000000"/>
                <w:szCs w:val="28"/>
              </w:rPr>
            </w:pPr>
          </w:p>
        </w:tc>
      </w:tr>
      <w:tr w:rsidR="00D26F88" w14:paraId="5F5F60D6" w14:textId="77777777" w:rsidTr="00686FCA">
        <w:trPr>
          <w:jc w:val="right"/>
        </w:trPr>
        <w:tc>
          <w:tcPr>
            <w:tcW w:w="708" w:type="dxa"/>
            <w:tcMar>
              <w:top w:w="0" w:type="dxa"/>
              <w:left w:w="0" w:type="dxa"/>
              <w:bottom w:w="0" w:type="dxa"/>
              <w:right w:w="0" w:type="dxa"/>
            </w:tcMar>
          </w:tcPr>
          <w:p w14:paraId="02ECAE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F5EFA6"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1F7941E" w14:textId="77777777" w:rsidR="00D26F88" w:rsidRDefault="00D26F88" w:rsidP="00CD423D">
            <w:pPr>
              <w:jc w:val="center"/>
              <w:rPr>
                <w:color w:val="000000"/>
                <w:szCs w:val="28"/>
              </w:rPr>
            </w:pPr>
            <w:r>
              <w:rPr>
                <w:color w:val="000000"/>
                <w:szCs w:val="28"/>
              </w:rPr>
              <w:t>0220113610</w:t>
            </w:r>
          </w:p>
        </w:tc>
        <w:tc>
          <w:tcPr>
            <w:tcW w:w="680" w:type="dxa"/>
            <w:tcMar>
              <w:top w:w="0" w:type="dxa"/>
              <w:left w:w="0" w:type="dxa"/>
              <w:bottom w:w="0" w:type="dxa"/>
              <w:right w:w="0" w:type="dxa"/>
            </w:tcMar>
            <w:vAlign w:val="bottom"/>
          </w:tcPr>
          <w:p w14:paraId="61FA0116"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F08A00D" w14:textId="77777777"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18F1049E" w14:textId="77777777" w:rsidR="00D26F88" w:rsidRDefault="00D26F88" w:rsidP="00CD423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714AD878" w14:textId="77777777" w:rsidR="00D26F88" w:rsidRDefault="00D26F88" w:rsidP="00CD423D">
            <w:pPr>
              <w:jc w:val="right"/>
              <w:rPr>
                <w:color w:val="000000"/>
                <w:szCs w:val="28"/>
              </w:rPr>
            </w:pPr>
            <w:r>
              <w:rPr>
                <w:color w:val="000000"/>
                <w:szCs w:val="28"/>
              </w:rPr>
              <w:t>80000,0</w:t>
            </w:r>
          </w:p>
        </w:tc>
      </w:tr>
      <w:tr w:rsidR="00D26F88" w14:paraId="6B02F6B7" w14:textId="77777777" w:rsidTr="00686FCA">
        <w:trPr>
          <w:jc w:val="right"/>
        </w:trPr>
        <w:tc>
          <w:tcPr>
            <w:tcW w:w="708" w:type="dxa"/>
            <w:tcMar>
              <w:top w:w="0" w:type="dxa"/>
              <w:left w:w="0" w:type="dxa"/>
              <w:bottom w:w="0" w:type="dxa"/>
              <w:right w:w="0" w:type="dxa"/>
            </w:tcMar>
          </w:tcPr>
          <w:p w14:paraId="6912EBA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E72D7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C76F1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FCB44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9D884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81B5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2C3BE7" w14:textId="77777777" w:rsidR="00D26F88" w:rsidRDefault="00D26F88" w:rsidP="00CD423D">
            <w:pPr>
              <w:jc w:val="right"/>
              <w:rPr>
                <w:color w:val="000000"/>
                <w:szCs w:val="28"/>
              </w:rPr>
            </w:pPr>
          </w:p>
        </w:tc>
      </w:tr>
      <w:tr w:rsidR="00D26F88" w14:paraId="6DC9CA6E" w14:textId="77777777" w:rsidTr="00686FCA">
        <w:trPr>
          <w:jc w:val="right"/>
        </w:trPr>
        <w:tc>
          <w:tcPr>
            <w:tcW w:w="708" w:type="dxa"/>
            <w:tcMar>
              <w:top w:w="0" w:type="dxa"/>
              <w:left w:w="0" w:type="dxa"/>
              <w:bottom w:w="0" w:type="dxa"/>
              <w:right w:w="0" w:type="dxa"/>
            </w:tcMar>
          </w:tcPr>
          <w:p w14:paraId="6BBFB6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CD0FFB" w14:textId="77777777" w:rsidR="00D26F88" w:rsidRDefault="00D26F88" w:rsidP="00CD423D">
            <w:pPr>
              <w:jc w:val="both"/>
              <w:rPr>
                <w:color w:val="000000"/>
                <w:szCs w:val="28"/>
              </w:rPr>
            </w:pPr>
            <w:r>
              <w:rPr>
                <w:color w:val="000000"/>
                <w:szCs w:val="28"/>
              </w:rPr>
              <w:t>Ведомственный проект "Улучшение материально-технической базы образовательных и прочих орган</w:t>
            </w:r>
            <w:r>
              <w:rPr>
                <w:color w:val="000000"/>
                <w:szCs w:val="28"/>
              </w:rPr>
              <w:t>и</w:t>
            </w:r>
            <w:r>
              <w:rPr>
                <w:color w:val="000000"/>
                <w:szCs w:val="28"/>
              </w:rPr>
              <w:t>заций на территории Краснодарского края (капитал</w:t>
            </w:r>
            <w:r>
              <w:rPr>
                <w:color w:val="000000"/>
                <w:szCs w:val="28"/>
              </w:rPr>
              <w:t>ь</w:t>
            </w:r>
            <w:r>
              <w:rPr>
                <w:color w:val="000000"/>
                <w:szCs w:val="28"/>
              </w:rPr>
              <w:lastRenderedPageBreak/>
              <w:t>ный ремонт образовательных и прочих организаций)"</w:t>
            </w:r>
          </w:p>
        </w:tc>
        <w:tc>
          <w:tcPr>
            <w:tcW w:w="1985" w:type="dxa"/>
            <w:tcMar>
              <w:top w:w="0" w:type="dxa"/>
              <w:left w:w="0" w:type="dxa"/>
              <w:bottom w:w="0" w:type="dxa"/>
              <w:right w:w="0" w:type="dxa"/>
            </w:tcMar>
            <w:vAlign w:val="bottom"/>
          </w:tcPr>
          <w:p w14:paraId="39EAE886" w14:textId="77777777" w:rsidR="00D26F88" w:rsidRDefault="00D26F88" w:rsidP="00CD423D">
            <w:pPr>
              <w:jc w:val="center"/>
              <w:rPr>
                <w:color w:val="000000"/>
                <w:szCs w:val="28"/>
              </w:rPr>
            </w:pPr>
            <w:r>
              <w:rPr>
                <w:color w:val="000000"/>
                <w:szCs w:val="28"/>
              </w:rPr>
              <w:lastRenderedPageBreak/>
              <w:t>0220200000</w:t>
            </w:r>
          </w:p>
        </w:tc>
        <w:tc>
          <w:tcPr>
            <w:tcW w:w="680" w:type="dxa"/>
            <w:tcMar>
              <w:top w:w="0" w:type="dxa"/>
              <w:left w:w="0" w:type="dxa"/>
              <w:bottom w:w="0" w:type="dxa"/>
              <w:right w:w="0" w:type="dxa"/>
            </w:tcMar>
            <w:vAlign w:val="bottom"/>
          </w:tcPr>
          <w:p w14:paraId="03E73C7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0673C5" w14:textId="77777777" w:rsidR="00D26F88" w:rsidRDefault="00D26F88" w:rsidP="00CD423D">
            <w:pPr>
              <w:jc w:val="right"/>
              <w:rPr>
                <w:color w:val="000000"/>
                <w:szCs w:val="28"/>
              </w:rPr>
            </w:pPr>
            <w:r>
              <w:rPr>
                <w:color w:val="000000"/>
                <w:szCs w:val="28"/>
              </w:rPr>
              <w:t>1910380,1</w:t>
            </w:r>
          </w:p>
        </w:tc>
        <w:tc>
          <w:tcPr>
            <w:tcW w:w="1701" w:type="dxa"/>
            <w:tcMar>
              <w:top w:w="0" w:type="dxa"/>
              <w:left w:w="0" w:type="dxa"/>
              <w:bottom w:w="0" w:type="dxa"/>
              <w:right w:w="0" w:type="dxa"/>
            </w:tcMar>
            <w:vAlign w:val="bottom"/>
          </w:tcPr>
          <w:p w14:paraId="679439A9" w14:textId="77777777" w:rsidR="00D26F88" w:rsidRDefault="00D26F88" w:rsidP="00CD423D">
            <w:pPr>
              <w:jc w:val="right"/>
              <w:rPr>
                <w:color w:val="000000"/>
                <w:szCs w:val="28"/>
              </w:rPr>
            </w:pPr>
            <w:r>
              <w:rPr>
                <w:color w:val="000000"/>
                <w:szCs w:val="28"/>
              </w:rPr>
              <w:t>589502,7</w:t>
            </w:r>
          </w:p>
        </w:tc>
        <w:tc>
          <w:tcPr>
            <w:tcW w:w="1701" w:type="dxa"/>
            <w:tcMar>
              <w:top w:w="0" w:type="dxa"/>
              <w:left w:w="0" w:type="dxa"/>
              <w:bottom w:w="0" w:type="dxa"/>
              <w:right w:w="0" w:type="dxa"/>
            </w:tcMar>
            <w:vAlign w:val="bottom"/>
          </w:tcPr>
          <w:p w14:paraId="3C74F438" w14:textId="77777777" w:rsidR="00D26F88" w:rsidRDefault="00D26F88" w:rsidP="00CD423D">
            <w:pPr>
              <w:jc w:val="right"/>
              <w:rPr>
                <w:color w:val="000000"/>
                <w:szCs w:val="28"/>
              </w:rPr>
            </w:pPr>
            <w:r>
              <w:rPr>
                <w:color w:val="000000"/>
                <w:szCs w:val="28"/>
              </w:rPr>
              <w:t>246604,2</w:t>
            </w:r>
          </w:p>
        </w:tc>
      </w:tr>
      <w:tr w:rsidR="00D26F88" w14:paraId="2AE98B06" w14:textId="77777777" w:rsidTr="00686FCA">
        <w:trPr>
          <w:jc w:val="right"/>
        </w:trPr>
        <w:tc>
          <w:tcPr>
            <w:tcW w:w="708" w:type="dxa"/>
            <w:tcMar>
              <w:top w:w="0" w:type="dxa"/>
              <w:left w:w="0" w:type="dxa"/>
              <w:bottom w:w="0" w:type="dxa"/>
              <w:right w:w="0" w:type="dxa"/>
            </w:tcMar>
          </w:tcPr>
          <w:p w14:paraId="7167BF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33B78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13EE3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A579D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40BF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F685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6D15C9" w14:textId="77777777" w:rsidR="00D26F88" w:rsidRDefault="00D26F88" w:rsidP="00CD423D">
            <w:pPr>
              <w:jc w:val="right"/>
              <w:rPr>
                <w:color w:val="000000"/>
                <w:szCs w:val="28"/>
              </w:rPr>
            </w:pPr>
          </w:p>
        </w:tc>
      </w:tr>
      <w:tr w:rsidR="00D26F88" w14:paraId="4E686BD0" w14:textId="77777777" w:rsidTr="00686FCA">
        <w:trPr>
          <w:jc w:val="right"/>
        </w:trPr>
        <w:tc>
          <w:tcPr>
            <w:tcW w:w="708" w:type="dxa"/>
            <w:tcMar>
              <w:top w:w="0" w:type="dxa"/>
              <w:left w:w="0" w:type="dxa"/>
              <w:bottom w:w="0" w:type="dxa"/>
              <w:right w:w="0" w:type="dxa"/>
            </w:tcMar>
          </w:tcPr>
          <w:p w14:paraId="5C8738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83E042"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403F14C0" w14:textId="77777777" w:rsidR="00D26F88" w:rsidRDefault="00D26F88" w:rsidP="00CD423D">
            <w:pPr>
              <w:jc w:val="center"/>
              <w:rPr>
                <w:color w:val="000000"/>
                <w:szCs w:val="28"/>
              </w:rPr>
            </w:pPr>
            <w:r>
              <w:rPr>
                <w:color w:val="000000"/>
                <w:szCs w:val="28"/>
              </w:rPr>
              <w:t>0220209020</w:t>
            </w:r>
          </w:p>
        </w:tc>
        <w:tc>
          <w:tcPr>
            <w:tcW w:w="680" w:type="dxa"/>
            <w:tcMar>
              <w:top w:w="0" w:type="dxa"/>
              <w:left w:w="0" w:type="dxa"/>
              <w:bottom w:w="0" w:type="dxa"/>
              <w:right w:w="0" w:type="dxa"/>
            </w:tcMar>
            <w:vAlign w:val="bottom"/>
          </w:tcPr>
          <w:p w14:paraId="4F0BDC3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0D3634" w14:textId="77777777" w:rsidR="00D26F88" w:rsidRDefault="00D26F88" w:rsidP="00CD423D">
            <w:pPr>
              <w:jc w:val="right"/>
              <w:rPr>
                <w:color w:val="000000"/>
                <w:szCs w:val="28"/>
              </w:rPr>
            </w:pPr>
            <w:r>
              <w:rPr>
                <w:color w:val="000000"/>
                <w:szCs w:val="28"/>
              </w:rPr>
              <w:t>221839,5</w:t>
            </w:r>
          </w:p>
        </w:tc>
        <w:tc>
          <w:tcPr>
            <w:tcW w:w="1701" w:type="dxa"/>
            <w:tcMar>
              <w:top w:w="0" w:type="dxa"/>
              <w:left w:w="0" w:type="dxa"/>
              <w:bottom w:w="0" w:type="dxa"/>
              <w:right w:w="0" w:type="dxa"/>
            </w:tcMar>
            <w:vAlign w:val="bottom"/>
          </w:tcPr>
          <w:p w14:paraId="36E53026" w14:textId="77777777" w:rsidR="00D26F88" w:rsidRDefault="00D26F88" w:rsidP="00CD423D">
            <w:pPr>
              <w:jc w:val="right"/>
              <w:rPr>
                <w:color w:val="000000"/>
                <w:szCs w:val="28"/>
              </w:rPr>
            </w:pPr>
            <w:r>
              <w:rPr>
                <w:color w:val="000000"/>
                <w:szCs w:val="28"/>
              </w:rPr>
              <w:t>156839,5</w:t>
            </w:r>
          </w:p>
        </w:tc>
        <w:tc>
          <w:tcPr>
            <w:tcW w:w="1701" w:type="dxa"/>
            <w:tcMar>
              <w:top w:w="0" w:type="dxa"/>
              <w:left w:w="0" w:type="dxa"/>
              <w:bottom w:w="0" w:type="dxa"/>
              <w:right w:w="0" w:type="dxa"/>
            </w:tcMar>
            <w:vAlign w:val="bottom"/>
          </w:tcPr>
          <w:p w14:paraId="1174F1AE" w14:textId="77777777" w:rsidR="00D26F88" w:rsidRDefault="00D26F88" w:rsidP="00CD423D">
            <w:pPr>
              <w:jc w:val="right"/>
              <w:rPr>
                <w:color w:val="000000"/>
                <w:szCs w:val="28"/>
              </w:rPr>
            </w:pPr>
            <w:r>
              <w:rPr>
                <w:color w:val="000000"/>
                <w:szCs w:val="28"/>
              </w:rPr>
              <w:t>156839,5</w:t>
            </w:r>
          </w:p>
        </w:tc>
      </w:tr>
      <w:tr w:rsidR="00D26F88" w14:paraId="4A8917F2" w14:textId="77777777" w:rsidTr="00686FCA">
        <w:trPr>
          <w:jc w:val="right"/>
        </w:trPr>
        <w:tc>
          <w:tcPr>
            <w:tcW w:w="708" w:type="dxa"/>
            <w:tcMar>
              <w:top w:w="0" w:type="dxa"/>
              <w:left w:w="0" w:type="dxa"/>
              <w:bottom w:w="0" w:type="dxa"/>
              <w:right w:w="0" w:type="dxa"/>
            </w:tcMar>
          </w:tcPr>
          <w:p w14:paraId="16FCEE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6862D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A53F5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7B563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A6E53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B3CD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D94718" w14:textId="77777777" w:rsidR="00D26F88" w:rsidRDefault="00D26F88" w:rsidP="00CD423D">
            <w:pPr>
              <w:jc w:val="right"/>
              <w:rPr>
                <w:color w:val="000000"/>
                <w:szCs w:val="28"/>
              </w:rPr>
            </w:pPr>
          </w:p>
        </w:tc>
      </w:tr>
      <w:tr w:rsidR="00D26F88" w14:paraId="0F23D50E" w14:textId="77777777" w:rsidTr="00686FCA">
        <w:trPr>
          <w:jc w:val="right"/>
        </w:trPr>
        <w:tc>
          <w:tcPr>
            <w:tcW w:w="708" w:type="dxa"/>
            <w:tcMar>
              <w:top w:w="0" w:type="dxa"/>
              <w:left w:w="0" w:type="dxa"/>
              <w:bottom w:w="0" w:type="dxa"/>
              <w:right w:w="0" w:type="dxa"/>
            </w:tcMar>
          </w:tcPr>
          <w:p w14:paraId="086869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A5D00A"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C2AE19A" w14:textId="77777777" w:rsidR="00D26F88" w:rsidRDefault="00D26F88" w:rsidP="00CD423D">
            <w:pPr>
              <w:jc w:val="center"/>
              <w:rPr>
                <w:color w:val="000000"/>
                <w:szCs w:val="28"/>
              </w:rPr>
            </w:pPr>
            <w:r>
              <w:rPr>
                <w:color w:val="000000"/>
                <w:szCs w:val="28"/>
              </w:rPr>
              <w:t>0220209020</w:t>
            </w:r>
          </w:p>
        </w:tc>
        <w:tc>
          <w:tcPr>
            <w:tcW w:w="680" w:type="dxa"/>
            <w:tcMar>
              <w:top w:w="0" w:type="dxa"/>
              <w:left w:w="0" w:type="dxa"/>
              <w:bottom w:w="0" w:type="dxa"/>
              <w:right w:w="0" w:type="dxa"/>
            </w:tcMar>
            <w:vAlign w:val="bottom"/>
          </w:tcPr>
          <w:p w14:paraId="141DC63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549C36F" w14:textId="77777777" w:rsidR="00D26F88" w:rsidRDefault="00D26F88" w:rsidP="00CD423D">
            <w:pPr>
              <w:jc w:val="right"/>
              <w:rPr>
                <w:color w:val="000000"/>
                <w:szCs w:val="28"/>
              </w:rPr>
            </w:pPr>
            <w:r>
              <w:rPr>
                <w:color w:val="000000"/>
                <w:szCs w:val="28"/>
              </w:rPr>
              <w:t>26963,5</w:t>
            </w:r>
          </w:p>
        </w:tc>
        <w:tc>
          <w:tcPr>
            <w:tcW w:w="1701" w:type="dxa"/>
            <w:tcMar>
              <w:top w:w="0" w:type="dxa"/>
              <w:left w:w="0" w:type="dxa"/>
              <w:bottom w:w="0" w:type="dxa"/>
              <w:right w:w="0" w:type="dxa"/>
            </w:tcMar>
            <w:vAlign w:val="bottom"/>
          </w:tcPr>
          <w:p w14:paraId="09DB4D8C" w14:textId="77777777" w:rsidR="00D26F88" w:rsidRDefault="00D26F88" w:rsidP="00CD423D">
            <w:pPr>
              <w:jc w:val="right"/>
              <w:rPr>
                <w:color w:val="000000"/>
                <w:szCs w:val="28"/>
              </w:rPr>
            </w:pPr>
            <w:r>
              <w:rPr>
                <w:color w:val="000000"/>
                <w:szCs w:val="28"/>
              </w:rPr>
              <w:t>26963,5</w:t>
            </w:r>
          </w:p>
        </w:tc>
        <w:tc>
          <w:tcPr>
            <w:tcW w:w="1701" w:type="dxa"/>
            <w:tcMar>
              <w:top w:w="0" w:type="dxa"/>
              <w:left w:w="0" w:type="dxa"/>
              <w:bottom w:w="0" w:type="dxa"/>
              <w:right w:w="0" w:type="dxa"/>
            </w:tcMar>
            <w:vAlign w:val="bottom"/>
          </w:tcPr>
          <w:p w14:paraId="3D3AADA1" w14:textId="77777777" w:rsidR="00D26F88" w:rsidRDefault="00D26F88" w:rsidP="00CD423D">
            <w:pPr>
              <w:jc w:val="right"/>
              <w:rPr>
                <w:color w:val="000000"/>
                <w:szCs w:val="28"/>
              </w:rPr>
            </w:pPr>
            <w:r>
              <w:rPr>
                <w:color w:val="000000"/>
                <w:szCs w:val="28"/>
              </w:rPr>
              <w:t>26963,5</w:t>
            </w:r>
          </w:p>
        </w:tc>
      </w:tr>
      <w:tr w:rsidR="00D26F88" w14:paraId="70B49B7E" w14:textId="77777777" w:rsidTr="00686FCA">
        <w:trPr>
          <w:jc w:val="right"/>
        </w:trPr>
        <w:tc>
          <w:tcPr>
            <w:tcW w:w="708" w:type="dxa"/>
            <w:tcMar>
              <w:top w:w="0" w:type="dxa"/>
              <w:left w:w="0" w:type="dxa"/>
              <w:bottom w:w="0" w:type="dxa"/>
              <w:right w:w="0" w:type="dxa"/>
            </w:tcMar>
          </w:tcPr>
          <w:p w14:paraId="6CB12C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FA014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1130E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8DFBC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004C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882F1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82D867" w14:textId="77777777" w:rsidR="00D26F88" w:rsidRDefault="00D26F88" w:rsidP="00CD423D">
            <w:pPr>
              <w:jc w:val="right"/>
              <w:rPr>
                <w:color w:val="000000"/>
                <w:szCs w:val="28"/>
              </w:rPr>
            </w:pPr>
          </w:p>
        </w:tc>
      </w:tr>
      <w:tr w:rsidR="00D26F88" w14:paraId="7B5C780C" w14:textId="77777777" w:rsidTr="00686FCA">
        <w:trPr>
          <w:jc w:val="right"/>
        </w:trPr>
        <w:tc>
          <w:tcPr>
            <w:tcW w:w="708" w:type="dxa"/>
            <w:tcMar>
              <w:top w:w="0" w:type="dxa"/>
              <w:left w:w="0" w:type="dxa"/>
              <w:bottom w:w="0" w:type="dxa"/>
              <w:right w:w="0" w:type="dxa"/>
            </w:tcMar>
          </w:tcPr>
          <w:p w14:paraId="5BBE13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0BA1E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74E03DD" w14:textId="77777777" w:rsidR="00D26F88" w:rsidRDefault="00D26F88" w:rsidP="00CD423D">
            <w:pPr>
              <w:jc w:val="center"/>
              <w:rPr>
                <w:color w:val="000000"/>
                <w:szCs w:val="28"/>
              </w:rPr>
            </w:pPr>
            <w:r>
              <w:rPr>
                <w:color w:val="000000"/>
                <w:szCs w:val="28"/>
              </w:rPr>
              <w:t>0220209020</w:t>
            </w:r>
          </w:p>
        </w:tc>
        <w:tc>
          <w:tcPr>
            <w:tcW w:w="680" w:type="dxa"/>
            <w:tcMar>
              <w:top w:w="0" w:type="dxa"/>
              <w:left w:w="0" w:type="dxa"/>
              <w:bottom w:w="0" w:type="dxa"/>
              <w:right w:w="0" w:type="dxa"/>
            </w:tcMar>
            <w:vAlign w:val="bottom"/>
          </w:tcPr>
          <w:p w14:paraId="76F707EE"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DF81CB5" w14:textId="77777777" w:rsidR="00D26F88" w:rsidRDefault="00D26F88" w:rsidP="00CD423D">
            <w:pPr>
              <w:jc w:val="right"/>
              <w:rPr>
                <w:color w:val="000000"/>
                <w:szCs w:val="28"/>
              </w:rPr>
            </w:pPr>
            <w:r>
              <w:rPr>
                <w:color w:val="000000"/>
                <w:szCs w:val="28"/>
              </w:rPr>
              <w:t>194876,0</w:t>
            </w:r>
          </w:p>
        </w:tc>
        <w:tc>
          <w:tcPr>
            <w:tcW w:w="1701" w:type="dxa"/>
            <w:tcMar>
              <w:top w:w="0" w:type="dxa"/>
              <w:left w:w="0" w:type="dxa"/>
              <w:bottom w:w="0" w:type="dxa"/>
              <w:right w:w="0" w:type="dxa"/>
            </w:tcMar>
            <w:vAlign w:val="bottom"/>
          </w:tcPr>
          <w:p w14:paraId="327257A5" w14:textId="77777777" w:rsidR="00D26F88" w:rsidRDefault="00D26F88" w:rsidP="00CD423D">
            <w:pPr>
              <w:jc w:val="right"/>
              <w:rPr>
                <w:color w:val="000000"/>
                <w:szCs w:val="28"/>
              </w:rPr>
            </w:pPr>
            <w:r>
              <w:rPr>
                <w:color w:val="000000"/>
                <w:szCs w:val="28"/>
              </w:rPr>
              <w:t>129876,0</w:t>
            </w:r>
          </w:p>
        </w:tc>
        <w:tc>
          <w:tcPr>
            <w:tcW w:w="1701" w:type="dxa"/>
            <w:tcMar>
              <w:top w:w="0" w:type="dxa"/>
              <w:left w:w="0" w:type="dxa"/>
              <w:bottom w:w="0" w:type="dxa"/>
              <w:right w:w="0" w:type="dxa"/>
            </w:tcMar>
            <w:vAlign w:val="bottom"/>
          </w:tcPr>
          <w:p w14:paraId="67993393" w14:textId="77777777" w:rsidR="00D26F88" w:rsidRDefault="00D26F88" w:rsidP="00CD423D">
            <w:pPr>
              <w:jc w:val="right"/>
              <w:rPr>
                <w:color w:val="000000"/>
                <w:szCs w:val="28"/>
              </w:rPr>
            </w:pPr>
            <w:r>
              <w:rPr>
                <w:color w:val="000000"/>
                <w:szCs w:val="28"/>
              </w:rPr>
              <w:t>129876,0</w:t>
            </w:r>
          </w:p>
        </w:tc>
      </w:tr>
      <w:tr w:rsidR="00D26F88" w14:paraId="4D9D1B1D" w14:textId="77777777" w:rsidTr="00686FCA">
        <w:trPr>
          <w:jc w:val="right"/>
        </w:trPr>
        <w:tc>
          <w:tcPr>
            <w:tcW w:w="708" w:type="dxa"/>
            <w:tcMar>
              <w:top w:w="0" w:type="dxa"/>
              <w:left w:w="0" w:type="dxa"/>
              <w:bottom w:w="0" w:type="dxa"/>
              <w:right w:w="0" w:type="dxa"/>
            </w:tcMar>
          </w:tcPr>
          <w:p w14:paraId="257668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A3728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B6EAF7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04E481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2F73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7FAE2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481011" w14:textId="77777777" w:rsidR="00D26F88" w:rsidRDefault="00D26F88" w:rsidP="00CD423D">
            <w:pPr>
              <w:jc w:val="right"/>
              <w:rPr>
                <w:color w:val="000000"/>
                <w:szCs w:val="28"/>
              </w:rPr>
            </w:pPr>
          </w:p>
        </w:tc>
      </w:tr>
      <w:tr w:rsidR="00D26F88" w14:paraId="7C9ADB84" w14:textId="77777777" w:rsidTr="00686FCA">
        <w:trPr>
          <w:jc w:val="right"/>
        </w:trPr>
        <w:tc>
          <w:tcPr>
            <w:tcW w:w="708" w:type="dxa"/>
            <w:tcMar>
              <w:top w:w="0" w:type="dxa"/>
              <w:left w:w="0" w:type="dxa"/>
              <w:bottom w:w="0" w:type="dxa"/>
              <w:right w:w="0" w:type="dxa"/>
            </w:tcMar>
          </w:tcPr>
          <w:p w14:paraId="1F26178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626B45" w14:textId="77777777" w:rsidR="00D26F88" w:rsidRDefault="00D26F88" w:rsidP="00CD423D">
            <w:pPr>
              <w:jc w:val="both"/>
              <w:rPr>
                <w:color w:val="000000"/>
                <w:szCs w:val="28"/>
              </w:rPr>
            </w:pPr>
            <w:proofErr w:type="spellStart"/>
            <w:proofErr w:type="gramStart"/>
            <w:r>
              <w:rPr>
                <w:color w:val="000000"/>
                <w:szCs w:val="28"/>
              </w:rPr>
              <w:t>C</w:t>
            </w:r>
            <w:proofErr w:type="gramEnd"/>
            <w:r>
              <w:rPr>
                <w:color w:val="000000"/>
                <w:szCs w:val="28"/>
              </w:rPr>
              <w:t>убсидии</w:t>
            </w:r>
            <w:proofErr w:type="spellEnd"/>
            <w:r>
              <w:rPr>
                <w:color w:val="000000"/>
                <w:szCs w:val="28"/>
              </w:rPr>
              <w:t xml:space="preserve"> на организацию предоставления общед</w:t>
            </w:r>
            <w:r>
              <w:rPr>
                <w:color w:val="000000"/>
                <w:szCs w:val="28"/>
              </w:rPr>
              <w:t>о</w:t>
            </w:r>
            <w:r>
              <w:rPr>
                <w:color w:val="000000"/>
                <w:szCs w:val="28"/>
              </w:rPr>
              <w:t>ступного и бесплатного дошкольного, начального о</w:t>
            </w:r>
            <w:r>
              <w:rPr>
                <w:color w:val="000000"/>
                <w:szCs w:val="28"/>
              </w:rPr>
              <w:t>б</w:t>
            </w:r>
            <w:r>
              <w:rPr>
                <w:color w:val="000000"/>
                <w:szCs w:val="28"/>
              </w:rPr>
              <w:t>щего, основного общего, среднего общего образования по основным общеобразовательным программам, д</w:t>
            </w:r>
            <w:r>
              <w:rPr>
                <w:color w:val="000000"/>
                <w:szCs w:val="28"/>
              </w:rPr>
              <w:t>о</w:t>
            </w:r>
            <w:r>
              <w:rPr>
                <w:color w:val="000000"/>
                <w:szCs w:val="28"/>
              </w:rPr>
              <w:t>полнительного образования в муниципальных образ</w:t>
            </w:r>
            <w:r>
              <w:rPr>
                <w:color w:val="000000"/>
                <w:szCs w:val="28"/>
              </w:rPr>
              <w:t>о</w:t>
            </w:r>
            <w:r>
              <w:rPr>
                <w:color w:val="000000"/>
                <w:szCs w:val="28"/>
              </w:rPr>
              <w:t>вательных организациях (проведение капитальных р</w:t>
            </w:r>
            <w:r>
              <w:rPr>
                <w:color w:val="000000"/>
                <w:szCs w:val="28"/>
              </w:rPr>
              <w:t>е</w:t>
            </w:r>
            <w:r>
              <w:rPr>
                <w:color w:val="000000"/>
                <w:szCs w:val="28"/>
              </w:rPr>
              <w:t>монтов зданий, помещений, сооружений, территорий, прилегающих к зданиям и сооружениям)</w:t>
            </w:r>
          </w:p>
        </w:tc>
        <w:tc>
          <w:tcPr>
            <w:tcW w:w="1985" w:type="dxa"/>
            <w:tcMar>
              <w:top w:w="0" w:type="dxa"/>
              <w:left w:w="0" w:type="dxa"/>
              <w:bottom w:w="0" w:type="dxa"/>
              <w:right w:w="0" w:type="dxa"/>
            </w:tcMar>
            <w:vAlign w:val="bottom"/>
          </w:tcPr>
          <w:p w14:paraId="41B9F0E3" w14:textId="77777777" w:rsidR="00D26F88" w:rsidRDefault="00D26F88" w:rsidP="00CD423D">
            <w:pPr>
              <w:jc w:val="center"/>
              <w:rPr>
                <w:color w:val="000000"/>
                <w:szCs w:val="28"/>
              </w:rPr>
            </w:pPr>
            <w:r>
              <w:rPr>
                <w:color w:val="000000"/>
                <w:szCs w:val="28"/>
              </w:rPr>
              <w:t>0220260100</w:t>
            </w:r>
          </w:p>
        </w:tc>
        <w:tc>
          <w:tcPr>
            <w:tcW w:w="680" w:type="dxa"/>
            <w:tcMar>
              <w:top w:w="0" w:type="dxa"/>
              <w:left w:w="0" w:type="dxa"/>
              <w:bottom w:w="0" w:type="dxa"/>
              <w:right w:w="0" w:type="dxa"/>
            </w:tcMar>
            <w:vAlign w:val="bottom"/>
          </w:tcPr>
          <w:p w14:paraId="155AFE7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E2134B" w14:textId="77777777" w:rsidR="00D26F88" w:rsidRDefault="00D26F88" w:rsidP="00CD423D">
            <w:pPr>
              <w:jc w:val="right"/>
              <w:rPr>
                <w:color w:val="000000"/>
                <w:szCs w:val="28"/>
              </w:rPr>
            </w:pPr>
            <w:r>
              <w:rPr>
                <w:color w:val="000000"/>
                <w:szCs w:val="28"/>
              </w:rPr>
              <w:t>869295,0</w:t>
            </w:r>
          </w:p>
        </w:tc>
        <w:tc>
          <w:tcPr>
            <w:tcW w:w="1701" w:type="dxa"/>
            <w:tcMar>
              <w:top w:w="0" w:type="dxa"/>
              <w:left w:w="0" w:type="dxa"/>
              <w:bottom w:w="0" w:type="dxa"/>
              <w:right w:w="0" w:type="dxa"/>
            </w:tcMar>
            <w:vAlign w:val="bottom"/>
          </w:tcPr>
          <w:p w14:paraId="220B1730" w14:textId="77777777" w:rsidR="00D26F88" w:rsidRDefault="00D26F88" w:rsidP="00CD423D">
            <w:pPr>
              <w:jc w:val="right"/>
              <w:rPr>
                <w:color w:val="000000"/>
                <w:szCs w:val="28"/>
              </w:rPr>
            </w:pPr>
            <w:r>
              <w:rPr>
                <w:color w:val="000000"/>
                <w:szCs w:val="28"/>
              </w:rPr>
              <w:t>432663,2</w:t>
            </w:r>
          </w:p>
        </w:tc>
        <w:tc>
          <w:tcPr>
            <w:tcW w:w="1701" w:type="dxa"/>
            <w:tcMar>
              <w:top w:w="0" w:type="dxa"/>
              <w:left w:w="0" w:type="dxa"/>
              <w:bottom w:w="0" w:type="dxa"/>
              <w:right w:w="0" w:type="dxa"/>
            </w:tcMar>
            <w:vAlign w:val="bottom"/>
          </w:tcPr>
          <w:p w14:paraId="1E855858" w14:textId="77777777" w:rsidR="00D26F88" w:rsidRDefault="00D26F88" w:rsidP="00CD423D">
            <w:pPr>
              <w:jc w:val="right"/>
              <w:rPr>
                <w:color w:val="000000"/>
                <w:szCs w:val="28"/>
              </w:rPr>
            </w:pPr>
            <w:r>
              <w:rPr>
                <w:color w:val="000000"/>
                <w:szCs w:val="28"/>
              </w:rPr>
              <w:t>89764,7</w:t>
            </w:r>
          </w:p>
        </w:tc>
      </w:tr>
      <w:tr w:rsidR="00D26F88" w14:paraId="123D572B" w14:textId="77777777" w:rsidTr="00686FCA">
        <w:trPr>
          <w:jc w:val="right"/>
        </w:trPr>
        <w:tc>
          <w:tcPr>
            <w:tcW w:w="708" w:type="dxa"/>
            <w:tcMar>
              <w:top w:w="0" w:type="dxa"/>
              <w:left w:w="0" w:type="dxa"/>
              <w:bottom w:w="0" w:type="dxa"/>
              <w:right w:w="0" w:type="dxa"/>
            </w:tcMar>
          </w:tcPr>
          <w:p w14:paraId="5BE455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C26D5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E9C4E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3396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0F68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318D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1B9559" w14:textId="77777777" w:rsidR="00D26F88" w:rsidRDefault="00D26F88" w:rsidP="00CD423D">
            <w:pPr>
              <w:jc w:val="right"/>
              <w:rPr>
                <w:color w:val="000000"/>
                <w:szCs w:val="28"/>
              </w:rPr>
            </w:pPr>
          </w:p>
        </w:tc>
      </w:tr>
      <w:tr w:rsidR="00D26F88" w14:paraId="4C6BC0EC" w14:textId="77777777" w:rsidTr="00686FCA">
        <w:trPr>
          <w:jc w:val="right"/>
        </w:trPr>
        <w:tc>
          <w:tcPr>
            <w:tcW w:w="708" w:type="dxa"/>
            <w:tcMar>
              <w:top w:w="0" w:type="dxa"/>
              <w:left w:w="0" w:type="dxa"/>
              <w:bottom w:w="0" w:type="dxa"/>
              <w:right w:w="0" w:type="dxa"/>
            </w:tcMar>
          </w:tcPr>
          <w:p w14:paraId="5645CC4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BBDBAC"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7E741AF" w14:textId="77777777" w:rsidR="00D26F88" w:rsidRDefault="00D26F88" w:rsidP="00CD423D">
            <w:pPr>
              <w:jc w:val="center"/>
              <w:rPr>
                <w:color w:val="000000"/>
                <w:szCs w:val="28"/>
              </w:rPr>
            </w:pPr>
            <w:r>
              <w:rPr>
                <w:color w:val="000000"/>
                <w:szCs w:val="28"/>
              </w:rPr>
              <w:t>0220260100</w:t>
            </w:r>
          </w:p>
        </w:tc>
        <w:tc>
          <w:tcPr>
            <w:tcW w:w="680" w:type="dxa"/>
            <w:tcMar>
              <w:top w:w="0" w:type="dxa"/>
              <w:left w:w="0" w:type="dxa"/>
              <w:bottom w:w="0" w:type="dxa"/>
              <w:right w:w="0" w:type="dxa"/>
            </w:tcMar>
            <w:vAlign w:val="bottom"/>
          </w:tcPr>
          <w:p w14:paraId="1DCF9524"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F995341" w14:textId="77777777" w:rsidR="00D26F88" w:rsidRDefault="00D26F88" w:rsidP="00CD423D">
            <w:pPr>
              <w:jc w:val="right"/>
              <w:rPr>
                <w:color w:val="000000"/>
                <w:szCs w:val="28"/>
              </w:rPr>
            </w:pPr>
            <w:r>
              <w:rPr>
                <w:color w:val="000000"/>
                <w:szCs w:val="28"/>
              </w:rPr>
              <w:t>869295,0</w:t>
            </w:r>
          </w:p>
        </w:tc>
        <w:tc>
          <w:tcPr>
            <w:tcW w:w="1701" w:type="dxa"/>
            <w:tcMar>
              <w:top w:w="0" w:type="dxa"/>
              <w:left w:w="0" w:type="dxa"/>
              <w:bottom w:w="0" w:type="dxa"/>
              <w:right w:w="0" w:type="dxa"/>
            </w:tcMar>
            <w:vAlign w:val="bottom"/>
          </w:tcPr>
          <w:p w14:paraId="781BC1E5" w14:textId="77777777" w:rsidR="00D26F88" w:rsidRDefault="00D26F88" w:rsidP="00CD423D">
            <w:pPr>
              <w:jc w:val="right"/>
              <w:rPr>
                <w:color w:val="000000"/>
                <w:szCs w:val="28"/>
              </w:rPr>
            </w:pPr>
            <w:r>
              <w:rPr>
                <w:color w:val="000000"/>
                <w:szCs w:val="28"/>
              </w:rPr>
              <w:t>432663,2</w:t>
            </w:r>
          </w:p>
        </w:tc>
        <w:tc>
          <w:tcPr>
            <w:tcW w:w="1701" w:type="dxa"/>
            <w:tcMar>
              <w:top w:w="0" w:type="dxa"/>
              <w:left w:w="0" w:type="dxa"/>
              <w:bottom w:w="0" w:type="dxa"/>
              <w:right w:w="0" w:type="dxa"/>
            </w:tcMar>
            <w:vAlign w:val="bottom"/>
          </w:tcPr>
          <w:p w14:paraId="5BEA73DD" w14:textId="77777777" w:rsidR="00D26F88" w:rsidRDefault="00D26F88" w:rsidP="00CD423D">
            <w:pPr>
              <w:jc w:val="right"/>
              <w:rPr>
                <w:color w:val="000000"/>
                <w:szCs w:val="28"/>
              </w:rPr>
            </w:pPr>
            <w:r>
              <w:rPr>
                <w:color w:val="000000"/>
                <w:szCs w:val="28"/>
              </w:rPr>
              <w:t>89764,7</w:t>
            </w:r>
          </w:p>
        </w:tc>
      </w:tr>
      <w:tr w:rsidR="00D26F88" w14:paraId="5E73567B" w14:textId="77777777" w:rsidTr="00686FCA">
        <w:trPr>
          <w:jc w:val="right"/>
        </w:trPr>
        <w:tc>
          <w:tcPr>
            <w:tcW w:w="708" w:type="dxa"/>
            <w:tcMar>
              <w:top w:w="0" w:type="dxa"/>
              <w:left w:w="0" w:type="dxa"/>
              <w:bottom w:w="0" w:type="dxa"/>
              <w:right w:w="0" w:type="dxa"/>
            </w:tcMar>
          </w:tcPr>
          <w:p w14:paraId="5CD4FD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022A5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207C1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14568A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CDAB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34B6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3FB0EE" w14:textId="77777777" w:rsidR="00D26F88" w:rsidRDefault="00D26F88" w:rsidP="00CD423D">
            <w:pPr>
              <w:jc w:val="right"/>
              <w:rPr>
                <w:color w:val="000000"/>
                <w:szCs w:val="28"/>
              </w:rPr>
            </w:pPr>
          </w:p>
        </w:tc>
      </w:tr>
      <w:tr w:rsidR="00D26F88" w14:paraId="23EBFCC9" w14:textId="77777777" w:rsidTr="00686FCA">
        <w:trPr>
          <w:jc w:val="right"/>
        </w:trPr>
        <w:tc>
          <w:tcPr>
            <w:tcW w:w="708" w:type="dxa"/>
            <w:tcMar>
              <w:top w:w="0" w:type="dxa"/>
              <w:left w:w="0" w:type="dxa"/>
              <w:bottom w:w="0" w:type="dxa"/>
              <w:right w:w="0" w:type="dxa"/>
            </w:tcMar>
          </w:tcPr>
          <w:p w14:paraId="09C98A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C48E26" w14:textId="77777777" w:rsidR="00D26F88" w:rsidRDefault="00D26F88" w:rsidP="00CD423D">
            <w:pPr>
              <w:jc w:val="both"/>
              <w:rPr>
                <w:color w:val="000000"/>
                <w:szCs w:val="28"/>
              </w:rPr>
            </w:pPr>
            <w:r>
              <w:rPr>
                <w:color w:val="000000"/>
                <w:szCs w:val="28"/>
              </w:rPr>
              <w:t>Субсидии на организацию предоставления общед</w:t>
            </w:r>
            <w:r>
              <w:rPr>
                <w:color w:val="000000"/>
                <w:szCs w:val="28"/>
              </w:rPr>
              <w:t>о</w:t>
            </w:r>
            <w:r>
              <w:rPr>
                <w:color w:val="000000"/>
                <w:szCs w:val="28"/>
              </w:rPr>
              <w:t>ступного и бесплатного дошкольного, начального о</w:t>
            </w:r>
            <w:r>
              <w:rPr>
                <w:color w:val="000000"/>
                <w:szCs w:val="28"/>
              </w:rPr>
              <w:t>б</w:t>
            </w:r>
            <w:r>
              <w:rPr>
                <w:color w:val="000000"/>
                <w:szCs w:val="28"/>
              </w:rPr>
              <w:t>щего, основного общего, среднего общего образования по основным общеобразовательным программам в м</w:t>
            </w:r>
            <w:r>
              <w:rPr>
                <w:color w:val="000000"/>
                <w:szCs w:val="28"/>
              </w:rPr>
              <w:t>у</w:t>
            </w:r>
            <w:r>
              <w:rPr>
                <w:color w:val="000000"/>
                <w:szCs w:val="28"/>
              </w:rPr>
              <w:t>ниципальных образовательных организациях (прио</w:t>
            </w:r>
            <w:r>
              <w:rPr>
                <w:color w:val="000000"/>
                <w:szCs w:val="28"/>
              </w:rPr>
              <w:t>б</w:t>
            </w:r>
            <w:r>
              <w:rPr>
                <w:color w:val="000000"/>
                <w:szCs w:val="28"/>
              </w:rPr>
              <w:t>ретение движимого имущества для обеспечения фун</w:t>
            </w:r>
            <w:r>
              <w:rPr>
                <w:color w:val="000000"/>
                <w:szCs w:val="28"/>
              </w:rPr>
              <w:t>к</w:t>
            </w:r>
            <w:r>
              <w:rPr>
                <w:color w:val="000000"/>
                <w:szCs w:val="28"/>
              </w:rPr>
              <w:t xml:space="preserve">ционирования вновь созданных и (или) создаваемых </w:t>
            </w:r>
            <w:r>
              <w:rPr>
                <w:color w:val="000000"/>
                <w:szCs w:val="28"/>
              </w:rPr>
              <w:lastRenderedPageBreak/>
              <w:t>мест в муниципальных образовательных организациях)</w:t>
            </w:r>
          </w:p>
        </w:tc>
        <w:tc>
          <w:tcPr>
            <w:tcW w:w="1985" w:type="dxa"/>
            <w:tcMar>
              <w:top w:w="0" w:type="dxa"/>
              <w:left w:w="0" w:type="dxa"/>
              <w:bottom w:w="0" w:type="dxa"/>
              <w:right w:w="0" w:type="dxa"/>
            </w:tcMar>
            <w:vAlign w:val="bottom"/>
          </w:tcPr>
          <w:p w14:paraId="768DF4D5" w14:textId="77777777" w:rsidR="00D26F88" w:rsidRDefault="00D26F88" w:rsidP="00CD423D">
            <w:pPr>
              <w:jc w:val="center"/>
              <w:rPr>
                <w:color w:val="000000"/>
                <w:szCs w:val="28"/>
              </w:rPr>
            </w:pPr>
            <w:r>
              <w:rPr>
                <w:color w:val="000000"/>
                <w:szCs w:val="28"/>
              </w:rPr>
              <w:lastRenderedPageBreak/>
              <w:t>0220263370</w:t>
            </w:r>
          </w:p>
        </w:tc>
        <w:tc>
          <w:tcPr>
            <w:tcW w:w="680" w:type="dxa"/>
            <w:tcMar>
              <w:top w:w="0" w:type="dxa"/>
              <w:left w:w="0" w:type="dxa"/>
              <w:bottom w:w="0" w:type="dxa"/>
              <w:right w:w="0" w:type="dxa"/>
            </w:tcMar>
            <w:vAlign w:val="bottom"/>
          </w:tcPr>
          <w:p w14:paraId="3EF695F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4E36DD0" w14:textId="77777777" w:rsidR="00D26F88" w:rsidRDefault="00D26F88" w:rsidP="00CD423D">
            <w:pPr>
              <w:jc w:val="right"/>
              <w:rPr>
                <w:color w:val="000000"/>
                <w:szCs w:val="28"/>
              </w:rPr>
            </w:pPr>
            <w:r>
              <w:rPr>
                <w:color w:val="000000"/>
                <w:szCs w:val="28"/>
              </w:rPr>
              <w:t>819245,6</w:t>
            </w:r>
          </w:p>
        </w:tc>
        <w:tc>
          <w:tcPr>
            <w:tcW w:w="1701" w:type="dxa"/>
            <w:tcMar>
              <w:top w:w="0" w:type="dxa"/>
              <w:left w:w="0" w:type="dxa"/>
              <w:bottom w:w="0" w:type="dxa"/>
              <w:right w:w="0" w:type="dxa"/>
            </w:tcMar>
            <w:vAlign w:val="bottom"/>
          </w:tcPr>
          <w:p w14:paraId="73F8729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D5012BF" w14:textId="77777777" w:rsidR="00D26F88" w:rsidRDefault="00D26F88" w:rsidP="00CD423D">
            <w:pPr>
              <w:jc w:val="right"/>
              <w:rPr>
                <w:color w:val="000000"/>
                <w:szCs w:val="28"/>
              </w:rPr>
            </w:pPr>
            <w:r>
              <w:rPr>
                <w:color w:val="000000"/>
                <w:szCs w:val="28"/>
              </w:rPr>
              <w:t>—</w:t>
            </w:r>
          </w:p>
        </w:tc>
      </w:tr>
      <w:tr w:rsidR="00D26F88" w14:paraId="1E268971" w14:textId="77777777" w:rsidTr="00686FCA">
        <w:trPr>
          <w:jc w:val="right"/>
        </w:trPr>
        <w:tc>
          <w:tcPr>
            <w:tcW w:w="708" w:type="dxa"/>
            <w:tcMar>
              <w:top w:w="0" w:type="dxa"/>
              <w:left w:w="0" w:type="dxa"/>
              <w:bottom w:w="0" w:type="dxa"/>
              <w:right w:w="0" w:type="dxa"/>
            </w:tcMar>
          </w:tcPr>
          <w:p w14:paraId="2F4D64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2354D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79AA4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86ED5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4B0F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A7EB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073FC7" w14:textId="77777777" w:rsidR="00D26F88" w:rsidRDefault="00D26F88" w:rsidP="00CD423D">
            <w:pPr>
              <w:jc w:val="right"/>
              <w:rPr>
                <w:color w:val="000000"/>
                <w:szCs w:val="28"/>
              </w:rPr>
            </w:pPr>
          </w:p>
        </w:tc>
      </w:tr>
      <w:tr w:rsidR="00D26F88" w14:paraId="6EDA13F3" w14:textId="77777777" w:rsidTr="00686FCA">
        <w:trPr>
          <w:jc w:val="right"/>
        </w:trPr>
        <w:tc>
          <w:tcPr>
            <w:tcW w:w="708" w:type="dxa"/>
            <w:tcMar>
              <w:top w:w="0" w:type="dxa"/>
              <w:left w:w="0" w:type="dxa"/>
              <w:bottom w:w="0" w:type="dxa"/>
              <w:right w:w="0" w:type="dxa"/>
            </w:tcMar>
          </w:tcPr>
          <w:p w14:paraId="477366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3D98E1"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31EC7DB" w14:textId="77777777" w:rsidR="00D26F88" w:rsidRDefault="00D26F88" w:rsidP="00CD423D">
            <w:pPr>
              <w:jc w:val="center"/>
              <w:rPr>
                <w:color w:val="000000"/>
                <w:szCs w:val="28"/>
              </w:rPr>
            </w:pPr>
            <w:r>
              <w:rPr>
                <w:color w:val="000000"/>
                <w:szCs w:val="28"/>
              </w:rPr>
              <w:t>0220263370</w:t>
            </w:r>
          </w:p>
        </w:tc>
        <w:tc>
          <w:tcPr>
            <w:tcW w:w="680" w:type="dxa"/>
            <w:tcMar>
              <w:top w:w="0" w:type="dxa"/>
              <w:left w:w="0" w:type="dxa"/>
              <w:bottom w:w="0" w:type="dxa"/>
              <w:right w:w="0" w:type="dxa"/>
            </w:tcMar>
            <w:vAlign w:val="bottom"/>
          </w:tcPr>
          <w:p w14:paraId="6EE5E769"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4EB9298" w14:textId="77777777" w:rsidR="00D26F88" w:rsidRDefault="00D26F88" w:rsidP="00CD423D">
            <w:pPr>
              <w:jc w:val="right"/>
              <w:rPr>
                <w:color w:val="000000"/>
                <w:szCs w:val="28"/>
              </w:rPr>
            </w:pPr>
            <w:r>
              <w:rPr>
                <w:color w:val="000000"/>
                <w:szCs w:val="28"/>
              </w:rPr>
              <w:t>819245,6</w:t>
            </w:r>
          </w:p>
        </w:tc>
        <w:tc>
          <w:tcPr>
            <w:tcW w:w="1701" w:type="dxa"/>
            <w:tcMar>
              <w:top w:w="0" w:type="dxa"/>
              <w:left w:w="0" w:type="dxa"/>
              <w:bottom w:w="0" w:type="dxa"/>
              <w:right w:w="0" w:type="dxa"/>
            </w:tcMar>
            <w:vAlign w:val="bottom"/>
          </w:tcPr>
          <w:p w14:paraId="5C6396F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3A3D2C7" w14:textId="77777777" w:rsidR="00D26F88" w:rsidRDefault="00D26F88" w:rsidP="00CD423D">
            <w:pPr>
              <w:jc w:val="right"/>
              <w:rPr>
                <w:color w:val="000000"/>
                <w:szCs w:val="28"/>
              </w:rPr>
            </w:pPr>
            <w:r>
              <w:rPr>
                <w:color w:val="000000"/>
                <w:szCs w:val="28"/>
              </w:rPr>
              <w:t>—</w:t>
            </w:r>
          </w:p>
        </w:tc>
      </w:tr>
      <w:tr w:rsidR="00D26F88" w14:paraId="632EF06B" w14:textId="77777777" w:rsidTr="00686FCA">
        <w:trPr>
          <w:jc w:val="right"/>
        </w:trPr>
        <w:tc>
          <w:tcPr>
            <w:tcW w:w="708" w:type="dxa"/>
            <w:tcMar>
              <w:top w:w="0" w:type="dxa"/>
              <w:left w:w="0" w:type="dxa"/>
              <w:bottom w:w="0" w:type="dxa"/>
              <w:right w:w="0" w:type="dxa"/>
            </w:tcMar>
          </w:tcPr>
          <w:p w14:paraId="3F3C54A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87680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DAD94B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2F7D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EAF6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0B895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9FB6A7" w14:textId="77777777" w:rsidR="00D26F88" w:rsidRDefault="00D26F88" w:rsidP="00CD423D">
            <w:pPr>
              <w:jc w:val="right"/>
              <w:rPr>
                <w:color w:val="000000"/>
                <w:szCs w:val="28"/>
              </w:rPr>
            </w:pPr>
          </w:p>
        </w:tc>
      </w:tr>
      <w:tr w:rsidR="00D26F88" w14:paraId="4D9C1278" w14:textId="77777777" w:rsidTr="00686FCA">
        <w:trPr>
          <w:jc w:val="right"/>
        </w:trPr>
        <w:tc>
          <w:tcPr>
            <w:tcW w:w="708" w:type="dxa"/>
            <w:tcMar>
              <w:top w:w="0" w:type="dxa"/>
              <w:left w:w="0" w:type="dxa"/>
              <w:bottom w:w="0" w:type="dxa"/>
              <w:right w:w="0" w:type="dxa"/>
            </w:tcMar>
          </w:tcPr>
          <w:p w14:paraId="1ACA2B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E89780"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6E08DE04" w14:textId="77777777" w:rsidR="00D26F88" w:rsidRDefault="00D26F88" w:rsidP="00CD423D">
            <w:pPr>
              <w:jc w:val="center"/>
              <w:rPr>
                <w:color w:val="000000"/>
                <w:szCs w:val="28"/>
              </w:rPr>
            </w:pPr>
            <w:r>
              <w:rPr>
                <w:color w:val="000000"/>
                <w:szCs w:val="28"/>
              </w:rPr>
              <w:t>0230000000</w:t>
            </w:r>
          </w:p>
        </w:tc>
        <w:tc>
          <w:tcPr>
            <w:tcW w:w="680" w:type="dxa"/>
            <w:tcMar>
              <w:top w:w="0" w:type="dxa"/>
              <w:left w:w="0" w:type="dxa"/>
              <w:bottom w:w="0" w:type="dxa"/>
              <w:right w:w="0" w:type="dxa"/>
            </w:tcMar>
            <w:vAlign w:val="bottom"/>
          </w:tcPr>
          <w:p w14:paraId="653A3B7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07E906" w14:textId="77777777" w:rsidR="00D26F88" w:rsidRDefault="00D26F88" w:rsidP="00CD423D">
            <w:pPr>
              <w:jc w:val="right"/>
              <w:rPr>
                <w:color w:val="000000"/>
                <w:szCs w:val="28"/>
              </w:rPr>
            </w:pPr>
            <w:r>
              <w:rPr>
                <w:color w:val="000000"/>
                <w:szCs w:val="28"/>
              </w:rPr>
              <w:t>83558927,1</w:t>
            </w:r>
          </w:p>
        </w:tc>
        <w:tc>
          <w:tcPr>
            <w:tcW w:w="1701" w:type="dxa"/>
            <w:tcMar>
              <w:top w:w="0" w:type="dxa"/>
              <w:left w:w="0" w:type="dxa"/>
              <w:bottom w:w="0" w:type="dxa"/>
              <w:right w:w="0" w:type="dxa"/>
            </w:tcMar>
            <w:vAlign w:val="bottom"/>
          </w:tcPr>
          <w:p w14:paraId="788345C5" w14:textId="77777777" w:rsidR="00D26F88" w:rsidRDefault="00D26F88" w:rsidP="00CD423D">
            <w:pPr>
              <w:jc w:val="right"/>
              <w:rPr>
                <w:color w:val="000000"/>
                <w:szCs w:val="28"/>
              </w:rPr>
            </w:pPr>
            <w:r>
              <w:rPr>
                <w:color w:val="000000"/>
                <w:szCs w:val="28"/>
              </w:rPr>
              <w:t>86414023,4</w:t>
            </w:r>
          </w:p>
        </w:tc>
        <w:tc>
          <w:tcPr>
            <w:tcW w:w="1701" w:type="dxa"/>
            <w:tcMar>
              <w:top w:w="0" w:type="dxa"/>
              <w:left w:w="0" w:type="dxa"/>
              <w:bottom w:w="0" w:type="dxa"/>
              <w:right w:w="0" w:type="dxa"/>
            </w:tcMar>
            <w:vAlign w:val="bottom"/>
          </w:tcPr>
          <w:p w14:paraId="5F18986A" w14:textId="77777777" w:rsidR="00D26F88" w:rsidRDefault="00D26F88" w:rsidP="00CD423D">
            <w:pPr>
              <w:jc w:val="right"/>
              <w:rPr>
                <w:color w:val="000000"/>
                <w:szCs w:val="28"/>
              </w:rPr>
            </w:pPr>
            <w:r>
              <w:rPr>
                <w:color w:val="000000"/>
                <w:szCs w:val="28"/>
              </w:rPr>
              <w:t>90157088,9</w:t>
            </w:r>
          </w:p>
        </w:tc>
      </w:tr>
      <w:tr w:rsidR="00D26F88" w14:paraId="1E1B4670" w14:textId="77777777" w:rsidTr="00686FCA">
        <w:trPr>
          <w:jc w:val="right"/>
        </w:trPr>
        <w:tc>
          <w:tcPr>
            <w:tcW w:w="708" w:type="dxa"/>
            <w:tcMar>
              <w:top w:w="0" w:type="dxa"/>
              <w:left w:w="0" w:type="dxa"/>
              <w:bottom w:w="0" w:type="dxa"/>
              <w:right w:w="0" w:type="dxa"/>
            </w:tcMar>
          </w:tcPr>
          <w:p w14:paraId="777D580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A663C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04F7AE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42BAC9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8801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BB02F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6DE5F3" w14:textId="77777777" w:rsidR="00D26F88" w:rsidRDefault="00D26F88" w:rsidP="00CD423D">
            <w:pPr>
              <w:jc w:val="right"/>
              <w:rPr>
                <w:color w:val="000000"/>
                <w:szCs w:val="28"/>
              </w:rPr>
            </w:pPr>
          </w:p>
        </w:tc>
      </w:tr>
      <w:tr w:rsidR="00D26F88" w14:paraId="17813FFD" w14:textId="77777777" w:rsidTr="00686FCA">
        <w:trPr>
          <w:jc w:val="right"/>
        </w:trPr>
        <w:tc>
          <w:tcPr>
            <w:tcW w:w="708" w:type="dxa"/>
            <w:tcMar>
              <w:top w:w="0" w:type="dxa"/>
              <w:left w:w="0" w:type="dxa"/>
              <w:bottom w:w="0" w:type="dxa"/>
              <w:right w:w="0" w:type="dxa"/>
            </w:tcMar>
          </w:tcPr>
          <w:p w14:paraId="176A022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E0F58B" w14:textId="77777777" w:rsidR="00D26F88" w:rsidRDefault="00D26F88" w:rsidP="00CD423D">
            <w:pPr>
              <w:jc w:val="both"/>
              <w:rPr>
                <w:color w:val="000000"/>
                <w:szCs w:val="28"/>
              </w:rPr>
            </w:pPr>
            <w:r>
              <w:rPr>
                <w:color w:val="000000"/>
                <w:szCs w:val="28"/>
              </w:rPr>
              <w:t>Комплекс процессных мероприятий "Реализация обр</w:t>
            </w:r>
            <w:r>
              <w:rPr>
                <w:color w:val="000000"/>
                <w:szCs w:val="28"/>
              </w:rPr>
              <w:t>а</w:t>
            </w:r>
            <w:r>
              <w:rPr>
                <w:color w:val="000000"/>
                <w:szCs w:val="28"/>
              </w:rPr>
              <w:t>зовательных программ дошкольного, начального о</w:t>
            </w:r>
            <w:r>
              <w:rPr>
                <w:color w:val="000000"/>
                <w:szCs w:val="28"/>
              </w:rPr>
              <w:t>б</w:t>
            </w:r>
            <w:r>
              <w:rPr>
                <w:color w:val="000000"/>
                <w:szCs w:val="28"/>
              </w:rPr>
              <w:t>щего, основного общего, среднего общего и дополн</w:t>
            </w:r>
            <w:r>
              <w:rPr>
                <w:color w:val="000000"/>
                <w:szCs w:val="28"/>
              </w:rPr>
              <w:t>и</w:t>
            </w:r>
            <w:r>
              <w:rPr>
                <w:color w:val="000000"/>
                <w:szCs w:val="28"/>
              </w:rPr>
              <w:t>тельного образования на территории муниципальных образований Краснодарского края"</w:t>
            </w:r>
          </w:p>
        </w:tc>
        <w:tc>
          <w:tcPr>
            <w:tcW w:w="1985" w:type="dxa"/>
            <w:tcMar>
              <w:top w:w="0" w:type="dxa"/>
              <w:left w:w="0" w:type="dxa"/>
              <w:bottom w:w="0" w:type="dxa"/>
              <w:right w:w="0" w:type="dxa"/>
            </w:tcMar>
            <w:vAlign w:val="bottom"/>
          </w:tcPr>
          <w:p w14:paraId="4938C6DD" w14:textId="77777777" w:rsidR="00D26F88" w:rsidRDefault="00D26F88" w:rsidP="00CD423D">
            <w:pPr>
              <w:jc w:val="center"/>
              <w:rPr>
                <w:color w:val="000000"/>
                <w:szCs w:val="28"/>
              </w:rPr>
            </w:pPr>
            <w:r>
              <w:rPr>
                <w:color w:val="000000"/>
                <w:szCs w:val="28"/>
              </w:rPr>
              <w:t>0230100000</w:t>
            </w:r>
          </w:p>
        </w:tc>
        <w:tc>
          <w:tcPr>
            <w:tcW w:w="680" w:type="dxa"/>
            <w:tcMar>
              <w:top w:w="0" w:type="dxa"/>
              <w:left w:w="0" w:type="dxa"/>
              <w:bottom w:w="0" w:type="dxa"/>
              <w:right w:w="0" w:type="dxa"/>
            </w:tcMar>
            <w:vAlign w:val="bottom"/>
          </w:tcPr>
          <w:p w14:paraId="2231DF4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509710" w14:textId="77777777" w:rsidR="00D26F88" w:rsidRDefault="00D26F88" w:rsidP="00CD423D">
            <w:pPr>
              <w:jc w:val="right"/>
              <w:rPr>
                <w:color w:val="000000"/>
                <w:szCs w:val="28"/>
              </w:rPr>
            </w:pPr>
            <w:r>
              <w:rPr>
                <w:color w:val="000000"/>
                <w:szCs w:val="28"/>
              </w:rPr>
              <w:t>66193186,0</w:t>
            </w:r>
          </w:p>
        </w:tc>
        <w:tc>
          <w:tcPr>
            <w:tcW w:w="1701" w:type="dxa"/>
            <w:tcMar>
              <w:top w:w="0" w:type="dxa"/>
              <w:left w:w="0" w:type="dxa"/>
              <w:bottom w:w="0" w:type="dxa"/>
              <w:right w:w="0" w:type="dxa"/>
            </w:tcMar>
            <w:vAlign w:val="bottom"/>
          </w:tcPr>
          <w:p w14:paraId="24C037F3" w14:textId="77777777" w:rsidR="00D26F88" w:rsidRDefault="00D26F88" w:rsidP="00CD423D">
            <w:pPr>
              <w:jc w:val="right"/>
              <w:rPr>
                <w:color w:val="000000"/>
                <w:szCs w:val="28"/>
              </w:rPr>
            </w:pPr>
            <w:r>
              <w:rPr>
                <w:color w:val="000000"/>
                <w:szCs w:val="28"/>
              </w:rPr>
              <w:t>68697876,3</w:t>
            </w:r>
          </w:p>
        </w:tc>
        <w:tc>
          <w:tcPr>
            <w:tcW w:w="1701" w:type="dxa"/>
            <w:tcMar>
              <w:top w:w="0" w:type="dxa"/>
              <w:left w:w="0" w:type="dxa"/>
              <w:bottom w:w="0" w:type="dxa"/>
              <w:right w:w="0" w:type="dxa"/>
            </w:tcMar>
            <w:vAlign w:val="bottom"/>
          </w:tcPr>
          <w:p w14:paraId="7D2F37EB" w14:textId="77777777" w:rsidR="00D26F88" w:rsidRDefault="00D26F88" w:rsidP="00CD423D">
            <w:pPr>
              <w:jc w:val="right"/>
              <w:rPr>
                <w:color w:val="000000"/>
                <w:szCs w:val="28"/>
              </w:rPr>
            </w:pPr>
            <w:r>
              <w:rPr>
                <w:color w:val="000000"/>
                <w:szCs w:val="28"/>
              </w:rPr>
              <w:t>72059788,1</w:t>
            </w:r>
          </w:p>
        </w:tc>
      </w:tr>
      <w:tr w:rsidR="00D26F88" w14:paraId="3A26A29B" w14:textId="77777777" w:rsidTr="00686FCA">
        <w:trPr>
          <w:jc w:val="right"/>
        </w:trPr>
        <w:tc>
          <w:tcPr>
            <w:tcW w:w="708" w:type="dxa"/>
            <w:tcMar>
              <w:top w:w="0" w:type="dxa"/>
              <w:left w:w="0" w:type="dxa"/>
              <w:bottom w:w="0" w:type="dxa"/>
              <w:right w:w="0" w:type="dxa"/>
            </w:tcMar>
          </w:tcPr>
          <w:p w14:paraId="54808C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8A937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947F88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916F5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C832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364A0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C41A02" w14:textId="77777777" w:rsidR="00D26F88" w:rsidRDefault="00D26F88" w:rsidP="00CD423D">
            <w:pPr>
              <w:jc w:val="right"/>
              <w:rPr>
                <w:color w:val="000000"/>
                <w:szCs w:val="28"/>
              </w:rPr>
            </w:pPr>
          </w:p>
        </w:tc>
      </w:tr>
      <w:tr w:rsidR="00D26F88" w14:paraId="36240573" w14:textId="77777777" w:rsidTr="00686FCA">
        <w:trPr>
          <w:jc w:val="right"/>
        </w:trPr>
        <w:tc>
          <w:tcPr>
            <w:tcW w:w="708" w:type="dxa"/>
            <w:tcMar>
              <w:top w:w="0" w:type="dxa"/>
              <w:left w:w="0" w:type="dxa"/>
              <w:bottom w:w="0" w:type="dxa"/>
              <w:right w:w="0" w:type="dxa"/>
            </w:tcMar>
          </w:tcPr>
          <w:p w14:paraId="7738F31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D2B0F1" w14:textId="77777777" w:rsidR="00D26F88" w:rsidRDefault="00D26F88" w:rsidP="00CD423D">
            <w:pPr>
              <w:jc w:val="both"/>
              <w:rPr>
                <w:color w:val="000000"/>
                <w:szCs w:val="28"/>
              </w:rPr>
            </w:pPr>
            <w:proofErr w:type="gramStart"/>
            <w:r>
              <w:rPr>
                <w:color w:val="000000"/>
                <w:szCs w:val="28"/>
              </w:rPr>
              <w:t>Ежемесячное денежное вознаграждение за классное руководство педагогическим работникам госуда</w:t>
            </w:r>
            <w:r>
              <w:rPr>
                <w:color w:val="000000"/>
                <w:szCs w:val="28"/>
              </w:rPr>
              <w:t>р</w:t>
            </w:r>
            <w:r>
              <w:rPr>
                <w:color w:val="000000"/>
                <w:szCs w:val="28"/>
              </w:rPr>
              <w:t>ственных и муниципальных образовательных орган</w:t>
            </w:r>
            <w:r>
              <w:rPr>
                <w:color w:val="000000"/>
                <w:szCs w:val="28"/>
              </w:rPr>
              <w:t>и</w:t>
            </w:r>
            <w:r>
              <w:rPr>
                <w:color w:val="000000"/>
                <w:szCs w:val="28"/>
              </w:rPr>
              <w:t>заций, реализующих образовательные программы начального общего образования, образовательные пр</w:t>
            </w:r>
            <w:r>
              <w:rPr>
                <w:color w:val="000000"/>
                <w:szCs w:val="28"/>
              </w:rPr>
              <w:t>о</w:t>
            </w:r>
            <w:r>
              <w:rPr>
                <w:color w:val="000000"/>
                <w:szCs w:val="28"/>
              </w:rPr>
              <w:t>граммы основного общего образования, образовател</w:t>
            </w:r>
            <w:r>
              <w:rPr>
                <w:color w:val="000000"/>
                <w:szCs w:val="28"/>
              </w:rPr>
              <w:t>ь</w:t>
            </w:r>
            <w:r>
              <w:rPr>
                <w:color w:val="000000"/>
                <w:szCs w:val="28"/>
              </w:rPr>
              <w:t>ные программы среднего общего образования (субве</w:t>
            </w:r>
            <w:r>
              <w:rPr>
                <w:color w:val="000000"/>
                <w:szCs w:val="28"/>
              </w:rPr>
              <w:t>н</w:t>
            </w:r>
            <w:r>
              <w:rPr>
                <w:color w:val="000000"/>
                <w:szCs w:val="28"/>
              </w:rPr>
              <w:t>ции на осуществление отдельных государственных полномочий Краснодарского края по обеспечению в</w:t>
            </w:r>
            <w:r>
              <w:rPr>
                <w:color w:val="000000"/>
                <w:szCs w:val="28"/>
              </w:rPr>
              <w:t>ы</w:t>
            </w:r>
            <w:r>
              <w:rPr>
                <w:color w:val="000000"/>
                <w:szCs w:val="28"/>
              </w:rPr>
              <w:t>плат ежемесячного денежного вознаграждения за кла</w:t>
            </w:r>
            <w:r>
              <w:rPr>
                <w:color w:val="000000"/>
                <w:szCs w:val="28"/>
              </w:rPr>
              <w:t>с</w:t>
            </w:r>
            <w:r>
              <w:rPr>
                <w:color w:val="000000"/>
                <w:szCs w:val="28"/>
              </w:rPr>
              <w:t>сное руководство педагогическим работникам мун</w:t>
            </w:r>
            <w:r>
              <w:rPr>
                <w:color w:val="000000"/>
                <w:szCs w:val="28"/>
              </w:rPr>
              <w:t>и</w:t>
            </w:r>
            <w:r>
              <w:rPr>
                <w:color w:val="000000"/>
                <w:szCs w:val="28"/>
              </w:rPr>
              <w:t>ципальных общеобразовательных организаций)</w:t>
            </w:r>
            <w:proofErr w:type="gramEnd"/>
          </w:p>
        </w:tc>
        <w:tc>
          <w:tcPr>
            <w:tcW w:w="1985" w:type="dxa"/>
            <w:tcMar>
              <w:top w:w="0" w:type="dxa"/>
              <w:left w:w="0" w:type="dxa"/>
              <w:bottom w:w="0" w:type="dxa"/>
              <w:right w:w="0" w:type="dxa"/>
            </w:tcMar>
            <w:vAlign w:val="bottom"/>
          </w:tcPr>
          <w:p w14:paraId="53DAE37E" w14:textId="30B81B1A" w:rsidR="00D26F88" w:rsidRDefault="00D26F88" w:rsidP="00CD423D">
            <w:pPr>
              <w:jc w:val="center"/>
              <w:rPr>
                <w:color w:val="000000"/>
                <w:szCs w:val="28"/>
              </w:rPr>
            </w:pPr>
            <w:r>
              <w:rPr>
                <w:color w:val="000000"/>
                <w:szCs w:val="28"/>
              </w:rPr>
              <w:t>0230</w:t>
            </w:r>
            <w:r w:rsidR="00380055">
              <w:rPr>
                <w:color w:val="000000"/>
                <w:szCs w:val="28"/>
              </w:rPr>
              <w:t>1R</w:t>
            </w:r>
            <w:r>
              <w:rPr>
                <w:color w:val="000000"/>
                <w:szCs w:val="28"/>
              </w:rPr>
              <w:t>3032</w:t>
            </w:r>
          </w:p>
        </w:tc>
        <w:tc>
          <w:tcPr>
            <w:tcW w:w="680" w:type="dxa"/>
            <w:tcMar>
              <w:top w:w="0" w:type="dxa"/>
              <w:left w:w="0" w:type="dxa"/>
              <w:bottom w:w="0" w:type="dxa"/>
              <w:right w:w="0" w:type="dxa"/>
            </w:tcMar>
            <w:vAlign w:val="bottom"/>
          </w:tcPr>
          <w:p w14:paraId="0F563FB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D78C12" w14:textId="77777777" w:rsidR="00D26F88" w:rsidRDefault="00D26F88" w:rsidP="00CD423D">
            <w:pPr>
              <w:jc w:val="right"/>
              <w:rPr>
                <w:color w:val="000000"/>
                <w:szCs w:val="28"/>
              </w:rPr>
            </w:pPr>
            <w:r>
              <w:rPr>
                <w:color w:val="000000"/>
                <w:szCs w:val="28"/>
              </w:rPr>
              <w:t>2292509,6</w:t>
            </w:r>
          </w:p>
        </w:tc>
        <w:tc>
          <w:tcPr>
            <w:tcW w:w="1701" w:type="dxa"/>
            <w:tcMar>
              <w:top w:w="0" w:type="dxa"/>
              <w:left w:w="0" w:type="dxa"/>
              <w:bottom w:w="0" w:type="dxa"/>
              <w:right w:w="0" w:type="dxa"/>
            </w:tcMar>
            <w:vAlign w:val="bottom"/>
          </w:tcPr>
          <w:p w14:paraId="3A259603" w14:textId="77777777" w:rsidR="00D26F88" w:rsidRDefault="00D26F88" w:rsidP="00CD423D">
            <w:pPr>
              <w:jc w:val="right"/>
              <w:rPr>
                <w:color w:val="000000"/>
                <w:szCs w:val="28"/>
              </w:rPr>
            </w:pPr>
            <w:r>
              <w:rPr>
                <w:color w:val="000000"/>
                <w:szCs w:val="28"/>
              </w:rPr>
              <w:t>2325866,8</w:t>
            </w:r>
          </w:p>
        </w:tc>
        <w:tc>
          <w:tcPr>
            <w:tcW w:w="1701" w:type="dxa"/>
            <w:tcMar>
              <w:top w:w="0" w:type="dxa"/>
              <w:left w:w="0" w:type="dxa"/>
              <w:bottom w:w="0" w:type="dxa"/>
              <w:right w:w="0" w:type="dxa"/>
            </w:tcMar>
            <w:vAlign w:val="bottom"/>
          </w:tcPr>
          <w:p w14:paraId="4EF8B426" w14:textId="77777777" w:rsidR="00D26F88" w:rsidRDefault="00D26F88" w:rsidP="00CD423D">
            <w:pPr>
              <w:jc w:val="right"/>
              <w:rPr>
                <w:color w:val="000000"/>
                <w:szCs w:val="28"/>
              </w:rPr>
            </w:pPr>
            <w:r>
              <w:rPr>
                <w:color w:val="000000"/>
                <w:szCs w:val="28"/>
              </w:rPr>
              <w:t>2357193,0</w:t>
            </w:r>
          </w:p>
        </w:tc>
      </w:tr>
      <w:tr w:rsidR="00D26F88" w14:paraId="506C4A82" w14:textId="77777777" w:rsidTr="00686FCA">
        <w:trPr>
          <w:jc w:val="right"/>
        </w:trPr>
        <w:tc>
          <w:tcPr>
            <w:tcW w:w="708" w:type="dxa"/>
            <w:tcMar>
              <w:top w:w="0" w:type="dxa"/>
              <w:left w:w="0" w:type="dxa"/>
              <w:bottom w:w="0" w:type="dxa"/>
              <w:right w:w="0" w:type="dxa"/>
            </w:tcMar>
          </w:tcPr>
          <w:p w14:paraId="1EF1D8F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1DE49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D7FCD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10B27C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020A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60AC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B5257F" w14:textId="77777777" w:rsidR="00D26F88" w:rsidRDefault="00D26F88" w:rsidP="00CD423D">
            <w:pPr>
              <w:jc w:val="right"/>
              <w:rPr>
                <w:color w:val="000000"/>
                <w:szCs w:val="28"/>
              </w:rPr>
            </w:pPr>
          </w:p>
        </w:tc>
      </w:tr>
      <w:tr w:rsidR="00D26F88" w14:paraId="4616747F" w14:textId="77777777" w:rsidTr="00686FCA">
        <w:trPr>
          <w:jc w:val="right"/>
        </w:trPr>
        <w:tc>
          <w:tcPr>
            <w:tcW w:w="708" w:type="dxa"/>
            <w:tcMar>
              <w:top w:w="0" w:type="dxa"/>
              <w:left w:w="0" w:type="dxa"/>
              <w:bottom w:w="0" w:type="dxa"/>
              <w:right w:w="0" w:type="dxa"/>
            </w:tcMar>
          </w:tcPr>
          <w:p w14:paraId="6573411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958785"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07CC392" w14:textId="4B4E6B65" w:rsidR="00D26F88" w:rsidRDefault="00380055" w:rsidP="00CD423D">
            <w:pPr>
              <w:jc w:val="center"/>
              <w:rPr>
                <w:color w:val="000000"/>
                <w:szCs w:val="28"/>
              </w:rPr>
            </w:pPr>
            <w:r>
              <w:rPr>
                <w:color w:val="000000"/>
                <w:szCs w:val="28"/>
              </w:rPr>
              <w:t>02301R</w:t>
            </w:r>
            <w:r w:rsidR="00D26F88">
              <w:rPr>
                <w:color w:val="000000"/>
                <w:szCs w:val="28"/>
              </w:rPr>
              <w:t>3032</w:t>
            </w:r>
          </w:p>
        </w:tc>
        <w:tc>
          <w:tcPr>
            <w:tcW w:w="680" w:type="dxa"/>
            <w:tcMar>
              <w:top w:w="0" w:type="dxa"/>
              <w:left w:w="0" w:type="dxa"/>
              <w:bottom w:w="0" w:type="dxa"/>
              <w:right w:w="0" w:type="dxa"/>
            </w:tcMar>
            <w:vAlign w:val="bottom"/>
          </w:tcPr>
          <w:p w14:paraId="3D67921A"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95CD606" w14:textId="77777777" w:rsidR="00D26F88" w:rsidRDefault="00D26F88" w:rsidP="00CD423D">
            <w:pPr>
              <w:jc w:val="right"/>
              <w:rPr>
                <w:color w:val="000000"/>
                <w:szCs w:val="28"/>
              </w:rPr>
            </w:pPr>
            <w:r>
              <w:rPr>
                <w:color w:val="000000"/>
                <w:szCs w:val="28"/>
              </w:rPr>
              <w:t>2292509,6</w:t>
            </w:r>
          </w:p>
        </w:tc>
        <w:tc>
          <w:tcPr>
            <w:tcW w:w="1701" w:type="dxa"/>
            <w:tcMar>
              <w:top w:w="0" w:type="dxa"/>
              <w:left w:w="0" w:type="dxa"/>
              <w:bottom w:w="0" w:type="dxa"/>
              <w:right w:w="0" w:type="dxa"/>
            </w:tcMar>
            <w:vAlign w:val="bottom"/>
          </w:tcPr>
          <w:p w14:paraId="098B7136" w14:textId="77777777" w:rsidR="00D26F88" w:rsidRDefault="00D26F88" w:rsidP="00CD423D">
            <w:pPr>
              <w:jc w:val="right"/>
              <w:rPr>
                <w:color w:val="000000"/>
                <w:szCs w:val="28"/>
              </w:rPr>
            </w:pPr>
            <w:r>
              <w:rPr>
                <w:color w:val="000000"/>
                <w:szCs w:val="28"/>
              </w:rPr>
              <w:t>2325866,8</w:t>
            </w:r>
          </w:p>
        </w:tc>
        <w:tc>
          <w:tcPr>
            <w:tcW w:w="1701" w:type="dxa"/>
            <w:tcMar>
              <w:top w:w="0" w:type="dxa"/>
              <w:left w:w="0" w:type="dxa"/>
              <w:bottom w:w="0" w:type="dxa"/>
              <w:right w:w="0" w:type="dxa"/>
            </w:tcMar>
            <w:vAlign w:val="bottom"/>
          </w:tcPr>
          <w:p w14:paraId="4582CD9A" w14:textId="77777777" w:rsidR="00D26F88" w:rsidRDefault="00D26F88" w:rsidP="00CD423D">
            <w:pPr>
              <w:jc w:val="right"/>
              <w:rPr>
                <w:color w:val="000000"/>
                <w:szCs w:val="28"/>
              </w:rPr>
            </w:pPr>
            <w:r>
              <w:rPr>
                <w:color w:val="000000"/>
                <w:szCs w:val="28"/>
              </w:rPr>
              <w:t>2357193,0</w:t>
            </w:r>
          </w:p>
        </w:tc>
      </w:tr>
      <w:tr w:rsidR="00D26F88" w14:paraId="662445D6" w14:textId="77777777" w:rsidTr="00686FCA">
        <w:trPr>
          <w:jc w:val="right"/>
        </w:trPr>
        <w:tc>
          <w:tcPr>
            <w:tcW w:w="708" w:type="dxa"/>
            <w:tcMar>
              <w:top w:w="0" w:type="dxa"/>
              <w:left w:w="0" w:type="dxa"/>
              <w:bottom w:w="0" w:type="dxa"/>
              <w:right w:w="0" w:type="dxa"/>
            </w:tcMar>
          </w:tcPr>
          <w:p w14:paraId="668007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9A57A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229AA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E930C5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4C8C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C8BE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333FD3" w14:textId="77777777" w:rsidR="00D26F88" w:rsidRDefault="00D26F88" w:rsidP="00CD423D">
            <w:pPr>
              <w:jc w:val="right"/>
              <w:rPr>
                <w:color w:val="000000"/>
                <w:szCs w:val="28"/>
              </w:rPr>
            </w:pPr>
          </w:p>
        </w:tc>
      </w:tr>
      <w:tr w:rsidR="00D26F88" w14:paraId="68093318" w14:textId="77777777" w:rsidTr="00686FCA">
        <w:trPr>
          <w:jc w:val="right"/>
        </w:trPr>
        <w:tc>
          <w:tcPr>
            <w:tcW w:w="708" w:type="dxa"/>
            <w:tcMar>
              <w:top w:w="0" w:type="dxa"/>
              <w:left w:w="0" w:type="dxa"/>
              <w:bottom w:w="0" w:type="dxa"/>
              <w:right w:w="0" w:type="dxa"/>
            </w:tcMar>
          </w:tcPr>
          <w:p w14:paraId="189807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70DE68" w14:textId="77777777" w:rsidR="00D26F88" w:rsidRDefault="00D26F88" w:rsidP="00CD423D">
            <w:pPr>
              <w:jc w:val="both"/>
              <w:rPr>
                <w:color w:val="000000"/>
                <w:szCs w:val="28"/>
              </w:rPr>
            </w:pPr>
            <w:r>
              <w:rPr>
                <w:color w:val="000000"/>
                <w:szCs w:val="28"/>
              </w:rPr>
              <w:t>Субвенции на осуществление отдельных госуда</w:t>
            </w:r>
            <w:r>
              <w:rPr>
                <w:color w:val="000000"/>
                <w:szCs w:val="28"/>
              </w:rPr>
              <w:t>р</w:t>
            </w:r>
            <w:r>
              <w:rPr>
                <w:color w:val="000000"/>
                <w:szCs w:val="28"/>
              </w:rPr>
              <w:lastRenderedPageBreak/>
              <w:t>ственных полномочий по обеспечению выплаты ко</w:t>
            </w:r>
            <w:r>
              <w:rPr>
                <w:color w:val="000000"/>
                <w:szCs w:val="28"/>
              </w:rPr>
              <w:t>м</w:t>
            </w:r>
            <w:r>
              <w:rPr>
                <w:color w:val="000000"/>
                <w:szCs w:val="28"/>
              </w:rPr>
              <w:t>пенсации части родительской платы за присмотр и уход за детьми, посещающими образовательные орг</w:t>
            </w:r>
            <w:r>
              <w:rPr>
                <w:color w:val="000000"/>
                <w:szCs w:val="28"/>
              </w:rPr>
              <w:t>а</w:t>
            </w:r>
            <w:r>
              <w:rPr>
                <w:color w:val="000000"/>
                <w:szCs w:val="28"/>
              </w:rPr>
              <w:t>низации, реализующие образовательную программу дошкольного образования</w:t>
            </w:r>
          </w:p>
        </w:tc>
        <w:tc>
          <w:tcPr>
            <w:tcW w:w="1985" w:type="dxa"/>
            <w:tcMar>
              <w:top w:w="0" w:type="dxa"/>
              <w:left w:w="0" w:type="dxa"/>
              <w:bottom w:w="0" w:type="dxa"/>
              <w:right w:w="0" w:type="dxa"/>
            </w:tcMar>
            <w:vAlign w:val="bottom"/>
          </w:tcPr>
          <w:p w14:paraId="5F3BE0F7" w14:textId="77777777" w:rsidR="008E6D85" w:rsidRDefault="008E6D85" w:rsidP="00CD423D">
            <w:pPr>
              <w:jc w:val="center"/>
              <w:rPr>
                <w:color w:val="000000"/>
                <w:szCs w:val="28"/>
              </w:rPr>
            </w:pPr>
          </w:p>
          <w:p w14:paraId="01C389ED" w14:textId="77777777" w:rsidR="008E6D85" w:rsidRDefault="008E6D85" w:rsidP="00CD423D">
            <w:pPr>
              <w:jc w:val="center"/>
              <w:rPr>
                <w:color w:val="000000"/>
                <w:szCs w:val="28"/>
              </w:rPr>
            </w:pPr>
          </w:p>
          <w:p w14:paraId="175D1D86" w14:textId="77777777" w:rsidR="008E6D85" w:rsidRDefault="008E6D85" w:rsidP="00CD423D">
            <w:pPr>
              <w:jc w:val="center"/>
              <w:rPr>
                <w:color w:val="000000"/>
                <w:szCs w:val="28"/>
              </w:rPr>
            </w:pPr>
          </w:p>
          <w:p w14:paraId="0C8F4473" w14:textId="77777777" w:rsidR="008E6D85" w:rsidRDefault="008E6D85" w:rsidP="00CD423D">
            <w:pPr>
              <w:jc w:val="center"/>
              <w:rPr>
                <w:color w:val="000000"/>
                <w:szCs w:val="28"/>
              </w:rPr>
            </w:pPr>
          </w:p>
          <w:p w14:paraId="44268607" w14:textId="77777777" w:rsidR="008E6D85" w:rsidRDefault="008E6D85" w:rsidP="00CD423D">
            <w:pPr>
              <w:jc w:val="center"/>
              <w:rPr>
                <w:color w:val="000000"/>
                <w:szCs w:val="28"/>
              </w:rPr>
            </w:pPr>
          </w:p>
          <w:p w14:paraId="5410EA76" w14:textId="6F41A366" w:rsidR="00D26F88" w:rsidRDefault="00D26F88" w:rsidP="00CD423D">
            <w:pPr>
              <w:jc w:val="center"/>
              <w:rPr>
                <w:color w:val="000000"/>
                <w:szCs w:val="28"/>
              </w:rPr>
            </w:pPr>
            <w:r>
              <w:rPr>
                <w:color w:val="000000"/>
                <w:szCs w:val="28"/>
              </w:rPr>
              <w:t>0230160710</w:t>
            </w:r>
          </w:p>
        </w:tc>
        <w:tc>
          <w:tcPr>
            <w:tcW w:w="680" w:type="dxa"/>
            <w:tcMar>
              <w:top w:w="0" w:type="dxa"/>
              <w:left w:w="0" w:type="dxa"/>
              <w:bottom w:w="0" w:type="dxa"/>
              <w:right w:w="0" w:type="dxa"/>
            </w:tcMar>
            <w:vAlign w:val="bottom"/>
          </w:tcPr>
          <w:p w14:paraId="27FF90E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C55C9E" w14:textId="77777777" w:rsidR="008E6D85" w:rsidRDefault="008E6D85" w:rsidP="00CD423D">
            <w:pPr>
              <w:jc w:val="center"/>
              <w:rPr>
                <w:color w:val="000000"/>
                <w:szCs w:val="28"/>
              </w:rPr>
            </w:pPr>
          </w:p>
          <w:p w14:paraId="5C7EBB7D" w14:textId="77777777" w:rsidR="008E6D85" w:rsidRDefault="008E6D85" w:rsidP="00CD423D">
            <w:pPr>
              <w:jc w:val="center"/>
              <w:rPr>
                <w:color w:val="000000"/>
                <w:szCs w:val="28"/>
              </w:rPr>
            </w:pPr>
          </w:p>
          <w:p w14:paraId="04EB9D0E" w14:textId="77777777" w:rsidR="008E6D85" w:rsidRDefault="008E6D85" w:rsidP="00CD423D">
            <w:pPr>
              <w:jc w:val="center"/>
              <w:rPr>
                <w:color w:val="000000"/>
                <w:szCs w:val="28"/>
              </w:rPr>
            </w:pPr>
          </w:p>
          <w:p w14:paraId="5DF4D21D" w14:textId="77777777" w:rsidR="008E6D85" w:rsidRDefault="008E6D85" w:rsidP="00CD423D">
            <w:pPr>
              <w:jc w:val="center"/>
              <w:rPr>
                <w:color w:val="000000"/>
                <w:szCs w:val="28"/>
              </w:rPr>
            </w:pPr>
          </w:p>
          <w:p w14:paraId="142D8CF0" w14:textId="77777777" w:rsidR="008E6D85" w:rsidRDefault="008E6D85" w:rsidP="00CD423D">
            <w:pPr>
              <w:jc w:val="center"/>
              <w:rPr>
                <w:color w:val="000000"/>
                <w:szCs w:val="28"/>
              </w:rPr>
            </w:pPr>
          </w:p>
          <w:p w14:paraId="1267A8B2" w14:textId="77777777" w:rsidR="00D26F88" w:rsidRDefault="00D26F88" w:rsidP="00CD423D">
            <w:pPr>
              <w:jc w:val="right"/>
              <w:rPr>
                <w:color w:val="000000"/>
                <w:szCs w:val="28"/>
              </w:rPr>
            </w:pPr>
            <w:r>
              <w:rPr>
                <w:color w:val="000000"/>
                <w:szCs w:val="28"/>
              </w:rPr>
              <w:t>717544,0</w:t>
            </w:r>
          </w:p>
        </w:tc>
        <w:tc>
          <w:tcPr>
            <w:tcW w:w="1701" w:type="dxa"/>
            <w:tcMar>
              <w:top w:w="0" w:type="dxa"/>
              <w:left w:w="0" w:type="dxa"/>
              <w:bottom w:w="0" w:type="dxa"/>
              <w:right w:w="0" w:type="dxa"/>
            </w:tcMar>
            <w:vAlign w:val="bottom"/>
          </w:tcPr>
          <w:p w14:paraId="5BD5B09E" w14:textId="77777777" w:rsidR="008E6D85" w:rsidRDefault="008E6D85" w:rsidP="00CD423D">
            <w:pPr>
              <w:jc w:val="center"/>
              <w:rPr>
                <w:color w:val="000000"/>
                <w:szCs w:val="28"/>
              </w:rPr>
            </w:pPr>
          </w:p>
          <w:p w14:paraId="2FE58FBE" w14:textId="77777777" w:rsidR="008E6D85" w:rsidRDefault="008E6D85" w:rsidP="00CD423D">
            <w:pPr>
              <w:jc w:val="center"/>
              <w:rPr>
                <w:color w:val="000000"/>
                <w:szCs w:val="28"/>
              </w:rPr>
            </w:pPr>
          </w:p>
          <w:p w14:paraId="14C8268C" w14:textId="77777777" w:rsidR="008E6D85" w:rsidRDefault="008E6D85" w:rsidP="00CD423D">
            <w:pPr>
              <w:jc w:val="center"/>
              <w:rPr>
                <w:color w:val="000000"/>
                <w:szCs w:val="28"/>
              </w:rPr>
            </w:pPr>
          </w:p>
          <w:p w14:paraId="5D7B7704" w14:textId="77777777" w:rsidR="008E6D85" w:rsidRDefault="008E6D85" w:rsidP="00CD423D">
            <w:pPr>
              <w:jc w:val="center"/>
              <w:rPr>
                <w:color w:val="000000"/>
                <w:szCs w:val="28"/>
              </w:rPr>
            </w:pPr>
          </w:p>
          <w:p w14:paraId="6491AA18" w14:textId="77777777" w:rsidR="008E6D85" w:rsidRDefault="008E6D85" w:rsidP="00CD423D">
            <w:pPr>
              <w:jc w:val="center"/>
              <w:rPr>
                <w:color w:val="000000"/>
                <w:szCs w:val="28"/>
              </w:rPr>
            </w:pPr>
          </w:p>
          <w:p w14:paraId="2DBF6AEA" w14:textId="77777777" w:rsidR="00D26F88" w:rsidRDefault="00D26F88" w:rsidP="00CD423D">
            <w:pPr>
              <w:jc w:val="right"/>
              <w:rPr>
                <w:color w:val="000000"/>
                <w:szCs w:val="28"/>
              </w:rPr>
            </w:pPr>
            <w:r>
              <w:rPr>
                <w:color w:val="000000"/>
                <w:szCs w:val="28"/>
              </w:rPr>
              <w:t>717544,0</w:t>
            </w:r>
          </w:p>
        </w:tc>
        <w:tc>
          <w:tcPr>
            <w:tcW w:w="1701" w:type="dxa"/>
            <w:tcMar>
              <w:top w:w="0" w:type="dxa"/>
              <w:left w:w="0" w:type="dxa"/>
              <w:bottom w:w="0" w:type="dxa"/>
              <w:right w:w="0" w:type="dxa"/>
            </w:tcMar>
            <w:vAlign w:val="bottom"/>
          </w:tcPr>
          <w:p w14:paraId="7F47DB29" w14:textId="77777777" w:rsidR="008E6D85" w:rsidRDefault="008E6D85" w:rsidP="00CD423D">
            <w:pPr>
              <w:jc w:val="center"/>
              <w:rPr>
                <w:color w:val="000000"/>
                <w:szCs w:val="28"/>
              </w:rPr>
            </w:pPr>
          </w:p>
          <w:p w14:paraId="02AFBBE5" w14:textId="77777777" w:rsidR="008E6D85" w:rsidRDefault="008E6D85" w:rsidP="00CD423D">
            <w:pPr>
              <w:jc w:val="center"/>
              <w:rPr>
                <w:color w:val="000000"/>
                <w:szCs w:val="28"/>
              </w:rPr>
            </w:pPr>
          </w:p>
          <w:p w14:paraId="2AC7E761" w14:textId="77777777" w:rsidR="008E6D85" w:rsidRDefault="008E6D85" w:rsidP="00CD423D">
            <w:pPr>
              <w:jc w:val="center"/>
              <w:rPr>
                <w:color w:val="000000"/>
                <w:szCs w:val="28"/>
              </w:rPr>
            </w:pPr>
          </w:p>
          <w:p w14:paraId="52044E01" w14:textId="77777777" w:rsidR="008E6D85" w:rsidRDefault="008E6D85" w:rsidP="00CD423D">
            <w:pPr>
              <w:jc w:val="center"/>
              <w:rPr>
                <w:color w:val="000000"/>
                <w:szCs w:val="28"/>
              </w:rPr>
            </w:pPr>
          </w:p>
          <w:p w14:paraId="0A315E13" w14:textId="77777777" w:rsidR="008E6D85" w:rsidRDefault="008E6D85" w:rsidP="00CD423D">
            <w:pPr>
              <w:jc w:val="center"/>
              <w:rPr>
                <w:color w:val="000000"/>
                <w:szCs w:val="28"/>
              </w:rPr>
            </w:pPr>
          </w:p>
          <w:p w14:paraId="237559F8" w14:textId="77777777" w:rsidR="00D26F88" w:rsidRDefault="00D26F88" w:rsidP="00CD423D">
            <w:pPr>
              <w:jc w:val="right"/>
              <w:rPr>
                <w:color w:val="000000"/>
                <w:szCs w:val="28"/>
              </w:rPr>
            </w:pPr>
            <w:r>
              <w:rPr>
                <w:color w:val="000000"/>
                <w:szCs w:val="28"/>
              </w:rPr>
              <w:t>715879,8</w:t>
            </w:r>
          </w:p>
        </w:tc>
      </w:tr>
      <w:tr w:rsidR="00D26F88" w14:paraId="0BCB0AD5" w14:textId="77777777" w:rsidTr="00686FCA">
        <w:trPr>
          <w:jc w:val="right"/>
        </w:trPr>
        <w:tc>
          <w:tcPr>
            <w:tcW w:w="708" w:type="dxa"/>
            <w:tcMar>
              <w:top w:w="0" w:type="dxa"/>
              <w:left w:w="0" w:type="dxa"/>
              <w:bottom w:w="0" w:type="dxa"/>
              <w:right w:w="0" w:type="dxa"/>
            </w:tcMar>
          </w:tcPr>
          <w:p w14:paraId="43F9FB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3DF0B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B4979D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CD5397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0AD2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3AD99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BA1BD7" w14:textId="77777777" w:rsidR="00D26F88" w:rsidRDefault="00D26F88" w:rsidP="00CD423D">
            <w:pPr>
              <w:jc w:val="right"/>
              <w:rPr>
                <w:color w:val="000000"/>
                <w:szCs w:val="28"/>
              </w:rPr>
            </w:pPr>
          </w:p>
        </w:tc>
      </w:tr>
      <w:tr w:rsidR="00D26F88" w14:paraId="51898F74" w14:textId="77777777" w:rsidTr="00686FCA">
        <w:trPr>
          <w:jc w:val="right"/>
        </w:trPr>
        <w:tc>
          <w:tcPr>
            <w:tcW w:w="708" w:type="dxa"/>
            <w:tcMar>
              <w:top w:w="0" w:type="dxa"/>
              <w:left w:w="0" w:type="dxa"/>
              <w:bottom w:w="0" w:type="dxa"/>
              <w:right w:w="0" w:type="dxa"/>
            </w:tcMar>
          </w:tcPr>
          <w:p w14:paraId="076B4D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86CD81"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086A574" w14:textId="77777777" w:rsidR="00D26F88" w:rsidRDefault="00D26F88" w:rsidP="00CD423D">
            <w:pPr>
              <w:jc w:val="center"/>
              <w:rPr>
                <w:color w:val="000000"/>
                <w:szCs w:val="28"/>
              </w:rPr>
            </w:pPr>
            <w:r>
              <w:rPr>
                <w:color w:val="000000"/>
                <w:szCs w:val="28"/>
              </w:rPr>
              <w:t>0230160710</w:t>
            </w:r>
          </w:p>
        </w:tc>
        <w:tc>
          <w:tcPr>
            <w:tcW w:w="680" w:type="dxa"/>
            <w:tcMar>
              <w:top w:w="0" w:type="dxa"/>
              <w:left w:w="0" w:type="dxa"/>
              <w:bottom w:w="0" w:type="dxa"/>
              <w:right w:w="0" w:type="dxa"/>
            </w:tcMar>
            <w:vAlign w:val="bottom"/>
          </w:tcPr>
          <w:p w14:paraId="288639F2"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069B47B" w14:textId="77777777" w:rsidR="00D26F88" w:rsidRDefault="00D26F88" w:rsidP="00CD423D">
            <w:pPr>
              <w:jc w:val="right"/>
              <w:rPr>
                <w:color w:val="000000"/>
                <w:szCs w:val="28"/>
              </w:rPr>
            </w:pPr>
            <w:r>
              <w:rPr>
                <w:color w:val="000000"/>
                <w:szCs w:val="28"/>
              </w:rPr>
              <w:t>717544,0</w:t>
            </w:r>
          </w:p>
        </w:tc>
        <w:tc>
          <w:tcPr>
            <w:tcW w:w="1701" w:type="dxa"/>
            <w:tcMar>
              <w:top w:w="0" w:type="dxa"/>
              <w:left w:w="0" w:type="dxa"/>
              <w:bottom w:w="0" w:type="dxa"/>
              <w:right w:w="0" w:type="dxa"/>
            </w:tcMar>
            <w:vAlign w:val="bottom"/>
          </w:tcPr>
          <w:p w14:paraId="323DBC09" w14:textId="77777777" w:rsidR="00D26F88" w:rsidRDefault="00D26F88" w:rsidP="00CD423D">
            <w:pPr>
              <w:jc w:val="right"/>
              <w:rPr>
                <w:color w:val="000000"/>
                <w:szCs w:val="28"/>
              </w:rPr>
            </w:pPr>
            <w:r>
              <w:rPr>
                <w:color w:val="000000"/>
                <w:szCs w:val="28"/>
              </w:rPr>
              <w:t>717544,0</w:t>
            </w:r>
          </w:p>
        </w:tc>
        <w:tc>
          <w:tcPr>
            <w:tcW w:w="1701" w:type="dxa"/>
            <w:tcMar>
              <w:top w:w="0" w:type="dxa"/>
              <w:left w:w="0" w:type="dxa"/>
              <w:bottom w:w="0" w:type="dxa"/>
              <w:right w:w="0" w:type="dxa"/>
            </w:tcMar>
            <w:vAlign w:val="bottom"/>
          </w:tcPr>
          <w:p w14:paraId="05636796" w14:textId="77777777" w:rsidR="00D26F88" w:rsidRDefault="00D26F88" w:rsidP="00CD423D">
            <w:pPr>
              <w:jc w:val="right"/>
              <w:rPr>
                <w:color w:val="000000"/>
                <w:szCs w:val="28"/>
              </w:rPr>
            </w:pPr>
            <w:r>
              <w:rPr>
                <w:color w:val="000000"/>
                <w:szCs w:val="28"/>
              </w:rPr>
              <w:t>715879,8</w:t>
            </w:r>
          </w:p>
        </w:tc>
      </w:tr>
      <w:tr w:rsidR="00D26F88" w14:paraId="6ECCF7E2" w14:textId="77777777" w:rsidTr="00686FCA">
        <w:trPr>
          <w:jc w:val="right"/>
        </w:trPr>
        <w:tc>
          <w:tcPr>
            <w:tcW w:w="708" w:type="dxa"/>
            <w:tcMar>
              <w:top w:w="0" w:type="dxa"/>
              <w:left w:w="0" w:type="dxa"/>
              <w:bottom w:w="0" w:type="dxa"/>
              <w:right w:w="0" w:type="dxa"/>
            </w:tcMar>
          </w:tcPr>
          <w:p w14:paraId="255124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E6377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EEB2EB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6B21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E981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1924D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A778AA" w14:textId="77777777" w:rsidR="00D26F88" w:rsidRDefault="00D26F88" w:rsidP="00CD423D">
            <w:pPr>
              <w:jc w:val="right"/>
              <w:rPr>
                <w:color w:val="000000"/>
                <w:szCs w:val="28"/>
              </w:rPr>
            </w:pPr>
          </w:p>
        </w:tc>
      </w:tr>
      <w:tr w:rsidR="00D26F88" w14:paraId="57D8FBD8" w14:textId="77777777" w:rsidTr="00686FCA">
        <w:trPr>
          <w:jc w:val="right"/>
        </w:trPr>
        <w:tc>
          <w:tcPr>
            <w:tcW w:w="708" w:type="dxa"/>
            <w:tcMar>
              <w:top w:w="0" w:type="dxa"/>
              <w:left w:w="0" w:type="dxa"/>
              <w:bottom w:w="0" w:type="dxa"/>
              <w:right w:w="0" w:type="dxa"/>
            </w:tcMar>
          </w:tcPr>
          <w:p w14:paraId="484E89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EF3305" w14:textId="77777777" w:rsidR="00D26F88" w:rsidRDefault="00D26F88" w:rsidP="00CD423D">
            <w:pPr>
              <w:jc w:val="both"/>
              <w:rPr>
                <w:color w:val="000000"/>
                <w:szCs w:val="28"/>
              </w:rPr>
            </w:pPr>
            <w:r>
              <w:rPr>
                <w:color w:val="000000"/>
                <w:szCs w:val="28"/>
              </w:rPr>
              <w:t>Субвенции на осуществление отдельных госуда</w:t>
            </w:r>
            <w:r>
              <w:rPr>
                <w:color w:val="000000"/>
                <w:szCs w:val="28"/>
              </w:rPr>
              <w:t>р</w:t>
            </w:r>
            <w:r>
              <w:rPr>
                <w:color w:val="000000"/>
                <w:szCs w:val="28"/>
              </w:rPr>
              <w:t>ственных полномочий по предоставлению мер соц</w:t>
            </w:r>
            <w:r>
              <w:rPr>
                <w:color w:val="000000"/>
                <w:szCs w:val="28"/>
              </w:rPr>
              <w:t>и</w:t>
            </w:r>
            <w:r>
              <w:rPr>
                <w:color w:val="000000"/>
                <w:szCs w:val="28"/>
              </w:rPr>
              <w:t>альной поддержки в виде компенсации расходов на оплату жилых помещений, отопления и освещения п</w:t>
            </w:r>
            <w:r>
              <w:rPr>
                <w:color w:val="000000"/>
                <w:szCs w:val="28"/>
              </w:rPr>
              <w:t>е</w:t>
            </w:r>
            <w:r>
              <w:rPr>
                <w:color w:val="000000"/>
                <w:szCs w:val="28"/>
              </w:rPr>
              <w:t>дагогическим работникам муниципальных образов</w:t>
            </w:r>
            <w:r>
              <w:rPr>
                <w:color w:val="000000"/>
                <w:szCs w:val="28"/>
              </w:rPr>
              <w:t>а</w:t>
            </w:r>
            <w:r>
              <w:rPr>
                <w:color w:val="000000"/>
                <w:szCs w:val="28"/>
              </w:rPr>
              <w:t>тельных организаций, проживающим и работающим в сельских населенных пунктах, рабочих поселках (п</w:t>
            </w:r>
            <w:r>
              <w:rPr>
                <w:color w:val="000000"/>
                <w:szCs w:val="28"/>
              </w:rPr>
              <w:t>о</w:t>
            </w:r>
            <w:r>
              <w:rPr>
                <w:color w:val="000000"/>
                <w:szCs w:val="28"/>
              </w:rPr>
              <w:t>селках городского типа) на территории Краснодарск</w:t>
            </w:r>
            <w:r>
              <w:rPr>
                <w:color w:val="000000"/>
                <w:szCs w:val="28"/>
              </w:rPr>
              <w:t>о</w:t>
            </w:r>
            <w:r>
              <w:rPr>
                <w:color w:val="000000"/>
                <w:szCs w:val="28"/>
              </w:rPr>
              <w:t>го края</w:t>
            </w:r>
          </w:p>
        </w:tc>
        <w:tc>
          <w:tcPr>
            <w:tcW w:w="1985" w:type="dxa"/>
            <w:tcMar>
              <w:top w:w="0" w:type="dxa"/>
              <w:left w:w="0" w:type="dxa"/>
              <w:bottom w:w="0" w:type="dxa"/>
              <w:right w:w="0" w:type="dxa"/>
            </w:tcMar>
            <w:vAlign w:val="bottom"/>
          </w:tcPr>
          <w:p w14:paraId="7E85089A" w14:textId="77777777" w:rsidR="00D26F88" w:rsidRDefault="00D26F88" w:rsidP="00CD423D">
            <w:pPr>
              <w:jc w:val="center"/>
              <w:rPr>
                <w:color w:val="000000"/>
                <w:szCs w:val="28"/>
              </w:rPr>
            </w:pPr>
            <w:r>
              <w:rPr>
                <w:color w:val="000000"/>
                <w:szCs w:val="28"/>
              </w:rPr>
              <w:t>0230160820</w:t>
            </w:r>
          </w:p>
        </w:tc>
        <w:tc>
          <w:tcPr>
            <w:tcW w:w="680" w:type="dxa"/>
            <w:tcMar>
              <w:top w:w="0" w:type="dxa"/>
              <w:left w:w="0" w:type="dxa"/>
              <w:bottom w:w="0" w:type="dxa"/>
              <w:right w:w="0" w:type="dxa"/>
            </w:tcMar>
            <w:vAlign w:val="bottom"/>
          </w:tcPr>
          <w:p w14:paraId="50A7E83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8471F4" w14:textId="77777777" w:rsidR="00D26F88" w:rsidRDefault="00D26F88" w:rsidP="00CD423D">
            <w:pPr>
              <w:jc w:val="right"/>
              <w:rPr>
                <w:color w:val="000000"/>
                <w:szCs w:val="28"/>
              </w:rPr>
            </w:pPr>
            <w:r>
              <w:rPr>
                <w:color w:val="000000"/>
                <w:szCs w:val="28"/>
              </w:rPr>
              <w:t>454972,3</w:t>
            </w:r>
          </w:p>
        </w:tc>
        <w:tc>
          <w:tcPr>
            <w:tcW w:w="1701" w:type="dxa"/>
            <w:tcMar>
              <w:top w:w="0" w:type="dxa"/>
              <w:left w:w="0" w:type="dxa"/>
              <w:bottom w:w="0" w:type="dxa"/>
              <w:right w:w="0" w:type="dxa"/>
            </w:tcMar>
            <w:vAlign w:val="bottom"/>
          </w:tcPr>
          <w:p w14:paraId="78146DA9" w14:textId="77777777" w:rsidR="00D26F88" w:rsidRDefault="00D26F88" w:rsidP="00CD423D">
            <w:pPr>
              <w:jc w:val="right"/>
              <w:rPr>
                <w:color w:val="000000"/>
                <w:szCs w:val="28"/>
              </w:rPr>
            </w:pPr>
            <w:r>
              <w:rPr>
                <w:color w:val="000000"/>
                <w:szCs w:val="28"/>
              </w:rPr>
              <w:t>473171,2</w:t>
            </w:r>
          </w:p>
        </w:tc>
        <w:tc>
          <w:tcPr>
            <w:tcW w:w="1701" w:type="dxa"/>
            <w:tcMar>
              <w:top w:w="0" w:type="dxa"/>
              <w:left w:w="0" w:type="dxa"/>
              <w:bottom w:w="0" w:type="dxa"/>
              <w:right w:w="0" w:type="dxa"/>
            </w:tcMar>
            <w:vAlign w:val="bottom"/>
          </w:tcPr>
          <w:p w14:paraId="42BFEC4C" w14:textId="77777777" w:rsidR="00D26F88" w:rsidRDefault="00D26F88" w:rsidP="00CD423D">
            <w:pPr>
              <w:jc w:val="right"/>
              <w:rPr>
                <w:color w:val="000000"/>
                <w:szCs w:val="28"/>
              </w:rPr>
            </w:pPr>
            <w:r>
              <w:rPr>
                <w:color w:val="000000"/>
                <w:szCs w:val="28"/>
              </w:rPr>
              <w:t>492098,0</w:t>
            </w:r>
          </w:p>
        </w:tc>
      </w:tr>
      <w:tr w:rsidR="00D26F88" w14:paraId="74DCB77B" w14:textId="77777777" w:rsidTr="00686FCA">
        <w:trPr>
          <w:jc w:val="right"/>
        </w:trPr>
        <w:tc>
          <w:tcPr>
            <w:tcW w:w="708" w:type="dxa"/>
            <w:tcMar>
              <w:top w:w="0" w:type="dxa"/>
              <w:left w:w="0" w:type="dxa"/>
              <w:bottom w:w="0" w:type="dxa"/>
              <w:right w:w="0" w:type="dxa"/>
            </w:tcMar>
          </w:tcPr>
          <w:p w14:paraId="3A427E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F48BA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9EF95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D026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5DB58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0AB9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732844" w14:textId="77777777" w:rsidR="00D26F88" w:rsidRDefault="00D26F88" w:rsidP="00CD423D">
            <w:pPr>
              <w:jc w:val="right"/>
              <w:rPr>
                <w:color w:val="000000"/>
                <w:szCs w:val="28"/>
              </w:rPr>
            </w:pPr>
          </w:p>
        </w:tc>
      </w:tr>
      <w:tr w:rsidR="00D26F88" w14:paraId="35B68054" w14:textId="77777777" w:rsidTr="00686FCA">
        <w:trPr>
          <w:jc w:val="right"/>
        </w:trPr>
        <w:tc>
          <w:tcPr>
            <w:tcW w:w="708" w:type="dxa"/>
            <w:tcMar>
              <w:top w:w="0" w:type="dxa"/>
              <w:left w:w="0" w:type="dxa"/>
              <w:bottom w:w="0" w:type="dxa"/>
              <w:right w:w="0" w:type="dxa"/>
            </w:tcMar>
          </w:tcPr>
          <w:p w14:paraId="5277D06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83272E"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7830427" w14:textId="77777777" w:rsidR="00D26F88" w:rsidRDefault="00D26F88" w:rsidP="00CD423D">
            <w:pPr>
              <w:jc w:val="center"/>
              <w:rPr>
                <w:color w:val="000000"/>
                <w:szCs w:val="28"/>
              </w:rPr>
            </w:pPr>
            <w:r>
              <w:rPr>
                <w:color w:val="000000"/>
                <w:szCs w:val="28"/>
              </w:rPr>
              <w:t>0230160820</w:t>
            </w:r>
          </w:p>
        </w:tc>
        <w:tc>
          <w:tcPr>
            <w:tcW w:w="680" w:type="dxa"/>
            <w:tcMar>
              <w:top w:w="0" w:type="dxa"/>
              <w:left w:w="0" w:type="dxa"/>
              <w:bottom w:w="0" w:type="dxa"/>
              <w:right w:w="0" w:type="dxa"/>
            </w:tcMar>
            <w:vAlign w:val="bottom"/>
          </w:tcPr>
          <w:p w14:paraId="184309FD"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EE2DCC4" w14:textId="77777777" w:rsidR="00D26F88" w:rsidRDefault="00D26F88" w:rsidP="00CD423D">
            <w:pPr>
              <w:jc w:val="right"/>
              <w:rPr>
                <w:color w:val="000000"/>
                <w:szCs w:val="28"/>
              </w:rPr>
            </w:pPr>
            <w:r>
              <w:rPr>
                <w:color w:val="000000"/>
                <w:szCs w:val="28"/>
              </w:rPr>
              <w:t>454972,3</w:t>
            </w:r>
          </w:p>
        </w:tc>
        <w:tc>
          <w:tcPr>
            <w:tcW w:w="1701" w:type="dxa"/>
            <w:tcMar>
              <w:top w:w="0" w:type="dxa"/>
              <w:left w:w="0" w:type="dxa"/>
              <w:bottom w:w="0" w:type="dxa"/>
              <w:right w:w="0" w:type="dxa"/>
            </w:tcMar>
            <w:vAlign w:val="bottom"/>
          </w:tcPr>
          <w:p w14:paraId="403C2B56" w14:textId="77777777" w:rsidR="00D26F88" w:rsidRDefault="00D26F88" w:rsidP="00CD423D">
            <w:pPr>
              <w:jc w:val="right"/>
              <w:rPr>
                <w:color w:val="000000"/>
                <w:szCs w:val="28"/>
              </w:rPr>
            </w:pPr>
            <w:r>
              <w:rPr>
                <w:color w:val="000000"/>
                <w:szCs w:val="28"/>
              </w:rPr>
              <w:t>473171,2</w:t>
            </w:r>
          </w:p>
        </w:tc>
        <w:tc>
          <w:tcPr>
            <w:tcW w:w="1701" w:type="dxa"/>
            <w:tcMar>
              <w:top w:w="0" w:type="dxa"/>
              <w:left w:w="0" w:type="dxa"/>
              <w:bottom w:w="0" w:type="dxa"/>
              <w:right w:w="0" w:type="dxa"/>
            </w:tcMar>
            <w:vAlign w:val="bottom"/>
          </w:tcPr>
          <w:p w14:paraId="5F575DCE" w14:textId="77777777" w:rsidR="00D26F88" w:rsidRDefault="00D26F88" w:rsidP="00CD423D">
            <w:pPr>
              <w:jc w:val="right"/>
              <w:rPr>
                <w:color w:val="000000"/>
                <w:szCs w:val="28"/>
              </w:rPr>
            </w:pPr>
            <w:r>
              <w:rPr>
                <w:color w:val="000000"/>
                <w:szCs w:val="28"/>
              </w:rPr>
              <w:t>492098,0</w:t>
            </w:r>
          </w:p>
        </w:tc>
      </w:tr>
      <w:tr w:rsidR="00D26F88" w14:paraId="04D921DE" w14:textId="77777777" w:rsidTr="00686FCA">
        <w:trPr>
          <w:jc w:val="right"/>
        </w:trPr>
        <w:tc>
          <w:tcPr>
            <w:tcW w:w="708" w:type="dxa"/>
            <w:tcMar>
              <w:top w:w="0" w:type="dxa"/>
              <w:left w:w="0" w:type="dxa"/>
              <w:bottom w:w="0" w:type="dxa"/>
              <w:right w:w="0" w:type="dxa"/>
            </w:tcMar>
          </w:tcPr>
          <w:p w14:paraId="3565DDD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FCA4A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46485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51A34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F259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6DBF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530AFB" w14:textId="77777777" w:rsidR="00D26F88" w:rsidRDefault="00D26F88" w:rsidP="00CD423D">
            <w:pPr>
              <w:jc w:val="right"/>
              <w:rPr>
                <w:color w:val="000000"/>
                <w:szCs w:val="28"/>
              </w:rPr>
            </w:pPr>
          </w:p>
        </w:tc>
      </w:tr>
      <w:tr w:rsidR="00D26F88" w14:paraId="52E4CD8B" w14:textId="77777777" w:rsidTr="00686FCA">
        <w:trPr>
          <w:jc w:val="right"/>
        </w:trPr>
        <w:tc>
          <w:tcPr>
            <w:tcW w:w="708" w:type="dxa"/>
            <w:tcMar>
              <w:top w:w="0" w:type="dxa"/>
              <w:left w:w="0" w:type="dxa"/>
              <w:bottom w:w="0" w:type="dxa"/>
              <w:right w:w="0" w:type="dxa"/>
            </w:tcMar>
          </w:tcPr>
          <w:p w14:paraId="18F4FD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B16FB0" w14:textId="77777777" w:rsidR="00D26F88" w:rsidRDefault="00D26F88" w:rsidP="00CD423D">
            <w:pPr>
              <w:jc w:val="both"/>
              <w:rPr>
                <w:color w:val="000000"/>
                <w:szCs w:val="28"/>
              </w:rPr>
            </w:pPr>
            <w:r>
              <w:rPr>
                <w:color w:val="000000"/>
                <w:szCs w:val="28"/>
              </w:rPr>
              <w:t>Субвенции на осуществление государственных полн</w:t>
            </w:r>
            <w:r>
              <w:rPr>
                <w:color w:val="000000"/>
                <w:szCs w:val="28"/>
              </w:rPr>
              <w:t>о</w:t>
            </w:r>
            <w:r>
              <w:rPr>
                <w:color w:val="000000"/>
                <w:szCs w:val="28"/>
              </w:rPr>
              <w:t>мочий по финансовому обеспечению государственных гарантий реализации прав на получение общедосту</w:t>
            </w:r>
            <w:r>
              <w:rPr>
                <w:color w:val="000000"/>
                <w:szCs w:val="28"/>
              </w:rPr>
              <w:t>п</w:t>
            </w:r>
            <w:r>
              <w:rPr>
                <w:color w:val="000000"/>
                <w:szCs w:val="28"/>
              </w:rPr>
              <w:t>ного и бесплатного образования в муниципальных д</w:t>
            </w:r>
            <w:r>
              <w:rPr>
                <w:color w:val="000000"/>
                <w:szCs w:val="28"/>
              </w:rPr>
              <w:t>о</w:t>
            </w:r>
            <w:r>
              <w:rPr>
                <w:color w:val="000000"/>
                <w:szCs w:val="28"/>
              </w:rPr>
              <w:t>школьных и общеобразовательных организациях</w:t>
            </w:r>
          </w:p>
        </w:tc>
        <w:tc>
          <w:tcPr>
            <w:tcW w:w="1985" w:type="dxa"/>
            <w:tcMar>
              <w:top w:w="0" w:type="dxa"/>
              <w:left w:w="0" w:type="dxa"/>
              <w:bottom w:w="0" w:type="dxa"/>
              <w:right w:w="0" w:type="dxa"/>
            </w:tcMar>
            <w:vAlign w:val="bottom"/>
          </w:tcPr>
          <w:p w14:paraId="771660A4" w14:textId="77777777" w:rsidR="00D26F88" w:rsidRDefault="00D26F88" w:rsidP="00CD423D">
            <w:pPr>
              <w:jc w:val="center"/>
              <w:rPr>
                <w:color w:val="000000"/>
                <w:szCs w:val="28"/>
              </w:rPr>
            </w:pPr>
            <w:r>
              <w:rPr>
                <w:color w:val="000000"/>
                <w:szCs w:val="28"/>
              </w:rPr>
              <w:t>0230160860</w:t>
            </w:r>
          </w:p>
        </w:tc>
        <w:tc>
          <w:tcPr>
            <w:tcW w:w="680" w:type="dxa"/>
            <w:tcMar>
              <w:top w:w="0" w:type="dxa"/>
              <w:left w:w="0" w:type="dxa"/>
              <w:bottom w:w="0" w:type="dxa"/>
              <w:right w:w="0" w:type="dxa"/>
            </w:tcMar>
            <w:vAlign w:val="bottom"/>
          </w:tcPr>
          <w:p w14:paraId="30866C2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EF5E98" w14:textId="77777777" w:rsidR="00D26F88" w:rsidRDefault="00D26F88" w:rsidP="00CD423D">
            <w:pPr>
              <w:jc w:val="right"/>
              <w:rPr>
                <w:color w:val="000000"/>
                <w:szCs w:val="28"/>
              </w:rPr>
            </w:pPr>
            <w:r>
              <w:rPr>
                <w:color w:val="000000"/>
                <w:szCs w:val="28"/>
              </w:rPr>
              <w:t>61580228,0</w:t>
            </w:r>
          </w:p>
        </w:tc>
        <w:tc>
          <w:tcPr>
            <w:tcW w:w="1701" w:type="dxa"/>
            <w:tcMar>
              <w:top w:w="0" w:type="dxa"/>
              <w:left w:w="0" w:type="dxa"/>
              <w:bottom w:w="0" w:type="dxa"/>
              <w:right w:w="0" w:type="dxa"/>
            </w:tcMar>
            <w:vAlign w:val="bottom"/>
          </w:tcPr>
          <w:p w14:paraId="0D0CCBEE" w14:textId="77777777" w:rsidR="00D26F88" w:rsidRDefault="00D26F88" w:rsidP="00CD423D">
            <w:pPr>
              <w:jc w:val="right"/>
              <w:rPr>
                <w:color w:val="000000"/>
                <w:szCs w:val="28"/>
              </w:rPr>
            </w:pPr>
            <w:r>
              <w:rPr>
                <w:color w:val="000000"/>
                <w:szCs w:val="28"/>
              </w:rPr>
              <w:t>63953438,7</w:t>
            </w:r>
          </w:p>
        </w:tc>
        <w:tc>
          <w:tcPr>
            <w:tcW w:w="1701" w:type="dxa"/>
            <w:tcMar>
              <w:top w:w="0" w:type="dxa"/>
              <w:left w:w="0" w:type="dxa"/>
              <w:bottom w:w="0" w:type="dxa"/>
              <w:right w:w="0" w:type="dxa"/>
            </w:tcMar>
            <w:vAlign w:val="bottom"/>
          </w:tcPr>
          <w:p w14:paraId="3EF833B7" w14:textId="77777777" w:rsidR="00D26F88" w:rsidRDefault="00D26F88" w:rsidP="00CD423D">
            <w:pPr>
              <w:jc w:val="right"/>
              <w:rPr>
                <w:color w:val="000000"/>
                <w:szCs w:val="28"/>
              </w:rPr>
            </w:pPr>
            <w:r>
              <w:rPr>
                <w:color w:val="000000"/>
                <w:szCs w:val="28"/>
              </w:rPr>
              <w:t>67243233,4</w:t>
            </w:r>
          </w:p>
        </w:tc>
      </w:tr>
      <w:tr w:rsidR="00D26F88" w14:paraId="18F3718B" w14:textId="77777777" w:rsidTr="00686FCA">
        <w:trPr>
          <w:jc w:val="right"/>
        </w:trPr>
        <w:tc>
          <w:tcPr>
            <w:tcW w:w="708" w:type="dxa"/>
            <w:tcMar>
              <w:top w:w="0" w:type="dxa"/>
              <w:left w:w="0" w:type="dxa"/>
              <w:bottom w:w="0" w:type="dxa"/>
              <w:right w:w="0" w:type="dxa"/>
            </w:tcMar>
          </w:tcPr>
          <w:p w14:paraId="2EAE34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1089E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883EC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DE72D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E7EA8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1C5F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9269D8" w14:textId="77777777" w:rsidR="00D26F88" w:rsidRDefault="00D26F88" w:rsidP="00CD423D">
            <w:pPr>
              <w:jc w:val="right"/>
              <w:rPr>
                <w:color w:val="000000"/>
                <w:szCs w:val="28"/>
              </w:rPr>
            </w:pPr>
          </w:p>
        </w:tc>
      </w:tr>
      <w:tr w:rsidR="00D26F88" w14:paraId="7AECC5D9" w14:textId="77777777" w:rsidTr="00686FCA">
        <w:trPr>
          <w:jc w:val="right"/>
        </w:trPr>
        <w:tc>
          <w:tcPr>
            <w:tcW w:w="708" w:type="dxa"/>
            <w:tcMar>
              <w:top w:w="0" w:type="dxa"/>
              <w:left w:w="0" w:type="dxa"/>
              <w:bottom w:w="0" w:type="dxa"/>
              <w:right w:w="0" w:type="dxa"/>
            </w:tcMar>
          </w:tcPr>
          <w:p w14:paraId="4E578E8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03B141"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8B3C6C7" w14:textId="77777777" w:rsidR="00D26F88" w:rsidRDefault="00D26F88" w:rsidP="00CD423D">
            <w:pPr>
              <w:jc w:val="center"/>
              <w:rPr>
                <w:color w:val="000000"/>
                <w:szCs w:val="28"/>
              </w:rPr>
            </w:pPr>
            <w:r>
              <w:rPr>
                <w:color w:val="000000"/>
                <w:szCs w:val="28"/>
              </w:rPr>
              <w:t>0230160860</w:t>
            </w:r>
          </w:p>
        </w:tc>
        <w:tc>
          <w:tcPr>
            <w:tcW w:w="680" w:type="dxa"/>
            <w:tcMar>
              <w:top w:w="0" w:type="dxa"/>
              <w:left w:w="0" w:type="dxa"/>
              <w:bottom w:w="0" w:type="dxa"/>
              <w:right w:w="0" w:type="dxa"/>
            </w:tcMar>
            <w:vAlign w:val="bottom"/>
          </w:tcPr>
          <w:p w14:paraId="23DDBB07"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C5CC367" w14:textId="77777777" w:rsidR="00D26F88" w:rsidRDefault="00D26F88" w:rsidP="00CD423D">
            <w:pPr>
              <w:jc w:val="right"/>
              <w:rPr>
                <w:color w:val="000000"/>
                <w:szCs w:val="28"/>
              </w:rPr>
            </w:pPr>
            <w:r>
              <w:rPr>
                <w:color w:val="000000"/>
                <w:szCs w:val="28"/>
              </w:rPr>
              <w:t>61580228,0</w:t>
            </w:r>
          </w:p>
        </w:tc>
        <w:tc>
          <w:tcPr>
            <w:tcW w:w="1701" w:type="dxa"/>
            <w:tcMar>
              <w:top w:w="0" w:type="dxa"/>
              <w:left w:w="0" w:type="dxa"/>
              <w:bottom w:w="0" w:type="dxa"/>
              <w:right w:w="0" w:type="dxa"/>
            </w:tcMar>
            <w:vAlign w:val="bottom"/>
          </w:tcPr>
          <w:p w14:paraId="5DC1014F" w14:textId="77777777" w:rsidR="00D26F88" w:rsidRDefault="00D26F88" w:rsidP="00CD423D">
            <w:pPr>
              <w:jc w:val="right"/>
              <w:rPr>
                <w:color w:val="000000"/>
                <w:szCs w:val="28"/>
              </w:rPr>
            </w:pPr>
            <w:r>
              <w:rPr>
                <w:color w:val="000000"/>
                <w:szCs w:val="28"/>
              </w:rPr>
              <w:t>63953438,7</w:t>
            </w:r>
          </w:p>
        </w:tc>
        <w:tc>
          <w:tcPr>
            <w:tcW w:w="1701" w:type="dxa"/>
            <w:tcMar>
              <w:top w:w="0" w:type="dxa"/>
              <w:left w:w="0" w:type="dxa"/>
              <w:bottom w:w="0" w:type="dxa"/>
              <w:right w:w="0" w:type="dxa"/>
            </w:tcMar>
            <w:vAlign w:val="bottom"/>
          </w:tcPr>
          <w:p w14:paraId="505C2B0F" w14:textId="77777777" w:rsidR="00D26F88" w:rsidRDefault="00D26F88" w:rsidP="00CD423D">
            <w:pPr>
              <w:jc w:val="right"/>
              <w:rPr>
                <w:color w:val="000000"/>
                <w:szCs w:val="28"/>
              </w:rPr>
            </w:pPr>
            <w:r>
              <w:rPr>
                <w:color w:val="000000"/>
                <w:szCs w:val="28"/>
              </w:rPr>
              <w:t>67243233,4</w:t>
            </w:r>
          </w:p>
        </w:tc>
      </w:tr>
      <w:tr w:rsidR="00D26F88" w14:paraId="34E65487" w14:textId="77777777" w:rsidTr="00686FCA">
        <w:trPr>
          <w:jc w:val="right"/>
        </w:trPr>
        <w:tc>
          <w:tcPr>
            <w:tcW w:w="708" w:type="dxa"/>
            <w:tcMar>
              <w:top w:w="0" w:type="dxa"/>
              <w:left w:w="0" w:type="dxa"/>
              <w:bottom w:w="0" w:type="dxa"/>
              <w:right w:w="0" w:type="dxa"/>
            </w:tcMar>
          </w:tcPr>
          <w:p w14:paraId="686F092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BEBF4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EBC399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FB38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BE87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6BDA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B5A777" w14:textId="77777777" w:rsidR="00D26F88" w:rsidRDefault="00D26F88" w:rsidP="00CD423D">
            <w:pPr>
              <w:jc w:val="right"/>
              <w:rPr>
                <w:color w:val="000000"/>
                <w:szCs w:val="28"/>
              </w:rPr>
            </w:pPr>
          </w:p>
        </w:tc>
      </w:tr>
      <w:tr w:rsidR="00D26F88" w14:paraId="753272FC" w14:textId="77777777" w:rsidTr="00686FCA">
        <w:trPr>
          <w:jc w:val="right"/>
        </w:trPr>
        <w:tc>
          <w:tcPr>
            <w:tcW w:w="708" w:type="dxa"/>
            <w:tcMar>
              <w:top w:w="0" w:type="dxa"/>
              <w:left w:w="0" w:type="dxa"/>
              <w:bottom w:w="0" w:type="dxa"/>
              <w:right w:w="0" w:type="dxa"/>
            </w:tcMar>
          </w:tcPr>
          <w:p w14:paraId="03457F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43F31A" w14:textId="77777777" w:rsidR="00D26F88" w:rsidRDefault="00D26F88" w:rsidP="00CD423D">
            <w:pPr>
              <w:jc w:val="both"/>
              <w:rPr>
                <w:color w:val="000000"/>
                <w:szCs w:val="28"/>
              </w:rPr>
            </w:pPr>
            <w:r>
              <w:rPr>
                <w:color w:val="000000"/>
                <w:szCs w:val="28"/>
              </w:rPr>
              <w:t>Субвенции на осуществление отдельных госуда</w:t>
            </w:r>
            <w:r>
              <w:rPr>
                <w:color w:val="000000"/>
                <w:szCs w:val="28"/>
              </w:rPr>
              <w:t>р</w:t>
            </w:r>
            <w:r>
              <w:rPr>
                <w:color w:val="000000"/>
                <w:szCs w:val="28"/>
              </w:rPr>
              <w:t>ственных полномочий по обеспечению льготным п</w:t>
            </w:r>
            <w:r>
              <w:rPr>
                <w:color w:val="000000"/>
                <w:szCs w:val="28"/>
              </w:rPr>
              <w:t>и</w:t>
            </w:r>
            <w:r>
              <w:rPr>
                <w:color w:val="000000"/>
                <w:szCs w:val="28"/>
              </w:rPr>
              <w:t>танием учащихся из многодетных семей в муниц</w:t>
            </w:r>
            <w:r>
              <w:rPr>
                <w:color w:val="000000"/>
                <w:szCs w:val="28"/>
              </w:rPr>
              <w:t>и</w:t>
            </w:r>
            <w:r>
              <w:rPr>
                <w:color w:val="000000"/>
                <w:szCs w:val="28"/>
              </w:rPr>
              <w:t>пальных общеобразовательных организациях</w:t>
            </w:r>
          </w:p>
        </w:tc>
        <w:tc>
          <w:tcPr>
            <w:tcW w:w="1985" w:type="dxa"/>
            <w:tcMar>
              <w:top w:w="0" w:type="dxa"/>
              <w:left w:w="0" w:type="dxa"/>
              <w:bottom w:w="0" w:type="dxa"/>
              <w:right w:w="0" w:type="dxa"/>
            </w:tcMar>
            <w:vAlign w:val="bottom"/>
          </w:tcPr>
          <w:p w14:paraId="75D1DEF2" w14:textId="77777777" w:rsidR="00D26F88" w:rsidRDefault="00D26F88" w:rsidP="00CD423D">
            <w:pPr>
              <w:jc w:val="center"/>
              <w:rPr>
                <w:color w:val="000000"/>
                <w:szCs w:val="28"/>
              </w:rPr>
            </w:pPr>
            <w:r>
              <w:rPr>
                <w:color w:val="000000"/>
                <w:szCs w:val="28"/>
              </w:rPr>
              <w:t>0230162370</w:t>
            </w:r>
          </w:p>
        </w:tc>
        <w:tc>
          <w:tcPr>
            <w:tcW w:w="680" w:type="dxa"/>
            <w:tcMar>
              <w:top w:w="0" w:type="dxa"/>
              <w:left w:w="0" w:type="dxa"/>
              <w:bottom w:w="0" w:type="dxa"/>
              <w:right w:w="0" w:type="dxa"/>
            </w:tcMar>
            <w:vAlign w:val="bottom"/>
          </w:tcPr>
          <w:p w14:paraId="0F62EB1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E1B0E3" w14:textId="77777777" w:rsidR="00D26F88" w:rsidRDefault="00D26F88" w:rsidP="00CD423D">
            <w:pPr>
              <w:jc w:val="right"/>
              <w:rPr>
                <w:color w:val="000000"/>
                <w:szCs w:val="28"/>
              </w:rPr>
            </w:pPr>
            <w:r>
              <w:rPr>
                <w:color w:val="000000"/>
                <w:szCs w:val="28"/>
              </w:rPr>
              <w:t>70883,3</w:t>
            </w:r>
          </w:p>
        </w:tc>
        <w:tc>
          <w:tcPr>
            <w:tcW w:w="1701" w:type="dxa"/>
            <w:tcMar>
              <w:top w:w="0" w:type="dxa"/>
              <w:left w:w="0" w:type="dxa"/>
              <w:bottom w:w="0" w:type="dxa"/>
              <w:right w:w="0" w:type="dxa"/>
            </w:tcMar>
            <w:vAlign w:val="bottom"/>
          </w:tcPr>
          <w:p w14:paraId="4D4BE502" w14:textId="77777777" w:rsidR="00D26F88" w:rsidRDefault="00D26F88" w:rsidP="00CD423D">
            <w:pPr>
              <w:jc w:val="right"/>
              <w:rPr>
                <w:color w:val="000000"/>
                <w:szCs w:val="28"/>
              </w:rPr>
            </w:pPr>
            <w:r>
              <w:rPr>
                <w:color w:val="000000"/>
                <w:szCs w:val="28"/>
              </w:rPr>
              <w:t>73718,6</w:t>
            </w:r>
          </w:p>
        </w:tc>
        <w:tc>
          <w:tcPr>
            <w:tcW w:w="1701" w:type="dxa"/>
            <w:tcMar>
              <w:top w:w="0" w:type="dxa"/>
              <w:left w:w="0" w:type="dxa"/>
              <w:bottom w:w="0" w:type="dxa"/>
              <w:right w:w="0" w:type="dxa"/>
            </w:tcMar>
            <w:vAlign w:val="bottom"/>
          </w:tcPr>
          <w:p w14:paraId="739D50D2" w14:textId="77777777" w:rsidR="00D26F88" w:rsidRDefault="00D26F88" w:rsidP="00CD423D">
            <w:pPr>
              <w:jc w:val="right"/>
              <w:rPr>
                <w:color w:val="000000"/>
                <w:szCs w:val="28"/>
              </w:rPr>
            </w:pPr>
            <w:r>
              <w:rPr>
                <w:color w:val="000000"/>
                <w:szCs w:val="28"/>
              </w:rPr>
              <w:t>76667,3</w:t>
            </w:r>
          </w:p>
        </w:tc>
      </w:tr>
      <w:tr w:rsidR="00D26F88" w14:paraId="30907D94" w14:textId="77777777" w:rsidTr="00686FCA">
        <w:trPr>
          <w:jc w:val="right"/>
        </w:trPr>
        <w:tc>
          <w:tcPr>
            <w:tcW w:w="708" w:type="dxa"/>
            <w:tcMar>
              <w:top w:w="0" w:type="dxa"/>
              <w:left w:w="0" w:type="dxa"/>
              <w:bottom w:w="0" w:type="dxa"/>
              <w:right w:w="0" w:type="dxa"/>
            </w:tcMar>
          </w:tcPr>
          <w:p w14:paraId="4A653A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88FD8E"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A73E9FC" w14:textId="77777777" w:rsidR="00D26F88" w:rsidRDefault="00D26F88" w:rsidP="00CD423D">
            <w:pPr>
              <w:jc w:val="center"/>
              <w:rPr>
                <w:color w:val="000000"/>
                <w:szCs w:val="28"/>
              </w:rPr>
            </w:pPr>
            <w:r>
              <w:rPr>
                <w:color w:val="000000"/>
                <w:szCs w:val="28"/>
              </w:rPr>
              <w:t>0230162370</w:t>
            </w:r>
          </w:p>
        </w:tc>
        <w:tc>
          <w:tcPr>
            <w:tcW w:w="680" w:type="dxa"/>
            <w:tcMar>
              <w:top w:w="0" w:type="dxa"/>
              <w:left w:w="0" w:type="dxa"/>
              <w:bottom w:w="0" w:type="dxa"/>
              <w:right w:w="0" w:type="dxa"/>
            </w:tcMar>
            <w:vAlign w:val="bottom"/>
          </w:tcPr>
          <w:p w14:paraId="3BE42145"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9DD1ACD" w14:textId="77777777" w:rsidR="00D26F88" w:rsidRDefault="00D26F88" w:rsidP="00CD423D">
            <w:pPr>
              <w:jc w:val="right"/>
              <w:rPr>
                <w:color w:val="000000"/>
                <w:szCs w:val="28"/>
              </w:rPr>
            </w:pPr>
            <w:r>
              <w:rPr>
                <w:color w:val="000000"/>
                <w:szCs w:val="28"/>
              </w:rPr>
              <w:t>70883,3</w:t>
            </w:r>
          </w:p>
        </w:tc>
        <w:tc>
          <w:tcPr>
            <w:tcW w:w="1701" w:type="dxa"/>
            <w:tcMar>
              <w:top w:w="0" w:type="dxa"/>
              <w:left w:w="0" w:type="dxa"/>
              <w:bottom w:w="0" w:type="dxa"/>
              <w:right w:w="0" w:type="dxa"/>
            </w:tcMar>
            <w:vAlign w:val="bottom"/>
          </w:tcPr>
          <w:p w14:paraId="7259EFEE" w14:textId="77777777" w:rsidR="00D26F88" w:rsidRDefault="00D26F88" w:rsidP="00CD423D">
            <w:pPr>
              <w:jc w:val="right"/>
              <w:rPr>
                <w:color w:val="000000"/>
                <w:szCs w:val="28"/>
              </w:rPr>
            </w:pPr>
            <w:r>
              <w:rPr>
                <w:color w:val="000000"/>
                <w:szCs w:val="28"/>
              </w:rPr>
              <w:t>73718,6</w:t>
            </w:r>
          </w:p>
        </w:tc>
        <w:tc>
          <w:tcPr>
            <w:tcW w:w="1701" w:type="dxa"/>
            <w:tcMar>
              <w:top w:w="0" w:type="dxa"/>
              <w:left w:w="0" w:type="dxa"/>
              <w:bottom w:w="0" w:type="dxa"/>
              <w:right w:w="0" w:type="dxa"/>
            </w:tcMar>
            <w:vAlign w:val="bottom"/>
          </w:tcPr>
          <w:p w14:paraId="7F5665E8" w14:textId="77777777" w:rsidR="00D26F88" w:rsidRDefault="00D26F88" w:rsidP="00CD423D">
            <w:pPr>
              <w:jc w:val="right"/>
              <w:rPr>
                <w:color w:val="000000"/>
                <w:szCs w:val="28"/>
              </w:rPr>
            </w:pPr>
            <w:r>
              <w:rPr>
                <w:color w:val="000000"/>
                <w:szCs w:val="28"/>
              </w:rPr>
              <w:t>76667,3</w:t>
            </w:r>
          </w:p>
        </w:tc>
      </w:tr>
      <w:tr w:rsidR="00D26F88" w:rsidRPr="00686FCA" w14:paraId="4A61E67F" w14:textId="77777777" w:rsidTr="00686FCA">
        <w:trPr>
          <w:jc w:val="right"/>
        </w:trPr>
        <w:tc>
          <w:tcPr>
            <w:tcW w:w="708" w:type="dxa"/>
            <w:tcMar>
              <w:top w:w="0" w:type="dxa"/>
              <w:left w:w="0" w:type="dxa"/>
              <w:bottom w:w="0" w:type="dxa"/>
              <w:right w:w="0" w:type="dxa"/>
            </w:tcMar>
          </w:tcPr>
          <w:p w14:paraId="322E59D4" w14:textId="77777777" w:rsidR="00D26F88" w:rsidRPr="00686FCA" w:rsidRDefault="00D26F88" w:rsidP="00686FCA">
            <w:pPr>
              <w:spacing w:line="216" w:lineRule="auto"/>
              <w:jc w:val="center"/>
              <w:rPr>
                <w:color w:val="000000"/>
                <w:sz w:val="16"/>
                <w:szCs w:val="16"/>
              </w:rPr>
            </w:pPr>
          </w:p>
        </w:tc>
        <w:tc>
          <w:tcPr>
            <w:tcW w:w="6676" w:type="dxa"/>
            <w:tcMar>
              <w:top w:w="0" w:type="dxa"/>
              <w:left w:w="0" w:type="dxa"/>
              <w:bottom w:w="0" w:type="dxa"/>
              <w:right w:w="0" w:type="dxa"/>
            </w:tcMar>
          </w:tcPr>
          <w:p w14:paraId="3738E34C" w14:textId="77777777" w:rsidR="00D26F88" w:rsidRPr="00686FCA" w:rsidRDefault="00D26F88" w:rsidP="00686FCA">
            <w:pPr>
              <w:spacing w:line="216" w:lineRule="auto"/>
              <w:jc w:val="both"/>
              <w:rPr>
                <w:color w:val="000000"/>
                <w:sz w:val="16"/>
                <w:szCs w:val="16"/>
              </w:rPr>
            </w:pPr>
          </w:p>
        </w:tc>
        <w:tc>
          <w:tcPr>
            <w:tcW w:w="1985" w:type="dxa"/>
            <w:tcMar>
              <w:top w:w="0" w:type="dxa"/>
              <w:left w:w="0" w:type="dxa"/>
              <w:bottom w:w="0" w:type="dxa"/>
              <w:right w:w="0" w:type="dxa"/>
            </w:tcMar>
            <w:vAlign w:val="bottom"/>
          </w:tcPr>
          <w:p w14:paraId="1C74A6D0" w14:textId="77777777" w:rsidR="00D26F88" w:rsidRPr="00686FCA" w:rsidRDefault="00D26F88" w:rsidP="00686FCA">
            <w:pPr>
              <w:spacing w:line="216" w:lineRule="auto"/>
              <w:jc w:val="center"/>
              <w:rPr>
                <w:color w:val="000000"/>
                <w:sz w:val="16"/>
                <w:szCs w:val="16"/>
              </w:rPr>
            </w:pPr>
          </w:p>
        </w:tc>
        <w:tc>
          <w:tcPr>
            <w:tcW w:w="680" w:type="dxa"/>
            <w:tcMar>
              <w:top w:w="0" w:type="dxa"/>
              <w:left w:w="0" w:type="dxa"/>
              <w:bottom w:w="0" w:type="dxa"/>
              <w:right w:w="0" w:type="dxa"/>
            </w:tcMar>
            <w:vAlign w:val="bottom"/>
          </w:tcPr>
          <w:p w14:paraId="423048FD" w14:textId="77777777" w:rsidR="00D26F88" w:rsidRPr="00686FCA" w:rsidRDefault="00D26F88" w:rsidP="00686FCA">
            <w:pPr>
              <w:spacing w:line="216" w:lineRule="auto"/>
              <w:jc w:val="center"/>
              <w:rPr>
                <w:color w:val="000000"/>
                <w:sz w:val="16"/>
                <w:szCs w:val="16"/>
              </w:rPr>
            </w:pPr>
          </w:p>
        </w:tc>
        <w:tc>
          <w:tcPr>
            <w:tcW w:w="1701" w:type="dxa"/>
            <w:tcMar>
              <w:top w:w="0" w:type="dxa"/>
              <w:left w:w="0" w:type="dxa"/>
              <w:bottom w:w="0" w:type="dxa"/>
              <w:right w:w="0" w:type="dxa"/>
            </w:tcMar>
            <w:vAlign w:val="bottom"/>
          </w:tcPr>
          <w:p w14:paraId="516CDA11"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57F694F1"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29BCC86E" w14:textId="77777777" w:rsidR="00D26F88" w:rsidRPr="00686FCA" w:rsidRDefault="00D26F88" w:rsidP="00686FCA">
            <w:pPr>
              <w:spacing w:line="216" w:lineRule="auto"/>
              <w:jc w:val="right"/>
              <w:rPr>
                <w:color w:val="000000"/>
                <w:sz w:val="16"/>
                <w:szCs w:val="16"/>
              </w:rPr>
            </w:pPr>
          </w:p>
        </w:tc>
      </w:tr>
      <w:tr w:rsidR="00D26F88" w14:paraId="60DB0698" w14:textId="77777777" w:rsidTr="00686FCA">
        <w:trPr>
          <w:jc w:val="right"/>
        </w:trPr>
        <w:tc>
          <w:tcPr>
            <w:tcW w:w="708" w:type="dxa"/>
            <w:tcMar>
              <w:top w:w="0" w:type="dxa"/>
              <w:left w:w="0" w:type="dxa"/>
              <w:bottom w:w="0" w:type="dxa"/>
              <w:right w:w="0" w:type="dxa"/>
            </w:tcMar>
          </w:tcPr>
          <w:p w14:paraId="28D47B5E" w14:textId="77777777" w:rsidR="00D26F88" w:rsidRDefault="00D26F88" w:rsidP="00686FCA">
            <w:pPr>
              <w:spacing w:line="216" w:lineRule="auto"/>
              <w:jc w:val="center"/>
              <w:rPr>
                <w:color w:val="000000"/>
                <w:szCs w:val="28"/>
              </w:rPr>
            </w:pPr>
          </w:p>
        </w:tc>
        <w:tc>
          <w:tcPr>
            <w:tcW w:w="6676" w:type="dxa"/>
            <w:tcMar>
              <w:top w:w="0" w:type="dxa"/>
              <w:left w:w="0" w:type="dxa"/>
              <w:bottom w:w="0" w:type="dxa"/>
              <w:right w:w="0" w:type="dxa"/>
            </w:tcMar>
          </w:tcPr>
          <w:p w14:paraId="7A8D87D5" w14:textId="77777777" w:rsidR="00D26F88" w:rsidRDefault="00D26F88" w:rsidP="00686FCA">
            <w:pPr>
              <w:spacing w:line="216" w:lineRule="auto"/>
              <w:jc w:val="both"/>
              <w:rPr>
                <w:color w:val="000000"/>
                <w:szCs w:val="28"/>
              </w:rPr>
            </w:pPr>
            <w:r>
              <w:rPr>
                <w:color w:val="000000"/>
                <w:szCs w:val="28"/>
              </w:rPr>
              <w:t>Субвенции на осуществление государственных полн</w:t>
            </w:r>
            <w:r>
              <w:rPr>
                <w:color w:val="000000"/>
                <w:szCs w:val="28"/>
              </w:rPr>
              <w:t>о</w:t>
            </w:r>
            <w:r>
              <w:rPr>
                <w:color w:val="000000"/>
                <w:szCs w:val="28"/>
              </w:rPr>
              <w:t>мочий по финансовому обеспечению получения обр</w:t>
            </w:r>
            <w:r>
              <w:rPr>
                <w:color w:val="000000"/>
                <w:szCs w:val="28"/>
              </w:rPr>
              <w:t>а</w:t>
            </w:r>
            <w:r>
              <w:rPr>
                <w:color w:val="000000"/>
                <w:szCs w:val="28"/>
              </w:rPr>
              <w:t>зования в частных дошкольных и общеобразовател</w:t>
            </w:r>
            <w:r>
              <w:rPr>
                <w:color w:val="000000"/>
                <w:szCs w:val="28"/>
              </w:rPr>
              <w:t>ь</w:t>
            </w:r>
            <w:r>
              <w:rPr>
                <w:color w:val="000000"/>
                <w:szCs w:val="28"/>
              </w:rPr>
              <w:t>ных организациях</w:t>
            </w:r>
          </w:p>
        </w:tc>
        <w:tc>
          <w:tcPr>
            <w:tcW w:w="1985" w:type="dxa"/>
            <w:tcMar>
              <w:top w:w="0" w:type="dxa"/>
              <w:left w:w="0" w:type="dxa"/>
              <w:bottom w:w="0" w:type="dxa"/>
              <w:right w:w="0" w:type="dxa"/>
            </w:tcMar>
            <w:vAlign w:val="bottom"/>
          </w:tcPr>
          <w:p w14:paraId="22A0E98C" w14:textId="77777777" w:rsidR="00D26F88" w:rsidRDefault="00D26F88" w:rsidP="00686FCA">
            <w:pPr>
              <w:spacing w:line="216" w:lineRule="auto"/>
              <w:jc w:val="center"/>
              <w:rPr>
                <w:color w:val="000000"/>
                <w:szCs w:val="28"/>
              </w:rPr>
            </w:pPr>
            <w:r>
              <w:rPr>
                <w:color w:val="000000"/>
                <w:szCs w:val="28"/>
              </w:rPr>
              <w:t>0230162460</w:t>
            </w:r>
          </w:p>
        </w:tc>
        <w:tc>
          <w:tcPr>
            <w:tcW w:w="680" w:type="dxa"/>
            <w:tcMar>
              <w:top w:w="0" w:type="dxa"/>
              <w:left w:w="0" w:type="dxa"/>
              <w:bottom w:w="0" w:type="dxa"/>
              <w:right w:w="0" w:type="dxa"/>
            </w:tcMar>
            <w:vAlign w:val="bottom"/>
          </w:tcPr>
          <w:p w14:paraId="122C5A62" w14:textId="77777777" w:rsidR="00D26F88" w:rsidRDefault="00D26F88" w:rsidP="00686FCA">
            <w:pPr>
              <w:spacing w:line="216" w:lineRule="auto"/>
              <w:jc w:val="center"/>
              <w:rPr>
                <w:color w:val="000000"/>
                <w:szCs w:val="28"/>
              </w:rPr>
            </w:pPr>
          </w:p>
        </w:tc>
        <w:tc>
          <w:tcPr>
            <w:tcW w:w="1701" w:type="dxa"/>
            <w:tcMar>
              <w:top w:w="0" w:type="dxa"/>
              <w:left w:w="0" w:type="dxa"/>
              <w:bottom w:w="0" w:type="dxa"/>
              <w:right w:w="0" w:type="dxa"/>
            </w:tcMar>
            <w:vAlign w:val="bottom"/>
          </w:tcPr>
          <w:p w14:paraId="4A940FC2" w14:textId="77777777" w:rsidR="00D26F88" w:rsidRDefault="00D26F88" w:rsidP="00686FCA">
            <w:pPr>
              <w:spacing w:line="216" w:lineRule="auto"/>
              <w:jc w:val="right"/>
              <w:rPr>
                <w:color w:val="000000"/>
                <w:szCs w:val="28"/>
              </w:rPr>
            </w:pPr>
            <w:r>
              <w:rPr>
                <w:color w:val="000000"/>
                <w:szCs w:val="28"/>
              </w:rPr>
              <w:t>745450,3</w:t>
            </w:r>
          </w:p>
        </w:tc>
        <w:tc>
          <w:tcPr>
            <w:tcW w:w="1701" w:type="dxa"/>
            <w:tcMar>
              <w:top w:w="0" w:type="dxa"/>
              <w:left w:w="0" w:type="dxa"/>
              <w:bottom w:w="0" w:type="dxa"/>
              <w:right w:w="0" w:type="dxa"/>
            </w:tcMar>
            <w:vAlign w:val="bottom"/>
          </w:tcPr>
          <w:p w14:paraId="2D2D5B1F" w14:textId="77777777" w:rsidR="00D26F88" w:rsidRDefault="00D26F88" w:rsidP="00686FCA">
            <w:pPr>
              <w:spacing w:line="216" w:lineRule="auto"/>
              <w:jc w:val="right"/>
              <w:rPr>
                <w:color w:val="000000"/>
                <w:szCs w:val="28"/>
              </w:rPr>
            </w:pPr>
            <w:r>
              <w:rPr>
                <w:color w:val="000000"/>
                <w:szCs w:val="28"/>
              </w:rPr>
              <w:t>807118,7</w:t>
            </w:r>
          </w:p>
        </w:tc>
        <w:tc>
          <w:tcPr>
            <w:tcW w:w="1701" w:type="dxa"/>
            <w:tcMar>
              <w:top w:w="0" w:type="dxa"/>
              <w:left w:w="0" w:type="dxa"/>
              <w:bottom w:w="0" w:type="dxa"/>
              <w:right w:w="0" w:type="dxa"/>
            </w:tcMar>
            <w:vAlign w:val="bottom"/>
          </w:tcPr>
          <w:p w14:paraId="400D7F57" w14:textId="77777777" w:rsidR="00D26F88" w:rsidRDefault="00D26F88" w:rsidP="00686FCA">
            <w:pPr>
              <w:spacing w:line="216" w:lineRule="auto"/>
              <w:jc w:val="right"/>
              <w:rPr>
                <w:color w:val="000000"/>
                <w:szCs w:val="28"/>
              </w:rPr>
            </w:pPr>
            <w:r>
              <w:rPr>
                <w:color w:val="000000"/>
                <w:szCs w:val="28"/>
              </w:rPr>
              <w:t>821709,7</w:t>
            </w:r>
          </w:p>
        </w:tc>
      </w:tr>
      <w:tr w:rsidR="00D26F88" w:rsidRPr="00686FCA" w14:paraId="6ED77C73" w14:textId="77777777" w:rsidTr="00686FCA">
        <w:trPr>
          <w:jc w:val="right"/>
        </w:trPr>
        <w:tc>
          <w:tcPr>
            <w:tcW w:w="708" w:type="dxa"/>
            <w:tcMar>
              <w:top w:w="0" w:type="dxa"/>
              <w:left w:w="0" w:type="dxa"/>
              <w:bottom w:w="0" w:type="dxa"/>
              <w:right w:w="0" w:type="dxa"/>
            </w:tcMar>
          </w:tcPr>
          <w:p w14:paraId="4D98D4D4" w14:textId="77777777" w:rsidR="00D26F88" w:rsidRPr="00686FCA" w:rsidRDefault="00D26F88" w:rsidP="00686FCA">
            <w:pPr>
              <w:spacing w:line="216" w:lineRule="auto"/>
              <w:jc w:val="center"/>
              <w:rPr>
                <w:color w:val="000000"/>
                <w:sz w:val="16"/>
                <w:szCs w:val="16"/>
              </w:rPr>
            </w:pPr>
          </w:p>
        </w:tc>
        <w:tc>
          <w:tcPr>
            <w:tcW w:w="6676" w:type="dxa"/>
            <w:tcMar>
              <w:top w:w="0" w:type="dxa"/>
              <w:left w:w="0" w:type="dxa"/>
              <w:bottom w:w="0" w:type="dxa"/>
              <w:right w:w="0" w:type="dxa"/>
            </w:tcMar>
          </w:tcPr>
          <w:p w14:paraId="7B299A29" w14:textId="77777777" w:rsidR="00D26F88" w:rsidRPr="00686FCA" w:rsidRDefault="00D26F88" w:rsidP="00686FCA">
            <w:pPr>
              <w:spacing w:line="216" w:lineRule="auto"/>
              <w:jc w:val="both"/>
              <w:rPr>
                <w:color w:val="000000"/>
                <w:sz w:val="16"/>
                <w:szCs w:val="16"/>
              </w:rPr>
            </w:pPr>
          </w:p>
        </w:tc>
        <w:tc>
          <w:tcPr>
            <w:tcW w:w="1985" w:type="dxa"/>
            <w:tcMar>
              <w:top w:w="0" w:type="dxa"/>
              <w:left w:w="0" w:type="dxa"/>
              <w:bottom w:w="0" w:type="dxa"/>
              <w:right w:w="0" w:type="dxa"/>
            </w:tcMar>
            <w:vAlign w:val="bottom"/>
          </w:tcPr>
          <w:p w14:paraId="060C0C3C" w14:textId="77777777" w:rsidR="00D26F88" w:rsidRPr="00686FCA" w:rsidRDefault="00D26F88" w:rsidP="00686FCA">
            <w:pPr>
              <w:spacing w:line="216" w:lineRule="auto"/>
              <w:jc w:val="center"/>
              <w:rPr>
                <w:color w:val="000000"/>
                <w:sz w:val="16"/>
                <w:szCs w:val="16"/>
              </w:rPr>
            </w:pPr>
          </w:p>
        </w:tc>
        <w:tc>
          <w:tcPr>
            <w:tcW w:w="680" w:type="dxa"/>
            <w:tcMar>
              <w:top w:w="0" w:type="dxa"/>
              <w:left w:w="0" w:type="dxa"/>
              <w:bottom w:w="0" w:type="dxa"/>
              <w:right w:w="0" w:type="dxa"/>
            </w:tcMar>
            <w:vAlign w:val="bottom"/>
          </w:tcPr>
          <w:p w14:paraId="173E1EA9" w14:textId="77777777" w:rsidR="00D26F88" w:rsidRPr="00686FCA" w:rsidRDefault="00D26F88" w:rsidP="00686FCA">
            <w:pPr>
              <w:spacing w:line="216" w:lineRule="auto"/>
              <w:jc w:val="center"/>
              <w:rPr>
                <w:color w:val="000000"/>
                <w:sz w:val="16"/>
                <w:szCs w:val="16"/>
              </w:rPr>
            </w:pPr>
          </w:p>
        </w:tc>
        <w:tc>
          <w:tcPr>
            <w:tcW w:w="1701" w:type="dxa"/>
            <w:tcMar>
              <w:top w:w="0" w:type="dxa"/>
              <w:left w:w="0" w:type="dxa"/>
              <w:bottom w:w="0" w:type="dxa"/>
              <w:right w:w="0" w:type="dxa"/>
            </w:tcMar>
            <w:vAlign w:val="bottom"/>
          </w:tcPr>
          <w:p w14:paraId="452AEA19"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1A639D79"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7A9CDD02" w14:textId="77777777" w:rsidR="00D26F88" w:rsidRPr="00686FCA" w:rsidRDefault="00D26F88" w:rsidP="00686FCA">
            <w:pPr>
              <w:spacing w:line="216" w:lineRule="auto"/>
              <w:jc w:val="right"/>
              <w:rPr>
                <w:color w:val="000000"/>
                <w:sz w:val="16"/>
                <w:szCs w:val="16"/>
              </w:rPr>
            </w:pPr>
          </w:p>
        </w:tc>
      </w:tr>
      <w:tr w:rsidR="00D26F88" w14:paraId="66A218EB" w14:textId="77777777" w:rsidTr="00686FCA">
        <w:trPr>
          <w:jc w:val="right"/>
        </w:trPr>
        <w:tc>
          <w:tcPr>
            <w:tcW w:w="708" w:type="dxa"/>
            <w:tcMar>
              <w:top w:w="0" w:type="dxa"/>
              <w:left w:w="0" w:type="dxa"/>
              <w:bottom w:w="0" w:type="dxa"/>
              <w:right w:w="0" w:type="dxa"/>
            </w:tcMar>
          </w:tcPr>
          <w:p w14:paraId="5BCE492D" w14:textId="77777777" w:rsidR="00D26F88" w:rsidRDefault="00D26F88" w:rsidP="00686FCA">
            <w:pPr>
              <w:spacing w:line="216" w:lineRule="auto"/>
              <w:jc w:val="center"/>
              <w:rPr>
                <w:color w:val="000000"/>
                <w:szCs w:val="28"/>
              </w:rPr>
            </w:pPr>
          </w:p>
        </w:tc>
        <w:tc>
          <w:tcPr>
            <w:tcW w:w="6676" w:type="dxa"/>
            <w:tcMar>
              <w:top w:w="0" w:type="dxa"/>
              <w:left w:w="0" w:type="dxa"/>
              <w:bottom w:w="0" w:type="dxa"/>
              <w:right w:w="0" w:type="dxa"/>
            </w:tcMar>
          </w:tcPr>
          <w:p w14:paraId="13DA37DD" w14:textId="77777777" w:rsidR="00D26F88" w:rsidRDefault="00D26F88" w:rsidP="00686FCA">
            <w:pPr>
              <w:spacing w:line="216" w:lineRule="auto"/>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59DDE12" w14:textId="77777777" w:rsidR="00D26F88" w:rsidRDefault="00D26F88" w:rsidP="00686FCA">
            <w:pPr>
              <w:spacing w:line="216" w:lineRule="auto"/>
              <w:jc w:val="center"/>
              <w:rPr>
                <w:color w:val="000000"/>
                <w:szCs w:val="28"/>
              </w:rPr>
            </w:pPr>
            <w:r>
              <w:rPr>
                <w:color w:val="000000"/>
                <w:szCs w:val="28"/>
              </w:rPr>
              <w:t>0230162460</w:t>
            </w:r>
          </w:p>
        </w:tc>
        <w:tc>
          <w:tcPr>
            <w:tcW w:w="680" w:type="dxa"/>
            <w:tcMar>
              <w:top w:w="0" w:type="dxa"/>
              <w:left w:w="0" w:type="dxa"/>
              <w:bottom w:w="0" w:type="dxa"/>
              <w:right w:w="0" w:type="dxa"/>
            </w:tcMar>
            <w:vAlign w:val="bottom"/>
          </w:tcPr>
          <w:p w14:paraId="045D28A4" w14:textId="77777777" w:rsidR="00D26F88" w:rsidRDefault="00D26F88" w:rsidP="00686FCA">
            <w:pPr>
              <w:spacing w:line="216" w:lineRule="auto"/>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4ECD5BA" w14:textId="77777777" w:rsidR="00D26F88" w:rsidRDefault="00D26F88" w:rsidP="00686FCA">
            <w:pPr>
              <w:spacing w:line="216" w:lineRule="auto"/>
              <w:jc w:val="right"/>
              <w:rPr>
                <w:color w:val="000000"/>
                <w:szCs w:val="28"/>
              </w:rPr>
            </w:pPr>
            <w:r>
              <w:rPr>
                <w:color w:val="000000"/>
                <w:szCs w:val="28"/>
              </w:rPr>
              <w:t>745450,3</w:t>
            </w:r>
          </w:p>
        </w:tc>
        <w:tc>
          <w:tcPr>
            <w:tcW w:w="1701" w:type="dxa"/>
            <w:tcMar>
              <w:top w:w="0" w:type="dxa"/>
              <w:left w:w="0" w:type="dxa"/>
              <w:bottom w:w="0" w:type="dxa"/>
              <w:right w:w="0" w:type="dxa"/>
            </w:tcMar>
            <w:vAlign w:val="bottom"/>
          </w:tcPr>
          <w:p w14:paraId="0CCFF240" w14:textId="77777777" w:rsidR="00D26F88" w:rsidRDefault="00D26F88" w:rsidP="00686FCA">
            <w:pPr>
              <w:spacing w:line="216" w:lineRule="auto"/>
              <w:jc w:val="right"/>
              <w:rPr>
                <w:color w:val="000000"/>
                <w:szCs w:val="28"/>
              </w:rPr>
            </w:pPr>
            <w:r>
              <w:rPr>
                <w:color w:val="000000"/>
                <w:szCs w:val="28"/>
              </w:rPr>
              <w:t>807118,7</w:t>
            </w:r>
          </w:p>
        </w:tc>
        <w:tc>
          <w:tcPr>
            <w:tcW w:w="1701" w:type="dxa"/>
            <w:tcMar>
              <w:top w:w="0" w:type="dxa"/>
              <w:left w:w="0" w:type="dxa"/>
              <w:bottom w:w="0" w:type="dxa"/>
              <w:right w:w="0" w:type="dxa"/>
            </w:tcMar>
            <w:vAlign w:val="bottom"/>
          </w:tcPr>
          <w:p w14:paraId="208D4523" w14:textId="77777777" w:rsidR="00D26F88" w:rsidRDefault="00D26F88" w:rsidP="00686FCA">
            <w:pPr>
              <w:spacing w:line="216" w:lineRule="auto"/>
              <w:jc w:val="right"/>
              <w:rPr>
                <w:color w:val="000000"/>
                <w:szCs w:val="28"/>
              </w:rPr>
            </w:pPr>
            <w:r>
              <w:rPr>
                <w:color w:val="000000"/>
                <w:szCs w:val="28"/>
              </w:rPr>
              <w:t>821709,7</w:t>
            </w:r>
          </w:p>
        </w:tc>
      </w:tr>
      <w:tr w:rsidR="00D26F88" w:rsidRPr="00686FCA" w14:paraId="194BB298" w14:textId="77777777" w:rsidTr="00686FCA">
        <w:trPr>
          <w:jc w:val="right"/>
        </w:trPr>
        <w:tc>
          <w:tcPr>
            <w:tcW w:w="708" w:type="dxa"/>
            <w:tcMar>
              <w:top w:w="0" w:type="dxa"/>
              <w:left w:w="0" w:type="dxa"/>
              <w:bottom w:w="0" w:type="dxa"/>
              <w:right w:w="0" w:type="dxa"/>
            </w:tcMar>
          </w:tcPr>
          <w:p w14:paraId="73A2DAF7" w14:textId="77777777" w:rsidR="00D26F88" w:rsidRPr="00686FCA" w:rsidRDefault="00D26F88" w:rsidP="00686FCA">
            <w:pPr>
              <w:spacing w:line="216" w:lineRule="auto"/>
              <w:jc w:val="center"/>
              <w:rPr>
                <w:color w:val="000000"/>
                <w:sz w:val="16"/>
                <w:szCs w:val="16"/>
              </w:rPr>
            </w:pPr>
          </w:p>
        </w:tc>
        <w:tc>
          <w:tcPr>
            <w:tcW w:w="6676" w:type="dxa"/>
            <w:tcMar>
              <w:top w:w="0" w:type="dxa"/>
              <w:left w:w="0" w:type="dxa"/>
              <w:bottom w:w="0" w:type="dxa"/>
              <w:right w:w="0" w:type="dxa"/>
            </w:tcMar>
          </w:tcPr>
          <w:p w14:paraId="49B72FA3" w14:textId="77777777" w:rsidR="00D26F88" w:rsidRPr="00686FCA" w:rsidRDefault="00D26F88" w:rsidP="00686FCA">
            <w:pPr>
              <w:spacing w:line="216" w:lineRule="auto"/>
              <w:jc w:val="both"/>
              <w:rPr>
                <w:color w:val="000000"/>
                <w:sz w:val="16"/>
                <w:szCs w:val="16"/>
              </w:rPr>
            </w:pPr>
          </w:p>
        </w:tc>
        <w:tc>
          <w:tcPr>
            <w:tcW w:w="1985" w:type="dxa"/>
            <w:tcMar>
              <w:top w:w="0" w:type="dxa"/>
              <w:left w:w="0" w:type="dxa"/>
              <w:bottom w:w="0" w:type="dxa"/>
              <w:right w:w="0" w:type="dxa"/>
            </w:tcMar>
            <w:vAlign w:val="bottom"/>
          </w:tcPr>
          <w:p w14:paraId="13AB6E70" w14:textId="77777777" w:rsidR="00D26F88" w:rsidRPr="00686FCA" w:rsidRDefault="00D26F88" w:rsidP="00686FCA">
            <w:pPr>
              <w:spacing w:line="216" w:lineRule="auto"/>
              <w:jc w:val="center"/>
              <w:rPr>
                <w:color w:val="000000"/>
                <w:sz w:val="16"/>
                <w:szCs w:val="16"/>
              </w:rPr>
            </w:pPr>
          </w:p>
        </w:tc>
        <w:tc>
          <w:tcPr>
            <w:tcW w:w="680" w:type="dxa"/>
            <w:tcMar>
              <w:top w:w="0" w:type="dxa"/>
              <w:left w:w="0" w:type="dxa"/>
              <w:bottom w:w="0" w:type="dxa"/>
              <w:right w:w="0" w:type="dxa"/>
            </w:tcMar>
            <w:vAlign w:val="bottom"/>
          </w:tcPr>
          <w:p w14:paraId="32B87995" w14:textId="77777777" w:rsidR="00D26F88" w:rsidRPr="00686FCA" w:rsidRDefault="00D26F88" w:rsidP="00686FCA">
            <w:pPr>
              <w:spacing w:line="216" w:lineRule="auto"/>
              <w:jc w:val="center"/>
              <w:rPr>
                <w:color w:val="000000"/>
                <w:sz w:val="16"/>
                <w:szCs w:val="16"/>
              </w:rPr>
            </w:pPr>
          </w:p>
        </w:tc>
        <w:tc>
          <w:tcPr>
            <w:tcW w:w="1701" w:type="dxa"/>
            <w:tcMar>
              <w:top w:w="0" w:type="dxa"/>
              <w:left w:w="0" w:type="dxa"/>
              <w:bottom w:w="0" w:type="dxa"/>
              <w:right w:w="0" w:type="dxa"/>
            </w:tcMar>
            <w:vAlign w:val="bottom"/>
          </w:tcPr>
          <w:p w14:paraId="6A1D1A20"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79802506"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44194A7F" w14:textId="77777777" w:rsidR="00D26F88" w:rsidRPr="00686FCA" w:rsidRDefault="00D26F88" w:rsidP="00686FCA">
            <w:pPr>
              <w:spacing w:line="216" w:lineRule="auto"/>
              <w:jc w:val="right"/>
              <w:rPr>
                <w:color w:val="000000"/>
                <w:sz w:val="16"/>
                <w:szCs w:val="16"/>
              </w:rPr>
            </w:pPr>
          </w:p>
        </w:tc>
      </w:tr>
      <w:tr w:rsidR="00D26F88" w14:paraId="17C8936E" w14:textId="77777777" w:rsidTr="00686FCA">
        <w:trPr>
          <w:jc w:val="right"/>
        </w:trPr>
        <w:tc>
          <w:tcPr>
            <w:tcW w:w="708" w:type="dxa"/>
            <w:tcMar>
              <w:top w:w="0" w:type="dxa"/>
              <w:left w:w="0" w:type="dxa"/>
              <w:bottom w:w="0" w:type="dxa"/>
              <w:right w:w="0" w:type="dxa"/>
            </w:tcMar>
          </w:tcPr>
          <w:p w14:paraId="080F3D80" w14:textId="77777777" w:rsidR="00D26F88" w:rsidRDefault="00D26F88" w:rsidP="00686FCA">
            <w:pPr>
              <w:spacing w:line="216" w:lineRule="auto"/>
              <w:jc w:val="center"/>
              <w:rPr>
                <w:color w:val="000000"/>
                <w:szCs w:val="28"/>
              </w:rPr>
            </w:pPr>
          </w:p>
        </w:tc>
        <w:tc>
          <w:tcPr>
            <w:tcW w:w="6676" w:type="dxa"/>
            <w:tcMar>
              <w:top w:w="0" w:type="dxa"/>
              <w:left w:w="0" w:type="dxa"/>
              <w:bottom w:w="0" w:type="dxa"/>
              <w:right w:w="0" w:type="dxa"/>
            </w:tcMar>
          </w:tcPr>
          <w:p w14:paraId="4BB70787" w14:textId="77777777" w:rsidR="00D26F88" w:rsidRDefault="00D26F88" w:rsidP="00686FCA">
            <w:pPr>
              <w:spacing w:line="216" w:lineRule="auto"/>
              <w:jc w:val="both"/>
              <w:rPr>
                <w:color w:val="000000"/>
                <w:szCs w:val="28"/>
              </w:rPr>
            </w:pPr>
            <w:proofErr w:type="gramStart"/>
            <w:r>
              <w:rPr>
                <w:color w:val="000000"/>
                <w:szCs w:val="28"/>
              </w:rPr>
              <w:t>Субвенции на осуществление отдельных госуда</w:t>
            </w:r>
            <w:r>
              <w:rPr>
                <w:color w:val="000000"/>
                <w:szCs w:val="28"/>
              </w:rPr>
              <w:t>р</w:t>
            </w:r>
            <w:r>
              <w:rPr>
                <w:color w:val="000000"/>
                <w:szCs w:val="28"/>
              </w:rPr>
              <w:t>ственных полномочий по материально-техническому обеспечению пунктов проведения экзаменов для гос</w:t>
            </w:r>
            <w:r>
              <w:rPr>
                <w:color w:val="000000"/>
                <w:szCs w:val="28"/>
              </w:rPr>
              <w:t>у</w:t>
            </w:r>
            <w:r>
              <w:rPr>
                <w:color w:val="000000"/>
                <w:szCs w:val="28"/>
              </w:rPr>
              <w:t>дарственной итоговой аттестации по образовательным программам основного общего и среднего общего о</w:t>
            </w:r>
            <w:r>
              <w:rPr>
                <w:color w:val="000000"/>
                <w:szCs w:val="28"/>
              </w:rPr>
              <w:t>б</w:t>
            </w:r>
            <w:r>
              <w:rPr>
                <w:color w:val="000000"/>
                <w:szCs w:val="28"/>
              </w:rPr>
              <w:t>разования и выплате педагогическим работникам, участвующим в проведении указанной государстве</w:t>
            </w:r>
            <w:r>
              <w:rPr>
                <w:color w:val="000000"/>
                <w:szCs w:val="28"/>
              </w:rPr>
              <w:t>н</w:t>
            </w:r>
            <w:r>
              <w:rPr>
                <w:color w:val="000000"/>
                <w:szCs w:val="28"/>
              </w:rPr>
              <w:t>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1985" w:type="dxa"/>
            <w:tcMar>
              <w:top w:w="0" w:type="dxa"/>
              <w:left w:w="0" w:type="dxa"/>
              <w:bottom w:w="0" w:type="dxa"/>
              <w:right w:w="0" w:type="dxa"/>
            </w:tcMar>
            <w:vAlign w:val="bottom"/>
          </w:tcPr>
          <w:p w14:paraId="47A8B071" w14:textId="77777777" w:rsidR="00D26F88" w:rsidRDefault="00D26F88" w:rsidP="00686FCA">
            <w:pPr>
              <w:spacing w:line="216" w:lineRule="auto"/>
              <w:jc w:val="center"/>
              <w:rPr>
                <w:color w:val="000000"/>
                <w:szCs w:val="28"/>
              </w:rPr>
            </w:pPr>
            <w:r>
              <w:rPr>
                <w:color w:val="000000"/>
                <w:szCs w:val="28"/>
              </w:rPr>
              <w:t>0230162500</w:t>
            </w:r>
          </w:p>
        </w:tc>
        <w:tc>
          <w:tcPr>
            <w:tcW w:w="680" w:type="dxa"/>
            <w:tcMar>
              <w:top w:w="0" w:type="dxa"/>
              <w:left w:w="0" w:type="dxa"/>
              <w:bottom w:w="0" w:type="dxa"/>
              <w:right w:w="0" w:type="dxa"/>
            </w:tcMar>
            <w:vAlign w:val="bottom"/>
          </w:tcPr>
          <w:p w14:paraId="2D85B632" w14:textId="77777777" w:rsidR="00D26F88" w:rsidRDefault="00D26F88" w:rsidP="00686FCA">
            <w:pPr>
              <w:spacing w:line="216" w:lineRule="auto"/>
              <w:jc w:val="center"/>
              <w:rPr>
                <w:color w:val="000000"/>
                <w:szCs w:val="28"/>
              </w:rPr>
            </w:pPr>
          </w:p>
        </w:tc>
        <w:tc>
          <w:tcPr>
            <w:tcW w:w="1701" w:type="dxa"/>
            <w:tcMar>
              <w:top w:w="0" w:type="dxa"/>
              <w:left w:w="0" w:type="dxa"/>
              <w:bottom w:w="0" w:type="dxa"/>
              <w:right w:w="0" w:type="dxa"/>
            </w:tcMar>
            <w:vAlign w:val="bottom"/>
          </w:tcPr>
          <w:p w14:paraId="7DAB5927" w14:textId="77777777" w:rsidR="00D26F88" w:rsidRDefault="00D26F88" w:rsidP="00686FCA">
            <w:pPr>
              <w:spacing w:line="216" w:lineRule="auto"/>
              <w:jc w:val="right"/>
              <w:rPr>
                <w:color w:val="000000"/>
                <w:szCs w:val="28"/>
              </w:rPr>
            </w:pPr>
            <w:r>
              <w:rPr>
                <w:color w:val="000000"/>
                <w:szCs w:val="28"/>
              </w:rPr>
              <w:t>212258,0</w:t>
            </w:r>
          </w:p>
        </w:tc>
        <w:tc>
          <w:tcPr>
            <w:tcW w:w="1701" w:type="dxa"/>
            <w:tcMar>
              <w:top w:w="0" w:type="dxa"/>
              <w:left w:w="0" w:type="dxa"/>
              <w:bottom w:w="0" w:type="dxa"/>
              <w:right w:w="0" w:type="dxa"/>
            </w:tcMar>
            <w:vAlign w:val="bottom"/>
          </w:tcPr>
          <w:p w14:paraId="318827D4" w14:textId="77777777" w:rsidR="00D26F88" w:rsidRDefault="00D26F88" w:rsidP="00686FCA">
            <w:pPr>
              <w:spacing w:line="216" w:lineRule="auto"/>
              <w:jc w:val="right"/>
              <w:rPr>
                <w:color w:val="000000"/>
                <w:szCs w:val="28"/>
              </w:rPr>
            </w:pPr>
            <w:r>
              <w:rPr>
                <w:color w:val="000000"/>
                <w:szCs w:val="28"/>
              </w:rPr>
              <w:t>212258,0</w:t>
            </w:r>
          </w:p>
        </w:tc>
        <w:tc>
          <w:tcPr>
            <w:tcW w:w="1701" w:type="dxa"/>
            <w:tcMar>
              <w:top w:w="0" w:type="dxa"/>
              <w:left w:w="0" w:type="dxa"/>
              <w:bottom w:w="0" w:type="dxa"/>
              <w:right w:w="0" w:type="dxa"/>
            </w:tcMar>
            <w:vAlign w:val="bottom"/>
          </w:tcPr>
          <w:p w14:paraId="4F6CB0D4" w14:textId="77777777" w:rsidR="00D26F88" w:rsidRDefault="00D26F88" w:rsidP="00686FCA">
            <w:pPr>
              <w:spacing w:line="216" w:lineRule="auto"/>
              <w:jc w:val="right"/>
              <w:rPr>
                <w:color w:val="000000"/>
                <w:szCs w:val="28"/>
              </w:rPr>
            </w:pPr>
            <w:r>
              <w:rPr>
                <w:color w:val="000000"/>
                <w:szCs w:val="28"/>
              </w:rPr>
              <w:t>212258,0</w:t>
            </w:r>
          </w:p>
        </w:tc>
      </w:tr>
      <w:tr w:rsidR="00D26F88" w:rsidRPr="00686FCA" w14:paraId="18FB25D4" w14:textId="77777777" w:rsidTr="00686FCA">
        <w:trPr>
          <w:jc w:val="right"/>
        </w:trPr>
        <w:tc>
          <w:tcPr>
            <w:tcW w:w="708" w:type="dxa"/>
            <w:tcMar>
              <w:top w:w="0" w:type="dxa"/>
              <w:left w:w="0" w:type="dxa"/>
              <w:bottom w:w="0" w:type="dxa"/>
              <w:right w:w="0" w:type="dxa"/>
            </w:tcMar>
          </w:tcPr>
          <w:p w14:paraId="04CC9158" w14:textId="77777777" w:rsidR="00D26F88" w:rsidRPr="00686FCA" w:rsidRDefault="00D26F88" w:rsidP="00686FCA">
            <w:pPr>
              <w:spacing w:line="216" w:lineRule="auto"/>
              <w:jc w:val="center"/>
              <w:rPr>
                <w:color w:val="000000"/>
                <w:sz w:val="16"/>
                <w:szCs w:val="16"/>
              </w:rPr>
            </w:pPr>
          </w:p>
        </w:tc>
        <w:tc>
          <w:tcPr>
            <w:tcW w:w="6676" w:type="dxa"/>
            <w:tcMar>
              <w:top w:w="0" w:type="dxa"/>
              <w:left w:w="0" w:type="dxa"/>
              <w:bottom w:w="0" w:type="dxa"/>
              <w:right w:w="0" w:type="dxa"/>
            </w:tcMar>
          </w:tcPr>
          <w:p w14:paraId="36F0A128" w14:textId="77777777" w:rsidR="00D26F88" w:rsidRPr="00686FCA" w:rsidRDefault="00D26F88" w:rsidP="00686FCA">
            <w:pPr>
              <w:spacing w:line="216" w:lineRule="auto"/>
              <w:jc w:val="both"/>
              <w:rPr>
                <w:color w:val="000000"/>
                <w:sz w:val="16"/>
                <w:szCs w:val="16"/>
              </w:rPr>
            </w:pPr>
          </w:p>
        </w:tc>
        <w:tc>
          <w:tcPr>
            <w:tcW w:w="1985" w:type="dxa"/>
            <w:tcMar>
              <w:top w:w="0" w:type="dxa"/>
              <w:left w:w="0" w:type="dxa"/>
              <w:bottom w:w="0" w:type="dxa"/>
              <w:right w:w="0" w:type="dxa"/>
            </w:tcMar>
            <w:vAlign w:val="bottom"/>
          </w:tcPr>
          <w:p w14:paraId="48633A3F" w14:textId="77777777" w:rsidR="00D26F88" w:rsidRPr="00686FCA" w:rsidRDefault="00D26F88" w:rsidP="00686FCA">
            <w:pPr>
              <w:spacing w:line="216" w:lineRule="auto"/>
              <w:jc w:val="center"/>
              <w:rPr>
                <w:color w:val="000000"/>
                <w:sz w:val="16"/>
                <w:szCs w:val="16"/>
              </w:rPr>
            </w:pPr>
          </w:p>
        </w:tc>
        <w:tc>
          <w:tcPr>
            <w:tcW w:w="680" w:type="dxa"/>
            <w:tcMar>
              <w:top w:w="0" w:type="dxa"/>
              <w:left w:w="0" w:type="dxa"/>
              <w:bottom w:w="0" w:type="dxa"/>
              <w:right w:w="0" w:type="dxa"/>
            </w:tcMar>
            <w:vAlign w:val="bottom"/>
          </w:tcPr>
          <w:p w14:paraId="21BE5E00" w14:textId="77777777" w:rsidR="00D26F88" w:rsidRPr="00686FCA" w:rsidRDefault="00D26F88" w:rsidP="00686FCA">
            <w:pPr>
              <w:spacing w:line="216" w:lineRule="auto"/>
              <w:jc w:val="center"/>
              <w:rPr>
                <w:color w:val="000000"/>
                <w:sz w:val="16"/>
                <w:szCs w:val="16"/>
              </w:rPr>
            </w:pPr>
          </w:p>
        </w:tc>
        <w:tc>
          <w:tcPr>
            <w:tcW w:w="1701" w:type="dxa"/>
            <w:tcMar>
              <w:top w:w="0" w:type="dxa"/>
              <w:left w:w="0" w:type="dxa"/>
              <w:bottom w:w="0" w:type="dxa"/>
              <w:right w:w="0" w:type="dxa"/>
            </w:tcMar>
            <w:vAlign w:val="bottom"/>
          </w:tcPr>
          <w:p w14:paraId="1F28FB0C"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0233B50F"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14B5AEAF" w14:textId="77777777" w:rsidR="00D26F88" w:rsidRPr="00686FCA" w:rsidRDefault="00D26F88" w:rsidP="00686FCA">
            <w:pPr>
              <w:spacing w:line="216" w:lineRule="auto"/>
              <w:jc w:val="right"/>
              <w:rPr>
                <w:color w:val="000000"/>
                <w:sz w:val="16"/>
                <w:szCs w:val="16"/>
              </w:rPr>
            </w:pPr>
          </w:p>
        </w:tc>
      </w:tr>
      <w:tr w:rsidR="00D26F88" w14:paraId="1DB3A06C" w14:textId="77777777" w:rsidTr="00686FCA">
        <w:trPr>
          <w:jc w:val="right"/>
        </w:trPr>
        <w:tc>
          <w:tcPr>
            <w:tcW w:w="708" w:type="dxa"/>
            <w:tcMar>
              <w:top w:w="0" w:type="dxa"/>
              <w:left w:w="0" w:type="dxa"/>
              <w:bottom w:w="0" w:type="dxa"/>
              <w:right w:w="0" w:type="dxa"/>
            </w:tcMar>
          </w:tcPr>
          <w:p w14:paraId="75E6ED9C" w14:textId="77777777" w:rsidR="00D26F88" w:rsidRDefault="00D26F88" w:rsidP="00686FCA">
            <w:pPr>
              <w:spacing w:line="216" w:lineRule="auto"/>
              <w:jc w:val="center"/>
              <w:rPr>
                <w:color w:val="000000"/>
                <w:szCs w:val="28"/>
              </w:rPr>
            </w:pPr>
          </w:p>
        </w:tc>
        <w:tc>
          <w:tcPr>
            <w:tcW w:w="6676" w:type="dxa"/>
            <w:tcMar>
              <w:top w:w="0" w:type="dxa"/>
              <w:left w:w="0" w:type="dxa"/>
              <w:bottom w:w="0" w:type="dxa"/>
              <w:right w:w="0" w:type="dxa"/>
            </w:tcMar>
          </w:tcPr>
          <w:p w14:paraId="37367155" w14:textId="77777777" w:rsidR="00D26F88" w:rsidRDefault="00D26F88" w:rsidP="00686FCA">
            <w:pPr>
              <w:spacing w:line="216" w:lineRule="auto"/>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EA6A6DE" w14:textId="77777777" w:rsidR="00D26F88" w:rsidRDefault="00D26F88" w:rsidP="00686FCA">
            <w:pPr>
              <w:spacing w:line="216" w:lineRule="auto"/>
              <w:jc w:val="center"/>
              <w:rPr>
                <w:color w:val="000000"/>
                <w:szCs w:val="28"/>
              </w:rPr>
            </w:pPr>
            <w:r>
              <w:rPr>
                <w:color w:val="000000"/>
                <w:szCs w:val="28"/>
              </w:rPr>
              <w:t>0230162500</w:t>
            </w:r>
          </w:p>
        </w:tc>
        <w:tc>
          <w:tcPr>
            <w:tcW w:w="680" w:type="dxa"/>
            <w:tcMar>
              <w:top w:w="0" w:type="dxa"/>
              <w:left w:w="0" w:type="dxa"/>
              <w:bottom w:w="0" w:type="dxa"/>
              <w:right w:w="0" w:type="dxa"/>
            </w:tcMar>
            <w:vAlign w:val="bottom"/>
          </w:tcPr>
          <w:p w14:paraId="1A5C5616" w14:textId="77777777" w:rsidR="00D26F88" w:rsidRDefault="00D26F88" w:rsidP="00686FCA">
            <w:pPr>
              <w:spacing w:line="216" w:lineRule="auto"/>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35F4FC0" w14:textId="77777777" w:rsidR="00D26F88" w:rsidRDefault="00D26F88" w:rsidP="00686FCA">
            <w:pPr>
              <w:spacing w:line="216" w:lineRule="auto"/>
              <w:jc w:val="right"/>
              <w:rPr>
                <w:color w:val="000000"/>
                <w:szCs w:val="28"/>
              </w:rPr>
            </w:pPr>
            <w:r>
              <w:rPr>
                <w:color w:val="000000"/>
                <w:szCs w:val="28"/>
              </w:rPr>
              <w:t>212258,0</w:t>
            </w:r>
          </w:p>
        </w:tc>
        <w:tc>
          <w:tcPr>
            <w:tcW w:w="1701" w:type="dxa"/>
            <w:tcMar>
              <w:top w:w="0" w:type="dxa"/>
              <w:left w:w="0" w:type="dxa"/>
              <w:bottom w:w="0" w:type="dxa"/>
              <w:right w:w="0" w:type="dxa"/>
            </w:tcMar>
            <w:vAlign w:val="bottom"/>
          </w:tcPr>
          <w:p w14:paraId="5A8356B5" w14:textId="77777777" w:rsidR="00D26F88" w:rsidRDefault="00D26F88" w:rsidP="00686FCA">
            <w:pPr>
              <w:spacing w:line="216" w:lineRule="auto"/>
              <w:jc w:val="right"/>
              <w:rPr>
                <w:color w:val="000000"/>
                <w:szCs w:val="28"/>
              </w:rPr>
            </w:pPr>
            <w:r>
              <w:rPr>
                <w:color w:val="000000"/>
                <w:szCs w:val="28"/>
              </w:rPr>
              <w:t>212258,0</w:t>
            </w:r>
          </w:p>
        </w:tc>
        <w:tc>
          <w:tcPr>
            <w:tcW w:w="1701" w:type="dxa"/>
            <w:tcMar>
              <w:top w:w="0" w:type="dxa"/>
              <w:left w:w="0" w:type="dxa"/>
              <w:bottom w:w="0" w:type="dxa"/>
              <w:right w:w="0" w:type="dxa"/>
            </w:tcMar>
            <w:vAlign w:val="bottom"/>
          </w:tcPr>
          <w:p w14:paraId="7BA25569" w14:textId="77777777" w:rsidR="00D26F88" w:rsidRDefault="00D26F88" w:rsidP="00686FCA">
            <w:pPr>
              <w:spacing w:line="216" w:lineRule="auto"/>
              <w:jc w:val="right"/>
              <w:rPr>
                <w:color w:val="000000"/>
                <w:szCs w:val="28"/>
              </w:rPr>
            </w:pPr>
            <w:r>
              <w:rPr>
                <w:color w:val="000000"/>
                <w:szCs w:val="28"/>
              </w:rPr>
              <w:t>212258,0</w:t>
            </w:r>
          </w:p>
        </w:tc>
      </w:tr>
      <w:tr w:rsidR="00D26F88" w:rsidRPr="00686FCA" w14:paraId="0A959F1D" w14:textId="77777777" w:rsidTr="00686FCA">
        <w:trPr>
          <w:jc w:val="right"/>
        </w:trPr>
        <w:tc>
          <w:tcPr>
            <w:tcW w:w="708" w:type="dxa"/>
            <w:tcMar>
              <w:top w:w="0" w:type="dxa"/>
              <w:left w:w="0" w:type="dxa"/>
              <w:bottom w:w="0" w:type="dxa"/>
              <w:right w:w="0" w:type="dxa"/>
            </w:tcMar>
          </w:tcPr>
          <w:p w14:paraId="0F1E0BB4" w14:textId="77777777" w:rsidR="00D26F88" w:rsidRPr="00686FCA" w:rsidRDefault="00D26F88" w:rsidP="00686FCA">
            <w:pPr>
              <w:spacing w:line="216" w:lineRule="auto"/>
              <w:jc w:val="center"/>
              <w:rPr>
                <w:color w:val="000000"/>
                <w:sz w:val="16"/>
                <w:szCs w:val="16"/>
              </w:rPr>
            </w:pPr>
          </w:p>
        </w:tc>
        <w:tc>
          <w:tcPr>
            <w:tcW w:w="6676" w:type="dxa"/>
            <w:tcMar>
              <w:top w:w="0" w:type="dxa"/>
              <w:left w:w="0" w:type="dxa"/>
              <w:bottom w:w="0" w:type="dxa"/>
              <w:right w:w="0" w:type="dxa"/>
            </w:tcMar>
          </w:tcPr>
          <w:p w14:paraId="0EB3C246" w14:textId="77777777" w:rsidR="00D26F88" w:rsidRPr="00686FCA" w:rsidRDefault="00D26F88" w:rsidP="00686FCA">
            <w:pPr>
              <w:spacing w:line="216" w:lineRule="auto"/>
              <w:jc w:val="both"/>
              <w:rPr>
                <w:color w:val="000000"/>
                <w:sz w:val="16"/>
                <w:szCs w:val="16"/>
              </w:rPr>
            </w:pPr>
          </w:p>
        </w:tc>
        <w:tc>
          <w:tcPr>
            <w:tcW w:w="1985" w:type="dxa"/>
            <w:tcMar>
              <w:top w:w="0" w:type="dxa"/>
              <w:left w:w="0" w:type="dxa"/>
              <w:bottom w:w="0" w:type="dxa"/>
              <w:right w:w="0" w:type="dxa"/>
            </w:tcMar>
            <w:vAlign w:val="bottom"/>
          </w:tcPr>
          <w:p w14:paraId="2130AEA7" w14:textId="77777777" w:rsidR="00D26F88" w:rsidRPr="00686FCA" w:rsidRDefault="00D26F88" w:rsidP="00686FCA">
            <w:pPr>
              <w:spacing w:line="216" w:lineRule="auto"/>
              <w:jc w:val="center"/>
              <w:rPr>
                <w:color w:val="000000"/>
                <w:sz w:val="16"/>
                <w:szCs w:val="16"/>
              </w:rPr>
            </w:pPr>
          </w:p>
        </w:tc>
        <w:tc>
          <w:tcPr>
            <w:tcW w:w="680" w:type="dxa"/>
            <w:tcMar>
              <w:top w:w="0" w:type="dxa"/>
              <w:left w:w="0" w:type="dxa"/>
              <w:bottom w:w="0" w:type="dxa"/>
              <w:right w:w="0" w:type="dxa"/>
            </w:tcMar>
            <w:vAlign w:val="bottom"/>
          </w:tcPr>
          <w:p w14:paraId="63A9117C" w14:textId="77777777" w:rsidR="00D26F88" w:rsidRPr="00686FCA" w:rsidRDefault="00D26F88" w:rsidP="00686FCA">
            <w:pPr>
              <w:spacing w:line="216" w:lineRule="auto"/>
              <w:jc w:val="center"/>
              <w:rPr>
                <w:color w:val="000000"/>
                <w:sz w:val="16"/>
                <w:szCs w:val="16"/>
              </w:rPr>
            </w:pPr>
          </w:p>
        </w:tc>
        <w:tc>
          <w:tcPr>
            <w:tcW w:w="1701" w:type="dxa"/>
            <w:tcMar>
              <w:top w:w="0" w:type="dxa"/>
              <w:left w:w="0" w:type="dxa"/>
              <w:bottom w:w="0" w:type="dxa"/>
              <w:right w:w="0" w:type="dxa"/>
            </w:tcMar>
            <w:vAlign w:val="bottom"/>
          </w:tcPr>
          <w:p w14:paraId="6810B390"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63C57C45"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2A3D3E8E" w14:textId="77777777" w:rsidR="00D26F88" w:rsidRPr="00686FCA" w:rsidRDefault="00D26F88" w:rsidP="00686FCA">
            <w:pPr>
              <w:spacing w:line="216" w:lineRule="auto"/>
              <w:jc w:val="right"/>
              <w:rPr>
                <w:color w:val="000000"/>
                <w:sz w:val="16"/>
                <w:szCs w:val="16"/>
              </w:rPr>
            </w:pPr>
          </w:p>
        </w:tc>
      </w:tr>
      <w:tr w:rsidR="00686FCA" w14:paraId="37E4554C" w14:textId="77777777" w:rsidTr="00686FCA">
        <w:trPr>
          <w:jc w:val="right"/>
        </w:trPr>
        <w:tc>
          <w:tcPr>
            <w:tcW w:w="708" w:type="dxa"/>
            <w:tcMar>
              <w:top w:w="0" w:type="dxa"/>
              <w:left w:w="0" w:type="dxa"/>
              <w:bottom w:w="0" w:type="dxa"/>
              <w:right w:w="0" w:type="dxa"/>
            </w:tcMar>
          </w:tcPr>
          <w:p w14:paraId="4A2AFD71" w14:textId="77777777" w:rsidR="00686FCA" w:rsidRDefault="00686FCA" w:rsidP="00686FCA">
            <w:pPr>
              <w:spacing w:line="216" w:lineRule="auto"/>
              <w:jc w:val="center"/>
              <w:rPr>
                <w:color w:val="000000"/>
                <w:szCs w:val="28"/>
              </w:rPr>
            </w:pPr>
          </w:p>
        </w:tc>
        <w:tc>
          <w:tcPr>
            <w:tcW w:w="6676" w:type="dxa"/>
            <w:tcMar>
              <w:top w:w="0" w:type="dxa"/>
              <w:left w:w="0" w:type="dxa"/>
              <w:bottom w:w="0" w:type="dxa"/>
              <w:right w:w="0" w:type="dxa"/>
            </w:tcMar>
          </w:tcPr>
          <w:p w14:paraId="6E49C080" w14:textId="179767C9" w:rsidR="00686FCA" w:rsidRDefault="00686FCA" w:rsidP="00686FCA">
            <w:pPr>
              <w:spacing w:line="216" w:lineRule="auto"/>
              <w:jc w:val="both"/>
              <w:rPr>
                <w:color w:val="000000"/>
                <w:szCs w:val="28"/>
              </w:rPr>
            </w:pPr>
            <w:proofErr w:type="gramStart"/>
            <w:r w:rsidRPr="00686FCA">
              <w:rPr>
                <w:rFonts w:cs="Times New Roman"/>
                <w:color w:val="000000"/>
                <w:szCs w:val="28"/>
              </w:rPr>
              <w:t>Субвенции на осуществление отдельных госуда</w:t>
            </w:r>
            <w:r w:rsidRPr="00686FCA">
              <w:rPr>
                <w:rFonts w:cs="Times New Roman"/>
                <w:color w:val="000000"/>
                <w:szCs w:val="28"/>
              </w:rPr>
              <w:t>р</w:t>
            </w:r>
            <w:r w:rsidRPr="00686FCA">
              <w:rPr>
                <w:rFonts w:cs="Times New Roman"/>
                <w:color w:val="000000"/>
                <w:szCs w:val="28"/>
              </w:rPr>
              <w:t>ственных полномочий по обеспечению одноразовым бесплатным горячим питанием обучающихся 1—4-х классов в частных общеобразовательных организац</w:t>
            </w:r>
            <w:r w:rsidRPr="00686FCA">
              <w:rPr>
                <w:rFonts w:cs="Times New Roman"/>
                <w:color w:val="000000"/>
                <w:szCs w:val="28"/>
              </w:rPr>
              <w:t>и</w:t>
            </w:r>
            <w:r w:rsidRPr="00686FCA">
              <w:rPr>
                <w:rFonts w:cs="Times New Roman"/>
                <w:color w:val="000000"/>
                <w:szCs w:val="28"/>
              </w:rPr>
              <w:t>ях, расположенных на территории Краснодарского края и осуществляющих образовательную деятел</w:t>
            </w:r>
            <w:r w:rsidRPr="00686FCA">
              <w:rPr>
                <w:rFonts w:cs="Times New Roman"/>
                <w:color w:val="000000"/>
                <w:szCs w:val="28"/>
              </w:rPr>
              <w:t>ь</w:t>
            </w:r>
            <w:r w:rsidRPr="00686FCA">
              <w:rPr>
                <w:rFonts w:cs="Times New Roman"/>
                <w:color w:val="000000"/>
                <w:szCs w:val="28"/>
              </w:rPr>
              <w:lastRenderedPageBreak/>
              <w:t>ность по имеющим государственную аккредитацию основным общеобразовательным программам, учред</w:t>
            </w:r>
            <w:r w:rsidRPr="00686FCA">
              <w:rPr>
                <w:rFonts w:cs="Times New Roman"/>
                <w:color w:val="000000"/>
                <w:szCs w:val="28"/>
              </w:rPr>
              <w:t>и</w:t>
            </w:r>
            <w:r w:rsidRPr="00686FCA">
              <w:rPr>
                <w:rFonts w:cs="Times New Roman"/>
                <w:color w:val="000000"/>
                <w:szCs w:val="28"/>
              </w:rPr>
              <w:t>телями которых являются местные религиозные орг</w:t>
            </w:r>
            <w:r w:rsidRPr="00686FCA">
              <w:rPr>
                <w:rFonts w:cs="Times New Roman"/>
                <w:color w:val="000000"/>
                <w:szCs w:val="28"/>
              </w:rPr>
              <w:t>а</w:t>
            </w:r>
            <w:r w:rsidRPr="00686FCA">
              <w:rPr>
                <w:rFonts w:cs="Times New Roman"/>
                <w:color w:val="000000"/>
                <w:szCs w:val="28"/>
              </w:rPr>
              <w:t>низации</w:t>
            </w:r>
            <w:proofErr w:type="gramEnd"/>
          </w:p>
        </w:tc>
        <w:tc>
          <w:tcPr>
            <w:tcW w:w="1985" w:type="dxa"/>
            <w:tcMar>
              <w:top w:w="0" w:type="dxa"/>
              <w:left w:w="0" w:type="dxa"/>
              <w:bottom w:w="0" w:type="dxa"/>
              <w:right w:w="0" w:type="dxa"/>
            </w:tcMar>
            <w:vAlign w:val="bottom"/>
          </w:tcPr>
          <w:p w14:paraId="3FD864A3" w14:textId="77777777" w:rsidR="00686FCA" w:rsidRDefault="00686FCA" w:rsidP="00686FCA">
            <w:pPr>
              <w:spacing w:line="216" w:lineRule="auto"/>
              <w:jc w:val="center"/>
              <w:rPr>
                <w:rFonts w:cs="Times New Roman"/>
                <w:color w:val="000000"/>
                <w:szCs w:val="28"/>
              </w:rPr>
            </w:pPr>
          </w:p>
          <w:p w14:paraId="4AE162E4" w14:textId="77777777" w:rsidR="00686FCA" w:rsidRDefault="00686FCA" w:rsidP="00686FCA">
            <w:pPr>
              <w:spacing w:line="216" w:lineRule="auto"/>
              <w:jc w:val="center"/>
              <w:rPr>
                <w:rFonts w:cs="Times New Roman"/>
                <w:color w:val="000000"/>
                <w:szCs w:val="28"/>
              </w:rPr>
            </w:pPr>
          </w:p>
          <w:p w14:paraId="6B0C2FAE" w14:textId="77777777" w:rsidR="00686FCA" w:rsidRDefault="00686FCA" w:rsidP="00686FCA">
            <w:pPr>
              <w:spacing w:line="216" w:lineRule="auto"/>
              <w:jc w:val="center"/>
              <w:rPr>
                <w:rFonts w:cs="Times New Roman"/>
                <w:color w:val="000000"/>
                <w:szCs w:val="28"/>
              </w:rPr>
            </w:pPr>
          </w:p>
          <w:p w14:paraId="5D17C333" w14:textId="77777777" w:rsidR="00686FCA" w:rsidRDefault="00686FCA" w:rsidP="00686FCA">
            <w:pPr>
              <w:spacing w:line="216" w:lineRule="auto"/>
              <w:jc w:val="center"/>
              <w:rPr>
                <w:rFonts w:cs="Times New Roman"/>
                <w:color w:val="000000"/>
                <w:szCs w:val="28"/>
              </w:rPr>
            </w:pPr>
          </w:p>
          <w:p w14:paraId="4899BB69" w14:textId="77777777" w:rsidR="00686FCA" w:rsidRDefault="00686FCA" w:rsidP="00686FCA">
            <w:pPr>
              <w:spacing w:line="216" w:lineRule="auto"/>
              <w:jc w:val="center"/>
              <w:rPr>
                <w:rFonts w:cs="Times New Roman"/>
                <w:color w:val="000000"/>
                <w:szCs w:val="28"/>
              </w:rPr>
            </w:pPr>
          </w:p>
          <w:p w14:paraId="5A930C3D" w14:textId="77777777" w:rsidR="00686FCA" w:rsidRDefault="00686FCA" w:rsidP="00686FCA">
            <w:pPr>
              <w:spacing w:line="216" w:lineRule="auto"/>
              <w:jc w:val="center"/>
              <w:rPr>
                <w:rFonts w:cs="Times New Roman"/>
                <w:color w:val="000000"/>
                <w:szCs w:val="28"/>
              </w:rPr>
            </w:pPr>
          </w:p>
          <w:p w14:paraId="21175D69" w14:textId="77777777" w:rsidR="00686FCA" w:rsidRDefault="00686FCA" w:rsidP="00686FCA">
            <w:pPr>
              <w:spacing w:line="216" w:lineRule="auto"/>
              <w:jc w:val="center"/>
              <w:rPr>
                <w:rFonts w:cs="Times New Roman"/>
                <w:color w:val="000000"/>
                <w:szCs w:val="28"/>
              </w:rPr>
            </w:pPr>
          </w:p>
          <w:p w14:paraId="4E5757AD" w14:textId="77777777" w:rsidR="00686FCA" w:rsidRDefault="00686FCA" w:rsidP="00686FCA">
            <w:pPr>
              <w:spacing w:line="216" w:lineRule="auto"/>
              <w:jc w:val="center"/>
              <w:rPr>
                <w:rFonts w:cs="Times New Roman"/>
                <w:color w:val="000000"/>
                <w:szCs w:val="28"/>
              </w:rPr>
            </w:pPr>
          </w:p>
          <w:p w14:paraId="421F17A7" w14:textId="77777777" w:rsidR="00455E5D" w:rsidRDefault="00455E5D" w:rsidP="00686FCA">
            <w:pPr>
              <w:spacing w:line="216" w:lineRule="auto"/>
              <w:jc w:val="center"/>
              <w:rPr>
                <w:rFonts w:cs="Times New Roman"/>
                <w:color w:val="000000"/>
                <w:szCs w:val="28"/>
              </w:rPr>
            </w:pPr>
          </w:p>
          <w:p w14:paraId="1E6AD049" w14:textId="708C3843" w:rsidR="00686FCA" w:rsidRDefault="00686FCA" w:rsidP="00686FCA">
            <w:pPr>
              <w:spacing w:line="216" w:lineRule="auto"/>
              <w:jc w:val="center"/>
              <w:rPr>
                <w:color w:val="000000"/>
                <w:szCs w:val="28"/>
              </w:rPr>
            </w:pPr>
            <w:r w:rsidRPr="00686FCA">
              <w:rPr>
                <w:rFonts w:cs="Times New Roman"/>
                <w:color w:val="000000"/>
                <w:szCs w:val="28"/>
              </w:rPr>
              <w:t>0230163530</w:t>
            </w:r>
          </w:p>
        </w:tc>
        <w:tc>
          <w:tcPr>
            <w:tcW w:w="680" w:type="dxa"/>
            <w:tcMar>
              <w:top w:w="0" w:type="dxa"/>
              <w:left w:w="0" w:type="dxa"/>
              <w:bottom w:w="0" w:type="dxa"/>
              <w:right w:w="0" w:type="dxa"/>
            </w:tcMar>
            <w:vAlign w:val="bottom"/>
          </w:tcPr>
          <w:p w14:paraId="02C535A6" w14:textId="77777777" w:rsidR="00686FCA" w:rsidRDefault="00686FCA" w:rsidP="00686FCA">
            <w:pPr>
              <w:spacing w:line="216" w:lineRule="auto"/>
              <w:jc w:val="center"/>
              <w:rPr>
                <w:color w:val="000000"/>
                <w:szCs w:val="28"/>
              </w:rPr>
            </w:pPr>
          </w:p>
        </w:tc>
        <w:tc>
          <w:tcPr>
            <w:tcW w:w="1701" w:type="dxa"/>
            <w:tcMar>
              <w:top w:w="0" w:type="dxa"/>
              <w:left w:w="0" w:type="dxa"/>
              <w:bottom w:w="0" w:type="dxa"/>
              <w:right w:w="0" w:type="dxa"/>
            </w:tcMar>
            <w:vAlign w:val="bottom"/>
          </w:tcPr>
          <w:p w14:paraId="4F9FE2F7" w14:textId="77777777" w:rsidR="00686FCA" w:rsidRDefault="00686FCA" w:rsidP="00686FCA">
            <w:pPr>
              <w:spacing w:line="216" w:lineRule="auto"/>
              <w:jc w:val="right"/>
              <w:rPr>
                <w:rFonts w:cs="Times New Roman"/>
                <w:color w:val="000000"/>
                <w:szCs w:val="28"/>
              </w:rPr>
            </w:pPr>
          </w:p>
          <w:p w14:paraId="5F1A7D1F" w14:textId="77777777" w:rsidR="00686FCA" w:rsidRDefault="00686FCA" w:rsidP="00686FCA">
            <w:pPr>
              <w:spacing w:line="216" w:lineRule="auto"/>
              <w:jc w:val="right"/>
              <w:rPr>
                <w:rFonts w:cs="Times New Roman"/>
                <w:color w:val="000000"/>
                <w:szCs w:val="28"/>
              </w:rPr>
            </w:pPr>
          </w:p>
          <w:p w14:paraId="2F3E36D6" w14:textId="77777777" w:rsidR="00686FCA" w:rsidRDefault="00686FCA" w:rsidP="00686FCA">
            <w:pPr>
              <w:spacing w:line="216" w:lineRule="auto"/>
              <w:jc w:val="right"/>
              <w:rPr>
                <w:rFonts w:cs="Times New Roman"/>
                <w:color w:val="000000"/>
                <w:szCs w:val="28"/>
              </w:rPr>
            </w:pPr>
          </w:p>
          <w:p w14:paraId="2C3A4CB4" w14:textId="77777777" w:rsidR="00686FCA" w:rsidRDefault="00686FCA" w:rsidP="00686FCA">
            <w:pPr>
              <w:spacing w:line="216" w:lineRule="auto"/>
              <w:jc w:val="right"/>
              <w:rPr>
                <w:rFonts w:cs="Times New Roman"/>
                <w:color w:val="000000"/>
                <w:szCs w:val="28"/>
              </w:rPr>
            </w:pPr>
          </w:p>
          <w:p w14:paraId="12A97EEB" w14:textId="77777777" w:rsidR="00686FCA" w:rsidRDefault="00686FCA" w:rsidP="00686FCA">
            <w:pPr>
              <w:spacing w:line="216" w:lineRule="auto"/>
              <w:jc w:val="right"/>
              <w:rPr>
                <w:rFonts w:cs="Times New Roman"/>
                <w:color w:val="000000"/>
                <w:szCs w:val="28"/>
              </w:rPr>
            </w:pPr>
          </w:p>
          <w:p w14:paraId="3E2506A2" w14:textId="77777777" w:rsidR="00686FCA" w:rsidRDefault="00686FCA" w:rsidP="00686FCA">
            <w:pPr>
              <w:spacing w:line="216" w:lineRule="auto"/>
              <w:jc w:val="right"/>
              <w:rPr>
                <w:rFonts w:cs="Times New Roman"/>
                <w:color w:val="000000"/>
                <w:szCs w:val="28"/>
              </w:rPr>
            </w:pPr>
          </w:p>
          <w:p w14:paraId="3BC915DE" w14:textId="77777777" w:rsidR="00686FCA" w:rsidRDefault="00686FCA" w:rsidP="00686FCA">
            <w:pPr>
              <w:spacing w:line="216" w:lineRule="auto"/>
              <w:jc w:val="right"/>
              <w:rPr>
                <w:rFonts w:cs="Times New Roman"/>
                <w:color w:val="000000"/>
                <w:szCs w:val="28"/>
              </w:rPr>
            </w:pPr>
          </w:p>
          <w:p w14:paraId="201935D7" w14:textId="77777777" w:rsidR="00686FCA" w:rsidRDefault="00686FCA" w:rsidP="00686FCA">
            <w:pPr>
              <w:spacing w:line="216" w:lineRule="auto"/>
              <w:jc w:val="right"/>
              <w:rPr>
                <w:rFonts w:cs="Times New Roman"/>
                <w:color w:val="000000"/>
                <w:szCs w:val="28"/>
              </w:rPr>
            </w:pPr>
          </w:p>
          <w:p w14:paraId="3DDB482C" w14:textId="77777777" w:rsidR="00455E5D" w:rsidRDefault="00455E5D" w:rsidP="00686FCA">
            <w:pPr>
              <w:spacing w:line="216" w:lineRule="auto"/>
              <w:jc w:val="right"/>
              <w:rPr>
                <w:rFonts w:cs="Times New Roman"/>
                <w:color w:val="000000"/>
                <w:szCs w:val="28"/>
              </w:rPr>
            </w:pPr>
          </w:p>
          <w:p w14:paraId="62A7CC76" w14:textId="0AE5772A" w:rsidR="00686FCA" w:rsidRDefault="00686FCA" w:rsidP="00686FCA">
            <w:pPr>
              <w:spacing w:line="216" w:lineRule="auto"/>
              <w:jc w:val="right"/>
              <w:rPr>
                <w:color w:val="000000"/>
                <w:szCs w:val="28"/>
              </w:rPr>
            </w:pPr>
            <w:r w:rsidRPr="00686FCA">
              <w:rPr>
                <w:rFonts w:cs="Times New Roman"/>
                <w:color w:val="000000"/>
                <w:szCs w:val="28"/>
              </w:rPr>
              <w:t>4253,5</w:t>
            </w:r>
          </w:p>
        </w:tc>
        <w:tc>
          <w:tcPr>
            <w:tcW w:w="1701" w:type="dxa"/>
            <w:tcMar>
              <w:top w:w="0" w:type="dxa"/>
              <w:left w:w="0" w:type="dxa"/>
              <w:bottom w:w="0" w:type="dxa"/>
              <w:right w:w="0" w:type="dxa"/>
            </w:tcMar>
            <w:vAlign w:val="bottom"/>
          </w:tcPr>
          <w:p w14:paraId="026AE6BE" w14:textId="77777777" w:rsidR="00686FCA" w:rsidRDefault="00686FCA" w:rsidP="00686FCA">
            <w:pPr>
              <w:spacing w:line="216" w:lineRule="auto"/>
              <w:jc w:val="right"/>
              <w:rPr>
                <w:rFonts w:cs="Times New Roman"/>
                <w:color w:val="000000"/>
                <w:szCs w:val="28"/>
              </w:rPr>
            </w:pPr>
          </w:p>
          <w:p w14:paraId="2794AB0D" w14:textId="77777777" w:rsidR="00686FCA" w:rsidRDefault="00686FCA" w:rsidP="00686FCA">
            <w:pPr>
              <w:spacing w:line="216" w:lineRule="auto"/>
              <w:jc w:val="right"/>
              <w:rPr>
                <w:rFonts w:cs="Times New Roman"/>
                <w:color w:val="000000"/>
                <w:szCs w:val="28"/>
              </w:rPr>
            </w:pPr>
          </w:p>
          <w:p w14:paraId="7481F5DA" w14:textId="77777777" w:rsidR="00686FCA" w:rsidRDefault="00686FCA" w:rsidP="00686FCA">
            <w:pPr>
              <w:spacing w:line="216" w:lineRule="auto"/>
              <w:jc w:val="right"/>
              <w:rPr>
                <w:rFonts w:cs="Times New Roman"/>
                <w:color w:val="000000"/>
                <w:szCs w:val="28"/>
              </w:rPr>
            </w:pPr>
          </w:p>
          <w:p w14:paraId="2A1B8BAD" w14:textId="77777777" w:rsidR="00686FCA" w:rsidRDefault="00686FCA" w:rsidP="00686FCA">
            <w:pPr>
              <w:spacing w:line="216" w:lineRule="auto"/>
              <w:jc w:val="right"/>
              <w:rPr>
                <w:rFonts w:cs="Times New Roman"/>
                <w:color w:val="000000"/>
                <w:szCs w:val="28"/>
              </w:rPr>
            </w:pPr>
          </w:p>
          <w:p w14:paraId="4BEFADC4" w14:textId="77777777" w:rsidR="00686FCA" w:rsidRDefault="00686FCA" w:rsidP="00686FCA">
            <w:pPr>
              <w:spacing w:line="216" w:lineRule="auto"/>
              <w:jc w:val="right"/>
              <w:rPr>
                <w:rFonts w:cs="Times New Roman"/>
                <w:color w:val="000000"/>
                <w:szCs w:val="28"/>
              </w:rPr>
            </w:pPr>
          </w:p>
          <w:p w14:paraId="4228AF1D" w14:textId="77777777" w:rsidR="00686FCA" w:rsidRDefault="00686FCA" w:rsidP="00686FCA">
            <w:pPr>
              <w:spacing w:line="216" w:lineRule="auto"/>
              <w:jc w:val="right"/>
              <w:rPr>
                <w:rFonts w:cs="Times New Roman"/>
                <w:color w:val="000000"/>
                <w:szCs w:val="28"/>
              </w:rPr>
            </w:pPr>
          </w:p>
          <w:p w14:paraId="7A394A7F" w14:textId="77777777" w:rsidR="00686FCA" w:rsidRDefault="00686FCA" w:rsidP="00686FCA">
            <w:pPr>
              <w:spacing w:line="216" w:lineRule="auto"/>
              <w:jc w:val="right"/>
              <w:rPr>
                <w:rFonts w:cs="Times New Roman"/>
                <w:color w:val="000000"/>
                <w:szCs w:val="28"/>
              </w:rPr>
            </w:pPr>
          </w:p>
          <w:p w14:paraId="1A6FAEBE" w14:textId="77777777" w:rsidR="00686FCA" w:rsidRDefault="00686FCA" w:rsidP="00686FCA">
            <w:pPr>
              <w:spacing w:line="216" w:lineRule="auto"/>
              <w:jc w:val="right"/>
              <w:rPr>
                <w:rFonts w:cs="Times New Roman"/>
                <w:color w:val="000000"/>
                <w:szCs w:val="28"/>
              </w:rPr>
            </w:pPr>
          </w:p>
          <w:p w14:paraId="206C860B" w14:textId="77777777" w:rsidR="00455E5D" w:rsidRDefault="00455E5D" w:rsidP="00686FCA">
            <w:pPr>
              <w:spacing w:line="216" w:lineRule="auto"/>
              <w:jc w:val="right"/>
              <w:rPr>
                <w:rFonts w:cs="Times New Roman"/>
                <w:color w:val="000000"/>
                <w:szCs w:val="28"/>
              </w:rPr>
            </w:pPr>
          </w:p>
          <w:p w14:paraId="5A5BBCAF" w14:textId="0E52D2DA" w:rsidR="00686FCA" w:rsidRDefault="00686FCA" w:rsidP="00686FCA">
            <w:pPr>
              <w:spacing w:line="216" w:lineRule="auto"/>
              <w:jc w:val="right"/>
              <w:rPr>
                <w:color w:val="000000"/>
                <w:szCs w:val="28"/>
              </w:rPr>
            </w:pPr>
            <w:r w:rsidRPr="00686FCA">
              <w:rPr>
                <w:rFonts w:cs="Times New Roman"/>
                <w:color w:val="000000"/>
                <w:szCs w:val="28"/>
              </w:rPr>
              <w:t>4445,0</w:t>
            </w:r>
          </w:p>
        </w:tc>
        <w:tc>
          <w:tcPr>
            <w:tcW w:w="1701" w:type="dxa"/>
            <w:tcMar>
              <w:top w:w="0" w:type="dxa"/>
              <w:left w:w="0" w:type="dxa"/>
              <w:bottom w:w="0" w:type="dxa"/>
              <w:right w:w="0" w:type="dxa"/>
            </w:tcMar>
            <w:vAlign w:val="bottom"/>
          </w:tcPr>
          <w:p w14:paraId="4FE4866E" w14:textId="77777777" w:rsidR="00686FCA" w:rsidRDefault="00686FCA" w:rsidP="00686FCA">
            <w:pPr>
              <w:spacing w:line="216" w:lineRule="auto"/>
              <w:jc w:val="right"/>
              <w:rPr>
                <w:rFonts w:cs="Times New Roman"/>
                <w:color w:val="000000"/>
                <w:szCs w:val="28"/>
              </w:rPr>
            </w:pPr>
          </w:p>
          <w:p w14:paraId="741585FB" w14:textId="77777777" w:rsidR="00686FCA" w:rsidRDefault="00686FCA" w:rsidP="00686FCA">
            <w:pPr>
              <w:spacing w:line="216" w:lineRule="auto"/>
              <w:jc w:val="right"/>
              <w:rPr>
                <w:rFonts w:cs="Times New Roman"/>
                <w:color w:val="000000"/>
                <w:szCs w:val="28"/>
              </w:rPr>
            </w:pPr>
          </w:p>
          <w:p w14:paraId="7289A912" w14:textId="77777777" w:rsidR="00686FCA" w:rsidRDefault="00686FCA" w:rsidP="00686FCA">
            <w:pPr>
              <w:spacing w:line="216" w:lineRule="auto"/>
              <w:jc w:val="right"/>
              <w:rPr>
                <w:rFonts w:cs="Times New Roman"/>
                <w:color w:val="000000"/>
                <w:szCs w:val="28"/>
              </w:rPr>
            </w:pPr>
          </w:p>
          <w:p w14:paraId="0C794AE6" w14:textId="77777777" w:rsidR="00686FCA" w:rsidRDefault="00686FCA" w:rsidP="00686FCA">
            <w:pPr>
              <w:spacing w:line="216" w:lineRule="auto"/>
              <w:jc w:val="right"/>
              <w:rPr>
                <w:rFonts w:cs="Times New Roman"/>
                <w:color w:val="000000"/>
                <w:szCs w:val="28"/>
              </w:rPr>
            </w:pPr>
          </w:p>
          <w:p w14:paraId="68B7D747" w14:textId="77777777" w:rsidR="00686FCA" w:rsidRDefault="00686FCA" w:rsidP="00686FCA">
            <w:pPr>
              <w:spacing w:line="216" w:lineRule="auto"/>
              <w:jc w:val="right"/>
              <w:rPr>
                <w:rFonts w:cs="Times New Roman"/>
                <w:color w:val="000000"/>
                <w:szCs w:val="28"/>
              </w:rPr>
            </w:pPr>
          </w:p>
          <w:p w14:paraId="4D1E93D7" w14:textId="77777777" w:rsidR="00686FCA" w:rsidRDefault="00686FCA" w:rsidP="00686FCA">
            <w:pPr>
              <w:spacing w:line="216" w:lineRule="auto"/>
              <w:jc w:val="right"/>
              <w:rPr>
                <w:rFonts w:cs="Times New Roman"/>
                <w:color w:val="000000"/>
                <w:szCs w:val="28"/>
              </w:rPr>
            </w:pPr>
          </w:p>
          <w:p w14:paraId="0ECF8CDB" w14:textId="77777777" w:rsidR="00686FCA" w:rsidRDefault="00686FCA" w:rsidP="00686FCA">
            <w:pPr>
              <w:spacing w:line="216" w:lineRule="auto"/>
              <w:jc w:val="right"/>
              <w:rPr>
                <w:rFonts w:cs="Times New Roman"/>
                <w:color w:val="000000"/>
                <w:szCs w:val="28"/>
              </w:rPr>
            </w:pPr>
          </w:p>
          <w:p w14:paraId="3A543564" w14:textId="77777777" w:rsidR="00686FCA" w:rsidRDefault="00686FCA" w:rsidP="00686FCA">
            <w:pPr>
              <w:spacing w:line="216" w:lineRule="auto"/>
              <w:jc w:val="right"/>
              <w:rPr>
                <w:rFonts w:cs="Times New Roman"/>
                <w:color w:val="000000"/>
                <w:szCs w:val="28"/>
              </w:rPr>
            </w:pPr>
          </w:p>
          <w:p w14:paraId="7E5F2776" w14:textId="77777777" w:rsidR="00455E5D" w:rsidRDefault="00455E5D" w:rsidP="00686FCA">
            <w:pPr>
              <w:spacing w:line="216" w:lineRule="auto"/>
              <w:jc w:val="right"/>
              <w:rPr>
                <w:rFonts w:cs="Times New Roman"/>
                <w:color w:val="000000"/>
                <w:szCs w:val="28"/>
              </w:rPr>
            </w:pPr>
          </w:p>
          <w:p w14:paraId="0C62730C" w14:textId="28F78273" w:rsidR="00686FCA" w:rsidRDefault="00686FCA" w:rsidP="00686FCA">
            <w:pPr>
              <w:spacing w:line="216" w:lineRule="auto"/>
              <w:jc w:val="right"/>
              <w:rPr>
                <w:color w:val="000000"/>
                <w:szCs w:val="28"/>
              </w:rPr>
            </w:pPr>
            <w:r w:rsidRPr="00686FCA">
              <w:rPr>
                <w:rFonts w:cs="Times New Roman"/>
                <w:color w:val="000000"/>
                <w:szCs w:val="28"/>
              </w:rPr>
              <w:t>4639,2</w:t>
            </w:r>
          </w:p>
        </w:tc>
      </w:tr>
      <w:tr w:rsidR="00686FCA" w:rsidRPr="00686FCA" w14:paraId="602942C3" w14:textId="77777777" w:rsidTr="00686FCA">
        <w:trPr>
          <w:jc w:val="right"/>
        </w:trPr>
        <w:tc>
          <w:tcPr>
            <w:tcW w:w="708" w:type="dxa"/>
            <w:tcMar>
              <w:top w:w="0" w:type="dxa"/>
              <w:left w:w="0" w:type="dxa"/>
              <w:bottom w:w="0" w:type="dxa"/>
              <w:right w:w="0" w:type="dxa"/>
            </w:tcMar>
          </w:tcPr>
          <w:p w14:paraId="0B36AB75" w14:textId="77777777" w:rsidR="00686FCA" w:rsidRPr="00686FCA" w:rsidRDefault="00686FCA" w:rsidP="00686FCA">
            <w:pPr>
              <w:spacing w:line="216" w:lineRule="auto"/>
              <w:jc w:val="center"/>
              <w:rPr>
                <w:color w:val="000000"/>
                <w:sz w:val="16"/>
                <w:szCs w:val="16"/>
              </w:rPr>
            </w:pPr>
          </w:p>
        </w:tc>
        <w:tc>
          <w:tcPr>
            <w:tcW w:w="6676" w:type="dxa"/>
            <w:tcMar>
              <w:top w:w="0" w:type="dxa"/>
              <w:left w:w="0" w:type="dxa"/>
              <w:bottom w:w="0" w:type="dxa"/>
              <w:right w:w="0" w:type="dxa"/>
            </w:tcMar>
          </w:tcPr>
          <w:p w14:paraId="4B5C6E63" w14:textId="77777777" w:rsidR="00686FCA" w:rsidRPr="00686FCA" w:rsidRDefault="00686FCA" w:rsidP="00686FCA">
            <w:pPr>
              <w:spacing w:line="216" w:lineRule="auto"/>
              <w:jc w:val="both"/>
              <w:rPr>
                <w:color w:val="000000"/>
                <w:sz w:val="16"/>
                <w:szCs w:val="16"/>
              </w:rPr>
            </w:pPr>
          </w:p>
        </w:tc>
        <w:tc>
          <w:tcPr>
            <w:tcW w:w="1985" w:type="dxa"/>
            <w:tcMar>
              <w:top w:w="0" w:type="dxa"/>
              <w:left w:w="0" w:type="dxa"/>
              <w:bottom w:w="0" w:type="dxa"/>
              <w:right w:w="0" w:type="dxa"/>
            </w:tcMar>
            <w:vAlign w:val="bottom"/>
          </w:tcPr>
          <w:p w14:paraId="34039F5C" w14:textId="77777777" w:rsidR="00686FCA" w:rsidRPr="00686FCA" w:rsidRDefault="00686FCA" w:rsidP="00686FCA">
            <w:pPr>
              <w:spacing w:line="216" w:lineRule="auto"/>
              <w:jc w:val="center"/>
              <w:rPr>
                <w:color w:val="000000"/>
                <w:sz w:val="16"/>
                <w:szCs w:val="16"/>
              </w:rPr>
            </w:pPr>
          </w:p>
        </w:tc>
        <w:tc>
          <w:tcPr>
            <w:tcW w:w="680" w:type="dxa"/>
            <w:tcMar>
              <w:top w:w="0" w:type="dxa"/>
              <w:left w:w="0" w:type="dxa"/>
              <w:bottom w:w="0" w:type="dxa"/>
              <w:right w:w="0" w:type="dxa"/>
            </w:tcMar>
            <w:vAlign w:val="bottom"/>
          </w:tcPr>
          <w:p w14:paraId="0A056CA2" w14:textId="77777777" w:rsidR="00686FCA" w:rsidRPr="00686FCA" w:rsidRDefault="00686FCA" w:rsidP="00686FCA">
            <w:pPr>
              <w:spacing w:line="216" w:lineRule="auto"/>
              <w:jc w:val="center"/>
              <w:rPr>
                <w:color w:val="000000"/>
                <w:sz w:val="16"/>
                <w:szCs w:val="16"/>
              </w:rPr>
            </w:pPr>
          </w:p>
        </w:tc>
        <w:tc>
          <w:tcPr>
            <w:tcW w:w="1701" w:type="dxa"/>
            <w:tcMar>
              <w:top w:w="0" w:type="dxa"/>
              <w:left w:w="0" w:type="dxa"/>
              <w:bottom w:w="0" w:type="dxa"/>
              <w:right w:w="0" w:type="dxa"/>
            </w:tcMar>
            <w:vAlign w:val="bottom"/>
          </w:tcPr>
          <w:p w14:paraId="0D253F06" w14:textId="77777777" w:rsidR="00686FCA" w:rsidRPr="00686FCA" w:rsidRDefault="00686FCA"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68EF772F" w14:textId="77777777" w:rsidR="00686FCA" w:rsidRPr="00686FCA" w:rsidRDefault="00686FCA"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45BC3425" w14:textId="77777777" w:rsidR="00686FCA" w:rsidRPr="00686FCA" w:rsidRDefault="00686FCA" w:rsidP="00686FCA">
            <w:pPr>
              <w:spacing w:line="216" w:lineRule="auto"/>
              <w:jc w:val="right"/>
              <w:rPr>
                <w:color w:val="000000"/>
                <w:sz w:val="16"/>
                <w:szCs w:val="16"/>
              </w:rPr>
            </w:pPr>
          </w:p>
        </w:tc>
      </w:tr>
      <w:tr w:rsidR="00686FCA" w14:paraId="7D284DED" w14:textId="77777777" w:rsidTr="00686FCA">
        <w:trPr>
          <w:jc w:val="right"/>
        </w:trPr>
        <w:tc>
          <w:tcPr>
            <w:tcW w:w="708" w:type="dxa"/>
            <w:tcMar>
              <w:top w:w="0" w:type="dxa"/>
              <w:left w:w="0" w:type="dxa"/>
              <w:bottom w:w="0" w:type="dxa"/>
              <w:right w:w="0" w:type="dxa"/>
            </w:tcMar>
          </w:tcPr>
          <w:p w14:paraId="2F65CBAC" w14:textId="77777777" w:rsidR="00686FCA" w:rsidRDefault="00686FCA" w:rsidP="00686FCA">
            <w:pPr>
              <w:spacing w:line="216" w:lineRule="auto"/>
              <w:jc w:val="center"/>
              <w:rPr>
                <w:color w:val="000000"/>
                <w:szCs w:val="28"/>
              </w:rPr>
            </w:pPr>
          </w:p>
        </w:tc>
        <w:tc>
          <w:tcPr>
            <w:tcW w:w="6676" w:type="dxa"/>
            <w:tcMar>
              <w:top w:w="0" w:type="dxa"/>
              <w:left w:w="0" w:type="dxa"/>
              <w:bottom w:w="0" w:type="dxa"/>
              <w:right w:w="0" w:type="dxa"/>
            </w:tcMar>
          </w:tcPr>
          <w:p w14:paraId="6F434BD7" w14:textId="75BE42BA" w:rsidR="00686FCA" w:rsidRDefault="00686FCA" w:rsidP="00686FCA">
            <w:pPr>
              <w:spacing w:line="216" w:lineRule="auto"/>
              <w:jc w:val="both"/>
              <w:rPr>
                <w:color w:val="000000"/>
                <w:szCs w:val="28"/>
              </w:rPr>
            </w:pPr>
            <w:r w:rsidRPr="00686FCA">
              <w:rPr>
                <w:rFonts w:cs="Times New Roman"/>
                <w:color w:val="000000"/>
                <w:szCs w:val="28"/>
              </w:rPr>
              <w:t>Межбюджетные трансферты</w:t>
            </w:r>
          </w:p>
        </w:tc>
        <w:tc>
          <w:tcPr>
            <w:tcW w:w="1985" w:type="dxa"/>
            <w:tcMar>
              <w:top w:w="0" w:type="dxa"/>
              <w:left w:w="0" w:type="dxa"/>
              <w:bottom w:w="0" w:type="dxa"/>
              <w:right w:w="0" w:type="dxa"/>
            </w:tcMar>
            <w:vAlign w:val="bottom"/>
          </w:tcPr>
          <w:p w14:paraId="03C16674" w14:textId="1F12E025" w:rsidR="00686FCA" w:rsidRDefault="00686FCA" w:rsidP="00686FCA">
            <w:pPr>
              <w:spacing w:line="216" w:lineRule="auto"/>
              <w:jc w:val="center"/>
              <w:rPr>
                <w:color w:val="000000"/>
                <w:szCs w:val="28"/>
              </w:rPr>
            </w:pPr>
            <w:r w:rsidRPr="00686FCA">
              <w:rPr>
                <w:rFonts w:cs="Times New Roman"/>
                <w:color w:val="000000"/>
                <w:szCs w:val="28"/>
              </w:rPr>
              <w:t>0230163530</w:t>
            </w:r>
          </w:p>
        </w:tc>
        <w:tc>
          <w:tcPr>
            <w:tcW w:w="680" w:type="dxa"/>
            <w:tcMar>
              <w:top w:w="0" w:type="dxa"/>
              <w:left w:w="0" w:type="dxa"/>
              <w:bottom w:w="0" w:type="dxa"/>
              <w:right w:w="0" w:type="dxa"/>
            </w:tcMar>
            <w:vAlign w:val="bottom"/>
          </w:tcPr>
          <w:p w14:paraId="2D84209F" w14:textId="322DA79C" w:rsidR="00686FCA" w:rsidRDefault="00686FCA" w:rsidP="00686FCA">
            <w:pPr>
              <w:spacing w:line="216" w:lineRule="auto"/>
              <w:jc w:val="center"/>
              <w:rPr>
                <w:color w:val="000000"/>
                <w:szCs w:val="28"/>
              </w:rPr>
            </w:pPr>
            <w:r w:rsidRPr="00686FCA">
              <w:rPr>
                <w:rFonts w:cs="Times New Roman"/>
                <w:color w:val="000000"/>
                <w:szCs w:val="28"/>
              </w:rPr>
              <w:t>500</w:t>
            </w:r>
          </w:p>
        </w:tc>
        <w:tc>
          <w:tcPr>
            <w:tcW w:w="1701" w:type="dxa"/>
            <w:tcMar>
              <w:top w:w="0" w:type="dxa"/>
              <w:left w:w="0" w:type="dxa"/>
              <w:bottom w:w="0" w:type="dxa"/>
              <w:right w:w="0" w:type="dxa"/>
            </w:tcMar>
            <w:vAlign w:val="bottom"/>
          </w:tcPr>
          <w:p w14:paraId="40E43B3E" w14:textId="1C83E00B" w:rsidR="00686FCA" w:rsidRDefault="00686FCA" w:rsidP="00686FCA">
            <w:pPr>
              <w:spacing w:line="216" w:lineRule="auto"/>
              <w:jc w:val="right"/>
              <w:rPr>
                <w:color w:val="000000"/>
                <w:szCs w:val="28"/>
              </w:rPr>
            </w:pPr>
            <w:r w:rsidRPr="00686FCA">
              <w:rPr>
                <w:rFonts w:cs="Times New Roman"/>
                <w:color w:val="000000"/>
                <w:szCs w:val="28"/>
              </w:rPr>
              <w:t>4253,5</w:t>
            </w:r>
          </w:p>
        </w:tc>
        <w:tc>
          <w:tcPr>
            <w:tcW w:w="1701" w:type="dxa"/>
            <w:tcMar>
              <w:top w:w="0" w:type="dxa"/>
              <w:left w:w="0" w:type="dxa"/>
              <w:bottom w:w="0" w:type="dxa"/>
              <w:right w:w="0" w:type="dxa"/>
            </w:tcMar>
            <w:vAlign w:val="bottom"/>
          </w:tcPr>
          <w:p w14:paraId="0EC19E4E" w14:textId="0A36CDB5" w:rsidR="00686FCA" w:rsidRDefault="00686FCA" w:rsidP="00686FCA">
            <w:pPr>
              <w:spacing w:line="216" w:lineRule="auto"/>
              <w:jc w:val="right"/>
              <w:rPr>
                <w:color w:val="000000"/>
                <w:szCs w:val="28"/>
              </w:rPr>
            </w:pPr>
            <w:r w:rsidRPr="00686FCA">
              <w:rPr>
                <w:rFonts w:cs="Times New Roman"/>
                <w:color w:val="000000"/>
                <w:szCs w:val="28"/>
              </w:rPr>
              <w:t>4445,0</w:t>
            </w:r>
          </w:p>
        </w:tc>
        <w:tc>
          <w:tcPr>
            <w:tcW w:w="1701" w:type="dxa"/>
            <w:tcMar>
              <w:top w:w="0" w:type="dxa"/>
              <w:left w:w="0" w:type="dxa"/>
              <w:bottom w:w="0" w:type="dxa"/>
              <w:right w:w="0" w:type="dxa"/>
            </w:tcMar>
            <w:vAlign w:val="bottom"/>
          </w:tcPr>
          <w:p w14:paraId="34E2D594" w14:textId="737E45B5" w:rsidR="00686FCA" w:rsidRDefault="00686FCA" w:rsidP="00686FCA">
            <w:pPr>
              <w:spacing w:line="216" w:lineRule="auto"/>
              <w:jc w:val="right"/>
              <w:rPr>
                <w:color w:val="000000"/>
                <w:szCs w:val="28"/>
              </w:rPr>
            </w:pPr>
            <w:r w:rsidRPr="00686FCA">
              <w:rPr>
                <w:rFonts w:cs="Times New Roman"/>
                <w:color w:val="000000"/>
                <w:szCs w:val="28"/>
              </w:rPr>
              <w:t>4639,2</w:t>
            </w:r>
          </w:p>
        </w:tc>
      </w:tr>
      <w:tr w:rsidR="00686FCA" w:rsidRPr="00686FCA" w14:paraId="2B0EB5D5" w14:textId="77777777" w:rsidTr="00686FCA">
        <w:trPr>
          <w:jc w:val="right"/>
        </w:trPr>
        <w:tc>
          <w:tcPr>
            <w:tcW w:w="708" w:type="dxa"/>
            <w:tcMar>
              <w:top w:w="0" w:type="dxa"/>
              <w:left w:w="0" w:type="dxa"/>
              <w:bottom w:w="0" w:type="dxa"/>
              <w:right w:w="0" w:type="dxa"/>
            </w:tcMar>
          </w:tcPr>
          <w:p w14:paraId="27113338" w14:textId="77777777" w:rsidR="00686FCA" w:rsidRPr="00686FCA" w:rsidRDefault="00686FCA" w:rsidP="00686FCA">
            <w:pPr>
              <w:spacing w:line="216" w:lineRule="auto"/>
              <w:jc w:val="center"/>
              <w:rPr>
                <w:color w:val="000000"/>
                <w:sz w:val="16"/>
                <w:szCs w:val="16"/>
              </w:rPr>
            </w:pPr>
          </w:p>
        </w:tc>
        <w:tc>
          <w:tcPr>
            <w:tcW w:w="6676" w:type="dxa"/>
            <w:tcMar>
              <w:top w:w="0" w:type="dxa"/>
              <w:left w:w="0" w:type="dxa"/>
              <w:bottom w:w="0" w:type="dxa"/>
              <w:right w:w="0" w:type="dxa"/>
            </w:tcMar>
          </w:tcPr>
          <w:p w14:paraId="59E6B9A4" w14:textId="77777777" w:rsidR="00686FCA" w:rsidRPr="00686FCA" w:rsidRDefault="00686FCA" w:rsidP="00686FCA">
            <w:pPr>
              <w:spacing w:line="216" w:lineRule="auto"/>
              <w:jc w:val="both"/>
              <w:rPr>
                <w:color w:val="000000"/>
                <w:sz w:val="16"/>
                <w:szCs w:val="16"/>
              </w:rPr>
            </w:pPr>
          </w:p>
        </w:tc>
        <w:tc>
          <w:tcPr>
            <w:tcW w:w="1985" w:type="dxa"/>
            <w:tcMar>
              <w:top w:w="0" w:type="dxa"/>
              <w:left w:w="0" w:type="dxa"/>
              <w:bottom w:w="0" w:type="dxa"/>
              <w:right w:w="0" w:type="dxa"/>
            </w:tcMar>
            <w:vAlign w:val="bottom"/>
          </w:tcPr>
          <w:p w14:paraId="036CC1AB" w14:textId="77777777" w:rsidR="00686FCA" w:rsidRPr="00686FCA" w:rsidRDefault="00686FCA" w:rsidP="00686FCA">
            <w:pPr>
              <w:spacing w:line="216" w:lineRule="auto"/>
              <w:jc w:val="center"/>
              <w:rPr>
                <w:color w:val="000000"/>
                <w:sz w:val="16"/>
                <w:szCs w:val="16"/>
              </w:rPr>
            </w:pPr>
          </w:p>
        </w:tc>
        <w:tc>
          <w:tcPr>
            <w:tcW w:w="680" w:type="dxa"/>
            <w:tcMar>
              <w:top w:w="0" w:type="dxa"/>
              <w:left w:w="0" w:type="dxa"/>
              <w:bottom w:w="0" w:type="dxa"/>
              <w:right w:w="0" w:type="dxa"/>
            </w:tcMar>
            <w:vAlign w:val="bottom"/>
          </w:tcPr>
          <w:p w14:paraId="7E4E5E9C" w14:textId="77777777" w:rsidR="00686FCA" w:rsidRPr="00686FCA" w:rsidRDefault="00686FCA" w:rsidP="00686FCA">
            <w:pPr>
              <w:spacing w:line="216" w:lineRule="auto"/>
              <w:jc w:val="center"/>
              <w:rPr>
                <w:color w:val="000000"/>
                <w:sz w:val="16"/>
                <w:szCs w:val="16"/>
              </w:rPr>
            </w:pPr>
          </w:p>
        </w:tc>
        <w:tc>
          <w:tcPr>
            <w:tcW w:w="1701" w:type="dxa"/>
            <w:tcMar>
              <w:top w:w="0" w:type="dxa"/>
              <w:left w:w="0" w:type="dxa"/>
              <w:bottom w:w="0" w:type="dxa"/>
              <w:right w:w="0" w:type="dxa"/>
            </w:tcMar>
            <w:vAlign w:val="bottom"/>
          </w:tcPr>
          <w:p w14:paraId="1F908E4B" w14:textId="77777777" w:rsidR="00686FCA" w:rsidRPr="00686FCA" w:rsidRDefault="00686FCA"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07AFA466" w14:textId="77777777" w:rsidR="00686FCA" w:rsidRPr="00686FCA" w:rsidRDefault="00686FCA"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784285AA" w14:textId="77777777" w:rsidR="00686FCA" w:rsidRPr="00686FCA" w:rsidRDefault="00686FCA" w:rsidP="00686FCA">
            <w:pPr>
              <w:spacing w:line="216" w:lineRule="auto"/>
              <w:jc w:val="right"/>
              <w:rPr>
                <w:color w:val="000000"/>
                <w:sz w:val="16"/>
                <w:szCs w:val="16"/>
              </w:rPr>
            </w:pPr>
          </w:p>
        </w:tc>
      </w:tr>
      <w:tr w:rsidR="00D26F88" w14:paraId="7ED2860E" w14:textId="77777777" w:rsidTr="00686FCA">
        <w:trPr>
          <w:jc w:val="right"/>
        </w:trPr>
        <w:tc>
          <w:tcPr>
            <w:tcW w:w="708" w:type="dxa"/>
            <w:tcMar>
              <w:top w:w="0" w:type="dxa"/>
              <w:left w:w="0" w:type="dxa"/>
              <w:bottom w:w="0" w:type="dxa"/>
              <w:right w:w="0" w:type="dxa"/>
            </w:tcMar>
          </w:tcPr>
          <w:p w14:paraId="39A3F91A" w14:textId="77777777" w:rsidR="00D26F88" w:rsidRDefault="00D26F88" w:rsidP="00686FCA">
            <w:pPr>
              <w:spacing w:line="216" w:lineRule="auto"/>
              <w:jc w:val="center"/>
              <w:rPr>
                <w:color w:val="000000"/>
                <w:szCs w:val="28"/>
              </w:rPr>
            </w:pPr>
          </w:p>
        </w:tc>
        <w:tc>
          <w:tcPr>
            <w:tcW w:w="6676" w:type="dxa"/>
            <w:tcMar>
              <w:top w:w="0" w:type="dxa"/>
              <w:left w:w="0" w:type="dxa"/>
              <w:bottom w:w="0" w:type="dxa"/>
              <w:right w:w="0" w:type="dxa"/>
            </w:tcMar>
          </w:tcPr>
          <w:p w14:paraId="62983D46" w14:textId="7502CD68" w:rsidR="00D26F88" w:rsidRDefault="00D26F88" w:rsidP="00686FCA">
            <w:pPr>
              <w:spacing w:line="216" w:lineRule="auto"/>
              <w:jc w:val="both"/>
              <w:rPr>
                <w:color w:val="000000"/>
                <w:szCs w:val="28"/>
              </w:rPr>
            </w:pPr>
            <w:r>
              <w:rPr>
                <w:color w:val="000000"/>
                <w:szCs w:val="28"/>
              </w:rPr>
              <w:t>Субвенции на осуществление отдельных госуда</w:t>
            </w:r>
            <w:r>
              <w:rPr>
                <w:color w:val="000000"/>
                <w:szCs w:val="28"/>
              </w:rPr>
              <w:t>р</w:t>
            </w:r>
            <w:r>
              <w:rPr>
                <w:color w:val="000000"/>
                <w:szCs w:val="28"/>
              </w:rPr>
              <w:t xml:space="preserve">ственных </w:t>
            </w:r>
            <w:r w:rsidRPr="00CD423D">
              <w:rPr>
                <w:color w:val="000000"/>
                <w:spacing w:val="-4"/>
                <w:szCs w:val="28"/>
              </w:rPr>
              <w:t>полномочий по обеспечению бесплатным двухразо</w:t>
            </w:r>
            <w:r w:rsidR="00CD423D" w:rsidRPr="00CD423D">
              <w:rPr>
                <w:color w:val="000000"/>
                <w:spacing w:val="-4"/>
                <w:szCs w:val="28"/>
              </w:rPr>
              <w:softHyphen/>
            </w:r>
            <w:r w:rsidRPr="00CD423D">
              <w:rPr>
                <w:color w:val="000000"/>
                <w:spacing w:val="-4"/>
                <w:szCs w:val="28"/>
              </w:rPr>
              <w:t>вым</w:t>
            </w:r>
            <w:r>
              <w:rPr>
                <w:color w:val="000000"/>
                <w:szCs w:val="28"/>
              </w:rPr>
              <w:t xml:space="preserve"> питанием детей-инвалидов (инвалидов), не являющихся обучающимися с ограниченными во</w:t>
            </w:r>
            <w:r>
              <w:rPr>
                <w:color w:val="000000"/>
                <w:szCs w:val="28"/>
              </w:rPr>
              <w:t>з</w:t>
            </w:r>
            <w:r>
              <w:rPr>
                <w:color w:val="000000"/>
                <w:szCs w:val="28"/>
              </w:rPr>
              <w:t>можностями здоровья, получающих начальное общее, основное общее и среднее общее образование в мун</w:t>
            </w:r>
            <w:r>
              <w:rPr>
                <w:color w:val="000000"/>
                <w:szCs w:val="28"/>
              </w:rPr>
              <w:t>и</w:t>
            </w:r>
            <w:r>
              <w:rPr>
                <w:color w:val="000000"/>
                <w:szCs w:val="28"/>
              </w:rPr>
              <w:t>ципальных общеобразовательных организациях</w:t>
            </w:r>
          </w:p>
        </w:tc>
        <w:tc>
          <w:tcPr>
            <w:tcW w:w="1985" w:type="dxa"/>
            <w:tcMar>
              <w:top w:w="0" w:type="dxa"/>
              <w:left w:w="0" w:type="dxa"/>
              <w:bottom w:w="0" w:type="dxa"/>
              <w:right w:w="0" w:type="dxa"/>
            </w:tcMar>
            <w:vAlign w:val="bottom"/>
          </w:tcPr>
          <w:p w14:paraId="52E30E39" w14:textId="77777777" w:rsidR="008E6D85" w:rsidRDefault="008E6D85" w:rsidP="00686FCA">
            <w:pPr>
              <w:spacing w:line="216" w:lineRule="auto"/>
              <w:jc w:val="center"/>
              <w:rPr>
                <w:color w:val="000000"/>
                <w:szCs w:val="28"/>
              </w:rPr>
            </w:pPr>
          </w:p>
          <w:p w14:paraId="44C2F0E5" w14:textId="77777777" w:rsidR="008E6D85" w:rsidRDefault="008E6D85" w:rsidP="00686FCA">
            <w:pPr>
              <w:spacing w:line="216" w:lineRule="auto"/>
              <w:jc w:val="center"/>
              <w:rPr>
                <w:color w:val="000000"/>
                <w:szCs w:val="28"/>
              </w:rPr>
            </w:pPr>
          </w:p>
          <w:p w14:paraId="7535838A" w14:textId="77777777" w:rsidR="008E6D85" w:rsidRDefault="008E6D85" w:rsidP="00686FCA">
            <w:pPr>
              <w:spacing w:line="216" w:lineRule="auto"/>
              <w:jc w:val="center"/>
              <w:rPr>
                <w:color w:val="000000"/>
                <w:szCs w:val="28"/>
              </w:rPr>
            </w:pPr>
          </w:p>
          <w:p w14:paraId="39FC1BFA" w14:textId="77777777" w:rsidR="008E6D85" w:rsidRDefault="008E6D85" w:rsidP="00686FCA">
            <w:pPr>
              <w:spacing w:line="216" w:lineRule="auto"/>
              <w:jc w:val="center"/>
              <w:rPr>
                <w:color w:val="000000"/>
                <w:szCs w:val="28"/>
              </w:rPr>
            </w:pPr>
          </w:p>
          <w:p w14:paraId="3CE8EDB3" w14:textId="77777777" w:rsidR="008E6D85" w:rsidRDefault="008E6D85" w:rsidP="00686FCA">
            <w:pPr>
              <w:spacing w:line="216" w:lineRule="auto"/>
              <w:jc w:val="center"/>
              <w:rPr>
                <w:color w:val="000000"/>
                <w:szCs w:val="28"/>
              </w:rPr>
            </w:pPr>
          </w:p>
          <w:p w14:paraId="7A67B6E5" w14:textId="77777777" w:rsidR="008E6D85" w:rsidRDefault="008E6D85" w:rsidP="00686FCA">
            <w:pPr>
              <w:spacing w:line="216" w:lineRule="auto"/>
              <w:jc w:val="center"/>
              <w:rPr>
                <w:color w:val="000000"/>
                <w:szCs w:val="28"/>
              </w:rPr>
            </w:pPr>
          </w:p>
          <w:p w14:paraId="057396AD" w14:textId="77E0564A" w:rsidR="00D26F88" w:rsidRDefault="00D26F88" w:rsidP="00686FCA">
            <w:pPr>
              <w:spacing w:line="216" w:lineRule="auto"/>
              <w:jc w:val="center"/>
              <w:rPr>
                <w:color w:val="000000"/>
                <w:szCs w:val="28"/>
              </w:rPr>
            </w:pPr>
            <w:r>
              <w:rPr>
                <w:color w:val="000000"/>
                <w:szCs w:val="28"/>
              </w:rPr>
              <w:t>0230163540</w:t>
            </w:r>
          </w:p>
        </w:tc>
        <w:tc>
          <w:tcPr>
            <w:tcW w:w="680" w:type="dxa"/>
            <w:tcMar>
              <w:top w:w="0" w:type="dxa"/>
              <w:left w:w="0" w:type="dxa"/>
              <w:bottom w:w="0" w:type="dxa"/>
              <w:right w:w="0" w:type="dxa"/>
            </w:tcMar>
            <w:vAlign w:val="bottom"/>
          </w:tcPr>
          <w:p w14:paraId="3E682212" w14:textId="77777777" w:rsidR="00D26F88" w:rsidRDefault="00D26F88" w:rsidP="00686FCA">
            <w:pPr>
              <w:spacing w:line="216" w:lineRule="auto"/>
              <w:jc w:val="center"/>
              <w:rPr>
                <w:color w:val="000000"/>
                <w:szCs w:val="28"/>
              </w:rPr>
            </w:pPr>
          </w:p>
        </w:tc>
        <w:tc>
          <w:tcPr>
            <w:tcW w:w="1701" w:type="dxa"/>
            <w:tcMar>
              <w:top w:w="0" w:type="dxa"/>
              <w:left w:w="0" w:type="dxa"/>
              <w:bottom w:w="0" w:type="dxa"/>
              <w:right w:w="0" w:type="dxa"/>
            </w:tcMar>
            <w:vAlign w:val="bottom"/>
          </w:tcPr>
          <w:p w14:paraId="41440763" w14:textId="77777777" w:rsidR="008E6D85" w:rsidRDefault="008E6D85" w:rsidP="00686FCA">
            <w:pPr>
              <w:spacing w:line="216" w:lineRule="auto"/>
              <w:jc w:val="center"/>
              <w:rPr>
                <w:color w:val="000000"/>
                <w:szCs w:val="28"/>
              </w:rPr>
            </w:pPr>
          </w:p>
          <w:p w14:paraId="69DC3F86" w14:textId="77777777" w:rsidR="008E6D85" w:rsidRDefault="008E6D85" w:rsidP="00686FCA">
            <w:pPr>
              <w:spacing w:line="216" w:lineRule="auto"/>
              <w:jc w:val="center"/>
              <w:rPr>
                <w:color w:val="000000"/>
                <w:szCs w:val="28"/>
              </w:rPr>
            </w:pPr>
          </w:p>
          <w:p w14:paraId="417DDA5C" w14:textId="77777777" w:rsidR="008E6D85" w:rsidRDefault="008E6D85" w:rsidP="00686FCA">
            <w:pPr>
              <w:spacing w:line="216" w:lineRule="auto"/>
              <w:jc w:val="center"/>
              <w:rPr>
                <w:color w:val="000000"/>
                <w:szCs w:val="28"/>
              </w:rPr>
            </w:pPr>
          </w:p>
          <w:p w14:paraId="142EDDBB" w14:textId="77777777" w:rsidR="008E6D85" w:rsidRDefault="008E6D85" w:rsidP="00686FCA">
            <w:pPr>
              <w:spacing w:line="216" w:lineRule="auto"/>
              <w:jc w:val="center"/>
              <w:rPr>
                <w:color w:val="000000"/>
                <w:szCs w:val="28"/>
              </w:rPr>
            </w:pPr>
          </w:p>
          <w:p w14:paraId="64FD0E65" w14:textId="77777777" w:rsidR="008E6D85" w:rsidRDefault="008E6D85" w:rsidP="00686FCA">
            <w:pPr>
              <w:spacing w:line="216" w:lineRule="auto"/>
              <w:jc w:val="center"/>
              <w:rPr>
                <w:color w:val="000000"/>
                <w:szCs w:val="28"/>
              </w:rPr>
            </w:pPr>
          </w:p>
          <w:p w14:paraId="5B1E331F" w14:textId="77777777" w:rsidR="008E6D85" w:rsidRDefault="008E6D85" w:rsidP="00686FCA">
            <w:pPr>
              <w:spacing w:line="216" w:lineRule="auto"/>
              <w:jc w:val="center"/>
              <w:rPr>
                <w:color w:val="000000"/>
                <w:szCs w:val="28"/>
              </w:rPr>
            </w:pPr>
          </w:p>
          <w:p w14:paraId="3BEFE15C" w14:textId="77777777" w:rsidR="00D26F88" w:rsidRDefault="00D26F88" w:rsidP="00686FCA">
            <w:pPr>
              <w:spacing w:line="216" w:lineRule="auto"/>
              <w:jc w:val="right"/>
              <w:rPr>
                <w:color w:val="000000"/>
                <w:szCs w:val="28"/>
              </w:rPr>
            </w:pPr>
            <w:r>
              <w:rPr>
                <w:color w:val="000000"/>
                <w:szCs w:val="28"/>
              </w:rPr>
              <w:t>115087,0</w:t>
            </w:r>
          </w:p>
        </w:tc>
        <w:tc>
          <w:tcPr>
            <w:tcW w:w="1701" w:type="dxa"/>
            <w:tcMar>
              <w:top w:w="0" w:type="dxa"/>
              <w:left w:w="0" w:type="dxa"/>
              <w:bottom w:w="0" w:type="dxa"/>
              <w:right w:w="0" w:type="dxa"/>
            </w:tcMar>
            <w:vAlign w:val="bottom"/>
          </w:tcPr>
          <w:p w14:paraId="4947776F" w14:textId="77777777" w:rsidR="008E6D85" w:rsidRDefault="008E6D85" w:rsidP="00686FCA">
            <w:pPr>
              <w:spacing w:line="216" w:lineRule="auto"/>
              <w:jc w:val="center"/>
              <w:rPr>
                <w:color w:val="000000"/>
                <w:szCs w:val="28"/>
              </w:rPr>
            </w:pPr>
          </w:p>
          <w:p w14:paraId="55BDB4FD" w14:textId="77777777" w:rsidR="008E6D85" w:rsidRDefault="008E6D85" w:rsidP="00686FCA">
            <w:pPr>
              <w:spacing w:line="216" w:lineRule="auto"/>
              <w:jc w:val="center"/>
              <w:rPr>
                <w:color w:val="000000"/>
                <w:szCs w:val="28"/>
              </w:rPr>
            </w:pPr>
          </w:p>
          <w:p w14:paraId="69D53BAE" w14:textId="77777777" w:rsidR="008E6D85" w:rsidRDefault="008E6D85" w:rsidP="00686FCA">
            <w:pPr>
              <w:spacing w:line="216" w:lineRule="auto"/>
              <w:jc w:val="center"/>
              <w:rPr>
                <w:color w:val="000000"/>
                <w:szCs w:val="28"/>
              </w:rPr>
            </w:pPr>
          </w:p>
          <w:p w14:paraId="345F6006" w14:textId="77777777" w:rsidR="008E6D85" w:rsidRDefault="008E6D85" w:rsidP="00686FCA">
            <w:pPr>
              <w:spacing w:line="216" w:lineRule="auto"/>
              <w:jc w:val="center"/>
              <w:rPr>
                <w:color w:val="000000"/>
                <w:szCs w:val="28"/>
              </w:rPr>
            </w:pPr>
          </w:p>
          <w:p w14:paraId="49F3898A" w14:textId="77777777" w:rsidR="008E6D85" w:rsidRDefault="008E6D85" w:rsidP="00686FCA">
            <w:pPr>
              <w:spacing w:line="216" w:lineRule="auto"/>
              <w:jc w:val="center"/>
              <w:rPr>
                <w:color w:val="000000"/>
                <w:szCs w:val="28"/>
              </w:rPr>
            </w:pPr>
          </w:p>
          <w:p w14:paraId="1EF0584A" w14:textId="77777777" w:rsidR="008E6D85" w:rsidRDefault="008E6D85" w:rsidP="00686FCA">
            <w:pPr>
              <w:spacing w:line="216" w:lineRule="auto"/>
              <w:jc w:val="center"/>
              <w:rPr>
                <w:color w:val="000000"/>
                <w:szCs w:val="28"/>
              </w:rPr>
            </w:pPr>
          </w:p>
          <w:p w14:paraId="7CA55192" w14:textId="77777777" w:rsidR="00D26F88" w:rsidRDefault="00D26F88" w:rsidP="00686FCA">
            <w:pPr>
              <w:spacing w:line="216" w:lineRule="auto"/>
              <w:jc w:val="right"/>
              <w:rPr>
                <w:color w:val="000000"/>
                <w:szCs w:val="28"/>
              </w:rPr>
            </w:pPr>
            <w:r>
              <w:rPr>
                <w:color w:val="000000"/>
                <w:szCs w:val="28"/>
              </w:rPr>
              <w:t>130315,3</w:t>
            </w:r>
          </w:p>
        </w:tc>
        <w:tc>
          <w:tcPr>
            <w:tcW w:w="1701" w:type="dxa"/>
            <w:tcMar>
              <w:top w:w="0" w:type="dxa"/>
              <w:left w:w="0" w:type="dxa"/>
              <w:bottom w:w="0" w:type="dxa"/>
              <w:right w:w="0" w:type="dxa"/>
            </w:tcMar>
            <w:vAlign w:val="bottom"/>
          </w:tcPr>
          <w:p w14:paraId="74C07222" w14:textId="77777777" w:rsidR="008E6D85" w:rsidRDefault="008E6D85" w:rsidP="00686FCA">
            <w:pPr>
              <w:spacing w:line="216" w:lineRule="auto"/>
              <w:jc w:val="center"/>
              <w:rPr>
                <w:color w:val="000000"/>
                <w:szCs w:val="28"/>
              </w:rPr>
            </w:pPr>
          </w:p>
          <w:p w14:paraId="15E76D21" w14:textId="77777777" w:rsidR="008E6D85" w:rsidRDefault="008E6D85" w:rsidP="00686FCA">
            <w:pPr>
              <w:spacing w:line="216" w:lineRule="auto"/>
              <w:jc w:val="center"/>
              <w:rPr>
                <w:color w:val="000000"/>
                <w:szCs w:val="28"/>
              </w:rPr>
            </w:pPr>
          </w:p>
          <w:p w14:paraId="6A523851" w14:textId="77777777" w:rsidR="008E6D85" w:rsidRDefault="008E6D85" w:rsidP="00686FCA">
            <w:pPr>
              <w:spacing w:line="216" w:lineRule="auto"/>
              <w:jc w:val="center"/>
              <w:rPr>
                <w:color w:val="000000"/>
                <w:szCs w:val="28"/>
              </w:rPr>
            </w:pPr>
          </w:p>
          <w:p w14:paraId="6F477781" w14:textId="77777777" w:rsidR="008E6D85" w:rsidRDefault="008E6D85" w:rsidP="00686FCA">
            <w:pPr>
              <w:spacing w:line="216" w:lineRule="auto"/>
              <w:jc w:val="center"/>
              <w:rPr>
                <w:color w:val="000000"/>
                <w:szCs w:val="28"/>
              </w:rPr>
            </w:pPr>
          </w:p>
          <w:p w14:paraId="23C08846" w14:textId="77777777" w:rsidR="008E6D85" w:rsidRDefault="008E6D85" w:rsidP="00686FCA">
            <w:pPr>
              <w:spacing w:line="216" w:lineRule="auto"/>
              <w:jc w:val="center"/>
              <w:rPr>
                <w:color w:val="000000"/>
                <w:szCs w:val="28"/>
              </w:rPr>
            </w:pPr>
          </w:p>
          <w:p w14:paraId="2C38BB60" w14:textId="77777777" w:rsidR="008E6D85" w:rsidRDefault="008E6D85" w:rsidP="00686FCA">
            <w:pPr>
              <w:spacing w:line="216" w:lineRule="auto"/>
              <w:jc w:val="center"/>
              <w:rPr>
                <w:color w:val="000000"/>
                <w:szCs w:val="28"/>
              </w:rPr>
            </w:pPr>
          </w:p>
          <w:p w14:paraId="6D37555B" w14:textId="77777777" w:rsidR="00D26F88" w:rsidRDefault="00D26F88" w:rsidP="00686FCA">
            <w:pPr>
              <w:spacing w:line="216" w:lineRule="auto"/>
              <w:jc w:val="right"/>
              <w:rPr>
                <w:color w:val="000000"/>
                <w:szCs w:val="28"/>
              </w:rPr>
            </w:pPr>
            <w:r>
              <w:rPr>
                <w:color w:val="000000"/>
                <w:szCs w:val="28"/>
              </w:rPr>
              <w:t>136109,7</w:t>
            </w:r>
          </w:p>
        </w:tc>
      </w:tr>
      <w:tr w:rsidR="00D26F88" w:rsidRPr="00686FCA" w14:paraId="3F93B5B1" w14:textId="77777777" w:rsidTr="00686FCA">
        <w:trPr>
          <w:jc w:val="right"/>
        </w:trPr>
        <w:tc>
          <w:tcPr>
            <w:tcW w:w="708" w:type="dxa"/>
            <w:tcMar>
              <w:top w:w="0" w:type="dxa"/>
              <w:left w:w="0" w:type="dxa"/>
              <w:bottom w:w="0" w:type="dxa"/>
              <w:right w:w="0" w:type="dxa"/>
            </w:tcMar>
          </w:tcPr>
          <w:p w14:paraId="6D6DCCFB" w14:textId="77777777" w:rsidR="00D26F88" w:rsidRPr="00686FCA" w:rsidRDefault="00D26F88" w:rsidP="00686FCA">
            <w:pPr>
              <w:spacing w:line="216" w:lineRule="auto"/>
              <w:jc w:val="center"/>
              <w:rPr>
                <w:color w:val="000000"/>
                <w:sz w:val="16"/>
                <w:szCs w:val="16"/>
              </w:rPr>
            </w:pPr>
          </w:p>
        </w:tc>
        <w:tc>
          <w:tcPr>
            <w:tcW w:w="6676" w:type="dxa"/>
            <w:tcMar>
              <w:top w:w="0" w:type="dxa"/>
              <w:left w:w="0" w:type="dxa"/>
              <w:bottom w:w="0" w:type="dxa"/>
              <w:right w:w="0" w:type="dxa"/>
            </w:tcMar>
          </w:tcPr>
          <w:p w14:paraId="285DA9CD" w14:textId="77777777" w:rsidR="00D26F88" w:rsidRPr="00686FCA" w:rsidRDefault="00D26F88" w:rsidP="00686FCA">
            <w:pPr>
              <w:spacing w:line="216" w:lineRule="auto"/>
              <w:jc w:val="both"/>
              <w:rPr>
                <w:color w:val="000000"/>
                <w:sz w:val="16"/>
                <w:szCs w:val="16"/>
              </w:rPr>
            </w:pPr>
          </w:p>
        </w:tc>
        <w:tc>
          <w:tcPr>
            <w:tcW w:w="1985" w:type="dxa"/>
            <w:tcMar>
              <w:top w:w="0" w:type="dxa"/>
              <w:left w:w="0" w:type="dxa"/>
              <w:bottom w:w="0" w:type="dxa"/>
              <w:right w:w="0" w:type="dxa"/>
            </w:tcMar>
            <w:vAlign w:val="bottom"/>
          </w:tcPr>
          <w:p w14:paraId="2C47F79D" w14:textId="77777777" w:rsidR="00D26F88" w:rsidRPr="00686FCA" w:rsidRDefault="00D26F88" w:rsidP="00686FCA">
            <w:pPr>
              <w:spacing w:line="216" w:lineRule="auto"/>
              <w:jc w:val="center"/>
              <w:rPr>
                <w:color w:val="000000"/>
                <w:sz w:val="16"/>
                <w:szCs w:val="16"/>
              </w:rPr>
            </w:pPr>
          </w:p>
        </w:tc>
        <w:tc>
          <w:tcPr>
            <w:tcW w:w="680" w:type="dxa"/>
            <w:tcMar>
              <w:top w:w="0" w:type="dxa"/>
              <w:left w:w="0" w:type="dxa"/>
              <w:bottom w:w="0" w:type="dxa"/>
              <w:right w:w="0" w:type="dxa"/>
            </w:tcMar>
            <w:vAlign w:val="bottom"/>
          </w:tcPr>
          <w:p w14:paraId="5FF30937" w14:textId="77777777" w:rsidR="00D26F88" w:rsidRPr="00686FCA" w:rsidRDefault="00D26F88" w:rsidP="00686FCA">
            <w:pPr>
              <w:spacing w:line="216" w:lineRule="auto"/>
              <w:jc w:val="center"/>
              <w:rPr>
                <w:color w:val="000000"/>
                <w:sz w:val="16"/>
                <w:szCs w:val="16"/>
              </w:rPr>
            </w:pPr>
          </w:p>
        </w:tc>
        <w:tc>
          <w:tcPr>
            <w:tcW w:w="1701" w:type="dxa"/>
            <w:tcMar>
              <w:top w:w="0" w:type="dxa"/>
              <w:left w:w="0" w:type="dxa"/>
              <w:bottom w:w="0" w:type="dxa"/>
              <w:right w:w="0" w:type="dxa"/>
            </w:tcMar>
            <w:vAlign w:val="bottom"/>
          </w:tcPr>
          <w:p w14:paraId="09B57241"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10ECD0FA"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6819C47C" w14:textId="77777777" w:rsidR="00D26F88" w:rsidRPr="00686FCA" w:rsidRDefault="00D26F88" w:rsidP="00686FCA">
            <w:pPr>
              <w:spacing w:line="216" w:lineRule="auto"/>
              <w:jc w:val="right"/>
              <w:rPr>
                <w:color w:val="000000"/>
                <w:sz w:val="16"/>
                <w:szCs w:val="16"/>
              </w:rPr>
            </w:pPr>
          </w:p>
        </w:tc>
      </w:tr>
      <w:tr w:rsidR="00D26F88" w14:paraId="7C540C70" w14:textId="77777777" w:rsidTr="00686FCA">
        <w:trPr>
          <w:jc w:val="right"/>
        </w:trPr>
        <w:tc>
          <w:tcPr>
            <w:tcW w:w="708" w:type="dxa"/>
            <w:tcMar>
              <w:top w:w="0" w:type="dxa"/>
              <w:left w:w="0" w:type="dxa"/>
              <w:bottom w:w="0" w:type="dxa"/>
              <w:right w:w="0" w:type="dxa"/>
            </w:tcMar>
          </w:tcPr>
          <w:p w14:paraId="20AE2FAE" w14:textId="77777777" w:rsidR="00D26F88" w:rsidRDefault="00D26F88" w:rsidP="00686FCA">
            <w:pPr>
              <w:spacing w:line="216" w:lineRule="auto"/>
              <w:jc w:val="center"/>
              <w:rPr>
                <w:color w:val="000000"/>
                <w:szCs w:val="28"/>
              </w:rPr>
            </w:pPr>
          </w:p>
        </w:tc>
        <w:tc>
          <w:tcPr>
            <w:tcW w:w="6676" w:type="dxa"/>
            <w:tcMar>
              <w:top w:w="0" w:type="dxa"/>
              <w:left w:w="0" w:type="dxa"/>
              <w:bottom w:w="0" w:type="dxa"/>
              <w:right w:w="0" w:type="dxa"/>
            </w:tcMar>
          </w:tcPr>
          <w:p w14:paraId="5567DAA9" w14:textId="77777777" w:rsidR="00D26F88" w:rsidRDefault="00D26F88" w:rsidP="00686FCA">
            <w:pPr>
              <w:spacing w:line="216" w:lineRule="auto"/>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C3C64EE" w14:textId="77777777" w:rsidR="00D26F88" w:rsidRDefault="00D26F88" w:rsidP="00686FCA">
            <w:pPr>
              <w:spacing w:line="216" w:lineRule="auto"/>
              <w:jc w:val="center"/>
              <w:rPr>
                <w:color w:val="000000"/>
                <w:szCs w:val="28"/>
              </w:rPr>
            </w:pPr>
            <w:r>
              <w:rPr>
                <w:color w:val="000000"/>
                <w:szCs w:val="28"/>
              </w:rPr>
              <w:t>0230163540</w:t>
            </w:r>
          </w:p>
        </w:tc>
        <w:tc>
          <w:tcPr>
            <w:tcW w:w="680" w:type="dxa"/>
            <w:tcMar>
              <w:top w:w="0" w:type="dxa"/>
              <w:left w:w="0" w:type="dxa"/>
              <w:bottom w:w="0" w:type="dxa"/>
              <w:right w:w="0" w:type="dxa"/>
            </w:tcMar>
            <w:vAlign w:val="bottom"/>
          </w:tcPr>
          <w:p w14:paraId="03F8C8A5" w14:textId="77777777" w:rsidR="00D26F88" w:rsidRDefault="00D26F88" w:rsidP="00686FCA">
            <w:pPr>
              <w:spacing w:line="216" w:lineRule="auto"/>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A360EAC" w14:textId="77777777" w:rsidR="00D26F88" w:rsidRDefault="00D26F88" w:rsidP="00686FCA">
            <w:pPr>
              <w:spacing w:line="216" w:lineRule="auto"/>
              <w:jc w:val="right"/>
              <w:rPr>
                <w:color w:val="000000"/>
                <w:szCs w:val="28"/>
              </w:rPr>
            </w:pPr>
            <w:r>
              <w:rPr>
                <w:color w:val="000000"/>
                <w:szCs w:val="28"/>
              </w:rPr>
              <w:t>115087,0</w:t>
            </w:r>
          </w:p>
        </w:tc>
        <w:tc>
          <w:tcPr>
            <w:tcW w:w="1701" w:type="dxa"/>
            <w:tcMar>
              <w:top w:w="0" w:type="dxa"/>
              <w:left w:w="0" w:type="dxa"/>
              <w:bottom w:w="0" w:type="dxa"/>
              <w:right w:w="0" w:type="dxa"/>
            </w:tcMar>
            <w:vAlign w:val="bottom"/>
          </w:tcPr>
          <w:p w14:paraId="06DDC730" w14:textId="77777777" w:rsidR="00D26F88" w:rsidRDefault="00D26F88" w:rsidP="00686FCA">
            <w:pPr>
              <w:spacing w:line="216" w:lineRule="auto"/>
              <w:jc w:val="right"/>
              <w:rPr>
                <w:color w:val="000000"/>
                <w:szCs w:val="28"/>
              </w:rPr>
            </w:pPr>
            <w:r>
              <w:rPr>
                <w:color w:val="000000"/>
                <w:szCs w:val="28"/>
              </w:rPr>
              <w:t>130315,3</w:t>
            </w:r>
          </w:p>
        </w:tc>
        <w:tc>
          <w:tcPr>
            <w:tcW w:w="1701" w:type="dxa"/>
            <w:tcMar>
              <w:top w:w="0" w:type="dxa"/>
              <w:left w:w="0" w:type="dxa"/>
              <w:bottom w:w="0" w:type="dxa"/>
              <w:right w:w="0" w:type="dxa"/>
            </w:tcMar>
            <w:vAlign w:val="bottom"/>
          </w:tcPr>
          <w:p w14:paraId="052F22BB" w14:textId="77777777" w:rsidR="00D26F88" w:rsidRDefault="00D26F88" w:rsidP="00686FCA">
            <w:pPr>
              <w:spacing w:line="216" w:lineRule="auto"/>
              <w:jc w:val="right"/>
              <w:rPr>
                <w:color w:val="000000"/>
                <w:szCs w:val="28"/>
              </w:rPr>
            </w:pPr>
            <w:r>
              <w:rPr>
                <w:color w:val="000000"/>
                <w:szCs w:val="28"/>
              </w:rPr>
              <w:t>136109,7</w:t>
            </w:r>
          </w:p>
        </w:tc>
      </w:tr>
      <w:tr w:rsidR="00D26F88" w:rsidRPr="00686FCA" w14:paraId="03AEAA33" w14:textId="77777777" w:rsidTr="00686FCA">
        <w:trPr>
          <w:jc w:val="right"/>
        </w:trPr>
        <w:tc>
          <w:tcPr>
            <w:tcW w:w="708" w:type="dxa"/>
            <w:tcMar>
              <w:top w:w="0" w:type="dxa"/>
              <w:left w:w="0" w:type="dxa"/>
              <w:bottom w:w="0" w:type="dxa"/>
              <w:right w:w="0" w:type="dxa"/>
            </w:tcMar>
          </w:tcPr>
          <w:p w14:paraId="3F6E20D8" w14:textId="77777777" w:rsidR="00D26F88" w:rsidRPr="00686FCA" w:rsidRDefault="00D26F88" w:rsidP="00686FCA">
            <w:pPr>
              <w:spacing w:line="216" w:lineRule="auto"/>
              <w:jc w:val="center"/>
              <w:rPr>
                <w:color w:val="000000"/>
                <w:sz w:val="16"/>
                <w:szCs w:val="16"/>
              </w:rPr>
            </w:pPr>
          </w:p>
        </w:tc>
        <w:tc>
          <w:tcPr>
            <w:tcW w:w="6676" w:type="dxa"/>
            <w:tcMar>
              <w:top w:w="0" w:type="dxa"/>
              <w:left w:w="0" w:type="dxa"/>
              <w:bottom w:w="0" w:type="dxa"/>
              <w:right w:w="0" w:type="dxa"/>
            </w:tcMar>
          </w:tcPr>
          <w:p w14:paraId="7EEED78E" w14:textId="77777777" w:rsidR="00D26F88" w:rsidRPr="00686FCA" w:rsidRDefault="00D26F88" w:rsidP="00686FCA">
            <w:pPr>
              <w:spacing w:line="216" w:lineRule="auto"/>
              <w:jc w:val="both"/>
              <w:rPr>
                <w:color w:val="000000"/>
                <w:sz w:val="16"/>
                <w:szCs w:val="16"/>
              </w:rPr>
            </w:pPr>
          </w:p>
        </w:tc>
        <w:tc>
          <w:tcPr>
            <w:tcW w:w="1985" w:type="dxa"/>
            <w:tcMar>
              <w:top w:w="0" w:type="dxa"/>
              <w:left w:w="0" w:type="dxa"/>
              <w:bottom w:w="0" w:type="dxa"/>
              <w:right w:w="0" w:type="dxa"/>
            </w:tcMar>
            <w:vAlign w:val="bottom"/>
          </w:tcPr>
          <w:p w14:paraId="2BD061AA" w14:textId="77777777" w:rsidR="00D26F88" w:rsidRPr="00686FCA" w:rsidRDefault="00D26F88" w:rsidP="00686FCA">
            <w:pPr>
              <w:spacing w:line="216" w:lineRule="auto"/>
              <w:jc w:val="center"/>
              <w:rPr>
                <w:color w:val="000000"/>
                <w:sz w:val="16"/>
                <w:szCs w:val="16"/>
              </w:rPr>
            </w:pPr>
          </w:p>
        </w:tc>
        <w:tc>
          <w:tcPr>
            <w:tcW w:w="680" w:type="dxa"/>
            <w:tcMar>
              <w:top w:w="0" w:type="dxa"/>
              <w:left w:w="0" w:type="dxa"/>
              <w:bottom w:w="0" w:type="dxa"/>
              <w:right w:w="0" w:type="dxa"/>
            </w:tcMar>
            <w:vAlign w:val="bottom"/>
          </w:tcPr>
          <w:p w14:paraId="743F92FE" w14:textId="77777777" w:rsidR="00D26F88" w:rsidRPr="00686FCA" w:rsidRDefault="00D26F88" w:rsidP="00686FCA">
            <w:pPr>
              <w:spacing w:line="216" w:lineRule="auto"/>
              <w:jc w:val="center"/>
              <w:rPr>
                <w:color w:val="000000"/>
                <w:sz w:val="16"/>
                <w:szCs w:val="16"/>
              </w:rPr>
            </w:pPr>
          </w:p>
        </w:tc>
        <w:tc>
          <w:tcPr>
            <w:tcW w:w="1701" w:type="dxa"/>
            <w:tcMar>
              <w:top w:w="0" w:type="dxa"/>
              <w:left w:w="0" w:type="dxa"/>
              <w:bottom w:w="0" w:type="dxa"/>
              <w:right w:w="0" w:type="dxa"/>
            </w:tcMar>
            <w:vAlign w:val="bottom"/>
          </w:tcPr>
          <w:p w14:paraId="45F70B1E"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317246A8"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080D5CD2" w14:textId="77777777" w:rsidR="00D26F88" w:rsidRPr="00686FCA" w:rsidRDefault="00D26F88" w:rsidP="00686FCA">
            <w:pPr>
              <w:spacing w:line="216" w:lineRule="auto"/>
              <w:jc w:val="right"/>
              <w:rPr>
                <w:color w:val="000000"/>
                <w:sz w:val="16"/>
                <w:szCs w:val="16"/>
              </w:rPr>
            </w:pPr>
          </w:p>
        </w:tc>
      </w:tr>
      <w:tr w:rsidR="00D26F88" w14:paraId="775148D3" w14:textId="77777777" w:rsidTr="00686FCA">
        <w:trPr>
          <w:jc w:val="right"/>
        </w:trPr>
        <w:tc>
          <w:tcPr>
            <w:tcW w:w="708" w:type="dxa"/>
            <w:tcMar>
              <w:top w:w="0" w:type="dxa"/>
              <w:left w:w="0" w:type="dxa"/>
              <w:bottom w:w="0" w:type="dxa"/>
              <w:right w:w="0" w:type="dxa"/>
            </w:tcMar>
          </w:tcPr>
          <w:p w14:paraId="5EC42C0F" w14:textId="77777777" w:rsidR="00D26F88" w:rsidRDefault="00D26F88" w:rsidP="00686FCA">
            <w:pPr>
              <w:spacing w:line="216" w:lineRule="auto"/>
              <w:jc w:val="center"/>
              <w:rPr>
                <w:color w:val="000000"/>
                <w:szCs w:val="28"/>
              </w:rPr>
            </w:pPr>
          </w:p>
        </w:tc>
        <w:tc>
          <w:tcPr>
            <w:tcW w:w="6676" w:type="dxa"/>
            <w:tcMar>
              <w:top w:w="0" w:type="dxa"/>
              <w:left w:w="0" w:type="dxa"/>
              <w:bottom w:w="0" w:type="dxa"/>
              <w:right w:w="0" w:type="dxa"/>
            </w:tcMar>
          </w:tcPr>
          <w:p w14:paraId="26DB2ADF" w14:textId="77777777" w:rsidR="00D26F88" w:rsidRDefault="00D26F88" w:rsidP="00686FCA">
            <w:pPr>
              <w:spacing w:line="216" w:lineRule="auto"/>
              <w:jc w:val="both"/>
              <w:rPr>
                <w:color w:val="000000"/>
                <w:szCs w:val="28"/>
              </w:rPr>
            </w:pPr>
            <w:r>
              <w:rPr>
                <w:color w:val="000000"/>
                <w:szCs w:val="28"/>
              </w:rPr>
              <w:t>Комплекс процессных мероприятий "Обеспечение де</w:t>
            </w:r>
            <w:r>
              <w:rPr>
                <w:color w:val="000000"/>
                <w:szCs w:val="28"/>
              </w:rPr>
              <w:t>я</w:t>
            </w:r>
            <w:r>
              <w:rPr>
                <w:color w:val="000000"/>
                <w:szCs w:val="28"/>
              </w:rPr>
              <w:t>тельности системы управления и оказания услуг в сф</w:t>
            </w:r>
            <w:r>
              <w:rPr>
                <w:color w:val="000000"/>
                <w:szCs w:val="28"/>
              </w:rPr>
              <w:t>е</w:t>
            </w:r>
            <w:r>
              <w:rPr>
                <w:color w:val="000000"/>
                <w:szCs w:val="28"/>
              </w:rPr>
              <w:t>ре образования, науки и молодежной политики"</w:t>
            </w:r>
          </w:p>
        </w:tc>
        <w:tc>
          <w:tcPr>
            <w:tcW w:w="1985" w:type="dxa"/>
            <w:tcMar>
              <w:top w:w="0" w:type="dxa"/>
              <w:left w:w="0" w:type="dxa"/>
              <w:bottom w:w="0" w:type="dxa"/>
              <w:right w:w="0" w:type="dxa"/>
            </w:tcMar>
            <w:vAlign w:val="bottom"/>
          </w:tcPr>
          <w:p w14:paraId="4108644F" w14:textId="77777777" w:rsidR="00D26F88" w:rsidRDefault="00D26F88" w:rsidP="00686FCA">
            <w:pPr>
              <w:spacing w:line="216" w:lineRule="auto"/>
              <w:jc w:val="center"/>
              <w:rPr>
                <w:color w:val="000000"/>
                <w:szCs w:val="28"/>
              </w:rPr>
            </w:pPr>
            <w:r>
              <w:rPr>
                <w:color w:val="000000"/>
                <w:szCs w:val="28"/>
              </w:rPr>
              <w:t>0230200000</w:t>
            </w:r>
          </w:p>
        </w:tc>
        <w:tc>
          <w:tcPr>
            <w:tcW w:w="680" w:type="dxa"/>
            <w:tcMar>
              <w:top w:w="0" w:type="dxa"/>
              <w:left w:w="0" w:type="dxa"/>
              <w:bottom w:w="0" w:type="dxa"/>
              <w:right w:w="0" w:type="dxa"/>
            </w:tcMar>
            <w:vAlign w:val="bottom"/>
          </w:tcPr>
          <w:p w14:paraId="79FD067C" w14:textId="77777777" w:rsidR="00D26F88" w:rsidRDefault="00D26F88" w:rsidP="00686FCA">
            <w:pPr>
              <w:spacing w:line="216" w:lineRule="auto"/>
              <w:jc w:val="center"/>
              <w:rPr>
                <w:color w:val="000000"/>
                <w:szCs w:val="28"/>
              </w:rPr>
            </w:pPr>
          </w:p>
        </w:tc>
        <w:tc>
          <w:tcPr>
            <w:tcW w:w="1701" w:type="dxa"/>
            <w:tcMar>
              <w:top w:w="0" w:type="dxa"/>
              <w:left w:w="0" w:type="dxa"/>
              <w:bottom w:w="0" w:type="dxa"/>
              <w:right w:w="0" w:type="dxa"/>
            </w:tcMar>
            <w:vAlign w:val="bottom"/>
          </w:tcPr>
          <w:p w14:paraId="7AEEB070" w14:textId="77777777" w:rsidR="00D26F88" w:rsidRDefault="00D26F88" w:rsidP="00686FCA">
            <w:pPr>
              <w:spacing w:line="216" w:lineRule="auto"/>
              <w:jc w:val="right"/>
              <w:rPr>
                <w:color w:val="000000"/>
                <w:szCs w:val="28"/>
              </w:rPr>
            </w:pPr>
            <w:r>
              <w:rPr>
                <w:color w:val="000000"/>
                <w:szCs w:val="28"/>
              </w:rPr>
              <w:t>10862691,5</w:t>
            </w:r>
          </w:p>
        </w:tc>
        <w:tc>
          <w:tcPr>
            <w:tcW w:w="1701" w:type="dxa"/>
            <w:tcMar>
              <w:top w:w="0" w:type="dxa"/>
              <w:left w:w="0" w:type="dxa"/>
              <w:bottom w:w="0" w:type="dxa"/>
              <w:right w:w="0" w:type="dxa"/>
            </w:tcMar>
            <w:vAlign w:val="bottom"/>
          </w:tcPr>
          <w:p w14:paraId="31F3C062" w14:textId="77777777" w:rsidR="00D26F88" w:rsidRDefault="00D26F88" w:rsidP="00686FCA">
            <w:pPr>
              <w:spacing w:line="216" w:lineRule="auto"/>
              <w:jc w:val="right"/>
              <w:rPr>
                <w:color w:val="000000"/>
                <w:szCs w:val="28"/>
              </w:rPr>
            </w:pPr>
            <w:r>
              <w:rPr>
                <w:color w:val="000000"/>
                <w:szCs w:val="28"/>
              </w:rPr>
              <w:t>11131271,2</w:t>
            </w:r>
          </w:p>
        </w:tc>
        <w:tc>
          <w:tcPr>
            <w:tcW w:w="1701" w:type="dxa"/>
            <w:tcMar>
              <w:top w:w="0" w:type="dxa"/>
              <w:left w:w="0" w:type="dxa"/>
              <w:bottom w:w="0" w:type="dxa"/>
              <w:right w:w="0" w:type="dxa"/>
            </w:tcMar>
            <w:vAlign w:val="bottom"/>
          </w:tcPr>
          <w:p w14:paraId="6F2847A4" w14:textId="77777777" w:rsidR="00D26F88" w:rsidRDefault="00D26F88" w:rsidP="00686FCA">
            <w:pPr>
              <w:spacing w:line="216" w:lineRule="auto"/>
              <w:jc w:val="right"/>
              <w:rPr>
                <w:color w:val="000000"/>
                <w:szCs w:val="28"/>
              </w:rPr>
            </w:pPr>
            <w:r>
              <w:rPr>
                <w:color w:val="000000"/>
                <w:szCs w:val="28"/>
              </w:rPr>
              <w:t>11484186,2</w:t>
            </w:r>
          </w:p>
        </w:tc>
      </w:tr>
      <w:tr w:rsidR="00D26F88" w:rsidRPr="00686FCA" w14:paraId="73D83E3E" w14:textId="77777777" w:rsidTr="00686FCA">
        <w:trPr>
          <w:jc w:val="right"/>
        </w:trPr>
        <w:tc>
          <w:tcPr>
            <w:tcW w:w="708" w:type="dxa"/>
            <w:tcMar>
              <w:top w:w="0" w:type="dxa"/>
              <w:left w:w="0" w:type="dxa"/>
              <w:bottom w:w="0" w:type="dxa"/>
              <w:right w:w="0" w:type="dxa"/>
            </w:tcMar>
          </w:tcPr>
          <w:p w14:paraId="0463B660" w14:textId="77777777" w:rsidR="00D26F88" w:rsidRPr="00686FCA" w:rsidRDefault="00D26F88" w:rsidP="00686FCA">
            <w:pPr>
              <w:spacing w:line="216" w:lineRule="auto"/>
              <w:jc w:val="center"/>
              <w:rPr>
                <w:color w:val="000000"/>
                <w:sz w:val="16"/>
                <w:szCs w:val="16"/>
              </w:rPr>
            </w:pPr>
          </w:p>
        </w:tc>
        <w:tc>
          <w:tcPr>
            <w:tcW w:w="6676" w:type="dxa"/>
            <w:tcMar>
              <w:top w:w="0" w:type="dxa"/>
              <w:left w:w="0" w:type="dxa"/>
              <w:bottom w:w="0" w:type="dxa"/>
              <w:right w:w="0" w:type="dxa"/>
            </w:tcMar>
          </w:tcPr>
          <w:p w14:paraId="00582DC3" w14:textId="77777777" w:rsidR="00D26F88" w:rsidRPr="00686FCA" w:rsidRDefault="00D26F88" w:rsidP="00686FCA">
            <w:pPr>
              <w:spacing w:line="216" w:lineRule="auto"/>
              <w:jc w:val="both"/>
              <w:rPr>
                <w:color w:val="000000"/>
                <w:sz w:val="16"/>
                <w:szCs w:val="16"/>
              </w:rPr>
            </w:pPr>
          </w:p>
        </w:tc>
        <w:tc>
          <w:tcPr>
            <w:tcW w:w="1985" w:type="dxa"/>
            <w:tcMar>
              <w:top w:w="0" w:type="dxa"/>
              <w:left w:w="0" w:type="dxa"/>
              <w:bottom w:w="0" w:type="dxa"/>
              <w:right w:w="0" w:type="dxa"/>
            </w:tcMar>
            <w:vAlign w:val="bottom"/>
          </w:tcPr>
          <w:p w14:paraId="51E03DBF" w14:textId="77777777" w:rsidR="00D26F88" w:rsidRPr="00686FCA" w:rsidRDefault="00D26F88" w:rsidP="00686FCA">
            <w:pPr>
              <w:spacing w:line="216" w:lineRule="auto"/>
              <w:jc w:val="center"/>
              <w:rPr>
                <w:color w:val="000000"/>
                <w:sz w:val="16"/>
                <w:szCs w:val="16"/>
              </w:rPr>
            </w:pPr>
          </w:p>
        </w:tc>
        <w:tc>
          <w:tcPr>
            <w:tcW w:w="680" w:type="dxa"/>
            <w:tcMar>
              <w:top w:w="0" w:type="dxa"/>
              <w:left w:w="0" w:type="dxa"/>
              <w:bottom w:w="0" w:type="dxa"/>
              <w:right w:w="0" w:type="dxa"/>
            </w:tcMar>
            <w:vAlign w:val="bottom"/>
          </w:tcPr>
          <w:p w14:paraId="22ADB32A" w14:textId="77777777" w:rsidR="00D26F88" w:rsidRPr="00686FCA" w:rsidRDefault="00D26F88" w:rsidP="00686FCA">
            <w:pPr>
              <w:spacing w:line="216" w:lineRule="auto"/>
              <w:jc w:val="center"/>
              <w:rPr>
                <w:color w:val="000000"/>
                <w:sz w:val="16"/>
                <w:szCs w:val="16"/>
              </w:rPr>
            </w:pPr>
          </w:p>
        </w:tc>
        <w:tc>
          <w:tcPr>
            <w:tcW w:w="1701" w:type="dxa"/>
            <w:tcMar>
              <w:top w:w="0" w:type="dxa"/>
              <w:left w:w="0" w:type="dxa"/>
              <w:bottom w:w="0" w:type="dxa"/>
              <w:right w:w="0" w:type="dxa"/>
            </w:tcMar>
            <w:vAlign w:val="bottom"/>
          </w:tcPr>
          <w:p w14:paraId="7CBF0DE6"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488520DF" w14:textId="77777777" w:rsidR="00D26F88" w:rsidRPr="00686FCA" w:rsidRDefault="00D26F88" w:rsidP="00686FCA">
            <w:pPr>
              <w:spacing w:line="216" w:lineRule="auto"/>
              <w:jc w:val="right"/>
              <w:rPr>
                <w:color w:val="000000"/>
                <w:sz w:val="16"/>
                <w:szCs w:val="16"/>
              </w:rPr>
            </w:pPr>
          </w:p>
        </w:tc>
        <w:tc>
          <w:tcPr>
            <w:tcW w:w="1701" w:type="dxa"/>
            <w:tcMar>
              <w:top w:w="0" w:type="dxa"/>
              <w:left w:w="0" w:type="dxa"/>
              <w:bottom w:w="0" w:type="dxa"/>
              <w:right w:w="0" w:type="dxa"/>
            </w:tcMar>
            <w:vAlign w:val="bottom"/>
          </w:tcPr>
          <w:p w14:paraId="364AEFA4" w14:textId="77777777" w:rsidR="00D26F88" w:rsidRPr="00686FCA" w:rsidRDefault="00D26F88" w:rsidP="00686FCA">
            <w:pPr>
              <w:spacing w:line="216" w:lineRule="auto"/>
              <w:jc w:val="right"/>
              <w:rPr>
                <w:color w:val="000000"/>
                <w:sz w:val="16"/>
                <w:szCs w:val="16"/>
              </w:rPr>
            </w:pPr>
          </w:p>
        </w:tc>
      </w:tr>
      <w:tr w:rsidR="00D26F88" w14:paraId="522747BC" w14:textId="77777777" w:rsidTr="00686FCA">
        <w:trPr>
          <w:jc w:val="right"/>
        </w:trPr>
        <w:tc>
          <w:tcPr>
            <w:tcW w:w="708" w:type="dxa"/>
            <w:tcMar>
              <w:top w:w="0" w:type="dxa"/>
              <w:left w:w="0" w:type="dxa"/>
              <w:bottom w:w="0" w:type="dxa"/>
              <w:right w:w="0" w:type="dxa"/>
            </w:tcMar>
          </w:tcPr>
          <w:p w14:paraId="49D8BE4B" w14:textId="77777777" w:rsidR="00D26F88" w:rsidRDefault="00D26F88" w:rsidP="00686FCA">
            <w:pPr>
              <w:spacing w:line="216" w:lineRule="auto"/>
              <w:jc w:val="center"/>
              <w:rPr>
                <w:color w:val="000000"/>
                <w:szCs w:val="28"/>
              </w:rPr>
            </w:pPr>
          </w:p>
        </w:tc>
        <w:tc>
          <w:tcPr>
            <w:tcW w:w="6676" w:type="dxa"/>
            <w:tcMar>
              <w:top w:w="0" w:type="dxa"/>
              <w:left w:w="0" w:type="dxa"/>
              <w:bottom w:w="0" w:type="dxa"/>
              <w:right w:w="0" w:type="dxa"/>
            </w:tcMar>
          </w:tcPr>
          <w:p w14:paraId="1B092122" w14:textId="77777777" w:rsidR="00D26F88" w:rsidRDefault="00D26F88" w:rsidP="00686FCA">
            <w:pPr>
              <w:spacing w:line="216" w:lineRule="auto"/>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4848DFAE" w14:textId="77777777" w:rsidR="00D26F88" w:rsidRDefault="00D26F88" w:rsidP="00686FCA">
            <w:pPr>
              <w:spacing w:line="216" w:lineRule="auto"/>
              <w:jc w:val="center"/>
              <w:rPr>
                <w:color w:val="000000"/>
                <w:szCs w:val="28"/>
              </w:rPr>
            </w:pPr>
            <w:r>
              <w:rPr>
                <w:color w:val="000000"/>
                <w:szCs w:val="28"/>
              </w:rPr>
              <w:t>0230200190</w:t>
            </w:r>
          </w:p>
        </w:tc>
        <w:tc>
          <w:tcPr>
            <w:tcW w:w="680" w:type="dxa"/>
            <w:tcMar>
              <w:top w:w="0" w:type="dxa"/>
              <w:left w:w="0" w:type="dxa"/>
              <w:bottom w:w="0" w:type="dxa"/>
              <w:right w:w="0" w:type="dxa"/>
            </w:tcMar>
            <w:vAlign w:val="bottom"/>
          </w:tcPr>
          <w:p w14:paraId="2EB9F73F" w14:textId="77777777" w:rsidR="00D26F88" w:rsidRDefault="00D26F88" w:rsidP="00686FCA">
            <w:pPr>
              <w:spacing w:line="216" w:lineRule="auto"/>
              <w:jc w:val="center"/>
              <w:rPr>
                <w:color w:val="000000"/>
                <w:szCs w:val="28"/>
              </w:rPr>
            </w:pPr>
          </w:p>
        </w:tc>
        <w:tc>
          <w:tcPr>
            <w:tcW w:w="1701" w:type="dxa"/>
            <w:tcMar>
              <w:top w:w="0" w:type="dxa"/>
              <w:left w:w="0" w:type="dxa"/>
              <w:bottom w:w="0" w:type="dxa"/>
              <w:right w:w="0" w:type="dxa"/>
            </w:tcMar>
            <w:vAlign w:val="bottom"/>
          </w:tcPr>
          <w:p w14:paraId="2F4EE7FB" w14:textId="77777777" w:rsidR="00D26F88" w:rsidRDefault="00D26F88" w:rsidP="00686FCA">
            <w:pPr>
              <w:spacing w:line="216" w:lineRule="auto"/>
              <w:jc w:val="right"/>
              <w:rPr>
                <w:color w:val="000000"/>
                <w:szCs w:val="28"/>
              </w:rPr>
            </w:pPr>
            <w:r>
              <w:rPr>
                <w:color w:val="000000"/>
                <w:szCs w:val="28"/>
              </w:rPr>
              <w:t>172378,0</w:t>
            </w:r>
          </w:p>
        </w:tc>
        <w:tc>
          <w:tcPr>
            <w:tcW w:w="1701" w:type="dxa"/>
            <w:tcMar>
              <w:top w:w="0" w:type="dxa"/>
              <w:left w:w="0" w:type="dxa"/>
              <w:bottom w:w="0" w:type="dxa"/>
              <w:right w:w="0" w:type="dxa"/>
            </w:tcMar>
            <w:vAlign w:val="bottom"/>
          </w:tcPr>
          <w:p w14:paraId="01265597" w14:textId="77777777" w:rsidR="00D26F88" w:rsidRDefault="00D26F88" w:rsidP="00686FCA">
            <w:pPr>
              <w:spacing w:line="216" w:lineRule="auto"/>
              <w:jc w:val="right"/>
              <w:rPr>
                <w:color w:val="000000"/>
                <w:szCs w:val="28"/>
              </w:rPr>
            </w:pPr>
            <w:r>
              <w:rPr>
                <w:color w:val="000000"/>
                <w:szCs w:val="28"/>
              </w:rPr>
              <w:t>176827,2</w:t>
            </w:r>
          </w:p>
        </w:tc>
        <w:tc>
          <w:tcPr>
            <w:tcW w:w="1701" w:type="dxa"/>
            <w:tcMar>
              <w:top w:w="0" w:type="dxa"/>
              <w:left w:w="0" w:type="dxa"/>
              <w:bottom w:w="0" w:type="dxa"/>
              <w:right w:w="0" w:type="dxa"/>
            </w:tcMar>
            <w:vAlign w:val="bottom"/>
          </w:tcPr>
          <w:p w14:paraId="36AE2752" w14:textId="77777777" w:rsidR="00D26F88" w:rsidRDefault="00D26F88" w:rsidP="00686FCA">
            <w:pPr>
              <w:spacing w:line="216" w:lineRule="auto"/>
              <w:jc w:val="right"/>
              <w:rPr>
                <w:color w:val="000000"/>
                <w:szCs w:val="28"/>
              </w:rPr>
            </w:pPr>
            <w:r>
              <w:rPr>
                <w:color w:val="000000"/>
                <w:szCs w:val="28"/>
              </w:rPr>
              <w:t>176826,7</w:t>
            </w:r>
          </w:p>
        </w:tc>
      </w:tr>
      <w:tr w:rsidR="00D26F88" w:rsidRPr="00686FCA" w14:paraId="330FD384" w14:textId="77777777" w:rsidTr="00686FCA">
        <w:trPr>
          <w:jc w:val="right"/>
        </w:trPr>
        <w:tc>
          <w:tcPr>
            <w:tcW w:w="708" w:type="dxa"/>
            <w:tcMar>
              <w:top w:w="0" w:type="dxa"/>
              <w:left w:w="0" w:type="dxa"/>
              <w:bottom w:w="0" w:type="dxa"/>
              <w:right w:w="0" w:type="dxa"/>
            </w:tcMar>
          </w:tcPr>
          <w:p w14:paraId="47F7DF86" w14:textId="77777777" w:rsidR="00D26F88" w:rsidRPr="00686FCA" w:rsidRDefault="00D26F88" w:rsidP="00CD423D">
            <w:pPr>
              <w:jc w:val="center"/>
              <w:rPr>
                <w:color w:val="000000"/>
                <w:sz w:val="16"/>
                <w:szCs w:val="16"/>
              </w:rPr>
            </w:pPr>
          </w:p>
        </w:tc>
        <w:tc>
          <w:tcPr>
            <w:tcW w:w="6676" w:type="dxa"/>
            <w:tcMar>
              <w:top w:w="0" w:type="dxa"/>
              <w:left w:w="0" w:type="dxa"/>
              <w:bottom w:w="0" w:type="dxa"/>
              <w:right w:w="0" w:type="dxa"/>
            </w:tcMar>
          </w:tcPr>
          <w:p w14:paraId="0B46E48F" w14:textId="77777777" w:rsidR="00D26F88" w:rsidRPr="00686FCA" w:rsidRDefault="00D26F88" w:rsidP="00CD423D">
            <w:pPr>
              <w:jc w:val="both"/>
              <w:rPr>
                <w:color w:val="000000"/>
                <w:sz w:val="16"/>
                <w:szCs w:val="16"/>
              </w:rPr>
            </w:pPr>
          </w:p>
        </w:tc>
        <w:tc>
          <w:tcPr>
            <w:tcW w:w="1985" w:type="dxa"/>
            <w:tcMar>
              <w:top w:w="0" w:type="dxa"/>
              <w:left w:w="0" w:type="dxa"/>
              <w:bottom w:w="0" w:type="dxa"/>
              <w:right w:w="0" w:type="dxa"/>
            </w:tcMar>
            <w:vAlign w:val="bottom"/>
          </w:tcPr>
          <w:p w14:paraId="39BB035D" w14:textId="77777777" w:rsidR="00D26F88" w:rsidRPr="00686FCA" w:rsidRDefault="00D26F88" w:rsidP="00CD423D">
            <w:pPr>
              <w:jc w:val="center"/>
              <w:rPr>
                <w:color w:val="000000"/>
                <w:sz w:val="16"/>
                <w:szCs w:val="16"/>
              </w:rPr>
            </w:pPr>
          </w:p>
        </w:tc>
        <w:tc>
          <w:tcPr>
            <w:tcW w:w="680" w:type="dxa"/>
            <w:tcMar>
              <w:top w:w="0" w:type="dxa"/>
              <w:left w:w="0" w:type="dxa"/>
              <w:bottom w:w="0" w:type="dxa"/>
              <w:right w:w="0" w:type="dxa"/>
            </w:tcMar>
            <w:vAlign w:val="bottom"/>
          </w:tcPr>
          <w:p w14:paraId="567CD037" w14:textId="77777777" w:rsidR="00D26F88" w:rsidRPr="00686FCA" w:rsidRDefault="00D26F88" w:rsidP="00CD423D">
            <w:pPr>
              <w:jc w:val="center"/>
              <w:rPr>
                <w:color w:val="000000"/>
                <w:sz w:val="16"/>
                <w:szCs w:val="16"/>
              </w:rPr>
            </w:pPr>
          </w:p>
        </w:tc>
        <w:tc>
          <w:tcPr>
            <w:tcW w:w="1701" w:type="dxa"/>
            <w:tcMar>
              <w:top w:w="0" w:type="dxa"/>
              <w:left w:w="0" w:type="dxa"/>
              <w:bottom w:w="0" w:type="dxa"/>
              <w:right w:w="0" w:type="dxa"/>
            </w:tcMar>
            <w:vAlign w:val="bottom"/>
          </w:tcPr>
          <w:p w14:paraId="0D4CA81F" w14:textId="77777777" w:rsidR="00D26F88" w:rsidRPr="00686FCA" w:rsidRDefault="00D26F88" w:rsidP="00CD423D">
            <w:pPr>
              <w:jc w:val="right"/>
              <w:rPr>
                <w:color w:val="000000"/>
                <w:sz w:val="16"/>
                <w:szCs w:val="16"/>
              </w:rPr>
            </w:pPr>
          </w:p>
        </w:tc>
        <w:tc>
          <w:tcPr>
            <w:tcW w:w="1701" w:type="dxa"/>
            <w:tcMar>
              <w:top w:w="0" w:type="dxa"/>
              <w:left w:w="0" w:type="dxa"/>
              <w:bottom w:w="0" w:type="dxa"/>
              <w:right w:w="0" w:type="dxa"/>
            </w:tcMar>
            <w:vAlign w:val="bottom"/>
          </w:tcPr>
          <w:p w14:paraId="50DA7471" w14:textId="77777777" w:rsidR="00D26F88" w:rsidRPr="00686FCA" w:rsidRDefault="00D26F88" w:rsidP="00CD423D">
            <w:pPr>
              <w:jc w:val="right"/>
              <w:rPr>
                <w:color w:val="000000"/>
                <w:sz w:val="16"/>
                <w:szCs w:val="16"/>
              </w:rPr>
            </w:pPr>
          </w:p>
        </w:tc>
        <w:tc>
          <w:tcPr>
            <w:tcW w:w="1701" w:type="dxa"/>
            <w:tcMar>
              <w:top w:w="0" w:type="dxa"/>
              <w:left w:w="0" w:type="dxa"/>
              <w:bottom w:w="0" w:type="dxa"/>
              <w:right w:w="0" w:type="dxa"/>
            </w:tcMar>
            <w:vAlign w:val="bottom"/>
          </w:tcPr>
          <w:p w14:paraId="67B20251" w14:textId="77777777" w:rsidR="00D26F88" w:rsidRPr="00686FCA" w:rsidRDefault="00D26F88" w:rsidP="00CD423D">
            <w:pPr>
              <w:jc w:val="right"/>
              <w:rPr>
                <w:color w:val="000000"/>
                <w:sz w:val="16"/>
                <w:szCs w:val="16"/>
              </w:rPr>
            </w:pPr>
          </w:p>
        </w:tc>
      </w:tr>
      <w:tr w:rsidR="00D26F88" w14:paraId="2463362B" w14:textId="77777777" w:rsidTr="00686FCA">
        <w:trPr>
          <w:jc w:val="right"/>
        </w:trPr>
        <w:tc>
          <w:tcPr>
            <w:tcW w:w="708" w:type="dxa"/>
            <w:tcMar>
              <w:top w:w="0" w:type="dxa"/>
              <w:left w:w="0" w:type="dxa"/>
              <w:bottom w:w="0" w:type="dxa"/>
              <w:right w:w="0" w:type="dxa"/>
            </w:tcMar>
          </w:tcPr>
          <w:p w14:paraId="01322C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E6960B"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35170C60" w14:textId="77777777" w:rsidR="00D26F88" w:rsidRDefault="00D26F88" w:rsidP="00CD423D">
            <w:pPr>
              <w:jc w:val="center"/>
              <w:rPr>
                <w:color w:val="000000"/>
                <w:szCs w:val="28"/>
              </w:rPr>
            </w:pPr>
            <w:r>
              <w:rPr>
                <w:color w:val="000000"/>
                <w:szCs w:val="28"/>
              </w:rPr>
              <w:t>0230200190</w:t>
            </w:r>
          </w:p>
        </w:tc>
        <w:tc>
          <w:tcPr>
            <w:tcW w:w="680" w:type="dxa"/>
            <w:tcMar>
              <w:top w:w="0" w:type="dxa"/>
              <w:left w:w="0" w:type="dxa"/>
              <w:bottom w:w="0" w:type="dxa"/>
              <w:right w:w="0" w:type="dxa"/>
            </w:tcMar>
            <w:vAlign w:val="bottom"/>
          </w:tcPr>
          <w:p w14:paraId="50427EF0"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20CA2A4" w14:textId="77777777" w:rsidR="00D26F88" w:rsidRDefault="00D26F88" w:rsidP="00CD423D">
            <w:pPr>
              <w:jc w:val="right"/>
              <w:rPr>
                <w:color w:val="000000"/>
                <w:szCs w:val="28"/>
              </w:rPr>
            </w:pPr>
            <w:r>
              <w:rPr>
                <w:color w:val="000000"/>
                <w:szCs w:val="28"/>
              </w:rPr>
              <w:t>165828,5</w:t>
            </w:r>
          </w:p>
        </w:tc>
        <w:tc>
          <w:tcPr>
            <w:tcW w:w="1701" w:type="dxa"/>
            <w:tcMar>
              <w:top w:w="0" w:type="dxa"/>
              <w:left w:w="0" w:type="dxa"/>
              <w:bottom w:w="0" w:type="dxa"/>
              <w:right w:w="0" w:type="dxa"/>
            </w:tcMar>
            <w:vAlign w:val="bottom"/>
          </w:tcPr>
          <w:p w14:paraId="59C8452B" w14:textId="77777777" w:rsidR="00D26F88" w:rsidRDefault="00D26F88" w:rsidP="00CD423D">
            <w:pPr>
              <w:jc w:val="right"/>
              <w:rPr>
                <w:color w:val="000000"/>
                <w:szCs w:val="28"/>
              </w:rPr>
            </w:pPr>
            <w:r>
              <w:rPr>
                <w:color w:val="000000"/>
                <w:szCs w:val="28"/>
              </w:rPr>
              <w:t>170278,2</w:t>
            </w:r>
          </w:p>
        </w:tc>
        <w:tc>
          <w:tcPr>
            <w:tcW w:w="1701" w:type="dxa"/>
            <w:tcMar>
              <w:top w:w="0" w:type="dxa"/>
              <w:left w:w="0" w:type="dxa"/>
              <w:bottom w:w="0" w:type="dxa"/>
              <w:right w:w="0" w:type="dxa"/>
            </w:tcMar>
            <w:vAlign w:val="bottom"/>
          </w:tcPr>
          <w:p w14:paraId="7312696B" w14:textId="77777777" w:rsidR="00D26F88" w:rsidRDefault="00D26F88" w:rsidP="00CD423D">
            <w:pPr>
              <w:jc w:val="right"/>
              <w:rPr>
                <w:color w:val="000000"/>
                <w:szCs w:val="28"/>
              </w:rPr>
            </w:pPr>
            <w:r>
              <w:rPr>
                <w:color w:val="000000"/>
                <w:szCs w:val="28"/>
              </w:rPr>
              <w:t>170278,2</w:t>
            </w:r>
          </w:p>
        </w:tc>
      </w:tr>
      <w:tr w:rsidR="00D26F88" w:rsidRPr="00686FCA" w14:paraId="63266576" w14:textId="77777777" w:rsidTr="00686FCA">
        <w:trPr>
          <w:jc w:val="right"/>
        </w:trPr>
        <w:tc>
          <w:tcPr>
            <w:tcW w:w="708" w:type="dxa"/>
            <w:tcMar>
              <w:top w:w="0" w:type="dxa"/>
              <w:left w:w="0" w:type="dxa"/>
              <w:bottom w:w="0" w:type="dxa"/>
              <w:right w:w="0" w:type="dxa"/>
            </w:tcMar>
          </w:tcPr>
          <w:p w14:paraId="0D21D2AF" w14:textId="77777777" w:rsidR="00D26F88" w:rsidRPr="00686FCA" w:rsidRDefault="00D26F88" w:rsidP="00CD423D">
            <w:pPr>
              <w:jc w:val="center"/>
              <w:rPr>
                <w:color w:val="000000"/>
                <w:sz w:val="16"/>
                <w:szCs w:val="16"/>
              </w:rPr>
            </w:pPr>
          </w:p>
        </w:tc>
        <w:tc>
          <w:tcPr>
            <w:tcW w:w="6676" w:type="dxa"/>
            <w:tcMar>
              <w:top w:w="0" w:type="dxa"/>
              <w:left w:w="0" w:type="dxa"/>
              <w:bottom w:w="0" w:type="dxa"/>
              <w:right w:w="0" w:type="dxa"/>
            </w:tcMar>
          </w:tcPr>
          <w:p w14:paraId="659C4CDA" w14:textId="77777777" w:rsidR="00D26F88" w:rsidRPr="00686FCA" w:rsidRDefault="00D26F88" w:rsidP="00CD423D">
            <w:pPr>
              <w:jc w:val="both"/>
              <w:rPr>
                <w:color w:val="000000"/>
                <w:sz w:val="16"/>
                <w:szCs w:val="16"/>
              </w:rPr>
            </w:pPr>
          </w:p>
        </w:tc>
        <w:tc>
          <w:tcPr>
            <w:tcW w:w="1985" w:type="dxa"/>
            <w:tcMar>
              <w:top w:w="0" w:type="dxa"/>
              <w:left w:w="0" w:type="dxa"/>
              <w:bottom w:w="0" w:type="dxa"/>
              <w:right w:w="0" w:type="dxa"/>
            </w:tcMar>
            <w:vAlign w:val="bottom"/>
          </w:tcPr>
          <w:p w14:paraId="383D39C3" w14:textId="77777777" w:rsidR="00D26F88" w:rsidRPr="00686FCA" w:rsidRDefault="00D26F88" w:rsidP="00CD423D">
            <w:pPr>
              <w:jc w:val="center"/>
              <w:rPr>
                <w:color w:val="000000"/>
                <w:sz w:val="16"/>
                <w:szCs w:val="16"/>
              </w:rPr>
            </w:pPr>
          </w:p>
        </w:tc>
        <w:tc>
          <w:tcPr>
            <w:tcW w:w="680" w:type="dxa"/>
            <w:tcMar>
              <w:top w:w="0" w:type="dxa"/>
              <w:left w:w="0" w:type="dxa"/>
              <w:bottom w:w="0" w:type="dxa"/>
              <w:right w:w="0" w:type="dxa"/>
            </w:tcMar>
            <w:vAlign w:val="bottom"/>
          </w:tcPr>
          <w:p w14:paraId="1FDDBD44" w14:textId="77777777" w:rsidR="00D26F88" w:rsidRPr="00686FCA" w:rsidRDefault="00D26F88" w:rsidP="00CD423D">
            <w:pPr>
              <w:jc w:val="center"/>
              <w:rPr>
                <w:color w:val="000000"/>
                <w:sz w:val="16"/>
                <w:szCs w:val="16"/>
              </w:rPr>
            </w:pPr>
          </w:p>
        </w:tc>
        <w:tc>
          <w:tcPr>
            <w:tcW w:w="1701" w:type="dxa"/>
            <w:tcMar>
              <w:top w:w="0" w:type="dxa"/>
              <w:left w:w="0" w:type="dxa"/>
              <w:bottom w:w="0" w:type="dxa"/>
              <w:right w:w="0" w:type="dxa"/>
            </w:tcMar>
            <w:vAlign w:val="bottom"/>
          </w:tcPr>
          <w:p w14:paraId="18B2A1DD" w14:textId="77777777" w:rsidR="00D26F88" w:rsidRPr="00686FCA" w:rsidRDefault="00D26F88" w:rsidP="00CD423D">
            <w:pPr>
              <w:jc w:val="right"/>
              <w:rPr>
                <w:color w:val="000000"/>
                <w:sz w:val="16"/>
                <w:szCs w:val="16"/>
              </w:rPr>
            </w:pPr>
          </w:p>
        </w:tc>
        <w:tc>
          <w:tcPr>
            <w:tcW w:w="1701" w:type="dxa"/>
            <w:tcMar>
              <w:top w:w="0" w:type="dxa"/>
              <w:left w:w="0" w:type="dxa"/>
              <w:bottom w:w="0" w:type="dxa"/>
              <w:right w:w="0" w:type="dxa"/>
            </w:tcMar>
            <w:vAlign w:val="bottom"/>
          </w:tcPr>
          <w:p w14:paraId="17F84BB1" w14:textId="77777777" w:rsidR="00D26F88" w:rsidRPr="00686FCA" w:rsidRDefault="00D26F88" w:rsidP="00CD423D">
            <w:pPr>
              <w:jc w:val="right"/>
              <w:rPr>
                <w:color w:val="000000"/>
                <w:sz w:val="16"/>
                <w:szCs w:val="16"/>
              </w:rPr>
            </w:pPr>
          </w:p>
        </w:tc>
        <w:tc>
          <w:tcPr>
            <w:tcW w:w="1701" w:type="dxa"/>
            <w:tcMar>
              <w:top w:w="0" w:type="dxa"/>
              <w:left w:w="0" w:type="dxa"/>
              <w:bottom w:w="0" w:type="dxa"/>
              <w:right w:w="0" w:type="dxa"/>
            </w:tcMar>
            <w:vAlign w:val="bottom"/>
          </w:tcPr>
          <w:p w14:paraId="2B7C85D1" w14:textId="77777777" w:rsidR="00D26F88" w:rsidRPr="00686FCA" w:rsidRDefault="00D26F88" w:rsidP="00CD423D">
            <w:pPr>
              <w:jc w:val="right"/>
              <w:rPr>
                <w:color w:val="000000"/>
                <w:sz w:val="16"/>
                <w:szCs w:val="16"/>
              </w:rPr>
            </w:pPr>
          </w:p>
        </w:tc>
      </w:tr>
      <w:tr w:rsidR="00D26F88" w14:paraId="45CD7091" w14:textId="77777777" w:rsidTr="00686FCA">
        <w:trPr>
          <w:jc w:val="right"/>
        </w:trPr>
        <w:tc>
          <w:tcPr>
            <w:tcW w:w="708" w:type="dxa"/>
            <w:tcMar>
              <w:top w:w="0" w:type="dxa"/>
              <w:left w:w="0" w:type="dxa"/>
              <w:bottom w:w="0" w:type="dxa"/>
              <w:right w:w="0" w:type="dxa"/>
            </w:tcMar>
          </w:tcPr>
          <w:p w14:paraId="530F451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DA92C6"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B3D5C5E" w14:textId="77777777" w:rsidR="00D26F88" w:rsidRDefault="00D26F88" w:rsidP="00CD423D">
            <w:pPr>
              <w:jc w:val="center"/>
              <w:rPr>
                <w:color w:val="000000"/>
                <w:szCs w:val="28"/>
              </w:rPr>
            </w:pPr>
            <w:r>
              <w:rPr>
                <w:color w:val="000000"/>
                <w:szCs w:val="28"/>
              </w:rPr>
              <w:t>0230200190</w:t>
            </w:r>
          </w:p>
        </w:tc>
        <w:tc>
          <w:tcPr>
            <w:tcW w:w="680" w:type="dxa"/>
            <w:tcMar>
              <w:top w:w="0" w:type="dxa"/>
              <w:left w:w="0" w:type="dxa"/>
              <w:bottom w:w="0" w:type="dxa"/>
              <w:right w:w="0" w:type="dxa"/>
            </w:tcMar>
            <w:vAlign w:val="bottom"/>
          </w:tcPr>
          <w:p w14:paraId="5C0D62F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89A1E8F" w14:textId="77777777" w:rsidR="00D26F88" w:rsidRDefault="00D26F88" w:rsidP="00CD423D">
            <w:pPr>
              <w:jc w:val="right"/>
              <w:rPr>
                <w:color w:val="000000"/>
                <w:szCs w:val="28"/>
              </w:rPr>
            </w:pPr>
            <w:r>
              <w:rPr>
                <w:color w:val="000000"/>
                <w:szCs w:val="28"/>
              </w:rPr>
              <w:t>6524,5</w:t>
            </w:r>
          </w:p>
        </w:tc>
        <w:tc>
          <w:tcPr>
            <w:tcW w:w="1701" w:type="dxa"/>
            <w:tcMar>
              <w:top w:w="0" w:type="dxa"/>
              <w:left w:w="0" w:type="dxa"/>
              <w:bottom w:w="0" w:type="dxa"/>
              <w:right w:w="0" w:type="dxa"/>
            </w:tcMar>
            <w:vAlign w:val="bottom"/>
          </w:tcPr>
          <w:p w14:paraId="1B93075A" w14:textId="77777777" w:rsidR="00D26F88" w:rsidRDefault="00D26F88" w:rsidP="00CD423D">
            <w:pPr>
              <w:jc w:val="right"/>
              <w:rPr>
                <w:color w:val="000000"/>
                <w:szCs w:val="28"/>
              </w:rPr>
            </w:pPr>
            <w:r>
              <w:rPr>
                <w:color w:val="000000"/>
                <w:szCs w:val="28"/>
              </w:rPr>
              <w:t>6524,5</w:t>
            </w:r>
          </w:p>
        </w:tc>
        <w:tc>
          <w:tcPr>
            <w:tcW w:w="1701" w:type="dxa"/>
            <w:tcMar>
              <w:top w:w="0" w:type="dxa"/>
              <w:left w:w="0" w:type="dxa"/>
              <w:bottom w:w="0" w:type="dxa"/>
              <w:right w:w="0" w:type="dxa"/>
            </w:tcMar>
            <w:vAlign w:val="bottom"/>
          </w:tcPr>
          <w:p w14:paraId="728DD265" w14:textId="77777777" w:rsidR="00D26F88" w:rsidRDefault="00D26F88" w:rsidP="00CD423D">
            <w:pPr>
              <w:jc w:val="right"/>
              <w:rPr>
                <w:color w:val="000000"/>
                <w:szCs w:val="28"/>
              </w:rPr>
            </w:pPr>
            <w:r>
              <w:rPr>
                <w:color w:val="000000"/>
                <w:szCs w:val="28"/>
              </w:rPr>
              <w:t>6524,5</w:t>
            </w:r>
          </w:p>
        </w:tc>
      </w:tr>
      <w:tr w:rsidR="00D26F88" w:rsidRPr="00686FCA" w14:paraId="794EFA59" w14:textId="77777777" w:rsidTr="00686FCA">
        <w:trPr>
          <w:jc w:val="right"/>
        </w:trPr>
        <w:tc>
          <w:tcPr>
            <w:tcW w:w="708" w:type="dxa"/>
            <w:tcMar>
              <w:top w:w="0" w:type="dxa"/>
              <w:left w:w="0" w:type="dxa"/>
              <w:bottom w:w="0" w:type="dxa"/>
              <w:right w:w="0" w:type="dxa"/>
            </w:tcMar>
          </w:tcPr>
          <w:p w14:paraId="75643886" w14:textId="77777777" w:rsidR="00D26F88" w:rsidRPr="00686FCA" w:rsidRDefault="00D26F88" w:rsidP="00CD423D">
            <w:pPr>
              <w:jc w:val="center"/>
              <w:rPr>
                <w:color w:val="000000"/>
                <w:sz w:val="16"/>
                <w:szCs w:val="16"/>
              </w:rPr>
            </w:pPr>
          </w:p>
        </w:tc>
        <w:tc>
          <w:tcPr>
            <w:tcW w:w="6676" w:type="dxa"/>
            <w:tcMar>
              <w:top w:w="0" w:type="dxa"/>
              <w:left w:w="0" w:type="dxa"/>
              <w:bottom w:w="0" w:type="dxa"/>
              <w:right w:w="0" w:type="dxa"/>
            </w:tcMar>
          </w:tcPr>
          <w:p w14:paraId="20D96252" w14:textId="77777777" w:rsidR="00D26F88" w:rsidRPr="00686FCA" w:rsidRDefault="00D26F88" w:rsidP="00CD423D">
            <w:pPr>
              <w:jc w:val="both"/>
              <w:rPr>
                <w:color w:val="000000"/>
                <w:sz w:val="16"/>
                <w:szCs w:val="16"/>
              </w:rPr>
            </w:pPr>
          </w:p>
        </w:tc>
        <w:tc>
          <w:tcPr>
            <w:tcW w:w="1985" w:type="dxa"/>
            <w:tcMar>
              <w:top w:w="0" w:type="dxa"/>
              <w:left w:w="0" w:type="dxa"/>
              <w:bottom w:w="0" w:type="dxa"/>
              <w:right w:w="0" w:type="dxa"/>
            </w:tcMar>
            <w:vAlign w:val="bottom"/>
          </w:tcPr>
          <w:p w14:paraId="4E9D9E28" w14:textId="77777777" w:rsidR="00D26F88" w:rsidRPr="00686FCA" w:rsidRDefault="00D26F88" w:rsidP="00CD423D">
            <w:pPr>
              <w:jc w:val="center"/>
              <w:rPr>
                <w:color w:val="000000"/>
                <w:sz w:val="16"/>
                <w:szCs w:val="16"/>
              </w:rPr>
            </w:pPr>
          </w:p>
        </w:tc>
        <w:tc>
          <w:tcPr>
            <w:tcW w:w="680" w:type="dxa"/>
            <w:tcMar>
              <w:top w:w="0" w:type="dxa"/>
              <w:left w:w="0" w:type="dxa"/>
              <w:bottom w:w="0" w:type="dxa"/>
              <w:right w:w="0" w:type="dxa"/>
            </w:tcMar>
            <w:vAlign w:val="bottom"/>
          </w:tcPr>
          <w:p w14:paraId="0FC9517B" w14:textId="77777777" w:rsidR="00D26F88" w:rsidRPr="00686FCA" w:rsidRDefault="00D26F88" w:rsidP="00CD423D">
            <w:pPr>
              <w:jc w:val="center"/>
              <w:rPr>
                <w:color w:val="000000"/>
                <w:sz w:val="16"/>
                <w:szCs w:val="16"/>
              </w:rPr>
            </w:pPr>
          </w:p>
        </w:tc>
        <w:tc>
          <w:tcPr>
            <w:tcW w:w="1701" w:type="dxa"/>
            <w:tcMar>
              <w:top w:w="0" w:type="dxa"/>
              <w:left w:w="0" w:type="dxa"/>
              <w:bottom w:w="0" w:type="dxa"/>
              <w:right w:w="0" w:type="dxa"/>
            </w:tcMar>
            <w:vAlign w:val="bottom"/>
          </w:tcPr>
          <w:p w14:paraId="39479335" w14:textId="77777777" w:rsidR="00D26F88" w:rsidRPr="00686FCA" w:rsidRDefault="00D26F88" w:rsidP="00CD423D">
            <w:pPr>
              <w:jc w:val="right"/>
              <w:rPr>
                <w:color w:val="000000"/>
                <w:sz w:val="16"/>
                <w:szCs w:val="16"/>
              </w:rPr>
            </w:pPr>
          </w:p>
        </w:tc>
        <w:tc>
          <w:tcPr>
            <w:tcW w:w="1701" w:type="dxa"/>
            <w:tcMar>
              <w:top w:w="0" w:type="dxa"/>
              <w:left w:w="0" w:type="dxa"/>
              <w:bottom w:w="0" w:type="dxa"/>
              <w:right w:w="0" w:type="dxa"/>
            </w:tcMar>
            <w:vAlign w:val="bottom"/>
          </w:tcPr>
          <w:p w14:paraId="09E72296" w14:textId="77777777" w:rsidR="00D26F88" w:rsidRPr="00686FCA" w:rsidRDefault="00D26F88" w:rsidP="00CD423D">
            <w:pPr>
              <w:jc w:val="right"/>
              <w:rPr>
                <w:color w:val="000000"/>
                <w:sz w:val="16"/>
                <w:szCs w:val="16"/>
              </w:rPr>
            </w:pPr>
          </w:p>
        </w:tc>
        <w:tc>
          <w:tcPr>
            <w:tcW w:w="1701" w:type="dxa"/>
            <w:tcMar>
              <w:top w:w="0" w:type="dxa"/>
              <w:left w:w="0" w:type="dxa"/>
              <w:bottom w:w="0" w:type="dxa"/>
              <w:right w:w="0" w:type="dxa"/>
            </w:tcMar>
            <w:vAlign w:val="bottom"/>
          </w:tcPr>
          <w:p w14:paraId="03268F2A" w14:textId="77777777" w:rsidR="00D26F88" w:rsidRPr="00686FCA" w:rsidRDefault="00D26F88" w:rsidP="00CD423D">
            <w:pPr>
              <w:jc w:val="right"/>
              <w:rPr>
                <w:color w:val="000000"/>
                <w:sz w:val="16"/>
                <w:szCs w:val="16"/>
              </w:rPr>
            </w:pPr>
          </w:p>
        </w:tc>
      </w:tr>
      <w:tr w:rsidR="00D26F88" w14:paraId="3F2F14C5" w14:textId="77777777" w:rsidTr="00686FCA">
        <w:trPr>
          <w:jc w:val="right"/>
        </w:trPr>
        <w:tc>
          <w:tcPr>
            <w:tcW w:w="708" w:type="dxa"/>
            <w:tcMar>
              <w:top w:w="0" w:type="dxa"/>
              <w:left w:w="0" w:type="dxa"/>
              <w:bottom w:w="0" w:type="dxa"/>
              <w:right w:w="0" w:type="dxa"/>
            </w:tcMar>
          </w:tcPr>
          <w:p w14:paraId="65E71C1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2DCDE9"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E4153E2" w14:textId="77777777" w:rsidR="00D26F88" w:rsidRDefault="00D26F88" w:rsidP="00CD423D">
            <w:pPr>
              <w:jc w:val="center"/>
              <w:rPr>
                <w:color w:val="000000"/>
                <w:szCs w:val="28"/>
              </w:rPr>
            </w:pPr>
            <w:r>
              <w:rPr>
                <w:color w:val="000000"/>
                <w:szCs w:val="28"/>
              </w:rPr>
              <w:t>0230200190</w:t>
            </w:r>
          </w:p>
        </w:tc>
        <w:tc>
          <w:tcPr>
            <w:tcW w:w="680" w:type="dxa"/>
            <w:tcMar>
              <w:top w:w="0" w:type="dxa"/>
              <w:left w:w="0" w:type="dxa"/>
              <w:bottom w:w="0" w:type="dxa"/>
              <w:right w:w="0" w:type="dxa"/>
            </w:tcMar>
            <w:vAlign w:val="bottom"/>
          </w:tcPr>
          <w:p w14:paraId="5B3C0933"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939CC5C" w14:textId="77777777" w:rsidR="00D26F88" w:rsidRDefault="00D26F88" w:rsidP="00CD423D">
            <w:pPr>
              <w:jc w:val="right"/>
              <w:rPr>
                <w:color w:val="000000"/>
                <w:szCs w:val="28"/>
              </w:rPr>
            </w:pPr>
            <w:r>
              <w:rPr>
                <w:color w:val="000000"/>
                <w:szCs w:val="28"/>
              </w:rPr>
              <w:t>25,0</w:t>
            </w:r>
          </w:p>
        </w:tc>
        <w:tc>
          <w:tcPr>
            <w:tcW w:w="1701" w:type="dxa"/>
            <w:tcMar>
              <w:top w:w="0" w:type="dxa"/>
              <w:left w:w="0" w:type="dxa"/>
              <w:bottom w:w="0" w:type="dxa"/>
              <w:right w:w="0" w:type="dxa"/>
            </w:tcMar>
            <w:vAlign w:val="bottom"/>
          </w:tcPr>
          <w:p w14:paraId="2961AF4E" w14:textId="77777777" w:rsidR="00D26F88" w:rsidRDefault="00D26F88" w:rsidP="00CD423D">
            <w:pPr>
              <w:jc w:val="right"/>
              <w:rPr>
                <w:color w:val="000000"/>
                <w:szCs w:val="28"/>
              </w:rPr>
            </w:pPr>
            <w:r>
              <w:rPr>
                <w:color w:val="000000"/>
                <w:szCs w:val="28"/>
              </w:rPr>
              <w:t>24,5</w:t>
            </w:r>
          </w:p>
        </w:tc>
        <w:tc>
          <w:tcPr>
            <w:tcW w:w="1701" w:type="dxa"/>
            <w:tcMar>
              <w:top w:w="0" w:type="dxa"/>
              <w:left w:w="0" w:type="dxa"/>
              <w:bottom w:w="0" w:type="dxa"/>
              <w:right w:w="0" w:type="dxa"/>
            </w:tcMar>
            <w:vAlign w:val="bottom"/>
          </w:tcPr>
          <w:p w14:paraId="238EFA8F" w14:textId="77777777" w:rsidR="00D26F88" w:rsidRDefault="00D26F88" w:rsidP="00CD423D">
            <w:pPr>
              <w:jc w:val="right"/>
              <w:rPr>
                <w:color w:val="000000"/>
                <w:szCs w:val="28"/>
              </w:rPr>
            </w:pPr>
            <w:r>
              <w:rPr>
                <w:color w:val="000000"/>
                <w:szCs w:val="28"/>
              </w:rPr>
              <w:t>24,0</w:t>
            </w:r>
          </w:p>
        </w:tc>
      </w:tr>
      <w:tr w:rsidR="00D26F88" w:rsidRPr="00686FCA" w14:paraId="639CB1E6" w14:textId="77777777" w:rsidTr="00686FCA">
        <w:trPr>
          <w:jc w:val="right"/>
        </w:trPr>
        <w:tc>
          <w:tcPr>
            <w:tcW w:w="708" w:type="dxa"/>
            <w:tcMar>
              <w:top w:w="0" w:type="dxa"/>
              <w:left w:w="0" w:type="dxa"/>
              <w:bottom w:w="0" w:type="dxa"/>
              <w:right w:w="0" w:type="dxa"/>
            </w:tcMar>
          </w:tcPr>
          <w:p w14:paraId="0C3C94B9" w14:textId="77777777" w:rsidR="00D26F88" w:rsidRPr="00686FCA" w:rsidRDefault="00D26F88" w:rsidP="00CD423D">
            <w:pPr>
              <w:jc w:val="center"/>
              <w:rPr>
                <w:color w:val="000000"/>
                <w:sz w:val="16"/>
                <w:szCs w:val="16"/>
              </w:rPr>
            </w:pPr>
          </w:p>
        </w:tc>
        <w:tc>
          <w:tcPr>
            <w:tcW w:w="6676" w:type="dxa"/>
            <w:tcMar>
              <w:top w:w="0" w:type="dxa"/>
              <w:left w:w="0" w:type="dxa"/>
              <w:bottom w:w="0" w:type="dxa"/>
              <w:right w:w="0" w:type="dxa"/>
            </w:tcMar>
          </w:tcPr>
          <w:p w14:paraId="0B2237CE" w14:textId="77777777" w:rsidR="00D26F88" w:rsidRPr="00686FCA" w:rsidRDefault="00D26F88" w:rsidP="00CD423D">
            <w:pPr>
              <w:jc w:val="both"/>
              <w:rPr>
                <w:color w:val="000000"/>
                <w:sz w:val="16"/>
                <w:szCs w:val="16"/>
              </w:rPr>
            </w:pPr>
          </w:p>
        </w:tc>
        <w:tc>
          <w:tcPr>
            <w:tcW w:w="1985" w:type="dxa"/>
            <w:tcMar>
              <w:top w:w="0" w:type="dxa"/>
              <w:left w:w="0" w:type="dxa"/>
              <w:bottom w:w="0" w:type="dxa"/>
              <w:right w:w="0" w:type="dxa"/>
            </w:tcMar>
            <w:vAlign w:val="bottom"/>
          </w:tcPr>
          <w:p w14:paraId="3AC38EF6" w14:textId="77777777" w:rsidR="00D26F88" w:rsidRPr="00686FCA" w:rsidRDefault="00D26F88" w:rsidP="00CD423D">
            <w:pPr>
              <w:jc w:val="center"/>
              <w:rPr>
                <w:color w:val="000000"/>
                <w:sz w:val="16"/>
                <w:szCs w:val="16"/>
              </w:rPr>
            </w:pPr>
          </w:p>
        </w:tc>
        <w:tc>
          <w:tcPr>
            <w:tcW w:w="680" w:type="dxa"/>
            <w:tcMar>
              <w:top w:w="0" w:type="dxa"/>
              <w:left w:w="0" w:type="dxa"/>
              <w:bottom w:w="0" w:type="dxa"/>
              <w:right w:w="0" w:type="dxa"/>
            </w:tcMar>
            <w:vAlign w:val="bottom"/>
          </w:tcPr>
          <w:p w14:paraId="7B5044E3" w14:textId="77777777" w:rsidR="00D26F88" w:rsidRPr="00686FCA" w:rsidRDefault="00D26F88" w:rsidP="00CD423D">
            <w:pPr>
              <w:jc w:val="center"/>
              <w:rPr>
                <w:color w:val="000000"/>
                <w:sz w:val="16"/>
                <w:szCs w:val="16"/>
              </w:rPr>
            </w:pPr>
          </w:p>
        </w:tc>
        <w:tc>
          <w:tcPr>
            <w:tcW w:w="1701" w:type="dxa"/>
            <w:tcMar>
              <w:top w:w="0" w:type="dxa"/>
              <w:left w:w="0" w:type="dxa"/>
              <w:bottom w:w="0" w:type="dxa"/>
              <w:right w:w="0" w:type="dxa"/>
            </w:tcMar>
            <w:vAlign w:val="bottom"/>
          </w:tcPr>
          <w:p w14:paraId="516FAA48" w14:textId="77777777" w:rsidR="00D26F88" w:rsidRPr="00686FCA" w:rsidRDefault="00D26F88" w:rsidP="00CD423D">
            <w:pPr>
              <w:jc w:val="right"/>
              <w:rPr>
                <w:color w:val="000000"/>
                <w:sz w:val="16"/>
                <w:szCs w:val="16"/>
              </w:rPr>
            </w:pPr>
          </w:p>
        </w:tc>
        <w:tc>
          <w:tcPr>
            <w:tcW w:w="1701" w:type="dxa"/>
            <w:tcMar>
              <w:top w:w="0" w:type="dxa"/>
              <w:left w:w="0" w:type="dxa"/>
              <w:bottom w:w="0" w:type="dxa"/>
              <w:right w:w="0" w:type="dxa"/>
            </w:tcMar>
            <w:vAlign w:val="bottom"/>
          </w:tcPr>
          <w:p w14:paraId="43E462B3" w14:textId="77777777" w:rsidR="00D26F88" w:rsidRPr="00686FCA" w:rsidRDefault="00D26F88" w:rsidP="00CD423D">
            <w:pPr>
              <w:jc w:val="right"/>
              <w:rPr>
                <w:color w:val="000000"/>
                <w:sz w:val="16"/>
                <w:szCs w:val="16"/>
              </w:rPr>
            </w:pPr>
          </w:p>
        </w:tc>
        <w:tc>
          <w:tcPr>
            <w:tcW w:w="1701" w:type="dxa"/>
            <w:tcMar>
              <w:top w:w="0" w:type="dxa"/>
              <w:left w:w="0" w:type="dxa"/>
              <w:bottom w:w="0" w:type="dxa"/>
              <w:right w:w="0" w:type="dxa"/>
            </w:tcMar>
            <w:vAlign w:val="bottom"/>
          </w:tcPr>
          <w:p w14:paraId="2BAB3F00" w14:textId="77777777" w:rsidR="00D26F88" w:rsidRPr="00686FCA" w:rsidRDefault="00D26F88" w:rsidP="00CD423D">
            <w:pPr>
              <w:jc w:val="right"/>
              <w:rPr>
                <w:color w:val="000000"/>
                <w:sz w:val="16"/>
                <w:szCs w:val="16"/>
              </w:rPr>
            </w:pPr>
          </w:p>
        </w:tc>
      </w:tr>
      <w:tr w:rsidR="00D26F88" w14:paraId="2AF88FE5" w14:textId="77777777" w:rsidTr="00686FCA">
        <w:trPr>
          <w:jc w:val="right"/>
        </w:trPr>
        <w:tc>
          <w:tcPr>
            <w:tcW w:w="708" w:type="dxa"/>
            <w:tcMar>
              <w:top w:w="0" w:type="dxa"/>
              <w:left w:w="0" w:type="dxa"/>
              <w:bottom w:w="0" w:type="dxa"/>
              <w:right w:w="0" w:type="dxa"/>
            </w:tcMar>
          </w:tcPr>
          <w:p w14:paraId="0D61A8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9028A5"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13742633" w14:textId="77777777" w:rsidR="00D26F88" w:rsidRDefault="00D26F88" w:rsidP="00CD423D">
            <w:pPr>
              <w:jc w:val="center"/>
              <w:rPr>
                <w:color w:val="000000"/>
                <w:szCs w:val="28"/>
              </w:rPr>
            </w:pPr>
            <w:r>
              <w:rPr>
                <w:color w:val="000000"/>
                <w:szCs w:val="28"/>
              </w:rPr>
              <w:t>0230200590</w:t>
            </w:r>
          </w:p>
        </w:tc>
        <w:tc>
          <w:tcPr>
            <w:tcW w:w="680" w:type="dxa"/>
            <w:tcMar>
              <w:top w:w="0" w:type="dxa"/>
              <w:left w:w="0" w:type="dxa"/>
              <w:bottom w:w="0" w:type="dxa"/>
              <w:right w:w="0" w:type="dxa"/>
            </w:tcMar>
            <w:vAlign w:val="bottom"/>
          </w:tcPr>
          <w:p w14:paraId="69EA278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FA4373" w14:textId="77777777" w:rsidR="00D26F88" w:rsidRDefault="00D26F88" w:rsidP="00CD423D">
            <w:pPr>
              <w:jc w:val="right"/>
              <w:rPr>
                <w:color w:val="000000"/>
                <w:szCs w:val="28"/>
              </w:rPr>
            </w:pPr>
            <w:r>
              <w:rPr>
                <w:color w:val="000000"/>
                <w:szCs w:val="28"/>
              </w:rPr>
              <w:t>10654249,1</w:t>
            </w:r>
          </w:p>
        </w:tc>
        <w:tc>
          <w:tcPr>
            <w:tcW w:w="1701" w:type="dxa"/>
            <w:tcMar>
              <w:top w:w="0" w:type="dxa"/>
              <w:left w:w="0" w:type="dxa"/>
              <w:bottom w:w="0" w:type="dxa"/>
              <w:right w:w="0" w:type="dxa"/>
            </w:tcMar>
            <w:vAlign w:val="bottom"/>
          </w:tcPr>
          <w:p w14:paraId="59FA6679" w14:textId="77777777" w:rsidR="00D26F88" w:rsidRDefault="00D26F88" w:rsidP="00CD423D">
            <w:pPr>
              <w:jc w:val="right"/>
              <w:rPr>
                <w:color w:val="000000"/>
                <w:szCs w:val="28"/>
              </w:rPr>
            </w:pPr>
            <w:r>
              <w:rPr>
                <w:color w:val="000000"/>
                <w:szCs w:val="28"/>
              </w:rPr>
              <w:t>10916999,8</w:t>
            </w:r>
          </w:p>
        </w:tc>
        <w:tc>
          <w:tcPr>
            <w:tcW w:w="1701" w:type="dxa"/>
            <w:tcMar>
              <w:top w:w="0" w:type="dxa"/>
              <w:left w:w="0" w:type="dxa"/>
              <w:bottom w:w="0" w:type="dxa"/>
              <w:right w:w="0" w:type="dxa"/>
            </w:tcMar>
            <w:vAlign w:val="bottom"/>
          </w:tcPr>
          <w:p w14:paraId="763A05AC" w14:textId="77777777" w:rsidR="00D26F88" w:rsidRDefault="00D26F88" w:rsidP="00CD423D">
            <w:pPr>
              <w:jc w:val="right"/>
              <w:rPr>
                <w:color w:val="000000"/>
                <w:szCs w:val="28"/>
              </w:rPr>
            </w:pPr>
            <w:r>
              <w:rPr>
                <w:color w:val="000000"/>
                <w:szCs w:val="28"/>
              </w:rPr>
              <w:t>11268595,6</w:t>
            </w:r>
          </w:p>
        </w:tc>
      </w:tr>
      <w:tr w:rsidR="00455E5D" w14:paraId="48639384" w14:textId="77777777" w:rsidTr="00686FCA">
        <w:trPr>
          <w:jc w:val="right"/>
        </w:trPr>
        <w:tc>
          <w:tcPr>
            <w:tcW w:w="708" w:type="dxa"/>
            <w:tcMar>
              <w:top w:w="0" w:type="dxa"/>
              <w:left w:w="0" w:type="dxa"/>
              <w:bottom w:w="0" w:type="dxa"/>
              <w:right w:w="0" w:type="dxa"/>
            </w:tcMar>
          </w:tcPr>
          <w:p w14:paraId="74359B59" w14:textId="77777777" w:rsidR="00455E5D" w:rsidRDefault="00455E5D" w:rsidP="00CD423D">
            <w:pPr>
              <w:jc w:val="center"/>
              <w:rPr>
                <w:color w:val="000000"/>
                <w:szCs w:val="28"/>
              </w:rPr>
            </w:pPr>
          </w:p>
        </w:tc>
        <w:tc>
          <w:tcPr>
            <w:tcW w:w="6676" w:type="dxa"/>
            <w:tcMar>
              <w:top w:w="0" w:type="dxa"/>
              <w:left w:w="0" w:type="dxa"/>
              <w:bottom w:w="0" w:type="dxa"/>
              <w:right w:w="0" w:type="dxa"/>
            </w:tcMar>
          </w:tcPr>
          <w:p w14:paraId="47958EAE" w14:textId="77777777" w:rsidR="00455E5D" w:rsidRDefault="00455E5D" w:rsidP="00CD423D">
            <w:pPr>
              <w:jc w:val="both"/>
              <w:rPr>
                <w:color w:val="000000"/>
                <w:szCs w:val="28"/>
              </w:rPr>
            </w:pPr>
          </w:p>
        </w:tc>
        <w:tc>
          <w:tcPr>
            <w:tcW w:w="1985" w:type="dxa"/>
            <w:tcMar>
              <w:top w:w="0" w:type="dxa"/>
              <w:left w:w="0" w:type="dxa"/>
              <w:bottom w:w="0" w:type="dxa"/>
              <w:right w:w="0" w:type="dxa"/>
            </w:tcMar>
            <w:vAlign w:val="bottom"/>
          </w:tcPr>
          <w:p w14:paraId="4F8F91E3" w14:textId="77777777" w:rsidR="00455E5D" w:rsidRDefault="00455E5D" w:rsidP="00CD423D">
            <w:pPr>
              <w:jc w:val="center"/>
              <w:rPr>
                <w:color w:val="000000"/>
                <w:szCs w:val="28"/>
              </w:rPr>
            </w:pPr>
          </w:p>
        </w:tc>
        <w:tc>
          <w:tcPr>
            <w:tcW w:w="680" w:type="dxa"/>
            <w:tcMar>
              <w:top w:w="0" w:type="dxa"/>
              <w:left w:w="0" w:type="dxa"/>
              <w:bottom w:w="0" w:type="dxa"/>
              <w:right w:w="0" w:type="dxa"/>
            </w:tcMar>
            <w:vAlign w:val="bottom"/>
          </w:tcPr>
          <w:p w14:paraId="51DC81CA" w14:textId="77777777" w:rsidR="00455E5D" w:rsidRDefault="00455E5D" w:rsidP="00CD423D">
            <w:pPr>
              <w:jc w:val="center"/>
              <w:rPr>
                <w:color w:val="000000"/>
                <w:szCs w:val="28"/>
              </w:rPr>
            </w:pPr>
          </w:p>
        </w:tc>
        <w:tc>
          <w:tcPr>
            <w:tcW w:w="1701" w:type="dxa"/>
            <w:tcMar>
              <w:top w:w="0" w:type="dxa"/>
              <w:left w:w="0" w:type="dxa"/>
              <w:bottom w:w="0" w:type="dxa"/>
              <w:right w:w="0" w:type="dxa"/>
            </w:tcMar>
            <w:vAlign w:val="bottom"/>
          </w:tcPr>
          <w:p w14:paraId="136BF16F" w14:textId="77777777" w:rsidR="00455E5D" w:rsidRDefault="00455E5D" w:rsidP="00CD423D">
            <w:pPr>
              <w:jc w:val="right"/>
              <w:rPr>
                <w:color w:val="000000"/>
                <w:szCs w:val="28"/>
              </w:rPr>
            </w:pPr>
          </w:p>
        </w:tc>
        <w:tc>
          <w:tcPr>
            <w:tcW w:w="1701" w:type="dxa"/>
            <w:tcMar>
              <w:top w:w="0" w:type="dxa"/>
              <w:left w:w="0" w:type="dxa"/>
              <w:bottom w:w="0" w:type="dxa"/>
              <w:right w:w="0" w:type="dxa"/>
            </w:tcMar>
            <w:vAlign w:val="bottom"/>
          </w:tcPr>
          <w:p w14:paraId="2F19FB01" w14:textId="77777777" w:rsidR="00455E5D" w:rsidRDefault="00455E5D" w:rsidP="00CD423D">
            <w:pPr>
              <w:jc w:val="right"/>
              <w:rPr>
                <w:color w:val="000000"/>
                <w:szCs w:val="28"/>
              </w:rPr>
            </w:pPr>
          </w:p>
        </w:tc>
        <w:tc>
          <w:tcPr>
            <w:tcW w:w="1701" w:type="dxa"/>
            <w:tcMar>
              <w:top w:w="0" w:type="dxa"/>
              <w:left w:w="0" w:type="dxa"/>
              <w:bottom w:w="0" w:type="dxa"/>
              <w:right w:w="0" w:type="dxa"/>
            </w:tcMar>
            <w:vAlign w:val="bottom"/>
          </w:tcPr>
          <w:p w14:paraId="12BF1A60" w14:textId="77777777" w:rsidR="00455E5D" w:rsidRDefault="00455E5D" w:rsidP="00CD423D">
            <w:pPr>
              <w:jc w:val="right"/>
              <w:rPr>
                <w:color w:val="000000"/>
                <w:szCs w:val="28"/>
              </w:rPr>
            </w:pPr>
          </w:p>
        </w:tc>
      </w:tr>
      <w:tr w:rsidR="00D26F88" w14:paraId="58466B4B" w14:textId="77777777" w:rsidTr="00686FCA">
        <w:trPr>
          <w:jc w:val="right"/>
        </w:trPr>
        <w:tc>
          <w:tcPr>
            <w:tcW w:w="708" w:type="dxa"/>
            <w:tcMar>
              <w:top w:w="0" w:type="dxa"/>
              <w:left w:w="0" w:type="dxa"/>
              <w:bottom w:w="0" w:type="dxa"/>
              <w:right w:w="0" w:type="dxa"/>
            </w:tcMar>
          </w:tcPr>
          <w:p w14:paraId="4332B9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1535DD"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24C01FCD" w14:textId="77777777" w:rsidR="00D26F88" w:rsidRDefault="00D26F88" w:rsidP="00CD423D">
            <w:pPr>
              <w:jc w:val="center"/>
              <w:rPr>
                <w:color w:val="000000"/>
                <w:szCs w:val="28"/>
              </w:rPr>
            </w:pPr>
            <w:r>
              <w:rPr>
                <w:color w:val="000000"/>
                <w:szCs w:val="28"/>
              </w:rPr>
              <w:t>0230200590</w:t>
            </w:r>
          </w:p>
        </w:tc>
        <w:tc>
          <w:tcPr>
            <w:tcW w:w="680" w:type="dxa"/>
            <w:tcMar>
              <w:top w:w="0" w:type="dxa"/>
              <w:left w:w="0" w:type="dxa"/>
              <w:bottom w:w="0" w:type="dxa"/>
              <w:right w:w="0" w:type="dxa"/>
            </w:tcMar>
            <w:vAlign w:val="bottom"/>
          </w:tcPr>
          <w:p w14:paraId="7990BE01"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0D637F4" w14:textId="77777777" w:rsidR="00D26F88" w:rsidRDefault="00D26F88" w:rsidP="00CD423D">
            <w:pPr>
              <w:jc w:val="right"/>
              <w:rPr>
                <w:color w:val="000000"/>
                <w:szCs w:val="28"/>
              </w:rPr>
            </w:pPr>
            <w:r>
              <w:rPr>
                <w:color w:val="000000"/>
                <w:szCs w:val="28"/>
              </w:rPr>
              <w:t>2406902,7</w:t>
            </w:r>
          </w:p>
        </w:tc>
        <w:tc>
          <w:tcPr>
            <w:tcW w:w="1701" w:type="dxa"/>
            <w:tcMar>
              <w:top w:w="0" w:type="dxa"/>
              <w:left w:w="0" w:type="dxa"/>
              <w:bottom w:w="0" w:type="dxa"/>
              <w:right w:w="0" w:type="dxa"/>
            </w:tcMar>
            <w:vAlign w:val="bottom"/>
          </w:tcPr>
          <w:p w14:paraId="752D74C3" w14:textId="77777777" w:rsidR="00D26F88" w:rsidRDefault="00D26F88" w:rsidP="00CD423D">
            <w:pPr>
              <w:jc w:val="right"/>
              <w:rPr>
                <w:color w:val="000000"/>
                <w:szCs w:val="28"/>
              </w:rPr>
            </w:pPr>
            <w:r>
              <w:rPr>
                <w:color w:val="000000"/>
                <w:szCs w:val="28"/>
              </w:rPr>
              <w:t>2450970,5</w:t>
            </w:r>
          </w:p>
        </w:tc>
        <w:tc>
          <w:tcPr>
            <w:tcW w:w="1701" w:type="dxa"/>
            <w:tcMar>
              <w:top w:w="0" w:type="dxa"/>
              <w:left w:w="0" w:type="dxa"/>
              <w:bottom w:w="0" w:type="dxa"/>
              <w:right w:w="0" w:type="dxa"/>
            </w:tcMar>
            <w:vAlign w:val="bottom"/>
          </w:tcPr>
          <w:p w14:paraId="6BE556F8" w14:textId="77777777" w:rsidR="00D26F88" w:rsidRDefault="00D26F88" w:rsidP="00CD423D">
            <w:pPr>
              <w:jc w:val="right"/>
              <w:rPr>
                <w:color w:val="000000"/>
                <w:szCs w:val="28"/>
              </w:rPr>
            </w:pPr>
            <w:r>
              <w:rPr>
                <w:color w:val="000000"/>
                <w:szCs w:val="28"/>
              </w:rPr>
              <w:t>2547318,0</w:t>
            </w:r>
          </w:p>
        </w:tc>
      </w:tr>
      <w:tr w:rsidR="00D26F88" w14:paraId="6A52110E" w14:textId="77777777" w:rsidTr="00686FCA">
        <w:trPr>
          <w:jc w:val="right"/>
        </w:trPr>
        <w:tc>
          <w:tcPr>
            <w:tcW w:w="708" w:type="dxa"/>
            <w:tcMar>
              <w:top w:w="0" w:type="dxa"/>
              <w:left w:w="0" w:type="dxa"/>
              <w:bottom w:w="0" w:type="dxa"/>
              <w:right w:w="0" w:type="dxa"/>
            </w:tcMar>
          </w:tcPr>
          <w:p w14:paraId="208EF8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D3F80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DF971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B3FFB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659EF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9140C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6DF4B8" w14:textId="77777777" w:rsidR="00D26F88" w:rsidRDefault="00D26F88" w:rsidP="00CD423D">
            <w:pPr>
              <w:jc w:val="right"/>
              <w:rPr>
                <w:color w:val="000000"/>
                <w:szCs w:val="28"/>
              </w:rPr>
            </w:pPr>
          </w:p>
        </w:tc>
      </w:tr>
      <w:tr w:rsidR="00D26F88" w14:paraId="08033ED8" w14:textId="77777777" w:rsidTr="00686FCA">
        <w:trPr>
          <w:jc w:val="right"/>
        </w:trPr>
        <w:tc>
          <w:tcPr>
            <w:tcW w:w="708" w:type="dxa"/>
            <w:tcMar>
              <w:top w:w="0" w:type="dxa"/>
              <w:left w:w="0" w:type="dxa"/>
              <w:bottom w:w="0" w:type="dxa"/>
              <w:right w:w="0" w:type="dxa"/>
            </w:tcMar>
          </w:tcPr>
          <w:p w14:paraId="69653A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85EABA"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B8AD809" w14:textId="77777777" w:rsidR="00D26F88" w:rsidRDefault="00D26F88" w:rsidP="00CD423D">
            <w:pPr>
              <w:jc w:val="center"/>
              <w:rPr>
                <w:color w:val="000000"/>
                <w:szCs w:val="28"/>
              </w:rPr>
            </w:pPr>
            <w:r>
              <w:rPr>
                <w:color w:val="000000"/>
                <w:szCs w:val="28"/>
              </w:rPr>
              <w:t>0230200590</w:t>
            </w:r>
          </w:p>
        </w:tc>
        <w:tc>
          <w:tcPr>
            <w:tcW w:w="680" w:type="dxa"/>
            <w:tcMar>
              <w:top w:w="0" w:type="dxa"/>
              <w:left w:w="0" w:type="dxa"/>
              <w:bottom w:w="0" w:type="dxa"/>
              <w:right w:w="0" w:type="dxa"/>
            </w:tcMar>
            <w:vAlign w:val="bottom"/>
          </w:tcPr>
          <w:p w14:paraId="688E8B7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F8A196B" w14:textId="77777777" w:rsidR="00D26F88" w:rsidRDefault="00D26F88" w:rsidP="00CD423D">
            <w:pPr>
              <w:jc w:val="right"/>
              <w:rPr>
                <w:color w:val="000000"/>
                <w:szCs w:val="28"/>
              </w:rPr>
            </w:pPr>
            <w:r>
              <w:rPr>
                <w:color w:val="000000"/>
                <w:szCs w:val="28"/>
              </w:rPr>
              <w:t>780212,9</w:t>
            </w:r>
          </w:p>
        </w:tc>
        <w:tc>
          <w:tcPr>
            <w:tcW w:w="1701" w:type="dxa"/>
            <w:tcMar>
              <w:top w:w="0" w:type="dxa"/>
              <w:left w:w="0" w:type="dxa"/>
              <w:bottom w:w="0" w:type="dxa"/>
              <w:right w:w="0" w:type="dxa"/>
            </w:tcMar>
            <w:vAlign w:val="bottom"/>
          </w:tcPr>
          <w:p w14:paraId="2FFE0400" w14:textId="77777777" w:rsidR="00D26F88" w:rsidRDefault="00D26F88" w:rsidP="00CD423D">
            <w:pPr>
              <w:jc w:val="right"/>
              <w:rPr>
                <w:color w:val="000000"/>
                <w:szCs w:val="28"/>
              </w:rPr>
            </w:pPr>
            <w:r>
              <w:rPr>
                <w:color w:val="000000"/>
                <w:szCs w:val="28"/>
              </w:rPr>
              <w:t>800390,9</w:t>
            </w:r>
          </w:p>
        </w:tc>
        <w:tc>
          <w:tcPr>
            <w:tcW w:w="1701" w:type="dxa"/>
            <w:tcMar>
              <w:top w:w="0" w:type="dxa"/>
              <w:left w:w="0" w:type="dxa"/>
              <w:bottom w:w="0" w:type="dxa"/>
              <w:right w:w="0" w:type="dxa"/>
            </w:tcMar>
            <w:vAlign w:val="bottom"/>
          </w:tcPr>
          <w:p w14:paraId="3EEC3D94" w14:textId="77777777" w:rsidR="00D26F88" w:rsidRDefault="00D26F88" w:rsidP="00CD423D">
            <w:pPr>
              <w:jc w:val="right"/>
              <w:rPr>
                <w:color w:val="000000"/>
                <w:szCs w:val="28"/>
              </w:rPr>
            </w:pPr>
            <w:r>
              <w:rPr>
                <w:color w:val="000000"/>
                <w:szCs w:val="28"/>
              </w:rPr>
              <w:t>798757,0</w:t>
            </w:r>
          </w:p>
        </w:tc>
      </w:tr>
      <w:tr w:rsidR="00D26F88" w14:paraId="314AEE66" w14:textId="77777777" w:rsidTr="00686FCA">
        <w:trPr>
          <w:jc w:val="right"/>
        </w:trPr>
        <w:tc>
          <w:tcPr>
            <w:tcW w:w="708" w:type="dxa"/>
            <w:tcMar>
              <w:top w:w="0" w:type="dxa"/>
              <w:left w:w="0" w:type="dxa"/>
              <w:bottom w:w="0" w:type="dxa"/>
              <w:right w:w="0" w:type="dxa"/>
            </w:tcMar>
          </w:tcPr>
          <w:p w14:paraId="7F8EA3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1FBCC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9ACD3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7C012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87DA9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DAA4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F62DE1" w14:textId="77777777" w:rsidR="00D26F88" w:rsidRDefault="00D26F88" w:rsidP="00CD423D">
            <w:pPr>
              <w:jc w:val="right"/>
              <w:rPr>
                <w:color w:val="000000"/>
                <w:szCs w:val="28"/>
              </w:rPr>
            </w:pPr>
          </w:p>
        </w:tc>
      </w:tr>
      <w:tr w:rsidR="00D26F88" w14:paraId="780AF330" w14:textId="77777777" w:rsidTr="00686FCA">
        <w:trPr>
          <w:jc w:val="right"/>
        </w:trPr>
        <w:tc>
          <w:tcPr>
            <w:tcW w:w="708" w:type="dxa"/>
            <w:tcMar>
              <w:top w:w="0" w:type="dxa"/>
              <w:left w:w="0" w:type="dxa"/>
              <w:bottom w:w="0" w:type="dxa"/>
              <w:right w:w="0" w:type="dxa"/>
            </w:tcMar>
          </w:tcPr>
          <w:p w14:paraId="22A89AD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491780"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4176AD5" w14:textId="77777777" w:rsidR="00D26F88" w:rsidRDefault="00D26F88" w:rsidP="00CD423D">
            <w:pPr>
              <w:jc w:val="center"/>
              <w:rPr>
                <w:color w:val="000000"/>
                <w:szCs w:val="28"/>
              </w:rPr>
            </w:pPr>
            <w:r>
              <w:rPr>
                <w:color w:val="000000"/>
                <w:szCs w:val="28"/>
              </w:rPr>
              <w:t>0230200590</w:t>
            </w:r>
          </w:p>
        </w:tc>
        <w:tc>
          <w:tcPr>
            <w:tcW w:w="680" w:type="dxa"/>
            <w:tcMar>
              <w:top w:w="0" w:type="dxa"/>
              <w:left w:w="0" w:type="dxa"/>
              <w:bottom w:w="0" w:type="dxa"/>
              <w:right w:w="0" w:type="dxa"/>
            </w:tcMar>
            <w:vAlign w:val="bottom"/>
          </w:tcPr>
          <w:p w14:paraId="516A4558"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74F3243F" w14:textId="77777777" w:rsidR="00D26F88" w:rsidRDefault="00D26F88" w:rsidP="00CD423D">
            <w:pPr>
              <w:jc w:val="right"/>
              <w:rPr>
                <w:color w:val="000000"/>
                <w:szCs w:val="28"/>
              </w:rPr>
            </w:pPr>
            <w:r>
              <w:rPr>
                <w:color w:val="000000"/>
                <w:szCs w:val="28"/>
              </w:rPr>
              <w:t>31789,4</w:t>
            </w:r>
          </w:p>
        </w:tc>
        <w:tc>
          <w:tcPr>
            <w:tcW w:w="1701" w:type="dxa"/>
            <w:tcMar>
              <w:top w:w="0" w:type="dxa"/>
              <w:left w:w="0" w:type="dxa"/>
              <w:bottom w:w="0" w:type="dxa"/>
              <w:right w:w="0" w:type="dxa"/>
            </w:tcMar>
            <w:vAlign w:val="bottom"/>
          </w:tcPr>
          <w:p w14:paraId="2EC27894" w14:textId="77777777" w:rsidR="00D26F88" w:rsidRDefault="00D26F88" w:rsidP="00CD423D">
            <w:pPr>
              <w:jc w:val="right"/>
              <w:rPr>
                <w:color w:val="000000"/>
                <w:szCs w:val="28"/>
              </w:rPr>
            </w:pPr>
            <w:r>
              <w:rPr>
                <w:color w:val="000000"/>
                <w:szCs w:val="28"/>
              </w:rPr>
              <w:t>32903,3</w:t>
            </w:r>
          </w:p>
        </w:tc>
        <w:tc>
          <w:tcPr>
            <w:tcW w:w="1701" w:type="dxa"/>
            <w:tcMar>
              <w:top w:w="0" w:type="dxa"/>
              <w:left w:w="0" w:type="dxa"/>
              <w:bottom w:w="0" w:type="dxa"/>
              <w:right w:w="0" w:type="dxa"/>
            </w:tcMar>
            <w:vAlign w:val="bottom"/>
          </w:tcPr>
          <w:p w14:paraId="75988A9F" w14:textId="77777777" w:rsidR="00D26F88" w:rsidRDefault="00D26F88" w:rsidP="00CD423D">
            <w:pPr>
              <w:jc w:val="right"/>
              <w:rPr>
                <w:color w:val="000000"/>
                <w:szCs w:val="28"/>
              </w:rPr>
            </w:pPr>
            <w:r>
              <w:rPr>
                <w:color w:val="000000"/>
                <w:szCs w:val="28"/>
              </w:rPr>
              <w:t>34061,9</w:t>
            </w:r>
          </w:p>
        </w:tc>
      </w:tr>
      <w:tr w:rsidR="00D26F88" w14:paraId="15B07A57" w14:textId="77777777" w:rsidTr="00686FCA">
        <w:trPr>
          <w:jc w:val="right"/>
        </w:trPr>
        <w:tc>
          <w:tcPr>
            <w:tcW w:w="708" w:type="dxa"/>
            <w:tcMar>
              <w:top w:w="0" w:type="dxa"/>
              <w:left w:w="0" w:type="dxa"/>
              <w:bottom w:w="0" w:type="dxa"/>
              <w:right w:w="0" w:type="dxa"/>
            </w:tcMar>
          </w:tcPr>
          <w:p w14:paraId="57207B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2878A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FAA1D9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3D67F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CB622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8134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D2A27D" w14:textId="77777777" w:rsidR="00D26F88" w:rsidRDefault="00D26F88" w:rsidP="00CD423D">
            <w:pPr>
              <w:jc w:val="right"/>
              <w:rPr>
                <w:color w:val="000000"/>
                <w:szCs w:val="28"/>
              </w:rPr>
            </w:pPr>
          </w:p>
        </w:tc>
      </w:tr>
      <w:tr w:rsidR="00D26F88" w14:paraId="3DE342AD" w14:textId="77777777" w:rsidTr="00686FCA">
        <w:trPr>
          <w:jc w:val="right"/>
        </w:trPr>
        <w:tc>
          <w:tcPr>
            <w:tcW w:w="708" w:type="dxa"/>
            <w:tcMar>
              <w:top w:w="0" w:type="dxa"/>
              <w:left w:w="0" w:type="dxa"/>
              <w:bottom w:w="0" w:type="dxa"/>
              <w:right w:w="0" w:type="dxa"/>
            </w:tcMar>
          </w:tcPr>
          <w:p w14:paraId="2E5228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F63DD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1AE2FC1" w14:textId="77777777" w:rsidR="00D26F88" w:rsidRDefault="00D26F88" w:rsidP="00CD423D">
            <w:pPr>
              <w:jc w:val="center"/>
              <w:rPr>
                <w:color w:val="000000"/>
                <w:szCs w:val="28"/>
              </w:rPr>
            </w:pPr>
            <w:r>
              <w:rPr>
                <w:color w:val="000000"/>
                <w:szCs w:val="28"/>
              </w:rPr>
              <w:t>0230200590</w:t>
            </w:r>
          </w:p>
        </w:tc>
        <w:tc>
          <w:tcPr>
            <w:tcW w:w="680" w:type="dxa"/>
            <w:tcMar>
              <w:top w:w="0" w:type="dxa"/>
              <w:left w:w="0" w:type="dxa"/>
              <w:bottom w:w="0" w:type="dxa"/>
              <w:right w:w="0" w:type="dxa"/>
            </w:tcMar>
            <w:vAlign w:val="bottom"/>
          </w:tcPr>
          <w:p w14:paraId="326AB4C3"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2A578C7" w14:textId="77777777" w:rsidR="00D26F88" w:rsidRDefault="00D26F88" w:rsidP="00CD423D">
            <w:pPr>
              <w:jc w:val="right"/>
              <w:rPr>
                <w:color w:val="000000"/>
                <w:szCs w:val="28"/>
              </w:rPr>
            </w:pPr>
            <w:r>
              <w:rPr>
                <w:color w:val="000000"/>
                <w:szCs w:val="28"/>
              </w:rPr>
              <w:t>7417431,3</w:t>
            </w:r>
          </w:p>
        </w:tc>
        <w:tc>
          <w:tcPr>
            <w:tcW w:w="1701" w:type="dxa"/>
            <w:tcMar>
              <w:top w:w="0" w:type="dxa"/>
              <w:left w:w="0" w:type="dxa"/>
              <w:bottom w:w="0" w:type="dxa"/>
              <w:right w:w="0" w:type="dxa"/>
            </w:tcMar>
            <w:vAlign w:val="bottom"/>
          </w:tcPr>
          <w:p w14:paraId="61173F43" w14:textId="77777777" w:rsidR="00D26F88" w:rsidRDefault="00D26F88" w:rsidP="00CD423D">
            <w:pPr>
              <w:jc w:val="right"/>
              <w:rPr>
                <w:color w:val="000000"/>
                <w:szCs w:val="28"/>
              </w:rPr>
            </w:pPr>
            <w:r>
              <w:rPr>
                <w:color w:val="000000"/>
                <w:szCs w:val="28"/>
              </w:rPr>
              <w:t>7614822,3</w:t>
            </w:r>
          </w:p>
        </w:tc>
        <w:tc>
          <w:tcPr>
            <w:tcW w:w="1701" w:type="dxa"/>
            <w:tcMar>
              <w:top w:w="0" w:type="dxa"/>
              <w:left w:w="0" w:type="dxa"/>
              <w:bottom w:w="0" w:type="dxa"/>
              <w:right w:w="0" w:type="dxa"/>
            </w:tcMar>
            <w:vAlign w:val="bottom"/>
          </w:tcPr>
          <w:p w14:paraId="53E2C66E" w14:textId="77777777" w:rsidR="00D26F88" w:rsidRDefault="00D26F88" w:rsidP="00CD423D">
            <w:pPr>
              <w:jc w:val="right"/>
              <w:rPr>
                <w:color w:val="000000"/>
                <w:szCs w:val="28"/>
              </w:rPr>
            </w:pPr>
            <w:r>
              <w:rPr>
                <w:color w:val="000000"/>
                <w:szCs w:val="28"/>
              </w:rPr>
              <w:t>7870545,9</w:t>
            </w:r>
          </w:p>
        </w:tc>
      </w:tr>
      <w:tr w:rsidR="00D26F88" w14:paraId="1306A921" w14:textId="77777777" w:rsidTr="00686FCA">
        <w:trPr>
          <w:jc w:val="right"/>
        </w:trPr>
        <w:tc>
          <w:tcPr>
            <w:tcW w:w="708" w:type="dxa"/>
            <w:tcMar>
              <w:top w:w="0" w:type="dxa"/>
              <w:left w:w="0" w:type="dxa"/>
              <w:bottom w:w="0" w:type="dxa"/>
              <w:right w:w="0" w:type="dxa"/>
            </w:tcMar>
          </w:tcPr>
          <w:p w14:paraId="5281C3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25ED7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14039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BD985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E45A3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64F4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15DE86" w14:textId="77777777" w:rsidR="00D26F88" w:rsidRDefault="00D26F88" w:rsidP="00CD423D">
            <w:pPr>
              <w:jc w:val="right"/>
              <w:rPr>
                <w:color w:val="000000"/>
                <w:szCs w:val="28"/>
              </w:rPr>
            </w:pPr>
          </w:p>
        </w:tc>
      </w:tr>
      <w:tr w:rsidR="00D26F88" w14:paraId="5EE8A4AA" w14:textId="77777777" w:rsidTr="00686FCA">
        <w:trPr>
          <w:jc w:val="right"/>
        </w:trPr>
        <w:tc>
          <w:tcPr>
            <w:tcW w:w="708" w:type="dxa"/>
            <w:tcMar>
              <w:top w:w="0" w:type="dxa"/>
              <w:left w:w="0" w:type="dxa"/>
              <w:bottom w:w="0" w:type="dxa"/>
              <w:right w:w="0" w:type="dxa"/>
            </w:tcMar>
          </w:tcPr>
          <w:p w14:paraId="0193006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841A3A"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9EF31F7" w14:textId="77777777" w:rsidR="00D26F88" w:rsidRDefault="00D26F88" w:rsidP="00CD423D">
            <w:pPr>
              <w:jc w:val="center"/>
              <w:rPr>
                <w:color w:val="000000"/>
                <w:szCs w:val="28"/>
              </w:rPr>
            </w:pPr>
            <w:r>
              <w:rPr>
                <w:color w:val="000000"/>
                <w:szCs w:val="28"/>
              </w:rPr>
              <w:t>0230200590</w:t>
            </w:r>
          </w:p>
        </w:tc>
        <w:tc>
          <w:tcPr>
            <w:tcW w:w="680" w:type="dxa"/>
            <w:tcMar>
              <w:top w:w="0" w:type="dxa"/>
              <w:left w:w="0" w:type="dxa"/>
              <w:bottom w:w="0" w:type="dxa"/>
              <w:right w:w="0" w:type="dxa"/>
            </w:tcMar>
            <w:vAlign w:val="bottom"/>
          </w:tcPr>
          <w:p w14:paraId="385C785E"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E828B5C" w14:textId="77777777" w:rsidR="00D26F88" w:rsidRDefault="00D26F88" w:rsidP="00CD423D">
            <w:pPr>
              <w:jc w:val="right"/>
              <w:rPr>
                <w:color w:val="000000"/>
                <w:szCs w:val="28"/>
              </w:rPr>
            </w:pPr>
            <w:r>
              <w:rPr>
                <w:color w:val="000000"/>
                <w:szCs w:val="28"/>
              </w:rPr>
              <w:t>17912,8</w:t>
            </w:r>
          </w:p>
        </w:tc>
        <w:tc>
          <w:tcPr>
            <w:tcW w:w="1701" w:type="dxa"/>
            <w:tcMar>
              <w:top w:w="0" w:type="dxa"/>
              <w:left w:w="0" w:type="dxa"/>
              <w:bottom w:w="0" w:type="dxa"/>
              <w:right w:w="0" w:type="dxa"/>
            </w:tcMar>
            <w:vAlign w:val="bottom"/>
          </w:tcPr>
          <w:p w14:paraId="012920C4" w14:textId="77777777" w:rsidR="00D26F88" w:rsidRDefault="00D26F88" w:rsidP="00CD423D">
            <w:pPr>
              <w:jc w:val="right"/>
              <w:rPr>
                <w:color w:val="000000"/>
                <w:szCs w:val="28"/>
              </w:rPr>
            </w:pPr>
            <w:r>
              <w:rPr>
                <w:color w:val="000000"/>
                <w:szCs w:val="28"/>
              </w:rPr>
              <w:t>17912,8</w:t>
            </w:r>
          </w:p>
        </w:tc>
        <w:tc>
          <w:tcPr>
            <w:tcW w:w="1701" w:type="dxa"/>
            <w:tcMar>
              <w:top w:w="0" w:type="dxa"/>
              <w:left w:w="0" w:type="dxa"/>
              <w:bottom w:w="0" w:type="dxa"/>
              <w:right w:w="0" w:type="dxa"/>
            </w:tcMar>
            <w:vAlign w:val="bottom"/>
          </w:tcPr>
          <w:p w14:paraId="21DAB89A" w14:textId="77777777" w:rsidR="00D26F88" w:rsidRDefault="00D26F88" w:rsidP="00CD423D">
            <w:pPr>
              <w:jc w:val="right"/>
              <w:rPr>
                <w:color w:val="000000"/>
                <w:szCs w:val="28"/>
              </w:rPr>
            </w:pPr>
            <w:r>
              <w:rPr>
                <w:color w:val="000000"/>
                <w:szCs w:val="28"/>
              </w:rPr>
              <w:t>17912,8</w:t>
            </w:r>
          </w:p>
        </w:tc>
      </w:tr>
      <w:tr w:rsidR="00D26F88" w14:paraId="1328CCD1" w14:textId="77777777" w:rsidTr="00686FCA">
        <w:trPr>
          <w:jc w:val="right"/>
        </w:trPr>
        <w:tc>
          <w:tcPr>
            <w:tcW w:w="708" w:type="dxa"/>
            <w:tcMar>
              <w:top w:w="0" w:type="dxa"/>
              <w:left w:w="0" w:type="dxa"/>
              <w:bottom w:w="0" w:type="dxa"/>
              <w:right w:w="0" w:type="dxa"/>
            </w:tcMar>
          </w:tcPr>
          <w:p w14:paraId="1E0206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BAA52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95DB52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FCAF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F422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DB970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3EF424" w14:textId="77777777" w:rsidR="00D26F88" w:rsidRDefault="00D26F88" w:rsidP="00CD423D">
            <w:pPr>
              <w:jc w:val="right"/>
              <w:rPr>
                <w:color w:val="000000"/>
                <w:szCs w:val="28"/>
              </w:rPr>
            </w:pPr>
          </w:p>
        </w:tc>
      </w:tr>
      <w:tr w:rsidR="00D26F88" w14:paraId="2E245DC0" w14:textId="77777777" w:rsidTr="00686FCA">
        <w:trPr>
          <w:jc w:val="right"/>
        </w:trPr>
        <w:tc>
          <w:tcPr>
            <w:tcW w:w="708" w:type="dxa"/>
            <w:tcMar>
              <w:top w:w="0" w:type="dxa"/>
              <w:left w:w="0" w:type="dxa"/>
              <w:bottom w:w="0" w:type="dxa"/>
              <w:right w:w="0" w:type="dxa"/>
            </w:tcMar>
          </w:tcPr>
          <w:p w14:paraId="1F4629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A730A3" w14:textId="77777777" w:rsidR="00D26F88" w:rsidRDefault="00D26F88" w:rsidP="00CD423D">
            <w:pPr>
              <w:jc w:val="both"/>
              <w:rPr>
                <w:color w:val="000000"/>
                <w:szCs w:val="28"/>
              </w:rPr>
            </w:pPr>
            <w:r>
              <w:rPr>
                <w:color w:val="000000"/>
                <w:szCs w:val="28"/>
              </w:rPr>
              <w:t>Осуществление переданных полномочий Российской Федерации в сфере образования</w:t>
            </w:r>
          </w:p>
        </w:tc>
        <w:tc>
          <w:tcPr>
            <w:tcW w:w="1985" w:type="dxa"/>
            <w:tcMar>
              <w:top w:w="0" w:type="dxa"/>
              <w:left w:w="0" w:type="dxa"/>
              <w:bottom w:w="0" w:type="dxa"/>
              <w:right w:w="0" w:type="dxa"/>
            </w:tcMar>
            <w:vAlign w:val="bottom"/>
          </w:tcPr>
          <w:p w14:paraId="6601D65F" w14:textId="77777777" w:rsidR="00D26F88" w:rsidRDefault="00D26F88" w:rsidP="00CD423D">
            <w:pPr>
              <w:jc w:val="center"/>
              <w:rPr>
                <w:color w:val="000000"/>
                <w:szCs w:val="28"/>
              </w:rPr>
            </w:pPr>
            <w:r>
              <w:rPr>
                <w:color w:val="000000"/>
                <w:szCs w:val="28"/>
              </w:rPr>
              <w:t>0230259900</w:t>
            </w:r>
          </w:p>
        </w:tc>
        <w:tc>
          <w:tcPr>
            <w:tcW w:w="680" w:type="dxa"/>
            <w:tcMar>
              <w:top w:w="0" w:type="dxa"/>
              <w:left w:w="0" w:type="dxa"/>
              <w:bottom w:w="0" w:type="dxa"/>
              <w:right w:w="0" w:type="dxa"/>
            </w:tcMar>
            <w:vAlign w:val="bottom"/>
          </w:tcPr>
          <w:p w14:paraId="6F89EFB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BD832A" w14:textId="77777777" w:rsidR="00D26F88" w:rsidRDefault="00D26F88" w:rsidP="00CD423D">
            <w:pPr>
              <w:jc w:val="right"/>
              <w:rPr>
                <w:color w:val="000000"/>
                <w:szCs w:val="28"/>
              </w:rPr>
            </w:pPr>
            <w:r>
              <w:rPr>
                <w:color w:val="000000"/>
                <w:szCs w:val="28"/>
              </w:rPr>
              <w:t>36064,4</w:t>
            </w:r>
          </w:p>
        </w:tc>
        <w:tc>
          <w:tcPr>
            <w:tcW w:w="1701" w:type="dxa"/>
            <w:tcMar>
              <w:top w:w="0" w:type="dxa"/>
              <w:left w:w="0" w:type="dxa"/>
              <w:bottom w:w="0" w:type="dxa"/>
              <w:right w:w="0" w:type="dxa"/>
            </w:tcMar>
            <w:vAlign w:val="bottom"/>
          </w:tcPr>
          <w:p w14:paraId="165DB3B5" w14:textId="77777777" w:rsidR="00D26F88" w:rsidRDefault="00D26F88" w:rsidP="00CD423D">
            <w:pPr>
              <w:jc w:val="right"/>
              <w:rPr>
                <w:color w:val="000000"/>
                <w:szCs w:val="28"/>
              </w:rPr>
            </w:pPr>
            <w:r>
              <w:rPr>
                <w:color w:val="000000"/>
                <w:szCs w:val="28"/>
              </w:rPr>
              <w:t>37444,2</w:t>
            </w:r>
          </w:p>
        </w:tc>
        <w:tc>
          <w:tcPr>
            <w:tcW w:w="1701" w:type="dxa"/>
            <w:tcMar>
              <w:top w:w="0" w:type="dxa"/>
              <w:left w:w="0" w:type="dxa"/>
              <w:bottom w:w="0" w:type="dxa"/>
              <w:right w:w="0" w:type="dxa"/>
            </w:tcMar>
            <w:vAlign w:val="bottom"/>
          </w:tcPr>
          <w:p w14:paraId="23C3EB3E" w14:textId="77777777" w:rsidR="00D26F88" w:rsidRDefault="00D26F88" w:rsidP="00CD423D">
            <w:pPr>
              <w:jc w:val="right"/>
              <w:rPr>
                <w:color w:val="000000"/>
                <w:szCs w:val="28"/>
              </w:rPr>
            </w:pPr>
            <w:r>
              <w:rPr>
                <w:color w:val="000000"/>
                <w:szCs w:val="28"/>
              </w:rPr>
              <w:t>38763,9</w:t>
            </w:r>
          </w:p>
        </w:tc>
      </w:tr>
      <w:tr w:rsidR="00D26F88" w14:paraId="6D4E8B9A" w14:textId="77777777" w:rsidTr="00686FCA">
        <w:trPr>
          <w:jc w:val="right"/>
        </w:trPr>
        <w:tc>
          <w:tcPr>
            <w:tcW w:w="708" w:type="dxa"/>
            <w:tcMar>
              <w:top w:w="0" w:type="dxa"/>
              <w:left w:w="0" w:type="dxa"/>
              <w:bottom w:w="0" w:type="dxa"/>
              <w:right w:w="0" w:type="dxa"/>
            </w:tcMar>
          </w:tcPr>
          <w:p w14:paraId="442D596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CAB4C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D862EA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B7A56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50AB2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C27E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81F987" w14:textId="77777777" w:rsidR="00D26F88" w:rsidRDefault="00D26F88" w:rsidP="00CD423D">
            <w:pPr>
              <w:jc w:val="right"/>
              <w:rPr>
                <w:color w:val="000000"/>
                <w:szCs w:val="28"/>
              </w:rPr>
            </w:pPr>
          </w:p>
        </w:tc>
      </w:tr>
      <w:tr w:rsidR="00D26F88" w14:paraId="322BD40B" w14:textId="77777777" w:rsidTr="00686FCA">
        <w:trPr>
          <w:jc w:val="right"/>
        </w:trPr>
        <w:tc>
          <w:tcPr>
            <w:tcW w:w="708" w:type="dxa"/>
            <w:tcMar>
              <w:top w:w="0" w:type="dxa"/>
              <w:left w:w="0" w:type="dxa"/>
              <w:bottom w:w="0" w:type="dxa"/>
              <w:right w:w="0" w:type="dxa"/>
            </w:tcMar>
          </w:tcPr>
          <w:p w14:paraId="794E91C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3C2CE1"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5D92919F" w14:textId="77777777" w:rsidR="00D26F88" w:rsidRDefault="00D26F88" w:rsidP="00CD423D">
            <w:pPr>
              <w:jc w:val="center"/>
              <w:rPr>
                <w:color w:val="000000"/>
                <w:szCs w:val="28"/>
              </w:rPr>
            </w:pPr>
            <w:r>
              <w:rPr>
                <w:color w:val="000000"/>
                <w:szCs w:val="28"/>
              </w:rPr>
              <w:t>0230259900</w:t>
            </w:r>
          </w:p>
        </w:tc>
        <w:tc>
          <w:tcPr>
            <w:tcW w:w="680" w:type="dxa"/>
            <w:tcMar>
              <w:top w:w="0" w:type="dxa"/>
              <w:left w:w="0" w:type="dxa"/>
              <w:bottom w:w="0" w:type="dxa"/>
              <w:right w:w="0" w:type="dxa"/>
            </w:tcMar>
            <w:vAlign w:val="bottom"/>
          </w:tcPr>
          <w:p w14:paraId="5AE97174"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8B2502C" w14:textId="77777777" w:rsidR="00D26F88" w:rsidRDefault="00D26F88" w:rsidP="00CD423D">
            <w:pPr>
              <w:jc w:val="right"/>
              <w:rPr>
                <w:color w:val="000000"/>
                <w:szCs w:val="28"/>
              </w:rPr>
            </w:pPr>
            <w:r>
              <w:rPr>
                <w:color w:val="000000"/>
                <w:szCs w:val="28"/>
              </w:rPr>
              <w:t>30050,4</w:t>
            </w:r>
          </w:p>
        </w:tc>
        <w:tc>
          <w:tcPr>
            <w:tcW w:w="1701" w:type="dxa"/>
            <w:tcMar>
              <w:top w:w="0" w:type="dxa"/>
              <w:left w:w="0" w:type="dxa"/>
              <w:bottom w:w="0" w:type="dxa"/>
              <w:right w:w="0" w:type="dxa"/>
            </w:tcMar>
            <w:vAlign w:val="bottom"/>
          </w:tcPr>
          <w:p w14:paraId="7BBA8A70" w14:textId="77777777" w:rsidR="00D26F88" w:rsidRDefault="00D26F88" w:rsidP="00CD423D">
            <w:pPr>
              <w:jc w:val="right"/>
              <w:rPr>
                <w:color w:val="000000"/>
                <w:szCs w:val="28"/>
              </w:rPr>
            </w:pPr>
            <w:r>
              <w:rPr>
                <w:color w:val="000000"/>
                <w:szCs w:val="28"/>
              </w:rPr>
              <w:t>31571,6</w:t>
            </w:r>
          </w:p>
        </w:tc>
        <w:tc>
          <w:tcPr>
            <w:tcW w:w="1701" w:type="dxa"/>
            <w:tcMar>
              <w:top w:w="0" w:type="dxa"/>
              <w:left w:w="0" w:type="dxa"/>
              <w:bottom w:w="0" w:type="dxa"/>
              <w:right w:w="0" w:type="dxa"/>
            </w:tcMar>
            <w:vAlign w:val="bottom"/>
          </w:tcPr>
          <w:p w14:paraId="3E5DDE74" w14:textId="77777777" w:rsidR="00D26F88" w:rsidRDefault="00D26F88" w:rsidP="00CD423D">
            <w:pPr>
              <w:jc w:val="right"/>
              <w:rPr>
                <w:color w:val="000000"/>
                <w:szCs w:val="28"/>
              </w:rPr>
            </w:pPr>
            <w:r>
              <w:rPr>
                <w:color w:val="000000"/>
                <w:szCs w:val="28"/>
              </w:rPr>
              <w:t>31571,6</w:t>
            </w:r>
          </w:p>
        </w:tc>
      </w:tr>
      <w:tr w:rsidR="00D26F88" w14:paraId="3897E322" w14:textId="77777777" w:rsidTr="00686FCA">
        <w:trPr>
          <w:jc w:val="right"/>
        </w:trPr>
        <w:tc>
          <w:tcPr>
            <w:tcW w:w="708" w:type="dxa"/>
            <w:tcMar>
              <w:top w:w="0" w:type="dxa"/>
              <w:left w:w="0" w:type="dxa"/>
              <w:bottom w:w="0" w:type="dxa"/>
              <w:right w:w="0" w:type="dxa"/>
            </w:tcMar>
          </w:tcPr>
          <w:p w14:paraId="567283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3B5A4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0377C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174EF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3DF8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7DE55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D384BB" w14:textId="77777777" w:rsidR="00D26F88" w:rsidRDefault="00D26F88" w:rsidP="00CD423D">
            <w:pPr>
              <w:jc w:val="right"/>
              <w:rPr>
                <w:color w:val="000000"/>
                <w:szCs w:val="28"/>
              </w:rPr>
            </w:pPr>
          </w:p>
        </w:tc>
      </w:tr>
      <w:tr w:rsidR="00D26F88" w14:paraId="3C75C852" w14:textId="77777777" w:rsidTr="00686FCA">
        <w:trPr>
          <w:jc w:val="right"/>
        </w:trPr>
        <w:tc>
          <w:tcPr>
            <w:tcW w:w="708" w:type="dxa"/>
            <w:tcMar>
              <w:top w:w="0" w:type="dxa"/>
              <w:left w:w="0" w:type="dxa"/>
              <w:bottom w:w="0" w:type="dxa"/>
              <w:right w:w="0" w:type="dxa"/>
            </w:tcMar>
          </w:tcPr>
          <w:p w14:paraId="35F16A1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7FCCED"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6E5480A" w14:textId="77777777" w:rsidR="00D26F88" w:rsidRDefault="00D26F88" w:rsidP="00CD423D">
            <w:pPr>
              <w:jc w:val="center"/>
              <w:rPr>
                <w:color w:val="000000"/>
                <w:szCs w:val="28"/>
              </w:rPr>
            </w:pPr>
            <w:r>
              <w:rPr>
                <w:color w:val="000000"/>
                <w:szCs w:val="28"/>
              </w:rPr>
              <w:t>0230259900</w:t>
            </w:r>
          </w:p>
        </w:tc>
        <w:tc>
          <w:tcPr>
            <w:tcW w:w="680" w:type="dxa"/>
            <w:tcMar>
              <w:top w:w="0" w:type="dxa"/>
              <w:left w:w="0" w:type="dxa"/>
              <w:bottom w:w="0" w:type="dxa"/>
              <w:right w:w="0" w:type="dxa"/>
            </w:tcMar>
            <w:vAlign w:val="bottom"/>
          </w:tcPr>
          <w:p w14:paraId="250953F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1E7FF20" w14:textId="77777777" w:rsidR="00D26F88" w:rsidRDefault="00D26F88" w:rsidP="00CD423D">
            <w:pPr>
              <w:jc w:val="right"/>
              <w:rPr>
                <w:color w:val="000000"/>
                <w:szCs w:val="28"/>
              </w:rPr>
            </w:pPr>
            <w:r>
              <w:rPr>
                <w:color w:val="000000"/>
                <w:szCs w:val="28"/>
              </w:rPr>
              <w:t>6014,0</w:t>
            </w:r>
          </w:p>
        </w:tc>
        <w:tc>
          <w:tcPr>
            <w:tcW w:w="1701" w:type="dxa"/>
            <w:tcMar>
              <w:top w:w="0" w:type="dxa"/>
              <w:left w:w="0" w:type="dxa"/>
              <w:bottom w:w="0" w:type="dxa"/>
              <w:right w:w="0" w:type="dxa"/>
            </w:tcMar>
            <w:vAlign w:val="bottom"/>
          </w:tcPr>
          <w:p w14:paraId="6C33763E" w14:textId="77777777" w:rsidR="00D26F88" w:rsidRDefault="00D26F88" w:rsidP="00CD423D">
            <w:pPr>
              <w:jc w:val="right"/>
              <w:rPr>
                <w:color w:val="000000"/>
                <w:szCs w:val="28"/>
              </w:rPr>
            </w:pPr>
            <w:r>
              <w:rPr>
                <w:color w:val="000000"/>
                <w:szCs w:val="28"/>
              </w:rPr>
              <w:t>5872,6</w:t>
            </w:r>
          </w:p>
        </w:tc>
        <w:tc>
          <w:tcPr>
            <w:tcW w:w="1701" w:type="dxa"/>
            <w:tcMar>
              <w:top w:w="0" w:type="dxa"/>
              <w:left w:w="0" w:type="dxa"/>
              <w:bottom w:w="0" w:type="dxa"/>
              <w:right w:w="0" w:type="dxa"/>
            </w:tcMar>
            <w:vAlign w:val="bottom"/>
          </w:tcPr>
          <w:p w14:paraId="0D4C200A" w14:textId="77777777" w:rsidR="00D26F88" w:rsidRDefault="00D26F88" w:rsidP="00CD423D">
            <w:pPr>
              <w:jc w:val="right"/>
              <w:rPr>
                <w:color w:val="000000"/>
                <w:szCs w:val="28"/>
              </w:rPr>
            </w:pPr>
            <w:r>
              <w:rPr>
                <w:color w:val="000000"/>
                <w:szCs w:val="28"/>
              </w:rPr>
              <w:t>7192,3</w:t>
            </w:r>
          </w:p>
        </w:tc>
      </w:tr>
      <w:tr w:rsidR="00455E5D" w14:paraId="4D97E07B" w14:textId="77777777" w:rsidTr="00686FCA">
        <w:trPr>
          <w:jc w:val="right"/>
        </w:trPr>
        <w:tc>
          <w:tcPr>
            <w:tcW w:w="708" w:type="dxa"/>
            <w:tcMar>
              <w:top w:w="0" w:type="dxa"/>
              <w:left w:w="0" w:type="dxa"/>
              <w:bottom w:w="0" w:type="dxa"/>
              <w:right w:w="0" w:type="dxa"/>
            </w:tcMar>
          </w:tcPr>
          <w:p w14:paraId="6B0B34E6" w14:textId="77777777" w:rsidR="00455E5D" w:rsidRDefault="00455E5D" w:rsidP="00CD423D">
            <w:pPr>
              <w:jc w:val="center"/>
              <w:rPr>
                <w:color w:val="000000"/>
                <w:szCs w:val="28"/>
              </w:rPr>
            </w:pPr>
          </w:p>
        </w:tc>
        <w:tc>
          <w:tcPr>
            <w:tcW w:w="6676" w:type="dxa"/>
            <w:tcMar>
              <w:top w:w="0" w:type="dxa"/>
              <w:left w:w="0" w:type="dxa"/>
              <w:bottom w:w="0" w:type="dxa"/>
              <w:right w:w="0" w:type="dxa"/>
            </w:tcMar>
          </w:tcPr>
          <w:p w14:paraId="27F95B76" w14:textId="77777777" w:rsidR="00455E5D" w:rsidRDefault="00455E5D" w:rsidP="00CD423D">
            <w:pPr>
              <w:jc w:val="both"/>
              <w:rPr>
                <w:color w:val="000000"/>
                <w:szCs w:val="28"/>
              </w:rPr>
            </w:pPr>
          </w:p>
        </w:tc>
        <w:tc>
          <w:tcPr>
            <w:tcW w:w="1985" w:type="dxa"/>
            <w:tcMar>
              <w:top w:w="0" w:type="dxa"/>
              <w:left w:w="0" w:type="dxa"/>
              <w:bottom w:w="0" w:type="dxa"/>
              <w:right w:w="0" w:type="dxa"/>
            </w:tcMar>
            <w:vAlign w:val="bottom"/>
          </w:tcPr>
          <w:p w14:paraId="243673BE" w14:textId="77777777" w:rsidR="00455E5D" w:rsidRDefault="00455E5D" w:rsidP="00CD423D">
            <w:pPr>
              <w:jc w:val="center"/>
              <w:rPr>
                <w:color w:val="000000"/>
                <w:szCs w:val="28"/>
              </w:rPr>
            </w:pPr>
          </w:p>
        </w:tc>
        <w:tc>
          <w:tcPr>
            <w:tcW w:w="680" w:type="dxa"/>
            <w:tcMar>
              <w:top w:w="0" w:type="dxa"/>
              <w:left w:w="0" w:type="dxa"/>
              <w:bottom w:w="0" w:type="dxa"/>
              <w:right w:w="0" w:type="dxa"/>
            </w:tcMar>
            <w:vAlign w:val="bottom"/>
          </w:tcPr>
          <w:p w14:paraId="58030A80" w14:textId="77777777" w:rsidR="00455E5D" w:rsidRDefault="00455E5D" w:rsidP="00CD423D">
            <w:pPr>
              <w:jc w:val="center"/>
              <w:rPr>
                <w:color w:val="000000"/>
                <w:szCs w:val="28"/>
              </w:rPr>
            </w:pPr>
          </w:p>
        </w:tc>
        <w:tc>
          <w:tcPr>
            <w:tcW w:w="1701" w:type="dxa"/>
            <w:tcMar>
              <w:top w:w="0" w:type="dxa"/>
              <w:left w:w="0" w:type="dxa"/>
              <w:bottom w:w="0" w:type="dxa"/>
              <w:right w:w="0" w:type="dxa"/>
            </w:tcMar>
            <w:vAlign w:val="bottom"/>
          </w:tcPr>
          <w:p w14:paraId="07B6BF79" w14:textId="77777777" w:rsidR="00455E5D" w:rsidRDefault="00455E5D" w:rsidP="00CD423D">
            <w:pPr>
              <w:jc w:val="right"/>
              <w:rPr>
                <w:color w:val="000000"/>
                <w:szCs w:val="28"/>
              </w:rPr>
            </w:pPr>
          </w:p>
        </w:tc>
        <w:tc>
          <w:tcPr>
            <w:tcW w:w="1701" w:type="dxa"/>
            <w:tcMar>
              <w:top w:w="0" w:type="dxa"/>
              <w:left w:w="0" w:type="dxa"/>
              <w:bottom w:w="0" w:type="dxa"/>
              <w:right w:w="0" w:type="dxa"/>
            </w:tcMar>
            <w:vAlign w:val="bottom"/>
          </w:tcPr>
          <w:p w14:paraId="08DC38D0" w14:textId="77777777" w:rsidR="00455E5D" w:rsidRDefault="00455E5D" w:rsidP="00CD423D">
            <w:pPr>
              <w:jc w:val="right"/>
              <w:rPr>
                <w:color w:val="000000"/>
                <w:szCs w:val="28"/>
              </w:rPr>
            </w:pPr>
          </w:p>
        </w:tc>
        <w:tc>
          <w:tcPr>
            <w:tcW w:w="1701" w:type="dxa"/>
            <w:tcMar>
              <w:top w:w="0" w:type="dxa"/>
              <w:left w:w="0" w:type="dxa"/>
              <w:bottom w:w="0" w:type="dxa"/>
              <w:right w:w="0" w:type="dxa"/>
            </w:tcMar>
            <w:vAlign w:val="bottom"/>
          </w:tcPr>
          <w:p w14:paraId="037C2B5A" w14:textId="77777777" w:rsidR="00455E5D" w:rsidRDefault="00455E5D" w:rsidP="00CD423D">
            <w:pPr>
              <w:jc w:val="right"/>
              <w:rPr>
                <w:color w:val="000000"/>
                <w:szCs w:val="28"/>
              </w:rPr>
            </w:pPr>
          </w:p>
        </w:tc>
      </w:tr>
      <w:tr w:rsidR="00D26F88" w14:paraId="4B5A8452" w14:textId="77777777" w:rsidTr="00686FCA">
        <w:trPr>
          <w:jc w:val="right"/>
        </w:trPr>
        <w:tc>
          <w:tcPr>
            <w:tcW w:w="708" w:type="dxa"/>
            <w:tcMar>
              <w:top w:w="0" w:type="dxa"/>
              <w:left w:w="0" w:type="dxa"/>
              <w:bottom w:w="0" w:type="dxa"/>
              <w:right w:w="0" w:type="dxa"/>
            </w:tcMar>
          </w:tcPr>
          <w:p w14:paraId="209004F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1B4462" w14:textId="77777777" w:rsidR="00D26F88" w:rsidRDefault="00D26F88" w:rsidP="00CD423D">
            <w:pPr>
              <w:jc w:val="both"/>
              <w:rPr>
                <w:color w:val="000000"/>
                <w:szCs w:val="28"/>
              </w:rPr>
            </w:pPr>
            <w:r>
              <w:rPr>
                <w:color w:val="000000"/>
                <w:szCs w:val="28"/>
              </w:rPr>
              <w:t>Комплекс процессных мероприятий "Поддержка рынка услуг среднего профессионального образования"</w:t>
            </w:r>
          </w:p>
        </w:tc>
        <w:tc>
          <w:tcPr>
            <w:tcW w:w="1985" w:type="dxa"/>
            <w:tcMar>
              <w:top w:w="0" w:type="dxa"/>
              <w:left w:w="0" w:type="dxa"/>
              <w:bottom w:w="0" w:type="dxa"/>
              <w:right w:w="0" w:type="dxa"/>
            </w:tcMar>
            <w:vAlign w:val="bottom"/>
          </w:tcPr>
          <w:p w14:paraId="411B3679" w14:textId="77777777" w:rsidR="00D26F88" w:rsidRDefault="00D26F88" w:rsidP="00CD423D">
            <w:pPr>
              <w:jc w:val="center"/>
              <w:rPr>
                <w:color w:val="000000"/>
                <w:szCs w:val="28"/>
              </w:rPr>
            </w:pPr>
            <w:r>
              <w:rPr>
                <w:color w:val="000000"/>
                <w:szCs w:val="28"/>
              </w:rPr>
              <w:t>0230300000</w:t>
            </w:r>
          </w:p>
        </w:tc>
        <w:tc>
          <w:tcPr>
            <w:tcW w:w="680" w:type="dxa"/>
            <w:tcMar>
              <w:top w:w="0" w:type="dxa"/>
              <w:left w:w="0" w:type="dxa"/>
              <w:bottom w:w="0" w:type="dxa"/>
              <w:right w:w="0" w:type="dxa"/>
            </w:tcMar>
            <w:vAlign w:val="bottom"/>
          </w:tcPr>
          <w:p w14:paraId="4C0595C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4EBFC5" w14:textId="77777777" w:rsidR="00D26F88" w:rsidRDefault="00D26F88" w:rsidP="00CD423D">
            <w:pPr>
              <w:jc w:val="right"/>
              <w:rPr>
                <w:color w:val="000000"/>
                <w:szCs w:val="28"/>
              </w:rPr>
            </w:pPr>
            <w:r>
              <w:rPr>
                <w:color w:val="000000"/>
                <w:szCs w:val="28"/>
              </w:rPr>
              <w:t>27436,9</w:t>
            </w:r>
          </w:p>
        </w:tc>
        <w:tc>
          <w:tcPr>
            <w:tcW w:w="1701" w:type="dxa"/>
            <w:tcMar>
              <w:top w:w="0" w:type="dxa"/>
              <w:left w:w="0" w:type="dxa"/>
              <w:bottom w:w="0" w:type="dxa"/>
              <w:right w:w="0" w:type="dxa"/>
            </w:tcMar>
            <w:vAlign w:val="bottom"/>
          </w:tcPr>
          <w:p w14:paraId="211F93F4" w14:textId="77777777" w:rsidR="00D26F88" w:rsidRDefault="00D26F88" w:rsidP="00CD423D">
            <w:pPr>
              <w:jc w:val="right"/>
              <w:rPr>
                <w:color w:val="000000"/>
                <w:szCs w:val="28"/>
              </w:rPr>
            </w:pPr>
            <w:r>
              <w:rPr>
                <w:color w:val="000000"/>
                <w:szCs w:val="28"/>
              </w:rPr>
              <w:t>27750,4</w:t>
            </w:r>
          </w:p>
        </w:tc>
        <w:tc>
          <w:tcPr>
            <w:tcW w:w="1701" w:type="dxa"/>
            <w:tcMar>
              <w:top w:w="0" w:type="dxa"/>
              <w:left w:w="0" w:type="dxa"/>
              <w:bottom w:w="0" w:type="dxa"/>
              <w:right w:w="0" w:type="dxa"/>
            </w:tcMar>
            <w:vAlign w:val="bottom"/>
          </w:tcPr>
          <w:p w14:paraId="537BB1A2" w14:textId="77777777" w:rsidR="00D26F88" w:rsidRDefault="00D26F88" w:rsidP="00CD423D">
            <w:pPr>
              <w:jc w:val="right"/>
              <w:rPr>
                <w:color w:val="000000"/>
                <w:szCs w:val="28"/>
              </w:rPr>
            </w:pPr>
            <w:r>
              <w:rPr>
                <w:color w:val="000000"/>
                <w:szCs w:val="28"/>
              </w:rPr>
              <w:t>26566,4</w:t>
            </w:r>
          </w:p>
        </w:tc>
      </w:tr>
      <w:tr w:rsidR="00D26F88" w14:paraId="6D9A0F8E" w14:textId="77777777" w:rsidTr="00686FCA">
        <w:trPr>
          <w:jc w:val="right"/>
        </w:trPr>
        <w:tc>
          <w:tcPr>
            <w:tcW w:w="708" w:type="dxa"/>
            <w:tcMar>
              <w:top w:w="0" w:type="dxa"/>
              <w:left w:w="0" w:type="dxa"/>
              <w:bottom w:w="0" w:type="dxa"/>
              <w:right w:w="0" w:type="dxa"/>
            </w:tcMar>
          </w:tcPr>
          <w:p w14:paraId="6A9309E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F044D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8D454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A824A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926B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373D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32CAC7" w14:textId="77777777" w:rsidR="00D26F88" w:rsidRDefault="00D26F88" w:rsidP="00CD423D">
            <w:pPr>
              <w:jc w:val="right"/>
              <w:rPr>
                <w:color w:val="000000"/>
                <w:szCs w:val="28"/>
              </w:rPr>
            </w:pPr>
          </w:p>
        </w:tc>
      </w:tr>
      <w:tr w:rsidR="00D26F88" w14:paraId="29A6261F" w14:textId="77777777" w:rsidTr="00686FCA">
        <w:trPr>
          <w:jc w:val="right"/>
        </w:trPr>
        <w:tc>
          <w:tcPr>
            <w:tcW w:w="708" w:type="dxa"/>
            <w:tcMar>
              <w:top w:w="0" w:type="dxa"/>
              <w:left w:w="0" w:type="dxa"/>
              <w:bottom w:w="0" w:type="dxa"/>
              <w:right w:w="0" w:type="dxa"/>
            </w:tcMar>
          </w:tcPr>
          <w:p w14:paraId="4A539D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D09B92" w14:textId="77777777" w:rsidR="00D26F88" w:rsidRDefault="00D26F88" w:rsidP="00CD423D">
            <w:pPr>
              <w:jc w:val="both"/>
              <w:rPr>
                <w:color w:val="000000"/>
                <w:szCs w:val="28"/>
              </w:rPr>
            </w:pPr>
            <w:r>
              <w:rPr>
                <w:color w:val="000000"/>
                <w:szCs w:val="28"/>
              </w:rPr>
              <w:t>Субсидии на возмещение затрат на обучение граждан некоммерческими организациями, осуществляющими образовательную деятельность по имеющим госуда</w:t>
            </w:r>
            <w:r>
              <w:rPr>
                <w:color w:val="000000"/>
                <w:szCs w:val="28"/>
              </w:rPr>
              <w:t>р</w:t>
            </w:r>
            <w:r>
              <w:rPr>
                <w:color w:val="000000"/>
                <w:szCs w:val="28"/>
              </w:rPr>
              <w:t>ственную аккредитацию образовательным программам среднего профессионального образования</w:t>
            </w:r>
          </w:p>
        </w:tc>
        <w:tc>
          <w:tcPr>
            <w:tcW w:w="1985" w:type="dxa"/>
            <w:tcMar>
              <w:top w:w="0" w:type="dxa"/>
              <w:left w:w="0" w:type="dxa"/>
              <w:bottom w:w="0" w:type="dxa"/>
              <w:right w:w="0" w:type="dxa"/>
            </w:tcMar>
            <w:vAlign w:val="bottom"/>
          </w:tcPr>
          <w:p w14:paraId="51ECE5FD" w14:textId="77777777" w:rsidR="00D26F88" w:rsidRDefault="00D26F88" w:rsidP="00CD423D">
            <w:pPr>
              <w:jc w:val="center"/>
              <w:rPr>
                <w:color w:val="000000"/>
                <w:szCs w:val="28"/>
              </w:rPr>
            </w:pPr>
            <w:r>
              <w:rPr>
                <w:color w:val="000000"/>
                <w:szCs w:val="28"/>
              </w:rPr>
              <w:t>0230311090</w:t>
            </w:r>
          </w:p>
        </w:tc>
        <w:tc>
          <w:tcPr>
            <w:tcW w:w="680" w:type="dxa"/>
            <w:tcMar>
              <w:top w:w="0" w:type="dxa"/>
              <w:left w:w="0" w:type="dxa"/>
              <w:bottom w:w="0" w:type="dxa"/>
              <w:right w:w="0" w:type="dxa"/>
            </w:tcMar>
            <w:vAlign w:val="bottom"/>
          </w:tcPr>
          <w:p w14:paraId="083FEC5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5B49E9" w14:textId="77777777" w:rsidR="00D26F88" w:rsidRDefault="00D26F88" w:rsidP="00CD423D">
            <w:pPr>
              <w:jc w:val="right"/>
              <w:rPr>
                <w:color w:val="000000"/>
                <w:szCs w:val="28"/>
              </w:rPr>
            </w:pPr>
            <w:r>
              <w:rPr>
                <w:color w:val="000000"/>
                <w:szCs w:val="28"/>
              </w:rPr>
              <w:t>20485,2</w:t>
            </w:r>
          </w:p>
        </w:tc>
        <w:tc>
          <w:tcPr>
            <w:tcW w:w="1701" w:type="dxa"/>
            <w:tcMar>
              <w:top w:w="0" w:type="dxa"/>
              <w:left w:w="0" w:type="dxa"/>
              <w:bottom w:w="0" w:type="dxa"/>
              <w:right w:w="0" w:type="dxa"/>
            </w:tcMar>
            <w:vAlign w:val="bottom"/>
          </w:tcPr>
          <w:p w14:paraId="242F23DF" w14:textId="77777777" w:rsidR="00D26F88" w:rsidRDefault="00D26F88" w:rsidP="00CD423D">
            <w:pPr>
              <w:jc w:val="right"/>
              <w:rPr>
                <w:color w:val="000000"/>
                <w:szCs w:val="28"/>
              </w:rPr>
            </w:pPr>
            <w:r>
              <w:rPr>
                <w:color w:val="000000"/>
                <w:szCs w:val="28"/>
              </w:rPr>
              <w:t>20485,2</w:t>
            </w:r>
          </w:p>
        </w:tc>
        <w:tc>
          <w:tcPr>
            <w:tcW w:w="1701" w:type="dxa"/>
            <w:tcMar>
              <w:top w:w="0" w:type="dxa"/>
              <w:left w:w="0" w:type="dxa"/>
              <w:bottom w:w="0" w:type="dxa"/>
              <w:right w:w="0" w:type="dxa"/>
            </w:tcMar>
            <w:vAlign w:val="bottom"/>
          </w:tcPr>
          <w:p w14:paraId="3F7FECA4" w14:textId="77777777" w:rsidR="00D26F88" w:rsidRDefault="00D26F88" w:rsidP="00CD423D">
            <w:pPr>
              <w:jc w:val="right"/>
              <w:rPr>
                <w:color w:val="000000"/>
                <w:szCs w:val="28"/>
              </w:rPr>
            </w:pPr>
            <w:r>
              <w:rPr>
                <w:color w:val="000000"/>
                <w:szCs w:val="28"/>
              </w:rPr>
              <w:t>20485,2</w:t>
            </w:r>
          </w:p>
        </w:tc>
      </w:tr>
      <w:tr w:rsidR="00D26F88" w14:paraId="7DB8999C" w14:textId="77777777" w:rsidTr="00686FCA">
        <w:trPr>
          <w:jc w:val="right"/>
        </w:trPr>
        <w:tc>
          <w:tcPr>
            <w:tcW w:w="708" w:type="dxa"/>
            <w:tcMar>
              <w:top w:w="0" w:type="dxa"/>
              <w:left w:w="0" w:type="dxa"/>
              <w:bottom w:w="0" w:type="dxa"/>
              <w:right w:w="0" w:type="dxa"/>
            </w:tcMar>
          </w:tcPr>
          <w:p w14:paraId="6611453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99DDB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DAD9C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E127D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C161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B9FCE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27DF90" w14:textId="77777777" w:rsidR="00D26F88" w:rsidRDefault="00D26F88" w:rsidP="00CD423D">
            <w:pPr>
              <w:jc w:val="right"/>
              <w:rPr>
                <w:color w:val="000000"/>
                <w:szCs w:val="28"/>
              </w:rPr>
            </w:pPr>
          </w:p>
        </w:tc>
      </w:tr>
      <w:tr w:rsidR="00D26F88" w14:paraId="4CAF2C1B" w14:textId="77777777" w:rsidTr="00686FCA">
        <w:trPr>
          <w:jc w:val="right"/>
        </w:trPr>
        <w:tc>
          <w:tcPr>
            <w:tcW w:w="708" w:type="dxa"/>
            <w:tcMar>
              <w:top w:w="0" w:type="dxa"/>
              <w:left w:w="0" w:type="dxa"/>
              <w:bottom w:w="0" w:type="dxa"/>
              <w:right w:w="0" w:type="dxa"/>
            </w:tcMar>
          </w:tcPr>
          <w:p w14:paraId="2DE9F1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D26C67"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D95609E" w14:textId="77777777" w:rsidR="00D26F88" w:rsidRDefault="00D26F88" w:rsidP="00CD423D">
            <w:pPr>
              <w:jc w:val="center"/>
              <w:rPr>
                <w:color w:val="000000"/>
                <w:szCs w:val="28"/>
              </w:rPr>
            </w:pPr>
            <w:r>
              <w:rPr>
                <w:color w:val="000000"/>
                <w:szCs w:val="28"/>
              </w:rPr>
              <w:t>0230311090</w:t>
            </w:r>
          </w:p>
        </w:tc>
        <w:tc>
          <w:tcPr>
            <w:tcW w:w="680" w:type="dxa"/>
            <w:tcMar>
              <w:top w:w="0" w:type="dxa"/>
              <w:left w:w="0" w:type="dxa"/>
              <w:bottom w:w="0" w:type="dxa"/>
              <w:right w:w="0" w:type="dxa"/>
            </w:tcMar>
            <w:vAlign w:val="bottom"/>
          </w:tcPr>
          <w:p w14:paraId="46A865E4"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559BA2A" w14:textId="77777777" w:rsidR="00D26F88" w:rsidRDefault="00D26F88" w:rsidP="00CD423D">
            <w:pPr>
              <w:jc w:val="right"/>
              <w:rPr>
                <w:color w:val="000000"/>
                <w:szCs w:val="28"/>
              </w:rPr>
            </w:pPr>
            <w:r>
              <w:rPr>
                <w:color w:val="000000"/>
                <w:szCs w:val="28"/>
              </w:rPr>
              <w:t>20485,2</w:t>
            </w:r>
          </w:p>
        </w:tc>
        <w:tc>
          <w:tcPr>
            <w:tcW w:w="1701" w:type="dxa"/>
            <w:tcMar>
              <w:top w:w="0" w:type="dxa"/>
              <w:left w:w="0" w:type="dxa"/>
              <w:bottom w:w="0" w:type="dxa"/>
              <w:right w:w="0" w:type="dxa"/>
            </w:tcMar>
            <w:vAlign w:val="bottom"/>
          </w:tcPr>
          <w:p w14:paraId="1E47AB09" w14:textId="77777777" w:rsidR="00D26F88" w:rsidRDefault="00D26F88" w:rsidP="00CD423D">
            <w:pPr>
              <w:jc w:val="right"/>
              <w:rPr>
                <w:color w:val="000000"/>
                <w:szCs w:val="28"/>
              </w:rPr>
            </w:pPr>
            <w:r>
              <w:rPr>
                <w:color w:val="000000"/>
                <w:szCs w:val="28"/>
              </w:rPr>
              <w:t>20485,2</w:t>
            </w:r>
          </w:p>
        </w:tc>
        <w:tc>
          <w:tcPr>
            <w:tcW w:w="1701" w:type="dxa"/>
            <w:tcMar>
              <w:top w:w="0" w:type="dxa"/>
              <w:left w:w="0" w:type="dxa"/>
              <w:bottom w:w="0" w:type="dxa"/>
              <w:right w:w="0" w:type="dxa"/>
            </w:tcMar>
            <w:vAlign w:val="bottom"/>
          </w:tcPr>
          <w:p w14:paraId="3E794093" w14:textId="77777777" w:rsidR="00D26F88" w:rsidRDefault="00D26F88" w:rsidP="00CD423D">
            <w:pPr>
              <w:jc w:val="right"/>
              <w:rPr>
                <w:color w:val="000000"/>
                <w:szCs w:val="28"/>
              </w:rPr>
            </w:pPr>
            <w:r>
              <w:rPr>
                <w:color w:val="000000"/>
                <w:szCs w:val="28"/>
              </w:rPr>
              <w:t>20485,2</w:t>
            </w:r>
          </w:p>
        </w:tc>
      </w:tr>
      <w:tr w:rsidR="00D26F88" w14:paraId="5A33AAEA" w14:textId="77777777" w:rsidTr="00686FCA">
        <w:trPr>
          <w:jc w:val="right"/>
        </w:trPr>
        <w:tc>
          <w:tcPr>
            <w:tcW w:w="708" w:type="dxa"/>
            <w:tcMar>
              <w:top w:w="0" w:type="dxa"/>
              <w:left w:w="0" w:type="dxa"/>
              <w:bottom w:w="0" w:type="dxa"/>
              <w:right w:w="0" w:type="dxa"/>
            </w:tcMar>
          </w:tcPr>
          <w:p w14:paraId="773BE67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0466B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E4BF5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8E209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83FC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7F1E1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B2AA14" w14:textId="77777777" w:rsidR="00D26F88" w:rsidRDefault="00D26F88" w:rsidP="00CD423D">
            <w:pPr>
              <w:jc w:val="right"/>
              <w:rPr>
                <w:color w:val="000000"/>
                <w:szCs w:val="28"/>
              </w:rPr>
            </w:pPr>
          </w:p>
        </w:tc>
      </w:tr>
      <w:tr w:rsidR="00D26F88" w14:paraId="6798E9A3" w14:textId="77777777" w:rsidTr="00686FCA">
        <w:trPr>
          <w:jc w:val="right"/>
        </w:trPr>
        <w:tc>
          <w:tcPr>
            <w:tcW w:w="708" w:type="dxa"/>
            <w:tcMar>
              <w:top w:w="0" w:type="dxa"/>
              <w:left w:w="0" w:type="dxa"/>
              <w:bottom w:w="0" w:type="dxa"/>
              <w:right w:w="0" w:type="dxa"/>
            </w:tcMar>
          </w:tcPr>
          <w:p w14:paraId="0B30B1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0A8B00" w14:textId="77777777" w:rsidR="00D26F88" w:rsidRDefault="00D26F88" w:rsidP="00CD423D">
            <w:pPr>
              <w:jc w:val="both"/>
              <w:rPr>
                <w:color w:val="000000"/>
                <w:szCs w:val="28"/>
              </w:rPr>
            </w:pPr>
            <w:r>
              <w:rPr>
                <w:color w:val="000000"/>
                <w:szCs w:val="28"/>
              </w:rPr>
              <w:t xml:space="preserve">Стипендии и другие выплаты </w:t>
            </w:r>
            <w:proofErr w:type="gramStart"/>
            <w:r>
              <w:rPr>
                <w:color w:val="000000"/>
                <w:szCs w:val="28"/>
              </w:rPr>
              <w:t>обучающимся</w:t>
            </w:r>
            <w:proofErr w:type="gramEnd"/>
            <w:r>
              <w:rPr>
                <w:color w:val="000000"/>
                <w:szCs w:val="28"/>
              </w:rPr>
              <w:t xml:space="preserve"> за счет стипендиального фонда</w:t>
            </w:r>
          </w:p>
        </w:tc>
        <w:tc>
          <w:tcPr>
            <w:tcW w:w="1985" w:type="dxa"/>
            <w:tcMar>
              <w:top w:w="0" w:type="dxa"/>
              <w:left w:w="0" w:type="dxa"/>
              <w:bottom w:w="0" w:type="dxa"/>
              <w:right w:w="0" w:type="dxa"/>
            </w:tcMar>
            <w:vAlign w:val="bottom"/>
          </w:tcPr>
          <w:p w14:paraId="3D8375E9" w14:textId="77777777" w:rsidR="00D26F88" w:rsidRDefault="00D26F88" w:rsidP="00CD423D">
            <w:pPr>
              <w:jc w:val="center"/>
              <w:rPr>
                <w:color w:val="000000"/>
                <w:szCs w:val="28"/>
              </w:rPr>
            </w:pPr>
            <w:r>
              <w:rPr>
                <w:color w:val="000000"/>
                <w:szCs w:val="28"/>
              </w:rPr>
              <w:t>0230311350</w:t>
            </w:r>
          </w:p>
        </w:tc>
        <w:tc>
          <w:tcPr>
            <w:tcW w:w="680" w:type="dxa"/>
            <w:tcMar>
              <w:top w:w="0" w:type="dxa"/>
              <w:left w:w="0" w:type="dxa"/>
              <w:bottom w:w="0" w:type="dxa"/>
              <w:right w:w="0" w:type="dxa"/>
            </w:tcMar>
            <w:vAlign w:val="bottom"/>
          </w:tcPr>
          <w:p w14:paraId="774F4F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AD8643" w14:textId="77777777" w:rsidR="00D26F88" w:rsidRDefault="00D26F88" w:rsidP="00CD423D">
            <w:pPr>
              <w:jc w:val="right"/>
              <w:rPr>
                <w:color w:val="000000"/>
                <w:szCs w:val="28"/>
              </w:rPr>
            </w:pPr>
            <w:r>
              <w:rPr>
                <w:color w:val="000000"/>
                <w:szCs w:val="28"/>
              </w:rPr>
              <w:t>6951,7</w:t>
            </w:r>
          </w:p>
        </w:tc>
        <w:tc>
          <w:tcPr>
            <w:tcW w:w="1701" w:type="dxa"/>
            <w:tcMar>
              <w:top w:w="0" w:type="dxa"/>
              <w:left w:w="0" w:type="dxa"/>
              <w:bottom w:w="0" w:type="dxa"/>
              <w:right w:w="0" w:type="dxa"/>
            </w:tcMar>
            <w:vAlign w:val="bottom"/>
          </w:tcPr>
          <w:p w14:paraId="74047E8B" w14:textId="77777777" w:rsidR="00D26F88" w:rsidRDefault="00D26F88" w:rsidP="00CD423D">
            <w:pPr>
              <w:jc w:val="right"/>
              <w:rPr>
                <w:color w:val="000000"/>
                <w:szCs w:val="28"/>
              </w:rPr>
            </w:pPr>
            <w:r>
              <w:rPr>
                <w:color w:val="000000"/>
                <w:szCs w:val="28"/>
              </w:rPr>
              <w:t>7265,2</w:t>
            </w:r>
          </w:p>
        </w:tc>
        <w:tc>
          <w:tcPr>
            <w:tcW w:w="1701" w:type="dxa"/>
            <w:tcMar>
              <w:top w:w="0" w:type="dxa"/>
              <w:left w:w="0" w:type="dxa"/>
              <w:bottom w:w="0" w:type="dxa"/>
              <w:right w:w="0" w:type="dxa"/>
            </w:tcMar>
            <w:vAlign w:val="bottom"/>
          </w:tcPr>
          <w:p w14:paraId="6B77A244" w14:textId="77777777" w:rsidR="00D26F88" w:rsidRDefault="00D26F88" w:rsidP="00CD423D">
            <w:pPr>
              <w:jc w:val="right"/>
              <w:rPr>
                <w:color w:val="000000"/>
                <w:szCs w:val="28"/>
              </w:rPr>
            </w:pPr>
            <w:r>
              <w:rPr>
                <w:color w:val="000000"/>
                <w:szCs w:val="28"/>
              </w:rPr>
              <w:t>6081,2</w:t>
            </w:r>
          </w:p>
        </w:tc>
      </w:tr>
      <w:tr w:rsidR="00D26F88" w14:paraId="3A7CA53D" w14:textId="77777777" w:rsidTr="00686FCA">
        <w:trPr>
          <w:jc w:val="right"/>
        </w:trPr>
        <w:tc>
          <w:tcPr>
            <w:tcW w:w="708" w:type="dxa"/>
            <w:tcMar>
              <w:top w:w="0" w:type="dxa"/>
              <w:left w:w="0" w:type="dxa"/>
              <w:bottom w:w="0" w:type="dxa"/>
              <w:right w:w="0" w:type="dxa"/>
            </w:tcMar>
          </w:tcPr>
          <w:p w14:paraId="7047F1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069D7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D3022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06163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8F0E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30F76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8F0340" w14:textId="77777777" w:rsidR="00D26F88" w:rsidRDefault="00D26F88" w:rsidP="00CD423D">
            <w:pPr>
              <w:jc w:val="right"/>
              <w:rPr>
                <w:color w:val="000000"/>
                <w:szCs w:val="28"/>
              </w:rPr>
            </w:pPr>
          </w:p>
        </w:tc>
      </w:tr>
      <w:tr w:rsidR="00D26F88" w14:paraId="6757F23E" w14:textId="77777777" w:rsidTr="00686FCA">
        <w:trPr>
          <w:jc w:val="right"/>
        </w:trPr>
        <w:tc>
          <w:tcPr>
            <w:tcW w:w="708" w:type="dxa"/>
            <w:tcMar>
              <w:top w:w="0" w:type="dxa"/>
              <w:left w:w="0" w:type="dxa"/>
              <w:bottom w:w="0" w:type="dxa"/>
              <w:right w:w="0" w:type="dxa"/>
            </w:tcMar>
          </w:tcPr>
          <w:p w14:paraId="5ADBD9B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3C4967"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6D8BAEE" w14:textId="77777777" w:rsidR="00D26F88" w:rsidRDefault="00D26F88" w:rsidP="00CD423D">
            <w:pPr>
              <w:jc w:val="center"/>
              <w:rPr>
                <w:color w:val="000000"/>
                <w:szCs w:val="28"/>
              </w:rPr>
            </w:pPr>
            <w:r>
              <w:rPr>
                <w:color w:val="000000"/>
                <w:szCs w:val="28"/>
              </w:rPr>
              <w:t>0230311350</w:t>
            </w:r>
          </w:p>
        </w:tc>
        <w:tc>
          <w:tcPr>
            <w:tcW w:w="680" w:type="dxa"/>
            <w:tcMar>
              <w:top w:w="0" w:type="dxa"/>
              <w:left w:w="0" w:type="dxa"/>
              <w:bottom w:w="0" w:type="dxa"/>
              <w:right w:w="0" w:type="dxa"/>
            </w:tcMar>
            <w:vAlign w:val="bottom"/>
          </w:tcPr>
          <w:p w14:paraId="4387ED04"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09C80E7" w14:textId="77777777" w:rsidR="00D26F88" w:rsidRDefault="00D26F88" w:rsidP="00CD423D">
            <w:pPr>
              <w:jc w:val="right"/>
              <w:rPr>
                <w:color w:val="000000"/>
                <w:szCs w:val="28"/>
              </w:rPr>
            </w:pPr>
            <w:r>
              <w:rPr>
                <w:color w:val="000000"/>
                <w:szCs w:val="28"/>
              </w:rPr>
              <w:t>6951,7</w:t>
            </w:r>
          </w:p>
        </w:tc>
        <w:tc>
          <w:tcPr>
            <w:tcW w:w="1701" w:type="dxa"/>
            <w:tcMar>
              <w:top w:w="0" w:type="dxa"/>
              <w:left w:w="0" w:type="dxa"/>
              <w:bottom w:w="0" w:type="dxa"/>
              <w:right w:w="0" w:type="dxa"/>
            </w:tcMar>
            <w:vAlign w:val="bottom"/>
          </w:tcPr>
          <w:p w14:paraId="1F09FE94" w14:textId="77777777" w:rsidR="00D26F88" w:rsidRDefault="00D26F88" w:rsidP="00CD423D">
            <w:pPr>
              <w:jc w:val="right"/>
              <w:rPr>
                <w:color w:val="000000"/>
                <w:szCs w:val="28"/>
              </w:rPr>
            </w:pPr>
            <w:r>
              <w:rPr>
                <w:color w:val="000000"/>
                <w:szCs w:val="28"/>
              </w:rPr>
              <w:t>7265,2</w:t>
            </w:r>
          </w:p>
        </w:tc>
        <w:tc>
          <w:tcPr>
            <w:tcW w:w="1701" w:type="dxa"/>
            <w:tcMar>
              <w:top w:w="0" w:type="dxa"/>
              <w:left w:w="0" w:type="dxa"/>
              <w:bottom w:w="0" w:type="dxa"/>
              <w:right w:w="0" w:type="dxa"/>
            </w:tcMar>
            <w:vAlign w:val="bottom"/>
          </w:tcPr>
          <w:p w14:paraId="5D783361" w14:textId="77777777" w:rsidR="00D26F88" w:rsidRDefault="00D26F88" w:rsidP="00CD423D">
            <w:pPr>
              <w:jc w:val="right"/>
              <w:rPr>
                <w:color w:val="000000"/>
                <w:szCs w:val="28"/>
              </w:rPr>
            </w:pPr>
            <w:r>
              <w:rPr>
                <w:color w:val="000000"/>
                <w:szCs w:val="28"/>
              </w:rPr>
              <w:t>6081,2</w:t>
            </w:r>
          </w:p>
        </w:tc>
      </w:tr>
      <w:tr w:rsidR="00D26F88" w14:paraId="4657B2F7" w14:textId="77777777" w:rsidTr="00686FCA">
        <w:trPr>
          <w:jc w:val="right"/>
        </w:trPr>
        <w:tc>
          <w:tcPr>
            <w:tcW w:w="708" w:type="dxa"/>
            <w:tcMar>
              <w:top w:w="0" w:type="dxa"/>
              <w:left w:w="0" w:type="dxa"/>
              <w:bottom w:w="0" w:type="dxa"/>
              <w:right w:w="0" w:type="dxa"/>
            </w:tcMar>
          </w:tcPr>
          <w:p w14:paraId="33F524D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9330A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FBE941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44283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C8D65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D2F5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0F2DAB" w14:textId="77777777" w:rsidR="00D26F88" w:rsidRDefault="00D26F88" w:rsidP="00CD423D">
            <w:pPr>
              <w:jc w:val="right"/>
              <w:rPr>
                <w:color w:val="000000"/>
                <w:szCs w:val="28"/>
              </w:rPr>
            </w:pPr>
          </w:p>
        </w:tc>
      </w:tr>
      <w:tr w:rsidR="00D26F88" w14:paraId="43D8B576" w14:textId="77777777" w:rsidTr="00686FCA">
        <w:trPr>
          <w:jc w:val="right"/>
        </w:trPr>
        <w:tc>
          <w:tcPr>
            <w:tcW w:w="708" w:type="dxa"/>
            <w:tcMar>
              <w:top w:w="0" w:type="dxa"/>
              <w:left w:w="0" w:type="dxa"/>
              <w:bottom w:w="0" w:type="dxa"/>
              <w:right w:w="0" w:type="dxa"/>
            </w:tcMar>
          </w:tcPr>
          <w:p w14:paraId="2D7990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A02EB6" w14:textId="77777777" w:rsidR="00D26F88" w:rsidRDefault="00D26F88" w:rsidP="00CD423D">
            <w:pPr>
              <w:jc w:val="both"/>
              <w:rPr>
                <w:color w:val="000000"/>
                <w:szCs w:val="28"/>
              </w:rPr>
            </w:pPr>
            <w:r>
              <w:rPr>
                <w:color w:val="000000"/>
                <w:szCs w:val="28"/>
              </w:rPr>
              <w:t>Комплекс процессных мероприятий "Реализация мер</w:t>
            </w:r>
            <w:r>
              <w:rPr>
                <w:color w:val="000000"/>
                <w:szCs w:val="28"/>
              </w:rPr>
              <w:t>о</w:t>
            </w:r>
            <w:r>
              <w:rPr>
                <w:color w:val="000000"/>
                <w:szCs w:val="28"/>
              </w:rPr>
              <w:t>приятий для детей и молодежи"</w:t>
            </w:r>
          </w:p>
        </w:tc>
        <w:tc>
          <w:tcPr>
            <w:tcW w:w="1985" w:type="dxa"/>
            <w:tcMar>
              <w:top w:w="0" w:type="dxa"/>
              <w:left w:w="0" w:type="dxa"/>
              <w:bottom w:w="0" w:type="dxa"/>
              <w:right w:w="0" w:type="dxa"/>
            </w:tcMar>
            <w:vAlign w:val="bottom"/>
          </w:tcPr>
          <w:p w14:paraId="3B2CC3D3" w14:textId="77777777" w:rsidR="00D26F88" w:rsidRDefault="00D26F88" w:rsidP="00CD423D">
            <w:pPr>
              <w:jc w:val="center"/>
              <w:rPr>
                <w:color w:val="000000"/>
                <w:szCs w:val="28"/>
              </w:rPr>
            </w:pPr>
            <w:r>
              <w:rPr>
                <w:color w:val="000000"/>
                <w:szCs w:val="28"/>
              </w:rPr>
              <w:t>0230400000</w:t>
            </w:r>
          </w:p>
        </w:tc>
        <w:tc>
          <w:tcPr>
            <w:tcW w:w="680" w:type="dxa"/>
            <w:tcMar>
              <w:top w:w="0" w:type="dxa"/>
              <w:left w:w="0" w:type="dxa"/>
              <w:bottom w:w="0" w:type="dxa"/>
              <w:right w:w="0" w:type="dxa"/>
            </w:tcMar>
            <w:vAlign w:val="bottom"/>
          </w:tcPr>
          <w:p w14:paraId="3F6148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3951B3" w14:textId="77777777" w:rsidR="00D26F88" w:rsidRDefault="00D26F88" w:rsidP="00CD423D">
            <w:pPr>
              <w:jc w:val="right"/>
              <w:rPr>
                <w:color w:val="000000"/>
                <w:szCs w:val="28"/>
              </w:rPr>
            </w:pPr>
            <w:r>
              <w:rPr>
                <w:color w:val="000000"/>
                <w:szCs w:val="28"/>
              </w:rPr>
              <w:t>29161,0</w:t>
            </w:r>
          </w:p>
        </w:tc>
        <w:tc>
          <w:tcPr>
            <w:tcW w:w="1701" w:type="dxa"/>
            <w:tcMar>
              <w:top w:w="0" w:type="dxa"/>
              <w:left w:w="0" w:type="dxa"/>
              <w:bottom w:w="0" w:type="dxa"/>
              <w:right w:w="0" w:type="dxa"/>
            </w:tcMar>
            <w:vAlign w:val="bottom"/>
          </w:tcPr>
          <w:p w14:paraId="3C000051" w14:textId="77777777" w:rsidR="00D26F88" w:rsidRDefault="00D26F88" w:rsidP="00CD423D">
            <w:pPr>
              <w:jc w:val="right"/>
              <w:rPr>
                <w:color w:val="000000"/>
                <w:szCs w:val="28"/>
              </w:rPr>
            </w:pPr>
            <w:r>
              <w:rPr>
                <w:color w:val="000000"/>
                <w:szCs w:val="28"/>
              </w:rPr>
              <w:t>29161,0</w:t>
            </w:r>
          </w:p>
        </w:tc>
        <w:tc>
          <w:tcPr>
            <w:tcW w:w="1701" w:type="dxa"/>
            <w:tcMar>
              <w:top w:w="0" w:type="dxa"/>
              <w:left w:w="0" w:type="dxa"/>
              <w:bottom w:w="0" w:type="dxa"/>
              <w:right w:w="0" w:type="dxa"/>
            </w:tcMar>
            <w:vAlign w:val="bottom"/>
          </w:tcPr>
          <w:p w14:paraId="6718F76B" w14:textId="77777777" w:rsidR="00D26F88" w:rsidRDefault="00D26F88" w:rsidP="00CD423D">
            <w:pPr>
              <w:jc w:val="right"/>
              <w:rPr>
                <w:color w:val="000000"/>
                <w:szCs w:val="28"/>
              </w:rPr>
            </w:pPr>
            <w:r>
              <w:rPr>
                <w:color w:val="000000"/>
                <w:szCs w:val="28"/>
              </w:rPr>
              <w:t>29161,0</w:t>
            </w:r>
          </w:p>
        </w:tc>
      </w:tr>
      <w:tr w:rsidR="00D26F88" w14:paraId="027DB051" w14:textId="77777777" w:rsidTr="00686FCA">
        <w:trPr>
          <w:jc w:val="right"/>
        </w:trPr>
        <w:tc>
          <w:tcPr>
            <w:tcW w:w="708" w:type="dxa"/>
            <w:tcMar>
              <w:top w:w="0" w:type="dxa"/>
              <w:left w:w="0" w:type="dxa"/>
              <w:bottom w:w="0" w:type="dxa"/>
              <w:right w:w="0" w:type="dxa"/>
            </w:tcMar>
          </w:tcPr>
          <w:p w14:paraId="6BB657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52DE1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1FD09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91BA0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994BC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FCA0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98017C" w14:textId="77777777" w:rsidR="00D26F88" w:rsidRDefault="00D26F88" w:rsidP="00CD423D">
            <w:pPr>
              <w:jc w:val="right"/>
              <w:rPr>
                <w:color w:val="000000"/>
                <w:szCs w:val="28"/>
              </w:rPr>
            </w:pPr>
          </w:p>
        </w:tc>
      </w:tr>
      <w:tr w:rsidR="00D26F88" w14:paraId="3D7BB6B3" w14:textId="77777777" w:rsidTr="00686FCA">
        <w:trPr>
          <w:jc w:val="right"/>
        </w:trPr>
        <w:tc>
          <w:tcPr>
            <w:tcW w:w="708" w:type="dxa"/>
            <w:tcMar>
              <w:top w:w="0" w:type="dxa"/>
              <w:left w:w="0" w:type="dxa"/>
              <w:bottom w:w="0" w:type="dxa"/>
              <w:right w:w="0" w:type="dxa"/>
            </w:tcMar>
          </w:tcPr>
          <w:p w14:paraId="2AE1C4BB"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32450158" w14:textId="77777777" w:rsidR="00D26F88" w:rsidRDefault="00D26F88" w:rsidP="00455E5D">
            <w:pPr>
              <w:jc w:val="both"/>
              <w:rPr>
                <w:color w:val="000000"/>
                <w:szCs w:val="28"/>
              </w:rPr>
            </w:pPr>
            <w:r>
              <w:rPr>
                <w:color w:val="000000"/>
                <w:szCs w:val="28"/>
              </w:rPr>
              <w:t>Организация и проведение на территории Краснода</w:t>
            </w:r>
            <w:r>
              <w:rPr>
                <w:color w:val="000000"/>
                <w:szCs w:val="28"/>
              </w:rPr>
              <w:t>р</w:t>
            </w:r>
            <w:r>
              <w:rPr>
                <w:color w:val="000000"/>
                <w:szCs w:val="28"/>
              </w:rPr>
              <w:t>ского края конкурса (чемпионата) профессионального мастерства, обеспечение участия в мероприятиях, ко</w:t>
            </w:r>
            <w:r>
              <w:rPr>
                <w:color w:val="000000"/>
                <w:szCs w:val="28"/>
              </w:rPr>
              <w:t>н</w:t>
            </w:r>
            <w:r>
              <w:rPr>
                <w:color w:val="000000"/>
                <w:szCs w:val="28"/>
              </w:rPr>
              <w:t xml:space="preserve">курсах (чемпионатах) профессионального мастерства в </w:t>
            </w:r>
            <w:r>
              <w:rPr>
                <w:color w:val="000000"/>
                <w:szCs w:val="28"/>
              </w:rPr>
              <w:lastRenderedPageBreak/>
              <w:t>целях оказания поддержки талантливой молодежи</w:t>
            </w:r>
          </w:p>
        </w:tc>
        <w:tc>
          <w:tcPr>
            <w:tcW w:w="1985" w:type="dxa"/>
            <w:tcMar>
              <w:top w:w="0" w:type="dxa"/>
              <w:left w:w="0" w:type="dxa"/>
              <w:bottom w:w="0" w:type="dxa"/>
              <w:right w:w="0" w:type="dxa"/>
            </w:tcMar>
            <w:vAlign w:val="bottom"/>
          </w:tcPr>
          <w:p w14:paraId="1C515B6C" w14:textId="77777777" w:rsidR="00D26F88" w:rsidRDefault="00D26F88" w:rsidP="00455E5D">
            <w:pPr>
              <w:jc w:val="center"/>
              <w:rPr>
                <w:color w:val="000000"/>
                <w:szCs w:val="28"/>
              </w:rPr>
            </w:pPr>
            <w:r>
              <w:rPr>
                <w:color w:val="000000"/>
                <w:szCs w:val="28"/>
              </w:rPr>
              <w:lastRenderedPageBreak/>
              <w:t>0230409270</w:t>
            </w:r>
          </w:p>
        </w:tc>
        <w:tc>
          <w:tcPr>
            <w:tcW w:w="680" w:type="dxa"/>
            <w:tcMar>
              <w:top w:w="0" w:type="dxa"/>
              <w:left w:w="0" w:type="dxa"/>
              <w:bottom w:w="0" w:type="dxa"/>
              <w:right w:w="0" w:type="dxa"/>
            </w:tcMar>
            <w:vAlign w:val="bottom"/>
          </w:tcPr>
          <w:p w14:paraId="782CF887"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70473905" w14:textId="77777777" w:rsidR="00D26F88" w:rsidRDefault="00D26F88" w:rsidP="00455E5D">
            <w:pPr>
              <w:jc w:val="right"/>
              <w:rPr>
                <w:color w:val="000000"/>
                <w:szCs w:val="28"/>
              </w:rPr>
            </w:pPr>
            <w:r>
              <w:rPr>
                <w:color w:val="000000"/>
                <w:szCs w:val="28"/>
              </w:rPr>
              <w:t>20250,0</w:t>
            </w:r>
          </w:p>
        </w:tc>
        <w:tc>
          <w:tcPr>
            <w:tcW w:w="1701" w:type="dxa"/>
            <w:tcMar>
              <w:top w:w="0" w:type="dxa"/>
              <w:left w:w="0" w:type="dxa"/>
              <w:bottom w:w="0" w:type="dxa"/>
              <w:right w:w="0" w:type="dxa"/>
            </w:tcMar>
            <w:vAlign w:val="bottom"/>
          </w:tcPr>
          <w:p w14:paraId="776356E5" w14:textId="77777777" w:rsidR="00D26F88" w:rsidRDefault="00D26F88" w:rsidP="00455E5D">
            <w:pPr>
              <w:jc w:val="right"/>
              <w:rPr>
                <w:color w:val="000000"/>
                <w:szCs w:val="28"/>
              </w:rPr>
            </w:pPr>
            <w:r>
              <w:rPr>
                <w:color w:val="000000"/>
                <w:szCs w:val="28"/>
              </w:rPr>
              <w:t>20250,0</w:t>
            </w:r>
          </w:p>
        </w:tc>
        <w:tc>
          <w:tcPr>
            <w:tcW w:w="1701" w:type="dxa"/>
            <w:tcMar>
              <w:top w:w="0" w:type="dxa"/>
              <w:left w:w="0" w:type="dxa"/>
              <w:bottom w:w="0" w:type="dxa"/>
              <w:right w:w="0" w:type="dxa"/>
            </w:tcMar>
            <w:vAlign w:val="bottom"/>
          </w:tcPr>
          <w:p w14:paraId="3909868E" w14:textId="77777777" w:rsidR="00D26F88" w:rsidRDefault="00D26F88" w:rsidP="00455E5D">
            <w:pPr>
              <w:jc w:val="right"/>
              <w:rPr>
                <w:color w:val="000000"/>
                <w:szCs w:val="28"/>
              </w:rPr>
            </w:pPr>
            <w:r>
              <w:rPr>
                <w:color w:val="000000"/>
                <w:szCs w:val="28"/>
              </w:rPr>
              <w:t>20250,0</w:t>
            </w:r>
          </w:p>
        </w:tc>
      </w:tr>
      <w:tr w:rsidR="00D26F88" w14:paraId="7810F6B0" w14:textId="77777777" w:rsidTr="00686FCA">
        <w:trPr>
          <w:jc w:val="right"/>
        </w:trPr>
        <w:tc>
          <w:tcPr>
            <w:tcW w:w="708" w:type="dxa"/>
            <w:tcMar>
              <w:top w:w="0" w:type="dxa"/>
              <w:left w:w="0" w:type="dxa"/>
              <w:bottom w:w="0" w:type="dxa"/>
              <w:right w:w="0" w:type="dxa"/>
            </w:tcMar>
          </w:tcPr>
          <w:p w14:paraId="4E1CC4F2"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40BC628A"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161D0DD2"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73A7E1EA"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0A92C9CB"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3C5426EB"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0365EBBA" w14:textId="77777777" w:rsidR="00D26F88" w:rsidRDefault="00D26F88" w:rsidP="00455E5D">
            <w:pPr>
              <w:jc w:val="right"/>
              <w:rPr>
                <w:color w:val="000000"/>
                <w:szCs w:val="28"/>
              </w:rPr>
            </w:pPr>
          </w:p>
        </w:tc>
      </w:tr>
      <w:tr w:rsidR="00D26F88" w14:paraId="3D98C570" w14:textId="77777777" w:rsidTr="00686FCA">
        <w:trPr>
          <w:jc w:val="right"/>
        </w:trPr>
        <w:tc>
          <w:tcPr>
            <w:tcW w:w="708" w:type="dxa"/>
            <w:tcMar>
              <w:top w:w="0" w:type="dxa"/>
              <w:left w:w="0" w:type="dxa"/>
              <w:bottom w:w="0" w:type="dxa"/>
              <w:right w:w="0" w:type="dxa"/>
            </w:tcMar>
          </w:tcPr>
          <w:p w14:paraId="3DD4C003"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25D71985" w14:textId="77777777" w:rsidR="00D26F88" w:rsidRDefault="00D26F88" w:rsidP="00455E5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7FAC268" w14:textId="77777777" w:rsidR="00D26F88" w:rsidRDefault="00D26F88" w:rsidP="00455E5D">
            <w:pPr>
              <w:jc w:val="center"/>
              <w:rPr>
                <w:color w:val="000000"/>
                <w:szCs w:val="28"/>
              </w:rPr>
            </w:pPr>
            <w:r>
              <w:rPr>
                <w:color w:val="000000"/>
                <w:szCs w:val="28"/>
              </w:rPr>
              <w:t>0230409270</w:t>
            </w:r>
          </w:p>
        </w:tc>
        <w:tc>
          <w:tcPr>
            <w:tcW w:w="680" w:type="dxa"/>
            <w:tcMar>
              <w:top w:w="0" w:type="dxa"/>
              <w:left w:w="0" w:type="dxa"/>
              <w:bottom w:w="0" w:type="dxa"/>
              <w:right w:w="0" w:type="dxa"/>
            </w:tcMar>
            <w:vAlign w:val="bottom"/>
          </w:tcPr>
          <w:p w14:paraId="7A00E75F" w14:textId="77777777" w:rsidR="00D26F88" w:rsidRDefault="00D26F88" w:rsidP="00455E5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FB90E51" w14:textId="77777777" w:rsidR="00D26F88" w:rsidRDefault="00D26F88" w:rsidP="00455E5D">
            <w:pPr>
              <w:jc w:val="right"/>
              <w:rPr>
                <w:color w:val="000000"/>
                <w:szCs w:val="28"/>
              </w:rPr>
            </w:pPr>
            <w:r>
              <w:rPr>
                <w:color w:val="000000"/>
                <w:szCs w:val="28"/>
              </w:rPr>
              <w:t>20250,0</w:t>
            </w:r>
          </w:p>
        </w:tc>
        <w:tc>
          <w:tcPr>
            <w:tcW w:w="1701" w:type="dxa"/>
            <w:tcMar>
              <w:top w:w="0" w:type="dxa"/>
              <w:left w:w="0" w:type="dxa"/>
              <w:bottom w:w="0" w:type="dxa"/>
              <w:right w:w="0" w:type="dxa"/>
            </w:tcMar>
            <w:vAlign w:val="bottom"/>
          </w:tcPr>
          <w:p w14:paraId="4966F4FE" w14:textId="77777777" w:rsidR="00D26F88" w:rsidRDefault="00D26F88" w:rsidP="00455E5D">
            <w:pPr>
              <w:jc w:val="right"/>
              <w:rPr>
                <w:color w:val="000000"/>
                <w:szCs w:val="28"/>
              </w:rPr>
            </w:pPr>
            <w:r>
              <w:rPr>
                <w:color w:val="000000"/>
                <w:szCs w:val="28"/>
              </w:rPr>
              <w:t>20250,0</w:t>
            </w:r>
          </w:p>
        </w:tc>
        <w:tc>
          <w:tcPr>
            <w:tcW w:w="1701" w:type="dxa"/>
            <w:tcMar>
              <w:top w:w="0" w:type="dxa"/>
              <w:left w:w="0" w:type="dxa"/>
              <w:bottom w:w="0" w:type="dxa"/>
              <w:right w:w="0" w:type="dxa"/>
            </w:tcMar>
            <w:vAlign w:val="bottom"/>
          </w:tcPr>
          <w:p w14:paraId="0DD19DA0" w14:textId="77777777" w:rsidR="00D26F88" w:rsidRDefault="00D26F88" w:rsidP="00455E5D">
            <w:pPr>
              <w:jc w:val="right"/>
              <w:rPr>
                <w:color w:val="000000"/>
                <w:szCs w:val="28"/>
              </w:rPr>
            </w:pPr>
            <w:r>
              <w:rPr>
                <w:color w:val="000000"/>
                <w:szCs w:val="28"/>
              </w:rPr>
              <w:t>20250,0</w:t>
            </w:r>
          </w:p>
        </w:tc>
      </w:tr>
      <w:tr w:rsidR="00D26F88" w14:paraId="0BCCF5FD" w14:textId="77777777" w:rsidTr="00686FCA">
        <w:trPr>
          <w:jc w:val="right"/>
        </w:trPr>
        <w:tc>
          <w:tcPr>
            <w:tcW w:w="708" w:type="dxa"/>
            <w:tcMar>
              <w:top w:w="0" w:type="dxa"/>
              <w:left w:w="0" w:type="dxa"/>
              <w:bottom w:w="0" w:type="dxa"/>
              <w:right w:w="0" w:type="dxa"/>
            </w:tcMar>
          </w:tcPr>
          <w:p w14:paraId="28DB2A03"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7AE78423"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1EC524C2"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0C1FEBA4"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3F9F98CB"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68B56FA5"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13890D39" w14:textId="77777777" w:rsidR="00D26F88" w:rsidRDefault="00D26F88" w:rsidP="00455E5D">
            <w:pPr>
              <w:jc w:val="right"/>
              <w:rPr>
                <w:color w:val="000000"/>
                <w:szCs w:val="28"/>
              </w:rPr>
            </w:pPr>
          </w:p>
        </w:tc>
      </w:tr>
      <w:tr w:rsidR="00D26F88" w14:paraId="6856D46B" w14:textId="77777777" w:rsidTr="00686FCA">
        <w:trPr>
          <w:jc w:val="right"/>
        </w:trPr>
        <w:tc>
          <w:tcPr>
            <w:tcW w:w="708" w:type="dxa"/>
            <w:tcMar>
              <w:top w:w="0" w:type="dxa"/>
              <w:left w:w="0" w:type="dxa"/>
              <w:bottom w:w="0" w:type="dxa"/>
              <w:right w:w="0" w:type="dxa"/>
            </w:tcMar>
          </w:tcPr>
          <w:p w14:paraId="510599D1"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5EEAB586" w14:textId="77777777" w:rsidR="00D26F88" w:rsidRDefault="00D26F88" w:rsidP="00455E5D">
            <w:pPr>
              <w:jc w:val="both"/>
              <w:rPr>
                <w:color w:val="000000"/>
                <w:szCs w:val="28"/>
              </w:rPr>
            </w:pPr>
            <w:r>
              <w:rPr>
                <w:color w:val="000000"/>
                <w:szCs w:val="28"/>
              </w:rPr>
              <w:t>Субсидии региональному отделению Общероссийск</w:t>
            </w:r>
            <w:r>
              <w:rPr>
                <w:color w:val="000000"/>
                <w:szCs w:val="28"/>
              </w:rPr>
              <w:t>о</w:t>
            </w:r>
            <w:r>
              <w:rPr>
                <w:color w:val="000000"/>
                <w:szCs w:val="28"/>
              </w:rPr>
              <w:t>го общественно-государственного движения детей и молодежи "Движение Первых" Краснодарского края в целях обеспечения его деятельности и функционир</w:t>
            </w:r>
            <w:r>
              <w:rPr>
                <w:color w:val="000000"/>
                <w:szCs w:val="28"/>
              </w:rPr>
              <w:t>о</w:t>
            </w:r>
            <w:r>
              <w:rPr>
                <w:color w:val="000000"/>
                <w:szCs w:val="28"/>
              </w:rPr>
              <w:t>вания</w:t>
            </w:r>
          </w:p>
        </w:tc>
        <w:tc>
          <w:tcPr>
            <w:tcW w:w="1985" w:type="dxa"/>
            <w:tcMar>
              <w:top w:w="0" w:type="dxa"/>
              <w:left w:w="0" w:type="dxa"/>
              <w:bottom w:w="0" w:type="dxa"/>
              <w:right w:w="0" w:type="dxa"/>
            </w:tcMar>
            <w:vAlign w:val="bottom"/>
          </w:tcPr>
          <w:p w14:paraId="6D42C445" w14:textId="77777777" w:rsidR="00D26F88" w:rsidRDefault="00D26F88" w:rsidP="00455E5D">
            <w:pPr>
              <w:jc w:val="center"/>
              <w:rPr>
                <w:color w:val="000000"/>
                <w:szCs w:val="28"/>
              </w:rPr>
            </w:pPr>
            <w:r>
              <w:rPr>
                <w:color w:val="000000"/>
                <w:szCs w:val="28"/>
              </w:rPr>
              <w:t>0230411170</w:t>
            </w:r>
          </w:p>
        </w:tc>
        <w:tc>
          <w:tcPr>
            <w:tcW w:w="680" w:type="dxa"/>
            <w:tcMar>
              <w:top w:w="0" w:type="dxa"/>
              <w:left w:w="0" w:type="dxa"/>
              <w:bottom w:w="0" w:type="dxa"/>
              <w:right w:w="0" w:type="dxa"/>
            </w:tcMar>
            <w:vAlign w:val="bottom"/>
          </w:tcPr>
          <w:p w14:paraId="35708F2A"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3A312117" w14:textId="77777777" w:rsidR="00D26F88" w:rsidRDefault="00D26F88" w:rsidP="00455E5D">
            <w:pPr>
              <w:jc w:val="right"/>
              <w:rPr>
                <w:color w:val="000000"/>
                <w:szCs w:val="28"/>
              </w:rPr>
            </w:pPr>
            <w:r>
              <w:rPr>
                <w:color w:val="000000"/>
                <w:szCs w:val="28"/>
              </w:rPr>
              <w:t>8911,0</w:t>
            </w:r>
          </w:p>
        </w:tc>
        <w:tc>
          <w:tcPr>
            <w:tcW w:w="1701" w:type="dxa"/>
            <w:tcMar>
              <w:top w:w="0" w:type="dxa"/>
              <w:left w:w="0" w:type="dxa"/>
              <w:bottom w:w="0" w:type="dxa"/>
              <w:right w:w="0" w:type="dxa"/>
            </w:tcMar>
            <w:vAlign w:val="bottom"/>
          </w:tcPr>
          <w:p w14:paraId="09CF393D" w14:textId="77777777" w:rsidR="00D26F88" w:rsidRDefault="00D26F88" w:rsidP="00455E5D">
            <w:pPr>
              <w:jc w:val="right"/>
              <w:rPr>
                <w:color w:val="000000"/>
                <w:szCs w:val="28"/>
              </w:rPr>
            </w:pPr>
            <w:r>
              <w:rPr>
                <w:color w:val="000000"/>
                <w:szCs w:val="28"/>
              </w:rPr>
              <w:t>8911,0</w:t>
            </w:r>
          </w:p>
        </w:tc>
        <w:tc>
          <w:tcPr>
            <w:tcW w:w="1701" w:type="dxa"/>
            <w:tcMar>
              <w:top w:w="0" w:type="dxa"/>
              <w:left w:w="0" w:type="dxa"/>
              <w:bottom w:w="0" w:type="dxa"/>
              <w:right w:w="0" w:type="dxa"/>
            </w:tcMar>
            <w:vAlign w:val="bottom"/>
          </w:tcPr>
          <w:p w14:paraId="6DD39061" w14:textId="77777777" w:rsidR="00D26F88" w:rsidRDefault="00D26F88" w:rsidP="00455E5D">
            <w:pPr>
              <w:jc w:val="right"/>
              <w:rPr>
                <w:color w:val="000000"/>
                <w:szCs w:val="28"/>
              </w:rPr>
            </w:pPr>
            <w:r>
              <w:rPr>
                <w:color w:val="000000"/>
                <w:szCs w:val="28"/>
              </w:rPr>
              <w:t>8911,0</w:t>
            </w:r>
          </w:p>
        </w:tc>
      </w:tr>
      <w:tr w:rsidR="00D26F88" w14:paraId="452D07B4" w14:textId="77777777" w:rsidTr="00686FCA">
        <w:trPr>
          <w:jc w:val="right"/>
        </w:trPr>
        <w:tc>
          <w:tcPr>
            <w:tcW w:w="708" w:type="dxa"/>
            <w:tcMar>
              <w:top w:w="0" w:type="dxa"/>
              <w:left w:w="0" w:type="dxa"/>
              <w:bottom w:w="0" w:type="dxa"/>
              <w:right w:w="0" w:type="dxa"/>
            </w:tcMar>
          </w:tcPr>
          <w:p w14:paraId="661FFE63"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746EFCEB"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60E9C538"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033FED4F"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467F9BC2"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288733D4"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65DC0808" w14:textId="77777777" w:rsidR="00D26F88" w:rsidRDefault="00D26F88" w:rsidP="00455E5D">
            <w:pPr>
              <w:jc w:val="right"/>
              <w:rPr>
                <w:color w:val="000000"/>
                <w:szCs w:val="28"/>
              </w:rPr>
            </w:pPr>
          </w:p>
        </w:tc>
      </w:tr>
      <w:tr w:rsidR="00D26F88" w14:paraId="39D47949" w14:textId="77777777" w:rsidTr="00686FCA">
        <w:trPr>
          <w:jc w:val="right"/>
        </w:trPr>
        <w:tc>
          <w:tcPr>
            <w:tcW w:w="708" w:type="dxa"/>
            <w:tcMar>
              <w:top w:w="0" w:type="dxa"/>
              <w:left w:w="0" w:type="dxa"/>
              <w:bottom w:w="0" w:type="dxa"/>
              <w:right w:w="0" w:type="dxa"/>
            </w:tcMar>
          </w:tcPr>
          <w:p w14:paraId="6B8D5456"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27E9602E" w14:textId="77777777" w:rsidR="00D26F88" w:rsidRDefault="00D26F88" w:rsidP="00455E5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F1B7EC8" w14:textId="77777777" w:rsidR="00D26F88" w:rsidRDefault="00D26F88" w:rsidP="00455E5D">
            <w:pPr>
              <w:jc w:val="center"/>
              <w:rPr>
                <w:color w:val="000000"/>
                <w:szCs w:val="28"/>
              </w:rPr>
            </w:pPr>
            <w:r>
              <w:rPr>
                <w:color w:val="000000"/>
                <w:szCs w:val="28"/>
              </w:rPr>
              <w:t>0230411170</w:t>
            </w:r>
          </w:p>
        </w:tc>
        <w:tc>
          <w:tcPr>
            <w:tcW w:w="680" w:type="dxa"/>
            <w:tcMar>
              <w:top w:w="0" w:type="dxa"/>
              <w:left w:w="0" w:type="dxa"/>
              <w:bottom w:w="0" w:type="dxa"/>
              <w:right w:w="0" w:type="dxa"/>
            </w:tcMar>
            <w:vAlign w:val="bottom"/>
          </w:tcPr>
          <w:p w14:paraId="1CDB8FBB" w14:textId="77777777" w:rsidR="00D26F88" w:rsidRDefault="00D26F88" w:rsidP="00455E5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E25C0F1" w14:textId="77777777" w:rsidR="00D26F88" w:rsidRDefault="00D26F88" w:rsidP="00455E5D">
            <w:pPr>
              <w:jc w:val="right"/>
              <w:rPr>
                <w:color w:val="000000"/>
                <w:szCs w:val="28"/>
              </w:rPr>
            </w:pPr>
            <w:r>
              <w:rPr>
                <w:color w:val="000000"/>
                <w:szCs w:val="28"/>
              </w:rPr>
              <w:t>8911,0</w:t>
            </w:r>
          </w:p>
        </w:tc>
        <w:tc>
          <w:tcPr>
            <w:tcW w:w="1701" w:type="dxa"/>
            <w:tcMar>
              <w:top w:w="0" w:type="dxa"/>
              <w:left w:w="0" w:type="dxa"/>
              <w:bottom w:w="0" w:type="dxa"/>
              <w:right w:w="0" w:type="dxa"/>
            </w:tcMar>
            <w:vAlign w:val="bottom"/>
          </w:tcPr>
          <w:p w14:paraId="7967A661" w14:textId="77777777" w:rsidR="00D26F88" w:rsidRDefault="00D26F88" w:rsidP="00455E5D">
            <w:pPr>
              <w:jc w:val="right"/>
              <w:rPr>
                <w:color w:val="000000"/>
                <w:szCs w:val="28"/>
              </w:rPr>
            </w:pPr>
            <w:r>
              <w:rPr>
                <w:color w:val="000000"/>
                <w:szCs w:val="28"/>
              </w:rPr>
              <w:t>8911,0</w:t>
            </w:r>
          </w:p>
        </w:tc>
        <w:tc>
          <w:tcPr>
            <w:tcW w:w="1701" w:type="dxa"/>
            <w:tcMar>
              <w:top w:w="0" w:type="dxa"/>
              <w:left w:w="0" w:type="dxa"/>
              <w:bottom w:w="0" w:type="dxa"/>
              <w:right w:w="0" w:type="dxa"/>
            </w:tcMar>
            <w:vAlign w:val="bottom"/>
          </w:tcPr>
          <w:p w14:paraId="1866C65C" w14:textId="77777777" w:rsidR="00D26F88" w:rsidRDefault="00D26F88" w:rsidP="00455E5D">
            <w:pPr>
              <w:jc w:val="right"/>
              <w:rPr>
                <w:color w:val="000000"/>
                <w:szCs w:val="28"/>
              </w:rPr>
            </w:pPr>
            <w:r>
              <w:rPr>
                <w:color w:val="000000"/>
                <w:szCs w:val="28"/>
              </w:rPr>
              <w:t>8911,0</w:t>
            </w:r>
          </w:p>
        </w:tc>
      </w:tr>
      <w:tr w:rsidR="00D26F88" w14:paraId="50766841" w14:textId="77777777" w:rsidTr="00686FCA">
        <w:trPr>
          <w:jc w:val="right"/>
        </w:trPr>
        <w:tc>
          <w:tcPr>
            <w:tcW w:w="708" w:type="dxa"/>
            <w:tcMar>
              <w:top w:w="0" w:type="dxa"/>
              <w:left w:w="0" w:type="dxa"/>
              <w:bottom w:w="0" w:type="dxa"/>
              <w:right w:w="0" w:type="dxa"/>
            </w:tcMar>
          </w:tcPr>
          <w:p w14:paraId="273DB266"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04F1B479"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47A52906"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2623A552"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408A01F9"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097A765E"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3A1B9D82" w14:textId="77777777" w:rsidR="00D26F88" w:rsidRDefault="00D26F88" w:rsidP="00455E5D">
            <w:pPr>
              <w:jc w:val="right"/>
              <w:rPr>
                <w:color w:val="000000"/>
                <w:szCs w:val="28"/>
              </w:rPr>
            </w:pPr>
          </w:p>
        </w:tc>
      </w:tr>
      <w:tr w:rsidR="00D26F88" w14:paraId="1F6F6992" w14:textId="77777777" w:rsidTr="00686FCA">
        <w:trPr>
          <w:jc w:val="right"/>
        </w:trPr>
        <w:tc>
          <w:tcPr>
            <w:tcW w:w="708" w:type="dxa"/>
            <w:tcMar>
              <w:top w:w="0" w:type="dxa"/>
              <w:left w:w="0" w:type="dxa"/>
              <w:bottom w:w="0" w:type="dxa"/>
              <w:right w:w="0" w:type="dxa"/>
            </w:tcMar>
          </w:tcPr>
          <w:p w14:paraId="698A7242"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7F4E3659" w14:textId="77777777" w:rsidR="00D26F88" w:rsidRDefault="00D26F88" w:rsidP="00455E5D">
            <w:pPr>
              <w:jc w:val="both"/>
              <w:rPr>
                <w:color w:val="000000"/>
                <w:szCs w:val="28"/>
              </w:rPr>
            </w:pPr>
            <w:r>
              <w:rPr>
                <w:color w:val="000000"/>
                <w:szCs w:val="28"/>
              </w:rPr>
              <w:t>Комплекс процессных мероприятий "Поощрение об</w:t>
            </w:r>
            <w:r>
              <w:rPr>
                <w:color w:val="000000"/>
                <w:szCs w:val="28"/>
              </w:rPr>
              <w:t>у</w:t>
            </w:r>
            <w:r>
              <w:rPr>
                <w:color w:val="000000"/>
                <w:szCs w:val="28"/>
              </w:rPr>
              <w:t>чающихся, молодежи, работников в сфере образования и молодежной политики"</w:t>
            </w:r>
          </w:p>
        </w:tc>
        <w:tc>
          <w:tcPr>
            <w:tcW w:w="1985" w:type="dxa"/>
            <w:tcMar>
              <w:top w:w="0" w:type="dxa"/>
              <w:left w:w="0" w:type="dxa"/>
              <w:bottom w:w="0" w:type="dxa"/>
              <w:right w:w="0" w:type="dxa"/>
            </w:tcMar>
            <w:vAlign w:val="bottom"/>
          </w:tcPr>
          <w:p w14:paraId="7687F581" w14:textId="77777777" w:rsidR="00D26F88" w:rsidRDefault="00D26F88" w:rsidP="00455E5D">
            <w:pPr>
              <w:jc w:val="center"/>
              <w:rPr>
                <w:color w:val="000000"/>
                <w:szCs w:val="28"/>
              </w:rPr>
            </w:pPr>
            <w:r>
              <w:rPr>
                <w:color w:val="000000"/>
                <w:szCs w:val="28"/>
              </w:rPr>
              <w:t>0230500000</w:t>
            </w:r>
          </w:p>
        </w:tc>
        <w:tc>
          <w:tcPr>
            <w:tcW w:w="680" w:type="dxa"/>
            <w:tcMar>
              <w:top w:w="0" w:type="dxa"/>
              <w:left w:w="0" w:type="dxa"/>
              <w:bottom w:w="0" w:type="dxa"/>
              <w:right w:w="0" w:type="dxa"/>
            </w:tcMar>
            <w:vAlign w:val="bottom"/>
          </w:tcPr>
          <w:p w14:paraId="58E25BC2"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7EE71217" w14:textId="77777777" w:rsidR="00D26F88" w:rsidRDefault="00D26F88" w:rsidP="00455E5D">
            <w:pPr>
              <w:jc w:val="right"/>
              <w:rPr>
                <w:color w:val="000000"/>
                <w:szCs w:val="28"/>
              </w:rPr>
            </w:pPr>
            <w:r>
              <w:rPr>
                <w:color w:val="000000"/>
                <w:szCs w:val="28"/>
              </w:rPr>
              <w:t>114316,0</w:t>
            </w:r>
          </w:p>
        </w:tc>
        <w:tc>
          <w:tcPr>
            <w:tcW w:w="1701" w:type="dxa"/>
            <w:tcMar>
              <w:top w:w="0" w:type="dxa"/>
              <w:left w:w="0" w:type="dxa"/>
              <w:bottom w:w="0" w:type="dxa"/>
              <w:right w:w="0" w:type="dxa"/>
            </w:tcMar>
            <w:vAlign w:val="bottom"/>
          </w:tcPr>
          <w:p w14:paraId="01ADFCC9" w14:textId="77777777" w:rsidR="00D26F88" w:rsidRDefault="00D26F88" w:rsidP="00455E5D">
            <w:pPr>
              <w:jc w:val="right"/>
              <w:rPr>
                <w:color w:val="000000"/>
                <w:szCs w:val="28"/>
              </w:rPr>
            </w:pPr>
            <w:r>
              <w:rPr>
                <w:color w:val="000000"/>
                <w:szCs w:val="28"/>
              </w:rPr>
              <w:t>114316,0</w:t>
            </w:r>
          </w:p>
        </w:tc>
        <w:tc>
          <w:tcPr>
            <w:tcW w:w="1701" w:type="dxa"/>
            <w:tcMar>
              <w:top w:w="0" w:type="dxa"/>
              <w:left w:w="0" w:type="dxa"/>
              <w:bottom w:w="0" w:type="dxa"/>
              <w:right w:w="0" w:type="dxa"/>
            </w:tcMar>
            <w:vAlign w:val="bottom"/>
          </w:tcPr>
          <w:p w14:paraId="0AC76B63" w14:textId="77777777" w:rsidR="00D26F88" w:rsidRDefault="00D26F88" w:rsidP="00455E5D">
            <w:pPr>
              <w:jc w:val="right"/>
              <w:rPr>
                <w:color w:val="000000"/>
                <w:szCs w:val="28"/>
              </w:rPr>
            </w:pPr>
            <w:r>
              <w:rPr>
                <w:color w:val="000000"/>
                <w:szCs w:val="28"/>
              </w:rPr>
              <w:t>114316,0</w:t>
            </w:r>
          </w:p>
        </w:tc>
      </w:tr>
      <w:tr w:rsidR="00D26F88" w14:paraId="7C12AFF0" w14:textId="77777777" w:rsidTr="00686FCA">
        <w:trPr>
          <w:jc w:val="right"/>
        </w:trPr>
        <w:tc>
          <w:tcPr>
            <w:tcW w:w="708" w:type="dxa"/>
            <w:tcMar>
              <w:top w:w="0" w:type="dxa"/>
              <w:left w:w="0" w:type="dxa"/>
              <w:bottom w:w="0" w:type="dxa"/>
              <w:right w:w="0" w:type="dxa"/>
            </w:tcMar>
          </w:tcPr>
          <w:p w14:paraId="1031BDC8"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5F4A4B47"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4036CC08"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113E19FD"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1677B28A"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09091162"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3BEC8763" w14:textId="77777777" w:rsidR="00D26F88" w:rsidRDefault="00D26F88" w:rsidP="00455E5D">
            <w:pPr>
              <w:jc w:val="right"/>
              <w:rPr>
                <w:color w:val="000000"/>
                <w:szCs w:val="28"/>
              </w:rPr>
            </w:pPr>
          </w:p>
        </w:tc>
      </w:tr>
      <w:tr w:rsidR="00D26F88" w14:paraId="1DEAEA5B" w14:textId="77777777" w:rsidTr="00686FCA">
        <w:trPr>
          <w:jc w:val="right"/>
        </w:trPr>
        <w:tc>
          <w:tcPr>
            <w:tcW w:w="708" w:type="dxa"/>
            <w:tcMar>
              <w:top w:w="0" w:type="dxa"/>
              <w:left w:w="0" w:type="dxa"/>
              <w:bottom w:w="0" w:type="dxa"/>
              <w:right w:w="0" w:type="dxa"/>
            </w:tcMar>
          </w:tcPr>
          <w:p w14:paraId="73F47542"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0443548C" w14:textId="77777777" w:rsidR="00D26F88" w:rsidRDefault="00D26F88" w:rsidP="00455E5D">
            <w:pPr>
              <w:jc w:val="both"/>
              <w:rPr>
                <w:color w:val="000000"/>
                <w:szCs w:val="28"/>
              </w:rPr>
            </w:pPr>
            <w:r>
              <w:rPr>
                <w:color w:val="000000"/>
                <w:szCs w:val="28"/>
              </w:rPr>
              <w:t>Ежегодные премии администрации Краснодарского края за заслуги перед Краснодарским краем в сфере образования работникам государственных образов</w:t>
            </w:r>
            <w:r>
              <w:rPr>
                <w:color w:val="000000"/>
                <w:szCs w:val="28"/>
              </w:rPr>
              <w:t>а</w:t>
            </w:r>
            <w:r>
              <w:rPr>
                <w:color w:val="000000"/>
                <w:szCs w:val="28"/>
              </w:rPr>
              <w:t>тельных организаций Краснодарского края, а также муниципальных и частных образовательных организ</w:t>
            </w:r>
            <w:r>
              <w:rPr>
                <w:color w:val="000000"/>
                <w:szCs w:val="28"/>
              </w:rPr>
              <w:t>а</w:t>
            </w:r>
            <w:r>
              <w:rPr>
                <w:color w:val="000000"/>
                <w:szCs w:val="28"/>
              </w:rPr>
              <w:t>ций, расположенных на территории Краснодарского края, ставшим абсолютными победителями, победит</w:t>
            </w:r>
            <w:r>
              <w:rPr>
                <w:color w:val="000000"/>
                <w:szCs w:val="28"/>
              </w:rPr>
              <w:t>е</w:t>
            </w:r>
            <w:r>
              <w:rPr>
                <w:color w:val="000000"/>
                <w:szCs w:val="28"/>
              </w:rPr>
              <w:t>лями, победителями в номинациях, призерами, лауре</w:t>
            </w:r>
            <w:r>
              <w:rPr>
                <w:color w:val="000000"/>
                <w:szCs w:val="28"/>
              </w:rPr>
              <w:t>а</w:t>
            </w:r>
            <w:r>
              <w:rPr>
                <w:color w:val="000000"/>
                <w:szCs w:val="28"/>
              </w:rPr>
              <w:t>тами Всероссийских конкурсов профессионального мастерства</w:t>
            </w:r>
          </w:p>
        </w:tc>
        <w:tc>
          <w:tcPr>
            <w:tcW w:w="1985" w:type="dxa"/>
            <w:tcMar>
              <w:top w:w="0" w:type="dxa"/>
              <w:left w:w="0" w:type="dxa"/>
              <w:bottom w:w="0" w:type="dxa"/>
              <w:right w:w="0" w:type="dxa"/>
            </w:tcMar>
            <w:vAlign w:val="bottom"/>
          </w:tcPr>
          <w:p w14:paraId="260F442C" w14:textId="77777777" w:rsidR="00D26F88" w:rsidRDefault="00D26F88" w:rsidP="00455E5D">
            <w:pPr>
              <w:jc w:val="center"/>
              <w:rPr>
                <w:color w:val="000000"/>
                <w:szCs w:val="28"/>
              </w:rPr>
            </w:pPr>
            <w:r>
              <w:rPr>
                <w:color w:val="000000"/>
                <w:szCs w:val="28"/>
              </w:rPr>
              <w:t>0230540580</w:t>
            </w:r>
          </w:p>
        </w:tc>
        <w:tc>
          <w:tcPr>
            <w:tcW w:w="680" w:type="dxa"/>
            <w:tcMar>
              <w:top w:w="0" w:type="dxa"/>
              <w:left w:w="0" w:type="dxa"/>
              <w:bottom w:w="0" w:type="dxa"/>
              <w:right w:w="0" w:type="dxa"/>
            </w:tcMar>
            <w:vAlign w:val="bottom"/>
          </w:tcPr>
          <w:p w14:paraId="32B70023"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318D0260" w14:textId="77777777" w:rsidR="00D26F88" w:rsidRDefault="00D26F88" w:rsidP="00455E5D">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09A0F78B" w14:textId="77777777" w:rsidR="00D26F88" w:rsidRDefault="00D26F88" w:rsidP="00455E5D">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7F453ABA" w14:textId="77777777" w:rsidR="00D26F88" w:rsidRDefault="00D26F88" w:rsidP="00455E5D">
            <w:pPr>
              <w:jc w:val="right"/>
              <w:rPr>
                <w:color w:val="000000"/>
                <w:szCs w:val="28"/>
              </w:rPr>
            </w:pPr>
            <w:r>
              <w:rPr>
                <w:color w:val="000000"/>
                <w:szCs w:val="28"/>
              </w:rPr>
              <w:t>1200,0</w:t>
            </w:r>
          </w:p>
        </w:tc>
      </w:tr>
      <w:tr w:rsidR="00D26F88" w14:paraId="16B503F7" w14:textId="77777777" w:rsidTr="00686FCA">
        <w:trPr>
          <w:jc w:val="right"/>
        </w:trPr>
        <w:tc>
          <w:tcPr>
            <w:tcW w:w="708" w:type="dxa"/>
            <w:tcMar>
              <w:top w:w="0" w:type="dxa"/>
              <w:left w:w="0" w:type="dxa"/>
              <w:bottom w:w="0" w:type="dxa"/>
              <w:right w:w="0" w:type="dxa"/>
            </w:tcMar>
          </w:tcPr>
          <w:p w14:paraId="582D7767"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634A9C28"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4055A065"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2FF711D1"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34735193"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470D354A"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60C23D42" w14:textId="77777777" w:rsidR="00D26F88" w:rsidRDefault="00D26F88" w:rsidP="00455E5D">
            <w:pPr>
              <w:jc w:val="right"/>
              <w:rPr>
                <w:color w:val="000000"/>
                <w:szCs w:val="28"/>
              </w:rPr>
            </w:pPr>
          </w:p>
        </w:tc>
      </w:tr>
      <w:tr w:rsidR="00D26F88" w14:paraId="6B627538" w14:textId="77777777" w:rsidTr="00686FCA">
        <w:trPr>
          <w:jc w:val="right"/>
        </w:trPr>
        <w:tc>
          <w:tcPr>
            <w:tcW w:w="708" w:type="dxa"/>
            <w:tcMar>
              <w:top w:w="0" w:type="dxa"/>
              <w:left w:w="0" w:type="dxa"/>
              <w:bottom w:w="0" w:type="dxa"/>
              <w:right w:w="0" w:type="dxa"/>
            </w:tcMar>
          </w:tcPr>
          <w:p w14:paraId="3965DF4A"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1433FB71" w14:textId="77777777" w:rsidR="00D26F88" w:rsidRDefault="00D26F88" w:rsidP="00455E5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941E48F" w14:textId="77777777" w:rsidR="00D26F88" w:rsidRDefault="00D26F88" w:rsidP="00455E5D">
            <w:pPr>
              <w:jc w:val="center"/>
              <w:rPr>
                <w:color w:val="000000"/>
                <w:szCs w:val="28"/>
              </w:rPr>
            </w:pPr>
            <w:r>
              <w:rPr>
                <w:color w:val="000000"/>
                <w:szCs w:val="28"/>
              </w:rPr>
              <w:t>0230540580</w:t>
            </w:r>
          </w:p>
        </w:tc>
        <w:tc>
          <w:tcPr>
            <w:tcW w:w="680" w:type="dxa"/>
            <w:tcMar>
              <w:top w:w="0" w:type="dxa"/>
              <w:left w:w="0" w:type="dxa"/>
              <w:bottom w:w="0" w:type="dxa"/>
              <w:right w:w="0" w:type="dxa"/>
            </w:tcMar>
            <w:vAlign w:val="bottom"/>
          </w:tcPr>
          <w:p w14:paraId="5FEA18DD" w14:textId="77777777" w:rsidR="00D26F88" w:rsidRDefault="00D26F88" w:rsidP="00455E5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2C8CB19" w14:textId="77777777" w:rsidR="00D26F88" w:rsidRDefault="00D26F88" w:rsidP="00455E5D">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5C245EBD" w14:textId="77777777" w:rsidR="00D26F88" w:rsidRDefault="00D26F88" w:rsidP="00455E5D">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7A535EA2" w14:textId="77777777" w:rsidR="00D26F88" w:rsidRDefault="00D26F88" w:rsidP="00455E5D">
            <w:pPr>
              <w:jc w:val="right"/>
              <w:rPr>
                <w:color w:val="000000"/>
                <w:szCs w:val="28"/>
              </w:rPr>
            </w:pPr>
            <w:r>
              <w:rPr>
                <w:color w:val="000000"/>
                <w:szCs w:val="28"/>
              </w:rPr>
              <w:t>1200,0</w:t>
            </w:r>
          </w:p>
        </w:tc>
      </w:tr>
      <w:tr w:rsidR="00D26F88" w14:paraId="7975C258" w14:textId="77777777" w:rsidTr="00686FCA">
        <w:trPr>
          <w:jc w:val="right"/>
        </w:trPr>
        <w:tc>
          <w:tcPr>
            <w:tcW w:w="708" w:type="dxa"/>
            <w:tcMar>
              <w:top w:w="0" w:type="dxa"/>
              <w:left w:w="0" w:type="dxa"/>
              <w:bottom w:w="0" w:type="dxa"/>
              <w:right w:w="0" w:type="dxa"/>
            </w:tcMar>
          </w:tcPr>
          <w:p w14:paraId="3B37D5A9"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680C9905"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465752D9"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1F12163E"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13EBFFF9"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FC7B6D1"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0BBD5515" w14:textId="77777777" w:rsidR="00D26F88" w:rsidRDefault="00D26F88" w:rsidP="00455E5D">
            <w:pPr>
              <w:jc w:val="right"/>
              <w:rPr>
                <w:color w:val="000000"/>
                <w:szCs w:val="28"/>
              </w:rPr>
            </w:pPr>
          </w:p>
        </w:tc>
      </w:tr>
      <w:tr w:rsidR="00D26F88" w14:paraId="1669552B" w14:textId="77777777" w:rsidTr="00686FCA">
        <w:trPr>
          <w:jc w:val="right"/>
        </w:trPr>
        <w:tc>
          <w:tcPr>
            <w:tcW w:w="708" w:type="dxa"/>
            <w:tcMar>
              <w:top w:w="0" w:type="dxa"/>
              <w:left w:w="0" w:type="dxa"/>
              <w:bottom w:w="0" w:type="dxa"/>
              <w:right w:w="0" w:type="dxa"/>
            </w:tcMar>
          </w:tcPr>
          <w:p w14:paraId="35ADA141"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61101B0B" w14:textId="77777777" w:rsidR="00D26F88" w:rsidRDefault="00D26F88" w:rsidP="00455E5D">
            <w:pPr>
              <w:jc w:val="both"/>
              <w:rPr>
                <w:color w:val="000000"/>
                <w:szCs w:val="28"/>
              </w:rPr>
            </w:pPr>
            <w:proofErr w:type="gramStart"/>
            <w:r>
              <w:rPr>
                <w:color w:val="000000"/>
                <w:szCs w:val="28"/>
              </w:rPr>
              <w:t>Ежегодная премия администрации Краснодарского края за заслуги перед Краснодарским краем в сфере образования выпускникам государственных общеобр</w:t>
            </w:r>
            <w:r>
              <w:rPr>
                <w:color w:val="000000"/>
                <w:szCs w:val="28"/>
              </w:rPr>
              <w:t>а</w:t>
            </w:r>
            <w:r>
              <w:rPr>
                <w:color w:val="000000"/>
                <w:szCs w:val="28"/>
              </w:rPr>
              <w:t>зовательных организаций Краснодарского края, а та</w:t>
            </w:r>
            <w:r>
              <w:rPr>
                <w:color w:val="000000"/>
                <w:szCs w:val="28"/>
              </w:rPr>
              <w:t>к</w:t>
            </w:r>
            <w:r>
              <w:rPr>
                <w:color w:val="000000"/>
                <w:szCs w:val="28"/>
              </w:rPr>
              <w:t>же муниципальных и частных общеобразовательных организаций, расположенных на территории Красн</w:t>
            </w:r>
            <w:r>
              <w:rPr>
                <w:color w:val="000000"/>
                <w:szCs w:val="28"/>
              </w:rPr>
              <w:t>о</w:t>
            </w:r>
            <w:r>
              <w:rPr>
                <w:color w:val="000000"/>
                <w:szCs w:val="28"/>
              </w:rPr>
              <w:t>дарского края, проявившим выдающиеся способности и поступившим в календарном году, соответствующем году присуждения премии, в образовательные орган</w:t>
            </w:r>
            <w:r>
              <w:rPr>
                <w:color w:val="000000"/>
                <w:szCs w:val="28"/>
              </w:rPr>
              <w:t>и</w:t>
            </w:r>
            <w:r>
              <w:rPr>
                <w:color w:val="000000"/>
                <w:szCs w:val="28"/>
              </w:rPr>
              <w:t>зации высшего образования, расположенные на терр</w:t>
            </w:r>
            <w:r>
              <w:rPr>
                <w:color w:val="000000"/>
                <w:szCs w:val="28"/>
              </w:rPr>
              <w:t>и</w:t>
            </w:r>
            <w:r>
              <w:rPr>
                <w:color w:val="000000"/>
                <w:szCs w:val="28"/>
              </w:rPr>
              <w:t>тории Краснодарского края, на приоритетные для эк</w:t>
            </w:r>
            <w:r>
              <w:rPr>
                <w:color w:val="000000"/>
                <w:szCs w:val="28"/>
              </w:rPr>
              <w:t>о</w:t>
            </w:r>
            <w:r>
              <w:rPr>
                <w:color w:val="000000"/>
                <w:szCs w:val="28"/>
              </w:rPr>
              <w:t>номики Краснодарского края направления</w:t>
            </w:r>
            <w:proofErr w:type="gramEnd"/>
            <w:r>
              <w:rPr>
                <w:color w:val="000000"/>
                <w:szCs w:val="28"/>
              </w:rPr>
              <w:t xml:space="preserve"> подготовки</w:t>
            </w:r>
          </w:p>
        </w:tc>
        <w:tc>
          <w:tcPr>
            <w:tcW w:w="1985" w:type="dxa"/>
            <w:tcMar>
              <w:top w:w="0" w:type="dxa"/>
              <w:left w:w="0" w:type="dxa"/>
              <w:bottom w:w="0" w:type="dxa"/>
              <w:right w:w="0" w:type="dxa"/>
            </w:tcMar>
            <w:vAlign w:val="bottom"/>
          </w:tcPr>
          <w:p w14:paraId="41EA6C6F" w14:textId="77777777" w:rsidR="00D26F88" w:rsidRDefault="00D26F88" w:rsidP="00455E5D">
            <w:pPr>
              <w:jc w:val="center"/>
              <w:rPr>
                <w:color w:val="000000"/>
                <w:szCs w:val="28"/>
              </w:rPr>
            </w:pPr>
            <w:r>
              <w:rPr>
                <w:color w:val="000000"/>
                <w:szCs w:val="28"/>
              </w:rPr>
              <w:t>0230541170</w:t>
            </w:r>
          </w:p>
        </w:tc>
        <w:tc>
          <w:tcPr>
            <w:tcW w:w="680" w:type="dxa"/>
            <w:tcMar>
              <w:top w:w="0" w:type="dxa"/>
              <w:left w:w="0" w:type="dxa"/>
              <w:bottom w:w="0" w:type="dxa"/>
              <w:right w:w="0" w:type="dxa"/>
            </w:tcMar>
            <w:vAlign w:val="bottom"/>
          </w:tcPr>
          <w:p w14:paraId="594EA654"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394FD3B6" w14:textId="77777777" w:rsidR="00D26F88" w:rsidRDefault="00D26F88" w:rsidP="00455E5D">
            <w:pPr>
              <w:jc w:val="right"/>
              <w:rPr>
                <w:color w:val="000000"/>
                <w:szCs w:val="28"/>
              </w:rPr>
            </w:pPr>
            <w:r>
              <w:rPr>
                <w:color w:val="000000"/>
                <w:szCs w:val="28"/>
              </w:rPr>
              <w:t>2800,0</w:t>
            </w:r>
          </w:p>
        </w:tc>
        <w:tc>
          <w:tcPr>
            <w:tcW w:w="1701" w:type="dxa"/>
            <w:tcMar>
              <w:top w:w="0" w:type="dxa"/>
              <w:left w:w="0" w:type="dxa"/>
              <w:bottom w:w="0" w:type="dxa"/>
              <w:right w:w="0" w:type="dxa"/>
            </w:tcMar>
            <w:vAlign w:val="bottom"/>
          </w:tcPr>
          <w:p w14:paraId="4679B5DF" w14:textId="77777777" w:rsidR="00D26F88" w:rsidRDefault="00D26F88" w:rsidP="00455E5D">
            <w:pPr>
              <w:jc w:val="right"/>
              <w:rPr>
                <w:color w:val="000000"/>
                <w:szCs w:val="28"/>
              </w:rPr>
            </w:pPr>
            <w:r>
              <w:rPr>
                <w:color w:val="000000"/>
                <w:szCs w:val="28"/>
              </w:rPr>
              <w:t>2800,0</w:t>
            </w:r>
          </w:p>
        </w:tc>
        <w:tc>
          <w:tcPr>
            <w:tcW w:w="1701" w:type="dxa"/>
            <w:tcMar>
              <w:top w:w="0" w:type="dxa"/>
              <w:left w:w="0" w:type="dxa"/>
              <w:bottom w:w="0" w:type="dxa"/>
              <w:right w:w="0" w:type="dxa"/>
            </w:tcMar>
            <w:vAlign w:val="bottom"/>
          </w:tcPr>
          <w:p w14:paraId="46431429" w14:textId="77777777" w:rsidR="00D26F88" w:rsidRDefault="00D26F88" w:rsidP="00455E5D">
            <w:pPr>
              <w:jc w:val="right"/>
              <w:rPr>
                <w:color w:val="000000"/>
                <w:szCs w:val="28"/>
              </w:rPr>
            </w:pPr>
            <w:r>
              <w:rPr>
                <w:color w:val="000000"/>
                <w:szCs w:val="28"/>
              </w:rPr>
              <w:t>2800,0</w:t>
            </w:r>
          </w:p>
        </w:tc>
      </w:tr>
      <w:tr w:rsidR="00D26F88" w14:paraId="28BFE905" w14:textId="77777777" w:rsidTr="00686FCA">
        <w:trPr>
          <w:jc w:val="right"/>
        </w:trPr>
        <w:tc>
          <w:tcPr>
            <w:tcW w:w="708" w:type="dxa"/>
            <w:tcMar>
              <w:top w:w="0" w:type="dxa"/>
              <w:left w:w="0" w:type="dxa"/>
              <w:bottom w:w="0" w:type="dxa"/>
              <w:right w:w="0" w:type="dxa"/>
            </w:tcMar>
          </w:tcPr>
          <w:p w14:paraId="61F51827"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12AC7F97"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7EA77B26"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7A2C62F4"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13DD181D"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23F2D28D"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35841FAC" w14:textId="77777777" w:rsidR="00D26F88" w:rsidRDefault="00D26F88" w:rsidP="00455E5D">
            <w:pPr>
              <w:jc w:val="right"/>
              <w:rPr>
                <w:color w:val="000000"/>
                <w:szCs w:val="28"/>
              </w:rPr>
            </w:pPr>
          </w:p>
        </w:tc>
      </w:tr>
      <w:tr w:rsidR="00D26F88" w14:paraId="2382D00B" w14:textId="77777777" w:rsidTr="00686FCA">
        <w:trPr>
          <w:jc w:val="right"/>
        </w:trPr>
        <w:tc>
          <w:tcPr>
            <w:tcW w:w="708" w:type="dxa"/>
            <w:tcMar>
              <w:top w:w="0" w:type="dxa"/>
              <w:left w:w="0" w:type="dxa"/>
              <w:bottom w:w="0" w:type="dxa"/>
              <w:right w:w="0" w:type="dxa"/>
            </w:tcMar>
          </w:tcPr>
          <w:p w14:paraId="655B2EFE"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7626BFBB" w14:textId="77777777" w:rsidR="00D26F88" w:rsidRDefault="00D26F88" w:rsidP="00455E5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79653A2" w14:textId="77777777" w:rsidR="00D26F88" w:rsidRDefault="00D26F88" w:rsidP="00455E5D">
            <w:pPr>
              <w:jc w:val="center"/>
              <w:rPr>
                <w:color w:val="000000"/>
                <w:szCs w:val="28"/>
              </w:rPr>
            </w:pPr>
            <w:r>
              <w:rPr>
                <w:color w:val="000000"/>
                <w:szCs w:val="28"/>
              </w:rPr>
              <w:t>0230541170</w:t>
            </w:r>
          </w:p>
        </w:tc>
        <w:tc>
          <w:tcPr>
            <w:tcW w:w="680" w:type="dxa"/>
            <w:tcMar>
              <w:top w:w="0" w:type="dxa"/>
              <w:left w:w="0" w:type="dxa"/>
              <w:bottom w:w="0" w:type="dxa"/>
              <w:right w:w="0" w:type="dxa"/>
            </w:tcMar>
            <w:vAlign w:val="bottom"/>
          </w:tcPr>
          <w:p w14:paraId="6D133A80" w14:textId="77777777" w:rsidR="00D26F88" w:rsidRDefault="00D26F88" w:rsidP="00455E5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5B839BD" w14:textId="77777777" w:rsidR="00D26F88" w:rsidRDefault="00D26F88" w:rsidP="00455E5D">
            <w:pPr>
              <w:jc w:val="right"/>
              <w:rPr>
                <w:color w:val="000000"/>
                <w:szCs w:val="28"/>
              </w:rPr>
            </w:pPr>
            <w:r>
              <w:rPr>
                <w:color w:val="000000"/>
                <w:szCs w:val="28"/>
              </w:rPr>
              <w:t>2800,0</w:t>
            </w:r>
          </w:p>
        </w:tc>
        <w:tc>
          <w:tcPr>
            <w:tcW w:w="1701" w:type="dxa"/>
            <w:tcMar>
              <w:top w:w="0" w:type="dxa"/>
              <w:left w:w="0" w:type="dxa"/>
              <w:bottom w:w="0" w:type="dxa"/>
              <w:right w:w="0" w:type="dxa"/>
            </w:tcMar>
            <w:vAlign w:val="bottom"/>
          </w:tcPr>
          <w:p w14:paraId="578BB73D" w14:textId="77777777" w:rsidR="00D26F88" w:rsidRDefault="00D26F88" w:rsidP="00455E5D">
            <w:pPr>
              <w:jc w:val="right"/>
              <w:rPr>
                <w:color w:val="000000"/>
                <w:szCs w:val="28"/>
              </w:rPr>
            </w:pPr>
            <w:r>
              <w:rPr>
                <w:color w:val="000000"/>
                <w:szCs w:val="28"/>
              </w:rPr>
              <w:t>2800,0</w:t>
            </w:r>
          </w:p>
        </w:tc>
        <w:tc>
          <w:tcPr>
            <w:tcW w:w="1701" w:type="dxa"/>
            <w:tcMar>
              <w:top w:w="0" w:type="dxa"/>
              <w:left w:w="0" w:type="dxa"/>
              <w:bottom w:w="0" w:type="dxa"/>
              <w:right w:w="0" w:type="dxa"/>
            </w:tcMar>
            <w:vAlign w:val="bottom"/>
          </w:tcPr>
          <w:p w14:paraId="2601861D" w14:textId="77777777" w:rsidR="00D26F88" w:rsidRDefault="00D26F88" w:rsidP="00455E5D">
            <w:pPr>
              <w:jc w:val="right"/>
              <w:rPr>
                <w:color w:val="000000"/>
                <w:szCs w:val="28"/>
              </w:rPr>
            </w:pPr>
            <w:r>
              <w:rPr>
                <w:color w:val="000000"/>
                <w:szCs w:val="28"/>
              </w:rPr>
              <w:t>2800,0</w:t>
            </w:r>
          </w:p>
        </w:tc>
      </w:tr>
      <w:tr w:rsidR="00D26F88" w14:paraId="5B558AC8" w14:textId="77777777" w:rsidTr="00686FCA">
        <w:trPr>
          <w:jc w:val="right"/>
        </w:trPr>
        <w:tc>
          <w:tcPr>
            <w:tcW w:w="708" w:type="dxa"/>
            <w:tcMar>
              <w:top w:w="0" w:type="dxa"/>
              <w:left w:w="0" w:type="dxa"/>
              <w:bottom w:w="0" w:type="dxa"/>
              <w:right w:w="0" w:type="dxa"/>
            </w:tcMar>
          </w:tcPr>
          <w:p w14:paraId="6C73F0BD"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36E76C16"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672A5158"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5D7F9680"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02BD9E2C"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3F69A027"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231CB6A" w14:textId="77777777" w:rsidR="00D26F88" w:rsidRDefault="00D26F88" w:rsidP="00455E5D">
            <w:pPr>
              <w:jc w:val="right"/>
              <w:rPr>
                <w:color w:val="000000"/>
                <w:szCs w:val="28"/>
              </w:rPr>
            </w:pPr>
          </w:p>
        </w:tc>
      </w:tr>
      <w:tr w:rsidR="00D26F88" w14:paraId="0AF89CA9" w14:textId="77777777" w:rsidTr="00686FCA">
        <w:trPr>
          <w:jc w:val="right"/>
        </w:trPr>
        <w:tc>
          <w:tcPr>
            <w:tcW w:w="708" w:type="dxa"/>
            <w:tcMar>
              <w:top w:w="0" w:type="dxa"/>
              <w:left w:w="0" w:type="dxa"/>
              <w:bottom w:w="0" w:type="dxa"/>
              <w:right w:w="0" w:type="dxa"/>
            </w:tcMar>
          </w:tcPr>
          <w:p w14:paraId="7BB9FC5C"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2913503B" w14:textId="77777777" w:rsidR="00D26F88" w:rsidRDefault="00D26F88" w:rsidP="00455E5D">
            <w:pPr>
              <w:jc w:val="both"/>
              <w:rPr>
                <w:color w:val="000000"/>
                <w:szCs w:val="28"/>
              </w:rPr>
            </w:pPr>
            <w:proofErr w:type="gramStart"/>
            <w:r>
              <w:rPr>
                <w:color w:val="000000"/>
                <w:szCs w:val="28"/>
              </w:rPr>
              <w:t>Ежегодная премия администрации Краснодарского края за заслуги перед Краснодарским краем в сфере образования педагогическим работникам госуда</w:t>
            </w:r>
            <w:r>
              <w:rPr>
                <w:color w:val="000000"/>
                <w:szCs w:val="28"/>
              </w:rPr>
              <w:t>р</w:t>
            </w:r>
            <w:r>
              <w:rPr>
                <w:color w:val="000000"/>
                <w:szCs w:val="28"/>
              </w:rPr>
              <w:t>ственных общеобразовательных организаций Красн</w:t>
            </w:r>
            <w:r>
              <w:rPr>
                <w:color w:val="000000"/>
                <w:szCs w:val="28"/>
              </w:rPr>
              <w:t>о</w:t>
            </w:r>
            <w:r>
              <w:rPr>
                <w:color w:val="000000"/>
                <w:szCs w:val="28"/>
              </w:rPr>
              <w:t>дарского края, а также муниципальных и частных о</w:t>
            </w:r>
            <w:r>
              <w:rPr>
                <w:color w:val="000000"/>
                <w:szCs w:val="28"/>
              </w:rPr>
              <w:t>б</w:t>
            </w:r>
            <w:r>
              <w:rPr>
                <w:color w:val="000000"/>
                <w:szCs w:val="28"/>
              </w:rPr>
              <w:t>щеобразовательных организаций, расположенных на территории Краснодарского края, подготовившим о</w:t>
            </w:r>
            <w:r>
              <w:rPr>
                <w:color w:val="000000"/>
                <w:szCs w:val="28"/>
              </w:rPr>
              <w:t>д</w:t>
            </w:r>
            <w:r>
              <w:rPr>
                <w:color w:val="000000"/>
                <w:szCs w:val="28"/>
              </w:rPr>
              <w:t>ного и более выпускников, набравших в календарном году, соответствующем году присуждения премии, максимальное количество баллов по результатам гос</w:t>
            </w:r>
            <w:r>
              <w:rPr>
                <w:color w:val="000000"/>
                <w:szCs w:val="28"/>
              </w:rPr>
              <w:t>у</w:t>
            </w:r>
            <w:r>
              <w:rPr>
                <w:color w:val="000000"/>
                <w:szCs w:val="28"/>
              </w:rPr>
              <w:lastRenderedPageBreak/>
              <w:t>дарственной итоговой аттестации по образовательным программам среднего общего образования в</w:t>
            </w:r>
            <w:proofErr w:type="gramEnd"/>
            <w:r>
              <w:rPr>
                <w:color w:val="000000"/>
                <w:szCs w:val="28"/>
              </w:rPr>
              <w:t xml:space="preserve"> форме единого государственного экзамена</w:t>
            </w:r>
          </w:p>
        </w:tc>
        <w:tc>
          <w:tcPr>
            <w:tcW w:w="1985" w:type="dxa"/>
            <w:tcMar>
              <w:top w:w="0" w:type="dxa"/>
              <w:left w:w="0" w:type="dxa"/>
              <w:bottom w:w="0" w:type="dxa"/>
              <w:right w:w="0" w:type="dxa"/>
            </w:tcMar>
            <w:vAlign w:val="bottom"/>
          </w:tcPr>
          <w:p w14:paraId="64F9B62E" w14:textId="77777777" w:rsidR="00D26F88" w:rsidRDefault="00D26F88" w:rsidP="00455E5D">
            <w:pPr>
              <w:jc w:val="center"/>
              <w:rPr>
                <w:color w:val="000000"/>
                <w:szCs w:val="28"/>
              </w:rPr>
            </w:pPr>
            <w:r>
              <w:rPr>
                <w:color w:val="000000"/>
                <w:szCs w:val="28"/>
              </w:rPr>
              <w:lastRenderedPageBreak/>
              <w:t>0230541210</w:t>
            </w:r>
          </w:p>
        </w:tc>
        <w:tc>
          <w:tcPr>
            <w:tcW w:w="680" w:type="dxa"/>
            <w:tcMar>
              <w:top w:w="0" w:type="dxa"/>
              <w:left w:w="0" w:type="dxa"/>
              <w:bottom w:w="0" w:type="dxa"/>
              <w:right w:w="0" w:type="dxa"/>
            </w:tcMar>
            <w:vAlign w:val="bottom"/>
          </w:tcPr>
          <w:p w14:paraId="5ACEFF3E"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5222C304" w14:textId="77777777" w:rsidR="00D26F88" w:rsidRDefault="00D26F88" w:rsidP="00455E5D">
            <w:pPr>
              <w:jc w:val="right"/>
              <w:rPr>
                <w:color w:val="000000"/>
                <w:szCs w:val="28"/>
              </w:rPr>
            </w:pPr>
            <w:r>
              <w:rPr>
                <w:color w:val="000000"/>
                <w:szCs w:val="28"/>
              </w:rPr>
              <w:t>23000,0</w:t>
            </w:r>
          </w:p>
        </w:tc>
        <w:tc>
          <w:tcPr>
            <w:tcW w:w="1701" w:type="dxa"/>
            <w:tcMar>
              <w:top w:w="0" w:type="dxa"/>
              <w:left w:w="0" w:type="dxa"/>
              <w:bottom w:w="0" w:type="dxa"/>
              <w:right w:w="0" w:type="dxa"/>
            </w:tcMar>
            <w:vAlign w:val="bottom"/>
          </w:tcPr>
          <w:p w14:paraId="1AA053F6" w14:textId="77777777" w:rsidR="00D26F88" w:rsidRDefault="00D26F88" w:rsidP="00455E5D">
            <w:pPr>
              <w:jc w:val="right"/>
              <w:rPr>
                <w:color w:val="000000"/>
                <w:szCs w:val="28"/>
              </w:rPr>
            </w:pPr>
            <w:r>
              <w:rPr>
                <w:color w:val="000000"/>
                <w:szCs w:val="28"/>
              </w:rPr>
              <w:t>23000,0</w:t>
            </w:r>
          </w:p>
        </w:tc>
        <w:tc>
          <w:tcPr>
            <w:tcW w:w="1701" w:type="dxa"/>
            <w:tcMar>
              <w:top w:w="0" w:type="dxa"/>
              <w:left w:w="0" w:type="dxa"/>
              <w:bottom w:w="0" w:type="dxa"/>
              <w:right w:w="0" w:type="dxa"/>
            </w:tcMar>
            <w:vAlign w:val="bottom"/>
          </w:tcPr>
          <w:p w14:paraId="13C1C03D" w14:textId="77777777" w:rsidR="00D26F88" w:rsidRDefault="00D26F88" w:rsidP="00455E5D">
            <w:pPr>
              <w:jc w:val="right"/>
              <w:rPr>
                <w:color w:val="000000"/>
                <w:szCs w:val="28"/>
              </w:rPr>
            </w:pPr>
            <w:r>
              <w:rPr>
                <w:color w:val="000000"/>
                <w:szCs w:val="28"/>
              </w:rPr>
              <w:t>23000,0</w:t>
            </w:r>
          </w:p>
        </w:tc>
      </w:tr>
      <w:tr w:rsidR="00455E5D" w14:paraId="18A8FEA8" w14:textId="77777777" w:rsidTr="00686FCA">
        <w:trPr>
          <w:jc w:val="right"/>
        </w:trPr>
        <w:tc>
          <w:tcPr>
            <w:tcW w:w="708" w:type="dxa"/>
            <w:tcMar>
              <w:top w:w="0" w:type="dxa"/>
              <w:left w:w="0" w:type="dxa"/>
              <w:bottom w:w="0" w:type="dxa"/>
              <w:right w:w="0" w:type="dxa"/>
            </w:tcMar>
          </w:tcPr>
          <w:p w14:paraId="0D4BF57A" w14:textId="77777777" w:rsidR="00455E5D" w:rsidRDefault="00455E5D" w:rsidP="00455E5D">
            <w:pPr>
              <w:jc w:val="center"/>
              <w:rPr>
                <w:color w:val="000000"/>
                <w:szCs w:val="28"/>
              </w:rPr>
            </w:pPr>
          </w:p>
        </w:tc>
        <w:tc>
          <w:tcPr>
            <w:tcW w:w="6676" w:type="dxa"/>
            <w:tcMar>
              <w:top w:w="0" w:type="dxa"/>
              <w:left w:w="0" w:type="dxa"/>
              <w:bottom w:w="0" w:type="dxa"/>
              <w:right w:w="0" w:type="dxa"/>
            </w:tcMar>
          </w:tcPr>
          <w:p w14:paraId="3614FFF2" w14:textId="77777777" w:rsidR="00455E5D" w:rsidRDefault="00455E5D" w:rsidP="00455E5D">
            <w:pPr>
              <w:jc w:val="both"/>
              <w:rPr>
                <w:color w:val="000000"/>
                <w:szCs w:val="28"/>
              </w:rPr>
            </w:pPr>
          </w:p>
        </w:tc>
        <w:tc>
          <w:tcPr>
            <w:tcW w:w="1985" w:type="dxa"/>
            <w:tcMar>
              <w:top w:w="0" w:type="dxa"/>
              <w:left w:w="0" w:type="dxa"/>
              <w:bottom w:w="0" w:type="dxa"/>
              <w:right w:w="0" w:type="dxa"/>
            </w:tcMar>
            <w:vAlign w:val="bottom"/>
          </w:tcPr>
          <w:p w14:paraId="5EABAA59" w14:textId="77777777" w:rsidR="00455E5D" w:rsidRDefault="00455E5D" w:rsidP="00455E5D">
            <w:pPr>
              <w:jc w:val="center"/>
              <w:rPr>
                <w:color w:val="000000"/>
                <w:szCs w:val="28"/>
              </w:rPr>
            </w:pPr>
          </w:p>
        </w:tc>
        <w:tc>
          <w:tcPr>
            <w:tcW w:w="680" w:type="dxa"/>
            <w:tcMar>
              <w:top w:w="0" w:type="dxa"/>
              <w:left w:w="0" w:type="dxa"/>
              <w:bottom w:w="0" w:type="dxa"/>
              <w:right w:w="0" w:type="dxa"/>
            </w:tcMar>
            <w:vAlign w:val="bottom"/>
          </w:tcPr>
          <w:p w14:paraId="7AB30473" w14:textId="77777777" w:rsidR="00455E5D" w:rsidRDefault="00455E5D" w:rsidP="00455E5D">
            <w:pPr>
              <w:jc w:val="center"/>
              <w:rPr>
                <w:color w:val="000000"/>
                <w:szCs w:val="28"/>
              </w:rPr>
            </w:pPr>
          </w:p>
        </w:tc>
        <w:tc>
          <w:tcPr>
            <w:tcW w:w="1701" w:type="dxa"/>
            <w:tcMar>
              <w:top w:w="0" w:type="dxa"/>
              <w:left w:w="0" w:type="dxa"/>
              <w:bottom w:w="0" w:type="dxa"/>
              <w:right w:w="0" w:type="dxa"/>
            </w:tcMar>
            <w:vAlign w:val="bottom"/>
          </w:tcPr>
          <w:p w14:paraId="40BEB41A" w14:textId="77777777" w:rsidR="00455E5D" w:rsidRDefault="00455E5D" w:rsidP="00455E5D">
            <w:pPr>
              <w:jc w:val="right"/>
              <w:rPr>
                <w:color w:val="000000"/>
                <w:szCs w:val="28"/>
              </w:rPr>
            </w:pPr>
          </w:p>
        </w:tc>
        <w:tc>
          <w:tcPr>
            <w:tcW w:w="1701" w:type="dxa"/>
            <w:tcMar>
              <w:top w:w="0" w:type="dxa"/>
              <w:left w:w="0" w:type="dxa"/>
              <w:bottom w:w="0" w:type="dxa"/>
              <w:right w:w="0" w:type="dxa"/>
            </w:tcMar>
            <w:vAlign w:val="bottom"/>
          </w:tcPr>
          <w:p w14:paraId="6F101ABD" w14:textId="77777777" w:rsidR="00455E5D" w:rsidRDefault="00455E5D" w:rsidP="00455E5D">
            <w:pPr>
              <w:jc w:val="right"/>
              <w:rPr>
                <w:color w:val="000000"/>
                <w:szCs w:val="28"/>
              </w:rPr>
            </w:pPr>
          </w:p>
        </w:tc>
        <w:tc>
          <w:tcPr>
            <w:tcW w:w="1701" w:type="dxa"/>
            <w:tcMar>
              <w:top w:w="0" w:type="dxa"/>
              <w:left w:w="0" w:type="dxa"/>
              <w:bottom w:w="0" w:type="dxa"/>
              <w:right w:w="0" w:type="dxa"/>
            </w:tcMar>
            <w:vAlign w:val="bottom"/>
          </w:tcPr>
          <w:p w14:paraId="57DEC7EF" w14:textId="77777777" w:rsidR="00455E5D" w:rsidRDefault="00455E5D" w:rsidP="00455E5D">
            <w:pPr>
              <w:jc w:val="right"/>
              <w:rPr>
                <w:color w:val="000000"/>
                <w:szCs w:val="28"/>
              </w:rPr>
            </w:pPr>
          </w:p>
        </w:tc>
      </w:tr>
      <w:tr w:rsidR="00D26F88" w14:paraId="5E541D02" w14:textId="77777777" w:rsidTr="00686FCA">
        <w:trPr>
          <w:jc w:val="right"/>
        </w:trPr>
        <w:tc>
          <w:tcPr>
            <w:tcW w:w="708" w:type="dxa"/>
            <w:tcMar>
              <w:top w:w="0" w:type="dxa"/>
              <w:left w:w="0" w:type="dxa"/>
              <w:bottom w:w="0" w:type="dxa"/>
              <w:right w:w="0" w:type="dxa"/>
            </w:tcMar>
          </w:tcPr>
          <w:p w14:paraId="0F50AB1F"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24C1811B" w14:textId="77777777" w:rsidR="00D26F88" w:rsidRDefault="00D26F88" w:rsidP="00455E5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E82AF2B" w14:textId="77777777" w:rsidR="00D26F88" w:rsidRDefault="00D26F88" w:rsidP="00455E5D">
            <w:pPr>
              <w:jc w:val="center"/>
              <w:rPr>
                <w:color w:val="000000"/>
                <w:szCs w:val="28"/>
              </w:rPr>
            </w:pPr>
            <w:r>
              <w:rPr>
                <w:color w:val="000000"/>
                <w:szCs w:val="28"/>
              </w:rPr>
              <w:t>0230541210</w:t>
            </w:r>
          </w:p>
        </w:tc>
        <w:tc>
          <w:tcPr>
            <w:tcW w:w="680" w:type="dxa"/>
            <w:tcMar>
              <w:top w:w="0" w:type="dxa"/>
              <w:left w:w="0" w:type="dxa"/>
              <w:bottom w:w="0" w:type="dxa"/>
              <w:right w:w="0" w:type="dxa"/>
            </w:tcMar>
            <w:vAlign w:val="bottom"/>
          </w:tcPr>
          <w:p w14:paraId="6686CD99" w14:textId="77777777" w:rsidR="00D26F88" w:rsidRDefault="00D26F88" w:rsidP="00455E5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C8A63A3" w14:textId="77777777" w:rsidR="00D26F88" w:rsidRDefault="00D26F88" w:rsidP="00455E5D">
            <w:pPr>
              <w:jc w:val="right"/>
              <w:rPr>
                <w:color w:val="000000"/>
                <w:szCs w:val="28"/>
              </w:rPr>
            </w:pPr>
            <w:r>
              <w:rPr>
                <w:color w:val="000000"/>
                <w:szCs w:val="28"/>
              </w:rPr>
              <w:t>23000,0</w:t>
            </w:r>
          </w:p>
        </w:tc>
        <w:tc>
          <w:tcPr>
            <w:tcW w:w="1701" w:type="dxa"/>
            <w:tcMar>
              <w:top w:w="0" w:type="dxa"/>
              <w:left w:w="0" w:type="dxa"/>
              <w:bottom w:w="0" w:type="dxa"/>
              <w:right w:w="0" w:type="dxa"/>
            </w:tcMar>
            <w:vAlign w:val="bottom"/>
          </w:tcPr>
          <w:p w14:paraId="441D4420" w14:textId="77777777" w:rsidR="00D26F88" w:rsidRDefault="00D26F88" w:rsidP="00455E5D">
            <w:pPr>
              <w:jc w:val="right"/>
              <w:rPr>
                <w:color w:val="000000"/>
                <w:szCs w:val="28"/>
              </w:rPr>
            </w:pPr>
            <w:r>
              <w:rPr>
                <w:color w:val="000000"/>
                <w:szCs w:val="28"/>
              </w:rPr>
              <w:t>23000,0</w:t>
            </w:r>
          </w:p>
        </w:tc>
        <w:tc>
          <w:tcPr>
            <w:tcW w:w="1701" w:type="dxa"/>
            <w:tcMar>
              <w:top w:w="0" w:type="dxa"/>
              <w:left w:w="0" w:type="dxa"/>
              <w:bottom w:w="0" w:type="dxa"/>
              <w:right w:w="0" w:type="dxa"/>
            </w:tcMar>
            <w:vAlign w:val="bottom"/>
          </w:tcPr>
          <w:p w14:paraId="31CB4649" w14:textId="77777777" w:rsidR="00D26F88" w:rsidRDefault="00D26F88" w:rsidP="00455E5D">
            <w:pPr>
              <w:jc w:val="right"/>
              <w:rPr>
                <w:color w:val="000000"/>
                <w:szCs w:val="28"/>
              </w:rPr>
            </w:pPr>
            <w:r>
              <w:rPr>
                <w:color w:val="000000"/>
                <w:szCs w:val="28"/>
              </w:rPr>
              <w:t>23000,0</w:t>
            </w:r>
          </w:p>
        </w:tc>
      </w:tr>
      <w:tr w:rsidR="00D26F88" w14:paraId="3E617BEA" w14:textId="77777777" w:rsidTr="00686FCA">
        <w:trPr>
          <w:jc w:val="right"/>
        </w:trPr>
        <w:tc>
          <w:tcPr>
            <w:tcW w:w="708" w:type="dxa"/>
            <w:tcMar>
              <w:top w:w="0" w:type="dxa"/>
              <w:left w:w="0" w:type="dxa"/>
              <w:bottom w:w="0" w:type="dxa"/>
              <w:right w:w="0" w:type="dxa"/>
            </w:tcMar>
          </w:tcPr>
          <w:p w14:paraId="5BE9C24C"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31CFBF04"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09DFDB64"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6BF0441F"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7B724D53"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6B0D50ED"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78E683F6" w14:textId="77777777" w:rsidR="00D26F88" w:rsidRDefault="00D26F88" w:rsidP="00455E5D">
            <w:pPr>
              <w:jc w:val="right"/>
              <w:rPr>
                <w:color w:val="000000"/>
                <w:szCs w:val="28"/>
              </w:rPr>
            </w:pPr>
          </w:p>
        </w:tc>
      </w:tr>
      <w:tr w:rsidR="00D26F88" w14:paraId="3711E95B" w14:textId="77777777" w:rsidTr="00686FCA">
        <w:trPr>
          <w:jc w:val="right"/>
        </w:trPr>
        <w:tc>
          <w:tcPr>
            <w:tcW w:w="708" w:type="dxa"/>
            <w:tcMar>
              <w:top w:w="0" w:type="dxa"/>
              <w:left w:w="0" w:type="dxa"/>
              <w:bottom w:w="0" w:type="dxa"/>
              <w:right w:w="0" w:type="dxa"/>
            </w:tcMar>
          </w:tcPr>
          <w:p w14:paraId="3CDB8A1D"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4D4E46A9" w14:textId="77777777" w:rsidR="00D26F88" w:rsidRDefault="00D26F88" w:rsidP="00455E5D">
            <w:pPr>
              <w:jc w:val="both"/>
              <w:rPr>
                <w:color w:val="000000"/>
                <w:szCs w:val="28"/>
              </w:rPr>
            </w:pPr>
            <w:r>
              <w:rPr>
                <w:color w:val="000000"/>
                <w:szCs w:val="28"/>
              </w:rPr>
              <w:t>Премия победителям и призерам чемпионатов по пр</w:t>
            </w:r>
            <w:r>
              <w:rPr>
                <w:color w:val="000000"/>
                <w:szCs w:val="28"/>
              </w:rPr>
              <w:t>о</w:t>
            </w:r>
            <w:r>
              <w:rPr>
                <w:color w:val="000000"/>
                <w:szCs w:val="28"/>
              </w:rPr>
              <w:t>фессиональному мастерству, а также их тренерам (эк</w:t>
            </w:r>
            <w:r>
              <w:rPr>
                <w:color w:val="000000"/>
                <w:szCs w:val="28"/>
              </w:rPr>
              <w:t>с</w:t>
            </w:r>
            <w:r>
              <w:rPr>
                <w:color w:val="000000"/>
                <w:szCs w:val="28"/>
              </w:rPr>
              <w:t>пертам)</w:t>
            </w:r>
          </w:p>
        </w:tc>
        <w:tc>
          <w:tcPr>
            <w:tcW w:w="1985" w:type="dxa"/>
            <w:tcMar>
              <w:top w:w="0" w:type="dxa"/>
              <w:left w:w="0" w:type="dxa"/>
              <w:bottom w:w="0" w:type="dxa"/>
              <w:right w:w="0" w:type="dxa"/>
            </w:tcMar>
            <w:vAlign w:val="bottom"/>
          </w:tcPr>
          <w:p w14:paraId="4EF9B036" w14:textId="77777777" w:rsidR="00D26F88" w:rsidRDefault="00D26F88" w:rsidP="00455E5D">
            <w:pPr>
              <w:jc w:val="center"/>
              <w:rPr>
                <w:color w:val="000000"/>
                <w:szCs w:val="28"/>
              </w:rPr>
            </w:pPr>
            <w:r>
              <w:rPr>
                <w:color w:val="000000"/>
                <w:szCs w:val="28"/>
              </w:rPr>
              <w:t>0230541330</w:t>
            </w:r>
          </w:p>
        </w:tc>
        <w:tc>
          <w:tcPr>
            <w:tcW w:w="680" w:type="dxa"/>
            <w:tcMar>
              <w:top w:w="0" w:type="dxa"/>
              <w:left w:w="0" w:type="dxa"/>
              <w:bottom w:w="0" w:type="dxa"/>
              <w:right w:w="0" w:type="dxa"/>
            </w:tcMar>
            <w:vAlign w:val="bottom"/>
          </w:tcPr>
          <w:p w14:paraId="5BE9FA42"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3A328C5F" w14:textId="77777777" w:rsidR="00D26F88" w:rsidRDefault="00D26F88" w:rsidP="00455E5D">
            <w:pPr>
              <w:jc w:val="right"/>
              <w:rPr>
                <w:color w:val="000000"/>
                <w:szCs w:val="28"/>
              </w:rPr>
            </w:pPr>
            <w:r>
              <w:rPr>
                <w:color w:val="000000"/>
                <w:szCs w:val="28"/>
              </w:rPr>
              <w:t>4790,0</w:t>
            </w:r>
          </w:p>
        </w:tc>
        <w:tc>
          <w:tcPr>
            <w:tcW w:w="1701" w:type="dxa"/>
            <w:tcMar>
              <w:top w:w="0" w:type="dxa"/>
              <w:left w:w="0" w:type="dxa"/>
              <w:bottom w:w="0" w:type="dxa"/>
              <w:right w:w="0" w:type="dxa"/>
            </w:tcMar>
            <w:vAlign w:val="bottom"/>
          </w:tcPr>
          <w:p w14:paraId="403FDC8C" w14:textId="77777777" w:rsidR="00D26F88" w:rsidRDefault="00D26F88" w:rsidP="00455E5D">
            <w:pPr>
              <w:jc w:val="right"/>
              <w:rPr>
                <w:color w:val="000000"/>
                <w:szCs w:val="28"/>
              </w:rPr>
            </w:pPr>
            <w:r>
              <w:rPr>
                <w:color w:val="000000"/>
                <w:szCs w:val="28"/>
              </w:rPr>
              <w:t>4790,0</w:t>
            </w:r>
          </w:p>
        </w:tc>
        <w:tc>
          <w:tcPr>
            <w:tcW w:w="1701" w:type="dxa"/>
            <w:tcMar>
              <w:top w:w="0" w:type="dxa"/>
              <w:left w:w="0" w:type="dxa"/>
              <w:bottom w:w="0" w:type="dxa"/>
              <w:right w:w="0" w:type="dxa"/>
            </w:tcMar>
            <w:vAlign w:val="bottom"/>
          </w:tcPr>
          <w:p w14:paraId="6CFCBE00" w14:textId="77777777" w:rsidR="00D26F88" w:rsidRDefault="00D26F88" w:rsidP="00455E5D">
            <w:pPr>
              <w:jc w:val="right"/>
              <w:rPr>
                <w:color w:val="000000"/>
                <w:szCs w:val="28"/>
              </w:rPr>
            </w:pPr>
            <w:r>
              <w:rPr>
                <w:color w:val="000000"/>
                <w:szCs w:val="28"/>
              </w:rPr>
              <w:t>4790,0</w:t>
            </w:r>
          </w:p>
        </w:tc>
      </w:tr>
      <w:tr w:rsidR="00D26F88" w14:paraId="2C1A4CD0" w14:textId="77777777" w:rsidTr="00686FCA">
        <w:trPr>
          <w:jc w:val="right"/>
        </w:trPr>
        <w:tc>
          <w:tcPr>
            <w:tcW w:w="708" w:type="dxa"/>
            <w:tcMar>
              <w:top w:w="0" w:type="dxa"/>
              <w:left w:w="0" w:type="dxa"/>
              <w:bottom w:w="0" w:type="dxa"/>
              <w:right w:w="0" w:type="dxa"/>
            </w:tcMar>
          </w:tcPr>
          <w:p w14:paraId="45321C81"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2E7C4F8A"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72043054"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25BF067F"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2C68F2E8"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13B6DAB"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6FEB2C95" w14:textId="77777777" w:rsidR="00D26F88" w:rsidRDefault="00D26F88" w:rsidP="00455E5D">
            <w:pPr>
              <w:jc w:val="right"/>
              <w:rPr>
                <w:color w:val="000000"/>
                <w:szCs w:val="28"/>
              </w:rPr>
            </w:pPr>
          </w:p>
        </w:tc>
      </w:tr>
      <w:tr w:rsidR="00D26F88" w14:paraId="1DDDD163" w14:textId="77777777" w:rsidTr="00686FCA">
        <w:trPr>
          <w:jc w:val="right"/>
        </w:trPr>
        <w:tc>
          <w:tcPr>
            <w:tcW w:w="708" w:type="dxa"/>
            <w:tcMar>
              <w:top w:w="0" w:type="dxa"/>
              <w:left w:w="0" w:type="dxa"/>
              <w:bottom w:w="0" w:type="dxa"/>
              <w:right w:w="0" w:type="dxa"/>
            </w:tcMar>
          </w:tcPr>
          <w:p w14:paraId="080184A2"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3D49EFC0" w14:textId="77777777" w:rsidR="00D26F88" w:rsidRDefault="00D26F88" w:rsidP="00455E5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87F7BBB" w14:textId="77777777" w:rsidR="00D26F88" w:rsidRDefault="00D26F88" w:rsidP="00455E5D">
            <w:pPr>
              <w:jc w:val="center"/>
              <w:rPr>
                <w:color w:val="000000"/>
                <w:szCs w:val="28"/>
              </w:rPr>
            </w:pPr>
            <w:r>
              <w:rPr>
                <w:color w:val="000000"/>
                <w:szCs w:val="28"/>
              </w:rPr>
              <w:t>0230541330</w:t>
            </w:r>
          </w:p>
        </w:tc>
        <w:tc>
          <w:tcPr>
            <w:tcW w:w="680" w:type="dxa"/>
            <w:tcMar>
              <w:top w:w="0" w:type="dxa"/>
              <w:left w:w="0" w:type="dxa"/>
              <w:bottom w:w="0" w:type="dxa"/>
              <w:right w:w="0" w:type="dxa"/>
            </w:tcMar>
            <w:vAlign w:val="bottom"/>
          </w:tcPr>
          <w:p w14:paraId="2DBA8CC0" w14:textId="77777777" w:rsidR="00D26F88" w:rsidRDefault="00D26F88" w:rsidP="00455E5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8B67717" w14:textId="77777777" w:rsidR="00D26F88" w:rsidRDefault="00D26F88" w:rsidP="00455E5D">
            <w:pPr>
              <w:jc w:val="right"/>
              <w:rPr>
                <w:color w:val="000000"/>
                <w:szCs w:val="28"/>
              </w:rPr>
            </w:pPr>
            <w:r>
              <w:rPr>
                <w:color w:val="000000"/>
                <w:szCs w:val="28"/>
              </w:rPr>
              <w:t>4790,0</w:t>
            </w:r>
          </w:p>
        </w:tc>
        <w:tc>
          <w:tcPr>
            <w:tcW w:w="1701" w:type="dxa"/>
            <w:tcMar>
              <w:top w:w="0" w:type="dxa"/>
              <w:left w:w="0" w:type="dxa"/>
              <w:bottom w:w="0" w:type="dxa"/>
              <w:right w:w="0" w:type="dxa"/>
            </w:tcMar>
            <w:vAlign w:val="bottom"/>
          </w:tcPr>
          <w:p w14:paraId="3B03A94A" w14:textId="77777777" w:rsidR="00D26F88" w:rsidRDefault="00D26F88" w:rsidP="00455E5D">
            <w:pPr>
              <w:jc w:val="right"/>
              <w:rPr>
                <w:color w:val="000000"/>
                <w:szCs w:val="28"/>
              </w:rPr>
            </w:pPr>
            <w:r>
              <w:rPr>
                <w:color w:val="000000"/>
                <w:szCs w:val="28"/>
              </w:rPr>
              <w:t>4790,0</w:t>
            </w:r>
          </w:p>
        </w:tc>
        <w:tc>
          <w:tcPr>
            <w:tcW w:w="1701" w:type="dxa"/>
            <w:tcMar>
              <w:top w:w="0" w:type="dxa"/>
              <w:left w:w="0" w:type="dxa"/>
              <w:bottom w:w="0" w:type="dxa"/>
              <w:right w:w="0" w:type="dxa"/>
            </w:tcMar>
            <w:vAlign w:val="bottom"/>
          </w:tcPr>
          <w:p w14:paraId="16823FFF" w14:textId="77777777" w:rsidR="00D26F88" w:rsidRDefault="00D26F88" w:rsidP="00455E5D">
            <w:pPr>
              <w:jc w:val="right"/>
              <w:rPr>
                <w:color w:val="000000"/>
                <w:szCs w:val="28"/>
              </w:rPr>
            </w:pPr>
            <w:r>
              <w:rPr>
                <w:color w:val="000000"/>
                <w:szCs w:val="28"/>
              </w:rPr>
              <w:t>4790,0</w:t>
            </w:r>
          </w:p>
        </w:tc>
      </w:tr>
      <w:tr w:rsidR="00D26F88" w14:paraId="1A5D6624" w14:textId="77777777" w:rsidTr="00686FCA">
        <w:trPr>
          <w:jc w:val="right"/>
        </w:trPr>
        <w:tc>
          <w:tcPr>
            <w:tcW w:w="708" w:type="dxa"/>
            <w:tcMar>
              <w:top w:w="0" w:type="dxa"/>
              <w:left w:w="0" w:type="dxa"/>
              <w:bottom w:w="0" w:type="dxa"/>
              <w:right w:w="0" w:type="dxa"/>
            </w:tcMar>
          </w:tcPr>
          <w:p w14:paraId="61B67BD5"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30B9956A"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5AA5C0B9"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23DF6269"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4BCF0A85"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60D368E1"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296B7467" w14:textId="77777777" w:rsidR="00D26F88" w:rsidRDefault="00D26F88" w:rsidP="00455E5D">
            <w:pPr>
              <w:jc w:val="right"/>
              <w:rPr>
                <w:color w:val="000000"/>
                <w:szCs w:val="28"/>
              </w:rPr>
            </w:pPr>
          </w:p>
        </w:tc>
      </w:tr>
      <w:tr w:rsidR="00D26F88" w14:paraId="4674E423" w14:textId="77777777" w:rsidTr="00686FCA">
        <w:trPr>
          <w:jc w:val="right"/>
        </w:trPr>
        <w:tc>
          <w:tcPr>
            <w:tcW w:w="708" w:type="dxa"/>
            <w:tcMar>
              <w:top w:w="0" w:type="dxa"/>
              <w:left w:w="0" w:type="dxa"/>
              <w:bottom w:w="0" w:type="dxa"/>
              <w:right w:w="0" w:type="dxa"/>
            </w:tcMar>
          </w:tcPr>
          <w:p w14:paraId="0C243AF0"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64F5C414" w14:textId="77777777" w:rsidR="00D26F88" w:rsidRDefault="00D26F88" w:rsidP="00455E5D">
            <w:pPr>
              <w:jc w:val="both"/>
              <w:rPr>
                <w:color w:val="000000"/>
                <w:szCs w:val="28"/>
              </w:rPr>
            </w:pPr>
            <w:r>
              <w:rPr>
                <w:color w:val="000000"/>
                <w:szCs w:val="28"/>
              </w:rPr>
              <w:t>Премия IQ года</w:t>
            </w:r>
          </w:p>
        </w:tc>
        <w:tc>
          <w:tcPr>
            <w:tcW w:w="1985" w:type="dxa"/>
            <w:tcMar>
              <w:top w:w="0" w:type="dxa"/>
              <w:left w:w="0" w:type="dxa"/>
              <w:bottom w:w="0" w:type="dxa"/>
              <w:right w:w="0" w:type="dxa"/>
            </w:tcMar>
            <w:vAlign w:val="bottom"/>
          </w:tcPr>
          <w:p w14:paraId="43702AA0" w14:textId="77777777" w:rsidR="00D26F88" w:rsidRDefault="00D26F88" w:rsidP="00455E5D">
            <w:pPr>
              <w:jc w:val="center"/>
              <w:rPr>
                <w:color w:val="000000"/>
                <w:szCs w:val="28"/>
              </w:rPr>
            </w:pPr>
            <w:r>
              <w:rPr>
                <w:color w:val="000000"/>
                <w:szCs w:val="28"/>
              </w:rPr>
              <w:t>0230543010</w:t>
            </w:r>
          </w:p>
        </w:tc>
        <w:tc>
          <w:tcPr>
            <w:tcW w:w="680" w:type="dxa"/>
            <w:tcMar>
              <w:top w:w="0" w:type="dxa"/>
              <w:left w:w="0" w:type="dxa"/>
              <w:bottom w:w="0" w:type="dxa"/>
              <w:right w:w="0" w:type="dxa"/>
            </w:tcMar>
            <w:vAlign w:val="bottom"/>
          </w:tcPr>
          <w:p w14:paraId="41202387"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08FFBEFF" w14:textId="77777777" w:rsidR="00D26F88" w:rsidRDefault="00D26F88" w:rsidP="00455E5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564F0504" w14:textId="77777777" w:rsidR="00D26F88" w:rsidRDefault="00D26F88" w:rsidP="00455E5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30805620" w14:textId="77777777" w:rsidR="00D26F88" w:rsidRDefault="00D26F88" w:rsidP="00455E5D">
            <w:pPr>
              <w:jc w:val="right"/>
              <w:rPr>
                <w:color w:val="000000"/>
                <w:szCs w:val="28"/>
              </w:rPr>
            </w:pPr>
            <w:r>
              <w:rPr>
                <w:color w:val="000000"/>
                <w:szCs w:val="28"/>
              </w:rPr>
              <w:t>1000,0</w:t>
            </w:r>
          </w:p>
        </w:tc>
      </w:tr>
      <w:tr w:rsidR="00D26F88" w14:paraId="361D4E72" w14:textId="77777777" w:rsidTr="00686FCA">
        <w:trPr>
          <w:jc w:val="right"/>
        </w:trPr>
        <w:tc>
          <w:tcPr>
            <w:tcW w:w="708" w:type="dxa"/>
            <w:tcMar>
              <w:top w:w="0" w:type="dxa"/>
              <w:left w:w="0" w:type="dxa"/>
              <w:bottom w:w="0" w:type="dxa"/>
              <w:right w:w="0" w:type="dxa"/>
            </w:tcMar>
          </w:tcPr>
          <w:p w14:paraId="0D60FCBE"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5CCCB952"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34EE76C0"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3B4E762C"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4C184855"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A9BB041"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21C5A37A" w14:textId="77777777" w:rsidR="00D26F88" w:rsidRDefault="00D26F88" w:rsidP="00455E5D">
            <w:pPr>
              <w:jc w:val="right"/>
              <w:rPr>
                <w:color w:val="000000"/>
                <w:szCs w:val="28"/>
              </w:rPr>
            </w:pPr>
          </w:p>
        </w:tc>
      </w:tr>
      <w:tr w:rsidR="00D26F88" w14:paraId="025D7C04" w14:textId="77777777" w:rsidTr="00686FCA">
        <w:trPr>
          <w:jc w:val="right"/>
        </w:trPr>
        <w:tc>
          <w:tcPr>
            <w:tcW w:w="708" w:type="dxa"/>
            <w:tcMar>
              <w:top w:w="0" w:type="dxa"/>
              <w:left w:w="0" w:type="dxa"/>
              <w:bottom w:w="0" w:type="dxa"/>
              <w:right w:w="0" w:type="dxa"/>
            </w:tcMar>
          </w:tcPr>
          <w:p w14:paraId="1D573E10"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36F4ACB4" w14:textId="77777777" w:rsidR="00D26F88" w:rsidRDefault="00D26F88" w:rsidP="00455E5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3923467" w14:textId="77777777" w:rsidR="00D26F88" w:rsidRDefault="00D26F88" w:rsidP="00455E5D">
            <w:pPr>
              <w:jc w:val="center"/>
              <w:rPr>
                <w:color w:val="000000"/>
                <w:szCs w:val="28"/>
              </w:rPr>
            </w:pPr>
            <w:r>
              <w:rPr>
                <w:color w:val="000000"/>
                <w:szCs w:val="28"/>
              </w:rPr>
              <w:t>0230543010</w:t>
            </w:r>
          </w:p>
        </w:tc>
        <w:tc>
          <w:tcPr>
            <w:tcW w:w="680" w:type="dxa"/>
            <w:tcMar>
              <w:top w:w="0" w:type="dxa"/>
              <w:left w:w="0" w:type="dxa"/>
              <w:bottom w:w="0" w:type="dxa"/>
              <w:right w:w="0" w:type="dxa"/>
            </w:tcMar>
            <w:vAlign w:val="bottom"/>
          </w:tcPr>
          <w:p w14:paraId="7AF14A67" w14:textId="77777777" w:rsidR="00D26F88" w:rsidRDefault="00D26F88" w:rsidP="00455E5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5C03C58" w14:textId="77777777" w:rsidR="00D26F88" w:rsidRDefault="00D26F88" w:rsidP="00455E5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0AD7B73E" w14:textId="77777777" w:rsidR="00D26F88" w:rsidRDefault="00D26F88" w:rsidP="00455E5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109D6CA4" w14:textId="77777777" w:rsidR="00D26F88" w:rsidRDefault="00D26F88" w:rsidP="00455E5D">
            <w:pPr>
              <w:jc w:val="right"/>
              <w:rPr>
                <w:color w:val="000000"/>
                <w:szCs w:val="28"/>
              </w:rPr>
            </w:pPr>
            <w:r>
              <w:rPr>
                <w:color w:val="000000"/>
                <w:szCs w:val="28"/>
              </w:rPr>
              <w:t>1000,0</w:t>
            </w:r>
          </w:p>
        </w:tc>
      </w:tr>
      <w:tr w:rsidR="00D26F88" w14:paraId="62184566" w14:textId="77777777" w:rsidTr="00686FCA">
        <w:trPr>
          <w:jc w:val="right"/>
        </w:trPr>
        <w:tc>
          <w:tcPr>
            <w:tcW w:w="708" w:type="dxa"/>
            <w:tcMar>
              <w:top w:w="0" w:type="dxa"/>
              <w:left w:w="0" w:type="dxa"/>
              <w:bottom w:w="0" w:type="dxa"/>
              <w:right w:w="0" w:type="dxa"/>
            </w:tcMar>
          </w:tcPr>
          <w:p w14:paraId="576B4DEA"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4A98E725"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66E85ED1"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7B8A52BC"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0494FC33"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629BD46B"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0F30E6F0" w14:textId="77777777" w:rsidR="00D26F88" w:rsidRDefault="00D26F88" w:rsidP="00455E5D">
            <w:pPr>
              <w:jc w:val="right"/>
              <w:rPr>
                <w:color w:val="000000"/>
                <w:szCs w:val="28"/>
              </w:rPr>
            </w:pPr>
          </w:p>
        </w:tc>
      </w:tr>
      <w:tr w:rsidR="00D26F88" w14:paraId="05E070F9" w14:textId="77777777" w:rsidTr="00686FCA">
        <w:trPr>
          <w:jc w:val="right"/>
        </w:trPr>
        <w:tc>
          <w:tcPr>
            <w:tcW w:w="708" w:type="dxa"/>
            <w:tcMar>
              <w:top w:w="0" w:type="dxa"/>
              <w:left w:w="0" w:type="dxa"/>
              <w:bottom w:w="0" w:type="dxa"/>
              <w:right w:w="0" w:type="dxa"/>
            </w:tcMar>
          </w:tcPr>
          <w:p w14:paraId="582B4D71"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1046DDC4" w14:textId="77777777" w:rsidR="00D26F88" w:rsidRDefault="00D26F88" w:rsidP="00455E5D">
            <w:pPr>
              <w:jc w:val="both"/>
              <w:rPr>
                <w:color w:val="000000"/>
                <w:szCs w:val="28"/>
              </w:rPr>
            </w:pPr>
            <w:r>
              <w:rPr>
                <w:color w:val="000000"/>
                <w:szCs w:val="28"/>
              </w:rPr>
              <w:t>Стипендии администрации Краснодарского края имени академика И.Т. Трубилина для наиболее одаренных студентов учреждений высшего образования Красн</w:t>
            </w:r>
            <w:r>
              <w:rPr>
                <w:color w:val="000000"/>
                <w:szCs w:val="28"/>
              </w:rPr>
              <w:t>о</w:t>
            </w:r>
            <w:r>
              <w:rPr>
                <w:color w:val="000000"/>
                <w:szCs w:val="28"/>
              </w:rPr>
              <w:t>дарского края, достигших выдающихся творческих р</w:t>
            </w:r>
            <w:r>
              <w:rPr>
                <w:color w:val="000000"/>
                <w:szCs w:val="28"/>
              </w:rPr>
              <w:t>е</w:t>
            </w:r>
            <w:r>
              <w:rPr>
                <w:color w:val="000000"/>
                <w:szCs w:val="28"/>
              </w:rPr>
              <w:t>зультатов в учебной, научной и общественной де</w:t>
            </w:r>
            <w:r>
              <w:rPr>
                <w:color w:val="000000"/>
                <w:szCs w:val="28"/>
              </w:rPr>
              <w:t>я</w:t>
            </w:r>
            <w:r>
              <w:rPr>
                <w:color w:val="000000"/>
                <w:szCs w:val="28"/>
              </w:rPr>
              <w:t>тельности</w:t>
            </w:r>
          </w:p>
        </w:tc>
        <w:tc>
          <w:tcPr>
            <w:tcW w:w="1985" w:type="dxa"/>
            <w:tcMar>
              <w:top w:w="0" w:type="dxa"/>
              <w:left w:w="0" w:type="dxa"/>
              <w:bottom w:w="0" w:type="dxa"/>
              <w:right w:w="0" w:type="dxa"/>
            </w:tcMar>
            <w:vAlign w:val="bottom"/>
          </w:tcPr>
          <w:p w14:paraId="09B66965" w14:textId="77777777" w:rsidR="00D26F88" w:rsidRDefault="00D26F88" w:rsidP="00455E5D">
            <w:pPr>
              <w:jc w:val="center"/>
              <w:rPr>
                <w:color w:val="000000"/>
                <w:szCs w:val="28"/>
              </w:rPr>
            </w:pPr>
            <w:r>
              <w:rPr>
                <w:color w:val="000000"/>
                <w:szCs w:val="28"/>
              </w:rPr>
              <w:t>0230543060</w:t>
            </w:r>
          </w:p>
        </w:tc>
        <w:tc>
          <w:tcPr>
            <w:tcW w:w="680" w:type="dxa"/>
            <w:tcMar>
              <w:top w:w="0" w:type="dxa"/>
              <w:left w:w="0" w:type="dxa"/>
              <w:bottom w:w="0" w:type="dxa"/>
              <w:right w:w="0" w:type="dxa"/>
            </w:tcMar>
            <w:vAlign w:val="bottom"/>
          </w:tcPr>
          <w:p w14:paraId="35F5FC38"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38D9B07C" w14:textId="77777777" w:rsidR="00D26F88" w:rsidRDefault="00D26F88" w:rsidP="00455E5D">
            <w:pPr>
              <w:jc w:val="right"/>
              <w:rPr>
                <w:color w:val="000000"/>
                <w:szCs w:val="28"/>
              </w:rPr>
            </w:pPr>
            <w:r>
              <w:rPr>
                <w:color w:val="000000"/>
                <w:szCs w:val="28"/>
              </w:rPr>
              <w:t>270,0</w:t>
            </w:r>
          </w:p>
        </w:tc>
        <w:tc>
          <w:tcPr>
            <w:tcW w:w="1701" w:type="dxa"/>
            <w:tcMar>
              <w:top w:w="0" w:type="dxa"/>
              <w:left w:w="0" w:type="dxa"/>
              <w:bottom w:w="0" w:type="dxa"/>
              <w:right w:w="0" w:type="dxa"/>
            </w:tcMar>
            <w:vAlign w:val="bottom"/>
          </w:tcPr>
          <w:p w14:paraId="12544B1C" w14:textId="77777777" w:rsidR="00D26F88" w:rsidRDefault="00D26F88" w:rsidP="00455E5D">
            <w:pPr>
              <w:jc w:val="right"/>
              <w:rPr>
                <w:color w:val="000000"/>
                <w:szCs w:val="28"/>
              </w:rPr>
            </w:pPr>
            <w:r>
              <w:rPr>
                <w:color w:val="000000"/>
                <w:szCs w:val="28"/>
              </w:rPr>
              <w:t>270,0</w:t>
            </w:r>
          </w:p>
        </w:tc>
        <w:tc>
          <w:tcPr>
            <w:tcW w:w="1701" w:type="dxa"/>
            <w:tcMar>
              <w:top w:w="0" w:type="dxa"/>
              <w:left w:w="0" w:type="dxa"/>
              <w:bottom w:w="0" w:type="dxa"/>
              <w:right w:w="0" w:type="dxa"/>
            </w:tcMar>
            <w:vAlign w:val="bottom"/>
          </w:tcPr>
          <w:p w14:paraId="46D21E47" w14:textId="77777777" w:rsidR="00D26F88" w:rsidRDefault="00D26F88" w:rsidP="00455E5D">
            <w:pPr>
              <w:jc w:val="right"/>
              <w:rPr>
                <w:color w:val="000000"/>
                <w:szCs w:val="28"/>
              </w:rPr>
            </w:pPr>
            <w:r>
              <w:rPr>
                <w:color w:val="000000"/>
                <w:szCs w:val="28"/>
              </w:rPr>
              <w:t>270,0</w:t>
            </w:r>
          </w:p>
        </w:tc>
      </w:tr>
      <w:tr w:rsidR="00D26F88" w14:paraId="2623E579" w14:textId="77777777" w:rsidTr="00686FCA">
        <w:trPr>
          <w:jc w:val="right"/>
        </w:trPr>
        <w:tc>
          <w:tcPr>
            <w:tcW w:w="708" w:type="dxa"/>
            <w:tcMar>
              <w:top w:w="0" w:type="dxa"/>
              <w:left w:w="0" w:type="dxa"/>
              <w:bottom w:w="0" w:type="dxa"/>
              <w:right w:w="0" w:type="dxa"/>
            </w:tcMar>
          </w:tcPr>
          <w:p w14:paraId="0E5AB882"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4965019B"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42FB81DB"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45B193A3"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4879AF54"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7F47FE8E"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07FD9403" w14:textId="77777777" w:rsidR="00D26F88" w:rsidRDefault="00D26F88" w:rsidP="00455E5D">
            <w:pPr>
              <w:jc w:val="right"/>
              <w:rPr>
                <w:color w:val="000000"/>
                <w:szCs w:val="28"/>
              </w:rPr>
            </w:pPr>
          </w:p>
        </w:tc>
      </w:tr>
      <w:tr w:rsidR="00D26F88" w14:paraId="5B47975D" w14:textId="77777777" w:rsidTr="00686FCA">
        <w:trPr>
          <w:jc w:val="right"/>
        </w:trPr>
        <w:tc>
          <w:tcPr>
            <w:tcW w:w="708" w:type="dxa"/>
            <w:tcMar>
              <w:top w:w="0" w:type="dxa"/>
              <w:left w:w="0" w:type="dxa"/>
              <w:bottom w:w="0" w:type="dxa"/>
              <w:right w:w="0" w:type="dxa"/>
            </w:tcMar>
          </w:tcPr>
          <w:p w14:paraId="4A271724"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58AFA528" w14:textId="77777777" w:rsidR="00D26F88" w:rsidRDefault="00D26F88" w:rsidP="00455E5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55FCAA4" w14:textId="77777777" w:rsidR="00D26F88" w:rsidRDefault="00D26F88" w:rsidP="00455E5D">
            <w:pPr>
              <w:jc w:val="center"/>
              <w:rPr>
                <w:color w:val="000000"/>
                <w:szCs w:val="28"/>
              </w:rPr>
            </w:pPr>
            <w:r>
              <w:rPr>
                <w:color w:val="000000"/>
                <w:szCs w:val="28"/>
              </w:rPr>
              <w:t>0230543060</w:t>
            </w:r>
          </w:p>
        </w:tc>
        <w:tc>
          <w:tcPr>
            <w:tcW w:w="680" w:type="dxa"/>
            <w:tcMar>
              <w:top w:w="0" w:type="dxa"/>
              <w:left w:w="0" w:type="dxa"/>
              <w:bottom w:w="0" w:type="dxa"/>
              <w:right w:w="0" w:type="dxa"/>
            </w:tcMar>
            <w:vAlign w:val="bottom"/>
          </w:tcPr>
          <w:p w14:paraId="26EDF0FD" w14:textId="77777777" w:rsidR="00D26F88" w:rsidRDefault="00D26F88" w:rsidP="00455E5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142D39C" w14:textId="77777777" w:rsidR="00D26F88" w:rsidRDefault="00D26F88" w:rsidP="00455E5D">
            <w:pPr>
              <w:jc w:val="right"/>
              <w:rPr>
                <w:color w:val="000000"/>
                <w:szCs w:val="28"/>
              </w:rPr>
            </w:pPr>
            <w:r>
              <w:rPr>
                <w:color w:val="000000"/>
                <w:szCs w:val="28"/>
              </w:rPr>
              <w:t>270,0</w:t>
            </w:r>
          </w:p>
        </w:tc>
        <w:tc>
          <w:tcPr>
            <w:tcW w:w="1701" w:type="dxa"/>
            <w:tcMar>
              <w:top w:w="0" w:type="dxa"/>
              <w:left w:w="0" w:type="dxa"/>
              <w:bottom w:w="0" w:type="dxa"/>
              <w:right w:w="0" w:type="dxa"/>
            </w:tcMar>
            <w:vAlign w:val="bottom"/>
          </w:tcPr>
          <w:p w14:paraId="4BBCB5E7" w14:textId="77777777" w:rsidR="00D26F88" w:rsidRDefault="00D26F88" w:rsidP="00455E5D">
            <w:pPr>
              <w:jc w:val="right"/>
              <w:rPr>
                <w:color w:val="000000"/>
                <w:szCs w:val="28"/>
              </w:rPr>
            </w:pPr>
            <w:r>
              <w:rPr>
                <w:color w:val="000000"/>
                <w:szCs w:val="28"/>
              </w:rPr>
              <w:t>270,0</w:t>
            </w:r>
          </w:p>
        </w:tc>
        <w:tc>
          <w:tcPr>
            <w:tcW w:w="1701" w:type="dxa"/>
            <w:tcMar>
              <w:top w:w="0" w:type="dxa"/>
              <w:left w:w="0" w:type="dxa"/>
              <w:bottom w:w="0" w:type="dxa"/>
              <w:right w:w="0" w:type="dxa"/>
            </w:tcMar>
            <w:vAlign w:val="bottom"/>
          </w:tcPr>
          <w:p w14:paraId="219B3B88" w14:textId="77777777" w:rsidR="00D26F88" w:rsidRDefault="00D26F88" w:rsidP="00455E5D">
            <w:pPr>
              <w:jc w:val="right"/>
              <w:rPr>
                <w:color w:val="000000"/>
                <w:szCs w:val="28"/>
              </w:rPr>
            </w:pPr>
            <w:r>
              <w:rPr>
                <w:color w:val="000000"/>
                <w:szCs w:val="28"/>
              </w:rPr>
              <w:t>270,0</w:t>
            </w:r>
          </w:p>
        </w:tc>
      </w:tr>
      <w:tr w:rsidR="00D26F88" w14:paraId="2339A8DE" w14:textId="77777777" w:rsidTr="00686FCA">
        <w:trPr>
          <w:jc w:val="right"/>
        </w:trPr>
        <w:tc>
          <w:tcPr>
            <w:tcW w:w="708" w:type="dxa"/>
            <w:tcMar>
              <w:top w:w="0" w:type="dxa"/>
              <w:left w:w="0" w:type="dxa"/>
              <w:bottom w:w="0" w:type="dxa"/>
              <w:right w:w="0" w:type="dxa"/>
            </w:tcMar>
          </w:tcPr>
          <w:p w14:paraId="6486A526"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1C7A7EE5"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2262D3BC"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4461A425"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70E2F8E7"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4E73B179"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476C5D07" w14:textId="77777777" w:rsidR="00D26F88" w:rsidRDefault="00D26F88" w:rsidP="00455E5D">
            <w:pPr>
              <w:jc w:val="right"/>
              <w:rPr>
                <w:color w:val="000000"/>
                <w:szCs w:val="28"/>
              </w:rPr>
            </w:pPr>
          </w:p>
        </w:tc>
      </w:tr>
      <w:tr w:rsidR="00D26F88" w14:paraId="61992E75" w14:textId="77777777" w:rsidTr="00686FCA">
        <w:trPr>
          <w:jc w:val="right"/>
        </w:trPr>
        <w:tc>
          <w:tcPr>
            <w:tcW w:w="708" w:type="dxa"/>
            <w:tcMar>
              <w:top w:w="0" w:type="dxa"/>
              <w:left w:w="0" w:type="dxa"/>
              <w:bottom w:w="0" w:type="dxa"/>
              <w:right w:w="0" w:type="dxa"/>
            </w:tcMar>
          </w:tcPr>
          <w:p w14:paraId="760FFF86"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5ECA9E54" w14:textId="77777777" w:rsidR="00D26F88" w:rsidRDefault="00D26F88" w:rsidP="00455E5D">
            <w:pPr>
              <w:jc w:val="both"/>
              <w:rPr>
                <w:color w:val="000000"/>
                <w:szCs w:val="28"/>
              </w:rPr>
            </w:pPr>
            <w:r>
              <w:rPr>
                <w:color w:val="000000"/>
                <w:szCs w:val="28"/>
              </w:rPr>
              <w:t>Стипендии Краснодарского края для талантливой м</w:t>
            </w:r>
            <w:r>
              <w:rPr>
                <w:color w:val="000000"/>
                <w:szCs w:val="28"/>
              </w:rPr>
              <w:t>о</w:t>
            </w:r>
            <w:r>
              <w:rPr>
                <w:color w:val="000000"/>
                <w:szCs w:val="28"/>
              </w:rPr>
              <w:t>лодежи, получающей профессиональное образование</w:t>
            </w:r>
          </w:p>
        </w:tc>
        <w:tc>
          <w:tcPr>
            <w:tcW w:w="1985" w:type="dxa"/>
            <w:tcMar>
              <w:top w:w="0" w:type="dxa"/>
              <w:left w:w="0" w:type="dxa"/>
              <w:bottom w:w="0" w:type="dxa"/>
              <w:right w:w="0" w:type="dxa"/>
            </w:tcMar>
            <w:vAlign w:val="bottom"/>
          </w:tcPr>
          <w:p w14:paraId="1E28F707" w14:textId="77777777" w:rsidR="00D26F88" w:rsidRDefault="00D26F88" w:rsidP="00455E5D">
            <w:pPr>
              <w:jc w:val="center"/>
              <w:rPr>
                <w:color w:val="000000"/>
                <w:szCs w:val="28"/>
              </w:rPr>
            </w:pPr>
            <w:r>
              <w:rPr>
                <w:color w:val="000000"/>
                <w:szCs w:val="28"/>
              </w:rPr>
              <w:t>0230543070</w:t>
            </w:r>
          </w:p>
        </w:tc>
        <w:tc>
          <w:tcPr>
            <w:tcW w:w="680" w:type="dxa"/>
            <w:tcMar>
              <w:top w:w="0" w:type="dxa"/>
              <w:left w:w="0" w:type="dxa"/>
              <w:bottom w:w="0" w:type="dxa"/>
              <w:right w:w="0" w:type="dxa"/>
            </w:tcMar>
            <w:vAlign w:val="bottom"/>
          </w:tcPr>
          <w:p w14:paraId="24997A59"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2EF761A7" w14:textId="77777777" w:rsidR="00D26F88" w:rsidRDefault="00D26F88" w:rsidP="00455E5D">
            <w:pPr>
              <w:jc w:val="right"/>
              <w:rPr>
                <w:color w:val="000000"/>
                <w:szCs w:val="28"/>
              </w:rPr>
            </w:pPr>
            <w:r>
              <w:rPr>
                <w:color w:val="000000"/>
                <w:szCs w:val="28"/>
              </w:rPr>
              <w:t>14244,0</w:t>
            </w:r>
          </w:p>
        </w:tc>
        <w:tc>
          <w:tcPr>
            <w:tcW w:w="1701" w:type="dxa"/>
            <w:tcMar>
              <w:top w:w="0" w:type="dxa"/>
              <w:left w:w="0" w:type="dxa"/>
              <w:bottom w:w="0" w:type="dxa"/>
              <w:right w:w="0" w:type="dxa"/>
            </w:tcMar>
            <w:vAlign w:val="bottom"/>
          </w:tcPr>
          <w:p w14:paraId="636A1BC8" w14:textId="77777777" w:rsidR="00D26F88" w:rsidRDefault="00D26F88" w:rsidP="00455E5D">
            <w:pPr>
              <w:jc w:val="right"/>
              <w:rPr>
                <w:color w:val="000000"/>
                <w:szCs w:val="28"/>
              </w:rPr>
            </w:pPr>
            <w:r>
              <w:rPr>
                <w:color w:val="000000"/>
                <w:szCs w:val="28"/>
              </w:rPr>
              <w:t>14244,0</w:t>
            </w:r>
          </w:p>
        </w:tc>
        <w:tc>
          <w:tcPr>
            <w:tcW w:w="1701" w:type="dxa"/>
            <w:tcMar>
              <w:top w:w="0" w:type="dxa"/>
              <w:left w:w="0" w:type="dxa"/>
              <w:bottom w:w="0" w:type="dxa"/>
              <w:right w:w="0" w:type="dxa"/>
            </w:tcMar>
            <w:vAlign w:val="bottom"/>
          </w:tcPr>
          <w:p w14:paraId="78B8B8DF" w14:textId="77777777" w:rsidR="00D26F88" w:rsidRDefault="00D26F88" w:rsidP="00455E5D">
            <w:pPr>
              <w:jc w:val="right"/>
              <w:rPr>
                <w:color w:val="000000"/>
                <w:szCs w:val="28"/>
              </w:rPr>
            </w:pPr>
            <w:r>
              <w:rPr>
                <w:color w:val="000000"/>
                <w:szCs w:val="28"/>
              </w:rPr>
              <w:t>14244,0</w:t>
            </w:r>
          </w:p>
        </w:tc>
      </w:tr>
      <w:tr w:rsidR="00D26F88" w14:paraId="4F248FC0" w14:textId="77777777" w:rsidTr="00686FCA">
        <w:trPr>
          <w:jc w:val="right"/>
        </w:trPr>
        <w:tc>
          <w:tcPr>
            <w:tcW w:w="708" w:type="dxa"/>
            <w:tcMar>
              <w:top w:w="0" w:type="dxa"/>
              <w:left w:w="0" w:type="dxa"/>
              <w:bottom w:w="0" w:type="dxa"/>
              <w:right w:w="0" w:type="dxa"/>
            </w:tcMar>
          </w:tcPr>
          <w:p w14:paraId="4C982AA0"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04A81A17"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3FFD8F4A"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7D6EE6CA"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2298DC94"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D52E3B8"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4FF6EE66" w14:textId="77777777" w:rsidR="00D26F88" w:rsidRDefault="00D26F88" w:rsidP="00455E5D">
            <w:pPr>
              <w:jc w:val="right"/>
              <w:rPr>
                <w:color w:val="000000"/>
                <w:szCs w:val="28"/>
              </w:rPr>
            </w:pPr>
          </w:p>
        </w:tc>
      </w:tr>
      <w:tr w:rsidR="00D26F88" w14:paraId="68A94FD8" w14:textId="77777777" w:rsidTr="00686FCA">
        <w:trPr>
          <w:jc w:val="right"/>
        </w:trPr>
        <w:tc>
          <w:tcPr>
            <w:tcW w:w="708" w:type="dxa"/>
            <w:tcMar>
              <w:top w:w="0" w:type="dxa"/>
              <w:left w:w="0" w:type="dxa"/>
              <w:bottom w:w="0" w:type="dxa"/>
              <w:right w:w="0" w:type="dxa"/>
            </w:tcMar>
          </w:tcPr>
          <w:p w14:paraId="48ABAAA4"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7CBE3303" w14:textId="77777777" w:rsidR="00D26F88" w:rsidRDefault="00D26F88" w:rsidP="00455E5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7B7E756" w14:textId="77777777" w:rsidR="00D26F88" w:rsidRDefault="00D26F88" w:rsidP="00455E5D">
            <w:pPr>
              <w:jc w:val="center"/>
              <w:rPr>
                <w:color w:val="000000"/>
                <w:szCs w:val="28"/>
              </w:rPr>
            </w:pPr>
            <w:r>
              <w:rPr>
                <w:color w:val="000000"/>
                <w:szCs w:val="28"/>
              </w:rPr>
              <w:t>0230543070</w:t>
            </w:r>
          </w:p>
        </w:tc>
        <w:tc>
          <w:tcPr>
            <w:tcW w:w="680" w:type="dxa"/>
            <w:tcMar>
              <w:top w:w="0" w:type="dxa"/>
              <w:left w:w="0" w:type="dxa"/>
              <w:bottom w:w="0" w:type="dxa"/>
              <w:right w:w="0" w:type="dxa"/>
            </w:tcMar>
            <w:vAlign w:val="bottom"/>
          </w:tcPr>
          <w:p w14:paraId="5532A1C9" w14:textId="77777777" w:rsidR="00D26F88" w:rsidRDefault="00D26F88" w:rsidP="00455E5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2758A2B" w14:textId="77777777" w:rsidR="00D26F88" w:rsidRDefault="00D26F88" w:rsidP="00455E5D">
            <w:pPr>
              <w:jc w:val="right"/>
              <w:rPr>
                <w:color w:val="000000"/>
                <w:szCs w:val="28"/>
              </w:rPr>
            </w:pPr>
            <w:r>
              <w:rPr>
                <w:color w:val="000000"/>
                <w:szCs w:val="28"/>
              </w:rPr>
              <w:t>14244,0</w:t>
            </w:r>
          </w:p>
        </w:tc>
        <w:tc>
          <w:tcPr>
            <w:tcW w:w="1701" w:type="dxa"/>
            <w:tcMar>
              <w:top w:w="0" w:type="dxa"/>
              <w:left w:w="0" w:type="dxa"/>
              <w:bottom w:w="0" w:type="dxa"/>
              <w:right w:w="0" w:type="dxa"/>
            </w:tcMar>
            <w:vAlign w:val="bottom"/>
          </w:tcPr>
          <w:p w14:paraId="4242478C" w14:textId="77777777" w:rsidR="00D26F88" w:rsidRDefault="00D26F88" w:rsidP="00455E5D">
            <w:pPr>
              <w:jc w:val="right"/>
              <w:rPr>
                <w:color w:val="000000"/>
                <w:szCs w:val="28"/>
              </w:rPr>
            </w:pPr>
            <w:r>
              <w:rPr>
                <w:color w:val="000000"/>
                <w:szCs w:val="28"/>
              </w:rPr>
              <w:t>14244,0</w:t>
            </w:r>
          </w:p>
        </w:tc>
        <w:tc>
          <w:tcPr>
            <w:tcW w:w="1701" w:type="dxa"/>
            <w:tcMar>
              <w:top w:w="0" w:type="dxa"/>
              <w:left w:w="0" w:type="dxa"/>
              <w:bottom w:w="0" w:type="dxa"/>
              <w:right w:w="0" w:type="dxa"/>
            </w:tcMar>
            <w:vAlign w:val="bottom"/>
          </w:tcPr>
          <w:p w14:paraId="03BF9AFB" w14:textId="77777777" w:rsidR="00D26F88" w:rsidRDefault="00D26F88" w:rsidP="00455E5D">
            <w:pPr>
              <w:jc w:val="right"/>
              <w:rPr>
                <w:color w:val="000000"/>
                <w:szCs w:val="28"/>
              </w:rPr>
            </w:pPr>
            <w:r>
              <w:rPr>
                <w:color w:val="000000"/>
                <w:szCs w:val="28"/>
              </w:rPr>
              <w:t>14244,0</w:t>
            </w:r>
          </w:p>
        </w:tc>
      </w:tr>
      <w:tr w:rsidR="00D26F88" w14:paraId="745B4520" w14:textId="77777777" w:rsidTr="00686FCA">
        <w:trPr>
          <w:jc w:val="right"/>
        </w:trPr>
        <w:tc>
          <w:tcPr>
            <w:tcW w:w="708" w:type="dxa"/>
            <w:tcMar>
              <w:top w:w="0" w:type="dxa"/>
              <w:left w:w="0" w:type="dxa"/>
              <w:bottom w:w="0" w:type="dxa"/>
              <w:right w:w="0" w:type="dxa"/>
            </w:tcMar>
          </w:tcPr>
          <w:p w14:paraId="4269084E"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52707552"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3F51B497"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3C89CA9D"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0D2EC700"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694F5EF"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2BABAEBD" w14:textId="77777777" w:rsidR="00D26F88" w:rsidRDefault="00D26F88" w:rsidP="00455E5D">
            <w:pPr>
              <w:jc w:val="right"/>
              <w:rPr>
                <w:color w:val="000000"/>
                <w:szCs w:val="28"/>
              </w:rPr>
            </w:pPr>
          </w:p>
        </w:tc>
      </w:tr>
      <w:tr w:rsidR="00D26F88" w14:paraId="656F9964" w14:textId="77777777" w:rsidTr="00686FCA">
        <w:trPr>
          <w:jc w:val="right"/>
        </w:trPr>
        <w:tc>
          <w:tcPr>
            <w:tcW w:w="708" w:type="dxa"/>
            <w:tcMar>
              <w:top w:w="0" w:type="dxa"/>
              <w:left w:w="0" w:type="dxa"/>
              <w:bottom w:w="0" w:type="dxa"/>
              <w:right w:w="0" w:type="dxa"/>
            </w:tcMar>
          </w:tcPr>
          <w:p w14:paraId="6C77CCDD"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4AFB3E62" w14:textId="77777777" w:rsidR="00D26F88" w:rsidRDefault="00D26F88" w:rsidP="00455E5D">
            <w:pPr>
              <w:jc w:val="both"/>
              <w:rPr>
                <w:color w:val="000000"/>
                <w:szCs w:val="28"/>
              </w:rPr>
            </w:pPr>
            <w:r>
              <w:rPr>
                <w:color w:val="000000"/>
                <w:szCs w:val="28"/>
              </w:rPr>
              <w:t xml:space="preserve">Специальная молодежная стипендия администрации Краснодарского края социально и общественно </w:t>
            </w:r>
            <w:proofErr w:type="gramStart"/>
            <w:r>
              <w:rPr>
                <w:color w:val="000000"/>
                <w:szCs w:val="28"/>
              </w:rPr>
              <w:t>акти</w:t>
            </w:r>
            <w:r>
              <w:rPr>
                <w:color w:val="000000"/>
                <w:szCs w:val="28"/>
              </w:rPr>
              <w:t>в</w:t>
            </w:r>
            <w:r>
              <w:rPr>
                <w:color w:val="000000"/>
                <w:szCs w:val="28"/>
              </w:rPr>
              <w:t>ным</w:t>
            </w:r>
            <w:proofErr w:type="gramEnd"/>
            <w:r>
              <w:rPr>
                <w:color w:val="000000"/>
                <w:szCs w:val="28"/>
              </w:rPr>
              <w:t xml:space="preserve"> обучающимся в профессиональных образовател</w:t>
            </w:r>
            <w:r>
              <w:rPr>
                <w:color w:val="000000"/>
                <w:szCs w:val="28"/>
              </w:rPr>
              <w:t>ь</w:t>
            </w:r>
            <w:r>
              <w:rPr>
                <w:color w:val="000000"/>
                <w:szCs w:val="28"/>
              </w:rPr>
              <w:t>ных организациях Краснодарского края</w:t>
            </w:r>
          </w:p>
        </w:tc>
        <w:tc>
          <w:tcPr>
            <w:tcW w:w="1985" w:type="dxa"/>
            <w:tcMar>
              <w:top w:w="0" w:type="dxa"/>
              <w:left w:w="0" w:type="dxa"/>
              <w:bottom w:w="0" w:type="dxa"/>
              <w:right w:w="0" w:type="dxa"/>
            </w:tcMar>
            <w:vAlign w:val="bottom"/>
          </w:tcPr>
          <w:p w14:paraId="2395186F" w14:textId="77777777" w:rsidR="00D26F88" w:rsidRDefault="00D26F88" w:rsidP="00455E5D">
            <w:pPr>
              <w:jc w:val="center"/>
              <w:rPr>
                <w:color w:val="000000"/>
                <w:szCs w:val="28"/>
              </w:rPr>
            </w:pPr>
            <w:r>
              <w:rPr>
                <w:color w:val="000000"/>
                <w:szCs w:val="28"/>
              </w:rPr>
              <w:t>0230543180</w:t>
            </w:r>
          </w:p>
        </w:tc>
        <w:tc>
          <w:tcPr>
            <w:tcW w:w="680" w:type="dxa"/>
            <w:tcMar>
              <w:top w:w="0" w:type="dxa"/>
              <w:left w:w="0" w:type="dxa"/>
              <w:bottom w:w="0" w:type="dxa"/>
              <w:right w:w="0" w:type="dxa"/>
            </w:tcMar>
            <w:vAlign w:val="bottom"/>
          </w:tcPr>
          <w:p w14:paraId="29D72435"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3D94BC7A" w14:textId="77777777" w:rsidR="00D26F88" w:rsidRDefault="00D26F88" w:rsidP="00455E5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0E0F6924" w14:textId="77777777" w:rsidR="00D26F88" w:rsidRDefault="00D26F88" w:rsidP="00455E5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0041553C" w14:textId="77777777" w:rsidR="00D26F88" w:rsidRDefault="00D26F88" w:rsidP="00455E5D">
            <w:pPr>
              <w:jc w:val="right"/>
              <w:rPr>
                <w:color w:val="000000"/>
                <w:szCs w:val="28"/>
              </w:rPr>
            </w:pPr>
            <w:r>
              <w:rPr>
                <w:color w:val="000000"/>
                <w:szCs w:val="28"/>
              </w:rPr>
              <w:t>30000,0</w:t>
            </w:r>
          </w:p>
        </w:tc>
      </w:tr>
      <w:tr w:rsidR="00D26F88" w14:paraId="7946A0C9" w14:textId="77777777" w:rsidTr="00686FCA">
        <w:trPr>
          <w:jc w:val="right"/>
        </w:trPr>
        <w:tc>
          <w:tcPr>
            <w:tcW w:w="708" w:type="dxa"/>
            <w:tcMar>
              <w:top w:w="0" w:type="dxa"/>
              <w:left w:w="0" w:type="dxa"/>
              <w:bottom w:w="0" w:type="dxa"/>
              <w:right w:w="0" w:type="dxa"/>
            </w:tcMar>
          </w:tcPr>
          <w:p w14:paraId="055C6CD2"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45C76DD5"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0ECD7167"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7A843AE8"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3DD4C2DA"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264406AE"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1AC100C1" w14:textId="77777777" w:rsidR="00D26F88" w:rsidRDefault="00D26F88" w:rsidP="00455E5D">
            <w:pPr>
              <w:jc w:val="right"/>
              <w:rPr>
                <w:color w:val="000000"/>
                <w:szCs w:val="28"/>
              </w:rPr>
            </w:pPr>
          </w:p>
        </w:tc>
      </w:tr>
      <w:tr w:rsidR="00D26F88" w14:paraId="0A936778" w14:textId="77777777" w:rsidTr="00686FCA">
        <w:trPr>
          <w:jc w:val="right"/>
        </w:trPr>
        <w:tc>
          <w:tcPr>
            <w:tcW w:w="708" w:type="dxa"/>
            <w:tcMar>
              <w:top w:w="0" w:type="dxa"/>
              <w:left w:w="0" w:type="dxa"/>
              <w:bottom w:w="0" w:type="dxa"/>
              <w:right w:w="0" w:type="dxa"/>
            </w:tcMar>
          </w:tcPr>
          <w:p w14:paraId="25933376"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1B29F3D6" w14:textId="77777777" w:rsidR="00D26F88" w:rsidRDefault="00D26F88" w:rsidP="00455E5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37C1489" w14:textId="77777777" w:rsidR="00D26F88" w:rsidRDefault="00D26F88" w:rsidP="00455E5D">
            <w:pPr>
              <w:jc w:val="center"/>
              <w:rPr>
                <w:color w:val="000000"/>
                <w:szCs w:val="28"/>
              </w:rPr>
            </w:pPr>
            <w:r>
              <w:rPr>
                <w:color w:val="000000"/>
                <w:szCs w:val="28"/>
              </w:rPr>
              <w:t>0230543180</w:t>
            </w:r>
          </w:p>
        </w:tc>
        <w:tc>
          <w:tcPr>
            <w:tcW w:w="680" w:type="dxa"/>
            <w:tcMar>
              <w:top w:w="0" w:type="dxa"/>
              <w:left w:w="0" w:type="dxa"/>
              <w:bottom w:w="0" w:type="dxa"/>
              <w:right w:w="0" w:type="dxa"/>
            </w:tcMar>
            <w:vAlign w:val="bottom"/>
          </w:tcPr>
          <w:p w14:paraId="3A2CA3A9" w14:textId="77777777" w:rsidR="00D26F88" w:rsidRDefault="00D26F88" w:rsidP="00455E5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D8F66B4" w14:textId="77777777" w:rsidR="00D26F88" w:rsidRDefault="00D26F88" w:rsidP="00455E5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6163FF33" w14:textId="77777777" w:rsidR="00D26F88" w:rsidRDefault="00D26F88" w:rsidP="00455E5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54423260" w14:textId="77777777" w:rsidR="00D26F88" w:rsidRDefault="00D26F88" w:rsidP="00455E5D">
            <w:pPr>
              <w:jc w:val="right"/>
              <w:rPr>
                <w:color w:val="000000"/>
                <w:szCs w:val="28"/>
              </w:rPr>
            </w:pPr>
            <w:r>
              <w:rPr>
                <w:color w:val="000000"/>
                <w:szCs w:val="28"/>
              </w:rPr>
              <w:t>30000,0</w:t>
            </w:r>
          </w:p>
        </w:tc>
      </w:tr>
      <w:tr w:rsidR="00D26F88" w14:paraId="52EA853C" w14:textId="77777777" w:rsidTr="00686FCA">
        <w:trPr>
          <w:jc w:val="right"/>
        </w:trPr>
        <w:tc>
          <w:tcPr>
            <w:tcW w:w="708" w:type="dxa"/>
            <w:tcMar>
              <w:top w:w="0" w:type="dxa"/>
              <w:left w:w="0" w:type="dxa"/>
              <w:bottom w:w="0" w:type="dxa"/>
              <w:right w:w="0" w:type="dxa"/>
            </w:tcMar>
          </w:tcPr>
          <w:p w14:paraId="53F50ADC"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7AAE7076"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111D5735"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2DA734F1"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02A6CD3C"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41C1571"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46F750E" w14:textId="77777777" w:rsidR="00D26F88" w:rsidRDefault="00D26F88" w:rsidP="00455E5D">
            <w:pPr>
              <w:jc w:val="right"/>
              <w:rPr>
                <w:color w:val="000000"/>
                <w:szCs w:val="28"/>
              </w:rPr>
            </w:pPr>
          </w:p>
        </w:tc>
      </w:tr>
      <w:tr w:rsidR="00D26F88" w14:paraId="6185FFC6" w14:textId="77777777" w:rsidTr="00686FCA">
        <w:trPr>
          <w:jc w:val="right"/>
        </w:trPr>
        <w:tc>
          <w:tcPr>
            <w:tcW w:w="708" w:type="dxa"/>
            <w:tcMar>
              <w:top w:w="0" w:type="dxa"/>
              <w:left w:w="0" w:type="dxa"/>
              <w:bottom w:w="0" w:type="dxa"/>
              <w:right w:w="0" w:type="dxa"/>
            </w:tcMar>
          </w:tcPr>
          <w:p w14:paraId="0A061EE6"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27DC17B3" w14:textId="77777777" w:rsidR="00D26F88" w:rsidRDefault="00D26F88" w:rsidP="00455E5D">
            <w:pPr>
              <w:jc w:val="both"/>
              <w:rPr>
                <w:color w:val="000000"/>
                <w:szCs w:val="28"/>
              </w:rPr>
            </w:pPr>
            <w:r>
              <w:rPr>
                <w:color w:val="000000"/>
                <w:szCs w:val="28"/>
              </w:rPr>
              <w:t>Специальная молодежная стипендия администрации Краснодарского края студентам, аспирантам образов</w:t>
            </w:r>
            <w:r>
              <w:rPr>
                <w:color w:val="000000"/>
                <w:szCs w:val="28"/>
              </w:rPr>
              <w:t>а</w:t>
            </w:r>
            <w:r>
              <w:rPr>
                <w:color w:val="000000"/>
                <w:szCs w:val="28"/>
              </w:rPr>
              <w:t>тельных организаций высшего образования</w:t>
            </w:r>
          </w:p>
        </w:tc>
        <w:tc>
          <w:tcPr>
            <w:tcW w:w="1985" w:type="dxa"/>
            <w:tcMar>
              <w:top w:w="0" w:type="dxa"/>
              <w:left w:w="0" w:type="dxa"/>
              <w:bottom w:w="0" w:type="dxa"/>
              <w:right w:w="0" w:type="dxa"/>
            </w:tcMar>
            <w:vAlign w:val="bottom"/>
          </w:tcPr>
          <w:p w14:paraId="41860611" w14:textId="77777777" w:rsidR="00D26F88" w:rsidRDefault="00D26F88" w:rsidP="00455E5D">
            <w:pPr>
              <w:jc w:val="center"/>
              <w:rPr>
                <w:color w:val="000000"/>
                <w:szCs w:val="28"/>
              </w:rPr>
            </w:pPr>
            <w:r>
              <w:rPr>
                <w:color w:val="000000"/>
                <w:szCs w:val="28"/>
              </w:rPr>
              <w:t>0230543190</w:t>
            </w:r>
          </w:p>
        </w:tc>
        <w:tc>
          <w:tcPr>
            <w:tcW w:w="680" w:type="dxa"/>
            <w:tcMar>
              <w:top w:w="0" w:type="dxa"/>
              <w:left w:w="0" w:type="dxa"/>
              <w:bottom w:w="0" w:type="dxa"/>
              <w:right w:w="0" w:type="dxa"/>
            </w:tcMar>
            <w:vAlign w:val="bottom"/>
          </w:tcPr>
          <w:p w14:paraId="4DA3A46C"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19E7B2CE" w14:textId="77777777" w:rsidR="00D26F88" w:rsidRDefault="00D26F88" w:rsidP="00455E5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68C34E11" w14:textId="77777777" w:rsidR="00D26F88" w:rsidRDefault="00D26F88" w:rsidP="00455E5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2796DC16" w14:textId="77777777" w:rsidR="00D26F88" w:rsidRDefault="00D26F88" w:rsidP="00455E5D">
            <w:pPr>
              <w:jc w:val="right"/>
              <w:rPr>
                <w:color w:val="000000"/>
                <w:szCs w:val="28"/>
              </w:rPr>
            </w:pPr>
            <w:r>
              <w:rPr>
                <w:color w:val="000000"/>
                <w:szCs w:val="28"/>
              </w:rPr>
              <w:t>30000,0</w:t>
            </w:r>
          </w:p>
        </w:tc>
      </w:tr>
      <w:tr w:rsidR="00D26F88" w14:paraId="71005E1A" w14:textId="77777777" w:rsidTr="00686FCA">
        <w:trPr>
          <w:jc w:val="right"/>
        </w:trPr>
        <w:tc>
          <w:tcPr>
            <w:tcW w:w="708" w:type="dxa"/>
            <w:tcMar>
              <w:top w:w="0" w:type="dxa"/>
              <w:left w:w="0" w:type="dxa"/>
              <w:bottom w:w="0" w:type="dxa"/>
              <w:right w:w="0" w:type="dxa"/>
            </w:tcMar>
          </w:tcPr>
          <w:p w14:paraId="6CB22937"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09E41E77"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0F717BE6"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0FAAD0AB"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2713E6BF"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4187F0D3"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172E946A" w14:textId="77777777" w:rsidR="00D26F88" w:rsidRDefault="00D26F88" w:rsidP="00455E5D">
            <w:pPr>
              <w:jc w:val="right"/>
              <w:rPr>
                <w:color w:val="000000"/>
                <w:szCs w:val="28"/>
              </w:rPr>
            </w:pPr>
          </w:p>
        </w:tc>
      </w:tr>
      <w:tr w:rsidR="00D26F88" w14:paraId="36F123F5" w14:textId="77777777" w:rsidTr="00686FCA">
        <w:trPr>
          <w:jc w:val="right"/>
        </w:trPr>
        <w:tc>
          <w:tcPr>
            <w:tcW w:w="708" w:type="dxa"/>
            <w:tcMar>
              <w:top w:w="0" w:type="dxa"/>
              <w:left w:w="0" w:type="dxa"/>
              <w:bottom w:w="0" w:type="dxa"/>
              <w:right w:w="0" w:type="dxa"/>
            </w:tcMar>
          </w:tcPr>
          <w:p w14:paraId="3627031B"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11AEFFCC" w14:textId="77777777" w:rsidR="00D26F88" w:rsidRDefault="00D26F88" w:rsidP="00455E5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197F88D" w14:textId="77777777" w:rsidR="00D26F88" w:rsidRDefault="00D26F88" w:rsidP="00455E5D">
            <w:pPr>
              <w:jc w:val="center"/>
              <w:rPr>
                <w:color w:val="000000"/>
                <w:szCs w:val="28"/>
              </w:rPr>
            </w:pPr>
            <w:r>
              <w:rPr>
                <w:color w:val="000000"/>
                <w:szCs w:val="28"/>
              </w:rPr>
              <w:t>0230543190</w:t>
            </w:r>
          </w:p>
        </w:tc>
        <w:tc>
          <w:tcPr>
            <w:tcW w:w="680" w:type="dxa"/>
            <w:tcMar>
              <w:top w:w="0" w:type="dxa"/>
              <w:left w:w="0" w:type="dxa"/>
              <w:bottom w:w="0" w:type="dxa"/>
              <w:right w:w="0" w:type="dxa"/>
            </w:tcMar>
            <w:vAlign w:val="bottom"/>
          </w:tcPr>
          <w:p w14:paraId="3E26D89E" w14:textId="77777777" w:rsidR="00D26F88" w:rsidRDefault="00D26F88" w:rsidP="00455E5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7351035B" w14:textId="77777777" w:rsidR="00D26F88" w:rsidRDefault="00D26F88" w:rsidP="00455E5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05FABD30" w14:textId="77777777" w:rsidR="00D26F88" w:rsidRDefault="00D26F88" w:rsidP="00455E5D">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7F38891D" w14:textId="77777777" w:rsidR="00D26F88" w:rsidRDefault="00D26F88" w:rsidP="00455E5D">
            <w:pPr>
              <w:jc w:val="right"/>
              <w:rPr>
                <w:color w:val="000000"/>
                <w:szCs w:val="28"/>
              </w:rPr>
            </w:pPr>
            <w:r>
              <w:rPr>
                <w:color w:val="000000"/>
                <w:szCs w:val="28"/>
              </w:rPr>
              <w:t>30000,0</w:t>
            </w:r>
          </w:p>
        </w:tc>
      </w:tr>
      <w:tr w:rsidR="00D26F88" w14:paraId="10FF3566" w14:textId="77777777" w:rsidTr="00686FCA">
        <w:trPr>
          <w:jc w:val="right"/>
        </w:trPr>
        <w:tc>
          <w:tcPr>
            <w:tcW w:w="708" w:type="dxa"/>
            <w:tcMar>
              <w:top w:w="0" w:type="dxa"/>
              <w:left w:w="0" w:type="dxa"/>
              <w:bottom w:w="0" w:type="dxa"/>
              <w:right w:w="0" w:type="dxa"/>
            </w:tcMar>
          </w:tcPr>
          <w:p w14:paraId="5BFD42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F683F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5304CE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03150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4AA8F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40526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A661B5" w14:textId="77777777" w:rsidR="00D26F88" w:rsidRDefault="00D26F88" w:rsidP="00CD423D">
            <w:pPr>
              <w:jc w:val="right"/>
              <w:rPr>
                <w:color w:val="000000"/>
                <w:szCs w:val="28"/>
              </w:rPr>
            </w:pPr>
          </w:p>
        </w:tc>
      </w:tr>
      <w:tr w:rsidR="00D26F88" w14:paraId="54F24D88" w14:textId="77777777" w:rsidTr="00686FCA">
        <w:trPr>
          <w:jc w:val="right"/>
        </w:trPr>
        <w:tc>
          <w:tcPr>
            <w:tcW w:w="708" w:type="dxa"/>
            <w:tcMar>
              <w:top w:w="0" w:type="dxa"/>
              <w:left w:w="0" w:type="dxa"/>
              <w:bottom w:w="0" w:type="dxa"/>
              <w:right w:w="0" w:type="dxa"/>
            </w:tcMar>
          </w:tcPr>
          <w:p w14:paraId="29B038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8603F7" w14:textId="77777777" w:rsidR="00D26F88" w:rsidRDefault="00D26F88" w:rsidP="00CD423D">
            <w:pPr>
              <w:jc w:val="both"/>
              <w:rPr>
                <w:color w:val="000000"/>
                <w:szCs w:val="28"/>
              </w:rPr>
            </w:pPr>
            <w:r>
              <w:rPr>
                <w:color w:val="000000"/>
                <w:szCs w:val="28"/>
              </w:rPr>
              <w:t>Премия победителям конкурса студенческих трудовых отрядов</w:t>
            </w:r>
          </w:p>
        </w:tc>
        <w:tc>
          <w:tcPr>
            <w:tcW w:w="1985" w:type="dxa"/>
            <w:tcMar>
              <w:top w:w="0" w:type="dxa"/>
              <w:left w:w="0" w:type="dxa"/>
              <w:bottom w:w="0" w:type="dxa"/>
              <w:right w:w="0" w:type="dxa"/>
            </w:tcMar>
            <w:vAlign w:val="bottom"/>
          </w:tcPr>
          <w:p w14:paraId="78530952" w14:textId="77777777" w:rsidR="00D26F88" w:rsidRDefault="00D26F88" w:rsidP="00CD423D">
            <w:pPr>
              <w:jc w:val="center"/>
              <w:rPr>
                <w:color w:val="000000"/>
                <w:szCs w:val="28"/>
              </w:rPr>
            </w:pPr>
            <w:r>
              <w:rPr>
                <w:color w:val="000000"/>
                <w:szCs w:val="28"/>
              </w:rPr>
              <w:t>0230543210</w:t>
            </w:r>
          </w:p>
        </w:tc>
        <w:tc>
          <w:tcPr>
            <w:tcW w:w="680" w:type="dxa"/>
            <w:tcMar>
              <w:top w:w="0" w:type="dxa"/>
              <w:left w:w="0" w:type="dxa"/>
              <w:bottom w:w="0" w:type="dxa"/>
              <w:right w:w="0" w:type="dxa"/>
            </w:tcMar>
            <w:vAlign w:val="bottom"/>
          </w:tcPr>
          <w:p w14:paraId="249992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A4F14C" w14:textId="77777777" w:rsidR="00D26F88" w:rsidRDefault="00D26F88" w:rsidP="00CD423D">
            <w:pPr>
              <w:jc w:val="right"/>
              <w:rPr>
                <w:color w:val="000000"/>
                <w:szCs w:val="28"/>
              </w:rPr>
            </w:pPr>
            <w:r>
              <w:rPr>
                <w:color w:val="000000"/>
                <w:szCs w:val="28"/>
              </w:rPr>
              <w:t>312,0</w:t>
            </w:r>
          </w:p>
        </w:tc>
        <w:tc>
          <w:tcPr>
            <w:tcW w:w="1701" w:type="dxa"/>
            <w:tcMar>
              <w:top w:w="0" w:type="dxa"/>
              <w:left w:w="0" w:type="dxa"/>
              <w:bottom w:w="0" w:type="dxa"/>
              <w:right w:w="0" w:type="dxa"/>
            </w:tcMar>
            <w:vAlign w:val="bottom"/>
          </w:tcPr>
          <w:p w14:paraId="7CC9BA7C" w14:textId="77777777" w:rsidR="00D26F88" w:rsidRDefault="00D26F88" w:rsidP="00CD423D">
            <w:pPr>
              <w:jc w:val="right"/>
              <w:rPr>
                <w:color w:val="000000"/>
                <w:szCs w:val="28"/>
              </w:rPr>
            </w:pPr>
            <w:r>
              <w:rPr>
                <w:color w:val="000000"/>
                <w:szCs w:val="28"/>
              </w:rPr>
              <w:t>312,0</w:t>
            </w:r>
          </w:p>
        </w:tc>
        <w:tc>
          <w:tcPr>
            <w:tcW w:w="1701" w:type="dxa"/>
            <w:tcMar>
              <w:top w:w="0" w:type="dxa"/>
              <w:left w:w="0" w:type="dxa"/>
              <w:bottom w:w="0" w:type="dxa"/>
              <w:right w:w="0" w:type="dxa"/>
            </w:tcMar>
            <w:vAlign w:val="bottom"/>
          </w:tcPr>
          <w:p w14:paraId="62042AFE" w14:textId="77777777" w:rsidR="00D26F88" w:rsidRDefault="00D26F88" w:rsidP="00CD423D">
            <w:pPr>
              <w:jc w:val="right"/>
              <w:rPr>
                <w:color w:val="000000"/>
                <w:szCs w:val="28"/>
              </w:rPr>
            </w:pPr>
            <w:r>
              <w:rPr>
                <w:color w:val="000000"/>
                <w:szCs w:val="28"/>
              </w:rPr>
              <w:t>312,0</w:t>
            </w:r>
          </w:p>
        </w:tc>
      </w:tr>
      <w:tr w:rsidR="00D26F88" w14:paraId="49856EC5" w14:textId="77777777" w:rsidTr="00686FCA">
        <w:trPr>
          <w:jc w:val="right"/>
        </w:trPr>
        <w:tc>
          <w:tcPr>
            <w:tcW w:w="708" w:type="dxa"/>
            <w:tcMar>
              <w:top w:w="0" w:type="dxa"/>
              <w:left w:w="0" w:type="dxa"/>
              <w:bottom w:w="0" w:type="dxa"/>
              <w:right w:w="0" w:type="dxa"/>
            </w:tcMar>
          </w:tcPr>
          <w:p w14:paraId="6E952C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DA13E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8397AA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02413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1BF1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1B661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272A10" w14:textId="77777777" w:rsidR="00D26F88" w:rsidRDefault="00D26F88" w:rsidP="00CD423D">
            <w:pPr>
              <w:jc w:val="right"/>
              <w:rPr>
                <w:color w:val="000000"/>
                <w:szCs w:val="28"/>
              </w:rPr>
            </w:pPr>
          </w:p>
        </w:tc>
      </w:tr>
      <w:tr w:rsidR="00D26F88" w14:paraId="21030167" w14:textId="77777777" w:rsidTr="00686FCA">
        <w:trPr>
          <w:jc w:val="right"/>
        </w:trPr>
        <w:tc>
          <w:tcPr>
            <w:tcW w:w="708" w:type="dxa"/>
            <w:tcMar>
              <w:top w:w="0" w:type="dxa"/>
              <w:left w:w="0" w:type="dxa"/>
              <w:bottom w:w="0" w:type="dxa"/>
              <w:right w:w="0" w:type="dxa"/>
            </w:tcMar>
          </w:tcPr>
          <w:p w14:paraId="1EF755E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A8678D"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49948C5" w14:textId="77777777" w:rsidR="00D26F88" w:rsidRDefault="00D26F88" w:rsidP="00CD423D">
            <w:pPr>
              <w:jc w:val="center"/>
              <w:rPr>
                <w:color w:val="000000"/>
                <w:szCs w:val="28"/>
              </w:rPr>
            </w:pPr>
            <w:r>
              <w:rPr>
                <w:color w:val="000000"/>
                <w:szCs w:val="28"/>
              </w:rPr>
              <w:t>0230543210</w:t>
            </w:r>
          </w:p>
        </w:tc>
        <w:tc>
          <w:tcPr>
            <w:tcW w:w="680" w:type="dxa"/>
            <w:tcMar>
              <w:top w:w="0" w:type="dxa"/>
              <w:left w:w="0" w:type="dxa"/>
              <w:bottom w:w="0" w:type="dxa"/>
              <w:right w:w="0" w:type="dxa"/>
            </w:tcMar>
            <w:vAlign w:val="bottom"/>
          </w:tcPr>
          <w:p w14:paraId="0789580E"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B03C430" w14:textId="77777777" w:rsidR="00D26F88" w:rsidRDefault="00D26F88" w:rsidP="00CD423D">
            <w:pPr>
              <w:jc w:val="right"/>
              <w:rPr>
                <w:color w:val="000000"/>
                <w:szCs w:val="28"/>
              </w:rPr>
            </w:pPr>
            <w:r>
              <w:rPr>
                <w:color w:val="000000"/>
                <w:szCs w:val="28"/>
              </w:rPr>
              <w:t>312,0</w:t>
            </w:r>
          </w:p>
        </w:tc>
        <w:tc>
          <w:tcPr>
            <w:tcW w:w="1701" w:type="dxa"/>
            <w:tcMar>
              <w:top w:w="0" w:type="dxa"/>
              <w:left w:w="0" w:type="dxa"/>
              <w:bottom w:w="0" w:type="dxa"/>
              <w:right w:w="0" w:type="dxa"/>
            </w:tcMar>
            <w:vAlign w:val="bottom"/>
          </w:tcPr>
          <w:p w14:paraId="1A8A3AA2" w14:textId="77777777" w:rsidR="00D26F88" w:rsidRDefault="00D26F88" w:rsidP="00CD423D">
            <w:pPr>
              <w:jc w:val="right"/>
              <w:rPr>
                <w:color w:val="000000"/>
                <w:szCs w:val="28"/>
              </w:rPr>
            </w:pPr>
            <w:r>
              <w:rPr>
                <w:color w:val="000000"/>
                <w:szCs w:val="28"/>
              </w:rPr>
              <w:t>312,0</w:t>
            </w:r>
          </w:p>
        </w:tc>
        <w:tc>
          <w:tcPr>
            <w:tcW w:w="1701" w:type="dxa"/>
            <w:tcMar>
              <w:top w:w="0" w:type="dxa"/>
              <w:left w:w="0" w:type="dxa"/>
              <w:bottom w:w="0" w:type="dxa"/>
              <w:right w:w="0" w:type="dxa"/>
            </w:tcMar>
            <w:vAlign w:val="bottom"/>
          </w:tcPr>
          <w:p w14:paraId="43F8207C" w14:textId="77777777" w:rsidR="00D26F88" w:rsidRDefault="00D26F88" w:rsidP="00CD423D">
            <w:pPr>
              <w:jc w:val="right"/>
              <w:rPr>
                <w:color w:val="000000"/>
                <w:szCs w:val="28"/>
              </w:rPr>
            </w:pPr>
            <w:r>
              <w:rPr>
                <w:color w:val="000000"/>
                <w:szCs w:val="28"/>
              </w:rPr>
              <w:t>312,0</w:t>
            </w:r>
          </w:p>
        </w:tc>
      </w:tr>
      <w:tr w:rsidR="00D26F88" w14:paraId="516C65DB" w14:textId="77777777" w:rsidTr="00686FCA">
        <w:trPr>
          <w:jc w:val="right"/>
        </w:trPr>
        <w:tc>
          <w:tcPr>
            <w:tcW w:w="708" w:type="dxa"/>
            <w:tcMar>
              <w:top w:w="0" w:type="dxa"/>
              <w:left w:w="0" w:type="dxa"/>
              <w:bottom w:w="0" w:type="dxa"/>
              <w:right w:w="0" w:type="dxa"/>
            </w:tcMar>
          </w:tcPr>
          <w:p w14:paraId="0B5983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135FC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4E798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995C9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82661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92B07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8946C2" w14:textId="77777777" w:rsidR="00D26F88" w:rsidRDefault="00D26F88" w:rsidP="00CD423D">
            <w:pPr>
              <w:jc w:val="right"/>
              <w:rPr>
                <w:color w:val="000000"/>
                <w:szCs w:val="28"/>
              </w:rPr>
            </w:pPr>
          </w:p>
        </w:tc>
      </w:tr>
      <w:tr w:rsidR="00D26F88" w14:paraId="377ED33B" w14:textId="77777777" w:rsidTr="00686FCA">
        <w:trPr>
          <w:jc w:val="right"/>
        </w:trPr>
        <w:tc>
          <w:tcPr>
            <w:tcW w:w="708" w:type="dxa"/>
            <w:tcMar>
              <w:top w:w="0" w:type="dxa"/>
              <w:left w:w="0" w:type="dxa"/>
              <w:bottom w:w="0" w:type="dxa"/>
              <w:right w:w="0" w:type="dxa"/>
            </w:tcMar>
          </w:tcPr>
          <w:p w14:paraId="468C53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62D682" w14:textId="77777777" w:rsidR="00D26F88" w:rsidRDefault="00D26F88" w:rsidP="00CD423D">
            <w:pPr>
              <w:jc w:val="both"/>
              <w:rPr>
                <w:color w:val="000000"/>
                <w:szCs w:val="28"/>
              </w:rPr>
            </w:pPr>
            <w:r>
              <w:rPr>
                <w:color w:val="000000"/>
                <w:szCs w:val="28"/>
              </w:rPr>
              <w:t>Премии победителям молодежного конкурса "Куба</w:t>
            </w:r>
            <w:r>
              <w:rPr>
                <w:color w:val="000000"/>
                <w:szCs w:val="28"/>
              </w:rPr>
              <w:t>н</w:t>
            </w:r>
            <w:r>
              <w:rPr>
                <w:color w:val="000000"/>
                <w:szCs w:val="28"/>
              </w:rPr>
              <w:t xml:space="preserve">ская школа </w:t>
            </w:r>
            <w:proofErr w:type="spellStart"/>
            <w:r>
              <w:rPr>
                <w:color w:val="000000"/>
                <w:szCs w:val="28"/>
              </w:rPr>
              <w:t>инноваторов</w:t>
            </w:r>
            <w:proofErr w:type="spellEnd"/>
            <w:r>
              <w:rPr>
                <w:color w:val="000000"/>
                <w:szCs w:val="28"/>
              </w:rPr>
              <w:t>"</w:t>
            </w:r>
          </w:p>
        </w:tc>
        <w:tc>
          <w:tcPr>
            <w:tcW w:w="1985" w:type="dxa"/>
            <w:tcMar>
              <w:top w:w="0" w:type="dxa"/>
              <w:left w:w="0" w:type="dxa"/>
              <w:bottom w:w="0" w:type="dxa"/>
              <w:right w:w="0" w:type="dxa"/>
            </w:tcMar>
            <w:vAlign w:val="bottom"/>
          </w:tcPr>
          <w:p w14:paraId="3ACBF04D" w14:textId="77777777" w:rsidR="00D26F88" w:rsidRDefault="00D26F88" w:rsidP="00CD423D">
            <w:pPr>
              <w:jc w:val="center"/>
              <w:rPr>
                <w:color w:val="000000"/>
                <w:szCs w:val="28"/>
              </w:rPr>
            </w:pPr>
            <w:r>
              <w:rPr>
                <w:color w:val="000000"/>
                <w:szCs w:val="28"/>
              </w:rPr>
              <w:t>0230543290</w:t>
            </w:r>
          </w:p>
        </w:tc>
        <w:tc>
          <w:tcPr>
            <w:tcW w:w="680" w:type="dxa"/>
            <w:tcMar>
              <w:top w:w="0" w:type="dxa"/>
              <w:left w:w="0" w:type="dxa"/>
              <w:bottom w:w="0" w:type="dxa"/>
              <w:right w:w="0" w:type="dxa"/>
            </w:tcMar>
            <w:vAlign w:val="bottom"/>
          </w:tcPr>
          <w:p w14:paraId="3CCE80D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3224F4" w14:textId="77777777" w:rsidR="00D26F88" w:rsidRDefault="00D26F88" w:rsidP="00CD423D">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73C084D9" w14:textId="77777777" w:rsidR="00D26F88" w:rsidRDefault="00D26F88" w:rsidP="00CD423D">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3BB55B5D" w14:textId="77777777" w:rsidR="00D26F88" w:rsidRDefault="00D26F88" w:rsidP="00CD423D">
            <w:pPr>
              <w:jc w:val="right"/>
              <w:rPr>
                <w:color w:val="000000"/>
                <w:szCs w:val="28"/>
              </w:rPr>
            </w:pPr>
            <w:r>
              <w:rPr>
                <w:color w:val="000000"/>
                <w:szCs w:val="28"/>
              </w:rPr>
              <w:t>200,0</w:t>
            </w:r>
          </w:p>
        </w:tc>
      </w:tr>
      <w:tr w:rsidR="00D26F88" w14:paraId="0DA43364" w14:textId="77777777" w:rsidTr="00686FCA">
        <w:trPr>
          <w:jc w:val="right"/>
        </w:trPr>
        <w:tc>
          <w:tcPr>
            <w:tcW w:w="708" w:type="dxa"/>
            <w:tcMar>
              <w:top w:w="0" w:type="dxa"/>
              <w:left w:w="0" w:type="dxa"/>
              <w:bottom w:w="0" w:type="dxa"/>
              <w:right w:w="0" w:type="dxa"/>
            </w:tcMar>
          </w:tcPr>
          <w:p w14:paraId="177A4D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ECFA5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4DE82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ECEF6C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DD2F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8224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CE6FCF" w14:textId="77777777" w:rsidR="00D26F88" w:rsidRDefault="00D26F88" w:rsidP="00CD423D">
            <w:pPr>
              <w:jc w:val="right"/>
              <w:rPr>
                <w:color w:val="000000"/>
                <w:szCs w:val="28"/>
              </w:rPr>
            </w:pPr>
          </w:p>
        </w:tc>
      </w:tr>
      <w:tr w:rsidR="00D26F88" w14:paraId="28A85422" w14:textId="77777777" w:rsidTr="00686FCA">
        <w:trPr>
          <w:jc w:val="right"/>
        </w:trPr>
        <w:tc>
          <w:tcPr>
            <w:tcW w:w="708" w:type="dxa"/>
            <w:tcMar>
              <w:top w:w="0" w:type="dxa"/>
              <w:left w:w="0" w:type="dxa"/>
              <w:bottom w:w="0" w:type="dxa"/>
              <w:right w:w="0" w:type="dxa"/>
            </w:tcMar>
          </w:tcPr>
          <w:p w14:paraId="6F5438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1AAAC3"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315A985" w14:textId="77777777" w:rsidR="00D26F88" w:rsidRDefault="00D26F88" w:rsidP="00CD423D">
            <w:pPr>
              <w:jc w:val="center"/>
              <w:rPr>
                <w:color w:val="000000"/>
                <w:szCs w:val="28"/>
              </w:rPr>
            </w:pPr>
            <w:r>
              <w:rPr>
                <w:color w:val="000000"/>
                <w:szCs w:val="28"/>
              </w:rPr>
              <w:t>0230543290</w:t>
            </w:r>
          </w:p>
        </w:tc>
        <w:tc>
          <w:tcPr>
            <w:tcW w:w="680" w:type="dxa"/>
            <w:tcMar>
              <w:top w:w="0" w:type="dxa"/>
              <w:left w:w="0" w:type="dxa"/>
              <w:bottom w:w="0" w:type="dxa"/>
              <w:right w:w="0" w:type="dxa"/>
            </w:tcMar>
            <w:vAlign w:val="bottom"/>
          </w:tcPr>
          <w:p w14:paraId="01153361"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560BE79" w14:textId="77777777" w:rsidR="00D26F88" w:rsidRDefault="00D26F88" w:rsidP="00CD423D">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0B77DE36" w14:textId="77777777" w:rsidR="00D26F88" w:rsidRDefault="00D26F88" w:rsidP="00CD423D">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109469B7" w14:textId="77777777" w:rsidR="00D26F88" w:rsidRDefault="00D26F88" w:rsidP="00CD423D">
            <w:pPr>
              <w:jc w:val="right"/>
              <w:rPr>
                <w:color w:val="000000"/>
                <w:szCs w:val="28"/>
              </w:rPr>
            </w:pPr>
            <w:r>
              <w:rPr>
                <w:color w:val="000000"/>
                <w:szCs w:val="28"/>
              </w:rPr>
              <w:t>200,0</w:t>
            </w:r>
          </w:p>
        </w:tc>
      </w:tr>
      <w:tr w:rsidR="00D26F88" w14:paraId="3F827F1D" w14:textId="77777777" w:rsidTr="00686FCA">
        <w:trPr>
          <w:jc w:val="right"/>
        </w:trPr>
        <w:tc>
          <w:tcPr>
            <w:tcW w:w="708" w:type="dxa"/>
            <w:tcMar>
              <w:top w:w="0" w:type="dxa"/>
              <w:left w:w="0" w:type="dxa"/>
              <w:bottom w:w="0" w:type="dxa"/>
              <w:right w:w="0" w:type="dxa"/>
            </w:tcMar>
          </w:tcPr>
          <w:p w14:paraId="5CB0527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59551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5226D6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CC1A0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50E6F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D5AB5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1B4DBF" w14:textId="77777777" w:rsidR="00D26F88" w:rsidRDefault="00D26F88" w:rsidP="00CD423D">
            <w:pPr>
              <w:jc w:val="right"/>
              <w:rPr>
                <w:color w:val="000000"/>
                <w:szCs w:val="28"/>
              </w:rPr>
            </w:pPr>
          </w:p>
        </w:tc>
      </w:tr>
      <w:tr w:rsidR="00D26F88" w14:paraId="108CBF4D" w14:textId="77777777" w:rsidTr="00686FCA">
        <w:trPr>
          <w:jc w:val="right"/>
        </w:trPr>
        <w:tc>
          <w:tcPr>
            <w:tcW w:w="708" w:type="dxa"/>
            <w:tcMar>
              <w:top w:w="0" w:type="dxa"/>
              <w:left w:w="0" w:type="dxa"/>
              <w:bottom w:w="0" w:type="dxa"/>
              <w:right w:w="0" w:type="dxa"/>
            </w:tcMar>
          </w:tcPr>
          <w:p w14:paraId="0C5356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2D137A" w14:textId="77777777" w:rsidR="00D26F88" w:rsidRDefault="00D26F88" w:rsidP="00CD423D">
            <w:pPr>
              <w:jc w:val="both"/>
              <w:rPr>
                <w:color w:val="000000"/>
                <w:szCs w:val="28"/>
              </w:rPr>
            </w:pPr>
            <w:r>
              <w:rPr>
                <w:color w:val="000000"/>
                <w:szCs w:val="28"/>
              </w:rPr>
              <w:t>Премия победителям краевого молодежного конкурса социально значимых проектов "Регион 93"</w:t>
            </w:r>
          </w:p>
        </w:tc>
        <w:tc>
          <w:tcPr>
            <w:tcW w:w="1985" w:type="dxa"/>
            <w:tcMar>
              <w:top w:w="0" w:type="dxa"/>
              <w:left w:w="0" w:type="dxa"/>
              <w:bottom w:w="0" w:type="dxa"/>
              <w:right w:w="0" w:type="dxa"/>
            </w:tcMar>
            <w:vAlign w:val="bottom"/>
          </w:tcPr>
          <w:p w14:paraId="00511381" w14:textId="77777777" w:rsidR="00D26F88" w:rsidRDefault="00D26F88" w:rsidP="00CD423D">
            <w:pPr>
              <w:jc w:val="center"/>
              <w:rPr>
                <w:color w:val="000000"/>
                <w:szCs w:val="28"/>
              </w:rPr>
            </w:pPr>
            <w:r>
              <w:rPr>
                <w:color w:val="000000"/>
                <w:szCs w:val="28"/>
              </w:rPr>
              <w:t>0230543320</w:t>
            </w:r>
          </w:p>
        </w:tc>
        <w:tc>
          <w:tcPr>
            <w:tcW w:w="680" w:type="dxa"/>
            <w:tcMar>
              <w:top w:w="0" w:type="dxa"/>
              <w:left w:w="0" w:type="dxa"/>
              <w:bottom w:w="0" w:type="dxa"/>
              <w:right w:w="0" w:type="dxa"/>
            </w:tcMar>
            <w:vAlign w:val="bottom"/>
          </w:tcPr>
          <w:p w14:paraId="4165E9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C6F7D8"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551F25A9"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26F4988A" w14:textId="77777777" w:rsidR="00D26F88" w:rsidRDefault="00D26F88" w:rsidP="00CD423D">
            <w:pPr>
              <w:jc w:val="right"/>
              <w:rPr>
                <w:color w:val="000000"/>
                <w:szCs w:val="28"/>
              </w:rPr>
            </w:pPr>
            <w:r>
              <w:rPr>
                <w:color w:val="000000"/>
                <w:szCs w:val="28"/>
              </w:rPr>
              <w:t>5000,0</w:t>
            </w:r>
          </w:p>
        </w:tc>
      </w:tr>
      <w:tr w:rsidR="00D26F88" w14:paraId="14B8CA20" w14:textId="77777777" w:rsidTr="00686FCA">
        <w:trPr>
          <w:jc w:val="right"/>
        </w:trPr>
        <w:tc>
          <w:tcPr>
            <w:tcW w:w="708" w:type="dxa"/>
            <w:tcMar>
              <w:top w:w="0" w:type="dxa"/>
              <w:left w:w="0" w:type="dxa"/>
              <w:bottom w:w="0" w:type="dxa"/>
              <w:right w:w="0" w:type="dxa"/>
            </w:tcMar>
          </w:tcPr>
          <w:p w14:paraId="0293A6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5F635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773B1A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C72BCA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BCA8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9F52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30DDC6" w14:textId="77777777" w:rsidR="00D26F88" w:rsidRDefault="00D26F88" w:rsidP="00CD423D">
            <w:pPr>
              <w:jc w:val="right"/>
              <w:rPr>
                <w:color w:val="000000"/>
                <w:szCs w:val="28"/>
              </w:rPr>
            </w:pPr>
          </w:p>
        </w:tc>
      </w:tr>
      <w:tr w:rsidR="00D26F88" w14:paraId="3A8CC7AF" w14:textId="77777777" w:rsidTr="00686FCA">
        <w:trPr>
          <w:jc w:val="right"/>
        </w:trPr>
        <w:tc>
          <w:tcPr>
            <w:tcW w:w="708" w:type="dxa"/>
            <w:tcMar>
              <w:top w:w="0" w:type="dxa"/>
              <w:left w:w="0" w:type="dxa"/>
              <w:bottom w:w="0" w:type="dxa"/>
              <w:right w:w="0" w:type="dxa"/>
            </w:tcMar>
          </w:tcPr>
          <w:p w14:paraId="102EF5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83B153"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B36C0DF" w14:textId="77777777" w:rsidR="00D26F88" w:rsidRDefault="00D26F88" w:rsidP="00CD423D">
            <w:pPr>
              <w:jc w:val="center"/>
              <w:rPr>
                <w:color w:val="000000"/>
                <w:szCs w:val="28"/>
              </w:rPr>
            </w:pPr>
            <w:r>
              <w:rPr>
                <w:color w:val="000000"/>
                <w:szCs w:val="28"/>
              </w:rPr>
              <w:t>0230543320</w:t>
            </w:r>
          </w:p>
        </w:tc>
        <w:tc>
          <w:tcPr>
            <w:tcW w:w="680" w:type="dxa"/>
            <w:tcMar>
              <w:top w:w="0" w:type="dxa"/>
              <w:left w:w="0" w:type="dxa"/>
              <w:bottom w:w="0" w:type="dxa"/>
              <w:right w:w="0" w:type="dxa"/>
            </w:tcMar>
            <w:vAlign w:val="bottom"/>
          </w:tcPr>
          <w:p w14:paraId="7E9237CC"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A739900"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4FC173A2"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4B7DF780" w14:textId="77777777" w:rsidR="00D26F88" w:rsidRDefault="00D26F88" w:rsidP="00CD423D">
            <w:pPr>
              <w:jc w:val="right"/>
              <w:rPr>
                <w:color w:val="000000"/>
                <w:szCs w:val="28"/>
              </w:rPr>
            </w:pPr>
            <w:r>
              <w:rPr>
                <w:color w:val="000000"/>
                <w:szCs w:val="28"/>
              </w:rPr>
              <w:t>5000,0</w:t>
            </w:r>
          </w:p>
        </w:tc>
      </w:tr>
      <w:tr w:rsidR="00D26F88" w14:paraId="7CAE168F" w14:textId="77777777" w:rsidTr="00686FCA">
        <w:trPr>
          <w:jc w:val="right"/>
        </w:trPr>
        <w:tc>
          <w:tcPr>
            <w:tcW w:w="708" w:type="dxa"/>
            <w:tcMar>
              <w:top w:w="0" w:type="dxa"/>
              <w:left w:w="0" w:type="dxa"/>
              <w:bottom w:w="0" w:type="dxa"/>
              <w:right w:w="0" w:type="dxa"/>
            </w:tcMar>
          </w:tcPr>
          <w:p w14:paraId="45D56A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6E24D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88300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A8952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6DD91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2F54B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D13A15" w14:textId="77777777" w:rsidR="00D26F88" w:rsidRDefault="00D26F88" w:rsidP="00CD423D">
            <w:pPr>
              <w:jc w:val="right"/>
              <w:rPr>
                <w:color w:val="000000"/>
                <w:szCs w:val="28"/>
              </w:rPr>
            </w:pPr>
          </w:p>
        </w:tc>
      </w:tr>
      <w:tr w:rsidR="00D26F88" w14:paraId="3FCF8B74" w14:textId="77777777" w:rsidTr="00686FCA">
        <w:trPr>
          <w:jc w:val="right"/>
        </w:trPr>
        <w:tc>
          <w:tcPr>
            <w:tcW w:w="708" w:type="dxa"/>
            <w:tcMar>
              <w:top w:w="0" w:type="dxa"/>
              <w:left w:w="0" w:type="dxa"/>
              <w:bottom w:w="0" w:type="dxa"/>
              <w:right w:w="0" w:type="dxa"/>
            </w:tcMar>
          </w:tcPr>
          <w:p w14:paraId="3DA471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A1FCCE" w14:textId="77777777" w:rsidR="00D26F88" w:rsidRDefault="00D26F88" w:rsidP="00CD423D">
            <w:pPr>
              <w:jc w:val="both"/>
              <w:rPr>
                <w:color w:val="000000"/>
                <w:szCs w:val="28"/>
              </w:rPr>
            </w:pPr>
            <w:r>
              <w:rPr>
                <w:color w:val="000000"/>
                <w:szCs w:val="28"/>
              </w:rPr>
              <w:t>Премия администрации Краснодарского края в области науки и инноваций</w:t>
            </w:r>
          </w:p>
        </w:tc>
        <w:tc>
          <w:tcPr>
            <w:tcW w:w="1985" w:type="dxa"/>
            <w:tcMar>
              <w:top w:w="0" w:type="dxa"/>
              <w:left w:w="0" w:type="dxa"/>
              <w:bottom w:w="0" w:type="dxa"/>
              <w:right w:w="0" w:type="dxa"/>
            </w:tcMar>
            <w:vAlign w:val="bottom"/>
          </w:tcPr>
          <w:p w14:paraId="296C607A" w14:textId="77777777" w:rsidR="00D26F88" w:rsidRDefault="00D26F88" w:rsidP="00CD423D">
            <w:pPr>
              <w:jc w:val="center"/>
              <w:rPr>
                <w:color w:val="000000"/>
                <w:szCs w:val="28"/>
              </w:rPr>
            </w:pPr>
            <w:r>
              <w:rPr>
                <w:color w:val="000000"/>
                <w:szCs w:val="28"/>
              </w:rPr>
              <w:t>0230543350</w:t>
            </w:r>
          </w:p>
        </w:tc>
        <w:tc>
          <w:tcPr>
            <w:tcW w:w="680" w:type="dxa"/>
            <w:tcMar>
              <w:top w:w="0" w:type="dxa"/>
              <w:left w:w="0" w:type="dxa"/>
              <w:bottom w:w="0" w:type="dxa"/>
              <w:right w:w="0" w:type="dxa"/>
            </w:tcMar>
            <w:vAlign w:val="bottom"/>
          </w:tcPr>
          <w:p w14:paraId="3DBDE28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A8A725"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3920F635"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409218D5" w14:textId="77777777" w:rsidR="00D26F88" w:rsidRDefault="00D26F88" w:rsidP="00CD423D">
            <w:pPr>
              <w:jc w:val="right"/>
              <w:rPr>
                <w:color w:val="000000"/>
                <w:szCs w:val="28"/>
              </w:rPr>
            </w:pPr>
            <w:r>
              <w:rPr>
                <w:color w:val="000000"/>
                <w:szCs w:val="28"/>
              </w:rPr>
              <w:t>1500,0</w:t>
            </w:r>
          </w:p>
        </w:tc>
      </w:tr>
      <w:tr w:rsidR="00D26F88" w14:paraId="1728512D" w14:textId="77777777" w:rsidTr="00686FCA">
        <w:trPr>
          <w:jc w:val="right"/>
        </w:trPr>
        <w:tc>
          <w:tcPr>
            <w:tcW w:w="708" w:type="dxa"/>
            <w:tcMar>
              <w:top w:w="0" w:type="dxa"/>
              <w:left w:w="0" w:type="dxa"/>
              <w:bottom w:w="0" w:type="dxa"/>
              <w:right w:w="0" w:type="dxa"/>
            </w:tcMar>
          </w:tcPr>
          <w:p w14:paraId="1825C6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3ACD1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D9F43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27AE9A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6369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E213B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1B1CAF" w14:textId="77777777" w:rsidR="00D26F88" w:rsidRDefault="00D26F88" w:rsidP="00CD423D">
            <w:pPr>
              <w:jc w:val="right"/>
              <w:rPr>
                <w:color w:val="000000"/>
                <w:szCs w:val="28"/>
              </w:rPr>
            </w:pPr>
          </w:p>
        </w:tc>
      </w:tr>
      <w:tr w:rsidR="00D26F88" w14:paraId="02919628" w14:textId="77777777" w:rsidTr="00686FCA">
        <w:trPr>
          <w:jc w:val="right"/>
        </w:trPr>
        <w:tc>
          <w:tcPr>
            <w:tcW w:w="708" w:type="dxa"/>
            <w:tcMar>
              <w:top w:w="0" w:type="dxa"/>
              <w:left w:w="0" w:type="dxa"/>
              <w:bottom w:w="0" w:type="dxa"/>
              <w:right w:w="0" w:type="dxa"/>
            </w:tcMar>
          </w:tcPr>
          <w:p w14:paraId="00BED8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85A130"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58588BB" w14:textId="77777777" w:rsidR="00D26F88" w:rsidRDefault="00D26F88" w:rsidP="00CD423D">
            <w:pPr>
              <w:jc w:val="center"/>
              <w:rPr>
                <w:color w:val="000000"/>
                <w:szCs w:val="28"/>
              </w:rPr>
            </w:pPr>
            <w:r>
              <w:rPr>
                <w:color w:val="000000"/>
                <w:szCs w:val="28"/>
              </w:rPr>
              <w:t>0230543350</w:t>
            </w:r>
          </w:p>
        </w:tc>
        <w:tc>
          <w:tcPr>
            <w:tcW w:w="680" w:type="dxa"/>
            <w:tcMar>
              <w:top w:w="0" w:type="dxa"/>
              <w:left w:w="0" w:type="dxa"/>
              <w:bottom w:w="0" w:type="dxa"/>
              <w:right w:w="0" w:type="dxa"/>
            </w:tcMar>
            <w:vAlign w:val="bottom"/>
          </w:tcPr>
          <w:p w14:paraId="6EDB2830"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8A1AF1C"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1DC7BC89"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129894CF" w14:textId="77777777" w:rsidR="00D26F88" w:rsidRDefault="00D26F88" w:rsidP="00CD423D">
            <w:pPr>
              <w:jc w:val="right"/>
              <w:rPr>
                <w:color w:val="000000"/>
                <w:szCs w:val="28"/>
              </w:rPr>
            </w:pPr>
            <w:r>
              <w:rPr>
                <w:color w:val="000000"/>
                <w:szCs w:val="28"/>
              </w:rPr>
              <w:t>1500,0</w:t>
            </w:r>
          </w:p>
        </w:tc>
      </w:tr>
      <w:tr w:rsidR="00D26F88" w14:paraId="45E494C4" w14:textId="77777777" w:rsidTr="00686FCA">
        <w:trPr>
          <w:jc w:val="right"/>
        </w:trPr>
        <w:tc>
          <w:tcPr>
            <w:tcW w:w="708" w:type="dxa"/>
            <w:tcMar>
              <w:top w:w="0" w:type="dxa"/>
              <w:left w:w="0" w:type="dxa"/>
              <w:bottom w:w="0" w:type="dxa"/>
              <w:right w:w="0" w:type="dxa"/>
            </w:tcMar>
          </w:tcPr>
          <w:p w14:paraId="263A1E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B2CC8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C5D6EE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7534B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7345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4927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8CBABC" w14:textId="77777777" w:rsidR="00D26F88" w:rsidRDefault="00D26F88" w:rsidP="00CD423D">
            <w:pPr>
              <w:jc w:val="right"/>
              <w:rPr>
                <w:color w:val="000000"/>
                <w:szCs w:val="28"/>
              </w:rPr>
            </w:pPr>
          </w:p>
        </w:tc>
      </w:tr>
      <w:tr w:rsidR="00D26F88" w14:paraId="1C02AC88" w14:textId="77777777" w:rsidTr="00686FCA">
        <w:trPr>
          <w:jc w:val="right"/>
        </w:trPr>
        <w:tc>
          <w:tcPr>
            <w:tcW w:w="708" w:type="dxa"/>
            <w:tcMar>
              <w:top w:w="0" w:type="dxa"/>
              <w:left w:w="0" w:type="dxa"/>
              <w:bottom w:w="0" w:type="dxa"/>
              <w:right w:w="0" w:type="dxa"/>
            </w:tcMar>
          </w:tcPr>
          <w:p w14:paraId="6D2BEE3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5E3A46" w14:textId="77777777" w:rsidR="00D26F88" w:rsidRDefault="00D26F88" w:rsidP="00CD423D">
            <w:pPr>
              <w:jc w:val="both"/>
              <w:rPr>
                <w:color w:val="000000"/>
                <w:szCs w:val="28"/>
              </w:rPr>
            </w:pPr>
            <w:r>
              <w:rPr>
                <w:color w:val="000000"/>
                <w:szCs w:val="28"/>
              </w:rPr>
              <w:t>Комплекс процессных мероприятий "Стимулирование деятельности классных руководителей (кураторов групп)"</w:t>
            </w:r>
          </w:p>
        </w:tc>
        <w:tc>
          <w:tcPr>
            <w:tcW w:w="1985" w:type="dxa"/>
            <w:tcMar>
              <w:top w:w="0" w:type="dxa"/>
              <w:left w:w="0" w:type="dxa"/>
              <w:bottom w:w="0" w:type="dxa"/>
              <w:right w:w="0" w:type="dxa"/>
            </w:tcMar>
            <w:vAlign w:val="bottom"/>
          </w:tcPr>
          <w:p w14:paraId="3EEE7329" w14:textId="77777777" w:rsidR="00D26F88" w:rsidRDefault="00D26F88" w:rsidP="00CD423D">
            <w:pPr>
              <w:jc w:val="center"/>
              <w:rPr>
                <w:color w:val="000000"/>
                <w:szCs w:val="28"/>
              </w:rPr>
            </w:pPr>
            <w:r>
              <w:rPr>
                <w:color w:val="000000"/>
                <w:szCs w:val="28"/>
              </w:rPr>
              <w:t>0230600000</w:t>
            </w:r>
          </w:p>
        </w:tc>
        <w:tc>
          <w:tcPr>
            <w:tcW w:w="680" w:type="dxa"/>
            <w:tcMar>
              <w:top w:w="0" w:type="dxa"/>
              <w:left w:w="0" w:type="dxa"/>
              <w:bottom w:w="0" w:type="dxa"/>
              <w:right w:w="0" w:type="dxa"/>
            </w:tcMar>
            <w:vAlign w:val="bottom"/>
          </w:tcPr>
          <w:p w14:paraId="5CC4BCA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86BE9F" w14:textId="77777777" w:rsidR="00D26F88" w:rsidRDefault="00D26F88" w:rsidP="00CD423D">
            <w:pPr>
              <w:jc w:val="right"/>
              <w:rPr>
                <w:color w:val="000000"/>
                <w:szCs w:val="28"/>
              </w:rPr>
            </w:pPr>
            <w:r>
              <w:rPr>
                <w:color w:val="000000"/>
                <w:szCs w:val="28"/>
              </w:rPr>
              <w:t>313417,3</w:t>
            </w:r>
          </w:p>
        </w:tc>
        <w:tc>
          <w:tcPr>
            <w:tcW w:w="1701" w:type="dxa"/>
            <w:tcMar>
              <w:top w:w="0" w:type="dxa"/>
              <w:left w:w="0" w:type="dxa"/>
              <w:bottom w:w="0" w:type="dxa"/>
              <w:right w:w="0" w:type="dxa"/>
            </w:tcMar>
            <w:vAlign w:val="bottom"/>
          </w:tcPr>
          <w:p w14:paraId="064B8CB8" w14:textId="77777777" w:rsidR="00D26F88" w:rsidRDefault="00D26F88" w:rsidP="00CD423D">
            <w:pPr>
              <w:jc w:val="right"/>
              <w:rPr>
                <w:color w:val="000000"/>
                <w:szCs w:val="28"/>
              </w:rPr>
            </w:pPr>
            <w:r>
              <w:rPr>
                <w:color w:val="000000"/>
                <w:szCs w:val="28"/>
              </w:rPr>
              <w:t>313729,8</w:t>
            </w:r>
          </w:p>
        </w:tc>
        <w:tc>
          <w:tcPr>
            <w:tcW w:w="1701" w:type="dxa"/>
            <w:tcMar>
              <w:top w:w="0" w:type="dxa"/>
              <w:left w:w="0" w:type="dxa"/>
              <w:bottom w:w="0" w:type="dxa"/>
              <w:right w:w="0" w:type="dxa"/>
            </w:tcMar>
            <w:vAlign w:val="bottom"/>
          </w:tcPr>
          <w:p w14:paraId="1B620FBE" w14:textId="77777777" w:rsidR="00D26F88" w:rsidRDefault="00D26F88" w:rsidP="00CD423D">
            <w:pPr>
              <w:jc w:val="right"/>
              <w:rPr>
                <w:color w:val="000000"/>
                <w:szCs w:val="28"/>
              </w:rPr>
            </w:pPr>
            <w:r>
              <w:rPr>
                <w:color w:val="000000"/>
                <w:szCs w:val="28"/>
              </w:rPr>
              <w:t>313886,1</w:t>
            </w:r>
          </w:p>
        </w:tc>
      </w:tr>
      <w:tr w:rsidR="00D26F88" w14:paraId="59997589" w14:textId="77777777" w:rsidTr="00686FCA">
        <w:trPr>
          <w:jc w:val="right"/>
        </w:trPr>
        <w:tc>
          <w:tcPr>
            <w:tcW w:w="708" w:type="dxa"/>
            <w:tcMar>
              <w:top w:w="0" w:type="dxa"/>
              <w:left w:w="0" w:type="dxa"/>
              <w:bottom w:w="0" w:type="dxa"/>
              <w:right w:w="0" w:type="dxa"/>
            </w:tcMar>
          </w:tcPr>
          <w:p w14:paraId="2DA190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38D01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941F9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D8CD78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346A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EFF70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E4B8FC" w14:textId="77777777" w:rsidR="00D26F88" w:rsidRDefault="00D26F88" w:rsidP="00CD423D">
            <w:pPr>
              <w:jc w:val="right"/>
              <w:rPr>
                <w:color w:val="000000"/>
                <w:szCs w:val="28"/>
              </w:rPr>
            </w:pPr>
          </w:p>
        </w:tc>
      </w:tr>
      <w:tr w:rsidR="00D26F88" w14:paraId="08242E44" w14:textId="77777777" w:rsidTr="00686FCA">
        <w:trPr>
          <w:jc w:val="right"/>
        </w:trPr>
        <w:tc>
          <w:tcPr>
            <w:tcW w:w="708" w:type="dxa"/>
            <w:tcMar>
              <w:top w:w="0" w:type="dxa"/>
              <w:left w:w="0" w:type="dxa"/>
              <w:bottom w:w="0" w:type="dxa"/>
              <w:right w:w="0" w:type="dxa"/>
            </w:tcMar>
          </w:tcPr>
          <w:p w14:paraId="6F3EE8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65A262" w14:textId="77777777" w:rsidR="00D26F88" w:rsidRDefault="00D26F88" w:rsidP="00CD423D">
            <w:pPr>
              <w:jc w:val="both"/>
              <w:rPr>
                <w:color w:val="000000"/>
                <w:szCs w:val="28"/>
              </w:rPr>
            </w:pPr>
            <w:proofErr w:type="gramStart"/>
            <w:r>
              <w:rPr>
                <w:color w:val="000000"/>
                <w:szCs w:val="28"/>
              </w:rPr>
              <w:t>Ежемесячное денежное вознаграждение за классное руководство педагогическим работникам госуда</w:t>
            </w:r>
            <w:r>
              <w:rPr>
                <w:color w:val="000000"/>
                <w:szCs w:val="28"/>
              </w:rPr>
              <w:t>р</w:t>
            </w:r>
            <w:r>
              <w:rPr>
                <w:color w:val="000000"/>
                <w:szCs w:val="28"/>
              </w:rPr>
              <w:t>ственных и муниципальных образовательных орган</w:t>
            </w:r>
            <w:r>
              <w:rPr>
                <w:color w:val="000000"/>
                <w:szCs w:val="28"/>
              </w:rPr>
              <w:t>и</w:t>
            </w:r>
            <w:r>
              <w:rPr>
                <w:color w:val="000000"/>
                <w:szCs w:val="28"/>
              </w:rPr>
              <w:t>заций, реализующих образовательные программы начального общего образования, образовательные пр</w:t>
            </w:r>
            <w:r>
              <w:rPr>
                <w:color w:val="000000"/>
                <w:szCs w:val="28"/>
              </w:rPr>
              <w:t>о</w:t>
            </w:r>
            <w:r>
              <w:rPr>
                <w:color w:val="000000"/>
                <w:szCs w:val="28"/>
              </w:rPr>
              <w:t>граммы основного общего образования, образовател</w:t>
            </w:r>
            <w:r>
              <w:rPr>
                <w:color w:val="000000"/>
                <w:szCs w:val="28"/>
              </w:rPr>
              <w:t>ь</w:t>
            </w:r>
            <w:r>
              <w:rPr>
                <w:color w:val="000000"/>
                <w:szCs w:val="28"/>
              </w:rPr>
              <w:t>ные программы среднего общего образования (ежем</w:t>
            </w:r>
            <w:r>
              <w:rPr>
                <w:color w:val="000000"/>
                <w:szCs w:val="28"/>
              </w:rPr>
              <w:t>е</w:t>
            </w:r>
            <w:r>
              <w:rPr>
                <w:color w:val="000000"/>
                <w:szCs w:val="28"/>
              </w:rPr>
              <w:t>сячное денежное вознаграждение за классное руково</w:t>
            </w:r>
            <w:r>
              <w:rPr>
                <w:color w:val="000000"/>
                <w:szCs w:val="28"/>
              </w:rPr>
              <w:t>д</w:t>
            </w:r>
            <w:r>
              <w:rPr>
                <w:color w:val="000000"/>
                <w:szCs w:val="28"/>
              </w:rPr>
              <w:t>ство педагогическим работникам государственных о</w:t>
            </w:r>
            <w:r>
              <w:rPr>
                <w:color w:val="000000"/>
                <w:szCs w:val="28"/>
              </w:rPr>
              <w:t>б</w:t>
            </w:r>
            <w:r>
              <w:rPr>
                <w:color w:val="000000"/>
                <w:szCs w:val="28"/>
              </w:rPr>
              <w:t>разовательных организаций Краснодарского края, ре</w:t>
            </w:r>
            <w:r>
              <w:rPr>
                <w:color w:val="000000"/>
                <w:szCs w:val="28"/>
              </w:rPr>
              <w:t>а</w:t>
            </w:r>
            <w:r>
              <w:rPr>
                <w:color w:val="000000"/>
                <w:szCs w:val="28"/>
              </w:rPr>
              <w:t>лизующих образовательные программы начального общего образования, образовательные программы о</w:t>
            </w:r>
            <w:r>
              <w:rPr>
                <w:color w:val="000000"/>
                <w:szCs w:val="28"/>
              </w:rPr>
              <w:t>с</w:t>
            </w:r>
            <w:r>
              <w:rPr>
                <w:color w:val="000000"/>
                <w:szCs w:val="28"/>
              </w:rPr>
              <w:t>новного общего образования, образовательные пр</w:t>
            </w:r>
            <w:r>
              <w:rPr>
                <w:color w:val="000000"/>
                <w:szCs w:val="28"/>
              </w:rPr>
              <w:t>о</w:t>
            </w:r>
            <w:r>
              <w:rPr>
                <w:color w:val="000000"/>
                <w:szCs w:val="28"/>
              </w:rPr>
              <w:t>граммы среднего общего образования)</w:t>
            </w:r>
            <w:proofErr w:type="gramEnd"/>
          </w:p>
        </w:tc>
        <w:tc>
          <w:tcPr>
            <w:tcW w:w="1985" w:type="dxa"/>
            <w:tcMar>
              <w:top w:w="0" w:type="dxa"/>
              <w:left w:w="0" w:type="dxa"/>
              <w:bottom w:w="0" w:type="dxa"/>
              <w:right w:w="0" w:type="dxa"/>
            </w:tcMar>
            <w:vAlign w:val="bottom"/>
          </w:tcPr>
          <w:p w14:paraId="65137F03" w14:textId="72FECAC7" w:rsidR="00D26F88" w:rsidRDefault="00380055" w:rsidP="00CD423D">
            <w:pPr>
              <w:jc w:val="center"/>
              <w:rPr>
                <w:color w:val="000000"/>
                <w:szCs w:val="28"/>
              </w:rPr>
            </w:pPr>
            <w:r>
              <w:rPr>
                <w:color w:val="000000"/>
                <w:szCs w:val="28"/>
              </w:rPr>
              <w:t>02306R</w:t>
            </w:r>
            <w:r w:rsidR="00D26F88">
              <w:rPr>
                <w:color w:val="000000"/>
                <w:szCs w:val="28"/>
              </w:rPr>
              <w:t>3031</w:t>
            </w:r>
          </w:p>
        </w:tc>
        <w:tc>
          <w:tcPr>
            <w:tcW w:w="680" w:type="dxa"/>
            <w:tcMar>
              <w:top w:w="0" w:type="dxa"/>
              <w:left w:w="0" w:type="dxa"/>
              <w:bottom w:w="0" w:type="dxa"/>
              <w:right w:w="0" w:type="dxa"/>
            </w:tcMar>
            <w:vAlign w:val="bottom"/>
          </w:tcPr>
          <w:p w14:paraId="37FC88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FF455C" w14:textId="77777777" w:rsidR="00D26F88" w:rsidRDefault="00D26F88" w:rsidP="00CD423D">
            <w:pPr>
              <w:jc w:val="right"/>
              <w:rPr>
                <w:color w:val="000000"/>
                <w:szCs w:val="28"/>
              </w:rPr>
            </w:pPr>
            <w:r>
              <w:rPr>
                <w:color w:val="000000"/>
                <w:szCs w:val="28"/>
              </w:rPr>
              <w:t>78119,9</w:t>
            </w:r>
          </w:p>
        </w:tc>
        <w:tc>
          <w:tcPr>
            <w:tcW w:w="1701" w:type="dxa"/>
            <w:tcMar>
              <w:top w:w="0" w:type="dxa"/>
              <w:left w:w="0" w:type="dxa"/>
              <w:bottom w:w="0" w:type="dxa"/>
              <w:right w:w="0" w:type="dxa"/>
            </w:tcMar>
            <w:vAlign w:val="bottom"/>
          </w:tcPr>
          <w:p w14:paraId="7514BF6C" w14:textId="77777777" w:rsidR="00D26F88" w:rsidRDefault="00D26F88" w:rsidP="00CD423D">
            <w:pPr>
              <w:jc w:val="right"/>
              <w:rPr>
                <w:color w:val="000000"/>
                <w:szCs w:val="28"/>
              </w:rPr>
            </w:pPr>
            <w:r>
              <w:rPr>
                <w:color w:val="000000"/>
                <w:szCs w:val="28"/>
              </w:rPr>
              <w:t>78432,4</w:t>
            </w:r>
          </w:p>
        </w:tc>
        <w:tc>
          <w:tcPr>
            <w:tcW w:w="1701" w:type="dxa"/>
            <w:tcMar>
              <w:top w:w="0" w:type="dxa"/>
              <w:left w:w="0" w:type="dxa"/>
              <w:bottom w:w="0" w:type="dxa"/>
              <w:right w:w="0" w:type="dxa"/>
            </w:tcMar>
            <w:vAlign w:val="bottom"/>
          </w:tcPr>
          <w:p w14:paraId="38008CBE" w14:textId="77777777" w:rsidR="00D26F88" w:rsidRDefault="00D26F88" w:rsidP="00CD423D">
            <w:pPr>
              <w:jc w:val="right"/>
              <w:rPr>
                <w:color w:val="000000"/>
                <w:szCs w:val="28"/>
              </w:rPr>
            </w:pPr>
            <w:r>
              <w:rPr>
                <w:color w:val="000000"/>
                <w:szCs w:val="28"/>
              </w:rPr>
              <w:t>78510,5</w:t>
            </w:r>
          </w:p>
        </w:tc>
      </w:tr>
      <w:tr w:rsidR="00D26F88" w14:paraId="27AACA03" w14:textId="77777777" w:rsidTr="00686FCA">
        <w:trPr>
          <w:jc w:val="right"/>
        </w:trPr>
        <w:tc>
          <w:tcPr>
            <w:tcW w:w="708" w:type="dxa"/>
            <w:tcMar>
              <w:top w:w="0" w:type="dxa"/>
              <w:left w:w="0" w:type="dxa"/>
              <w:bottom w:w="0" w:type="dxa"/>
              <w:right w:w="0" w:type="dxa"/>
            </w:tcMar>
          </w:tcPr>
          <w:p w14:paraId="6F0FA6F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86324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434C5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1D5A10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8FF63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E67A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01A885" w14:textId="77777777" w:rsidR="00D26F88" w:rsidRDefault="00D26F88" w:rsidP="00CD423D">
            <w:pPr>
              <w:jc w:val="right"/>
              <w:rPr>
                <w:color w:val="000000"/>
                <w:szCs w:val="28"/>
              </w:rPr>
            </w:pPr>
          </w:p>
        </w:tc>
      </w:tr>
      <w:tr w:rsidR="00D26F88" w14:paraId="59D56C32" w14:textId="77777777" w:rsidTr="00686FCA">
        <w:trPr>
          <w:jc w:val="right"/>
        </w:trPr>
        <w:tc>
          <w:tcPr>
            <w:tcW w:w="708" w:type="dxa"/>
            <w:tcMar>
              <w:top w:w="0" w:type="dxa"/>
              <w:left w:w="0" w:type="dxa"/>
              <w:bottom w:w="0" w:type="dxa"/>
              <w:right w:w="0" w:type="dxa"/>
            </w:tcMar>
          </w:tcPr>
          <w:p w14:paraId="5E14AA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E9993F"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lastRenderedPageBreak/>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3F159568" w14:textId="77777777" w:rsidR="008E6D85" w:rsidRDefault="008E6D85" w:rsidP="00CD423D">
            <w:pPr>
              <w:jc w:val="center"/>
              <w:rPr>
                <w:color w:val="000000"/>
                <w:szCs w:val="28"/>
              </w:rPr>
            </w:pPr>
          </w:p>
          <w:p w14:paraId="4B7C1CC0" w14:textId="77777777" w:rsidR="008E6D85" w:rsidRDefault="008E6D85" w:rsidP="00CD423D">
            <w:pPr>
              <w:jc w:val="center"/>
              <w:rPr>
                <w:color w:val="000000"/>
                <w:szCs w:val="28"/>
              </w:rPr>
            </w:pPr>
          </w:p>
          <w:p w14:paraId="6DEF0910" w14:textId="77777777" w:rsidR="008E6D85" w:rsidRDefault="008E6D85" w:rsidP="00CD423D">
            <w:pPr>
              <w:jc w:val="center"/>
              <w:rPr>
                <w:color w:val="000000"/>
                <w:szCs w:val="28"/>
              </w:rPr>
            </w:pPr>
          </w:p>
          <w:p w14:paraId="377628B9" w14:textId="77777777" w:rsidR="008E6D85" w:rsidRDefault="008E6D85" w:rsidP="00CD423D">
            <w:pPr>
              <w:jc w:val="center"/>
              <w:rPr>
                <w:color w:val="000000"/>
                <w:szCs w:val="28"/>
              </w:rPr>
            </w:pPr>
          </w:p>
          <w:p w14:paraId="71A8DBC0" w14:textId="6BEE6F87" w:rsidR="00D26F88" w:rsidRDefault="00380055" w:rsidP="00CD423D">
            <w:pPr>
              <w:jc w:val="center"/>
              <w:rPr>
                <w:color w:val="000000"/>
                <w:szCs w:val="28"/>
              </w:rPr>
            </w:pPr>
            <w:r>
              <w:rPr>
                <w:color w:val="000000"/>
                <w:szCs w:val="28"/>
              </w:rPr>
              <w:t>02306R</w:t>
            </w:r>
            <w:r w:rsidR="00D26F88">
              <w:rPr>
                <w:color w:val="000000"/>
                <w:szCs w:val="28"/>
              </w:rPr>
              <w:t>3031</w:t>
            </w:r>
          </w:p>
        </w:tc>
        <w:tc>
          <w:tcPr>
            <w:tcW w:w="680" w:type="dxa"/>
            <w:tcMar>
              <w:top w:w="0" w:type="dxa"/>
              <w:left w:w="0" w:type="dxa"/>
              <w:bottom w:w="0" w:type="dxa"/>
              <w:right w:w="0" w:type="dxa"/>
            </w:tcMar>
            <w:vAlign w:val="bottom"/>
          </w:tcPr>
          <w:p w14:paraId="7D436127" w14:textId="77777777" w:rsidR="008E6D85" w:rsidRDefault="008E6D85" w:rsidP="00CD423D">
            <w:pPr>
              <w:jc w:val="center"/>
              <w:rPr>
                <w:color w:val="000000"/>
                <w:szCs w:val="28"/>
              </w:rPr>
            </w:pPr>
          </w:p>
          <w:p w14:paraId="353CC730" w14:textId="77777777" w:rsidR="008E6D85" w:rsidRDefault="008E6D85" w:rsidP="00CD423D">
            <w:pPr>
              <w:jc w:val="center"/>
              <w:rPr>
                <w:color w:val="000000"/>
                <w:szCs w:val="28"/>
              </w:rPr>
            </w:pPr>
          </w:p>
          <w:p w14:paraId="0D406F04" w14:textId="77777777" w:rsidR="008E6D85" w:rsidRDefault="008E6D85" w:rsidP="00CD423D">
            <w:pPr>
              <w:jc w:val="center"/>
              <w:rPr>
                <w:color w:val="000000"/>
                <w:szCs w:val="28"/>
              </w:rPr>
            </w:pPr>
          </w:p>
          <w:p w14:paraId="321987AB" w14:textId="77777777" w:rsidR="008E6D85" w:rsidRDefault="008E6D85" w:rsidP="00CD423D">
            <w:pPr>
              <w:jc w:val="center"/>
              <w:rPr>
                <w:color w:val="000000"/>
                <w:szCs w:val="28"/>
              </w:rPr>
            </w:pPr>
          </w:p>
          <w:p w14:paraId="76035B18" w14:textId="7BEF9AFB"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4F1E437" w14:textId="77777777" w:rsidR="008E6D85" w:rsidRDefault="008E6D85" w:rsidP="00CD423D">
            <w:pPr>
              <w:jc w:val="center"/>
              <w:rPr>
                <w:color w:val="000000"/>
                <w:szCs w:val="28"/>
              </w:rPr>
            </w:pPr>
          </w:p>
          <w:p w14:paraId="5ECCECB8" w14:textId="77777777" w:rsidR="008E6D85" w:rsidRDefault="008E6D85" w:rsidP="00CD423D">
            <w:pPr>
              <w:jc w:val="center"/>
              <w:rPr>
                <w:color w:val="000000"/>
                <w:szCs w:val="28"/>
              </w:rPr>
            </w:pPr>
          </w:p>
          <w:p w14:paraId="76A22768" w14:textId="77777777" w:rsidR="008E6D85" w:rsidRDefault="008E6D85" w:rsidP="00CD423D">
            <w:pPr>
              <w:jc w:val="center"/>
              <w:rPr>
                <w:color w:val="000000"/>
                <w:szCs w:val="28"/>
              </w:rPr>
            </w:pPr>
          </w:p>
          <w:p w14:paraId="45CEB572" w14:textId="77777777" w:rsidR="008E6D85" w:rsidRDefault="008E6D85" w:rsidP="00CD423D">
            <w:pPr>
              <w:jc w:val="center"/>
              <w:rPr>
                <w:color w:val="000000"/>
                <w:szCs w:val="28"/>
              </w:rPr>
            </w:pPr>
          </w:p>
          <w:p w14:paraId="79CA9BC8" w14:textId="77777777" w:rsidR="00D26F88" w:rsidRDefault="00D26F88" w:rsidP="00CD423D">
            <w:pPr>
              <w:jc w:val="right"/>
              <w:rPr>
                <w:color w:val="000000"/>
                <w:szCs w:val="28"/>
              </w:rPr>
            </w:pPr>
            <w:r>
              <w:rPr>
                <w:color w:val="000000"/>
                <w:szCs w:val="28"/>
              </w:rPr>
              <w:t>56558,8</w:t>
            </w:r>
          </w:p>
        </w:tc>
        <w:tc>
          <w:tcPr>
            <w:tcW w:w="1701" w:type="dxa"/>
            <w:tcMar>
              <w:top w:w="0" w:type="dxa"/>
              <w:left w:w="0" w:type="dxa"/>
              <w:bottom w:w="0" w:type="dxa"/>
              <w:right w:w="0" w:type="dxa"/>
            </w:tcMar>
            <w:vAlign w:val="bottom"/>
          </w:tcPr>
          <w:p w14:paraId="0837E7BB" w14:textId="77777777" w:rsidR="008E6D85" w:rsidRDefault="008E6D85" w:rsidP="00CD423D">
            <w:pPr>
              <w:jc w:val="center"/>
              <w:rPr>
                <w:color w:val="000000"/>
                <w:szCs w:val="28"/>
              </w:rPr>
            </w:pPr>
          </w:p>
          <w:p w14:paraId="63C199EB" w14:textId="77777777" w:rsidR="008E6D85" w:rsidRDefault="008E6D85" w:rsidP="00CD423D">
            <w:pPr>
              <w:jc w:val="center"/>
              <w:rPr>
                <w:color w:val="000000"/>
                <w:szCs w:val="28"/>
              </w:rPr>
            </w:pPr>
          </w:p>
          <w:p w14:paraId="153AB3ED" w14:textId="77777777" w:rsidR="008E6D85" w:rsidRDefault="008E6D85" w:rsidP="00CD423D">
            <w:pPr>
              <w:jc w:val="center"/>
              <w:rPr>
                <w:color w:val="000000"/>
                <w:szCs w:val="28"/>
              </w:rPr>
            </w:pPr>
          </w:p>
          <w:p w14:paraId="08153FA0" w14:textId="77777777" w:rsidR="008E6D85" w:rsidRDefault="008E6D85" w:rsidP="00CD423D">
            <w:pPr>
              <w:jc w:val="center"/>
              <w:rPr>
                <w:color w:val="000000"/>
                <w:szCs w:val="28"/>
              </w:rPr>
            </w:pPr>
          </w:p>
          <w:p w14:paraId="6CC72F6E" w14:textId="77777777" w:rsidR="00D26F88" w:rsidRDefault="00D26F88" w:rsidP="00CD423D">
            <w:pPr>
              <w:jc w:val="right"/>
              <w:rPr>
                <w:color w:val="000000"/>
                <w:szCs w:val="28"/>
              </w:rPr>
            </w:pPr>
            <w:r>
              <w:rPr>
                <w:color w:val="000000"/>
                <w:szCs w:val="28"/>
              </w:rPr>
              <w:t>56012,0</w:t>
            </w:r>
          </w:p>
        </w:tc>
        <w:tc>
          <w:tcPr>
            <w:tcW w:w="1701" w:type="dxa"/>
            <w:tcMar>
              <w:top w:w="0" w:type="dxa"/>
              <w:left w:w="0" w:type="dxa"/>
              <w:bottom w:w="0" w:type="dxa"/>
              <w:right w:w="0" w:type="dxa"/>
            </w:tcMar>
            <w:vAlign w:val="bottom"/>
          </w:tcPr>
          <w:p w14:paraId="2EFFDC87" w14:textId="77777777" w:rsidR="008E6D85" w:rsidRDefault="008E6D85" w:rsidP="00CD423D">
            <w:pPr>
              <w:jc w:val="center"/>
              <w:rPr>
                <w:color w:val="000000"/>
                <w:szCs w:val="28"/>
              </w:rPr>
            </w:pPr>
          </w:p>
          <w:p w14:paraId="28BBE3E3" w14:textId="77777777" w:rsidR="008E6D85" w:rsidRDefault="008E6D85" w:rsidP="00CD423D">
            <w:pPr>
              <w:jc w:val="center"/>
              <w:rPr>
                <w:color w:val="000000"/>
                <w:szCs w:val="28"/>
              </w:rPr>
            </w:pPr>
          </w:p>
          <w:p w14:paraId="4B2241D2" w14:textId="77777777" w:rsidR="008E6D85" w:rsidRDefault="008E6D85" w:rsidP="00CD423D">
            <w:pPr>
              <w:jc w:val="center"/>
              <w:rPr>
                <w:color w:val="000000"/>
                <w:szCs w:val="28"/>
              </w:rPr>
            </w:pPr>
          </w:p>
          <w:p w14:paraId="7C4404A1" w14:textId="77777777" w:rsidR="008E6D85" w:rsidRDefault="008E6D85" w:rsidP="00CD423D">
            <w:pPr>
              <w:jc w:val="center"/>
              <w:rPr>
                <w:color w:val="000000"/>
                <w:szCs w:val="28"/>
              </w:rPr>
            </w:pPr>
          </w:p>
          <w:p w14:paraId="30737ED5" w14:textId="77777777" w:rsidR="00D26F88" w:rsidRDefault="00D26F88" w:rsidP="00CD423D">
            <w:pPr>
              <w:jc w:val="right"/>
              <w:rPr>
                <w:color w:val="000000"/>
                <w:szCs w:val="28"/>
              </w:rPr>
            </w:pPr>
            <w:r>
              <w:rPr>
                <w:color w:val="000000"/>
                <w:szCs w:val="28"/>
              </w:rPr>
              <w:t>56090,1</w:t>
            </w:r>
          </w:p>
        </w:tc>
      </w:tr>
      <w:tr w:rsidR="00D26F88" w14:paraId="20503F8C" w14:textId="77777777" w:rsidTr="00686FCA">
        <w:trPr>
          <w:jc w:val="right"/>
        </w:trPr>
        <w:tc>
          <w:tcPr>
            <w:tcW w:w="708" w:type="dxa"/>
            <w:tcMar>
              <w:top w:w="0" w:type="dxa"/>
              <w:left w:w="0" w:type="dxa"/>
              <w:bottom w:w="0" w:type="dxa"/>
              <w:right w:w="0" w:type="dxa"/>
            </w:tcMar>
          </w:tcPr>
          <w:p w14:paraId="6BA4AA8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2FF51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5DAFFD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95148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412E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A670C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41C5DB" w14:textId="77777777" w:rsidR="00D26F88" w:rsidRDefault="00D26F88" w:rsidP="00CD423D">
            <w:pPr>
              <w:jc w:val="right"/>
              <w:rPr>
                <w:color w:val="000000"/>
                <w:szCs w:val="28"/>
              </w:rPr>
            </w:pPr>
          </w:p>
        </w:tc>
      </w:tr>
      <w:tr w:rsidR="00D26F88" w14:paraId="4C2A8415" w14:textId="77777777" w:rsidTr="00686FCA">
        <w:trPr>
          <w:jc w:val="right"/>
        </w:trPr>
        <w:tc>
          <w:tcPr>
            <w:tcW w:w="708" w:type="dxa"/>
            <w:tcMar>
              <w:top w:w="0" w:type="dxa"/>
              <w:left w:w="0" w:type="dxa"/>
              <w:bottom w:w="0" w:type="dxa"/>
              <w:right w:w="0" w:type="dxa"/>
            </w:tcMar>
          </w:tcPr>
          <w:p w14:paraId="41A2A1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12A65F"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185421C" w14:textId="7DF0DA98" w:rsidR="00D26F88" w:rsidRDefault="00380055" w:rsidP="00CD423D">
            <w:pPr>
              <w:jc w:val="center"/>
              <w:rPr>
                <w:color w:val="000000"/>
                <w:szCs w:val="28"/>
              </w:rPr>
            </w:pPr>
            <w:r>
              <w:rPr>
                <w:color w:val="000000"/>
                <w:szCs w:val="28"/>
              </w:rPr>
              <w:t>02306R</w:t>
            </w:r>
            <w:r w:rsidR="00D26F88">
              <w:rPr>
                <w:color w:val="000000"/>
                <w:szCs w:val="28"/>
              </w:rPr>
              <w:t>3031</w:t>
            </w:r>
          </w:p>
        </w:tc>
        <w:tc>
          <w:tcPr>
            <w:tcW w:w="680" w:type="dxa"/>
            <w:tcMar>
              <w:top w:w="0" w:type="dxa"/>
              <w:left w:w="0" w:type="dxa"/>
              <w:bottom w:w="0" w:type="dxa"/>
              <w:right w:w="0" w:type="dxa"/>
            </w:tcMar>
            <w:vAlign w:val="bottom"/>
          </w:tcPr>
          <w:p w14:paraId="3045FD78"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819C182" w14:textId="77777777" w:rsidR="00D26F88" w:rsidRDefault="00D26F88" w:rsidP="00CD423D">
            <w:pPr>
              <w:jc w:val="right"/>
              <w:rPr>
                <w:color w:val="000000"/>
                <w:szCs w:val="28"/>
              </w:rPr>
            </w:pPr>
            <w:r>
              <w:rPr>
                <w:color w:val="000000"/>
                <w:szCs w:val="28"/>
              </w:rPr>
              <w:t>21561,1</w:t>
            </w:r>
          </w:p>
        </w:tc>
        <w:tc>
          <w:tcPr>
            <w:tcW w:w="1701" w:type="dxa"/>
            <w:tcMar>
              <w:top w:w="0" w:type="dxa"/>
              <w:left w:w="0" w:type="dxa"/>
              <w:bottom w:w="0" w:type="dxa"/>
              <w:right w:w="0" w:type="dxa"/>
            </w:tcMar>
            <w:vAlign w:val="bottom"/>
          </w:tcPr>
          <w:p w14:paraId="5F2154B1" w14:textId="77777777" w:rsidR="00D26F88" w:rsidRDefault="00D26F88" w:rsidP="00CD423D">
            <w:pPr>
              <w:jc w:val="right"/>
              <w:rPr>
                <w:color w:val="000000"/>
                <w:szCs w:val="28"/>
              </w:rPr>
            </w:pPr>
            <w:r>
              <w:rPr>
                <w:color w:val="000000"/>
                <w:szCs w:val="28"/>
              </w:rPr>
              <w:t>22420,4</w:t>
            </w:r>
          </w:p>
        </w:tc>
        <w:tc>
          <w:tcPr>
            <w:tcW w:w="1701" w:type="dxa"/>
            <w:tcMar>
              <w:top w:w="0" w:type="dxa"/>
              <w:left w:w="0" w:type="dxa"/>
              <w:bottom w:w="0" w:type="dxa"/>
              <w:right w:w="0" w:type="dxa"/>
            </w:tcMar>
            <w:vAlign w:val="bottom"/>
          </w:tcPr>
          <w:p w14:paraId="1CBAFA8C" w14:textId="77777777" w:rsidR="00D26F88" w:rsidRDefault="00D26F88" w:rsidP="00CD423D">
            <w:pPr>
              <w:jc w:val="right"/>
              <w:rPr>
                <w:color w:val="000000"/>
                <w:szCs w:val="28"/>
              </w:rPr>
            </w:pPr>
            <w:r>
              <w:rPr>
                <w:color w:val="000000"/>
                <w:szCs w:val="28"/>
              </w:rPr>
              <w:t>22420,4</w:t>
            </w:r>
          </w:p>
        </w:tc>
      </w:tr>
      <w:tr w:rsidR="00D26F88" w14:paraId="79ED553B" w14:textId="77777777" w:rsidTr="00686FCA">
        <w:trPr>
          <w:jc w:val="right"/>
        </w:trPr>
        <w:tc>
          <w:tcPr>
            <w:tcW w:w="708" w:type="dxa"/>
            <w:tcMar>
              <w:top w:w="0" w:type="dxa"/>
              <w:left w:w="0" w:type="dxa"/>
              <w:bottom w:w="0" w:type="dxa"/>
              <w:right w:w="0" w:type="dxa"/>
            </w:tcMar>
          </w:tcPr>
          <w:p w14:paraId="1619EE7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DD7CE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B0E976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D3BF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66BD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8AAC1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F8EEC8" w14:textId="77777777" w:rsidR="00D26F88" w:rsidRDefault="00D26F88" w:rsidP="00CD423D">
            <w:pPr>
              <w:jc w:val="right"/>
              <w:rPr>
                <w:color w:val="000000"/>
                <w:szCs w:val="28"/>
              </w:rPr>
            </w:pPr>
          </w:p>
        </w:tc>
      </w:tr>
      <w:tr w:rsidR="00D26F88" w14:paraId="17946E35" w14:textId="77777777" w:rsidTr="00686FCA">
        <w:trPr>
          <w:jc w:val="right"/>
        </w:trPr>
        <w:tc>
          <w:tcPr>
            <w:tcW w:w="708" w:type="dxa"/>
            <w:tcMar>
              <w:top w:w="0" w:type="dxa"/>
              <w:left w:w="0" w:type="dxa"/>
              <w:bottom w:w="0" w:type="dxa"/>
              <w:right w:w="0" w:type="dxa"/>
            </w:tcMar>
          </w:tcPr>
          <w:p w14:paraId="20EBAB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2B8D01" w14:textId="77777777" w:rsidR="00D26F88" w:rsidRDefault="00D26F88" w:rsidP="00CD423D">
            <w:pPr>
              <w:jc w:val="both"/>
              <w:rPr>
                <w:color w:val="000000"/>
                <w:szCs w:val="28"/>
              </w:rPr>
            </w:pPr>
            <w:r>
              <w:rPr>
                <w:color w:val="000000"/>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w:t>
            </w:r>
            <w:r>
              <w:rPr>
                <w:color w:val="000000"/>
                <w:szCs w:val="28"/>
              </w:rPr>
              <w:t>ъ</w:t>
            </w:r>
            <w:r>
              <w:rPr>
                <w:color w:val="000000"/>
                <w:szCs w:val="28"/>
              </w:rPr>
              <w:t>ектов Российской Федерации и г. Байконура, муниц</w:t>
            </w:r>
            <w:r>
              <w:rPr>
                <w:color w:val="000000"/>
                <w:szCs w:val="28"/>
              </w:rPr>
              <w:t>и</w:t>
            </w:r>
            <w:r>
              <w:rPr>
                <w:color w:val="000000"/>
                <w:szCs w:val="28"/>
              </w:rPr>
              <w:t>пальных образовательных организаций, реализующих образовательные программы среднего профессионал</w:t>
            </w:r>
            <w:r>
              <w:rPr>
                <w:color w:val="000000"/>
                <w:szCs w:val="28"/>
              </w:rPr>
              <w:t>ь</w:t>
            </w:r>
            <w:r>
              <w:rPr>
                <w:color w:val="000000"/>
                <w:szCs w:val="28"/>
              </w:rPr>
              <w:t>ного образования, в том числе программы професси</w:t>
            </w:r>
            <w:r>
              <w:rPr>
                <w:color w:val="000000"/>
                <w:szCs w:val="28"/>
              </w:rPr>
              <w:t>о</w:t>
            </w:r>
            <w:r>
              <w:rPr>
                <w:color w:val="000000"/>
                <w:szCs w:val="28"/>
              </w:rPr>
              <w:t>нального обучения для лиц с ограниченными возмо</w:t>
            </w:r>
            <w:r>
              <w:rPr>
                <w:color w:val="000000"/>
                <w:szCs w:val="28"/>
              </w:rPr>
              <w:t>ж</w:t>
            </w:r>
            <w:r>
              <w:rPr>
                <w:color w:val="000000"/>
                <w:szCs w:val="28"/>
              </w:rPr>
              <w:t>ностями здоровья</w:t>
            </w:r>
          </w:p>
        </w:tc>
        <w:tc>
          <w:tcPr>
            <w:tcW w:w="1985" w:type="dxa"/>
            <w:tcMar>
              <w:top w:w="0" w:type="dxa"/>
              <w:left w:w="0" w:type="dxa"/>
              <w:bottom w:w="0" w:type="dxa"/>
              <w:right w:w="0" w:type="dxa"/>
            </w:tcMar>
            <w:vAlign w:val="bottom"/>
          </w:tcPr>
          <w:p w14:paraId="7DCD208C" w14:textId="3F4F978D" w:rsidR="00D26F88" w:rsidRDefault="00380055" w:rsidP="00CD423D">
            <w:pPr>
              <w:jc w:val="center"/>
              <w:rPr>
                <w:color w:val="000000"/>
                <w:szCs w:val="28"/>
              </w:rPr>
            </w:pPr>
            <w:r>
              <w:rPr>
                <w:color w:val="000000"/>
                <w:szCs w:val="28"/>
              </w:rPr>
              <w:t>02306R</w:t>
            </w:r>
            <w:r w:rsidR="00D26F88">
              <w:rPr>
                <w:color w:val="000000"/>
                <w:szCs w:val="28"/>
              </w:rPr>
              <w:t>3630</w:t>
            </w:r>
          </w:p>
        </w:tc>
        <w:tc>
          <w:tcPr>
            <w:tcW w:w="680" w:type="dxa"/>
            <w:tcMar>
              <w:top w:w="0" w:type="dxa"/>
              <w:left w:w="0" w:type="dxa"/>
              <w:bottom w:w="0" w:type="dxa"/>
              <w:right w:w="0" w:type="dxa"/>
            </w:tcMar>
            <w:vAlign w:val="bottom"/>
          </w:tcPr>
          <w:p w14:paraId="41669C1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7FC4C0" w14:textId="77777777" w:rsidR="00D26F88" w:rsidRDefault="00D26F88" w:rsidP="00CD423D">
            <w:pPr>
              <w:jc w:val="right"/>
              <w:rPr>
                <w:color w:val="000000"/>
                <w:szCs w:val="28"/>
              </w:rPr>
            </w:pPr>
            <w:r>
              <w:rPr>
                <w:color w:val="000000"/>
                <w:szCs w:val="28"/>
              </w:rPr>
              <w:t>235297,4</w:t>
            </w:r>
          </w:p>
        </w:tc>
        <w:tc>
          <w:tcPr>
            <w:tcW w:w="1701" w:type="dxa"/>
            <w:tcMar>
              <w:top w:w="0" w:type="dxa"/>
              <w:left w:w="0" w:type="dxa"/>
              <w:bottom w:w="0" w:type="dxa"/>
              <w:right w:w="0" w:type="dxa"/>
            </w:tcMar>
            <w:vAlign w:val="bottom"/>
          </w:tcPr>
          <w:p w14:paraId="78ABC6C6" w14:textId="77777777" w:rsidR="00D26F88" w:rsidRDefault="00D26F88" w:rsidP="00CD423D">
            <w:pPr>
              <w:jc w:val="right"/>
              <w:rPr>
                <w:color w:val="000000"/>
                <w:szCs w:val="28"/>
              </w:rPr>
            </w:pPr>
            <w:r>
              <w:rPr>
                <w:color w:val="000000"/>
                <w:szCs w:val="28"/>
              </w:rPr>
              <w:t>235297,4</w:t>
            </w:r>
          </w:p>
        </w:tc>
        <w:tc>
          <w:tcPr>
            <w:tcW w:w="1701" w:type="dxa"/>
            <w:tcMar>
              <w:top w:w="0" w:type="dxa"/>
              <w:left w:w="0" w:type="dxa"/>
              <w:bottom w:w="0" w:type="dxa"/>
              <w:right w:w="0" w:type="dxa"/>
            </w:tcMar>
            <w:vAlign w:val="bottom"/>
          </w:tcPr>
          <w:p w14:paraId="70F58FA4" w14:textId="77777777" w:rsidR="00D26F88" w:rsidRDefault="00D26F88" w:rsidP="00CD423D">
            <w:pPr>
              <w:jc w:val="right"/>
              <w:rPr>
                <w:color w:val="000000"/>
                <w:szCs w:val="28"/>
              </w:rPr>
            </w:pPr>
            <w:r>
              <w:rPr>
                <w:color w:val="000000"/>
                <w:szCs w:val="28"/>
              </w:rPr>
              <w:t>235375,6</w:t>
            </w:r>
          </w:p>
        </w:tc>
      </w:tr>
      <w:tr w:rsidR="00D26F88" w14:paraId="5AF77597" w14:textId="77777777" w:rsidTr="00686FCA">
        <w:trPr>
          <w:jc w:val="right"/>
        </w:trPr>
        <w:tc>
          <w:tcPr>
            <w:tcW w:w="708" w:type="dxa"/>
            <w:tcMar>
              <w:top w:w="0" w:type="dxa"/>
              <w:left w:w="0" w:type="dxa"/>
              <w:bottom w:w="0" w:type="dxa"/>
              <w:right w:w="0" w:type="dxa"/>
            </w:tcMar>
          </w:tcPr>
          <w:p w14:paraId="3454A2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F73BA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0B7C4E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092F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62BA3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8ECD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6F6160" w14:textId="77777777" w:rsidR="00D26F88" w:rsidRDefault="00D26F88" w:rsidP="00CD423D">
            <w:pPr>
              <w:jc w:val="right"/>
              <w:rPr>
                <w:color w:val="000000"/>
                <w:szCs w:val="28"/>
              </w:rPr>
            </w:pPr>
          </w:p>
        </w:tc>
      </w:tr>
      <w:tr w:rsidR="00D26F88" w14:paraId="30101960" w14:textId="77777777" w:rsidTr="00686FCA">
        <w:trPr>
          <w:jc w:val="right"/>
        </w:trPr>
        <w:tc>
          <w:tcPr>
            <w:tcW w:w="708" w:type="dxa"/>
            <w:tcMar>
              <w:top w:w="0" w:type="dxa"/>
              <w:left w:w="0" w:type="dxa"/>
              <w:bottom w:w="0" w:type="dxa"/>
              <w:right w:w="0" w:type="dxa"/>
            </w:tcMar>
          </w:tcPr>
          <w:p w14:paraId="62671A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677893"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24895906" w14:textId="2D0D126B" w:rsidR="00D26F88" w:rsidRDefault="00380055" w:rsidP="00CD423D">
            <w:pPr>
              <w:jc w:val="center"/>
              <w:rPr>
                <w:color w:val="000000"/>
                <w:szCs w:val="28"/>
              </w:rPr>
            </w:pPr>
            <w:r>
              <w:rPr>
                <w:color w:val="000000"/>
                <w:szCs w:val="28"/>
              </w:rPr>
              <w:t>02306R</w:t>
            </w:r>
            <w:r w:rsidR="00D26F88">
              <w:rPr>
                <w:color w:val="000000"/>
                <w:szCs w:val="28"/>
              </w:rPr>
              <w:t>3630</w:t>
            </w:r>
          </w:p>
        </w:tc>
        <w:tc>
          <w:tcPr>
            <w:tcW w:w="680" w:type="dxa"/>
            <w:tcMar>
              <w:top w:w="0" w:type="dxa"/>
              <w:left w:w="0" w:type="dxa"/>
              <w:bottom w:w="0" w:type="dxa"/>
              <w:right w:w="0" w:type="dxa"/>
            </w:tcMar>
            <w:vAlign w:val="bottom"/>
          </w:tcPr>
          <w:p w14:paraId="442908CE"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543A791" w14:textId="77777777" w:rsidR="00D26F88" w:rsidRDefault="00D26F88" w:rsidP="00CD423D">
            <w:pPr>
              <w:jc w:val="right"/>
              <w:rPr>
                <w:color w:val="000000"/>
                <w:szCs w:val="28"/>
              </w:rPr>
            </w:pPr>
            <w:r>
              <w:rPr>
                <w:color w:val="000000"/>
                <w:szCs w:val="28"/>
              </w:rPr>
              <w:t>937,4</w:t>
            </w:r>
          </w:p>
        </w:tc>
        <w:tc>
          <w:tcPr>
            <w:tcW w:w="1701" w:type="dxa"/>
            <w:tcMar>
              <w:top w:w="0" w:type="dxa"/>
              <w:left w:w="0" w:type="dxa"/>
              <w:bottom w:w="0" w:type="dxa"/>
              <w:right w:w="0" w:type="dxa"/>
            </w:tcMar>
            <w:vAlign w:val="bottom"/>
          </w:tcPr>
          <w:p w14:paraId="3F80529F" w14:textId="77777777" w:rsidR="00D26F88" w:rsidRDefault="00D26F88" w:rsidP="00CD423D">
            <w:pPr>
              <w:jc w:val="right"/>
              <w:rPr>
                <w:color w:val="000000"/>
                <w:szCs w:val="28"/>
              </w:rPr>
            </w:pPr>
            <w:r>
              <w:rPr>
                <w:color w:val="000000"/>
                <w:szCs w:val="28"/>
              </w:rPr>
              <w:t>937,4</w:t>
            </w:r>
          </w:p>
        </w:tc>
        <w:tc>
          <w:tcPr>
            <w:tcW w:w="1701" w:type="dxa"/>
            <w:tcMar>
              <w:top w:w="0" w:type="dxa"/>
              <w:left w:w="0" w:type="dxa"/>
              <w:bottom w:w="0" w:type="dxa"/>
              <w:right w:w="0" w:type="dxa"/>
            </w:tcMar>
            <w:vAlign w:val="bottom"/>
          </w:tcPr>
          <w:p w14:paraId="38EE7BCC" w14:textId="77777777" w:rsidR="00D26F88" w:rsidRDefault="00D26F88" w:rsidP="00CD423D">
            <w:pPr>
              <w:jc w:val="right"/>
              <w:rPr>
                <w:color w:val="000000"/>
                <w:szCs w:val="28"/>
              </w:rPr>
            </w:pPr>
            <w:r>
              <w:rPr>
                <w:color w:val="000000"/>
                <w:szCs w:val="28"/>
              </w:rPr>
              <w:t>937,4</w:t>
            </w:r>
          </w:p>
        </w:tc>
      </w:tr>
      <w:tr w:rsidR="00D26F88" w14:paraId="790B4F62" w14:textId="77777777" w:rsidTr="00686FCA">
        <w:trPr>
          <w:jc w:val="right"/>
        </w:trPr>
        <w:tc>
          <w:tcPr>
            <w:tcW w:w="708" w:type="dxa"/>
            <w:tcMar>
              <w:top w:w="0" w:type="dxa"/>
              <w:left w:w="0" w:type="dxa"/>
              <w:bottom w:w="0" w:type="dxa"/>
              <w:right w:w="0" w:type="dxa"/>
            </w:tcMar>
          </w:tcPr>
          <w:p w14:paraId="74AA50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E56CF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92061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0069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D5DE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D656C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CD10D2" w14:textId="77777777" w:rsidR="00D26F88" w:rsidRDefault="00D26F88" w:rsidP="00CD423D">
            <w:pPr>
              <w:jc w:val="right"/>
              <w:rPr>
                <w:color w:val="000000"/>
                <w:szCs w:val="28"/>
              </w:rPr>
            </w:pPr>
          </w:p>
        </w:tc>
      </w:tr>
      <w:tr w:rsidR="00D26F88" w14:paraId="10A2AE26" w14:textId="77777777" w:rsidTr="00686FCA">
        <w:trPr>
          <w:jc w:val="right"/>
        </w:trPr>
        <w:tc>
          <w:tcPr>
            <w:tcW w:w="708" w:type="dxa"/>
            <w:tcMar>
              <w:top w:w="0" w:type="dxa"/>
              <w:left w:w="0" w:type="dxa"/>
              <w:bottom w:w="0" w:type="dxa"/>
              <w:right w:w="0" w:type="dxa"/>
            </w:tcMar>
          </w:tcPr>
          <w:p w14:paraId="41F14F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886BB0"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998327A" w14:textId="0C50E2C3" w:rsidR="00D26F88" w:rsidRDefault="00380055" w:rsidP="00CD423D">
            <w:pPr>
              <w:jc w:val="center"/>
              <w:rPr>
                <w:color w:val="000000"/>
                <w:szCs w:val="28"/>
              </w:rPr>
            </w:pPr>
            <w:r>
              <w:rPr>
                <w:color w:val="000000"/>
                <w:szCs w:val="28"/>
              </w:rPr>
              <w:t>02306R</w:t>
            </w:r>
            <w:r w:rsidR="00D26F88">
              <w:rPr>
                <w:color w:val="000000"/>
                <w:szCs w:val="28"/>
              </w:rPr>
              <w:t>3630</w:t>
            </w:r>
          </w:p>
        </w:tc>
        <w:tc>
          <w:tcPr>
            <w:tcW w:w="680" w:type="dxa"/>
            <w:tcMar>
              <w:top w:w="0" w:type="dxa"/>
              <w:left w:w="0" w:type="dxa"/>
              <w:bottom w:w="0" w:type="dxa"/>
              <w:right w:w="0" w:type="dxa"/>
            </w:tcMar>
            <w:vAlign w:val="bottom"/>
          </w:tcPr>
          <w:p w14:paraId="6ED54F9A"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85BCC9F" w14:textId="77777777" w:rsidR="00D26F88" w:rsidRDefault="00D26F88" w:rsidP="00CD423D">
            <w:pPr>
              <w:jc w:val="right"/>
              <w:rPr>
                <w:color w:val="000000"/>
                <w:szCs w:val="28"/>
              </w:rPr>
            </w:pPr>
            <w:r>
              <w:rPr>
                <w:color w:val="000000"/>
                <w:szCs w:val="28"/>
              </w:rPr>
              <w:t>234360,0</w:t>
            </w:r>
          </w:p>
        </w:tc>
        <w:tc>
          <w:tcPr>
            <w:tcW w:w="1701" w:type="dxa"/>
            <w:tcMar>
              <w:top w:w="0" w:type="dxa"/>
              <w:left w:w="0" w:type="dxa"/>
              <w:bottom w:w="0" w:type="dxa"/>
              <w:right w:w="0" w:type="dxa"/>
            </w:tcMar>
            <w:vAlign w:val="bottom"/>
          </w:tcPr>
          <w:p w14:paraId="44C5A509" w14:textId="77777777" w:rsidR="00D26F88" w:rsidRDefault="00D26F88" w:rsidP="00CD423D">
            <w:pPr>
              <w:jc w:val="right"/>
              <w:rPr>
                <w:color w:val="000000"/>
                <w:szCs w:val="28"/>
              </w:rPr>
            </w:pPr>
            <w:r>
              <w:rPr>
                <w:color w:val="000000"/>
                <w:szCs w:val="28"/>
              </w:rPr>
              <w:t>234360,0</w:t>
            </w:r>
          </w:p>
        </w:tc>
        <w:tc>
          <w:tcPr>
            <w:tcW w:w="1701" w:type="dxa"/>
            <w:tcMar>
              <w:top w:w="0" w:type="dxa"/>
              <w:left w:w="0" w:type="dxa"/>
              <w:bottom w:w="0" w:type="dxa"/>
              <w:right w:w="0" w:type="dxa"/>
            </w:tcMar>
            <w:vAlign w:val="bottom"/>
          </w:tcPr>
          <w:p w14:paraId="6D5929BA" w14:textId="77777777" w:rsidR="00D26F88" w:rsidRDefault="00D26F88" w:rsidP="00CD423D">
            <w:pPr>
              <w:jc w:val="right"/>
              <w:rPr>
                <w:color w:val="000000"/>
                <w:szCs w:val="28"/>
              </w:rPr>
            </w:pPr>
            <w:r>
              <w:rPr>
                <w:color w:val="000000"/>
                <w:szCs w:val="28"/>
              </w:rPr>
              <w:t>234438,2</w:t>
            </w:r>
          </w:p>
        </w:tc>
      </w:tr>
      <w:tr w:rsidR="00D26F88" w14:paraId="190774B1" w14:textId="77777777" w:rsidTr="00686FCA">
        <w:trPr>
          <w:jc w:val="right"/>
        </w:trPr>
        <w:tc>
          <w:tcPr>
            <w:tcW w:w="708" w:type="dxa"/>
            <w:tcMar>
              <w:top w:w="0" w:type="dxa"/>
              <w:left w:w="0" w:type="dxa"/>
              <w:bottom w:w="0" w:type="dxa"/>
              <w:right w:w="0" w:type="dxa"/>
            </w:tcMar>
          </w:tcPr>
          <w:p w14:paraId="4BFF98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932F3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87901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FB0DD1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1F71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62B3E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9D0CF8" w14:textId="77777777" w:rsidR="00D26F88" w:rsidRDefault="00D26F88" w:rsidP="00CD423D">
            <w:pPr>
              <w:jc w:val="right"/>
              <w:rPr>
                <w:color w:val="000000"/>
                <w:szCs w:val="28"/>
              </w:rPr>
            </w:pPr>
          </w:p>
        </w:tc>
      </w:tr>
      <w:tr w:rsidR="00D26F88" w14:paraId="16288F4F" w14:textId="77777777" w:rsidTr="00686FCA">
        <w:trPr>
          <w:jc w:val="right"/>
        </w:trPr>
        <w:tc>
          <w:tcPr>
            <w:tcW w:w="708" w:type="dxa"/>
            <w:tcMar>
              <w:top w:w="0" w:type="dxa"/>
              <w:left w:w="0" w:type="dxa"/>
              <w:bottom w:w="0" w:type="dxa"/>
              <w:right w:w="0" w:type="dxa"/>
            </w:tcMar>
          </w:tcPr>
          <w:p w14:paraId="4E1461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F3E63D" w14:textId="77777777" w:rsidR="00D26F88" w:rsidRDefault="00D26F88" w:rsidP="00CD423D">
            <w:pPr>
              <w:jc w:val="both"/>
              <w:rPr>
                <w:color w:val="000000"/>
                <w:szCs w:val="28"/>
              </w:rPr>
            </w:pPr>
            <w:r>
              <w:rPr>
                <w:color w:val="000000"/>
                <w:szCs w:val="28"/>
              </w:rPr>
              <w:t>Комплекс процессных мероприятий "Выплата стипе</w:t>
            </w:r>
            <w:r>
              <w:rPr>
                <w:color w:val="000000"/>
                <w:szCs w:val="28"/>
              </w:rPr>
              <w:t>н</w:t>
            </w:r>
            <w:r>
              <w:rPr>
                <w:color w:val="000000"/>
                <w:szCs w:val="28"/>
              </w:rPr>
              <w:t xml:space="preserve">дий </w:t>
            </w:r>
            <w:proofErr w:type="gramStart"/>
            <w:r>
              <w:rPr>
                <w:color w:val="000000"/>
                <w:szCs w:val="28"/>
              </w:rPr>
              <w:t>обучающимся</w:t>
            </w:r>
            <w:proofErr w:type="gramEnd"/>
            <w:r>
              <w:rPr>
                <w:color w:val="000000"/>
                <w:szCs w:val="28"/>
              </w:rPr>
              <w:t>"</w:t>
            </w:r>
          </w:p>
        </w:tc>
        <w:tc>
          <w:tcPr>
            <w:tcW w:w="1985" w:type="dxa"/>
            <w:tcMar>
              <w:top w:w="0" w:type="dxa"/>
              <w:left w:w="0" w:type="dxa"/>
              <w:bottom w:w="0" w:type="dxa"/>
              <w:right w:w="0" w:type="dxa"/>
            </w:tcMar>
            <w:vAlign w:val="bottom"/>
          </w:tcPr>
          <w:p w14:paraId="6DD49B6F" w14:textId="77777777" w:rsidR="00D26F88" w:rsidRDefault="00D26F88" w:rsidP="00CD423D">
            <w:pPr>
              <w:jc w:val="center"/>
              <w:rPr>
                <w:color w:val="000000"/>
                <w:szCs w:val="28"/>
              </w:rPr>
            </w:pPr>
            <w:r>
              <w:rPr>
                <w:color w:val="000000"/>
                <w:szCs w:val="28"/>
              </w:rPr>
              <w:t>0230700000</w:t>
            </w:r>
          </w:p>
        </w:tc>
        <w:tc>
          <w:tcPr>
            <w:tcW w:w="680" w:type="dxa"/>
            <w:tcMar>
              <w:top w:w="0" w:type="dxa"/>
              <w:left w:w="0" w:type="dxa"/>
              <w:bottom w:w="0" w:type="dxa"/>
              <w:right w:w="0" w:type="dxa"/>
            </w:tcMar>
            <w:vAlign w:val="bottom"/>
          </w:tcPr>
          <w:p w14:paraId="105BD31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BE8E4C" w14:textId="77777777" w:rsidR="00D26F88" w:rsidRDefault="00D26F88" w:rsidP="00CD423D">
            <w:pPr>
              <w:jc w:val="right"/>
              <w:rPr>
                <w:color w:val="000000"/>
                <w:szCs w:val="28"/>
              </w:rPr>
            </w:pPr>
            <w:r>
              <w:rPr>
                <w:color w:val="000000"/>
                <w:szCs w:val="28"/>
              </w:rPr>
              <w:t>885693,5</w:t>
            </w:r>
          </w:p>
        </w:tc>
        <w:tc>
          <w:tcPr>
            <w:tcW w:w="1701" w:type="dxa"/>
            <w:tcMar>
              <w:top w:w="0" w:type="dxa"/>
              <w:left w:w="0" w:type="dxa"/>
              <w:bottom w:w="0" w:type="dxa"/>
              <w:right w:w="0" w:type="dxa"/>
            </w:tcMar>
            <w:vAlign w:val="bottom"/>
          </w:tcPr>
          <w:p w14:paraId="0265CB23" w14:textId="77777777" w:rsidR="00D26F88" w:rsidRDefault="00D26F88" w:rsidP="00CD423D">
            <w:pPr>
              <w:jc w:val="right"/>
              <w:rPr>
                <w:color w:val="000000"/>
                <w:szCs w:val="28"/>
              </w:rPr>
            </w:pPr>
            <w:r>
              <w:rPr>
                <w:color w:val="000000"/>
                <w:szCs w:val="28"/>
              </w:rPr>
              <w:t>920984,1</w:t>
            </w:r>
          </w:p>
        </w:tc>
        <w:tc>
          <w:tcPr>
            <w:tcW w:w="1701" w:type="dxa"/>
            <w:tcMar>
              <w:top w:w="0" w:type="dxa"/>
              <w:left w:w="0" w:type="dxa"/>
              <w:bottom w:w="0" w:type="dxa"/>
              <w:right w:w="0" w:type="dxa"/>
            </w:tcMar>
            <w:vAlign w:val="bottom"/>
          </w:tcPr>
          <w:p w14:paraId="162EA2CF" w14:textId="77777777" w:rsidR="00D26F88" w:rsidRDefault="00D26F88" w:rsidP="00CD423D">
            <w:pPr>
              <w:jc w:val="right"/>
              <w:rPr>
                <w:color w:val="000000"/>
                <w:szCs w:val="28"/>
              </w:rPr>
            </w:pPr>
            <w:r>
              <w:rPr>
                <w:color w:val="000000"/>
                <w:szCs w:val="28"/>
              </w:rPr>
              <w:t>957763,6</w:t>
            </w:r>
          </w:p>
        </w:tc>
      </w:tr>
      <w:tr w:rsidR="00D26F88" w14:paraId="45EDF5B7" w14:textId="77777777" w:rsidTr="00686FCA">
        <w:trPr>
          <w:jc w:val="right"/>
        </w:trPr>
        <w:tc>
          <w:tcPr>
            <w:tcW w:w="708" w:type="dxa"/>
            <w:tcMar>
              <w:top w:w="0" w:type="dxa"/>
              <w:left w:w="0" w:type="dxa"/>
              <w:bottom w:w="0" w:type="dxa"/>
              <w:right w:w="0" w:type="dxa"/>
            </w:tcMar>
          </w:tcPr>
          <w:p w14:paraId="2D0E85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1E4AE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2D244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8D5FB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214E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D360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28A27A" w14:textId="77777777" w:rsidR="00D26F88" w:rsidRDefault="00D26F88" w:rsidP="00CD423D">
            <w:pPr>
              <w:jc w:val="right"/>
              <w:rPr>
                <w:color w:val="000000"/>
                <w:szCs w:val="28"/>
              </w:rPr>
            </w:pPr>
          </w:p>
        </w:tc>
      </w:tr>
      <w:tr w:rsidR="00D26F88" w14:paraId="2784BF99" w14:textId="77777777" w:rsidTr="00686FCA">
        <w:trPr>
          <w:jc w:val="right"/>
        </w:trPr>
        <w:tc>
          <w:tcPr>
            <w:tcW w:w="708" w:type="dxa"/>
            <w:tcMar>
              <w:top w:w="0" w:type="dxa"/>
              <w:left w:w="0" w:type="dxa"/>
              <w:bottom w:w="0" w:type="dxa"/>
              <w:right w:w="0" w:type="dxa"/>
            </w:tcMar>
          </w:tcPr>
          <w:p w14:paraId="54F84D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C93B78" w14:textId="77777777" w:rsidR="00D26F88" w:rsidRDefault="00D26F88" w:rsidP="00CD423D">
            <w:pPr>
              <w:jc w:val="both"/>
              <w:rPr>
                <w:color w:val="000000"/>
                <w:szCs w:val="28"/>
              </w:rPr>
            </w:pPr>
            <w:r>
              <w:rPr>
                <w:color w:val="000000"/>
                <w:szCs w:val="28"/>
              </w:rPr>
              <w:t xml:space="preserve">Стипендии и другие выплаты </w:t>
            </w:r>
            <w:proofErr w:type="gramStart"/>
            <w:r>
              <w:rPr>
                <w:color w:val="000000"/>
                <w:szCs w:val="28"/>
              </w:rPr>
              <w:t>обучающимся</w:t>
            </w:r>
            <w:proofErr w:type="gramEnd"/>
            <w:r>
              <w:rPr>
                <w:color w:val="000000"/>
                <w:szCs w:val="28"/>
              </w:rPr>
              <w:t xml:space="preserve"> за счет стипендиального фонда</w:t>
            </w:r>
          </w:p>
        </w:tc>
        <w:tc>
          <w:tcPr>
            <w:tcW w:w="1985" w:type="dxa"/>
            <w:tcMar>
              <w:top w:w="0" w:type="dxa"/>
              <w:left w:w="0" w:type="dxa"/>
              <w:bottom w:w="0" w:type="dxa"/>
              <w:right w:w="0" w:type="dxa"/>
            </w:tcMar>
            <w:vAlign w:val="bottom"/>
          </w:tcPr>
          <w:p w14:paraId="46FB3EF7" w14:textId="77777777" w:rsidR="00D26F88" w:rsidRDefault="00D26F88" w:rsidP="00CD423D">
            <w:pPr>
              <w:jc w:val="center"/>
              <w:rPr>
                <w:color w:val="000000"/>
                <w:szCs w:val="28"/>
              </w:rPr>
            </w:pPr>
            <w:r>
              <w:rPr>
                <w:color w:val="000000"/>
                <w:szCs w:val="28"/>
              </w:rPr>
              <w:t>0230711350</w:t>
            </w:r>
          </w:p>
        </w:tc>
        <w:tc>
          <w:tcPr>
            <w:tcW w:w="680" w:type="dxa"/>
            <w:tcMar>
              <w:top w:w="0" w:type="dxa"/>
              <w:left w:w="0" w:type="dxa"/>
              <w:bottom w:w="0" w:type="dxa"/>
              <w:right w:w="0" w:type="dxa"/>
            </w:tcMar>
            <w:vAlign w:val="bottom"/>
          </w:tcPr>
          <w:p w14:paraId="2FAB517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600902" w14:textId="77777777" w:rsidR="00D26F88" w:rsidRDefault="00D26F88" w:rsidP="00CD423D">
            <w:pPr>
              <w:jc w:val="right"/>
              <w:rPr>
                <w:color w:val="000000"/>
                <w:szCs w:val="28"/>
              </w:rPr>
            </w:pPr>
            <w:r>
              <w:rPr>
                <w:color w:val="000000"/>
                <w:szCs w:val="28"/>
              </w:rPr>
              <w:t>885693,5</w:t>
            </w:r>
          </w:p>
        </w:tc>
        <w:tc>
          <w:tcPr>
            <w:tcW w:w="1701" w:type="dxa"/>
            <w:tcMar>
              <w:top w:w="0" w:type="dxa"/>
              <w:left w:w="0" w:type="dxa"/>
              <w:bottom w:w="0" w:type="dxa"/>
              <w:right w:w="0" w:type="dxa"/>
            </w:tcMar>
            <w:vAlign w:val="bottom"/>
          </w:tcPr>
          <w:p w14:paraId="31466AF8" w14:textId="77777777" w:rsidR="00D26F88" w:rsidRDefault="00D26F88" w:rsidP="00CD423D">
            <w:pPr>
              <w:jc w:val="right"/>
              <w:rPr>
                <w:color w:val="000000"/>
                <w:szCs w:val="28"/>
              </w:rPr>
            </w:pPr>
            <w:r>
              <w:rPr>
                <w:color w:val="000000"/>
                <w:szCs w:val="28"/>
              </w:rPr>
              <w:t>920984,1</w:t>
            </w:r>
          </w:p>
        </w:tc>
        <w:tc>
          <w:tcPr>
            <w:tcW w:w="1701" w:type="dxa"/>
            <w:tcMar>
              <w:top w:w="0" w:type="dxa"/>
              <w:left w:w="0" w:type="dxa"/>
              <w:bottom w:w="0" w:type="dxa"/>
              <w:right w:w="0" w:type="dxa"/>
            </w:tcMar>
            <w:vAlign w:val="bottom"/>
          </w:tcPr>
          <w:p w14:paraId="75826C61" w14:textId="77777777" w:rsidR="00D26F88" w:rsidRDefault="00D26F88" w:rsidP="00CD423D">
            <w:pPr>
              <w:jc w:val="right"/>
              <w:rPr>
                <w:color w:val="000000"/>
                <w:szCs w:val="28"/>
              </w:rPr>
            </w:pPr>
            <w:r>
              <w:rPr>
                <w:color w:val="000000"/>
                <w:szCs w:val="28"/>
              </w:rPr>
              <w:t>957763,6</w:t>
            </w:r>
          </w:p>
        </w:tc>
      </w:tr>
      <w:tr w:rsidR="00D26F88" w14:paraId="012CF130" w14:textId="77777777" w:rsidTr="00686FCA">
        <w:trPr>
          <w:jc w:val="right"/>
        </w:trPr>
        <w:tc>
          <w:tcPr>
            <w:tcW w:w="708" w:type="dxa"/>
            <w:tcMar>
              <w:top w:w="0" w:type="dxa"/>
              <w:left w:w="0" w:type="dxa"/>
              <w:bottom w:w="0" w:type="dxa"/>
              <w:right w:w="0" w:type="dxa"/>
            </w:tcMar>
          </w:tcPr>
          <w:p w14:paraId="2AB71BE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B59BF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2E58E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14A85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8C2F4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FED7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904ED3" w14:textId="77777777" w:rsidR="00D26F88" w:rsidRDefault="00D26F88" w:rsidP="00CD423D">
            <w:pPr>
              <w:jc w:val="right"/>
              <w:rPr>
                <w:color w:val="000000"/>
                <w:szCs w:val="28"/>
              </w:rPr>
            </w:pPr>
          </w:p>
        </w:tc>
      </w:tr>
      <w:tr w:rsidR="00D26F88" w14:paraId="19BD3E19" w14:textId="77777777" w:rsidTr="00686FCA">
        <w:trPr>
          <w:jc w:val="right"/>
        </w:trPr>
        <w:tc>
          <w:tcPr>
            <w:tcW w:w="708" w:type="dxa"/>
            <w:tcMar>
              <w:top w:w="0" w:type="dxa"/>
              <w:left w:w="0" w:type="dxa"/>
              <w:bottom w:w="0" w:type="dxa"/>
              <w:right w:w="0" w:type="dxa"/>
            </w:tcMar>
          </w:tcPr>
          <w:p w14:paraId="342D6DB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D6F6EC"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ACBA139" w14:textId="77777777" w:rsidR="00D26F88" w:rsidRDefault="00D26F88" w:rsidP="00CD423D">
            <w:pPr>
              <w:jc w:val="center"/>
              <w:rPr>
                <w:color w:val="000000"/>
                <w:szCs w:val="28"/>
              </w:rPr>
            </w:pPr>
            <w:r>
              <w:rPr>
                <w:color w:val="000000"/>
                <w:szCs w:val="28"/>
              </w:rPr>
              <w:t>0230711350</w:t>
            </w:r>
          </w:p>
        </w:tc>
        <w:tc>
          <w:tcPr>
            <w:tcW w:w="680" w:type="dxa"/>
            <w:tcMar>
              <w:top w:w="0" w:type="dxa"/>
              <w:left w:w="0" w:type="dxa"/>
              <w:bottom w:w="0" w:type="dxa"/>
              <w:right w:w="0" w:type="dxa"/>
            </w:tcMar>
            <w:vAlign w:val="bottom"/>
          </w:tcPr>
          <w:p w14:paraId="00F4F601"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08E4639" w14:textId="77777777" w:rsidR="00D26F88" w:rsidRDefault="00D26F88" w:rsidP="00CD423D">
            <w:pPr>
              <w:jc w:val="right"/>
              <w:rPr>
                <w:color w:val="000000"/>
                <w:szCs w:val="28"/>
              </w:rPr>
            </w:pPr>
            <w:r>
              <w:rPr>
                <w:color w:val="000000"/>
                <w:szCs w:val="28"/>
              </w:rPr>
              <w:t>5724,5</w:t>
            </w:r>
          </w:p>
        </w:tc>
        <w:tc>
          <w:tcPr>
            <w:tcW w:w="1701" w:type="dxa"/>
            <w:tcMar>
              <w:top w:w="0" w:type="dxa"/>
              <w:left w:w="0" w:type="dxa"/>
              <w:bottom w:w="0" w:type="dxa"/>
              <w:right w:w="0" w:type="dxa"/>
            </w:tcMar>
            <w:vAlign w:val="bottom"/>
          </w:tcPr>
          <w:p w14:paraId="7D28EBF2" w14:textId="77777777" w:rsidR="00D26F88" w:rsidRDefault="00D26F88" w:rsidP="00CD423D">
            <w:pPr>
              <w:jc w:val="right"/>
              <w:rPr>
                <w:color w:val="000000"/>
                <w:szCs w:val="28"/>
              </w:rPr>
            </w:pPr>
            <w:r>
              <w:rPr>
                <w:color w:val="000000"/>
                <w:szCs w:val="28"/>
              </w:rPr>
              <w:t>5953,3</w:t>
            </w:r>
          </w:p>
        </w:tc>
        <w:tc>
          <w:tcPr>
            <w:tcW w:w="1701" w:type="dxa"/>
            <w:tcMar>
              <w:top w:w="0" w:type="dxa"/>
              <w:left w:w="0" w:type="dxa"/>
              <w:bottom w:w="0" w:type="dxa"/>
              <w:right w:w="0" w:type="dxa"/>
            </w:tcMar>
            <w:vAlign w:val="bottom"/>
          </w:tcPr>
          <w:p w14:paraId="25F09628" w14:textId="77777777" w:rsidR="00D26F88" w:rsidRDefault="00D26F88" w:rsidP="00CD423D">
            <w:pPr>
              <w:jc w:val="right"/>
              <w:rPr>
                <w:color w:val="000000"/>
                <w:szCs w:val="28"/>
              </w:rPr>
            </w:pPr>
            <w:r>
              <w:rPr>
                <w:color w:val="000000"/>
                <w:szCs w:val="28"/>
              </w:rPr>
              <w:t>6191,0</w:t>
            </w:r>
          </w:p>
        </w:tc>
      </w:tr>
      <w:tr w:rsidR="00D26F88" w14:paraId="1175478C" w14:textId="77777777" w:rsidTr="00686FCA">
        <w:trPr>
          <w:jc w:val="right"/>
        </w:trPr>
        <w:tc>
          <w:tcPr>
            <w:tcW w:w="708" w:type="dxa"/>
            <w:tcMar>
              <w:top w:w="0" w:type="dxa"/>
              <w:left w:w="0" w:type="dxa"/>
              <w:bottom w:w="0" w:type="dxa"/>
              <w:right w:w="0" w:type="dxa"/>
            </w:tcMar>
          </w:tcPr>
          <w:p w14:paraId="0C03F61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047BE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11A1C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17777B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3801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9575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C8B930" w14:textId="77777777" w:rsidR="00D26F88" w:rsidRDefault="00D26F88" w:rsidP="00CD423D">
            <w:pPr>
              <w:jc w:val="right"/>
              <w:rPr>
                <w:color w:val="000000"/>
                <w:szCs w:val="28"/>
              </w:rPr>
            </w:pPr>
          </w:p>
        </w:tc>
      </w:tr>
      <w:tr w:rsidR="00D26F88" w14:paraId="03E62B78" w14:textId="77777777" w:rsidTr="00686FCA">
        <w:trPr>
          <w:jc w:val="right"/>
        </w:trPr>
        <w:tc>
          <w:tcPr>
            <w:tcW w:w="708" w:type="dxa"/>
            <w:tcMar>
              <w:top w:w="0" w:type="dxa"/>
              <w:left w:w="0" w:type="dxa"/>
              <w:bottom w:w="0" w:type="dxa"/>
              <w:right w:w="0" w:type="dxa"/>
            </w:tcMar>
          </w:tcPr>
          <w:p w14:paraId="5B4688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FF8F04"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61E58A7" w14:textId="77777777" w:rsidR="00D26F88" w:rsidRDefault="00D26F88" w:rsidP="00CD423D">
            <w:pPr>
              <w:jc w:val="center"/>
              <w:rPr>
                <w:color w:val="000000"/>
                <w:szCs w:val="28"/>
              </w:rPr>
            </w:pPr>
            <w:r>
              <w:rPr>
                <w:color w:val="000000"/>
                <w:szCs w:val="28"/>
              </w:rPr>
              <w:t>0230711350</w:t>
            </w:r>
          </w:p>
        </w:tc>
        <w:tc>
          <w:tcPr>
            <w:tcW w:w="680" w:type="dxa"/>
            <w:tcMar>
              <w:top w:w="0" w:type="dxa"/>
              <w:left w:w="0" w:type="dxa"/>
              <w:bottom w:w="0" w:type="dxa"/>
              <w:right w:w="0" w:type="dxa"/>
            </w:tcMar>
            <w:vAlign w:val="bottom"/>
          </w:tcPr>
          <w:p w14:paraId="653BF474"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81DF4A9" w14:textId="77777777" w:rsidR="00D26F88" w:rsidRDefault="00D26F88" w:rsidP="00CD423D">
            <w:pPr>
              <w:jc w:val="right"/>
              <w:rPr>
                <w:color w:val="000000"/>
                <w:szCs w:val="28"/>
              </w:rPr>
            </w:pPr>
            <w:r>
              <w:rPr>
                <w:color w:val="000000"/>
                <w:szCs w:val="28"/>
              </w:rPr>
              <w:t>879969,0</w:t>
            </w:r>
          </w:p>
        </w:tc>
        <w:tc>
          <w:tcPr>
            <w:tcW w:w="1701" w:type="dxa"/>
            <w:tcMar>
              <w:top w:w="0" w:type="dxa"/>
              <w:left w:w="0" w:type="dxa"/>
              <w:bottom w:w="0" w:type="dxa"/>
              <w:right w:w="0" w:type="dxa"/>
            </w:tcMar>
            <w:vAlign w:val="bottom"/>
          </w:tcPr>
          <w:p w14:paraId="403FCE29" w14:textId="77777777" w:rsidR="00D26F88" w:rsidRDefault="00D26F88" w:rsidP="00CD423D">
            <w:pPr>
              <w:jc w:val="right"/>
              <w:rPr>
                <w:color w:val="000000"/>
                <w:szCs w:val="28"/>
              </w:rPr>
            </w:pPr>
            <w:r>
              <w:rPr>
                <w:color w:val="000000"/>
                <w:szCs w:val="28"/>
              </w:rPr>
              <w:t>915030,8</w:t>
            </w:r>
          </w:p>
        </w:tc>
        <w:tc>
          <w:tcPr>
            <w:tcW w:w="1701" w:type="dxa"/>
            <w:tcMar>
              <w:top w:w="0" w:type="dxa"/>
              <w:left w:w="0" w:type="dxa"/>
              <w:bottom w:w="0" w:type="dxa"/>
              <w:right w:w="0" w:type="dxa"/>
            </w:tcMar>
            <w:vAlign w:val="bottom"/>
          </w:tcPr>
          <w:p w14:paraId="6AD4E1C5" w14:textId="77777777" w:rsidR="00D26F88" w:rsidRDefault="00D26F88" w:rsidP="00CD423D">
            <w:pPr>
              <w:jc w:val="right"/>
              <w:rPr>
                <w:color w:val="000000"/>
                <w:szCs w:val="28"/>
              </w:rPr>
            </w:pPr>
            <w:r>
              <w:rPr>
                <w:color w:val="000000"/>
                <w:szCs w:val="28"/>
              </w:rPr>
              <w:t>951572,6</w:t>
            </w:r>
          </w:p>
        </w:tc>
      </w:tr>
      <w:tr w:rsidR="00D26F88" w14:paraId="22D2CF32" w14:textId="77777777" w:rsidTr="00686FCA">
        <w:trPr>
          <w:jc w:val="right"/>
        </w:trPr>
        <w:tc>
          <w:tcPr>
            <w:tcW w:w="708" w:type="dxa"/>
            <w:tcMar>
              <w:top w:w="0" w:type="dxa"/>
              <w:left w:w="0" w:type="dxa"/>
              <w:bottom w:w="0" w:type="dxa"/>
              <w:right w:w="0" w:type="dxa"/>
            </w:tcMar>
          </w:tcPr>
          <w:p w14:paraId="301E597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5AC68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80026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E870C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3B297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B32D7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E35F7A" w14:textId="77777777" w:rsidR="00D26F88" w:rsidRDefault="00D26F88" w:rsidP="00CD423D">
            <w:pPr>
              <w:jc w:val="right"/>
              <w:rPr>
                <w:color w:val="000000"/>
                <w:szCs w:val="28"/>
              </w:rPr>
            </w:pPr>
          </w:p>
        </w:tc>
      </w:tr>
      <w:tr w:rsidR="00D26F88" w14:paraId="55B3CFDE" w14:textId="77777777" w:rsidTr="00686FCA">
        <w:trPr>
          <w:jc w:val="right"/>
        </w:trPr>
        <w:tc>
          <w:tcPr>
            <w:tcW w:w="708" w:type="dxa"/>
            <w:tcMar>
              <w:top w:w="0" w:type="dxa"/>
              <w:left w:w="0" w:type="dxa"/>
              <w:bottom w:w="0" w:type="dxa"/>
              <w:right w:w="0" w:type="dxa"/>
            </w:tcMar>
          </w:tcPr>
          <w:p w14:paraId="0C637F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0C8BBA" w14:textId="77777777" w:rsidR="00D26F88" w:rsidRDefault="00D26F88" w:rsidP="00CD423D">
            <w:pPr>
              <w:jc w:val="both"/>
              <w:rPr>
                <w:color w:val="000000"/>
                <w:szCs w:val="28"/>
              </w:rPr>
            </w:pPr>
            <w:r>
              <w:rPr>
                <w:color w:val="000000"/>
                <w:szCs w:val="28"/>
              </w:rPr>
              <w:t xml:space="preserve">Комплекс процессных мероприятий "Предоставление мер социальной поддержки </w:t>
            </w:r>
            <w:proofErr w:type="gramStart"/>
            <w:r>
              <w:rPr>
                <w:color w:val="000000"/>
                <w:szCs w:val="28"/>
              </w:rPr>
              <w:t>обучающимся</w:t>
            </w:r>
            <w:proofErr w:type="gramEnd"/>
            <w:r>
              <w:rPr>
                <w:color w:val="000000"/>
                <w:szCs w:val="28"/>
              </w:rPr>
              <w:t>"</w:t>
            </w:r>
          </w:p>
        </w:tc>
        <w:tc>
          <w:tcPr>
            <w:tcW w:w="1985" w:type="dxa"/>
            <w:tcMar>
              <w:top w:w="0" w:type="dxa"/>
              <w:left w:w="0" w:type="dxa"/>
              <w:bottom w:w="0" w:type="dxa"/>
              <w:right w:w="0" w:type="dxa"/>
            </w:tcMar>
            <w:vAlign w:val="bottom"/>
          </w:tcPr>
          <w:p w14:paraId="5C593F27" w14:textId="77777777" w:rsidR="00D26F88" w:rsidRDefault="00D26F88" w:rsidP="00CD423D">
            <w:pPr>
              <w:jc w:val="center"/>
              <w:rPr>
                <w:color w:val="000000"/>
                <w:szCs w:val="28"/>
              </w:rPr>
            </w:pPr>
            <w:r>
              <w:rPr>
                <w:color w:val="000000"/>
                <w:szCs w:val="28"/>
              </w:rPr>
              <w:t>0230800000</w:t>
            </w:r>
          </w:p>
        </w:tc>
        <w:tc>
          <w:tcPr>
            <w:tcW w:w="680" w:type="dxa"/>
            <w:tcMar>
              <w:top w:w="0" w:type="dxa"/>
              <w:left w:w="0" w:type="dxa"/>
              <w:bottom w:w="0" w:type="dxa"/>
              <w:right w:w="0" w:type="dxa"/>
            </w:tcMar>
            <w:vAlign w:val="bottom"/>
          </w:tcPr>
          <w:p w14:paraId="66D89A2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9F967A" w14:textId="77777777" w:rsidR="00D26F88" w:rsidRDefault="00D26F88" w:rsidP="00CD423D">
            <w:pPr>
              <w:jc w:val="right"/>
              <w:rPr>
                <w:color w:val="000000"/>
                <w:szCs w:val="28"/>
              </w:rPr>
            </w:pPr>
            <w:r>
              <w:rPr>
                <w:color w:val="000000"/>
                <w:szCs w:val="28"/>
              </w:rPr>
              <w:t>4821340,5</w:t>
            </w:r>
          </w:p>
        </w:tc>
        <w:tc>
          <w:tcPr>
            <w:tcW w:w="1701" w:type="dxa"/>
            <w:tcMar>
              <w:top w:w="0" w:type="dxa"/>
              <w:left w:w="0" w:type="dxa"/>
              <w:bottom w:w="0" w:type="dxa"/>
              <w:right w:w="0" w:type="dxa"/>
            </w:tcMar>
            <w:vAlign w:val="bottom"/>
          </w:tcPr>
          <w:p w14:paraId="6B5C8FE6" w14:textId="77777777" w:rsidR="00D26F88" w:rsidRDefault="00D26F88" w:rsidP="00CD423D">
            <w:pPr>
              <w:jc w:val="right"/>
              <w:rPr>
                <w:color w:val="000000"/>
                <w:szCs w:val="28"/>
              </w:rPr>
            </w:pPr>
            <w:r>
              <w:rPr>
                <w:color w:val="000000"/>
                <w:szCs w:val="28"/>
              </w:rPr>
              <w:t>4875517,4</w:t>
            </w:r>
          </w:p>
        </w:tc>
        <w:tc>
          <w:tcPr>
            <w:tcW w:w="1701" w:type="dxa"/>
            <w:tcMar>
              <w:top w:w="0" w:type="dxa"/>
              <w:left w:w="0" w:type="dxa"/>
              <w:bottom w:w="0" w:type="dxa"/>
              <w:right w:w="0" w:type="dxa"/>
            </w:tcMar>
            <w:vAlign w:val="bottom"/>
          </w:tcPr>
          <w:p w14:paraId="590952A1" w14:textId="77777777" w:rsidR="00D26F88" w:rsidRDefault="00D26F88" w:rsidP="00CD423D">
            <w:pPr>
              <w:jc w:val="right"/>
              <w:rPr>
                <w:color w:val="000000"/>
                <w:szCs w:val="28"/>
              </w:rPr>
            </w:pPr>
            <w:r>
              <w:rPr>
                <w:color w:val="000000"/>
                <w:szCs w:val="28"/>
              </w:rPr>
              <w:t>4866376,5</w:t>
            </w:r>
          </w:p>
        </w:tc>
      </w:tr>
      <w:tr w:rsidR="00D26F88" w14:paraId="4D85E6C9" w14:textId="77777777" w:rsidTr="00686FCA">
        <w:trPr>
          <w:jc w:val="right"/>
        </w:trPr>
        <w:tc>
          <w:tcPr>
            <w:tcW w:w="708" w:type="dxa"/>
            <w:tcMar>
              <w:top w:w="0" w:type="dxa"/>
              <w:left w:w="0" w:type="dxa"/>
              <w:bottom w:w="0" w:type="dxa"/>
              <w:right w:w="0" w:type="dxa"/>
            </w:tcMar>
          </w:tcPr>
          <w:p w14:paraId="6E3A48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F369F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35F08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D59D1F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D9104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515C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56F1C5" w14:textId="77777777" w:rsidR="00D26F88" w:rsidRDefault="00D26F88" w:rsidP="00CD423D">
            <w:pPr>
              <w:jc w:val="right"/>
              <w:rPr>
                <w:color w:val="000000"/>
                <w:szCs w:val="28"/>
              </w:rPr>
            </w:pPr>
          </w:p>
        </w:tc>
      </w:tr>
      <w:tr w:rsidR="00D26F88" w14:paraId="53ACDEFE" w14:textId="77777777" w:rsidTr="00686FCA">
        <w:trPr>
          <w:jc w:val="right"/>
        </w:trPr>
        <w:tc>
          <w:tcPr>
            <w:tcW w:w="708" w:type="dxa"/>
            <w:tcMar>
              <w:top w:w="0" w:type="dxa"/>
              <w:left w:w="0" w:type="dxa"/>
              <w:bottom w:w="0" w:type="dxa"/>
              <w:right w:w="0" w:type="dxa"/>
            </w:tcMar>
          </w:tcPr>
          <w:p w14:paraId="24F38D2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7AECBB" w14:textId="77777777" w:rsidR="00D26F88" w:rsidRDefault="00D26F88" w:rsidP="00CD423D">
            <w:pPr>
              <w:jc w:val="both"/>
              <w:rPr>
                <w:color w:val="000000"/>
                <w:szCs w:val="28"/>
              </w:rPr>
            </w:pPr>
            <w:r>
              <w:rPr>
                <w:color w:val="000000"/>
                <w:szCs w:val="28"/>
              </w:rPr>
              <w:t>Социальная поддержка студентов-инвалидов I и II групп инвалидности, обучающихся в государственных образовательных организациях высшего образования</w:t>
            </w:r>
          </w:p>
        </w:tc>
        <w:tc>
          <w:tcPr>
            <w:tcW w:w="1985" w:type="dxa"/>
            <w:tcMar>
              <w:top w:w="0" w:type="dxa"/>
              <w:left w:w="0" w:type="dxa"/>
              <w:bottom w:w="0" w:type="dxa"/>
              <w:right w:w="0" w:type="dxa"/>
            </w:tcMar>
            <w:vAlign w:val="bottom"/>
          </w:tcPr>
          <w:p w14:paraId="3CD89A6D" w14:textId="77777777" w:rsidR="00D26F88" w:rsidRDefault="00D26F88" w:rsidP="00CD423D">
            <w:pPr>
              <w:jc w:val="center"/>
              <w:rPr>
                <w:color w:val="000000"/>
                <w:szCs w:val="28"/>
              </w:rPr>
            </w:pPr>
            <w:r>
              <w:rPr>
                <w:color w:val="000000"/>
                <w:szCs w:val="28"/>
              </w:rPr>
              <w:t>0230810860</w:t>
            </w:r>
          </w:p>
        </w:tc>
        <w:tc>
          <w:tcPr>
            <w:tcW w:w="680" w:type="dxa"/>
            <w:tcMar>
              <w:top w:w="0" w:type="dxa"/>
              <w:left w:w="0" w:type="dxa"/>
              <w:bottom w:w="0" w:type="dxa"/>
              <w:right w:w="0" w:type="dxa"/>
            </w:tcMar>
            <w:vAlign w:val="bottom"/>
          </w:tcPr>
          <w:p w14:paraId="5CA90EE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AE974D" w14:textId="77777777" w:rsidR="00D26F88" w:rsidRDefault="00D26F88" w:rsidP="00CD423D">
            <w:pPr>
              <w:jc w:val="right"/>
              <w:rPr>
                <w:color w:val="000000"/>
                <w:szCs w:val="28"/>
              </w:rPr>
            </w:pPr>
            <w:r>
              <w:rPr>
                <w:color w:val="000000"/>
                <w:szCs w:val="28"/>
              </w:rPr>
              <w:t>750,0</w:t>
            </w:r>
          </w:p>
        </w:tc>
        <w:tc>
          <w:tcPr>
            <w:tcW w:w="1701" w:type="dxa"/>
            <w:tcMar>
              <w:top w:w="0" w:type="dxa"/>
              <w:left w:w="0" w:type="dxa"/>
              <w:bottom w:w="0" w:type="dxa"/>
              <w:right w:w="0" w:type="dxa"/>
            </w:tcMar>
            <w:vAlign w:val="bottom"/>
          </w:tcPr>
          <w:p w14:paraId="30EF52D2" w14:textId="77777777" w:rsidR="00D26F88" w:rsidRDefault="00D26F88" w:rsidP="00CD423D">
            <w:pPr>
              <w:jc w:val="right"/>
              <w:rPr>
                <w:color w:val="000000"/>
                <w:szCs w:val="28"/>
              </w:rPr>
            </w:pPr>
            <w:r>
              <w:rPr>
                <w:color w:val="000000"/>
                <w:szCs w:val="28"/>
              </w:rPr>
              <w:t>750,0</w:t>
            </w:r>
          </w:p>
        </w:tc>
        <w:tc>
          <w:tcPr>
            <w:tcW w:w="1701" w:type="dxa"/>
            <w:tcMar>
              <w:top w:w="0" w:type="dxa"/>
              <w:left w:w="0" w:type="dxa"/>
              <w:bottom w:w="0" w:type="dxa"/>
              <w:right w:w="0" w:type="dxa"/>
            </w:tcMar>
            <w:vAlign w:val="bottom"/>
          </w:tcPr>
          <w:p w14:paraId="684900B4" w14:textId="77777777" w:rsidR="00D26F88" w:rsidRDefault="00D26F88" w:rsidP="00CD423D">
            <w:pPr>
              <w:jc w:val="right"/>
              <w:rPr>
                <w:color w:val="000000"/>
                <w:szCs w:val="28"/>
              </w:rPr>
            </w:pPr>
            <w:r>
              <w:rPr>
                <w:color w:val="000000"/>
                <w:szCs w:val="28"/>
              </w:rPr>
              <w:t>750,0</w:t>
            </w:r>
          </w:p>
        </w:tc>
      </w:tr>
      <w:tr w:rsidR="00D26F88" w14:paraId="59F58109" w14:textId="77777777" w:rsidTr="00686FCA">
        <w:trPr>
          <w:jc w:val="right"/>
        </w:trPr>
        <w:tc>
          <w:tcPr>
            <w:tcW w:w="708" w:type="dxa"/>
            <w:tcMar>
              <w:top w:w="0" w:type="dxa"/>
              <w:left w:w="0" w:type="dxa"/>
              <w:bottom w:w="0" w:type="dxa"/>
              <w:right w:w="0" w:type="dxa"/>
            </w:tcMar>
          </w:tcPr>
          <w:p w14:paraId="29F39B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ACE60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01A39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ED93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4BF5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26E9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DABF9B" w14:textId="77777777" w:rsidR="00D26F88" w:rsidRDefault="00D26F88" w:rsidP="00CD423D">
            <w:pPr>
              <w:jc w:val="right"/>
              <w:rPr>
                <w:color w:val="000000"/>
                <w:szCs w:val="28"/>
              </w:rPr>
            </w:pPr>
          </w:p>
        </w:tc>
      </w:tr>
      <w:tr w:rsidR="00D26F88" w14:paraId="340F40A3" w14:textId="77777777" w:rsidTr="00686FCA">
        <w:trPr>
          <w:jc w:val="right"/>
        </w:trPr>
        <w:tc>
          <w:tcPr>
            <w:tcW w:w="708" w:type="dxa"/>
            <w:tcMar>
              <w:top w:w="0" w:type="dxa"/>
              <w:left w:w="0" w:type="dxa"/>
              <w:bottom w:w="0" w:type="dxa"/>
              <w:right w:w="0" w:type="dxa"/>
            </w:tcMar>
          </w:tcPr>
          <w:p w14:paraId="3A642D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2EC147"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CB99A1C" w14:textId="77777777" w:rsidR="00D26F88" w:rsidRDefault="00D26F88" w:rsidP="00CD423D">
            <w:pPr>
              <w:jc w:val="center"/>
              <w:rPr>
                <w:color w:val="000000"/>
                <w:szCs w:val="28"/>
              </w:rPr>
            </w:pPr>
            <w:r>
              <w:rPr>
                <w:color w:val="000000"/>
                <w:szCs w:val="28"/>
              </w:rPr>
              <w:t>0230810860</w:t>
            </w:r>
          </w:p>
        </w:tc>
        <w:tc>
          <w:tcPr>
            <w:tcW w:w="680" w:type="dxa"/>
            <w:tcMar>
              <w:top w:w="0" w:type="dxa"/>
              <w:left w:w="0" w:type="dxa"/>
              <w:bottom w:w="0" w:type="dxa"/>
              <w:right w:w="0" w:type="dxa"/>
            </w:tcMar>
            <w:vAlign w:val="bottom"/>
          </w:tcPr>
          <w:p w14:paraId="4759EB6E"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FA9AAD5" w14:textId="77777777" w:rsidR="00D26F88" w:rsidRDefault="00D26F88" w:rsidP="00CD423D">
            <w:pPr>
              <w:jc w:val="right"/>
              <w:rPr>
                <w:color w:val="000000"/>
                <w:szCs w:val="28"/>
              </w:rPr>
            </w:pPr>
            <w:r>
              <w:rPr>
                <w:color w:val="000000"/>
                <w:szCs w:val="28"/>
              </w:rPr>
              <w:t>750,0</w:t>
            </w:r>
          </w:p>
        </w:tc>
        <w:tc>
          <w:tcPr>
            <w:tcW w:w="1701" w:type="dxa"/>
            <w:tcMar>
              <w:top w:w="0" w:type="dxa"/>
              <w:left w:w="0" w:type="dxa"/>
              <w:bottom w:w="0" w:type="dxa"/>
              <w:right w:w="0" w:type="dxa"/>
            </w:tcMar>
            <w:vAlign w:val="bottom"/>
          </w:tcPr>
          <w:p w14:paraId="0B0B9F59" w14:textId="77777777" w:rsidR="00D26F88" w:rsidRDefault="00D26F88" w:rsidP="00CD423D">
            <w:pPr>
              <w:jc w:val="right"/>
              <w:rPr>
                <w:color w:val="000000"/>
                <w:szCs w:val="28"/>
              </w:rPr>
            </w:pPr>
            <w:r>
              <w:rPr>
                <w:color w:val="000000"/>
                <w:szCs w:val="28"/>
              </w:rPr>
              <w:t>750,0</w:t>
            </w:r>
          </w:p>
        </w:tc>
        <w:tc>
          <w:tcPr>
            <w:tcW w:w="1701" w:type="dxa"/>
            <w:tcMar>
              <w:top w:w="0" w:type="dxa"/>
              <w:left w:w="0" w:type="dxa"/>
              <w:bottom w:w="0" w:type="dxa"/>
              <w:right w:w="0" w:type="dxa"/>
            </w:tcMar>
            <w:vAlign w:val="bottom"/>
          </w:tcPr>
          <w:p w14:paraId="57ECD75F" w14:textId="77777777" w:rsidR="00D26F88" w:rsidRDefault="00D26F88" w:rsidP="00CD423D">
            <w:pPr>
              <w:jc w:val="right"/>
              <w:rPr>
                <w:color w:val="000000"/>
                <w:szCs w:val="28"/>
              </w:rPr>
            </w:pPr>
            <w:r>
              <w:rPr>
                <w:color w:val="000000"/>
                <w:szCs w:val="28"/>
              </w:rPr>
              <w:t>750,0</w:t>
            </w:r>
          </w:p>
        </w:tc>
      </w:tr>
      <w:tr w:rsidR="00D26F88" w14:paraId="758DDCC8" w14:textId="77777777" w:rsidTr="00686FCA">
        <w:trPr>
          <w:jc w:val="right"/>
        </w:trPr>
        <w:tc>
          <w:tcPr>
            <w:tcW w:w="708" w:type="dxa"/>
            <w:tcMar>
              <w:top w:w="0" w:type="dxa"/>
              <w:left w:w="0" w:type="dxa"/>
              <w:bottom w:w="0" w:type="dxa"/>
              <w:right w:w="0" w:type="dxa"/>
            </w:tcMar>
          </w:tcPr>
          <w:p w14:paraId="482F80F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74203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056BB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026E7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540E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B319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E7CC1A" w14:textId="77777777" w:rsidR="00D26F88" w:rsidRDefault="00D26F88" w:rsidP="00CD423D">
            <w:pPr>
              <w:jc w:val="right"/>
              <w:rPr>
                <w:color w:val="000000"/>
                <w:szCs w:val="28"/>
              </w:rPr>
            </w:pPr>
          </w:p>
        </w:tc>
      </w:tr>
      <w:tr w:rsidR="00D26F88" w14:paraId="60DE51BD" w14:textId="77777777" w:rsidTr="00686FCA">
        <w:trPr>
          <w:jc w:val="right"/>
        </w:trPr>
        <w:tc>
          <w:tcPr>
            <w:tcW w:w="708" w:type="dxa"/>
            <w:tcMar>
              <w:top w:w="0" w:type="dxa"/>
              <w:left w:w="0" w:type="dxa"/>
              <w:bottom w:w="0" w:type="dxa"/>
              <w:right w:w="0" w:type="dxa"/>
            </w:tcMar>
          </w:tcPr>
          <w:p w14:paraId="5E5BCE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11E428" w14:textId="39E0E851" w:rsidR="00D26F88" w:rsidRDefault="00D26F88" w:rsidP="00CD423D">
            <w:pPr>
              <w:jc w:val="both"/>
              <w:rPr>
                <w:color w:val="000000"/>
                <w:szCs w:val="28"/>
              </w:rPr>
            </w:pPr>
            <w:r>
              <w:rPr>
                <w:color w:val="000000"/>
                <w:szCs w:val="28"/>
              </w:rPr>
              <w:t xml:space="preserve">Обеспечение бесплатным питанием обучающихся в </w:t>
            </w:r>
            <w:proofErr w:type="spellStart"/>
            <w:proofErr w:type="gramStart"/>
            <w:r>
              <w:rPr>
                <w:color w:val="000000"/>
                <w:szCs w:val="28"/>
              </w:rPr>
              <w:t>го</w:t>
            </w:r>
            <w:r w:rsidR="00CD423D">
              <w:rPr>
                <w:color w:val="000000"/>
                <w:szCs w:val="28"/>
              </w:rPr>
              <w:t>-</w:t>
            </w:r>
            <w:r>
              <w:rPr>
                <w:color w:val="000000"/>
                <w:szCs w:val="28"/>
              </w:rPr>
              <w:t>сударственных</w:t>
            </w:r>
            <w:proofErr w:type="spellEnd"/>
            <w:proofErr w:type="gramEnd"/>
            <w:r>
              <w:rPr>
                <w:color w:val="000000"/>
                <w:szCs w:val="28"/>
              </w:rPr>
              <w:t xml:space="preserve"> образовательных организациях Кра</w:t>
            </w:r>
            <w:r>
              <w:rPr>
                <w:color w:val="000000"/>
                <w:szCs w:val="28"/>
              </w:rPr>
              <w:t>с</w:t>
            </w:r>
            <w:r>
              <w:rPr>
                <w:color w:val="000000"/>
                <w:szCs w:val="28"/>
              </w:rPr>
              <w:t>нодарского края, осваивающих программы подготовки квалифицированных рабочих и служащих</w:t>
            </w:r>
          </w:p>
        </w:tc>
        <w:tc>
          <w:tcPr>
            <w:tcW w:w="1985" w:type="dxa"/>
            <w:tcMar>
              <w:top w:w="0" w:type="dxa"/>
              <w:left w:w="0" w:type="dxa"/>
              <w:bottom w:w="0" w:type="dxa"/>
              <w:right w:w="0" w:type="dxa"/>
            </w:tcMar>
            <w:vAlign w:val="bottom"/>
          </w:tcPr>
          <w:p w14:paraId="606A8FD2" w14:textId="77777777" w:rsidR="00D26F88" w:rsidRDefault="00D26F88" w:rsidP="00CD423D">
            <w:pPr>
              <w:jc w:val="center"/>
              <w:rPr>
                <w:color w:val="000000"/>
                <w:szCs w:val="28"/>
              </w:rPr>
            </w:pPr>
            <w:r>
              <w:rPr>
                <w:color w:val="000000"/>
                <w:szCs w:val="28"/>
              </w:rPr>
              <w:t>0230813560</w:t>
            </w:r>
          </w:p>
        </w:tc>
        <w:tc>
          <w:tcPr>
            <w:tcW w:w="680" w:type="dxa"/>
            <w:tcMar>
              <w:top w:w="0" w:type="dxa"/>
              <w:left w:w="0" w:type="dxa"/>
              <w:bottom w:w="0" w:type="dxa"/>
              <w:right w:w="0" w:type="dxa"/>
            </w:tcMar>
            <w:vAlign w:val="bottom"/>
          </w:tcPr>
          <w:p w14:paraId="731C5B7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ED8520" w14:textId="77777777" w:rsidR="00D26F88" w:rsidRDefault="00D26F88" w:rsidP="00CD423D">
            <w:pPr>
              <w:jc w:val="right"/>
              <w:rPr>
                <w:color w:val="000000"/>
                <w:szCs w:val="28"/>
              </w:rPr>
            </w:pPr>
            <w:r>
              <w:rPr>
                <w:color w:val="000000"/>
                <w:szCs w:val="28"/>
              </w:rPr>
              <w:t>314237,6</w:t>
            </w:r>
          </w:p>
        </w:tc>
        <w:tc>
          <w:tcPr>
            <w:tcW w:w="1701" w:type="dxa"/>
            <w:tcMar>
              <w:top w:w="0" w:type="dxa"/>
              <w:left w:w="0" w:type="dxa"/>
              <w:bottom w:w="0" w:type="dxa"/>
              <w:right w:w="0" w:type="dxa"/>
            </w:tcMar>
            <w:vAlign w:val="bottom"/>
          </w:tcPr>
          <w:p w14:paraId="3018EC93" w14:textId="77777777" w:rsidR="00D26F88" w:rsidRDefault="00D26F88" w:rsidP="00CD423D">
            <w:pPr>
              <w:jc w:val="right"/>
              <w:rPr>
                <w:color w:val="000000"/>
                <w:szCs w:val="28"/>
              </w:rPr>
            </w:pPr>
            <w:r>
              <w:rPr>
                <w:color w:val="000000"/>
                <w:szCs w:val="28"/>
              </w:rPr>
              <w:t>326807,1</w:t>
            </w:r>
          </w:p>
        </w:tc>
        <w:tc>
          <w:tcPr>
            <w:tcW w:w="1701" w:type="dxa"/>
            <w:tcMar>
              <w:top w:w="0" w:type="dxa"/>
              <w:left w:w="0" w:type="dxa"/>
              <w:bottom w:w="0" w:type="dxa"/>
              <w:right w:w="0" w:type="dxa"/>
            </w:tcMar>
            <w:vAlign w:val="bottom"/>
          </w:tcPr>
          <w:p w14:paraId="473895F9" w14:textId="77777777" w:rsidR="00D26F88" w:rsidRDefault="00D26F88" w:rsidP="00CD423D">
            <w:pPr>
              <w:jc w:val="right"/>
              <w:rPr>
                <w:color w:val="000000"/>
                <w:szCs w:val="28"/>
              </w:rPr>
            </w:pPr>
            <w:r>
              <w:rPr>
                <w:color w:val="000000"/>
                <w:szCs w:val="28"/>
              </w:rPr>
              <w:t>339879,4</w:t>
            </w:r>
          </w:p>
        </w:tc>
      </w:tr>
      <w:tr w:rsidR="00D26F88" w14:paraId="7A0171D5" w14:textId="77777777" w:rsidTr="00686FCA">
        <w:trPr>
          <w:jc w:val="right"/>
        </w:trPr>
        <w:tc>
          <w:tcPr>
            <w:tcW w:w="708" w:type="dxa"/>
            <w:tcMar>
              <w:top w:w="0" w:type="dxa"/>
              <w:left w:w="0" w:type="dxa"/>
              <w:bottom w:w="0" w:type="dxa"/>
              <w:right w:w="0" w:type="dxa"/>
            </w:tcMar>
          </w:tcPr>
          <w:p w14:paraId="4BF2A92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505A2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09F058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A3B57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75F4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2AAF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ACE606" w14:textId="77777777" w:rsidR="00D26F88" w:rsidRDefault="00D26F88" w:rsidP="00CD423D">
            <w:pPr>
              <w:jc w:val="right"/>
              <w:rPr>
                <w:color w:val="000000"/>
                <w:szCs w:val="28"/>
              </w:rPr>
            </w:pPr>
          </w:p>
        </w:tc>
      </w:tr>
      <w:tr w:rsidR="00D26F88" w14:paraId="41078E02" w14:textId="77777777" w:rsidTr="00686FCA">
        <w:trPr>
          <w:jc w:val="right"/>
        </w:trPr>
        <w:tc>
          <w:tcPr>
            <w:tcW w:w="708" w:type="dxa"/>
            <w:tcMar>
              <w:top w:w="0" w:type="dxa"/>
              <w:left w:w="0" w:type="dxa"/>
              <w:bottom w:w="0" w:type="dxa"/>
              <w:right w:w="0" w:type="dxa"/>
            </w:tcMar>
          </w:tcPr>
          <w:p w14:paraId="2478E9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AC177B"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5E0DB461" w14:textId="77777777" w:rsidR="00D26F88" w:rsidRDefault="00D26F88" w:rsidP="00CD423D">
            <w:pPr>
              <w:jc w:val="center"/>
              <w:rPr>
                <w:color w:val="000000"/>
                <w:szCs w:val="28"/>
              </w:rPr>
            </w:pPr>
            <w:r>
              <w:rPr>
                <w:color w:val="000000"/>
                <w:szCs w:val="28"/>
              </w:rPr>
              <w:t>0230813560</w:t>
            </w:r>
          </w:p>
        </w:tc>
        <w:tc>
          <w:tcPr>
            <w:tcW w:w="680" w:type="dxa"/>
            <w:tcMar>
              <w:top w:w="0" w:type="dxa"/>
              <w:left w:w="0" w:type="dxa"/>
              <w:bottom w:w="0" w:type="dxa"/>
              <w:right w:w="0" w:type="dxa"/>
            </w:tcMar>
            <w:vAlign w:val="bottom"/>
          </w:tcPr>
          <w:p w14:paraId="4ECDE041"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B20F07C" w14:textId="77777777" w:rsidR="00D26F88" w:rsidRDefault="00D26F88" w:rsidP="00CD423D">
            <w:pPr>
              <w:jc w:val="right"/>
              <w:rPr>
                <w:color w:val="000000"/>
                <w:szCs w:val="28"/>
              </w:rPr>
            </w:pPr>
            <w:r>
              <w:rPr>
                <w:color w:val="000000"/>
                <w:szCs w:val="28"/>
              </w:rPr>
              <w:t>262,0</w:t>
            </w:r>
          </w:p>
        </w:tc>
        <w:tc>
          <w:tcPr>
            <w:tcW w:w="1701" w:type="dxa"/>
            <w:tcMar>
              <w:top w:w="0" w:type="dxa"/>
              <w:left w:w="0" w:type="dxa"/>
              <w:bottom w:w="0" w:type="dxa"/>
              <w:right w:w="0" w:type="dxa"/>
            </w:tcMar>
            <w:vAlign w:val="bottom"/>
          </w:tcPr>
          <w:p w14:paraId="49B69AD7" w14:textId="77777777" w:rsidR="00D26F88" w:rsidRDefault="00D26F88" w:rsidP="00CD423D">
            <w:pPr>
              <w:jc w:val="right"/>
              <w:rPr>
                <w:color w:val="000000"/>
                <w:szCs w:val="28"/>
              </w:rPr>
            </w:pPr>
            <w:r>
              <w:rPr>
                <w:color w:val="000000"/>
                <w:szCs w:val="28"/>
              </w:rPr>
              <w:t>272,4</w:t>
            </w:r>
          </w:p>
        </w:tc>
        <w:tc>
          <w:tcPr>
            <w:tcW w:w="1701" w:type="dxa"/>
            <w:tcMar>
              <w:top w:w="0" w:type="dxa"/>
              <w:left w:w="0" w:type="dxa"/>
              <w:bottom w:w="0" w:type="dxa"/>
              <w:right w:w="0" w:type="dxa"/>
            </w:tcMar>
            <w:vAlign w:val="bottom"/>
          </w:tcPr>
          <w:p w14:paraId="7D5F031E" w14:textId="77777777" w:rsidR="00D26F88" w:rsidRDefault="00D26F88" w:rsidP="00CD423D">
            <w:pPr>
              <w:jc w:val="right"/>
              <w:rPr>
                <w:color w:val="000000"/>
                <w:szCs w:val="28"/>
              </w:rPr>
            </w:pPr>
            <w:r>
              <w:rPr>
                <w:color w:val="000000"/>
                <w:szCs w:val="28"/>
              </w:rPr>
              <w:t>283,3</w:t>
            </w:r>
          </w:p>
        </w:tc>
      </w:tr>
      <w:tr w:rsidR="00D26F88" w14:paraId="7681EC62" w14:textId="77777777" w:rsidTr="00686FCA">
        <w:trPr>
          <w:jc w:val="right"/>
        </w:trPr>
        <w:tc>
          <w:tcPr>
            <w:tcW w:w="708" w:type="dxa"/>
            <w:tcMar>
              <w:top w:w="0" w:type="dxa"/>
              <w:left w:w="0" w:type="dxa"/>
              <w:bottom w:w="0" w:type="dxa"/>
              <w:right w:w="0" w:type="dxa"/>
            </w:tcMar>
          </w:tcPr>
          <w:p w14:paraId="751D22F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D3CFBF"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DD5C733" w14:textId="77777777" w:rsidR="00D26F88" w:rsidRDefault="00D26F88" w:rsidP="00CD423D">
            <w:pPr>
              <w:jc w:val="center"/>
              <w:rPr>
                <w:color w:val="000000"/>
                <w:szCs w:val="28"/>
              </w:rPr>
            </w:pPr>
            <w:r>
              <w:rPr>
                <w:color w:val="000000"/>
                <w:szCs w:val="28"/>
              </w:rPr>
              <w:t>0230813560</w:t>
            </w:r>
          </w:p>
        </w:tc>
        <w:tc>
          <w:tcPr>
            <w:tcW w:w="680" w:type="dxa"/>
            <w:tcMar>
              <w:top w:w="0" w:type="dxa"/>
              <w:left w:w="0" w:type="dxa"/>
              <w:bottom w:w="0" w:type="dxa"/>
              <w:right w:w="0" w:type="dxa"/>
            </w:tcMar>
            <w:vAlign w:val="bottom"/>
          </w:tcPr>
          <w:p w14:paraId="1D47D04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70D60EC" w14:textId="77777777" w:rsidR="00D26F88" w:rsidRDefault="00D26F88" w:rsidP="00CD423D">
            <w:pPr>
              <w:jc w:val="right"/>
              <w:rPr>
                <w:color w:val="000000"/>
                <w:szCs w:val="28"/>
              </w:rPr>
            </w:pPr>
            <w:r>
              <w:rPr>
                <w:color w:val="000000"/>
                <w:szCs w:val="28"/>
              </w:rPr>
              <w:t>1047,8</w:t>
            </w:r>
          </w:p>
        </w:tc>
        <w:tc>
          <w:tcPr>
            <w:tcW w:w="1701" w:type="dxa"/>
            <w:tcMar>
              <w:top w:w="0" w:type="dxa"/>
              <w:left w:w="0" w:type="dxa"/>
              <w:bottom w:w="0" w:type="dxa"/>
              <w:right w:w="0" w:type="dxa"/>
            </w:tcMar>
            <w:vAlign w:val="bottom"/>
          </w:tcPr>
          <w:p w14:paraId="074C1BA0" w14:textId="77777777" w:rsidR="00D26F88" w:rsidRDefault="00D26F88" w:rsidP="00CD423D">
            <w:pPr>
              <w:jc w:val="right"/>
              <w:rPr>
                <w:color w:val="000000"/>
                <w:szCs w:val="28"/>
              </w:rPr>
            </w:pPr>
            <w:r>
              <w:rPr>
                <w:color w:val="000000"/>
                <w:szCs w:val="28"/>
              </w:rPr>
              <w:t>1089,8</w:t>
            </w:r>
          </w:p>
        </w:tc>
        <w:tc>
          <w:tcPr>
            <w:tcW w:w="1701" w:type="dxa"/>
            <w:tcMar>
              <w:top w:w="0" w:type="dxa"/>
              <w:left w:w="0" w:type="dxa"/>
              <w:bottom w:w="0" w:type="dxa"/>
              <w:right w:w="0" w:type="dxa"/>
            </w:tcMar>
            <w:vAlign w:val="bottom"/>
          </w:tcPr>
          <w:p w14:paraId="0DCC6D18" w14:textId="77777777" w:rsidR="00D26F88" w:rsidRDefault="00D26F88" w:rsidP="00CD423D">
            <w:pPr>
              <w:jc w:val="right"/>
              <w:rPr>
                <w:color w:val="000000"/>
                <w:szCs w:val="28"/>
              </w:rPr>
            </w:pPr>
            <w:r>
              <w:rPr>
                <w:color w:val="000000"/>
                <w:szCs w:val="28"/>
              </w:rPr>
              <w:t>1133,4</w:t>
            </w:r>
          </w:p>
        </w:tc>
      </w:tr>
      <w:tr w:rsidR="00D26F88" w14:paraId="1B2C7292" w14:textId="77777777" w:rsidTr="00686FCA">
        <w:trPr>
          <w:jc w:val="right"/>
        </w:trPr>
        <w:tc>
          <w:tcPr>
            <w:tcW w:w="708" w:type="dxa"/>
            <w:tcMar>
              <w:top w:w="0" w:type="dxa"/>
              <w:left w:w="0" w:type="dxa"/>
              <w:bottom w:w="0" w:type="dxa"/>
              <w:right w:w="0" w:type="dxa"/>
            </w:tcMar>
          </w:tcPr>
          <w:p w14:paraId="715674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BD20C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E9F98D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BB8019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21FD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0B17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A37E2F" w14:textId="77777777" w:rsidR="00D26F88" w:rsidRDefault="00D26F88" w:rsidP="00CD423D">
            <w:pPr>
              <w:jc w:val="right"/>
              <w:rPr>
                <w:color w:val="000000"/>
                <w:szCs w:val="28"/>
              </w:rPr>
            </w:pPr>
          </w:p>
        </w:tc>
      </w:tr>
      <w:tr w:rsidR="00D26F88" w14:paraId="2F753563" w14:textId="77777777" w:rsidTr="00686FCA">
        <w:trPr>
          <w:jc w:val="right"/>
        </w:trPr>
        <w:tc>
          <w:tcPr>
            <w:tcW w:w="708" w:type="dxa"/>
            <w:tcMar>
              <w:top w:w="0" w:type="dxa"/>
              <w:left w:w="0" w:type="dxa"/>
              <w:bottom w:w="0" w:type="dxa"/>
              <w:right w:w="0" w:type="dxa"/>
            </w:tcMar>
          </w:tcPr>
          <w:p w14:paraId="133405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D47E53"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BFF05D6" w14:textId="77777777" w:rsidR="00D26F88" w:rsidRDefault="00D26F88" w:rsidP="00CD423D">
            <w:pPr>
              <w:jc w:val="center"/>
              <w:rPr>
                <w:color w:val="000000"/>
                <w:szCs w:val="28"/>
              </w:rPr>
            </w:pPr>
            <w:r>
              <w:rPr>
                <w:color w:val="000000"/>
                <w:szCs w:val="28"/>
              </w:rPr>
              <w:t>0230813560</w:t>
            </w:r>
          </w:p>
        </w:tc>
        <w:tc>
          <w:tcPr>
            <w:tcW w:w="680" w:type="dxa"/>
            <w:tcMar>
              <w:top w:w="0" w:type="dxa"/>
              <w:left w:w="0" w:type="dxa"/>
              <w:bottom w:w="0" w:type="dxa"/>
              <w:right w:w="0" w:type="dxa"/>
            </w:tcMar>
            <w:vAlign w:val="bottom"/>
          </w:tcPr>
          <w:p w14:paraId="318FD66F"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622252E" w14:textId="77777777" w:rsidR="00D26F88" w:rsidRDefault="00D26F88" w:rsidP="00CD423D">
            <w:pPr>
              <w:jc w:val="right"/>
              <w:rPr>
                <w:color w:val="000000"/>
                <w:szCs w:val="28"/>
              </w:rPr>
            </w:pPr>
            <w:r>
              <w:rPr>
                <w:color w:val="000000"/>
                <w:szCs w:val="28"/>
              </w:rPr>
              <w:t>312927,8</w:t>
            </w:r>
          </w:p>
        </w:tc>
        <w:tc>
          <w:tcPr>
            <w:tcW w:w="1701" w:type="dxa"/>
            <w:tcMar>
              <w:top w:w="0" w:type="dxa"/>
              <w:left w:w="0" w:type="dxa"/>
              <w:bottom w:w="0" w:type="dxa"/>
              <w:right w:w="0" w:type="dxa"/>
            </w:tcMar>
            <w:vAlign w:val="bottom"/>
          </w:tcPr>
          <w:p w14:paraId="16F95325" w14:textId="77777777" w:rsidR="00D26F88" w:rsidRDefault="00D26F88" w:rsidP="00CD423D">
            <w:pPr>
              <w:jc w:val="right"/>
              <w:rPr>
                <w:color w:val="000000"/>
                <w:szCs w:val="28"/>
              </w:rPr>
            </w:pPr>
            <w:r>
              <w:rPr>
                <w:color w:val="000000"/>
                <w:szCs w:val="28"/>
              </w:rPr>
              <w:t>325444,9</w:t>
            </w:r>
          </w:p>
        </w:tc>
        <w:tc>
          <w:tcPr>
            <w:tcW w:w="1701" w:type="dxa"/>
            <w:tcMar>
              <w:top w:w="0" w:type="dxa"/>
              <w:left w:w="0" w:type="dxa"/>
              <w:bottom w:w="0" w:type="dxa"/>
              <w:right w:w="0" w:type="dxa"/>
            </w:tcMar>
            <w:vAlign w:val="bottom"/>
          </w:tcPr>
          <w:p w14:paraId="75F7689D" w14:textId="77777777" w:rsidR="00D26F88" w:rsidRDefault="00D26F88" w:rsidP="00CD423D">
            <w:pPr>
              <w:jc w:val="right"/>
              <w:rPr>
                <w:color w:val="000000"/>
                <w:szCs w:val="28"/>
              </w:rPr>
            </w:pPr>
            <w:r>
              <w:rPr>
                <w:color w:val="000000"/>
                <w:szCs w:val="28"/>
              </w:rPr>
              <w:t>338462,7</w:t>
            </w:r>
          </w:p>
        </w:tc>
      </w:tr>
      <w:tr w:rsidR="00D26F88" w14:paraId="71CFBB61" w14:textId="77777777" w:rsidTr="00686FCA">
        <w:trPr>
          <w:jc w:val="right"/>
        </w:trPr>
        <w:tc>
          <w:tcPr>
            <w:tcW w:w="708" w:type="dxa"/>
            <w:tcMar>
              <w:top w:w="0" w:type="dxa"/>
              <w:left w:w="0" w:type="dxa"/>
              <w:bottom w:w="0" w:type="dxa"/>
              <w:right w:w="0" w:type="dxa"/>
            </w:tcMar>
          </w:tcPr>
          <w:p w14:paraId="3E8DF5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13D83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5B2D9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F1EC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0EA07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2FE5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8CF640" w14:textId="77777777" w:rsidR="00D26F88" w:rsidRDefault="00D26F88" w:rsidP="00CD423D">
            <w:pPr>
              <w:jc w:val="right"/>
              <w:rPr>
                <w:color w:val="000000"/>
                <w:szCs w:val="28"/>
              </w:rPr>
            </w:pPr>
          </w:p>
        </w:tc>
      </w:tr>
      <w:tr w:rsidR="00D26F88" w14:paraId="141B1538" w14:textId="77777777" w:rsidTr="00686FCA">
        <w:trPr>
          <w:jc w:val="right"/>
        </w:trPr>
        <w:tc>
          <w:tcPr>
            <w:tcW w:w="708" w:type="dxa"/>
            <w:tcMar>
              <w:top w:w="0" w:type="dxa"/>
              <w:left w:w="0" w:type="dxa"/>
              <w:bottom w:w="0" w:type="dxa"/>
              <w:right w:w="0" w:type="dxa"/>
            </w:tcMar>
          </w:tcPr>
          <w:p w14:paraId="495479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B457C3" w14:textId="77777777" w:rsidR="00D26F88" w:rsidRDefault="00D26F88" w:rsidP="00CD423D">
            <w:pPr>
              <w:jc w:val="both"/>
              <w:rPr>
                <w:color w:val="000000"/>
                <w:szCs w:val="28"/>
              </w:rPr>
            </w:pPr>
            <w:proofErr w:type="gramStart"/>
            <w:r>
              <w:rPr>
                <w:color w:val="000000"/>
                <w:szCs w:val="28"/>
              </w:rPr>
              <w:t>Субсидии на организацию и обеспечение бесплатным горячим питанием обучающихся с ограниченными возможностями здоровья в муниципальных общеобр</w:t>
            </w:r>
            <w:r>
              <w:rPr>
                <w:color w:val="000000"/>
                <w:szCs w:val="28"/>
              </w:rPr>
              <w:t>а</w:t>
            </w:r>
            <w:r>
              <w:rPr>
                <w:color w:val="000000"/>
                <w:szCs w:val="28"/>
              </w:rPr>
              <w:t>зовательных организациях</w:t>
            </w:r>
            <w:proofErr w:type="gramEnd"/>
          </w:p>
        </w:tc>
        <w:tc>
          <w:tcPr>
            <w:tcW w:w="1985" w:type="dxa"/>
            <w:tcMar>
              <w:top w:w="0" w:type="dxa"/>
              <w:left w:w="0" w:type="dxa"/>
              <w:bottom w:w="0" w:type="dxa"/>
              <w:right w:w="0" w:type="dxa"/>
            </w:tcMar>
            <w:vAlign w:val="bottom"/>
          </w:tcPr>
          <w:p w14:paraId="4997B998" w14:textId="77777777" w:rsidR="00D26F88" w:rsidRDefault="00D26F88" w:rsidP="00CD423D">
            <w:pPr>
              <w:jc w:val="center"/>
              <w:rPr>
                <w:color w:val="000000"/>
                <w:szCs w:val="28"/>
              </w:rPr>
            </w:pPr>
            <w:r>
              <w:rPr>
                <w:color w:val="000000"/>
                <w:szCs w:val="28"/>
              </w:rPr>
              <w:t>0230863550</w:t>
            </w:r>
          </w:p>
        </w:tc>
        <w:tc>
          <w:tcPr>
            <w:tcW w:w="680" w:type="dxa"/>
            <w:tcMar>
              <w:top w:w="0" w:type="dxa"/>
              <w:left w:w="0" w:type="dxa"/>
              <w:bottom w:w="0" w:type="dxa"/>
              <w:right w:w="0" w:type="dxa"/>
            </w:tcMar>
            <w:vAlign w:val="bottom"/>
          </w:tcPr>
          <w:p w14:paraId="5CB7C9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1B3251C" w14:textId="77777777" w:rsidR="00D26F88" w:rsidRDefault="00D26F88" w:rsidP="00CD423D">
            <w:pPr>
              <w:jc w:val="right"/>
              <w:rPr>
                <w:color w:val="000000"/>
                <w:szCs w:val="28"/>
              </w:rPr>
            </w:pPr>
            <w:r>
              <w:rPr>
                <w:color w:val="000000"/>
                <w:szCs w:val="28"/>
              </w:rPr>
              <w:t>368000,7</w:t>
            </w:r>
          </w:p>
        </w:tc>
        <w:tc>
          <w:tcPr>
            <w:tcW w:w="1701" w:type="dxa"/>
            <w:tcMar>
              <w:top w:w="0" w:type="dxa"/>
              <w:left w:w="0" w:type="dxa"/>
              <w:bottom w:w="0" w:type="dxa"/>
              <w:right w:w="0" w:type="dxa"/>
            </w:tcMar>
            <w:vAlign w:val="bottom"/>
          </w:tcPr>
          <w:p w14:paraId="20A3603E" w14:textId="77777777" w:rsidR="00D26F88" w:rsidRDefault="00D26F88" w:rsidP="00CD423D">
            <w:pPr>
              <w:jc w:val="right"/>
              <w:rPr>
                <w:color w:val="000000"/>
                <w:szCs w:val="28"/>
              </w:rPr>
            </w:pPr>
            <w:r>
              <w:rPr>
                <w:color w:val="000000"/>
                <w:szCs w:val="28"/>
              </w:rPr>
              <w:t>376846,3</w:t>
            </w:r>
          </w:p>
        </w:tc>
        <w:tc>
          <w:tcPr>
            <w:tcW w:w="1701" w:type="dxa"/>
            <w:tcMar>
              <w:top w:w="0" w:type="dxa"/>
              <w:left w:w="0" w:type="dxa"/>
              <w:bottom w:w="0" w:type="dxa"/>
              <w:right w:w="0" w:type="dxa"/>
            </w:tcMar>
            <w:vAlign w:val="bottom"/>
          </w:tcPr>
          <w:p w14:paraId="36AFDF6C" w14:textId="77777777" w:rsidR="00D26F88" w:rsidRDefault="00D26F88" w:rsidP="00CD423D">
            <w:pPr>
              <w:jc w:val="right"/>
              <w:rPr>
                <w:color w:val="000000"/>
                <w:szCs w:val="28"/>
              </w:rPr>
            </w:pPr>
            <w:r>
              <w:rPr>
                <w:color w:val="000000"/>
                <w:szCs w:val="28"/>
              </w:rPr>
              <w:t>376846,3</w:t>
            </w:r>
          </w:p>
        </w:tc>
      </w:tr>
      <w:tr w:rsidR="00D26F88" w14:paraId="49842A9D" w14:textId="77777777" w:rsidTr="00686FCA">
        <w:trPr>
          <w:jc w:val="right"/>
        </w:trPr>
        <w:tc>
          <w:tcPr>
            <w:tcW w:w="708" w:type="dxa"/>
            <w:tcMar>
              <w:top w:w="0" w:type="dxa"/>
              <w:left w:w="0" w:type="dxa"/>
              <w:bottom w:w="0" w:type="dxa"/>
              <w:right w:w="0" w:type="dxa"/>
            </w:tcMar>
          </w:tcPr>
          <w:p w14:paraId="6E09B6C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B6857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62A88C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8CE521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3063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5589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7B47F4" w14:textId="77777777" w:rsidR="00D26F88" w:rsidRDefault="00D26F88" w:rsidP="00CD423D">
            <w:pPr>
              <w:jc w:val="right"/>
              <w:rPr>
                <w:color w:val="000000"/>
                <w:szCs w:val="28"/>
              </w:rPr>
            </w:pPr>
          </w:p>
        </w:tc>
      </w:tr>
      <w:tr w:rsidR="00D26F88" w14:paraId="0B90064E" w14:textId="77777777" w:rsidTr="00686FCA">
        <w:trPr>
          <w:jc w:val="right"/>
        </w:trPr>
        <w:tc>
          <w:tcPr>
            <w:tcW w:w="708" w:type="dxa"/>
            <w:tcMar>
              <w:top w:w="0" w:type="dxa"/>
              <w:left w:w="0" w:type="dxa"/>
              <w:bottom w:w="0" w:type="dxa"/>
              <w:right w:w="0" w:type="dxa"/>
            </w:tcMar>
          </w:tcPr>
          <w:p w14:paraId="6E63B41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015F4E"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9B1F19B" w14:textId="77777777" w:rsidR="00D26F88" w:rsidRDefault="00D26F88" w:rsidP="00CD423D">
            <w:pPr>
              <w:jc w:val="center"/>
              <w:rPr>
                <w:color w:val="000000"/>
                <w:szCs w:val="28"/>
              </w:rPr>
            </w:pPr>
            <w:r>
              <w:rPr>
                <w:color w:val="000000"/>
                <w:szCs w:val="28"/>
              </w:rPr>
              <w:t>0230863550</w:t>
            </w:r>
          </w:p>
        </w:tc>
        <w:tc>
          <w:tcPr>
            <w:tcW w:w="680" w:type="dxa"/>
            <w:tcMar>
              <w:top w:w="0" w:type="dxa"/>
              <w:left w:w="0" w:type="dxa"/>
              <w:bottom w:w="0" w:type="dxa"/>
              <w:right w:w="0" w:type="dxa"/>
            </w:tcMar>
            <w:vAlign w:val="bottom"/>
          </w:tcPr>
          <w:p w14:paraId="0A8E789E"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16B5FD70" w14:textId="77777777" w:rsidR="00D26F88" w:rsidRDefault="00D26F88" w:rsidP="00CD423D">
            <w:pPr>
              <w:jc w:val="right"/>
              <w:rPr>
                <w:color w:val="000000"/>
                <w:szCs w:val="28"/>
              </w:rPr>
            </w:pPr>
            <w:r>
              <w:rPr>
                <w:color w:val="000000"/>
                <w:szCs w:val="28"/>
              </w:rPr>
              <w:t>368000,7</w:t>
            </w:r>
          </w:p>
        </w:tc>
        <w:tc>
          <w:tcPr>
            <w:tcW w:w="1701" w:type="dxa"/>
            <w:tcMar>
              <w:top w:w="0" w:type="dxa"/>
              <w:left w:w="0" w:type="dxa"/>
              <w:bottom w:w="0" w:type="dxa"/>
              <w:right w:w="0" w:type="dxa"/>
            </w:tcMar>
            <w:vAlign w:val="bottom"/>
          </w:tcPr>
          <w:p w14:paraId="5EC8772C" w14:textId="77777777" w:rsidR="00D26F88" w:rsidRDefault="00D26F88" w:rsidP="00CD423D">
            <w:pPr>
              <w:jc w:val="right"/>
              <w:rPr>
                <w:color w:val="000000"/>
                <w:szCs w:val="28"/>
              </w:rPr>
            </w:pPr>
            <w:r>
              <w:rPr>
                <w:color w:val="000000"/>
                <w:szCs w:val="28"/>
              </w:rPr>
              <w:t>376846,3</w:t>
            </w:r>
          </w:p>
        </w:tc>
        <w:tc>
          <w:tcPr>
            <w:tcW w:w="1701" w:type="dxa"/>
            <w:tcMar>
              <w:top w:w="0" w:type="dxa"/>
              <w:left w:w="0" w:type="dxa"/>
              <w:bottom w:w="0" w:type="dxa"/>
              <w:right w:w="0" w:type="dxa"/>
            </w:tcMar>
            <w:vAlign w:val="bottom"/>
          </w:tcPr>
          <w:p w14:paraId="4B90C2DA" w14:textId="77777777" w:rsidR="00D26F88" w:rsidRDefault="00D26F88" w:rsidP="00CD423D">
            <w:pPr>
              <w:jc w:val="right"/>
              <w:rPr>
                <w:color w:val="000000"/>
                <w:szCs w:val="28"/>
              </w:rPr>
            </w:pPr>
            <w:r>
              <w:rPr>
                <w:color w:val="000000"/>
                <w:szCs w:val="28"/>
              </w:rPr>
              <w:t>376846,3</w:t>
            </w:r>
          </w:p>
        </w:tc>
      </w:tr>
      <w:tr w:rsidR="00D26F88" w14:paraId="390AFB0C" w14:textId="77777777" w:rsidTr="00686FCA">
        <w:trPr>
          <w:jc w:val="right"/>
        </w:trPr>
        <w:tc>
          <w:tcPr>
            <w:tcW w:w="708" w:type="dxa"/>
            <w:tcMar>
              <w:top w:w="0" w:type="dxa"/>
              <w:left w:w="0" w:type="dxa"/>
              <w:bottom w:w="0" w:type="dxa"/>
              <w:right w:w="0" w:type="dxa"/>
            </w:tcMar>
          </w:tcPr>
          <w:p w14:paraId="2F4EA16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928F5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F91A27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11BEE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D5E63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ED58D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771FC8" w14:textId="77777777" w:rsidR="00D26F88" w:rsidRDefault="00D26F88" w:rsidP="00CD423D">
            <w:pPr>
              <w:jc w:val="right"/>
              <w:rPr>
                <w:color w:val="000000"/>
                <w:szCs w:val="28"/>
              </w:rPr>
            </w:pPr>
          </w:p>
        </w:tc>
      </w:tr>
      <w:tr w:rsidR="00D26F88" w14:paraId="6A3492A9" w14:textId="77777777" w:rsidTr="00686FCA">
        <w:trPr>
          <w:jc w:val="right"/>
        </w:trPr>
        <w:tc>
          <w:tcPr>
            <w:tcW w:w="708" w:type="dxa"/>
            <w:tcMar>
              <w:top w:w="0" w:type="dxa"/>
              <w:left w:w="0" w:type="dxa"/>
              <w:bottom w:w="0" w:type="dxa"/>
              <w:right w:w="0" w:type="dxa"/>
            </w:tcMar>
          </w:tcPr>
          <w:p w14:paraId="754DC87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102D2F" w14:textId="77777777" w:rsidR="00D26F88" w:rsidRDefault="00D26F88" w:rsidP="00CD423D">
            <w:pPr>
              <w:jc w:val="both"/>
              <w:rPr>
                <w:color w:val="000000"/>
                <w:szCs w:val="28"/>
              </w:rPr>
            </w:pPr>
            <w:proofErr w:type="gramStart"/>
            <w:r>
              <w:rPr>
                <w:color w:val="000000"/>
                <w:szCs w:val="28"/>
              </w:rPr>
              <w:t>Организация бесплатного горячего питания обуча</w:t>
            </w:r>
            <w:r>
              <w:rPr>
                <w:color w:val="000000"/>
                <w:szCs w:val="28"/>
              </w:rPr>
              <w:t>ю</w:t>
            </w:r>
            <w:r>
              <w:rPr>
                <w:color w:val="000000"/>
                <w:szCs w:val="28"/>
              </w:rPr>
              <w:t>щихся, получающих начальное общее образование в государственных и муниципальных образовательных организациях</w:t>
            </w:r>
            <w:proofErr w:type="gramEnd"/>
          </w:p>
        </w:tc>
        <w:tc>
          <w:tcPr>
            <w:tcW w:w="1985" w:type="dxa"/>
            <w:tcMar>
              <w:top w:w="0" w:type="dxa"/>
              <w:left w:w="0" w:type="dxa"/>
              <w:bottom w:w="0" w:type="dxa"/>
              <w:right w:w="0" w:type="dxa"/>
            </w:tcMar>
            <w:vAlign w:val="bottom"/>
          </w:tcPr>
          <w:p w14:paraId="3BA24781" w14:textId="77777777" w:rsidR="00D26F88" w:rsidRDefault="00D26F88" w:rsidP="00CD423D">
            <w:pPr>
              <w:jc w:val="center"/>
              <w:rPr>
                <w:color w:val="000000"/>
                <w:szCs w:val="28"/>
              </w:rPr>
            </w:pPr>
            <w:r>
              <w:rPr>
                <w:color w:val="000000"/>
                <w:szCs w:val="28"/>
              </w:rPr>
              <w:t>02308R3040</w:t>
            </w:r>
          </w:p>
        </w:tc>
        <w:tc>
          <w:tcPr>
            <w:tcW w:w="680" w:type="dxa"/>
            <w:tcMar>
              <w:top w:w="0" w:type="dxa"/>
              <w:left w:w="0" w:type="dxa"/>
              <w:bottom w:w="0" w:type="dxa"/>
              <w:right w:w="0" w:type="dxa"/>
            </w:tcMar>
            <w:vAlign w:val="bottom"/>
          </w:tcPr>
          <w:p w14:paraId="5B9DFB2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B7DD9B" w14:textId="77777777" w:rsidR="00D26F88" w:rsidRDefault="00D26F88" w:rsidP="00CD423D">
            <w:pPr>
              <w:jc w:val="right"/>
              <w:rPr>
                <w:color w:val="000000"/>
                <w:szCs w:val="28"/>
              </w:rPr>
            </w:pPr>
            <w:r>
              <w:rPr>
                <w:color w:val="000000"/>
                <w:szCs w:val="28"/>
              </w:rPr>
              <w:t>4138352,2</w:t>
            </w:r>
          </w:p>
        </w:tc>
        <w:tc>
          <w:tcPr>
            <w:tcW w:w="1701" w:type="dxa"/>
            <w:tcMar>
              <w:top w:w="0" w:type="dxa"/>
              <w:left w:w="0" w:type="dxa"/>
              <w:bottom w:w="0" w:type="dxa"/>
              <w:right w:w="0" w:type="dxa"/>
            </w:tcMar>
            <w:vAlign w:val="bottom"/>
          </w:tcPr>
          <w:p w14:paraId="66BD5B1F" w14:textId="77777777" w:rsidR="00D26F88" w:rsidRDefault="00D26F88" w:rsidP="00CD423D">
            <w:pPr>
              <w:jc w:val="right"/>
              <w:rPr>
                <w:color w:val="000000"/>
                <w:szCs w:val="28"/>
              </w:rPr>
            </w:pPr>
            <w:r>
              <w:rPr>
                <w:color w:val="000000"/>
                <w:szCs w:val="28"/>
              </w:rPr>
              <w:t>4171114,0</w:t>
            </w:r>
          </w:p>
        </w:tc>
        <w:tc>
          <w:tcPr>
            <w:tcW w:w="1701" w:type="dxa"/>
            <w:tcMar>
              <w:top w:w="0" w:type="dxa"/>
              <w:left w:w="0" w:type="dxa"/>
              <w:bottom w:w="0" w:type="dxa"/>
              <w:right w:w="0" w:type="dxa"/>
            </w:tcMar>
            <w:vAlign w:val="bottom"/>
          </w:tcPr>
          <w:p w14:paraId="095DAFF9" w14:textId="77777777" w:rsidR="00D26F88" w:rsidRDefault="00D26F88" w:rsidP="00CD423D">
            <w:pPr>
              <w:jc w:val="right"/>
              <w:rPr>
                <w:color w:val="000000"/>
                <w:szCs w:val="28"/>
              </w:rPr>
            </w:pPr>
            <w:r>
              <w:rPr>
                <w:color w:val="000000"/>
                <w:szCs w:val="28"/>
              </w:rPr>
              <w:t>4148900,8</w:t>
            </w:r>
          </w:p>
        </w:tc>
      </w:tr>
      <w:tr w:rsidR="00D26F88" w14:paraId="15DF2E42" w14:textId="77777777" w:rsidTr="00686FCA">
        <w:trPr>
          <w:jc w:val="right"/>
        </w:trPr>
        <w:tc>
          <w:tcPr>
            <w:tcW w:w="708" w:type="dxa"/>
            <w:tcMar>
              <w:top w:w="0" w:type="dxa"/>
              <w:left w:w="0" w:type="dxa"/>
              <w:bottom w:w="0" w:type="dxa"/>
              <w:right w:w="0" w:type="dxa"/>
            </w:tcMar>
          </w:tcPr>
          <w:p w14:paraId="7DEB47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30EDC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E1E0AB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8DBCC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904E9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242C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D6CF65" w14:textId="77777777" w:rsidR="00D26F88" w:rsidRDefault="00D26F88" w:rsidP="00CD423D">
            <w:pPr>
              <w:jc w:val="right"/>
              <w:rPr>
                <w:color w:val="000000"/>
                <w:szCs w:val="28"/>
              </w:rPr>
            </w:pPr>
          </w:p>
        </w:tc>
      </w:tr>
      <w:tr w:rsidR="00D26F88" w14:paraId="6637C6CC" w14:textId="77777777" w:rsidTr="00686FCA">
        <w:trPr>
          <w:jc w:val="right"/>
        </w:trPr>
        <w:tc>
          <w:tcPr>
            <w:tcW w:w="708" w:type="dxa"/>
            <w:tcMar>
              <w:top w:w="0" w:type="dxa"/>
              <w:left w:w="0" w:type="dxa"/>
              <w:bottom w:w="0" w:type="dxa"/>
              <w:right w:w="0" w:type="dxa"/>
            </w:tcMar>
          </w:tcPr>
          <w:p w14:paraId="2DFE68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F33E84"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5B215CE" w14:textId="77777777" w:rsidR="00D26F88" w:rsidRDefault="00D26F88" w:rsidP="00CD423D">
            <w:pPr>
              <w:jc w:val="center"/>
              <w:rPr>
                <w:color w:val="000000"/>
                <w:szCs w:val="28"/>
              </w:rPr>
            </w:pPr>
            <w:r>
              <w:rPr>
                <w:color w:val="000000"/>
                <w:szCs w:val="28"/>
              </w:rPr>
              <w:t>02308R3040</w:t>
            </w:r>
          </w:p>
        </w:tc>
        <w:tc>
          <w:tcPr>
            <w:tcW w:w="680" w:type="dxa"/>
            <w:tcMar>
              <w:top w:w="0" w:type="dxa"/>
              <w:left w:w="0" w:type="dxa"/>
              <w:bottom w:w="0" w:type="dxa"/>
              <w:right w:w="0" w:type="dxa"/>
            </w:tcMar>
            <w:vAlign w:val="bottom"/>
          </w:tcPr>
          <w:p w14:paraId="4BFB877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B8864A8" w14:textId="77777777" w:rsidR="00D26F88" w:rsidRDefault="00D26F88" w:rsidP="00CD423D">
            <w:pPr>
              <w:jc w:val="right"/>
              <w:rPr>
                <w:color w:val="000000"/>
                <w:szCs w:val="28"/>
              </w:rPr>
            </w:pPr>
            <w:r>
              <w:rPr>
                <w:color w:val="000000"/>
                <w:szCs w:val="28"/>
              </w:rPr>
              <w:t>17993,4</w:t>
            </w:r>
          </w:p>
        </w:tc>
        <w:tc>
          <w:tcPr>
            <w:tcW w:w="1701" w:type="dxa"/>
            <w:tcMar>
              <w:top w:w="0" w:type="dxa"/>
              <w:left w:w="0" w:type="dxa"/>
              <w:bottom w:w="0" w:type="dxa"/>
              <w:right w:w="0" w:type="dxa"/>
            </w:tcMar>
            <w:vAlign w:val="bottom"/>
          </w:tcPr>
          <w:p w14:paraId="0A8A29A5" w14:textId="77777777" w:rsidR="00D26F88" w:rsidRDefault="00D26F88" w:rsidP="00CD423D">
            <w:pPr>
              <w:jc w:val="right"/>
              <w:rPr>
                <w:color w:val="000000"/>
                <w:szCs w:val="28"/>
              </w:rPr>
            </w:pPr>
            <w:r>
              <w:rPr>
                <w:color w:val="000000"/>
                <w:szCs w:val="28"/>
              </w:rPr>
              <w:t>18716,0</w:t>
            </w:r>
          </w:p>
        </w:tc>
        <w:tc>
          <w:tcPr>
            <w:tcW w:w="1701" w:type="dxa"/>
            <w:tcMar>
              <w:top w:w="0" w:type="dxa"/>
              <w:left w:w="0" w:type="dxa"/>
              <w:bottom w:w="0" w:type="dxa"/>
              <w:right w:w="0" w:type="dxa"/>
            </w:tcMar>
            <w:vAlign w:val="bottom"/>
          </w:tcPr>
          <w:p w14:paraId="716C63A6" w14:textId="77777777" w:rsidR="00D26F88" w:rsidRDefault="00D26F88" w:rsidP="00CD423D">
            <w:pPr>
              <w:jc w:val="right"/>
              <w:rPr>
                <w:color w:val="000000"/>
                <w:szCs w:val="28"/>
              </w:rPr>
            </w:pPr>
            <w:r>
              <w:rPr>
                <w:color w:val="000000"/>
                <w:szCs w:val="28"/>
              </w:rPr>
              <w:t>19462,0</w:t>
            </w:r>
          </w:p>
        </w:tc>
      </w:tr>
      <w:tr w:rsidR="00D26F88" w14:paraId="464A9002" w14:textId="77777777" w:rsidTr="00686FCA">
        <w:trPr>
          <w:jc w:val="right"/>
        </w:trPr>
        <w:tc>
          <w:tcPr>
            <w:tcW w:w="708" w:type="dxa"/>
            <w:tcMar>
              <w:top w:w="0" w:type="dxa"/>
              <w:left w:w="0" w:type="dxa"/>
              <w:bottom w:w="0" w:type="dxa"/>
              <w:right w:w="0" w:type="dxa"/>
            </w:tcMar>
          </w:tcPr>
          <w:p w14:paraId="04D264B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6F7E5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E4E23E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C4F28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99A83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D7517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5E575F" w14:textId="77777777" w:rsidR="00D26F88" w:rsidRDefault="00D26F88" w:rsidP="00CD423D">
            <w:pPr>
              <w:jc w:val="right"/>
              <w:rPr>
                <w:color w:val="000000"/>
                <w:szCs w:val="28"/>
              </w:rPr>
            </w:pPr>
          </w:p>
        </w:tc>
      </w:tr>
      <w:tr w:rsidR="00D26F88" w14:paraId="5D76C9FE" w14:textId="77777777" w:rsidTr="00686FCA">
        <w:trPr>
          <w:jc w:val="right"/>
        </w:trPr>
        <w:tc>
          <w:tcPr>
            <w:tcW w:w="708" w:type="dxa"/>
            <w:tcMar>
              <w:top w:w="0" w:type="dxa"/>
              <w:left w:w="0" w:type="dxa"/>
              <w:bottom w:w="0" w:type="dxa"/>
              <w:right w:w="0" w:type="dxa"/>
            </w:tcMar>
          </w:tcPr>
          <w:p w14:paraId="358374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292D32"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9B79821" w14:textId="77777777" w:rsidR="00D26F88" w:rsidRDefault="00D26F88" w:rsidP="00CD423D">
            <w:pPr>
              <w:jc w:val="center"/>
              <w:rPr>
                <w:color w:val="000000"/>
                <w:szCs w:val="28"/>
              </w:rPr>
            </w:pPr>
            <w:r>
              <w:rPr>
                <w:color w:val="000000"/>
                <w:szCs w:val="28"/>
              </w:rPr>
              <w:t>02308R3040</w:t>
            </w:r>
          </w:p>
        </w:tc>
        <w:tc>
          <w:tcPr>
            <w:tcW w:w="680" w:type="dxa"/>
            <w:tcMar>
              <w:top w:w="0" w:type="dxa"/>
              <w:left w:w="0" w:type="dxa"/>
              <w:bottom w:w="0" w:type="dxa"/>
              <w:right w:w="0" w:type="dxa"/>
            </w:tcMar>
            <w:vAlign w:val="bottom"/>
          </w:tcPr>
          <w:p w14:paraId="5353EFF8"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629EFF5" w14:textId="77777777" w:rsidR="00D26F88" w:rsidRDefault="00D26F88" w:rsidP="00CD423D">
            <w:pPr>
              <w:jc w:val="right"/>
              <w:rPr>
                <w:color w:val="000000"/>
                <w:szCs w:val="28"/>
              </w:rPr>
            </w:pPr>
            <w:r>
              <w:rPr>
                <w:color w:val="000000"/>
                <w:szCs w:val="28"/>
              </w:rPr>
              <w:t>4111054,3</w:t>
            </w:r>
          </w:p>
        </w:tc>
        <w:tc>
          <w:tcPr>
            <w:tcW w:w="1701" w:type="dxa"/>
            <w:tcMar>
              <w:top w:w="0" w:type="dxa"/>
              <w:left w:w="0" w:type="dxa"/>
              <w:bottom w:w="0" w:type="dxa"/>
              <w:right w:w="0" w:type="dxa"/>
            </w:tcMar>
            <w:vAlign w:val="bottom"/>
          </w:tcPr>
          <w:p w14:paraId="21E7754E" w14:textId="77777777" w:rsidR="00D26F88" w:rsidRDefault="00D26F88" w:rsidP="00CD423D">
            <w:pPr>
              <w:jc w:val="right"/>
              <w:rPr>
                <w:color w:val="000000"/>
                <w:szCs w:val="28"/>
              </w:rPr>
            </w:pPr>
            <w:r>
              <w:rPr>
                <w:color w:val="000000"/>
                <w:szCs w:val="28"/>
              </w:rPr>
              <w:t>4142719,9</w:t>
            </w:r>
          </w:p>
        </w:tc>
        <w:tc>
          <w:tcPr>
            <w:tcW w:w="1701" w:type="dxa"/>
            <w:tcMar>
              <w:top w:w="0" w:type="dxa"/>
              <w:left w:w="0" w:type="dxa"/>
              <w:bottom w:w="0" w:type="dxa"/>
              <w:right w:w="0" w:type="dxa"/>
            </w:tcMar>
            <w:vAlign w:val="bottom"/>
          </w:tcPr>
          <w:p w14:paraId="478BE902" w14:textId="77777777" w:rsidR="00D26F88" w:rsidRDefault="00D26F88" w:rsidP="00CD423D">
            <w:pPr>
              <w:jc w:val="right"/>
              <w:rPr>
                <w:color w:val="000000"/>
                <w:szCs w:val="28"/>
              </w:rPr>
            </w:pPr>
            <w:r>
              <w:rPr>
                <w:color w:val="000000"/>
                <w:szCs w:val="28"/>
              </w:rPr>
              <w:t>4119374,9</w:t>
            </w:r>
          </w:p>
        </w:tc>
      </w:tr>
      <w:tr w:rsidR="00D26F88" w14:paraId="48051513" w14:textId="77777777" w:rsidTr="00686FCA">
        <w:trPr>
          <w:jc w:val="right"/>
        </w:trPr>
        <w:tc>
          <w:tcPr>
            <w:tcW w:w="708" w:type="dxa"/>
            <w:tcMar>
              <w:top w:w="0" w:type="dxa"/>
              <w:left w:w="0" w:type="dxa"/>
              <w:bottom w:w="0" w:type="dxa"/>
              <w:right w:w="0" w:type="dxa"/>
            </w:tcMar>
          </w:tcPr>
          <w:p w14:paraId="312FEE1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CCBF0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C8E92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A62C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FF693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73F62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B77B62" w14:textId="77777777" w:rsidR="00D26F88" w:rsidRDefault="00D26F88" w:rsidP="00CD423D">
            <w:pPr>
              <w:jc w:val="right"/>
              <w:rPr>
                <w:color w:val="000000"/>
                <w:szCs w:val="28"/>
              </w:rPr>
            </w:pPr>
          </w:p>
        </w:tc>
      </w:tr>
      <w:tr w:rsidR="00D26F88" w14:paraId="03F6CACA" w14:textId="77777777" w:rsidTr="00686FCA">
        <w:trPr>
          <w:jc w:val="right"/>
        </w:trPr>
        <w:tc>
          <w:tcPr>
            <w:tcW w:w="708" w:type="dxa"/>
            <w:tcMar>
              <w:top w:w="0" w:type="dxa"/>
              <w:left w:w="0" w:type="dxa"/>
              <w:bottom w:w="0" w:type="dxa"/>
              <w:right w:w="0" w:type="dxa"/>
            </w:tcMar>
          </w:tcPr>
          <w:p w14:paraId="060655C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150E34"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ECEBE1B" w14:textId="77777777" w:rsidR="00D26F88" w:rsidRDefault="00D26F88" w:rsidP="00CD423D">
            <w:pPr>
              <w:jc w:val="center"/>
              <w:rPr>
                <w:color w:val="000000"/>
                <w:szCs w:val="28"/>
              </w:rPr>
            </w:pPr>
            <w:r>
              <w:rPr>
                <w:color w:val="000000"/>
                <w:szCs w:val="28"/>
              </w:rPr>
              <w:t>02308R3040</w:t>
            </w:r>
          </w:p>
        </w:tc>
        <w:tc>
          <w:tcPr>
            <w:tcW w:w="680" w:type="dxa"/>
            <w:tcMar>
              <w:top w:w="0" w:type="dxa"/>
              <w:left w:w="0" w:type="dxa"/>
              <w:bottom w:w="0" w:type="dxa"/>
              <w:right w:w="0" w:type="dxa"/>
            </w:tcMar>
            <w:vAlign w:val="bottom"/>
          </w:tcPr>
          <w:p w14:paraId="2C5FC3CA"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0E6D5C6" w14:textId="77777777" w:rsidR="00D26F88" w:rsidRDefault="00D26F88" w:rsidP="00CD423D">
            <w:pPr>
              <w:jc w:val="right"/>
              <w:rPr>
                <w:color w:val="000000"/>
                <w:szCs w:val="28"/>
              </w:rPr>
            </w:pPr>
            <w:r>
              <w:rPr>
                <w:color w:val="000000"/>
                <w:szCs w:val="28"/>
              </w:rPr>
              <w:t>9304,5</w:t>
            </w:r>
          </w:p>
        </w:tc>
        <w:tc>
          <w:tcPr>
            <w:tcW w:w="1701" w:type="dxa"/>
            <w:tcMar>
              <w:top w:w="0" w:type="dxa"/>
              <w:left w:w="0" w:type="dxa"/>
              <w:bottom w:w="0" w:type="dxa"/>
              <w:right w:w="0" w:type="dxa"/>
            </w:tcMar>
            <w:vAlign w:val="bottom"/>
          </w:tcPr>
          <w:p w14:paraId="62A41260" w14:textId="77777777" w:rsidR="00D26F88" w:rsidRDefault="00D26F88" w:rsidP="00CD423D">
            <w:pPr>
              <w:jc w:val="right"/>
              <w:rPr>
                <w:color w:val="000000"/>
                <w:szCs w:val="28"/>
              </w:rPr>
            </w:pPr>
            <w:r>
              <w:rPr>
                <w:color w:val="000000"/>
                <w:szCs w:val="28"/>
              </w:rPr>
              <w:t>9678,1</w:t>
            </w:r>
          </w:p>
        </w:tc>
        <w:tc>
          <w:tcPr>
            <w:tcW w:w="1701" w:type="dxa"/>
            <w:tcMar>
              <w:top w:w="0" w:type="dxa"/>
              <w:left w:w="0" w:type="dxa"/>
              <w:bottom w:w="0" w:type="dxa"/>
              <w:right w:w="0" w:type="dxa"/>
            </w:tcMar>
            <w:vAlign w:val="bottom"/>
          </w:tcPr>
          <w:p w14:paraId="4B61DA0C" w14:textId="77777777" w:rsidR="00D26F88" w:rsidRDefault="00D26F88" w:rsidP="00CD423D">
            <w:pPr>
              <w:jc w:val="right"/>
              <w:rPr>
                <w:color w:val="000000"/>
                <w:szCs w:val="28"/>
              </w:rPr>
            </w:pPr>
            <w:r>
              <w:rPr>
                <w:color w:val="000000"/>
                <w:szCs w:val="28"/>
              </w:rPr>
              <w:t>10063,9</w:t>
            </w:r>
          </w:p>
        </w:tc>
      </w:tr>
      <w:tr w:rsidR="00D26F88" w14:paraId="6EC08093" w14:textId="77777777" w:rsidTr="00686FCA">
        <w:trPr>
          <w:jc w:val="right"/>
        </w:trPr>
        <w:tc>
          <w:tcPr>
            <w:tcW w:w="708" w:type="dxa"/>
            <w:tcMar>
              <w:top w:w="0" w:type="dxa"/>
              <w:left w:w="0" w:type="dxa"/>
              <w:bottom w:w="0" w:type="dxa"/>
              <w:right w:w="0" w:type="dxa"/>
            </w:tcMar>
          </w:tcPr>
          <w:p w14:paraId="2DCE65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12E97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94384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40BE4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D0C7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9439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749D3A" w14:textId="77777777" w:rsidR="00D26F88" w:rsidRDefault="00D26F88" w:rsidP="00CD423D">
            <w:pPr>
              <w:jc w:val="right"/>
              <w:rPr>
                <w:color w:val="000000"/>
                <w:szCs w:val="28"/>
              </w:rPr>
            </w:pPr>
          </w:p>
        </w:tc>
      </w:tr>
      <w:tr w:rsidR="00D26F88" w14:paraId="2AA21A66" w14:textId="77777777" w:rsidTr="00686FCA">
        <w:trPr>
          <w:jc w:val="right"/>
        </w:trPr>
        <w:tc>
          <w:tcPr>
            <w:tcW w:w="708" w:type="dxa"/>
            <w:tcMar>
              <w:top w:w="0" w:type="dxa"/>
              <w:left w:w="0" w:type="dxa"/>
              <w:bottom w:w="0" w:type="dxa"/>
              <w:right w:w="0" w:type="dxa"/>
            </w:tcMar>
          </w:tcPr>
          <w:p w14:paraId="6A1184AE" w14:textId="77777777" w:rsidR="00D26F88" w:rsidRDefault="00D26F88" w:rsidP="008E6D85">
            <w:pPr>
              <w:pageBreakBefore/>
              <w:jc w:val="center"/>
              <w:rPr>
                <w:color w:val="000000"/>
                <w:szCs w:val="28"/>
              </w:rPr>
            </w:pPr>
          </w:p>
        </w:tc>
        <w:tc>
          <w:tcPr>
            <w:tcW w:w="6676" w:type="dxa"/>
            <w:tcMar>
              <w:top w:w="0" w:type="dxa"/>
              <w:left w:w="0" w:type="dxa"/>
              <w:bottom w:w="0" w:type="dxa"/>
              <w:right w:w="0" w:type="dxa"/>
            </w:tcMar>
          </w:tcPr>
          <w:p w14:paraId="3D1BFC06" w14:textId="77777777" w:rsidR="00D26F88" w:rsidRDefault="00D26F88" w:rsidP="008E6D85">
            <w:pPr>
              <w:pageBreakBefore/>
              <w:jc w:val="both"/>
              <w:rPr>
                <w:color w:val="000000"/>
                <w:szCs w:val="28"/>
              </w:rPr>
            </w:pPr>
            <w:r>
              <w:rPr>
                <w:color w:val="000000"/>
                <w:szCs w:val="28"/>
              </w:rPr>
              <w:t>Комплекс процессных мероприятий "Предоставление мер социальной поддержки работникам сферы образ</w:t>
            </w:r>
            <w:r>
              <w:rPr>
                <w:color w:val="000000"/>
                <w:szCs w:val="28"/>
              </w:rPr>
              <w:t>о</w:t>
            </w:r>
            <w:r>
              <w:rPr>
                <w:color w:val="000000"/>
                <w:szCs w:val="28"/>
              </w:rPr>
              <w:t>вания и молодежной политики"</w:t>
            </w:r>
          </w:p>
        </w:tc>
        <w:tc>
          <w:tcPr>
            <w:tcW w:w="1985" w:type="dxa"/>
            <w:tcMar>
              <w:top w:w="0" w:type="dxa"/>
              <w:left w:w="0" w:type="dxa"/>
              <w:bottom w:w="0" w:type="dxa"/>
              <w:right w:w="0" w:type="dxa"/>
            </w:tcMar>
            <w:vAlign w:val="bottom"/>
          </w:tcPr>
          <w:p w14:paraId="75A052D6" w14:textId="77777777" w:rsidR="00D26F88" w:rsidRDefault="00D26F88" w:rsidP="008E6D85">
            <w:pPr>
              <w:pageBreakBefore/>
              <w:jc w:val="center"/>
              <w:rPr>
                <w:color w:val="000000"/>
                <w:szCs w:val="28"/>
              </w:rPr>
            </w:pPr>
            <w:r>
              <w:rPr>
                <w:color w:val="000000"/>
                <w:szCs w:val="28"/>
              </w:rPr>
              <w:t>0230900000</w:t>
            </w:r>
          </w:p>
        </w:tc>
        <w:tc>
          <w:tcPr>
            <w:tcW w:w="680" w:type="dxa"/>
            <w:tcMar>
              <w:top w:w="0" w:type="dxa"/>
              <w:left w:w="0" w:type="dxa"/>
              <w:bottom w:w="0" w:type="dxa"/>
              <w:right w:w="0" w:type="dxa"/>
            </w:tcMar>
            <w:vAlign w:val="bottom"/>
          </w:tcPr>
          <w:p w14:paraId="2296C1B9" w14:textId="77777777" w:rsidR="00D26F88" w:rsidRDefault="00D26F88" w:rsidP="008E6D85">
            <w:pPr>
              <w:pageBreakBefore/>
              <w:jc w:val="center"/>
              <w:rPr>
                <w:color w:val="000000"/>
                <w:szCs w:val="28"/>
              </w:rPr>
            </w:pPr>
          </w:p>
        </w:tc>
        <w:tc>
          <w:tcPr>
            <w:tcW w:w="1701" w:type="dxa"/>
            <w:tcMar>
              <w:top w:w="0" w:type="dxa"/>
              <w:left w:w="0" w:type="dxa"/>
              <w:bottom w:w="0" w:type="dxa"/>
              <w:right w:w="0" w:type="dxa"/>
            </w:tcMar>
            <w:vAlign w:val="bottom"/>
          </w:tcPr>
          <w:p w14:paraId="0C9291EE" w14:textId="77777777" w:rsidR="00D26F88" w:rsidRDefault="00D26F88" w:rsidP="008E6D85">
            <w:pPr>
              <w:pageBreakBefore/>
              <w:jc w:val="right"/>
              <w:rPr>
                <w:color w:val="000000"/>
                <w:szCs w:val="28"/>
              </w:rPr>
            </w:pPr>
            <w:r>
              <w:rPr>
                <w:color w:val="000000"/>
                <w:szCs w:val="28"/>
              </w:rPr>
              <w:t>39129,3</w:t>
            </w:r>
          </w:p>
        </w:tc>
        <w:tc>
          <w:tcPr>
            <w:tcW w:w="1701" w:type="dxa"/>
            <w:tcMar>
              <w:top w:w="0" w:type="dxa"/>
              <w:left w:w="0" w:type="dxa"/>
              <w:bottom w:w="0" w:type="dxa"/>
              <w:right w:w="0" w:type="dxa"/>
            </w:tcMar>
            <w:vAlign w:val="bottom"/>
          </w:tcPr>
          <w:p w14:paraId="6DF50205" w14:textId="77777777" w:rsidR="00D26F88" w:rsidRDefault="00D26F88" w:rsidP="008E6D85">
            <w:pPr>
              <w:pageBreakBefore/>
              <w:jc w:val="right"/>
              <w:rPr>
                <w:color w:val="000000"/>
                <w:szCs w:val="28"/>
              </w:rPr>
            </w:pPr>
            <w:r>
              <w:rPr>
                <w:color w:val="000000"/>
                <w:szCs w:val="28"/>
              </w:rPr>
              <w:t>40694,6</w:t>
            </w:r>
          </w:p>
        </w:tc>
        <w:tc>
          <w:tcPr>
            <w:tcW w:w="1701" w:type="dxa"/>
            <w:tcMar>
              <w:top w:w="0" w:type="dxa"/>
              <w:left w:w="0" w:type="dxa"/>
              <w:bottom w:w="0" w:type="dxa"/>
              <w:right w:w="0" w:type="dxa"/>
            </w:tcMar>
            <w:vAlign w:val="bottom"/>
          </w:tcPr>
          <w:p w14:paraId="6B5B5A3F" w14:textId="77777777" w:rsidR="00D26F88" w:rsidRDefault="00D26F88" w:rsidP="008E6D85">
            <w:pPr>
              <w:pageBreakBefore/>
              <w:jc w:val="right"/>
              <w:rPr>
                <w:color w:val="000000"/>
                <w:szCs w:val="28"/>
              </w:rPr>
            </w:pPr>
            <w:r>
              <w:rPr>
                <w:color w:val="000000"/>
                <w:szCs w:val="28"/>
              </w:rPr>
              <w:t>42322,4</w:t>
            </w:r>
          </w:p>
        </w:tc>
      </w:tr>
      <w:tr w:rsidR="00D26F88" w14:paraId="4894CA44" w14:textId="77777777" w:rsidTr="00686FCA">
        <w:trPr>
          <w:jc w:val="right"/>
        </w:trPr>
        <w:tc>
          <w:tcPr>
            <w:tcW w:w="708" w:type="dxa"/>
            <w:tcMar>
              <w:top w:w="0" w:type="dxa"/>
              <w:left w:w="0" w:type="dxa"/>
              <w:bottom w:w="0" w:type="dxa"/>
              <w:right w:w="0" w:type="dxa"/>
            </w:tcMar>
          </w:tcPr>
          <w:p w14:paraId="27DB8A1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4DF97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668F56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39BEEE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27DB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1D567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8B8C5F" w14:textId="77777777" w:rsidR="00D26F88" w:rsidRDefault="00D26F88" w:rsidP="00CD423D">
            <w:pPr>
              <w:jc w:val="right"/>
              <w:rPr>
                <w:color w:val="000000"/>
                <w:szCs w:val="28"/>
              </w:rPr>
            </w:pPr>
          </w:p>
        </w:tc>
      </w:tr>
      <w:tr w:rsidR="00D26F88" w14:paraId="7D58E12F" w14:textId="77777777" w:rsidTr="00686FCA">
        <w:trPr>
          <w:jc w:val="right"/>
        </w:trPr>
        <w:tc>
          <w:tcPr>
            <w:tcW w:w="708" w:type="dxa"/>
            <w:tcMar>
              <w:top w:w="0" w:type="dxa"/>
              <w:left w:w="0" w:type="dxa"/>
              <w:bottom w:w="0" w:type="dxa"/>
              <w:right w:w="0" w:type="dxa"/>
            </w:tcMar>
          </w:tcPr>
          <w:p w14:paraId="0F205D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B1FC08" w14:textId="77777777" w:rsidR="00D26F88" w:rsidRDefault="00D26F88" w:rsidP="00CD423D">
            <w:pPr>
              <w:jc w:val="both"/>
              <w:rPr>
                <w:color w:val="000000"/>
                <w:szCs w:val="28"/>
              </w:rPr>
            </w:pPr>
            <w:r>
              <w:rPr>
                <w:color w:val="000000"/>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w:t>
            </w:r>
            <w:r>
              <w:rPr>
                <w:color w:val="000000"/>
                <w:szCs w:val="28"/>
              </w:rPr>
              <w:t>о</w:t>
            </w:r>
            <w:r>
              <w:rPr>
                <w:color w:val="000000"/>
                <w:szCs w:val="28"/>
              </w:rPr>
              <w:t>тающим в сельских населенных пунктах, рабочих п</w:t>
            </w:r>
            <w:r>
              <w:rPr>
                <w:color w:val="000000"/>
                <w:szCs w:val="28"/>
              </w:rPr>
              <w:t>о</w:t>
            </w:r>
            <w:r>
              <w:rPr>
                <w:color w:val="000000"/>
                <w:szCs w:val="28"/>
              </w:rPr>
              <w:t>селках (поселках городского типа) на территории Краснодарского края</w:t>
            </w:r>
          </w:p>
        </w:tc>
        <w:tc>
          <w:tcPr>
            <w:tcW w:w="1985" w:type="dxa"/>
            <w:tcMar>
              <w:top w:w="0" w:type="dxa"/>
              <w:left w:w="0" w:type="dxa"/>
              <w:bottom w:w="0" w:type="dxa"/>
              <w:right w:w="0" w:type="dxa"/>
            </w:tcMar>
            <w:vAlign w:val="bottom"/>
          </w:tcPr>
          <w:p w14:paraId="321EAAE1" w14:textId="77777777" w:rsidR="00D26F88" w:rsidRDefault="00D26F88" w:rsidP="00CD423D">
            <w:pPr>
              <w:jc w:val="center"/>
              <w:rPr>
                <w:color w:val="000000"/>
                <w:szCs w:val="28"/>
              </w:rPr>
            </w:pPr>
            <w:r>
              <w:rPr>
                <w:color w:val="000000"/>
                <w:szCs w:val="28"/>
              </w:rPr>
              <w:t>0230912480</w:t>
            </w:r>
          </w:p>
        </w:tc>
        <w:tc>
          <w:tcPr>
            <w:tcW w:w="680" w:type="dxa"/>
            <w:tcMar>
              <w:top w:w="0" w:type="dxa"/>
              <w:left w:w="0" w:type="dxa"/>
              <w:bottom w:w="0" w:type="dxa"/>
              <w:right w:w="0" w:type="dxa"/>
            </w:tcMar>
            <w:vAlign w:val="bottom"/>
          </w:tcPr>
          <w:p w14:paraId="5D8E49C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B09761" w14:textId="77777777" w:rsidR="00D26F88" w:rsidRDefault="00D26F88" w:rsidP="00CD423D">
            <w:pPr>
              <w:jc w:val="right"/>
              <w:rPr>
                <w:color w:val="000000"/>
                <w:szCs w:val="28"/>
              </w:rPr>
            </w:pPr>
            <w:r>
              <w:rPr>
                <w:color w:val="000000"/>
                <w:szCs w:val="28"/>
              </w:rPr>
              <w:t>39129,3</w:t>
            </w:r>
          </w:p>
        </w:tc>
        <w:tc>
          <w:tcPr>
            <w:tcW w:w="1701" w:type="dxa"/>
            <w:tcMar>
              <w:top w:w="0" w:type="dxa"/>
              <w:left w:w="0" w:type="dxa"/>
              <w:bottom w:w="0" w:type="dxa"/>
              <w:right w:w="0" w:type="dxa"/>
            </w:tcMar>
            <w:vAlign w:val="bottom"/>
          </w:tcPr>
          <w:p w14:paraId="2FAC4067" w14:textId="77777777" w:rsidR="00D26F88" w:rsidRDefault="00D26F88" w:rsidP="00CD423D">
            <w:pPr>
              <w:jc w:val="right"/>
              <w:rPr>
                <w:color w:val="000000"/>
                <w:szCs w:val="28"/>
              </w:rPr>
            </w:pPr>
            <w:r>
              <w:rPr>
                <w:color w:val="000000"/>
                <w:szCs w:val="28"/>
              </w:rPr>
              <w:t>40694,6</w:t>
            </w:r>
          </w:p>
        </w:tc>
        <w:tc>
          <w:tcPr>
            <w:tcW w:w="1701" w:type="dxa"/>
            <w:tcMar>
              <w:top w:w="0" w:type="dxa"/>
              <w:left w:w="0" w:type="dxa"/>
              <w:bottom w:w="0" w:type="dxa"/>
              <w:right w:w="0" w:type="dxa"/>
            </w:tcMar>
            <w:vAlign w:val="bottom"/>
          </w:tcPr>
          <w:p w14:paraId="7E2F72ED" w14:textId="77777777" w:rsidR="00D26F88" w:rsidRDefault="00D26F88" w:rsidP="00CD423D">
            <w:pPr>
              <w:jc w:val="right"/>
              <w:rPr>
                <w:color w:val="000000"/>
                <w:szCs w:val="28"/>
              </w:rPr>
            </w:pPr>
            <w:r>
              <w:rPr>
                <w:color w:val="000000"/>
                <w:szCs w:val="28"/>
              </w:rPr>
              <w:t>42322,4</w:t>
            </w:r>
          </w:p>
        </w:tc>
      </w:tr>
      <w:tr w:rsidR="00D26F88" w14:paraId="4B624462" w14:textId="77777777" w:rsidTr="00686FCA">
        <w:trPr>
          <w:jc w:val="right"/>
        </w:trPr>
        <w:tc>
          <w:tcPr>
            <w:tcW w:w="708" w:type="dxa"/>
            <w:tcMar>
              <w:top w:w="0" w:type="dxa"/>
              <w:left w:w="0" w:type="dxa"/>
              <w:bottom w:w="0" w:type="dxa"/>
              <w:right w:w="0" w:type="dxa"/>
            </w:tcMar>
          </w:tcPr>
          <w:p w14:paraId="55C3C8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E71D8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765177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4306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6BB1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935A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F48A17" w14:textId="77777777" w:rsidR="00D26F88" w:rsidRDefault="00D26F88" w:rsidP="00CD423D">
            <w:pPr>
              <w:jc w:val="right"/>
              <w:rPr>
                <w:color w:val="000000"/>
                <w:szCs w:val="28"/>
              </w:rPr>
            </w:pPr>
          </w:p>
        </w:tc>
      </w:tr>
      <w:tr w:rsidR="00D26F88" w14:paraId="26D15EAF" w14:textId="77777777" w:rsidTr="00686FCA">
        <w:trPr>
          <w:jc w:val="right"/>
        </w:trPr>
        <w:tc>
          <w:tcPr>
            <w:tcW w:w="708" w:type="dxa"/>
            <w:tcMar>
              <w:top w:w="0" w:type="dxa"/>
              <w:left w:w="0" w:type="dxa"/>
              <w:bottom w:w="0" w:type="dxa"/>
              <w:right w:w="0" w:type="dxa"/>
            </w:tcMar>
          </w:tcPr>
          <w:p w14:paraId="13E64E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4B2D25"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300FA16F" w14:textId="77777777" w:rsidR="00D26F88" w:rsidRDefault="00D26F88" w:rsidP="00CD423D">
            <w:pPr>
              <w:jc w:val="center"/>
              <w:rPr>
                <w:color w:val="000000"/>
                <w:szCs w:val="28"/>
              </w:rPr>
            </w:pPr>
            <w:r>
              <w:rPr>
                <w:color w:val="000000"/>
                <w:szCs w:val="28"/>
              </w:rPr>
              <w:t>0230912480</w:t>
            </w:r>
          </w:p>
        </w:tc>
        <w:tc>
          <w:tcPr>
            <w:tcW w:w="680" w:type="dxa"/>
            <w:tcMar>
              <w:top w:w="0" w:type="dxa"/>
              <w:left w:w="0" w:type="dxa"/>
              <w:bottom w:w="0" w:type="dxa"/>
              <w:right w:w="0" w:type="dxa"/>
            </w:tcMar>
            <w:vAlign w:val="bottom"/>
          </w:tcPr>
          <w:p w14:paraId="62B0F39E"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397EDB80" w14:textId="77777777" w:rsidR="00D26F88" w:rsidRDefault="00D26F88" w:rsidP="00CD423D">
            <w:pPr>
              <w:jc w:val="right"/>
              <w:rPr>
                <w:color w:val="000000"/>
                <w:szCs w:val="28"/>
              </w:rPr>
            </w:pPr>
            <w:r>
              <w:rPr>
                <w:color w:val="000000"/>
                <w:szCs w:val="28"/>
              </w:rPr>
              <w:t>17813,1</w:t>
            </w:r>
          </w:p>
        </w:tc>
        <w:tc>
          <w:tcPr>
            <w:tcW w:w="1701" w:type="dxa"/>
            <w:tcMar>
              <w:top w:w="0" w:type="dxa"/>
              <w:left w:w="0" w:type="dxa"/>
              <w:bottom w:w="0" w:type="dxa"/>
              <w:right w:w="0" w:type="dxa"/>
            </w:tcMar>
            <w:vAlign w:val="bottom"/>
          </w:tcPr>
          <w:p w14:paraId="52B794F1" w14:textId="77777777" w:rsidR="00D26F88" w:rsidRDefault="00D26F88" w:rsidP="00CD423D">
            <w:pPr>
              <w:jc w:val="right"/>
              <w:rPr>
                <w:color w:val="000000"/>
                <w:szCs w:val="28"/>
              </w:rPr>
            </w:pPr>
            <w:r>
              <w:rPr>
                <w:color w:val="000000"/>
                <w:szCs w:val="28"/>
              </w:rPr>
              <w:t>18525,7</w:t>
            </w:r>
          </w:p>
        </w:tc>
        <w:tc>
          <w:tcPr>
            <w:tcW w:w="1701" w:type="dxa"/>
            <w:tcMar>
              <w:top w:w="0" w:type="dxa"/>
              <w:left w:w="0" w:type="dxa"/>
              <w:bottom w:w="0" w:type="dxa"/>
              <w:right w:w="0" w:type="dxa"/>
            </w:tcMar>
            <w:vAlign w:val="bottom"/>
          </w:tcPr>
          <w:p w14:paraId="67D9BA6A" w14:textId="77777777" w:rsidR="00D26F88" w:rsidRDefault="00D26F88" w:rsidP="00CD423D">
            <w:pPr>
              <w:jc w:val="right"/>
              <w:rPr>
                <w:color w:val="000000"/>
                <w:szCs w:val="28"/>
              </w:rPr>
            </w:pPr>
            <w:r>
              <w:rPr>
                <w:color w:val="000000"/>
                <w:szCs w:val="28"/>
              </w:rPr>
              <w:t>19266,8</w:t>
            </w:r>
          </w:p>
        </w:tc>
      </w:tr>
      <w:tr w:rsidR="00D26F88" w14:paraId="1EA36BD9" w14:textId="77777777" w:rsidTr="00686FCA">
        <w:trPr>
          <w:jc w:val="right"/>
        </w:trPr>
        <w:tc>
          <w:tcPr>
            <w:tcW w:w="708" w:type="dxa"/>
            <w:tcMar>
              <w:top w:w="0" w:type="dxa"/>
              <w:left w:w="0" w:type="dxa"/>
              <w:bottom w:w="0" w:type="dxa"/>
              <w:right w:w="0" w:type="dxa"/>
            </w:tcMar>
          </w:tcPr>
          <w:p w14:paraId="492A21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5FF1E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BD0978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527AF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4392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6174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C0B317" w14:textId="77777777" w:rsidR="00D26F88" w:rsidRDefault="00D26F88" w:rsidP="00CD423D">
            <w:pPr>
              <w:jc w:val="right"/>
              <w:rPr>
                <w:color w:val="000000"/>
                <w:szCs w:val="28"/>
              </w:rPr>
            </w:pPr>
          </w:p>
        </w:tc>
      </w:tr>
      <w:tr w:rsidR="00D26F88" w14:paraId="5B86202B" w14:textId="77777777" w:rsidTr="00686FCA">
        <w:trPr>
          <w:jc w:val="right"/>
        </w:trPr>
        <w:tc>
          <w:tcPr>
            <w:tcW w:w="708" w:type="dxa"/>
            <w:tcMar>
              <w:top w:w="0" w:type="dxa"/>
              <w:left w:w="0" w:type="dxa"/>
              <w:bottom w:w="0" w:type="dxa"/>
              <w:right w:w="0" w:type="dxa"/>
            </w:tcMar>
          </w:tcPr>
          <w:p w14:paraId="7E6D2C4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48DF29"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FA5FE70" w14:textId="77777777" w:rsidR="00D26F88" w:rsidRDefault="00D26F88" w:rsidP="00CD423D">
            <w:pPr>
              <w:jc w:val="center"/>
              <w:rPr>
                <w:color w:val="000000"/>
                <w:szCs w:val="28"/>
              </w:rPr>
            </w:pPr>
            <w:r>
              <w:rPr>
                <w:color w:val="000000"/>
                <w:szCs w:val="28"/>
              </w:rPr>
              <w:t>0230912480</w:t>
            </w:r>
          </w:p>
        </w:tc>
        <w:tc>
          <w:tcPr>
            <w:tcW w:w="680" w:type="dxa"/>
            <w:tcMar>
              <w:top w:w="0" w:type="dxa"/>
              <w:left w:w="0" w:type="dxa"/>
              <w:bottom w:w="0" w:type="dxa"/>
              <w:right w:w="0" w:type="dxa"/>
            </w:tcMar>
            <w:vAlign w:val="bottom"/>
          </w:tcPr>
          <w:p w14:paraId="0E1EE0AA"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19D824B" w14:textId="77777777" w:rsidR="00D26F88" w:rsidRDefault="00D26F88" w:rsidP="00CD423D">
            <w:pPr>
              <w:jc w:val="right"/>
              <w:rPr>
                <w:color w:val="000000"/>
                <w:szCs w:val="28"/>
              </w:rPr>
            </w:pPr>
            <w:r>
              <w:rPr>
                <w:color w:val="000000"/>
                <w:szCs w:val="28"/>
              </w:rPr>
              <w:t>2547,7</w:t>
            </w:r>
          </w:p>
        </w:tc>
        <w:tc>
          <w:tcPr>
            <w:tcW w:w="1701" w:type="dxa"/>
            <w:tcMar>
              <w:top w:w="0" w:type="dxa"/>
              <w:left w:w="0" w:type="dxa"/>
              <w:bottom w:w="0" w:type="dxa"/>
              <w:right w:w="0" w:type="dxa"/>
            </w:tcMar>
            <w:vAlign w:val="bottom"/>
          </w:tcPr>
          <w:p w14:paraId="229C5B5A" w14:textId="77777777" w:rsidR="00D26F88" w:rsidRDefault="00D26F88" w:rsidP="00CD423D">
            <w:pPr>
              <w:jc w:val="right"/>
              <w:rPr>
                <w:color w:val="000000"/>
                <w:szCs w:val="28"/>
              </w:rPr>
            </w:pPr>
            <w:r>
              <w:rPr>
                <w:color w:val="000000"/>
                <w:szCs w:val="28"/>
              </w:rPr>
              <w:t>2649,7</w:t>
            </w:r>
          </w:p>
        </w:tc>
        <w:tc>
          <w:tcPr>
            <w:tcW w:w="1701" w:type="dxa"/>
            <w:tcMar>
              <w:top w:w="0" w:type="dxa"/>
              <w:left w:w="0" w:type="dxa"/>
              <w:bottom w:w="0" w:type="dxa"/>
              <w:right w:w="0" w:type="dxa"/>
            </w:tcMar>
            <w:vAlign w:val="bottom"/>
          </w:tcPr>
          <w:p w14:paraId="636958F2" w14:textId="77777777" w:rsidR="00D26F88" w:rsidRDefault="00D26F88" w:rsidP="00CD423D">
            <w:pPr>
              <w:jc w:val="right"/>
              <w:rPr>
                <w:color w:val="000000"/>
                <w:szCs w:val="28"/>
              </w:rPr>
            </w:pPr>
            <w:r>
              <w:rPr>
                <w:color w:val="000000"/>
                <w:szCs w:val="28"/>
              </w:rPr>
              <w:t>2755,7</w:t>
            </w:r>
          </w:p>
        </w:tc>
      </w:tr>
      <w:tr w:rsidR="00D26F88" w14:paraId="494310C7" w14:textId="77777777" w:rsidTr="00686FCA">
        <w:trPr>
          <w:jc w:val="right"/>
        </w:trPr>
        <w:tc>
          <w:tcPr>
            <w:tcW w:w="708" w:type="dxa"/>
            <w:tcMar>
              <w:top w:w="0" w:type="dxa"/>
              <w:left w:w="0" w:type="dxa"/>
              <w:bottom w:w="0" w:type="dxa"/>
              <w:right w:w="0" w:type="dxa"/>
            </w:tcMar>
          </w:tcPr>
          <w:p w14:paraId="438CEC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659D3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4CFC8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581A8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2C28A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214D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A9698D" w14:textId="77777777" w:rsidR="00D26F88" w:rsidRDefault="00D26F88" w:rsidP="00CD423D">
            <w:pPr>
              <w:jc w:val="right"/>
              <w:rPr>
                <w:color w:val="000000"/>
                <w:szCs w:val="28"/>
              </w:rPr>
            </w:pPr>
          </w:p>
        </w:tc>
      </w:tr>
      <w:tr w:rsidR="00D26F88" w14:paraId="4FD84FBB" w14:textId="77777777" w:rsidTr="00686FCA">
        <w:trPr>
          <w:jc w:val="right"/>
        </w:trPr>
        <w:tc>
          <w:tcPr>
            <w:tcW w:w="708" w:type="dxa"/>
            <w:tcMar>
              <w:top w:w="0" w:type="dxa"/>
              <w:left w:w="0" w:type="dxa"/>
              <w:bottom w:w="0" w:type="dxa"/>
              <w:right w:w="0" w:type="dxa"/>
            </w:tcMar>
          </w:tcPr>
          <w:p w14:paraId="2CE771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0827BE"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1E9728C" w14:textId="77777777" w:rsidR="00D26F88" w:rsidRDefault="00D26F88" w:rsidP="00CD423D">
            <w:pPr>
              <w:jc w:val="center"/>
              <w:rPr>
                <w:color w:val="000000"/>
                <w:szCs w:val="28"/>
              </w:rPr>
            </w:pPr>
            <w:r>
              <w:rPr>
                <w:color w:val="000000"/>
                <w:szCs w:val="28"/>
              </w:rPr>
              <w:t>0230912480</w:t>
            </w:r>
          </w:p>
        </w:tc>
        <w:tc>
          <w:tcPr>
            <w:tcW w:w="680" w:type="dxa"/>
            <w:tcMar>
              <w:top w:w="0" w:type="dxa"/>
              <w:left w:w="0" w:type="dxa"/>
              <w:bottom w:w="0" w:type="dxa"/>
              <w:right w:w="0" w:type="dxa"/>
            </w:tcMar>
            <w:vAlign w:val="bottom"/>
          </w:tcPr>
          <w:p w14:paraId="33DC4C7C"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56F12E8" w14:textId="77777777" w:rsidR="00D26F88" w:rsidRDefault="00D26F88" w:rsidP="00CD423D">
            <w:pPr>
              <w:jc w:val="right"/>
              <w:rPr>
                <w:color w:val="000000"/>
                <w:szCs w:val="28"/>
              </w:rPr>
            </w:pPr>
            <w:r>
              <w:rPr>
                <w:color w:val="000000"/>
                <w:szCs w:val="28"/>
              </w:rPr>
              <w:t>18768,5</w:t>
            </w:r>
          </w:p>
        </w:tc>
        <w:tc>
          <w:tcPr>
            <w:tcW w:w="1701" w:type="dxa"/>
            <w:tcMar>
              <w:top w:w="0" w:type="dxa"/>
              <w:left w:w="0" w:type="dxa"/>
              <w:bottom w:w="0" w:type="dxa"/>
              <w:right w:w="0" w:type="dxa"/>
            </w:tcMar>
            <w:vAlign w:val="bottom"/>
          </w:tcPr>
          <w:p w14:paraId="31350A4D" w14:textId="77777777" w:rsidR="00D26F88" w:rsidRDefault="00D26F88" w:rsidP="00CD423D">
            <w:pPr>
              <w:jc w:val="right"/>
              <w:rPr>
                <w:color w:val="000000"/>
                <w:szCs w:val="28"/>
              </w:rPr>
            </w:pPr>
            <w:r>
              <w:rPr>
                <w:color w:val="000000"/>
                <w:szCs w:val="28"/>
              </w:rPr>
              <w:t>19519,2</w:t>
            </w:r>
          </w:p>
        </w:tc>
        <w:tc>
          <w:tcPr>
            <w:tcW w:w="1701" w:type="dxa"/>
            <w:tcMar>
              <w:top w:w="0" w:type="dxa"/>
              <w:left w:w="0" w:type="dxa"/>
              <w:bottom w:w="0" w:type="dxa"/>
              <w:right w:w="0" w:type="dxa"/>
            </w:tcMar>
            <w:vAlign w:val="bottom"/>
          </w:tcPr>
          <w:p w14:paraId="5AD8F267" w14:textId="77777777" w:rsidR="00D26F88" w:rsidRDefault="00D26F88" w:rsidP="00CD423D">
            <w:pPr>
              <w:jc w:val="right"/>
              <w:rPr>
                <w:color w:val="000000"/>
                <w:szCs w:val="28"/>
              </w:rPr>
            </w:pPr>
            <w:r>
              <w:rPr>
                <w:color w:val="000000"/>
                <w:szCs w:val="28"/>
              </w:rPr>
              <w:t>20299,9</w:t>
            </w:r>
          </w:p>
        </w:tc>
      </w:tr>
      <w:tr w:rsidR="00D26F88" w14:paraId="0A19CC1C" w14:textId="77777777" w:rsidTr="00686FCA">
        <w:trPr>
          <w:jc w:val="right"/>
        </w:trPr>
        <w:tc>
          <w:tcPr>
            <w:tcW w:w="708" w:type="dxa"/>
            <w:tcMar>
              <w:top w:w="0" w:type="dxa"/>
              <w:left w:w="0" w:type="dxa"/>
              <w:bottom w:w="0" w:type="dxa"/>
              <w:right w:w="0" w:type="dxa"/>
            </w:tcMar>
          </w:tcPr>
          <w:p w14:paraId="38778B8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2FB42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1ED8F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C7565C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CF31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ACE4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C26E9A" w14:textId="77777777" w:rsidR="00D26F88" w:rsidRDefault="00D26F88" w:rsidP="00CD423D">
            <w:pPr>
              <w:jc w:val="right"/>
              <w:rPr>
                <w:color w:val="000000"/>
                <w:szCs w:val="28"/>
              </w:rPr>
            </w:pPr>
          </w:p>
        </w:tc>
      </w:tr>
      <w:tr w:rsidR="00D26F88" w14:paraId="15B9F5B9" w14:textId="77777777" w:rsidTr="00686FCA">
        <w:trPr>
          <w:jc w:val="right"/>
        </w:trPr>
        <w:tc>
          <w:tcPr>
            <w:tcW w:w="708" w:type="dxa"/>
            <w:tcMar>
              <w:top w:w="0" w:type="dxa"/>
              <w:left w:w="0" w:type="dxa"/>
              <w:bottom w:w="0" w:type="dxa"/>
              <w:right w:w="0" w:type="dxa"/>
            </w:tcMar>
          </w:tcPr>
          <w:p w14:paraId="1AB8109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60153E" w14:textId="77777777" w:rsidR="00D26F88" w:rsidRDefault="00D26F88" w:rsidP="00CD423D">
            <w:pPr>
              <w:jc w:val="both"/>
              <w:rPr>
                <w:color w:val="000000"/>
                <w:szCs w:val="28"/>
              </w:rPr>
            </w:pPr>
            <w:r>
              <w:rPr>
                <w:color w:val="000000"/>
                <w:szCs w:val="28"/>
              </w:rPr>
              <w:t>Комплекс процессных мероприятий "Реализация мер</w:t>
            </w:r>
            <w:r>
              <w:rPr>
                <w:color w:val="000000"/>
                <w:szCs w:val="28"/>
              </w:rPr>
              <w:t>о</w:t>
            </w:r>
            <w:r>
              <w:rPr>
                <w:color w:val="000000"/>
                <w:szCs w:val="28"/>
              </w:rPr>
              <w:t>приятий в сфере науки (научной деятельности) и нау</w:t>
            </w:r>
            <w:r>
              <w:rPr>
                <w:color w:val="000000"/>
                <w:szCs w:val="28"/>
              </w:rPr>
              <w:t>ч</w:t>
            </w:r>
            <w:r>
              <w:rPr>
                <w:color w:val="000000"/>
                <w:szCs w:val="28"/>
              </w:rPr>
              <w:t>но-технической политики"</w:t>
            </w:r>
          </w:p>
        </w:tc>
        <w:tc>
          <w:tcPr>
            <w:tcW w:w="1985" w:type="dxa"/>
            <w:tcMar>
              <w:top w:w="0" w:type="dxa"/>
              <w:left w:w="0" w:type="dxa"/>
              <w:bottom w:w="0" w:type="dxa"/>
              <w:right w:w="0" w:type="dxa"/>
            </w:tcMar>
            <w:vAlign w:val="bottom"/>
          </w:tcPr>
          <w:p w14:paraId="5B1BB673" w14:textId="77777777" w:rsidR="00D26F88" w:rsidRDefault="00D26F88" w:rsidP="00CD423D">
            <w:pPr>
              <w:jc w:val="center"/>
              <w:rPr>
                <w:color w:val="000000"/>
                <w:szCs w:val="28"/>
              </w:rPr>
            </w:pPr>
            <w:r>
              <w:rPr>
                <w:color w:val="000000"/>
                <w:szCs w:val="28"/>
              </w:rPr>
              <w:t>0231000000</w:t>
            </w:r>
          </w:p>
        </w:tc>
        <w:tc>
          <w:tcPr>
            <w:tcW w:w="680" w:type="dxa"/>
            <w:tcMar>
              <w:top w:w="0" w:type="dxa"/>
              <w:left w:w="0" w:type="dxa"/>
              <w:bottom w:w="0" w:type="dxa"/>
              <w:right w:w="0" w:type="dxa"/>
            </w:tcMar>
            <w:vAlign w:val="bottom"/>
          </w:tcPr>
          <w:p w14:paraId="51334C3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FEDBA7" w14:textId="77777777" w:rsidR="00D26F88" w:rsidRDefault="00D26F88" w:rsidP="00CD423D">
            <w:pPr>
              <w:jc w:val="right"/>
              <w:rPr>
                <w:color w:val="000000"/>
                <w:szCs w:val="28"/>
              </w:rPr>
            </w:pPr>
            <w:r>
              <w:rPr>
                <w:color w:val="000000"/>
                <w:szCs w:val="28"/>
              </w:rPr>
              <w:t>252764,2</w:t>
            </w:r>
          </w:p>
        </w:tc>
        <w:tc>
          <w:tcPr>
            <w:tcW w:w="1701" w:type="dxa"/>
            <w:tcMar>
              <w:top w:w="0" w:type="dxa"/>
              <w:left w:w="0" w:type="dxa"/>
              <w:bottom w:w="0" w:type="dxa"/>
              <w:right w:w="0" w:type="dxa"/>
            </w:tcMar>
            <w:vAlign w:val="bottom"/>
          </w:tcPr>
          <w:p w14:paraId="473D6611" w14:textId="77777777" w:rsidR="00D26F88" w:rsidRDefault="00D26F88" w:rsidP="00CD423D">
            <w:pPr>
              <w:jc w:val="right"/>
              <w:rPr>
                <w:color w:val="000000"/>
                <w:szCs w:val="28"/>
              </w:rPr>
            </w:pPr>
            <w:r>
              <w:rPr>
                <w:color w:val="000000"/>
                <w:szCs w:val="28"/>
              </w:rPr>
              <w:t>252764,2</w:t>
            </w:r>
          </w:p>
        </w:tc>
        <w:tc>
          <w:tcPr>
            <w:tcW w:w="1701" w:type="dxa"/>
            <w:tcMar>
              <w:top w:w="0" w:type="dxa"/>
              <w:left w:w="0" w:type="dxa"/>
              <w:bottom w:w="0" w:type="dxa"/>
              <w:right w:w="0" w:type="dxa"/>
            </w:tcMar>
            <w:vAlign w:val="bottom"/>
          </w:tcPr>
          <w:p w14:paraId="19817032" w14:textId="77777777" w:rsidR="00D26F88" w:rsidRDefault="00D26F88" w:rsidP="00CD423D">
            <w:pPr>
              <w:jc w:val="right"/>
              <w:rPr>
                <w:color w:val="000000"/>
                <w:szCs w:val="28"/>
              </w:rPr>
            </w:pPr>
            <w:r>
              <w:rPr>
                <w:color w:val="000000"/>
                <w:szCs w:val="28"/>
              </w:rPr>
              <w:t>252764,2</w:t>
            </w:r>
          </w:p>
        </w:tc>
      </w:tr>
      <w:tr w:rsidR="00D26F88" w14:paraId="1A25722B" w14:textId="77777777" w:rsidTr="00686FCA">
        <w:trPr>
          <w:jc w:val="right"/>
        </w:trPr>
        <w:tc>
          <w:tcPr>
            <w:tcW w:w="708" w:type="dxa"/>
            <w:tcMar>
              <w:top w:w="0" w:type="dxa"/>
              <w:left w:w="0" w:type="dxa"/>
              <w:bottom w:w="0" w:type="dxa"/>
              <w:right w:w="0" w:type="dxa"/>
            </w:tcMar>
          </w:tcPr>
          <w:p w14:paraId="1A147F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6FA55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26BA2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DBFF87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AC54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3C7A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4012FE" w14:textId="77777777" w:rsidR="00D26F88" w:rsidRDefault="00D26F88" w:rsidP="00CD423D">
            <w:pPr>
              <w:jc w:val="right"/>
              <w:rPr>
                <w:color w:val="000000"/>
                <w:szCs w:val="28"/>
              </w:rPr>
            </w:pPr>
          </w:p>
        </w:tc>
      </w:tr>
      <w:tr w:rsidR="00D26F88" w14:paraId="6136F76B" w14:textId="77777777" w:rsidTr="00686FCA">
        <w:trPr>
          <w:jc w:val="right"/>
        </w:trPr>
        <w:tc>
          <w:tcPr>
            <w:tcW w:w="708" w:type="dxa"/>
            <w:tcMar>
              <w:top w:w="0" w:type="dxa"/>
              <w:left w:w="0" w:type="dxa"/>
              <w:bottom w:w="0" w:type="dxa"/>
              <w:right w:w="0" w:type="dxa"/>
            </w:tcMar>
          </w:tcPr>
          <w:p w14:paraId="29999192" w14:textId="77777777" w:rsidR="00D26F88" w:rsidRDefault="00D26F88" w:rsidP="008E6D85">
            <w:pPr>
              <w:pageBreakBefore/>
              <w:jc w:val="center"/>
              <w:rPr>
                <w:color w:val="000000"/>
                <w:szCs w:val="28"/>
              </w:rPr>
            </w:pPr>
          </w:p>
        </w:tc>
        <w:tc>
          <w:tcPr>
            <w:tcW w:w="6676" w:type="dxa"/>
            <w:tcMar>
              <w:top w:w="0" w:type="dxa"/>
              <w:left w:w="0" w:type="dxa"/>
              <w:bottom w:w="0" w:type="dxa"/>
              <w:right w:w="0" w:type="dxa"/>
            </w:tcMar>
          </w:tcPr>
          <w:p w14:paraId="03725F7D" w14:textId="77777777" w:rsidR="00D26F88" w:rsidRDefault="00D26F88" w:rsidP="008E6D85">
            <w:pPr>
              <w:pageBreakBefore/>
              <w:jc w:val="both"/>
              <w:rPr>
                <w:color w:val="000000"/>
                <w:szCs w:val="28"/>
              </w:rPr>
            </w:pPr>
            <w:r>
              <w:rPr>
                <w:color w:val="000000"/>
                <w:szCs w:val="28"/>
              </w:rPr>
              <w:t>Изготовление почетных знаков и дипломов лауреатов премии администрации Краснодарского края в области науки и инноваций</w:t>
            </w:r>
          </w:p>
        </w:tc>
        <w:tc>
          <w:tcPr>
            <w:tcW w:w="1985" w:type="dxa"/>
            <w:tcMar>
              <w:top w:w="0" w:type="dxa"/>
              <w:left w:w="0" w:type="dxa"/>
              <w:bottom w:w="0" w:type="dxa"/>
              <w:right w:w="0" w:type="dxa"/>
            </w:tcMar>
            <w:vAlign w:val="bottom"/>
          </w:tcPr>
          <w:p w14:paraId="55C602E5" w14:textId="77777777" w:rsidR="00D26F88" w:rsidRDefault="00D26F88" w:rsidP="008E6D85">
            <w:pPr>
              <w:pageBreakBefore/>
              <w:jc w:val="center"/>
              <w:rPr>
                <w:color w:val="000000"/>
                <w:szCs w:val="28"/>
              </w:rPr>
            </w:pPr>
            <w:r>
              <w:rPr>
                <w:color w:val="000000"/>
                <w:szCs w:val="28"/>
              </w:rPr>
              <w:t>0231009280</w:t>
            </w:r>
          </w:p>
        </w:tc>
        <w:tc>
          <w:tcPr>
            <w:tcW w:w="680" w:type="dxa"/>
            <w:tcMar>
              <w:top w:w="0" w:type="dxa"/>
              <w:left w:w="0" w:type="dxa"/>
              <w:bottom w:w="0" w:type="dxa"/>
              <w:right w:w="0" w:type="dxa"/>
            </w:tcMar>
            <w:vAlign w:val="bottom"/>
          </w:tcPr>
          <w:p w14:paraId="2869E5C8" w14:textId="77777777" w:rsidR="00D26F88" w:rsidRDefault="00D26F88" w:rsidP="008E6D85">
            <w:pPr>
              <w:pageBreakBefore/>
              <w:jc w:val="center"/>
              <w:rPr>
                <w:color w:val="000000"/>
                <w:szCs w:val="28"/>
              </w:rPr>
            </w:pPr>
          </w:p>
        </w:tc>
        <w:tc>
          <w:tcPr>
            <w:tcW w:w="1701" w:type="dxa"/>
            <w:tcMar>
              <w:top w:w="0" w:type="dxa"/>
              <w:left w:w="0" w:type="dxa"/>
              <w:bottom w:w="0" w:type="dxa"/>
              <w:right w:w="0" w:type="dxa"/>
            </w:tcMar>
            <w:vAlign w:val="bottom"/>
          </w:tcPr>
          <w:p w14:paraId="01A0F44A" w14:textId="77777777" w:rsidR="00D26F88" w:rsidRDefault="00D26F88" w:rsidP="008E6D85">
            <w:pPr>
              <w:pageBreakBefore/>
              <w:jc w:val="right"/>
              <w:rPr>
                <w:color w:val="000000"/>
                <w:szCs w:val="28"/>
              </w:rPr>
            </w:pPr>
            <w:r>
              <w:rPr>
                <w:color w:val="000000"/>
                <w:szCs w:val="28"/>
              </w:rPr>
              <w:t>60,0</w:t>
            </w:r>
          </w:p>
        </w:tc>
        <w:tc>
          <w:tcPr>
            <w:tcW w:w="1701" w:type="dxa"/>
            <w:tcMar>
              <w:top w:w="0" w:type="dxa"/>
              <w:left w:w="0" w:type="dxa"/>
              <w:bottom w:w="0" w:type="dxa"/>
              <w:right w:w="0" w:type="dxa"/>
            </w:tcMar>
            <w:vAlign w:val="bottom"/>
          </w:tcPr>
          <w:p w14:paraId="16C86B11" w14:textId="77777777" w:rsidR="00D26F88" w:rsidRDefault="00D26F88" w:rsidP="008E6D85">
            <w:pPr>
              <w:pageBreakBefore/>
              <w:jc w:val="right"/>
              <w:rPr>
                <w:color w:val="000000"/>
                <w:szCs w:val="28"/>
              </w:rPr>
            </w:pPr>
            <w:r>
              <w:rPr>
                <w:color w:val="000000"/>
                <w:szCs w:val="28"/>
              </w:rPr>
              <w:t>60,0</w:t>
            </w:r>
          </w:p>
        </w:tc>
        <w:tc>
          <w:tcPr>
            <w:tcW w:w="1701" w:type="dxa"/>
            <w:tcMar>
              <w:top w:w="0" w:type="dxa"/>
              <w:left w:w="0" w:type="dxa"/>
              <w:bottom w:w="0" w:type="dxa"/>
              <w:right w:w="0" w:type="dxa"/>
            </w:tcMar>
            <w:vAlign w:val="bottom"/>
          </w:tcPr>
          <w:p w14:paraId="21C016CA" w14:textId="77777777" w:rsidR="00D26F88" w:rsidRDefault="00D26F88" w:rsidP="008E6D85">
            <w:pPr>
              <w:pageBreakBefore/>
              <w:jc w:val="right"/>
              <w:rPr>
                <w:color w:val="000000"/>
                <w:szCs w:val="28"/>
              </w:rPr>
            </w:pPr>
            <w:r>
              <w:rPr>
                <w:color w:val="000000"/>
                <w:szCs w:val="28"/>
              </w:rPr>
              <w:t>60,0</w:t>
            </w:r>
          </w:p>
        </w:tc>
      </w:tr>
      <w:tr w:rsidR="00D26F88" w14:paraId="44BDAB57" w14:textId="77777777" w:rsidTr="00686FCA">
        <w:trPr>
          <w:jc w:val="right"/>
        </w:trPr>
        <w:tc>
          <w:tcPr>
            <w:tcW w:w="708" w:type="dxa"/>
            <w:tcMar>
              <w:top w:w="0" w:type="dxa"/>
              <w:left w:w="0" w:type="dxa"/>
              <w:bottom w:w="0" w:type="dxa"/>
              <w:right w:w="0" w:type="dxa"/>
            </w:tcMar>
          </w:tcPr>
          <w:p w14:paraId="14BEB6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70E5B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D2AD77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9976B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6BBC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21833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B4D0DE" w14:textId="77777777" w:rsidR="00D26F88" w:rsidRDefault="00D26F88" w:rsidP="00CD423D">
            <w:pPr>
              <w:jc w:val="right"/>
              <w:rPr>
                <w:color w:val="000000"/>
                <w:szCs w:val="28"/>
              </w:rPr>
            </w:pPr>
          </w:p>
        </w:tc>
      </w:tr>
      <w:tr w:rsidR="00D26F88" w14:paraId="69DB8ECC" w14:textId="77777777" w:rsidTr="00686FCA">
        <w:trPr>
          <w:jc w:val="right"/>
        </w:trPr>
        <w:tc>
          <w:tcPr>
            <w:tcW w:w="708" w:type="dxa"/>
            <w:tcMar>
              <w:top w:w="0" w:type="dxa"/>
              <w:left w:w="0" w:type="dxa"/>
              <w:bottom w:w="0" w:type="dxa"/>
              <w:right w:w="0" w:type="dxa"/>
            </w:tcMar>
          </w:tcPr>
          <w:p w14:paraId="3B63088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4A769C"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0B52388" w14:textId="77777777" w:rsidR="00D26F88" w:rsidRDefault="00D26F88" w:rsidP="00CD423D">
            <w:pPr>
              <w:jc w:val="center"/>
              <w:rPr>
                <w:color w:val="000000"/>
                <w:szCs w:val="28"/>
              </w:rPr>
            </w:pPr>
            <w:r>
              <w:rPr>
                <w:color w:val="000000"/>
                <w:szCs w:val="28"/>
              </w:rPr>
              <w:t>0231009280</w:t>
            </w:r>
          </w:p>
        </w:tc>
        <w:tc>
          <w:tcPr>
            <w:tcW w:w="680" w:type="dxa"/>
            <w:tcMar>
              <w:top w:w="0" w:type="dxa"/>
              <w:left w:w="0" w:type="dxa"/>
              <w:bottom w:w="0" w:type="dxa"/>
              <w:right w:w="0" w:type="dxa"/>
            </w:tcMar>
            <w:vAlign w:val="bottom"/>
          </w:tcPr>
          <w:p w14:paraId="4020B84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24950A8" w14:textId="77777777" w:rsidR="00D26F88" w:rsidRDefault="00D26F88" w:rsidP="00CD423D">
            <w:pPr>
              <w:jc w:val="right"/>
              <w:rPr>
                <w:color w:val="000000"/>
                <w:szCs w:val="28"/>
              </w:rPr>
            </w:pPr>
            <w:r>
              <w:rPr>
                <w:color w:val="000000"/>
                <w:szCs w:val="28"/>
              </w:rPr>
              <w:t>60,0</w:t>
            </w:r>
          </w:p>
        </w:tc>
        <w:tc>
          <w:tcPr>
            <w:tcW w:w="1701" w:type="dxa"/>
            <w:tcMar>
              <w:top w:w="0" w:type="dxa"/>
              <w:left w:w="0" w:type="dxa"/>
              <w:bottom w:w="0" w:type="dxa"/>
              <w:right w:w="0" w:type="dxa"/>
            </w:tcMar>
            <w:vAlign w:val="bottom"/>
          </w:tcPr>
          <w:p w14:paraId="11A8276F" w14:textId="77777777" w:rsidR="00D26F88" w:rsidRDefault="00D26F88" w:rsidP="00CD423D">
            <w:pPr>
              <w:jc w:val="right"/>
              <w:rPr>
                <w:color w:val="000000"/>
                <w:szCs w:val="28"/>
              </w:rPr>
            </w:pPr>
            <w:r>
              <w:rPr>
                <w:color w:val="000000"/>
                <w:szCs w:val="28"/>
              </w:rPr>
              <w:t>60,0</w:t>
            </w:r>
          </w:p>
        </w:tc>
        <w:tc>
          <w:tcPr>
            <w:tcW w:w="1701" w:type="dxa"/>
            <w:tcMar>
              <w:top w:w="0" w:type="dxa"/>
              <w:left w:w="0" w:type="dxa"/>
              <w:bottom w:w="0" w:type="dxa"/>
              <w:right w:w="0" w:type="dxa"/>
            </w:tcMar>
            <w:vAlign w:val="bottom"/>
          </w:tcPr>
          <w:p w14:paraId="7AFD7E19" w14:textId="77777777" w:rsidR="00D26F88" w:rsidRDefault="00D26F88" w:rsidP="00CD423D">
            <w:pPr>
              <w:jc w:val="right"/>
              <w:rPr>
                <w:color w:val="000000"/>
                <w:szCs w:val="28"/>
              </w:rPr>
            </w:pPr>
            <w:r>
              <w:rPr>
                <w:color w:val="000000"/>
                <w:szCs w:val="28"/>
              </w:rPr>
              <w:t>60,0</w:t>
            </w:r>
          </w:p>
        </w:tc>
      </w:tr>
      <w:tr w:rsidR="00D26F88" w14:paraId="13258982" w14:textId="77777777" w:rsidTr="00686FCA">
        <w:trPr>
          <w:jc w:val="right"/>
        </w:trPr>
        <w:tc>
          <w:tcPr>
            <w:tcW w:w="708" w:type="dxa"/>
            <w:tcMar>
              <w:top w:w="0" w:type="dxa"/>
              <w:left w:w="0" w:type="dxa"/>
              <w:bottom w:w="0" w:type="dxa"/>
              <w:right w:w="0" w:type="dxa"/>
            </w:tcMar>
          </w:tcPr>
          <w:p w14:paraId="270222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02600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E2B7B8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52FF69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12D57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9335C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83ECF0" w14:textId="77777777" w:rsidR="00D26F88" w:rsidRDefault="00D26F88" w:rsidP="00CD423D">
            <w:pPr>
              <w:jc w:val="right"/>
              <w:rPr>
                <w:color w:val="000000"/>
                <w:szCs w:val="28"/>
              </w:rPr>
            </w:pPr>
          </w:p>
        </w:tc>
      </w:tr>
      <w:tr w:rsidR="00D26F88" w14:paraId="4D7840C4" w14:textId="77777777" w:rsidTr="00686FCA">
        <w:trPr>
          <w:jc w:val="right"/>
        </w:trPr>
        <w:tc>
          <w:tcPr>
            <w:tcW w:w="708" w:type="dxa"/>
            <w:tcMar>
              <w:top w:w="0" w:type="dxa"/>
              <w:left w:w="0" w:type="dxa"/>
              <w:bottom w:w="0" w:type="dxa"/>
              <w:right w:w="0" w:type="dxa"/>
            </w:tcMar>
          </w:tcPr>
          <w:p w14:paraId="2218FD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BA0183" w14:textId="77777777" w:rsidR="00D26F88" w:rsidRDefault="00D26F88" w:rsidP="00CD423D">
            <w:pPr>
              <w:jc w:val="both"/>
              <w:rPr>
                <w:color w:val="000000"/>
                <w:szCs w:val="28"/>
              </w:rPr>
            </w:pPr>
            <w:r>
              <w:rPr>
                <w:color w:val="000000"/>
                <w:szCs w:val="28"/>
              </w:rPr>
              <w:t>Субсидии унитарной некоммерческой организации "Кубанский научный фонд" на предоставление грантов некоммерческим организациям на реализацию ко</w:t>
            </w:r>
            <w:r>
              <w:rPr>
                <w:color w:val="000000"/>
                <w:szCs w:val="28"/>
              </w:rPr>
              <w:t>н</w:t>
            </w:r>
            <w:r>
              <w:rPr>
                <w:color w:val="000000"/>
                <w:szCs w:val="28"/>
              </w:rPr>
              <w:t>кретных региональных научно-технических и иннов</w:t>
            </w:r>
            <w:r>
              <w:rPr>
                <w:color w:val="000000"/>
                <w:szCs w:val="28"/>
              </w:rPr>
              <w:t>а</w:t>
            </w:r>
            <w:r>
              <w:rPr>
                <w:color w:val="000000"/>
                <w:szCs w:val="28"/>
              </w:rPr>
              <w:t>ционных программ и проектов</w:t>
            </w:r>
          </w:p>
        </w:tc>
        <w:tc>
          <w:tcPr>
            <w:tcW w:w="1985" w:type="dxa"/>
            <w:tcMar>
              <w:top w:w="0" w:type="dxa"/>
              <w:left w:w="0" w:type="dxa"/>
              <w:bottom w:w="0" w:type="dxa"/>
              <w:right w:w="0" w:type="dxa"/>
            </w:tcMar>
            <w:vAlign w:val="bottom"/>
          </w:tcPr>
          <w:p w14:paraId="01D8BB36" w14:textId="77777777" w:rsidR="00D26F88" w:rsidRDefault="00D26F88" w:rsidP="00CD423D">
            <w:pPr>
              <w:jc w:val="center"/>
              <w:rPr>
                <w:color w:val="000000"/>
                <w:szCs w:val="28"/>
              </w:rPr>
            </w:pPr>
            <w:r>
              <w:rPr>
                <w:color w:val="000000"/>
                <w:szCs w:val="28"/>
              </w:rPr>
              <w:t>0231013810</w:t>
            </w:r>
          </w:p>
        </w:tc>
        <w:tc>
          <w:tcPr>
            <w:tcW w:w="680" w:type="dxa"/>
            <w:tcMar>
              <w:top w:w="0" w:type="dxa"/>
              <w:left w:w="0" w:type="dxa"/>
              <w:bottom w:w="0" w:type="dxa"/>
              <w:right w:w="0" w:type="dxa"/>
            </w:tcMar>
            <w:vAlign w:val="bottom"/>
          </w:tcPr>
          <w:p w14:paraId="7292B81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AC5FE4" w14:textId="77777777" w:rsidR="00D26F88" w:rsidRDefault="00D26F88" w:rsidP="00CD423D">
            <w:pPr>
              <w:jc w:val="right"/>
              <w:rPr>
                <w:color w:val="000000"/>
                <w:szCs w:val="28"/>
              </w:rPr>
            </w:pPr>
            <w:r>
              <w:rPr>
                <w:color w:val="000000"/>
                <w:szCs w:val="28"/>
              </w:rPr>
              <w:t>200000,0</w:t>
            </w:r>
          </w:p>
        </w:tc>
        <w:tc>
          <w:tcPr>
            <w:tcW w:w="1701" w:type="dxa"/>
            <w:tcMar>
              <w:top w:w="0" w:type="dxa"/>
              <w:left w:w="0" w:type="dxa"/>
              <w:bottom w:w="0" w:type="dxa"/>
              <w:right w:w="0" w:type="dxa"/>
            </w:tcMar>
            <w:vAlign w:val="bottom"/>
          </w:tcPr>
          <w:p w14:paraId="4CE74DAC" w14:textId="77777777" w:rsidR="00D26F88" w:rsidRDefault="00D26F88" w:rsidP="00CD423D">
            <w:pPr>
              <w:jc w:val="right"/>
              <w:rPr>
                <w:color w:val="000000"/>
                <w:szCs w:val="28"/>
              </w:rPr>
            </w:pPr>
            <w:r>
              <w:rPr>
                <w:color w:val="000000"/>
                <w:szCs w:val="28"/>
              </w:rPr>
              <w:t>200000,0</w:t>
            </w:r>
          </w:p>
        </w:tc>
        <w:tc>
          <w:tcPr>
            <w:tcW w:w="1701" w:type="dxa"/>
            <w:tcMar>
              <w:top w:w="0" w:type="dxa"/>
              <w:left w:w="0" w:type="dxa"/>
              <w:bottom w:w="0" w:type="dxa"/>
              <w:right w:w="0" w:type="dxa"/>
            </w:tcMar>
            <w:vAlign w:val="bottom"/>
          </w:tcPr>
          <w:p w14:paraId="609BA0E4" w14:textId="77777777" w:rsidR="00D26F88" w:rsidRDefault="00D26F88" w:rsidP="00CD423D">
            <w:pPr>
              <w:jc w:val="right"/>
              <w:rPr>
                <w:color w:val="000000"/>
                <w:szCs w:val="28"/>
              </w:rPr>
            </w:pPr>
            <w:r>
              <w:rPr>
                <w:color w:val="000000"/>
                <w:szCs w:val="28"/>
              </w:rPr>
              <w:t>200000,0</w:t>
            </w:r>
          </w:p>
        </w:tc>
      </w:tr>
      <w:tr w:rsidR="00D26F88" w14:paraId="2A11BA3B" w14:textId="77777777" w:rsidTr="00686FCA">
        <w:trPr>
          <w:jc w:val="right"/>
        </w:trPr>
        <w:tc>
          <w:tcPr>
            <w:tcW w:w="708" w:type="dxa"/>
            <w:tcMar>
              <w:top w:w="0" w:type="dxa"/>
              <w:left w:w="0" w:type="dxa"/>
              <w:bottom w:w="0" w:type="dxa"/>
              <w:right w:w="0" w:type="dxa"/>
            </w:tcMar>
          </w:tcPr>
          <w:p w14:paraId="195975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F5B32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E606F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EA686A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5897D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9606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924298" w14:textId="77777777" w:rsidR="00D26F88" w:rsidRDefault="00D26F88" w:rsidP="00CD423D">
            <w:pPr>
              <w:jc w:val="right"/>
              <w:rPr>
                <w:color w:val="000000"/>
                <w:szCs w:val="28"/>
              </w:rPr>
            </w:pPr>
          </w:p>
        </w:tc>
      </w:tr>
      <w:tr w:rsidR="00D26F88" w14:paraId="592E09AD" w14:textId="77777777" w:rsidTr="00686FCA">
        <w:trPr>
          <w:jc w:val="right"/>
        </w:trPr>
        <w:tc>
          <w:tcPr>
            <w:tcW w:w="708" w:type="dxa"/>
            <w:tcMar>
              <w:top w:w="0" w:type="dxa"/>
              <w:left w:w="0" w:type="dxa"/>
              <w:bottom w:w="0" w:type="dxa"/>
              <w:right w:w="0" w:type="dxa"/>
            </w:tcMar>
          </w:tcPr>
          <w:p w14:paraId="05222A6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C1510B"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54EB923" w14:textId="77777777" w:rsidR="00D26F88" w:rsidRDefault="00D26F88" w:rsidP="00CD423D">
            <w:pPr>
              <w:jc w:val="center"/>
              <w:rPr>
                <w:color w:val="000000"/>
                <w:szCs w:val="28"/>
              </w:rPr>
            </w:pPr>
            <w:r>
              <w:rPr>
                <w:color w:val="000000"/>
                <w:szCs w:val="28"/>
              </w:rPr>
              <w:t>0231013810</w:t>
            </w:r>
          </w:p>
        </w:tc>
        <w:tc>
          <w:tcPr>
            <w:tcW w:w="680" w:type="dxa"/>
            <w:tcMar>
              <w:top w:w="0" w:type="dxa"/>
              <w:left w:w="0" w:type="dxa"/>
              <w:bottom w:w="0" w:type="dxa"/>
              <w:right w:w="0" w:type="dxa"/>
            </w:tcMar>
            <w:vAlign w:val="bottom"/>
          </w:tcPr>
          <w:p w14:paraId="282138A7"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D871658" w14:textId="77777777" w:rsidR="00D26F88" w:rsidRDefault="00D26F88" w:rsidP="00CD423D">
            <w:pPr>
              <w:jc w:val="right"/>
              <w:rPr>
                <w:color w:val="000000"/>
                <w:szCs w:val="28"/>
              </w:rPr>
            </w:pPr>
            <w:r>
              <w:rPr>
                <w:color w:val="000000"/>
                <w:szCs w:val="28"/>
              </w:rPr>
              <w:t>200000,0</w:t>
            </w:r>
          </w:p>
        </w:tc>
        <w:tc>
          <w:tcPr>
            <w:tcW w:w="1701" w:type="dxa"/>
            <w:tcMar>
              <w:top w:w="0" w:type="dxa"/>
              <w:left w:w="0" w:type="dxa"/>
              <w:bottom w:w="0" w:type="dxa"/>
              <w:right w:w="0" w:type="dxa"/>
            </w:tcMar>
            <w:vAlign w:val="bottom"/>
          </w:tcPr>
          <w:p w14:paraId="6270DFDF" w14:textId="77777777" w:rsidR="00D26F88" w:rsidRDefault="00D26F88" w:rsidP="00CD423D">
            <w:pPr>
              <w:jc w:val="right"/>
              <w:rPr>
                <w:color w:val="000000"/>
                <w:szCs w:val="28"/>
              </w:rPr>
            </w:pPr>
            <w:r>
              <w:rPr>
                <w:color w:val="000000"/>
                <w:szCs w:val="28"/>
              </w:rPr>
              <w:t>200000,0</w:t>
            </w:r>
          </w:p>
        </w:tc>
        <w:tc>
          <w:tcPr>
            <w:tcW w:w="1701" w:type="dxa"/>
            <w:tcMar>
              <w:top w:w="0" w:type="dxa"/>
              <w:left w:w="0" w:type="dxa"/>
              <w:bottom w:w="0" w:type="dxa"/>
              <w:right w:w="0" w:type="dxa"/>
            </w:tcMar>
            <w:vAlign w:val="bottom"/>
          </w:tcPr>
          <w:p w14:paraId="1F4946CE" w14:textId="77777777" w:rsidR="00D26F88" w:rsidRDefault="00D26F88" w:rsidP="00CD423D">
            <w:pPr>
              <w:jc w:val="right"/>
              <w:rPr>
                <w:color w:val="000000"/>
                <w:szCs w:val="28"/>
              </w:rPr>
            </w:pPr>
            <w:r>
              <w:rPr>
                <w:color w:val="000000"/>
                <w:szCs w:val="28"/>
              </w:rPr>
              <w:t>200000,0</w:t>
            </w:r>
          </w:p>
        </w:tc>
      </w:tr>
      <w:tr w:rsidR="00D26F88" w14:paraId="0C0982D6" w14:textId="77777777" w:rsidTr="00686FCA">
        <w:trPr>
          <w:jc w:val="right"/>
        </w:trPr>
        <w:tc>
          <w:tcPr>
            <w:tcW w:w="708" w:type="dxa"/>
            <w:tcMar>
              <w:top w:w="0" w:type="dxa"/>
              <w:left w:w="0" w:type="dxa"/>
              <w:bottom w:w="0" w:type="dxa"/>
              <w:right w:w="0" w:type="dxa"/>
            </w:tcMar>
          </w:tcPr>
          <w:p w14:paraId="56361E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3F900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84E68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F8BE93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7E8A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8A4D4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C2A38E" w14:textId="77777777" w:rsidR="00D26F88" w:rsidRDefault="00D26F88" w:rsidP="00CD423D">
            <w:pPr>
              <w:jc w:val="right"/>
              <w:rPr>
                <w:color w:val="000000"/>
                <w:szCs w:val="28"/>
              </w:rPr>
            </w:pPr>
          </w:p>
        </w:tc>
      </w:tr>
      <w:tr w:rsidR="00D26F88" w14:paraId="7BE01777" w14:textId="77777777" w:rsidTr="00686FCA">
        <w:trPr>
          <w:jc w:val="right"/>
        </w:trPr>
        <w:tc>
          <w:tcPr>
            <w:tcW w:w="708" w:type="dxa"/>
            <w:tcMar>
              <w:top w:w="0" w:type="dxa"/>
              <w:left w:w="0" w:type="dxa"/>
              <w:bottom w:w="0" w:type="dxa"/>
              <w:right w:w="0" w:type="dxa"/>
            </w:tcMar>
          </w:tcPr>
          <w:p w14:paraId="63ED162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777172" w14:textId="77777777" w:rsidR="00D26F88" w:rsidRDefault="00D26F88" w:rsidP="00CD423D">
            <w:pPr>
              <w:jc w:val="both"/>
              <w:rPr>
                <w:color w:val="000000"/>
                <w:szCs w:val="28"/>
              </w:rPr>
            </w:pPr>
            <w:r>
              <w:rPr>
                <w:color w:val="000000"/>
                <w:szCs w:val="28"/>
              </w:rPr>
              <w:t>Субсидии унитарной некоммерческой организации "Кубанский научный фонд" на обеспечение ее уста</w:t>
            </w:r>
            <w:r>
              <w:rPr>
                <w:color w:val="000000"/>
                <w:szCs w:val="28"/>
              </w:rPr>
              <w:t>в</w:t>
            </w:r>
            <w:r>
              <w:rPr>
                <w:color w:val="000000"/>
                <w:szCs w:val="28"/>
              </w:rPr>
              <w:t>ной деятельности</w:t>
            </w:r>
          </w:p>
        </w:tc>
        <w:tc>
          <w:tcPr>
            <w:tcW w:w="1985" w:type="dxa"/>
            <w:tcMar>
              <w:top w:w="0" w:type="dxa"/>
              <w:left w:w="0" w:type="dxa"/>
              <w:bottom w:w="0" w:type="dxa"/>
              <w:right w:w="0" w:type="dxa"/>
            </w:tcMar>
            <w:vAlign w:val="bottom"/>
          </w:tcPr>
          <w:p w14:paraId="1647DA63" w14:textId="77777777" w:rsidR="00D26F88" w:rsidRDefault="00D26F88" w:rsidP="00CD423D">
            <w:pPr>
              <w:jc w:val="center"/>
              <w:rPr>
                <w:color w:val="000000"/>
                <w:szCs w:val="28"/>
              </w:rPr>
            </w:pPr>
            <w:r>
              <w:rPr>
                <w:color w:val="000000"/>
                <w:szCs w:val="28"/>
              </w:rPr>
              <w:t>0231013820</w:t>
            </w:r>
          </w:p>
        </w:tc>
        <w:tc>
          <w:tcPr>
            <w:tcW w:w="680" w:type="dxa"/>
            <w:tcMar>
              <w:top w:w="0" w:type="dxa"/>
              <w:left w:w="0" w:type="dxa"/>
              <w:bottom w:w="0" w:type="dxa"/>
              <w:right w:w="0" w:type="dxa"/>
            </w:tcMar>
            <w:vAlign w:val="bottom"/>
          </w:tcPr>
          <w:p w14:paraId="5D91D5B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C1A254" w14:textId="77777777" w:rsidR="00D26F88" w:rsidRDefault="00D26F88" w:rsidP="00CD423D">
            <w:pPr>
              <w:jc w:val="right"/>
              <w:rPr>
                <w:color w:val="000000"/>
                <w:szCs w:val="28"/>
              </w:rPr>
            </w:pPr>
            <w:r>
              <w:rPr>
                <w:color w:val="000000"/>
                <w:szCs w:val="28"/>
              </w:rPr>
              <w:t>47704,2</w:t>
            </w:r>
          </w:p>
        </w:tc>
        <w:tc>
          <w:tcPr>
            <w:tcW w:w="1701" w:type="dxa"/>
            <w:tcMar>
              <w:top w:w="0" w:type="dxa"/>
              <w:left w:w="0" w:type="dxa"/>
              <w:bottom w:w="0" w:type="dxa"/>
              <w:right w:w="0" w:type="dxa"/>
            </w:tcMar>
            <w:vAlign w:val="bottom"/>
          </w:tcPr>
          <w:p w14:paraId="257D5539" w14:textId="77777777" w:rsidR="00D26F88" w:rsidRDefault="00D26F88" w:rsidP="00CD423D">
            <w:pPr>
              <w:jc w:val="right"/>
              <w:rPr>
                <w:color w:val="000000"/>
                <w:szCs w:val="28"/>
              </w:rPr>
            </w:pPr>
            <w:r>
              <w:rPr>
                <w:color w:val="000000"/>
                <w:szCs w:val="28"/>
              </w:rPr>
              <w:t>47704,2</w:t>
            </w:r>
          </w:p>
        </w:tc>
        <w:tc>
          <w:tcPr>
            <w:tcW w:w="1701" w:type="dxa"/>
            <w:tcMar>
              <w:top w:w="0" w:type="dxa"/>
              <w:left w:w="0" w:type="dxa"/>
              <w:bottom w:w="0" w:type="dxa"/>
              <w:right w:w="0" w:type="dxa"/>
            </w:tcMar>
            <w:vAlign w:val="bottom"/>
          </w:tcPr>
          <w:p w14:paraId="543B23FA" w14:textId="77777777" w:rsidR="00D26F88" w:rsidRDefault="00D26F88" w:rsidP="00CD423D">
            <w:pPr>
              <w:jc w:val="right"/>
              <w:rPr>
                <w:color w:val="000000"/>
                <w:szCs w:val="28"/>
              </w:rPr>
            </w:pPr>
            <w:r>
              <w:rPr>
                <w:color w:val="000000"/>
                <w:szCs w:val="28"/>
              </w:rPr>
              <w:t>47704,2</w:t>
            </w:r>
          </w:p>
        </w:tc>
      </w:tr>
      <w:tr w:rsidR="00D26F88" w14:paraId="695A28FC" w14:textId="77777777" w:rsidTr="00686FCA">
        <w:trPr>
          <w:jc w:val="right"/>
        </w:trPr>
        <w:tc>
          <w:tcPr>
            <w:tcW w:w="708" w:type="dxa"/>
            <w:tcMar>
              <w:top w:w="0" w:type="dxa"/>
              <w:left w:w="0" w:type="dxa"/>
              <w:bottom w:w="0" w:type="dxa"/>
              <w:right w:w="0" w:type="dxa"/>
            </w:tcMar>
          </w:tcPr>
          <w:p w14:paraId="5EF134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829C9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BBD648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BC77B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D69D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754F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857EB1" w14:textId="77777777" w:rsidR="00D26F88" w:rsidRDefault="00D26F88" w:rsidP="00CD423D">
            <w:pPr>
              <w:jc w:val="right"/>
              <w:rPr>
                <w:color w:val="000000"/>
                <w:szCs w:val="28"/>
              </w:rPr>
            </w:pPr>
          </w:p>
        </w:tc>
      </w:tr>
      <w:tr w:rsidR="00D26F88" w14:paraId="7F858DA8" w14:textId="77777777" w:rsidTr="00686FCA">
        <w:trPr>
          <w:jc w:val="right"/>
        </w:trPr>
        <w:tc>
          <w:tcPr>
            <w:tcW w:w="708" w:type="dxa"/>
            <w:tcMar>
              <w:top w:w="0" w:type="dxa"/>
              <w:left w:w="0" w:type="dxa"/>
              <w:bottom w:w="0" w:type="dxa"/>
              <w:right w:w="0" w:type="dxa"/>
            </w:tcMar>
          </w:tcPr>
          <w:p w14:paraId="42E33F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14CAFD"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FBC0201" w14:textId="77777777" w:rsidR="00D26F88" w:rsidRDefault="00D26F88" w:rsidP="00CD423D">
            <w:pPr>
              <w:jc w:val="center"/>
              <w:rPr>
                <w:color w:val="000000"/>
                <w:szCs w:val="28"/>
              </w:rPr>
            </w:pPr>
            <w:r>
              <w:rPr>
                <w:color w:val="000000"/>
                <w:szCs w:val="28"/>
              </w:rPr>
              <w:t>0231013820</w:t>
            </w:r>
          </w:p>
        </w:tc>
        <w:tc>
          <w:tcPr>
            <w:tcW w:w="680" w:type="dxa"/>
            <w:tcMar>
              <w:top w:w="0" w:type="dxa"/>
              <w:left w:w="0" w:type="dxa"/>
              <w:bottom w:w="0" w:type="dxa"/>
              <w:right w:w="0" w:type="dxa"/>
            </w:tcMar>
            <w:vAlign w:val="bottom"/>
          </w:tcPr>
          <w:p w14:paraId="1AA5E61D"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979A2DA" w14:textId="77777777" w:rsidR="00D26F88" w:rsidRDefault="00D26F88" w:rsidP="00CD423D">
            <w:pPr>
              <w:jc w:val="right"/>
              <w:rPr>
                <w:color w:val="000000"/>
                <w:szCs w:val="28"/>
              </w:rPr>
            </w:pPr>
            <w:r>
              <w:rPr>
                <w:color w:val="000000"/>
                <w:szCs w:val="28"/>
              </w:rPr>
              <w:t>47704,2</w:t>
            </w:r>
          </w:p>
        </w:tc>
        <w:tc>
          <w:tcPr>
            <w:tcW w:w="1701" w:type="dxa"/>
            <w:tcMar>
              <w:top w:w="0" w:type="dxa"/>
              <w:left w:w="0" w:type="dxa"/>
              <w:bottom w:w="0" w:type="dxa"/>
              <w:right w:w="0" w:type="dxa"/>
            </w:tcMar>
            <w:vAlign w:val="bottom"/>
          </w:tcPr>
          <w:p w14:paraId="7A69677F" w14:textId="77777777" w:rsidR="00D26F88" w:rsidRDefault="00D26F88" w:rsidP="00CD423D">
            <w:pPr>
              <w:jc w:val="right"/>
              <w:rPr>
                <w:color w:val="000000"/>
                <w:szCs w:val="28"/>
              </w:rPr>
            </w:pPr>
            <w:r>
              <w:rPr>
                <w:color w:val="000000"/>
                <w:szCs w:val="28"/>
              </w:rPr>
              <w:t>47704,2</w:t>
            </w:r>
          </w:p>
        </w:tc>
        <w:tc>
          <w:tcPr>
            <w:tcW w:w="1701" w:type="dxa"/>
            <w:tcMar>
              <w:top w:w="0" w:type="dxa"/>
              <w:left w:w="0" w:type="dxa"/>
              <w:bottom w:w="0" w:type="dxa"/>
              <w:right w:w="0" w:type="dxa"/>
            </w:tcMar>
            <w:vAlign w:val="bottom"/>
          </w:tcPr>
          <w:p w14:paraId="38B47F54" w14:textId="77777777" w:rsidR="00D26F88" w:rsidRDefault="00D26F88" w:rsidP="00CD423D">
            <w:pPr>
              <w:jc w:val="right"/>
              <w:rPr>
                <w:color w:val="000000"/>
                <w:szCs w:val="28"/>
              </w:rPr>
            </w:pPr>
            <w:r>
              <w:rPr>
                <w:color w:val="000000"/>
                <w:szCs w:val="28"/>
              </w:rPr>
              <w:t>47704,2</w:t>
            </w:r>
          </w:p>
        </w:tc>
      </w:tr>
      <w:tr w:rsidR="00D26F88" w14:paraId="550DB7B3" w14:textId="77777777" w:rsidTr="00686FCA">
        <w:trPr>
          <w:jc w:val="right"/>
        </w:trPr>
        <w:tc>
          <w:tcPr>
            <w:tcW w:w="708" w:type="dxa"/>
            <w:tcMar>
              <w:top w:w="0" w:type="dxa"/>
              <w:left w:w="0" w:type="dxa"/>
              <w:bottom w:w="0" w:type="dxa"/>
              <w:right w:w="0" w:type="dxa"/>
            </w:tcMar>
          </w:tcPr>
          <w:p w14:paraId="419865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7CFEC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4724B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581CB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52F7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FADF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4A00CD" w14:textId="77777777" w:rsidR="00D26F88" w:rsidRDefault="00D26F88" w:rsidP="00CD423D">
            <w:pPr>
              <w:jc w:val="right"/>
              <w:rPr>
                <w:color w:val="000000"/>
                <w:szCs w:val="28"/>
              </w:rPr>
            </w:pPr>
          </w:p>
        </w:tc>
      </w:tr>
      <w:tr w:rsidR="00D26F88" w14:paraId="000A9B2B" w14:textId="77777777" w:rsidTr="00686FCA">
        <w:trPr>
          <w:jc w:val="right"/>
        </w:trPr>
        <w:tc>
          <w:tcPr>
            <w:tcW w:w="708" w:type="dxa"/>
            <w:tcMar>
              <w:top w:w="0" w:type="dxa"/>
              <w:left w:w="0" w:type="dxa"/>
              <w:bottom w:w="0" w:type="dxa"/>
              <w:right w:w="0" w:type="dxa"/>
            </w:tcMar>
          </w:tcPr>
          <w:p w14:paraId="0A4D38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77A4DE" w14:textId="77777777" w:rsidR="00D26F88" w:rsidRDefault="00D26F88" w:rsidP="00CD423D">
            <w:pPr>
              <w:jc w:val="both"/>
              <w:rPr>
                <w:color w:val="000000"/>
                <w:szCs w:val="28"/>
              </w:rPr>
            </w:pPr>
            <w:r>
              <w:rPr>
                <w:color w:val="000000"/>
                <w:szCs w:val="28"/>
              </w:rPr>
              <w:t>Субсидии унитарной некоммерческой организации "Кубанский научный фонд" на организацию меропри</w:t>
            </w:r>
            <w:r>
              <w:rPr>
                <w:color w:val="000000"/>
                <w:szCs w:val="28"/>
              </w:rPr>
              <w:t>я</w:t>
            </w:r>
            <w:r>
              <w:rPr>
                <w:color w:val="000000"/>
                <w:szCs w:val="28"/>
              </w:rPr>
              <w:t>тий для обучающихся молодых ученых, направленных на построение карьеры молодого ученого и популяр</w:t>
            </w:r>
            <w:r>
              <w:rPr>
                <w:color w:val="000000"/>
                <w:szCs w:val="28"/>
              </w:rPr>
              <w:t>и</w:t>
            </w:r>
            <w:r>
              <w:rPr>
                <w:color w:val="000000"/>
                <w:szCs w:val="28"/>
              </w:rPr>
              <w:t>зацию научных знаний в обществе</w:t>
            </w:r>
          </w:p>
        </w:tc>
        <w:tc>
          <w:tcPr>
            <w:tcW w:w="1985" w:type="dxa"/>
            <w:tcMar>
              <w:top w:w="0" w:type="dxa"/>
              <w:left w:w="0" w:type="dxa"/>
              <w:bottom w:w="0" w:type="dxa"/>
              <w:right w:w="0" w:type="dxa"/>
            </w:tcMar>
            <w:vAlign w:val="bottom"/>
          </w:tcPr>
          <w:p w14:paraId="3BFCC020" w14:textId="77777777" w:rsidR="00D26F88" w:rsidRDefault="00D26F88" w:rsidP="00CD423D">
            <w:pPr>
              <w:jc w:val="center"/>
              <w:rPr>
                <w:color w:val="000000"/>
                <w:szCs w:val="28"/>
              </w:rPr>
            </w:pPr>
            <w:r>
              <w:rPr>
                <w:color w:val="000000"/>
                <w:szCs w:val="28"/>
              </w:rPr>
              <w:t>0231013830</w:t>
            </w:r>
          </w:p>
        </w:tc>
        <w:tc>
          <w:tcPr>
            <w:tcW w:w="680" w:type="dxa"/>
            <w:tcMar>
              <w:top w:w="0" w:type="dxa"/>
              <w:left w:w="0" w:type="dxa"/>
              <w:bottom w:w="0" w:type="dxa"/>
              <w:right w:w="0" w:type="dxa"/>
            </w:tcMar>
            <w:vAlign w:val="bottom"/>
          </w:tcPr>
          <w:p w14:paraId="6A635F8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554220"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3ED664F2"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41EB6EE8" w14:textId="77777777" w:rsidR="00D26F88" w:rsidRDefault="00D26F88" w:rsidP="00CD423D">
            <w:pPr>
              <w:jc w:val="right"/>
              <w:rPr>
                <w:color w:val="000000"/>
                <w:szCs w:val="28"/>
              </w:rPr>
            </w:pPr>
            <w:r>
              <w:rPr>
                <w:color w:val="000000"/>
                <w:szCs w:val="28"/>
              </w:rPr>
              <w:t>5000,0</w:t>
            </w:r>
          </w:p>
        </w:tc>
      </w:tr>
      <w:tr w:rsidR="00D26F88" w14:paraId="0564712E" w14:textId="77777777" w:rsidTr="00686FCA">
        <w:trPr>
          <w:jc w:val="right"/>
        </w:trPr>
        <w:tc>
          <w:tcPr>
            <w:tcW w:w="708" w:type="dxa"/>
            <w:tcMar>
              <w:top w:w="0" w:type="dxa"/>
              <w:left w:w="0" w:type="dxa"/>
              <w:bottom w:w="0" w:type="dxa"/>
              <w:right w:w="0" w:type="dxa"/>
            </w:tcMar>
          </w:tcPr>
          <w:p w14:paraId="0245C0B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FDF70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1F9BDC0" w14:textId="77777777" w:rsidR="00D26F88" w:rsidRDefault="00D26F88" w:rsidP="00CD423D">
            <w:pPr>
              <w:jc w:val="center"/>
              <w:rPr>
                <w:color w:val="000000"/>
                <w:szCs w:val="28"/>
              </w:rPr>
            </w:pPr>
            <w:r>
              <w:rPr>
                <w:color w:val="000000"/>
                <w:szCs w:val="28"/>
              </w:rPr>
              <w:t>0231013830</w:t>
            </w:r>
          </w:p>
        </w:tc>
        <w:tc>
          <w:tcPr>
            <w:tcW w:w="680" w:type="dxa"/>
            <w:tcMar>
              <w:top w:w="0" w:type="dxa"/>
              <w:left w:w="0" w:type="dxa"/>
              <w:bottom w:w="0" w:type="dxa"/>
              <w:right w:w="0" w:type="dxa"/>
            </w:tcMar>
            <w:vAlign w:val="bottom"/>
          </w:tcPr>
          <w:p w14:paraId="74F15E2A"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AB67547"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74BE2717"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3DEE98B0" w14:textId="77777777" w:rsidR="00D26F88" w:rsidRDefault="00D26F88" w:rsidP="00CD423D">
            <w:pPr>
              <w:jc w:val="right"/>
              <w:rPr>
                <w:color w:val="000000"/>
                <w:szCs w:val="28"/>
              </w:rPr>
            </w:pPr>
            <w:r>
              <w:rPr>
                <w:color w:val="000000"/>
                <w:szCs w:val="28"/>
              </w:rPr>
              <w:t>5000,0</w:t>
            </w:r>
          </w:p>
        </w:tc>
      </w:tr>
      <w:tr w:rsidR="00D26F88" w14:paraId="409D8B40" w14:textId="77777777" w:rsidTr="00686FCA">
        <w:trPr>
          <w:jc w:val="right"/>
        </w:trPr>
        <w:tc>
          <w:tcPr>
            <w:tcW w:w="708" w:type="dxa"/>
            <w:tcMar>
              <w:top w:w="0" w:type="dxa"/>
              <w:left w:w="0" w:type="dxa"/>
              <w:bottom w:w="0" w:type="dxa"/>
              <w:right w:w="0" w:type="dxa"/>
            </w:tcMar>
          </w:tcPr>
          <w:p w14:paraId="7956B1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F77DF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A96AF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78681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3DC0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1D23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ED6737" w14:textId="77777777" w:rsidR="00D26F88" w:rsidRDefault="00D26F88" w:rsidP="00CD423D">
            <w:pPr>
              <w:jc w:val="right"/>
              <w:rPr>
                <w:color w:val="000000"/>
                <w:szCs w:val="28"/>
              </w:rPr>
            </w:pPr>
          </w:p>
        </w:tc>
      </w:tr>
      <w:tr w:rsidR="00D26F88" w14:paraId="782EA331" w14:textId="77777777" w:rsidTr="00686FCA">
        <w:trPr>
          <w:jc w:val="right"/>
        </w:trPr>
        <w:tc>
          <w:tcPr>
            <w:tcW w:w="708" w:type="dxa"/>
            <w:tcMar>
              <w:top w:w="0" w:type="dxa"/>
              <w:left w:w="0" w:type="dxa"/>
              <w:bottom w:w="0" w:type="dxa"/>
              <w:right w:w="0" w:type="dxa"/>
            </w:tcMar>
          </w:tcPr>
          <w:p w14:paraId="76F3E5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B36686" w14:textId="77777777" w:rsidR="00D26F88" w:rsidRDefault="00D26F88" w:rsidP="00CD423D">
            <w:pPr>
              <w:jc w:val="both"/>
              <w:rPr>
                <w:color w:val="000000"/>
                <w:szCs w:val="28"/>
              </w:rPr>
            </w:pPr>
            <w:r>
              <w:rPr>
                <w:color w:val="000000"/>
                <w:szCs w:val="28"/>
              </w:rPr>
              <w:t>Комплекс процессных мероприятий "Внедрение ци</w:t>
            </w:r>
            <w:r>
              <w:rPr>
                <w:color w:val="000000"/>
                <w:szCs w:val="28"/>
              </w:rPr>
              <w:t>ф</w:t>
            </w:r>
            <w:r>
              <w:rPr>
                <w:color w:val="000000"/>
                <w:szCs w:val="28"/>
              </w:rPr>
              <w:t>ровых технологий в образовании"</w:t>
            </w:r>
          </w:p>
        </w:tc>
        <w:tc>
          <w:tcPr>
            <w:tcW w:w="1985" w:type="dxa"/>
            <w:tcMar>
              <w:top w:w="0" w:type="dxa"/>
              <w:left w:w="0" w:type="dxa"/>
              <w:bottom w:w="0" w:type="dxa"/>
              <w:right w:w="0" w:type="dxa"/>
            </w:tcMar>
            <w:vAlign w:val="bottom"/>
          </w:tcPr>
          <w:p w14:paraId="4E70E3A4" w14:textId="77777777" w:rsidR="00D26F88" w:rsidRDefault="00D26F88" w:rsidP="00CD423D">
            <w:pPr>
              <w:jc w:val="center"/>
              <w:rPr>
                <w:color w:val="000000"/>
                <w:szCs w:val="28"/>
              </w:rPr>
            </w:pPr>
            <w:r>
              <w:rPr>
                <w:color w:val="000000"/>
                <w:szCs w:val="28"/>
              </w:rPr>
              <w:t>0231100000</w:t>
            </w:r>
          </w:p>
        </w:tc>
        <w:tc>
          <w:tcPr>
            <w:tcW w:w="680" w:type="dxa"/>
            <w:tcMar>
              <w:top w:w="0" w:type="dxa"/>
              <w:left w:w="0" w:type="dxa"/>
              <w:bottom w:w="0" w:type="dxa"/>
              <w:right w:w="0" w:type="dxa"/>
            </w:tcMar>
            <w:vAlign w:val="bottom"/>
          </w:tcPr>
          <w:p w14:paraId="5BD9F6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E2AE99" w14:textId="77777777" w:rsidR="00D26F88" w:rsidRDefault="00D26F88" w:rsidP="00CD423D">
            <w:pPr>
              <w:jc w:val="right"/>
              <w:rPr>
                <w:color w:val="000000"/>
                <w:szCs w:val="28"/>
              </w:rPr>
            </w:pPr>
            <w:r>
              <w:rPr>
                <w:color w:val="000000"/>
                <w:szCs w:val="28"/>
              </w:rPr>
              <w:t>19790,9</w:t>
            </w:r>
          </w:p>
        </w:tc>
        <w:tc>
          <w:tcPr>
            <w:tcW w:w="1701" w:type="dxa"/>
            <w:tcMar>
              <w:top w:w="0" w:type="dxa"/>
              <w:left w:w="0" w:type="dxa"/>
              <w:bottom w:w="0" w:type="dxa"/>
              <w:right w:w="0" w:type="dxa"/>
            </w:tcMar>
            <w:vAlign w:val="bottom"/>
          </w:tcPr>
          <w:p w14:paraId="3A510EE1" w14:textId="77777777" w:rsidR="00D26F88" w:rsidRDefault="00D26F88" w:rsidP="00CD423D">
            <w:pPr>
              <w:jc w:val="right"/>
              <w:rPr>
                <w:color w:val="000000"/>
                <w:szCs w:val="28"/>
              </w:rPr>
            </w:pPr>
            <w:r>
              <w:rPr>
                <w:color w:val="000000"/>
                <w:szCs w:val="28"/>
              </w:rPr>
              <w:t>9958,4</w:t>
            </w:r>
          </w:p>
        </w:tc>
        <w:tc>
          <w:tcPr>
            <w:tcW w:w="1701" w:type="dxa"/>
            <w:tcMar>
              <w:top w:w="0" w:type="dxa"/>
              <w:left w:w="0" w:type="dxa"/>
              <w:bottom w:w="0" w:type="dxa"/>
              <w:right w:w="0" w:type="dxa"/>
            </w:tcMar>
            <w:vAlign w:val="bottom"/>
          </w:tcPr>
          <w:p w14:paraId="52B4ABC6" w14:textId="77777777" w:rsidR="00D26F88" w:rsidRDefault="00D26F88" w:rsidP="00CD423D">
            <w:pPr>
              <w:jc w:val="right"/>
              <w:rPr>
                <w:color w:val="000000"/>
                <w:szCs w:val="28"/>
              </w:rPr>
            </w:pPr>
            <w:r>
              <w:rPr>
                <w:color w:val="000000"/>
                <w:szCs w:val="28"/>
              </w:rPr>
              <w:t>9958,4</w:t>
            </w:r>
          </w:p>
        </w:tc>
      </w:tr>
      <w:tr w:rsidR="00D26F88" w14:paraId="7D5C6296" w14:textId="77777777" w:rsidTr="00686FCA">
        <w:trPr>
          <w:jc w:val="right"/>
        </w:trPr>
        <w:tc>
          <w:tcPr>
            <w:tcW w:w="708" w:type="dxa"/>
            <w:tcMar>
              <w:top w:w="0" w:type="dxa"/>
              <w:left w:w="0" w:type="dxa"/>
              <w:bottom w:w="0" w:type="dxa"/>
              <w:right w:w="0" w:type="dxa"/>
            </w:tcMar>
          </w:tcPr>
          <w:p w14:paraId="30378D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4DACE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4EFA70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8E8D5A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59FE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8743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39902A" w14:textId="77777777" w:rsidR="00D26F88" w:rsidRDefault="00D26F88" w:rsidP="00CD423D">
            <w:pPr>
              <w:jc w:val="right"/>
              <w:rPr>
                <w:color w:val="000000"/>
                <w:szCs w:val="28"/>
              </w:rPr>
            </w:pPr>
          </w:p>
        </w:tc>
      </w:tr>
      <w:tr w:rsidR="00D26F88" w14:paraId="0B6337FB" w14:textId="77777777" w:rsidTr="00686FCA">
        <w:trPr>
          <w:jc w:val="right"/>
        </w:trPr>
        <w:tc>
          <w:tcPr>
            <w:tcW w:w="708" w:type="dxa"/>
            <w:tcMar>
              <w:top w:w="0" w:type="dxa"/>
              <w:left w:w="0" w:type="dxa"/>
              <w:bottom w:w="0" w:type="dxa"/>
              <w:right w:w="0" w:type="dxa"/>
            </w:tcMar>
          </w:tcPr>
          <w:p w14:paraId="5C3F11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96C795" w14:textId="77777777" w:rsidR="00D26F88" w:rsidRDefault="00D26F88" w:rsidP="00CD423D">
            <w:pPr>
              <w:jc w:val="both"/>
              <w:rPr>
                <w:color w:val="000000"/>
                <w:szCs w:val="28"/>
              </w:rPr>
            </w:pPr>
            <w:r>
              <w:rPr>
                <w:color w:val="000000"/>
                <w:szCs w:val="28"/>
              </w:rPr>
              <w:t>Обеспечение функционирования и модернизации гос</w:t>
            </w:r>
            <w:r>
              <w:rPr>
                <w:color w:val="000000"/>
                <w:szCs w:val="28"/>
              </w:rPr>
              <w:t>у</w:t>
            </w:r>
            <w:r>
              <w:rPr>
                <w:color w:val="000000"/>
                <w:szCs w:val="28"/>
              </w:rPr>
              <w:t>дарственной информационной системы, разработка с</w:t>
            </w:r>
            <w:r>
              <w:rPr>
                <w:color w:val="000000"/>
                <w:szCs w:val="28"/>
              </w:rPr>
              <w:t>и</w:t>
            </w:r>
            <w:r>
              <w:rPr>
                <w:color w:val="000000"/>
                <w:szCs w:val="28"/>
              </w:rPr>
              <w:t>стем электронного документооборота в целях инфо</w:t>
            </w:r>
            <w:r>
              <w:rPr>
                <w:color w:val="000000"/>
                <w:szCs w:val="28"/>
              </w:rPr>
              <w:t>р</w:t>
            </w:r>
            <w:r>
              <w:rPr>
                <w:color w:val="000000"/>
                <w:szCs w:val="28"/>
              </w:rPr>
              <w:t>мационного обеспечения управления в системе образ</w:t>
            </w:r>
            <w:r>
              <w:rPr>
                <w:color w:val="000000"/>
                <w:szCs w:val="28"/>
              </w:rPr>
              <w:t>о</w:t>
            </w:r>
            <w:r>
              <w:rPr>
                <w:color w:val="000000"/>
                <w:szCs w:val="28"/>
              </w:rPr>
              <w:t>вания Краснодарского края</w:t>
            </w:r>
          </w:p>
        </w:tc>
        <w:tc>
          <w:tcPr>
            <w:tcW w:w="1985" w:type="dxa"/>
            <w:tcMar>
              <w:top w:w="0" w:type="dxa"/>
              <w:left w:w="0" w:type="dxa"/>
              <w:bottom w:w="0" w:type="dxa"/>
              <w:right w:w="0" w:type="dxa"/>
            </w:tcMar>
            <w:vAlign w:val="bottom"/>
          </w:tcPr>
          <w:p w14:paraId="05738AE1" w14:textId="77777777" w:rsidR="00D26F88" w:rsidRDefault="00D26F88" w:rsidP="00CD423D">
            <w:pPr>
              <w:jc w:val="center"/>
              <w:rPr>
                <w:color w:val="000000"/>
                <w:szCs w:val="28"/>
              </w:rPr>
            </w:pPr>
            <w:r>
              <w:rPr>
                <w:color w:val="000000"/>
                <w:szCs w:val="28"/>
              </w:rPr>
              <w:t>0231109290</w:t>
            </w:r>
          </w:p>
        </w:tc>
        <w:tc>
          <w:tcPr>
            <w:tcW w:w="680" w:type="dxa"/>
            <w:tcMar>
              <w:top w:w="0" w:type="dxa"/>
              <w:left w:w="0" w:type="dxa"/>
              <w:bottom w:w="0" w:type="dxa"/>
              <w:right w:w="0" w:type="dxa"/>
            </w:tcMar>
            <w:vAlign w:val="bottom"/>
          </w:tcPr>
          <w:p w14:paraId="3CA3950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983B33" w14:textId="77777777" w:rsidR="00D26F88" w:rsidRDefault="00D26F88" w:rsidP="00CD423D">
            <w:pPr>
              <w:jc w:val="right"/>
              <w:rPr>
                <w:color w:val="000000"/>
                <w:szCs w:val="28"/>
              </w:rPr>
            </w:pPr>
            <w:r>
              <w:rPr>
                <w:color w:val="000000"/>
                <w:szCs w:val="28"/>
              </w:rPr>
              <w:t>19790,9</w:t>
            </w:r>
          </w:p>
        </w:tc>
        <w:tc>
          <w:tcPr>
            <w:tcW w:w="1701" w:type="dxa"/>
            <w:tcMar>
              <w:top w:w="0" w:type="dxa"/>
              <w:left w:w="0" w:type="dxa"/>
              <w:bottom w:w="0" w:type="dxa"/>
              <w:right w:w="0" w:type="dxa"/>
            </w:tcMar>
            <w:vAlign w:val="bottom"/>
          </w:tcPr>
          <w:p w14:paraId="6D240CAF" w14:textId="77777777" w:rsidR="00D26F88" w:rsidRDefault="00D26F88" w:rsidP="00CD423D">
            <w:pPr>
              <w:jc w:val="right"/>
              <w:rPr>
                <w:color w:val="000000"/>
                <w:szCs w:val="28"/>
              </w:rPr>
            </w:pPr>
            <w:r>
              <w:rPr>
                <w:color w:val="000000"/>
                <w:szCs w:val="28"/>
              </w:rPr>
              <w:t>9958,4</w:t>
            </w:r>
          </w:p>
        </w:tc>
        <w:tc>
          <w:tcPr>
            <w:tcW w:w="1701" w:type="dxa"/>
            <w:tcMar>
              <w:top w:w="0" w:type="dxa"/>
              <w:left w:w="0" w:type="dxa"/>
              <w:bottom w:w="0" w:type="dxa"/>
              <w:right w:w="0" w:type="dxa"/>
            </w:tcMar>
            <w:vAlign w:val="bottom"/>
          </w:tcPr>
          <w:p w14:paraId="1B078AC4" w14:textId="77777777" w:rsidR="00D26F88" w:rsidRDefault="00D26F88" w:rsidP="00CD423D">
            <w:pPr>
              <w:jc w:val="right"/>
              <w:rPr>
                <w:color w:val="000000"/>
                <w:szCs w:val="28"/>
              </w:rPr>
            </w:pPr>
            <w:r>
              <w:rPr>
                <w:color w:val="000000"/>
                <w:szCs w:val="28"/>
              </w:rPr>
              <w:t>9958,4</w:t>
            </w:r>
          </w:p>
        </w:tc>
      </w:tr>
      <w:tr w:rsidR="00D26F88" w14:paraId="26BD77DE" w14:textId="77777777" w:rsidTr="00686FCA">
        <w:trPr>
          <w:jc w:val="right"/>
        </w:trPr>
        <w:tc>
          <w:tcPr>
            <w:tcW w:w="708" w:type="dxa"/>
            <w:tcMar>
              <w:top w:w="0" w:type="dxa"/>
              <w:left w:w="0" w:type="dxa"/>
              <w:bottom w:w="0" w:type="dxa"/>
              <w:right w:w="0" w:type="dxa"/>
            </w:tcMar>
          </w:tcPr>
          <w:p w14:paraId="7867433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8992A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CCFB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EC36D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016B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93E4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A7C1AB" w14:textId="77777777" w:rsidR="00D26F88" w:rsidRDefault="00D26F88" w:rsidP="00CD423D">
            <w:pPr>
              <w:jc w:val="right"/>
              <w:rPr>
                <w:color w:val="000000"/>
                <w:szCs w:val="28"/>
              </w:rPr>
            </w:pPr>
          </w:p>
        </w:tc>
      </w:tr>
      <w:tr w:rsidR="00D26F88" w14:paraId="0993BF1D" w14:textId="77777777" w:rsidTr="00686FCA">
        <w:trPr>
          <w:jc w:val="right"/>
        </w:trPr>
        <w:tc>
          <w:tcPr>
            <w:tcW w:w="708" w:type="dxa"/>
            <w:tcMar>
              <w:top w:w="0" w:type="dxa"/>
              <w:left w:w="0" w:type="dxa"/>
              <w:bottom w:w="0" w:type="dxa"/>
              <w:right w:w="0" w:type="dxa"/>
            </w:tcMar>
          </w:tcPr>
          <w:p w14:paraId="4DAC42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880965"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1DD5A42" w14:textId="77777777" w:rsidR="00D26F88" w:rsidRDefault="00D26F88" w:rsidP="00CD423D">
            <w:pPr>
              <w:jc w:val="center"/>
              <w:rPr>
                <w:color w:val="000000"/>
                <w:szCs w:val="28"/>
              </w:rPr>
            </w:pPr>
            <w:r>
              <w:rPr>
                <w:color w:val="000000"/>
                <w:szCs w:val="28"/>
              </w:rPr>
              <w:t>0231109290</w:t>
            </w:r>
          </w:p>
        </w:tc>
        <w:tc>
          <w:tcPr>
            <w:tcW w:w="680" w:type="dxa"/>
            <w:tcMar>
              <w:top w:w="0" w:type="dxa"/>
              <w:left w:w="0" w:type="dxa"/>
              <w:bottom w:w="0" w:type="dxa"/>
              <w:right w:w="0" w:type="dxa"/>
            </w:tcMar>
            <w:vAlign w:val="bottom"/>
          </w:tcPr>
          <w:p w14:paraId="33DC656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92AE893" w14:textId="77777777" w:rsidR="00D26F88" w:rsidRDefault="00D26F88" w:rsidP="00CD423D">
            <w:pPr>
              <w:jc w:val="right"/>
              <w:rPr>
                <w:color w:val="000000"/>
                <w:szCs w:val="28"/>
              </w:rPr>
            </w:pPr>
            <w:r>
              <w:rPr>
                <w:color w:val="000000"/>
                <w:szCs w:val="28"/>
              </w:rPr>
              <w:t>19790,9</w:t>
            </w:r>
          </w:p>
        </w:tc>
        <w:tc>
          <w:tcPr>
            <w:tcW w:w="1701" w:type="dxa"/>
            <w:tcMar>
              <w:top w:w="0" w:type="dxa"/>
              <w:left w:w="0" w:type="dxa"/>
              <w:bottom w:w="0" w:type="dxa"/>
              <w:right w:w="0" w:type="dxa"/>
            </w:tcMar>
            <w:vAlign w:val="bottom"/>
          </w:tcPr>
          <w:p w14:paraId="6E29262B" w14:textId="77777777" w:rsidR="00D26F88" w:rsidRDefault="00D26F88" w:rsidP="00CD423D">
            <w:pPr>
              <w:jc w:val="right"/>
              <w:rPr>
                <w:color w:val="000000"/>
                <w:szCs w:val="28"/>
              </w:rPr>
            </w:pPr>
            <w:r>
              <w:rPr>
                <w:color w:val="000000"/>
                <w:szCs w:val="28"/>
              </w:rPr>
              <w:t>9958,4</w:t>
            </w:r>
          </w:p>
        </w:tc>
        <w:tc>
          <w:tcPr>
            <w:tcW w:w="1701" w:type="dxa"/>
            <w:tcMar>
              <w:top w:w="0" w:type="dxa"/>
              <w:left w:w="0" w:type="dxa"/>
              <w:bottom w:w="0" w:type="dxa"/>
              <w:right w:w="0" w:type="dxa"/>
            </w:tcMar>
            <w:vAlign w:val="bottom"/>
          </w:tcPr>
          <w:p w14:paraId="3BAA2680" w14:textId="77777777" w:rsidR="00D26F88" w:rsidRDefault="00D26F88" w:rsidP="00CD423D">
            <w:pPr>
              <w:jc w:val="right"/>
              <w:rPr>
                <w:color w:val="000000"/>
                <w:szCs w:val="28"/>
              </w:rPr>
            </w:pPr>
            <w:r>
              <w:rPr>
                <w:color w:val="000000"/>
                <w:szCs w:val="28"/>
              </w:rPr>
              <w:t>9958,4</w:t>
            </w:r>
          </w:p>
        </w:tc>
      </w:tr>
      <w:tr w:rsidR="00D26F88" w14:paraId="3D9EB3D0" w14:textId="77777777" w:rsidTr="00686FCA">
        <w:trPr>
          <w:jc w:val="right"/>
        </w:trPr>
        <w:tc>
          <w:tcPr>
            <w:tcW w:w="708" w:type="dxa"/>
            <w:tcMar>
              <w:top w:w="0" w:type="dxa"/>
              <w:left w:w="0" w:type="dxa"/>
              <w:bottom w:w="0" w:type="dxa"/>
              <w:right w:w="0" w:type="dxa"/>
            </w:tcMar>
          </w:tcPr>
          <w:p w14:paraId="041781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CAD81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D0447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4DE805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EE428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7BF6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BA3561" w14:textId="77777777" w:rsidR="00D26F88" w:rsidRDefault="00D26F88" w:rsidP="00CD423D">
            <w:pPr>
              <w:jc w:val="right"/>
              <w:rPr>
                <w:color w:val="000000"/>
                <w:szCs w:val="28"/>
              </w:rPr>
            </w:pPr>
          </w:p>
        </w:tc>
      </w:tr>
      <w:tr w:rsidR="00D26F88" w14:paraId="47790378" w14:textId="77777777" w:rsidTr="00686FCA">
        <w:trPr>
          <w:jc w:val="right"/>
        </w:trPr>
        <w:tc>
          <w:tcPr>
            <w:tcW w:w="708" w:type="dxa"/>
            <w:tcMar>
              <w:top w:w="0" w:type="dxa"/>
              <w:left w:w="0" w:type="dxa"/>
              <w:bottom w:w="0" w:type="dxa"/>
              <w:right w:w="0" w:type="dxa"/>
            </w:tcMar>
          </w:tcPr>
          <w:p w14:paraId="0C6509DC" w14:textId="77777777" w:rsidR="00D26F88" w:rsidRDefault="00D26F88" w:rsidP="00CD423D">
            <w:pPr>
              <w:jc w:val="center"/>
              <w:rPr>
                <w:b/>
                <w:bCs/>
                <w:color w:val="000000"/>
                <w:szCs w:val="28"/>
              </w:rPr>
            </w:pPr>
            <w:r>
              <w:rPr>
                <w:b/>
                <w:bCs/>
                <w:color w:val="000000"/>
                <w:szCs w:val="28"/>
              </w:rPr>
              <w:t>3.</w:t>
            </w:r>
          </w:p>
        </w:tc>
        <w:tc>
          <w:tcPr>
            <w:tcW w:w="6676" w:type="dxa"/>
            <w:tcMar>
              <w:top w:w="0" w:type="dxa"/>
              <w:left w:w="0" w:type="dxa"/>
              <w:bottom w:w="0" w:type="dxa"/>
              <w:right w:w="0" w:type="dxa"/>
            </w:tcMar>
          </w:tcPr>
          <w:p w14:paraId="1B37E17D"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"Социальная поддержка граждан"</w:t>
            </w:r>
          </w:p>
        </w:tc>
        <w:tc>
          <w:tcPr>
            <w:tcW w:w="1985" w:type="dxa"/>
            <w:tcMar>
              <w:top w:w="0" w:type="dxa"/>
              <w:left w:w="0" w:type="dxa"/>
              <w:bottom w:w="0" w:type="dxa"/>
              <w:right w:w="0" w:type="dxa"/>
            </w:tcMar>
            <w:vAlign w:val="bottom"/>
          </w:tcPr>
          <w:p w14:paraId="49D24476" w14:textId="77777777" w:rsidR="00D26F88" w:rsidRDefault="00D26F88" w:rsidP="00CD423D">
            <w:pPr>
              <w:jc w:val="center"/>
              <w:rPr>
                <w:b/>
                <w:bCs/>
                <w:color w:val="000000"/>
                <w:szCs w:val="28"/>
              </w:rPr>
            </w:pPr>
            <w:r>
              <w:rPr>
                <w:b/>
                <w:bCs/>
                <w:color w:val="000000"/>
                <w:szCs w:val="28"/>
              </w:rPr>
              <w:t>0300000000</w:t>
            </w:r>
          </w:p>
        </w:tc>
        <w:tc>
          <w:tcPr>
            <w:tcW w:w="680" w:type="dxa"/>
            <w:tcMar>
              <w:top w:w="0" w:type="dxa"/>
              <w:left w:w="0" w:type="dxa"/>
              <w:bottom w:w="0" w:type="dxa"/>
              <w:right w:w="0" w:type="dxa"/>
            </w:tcMar>
            <w:vAlign w:val="bottom"/>
          </w:tcPr>
          <w:p w14:paraId="22994AB8"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6DD4453D" w14:textId="77777777" w:rsidR="00D26F88" w:rsidRDefault="00D26F88" w:rsidP="00CD423D">
            <w:pPr>
              <w:jc w:val="right"/>
              <w:rPr>
                <w:b/>
                <w:bCs/>
                <w:color w:val="000000"/>
                <w:szCs w:val="28"/>
              </w:rPr>
            </w:pPr>
            <w:r>
              <w:rPr>
                <w:b/>
                <w:bCs/>
                <w:color w:val="000000"/>
                <w:szCs w:val="28"/>
              </w:rPr>
              <w:t>67357191,5</w:t>
            </w:r>
          </w:p>
        </w:tc>
        <w:tc>
          <w:tcPr>
            <w:tcW w:w="1701" w:type="dxa"/>
            <w:tcMar>
              <w:top w:w="0" w:type="dxa"/>
              <w:left w:w="0" w:type="dxa"/>
              <w:bottom w:w="0" w:type="dxa"/>
              <w:right w:w="0" w:type="dxa"/>
            </w:tcMar>
            <w:vAlign w:val="bottom"/>
          </w:tcPr>
          <w:p w14:paraId="0371318C" w14:textId="77777777" w:rsidR="00D26F88" w:rsidRDefault="00D26F88" w:rsidP="00CD423D">
            <w:pPr>
              <w:jc w:val="right"/>
              <w:rPr>
                <w:b/>
                <w:bCs/>
                <w:color w:val="000000"/>
                <w:szCs w:val="28"/>
              </w:rPr>
            </w:pPr>
            <w:r>
              <w:rPr>
                <w:b/>
                <w:bCs/>
                <w:color w:val="000000"/>
                <w:szCs w:val="28"/>
              </w:rPr>
              <w:t>65857075,0</w:t>
            </w:r>
          </w:p>
        </w:tc>
        <w:tc>
          <w:tcPr>
            <w:tcW w:w="1701" w:type="dxa"/>
            <w:tcMar>
              <w:top w:w="0" w:type="dxa"/>
              <w:left w:w="0" w:type="dxa"/>
              <w:bottom w:w="0" w:type="dxa"/>
              <w:right w:w="0" w:type="dxa"/>
            </w:tcMar>
            <w:vAlign w:val="bottom"/>
          </w:tcPr>
          <w:p w14:paraId="2886690E" w14:textId="77777777" w:rsidR="00D26F88" w:rsidRDefault="00D26F88" w:rsidP="00CD423D">
            <w:pPr>
              <w:jc w:val="right"/>
              <w:rPr>
                <w:b/>
                <w:bCs/>
                <w:color w:val="000000"/>
                <w:szCs w:val="28"/>
              </w:rPr>
            </w:pPr>
            <w:r>
              <w:rPr>
                <w:b/>
                <w:bCs/>
                <w:color w:val="000000"/>
                <w:szCs w:val="28"/>
              </w:rPr>
              <w:t>67879896,6</w:t>
            </w:r>
          </w:p>
        </w:tc>
      </w:tr>
      <w:tr w:rsidR="00D26F88" w14:paraId="16B6B9AC" w14:textId="77777777" w:rsidTr="00686FCA">
        <w:trPr>
          <w:jc w:val="right"/>
        </w:trPr>
        <w:tc>
          <w:tcPr>
            <w:tcW w:w="708" w:type="dxa"/>
            <w:tcMar>
              <w:top w:w="0" w:type="dxa"/>
              <w:left w:w="0" w:type="dxa"/>
              <w:bottom w:w="0" w:type="dxa"/>
              <w:right w:w="0" w:type="dxa"/>
            </w:tcMar>
          </w:tcPr>
          <w:p w14:paraId="0886F4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4E62C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3153E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D6B867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11CDF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17043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09DED6" w14:textId="77777777" w:rsidR="00D26F88" w:rsidRDefault="00D26F88" w:rsidP="00CD423D">
            <w:pPr>
              <w:jc w:val="right"/>
              <w:rPr>
                <w:color w:val="000000"/>
                <w:szCs w:val="28"/>
              </w:rPr>
            </w:pPr>
          </w:p>
        </w:tc>
      </w:tr>
      <w:tr w:rsidR="00D26F88" w14:paraId="5DBFB3A6" w14:textId="77777777" w:rsidTr="00686FCA">
        <w:trPr>
          <w:jc w:val="right"/>
        </w:trPr>
        <w:tc>
          <w:tcPr>
            <w:tcW w:w="708" w:type="dxa"/>
            <w:tcMar>
              <w:top w:w="0" w:type="dxa"/>
              <w:left w:w="0" w:type="dxa"/>
              <w:bottom w:w="0" w:type="dxa"/>
              <w:right w:w="0" w:type="dxa"/>
            </w:tcMar>
          </w:tcPr>
          <w:p w14:paraId="7AFDADC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FFE71B"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2451EBEC" w14:textId="77777777" w:rsidR="00D26F88" w:rsidRDefault="00D26F88" w:rsidP="00CD423D">
            <w:pPr>
              <w:jc w:val="center"/>
              <w:rPr>
                <w:color w:val="000000"/>
                <w:szCs w:val="28"/>
              </w:rPr>
            </w:pPr>
            <w:r>
              <w:rPr>
                <w:color w:val="000000"/>
                <w:szCs w:val="28"/>
              </w:rPr>
              <w:t>0310000000</w:t>
            </w:r>
          </w:p>
        </w:tc>
        <w:tc>
          <w:tcPr>
            <w:tcW w:w="680" w:type="dxa"/>
            <w:tcMar>
              <w:top w:w="0" w:type="dxa"/>
              <w:left w:w="0" w:type="dxa"/>
              <w:bottom w:w="0" w:type="dxa"/>
              <w:right w:w="0" w:type="dxa"/>
            </w:tcMar>
            <w:vAlign w:val="bottom"/>
          </w:tcPr>
          <w:p w14:paraId="75D492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175D47" w14:textId="77777777" w:rsidR="00D26F88" w:rsidRDefault="00D26F88" w:rsidP="00CD423D">
            <w:pPr>
              <w:jc w:val="right"/>
              <w:rPr>
                <w:color w:val="000000"/>
                <w:szCs w:val="28"/>
              </w:rPr>
            </w:pPr>
            <w:r>
              <w:rPr>
                <w:color w:val="000000"/>
                <w:szCs w:val="28"/>
              </w:rPr>
              <w:t>4187982,3</w:t>
            </w:r>
          </w:p>
        </w:tc>
        <w:tc>
          <w:tcPr>
            <w:tcW w:w="1701" w:type="dxa"/>
            <w:tcMar>
              <w:top w:w="0" w:type="dxa"/>
              <w:left w:w="0" w:type="dxa"/>
              <w:bottom w:w="0" w:type="dxa"/>
              <w:right w:w="0" w:type="dxa"/>
            </w:tcMar>
            <w:vAlign w:val="bottom"/>
          </w:tcPr>
          <w:p w14:paraId="566272B0" w14:textId="77777777" w:rsidR="00D26F88" w:rsidRDefault="00D26F88" w:rsidP="00CD423D">
            <w:pPr>
              <w:jc w:val="right"/>
              <w:rPr>
                <w:color w:val="000000"/>
                <w:szCs w:val="28"/>
              </w:rPr>
            </w:pPr>
            <w:r>
              <w:rPr>
                <w:color w:val="000000"/>
                <w:szCs w:val="28"/>
              </w:rPr>
              <w:t>1892179,0</w:t>
            </w:r>
          </w:p>
        </w:tc>
        <w:tc>
          <w:tcPr>
            <w:tcW w:w="1701" w:type="dxa"/>
            <w:tcMar>
              <w:top w:w="0" w:type="dxa"/>
              <w:left w:w="0" w:type="dxa"/>
              <w:bottom w:w="0" w:type="dxa"/>
              <w:right w:w="0" w:type="dxa"/>
            </w:tcMar>
            <w:vAlign w:val="bottom"/>
          </w:tcPr>
          <w:p w14:paraId="19D6BA8F" w14:textId="77777777" w:rsidR="00D26F88" w:rsidRDefault="00D26F88" w:rsidP="00CD423D">
            <w:pPr>
              <w:jc w:val="right"/>
              <w:rPr>
                <w:color w:val="000000"/>
                <w:szCs w:val="28"/>
              </w:rPr>
            </w:pPr>
            <w:r>
              <w:rPr>
                <w:color w:val="000000"/>
                <w:szCs w:val="28"/>
              </w:rPr>
              <w:t>1570179,5</w:t>
            </w:r>
          </w:p>
        </w:tc>
      </w:tr>
      <w:tr w:rsidR="00D26F88" w14:paraId="0692E5C7" w14:textId="77777777" w:rsidTr="00686FCA">
        <w:trPr>
          <w:jc w:val="right"/>
        </w:trPr>
        <w:tc>
          <w:tcPr>
            <w:tcW w:w="708" w:type="dxa"/>
            <w:tcMar>
              <w:top w:w="0" w:type="dxa"/>
              <w:left w:w="0" w:type="dxa"/>
              <w:bottom w:w="0" w:type="dxa"/>
              <w:right w:w="0" w:type="dxa"/>
            </w:tcMar>
          </w:tcPr>
          <w:p w14:paraId="1E5BCDE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F6242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D4D55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092B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E1E5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391E1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4462E6" w14:textId="77777777" w:rsidR="00D26F88" w:rsidRDefault="00D26F88" w:rsidP="00CD423D">
            <w:pPr>
              <w:jc w:val="right"/>
              <w:rPr>
                <w:color w:val="000000"/>
                <w:szCs w:val="28"/>
              </w:rPr>
            </w:pPr>
          </w:p>
        </w:tc>
      </w:tr>
      <w:tr w:rsidR="00D26F88" w14:paraId="74F3B41B" w14:textId="77777777" w:rsidTr="00686FCA">
        <w:trPr>
          <w:jc w:val="right"/>
        </w:trPr>
        <w:tc>
          <w:tcPr>
            <w:tcW w:w="708" w:type="dxa"/>
            <w:tcMar>
              <w:top w:w="0" w:type="dxa"/>
              <w:left w:w="0" w:type="dxa"/>
              <w:bottom w:w="0" w:type="dxa"/>
              <w:right w:w="0" w:type="dxa"/>
            </w:tcMar>
          </w:tcPr>
          <w:p w14:paraId="4C85BD1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B2EA60" w14:textId="77777777" w:rsidR="00D26F88" w:rsidRDefault="00D26F88" w:rsidP="00CD423D">
            <w:pPr>
              <w:jc w:val="both"/>
              <w:rPr>
                <w:color w:val="000000"/>
                <w:szCs w:val="28"/>
              </w:rPr>
            </w:pPr>
            <w:r>
              <w:rPr>
                <w:color w:val="000000"/>
                <w:szCs w:val="28"/>
              </w:rPr>
              <w:t>Региональный проект "Развитие и оптимизация сети организаций социального обслуживания"</w:t>
            </w:r>
          </w:p>
        </w:tc>
        <w:tc>
          <w:tcPr>
            <w:tcW w:w="1985" w:type="dxa"/>
            <w:tcMar>
              <w:top w:w="0" w:type="dxa"/>
              <w:left w:w="0" w:type="dxa"/>
              <w:bottom w:w="0" w:type="dxa"/>
              <w:right w:w="0" w:type="dxa"/>
            </w:tcMar>
            <w:vAlign w:val="bottom"/>
          </w:tcPr>
          <w:p w14:paraId="07D63D5E" w14:textId="77777777" w:rsidR="00D26F88" w:rsidRDefault="00D26F88" w:rsidP="00CD423D">
            <w:pPr>
              <w:jc w:val="center"/>
              <w:rPr>
                <w:color w:val="000000"/>
                <w:szCs w:val="28"/>
              </w:rPr>
            </w:pPr>
            <w:r>
              <w:rPr>
                <w:color w:val="000000"/>
                <w:szCs w:val="28"/>
              </w:rPr>
              <w:t>0310100000</w:t>
            </w:r>
          </w:p>
        </w:tc>
        <w:tc>
          <w:tcPr>
            <w:tcW w:w="680" w:type="dxa"/>
            <w:tcMar>
              <w:top w:w="0" w:type="dxa"/>
              <w:left w:w="0" w:type="dxa"/>
              <w:bottom w:w="0" w:type="dxa"/>
              <w:right w:w="0" w:type="dxa"/>
            </w:tcMar>
            <w:vAlign w:val="bottom"/>
          </w:tcPr>
          <w:p w14:paraId="40FD067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EE7387" w14:textId="77777777" w:rsidR="00D26F88" w:rsidRDefault="00D26F88" w:rsidP="00CD423D">
            <w:pPr>
              <w:jc w:val="right"/>
              <w:rPr>
                <w:color w:val="000000"/>
                <w:szCs w:val="28"/>
              </w:rPr>
            </w:pPr>
            <w:r>
              <w:rPr>
                <w:color w:val="000000"/>
                <w:szCs w:val="28"/>
              </w:rPr>
              <w:t>202027,5</w:t>
            </w:r>
          </w:p>
        </w:tc>
        <w:tc>
          <w:tcPr>
            <w:tcW w:w="1701" w:type="dxa"/>
            <w:tcMar>
              <w:top w:w="0" w:type="dxa"/>
              <w:left w:w="0" w:type="dxa"/>
              <w:bottom w:w="0" w:type="dxa"/>
              <w:right w:w="0" w:type="dxa"/>
            </w:tcMar>
            <w:vAlign w:val="bottom"/>
          </w:tcPr>
          <w:p w14:paraId="67D2C986" w14:textId="77777777" w:rsidR="00D26F88" w:rsidRDefault="00D26F88" w:rsidP="00CD423D">
            <w:pPr>
              <w:jc w:val="right"/>
              <w:rPr>
                <w:color w:val="000000"/>
                <w:szCs w:val="28"/>
              </w:rPr>
            </w:pPr>
            <w:r>
              <w:rPr>
                <w:color w:val="000000"/>
                <w:szCs w:val="28"/>
              </w:rPr>
              <w:t>134035,5</w:t>
            </w:r>
          </w:p>
        </w:tc>
        <w:tc>
          <w:tcPr>
            <w:tcW w:w="1701" w:type="dxa"/>
            <w:tcMar>
              <w:top w:w="0" w:type="dxa"/>
              <w:left w:w="0" w:type="dxa"/>
              <w:bottom w:w="0" w:type="dxa"/>
              <w:right w:w="0" w:type="dxa"/>
            </w:tcMar>
            <w:vAlign w:val="bottom"/>
          </w:tcPr>
          <w:p w14:paraId="1C89FE76" w14:textId="77777777" w:rsidR="00D26F88" w:rsidRDefault="00D26F88" w:rsidP="00CD423D">
            <w:pPr>
              <w:jc w:val="right"/>
              <w:rPr>
                <w:color w:val="000000"/>
                <w:szCs w:val="28"/>
              </w:rPr>
            </w:pPr>
            <w:r>
              <w:rPr>
                <w:color w:val="000000"/>
                <w:szCs w:val="28"/>
              </w:rPr>
              <w:t>135002,7</w:t>
            </w:r>
          </w:p>
        </w:tc>
      </w:tr>
      <w:tr w:rsidR="00D26F88" w14:paraId="393940EC" w14:textId="77777777" w:rsidTr="00686FCA">
        <w:trPr>
          <w:jc w:val="right"/>
        </w:trPr>
        <w:tc>
          <w:tcPr>
            <w:tcW w:w="708" w:type="dxa"/>
            <w:tcMar>
              <w:top w:w="0" w:type="dxa"/>
              <w:left w:w="0" w:type="dxa"/>
              <w:bottom w:w="0" w:type="dxa"/>
              <w:right w:w="0" w:type="dxa"/>
            </w:tcMar>
          </w:tcPr>
          <w:p w14:paraId="445155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43A2E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CC550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E6A58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6886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057C3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7C14DD" w14:textId="77777777" w:rsidR="00D26F88" w:rsidRDefault="00D26F88" w:rsidP="00CD423D">
            <w:pPr>
              <w:jc w:val="right"/>
              <w:rPr>
                <w:color w:val="000000"/>
                <w:szCs w:val="28"/>
              </w:rPr>
            </w:pPr>
          </w:p>
        </w:tc>
      </w:tr>
      <w:tr w:rsidR="00D26F88" w14:paraId="1420E77C" w14:textId="77777777" w:rsidTr="00686FCA">
        <w:trPr>
          <w:jc w:val="right"/>
        </w:trPr>
        <w:tc>
          <w:tcPr>
            <w:tcW w:w="708" w:type="dxa"/>
            <w:tcMar>
              <w:top w:w="0" w:type="dxa"/>
              <w:left w:w="0" w:type="dxa"/>
              <w:bottom w:w="0" w:type="dxa"/>
              <w:right w:w="0" w:type="dxa"/>
            </w:tcMar>
          </w:tcPr>
          <w:p w14:paraId="647C61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A2DB01"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0CB87535" w14:textId="77777777" w:rsidR="00D26F88" w:rsidRDefault="00D26F88" w:rsidP="00CD423D">
            <w:pPr>
              <w:jc w:val="center"/>
              <w:rPr>
                <w:color w:val="000000"/>
                <w:szCs w:val="28"/>
              </w:rPr>
            </w:pPr>
            <w:r>
              <w:rPr>
                <w:color w:val="000000"/>
                <w:szCs w:val="28"/>
              </w:rPr>
              <w:t>0310109020</w:t>
            </w:r>
          </w:p>
        </w:tc>
        <w:tc>
          <w:tcPr>
            <w:tcW w:w="680" w:type="dxa"/>
            <w:tcMar>
              <w:top w:w="0" w:type="dxa"/>
              <w:left w:w="0" w:type="dxa"/>
              <w:bottom w:w="0" w:type="dxa"/>
              <w:right w:w="0" w:type="dxa"/>
            </w:tcMar>
            <w:vAlign w:val="bottom"/>
          </w:tcPr>
          <w:p w14:paraId="1B751C7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D0D8A4" w14:textId="77777777" w:rsidR="00D26F88" w:rsidRDefault="00D26F88" w:rsidP="00CD423D">
            <w:pPr>
              <w:jc w:val="right"/>
              <w:rPr>
                <w:color w:val="000000"/>
                <w:szCs w:val="28"/>
              </w:rPr>
            </w:pPr>
            <w:r>
              <w:rPr>
                <w:color w:val="000000"/>
                <w:szCs w:val="28"/>
              </w:rPr>
              <w:t>124830,3</w:t>
            </w:r>
          </w:p>
        </w:tc>
        <w:tc>
          <w:tcPr>
            <w:tcW w:w="1701" w:type="dxa"/>
            <w:tcMar>
              <w:top w:w="0" w:type="dxa"/>
              <w:left w:w="0" w:type="dxa"/>
              <w:bottom w:w="0" w:type="dxa"/>
              <w:right w:w="0" w:type="dxa"/>
            </w:tcMar>
            <w:vAlign w:val="bottom"/>
          </w:tcPr>
          <w:p w14:paraId="4513F141" w14:textId="77777777" w:rsidR="00D26F88" w:rsidRDefault="00D26F88" w:rsidP="00CD423D">
            <w:pPr>
              <w:jc w:val="right"/>
              <w:rPr>
                <w:color w:val="000000"/>
                <w:szCs w:val="28"/>
              </w:rPr>
            </w:pPr>
            <w:r>
              <w:rPr>
                <w:color w:val="000000"/>
                <w:szCs w:val="28"/>
              </w:rPr>
              <w:t>134035,5</w:t>
            </w:r>
          </w:p>
        </w:tc>
        <w:tc>
          <w:tcPr>
            <w:tcW w:w="1701" w:type="dxa"/>
            <w:tcMar>
              <w:top w:w="0" w:type="dxa"/>
              <w:left w:w="0" w:type="dxa"/>
              <w:bottom w:w="0" w:type="dxa"/>
              <w:right w:w="0" w:type="dxa"/>
            </w:tcMar>
            <w:vAlign w:val="bottom"/>
          </w:tcPr>
          <w:p w14:paraId="291B3730" w14:textId="77777777" w:rsidR="00D26F88" w:rsidRDefault="00D26F88" w:rsidP="00CD423D">
            <w:pPr>
              <w:jc w:val="right"/>
              <w:rPr>
                <w:color w:val="000000"/>
                <w:szCs w:val="28"/>
              </w:rPr>
            </w:pPr>
            <w:r>
              <w:rPr>
                <w:color w:val="000000"/>
                <w:szCs w:val="28"/>
              </w:rPr>
              <w:t>135002,7</w:t>
            </w:r>
          </w:p>
        </w:tc>
      </w:tr>
      <w:tr w:rsidR="00D26F88" w14:paraId="1EA5B02C" w14:textId="77777777" w:rsidTr="00686FCA">
        <w:trPr>
          <w:jc w:val="right"/>
        </w:trPr>
        <w:tc>
          <w:tcPr>
            <w:tcW w:w="708" w:type="dxa"/>
            <w:tcMar>
              <w:top w:w="0" w:type="dxa"/>
              <w:left w:w="0" w:type="dxa"/>
              <w:bottom w:w="0" w:type="dxa"/>
              <w:right w:w="0" w:type="dxa"/>
            </w:tcMar>
          </w:tcPr>
          <w:p w14:paraId="4D5D38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51E49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BA0FA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8F73B0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9F7E3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B8D5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EAFAD6" w14:textId="77777777" w:rsidR="00D26F88" w:rsidRDefault="00D26F88" w:rsidP="00CD423D">
            <w:pPr>
              <w:jc w:val="right"/>
              <w:rPr>
                <w:color w:val="000000"/>
                <w:szCs w:val="28"/>
              </w:rPr>
            </w:pPr>
          </w:p>
        </w:tc>
      </w:tr>
      <w:tr w:rsidR="00D26F88" w14:paraId="6B993792" w14:textId="77777777" w:rsidTr="00686FCA">
        <w:trPr>
          <w:jc w:val="right"/>
        </w:trPr>
        <w:tc>
          <w:tcPr>
            <w:tcW w:w="708" w:type="dxa"/>
            <w:tcMar>
              <w:top w:w="0" w:type="dxa"/>
              <w:left w:w="0" w:type="dxa"/>
              <w:bottom w:w="0" w:type="dxa"/>
              <w:right w:w="0" w:type="dxa"/>
            </w:tcMar>
          </w:tcPr>
          <w:p w14:paraId="556445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DC5D70"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AF94337" w14:textId="77777777" w:rsidR="00D26F88" w:rsidRDefault="00D26F88" w:rsidP="00CD423D">
            <w:pPr>
              <w:jc w:val="center"/>
              <w:rPr>
                <w:color w:val="000000"/>
                <w:szCs w:val="28"/>
              </w:rPr>
            </w:pPr>
            <w:r>
              <w:rPr>
                <w:color w:val="000000"/>
                <w:szCs w:val="28"/>
              </w:rPr>
              <w:t>0310109020</w:t>
            </w:r>
          </w:p>
        </w:tc>
        <w:tc>
          <w:tcPr>
            <w:tcW w:w="680" w:type="dxa"/>
            <w:tcMar>
              <w:top w:w="0" w:type="dxa"/>
              <w:left w:w="0" w:type="dxa"/>
              <w:bottom w:w="0" w:type="dxa"/>
              <w:right w:w="0" w:type="dxa"/>
            </w:tcMar>
            <w:vAlign w:val="bottom"/>
          </w:tcPr>
          <w:p w14:paraId="2794714C"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4CB32B3" w14:textId="77777777" w:rsidR="00D26F88" w:rsidRDefault="00D26F88" w:rsidP="00CD423D">
            <w:pPr>
              <w:jc w:val="right"/>
              <w:rPr>
                <w:color w:val="000000"/>
                <w:szCs w:val="28"/>
              </w:rPr>
            </w:pPr>
            <w:r>
              <w:rPr>
                <w:color w:val="000000"/>
                <w:szCs w:val="28"/>
              </w:rPr>
              <w:t>124830,3</w:t>
            </w:r>
          </w:p>
        </w:tc>
        <w:tc>
          <w:tcPr>
            <w:tcW w:w="1701" w:type="dxa"/>
            <w:tcMar>
              <w:top w:w="0" w:type="dxa"/>
              <w:left w:w="0" w:type="dxa"/>
              <w:bottom w:w="0" w:type="dxa"/>
              <w:right w:w="0" w:type="dxa"/>
            </w:tcMar>
            <w:vAlign w:val="bottom"/>
          </w:tcPr>
          <w:p w14:paraId="0264B873" w14:textId="77777777" w:rsidR="00D26F88" w:rsidRDefault="00D26F88" w:rsidP="00CD423D">
            <w:pPr>
              <w:jc w:val="right"/>
              <w:rPr>
                <w:color w:val="000000"/>
                <w:szCs w:val="28"/>
              </w:rPr>
            </w:pPr>
            <w:r>
              <w:rPr>
                <w:color w:val="000000"/>
                <w:szCs w:val="28"/>
              </w:rPr>
              <w:t>134035,5</w:t>
            </w:r>
          </w:p>
        </w:tc>
        <w:tc>
          <w:tcPr>
            <w:tcW w:w="1701" w:type="dxa"/>
            <w:tcMar>
              <w:top w:w="0" w:type="dxa"/>
              <w:left w:w="0" w:type="dxa"/>
              <w:bottom w:w="0" w:type="dxa"/>
              <w:right w:w="0" w:type="dxa"/>
            </w:tcMar>
            <w:vAlign w:val="bottom"/>
          </w:tcPr>
          <w:p w14:paraId="6D04C8D3" w14:textId="77777777" w:rsidR="00D26F88" w:rsidRDefault="00D26F88" w:rsidP="00CD423D">
            <w:pPr>
              <w:jc w:val="right"/>
              <w:rPr>
                <w:color w:val="000000"/>
                <w:szCs w:val="28"/>
              </w:rPr>
            </w:pPr>
            <w:r>
              <w:rPr>
                <w:color w:val="000000"/>
                <w:szCs w:val="28"/>
              </w:rPr>
              <w:t>135002,7</w:t>
            </w:r>
          </w:p>
        </w:tc>
      </w:tr>
      <w:tr w:rsidR="00455E5D" w14:paraId="4088C7FE" w14:textId="77777777" w:rsidTr="00686FCA">
        <w:trPr>
          <w:jc w:val="right"/>
        </w:trPr>
        <w:tc>
          <w:tcPr>
            <w:tcW w:w="708" w:type="dxa"/>
            <w:tcMar>
              <w:top w:w="0" w:type="dxa"/>
              <w:left w:w="0" w:type="dxa"/>
              <w:bottom w:w="0" w:type="dxa"/>
              <w:right w:w="0" w:type="dxa"/>
            </w:tcMar>
          </w:tcPr>
          <w:p w14:paraId="693A6C13" w14:textId="77777777" w:rsidR="00455E5D" w:rsidRDefault="00455E5D" w:rsidP="00CD423D">
            <w:pPr>
              <w:jc w:val="center"/>
              <w:rPr>
                <w:color w:val="000000"/>
                <w:szCs w:val="28"/>
              </w:rPr>
            </w:pPr>
          </w:p>
        </w:tc>
        <w:tc>
          <w:tcPr>
            <w:tcW w:w="6676" w:type="dxa"/>
            <w:tcMar>
              <w:top w:w="0" w:type="dxa"/>
              <w:left w:w="0" w:type="dxa"/>
              <w:bottom w:w="0" w:type="dxa"/>
              <w:right w:w="0" w:type="dxa"/>
            </w:tcMar>
          </w:tcPr>
          <w:p w14:paraId="015111BD" w14:textId="77777777" w:rsidR="00455E5D" w:rsidRDefault="00455E5D" w:rsidP="00CD423D">
            <w:pPr>
              <w:jc w:val="both"/>
              <w:rPr>
                <w:color w:val="000000"/>
                <w:szCs w:val="28"/>
              </w:rPr>
            </w:pPr>
          </w:p>
        </w:tc>
        <w:tc>
          <w:tcPr>
            <w:tcW w:w="1985" w:type="dxa"/>
            <w:tcMar>
              <w:top w:w="0" w:type="dxa"/>
              <w:left w:w="0" w:type="dxa"/>
              <w:bottom w:w="0" w:type="dxa"/>
              <w:right w:w="0" w:type="dxa"/>
            </w:tcMar>
            <w:vAlign w:val="bottom"/>
          </w:tcPr>
          <w:p w14:paraId="1E22244D" w14:textId="77777777" w:rsidR="00455E5D" w:rsidRDefault="00455E5D" w:rsidP="00CD423D">
            <w:pPr>
              <w:jc w:val="center"/>
              <w:rPr>
                <w:color w:val="000000"/>
                <w:szCs w:val="28"/>
              </w:rPr>
            </w:pPr>
          </w:p>
        </w:tc>
        <w:tc>
          <w:tcPr>
            <w:tcW w:w="680" w:type="dxa"/>
            <w:tcMar>
              <w:top w:w="0" w:type="dxa"/>
              <w:left w:w="0" w:type="dxa"/>
              <w:bottom w:w="0" w:type="dxa"/>
              <w:right w:w="0" w:type="dxa"/>
            </w:tcMar>
            <w:vAlign w:val="bottom"/>
          </w:tcPr>
          <w:p w14:paraId="1ED770FF" w14:textId="77777777" w:rsidR="00455E5D" w:rsidRDefault="00455E5D" w:rsidP="00CD423D">
            <w:pPr>
              <w:jc w:val="center"/>
              <w:rPr>
                <w:color w:val="000000"/>
                <w:szCs w:val="28"/>
              </w:rPr>
            </w:pPr>
          </w:p>
        </w:tc>
        <w:tc>
          <w:tcPr>
            <w:tcW w:w="1701" w:type="dxa"/>
            <w:tcMar>
              <w:top w:w="0" w:type="dxa"/>
              <w:left w:w="0" w:type="dxa"/>
              <w:bottom w:w="0" w:type="dxa"/>
              <w:right w:w="0" w:type="dxa"/>
            </w:tcMar>
            <w:vAlign w:val="bottom"/>
          </w:tcPr>
          <w:p w14:paraId="4A16AF81" w14:textId="77777777" w:rsidR="00455E5D" w:rsidRDefault="00455E5D" w:rsidP="00CD423D">
            <w:pPr>
              <w:jc w:val="right"/>
              <w:rPr>
                <w:color w:val="000000"/>
                <w:szCs w:val="28"/>
              </w:rPr>
            </w:pPr>
          </w:p>
        </w:tc>
        <w:tc>
          <w:tcPr>
            <w:tcW w:w="1701" w:type="dxa"/>
            <w:tcMar>
              <w:top w:w="0" w:type="dxa"/>
              <w:left w:w="0" w:type="dxa"/>
              <w:bottom w:w="0" w:type="dxa"/>
              <w:right w:w="0" w:type="dxa"/>
            </w:tcMar>
            <w:vAlign w:val="bottom"/>
          </w:tcPr>
          <w:p w14:paraId="6357C748" w14:textId="77777777" w:rsidR="00455E5D" w:rsidRDefault="00455E5D" w:rsidP="00CD423D">
            <w:pPr>
              <w:jc w:val="right"/>
              <w:rPr>
                <w:color w:val="000000"/>
                <w:szCs w:val="28"/>
              </w:rPr>
            </w:pPr>
          </w:p>
        </w:tc>
        <w:tc>
          <w:tcPr>
            <w:tcW w:w="1701" w:type="dxa"/>
            <w:tcMar>
              <w:top w:w="0" w:type="dxa"/>
              <w:left w:w="0" w:type="dxa"/>
              <w:bottom w:w="0" w:type="dxa"/>
              <w:right w:w="0" w:type="dxa"/>
            </w:tcMar>
            <w:vAlign w:val="bottom"/>
          </w:tcPr>
          <w:p w14:paraId="39850E77" w14:textId="77777777" w:rsidR="00455E5D" w:rsidRDefault="00455E5D" w:rsidP="00CD423D">
            <w:pPr>
              <w:jc w:val="right"/>
              <w:rPr>
                <w:color w:val="000000"/>
                <w:szCs w:val="28"/>
              </w:rPr>
            </w:pPr>
          </w:p>
        </w:tc>
      </w:tr>
      <w:tr w:rsidR="00D26F88" w14:paraId="2E4956AD" w14:textId="77777777" w:rsidTr="00686FCA">
        <w:trPr>
          <w:jc w:val="right"/>
        </w:trPr>
        <w:tc>
          <w:tcPr>
            <w:tcW w:w="708" w:type="dxa"/>
            <w:tcMar>
              <w:top w:w="0" w:type="dxa"/>
              <w:left w:w="0" w:type="dxa"/>
              <w:bottom w:w="0" w:type="dxa"/>
              <w:right w:w="0" w:type="dxa"/>
            </w:tcMar>
          </w:tcPr>
          <w:p w14:paraId="18CDD1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F8605A" w14:textId="77777777" w:rsidR="00D26F88" w:rsidRDefault="00D26F88" w:rsidP="00CD423D">
            <w:pPr>
              <w:jc w:val="both"/>
              <w:rPr>
                <w:color w:val="000000"/>
                <w:szCs w:val="28"/>
              </w:rPr>
            </w:pPr>
            <w:r>
              <w:rPr>
                <w:color w:val="000000"/>
                <w:szCs w:val="28"/>
              </w:rPr>
              <w:t>Строительство, реконструкция и приобретение объе</w:t>
            </w:r>
            <w:r>
              <w:rPr>
                <w:color w:val="000000"/>
                <w:szCs w:val="28"/>
              </w:rPr>
              <w:t>к</w:t>
            </w:r>
            <w:r>
              <w:rPr>
                <w:color w:val="000000"/>
                <w:szCs w:val="28"/>
              </w:rPr>
              <w:t>тов социального и производственного комплексов, в том числе объектов общегражданского назначения, жилья, инфраструктуры, включая проектные и изыск</w:t>
            </w:r>
            <w:r>
              <w:rPr>
                <w:color w:val="000000"/>
                <w:szCs w:val="28"/>
              </w:rPr>
              <w:t>а</w:t>
            </w:r>
            <w:r>
              <w:rPr>
                <w:color w:val="000000"/>
                <w:szCs w:val="28"/>
              </w:rPr>
              <w:t>тельские работы</w:t>
            </w:r>
          </w:p>
        </w:tc>
        <w:tc>
          <w:tcPr>
            <w:tcW w:w="1985" w:type="dxa"/>
            <w:tcMar>
              <w:top w:w="0" w:type="dxa"/>
              <w:left w:w="0" w:type="dxa"/>
              <w:bottom w:w="0" w:type="dxa"/>
              <w:right w:w="0" w:type="dxa"/>
            </w:tcMar>
            <w:vAlign w:val="bottom"/>
          </w:tcPr>
          <w:p w14:paraId="15953377" w14:textId="77777777" w:rsidR="00D26F88" w:rsidRDefault="00D26F88" w:rsidP="00CD423D">
            <w:pPr>
              <w:jc w:val="center"/>
              <w:rPr>
                <w:color w:val="000000"/>
                <w:szCs w:val="28"/>
              </w:rPr>
            </w:pPr>
            <w:r>
              <w:rPr>
                <w:color w:val="000000"/>
                <w:szCs w:val="28"/>
              </w:rPr>
              <w:t>0310111580</w:t>
            </w:r>
          </w:p>
        </w:tc>
        <w:tc>
          <w:tcPr>
            <w:tcW w:w="680" w:type="dxa"/>
            <w:tcMar>
              <w:top w:w="0" w:type="dxa"/>
              <w:left w:w="0" w:type="dxa"/>
              <w:bottom w:w="0" w:type="dxa"/>
              <w:right w:w="0" w:type="dxa"/>
            </w:tcMar>
            <w:vAlign w:val="bottom"/>
          </w:tcPr>
          <w:p w14:paraId="17E41CB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2F8DED" w14:textId="77777777" w:rsidR="00D26F88" w:rsidRDefault="00D26F88" w:rsidP="00CD423D">
            <w:pPr>
              <w:jc w:val="right"/>
              <w:rPr>
                <w:color w:val="000000"/>
                <w:szCs w:val="28"/>
              </w:rPr>
            </w:pPr>
            <w:r>
              <w:rPr>
                <w:color w:val="000000"/>
                <w:szCs w:val="28"/>
              </w:rPr>
              <w:t>77197,2</w:t>
            </w:r>
          </w:p>
        </w:tc>
        <w:tc>
          <w:tcPr>
            <w:tcW w:w="1701" w:type="dxa"/>
            <w:tcMar>
              <w:top w:w="0" w:type="dxa"/>
              <w:left w:w="0" w:type="dxa"/>
              <w:bottom w:w="0" w:type="dxa"/>
              <w:right w:w="0" w:type="dxa"/>
            </w:tcMar>
            <w:vAlign w:val="bottom"/>
          </w:tcPr>
          <w:p w14:paraId="2C647BF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5F4756B" w14:textId="77777777" w:rsidR="00D26F88" w:rsidRDefault="00D26F88" w:rsidP="00CD423D">
            <w:pPr>
              <w:jc w:val="right"/>
              <w:rPr>
                <w:color w:val="000000"/>
                <w:szCs w:val="28"/>
              </w:rPr>
            </w:pPr>
            <w:r>
              <w:rPr>
                <w:color w:val="000000"/>
                <w:szCs w:val="28"/>
              </w:rPr>
              <w:t>—</w:t>
            </w:r>
          </w:p>
        </w:tc>
      </w:tr>
      <w:tr w:rsidR="00D26F88" w14:paraId="1B75D937" w14:textId="77777777" w:rsidTr="00686FCA">
        <w:trPr>
          <w:jc w:val="right"/>
        </w:trPr>
        <w:tc>
          <w:tcPr>
            <w:tcW w:w="708" w:type="dxa"/>
            <w:tcMar>
              <w:top w:w="0" w:type="dxa"/>
              <w:left w:w="0" w:type="dxa"/>
              <w:bottom w:w="0" w:type="dxa"/>
              <w:right w:w="0" w:type="dxa"/>
            </w:tcMar>
          </w:tcPr>
          <w:p w14:paraId="4E8EE54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FF3BC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A5DAE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1CA8E1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B972C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750A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12FCB7" w14:textId="77777777" w:rsidR="00D26F88" w:rsidRDefault="00D26F88" w:rsidP="00CD423D">
            <w:pPr>
              <w:jc w:val="right"/>
              <w:rPr>
                <w:color w:val="000000"/>
                <w:szCs w:val="28"/>
              </w:rPr>
            </w:pPr>
          </w:p>
        </w:tc>
      </w:tr>
      <w:tr w:rsidR="00D26F88" w14:paraId="470AA353" w14:textId="77777777" w:rsidTr="00686FCA">
        <w:trPr>
          <w:jc w:val="right"/>
        </w:trPr>
        <w:tc>
          <w:tcPr>
            <w:tcW w:w="708" w:type="dxa"/>
            <w:tcMar>
              <w:top w:w="0" w:type="dxa"/>
              <w:left w:w="0" w:type="dxa"/>
              <w:bottom w:w="0" w:type="dxa"/>
              <w:right w:w="0" w:type="dxa"/>
            </w:tcMar>
          </w:tcPr>
          <w:p w14:paraId="131AD9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194734"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4CCD39DB" w14:textId="77777777" w:rsidR="00D26F88" w:rsidRDefault="00D26F88" w:rsidP="00CD423D">
            <w:pPr>
              <w:jc w:val="center"/>
              <w:rPr>
                <w:color w:val="000000"/>
                <w:szCs w:val="28"/>
              </w:rPr>
            </w:pPr>
            <w:r>
              <w:rPr>
                <w:color w:val="000000"/>
                <w:szCs w:val="28"/>
              </w:rPr>
              <w:t>0310111580</w:t>
            </w:r>
          </w:p>
        </w:tc>
        <w:tc>
          <w:tcPr>
            <w:tcW w:w="680" w:type="dxa"/>
            <w:tcMar>
              <w:top w:w="0" w:type="dxa"/>
              <w:left w:w="0" w:type="dxa"/>
              <w:bottom w:w="0" w:type="dxa"/>
              <w:right w:w="0" w:type="dxa"/>
            </w:tcMar>
            <w:vAlign w:val="bottom"/>
          </w:tcPr>
          <w:p w14:paraId="78316796"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1A5FEE50" w14:textId="77777777" w:rsidR="00D26F88" w:rsidRDefault="00D26F88" w:rsidP="00CD423D">
            <w:pPr>
              <w:jc w:val="right"/>
              <w:rPr>
                <w:color w:val="000000"/>
                <w:szCs w:val="28"/>
              </w:rPr>
            </w:pPr>
            <w:r>
              <w:rPr>
                <w:color w:val="000000"/>
                <w:szCs w:val="28"/>
              </w:rPr>
              <w:t>77197,2</w:t>
            </w:r>
          </w:p>
        </w:tc>
        <w:tc>
          <w:tcPr>
            <w:tcW w:w="1701" w:type="dxa"/>
            <w:tcMar>
              <w:top w:w="0" w:type="dxa"/>
              <w:left w:w="0" w:type="dxa"/>
              <w:bottom w:w="0" w:type="dxa"/>
              <w:right w:w="0" w:type="dxa"/>
            </w:tcMar>
            <w:vAlign w:val="bottom"/>
          </w:tcPr>
          <w:p w14:paraId="6D46409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B29A0CD" w14:textId="77777777" w:rsidR="00D26F88" w:rsidRDefault="00D26F88" w:rsidP="00CD423D">
            <w:pPr>
              <w:jc w:val="right"/>
              <w:rPr>
                <w:color w:val="000000"/>
                <w:szCs w:val="28"/>
              </w:rPr>
            </w:pPr>
            <w:r>
              <w:rPr>
                <w:color w:val="000000"/>
                <w:szCs w:val="28"/>
              </w:rPr>
              <w:t>—</w:t>
            </w:r>
          </w:p>
        </w:tc>
      </w:tr>
      <w:tr w:rsidR="00D26F88" w14:paraId="167BFB99" w14:textId="77777777" w:rsidTr="00686FCA">
        <w:trPr>
          <w:jc w:val="right"/>
        </w:trPr>
        <w:tc>
          <w:tcPr>
            <w:tcW w:w="708" w:type="dxa"/>
            <w:tcMar>
              <w:top w:w="0" w:type="dxa"/>
              <w:left w:w="0" w:type="dxa"/>
              <w:bottom w:w="0" w:type="dxa"/>
              <w:right w:w="0" w:type="dxa"/>
            </w:tcMar>
          </w:tcPr>
          <w:p w14:paraId="7E2892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8CE38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9028EA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28B02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FACD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AC0D4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858CEB" w14:textId="77777777" w:rsidR="00D26F88" w:rsidRDefault="00D26F88" w:rsidP="00CD423D">
            <w:pPr>
              <w:jc w:val="right"/>
              <w:rPr>
                <w:color w:val="000000"/>
                <w:szCs w:val="28"/>
              </w:rPr>
            </w:pPr>
          </w:p>
        </w:tc>
      </w:tr>
      <w:tr w:rsidR="00D26F88" w14:paraId="6995BC70" w14:textId="77777777" w:rsidTr="00686FCA">
        <w:trPr>
          <w:jc w:val="right"/>
        </w:trPr>
        <w:tc>
          <w:tcPr>
            <w:tcW w:w="708" w:type="dxa"/>
            <w:tcMar>
              <w:top w:w="0" w:type="dxa"/>
              <w:left w:w="0" w:type="dxa"/>
              <w:bottom w:w="0" w:type="dxa"/>
              <w:right w:w="0" w:type="dxa"/>
            </w:tcMar>
          </w:tcPr>
          <w:p w14:paraId="2D6FE97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5C1548" w14:textId="77777777" w:rsidR="00D26F88" w:rsidRDefault="00D26F88" w:rsidP="00CD423D">
            <w:pPr>
              <w:jc w:val="both"/>
              <w:rPr>
                <w:color w:val="000000"/>
                <w:szCs w:val="28"/>
              </w:rPr>
            </w:pPr>
            <w:r>
              <w:rPr>
                <w:color w:val="000000"/>
                <w:szCs w:val="28"/>
              </w:rPr>
              <w:t>Региональный проект "Финансовая поддержка семей при рождении детей"</w:t>
            </w:r>
          </w:p>
        </w:tc>
        <w:tc>
          <w:tcPr>
            <w:tcW w:w="1985" w:type="dxa"/>
            <w:tcMar>
              <w:top w:w="0" w:type="dxa"/>
              <w:left w:w="0" w:type="dxa"/>
              <w:bottom w:w="0" w:type="dxa"/>
              <w:right w:w="0" w:type="dxa"/>
            </w:tcMar>
            <w:vAlign w:val="bottom"/>
          </w:tcPr>
          <w:p w14:paraId="1CA93497" w14:textId="77777777" w:rsidR="00D26F88" w:rsidRDefault="00D26F88" w:rsidP="00CD423D">
            <w:pPr>
              <w:jc w:val="center"/>
              <w:rPr>
                <w:color w:val="000000"/>
                <w:szCs w:val="28"/>
              </w:rPr>
            </w:pPr>
            <w:r>
              <w:rPr>
                <w:color w:val="000000"/>
                <w:szCs w:val="28"/>
              </w:rPr>
              <w:t>031P100000</w:t>
            </w:r>
          </w:p>
        </w:tc>
        <w:tc>
          <w:tcPr>
            <w:tcW w:w="680" w:type="dxa"/>
            <w:tcMar>
              <w:top w:w="0" w:type="dxa"/>
              <w:left w:w="0" w:type="dxa"/>
              <w:bottom w:w="0" w:type="dxa"/>
              <w:right w:w="0" w:type="dxa"/>
            </w:tcMar>
            <w:vAlign w:val="bottom"/>
          </w:tcPr>
          <w:p w14:paraId="225338A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B06608" w14:textId="77777777" w:rsidR="00D26F88" w:rsidRDefault="00D26F88" w:rsidP="00CD423D">
            <w:pPr>
              <w:jc w:val="right"/>
              <w:rPr>
                <w:color w:val="000000"/>
                <w:szCs w:val="28"/>
              </w:rPr>
            </w:pPr>
            <w:r>
              <w:rPr>
                <w:color w:val="000000"/>
                <w:szCs w:val="28"/>
              </w:rPr>
              <w:t>3070481,4</w:t>
            </w:r>
          </w:p>
        </w:tc>
        <w:tc>
          <w:tcPr>
            <w:tcW w:w="1701" w:type="dxa"/>
            <w:tcMar>
              <w:top w:w="0" w:type="dxa"/>
              <w:left w:w="0" w:type="dxa"/>
              <w:bottom w:w="0" w:type="dxa"/>
              <w:right w:w="0" w:type="dxa"/>
            </w:tcMar>
            <w:vAlign w:val="bottom"/>
          </w:tcPr>
          <w:p w14:paraId="2347302D" w14:textId="77777777" w:rsidR="00D26F88" w:rsidRDefault="00D26F88" w:rsidP="00CD423D">
            <w:pPr>
              <w:jc w:val="right"/>
              <w:rPr>
                <w:color w:val="000000"/>
                <w:szCs w:val="28"/>
              </w:rPr>
            </w:pPr>
            <w:r>
              <w:rPr>
                <w:color w:val="000000"/>
                <w:szCs w:val="28"/>
              </w:rPr>
              <w:t>1318143,5</w:t>
            </w:r>
          </w:p>
        </w:tc>
        <w:tc>
          <w:tcPr>
            <w:tcW w:w="1701" w:type="dxa"/>
            <w:tcMar>
              <w:top w:w="0" w:type="dxa"/>
              <w:left w:w="0" w:type="dxa"/>
              <w:bottom w:w="0" w:type="dxa"/>
              <w:right w:w="0" w:type="dxa"/>
            </w:tcMar>
            <w:vAlign w:val="bottom"/>
          </w:tcPr>
          <w:p w14:paraId="7D0FFE25" w14:textId="77777777" w:rsidR="00D26F88" w:rsidRDefault="00D26F88" w:rsidP="00CD423D">
            <w:pPr>
              <w:jc w:val="right"/>
              <w:rPr>
                <w:color w:val="000000"/>
                <w:szCs w:val="28"/>
              </w:rPr>
            </w:pPr>
            <w:r>
              <w:rPr>
                <w:color w:val="000000"/>
                <w:szCs w:val="28"/>
              </w:rPr>
              <w:t>995176,8</w:t>
            </w:r>
          </w:p>
        </w:tc>
      </w:tr>
      <w:tr w:rsidR="00D26F88" w14:paraId="2CD78C27" w14:textId="77777777" w:rsidTr="00686FCA">
        <w:trPr>
          <w:jc w:val="right"/>
        </w:trPr>
        <w:tc>
          <w:tcPr>
            <w:tcW w:w="708" w:type="dxa"/>
            <w:tcMar>
              <w:top w:w="0" w:type="dxa"/>
              <w:left w:w="0" w:type="dxa"/>
              <w:bottom w:w="0" w:type="dxa"/>
              <w:right w:w="0" w:type="dxa"/>
            </w:tcMar>
          </w:tcPr>
          <w:p w14:paraId="306AFD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80E95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85927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64FC3F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1E40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9325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1821DB" w14:textId="77777777" w:rsidR="00D26F88" w:rsidRDefault="00D26F88" w:rsidP="00CD423D">
            <w:pPr>
              <w:jc w:val="right"/>
              <w:rPr>
                <w:color w:val="000000"/>
                <w:szCs w:val="28"/>
              </w:rPr>
            </w:pPr>
          </w:p>
        </w:tc>
      </w:tr>
      <w:tr w:rsidR="00D26F88" w14:paraId="230D0A08" w14:textId="77777777" w:rsidTr="00686FCA">
        <w:trPr>
          <w:jc w:val="right"/>
        </w:trPr>
        <w:tc>
          <w:tcPr>
            <w:tcW w:w="708" w:type="dxa"/>
            <w:tcMar>
              <w:top w:w="0" w:type="dxa"/>
              <w:left w:w="0" w:type="dxa"/>
              <w:bottom w:w="0" w:type="dxa"/>
              <w:right w:w="0" w:type="dxa"/>
            </w:tcMar>
          </w:tcPr>
          <w:p w14:paraId="6428737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E3222D" w14:textId="77777777" w:rsidR="00D26F88" w:rsidRDefault="00D26F88" w:rsidP="00CD423D">
            <w:pPr>
              <w:jc w:val="both"/>
              <w:rPr>
                <w:color w:val="000000"/>
                <w:szCs w:val="28"/>
              </w:rPr>
            </w:pPr>
            <w:r>
              <w:rPr>
                <w:color w:val="000000"/>
                <w:szCs w:val="28"/>
              </w:rPr>
              <w:t>Материнский (семейный) капитал</w:t>
            </w:r>
          </w:p>
        </w:tc>
        <w:tc>
          <w:tcPr>
            <w:tcW w:w="1985" w:type="dxa"/>
            <w:tcMar>
              <w:top w:w="0" w:type="dxa"/>
              <w:left w:w="0" w:type="dxa"/>
              <w:bottom w:w="0" w:type="dxa"/>
              <w:right w:w="0" w:type="dxa"/>
            </w:tcMar>
            <w:vAlign w:val="bottom"/>
          </w:tcPr>
          <w:p w14:paraId="6AA31926" w14:textId="77777777" w:rsidR="00D26F88" w:rsidRDefault="00D26F88" w:rsidP="00CD423D">
            <w:pPr>
              <w:jc w:val="center"/>
              <w:rPr>
                <w:color w:val="000000"/>
                <w:szCs w:val="28"/>
              </w:rPr>
            </w:pPr>
            <w:r>
              <w:rPr>
                <w:color w:val="000000"/>
                <w:szCs w:val="28"/>
              </w:rPr>
              <w:t>031P141260</w:t>
            </w:r>
          </w:p>
        </w:tc>
        <w:tc>
          <w:tcPr>
            <w:tcW w:w="680" w:type="dxa"/>
            <w:tcMar>
              <w:top w:w="0" w:type="dxa"/>
              <w:left w:w="0" w:type="dxa"/>
              <w:bottom w:w="0" w:type="dxa"/>
              <w:right w:w="0" w:type="dxa"/>
            </w:tcMar>
            <w:vAlign w:val="bottom"/>
          </w:tcPr>
          <w:p w14:paraId="0E08A9F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6C1B93" w14:textId="77777777" w:rsidR="00D26F88" w:rsidRDefault="00D26F88" w:rsidP="00CD423D">
            <w:pPr>
              <w:jc w:val="right"/>
              <w:rPr>
                <w:color w:val="000000"/>
                <w:szCs w:val="28"/>
              </w:rPr>
            </w:pPr>
            <w:r>
              <w:rPr>
                <w:color w:val="000000"/>
                <w:szCs w:val="28"/>
              </w:rPr>
              <w:t>920097,0</w:t>
            </w:r>
          </w:p>
        </w:tc>
        <w:tc>
          <w:tcPr>
            <w:tcW w:w="1701" w:type="dxa"/>
            <w:tcMar>
              <w:top w:w="0" w:type="dxa"/>
              <w:left w:w="0" w:type="dxa"/>
              <w:bottom w:w="0" w:type="dxa"/>
              <w:right w:w="0" w:type="dxa"/>
            </w:tcMar>
            <w:vAlign w:val="bottom"/>
          </w:tcPr>
          <w:p w14:paraId="376AC9DE" w14:textId="77777777" w:rsidR="00D26F88" w:rsidRDefault="00D26F88" w:rsidP="00CD423D">
            <w:pPr>
              <w:jc w:val="right"/>
              <w:rPr>
                <w:color w:val="000000"/>
                <w:szCs w:val="28"/>
              </w:rPr>
            </w:pPr>
            <w:r>
              <w:rPr>
                <w:color w:val="000000"/>
                <w:szCs w:val="28"/>
              </w:rPr>
              <w:t>956900,8</w:t>
            </w:r>
          </w:p>
        </w:tc>
        <w:tc>
          <w:tcPr>
            <w:tcW w:w="1701" w:type="dxa"/>
            <w:tcMar>
              <w:top w:w="0" w:type="dxa"/>
              <w:left w:w="0" w:type="dxa"/>
              <w:bottom w:w="0" w:type="dxa"/>
              <w:right w:w="0" w:type="dxa"/>
            </w:tcMar>
            <w:vAlign w:val="bottom"/>
          </w:tcPr>
          <w:p w14:paraId="16CF200B" w14:textId="77777777" w:rsidR="00D26F88" w:rsidRDefault="00D26F88" w:rsidP="00CD423D">
            <w:pPr>
              <w:jc w:val="right"/>
              <w:rPr>
                <w:color w:val="000000"/>
                <w:szCs w:val="28"/>
              </w:rPr>
            </w:pPr>
            <w:r>
              <w:rPr>
                <w:color w:val="000000"/>
                <w:szCs w:val="28"/>
              </w:rPr>
              <w:t>995176,8</w:t>
            </w:r>
          </w:p>
        </w:tc>
      </w:tr>
      <w:tr w:rsidR="00D26F88" w14:paraId="443B8CE2" w14:textId="77777777" w:rsidTr="00686FCA">
        <w:trPr>
          <w:jc w:val="right"/>
        </w:trPr>
        <w:tc>
          <w:tcPr>
            <w:tcW w:w="708" w:type="dxa"/>
            <w:tcMar>
              <w:top w:w="0" w:type="dxa"/>
              <w:left w:w="0" w:type="dxa"/>
              <w:bottom w:w="0" w:type="dxa"/>
              <w:right w:w="0" w:type="dxa"/>
            </w:tcMar>
          </w:tcPr>
          <w:p w14:paraId="4646AC0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432BB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F0DFC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C5960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19885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9097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082336" w14:textId="77777777" w:rsidR="00D26F88" w:rsidRDefault="00D26F88" w:rsidP="00CD423D">
            <w:pPr>
              <w:jc w:val="right"/>
              <w:rPr>
                <w:color w:val="000000"/>
                <w:szCs w:val="28"/>
              </w:rPr>
            </w:pPr>
          </w:p>
        </w:tc>
      </w:tr>
      <w:tr w:rsidR="00D26F88" w14:paraId="63D7F846" w14:textId="77777777" w:rsidTr="00686FCA">
        <w:trPr>
          <w:jc w:val="right"/>
        </w:trPr>
        <w:tc>
          <w:tcPr>
            <w:tcW w:w="708" w:type="dxa"/>
            <w:tcMar>
              <w:top w:w="0" w:type="dxa"/>
              <w:left w:w="0" w:type="dxa"/>
              <w:bottom w:w="0" w:type="dxa"/>
              <w:right w:w="0" w:type="dxa"/>
            </w:tcMar>
          </w:tcPr>
          <w:p w14:paraId="3B9891C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1CF9F9"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DAEA344" w14:textId="77777777" w:rsidR="00D26F88" w:rsidRDefault="00D26F88" w:rsidP="00CD423D">
            <w:pPr>
              <w:jc w:val="center"/>
              <w:rPr>
                <w:color w:val="000000"/>
                <w:szCs w:val="28"/>
              </w:rPr>
            </w:pPr>
            <w:r>
              <w:rPr>
                <w:color w:val="000000"/>
                <w:szCs w:val="28"/>
              </w:rPr>
              <w:t>031P141260</w:t>
            </w:r>
          </w:p>
        </w:tc>
        <w:tc>
          <w:tcPr>
            <w:tcW w:w="680" w:type="dxa"/>
            <w:tcMar>
              <w:top w:w="0" w:type="dxa"/>
              <w:left w:w="0" w:type="dxa"/>
              <w:bottom w:w="0" w:type="dxa"/>
              <w:right w:w="0" w:type="dxa"/>
            </w:tcMar>
            <w:vAlign w:val="bottom"/>
          </w:tcPr>
          <w:p w14:paraId="0FBA516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9D2A7BF" w14:textId="77777777" w:rsidR="00D26F88" w:rsidRDefault="00D26F88" w:rsidP="00CD423D">
            <w:pPr>
              <w:jc w:val="right"/>
              <w:rPr>
                <w:color w:val="000000"/>
                <w:szCs w:val="28"/>
              </w:rPr>
            </w:pPr>
            <w:r>
              <w:rPr>
                <w:color w:val="000000"/>
                <w:szCs w:val="28"/>
              </w:rPr>
              <w:t>15267,5</w:t>
            </w:r>
          </w:p>
        </w:tc>
        <w:tc>
          <w:tcPr>
            <w:tcW w:w="1701" w:type="dxa"/>
            <w:tcMar>
              <w:top w:w="0" w:type="dxa"/>
              <w:left w:w="0" w:type="dxa"/>
              <w:bottom w:w="0" w:type="dxa"/>
              <w:right w:w="0" w:type="dxa"/>
            </w:tcMar>
            <w:vAlign w:val="bottom"/>
          </w:tcPr>
          <w:p w14:paraId="217A52D5" w14:textId="77777777" w:rsidR="00D26F88" w:rsidRDefault="00D26F88" w:rsidP="00CD423D">
            <w:pPr>
              <w:jc w:val="right"/>
              <w:rPr>
                <w:color w:val="000000"/>
                <w:szCs w:val="28"/>
              </w:rPr>
            </w:pPr>
            <w:r>
              <w:rPr>
                <w:color w:val="000000"/>
                <w:szCs w:val="28"/>
              </w:rPr>
              <w:t>15878,6</w:t>
            </w:r>
          </w:p>
        </w:tc>
        <w:tc>
          <w:tcPr>
            <w:tcW w:w="1701" w:type="dxa"/>
            <w:tcMar>
              <w:top w:w="0" w:type="dxa"/>
              <w:left w:w="0" w:type="dxa"/>
              <w:bottom w:w="0" w:type="dxa"/>
              <w:right w:w="0" w:type="dxa"/>
            </w:tcMar>
            <w:vAlign w:val="bottom"/>
          </w:tcPr>
          <w:p w14:paraId="6CC88660" w14:textId="77777777" w:rsidR="00D26F88" w:rsidRDefault="00D26F88" w:rsidP="00CD423D">
            <w:pPr>
              <w:jc w:val="right"/>
              <w:rPr>
                <w:color w:val="000000"/>
                <w:szCs w:val="28"/>
              </w:rPr>
            </w:pPr>
            <w:r>
              <w:rPr>
                <w:color w:val="000000"/>
                <w:szCs w:val="28"/>
              </w:rPr>
              <w:t>16513,5</w:t>
            </w:r>
          </w:p>
        </w:tc>
      </w:tr>
      <w:tr w:rsidR="00D26F88" w14:paraId="73F9C8BB" w14:textId="77777777" w:rsidTr="00686FCA">
        <w:trPr>
          <w:jc w:val="right"/>
        </w:trPr>
        <w:tc>
          <w:tcPr>
            <w:tcW w:w="708" w:type="dxa"/>
            <w:tcMar>
              <w:top w:w="0" w:type="dxa"/>
              <w:left w:w="0" w:type="dxa"/>
              <w:bottom w:w="0" w:type="dxa"/>
              <w:right w:w="0" w:type="dxa"/>
            </w:tcMar>
          </w:tcPr>
          <w:p w14:paraId="6F5C88B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F6CFC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68D7E0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2894A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DAC6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F5207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EBD93C" w14:textId="77777777" w:rsidR="00D26F88" w:rsidRDefault="00D26F88" w:rsidP="00CD423D">
            <w:pPr>
              <w:jc w:val="right"/>
              <w:rPr>
                <w:color w:val="000000"/>
                <w:szCs w:val="28"/>
              </w:rPr>
            </w:pPr>
          </w:p>
        </w:tc>
      </w:tr>
      <w:tr w:rsidR="00D26F88" w14:paraId="0AB076FF" w14:textId="77777777" w:rsidTr="00686FCA">
        <w:trPr>
          <w:jc w:val="right"/>
        </w:trPr>
        <w:tc>
          <w:tcPr>
            <w:tcW w:w="708" w:type="dxa"/>
            <w:tcMar>
              <w:top w:w="0" w:type="dxa"/>
              <w:left w:w="0" w:type="dxa"/>
              <w:bottom w:w="0" w:type="dxa"/>
              <w:right w:w="0" w:type="dxa"/>
            </w:tcMar>
          </w:tcPr>
          <w:p w14:paraId="5096AA8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194CAB"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89F2279" w14:textId="77777777" w:rsidR="00D26F88" w:rsidRDefault="00D26F88" w:rsidP="00CD423D">
            <w:pPr>
              <w:jc w:val="center"/>
              <w:rPr>
                <w:color w:val="000000"/>
                <w:szCs w:val="28"/>
              </w:rPr>
            </w:pPr>
            <w:r>
              <w:rPr>
                <w:color w:val="000000"/>
                <w:szCs w:val="28"/>
              </w:rPr>
              <w:t>031P141260</w:t>
            </w:r>
          </w:p>
        </w:tc>
        <w:tc>
          <w:tcPr>
            <w:tcW w:w="680" w:type="dxa"/>
            <w:tcMar>
              <w:top w:w="0" w:type="dxa"/>
              <w:left w:w="0" w:type="dxa"/>
              <w:bottom w:w="0" w:type="dxa"/>
              <w:right w:w="0" w:type="dxa"/>
            </w:tcMar>
            <w:vAlign w:val="bottom"/>
          </w:tcPr>
          <w:p w14:paraId="1BFA5A72"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E6C7CC3" w14:textId="77777777" w:rsidR="00D26F88" w:rsidRDefault="00D26F88" w:rsidP="00CD423D">
            <w:pPr>
              <w:jc w:val="right"/>
              <w:rPr>
                <w:color w:val="000000"/>
                <w:szCs w:val="28"/>
              </w:rPr>
            </w:pPr>
            <w:r>
              <w:rPr>
                <w:color w:val="000000"/>
                <w:szCs w:val="28"/>
              </w:rPr>
              <w:t>904829,5</w:t>
            </w:r>
          </w:p>
        </w:tc>
        <w:tc>
          <w:tcPr>
            <w:tcW w:w="1701" w:type="dxa"/>
            <w:tcMar>
              <w:top w:w="0" w:type="dxa"/>
              <w:left w:w="0" w:type="dxa"/>
              <w:bottom w:w="0" w:type="dxa"/>
              <w:right w:w="0" w:type="dxa"/>
            </w:tcMar>
            <w:vAlign w:val="bottom"/>
          </w:tcPr>
          <w:p w14:paraId="52FB2B44" w14:textId="77777777" w:rsidR="00D26F88" w:rsidRDefault="00D26F88" w:rsidP="00CD423D">
            <w:pPr>
              <w:jc w:val="right"/>
              <w:rPr>
                <w:color w:val="000000"/>
                <w:szCs w:val="28"/>
              </w:rPr>
            </w:pPr>
            <w:r>
              <w:rPr>
                <w:color w:val="000000"/>
                <w:szCs w:val="28"/>
              </w:rPr>
              <w:t>941022,2</w:t>
            </w:r>
          </w:p>
        </w:tc>
        <w:tc>
          <w:tcPr>
            <w:tcW w:w="1701" w:type="dxa"/>
            <w:tcMar>
              <w:top w:w="0" w:type="dxa"/>
              <w:left w:w="0" w:type="dxa"/>
              <w:bottom w:w="0" w:type="dxa"/>
              <w:right w:w="0" w:type="dxa"/>
            </w:tcMar>
            <w:vAlign w:val="bottom"/>
          </w:tcPr>
          <w:p w14:paraId="08B7B53C" w14:textId="77777777" w:rsidR="00D26F88" w:rsidRDefault="00D26F88" w:rsidP="00CD423D">
            <w:pPr>
              <w:jc w:val="right"/>
              <w:rPr>
                <w:color w:val="000000"/>
                <w:szCs w:val="28"/>
              </w:rPr>
            </w:pPr>
            <w:r>
              <w:rPr>
                <w:color w:val="000000"/>
                <w:szCs w:val="28"/>
              </w:rPr>
              <w:t>978663,3</w:t>
            </w:r>
          </w:p>
        </w:tc>
      </w:tr>
      <w:tr w:rsidR="00D26F88" w14:paraId="28E6A99A" w14:textId="77777777" w:rsidTr="00686FCA">
        <w:trPr>
          <w:jc w:val="right"/>
        </w:trPr>
        <w:tc>
          <w:tcPr>
            <w:tcW w:w="708" w:type="dxa"/>
            <w:tcMar>
              <w:top w:w="0" w:type="dxa"/>
              <w:left w:w="0" w:type="dxa"/>
              <w:bottom w:w="0" w:type="dxa"/>
              <w:right w:w="0" w:type="dxa"/>
            </w:tcMar>
          </w:tcPr>
          <w:p w14:paraId="2ED1D0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4A02F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C5FE3B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B0C41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5F9EE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605AE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8B952C" w14:textId="77777777" w:rsidR="00D26F88" w:rsidRDefault="00D26F88" w:rsidP="00CD423D">
            <w:pPr>
              <w:jc w:val="right"/>
              <w:rPr>
                <w:color w:val="000000"/>
                <w:szCs w:val="28"/>
              </w:rPr>
            </w:pPr>
          </w:p>
        </w:tc>
      </w:tr>
      <w:tr w:rsidR="00D26F88" w14:paraId="04B07255" w14:textId="77777777" w:rsidTr="00686FCA">
        <w:trPr>
          <w:jc w:val="right"/>
        </w:trPr>
        <w:tc>
          <w:tcPr>
            <w:tcW w:w="708" w:type="dxa"/>
            <w:tcMar>
              <w:top w:w="0" w:type="dxa"/>
              <w:left w:w="0" w:type="dxa"/>
              <w:bottom w:w="0" w:type="dxa"/>
              <w:right w:w="0" w:type="dxa"/>
            </w:tcMar>
          </w:tcPr>
          <w:p w14:paraId="340553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513A2C" w14:textId="77777777" w:rsidR="00D26F88" w:rsidRDefault="00D26F88" w:rsidP="00CD423D">
            <w:pPr>
              <w:jc w:val="both"/>
              <w:rPr>
                <w:color w:val="000000"/>
                <w:szCs w:val="28"/>
              </w:rPr>
            </w:pPr>
            <w:r>
              <w:rPr>
                <w:color w:val="000000"/>
                <w:szCs w:val="28"/>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985" w:type="dxa"/>
            <w:tcMar>
              <w:top w:w="0" w:type="dxa"/>
              <w:left w:w="0" w:type="dxa"/>
              <w:bottom w:w="0" w:type="dxa"/>
              <w:right w:w="0" w:type="dxa"/>
            </w:tcMar>
            <w:vAlign w:val="bottom"/>
          </w:tcPr>
          <w:p w14:paraId="06319942" w14:textId="77777777" w:rsidR="00D26F88" w:rsidRDefault="00D26F88" w:rsidP="00CD423D">
            <w:pPr>
              <w:jc w:val="center"/>
              <w:rPr>
                <w:color w:val="000000"/>
                <w:szCs w:val="28"/>
              </w:rPr>
            </w:pPr>
            <w:r>
              <w:rPr>
                <w:color w:val="000000"/>
                <w:szCs w:val="28"/>
              </w:rPr>
              <w:t>031P142100</w:t>
            </w:r>
          </w:p>
        </w:tc>
        <w:tc>
          <w:tcPr>
            <w:tcW w:w="680" w:type="dxa"/>
            <w:tcMar>
              <w:top w:w="0" w:type="dxa"/>
              <w:left w:w="0" w:type="dxa"/>
              <w:bottom w:w="0" w:type="dxa"/>
              <w:right w:w="0" w:type="dxa"/>
            </w:tcMar>
            <w:vAlign w:val="bottom"/>
          </w:tcPr>
          <w:p w14:paraId="37D1225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1F2145" w14:textId="77777777" w:rsidR="00D26F88" w:rsidRDefault="00D26F88" w:rsidP="00CD423D">
            <w:pPr>
              <w:jc w:val="right"/>
              <w:rPr>
                <w:color w:val="000000"/>
                <w:szCs w:val="28"/>
              </w:rPr>
            </w:pPr>
            <w:r>
              <w:rPr>
                <w:color w:val="000000"/>
                <w:szCs w:val="28"/>
              </w:rPr>
              <w:t>1336025,5</w:t>
            </w:r>
          </w:p>
        </w:tc>
        <w:tc>
          <w:tcPr>
            <w:tcW w:w="1701" w:type="dxa"/>
            <w:tcMar>
              <w:top w:w="0" w:type="dxa"/>
              <w:left w:w="0" w:type="dxa"/>
              <w:bottom w:w="0" w:type="dxa"/>
              <w:right w:w="0" w:type="dxa"/>
            </w:tcMar>
            <w:vAlign w:val="bottom"/>
          </w:tcPr>
          <w:p w14:paraId="5E4C40B6" w14:textId="77777777" w:rsidR="00D26F88" w:rsidRDefault="00D26F88" w:rsidP="00CD423D">
            <w:pPr>
              <w:jc w:val="right"/>
              <w:rPr>
                <w:color w:val="000000"/>
                <w:szCs w:val="28"/>
              </w:rPr>
            </w:pPr>
            <w:r>
              <w:rPr>
                <w:color w:val="000000"/>
                <w:szCs w:val="28"/>
              </w:rPr>
              <w:t>12149,3</w:t>
            </w:r>
          </w:p>
        </w:tc>
        <w:tc>
          <w:tcPr>
            <w:tcW w:w="1701" w:type="dxa"/>
            <w:tcMar>
              <w:top w:w="0" w:type="dxa"/>
              <w:left w:w="0" w:type="dxa"/>
              <w:bottom w:w="0" w:type="dxa"/>
              <w:right w:w="0" w:type="dxa"/>
            </w:tcMar>
            <w:vAlign w:val="bottom"/>
          </w:tcPr>
          <w:p w14:paraId="2E5B6EA5" w14:textId="77777777" w:rsidR="00D26F88" w:rsidRDefault="00D26F88" w:rsidP="00CD423D">
            <w:pPr>
              <w:jc w:val="right"/>
              <w:rPr>
                <w:color w:val="000000"/>
                <w:szCs w:val="28"/>
              </w:rPr>
            </w:pPr>
            <w:r>
              <w:rPr>
                <w:color w:val="000000"/>
                <w:szCs w:val="28"/>
              </w:rPr>
              <w:t>—</w:t>
            </w:r>
          </w:p>
        </w:tc>
      </w:tr>
      <w:tr w:rsidR="00D26F88" w14:paraId="22E6BB56" w14:textId="77777777" w:rsidTr="00686FCA">
        <w:trPr>
          <w:jc w:val="right"/>
        </w:trPr>
        <w:tc>
          <w:tcPr>
            <w:tcW w:w="708" w:type="dxa"/>
            <w:tcMar>
              <w:top w:w="0" w:type="dxa"/>
              <w:left w:w="0" w:type="dxa"/>
              <w:bottom w:w="0" w:type="dxa"/>
              <w:right w:w="0" w:type="dxa"/>
            </w:tcMar>
          </w:tcPr>
          <w:p w14:paraId="001ED7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49EB2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CE1D0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3CFED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0A7C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5B77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01ECD0" w14:textId="77777777" w:rsidR="00D26F88" w:rsidRDefault="00D26F88" w:rsidP="00CD423D">
            <w:pPr>
              <w:jc w:val="right"/>
              <w:rPr>
                <w:color w:val="000000"/>
                <w:szCs w:val="28"/>
              </w:rPr>
            </w:pPr>
          </w:p>
        </w:tc>
      </w:tr>
      <w:tr w:rsidR="00D26F88" w14:paraId="1B5C38FC" w14:textId="77777777" w:rsidTr="00686FCA">
        <w:trPr>
          <w:jc w:val="right"/>
        </w:trPr>
        <w:tc>
          <w:tcPr>
            <w:tcW w:w="708" w:type="dxa"/>
            <w:tcMar>
              <w:top w:w="0" w:type="dxa"/>
              <w:left w:w="0" w:type="dxa"/>
              <w:bottom w:w="0" w:type="dxa"/>
              <w:right w:w="0" w:type="dxa"/>
            </w:tcMar>
          </w:tcPr>
          <w:p w14:paraId="08AD88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5CF09B"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C871A2F" w14:textId="77777777" w:rsidR="00D26F88" w:rsidRDefault="00D26F88" w:rsidP="00CD423D">
            <w:pPr>
              <w:jc w:val="center"/>
              <w:rPr>
                <w:color w:val="000000"/>
                <w:szCs w:val="28"/>
              </w:rPr>
            </w:pPr>
            <w:r>
              <w:rPr>
                <w:color w:val="000000"/>
                <w:szCs w:val="28"/>
              </w:rPr>
              <w:t>031P142100</w:t>
            </w:r>
          </w:p>
        </w:tc>
        <w:tc>
          <w:tcPr>
            <w:tcW w:w="680" w:type="dxa"/>
            <w:tcMar>
              <w:top w:w="0" w:type="dxa"/>
              <w:left w:w="0" w:type="dxa"/>
              <w:bottom w:w="0" w:type="dxa"/>
              <w:right w:w="0" w:type="dxa"/>
            </w:tcMar>
            <w:vAlign w:val="bottom"/>
          </w:tcPr>
          <w:p w14:paraId="66047FE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5AB7A16" w14:textId="77777777" w:rsidR="00D26F88" w:rsidRDefault="00D26F88" w:rsidP="00CD423D">
            <w:pPr>
              <w:jc w:val="right"/>
              <w:rPr>
                <w:color w:val="000000"/>
                <w:szCs w:val="28"/>
              </w:rPr>
            </w:pPr>
            <w:r>
              <w:rPr>
                <w:color w:val="000000"/>
                <w:szCs w:val="28"/>
              </w:rPr>
              <w:t>37631,6</w:t>
            </w:r>
          </w:p>
        </w:tc>
        <w:tc>
          <w:tcPr>
            <w:tcW w:w="1701" w:type="dxa"/>
            <w:tcMar>
              <w:top w:w="0" w:type="dxa"/>
              <w:left w:w="0" w:type="dxa"/>
              <w:bottom w:w="0" w:type="dxa"/>
              <w:right w:w="0" w:type="dxa"/>
            </w:tcMar>
            <w:vAlign w:val="bottom"/>
          </w:tcPr>
          <w:p w14:paraId="2E778E89" w14:textId="77777777" w:rsidR="00D26F88" w:rsidRDefault="00D26F88" w:rsidP="00CD423D">
            <w:pPr>
              <w:jc w:val="right"/>
              <w:rPr>
                <w:color w:val="000000"/>
                <w:szCs w:val="28"/>
              </w:rPr>
            </w:pPr>
            <w:r>
              <w:rPr>
                <w:color w:val="000000"/>
                <w:szCs w:val="28"/>
              </w:rPr>
              <w:t>12149,3</w:t>
            </w:r>
          </w:p>
        </w:tc>
        <w:tc>
          <w:tcPr>
            <w:tcW w:w="1701" w:type="dxa"/>
            <w:tcMar>
              <w:top w:w="0" w:type="dxa"/>
              <w:left w:w="0" w:type="dxa"/>
              <w:bottom w:w="0" w:type="dxa"/>
              <w:right w:w="0" w:type="dxa"/>
            </w:tcMar>
            <w:vAlign w:val="bottom"/>
          </w:tcPr>
          <w:p w14:paraId="3BA3F0DE" w14:textId="77777777" w:rsidR="00D26F88" w:rsidRDefault="00D26F88" w:rsidP="00CD423D">
            <w:pPr>
              <w:jc w:val="right"/>
              <w:rPr>
                <w:color w:val="000000"/>
                <w:szCs w:val="28"/>
              </w:rPr>
            </w:pPr>
            <w:r>
              <w:rPr>
                <w:color w:val="000000"/>
                <w:szCs w:val="28"/>
              </w:rPr>
              <w:t>—</w:t>
            </w:r>
          </w:p>
        </w:tc>
      </w:tr>
      <w:tr w:rsidR="00D26F88" w14:paraId="0FE762F4" w14:textId="77777777" w:rsidTr="00686FCA">
        <w:trPr>
          <w:jc w:val="right"/>
        </w:trPr>
        <w:tc>
          <w:tcPr>
            <w:tcW w:w="708" w:type="dxa"/>
            <w:tcMar>
              <w:top w:w="0" w:type="dxa"/>
              <w:left w:w="0" w:type="dxa"/>
              <w:bottom w:w="0" w:type="dxa"/>
              <w:right w:w="0" w:type="dxa"/>
            </w:tcMar>
          </w:tcPr>
          <w:p w14:paraId="3C02E8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92BF6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6C581D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133A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C5689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49D6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AB339A" w14:textId="77777777" w:rsidR="00D26F88" w:rsidRDefault="00D26F88" w:rsidP="00CD423D">
            <w:pPr>
              <w:jc w:val="right"/>
              <w:rPr>
                <w:color w:val="000000"/>
                <w:szCs w:val="28"/>
              </w:rPr>
            </w:pPr>
          </w:p>
        </w:tc>
      </w:tr>
      <w:tr w:rsidR="00D26F88" w14:paraId="03A82AF5" w14:textId="77777777" w:rsidTr="00686FCA">
        <w:trPr>
          <w:jc w:val="right"/>
        </w:trPr>
        <w:tc>
          <w:tcPr>
            <w:tcW w:w="708" w:type="dxa"/>
            <w:tcMar>
              <w:top w:w="0" w:type="dxa"/>
              <w:left w:w="0" w:type="dxa"/>
              <w:bottom w:w="0" w:type="dxa"/>
              <w:right w:w="0" w:type="dxa"/>
            </w:tcMar>
          </w:tcPr>
          <w:p w14:paraId="3ACBF3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4831B7"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5A7FB45" w14:textId="77777777" w:rsidR="00D26F88" w:rsidRDefault="00D26F88" w:rsidP="00CD423D">
            <w:pPr>
              <w:jc w:val="center"/>
              <w:rPr>
                <w:color w:val="000000"/>
                <w:szCs w:val="28"/>
              </w:rPr>
            </w:pPr>
            <w:r>
              <w:rPr>
                <w:color w:val="000000"/>
                <w:szCs w:val="28"/>
              </w:rPr>
              <w:t>031P142100</w:t>
            </w:r>
          </w:p>
        </w:tc>
        <w:tc>
          <w:tcPr>
            <w:tcW w:w="680" w:type="dxa"/>
            <w:tcMar>
              <w:top w:w="0" w:type="dxa"/>
              <w:left w:w="0" w:type="dxa"/>
              <w:bottom w:w="0" w:type="dxa"/>
              <w:right w:w="0" w:type="dxa"/>
            </w:tcMar>
            <w:vAlign w:val="bottom"/>
          </w:tcPr>
          <w:p w14:paraId="685F4BF9"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AF27B5B" w14:textId="77777777" w:rsidR="00D26F88" w:rsidRDefault="00D26F88" w:rsidP="00CD423D">
            <w:pPr>
              <w:jc w:val="right"/>
              <w:rPr>
                <w:color w:val="000000"/>
                <w:szCs w:val="28"/>
              </w:rPr>
            </w:pPr>
            <w:r>
              <w:rPr>
                <w:color w:val="000000"/>
                <w:szCs w:val="28"/>
              </w:rPr>
              <w:t>1298393,9</w:t>
            </w:r>
          </w:p>
        </w:tc>
        <w:tc>
          <w:tcPr>
            <w:tcW w:w="1701" w:type="dxa"/>
            <w:tcMar>
              <w:top w:w="0" w:type="dxa"/>
              <w:left w:w="0" w:type="dxa"/>
              <w:bottom w:w="0" w:type="dxa"/>
              <w:right w:w="0" w:type="dxa"/>
            </w:tcMar>
            <w:vAlign w:val="bottom"/>
          </w:tcPr>
          <w:p w14:paraId="33731B1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1E40532" w14:textId="77777777" w:rsidR="00D26F88" w:rsidRDefault="00D26F88" w:rsidP="00CD423D">
            <w:pPr>
              <w:jc w:val="right"/>
              <w:rPr>
                <w:color w:val="000000"/>
                <w:szCs w:val="28"/>
              </w:rPr>
            </w:pPr>
            <w:r>
              <w:rPr>
                <w:color w:val="000000"/>
                <w:szCs w:val="28"/>
              </w:rPr>
              <w:t>—</w:t>
            </w:r>
          </w:p>
        </w:tc>
      </w:tr>
      <w:tr w:rsidR="00D26F88" w14:paraId="7A7A0CFF" w14:textId="77777777" w:rsidTr="00686FCA">
        <w:trPr>
          <w:jc w:val="right"/>
        </w:trPr>
        <w:tc>
          <w:tcPr>
            <w:tcW w:w="708" w:type="dxa"/>
            <w:tcMar>
              <w:top w:w="0" w:type="dxa"/>
              <w:left w:w="0" w:type="dxa"/>
              <w:bottom w:w="0" w:type="dxa"/>
              <w:right w:w="0" w:type="dxa"/>
            </w:tcMar>
          </w:tcPr>
          <w:p w14:paraId="658499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083CD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11F5E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130F1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3772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333D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C0D361" w14:textId="77777777" w:rsidR="00D26F88" w:rsidRDefault="00D26F88" w:rsidP="00CD423D">
            <w:pPr>
              <w:jc w:val="right"/>
              <w:rPr>
                <w:color w:val="000000"/>
                <w:szCs w:val="28"/>
              </w:rPr>
            </w:pPr>
          </w:p>
        </w:tc>
      </w:tr>
      <w:tr w:rsidR="00D26F88" w14:paraId="0B7BBD47" w14:textId="77777777" w:rsidTr="00686FCA">
        <w:trPr>
          <w:jc w:val="right"/>
        </w:trPr>
        <w:tc>
          <w:tcPr>
            <w:tcW w:w="708" w:type="dxa"/>
            <w:tcMar>
              <w:top w:w="0" w:type="dxa"/>
              <w:left w:w="0" w:type="dxa"/>
              <w:bottom w:w="0" w:type="dxa"/>
              <w:right w:w="0" w:type="dxa"/>
            </w:tcMar>
          </w:tcPr>
          <w:p w14:paraId="37518DE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BD5C63" w14:textId="77777777" w:rsidR="00D26F88" w:rsidRDefault="00D26F88" w:rsidP="00CD423D">
            <w:pPr>
              <w:jc w:val="both"/>
              <w:rPr>
                <w:color w:val="000000"/>
                <w:szCs w:val="28"/>
              </w:rPr>
            </w:pPr>
            <w:r>
              <w:rPr>
                <w:color w:val="000000"/>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985" w:type="dxa"/>
            <w:tcMar>
              <w:top w:w="0" w:type="dxa"/>
              <w:left w:w="0" w:type="dxa"/>
              <w:bottom w:w="0" w:type="dxa"/>
              <w:right w:w="0" w:type="dxa"/>
            </w:tcMar>
            <w:vAlign w:val="bottom"/>
          </w:tcPr>
          <w:p w14:paraId="518E25C5" w14:textId="77777777" w:rsidR="00D26F88" w:rsidRDefault="00D26F88" w:rsidP="00CD423D">
            <w:pPr>
              <w:jc w:val="center"/>
              <w:rPr>
                <w:color w:val="000000"/>
                <w:szCs w:val="28"/>
              </w:rPr>
            </w:pPr>
            <w:r>
              <w:rPr>
                <w:color w:val="000000"/>
                <w:szCs w:val="28"/>
              </w:rPr>
              <w:t>031P150840</w:t>
            </w:r>
          </w:p>
        </w:tc>
        <w:tc>
          <w:tcPr>
            <w:tcW w:w="680" w:type="dxa"/>
            <w:tcMar>
              <w:top w:w="0" w:type="dxa"/>
              <w:left w:w="0" w:type="dxa"/>
              <w:bottom w:w="0" w:type="dxa"/>
              <w:right w:w="0" w:type="dxa"/>
            </w:tcMar>
            <w:vAlign w:val="bottom"/>
          </w:tcPr>
          <w:p w14:paraId="554BCE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367B13" w14:textId="77777777" w:rsidR="00D26F88" w:rsidRDefault="00D26F88" w:rsidP="00CD423D">
            <w:pPr>
              <w:jc w:val="right"/>
              <w:rPr>
                <w:color w:val="000000"/>
                <w:szCs w:val="28"/>
              </w:rPr>
            </w:pPr>
            <w:r>
              <w:rPr>
                <w:color w:val="000000"/>
                <w:szCs w:val="28"/>
              </w:rPr>
              <w:t>814358,9</w:t>
            </w:r>
          </w:p>
        </w:tc>
        <w:tc>
          <w:tcPr>
            <w:tcW w:w="1701" w:type="dxa"/>
            <w:tcMar>
              <w:top w:w="0" w:type="dxa"/>
              <w:left w:w="0" w:type="dxa"/>
              <w:bottom w:w="0" w:type="dxa"/>
              <w:right w:w="0" w:type="dxa"/>
            </w:tcMar>
            <w:vAlign w:val="bottom"/>
          </w:tcPr>
          <w:p w14:paraId="3D1C6198" w14:textId="77777777" w:rsidR="00D26F88" w:rsidRDefault="00D26F88" w:rsidP="00CD423D">
            <w:pPr>
              <w:jc w:val="right"/>
              <w:rPr>
                <w:color w:val="000000"/>
                <w:szCs w:val="28"/>
              </w:rPr>
            </w:pPr>
            <w:r>
              <w:rPr>
                <w:color w:val="000000"/>
                <w:szCs w:val="28"/>
              </w:rPr>
              <w:t>349093,4</w:t>
            </w:r>
          </w:p>
        </w:tc>
        <w:tc>
          <w:tcPr>
            <w:tcW w:w="1701" w:type="dxa"/>
            <w:tcMar>
              <w:top w:w="0" w:type="dxa"/>
              <w:left w:w="0" w:type="dxa"/>
              <w:bottom w:w="0" w:type="dxa"/>
              <w:right w:w="0" w:type="dxa"/>
            </w:tcMar>
            <w:vAlign w:val="bottom"/>
          </w:tcPr>
          <w:p w14:paraId="04D8C7F5" w14:textId="77777777" w:rsidR="00D26F88" w:rsidRDefault="00D26F88" w:rsidP="00CD423D">
            <w:pPr>
              <w:jc w:val="right"/>
              <w:rPr>
                <w:color w:val="000000"/>
                <w:szCs w:val="28"/>
              </w:rPr>
            </w:pPr>
            <w:r>
              <w:rPr>
                <w:color w:val="000000"/>
                <w:szCs w:val="28"/>
              </w:rPr>
              <w:t>—</w:t>
            </w:r>
          </w:p>
        </w:tc>
      </w:tr>
      <w:tr w:rsidR="00D26F88" w14:paraId="4704DD89" w14:textId="77777777" w:rsidTr="00686FCA">
        <w:trPr>
          <w:jc w:val="right"/>
        </w:trPr>
        <w:tc>
          <w:tcPr>
            <w:tcW w:w="708" w:type="dxa"/>
            <w:tcMar>
              <w:top w:w="0" w:type="dxa"/>
              <w:left w:w="0" w:type="dxa"/>
              <w:bottom w:w="0" w:type="dxa"/>
              <w:right w:w="0" w:type="dxa"/>
            </w:tcMar>
          </w:tcPr>
          <w:p w14:paraId="2518F3E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51DE1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4C1741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8F737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4E7A2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B0C17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FB053D" w14:textId="77777777" w:rsidR="00D26F88" w:rsidRDefault="00D26F88" w:rsidP="00CD423D">
            <w:pPr>
              <w:jc w:val="right"/>
              <w:rPr>
                <w:color w:val="000000"/>
                <w:szCs w:val="28"/>
              </w:rPr>
            </w:pPr>
          </w:p>
        </w:tc>
      </w:tr>
      <w:tr w:rsidR="00D26F88" w14:paraId="141F1835" w14:textId="77777777" w:rsidTr="00686FCA">
        <w:trPr>
          <w:jc w:val="right"/>
        </w:trPr>
        <w:tc>
          <w:tcPr>
            <w:tcW w:w="708" w:type="dxa"/>
            <w:tcMar>
              <w:top w:w="0" w:type="dxa"/>
              <w:left w:w="0" w:type="dxa"/>
              <w:bottom w:w="0" w:type="dxa"/>
              <w:right w:w="0" w:type="dxa"/>
            </w:tcMar>
          </w:tcPr>
          <w:p w14:paraId="20B3AB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CA52AA"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7D20DF1" w14:textId="77777777" w:rsidR="00D26F88" w:rsidRDefault="00D26F88" w:rsidP="00CD423D">
            <w:pPr>
              <w:jc w:val="center"/>
              <w:rPr>
                <w:color w:val="000000"/>
                <w:szCs w:val="28"/>
              </w:rPr>
            </w:pPr>
            <w:r>
              <w:rPr>
                <w:color w:val="000000"/>
                <w:szCs w:val="28"/>
              </w:rPr>
              <w:t>031P150840</w:t>
            </w:r>
          </w:p>
        </w:tc>
        <w:tc>
          <w:tcPr>
            <w:tcW w:w="680" w:type="dxa"/>
            <w:tcMar>
              <w:top w:w="0" w:type="dxa"/>
              <w:left w:w="0" w:type="dxa"/>
              <w:bottom w:w="0" w:type="dxa"/>
              <w:right w:w="0" w:type="dxa"/>
            </w:tcMar>
            <w:vAlign w:val="bottom"/>
          </w:tcPr>
          <w:p w14:paraId="706D8348"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4524BDB" w14:textId="77777777" w:rsidR="00D26F88" w:rsidRDefault="00D26F88" w:rsidP="00CD423D">
            <w:pPr>
              <w:jc w:val="right"/>
              <w:rPr>
                <w:color w:val="000000"/>
                <w:szCs w:val="28"/>
              </w:rPr>
            </w:pPr>
            <w:r>
              <w:rPr>
                <w:color w:val="000000"/>
                <w:szCs w:val="28"/>
              </w:rPr>
              <w:t>814358,9</w:t>
            </w:r>
          </w:p>
        </w:tc>
        <w:tc>
          <w:tcPr>
            <w:tcW w:w="1701" w:type="dxa"/>
            <w:tcMar>
              <w:top w:w="0" w:type="dxa"/>
              <w:left w:w="0" w:type="dxa"/>
              <w:bottom w:w="0" w:type="dxa"/>
              <w:right w:w="0" w:type="dxa"/>
            </w:tcMar>
            <w:vAlign w:val="bottom"/>
          </w:tcPr>
          <w:p w14:paraId="5434DD36" w14:textId="77777777" w:rsidR="00D26F88" w:rsidRDefault="00D26F88" w:rsidP="00CD423D">
            <w:pPr>
              <w:jc w:val="right"/>
              <w:rPr>
                <w:color w:val="000000"/>
                <w:szCs w:val="28"/>
              </w:rPr>
            </w:pPr>
            <w:r>
              <w:rPr>
                <w:color w:val="000000"/>
                <w:szCs w:val="28"/>
              </w:rPr>
              <w:t>349093,4</w:t>
            </w:r>
          </w:p>
        </w:tc>
        <w:tc>
          <w:tcPr>
            <w:tcW w:w="1701" w:type="dxa"/>
            <w:tcMar>
              <w:top w:w="0" w:type="dxa"/>
              <w:left w:w="0" w:type="dxa"/>
              <w:bottom w:w="0" w:type="dxa"/>
              <w:right w:w="0" w:type="dxa"/>
            </w:tcMar>
            <w:vAlign w:val="bottom"/>
          </w:tcPr>
          <w:p w14:paraId="0B17337E" w14:textId="77777777" w:rsidR="00D26F88" w:rsidRDefault="00D26F88" w:rsidP="00CD423D">
            <w:pPr>
              <w:jc w:val="right"/>
              <w:rPr>
                <w:color w:val="000000"/>
                <w:szCs w:val="28"/>
              </w:rPr>
            </w:pPr>
            <w:r>
              <w:rPr>
                <w:color w:val="000000"/>
                <w:szCs w:val="28"/>
              </w:rPr>
              <w:t>—</w:t>
            </w:r>
          </w:p>
        </w:tc>
      </w:tr>
      <w:tr w:rsidR="00D26F88" w14:paraId="44190F97" w14:textId="77777777" w:rsidTr="00686FCA">
        <w:trPr>
          <w:jc w:val="right"/>
        </w:trPr>
        <w:tc>
          <w:tcPr>
            <w:tcW w:w="708" w:type="dxa"/>
            <w:tcMar>
              <w:top w:w="0" w:type="dxa"/>
              <w:left w:w="0" w:type="dxa"/>
              <w:bottom w:w="0" w:type="dxa"/>
              <w:right w:w="0" w:type="dxa"/>
            </w:tcMar>
          </w:tcPr>
          <w:p w14:paraId="07F05B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02A50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F81DDE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2AB10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D5FF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B042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E6C4CF" w14:textId="77777777" w:rsidR="00D26F88" w:rsidRDefault="00D26F88" w:rsidP="00CD423D">
            <w:pPr>
              <w:jc w:val="right"/>
              <w:rPr>
                <w:color w:val="000000"/>
                <w:szCs w:val="28"/>
              </w:rPr>
            </w:pPr>
          </w:p>
        </w:tc>
      </w:tr>
      <w:tr w:rsidR="00D26F88" w14:paraId="5DA8E329" w14:textId="77777777" w:rsidTr="00686FCA">
        <w:trPr>
          <w:jc w:val="right"/>
        </w:trPr>
        <w:tc>
          <w:tcPr>
            <w:tcW w:w="708" w:type="dxa"/>
            <w:tcMar>
              <w:top w:w="0" w:type="dxa"/>
              <w:left w:w="0" w:type="dxa"/>
              <w:bottom w:w="0" w:type="dxa"/>
              <w:right w:w="0" w:type="dxa"/>
            </w:tcMar>
          </w:tcPr>
          <w:p w14:paraId="1077FE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61DAC1" w14:textId="77777777" w:rsidR="00D26F88" w:rsidRDefault="00D26F88" w:rsidP="00CD423D">
            <w:pPr>
              <w:jc w:val="both"/>
              <w:rPr>
                <w:color w:val="000000"/>
                <w:szCs w:val="28"/>
              </w:rPr>
            </w:pPr>
            <w:r>
              <w:rPr>
                <w:color w:val="000000"/>
                <w:szCs w:val="28"/>
              </w:rPr>
              <w:t>Региональный проект "Разработка и реализация пр</w:t>
            </w:r>
            <w:r>
              <w:rPr>
                <w:color w:val="000000"/>
                <w:szCs w:val="28"/>
              </w:rPr>
              <w:t>о</w:t>
            </w:r>
            <w:r>
              <w:rPr>
                <w:color w:val="000000"/>
                <w:szCs w:val="28"/>
              </w:rPr>
              <w:t>граммы системной поддержки и повышения качества жизни граждан старшего поколения"</w:t>
            </w:r>
          </w:p>
        </w:tc>
        <w:tc>
          <w:tcPr>
            <w:tcW w:w="1985" w:type="dxa"/>
            <w:tcMar>
              <w:top w:w="0" w:type="dxa"/>
              <w:left w:w="0" w:type="dxa"/>
              <w:bottom w:w="0" w:type="dxa"/>
              <w:right w:w="0" w:type="dxa"/>
            </w:tcMar>
            <w:vAlign w:val="bottom"/>
          </w:tcPr>
          <w:p w14:paraId="53120178" w14:textId="77777777" w:rsidR="00D26F88" w:rsidRDefault="00D26F88" w:rsidP="00CD423D">
            <w:pPr>
              <w:jc w:val="center"/>
              <w:rPr>
                <w:color w:val="000000"/>
                <w:szCs w:val="28"/>
              </w:rPr>
            </w:pPr>
            <w:r>
              <w:rPr>
                <w:color w:val="000000"/>
                <w:szCs w:val="28"/>
              </w:rPr>
              <w:t>031P300000</w:t>
            </w:r>
          </w:p>
        </w:tc>
        <w:tc>
          <w:tcPr>
            <w:tcW w:w="680" w:type="dxa"/>
            <w:tcMar>
              <w:top w:w="0" w:type="dxa"/>
              <w:left w:w="0" w:type="dxa"/>
              <w:bottom w:w="0" w:type="dxa"/>
              <w:right w:w="0" w:type="dxa"/>
            </w:tcMar>
            <w:vAlign w:val="bottom"/>
          </w:tcPr>
          <w:p w14:paraId="74CF2CE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F9E791" w14:textId="77777777" w:rsidR="00D26F88" w:rsidRDefault="00D26F88" w:rsidP="00CD423D">
            <w:pPr>
              <w:jc w:val="right"/>
              <w:rPr>
                <w:color w:val="000000"/>
                <w:szCs w:val="28"/>
              </w:rPr>
            </w:pPr>
            <w:r>
              <w:rPr>
                <w:color w:val="000000"/>
                <w:szCs w:val="28"/>
              </w:rPr>
              <w:t>915473,4</w:t>
            </w:r>
          </w:p>
        </w:tc>
        <w:tc>
          <w:tcPr>
            <w:tcW w:w="1701" w:type="dxa"/>
            <w:tcMar>
              <w:top w:w="0" w:type="dxa"/>
              <w:left w:w="0" w:type="dxa"/>
              <w:bottom w:w="0" w:type="dxa"/>
              <w:right w:w="0" w:type="dxa"/>
            </w:tcMar>
            <w:vAlign w:val="bottom"/>
          </w:tcPr>
          <w:p w14:paraId="70357D1D" w14:textId="77777777" w:rsidR="00D26F88" w:rsidRDefault="00D26F88" w:rsidP="00CD423D">
            <w:pPr>
              <w:jc w:val="right"/>
              <w:rPr>
                <w:color w:val="000000"/>
                <w:szCs w:val="28"/>
              </w:rPr>
            </w:pPr>
            <w:r>
              <w:rPr>
                <w:color w:val="000000"/>
                <w:szCs w:val="28"/>
              </w:rPr>
              <w:t>440000,0</w:t>
            </w:r>
          </w:p>
        </w:tc>
        <w:tc>
          <w:tcPr>
            <w:tcW w:w="1701" w:type="dxa"/>
            <w:tcMar>
              <w:top w:w="0" w:type="dxa"/>
              <w:left w:w="0" w:type="dxa"/>
              <w:bottom w:w="0" w:type="dxa"/>
              <w:right w:w="0" w:type="dxa"/>
            </w:tcMar>
            <w:vAlign w:val="bottom"/>
          </w:tcPr>
          <w:p w14:paraId="4F0DC0C3" w14:textId="77777777" w:rsidR="00D26F88" w:rsidRDefault="00D26F88" w:rsidP="00CD423D">
            <w:pPr>
              <w:jc w:val="right"/>
              <w:rPr>
                <w:color w:val="000000"/>
                <w:szCs w:val="28"/>
              </w:rPr>
            </w:pPr>
            <w:r>
              <w:rPr>
                <w:color w:val="000000"/>
                <w:szCs w:val="28"/>
              </w:rPr>
              <w:t>440000,0</w:t>
            </w:r>
          </w:p>
        </w:tc>
      </w:tr>
      <w:tr w:rsidR="00D26F88" w14:paraId="074D8F61" w14:textId="77777777" w:rsidTr="00686FCA">
        <w:trPr>
          <w:jc w:val="right"/>
        </w:trPr>
        <w:tc>
          <w:tcPr>
            <w:tcW w:w="708" w:type="dxa"/>
            <w:tcMar>
              <w:top w:w="0" w:type="dxa"/>
              <w:left w:w="0" w:type="dxa"/>
              <w:bottom w:w="0" w:type="dxa"/>
              <w:right w:w="0" w:type="dxa"/>
            </w:tcMar>
          </w:tcPr>
          <w:p w14:paraId="331F92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416D6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210359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E565E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84478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B81D3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45C2C3" w14:textId="77777777" w:rsidR="00D26F88" w:rsidRDefault="00D26F88" w:rsidP="00CD423D">
            <w:pPr>
              <w:jc w:val="right"/>
              <w:rPr>
                <w:color w:val="000000"/>
                <w:szCs w:val="28"/>
              </w:rPr>
            </w:pPr>
          </w:p>
        </w:tc>
      </w:tr>
      <w:tr w:rsidR="00D26F88" w14:paraId="389E3282" w14:textId="77777777" w:rsidTr="00686FCA">
        <w:trPr>
          <w:jc w:val="right"/>
        </w:trPr>
        <w:tc>
          <w:tcPr>
            <w:tcW w:w="708" w:type="dxa"/>
            <w:tcMar>
              <w:top w:w="0" w:type="dxa"/>
              <w:left w:w="0" w:type="dxa"/>
              <w:bottom w:w="0" w:type="dxa"/>
              <w:right w:w="0" w:type="dxa"/>
            </w:tcMar>
          </w:tcPr>
          <w:p w14:paraId="45823C3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4D5B8E" w14:textId="77777777" w:rsidR="00D26F88" w:rsidRDefault="00D26F88" w:rsidP="00CD423D">
            <w:pPr>
              <w:jc w:val="both"/>
              <w:rPr>
                <w:color w:val="000000"/>
                <w:szCs w:val="28"/>
              </w:rPr>
            </w:pPr>
            <w:r>
              <w:rPr>
                <w:color w:val="000000"/>
                <w:szCs w:val="28"/>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985" w:type="dxa"/>
            <w:tcMar>
              <w:top w:w="0" w:type="dxa"/>
              <w:left w:w="0" w:type="dxa"/>
              <w:bottom w:w="0" w:type="dxa"/>
              <w:right w:w="0" w:type="dxa"/>
            </w:tcMar>
            <w:vAlign w:val="bottom"/>
          </w:tcPr>
          <w:p w14:paraId="22BE324D" w14:textId="77777777" w:rsidR="00D26F88" w:rsidRDefault="00D26F88" w:rsidP="00CD423D">
            <w:pPr>
              <w:jc w:val="center"/>
              <w:rPr>
                <w:color w:val="000000"/>
                <w:szCs w:val="28"/>
              </w:rPr>
            </w:pPr>
            <w:r>
              <w:rPr>
                <w:color w:val="000000"/>
                <w:szCs w:val="28"/>
              </w:rPr>
              <w:t>031P351210</w:t>
            </w:r>
          </w:p>
        </w:tc>
        <w:tc>
          <w:tcPr>
            <w:tcW w:w="680" w:type="dxa"/>
            <w:tcMar>
              <w:top w:w="0" w:type="dxa"/>
              <w:left w:w="0" w:type="dxa"/>
              <w:bottom w:w="0" w:type="dxa"/>
              <w:right w:w="0" w:type="dxa"/>
            </w:tcMar>
            <w:vAlign w:val="bottom"/>
          </w:tcPr>
          <w:p w14:paraId="759C740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1C62BA" w14:textId="77777777" w:rsidR="00D26F88" w:rsidRDefault="00D26F88" w:rsidP="00CD423D">
            <w:pPr>
              <w:jc w:val="right"/>
              <w:rPr>
                <w:color w:val="000000"/>
                <w:szCs w:val="28"/>
              </w:rPr>
            </w:pPr>
            <w:r>
              <w:rPr>
                <w:color w:val="000000"/>
                <w:szCs w:val="28"/>
              </w:rPr>
              <w:t>645833,4</w:t>
            </w:r>
          </w:p>
        </w:tc>
        <w:tc>
          <w:tcPr>
            <w:tcW w:w="1701" w:type="dxa"/>
            <w:tcMar>
              <w:top w:w="0" w:type="dxa"/>
              <w:left w:w="0" w:type="dxa"/>
              <w:bottom w:w="0" w:type="dxa"/>
              <w:right w:w="0" w:type="dxa"/>
            </w:tcMar>
            <w:vAlign w:val="bottom"/>
          </w:tcPr>
          <w:p w14:paraId="72042AF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4F07AA8" w14:textId="77777777" w:rsidR="00D26F88" w:rsidRDefault="00D26F88" w:rsidP="00CD423D">
            <w:pPr>
              <w:jc w:val="right"/>
              <w:rPr>
                <w:color w:val="000000"/>
                <w:szCs w:val="28"/>
              </w:rPr>
            </w:pPr>
            <w:r>
              <w:rPr>
                <w:color w:val="000000"/>
                <w:szCs w:val="28"/>
              </w:rPr>
              <w:t>12195,2</w:t>
            </w:r>
          </w:p>
        </w:tc>
      </w:tr>
      <w:tr w:rsidR="00D26F88" w14:paraId="5158382E" w14:textId="77777777" w:rsidTr="00686FCA">
        <w:trPr>
          <w:jc w:val="right"/>
        </w:trPr>
        <w:tc>
          <w:tcPr>
            <w:tcW w:w="708" w:type="dxa"/>
            <w:tcMar>
              <w:top w:w="0" w:type="dxa"/>
              <w:left w:w="0" w:type="dxa"/>
              <w:bottom w:w="0" w:type="dxa"/>
              <w:right w:w="0" w:type="dxa"/>
            </w:tcMar>
          </w:tcPr>
          <w:p w14:paraId="280476E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522EF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1DFC82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0DD8D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442F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D996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807011" w14:textId="77777777" w:rsidR="00D26F88" w:rsidRDefault="00D26F88" w:rsidP="00CD423D">
            <w:pPr>
              <w:jc w:val="right"/>
              <w:rPr>
                <w:color w:val="000000"/>
                <w:szCs w:val="28"/>
              </w:rPr>
            </w:pPr>
          </w:p>
        </w:tc>
      </w:tr>
      <w:tr w:rsidR="00D26F88" w14:paraId="63740AD7" w14:textId="77777777" w:rsidTr="00686FCA">
        <w:trPr>
          <w:jc w:val="right"/>
        </w:trPr>
        <w:tc>
          <w:tcPr>
            <w:tcW w:w="708" w:type="dxa"/>
            <w:tcMar>
              <w:top w:w="0" w:type="dxa"/>
              <w:left w:w="0" w:type="dxa"/>
              <w:bottom w:w="0" w:type="dxa"/>
              <w:right w:w="0" w:type="dxa"/>
            </w:tcMar>
          </w:tcPr>
          <w:p w14:paraId="40702E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A76829"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7353A623" w14:textId="77777777" w:rsidR="00D26F88" w:rsidRDefault="00D26F88" w:rsidP="00CD423D">
            <w:pPr>
              <w:jc w:val="center"/>
              <w:rPr>
                <w:color w:val="000000"/>
                <w:szCs w:val="28"/>
              </w:rPr>
            </w:pPr>
            <w:r>
              <w:rPr>
                <w:color w:val="000000"/>
                <w:szCs w:val="28"/>
              </w:rPr>
              <w:t>031P351210</w:t>
            </w:r>
          </w:p>
        </w:tc>
        <w:tc>
          <w:tcPr>
            <w:tcW w:w="680" w:type="dxa"/>
            <w:tcMar>
              <w:top w:w="0" w:type="dxa"/>
              <w:left w:w="0" w:type="dxa"/>
              <w:bottom w:w="0" w:type="dxa"/>
              <w:right w:w="0" w:type="dxa"/>
            </w:tcMar>
            <w:vAlign w:val="bottom"/>
          </w:tcPr>
          <w:p w14:paraId="6B198439"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4CF2741F" w14:textId="77777777" w:rsidR="00D26F88" w:rsidRDefault="00D26F88" w:rsidP="00CD423D">
            <w:pPr>
              <w:jc w:val="right"/>
              <w:rPr>
                <w:color w:val="000000"/>
                <w:szCs w:val="28"/>
              </w:rPr>
            </w:pPr>
            <w:r>
              <w:rPr>
                <w:color w:val="000000"/>
                <w:szCs w:val="28"/>
              </w:rPr>
              <w:t>645833,4</w:t>
            </w:r>
          </w:p>
        </w:tc>
        <w:tc>
          <w:tcPr>
            <w:tcW w:w="1701" w:type="dxa"/>
            <w:tcMar>
              <w:top w:w="0" w:type="dxa"/>
              <w:left w:w="0" w:type="dxa"/>
              <w:bottom w:w="0" w:type="dxa"/>
              <w:right w:w="0" w:type="dxa"/>
            </w:tcMar>
            <w:vAlign w:val="bottom"/>
          </w:tcPr>
          <w:p w14:paraId="0C5D950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D2A866D" w14:textId="77777777" w:rsidR="00D26F88" w:rsidRDefault="00D26F88" w:rsidP="00CD423D">
            <w:pPr>
              <w:jc w:val="right"/>
              <w:rPr>
                <w:color w:val="000000"/>
                <w:szCs w:val="28"/>
              </w:rPr>
            </w:pPr>
            <w:r>
              <w:rPr>
                <w:color w:val="000000"/>
                <w:szCs w:val="28"/>
              </w:rPr>
              <w:t>12195,2</w:t>
            </w:r>
          </w:p>
        </w:tc>
      </w:tr>
      <w:tr w:rsidR="00D26F88" w14:paraId="3FA72E58" w14:textId="77777777" w:rsidTr="00686FCA">
        <w:trPr>
          <w:jc w:val="right"/>
        </w:trPr>
        <w:tc>
          <w:tcPr>
            <w:tcW w:w="708" w:type="dxa"/>
            <w:tcMar>
              <w:top w:w="0" w:type="dxa"/>
              <w:left w:w="0" w:type="dxa"/>
              <w:bottom w:w="0" w:type="dxa"/>
              <w:right w:w="0" w:type="dxa"/>
            </w:tcMar>
          </w:tcPr>
          <w:p w14:paraId="75D0D50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8AA36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CAC538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0E48F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116E5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C3C8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F6FF27" w14:textId="77777777" w:rsidR="00D26F88" w:rsidRDefault="00D26F88" w:rsidP="00CD423D">
            <w:pPr>
              <w:jc w:val="right"/>
              <w:rPr>
                <w:color w:val="000000"/>
                <w:szCs w:val="28"/>
              </w:rPr>
            </w:pPr>
          </w:p>
        </w:tc>
      </w:tr>
      <w:tr w:rsidR="00D26F88" w14:paraId="5673BB00" w14:textId="77777777" w:rsidTr="00686FCA">
        <w:trPr>
          <w:jc w:val="right"/>
        </w:trPr>
        <w:tc>
          <w:tcPr>
            <w:tcW w:w="708" w:type="dxa"/>
            <w:tcMar>
              <w:top w:w="0" w:type="dxa"/>
              <w:left w:w="0" w:type="dxa"/>
              <w:bottom w:w="0" w:type="dxa"/>
              <w:right w:w="0" w:type="dxa"/>
            </w:tcMar>
          </w:tcPr>
          <w:p w14:paraId="0BA9C2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8955DE" w14:textId="77777777" w:rsidR="00D26F88" w:rsidRDefault="00D26F88" w:rsidP="00CD423D">
            <w:pPr>
              <w:jc w:val="both"/>
              <w:rPr>
                <w:color w:val="000000"/>
                <w:szCs w:val="28"/>
              </w:rPr>
            </w:pPr>
            <w:r>
              <w:rPr>
                <w:color w:val="000000"/>
                <w:szCs w:val="28"/>
              </w:rPr>
              <w:t>Создание системы долговременного ухода за гражд</w:t>
            </w:r>
            <w:r>
              <w:rPr>
                <w:color w:val="000000"/>
                <w:szCs w:val="28"/>
              </w:rPr>
              <w:t>а</w:t>
            </w:r>
            <w:r>
              <w:rPr>
                <w:color w:val="000000"/>
                <w:szCs w:val="28"/>
              </w:rPr>
              <w:t>нами пожилого возраста и инвалидами</w:t>
            </w:r>
          </w:p>
        </w:tc>
        <w:tc>
          <w:tcPr>
            <w:tcW w:w="1985" w:type="dxa"/>
            <w:tcMar>
              <w:top w:w="0" w:type="dxa"/>
              <w:left w:w="0" w:type="dxa"/>
              <w:bottom w:w="0" w:type="dxa"/>
              <w:right w:w="0" w:type="dxa"/>
            </w:tcMar>
            <w:vAlign w:val="bottom"/>
          </w:tcPr>
          <w:p w14:paraId="51AFCC03" w14:textId="77777777" w:rsidR="00D26F88" w:rsidRDefault="00D26F88" w:rsidP="00CD423D">
            <w:pPr>
              <w:jc w:val="center"/>
              <w:rPr>
                <w:color w:val="000000"/>
                <w:szCs w:val="28"/>
              </w:rPr>
            </w:pPr>
            <w:r>
              <w:rPr>
                <w:color w:val="000000"/>
                <w:szCs w:val="28"/>
              </w:rPr>
              <w:t>031P351630</w:t>
            </w:r>
          </w:p>
        </w:tc>
        <w:tc>
          <w:tcPr>
            <w:tcW w:w="680" w:type="dxa"/>
            <w:tcMar>
              <w:top w:w="0" w:type="dxa"/>
              <w:left w:w="0" w:type="dxa"/>
              <w:bottom w:w="0" w:type="dxa"/>
              <w:right w:w="0" w:type="dxa"/>
            </w:tcMar>
            <w:vAlign w:val="bottom"/>
          </w:tcPr>
          <w:p w14:paraId="603268E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F04423" w14:textId="77777777" w:rsidR="00D26F88" w:rsidRDefault="00D26F88" w:rsidP="00CD423D">
            <w:pPr>
              <w:jc w:val="right"/>
              <w:rPr>
                <w:color w:val="000000"/>
                <w:szCs w:val="28"/>
              </w:rPr>
            </w:pPr>
            <w:r>
              <w:rPr>
                <w:color w:val="000000"/>
                <w:szCs w:val="28"/>
              </w:rPr>
              <w:t>249324,2</w:t>
            </w:r>
          </w:p>
        </w:tc>
        <w:tc>
          <w:tcPr>
            <w:tcW w:w="1701" w:type="dxa"/>
            <w:tcMar>
              <w:top w:w="0" w:type="dxa"/>
              <w:left w:w="0" w:type="dxa"/>
              <w:bottom w:w="0" w:type="dxa"/>
              <w:right w:w="0" w:type="dxa"/>
            </w:tcMar>
            <w:vAlign w:val="bottom"/>
          </w:tcPr>
          <w:p w14:paraId="0472A5B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D4D3840" w14:textId="77777777" w:rsidR="00D26F88" w:rsidRDefault="00D26F88" w:rsidP="00CD423D">
            <w:pPr>
              <w:jc w:val="right"/>
              <w:rPr>
                <w:color w:val="000000"/>
                <w:szCs w:val="28"/>
              </w:rPr>
            </w:pPr>
            <w:r>
              <w:rPr>
                <w:color w:val="000000"/>
                <w:szCs w:val="28"/>
              </w:rPr>
              <w:t>—</w:t>
            </w:r>
          </w:p>
        </w:tc>
      </w:tr>
      <w:tr w:rsidR="00D26F88" w14:paraId="4C4DE1E6" w14:textId="77777777" w:rsidTr="00686FCA">
        <w:trPr>
          <w:jc w:val="right"/>
        </w:trPr>
        <w:tc>
          <w:tcPr>
            <w:tcW w:w="708" w:type="dxa"/>
            <w:tcMar>
              <w:top w:w="0" w:type="dxa"/>
              <w:left w:w="0" w:type="dxa"/>
              <w:bottom w:w="0" w:type="dxa"/>
              <w:right w:w="0" w:type="dxa"/>
            </w:tcMar>
          </w:tcPr>
          <w:p w14:paraId="30D9E1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A6A77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743AE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305921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C2E0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3A3E7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7AC7C0" w14:textId="77777777" w:rsidR="00D26F88" w:rsidRDefault="00D26F88" w:rsidP="00CD423D">
            <w:pPr>
              <w:jc w:val="right"/>
              <w:rPr>
                <w:color w:val="000000"/>
                <w:szCs w:val="28"/>
              </w:rPr>
            </w:pPr>
          </w:p>
        </w:tc>
      </w:tr>
      <w:tr w:rsidR="00D26F88" w14:paraId="766194D7" w14:textId="77777777" w:rsidTr="00686FCA">
        <w:trPr>
          <w:jc w:val="right"/>
        </w:trPr>
        <w:tc>
          <w:tcPr>
            <w:tcW w:w="708" w:type="dxa"/>
            <w:tcMar>
              <w:top w:w="0" w:type="dxa"/>
              <w:left w:w="0" w:type="dxa"/>
              <w:bottom w:w="0" w:type="dxa"/>
              <w:right w:w="0" w:type="dxa"/>
            </w:tcMar>
          </w:tcPr>
          <w:p w14:paraId="62E0038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F43D1E"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2D97108" w14:textId="77777777" w:rsidR="00D26F88" w:rsidRDefault="00D26F88" w:rsidP="00CD423D">
            <w:pPr>
              <w:jc w:val="center"/>
              <w:rPr>
                <w:color w:val="000000"/>
                <w:szCs w:val="28"/>
              </w:rPr>
            </w:pPr>
            <w:r>
              <w:rPr>
                <w:color w:val="000000"/>
                <w:szCs w:val="28"/>
              </w:rPr>
              <w:t>031P351630</w:t>
            </w:r>
          </w:p>
        </w:tc>
        <w:tc>
          <w:tcPr>
            <w:tcW w:w="680" w:type="dxa"/>
            <w:tcMar>
              <w:top w:w="0" w:type="dxa"/>
              <w:left w:w="0" w:type="dxa"/>
              <w:bottom w:w="0" w:type="dxa"/>
              <w:right w:w="0" w:type="dxa"/>
            </w:tcMar>
            <w:vAlign w:val="bottom"/>
          </w:tcPr>
          <w:p w14:paraId="0AD1FE2D"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510B5A7" w14:textId="77777777" w:rsidR="00D26F88" w:rsidRDefault="00D26F88" w:rsidP="00CD423D">
            <w:pPr>
              <w:jc w:val="right"/>
              <w:rPr>
                <w:color w:val="000000"/>
                <w:szCs w:val="28"/>
              </w:rPr>
            </w:pPr>
            <w:r>
              <w:rPr>
                <w:color w:val="000000"/>
                <w:szCs w:val="28"/>
              </w:rPr>
              <w:t>249324,2</w:t>
            </w:r>
          </w:p>
        </w:tc>
        <w:tc>
          <w:tcPr>
            <w:tcW w:w="1701" w:type="dxa"/>
            <w:tcMar>
              <w:top w:w="0" w:type="dxa"/>
              <w:left w:w="0" w:type="dxa"/>
              <w:bottom w:w="0" w:type="dxa"/>
              <w:right w:w="0" w:type="dxa"/>
            </w:tcMar>
            <w:vAlign w:val="bottom"/>
          </w:tcPr>
          <w:p w14:paraId="5D158F1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F1EA9B7" w14:textId="77777777" w:rsidR="00D26F88" w:rsidRDefault="00D26F88" w:rsidP="00CD423D">
            <w:pPr>
              <w:jc w:val="right"/>
              <w:rPr>
                <w:color w:val="000000"/>
                <w:szCs w:val="28"/>
              </w:rPr>
            </w:pPr>
            <w:r>
              <w:rPr>
                <w:color w:val="000000"/>
                <w:szCs w:val="28"/>
              </w:rPr>
              <w:t>—</w:t>
            </w:r>
          </w:p>
        </w:tc>
      </w:tr>
      <w:tr w:rsidR="00D26F88" w14:paraId="30D2E7F5" w14:textId="77777777" w:rsidTr="00686FCA">
        <w:trPr>
          <w:jc w:val="right"/>
        </w:trPr>
        <w:tc>
          <w:tcPr>
            <w:tcW w:w="708" w:type="dxa"/>
            <w:tcMar>
              <w:top w:w="0" w:type="dxa"/>
              <w:left w:w="0" w:type="dxa"/>
              <w:bottom w:w="0" w:type="dxa"/>
              <w:right w:w="0" w:type="dxa"/>
            </w:tcMar>
          </w:tcPr>
          <w:p w14:paraId="1897E1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A9833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1B671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4F9B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16006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19E3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3F6A04" w14:textId="77777777" w:rsidR="00D26F88" w:rsidRDefault="00D26F88" w:rsidP="00CD423D">
            <w:pPr>
              <w:jc w:val="right"/>
              <w:rPr>
                <w:color w:val="000000"/>
                <w:szCs w:val="28"/>
              </w:rPr>
            </w:pPr>
          </w:p>
        </w:tc>
      </w:tr>
      <w:tr w:rsidR="00D26F88" w14:paraId="1075D8DC" w14:textId="77777777" w:rsidTr="00686FCA">
        <w:trPr>
          <w:jc w:val="right"/>
        </w:trPr>
        <w:tc>
          <w:tcPr>
            <w:tcW w:w="708" w:type="dxa"/>
            <w:tcMar>
              <w:top w:w="0" w:type="dxa"/>
              <w:left w:w="0" w:type="dxa"/>
              <w:bottom w:w="0" w:type="dxa"/>
              <w:right w:w="0" w:type="dxa"/>
            </w:tcMar>
          </w:tcPr>
          <w:p w14:paraId="261966F1" w14:textId="77777777" w:rsidR="00D26F88" w:rsidRDefault="00D26F88" w:rsidP="008E6D85">
            <w:pPr>
              <w:pageBreakBefore/>
              <w:jc w:val="center"/>
              <w:rPr>
                <w:color w:val="000000"/>
                <w:szCs w:val="28"/>
              </w:rPr>
            </w:pPr>
          </w:p>
        </w:tc>
        <w:tc>
          <w:tcPr>
            <w:tcW w:w="6676" w:type="dxa"/>
            <w:tcMar>
              <w:top w:w="0" w:type="dxa"/>
              <w:left w:w="0" w:type="dxa"/>
              <w:bottom w:w="0" w:type="dxa"/>
              <w:right w:w="0" w:type="dxa"/>
            </w:tcMar>
          </w:tcPr>
          <w:p w14:paraId="378EE339" w14:textId="77777777" w:rsidR="00D26F88" w:rsidRDefault="00D26F88" w:rsidP="008E6D85">
            <w:pPr>
              <w:pageBreakBefore/>
              <w:jc w:val="both"/>
              <w:rPr>
                <w:color w:val="000000"/>
                <w:szCs w:val="28"/>
              </w:rPr>
            </w:pPr>
            <w:r>
              <w:rPr>
                <w:color w:val="000000"/>
                <w:szCs w:val="28"/>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985" w:type="dxa"/>
            <w:tcMar>
              <w:top w:w="0" w:type="dxa"/>
              <w:left w:w="0" w:type="dxa"/>
              <w:bottom w:w="0" w:type="dxa"/>
              <w:right w:w="0" w:type="dxa"/>
            </w:tcMar>
            <w:vAlign w:val="bottom"/>
          </w:tcPr>
          <w:p w14:paraId="7FAFD9F8" w14:textId="77777777" w:rsidR="00D26F88" w:rsidRDefault="00D26F88" w:rsidP="008E6D85">
            <w:pPr>
              <w:pageBreakBefore/>
              <w:jc w:val="center"/>
              <w:rPr>
                <w:color w:val="000000"/>
                <w:szCs w:val="28"/>
              </w:rPr>
            </w:pPr>
            <w:r>
              <w:rPr>
                <w:color w:val="000000"/>
                <w:szCs w:val="28"/>
              </w:rPr>
              <w:t>031P3А1210</w:t>
            </w:r>
          </w:p>
        </w:tc>
        <w:tc>
          <w:tcPr>
            <w:tcW w:w="680" w:type="dxa"/>
            <w:tcMar>
              <w:top w:w="0" w:type="dxa"/>
              <w:left w:w="0" w:type="dxa"/>
              <w:bottom w:w="0" w:type="dxa"/>
              <w:right w:w="0" w:type="dxa"/>
            </w:tcMar>
            <w:vAlign w:val="bottom"/>
          </w:tcPr>
          <w:p w14:paraId="1849FE40" w14:textId="77777777" w:rsidR="00D26F88" w:rsidRDefault="00D26F88" w:rsidP="008E6D85">
            <w:pPr>
              <w:pageBreakBefore/>
              <w:jc w:val="center"/>
              <w:rPr>
                <w:color w:val="000000"/>
                <w:szCs w:val="28"/>
              </w:rPr>
            </w:pPr>
          </w:p>
        </w:tc>
        <w:tc>
          <w:tcPr>
            <w:tcW w:w="1701" w:type="dxa"/>
            <w:tcMar>
              <w:top w:w="0" w:type="dxa"/>
              <w:left w:w="0" w:type="dxa"/>
              <w:bottom w:w="0" w:type="dxa"/>
              <w:right w:w="0" w:type="dxa"/>
            </w:tcMar>
            <w:vAlign w:val="bottom"/>
          </w:tcPr>
          <w:p w14:paraId="69AB9A2A" w14:textId="77777777" w:rsidR="00D26F88" w:rsidRDefault="00D26F88" w:rsidP="008E6D85">
            <w:pPr>
              <w:pageBreakBefore/>
              <w:jc w:val="right"/>
              <w:rPr>
                <w:color w:val="000000"/>
                <w:szCs w:val="28"/>
              </w:rPr>
            </w:pPr>
            <w:r>
              <w:rPr>
                <w:color w:val="000000"/>
                <w:szCs w:val="28"/>
              </w:rPr>
              <w:t>20315,8</w:t>
            </w:r>
          </w:p>
        </w:tc>
        <w:tc>
          <w:tcPr>
            <w:tcW w:w="1701" w:type="dxa"/>
            <w:tcMar>
              <w:top w:w="0" w:type="dxa"/>
              <w:left w:w="0" w:type="dxa"/>
              <w:bottom w:w="0" w:type="dxa"/>
              <w:right w:w="0" w:type="dxa"/>
            </w:tcMar>
            <w:vAlign w:val="bottom"/>
          </w:tcPr>
          <w:p w14:paraId="774630F2" w14:textId="77777777" w:rsidR="00D26F88" w:rsidRDefault="00D26F88" w:rsidP="008E6D85">
            <w:pPr>
              <w:pageBreakBefore/>
              <w:jc w:val="right"/>
              <w:rPr>
                <w:color w:val="000000"/>
                <w:szCs w:val="28"/>
              </w:rPr>
            </w:pPr>
            <w:r>
              <w:rPr>
                <w:color w:val="000000"/>
                <w:szCs w:val="28"/>
              </w:rPr>
              <w:t>440000,0</w:t>
            </w:r>
          </w:p>
        </w:tc>
        <w:tc>
          <w:tcPr>
            <w:tcW w:w="1701" w:type="dxa"/>
            <w:tcMar>
              <w:top w:w="0" w:type="dxa"/>
              <w:left w:w="0" w:type="dxa"/>
              <w:bottom w:w="0" w:type="dxa"/>
              <w:right w:w="0" w:type="dxa"/>
            </w:tcMar>
            <w:vAlign w:val="bottom"/>
          </w:tcPr>
          <w:p w14:paraId="5AD09F23" w14:textId="77777777" w:rsidR="00D26F88" w:rsidRDefault="00D26F88" w:rsidP="008E6D85">
            <w:pPr>
              <w:pageBreakBefore/>
              <w:jc w:val="right"/>
              <w:rPr>
                <w:color w:val="000000"/>
                <w:szCs w:val="28"/>
              </w:rPr>
            </w:pPr>
            <w:r>
              <w:rPr>
                <w:color w:val="000000"/>
                <w:szCs w:val="28"/>
              </w:rPr>
              <w:t>427804,8</w:t>
            </w:r>
          </w:p>
        </w:tc>
      </w:tr>
      <w:tr w:rsidR="00D26F88" w14:paraId="52B75802" w14:textId="77777777" w:rsidTr="00686FCA">
        <w:trPr>
          <w:jc w:val="right"/>
        </w:trPr>
        <w:tc>
          <w:tcPr>
            <w:tcW w:w="708" w:type="dxa"/>
            <w:tcMar>
              <w:top w:w="0" w:type="dxa"/>
              <w:left w:w="0" w:type="dxa"/>
              <w:bottom w:w="0" w:type="dxa"/>
              <w:right w:w="0" w:type="dxa"/>
            </w:tcMar>
          </w:tcPr>
          <w:p w14:paraId="140D2C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80E14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502E1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04665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D716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93D38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27B0D4" w14:textId="77777777" w:rsidR="00D26F88" w:rsidRDefault="00D26F88" w:rsidP="00CD423D">
            <w:pPr>
              <w:jc w:val="right"/>
              <w:rPr>
                <w:color w:val="000000"/>
                <w:szCs w:val="28"/>
              </w:rPr>
            </w:pPr>
          </w:p>
        </w:tc>
      </w:tr>
      <w:tr w:rsidR="00D26F88" w14:paraId="5CD86016" w14:textId="77777777" w:rsidTr="00686FCA">
        <w:trPr>
          <w:jc w:val="right"/>
        </w:trPr>
        <w:tc>
          <w:tcPr>
            <w:tcW w:w="708" w:type="dxa"/>
            <w:tcMar>
              <w:top w:w="0" w:type="dxa"/>
              <w:left w:w="0" w:type="dxa"/>
              <w:bottom w:w="0" w:type="dxa"/>
              <w:right w:w="0" w:type="dxa"/>
            </w:tcMar>
          </w:tcPr>
          <w:p w14:paraId="5EB817E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799DDB"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6FA9C973" w14:textId="77777777" w:rsidR="00D26F88" w:rsidRDefault="00D26F88" w:rsidP="00CD423D">
            <w:pPr>
              <w:jc w:val="center"/>
              <w:rPr>
                <w:color w:val="000000"/>
                <w:szCs w:val="28"/>
              </w:rPr>
            </w:pPr>
            <w:r>
              <w:rPr>
                <w:color w:val="000000"/>
                <w:szCs w:val="28"/>
              </w:rPr>
              <w:t>031P3А1210</w:t>
            </w:r>
          </w:p>
        </w:tc>
        <w:tc>
          <w:tcPr>
            <w:tcW w:w="680" w:type="dxa"/>
            <w:tcMar>
              <w:top w:w="0" w:type="dxa"/>
              <w:left w:w="0" w:type="dxa"/>
              <w:bottom w:w="0" w:type="dxa"/>
              <w:right w:w="0" w:type="dxa"/>
            </w:tcMar>
            <w:vAlign w:val="bottom"/>
          </w:tcPr>
          <w:p w14:paraId="5FA23A62"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6DA6BA4F" w14:textId="77777777" w:rsidR="00D26F88" w:rsidRDefault="00D26F88" w:rsidP="00CD423D">
            <w:pPr>
              <w:jc w:val="right"/>
              <w:rPr>
                <w:color w:val="000000"/>
                <w:szCs w:val="28"/>
              </w:rPr>
            </w:pPr>
            <w:r>
              <w:rPr>
                <w:color w:val="000000"/>
                <w:szCs w:val="28"/>
              </w:rPr>
              <w:t>20315,8</w:t>
            </w:r>
          </w:p>
        </w:tc>
        <w:tc>
          <w:tcPr>
            <w:tcW w:w="1701" w:type="dxa"/>
            <w:tcMar>
              <w:top w:w="0" w:type="dxa"/>
              <w:left w:w="0" w:type="dxa"/>
              <w:bottom w:w="0" w:type="dxa"/>
              <w:right w:w="0" w:type="dxa"/>
            </w:tcMar>
            <w:vAlign w:val="bottom"/>
          </w:tcPr>
          <w:p w14:paraId="30465A71" w14:textId="77777777" w:rsidR="00D26F88" w:rsidRDefault="00D26F88" w:rsidP="00CD423D">
            <w:pPr>
              <w:jc w:val="right"/>
              <w:rPr>
                <w:color w:val="000000"/>
                <w:szCs w:val="28"/>
              </w:rPr>
            </w:pPr>
            <w:r>
              <w:rPr>
                <w:color w:val="000000"/>
                <w:szCs w:val="28"/>
              </w:rPr>
              <w:t>440000,0</w:t>
            </w:r>
          </w:p>
        </w:tc>
        <w:tc>
          <w:tcPr>
            <w:tcW w:w="1701" w:type="dxa"/>
            <w:tcMar>
              <w:top w:w="0" w:type="dxa"/>
              <w:left w:w="0" w:type="dxa"/>
              <w:bottom w:w="0" w:type="dxa"/>
              <w:right w:w="0" w:type="dxa"/>
            </w:tcMar>
            <w:vAlign w:val="bottom"/>
          </w:tcPr>
          <w:p w14:paraId="160870B4" w14:textId="77777777" w:rsidR="00D26F88" w:rsidRDefault="00D26F88" w:rsidP="00CD423D">
            <w:pPr>
              <w:jc w:val="right"/>
              <w:rPr>
                <w:color w:val="000000"/>
                <w:szCs w:val="28"/>
              </w:rPr>
            </w:pPr>
            <w:r>
              <w:rPr>
                <w:color w:val="000000"/>
                <w:szCs w:val="28"/>
              </w:rPr>
              <w:t>427804,8</w:t>
            </w:r>
          </w:p>
        </w:tc>
      </w:tr>
      <w:tr w:rsidR="00D26F88" w14:paraId="11877F3E" w14:textId="77777777" w:rsidTr="00686FCA">
        <w:trPr>
          <w:jc w:val="right"/>
        </w:trPr>
        <w:tc>
          <w:tcPr>
            <w:tcW w:w="708" w:type="dxa"/>
            <w:tcMar>
              <w:top w:w="0" w:type="dxa"/>
              <w:left w:w="0" w:type="dxa"/>
              <w:bottom w:w="0" w:type="dxa"/>
              <w:right w:w="0" w:type="dxa"/>
            </w:tcMar>
          </w:tcPr>
          <w:p w14:paraId="73EB1CC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BB267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BFF4A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199E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EE33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3AC0A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FD392E" w14:textId="77777777" w:rsidR="00D26F88" w:rsidRDefault="00D26F88" w:rsidP="00CD423D">
            <w:pPr>
              <w:jc w:val="right"/>
              <w:rPr>
                <w:color w:val="000000"/>
                <w:szCs w:val="28"/>
              </w:rPr>
            </w:pPr>
          </w:p>
        </w:tc>
      </w:tr>
      <w:tr w:rsidR="00D26F88" w14:paraId="555A708F" w14:textId="77777777" w:rsidTr="00686FCA">
        <w:trPr>
          <w:jc w:val="right"/>
        </w:trPr>
        <w:tc>
          <w:tcPr>
            <w:tcW w:w="708" w:type="dxa"/>
            <w:tcMar>
              <w:top w:w="0" w:type="dxa"/>
              <w:left w:w="0" w:type="dxa"/>
              <w:bottom w:w="0" w:type="dxa"/>
              <w:right w:w="0" w:type="dxa"/>
            </w:tcMar>
          </w:tcPr>
          <w:p w14:paraId="162925B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98E686"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5BD084FC" w14:textId="77777777" w:rsidR="00D26F88" w:rsidRDefault="00D26F88" w:rsidP="00CD423D">
            <w:pPr>
              <w:jc w:val="center"/>
              <w:rPr>
                <w:color w:val="000000"/>
                <w:szCs w:val="28"/>
              </w:rPr>
            </w:pPr>
            <w:r>
              <w:rPr>
                <w:color w:val="000000"/>
                <w:szCs w:val="28"/>
              </w:rPr>
              <w:t>0330000000</w:t>
            </w:r>
          </w:p>
        </w:tc>
        <w:tc>
          <w:tcPr>
            <w:tcW w:w="680" w:type="dxa"/>
            <w:tcMar>
              <w:top w:w="0" w:type="dxa"/>
              <w:left w:w="0" w:type="dxa"/>
              <w:bottom w:w="0" w:type="dxa"/>
              <w:right w:w="0" w:type="dxa"/>
            </w:tcMar>
            <w:vAlign w:val="bottom"/>
          </w:tcPr>
          <w:p w14:paraId="698A9D5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C43FF3" w14:textId="77777777" w:rsidR="00D26F88" w:rsidRDefault="00D26F88" w:rsidP="00CD423D">
            <w:pPr>
              <w:jc w:val="right"/>
              <w:rPr>
                <w:color w:val="000000"/>
                <w:szCs w:val="28"/>
              </w:rPr>
            </w:pPr>
            <w:r>
              <w:rPr>
                <w:color w:val="000000"/>
                <w:szCs w:val="28"/>
              </w:rPr>
              <w:t>63169209,2</w:t>
            </w:r>
          </w:p>
        </w:tc>
        <w:tc>
          <w:tcPr>
            <w:tcW w:w="1701" w:type="dxa"/>
            <w:tcMar>
              <w:top w:w="0" w:type="dxa"/>
              <w:left w:w="0" w:type="dxa"/>
              <w:bottom w:w="0" w:type="dxa"/>
              <w:right w:w="0" w:type="dxa"/>
            </w:tcMar>
            <w:vAlign w:val="bottom"/>
          </w:tcPr>
          <w:p w14:paraId="54D5F91C" w14:textId="77777777" w:rsidR="00D26F88" w:rsidRDefault="00D26F88" w:rsidP="00CD423D">
            <w:pPr>
              <w:jc w:val="right"/>
              <w:rPr>
                <w:color w:val="000000"/>
                <w:szCs w:val="28"/>
              </w:rPr>
            </w:pPr>
            <w:r>
              <w:rPr>
                <w:color w:val="000000"/>
                <w:szCs w:val="28"/>
              </w:rPr>
              <w:t>63964896,0</w:t>
            </w:r>
          </w:p>
        </w:tc>
        <w:tc>
          <w:tcPr>
            <w:tcW w:w="1701" w:type="dxa"/>
            <w:tcMar>
              <w:top w:w="0" w:type="dxa"/>
              <w:left w:w="0" w:type="dxa"/>
              <w:bottom w:w="0" w:type="dxa"/>
              <w:right w:w="0" w:type="dxa"/>
            </w:tcMar>
            <w:vAlign w:val="bottom"/>
          </w:tcPr>
          <w:p w14:paraId="2FC28AFA" w14:textId="77777777" w:rsidR="00D26F88" w:rsidRDefault="00D26F88" w:rsidP="00CD423D">
            <w:pPr>
              <w:jc w:val="right"/>
              <w:rPr>
                <w:color w:val="000000"/>
                <w:szCs w:val="28"/>
              </w:rPr>
            </w:pPr>
            <w:r>
              <w:rPr>
                <w:color w:val="000000"/>
                <w:szCs w:val="28"/>
              </w:rPr>
              <w:t>66309717,1</w:t>
            </w:r>
          </w:p>
        </w:tc>
      </w:tr>
      <w:tr w:rsidR="00D26F88" w14:paraId="72D02A26" w14:textId="77777777" w:rsidTr="00686FCA">
        <w:trPr>
          <w:jc w:val="right"/>
        </w:trPr>
        <w:tc>
          <w:tcPr>
            <w:tcW w:w="708" w:type="dxa"/>
            <w:tcMar>
              <w:top w:w="0" w:type="dxa"/>
              <w:left w:w="0" w:type="dxa"/>
              <w:bottom w:w="0" w:type="dxa"/>
              <w:right w:w="0" w:type="dxa"/>
            </w:tcMar>
          </w:tcPr>
          <w:p w14:paraId="099D12B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E2C3A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B77BB3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B565B5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FAE6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5986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8C9229" w14:textId="77777777" w:rsidR="00D26F88" w:rsidRDefault="00D26F88" w:rsidP="00CD423D">
            <w:pPr>
              <w:jc w:val="right"/>
              <w:rPr>
                <w:color w:val="000000"/>
                <w:szCs w:val="28"/>
              </w:rPr>
            </w:pPr>
          </w:p>
        </w:tc>
      </w:tr>
      <w:tr w:rsidR="00D26F88" w14:paraId="2F97A992" w14:textId="77777777" w:rsidTr="00686FCA">
        <w:trPr>
          <w:jc w:val="right"/>
        </w:trPr>
        <w:tc>
          <w:tcPr>
            <w:tcW w:w="708" w:type="dxa"/>
            <w:tcMar>
              <w:top w:w="0" w:type="dxa"/>
              <w:left w:w="0" w:type="dxa"/>
              <w:bottom w:w="0" w:type="dxa"/>
              <w:right w:w="0" w:type="dxa"/>
            </w:tcMar>
          </w:tcPr>
          <w:p w14:paraId="36EDEC5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918FAA" w14:textId="77777777" w:rsidR="00D26F88" w:rsidRDefault="00D26F88" w:rsidP="00CD423D">
            <w:pPr>
              <w:jc w:val="both"/>
              <w:rPr>
                <w:color w:val="000000"/>
                <w:szCs w:val="28"/>
              </w:rPr>
            </w:pPr>
            <w:r>
              <w:rPr>
                <w:color w:val="000000"/>
                <w:szCs w:val="28"/>
              </w:rPr>
              <w:t>Комплекс процессных мероприятий "Предоставление мер государственной поддержки отдельным категор</w:t>
            </w:r>
            <w:r>
              <w:rPr>
                <w:color w:val="000000"/>
                <w:szCs w:val="28"/>
              </w:rPr>
              <w:t>и</w:t>
            </w:r>
            <w:r>
              <w:rPr>
                <w:color w:val="000000"/>
                <w:szCs w:val="28"/>
              </w:rPr>
              <w:t>ям государственных служащих Краснодарского края, уволенным из их числа, родителям и вдовам военн</w:t>
            </w:r>
            <w:r>
              <w:rPr>
                <w:color w:val="000000"/>
                <w:szCs w:val="28"/>
              </w:rPr>
              <w:t>о</w:t>
            </w:r>
            <w:r>
              <w:rPr>
                <w:color w:val="000000"/>
                <w:szCs w:val="28"/>
              </w:rPr>
              <w:t>служащих, лиц рядового и начальствующего состава органов внутренних дел и сотрудников органов Фед</w:t>
            </w:r>
            <w:r>
              <w:rPr>
                <w:color w:val="000000"/>
                <w:szCs w:val="28"/>
              </w:rPr>
              <w:t>е</w:t>
            </w:r>
            <w:r>
              <w:rPr>
                <w:color w:val="000000"/>
                <w:szCs w:val="28"/>
              </w:rPr>
              <w:t>ральной службы безопасности, погибших при испо</w:t>
            </w:r>
            <w:r>
              <w:rPr>
                <w:color w:val="000000"/>
                <w:szCs w:val="28"/>
              </w:rPr>
              <w:t>л</w:t>
            </w:r>
            <w:r>
              <w:rPr>
                <w:color w:val="000000"/>
                <w:szCs w:val="28"/>
              </w:rPr>
              <w:t>нении обязанностей военной службы (служебных об</w:t>
            </w:r>
            <w:r>
              <w:rPr>
                <w:color w:val="000000"/>
                <w:szCs w:val="28"/>
              </w:rPr>
              <w:t>я</w:t>
            </w:r>
            <w:r>
              <w:rPr>
                <w:color w:val="000000"/>
                <w:szCs w:val="28"/>
              </w:rPr>
              <w:t>занностей)"</w:t>
            </w:r>
          </w:p>
        </w:tc>
        <w:tc>
          <w:tcPr>
            <w:tcW w:w="1985" w:type="dxa"/>
            <w:tcMar>
              <w:top w:w="0" w:type="dxa"/>
              <w:left w:w="0" w:type="dxa"/>
              <w:bottom w:w="0" w:type="dxa"/>
              <w:right w:w="0" w:type="dxa"/>
            </w:tcMar>
            <w:vAlign w:val="bottom"/>
          </w:tcPr>
          <w:p w14:paraId="4B414B78" w14:textId="77777777" w:rsidR="00D26F88" w:rsidRDefault="00D26F88" w:rsidP="00CD423D">
            <w:pPr>
              <w:jc w:val="center"/>
              <w:rPr>
                <w:color w:val="000000"/>
                <w:szCs w:val="28"/>
              </w:rPr>
            </w:pPr>
            <w:r>
              <w:rPr>
                <w:color w:val="000000"/>
                <w:szCs w:val="28"/>
              </w:rPr>
              <w:t>0330100000</w:t>
            </w:r>
          </w:p>
        </w:tc>
        <w:tc>
          <w:tcPr>
            <w:tcW w:w="680" w:type="dxa"/>
            <w:tcMar>
              <w:top w:w="0" w:type="dxa"/>
              <w:left w:w="0" w:type="dxa"/>
              <w:bottom w:w="0" w:type="dxa"/>
              <w:right w:w="0" w:type="dxa"/>
            </w:tcMar>
            <w:vAlign w:val="bottom"/>
          </w:tcPr>
          <w:p w14:paraId="22F904D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3BD2E5" w14:textId="77777777" w:rsidR="00D26F88" w:rsidRDefault="00D26F88" w:rsidP="00CD423D">
            <w:pPr>
              <w:jc w:val="right"/>
              <w:rPr>
                <w:color w:val="000000"/>
                <w:szCs w:val="28"/>
              </w:rPr>
            </w:pPr>
            <w:r>
              <w:rPr>
                <w:color w:val="000000"/>
                <w:szCs w:val="28"/>
              </w:rPr>
              <w:t>633474,7</w:t>
            </w:r>
          </w:p>
        </w:tc>
        <w:tc>
          <w:tcPr>
            <w:tcW w:w="1701" w:type="dxa"/>
            <w:tcMar>
              <w:top w:w="0" w:type="dxa"/>
              <w:left w:w="0" w:type="dxa"/>
              <w:bottom w:w="0" w:type="dxa"/>
              <w:right w:w="0" w:type="dxa"/>
            </w:tcMar>
            <w:vAlign w:val="bottom"/>
          </w:tcPr>
          <w:p w14:paraId="001681C6" w14:textId="77777777" w:rsidR="00D26F88" w:rsidRDefault="00D26F88" w:rsidP="00CD423D">
            <w:pPr>
              <w:jc w:val="right"/>
              <w:rPr>
                <w:color w:val="000000"/>
                <w:szCs w:val="28"/>
              </w:rPr>
            </w:pPr>
            <w:r>
              <w:rPr>
                <w:color w:val="000000"/>
                <w:szCs w:val="28"/>
              </w:rPr>
              <w:t>658187,3</w:t>
            </w:r>
          </w:p>
        </w:tc>
        <w:tc>
          <w:tcPr>
            <w:tcW w:w="1701" w:type="dxa"/>
            <w:tcMar>
              <w:top w:w="0" w:type="dxa"/>
              <w:left w:w="0" w:type="dxa"/>
              <w:bottom w:w="0" w:type="dxa"/>
              <w:right w:w="0" w:type="dxa"/>
            </w:tcMar>
            <w:vAlign w:val="bottom"/>
          </w:tcPr>
          <w:p w14:paraId="7A7D2F97" w14:textId="77777777" w:rsidR="00D26F88" w:rsidRDefault="00D26F88" w:rsidP="00CD423D">
            <w:pPr>
              <w:jc w:val="right"/>
              <w:rPr>
                <w:color w:val="000000"/>
                <w:szCs w:val="28"/>
              </w:rPr>
            </w:pPr>
            <w:r>
              <w:rPr>
                <w:color w:val="000000"/>
                <w:szCs w:val="28"/>
              </w:rPr>
              <w:t>683876,5</w:t>
            </w:r>
          </w:p>
        </w:tc>
      </w:tr>
      <w:tr w:rsidR="00D26F88" w14:paraId="22963B7F" w14:textId="77777777" w:rsidTr="00686FCA">
        <w:trPr>
          <w:jc w:val="right"/>
        </w:trPr>
        <w:tc>
          <w:tcPr>
            <w:tcW w:w="708" w:type="dxa"/>
            <w:tcMar>
              <w:top w:w="0" w:type="dxa"/>
              <w:left w:w="0" w:type="dxa"/>
              <w:bottom w:w="0" w:type="dxa"/>
              <w:right w:w="0" w:type="dxa"/>
            </w:tcMar>
          </w:tcPr>
          <w:p w14:paraId="685114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9D1F4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BC64D7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197E56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4808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814BB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423273" w14:textId="77777777" w:rsidR="00D26F88" w:rsidRDefault="00D26F88" w:rsidP="00CD423D">
            <w:pPr>
              <w:jc w:val="right"/>
              <w:rPr>
                <w:color w:val="000000"/>
                <w:szCs w:val="28"/>
              </w:rPr>
            </w:pPr>
          </w:p>
        </w:tc>
      </w:tr>
      <w:tr w:rsidR="00D26F88" w14:paraId="7741A79D" w14:textId="77777777" w:rsidTr="00686FCA">
        <w:trPr>
          <w:jc w:val="right"/>
        </w:trPr>
        <w:tc>
          <w:tcPr>
            <w:tcW w:w="708" w:type="dxa"/>
            <w:tcMar>
              <w:top w:w="0" w:type="dxa"/>
              <w:left w:w="0" w:type="dxa"/>
              <w:bottom w:w="0" w:type="dxa"/>
              <w:right w:w="0" w:type="dxa"/>
            </w:tcMar>
          </w:tcPr>
          <w:p w14:paraId="787549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8565F1" w14:textId="77777777" w:rsidR="00D26F88" w:rsidRDefault="00D26F88" w:rsidP="00CD423D">
            <w:pPr>
              <w:jc w:val="both"/>
              <w:rPr>
                <w:color w:val="000000"/>
                <w:szCs w:val="28"/>
              </w:rPr>
            </w:pPr>
            <w:r>
              <w:rPr>
                <w:color w:val="000000"/>
                <w:szCs w:val="28"/>
              </w:rPr>
              <w:t>Пособия отдельным категориям работников Красн</w:t>
            </w:r>
            <w:r>
              <w:rPr>
                <w:color w:val="000000"/>
                <w:szCs w:val="28"/>
              </w:rPr>
              <w:t>о</w:t>
            </w:r>
            <w:r>
              <w:rPr>
                <w:color w:val="000000"/>
                <w:szCs w:val="28"/>
              </w:rPr>
              <w:t>дарского края</w:t>
            </w:r>
          </w:p>
        </w:tc>
        <w:tc>
          <w:tcPr>
            <w:tcW w:w="1985" w:type="dxa"/>
            <w:tcMar>
              <w:top w:w="0" w:type="dxa"/>
              <w:left w:w="0" w:type="dxa"/>
              <w:bottom w:w="0" w:type="dxa"/>
              <w:right w:w="0" w:type="dxa"/>
            </w:tcMar>
            <w:vAlign w:val="bottom"/>
          </w:tcPr>
          <w:p w14:paraId="06A4AEB0" w14:textId="77777777" w:rsidR="00D26F88" w:rsidRDefault="00D26F88" w:rsidP="00CD423D">
            <w:pPr>
              <w:jc w:val="center"/>
              <w:rPr>
                <w:color w:val="000000"/>
                <w:szCs w:val="28"/>
              </w:rPr>
            </w:pPr>
            <w:r>
              <w:rPr>
                <w:color w:val="000000"/>
                <w:szCs w:val="28"/>
              </w:rPr>
              <w:t>0330110250</w:t>
            </w:r>
          </w:p>
        </w:tc>
        <w:tc>
          <w:tcPr>
            <w:tcW w:w="680" w:type="dxa"/>
            <w:tcMar>
              <w:top w:w="0" w:type="dxa"/>
              <w:left w:w="0" w:type="dxa"/>
              <w:bottom w:w="0" w:type="dxa"/>
              <w:right w:w="0" w:type="dxa"/>
            </w:tcMar>
            <w:vAlign w:val="bottom"/>
          </w:tcPr>
          <w:p w14:paraId="76CE4B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255634" w14:textId="77777777" w:rsidR="00D26F88" w:rsidRDefault="00D26F88" w:rsidP="00CD423D">
            <w:pPr>
              <w:jc w:val="right"/>
              <w:rPr>
                <w:color w:val="000000"/>
                <w:szCs w:val="28"/>
              </w:rPr>
            </w:pPr>
            <w:r>
              <w:rPr>
                <w:color w:val="000000"/>
                <w:szCs w:val="28"/>
              </w:rPr>
              <w:t>3722,0</w:t>
            </w:r>
          </w:p>
        </w:tc>
        <w:tc>
          <w:tcPr>
            <w:tcW w:w="1701" w:type="dxa"/>
            <w:tcMar>
              <w:top w:w="0" w:type="dxa"/>
              <w:left w:w="0" w:type="dxa"/>
              <w:bottom w:w="0" w:type="dxa"/>
              <w:right w:w="0" w:type="dxa"/>
            </w:tcMar>
            <w:vAlign w:val="bottom"/>
          </w:tcPr>
          <w:p w14:paraId="2A68F6AA" w14:textId="77777777" w:rsidR="00D26F88" w:rsidRDefault="00D26F88" w:rsidP="00CD423D">
            <w:pPr>
              <w:jc w:val="right"/>
              <w:rPr>
                <w:color w:val="000000"/>
                <w:szCs w:val="28"/>
              </w:rPr>
            </w:pPr>
            <w:r>
              <w:rPr>
                <w:color w:val="000000"/>
                <w:szCs w:val="28"/>
              </w:rPr>
              <w:t>3870,9</w:t>
            </w:r>
          </w:p>
        </w:tc>
        <w:tc>
          <w:tcPr>
            <w:tcW w:w="1701" w:type="dxa"/>
            <w:tcMar>
              <w:top w:w="0" w:type="dxa"/>
              <w:left w:w="0" w:type="dxa"/>
              <w:bottom w:w="0" w:type="dxa"/>
              <w:right w:w="0" w:type="dxa"/>
            </w:tcMar>
            <w:vAlign w:val="bottom"/>
          </w:tcPr>
          <w:p w14:paraId="17CB8F35" w14:textId="77777777" w:rsidR="00D26F88" w:rsidRDefault="00D26F88" w:rsidP="00CD423D">
            <w:pPr>
              <w:jc w:val="right"/>
              <w:rPr>
                <w:color w:val="000000"/>
                <w:szCs w:val="28"/>
              </w:rPr>
            </w:pPr>
            <w:r>
              <w:rPr>
                <w:color w:val="000000"/>
                <w:szCs w:val="28"/>
              </w:rPr>
              <w:t>4025,7</w:t>
            </w:r>
          </w:p>
        </w:tc>
      </w:tr>
      <w:tr w:rsidR="00D26F88" w14:paraId="51B816C1" w14:textId="77777777" w:rsidTr="00686FCA">
        <w:trPr>
          <w:jc w:val="right"/>
        </w:trPr>
        <w:tc>
          <w:tcPr>
            <w:tcW w:w="708" w:type="dxa"/>
            <w:tcMar>
              <w:top w:w="0" w:type="dxa"/>
              <w:left w:w="0" w:type="dxa"/>
              <w:bottom w:w="0" w:type="dxa"/>
              <w:right w:w="0" w:type="dxa"/>
            </w:tcMar>
          </w:tcPr>
          <w:p w14:paraId="2CC817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2E6EA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5874F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8C99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E4C9C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1D78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B27825" w14:textId="77777777" w:rsidR="00D26F88" w:rsidRDefault="00D26F88" w:rsidP="00CD423D">
            <w:pPr>
              <w:jc w:val="right"/>
              <w:rPr>
                <w:color w:val="000000"/>
                <w:szCs w:val="28"/>
              </w:rPr>
            </w:pPr>
          </w:p>
        </w:tc>
      </w:tr>
      <w:tr w:rsidR="00D26F88" w14:paraId="31DF01F8" w14:textId="77777777" w:rsidTr="00686FCA">
        <w:trPr>
          <w:jc w:val="right"/>
        </w:trPr>
        <w:tc>
          <w:tcPr>
            <w:tcW w:w="708" w:type="dxa"/>
            <w:tcMar>
              <w:top w:w="0" w:type="dxa"/>
              <w:left w:w="0" w:type="dxa"/>
              <w:bottom w:w="0" w:type="dxa"/>
              <w:right w:w="0" w:type="dxa"/>
            </w:tcMar>
          </w:tcPr>
          <w:p w14:paraId="1E4DD8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85353B"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057F2F3" w14:textId="77777777" w:rsidR="00D26F88" w:rsidRDefault="00D26F88" w:rsidP="00CD423D">
            <w:pPr>
              <w:jc w:val="center"/>
              <w:rPr>
                <w:color w:val="000000"/>
                <w:szCs w:val="28"/>
              </w:rPr>
            </w:pPr>
            <w:r>
              <w:rPr>
                <w:color w:val="000000"/>
                <w:szCs w:val="28"/>
              </w:rPr>
              <w:t>0330110250</w:t>
            </w:r>
          </w:p>
        </w:tc>
        <w:tc>
          <w:tcPr>
            <w:tcW w:w="680" w:type="dxa"/>
            <w:tcMar>
              <w:top w:w="0" w:type="dxa"/>
              <w:left w:w="0" w:type="dxa"/>
              <w:bottom w:w="0" w:type="dxa"/>
              <w:right w:w="0" w:type="dxa"/>
            </w:tcMar>
            <w:vAlign w:val="bottom"/>
          </w:tcPr>
          <w:p w14:paraId="391017F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9732CDA" w14:textId="77777777" w:rsidR="00D26F88" w:rsidRDefault="00D26F88" w:rsidP="00CD423D">
            <w:pPr>
              <w:jc w:val="right"/>
              <w:rPr>
                <w:color w:val="000000"/>
                <w:szCs w:val="28"/>
              </w:rPr>
            </w:pPr>
            <w:r>
              <w:rPr>
                <w:color w:val="000000"/>
                <w:szCs w:val="28"/>
              </w:rPr>
              <w:t>55,0</w:t>
            </w:r>
          </w:p>
        </w:tc>
        <w:tc>
          <w:tcPr>
            <w:tcW w:w="1701" w:type="dxa"/>
            <w:tcMar>
              <w:top w:w="0" w:type="dxa"/>
              <w:left w:w="0" w:type="dxa"/>
              <w:bottom w:w="0" w:type="dxa"/>
              <w:right w:w="0" w:type="dxa"/>
            </w:tcMar>
            <w:vAlign w:val="bottom"/>
          </w:tcPr>
          <w:p w14:paraId="128C78CC" w14:textId="77777777" w:rsidR="00D26F88" w:rsidRDefault="00D26F88" w:rsidP="00CD423D">
            <w:pPr>
              <w:jc w:val="right"/>
              <w:rPr>
                <w:color w:val="000000"/>
                <w:szCs w:val="28"/>
              </w:rPr>
            </w:pPr>
            <w:r>
              <w:rPr>
                <w:color w:val="000000"/>
                <w:szCs w:val="28"/>
              </w:rPr>
              <w:t>57,2</w:t>
            </w:r>
          </w:p>
        </w:tc>
        <w:tc>
          <w:tcPr>
            <w:tcW w:w="1701" w:type="dxa"/>
            <w:tcMar>
              <w:top w:w="0" w:type="dxa"/>
              <w:left w:w="0" w:type="dxa"/>
              <w:bottom w:w="0" w:type="dxa"/>
              <w:right w:w="0" w:type="dxa"/>
            </w:tcMar>
            <w:vAlign w:val="bottom"/>
          </w:tcPr>
          <w:p w14:paraId="3202D62B" w14:textId="77777777" w:rsidR="00D26F88" w:rsidRDefault="00D26F88" w:rsidP="00CD423D">
            <w:pPr>
              <w:jc w:val="right"/>
              <w:rPr>
                <w:color w:val="000000"/>
                <w:szCs w:val="28"/>
              </w:rPr>
            </w:pPr>
            <w:r>
              <w:rPr>
                <w:color w:val="000000"/>
                <w:szCs w:val="28"/>
              </w:rPr>
              <w:t>59,5</w:t>
            </w:r>
          </w:p>
        </w:tc>
      </w:tr>
      <w:tr w:rsidR="00D26F88" w14:paraId="67973781" w14:textId="77777777" w:rsidTr="00686FCA">
        <w:trPr>
          <w:jc w:val="right"/>
        </w:trPr>
        <w:tc>
          <w:tcPr>
            <w:tcW w:w="708" w:type="dxa"/>
            <w:tcMar>
              <w:top w:w="0" w:type="dxa"/>
              <w:left w:w="0" w:type="dxa"/>
              <w:bottom w:w="0" w:type="dxa"/>
              <w:right w:w="0" w:type="dxa"/>
            </w:tcMar>
          </w:tcPr>
          <w:p w14:paraId="535B52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77BB7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5F46A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2561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0C3C9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7DC5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0D9198" w14:textId="77777777" w:rsidR="00D26F88" w:rsidRDefault="00D26F88" w:rsidP="00CD423D">
            <w:pPr>
              <w:jc w:val="right"/>
              <w:rPr>
                <w:color w:val="000000"/>
                <w:szCs w:val="28"/>
              </w:rPr>
            </w:pPr>
          </w:p>
        </w:tc>
      </w:tr>
      <w:tr w:rsidR="00D26F88" w14:paraId="7B52BC99" w14:textId="77777777" w:rsidTr="00686FCA">
        <w:trPr>
          <w:jc w:val="right"/>
        </w:trPr>
        <w:tc>
          <w:tcPr>
            <w:tcW w:w="708" w:type="dxa"/>
            <w:tcMar>
              <w:top w:w="0" w:type="dxa"/>
              <w:left w:w="0" w:type="dxa"/>
              <w:bottom w:w="0" w:type="dxa"/>
              <w:right w:w="0" w:type="dxa"/>
            </w:tcMar>
          </w:tcPr>
          <w:p w14:paraId="2F392E0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A86890"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AC02CDC" w14:textId="77777777" w:rsidR="00D26F88" w:rsidRDefault="00D26F88" w:rsidP="00CD423D">
            <w:pPr>
              <w:jc w:val="center"/>
              <w:rPr>
                <w:color w:val="000000"/>
                <w:szCs w:val="28"/>
              </w:rPr>
            </w:pPr>
            <w:r>
              <w:rPr>
                <w:color w:val="000000"/>
                <w:szCs w:val="28"/>
              </w:rPr>
              <w:t>0330110250</w:t>
            </w:r>
          </w:p>
        </w:tc>
        <w:tc>
          <w:tcPr>
            <w:tcW w:w="680" w:type="dxa"/>
            <w:tcMar>
              <w:top w:w="0" w:type="dxa"/>
              <w:left w:w="0" w:type="dxa"/>
              <w:bottom w:w="0" w:type="dxa"/>
              <w:right w:w="0" w:type="dxa"/>
            </w:tcMar>
            <w:vAlign w:val="bottom"/>
          </w:tcPr>
          <w:p w14:paraId="7985D7DF"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EB7920E" w14:textId="77777777" w:rsidR="00D26F88" w:rsidRDefault="00D26F88" w:rsidP="00CD423D">
            <w:pPr>
              <w:jc w:val="right"/>
              <w:rPr>
                <w:color w:val="000000"/>
                <w:szCs w:val="28"/>
              </w:rPr>
            </w:pPr>
            <w:r>
              <w:rPr>
                <w:color w:val="000000"/>
                <w:szCs w:val="28"/>
              </w:rPr>
              <w:t>3667,0</w:t>
            </w:r>
          </w:p>
        </w:tc>
        <w:tc>
          <w:tcPr>
            <w:tcW w:w="1701" w:type="dxa"/>
            <w:tcMar>
              <w:top w:w="0" w:type="dxa"/>
              <w:left w:w="0" w:type="dxa"/>
              <w:bottom w:w="0" w:type="dxa"/>
              <w:right w:w="0" w:type="dxa"/>
            </w:tcMar>
            <w:vAlign w:val="bottom"/>
          </w:tcPr>
          <w:p w14:paraId="036AE94C" w14:textId="77777777" w:rsidR="00D26F88" w:rsidRDefault="00D26F88" w:rsidP="00CD423D">
            <w:pPr>
              <w:jc w:val="right"/>
              <w:rPr>
                <w:color w:val="000000"/>
                <w:szCs w:val="28"/>
              </w:rPr>
            </w:pPr>
            <w:r>
              <w:rPr>
                <w:color w:val="000000"/>
                <w:szCs w:val="28"/>
              </w:rPr>
              <w:t>3813,7</w:t>
            </w:r>
          </w:p>
        </w:tc>
        <w:tc>
          <w:tcPr>
            <w:tcW w:w="1701" w:type="dxa"/>
            <w:tcMar>
              <w:top w:w="0" w:type="dxa"/>
              <w:left w:w="0" w:type="dxa"/>
              <w:bottom w:w="0" w:type="dxa"/>
              <w:right w:w="0" w:type="dxa"/>
            </w:tcMar>
            <w:vAlign w:val="bottom"/>
          </w:tcPr>
          <w:p w14:paraId="3784C3A7" w14:textId="77777777" w:rsidR="00D26F88" w:rsidRDefault="00D26F88" w:rsidP="00CD423D">
            <w:pPr>
              <w:jc w:val="right"/>
              <w:rPr>
                <w:color w:val="000000"/>
                <w:szCs w:val="28"/>
              </w:rPr>
            </w:pPr>
            <w:r>
              <w:rPr>
                <w:color w:val="000000"/>
                <w:szCs w:val="28"/>
              </w:rPr>
              <w:t>3966,2</w:t>
            </w:r>
          </w:p>
        </w:tc>
      </w:tr>
      <w:tr w:rsidR="00D26F88" w14:paraId="4E30167B" w14:textId="77777777" w:rsidTr="00686FCA">
        <w:trPr>
          <w:jc w:val="right"/>
        </w:trPr>
        <w:tc>
          <w:tcPr>
            <w:tcW w:w="708" w:type="dxa"/>
            <w:tcMar>
              <w:top w:w="0" w:type="dxa"/>
              <w:left w:w="0" w:type="dxa"/>
              <w:bottom w:w="0" w:type="dxa"/>
              <w:right w:w="0" w:type="dxa"/>
            </w:tcMar>
          </w:tcPr>
          <w:p w14:paraId="301A3F1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F3BCA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6996EA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3776D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D776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DC20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E96E10" w14:textId="77777777" w:rsidR="00D26F88" w:rsidRDefault="00D26F88" w:rsidP="00CD423D">
            <w:pPr>
              <w:jc w:val="right"/>
              <w:rPr>
                <w:color w:val="000000"/>
                <w:szCs w:val="28"/>
              </w:rPr>
            </w:pPr>
          </w:p>
        </w:tc>
      </w:tr>
      <w:tr w:rsidR="00D26F88" w14:paraId="10BAFE8F" w14:textId="77777777" w:rsidTr="00686FCA">
        <w:trPr>
          <w:jc w:val="right"/>
        </w:trPr>
        <w:tc>
          <w:tcPr>
            <w:tcW w:w="708" w:type="dxa"/>
            <w:tcMar>
              <w:top w:w="0" w:type="dxa"/>
              <w:left w:w="0" w:type="dxa"/>
              <w:bottom w:w="0" w:type="dxa"/>
              <w:right w:w="0" w:type="dxa"/>
            </w:tcMar>
          </w:tcPr>
          <w:p w14:paraId="25DB4F24" w14:textId="77777777" w:rsidR="00D26F88" w:rsidRDefault="00D26F88" w:rsidP="008E6D85">
            <w:pPr>
              <w:pageBreakBefore/>
              <w:jc w:val="center"/>
              <w:rPr>
                <w:color w:val="000000"/>
                <w:szCs w:val="28"/>
              </w:rPr>
            </w:pPr>
          </w:p>
        </w:tc>
        <w:tc>
          <w:tcPr>
            <w:tcW w:w="6676" w:type="dxa"/>
            <w:tcMar>
              <w:top w:w="0" w:type="dxa"/>
              <w:left w:w="0" w:type="dxa"/>
              <w:bottom w:w="0" w:type="dxa"/>
              <w:right w:w="0" w:type="dxa"/>
            </w:tcMar>
          </w:tcPr>
          <w:p w14:paraId="6977E57A" w14:textId="77777777" w:rsidR="00D26F88" w:rsidRDefault="00D26F88" w:rsidP="008E6D85">
            <w:pPr>
              <w:pageBreakBefore/>
              <w:jc w:val="both"/>
              <w:rPr>
                <w:color w:val="000000"/>
                <w:szCs w:val="28"/>
              </w:rPr>
            </w:pPr>
            <w:r>
              <w:rPr>
                <w:color w:val="000000"/>
                <w:szCs w:val="28"/>
              </w:rPr>
              <w:t>Поддержка граждан, замещавших государственные должности Краснодарского края</w:t>
            </w:r>
          </w:p>
        </w:tc>
        <w:tc>
          <w:tcPr>
            <w:tcW w:w="1985" w:type="dxa"/>
            <w:tcMar>
              <w:top w:w="0" w:type="dxa"/>
              <w:left w:w="0" w:type="dxa"/>
              <w:bottom w:w="0" w:type="dxa"/>
              <w:right w:w="0" w:type="dxa"/>
            </w:tcMar>
            <w:vAlign w:val="bottom"/>
          </w:tcPr>
          <w:p w14:paraId="37AB6B83" w14:textId="77777777" w:rsidR="00D26F88" w:rsidRDefault="00D26F88" w:rsidP="008E6D85">
            <w:pPr>
              <w:pageBreakBefore/>
              <w:jc w:val="center"/>
              <w:rPr>
                <w:color w:val="000000"/>
                <w:szCs w:val="28"/>
              </w:rPr>
            </w:pPr>
            <w:r>
              <w:rPr>
                <w:color w:val="000000"/>
                <w:szCs w:val="28"/>
              </w:rPr>
              <w:t>0330110320</w:t>
            </w:r>
          </w:p>
        </w:tc>
        <w:tc>
          <w:tcPr>
            <w:tcW w:w="680" w:type="dxa"/>
            <w:tcMar>
              <w:top w:w="0" w:type="dxa"/>
              <w:left w:w="0" w:type="dxa"/>
              <w:bottom w:w="0" w:type="dxa"/>
              <w:right w:w="0" w:type="dxa"/>
            </w:tcMar>
            <w:vAlign w:val="bottom"/>
          </w:tcPr>
          <w:p w14:paraId="46485389" w14:textId="77777777" w:rsidR="00D26F88" w:rsidRDefault="00D26F88" w:rsidP="008E6D85">
            <w:pPr>
              <w:pageBreakBefore/>
              <w:jc w:val="center"/>
              <w:rPr>
                <w:color w:val="000000"/>
                <w:szCs w:val="28"/>
              </w:rPr>
            </w:pPr>
          </w:p>
        </w:tc>
        <w:tc>
          <w:tcPr>
            <w:tcW w:w="1701" w:type="dxa"/>
            <w:tcMar>
              <w:top w:w="0" w:type="dxa"/>
              <w:left w:w="0" w:type="dxa"/>
              <w:bottom w:w="0" w:type="dxa"/>
              <w:right w:w="0" w:type="dxa"/>
            </w:tcMar>
            <w:vAlign w:val="bottom"/>
          </w:tcPr>
          <w:p w14:paraId="5FB98B87" w14:textId="77777777" w:rsidR="00D26F88" w:rsidRDefault="00D26F88" w:rsidP="008E6D85">
            <w:pPr>
              <w:pageBreakBefore/>
              <w:jc w:val="right"/>
              <w:rPr>
                <w:color w:val="000000"/>
                <w:szCs w:val="28"/>
              </w:rPr>
            </w:pPr>
            <w:r>
              <w:rPr>
                <w:color w:val="000000"/>
                <w:szCs w:val="28"/>
              </w:rPr>
              <w:t>30328,3</w:t>
            </w:r>
          </w:p>
        </w:tc>
        <w:tc>
          <w:tcPr>
            <w:tcW w:w="1701" w:type="dxa"/>
            <w:tcMar>
              <w:top w:w="0" w:type="dxa"/>
              <w:left w:w="0" w:type="dxa"/>
              <w:bottom w:w="0" w:type="dxa"/>
              <w:right w:w="0" w:type="dxa"/>
            </w:tcMar>
            <w:vAlign w:val="bottom"/>
          </w:tcPr>
          <w:p w14:paraId="6C2AB54C" w14:textId="77777777" w:rsidR="00D26F88" w:rsidRDefault="00D26F88" w:rsidP="008E6D85">
            <w:pPr>
              <w:pageBreakBefore/>
              <w:jc w:val="right"/>
              <w:rPr>
                <w:color w:val="000000"/>
                <w:szCs w:val="28"/>
              </w:rPr>
            </w:pPr>
            <w:r>
              <w:rPr>
                <w:color w:val="000000"/>
                <w:szCs w:val="28"/>
              </w:rPr>
              <w:t>31541,5</w:t>
            </w:r>
          </w:p>
        </w:tc>
        <w:tc>
          <w:tcPr>
            <w:tcW w:w="1701" w:type="dxa"/>
            <w:tcMar>
              <w:top w:w="0" w:type="dxa"/>
              <w:left w:w="0" w:type="dxa"/>
              <w:bottom w:w="0" w:type="dxa"/>
              <w:right w:w="0" w:type="dxa"/>
            </w:tcMar>
            <w:vAlign w:val="bottom"/>
          </w:tcPr>
          <w:p w14:paraId="3D7A1D18" w14:textId="77777777" w:rsidR="00D26F88" w:rsidRDefault="00D26F88" w:rsidP="008E6D85">
            <w:pPr>
              <w:pageBreakBefore/>
              <w:jc w:val="right"/>
              <w:rPr>
                <w:color w:val="000000"/>
                <w:szCs w:val="28"/>
              </w:rPr>
            </w:pPr>
            <w:r>
              <w:rPr>
                <w:color w:val="000000"/>
                <w:szCs w:val="28"/>
              </w:rPr>
              <w:t>32803,2</w:t>
            </w:r>
          </w:p>
        </w:tc>
      </w:tr>
      <w:tr w:rsidR="00D26F88" w14:paraId="1484CC2E" w14:textId="77777777" w:rsidTr="00686FCA">
        <w:trPr>
          <w:jc w:val="right"/>
        </w:trPr>
        <w:tc>
          <w:tcPr>
            <w:tcW w:w="708" w:type="dxa"/>
            <w:tcMar>
              <w:top w:w="0" w:type="dxa"/>
              <w:left w:w="0" w:type="dxa"/>
              <w:bottom w:w="0" w:type="dxa"/>
              <w:right w:w="0" w:type="dxa"/>
            </w:tcMar>
          </w:tcPr>
          <w:p w14:paraId="70C469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0E2EC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D25659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EB6BE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A6BA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4F1F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7BCD6E" w14:textId="77777777" w:rsidR="00D26F88" w:rsidRDefault="00D26F88" w:rsidP="00CD423D">
            <w:pPr>
              <w:jc w:val="right"/>
              <w:rPr>
                <w:color w:val="000000"/>
                <w:szCs w:val="28"/>
              </w:rPr>
            </w:pPr>
          </w:p>
        </w:tc>
      </w:tr>
      <w:tr w:rsidR="00D26F88" w14:paraId="479F606D" w14:textId="77777777" w:rsidTr="00686FCA">
        <w:trPr>
          <w:jc w:val="right"/>
        </w:trPr>
        <w:tc>
          <w:tcPr>
            <w:tcW w:w="708" w:type="dxa"/>
            <w:tcMar>
              <w:top w:w="0" w:type="dxa"/>
              <w:left w:w="0" w:type="dxa"/>
              <w:bottom w:w="0" w:type="dxa"/>
              <w:right w:w="0" w:type="dxa"/>
            </w:tcMar>
          </w:tcPr>
          <w:p w14:paraId="4599C4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1ACAA9"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9DD7683" w14:textId="77777777" w:rsidR="00D26F88" w:rsidRDefault="00D26F88" w:rsidP="00CD423D">
            <w:pPr>
              <w:jc w:val="center"/>
              <w:rPr>
                <w:color w:val="000000"/>
                <w:szCs w:val="28"/>
              </w:rPr>
            </w:pPr>
            <w:r>
              <w:rPr>
                <w:color w:val="000000"/>
                <w:szCs w:val="28"/>
              </w:rPr>
              <w:t>0330110320</w:t>
            </w:r>
          </w:p>
        </w:tc>
        <w:tc>
          <w:tcPr>
            <w:tcW w:w="680" w:type="dxa"/>
            <w:tcMar>
              <w:top w:w="0" w:type="dxa"/>
              <w:left w:w="0" w:type="dxa"/>
              <w:bottom w:w="0" w:type="dxa"/>
              <w:right w:w="0" w:type="dxa"/>
            </w:tcMar>
            <w:vAlign w:val="bottom"/>
          </w:tcPr>
          <w:p w14:paraId="60182D2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A88CF11" w14:textId="77777777" w:rsidR="00D26F88" w:rsidRDefault="00D26F88" w:rsidP="00CD423D">
            <w:pPr>
              <w:jc w:val="right"/>
              <w:rPr>
                <w:color w:val="000000"/>
                <w:szCs w:val="28"/>
              </w:rPr>
            </w:pPr>
            <w:r>
              <w:rPr>
                <w:color w:val="000000"/>
                <w:szCs w:val="28"/>
              </w:rPr>
              <w:t>448,2</w:t>
            </w:r>
          </w:p>
        </w:tc>
        <w:tc>
          <w:tcPr>
            <w:tcW w:w="1701" w:type="dxa"/>
            <w:tcMar>
              <w:top w:w="0" w:type="dxa"/>
              <w:left w:w="0" w:type="dxa"/>
              <w:bottom w:w="0" w:type="dxa"/>
              <w:right w:w="0" w:type="dxa"/>
            </w:tcMar>
            <w:vAlign w:val="bottom"/>
          </w:tcPr>
          <w:p w14:paraId="0D7C84DD" w14:textId="77777777" w:rsidR="00D26F88" w:rsidRDefault="00D26F88" w:rsidP="00CD423D">
            <w:pPr>
              <w:jc w:val="right"/>
              <w:rPr>
                <w:color w:val="000000"/>
                <w:szCs w:val="28"/>
              </w:rPr>
            </w:pPr>
            <w:r>
              <w:rPr>
                <w:color w:val="000000"/>
                <w:szCs w:val="28"/>
              </w:rPr>
              <w:t>466,1</w:t>
            </w:r>
          </w:p>
        </w:tc>
        <w:tc>
          <w:tcPr>
            <w:tcW w:w="1701" w:type="dxa"/>
            <w:tcMar>
              <w:top w:w="0" w:type="dxa"/>
              <w:left w:w="0" w:type="dxa"/>
              <w:bottom w:w="0" w:type="dxa"/>
              <w:right w:w="0" w:type="dxa"/>
            </w:tcMar>
            <w:vAlign w:val="bottom"/>
          </w:tcPr>
          <w:p w14:paraId="7D01C2E9" w14:textId="77777777" w:rsidR="00D26F88" w:rsidRDefault="00D26F88" w:rsidP="00CD423D">
            <w:pPr>
              <w:jc w:val="right"/>
              <w:rPr>
                <w:color w:val="000000"/>
                <w:szCs w:val="28"/>
              </w:rPr>
            </w:pPr>
            <w:r>
              <w:rPr>
                <w:color w:val="000000"/>
                <w:szCs w:val="28"/>
              </w:rPr>
              <w:t>484,8</w:t>
            </w:r>
          </w:p>
        </w:tc>
      </w:tr>
      <w:tr w:rsidR="00D26F88" w14:paraId="2F6852D4" w14:textId="77777777" w:rsidTr="00686FCA">
        <w:trPr>
          <w:jc w:val="right"/>
        </w:trPr>
        <w:tc>
          <w:tcPr>
            <w:tcW w:w="708" w:type="dxa"/>
            <w:tcMar>
              <w:top w:w="0" w:type="dxa"/>
              <w:left w:w="0" w:type="dxa"/>
              <w:bottom w:w="0" w:type="dxa"/>
              <w:right w:w="0" w:type="dxa"/>
            </w:tcMar>
          </w:tcPr>
          <w:p w14:paraId="484312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1B88B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583FE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97501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E842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48E8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058FBE" w14:textId="77777777" w:rsidR="00D26F88" w:rsidRDefault="00D26F88" w:rsidP="00CD423D">
            <w:pPr>
              <w:jc w:val="right"/>
              <w:rPr>
                <w:color w:val="000000"/>
                <w:szCs w:val="28"/>
              </w:rPr>
            </w:pPr>
          </w:p>
        </w:tc>
      </w:tr>
      <w:tr w:rsidR="00D26F88" w14:paraId="35C96676" w14:textId="77777777" w:rsidTr="00686FCA">
        <w:trPr>
          <w:jc w:val="right"/>
        </w:trPr>
        <w:tc>
          <w:tcPr>
            <w:tcW w:w="708" w:type="dxa"/>
            <w:tcMar>
              <w:top w:w="0" w:type="dxa"/>
              <w:left w:w="0" w:type="dxa"/>
              <w:bottom w:w="0" w:type="dxa"/>
              <w:right w:w="0" w:type="dxa"/>
            </w:tcMar>
          </w:tcPr>
          <w:p w14:paraId="503E4A9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C01F7B"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58473FE" w14:textId="77777777" w:rsidR="00D26F88" w:rsidRDefault="00D26F88" w:rsidP="00CD423D">
            <w:pPr>
              <w:jc w:val="center"/>
              <w:rPr>
                <w:color w:val="000000"/>
                <w:szCs w:val="28"/>
              </w:rPr>
            </w:pPr>
            <w:r>
              <w:rPr>
                <w:color w:val="000000"/>
                <w:szCs w:val="28"/>
              </w:rPr>
              <w:t>0330110320</w:t>
            </w:r>
          </w:p>
        </w:tc>
        <w:tc>
          <w:tcPr>
            <w:tcW w:w="680" w:type="dxa"/>
            <w:tcMar>
              <w:top w:w="0" w:type="dxa"/>
              <w:left w:w="0" w:type="dxa"/>
              <w:bottom w:w="0" w:type="dxa"/>
              <w:right w:w="0" w:type="dxa"/>
            </w:tcMar>
            <w:vAlign w:val="bottom"/>
          </w:tcPr>
          <w:p w14:paraId="2562CDF7"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A8430E1" w14:textId="77777777" w:rsidR="00D26F88" w:rsidRDefault="00D26F88" w:rsidP="00CD423D">
            <w:pPr>
              <w:jc w:val="right"/>
              <w:rPr>
                <w:color w:val="000000"/>
                <w:szCs w:val="28"/>
              </w:rPr>
            </w:pPr>
            <w:r>
              <w:rPr>
                <w:color w:val="000000"/>
                <w:szCs w:val="28"/>
              </w:rPr>
              <w:t>29880,1</w:t>
            </w:r>
          </w:p>
        </w:tc>
        <w:tc>
          <w:tcPr>
            <w:tcW w:w="1701" w:type="dxa"/>
            <w:tcMar>
              <w:top w:w="0" w:type="dxa"/>
              <w:left w:w="0" w:type="dxa"/>
              <w:bottom w:w="0" w:type="dxa"/>
              <w:right w:w="0" w:type="dxa"/>
            </w:tcMar>
            <w:vAlign w:val="bottom"/>
          </w:tcPr>
          <w:p w14:paraId="1C5411C4" w14:textId="77777777" w:rsidR="00D26F88" w:rsidRDefault="00D26F88" w:rsidP="00CD423D">
            <w:pPr>
              <w:jc w:val="right"/>
              <w:rPr>
                <w:color w:val="000000"/>
                <w:szCs w:val="28"/>
              </w:rPr>
            </w:pPr>
            <w:r>
              <w:rPr>
                <w:color w:val="000000"/>
                <w:szCs w:val="28"/>
              </w:rPr>
              <w:t>31075,4</w:t>
            </w:r>
          </w:p>
        </w:tc>
        <w:tc>
          <w:tcPr>
            <w:tcW w:w="1701" w:type="dxa"/>
            <w:tcMar>
              <w:top w:w="0" w:type="dxa"/>
              <w:left w:w="0" w:type="dxa"/>
              <w:bottom w:w="0" w:type="dxa"/>
              <w:right w:w="0" w:type="dxa"/>
            </w:tcMar>
            <w:vAlign w:val="bottom"/>
          </w:tcPr>
          <w:p w14:paraId="603A4080" w14:textId="77777777" w:rsidR="00D26F88" w:rsidRDefault="00D26F88" w:rsidP="00CD423D">
            <w:pPr>
              <w:jc w:val="right"/>
              <w:rPr>
                <w:color w:val="000000"/>
                <w:szCs w:val="28"/>
              </w:rPr>
            </w:pPr>
            <w:r>
              <w:rPr>
                <w:color w:val="000000"/>
                <w:szCs w:val="28"/>
              </w:rPr>
              <w:t>32318,4</w:t>
            </w:r>
          </w:p>
        </w:tc>
      </w:tr>
      <w:tr w:rsidR="00D26F88" w14:paraId="02908220" w14:textId="77777777" w:rsidTr="00686FCA">
        <w:trPr>
          <w:jc w:val="right"/>
        </w:trPr>
        <w:tc>
          <w:tcPr>
            <w:tcW w:w="708" w:type="dxa"/>
            <w:tcMar>
              <w:top w:w="0" w:type="dxa"/>
              <w:left w:w="0" w:type="dxa"/>
              <w:bottom w:w="0" w:type="dxa"/>
              <w:right w:w="0" w:type="dxa"/>
            </w:tcMar>
          </w:tcPr>
          <w:p w14:paraId="0A6C8F4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C1DC3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52A8ED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B5911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8AF8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7CA31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8A9C07" w14:textId="77777777" w:rsidR="00D26F88" w:rsidRDefault="00D26F88" w:rsidP="00CD423D">
            <w:pPr>
              <w:jc w:val="right"/>
              <w:rPr>
                <w:color w:val="000000"/>
                <w:szCs w:val="28"/>
              </w:rPr>
            </w:pPr>
          </w:p>
        </w:tc>
      </w:tr>
      <w:tr w:rsidR="00D26F88" w14:paraId="2B1BA301" w14:textId="77777777" w:rsidTr="00686FCA">
        <w:trPr>
          <w:jc w:val="right"/>
        </w:trPr>
        <w:tc>
          <w:tcPr>
            <w:tcW w:w="708" w:type="dxa"/>
            <w:tcMar>
              <w:top w:w="0" w:type="dxa"/>
              <w:left w:w="0" w:type="dxa"/>
              <w:bottom w:w="0" w:type="dxa"/>
              <w:right w:w="0" w:type="dxa"/>
            </w:tcMar>
          </w:tcPr>
          <w:p w14:paraId="7CDCC75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D8138C" w14:textId="77777777" w:rsidR="00D26F88" w:rsidRDefault="00D26F88" w:rsidP="00CD423D">
            <w:pPr>
              <w:jc w:val="both"/>
              <w:rPr>
                <w:color w:val="000000"/>
                <w:szCs w:val="28"/>
              </w:rPr>
            </w:pPr>
            <w:r>
              <w:rPr>
                <w:color w:val="000000"/>
                <w:szCs w:val="28"/>
              </w:rPr>
              <w:t>Ежемесячное пособие вдовам</w:t>
            </w:r>
          </w:p>
        </w:tc>
        <w:tc>
          <w:tcPr>
            <w:tcW w:w="1985" w:type="dxa"/>
            <w:tcMar>
              <w:top w:w="0" w:type="dxa"/>
              <w:left w:w="0" w:type="dxa"/>
              <w:bottom w:w="0" w:type="dxa"/>
              <w:right w:w="0" w:type="dxa"/>
            </w:tcMar>
            <w:vAlign w:val="bottom"/>
          </w:tcPr>
          <w:p w14:paraId="4872C297" w14:textId="77777777" w:rsidR="00D26F88" w:rsidRDefault="00D26F88" w:rsidP="00CD423D">
            <w:pPr>
              <w:jc w:val="center"/>
              <w:rPr>
                <w:color w:val="000000"/>
                <w:szCs w:val="28"/>
              </w:rPr>
            </w:pPr>
            <w:r>
              <w:rPr>
                <w:color w:val="000000"/>
                <w:szCs w:val="28"/>
              </w:rPr>
              <w:t>0330141060</w:t>
            </w:r>
          </w:p>
        </w:tc>
        <w:tc>
          <w:tcPr>
            <w:tcW w:w="680" w:type="dxa"/>
            <w:tcMar>
              <w:top w:w="0" w:type="dxa"/>
              <w:left w:w="0" w:type="dxa"/>
              <w:bottom w:w="0" w:type="dxa"/>
              <w:right w:w="0" w:type="dxa"/>
            </w:tcMar>
            <w:vAlign w:val="bottom"/>
          </w:tcPr>
          <w:p w14:paraId="75A007C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58215C" w14:textId="77777777" w:rsidR="00D26F88" w:rsidRDefault="00D26F88" w:rsidP="00CD423D">
            <w:pPr>
              <w:jc w:val="right"/>
              <w:rPr>
                <w:color w:val="000000"/>
                <w:szCs w:val="28"/>
              </w:rPr>
            </w:pPr>
            <w:r>
              <w:rPr>
                <w:color w:val="000000"/>
                <w:szCs w:val="28"/>
              </w:rPr>
              <w:t>6383,4</w:t>
            </w:r>
          </w:p>
        </w:tc>
        <w:tc>
          <w:tcPr>
            <w:tcW w:w="1701" w:type="dxa"/>
            <w:tcMar>
              <w:top w:w="0" w:type="dxa"/>
              <w:left w:w="0" w:type="dxa"/>
              <w:bottom w:w="0" w:type="dxa"/>
              <w:right w:w="0" w:type="dxa"/>
            </w:tcMar>
            <w:vAlign w:val="bottom"/>
          </w:tcPr>
          <w:p w14:paraId="2B0490D4" w14:textId="77777777" w:rsidR="00D26F88" w:rsidRDefault="00D26F88" w:rsidP="00CD423D">
            <w:pPr>
              <w:jc w:val="right"/>
              <w:rPr>
                <w:color w:val="000000"/>
                <w:szCs w:val="28"/>
              </w:rPr>
            </w:pPr>
            <w:r>
              <w:rPr>
                <w:color w:val="000000"/>
                <w:szCs w:val="28"/>
              </w:rPr>
              <w:t>6645,1</w:t>
            </w:r>
          </w:p>
        </w:tc>
        <w:tc>
          <w:tcPr>
            <w:tcW w:w="1701" w:type="dxa"/>
            <w:tcMar>
              <w:top w:w="0" w:type="dxa"/>
              <w:left w:w="0" w:type="dxa"/>
              <w:bottom w:w="0" w:type="dxa"/>
              <w:right w:w="0" w:type="dxa"/>
            </w:tcMar>
            <w:vAlign w:val="bottom"/>
          </w:tcPr>
          <w:p w14:paraId="6934D6A7" w14:textId="77777777" w:rsidR="00D26F88" w:rsidRDefault="00D26F88" w:rsidP="00CD423D">
            <w:pPr>
              <w:jc w:val="right"/>
              <w:rPr>
                <w:color w:val="000000"/>
                <w:szCs w:val="28"/>
              </w:rPr>
            </w:pPr>
            <w:r>
              <w:rPr>
                <w:color w:val="000000"/>
                <w:szCs w:val="28"/>
              </w:rPr>
              <w:t>6911,1</w:t>
            </w:r>
          </w:p>
        </w:tc>
      </w:tr>
      <w:tr w:rsidR="00D26F88" w14:paraId="671F000D" w14:textId="77777777" w:rsidTr="00686FCA">
        <w:trPr>
          <w:jc w:val="right"/>
        </w:trPr>
        <w:tc>
          <w:tcPr>
            <w:tcW w:w="708" w:type="dxa"/>
            <w:tcMar>
              <w:top w:w="0" w:type="dxa"/>
              <w:left w:w="0" w:type="dxa"/>
              <w:bottom w:w="0" w:type="dxa"/>
              <w:right w:w="0" w:type="dxa"/>
            </w:tcMar>
          </w:tcPr>
          <w:p w14:paraId="5E492B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08CC6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95B04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D997E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A8D9B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B62C3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CAD376" w14:textId="77777777" w:rsidR="00D26F88" w:rsidRDefault="00D26F88" w:rsidP="00CD423D">
            <w:pPr>
              <w:jc w:val="right"/>
              <w:rPr>
                <w:color w:val="000000"/>
                <w:szCs w:val="28"/>
              </w:rPr>
            </w:pPr>
          </w:p>
        </w:tc>
      </w:tr>
      <w:tr w:rsidR="00D26F88" w14:paraId="130A95D7" w14:textId="77777777" w:rsidTr="00686FCA">
        <w:trPr>
          <w:jc w:val="right"/>
        </w:trPr>
        <w:tc>
          <w:tcPr>
            <w:tcW w:w="708" w:type="dxa"/>
            <w:tcMar>
              <w:top w:w="0" w:type="dxa"/>
              <w:left w:w="0" w:type="dxa"/>
              <w:bottom w:w="0" w:type="dxa"/>
              <w:right w:w="0" w:type="dxa"/>
            </w:tcMar>
          </w:tcPr>
          <w:p w14:paraId="2B51D6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A59086"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3A6512D" w14:textId="77777777" w:rsidR="00D26F88" w:rsidRDefault="00D26F88" w:rsidP="00CD423D">
            <w:pPr>
              <w:jc w:val="center"/>
              <w:rPr>
                <w:color w:val="000000"/>
                <w:szCs w:val="28"/>
              </w:rPr>
            </w:pPr>
            <w:r>
              <w:rPr>
                <w:color w:val="000000"/>
                <w:szCs w:val="28"/>
              </w:rPr>
              <w:t>0330141060</w:t>
            </w:r>
          </w:p>
        </w:tc>
        <w:tc>
          <w:tcPr>
            <w:tcW w:w="680" w:type="dxa"/>
            <w:tcMar>
              <w:top w:w="0" w:type="dxa"/>
              <w:left w:w="0" w:type="dxa"/>
              <w:bottom w:w="0" w:type="dxa"/>
              <w:right w:w="0" w:type="dxa"/>
            </w:tcMar>
            <w:vAlign w:val="bottom"/>
          </w:tcPr>
          <w:p w14:paraId="2E8505C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03BD313" w14:textId="77777777" w:rsidR="00D26F88" w:rsidRDefault="00D26F88" w:rsidP="00CD423D">
            <w:pPr>
              <w:jc w:val="right"/>
              <w:rPr>
                <w:color w:val="000000"/>
                <w:szCs w:val="28"/>
              </w:rPr>
            </w:pPr>
            <w:r>
              <w:rPr>
                <w:color w:val="000000"/>
                <w:szCs w:val="28"/>
              </w:rPr>
              <w:t>94,5</w:t>
            </w:r>
          </w:p>
        </w:tc>
        <w:tc>
          <w:tcPr>
            <w:tcW w:w="1701" w:type="dxa"/>
            <w:tcMar>
              <w:top w:w="0" w:type="dxa"/>
              <w:left w:w="0" w:type="dxa"/>
              <w:bottom w:w="0" w:type="dxa"/>
              <w:right w:w="0" w:type="dxa"/>
            </w:tcMar>
            <w:vAlign w:val="bottom"/>
          </w:tcPr>
          <w:p w14:paraId="521D5EB0" w14:textId="77777777" w:rsidR="00D26F88" w:rsidRDefault="00D26F88" w:rsidP="00CD423D">
            <w:pPr>
              <w:jc w:val="right"/>
              <w:rPr>
                <w:color w:val="000000"/>
                <w:szCs w:val="28"/>
              </w:rPr>
            </w:pPr>
            <w:r>
              <w:rPr>
                <w:color w:val="000000"/>
                <w:szCs w:val="28"/>
              </w:rPr>
              <w:t>101,8</w:t>
            </w:r>
          </w:p>
        </w:tc>
        <w:tc>
          <w:tcPr>
            <w:tcW w:w="1701" w:type="dxa"/>
            <w:tcMar>
              <w:top w:w="0" w:type="dxa"/>
              <w:left w:w="0" w:type="dxa"/>
              <w:bottom w:w="0" w:type="dxa"/>
              <w:right w:w="0" w:type="dxa"/>
            </w:tcMar>
            <w:vAlign w:val="bottom"/>
          </w:tcPr>
          <w:p w14:paraId="4BC65729" w14:textId="77777777" w:rsidR="00D26F88" w:rsidRDefault="00D26F88" w:rsidP="00CD423D">
            <w:pPr>
              <w:jc w:val="right"/>
              <w:rPr>
                <w:color w:val="000000"/>
                <w:szCs w:val="28"/>
              </w:rPr>
            </w:pPr>
            <w:r>
              <w:rPr>
                <w:color w:val="000000"/>
                <w:szCs w:val="28"/>
              </w:rPr>
              <w:t>105,8</w:t>
            </w:r>
          </w:p>
        </w:tc>
      </w:tr>
      <w:tr w:rsidR="00D26F88" w14:paraId="1CE9662D" w14:textId="77777777" w:rsidTr="00686FCA">
        <w:trPr>
          <w:jc w:val="right"/>
        </w:trPr>
        <w:tc>
          <w:tcPr>
            <w:tcW w:w="708" w:type="dxa"/>
            <w:tcMar>
              <w:top w:w="0" w:type="dxa"/>
              <w:left w:w="0" w:type="dxa"/>
              <w:bottom w:w="0" w:type="dxa"/>
              <w:right w:w="0" w:type="dxa"/>
            </w:tcMar>
          </w:tcPr>
          <w:p w14:paraId="182319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9D8B2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F0D1B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AAB5F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14C0E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39C3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10ADD3" w14:textId="77777777" w:rsidR="00D26F88" w:rsidRDefault="00D26F88" w:rsidP="00CD423D">
            <w:pPr>
              <w:jc w:val="right"/>
              <w:rPr>
                <w:color w:val="000000"/>
                <w:szCs w:val="28"/>
              </w:rPr>
            </w:pPr>
          </w:p>
        </w:tc>
      </w:tr>
      <w:tr w:rsidR="00D26F88" w14:paraId="310BE8A7" w14:textId="77777777" w:rsidTr="00686FCA">
        <w:trPr>
          <w:jc w:val="right"/>
        </w:trPr>
        <w:tc>
          <w:tcPr>
            <w:tcW w:w="708" w:type="dxa"/>
            <w:tcMar>
              <w:top w:w="0" w:type="dxa"/>
              <w:left w:w="0" w:type="dxa"/>
              <w:bottom w:w="0" w:type="dxa"/>
              <w:right w:w="0" w:type="dxa"/>
            </w:tcMar>
          </w:tcPr>
          <w:p w14:paraId="41017C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1BB8A0"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F86BB06" w14:textId="77777777" w:rsidR="00D26F88" w:rsidRDefault="00D26F88" w:rsidP="00CD423D">
            <w:pPr>
              <w:jc w:val="center"/>
              <w:rPr>
                <w:color w:val="000000"/>
                <w:szCs w:val="28"/>
              </w:rPr>
            </w:pPr>
            <w:r>
              <w:rPr>
                <w:color w:val="000000"/>
                <w:szCs w:val="28"/>
              </w:rPr>
              <w:t>0330141060</w:t>
            </w:r>
          </w:p>
        </w:tc>
        <w:tc>
          <w:tcPr>
            <w:tcW w:w="680" w:type="dxa"/>
            <w:tcMar>
              <w:top w:w="0" w:type="dxa"/>
              <w:left w:w="0" w:type="dxa"/>
              <w:bottom w:w="0" w:type="dxa"/>
              <w:right w:w="0" w:type="dxa"/>
            </w:tcMar>
            <w:vAlign w:val="bottom"/>
          </w:tcPr>
          <w:p w14:paraId="7EC1BA68"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91910D4" w14:textId="77777777" w:rsidR="00D26F88" w:rsidRDefault="00D26F88" w:rsidP="00CD423D">
            <w:pPr>
              <w:jc w:val="right"/>
              <w:rPr>
                <w:color w:val="000000"/>
                <w:szCs w:val="28"/>
              </w:rPr>
            </w:pPr>
            <w:r>
              <w:rPr>
                <w:color w:val="000000"/>
                <w:szCs w:val="28"/>
              </w:rPr>
              <w:t>6288,9</w:t>
            </w:r>
          </w:p>
        </w:tc>
        <w:tc>
          <w:tcPr>
            <w:tcW w:w="1701" w:type="dxa"/>
            <w:tcMar>
              <w:top w:w="0" w:type="dxa"/>
              <w:left w:w="0" w:type="dxa"/>
              <w:bottom w:w="0" w:type="dxa"/>
              <w:right w:w="0" w:type="dxa"/>
            </w:tcMar>
            <w:vAlign w:val="bottom"/>
          </w:tcPr>
          <w:p w14:paraId="01A78856" w14:textId="77777777" w:rsidR="00D26F88" w:rsidRDefault="00D26F88" w:rsidP="00CD423D">
            <w:pPr>
              <w:jc w:val="right"/>
              <w:rPr>
                <w:color w:val="000000"/>
                <w:szCs w:val="28"/>
              </w:rPr>
            </w:pPr>
            <w:r>
              <w:rPr>
                <w:color w:val="000000"/>
                <w:szCs w:val="28"/>
              </w:rPr>
              <w:t>6543,3</w:t>
            </w:r>
          </w:p>
        </w:tc>
        <w:tc>
          <w:tcPr>
            <w:tcW w:w="1701" w:type="dxa"/>
            <w:tcMar>
              <w:top w:w="0" w:type="dxa"/>
              <w:left w:w="0" w:type="dxa"/>
              <w:bottom w:w="0" w:type="dxa"/>
              <w:right w:w="0" w:type="dxa"/>
            </w:tcMar>
            <w:vAlign w:val="bottom"/>
          </w:tcPr>
          <w:p w14:paraId="1325ED43" w14:textId="77777777" w:rsidR="00D26F88" w:rsidRDefault="00D26F88" w:rsidP="00CD423D">
            <w:pPr>
              <w:jc w:val="right"/>
              <w:rPr>
                <w:color w:val="000000"/>
                <w:szCs w:val="28"/>
              </w:rPr>
            </w:pPr>
            <w:r>
              <w:rPr>
                <w:color w:val="000000"/>
                <w:szCs w:val="28"/>
              </w:rPr>
              <w:t>6805,3</w:t>
            </w:r>
          </w:p>
        </w:tc>
      </w:tr>
      <w:tr w:rsidR="00D26F88" w14:paraId="2CFA7522" w14:textId="77777777" w:rsidTr="00686FCA">
        <w:trPr>
          <w:jc w:val="right"/>
        </w:trPr>
        <w:tc>
          <w:tcPr>
            <w:tcW w:w="708" w:type="dxa"/>
            <w:tcMar>
              <w:top w:w="0" w:type="dxa"/>
              <w:left w:w="0" w:type="dxa"/>
              <w:bottom w:w="0" w:type="dxa"/>
              <w:right w:w="0" w:type="dxa"/>
            </w:tcMar>
          </w:tcPr>
          <w:p w14:paraId="30E90E5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D7321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5A9C42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CD7175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A6174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D8CA8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DD6F0F" w14:textId="77777777" w:rsidR="00D26F88" w:rsidRDefault="00D26F88" w:rsidP="00CD423D">
            <w:pPr>
              <w:jc w:val="right"/>
              <w:rPr>
                <w:color w:val="000000"/>
                <w:szCs w:val="28"/>
              </w:rPr>
            </w:pPr>
          </w:p>
        </w:tc>
      </w:tr>
      <w:tr w:rsidR="00D26F88" w14:paraId="59733B41" w14:textId="77777777" w:rsidTr="00686FCA">
        <w:trPr>
          <w:jc w:val="right"/>
        </w:trPr>
        <w:tc>
          <w:tcPr>
            <w:tcW w:w="708" w:type="dxa"/>
            <w:tcMar>
              <w:top w:w="0" w:type="dxa"/>
              <w:left w:w="0" w:type="dxa"/>
              <w:bottom w:w="0" w:type="dxa"/>
              <w:right w:w="0" w:type="dxa"/>
            </w:tcMar>
          </w:tcPr>
          <w:p w14:paraId="1F6C55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110414" w14:textId="77777777" w:rsidR="00D26F88" w:rsidRDefault="00D26F88" w:rsidP="00CD423D">
            <w:pPr>
              <w:jc w:val="both"/>
              <w:rPr>
                <w:color w:val="000000"/>
                <w:szCs w:val="28"/>
              </w:rPr>
            </w:pPr>
            <w:r>
              <w:rPr>
                <w:color w:val="000000"/>
                <w:szCs w:val="28"/>
              </w:rPr>
              <w:t>Ежемесячное пособие родителям погибших</w:t>
            </w:r>
          </w:p>
        </w:tc>
        <w:tc>
          <w:tcPr>
            <w:tcW w:w="1985" w:type="dxa"/>
            <w:tcMar>
              <w:top w:w="0" w:type="dxa"/>
              <w:left w:w="0" w:type="dxa"/>
              <w:bottom w:w="0" w:type="dxa"/>
              <w:right w:w="0" w:type="dxa"/>
            </w:tcMar>
            <w:vAlign w:val="bottom"/>
          </w:tcPr>
          <w:p w14:paraId="19D620F9" w14:textId="77777777" w:rsidR="00D26F88" w:rsidRDefault="00D26F88" w:rsidP="00CD423D">
            <w:pPr>
              <w:jc w:val="center"/>
              <w:rPr>
                <w:color w:val="000000"/>
                <w:szCs w:val="28"/>
              </w:rPr>
            </w:pPr>
            <w:r>
              <w:rPr>
                <w:color w:val="000000"/>
                <w:szCs w:val="28"/>
              </w:rPr>
              <w:t>0330141150</w:t>
            </w:r>
          </w:p>
        </w:tc>
        <w:tc>
          <w:tcPr>
            <w:tcW w:w="680" w:type="dxa"/>
            <w:tcMar>
              <w:top w:w="0" w:type="dxa"/>
              <w:left w:w="0" w:type="dxa"/>
              <w:bottom w:w="0" w:type="dxa"/>
              <w:right w:w="0" w:type="dxa"/>
            </w:tcMar>
            <w:vAlign w:val="bottom"/>
          </w:tcPr>
          <w:p w14:paraId="46BBC2A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276479" w14:textId="77777777" w:rsidR="00D26F88" w:rsidRDefault="00D26F88" w:rsidP="00CD423D">
            <w:pPr>
              <w:jc w:val="right"/>
              <w:rPr>
                <w:color w:val="000000"/>
                <w:szCs w:val="28"/>
              </w:rPr>
            </w:pPr>
            <w:r>
              <w:rPr>
                <w:color w:val="000000"/>
                <w:szCs w:val="28"/>
              </w:rPr>
              <w:t>12385,8</w:t>
            </w:r>
          </w:p>
        </w:tc>
        <w:tc>
          <w:tcPr>
            <w:tcW w:w="1701" w:type="dxa"/>
            <w:tcMar>
              <w:top w:w="0" w:type="dxa"/>
              <w:left w:w="0" w:type="dxa"/>
              <w:bottom w:w="0" w:type="dxa"/>
              <w:right w:w="0" w:type="dxa"/>
            </w:tcMar>
            <w:vAlign w:val="bottom"/>
          </w:tcPr>
          <w:p w14:paraId="7E464DB2" w14:textId="77777777" w:rsidR="00D26F88" w:rsidRDefault="00D26F88" w:rsidP="00CD423D">
            <w:pPr>
              <w:jc w:val="right"/>
              <w:rPr>
                <w:color w:val="000000"/>
                <w:szCs w:val="28"/>
              </w:rPr>
            </w:pPr>
            <w:r>
              <w:rPr>
                <w:color w:val="000000"/>
                <w:szCs w:val="28"/>
              </w:rPr>
              <w:t>12886,8</w:t>
            </w:r>
          </w:p>
        </w:tc>
        <w:tc>
          <w:tcPr>
            <w:tcW w:w="1701" w:type="dxa"/>
            <w:tcMar>
              <w:top w:w="0" w:type="dxa"/>
              <w:left w:w="0" w:type="dxa"/>
              <w:bottom w:w="0" w:type="dxa"/>
              <w:right w:w="0" w:type="dxa"/>
            </w:tcMar>
            <w:vAlign w:val="bottom"/>
          </w:tcPr>
          <w:p w14:paraId="6A1F9A66" w14:textId="77777777" w:rsidR="00D26F88" w:rsidRDefault="00D26F88" w:rsidP="00CD423D">
            <w:pPr>
              <w:jc w:val="right"/>
              <w:rPr>
                <w:color w:val="000000"/>
                <w:szCs w:val="28"/>
              </w:rPr>
            </w:pPr>
            <w:r>
              <w:rPr>
                <w:color w:val="000000"/>
                <w:szCs w:val="28"/>
              </w:rPr>
              <w:t>13402,9</w:t>
            </w:r>
          </w:p>
        </w:tc>
      </w:tr>
      <w:tr w:rsidR="00D26F88" w14:paraId="0174B8F0" w14:textId="77777777" w:rsidTr="00686FCA">
        <w:trPr>
          <w:jc w:val="right"/>
        </w:trPr>
        <w:tc>
          <w:tcPr>
            <w:tcW w:w="708" w:type="dxa"/>
            <w:tcMar>
              <w:top w:w="0" w:type="dxa"/>
              <w:left w:w="0" w:type="dxa"/>
              <w:bottom w:w="0" w:type="dxa"/>
              <w:right w:w="0" w:type="dxa"/>
            </w:tcMar>
          </w:tcPr>
          <w:p w14:paraId="34B524A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4BCDB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1EF3E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D7F3D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6A49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8371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AD67D1" w14:textId="77777777" w:rsidR="00D26F88" w:rsidRDefault="00D26F88" w:rsidP="00CD423D">
            <w:pPr>
              <w:jc w:val="right"/>
              <w:rPr>
                <w:color w:val="000000"/>
                <w:szCs w:val="28"/>
              </w:rPr>
            </w:pPr>
          </w:p>
        </w:tc>
      </w:tr>
      <w:tr w:rsidR="00D26F88" w14:paraId="1BC43604" w14:textId="77777777" w:rsidTr="00686FCA">
        <w:trPr>
          <w:jc w:val="right"/>
        </w:trPr>
        <w:tc>
          <w:tcPr>
            <w:tcW w:w="708" w:type="dxa"/>
            <w:tcMar>
              <w:top w:w="0" w:type="dxa"/>
              <w:left w:w="0" w:type="dxa"/>
              <w:bottom w:w="0" w:type="dxa"/>
              <w:right w:w="0" w:type="dxa"/>
            </w:tcMar>
          </w:tcPr>
          <w:p w14:paraId="75E773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591EC7"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4FE9F52" w14:textId="77777777" w:rsidR="00D26F88" w:rsidRDefault="00D26F88" w:rsidP="00CD423D">
            <w:pPr>
              <w:jc w:val="center"/>
              <w:rPr>
                <w:color w:val="000000"/>
                <w:szCs w:val="28"/>
              </w:rPr>
            </w:pPr>
            <w:r>
              <w:rPr>
                <w:color w:val="000000"/>
                <w:szCs w:val="28"/>
              </w:rPr>
              <w:t>0330141150</w:t>
            </w:r>
          </w:p>
        </w:tc>
        <w:tc>
          <w:tcPr>
            <w:tcW w:w="680" w:type="dxa"/>
            <w:tcMar>
              <w:top w:w="0" w:type="dxa"/>
              <w:left w:w="0" w:type="dxa"/>
              <w:bottom w:w="0" w:type="dxa"/>
              <w:right w:w="0" w:type="dxa"/>
            </w:tcMar>
            <w:vAlign w:val="bottom"/>
          </w:tcPr>
          <w:p w14:paraId="2732DD4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55F3053" w14:textId="77777777" w:rsidR="00D26F88" w:rsidRDefault="00D26F88" w:rsidP="00CD423D">
            <w:pPr>
              <w:jc w:val="right"/>
              <w:rPr>
                <w:color w:val="000000"/>
                <w:szCs w:val="28"/>
              </w:rPr>
            </w:pPr>
            <w:r>
              <w:rPr>
                <w:color w:val="000000"/>
                <w:szCs w:val="28"/>
              </w:rPr>
              <w:t>182,1</w:t>
            </w:r>
          </w:p>
        </w:tc>
        <w:tc>
          <w:tcPr>
            <w:tcW w:w="1701" w:type="dxa"/>
            <w:tcMar>
              <w:top w:w="0" w:type="dxa"/>
              <w:left w:w="0" w:type="dxa"/>
              <w:bottom w:w="0" w:type="dxa"/>
              <w:right w:w="0" w:type="dxa"/>
            </w:tcMar>
            <w:vAlign w:val="bottom"/>
          </w:tcPr>
          <w:p w14:paraId="0FCDC9F4" w14:textId="77777777" w:rsidR="00D26F88" w:rsidRDefault="00D26F88" w:rsidP="00CD423D">
            <w:pPr>
              <w:jc w:val="right"/>
              <w:rPr>
                <w:color w:val="000000"/>
                <w:szCs w:val="28"/>
              </w:rPr>
            </w:pPr>
            <w:r>
              <w:rPr>
                <w:color w:val="000000"/>
                <w:szCs w:val="28"/>
              </w:rPr>
              <w:t>189,5</w:t>
            </w:r>
          </w:p>
        </w:tc>
        <w:tc>
          <w:tcPr>
            <w:tcW w:w="1701" w:type="dxa"/>
            <w:tcMar>
              <w:top w:w="0" w:type="dxa"/>
              <w:left w:w="0" w:type="dxa"/>
              <w:bottom w:w="0" w:type="dxa"/>
              <w:right w:w="0" w:type="dxa"/>
            </w:tcMar>
            <w:vAlign w:val="bottom"/>
          </w:tcPr>
          <w:p w14:paraId="64C95B66" w14:textId="77777777" w:rsidR="00D26F88" w:rsidRDefault="00D26F88" w:rsidP="00CD423D">
            <w:pPr>
              <w:jc w:val="right"/>
              <w:rPr>
                <w:color w:val="000000"/>
                <w:szCs w:val="28"/>
              </w:rPr>
            </w:pPr>
            <w:r>
              <w:rPr>
                <w:color w:val="000000"/>
                <w:szCs w:val="28"/>
              </w:rPr>
              <w:t>197,1</w:t>
            </w:r>
          </w:p>
        </w:tc>
      </w:tr>
      <w:tr w:rsidR="00D26F88" w14:paraId="3E19BC53" w14:textId="77777777" w:rsidTr="00686FCA">
        <w:trPr>
          <w:jc w:val="right"/>
        </w:trPr>
        <w:tc>
          <w:tcPr>
            <w:tcW w:w="708" w:type="dxa"/>
            <w:tcMar>
              <w:top w:w="0" w:type="dxa"/>
              <w:left w:w="0" w:type="dxa"/>
              <w:bottom w:w="0" w:type="dxa"/>
              <w:right w:w="0" w:type="dxa"/>
            </w:tcMar>
          </w:tcPr>
          <w:p w14:paraId="515908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B18AA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921583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4272F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40B1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F440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4C16F6" w14:textId="77777777" w:rsidR="00D26F88" w:rsidRDefault="00D26F88" w:rsidP="00CD423D">
            <w:pPr>
              <w:jc w:val="right"/>
              <w:rPr>
                <w:color w:val="000000"/>
                <w:szCs w:val="28"/>
              </w:rPr>
            </w:pPr>
          </w:p>
        </w:tc>
      </w:tr>
      <w:tr w:rsidR="00D26F88" w14:paraId="48EC9935" w14:textId="77777777" w:rsidTr="00686FCA">
        <w:trPr>
          <w:jc w:val="right"/>
        </w:trPr>
        <w:tc>
          <w:tcPr>
            <w:tcW w:w="708" w:type="dxa"/>
            <w:tcMar>
              <w:top w:w="0" w:type="dxa"/>
              <w:left w:w="0" w:type="dxa"/>
              <w:bottom w:w="0" w:type="dxa"/>
              <w:right w:w="0" w:type="dxa"/>
            </w:tcMar>
          </w:tcPr>
          <w:p w14:paraId="7C5A97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7DFFD8"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ECCC4D5" w14:textId="77777777" w:rsidR="00D26F88" w:rsidRDefault="00D26F88" w:rsidP="00CD423D">
            <w:pPr>
              <w:jc w:val="center"/>
              <w:rPr>
                <w:color w:val="000000"/>
                <w:szCs w:val="28"/>
              </w:rPr>
            </w:pPr>
            <w:r>
              <w:rPr>
                <w:color w:val="000000"/>
                <w:szCs w:val="28"/>
              </w:rPr>
              <w:t>0330141150</w:t>
            </w:r>
          </w:p>
        </w:tc>
        <w:tc>
          <w:tcPr>
            <w:tcW w:w="680" w:type="dxa"/>
            <w:tcMar>
              <w:top w:w="0" w:type="dxa"/>
              <w:left w:w="0" w:type="dxa"/>
              <w:bottom w:w="0" w:type="dxa"/>
              <w:right w:w="0" w:type="dxa"/>
            </w:tcMar>
            <w:vAlign w:val="bottom"/>
          </w:tcPr>
          <w:p w14:paraId="60A7DE2B"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302F9B4" w14:textId="77777777" w:rsidR="00D26F88" w:rsidRDefault="00D26F88" w:rsidP="00CD423D">
            <w:pPr>
              <w:jc w:val="right"/>
              <w:rPr>
                <w:color w:val="000000"/>
                <w:szCs w:val="28"/>
              </w:rPr>
            </w:pPr>
            <w:r>
              <w:rPr>
                <w:color w:val="000000"/>
                <w:szCs w:val="28"/>
              </w:rPr>
              <w:t>12203,7</w:t>
            </w:r>
          </w:p>
        </w:tc>
        <w:tc>
          <w:tcPr>
            <w:tcW w:w="1701" w:type="dxa"/>
            <w:tcMar>
              <w:top w:w="0" w:type="dxa"/>
              <w:left w:w="0" w:type="dxa"/>
              <w:bottom w:w="0" w:type="dxa"/>
              <w:right w:w="0" w:type="dxa"/>
            </w:tcMar>
            <w:vAlign w:val="bottom"/>
          </w:tcPr>
          <w:p w14:paraId="44323F50" w14:textId="77777777" w:rsidR="00D26F88" w:rsidRDefault="00D26F88" w:rsidP="00CD423D">
            <w:pPr>
              <w:jc w:val="right"/>
              <w:rPr>
                <w:color w:val="000000"/>
                <w:szCs w:val="28"/>
              </w:rPr>
            </w:pPr>
            <w:r>
              <w:rPr>
                <w:color w:val="000000"/>
                <w:szCs w:val="28"/>
              </w:rPr>
              <w:t>12697,3</w:t>
            </w:r>
          </w:p>
        </w:tc>
        <w:tc>
          <w:tcPr>
            <w:tcW w:w="1701" w:type="dxa"/>
            <w:tcMar>
              <w:top w:w="0" w:type="dxa"/>
              <w:left w:w="0" w:type="dxa"/>
              <w:bottom w:w="0" w:type="dxa"/>
              <w:right w:w="0" w:type="dxa"/>
            </w:tcMar>
            <w:vAlign w:val="bottom"/>
          </w:tcPr>
          <w:p w14:paraId="56B3C07F" w14:textId="77777777" w:rsidR="00D26F88" w:rsidRDefault="00D26F88" w:rsidP="00CD423D">
            <w:pPr>
              <w:jc w:val="right"/>
              <w:rPr>
                <w:color w:val="000000"/>
                <w:szCs w:val="28"/>
              </w:rPr>
            </w:pPr>
            <w:r>
              <w:rPr>
                <w:color w:val="000000"/>
                <w:szCs w:val="28"/>
              </w:rPr>
              <w:t>13205,8</w:t>
            </w:r>
          </w:p>
        </w:tc>
      </w:tr>
      <w:tr w:rsidR="00D26F88" w14:paraId="66FC8C4E" w14:textId="77777777" w:rsidTr="00686FCA">
        <w:trPr>
          <w:jc w:val="right"/>
        </w:trPr>
        <w:tc>
          <w:tcPr>
            <w:tcW w:w="708" w:type="dxa"/>
            <w:tcMar>
              <w:top w:w="0" w:type="dxa"/>
              <w:left w:w="0" w:type="dxa"/>
              <w:bottom w:w="0" w:type="dxa"/>
              <w:right w:w="0" w:type="dxa"/>
            </w:tcMar>
          </w:tcPr>
          <w:p w14:paraId="37BE74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8CE6F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850DC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36DB3A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90ED6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F027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2B94EA" w14:textId="77777777" w:rsidR="00D26F88" w:rsidRDefault="00D26F88" w:rsidP="00CD423D">
            <w:pPr>
              <w:jc w:val="right"/>
              <w:rPr>
                <w:color w:val="000000"/>
                <w:szCs w:val="28"/>
              </w:rPr>
            </w:pPr>
          </w:p>
        </w:tc>
      </w:tr>
      <w:tr w:rsidR="00D26F88" w14:paraId="0DC3B98F" w14:textId="77777777" w:rsidTr="00686FCA">
        <w:trPr>
          <w:jc w:val="right"/>
        </w:trPr>
        <w:tc>
          <w:tcPr>
            <w:tcW w:w="708" w:type="dxa"/>
            <w:tcMar>
              <w:top w:w="0" w:type="dxa"/>
              <w:left w:w="0" w:type="dxa"/>
              <w:bottom w:w="0" w:type="dxa"/>
              <w:right w:w="0" w:type="dxa"/>
            </w:tcMar>
          </w:tcPr>
          <w:p w14:paraId="019F68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6A5AA8" w14:textId="77777777" w:rsidR="00D26F88" w:rsidRDefault="00D26F88" w:rsidP="00CD423D">
            <w:pPr>
              <w:jc w:val="both"/>
              <w:rPr>
                <w:color w:val="000000"/>
                <w:szCs w:val="28"/>
              </w:rPr>
            </w:pPr>
            <w:r>
              <w:rPr>
                <w:color w:val="000000"/>
                <w:szCs w:val="28"/>
              </w:rPr>
              <w:t>Меры социальной поддержки инвалидов боевых де</w:t>
            </w:r>
            <w:r>
              <w:rPr>
                <w:color w:val="000000"/>
                <w:szCs w:val="28"/>
              </w:rPr>
              <w:t>й</w:t>
            </w:r>
            <w:r>
              <w:rPr>
                <w:color w:val="000000"/>
                <w:szCs w:val="28"/>
              </w:rPr>
              <w:t>ствий и членов семей военнослужащих, погибших при исполнении воинского долга</w:t>
            </w:r>
          </w:p>
        </w:tc>
        <w:tc>
          <w:tcPr>
            <w:tcW w:w="1985" w:type="dxa"/>
            <w:tcMar>
              <w:top w:w="0" w:type="dxa"/>
              <w:left w:w="0" w:type="dxa"/>
              <w:bottom w:w="0" w:type="dxa"/>
              <w:right w:w="0" w:type="dxa"/>
            </w:tcMar>
            <w:vAlign w:val="bottom"/>
          </w:tcPr>
          <w:p w14:paraId="1A24C05E" w14:textId="77777777" w:rsidR="00D26F88" w:rsidRDefault="00D26F88" w:rsidP="00CD423D">
            <w:pPr>
              <w:jc w:val="center"/>
              <w:rPr>
                <w:color w:val="000000"/>
                <w:szCs w:val="28"/>
              </w:rPr>
            </w:pPr>
            <w:r>
              <w:rPr>
                <w:color w:val="000000"/>
                <w:szCs w:val="28"/>
              </w:rPr>
              <w:t>0330141220</w:t>
            </w:r>
          </w:p>
        </w:tc>
        <w:tc>
          <w:tcPr>
            <w:tcW w:w="680" w:type="dxa"/>
            <w:tcMar>
              <w:top w:w="0" w:type="dxa"/>
              <w:left w:w="0" w:type="dxa"/>
              <w:bottom w:w="0" w:type="dxa"/>
              <w:right w:w="0" w:type="dxa"/>
            </w:tcMar>
            <w:vAlign w:val="bottom"/>
          </w:tcPr>
          <w:p w14:paraId="0EF493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C0803E" w14:textId="77777777" w:rsidR="00D26F88" w:rsidRDefault="00D26F88" w:rsidP="00CD423D">
            <w:pPr>
              <w:jc w:val="right"/>
              <w:rPr>
                <w:color w:val="000000"/>
                <w:szCs w:val="28"/>
              </w:rPr>
            </w:pPr>
            <w:r>
              <w:rPr>
                <w:color w:val="000000"/>
                <w:szCs w:val="28"/>
              </w:rPr>
              <w:t>15982,2</w:t>
            </w:r>
          </w:p>
        </w:tc>
        <w:tc>
          <w:tcPr>
            <w:tcW w:w="1701" w:type="dxa"/>
            <w:tcMar>
              <w:top w:w="0" w:type="dxa"/>
              <w:left w:w="0" w:type="dxa"/>
              <w:bottom w:w="0" w:type="dxa"/>
              <w:right w:w="0" w:type="dxa"/>
            </w:tcMar>
            <w:vAlign w:val="bottom"/>
          </w:tcPr>
          <w:p w14:paraId="0F04AD82" w14:textId="77777777" w:rsidR="00D26F88" w:rsidRDefault="00D26F88" w:rsidP="00CD423D">
            <w:pPr>
              <w:jc w:val="right"/>
              <w:rPr>
                <w:color w:val="000000"/>
                <w:szCs w:val="28"/>
              </w:rPr>
            </w:pPr>
            <w:r>
              <w:rPr>
                <w:color w:val="000000"/>
                <w:szCs w:val="28"/>
              </w:rPr>
              <w:t>15982,2</w:t>
            </w:r>
          </w:p>
        </w:tc>
        <w:tc>
          <w:tcPr>
            <w:tcW w:w="1701" w:type="dxa"/>
            <w:tcMar>
              <w:top w:w="0" w:type="dxa"/>
              <w:left w:w="0" w:type="dxa"/>
              <w:bottom w:w="0" w:type="dxa"/>
              <w:right w:w="0" w:type="dxa"/>
            </w:tcMar>
            <w:vAlign w:val="bottom"/>
          </w:tcPr>
          <w:p w14:paraId="418105AE" w14:textId="77777777" w:rsidR="00D26F88" w:rsidRDefault="00D26F88" w:rsidP="00CD423D">
            <w:pPr>
              <w:jc w:val="right"/>
              <w:rPr>
                <w:color w:val="000000"/>
                <w:szCs w:val="28"/>
              </w:rPr>
            </w:pPr>
            <w:r>
              <w:rPr>
                <w:color w:val="000000"/>
                <w:szCs w:val="28"/>
              </w:rPr>
              <w:t>15982,2</w:t>
            </w:r>
          </w:p>
        </w:tc>
      </w:tr>
      <w:tr w:rsidR="00D26F88" w14:paraId="6CB06329" w14:textId="77777777" w:rsidTr="00686FCA">
        <w:trPr>
          <w:jc w:val="right"/>
        </w:trPr>
        <w:tc>
          <w:tcPr>
            <w:tcW w:w="708" w:type="dxa"/>
            <w:tcMar>
              <w:top w:w="0" w:type="dxa"/>
              <w:left w:w="0" w:type="dxa"/>
              <w:bottom w:w="0" w:type="dxa"/>
              <w:right w:w="0" w:type="dxa"/>
            </w:tcMar>
          </w:tcPr>
          <w:p w14:paraId="28B2522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068CA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4E4DB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107382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02C4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3F354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EAB861" w14:textId="77777777" w:rsidR="00D26F88" w:rsidRDefault="00D26F88" w:rsidP="00CD423D">
            <w:pPr>
              <w:jc w:val="right"/>
              <w:rPr>
                <w:color w:val="000000"/>
                <w:szCs w:val="28"/>
              </w:rPr>
            </w:pPr>
          </w:p>
        </w:tc>
      </w:tr>
      <w:tr w:rsidR="00D26F88" w14:paraId="55E8A9DD" w14:textId="77777777" w:rsidTr="00686FCA">
        <w:trPr>
          <w:jc w:val="right"/>
        </w:trPr>
        <w:tc>
          <w:tcPr>
            <w:tcW w:w="708" w:type="dxa"/>
            <w:tcMar>
              <w:top w:w="0" w:type="dxa"/>
              <w:left w:w="0" w:type="dxa"/>
              <w:bottom w:w="0" w:type="dxa"/>
              <w:right w:w="0" w:type="dxa"/>
            </w:tcMar>
          </w:tcPr>
          <w:p w14:paraId="45D91A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E3FF28"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9C07F58" w14:textId="77777777" w:rsidR="00D26F88" w:rsidRDefault="00D26F88" w:rsidP="00CD423D">
            <w:pPr>
              <w:jc w:val="center"/>
              <w:rPr>
                <w:color w:val="000000"/>
                <w:szCs w:val="28"/>
              </w:rPr>
            </w:pPr>
            <w:r>
              <w:rPr>
                <w:color w:val="000000"/>
                <w:szCs w:val="28"/>
              </w:rPr>
              <w:t>0330141220</w:t>
            </w:r>
          </w:p>
        </w:tc>
        <w:tc>
          <w:tcPr>
            <w:tcW w:w="680" w:type="dxa"/>
            <w:tcMar>
              <w:top w:w="0" w:type="dxa"/>
              <w:left w:w="0" w:type="dxa"/>
              <w:bottom w:w="0" w:type="dxa"/>
              <w:right w:w="0" w:type="dxa"/>
            </w:tcMar>
            <w:vAlign w:val="bottom"/>
          </w:tcPr>
          <w:p w14:paraId="58E2165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47F79AA" w14:textId="77777777" w:rsidR="00D26F88" w:rsidRDefault="00D26F88" w:rsidP="00CD423D">
            <w:pPr>
              <w:jc w:val="right"/>
              <w:rPr>
                <w:color w:val="000000"/>
                <w:szCs w:val="28"/>
              </w:rPr>
            </w:pPr>
            <w:r>
              <w:rPr>
                <w:color w:val="000000"/>
                <w:szCs w:val="28"/>
              </w:rPr>
              <w:t>152,2</w:t>
            </w:r>
          </w:p>
        </w:tc>
        <w:tc>
          <w:tcPr>
            <w:tcW w:w="1701" w:type="dxa"/>
            <w:tcMar>
              <w:top w:w="0" w:type="dxa"/>
              <w:left w:w="0" w:type="dxa"/>
              <w:bottom w:w="0" w:type="dxa"/>
              <w:right w:w="0" w:type="dxa"/>
            </w:tcMar>
            <w:vAlign w:val="bottom"/>
          </w:tcPr>
          <w:p w14:paraId="596B7733" w14:textId="77777777" w:rsidR="00D26F88" w:rsidRDefault="00D26F88" w:rsidP="00CD423D">
            <w:pPr>
              <w:jc w:val="right"/>
              <w:rPr>
                <w:color w:val="000000"/>
                <w:szCs w:val="28"/>
              </w:rPr>
            </w:pPr>
            <w:r>
              <w:rPr>
                <w:color w:val="000000"/>
                <w:szCs w:val="28"/>
              </w:rPr>
              <w:t>152,2</w:t>
            </w:r>
          </w:p>
        </w:tc>
        <w:tc>
          <w:tcPr>
            <w:tcW w:w="1701" w:type="dxa"/>
            <w:tcMar>
              <w:top w:w="0" w:type="dxa"/>
              <w:left w:w="0" w:type="dxa"/>
              <w:bottom w:w="0" w:type="dxa"/>
              <w:right w:w="0" w:type="dxa"/>
            </w:tcMar>
            <w:vAlign w:val="bottom"/>
          </w:tcPr>
          <w:p w14:paraId="0AC8D6E4" w14:textId="77777777" w:rsidR="00D26F88" w:rsidRDefault="00D26F88" w:rsidP="00CD423D">
            <w:pPr>
              <w:jc w:val="right"/>
              <w:rPr>
                <w:color w:val="000000"/>
                <w:szCs w:val="28"/>
              </w:rPr>
            </w:pPr>
            <w:r>
              <w:rPr>
                <w:color w:val="000000"/>
                <w:szCs w:val="28"/>
              </w:rPr>
              <w:t>152,2</w:t>
            </w:r>
          </w:p>
        </w:tc>
      </w:tr>
      <w:tr w:rsidR="00D26F88" w14:paraId="3C091AB4" w14:textId="77777777" w:rsidTr="00686FCA">
        <w:trPr>
          <w:jc w:val="right"/>
        </w:trPr>
        <w:tc>
          <w:tcPr>
            <w:tcW w:w="708" w:type="dxa"/>
            <w:tcMar>
              <w:top w:w="0" w:type="dxa"/>
              <w:left w:w="0" w:type="dxa"/>
              <w:bottom w:w="0" w:type="dxa"/>
              <w:right w:w="0" w:type="dxa"/>
            </w:tcMar>
          </w:tcPr>
          <w:p w14:paraId="59C976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D7BA5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13EDD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97922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CF3F4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BB87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565509" w14:textId="77777777" w:rsidR="00D26F88" w:rsidRDefault="00D26F88" w:rsidP="00CD423D">
            <w:pPr>
              <w:jc w:val="right"/>
              <w:rPr>
                <w:color w:val="000000"/>
                <w:szCs w:val="28"/>
              </w:rPr>
            </w:pPr>
          </w:p>
        </w:tc>
      </w:tr>
      <w:tr w:rsidR="00D26F88" w14:paraId="1A63083F" w14:textId="77777777" w:rsidTr="00686FCA">
        <w:trPr>
          <w:jc w:val="right"/>
        </w:trPr>
        <w:tc>
          <w:tcPr>
            <w:tcW w:w="708" w:type="dxa"/>
            <w:tcMar>
              <w:top w:w="0" w:type="dxa"/>
              <w:left w:w="0" w:type="dxa"/>
              <w:bottom w:w="0" w:type="dxa"/>
              <w:right w:w="0" w:type="dxa"/>
            </w:tcMar>
          </w:tcPr>
          <w:p w14:paraId="44523C7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E6693D"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F6011FE" w14:textId="77777777" w:rsidR="00D26F88" w:rsidRDefault="00D26F88" w:rsidP="00CD423D">
            <w:pPr>
              <w:jc w:val="center"/>
              <w:rPr>
                <w:color w:val="000000"/>
                <w:szCs w:val="28"/>
              </w:rPr>
            </w:pPr>
            <w:r>
              <w:rPr>
                <w:color w:val="000000"/>
                <w:szCs w:val="28"/>
              </w:rPr>
              <w:t>0330141220</w:t>
            </w:r>
          </w:p>
        </w:tc>
        <w:tc>
          <w:tcPr>
            <w:tcW w:w="680" w:type="dxa"/>
            <w:tcMar>
              <w:top w:w="0" w:type="dxa"/>
              <w:left w:w="0" w:type="dxa"/>
              <w:bottom w:w="0" w:type="dxa"/>
              <w:right w:w="0" w:type="dxa"/>
            </w:tcMar>
            <w:vAlign w:val="bottom"/>
          </w:tcPr>
          <w:p w14:paraId="439F0607"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6B722B1" w14:textId="77777777" w:rsidR="00D26F88" w:rsidRDefault="00D26F88" w:rsidP="00CD423D">
            <w:pPr>
              <w:jc w:val="right"/>
              <w:rPr>
                <w:color w:val="000000"/>
                <w:szCs w:val="28"/>
              </w:rPr>
            </w:pPr>
            <w:r>
              <w:rPr>
                <w:color w:val="000000"/>
                <w:szCs w:val="28"/>
              </w:rPr>
              <w:t>15830,0</w:t>
            </w:r>
          </w:p>
        </w:tc>
        <w:tc>
          <w:tcPr>
            <w:tcW w:w="1701" w:type="dxa"/>
            <w:tcMar>
              <w:top w:w="0" w:type="dxa"/>
              <w:left w:w="0" w:type="dxa"/>
              <w:bottom w:w="0" w:type="dxa"/>
              <w:right w:w="0" w:type="dxa"/>
            </w:tcMar>
            <w:vAlign w:val="bottom"/>
          </w:tcPr>
          <w:p w14:paraId="7ABACC92" w14:textId="77777777" w:rsidR="00D26F88" w:rsidRDefault="00D26F88" w:rsidP="00CD423D">
            <w:pPr>
              <w:jc w:val="right"/>
              <w:rPr>
                <w:color w:val="000000"/>
                <w:szCs w:val="28"/>
              </w:rPr>
            </w:pPr>
            <w:r>
              <w:rPr>
                <w:color w:val="000000"/>
                <w:szCs w:val="28"/>
              </w:rPr>
              <w:t>15830,0</w:t>
            </w:r>
          </w:p>
        </w:tc>
        <w:tc>
          <w:tcPr>
            <w:tcW w:w="1701" w:type="dxa"/>
            <w:tcMar>
              <w:top w:w="0" w:type="dxa"/>
              <w:left w:w="0" w:type="dxa"/>
              <w:bottom w:w="0" w:type="dxa"/>
              <w:right w:w="0" w:type="dxa"/>
            </w:tcMar>
            <w:vAlign w:val="bottom"/>
          </w:tcPr>
          <w:p w14:paraId="6B46E8EF" w14:textId="77777777" w:rsidR="00D26F88" w:rsidRDefault="00D26F88" w:rsidP="00CD423D">
            <w:pPr>
              <w:jc w:val="right"/>
              <w:rPr>
                <w:color w:val="000000"/>
                <w:szCs w:val="28"/>
              </w:rPr>
            </w:pPr>
            <w:r>
              <w:rPr>
                <w:color w:val="000000"/>
                <w:szCs w:val="28"/>
              </w:rPr>
              <w:t>15830,0</w:t>
            </w:r>
          </w:p>
        </w:tc>
      </w:tr>
      <w:tr w:rsidR="00D26F88" w14:paraId="29B1041D" w14:textId="77777777" w:rsidTr="00686FCA">
        <w:trPr>
          <w:jc w:val="right"/>
        </w:trPr>
        <w:tc>
          <w:tcPr>
            <w:tcW w:w="708" w:type="dxa"/>
            <w:tcMar>
              <w:top w:w="0" w:type="dxa"/>
              <w:left w:w="0" w:type="dxa"/>
              <w:bottom w:w="0" w:type="dxa"/>
              <w:right w:w="0" w:type="dxa"/>
            </w:tcMar>
          </w:tcPr>
          <w:p w14:paraId="644010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BC96B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5EF6D3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3D6BF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6390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B74A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A7D55D" w14:textId="77777777" w:rsidR="00D26F88" w:rsidRDefault="00D26F88" w:rsidP="00CD423D">
            <w:pPr>
              <w:jc w:val="right"/>
              <w:rPr>
                <w:color w:val="000000"/>
                <w:szCs w:val="28"/>
              </w:rPr>
            </w:pPr>
          </w:p>
        </w:tc>
      </w:tr>
      <w:tr w:rsidR="00D26F88" w14:paraId="69882EF7" w14:textId="77777777" w:rsidTr="00686FCA">
        <w:trPr>
          <w:jc w:val="right"/>
        </w:trPr>
        <w:tc>
          <w:tcPr>
            <w:tcW w:w="708" w:type="dxa"/>
            <w:tcMar>
              <w:top w:w="0" w:type="dxa"/>
              <w:left w:w="0" w:type="dxa"/>
              <w:bottom w:w="0" w:type="dxa"/>
              <w:right w:w="0" w:type="dxa"/>
            </w:tcMar>
          </w:tcPr>
          <w:p w14:paraId="06F790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6688B2" w14:textId="77777777" w:rsidR="00D26F88" w:rsidRDefault="00D26F88" w:rsidP="00CD423D">
            <w:pPr>
              <w:jc w:val="both"/>
              <w:rPr>
                <w:color w:val="000000"/>
                <w:szCs w:val="28"/>
              </w:rPr>
            </w:pPr>
            <w:r>
              <w:rPr>
                <w:color w:val="000000"/>
                <w:szCs w:val="28"/>
              </w:rPr>
              <w:t>Выплата пенсии за выслугу лет лицам, замещавшим должности государственной гражданской службы Краснодарского края</w:t>
            </w:r>
          </w:p>
        </w:tc>
        <w:tc>
          <w:tcPr>
            <w:tcW w:w="1985" w:type="dxa"/>
            <w:tcMar>
              <w:top w:w="0" w:type="dxa"/>
              <w:left w:w="0" w:type="dxa"/>
              <w:bottom w:w="0" w:type="dxa"/>
              <w:right w:w="0" w:type="dxa"/>
            </w:tcMar>
            <w:vAlign w:val="bottom"/>
          </w:tcPr>
          <w:p w14:paraId="12970882" w14:textId="77777777" w:rsidR="00D26F88" w:rsidRDefault="00D26F88" w:rsidP="00CD423D">
            <w:pPr>
              <w:jc w:val="center"/>
              <w:rPr>
                <w:color w:val="000000"/>
                <w:szCs w:val="28"/>
              </w:rPr>
            </w:pPr>
            <w:r>
              <w:rPr>
                <w:color w:val="000000"/>
                <w:szCs w:val="28"/>
              </w:rPr>
              <w:t>0330141280</w:t>
            </w:r>
          </w:p>
        </w:tc>
        <w:tc>
          <w:tcPr>
            <w:tcW w:w="680" w:type="dxa"/>
            <w:tcMar>
              <w:top w:w="0" w:type="dxa"/>
              <w:left w:w="0" w:type="dxa"/>
              <w:bottom w:w="0" w:type="dxa"/>
              <w:right w:w="0" w:type="dxa"/>
            </w:tcMar>
            <w:vAlign w:val="bottom"/>
          </w:tcPr>
          <w:p w14:paraId="472E0FA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1B9538" w14:textId="77777777" w:rsidR="00D26F88" w:rsidRDefault="00D26F88" w:rsidP="00CD423D">
            <w:pPr>
              <w:jc w:val="right"/>
              <w:rPr>
                <w:color w:val="000000"/>
                <w:szCs w:val="28"/>
              </w:rPr>
            </w:pPr>
            <w:r>
              <w:rPr>
                <w:color w:val="000000"/>
                <w:szCs w:val="28"/>
              </w:rPr>
              <w:t>564673,0</w:t>
            </w:r>
          </w:p>
        </w:tc>
        <w:tc>
          <w:tcPr>
            <w:tcW w:w="1701" w:type="dxa"/>
            <w:tcMar>
              <w:top w:w="0" w:type="dxa"/>
              <w:left w:w="0" w:type="dxa"/>
              <w:bottom w:w="0" w:type="dxa"/>
              <w:right w:w="0" w:type="dxa"/>
            </w:tcMar>
            <w:vAlign w:val="bottom"/>
          </w:tcPr>
          <w:p w14:paraId="3638627B" w14:textId="77777777" w:rsidR="00D26F88" w:rsidRDefault="00D26F88" w:rsidP="00CD423D">
            <w:pPr>
              <w:jc w:val="right"/>
              <w:rPr>
                <w:color w:val="000000"/>
                <w:szCs w:val="28"/>
              </w:rPr>
            </w:pPr>
            <w:r>
              <w:rPr>
                <w:color w:val="000000"/>
                <w:szCs w:val="28"/>
              </w:rPr>
              <w:t>587260,8</w:t>
            </w:r>
          </w:p>
        </w:tc>
        <w:tc>
          <w:tcPr>
            <w:tcW w:w="1701" w:type="dxa"/>
            <w:tcMar>
              <w:top w:w="0" w:type="dxa"/>
              <w:left w:w="0" w:type="dxa"/>
              <w:bottom w:w="0" w:type="dxa"/>
              <w:right w:w="0" w:type="dxa"/>
            </w:tcMar>
            <w:vAlign w:val="bottom"/>
          </w:tcPr>
          <w:p w14:paraId="2C26DA0F" w14:textId="77777777" w:rsidR="00D26F88" w:rsidRDefault="00D26F88" w:rsidP="00CD423D">
            <w:pPr>
              <w:jc w:val="right"/>
              <w:rPr>
                <w:color w:val="000000"/>
                <w:szCs w:val="28"/>
              </w:rPr>
            </w:pPr>
            <w:r>
              <w:rPr>
                <w:color w:val="000000"/>
                <w:szCs w:val="28"/>
              </w:rPr>
              <w:t>610751,4</w:t>
            </w:r>
          </w:p>
        </w:tc>
      </w:tr>
      <w:tr w:rsidR="00D26F88" w14:paraId="75D73E62" w14:textId="77777777" w:rsidTr="00686FCA">
        <w:trPr>
          <w:jc w:val="right"/>
        </w:trPr>
        <w:tc>
          <w:tcPr>
            <w:tcW w:w="708" w:type="dxa"/>
            <w:tcMar>
              <w:top w:w="0" w:type="dxa"/>
              <w:left w:w="0" w:type="dxa"/>
              <w:bottom w:w="0" w:type="dxa"/>
              <w:right w:w="0" w:type="dxa"/>
            </w:tcMar>
          </w:tcPr>
          <w:p w14:paraId="287E987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AAF14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7F8176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A68AA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2135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1CC8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34DB8B" w14:textId="77777777" w:rsidR="00D26F88" w:rsidRDefault="00D26F88" w:rsidP="00CD423D">
            <w:pPr>
              <w:jc w:val="right"/>
              <w:rPr>
                <w:color w:val="000000"/>
                <w:szCs w:val="28"/>
              </w:rPr>
            </w:pPr>
          </w:p>
        </w:tc>
      </w:tr>
      <w:tr w:rsidR="00D26F88" w14:paraId="38238FAF" w14:textId="77777777" w:rsidTr="00686FCA">
        <w:trPr>
          <w:jc w:val="right"/>
        </w:trPr>
        <w:tc>
          <w:tcPr>
            <w:tcW w:w="708" w:type="dxa"/>
            <w:tcMar>
              <w:top w:w="0" w:type="dxa"/>
              <w:left w:w="0" w:type="dxa"/>
              <w:bottom w:w="0" w:type="dxa"/>
              <w:right w:w="0" w:type="dxa"/>
            </w:tcMar>
          </w:tcPr>
          <w:p w14:paraId="5D811C1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1FFDDE"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F5B011F" w14:textId="77777777" w:rsidR="00D26F88" w:rsidRDefault="00D26F88" w:rsidP="00CD423D">
            <w:pPr>
              <w:jc w:val="center"/>
              <w:rPr>
                <w:color w:val="000000"/>
                <w:szCs w:val="28"/>
              </w:rPr>
            </w:pPr>
            <w:r>
              <w:rPr>
                <w:color w:val="000000"/>
                <w:szCs w:val="28"/>
              </w:rPr>
              <w:t>0330141280</w:t>
            </w:r>
          </w:p>
        </w:tc>
        <w:tc>
          <w:tcPr>
            <w:tcW w:w="680" w:type="dxa"/>
            <w:tcMar>
              <w:top w:w="0" w:type="dxa"/>
              <w:left w:w="0" w:type="dxa"/>
              <w:bottom w:w="0" w:type="dxa"/>
              <w:right w:w="0" w:type="dxa"/>
            </w:tcMar>
            <w:vAlign w:val="bottom"/>
          </w:tcPr>
          <w:p w14:paraId="3146C31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2B68E51" w14:textId="77777777" w:rsidR="00D26F88" w:rsidRDefault="00D26F88" w:rsidP="00CD423D">
            <w:pPr>
              <w:jc w:val="right"/>
              <w:rPr>
                <w:color w:val="000000"/>
                <w:szCs w:val="28"/>
              </w:rPr>
            </w:pPr>
            <w:r>
              <w:rPr>
                <w:color w:val="000000"/>
                <w:szCs w:val="28"/>
              </w:rPr>
              <w:t>8344,9</w:t>
            </w:r>
          </w:p>
        </w:tc>
        <w:tc>
          <w:tcPr>
            <w:tcW w:w="1701" w:type="dxa"/>
            <w:tcMar>
              <w:top w:w="0" w:type="dxa"/>
              <w:left w:w="0" w:type="dxa"/>
              <w:bottom w:w="0" w:type="dxa"/>
              <w:right w:w="0" w:type="dxa"/>
            </w:tcMar>
            <w:vAlign w:val="bottom"/>
          </w:tcPr>
          <w:p w14:paraId="307E67CF" w14:textId="77777777" w:rsidR="00D26F88" w:rsidRDefault="00D26F88" w:rsidP="00CD423D">
            <w:pPr>
              <w:jc w:val="right"/>
              <w:rPr>
                <w:color w:val="000000"/>
                <w:szCs w:val="28"/>
              </w:rPr>
            </w:pPr>
            <w:r>
              <w:rPr>
                <w:color w:val="000000"/>
                <w:szCs w:val="28"/>
              </w:rPr>
              <w:t>8678,7</w:t>
            </w:r>
          </w:p>
        </w:tc>
        <w:tc>
          <w:tcPr>
            <w:tcW w:w="1701" w:type="dxa"/>
            <w:tcMar>
              <w:top w:w="0" w:type="dxa"/>
              <w:left w:w="0" w:type="dxa"/>
              <w:bottom w:w="0" w:type="dxa"/>
              <w:right w:w="0" w:type="dxa"/>
            </w:tcMar>
            <w:vAlign w:val="bottom"/>
          </w:tcPr>
          <w:p w14:paraId="7C613462" w14:textId="77777777" w:rsidR="00D26F88" w:rsidRDefault="00D26F88" w:rsidP="00CD423D">
            <w:pPr>
              <w:jc w:val="right"/>
              <w:rPr>
                <w:color w:val="000000"/>
                <w:szCs w:val="28"/>
              </w:rPr>
            </w:pPr>
            <w:r>
              <w:rPr>
                <w:color w:val="000000"/>
                <w:szCs w:val="28"/>
              </w:rPr>
              <w:t>9025,9</w:t>
            </w:r>
          </w:p>
        </w:tc>
      </w:tr>
      <w:tr w:rsidR="00D26F88" w14:paraId="59C92A19" w14:textId="77777777" w:rsidTr="00686FCA">
        <w:trPr>
          <w:jc w:val="right"/>
        </w:trPr>
        <w:tc>
          <w:tcPr>
            <w:tcW w:w="708" w:type="dxa"/>
            <w:tcMar>
              <w:top w:w="0" w:type="dxa"/>
              <w:left w:w="0" w:type="dxa"/>
              <w:bottom w:w="0" w:type="dxa"/>
              <w:right w:w="0" w:type="dxa"/>
            </w:tcMar>
          </w:tcPr>
          <w:p w14:paraId="474BFE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73EFA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BCD37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09969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E2B2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F48ED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19B889" w14:textId="77777777" w:rsidR="00D26F88" w:rsidRDefault="00D26F88" w:rsidP="00CD423D">
            <w:pPr>
              <w:jc w:val="right"/>
              <w:rPr>
                <w:color w:val="000000"/>
                <w:szCs w:val="28"/>
              </w:rPr>
            </w:pPr>
          </w:p>
        </w:tc>
      </w:tr>
      <w:tr w:rsidR="00D26F88" w14:paraId="66578F1F" w14:textId="77777777" w:rsidTr="00686FCA">
        <w:trPr>
          <w:jc w:val="right"/>
        </w:trPr>
        <w:tc>
          <w:tcPr>
            <w:tcW w:w="708" w:type="dxa"/>
            <w:tcMar>
              <w:top w:w="0" w:type="dxa"/>
              <w:left w:w="0" w:type="dxa"/>
              <w:bottom w:w="0" w:type="dxa"/>
              <w:right w:w="0" w:type="dxa"/>
            </w:tcMar>
          </w:tcPr>
          <w:p w14:paraId="1560E21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CF54FE"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CFC61AC" w14:textId="77777777" w:rsidR="00D26F88" w:rsidRDefault="00D26F88" w:rsidP="00CD423D">
            <w:pPr>
              <w:jc w:val="center"/>
              <w:rPr>
                <w:color w:val="000000"/>
                <w:szCs w:val="28"/>
              </w:rPr>
            </w:pPr>
            <w:r>
              <w:rPr>
                <w:color w:val="000000"/>
                <w:szCs w:val="28"/>
              </w:rPr>
              <w:t>0330141280</w:t>
            </w:r>
          </w:p>
        </w:tc>
        <w:tc>
          <w:tcPr>
            <w:tcW w:w="680" w:type="dxa"/>
            <w:tcMar>
              <w:top w:w="0" w:type="dxa"/>
              <w:left w:w="0" w:type="dxa"/>
              <w:bottom w:w="0" w:type="dxa"/>
              <w:right w:w="0" w:type="dxa"/>
            </w:tcMar>
            <w:vAlign w:val="bottom"/>
          </w:tcPr>
          <w:p w14:paraId="293BF5AD"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7C4CC0CA" w14:textId="77777777" w:rsidR="00D26F88" w:rsidRDefault="00D26F88" w:rsidP="00CD423D">
            <w:pPr>
              <w:jc w:val="right"/>
              <w:rPr>
                <w:color w:val="000000"/>
                <w:szCs w:val="28"/>
              </w:rPr>
            </w:pPr>
            <w:r>
              <w:rPr>
                <w:color w:val="000000"/>
                <w:szCs w:val="28"/>
              </w:rPr>
              <w:t>556328,1</w:t>
            </w:r>
          </w:p>
        </w:tc>
        <w:tc>
          <w:tcPr>
            <w:tcW w:w="1701" w:type="dxa"/>
            <w:tcMar>
              <w:top w:w="0" w:type="dxa"/>
              <w:left w:w="0" w:type="dxa"/>
              <w:bottom w:w="0" w:type="dxa"/>
              <w:right w:w="0" w:type="dxa"/>
            </w:tcMar>
            <w:vAlign w:val="bottom"/>
          </w:tcPr>
          <w:p w14:paraId="278D0882" w14:textId="77777777" w:rsidR="00D26F88" w:rsidRDefault="00D26F88" w:rsidP="00CD423D">
            <w:pPr>
              <w:jc w:val="right"/>
              <w:rPr>
                <w:color w:val="000000"/>
                <w:szCs w:val="28"/>
              </w:rPr>
            </w:pPr>
            <w:r>
              <w:rPr>
                <w:color w:val="000000"/>
                <w:szCs w:val="28"/>
              </w:rPr>
              <w:t>578582,1</w:t>
            </w:r>
          </w:p>
        </w:tc>
        <w:tc>
          <w:tcPr>
            <w:tcW w:w="1701" w:type="dxa"/>
            <w:tcMar>
              <w:top w:w="0" w:type="dxa"/>
              <w:left w:w="0" w:type="dxa"/>
              <w:bottom w:w="0" w:type="dxa"/>
              <w:right w:w="0" w:type="dxa"/>
            </w:tcMar>
            <w:vAlign w:val="bottom"/>
          </w:tcPr>
          <w:p w14:paraId="688C3845" w14:textId="77777777" w:rsidR="00D26F88" w:rsidRDefault="00D26F88" w:rsidP="00CD423D">
            <w:pPr>
              <w:jc w:val="right"/>
              <w:rPr>
                <w:color w:val="000000"/>
                <w:szCs w:val="28"/>
              </w:rPr>
            </w:pPr>
            <w:r>
              <w:rPr>
                <w:color w:val="000000"/>
                <w:szCs w:val="28"/>
              </w:rPr>
              <w:t>601725,5</w:t>
            </w:r>
          </w:p>
        </w:tc>
      </w:tr>
      <w:tr w:rsidR="00D26F88" w14:paraId="7BD31BFB" w14:textId="77777777" w:rsidTr="00686FCA">
        <w:trPr>
          <w:jc w:val="right"/>
        </w:trPr>
        <w:tc>
          <w:tcPr>
            <w:tcW w:w="708" w:type="dxa"/>
            <w:tcMar>
              <w:top w:w="0" w:type="dxa"/>
              <w:left w:w="0" w:type="dxa"/>
              <w:bottom w:w="0" w:type="dxa"/>
              <w:right w:w="0" w:type="dxa"/>
            </w:tcMar>
          </w:tcPr>
          <w:p w14:paraId="481A93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8EA7F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CE28F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063FB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C7C5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DE4A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E5895A" w14:textId="77777777" w:rsidR="00D26F88" w:rsidRDefault="00D26F88" w:rsidP="00CD423D">
            <w:pPr>
              <w:jc w:val="right"/>
              <w:rPr>
                <w:color w:val="000000"/>
                <w:szCs w:val="28"/>
              </w:rPr>
            </w:pPr>
          </w:p>
        </w:tc>
      </w:tr>
      <w:tr w:rsidR="00D26F88" w14:paraId="713F5346" w14:textId="77777777" w:rsidTr="00686FCA">
        <w:trPr>
          <w:jc w:val="right"/>
        </w:trPr>
        <w:tc>
          <w:tcPr>
            <w:tcW w:w="708" w:type="dxa"/>
            <w:tcMar>
              <w:top w:w="0" w:type="dxa"/>
              <w:left w:w="0" w:type="dxa"/>
              <w:bottom w:w="0" w:type="dxa"/>
              <w:right w:w="0" w:type="dxa"/>
            </w:tcMar>
          </w:tcPr>
          <w:p w14:paraId="6CE567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C6CBC9" w14:textId="77777777" w:rsidR="00D26F88" w:rsidRDefault="00D26F88" w:rsidP="00CD423D">
            <w:pPr>
              <w:jc w:val="both"/>
              <w:rPr>
                <w:color w:val="000000"/>
                <w:szCs w:val="28"/>
              </w:rPr>
            </w:pPr>
            <w:r>
              <w:rPr>
                <w:color w:val="000000"/>
                <w:szCs w:val="28"/>
              </w:rPr>
              <w:t>Комплекс процессных мероприятий "Предоставление мер социальной поддержки отдельным категориям граждан"</w:t>
            </w:r>
          </w:p>
        </w:tc>
        <w:tc>
          <w:tcPr>
            <w:tcW w:w="1985" w:type="dxa"/>
            <w:tcMar>
              <w:top w:w="0" w:type="dxa"/>
              <w:left w:w="0" w:type="dxa"/>
              <w:bottom w:w="0" w:type="dxa"/>
              <w:right w:w="0" w:type="dxa"/>
            </w:tcMar>
            <w:vAlign w:val="bottom"/>
          </w:tcPr>
          <w:p w14:paraId="6084AE91" w14:textId="77777777" w:rsidR="00D26F88" w:rsidRDefault="00D26F88" w:rsidP="00CD423D">
            <w:pPr>
              <w:jc w:val="center"/>
              <w:rPr>
                <w:color w:val="000000"/>
                <w:szCs w:val="28"/>
              </w:rPr>
            </w:pPr>
            <w:r>
              <w:rPr>
                <w:color w:val="000000"/>
                <w:szCs w:val="28"/>
              </w:rPr>
              <w:t>0330200000</w:t>
            </w:r>
          </w:p>
        </w:tc>
        <w:tc>
          <w:tcPr>
            <w:tcW w:w="680" w:type="dxa"/>
            <w:tcMar>
              <w:top w:w="0" w:type="dxa"/>
              <w:left w:w="0" w:type="dxa"/>
              <w:bottom w:w="0" w:type="dxa"/>
              <w:right w:w="0" w:type="dxa"/>
            </w:tcMar>
            <w:vAlign w:val="bottom"/>
          </w:tcPr>
          <w:p w14:paraId="5D29D4A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CF0A2B" w14:textId="77777777" w:rsidR="00D26F88" w:rsidRDefault="00D26F88" w:rsidP="00CD423D">
            <w:pPr>
              <w:jc w:val="right"/>
              <w:rPr>
                <w:color w:val="000000"/>
                <w:szCs w:val="28"/>
              </w:rPr>
            </w:pPr>
            <w:r>
              <w:rPr>
                <w:color w:val="000000"/>
                <w:szCs w:val="28"/>
              </w:rPr>
              <w:t>14521507,3</w:t>
            </w:r>
          </w:p>
        </w:tc>
        <w:tc>
          <w:tcPr>
            <w:tcW w:w="1701" w:type="dxa"/>
            <w:tcMar>
              <w:top w:w="0" w:type="dxa"/>
              <w:left w:w="0" w:type="dxa"/>
              <w:bottom w:w="0" w:type="dxa"/>
              <w:right w:w="0" w:type="dxa"/>
            </w:tcMar>
            <w:vAlign w:val="bottom"/>
          </w:tcPr>
          <w:p w14:paraId="29C5D9C1" w14:textId="77777777" w:rsidR="00D26F88" w:rsidRDefault="00D26F88" w:rsidP="00CD423D">
            <w:pPr>
              <w:jc w:val="right"/>
              <w:rPr>
                <w:color w:val="000000"/>
                <w:szCs w:val="28"/>
              </w:rPr>
            </w:pPr>
            <w:r>
              <w:rPr>
                <w:color w:val="000000"/>
                <w:szCs w:val="28"/>
              </w:rPr>
              <w:t>14730410,4</w:t>
            </w:r>
          </w:p>
        </w:tc>
        <w:tc>
          <w:tcPr>
            <w:tcW w:w="1701" w:type="dxa"/>
            <w:tcMar>
              <w:top w:w="0" w:type="dxa"/>
              <w:left w:w="0" w:type="dxa"/>
              <w:bottom w:w="0" w:type="dxa"/>
              <w:right w:w="0" w:type="dxa"/>
            </w:tcMar>
            <w:vAlign w:val="bottom"/>
          </w:tcPr>
          <w:p w14:paraId="263F9B8E" w14:textId="77777777" w:rsidR="00D26F88" w:rsidRDefault="00D26F88" w:rsidP="00CD423D">
            <w:pPr>
              <w:jc w:val="right"/>
              <w:rPr>
                <w:color w:val="000000"/>
                <w:szCs w:val="28"/>
              </w:rPr>
            </w:pPr>
            <w:r>
              <w:rPr>
                <w:color w:val="000000"/>
                <w:szCs w:val="28"/>
              </w:rPr>
              <w:t>15081065,0</w:t>
            </w:r>
          </w:p>
        </w:tc>
      </w:tr>
      <w:tr w:rsidR="00D26F88" w14:paraId="4929D58E" w14:textId="77777777" w:rsidTr="00686FCA">
        <w:trPr>
          <w:jc w:val="right"/>
        </w:trPr>
        <w:tc>
          <w:tcPr>
            <w:tcW w:w="708" w:type="dxa"/>
            <w:tcMar>
              <w:top w:w="0" w:type="dxa"/>
              <w:left w:w="0" w:type="dxa"/>
              <w:bottom w:w="0" w:type="dxa"/>
              <w:right w:w="0" w:type="dxa"/>
            </w:tcMar>
          </w:tcPr>
          <w:p w14:paraId="256AA9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F8641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F2396B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5A1A0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A5BB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176E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F048E9" w14:textId="77777777" w:rsidR="00D26F88" w:rsidRDefault="00D26F88" w:rsidP="00CD423D">
            <w:pPr>
              <w:jc w:val="right"/>
              <w:rPr>
                <w:color w:val="000000"/>
                <w:szCs w:val="28"/>
              </w:rPr>
            </w:pPr>
          </w:p>
        </w:tc>
      </w:tr>
      <w:tr w:rsidR="00D26F88" w14:paraId="6D02706C" w14:textId="77777777" w:rsidTr="00686FCA">
        <w:trPr>
          <w:jc w:val="right"/>
        </w:trPr>
        <w:tc>
          <w:tcPr>
            <w:tcW w:w="708" w:type="dxa"/>
            <w:tcMar>
              <w:top w:w="0" w:type="dxa"/>
              <w:left w:w="0" w:type="dxa"/>
              <w:bottom w:w="0" w:type="dxa"/>
              <w:right w:w="0" w:type="dxa"/>
            </w:tcMar>
          </w:tcPr>
          <w:p w14:paraId="64F28A4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B033B1" w14:textId="77777777" w:rsidR="00D26F88" w:rsidRDefault="00D26F88" w:rsidP="00CD423D">
            <w:pPr>
              <w:jc w:val="both"/>
              <w:rPr>
                <w:color w:val="000000"/>
                <w:szCs w:val="28"/>
              </w:rPr>
            </w:pPr>
            <w:r>
              <w:rPr>
                <w:color w:val="000000"/>
                <w:szCs w:val="28"/>
              </w:rPr>
              <w:t>Субсидии юридическим лицам, индивидуальным предпринимателям в целях возмещения недополуче</w:t>
            </w:r>
            <w:r>
              <w:rPr>
                <w:color w:val="000000"/>
                <w:szCs w:val="28"/>
              </w:rPr>
              <w:t>н</w:t>
            </w:r>
            <w:r>
              <w:rPr>
                <w:color w:val="000000"/>
                <w:szCs w:val="28"/>
              </w:rPr>
              <w:t>ных доходов в связи с оказанием услуг по перевозке отдельных категорий жителей Краснодарского края</w:t>
            </w:r>
          </w:p>
        </w:tc>
        <w:tc>
          <w:tcPr>
            <w:tcW w:w="1985" w:type="dxa"/>
            <w:tcMar>
              <w:top w:w="0" w:type="dxa"/>
              <w:left w:w="0" w:type="dxa"/>
              <w:bottom w:w="0" w:type="dxa"/>
              <w:right w:w="0" w:type="dxa"/>
            </w:tcMar>
            <w:vAlign w:val="bottom"/>
          </w:tcPr>
          <w:p w14:paraId="4DBBDBFA" w14:textId="77777777" w:rsidR="00D26F88" w:rsidRDefault="00D26F88" w:rsidP="00CD423D">
            <w:pPr>
              <w:jc w:val="center"/>
              <w:rPr>
                <w:color w:val="000000"/>
                <w:szCs w:val="28"/>
              </w:rPr>
            </w:pPr>
            <w:r>
              <w:rPr>
                <w:color w:val="000000"/>
                <w:szCs w:val="28"/>
              </w:rPr>
              <w:t>0330209240</w:t>
            </w:r>
          </w:p>
        </w:tc>
        <w:tc>
          <w:tcPr>
            <w:tcW w:w="680" w:type="dxa"/>
            <w:tcMar>
              <w:top w:w="0" w:type="dxa"/>
              <w:left w:w="0" w:type="dxa"/>
              <w:bottom w:w="0" w:type="dxa"/>
              <w:right w:w="0" w:type="dxa"/>
            </w:tcMar>
            <w:vAlign w:val="bottom"/>
          </w:tcPr>
          <w:p w14:paraId="3AF2D50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0E2FA6F" w14:textId="77777777" w:rsidR="00D26F88" w:rsidRDefault="00D26F88" w:rsidP="00CD423D">
            <w:pPr>
              <w:jc w:val="right"/>
              <w:rPr>
                <w:color w:val="000000"/>
                <w:szCs w:val="28"/>
              </w:rPr>
            </w:pPr>
            <w:r>
              <w:rPr>
                <w:color w:val="000000"/>
                <w:szCs w:val="28"/>
              </w:rPr>
              <w:t>1661227,3</w:t>
            </w:r>
          </w:p>
        </w:tc>
        <w:tc>
          <w:tcPr>
            <w:tcW w:w="1701" w:type="dxa"/>
            <w:tcMar>
              <w:top w:w="0" w:type="dxa"/>
              <w:left w:w="0" w:type="dxa"/>
              <w:bottom w:w="0" w:type="dxa"/>
              <w:right w:w="0" w:type="dxa"/>
            </w:tcMar>
            <w:vAlign w:val="bottom"/>
          </w:tcPr>
          <w:p w14:paraId="6EAE3117" w14:textId="77777777" w:rsidR="00D26F88" w:rsidRDefault="00D26F88" w:rsidP="00CD423D">
            <w:pPr>
              <w:jc w:val="right"/>
              <w:rPr>
                <w:color w:val="000000"/>
                <w:szCs w:val="28"/>
              </w:rPr>
            </w:pPr>
            <w:r>
              <w:rPr>
                <w:color w:val="000000"/>
                <w:szCs w:val="28"/>
              </w:rPr>
              <w:t>1661245,0</w:t>
            </w:r>
          </w:p>
        </w:tc>
        <w:tc>
          <w:tcPr>
            <w:tcW w:w="1701" w:type="dxa"/>
            <w:tcMar>
              <w:top w:w="0" w:type="dxa"/>
              <w:left w:w="0" w:type="dxa"/>
              <w:bottom w:w="0" w:type="dxa"/>
              <w:right w:w="0" w:type="dxa"/>
            </w:tcMar>
            <w:vAlign w:val="bottom"/>
          </w:tcPr>
          <w:p w14:paraId="2B9E251C" w14:textId="77777777" w:rsidR="00D26F88" w:rsidRDefault="00D26F88" w:rsidP="00CD423D">
            <w:pPr>
              <w:jc w:val="right"/>
              <w:rPr>
                <w:color w:val="000000"/>
                <w:szCs w:val="28"/>
              </w:rPr>
            </w:pPr>
            <w:r>
              <w:rPr>
                <w:color w:val="000000"/>
                <w:szCs w:val="28"/>
              </w:rPr>
              <w:t>1661263,4</w:t>
            </w:r>
          </w:p>
        </w:tc>
      </w:tr>
      <w:tr w:rsidR="00D26F88" w14:paraId="659FEDDC" w14:textId="77777777" w:rsidTr="00686FCA">
        <w:trPr>
          <w:jc w:val="right"/>
        </w:trPr>
        <w:tc>
          <w:tcPr>
            <w:tcW w:w="708" w:type="dxa"/>
            <w:tcMar>
              <w:top w:w="0" w:type="dxa"/>
              <w:left w:w="0" w:type="dxa"/>
              <w:bottom w:w="0" w:type="dxa"/>
              <w:right w:w="0" w:type="dxa"/>
            </w:tcMar>
          </w:tcPr>
          <w:p w14:paraId="119FC37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1B6DC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4E225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C8810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FE9CF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D9223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01D046" w14:textId="77777777" w:rsidR="00D26F88" w:rsidRDefault="00D26F88" w:rsidP="00CD423D">
            <w:pPr>
              <w:jc w:val="right"/>
              <w:rPr>
                <w:color w:val="000000"/>
                <w:szCs w:val="28"/>
              </w:rPr>
            </w:pPr>
          </w:p>
        </w:tc>
      </w:tr>
      <w:tr w:rsidR="00D26F88" w14:paraId="64AC4CF9" w14:textId="77777777" w:rsidTr="00686FCA">
        <w:trPr>
          <w:jc w:val="right"/>
        </w:trPr>
        <w:tc>
          <w:tcPr>
            <w:tcW w:w="708" w:type="dxa"/>
            <w:tcMar>
              <w:top w:w="0" w:type="dxa"/>
              <w:left w:w="0" w:type="dxa"/>
              <w:bottom w:w="0" w:type="dxa"/>
              <w:right w:w="0" w:type="dxa"/>
            </w:tcMar>
          </w:tcPr>
          <w:p w14:paraId="4375085C"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7BCE796D" w14:textId="77777777" w:rsidR="00D26F88" w:rsidRDefault="00D26F88" w:rsidP="00455E5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B1539CB" w14:textId="77777777" w:rsidR="00D26F88" w:rsidRDefault="00D26F88" w:rsidP="00455E5D">
            <w:pPr>
              <w:jc w:val="center"/>
              <w:rPr>
                <w:color w:val="000000"/>
                <w:szCs w:val="28"/>
              </w:rPr>
            </w:pPr>
            <w:r>
              <w:rPr>
                <w:color w:val="000000"/>
                <w:szCs w:val="28"/>
              </w:rPr>
              <w:t>0330209240</w:t>
            </w:r>
          </w:p>
        </w:tc>
        <w:tc>
          <w:tcPr>
            <w:tcW w:w="680" w:type="dxa"/>
            <w:tcMar>
              <w:top w:w="0" w:type="dxa"/>
              <w:left w:w="0" w:type="dxa"/>
              <w:bottom w:w="0" w:type="dxa"/>
              <w:right w:w="0" w:type="dxa"/>
            </w:tcMar>
            <w:vAlign w:val="bottom"/>
          </w:tcPr>
          <w:p w14:paraId="3856E981" w14:textId="77777777" w:rsidR="00D26F88" w:rsidRDefault="00D26F88" w:rsidP="00455E5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7948BBA6" w14:textId="77777777" w:rsidR="00D26F88" w:rsidRDefault="00D26F88" w:rsidP="00455E5D">
            <w:pPr>
              <w:jc w:val="right"/>
              <w:rPr>
                <w:color w:val="000000"/>
                <w:szCs w:val="28"/>
              </w:rPr>
            </w:pPr>
            <w:r>
              <w:rPr>
                <w:color w:val="000000"/>
                <w:szCs w:val="28"/>
              </w:rPr>
              <w:t>1661227,3</w:t>
            </w:r>
          </w:p>
        </w:tc>
        <w:tc>
          <w:tcPr>
            <w:tcW w:w="1701" w:type="dxa"/>
            <w:tcMar>
              <w:top w:w="0" w:type="dxa"/>
              <w:left w:w="0" w:type="dxa"/>
              <w:bottom w:w="0" w:type="dxa"/>
              <w:right w:w="0" w:type="dxa"/>
            </w:tcMar>
            <w:vAlign w:val="bottom"/>
          </w:tcPr>
          <w:p w14:paraId="7653BB93" w14:textId="77777777" w:rsidR="00D26F88" w:rsidRDefault="00D26F88" w:rsidP="00455E5D">
            <w:pPr>
              <w:jc w:val="right"/>
              <w:rPr>
                <w:color w:val="000000"/>
                <w:szCs w:val="28"/>
              </w:rPr>
            </w:pPr>
            <w:r>
              <w:rPr>
                <w:color w:val="000000"/>
                <w:szCs w:val="28"/>
              </w:rPr>
              <w:t>1661245,0</w:t>
            </w:r>
          </w:p>
        </w:tc>
        <w:tc>
          <w:tcPr>
            <w:tcW w:w="1701" w:type="dxa"/>
            <w:tcMar>
              <w:top w:w="0" w:type="dxa"/>
              <w:left w:w="0" w:type="dxa"/>
              <w:bottom w:w="0" w:type="dxa"/>
              <w:right w:w="0" w:type="dxa"/>
            </w:tcMar>
            <w:vAlign w:val="bottom"/>
          </w:tcPr>
          <w:p w14:paraId="054FE261" w14:textId="77777777" w:rsidR="00D26F88" w:rsidRDefault="00D26F88" w:rsidP="00455E5D">
            <w:pPr>
              <w:jc w:val="right"/>
              <w:rPr>
                <w:color w:val="000000"/>
                <w:szCs w:val="28"/>
              </w:rPr>
            </w:pPr>
            <w:r>
              <w:rPr>
                <w:color w:val="000000"/>
                <w:szCs w:val="28"/>
              </w:rPr>
              <w:t>1661263,4</w:t>
            </w:r>
          </w:p>
        </w:tc>
      </w:tr>
      <w:tr w:rsidR="00D26F88" w14:paraId="170A03CD" w14:textId="77777777" w:rsidTr="00686FCA">
        <w:trPr>
          <w:jc w:val="right"/>
        </w:trPr>
        <w:tc>
          <w:tcPr>
            <w:tcW w:w="708" w:type="dxa"/>
            <w:tcMar>
              <w:top w:w="0" w:type="dxa"/>
              <w:left w:w="0" w:type="dxa"/>
              <w:bottom w:w="0" w:type="dxa"/>
              <w:right w:w="0" w:type="dxa"/>
            </w:tcMar>
          </w:tcPr>
          <w:p w14:paraId="4111CCF7"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62F0F7C5" w14:textId="77777777" w:rsidR="00D26F88" w:rsidRDefault="00D26F88" w:rsidP="00455E5D">
            <w:pPr>
              <w:jc w:val="both"/>
              <w:rPr>
                <w:color w:val="000000"/>
                <w:szCs w:val="28"/>
              </w:rPr>
            </w:pPr>
          </w:p>
        </w:tc>
        <w:tc>
          <w:tcPr>
            <w:tcW w:w="1985" w:type="dxa"/>
            <w:tcMar>
              <w:top w:w="0" w:type="dxa"/>
              <w:left w:w="0" w:type="dxa"/>
              <w:bottom w:w="0" w:type="dxa"/>
              <w:right w:w="0" w:type="dxa"/>
            </w:tcMar>
            <w:vAlign w:val="bottom"/>
          </w:tcPr>
          <w:p w14:paraId="515E2AD0" w14:textId="77777777" w:rsidR="00D26F88" w:rsidRDefault="00D26F88" w:rsidP="00455E5D">
            <w:pPr>
              <w:jc w:val="center"/>
              <w:rPr>
                <w:color w:val="000000"/>
                <w:szCs w:val="28"/>
              </w:rPr>
            </w:pPr>
          </w:p>
        </w:tc>
        <w:tc>
          <w:tcPr>
            <w:tcW w:w="680" w:type="dxa"/>
            <w:tcMar>
              <w:top w:w="0" w:type="dxa"/>
              <w:left w:w="0" w:type="dxa"/>
              <w:bottom w:w="0" w:type="dxa"/>
              <w:right w:w="0" w:type="dxa"/>
            </w:tcMar>
            <w:vAlign w:val="bottom"/>
          </w:tcPr>
          <w:p w14:paraId="249D5D22"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440AA696"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67A59C09" w14:textId="77777777" w:rsidR="00D26F88" w:rsidRDefault="00D26F88" w:rsidP="00455E5D">
            <w:pPr>
              <w:jc w:val="right"/>
              <w:rPr>
                <w:color w:val="000000"/>
                <w:szCs w:val="28"/>
              </w:rPr>
            </w:pPr>
          </w:p>
        </w:tc>
        <w:tc>
          <w:tcPr>
            <w:tcW w:w="1701" w:type="dxa"/>
            <w:tcMar>
              <w:top w:w="0" w:type="dxa"/>
              <w:left w:w="0" w:type="dxa"/>
              <w:bottom w:w="0" w:type="dxa"/>
              <w:right w:w="0" w:type="dxa"/>
            </w:tcMar>
            <w:vAlign w:val="bottom"/>
          </w:tcPr>
          <w:p w14:paraId="575FF36A" w14:textId="77777777" w:rsidR="00D26F88" w:rsidRDefault="00D26F88" w:rsidP="00455E5D">
            <w:pPr>
              <w:jc w:val="right"/>
              <w:rPr>
                <w:color w:val="000000"/>
                <w:szCs w:val="28"/>
              </w:rPr>
            </w:pPr>
          </w:p>
        </w:tc>
      </w:tr>
      <w:tr w:rsidR="00D26F88" w14:paraId="29AE9D18" w14:textId="77777777" w:rsidTr="00686FCA">
        <w:trPr>
          <w:jc w:val="right"/>
        </w:trPr>
        <w:tc>
          <w:tcPr>
            <w:tcW w:w="708" w:type="dxa"/>
            <w:tcMar>
              <w:top w:w="0" w:type="dxa"/>
              <w:left w:w="0" w:type="dxa"/>
              <w:bottom w:w="0" w:type="dxa"/>
              <w:right w:w="0" w:type="dxa"/>
            </w:tcMar>
          </w:tcPr>
          <w:p w14:paraId="76407E3A" w14:textId="77777777" w:rsidR="00D26F88" w:rsidRDefault="00D26F88" w:rsidP="00455E5D">
            <w:pPr>
              <w:jc w:val="center"/>
              <w:rPr>
                <w:color w:val="000000"/>
                <w:szCs w:val="28"/>
              </w:rPr>
            </w:pPr>
          </w:p>
        </w:tc>
        <w:tc>
          <w:tcPr>
            <w:tcW w:w="6676" w:type="dxa"/>
            <w:tcMar>
              <w:top w:w="0" w:type="dxa"/>
              <w:left w:w="0" w:type="dxa"/>
              <w:bottom w:w="0" w:type="dxa"/>
              <w:right w:w="0" w:type="dxa"/>
            </w:tcMar>
          </w:tcPr>
          <w:p w14:paraId="23375E19" w14:textId="77777777" w:rsidR="00D26F88" w:rsidRDefault="00D26F88" w:rsidP="00455E5D">
            <w:pPr>
              <w:jc w:val="both"/>
              <w:rPr>
                <w:color w:val="000000"/>
                <w:szCs w:val="28"/>
              </w:rPr>
            </w:pPr>
            <w:r>
              <w:rPr>
                <w:color w:val="000000"/>
                <w:szCs w:val="28"/>
              </w:rPr>
              <w:t>Поддержка отдельных категорий граждан, прожива</w:t>
            </w:r>
            <w:r>
              <w:rPr>
                <w:color w:val="000000"/>
                <w:szCs w:val="28"/>
              </w:rPr>
              <w:t>ю</w:t>
            </w:r>
            <w:r>
              <w:rPr>
                <w:color w:val="000000"/>
                <w:szCs w:val="28"/>
              </w:rPr>
              <w:t>щих на территории Краснодарского края, по оплате взносов на капитальный ремонт общего имущества собственников помещений в многоквартирном доме</w:t>
            </w:r>
          </w:p>
        </w:tc>
        <w:tc>
          <w:tcPr>
            <w:tcW w:w="1985" w:type="dxa"/>
            <w:tcMar>
              <w:top w:w="0" w:type="dxa"/>
              <w:left w:w="0" w:type="dxa"/>
              <w:bottom w:w="0" w:type="dxa"/>
              <w:right w:w="0" w:type="dxa"/>
            </w:tcMar>
            <w:vAlign w:val="bottom"/>
          </w:tcPr>
          <w:p w14:paraId="1E21B5A2" w14:textId="77777777" w:rsidR="00D26F88" w:rsidRDefault="00D26F88" w:rsidP="00455E5D">
            <w:pPr>
              <w:jc w:val="center"/>
              <w:rPr>
                <w:color w:val="000000"/>
                <w:szCs w:val="28"/>
              </w:rPr>
            </w:pPr>
            <w:r>
              <w:rPr>
                <w:color w:val="000000"/>
                <w:szCs w:val="28"/>
              </w:rPr>
              <w:t>0330210560</w:t>
            </w:r>
          </w:p>
        </w:tc>
        <w:tc>
          <w:tcPr>
            <w:tcW w:w="680" w:type="dxa"/>
            <w:tcMar>
              <w:top w:w="0" w:type="dxa"/>
              <w:left w:w="0" w:type="dxa"/>
              <w:bottom w:w="0" w:type="dxa"/>
              <w:right w:w="0" w:type="dxa"/>
            </w:tcMar>
            <w:vAlign w:val="bottom"/>
          </w:tcPr>
          <w:p w14:paraId="0E41C572" w14:textId="77777777" w:rsidR="00D26F88" w:rsidRDefault="00D26F88" w:rsidP="00455E5D">
            <w:pPr>
              <w:jc w:val="center"/>
              <w:rPr>
                <w:color w:val="000000"/>
                <w:szCs w:val="28"/>
              </w:rPr>
            </w:pPr>
          </w:p>
        </w:tc>
        <w:tc>
          <w:tcPr>
            <w:tcW w:w="1701" w:type="dxa"/>
            <w:tcMar>
              <w:top w:w="0" w:type="dxa"/>
              <w:left w:w="0" w:type="dxa"/>
              <w:bottom w:w="0" w:type="dxa"/>
              <w:right w:w="0" w:type="dxa"/>
            </w:tcMar>
            <w:vAlign w:val="bottom"/>
          </w:tcPr>
          <w:p w14:paraId="0C4065BB" w14:textId="77777777" w:rsidR="00D26F88" w:rsidRDefault="00D26F88" w:rsidP="00455E5D">
            <w:pPr>
              <w:jc w:val="right"/>
              <w:rPr>
                <w:color w:val="000000"/>
                <w:szCs w:val="28"/>
              </w:rPr>
            </w:pPr>
            <w:r>
              <w:rPr>
                <w:color w:val="000000"/>
                <w:szCs w:val="28"/>
              </w:rPr>
              <w:t>2,7</w:t>
            </w:r>
          </w:p>
        </w:tc>
        <w:tc>
          <w:tcPr>
            <w:tcW w:w="1701" w:type="dxa"/>
            <w:tcMar>
              <w:top w:w="0" w:type="dxa"/>
              <w:left w:w="0" w:type="dxa"/>
              <w:bottom w:w="0" w:type="dxa"/>
              <w:right w:w="0" w:type="dxa"/>
            </w:tcMar>
            <w:vAlign w:val="bottom"/>
          </w:tcPr>
          <w:p w14:paraId="1D8B7D12" w14:textId="77777777" w:rsidR="00D26F88" w:rsidRDefault="00D26F88" w:rsidP="00455E5D">
            <w:pPr>
              <w:jc w:val="right"/>
              <w:rPr>
                <w:color w:val="000000"/>
                <w:szCs w:val="28"/>
              </w:rPr>
            </w:pPr>
            <w:r>
              <w:rPr>
                <w:color w:val="000000"/>
                <w:szCs w:val="28"/>
              </w:rPr>
              <w:t>2,7</w:t>
            </w:r>
          </w:p>
        </w:tc>
        <w:tc>
          <w:tcPr>
            <w:tcW w:w="1701" w:type="dxa"/>
            <w:tcMar>
              <w:top w:w="0" w:type="dxa"/>
              <w:left w:w="0" w:type="dxa"/>
              <w:bottom w:w="0" w:type="dxa"/>
              <w:right w:w="0" w:type="dxa"/>
            </w:tcMar>
            <w:vAlign w:val="bottom"/>
          </w:tcPr>
          <w:p w14:paraId="0B49CF9E" w14:textId="77777777" w:rsidR="00D26F88" w:rsidRDefault="00D26F88" w:rsidP="00455E5D">
            <w:pPr>
              <w:jc w:val="right"/>
              <w:rPr>
                <w:color w:val="000000"/>
                <w:szCs w:val="28"/>
              </w:rPr>
            </w:pPr>
            <w:r>
              <w:rPr>
                <w:color w:val="000000"/>
                <w:szCs w:val="28"/>
              </w:rPr>
              <w:t>2,7</w:t>
            </w:r>
          </w:p>
        </w:tc>
      </w:tr>
      <w:tr w:rsidR="00D26F88" w14:paraId="4AE4A349" w14:textId="77777777" w:rsidTr="00686FCA">
        <w:trPr>
          <w:jc w:val="right"/>
        </w:trPr>
        <w:tc>
          <w:tcPr>
            <w:tcW w:w="708" w:type="dxa"/>
            <w:tcMar>
              <w:top w:w="0" w:type="dxa"/>
              <w:left w:w="0" w:type="dxa"/>
              <w:bottom w:w="0" w:type="dxa"/>
              <w:right w:w="0" w:type="dxa"/>
            </w:tcMar>
          </w:tcPr>
          <w:p w14:paraId="2ACD5A2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07E84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67A7E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A1A2F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F580D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5DD7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25A982" w14:textId="77777777" w:rsidR="00D26F88" w:rsidRDefault="00D26F88" w:rsidP="00CD423D">
            <w:pPr>
              <w:jc w:val="right"/>
              <w:rPr>
                <w:color w:val="000000"/>
                <w:szCs w:val="28"/>
              </w:rPr>
            </w:pPr>
          </w:p>
        </w:tc>
      </w:tr>
      <w:tr w:rsidR="00D26F88" w14:paraId="557D1E72" w14:textId="77777777" w:rsidTr="00686FCA">
        <w:trPr>
          <w:jc w:val="right"/>
        </w:trPr>
        <w:tc>
          <w:tcPr>
            <w:tcW w:w="708" w:type="dxa"/>
            <w:tcMar>
              <w:top w:w="0" w:type="dxa"/>
              <w:left w:w="0" w:type="dxa"/>
              <w:bottom w:w="0" w:type="dxa"/>
              <w:right w:w="0" w:type="dxa"/>
            </w:tcMar>
          </w:tcPr>
          <w:p w14:paraId="405917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DA7276"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B65E84B" w14:textId="77777777" w:rsidR="00D26F88" w:rsidRDefault="00D26F88" w:rsidP="00CD423D">
            <w:pPr>
              <w:jc w:val="center"/>
              <w:rPr>
                <w:color w:val="000000"/>
                <w:szCs w:val="28"/>
              </w:rPr>
            </w:pPr>
            <w:r>
              <w:rPr>
                <w:color w:val="000000"/>
                <w:szCs w:val="28"/>
              </w:rPr>
              <w:t>0330210560</w:t>
            </w:r>
          </w:p>
        </w:tc>
        <w:tc>
          <w:tcPr>
            <w:tcW w:w="680" w:type="dxa"/>
            <w:tcMar>
              <w:top w:w="0" w:type="dxa"/>
              <w:left w:w="0" w:type="dxa"/>
              <w:bottom w:w="0" w:type="dxa"/>
              <w:right w:w="0" w:type="dxa"/>
            </w:tcMar>
            <w:vAlign w:val="bottom"/>
          </w:tcPr>
          <w:p w14:paraId="4F8D4D6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ADF3F2F" w14:textId="77777777" w:rsidR="00D26F88" w:rsidRDefault="00D26F88" w:rsidP="00CD423D">
            <w:pPr>
              <w:jc w:val="right"/>
              <w:rPr>
                <w:color w:val="000000"/>
                <w:szCs w:val="28"/>
              </w:rPr>
            </w:pPr>
            <w:r>
              <w:rPr>
                <w:color w:val="000000"/>
                <w:szCs w:val="28"/>
              </w:rPr>
              <w:t>0,2</w:t>
            </w:r>
          </w:p>
        </w:tc>
        <w:tc>
          <w:tcPr>
            <w:tcW w:w="1701" w:type="dxa"/>
            <w:tcMar>
              <w:top w:w="0" w:type="dxa"/>
              <w:left w:w="0" w:type="dxa"/>
              <w:bottom w:w="0" w:type="dxa"/>
              <w:right w:w="0" w:type="dxa"/>
            </w:tcMar>
            <w:vAlign w:val="bottom"/>
          </w:tcPr>
          <w:p w14:paraId="6187D4F3" w14:textId="77777777" w:rsidR="00D26F88" w:rsidRDefault="00D26F88" w:rsidP="00CD423D">
            <w:pPr>
              <w:jc w:val="right"/>
              <w:rPr>
                <w:color w:val="000000"/>
                <w:szCs w:val="28"/>
              </w:rPr>
            </w:pPr>
            <w:r>
              <w:rPr>
                <w:color w:val="000000"/>
                <w:szCs w:val="28"/>
              </w:rPr>
              <w:t>0,2</w:t>
            </w:r>
          </w:p>
        </w:tc>
        <w:tc>
          <w:tcPr>
            <w:tcW w:w="1701" w:type="dxa"/>
            <w:tcMar>
              <w:top w:w="0" w:type="dxa"/>
              <w:left w:w="0" w:type="dxa"/>
              <w:bottom w:w="0" w:type="dxa"/>
              <w:right w:w="0" w:type="dxa"/>
            </w:tcMar>
            <w:vAlign w:val="bottom"/>
          </w:tcPr>
          <w:p w14:paraId="33015741" w14:textId="77777777" w:rsidR="00D26F88" w:rsidRDefault="00D26F88" w:rsidP="00CD423D">
            <w:pPr>
              <w:jc w:val="right"/>
              <w:rPr>
                <w:color w:val="000000"/>
                <w:szCs w:val="28"/>
              </w:rPr>
            </w:pPr>
            <w:r>
              <w:rPr>
                <w:color w:val="000000"/>
                <w:szCs w:val="28"/>
              </w:rPr>
              <w:t>0,2</w:t>
            </w:r>
          </w:p>
        </w:tc>
      </w:tr>
      <w:tr w:rsidR="00D26F88" w14:paraId="01C9B35C" w14:textId="77777777" w:rsidTr="00686FCA">
        <w:trPr>
          <w:jc w:val="right"/>
        </w:trPr>
        <w:tc>
          <w:tcPr>
            <w:tcW w:w="708" w:type="dxa"/>
            <w:tcMar>
              <w:top w:w="0" w:type="dxa"/>
              <w:left w:w="0" w:type="dxa"/>
              <w:bottom w:w="0" w:type="dxa"/>
              <w:right w:w="0" w:type="dxa"/>
            </w:tcMar>
          </w:tcPr>
          <w:p w14:paraId="3C05E0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7C5D2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0E31B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968B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81126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AACC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6DC275" w14:textId="77777777" w:rsidR="00D26F88" w:rsidRDefault="00D26F88" w:rsidP="00CD423D">
            <w:pPr>
              <w:jc w:val="right"/>
              <w:rPr>
                <w:color w:val="000000"/>
                <w:szCs w:val="28"/>
              </w:rPr>
            </w:pPr>
          </w:p>
        </w:tc>
      </w:tr>
      <w:tr w:rsidR="00D26F88" w14:paraId="66A6B094" w14:textId="77777777" w:rsidTr="00686FCA">
        <w:trPr>
          <w:jc w:val="right"/>
        </w:trPr>
        <w:tc>
          <w:tcPr>
            <w:tcW w:w="708" w:type="dxa"/>
            <w:tcMar>
              <w:top w:w="0" w:type="dxa"/>
              <w:left w:w="0" w:type="dxa"/>
              <w:bottom w:w="0" w:type="dxa"/>
              <w:right w:w="0" w:type="dxa"/>
            </w:tcMar>
          </w:tcPr>
          <w:p w14:paraId="31F294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3343C7"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3BC0169" w14:textId="77777777" w:rsidR="00D26F88" w:rsidRDefault="00D26F88" w:rsidP="00CD423D">
            <w:pPr>
              <w:jc w:val="center"/>
              <w:rPr>
                <w:color w:val="000000"/>
                <w:szCs w:val="28"/>
              </w:rPr>
            </w:pPr>
            <w:r>
              <w:rPr>
                <w:color w:val="000000"/>
                <w:szCs w:val="28"/>
              </w:rPr>
              <w:t>0330210560</w:t>
            </w:r>
          </w:p>
        </w:tc>
        <w:tc>
          <w:tcPr>
            <w:tcW w:w="680" w:type="dxa"/>
            <w:tcMar>
              <w:top w:w="0" w:type="dxa"/>
              <w:left w:w="0" w:type="dxa"/>
              <w:bottom w:w="0" w:type="dxa"/>
              <w:right w:w="0" w:type="dxa"/>
            </w:tcMar>
            <w:vAlign w:val="bottom"/>
          </w:tcPr>
          <w:p w14:paraId="1E8EE400"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ACD9915" w14:textId="77777777" w:rsidR="00D26F88" w:rsidRDefault="00D26F88" w:rsidP="00CD423D">
            <w:pPr>
              <w:jc w:val="right"/>
              <w:rPr>
                <w:color w:val="000000"/>
                <w:szCs w:val="28"/>
              </w:rPr>
            </w:pPr>
            <w:r>
              <w:rPr>
                <w:color w:val="000000"/>
                <w:szCs w:val="28"/>
              </w:rPr>
              <w:t>2,5</w:t>
            </w:r>
          </w:p>
        </w:tc>
        <w:tc>
          <w:tcPr>
            <w:tcW w:w="1701" w:type="dxa"/>
            <w:tcMar>
              <w:top w:w="0" w:type="dxa"/>
              <w:left w:w="0" w:type="dxa"/>
              <w:bottom w:w="0" w:type="dxa"/>
              <w:right w:w="0" w:type="dxa"/>
            </w:tcMar>
            <w:vAlign w:val="bottom"/>
          </w:tcPr>
          <w:p w14:paraId="6C76A699" w14:textId="77777777" w:rsidR="00D26F88" w:rsidRDefault="00D26F88" w:rsidP="00CD423D">
            <w:pPr>
              <w:jc w:val="right"/>
              <w:rPr>
                <w:color w:val="000000"/>
                <w:szCs w:val="28"/>
              </w:rPr>
            </w:pPr>
            <w:r>
              <w:rPr>
                <w:color w:val="000000"/>
                <w:szCs w:val="28"/>
              </w:rPr>
              <w:t>2,5</w:t>
            </w:r>
          </w:p>
        </w:tc>
        <w:tc>
          <w:tcPr>
            <w:tcW w:w="1701" w:type="dxa"/>
            <w:tcMar>
              <w:top w:w="0" w:type="dxa"/>
              <w:left w:w="0" w:type="dxa"/>
              <w:bottom w:w="0" w:type="dxa"/>
              <w:right w:w="0" w:type="dxa"/>
            </w:tcMar>
            <w:vAlign w:val="bottom"/>
          </w:tcPr>
          <w:p w14:paraId="1EE2320C" w14:textId="77777777" w:rsidR="00D26F88" w:rsidRDefault="00D26F88" w:rsidP="00CD423D">
            <w:pPr>
              <w:jc w:val="right"/>
              <w:rPr>
                <w:color w:val="000000"/>
                <w:szCs w:val="28"/>
              </w:rPr>
            </w:pPr>
            <w:r>
              <w:rPr>
                <w:color w:val="000000"/>
                <w:szCs w:val="28"/>
              </w:rPr>
              <w:t>2,5</w:t>
            </w:r>
          </w:p>
        </w:tc>
      </w:tr>
      <w:tr w:rsidR="00D26F88" w14:paraId="2236EDD1" w14:textId="77777777" w:rsidTr="00686FCA">
        <w:trPr>
          <w:jc w:val="right"/>
        </w:trPr>
        <w:tc>
          <w:tcPr>
            <w:tcW w:w="708" w:type="dxa"/>
            <w:tcMar>
              <w:top w:w="0" w:type="dxa"/>
              <w:left w:w="0" w:type="dxa"/>
              <w:bottom w:w="0" w:type="dxa"/>
              <w:right w:w="0" w:type="dxa"/>
            </w:tcMar>
          </w:tcPr>
          <w:p w14:paraId="23D0FC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7E1E0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853EF0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05C7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C7DD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910C0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87F10A" w14:textId="77777777" w:rsidR="00D26F88" w:rsidRDefault="00D26F88" w:rsidP="00CD423D">
            <w:pPr>
              <w:jc w:val="right"/>
              <w:rPr>
                <w:color w:val="000000"/>
                <w:szCs w:val="28"/>
              </w:rPr>
            </w:pPr>
          </w:p>
        </w:tc>
      </w:tr>
      <w:tr w:rsidR="00D26F88" w14:paraId="5FABA694" w14:textId="77777777" w:rsidTr="00686FCA">
        <w:trPr>
          <w:jc w:val="right"/>
        </w:trPr>
        <w:tc>
          <w:tcPr>
            <w:tcW w:w="708" w:type="dxa"/>
            <w:tcMar>
              <w:top w:w="0" w:type="dxa"/>
              <w:left w:w="0" w:type="dxa"/>
              <w:bottom w:w="0" w:type="dxa"/>
              <w:right w:w="0" w:type="dxa"/>
            </w:tcMar>
          </w:tcPr>
          <w:p w14:paraId="304E34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52602A" w14:textId="77777777" w:rsidR="00D26F88" w:rsidRDefault="00D26F88" w:rsidP="00CD423D">
            <w:pPr>
              <w:jc w:val="both"/>
              <w:rPr>
                <w:color w:val="000000"/>
                <w:szCs w:val="28"/>
              </w:rPr>
            </w:pPr>
            <w:r>
              <w:rPr>
                <w:color w:val="000000"/>
                <w:szCs w:val="28"/>
              </w:rPr>
              <w:t>Субсидии на оплату жилого помещения и коммунал</w:t>
            </w:r>
            <w:r>
              <w:rPr>
                <w:color w:val="000000"/>
                <w:szCs w:val="28"/>
              </w:rPr>
              <w:t>ь</w:t>
            </w:r>
            <w:r>
              <w:rPr>
                <w:color w:val="000000"/>
                <w:szCs w:val="28"/>
              </w:rPr>
              <w:t>ных услуг</w:t>
            </w:r>
          </w:p>
        </w:tc>
        <w:tc>
          <w:tcPr>
            <w:tcW w:w="1985" w:type="dxa"/>
            <w:tcMar>
              <w:top w:w="0" w:type="dxa"/>
              <w:left w:w="0" w:type="dxa"/>
              <w:bottom w:w="0" w:type="dxa"/>
              <w:right w:w="0" w:type="dxa"/>
            </w:tcMar>
            <w:vAlign w:val="bottom"/>
          </w:tcPr>
          <w:p w14:paraId="4A3FF7D6" w14:textId="77777777" w:rsidR="00D26F88" w:rsidRDefault="00D26F88" w:rsidP="00CD423D">
            <w:pPr>
              <w:jc w:val="center"/>
              <w:rPr>
                <w:color w:val="000000"/>
                <w:szCs w:val="28"/>
              </w:rPr>
            </w:pPr>
            <w:r>
              <w:rPr>
                <w:color w:val="000000"/>
                <w:szCs w:val="28"/>
              </w:rPr>
              <w:t>0330210580</w:t>
            </w:r>
          </w:p>
        </w:tc>
        <w:tc>
          <w:tcPr>
            <w:tcW w:w="680" w:type="dxa"/>
            <w:tcMar>
              <w:top w:w="0" w:type="dxa"/>
              <w:left w:w="0" w:type="dxa"/>
              <w:bottom w:w="0" w:type="dxa"/>
              <w:right w:w="0" w:type="dxa"/>
            </w:tcMar>
            <w:vAlign w:val="bottom"/>
          </w:tcPr>
          <w:p w14:paraId="131398A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D3CBDA" w14:textId="77777777" w:rsidR="00D26F88" w:rsidRDefault="00D26F88" w:rsidP="00CD423D">
            <w:pPr>
              <w:jc w:val="right"/>
              <w:rPr>
                <w:color w:val="000000"/>
                <w:szCs w:val="28"/>
              </w:rPr>
            </w:pPr>
            <w:r>
              <w:rPr>
                <w:color w:val="000000"/>
                <w:szCs w:val="28"/>
              </w:rPr>
              <w:t>1274099,6</w:t>
            </w:r>
          </w:p>
        </w:tc>
        <w:tc>
          <w:tcPr>
            <w:tcW w:w="1701" w:type="dxa"/>
            <w:tcMar>
              <w:top w:w="0" w:type="dxa"/>
              <w:left w:w="0" w:type="dxa"/>
              <w:bottom w:w="0" w:type="dxa"/>
              <w:right w:w="0" w:type="dxa"/>
            </w:tcMar>
            <w:vAlign w:val="bottom"/>
          </w:tcPr>
          <w:p w14:paraId="65406932" w14:textId="77777777" w:rsidR="00D26F88" w:rsidRDefault="00D26F88" w:rsidP="00CD423D">
            <w:pPr>
              <w:jc w:val="right"/>
              <w:rPr>
                <w:color w:val="000000"/>
                <w:szCs w:val="28"/>
              </w:rPr>
            </w:pPr>
            <w:r>
              <w:rPr>
                <w:color w:val="000000"/>
                <w:szCs w:val="28"/>
              </w:rPr>
              <w:t>1325056,2</w:t>
            </w:r>
          </w:p>
        </w:tc>
        <w:tc>
          <w:tcPr>
            <w:tcW w:w="1701" w:type="dxa"/>
            <w:tcMar>
              <w:top w:w="0" w:type="dxa"/>
              <w:left w:w="0" w:type="dxa"/>
              <w:bottom w:w="0" w:type="dxa"/>
              <w:right w:w="0" w:type="dxa"/>
            </w:tcMar>
            <w:vAlign w:val="bottom"/>
          </w:tcPr>
          <w:p w14:paraId="73109EDE" w14:textId="77777777" w:rsidR="00D26F88" w:rsidRDefault="00D26F88" w:rsidP="00CD423D">
            <w:pPr>
              <w:jc w:val="right"/>
              <w:rPr>
                <w:color w:val="000000"/>
                <w:szCs w:val="28"/>
              </w:rPr>
            </w:pPr>
            <w:r>
              <w:rPr>
                <w:color w:val="000000"/>
                <w:szCs w:val="28"/>
              </w:rPr>
              <w:t>1378031,6</w:t>
            </w:r>
          </w:p>
        </w:tc>
      </w:tr>
      <w:tr w:rsidR="00D26F88" w14:paraId="666356E5" w14:textId="77777777" w:rsidTr="00686FCA">
        <w:trPr>
          <w:jc w:val="right"/>
        </w:trPr>
        <w:tc>
          <w:tcPr>
            <w:tcW w:w="708" w:type="dxa"/>
            <w:tcMar>
              <w:top w:w="0" w:type="dxa"/>
              <w:left w:w="0" w:type="dxa"/>
              <w:bottom w:w="0" w:type="dxa"/>
              <w:right w:w="0" w:type="dxa"/>
            </w:tcMar>
          </w:tcPr>
          <w:p w14:paraId="5722666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BED00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C3EDA1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412D0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6A01E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D794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6A76FB" w14:textId="77777777" w:rsidR="00D26F88" w:rsidRDefault="00D26F88" w:rsidP="00CD423D">
            <w:pPr>
              <w:jc w:val="right"/>
              <w:rPr>
                <w:color w:val="000000"/>
                <w:szCs w:val="28"/>
              </w:rPr>
            </w:pPr>
          </w:p>
        </w:tc>
      </w:tr>
      <w:tr w:rsidR="00D26F88" w14:paraId="4C6E7DE2" w14:textId="77777777" w:rsidTr="00686FCA">
        <w:trPr>
          <w:jc w:val="right"/>
        </w:trPr>
        <w:tc>
          <w:tcPr>
            <w:tcW w:w="708" w:type="dxa"/>
            <w:tcMar>
              <w:top w:w="0" w:type="dxa"/>
              <w:left w:w="0" w:type="dxa"/>
              <w:bottom w:w="0" w:type="dxa"/>
              <w:right w:w="0" w:type="dxa"/>
            </w:tcMar>
          </w:tcPr>
          <w:p w14:paraId="0C0975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F213D9"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EF069CA" w14:textId="77777777" w:rsidR="00D26F88" w:rsidRDefault="00D26F88" w:rsidP="00CD423D">
            <w:pPr>
              <w:jc w:val="center"/>
              <w:rPr>
                <w:color w:val="000000"/>
                <w:szCs w:val="28"/>
              </w:rPr>
            </w:pPr>
            <w:r>
              <w:rPr>
                <w:color w:val="000000"/>
                <w:szCs w:val="28"/>
              </w:rPr>
              <w:t>0330210580</w:t>
            </w:r>
          </w:p>
        </w:tc>
        <w:tc>
          <w:tcPr>
            <w:tcW w:w="680" w:type="dxa"/>
            <w:tcMar>
              <w:top w:w="0" w:type="dxa"/>
              <w:left w:w="0" w:type="dxa"/>
              <w:bottom w:w="0" w:type="dxa"/>
              <w:right w:w="0" w:type="dxa"/>
            </w:tcMar>
            <w:vAlign w:val="bottom"/>
          </w:tcPr>
          <w:p w14:paraId="08172AD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BD29C38" w14:textId="77777777" w:rsidR="00D26F88" w:rsidRDefault="00D26F88" w:rsidP="00CD423D">
            <w:pPr>
              <w:jc w:val="right"/>
              <w:rPr>
                <w:color w:val="000000"/>
                <w:szCs w:val="28"/>
              </w:rPr>
            </w:pPr>
            <w:r>
              <w:rPr>
                <w:color w:val="000000"/>
                <w:szCs w:val="28"/>
              </w:rPr>
              <w:t>18829,1</w:t>
            </w:r>
          </w:p>
        </w:tc>
        <w:tc>
          <w:tcPr>
            <w:tcW w:w="1701" w:type="dxa"/>
            <w:tcMar>
              <w:top w:w="0" w:type="dxa"/>
              <w:left w:w="0" w:type="dxa"/>
              <w:bottom w:w="0" w:type="dxa"/>
              <w:right w:w="0" w:type="dxa"/>
            </w:tcMar>
            <w:vAlign w:val="bottom"/>
          </w:tcPr>
          <w:p w14:paraId="59BFF9B1" w14:textId="77777777" w:rsidR="00D26F88" w:rsidRDefault="00D26F88" w:rsidP="00CD423D">
            <w:pPr>
              <w:jc w:val="right"/>
              <w:rPr>
                <w:color w:val="000000"/>
                <w:szCs w:val="28"/>
              </w:rPr>
            </w:pPr>
            <w:r>
              <w:rPr>
                <w:color w:val="000000"/>
                <w:szCs w:val="28"/>
              </w:rPr>
              <w:t>19582,1</w:t>
            </w:r>
          </w:p>
        </w:tc>
        <w:tc>
          <w:tcPr>
            <w:tcW w:w="1701" w:type="dxa"/>
            <w:tcMar>
              <w:top w:w="0" w:type="dxa"/>
              <w:left w:w="0" w:type="dxa"/>
              <w:bottom w:w="0" w:type="dxa"/>
              <w:right w:w="0" w:type="dxa"/>
            </w:tcMar>
            <w:vAlign w:val="bottom"/>
          </w:tcPr>
          <w:p w14:paraId="34DAE420" w14:textId="77777777" w:rsidR="00D26F88" w:rsidRDefault="00D26F88" w:rsidP="00CD423D">
            <w:pPr>
              <w:jc w:val="right"/>
              <w:rPr>
                <w:color w:val="000000"/>
                <w:szCs w:val="28"/>
              </w:rPr>
            </w:pPr>
            <w:r>
              <w:rPr>
                <w:color w:val="000000"/>
                <w:szCs w:val="28"/>
              </w:rPr>
              <w:t>20365,0</w:t>
            </w:r>
          </w:p>
        </w:tc>
      </w:tr>
      <w:tr w:rsidR="00D26F88" w14:paraId="76C98655" w14:textId="77777777" w:rsidTr="00686FCA">
        <w:trPr>
          <w:jc w:val="right"/>
        </w:trPr>
        <w:tc>
          <w:tcPr>
            <w:tcW w:w="708" w:type="dxa"/>
            <w:tcMar>
              <w:top w:w="0" w:type="dxa"/>
              <w:left w:w="0" w:type="dxa"/>
              <w:bottom w:w="0" w:type="dxa"/>
              <w:right w:w="0" w:type="dxa"/>
            </w:tcMar>
          </w:tcPr>
          <w:p w14:paraId="45E034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422DD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6E60EE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D5FCA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4937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E8DDF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98B7A1" w14:textId="77777777" w:rsidR="00D26F88" w:rsidRDefault="00D26F88" w:rsidP="00CD423D">
            <w:pPr>
              <w:jc w:val="right"/>
              <w:rPr>
                <w:color w:val="000000"/>
                <w:szCs w:val="28"/>
              </w:rPr>
            </w:pPr>
          </w:p>
        </w:tc>
      </w:tr>
      <w:tr w:rsidR="00D26F88" w14:paraId="2964F284" w14:textId="77777777" w:rsidTr="00686FCA">
        <w:trPr>
          <w:jc w:val="right"/>
        </w:trPr>
        <w:tc>
          <w:tcPr>
            <w:tcW w:w="708" w:type="dxa"/>
            <w:tcMar>
              <w:top w:w="0" w:type="dxa"/>
              <w:left w:w="0" w:type="dxa"/>
              <w:bottom w:w="0" w:type="dxa"/>
              <w:right w:w="0" w:type="dxa"/>
            </w:tcMar>
          </w:tcPr>
          <w:p w14:paraId="2C336B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BC9515"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CB02424" w14:textId="77777777" w:rsidR="00D26F88" w:rsidRDefault="00D26F88" w:rsidP="00CD423D">
            <w:pPr>
              <w:jc w:val="center"/>
              <w:rPr>
                <w:color w:val="000000"/>
                <w:szCs w:val="28"/>
              </w:rPr>
            </w:pPr>
            <w:r>
              <w:rPr>
                <w:color w:val="000000"/>
                <w:szCs w:val="28"/>
              </w:rPr>
              <w:t>0330210580</w:t>
            </w:r>
          </w:p>
        </w:tc>
        <w:tc>
          <w:tcPr>
            <w:tcW w:w="680" w:type="dxa"/>
            <w:tcMar>
              <w:top w:w="0" w:type="dxa"/>
              <w:left w:w="0" w:type="dxa"/>
              <w:bottom w:w="0" w:type="dxa"/>
              <w:right w:w="0" w:type="dxa"/>
            </w:tcMar>
            <w:vAlign w:val="bottom"/>
          </w:tcPr>
          <w:p w14:paraId="2C6746EE"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118E7BD" w14:textId="77777777" w:rsidR="00D26F88" w:rsidRDefault="00D26F88" w:rsidP="00CD423D">
            <w:pPr>
              <w:jc w:val="right"/>
              <w:rPr>
                <w:color w:val="000000"/>
                <w:szCs w:val="28"/>
              </w:rPr>
            </w:pPr>
            <w:r>
              <w:rPr>
                <w:color w:val="000000"/>
                <w:szCs w:val="28"/>
              </w:rPr>
              <w:t>1255270,5</w:t>
            </w:r>
          </w:p>
        </w:tc>
        <w:tc>
          <w:tcPr>
            <w:tcW w:w="1701" w:type="dxa"/>
            <w:tcMar>
              <w:top w:w="0" w:type="dxa"/>
              <w:left w:w="0" w:type="dxa"/>
              <w:bottom w:w="0" w:type="dxa"/>
              <w:right w:w="0" w:type="dxa"/>
            </w:tcMar>
            <w:vAlign w:val="bottom"/>
          </w:tcPr>
          <w:p w14:paraId="037EF7E2" w14:textId="77777777" w:rsidR="00D26F88" w:rsidRDefault="00D26F88" w:rsidP="00CD423D">
            <w:pPr>
              <w:jc w:val="right"/>
              <w:rPr>
                <w:color w:val="000000"/>
                <w:szCs w:val="28"/>
              </w:rPr>
            </w:pPr>
            <w:r>
              <w:rPr>
                <w:color w:val="000000"/>
                <w:szCs w:val="28"/>
              </w:rPr>
              <w:t>1305474,1</w:t>
            </w:r>
          </w:p>
        </w:tc>
        <w:tc>
          <w:tcPr>
            <w:tcW w:w="1701" w:type="dxa"/>
            <w:tcMar>
              <w:top w:w="0" w:type="dxa"/>
              <w:left w:w="0" w:type="dxa"/>
              <w:bottom w:w="0" w:type="dxa"/>
              <w:right w:w="0" w:type="dxa"/>
            </w:tcMar>
            <w:vAlign w:val="bottom"/>
          </w:tcPr>
          <w:p w14:paraId="38F851C0" w14:textId="77777777" w:rsidR="00D26F88" w:rsidRDefault="00D26F88" w:rsidP="00CD423D">
            <w:pPr>
              <w:jc w:val="right"/>
              <w:rPr>
                <w:color w:val="000000"/>
                <w:szCs w:val="28"/>
              </w:rPr>
            </w:pPr>
            <w:r>
              <w:rPr>
                <w:color w:val="000000"/>
                <w:szCs w:val="28"/>
              </w:rPr>
              <w:t>1357666,6</w:t>
            </w:r>
          </w:p>
        </w:tc>
      </w:tr>
      <w:tr w:rsidR="00D26F88" w14:paraId="446DB5BF" w14:textId="77777777" w:rsidTr="00686FCA">
        <w:trPr>
          <w:jc w:val="right"/>
        </w:trPr>
        <w:tc>
          <w:tcPr>
            <w:tcW w:w="708" w:type="dxa"/>
            <w:tcMar>
              <w:top w:w="0" w:type="dxa"/>
              <w:left w:w="0" w:type="dxa"/>
              <w:bottom w:w="0" w:type="dxa"/>
              <w:right w:w="0" w:type="dxa"/>
            </w:tcMar>
          </w:tcPr>
          <w:p w14:paraId="20B87B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67F87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B46BF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9F929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C68D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29BD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4DBD8D" w14:textId="77777777" w:rsidR="00D26F88" w:rsidRDefault="00D26F88" w:rsidP="00CD423D">
            <w:pPr>
              <w:jc w:val="right"/>
              <w:rPr>
                <w:color w:val="000000"/>
                <w:szCs w:val="28"/>
              </w:rPr>
            </w:pPr>
          </w:p>
        </w:tc>
      </w:tr>
      <w:tr w:rsidR="00D26F88" w14:paraId="68A04AC6" w14:textId="77777777" w:rsidTr="00686FCA">
        <w:trPr>
          <w:jc w:val="right"/>
        </w:trPr>
        <w:tc>
          <w:tcPr>
            <w:tcW w:w="708" w:type="dxa"/>
            <w:tcMar>
              <w:top w:w="0" w:type="dxa"/>
              <w:left w:w="0" w:type="dxa"/>
              <w:bottom w:w="0" w:type="dxa"/>
              <w:right w:w="0" w:type="dxa"/>
            </w:tcMar>
          </w:tcPr>
          <w:p w14:paraId="3FE22CF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E3CBA2" w14:textId="77777777" w:rsidR="00D26F88" w:rsidRDefault="00D26F88" w:rsidP="00CD423D">
            <w:pPr>
              <w:jc w:val="both"/>
              <w:rPr>
                <w:color w:val="000000"/>
                <w:szCs w:val="28"/>
              </w:rPr>
            </w:pPr>
            <w:r>
              <w:rPr>
                <w:color w:val="000000"/>
                <w:szCs w:val="28"/>
              </w:rPr>
              <w:t>Льготное обеспечение граждан протезами, ортопед</w:t>
            </w:r>
            <w:r>
              <w:rPr>
                <w:color w:val="000000"/>
                <w:szCs w:val="28"/>
              </w:rPr>
              <w:t>и</w:t>
            </w:r>
            <w:r>
              <w:rPr>
                <w:color w:val="000000"/>
                <w:szCs w:val="28"/>
              </w:rPr>
              <w:t>ческими корригирующими изделиями, слуховыми а</w:t>
            </w:r>
            <w:r>
              <w:rPr>
                <w:color w:val="000000"/>
                <w:szCs w:val="28"/>
              </w:rPr>
              <w:t>п</w:t>
            </w:r>
            <w:r>
              <w:rPr>
                <w:color w:val="000000"/>
                <w:szCs w:val="28"/>
              </w:rPr>
              <w:t>паратами</w:t>
            </w:r>
          </w:p>
        </w:tc>
        <w:tc>
          <w:tcPr>
            <w:tcW w:w="1985" w:type="dxa"/>
            <w:tcMar>
              <w:top w:w="0" w:type="dxa"/>
              <w:left w:w="0" w:type="dxa"/>
              <w:bottom w:w="0" w:type="dxa"/>
              <w:right w:w="0" w:type="dxa"/>
            </w:tcMar>
            <w:vAlign w:val="bottom"/>
          </w:tcPr>
          <w:p w14:paraId="5807DFC4" w14:textId="77777777" w:rsidR="00D26F88" w:rsidRDefault="00D26F88" w:rsidP="00CD423D">
            <w:pPr>
              <w:jc w:val="center"/>
              <w:rPr>
                <w:color w:val="000000"/>
                <w:szCs w:val="28"/>
              </w:rPr>
            </w:pPr>
            <w:r>
              <w:rPr>
                <w:color w:val="000000"/>
                <w:szCs w:val="28"/>
              </w:rPr>
              <w:t>0330210620</w:t>
            </w:r>
          </w:p>
        </w:tc>
        <w:tc>
          <w:tcPr>
            <w:tcW w:w="680" w:type="dxa"/>
            <w:tcMar>
              <w:top w:w="0" w:type="dxa"/>
              <w:left w:w="0" w:type="dxa"/>
              <w:bottom w:w="0" w:type="dxa"/>
              <w:right w:w="0" w:type="dxa"/>
            </w:tcMar>
            <w:vAlign w:val="bottom"/>
          </w:tcPr>
          <w:p w14:paraId="41203A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7E45BE" w14:textId="77777777" w:rsidR="00D26F88" w:rsidRDefault="00D26F88" w:rsidP="00CD423D">
            <w:pPr>
              <w:jc w:val="right"/>
              <w:rPr>
                <w:color w:val="000000"/>
                <w:szCs w:val="28"/>
              </w:rPr>
            </w:pPr>
            <w:r>
              <w:rPr>
                <w:color w:val="000000"/>
                <w:szCs w:val="28"/>
              </w:rPr>
              <w:t>2069,4</w:t>
            </w:r>
          </w:p>
        </w:tc>
        <w:tc>
          <w:tcPr>
            <w:tcW w:w="1701" w:type="dxa"/>
            <w:tcMar>
              <w:top w:w="0" w:type="dxa"/>
              <w:left w:w="0" w:type="dxa"/>
              <w:bottom w:w="0" w:type="dxa"/>
              <w:right w:w="0" w:type="dxa"/>
            </w:tcMar>
            <w:vAlign w:val="bottom"/>
          </w:tcPr>
          <w:p w14:paraId="63463242" w14:textId="77777777" w:rsidR="00D26F88" w:rsidRDefault="00D26F88" w:rsidP="00CD423D">
            <w:pPr>
              <w:jc w:val="right"/>
              <w:rPr>
                <w:color w:val="000000"/>
                <w:szCs w:val="28"/>
              </w:rPr>
            </w:pPr>
            <w:r>
              <w:rPr>
                <w:color w:val="000000"/>
                <w:szCs w:val="28"/>
              </w:rPr>
              <w:t>2152,2</w:t>
            </w:r>
          </w:p>
        </w:tc>
        <w:tc>
          <w:tcPr>
            <w:tcW w:w="1701" w:type="dxa"/>
            <w:tcMar>
              <w:top w:w="0" w:type="dxa"/>
              <w:left w:w="0" w:type="dxa"/>
              <w:bottom w:w="0" w:type="dxa"/>
              <w:right w:w="0" w:type="dxa"/>
            </w:tcMar>
            <w:vAlign w:val="bottom"/>
          </w:tcPr>
          <w:p w14:paraId="1702FC93" w14:textId="77777777" w:rsidR="00D26F88" w:rsidRDefault="00D26F88" w:rsidP="00CD423D">
            <w:pPr>
              <w:jc w:val="right"/>
              <w:rPr>
                <w:color w:val="000000"/>
                <w:szCs w:val="28"/>
              </w:rPr>
            </w:pPr>
            <w:r>
              <w:rPr>
                <w:color w:val="000000"/>
                <w:szCs w:val="28"/>
              </w:rPr>
              <w:t>2238,3</w:t>
            </w:r>
          </w:p>
        </w:tc>
      </w:tr>
      <w:tr w:rsidR="00D26F88" w14:paraId="4CBFBD49" w14:textId="77777777" w:rsidTr="00686FCA">
        <w:trPr>
          <w:jc w:val="right"/>
        </w:trPr>
        <w:tc>
          <w:tcPr>
            <w:tcW w:w="708" w:type="dxa"/>
            <w:tcMar>
              <w:top w:w="0" w:type="dxa"/>
              <w:left w:w="0" w:type="dxa"/>
              <w:bottom w:w="0" w:type="dxa"/>
              <w:right w:w="0" w:type="dxa"/>
            </w:tcMar>
          </w:tcPr>
          <w:p w14:paraId="686170A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2CD2D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BA1B08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4FE729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7E667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2CCC4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A48CF1" w14:textId="77777777" w:rsidR="00D26F88" w:rsidRDefault="00D26F88" w:rsidP="00CD423D">
            <w:pPr>
              <w:jc w:val="right"/>
              <w:rPr>
                <w:color w:val="000000"/>
                <w:szCs w:val="28"/>
              </w:rPr>
            </w:pPr>
          </w:p>
        </w:tc>
      </w:tr>
      <w:tr w:rsidR="00D26F88" w14:paraId="248ECDC5" w14:textId="77777777" w:rsidTr="00686FCA">
        <w:trPr>
          <w:jc w:val="right"/>
        </w:trPr>
        <w:tc>
          <w:tcPr>
            <w:tcW w:w="708" w:type="dxa"/>
            <w:tcMar>
              <w:top w:w="0" w:type="dxa"/>
              <w:left w:w="0" w:type="dxa"/>
              <w:bottom w:w="0" w:type="dxa"/>
              <w:right w:w="0" w:type="dxa"/>
            </w:tcMar>
          </w:tcPr>
          <w:p w14:paraId="72CD7B2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FA54A5"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18E10E3" w14:textId="77777777" w:rsidR="00D26F88" w:rsidRDefault="00D26F88" w:rsidP="00CD423D">
            <w:pPr>
              <w:jc w:val="center"/>
              <w:rPr>
                <w:color w:val="000000"/>
                <w:szCs w:val="28"/>
              </w:rPr>
            </w:pPr>
            <w:r>
              <w:rPr>
                <w:color w:val="000000"/>
                <w:szCs w:val="28"/>
              </w:rPr>
              <w:t>0330210620</w:t>
            </w:r>
          </w:p>
        </w:tc>
        <w:tc>
          <w:tcPr>
            <w:tcW w:w="680" w:type="dxa"/>
            <w:tcMar>
              <w:top w:w="0" w:type="dxa"/>
              <w:left w:w="0" w:type="dxa"/>
              <w:bottom w:w="0" w:type="dxa"/>
              <w:right w:w="0" w:type="dxa"/>
            </w:tcMar>
            <w:vAlign w:val="bottom"/>
          </w:tcPr>
          <w:p w14:paraId="522AB13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ADDD2F7" w14:textId="77777777" w:rsidR="00D26F88" w:rsidRDefault="00D26F88" w:rsidP="00CD423D">
            <w:pPr>
              <w:jc w:val="right"/>
              <w:rPr>
                <w:color w:val="000000"/>
                <w:szCs w:val="28"/>
              </w:rPr>
            </w:pPr>
            <w:r>
              <w:rPr>
                <w:color w:val="000000"/>
                <w:szCs w:val="28"/>
              </w:rPr>
              <w:t>30,6</w:t>
            </w:r>
          </w:p>
        </w:tc>
        <w:tc>
          <w:tcPr>
            <w:tcW w:w="1701" w:type="dxa"/>
            <w:tcMar>
              <w:top w:w="0" w:type="dxa"/>
              <w:left w:w="0" w:type="dxa"/>
              <w:bottom w:w="0" w:type="dxa"/>
              <w:right w:w="0" w:type="dxa"/>
            </w:tcMar>
            <w:vAlign w:val="bottom"/>
          </w:tcPr>
          <w:p w14:paraId="3AF31FDA" w14:textId="77777777" w:rsidR="00D26F88" w:rsidRDefault="00D26F88" w:rsidP="00CD423D">
            <w:pPr>
              <w:jc w:val="right"/>
              <w:rPr>
                <w:color w:val="000000"/>
                <w:szCs w:val="28"/>
              </w:rPr>
            </w:pPr>
            <w:r>
              <w:rPr>
                <w:color w:val="000000"/>
                <w:szCs w:val="28"/>
              </w:rPr>
              <w:t>31,8</w:t>
            </w:r>
          </w:p>
        </w:tc>
        <w:tc>
          <w:tcPr>
            <w:tcW w:w="1701" w:type="dxa"/>
            <w:tcMar>
              <w:top w:w="0" w:type="dxa"/>
              <w:left w:w="0" w:type="dxa"/>
              <w:bottom w:w="0" w:type="dxa"/>
              <w:right w:w="0" w:type="dxa"/>
            </w:tcMar>
            <w:vAlign w:val="bottom"/>
          </w:tcPr>
          <w:p w14:paraId="1C19CB09" w14:textId="77777777" w:rsidR="00D26F88" w:rsidRDefault="00D26F88" w:rsidP="00CD423D">
            <w:pPr>
              <w:jc w:val="right"/>
              <w:rPr>
                <w:color w:val="000000"/>
                <w:szCs w:val="28"/>
              </w:rPr>
            </w:pPr>
            <w:r>
              <w:rPr>
                <w:color w:val="000000"/>
                <w:szCs w:val="28"/>
              </w:rPr>
              <w:t>33,1</w:t>
            </w:r>
          </w:p>
        </w:tc>
      </w:tr>
      <w:tr w:rsidR="00D26F88" w14:paraId="6FF54C16" w14:textId="77777777" w:rsidTr="00686FCA">
        <w:trPr>
          <w:jc w:val="right"/>
        </w:trPr>
        <w:tc>
          <w:tcPr>
            <w:tcW w:w="708" w:type="dxa"/>
            <w:tcMar>
              <w:top w:w="0" w:type="dxa"/>
              <w:left w:w="0" w:type="dxa"/>
              <w:bottom w:w="0" w:type="dxa"/>
              <w:right w:w="0" w:type="dxa"/>
            </w:tcMar>
          </w:tcPr>
          <w:p w14:paraId="1578CC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4CB3E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9DE3C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F39359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C9E74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BB621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AE11FF" w14:textId="77777777" w:rsidR="00D26F88" w:rsidRDefault="00D26F88" w:rsidP="00CD423D">
            <w:pPr>
              <w:jc w:val="right"/>
              <w:rPr>
                <w:color w:val="000000"/>
                <w:szCs w:val="28"/>
              </w:rPr>
            </w:pPr>
          </w:p>
        </w:tc>
      </w:tr>
      <w:tr w:rsidR="00D26F88" w14:paraId="726728E1" w14:textId="77777777" w:rsidTr="00686FCA">
        <w:trPr>
          <w:jc w:val="right"/>
        </w:trPr>
        <w:tc>
          <w:tcPr>
            <w:tcW w:w="708" w:type="dxa"/>
            <w:tcMar>
              <w:top w:w="0" w:type="dxa"/>
              <w:left w:w="0" w:type="dxa"/>
              <w:bottom w:w="0" w:type="dxa"/>
              <w:right w:w="0" w:type="dxa"/>
            </w:tcMar>
          </w:tcPr>
          <w:p w14:paraId="3074C9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6D8C6C"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4B0B666" w14:textId="77777777" w:rsidR="00D26F88" w:rsidRDefault="00D26F88" w:rsidP="00CD423D">
            <w:pPr>
              <w:jc w:val="center"/>
              <w:rPr>
                <w:color w:val="000000"/>
                <w:szCs w:val="28"/>
              </w:rPr>
            </w:pPr>
            <w:r>
              <w:rPr>
                <w:color w:val="000000"/>
                <w:szCs w:val="28"/>
              </w:rPr>
              <w:t>0330210620</w:t>
            </w:r>
          </w:p>
        </w:tc>
        <w:tc>
          <w:tcPr>
            <w:tcW w:w="680" w:type="dxa"/>
            <w:tcMar>
              <w:top w:w="0" w:type="dxa"/>
              <w:left w:w="0" w:type="dxa"/>
              <w:bottom w:w="0" w:type="dxa"/>
              <w:right w:w="0" w:type="dxa"/>
            </w:tcMar>
            <w:vAlign w:val="bottom"/>
          </w:tcPr>
          <w:p w14:paraId="0A520C26"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8A8BDEA" w14:textId="77777777" w:rsidR="00D26F88" w:rsidRDefault="00D26F88" w:rsidP="00CD423D">
            <w:pPr>
              <w:jc w:val="right"/>
              <w:rPr>
                <w:color w:val="000000"/>
                <w:szCs w:val="28"/>
              </w:rPr>
            </w:pPr>
            <w:r>
              <w:rPr>
                <w:color w:val="000000"/>
                <w:szCs w:val="28"/>
              </w:rPr>
              <w:t>2038,8</w:t>
            </w:r>
          </w:p>
        </w:tc>
        <w:tc>
          <w:tcPr>
            <w:tcW w:w="1701" w:type="dxa"/>
            <w:tcMar>
              <w:top w:w="0" w:type="dxa"/>
              <w:left w:w="0" w:type="dxa"/>
              <w:bottom w:w="0" w:type="dxa"/>
              <w:right w:w="0" w:type="dxa"/>
            </w:tcMar>
            <w:vAlign w:val="bottom"/>
          </w:tcPr>
          <w:p w14:paraId="4C8A5EA6" w14:textId="77777777" w:rsidR="00D26F88" w:rsidRDefault="00D26F88" w:rsidP="00CD423D">
            <w:pPr>
              <w:jc w:val="right"/>
              <w:rPr>
                <w:color w:val="000000"/>
                <w:szCs w:val="28"/>
              </w:rPr>
            </w:pPr>
            <w:r>
              <w:rPr>
                <w:color w:val="000000"/>
                <w:szCs w:val="28"/>
              </w:rPr>
              <w:t>2120,4</w:t>
            </w:r>
          </w:p>
        </w:tc>
        <w:tc>
          <w:tcPr>
            <w:tcW w:w="1701" w:type="dxa"/>
            <w:tcMar>
              <w:top w:w="0" w:type="dxa"/>
              <w:left w:w="0" w:type="dxa"/>
              <w:bottom w:w="0" w:type="dxa"/>
              <w:right w:w="0" w:type="dxa"/>
            </w:tcMar>
            <w:vAlign w:val="bottom"/>
          </w:tcPr>
          <w:p w14:paraId="735DD953" w14:textId="77777777" w:rsidR="00D26F88" w:rsidRDefault="00D26F88" w:rsidP="00CD423D">
            <w:pPr>
              <w:jc w:val="right"/>
              <w:rPr>
                <w:color w:val="000000"/>
                <w:szCs w:val="28"/>
              </w:rPr>
            </w:pPr>
            <w:r>
              <w:rPr>
                <w:color w:val="000000"/>
                <w:szCs w:val="28"/>
              </w:rPr>
              <w:t>2205,2</w:t>
            </w:r>
          </w:p>
        </w:tc>
      </w:tr>
      <w:tr w:rsidR="00D26F88" w14:paraId="09CABF8B" w14:textId="77777777" w:rsidTr="00686FCA">
        <w:trPr>
          <w:jc w:val="right"/>
        </w:trPr>
        <w:tc>
          <w:tcPr>
            <w:tcW w:w="708" w:type="dxa"/>
            <w:tcMar>
              <w:top w:w="0" w:type="dxa"/>
              <w:left w:w="0" w:type="dxa"/>
              <w:bottom w:w="0" w:type="dxa"/>
              <w:right w:w="0" w:type="dxa"/>
            </w:tcMar>
          </w:tcPr>
          <w:p w14:paraId="7A9836F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80E1D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63EB2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4174B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283F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0FEDE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271E86" w14:textId="77777777" w:rsidR="00D26F88" w:rsidRDefault="00D26F88" w:rsidP="00CD423D">
            <w:pPr>
              <w:jc w:val="right"/>
              <w:rPr>
                <w:color w:val="000000"/>
                <w:szCs w:val="28"/>
              </w:rPr>
            </w:pPr>
          </w:p>
        </w:tc>
      </w:tr>
      <w:tr w:rsidR="00D26F88" w14:paraId="118C4CAE" w14:textId="77777777" w:rsidTr="00686FCA">
        <w:trPr>
          <w:jc w:val="right"/>
        </w:trPr>
        <w:tc>
          <w:tcPr>
            <w:tcW w:w="708" w:type="dxa"/>
            <w:tcMar>
              <w:top w:w="0" w:type="dxa"/>
              <w:left w:w="0" w:type="dxa"/>
              <w:bottom w:w="0" w:type="dxa"/>
              <w:right w:w="0" w:type="dxa"/>
            </w:tcMar>
          </w:tcPr>
          <w:p w14:paraId="4222E8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32C8EA" w14:textId="77777777" w:rsidR="00D26F88" w:rsidRDefault="00D26F88" w:rsidP="00CD423D">
            <w:pPr>
              <w:jc w:val="both"/>
              <w:rPr>
                <w:color w:val="000000"/>
                <w:szCs w:val="28"/>
              </w:rPr>
            </w:pPr>
            <w:r>
              <w:rPr>
                <w:color w:val="000000"/>
                <w:szCs w:val="28"/>
              </w:rPr>
              <w:t>Поддержка лиц, нуждающихся в проведении гемоди</w:t>
            </w:r>
            <w:r>
              <w:rPr>
                <w:color w:val="000000"/>
                <w:szCs w:val="28"/>
              </w:rPr>
              <w:t>а</w:t>
            </w:r>
            <w:r>
              <w:rPr>
                <w:color w:val="000000"/>
                <w:szCs w:val="28"/>
              </w:rPr>
              <w:t>лиза</w:t>
            </w:r>
          </w:p>
        </w:tc>
        <w:tc>
          <w:tcPr>
            <w:tcW w:w="1985" w:type="dxa"/>
            <w:tcMar>
              <w:top w:w="0" w:type="dxa"/>
              <w:left w:w="0" w:type="dxa"/>
              <w:bottom w:w="0" w:type="dxa"/>
              <w:right w:w="0" w:type="dxa"/>
            </w:tcMar>
            <w:vAlign w:val="bottom"/>
          </w:tcPr>
          <w:p w14:paraId="4752916C" w14:textId="77777777" w:rsidR="00D26F88" w:rsidRDefault="00D26F88" w:rsidP="00CD423D">
            <w:pPr>
              <w:jc w:val="center"/>
              <w:rPr>
                <w:color w:val="000000"/>
                <w:szCs w:val="28"/>
              </w:rPr>
            </w:pPr>
            <w:r>
              <w:rPr>
                <w:color w:val="000000"/>
                <w:szCs w:val="28"/>
              </w:rPr>
              <w:t>0330210650</w:t>
            </w:r>
          </w:p>
        </w:tc>
        <w:tc>
          <w:tcPr>
            <w:tcW w:w="680" w:type="dxa"/>
            <w:tcMar>
              <w:top w:w="0" w:type="dxa"/>
              <w:left w:w="0" w:type="dxa"/>
              <w:bottom w:w="0" w:type="dxa"/>
              <w:right w:w="0" w:type="dxa"/>
            </w:tcMar>
            <w:vAlign w:val="bottom"/>
          </w:tcPr>
          <w:p w14:paraId="45A1C2F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C13254" w14:textId="77777777" w:rsidR="00D26F88" w:rsidRDefault="00D26F88" w:rsidP="00CD423D">
            <w:pPr>
              <w:jc w:val="right"/>
              <w:rPr>
                <w:color w:val="000000"/>
                <w:szCs w:val="28"/>
              </w:rPr>
            </w:pPr>
            <w:r>
              <w:rPr>
                <w:color w:val="000000"/>
                <w:szCs w:val="28"/>
              </w:rPr>
              <w:t>49451,6</w:t>
            </w:r>
          </w:p>
        </w:tc>
        <w:tc>
          <w:tcPr>
            <w:tcW w:w="1701" w:type="dxa"/>
            <w:tcMar>
              <w:top w:w="0" w:type="dxa"/>
              <w:left w:w="0" w:type="dxa"/>
              <w:bottom w:w="0" w:type="dxa"/>
              <w:right w:w="0" w:type="dxa"/>
            </w:tcMar>
            <w:vAlign w:val="bottom"/>
          </w:tcPr>
          <w:p w14:paraId="33B4ADFD" w14:textId="77777777" w:rsidR="00D26F88" w:rsidRDefault="00D26F88" w:rsidP="00CD423D">
            <w:pPr>
              <w:jc w:val="right"/>
              <w:rPr>
                <w:color w:val="000000"/>
                <w:szCs w:val="28"/>
              </w:rPr>
            </w:pPr>
            <w:r>
              <w:rPr>
                <w:color w:val="000000"/>
                <w:szCs w:val="28"/>
              </w:rPr>
              <w:t>51425,3</w:t>
            </w:r>
          </w:p>
        </w:tc>
        <w:tc>
          <w:tcPr>
            <w:tcW w:w="1701" w:type="dxa"/>
            <w:tcMar>
              <w:top w:w="0" w:type="dxa"/>
              <w:left w:w="0" w:type="dxa"/>
              <w:bottom w:w="0" w:type="dxa"/>
              <w:right w:w="0" w:type="dxa"/>
            </w:tcMar>
            <w:vAlign w:val="bottom"/>
          </w:tcPr>
          <w:p w14:paraId="358384D9" w14:textId="77777777" w:rsidR="00D26F88" w:rsidRDefault="00D26F88" w:rsidP="00CD423D">
            <w:pPr>
              <w:jc w:val="right"/>
              <w:rPr>
                <w:color w:val="000000"/>
                <w:szCs w:val="28"/>
              </w:rPr>
            </w:pPr>
            <w:r>
              <w:rPr>
                <w:color w:val="000000"/>
                <w:szCs w:val="28"/>
              </w:rPr>
              <w:t>53476,1</w:t>
            </w:r>
          </w:p>
        </w:tc>
      </w:tr>
      <w:tr w:rsidR="00D26F88" w14:paraId="551C630C" w14:textId="77777777" w:rsidTr="00686FCA">
        <w:trPr>
          <w:jc w:val="right"/>
        </w:trPr>
        <w:tc>
          <w:tcPr>
            <w:tcW w:w="708" w:type="dxa"/>
            <w:tcMar>
              <w:top w:w="0" w:type="dxa"/>
              <w:left w:w="0" w:type="dxa"/>
              <w:bottom w:w="0" w:type="dxa"/>
              <w:right w:w="0" w:type="dxa"/>
            </w:tcMar>
          </w:tcPr>
          <w:p w14:paraId="4E666C8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5D5AA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6C28B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263B39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EDE5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95AE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56698E" w14:textId="77777777" w:rsidR="00D26F88" w:rsidRDefault="00D26F88" w:rsidP="00CD423D">
            <w:pPr>
              <w:jc w:val="right"/>
              <w:rPr>
                <w:color w:val="000000"/>
                <w:szCs w:val="28"/>
              </w:rPr>
            </w:pPr>
          </w:p>
        </w:tc>
      </w:tr>
      <w:tr w:rsidR="00D26F88" w14:paraId="24D29AAC" w14:textId="77777777" w:rsidTr="00686FCA">
        <w:trPr>
          <w:jc w:val="right"/>
        </w:trPr>
        <w:tc>
          <w:tcPr>
            <w:tcW w:w="708" w:type="dxa"/>
            <w:tcMar>
              <w:top w:w="0" w:type="dxa"/>
              <w:left w:w="0" w:type="dxa"/>
              <w:bottom w:w="0" w:type="dxa"/>
              <w:right w:w="0" w:type="dxa"/>
            </w:tcMar>
          </w:tcPr>
          <w:p w14:paraId="3D10A3F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6E338F"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8BCDB14" w14:textId="77777777" w:rsidR="00D26F88" w:rsidRDefault="00D26F88" w:rsidP="00CD423D">
            <w:pPr>
              <w:jc w:val="center"/>
              <w:rPr>
                <w:color w:val="000000"/>
                <w:szCs w:val="28"/>
              </w:rPr>
            </w:pPr>
            <w:r>
              <w:rPr>
                <w:color w:val="000000"/>
                <w:szCs w:val="28"/>
              </w:rPr>
              <w:t>0330210650</w:t>
            </w:r>
          </w:p>
        </w:tc>
        <w:tc>
          <w:tcPr>
            <w:tcW w:w="680" w:type="dxa"/>
            <w:tcMar>
              <w:top w:w="0" w:type="dxa"/>
              <w:left w:w="0" w:type="dxa"/>
              <w:bottom w:w="0" w:type="dxa"/>
              <w:right w:w="0" w:type="dxa"/>
            </w:tcMar>
            <w:vAlign w:val="bottom"/>
          </w:tcPr>
          <w:p w14:paraId="202D57D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68FE18C" w14:textId="77777777" w:rsidR="00D26F88" w:rsidRDefault="00D26F88" w:rsidP="00CD423D">
            <w:pPr>
              <w:jc w:val="right"/>
              <w:rPr>
                <w:color w:val="000000"/>
                <w:szCs w:val="28"/>
              </w:rPr>
            </w:pPr>
            <w:r>
              <w:rPr>
                <w:color w:val="000000"/>
                <w:szCs w:val="28"/>
              </w:rPr>
              <w:t>730,8</w:t>
            </w:r>
          </w:p>
        </w:tc>
        <w:tc>
          <w:tcPr>
            <w:tcW w:w="1701" w:type="dxa"/>
            <w:tcMar>
              <w:top w:w="0" w:type="dxa"/>
              <w:left w:w="0" w:type="dxa"/>
              <w:bottom w:w="0" w:type="dxa"/>
              <w:right w:w="0" w:type="dxa"/>
            </w:tcMar>
            <w:vAlign w:val="bottom"/>
          </w:tcPr>
          <w:p w14:paraId="58CC76CC" w14:textId="77777777" w:rsidR="00D26F88" w:rsidRDefault="00D26F88" w:rsidP="00CD423D">
            <w:pPr>
              <w:jc w:val="right"/>
              <w:rPr>
                <w:color w:val="000000"/>
                <w:szCs w:val="28"/>
              </w:rPr>
            </w:pPr>
            <w:r>
              <w:rPr>
                <w:color w:val="000000"/>
                <w:szCs w:val="28"/>
              </w:rPr>
              <w:t>760,0</w:t>
            </w:r>
          </w:p>
        </w:tc>
        <w:tc>
          <w:tcPr>
            <w:tcW w:w="1701" w:type="dxa"/>
            <w:tcMar>
              <w:top w:w="0" w:type="dxa"/>
              <w:left w:w="0" w:type="dxa"/>
              <w:bottom w:w="0" w:type="dxa"/>
              <w:right w:w="0" w:type="dxa"/>
            </w:tcMar>
            <w:vAlign w:val="bottom"/>
          </w:tcPr>
          <w:p w14:paraId="36F66021" w14:textId="77777777" w:rsidR="00D26F88" w:rsidRDefault="00D26F88" w:rsidP="00CD423D">
            <w:pPr>
              <w:jc w:val="right"/>
              <w:rPr>
                <w:color w:val="000000"/>
                <w:szCs w:val="28"/>
              </w:rPr>
            </w:pPr>
            <w:r>
              <w:rPr>
                <w:color w:val="000000"/>
                <w:szCs w:val="28"/>
              </w:rPr>
              <w:t>790,3</w:t>
            </w:r>
          </w:p>
        </w:tc>
      </w:tr>
      <w:tr w:rsidR="00D26F88" w14:paraId="7BBEFC6A" w14:textId="77777777" w:rsidTr="00686FCA">
        <w:trPr>
          <w:jc w:val="right"/>
        </w:trPr>
        <w:tc>
          <w:tcPr>
            <w:tcW w:w="708" w:type="dxa"/>
            <w:tcMar>
              <w:top w:w="0" w:type="dxa"/>
              <w:left w:w="0" w:type="dxa"/>
              <w:bottom w:w="0" w:type="dxa"/>
              <w:right w:w="0" w:type="dxa"/>
            </w:tcMar>
          </w:tcPr>
          <w:p w14:paraId="3E84734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48415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100784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143B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35BE9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DC967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85529C" w14:textId="77777777" w:rsidR="00D26F88" w:rsidRDefault="00D26F88" w:rsidP="00CD423D">
            <w:pPr>
              <w:jc w:val="right"/>
              <w:rPr>
                <w:color w:val="000000"/>
                <w:szCs w:val="28"/>
              </w:rPr>
            </w:pPr>
          </w:p>
        </w:tc>
      </w:tr>
      <w:tr w:rsidR="00D26F88" w14:paraId="1B0CAFE6" w14:textId="77777777" w:rsidTr="00686FCA">
        <w:trPr>
          <w:jc w:val="right"/>
        </w:trPr>
        <w:tc>
          <w:tcPr>
            <w:tcW w:w="708" w:type="dxa"/>
            <w:tcMar>
              <w:top w:w="0" w:type="dxa"/>
              <w:left w:w="0" w:type="dxa"/>
              <w:bottom w:w="0" w:type="dxa"/>
              <w:right w:w="0" w:type="dxa"/>
            </w:tcMar>
          </w:tcPr>
          <w:p w14:paraId="68E6753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2C22AF"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43B9400" w14:textId="77777777" w:rsidR="00D26F88" w:rsidRDefault="00D26F88" w:rsidP="00CD423D">
            <w:pPr>
              <w:jc w:val="center"/>
              <w:rPr>
                <w:color w:val="000000"/>
                <w:szCs w:val="28"/>
              </w:rPr>
            </w:pPr>
            <w:r>
              <w:rPr>
                <w:color w:val="000000"/>
                <w:szCs w:val="28"/>
              </w:rPr>
              <w:t>0330210650</w:t>
            </w:r>
          </w:p>
        </w:tc>
        <w:tc>
          <w:tcPr>
            <w:tcW w:w="680" w:type="dxa"/>
            <w:tcMar>
              <w:top w:w="0" w:type="dxa"/>
              <w:left w:w="0" w:type="dxa"/>
              <w:bottom w:w="0" w:type="dxa"/>
              <w:right w:w="0" w:type="dxa"/>
            </w:tcMar>
            <w:vAlign w:val="bottom"/>
          </w:tcPr>
          <w:p w14:paraId="2CA9AABA"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4077C9D" w14:textId="77777777" w:rsidR="00D26F88" w:rsidRDefault="00D26F88" w:rsidP="00CD423D">
            <w:pPr>
              <w:jc w:val="right"/>
              <w:rPr>
                <w:color w:val="000000"/>
                <w:szCs w:val="28"/>
              </w:rPr>
            </w:pPr>
            <w:r>
              <w:rPr>
                <w:color w:val="000000"/>
                <w:szCs w:val="28"/>
              </w:rPr>
              <w:t>48720,8</w:t>
            </w:r>
          </w:p>
        </w:tc>
        <w:tc>
          <w:tcPr>
            <w:tcW w:w="1701" w:type="dxa"/>
            <w:tcMar>
              <w:top w:w="0" w:type="dxa"/>
              <w:left w:w="0" w:type="dxa"/>
              <w:bottom w:w="0" w:type="dxa"/>
              <w:right w:w="0" w:type="dxa"/>
            </w:tcMar>
            <w:vAlign w:val="bottom"/>
          </w:tcPr>
          <w:p w14:paraId="2E443AC0" w14:textId="77777777" w:rsidR="00D26F88" w:rsidRDefault="00D26F88" w:rsidP="00CD423D">
            <w:pPr>
              <w:jc w:val="right"/>
              <w:rPr>
                <w:color w:val="000000"/>
                <w:szCs w:val="28"/>
              </w:rPr>
            </w:pPr>
            <w:r>
              <w:rPr>
                <w:color w:val="000000"/>
                <w:szCs w:val="28"/>
              </w:rPr>
              <w:t>50665,3</w:t>
            </w:r>
          </w:p>
        </w:tc>
        <w:tc>
          <w:tcPr>
            <w:tcW w:w="1701" w:type="dxa"/>
            <w:tcMar>
              <w:top w:w="0" w:type="dxa"/>
              <w:left w:w="0" w:type="dxa"/>
              <w:bottom w:w="0" w:type="dxa"/>
              <w:right w:w="0" w:type="dxa"/>
            </w:tcMar>
            <w:vAlign w:val="bottom"/>
          </w:tcPr>
          <w:p w14:paraId="0A8E9592" w14:textId="77777777" w:rsidR="00D26F88" w:rsidRDefault="00D26F88" w:rsidP="00CD423D">
            <w:pPr>
              <w:jc w:val="right"/>
              <w:rPr>
                <w:color w:val="000000"/>
                <w:szCs w:val="28"/>
              </w:rPr>
            </w:pPr>
            <w:r>
              <w:rPr>
                <w:color w:val="000000"/>
                <w:szCs w:val="28"/>
              </w:rPr>
              <w:t>52685,8</w:t>
            </w:r>
          </w:p>
        </w:tc>
      </w:tr>
      <w:tr w:rsidR="00D26F88" w14:paraId="1DE2B959" w14:textId="77777777" w:rsidTr="00686FCA">
        <w:trPr>
          <w:jc w:val="right"/>
        </w:trPr>
        <w:tc>
          <w:tcPr>
            <w:tcW w:w="708" w:type="dxa"/>
            <w:tcMar>
              <w:top w:w="0" w:type="dxa"/>
              <w:left w:w="0" w:type="dxa"/>
              <w:bottom w:w="0" w:type="dxa"/>
              <w:right w:w="0" w:type="dxa"/>
            </w:tcMar>
          </w:tcPr>
          <w:p w14:paraId="50C4C4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AC7FB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FAC67F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41D82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2F56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0BB6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672426" w14:textId="77777777" w:rsidR="00D26F88" w:rsidRDefault="00D26F88" w:rsidP="00CD423D">
            <w:pPr>
              <w:jc w:val="right"/>
              <w:rPr>
                <w:color w:val="000000"/>
                <w:szCs w:val="28"/>
              </w:rPr>
            </w:pPr>
          </w:p>
        </w:tc>
      </w:tr>
      <w:tr w:rsidR="00D26F88" w14:paraId="101947DA" w14:textId="77777777" w:rsidTr="00686FCA">
        <w:trPr>
          <w:jc w:val="right"/>
        </w:trPr>
        <w:tc>
          <w:tcPr>
            <w:tcW w:w="708" w:type="dxa"/>
            <w:tcMar>
              <w:top w:w="0" w:type="dxa"/>
              <w:left w:w="0" w:type="dxa"/>
              <w:bottom w:w="0" w:type="dxa"/>
              <w:right w:w="0" w:type="dxa"/>
            </w:tcMar>
          </w:tcPr>
          <w:p w14:paraId="1DED42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1396EC" w14:textId="77777777" w:rsidR="00D26F88" w:rsidRDefault="00D26F88" w:rsidP="00CD423D">
            <w:pPr>
              <w:jc w:val="both"/>
              <w:rPr>
                <w:color w:val="000000"/>
                <w:szCs w:val="28"/>
              </w:rPr>
            </w:pPr>
            <w:r>
              <w:rPr>
                <w:color w:val="000000"/>
                <w:szCs w:val="28"/>
              </w:rPr>
              <w:t>Поддержка по оплате проезда на автомобильном транспорте общего пользования в междугородном с</w:t>
            </w:r>
            <w:r>
              <w:rPr>
                <w:color w:val="000000"/>
                <w:szCs w:val="28"/>
              </w:rPr>
              <w:t>о</w:t>
            </w:r>
            <w:r>
              <w:rPr>
                <w:color w:val="000000"/>
                <w:szCs w:val="28"/>
              </w:rPr>
              <w:t>общении и поездах дальнего следования к месту ре</w:t>
            </w:r>
            <w:r>
              <w:rPr>
                <w:color w:val="000000"/>
                <w:szCs w:val="28"/>
              </w:rPr>
              <w:t>а</w:t>
            </w:r>
            <w:r>
              <w:rPr>
                <w:color w:val="000000"/>
                <w:szCs w:val="28"/>
              </w:rPr>
              <w:t>билитации (туда и обратно) инвалидам по зрению и лицам, сопровождающим инвалидов по зрению I гру</w:t>
            </w:r>
            <w:r>
              <w:rPr>
                <w:color w:val="000000"/>
                <w:szCs w:val="28"/>
              </w:rPr>
              <w:t>п</w:t>
            </w:r>
            <w:r>
              <w:rPr>
                <w:color w:val="000000"/>
                <w:szCs w:val="28"/>
              </w:rPr>
              <w:t>пы, при их сопровождении к месту реабилитации (туда и обратно) и от места реабилитации (туда и обратно)</w:t>
            </w:r>
          </w:p>
        </w:tc>
        <w:tc>
          <w:tcPr>
            <w:tcW w:w="1985" w:type="dxa"/>
            <w:tcMar>
              <w:top w:w="0" w:type="dxa"/>
              <w:left w:w="0" w:type="dxa"/>
              <w:bottom w:w="0" w:type="dxa"/>
              <w:right w:w="0" w:type="dxa"/>
            </w:tcMar>
            <w:vAlign w:val="bottom"/>
          </w:tcPr>
          <w:p w14:paraId="3491B75F" w14:textId="77777777" w:rsidR="00D26F88" w:rsidRDefault="00D26F88" w:rsidP="00CD423D">
            <w:pPr>
              <w:jc w:val="center"/>
              <w:rPr>
                <w:color w:val="000000"/>
                <w:szCs w:val="28"/>
              </w:rPr>
            </w:pPr>
            <w:r>
              <w:rPr>
                <w:color w:val="000000"/>
                <w:szCs w:val="28"/>
              </w:rPr>
              <w:t>0330210670</w:t>
            </w:r>
          </w:p>
        </w:tc>
        <w:tc>
          <w:tcPr>
            <w:tcW w:w="680" w:type="dxa"/>
            <w:tcMar>
              <w:top w:w="0" w:type="dxa"/>
              <w:left w:w="0" w:type="dxa"/>
              <w:bottom w:w="0" w:type="dxa"/>
              <w:right w:w="0" w:type="dxa"/>
            </w:tcMar>
            <w:vAlign w:val="bottom"/>
          </w:tcPr>
          <w:p w14:paraId="553496F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9091AB" w14:textId="77777777" w:rsidR="00D26F88" w:rsidRDefault="00D26F88" w:rsidP="00CD423D">
            <w:pPr>
              <w:jc w:val="right"/>
              <w:rPr>
                <w:color w:val="000000"/>
                <w:szCs w:val="28"/>
              </w:rPr>
            </w:pPr>
            <w:r>
              <w:rPr>
                <w:color w:val="000000"/>
                <w:szCs w:val="28"/>
              </w:rPr>
              <w:t>73,8</w:t>
            </w:r>
          </w:p>
        </w:tc>
        <w:tc>
          <w:tcPr>
            <w:tcW w:w="1701" w:type="dxa"/>
            <w:tcMar>
              <w:top w:w="0" w:type="dxa"/>
              <w:left w:w="0" w:type="dxa"/>
              <w:bottom w:w="0" w:type="dxa"/>
              <w:right w:w="0" w:type="dxa"/>
            </w:tcMar>
            <w:vAlign w:val="bottom"/>
          </w:tcPr>
          <w:p w14:paraId="0E312457" w14:textId="77777777" w:rsidR="00D26F88" w:rsidRDefault="00D26F88" w:rsidP="00CD423D">
            <w:pPr>
              <w:jc w:val="right"/>
              <w:rPr>
                <w:color w:val="000000"/>
                <w:szCs w:val="28"/>
              </w:rPr>
            </w:pPr>
            <w:r>
              <w:rPr>
                <w:color w:val="000000"/>
                <w:szCs w:val="28"/>
              </w:rPr>
              <w:t>73,8</w:t>
            </w:r>
          </w:p>
        </w:tc>
        <w:tc>
          <w:tcPr>
            <w:tcW w:w="1701" w:type="dxa"/>
            <w:tcMar>
              <w:top w:w="0" w:type="dxa"/>
              <w:left w:w="0" w:type="dxa"/>
              <w:bottom w:w="0" w:type="dxa"/>
              <w:right w:w="0" w:type="dxa"/>
            </w:tcMar>
            <w:vAlign w:val="bottom"/>
          </w:tcPr>
          <w:p w14:paraId="0E4BE192" w14:textId="77777777" w:rsidR="00D26F88" w:rsidRDefault="00D26F88" w:rsidP="00CD423D">
            <w:pPr>
              <w:jc w:val="right"/>
              <w:rPr>
                <w:color w:val="000000"/>
                <w:szCs w:val="28"/>
              </w:rPr>
            </w:pPr>
            <w:r>
              <w:rPr>
                <w:color w:val="000000"/>
                <w:szCs w:val="28"/>
              </w:rPr>
              <w:t>73,8</w:t>
            </w:r>
          </w:p>
        </w:tc>
      </w:tr>
      <w:tr w:rsidR="00D26F88" w14:paraId="5A0047AB" w14:textId="77777777" w:rsidTr="00686FCA">
        <w:trPr>
          <w:jc w:val="right"/>
        </w:trPr>
        <w:tc>
          <w:tcPr>
            <w:tcW w:w="708" w:type="dxa"/>
            <w:tcMar>
              <w:top w:w="0" w:type="dxa"/>
              <w:left w:w="0" w:type="dxa"/>
              <w:bottom w:w="0" w:type="dxa"/>
              <w:right w:w="0" w:type="dxa"/>
            </w:tcMar>
          </w:tcPr>
          <w:p w14:paraId="34E6374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E4A59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4B2890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3F70E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DC85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ECD44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97861A" w14:textId="77777777" w:rsidR="00D26F88" w:rsidRDefault="00D26F88" w:rsidP="00CD423D">
            <w:pPr>
              <w:jc w:val="right"/>
              <w:rPr>
                <w:color w:val="000000"/>
                <w:szCs w:val="28"/>
              </w:rPr>
            </w:pPr>
          </w:p>
        </w:tc>
      </w:tr>
      <w:tr w:rsidR="00D26F88" w14:paraId="654E32EA" w14:textId="77777777" w:rsidTr="00686FCA">
        <w:trPr>
          <w:jc w:val="right"/>
        </w:trPr>
        <w:tc>
          <w:tcPr>
            <w:tcW w:w="708" w:type="dxa"/>
            <w:tcMar>
              <w:top w:w="0" w:type="dxa"/>
              <w:left w:w="0" w:type="dxa"/>
              <w:bottom w:w="0" w:type="dxa"/>
              <w:right w:w="0" w:type="dxa"/>
            </w:tcMar>
          </w:tcPr>
          <w:p w14:paraId="57CA5C1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3C9B15"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516203C" w14:textId="77777777" w:rsidR="00D26F88" w:rsidRDefault="00D26F88" w:rsidP="00CD423D">
            <w:pPr>
              <w:jc w:val="center"/>
              <w:rPr>
                <w:color w:val="000000"/>
                <w:szCs w:val="28"/>
              </w:rPr>
            </w:pPr>
            <w:r>
              <w:rPr>
                <w:color w:val="000000"/>
                <w:szCs w:val="28"/>
              </w:rPr>
              <w:t>0330210670</w:t>
            </w:r>
          </w:p>
        </w:tc>
        <w:tc>
          <w:tcPr>
            <w:tcW w:w="680" w:type="dxa"/>
            <w:tcMar>
              <w:top w:w="0" w:type="dxa"/>
              <w:left w:w="0" w:type="dxa"/>
              <w:bottom w:w="0" w:type="dxa"/>
              <w:right w:w="0" w:type="dxa"/>
            </w:tcMar>
            <w:vAlign w:val="bottom"/>
          </w:tcPr>
          <w:p w14:paraId="6CDF930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8198AA1" w14:textId="77777777" w:rsidR="00D26F88" w:rsidRDefault="00D26F88" w:rsidP="00CD423D">
            <w:pPr>
              <w:jc w:val="right"/>
              <w:rPr>
                <w:color w:val="000000"/>
                <w:szCs w:val="28"/>
              </w:rPr>
            </w:pPr>
            <w:r>
              <w:rPr>
                <w:color w:val="000000"/>
                <w:szCs w:val="28"/>
              </w:rPr>
              <w:t>1,3</w:t>
            </w:r>
          </w:p>
        </w:tc>
        <w:tc>
          <w:tcPr>
            <w:tcW w:w="1701" w:type="dxa"/>
            <w:tcMar>
              <w:top w:w="0" w:type="dxa"/>
              <w:left w:w="0" w:type="dxa"/>
              <w:bottom w:w="0" w:type="dxa"/>
              <w:right w:w="0" w:type="dxa"/>
            </w:tcMar>
            <w:vAlign w:val="bottom"/>
          </w:tcPr>
          <w:p w14:paraId="66E816C8" w14:textId="77777777" w:rsidR="00D26F88" w:rsidRDefault="00D26F88" w:rsidP="00CD423D">
            <w:pPr>
              <w:jc w:val="right"/>
              <w:rPr>
                <w:color w:val="000000"/>
                <w:szCs w:val="28"/>
              </w:rPr>
            </w:pPr>
            <w:r>
              <w:rPr>
                <w:color w:val="000000"/>
                <w:szCs w:val="28"/>
              </w:rPr>
              <w:t>6,8</w:t>
            </w:r>
          </w:p>
        </w:tc>
        <w:tc>
          <w:tcPr>
            <w:tcW w:w="1701" w:type="dxa"/>
            <w:tcMar>
              <w:top w:w="0" w:type="dxa"/>
              <w:left w:w="0" w:type="dxa"/>
              <w:bottom w:w="0" w:type="dxa"/>
              <w:right w:w="0" w:type="dxa"/>
            </w:tcMar>
            <w:vAlign w:val="bottom"/>
          </w:tcPr>
          <w:p w14:paraId="70BEDDC1" w14:textId="77777777" w:rsidR="00D26F88" w:rsidRDefault="00D26F88" w:rsidP="00CD423D">
            <w:pPr>
              <w:jc w:val="right"/>
              <w:rPr>
                <w:color w:val="000000"/>
                <w:szCs w:val="28"/>
              </w:rPr>
            </w:pPr>
            <w:r>
              <w:rPr>
                <w:color w:val="000000"/>
                <w:szCs w:val="28"/>
              </w:rPr>
              <w:t>4,1</w:t>
            </w:r>
          </w:p>
        </w:tc>
      </w:tr>
      <w:tr w:rsidR="00D26F88" w14:paraId="38D297C2" w14:textId="77777777" w:rsidTr="00686FCA">
        <w:trPr>
          <w:jc w:val="right"/>
        </w:trPr>
        <w:tc>
          <w:tcPr>
            <w:tcW w:w="708" w:type="dxa"/>
            <w:tcMar>
              <w:top w:w="0" w:type="dxa"/>
              <w:left w:w="0" w:type="dxa"/>
              <w:bottom w:w="0" w:type="dxa"/>
              <w:right w:w="0" w:type="dxa"/>
            </w:tcMar>
          </w:tcPr>
          <w:p w14:paraId="04043A5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3DD9D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CDAF19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672D1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D147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AB4B1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6DAEAB" w14:textId="77777777" w:rsidR="00D26F88" w:rsidRDefault="00D26F88" w:rsidP="00CD423D">
            <w:pPr>
              <w:jc w:val="right"/>
              <w:rPr>
                <w:color w:val="000000"/>
                <w:szCs w:val="28"/>
              </w:rPr>
            </w:pPr>
          </w:p>
        </w:tc>
      </w:tr>
      <w:tr w:rsidR="00D26F88" w14:paraId="0CCAEDB0" w14:textId="77777777" w:rsidTr="00686FCA">
        <w:trPr>
          <w:jc w:val="right"/>
        </w:trPr>
        <w:tc>
          <w:tcPr>
            <w:tcW w:w="708" w:type="dxa"/>
            <w:tcMar>
              <w:top w:w="0" w:type="dxa"/>
              <w:left w:w="0" w:type="dxa"/>
              <w:bottom w:w="0" w:type="dxa"/>
              <w:right w:w="0" w:type="dxa"/>
            </w:tcMar>
          </w:tcPr>
          <w:p w14:paraId="0214CB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DBB856"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23BA9E9" w14:textId="77777777" w:rsidR="00D26F88" w:rsidRDefault="00D26F88" w:rsidP="00CD423D">
            <w:pPr>
              <w:jc w:val="center"/>
              <w:rPr>
                <w:color w:val="000000"/>
                <w:szCs w:val="28"/>
              </w:rPr>
            </w:pPr>
            <w:r>
              <w:rPr>
                <w:color w:val="000000"/>
                <w:szCs w:val="28"/>
              </w:rPr>
              <w:t>0330210670</w:t>
            </w:r>
          </w:p>
        </w:tc>
        <w:tc>
          <w:tcPr>
            <w:tcW w:w="680" w:type="dxa"/>
            <w:tcMar>
              <w:top w:w="0" w:type="dxa"/>
              <w:left w:w="0" w:type="dxa"/>
              <w:bottom w:w="0" w:type="dxa"/>
              <w:right w:w="0" w:type="dxa"/>
            </w:tcMar>
            <w:vAlign w:val="bottom"/>
          </w:tcPr>
          <w:p w14:paraId="75F24B59"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B419156" w14:textId="77777777" w:rsidR="00D26F88" w:rsidRDefault="00D26F88" w:rsidP="00CD423D">
            <w:pPr>
              <w:jc w:val="right"/>
              <w:rPr>
                <w:color w:val="000000"/>
                <w:szCs w:val="28"/>
              </w:rPr>
            </w:pPr>
            <w:r>
              <w:rPr>
                <w:color w:val="000000"/>
                <w:szCs w:val="28"/>
              </w:rPr>
              <w:t>72,5</w:t>
            </w:r>
          </w:p>
        </w:tc>
        <w:tc>
          <w:tcPr>
            <w:tcW w:w="1701" w:type="dxa"/>
            <w:tcMar>
              <w:top w:w="0" w:type="dxa"/>
              <w:left w:w="0" w:type="dxa"/>
              <w:bottom w:w="0" w:type="dxa"/>
              <w:right w:w="0" w:type="dxa"/>
            </w:tcMar>
            <w:vAlign w:val="bottom"/>
          </w:tcPr>
          <w:p w14:paraId="4D7181C2" w14:textId="77777777" w:rsidR="00D26F88" w:rsidRDefault="00D26F88" w:rsidP="00CD423D">
            <w:pPr>
              <w:jc w:val="right"/>
              <w:rPr>
                <w:color w:val="000000"/>
                <w:szCs w:val="28"/>
              </w:rPr>
            </w:pPr>
            <w:r>
              <w:rPr>
                <w:color w:val="000000"/>
                <w:szCs w:val="28"/>
              </w:rPr>
              <w:t>67,0</w:t>
            </w:r>
          </w:p>
        </w:tc>
        <w:tc>
          <w:tcPr>
            <w:tcW w:w="1701" w:type="dxa"/>
            <w:tcMar>
              <w:top w:w="0" w:type="dxa"/>
              <w:left w:w="0" w:type="dxa"/>
              <w:bottom w:w="0" w:type="dxa"/>
              <w:right w:w="0" w:type="dxa"/>
            </w:tcMar>
            <w:vAlign w:val="bottom"/>
          </w:tcPr>
          <w:p w14:paraId="168BD083" w14:textId="77777777" w:rsidR="00D26F88" w:rsidRDefault="00D26F88" w:rsidP="00CD423D">
            <w:pPr>
              <w:jc w:val="right"/>
              <w:rPr>
                <w:color w:val="000000"/>
                <w:szCs w:val="28"/>
              </w:rPr>
            </w:pPr>
            <w:r>
              <w:rPr>
                <w:color w:val="000000"/>
                <w:szCs w:val="28"/>
              </w:rPr>
              <w:t>69,7</w:t>
            </w:r>
          </w:p>
        </w:tc>
      </w:tr>
      <w:tr w:rsidR="00D26F88" w14:paraId="31BD1204" w14:textId="77777777" w:rsidTr="00686FCA">
        <w:trPr>
          <w:jc w:val="right"/>
        </w:trPr>
        <w:tc>
          <w:tcPr>
            <w:tcW w:w="708" w:type="dxa"/>
            <w:tcMar>
              <w:top w:w="0" w:type="dxa"/>
              <w:left w:w="0" w:type="dxa"/>
              <w:bottom w:w="0" w:type="dxa"/>
              <w:right w:w="0" w:type="dxa"/>
            </w:tcMar>
          </w:tcPr>
          <w:p w14:paraId="600D1F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9085A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D64044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103E81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EB6F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2EF2B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21F4E8" w14:textId="77777777" w:rsidR="00D26F88" w:rsidRDefault="00D26F88" w:rsidP="00CD423D">
            <w:pPr>
              <w:jc w:val="right"/>
              <w:rPr>
                <w:color w:val="000000"/>
                <w:szCs w:val="28"/>
              </w:rPr>
            </w:pPr>
          </w:p>
        </w:tc>
      </w:tr>
      <w:tr w:rsidR="00D26F88" w14:paraId="52D64464" w14:textId="77777777" w:rsidTr="00686FCA">
        <w:trPr>
          <w:jc w:val="right"/>
        </w:trPr>
        <w:tc>
          <w:tcPr>
            <w:tcW w:w="708" w:type="dxa"/>
            <w:tcMar>
              <w:top w:w="0" w:type="dxa"/>
              <w:left w:w="0" w:type="dxa"/>
              <w:bottom w:w="0" w:type="dxa"/>
              <w:right w:w="0" w:type="dxa"/>
            </w:tcMar>
          </w:tcPr>
          <w:p w14:paraId="3D6903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C9DACC" w14:textId="77777777" w:rsidR="00D26F88" w:rsidRDefault="00D26F88" w:rsidP="00CD423D">
            <w:pPr>
              <w:jc w:val="both"/>
              <w:rPr>
                <w:color w:val="000000"/>
                <w:szCs w:val="28"/>
              </w:rPr>
            </w:pPr>
            <w:r>
              <w:rPr>
                <w:color w:val="000000"/>
                <w:szCs w:val="28"/>
              </w:rPr>
              <w:t>Субсидии отдельным категориям граждан на ос</w:t>
            </w:r>
            <w:r>
              <w:rPr>
                <w:color w:val="000000"/>
                <w:szCs w:val="28"/>
              </w:rPr>
              <w:t>у</w:t>
            </w:r>
            <w:r>
              <w:rPr>
                <w:color w:val="000000"/>
                <w:szCs w:val="28"/>
              </w:rPr>
              <w:t>ществление газификации домовладений</w:t>
            </w:r>
          </w:p>
        </w:tc>
        <w:tc>
          <w:tcPr>
            <w:tcW w:w="1985" w:type="dxa"/>
            <w:tcMar>
              <w:top w:w="0" w:type="dxa"/>
              <w:left w:w="0" w:type="dxa"/>
              <w:bottom w:w="0" w:type="dxa"/>
              <w:right w:w="0" w:type="dxa"/>
            </w:tcMar>
            <w:vAlign w:val="bottom"/>
          </w:tcPr>
          <w:p w14:paraId="5ADB8333" w14:textId="77777777" w:rsidR="00D26F88" w:rsidRDefault="00D26F88" w:rsidP="00CD423D">
            <w:pPr>
              <w:jc w:val="center"/>
              <w:rPr>
                <w:color w:val="000000"/>
                <w:szCs w:val="28"/>
              </w:rPr>
            </w:pPr>
            <w:r>
              <w:rPr>
                <w:color w:val="000000"/>
                <w:szCs w:val="28"/>
              </w:rPr>
              <w:t>0330210720</w:t>
            </w:r>
          </w:p>
        </w:tc>
        <w:tc>
          <w:tcPr>
            <w:tcW w:w="680" w:type="dxa"/>
            <w:tcMar>
              <w:top w:w="0" w:type="dxa"/>
              <w:left w:w="0" w:type="dxa"/>
              <w:bottom w:w="0" w:type="dxa"/>
              <w:right w:w="0" w:type="dxa"/>
            </w:tcMar>
            <w:vAlign w:val="bottom"/>
          </w:tcPr>
          <w:p w14:paraId="3245131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FB582B" w14:textId="77777777" w:rsidR="00D26F88" w:rsidRDefault="00D26F88" w:rsidP="00CD423D">
            <w:pPr>
              <w:jc w:val="right"/>
              <w:rPr>
                <w:color w:val="000000"/>
                <w:szCs w:val="28"/>
              </w:rPr>
            </w:pPr>
            <w:r>
              <w:rPr>
                <w:color w:val="000000"/>
                <w:szCs w:val="28"/>
              </w:rPr>
              <w:t>95113,2</w:t>
            </w:r>
          </w:p>
        </w:tc>
        <w:tc>
          <w:tcPr>
            <w:tcW w:w="1701" w:type="dxa"/>
            <w:tcMar>
              <w:top w:w="0" w:type="dxa"/>
              <w:left w:w="0" w:type="dxa"/>
              <w:bottom w:w="0" w:type="dxa"/>
              <w:right w:w="0" w:type="dxa"/>
            </w:tcMar>
            <w:vAlign w:val="bottom"/>
          </w:tcPr>
          <w:p w14:paraId="2B721D2C" w14:textId="77777777" w:rsidR="00D26F88" w:rsidRDefault="00D26F88" w:rsidP="00CD423D">
            <w:pPr>
              <w:jc w:val="right"/>
              <w:rPr>
                <w:color w:val="000000"/>
                <w:szCs w:val="28"/>
              </w:rPr>
            </w:pPr>
            <w:r>
              <w:rPr>
                <w:color w:val="000000"/>
                <w:szCs w:val="28"/>
              </w:rPr>
              <w:t>47828,4</w:t>
            </w:r>
          </w:p>
        </w:tc>
        <w:tc>
          <w:tcPr>
            <w:tcW w:w="1701" w:type="dxa"/>
            <w:tcMar>
              <w:top w:w="0" w:type="dxa"/>
              <w:left w:w="0" w:type="dxa"/>
              <w:bottom w:w="0" w:type="dxa"/>
              <w:right w:w="0" w:type="dxa"/>
            </w:tcMar>
            <w:vAlign w:val="bottom"/>
          </w:tcPr>
          <w:p w14:paraId="53D5F9A0" w14:textId="77777777" w:rsidR="00D26F88" w:rsidRDefault="00D26F88" w:rsidP="00CD423D">
            <w:pPr>
              <w:jc w:val="right"/>
              <w:rPr>
                <w:color w:val="000000"/>
                <w:szCs w:val="28"/>
              </w:rPr>
            </w:pPr>
            <w:r>
              <w:rPr>
                <w:color w:val="000000"/>
                <w:szCs w:val="28"/>
              </w:rPr>
              <w:t>49741,3</w:t>
            </w:r>
          </w:p>
        </w:tc>
      </w:tr>
      <w:tr w:rsidR="00D26F88" w14:paraId="04E92903" w14:textId="77777777" w:rsidTr="00686FCA">
        <w:trPr>
          <w:jc w:val="right"/>
        </w:trPr>
        <w:tc>
          <w:tcPr>
            <w:tcW w:w="708" w:type="dxa"/>
            <w:tcMar>
              <w:top w:w="0" w:type="dxa"/>
              <w:left w:w="0" w:type="dxa"/>
              <w:bottom w:w="0" w:type="dxa"/>
              <w:right w:w="0" w:type="dxa"/>
            </w:tcMar>
          </w:tcPr>
          <w:p w14:paraId="010AA5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73F67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C384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ADFB5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9030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A11D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EB109C" w14:textId="77777777" w:rsidR="00D26F88" w:rsidRDefault="00D26F88" w:rsidP="00CD423D">
            <w:pPr>
              <w:jc w:val="right"/>
              <w:rPr>
                <w:color w:val="000000"/>
                <w:szCs w:val="28"/>
              </w:rPr>
            </w:pPr>
          </w:p>
        </w:tc>
      </w:tr>
      <w:tr w:rsidR="00D26F88" w14:paraId="1344D76E" w14:textId="77777777" w:rsidTr="00686FCA">
        <w:trPr>
          <w:jc w:val="right"/>
        </w:trPr>
        <w:tc>
          <w:tcPr>
            <w:tcW w:w="708" w:type="dxa"/>
            <w:tcMar>
              <w:top w:w="0" w:type="dxa"/>
              <w:left w:w="0" w:type="dxa"/>
              <w:bottom w:w="0" w:type="dxa"/>
              <w:right w:w="0" w:type="dxa"/>
            </w:tcMar>
          </w:tcPr>
          <w:p w14:paraId="7FD700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459DF8"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7CA1E9D" w14:textId="77777777" w:rsidR="00D26F88" w:rsidRDefault="00D26F88" w:rsidP="00CD423D">
            <w:pPr>
              <w:jc w:val="center"/>
              <w:rPr>
                <w:color w:val="000000"/>
                <w:szCs w:val="28"/>
              </w:rPr>
            </w:pPr>
            <w:r>
              <w:rPr>
                <w:color w:val="000000"/>
                <w:szCs w:val="28"/>
              </w:rPr>
              <w:t>0330210720</w:t>
            </w:r>
          </w:p>
        </w:tc>
        <w:tc>
          <w:tcPr>
            <w:tcW w:w="680" w:type="dxa"/>
            <w:tcMar>
              <w:top w:w="0" w:type="dxa"/>
              <w:left w:w="0" w:type="dxa"/>
              <w:bottom w:w="0" w:type="dxa"/>
              <w:right w:w="0" w:type="dxa"/>
            </w:tcMar>
            <w:vAlign w:val="bottom"/>
          </w:tcPr>
          <w:p w14:paraId="5005600D"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7942A597" w14:textId="77777777" w:rsidR="00D26F88" w:rsidRDefault="00D26F88" w:rsidP="00CD423D">
            <w:pPr>
              <w:jc w:val="right"/>
              <w:rPr>
                <w:color w:val="000000"/>
                <w:szCs w:val="28"/>
              </w:rPr>
            </w:pPr>
            <w:r>
              <w:rPr>
                <w:color w:val="000000"/>
                <w:szCs w:val="28"/>
              </w:rPr>
              <w:t>95113,2</w:t>
            </w:r>
          </w:p>
        </w:tc>
        <w:tc>
          <w:tcPr>
            <w:tcW w:w="1701" w:type="dxa"/>
            <w:tcMar>
              <w:top w:w="0" w:type="dxa"/>
              <w:left w:w="0" w:type="dxa"/>
              <w:bottom w:w="0" w:type="dxa"/>
              <w:right w:w="0" w:type="dxa"/>
            </w:tcMar>
            <w:vAlign w:val="bottom"/>
          </w:tcPr>
          <w:p w14:paraId="0CD78E04" w14:textId="77777777" w:rsidR="00D26F88" w:rsidRDefault="00D26F88" w:rsidP="00CD423D">
            <w:pPr>
              <w:jc w:val="right"/>
              <w:rPr>
                <w:color w:val="000000"/>
                <w:szCs w:val="28"/>
              </w:rPr>
            </w:pPr>
            <w:r>
              <w:rPr>
                <w:color w:val="000000"/>
                <w:szCs w:val="28"/>
              </w:rPr>
              <w:t>47828,4</w:t>
            </w:r>
          </w:p>
        </w:tc>
        <w:tc>
          <w:tcPr>
            <w:tcW w:w="1701" w:type="dxa"/>
            <w:tcMar>
              <w:top w:w="0" w:type="dxa"/>
              <w:left w:w="0" w:type="dxa"/>
              <w:bottom w:w="0" w:type="dxa"/>
              <w:right w:w="0" w:type="dxa"/>
            </w:tcMar>
            <w:vAlign w:val="bottom"/>
          </w:tcPr>
          <w:p w14:paraId="446FE22E" w14:textId="77777777" w:rsidR="00D26F88" w:rsidRDefault="00D26F88" w:rsidP="00CD423D">
            <w:pPr>
              <w:jc w:val="right"/>
              <w:rPr>
                <w:color w:val="000000"/>
                <w:szCs w:val="28"/>
              </w:rPr>
            </w:pPr>
            <w:r>
              <w:rPr>
                <w:color w:val="000000"/>
                <w:szCs w:val="28"/>
              </w:rPr>
              <w:t>49741,3</w:t>
            </w:r>
          </w:p>
        </w:tc>
      </w:tr>
      <w:tr w:rsidR="00D26F88" w14:paraId="11A18D24" w14:textId="77777777" w:rsidTr="00686FCA">
        <w:trPr>
          <w:jc w:val="right"/>
        </w:trPr>
        <w:tc>
          <w:tcPr>
            <w:tcW w:w="708" w:type="dxa"/>
            <w:tcMar>
              <w:top w:w="0" w:type="dxa"/>
              <w:left w:w="0" w:type="dxa"/>
              <w:bottom w:w="0" w:type="dxa"/>
              <w:right w:w="0" w:type="dxa"/>
            </w:tcMar>
          </w:tcPr>
          <w:p w14:paraId="53094C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D5783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71EB4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5D364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F80F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887B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FE5221" w14:textId="77777777" w:rsidR="00D26F88" w:rsidRDefault="00D26F88" w:rsidP="00CD423D">
            <w:pPr>
              <w:jc w:val="right"/>
              <w:rPr>
                <w:color w:val="000000"/>
                <w:szCs w:val="28"/>
              </w:rPr>
            </w:pPr>
          </w:p>
        </w:tc>
      </w:tr>
      <w:tr w:rsidR="00D26F88" w14:paraId="62B7D87A" w14:textId="77777777" w:rsidTr="00686FCA">
        <w:trPr>
          <w:jc w:val="right"/>
        </w:trPr>
        <w:tc>
          <w:tcPr>
            <w:tcW w:w="708" w:type="dxa"/>
            <w:tcMar>
              <w:top w:w="0" w:type="dxa"/>
              <w:left w:w="0" w:type="dxa"/>
              <w:bottom w:w="0" w:type="dxa"/>
              <w:right w:w="0" w:type="dxa"/>
            </w:tcMar>
          </w:tcPr>
          <w:p w14:paraId="7DB046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94B902" w14:textId="77777777" w:rsidR="00D26F88" w:rsidRDefault="00D26F88" w:rsidP="00CD423D">
            <w:pPr>
              <w:jc w:val="both"/>
              <w:rPr>
                <w:color w:val="000000"/>
                <w:szCs w:val="28"/>
              </w:rPr>
            </w:pPr>
            <w:r>
              <w:rPr>
                <w:color w:val="000000"/>
                <w:szCs w:val="28"/>
              </w:rPr>
              <w:t>Компенсация расходов на оплату жилого помещения и коммунальных услуг</w:t>
            </w:r>
          </w:p>
        </w:tc>
        <w:tc>
          <w:tcPr>
            <w:tcW w:w="1985" w:type="dxa"/>
            <w:tcMar>
              <w:top w:w="0" w:type="dxa"/>
              <w:left w:w="0" w:type="dxa"/>
              <w:bottom w:w="0" w:type="dxa"/>
              <w:right w:w="0" w:type="dxa"/>
            </w:tcMar>
            <w:vAlign w:val="bottom"/>
          </w:tcPr>
          <w:p w14:paraId="5A8A714B" w14:textId="77777777" w:rsidR="00D26F88" w:rsidRDefault="00D26F88" w:rsidP="00CD423D">
            <w:pPr>
              <w:jc w:val="center"/>
              <w:rPr>
                <w:color w:val="000000"/>
                <w:szCs w:val="28"/>
              </w:rPr>
            </w:pPr>
            <w:r>
              <w:rPr>
                <w:color w:val="000000"/>
                <w:szCs w:val="28"/>
              </w:rPr>
              <w:t>0330210820</w:t>
            </w:r>
          </w:p>
        </w:tc>
        <w:tc>
          <w:tcPr>
            <w:tcW w:w="680" w:type="dxa"/>
            <w:tcMar>
              <w:top w:w="0" w:type="dxa"/>
              <w:left w:w="0" w:type="dxa"/>
              <w:bottom w:w="0" w:type="dxa"/>
              <w:right w:w="0" w:type="dxa"/>
            </w:tcMar>
            <w:vAlign w:val="bottom"/>
          </w:tcPr>
          <w:p w14:paraId="0C2935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0652E3" w14:textId="77777777" w:rsidR="00D26F88" w:rsidRDefault="00D26F88" w:rsidP="00CD423D">
            <w:pPr>
              <w:jc w:val="right"/>
              <w:rPr>
                <w:color w:val="000000"/>
                <w:szCs w:val="28"/>
              </w:rPr>
            </w:pPr>
            <w:r>
              <w:rPr>
                <w:color w:val="000000"/>
                <w:szCs w:val="28"/>
              </w:rPr>
              <w:t>4248959,3</w:t>
            </w:r>
          </w:p>
        </w:tc>
        <w:tc>
          <w:tcPr>
            <w:tcW w:w="1701" w:type="dxa"/>
            <w:tcMar>
              <w:top w:w="0" w:type="dxa"/>
              <w:left w:w="0" w:type="dxa"/>
              <w:bottom w:w="0" w:type="dxa"/>
              <w:right w:w="0" w:type="dxa"/>
            </w:tcMar>
            <w:vAlign w:val="bottom"/>
          </w:tcPr>
          <w:p w14:paraId="21A69221" w14:textId="77777777" w:rsidR="00D26F88" w:rsidRDefault="00D26F88" w:rsidP="00CD423D">
            <w:pPr>
              <w:jc w:val="right"/>
              <w:rPr>
                <w:color w:val="000000"/>
                <w:szCs w:val="28"/>
              </w:rPr>
            </w:pPr>
            <w:r>
              <w:rPr>
                <w:color w:val="000000"/>
                <w:szCs w:val="28"/>
              </w:rPr>
              <w:t>4418762,2</w:t>
            </w:r>
          </w:p>
        </w:tc>
        <w:tc>
          <w:tcPr>
            <w:tcW w:w="1701" w:type="dxa"/>
            <w:tcMar>
              <w:top w:w="0" w:type="dxa"/>
              <w:left w:w="0" w:type="dxa"/>
              <w:bottom w:w="0" w:type="dxa"/>
              <w:right w:w="0" w:type="dxa"/>
            </w:tcMar>
            <w:vAlign w:val="bottom"/>
          </w:tcPr>
          <w:p w14:paraId="0E40B04B" w14:textId="77777777" w:rsidR="00D26F88" w:rsidRDefault="00D26F88" w:rsidP="00CD423D">
            <w:pPr>
              <w:jc w:val="right"/>
              <w:rPr>
                <w:color w:val="000000"/>
                <w:szCs w:val="28"/>
              </w:rPr>
            </w:pPr>
            <w:r>
              <w:rPr>
                <w:color w:val="000000"/>
                <w:szCs w:val="28"/>
              </w:rPr>
              <w:t>4595320,9</w:t>
            </w:r>
          </w:p>
        </w:tc>
      </w:tr>
      <w:tr w:rsidR="00D26F88" w14:paraId="0653F4FE" w14:textId="77777777" w:rsidTr="00686FCA">
        <w:trPr>
          <w:jc w:val="right"/>
        </w:trPr>
        <w:tc>
          <w:tcPr>
            <w:tcW w:w="708" w:type="dxa"/>
            <w:tcMar>
              <w:top w:w="0" w:type="dxa"/>
              <w:left w:w="0" w:type="dxa"/>
              <w:bottom w:w="0" w:type="dxa"/>
              <w:right w:w="0" w:type="dxa"/>
            </w:tcMar>
          </w:tcPr>
          <w:p w14:paraId="1B6290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523339"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F83CBEC" w14:textId="77777777" w:rsidR="00D26F88" w:rsidRDefault="00D26F88" w:rsidP="00CD423D">
            <w:pPr>
              <w:jc w:val="center"/>
              <w:rPr>
                <w:color w:val="000000"/>
                <w:szCs w:val="28"/>
              </w:rPr>
            </w:pPr>
            <w:r>
              <w:rPr>
                <w:color w:val="000000"/>
                <w:szCs w:val="28"/>
              </w:rPr>
              <w:t>0330210820</w:t>
            </w:r>
          </w:p>
        </w:tc>
        <w:tc>
          <w:tcPr>
            <w:tcW w:w="680" w:type="dxa"/>
            <w:tcMar>
              <w:top w:w="0" w:type="dxa"/>
              <w:left w:w="0" w:type="dxa"/>
              <w:bottom w:w="0" w:type="dxa"/>
              <w:right w:w="0" w:type="dxa"/>
            </w:tcMar>
            <w:vAlign w:val="bottom"/>
          </w:tcPr>
          <w:p w14:paraId="7E33221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AB04BF0" w14:textId="77777777" w:rsidR="00D26F88" w:rsidRDefault="00D26F88" w:rsidP="00CD423D">
            <w:pPr>
              <w:jc w:val="right"/>
              <w:rPr>
                <w:color w:val="000000"/>
                <w:szCs w:val="28"/>
              </w:rPr>
            </w:pPr>
            <w:r>
              <w:rPr>
                <w:color w:val="000000"/>
                <w:szCs w:val="28"/>
              </w:rPr>
              <w:t>62555,6</w:t>
            </w:r>
          </w:p>
        </w:tc>
        <w:tc>
          <w:tcPr>
            <w:tcW w:w="1701" w:type="dxa"/>
            <w:tcMar>
              <w:top w:w="0" w:type="dxa"/>
              <w:left w:w="0" w:type="dxa"/>
              <w:bottom w:w="0" w:type="dxa"/>
              <w:right w:w="0" w:type="dxa"/>
            </w:tcMar>
            <w:vAlign w:val="bottom"/>
          </w:tcPr>
          <w:p w14:paraId="285DFFD8" w14:textId="77777777" w:rsidR="00D26F88" w:rsidRDefault="00D26F88" w:rsidP="00CD423D">
            <w:pPr>
              <w:jc w:val="right"/>
              <w:rPr>
                <w:color w:val="000000"/>
                <w:szCs w:val="28"/>
              </w:rPr>
            </w:pPr>
            <w:r>
              <w:rPr>
                <w:color w:val="000000"/>
                <w:szCs w:val="28"/>
              </w:rPr>
              <w:t>65054,6</w:t>
            </w:r>
          </w:p>
        </w:tc>
        <w:tc>
          <w:tcPr>
            <w:tcW w:w="1701" w:type="dxa"/>
            <w:tcMar>
              <w:top w:w="0" w:type="dxa"/>
              <w:left w:w="0" w:type="dxa"/>
              <w:bottom w:w="0" w:type="dxa"/>
              <w:right w:w="0" w:type="dxa"/>
            </w:tcMar>
            <w:vAlign w:val="bottom"/>
          </w:tcPr>
          <w:p w14:paraId="392CCA26" w14:textId="77777777" w:rsidR="00D26F88" w:rsidRDefault="00D26F88" w:rsidP="00CD423D">
            <w:pPr>
              <w:jc w:val="right"/>
              <w:rPr>
                <w:color w:val="000000"/>
                <w:szCs w:val="28"/>
              </w:rPr>
            </w:pPr>
            <w:r>
              <w:rPr>
                <w:color w:val="000000"/>
                <w:szCs w:val="28"/>
              </w:rPr>
              <w:t>67654,3</w:t>
            </w:r>
          </w:p>
        </w:tc>
      </w:tr>
      <w:tr w:rsidR="00D26F88" w14:paraId="1ACD5760" w14:textId="77777777" w:rsidTr="00686FCA">
        <w:trPr>
          <w:jc w:val="right"/>
        </w:trPr>
        <w:tc>
          <w:tcPr>
            <w:tcW w:w="708" w:type="dxa"/>
            <w:tcMar>
              <w:top w:w="0" w:type="dxa"/>
              <w:left w:w="0" w:type="dxa"/>
              <w:bottom w:w="0" w:type="dxa"/>
              <w:right w:w="0" w:type="dxa"/>
            </w:tcMar>
          </w:tcPr>
          <w:p w14:paraId="5DEA57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3C7DB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AF7BB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829279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DFD6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3854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19C5FC" w14:textId="77777777" w:rsidR="00D26F88" w:rsidRDefault="00D26F88" w:rsidP="00CD423D">
            <w:pPr>
              <w:jc w:val="right"/>
              <w:rPr>
                <w:color w:val="000000"/>
                <w:szCs w:val="28"/>
              </w:rPr>
            </w:pPr>
          </w:p>
        </w:tc>
      </w:tr>
      <w:tr w:rsidR="00D26F88" w14:paraId="2A41D5F2" w14:textId="77777777" w:rsidTr="00686FCA">
        <w:trPr>
          <w:jc w:val="right"/>
        </w:trPr>
        <w:tc>
          <w:tcPr>
            <w:tcW w:w="708" w:type="dxa"/>
            <w:tcMar>
              <w:top w:w="0" w:type="dxa"/>
              <w:left w:w="0" w:type="dxa"/>
              <w:bottom w:w="0" w:type="dxa"/>
              <w:right w:w="0" w:type="dxa"/>
            </w:tcMar>
          </w:tcPr>
          <w:p w14:paraId="529DB7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84118B"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0A1AE3A" w14:textId="77777777" w:rsidR="00D26F88" w:rsidRDefault="00D26F88" w:rsidP="00CD423D">
            <w:pPr>
              <w:jc w:val="center"/>
              <w:rPr>
                <w:color w:val="000000"/>
                <w:szCs w:val="28"/>
              </w:rPr>
            </w:pPr>
            <w:r>
              <w:rPr>
                <w:color w:val="000000"/>
                <w:szCs w:val="28"/>
              </w:rPr>
              <w:t>0330210820</w:t>
            </w:r>
          </w:p>
        </w:tc>
        <w:tc>
          <w:tcPr>
            <w:tcW w:w="680" w:type="dxa"/>
            <w:tcMar>
              <w:top w:w="0" w:type="dxa"/>
              <w:left w:w="0" w:type="dxa"/>
              <w:bottom w:w="0" w:type="dxa"/>
              <w:right w:w="0" w:type="dxa"/>
            </w:tcMar>
            <w:vAlign w:val="bottom"/>
          </w:tcPr>
          <w:p w14:paraId="05A5D1C6"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56D3F38" w14:textId="77777777" w:rsidR="00D26F88" w:rsidRDefault="00D26F88" w:rsidP="00CD423D">
            <w:pPr>
              <w:jc w:val="right"/>
              <w:rPr>
                <w:color w:val="000000"/>
                <w:szCs w:val="28"/>
              </w:rPr>
            </w:pPr>
            <w:r>
              <w:rPr>
                <w:color w:val="000000"/>
                <w:szCs w:val="28"/>
              </w:rPr>
              <w:t>4186403,7</w:t>
            </w:r>
          </w:p>
        </w:tc>
        <w:tc>
          <w:tcPr>
            <w:tcW w:w="1701" w:type="dxa"/>
            <w:tcMar>
              <w:top w:w="0" w:type="dxa"/>
              <w:left w:w="0" w:type="dxa"/>
              <w:bottom w:w="0" w:type="dxa"/>
              <w:right w:w="0" w:type="dxa"/>
            </w:tcMar>
            <w:vAlign w:val="bottom"/>
          </w:tcPr>
          <w:p w14:paraId="0B1F1A38" w14:textId="77777777" w:rsidR="00D26F88" w:rsidRDefault="00D26F88" w:rsidP="00CD423D">
            <w:pPr>
              <w:jc w:val="right"/>
              <w:rPr>
                <w:color w:val="000000"/>
                <w:szCs w:val="28"/>
              </w:rPr>
            </w:pPr>
            <w:r>
              <w:rPr>
                <w:color w:val="000000"/>
                <w:szCs w:val="28"/>
              </w:rPr>
              <w:t>4353707,6</w:t>
            </w:r>
          </w:p>
        </w:tc>
        <w:tc>
          <w:tcPr>
            <w:tcW w:w="1701" w:type="dxa"/>
            <w:tcMar>
              <w:top w:w="0" w:type="dxa"/>
              <w:left w:w="0" w:type="dxa"/>
              <w:bottom w:w="0" w:type="dxa"/>
              <w:right w:w="0" w:type="dxa"/>
            </w:tcMar>
            <w:vAlign w:val="bottom"/>
          </w:tcPr>
          <w:p w14:paraId="433D85C6" w14:textId="77777777" w:rsidR="00D26F88" w:rsidRDefault="00D26F88" w:rsidP="00CD423D">
            <w:pPr>
              <w:jc w:val="right"/>
              <w:rPr>
                <w:color w:val="000000"/>
                <w:szCs w:val="28"/>
              </w:rPr>
            </w:pPr>
            <w:r>
              <w:rPr>
                <w:color w:val="000000"/>
                <w:szCs w:val="28"/>
              </w:rPr>
              <w:t>4527666,6</w:t>
            </w:r>
          </w:p>
        </w:tc>
      </w:tr>
      <w:tr w:rsidR="00D26F88" w14:paraId="0EC90611" w14:textId="77777777" w:rsidTr="00686FCA">
        <w:trPr>
          <w:jc w:val="right"/>
        </w:trPr>
        <w:tc>
          <w:tcPr>
            <w:tcW w:w="708" w:type="dxa"/>
            <w:tcMar>
              <w:top w:w="0" w:type="dxa"/>
              <w:left w:w="0" w:type="dxa"/>
              <w:bottom w:w="0" w:type="dxa"/>
              <w:right w:w="0" w:type="dxa"/>
            </w:tcMar>
          </w:tcPr>
          <w:p w14:paraId="3AB976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0A11C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57E33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B4A78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8C754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7C39A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BD789D" w14:textId="77777777" w:rsidR="00D26F88" w:rsidRDefault="00D26F88" w:rsidP="00CD423D">
            <w:pPr>
              <w:jc w:val="right"/>
              <w:rPr>
                <w:color w:val="000000"/>
                <w:szCs w:val="28"/>
              </w:rPr>
            </w:pPr>
          </w:p>
        </w:tc>
      </w:tr>
      <w:tr w:rsidR="00D26F88" w14:paraId="322D2597" w14:textId="77777777" w:rsidTr="00686FCA">
        <w:trPr>
          <w:jc w:val="right"/>
        </w:trPr>
        <w:tc>
          <w:tcPr>
            <w:tcW w:w="708" w:type="dxa"/>
            <w:tcMar>
              <w:top w:w="0" w:type="dxa"/>
              <w:left w:w="0" w:type="dxa"/>
              <w:bottom w:w="0" w:type="dxa"/>
              <w:right w:w="0" w:type="dxa"/>
            </w:tcMar>
          </w:tcPr>
          <w:p w14:paraId="50FA644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E62182" w14:textId="77777777" w:rsidR="00D26F88" w:rsidRDefault="00D26F88" w:rsidP="00CD423D">
            <w:pPr>
              <w:jc w:val="both"/>
              <w:rPr>
                <w:color w:val="000000"/>
                <w:szCs w:val="28"/>
              </w:rPr>
            </w:pPr>
            <w:r>
              <w:rPr>
                <w:color w:val="000000"/>
                <w:szCs w:val="28"/>
              </w:rPr>
              <w:t>Поддержка по осуществлению газификации домовл</w:t>
            </w:r>
            <w:r>
              <w:rPr>
                <w:color w:val="000000"/>
                <w:szCs w:val="28"/>
              </w:rPr>
              <w:t>а</w:t>
            </w:r>
            <w:r>
              <w:rPr>
                <w:color w:val="000000"/>
                <w:szCs w:val="28"/>
              </w:rPr>
              <w:lastRenderedPageBreak/>
              <w:t>дений отдельных категорий граждан, проживающих на территории Краснодарского края, в виде компенсации понесенных ими расходов (части расходов), связанных с газификацией их домовладений в пределах границ земельных участков</w:t>
            </w:r>
          </w:p>
        </w:tc>
        <w:tc>
          <w:tcPr>
            <w:tcW w:w="1985" w:type="dxa"/>
            <w:tcMar>
              <w:top w:w="0" w:type="dxa"/>
              <w:left w:w="0" w:type="dxa"/>
              <w:bottom w:w="0" w:type="dxa"/>
              <w:right w:w="0" w:type="dxa"/>
            </w:tcMar>
            <w:vAlign w:val="bottom"/>
          </w:tcPr>
          <w:p w14:paraId="07A03BAA" w14:textId="77777777" w:rsidR="00D26F88" w:rsidRDefault="00D26F88" w:rsidP="00CD423D">
            <w:pPr>
              <w:jc w:val="center"/>
              <w:rPr>
                <w:color w:val="000000"/>
                <w:szCs w:val="28"/>
              </w:rPr>
            </w:pPr>
            <w:r>
              <w:rPr>
                <w:color w:val="000000"/>
                <w:szCs w:val="28"/>
              </w:rPr>
              <w:lastRenderedPageBreak/>
              <w:t>0330211070</w:t>
            </w:r>
          </w:p>
        </w:tc>
        <w:tc>
          <w:tcPr>
            <w:tcW w:w="680" w:type="dxa"/>
            <w:tcMar>
              <w:top w:w="0" w:type="dxa"/>
              <w:left w:w="0" w:type="dxa"/>
              <w:bottom w:w="0" w:type="dxa"/>
              <w:right w:w="0" w:type="dxa"/>
            </w:tcMar>
            <w:vAlign w:val="bottom"/>
          </w:tcPr>
          <w:p w14:paraId="291DAE8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BCDBE9" w14:textId="77777777" w:rsidR="00D26F88" w:rsidRDefault="00D26F88" w:rsidP="00CD423D">
            <w:pPr>
              <w:jc w:val="right"/>
              <w:rPr>
                <w:color w:val="000000"/>
                <w:szCs w:val="28"/>
              </w:rPr>
            </w:pPr>
            <w:r>
              <w:rPr>
                <w:color w:val="000000"/>
                <w:szCs w:val="28"/>
              </w:rPr>
              <w:t>189932,6</w:t>
            </w:r>
          </w:p>
        </w:tc>
        <w:tc>
          <w:tcPr>
            <w:tcW w:w="1701" w:type="dxa"/>
            <w:tcMar>
              <w:top w:w="0" w:type="dxa"/>
              <w:left w:w="0" w:type="dxa"/>
              <w:bottom w:w="0" w:type="dxa"/>
              <w:right w:w="0" w:type="dxa"/>
            </w:tcMar>
            <w:vAlign w:val="bottom"/>
          </w:tcPr>
          <w:p w14:paraId="524D714E" w14:textId="77777777" w:rsidR="00D26F88" w:rsidRDefault="00D26F88" w:rsidP="00CD423D">
            <w:pPr>
              <w:jc w:val="right"/>
              <w:rPr>
                <w:color w:val="000000"/>
                <w:szCs w:val="28"/>
              </w:rPr>
            </w:pPr>
            <w:r>
              <w:rPr>
                <w:color w:val="000000"/>
                <w:szCs w:val="28"/>
              </w:rPr>
              <w:t>51215,9</w:t>
            </w:r>
          </w:p>
        </w:tc>
        <w:tc>
          <w:tcPr>
            <w:tcW w:w="1701" w:type="dxa"/>
            <w:tcMar>
              <w:top w:w="0" w:type="dxa"/>
              <w:left w:w="0" w:type="dxa"/>
              <w:bottom w:w="0" w:type="dxa"/>
              <w:right w:w="0" w:type="dxa"/>
            </w:tcMar>
            <w:vAlign w:val="bottom"/>
          </w:tcPr>
          <w:p w14:paraId="00009A54" w14:textId="77777777" w:rsidR="00D26F88" w:rsidRDefault="00D26F88" w:rsidP="00CD423D">
            <w:pPr>
              <w:jc w:val="right"/>
              <w:rPr>
                <w:color w:val="000000"/>
                <w:szCs w:val="28"/>
              </w:rPr>
            </w:pPr>
            <w:r>
              <w:rPr>
                <w:color w:val="000000"/>
                <w:szCs w:val="28"/>
              </w:rPr>
              <w:t>53264,3</w:t>
            </w:r>
          </w:p>
        </w:tc>
      </w:tr>
      <w:tr w:rsidR="00D26F88" w14:paraId="46D38609" w14:textId="77777777" w:rsidTr="00686FCA">
        <w:trPr>
          <w:jc w:val="right"/>
        </w:trPr>
        <w:tc>
          <w:tcPr>
            <w:tcW w:w="708" w:type="dxa"/>
            <w:tcMar>
              <w:top w:w="0" w:type="dxa"/>
              <w:left w:w="0" w:type="dxa"/>
              <w:bottom w:w="0" w:type="dxa"/>
              <w:right w:w="0" w:type="dxa"/>
            </w:tcMar>
          </w:tcPr>
          <w:p w14:paraId="0907D7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E78DC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A37132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DE60B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58877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50A1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5A9A04" w14:textId="77777777" w:rsidR="00D26F88" w:rsidRDefault="00D26F88" w:rsidP="00CD423D">
            <w:pPr>
              <w:jc w:val="right"/>
              <w:rPr>
                <w:color w:val="000000"/>
                <w:szCs w:val="28"/>
              </w:rPr>
            </w:pPr>
          </w:p>
        </w:tc>
      </w:tr>
      <w:tr w:rsidR="00D26F88" w14:paraId="5854847F" w14:textId="77777777" w:rsidTr="00686FCA">
        <w:trPr>
          <w:jc w:val="right"/>
        </w:trPr>
        <w:tc>
          <w:tcPr>
            <w:tcW w:w="708" w:type="dxa"/>
            <w:tcMar>
              <w:top w:w="0" w:type="dxa"/>
              <w:left w:w="0" w:type="dxa"/>
              <w:bottom w:w="0" w:type="dxa"/>
              <w:right w:w="0" w:type="dxa"/>
            </w:tcMar>
          </w:tcPr>
          <w:p w14:paraId="3BC9E76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BF35FB"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186B6AE" w14:textId="77777777" w:rsidR="00D26F88" w:rsidRDefault="00D26F88" w:rsidP="00CD423D">
            <w:pPr>
              <w:jc w:val="center"/>
              <w:rPr>
                <w:color w:val="000000"/>
                <w:szCs w:val="28"/>
              </w:rPr>
            </w:pPr>
            <w:r>
              <w:rPr>
                <w:color w:val="000000"/>
                <w:szCs w:val="28"/>
              </w:rPr>
              <w:t>0330211070</w:t>
            </w:r>
          </w:p>
        </w:tc>
        <w:tc>
          <w:tcPr>
            <w:tcW w:w="680" w:type="dxa"/>
            <w:tcMar>
              <w:top w:w="0" w:type="dxa"/>
              <w:left w:w="0" w:type="dxa"/>
              <w:bottom w:w="0" w:type="dxa"/>
              <w:right w:w="0" w:type="dxa"/>
            </w:tcMar>
            <w:vAlign w:val="bottom"/>
          </w:tcPr>
          <w:p w14:paraId="281AD22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7FE058E" w14:textId="77777777" w:rsidR="00D26F88" w:rsidRDefault="00D26F88" w:rsidP="00CD423D">
            <w:pPr>
              <w:jc w:val="right"/>
              <w:rPr>
                <w:color w:val="000000"/>
                <w:szCs w:val="28"/>
              </w:rPr>
            </w:pPr>
            <w:r>
              <w:rPr>
                <w:color w:val="000000"/>
                <w:szCs w:val="28"/>
              </w:rPr>
              <w:t>2792,9</w:t>
            </w:r>
          </w:p>
        </w:tc>
        <w:tc>
          <w:tcPr>
            <w:tcW w:w="1701" w:type="dxa"/>
            <w:tcMar>
              <w:top w:w="0" w:type="dxa"/>
              <w:left w:w="0" w:type="dxa"/>
              <w:bottom w:w="0" w:type="dxa"/>
              <w:right w:w="0" w:type="dxa"/>
            </w:tcMar>
            <w:vAlign w:val="bottom"/>
          </w:tcPr>
          <w:p w14:paraId="5727EB91" w14:textId="77777777" w:rsidR="00D26F88" w:rsidRDefault="00D26F88" w:rsidP="00CD423D">
            <w:pPr>
              <w:jc w:val="right"/>
              <w:rPr>
                <w:color w:val="000000"/>
                <w:szCs w:val="28"/>
              </w:rPr>
            </w:pPr>
            <w:r>
              <w:rPr>
                <w:color w:val="000000"/>
                <w:szCs w:val="28"/>
              </w:rPr>
              <w:t>753,1</w:t>
            </w:r>
          </w:p>
        </w:tc>
        <w:tc>
          <w:tcPr>
            <w:tcW w:w="1701" w:type="dxa"/>
            <w:tcMar>
              <w:top w:w="0" w:type="dxa"/>
              <w:left w:w="0" w:type="dxa"/>
              <w:bottom w:w="0" w:type="dxa"/>
              <w:right w:w="0" w:type="dxa"/>
            </w:tcMar>
            <w:vAlign w:val="bottom"/>
          </w:tcPr>
          <w:p w14:paraId="31850D1B" w14:textId="77777777" w:rsidR="00D26F88" w:rsidRDefault="00D26F88" w:rsidP="00CD423D">
            <w:pPr>
              <w:jc w:val="right"/>
              <w:rPr>
                <w:color w:val="000000"/>
                <w:szCs w:val="28"/>
              </w:rPr>
            </w:pPr>
            <w:r>
              <w:rPr>
                <w:color w:val="000000"/>
                <w:szCs w:val="28"/>
              </w:rPr>
              <w:t>783,2</w:t>
            </w:r>
          </w:p>
        </w:tc>
      </w:tr>
      <w:tr w:rsidR="00D26F88" w14:paraId="4F5CFE88" w14:textId="77777777" w:rsidTr="00686FCA">
        <w:trPr>
          <w:jc w:val="right"/>
        </w:trPr>
        <w:tc>
          <w:tcPr>
            <w:tcW w:w="708" w:type="dxa"/>
            <w:tcMar>
              <w:top w:w="0" w:type="dxa"/>
              <w:left w:w="0" w:type="dxa"/>
              <w:bottom w:w="0" w:type="dxa"/>
              <w:right w:w="0" w:type="dxa"/>
            </w:tcMar>
          </w:tcPr>
          <w:p w14:paraId="3D6BE51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414F5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8EAE1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B9028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A2663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37DA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C9BCCE" w14:textId="77777777" w:rsidR="00D26F88" w:rsidRDefault="00D26F88" w:rsidP="00CD423D">
            <w:pPr>
              <w:jc w:val="right"/>
              <w:rPr>
                <w:color w:val="000000"/>
                <w:szCs w:val="28"/>
              </w:rPr>
            </w:pPr>
          </w:p>
        </w:tc>
      </w:tr>
      <w:tr w:rsidR="00D26F88" w14:paraId="1C2C6202" w14:textId="77777777" w:rsidTr="00686FCA">
        <w:trPr>
          <w:jc w:val="right"/>
        </w:trPr>
        <w:tc>
          <w:tcPr>
            <w:tcW w:w="708" w:type="dxa"/>
            <w:tcMar>
              <w:top w:w="0" w:type="dxa"/>
              <w:left w:w="0" w:type="dxa"/>
              <w:bottom w:w="0" w:type="dxa"/>
              <w:right w:w="0" w:type="dxa"/>
            </w:tcMar>
          </w:tcPr>
          <w:p w14:paraId="3D9D7D2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D606AC"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6CACA59" w14:textId="77777777" w:rsidR="00D26F88" w:rsidRDefault="00D26F88" w:rsidP="00CD423D">
            <w:pPr>
              <w:jc w:val="center"/>
              <w:rPr>
                <w:color w:val="000000"/>
                <w:szCs w:val="28"/>
              </w:rPr>
            </w:pPr>
            <w:r>
              <w:rPr>
                <w:color w:val="000000"/>
                <w:szCs w:val="28"/>
              </w:rPr>
              <w:t>0330211070</w:t>
            </w:r>
          </w:p>
        </w:tc>
        <w:tc>
          <w:tcPr>
            <w:tcW w:w="680" w:type="dxa"/>
            <w:tcMar>
              <w:top w:w="0" w:type="dxa"/>
              <w:left w:w="0" w:type="dxa"/>
              <w:bottom w:w="0" w:type="dxa"/>
              <w:right w:w="0" w:type="dxa"/>
            </w:tcMar>
            <w:vAlign w:val="bottom"/>
          </w:tcPr>
          <w:p w14:paraId="5CC1BEAD"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FBCE6EA" w14:textId="77777777" w:rsidR="00D26F88" w:rsidRDefault="00D26F88" w:rsidP="00CD423D">
            <w:pPr>
              <w:jc w:val="right"/>
              <w:rPr>
                <w:color w:val="000000"/>
                <w:szCs w:val="28"/>
              </w:rPr>
            </w:pPr>
            <w:r>
              <w:rPr>
                <w:color w:val="000000"/>
                <w:szCs w:val="28"/>
              </w:rPr>
              <w:t>187139,7</w:t>
            </w:r>
          </w:p>
        </w:tc>
        <w:tc>
          <w:tcPr>
            <w:tcW w:w="1701" w:type="dxa"/>
            <w:tcMar>
              <w:top w:w="0" w:type="dxa"/>
              <w:left w:w="0" w:type="dxa"/>
              <w:bottom w:w="0" w:type="dxa"/>
              <w:right w:w="0" w:type="dxa"/>
            </w:tcMar>
            <w:vAlign w:val="bottom"/>
          </w:tcPr>
          <w:p w14:paraId="5CF36058" w14:textId="77777777" w:rsidR="00D26F88" w:rsidRDefault="00D26F88" w:rsidP="00CD423D">
            <w:pPr>
              <w:jc w:val="right"/>
              <w:rPr>
                <w:color w:val="000000"/>
                <w:szCs w:val="28"/>
              </w:rPr>
            </w:pPr>
            <w:r>
              <w:rPr>
                <w:color w:val="000000"/>
                <w:szCs w:val="28"/>
              </w:rPr>
              <w:t>50462,8</w:t>
            </w:r>
          </w:p>
        </w:tc>
        <w:tc>
          <w:tcPr>
            <w:tcW w:w="1701" w:type="dxa"/>
            <w:tcMar>
              <w:top w:w="0" w:type="dxa"/>
              <w:left w:w="0" w:type="dxa"/>
              <w:bottom w:w="0" w:type="dxa"/>
              <w:right w:w="0" w:type="dxa"/>
            </w:tcMar>
            <w:vAlign w:val="bottom"/>
          </w:tcPr>
          <w:p w14:paraId="7FC3F8CA" w14:textId="77777777" w:rsidR="00D26F88" w:rsidRDefault="00D26F88" w:rsidP="00CD423D">
            <w:pPr>
              <w:jc w:val="right"/>
              <w:rPr>
                <w:color w:val="000000"/>
                <w:szCs w:val="28"/>
              </w:rPr>
            </w:pPr>
            <w:r>
              <w:rPr>
                <w:color w:val="000000"/>
                <w:szCs w:val="28"/>
              </w:rPr>
              <w:t>52481,1</w:t>
            </w:r>
          </w:p>
        </w:tc>
      </w:tr>
      <w:tr w:rsidR="00D26F88" w14:paraId="0C63057F" w14:textId="77777777" w:rsidTr="00686FCA">
        <w:trPr>
          <w:jc w:val="right"/>
        </w:trPr>
        <w:tc>
          <w:tcPr>
            <w:tcW w:w="708" w:type="dxa"/>
            <w:tcMar>
              <w:top w:w="0" w:type="dxa"/>
              <w:left w:w="0" w:type="dxa"/>
              <w:bottom w:w="0" w:type="dxa"/>
              <w:right w:w="0" w:type="dxa"/>
            </w:tcMar>
          </w:tcPr>
          <w:p w14:paraId="6DB8AD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EBECF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5ED8F6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5A4131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7CAED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4D7B3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7D2E38" w14:textId="77777777" w:rsidR="00D26F88" w:rsidRDefault="00D26F88" w:rsidP="00CD423D">
            <w:pPr>
              <w:jc w:val="right"/>
              <w:rPr>
                <w:color w:val="000000"/>
                <w:szCs w:val="28"/>
              </w:rPr>
            </w:pPr>
          </w:p>
        </w:tc>
      </w:tr>
      <w:tr w:rsidR="00D26F88" w14:paraId="5D97B320" w14:textId="77777777" w:rsidTr="00686FCA">
        <w:trPr>
          <w:jc w:val="right"/>
        </w:trPr>
        <w:tc>
          <w:tcPr>
            <w:tcW w:w="708" w:type="dxa"/>
            <w:tcMar>
              <w:top w:w="0" w:type="dxa"/>
              <w:left w:w="0" w:type="dxa"/>
              <w:bottom w:w="0" w:type="dxa"/>
              <w:right w:w="0" w:type="dxa"/>
            </w:tcMar>
          </w:tcPr>
          <w:p w14:paraId="4DD683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6D4543" w14:textId="77777777" w:rsidR="00D26F88" w:rsidRDefault="00D26F88" w:rsidP="00CD423D">
            <w:pPr>
              <w:jc w:val="both"/>
              <w:rPr>
                <w:color w:val="000000"/>
                <w:szCs w:val="28"/>
              </w:rPr>
            </w:pPr>
            <w:r>
              <w:rPr>
                <w:color w:val="000000"/>
                <w:szCs w:val="28"/>
              </w:rPr>
              <w:t>Обеспечение изготовления талонов и проездных док</w:t>
            </w:r>
            <w:r>
              <w:rPr>
                <w:color w:val="000000"/>
                <w:szCs w:val="28"/>
              </w:rPr>
              <w:t>у</w:t>
            </w:r>
            <w:r>
              <w:rPr>
                <w:color w:val="000000"/>
                <w:szCs w:val="28"/>
              </w:rPr>
              <w:t>ментов в целях реализации дополнительных мер соц</w:t>
            </w:r>
            <w:r>
              <w:rPr>
                <w:color w:val="000000"/>
                <w:szCs w:val="28"/>
              </w:rPr>
              <w:t>и</w:t>
            </w:r>
            <w:r>
              <w:rPr>
                <w:color w:val="000000"/>
                <w:szCs w:val="28"/>
              </w:rPr>
              <w:t>альной поддержки по оплате проезда отдельных кат</w:t>
            </w:r>
            <w:r>
              <w:rPr>
                <w:color w:val="000000"/>
                <w:szCs w:val="28"/>
              </w:rPr>
              <w:t>е</w:t>
            </w:r>
            <w:r>
              <w:rPr>
                <w:color w:val="000000"/>
                <w:szCs w:val="28"/>
              </w:rPr>
              <w:t>горий жителей Краснодарского края</w:t>
            </w:r>
          </w:p>
        </w:tc>
        <w:tc>
          <w:tcPr>
            <w:tcW w:w="1985" w:type="dxa"/>
            <w:tcMar>
              <w:top w:w="0" w:type="dxa"/>
              <w:left w:w="0" w:type="dxa"/>
              <w:bottom w:w="0" w:type="dxa"/>
              <w:right w:w="0" w:type="dxa"/>
            </w:tcMar>
            <w:vAlign w:val="bottom"/>
          </w:tcPr>
          <w:p w14:paraId="3006EB24" w14:textId="77777777" w:rsidR="00D26F88" w:rsidRDefault="00D26F88" w:rsidP="00CD423D">
            <w:pPr>
              <w:jc w:val="center"/>
              <w:rPr>
                <w:color w:val="000000"/>
                <w:szCs w:val="28"/>
              </w:rPr>
            </w:pPr>
            <w:r>
              <w:rPr>
                <w:color w:val="000000"/>
                <w:szCs w:val="28"/>
              </w:rPr>
              <w:t>0330211650</w:t>
            </w:r>
          </w:p>
        </w:tc>
        <w:tc>
          <w:tcPr>
            <w:tcW w:w="680" w:type="dxa"/>
            <w:tcMar>
              <w:top w:w="0" w:type="dxa"/>
              <w:left w:w="0" w:type="dxa"/>
              <w:bottom w:w="0" w:type="dxa"/>
              <w:right w:w="0" w:type="dxa"/>
            </w:tcMar>
            <w:vAlign w:val="bottom"/>
          </w:tcPr>
          <w:p w14:paraId="147788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C496A4" w14:textId="77777777" w:rsidR="00D26F88" w:rsidRDefault="00D26F88" w:rsidP="00CD423D">
            <w:pPr>
              <w:jc w:val="right"/>
              <w:rPr>
                <w:color w:val="000000"/>
                <w:szCs w:val="28"/>
              </w:rPr>
            </w:pPr>
            <w:r>
              <w:rPr>
                <w:color w:val="000000"/>
                <w:szCs w:val="28"/>
              </w:rPr>
              <w:t>15569,0</w:t>
            </w:r>
          </w:p>
        </w:tc>
        <w:tc>
          <w:tcPr>
            <w:tcW w:w="1701" w:type="dxa"/>
            <w:tcMar>
              <w:top w:w="0" w:type="dxa"/>
              <w:left w:w="0" w:type="dxa"/>
              <w:bottom w:w="0" w:type="dxa"/>
              <w:right w:w="0" w:type="dxa"/>
            </w:tcMar>
            <w:vAlign w:val="bottom"/>
          </w:tcPr>
          <w:p w14:paraId="38D3FA54" w14:textId="77777777" w:rsidR="00D26F88" w:rsidRDefault="00D26F88" w:rsidP="00CD423D">
            <w:pPr>
              <w:jc w:val="right"/>
              <w:rPr>
                <w:color w:val="000000"/>
                <w:szCs w:val="28"/>
              </w:rPr>
            </w:pPr>
            <w:r>
              <w:rPr>
                <w:color w:val="000000"/>
                <w:szCs w:val="28"/>
              </w:rPr>
              <w:t>15551,3</w:t>
            </w:r>
          </w:p>
        </w:tc>
        <w:tc>
          <w:tcPr>
            <w:tcW w:w="1701" w:type="dxa"/>
            <w:tcMar>
              <w:top w:w="0" w:type="dxa"/>
              <w:left w:w="0" w:type="dxa"/>
              <w:bottom w:w="0" w:type="dxa"/>
              <w:right w:w="0" w:type="dxa"/>
            </w:tcMar>
            <w:vAlign w:val="bottom"/>
          </w:tcPr>
          <w:p w14:paraId="37373FCF" w14:textId="77777777" w:rsidR="00D26F88" w:rsidRDefault="00D26F88" w:rsidP="00CD423D">
            <w:pPr>
              <w:jc w:val="right"/>
              <w:rPr>
                <w:color w:val="000000"/>
                <w:szCs w:val="28"/>
              </w:rPr>
            </w:pPr>
            <w:r>
              <w:rPr>
                <w:color w:val="000000"/>
                <w:szCs w:val="28"/>
              </w:rPr>
              <w:t>15532,9</w:t>
            </w:r>
          </w:p>
        </w:tc>
      </w:tr>
      <w:tr w:rsidR="00D26F88" w14:paraId="11779AF3" w14:textId="77777777" w:rsidTr="00686FCA">
        <w:trPr>
          <w:jc w:val="right"/>
        </w:trPr>
        <w:tc>
          <w:tcPr>
            <w:tcW w:w="708" w:type="dxa"/>
            <w:tcMar>
              <w:top w:w="0" w:type="dxa"/>
              <w:left w:w="0" w:type="dxa"/>
              <w:bottom w:w="0" w:type="dxa"/>
              <w:right w:w="0" w:type="dxa"/>
            </w:tcMar>
          </w:tcPr>
          <w:p w14:paraId="1FBFC5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F6F87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A77D7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784546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A7ED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5DBC7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14C288" w14:textId="77777777" w:rsidR="00D26F88" w:rsidRDefault="00D26F88" w:rsidP="00CD423D">
            <w:pPr>
              <w:jc w:val="right"/>
              <w:rPr>
                <w:color w:val="000000"/>
                <w:szCs w:val="28"/>
              </w:rPr>
            </w:pPr>
          </w:p>
        </w:tc>
      </w:tr>
      <w:tr w:rsidR="00D26F88" w14:paraId="27C8D602" w14:textId="77777777" w:rsidTr="00686FCA">
        <w:trPr>
          <w:jc w:val="right"/>
        </w:trPr>
        <w:tc>
          <w:tcPr>
            <w:tcW w:w="708" w:type="dxa"/>
            <w:tcMar>
              <w:top w:w="0" w:type="dxa"/>
              <w:left w:w="0" w:type="dxa"/>
              <w:bottom w:w="0" w:type="dxa"/>
              <w:right w:w="0" w:type="dxa"/>
            </w:tcMar>
          </w:tcPr>
          <w:p w14:paraId="348010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172EB8"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46806AA" w14:textId="77777777" w:rsidR="00D26F88" w:rsidRDefault="00D26F88" w:rsidP="00CD423D">
            <w:pPr>
              <w:jc w:val="center"/>
              <w:rPr>
                <w:color w:val="000000"/>
                <w:szCs w:val="28"/>
              </w:rPr>
            </w:pPr>
            <w:r>
              <w:rPr>
                <w:color w:val="000000"/>
                <w:szCs w:val="28"/>
              </w:rPr>
              <w:t>0330211650</w:t>
            </w:r>
          </w:p>
        </w:tc>
        <w:tc>
          <w:tcPr>
            <w:tcW w:w="680" w:type="dxa"/>
            <w:tcMar>
              <w:top w:w="0" w:type="dxa"/>
              <w:left w:w="0" w:type="dxa"/>
              <w:bottom w:w="0" w:type="dxa"/>
              <w:right w:w="0" w:type="dxa"/>
            </w:tcMar>
            <w:vAlign w:val="bottom"/>
          </w:tcPr>
          <w:p w14:paraId="25D4559E"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DE5482B" w14:textId="77777777" w:rsidR="00D26F88" w:rsidRDefault="00D26F88" w:rsidP="00CD423D">
            <w:pPr>
              <w:jc w:val="right"/>
              <w:rPr>
                <w:color w:val="000000"/>
                <w:szCs w:val="28"/>
              </w:rPr>
            </w:pPr>
            <w:r>
              <w:rPr>
                <w:color w:val="000000"/>
                <w:szCs w:val="28"/>
              </w:rPr>
              <w:t>15569,0</w:t>
            </w:r>
          </w:p>
        </w:tc>
        <w:tc>
          <w:tcPr>
            <w:tcW w:w="1701" w:type="dxa"/>
            <w:tcMar>
              <w:top w:w="0" w:type="dxa"/>
              <w:left w:w="0" w:type="dxa"/>
              <w:bottom w:w="0" w:type="dxa"/>
              <w:right w:w="0" w:type="dxa"/>
            </w:tcMar>
            <w:vAlign w:val="bottom"/>
          </w:tcPr>
          <w:p w14:paraId="400E752F" w14:textId="77777777" w:rsidR="00D26F88" w:rsidRDefault="00D26F88" w:rsidP="00CD423D">
            <w:pPr>
              <w:jc w:val="right"/>
              <w:rPr>
                <w:color w:val="000000"/>
                <w:szCs w:val="28"/>
              </w:rPr>
            </w:pPr>
            <w:r>
              <w:rPr>
                <w:color w:val="000000"/>
                <w:szCs w:val="28"/>
              </w:rPr>
              <w:t>15551,3</w:t>
            </w:r>
          </w:p>
        </w:tc>
        <w:tc>
          <w:tcPr>
            <w:tcW w:w="1701" w:type="dxa"/>
            <w:tcMar>
              <w:top w:w="0" w:type="dxa"/>
              <w:left w:w="0" w:type="dxa"/>
              <w:bottom w:w="0" w:type="dxa"/>
              <w:right w:w="0" w:type="dxa"/>
            </w:tcMar>
            <w:vAlign w:val="bottom"/>
          </w:tcPr>
          <w:p w14:paraId="05B26492" w14:textId="77777777" w:rsidR="00D26F88" w:rsidRDefault="00D26F88" w:rsidP="00CD423D">
            <w:pPr>
              <w:jc w:val="right"/>
              <w:rPr>
                <w:color w:val="000000"/>
                <w:szCs w:val="28"/>
              </w:rPr>
            </w:pPr>
            <w:r>
              <w:rPr>
                <w:color w:val="000000"/>
                <w:szCs w:val="28"/>
              </w:rPr>
              <w:t>15532,9</w:t>
            </w:r>
          </w:p>
        </w:tc>
      </w:tr>
      <w:tr w:rsidR="00D26F88" w14:paraId="47DC671E" w14:textId="77777777" w:rsidTr="00686FCA">
        <w:trPr>
          <w:jc w:val="right"/>
        </w:trPr>
        <w:tc>
          <w:tcPr>
            <w:tcW w:w="708" w:type="dxa"/>
            <w:tcMar>
              <w:top w:w="0" w:type="dxa"/>
              <w:left w:w="0" w:type="dxa"/>
              <w:bottom w:w="0" w:type="dxa"/>
              <w:right w:w="0" w:type="dxa"/>
            </w:tcMar>
          </w:tcPr>
          <w:p w14:paraId="5EC6E1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C8658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8EB841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3772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2999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EB96F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0C2461" w14:textId="77777777" w:rsidR="00D26F88" w:rsidRDefault="00D26F88" w:rsidP="00CD423D">
            <w:pPr>
              <w:jc w:val="right"/>
              <w:rPr>
                <w:color w:val="000000"/>
                <w:szCs w:val="28"/>
              </w:rPr>
            </w:pPr>
          </w:p>
        </w:tc>
      </w:tr>
      <w:tr w:rsidR="00D26F88" w14:paraId="296F4417" w14:textId="77777777" w:rsidTr="00686FCA">
        <w:trPr>
          <w:jc w:val="right"/>
        </w:trPr>
        <w:tc>
          <w:tcPr>
            <w:tcW w:w="708" w:type="dxa"/>
            <w:tcMar>
              <w:top w:w="0" w:type="dxa"/>
              <w:left w:w="0" w:type="dxa"/>
              <w:bottom w:w="0" w:type="dxa"/>
              <w:right w:w="0" w:type="dxa"/>
            </w:tcMar>
          </w:tcPr>
          <w:p w14:paraId="6D6CC77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2DB4DF" w14:textId="77777777" w:rsidR="00D26F88" w:rsidRDefault="00D26F88" w:rsidP="00CD423D">
            <w:pPr>
              <w:jc w:val="both"/>
              <w:rPr>
                <w:color w:val="000000"/>
                <w:szCs w:val="28"/>
              </w:rPr>
            </w:pPr>
            <w:proofErr w:type="gramStart"/>
            <w:r>
              <w:rPr>
                <w:color w:val="000000"/>
                <w:szCs w:val="28"/>
              </w:rPr>
              <w:t>Выплата компенсации гражданам в случае, если фа</w:t>
            </w:r>
            <w:r>
              <w:rPr>
                <w:color w:val="000000"/>
                <w:szCs w:val="28"/>
              </w:rPr>
              <w:t>к</w:t>
            </w:r>
            <w:r>
              <w:rPr>
                <w:color w:val="000000"/>
                <w:szCs w:val="28"/>
              </w:rPr>
              <w:t>тическое увеличение размера платы за коммунальные услуги, вносимой гражданином, потребляющим ко</w:t>
            </w:r>
            <w:r>
              <w:rPr>
                <w:color w:val="000000"/>
                <w:szCs w:val="28"/>
              </w:rPr>
              <w:t>м</w:t>
            </w:r>
            <w:r>
              <w:rPr>
                <w:color w:val="000000"/>
                <w:szCs w:val="28"/>
              </w:rPr>
              <w:t>мунальные услуги при использовании жилого помещ</w:t>
            </w:r>
            <w:r>
              <w:rPr>
                <w:color w:val="000000"/>
                <w:szCs w:val="28"/>
              </w:rPr>
              <w:t>е</w:t>
            </w:r>
            <w:r>
              <w:rPr>
                <w:color w:val="000000"/>
                <w:szCs w:val="28"/>
              </w:rPr>
              <w:t>ния и (или) жилого дома, превышает размер устано</w:t>
            </w:r>
            <w:r>
              <w:rPr>
                <w:color w:val="000000"/>
                <w:szCs w:val="28"/>
              </w:rPr>
              <w:t>в</w:t>
            </w:r>
            <w:r>
              <w:rPr>
                <w:color w:val="000000"/>
                <w:szCs w:val="28"/>
              </w:rPr>
              <w:t>ленного для соответствующего муниципального обр</w:t>
            </w:r>
            <w:r>
              <w:rPr>
                <w:color w:val="000000"/>
                <w:szCs w:val="28"/>
              </w:rPr>
              <w:t>а</w:t>
            </w:r>
            <w:r>
              <w:rPr>
                <w:color w:val="000000"/>
                <w:szCs w:val="28"/>
              </w:rPr>
              <w:t>зования Краснодарского края предельного (макс</w:t>
            </w:r>
            <w:r>
              <w:rPr>
                <w:color w:val="000000"/>
                <w:szCs w:val="28"/>
              </w:rPr>
              <w:t>и</w:t>
            </w:r>
            <w:r>
              <w:rPr>
                <w:color w:val="000000"/>
                <w:szCs w:val="28"/>
              </w:rPr>
              <w:t>мального) индекса изменения размера вносимой гра</w:t>
            </w:r>
            <w:r>
              <w:rPr>
                <w:color w:val="000000"/>
                <w:szCs w:val="28"/>
              </w:rPr>
              <w:t>ж</w:t>
            </w:r>
            <w:r>
              <w:rPr>
                <w:color w:val="000000"/>
                <w:szCs w:val="28"/>
              </w:rPr>
              <w:t>данами платы за коммунальные услуги</w:t>
            </w:r>
            <w:proofErr w:type="gramEnd"/>
          </w:p>
        </w:tc>
        <w:tc>
          <w:tcPr>
            <w:tcW w:w="1985" w:type="dxa"/>
            <w:tcMar>
              <w:top w:w="0" w:type="dxa"/>
              <w:left w:w="0" w:type="dxa"/>
              <w:bottom w:w="0" w:type="dxa"/>
              <w:right w:w="0" w:type="dxa"/>
            </w:tcMar>
            <w:vAlign w:val="bottom"/>
          </w:tcPr>
          <w:p w14:paraId="3E46617B" w14:textId="77777777" w:rsidR="008E6D85" w:rsidRDefault="008E6D85" w:rsidP="00CD423D">
            <w:pPr>
              <w:jc w:val="center"/>
              <w:rPr>
                <w:color w:val="000000"/>
                <w:szCs w:val="28"/>
              </w:rPr>
            </w:pPr>
          </w:p>
          <w:p w14:paraId="5238AC6E" w14:textId="77777777" w:rsidR="008E6D85" w:rsidRDefault="008E6D85" w:rsidP="00CD423D">
            <w:pPr>
              <w:jc w:val="center"/>
              <w:rPr>
                <w:color w:val="000000"/>
                <w:szCs w:val="28"/>
              </w:rPr>
            </w:pPr>
          </w:p>
          <w:p w14:paraId="0BC9762B" w14:textId="77777777" w:rsidR="008E6D85" w:rsidRDefault="008E6D85" w:rsidP="00CD423D">
            <w:pPr>
              <w:jc w:val="center"/>
              <w:rPr>
                <w:color w:val="000000"/>
                <w:szCs w:val="28"/>
              </w:rPr>
            </w:pPr>
          </w:p>
          <w:p w14:paraId="533B604F" w14:textId="77777777" w:rsidR="008E6D85" w:rsidRDefault="008E6D85" w:rsidP="00CD423D">
            <w:pPr>
              <w:jc w:val="center"/>
              <w:rPr>
                <w:color w:val="000000"/>
                <w:szCs w:val="28"/>
              </w:rPr>
            </w:pPr>
          </w:p>
          <w:p w14:paraId="6E0260EE" w14:textId="77777777" w:rsidR="008E6D85" w:rsidRDefault="008E6D85" w:rsidP="00CD423D">
            <w:pPr>
              <w:jc w:val="center"/>
              <w:rPr>
                <w:color w:val="000000"/>
                <w:szCs w:val="28"/>
              </w:rPr>
            </w:pPr>
          </w:p>
          <w:p w14:paraId="73B3E59C" w14:textId="77777777" w:rsidR="008E6D85" w:rsidRDefault="008E6D85" w:rsidP="00CD423D">
            <w:pPr>
              <w:jc w:val="center"/>
              <w:rPr>
                <w:color w:val="000000"/>
                <w:szCs w:val="28"/>
              </w:rPr>
            </w:pPr>
          </w:p>
          <w:p w14:paraId="0B6606FB" w14:textId="77777777" w:rsidR="008E6D85" w:rsidRDefault="008E6D85" w:rsidP="00CD423D">
            <w:pPr>
              <w:jc w:val="center"/>
              <w:rPr>
                <w:color w:val="000000"/>
                <w:szCs w:val="28"/>
              </w:rPr>
            </w:pPr>
          </w:p>
          <w:p w14:paraId="33ADACE1" w14:textId="77777777" w:rsidR="008E6D85" w:rsidRDefault="008E6D85" w:rsidP="00CD423D">
            <w:pPr>
              <w:jc w:val="center"/>
              <w:rPr>
                <w:color w:val="000000"/>
                <w:szCs w:val="28"/>
              </w:rPr>
            </w:pPr>
          </w:p>
          <w:p w14:paraId="518073CD" w14:textId="64267D9C" w:rsidR="00D26F88" w:rsidRDefault="00D26F88" w:rsidP="00CD423D">
            <w:pPr>
              <w:jc w:val="center"/>
              <w:rPr>
                <w:color w:val="000000"/>
                <w:szCs w:val="28"/>
              </w:rPr>
            </w:pPr>
            <w:r>
              <w:rPr>
                <w:color w:val="000000"/>
                <w:szCs w:val="28"/>
              </w:rPr>
              <w:t>0330214120</w:t>
            </w:r>
          </w:p>
        </w:tc>
        <w:tc>
          <w:tcPr>
            <w:tcW w:w="680" w:type="dxa"/>
            <w:tcMar>
              <w:top w:w="0" w:type="dxa"/>
              <w:left w:w="0" w:type="dxa"/>
              <w:bottom w:w="0" w:type="dxa"/>
              <w:right w:w="0" w:type="dxa"/>
            </w:tcMar>
            <w:vAlign w:val="bottom"/>
          </w:tcPr>
          <w:p w14:paraId="47E7606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005A11" w14:textId="77777777" w:rsidR="008E6D85" w:rsidRDefault="008E6D85" w:rsidP="00CD423D">
            <w:pPr>
              <w:jc w:val="right"/>
              <w:rPr>
                <w:color w:val="000000"/>
                <w:szCs w:val="28"/>
              </w:rPr>
            </w:pPr>
          </w:p>
          <w:p w14:paraId="6449AAC5" w14:textId="77777777" w:rsidR="008E6D85" w:rsidRDefault="008E6D85" w:rsidP="00CD423D">
            <w:pPr>
              <w:jc w:val="right"/>
              <w:rPr>
                <w:color w:val="000000"/>
                <w:szCs w:val="28"/>
              </w:rPr>
            </w:pPr>
          </w:p>
          <w:p w14:paraId="3E8C5187" w14:textId="77777777" w:rsidR="008E6D85" w:rsidRDefault="008E6D85" w:rsidP="00CD423D">
            <w:pPr>
              <w:jc w:val="right"/>
              <w:rPr>
                <w:color w:val="000000"/>
                <w:szCs w:val="28"/>
              </w:rPr>
            </w:pPr>
          </w:p>
          <w:p w14:paraId="7F9FA9BD" w14:textId="77777777" w:rsidR="008E6D85" w:rsidRDefault="008E6D85" w:rsidP="00CD423D">
            <w:pPr>
              <w:jc w:val="right"/>
              <w:rPr>
                <w:color w:val="000000"/>
                <w:szCs w:val="28"/>
              </w:rPr>
            </w:pPr>
          </w:p>
          <w:p w14:paraId="46C827AB" w14:textId="77777777" w:rsidR="008E6D85" w:rsidRDefault="008E6D85" w:rsidP="00CD423D">
            <w:pPr>
              <w:jc w:val="right"/>
              <w:rPr>
                <w:color w:val="000000"/>
                <w:szCs w:val="28"/>
              </w:rPr>
            </w:pPr>
          </w:p>
          <w:p w14:paraId="213E0A15" w14:textId="77777777" w:rsidR="008E6D85" w:rsidRDefault="008E6D85" w:rsidP="00CD423D">
            <w:pPr>
              <w:jc w:val="right"/>
              <w:rPr>
                <w:color w:val="000000"/>
                <w:szCs w:val="28"/>
              </w:rPr>
            </w:pPr>
          </w:p>
          <w:p w14:paraId="28991B8A" w14:textId="77777777" w:rsidR="008E6D85" w:rsidRDefault="008E6D85" w:rsidP="00CD423D">
            <w:pPr>
              <w:jc w:val="right"/>
              <w:rPr>
                <w:color w:val="000000"/>
                <w:szCs w:val="28"/>
              </w:rPr>
            </w:pPr>
          </w:p>
          <w:p w14:paraId="5F54FDE5" w14:textId="77777777" w:rsidR="008E6D85" w:rsidRDefault="008E6D85" w:rsidP="00CD423D">
            <w:pPr>
              <w:jc w:val="right"/>
              <w:rPr>
                <w:color w:val="000000"/>
                <w:szCs w:val="28"/>
              </w:rPr>
            </w:pPr>
          </w:p>
          <w:p w14:paraId="126B42EA" w14:textId="5793E214" w:rsidR="00D26F88" w:rsidRDefault="00D26F88" w:rsidP="00CD423D">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5803C6A0" w14:textId="77777777" w:rsidR="008E6D85" w:rsidRDefault="008E6D85" w:rsidP="00CD423D">
            <w:pPr>
              <w:jc w:val="right"/>
              <w:rPr>
                <w:color w:val="000000"/>
                <w:szCs w:val="28"/>
              </w:rPr>
            </w:pPr>
          </w:p>
          <w:p w14:paraId="23E7D3E0" w14:textId="77777777" w:rsidR="008E6D85" w:rsidRDefault="008E6D85" w:rsidP="00CD423D">
            <w:pPr>
              <w:jc w:val="right"/>
              <w:rPr>
                <w:color w:val="000000"/>
                <w:szCs w:val="28"/>
              </w:rPr>
            </w:pPr>
          </w:p>
          <w:p w14:paraId="0FB7F37F" w14:textId="77777777" w:rsidR="008E6D85" w:rsidRDefault="008E6D85" w:rsidP="00CD423D">
            <w:pPr>
              <w:jc w:val="right"/>
              <w:rPr>
                <w:color w:val="000000"/>
                <w:szCs w:val="28"/>
              </w:rPr>
            </w:pPr>
          </w:p>
          <w:p w14:paraId="1F050EAE" w14:textId="77777777" w:rsidR="008E6D85" w:rsidRDefault="008E6D85" w:rsidP="00CD423D">
            <w:pPr>
              <w:jc w:val="right"/>
              <w:rPr>
                <w:color w:val="000000"/>
                <w:szCs w:val="28"/>
              </w:rPr>
            </w:pPr>
          </w:p>
          <w:p w14:paraId="2010DDE3" w14:textId="77777777" w:rsidR="008E6D85" w:rsidRDefault="008E6D85" w:rsidP="00CD423D">
            <w:pPr>
              <w:jc w:val="right"/>
              <w:rPr>
                <w:color w:val="000000"/>
                <w:szCs w:val="28"/>
              </w:rPr>
            </w:pPr>
          </w:p>
          <w:p w14:paraId="421D1B8A" w14:textId="77777777" w:rsidR="008E6D85" w:rsidRDefault="008E6D85" w:rsidP="00CD423D">
            <w:pPr>
              <w:jc w:val="right"/>
              <w:rPr>
                <w:color w:val="000000"/>
                <w:szCs w:val="28"/>
              </w:rPr>
            </w:pPr>
          </w:p>
          <w:p w14:paraId="7CC00E47" w14:textId="77777777" w:rsidR="008E6D85" w:rsidRDefault="008E6D85" w:rsidP="00CD423D">
            <w:pPr>
              <w:jc w:val="right"/>
              <w:rPr>
                <w:color w:val="000000"/>
                <w:szCs w:val="28"/>
              </w:rPr>
            </w:pPr>
          </w:p>
          <w:p w14:paraId="6EF0C049" w14:textId="77777777" w:rsidR="008E6D85" w:rsidRDefault="008E6D85" w:rsidP="00CD423D">
            <w:pPr>
              <w:jc w:val="right"/>
              <w:rPr>
                <w:color w:val="000000"/>
                <w:szCs w:val="28"/>
              </w:rPr>
            </w:pPr>
          </w:p>
          <w:p w14:paraId="37F2D483" w14:textId="77777777" w:rsidR="00D26F88" w:rsidRDefault="00D26F88" w:rsidP="00CD423D">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027BCC0E" w14:textId="77777777" w:rsidR="008E6D85" w:rsidRDefault="008E6D85" w:rsidP="00CD423D">
            <w:pPr>
              <w:jc w:val="right"/>
              <w:rPr>
                <w:color w:val="000000"/>
                <w:szCs w:val="28"/>
              </w:rPr>
            </w:pPr>
          </w:p>
          <w:p w14:paraId="624FF67F" w14:textId="77777777" w:rsidR="008E6D85" w:rsidRDefault="008E6D85" w:rsidP="00CD423D">
            <w:pPr>
              <w:jc w:val="right"/>
              <w:rPr>
                <w:color w:val="000000"/>
                <w:szCs w:val="28"/>
              </w:rPr>
            </w:pPr>
          </w:p>
          <w:p w14:paraId="30B055EF" w14:textId="77777777" w:rsidR="008E6D85" w:rsidRDefault="008E6D85" w:rsidP="00CD423D">
            <w:pPr>
              <w:jc w:val="right"/>
              <w:rPr>
                <w:color w:val="000000"/>
                <w:szCs w:val="28"/>
              </w:rPr>
            </w:pPr>
          </w:p>
          <w:p w14:paraId="77DD7C99" w14:textId="77777777" w:rsidR="008E6D85" w:rsidRDefault="008E6D85" w:rsidP="00CD423D">
            <w:pPr>
              <w:jc w:val="right"/>
              <w:rPr>
                <w:color w:val="000000"/>
                <w:szCs w:val="28"/>
              </w:rPr>
            </w:pPr>
          </w:p>
          <w:p w14:paraId="0702046E" w14:textId="77777777" w:rsidR="008E6D85" w:rsidRDefault="008E6D85" w:rsidP="00CD423D">
            <w:pPr>
              <w:jc w:val="right"/>
              <w:rPr>
                <w:color w:val="000000"/>
                <w:szCs w:val="28"/>
              </w:rPr>
            </w:pPr>
          </w:p>
          <w:p w14:paraId="73709366" w14:textId="77777777" w:rsidR="008E6D85" w:rsidRDefault="008E6D85" w:rsidP="00CD423D">
            <w:pPr>
              <w:jc w:val="right"/>
              <w:rPr>
                <w:color w:val="000000"/>
                <w:szCs w:val="28"/>
              </w:rPr>
            </w:pPr>
          </w:p>
          <w:p w14:paraId="13A20B36" w14:textId="77777777" w:rsidR="008E6D85" w:rsidRDefault="008E6D85" w:rsidP="00CD423D">
            <w:pPr>
              <w:jc w:val="right"/>
              <w:rPr>
                <w:color w:val="000000"/>
                <w:szCs w:val="28"/>
              </w:rPr>
            </w:pPr>
          </w:p>
          <w:p w14:paraId="4A94E165" w14:textId="77777777" w:rsidR="008E6D85" w:rsidRDefault="008E6D85" w:rsidP="00CD423D">
            <w:pPr>
              <w:jc w:val="right"/>
              <w:rPr>
                <w:color w:val="000000"/>
                <w:szCs w:val="28"/>
              </w:rPr>
            </w:pPr>
          </w:p>
          <w:p w14:paraId="79CF86B2" w14:textId="77777777" w:rsidR="00D26F88" w:rsidRDefault="00D26F88" w:rsidP="00CD423D">
            <w:pPr>
              <w:jc w:val="right"/>
              <w:rPr>
                <w:color w:val="000000"/>
                <w:szCs w:val="28"/>
              </w:rPr>
            </w:pPr>
            <w:r>
              <w:rPr>
                <w:color w:val="000000"/>
                <w:szCs w:val="28"/>
              </w:rPr>
              <w:t>50,0</w:t>
            </w:r>
          </w:p>
        </w:tc>
      </w:tr>
      <w:tr w:rsidR="00D26F88" w14:paraId="496440AF" w14:textId="77777777" w:rsidTr="00686FCA">
        <w:trPr>
          <w:jc w:val="right"/>
        </w:trPr>
        <w:tc>
          <w:tcPr>
            <w:tcW w:w="708" w:type="dxa"/>
            <w:tcMar>
              <w:top w:w="0" w:type="dxa"/>
              <w:left w:w="0" w:type="dxa"/>
              <w:bottom w:w="0" w:type="dxa"/>
              <w:right w:w="0" w:type="dxa"/>
            </w:tcMar>
          </w:tcPr>
          <w:p w14:paraId="2C93EFB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5FEC4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4F89E2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D95F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4380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9F5B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9496A6" w14:textId="77777777" w:rsidR="00D26F88" w:rsidRDefault="00D26F88" w:rsidP="00CD423D">
            <w:pPr>
              <w:jc w:val="right"/>
              <w:rPr>
                <w:color w:val="000000"/>
                <w:szCs w:val="28"/>
              </w:rPr>
            </w:pPr>
          </w:p>
        </w:tc>
      </w:tr>
      <w:tr w:rsidR="00D26F88" w14:paraId="5054EDFA" w14:textId="77777777" w:rsidTr="00686FCA">
        <w:trPr>
          <w:jc w:val="right"/>
        </w:trPr>
        <w:tc>
          <w:tcPr>
            <w:tcW w:w="708" w:type="dxa"/>
            <w:tcMar>
              <w:top w:w="0" w:type="dxa"/>
              <w:left w:w="0" w:type="dxa"/>
              <w:bottom w:w="0" w:type="dxa"/>
              <w:right w:w="0" w:type="dxa"/>
            </w:tcMar>
          </w:tcPr>
          <w:p w14:paraId="261266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F0FA55"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9C05D53" w14:textId="77777777" w:rsidR="00D26F88" w:rsidRDefault="00D26F88" w:rsidP="00CD423D">
            <w:pPr>
              <w:jc w:val="center"/>
              <w:rPr>
                <w:color w:val="000000"/>
                <w:szCs w:val="28"/>
              </w:rPr>
            </w:pPr>
            <w:r>
              <w:rPr>
                <w:color w:val="000000"/>
                <w:szCs w:val="28"/>
              </w:rPr>
              <w:t>0330214120</w:t>
            </w:r>
          </w:p>
        </w:tc>
        <w:tc>
          <w:tcPr>
            <w:tcW w:w="680" w:type="dxa"/>
            <w:tcMar>
              <w:top w:w="0" w:type="dxa"/>
              <w:left w:w="0" w:type="dxa"/>
              <w:bottom w:w="0" w:type="dxa"/>
              <w:right w:w="0" w:type="dxa"/>
            </w:tcMar>
            <w:vAlign w:val="bottom"/>
          </w:tcPr>
          <w:p w14:paraId="63C9402C"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AAFBE1D" w14:textId="77777777" w:rsidR="00D26F88" w:rsidRDefault="00D26F88" w:rsidP="00CD423D">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031D281E" w14:textId="77777777" w:rsidR="00D26F88" w:rsidRDefault="00D26F88" w:rsidP="00CD423D">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1098C89D" w14:textId="77777777" w:rsidR="00D26F88" w:rsidRDefault="00D26F88" w:rsidP="00CD423D">
            <w:pPr>
              <w:jc w:val="right"/>
              <w:rPr>
                <w:color w:val="000000"/>
                <w:szCs w:val="28"/>
              </w:rPr>
            </w:pPr>
            <w:r>
              <w:rPr>
                <w:color w:val="000000"/>
                <w:szCs w:val="28"/>
              </w:rPr>
              <w:t>50,0</w:t>
            </w:r>
          </w:p>
        </w:tc>
      </w:tr>
      <w:tr w:rsidR="00D26F88" w14:paraId="42688E59" w14:textId="77777777" w:rsidTr="00686FCA">
        <w:trPr>
          <w:jc w:val="right"/>
        </w:trPr>
        <w:tc>
          <w:tcPr>
            <w:tcW w:w="708" w:type="dxa"/>
            <w:tcMar>
              <w:top w:w="0" w:type="dxa"/>
              <w:left w:w="0" w:type="dxa"/>
              <w:bottom w:w="0" w:type="dxa"/>
              <w:right w:w="0" w:type="dxa"/>
            </w:tcMar>
          </w:tcPr>
          <w:p w14:paraId="653A707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F9DE4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5D1EB9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148D65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541F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3FAA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8DF7CE" w14:textId="77777777" w:rsidR="00D26F88" w:rsidRDefault="00D26F88" w:rsidP="00CD423D">
            <w:pPr>
              <w:jc w:val="right"/>
              <w:rPr>
                <w:color w:val="000000"/>
                <w:szCs w:val="28"/>
              </w:rPr>
            </w:pPr>
          </w:p>
        </w:tc>
      </w:tr>
      <w:tr w:rsidR="00D26F88" w14:paraId="5EAA0C40" w14:textId="77777777" w:rsidTr="00686FCA">
        <w:trPr>
          <w:jc w:val="right"/>
        </w:trPr>
        <w:tc>
          <w:tcPr>
            <w:tcW w:w="708" w:type="dxa"/>
            <w:tcMar>
              <w:top w:w="0" w:type="dxa"/>
              <w:left w:w="0" w:type="dxa"/>
              <w:bottom w:w="0" w:type="dxa"/>
              <w:right w:w="0" w:type="dxa"/>
            </w:tcMar>
          </w:tcPr>
          <w:p w14:paraId="4029D77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3C59C9" w14:textId="77777777" w:rsidR="00D26F88" w:rsidRDefault="00D26F88" w:rsidP="00CD423D">
            <w:pPr>
              <w:jc w:val="both"/>
              <w:rPr>
                <w:color w:val="000000"/>
                <w:szCs w:val="28"/>
              </w:rPr>
            </w:pPr>
            <w:r>
              <w:rPr>
                <w:color w:val="000000"/>
                <w:szCs w:val="28"/>
              </w:rPr>
              <w:t>Компенсация расходов, связанных с эксплуатацией транспортных средств, отдельным категориям граждан</w:t>
            </w:r>
          </w:p>
        </w:tc>
        <w:tc>
          <w:tcPr>
            <w:tcW w:w="1985" w:type="dxa"/>
            <w:tcMar>
              <w:top w:w="0" w:type="dxa"/>
              <w:left w:w="0" w:type="dxa"/>
              <w:bottom w:w="0" w:type="dxa"/>
              <w:right w:w="0" w:type="dxa"/>
            </w:tcMar>
            <w:vAlign w:val="bottom"/>
          </w:tcPr>
          <w:p w14:paraId="464D2E2A" w14:textId="77777777" w:rsidR="00D26F88" w:rsidRDefault="00D26F88" w:rsidP="00CD423D">
            <w:pPr>
              <w:jc w:val="center"/>
              <w:rPr>
                <w:color w:val="000000"/>
                <w:szCs w:val="28"/>
              </w:rPr>
            </w:pPr>
            <w:r>
              <w:rPr>
                <w:color w:val="000000"/>
                <w:szCs w:val="28"/>
              </w:rPr>
              <w:t>0330241040</w:t>
            </w:r>
          </w:p>
        </w:tc>
        <w:tc>
          <w:tcPr>
            <w:tcW w:w="680" w:type="dxa"/>
            <w:tcMar>
              <w:top w:w="0" w:type="dxa"/>
              <w:left w:w="0" w:type="dxa"/>
              <w:bottom w:w="0" w:type="dxa"/>
              <w:right w:w="0" w:type="dxa"/>
            </w:tcMar>
            <w:vAlign w:val="bottom"/>
          </w:tcPr>
          <w:p w14:paraId="19F0D9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CD22DC" w14:textId="77777777" w:rsidR="00D26F88" w:rsidRDefault="00D26F88" w:rsidP="00CD423D">
            <w:pPr>
              <w:jc w:val="right"/>
              <w:rPr>
                <w:color w:val="000000"/>
                <w:szCs w:val="28"/>
              </w:rPr>
            </w:pPr>
            <w:r>
              <w:rPr>
                <w:color w:val="000000"/>
                <w:szCs w:val="28"/>
              </w:rPr>
              <w:t>13,7</w:t>
            </w:r>
          </w:p>
        </w:tc>
        <w:tc>
          <w:tcPr>
            <w:tcW w:w="1701" w:type="dxa"/>
            <w:tcMar>
              <w:top w:w="0" w:type="dxa"/>
              <w:left w:w="0" w:type="dxa"/>
              <w:bottom w:w="0" w:type="dxa"/>
              <w:right w:w="0" w:type="dxa"/>
            </w:tcMar>
            <w:vAlign w:val="bottom"/>
          </w:tcPr>
          <w:p w14:paraId="23BF1B21" w14:textId="77777777" w:rsidR="00D26F88" w:rsidRDefault="00D26F88" w:rsidP="00CD423D">
            <w:pPr>
              <w:jc w:val="right"/>
              <w:rPr>
                <w:color w:val="000000"/>
                <w:szCs w:val="28"/>
              </w:rPr>
            </w:pPr>
            <w:r>
              <w:rPr>
                <w:color w:val="000000"/>
                <w:szCs w:val="28"/>
              </w:rPr>
              <w:t>14,2</w:t>
            </w:r>
          </w:p>
        </w:tc>
        <w:tc>
          <w:tcPr>
            <w:tcW w:w="1701" w:type="dxa"/>
            <w:tcMar>
              <w:top w:w="0" w:type="dxa"/>
              <w:left w:w="0" w:type="dxa"/>
              <w:bottom w:w="0" w:type="dxa"/>
              <w:right w:w="0" w:type="dxa"/>
            </w:tcMar>
            <w:vAlign w:val="bottom"/>
          </w:tcPr>
          <w:p w14:paraId="75808638" w14:textId="77777777" w:rsidR="00D26F88" w:rsidRDefault="00D26F88" w:rsidP="00CD423D">
            <w:pPr>
              <w:jc w:val="right"/>
              <w:rPr>
                <w:color w:val="000000"/>
                <w:szCs w:val="28"/>
              </w:rPr>
            </w:pPr>
            <w:r>
              <w:rPr>
                <w:color w:val="000000"/>
                <w:szCs w:val="28"/>
              </w:rPr>
              <w:t>14,8</w:t>
            </w:r>
          </w:p>
        </w:tc>
      </w:tr>
      <w:tr w:rsidR="00D26F88" w14:paraId="29E6D461" w14:textId="77777777" w:rsidTr="00686FCA">
        <w:trPr>
          <w:jc w:val="right"/>
        </w:trPr>
        <w:tc>
          <w:tcPr>
            <w:tcW w:w="708" w:type="dxa"/>
            <w:tcMar>
              <w:top w:w="0" w:type="dxa"/>
              <w:left w:w="0" w:type="dxa"/>
              <w:bottom w:w="0" w:type="dxa"/>
              <w:right w:w="0" w:type="dxa"/>
            </w:tcMar>
          </w:tcPr>
          <w:p w14:paraId="3CA4E17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6A99D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9D113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4A96C3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A8D3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D3CD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8CE982" w14:textId="77777777" w:rsidR="00D26F88" w:rsidRDefault="00D26F88" w:rsidP="00CD423D">
            <w:pPr>
              <w:jc w:val="right"/>
              <w:rPr>
                <w:color w:val="000000"/>
                <w:szCs w:val="28"/>
              </w:rPr>
            </w:pPr>
          </w:p>
        </w:tc>
      </w:tr>
      <w:tr w:rsidR="00D26F88" w14:paraId="524EB453" w14:textId="77777777" w:rsidTr="00686FCA">
        <w:trPr>
          <w:jc w:val="right"/>
        </w:trPr>
        <w:tc>
          <w:tcPr>
            <w:tcW w:w="708" w:type="dxa"/>
            <w:tcMar>
              <w:top w:w="0" w:type="dxa"/>
              <w:left w:w="0" w:type="dxa"/>
              <w:bottom w:w="0" w:type="dxa"/>
              <w:right w:w="0" w:type="dxa"/>
            </w:tcMar>
          </w:tcPr>
          <w:p w14:paraId="176E50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226237"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81ECFF2" w14:textId="77777777" w:rsidR="00D26F88" w:rsidRDefault="00D26F88" w:rsidP="00CD423D">
            <w:pPr>
              <w:jc w:val="center"/>
              <w:rPr>
                <w:color w:val="000000"/>
                <w:szCs w:val="28"/>
              </w:rPr>
            </w:pPr>
            <w:r>
              <w:rPr>
                <w:color w:val="000000"/>
                <w:szCs w:val="28"/>
              </w:rPr>
              <w:t>0330241040</w:t>
            </w:r>
          </w:p>
        </w:tc>
        <w:tc>
          <w:tcPr>
            <w:tcW w:w="680" w:type="dxa"/>
            <w:tcMar>
              <w:top w:w="0" w:type="dxa"/>
              <w:left w:w="0" w:type="dxa"/>
              <w:bottom w:w="0" w:type="dxa"/>
              <w:right w:w="0" w:type="dxa"/>
            </w:tcMar>
            <w:vAlign w:val="bottom"/>
          </w:tcPr>
          <w:p w14:paraId="211C230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F795CAC" w14:textId="77777777" w:rsidR="00D26F88" w:rsidRDefault="00D26F88" w:rsidP="00CD423D">
            <w:pPr>
              <w:jc w:val="right"/>
              <w:rPr>
                <w:color w:val="000000"/>
                <w:szCs w:val="28"/>
              </w:rPr>
            </w:pPr>
            <w:r>
              <w:rPr>
                <w:color w:val="000000"/>
                <w:szCs w:val="28"/>
              </w:rPr>
              <w:t>0,2</w:t>
            </w:r>
          </w:p>
        </w:tc>
        <w:tc>
          <w:tcPr>
            <w:tcW w:w="1701" w:type="dxa"/>
            <w:tcMar>
              <w:top w:w="0" w:type="dxa"/>
              <w:left w:w="0" w:type="dxa"/>
              <w:bottom w:w="0" w:type="dxa"/>
              <w:right w:w="0" w:type="dxa"/>
            </w:tcMar>
            <w:vAlign w:val="bottom"/>
          </w:tcPr>
          <w:p w14:paraId="7DE5201A" w14:textId="77777777" w:rsidR="00D26F88" w:rsidRDefault="00D26F88" w:rsidP="00CD423D">
            <w:pPr>
              <w:jc w:val="right"/>
              <w:rPr>
                <w:color w:val="000000"/>
                <w:szCs w:val="28"/>
              </w:rPr>
            </w:pPr>
            <w:r>
              <w:rPr>
                <w:color w:val="000000"/>
                <w:szCs w:val="28"/>
              </w:rPr>
              <w:t>0,2</w:t>
            </w:r>
          </w:p>
        </w:tc>
        <w:tc>
          <w:tcPr>
            <w:tcW w:w="1701" w:type="dxa"/>
            <w:tcMar>
              <w:top w:w="0" w:type="dxa"/>
              <w:left w:w="0" w:type="dxa"/>
              <w:bottom w:w="0" w:type="dxa"/>
              <w:right w:w="0" w:type="dxa"/>
            </w:tcMar>
            <w:vAlign w:val="bottom"/>
          </w:tcPr>
          <w:p w14:paraId="5A0D7BAE" w14:textId="77777777" w:rsidR="00D26F88" w:rsidRDefault="00D26F88" w:rsidP="00CD423D">
            <w:pPr>
              <w:jc w:val="right"/>
              <w:rPr>
                <w:color w:val="000000"/>
                <w:szCs w:val="28"/>
              </w:rPr>
            </w:pPr>
            <w:r>
              <w:rPr>
                <w:color w:val="000000"/>
                <w:szCs w:val="28"/>
              </w:rPr>
              <w:t>0,2</w:t>
            </w:r>
          </w:p>
        </w:tc>
      </w:tr>
      <w:tr w:rsidR="00D26F88" w14:paraId="2E3DB719" w14:textId="77777777" w:rsidTr="00686FCA">
        <w:trPr>
          <w:jc w:val="right"/>
        </w:trPr>
        <w:tc>
          <w:tcPr>
            <w:tcW w:w="708" w:type="dxa"/>
            <w:tcMar>
              <w:top w:w="0" w:type="dxa"/>
              <w:left w:w="0" w:type="dxa"/>
              <w:bottom w:w="0" w:type="dxa"/>
              <w:right w:w="0" w:type="dxa"/>
            </w:tcMar>
          </w:tcPr>
          <w:p w14:paraId="3068C67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93B0A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ECF18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FB83D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FEA6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4F07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E1D88E" w14:textId="77777777" w:rsidR="00D26F88" w:rsidRDefault="00D26F88" w:rsidP="00CD423D">
            <w:pPr>
              <w:jc w:val="right"/>
              <w:rPr>
                <w:color w:val="000000"/>
                <w:szCs w:val="28"/>
              </w:rPr>
            </w:pPr>
          </w:p>
        </w:tc>
      </w:tr>
      <w:tr w:rsidR="00D26F88" w14:paraId="00E45EEB" w14:textId="77777777" w:rsidTr="00686FCA">
        <w:trPr>
          <w:jc w:val="right"/>
        </w:trPr>
        <w:tc>
          <w:tcPr>
            <w:tcW w:w="708" w:type="dxa"/>
            <w:tcMar>
              <w:top w:w="0" w:type="dxa"/>
              <w:left w:w="0" w:type="dxa"/>
              <w:bottom w:w="0" w:type="dxa"/>
              <w:right w:w="0" w:type="dxa"/>
            </w:tcMar>
          </w:tcPr>
          <w:p w14:paraId="10A609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B92907"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667DCEA" w14:textId="77777777" w:rsidR="00D26F88" w:rsidRDefault="00D26F88" w:rsidP="00CD423D">
            <w:pPr>
              <w:jc w:val="center"/>
              <w:rPr>
                <w:color w:val="000000"/>
                <w:szCs w:val="28"/>
              </w:rPr>
            </w:pPr>
            <w:r>
              <w:rPr>
                <w:color w:val="000000"/>
                <w:szCs w:val="28"/>
              </w:rPr>
              <w:t>0330241040</w:t>
            </w:r>
          </w:p>
        </w:tc>
        <w:tc>
          <w:tcPr>
            <w:tcW w:w="680" w:type="dxa"/>
            <w:tcMar>
              <w:top w:w="0" w:type="dxa"/>
              <w:left w:w="0" w:type="dxa"/>
              <w:bottom w:w="0" w:type="dxa"/>
              <w:right w:w="0" w:type="dxa"/>
            </w:tcMar>
            <w:vAlign w:val="bottom"/>
          </w:tcPr>
          <w:p w14:paraId="0992E204"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2F5613C" w14:textId="77777777" w:rsidR="00D26F88" w:rsidRDefault="00D26F88" w:rsidP="00CD423D">
            <w:pPr>
              <w:jc w:val="right"/>
              <w:rPr>
                <w:color w:val="000000"/>
                <w:szCs w:val="28"/>
              </w:rPr>
            </w:pPr>
            <w:r>
              <w:rPr>
                <w:color w:val="000000"/>
                <w:szCs w:val="28"/>
              </w:rPr>
              <w:t>13,5</w:t>
            </w:r>
          </w:p>
        </w:tc>
        <w:tc>
          <w:tcPr>
            <w:tcW w:w="1701" w:type="dxa"/>
            <w:tcMar>
              <w:top w:w="0" w:type="dxa"/>
              <w:left w:w="0" w:type="dxa"/>
              <w:bottom w:w="0" w:type="dxa"/>
              <w:right w:w="0" w:type="dxa"/>
            </w:tcMar>
            <w:vAlign w:val="bottom"/>
          </w:tcPr>
          <w:p w14:paraId="7AA013F5" w14:textId="77777777" w:rsidR="00D26F88" w:rsidRDefault="00D26F88" w:rsidP="00CD423D">
            <w:pPr>
              <w:jc w:val="right"/>
              <w:rPr>
                <w:color w:val="000000"/>
                <w:szCs w:val="28"/>
              </w:rPr>
            </w:pPr>
            <w:r>
              <w:rPr>
                <w:color w:val="000000"/>
                <w:szCs w:val="28"/>
              </w:rPr>
              <w:t>14,0</w:t>
            </w:r>
          </w:p>
        </w:tc>
        <w:tc>
          <w:tcPr>
            <w:tcW w:w="1701" w:type="dxa"/>
            <w:tcMar>
              <w:top w:w="0" w:type="dxa"/>
              <w:left w:w="0" w:type="dxa"/>
              <w:bottom w:w="0" w:type="dxa"/>
              <w:right w:w="0" w:type="dxa"/>
            </w:tcMar>
            <w:vAlign w:val="bottom"/>
          </w:tcPr>
          <w:p w14:paraId="6A2AA40C" w14:textId="77777777" w:rsidR="00D26F88" w:rsidRDefault="00D26F88" w:rsidP="00CD423D">
            <w:pPr>
              <w:jc w:val="right"/>
              <w:rPr>
                <w:color w:val="000000"/>
                <w:szCs w:val="28"/>
              </w:rPr>
            </w:pPr>
            <w:r>
              <w:rPr>
                <w:color w:val="000000"/>
                <w:szCs w:val="28"/>
              </w:rPr>
              <w:t>14,6</w:t>
            </w:r>
          </w:p>
        </w:tc>
      </w:tr>
      <w:tr w:rsidR="00D26F88" w14:paraId="5E573C1E" w14:textId="77777777" w:rsidTr="00686FCA">
        <w:trPr>
          <w:jc w:val="right"/>
        </w:trPr>
        <w:tc>
          <w:tcPr>
            <w:tcW w:w="708" w:type="dxa"/>
            <w:tcMar>
              <w:top w:w="0" w:type="dxa"/>
              <w:left w:w="0" w:type="dxa"/>
              <w:bottom w:w="0" w:type="dxa"/>
              <w:right w:w="0" w:type="dxa"/>
            </w:tcMar>
          </w:tcPr>
          <w:p w14:paraId="541A08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D1945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34C56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865E5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DEA3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38E1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40645E" w14:textId="77777777" w:rsidR="00D26F88" w:rsidRDefault="00D26F88" w:rsidP="00CD423D">
            <w:pPr>
              <w:jc w:val="right"/>
              <w:rPr>
                <w:color w:val="000000"/>
                <w:szCs w:val="28"/>
              </w:rPr>
            </w:pPr>
          </w:p>
        </w:tc>
      </w:tr>
      <w:tr w:rsidR="00D26F88" w14:paraId="2C24BDC4" w14:textId="77777777" w:rsidTr="00686FCA">
        <w:trPr>
          <w:jc w:val="right"/>
        </w:trPr>
        <w:tc>
          <w:tcPr>
            <w:tcW w:w="708" w:type="dxa"/>
            <w:tcMar>
              <w:top w:w="0" w:type="dxa"/>
              <w:left w:w="0" w:type="dxa"/>
              <w:bottom w:w="0" w:type="dxa"/>
              <w:right w:w="0" w:type="dxa"/>
            </w:tcMar>
          </w:tcPr>
          <w:p w14:paraId="53AA402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6C4900" w14:textId="77777777" w:rsidR="00D26F88" w:rsidRDefault="00D26F88" w:rsidP="00CD423D">
            <w:pPr>
              <w:jc w:val="both"/>
              <w:rPr>
                <w:color w:val="000000"/>
                <w:szCs w:val="28"/>
              </w:rPr>
            </w:pPr>
            <w:r>
              <w:rPr>
                <w:color w:val="000000"/>
                <w:szCs w:val="28"/>
              </w:rPr>
              <w:t>Социальное пособие на погребение</w:t>
            </w:r>
          </w:p>
        </w:tc>
        <w:tc>
          <w:tcPr>
            <w:tcW w:w="1985" w:type="dxa"/>
            <w:tcMar>
              <w:top w:w="0" w:type="dxa"/>
              <w:left w:w="0" w:type="dxa"/>
              <w:bottom w:w="0" w:type="dxa"/>
              <w:right w:w="0" w:type="dxa"/>
            </w:tcMar>
            <w:vAlign w:val="bottom"/>
          </w:tcPr>
          <w:p w14:paraId="66395240" w14:textId="77777777" w:rsidR="00D26F88" w:rsidRDefault="00D26F88" w:rsidP="00CD423D">
            <w:pPr>
              <w:jc w:val="center"/>
              <w:rPr>
                <w:color w:val="000000"/>
                <w:szCs w:val="28"/>
              </w:rPr>
            </w:pPr>
            <w:r>
              <w:rPr>
                <w:color w:val="000000"/>
                <w:szCs w:val="28"/>
              </w:rPr>
              <w:t>0330241090</w:t>
            </w:r>
          </w:p>
        </w:tc>
        <w:tc>
          <w:tcPr>
            <w:tcW w:w="680" w:type="dxa"/>
            <w:tcMar>
              <w:top w:w="0" w:type="dxa"/>
              <w:left w:w="0" w:type="dxa"/>
              <w:bottom w:w="0" w:type="dxa"/>
              <w:right w:w="0" w:type="dxa"/>
            </w:tcMar>
            <w:vAlign w:val="bottom"/>
          </w:tcPr>
          <w:p w14:paraId="401545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18410E" w14:textId="77777777" w:rsidR="00D26F88" w:rsidRDefault="00D26F88" w:rsidP="00CD423D">
            <w:pPr>
              <w:jc w:val="right"/>
              <w:rPr>
                <w:color w:val="000000"/>
                <w:szCs w:val="28"/>
              </w:rPr>
            </w:pPr>
            <w:r>
              <w:rPr>
                <w:color w:val="000000"/>
                <w:szCs w:val="28"/>
              </w:rPr>
              <w:t>54511,6</w:t>
            </w:r>
          </w:p>
        </w:tc>
        <w:tc>
          <w:tcPr>
            <w:tcW w:w="1701" w:type="dxa"/>
            <w:tcMar>
              <w:top w:w="0" w:type="dxa"/>
              <w:left w:w="0" w:type="dxa"/>
              <w:bottom w:w="0" w:type="dxa"/>
              <w:right w:w="0" w:type="dxa"/>
            </w:tcMar>
            <w:vAlign w:val="bottom"/>
          </w:tcPr>
          <w:p w14:paraId="3C846BBC" w14:textId="77777777" w:rsidR="00D26F88" w:rsidRDefault="00D26F88" w:rsidP="00CD423D">
            <w:pPr>
              <w:jc w:val="right"/>
              <w:rPr>
                <w:color w:val="000000"/>
                <w:szCs w:val="28"/>
              </w:rPr>
            </w:pPr>
            <w:r>
              <w:rPr>
                <w:color w:val="000000"/>
                <w:szCs w:val="28"/>
              </w:rPr>
              <w:t>56692,2</w:t>
            </w:r>
          </w:p>
        </w:tc>
        <w:tc>
          <w:tcPr>
            <w:tcW w:w="1701" w:type="dxa"/>
            <w:tcMar>
              <w:top w:w="0" w:type="dxa"/>
              <w:left w:w="0" w:type="dxa"/>
              <w:bottom w:w="0" w:type="dxa"/>
              <w:right w:w="0" w:type="dxa"/>
            </w:tcMar>
            <w:vAlign w:val="bottom"/>
          </w:tcPr>
          <w:p w14:paraId="3F25E73C" w14:textId="77777777" w:rsidR="00D26F88" w:rsidRDefault="00D26F88" w:rsidP="00CD423D">
            <w:pPr>
              <w:jc w:val="right"/>
              <w:rPr>
                <w:color w:val="000000"/>
                <w:szCs w:val="28"/>
              </w:rPr>
            </w:pPr>
            <w:r>
              <w:rPr>
                <w:color w:val="000000"/>
                <w:szCs w:val="28"/>
              </w:rPr>
              <w:t>58959,8</w:t>
            </w:r>
          </w:p>
        </w:tc>
      </w:tr>
      <w:tr w:rsidR="00D26F88" w14:paraId="6D775C13" w14:textId="77777777" w:rsidTr="00686FCA">
        <w:trPr>
          <w:jc w:val="right"/>
        </w:trPr>
        <w:tc>
          <w:tcPr>
            <w:tcW w:w="708" w:type="dxa"/>
            <w:tcMar>
              <w:top w:w="0" w:type="dxa"/>
              <w:left w:w="0" w:type="dxa"/>
              <w:bottom w:w="0" w:type="dxa"/>
              <w:right w:w="0" w:type="dxa"/>
            </w:tcMar>
          </w:tcPr>
          <w:p w14:paraId="1890E1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1FD2F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4ED039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B01B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26DCF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F8B0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8989C7" w14:textId="77777777" w:rsidR="00D26F88" w:rsidRDefault="00D26F88" w:rsidP="00CD423D">
            <w:pPr>
              <w:jc w:val="right"/>
              <w:rPr>
                <w:color w:val="000000"/>
                <w:szCs w:val="28"/>
              </w:rPr>
            </w:pPr>
          </w:p>
        </w:tc>
      </w:tr>
      <w:tr w:rsidR="00D26F88" w14:paraId="7BFD1A34" w14:textId="77777777" w:rsidTr="00686FCA">
        <w:trPr>
          <w:jc w:val="right"/>
        </w:trPr>
        <w:tc>
          <w:tcPr>
            <w:tcW w:w="708" w:type="dxa"/>
            <w:tcMar>
              <w:top w:w="0" w:type="dxa"/>
              <w:left w:w="0" w:type="dxa"/>
              <w:bottom w:w="0" w:type="dxa"/>
              <w:right w:w="0" w:type="dxa"/>
            </w:tcMar>
          </w:tcPr>
          <w:p w14:paraId="17143B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363F5D"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229D829" w14:textId="77777777" w:rsidR="00D26F88" w:rsidRDefault="00D26F88" w:rsidP="00CD423D">
            <w:pPr>
              <w:jc w:val="center"/>
              <w:rPr>
                <w:color w:val="000000"/>
                <w:szCs w:val="28"/>
              </w:rPr>
            </w:pPr>
            <w:r>
              <w:rPr>
                <w:color w:val="000000"/>
                <w:szCs w:val="28"/>
              </w:rPr>
              <w:t>0330241090</w:t>
            </w:r>
          </w:p>
        </w:tc>
        <w:tc>
          <w:tcPr>
            <w:tcW w:w="680" w:type="dxa"/>
            <w:tcMar>
              <w:top w:w="0" w:type="dxa"/>
              <w:left w:w="0" w:type="dxa"/>
              <w:bottom w:w="0" w:type="dxa"/>
              <w:right w:w="0" w:type="dxa"/>
            </w:tcMar>
            <w:vAlign w:val="bottom"/>
          </w:tcPr>
          <w:p w14:paraId="1A565CA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E2D88F9" w14:textId="77777777" w:rsidR="00D26F88" w:rsidRDefault="00D26F88" w:rsidP="00CD423D">
            <w:pPr>
              <w:jc w:val="right"/>
              <w:rPr>
                <w:color w:val="000000"/>
                <w:szCs w:val="28"/>
              </w:rPr>
            </w:pPr>
            <w:r>
              <w:rPr>
                <w:color w:val="000000"/>
                <w:szCs w:val="28"/>
              </w:rPr>
              <w:t>805,5</w:t>
            </w:r>
          </w:p>
        </w:tc>
        <w:tc>
          <w:tcPr>
            <w:tcW w:w="1701" w:type="dxa"/>
            <w:tcMar>
              <w:top w:w="0" w:type="dxa"/>
              <w:left w:w="0" w:type="dxa"/>
              <w:bottom w:w="0" w:type="dxa"/>
              <w:right w:w="0" w:type="dxa"/>
            </w:tcMar>
            <w:vAlign w:val="bottom"/>
          </w:tcPr>
          <w:p w14:paraId="33ECB789" w14:textId="77777777" w:rsidR="00D26F88" w:rsidRDefault="00D26F88" w:rsidP="00CD423D">
            <w:pPr>
              <w:jc w:val="right"/>
              <w:rPr>
                <w:color w:val="000000"/>
                <w:szCs w:val="28"/>
              </w:rPr>
            </w:pPr>
            <w:r>
              <w:rPr>
                <w:color w:val="000000"/>
                <w:szCs w:val="28"/>
              </w:rPr>
              <w:t>837,9</w:t>
            </w:r>
          </w:p>
        </w:tc>
        <w:tc>
          <w:tcPr>
            <w:tcW w:w="1701" w:type="dxa"/>
            <w:tcMar>
              <w:top w:w="0" w:type="dxa"/>
              <w:left w:w="0" w:type="dxa"/>
              <w:bottom w:w="0" w:type="dxa"/>
              <w:right w:w="0" w:type="dxa"/>
            </w:tcMar>
            <w:vAlign w:val="bottom"/>
          </w:tcPr>
          <w:p w14:paraId="1B49DF02" w14:textId="77777777" w:rsidR="00D26F88" w:rsidRDefault="00D26F88" w:rsidP="00CD423D">
            <w:pPr>
              <w:jc w:val="right"/>
              <w:rPr>
                <w:color w:val="000000"/>
                <w:szCs w:val="28"/>
              </w:rPr>
            </w:pPr>
            <w:r>
              <w:rPr>
                <w:color w:val="000000"/>
                <w:szCs w:val="28"/>
              </w:rPr>
              <w:t>871,3</w:t>
            </w:r>
          </w:p>
        </w:tc>
      </w:tr>
      <w:tr w:rsidR="00D26F88" w14:paraId="01BA4C6C" w14:textId="77777777" w:rsidTr="00686FCA">
        <w:trPr>
          <w:jc w:val="right"/>
        </w:trPr>
        <w:tc>
          <w:tcPr>
            <w:tcW w:w="708" w:type="dxa"/>
            <w:tcMar>
              <w:top w:w="0" w:type="dxa"/>
              <w:left w:w="0" w:type="dxa"/>
              <w:bottom w:w="0" w:type="dxa"/>
              <w:right w:w="0" w:type="dxa"/>
            </w:tcMar>
          </w:tcPr>
          <w:p w14:paraId="37E32B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16713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501F9B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D688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38A8B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ACBEF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2788DD" w14:textId="77777777" w:rsidR="00D26F88" w:rsidRDefault="00D26F88" w:rsidP="00CD423D">
            <w:pPr>
              <w:jc w:val="right"/>
              <w:rPr>
                <w:color w:val="000000"/>
                <w:szCs w:val="28"/>
              </w:rPr>
            </w:pPr>
          </w:p>
        </w:tc>
      </w:tr>
      <w:tr w:rsidR="00D26F88" w14:paraId="5BAE5FFF" w14:textId="77777777" w:rsidTr="00686FCA">
        <w:trPr>
          <w:jc w:val="right"/>
        </w:trPr>
        <w:tc>
          <w:tcPr>
            <w:tcW w:w="708" w:type="dxa"/>
            <w:tcMar>
              <w:top w:w="0" w:type="dxa"/>
              <w:left w:w="0" w:type="dxa"/>
              <w:bottom w:w="0" w:type="dxa"/>
              <w:right w:w="0" w:type="dxa"/>
            </w:tcMar>
          </w:tcPr>
          <w:p w14:paraId="63127F4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AADCC1"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0E3CDE6" w14:textId="77777777" w:rsidR="00D26F88" w:rsidRDefault="00D26F88" w:rsidP="00CD423D">
            <w:pPr>
              <w:jc w:val="center"/>
              <w:rPr>
                <w:color w:val="000000"/>
                <w:szCs w:val="28"/>
              </w:rPr>
            </w:pPr>
            <w:r>
              <w:rPr>
                <w:color w:val="000000"/>
                <w:szCs w:val="28"/>
              </w:rPr>
              <w:t>0330241090</w:t>
            </w:r>
          </w:p>
        </w:tc>
        <w:tc>
          <w:tcPr>
            <w:tcW w:w="680" w:type="dxa"/>
            <w:tcMar>
              <w:top w:w="0" w:type="dxa"/>
              <w:left w:w="0" w:type="dxa"/>
              <w:bottom w:w="0" w:type="dxa"/>
              <w:right w:w="0" w:type="dxa"/>
            </w:tcMar>
            <w:vAlign w:val="bottom"/>
          </w:tcPr>
          <w:p w14:paraId="4E5EDF13"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8A0B2AC" w14:textId="77777777" w:rsidR="00D26F88" w:rsidRDefault="00D26F88" w:rsidP="00CD423D">
            <w:pPr>
              <w:jc w:val="right"/>
              <w:rPr>
                <w:color w:val="000000"/>
                <w:szCs w:val="28"/>
              </w:rPr>
            </w:pPr>
            <w:r>
              <w:rPr>
                <w:color w:val="000000"/>
                <w:szCs w:val="28"/>
              </w:rPr>
              <w:t>53706,1</w:t>
            </w:r>
          </w:p>
        </w:tc>
        <w:tc>
          <w:tcPr>
            <w:tcW w:w="1701" w:type="dxa"/>
            <w:tcMar>
              <w:top w:w="0" w:type="dxa"/>
              <w:left w:w="0" w:type="dxa"/>
              <w:bottom w:w="0" w:type="dxa"/>
              <w:right w:w="0" w:type="dxa"/>
            </w:tcMar>
            <w:vAlign w:val="bottom"/>
          </w:tcPr>
          <w:p w14:paraId="37F33100" w14:textId="77777777" w:rsidR="00D26F88" w:rsidRDefault="00D26F88" w:rsidP="00CD423D">
            <w:pPr>
              <w:jc w:val="right"/>
              <w:rPr>
                <w:color w:val="000000"/>
                <w:szCs w:val="28"/>
              </w:rPr>
            </w:pPr>
            <w:r>
              <w:rPr>
                <w:color w:val="000000"/>
                <w:szCs w:val="28"/>
              </w:rPr>
              <w:t>55854,3</w:t>
            </w:r>
          </w:p>
        </w:tc>
        <w:tc>
          <w:tcPr>
            <w:tcW w:w="1701" w:type="dxa"/>
            <w:tcMar>
              <w:top w:w="0" w:type="dxa"/>
              <w:left w:w="0" w:type="dxa"/>
              <w:bottom w:w="0" w:type="dxa"/>
              <w:right w:w="0" w:type="dxa"/>
            </w:tcMar>
            <w:vAlign w:val="bottom"/>
          </w:tcPr>
          <w:p w14:paraId="07AB8F8A" w14:textId="77777777" w:rsidR="00D26F88" w:rsidRDefault="00D26F88" w:rsidP="00CD423D">
            <w:pPr>
              <w:jc w:val="right"/>
              <w:rPr>
                <w:color w:val="000000"/>
                <w:szCs w:val="28"/>
              </w:rPr>
            </w:pPr>
            <w:r>
              <w:rPr>
                <w:color w:val="000000"/>
                <w:szCs w:val="28"/>
              </w:rPr>
              <w:t>58088,5</w:t>
            </w:r>
          </w:p>
        </w:tc>
      </w:tr>
      <w:tr w:rsidR="00D26F88" w14:paraId="73760BCD" w14:textId="77777777" w:rsidTr="00686FCA">
        <w:trPr>
          <w:jc w:val="right"/>
        </w:trPr>
        <w:tc>
          <w:tcPr>
            <w:tcW w:w="708" w:type="dxa"/>
            <w:tcMar>
              <w:top w:w="0" w:type="dxa"/>
              <w:left w:w="0" w:type="dxa"/>
              <w:bottom w:w="0" w:type="dxa"/>
              <w:right w:w="0" w:type="dxa"/>
            </w:tcMar>
          </w:tcPr>
          <w:p w14:paraId="4BA5A2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5F06B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92617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EB2062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A2933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F622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A7EE85" w14:textId="77777777" w:rsidR="00D26F88" w:rsidRDefault="00D26F88" w:rsidP="00CD423D">
            <w:pPr>
              <w:jc w:val="right"/>
              <w:rPr>
                <w:color w:val="000000"/>
                <w:szCs w:val="28"/>
              </w:rPr>
            </w:pPr>
          </w:p>
        </w:tc>
      </w:tr>
      <w:tr w:rsidR="00D26F88" w14:paraId="5354725C" w14:textId="77777777" w:rsidTr="00686FCA">
        <w:trPr>
          <w:jc w:val="right"/>
        </w:trPr>
        <w:tc>
          <w:tcPr>
            <w:tcW w:w="708" w:type="dxa"/>
            <w:tcMar>
              <w:top w:w="0" w:type="dxa"/>
              <w:left w:w="0" w:type="dxa"/>
              <w:bottom w:w="0" w:type="dxa"/>
              <w:right w:w="0" w:type="dxa"/>
            </w:tcMar>
          </w:tcPr>
          <w:p w14:paraId="12AFAD1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90EBE7" w14:textId="77777777" w:rsidR="00D26F88" w:rsidRDefault="00D26F88" w:rsidP="00CD423D">
            <w:pPr>
              <w:jc w:val="both"/>
              <w:rPr>
                <w:color w:val="000000"/>
                <w:szCs w:val="28"/>
              </w:rPr>
            </w:pPr>
            <w:r>
              <w:rPr>
                <w:color w:val="000000"/>
                <w:szCs w:val="28"/>
              </w:rPr>
              <w:t xml:space="preserve">Единовременная материальная помощь на погребение </w:t>
            </w:r>
            <w:proofErr w:type="gramStart"/>
            <w:r>
              <w:rPr>
                <w:color w:val="000000"/>
                <w:szCs w:val="28"/>
              </w:rPr>
              <w:t>малоимущих</w:t>
            </w:r>
            <w:proofErr w:type="gramEnd"/>
          </w:p>
        </w:tc>
        <w:tc>
          <w:tcPr>
            <w:tcW w:w="1985" w:type="dxa"/>
            <w:tcMar>
              <w:top w:w="0" w:type="dxa"/>
              <w:left w:w="0" w:type="dxa"/>
              <w:bottom w:w="0" w:type="dxa"/>
              <w:right w:w="0" w:type="dxa"/>
            </w:tcMar>
            <w:vAlign w:val="bottom"/>
          </w:tcPr>
          <w:p w14:paraId="6AB6E9DD" w14:textId="77777777" w:rsidR="00D26F88" w:rsidRDefault="00D26F88" w:rsidP="00CD423D">
            <w:pPr>
              <w:jc w:val="center"/>
              <w:rPr>
                <w:color w:val="000000"/>
                <w:szCs w:val="28"/>
              </w:rPr>
            </w:pPr>
            <w:r>
              <w:rPr>
                <w:color w:val="000000"/>
                <w:szCs w:val="28"/>
              </w:rPr>
              <w:t>0330241100</w:t>
            </w:r>
          </w:p>
        </w:tc>
        <w:tc>
          <w:tcPr>
            <w:tcW w:w="680" w:type="dxa"/>
            <w:tcMar>
              <w:top w:w="0" w:type="dxa"/>
              <w:left w:w="0" w:type="dxa"/>
              <w:bottom w:w="0" w:type="dxa"/>
              <w:right w:w="0" w:type="dxa"/>
            </w:tcMar>
            <w:vAlign w:val="bottom"/>
          </w:tcPr>
          <w:p w14:paraId="0636A15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D79F0D" w14:textId="77777777" w:rsidR="00D26F88" w:rsidRDefault="00D26F88" w:rsidP="00CD423D">
            <w:pPr>
              <w:jc w:val="right"/>
              <w:rPr>
                <w:color w:val="000000"/>
                <w:szCs w:val="28"/>
              </w:rPr>
            </w:pPr>
            <w:r>
              <w:rPr>
                <w:color w:val="000000"/>
                <w:szCs w:val="28"/>
              </w:rPr>
              <w:t>403,4</w:t>
            </w:r>
          </w:p>
        </w:tc>
        <w:tc>
          <w:tcPr>
            <w:tcW w:w="1701" w:type="dxa"/>
            <w:tcMar>
              <w:top w:w="0" w:type="dxa"/>
              <w:left w:w="0" w:type="dxa"/>
              <w:bottom w:w="0" w:type="dxa"/>
              <w:right w:w="0" w:type="dxa"/>
            </w:tcMar>
            <w:vAlign w:val="bottom"/>
          </w:tcPr>
          <w:p w14:paraId="02FDB4E1" w14:textId="77777777" w:rsidR="00D26F88" w:rsidRDefault="00D26F88" w:rsidP="00CD423D">
            <w:pPr>
              <w:jc w:val="right"/>
              <w:rPr>
                <w:color w:val="000000"/>
                <w:szCs w:val="28"/>
              </w:rPr>
            </w:pPr>
            <w:r>
              <w:rPr>
                <w:color w:val="000000"/>
                <w:szCs w:val="28"/>
              </w:rPr>
              <w:t>419,8</w:t>
            </w:r>
          </w:p>
        </w:tc>
        <w:tc>
          <w:tcPr>
            <w:tcW w:w="1701" w:type="dxa"/>
            <w:tcMar>
              <w:top w:w="0" w:type="dxa"/>
              <w:left w:w="0" w:type="dxa"/>
              <w:bottom w:w="0" w:type="dxa"/>
              <w:right w:w="0" w:type="dxa"/>
            </w:tcMar>
            <w:vAlign w:val="bottom"/>
          </w:tcPr>
          <w:p w14:paraId="5A10D8A7" w14:textId="77777777" w:rsidR="00D26F88" w:rsidRDefault="00D26F88" w:rsidP="00CD423D">
            <w:pPr>
              <w:jc w:val="right"/>
              <w:rPr>
                <w:color w:val="000000"/>
                <w:szCs w:val="28"/>
              </w:rPr>
            </w:pPr>
            <w:r>
              <w:rPr>
                <w:color w:val="000000"/>
                <w:szCs w:val="28"/>
              </w:rPr>
              <w:t>436,7</w:t>
            </w:r>
          </w:p>
        </w:tc>
      </w:tr>
      <w:tr w:rsidR="00D26F88" w14:paraId="3981019C" w14:textId="77777777" w:rsidTr="00686FCA">
        <w:trPr>
          <w:jc w:val="right"/>
        </w:trPr>
        <w:tc>
          <w:tcPr>
            <w:tcW w:w="708" w:type="dxa"/>
            <w:tcMar>
              <w:top w:w="0" w:type="dxa"/>
              <w:left w:w="0" w:type="dxa"/>
              <w:bottom w:w="0" w:type="dxa"/>
              <w:right w:w="0" w:type="dxa"/>
            </w:tcMar>
          </w:tcPr>
          <w:p w14:paraId="69B40F4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BB318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767988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534B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7FCE5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1C7E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33C7B4" w14:textId="77777777" w:rsidR="00D26F88" w:rsidRDefault="00D26F88" w:rsidP="00CD423D">
            <w:pPr>
              <w:jc w:val="right"/>
              <w:rPr>
                <w:color w:val="000000"/>
                <w:szCs w:val="28"/>
              </w:rPr>
            </w:pPr>
          </w:p>
        </w:tc>
      </w:tr>
      <w:tr w:rsidR="00D26F88" w14:paraId="63E6577F" w14:textId="77777777" w:rsidTr="00686FCA">
        <w:trPr>
          <w:jc w:val="right"/>
        </w:trPr>
        <w:tc>
          <w:tcPr>
            <w:tcW w:w="708" w:type="dxa"/>
            <w:tcMar>
              <w:top w:w="0" w:type="dxa"/>
              <w:left w:w="0" w:type="dxa"/>
              <w:bottom w:w="0" w:type="dxa"/>
              <w:right w:w="0" w:type="dxa"/>
            </w:tcMar>
          </w:tcPr>
          <w:p w14:paraId="2527808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79D5F6"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8123D4C" w14:textId="77777777" w:rsidR="00D26F88" w:rsidRDefault="00D26F88" w:rsidP="00CD423D">
            <w:pPr>
              <w:jc w:val="center"/>
              <w:rPr>
                <w:color w:val="000000"/>
                <w:szCs w:val="28"/>
              </w:rPr>
            </w:pPr>
            <w:r>
              <w:rPr>
                <w:color w:val="000000"/>
                <w:szCs w:val="28"/>
              </w:rPr>
              <w:t>0330241100</w:t>
            </w:r>
          </w:p>
        </w:tc>
        <w:tc>
          <w:tcPr>
            <w:tcW w:w="680" w:type="dxa"/>
            <w:tcMar>
              <w:top w:w="0" w:type="dxa"/>
              <w:left w:w="0" w:type="dxa"/>
              <w:bottom w:w="0" w:type="dxa"/>
              <w:right w:w="0" w:type="dxa"/>
            </w:tcMar>
            <w:vAlign w:val="bottom"/>
          </w:tcPr>
          <w:p w14:paraId="0EC65B1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AA02F1B" w14:textId="77777777" w:rsidR="00D26F88" w:rsidRDefault="00D26F88" w:rsidP="00CD423D">
            <w:pPr>
              <w:jc w:val="right"/>
              <w:rPr>
                <w:color w:val="000000"/>
                <w:szCs w:val="28"/>
              </w:rPr>
            </w:pPr>
            <w:r>
              <w:rPr>
                <w:color w:val="000000"/>
                <w:szCs w:val="28"/>
              </w:rPr>
              <w:t>5,9</w:t>
            </w:r>
          </w:p>
        </w:tc>
        <w:tc>
          <w:tcPr>
            <w:tcW w:w="1701" w:type="dxa"/>
            <w:tcMar>
              <w:top w:w="0" w:type="dxa"/>
              <w:left w:w="0" w:type="dxa"/>
              <w:bottom w:w="0" w:type="dxa"/>
              <w:right w:w="0" w:type="dxa"/>
            </w:tcMar>
            <w:vAlign w:val="bottom"/>
          </w:tcPr>
          <w:p w14:paraId="1E3C04CA" w14:textId="77777777" w:rsidR="00D26F88" w:rsidRDefault="00D26F88" w:rsidP="00CD423D">
            <w:pPr>
              <w:jc w:val="right"/>
              <w:rPr>
                <w:color w:val="000000"/>
                <w:szCs w:val="28"/>
              </w:rPr>
            </w:pPr>
            <w:r>
              <w:rPr>
                <w:color w:val="000000"/>
                <w:szCs w:val="28"/>
              </w:rPr>
              <w:t>6,2</w:t>
            </w:r>
          </w:p>
        </w:tc>
        <w:tc>
          <w:tcPr>
            <w:tcW w:w="1701" w:type="dxa"/>
            <w:tcMar>
              <w:top w:w="0" w:type="dxa"/>
              <w:left w:w="0" w:type="dxa"/>
              <w:bottom w:w="0" w:type="dxa"/>
              <w:right w:w="0" w:type="dxa"/>
            </w:tcMar>
            <w:vAlign w:val="bottom"/>
          </w:tcPr>
          <w:p w14:paraId="7F907506" w14:textId="77777777" w:rsidR="00D26F88" w:rsidRDefault="00D26F88" w:rsidP="00CD423D">
            <w:pPr>
              <w:jc w:val="right"/>
              <w:rPr>
                <w:color w:val="000000"/>
                <w:szCs w:val="28"/>
              </w:rPr>
            </w:pPr>
            <w:r>
              <w:rPr>
                <w:color w:val="000000"/>
                <w:szCs w:val="28"/>
              </w:rPr>
              <w:t>6,4</w:t>
            </w:r>
          </w:p>
        </w:tc>
      </w:tr>
      <w:tr w:rsidR="00D26F88" w14:paraId="165FD8D8" w14:textId="77777777" w:rsidTr="00686FCA">
        <w:trPr>
          <w:jc w:val="right"/>
        </w:trPr>
        <w:tc>
          <w:tcPr>
            <w:tcW w:w="708" w:type="dxa"/>
            <w:tcMar>
              <w:top w:w="0" w:type="dxa"/>
              <w:left w:w="0" w:type="dxa"/>
              <w:bottom w:w="0" w:type="dxa"/>
              <w:right w:w="0" w:type="dxa"/>
            </w:tcMar>
          </w:tcPr>
          <w:p w14:paraId="16B787C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E041D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4BCF6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6119A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2311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73E2F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D772E6" w14:textId="77777777" w:rsidR="00D26F88" w:rsidRDefault="00D26F88" w:rsidP="00CD423D">
            <w:pPr>
              <w:jc w:val="right"/>
              <w:rPr>
                <w:color w:val="000000"/>
                <w:szCs w:val="28"/>
              </w:rPr>
            </w:pPr>
          </w:p>
        </w:tc>
      </w:tr>
      <w:tr w:rsidR="00D26F88" w14:paraId="1EE32361" w14:textId="77777777" w:rsidTr="00686FCA">
        <w:trPr>
          <w:jc w:val="right"/>
        </w:trPr>
        <w:tc>
          <w:tcPr>
            <w:tcW w:w="708" w:type="dxa"/>
            <w:tcMar>
              <w:top w:w="0" w:type="dxa"/>
              <w:left w:w="0" w:type="dxa"/>
              <w:bottom w:w="0" w:type="dxa"/>
              <w:right w:w="0" w:type="dxa"/>
            </w:tcMar>
          </w:tcPr>
          <w:p w14:paraId="760E90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CBCF35"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0D8EC69" w14:textId="77777777" w:rsidR="00D26F88" w:rsidRDefault="00D26F88" w:rsidP="00CD423D">
            <w:pPr>
              <w:jc w:val="center"/>
              <w:rPr>
                <w:color w:val="000000"/>
                <w:szCs w:val="28"/>
              </w:rPr>
            </w:pPr>
            <w:r>
              <w:rPr>
                <w:color w:val="000000"/>
                <w:szCs w:val="28"/>
              </w:rPr>
              <w:t>0330241100</w:t>
            </w:r>
          </w:p>
        </w:tc>
        <w:tc>
          <w:tcPr>
            <w:tcW w:w="680" w:type="dxa"/>
            <w:tcMar>
              <w:top w:w="0" w:type="dxa"/>
              <w:left w:w="0" w:type="dxa"/>
              <w:bottom w:w="0" w:type="dxa"/>
              <w:right w:w="0" w:type="dxa"/>
            </w:tcMar>
            <w:vAlign w:val="bottom"/>
          </w:tcPr>
          <w:p w14:paraId="2CF24EEA"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6CA2785" w14:textId="77777777" w:rsidR="00D26F88" w:rsidRDefault="00D26F88" w:rsidP="00CD423D">
            <w:pPr>
              <w:jc w:val="right"/>
              <w:rPr>
                <w:color w:val="000000"/>
                <w:szCs w:val="28"/>
              </w:rPr>
            </w:pPr>
            <w:r>
              <w:rPr>
                <w:color w:val="000000"/>
                <w:szCs w:val="28"/>
              </w:rPr>
              <w:t>397,5</w:t>
            </w:r>
          </w:p>
        </w:tc>
        <w:tc>
          <w:tcPr>
            <w:tcW w:w="1701" w:type="dxa"/>
            <w:tcMar>
              <w:top w:w="0" w:type="dxa"/>
              <w:left w:w="0" w:type="dxa"/>
              <w:bottom w:w="0" w:type="dxa"/>
              <w:right w:w="0" w:type="dxa"/>
            </w:tcMar>
            <w:vAlign w:val="bottom"/>
          </w:tcPr>
          <w:p w14:paraId="745B0237" w14:textId="77777777" w:rsidR="00D26F88" w:rsidRDefault="00D26F88" w:rsidP="00CD423D">
            <w:pPr>
              <w:jc w:val="right"/>
              <w:rPr>
                <w:color w:val="000000"/>
                <w:szCs w:val="28"/>
              </w:rPr>
            </w:pPr>
            <w:r>
              <w:rPr>
                <w:color w:val="000000"/>
                <w:szCs w:val="28"/>
              </w:rPr>
              <w:t>413,6</w:t>
            </w:r>
          </w:p>
        </w:tc>
        <w:tc>
          <w:tcPr>
            <w:tcW w:w="1701" w:type="dxa"/>
            <w:tcMar>
              <w:top w:w="0" w:type="dxa"/>
              <w:left w:w="0" w:type="dxa"/>
              <w:bottom w:w="0" w:type="dxa"/>
              <w:right w:w="0" w:type="dxa"/>
            </w:tcMar>
            <w:vAlign w:val="bottom"/>
          </w:tcPr>
          <w:p w14:paraId="6270DD35" w14:textId="77777777" w:rsidR="00D26F88" w:rsidRDefault="00D26F88" w:rsidP="00CD423D">
            <w:pPr>
              <w:jc w:val="right"/>
              <w:rPr>
                <w:color w:val="000000"/>
                <w:szCs w:val="28"/>
              </w:rPr>
            </w:pPr>
            <w:r>
              <w:rPr>
                <w:color w:val="000000"/>
                <w:szCs w:val="28"/>
              </w:rPr>
              <w:t>430,3</w:t>
            </w:r>
          </w:p>
        </w:tc>
      </w:tr>
      <w:tr w:rsidR="00D26F88" w14:paraId="422DC646" w14:textId="77777777" w:rsidTr="00686FCA">
        <w:trPr>
          <w:jc w:val="right"/>
        </w:trPr>
        <w:tc>
          <w:tcPr>
            <w:tcW w:w="708" w:type="dxa"/>
            <w:tcMar>
              <w:top w:w="0" w:type="dxa"/>
              <w:left w:w="0" w:type="dxa"/>
              <w:bottom w:w="0" w:type="dxa"/>
              <w:right w:w="0" w:type="dxa"/>
            </w:tcMar>
          </w:tcPr>
          <w:p w14:paraId="0AD1140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F96D6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8E7496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BF8FD9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2480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549E1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4207B0" w14:textId="77777777" w:rsidR="00D26F88" w:rsidRDefault="00D26F88" w:rsidP="00CD423D">
            <w:pPr>
              <w:jc w:val="right"/>
              <w:rPr>
                <w:color w:val="000000"/>
                <w:szCs w:val="28"/>
              </w:rPr>
            </w:pPr>
          </w:p>
        </w:tc>
      </w:tr>
      <w:tr w:rsidR="00D26F88" w14:paraId="5CB2A470" w14:textId="77777777" w:rsidTr="00686FCA">
        <w:trPr>
          <w:jc w:val="right"/>
        </w:trPr>
        <w:tc>
          <w:tcPr>
            <w:tcW w:w="708" w:type="dxa"/>
            <w:tcMar>
              <w:top w:w="0" w:type="dxa"/>
              <w:left w:w="0" w:type="dxa"/>
              <w:bottom w:w="0" w:type="dxa"/>
              <w:right w:w="0" w:type="dxa"/>
            </w:tcMar>
          </w:tcPr>
          <w:p w14:paraId="711C55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043DEE" w14:textId="77777777" w:rsidR="00D26F88" w:rsidRDefault="00D26F88" w:rsidP="00CD423D">
            <w:pPr>
              <w:jc w:val="both"/>
              <w:rPr>
                <w:color w:val="000000"/>
                <w:szCs w:val="28"/>
              </w:rPr>
            </w:pPr>
            <w:r>
              <w:rPr>
                <w:color w:val="000000"/>
                <w:szCs w:val="28"/>
              </w:rPr>
              <w:t>Возмещение затрат, связанных с погребением умерших реабилитированных лиц</w:t>
            </w:r>
          </w:p>
        </w:tc>
        <w:tc>
          <w:tcPr>
            <w:tcW w:w="1985" w:type="dxa"/>
            <w:tcMar>
              <w:top w:w="0" w:type="dxa"/>
              <w:left w:w="0" w:type="dxa"/>
              <w:bottom w:w="0" w:type="dxa"/>
              <w:right w:w="0" w:type="dxa"/>
            </w:tcMar>
            <w:vAlign w:val="bottom"/>
          </w:tcPr>
          <w:p w14:paraId="28C8CF9E" w14:textId="77777777" w:rsidR="00D26F88" w:rsidRDefault="00D26F88" w:rsidP="00CD423D">
            <w:pPr>
              <w:jc w:val="center"/>
              <w:rPr>
                <w:color w:val="000000"/>
                <w:szCs w:val="28"/>
              </w:rPr>
            </w:pPr>
            <w:r>
              <w:rPr>
                <w:color w:val="000000"/>
                <w:szCs w:val="28"/>
              </w:rPr>
              <w:t>0330241130</w:t>
            </w:r>
          </w:p>
        </w:tc>
        <w:tc>
          <w:tcPr>
            <w:tcW w:w="680" w:type="dxa"/>
            <w:tcMar>
              <w:top w:w="0" w:type="dxa"/>
              <w:left w:w="0" w:type="dxa"/>
              <w:bottom w:w="0" w:type="dxa"/>
              <w:right w:w="0" w:type="dxa"/>
            </w:tcMar>
            <w:vAlign w:val="bottom"/>
          </w:tcPr>
          <w:p w14:paraId="3AD1B9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C2E942" w14:textId="77777777" w:rsidR="00D26F88" w:rsidRDefault="00D26F88" w:rsidP="00CD423D">
            <w:pPr>
              <w:jc w:val="right"/>
              <w:rPr>
                <w:color w:val="000000"/>
                <w:szCs w:val="28"/>
              </w:rPr>
            </w:pPr>
            <w:r>
              <w:rPr>
                <w:color w:val="000000"/>
                <w:szCs w:val="28"/>
              </w:rPr>
              <w:t>41,2</w:t>
            </w:r>
          </w:p>
        </w:tc>
        <w:tc>
          <w:tcPr>
            <w:tcW w:w="1701" w:type="dxa"/>
            <w:tcMar>
              <w:top w:w="0" w:type="dxa"/>
              <w:left w:w="0" w:type="dxa"/>
              <w:bottom w:w="0" w:type="dxa"/>
              <w:right w:w="0" w:type="dxa"/>
            </w:tcMar>
            <w:vAlign w:val="bottom"/>
          </w:tcPr>
          <w:p w14:paraId="427B42F9" w14:textId="77777777" w:rsidR="00D26F88" w:rsidRDefault="00D26F88" w:rsidP="00CD423D">
            <w:pPr>
              <w:jc w:val="right"/>
              <w:rPr>
                <w:color w:val="000000"/>
                <w:szCs w:val="28"/>
              </w:rPr>
            </w:pPr>
            <w:r>
              <w:rPr>
                <w:color w:val="000000"/>
                <w:szCs w:val="28"/>
              </w:rPr>
              <w:t>42,8</w:t>
            </w:r>
          </w:p>
        </w:tc>
        <w:tc>
          <w:tcPr>
            <w:tcW w:w="1701" w:type="dxa"/>
            <w:tcMar>
              <w:top w:w="0" w:type="dxa"/>
              <w:left w:w="0" w:type="dxa"/>
              <w:bottom w:w="0" w:type="dxa"/>
              <w:right w:w="0" w:type="dxa"/>
            </w:tcMar>
            <w:vAlign w:val="bottom"/>
          </w:tcPr>
          <w:p w14:paraId="0DC51491" w14:textId="77777777" w:rsidR="00D26F88" w:rsidRDefault="00D26F88" w:rsidP="00CD423D">
            <w:pPr>
              <w:jc w:val="right"/>
              <w:rPr>
                <w:color w:val="000000"/>
                <w:szCs w:val="28"/>
              </w:rPr>
            </w:pPr>
            <w:r>
              <w:rPr>
                <w:color w:val="000000"/>
                <w:szCs w:val="28"/>
              </w:rPr>
              <w:t>44,6</w:t>
            </w:r>
          </w:p>
        </w:tc>
      </w:tr>
      <w:tr w:rsidR="00D26F88" w14:paraId="2D2ADBD7" w14:textId="77777777" w:rsidTr="00686FCA">
        <w:trPr>
          <w:jc w:val="right"/>
        </w:trPr>
        <w:tc>
          <w:tcPr>
            <w:tcW w:w="708" w:type="dxa"/>
            <w:tcMar>
              <w:top w:w="0" w:type="dxa"/>
              <w:left w:w="0" w:type="dxa"/>
              <w:bottom w:w="0" w:type="dxa"/>
              <w:right w:w="0" w:type="dxa"/>
            </w:tcMar>
          </w:tcPr>
          <w:p w14:paraId="4C5B4B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6C868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70D94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4B7D0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07B3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73C1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E1168C" w14:textId="77777777" w:rsidR="00D26F88" w:rsidRDefault="00D26F88" w:rsidP="00CD423D">
            <w:pPr>
              <w:jc w:val="right"/>
              <w:rPr>
                <w:color w:val="000000"/>
                <w:szCs w:val="28"/>
              </w:rPr>
            </w:pPr>
          </w:p>
        </w:tc>
      </w:tr>
      <w:tr w:rsidR="00D26F88" w14:paraId="0140D256" w14:textId="77777777" w:rsidTr="00686FCA">
        <w:trPr>
          <w:jc w:val="right"/>
        </w:trPr>
        <w:tc>
          <w:tcPr>
            <w:tcW w:w="708" w:type="dxa"/>
            <w:tcMar>
              <w:top w:w="0" w:type="dxa"/>
              <w:left w:w="0" w:type="dxa"/>
              <w:bottom w:w="0" w:type="dxa"/>
              <w:right w:w="0" w:type="dxa"/>
            </w:tcMar>
          </w:tcPr>
          <w:p w14:paraId="60409E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1D9914"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C8669D5" w14:textId="77777777" w:rsidR="00D26F88" w:rsidRDefault="00D26F88" w:rsidP="00CD423D">
            <w:pPr>
              <w:jc w:val="center"/>
              <w:rPr>
                <w:color w:val="000000"/>
                <w:szCs w:val="28"/>
              </w:rPr>
            </w:pPr>
            <w:r>
              <w:rPr>
                <w:color w:val="000000"/>
                <w:szCs w:val="28"/>
              </w:rPr>
              <w:t>0330241130</w:t>
            </w:r>
          </w:p>
        </w:tc>
        <w:tc>
          <w:tcPr>
            <w:tcW w:w="680" w:type="dxa"/>
            <w:tcMar>
              <w:top w:w="0" w:type="dxa"/>
              <w:left w:w="0" w:type="dxa"/>
              <w:bottom w:w="0" w:type="dxa"/>
              <w:right w:w="0" w:type="dxa"/>
            </w:tcMar>
            <w:vAlign w:val="bottom"/>
          </w:tcPr>
          <w:p w14:paraId="5B96FAD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A225B4E" w14:textId="77777777" w:rsidR="00D26F88" w:rsidRDefault="00D26F88" w:rsidP="00CD423D">
            <w:pPr>
              <w:jc w:val="right"/>
              <w:rPr>
                <w:color w:val="000000"/>
                <w:szCs w:val="28"/>
              </w:rPr>
            </w:pPr>
            <w:r>
              <w:rPr>
                <w:color w:val="000000"/>
                <w:szCs w:val="28"/>
              </w:rPr>
              <w:t>3,5</w:t>
            </w:r>
          </w:p>
        </w:tc>
        <w:tc>
          <w:tcPr>
            <w:tcW w:w="1701" w:type="dxa"/>
            <w:tcMar>
              <w:top w:w="0" w:type="dxa"/>
              <w:left w:w="0" w:type="dxa"/>
              <w:bottom w:w="0" w:type="dxa"/>
              <w:right w:w="0" w:type="dxa"/>
            </w:tcMar>
            <w:vAlign w:val="bottom"/>
          </w:tcPr>
          <w:p w14:paraId="23159E92" w14:textId="77777777" w:rsidR="00D26F88" w:rsidRDefault="00D26F88" w:rsidP="00CD423D">
            <w:pPr>
              <w:jc w:val="right"/>
              <w:rPr>
                <w:color w:val="000000"/>
                <w:szCs w:val="28"/>
              </w:rPr>
            </w:pPr>
            <w:r>
              <w:rPr>
                <w:color w:val="000000"/>
                <w:szCs w:val="28"/>
              </w:rPr>
              <w:t>3,6</w:t>
            </w:r>
          </w:p>
        </w:tc>
        <w:tc>
          <w:tcPr>
            <w:tcW w:w="1701" w:type="dxa"/>
            <w:tcMar>
              <w:top w:w="0" w:type="dxa"/>
              <w:left w:w="0" w:type="dxa"/>
              <w:bottom w:w="0" w:type="dxa"/>
              <w:right w:w="0" w:type="dxa"/>
            </w:tcMar>
            <w:vAlign w:val="bottom"/>
          </w:tcPr>
          <w:p w14:paraId="0F711BB6" w14:textId="77777777" w:rsidR="00D26F88" w:rsidRDefault="00D26F88" w:rsidP="00CD423D">
            <w:pPr>
              <w:jc w:val="right"/>
              <w:rPr>
                <w:color w:val="000000"/>
                <w:szCs w:val="28"/>
              </w:rPr>
            </w:pPr>
            <w:r>
              <w:rPr>
                <w:color w:val="000000"/>
                <w:szCs w:val="28"/>
              </w:rPr>
              <w:t>3,8</w:t>
            </w:r>
          </w:p>
        </w:tc>
      </w:tr>
      <w:tr w:rsidR="00D26F88" w14:paraId="4B144FEE" w14:textId="77777777" w:rsidTr="00686FCA">
        <w:trPr>
          <w:jc w:val="right"/>
        </w:trPr>
        <w:tc>
          <w:tcPr>
            <w:tcW w:w="708" w:type="dxa"/>
            <w:tcMar>
              <w:top w:w="0" w:type="dxa"/>
              <w:left w:w="0" w:type="dxa"/>
              <w:bottom w:w="0" w:type="dxa"/>
              <w:right w:w="0" w:type="dxa"/>
            </w:tcMar>
          </w:tcPr>
          <w:p w14:paraId="2ED1F0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F40A0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30AC6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53D4D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1A51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C295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E85511" w14:textId="77777777" w:rsidR="00D26F88" w:rsidRDefault="00D26F88" w:rsidP="00CD423D">
            <w:pPr>
              <w:jc w:val="right"/>
              <w:rPr>
                <w:color w:val="000000"/>
                <w:szCs w:val="28"/>
              </w:rPr>
            </w:pPr>
          </w:p>
        </w:tc>
      </w:tr>
      <w:tr w:rsidR="00D26F88" w14:paraId="45AF639E" w14:textId="77777777" w:rsidTr="00686FCA">
        <w:trPr>
          <w:jc w:val="right"/>
        </w:trPr>
        <w:tc>
          <w:tcPr>
            <w:tcW w:w="708" w:type="dxa"/>
            <w:tcMar>
              <w:top w:w="0" w:type="dxa"/>
              <w:left w:w="0" w:type="dxa"/>
              <w:bottom w:w="0" w:type="dxa"/>
              <w:right w:w="0" w:type="dxa"/>
            </w:tcMar>
          </w:tcPr>
          <w:p w14:paraId="654B46E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EB3BBF"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25FDA97" w14:textId="77777777" w:rsidR="00D26F88" w:rsidRDefault="00D26F88" w:rsidP="00CD423D">
            <w:pPr>
              <w:jc w:val="center"/>
              <w:rPr>
                <w:color w:val="000000"/>
                <w:szCs w:val="28"/>
              </w:rPr>
            </w:pPr>
            <w:r>
              <w:rPr>
                <w:color w:val="000000"/>
                <w:szCs w:val="28"/>
              </w:rPr>
              <w:t>0330241130</w:t>
            </w:r>
          </w:p>
        </w:tc>
        <w:tc>
          <w:tcPr>
            <w:tcW w:w="680" w:type="dxa"/>
            <w:tcMar>
              <w:top w:w="0" w:type="dxa"/>
              <w:left w:w="0" w:type="dxa"/>
              <w:bottom w:w="0" w:type="dxa"/>
              <w:right w:w="0" w:type="dxa"/>
            </w:tcMar>
            <w:vAlign w:val="bottom"/>
          </w:tcPr>
          <w:p w14:paraId="7251A247"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0CB6C50" w14:textId="77777777" w:rsidR="00D26F88" w:rsidRDefault="00D26F88" w:rsidP="00CD423D">
            <w:pPr>
              <w:jc w:val="right"/>
              <w:rPr>
                <w:color w:val="000000"/>
                <w:szCs w:val="28"/>
              </w:rPr>
            </w:pPr>
            <w:r>
              <w:rPr>
                <w:color w:val="000000"/>
                <w:szCs w:val="28"/>
              </w:rPr>
              <w:t>37,7</w:t>
            </w:r>
          </w:p>
        </w:tc>
        <w:tc>
          <w:tcPr>
            <w:tcW w:w="1701" w:type="dxa"/>
            <w:tcMar>
              <w:top w:w="0" w:type="dxa"/>
              <w:left w:w="0" w:type="dxa"/>
              <w:bottom w:w="0" w:type="dxa"/>
              <w:right w:w="0" w:type="dxa"/>
            </w:tcMar>
            <w:vAlign w:val="bottom"/>
          </w:tcPr>
          <w:p w14:paraId="57070FE7" w14:textId="77777777" w:rsidR="00D26F88" w:rsidRDefault="00D26F88" w:rsidP="00CD423D">
            <w:pPr>
              <w:jc w:val="right"/>
              <w:rPr>
                <w:color w:val="000000"/>
                <w:szCs w:val="28"/>
              </w:rPr>
            </w:pPr>
            <w:r>
              <w:rPr>
                <w:color w:val="000000"/>
                <w:szCs w:val="28"/>
              </w:rPr>
              <w:t>39,2</w:t>
            </w:r>
          </w:p>
        </w:tc>
        <w:tc>
          <w:tcPr>
            <w:tcW w:w="1701" w:type="dxa"/>
            <w:tcMar>
              <w:top w:w="0" w:type="dxa"/>
              <w:left w:w="0" w:type="dxa"/>
              <w:bottom w:w="0" w:type="dxa"/>
              <w:right w:w="0" w:type="dxa"/>
            </w:tcMar>
            <w:vAlign w:val="bottom"/>
          </w:tcPr>
          <w:p w14:paraId="44F9FEC3" w14:textId="77777777" w:rsidR="00D26F88" w:rsidRDefault="00D26F88" w:rsidP="00CD423D">
            <w:pPr>
              <w:jc w:val="right"/>
              <w:rPr>
                <w:color w:val="000000"/>
                <w:szCs w:val="28"/>
              </w:rPr>
            </w:pPr>
            <w:r>
              <w:rPr>
                <w:color w:val="000000"/>
                <w:szCs w:val="28"/>
              </w:rPr>
              <w:t>40,8</w:t>
            </w:r>
          </w:p>
        </w:tc>
      </w:tr>
      <w:tr w:rsidR="00D26F88" w14:paraId="4EA4829D" w14:textId="77777777" w:rsidTr="00686FCA">
        <w:trPr>
          <w:jc w:val="right"/>
        </w:trPr>
        <w:tc>
          <w:tcPr>
            <w:tcW w:w="708" w:type="dxa"/>
            <w:tcMar>
              <w:top w:w="0" w:type="dxa"/>
              <w:left w:w="0" w:type="dxa"/>
              <w:bottom w:w="0" w:type="dxa"/>
              <w:right w:w="0" w:type="dxa"/>
            </w:tcMar>
          </w:tcPr>
          <w:p w14:paraId="748D8A0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F4078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0D1A4A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5A76A9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B0483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CE61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8DEC06" w14:textId="77777777" w:rsidR="00D26F88" w:rsidRDefault="00D26F88" w:rsidP="00CD423D">
            <w:pPr>
              <w:jc w:val="right"/>
              <w:rPr>
                <w:color w:val="000000"/>
                <w:szCs w:val="28"/>
              </w:rPr>
            </w:pPr>
          </w:p>
        </w:tc>
      </w:tr>
      <w:tr w:rsidR="00D26F88" w14:paraId="481949FB" w14:textId="77777777" w:rsidTr="00686FCA">
        <w:trPr>
          <w:jc w:val="right"/>
        </w:trPr>
        <w:tc>
          <w:tcPr>
            <w:tcW w:w="708" w:type="dxa"/>
            <w:tcMar>
              <w:top w:w="0" w:type="dxa"/>
              <w:left w:w="0" w:type="dxa"/>
              <w:bottom w:w="0" w:type="dxa"/>
              <w:right w:w="0" w:type="dxa"/>
            </w:tcMar>
          </w:tcPr>
          <w:p w14:paraId="183392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79042E" w14:textId="77777777" w:rsidR="00D26F88" w:rsidRDefault="00D26F88" w:rsidP="00CD423D">
            <w:pPr>
              <w:jc w:val="both"/>
              <w:rPr>
                <w:color w:val="000000"/>
                <w:szCs w:val="28"/>
              </w:rPr>
            </w:pPr>
            <w:r>
              <w:rPr>
                <w:color w:val="000000"/>
                <w:szCs w:val="28"/>
              </w:rPr>
              <w:t>Ежемесячные денежные выплаты ветеранам труда</w:t>
            </w:r>
          </w:p>
        </w:tc>
        <w:tc>
          <w:tcPr>
            <w:tcW w:w="1985" w:type="dxa"/>
            <w:tcMar>
              <w:top w:w="0" w:type="dxa"/>
              <w:left w:w="0" w:type="dxa"/>
              <w:bottom w:w="0" w:type="dxa"/>
              <w:right w:w="0" w:type="dxa"/>
            </w:tcMar>
            <w:vAlign w:val="bottom"/>
          </w:tcPr>
          <w:p w14:paraId="76A2218A" w14:textId="77777777" w:rsidR="00D26F88" w:rsidRDefault="00D26F88" w:rsidP="00CD423D">
            <w:pPr>
              <w:jc w:val="center"/>
              <w:rPr>
                <w:color w:val="000000"/>
                <w:szCs w:val="28"/>
              </w:rPr>
            </w:pPr>
            <w:r>
              <w:rPr>
                <w:color w:val="000000"/>
                <w:szCs w:val="28"/>
              </w:rPr>
              <w:t>0330242030</w:t>
            </w:r>
          </w:p>
        </w:tc>
        <w:tc>
          <w:tcPr>
            <w:tcW w:w="680" w:type="dxa"/>
            <w:tcMar>
              <w:top w:w="0" w:type="dxa"/>
              <w:left w:w="0" w:type="dxa"/>
              <w:bottom w:w="0" w:type="dxa"/>
              <w:right w:w="0" w:type="dxa"/>
            </w:tcMar>
            <w:vAlign w:val="bottom"/>
          </w:tcPr>
          <w:p w14:paraId="44ED9A4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437179" w14:textId="77777777" w:rsidR="00D26F88" w:rsidRDefault="00D26F88" w:rsidP="00CD423D">
            <w:pPr>
              <w:jc w:val="right"/>
              <w:rPr>
                <w:color w:val="000000"/>
                <w:szCs w:val="28"/>
              </w:rPr>
            </w:pPr>
            <w:r>
              <w:rPr>
                <w:color w:val="000000"/>
                <w:szCs w:val="28"/>
              </w:rPr>
              <w:t>3011132,6</w:t>
            </w:r>
          </w:p>
        </w:tc>
        <w:tc>
          <w:tcPr>
            <w:tcW w:w="1701" w:type="dxa"/>
            <w:tcMar>
              <w:top w:w="0" w:type="dxa"/>
              <w:left w:w="0" w:type="dxa"/>
              <w:bottom w:w="0" w:type="dxa"/>
              <w:right w:w="0" w:type="dxa"/>
            </w:tcMar>
            <w:vAlign w:val="bottom"/>
          </w:tcPr>
          <w:p w14:paraId="38652233" w14:textId="77777777" w:rsidR="00D26F88" w:rsidRDefault="00D26F88" w:rsidP="00CD423D">
            <w:pPr>
              <w:jc w:val="right"/>
              <w:rPr>
                <w:color w:val="000000"/>
                <w:szCs w:val="28"/>
              </w:rPr>
            </w:pPr>
            <w:r>
              <w:rPr>
                <w:color w:val="000000"/>
                <w:szCs w:val="28"/>
              </w:rPr>
              <w:t>3131577,9</w:t>
            </w:r>
          </w:p>
        </w:tc>
        <w:tc>
          <w:tcPr>
            <w:tcW w:w="1701" w:type="dxa"/>
            <w:tcMar>
              <w:top w:w="0" w:type="dxa"/>
              <w:left w:w="0" w:type="dxa"/>
              <w:bottom w:w="0" w:type="dxa"/>
              <w:right w:w="0" w:type="dxa"/>
            </w:tcMar>
            <w:vAlign w:val="bottom"/>
          </w:tcPr>
          <w:p w14:paraId="1ADDBFF1" w14:textId="77777777" w:rsidR="00D26F88" w:rsidRDefault="00D26F88" w:rsidP="00CD423D">
            <w:pPr>
              <w:jc w:val="right"/>
              <w:rPr>
                <w:color w:val="000000"/>
                <w:szCs w:val="28"/>
              </w:rPr>
            </w:pPr>
            <w:r>
              <w:rPr>
                <w:color w:val="000000"/>
                <w:szCs w:val="28"/>
              </w:rPr>
              <w:t>3256841,1</w:t>
            </w:r>
          </w:p>
        </w:tc>
      </w:tr>
      <w:tr w:rsidR="00D26F88" w14:paraId="5B8C6797" w14:textId="77777777" w:rsidTr="00686FCA">
        <w:trPr>
          <w:jc w:val="right"/>
        </w:trPr>
        <w:tc>
          <w:tcPr>
            <w:tcW w:w="708" w:type="dxa"/>
            <w:tcMar>
              <w:top w:w="0" w:type="dxa"/>
              <w:left w:w="0" w:type="dxa"/>
              <w:bottom w:w="0" w:type="dxa"/>
              <w:right w:w="0" w:type="dxa"/>
            </w:tcMar>
          </w:tcPr>
          <w:p w14:paraId="0D37FC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D7C35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B6D832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34D18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B2D71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F1BA3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808574" w14:textId="77777777" w:rsidR="00D26F88" w:rsidRDefault="00D26F88" w:rsidP="00CD423D">
            <w:pPr>
              <w:jc w:val="right"/>
              <w:rPr>
                <w:color w:val="000000"/>
                <w:szCs w:val="28"/>
              </w:rPr>
            </w:pPr>
          </w:p>
        </w:tc>
      </w:tr>
      <w:tr w:rsidR="00D26F88" w14:paraId="0392492B" w14:textId="77777777" w:rsidTr="00686FCA">
        <w:trPr>
          <w:jc w:val="right"/>
        </w:trPr>
        <w:tc>
          <w:tcPr>
            <w:tcW w:w="708" w:type="dxa"/>
            <w:tcMar>
              <w:top w:w="0" w:type="dxa"/>
              <w:left w:w="0" w:type="dxa"/>
              <w:bottom w:w="0" w:type="dxa"/>
              <w:right w:w="0" w:type="dxa"/>
            </w:tcMar>
          </w:tcPr>
          <w:p w14:paraId="346EEB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492582"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730BF52" w14:textId="77777777" w:rsidR="00D26F88" w:rsidRDefault="00D26F88" w:rsidP="00CD423D">
            <w:pPr>
              <w:jc w:val="center"/>
              <w:rPr>
                <w:color w:val="000000"/>
                <w:szCs w:val="28"/>
              </w:rPr>
            </w:pPr>
            <w:r>
              <w:rPr>
                <w:color w:val="000000"/>
                <w:szCs w:val="28"/>
              </w:rPr>
              <w:t>0330242030</w:t>
            </w:r>
          </w:p>
        </w:tc>
        <w:tc>
          <w:tcPr>
            <w:tcW w:w="680" w:type="dxa"/>
            <w:tcMar>
              <w:top w:w="0" w:type="dxa"/>
              <w:left w:w="0" w:type="dxa"/>
              <w:bottom w:w="0" w:type="dxa"/>
              <w:right w:w="0" w:type="dxa"/>
            </w:tcMar>
            <w:vAlign w:val="bottom"/>
          </w:tcPr>
          <w:p w14:paraId="2428977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4486310" w14:textId="77777777" w:rsidR="00D26F88" w:rsidRDefault="00D26F88" w:rsidP="00CD423D">
            <w:pPr>
              <w:jc w:val="right"/>
              <w:rPr>
                <w:color w:val="000000"/>
                <w:szCs w:val="28"/>
              </w:rPr>
            </w:pPr>
            <w:r>
              <w:rPr>
                <w:color w:val="000000"/>
                <w:szCs w:val="28"/>
              </w:rPr>
              <w:t>44278,0</w:t>
            </w:r>
          </w:p>
        </w:tc>
        <w:tc>
          <w:tcPr>
            <w:tcW w:w="1701" w:type="dxa"/>
            <w:tcMar>
              <w:top w:w="0" w:type="dxa"/>
              <w:left w:w="0" w:type="dxa"/>
              <w:bottom w:w="0" w:type="dxa"/>
              <w:right w:w="0" w:type="dxa"/>
            </w:tcMar>
            <w:vAlign w:val="bottom"/>
          </w:tcPr>
          <w:p w14:paraId="280D2FAF" w14:textId="77777777" w:rsidR="00D26F88" w:rsidRDefault="00D26F88" w:rsidP="00CD423D">
            <w:pPr>
              <w:jc w:val="right"/>
              <w:rPr>
                <w:color w:val="000000"/>
                <w:szCs w:val="28"/>
              </w:rPr>
            </w:pPr>
            <w:r>
              <w:rPr>
                <w:color w:val="000000"/>
                <w:szCs w:val="28"/>
              </w:rPr>
              <w:t>42397,4</w:t>
            </w:r>
          </w:p>
        </w:tc>
        <w:tc>
          <w:tcPr>
            <w:tcW w:w="1701" w:type="dxa"/>
            <w:tcMar>
              <w:top w:w="0" w:type="dxa"/>
              <w:left w:w="0" w:type="dxa"/>
              <w:bottom w:w="0" w:type="dxa"/>
              <w:right w:w="0" w:type="dxa"/>
            </w:tcMar>
            <w:vAlign w:val="bottom"/>
          </w:tcPr>
          <w:p w14:paraId="1CEB225F" w14:textId="77777777" w:rsidR="00D26F88" w:rsidRDefault="00D26F88" w:rsidP="00CD423D">
            <w:pPr>
              <w:jc w:val="right"/>
              <w:rPr>
                <w:color w:val="000000"/>
                <w:szCs w:val="28"/>
              </w:rPr>
            </w:pPr>
            <w:r>
              <w:rPr>
                <w:color w:val="000000"/>
                <w:szCs w:val="28"/>
              </w:rPr>
              <w:t>40963,2</w:t>
            </w:r>
          </w:p>
        </w:tc>
      </w:tr>
      <w:tr w:rsidR="00D26F88" w14:paraId="6B6FE4C2" w14:textId="77777777" w:rsidTr="00686FCA">
        <w:trPr>
          <w:jc w:val="right"/>
        </w:trPr>
        <w:tc>
          <w:tcPr>
            <w:tcW w:w="708" w:type="dxa"/>
            <w:tcMar>
              <w:top w:w="0" w:type="dxa"/>
              <w:left w:w="0" w:type="dxa"/>
              <w:bottom w:w="0" w:type="dxa"/>
              <w:right w:w="0" w:type="dxa"/>
            </w:tcMar>
          </w:tcPr>
          <w:p w14:paraId="1E0DA2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0CE0B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15E34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BE403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B1604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C690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98E402" w14:textId="77777777" w:rsidR="00D26F88" w:rsidRDefault="00D26F88" w:rsidP="00CD423D">
            <w:pPr>
              <w:jc w:val="right"/>
              <w:rPr>
                <w:color w:val="000000"/>
                <w:szCs w:val="28"/>
              </w:rPr>
            </w:pPr>
          </w:p>
        </w:tc>
      </w:tr>
      <w:tr w:rsidR="00D26F88" w14:paraId="6158F4B2" w14:textId="77777777" w:rsidTr="00686FCA">
        <w:trPr>
          <w:jc w:val="right"/>
        </w:trPr>
        <w:tc>
          <w:tcPr>
            <w:tcW w:w="708" w:type="dxa"/>
            <w:tcMar>
              <w:top w:w="0" w:type="dxa"/>
              <w:left w:w="0" w:type="dxa"/>
              <w:bottom w:w="0" w:type="dxa"/>
              <w:right w:w="0" w:type="dxa"/>
            </w:tcMar>
          </w:tcPr>
          <w:p w14:paraId="3EA7E3F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E1F79D"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CE51D4B" w14:textId="77777777" w:rsidR="00D26F88" w:rsidRDefault="00D26F88" w:rsidP="00CD423D">
            <w:pPr>
              <w:jc w:val="center"/>
              <w:rPr>
                <w:color w:val="000000"/>
                <w:szCs w:val="28"/>
              </w:rPr>
            </w:pPr>
            <w:r>
              <w:rPr>
                <w:color w:val="000000"/>
                <w:szCs w:val="28"/>
              </w:rPr>
              <w:t>0330242030</w:t>
            </w:r>
          </w:p>
        </w:tc>
        <w:tc>
          <w:tcPr>
            <w:tcW w:w="680" w:type="dxa"/>
            <w:tcMar>
              <w:top w:w="0" w:type="dxa"/>
              <w:left w:w="0" w:type="dxa"/>
              <w:bottom w:w="0" w:type="dxa"/>
              <w:right w:w="0" w:type="dxa"/>
            </w:tcMar>
            <w:vAlign w:val="bottom"/>
          </w:tcPr>
          <w:p w14:paraId="7CA1CF96"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6A5ABBF" w14:textId="77777777" w:rsidR="00D26F88" w:rsidRDefault="00D26F88" w:rsidP="00CD423D">
            <w:pPr>
              <w:jc w:val="right"/>
              <w:rPr>
                <w:color w:val="000000"/>
                <w:szCs w:val="28"/>
              </w:rPr>
            </w:pPr>
            <w:r>
              <w:rPr>
                <w:color w:val="000000"/>
                <w:szCs w:val="28"/>
              </w:rPr>
              <w:t>2966854,6</w:t>
            </w:r>
          </w:p>
        </w:tc>
        <w:tc>
          <w:tcPr>
            <w:tcW w:w="1701" w:type="dxa"/>
            <w:tcMar>
              <w:top w:w="0" w:type="dxa"/>
              <w:left w:w="0" w:type="dxa"/>
              <w:bottom w:w="0" w:type="dxa"/>
              <w:right w:w="0" w:type="dxa"/>
            </w:tcMar>
            <w:vAlign w:val="bottom"/>
          </w:tcPr>
          <w:p w14:paraId="7CBA9AC5" w14:textId="77777777" w:rsidR="00D26F88" w:rsidRDefault="00D26F88" w:rsidP="00CD423D">
            <w:pPr>
              <w:jc w:val="right"/>
              <w:rPr>
                <w:color w:val="000000"/>
                <w:szCs w:val="28"/>
              </w:rPr>
            </w:pPr>
            <w:r>
              <w:rPr>
                <w:color w:val="000000"/>
                <w:szCs w:val="28"/>
              </w:rPr>
              <w:t>3089180,5</w:t>
            </w:r>
          </w:p>
        </w:tc>
        <w:tc>
          <w:tcPr>
            <w:tcW w:w="1701" w:type="dxa"/>
            <w:tcMar>
              <w:top w:w="0" w:type="dxa"/>
              <w:left w:w="0" w:type="dxa"/>
              <w:bottom w:w="0" w:type="dxa"/>
              <w:right w:w="0" w:type="dxa"/>
            </w:tcMar>
            <w:vAlign w:val="bottom"/>
          </w:tcPr>
          <w:p w14:paraId="1DD07659" w14:textId="77777777" w:rsidR="00D26F88" w:rsidRDefault="00D26F88" w:rsidP="00CD423D">
            <w:pPr>
              <w:jc w:val="right"/>
              <w:rPr>
                <w:color w:val="000000"/>
                <w:szCs w:val="28"/>
              </w:rPr>
            </w:pPr>
            <w:r>
              <w:rPr>
                <w:color w:val="000000"/>
                <w:szCs w:val="28"/>
              </w:rPr>
              <w:t>3215877,9</w:t>
            </w:r>
          </w:p>
        </w:tc>
      </w:tr>
      <w:tr w:rsidR="00D26F88" w14:paraId="30EC9AD6" w14:textId="77777777" w:rsidTr="00686FCA">
        <w:trPr>
          <w:jc w:val="right"/>
        </w:trPr>
        <w:tc>
          <w:tcPr>
            <w:tcW w:w="708" w:type="dxa"/>
            <w:tcMar>
              <w:top w:w="0" w:type="dxa"/>
              <w:left w:w="0" w:type="dxa"/>
              <w:bottom w:w="0" w:type="dxa"/>
              <w:right w:w="0" w:type="dxa"/>
            </w:tcMar>
          </w:tcPr>
          <w:p w14:paraId="2CB02BA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86869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CE65D8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9E8B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4D87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55F6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CC4129" w14:textId="77777777" w:rsidR="00D26F88" w:rsidRDefault="00D26F88" w:rsidP="00CD423D">
            <w:pPr>
              <w:jc w:val="right"/>
              <w:rPr>
                <w:color w:val="000000"/>
                <w:szCs w:val="28"/>
              </w:rPr>
            </w:pPr>
          </w:p>
        </w:tc>
      </w:tr>
      <w:tr w:rsidR="00D26F88" w14:paraId="62A6D2FD" w14:textId="77777777" w:rsidTr="00686FCA">
        <w:trPr>
          <w:jc w:val="right"/>
        </w:trPr>
        <w:tc>
          <w:tcPr>
            <w:tcW w:w="708" w:type="dxa"/>
            <w:tcMar>
              <w:top w:w="0" w:type="dxa"/>
              <w:left w:w="0" w:type="dxa"/>
              <w:bottom w:w="0" w:type="dxa"/>
              <w:right w:w="0" w:type="dxa"/>
            </w:tcMar>
          </w:tcPr>
          <w:p w14:paraId="7FFCCE8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8BA8CC" w14:textId="77777777" w:rsidR="00D26F88" w:rsidRDefault="00D26F88" w:rsidP="00CD423D">
            <w:pPr>
              <w:jc w:val="both"/>
              <w:rPr>
                <w:color w:val="000000"/>
                <w:szCs w:val="28"/>
              </w:rPr>
            </w:pPr>
            <w:r>
              <w:rPr>
                <w:color w:val="000000"/>
                <w:szCs w:val="28"/>
              </w:rPr>
              <w:t>Ежемесячные денежные выплаты труженикам тыла</w:t>
            </w:r>
          </w:p>
        </w:tc>
        <w:tc>
          <w:tcPr>
            <w:tcW w:w="1985" w:type="dxa"/>
            <w:tcMar>
              <w:top w:w="0" w:type="dxa"/>
              <w:left w:w="0" w:type="dxa"/>
              <w:bottom w:w="0" w:type="dxa"/>
              <w:right w:w="0" w:type="dxa"/>
            </w:tcMar>
            <w:vAlign w:val="bottom"/>
          </w:tcPr>
          <w:p w14:paraId="28D763EA" w14:textId="77777777" w:rsidR="00D26F88" w:rsidRDefault="00D26F88" w:rsidP="00CD423D">
            <w:pPr>
              <w:jc w:val="center"/>
              <w:rPr>
                <w:color w:val="000000"/>
                <w:szCs w:val="28"/>
              </w:rPr>
            </w:pPr>
            <w:r>
              <w:rPr>
                <w:color w:val="000000"/>
                <w:szCs w:val="28"/>
              </w:rPr>
              <w:t>0330242040</w:t>
            </w:r>
          </w:p>
        </w:tc>
        <w:tc>
          <w:tcPr>
            <w:tcW w:w="680" w:type="dxa"/>
            <w:tcMar>
              <w:top w:w="0" w:type="dxa"/>
              <w:left w:w="0" w:type="dxa"/>
              <w:bottom w:w="0" w:type="dxa"/>
              <w:right w:w="0" w:type="dxa"/>
            </w:tcMar>
            <w:vAlign w:val="bottom"/>
          </w:tcPr>
          <w:p w14:paraId="6A20DE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097912" w14:textId="77777777" w:rsidR="00D26F88" w:rsidRDefault="00D26F88" w:rsidP="00CD423D">
            <w:pPr>
              <w:jc w:val="right"/>
              <w:rPr>
                <w:color w:val="000000"/>
                <w:szCs w:val="28"/>
              </w:rPr>
            </w:pPr>
            <w:r>
              <w:rPr>
                <w:color w:val="000000"/>
                <w:szCs w:val="28"/>
              </w:rPr>
              <w:t>3481,1</w:t>
            </w:r>
          </w:p>
        </w:tc>
        <w:tc>
          <w:tcPr>
            <w:tcW w:w="1701" w:type="dxa"/>
            <w:tcMar>
              <w:top w:w="0" w:type="dxa"/>
              <w:left w:w="0" w:type="dxa"/>
              <w:bottom w:w="0" w:type="dxa"/>
              <w:right w:w="0" w:type="dxa"/>
            </w:tcMar>
            <w:vAlign w:val="bottom"/>
          </w:tcPr>
          <w:p w14:paraId="28764BF5" w14:textId="77777777" w:rsidR="00D26F88" w:rsidRDefault="00D26F88" w:rsidP="00CD423D">
            <w:pPr>
              <w:jc w:val="right"/>
              <w:rPr>
                <w:color w:val="000000"/>
                <w:szCs w:val="28"/>
              </w:rPr>
            </w:pPr>
            <w:r>
              <w:rPr>
                <w:color w:val="000000"/>
                <w:szCs w:val="28"/>
              </w:rPr>
              <w:t>3622,6</w:t>
            </w:r>
          </w:p>
        </w:tc>
        <w:tc>
          <w:tcPr>
            <w:tcW w:w="1701" w:type="dxa"/>
            <w:tcMar>
              <w:top w:w="0" w:type="dxa"/>
              <w:left w:w="0" w:type="dxa"/>
              <w:bottom w:w="0" w:type="dxa"/>
              <w:right w:w="0" w:type="dxa"/>
            </w:tcMar>
            <w:vAlign w:val="bottom"/>
          </w:tcPr>
          <w:p w14:paraId="5D4CB41E" w14:textId="77777777" w:rsidR="00D26F88" w:rsidRDefault="00D26F88" w:rsidP="00CD423D">
            <w:pPr>
              <w:jc w:val="right"/>
              <w:rPr>
                <w:color w:val="000000"/>
                <w:szCs w:val="28"/>
              </w:rPr>
            </w:pPr>
            <w:r>
              <w:rPr>
                <w:color w:val="000000"/>
                <w:szCs w:val="28"/>
              </w:rPr>
              <w:t>3767,6</w:t>
            </w:r>
          </w:p>
        </w:tc>
      </w:tr>
      <w:tr w:rsidR="00D26F88" w14:paraId="6CA2893E" w14:textId="77777777" w:rsidTr="00686FCA">
        <w:trPr>
          <w:jc w:val="right"/>
        </w:trPr>
        <w:tc>
          <w:tcPr>
            <w:tcW w:w="708" w:type="dxa"/>
            <w:tcMar>
              <w:top w:w="0" w:type="dxa"/>
              <w:left w:w="0" w:type="dxa"/>
              <w:bottom w:w="0" w:type="dxa"/>
              <w:right w:w="0" w:type="dxa"/>
            </w:tcMar>
          </w:tcPr>
          <w:p w14:paraId="34F929E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CA1FC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6329F8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1E4C9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6D1B3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B8F49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8B9A13" w14:textId="77777777" w:rsidR="00D26F88" w:rsidRDefault="00D26F88" w:rsidP="00CD423D">
            <w:pPr>
              <w:jc w:val="right"/>
              <w:rPr>
                <w:color w:val="000000"/>
                <w:szCs w:val="28"/>
              </w:rPr>
            </w:pPr>
          </w:p>
        </w:tc>
      </w:tr>
      <w:tr w:rsidR="00D26F88" w14:paraId="42DCBA5D" w14:textId="77777777" w:rsidTr="00686FCA">
        <w:trPr>
          <w:jc w:val="right"/>
        </w:trPr>
        <w:tc>
          <w:tcPr>
            <w:tcW w:w="708" w:type="dxa"/>
            <w:tcMar>
              <w:top w:w="0" w:type="dxa"/>
              <w:left w:w="0" w:type="dxa"/>
              <w:bottom w:w="0" w:type="dxa"/>
              <w:right w:w="0" w:type="dxa"/>
            </w:tcMar>
          </w:tcPr>
          <w:p w14:paraId="3277EE2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F85E41"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C44C8C3" w14:textId="77777777" w:rsidR="00D26F88" w:rsidRDefault="00D26F88" w:rsidP="00CD423D">
            <w:pPr>
              <w:jc w:val="center"/>
              <w:rPr>
                <w:color w:val="000000"/>
                <w:szCs w:val="28"/>
              </w:rPr>
            </w:pPr>
            <w:r>
              <w:rPr>
                <w:color w:val="000000"/>
                <w:szCs w:val="28"/>
              </w:rPr>
              <w:t>0330242040</w:t>
            </w:r>
          </w:p>
        </w:tc>
        <w:tc>
          <w:tcPr>
            <w:tcW w:w="680" w:type="dxa"/>
            <w:tcMar>
              <w:top w:w="0" w:type="dxa"/>
              <w:left w:w="0" w:type="dxa"/>
              <w:bottom w:w="0" w:type="dxa"/>
              <w:right w:w="0" w:type="dxa"/>
            </w:tcMar>
            <w:vAlign w:val="bottom"/>
          </w:tcPr>
          <w:p w14:paraId="75D6E94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0C06684" w14:textId="77777777" w:rsidR="00D26F88" w:rsidRDefault="00D26F88" w:rsidP="00CD423D">
            <w:pPr>
              <w:jc w:val="right"/>
              <w:rPr>
                <w:color w:val="000000"/>
                <w:szCs w:val="28"/>
              </w:rPr>
            </w:pPr>
            <w:r>
              <w:rPr>
                <w:color w:val="000000"/>
                <w:szCs w:val="28"/>
              </w:rPr>
              <w:t>51,2</w:t>
            </w:r>
          </w:p>
        </w:tc>
        <w:tc>
          <w:tcPr>
            <w:tcW w:w="1701" w:type="dxa"/>
            <w:tcMar>
              <w:top w:w="0" w:type="dxa"/>
              <w:left w:w="0" w:type="dxa"/>
              <w:bottom w:w="0" w:type="dxa"/>
              <w:right w:w="0" w:type="dxa"/>
            </w:tcMar>
            <w:vAlign w:val="bottom"/>
          </w:tcPr>
          <w:p w14:paraId="0029BD6F" w14:textId="77777777" w:rsidR="00D26F88" w:rsidRDefault="00D26F88" w:rsidP="00CD423D">
            <w:pPr>
              <w:jc w:val="right"/>
              <w:rPr>
                <w:color w:val="000000"/>
                <w:szCs w:val="28"/>
              </w:rPr>
            </w:pPr>
            <w:r>
              <w:rPr>
                <w:color w:val="000000"/>
                <w:szCs w:val="28"/>
              </w:rPr>
              <w:t>53,3</w:t>
            </w:r>
          </w:p>
        </w:tc>
        <w:tc>
          <w:tcPr>
            <w:tcW w:w="1701" w:type="dxa"/>
            <w:tcMar>
              <w:top w:w="0" w:type="dxa"/>
              <w:left w:w="0" w:type="dxa"/>
              <w:bottom w:w="0" w:type="dxa"/>
              <w:right w:w="0" w:type="dxa"/>
            </w:tcMar>
            <w:vAlign w:val="bottom"/>
          </w:tcPr>
          <w:p w14:paraId="5C54F8E1" w14:textId="77777777" w:rsidR="00D26F88" w:rsidRDefault="00D26F88" w:rsidP="00CD423D">
            <w:pPr>
              <w:jc w:val="right"/>
              <w:rPr>
                <w:color w:val="000000"/>
                <w:szCs w:val="28"/>
              </w:rPr>
            </w:pPr>
            <w:r>
              <w:rPr>
                <w:color w:val="000000"/>
                <w:szCs w:val="28"/>
              </w:rPr>
              <w:t>55,4</w:t>
            </w:r>
          </w:p>
        </w:tc>
      </w:tr>
      <w:tr w:rsidR="00D26F88" w14:paraId="2767EE53" w14:textId="77777777" w:rsidTr="00686FCA">
        <w:trPr>
          <w:jc w:val="right"/>
        </w:trPr>
        <w:tc>
          <w:tcPr>
            <w:tcW w:w="708" w:type="dxa"/>
            <w:tcMar>
              <w:top w:w="0" w:type="dxa"/>
              <w:left w:w="0" w:type="dxa"/>
              <w:bottom w:w="0" w:type="dxa"/>
              <w:right w:w="0" w:type="dxa"/>
            </w:tcMar>
          </w:tcPr>
          <w:p w14:paraId="28E655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7884C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589C3E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12DE61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E1B4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E628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A62F0D" w14:textId="77777777" w:rsidR="00D26F88" w:rsidRDefault="00D26F88" w:rsidP="00CD423D">
            <w:pPr>
              <w:jc w:val="right"/>
              <w:rPr>
                <w:color w:val="000000"/>
                <w:szCs w:val="28"/>
              </w:rPr>
            </w:pPr>
          </w:p>
        </w:tc>
      </w:tr>
      <w:tr w:rsidR="00D26F88" w14:paraId="4A2D8BAD" w14:textId="77777777" w:rsidTr="00686FCA">
        <w:trPr>
          <w:jc w:val="right"/>
        </w:trPr>
        <w:tc>
          <w:tcPr>
            <w:tcW w:w="708" w:type="dxa"/>
            <w:tcMar>
              <w:top w:w="0" w:type="dxa"/>
              <w:left w:w="0" w:type="dxa"/>
              <w:bottom w:w="0" w:type="dxa"/>
              <w:right w:w="0" w:type="dxa"/>
            </w:tcMar>
          </w:tcPr>
          <w:p w14:paraId="592EAF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0FE165"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F46D15B" w14:textId="77777777" w:rsidR="00D26F88" w:rsidRDefault="00D26F88" w:rsidP="00CD423D">
            <w:pPr>
              <w:jc w:val="center"/>
              <w:rPr>
                <w:color w:val="000000"/>
                <w:szCs w:val="28"/>
              </w:rPr>
            </w:pPr>
            <w:r>
              <w:rPr>
                <w:color w:val="000000"/>
                <w:szCs w:val="28"/>
              </w:rPr>
              <w:t>0330242040</w:t>
            </w:r>
          </w:p>
        </w:tc>
        <w:tc>
          <w:tcPr>
            <w:tcW w:w="680" w:type="dxa"/>
            <w:tcMar>
              <w:top w:w="0" w:type="dxa"/>
              <w:left w:w="0" w:type="dxa"/>
              <w:bottom w:w="0" w:type="dxa"/>
              <w:right w:w="0" w:type="dxa"/>
            </w:tcMar>
            <w:vAlign w:val="bottom"/>
          </w:tcPr>
          <w:p w14:paraId="6ADA7F06"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B4809C1" w14:textId="77777777" w:rsidR="00D26F88" w:rsidRDefault="00D26F88" w:rsidP="00CD423D">
            <w:pPr>
              <w:jc w:val="right"/>
              <w:rPr>
                <w:color w:val="000000"/>
                <w:szCs w:val="28"/>
              </w:rPr>
            </w:pPr>
            <w:r>
              <w:rPr>
                <w:color w:val="000000"/>
                <w:szCs w:val="28"/>
              </w:rPr>
              <w:t>3429,9</w:t>
            </w:r>
          </w:p>
        </w:tc>
        <w:tc>
          <w:tcPr>
            <w:tcW w:w="1701" w:type="dxa"/>
            <w:tcMar>
              <w:top w:w="0" w:type="dxa"/>
              <w:left w:w="0" w:type="dxa"/>
              <w:bottom w:w="0" w:type="dxa"/>
              <w:right w:w="0" w:type="dxa"/>
            </w:tcMar>
            <w:vAlign w:val="bottom"/>
          </w:tcPr>
          <w:p w14:paraId="75AB25A0" w14:textId="77777777" w:rsidR="00D26F88" w:rsidRDefault="00D26F88" w:rsidP="00CD423D">
            <w:pPr>
              <w:jc w:val="right"/>
              <w:rPr>
                <w:color w:val="000000"/>
                <w:szCs w:val="28"/>
              </w:rPr>
            </w:pPr>
            <w:r>
              <w:rPr>
                <w:color w:val="000000"/>
                <w:szCs w:val="28"/>
              </w:rPr>
              <w:t>3569,3</w:t>
            </w:r>
          </w:p>
        </w:tc>
        <w:tc>
          <w:tcPr>
            <w:tcW w:w="1701" w:type="dxa"/>
            <w:tcMar>
              <w:top w:w="0" w:type="dxa"/>
              <w:left w:w="0" w:type="dxa"/>
              <w:bottom w:w="0" w:type="dxa"/>
              <w:right w:w="0" w:type="dxa"/>
            </w:tcMar>
            <w:vAlign w:val="bottom"/>
          </w:tcPr>
          <w:p w14:paraId="41CF5646" w14:textId="77777777" w:rsidR="00D26F88" w:rsidRDefault="00D26F88" w:rsidP="00CD423D">
            <w:pPr>
              <w:jc w:val="right"/>
              <w:rPr>
                <w:color w:val="000000"/>
                <w:szCs w:val="28"/>
              </w:rPr>
            </w:pPr>
            <w:r>
              <w:rPr>
                <w:color w:val="000000"/>
                <w:szCs w:val="28"/>
              </w:rPr>
              <w:t>3712,2</w:t>
            </w:r>
          </w:p>
        </w:tc>
      </w:tr>
      <w:tr w:rsidR="00D26F88" w14:paraId="78BECAA0" w14:textId="77777777" w:rsidTr="00686FCA">
        <w:trPr>
          <w:jc w:val="right"/>
        </w:trPr>
        <w:tc>
          <w:tcPr>
            <w:tcW w:w="708" w:type="dxa"/>
            <w:tcMar>
              <w:top w:w="0" w:type="dxa"/>
              <w:left w:w="0" w:type="dxa"/>
              <w:bottom w:w="0" w:type="dxa"/>
              <w:right w:w="0" w:type="dxa"/>
            </w:tcMar>
          </w:tcPr>
          <w:p w14:paraId="50545A4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18BF0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365F3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4E3FC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F25D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0798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6D00A7" w14:textId="77777777" w:rsidR="00D26F88" w:rsidRDefault="00D26F88" w:rsidP="00CD423D">
            <w:pPr>
              <w:jc w:val="right"/>
              <w:rPr>
                <w:color w:val="000000"/>
                <w:szCs w:val="28"/>
              </w:rPr>
            </w:pPr>
          </w:p>
        </w:tc>
      </w:tr>
      <w:tr w:rsidR="00D26F88" w14:paraId="62E909AC" w14:textId="77777777" w:rsidTr="00686FCA">
        <w:trPr>
          <w:jc w:val="right"/>
        </w:trPr>
        <w:tc>
          <w:tcPr>
            <w:tcW w:w="708" w:type="dxa"/>
            <w:tcMar>
              <w:top w:w="0" w:type="dxa"/>
              <w:left w:w="0" w:type="dxa"/>
              <w:bottom w:w="0" w:type="dxa"/>
              <w:right w:w="0" w:type="dxa"/>
            </w:tcMar>
          </w:tcPr>
          <w:p w14:paraId="4A7052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200505" w14:textId="77777777" w:rsidR="00D26F88" w:rsidRDefault="00D26F88" w:rsidP="00CD423D">
            <w:pPr>
              <w:jc w:val="both"/>
              <w:rPr>
                <w:color w:val="000000"/>
                <w:szCs w:val="28"/>
              </w:rPr>
            </w:pPr>
            <w:r>
              <w:rPr>
                <w:color w:val="000000"/>
                <w:szCs w:val="28"/>
              </w:rPr>
              <w:t>Ежемесячные денежные выплаты реабилитированным лицам и лицам, признанным пострадавшими от пол</w:t>
            </w:r>
            <w:r>
              <w:rPr>
                <w:color w:val="000000"/>
                <w:szCs w:val="28"/>
              </w:rPr>
              <w:t>и</w:t>
            </w:r>
            <w:r>
              <w:rPr>
                <w:color w:val="000000"/>
                <w:szCs w:val="28"/>
              </w:rPr>
              <w:t>тических репрессий</w:t>
            </w:r>
          </w:p>
        </w:tc>
        <w:tc>
          <w:tcPr>
            <w:tcW w:w="1985" w:type="dxa"/>
            <w:tcMar>
              <w:top w:w="0" w:type="dxa"/>
              <w:left w:w="0" w:type="dxa"/>
              <w:bottom w:w="0" w:type="dxa"/>
              <w:right w:w="0" w:type="dxa"/>
            </w:tcMar>
            <w:vAlign w:val="bottom"/>
          </w:tcPr>
          <w:p w14:paraId="316D72AD" w14:textId="77777777" w:rsidR="00D26F88" w:rsidRDefault="00D26F88" w:rsidP="00CD423D">
            <w:pPr>
              <w:jc w:val="center"/>
              <w:rPr>
                <w:color w:val="000000"/>
                <w:szCs w:val="28"/>
              </w:rPr>
            </w:pPr>
            <w:r>
              <w:rPr>
                <w:color w:val="000000"/>
                <w:szCs w:val="28"/>
              </w:rPr>
              <w:t>0330242050</w:t>
            </w:r>
          </w:p>
        </w:tc>
        <w:tc>
          <w:tcPr>
            <w:tcW w:w="680" w:type="dxa"/>
            <w:tcMar>
              <w:top w:w="0" w:type="dxa"/>
              <w:left w:w="0" w:type="dxa"/>
              <w:bottom w:w="0" w:type="dxa"/>
              <w:right w:w="0" w:type="dxa"/>
            </w:tcMar>
            <w:vAlign w:val="bottom"/>
          </w:tcPr>
          <w:p w14:paraId="4ED512D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419514" w14:textId="77777777" w:rsidR="00D26F88" w:rsidRDefault="00D26F88" w:rsidP="00CD423D">
            <w:pPr>
              <w:jc w:val="right"/>
              <w:rPr>
                <w:color w:val="000000"/>
                <w:szCs w:val="28"/>
              </w:rPr>
            </w:pPr>
            <w:r>
              <w:rPr>
                <w:color w:val="000000"/>
                <w:szCs w:val="28"/>
              </w:rPr>
              <w:t>92216,9</w:t>
            </w:r>
          </w:p>
        </w:tc>
        <w:tc>
          <w:tcPr>
            <w:tcW w:w="1701" w:type="dxa"/>
            <w:tcMar>
              <w:top w:w="0" w:type="dxa"/>
              <w:left w:w="0" w:type="dxa"/>
              <w:bottom w:w="0" w:type="dxa"/>
              <w:right w:w="0" w:type="dxa"/>
            </w:tcMar>
            <w:vAlign w:val="bottom"/>
          </w:tcPr>
          <w:p w14:paraId="72011693" w14:textId="77777777" w:rsidR="00D26F88" w:rsidRDefault="00D26F88" w:rsidP="00CD423D">
            <w:pPr>
              <w:jc w:val="right"/>
              <w:rPr>
                <w:color w:val="000000"/>
                <w:szCs w:val="28"/>
              </w:rPr>
            </w:pPr>
            <w:r>
              <w:rPr>
                <w:color w:val="000000"/>
                <w:szCs w:val="28"/>
              </w:rPr>
              <w:t>95965,6</w:t>
            </w:r>
          </w:p>
        </w:tc>
        <w:tc>
          <w:tcPr>
            <w:tcW w:w="1701" w:type="dxa"/>
            <w:tcMar>
              <w:top w:w="0" w:type="dxa"/>
              <w:left w:w="0" w:type="dxa"/>
              <w:bottom w:w="0" w:type="dxa"/>
              <w:right w:w="0" w:type="dxa"/>
            </w:tcMar>
            <w:vAlign w:val="bottom"/>
          </w:tcPr>
          <w:p w14:paraId="2ECBFE57" w14:textId="77777777" w:rsidR="00D26F88" w:rsidRDefault="00D26F88" w:rsidP="00CD423D">
            <w:pPr>
              <w:jc w:val="right"/>
              <w:rPr>
                <w:color w:val="000000"/>
                <w:szCs w:val="28"/>
              </w:rPr>
            </w:pPr>
            <w:r>
              <w:rPr>
                <w:color w:val="000000"/>
                <w:szCs w:val="28"/>
              </w:rPr>
              <w:t>99808,0</w:t>
            </w:r>
          </w:p>
        </w:tc>
      </w:tr>
      <w:tr w:rsidR="00D26F88" w14:paraId="3DB7BB0B" w14:textId="77777777" w:rsidTr="00686FCA">
        <w:trPr>
          <w:jc w:val="right"/>
        </w:trPr>
        <w:tc>
          <w:tcPr>
            <w:tcW w:w="708" w:type="dxa"/>
            <w:tcMar>
              <w:top w:w="0" w:type="dxa"/>
              <w:left w:w="0" w:type="dxa"/>
              <w:bottom w:w="0" w:type="dxa"/>
              <w:right w:w="0" w:type="dxa"/>
            </w:tcMar>
          </w:tcPr>
          <w:p w14:paraId="212502E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EDDFB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AD44D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D374E5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C43B4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2352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2AC442" w14:textId="77777777" w:rsidR="00D26F88" w:rsidRDefault="00D26F88" w:rsidP="00CD423D">
            <w:pPr>
              <w:jc w:val="right"/>
              <w:rPr>
                <w:color w:val="000000"/>
                <w:szCs w:val="28"/>
              </w:rPr>
            </w:pPr>
          </w:p>
        </w:tc>
      </w:tr>
      <w:tr w:rsidR="00D26F88" w14:paraId="5F55C246" w14:textId="77777777" w:rsidTr="00686FCA">
        <w:trPr>
          <w:jc w:val="right"/>
        </w:trPr>
        <w:tc>
          <w:tcPr>
            <w:tcW w:w="708" w:type="dxa"/>
            <w:tcMar>
              <w:top w:w="0" w:type="dxa"/>
              <w:left w:w="0" w:type="dxa"/>
              <w:bottom w:w="0" w:type="dxa"/>
              <w:right w:w="0" w:type="dxa"/>
            </w:tcMar>
          </w:tcPr>
          <w:p w14:paraId="4C8F6F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A76FE7"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37CB0C1" w14:textId="77777777" w:rsidR="00D26F88" w:rsidRDefault="00D26F88" w:rsidP="00CD423D">
            <w:pPr>
              <w:jc w:val="center"/>
              <w:rPr>
                <w:color w:val="000000"/>
                <w:szCs w:val="28"/>
              </w:rPr>
            </w:pPr>
            <w:r>
              <w:rPr>
                <w:color w:val="000000"/>
                <w:szCs w:val="28"/>
              </w:rPr>
              <w:t>0330242050</w:t>
            </w:r>
          </w:p>
        </w:tc>
        <w:tc>
          <w:tcPr>
            <w:tcW w:w="680" w:type="dxa"/>
            <w:tcMar>
              <w:top w:w="0" w:type="dxa"/>
              <w:left w:w="0" w:type="dxa"/>
              <w:bottom w:w="0" w:type="dxa"/>
              <w:right w:w="0" w:type="dxa"/>
            </w:tcMar>
            <w:vAlign w:val="bottom"/>
          </w:tcPr>
          <w:p w14:paraId="1195D30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BCD7136" w14:textId="77777777" w:rsidR="00D26F88" w:rsidRDefault="00D26F88" w:rsidP="00CD423D">
            <w:pPr>
              <w:jc w:val="right"/>
              <w:rPr>
                <w:color w:val="000000"/>
                <w:szCs w:val="28"/>
              </w:rPr>
            </w:pPr>
            <w:r>
              <w:rPr>
                <w:color w:val="000000"/>
                <w:szCs w:val="28"/>
              </w:rPr>
              <w:t>1356,0</w:t>
            </w:r>
          </w:p>
        </w:tc>
        <w:tc>
          <w:tcPr>
            <w:tcW w:w="1701" w:type="dxa"/>
            <w:tcMar>
              <w:top w:w="0" w:type="dxa"/>
              <w:left w:w="0" w:type="dxa"/>
              <w:bottom w:w="0" w:type="dxa"/>
              <w:right w:w="0" w:type="dxa"/>
            </w:tcMar>
            <w:vAlign w:val="bottom"/>
          </w:tcPr>
          <w:p w14:paraId="537CEAE6" w14:textId="77777777" w:rsidR="00D26F88" w:rsidRDefault="00D26F88" w:rsidP="00CD423D">
            <w:pPr>
              <w:jc w:val="right"/>
              <w:rPr>
                <w:color w:val="000000"/>
                <w:szCs w:val="28"/>
              </w:rPr>
            </w:pPr>
            <w:r>
              <w:rPr>
                <w:color w:val="000000"/>
                <w:szCs w:val="28"/>
              </w:rPr>
              <w:t>1411,2</w:t>
            </w:r>
          </w:p>
        </w:tc>
        <w:tc>
          <w:tcPr>
            <w:tcW w:w="1701" w:type="dxa"/>
            <w:tcMar>
              <w:top w:w="0" w:type="dxa"/>
              <w:left w:w="0" w:type="dxa"/>
              <w:bottom w:w="0" w:type="dxa"/>
              <w:right w:w="0" w:type="dxa"/>
            </w:tcMar>
            <w:vAlign w:val="bottom"/>
          </w:tcPr>
          <w:p w14:paraId="7A4C61ED" w14:textId="77777777" w:rsidR="00D26F88" w:rsidRDefault="00D26F88" w:rsidP="00CD423D">
            <w:pPr>
              <w:jc w:val="right"/>
              <w:rPr>
                <w:color w:val="000000"/>
                <w:szCs w:val="28"/>
              </w:rPr>
            </w:pPr>
            <w:r>
              <w:rPr>
                <w:color w:val="000000"/>
                <w:szCs w:val="28"/>
              </w:rPr>
              <w:t>1467,7</w:t>
            </w:r>
          </w:p>
        </w:tc>
      </w:tr>
      <w:tr w:rsidR="00D26F88" w14:paraId="125B7F0A" w14:textId="77777777" w:rsidTr="00686FCA">
        <w:trPr>
          <w:jc w:val="right"/>
        </w:trPr>
        <w:tc>
          <w:tcPr>
            <w:tcW w:w="708" w:type="dxa"/>
            <w:tcMar>
              <w:top w:w="0" w:type="dxa"/>
              <w:left w:w="0" w:type="dxa"/>
              <w:bottom w:w="0" w:type="dxa"/>
              <w:right w:w="0" w:type="dxa"/>
            </w:tcMar>
          </w:tcPr>
          <w:p w14:paraId="780AD6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E58BE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353CE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6DC91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C8AE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E8DB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2D4275" w14:textId="77777777" w:rsidR="00D26F88" w:rsidRDefault="00D26F88" w:rsidP="00CD423D">
            <w:pPr>
              <w:jc w:val="right"/>
              <w:rPr>
                <w:color w:val="000000"/>
                <w:szCs w:val="28"/>
              </w:rPr>
            </w:pPr>
          </w:p>
        </w:tc>
      </w:tr>
      <w:tr w:rsidR="00D26F88" w14:paraId="78250E15" w14:textId="77777777" w:rsidTr="00686FCA">
        <w:trPr>
          <w:jc w:val="right"/>
        </w:trPr>
        <w:tc>
          <w:tcPr>
            <w:tcW w:w="708" w:type="dxa"/>
            <w:tcMar>
              <w:top w:w="0" w:type="dxa"/>
              <w:left w:w="0" w:type="dxa"/>
              <w:bottom w:w="0" w:type="dxa"/>
              <w:right w:w="0" w:type="dxa"/>
            </w:tcMar>
          </w:tcPr>
          <w:p w14:paraId="5B2551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C44916"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234AAFC" w14:textId="77777777" w:rsidR="00D26F88" w:rsidRDefault="00D26F88" w:rsidP="00CD423D">
            <w:pPr>
              <w:jc w:val="center"/>
              <w:rPr>
                <w:color w:val="000000"/>
                <w:szCs w:val="28"/>
              </w:rPr>
            </w:pPr>
            <w:r>
              <w:rPr>
                <w:color w:val="000000"/>
                <w:szCs w:val="28"/>
              </w:rPr>
              <w:t>0330242050</w:t>
            </w:r>
          </w:p>
        </w:tc>
        <w:tc>
          <w:tcPr>
            <w:tcW w:w="680" w:type="dxa"/>
            <w:tcMar>
              <w:top w:w="0" w:type="dxa"/>
              <w:left w:w="0" w:type="dxa"/>
              <w:bottom w:w="0" w:type="dxa"/>
              <w:right w:w="0" w:type="dxa"/>
            </w:tcMar>
            <w:vAlign w:val="bottom"/>
          </w:tcPr>
          <w:p w14:paraId="59903ECA"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DC5C2E6" w14:textId="77777777" w:rsidR="00D26F88" w:rsidRDefault="00D26F88" w:rsidP="00CD423D">
            <w:pPr>
              <w:jc w:val="right"/>
              <w:rPr>
                <w:color w:val="000000"/>
                <w:szCs w:val="28"/>
              </w:rPr>
            </w:pPr>
            <w:r>
              <w:rPr>
                <w:color w:val="000000"/>
                <w:szCs w:val="28"/>
              </w:rPr>
              <w:t>90860,9</w:t>
            </w:r>
          </w:p>
        </w:tc>
        <w:tc>
          <w:tcPr>
            <w:tcW w:w="1701" w:type="dxa"/>
            <w:tcMar>
              <w:top w:w="0" w:type="dxa"/>
              <w:left w:w="0" w:type="dxa"/>
              <w:bottom w:w="0" w:type="dxa"/>
              <w:right w:w="0" w:type="dxa"/>
            </w:tcMar>
            <w:vAlign w:val="bottom"/>
          </w:tcPr>
          <w:p w14:paraId="76D29A2A" w14:textId="77777777" w:rsidR="00D26F88" w:rsidRDefault="00D26F88" w:rsidP="00CD423D">
            <w:pPr>
              <w:jc w:val="right"/>
              <w:rPr>
                <w:color w:val="000000"/>
                <w:szCs w:val="28"/>
              </w:rPr>
            </w:pPr>
            <w:r>
              <w:rPr>
                <w:color w:val="000000"/>
                <w:szCs w:val="28"/>
              </w:rPr>
              <w:t>94554,4</w:t>
            </w:r>
          </w:p>
        </w:tc>
        <w:tc>
          <w:tcPr>
            <w:tcW w:w="1701" w:type="dxa"/>
            <w:tcMar>
              <w:top w:w="0" w:type="dxa"/>
              <w:left w:w="0" w:type="dxa"/>
              <w:bottom w:w="0" w:type="dxa"/>
              <w:right w:w="0" w:type="dxa"/>
            </w:tcMar>
            <w:vAlign w:val="bottom"/>
          </w:tcPr>
          <w:p w14:paraId="08712856" w14:textId="77777777" w:rsidR="00D26F88" w:rsidRDefault="00D26F88" w:rsidP="00CD423D">
            <w:pPr>
              <w:jc w:val="right"/>
              <w:rPr>
                <w:color w:val="000000"/>
                <w:szCs w:val="28"/>
              </w:rPr>
            </w:pPr>
            <w:r>
              <w:rPr>
                <w:color w:val="000000"/>
                <w:szCs w:val="28"/>
              </w:rPr>
              <w:t>98340,3</w:t>
            </w:r>
          </w:p>
        </w:tc>
      </w:tr>
      <w:tr w:rsidR="00D26F88" w14:paraId="31F8BDC4" w14:textId="77777777" w:rsidTr="00686FCA">
        <w:trPr>
          <w:jc w:val="right"/>
        </w:trPr>
        <w:tc>
          <w:tcPr>
            <w:tcW w:w="708" w:type="dxa"/>
            <w:tcMar>
              <w:top w:w="0" w:type="dxa"/>
              <w:left w:w="0" w:type="dxa"/>
              <w:bottom w:w="0" w:type="dxa"/>
              <w:right w:w="0" w:type="dxa"/>
            </w:tcMar>
          </w:tcPr>
          <w:p w14:paraId="409A273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DFAF9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61082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983A72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B03F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8EB9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7725F9" w14:textId="77777777" w:rsidR="00D26F88" w:rsidRDefault="00D26F88" w:rsidP="00CD423D">
            <w:pPr>
              <w:jc w:val="right"/>
              <w:rPr>
                <w:color w:val="000000"/>
                <w:szCs w:val="28"/>
              </w:rPr>
            </w:pPr>
          </w:p>
        </w:tc>
      </w:tr>
      <w:tr w:rsidR="00D26F88" w14:paraId="61D52725" w14:textId="77777777" w:rsidTr="00686FCA">
        <w:trPr>
          <w:jc w:val="right"/>
        </w:trPr>
        <w:tc>
          <w:tcPr>
            <w:tcW w:w="708" w:type="dxa"/>
            <w:tcMar>
              <w:top w:w="0" w:type="dxa"/>
              <w:left w:w="0" w:type="dxa"/>
              <w:bottom w:w="0" w:type="dxa"/>
              <w:right w:w="0" w:type="dxa"/>
            </w:tcMar>
          </w:tcPr>
          <w:p w14:paraId="2E94C8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EABD20" w14:textId="77777777" w:rsidR="00D26F88" w:rsidRDefault="00D26F88" w:rsidP="00CD423D">
            <w:pPr>
              <w:jc w:val="both"/>
              <w:rPr>
                <w:color w:val="000000"/>
                <w:szCs w:val="28"/>
              </w:rPr>
            </w:pPr>
            <w:r>
              <w:rPr>
                <w:color w:val="000000"/>
                <w:szCs w:val="28"/>
              </w:rPr>
              <w:t>Ежегодная денежная выплата лицам, подвергшимся радиационным воздействиям, и их семьям</w:t>
            </w:r>
          </w:p>
        </w:tc>
        <w:tc>
          <w:tcPr>
            <w:tcW w:w="1985" w:type="dxa"/>
            <w:tcMar>
              <w:top w:w="0" w:type="dxa"/>
              <w:left w:w="0" w:type="dxa"/>
              <w:bottom w:w="0" w:type="dxa"/>
              <w:right w:w="0" w:type="dxa"/>
            </w:tcMar>
            <w:vAlign w:val="bottom"/>
          </w:tcPr>
          <w:p w14:paraId="74662B3F" w14:textId="77777777" w:rsidR="00D26F88" w:rsidRDefault="00D26F88" w:rsidP="00CD423D">
            <w:pPr>
              <w:jc w:val="center"/>
              <w:rPr>
                <w:color w:val="000000"/>
                <w:szCs w:val="28"/>
              </w:rPr>
            </w:pPr>
            <w:r>
              <w:rPr>
                <w:color w:val="000000"/>
                <w:szCs w:val="28"/>
              </w:rPr>
              <w:t>0330242060</w:t>
            </w:r>
          </w:p>
        </w:tc>
        <w:tc>
          <w:tcPr>
            <w:tcW w:w="680" w:type="dxa"/>
            <w:tcMar>
              <w:top w:w="0" w:type="dxa"/>
              <w:left w:w="0" w:type="dxa"/>
              <w:bottom w:w="0" w:type="dxa"/>
              <w:right w:w="0" w:type="dxa"/>
            </w:tcMar>
            <w:vAlign w:val="bottom"/>
          </w:tcPr>
          <w:p w14:paraId="0E95F9B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989AB3" w14:textId="77777777" w:rsidR="00D26F88" w:rsidRDefault="00D26F88" w:rsidP="00CD423D">
            <w:pPr>
              <w:jc w:val="right"/>
              <w:rPr>
                <w:color w:val="000000"/>
                <w:szCs w:val="28"/>
              </w:rPr>
            </w:pPr>
            <w:r>
              <w:rPr>
                <w:color w:val="000000"/>
                <w:szCs w:val="28"/>
              </w:rPr>
              <w:t>20759,0</w:t>
            </w:r>
          </w:p>
        </w:tc>
        <w:tc>
          <w:tcPr>
            <w:tcW w:w="1701" w:type="dxa"/>
            <w:tcMar>
              <w:top w:w="0" w:type="dxa"/>
              <w:left w:w="0" w:type="dxa"/>
              <w:bottom w:w="0" w:type="dxa"/>
              <w:right w:w="0" w:type="dxa"/>
            </w:tcMar>
            <w:vAlign w:val="bottom"/>
          </w:tcPr>
          <w:p w14:paraId="3B737CA0" w14:textId="77777777" w:rsidR="00D26F88" w:rsidRDefault="00D26F88" w:rsidP="00CD423D">
            <w:pPr>
              <w:jc w:val="right"/>
              <w:rPr>
                <w:color w:val="000000"/>
                <w:szCs w:val="28"/>
              </w:rPr>
            </w:pPr>
            <w:r>
              <w:rPr>
                <w:color w:val="000000"/>
                <w:szCs w:val="28"/>
              </w:rPr>
              <w:t>21593,8</w:t>
            </w:r>
          </w:p>
        </w:tc>
        <w:tc>
          <w:tcPr>
            <w:tcW w:w="1701" w:type="dxa"/>
            <w:tcMar>
              <w:top w:w="0" w:type="dxa"/>
              <w:left w:w="0" w:type="dxa"/>
              <w:bottom w:w="0" w:type="dxa"/>
              <w:right w:w="0" w:type="dxa"/>
            </w:tcMar>
            <w:vAlign w:val="bottom"/>
          </w:tcPr>
          <w:p w14:paraId="5880D76C" w14:textId="77777777" w:rsidR="00D26F88" w:rsidRDefault="00D26F88" w:rsidP="00CD423D">
            <w:pPr>
              <w:jc w:val="right"/>
              <w:rPr>
                <w:color w:val="000000"/>
                <w:szCs w:val="28"/>
              </w:rPr>
            </w:pPr>
            <w:r>
              <w:rPr>
                <w:color w:val="000000"/>
                <w:szCs w:val="28"/>
              </w:rPr>
              <w:t>22459,6</w:t>
            </w:r>
          </w:p>
        </w:tc>
      </w:tr>
      <w:tr w:rsidR="00D26F88" w14:paraId="10A3219B" w14:textId="77777777" w:rsidTr="00686FCA">
        <w:trPr>
          <w:jc w:val="right"/>
        </w:trPr>
        <w:tc>
          <w:tcPr>
            <w:tcW w:w="708" w:type="dxa"/>
            <w:tcMar>
              <w:top w:w="0" w:type="dxa"/>
              <w:left w:w="0" w:type="dxa"/>
              <w:bottom w:w="0" w:type="dxa"/>
              <w:right w:w="0" w:type="dxa"/>
            </w:tcMar>
          </w:tcPr>
          <w:p w14:paraId="494B99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43DC4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67A04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47CE5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79E5A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6B2E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DD0204" w14:textId="77777777" w:rsidR="00D26F88" w:rsidRDefault="00D26F88" w:rsidP="00CD423D">
            <w:pPr>
              <w:jc w:val="right"/>
              <w:rPr>
                <w:color w:val="000000"/>
                <w:szCs w:val="28"/>
              </w:rPr>
            </w:pPr>
          </w:p>
        </w:tc>
      </w:tr>
      <w:tr w:rsidR="00D26F88" w14:paraId="11A4D056" w14:textId="77777777" w:rsidTr="00686FCA">
        <w:trPr>
          <w:jc w:val="right"/>
        </w:trPr>
        <w:tc>
          <w:tcPr>
            <w:tcW w:w="708" w:type="dxa"/>
            <w:tcMar>
              <w:top w:w="0" w:type="dxa"/>
              <w:left w:w="0" w:type="dxa"/>
              <w:bottom w:w="0" w:type="dxa"/>
              <w:right w:w="0" w:type="dxa"/>
            </w:tcMar>
          </w:tcPr>
          <w:p w14:paraId="5D4CFC1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6FF4D1"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B0FD66E" w14:textId="77777777" w:rsidR="00D26F88" w:rsidRDefault="00D26F88" w:rsidP="00CD423D">
            <w:pPr>
              <w:jc w:val="center"/>
              <w:rPr>
                <w:color w:val="000000"/>
                <w:szCs w:val="28"/>
              </w:rPr>
            </w:pPr>
            <w:r>
              <w:rPr>
                <w:color w:val="000000"/>
                <w:szCs w:val="28"/>
              </w:rPr>
              <w:t>0330242060</w:t>
            </w:r>
          </w:p>
        </w:tc>
        <w:tc>
          <w:tcPr>
            <w:tcW w:w="680" w:type="dxa"/>
            <w:tcMar>
              <w:top w:w="0" w:type="dxa"/>
              <w:left w:w="0" w:type="dxa"/>
              <w:bottom w:w="0" w:type="dxa"/>
              <w:right w:w="0" w:type="dxa"/>
            </w:tcMar>
            <w:vAlign w:val="bottom"/>
          </w:tcPr>
          <w:p w14:paraId="29A2385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F59321C" w14:textId="77777777" w:rsidR="00D26F88" w:rsidRDefault="00D26F88" w:rsidP="00CD423D">
            <w:pPr>
              <w:jc w:val="right"/>
              <w:rPr>
                <w:color w:val="000000"/>
                <w:szCs w:val="28"/>
              </w:rPr>
            </w:pPr>
            <w:r>
              <w:rPr>
                <w:color w:val="000000"/>
                <w:szCs w:val="28"/>
              </w:rPr>
              <w:t>305,3</w:t>
            </w:r>
          </w:p>
        </w:tc>
        <w:tc>
          <w:tcPr>
            <w:tcW w:w="1701" w:type="dxa"/>
            <w:tcMar>
              <w:top w:w="0" w:type="dxa"/>
              <w:left w:w="0" w:type="dxa"/>
              <w:bottom w:w="0" w:type="dxa"/>
              <w:right w:w="0" w:type="dxa"/>
            </w:tcMar>
            <w:vAlign w:val="bottom"/>
          </w:tcPr>
          <w:p w14:paraId="2BE42C59" w14:textId="77777777" w:rsidR="00D26F88" w:rsidRDefault="00D26F88" w:rsidP="00CD423D">
            <w:pPr>
              <w:jc w:val="right"/>
              <w:rPr>
                <w:color w:val="000000"/>
                <w:szCs w:val="28"/>
              </w:rPr>
            </w:pPr>
            <w:r>
              <w:rPr>
                <w:color w:val="000000"/>
                <w:szCs w:val="28"/>
              </w:rPr>
              <w:t>317,5</w:t>
            </w:r>
          </w:p>
        </w:tc>
        <w:tc>
          <w:tcPr>
            <w:tcW w:w="1701" w:type="dxa"/>
            <w:tcMar>
              <w:top w:w="0" w:type="dxa"/>
              <w:left w:w="0" w:type="dxa"/>
              <w:bottom w:w="0" w:type="dxa"/>
              <w:right w:w="0" w:type="dxa"/>
            </w:tcMar>
            <w:vAlign w:val="bottom"/>
          </w:tcPr>
          <w:p w14:paraId="6B861371" w14:textId="77777777" w:rsidR="00D26F88" w:rsidRDefault="00D26F88" w:rsidP="00CD423D">
            <w:pPr>
              <w:jc w:val="right"/>
              <w:rPr>
                <w:color w:val="000000"/>
                <w:szCs w:val="28"/>
              </w:rPr>
            </w:pPr>
            <w:r>
              <w:rPr>
                <w:color w:val="000000"/>
                <w:szCs w:val="28"/>
              </w:rPr>
              <w:t>330,3</w:t>
            </w:r>
          </w:p>
        </w:tc>
      </w:tr>
      <w:tr w:rsidR="00D26F88" w14:paraId="09D7CE76" w14:textId="77777777" w:rsidTr="00686FCA">
        <w:trPr>
          <w:jc w:val="right"/>
        </w:trPr>
        <w:tc>
          <w:tcPr>
            <w:tcW w:w="708" w:type="dxa"/>
            <w:tcMar>
              <w:top w:w="0" w:type="dxa"/>
              <w:left w:w="0" w:type="dxa"/>
              <w:bottom w:w="0" w:type="dxa"/>
              <w:right w:w="0" w:type="dxa"/>
            </w:tcMar>
          </w:tcPr>
          <w:p w14:paraId="7AD9378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33158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CE730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1EAA6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7D19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3D82A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CB71C2" w14:textId="77777777" w:rsidR="00D26F88" w:rsidRDefault="00D26F88" w:rsidP="00CD423D">
            <w:pPr>
              <w:jc w:val="right"/>
              <w:rPr>
                <w:color w:val="000000"/>
                <w:szCs w:val="28"/>
              </w:rPr>
            </w:pPr>
          </w:p>
        </w:tc>
      </w:tr>
      <w:tr w:rsidR="00D26F88" w14:paraId="65D27401" w14:textId="77777777" w:rsidTr="00686FCA">
        <w:trPr>
          <w:jc w:val="right"/>
        </w:trPr>
        <w:tc>
          <w:tcPr>
            <w:tcW w:w="708" w:type="dxa"/>
            <w:tcMar>
              <w:top w:w="0" w:type="dxa"/>
              <w:left w:w="0" w:type="dxa"/>
              <w:bottom w:w="0" w:type="dxa"/>
              <w:right w:w="0" w:type="dxa"/>
            </w:tcMar>
          </w:tcPr>
          <w:p w14:paraId="371834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928103"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D6C2E34" w14:textId="77777777" w:rsidR="00D26F88" w:rsidRDefault="00D26F88" w:rsidP="00CD423D">
            <w:pPr>
              <w:jc w:val="center"/>
              <w:rPr>
                <w:color w:val="000000"/>
                <w:szCs w:val="28"/>
              </w:rPr>
            </w:pPr>
            <w:r>
              <w:rPr>
                <w:color w:val="000000"/>
                <w:szCs w:val="28"/>
              </w:rPr>
              <w:t>0330242060</w:t>
            </w:r>
          </w:p>
        </w:tc>
        <w:tc>
          <w:tcPr>
            <w:tcW w:w="680" w:type="dxa"/>
            <w:tcMar>
              <w:top w:w="0" w:type="dxa"/>
              <w:left w:w="0" w:type="dxa"/>
              <w:bottom w:w="0" w:type="dxa"/>
              <w:right w:w="0" w:type="dxa"/>
            </w:tcMar>
            <w:vAlign w:val="bottom"/>
          </w:tcPr>
          <w:p w14:paraId="2A3539C3"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6F5C282" w14:textId="77777777" w:rsidR="00D26F88" w:rsidRDefault="00D26F88" w:rsidP="00CD423D">
            <w:pPr>
              <w:jc w:val="right"/>
              <w:rPr>
                <w:color w:val="000000"/>
                <w:szCs w:val="28"/>
              </w:rPr>
            </w:pPr>
            <w:r>
              <w:rPr>
                <w:color w:val="000000"/>
                <w:szCs w:val="28"/>
              </w:rPr>
              <w:t>20453,7</w:t>
            </w:r>
          </w:p>
        </w:tc>
        <w:tc>
          <w:tcPr>
            <w:tcW w:w="1701" w:type="dxa"/>
            <w:tcMar>
              <w:top w:w="0" w:type="dxa"/>
              <w:left w:w="0" w:type="dxa"/>
              <w:bottom w:w="0" w:type="dxa"/>
              <w:right w:w="0" w:type="dxa"/>
            </w:tcMar>
            <w:vAlign w:val="bottom"/>
          </w:tcPr>
          <w:p w14:paraId="2D33D8CF" w14:textId="77777777" w:rsidR="00D26F88" w:rsidRDefault="00D26F88" w:rsidP="00CD423D">
            <w:pPr>
              <w:jc w:val="right"/>
              <w:rPr>
                <w:color w:val="000000"/>
                <w:szCs w:val="28"/>
              </w:rPr>
            </w:pPr>
            <w:r>
              <w:rPr>
                <w:color w:val="000000"/>
                <w:szCs w:val="28"/>
              </w:rPr>
              <w:t>21276,3</w:t>
            </w:r>
          </w:p>
        </w:tc>
        <w:tc>
          <w:tcPr>
            <w:tcW w:w="1701" w:type="dxa"/>
            <w:tcMar>
              <w:top w:w="0" w:type="dxa"/>
              <w:left w:w="0" w:type="dxa"/>
              <w:bottom w:w="0" w:type="dxa"/>
              <w:right w:w="0" w:type="dxa"/>
            </w:tcMar>
            <w:vAlign w:val="bottom"/>
          </w:tcPr>
          <w:p w14:paraId="39114009" w14:textId="77777777" w:rsidR="00D26F88" w:rsidRDefault="00D26F88" w:rsidP="00CD423D">
            <w:pPr>
              <w:jc w:val="right"/>
              <w:rPr>
                <w:color w:val="000000"/>
                <w:szCs w:val="28"/>
              </w:rPr>
            </w:pPr>
            <w:r>
              <w:rPr>
                <w:color w:val="000000"/>
                <w:szCs w:val="28"/>
              </w:rPr>
              <w:t>22129,3</w:t>
            </w:r>
          </w:p>
        </w:tc>
      </w:tr>
      <w:tr w:rsidR="00D26F88" w14:paraId="159E6E8E" w14:textId="77777777" w:rsidTr="00686FCA">
        <w:trPr>
          <w:jc w:val="right"/>
        </w:trPr>
        <w:tc>
          <w:tcPr>
            <w:tcW w:w="708" w:type="dxa"/>
            <w:tcMar>
              <w:top w:w="0" w:type="dxa"/>
              <w:left w:w="0" w:type="dxa"/>
              <w:bottom w:w="0" w:type="dxa"/>
              <w:right w:w="0" w:type="dxa"/>
            </w:tcMar>
          </w:tcPr>
          <w:p w14:paraId="55B9494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3D90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DF1D9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7EA4F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8C38C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6C07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755DDB" w14:textId="77777777" w:rsidR="00D26F88" w:rsidRDefault="00D26F88" w:rsidP="00CD423D">
            <w:pPr>
              <w:jc w:val="right"/>
              <w:rPr>
                <w:color w:val="000000"/>
                <w:szCs w:val="28"/>
              </w:rPr>
            </w:pPr>
          </w:p>
        </w:tc>
      </w:tr>
      <w:tr w:rsidR="00D26F88" w14:paraId="6676473F" w14:textId="77777777" w:rsidTr="00686FCA">
        <w:trPr>
          <w:jc w:val="right"/>
        </w:trPr>
        <w:tc>
          <w:tcPr>
            <w:tcW w:w="708" w:type="dxa"/>
            <w:tcMar>
              <w:top w:w="0" w:type="dxa"/>
              <w:left w:w="0" w:type="dxa"/>
              <w:bottom w:w="0" w:type="dxa"/>
              <w:right w:w="0" w:type="dxa"/>
            </w:tcMar>
          </w:tcPr>
          <w:p w14:paraId="7A0408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D2FB7E" w14:textId="77777777" w:rsidR="00D26F88" w:rsidRDefault="00D26F88" w:rsidP="00CD423D">
            <w:pPr>
              <w:jc w:val="both"/>
              <w:rPr>
                <w:color w:val="000000"/>
                <w:szCs w:val="28"/>
              </w:rPr>
            </w:pPr>
            <w:r>
              <w:rPr>
                <w:color w:val="000000"/>
                <w:szCs w:val="28"/>
              </w:rPr>
              <w:t>Дополнительные меры социальной поддержки по улучшению жилищных условий отдельных категорий граждан</w:t>
            </w:r>
          </w:p>
        </w:tc>
        <w:tc>
          <w:tcPr>
            <w:tcW w:w="1985" w:type="dxa"/>
            <w:tcMar>
              <w:top w:w="0" w:type="dxa"/>
              <w:left w:w="0" w:type="dxa"/>
              <w:bottom w:w="0" w:type="dxa"/>
              <w:right w:w="0" w:type="dxa"/>
            </w:tcMar>
            <w:vAlign w:val="bottom"/>
          </w:tcPr>
          <w:p w14:paraId="4406C1DA" w14:textId="77777777" w:rsidR="00D26F88" w:rsidRDefault="00D26F88" w:rsidP="00CD423D">
            <w:pPr>
              <w:jc w:val="center"/>
              <w:rPr>
                <w:color w:val="000000"/>
                <w:szCs w:val="28"/>
              </w:rPr>
            </w:pPr>
            <w:r>
              <w:rPr>
                <w:color w:val="000000"/>
                <w:szCs w:val="28"/>
              </w:rPr>
              <w:t>0330243300</w:t>
            </w:r>
          </w:p>
        </w:tc>
        <w:tc>
          <w:tcPr>
            <w:tcW w:w="680" w:type="dxa"/>
            <w:tcMar>
              <w:top w:w="0" w:type="dxa"/>
              <w:left w:w="0" w:type="dxa"/>
              <w:bottom w:w="0" w:type="dxa"/>
              <w:right w:w="0" w:type="dxa"/>
            </w:tcMar>
            <w:vAlign w:val="bottom"/>
          </w:tcPr>
          <w:p w14:paraId="5247A10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FAA6A0" w14:textId="77777777" w:rsidR="00D26F88" w:rsidRDefault="00D26F88" w:rsidP="00CD423D">
            <w:pPr>
              <w:jc w:val="right"/>
              <w:rPr>
                <w:color w:val="000000"/>
                <w:szCs w:val="28"/>
              </w:rPr>
            </w:pPr>
            <w:r>
              <w:rPr>
                <w:color w:val="000000"/>
                <w:szCs w:val="28"/>
              </w:rPr>
              <w:t>2933,4</w:t>
            </w:r>
          </w:p>
        </w:tc>
        <w:tc>
          <w:tcPr>
            <w:tcW w:w="1701" w:type="dxa"/>
            <w:tcMar>
              <w:top w:w="0" w:type="dxa"/>
              <w:left w:w="0" w:type="dxa"/>
              <w:bottom w:w="0" w:type="dxa"/>
              <w:right w:w="0" w:type="dxa"/>
            </w:tcMar>
            <w:vAlign w:val="bottom"/>
          </w:tcPr>
          <w:p w14:paraId="4AD70A5C" w14:textId="77777777" w:rsidR="00D26F88" w:rsidRDefault="00D26F88" w:rsidP="00CD423D">
            <w:pPr>
              <w:jc w:val="right"/>
              <w:rPr>
                <w:color w:val="000000"/>
                <w:szCs w:val="28"/>
              </w:rPr>
            </w:pPr>
            <w:r>
              <w:rPr>
                <w:color w:val="000000"/>
                <w:szCs w:val="28"/>
              </w:rPr>
              <w:t>2933,4</w:t>
            </w:r>
          </w:p>
        </w:tc>
        <w:tc>
          <w:tcPr>
            <w:tcW w:w="1701" w:type="dxa"/>
            <w:tcMar>
              <w:top w:w="0" w:type="dxa"/>
              <w:left w:w="0" w:type="dxa"/>
              <w:bottom w:w="0" w:type="dxa"/>
              <w:right w:w="0" w:type="dxa"/>
            </w:tcMar>
            <w:vAlign w:val="bottom"/>
          </w:tcPr>
          <w:p w14:paraId="36B55B24" w14:textId="77777777" w:rsidR="00D26F88" w:rsidRDefault="00D26F88" w:rsidP="00CD423D">
            <w:pPr>
              <w:jc w:val="right"/>
              <w:rPr>
                <w:color w:val="000000"/>
                <w:szCs w:val="28"/>
              </w:rPr>
            </w:pPr>
            <w:r>
              <w:rPr>
                <w:color w:val="000000"/>
                <w:szCs w:val="28"/>
              </w:rPr>
              <w:t>2933,4</w:t>
            </w:r>
          </w:p>
        </w:tc>
      </w:tr>
      <w:tr w:rsidR="00D26F88" w14:paraId="381B5776" w14:textId="77777777" w:rsidTr="00686FCA">
        <w:trPr>
          <w:jc w:val="right"/>
        </w:trPr>
        <w:tc>
          <w:tcPr>
            <w:tcW w:w="708" w:type="dxa"/>
            <w:tcMar>
              <w:top w:w="0" w:type="dxa"/>
              <w:left w:w="0" w:type="dxa"/>
              <w:bottom w:w="0" w:type="dxa"/>
              <w:right w:w="0" w:type="dxa"/>
            </w:tcMar>
          </w:tcPr>
          <w:p w14:paraId="62982D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18691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85772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D3898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477FE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023E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2DF4F7" w14:textId="77777777" w:rsidR="00D26F88" w:rsidRDefault="00D26F88" w:rsidP="00CD423D">
            <w:pPr>
              <w:jc w:val="right"/>
              <w:rPr>
                <w:color w:val="000000"/>
                <w:szCs w:val="28"/>
              </w:rPr>
            </w:pPr>
          </w:p>
        </w:tc>
      </w:tr>
      <w:tr w:rsidR="00D26F88" w14:paraId="445E6649" w14:textId="77777777" w:rsidTr="00686FCA">
        <w:trPr>
          <w:jc w:val="right"/>
        </w:trPr>
        <w:tc>
          <w:tcPr>
            <w:tcW w:w="708" w:type="dxa"/>
            <w:tcMar>
              <w:top w:w="0" w:type="dxa"/>
              <w:left w:w="0" w:type="dxa"/>
              <w:bottom w:w="0" w:type="dxa"/>
              <w:right w:w="0" w:type="dxa"/>
            </w:tcMar>
          </w:tcPr>
          <w:p w14:paraId="0BF7186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6FB2F6"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53139CB" w14:textId="77777777" w:rsidR="00D26F88" w:rsidRDefault="00D26F88" w:rsidP="00CD423D">
            <w:pPr>
              <w:jc w:val="center"/>
              <w:rPr>
                <w:color w:val="000000"/>
                <w:szCs w:val="28"/>
              </w:rPr>
            </w:pPr>
            <w:r>
              <w:rPr>
                <w:color w:val="000000"/>
                <w:szCs w:val="28"/>
              </w:rPr>
              <w:t>0330243300</w:t>
            </w:r>
          </w:p>
        </w:tc>
        <w:tc>
          <w:tcPr>
            <w:tcW w:w="680" w:type="dxa"/>
            <w:tcMar>
              <w:top w:w="0" w:type="dxa"/>
              <w:left w:w="0" w:type="dxa"/>
              <w:bottom w:w="0" w:type="dxa"/>
              <w:right w:w="0" w:type="dxa"/>
            </w:tcMar>
            <w:vAlign w:val="bottom"/>
          </w:tcPr>
          <w:p w14:paraId="5C8303F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93B6E00" w14:textId="77777777" w:rsidR="00D26F88" w:rsidRDefault="00D26F88" w:rsidP="00CD423D">
            <w:pPr>
              <w:jc w:val="right"/>
              <w:rPr>
                <w:color w:val="000000"/>
                <w:szCs w:val="28"/>
              </w:rPr>
            </w:pPr>
            <w:r>
              <w:rPr>
                <w:color w:val="000000"/>
                <w:szCs w:val="28"/>
              </w:rPr>
              <w:t>53,4</w:t>
            </w:r>
          </w:p>
        </w:tc>
        <w:tc>
          <w:tcPr>
            <w:tcW w:w="1701" w:type="dxa"/>
            <w:tcMar>
              <w:top w:w="0" w:type="dxa"/>
              <w:left w:w="0" w:type="dxa"/>
              <w:bottom w:w="0" w:type="dxa"/>
              <w:right w:w="0" w:type="dxa"/>
            </w:tcMar>
            <w:vAlign w:val="bottom"/>
          </w:tcPr>
          <w:p w14:paraId="67F7BEFA" w14:textId="77777777" w:rsidR="00D26F88" w:rsidRDefault="00D26F88" w:rsidP="00CD423D">
            <w:pPr>
              <w:jc w:val="right"/>
              <w:rPr>
                <w:color w:val="000000"/>
                <w:szCs w:val="28"/>
              </w:rPr>
            </w:pPr>
            <w:r>
              <w:rPr>
                <w:color w:val="000000"/>
                <w:szCs w:val="28"/>
              </w:rPr>
              <w:t>53,4</w:t>
            </w:r>
          </w:p>
        </w:tc>
        <w:tc>
          <w:tcPr>
            <w:tcW w:w="1701" w:type="dxa"/>
            <w:tcMar>
              <w:top w:w="0" w:type="dxa"/>
              <w:left w:w="0" w:type="dxa"/>
              <w:bottom w:w="0" w:type="dxa"/>
              <w:right w:w="0" w:type="dxa"/>
            </w:tcMar>
            <w:vAlign w:val="bottom"/>
          </w:tcPr>
          <w:p w14:paraId="266679E1" w14:textId="77777777" w:rsidR="00D26F88" w:rsidRDefault="00D26F88" w:rsidP="00CD423D">
            <w:pPr>
              <w:jc w:val="right"/>
              <w:rPr>
                <w:color w:val="000000"/>
                <w:szCs w:val="28"/>
              </w:rPr>
            </w:pPr>
            <w:r>
              <w:rPr>
                <w:color w:val="000000"/>
                <w:szCs w:val="28"/>
              </w:rPr>
              <w:t>53,4</w:t>
            </w:r>
          </w:p>
        </w:tc>
      </w:tr>
      <w:tr w:rsidR="00D26F88" w14:paraId="7784C1D1" w14:textId="77777777" w:rsidTr="00686FCA">
        <w:trPr>
          <w:jc w:val="right"/>
        </w:trPr>
        <w:tc>
          <w:tcPr>
            <w:tcW w:w="708" w:type="dxa"/>
            <w:tcMar>
              <w:top w:w="0" w:type="dxa"/>
              <w:left w:w="0" w:type="dxa"/>
              <w:bottom w:w="0" w:type="dxa"/>
              <w:right w:w="0" w:type="dxa"/>
            </w:tcMar>
          </w:tcPr>
          <w:p w14:paraId="7486C52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47343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AA753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D60E1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B04B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39F4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62C0A1" w14:textId="77777777" w:rsidR="00D26F88" w:rsidRDefault="00D26F88" w:rsidP="00CD423D">
            <w:pPr>
              <w:jc w:val="right"/>
              <w:rPr>
                <w:color w:val="000000"/>
                <w:szCs w:val="28"/>
              </w:rPr>
            </w:pPr>
          </w:p>
        </w:tc>
      </w:tr>
      <w:tr w:rsidR="00D26F88" w14:paraId="03621759" w14:textId="77777777" w:rsidTr="00686FCA">
        <w:trPr>
          <w:jc w:val="right"/>
        </w:trPr>
        <w:tc>
          <w:tcPr>
            <w:tcW w:w="708" w:type="dxa"/>
            <w:tcMar>
              <w:top w:w="0" w:type="dxa"/>
              <w:left w:w="0" w:type="dxa"/>
              <w:bottom w:w="0" w:type="dxa"/>
              <w:right w:w="0" w:type="dxa"/>
            </w:tcMar>
          </w:tcPr>
          <w:p w14:paraId="3B0C6D4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C83A0B"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A679343" w14:textId="77777777" w:rsidR="00D26F88" w:rsidRDefault="00D26F88" w:rsidP="00CD423D">
            <w:pPr>
              <w:jc w:val="center"/>
              <w:rPr>
                <w:color w:val="000000"/>
                <w:szCs w:val="28"/>
              </w:rPr>
            </w:pPr>
            <w:r>
              <w:rPr>
                <w:color w:val="000000"/>
                <w:szCs w:val="28"/>
              </w:rPr>
              <w:t>0330243300</w:t>
            </w:r>
          </w:p>
        </w:tc>
        <w:tc>
          <w:tcPr>
            <w:tcW w:w="680" w:type="dxa"/>
            <w:tcMar>
              <w:top w:w="0" w:type="dxa"/>
              <w:left w:w="0" w:type="dxa"/>
              <w:bottom w:w="0" w:type="dxa"/>
              <w:right w:w="0" w:type="dxa"/>
            </w:tcMar>
            <w:vAlign w:val="bottom"/>
          </w:tcPr>
          <w:p w14:paraId="62892DF4"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3B4E7D2" w14:textId="77777777" w:rsidR="00D26F88" w:rsidRDefault="00D26F88" w:rsidP="00CD423D">
            <w:pPr>
              <w:jc w:val="right"/>
              <w:rPr>
                <w:color w:val="000000"/>
                <w:szCs w:val="28"/>
              </w:rPr>
            </w:pPr>
            <w:r>
              <w:rPr>
                <w:color w:val="000000"/>
                <w:szCs w:val="28"/>
              </w:rPr>
              <w:t>2880,0</w:t>
            </w:r>
          </w:p>
        </w:tc>
        <w:tc>
          <w:tcPr>
            <w:tcW w:w="1701" w:type="dxa"/>
            <w:tcMar>
              <w:top w:w="0" w:type="dxa"/>
              <w:left w:w="0" w:type="dxa"/>
              <w:bottom w:w="0" w:type="dxa"/>
              <w:right w:w="0" w:type="dxa"/>
            </w:tcMar>
            <w:vAlign w:val="bottom"/>
          </w:tcPr>
          <w:p w14:paraId="0E2E38A3" w14:textId="77777777" w:rsidR="00D26F88" w:rsidRDefault="00D26F88" w:rsidP="00CD423D">
            <w:pPr>
              <w:jc w:val="right"/>
              <w:rPr>
                <w:color w:val="000000"/>
                <w:szCs w:val="28"/>
              </w:rPr>
            </w:pPr>
            <w:r>
              <w:rPr>
                <w:color w:val="000000"/>
                <w:szCs w:val="28"/>
              </w:rPr>
              <w:t>2880,0</w:t>
            </w:r>
          </w:p>
        </w:tc>
        <w:tc>
          <w:tcPr>
            <w:tcW w:w="1701" w:type="dxa"/>
            <w:tcMar>
              <w:top w:w="0" w:type="dxa"/>
              <w:left w:w="0" w:type="dxa"/>
              <w:bottom w:w="0" w:type="dxa"/>
              <w:right w:w="0" w:type="dxa"/>
            </w:tcMar>
            <w:vAlign w:val="bottom"/>
          </w:tcPr>
          <w:p w14:paraId="1E3F746C" w14:textId="77777777" w:rsidR="00D26F88" w:rsidRDefault="00D26F88" w:rsidP="00CD423D">
            <w:pPr>
              <w:jc w:val="right"/>
              <w:rPr>
                <w:color w:val="000000"/>
                <w:szCs w:val="28"/>
              </w:rPr>
            </w:pPr>
            <w:r>
              <w:rPr>
                <w:color w:val="000000"/>
                <w:szCs w:val="28"/>
              </w:rPr>
              <w:t>2880,0</w:t>
            </w:r>
          </w:p>
        </w:tc>
      </w:tr>
      <w:tr w:rsidR="00D26F88" w14:paraId="442FD401" w14:textId="77777777" w:rsidTr="00686FCA">
        <w:trPr>
          <w:jc w:val="right"/>
        </w:trPr>
        <w:tc>
          <w:tcPr>
            <w:tcW w:w="708" w:type="dxa"/>
            <w:tcMar>
              <w:top w:w="0" w:type="dxa"/>
              <w:left w:w="0" w:type="dxa"/>
              <w:bottom w:w="0" w:type="dxa"/>
              <w:right w:w="0" w:type="dxa"/>
            </w:tcMar>
          </w:tcPr>
          <w:p w14:paraId="652669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9A038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851A2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549C73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6BD8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66324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A4D943" w14:textId="77777777" w:rsidR="00D26F88" w:rsidRDefault="00D26F88" w:rsidP="00CD423D">
            <w:pPr>
              <w:jc w:val="right"/>
              <w:rPr>
                <w:color w:val="000000"/>
                <w:szCs w:val="28"/>
              </w:rPr>
            </w:pPr>
          </w:p>
        </w:tc>
      </w:tr>
      <w:tr w:rsidR="00D26F88" w14:paraId="644412E6" w14:textId="77777777" w:rsidTr="00686FCA">
        <w:trPr>
          <w:jc w:val="right"/>
        </w:trPr>
        <w:tc>
          <w:tcPr>
            <w:tcW w:w="708" w:type="dxa"/>
            <w:tcMar>
              <w:top w:w="0" w:type="dxa"/>
              <w:left w:w="0" w:type="dxa"/>
              <w:bottom w:w="0" w:type="dxa"/>
              <w:right w:w="0" w:type="dxa"/>
            </w:tcMar>
          </w:tcPr>
          <w:p w14:paraId="79E4FD2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D0DCB8" w14:textId="5B358FF3" w:rsidR="00D26F88" w:rsidRDefault="00D26F88" w:rsidP="00CD423D">
            <w:pPr>
              <w:jc w:val="both"/>
              <w:rPr>
                <w:color w:val="000000"/>
                <w:szCs w:val="28"/>
              </w:rPr>
            </w:pPr>
            <w:r>
              <w:rPr>
                <w:color w:val="000000"/>
                <w:szCs w:val="28"/>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w:t>
            </w:r>
            <w:r>
              <w:rPr>
                <w:color w:val="000000"/>
                <w:szCs w:val="28"/>
              </w:rPr>
              <w:t>т</w:t>
            </w:r>
            <w:r>
              <w:rPr>
                <w:color w:val="000000"/>
                <w:szCs w:val="28"/>
              </w:rPr>
              <w:t>ветствии с Федеральным законом от 17 сентября 1998</w:t>
            </w:r>
            <w:r w:rsidR="008179DE">
              <w:rPr>
                <w:color w:val="000000"/>
                <w:szCs w:val="28"/>
              </w:rPr>
              <w:t> </w:t>
            </w:r>
            <w:r>
              <w:rPr>
                <w:color w:val="000000"/>
                <w:szCs w:val="28"/>
              </w:rPr>
              <w:t>года № 157-ФЗ "Об иммунопрофилактике инфе</w:t>
            </w:r>
            <w:r>
              <w:rPr>
                <w:color w:val="000000"/>
                <w:szCs w:val="28"/>
              </w:rPr>
              <w:t>к</w:t>
            </w:r>
            <w:r>
              <w:rPr>
                <w:color w:val="000000"/>
                <w:szCs w:val="28"/>
              </w:rPr>
              <w:t>ционных болезней"</w:t>
            </w:r>
          </w:p>
        </w:tc>
        <w:tc>
          <w:tcPr>
            <w:tcW w:w="1985" w:type="dxa"/>
            <w:tcMar>
              <w:top w:w="0" w:type="dxa"/>
              <w:left w:w="0" w:type="dxa"/>
              <w:bottom w:w="0" w:type="dxa"/>
              <w:right w:w="0" w:type="dxa"/>
            </w:tcMar>
            <w:vAlign w:val="bottom"/>
          </w:tcPr>
          <w:p w14:paraId="68D54D60" w14:textId="77777777" w:rsidR="008179DE" w:rsidRDefault="008179DE" w:rsidP="00CD423D">
            <w:pPr>
              <w:jc w:val="center"/>
              <w:rPr>
                <w:color w:val="000000"/>
                <w:szCs w:val="28"/>
              </w:rPr>
            </w:pPr>
          </w:p>
          <w:p w14:paraId="3BF11786" w14:textId="77777777" w:rsidR="008179DE" w:rsidRDefault="008179DE" w:rsidP="00CD423D">
            <w:pPr>
              <w:jc w:val="center"/>
              <w:rPr>
                <w:color w:val="000000"/>
                <w:szCs w:val="28"/>
              </w:rPr>
            </w:pPr>
          </w:p>
          <w:p w14:paraId="0EAEBC24" w14:textId="77777777" w:rsidR="008179DE" w:rsidRDefault="008179DE" w:rsidP="00CD423D">
            <w:pPr>
              <w:jc w:val="center"/>
              <w:rPr>
                <w:color w:val="000000"/>
                <w:szCs w:val="28"/>
              </w:rPr>
            </w:pPr>
          </w:p>
          <w:p w14:paraId="6D817EE6" w14:textId="77777777" w:rsidR="008179DE" w:rsidRDefault="008179DE" w:rsidP="00CD423D">
            <w:pPr>
              <w:jc w:val="center"/>
              <w:rPr>
                <w:color w:val="000000"/>
                <w:szCs w:val="28"/>
              </w:rPr>
            </w:pPr>
          </w:p>
          <w:p w14:paraId="1E22E8E2" w14:textId="77777777" w:rsidR="008179DE" w:rsidRDefault="008179DE" w:rsidP="00CD423D">
            <w:pPr>
              <w:jc w:val="center"/>
              <w:rPr>
                <w:color w:val="000000"/>
                <w:szCs w:val="28"/>
              </w:rPr>
            </w:pPr>
          </w:p>
          <w:p w14:paraId="47B05BFB" w14:textId="1BEE403B" w:rsidR="00D26F88" w:rsidRDefault="00D26F88" w:rsidP="00CD423D">
            <w:pPr>
              <w:jc w:val="center"/>
              <w:rPr>
                <w:color w:val="000000"/>
                <w:szCs w:val="28"/>
              </w:rPr>
            </w:pPr>
            <w:r>
              <w:rPr>
                <w:color w:val="000000"/>
                <w:szCs w:val="28"/>
              </w:rPr>
              <w:t>0330252400</w:t>
            </w:r>
          </w:p>
        </w:tc>
        <w:tc>
          <w:tcPr>
            <w:tcW w:w="680" w:type="dxa"/>
            <w:tcMar>
              <w:top w:w="0" w:type="dxa"/>
              <w:left w:w="0" w:type="dxa"/>
              <w:bottom w:w="0" w:type="dxa"/>
              <w:right w:w="0" w:type="dxa"/>
            </w:tcMar>
            <w:vAlign w:val="bottom"/>
          </w:tcPr>
          <w:p w14:paraId="53C57D8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2CB117" w14:textId="77777777" w:rsidR="008179DE" w:rsidRDefault="008179DE" w:rsidP="00CD423D">
            <w:pPr>
              <w:jc w:val="center"/>
              <w:rPr>
                <w:color w:val="000000"/>
                <w:szCs w:val="28"/>
              </w:rPr>
            </w:pPr>
          </w:p>
          <w:p w14:paraId="019289B0" w14:textId="77777777" w:rsidR="008179DE" w:rsidRDefault="008179DE" w:rsidP="00CD423D">
            <w:pPr>
              <w:jc w:val="center"/>
              <w:rPr>
                <w:color w:val="000000"/>
                <w:szCs w:val="28"/>
              </w:rPr>
            </w:pPr>
          </w:p>
          <w:p w14:paraId="6DB8DF9B" w14:textId="77777777" w:rsidR="008179DE" w:rsidRDefault="008179DE" w:rsidP="00CD423D">
            <w:pPr>
              <w:jc w:val="center"/>
              <w:rPr>
                <w:color w:val="000000"/>
                <w:szCs w:val="28"/>
              </w:rPr>
            </w:pPr>
          </w:p>
          <w:p w14:paraId="68671FC3" w14:textId="77777777" w:rsidR="008179DE" w:rsidRDefault="008179DE" w:rsidP="00CD423D">
            <w:pPr>
              <w:jc w:val="center"/>
              <w:rPr>
                <w:color w:val="000000"/>
                <w:szCs w:val="28"/>
              </w:rPr>
            </w:pPr>
          </w:p>
          <w:p w14:paraId="573A7B24" w14:textId="77777777" w:rsidR="008179DE" w:rsidRDefault="008179DE" w:rsidP="00CD423D">
            <w:pPr>
              <w:jc w:val="center"/>
              <w:rPr>
                <w:color w:val="000000"/>
                <w:szCs w:val="28"/>
              </w:rPr>
            </w:pPr>
          </w:p>
          <w:p w14:paraId="5A6E9477" w14:textId="77777777" w:rsidR="00D26F88" w:rsidRDefault="00D26F88" w:rsidP="00CD423D">
            <w:pPr>
              <w:jc w:val="right"/>
              <w:rPr>
                <w:color w:val="000000"/>
                <w:szCs w:val="28"/>
              </w:rPr>
            </w:pPr>
            <w:r>
              <w:rPr>
                <w:color w:val="000000"/>
                <w:szCs w:val="28"/>
              </w:rPr>
              <w:t>277,2</w:t>
            </w:r>
          </w:p>
        </w:tc>
        <w:tc>
          <w:tcPr>
            <w:tcW w:w="1701" w:type="dxa"/>
            <w:tcMar>
              <w:top w:w="0" w:type="dxa"/>
              <w:left w:w="0" w:type="dxa"/>
              <w:bottom w:w="0" w:type="dxa"/>
              <w:right w:w="0" w:type="dxa"/>
            </w:tcMar>
            <w:vAlign w:val="bottom"/>
          </w:tcPr>
          <w:p w14:paraId="2A02F7EF" w14:textId="77777777" w:rsidR="008179DE" w:rsidRDefault="008179DE" w:rsidP="00CD423D">
            <w:pPr>
              <w:jc w:val="center"/>
              <w:rPr>
                <w:color w:val="000000"/>
                <w:szCs w:val="28"/>
              </w:rPr>
            </w:pPr>
          </w:p>
          <w:p w14:paraId="4EEE4D76" w14:textId="77777777" w:rsidR="008179DE" w:rsidRDefault="008179DE" w:rsidP="00CD423D">
            <w:pPr>
              <w:jc w:val="center"/>
              <w:rPr>
                <w:color w:val="000000"/>
                <w:szCs w:val="28"/>
              </w:rPr>
            </w:pPr>
          </w:p>
          <w:p w14:paraId="271E8634" w14:textId="77777777" w:rsidR="008179DE" w:rsidRDefault="008179DE" w:rsidP="00CD423D">
            <w:pPr>
              <w:jc w:val="center"/>
              <w:rPr>
                <w:color w:val="000000"/>
                <w:szCs w:val="28"/>
              </w:rPr>
            </w:pPr>
          </w:p>
          <w:p w14:paraId="590F46AA" w14:textId="77777777" w:rsidR="008179DE" w:rsidRDefault="008179DE" w:rsidP="00CD423D">
            <w:pPr>
              <w:jc w:val="center"/>
              <w:rPr>
                <w:color w:val="000000"/>
                <w:szCs w:val="28"/>
              </w:rPr>
            </w:pPr>
          </w:p>
          <w:p w14:paraId="3A16D66D" w14:textId="77777777" w:rsidR="008179DE" w:rsidRDefault="008179DE" w:rsidP="00CD423D">
            <w:pPr>
              <w:jc w:val="center"/>
              <w:rPr>
                <w:color w:val="000000"/>
                <w:szCs w:val="28"/>
              </w:rPr>
            </w:pPr>
          </w:p>
          <w:p w14:paraId="5F4277F0" w14:textId="77777777" w:rsidR="00D26F88" w:rsidRDefault="00D26F88" w:rsidP="00CD423D">
            <w:pPr>
              <w:jc w:val="right"/>
              <w:rPr>
                <w:color w:val="000000"/>
                <w:szCs w:val="28"/>
              </w:rPr>
            </w:pPr>
            <w:r>
              <w:rPr>
                <w:color w:val="000000"/>
                <w:szCs w:val="28"/>
              </w:rPr>
              <w:t>283,4</w:t>
            </w:r>
          </w:p>
        </w:tc>
        <w:tc>
          <w:tcPr>
            <w:tcW w:w="1701" w:type="dxa"/>
            <w:tcMar>
              <w:top w:w="0" w:type="dxa"/>
              <w:left w:w="0" w:type="dxa"/>
              <w:bottom w:w="0" w:type="dxa"/>
              <w:right w:w="0" w:type="dxa"/>
            </w:tcMar>
            <w:vAlign w:val="bottom"/>
          </w:tcPr>
          <w:p w14:paraId="186D36E8" w14:textId="77777777" w:rsidR="008179DE" w:rsidRDefault="008179DE" w:rsidP="00CD423D">
            <w:pPr>
              <w:jc w:val="center"/>
              <w:rPr>
                <w:color w:val="000000"/>
                <w:szCs w:val="28"/>
              </w:rPr>
            </w:pPr>
          </w:p>
          <w:p w14:paraId="30E01B7E" w14:textId="77777777" w:rsidR="008179DE" w:rsidRDefault="008179DE" w:rsidP="00CD423D">
            <w:pPr>
              <w:jc w:val="center"/>
              <w:rPr>
                <w:color w:val="000000"/>
                <w:szCs w:val="28"/>
              </w:rPr>
            </w:pPr>
          </w:p>
          <w:p w14:paraId="208B6B42" w14:textId="77777777" w:rsidR="008179DE" w:rsidRDefault="008179DE" w:rsidP="00CD423D">
            <w:pPr>
              <w:jc w:val="center"/>
              <w:rPr>
                <w:color w:val="000000"/>
                <w:szCs w:val="28"/>
              </w:rPr>
            </w:pPr>
          </w:p>
          <w:p w14:paraId="1F9E80D5" w14:textId="77777777" w:rsidR="008179DE" w:rsidRDefault="008179DE" w:rsidP="00CD423D">
            <w:pPr>
              <w:jc w:val="center"/>
              <w:rPr>
                <w:color w:val="000000"/>
                <w:szCs w:val="28"/>
              </w:rPr>
            </w:pPr>
          </w:p>
          <w:p w14:paraId="1EC12FE7" w14:textId="77777777" w:rsidR="008179DE" w:rsidRDefault="008179DE" w:rsidP="00CD423D">
            <w:pPr>
              <w:jc w:val="center"/>
              <w:rPr>
                <w:color w:val="000000"/>
                <w:szCs w:val="28"/>
              </w:rPr>
            </w:pPr>
          </w:p>
          <w:p w14:paraId="140022CF" w14:textId="77777777" w:rsidR="00D26F88" w:rsidRDefault="00D26F88" w:rsidP="00CD423D">
            <w:pPr>
              <w:jc w:val="right"/>
              <w:rPr>
                <w:color w:val="000000"/>
                <w:szCs w:val="28"/>
              </w:rPr>
            </w:pPr>
            <w:r>
              <w:rPr>
                <w:color w:val="000000"/>
                <w:szCs w:val="28"/>
              </w:rPr>
              <w:t>289,9</w:t>
            </w:r>
          </w:p>
        </w:tc>
      </w:tr>
      <w:tr w:rsidR="00D26F88" w14:paraId="2D7903FD" w14:textId="77777777" w:rsidTr="00686FCA">
        <w:trPr>
          <w:jc w:val="right"/>
        </w:trPr>
        <w:tc>
          <w:tcPr>
            <w:tcW w:w="708" w:type="dxa"/>
            <w:tcMar>
              <w:top w:w="0" w:type="dxa"/>
              <w:left w:w="0" w:type="dxa"/>
              <w:bottom w:w="0" w:type="dxa"/>
              <w:right w:w="0" w:type="dxa"/>
            </w:tcMar>
          </w:tcPr>
          <w:p w14:paraId="2295E8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F72D6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94B19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76DAF1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E3F3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0B157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446F93" w14:textId="77777777" w:rsidR="00D26F88" w:rsidRDefault="00D26F88" w:rsidP="00CD423D">
            <w:pPr>
              <w:jc w:val="right"/>
              <w:rPr>
                <w:color w:val="000000"/>
                <w:szCs w:val="28"/>
              </w:rPr>
            </w:pPr>
          </w:p>
        </w:tc>
      </w:tr>
      <w:tr w:rsidR="00D26F88" w14:paraId="2D34D99E" w14:textId="77777777" w:rsidTr="00686FCA">
        <w:trPr>
          <w:jc w:val="right"/>
        </w:trPr>
        <w:tc>
          <w:tcPr>
            <w:tcW w:w="708" w:type="dxa"/>
            <w:tcMar>
              <w:top w:w="0" w:type="dxa"/>
              <w:left w:w="0" w:type="dxa"/>
              <w:bottom w:w="0" w:type="dxa"/>
              <w:right w:w="0" w:type="dxa"/>
            </w:tcMar>
          </w:tcPr>
          <w:p w14:paraId="169AD37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AFF5F7"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57BEE3C" w14:textId="77777777" w:rsidR="00D26F88" w:rsidRDefault="00D26F88" w:rsidP="00CD423D">
            <w:pPr>
              <w:jc w:val="center"/>
              <w:rPr>
                <w:color w:val="000000"/>
                <w:szCs w:val="28"/>
              </w:rPr>
            </w:pPr>
            <w:r>
              <w:rPr>
                <w:color w:val="000000"/>
                <w:szCs w:val="28"/>
              </w:rPr>
              <w:t>0330252400</w:t>
            </w:r>
          </w:p>
        </w:tc>
        <w:tc>
          <w:tcPr>
            <w:tcW w:w="680" w:type="dxa"/>
            <w:tcMar>
              <w:top w:w="0" w:type="dxa"/>
              <w:left w:w="0" w:type="dxa"/>
              <w:bottom w:w="0" w:type="dxa"/>
              <w:right w:w="0" w:type="dxa"/>
            </w:tcMar>
            <w:vAlign w:val="bottom"/>
          </w:tcPr>
          <w:p w14:paraId="4E6F1DAE"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7D28AA8" w14:textId="77777777" w:rsidR="00D26F88" w:rsidRDefault="00D26F88" w:rsidP="00CD423D">
            <w:pPr>
              <w:jc w:val="right"/>
              <w:rPr>
                <w:color w:val="000000"/>
                <w:szCs w:val="28"/>
              </w:rPr>
            </w:pPr>
            <w:r>
              <w:rPr>
                <w:color w:val="000000"/>
                <w:szCs w:val="28"/>
              </w:rPr>
              <w:t>277,2</w:t>
            </w:r>
          </w:p>
        </w:tc>
        <w:tc>
          <w:tcPr>
            <w:tcW w:w="1701" w:type="dxa"/>
            <w:tcMar>
              <w:top w:w="0" w:type="dxa"/>
              <w:left w:w="0" w:type="dxa"/>
              <w:bottom w:w="0" w:type="dxa"/>
              <w:right w:w="0" w:type="dxa"/>
            </w:tcMar>
            <w:vAlign w:val="bottom"/>
          </w:tcPr>
          <w:p w14:paraId="031E1ED5" w14:textId="77777777" w:rsidR="00D26F88" w:rsidRDefault="00D26F88" w:rsidP="00CD423D">
            <w:pPr>
              <w:jc w:val="right"/>
              <w:rPr>
                <w:color w:val="000000"/>
                <w:szCs w:val="28"/>
              </w:rPr>
            </w:pPr>
            <w:r>
              <w:rPr>
                <w:color w:val="000000"/>
                <w:szCs w:val="28"/>
              </w:rPr>
              <w:t>283,4</w:t>
            </w:r>
          </w:p>
        </w:tc>
        <w:tc>
          <w:tcPr>
            <w:tcW w:w="1701" w:type="dxa"/>
            <w:tcMar>
              <w:top w:w="0" w:type="dxa"/>
              <w:left w:w="0" w:type="dxa"/>
              <w:bottom w:w="0" w:type="dxa"/>
              <w:right w:w="0" w:type="dxa"/>
            </w:tcMar>
            <w:vAlign w:val="bottom"/>
          </w:tcPr>
          <w:p w14:paraId="35919604" w14:textId="77777777" w:rsidR="00D26F88" w:rsidRDefault="00D26F88" w:rsidP="00CD423D">
            <w:pPr>
              <w:jc w:val="right"/>
              <w:rPr>
                <w:color w:val="000000"/>
                <w:szCs w:val="28"/>
              </w:rPr>
            </w:pPr>
            <w:r>
              <w:rPr>
                <w:color w:val="000000"/>
                <w:szCs w:val="28"/>
              </w:rPr>
              <w:t>289,9</w:t>
            </w:r>
          </w:p>
        </w:tc>
      </w:tr>
      <w:tr w:rsidR="00D26F88" w14:paraId="5F67EDC3" w14:textId="77777777" w:rsidTr="00686FCA">
        <w:trPr>
          <w:jc w:val="right"/>
        </w:trPr>
        <w:tc>
          <w:tcPr>
            <w:tcW w:w="708" w:type="dxa"/>
            <w:tcMar>
              <w:top w:w="0" w:type="dxa"/>
              <w:left w:w="0" w:type="dxa"/>
              <w:bottom w:w="0" w:type="dxa"/>
              <w:right w:w="0" w:type="dxa"/>
            </w:tcMar>
          </w:tcPr>
          <w:p w14:paraId="5F8D5B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07229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C7866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7CCF9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341B4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07941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C9F927" w14:textId="77777777" w:rsidR="00D26F88" w:rsidRDefault="00D26F88" w:rsidP="00CD423D">
            <w:pPr>
              <w:jc w:val="right"/>
              <w:rPr>
                <w:color w:val="000000"/>
                <w:szCs w:val="28"/>
              </w:rPr>
            </w:pPr>
          </w:p>
        </w:tc>
      </w:tr>
      <w:tr w:rsidR="00D26F88" w14:paraId="775006C5" w14:textId="77777777" w:rsidTr="00686FCA">
        <w:trPr>
          <w:jc w:val="right"/>
        </w:trPr>
        <w:tc>
          <w:tcPr>
            <w:tcW w:w="708" w:type="dxa"/>
            <w:tcMar>
              <w:top w:w="0" w:type="dxa"/>
              <w:left w:w="0" w:type="dxa"/>
              <w:bottom w:w="0" w:type="dxa"/>
              <w:right w:w="0" w:type="dxa"/>
            </w:tcMar>
          </w:tcPr>
          <w:p w14:paraId="31192C3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C1AE71" w14:textId="77777777" w:rsidR="00D26F88" w:rsidRDefault="00D26F88" w:rsidP="00CD423D">
            <w:pPr>
              <w:jc w:val="both"/>
              <w:rPr>
                <w:color w:val="000000"/>
                <w:szCs w:val="28"/>
              </w:rPr>
            </w:pPr>
            <w:r>
              <w:rPr>
                <w:color w:val="000000"/>
                <w:szCs w:val="28"/>
              </w:rPr>
              <w:t>Оплата жилищно-коммунальных услуг отдельным к</w:t>
            </w:r>
            <w:r>
              <w:rPr>
                <w:color w:val="000000"/>
                <w:szCs w:val="28"/>
              </w:rPr>
              <w:t>а</w:t>
            </w:r>
            <w:r>
              <w:rPr>
                <w:color w:val="000000"/>
                <w:szCs w:val="28"/>
              </w:rPr>
              <w:t>тегориям граждан (инвалиды)</w:t>
            </w:r>
          </w:p>
        </w:tc>
        <w:tc>
          <w:tcPr>
            <w:tcW w:w="1985" w:type="dxa"/>
            <w:tcMar>
              <w:top w:w="0" w:type="dxa"/>
              <w:left w:w="0" w:type="dxa"/>
              <w:bottom w:w="0" w:type="dxa"/>
              <w:right w:w="0" w:type="dxa"/>
            </w:tcMar>
            <w:vAlign w:val="bottom"/>
          </w:tcPr>
          <w:p w14:paraId="7A4DFFF0" w14:textId="77777777" w:rsidR="00D26F88" w:rsidRDefault="00D26F88" w:rsidP="00CD423D">
            <w:pPr>
              <w:jc w:val="center"/>
              <w:rPr>
                <w:color w:val="000000"/>
                <w:szCs w:val="28"/>
              </w:rPr>
            </w:pPr>
            <w:r>
              <w:rPr>
                <w:color w:val="000000"/>
                <w:szCs w:val="28"/>
              </w:rPr>
              <w:t>0330252501</w:t>
            </w:r>
          </w:p>
        </w:tc>
        <w:tc>
          <w:tcPr>
            <w:tcW w:w="680" w:type="dxa"/>
            <w:tcMar>
              <w:top w:w="0" w:type="dxa"/>
              <w:left w:w="0" w:type="dxa"/>
              <w:bottom w:w="0" w:type="dxa"/>
              <w:right w:w="0" w:type="dxa"/>
            </w:tcMar>
            <w:vAlign w:val="bottom"/>
          </w:tcPr>
          <w:p w14:paraId="1D6080B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35CC5D" w14:textId="77777777" w:rsidR="00D26F88" w:rsidRDefault="00D26F88" w:rsidP="00CD423D">
            <w:pPr>
              <w:jc w:val="right"/>
              <w:rPr>
                <w:color w:val="000000"/>
                <w:szCs w:val="28"/>
              </w:rPr>
            </w:pPr>
            <w:r>
              <w:rPr>
                <w:color w:val="000000"/>
                <w:szCs w:val="28"/>
              </w:rPr>
              <w:t>3222956,6</w:t>
            </w:r>
          </w:p>
        </w:tc>
        <w:tc>
          <w:tcPr>
            <w:tcW w:w="1701" w:type="dxa"/>
            <w:tcMar>
              <w:top w:w="0" w:type="dxa"/>
              <w:left w:w="0" w:type="dxa"/>
              <w:bottom w:w="0" w:type="dxa"/>
              <w:right w:w="0" w:type="dxa"/>
            </w:tcMar>
            <w:vAlign w:val="bottom"/>
          </w:tcPr>
          <w:p w14:paraId="1CEDB8E5" w14:textId="77777777" w:rsidR="00D26F88" w:rsidRDefault="00D26F88" w:rsidP="00CD423D">
            <w:pPr>
              <w:jc w:val="right"/>
              <w:rPr>
                <w:color w:val="000000"/>
                <w:szCs w:val="28"/>
              </w:rPr>
            </w:pPr>
            <w:r>
              <w:rPr>
                <w:color w:val="000000"/>
                <w:szCs w:val="28"/>
              </w:rPr>
              <w:t>3267812,6</w:t>
            </w:r>
          </w:p>
        </w:tc>
        <w:tc>
          <w:tcPr>
            <w:tcW w:w="1701" w:type="dxa"/>
            <w:tcMar>
              <w:top w:w="0" w:type="dxa"/>
              <w:left w:w="0" w:type="dxa"/>
              <w:bottom w:w="0" w:type="dxa"/>
              <w:right w:w="0" w:type="dxa"/>
            </w:tcMar>
            <w:vAlign w:val="bottom"/>
          </w:tcPr>
          <w:p w14:paraId="66DAEA01" w14:textId="77777777" w:rsidR="00D26F88" w:rsidRDefault="00D26F88" w:rsidP="00CD423D">
            <w:pPr>
              <w:jc w:val="right"/>
              <w:rPr>
                <w:color w:val="000000"/>
                <w:szCs w:val="28"/>
              </w:rPr>
            </w:pPr>
            <w:r>
              <w:rPr>
                <w:color w:val="000000"/>
                <w:szCs w:val="28"/>
              </w:rPr>
              <w:t>3250094,0</w:t>
            </w:r>
          </w:p>
        </w:tc>
      </w:tr>
      <w:tr w:rsidR="00D26F88" w14:paraId="528388F3" w14:textId="77777777" w:rsidTr="00686FCA">
        <w:trPr>
          <w:jc w:val="right"/>
        </w:trPr>
        <w:tc>
          <w:tcPr>
            <w:tcW w:w="708" w:type="dxa"/>
            <w:tcMar>
              <w:top w:w="0" w:type="dxa"/>
              <w:left w:w="0" w:type="dxa"/>
              <w:bottom w:w="0" w:type="dxa"/>
              <w:right w:w="0" w:type="dxa"/>
            </w:tcMar>
          </w:tcPr>
          <w:p w14:paraId="5420AE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D9E71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683E2D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A2C28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0E70A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04201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50DEE2" w14:textId="77777777" w:rsidR="00D26F88" w:rsidRDefault="00D26F88" w:rsidP="00CD423D">
            <w:pPr>
              <w:jc w:val="right"/>
              <w:rPr>
                <w:color w:val="000000"/>
                <w:szCs w:val="28"/>
              </w:rPr>
            </w:pPr>
          </w:p>
        </w:tc>
      </w:tr>
      <w:tr w:rsidR="00D26F88" w14:paraId="6D101DDD" w14:textId="77777777" w:rsidTr="00686FCA">
        <w:trPr>
          <w:jc w:val="right"/>
        </w:trPr>
        <w:tc>
          <w:tcPr>
            <w:tcW w:w="708" w:type="dxa"/>
            <w:tcMar>
              <w:top w:w="0" w:type="dxa"/>
              <w:left w:w="0" w:type="dxa"/>
              <w:bottom w:w="0" w:type="dxa"/>
              <w:right w:w="0" w:type="dxa"/>
            </w:tcMar>
          </w:tcPr>
          <w:p w14:paraId="1B29AE1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078936"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1279797" w14:textId="77777777" w:rsidR="00D26F88" w:rsidRDefault="00D26F88" w:rsidP="00CD423D">
            <w:pPr>
              <w:jc w:val="center"/>
              <w:rPr>
                <w:color w:val="000000"/>
                <w:szCs w:val="28"/>
              </w:rPr>
            </w:pPr>
            <w:r>
              <w:rPr>
                <w:color w:val="000000"/>
                <w:szCs w:val="28"/>
              </w:rPr>
              <w:t>0330252501</w:t>
            </w:r>
          </w:p>
        </w:tc>
        <w:tc>
          <w:tcPr>
            <w:tcW w:w="680" w:type="dxa"/>
            <w:tcMar>
              <w:top w:w="0" w:type="dxa"/>
              <w:left w:w="0" w:type="dxa"/>
              <w:bottom w:w="0" w:type="dxa"/>
              <w:right w:w="0" w:type="dxa"/>
            </w:tcMar>
            <w:vAlign w:val="bottom"/>
          </w:tcPr>
          <w:p w14:paraId="06EF2D7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0AFC4C9" w14:textId="77777777" w:rsidR="00D26F88" w:rsidRDefault="00D26F88" w:rsidP="00CD423D">
            <w:pPr>
              <w:jc w:val="right"/>
              <w:rPr>
                <w:color w:val="000000"/>
                <w:szCs w:val="28"/>
              </w:rPr>
            </w:pPr>
            <w:r>
              <w:rPr>
                <w:color w:val="000000"/>
                <w:szCs w:val="28"/>
              </w:rPr>
              <w:t>26000,0</w:t>
            </w:r>
          </w:p>
        </w:tc>
        <w:tc>
          <w:tcPr>
            <w:tcW w:w="1701" w:type="dxa"/>
            <w:tcMar>
              <w:top w:w="0" w:type="dxa"/>
              <w:left w:w="0" w:type="dxa"/>
              <w:bottom w:w="0" w:type="dxa"/>
              <w:right w:w="0" w:type="dxa"/>
            </w:tcMar>
            <w:vAlign w:val="bottom"/>
          </w:tcPr>
          <w:p w14:paraId="121D2059" w14:textId="77777777" w:rsidR="00D26F88" w:rsidRDefault="00D26F88" w:rsidP="00CD423D">
            <w:pPr>
              <w:jc w:val="right"/>
              <w:rPr>
                <w:color w:val="000000"/>
                <w:szCs w:val="28"/>
              </w:rPr>
            </w:pPr>
            <w:r>
              <w:rPr>
                <w:color w:val="000000"/>
                <w:szCs w:val="28"/>
              </w:rPr>
              <w:t>26000,0</w:t>
            </w:r>
          </w:p>
        </w:tc>
        <w:tc>
          <w:tcPr>
            <w:tcW w:w="1701" w:type="dxa"/>
            <w:tcMar>
              <w:top w:w="0" w:type="dxa"/>
              <w:left w:w="0" w:type="dxa"/>
              <w:bottom w:w="0" w:type="dxa"/>
              <w:right w:w="0" w:type="dxa"/>
            </w:tcMar>
            <w:vAlign w:val="bottom"/>
          </w:tcPr>
          <w:p w14:paraId="026EBB32" w14:textId="77777777" w:rsidR="00D26F88" w:rsidRDefault="00D26F88" w:rsidP="00CD423D">
            <w:pPr>
              <w:jc w:val="right"/>
              <w:rPr>
                <w:color w:val="000000"/>
                <w:szCs w:val="28"/>
              </w:rPr>
            </w:pPr>
            <w:r>
              <w:rPr>
                <w:color w:val="000000"/>
                <w:szCs w:val="28"/>
              </w:rPr>
              <w:t>26000,0</w:t>
            </w:r>
          </w:p>
        </w:tc>
      </w:tr>
      <w:tr w:rsidR="00D26F88" w14:paraId="77777312" w14:textId="77777777" w:rsidTr="00686FCA">
        <w:trPr>
          <w:jc w:val="right"/>
        </w:trPr>
        <w:tc>
          <w:tcPr>
            <w:tcW w:w="708" w:type="dxa"/>
            <w:tcMar>
              <w:top w:w="0" w:type="dxa"/>
              <w:left w:w="0" w:type="dxa"/>
              <w:bottom w:w="0" w:type="dxa"/>
              <w:right w:w="0" w:type="dxa"/>
            </w:tcMar>
          </w:tcPr>
          <w:p w14:paraId="1E56AA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C60AA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94DF9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52CC8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7CDF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8ECC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4C5576" w14:textId="77777777" w:rsidR="00D26F88" w:rsidRDefault="00D26F88" w:rsidP="00CD423D">
            <w:pPr>
              <w:jc w:val="right"/>
              <w:rPr>
                <w:color w:val="000000"/>
                <w:szCs w:val="28"/>
              </w:rPr>
            </w:pPr>
          </w:p>
        </w:tc>
      </w:tr>
      <w:tr w:rsidR="00D26F88" w14:paraId="5CB2EC23" w14:textId="77777777" w:rsidTr="00686FCA">
        <w:trPr>
          <w:jc w:val="right"/>
        </w:trPr>
        <w:tc>
          <w:tcPr>
            <w:tcW w:w="708" w:type="dxa"/>
            <w:tcMar>
              <w:top w:w="0" w:type="dxa"/>
              <w:left w:w="0" w:type="dxa"/>
              <w:bottom w:w="0" w:type="dxa"/>
              <w:right w:w="0" w:type="dxa"/>
            </w:tcMar>
          </w:tcPr>
          <w:p w14:paraId="3C8666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0DE166"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E8CBD5A" w14:textId="77777777" w:rsidR="00D26F88" w:rsidRDefault="00D26F88" w:rsidP="00CD423D">
            <w:pPr>
              <w:jc w:val="center"/>
              <w:rPr>
                <w:color w:val="000000"/>
                <w:szCs w:val="28"/>
              </w:rPr>
            </w:pPr>
            <w:r>
              <w:rPr>
                <w:color w:val="000000"/>
                <w:szCs w:val="28"/>
              </w:rPr>
              <w:t>0330252501</w:t>
            </w:r>
          </w:p>
        </w:tc>
        <w:tc>
          <w:tcPr>
            <w:tcW w:w="680" w:type="dxa"/>
            <w:tcMar>
              <w:top w:w="0" w:type="dxa"/>
              <w:left w:w="0" w:type="dxa"/>
              <w:bottom w:w="0" w:type="dxa"/>
              <w:right w:w="0" w:type="dxa"/>
            </w:tcMar>
            <w:vAlign w:val="bottom"/>
          </w:tcPr>
          <w:p w14:paraId="6849017B"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3CAB914" w14:textId="77777777" w:rsidR="00D26F88" w:rsidRDefault="00D26F88" w:rsidP="00CD423D">
            <w:pPr>
              <w:jc w:val="right"/>
              <w:rPr>
                <w:color w:val="000000"/>
                <w:szCs w:val="28"/>
              </w:rPr>
            </w:pPr>
            <w:r>
              <w:rPr>
                <w:color w:val="000000"/>
                <w:szCs w:val="28"/>
              </w:rPr>
              <w:t>3196956,6</w:t>
            </w:r>
          </w:p>
        </w:tc>
        <w:tc>
          <w:tcPr>
            <w:tcW w:w="1701" w:type="dxa"/>
            <w:tcMar>
              <w:top w:w="0" w:type="dxa"/>
              <w:left w:w="0" w:type="dxa"/>
              <w:bottom w:w="0" w:type="dxa"/>
              <w:right w:w="0" w:type="dxa"/>
            </w:tcMar>
            <w:vAlign w:val="bottom"/>
          </w:tcPr>
          <w:p w14:paraId="232B1599" w14:textId="77777777" w:rsidR="00D26F88" w:rsidRDefault="00D26F88" w:rsidP="00CD423D">
            <w:pPr>
              <w:jc w:val="right"/>
              <w:rPr>
                <w:color w:val="000000"/>
                <w:szCs w:val="28"/>
              </w:rPr>
            </w:pPr>
            <w:r>
              <w:rPr>
                <w:color w:val="000000"/>
                <w:szCs w:val="28"/>
              </w:rPr>
              <w:t>3241812,6</w:t>
            </w:r>
          </w:p>
        </w:tc>
        <w:tc>
          <w:tcPr>
            <w:tcW w:w="1701" w:type="dxa"/>
            <w:tcMar>
              <w:top w:w="0" w:type="dxa"/>
              <w:left w:w="0" w:type="dxa"/>
              <w:bottom w:w="0" w:type="dxa"/>
              <w:right w:w="0" w:type="dxa"/>
            </w:tcMar>
            <w:vAlign w:val="bottom"/>
          </w:tcPr>
          <w:p w14:paraId="46E8668C" w14:textId="77777777" w:rsidR="00D26F88" w:rsidRDefault="00D26F88" w:rsidP="00CD423D">
            <w:pPr>
              <w:jc w:val="right"/>
              <w:rPr>
                <w:color w:val="000000"/>
                <w:szCs w:val="28"/>
              </w:rPr>
            </w:pPr>
            <w:r>
              <w:rPr>
                <w:color w:val="000000"/>
                <w:szCs w:val="28"/>
              </w:rPr>
              <w:t>3224094,0</w:t>
            </w:r>
          </w:p>
        </w:tc>
      </w:tr>
      <w:tr w:rsidR="00D26F88" w14:paraId="2838F1D3" w14:textId="77777777" w:rsidTr="00686FCA">
        <w:trPr>
          <w:jc w:val="right"/>
        </w:trPr>
        <w:tc>
          <w:tcPr>
            <w:tcW w:w="708" w:type="dxa"/>
            <w:tcMar>
              <w:top w:w="0" w:type="dxa"/>
              <w:left w:w="0" w:type="dxa"/>
              <w:bottom w:w="0" w:type="dxa"/>
              <w:right w:w="0" w:type="dxa"/>
            </w:tcMar>
          </w:tcPr>
          <w:p w14:paraId="5719EE6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DBD0A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3DFFAA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9F68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7236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B22F3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C93668" w14:textId="77777777" w:rsidR="00D26F88" w:rsidRDefault="00D26F88" w:rsidP="00CD423D">
            <w:pPr>
              <w:jc w:val="right"/>
              <w:rPr>
                <w:color w:val="000000"/>
                <w:szCs w:val="28"/>
              </w:rPr>
            </w:pPr>
          </w:p>
        </w:tc>
      </w:tr>
      <w:tr w:rsidR="00D26F88" w14:paraId="12B14DCC" w14:textId="77777777" w:rsidTr="00686FCA">
        <w:trPr>
          <w:jc w:val="right"/>
        </w:trPr>
        <w:tc>
          <w:tcPr>
            <w:tcW w:w="708" w:type="dxa"/>
            <w:tcMar>
              <w:top w:w="0" w:type="dxa"/>
              <w:left w:w="0" w:type="dxa"/>
              <w:bottom w:w="0" w:type="dxa"/>
              <w:right w:w="0" w:type="dxa"/>
            </w:tcMar>
          </w:tcPr>
          <w:p w14:paraId="2BA1EE6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442C46" w14:textId="77777777" w:rsidR="00D26F88" w:rsidRDefault="00D26F88" w:rsidP="00CD423D">
            <w:pPr>
              <w:jc w:val="both"/>
              <w:rPr>
                <w:color w:val="000000"/>
                <w:szCs w:val="28"/>
              </w:rPr>
            </w:pPr>
            <w:r>
              <w:rPr>
                <w:color w:val="000000"/>
                <w:szCs w:val="28"/>
              </w:rPr>
              <w:t>Оплата жилищно-коммунальных услуг отдельным к</w:t>
            </w:r>
            <w:r>
              <w:rPr>
                <w:color w:val="000000"/>
                <w:szCs w:val="28"/>
              </w:rPr>
              <w:t>а</w:t>
            </w:r>
            <w:r>
              <w:rPr>
                <w:color w:val="000000"/>
                <w:szCs w:val="28"/>
              </w:rPr>
              <w:t>тегориям граждан (граждане, подвергшиеся возде</w:t>
            </w:r>
            <w:r>
              <w:rPr>
                <w:color w:val="000000"/>
                <w:szCs w:val="28"/>
              </w:rPr>
              <w:t>й</w:t>
            </w:r>
            <w:r>
              <w:rPr>
                <w:color w:val="000000"/>
                <w:szCs w:val="28"/>
              </w:rPr>
              <w:t>ствию радиации вследствие катастрофы на Чернобыл</w:t>
            </w:r>
            <w:r>
              <w:rPr>
                <w:color w:val="000000"/>
                <w:szCs w:val="28"/>
              </w:rPr>
              <w:t>ь</w:t>
            </w:r>
            <w:r>
              <w:rPr>
                <w:color w:val="000000"/>
                <w:szCs w:val="28"/>
              </w:rPr>
              <w:t>ской АЭС)</w:t>
            </w:r>
          </w:p>
        </w:tc>
        <w:tc>
          <w:tcPr>
            <w:tcW w:w="1985" w:type="dxa"/>
            <w:tcMar>
              <w:top w:w="0" w:type="dxa"/>
              <w:left w:w="0" w:type="dxa"/>
              <w:bottom w:w="0" w:type="dxa"/>
              <w:right w:w="0" w:type="dxa"/>
            </w:tcMar>
            <w:vAlign w:val="bottom"/>
          </w:tcPr>
          <w:p w14:paraId="18637C7B" w14:textId="77777777" w:rsidR="00D26F88" w:rsidRDefault="00D26F88" w:rsidP="00CD423D">
            <w:pPr>
              <w:jc w:val="center"/>
              <w:rPr>
                <w:color w:val="000000"/>
                <w:szCs w:val="28"/>
              </w:rPr>
            </w:pPr>
            <w:r>
              <w:rPr>
                <w:color w:val="000000"/>
                <w:szCs w:val="28"/>
              </w:rPr>
              <w:t>0330252502</w:t>
            </w:r>
          </w:p>
        </w:tc>
        <w:tc>
          <w:tcPr>
            <w:tcW w:w="680" w:type="dxa"/>
            <w:tcMar>
              <w:top w:w="0" w:type="dxa"/>
              <w:left w:w="0" w:type="dxa"/>
              <w:bottom w:w="0" w:type="dxa"/>
              <w:right w:w="0" w:type="dxa"/>
            </w:tcMar>
            <w:vAlign w:val="bottom"/>
          </w:tcPr>
          <w:p w14:paraId="3BAB48A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5103EC9" w14:textId="77777777" w:rsidR="00D26F88" w:rsidRDefault="00D26F88" w:rsidP="00CD423D">
            <w:pPr>
              <w:jc w:val="right"/>
              <w:rPr>
                <w:color w:val="000000"/>
                <w:szCs w:val="28"/>
              </w:rPr>
            </w:pPr>
            <w:r>
              <w:rPr>
                <w:color w:val="000000"/>
                <w:szCs w:val="28"/>
              </w:rPr>
              <w:t>77857,4</w:t>
            </w:r>
          </w:p>
        </w:tc>
        <w:tc>
          <w:tcPr>
            <w:tcW w:w="1701" w:type="dxa"/>
            <w:tcMar>
              <w:top w:w="0" w:type="dxa"/>
              <w:left w:w="0" w:type="dxa"/>
              <w:bottom w:w="0" w:type="dxa"/>
              <w:right w:w="0" w:type="dxa"/>
            </w:tcMar>
            <w:vAlign w:val="bottom"/>
          </w:tcPr>
          <w:p w14:paraId="4B457D5C" w14:textId="77777777" w:rsidR="00D26F88" w:rsidRDefault="00D26F88" w:rsidP="00CD423D">
            <w:pPr>
              <w:jc w:val="right"/>
              <w:rPr>
                <w:color w:val="000000"/>
                <w:szCs w:val="28"/>
              </w:rPr>
            </w:pPr>
            <w:r>
              <w:rPr>
                <w:color w:val="000000"/>
                <w:szCs w:val="28"/>
              </w:rPr>
              <w:t>77857,4</w:t>
            </w:r>
          </w:p>
        </w:tc>
        <w:tc>
          <w:tcPr>
            <w:tcW w:w="1701" w:type="dxa"/>
            <w:tcMar>
              <w:top w:w="0" w:type="dxa"/>
              <w:left w:w="0" w:type="dxa"/>
              <w:bottom w:w="0" w:type="dxa"/>
              <w:right w:w="0" w:type="dxa"/>
            </w:tcMar>
            <w:vAlign w:val="bottom"/>
          </w:tcPr>
          <w:p w14:paraId="43E7122E" w14:textId="77777777" w:rsidR="00D26F88" w:rsidRDefault="00D26F88" w:rsidP="00CD423D">
            <w:pPr>
              <w:jc w:val="right"/>
              <w:rPr>
                <w:color w:val="000000"/>
                <w:szCs w:val="28"/>
              </w:rPr>
            </w:pPr>
            <w:r>
              <w:rPr>
                <w:color w:val="000000"/>
                <w:szCs w:val="28"/>
              </w:rPr>
              <w:t>77857,4</w:t>
            </w:r>
          </w:p>
        </w:tc>
      </w:tr>
      <w:tr w:rsidR="00D26F88" w14:paraId="476DE1B0" w14:textId="77777777" w:rsidTr="00686FCA">
        <w:trPr>
          <w:jc w:val="right"/>
        </w:trPr>
        <w:tc>
          <w:tcPr>
            <w:tcW w:w="708" w:type="dxa"/>
            <w:tcMar>
              <w:top w:w="0" w:type="dxa"/>
              <w:left w:w="0" w:type="dxa"/>
              <w:bottom w:w="0" w:type="dxa"/>
              <w:right w:w="0" w:type="dxa"/>
            </w:tcMar>
          </w:tcPr>
          <w:p w14:paraId="370251D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0A90E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366BC8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5C28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95B6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900C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408D00" w14:textId="77777777" w:rsidR="00D26F88" w:rsidRDefault="00D26F88" w:rsidP="00CD423D">
            <w:pPr>
              <w:jc w:val="right"/>
              <w:rPr>
                <w:color w:val="000000"/>
                <w:szCs w:val="28"/>
              </w:rPr>
            </w:pPr>
          </w:p>
        </w:tc>
      </w:tr>
      <w:tr w:rsidR="00D26F88" w14:paraId="316C47EC" w14:textId="77777777" w:rsidTr="00686FCA">
        <w:trPr>
          <w:jc w:val="right"/>
        </w:trPr>
        <w:tc>
          <w:tcPr>
            <w:tcW w:w="708" w:type="dxa"/>
            <w:tcMar>
              <w:top w:w="0" w:type="dxa"/>
              <w:left w:w="0" w:type="dxa"/>
              <w:bottom w:w="0" w:type="dxa"/>
              <w:right w:w="0" w:type="dxa"/>
            </w:tcMar>
          </w:tcPr>
          <w:p w14:paraId="5D77E89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23C8CB"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3DAF3F4" w14:textId="77777777" w:rsidR="00D26F88" w:rsidRDefault="00D26F88" w:rsidP="00CD423D">
            <w:pPr>
              <w:jc w:val="center"/>
              <w:rPr>
                <w:color w:val="000000"/>
                <w:szCs w:val="28"/>
              </w:rPr>
            </w:pPr>
            <w:r>
              <w:rPr>
                <w:color w:val="000000"/>
                <w:szCs w:val="28"/>
              </w:rPr>
              <w:t>0330252502</w:t>
            </w:r>
          </w:p>
        </w:tc>
        <w:tc>
          <w:tcPr>
            <w:tcW w:w="680" w:type="dxa"/>
            <w:tcMar>
              <w:top w:w="0" w:type="dxa"/>
              <w:left w:w="0" w:type="dxa"/>
              <w:bottom w:w="0" w:type="dxa"/>
              <w:right w:w="0" w:type="dxa"/>
            </w:tcMar>
            <w:vAlign w:val="bottom"/>
          </w:tcPr>
          <w:p w14:paraId="61CDBA2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C6BFE5B" w14:textId="77777777" w:rsidR="00D26F88" w:rsidRDefault="00D26F88" w:rsidP="00CD423D">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4609B0C4" w14:textId="77777777" w:rsidR="00D26F88" w:rsidRDefault="00D26F88" w:rsidP="00CD423D">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7CCF2285" w14:textId="77777777" w:rsidR="00D26F88" w:rsidRDefault="00D26F88" w:rsidP="00CD423D">
            <w:pPr>
              <w:jc w:val="right"/>
              <w:rPr>
                <w:color w:val="000000"/>
                <w:szCs w:val="28"/>
              </w:rPr>
            </w:pPr>
            <w:r>
              <w:rPr>
                <w:color w:val="000000"/>
                <w:szCs w:val="28"/>
              </w:rPr>
              <w:t>600,0</w:t>
            </w:r>
          </w:p>
        </w:tc>
      </w:tr>
      <w:tr w:rsidR="00D26F88" w14:paraId="39BFD65A" w14:textId="77777777" w:rsidTr="00686FCA">
        <w:trPr>
          <w:jc w:val="right"/>
        </w:trPr>
        <w:tc>
          <w:tcPr>
            <w:tcW w:w="708" w:type="dxa"/>
            <w:tcMar>
              <w:top w:w="0" w:type="dxa"/>
              <w:left w:w="0" w:type="dxa"/>
              <w:bottom w:w="0" w:type="dxa"/>
              <w:right w:w="0" w:type="dxa"/>
            </w:tcMar>
          </w:tcPr>
          <w:p w14:paraId="220FE91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6E3F0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B75767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44E9B8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B184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2B6E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4A843D" w14:textId="77777777" w:rsidR="00D26F88" w:rsidRDefault="00D26F88" w:rsidP="00CD423D">
            <w:pPr>
              <w:jc w:val="right"/>
              <w:rPr>
                <w:color w:val="000000"/>
                <w:szCs w:val="28"/>
              </w:rPr>
            </w:pPr>
          </w:p>
        </w:tc>
      </w:tr>
      <w:tr w:rsidR="00D26F88" w14:paraId="3EAB9265" w14:textId="77777777" w:rsidTr="00686FCA">
        <w:trPr>
          <w:jc w:val="right"/>
        </w:trPr>
        <w:tc>
          <w:tcPr>
            <w:tcW w:w="708" w:type="dxa"/>
            <w:tcMar>
              <w:top w:w="0" w:type="dxa"/>
              <w:left w:w="0" w:type="dxa"/>
              <w:bottom w:w="0" w:type="dxa"/>
              <w:right w:w="0" w:type="dxa"/>
            </w:tcMar>
          </w:tcPr>
          <w:p w14:paraId="0F8F0B6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B4ED37"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0FD5AC8" w14:textId="77777777" w:rsidR="00D26F88" w:rsidRDefault="00D26F88" w:rsidP="00CD423D">
            <w:pPr>
              <w:jc w:val="center"/>
              <w:rPr>
                <w:color w:val="000000"/>
                <w:szCs w:val="28"/>
              </w:rPr>
            </w:pPr>
            <w:r>
              <w:rPr>
                <w:color w:val="000000"/>
                <w:szCs w:val="28"/>
              </w:rPr>
              <w:t>0330252502</w:t>
            </w:r>
          </w:p>
        </w:tc>
        <w:tc>
          <w:tcPr>
            <w:tcW w:w="680" w:type="dxa"/>
            <w:tcMar>
              <w:top w:w="0" w:type="dxa"/>
              <w:left w:w="0" w:type="dxa"/>
              <w:bottom w:w="0" w:type="dxa"/>
              <w:right w:w="0" w:type="dxa"/>
            </w:tcMar>
            <w:vAlign w:val="bottom"/>
          </w:tcPr>
          <w:p w14:paraId="3290719D"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A636E65" w14:textId="77777777" w:rsidR="00D26F88" w:rsidRDefault="00D26F88" w:rsidP="00CD423D">
            <w:pPr>
              <w:jc w:val="right"/>
              <w:rPr>
                <w:color w:val="000000"/>
                <w:szCs w:val="28"/>
              </w:rPr>
            </w:pPr>
            <w:r>
              <w:rPr>
                <w:color w:val="000000"/>
                <w:szCs w:val="28"/>
              </w:rPr>
              <w:t>77257,4</w:t>
            </w:r>
          </w:p>
        </w:tc>
        <w:tc>
          <w:tcPr>
            <w:tcW w:w="1701" w:type="dxa"/>
            <w:tcMar>
              <w:top w:w="0" w:type="dxa"/>
              <w:left w:w="0" w:type="dxa"/>
              <w:bottom w:w="0" w:type="dxa"/>
              <w:right w:w="0" w:type="dxa"/>
            </w:tcMar>
            <w:vAlign w:val="bottom"/>
          </w:tcPr>
          <w:p w14:paraId="038F1B25" w14:textId="77777777" w:rsidR="00D26F88" w:rsidRDefault="00D26F88" w:rsidP="00CD423D">
            <w:pPr>
              <w:jc w:val="right"/>
              <w:rPr>
                <w:color w:val="000000"/>
                <w:szCs w:val="28"/>
              </w:rPr>
            </w:pPr>
            <w:r>
              <w:rPr>
                <w:color w:val="000000"/>
                <w:szCs w:val="28"/>
              </w:rPr>
              <w:t>77257,4</w:t>
            </w:r>
          </w:p>
        </w:tc>
        <w:tc>
          <w:tcPr>
            <w:tcW w:w="1701" w:type="dxa"/>
            <w:tcMar>
              <w:top w:w="0" w:type="dxa"/>
              <w:left w:w="0" w:type="dxa"/>
              <w:bottom w:w="0" w:type="dxa"/>
              <w:right w:w="0" w:type="dxa"/>
            </w:tcMar>
            <w:vAlign w:val="bottom"/>
          </w:tcPr>
          <w:p w14:paraId="241116FC" w14:textId="77777777" w:rsidR="00D26F88" w:rsidRDefault="00D26F88" w:rsidP="00CD423D">
            <w:pPr>
              <w:jc w:val="right"/>
              <w:rPr>
                <w:color w:val="000000"/>
                <w:szCs w:val="28"/>
              </w:rPr>
            </w:pPr>
            <w:r>
              <w:rPr>
                <w:color w:val="000000"/>
                <w:szCs w:val="28"/>
              </w:rPr>
              <w:t>77257,4</w:t>
            </w:r>
          </w:p>
        </w:tc>
      </w:tr>
      <w:tr w:rsidR="00D26F88" w14:paraId="39F24DF2" w14:textId="77777777" w:rsidTr="00686FCA">
        <w:trPr>
          <w:jc w:val="right"/>
        </w:trPr>
        <w:tc>
          <w:tcPr>
            <w:tcW w:w="708" w:type="dxa"/>
            <w:tcMar>
              <w:top w:w="0" w:type="dxa"/>
              <w:left w:w="0" w:type="dxa"/>
              <w:bottom w:w="0" w:type="dxa"/>
              <w:right w:w="0" w:type="dxa"/>
            </w:tcMar>
          </w:tcPr>
          <w:p w14:paraId="571C062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2501B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C0043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6E0B3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B226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8A926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1E6AC1" w14:textId="77777777" w:rsidR="00D26F88" w:rsidRDefault="00D26F88" w:rsidP="00CD423D">
            <w:pPr>
              <w:jc w:val="right"/>
              <w:rPr>
                <w:color w:val="000000"/>
                <w:szCs w:val="28"/>
              </w:rPr>
            </w:pPr>
          </w:p>
        </w:tc>
      </w:tr>
      <w:tr w:rsidR="00D26F88" w14:paraId="78FE94A5" w14:textId="77777777" w:rsidTr="00686FCA">
        <w:trPr>
          <w:jc w:val="right"/>
        </w:trPr>
        <w:tc>
          <w:tcPr>
            <w:tcW w:w="708" w:type="dxa"/>
            <w:tcMar>
              <w:top w:w="0" w:type="dxa"/>
              <w:left w:w="0" w:type="dxa"/>
              <w:bottom w:w="0" w:type="dxa"/>
              <w:right w:w="0" w:type="dxa"/>
            </w:tcMar>
          </w:tcPr>
          <w:p w14:paraId="1FA522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3B46B5" w14:textId="77777777" w:rsidR="00D26F88" w:rsidRDefault="00D26F88" w:rsidP="00CD423D">
            <w:pPr>
              <w:jc w:val="both"/>
              <w:rPr>
                <w:color w:val="000000"/>
                <w:szCs w:val="28"/>
              </w:rPr>
            </w:pPr>
            <w:r>
              <w:rPr>
                <w:color w:val="000000"/>
                <w:szCs w:val="28"/>
              </w:rPr>
              <w:t>Оплата жилищно-коммунальных услуг отдельным к</w:t>
            </w:r>
            <w:r>
              <w:rPr>
                <w:color w:val="000000"/>
                <w:szCs w:val="28"/>
              </w:rPr>
              <w:t>а</w:t>
            </w:r>
            <w:r>
              <w:rPr>
                <w:color w:val="000000"/>
                <w:szCs w:val="28"/>
              </w:rPr>
              <w:t>тегориям граждан (ветераны)</w:t>
            </w:r>
          </w:p>
        </w:tc>
        <w:tc>
          <w:tcPr>
            <w:tcW w:w="1985" w:type="dxa"/>
            <w:tcMar>
              <w:top w:w="0" w:type="dxa"/>
              <w:left w:w="0" w:type="dxa"/>
              <w:bottom w:w="0" w:type="dxa"/>
              <w:right w:w="0" w:type="dxa"/>
            </w:tcMar>
            <w:vAlign w:val="bottom"/>
          </w:tcPr>
          <w:p w14:paraId="06145397" w14:textId="77777777" w:rsidR="00D26F88" w:rsidRDefault="00D26F88" w:rsidP="00CD423D">
            <w:pPr>
              <w:jc w:val="center"/>
              <w:rPr>
                <w:color w:val="000000"/>
                <w:szCs w:val="28"/>
              </w:rPr>
            </w:pPr>
            <w:r>
              <w:rPr>
                <w:color w:val="000000"/>
                <w:szCs w:val="28"/>
              </w:rPr>
              <w:t>0330252503</w:t>
            </w:r>
          </w:p>
        </w:tc>
        <w:tc>
          <w:tcPr>
            <w:tcW w:w="680" w:type="dxa"/>
            <w:tcMar>
              <w:top w:w="0" w:type="dxa"/>
              <w:left w:w="0" w:type="dxa"/>
              <w:bottom w:w="0" w:type="dxa"/>
              <w:right w:w="0" w:type="dxa"/>
            </w:tcMar>
            <w:vAlign w:val="bottom"/>
          </w:tcPr>
          <w:p w14:paraId="54D786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4CAA68" w14:textId="77777777" w:rsidR="00D26F88" w:rsidRDefault="00D26F88" w:rsidP="00CD423D">
            <w:pPr>
              <w:jc w:val="right"/>
              <w:rPr>
                <w:color w:val="000000"/>
                <w:szCs w:val="28"/>
              </w:rPr>
            </w:pPr>
            <w:r>
              <w:rPr>
                <w:color w:val="000000"/>
                <w:szCs w:val="28"/>
              </w:rPr>
              <w:t>453000,0</w:t>
            </w:r>
          </w:p>
        </w:tc>
        <w:tc>
          <w:tcPr>
            <w:tcW w:w="1701" w:type="dxa"/>
            <w:tcMar>
              <w:top w:w="0" w:type="dxa"/>
              <w:left w:w="0" w:type="dxa"/>
              <w:bottom w:w="0" w:type="dxa"/>
              <w:right w:w="0" w:type="dxa"/>
            </w:tcMar>
            <w:vAlign w:val="bottom"/>
          </w:tcPr>
          <w:p w14:paraId="77325B6D" w14:textId="77777777" w:rsidR="00D26F88" w:rsidRDefault="00D26F88" w:rsidP="00CD423D">
            <w:pPr>
              <w:jc w:val="right"/>
              <w:rPr>
                <w:color w:val="000000"/>
                <w:szCs w:val="28"/>
              </w:rPr>
            </w:pPr>
            <w:r>
              <w:rPr>
                <w:color w:val="000000"/>
                <w:szCs w:val="28"/>
              </w:rPr>
              <w:t>453000,0</w:t>
            </w:r>
          </w:p>
        </w:tc>
        <w:tc>
          <w:tcPr>
            <w:tcW w:w="1701" w:type="dxa"/>
            <w:tcMar>
              <w:top w:w="0" w:type="dxa"/>
              <w:left w:w="0" w:type="dxa"/>
              <w:bottom w:w="0" w:type="dxa"/>
              <w:right w:w="0" w:type="dxa"/>
            </w:tcMar>
            <w:vAlign w:val="bottom"/>
          </w:tcPr>
          <w:p w14:paraId="61EA6A58" w14:textId="77777777" w:rsidR="00D26F88" w:rsidRDefault="00D26F88" w:rsidP="00CD423D">
            <w:pPr>
              <w:jc w:val="right"/>
              <w:rPr>
                <w:color w:val="000000"/>
                <w:szCs w:val="28"/>
              </w:rPr>
            </w:pPr>
            <w:r>
              <w:rPr>
                <w:color w:val="000000"/>
                <w:szCs w:val="28"/>
              </w:rPr>
              <w:t>453000,0</w:t>
            </w:r>
          </w:p>
        </w:tc>
      </w:tr>
      <w:tr w:rsidR="00D26F88" w14:paraId="17A8F850" w14:textId="77777777" w:rsidTr="00686FCA">
        <w:trPr>
          <w:jc w:val="right"/>
        </w:trPr>
        <w:tc>
          <w:tcPr>
            <w:tcW w:w="708" w:type="dxa"/>
            <w:tcMar>
              <w:top w:w="0" w:type="dxa"/>
              <w:left w:w="0" w:type="dxa"/>
              <w:bottom w:w="0" w:type="dxa"/>
              <w:right w:w="0" w:type="dxa"/>
            </w:tcMar>
          </w:tcPr>
          <w:p w14:paraId="71AD46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7CBDC7"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F8942DA" w14:textId="77777777" w:rsidR="00D26F88" w:rsidRDefault="00D26F88" w:rsidP="00CD423D">
            <w:pPr>
              <w:jc w:val="center"/>
              <w:rPr>
                <w:color w:val="000000"/>
                <w:szCs w:val="28"/>
              </w:rPr>
            </w:pPr>
            <w:r>
              <w:rPr>
                <w:color w:val="000000"/>
                <w:szCs w:val="28"/>
              </w:rPr>
              <w:t>0330252503</w:t>
            </w:r>
          </w:p>
        </w:tc>
        <w:tc>
          <w:tcPr>
            <w:tcW w:w="680" w:type="dxa"/>
            <w:tcMar>
              <w:top w:w="0" w:type="dxa"/>
              <w:left w:w="0" w:type="dxa"/>
              <w:bottom w:w="0" w:type="dxa"/>
              <w:right w:w="0" w:type="dxa"/>
            </w:tcMar>
            <w:vAlign w:val="bottom"/>
          </w:tcPr>
          <w:p w14:paraId="1FD66A9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FC3913E" w14:textId="77777777" w:rsidR="00D26F88" w:rsidRDefault="00D26F88" w:rsidP="00CD423D">
            <w:pPr>
              <w:jc w:val="right"/>
              <w:rPr>
                <w:color w:val="000000"/>
                <w:szCs w:val="28"/>
              </w:rPr>
            </w:pPr>
            <w:r>
              <w:rPr>
                <w:color w:val="000000"/>
                <w:szCs w:val="28"/>
              </w:rPr>
              <w:t>3000,0</w:t>
            </w:r>
          </w:p>
        </w:tc>
        <w:tc>
          <w:tcPr>
            <w:tcW w:w="1701" w:type="dxa"/>
            <w:tcMar>
              <w:top w:w="0" w:type="dxa"/>
              <w:left w:w="0" w:type="dxa"/>
              <w:bottom w:w="0" w:type="dxa"/>
              <w:right w:w="0" w:type="dxa"/>
            </w:tcMar>
            <w:vAlign w:val="bottom"/>
          </w:tcPr>
          <w:p w14:paraId="0CA803CB" w14:textId="77777777" w:rsidR="00D26F88" w:rsidRDefault="00D26F88" w:rsidP="00CD423D">
            <w:pPr>
              <w:jc w:val="right"/>
              <w:rPr>
                <w:color w:val="000000"/>
                <w:szCs w:val="28"/>
              </w:rPr>
            </w:pPr>
            <w:r>
              <w:rPr>
                <w:color w:val="000000"/>
                <w:szCs w:val="28"/>
              </w:rPr>
              <w:t>3000,0</w:t>
            </w:r>
          </w:p>
        </w:tc>
        <w:tc>
          <w:tcPr>
            <w:tcW w:w="1701" w:type="dxa"/>
            <w:tcMar>
              <w:top w:w="0" w:type="dxa"/>
              <w:left w:w="0" w:type="dxa"/>
              <w:bottom w:w="0" w:type="dxa"/>
              <w:right w:w="0" w:type="dxa"/>
            </w:tcMar>
            <w:vAlign w:val="bottom"/>
          </w:tcPr>
          <w:p w14:paraId="24A6376C" w14:textId="77777777" w:rsidR="00D26F88" w:rsidRDefault="00D26F88" w:rsidP="00CD423D">
            <w:pPr>
              <w:jc w:val="right"/>
              <w:rPr>
                <w:color w:val="000000"/>
                <w:szCs w:val="28"/>
              </w:rPr>
            </w:pPr>
            <w:r>
              <w:rPr>
                <w:color w:val="000000"/>
                <w:szCs w:val="28"/>
              </w:rPr>
              <w:t>3000,0</w:t>
            </w:r>
          </w:p>
        </w:tc>
      </w:tr>
      <w:tr w:rsidR="00D26F88" w14:paraId="3809457D" w14:textId="77777777" w:rsidTr="00686FCA">
        <w:trPr>
          <w:jc w:val="right"/>
        </w:trPr>
        <w:tc>
          <w:tcPr>
            <w:tcW w:w="708" w:type="dxa"/>
            <w:tcMar>
              <w:top w:w="0" w:type="dxa"/>
              <w:left w:w="0" w:type="dxa"/>
              <w:bottom w:w="0" w:type="dxa"/>
              <w:right w:w="0" w:type="dxa"/>
            </w:tcMar>
          </w:tcPr>
          <w:p w14:paraId="484AD2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88D5F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84F82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3032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0886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0F6F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3EA33E" w14:textId="77777777" w:rsidR="00D26F88" w:rsidRDefault="00D26F88" w:rsidP="00CD423D">
            <w:pPr>
              <w:jc w:val="right"/>
              <w:rPr>
                <w:color w:val="000000"/>
                <w:szCs w:val="28"/>
              </w:rPr>
            </w:pPr>
          </w:p>
        </w:tc>
      </w:tr>
      <w:tr w:rsidR="00D26F88" w14:paraId="240AECE0" w14:textId="77777777" w:rsidTr="00686FCA">
        <w:trPr>
          <w:jc w:val="right"/>
        </w:trPr>
        <w:tc>
          <w:tcPr>
            <w:tcW w:w="708" w:type="dxa"/>
            <w:tcMar>
              <w:top w:w="0" w:type="dxa"/>
              <w:left w:w="0" w:type="dxa"/>
              <w:bottom w:w="0" w:type="dxa"/>
              <w:right w:w="0" w:type="dxa"/>
            </w:tcMar>
          </w:tcPr>
          <w:p w14:paraId="56BB8D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25741C"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BE43D0C" w14:textId="77777777" w:rsidR="00D26F88" w:rsidRDefault="00D26F88" w:rsidP="00CD423D">
            <w:pPr>
              <w:jc w:val="center"/>
              <w:rPr>
                <w:color w:val="000000"/>
                <w:szCs w:val="28"/>
              </w:rPr>
            </w:pPr>
            <w:r>
              <w:rPr>
                <w:color w:val="000000"/>
                <w:szCs w:val="28"/>
              </w:rPr>
              <w:t>0330252503</w:t>
            </w:r>
          </w:p>
        </w:tc>
        <w:tc>
          <w:tcPr>
            <w:tcW w:w="680" w:type="dxa"/>
            <w:tcMar>
              <w:top w:w="0" w:type="dxa"/>
              <w:left w:w="0" w:type="dxa"/>
              <w:bottom w:w="0" w:type="dxa"/>
              <w:right w:w="0" w:type="dxa"/>
            </w:tcMar>
            <w:vAlign w:val="bottom"/>
          </w:tcPr>
          <w:p w14:paraId="5E06DE55"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88C4F13" w14:textId="77777777" w:rsidR="00D26F88" w:rsidRDefault="00D26F88" w:rsidP="00CD423D">
            <w:pPr>
              <w:jc w:val="right"/>
              <w:rPr>
                <w:color w:val="000000"/>
                <w:szCs w:val="28"/>
              </w:rPr>
            </w:pPr>
            <w:r>
              <w:rPr>
                <w:color w:val="000000"/>
                <w:szCs w:val="28"/>
              </w:rPr>
              <w:t>450000,0</w:t>
            </w:r>
          </w:p>
        </w:tc>
        <w:tc>
          <w:tcPr>
            <w:tcW w:w="1701" w:type="dxa"/>
            <w:tcMar>
              <w:top w:w="0" w:type="dxa"/>
              <w:left w:w="0" w:type="dxa"/>
              <w:bottom w:w="0" w:type="dxa"/>
              <w:right w:w="0" w:type="dxa"/>
            </w:tcMar>
            <w:vAlign w:val="bottom"/>
          </w:tcPr>
          <w:p w14:paraId="49C270D5" w14:textId="77777777" w:rsidR="00D26F88" w:rsidRDefault="00D26F88" w:rsidP="00CD423D">
            <w:pPr>
              <w:jc w:val="right"/>
              <w:rPr>
                <w:color w:val="000000"/>
                <w:szCs w:val="28"/>
              </w:rPr>
            </w:pPr>
            <w:r>
              <w:rPr>
                <w:color w:val="000000"/>
                <w:szCs w:val="28"/>
              </w:rPr>
              <w:t>450000,0</w:t>
            </w:r>
          </w:p>
        </w:tc>
        <w:tc>
          <w:tcPr>
            <w:tcW w:w="1701" w:type="dxa"/>
            <w:tcMar>
              <w:top w:w="0" w:type="dxa"/>
              <w:left w:w="0" w:type="dxa"/>
              <w:bottom w:w="0" w:type="dxa"/>
              <w:right w:w="0" w:type="dxa"/>
            </w:tcMar>
            <w:vAlign w:val="bottom"/>
          </w:tcPr>
          <w:p w14:paraId="436F688E" w14:textId="77777777" w:rsidR="00D26F88" w:rsidRDefault="00D26F88" w:rsidP="00CD423D">
            <w:pPr>
              <w:jc w:val="right"/>
              <w:rPr>
                <w:color w:val="000000"/>
                <w:szCs w:val="28"/>
              </w:rPr>
            </w:pPr>
            <w:r>
              <w:rPr>
                <w:color w:val="000000"/>
                <w:szCs w:val="28"/>
              </w:rPr>
              <w:t>450000,0</w:t>
            </w:r>
          </w:p>
        </w:tc>
      </w:tr>
      <w:tr w:rsidR="00D26F88" w14:paraId="0871D4AE" w14:textId="77777777" w:rsidTr="00686FCA">
        <w:trPr>
          <w:jc w:val="right"/>
        </w:trPr>
        <w:tc>
          <w:tcPr>
            <w:tcW w:w="708" w:type="dxa"/>
            <w:tcMar>
              <w:top w:w="0" w:type="dxa"/>
              <w:left w:w="0" w:type="dxa"/>
              <w:bottom w:w="0" w:type="dxa"/>
              <w:right w:w="0" w:type="dxa"/>
            </w:tcMar>
          </w:tcPr>
          <w:p w14:paraId="522E065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B5536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4E5C0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2E6EA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5820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E7EAF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2F08CF" w14:textId="77777777" w:rsidR="00D26F88" w:rsidRDefault="00D26F88" w:rsidP="00CD423D">
            <w:pPr>
              <w:jc w:val="right"/>
              <w:rPr>
                <w:color w:val="000000"/>
                <w:szCs w:val="28"/>
              </w:rPr>
            </w:pPr>
          </w:p>
        </w:tc>
      </w:tr>
      <w:tr w:rsidR="00D26F88" w14:paraId="780EC0EA" w14:textId="77777777" w:rsidTr="00686FCA">
        <w:trPr>
          <w:jc w:val="right"/>
        </w:trPr>
        <w:tc>
          <w:tcPr>
            <w:tcW w:w="708" w:type="dxa"/>
            <w:tcMar>
              <w:top w:w="0" w:type="dxa"/>
              <w:left w:w="0" w:type="dxa"/>
              <w:bottom w:w="0" w:type="dxa"/>
              <w:right w:w="0" w:type="dxa"/>
            </w:tcMar>
          </w:tcPr>
          <w:p w14:paraId="11F8C4C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A17DD4" w14:textId="77777777" w:rsidR="00D26F88" w:rsidRDefault="00D26F88" w:rsidP="00CD423D">
            <w:pPr>
              <w:jc w:val="both"/>
              <w:rPr>
                <w:color w:val="000000"/>
                <w:szCs w:val="28"/>
              </w:rPr>
            </w:pPr>
            <w:r>
              <w:rPr>
                <w:color w:val="000000"/>
                <w:szCs w:val="28"/>
              </w:rPr>
              <w:t>Компенсация отдельным категориям граждан оплаты взноса на капитальный ремонт общего имущества в многоквартирном доме</w:t>
            </w:r>
          </w:p>
        </w:tc>
        <w:tc>
          <w:tcPr>
            <w:tcW w:w="1985" w:type="dxa"/>
            <w:tcMar>
              <w:top w:w="0" w:type="dxa"/>
              <w:left w:w="0" w:type="dxa"/>
              <w:bottom w:w="0" w:type="dxa"/>
              <w:right w:w="0" w:type="dxa"/>
            </w:tcMar>
            <w:vAlign w:val="bottom"/>
          </w:tcPr>
          <w:p w14:paraId="4164F3B3" w14:textId="77777777" w:rsidR="00D26F88" w:rsidRDefault="00D26F88" w:rsidP="00CD423D">
            <w:pPr>
              <w:jc w:val="center"/>
              <w:rPr>
                <w:color w:val="000000"/>
                <w:szCs w:val="28"/>
              </w:rPr>
            </w:pPr>
            <w:r>
              <w:rPr>
                <w:color w:val="000000"/>
                <w:szCs w:val="28"/>
              </w:rPr>
              <w:t>03302R4620</w:t>
            </w:r>
          </w:p>
        </w:tc>
        <w:tc>
          <w:tcPr>
            <w:tcW w:w="680" w:type="dxa"/>
            <w:tcMar>
              <w:top w:w="0" w:type="dxa"/>
              <w:left w:w="0" w:type="dxa"/>
              <w:bottom w:w="0" w:type="dxa"/>
              <w:right w:w="0" w:type="dxa"/>
            </w:tcMar>
            <w:vAlign w:val="bottom"/>
          </w:tcPr>
          <w:p w14:paraId="58E5F10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5C223D" w14:textId="77777777" w:rsidR="00D26F88" w:rsidRDefault="00D26F88" w:rsidP="00CD423D">
            <w:pPr>
              <w:jc w:val="right"/>
              <w:rPr>
                <w:color w:val="000000"/>
                <w:szCs w:val="28"/>
              </w:rPr>
            </w:pPr>
            <w:r>
              <w:rPr>
                <w:color w:val="000000"/>
                <w:szCs w:val="28"/>
              </w:rPr>
              <w:t>10809,8</w:t>
            </w:r>
          </w:p>
        </w:tc>
        <w:tc>
          <w:tcPr>
            <w:tcW w:w="1701" w:type="dxa"/>
            <w:tcMar>
              <w:top w:w="0" w:type="dxa"/>
              <w:left w:w="0" w:type="dxa"/>
              <w:bottom w:w="0" w:type="dxa"/>
              <w:right w:w="0" w:type="dxa"/>
            </w:tcMar>
            <w:vAlign w:val="bottom"/>
          </w:tcPr>
          <w:p w14:paraId="519A3455" w14:textId="77777777" w:rsidR="00D26F88" w:rsidRDefault="00D26F88" w:rsidP="00CD423D">
            <w:pPr>
              <w:jc w:val="right"/>
              <w:rPr>
                <w:color w:val="000000"/>
                <w:szCs w:val="28"/>
              </w:rPr>
            </w:pPr>
            <w:r>
              <w:rPr>
                <w:color w:val="000000"/>
                <w:szCs w:val="28"/>
              </w:rPr>
              <w:t>10366,5</w:t>
            </w:r>
          </w:p>
        </w:tc>
        <w:tc>
          <w:tcPr>
            <w:tcW w:w="1701" w:type="dxa"/>
            <w:tcMar>
              <w:top w:w="0" w:type="dxa"/>
              <w:left w:w="0" w:type="dxa"/>
              <w:bottom w:w="0" w:type="dxa"/>
              <w:right w:w="0" w:type="dxa"/>
            </w:tcMar>
            <w:vAlign w:val="bottom"/>
          </w:tcPr>
          <w:p w14:paraId="23D6873C" w14:textId="77777777" w:rsidR="00D26F88" w:rsidRDefault="00D26F88" w:rsidP="00CD423D">
            <w:pPr>
              <w:jc w:val="right"/>
              <w:rPr>
                <w:color w:val="000000"/>
                <w:szCs w:val="28"/>
              </w:rPr>
            </w:pPr>
            <w:r>
              <w:rPr>
                <w:color w:val="000000"/>
                <w:szCs w:val="28"/>
              </w:rPr>
              <w:t>10469,9</w:t>
            </w:r>
          </w:p>
        </w:tc>
      </w:tr>
      <w:tr w:rsidR="00D26F88" w14:paraId="364C341E" w14:textId="77777777" w:rsidTr="00686FCA">
        <w:trPr>
          <w:jc w:val="right"/>
        </w:trPr>
        <w:tc>
          <w:tcPr>
            <w:tcW w:w="708" w:type="dxa"/>
            <w:tcMar>
              <w:top w:w="0" w:type="dxa"/>
              <w:left w:w="0" w:type="dxa"/>
              <w:bottom w:w="0" w:type="dxa"/>
              <w:right w:w="0" w:type="dxa"/>
            </w:tcMar>
          </w:tcPr>
          <w:p w14:paraId="690BD3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ADB30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BB058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8D056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9BDE1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A3B48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518446" w14:textId="77777777" w:rsidR="00D26F88" w:rsidRDefault="00D26F88" w:rsidP="00CD423D">
            <w:pPr>
              <w:jc w:val="right"/>
              <w:rPr>
                <w:color w:val="000000"/>
                <w:szCs w:val="28"/>
              </w:rPr>
            </w:pPr>
          </w:p>
        </w:tc>
      </w:tr>
      <w:tr w:rsidR="00D26F88" w14:paraId="1163F35E" w14:textId="77777777" w:rsidTr="00686FCA">
        <w:trPr>
          <w:jc w:val="right"/>
        </w:trPr>
        <w:tc>
          <w:tcPr>
            <w:tcW w:w="708" w:type="dxa"/>
            <w:tcMar>
              <w:top w:w="0" w:type="dxa"/>
              <w:left w:w="0" w:type="dxa"/>
              <w:bottom w:w="0" w:type="dxa"/>
              <w:right w:w="0" w:type="dxa"/>
            </w:tcMar>
          </w:tcPr>
          <w:p w14:paraId="24782F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CAC6D6"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B3ACD4B" w14:textId="77777777" w:rsidR="00D26F88" w:rsidRDefault="00D26F88" w:rsidP="00CD423D">
            <w:pPr>
              <w:jc w:val="center"/>
              <w:rPr>
                <w:color w:val="000000"/>
                <w:szCs w:val="28"/>
              </w:rPr>
            </w:pPr>
            <w:r>
              <w:rPr>
                <w:color w:val="000000"/>
                <w:szCs w:val="28"/>
              </w:rPr>
              <w:t>03302R4620</w:t>
            </w:r>
          </w:p>
        </w:tc>
        <w:tc>
          <w:tcPr>
            <w:tcW w:w="680" w:type="dxa"/>
            <w:tcMar>
              <w:top w:w="0" w:type="dxa"/>
              <w:left w:w="0" w:type="dxa"/>
              <w:bottom w:w="0" w:type="dxa"/>
              <w:right w:w="0" w:type="dxa"/>
            </w:tcMar>
            <w:vAlign w:val="bottom"/>
          </w:tcPr>
          <w:p w14:paraId="29E29003"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73BB8DCA" w14:textId="77777777" w:rsidR="00D26F88" w:rsidRDefault="00D26F88" w:rsidP="00CD423D">
            <w:pPr>
              <w:jc w:val="right"/>
              <w:rPr>
                <w:color w:val="000000"/>
                <w:szCs w:val="28"/>
              </w:rPr>
            </w:pPr>
            <w:r>
              <w:rPr>
                <w:color w:val="000000"/>
                <w:szCs w:val="28"/>
              </w:rPr>
              <w:t>10809,8</w:t>
            </w:r>
          </w:p>
        </w:tc>
        <w:tc>
          <w:tcPr>
            <w:tcW w:w="1701" w:type="dxa"/>
            <w:tcMar>
              <w:top w:w="0" w:type="dxa"/>
              <w:left w:w="0" w:type="dxa"/>
              <w:bottom w:w="0" w:type="dxa"/>
              <w:right w:w="0" w:type="dxa"/>
            </w:tcMar>
            <w:vAlign w:val="bottom"/>
          </w:tcPr>
          <w:p w14:paraId="7D3B8241" w14:textId="77777777" w:rsidR="00D26F88" w:rsidRDefault="00D26F88" w:rsidP="00CD423D">
            <w:pPr>
              <w:jc w:val="right"/>
              <w:rPr>
                <w:color w:val="000000"/>
                <w:szCs w:val="28"/>
              </w:rPr>
            </w:pPr>
            <w:r>
              <w:rPr>
                <w:color w:val="000000"/>
                <w:szCs w:val="28"/>
              </w:rPr>
              <w:t>10366,5</w:t>
            </w:r>
          </w:p>
        </w:tc>
        <w:tc>
          <w:tcPr>
            <w:tcW w:w="1701" w:type="dxa"/>
            <w:tcMar>
              <w:top w:w="0" w:type="dxa"/>
              <w:left w:w="0" w:type="dxa"/>
              <w:bottom w:w="0" w:type="dxa"/>
              <w:right w:w="0" w:type="dxa"/>
            </w:tcMar>
            <w:vAlign w:val="bottom"/>
          </w:tcPr>
          <w:p w14:paraId="6F00EBD3" w14:textId="77777777" w:rsidR="00D26F88" w:rsidRDefault="00D26F88" w:rsidP="00CD423D">
            <w:pPr>
              <w:jc w:val="right"/>
              <w:rPr>
                <w:color w:val="000000"/>
                <w:szCs w:val="28"/>
              </w:rPr>
            </w:pPr>
            <w:r>
              <w:rPr>
                <w:color w:val="000000"/>
                <w:szCs w:val="28"/>
              </w:rPr>
              <w:t>10469,9</w:t>
            </w:r>
          </w:p>
        </w:tc>
      </w:tr>
      <w:tr w:rsidR="00D26F88" w14:paraId="7A88F432" w14:textId="77777777" w:rsidTr="00686FCA">
        <w:trPr>
          <w:jc w:val="right"/>
        </w:trPr>
        <w:tc>
          <w:tcPr>
            <w:tcW w:w="708" w:type="dxa"/>
            <w:tcMar>
              <w:top w:w="0" w:type="dxa"/>
              <w:left w:w="0" w:type="dxa"/>
              <w:bottom w:w="0" w:type="dxa"/>
              <w:right w:w="0" w:type="dxa"/>
            </w:tcMar>
          </w:tcPr>
          <w:p w14:paraId="427C1E6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A7840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B7FD66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250340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E90D3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ACEFE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7CC472" w14:textId="77777777" w:rsidR="00D26F88" w:rsidRDefault="00D26F88" w:rsidP="00CD423D">
            <w:pPr>
              <w:jc w:val="right"/>
              <w:rPr>
                <w:color w:val="000000"/>
                <w:szCs w:val="28"/>
              </w:rPr>
            </w:pPr>
          </w:p>
        </w:tc>
      </w:tr>
      <w:tr w:rsidR="00D26F88" w14:paraId="4F4DD27B" w14:textId="77777777" w:rsidTr="00686FCA">
        <w:trPr>
          <w:jc w:val="right"/>
        </w:trPr>
        <w:tc>
          <w:tcPr>
            <w:tcW w:w="708" w:type="dxa"/>
            <w:tcMar>
              <w:top w:w="0" w:type="dxa"/>
              <w:left w:w="0" w:type="dxa"/>
              <w:bottom w:w="0" w:type="dxa"/>
              <w:right w:w="0" w:type="dxa"/>
            </w:tcMar>
          </w:tcPr>
          <w:p w14:paraId="730D178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4B74B9" w14:textId="77777777" w:rsidR="00D26F88" w:rsidRDefault="00D26F88" w:rsidP="00CD423D">
            <w:pPr>
              <w:jc w:val="both"/>
              <w:rPr>
                <w:color w:val="000000"/>
                <w:szCs w:val="28"/>
              </w:rPr>
            </w:pPr>
            <w:r>
              <w:rPr>
                <w:color w:val="000000"/>
                <w:szCs w:val="28"/>
              </w:rPr>
              <w:t>Компенсация отдельным категориям граждан оплаты взноса на капитальный ремонт общего имущества в многоквартирном доме</w:t>
            </w:r>
          </w:p>
        </w:tc>
        <w:tc>
          <w:tcPr>
            <w:tcW w:w="1985" w:type="dxa"/>
            <w:tcMar>
              <w:top w:w="0" w:type="dxa"/>
              <w:left w:w="0" w:type="dxa"/>
              <w:bottom w:w="0" w:type="dxa"/>
              <w:right w:w="0" w:type="dxa"/>
            </w:tcMar>
            <w:vAlign w:val="bottom"/>
          </w:tcPr>
          <w:p w14:paraId="61C9B459" w14:textId="77777777" w:rsidR="00D26F88" w:rsidRDefault="00D26F88" w:rsidP="00CD423D">
            <w:pPr>
              <w:jc w:val="center"/>
              <w:rPr>
                <w:color w:val="000000"/>
                <w:szCs w:val="28"/>
              </w:rPr>
            </w:pPr>
            <w:r>
              <w:rPr>
                <w:color w:val="000000"/>
                <w:szCs w:val="28"/>
              </w:rPr>
              <w:t>03302А4620</w:t>
            </w:r>
          </w:p>
        </w:tc>
        <w:tc>
          <w:tcPr>
            <w:tcW w:w="680" w:type="dxa"/>
            <w:tcMar>
              <w:top w:w="0" w:type="dxa"/>
              <w:left w:w="0" w:type="dxa"/>
              <w:bottom w:w="0" w:type="dxa"/>
              <w:right w:w="0" w:type="dxa"/>
            </w:tcMar>
            <w:vAlign w:val="bottom"/>
          </w:tcPr>
          <w:p w14:paraId="12189DB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663D3B" w14:textId="77777777" w:rsidR="00D26F88" w:rsidRDefault="00D26F88" w:rsidP="00CD423D">
            <w:pPr>
              <w:jc w:val="right"/>
              <w:rPr>
                <w:color w:val="000000"/>
                <w:szCs w:val="28"/>
              </w:rPr>
            </w:pPr>
            <w:r>
              <w:rPr>
                <w:color w:val="000000"/>
                <w:szCs w:val="28"/>
              </w:rPr>
              <w:t>34564,9</w:t>
            </w:r>
          </w:p>
        </w:tc>
        <w:tc>
          <w:tcPr>
            <w:tcW w:w="1701" w:type="dxa"/>
            <w:tcMar>
              <w:top w:w="0" w:type="dxa"/>
              <w:left w:w="0" w:type="dxa"/>
              <w:bottom w:w="0" w:type="dxa"/>
              <w:right w:w="0" w:type="dxa"/>
            </w:tcMar>
            <w:vAlign w:val="bottom"/>
          </w:tcPr>
          <w:p w14:paraId="4E47E789" w14:textId="77777777" w:rsidR="00D26F88" w:rsidRDefault="00D26F88" w:rsidP="00CD423D">
            <w:pPr>
              <w:jc w:val="right"/>
              <w:rPr>
                <w:color w:val="000000"/>
                <w:szCs w:val="28"/>
              </w:rPr>
            </w:pPr>
            <w:r>
              <w:rPr>
                <w:color w:val="000000"/>
                <w:szCs w:val="28"/>
              </w:rPr>
              <w:t>34865,2</w:t>
            </w:r>
          </w:p>
        </w:tc>
        <w:tc>
          <w:tcPr>
            <w:tcW w:w="1701" w:type="dxa"/>
            <w:tcMar>
              <w:top w:w="0" w:type="dxa"/>
              <w:left w:w="0" w:type="dxa"/>
              <w:bottom w:w="0" w:type="dxa"/>
              <w:right w:w="0" w:type="dxa"/>
            </w:tcMar>
            <w:vAlign w:val="bottom"/>
          </w:tcPr>
          <w:p w14:paraId="378A4A36" w14:textId="77777777" w:rsidR="00D26F88" w:rsidRDefault="00D26F88" w:rsidP="00CD423D">
            <w:pPr>
              <w:jc w:val="right"/>
              <w:rPr>
                <w:color w:val="000000"/>
                <w:szCs w:val="28"/>
              </w:rPr>
            </w:pPr>
            <w:r>
              <w:rPr>
                <w:color w:val="000000"/>
                <w:szCs w:val="28"/>
              </w:rPr>
              <w:t>35092,9</w:t>
            </w:r>
          </w:p>
        </w:tc>
      </w:tr>
      <w:tr w:rsidR="00D26F88" w14:paraId="5EE0FBE2" w14:textId="77777777" w:rsidTr="00686FCA">
        <w:trPr>
          <w:jc w:val="right"/>
        </w:trPr>
        <w:tc>
          <w:tcPr>
            <w:tcW w:w="708" w:type="dxa"/>
            <w:tcMar>
              <w:top w:w="0" w:type="dxa"/>
              <w:left w:w="0" w:type="dxa"/>
              <w:bottom w:w="0" w:type="dxa"/>
              <w:right w:w="0" w:type="dxa"/>
            </w:tcMar>
          </w:tcPr>
          <w:p w14:paraId="7790A2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C4942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A74B24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E714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07558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6974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B8D570" w14:textId="77777777" w:rsidR="00D26F88" w:rsidRDefault="00D26F88" w:rsidP="00CD423D">
            <w:pPr>
              <w:jc w:val="right"/>
              <w:rPr>
                <w:color w:val="000000"/>
                <w:szCs w:val="28"/>
              </w:rPr>
            </w:pPr>
          </w:p>
        </w:tc>
      </w:tr>
      <w:tr w:rsidR="00D26F88" w14:paraId="2ED1AE2F" w14:textId="77777777" w:rsidTr="00686FCA">
        <w:trPr>
          <w:jc w:val="right"/>
        </w:trPr>
        <w:tc>
          <w:tcPr>
            <w:tcW w:w="708" w:type="dxa"/>
            <w:tcMar>
              <w:top w:w="0" w:type="dxa"/>
              <w:left w:w="0" w:type="dxa"/>
              <w:bottom w:w="0" w:type="dxa"/>
              <w:right w:w="0" w:type="dxa"/>
            </w:tcMar>
          </w:tcPr>
          <w:p w14:paraId="782BFC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7D983C"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F4619D3" w14:textId="77777777" w:rsidR="00D26F88" w:rsidRDefault="00D26F88" w:rsidP="00CD423D">
            <w:pPr>
              <w:jc w:val="center"/>
              <w:rPr>
                <w:color w:val="000000"/>
                <w:szCs w:val="28"/>
              </w:rPr>
            </w:pPr>
            <w:r>
              <w:rPr>
                <w:color w:val="000000"/>
                <w:szCs w:val="28"/>
              </w:rPr>
              <w:t>03302А4620</w:t>
            </w:r>
          </w:p>
        </w:tc>
        <w:tc>
          <w:tcPr>
            <w:tcW w:w="680" w:type="dxa"/>
            <w:tcMar>
              <w:top w:w="0" w:type="dxa"/>
              <w:left w:w="0" w:type="dxa"/>
              <w:bottom w:w="0" w:type="dxa"/>
              <w:right w:w="0" w:type="dxa"/>
            </w:tcMar>
            <w:vAlign w:val="bottom"/>
          </w:tcPr>
          <w:p w14:paraId="4F59A04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C676BFC" w14:textId="77777777" w:rsidR="00D26F88" w:rsidRDefault="00D26F88" w:rsidP="00CD423D">
            <w:pPr>
              <w:jc w:val="right"/>
              <w:rPr>
                <w:color w:val="000000"/>
                <w:szCs w:val="28"/>
              </w:rPr>
            </w:pPr>
            <w:r>
              <w:rPr>
                <w:color w:val="000000"/>
                <w:szCs w:val="28"/>
              </w:rPr>
              <w:t>653,2</w:t>
            </w:r>
          </w:p>
        </w:tc>
        <w:tc>
          <w:tcPr>
            <w:tcW w:w="1701" w:type="dxa"/>
            <w:tcMar>
              <w:top w:w="0" w:type="dxa"/>
              <w:left w:w="0" w:type="dxa"/>
              <w:bottom w:w="0" w:type="dxa"/>
              <w:right w:w="0" w:type="dxa"/>
            </w:tcMar>
            <w:vAlign w:val="bottom"/>
          </w:tcPr>
          <w:p w14:paraId="66A67D5C" w14:textId="77777777" w:rsidR="00D26F88" w:rsidRDefault="00D26F88" w:rsidP="00CD423D">
            <w:pPr>
              <w:jc w:val="right"/>
              <w:rPr>
                <w:color w:val="000000"/>
                <w:szCs w:val="28"/>
              </w:rPr>
            </w:pPr>
            <w:r>
              <w:rPr>
                <w:color w:val="000000"/>
                <w:szCs w:val="28"/>
              </w:rPr>
              <w:t>653,2</w:t>
            </w:r>
          </w:p>
        </w:tc>
        <w:tc>
          <w:tcPr>
            <w:tcW w:w="1701" w:type="dxa"/>
            <w:tcMar>
              <w:top w:w="0" w:type="dxa"/>
              <w:left w:w="0" w:type="dxa"/>
              <w:bottom w:w="0" w:type="dxa"/>
              <w:right w:w="0" w:type="dxa"/>
            </w:tcMar>
            <w:vAlign w:val="bottom"/>
          </w:tcPr>
          <w:p w14:paraId="1C2411F5" w14:textId="77777777" w:rsidR="00D26F88" w:rsidRDefault="00D26F88" w:rsidP="00CD423D">
            <w:pPr>
              <w:jc w:val="right"/>
              <w:rPr>
                <w:color w:val="000000"/>
                <w:szCs w:val="28"/>
              </w:rPr>
            </w:pPr>
            <w:r>
              <w:rPr>
                <w:color w:val="000000"/>
                <w:szCs w:val="28"/>
              </w:rPr>
              <w:t>653,2</w:t>
            </w:r>
          </w:p>
        </w:tc>
      </w:tr>
      <w:tr w:rsidR="00D26F88" w14:paraId="1C61E487" w14:textId="77777777" w:rsidTr="00686FCA">
        <w:trPr>
          <w:jc w:val="right"/>
        </w:trPr>
        <w:tc>
          <w:tcPr>
            <w:tcW w:w="708" w:type="dxa"/>
            <w:tcMar>
              <w:top w:w="0" w:type="dxa"/>
              <w:left w:w="0" w:type="dxa"/>
              <w:bottom w:w="0" w:type="dxa"/>
              <w:right w:w="0" w:type="dxa"/>
            </w:tcMar>
          </w:tcPr>
          <w:p w14:paraId="3D14142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56A05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51367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A25F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46B68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D5320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EE3B33" w14:textId="77777777" w:rsidR="00D26F88" w:rsidRDefault="00D26F88" w:rsidP="00CD423D">
            <w:pPr>
              <w:jc w:val="right"/>
              <w:rPr>
                <w:color w:val="000000"/>
                <w:szCs w:val="28"/>
              </w:rPr>
            </w:pPr>
          </w:p>
        </w:tc>
      </w:tr>
      <w:tr w:rsidR="00D26F88" w14:paraId="63C353B5" w14:textId="77777777" w:rsidTr="00686FCA">
        <w:trPr>
          <w:jc w:val="right"/>
        </w:trPr>
        <w:tc>
          <w:tcPr>
            <w:tcW w:w="708" w:type="dxa"/>
            <w:tcMar>
              <w:top w:w="0" w:type="dxa"/>
              <w:left w:w="0" w:type="dxa"/>
              <w:bottom w:w="0" w:type="dxa"/>
              <w:right w:w="0" w:type="dxa"/>
            </w:tcMar>
          </w:tcPr>
          <w:p w14:paraId="7288D0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A38296"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CD55695" w14:textId="77777777" w:rsidR="00D26F88" w:rsidRDefault="00D26F88" w:rsidP="00CD423D">
            <w:pPr>
              <w:jc w:val="center"/>
              <w:rPr>
                <w:color w:val="000000"/>
                <w:szCs w:val="28"/>
              </w:rPr>
            </w:pPr>
            <w:r>
              <w:rPr>
                <w:color w:val="000000"/>
                <w:szCs w:val="28"/>
              </w:rPr>
              <w:t>03302А4620</w:t>
            </w:r>
          </w:p>
        </w:tc>
        <w:tc>
          <w:tcPr>
            <w:tcW w:w="680" w:type="dxa"/>
            <w:tcMar>
              <w:top w:w="0" w:type="dxa"/>
              <w:left w:w="0" w:type="dxa"/>
              <w:bottom w:w="0" w:type="dxa"/>
              <w:right w:w="0" w:type="dxa"/>
            </w:tcMar>
            <w:vAlign w:val="bottom"/>
          </w:tcPr>
          <w:p w14:paraId="4F6784C5"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15D501C" w14:textId="77777777" w:rsidR="00D26F88" w:rsidRDefault="00D26F88" w:rsidP="00CD423D">
            <w:pPr>
              <w:jc w:val="right"/>
              <w:rPr>
                <w:color w:val="000000"/>
                <w:szCs w:val="28"/>
              </w:rPr>
            </w:pPr>
            <w:r>
              <w:rPr>
                <w:color w:val="000000"/>
                <w:szCs w:val="28"/>
              </w:rPr>
              <w:t>33911,7</w:t>
            </w:r>
          </w:p>
        </w:tc>
        <w:tc>
          <w:tcPr>
            <w:tcW w:w="1701" w:type="dxa"/>
            <w:tcMar>
              <w:top w:w="0" w:type="dxa"/>
              <w:left w:w="0" w:type="dxa"/>
              <w:bottom w:w="0" w:type="dxa"/>
              <w:right w:w="0" w:type="dxa"/>
            </w:tcMar>
            <w:vAlign w:val="bottom"/>
          </w:tcPr>
          <w:p w14:paraId="03D71426" w14:textId="77777777" w:rsidR="00D26F88" w:rsidRDefault="00D26F88" w:rsidP="00CD423D">
            <w:pPr>
              <w:jc w:val="right"/>
              <w:rPr>
                <w:color w:val="000000"/>
                <w:szCs w:val="28"/>
              </w:rPr>
            </w:pPr>
            <w:r>
              <w:rPr>
                <w:color w:val="000000"/>
                <w:szCs w:val="28"/>
              </w:rPr>
              <w:t>34212,0</w:t>
            </w:r>
          </w:p>
        </w:tc>
        <w:tc>
          <w:tcPr>
            <w:tcW w:w="1701" w:type="dxa"/>
            <w:tcMar>
              <w:top w:w="0" w:type="dxa"/>
              <w:left w:w="0" w:type="dxa"/>
              <w:bottom w:w="0" w:type="dxa"/>
              <w:right w:w="0" w:type="dxa"/>
            </w:tcMar>
            <w:vAlign w:val="bottom"/>
          </w:tcPr>
          <w:p w14:paraId="6D2C9E57" w14:textId="77777777" w:rsidR="00D26F88" w:rsidRDefault="00D26F88" w:rsidP="00CD423D">
            <w:pPr>
              <w:jc w:val="right"/>
              <w:rPr>
                <w:color w:val="000000"/>
                <w:szCs w:val="28"/>
              </w:rPr>
            </w:pPr>
            <w:r>
              <w:rPr>
                <w:color w:val="000000"/>
                <w:szCs w:val="28"/>
              </w:rPr>
              <w:t>34439,7</w:t>
            </w:r>
          </w:p>
        </w:tc>
      </w:tr>
      <w:tr w:rsidR="00D26F88" w14:paraId="522D1F7F" w14:textId="77777777" w:rsidTr="00686FCA">
        <w:trPr>
          <w:jc w:val="right"/>
        </w:trPr>
        <w:tc>
          <w:tcPr>
            <w:tcW w:w="708" w:type="dxa"/>
            <w:tcMar>
              <w:top w:w="0" w:type="dxa"/>
              <w:left w:w="0" w:type="dxa"/>
              <w:bottom w:w="0" w:type="dxa"/>
              <w:right w:w="0" w:type="dxa"/>
            </w:tcMar>
          </w:tcPr>
          <w:p w14:paraId="576F3A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1F0C6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2BA69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8A364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F4C79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E6A98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02EC38" w14:textId="77777777" w:rsidR="00D26F88" w:rsidRDefault="00D26F88" w:rsidP="00CD423D">
            <w:pPr>
              <w:jc w:val="right"/>
              <w:rPr>
                <w:color w:val="000000"/>
                <w:szCs w:val="28"/>
              </w:rPr>
            </w:pPr>
          </w:p>
        </w:tc>
      </w:tr>
      <w:tr w:rsidR="00D26F88" w14:paraId="58CFE21D" w14:textId="77777777" w:rsidTr="00686FCA">
        <w:trPr>
          <w:jc w:val="right"/>
        </w:trPr>
        <w:tc>
          <w:tcPr>
            <w:tcW w:w="708" w:type="dxa"/>
            <w:tcMar>
              <w:top w:w="0" w:type="dxa"/>
              <w:left w:w="0" w:type="dxa"/>
              <w:bottom w:w="0" w:type="dxa"/>
              <w:right w:w="0" w:type="dxa"/>
            </w:tcMar>
          </w:tcPr>
          <w:p w14:paraId="281E2E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E78C33" w14:textId="77777777" w:rsidR="00D26F88" w:rsidRDefault="00D26F88" w:rsidP="00CD423D">
            <w:pPr>
              <w:jc w:val="both"/>
              <w:rPr>
                <w:color w:val="000000"/>
                <w:szCs w:val="28"/>
              </w:rPr>
            </w:pPr>
            <w:r>
              <w:rPr>
                <w:color w:val="000000"/>
                <w:szCs w:val="28"/>
              </w:rPr>
              <w:t>Комплекс процессных мероприятий "Предоставление мер социальной поддержки граждан, удостоенных п</w:t>
            </w:r>
            <w:r>
              <w:rPr>
                <w:color w:val="000000"/>
                <w:szCs w:val="28"/>
              </w:rPr>
              <w:t>о</w:t>
            </w:r>
            <w:r>
              <w:rPr>
                <w:color w:val="000000"/>
                <w:szCs w:val="28"/>
              </w:rPr>
              <w:t>четного звания или наград Краснодарского края и Ро</w:t>
            </w:r>
            <w:r>
              <w:rPr>
                <w:color w:val="000000"/>
                <w:szCs w:val="28"/>
              </w:rPr>
              <w:t>с</w:t>
            </w:r>
            <w:r>
              <w:rPr>
                <w:color w:val="000000"/>
                <w:szCs w:val="28"/>
              </w:rPr>
              <w:t>сийской Федерации"</w:t>
            </w:r>
          </w:p>
        </w:tc>
        <w:tc>
          <w:tcPr>
            <w:tcW w:w="1985" w:type="dxa"/>
            <w:tcMar>
              <w:top w:w="0" w:type="dxa"/>
              <w:left w:w="0" w:type="dxa"/>
              <w:bottom w:w="0" w:type="dxa"/>
              <w:right w:w="0" w:type="dxa"/>
            </w:tcMar>
            <w:vAlign w:val="bottom"/>
          </w:tcPr>
          <w:p w14:paraId="55FA4563" w14:textId="77777777" w:rsidR="00D26F88" w:rsidRDefault="00D26F88" w:rsidP="00CD423D">
            <w:pPr>
              <w:jc w:val="center"/>
              <w:rPr>
                <w:color w:val="000000"/>
                <w:szCs w:val="28"/>
              </w:rPr>
            </w:pPr>
            <w:r>
              <w:rPr>
                <w:color w:val="000000"/>
                <w:szCs w:val="28"/>
              </w:rPr>
              <w:t>0330300000</w:t>
            </w:r>
          </w:p>
        </w:tc>
        <w:tc>
          <w:tcPr>
            <w:tcW w:w="680" w:type="dxa"/>
            <w:tcMar>
              <w:top w:w="0" w:type="dxa"/>
              <w:left w:w="0" w:type="dxa"/>
              <w:bottom w:w="0" w:type="dxa"/>
              <w:right w:w="0" w:type="dxa"/>
            </w:tcMar>
            <w:vAlign w:val="bottom"/>
          </w:tcPr>
          <w:p w14:paraId="7D44BE0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3B154B" w14:textId="77777777" w:rsidR="00D26F88" w:rsidRDefault="00D26F88" w:rsidP="00CD423D">
            <w:pPr>
              <w:jc w:val="right"/>
              <w:rPr>
                <w:color w:val="000000"/>
                <w:szCs w:val="28"/>
              </w:rPr>
            </w:pPr>
            <w:r>
              <w:rPr>
                <w:color w:val="000000"/>
                <w:szCs w:val="28"/>
              </w:rPr>
              <w:t>533931,0</w:t>
            </w:r>
          </w:p>
        </w:tc>
        <w:tc>
          <w:tcPr>
            <w:tcW w:w="1701" w:type="dxa"/>
            <w:tcMar>
              <w:top w:w="0" w:type="dxa"/>
              <w:left w:w="0" w:type="dxa"/>
              <w:bottom w:w="0" w:type="dxa"/>
              <w:right w:w="0" w:type="dxa"/>
            </w:tcMar>
            <w:vAlign w:val="bottom"/>
          </w:tcPr>
          <w:p w14:paraId="62ACB6BC" w14:textId="77777777" w:rsidR="00D26F88" w:rsidRDefault="00D26F88" w:rsidP="00CD423D">
            <w:pPr>
              <w:jc w:val="right"/>
              <w:rPr>
                <w:color w:val="000000"/>
                <w:szCs w:val="28"/>
              </w:rPr>
            </w:pPr>
            <w:r>
              <w:rPr>
                <w:color w:val="000000"/>
                <w:szCs w:val="28"/>
              </w:rPr>
              <w:t>555269,7</w:t>
            </w:r>
          </w:p>
        </w:tc>
        <w:tc>
          <w:tcPr>
            <w:tcW w:w="1701" w:type="dxa"/>
            <w:tcMar>
              <w:top w:w="0" w:type="dxa"/>
              <w:left w:w="0" w:type="dxa"/>
              <w:bottom w:w="0" w:type="dxa"/>
              <w:right w:w="0" w:type="dxa"/>
            </w:tcMar>
            <w:vAlign w:val="bottom"/>
          </w:tcPr>
          <w:p w14:paraId="16EB37FF" w14:textId="77777777" w:rsidR="00D26F88" w:rsidRDefault="00D26F88" w:rsidP="00CD423D">
            <w:pPr>
              <w:jc w:val="right"/>
              <w:rPr>
                <w:color w:val="000000"/>
                <w:szCs w:val="28"/>
              </w:rPr>
            </w:pPr>
            <w:r>
              <w:rPr>
                <w:color w:val="000000"/>
                <w:szCs w:val="28"/>
              </w:rPr>
              <w:t>577474,4</w:t>
            </w:r>
          </w:p>
        </w:tc>
      </w:tr>
      <w:tr w:rsidR="00D26F88" w14:paraId="0DAB6BC1" w14:textId="77777777" w:rsidTr="00686FCA">
        <w:trPr>
          <w:jc w:val="right"/>
        </w:trPr>
        <w:tc>
          <w:tcPr>
            <w:tcW w:w="708" w:type="dxa"/>
            <w:tcMar>
              <w:top w:w="0" w:type="dxa"/>
              <w:left w:w="0" w:type="dxa"/>
              <w:bottom w:w="0" w:type="dxa"/>
              <w:right w:w="0" w:type="dxa"/>
            </w:tcMar>
          </w:tcPr>
          <w:p w14:paraId="3A22606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D84E0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C35D50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3B5F9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CFE89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1AF1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BEE6DC" w14:textId="77777777" w:rsidR="00D26F88" w:rsidRDefault="00D26F88" w:rsidP="00CD423D">
            <w:pPr>
              <w:jc w:val="right"/>
              <w:rPr>
                <w:color w:val="000000"/>
                <w:szCs w:val="28"/>
              </w:rPr>
            </w:pPr>
          </w:p>
        </w:tc>
      </w:tr>
      <w:tr w:rsidR="00D26F88" w14:paraId="44EB9E03" w14:textId="77777777" w:rsidTr="00686FCA">
        <w:trPr>
          <w:jc w:val="right"/>
        </w:trPr>
        <w:tc>
          <w:tcPr>
            <w:tcW w:w="708" w:type="dxa"/>
            <w:tcMar>
              <w:top w:w="0" w:type="dxa"/>
              <w:left w:w="0" w:type="dxa"/>
              <w:bottom w:w="0" w:type="dxa"/>
              <w:right w:w="0" w:type="dxa"/>
            </w:tcMar>
          </w:tcPr>
          <w:p w14:paraId="045178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94E27C" w14:textId="77777777" w:rsidR="00D26F88" w:rsidRDefault="00D26F88" w:rsidP="00CD423D">
            <w:pPr>
              <w:jc w:val="both"/>
              <w:rPr>
                <w:color w:val="000000"/>
                <w:szCs w:val="28"/>
              </w:rPr>
            </w:pPr>
            <w:r>
              <w:rPr>
                <w:color w:val="000000"/>
                <w:szCs w:val="28"/>
              </w:rPr>
              <w:t>Субсидии юридическим лицам, индивидуальным предпринимателям в целях возмещения недополуче</w:t>
            </w:r>
            <w:r>
              <w:rPr>
                <w:color w:val="000000"/>
                <w:szCs w:val="28"/>
              </w:rPr>
              <w:t>н</w:t>
            </w:r>
            <w:r>
              <w:rPr>
                <w:color w:val="000000"/>
                <w:szCs w:val="28"/>
              </w:rPr>
              <w:t>ных доходов в связи с оказанием услуг (выполнением работ) Героям Краснодарского края, Героям труда Краснодарского края</w:t>
            </w:r>
          </w:p>
        </w:tc>
        <w:tc>
          <w:tcPr>
            <w:tcW w:w="1985" w:type="dxa"/>
            <w:tcMar>
              <w:top w:w="0" w:type="dxa"/>
              <w:left w:w="0" w:type="dxa"/>
              <w:bottom w:w="0" w:type="dxa"/>
              <w:right w:w="0" w:type="dxa"/>
            </w:tcMar>
            <w:vAlign w:val="bottom"/>
          </w:tcPr>
          <w:p w14:paraId="243C50BF" w14:textId="77777777" w:rsidR="008179DE" w:rsidRDefault="008179DE" w:rsidP="00CD423D">
            <w:pPr>
              <w:jc w:val="center"/>
              <w:rPr>
                <w:color w:val="000000"/>
                <w:szCs w:val="28"/>
              </w:rPr>
            </w:pPr>
          </w:p>
          <w:p w14:paraId="476B3713" w14:textId="77777777" w:rsidR="008179DE" w:rsidRDefault="008179DE" w:rsidP="00CD423D">
            <w:pPr>
              <w:jc w:val="center"/>
              <w:rPr>
                <w:color w:val="000000"/>
                <w:szCs w:val="28"/>
              </w:rPr>
            </w:pPr>
          </w:p>
          <w:p w14:paraId="09D28F86" w14:textId="77777777" w:rsidR="008179DE" w:rsidRDefault="008179DE" w:rsidP="00CD423D">
            <w:pPr>
              <w:jc w:val="center"/>
              <w:rPr>
                <w:color w:val="000000"/>
                <w:szCs w:val="28"/>
              </w:rPr>
            </w:pPr>
          </w:p>
          <w:p w14:paraId="2FE9AFAF" w14:textId="77777777" w:rsidR="008179DE" w:rsidRDefault="008179DE" w:rsidP="00CD423D">
            <w:pPr>
              <w:jc w:val="center"/>
              <w:rPr>
                <w:color w:val="000000"/>
                <w:szCs w:val="28"/>
              </w:rPr>
            </w:pPr>
          </w:p>
          <w:p w14:paraId="1EC192DB" w14:textId="6DD8C425" w:rsidR="00D26F88" w:rsidRDefault="00D26F88" w:rsidP="00CD423D">
            <w:pPr>
              <w:jc w:val="center"/>
              <w:rPr>
                <w:color w:val="000000"/>
                <w:szCs w:val="28"/>
              </w:rPr>
            </w:pPr>
            <w:r>
              <w:rPr>
                <w:color w:val="000000"/>
                <w:szCs w:val="28"/>
              </w:rPr>
              <w:t>0330313230</w:t>
            </w:r>
          </w:p>
        </w:tc>
        <w:tc>
          <w:tcPr>
            <w:tcW w:w="680" w:type="dxa"/>
            <w:tcMar>
              <w:top w:w="0" w:type="dxa"/>
              <w:left w:w="0" w:type="dxa"/>
              <w:bottom w:w="0" w:type="dxa"/>
              <w:right w:w="0" w:type="dxa"/>
            </w:tcMar>
            <w:vAlign w:val="bottom"/>
          </w:tcPr>
          <w:p w14:paraId="032B8C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77CF4F" w14:textId="77777777" w:rsidR="008179DE" w:rsidRDefault="008179DE" w:rsidP="00CD423D">
            <w:pPr>
              <w:jc w:val="center"/>
              <w:rPr>
                <w:color w:val="000000"/>
                <w:szCs w:val="28"/>
              </w:rPr>
            </w:pPr>
          </w:p>
          <w:p w14:paraId="7D58EB8D" w14:textId="77777777" w:rsidR="008179DE" w:rsidRDefault="008179DE" w:rsidP="00CD423D">
            <w:pPr>
              <w:jc w:val="center"/>
              <w:rPr>
                <w:color w:val="000000"/>
                <w:szCs w:val="28"/>
              </w:rPr>
            </w:pPr>
          </w:p>
          <w:p w14:paraId="575188F7" w14:textId="77777777" w:rsidR="008179DE" w:rsidRDefault="008179DE" w:rsidP="00CD423D">
            <w:pPr>
              <w:jc w:val="center"/>
              <w:rPr>
                <w:color w:val="000000"/>
                <w:szCs w:val="28"/>
              </w:rPr>
            </w:pPr>
          </w:p>
          <w:p w14:paraId="6E005899" w14:textId="77777777" w:rsidR="008179DE" w:rsidRDefault="008179DE" w:rsidP="00CD423D">
            <w:pPr>
              <w:jc w:val="center"/>
              <w:rPr>
                <w:color w:val="000000"/>
                <w:szCs w:val="28"/>
              </w:rPr>
            </w:pPr>
          </w:p>
          <w:p w14:paraId="38CAA190" w14:textId="77777777" w:rsidR="00D26F88" w:rsidRDefault="00D26F88" w:rsidP="00CD423D">
            <w:pPr>
              <w:jc w:val="right"/>
              <w:rPr>
                <w:color w:val="000000"/>
                <w:szCs w:val="28"/>
              </w:rPr>
            </w:pPr>
            <w:r>
              <w:rPr>
                <w:color w:val="000000"/>
                <w:szCs w:val="28"/>
              </w:rPr>
              <w:t>2024,8</w:t>
            </w:r>
          </w:p>
        </w:tc>
        <w:tc>
          <w:tcPr>
            <w:tcW w:w="1701" w:type="dxa"/>
            <w:tcMar>
              <w:top w:w="0" w:type="dxa"/>
              <w:left w:w="0" w:type="dxa"/>
              <w:bottom w:w="0" w:type="dxa"/>
              <w:right w:w="0" w:type="dxa"/>
            </w:tcMar>
            <w:vAlign w:val="bottom"/>
          </w:tcPr>
          <w:p w14:paraId="4E6BB947" w14:textId="77777777" w:rsidR="008179DE" w:rsidRDefault="008179DE" w:rsidP="00CD423D">
            <w:pPr>
              <w:jc w:val="center"/>
              <w:rPr>
                <w:color w:val="000000"/>
                <w:szCs w:val="28"/>
              </w:rPr>
            </w:pPr>
          </w:p>
          <w:p w14:paraId="15AFC60B" w14:textId="77777777" w:rsidR="008179DE" w:rsidRDefault="008179DE" w:rsidP="00CD423D">
            <w:pPr>
              <w:jc w:val="center"/>
              <w:rPr>
                <w:color w:val="000000"/>
                <w:szCs w:val="28"/>
              </w:rPr>
            </w:pPr>
          </w:p>
          <w:p w14:paraId="134D4108" w14:textId="77777777" w:rsidR="008179DE" w:rsidRDefault="008179DE" w:rsidP="00CD423D">
            <w:pPr>
              <w:jc w:val="center"/>
              <w:rPr>
                <w:color w:val="000000"/>
                <w:szCs w:val="28"/>
              </w:rPr>
            </w:pPr>
          </w:p>
          <w:p w14:paraId="15C489C1" w14:textId="77777777" w:rsidR="008179DE" w:rsidRDefault="008179DE" w:rsidP="00CD423D">
            <w:pPr>
              <w:jc w:val="center"/>
              <w:rPr>
                <w:color w:val="000000"/>
                <w:szCs w:val="28"/>
              </w:rPr>
            </w:pPr>
          </w:p>
          <w:p w14:paraId="50A4EB01" w14:textId="77777777" w:rsidR="00D26F88" w:rsidRDefault="00D26F88" w:rsidP="00CD423D">
            <w:pPr>
              <w:jc w:val="right"/>
              <w:rPr>
                <w:color w:val="000000"/>
                <w:szCs w:val="28"/>
              </w:rPr>
            </w:pPr>
            <w:r>
              <w:rPr>
                <w:color w:val="000000"/>
                <w:szCs w:val="28"/>
              </w:rPr>
              <w:t>2105,8</w:t>
            </w:r>
          </w:p>
        </w:tc>
        <w:tc>
          <w:tcPr>
            <w:tcW w:w="1701" w:type="dxa"/>
            <w:tcMar>
              <w:top w:w="0" w:type="dxa"/>
              <w:left w:w="0" w:type="dxa"/>
              <w:bottom w:w="0" w:type="dxa"/>
              <w:right w:w="0" w:type="dxa"/>
            </w:tcMar>
            <w:vAlign w:val="bottom"/>
          </w:tcPr>
          <w:p w14:paraId="6DD098EC" w14:textId="77777777" w:rsidR="008179DE" w:rsidRDefault="008179DE" w:rsidP="00CD423D">
            <w:pPr>
              <w:jc w:val="center"/>
              <w:rPr>
                <w:color w:val="000000"/>
                <w:szCs w:val="28"/>
              </w:rPr>
            </w:pPr>
          </w:p>
          <w:p w14:paraId="76877963" w14:textId="77777777" w:rsidR="008179DE" w:rsidRDefault="008179DE" w:rsidP="00CD423D">
            <w:pPr>
              <w:jc w:val="center"/>
              <w:rPr>
                <w:color w:val="000000"/>
                <w:szCs w:val="28"/>
              </w:rPr>
            </w:pPr>
          </w:p>
          <w:p w14:paraId="4648BB48" w14:textId="77777777" w:rsidR="008179DE" w:rsidRDefault="008179DE" w:rsidP="00CD423D">
            <w:pPr>
              <w:jc w:val="center"/>
              <w:rPr>
                <w:color w:val="000000"/>
                <w:szCs w:val="28"/>
              </w:rPr>
            </w:pPr>
          </w:p>
          <w:p w14:paraId="6F459DC8" w14:textId="77777777" w:rsidR="008179DE" w:rsidRDefault="008179DE" w:rsidP="00CD423D">
            <w:pPr>
              <w:jc w:val="center"/>
              <w:rPr>
                <w:color w:val="000000"/>
                <w:szCs w:val="28"/>
              </w:rPr>
            </w:pPr>
          </w:p>
          <w:p w14:paraId="61D8601A" w14:textId="77777777" w:rsidR="00D26F88" w:rsidRDefault="00D26F88" w:rsidP="00CD423D">
            <w:pPr>
              <w:jc w:val="right"/>
              <w:rPr>
                <w:color w:val="000000"/>
                <w:szCs w:val="28"/>
              </w:rPr>
            </w:pPr>
            <w:r>
              <w:rPr>
                <w:color w:val="000000"/>
                <w:szCs w:val="28"/>
              </w:rPr>
              <w:t>2190,0</w:t>
            </w:r>
          </w:p>
        </w:tc>
      </w:tr>
      <w:tr w:rsidR="00D26F88" w14:paraId="2DD546C6" w14:textId="77777777" w:rsidTr="00686FCA">
        <w:trPr>
          <w:jc w:val="right"/>
        </w:trPr>
        <w:tc>
          <w:tcPr>
            <w:tcW w:w="708" w:type="dxa"/>
            <w:tcMar>
              <w:top w:w="0" w:type="dxa"/>
              <w:left w:w="0" w:type="dxa"/>
              <w:bottom w:w="0" w:type="dxa"/>
              <w:right w:w="0" w:type="dxa"/>
            </w:tcMar>
          </w:tcPr>
          <w:p w14:paraId="1E19A7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377A0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520C9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B96B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4B96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CD23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E149B4" w14:textId="77777777" w:rsidR="00D26F88" w:rsidRDefault="00D26F88" w:rsidP="00CD423D">
            <w:pPr>
              <w:jc w:val="right"/>
              <w:rPr>
                <w:color w:val="000000"/>
                <w:szCs w:val="28"/>
              </w:rPr>
            </w:pPr>
          </w:p>
        </w:tc>
      </w:tr>
      <w:tr w:rsidR="00D26F88" w14:paraId="6F3FBA01" w14:textId="77777777" w:rsidTr="00686FCA">
        <w:trPr>
          <w:jc w:val="right"/>
        </w:trPr>
        <w:tc>
          <w:tcPr>
            <w:tcW w:w="708" w:type="dxa"/>
            <w:tcMar>
              <w:top w:w="0" w:type="dxa"/>
              <w:left w:w="0" w:type="dxa"/>
              <w:bottom w:w="0" w:type="dxa"/>
              <w:right w:w="0" w:type="dxa"/>
            </w:tcMar>
          </w:tcPr>
          <w:p w14:paraId="6A08DF3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6901AC"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4720D82" w14:textId="77777777" w:rsidR="00D26F88" w:rsidRDefault="00D26F88" w:rsidP="00CD423D">
            <w:pPr>
              <w:jc w:val="center"/>
              <w:rPr>
                <w:color w:val="000000"/>
                <w:szCs w:val="28"/>
              </w:rPr>
            </w:pPr>
            <w:r>
              <w:rPr>
                <w:color w:val="000000"/>
                <w:szCs w:val="28"/>
              </w:rPr>
              <w:t>0330313230</w:t>
            </w:r>
          </w:p>
        </w:tc>
        <w:tc>
          <w:tcPr>
            <w:tcW w:w="680" w:type="dxa"/>
            <w:tcMar>
              <w:top w:w="0" w:type="dxa"/>
              <w:left w:w="0" w:type="dxa"/>
              <w:bottom w:w="0" w:type="dxa"/>
              <w:right w:w="0" w:type="dxa"/>
            </w:tcMar>
            <w:vAlign w:val="bottom"/>
          </w:tcPr>
          <w:p w14:paraId="067D0EF8"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6B3F24D" w14:textId="77777777" w:rsidR="00D26F88" w:rsidRDefault="00D26F88" w:rsidP="00CD423D">
            <w:pPr>
              <w:jc w:val="right"/>
              <w:rPr>
                <w:color w:val="000000"/>
                <w:szCs w:val="28"/>
              </w:rPr>
            </w:pPr>
            <w:r>
              <w:rPr>
                <w:color w:val="000000"/>
                <w:szCs w:val="28"/>
              </w:rPr>
              <w:t>2024,8</w:t>
            </w:r>
          </w:p>
        </w:tc>
        <w:tc>
          <w:tcPr>
            <w:tcW w:w="1701" w:type="dxa"/>
            <w:tcMar>
              <w:top w:w="0" w:type="dxa"/>
              <w:left w:w="0" w:type="dxa"/>
              <w:bottom w:w="0" w:type="dxa"/>
              <w:right w:w="0" w:type="dxa"/>
            </w:tcMar>
            <w:vAlign w:val="bottom"/>
          </w:tcPr>
          <w:p w14:paraId="40631BE9" w14:textId="77777777" w:rsidR="00D26F88" w:rsidRDefault="00D26F88" w:rsidP="00CD423D">
            <w:pPr>
              <w:jc w:val="right"/>
              <w:rPr>
                <w:color w:val="000000"/>
                <w:szCs w:val="28"/>
              </w:rPr>
            </w:pPr>
            <w:r>
              <w:rPr>
                <w:color w:val="000000"/>
                <w:szCs w:val="28"/>
              </w:rPr>
              <w:t>2105,8</w:t>
            </w:r>
          </w:p>
        </w:tc>
        <w:tc>
          <w:tcPr>
            <w:tcW w:w="1701" w:type="dxa"/>
            <w:tcMar>
              <w:top w:w="0" w:type="dxa"/>
              <w:left w:w="0" w:type="dxa"/>
              <w:bottom w:w="0" w:type="dxa"/>
              <w:right w:w="0" w:type="dxa"/>
            </w:tcMar>
            <w:vAlign w:val="bottom"/>
          </w:tcPr>
          <w:p w14:paraId="35328C5E" w14:textId="77777777" w:rsidR="00D26F88" w:rsidRDefault="00D26F88" w:rsidP="00CD423D">
            <w:pPr>
              <w:jc w:val="right"/>
              <w:rPr>
                <w:color w:val="000000"/>
                <w:szCs w:val="28"/>
              </w:rPr>
            </w:pPr>
            <w:r>
              <w:rPr>
                <w:color w:val="000000"/>
                <w:szCs w:val="28"/>
              </w:rPr>
              <w:t>2190,0</w:t>
            </w:r>
          </w:p>
        </w:tc>
      </w:tr>
      <w:tr w:rsidR="00D26F88" w14:paraId="1CFB442B" w14:textId="77777777" w:rsidTr="00686FCA">
        <w:trPr>
          <w:jc w:val="right"/>
        </w:trPr>
        <w:tc>
          <w:tcPr>
            <w:tcW w:w="708" w:type="dxa"/>
            <w:tcMar>
              <w:top w:w="0" w:type="dxa"/>
              <w:left w:w="0" w:type="dxa"/>
              <w:bottom w:w="0" w:type="dxa"/>
              <w:right w:w="0" w:type="dxa"/>
            </w:tcMar>
          </w:tcPr>
          <w:p w14:paraId="7ACF99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4539E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CB6EB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626E5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2FEAF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565D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5D1BAA" w14:textId="77777777" w:rsidR="00D26F88" w:rsidRDefault="00D26F88" w:rsidP="00CD423D">
            <w:pPr>
              <w:jc w:val="right"/>
              <w:rPr>
                <w:color w:val="000000"/>
                <w:szCs w:val="28"/>
              </w:rPr>
            </w:pPr>
          </w:p>
        </w:tc>
      </w:tr>
      <w:tr w:rsidR="00D26F88" w14:paraId="065606FC" w14:textId="77777777" w:rsidTr="00686FCA">
        <w:trPr>
          <w:jc w:val="right"/>
        </w:trPr>
        <w:tc>
          <w:tcPr>
            <w:tcW w:w="708" w:type="dxa"/>
            <w:tcMar>
              <w:top w:w="0" w:type="dxa"/>
              <w:left w:w="0" w:type="dxa"/>
              <w:bottom w:w="0" w:type="dxa"/>
              <w:right w:w="0" w:type="dxa"/>
            </w:tcMar>
          </w:tcPr>
          <w:p w14:paraId="6E72DF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EDFB05" w14:textId="77777777" w:rsidR="00D26F88" w:rsidRDefault="00D26F88" w:rsidP="00CD423D">
            <w:pPr>
              <w:jc w:val="both"/>
              <w:rPr>
                <w:color w:val="000000"/>
                <w:szCs w:val="28"/>
              </w:rPr>
            </w:pPr>
            <w:r>
              <w:rPr>
                <w:color w:val="000000"/>
                <w:szCs w:val="28"/>
              </w:rPr>
              <w:t>Меры социальной поддержки граждан, удостоенных звания Героя труда Краснодарского края</w:t>
            </w:r>
          </w:p>
        </w:tc>
        <w:tc>
          <w:tcPr>
            <w:tcW w:w="1985" w:type="dxa"/>
            <w:tcMar>
              <w:top w:w="0" w:type="dxa"/>
              <w:left w:w="0" w:type="dxa"/>
              <w:bottom w:w="0" w:type="dxa"/>
              <w:right w:w="0" w:type="dxa"/>
            </w:tcMar>
            <w:vAlign w:val="bottom"/>
          </w:tcPr>
          <w:p w14:paraId="0FC3CB82" w14:textId="77777777" w:rsidR="00D26F88" w:rsidRDefault="00D26F88" w:rsidP="00CD423D">
            <w:pPr>
              <w:jc w:val="center"/>
              <w:rPr>
                <w:color w:val="000000"/>
                <w:szCs w:val="28"/>
              </w:rPr>
            </w:pPr>
            <w:r>
              <w:rPr>
                <w:color w:val="000000"/>
                <w:szCs w:val="28"/>
              </w:rPr>
              <w:t>0330342080</w:t>
            </w:r>
          </w:p>
        </w:tc>
        <w:tc>
          <w:tcPr>
            <w:tcW w:w="680" w:type="dxa"/>
            <w:tcMar>
              <w:top w:w="0" w:type="dxa"/>
              <w:left w:w="0" w:type="dxa"/>
              <w:bottom w:w="0" w:type="dxa"/>
              <w:right w:w="0" w:type="dxa"/>
            </w:tcMar>
            <w:vAlign w:val="bottom"/>
          </w:tcPr>
          <w:p w14:paraId="6562E1C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7CD8A1" w14:textId="77777777" w:rsidR="00D26F88" w:rsidRDefault="00D26F88" w:rsidP="00CD423D">
            <w:pPr>
              <w:jc w:val="right"/>
              <w:rPr>
                <w:color w:val="000000"/>
                <w:szCs w:val="28"/>
              </w:rPr>
            </w:pPr>
            <w:r>
              <w:rPr>
                <w:color w:val="000000"/>
                <w:szCs w:val="28"/>
              </w:rPr>
              <w:t>123761,9</w:t>
            </w:r>
          </w:p>
        </w:tc>
        <w:tc>
          <w:tcPr>
            <w:tcW w:w="1701" w:type="dxa"/>
            <w:tcMar>
              <w:top w:w="0" w:type="dxa"/>
              <w:left w:w="0" w:type="dxa"/>
              <w:bottom w:w="0" w:type="dxa"/>
              <w:right w:w="0" w:type="dxa"/>
            </w:tcMar>
            <w:vAlign w:val="bottom"/>
          </w:tcPr>
          <w:p w14:paraId="598F4E96" w14:textId="77777777" w:rsidR="00D26F88" w:rsidRDefault="00D26F88" w:rsidP="00CD423D">
            <w:pPr>
              <w:jc w:val="right"/>
              <w:rPr>
                <w:color w:val="000000"/>
                <w:szCs w:val="28"/>
              </w:rPr>
            </w:pPr>
            <w:r>
              <w:rPr>
                <w:color w:val="000000"/>
                <w:szCs w:val="28"/>
              </w:rPr>
              <w:t>128710,3</w:t>
            </w:r>
          </w:p>
        </w:tc>
        <w:tc>
          <w:tcPr>
            <w:tcW w:w="1701" w:type="dxa"/>
            <w:tcMar>
              <w:top w:w="0" w:type="dxa"/>
              <w:left w:w="0" w:type="dxa"/>
              <w:bottom w:w="0" w:type="dxa"/>
              <w:right w:w="0" w:type="dxa"/>
            </w:tcMar>
            <w:vAlign w:val="bottom"/>
          </w:tcPr>
          <w:p w14:paraId="69C6AFE0" w14:textId="77777777" w:rsidR="00D26F88" w:rsidRDefault="00D26F88" w:rsidP="00CD423D">
            <w:pPr>
              <w:jc w:val="right"/>
              <w:rPr>
                <w:color w:val="000000"/>
                <w:szCs w:val="28"/>
              </w:rPr>
            </w:pPr>
            <w:r>
              <w:rPr>
                <w:color w:val="000000"/>
                <w:szCs w:val="28"/>
              </w:rPr>
              <w:t>133855,9</w:t>
            </w:r>
          </w:p>
        </w:tc>
      </w:tr>
      <w:tr w:rsidR="00D26F88" w14:paraId="2BD2EABB" w14:textId="77777777" w:rsidTr="00686FCA">
        <w:trPr>
          <w:jc w:val="right"/>
        </w:trPr>
        <w:tc>
          <w:tcPr>
            <w:tcW w:w="708" w:type="dxa"/>
            <w:tcMar>
              <w:top w:w="0" w:type="dxa"/>
              <w:left w:w="0" w:type="dxa"/>
              <w:bottom w:w="0" w:type="dxa"/>
              <w:right w:w="0" w:type="dxa"/>
            </w:tcMar>
          </w:tcPr>
          <w:p w14:paraId="2D56A6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3F264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1ABD26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B368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CA25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1AC79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675920" w14:textId="77777777" w:rsidR="00D26F88" w:rsidRDefault="00D26F88" w:rsidP="00CD423D">
            <w:pPr>
              <w:jc w:val="right"/>
              <w:rPr>
                <w:color w:val="000000"/>
                <w:szCs w:val="28"/>
              </w:rPr>
            </w:pPr>
          </w:p>
        </w:tc>
      </w:tr>
      <w:tr w:rsidR="00D26F88" w14:paraId="013C0F98" w14:textId="77777777" w:rsidTr="00686FCA">
        <w:trPr>
          <w:jc w:val="right"/>
        </w:trPr>
        <w:tc>
          <w:tcPr>
            <w:tcW w:w="708" w:type="dxa"/>
            <w:tcMar>
              <w:top w:w="0" w:type="dxa"/>
              <w:left w:w="0" w:type="dxa"/>
              <w:bottom w:w="0" w:type="dxa"/>
              <w:right w:w="0" w:type="dxa"/>
            </w:tcMar>
          </w:tcPr>
          <w:p w14:paraId="5583D40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6B3245"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4744D58" w14:textId="77777777" w:rsidR="00D26F88" w:rsidRDefault="00D26F88" w:rsidP="00CD423D">
            <w:pPr>
              <w:jc w:val="center"/>
              <w:rPr>
                <w:color w:val="000000"/>
                <w:szCs w:val="28"/>
              </w:rPr>
            </w:pPr>
            <w:r>
              <w:rPr>
                <w:color w:val="000000"/>
                <w:szCs w:val="28"/>
              </w:rPr>
              <w:t>0330342080</w:t>
            </w:r>
          </w:p>
        </w:tc>
        <w:tc>
          <w:tcPr>
            <w:tcW w:w="680" w:type="dxa"/>
            <w:tcMar>
              <w:top w:w="0" w:type="dxa"/>
              <w:left w:w="0" w:type="dxa"/>
              <w:bottom w:w="0" w:type="dxa"/>
              <w:right w:w="0" w:type="dxa"/>
            </w:tcMar>
            <w:vAlign w:val="bottom"/>
          </w:tcPr>
          <w:p w14:paraId="0CC7FF5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F9C56D1" w14:textId="77777777" w:rsidR="00D26F88" w:rsidRDefault="00D26F88" w:rsidP="00CD423D">
            <w:pPr>
              <w:jc w:val="right"/>
              <w:rPr>
                <w:color w:val="000000"/>
                <w:szCs w:val="28"/>
              </w:rPr>
            </w:pPr>
            <w:r>
              <w:rPr>
                <w:color w:val="000000"/>
                <w:szCs w:val="28"/>
              </w:rPr>
              <w:t>1829,0</w:t>
            </w:r>
          </w:p>
        </w:tc>
        <w:tc>
          <w:tcPr>
            <w:tcW w:w="1701" w:type="dxa"/>
            <w:tcMar>
              <w:top w:w="0" w:type="dxa"/>
              <w:left w:w="0" w:type="dxa"/>
              <w:bottom w:w="0" w:type="dxa"/>
              <w:right w:w="0" w:type="dxa"/>
            </w:tcMar>
            <w:vAlign w:val="bottom"/>
          </w:tcPr>
          <w:p w14:paraId="5BBB8D6E" w14:textId="77777777" w:rsidR="00D26F88" w:rsidRDefault="00D26F88" w:rsidP="00CD423D">
            <w:pPr>
              <w:jc w:val="right"/>
              <w:rPr>
                <w:color w:val="000000"/>
                <w:szCs w:val="28"/>
              </w:rPr>
            </w:pPr>
            <w:r>
              <w:rPr>
                <w:color w:val="000000"/>
                <w:szCs w:val="28"/>
              </w:rPr>
              <w:t>1902,1</w:t>
            </w:r>
          </w:p>
        </w:tc>
        <w:tc>
          <w:tcPr>
            <w:tcW w:w="1701" w:type="dxa"/>
            <w:tcMar>
              <w:top w:w="0" w:type="dxa"/>
              <w:left w:w="0" w:type="dxa"/>
              <w:bottom w:w="0" w:type="dxa"/>
              <w:right w:w="0" w:type="dxa"/>
            </w:tcMar>
            <w:vAlign w:val="bottom"/>
          </w:tcPr>
          <w:p w14:paraId="452D9864" w14:textId="77777777" w:rsidR="00D26F88" w:rsidRDefault="00D26F88" w:rsidP="00CD423D">
            <w:pPr>
              <w:jc w:val="right"/>
              <w:rPr>
                <w:color w:val="000000"/>
                <w:szCs w:val="28"/>
              </w:rPr>
            </w:pPr>
            <w:r>
              <w:rPr>
                <w:color w:val="000000"/>
                <w:szCs w:val="28"/>
              </w:rPr>
              <w:t>1978,2</w:t>
            </w:r>
          </w:p>
        </w:tc>
      </w:tr>
      <w:tr w:rsidR="00D26F88" w14:paraId="5F204337" w14:textId="77777777" w:rsidTr="00686FCA">
        <w:trPr>
          <w:jc w:val="right"/>
        </w:trPr>
        <w:tc>
          <w:tcPr>
            <w:tcW w:w="708" w:type="dxa"/>
            <w:tcMar>
              <w:top w:w="0" w:type="dxa"/>
              <w:left w:w="0" w:type="dxa"/>
              <w:bottom w:w="0" w:type="dxa"/>
              <w:right w:w="0" w:type="dxa"/>
            </w:tcMar>
          </w:tcPr>
          <w:p w14:paraId="782EF6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C0478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8619D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E99D4E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89513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FCDC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A8004D" w14:textId="77777777" w:rsidR="00D26F88" w:rsidRDefault="00D26F88" w:rsidP="00CD423D">
            <w:pPr>
              <w:jc w:val="right"/>
              <w:rPr>
                <w:color w:val="000000"/>
                <w:szCs w:val="28"/>
              </w:rPr>
            </w:pPr>
          </w:p>
        </w:tc>
      </w:tr>
      <w:tr w:rsidR="00D26F88" w14:paraId="12297FE3" w14:textId="77777777" w:rsidTr="00686FCA">
        <w:trPr>
          <w:jc w:val="right"/>
        </w:trPr>
        <w:tc>
          <w:tcPr>
            <w:tcW w:w="708" w:type="dxa"/>
            <w:tcMar>
              <w:top w:w="0" w:type="dxa"/>
              <w:left w:w="0" w:type="dxa"/>
              <w:bottom w:w="0" w:type="dxa"/>
              <w:right w:w="0" w:type="dxa"/>
            </w:tcMar>
          </w:tcPr>
          <w:p w14:paraId="73BF8C7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7D8CC0"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98D669B" w14:textId="77777777" w:rsidR="00D26F88" w:rsidRDefault="00D26F88" w:rsidP="00CD423D">
            <w:pPr>
              <w:jc w:val="center"/>
              <w:rPr>
                <w:color w:val="000000"/>
                <w:szCs w:val="28"/>
              </w:rPr>
            </w:pPr>
            <w:r>
              <w:rPr>
                <w:color w:val="000000"/>
                <w:szCs w:val="28"/>
              </w:rPr>
              <w:t>0330342080</w:t>
            </w:r>
          </w:p>
        </w:tc>
        <w:tc>
          <w:tcPr>
            <w:tcW w:w="680" w:type="dxa"/>
            <w:tcMar>
              <w:top w:w="0" w:type="dxa"/>
              <w:left w:w="0" w:type="dxa"/>
              <w:bottom w:w="0" w:type="dxa"/>
              <w:right w:w="0" w:type="dxa"/>
            </w:tcMar>
            <w:vAlign w:val="bottom"/>
          </w:tcPr>
          <w:p w14:paraId="70A645BC"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5CE400C" w14:textId="77777777" w:rsidR="00D26F88" w:rsidRDefault="00D26F88" w:rsidP="00CD423D">
            <w:pPr>
              <w:jc w:val="right"/>
              <w:rPr>
                <w:color w:val="000000"/>
                <w:szCs w:val="28"/>
              </w:rPr>
            </w:pPr>
            <w:r>
              <w:rPr>
                <w:color w:val="000000"/>
                <w:szCs w:val="28"/>
              </w:rPr>
              <w:t>121932,9</w:t>
            </w:r>
          </w:p>
        </w:tc>
        <w:tc>
          <w:tcPr>
            <w:tcW w:w="1701" w:type="dxa"/>
            <w:tcMar>
              <w:top w:w="0" w:type="dxa"/>
              <w:left w:w="0" w:type="dxa"/>
              <w:bottom w:w="0" w:type="dxa"/>
              <w:right w:w="0" w:type="dxa"/>
            </w:tcMar>
            <w:vAlign w:val="bottom"/>
          </w:tcPr>
          <w:p w14:paraId="447BE4DA" w14:textId="77777777" w:rsidR="00D26F88" w:rsidRDefault="00D26F88" w:rsidP="00CD423D">
            <w:pPr>
              <w:jc w:val="right"/>
              <w:rPr>
                <w:color w:val="000000"/>
                <w:szCs w:val="28"/>
              </w:rPr>
            </w:pPr>
            <w:r>
              <w:rPr>
                <w:color w:val="000000"/>
                <w:szCs w:val="28"/>
              </w:rPr>
              <w:t>126808,2</w:t>
            </w:r>
          </w:p>
        </w:tc>
        <w:tc>
          <w:tcPr>
            <w:tcW w:w="1701" w:type="dxa"/>
            <w:tcMar>
              <w:top w:w="0" w:type="dxa"/>
              <w:left w:w="0" w:type="dxa"/>
              <w:bottom w:w="0" w:type="dxa"/>
              <w:right w:w="0" w:type="dxa"/>
            </w:tcMar>
            <w:vAlign w:val="bottom"/>
          </w:tcPr>
          <w:p w14:paraId="60074687" w14:textId="77777777" w:rsidR="00D26F88" w:rsidRDefault="00D26F88" w:rsidP="00CD423D">
            <w:pPr>
              <w:jc w:val="right"/>
              <w:rPr>
                <w:color w:val="000000"/>
                <w:szCs w:val="28"/>
              </w:rPr>
            </w:pPr>
            <w:r>
              <w:rPr>
                <w:color w:val="000000"/>
                <w:szCs w:val="28"/>
              </w:rPr>
              <w:t>131877,7</w:t>
            </w:r>
          </w:p>
        </w:tc>
      </w:tr>
      <w:tr w:rsidR="00D26F88" w14:paraId="70A2DCA4" w14:textId="77777777" w:rsidTr="00686FCA">
        <w:trPr>
          <w:jc w:val="right"/>
        </w:trPr>
        <w:tc>
          <w:tcPr>
            <w:tcW w:w="708" w:type="dxa"/>
            <w:tcMar>
              <w:top w:w="0" w:type="dxa"/>
              <w:left w:w="0" w:type="dxa"/>
              <w:bottom w:w="0" w:type="dxa"/>
              <w:right w:w="0" w:type="dxa"/>
            </w:tcMar>
          </w:tcPr>
          <w:p w14:paraId="5D1BEEF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AA9EB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396D1E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BFF707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89A3F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646A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48A306" w14:textId="77777777" w:rsidR="00D26F88" w:rsidRDefault="00D26F88" w:rsidP="00CD423D">
            <w:pPr>
              <w:jc w:val="right"/>
              <w:rPr>
                <w:color w:val="000000"/>
                <w:szCs w:val="28"/>
              </w:rPr>
            </w:pPr>
          </w:p>
        </w:tc>
      </w:tr>
      <w:tr w:rsidR="00D26F88" w14:paraId="3721BDEA" w14:textId="77777777" w:rsidTr="00686FCA">
        <w:trPr>
          <w:jc w:val="right"/>
        </w:trPr>
        <w:tc>
          <w:tcPr>
            <w:tcW w:w="708" w:type="dxa"/>
            <w:tcMar>
              <w:top w:w="0" w:type="dxa"/>
              <w:left w:w="0" w:type="dxa"/>
              <w:bottom w:w="0" w:type="dxa"/>
              <w:right w:w="0" w:type="dxa"/>
            </w:tcMar>
          </w:tcPr>
          <w:p w14:paraId="32F77A0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10976F" w14:textId="77777777" w:rsidR="00D26F88" w:rsidRDefault="00D26F88" w:rsidP="00CD423D">
            <w:pPr>
              <w:jc w:val="both"/>
              <w:rPr>
                <w:color w:val="000000"/>
                <w:szCs w:val="28"/>
              </w:rPr>
            </w:pPr>
            <w:r>
              <w:rPr>
                <w:color w:val="000000"/>
                <w:szCs w:val="28"/>
              </w:rPr>
              <w:t>Меры социальной поддержки граждан, удостоенных звания Героя Краснодарского края</w:t>
            </w:r>
          </w:p>
        </w:tc>
        <w:tc>
          <w:tcPr>
            <w:tcW w:w="1985" w:type="dxa"/>
            <w:tcMar>
              <w:top w:w="0" w:type="dxa"/>
              <w:left w:w="0" w:type="dxa"/>
              <w:bottom w:w="0" w:type="dxa"/>
              <w:right w:w="0" w:type="dxa"/>
            </w:tcMar>
            <w:vAlign w:val="bottom"/>
          </w:tcPr>
          <w:p w14:paraId="268E6F11" w14:textId="77777777" w:rsidR="00D26F88" w:rsidRDefault="00D26F88" w:rsidP="00CD423D">
            <w:pPr>
              <w:jc w:val="center"/>
              <w:rPr>
                <w:color w:val="000000"/>
                <w:szCs w:val="28"/>
              </w:rPr>
            </w:pPr>
            <w:r>
              <w:rPr>
                <w:color w:val="000000"/>
                <w:szCs w:val="28"/>
              </w:rPr>
              <w:t>0330342090</w:t>
            </w:r>
          </w:p>
        </w:tc>
        <w:tc>
          <w:tcPr>
            <w:tcW w:w="680" w:type="dxa"/>
            <w:tcMar>
              <w:top w:w="0" w:type="dxa"/>
              <w:left w:w="0" w:type="dxa"/>
              <w:bottom w:w="0" w:type="dxa"/>
              <w:right w:w="0" w:type="dxa"/>
            </w:tcMar>
            <w:vAlign w:val="bottom"/>
          </w:tcPr>
          <w:p w14:paraId="4147AEA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04F1F8" w14:textId="77777777" w:rsidR="00D26F88" w:rsidRDefault="00D26F88" w:rsidP="00CD423D">
            <w:pPr>
              <w:jc w:val="right"/>
              <w:rPr>
                <w:color w:val="000000"/>
                <w:szCs w:val="28"/>
              </w:rPr>
            </w:pPr>
            <w:r>
              <w:rPr>
                <w:color w:val="000000"/>
                <w:szCs w:val="28"/>
              </w:rPr>
              <w:t>463,6</w:t>
            </w:r>
          </w:p>
        </w:tc>
        <w:tc>
          <w:tcPr>
            <w:tcW w:w="1701" w:type="dxa"/>
            <w:tcMar>
              <w:top w:w="0" w:type="dxa"/>
              <w:left w:w="0" w:type="dxa"/>
              <w:bottom w:w="0" w:type="dxa"/>
              <w:right w:w="0" w:type="dxa"/>
            </w:tcMar>
            <w:vAlign w:val="bottom"/>
          </w:tcPr>
          <w:p w14:paraId="36C3B01B" w14:textId="77777777" w:rsidR="00D26F88" w:rsidRDefault="00D26F88" w:rsidP="00CD423D">
            <w:pPr>
              <w:jc w:val="right"/>
              <w:rPr>
                <w:color w:val="000000"/>
                <w:szCs w:val="28"/>
              </w:rPr>
            </w:pPr>
            <w:r>
              <w:rPr>
                <w:color w:val="000000"/>
                <w:szCs w:val="28"/>
              </w:rPr>
              <w:t>482,1</w:t>
            </w:r>
          </w:p>
        </w:tc>
        <w:tc>
          <w:tcPr>
            <w:tcW w:w="1701" w:type="dxa"/>
            <w:tcMar>
              <w:top w:w="0" w:type="dxa"/>
              <w:left w:w="0" w:type="dxa"/>
              <w:bottom w:w="0" w:type="dxa"/>
              <w:right w:w="0" w:type="dxa"/>
            </w:tcMar>
            <w:vAlign w:val="bottom"/>
          </w:tcPr>
          <w:p w14:paraId="0C47BCC6" w14:textId="77777777" w:rsidR="00D26F88" w:rsidRDefault="00D26F88" w:rsidP="00CD423D">
            <w:pPr>
              <w:jc w:val="right"/>
              <w:rPr>
                <w:color w:val="000000"/>
                <w:szCs w:val="28"/>
              </w:rPr>
            </w:pPr>
            <w:r>
              <w:rPr>
                <w:color w:val="000000"/>
                <w:szCs w:val="28"/>
              </w:rPr>
              <w:t>501,4</w:t>
            </w:r>
          </w:p>
        </w:tc>
      </w:tr>
      <w:tr w:rsidR="00D26F88" w14:paraId="21E772C9" w14:textId="77777777" w:rsidTr="00686FCA">
        <w:trPr>
          <w:jc w:val="right"/>
        </w:trPr>
        <w:tc>
          <w:tcPr>
            <w:tcW w:w="708" w:type="dxa"/>
            <w:tcMar>
              <w:top w:w="0" w:type="dxa"/>
              <w:left w:w="0" w:type="dxa"/>
              <w:bottom w:w="0" w:type="dxa"/>
              <w:right w:w="0" w:type="dxa"/>
            </w:tcMar>
          </w:tcPr>
          <w:p w14:paraId="247F868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58148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1836B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4F7E2B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C292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6EABA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BB0CD1" w14:textId="77777777" w:rsidR="00D26F88" w:rsidRDefault="00D26F88" w:rsidP="00CD423D">
            <w:pPr>
              <w:jc w:val="right"/>
              <w:rPr>
                <w:color w:val="000000"/>
                <w:szCs w:val="28"/>
              </w:rPr>
            </w:pPr>
          </w:p>
        </w:tc>
      </w:tr>
      <w:tr w:rsidR="00D26F88" w14:paraId="414A0314" w14:textId="77777777" w:rsidTr="00686FCA">
        <w:trPr>
          <w:jc w:val="right"/>
        </w:trPr>
        <w:tc>
          <w:tcPr>
            <w:tcW w:w="708" w:type="dxa"/>
            <w:tcMar>
              <w:top w:w="0" w:type="dxa"/>
              <w:left w:w="0" w:type="dxa"/>
              <w:bottom w:w="0" w:type="dxa"/>
              <w:right w:w="0" w:type="dxa"/>
            </w:tcMar>
          </w:tcPr>
          <w:p w14:paraId="472B60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120860"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CD849A7" w14:textId="77777777" w:rsidR="00D26F88" w:rsidRDefault="00D26F88" w:rsidP="00CD423D">
            <w:pPr>
              <w:jc w:val="center"/>
              <w:rPr>
                <w:color w:val="000000"/>
                <w:szCs w:val="28"/>
              </w:rPr>
            </w:pPr>
            <w:r>
              <w:rPr>
                <w:color w:val="000000"/>
                <w:szCs w:val="28"/>
              </w:rPr>
              <w:t>0330342090</w:t>
            </w:r>
          </w:p>
        </w:tc>
        <w:tc>
          <w:tcPr>
            <w:tcW w:w="680" w:type="dxa"/>
            <w:tcMar>
              <w:top w:w="0" w:type="dxa"/>
              <w:left w:w="0" w:type="dxa"/>
              <w:bottom w:w="0" w:type="dxa"/>
              <w:right w:w="0" w:type="dxa"/>
            </w:tcMar>
            <w:vAlign w:val="bottom"/>
          </w:tcPr>
          <w:p w14:paraId="708E726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3C767A8" w14:textId="77777777" w:rsidR="00D26F88" w:rsidRDefault="00D26F88" w:rsidP="00CD423D">
            <w:pPr>
              <w:jc w:val="right"/>
              <w:rPr>
                <w:color w:val="000000"/>
                <w:szCs w:val="28"/>
              </w:rPr>
            </w:pPr>
            <w:r>
              <w:rPr>
                <w:color w:val="000000"/>
                <w:szCs w:val="28"/>
              </w:rPr>
              <w:t>31,1</w:t>
            </w:r>
          </w:p>
        </w:tc>
        <w:tc>
          <w:tcPr>
            <w:tcW w:w="1701" w:type="dxa"/>
            <w:tcMar>
              <w:top w:w="0" w:type="dxa"/>
              <w:left w:w="0" w:type="dxa"/>
              <w:bottom w:w="0" w:type="dxa"/>
              <w:right w:w="0" w:type="dxa"/>
            </w:tcMar>
            <w:vAlign w:val="bottom"/>
          </w:tcPr>
          <w:p w14:paraId="33E05F4A" w14:textId="77777777" w:rsidR="00D26F88" w:rsidRDefault="00D26F88" w:rsidP="00CD423D">
            <w:pPr>
              <w:jc w:val="right"/>
              <w:rPr>
                <w:color w:val="000000"/>
                <w:szCs w:val="28"/>
              </w:rPr>
            </w:pPr>
            <w:r>
              <w:rPr>
                <w:color w:val="000000"/>
                <w:szCs w:val="28"/>
              </w:rPr>
              <w:t>32,3</w:t>
            </w:r>
          </w:p>
        </w:tc>
        <w:tc>
          <w:tcPr>
            <w:tcW w:w="1701" w:type="dxa"/>
            <w:tcMar>
              <w:top w:w="0" w:type="dxa"/>
              <w:left w:w="0" w:type="dxa"/>
              <w:bottom w:w="0" w:type="dxa"/>
              <w:right w:w="0" w:type="dxa"/>
            </w:tcMar>
            <w:vAlign w:val="bottom"/>
          </w:tcPr>
          <w:p w14:paraId="41B469C2" w14:textId="77777777" w:rsidR="00D26F88" w:rsidRDefault="00D26F88" w:rsidP="00CD423D">
            <w:pPr>
              <w:jc w:val="right"/>
              <w:rPr>
                <w:color w:val="000000"/>
                <w:szCs w:val="28"/>
              </w:rPr>
            </w:pPr>
            <w:r>
              <w:rPr>
                <w:color w:val="000000"/>
                <w:szCs w:val="28"/>
              </w:rPr>
              <w:t>33,6</w:t>
            </w:r>
          </w:p>
        </w:tc>
      </w:tr>
      <w:tr w:rsidR="00D26F88" w14:paraId="48B42184" w14:textId="77777777" w:rsidTr="00686FCA">
        <w:trPr>
          <w:jc w:val="right"/>
        </w:trPr>
        <w:tc>
          <w:tcPr>
            <w:tcW w:w="708" w:type="dxa"/>
            <w:tcMar>
              <w:top w:w="0" w:type="dxa"/>
              <w:left w:w="0" w:type="dxa"/>
              <w:bottom w:w="0" w:type="dxa"/>
              <w:right w:w="0" w:type="dxa"/>
            </w:tcMar>
          </w:tcPr>
          <w:p w14:paraId="4F64FA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F15B3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4653A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0430D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D390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5BBF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D1E112" w14:textId="77777777" w:rsidR="00D26F88" w:rsidRDefault="00D26F88" w:rsidP="00CD423D">
            <w:pPr>
              <w:jc w:val="right"/>
              <w:rPr>
                <w:color w:val="000000"/>
                <w:szCs w:val="28"/>
              </w:rPr>
            </w:pPr>
          </w:p>
        </w:tc>
      </w:tr>
      <w:tr w:rsidR="00D26F88" w14:paraId="6312508D" w14:textId="77777777" w:rsidTr="00686FCA">
        <w:trPr>
          <w:jc w:val="right"/>
        </w:trPr>
        <w:tc>
          <w:tcPr>
            <w:tcW w:w="708" w:type="dxa"/>
            <w:tcMar>
              <w:top w:w="0" w:type="dxa"/>
              <w:left w:w="0" w:type="dxa"/>
              <w:bottom w:w="0" w:type="dxa"/>
              <w:right w:w="0" w:type="dxa"/>
            </w:tcMar>
          </w:tcPr>
          <w:p w14:paraId="4176A4B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99D033"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AD53EEB" w14:textId="77777777" w:rsidR="00D26F88" w:rsidRDefault="00D26F88" w:rsidP="00CD423D">
            <w:pPr>
              <w:jc w:val="center"/>
              <w:rPr>
                <w:color w:val="000000"/>
                <w:szCs w:val="28"/>
              </w:rPr>
            </w:pPr>
            <w:r>
              <w:rPr>
                <w:color w:val="000000"/>
                <w:szCs w:val="28"/>
              </w:rPr>
              <w:t>0330342090</w:t>
            </w:r>
          </w:p>
        </w:tc>
        <w:tc>
          <w:tcPr>
            <w:tcW w:w="680" w:type="dxa"/>
            <w:tcMar>
              <w:top w:w="0" w:type="dxa"/>
              <w:left w:w="0" w:type="dxa"/>
              <w:bottom w:w="0" w:type="dxa"/>
              <w:right w:w="0" w:type="dxa"/>
            </w:tcMar>
            <w:vAlign w:val="bottom"/>
          </w:tcPr>
          <w:p w14:paraId="71DBAA17"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31923B4" w14:textId="77777777" w:rsidR="00D26F88" w:rsidRDefault="00D26F88" w:rsidP="00CD423D">
            <w:pPr>
              <w:jc w:val="right"/>
              <w:rPr>
                <w:color w:val="000000"/>
                <w:szCs w:val="28"/>
              </w:rPr>
            </w:pPr>
            <w:r>
              <w:rPr>
                <w:color w:val="000000"/>
                <w:szCs w:val="28"/>
              </w:rPr>
              <w:t>432,5</w:t>
            </w:r>
          </w:p>
        </w:tc>
        <w:tc>
          <w:tcPr>
            <w:tcW w:w="1701" w:type="dxa"/>
            <w:tcMar>
              <w:top w:w="0" w:type="dxa"/>
              <w:left w:w="0" w:type="dxa"/>
              <w:bottom w:w="0" w:type="dxa"/>
              <w:right w:w="0" w:type="dxa"/>
            </w:tcMar>
            <w:vAlign w:val="bottom"/>
          </w:tcPr>
          <w:p w14:paraId="467B60DF" w14:textId="77777777" w:rsidR="00D26F88" w:rsidRDefault="00D26F88" w:rsidP="00CD423D">
            <w:pPr>
              <w:jc w:val="right"/>
              <w:rPr>
                <w:color w:val="000000"/>
                <w:szCs w:val="28"/>
              </w:rPr>
            </w:pPr>
            <w:r>
              <w:rPr>
                <w:color w:val="000000"/>
                <w:szCs w:val="28"/>
              </w:rPr>
              <w:t>449,8</w:t>
            </w:r>
          </w:p>
        </w:tc>
        <w:tc>
          <w:tcPr>
            <w:tcW w:w="1701" w:type="dxa"/>
            <w:tcMar>
              <w:top w:w="0" w:type="dxa"/>
              <w:left w:w="0" w:type="dxa"/>
              <w:bottom w:w="0" w:type="dxa"/>
              <w:right w:w="0" w:type="dxa"/>
            </w:tcMar>
            <w:vAlign w:val="bottom"/>
          </w:tcPr>
          <w:p w14:paraId="0640127F" w14:textId="77777777" w:rsidR="00D26F88" w:rsidRDefault="00D26F88" w:rsidP="00CD423D">
            <w:pPr>
              <w:jc w:val="right"/>
              <w:rPr>
                <w:color w:val="000000"/>
                <w:szCs w:val="28"/>
              </w:rPr>
            </w:pPr>
            <w:r>
              <w:rPr>
                <w:color w:val="000000"/>
                <w:szCs w:val="28"/>
              </w:rPr>
              <w:t>467,8</w:t>
            </w:r>
          </w:p>
        </w:tc>
      </w:tr>
      <w:tr w:rsidR="00D26F88" w14:paraId="375F00A3" w14:textId="77777777" w:rsidTr="00686FCA">
        <w:trPr>
          <w:jc w:val="right"/>
        </w:trPr>
        <w:tc>
          <w:tcPr>
            <w:tcW w:w="708" w:type="dxa"/>
            <w:tcMar>
              <w:top w:w="0" w:type="dxa"/>
              <w:left w:w="0" w:type="dxa"/>
              <w:bottom w:w="0" w:type="dxa"/>
              <w:right w:w="0" w:type="dxa"/>
            </w:tcMar>
          </w:tcPr>
          <w:p w14:paraId="50A916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DD822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D7FD4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E1C22B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6DF2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0473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CCF1A5" w14:textId="77777777" w:rsidR="00D26F88" w:rsidRDefault="00D26F88" w:rsidP="00CD423D">
            <w:pPr>
              <w:jc w:val="right"/>
              <w:rPr>
                <w:color w:val="000000"/>
                <w:szCs w:val="28"/>
              </w:rPr>
            </w:pPr>
          </w:p>
        </w:tc>
      </w:tr>
      <w:tr w:rsidR="00D26F88" w14:paraId="4E620AF0" w14:textId="77777777" w:rsidTr="00686FCA">
        <w:trPr>
          <w:jc w:val="right"/>
        </w:trPr>
        <w:tc>
          <w:tcPr>
            <w:tcW w:w="708" w:type="dxa"/>
            <w:tcMar>
              <w:top w:w="0" w:type="dxa"/>
              <w:left w:w="0" w:type="dxa"/>
              <w:bottom w:w="0" w:type="dxa"/>
              <w:right w:w="0" w:type="dxa"/>
            </w:tcMar>
          </w:tcPr>
          <w:p w14:paraId="52A841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F17ED0" w14:textId="77777777" w:rsidR="00D26F88" w:rsidRDefault="00D26F88" w:rsidP="00CD423D">
            <w:pPr>
              <w:jc w:val="both"/>
              <w:rPr>
                <w:color w:val="000000"/>
                <w:szCs w:val="28"/>
              </w:rPr>
            </w:pPr>
            <w:r>
              <w:rPr>
                <w:color w:val="000000"/>
                <w:szCs w:val="28"/>
              </w:rPr>
              <w:t>Единовременная денежная выплата лицам, награжде</w:t>
            </w:r>
            <w:r>
              <w:rPr>
                <w:color w:val="000000"/>
                <w:szCs w:val="28"/>
              </w:rPr>
              <w:t>н</w:t>
            </w:r>
            <w:r>
              <w:rPr>
                <w:color w:val="000000"/>
                <w:szCs w:val="28"/>
              </w:rPr>
              <w:t>ным орденом "За выдающийся вклад в развитие куба</w:t>
            </w:r>
            <w:r>
              <w:rPr>
                <w:color w:val="000000"/>
                <w:szCs w:val="28"/>
              </w:rPr>
              <w:t>н</w:t>
            </w:r>
            <w:r>
              <w:rPr>
                <w:color w:val="000000"/>
                <w:szCs w:val="28"/>
              </w:rPr>
              <w:t>ского казачества"</w:t>
            </w:r>
          </w:p>
        </w:tc>
        <w:tc>
          <w:tcPr>
            <w:tcW w:w="1985" w:type="dxa"/>
            <w:tcMar>
              <w:top w:w="0" w:type="dxa"/>
              <w:left w:w="0" w:type="dxa"/>
              <w:bottom w:w="0" w:type="dxa"/>
              <w:right w:w="0" w:type="dxa"/>
            </w:tcMar>
            <w:vAlign w:val="bottom"/>
          </w:tcPr>
          <w:p w14:paraId="1A9AB886" w14:textId="77777777" w:rsidR="00D26F88" w:rsidRDefault="00D26F88" w:rsidP="00CD423D">
            <w:pPr>
              <w:jc w:val="center"/>
              <w:rPr>
                <w:color w:val="000000"/>
                <w:szCs w:val="28"/>
              </w:rPr>
            </w:pPr>
            <w:r>
              <w:rPr>
                <w:color w:val="000000"/>
                <w:szCs w:val="28"/>
              </w:rPr>
              <w:t>0330343120</w:t>
            </w:r>
          </w:p>
        </w:tc>
        <w:tc>
          <w:tcPr>
            <w:tcW w:w="680" w:type="dxa"/>
            <w:tcMar>
              <w:top w:w="0" w:type="dxa"/>
              <w:left w:w="0" w:type="dxa"/>
              <w:bottom w:w="0" w:type="dxa"/>
              <w:right w:w="0" w:type="dxa"/>
            </w:tcMar>
            <w:vAlign w:val="bottom"/>
          </w:tcPr>
          <w:p w14:paraId="3CA5A0A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120F4C" w14:textId="77777777" w:rsidR="00D26F88" w:rsidRDefault="00D26F88" w:rsidP="00CD423D">
            <w:pPr>
              <w:jc w:val="right"/>
              <w:rPr>
                <w:color w:val="000000"/>
                <w:szCs w:val="28"/>
              </w:rPr>
            </w:pPr>
            <w:r>
              <w:rPr>
                <w:color w:val="000000"/>
                <w:szCs w:val="28"/>
              </w:rPr>
              <w:t>197,9</w:t>
            </w:r>
          </w:p>
        </w:tc>
        <w:tc>
          <w:tcPr>
            <w:tcW w:w="1701" w:type="dxa"/>
            <w:tcMar>
              <w:top w:w="0" w:type="dxa"/>
              <w:left w:w="0" w:type="dxa"/>
              <w:bottom w:w="0" w:type="dxa"/>
              <w:right w:w="0" w:type="dxa"/>
            </w:tcMar>
            <w:vAlign w:val="bottom"/>
          </w:tcPr>
          <w:p w14:paraId="04E1B985" w14:textId="77777777" w:rsidR="00D26F88" w:rsidRDefault="00D26F88" w:rsidP="00CD423D">
            <w:pPr>
              <w:jc w:val="right"/>
              <w:rPr>
                <w:color w:val="000000"/>
                <w:szCs w:val="28"/>
              </w:rPr>
            </w:pPr>
            <w:r>
              <w:rPr>
                <w:color w:val="000000"/>
                <w:szCs w:val="28"/>
              </w:rPr>
              <w:t>197,9</w:t>
            </w:r>
          </w:p>
        </w:tc>
        <w:tc>
          <w:tcPr>
            <w:tcW w:w="1701" w:type="dxa"/>
            <w:tcMar>
              <w:top w:w="0" w:type="dxa"/>
              <w:left w:w="0" w:type="dxa"/>
              <w:bottom w:w="0" w:type="dxa"/>
              <w:right w:w="0" w:type="dxa"/>
            </w:tcMar>
            <w:vAlign w:val="bottom"/>
          </w:tcPr>
          <w:p w14:paraId="6296CDCD" w14:textId="77777777" w:rsidR="00D26F88" w:rsidRDefault="00D26F88" w:rsidP="00CD423D">
            <w:pPr>
              <w:jc w:val="right"/>
              <w:rPr>
                <w:color w:val="000000"/>
                <w:szCs w:val="28"/>
              </w:rPr>
            </w:pPr>
            <w:r>
              <w:rPr>
                <w:color w:val="000000"/>
                <w:szCs w:val="28"/>
              </w:rPr>
              <w:t>197,9</w:t>
            </w:r>
          </w:p>
        </w:tc>
      </w:tr>
      <w:tr w:rsidR="00D26F88" w14:paraId="2249A171" w14:textId="77777777" w:rsidTr="00686FCA">
        <w:trPr>
          <w:jc w:val="right"/>
        </w:trPr>
        <w:tc>
          <w:tcPr>
            <w:tcW w:w="708" w:type="dxa"/>
            <w:tcMar>
              <w:top w:w="0" w:type="dxa"/>
              <w:left w:w="0" w:type="dxa"/>
              <w:bottom w:w="0" w:type="dxa"/>
              <w:right w:w="0" w:type="dxa"/>
            </w:tcMar>
          </w:tcPr>
          <w:p w14:paraId="224A6E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796D3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960632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C8862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CFDF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C522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B75520" w14:textId="77777777" w:rsidR="00D26F88" w:rsidRDefault="00D26F88" w:rsidP="00CD423D">
            <w:pPr>
              <w:jc w:val="right"/>
              <w:rPr>
                <w:color w:val="000000"/>
                <w:szCs w:val="28"/>
              </w:rPr>
            </w:pPr>
          </w:p>
        </w:tc>
      </w:tr>
      <w:tr w:rsidR="00D26F88" w14:paraId="3B2AE722" w14:textId="77777777" w:rsidTr="00686FCA">
        <w:trPr>
          <w:jc w:val="right"/>
        </w:trPr>
        <w:tc>
          <w:tcPr>
            <w:tcW w:w="708" w:type="dxa"/>
            <w:tcMar>
              <w:top w:w="0" w:type="dxa"/>
              <w:left w:w="0" w:type="dxa"/>
              <w:bottom w:w="0" w:type="dxa"/>
              <w:right w:w="0" w:type="dxa"/>
            </w:tcMar>
          </w:tcPr>
          <w:p w14:paraId="7DC3265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A2E3F2"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E0F9CFE" w14:textId="77777777" w:rsidR="00D26F88" w:rsidRDefault="00D26F88" w:rsidP="00CD423D">
            <w:pPr>
              <w:jc w:val="center"/>
              <w:rPr>
                <w:color w:val="000000"/>
                <w:szCs w:val="28"/>
              </w:rPr>
            </w:pPr>
            <w:r>
              <w:rPr>
                <w:color w:val="000000"/>
                <w:szCs w:val="28"/>
              </w:rPr>
              <w:t>0330343120</w:t>
            </w:r>
          </w:p>
        </w:tc>
        <w:tc>
          <w:tcPr>
            <w:tcW w:w="680" w:type="dxa"/>
            <w:tcMar>
              <w:top w:w="0" w:type="dxa"/>
              <w:left w:w="0" w:type="dxa"/>
              <w:bottom w:w="0" w:type="dxa"/>
              <w:right w:w="0" w:type="dxa"/>
            </w:tcMar>
            <w:vAlign w:val="bottom"/>
          </w:tcPr>
          <w:p w14:paraId="3806B38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4235561" w14:textId="77777777" w:rsidR="00D26F88" w:rsidRDefault="00D26F88" w:rsidP="00CD423D">
            <w:pPr>
              <w:jc w:val="right"/>
              <w:rPr>
                <w:color w:val="000000"/>
                <w:szCs w:val="28"/>
              </w:rPr>
            </w:pPr>
            <w:r>
              <w:rPr>
                <w:color w:val="000000"/>
                <w:szCs w:val="28"/>
              </w:rPr>
              <w:t>2,9</w:t>
            </w:r>
          </w:p>
        </w:tc>
        <w:tc>
          <w:tcPr>
            <w:tcW w:w="1701" w:type="dxa"/>
            <w:tcMar>
              <w:top w:w="0" w:type="dxa"/>
              <w:left w:w="0" w:type="dxa"/>
              <w:bottom w:w="0" w:type="dxa"/>
              <w:right w:w="0" w:type="dxa"/>
            </w:tcMar>
            <w:vAlign w:val="bottom"/>
          </w:tcPr>
          <w:p w14:paraId="0A8F61AD" w14:textId="77777777" w:rsidR="00D26F88" w:rsidRDefault="00D26F88" w:rsidP="00CD423D">
            <w:pPr>
              <w:jc w:val="right"/>
              <w:rPr>
                <w:color w:val="000000"/>
                <w:szCs w:val="28"/>
              </w:rPr>
            </w:pPr>
            <w:r>
              <w:rPr>
                <w:color w:val="000000"/>
                <w:szCs w:val="28"/>
              </w:rPr>
              <w:t>2,9</w:t>
            </w:r>
          </w:p>
        </w:tc>
        <w:tc>
          <w:tcPr>
            <w:tcW w:w="1701" w:type="dxa"/>
            <w:tcMar>
              <w:top w:w="0" w:type="dxa"/>
              <w:left w:w="0" w:type="dxa"/>
              <w:bottom w:w="0" w:type="dxa"/>
              <w:right w:w="0" w:type="dxa"/>
            </w:tcMar>
            <w:vAlign w:val="bottom"/>
          </w:tcPr>
          <w:p w14:paraId="39A2F201" w14:textId="77777777" w:rsidR="00D26F88" w:rsidRDefault="00D26F88" w:rsidP="00CD423D">
            <w:pPr>
              <w:jc w:val="right"/>
              <w:rPr>
                <w:color w:val="000000"/>
                <w:szCs w:val="28"/>
              </w:rPr>
            </w:pPr>
            <w:r>
              <w:rPr>
                <w:color w:val="000000"/>
                <w:szCs w:val="28"/>
              </w:rPr>
              <w:t>2,9</w:t>
            </w:r>
          </w:p>
        </w:tc>
      </w:tr>
      <w:tr w:rsidR="00D26F88" w14:paraId="337CFA75" w14:textId="77777777" w:rsidTr="00686FCA">
        <w:trPr>
          <w:jc w:val="right"/>
        </w:trPr>
        <w:tc>
          <w:tcPr>
            <w:tcW w:w="708" w:type="dxa"/>
            <w:tcMar>
              <w:top w:w="0" w:type="dxa"/>
              <w:left w:w="0" w:type="dxa"/>
              <w:bottom w:w="0" w:type="dxa"/>
              <w:right w:w="0" w:type="dxa"/>
            </w:tcMar>
          </w:tcPr>
          <w:p w14:paraId="03F8531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989B21"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18431E8" w14:textId="77777777" w:rsidR="00D26F88" w:rsidRDefault="00D26F88" w:rsidP="00CD423D">
            <w:pPr>
              <w:jc w:val="center"/>
              <w:rPr>
                <w:color w:val="000000"/>
                <w:szCs w:val="28"/>
              </w:rPr>
            </w:pPr>
            <w:r>
              <w:rPr>
                <w:color w:val="000000"/>
                <w:szCs w:val="28"/>
              </w:rPr>
              <w:t>0330343120</w:t>
            </w:r>
          </w:p>
        </w:tc>
        <w:tc>
          <w:tcPr>
            <w:tcW w:w="680" w:type="dxa"/>
            <w:tcMar>
              <w:top w:w="0" w:type="dxa"/>
              <w:left w:w="0" w:type="dxa"/>
              <w:bottom w:w="0" w:type="dxa"/>
              <w:right w:w="0" w:type="dxa"/>
            </w:tcMar>
            <w:vAlign w:val="bottom"/>
          </w:tcPr>
          <w:p w14:paraId="077B60DC"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33F87A7" w14:textId="77777777" w:rsidR="00D26F88" w:rsidRDefault="00D26F88" w:rsidP="00CD423D">
            <w:pPr>
              <w:jc w:val="right"/>
              <w:rPr>
                <w:color w:val="000000"/>
                <w:szCs w:val="28"/>
              </w:rPr>
            </w:pPr>
            <w:r>
              <w:rPr>
                <w:color w:val="000000"/>
                <w:szCs w:val="28"/>
              </w:rPr>
              <w:t>195,0</w:t>
            </w:r>
          </w:p>
        </w:tc>
        <w:tc>
          <w:tcPr>
            <w:tcW w:w="1701" w:type="dxa"/>
            <w:tcMar>
              <w:top w:w="0" w:type="dxa"/>
              <w:left w:w="0" w:type="dxa"/>
              <w:bottom w:w="0" w:type="dxa"/>
              <w:right w:w="0" w:type="dxa"/>
            </w:tcMar>
            <w:vAlign w:val="bottom"/>
          </w:tcPr>
          <w:p w14:paraId="5743E031" w14:textId="77777777" w:rsidR="00D26F88" w:rsidRDefault="00D26F88" w:rsidP="00CD423D">
            <w:pPr>
              <w:jc w:val="right"/>
              <w:rPr>
                <w:color w:val="000000"/>
                <w:szCs w:val="28"/>
              </w:rPr>
            </w:pPr>
            <w:r>
              <w:rPr>
                <w:color w:val="000000"/>
                <w:szCs w:val="28"/>
              </w:rPr>
              <w:t>195,0</w:t>
            </w:r>
          </w:p>
        </w:tc>
        <w:tc>
          <w:tcPr>
            <w:tcW w:w="1701" w:type="dxa"/>
            <w:tcMar>
              <w:top w:w="0" w:type="dxa"/>
              <w:left w:w="0" w:type="dxa"/>
              <w:bottom w:w="0" w:type="dxa"/>
              <w:right w:w="0" w:type="dxa"/>
            </w:tcMar>
            <w:vAlign w:val="bottom"/>
          </w:tcPr>
          <w:p w14:paraId="61FC9F6D" w14:textId="77777777" w:rsidR="00D26F88" w:rsidRDefault="00D26F88" w:rsidP="00CD423D">
            <w:pPr>
              <w:jc w:val="right"/>
              <w:rPr>
                <w:color w:val="000000"/>
                <w:szCs w:val="28"/>
              </w:rPr>
            </w:pPr>
            <w:r>
              <w:rPr>
                <w:color w:val="000000"/>
                <w:szCs w:val="28"/>
              </w:rPr>
              <w:t>195,0</w:t>
            </w:r>
          </w:p>
        </w:tc>
      </w:tr>
      <w:tr w:rsidR="00D26F88" w14:paraId="43F1C93B" w14:textId="77777777" w:rsidTr="00686FCA">
        <w:trPr>
          <w:jc w:val="right"/>
        </w:trPr>
        <w:tc>
          <w:tcPr>
            <w:tcW w:w="708" w:type="dxa"/>
            <w:tcMar>
              <w:top w:w="0" w:type="dxa"/>
              <w:left w:w="0" w:type="dxa"/>
              <w:bottom w:w="0" w:type="dxa"/>
              <w:right w:w="0" w:type="dxa"/>
            </w:tcMar>
          </w:tcPr>
          <w:p w14:paraId="5CA1168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E9D91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3AFD7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1B509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F09D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DE05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8DE75E" w14:textId="77777777" w:rsidR="00D26F88" w:rsidRDefault="00D26F88" w:rsidP="00CD423D">
            <w:pPr>
              <w:jc w:val="right"/>
              <w:rPr>
                <w:color w:val="000000"/>
                <w:szCs w:val="28"/>
              </w:rPr>
            </w:pPr>
          </w:p>
        </w:tc>
      </w:tr>
      <w:tr w:rsidR="00D26F88" w14:paraId="7782EEB0" w14:textId="77777777" w:rsidTr="00686FCA">
        <w:trPr>
          <w:jc w:val="right"/>
        </w:trPr>
        <w:tc>
          <w:tcPr>
            <w:tcW w:w="708" w:type="dxa"/>
            <w:tcMar>
              <w:top w:w="0" w:type="dxa"/>
              <w:left w:w="0" w:type="dxa"/>
              <w:bottom w:w="0" w:type="dxa"/>
              <w:right w:w="0" w:type="dxa"/>
            </w:tcMar>
          </w:tcPr>
          <w:p w14:paraId="2DC1AC3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F93E6E" w14:textId="77777777" w:rsidR="00D26F88" w:rsidRDefault="00D26F88" w:rsidP="00CD423D">
            <w:pPr>
              <w:jc w:val="both"/>
              <w:rPr>
                <w:color w:val="000000"/>
                <w:szCs w:val="28"/>
              </w:rPr>
            </w:pPr>
            <w:r>
              <w:rPr>
                <w:color w:val="000000"/>
                <w:szCs w:val="28"/>
              </w:rPr>
              <w:t>Ежемесячная выплата Героям Советского Союза, Г</w:t>
            </w:r>
            <w:r>
              <w:rPr>
                <w:color w:val="000000"/>
                <w:szCs w:val="28"/>
              </w:rPr>
              <w:t>е</w:t>
            </w:r>
            <w:r>
              <w:rPr>
                <w:color w:val="000000"/>
                <w:szCs w:val="28"/>
              </w:rPr>
              <w:t>роям Российской Федерации, полным кавалерам орд</w:t>
            </w:r>
            <w:r>
              <w:rPr>
                <w:color w:val="000000"/>
                <w:szCs w:val="28"/>
              </w:rPr>
              <w:t>е</w:t>
            </w:r>
            <w:r>
              <w:rPr>
                <w:color w:val="000000"/>
                <w:szCs w:val="28"/>
              </w:rPr>
              <w:t>на Славы, вдовам (вдовцам) Героев Советского Союза, Героев Российской Федерации и полных кавалеров о</w:t>
            </w:r>
            <w:r>
              <w:rPr>
                <w:color w:val="000000"/>
                <w:szCs w:val="28"/>
              </w:rPr>
              <w:t>р</w:t>
            </w:r>
            <w:r>
              <w:rPr>
                <w:color w:val="000000"/>
                <w:szCs w:val="28"/>
              </w:rPr>
              <w:t>дена Славы</w:t>
            </w:r>
          </w:p>
        </w:tc>
        <w:tc>
          <w:tcPr>
            <w:tcW w:w="1985" w:type="dxa"/>
            <w:tcMar>
              <w:top w:w="0" w:type="dxa"/>
              <w:left w:w="0" w:type="dxa"/>
              <w:bottom w:w="0" w:type="dxa"/>
              <w:right w:w="0" w:type="dxa"/>
            </w:tcMar>
            <w:vAlign w:val="bottom"/>
          </w:tcPr>
          <w:p w14:paraId="69DCEA7C" w14:textId="77777777" w:rsidR="00D26F88" w:rsidRDefault="00D26F88" w:rsidP="00CD423D">
            <w:pPr>
              <w:jc w:val="center"/>
              <w:rPr>
                <w:color w:val="000000"/>
                <w:szCs w:val="28"/>
              </w:rPr>
            </w:pPr>
            <w:r>
              <w:rPr>
                <w:color w:val="000000"/>
                <w:szCs w:val="28"/>
              </w:rPr>
              <w:t>0330344950</w:t>
            </w:r>
          </w:p>
        </w:tc>
        <w:tc>
          <w:tcPr>
            <w:tcW w:w="680" w:type="dxa"/>
            <w:tcMar>
              <w:top w:w="0" w:type="dxa"/>
              <w:left w:w="0" w:type="dxa"/>
              <w:bottom w:w="0" w:type="dxa"/>
              <w:right w:w="0" w:type="dxa"/>
            </w:tcMar>
            <w:vAlign w:val="bottom"/>
          </w:tcPr>
          <w:p w14:paraId="5B1C7FD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626C45" w14:textId="77777777" w:rsidR="00D26F88" w:rsidRDefault="00D26F88" w:rsidP="00CD423D">
            <w:pPr>
              <w:jc w:val="right"/>
              <w:rPr>
                <w:color w:val="000000"/>
                <w:szCs w:val="28"/>
              </w:rPr>
            </w:pPr>
            <w:r>
              <w:rPr>
                <w:color w:val="000000"/>
                <w:szCs w:val="28"/>
              </w:rPr>
              <w:t>29916,8</w:t>
            </w:r>
          </w:p>
        </w:tc>
        <w:tc>
          <w:tcPr>
            <w:tcW w:w="1701" w:type="dxa"/>
            <w:tcMar>
              <w:top w:w="0" w:type="dxa"/>
              <w:left w:w="0" w:type="dxa"/>
              <w:bottom w:w="0" w:type="dxa"/>
              <w:right w:w="0" w:type="dxa"/>
            </w:tcMar>
            <w:vAlign w:val="bottom"/>
          </w:tcPr>
          <w:p w14:paraId="2DE0803D" w14:textId="77777777" w:rsidR="00D26F88" w:rsidRDefault="00D26F88" w:rsidP="00CD423D">
            <w:pPr>
              <w:jc w:val="right"/>
              <w:rPr>
                <w:color w:val="000000"/>
                <w:szCs w:val="28"/>
              </w:rPr>
            </w:pPr>
            <w:r>
              <w:rPr>
                <w:color w:val="000000"/>
                <w:szCs w:val="28"/>
              </w:rPr>
              <w:t>31113,6</w:t>
            </w:r>
          </w:p>
        </w:tc>
        <w:tc>
          <w:tcPr>
            <w:tcW w:w="1701" w:type="dxa"/>
            <w:tcMar>
              <w:top w:w="0" w:type="dxa"/>
              <w:left w:w="0" w:type="dxa"/>
              <w:bottom w:w="0" w:type="dxa"/>
              <w:right w:w="0" w:type="dxa"/>
            </w:tcMar>
            <w:vAlign w:val="bottom"/>
          </w:tcPr>
          <w:p w14:paraId="18A470AA" w14:textId="77777777" w:rsidR="00D26F88" w:rsidRDefault="00D26F88" w:rsidP="00CD423D">
            <w:pPr>
              <w:jc w:val="right"/>
              <w:rPr>
                <w:color w:val="000000"/>
                <w:szCs w:val="28"/>
              </w:rPr>
            </w:pPr>
            <w:r>
              <w:rPr>
                <w:color w:val="000000"/>
                <w:szCs w:val="28"/>
              </w:rPr>
              <w:t>32358,6</w:t>
            </w:r>
          </w:p>
        </w:tc>
      </w:tr>
      <w:tr w:rsidR="00D26F88" w14:paraId="1FE6B131" w14:textId="77777777" w:rsidTr="00686FCA">
        <w:trPr>
          <w:jc w:val="right"/>
        </w:trPr>
        <w:tc>
          <w:tcPr>
            <w:tcW w:w="708" w:type="dxa"/>
            <w:tcMar>
              <w:top w:w="0" w:type="dxa"/>
              <w:left w:w="0" w:type="dxa"/>
              <w:bottom w:w="0" w:type="dxa"/>
              <w:right w:w="0" w:type="dxa"/>
            </w:tcMar>
          </w:tcPr>
          <w:p w14:paraId="750BDA5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C3ED9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7E4CF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5B5F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6874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576E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3D54AF" w14:textId="77777777" w:rsidR="00D26F88" w:rsidRDefault="00D26F88" w:rsidP="00CD423D">
            <w:pPr>
              <w:jc w:val="right"/>
              <w:rPr>
                <w:color w:val="000000"/>
                <w:szCs w:val="28"/>
              </w:rPr>
            </w:pPr>
          </w:p>
        </w:tc>
      </w:tr>
      <w:tr w:rsidR="00D26F88" w14:paraId="7B2CE556" w14:textId="77777777" w:rsidTr="00686FCA">
        <w:trPr>
          <w:jc w:val="right"/>
        </w:trPr>
        <w:tc>
          <w:tcPr>
            <w:tcW w:w="708" w:type="dxa"/>
            <w:tcMar>
              <w:top w:w="0" w:type="dxa"/>
              <w:left w:w="0" w:type="dxa"/>
              <w:bottom w:w="0" w:type="dxa"/>
              <w:right w:w="0" w:type="dxa"/>
            </w:tcMar>
          </w:tcPr>
          <w:p w14:paraId="702862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5EFB7D"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EE2C67F" w14:textId="77777777" w:rsidR="00D26F88" w:rsidRDefault="00D26F88" w:rsidP="00CD423D">
            <w:pPr>
              <w:jc w:val="center"/>
              <w:rPr>
                <w:color w:val="000000"/>
                <w:szCs w:val="28"/>
              </w:rPr>
            </w:pPr>
            <w:r>
              <w:rPr>
                <w:color w:val="000000"/>
                <w:szCs w:val="28"/>
              </w:rPr>
              <w:t>0330344950</w:t>
            </w:r>
          </w:p>
        </w:tc>
        <w:tc>
          <w:tcPr>
            <w:tcW w:w="680" w:type="dxa"/>
            <w:tcMar>
              <w:top w:w="0" w:type="dxa"/>
              <w:left w:w="0" w:type="dxa"/>
              <w:bottom w:w="0" w:type="dxa"/>
              <w:right w:w="0" w:type="dxa"/>
            </w:tcMar>
            <w:vAlign w:val="bottom"/>
          </w:tcPr>
          <w:p w14:paraId="6CE5D90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8C44BD8" w14:textId="77777777" w:rsidR="00D26F88" w:rsidRDefault="00D26F88" w:rsidP="00CD423D">
            <w:pPr>
              <w:jc w:val="right"/>
              <w:rPr>
                <w:color w:val="000000"/>
                <w:szCs w:val="28"/>
              </w:rPr>
            </w:pPr>
            <w:r>
              <w:rPr>
                <w:color w:val="000000"/>
                <w:szCs w:val="28"/>
              </w:rPr>
              <w:t>440,0</w:t>
            </w:r>
          </w:p>
        </w:tc>
        <w:tc>
          <w:tcPr>
            <w:tcW w:w="1701" w:type="dxa"/>
            <w:tcMar>
              <w:top w:w="0" w:type="dxa"/>
              <w:left w:w="0" w:type="dxa"/>
              <w:bottom w:w="0" w:type="dxa"/>
              <w:right w:w="0" w:type="dxa"/>
            </w:tcMar>
            <w:vAlign w:val="bottom"/>
          </w:tcPr>
          <w:p w14:paraId="2D9E7702" w14:textId="77777777" w:rsidR="00D26F88" w:rsidRDefault="00D26F88" w:rsidP="00CD423D">
            <w:pPr>
              <w:jc w:val="right"/>
              <w:rPr>
                <w:color w:val="000000"/>
                <w:szCs w:val="28"/>
              </w:rPr>
            </w:pPr>
            <w:r>
              <w:rPr>
                <w:color w:val="000000"/>
                <w:szCs w:val="28"/>
              </w:rPr>
              <w:t>457,6</w:t>
            </w:r>
          </w:p>
        </w:tc>
        <w:tc>
          <w:tcPr>
            <w:tcW w:w="1701" w:type="dxa"/>
            <w:tcMar>
              <w:top w:w="0" w:type="dxa"/>
              <w:left w:w="0" w:type="dxa"/>
              <w:bottom w:w="0" w:type="dxa"/>
              <w:right w:w="0" w:type="dxa"/>
            </w:tcMar>
            <w:vAlign w:val="bottom"/>
          </w:tcPr>
          <w:p w14:paraId="334863E4" w14:textId="77777777" w:rsidR="00D26F88" w:rsidRDefault="00D26F88" w:rsidP="00CD423D">
            <w:pPr>
              <w:jc w:val="right"/>
              <w:rPr>
                <w:color w:val="000000"/>
                <w:szCs w:val="28"/>
              </w:rPr>
            </w:pPr>
            <w:r>
              <w:rPr>
                <w:color w:val="000000"/>
                <w:szCs w:val="28"/>
              </w:rPr>
              <w:t>475,9</w:t>
            </w:r>
          </w:p>
        </w:tc>
      </w:tr>
      <w:tr w:rsidR="00D26F88" w14:paraId="418AD228" w14:textId="77777777" w:rsidTr="00686FCA">
        <w:trPr>
          <w:jc w:val="right"/>
        </w:trPr>
        <w:tc>
          <w:tcPr>
            <w:tcW w:w="708" w:type="dxa"/>
            <w:tcMar>
              <w:top w:w="0" w:type="dxa"/>
              <w:left w:w="0" w:type="dxa"/>
              <w:bottom w:w="0" w:type="dxa"/>
              <w:right w:w="0" w:type="dxa"/>
            </w:tcMar>
          </w:tcPr>
          <w:p w14:paraId="046707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9121B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C7618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4F4DE7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0864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F1919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6A56A6" w14:textId="77777777" w:rsidR="00D26F88" w:rsidRDefault="00D26F88" w:rsidP="00CD423D">
            <w:pPr>
              <w:jc w:val="right"/>
              <w:rPr>
                <w:color w:val="000000"/>
                <w:szCs w:val="28"/>
              </w:rPr>
            </w:pPr>
          </w:p>
        </w:tc>
      </w:tr>
      <w:tr w:rsidR="00D26F88" w14:paraId="55F85A16" w14:textId="77777777" w:rsidTr="00686FCA">
        <w:trPr>
          <w:jc w:val="right"/>
        </w:trPr>
        <w:tc>
          <w:tcPr>
            <w:tcW w:w="708" w:type="dxa"/>
            <w:tcMar>
              <w:top w:w="0" w:type="dxa"/>
              <w:left w:w="0" w:type="dxa"/>
              <w:bottom w:w="0" w:type="dxa"/>
              <w:right w:w="0" w:type="dxa"/>
            </w:tcMar>
          </w:tcPr>
          <w:p w14:paraId="05AD16A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4BFC5B"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A1D2585" w14:textId="77777777" w:rsidR="00D26F88" w:rsidRDefault="00D26F88" w:rsidP="00CD423D">
            <w:pPr>
              <w:jc w:val="center"/>
              <w:rPr>
                <w:color w:val="000000"/>
                <w:szCs w:val="28"/>
              </w:rPr>
            </w:pPr>
            <w:r>
              <w:rPr>
                <w:color w:val="000000"/>
                <w:szCs w:val="28"/>
              </w:rPr>
              <w:t>0330344950</w:t>
            </w:r>
          </w:p>
        </w:tc>
        <w:tc>
          <w:tcPr>
            <w:tcW w:w="680" w:type="dxa"/>
            <w:tcMar>
              <w:top w:w="0" w:type="dxa"/>
              <w:left w:w="0" w:type="dxa"/>
              <w:bottom w:w="0" w:type="dxa"/>
              <w:right w:w="0" w:type="dxa"/>
            </w:tcMar>
            <w:vAlign w:val="bottom"/>
          </w:tcPr>
          <w:p w14:paraId="7B353FD2"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4DE59B1" w14:textId="77777777" w:rsidR="00D26F88" w:rsidRDefault="00D26F88" w:rsidP="00CD423D">
            <w:pPr>
              <w:jc w:val="right"/>
              <w:rPr>
                <w:color w:val="000000"/>
                <w:szCs w:val="28"/>
              </w:rPr>
            </w:pPr>
            <w:r>
              <w:rPr>
                <w:color w:val="000000"/>
                <w:szCs w:val="28"/>
              </w:rPr>
              <w:t>29476,8</w:t>
            </w:r>
          </w:p>
        </w:tc>
        <w:tc>
          <w:tcPr>
            <w:tcW w:w="1701" w:type="dxa"/>
            <w:tcMar>
              <w:top w:w="0" w:type="dxa"/>
              <w:left w:w="0" w:type="dxa"/>
              <w:bottom w:w="0" w:type="dxa"/>
              <w:right w:w="0" w:type="dxa"/>
            </w:tcMar>
            <w:vAlign w:val="bottom"/>
          </w:tcPr>
          <w:p w14:paraId="2123C5A0" w14:textId="77777777" w:rsidR="00D26F88" w:rsidRDefault="00D26F88" w:rsidP="00CD423D">
            <w:pPr>
              <w:jc w:val="right"/>
              <w:rPr>
                <w:color w:val="000000"/>
                <w:szCs w:val="28"/>
              </w:rPr>
            </w:pPr>
            <w:r>
              <w:rPr>
                <w:color w:val="000000"/>
                <w:szCs w:val="28"/>
              </w:rPr>
              <w:t>30656,0</w:t>
            </w:r>
          </w:p>
        </w:tc>
        <w:tc>
          <w:tcPr>
            <w:tcW w:w="1701" w:type="dxa"/>
            <w:tcMar>
              <w:top w:w="0" w:type="dxa"/>
              <w:left w:w="0" w:type="dxa"/>
              <w:bottom w:w="0" w:type="dxa"/>
              <w:right w:w="0" w:type="dxa"/>
            </w:tcMar>
            <w:vAlign w:val="bottom"/>
          </w:tcPr>
          <w:p w14:paraId="74615B4C" w14:textId="77777777" w:rsidR="00D26F88" w:rsidRDefault="00D26F88" w:rsidP="00CD423D">
            <w:pPr>
              <w:jc w:val="right"/>
              <w:rPr>
                <w:color w:val="000000"/>
                <w:szCs w:val="28"/>
              </w:rPr>
            </w:pPr>
            <w:r>
              <w:rPr>
                <w:color w:val="000000"/>
                <w:szCs w:val="28"/>
              </w:rPr>
              <w:t>31882,7</w:t>
            </w:r>
          </w:p>
        </w:tc>
      </w:tr>
      <w:tr w:rsidR="00D26F88" w14:paraId="1FF1D420" w14:textId="77777777" w:rsidTr="00686FCA">
        <w:trPr>
          <w:jc w:val="right"/>
        </w:trPr>
        <w:tc>
          <w:tcPr>
            <w:tcW w:w="708" w:type="dxa"/>
            <w:tcMar>
              <w:top w:w="0" w:type="dxa"/>
              <w:left w:w="0" w:type="dxa"/>
              <w:bottom w:w="0" w:type="dxa"/>
              <w:right w:w="0" w:type="dxa"/>
            </w:tcMar>
          </w:tcPr>
          <w:p w14:paraId="33A4D1F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18A22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D1100A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526AF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DD97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15CE7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9FAE64" w14:textId="77777777" w:rsidR="00D26F88" w:rsidRDefault="00D26F88" w:rsidP="00CD423D">
            <w:pPr>
              <w:jc w:val="right"/>
              <w:rPr>
                <w:color w:val="000000"/>
                <w:szCs w:val="28"/>
              </w:rPr>
            </w:pPr>
          </w:p>
        </w:tc>
      </w:tr>
      <w:tr w:rsidR="00D26F88" w14:paraId="035892E6" w14:textId="77777777" w:rsidTr="00686FCA">
        <w:trPr>
          <w:jc w:val="right"/>
        </w:trPr>
        <w:tc>
          <w:tcPr>
            <w:tcW w:w="708" w:type="dxa"/>
            <w:tcMar>
              <w:top w:w="0" w:type="dxa"/>
              <w:left w:w="0" w:type="dxa"/>
              <w:bottom w:w="0" w:type="dxa"/>
              <w:right w:w="0" w:type="dxa"/>
            </w:tcMar>
          </w:tcPr>
          <w:p w14:paraId="1B6380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33736B" w14:textId="77777777" w:rsidR="00D26F88" w:rsidRDefault="00D26F88" w:rsidP="00CD423D">
            <w:pPr>
              <w:jc w:val="both"/>
              <w:rPr>
                <w:color w:val="000000"/>
                <w:szCs w:val="28"/>
              </w:rPr>
            </w:pPr>
            <w:r>
              <w:rPr>
                <w:color w:val="000000"/>
                <w:szCs w:val="28"/>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5" w:type="dxa"/>
            <w:tcMar>
              <w:top w:w="0" w:type="dxa"/>
              <w:left w:w="0" w:type="dxa"/>
              <w:bottom w:w="0" w:type="dxa"/>
              <w:right w:w="0" w:type="dxa"/>
            </w:tcMar>
            <w:vAlign w:val="bottom"/>
          </w:tcPr>
          <w:p w14:paraId="77DFB8C5" w14:textId="77777777" w:rsidR="00D26F88" w:rsidRDefault="00D26F88" w:rsidP="00CD423D">
            <w:pPr>
              <w:jc w:val="center"/>
              <w:rPr>
                <w:color w:val="000000"/>
                <w:szCs w:val="28"/>
              </w:rPr>
            </w:pPr>
            <w:r>
              <w:rPr>
                <w:color w:val="000000"/>
                <w:szCs w:val="28"/>
              </w:rPr>
              <w:t>0330352200</w:t>
            </w:r>
          </w:p>
        </w:tc>
        <w:tc>
          <w:tcPr>
            <w:tcW w:w="680" w:type="dxa"/>
            <w:tcMar>
              <w:top w:w="0" w:type="dxa"/>
              <w:left w:w="0" w:type="dxa"/>
              <w:bottom w:w="0" w:type="dxa"/>
              <w:right w:w="0" w:type="dxa"/>
            </w:tcMar>
            <w:vAlign w:val="bottom"/>
          </w:tcPr>
          <w:p w14:paraId="5CC042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CF4EDF" w14:textId="77777777" w:rsidR="00D26F88" w:rsidRDefault="00D26F88" w:rsidP="00CD423D">
            <w:pPr>
              <w:jc w:val="right"/>
              <w:rPr>
                <w:color w:val="000000"/>
                <w:szCs w:val="28"/>
              </w:rPr>
            </w:pPr>
            <w:r>
              <w:rPr>
                <w:color w:val="000000"/>
                <w:szCs w:val="28"/>
              </w:rPr>
              <w:t>377566,0</w:t>
            </w:r>
          </w:p>
        </w:tc>
        <w:tc>
          <w:tcPr>
            <w:tcW w:w="1701" w:type="dxa"/>
            <w:tcMar>
              <w:top w:w="0" w:type="dxa"/>
              <w:left w:w="0" w:type="dxa"/>
              <w:bottom w:w="0" w:type="dxa"/>
              <w:right w:w="0" w:type="dxa"/>
            </w:tcMar>
            <w:vAlign w:val="bottom"/>
          </w:tcPr>
          <w:p w14:paraId="6A1194C8" w14:textId="77777777" w:rsidR="00D26F88" w:rsidRDefault="00D26F88" w:rsidP="00CD423D">
            <w:pPr>
              <w:jc w:val="right"/>
              <w:rPr>
                <w:color w:val="000000"/>
                <w:szCs w:val="28"/>
              </w:rPr>
            </w:pPr>
            <w:r>
              <w:rPr>
                <w:color w:val="000000"/>
                <w:szCs w:val="28"/>
              </w:rPr>
              <w:t>392660,0</w:t>
            </w:r>
          </w:p>
        </w:tc>
        <w:tc>
          <w:tcPr>
            <w:tcW w:w="1701" w:type="dxa"/>
            <w:tcMar>
              <w:top w:w="0" w:type="dxa"/>
              <w:left w:w="0" w:type="dxa"/>
              <w:bottom w:w="0" w:type="dxa"/>
              <w:right w:w="0" w:type="dxa"/>
            </w:tcMar>
            <w:vAlign w:val="bottom"/>
          </w:tcPr>
          <w:p w14:paraId="3F859958" w14:textId="77777777" w:rsidR="00D26F88" w:rsidRDefault="00D26F88" w:rsidP="00CD423D">
            <w:pPr>
              <w:jc w:val="right"/>
              <w:rPr>
                <w:color w:val="000000"/>
                <w:szCs w:val="28"/>
              </w:rPr>
            </w:pPr>
            <w:r>
              <w:rPr>
                <w:color w:val="000000"/>
                <w:szCs w:val="28"/>
              </w:rPr>
              <w:t>408370,6</w:t>
            </w:r>
          </w:p>
        </w:tc>
      </w:tr>
      <w:tr w:rsidR="00D26F88" w14:paraId="0B79CFE2" w14:textId="77777777" w:rsidTr="00686FCA">
        <w:trPr>
          <w:jc w:val="right"/>
        </w:trPr>
        <w:tc>
          <w:tcPr>
            <w:tcW w:w="708" w:type="dxa"/>
            <w:tcMar>
              <w:top w:w="0" w:type="dxa"/>
              <w:left w:w="0" w:type="dxa"/>
              <w:bottom w:w="0" w:type="dxa"/>
              <w:right w:w="0" w:type="dxa"/>
            </w:tcMar>
          </w:tcPr>
          <w:p w14:paraId="7808316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5D4BC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313D8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133A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C5242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096C3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88ADA0" w14:textId="77777777" w:rsidR="00D26F88" w:rsidRDefault="00D26F88" w:rsidP="00CD423D">
            <w:pPr>
              <w:jc w:val="right"/>
              <w:rPr>
                <w:color w:val="000000"/>
                <w:szCs w:val="28"/>
              </w:rPr>
            </w:pPr>
          </w:p>
        </w:tc>
      </w:tr>
      <w:tr w:rsidR="00D26F88" w14:paraId="7E89EE79" w14:textId="77777777" w:rsidTr="00686FCA">
        <w:trPr>
          <w:jc w:val="right"/>
        </w:trPr>
        <w:tc>
          <w:tcPr>
            <w:tcW w:w="708" w:type="dxa"/>
            <w:tcMar>
              <w:top w:w="0" w:type="dxa"/>
              <w:left w:w="0" w:type="dxa"/>
              <w:bottom w:w="0" w:type="dxa"/>
              <w:right w:w="0" w:type="dxa"/>
            </w:tcMar>
          </w:tcPr>
          <w:p w14:paraId="5B28D5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8856BA"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173FCCE" w14:textId="77777777" w:rsidR="00D26F88" w:rsidRDefault="00D26F88" w:rsidP="00CD423D">
            <w:pPr>
              <w:jc w:val="center"/>
              <w:rPr>
                <w:color w:val="000000"/>
                <w:szCs w:val="28"/>
              </w:rPr>
            </w:pPr>
            <w:r>
              <w:rPr>
                <w:color w:val="000000"/>
                <w:szCs w:val="28"/>
              </w:rPr>
              <w:t>0330352200</w:t>
            </w:r>
          </w:p>
        </w:tc>
        <w:tc>
          <w:tcPr>
            <w:tcW w:w="680" w:type="dxa"/>
            <w:tcMar>
              <w:top w:w="0" w:type="dxa"/>
              <w:left w:w="0" w:type="dxa"/>
              <w:bottom w:w="0" w:type="dxa"/>
              <w:right w:w="0" w:type="dxa"/>
            </w:tcMar>
            <w:vAlign w:val="bottom"/>
          </w:tcPr>
          <w:p w14:paraId="49B63F8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FAF1B71" w14:textId="77777777" w:rsidR="00D26F88" w:rsidRDefault="00D26F88" w:rsidP="00CD423D">
            <w:pPr>
              <w:jc w:val="right"/>
              <w:rPr>
                <w:color w:val="000000"/>
                <w:szCs w:val="28"/>
              </w:rPr>
            </w:pPr>
            <w:r>
              <w:rPr>
                <w:color w:val="000000"/>
                <w:szCs w:val="28"/>
              </w:rPr>
              <w:t>750,0</w:t>
            </w:r>
          </w:p>
        </w:tc>
        <w:tc>
          <w:tcPr>
            <w:tcW w:w="1701" w:type="dxa"/>
            <w:tcMar>
              <w:top w:w="0" w:type="dxa"/>
              <w:left w:w="0" w:type="dxa"/>
              <w:bottom w:w="0" w:type="dxa"/>
              <w:right w:w="0" w:type="dxa"/>
            </w:tcMar>
            <w:vAlign w:val="bottom"/>
          </w:tcPr>
          <w:p w14:paraId="2BBCA740" w14:textId="77777777" w:rsidR="00D26F88" w:rsidRDefault="00D26F88" w:rsidP="00CD423D">
            <w:pPr>
              <w:jc w:val="right"/>
              <w:rPr>
                <w:color w:val="000000"/>
                <w:szCs w:val="28"/>
              </w:rPr>
            </w:pPr>
            <w:r>
              <w:rPr>
                <w:color w:val="000000"/>
                <w:szCs w:val="28"/>
              </w:rPr>
              <w:t>750,0</w:t>
            </w:r>
          </w:p>
        </w:tc>
        <w:tc>
          <w:tcPr>
            <w:tcW w:w="1701" w:type="dxa"/>
            <w:tcMar>
              <w:top w:w="0" w:type="dxa"/>
              <w:left w:w="0" w:type="dxa"/>
              <w:bottom w:w="0" w:type="dxa"/>
              <w:right w:w="0" w:type="dxa"/>
            </w:tcMar>
            <w:vAlign w:val="bottom"/>
          </w:tcPr>
          <w:p w14:paraId="7F691CFC" w14:textId="77777777" w:rsidR="00D26F88" w:rsidRDefault="00D26F88" w:rsidP="00CD423D">
            <w:pPr>
              <w:jc w:val="right"/>
              <w:rPr>
                <w:color w:val="000000"/>
                <w:szCs w:val="28"/>
              </w:rPr>
            </w:pPr>
            <w:r>
              <w:rPr>
                <w:color w:val="000000"/>
                <w:szCs w:val="28"/>
              </w:rPr>
              <w:t>750,0</w:t>
            </w:r>
          </w:p>
        </w:tc>
      </w:tr>
      <w:tr w:rsidR="00D26F88" w14:paraId="71DD639C" w14:textId="77777777" w:rsidTr="00686FCA">
        <w:trPr>
          <w:jc w:val="right"/>
        </w:trPr>
        <w:tc>
          <w:tcPr>
            <w:tcW w:w="708" w:type="dxa"/>
            <w:tcMar>
              <w:top w:w="0" w:type="dxa"/>
              <w:left w:w="0" w:type="dxa"/>
              <w:bottom w:w="0" w:type="dxa"/>
              <w:right w:w="0" w:type="dxa"/>
            </w:tcMar>
          </w:tcPr>
          <w:p w14:paraId="0C8E8C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BB424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EB4A8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98077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63774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E40C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C25FAE" w14:textId="77777777" w:rsidR="00D26F88" w:rsidRDefault="00D26F88" w:rsidP="00CD423D">
            <w:pPr>
              <w:jc w:val="right"/>
              <w:rPr>
                <w:color w:val="000000"/>
                <w:szCs w:val="28"/>
              </w:rPr>
            </w:pPr>
          </w:p>
        </w:tc>
      </w:tr>
      <w:tr w:rsidR="00D26F88" w14:paraId="1C213250" w14:textId="77777777" w:rsidTr="00686FCA">
        <w:trPr>
          <w:jc w:val="right"/>
        </w:trPr>
        <w:tc>
          <w:tcPr>
            <w:tcW w:w="708" w:type="dxa"/>
            <w:tcMar>
              <w:top w:w="0" w:type="dxa"/>
              <w:left w:w="0" w:type="dxa"/>
              <w:bottom w:w="0" w:type="dxa"/>
              <w:right w:w="0" w:type="dxa"/>
            </w:tcMar>
          </w:tcPr>
          <w:p w14:paraId="554349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75763C"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2459231" w14:textId="77777777" w:rsidR="00D26F88" w:rsidRDefault="00D26F88" w:rsidP="00CD423D">
            <w:pPr>
              <w:jc w:val="center"/>
              <w:rPr>
                <w:color w:val="000000"/>
                <w:szCs w:val="28"/>
              </w:rPr>
            </w:pPr>
            <w:r>
              <w:rPr>
                <w:color w:val="000000"/>
                <w:szCs w:val="28"/>
              </w:rPr>
              <w:t>0330352200</w:t>
            </w:r>
          </w:p>
        </w:tc>
        <w:tc>
          <w:tcPr>
            <w:tcW w:w="680" w:type="dxa"/>
            <w:tcMar>
              <w:top w:w="0" w:type="dxa"/>
              <w:left w:w="0" w:type="dxa"/>
              <w:bottom w:w="0" w:type="dxa"/>
              <w:right w:w="0" w:type="dxa"/>
            </w:tcMar>
            <w:vAlign w:val="bottom"/>
          </w:tcPr>
          <w:p w14:paraId="22065D0F"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92CDA92" w14:textId="77777777" w:rsidR="00D26F88" w:rsidRDefault="00D26F88" w:rsidP="00CD423D">
            <w:pPr>
              <w:jc w:val="right"/>
              <w:rPr>
                <w:color w:val="000000"/>
                <w:szCs w:val="28"/>
              </w:rPr>
            </w:pPr>
            <w:r>
              <w:rPr>
                <w:color w:val="000000"/>
                <w:szCs w:val="28"/>
              </w:rPr>
              <w:t>376816,0</w:t>
            </w:r>
          </w:p>
        </w:tc>
        <w:tc>
          <w:tcPr>
            <w:tcW w:w="1701" w:type="dxa"/>
            <w:tcMar>
              <w:top w:w="0" w:type="dxa"/>
              <w:left w:w="0" w:type="dxa"/>
              <w:bottom w:w="0" w:type="dxa"/>
              <w:right w:w="0" w:type="dxa"/>
            </w:tcMar>
            <w:vAlign w:val="bottom"/>
          </w:tcPr>
          <w:p w14:paraId="78C9EFDF" w14:textId="77777777" w:rsidR="00D26F88" w:rsidRDefault="00D26F88" w:rsidP="00CD423D">
            <w:pPr>
              <w:jc w:val="right"/>
              <w:rPr>
                <w:color w:val="000000"/>
                <w:szCs w:val="28"/>
              </w:rPr>
            </w:pPr>
            <w:r>
              <w:rPr>
                <w:color w:val="000000"/>
                <w:szCs w:val="28"/>
              </w:rPr>
              <w:t>391910,0</w:t>
            </w:r>
          </w:p>
        </w:tc>
        <w:tc>
          <w:tcPr>
            <w:tcW w:w="1701" w:type="dxa"/>
            <w:tcMar>
              <w:top w:w="0" w:type="dxa"/>
              <w:left w:w="0" w:type="dxa"/>
              <w:bottom w:w="0" w:type="dxa"/>
              <w:right w:w="0" w:type="dxa"/>
            </w:tcMar>
            <w:vAlign w:val="bottom"/>
          </w:tcPr>
          <w:p w14:paraId="7604403C" w14:textId="77777777" w:rsidR="00D26F88" w:rsidRDefault="00D26F88" w:rsidP="00CD423D">
            <w:pPr>
              <w:jc w:val="right"/>
              <w:rPr>
                <w:color w:val="000000"/>
                <w:szCs w:val="28"/>
              </w:rPr>
            </w:pPr>
            <w:r>
              <w:rPr>
                <w:color w:val="000000"/>
                <w:szCs w:val="28"/>
              </w:rPr>
              <w:t>407620,6</w:t>
            </w:r>
          </w:p>
        </w:tc>
      </w:tr>
      <w:tr w:rsidR="00D26F88" w14:paraId="2BB666F6" w14:textId="77777777" w:rsidTr="00686FCA">
        <w:trPr>
          <w:jc w:val="right"/>
        </w:trPr>
        <w:tc>
          <w:tcPr>
            <w:tcW w:w="708" w:type="dxa"/>
            <w:tcMar>
              <w:top w:w="0" w:type="dxa"/>
              <w:left w:w="0" w:type="dxa"/>
              <w:bottom w:w="0" w:type="dxa"/>
              <w:right w:w="0" w:type="dxa"/>
            </w:tcMar>
          </w:tcPr>
          <w:p w14:paraId="4093EBE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CE93C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08FBD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0B2FF5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FA6C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33410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53A38F" w14:textId="77777777" w:rsidR="00D26F88" w:rsidRDefault="00D26F88" w:rsidP="00CD423D">
            <w:pPr>
              <w:jc w:val="right"/>
              <w:rPr>
                <w:color w:val="000000"/>
                <w:szCs w:val="28"/>
              </w:rPr>
            </w:pPr>
          </w:p>
        </w:tc>
      </w:tr>
      <w:tr w:rsidR="00D26F88" w14:paraId="3AE12C7E" w14:textId="77777777" w:rsidTr="00686FCA">
        <w:trPr>
          <w:jc w:val="right"/>
        </w:trPr>
        <w:tc>
          <w:tcPr>
            <w:tcW w:w="708" w:type="dxa"/>
            <w:tcMar>
              <w:top w:w="0" w:type="dxa"/>
              <w:left w:w="0" w:type="dxa"/>
              <w:bottom w:w="0" w:type="dxa"/>
              <w:right w:w="0" w:type="dxa"/>
            </w:tcMar>
          </w:tcPr>
          <w:p w14:paraId="0F98C6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F7B23E" w14:textId="77777777" w:rsidR="00D26F88" w:rsidRDefault="00D26F88" w:rsidP="00CD423D">
            <w:pPr>
              <w:jc w:val="both"/>
              <w:rPr>
                <w:color w:val="000000"/>
                <w:szCs w:val="28"/>
              </w:rPr>
            </w:pPr>
            <w:r>
              <w:rPr>
                <w:color w:val="000000"/>
                <w:szCs w:val="28"/>
              </w:rPr>
              <w:t>Комплекс процессных мероприятий "Оказание гос</w:t>
            </w:r>
            <w:r>
              <w:rPr>
                <w:color w:val="000000"/>
                <w:szCs w:val="28"/>
              </w:rPr>
              <w:t>у</w:t>
            </w:r>
            <w:r>
              <w:rPr>
                <w:color w:val="000000"/>
                <w:szCs w:val="28"/>
              </w:rPr>
              <w:t>дарственной социальной помощи малоимущим семьям, малоимущим одиноко проживающим гражданам и м</w:t>
            </w:r>
            <w:r>
              <w:rPr>
                <w:color w:val="000000"/>
                <w:szCs w:val="28"/>
              </w:rPr>
              <w:t>а</w:t>
            </w:r>
            <w:r>
              <w:rPr>
                <w:color w:val="000000"/>
                <w:szCs w:val="28"/>
              </w:rPr>
              <w:t>лоимущим пенсионерам"</w:t>
            </w:r>
          </w:p>
        </w:tc>
        <w:tc>
          <w:tcPr>
            <w:tcW w:w="1985" w:type="dxa"/>
            <w:tcMar>
              <w:top w:w="0" w:type="dxa"/>
              <w:left w:w="0" w:type="dxa"/>
              <w:bottom w:w="0" w:type="dxa"/>
              <w:right w:w="0" w:type="dxa"/>
            </w:tcMar>
            <w:vAlign w:val="bottom"/>
          </w:tcPr>
          <w:p w14:paraId="237DE511" w14:textId="77777777" w:rsidR="00D26F88" w:rsidRDefault="00D26F88" w:rsidP="00CD423D">
            <w:pPr>
              <w:jc w:val="center"/>
              <w:rPr>
                <w:color w:val="000000"/>
                <w:szCs w:val="28"/>
              </w:rPr>
            </w:pPr>
            <w:r>
              <w:rPr>
                <w:color w:val="000000"/>
                <w:szCs w:val="28"/>
              </w:rPr>
              <w:t>0330400000</w:t>
            </w:r>
          </w:p>
        </w:tc>
        <w:tc>
          <w:tcPr>
            <w:tcW w:w="680" w:type="dxa"/>
            <w:tcMar>
              <w:top w:w="0" w:type="dxa"/>
              <w:left w:w="0" w:type="dxa"/>
              <w:bottom w:w="0" w:type="dxa"/>
              <w:right w:w="0" w:type="dxa"/>
            </w:tcMar>
            <w:vAlign w:val="bottom"/>
          </w:tcPr>
          <w:p w14:paraId="2FC990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B65181" w14:textId="77777777" w:rsidR="00D26F88" w:rsidRDefault="00D26F88" w:rsidP="00CD423D">
            <w:pPr>
              <w:jc w:val="right"/>
              <w:rPr>
                <w:color w:val="000000"/>
                <w:szCs w:val="28"/>
              </w:rPr>
            </w:pPr>
            <w:r>
              <w:rPr>
                <w:color w:val="000000"/>
                <w:szCs w:val="28"/>
              </w:rPr>
              <w:t>2122104,5</w:t>
            </w:r>
          </w:p>
        </w:tc>
        <w:tc>
          <w:tcPr>
            <w:tcW w:w="1701" w:type="dxa"/>
            <w:tcMar>
              <w:top w:w="0" w:type="dxa"/>
              <w:left w:w="0" w:type="dxa"/>
              <w:bottom w:w="0" w:type="dxa"/>
              <w:right w:w="0" w:type="dxa"/>
            </w:tcMar>
            <w:vAlign w:val="bottom"/>
          </w:tcPr>
          <w:p w14:paraId="0761ACA4" w14:textId="77777777" w:rsidR="00D26F88" w:rsidRDefault="00D26F88" w:rsidP="00CD423D">
            <w:pPr>
              <w:jc w:val="right"/>
              <w:rPr>
                <w:color w:val="000000"/>
                <w:szCs w:val="28"/>
              </w:rPr>
            </w:pPr>
            <w:r>
              <w:rPr>
                <w:color w:val="000000"/>
                <w:szCs w:val="28"/>
              </w:rPr>
              <w:t>2301124,4</w:t>
            </w:r>
          </w:p>
        </w:tc>
        <w:tc>
          <w:tcPr>
            <w:tcW w:w="1701" w:type="dxa"/>
            <w:tcMar>
              <w:top w:w="0" w:type="dxa"/>
              <w:left w:w="0" w:type="dxa"/>
              <w:bottom w:w="0" w:type="dxa"/>
              <w:right w:w="0" w:type="dxa"/>
            </w:tcMar>
            <w:vAlign w:val="bottom"/>
          </w:tcPr>
          <w:p w14:paraId="4928BCD6" w14:textId="77777777" w:rsidR="00D26F88" w:rsidRDefault="00D26F88" w:rsidP="00CD423D">
            <w:pPr>
              <w:jc w:val="right"/>
              <w:rPr>
                <w:color w:val="000000"/>
                <w:szCs w:val="28"/>
              </w:rPr>
            </w:pPr>
            <w:r>
              <w:rPr>
                <w:color w:val="000000"/>
                <w:szCs w:val="28"/>
              </w:rPr>
              <w:t>2359333,5</w:t>
            </w:r>
          </w:p>
        </w:tc>
      </w:tr>
      <w:tr w:rsidR="00D26F88" w14:paraId="13B69134" w14:textId="77777777" w:rsidTr="00686FCA">
        <w:trPr>
          <w:jc w:val="right"/>
        </w:trPr>
        <w:tc>
          <w:tcPr>
            <w:tcW w:w="708" w:type="dxa"/>
            <w:tcMar>
              <w:top w:w="0" w:type="dxa"/>
              <w:left w:w="0" w:type="dxa"/>
              <w:bottom w:w="0" w:type="dxa"/>
              <w:right w:w="0" w:type="dxa"/>
            </w:tcMar>
          </w:tcPr>
          <w:p w14:paraId="6B74B3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27FA0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B05B9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FB5FFA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1E718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F729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EDE6A7" w14:textId="77777777" w:rsidR="00D26F88" w:rsidRDefault="00D26F88" w:rsidP="00CD423D">
            <w:pPr>
              <w:jc w:val="right"/>
              <w:rPr>
                <w:color w:val="000000"/>
                <w:szCs w:val="28"/>
              </w:rPr>
            </w:pPr>
          </w:p>
        </w:tc>
      </w:tr>
      <w:tr w:rsidR="00D26F88" w14:paraId="16F9C1F2" w14:textId="77777777" w:rsidTr="00686FCA">
        <w:trPr>
          <w:jc w:val="right"/>
        </w:trPr>
        <w:tc>
          <w:tcPr>
            <w:tcW w:w="708" w:type="dxa"/>
            <w:tcMar>
              <w:top w:w="0" w:type="dxa"/>
              <w:left w:w="0" w:type="dxa"/>
              <w:bottom w:w="0" w:type="dxa"/>
              <w:right w:w="0" w:type="dxa"/>
            </w:tcMar>
          </w:tcPr>
          <w:p w14:paraId="5DED272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048E0F" w14:textId="77777777" w:rsidR="00D26F88" w:rsidRDefault="00D26F88" w:rsidP="00CD423D">
            <w:pPr>
              <w:jc w:val="both"/>
              <w:rPr>
                <w:color w:val="000000"/>
                <w:szCs w:val="28"/>
              </w:rPr>
            </w:pPr>
            <w:r>
              <w:rPr>
                <w:color w:val="000000"/>
                <w:szCs w:val="28"/>
              </w:rPr>
              <w:t>Оказание государственной социальной помощи мал</w:t>
            </w:r>
            <w:r>
              <w:rPr>
                <w:color w:val="000000"/>
                <w:szCs w:val="28"/>
              </w:rPr>
              <w:t>о</w:t>
            </w:r>
            <w:r>
              <w:rPr>
                <w:color w:val="000000"/>
                <w:szCs w:val="28"/>
              </w:rPr>
              <w:t>имущим семьям, малоимущим одиноко проживающим гражданам</w:t>
            </w:r>
          </w:p>
        </w:tc>
        <w:tc>
          <w:tcPr>
            <w:tcW w:w="1985" w:type="dxa"/>
            <w:tcMar>
              <w:top w:w="0" w:type="dxa"/>
              <w:left w:w="0" w:type="dxa"/>
              <w:bottom w:w="0" w:type="dxa"/>
              <w:right w:w="0" w:type="dxa"/>
            </w:tcMar>
            <w:vAlign w:val="bottom"/>
          </w:tcPr>
          <w:p w14:paraId="3FCAD5CD" w14:textId="77777777" w:rsidR="00D26F88" w:rsidRDefault="00D26F88" w:rsidP="00CD423D">
            <w:pPr>
              <w:jc w:val="center"/>
              <w:rPr>
                <w:color w:val="000000"/>
                <w:szCs w:val="28"/>
              </w:rPr>
            </w:pPr>
            <w:r>
              <w:rPr>
                <w:color w:val="000000"/>
                <w:szCs w:val="28"/>
              </w:rPr>
              <w:t>0330410710</w:t>
            </w:r>
          </w:p>
        </w:tc>
        <w:tc>
          <w:tcPr>
            <w:tcW w:w="680" w:type="dxa"/>
            <w:tcMar>
              <w:top w:w="0" w:type="dxa"/>
              <w:left w:w="0" w:type="dxa"/>
              <w:bottom w:w="0" w:type="dxa"/>
              <w:right w:w="0" w:type="dxa"/>
            </w:tcMar>
            <w:vAlign w:val="bottom"/>
          </w:tcPr>
          <w:p w14:paraId="6378F9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FB4BA6" w14:textId="77777777" w:rsidR="00D26F88" w:rsidRDefault="00D26F88" w:rsidP="00CD423D">
            <w:pPr>
              <w:jc w:val="right"/>
              <w:rPr>
                <w:color w:val="000000"/>
                <w:szCs w:val="28"/>
              </w:rPr>
            </w:pPr>
            <w:r>
              <w:rPr>
                <w:color w:val="000000"/>
                <w:szCs w:val="28"/>
              </w:rPr>
              <w:t>708581,1</w:t>
            </w:r>
          </w:p>
        </w:tc>
        <w:tc>
          <w:tcPr>
            <w:tcW w:w="1701" w:type="dxa"/>
            <w:tcMar>
              <w:top w:w="0" w:type="dxa"/>
              <w:left w:w="0" w:type="dxa"/>
              <w:bottom w:w="0" w:type="dxa"/>
              <w:right w:w="0" w:type="dxa"/>
            </w:tcMar>
            <w:vAlign w:val="bottom"/>
          </w:tcPr>
          <w:p w14:paraId="6D91EA28" w14:textId="77777777" w:rsidR="00D26F88" w:rsidRDefault="00D26F88" w:rsidP="00CD423D">
            <w:pPr>
              <w:jc w:val="right"/>
              <w:rPr>
                <w:color w:val="000000"/>
                <w:szCs w:val="28"/>
              </w:rPr>
            </w:pPr>
            <w:r>
              <w:rPr>
                <w:color w:val="000000"/>
                <w:szCs w:val="28"/>
              </w:rPr>
              <w:t>737008,0</w:t>
            </w:r>
          </w:p>
        </w:tc>
        <w:tc>
          <w:tcPr>
            <w:tcW w:w="1701" w:type="dxa"/>
            <w:tcMar>
              <w:top w:w="0" w:type="dxa"/>
              <w:left w:w="0" w:type="dxa"/>
              <w:bottom w:w="0" w:type="dxa"/>
              <w:right w:w="0" w:type="dxa"/>
            </w:tcMar>
            <w:vAlign w:val="bottom"/>
          </w:tcPr>
          <w:p w14:paraId="11D0EBFB" w14:textId="77777777" w:rsidR="00D26F88" w:rsidRDefault="00D26F88" w:rsidP="00CD423D">
            <w:pPr>
              <w:jc w:val="right"/>
              <w:rPr>
                <w:color w:val="000000"/>
                <w:szCs w:val="28"/>
              </w:rPr>
            </w:pPr>
            <w:r>
              <w:rPr>
                <w:color w:val="000000"/>
                <w:szCs w:val="28"/>
              </w:rPr>
              <w:t>766689,0</w:t>
            </w:r>
          </w:p>
        </w:tc>
      </w:tr>
      <w:tr w:rsidR="00D26F88" w14:paraId="4E94DC61" w14:textId="77777777" w:rsidTr="00686FCA">
        <w:trPr>
          <w:jc w:val="right"/>
        </w:trPr>
        <w:tc>
          <w:tcPr>
            <w:tcW w:w="708" w:type="dxa"/>
            <w:tcMar>
              <w:top w:w="0" w:type="dxa"/>
              <w:left w:w="0" w:type="dxa"/>
              <w:bottom w:w="0" w:type="dxa"/>
              <w:right w:w="0" w:type="dxa"/>
            </w:tcMar>
          </w:tcPr>
          <w:p w14:paraId="0692188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C32AE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351236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C6FCB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D975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82A5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118E82" w14:textId="77777777" w:rsidR="00D26F88" w:rsidRDefault="00D26F88" w:rsidP="00CD423D">
            <w:pPr>
              <w:jc w:val="right"/>
              <w:rPr>
                <w:color w:val="000000"/>
                <w:szCs w:val="28"/>
              </w:rPr>
            </w:pPr>
          </w:p>
        </w:tc>
      </w:tr>
      <w:tr w:rsidR="00D26F88" w14:paraId="20D201BE" w14:textId="77777777" w:rsidTr="00686FCA">
        <w:trPr>
          <w:jc w:val="right"/>
        </w:trPr>
        <w:tc>
          <w:tcPr>
            <w:tcW w:w="708" w:type="dxa"/>
            <w:tcMar>
              <w:top w:w="0" w:type="dxa"/>
              <w:left w:w="0" w:type="dxa"/>
              <w:bottom w:w="0" w:type="dxa"/>
              <w:right w:w="0" w:type="dxa"/>
            </w:tcMar>
          </w:tcPr>
          <w:p w14:paraId="3FD756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1297A7"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B50B331" w14:textId="77777777" w:rsidR="00D26F88" w:rsidRDefault="00D26F88" w:rsidP="00CD423D">
            <w:pPr>
              <w:jc w:val="center"/>
              <w:rPr>
                <w:color w:val="000000"/>
                <w:szCs w:val="28"/>
              </w:rPr>
            </w:pPr>
            <w:r>
              <w:rPr>
                <w:color w:val="000000"/>
                <w:szCs w:val="28"/>
              </w:rPr>
              <w:t>0330410710</w:t>
            </w:r>
          </w:p>
        </w:tc>
        <w:tc>
          <w:tcPr>
            <w:tcW w:w="680" w:type="dxa"/>
            <w:tcMar>
              <w:top w:w="0" w:type="dxa"/>
              <w:left w:w="0" w:type="dxa"/>
              <w:bottom w:w="0" w:type="dxa"/>
              <w:right w:w="0" w:type="dxa"/>
            </w:tcMar>
            <w:vAlign w:val="bottom"/>
          </w:tcPr>
          <w:p w14:paraId="21F72A4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21CD615" w14:textId="77777777" w:rsidR="00D26F88" w:rsidRDefault="00D26F88" w:rsidP="00CD423D">
            <w:pPr>
              <w:jc w:val="right"/>
              <w:rPr>
                <w:color w:val="000000"/>
                <w:szCs w:val="28"/>
              </w:rPr>
            </w:pPr>
            <w:r>
              <w:rPr>
                <w:color w:val="000000"/>
                <w:szCs w:val="28"/>
              </w:rPr>
              <w:t>10471,6</w:t>
            </w:r>
          </w:p>
        </w:tc>
        <w:tc>
          <w:tcPr>
            <w:tcW w:w="1701" w:type="dxa"/>
            <w:tcMar>
              <w:top w:w="0" w:type="dxa"/>
              <w:left w:w="0" w:type="dxa"/>
              <w:bottom w:w="0" w:type="dxa"/>
              <w:right w:w="0" w:type="dxa"/>
            </w:tcMar>
            <w:vAlign w:val="bottom"/>
          </w:tcPr>
          <w:p w14:paraId="474DAEA2" w14:textId="77777777" w:rsidR="00D26F88" w:rsidRDefault="00D26F88" w:rsidP="00CD423D">
            <w:pPr>
              <w:jc w:val="right"/>
              <w:rPr>
                <w:color w:val="000000"/>
                <w:szCs w:val="28"/>
              </w:rPr>
            </w:pPr>
            <w:r>
              <w:rPr>
                <w:color w:val="000000"/>
                <w:szCs w:val="28"/>
              </w:rPr>
              <w:t>10891,7</w:t>
            </w:r>
          </w:p>
        </w:tc>
        <w:tc>
          <w:tcPr>
            <w:tcW w:w="1701" w:type="dxa"/>
            <w:tcMar>
              <w:top w:w="0" w:type="dxa"/>
              <w:left w:w="0" w:type="dxa"/>
              <w:bottom w:w="0" w:type="dxa"/>
              <w:right w:w="0" w:type="dxa"/>
            </w:tcMar>
            <w:vAlign w:val="bottom"/>
          </w:tcPr>
          <w:p w14:paraId="0A314FE0" w14:textId="77777777" w:rsidR="00D26F88" w:rsidRDefault="00D26F88" w:rsidP="00CD423D">
            <w:pPr>
              <w:jc w:val="right"/>
              <w:rPr>
                <w:color w:val="000000"/>
                <w:szCs w:val="28"/>
              </w:rPr>
            </w:pPr>
            <w:r>
              <w:rPr>
                <w:color w:val="000000"/>
                <w:szCs w:val="28"/>
              </w:rPr>
              <w:t>11330,4</w:t>
            </w:r>
          </w:p>
        </w:tc>
      </w:tr>
      <w:tr w:rsidR="00D26F88" w14:paraId="5BE811D6" w14:textId="77777777" w:rsidTr="00686FCA">
        <w:trPr>
          <w:jc w:val="right"/>
        </w:trPr>
        <w:tc>
          <w:tcPr>
            <w:tcW w:w="708" w:type="dxa"/>
            <w:tcMar>
              <w:top w:w="0" w:type="dxa"/>
              <w:left w:w="0" w:type="dxa"/>
              <w:bottom w:w="0" w:type="dxa"/>
              <w:right w:w="0" w:type="dxa"/>
            </w:tcMar>
          </w:tcPr>
          <w:p w14:paraId="3399A6C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A0B29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F0BDA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A76A6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A901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AA70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BAF223" w14:textId="77777777" w:rsidR="00D26F88" w:rsidRDefault="00D26F88" w:rsidP="00CD423D">
            <w:pPr>
              <w:jc w:val="right"/>
              <w:rPr>
                <w:color w:val="000000"/>
                <w:szCs w:val="28"/>
              </w:rPr>
            </w:pPr>
          </w:p>
        </w:tc>
      </w:tr>
      <w:tr w:rsidR="00D26F88" w14:paraId="44E79164" w14:textId="77777777" w:rsidTr="00686FCA">
        <w:trPr>
          <w:jc w:val="right"/>
        </w:trPr>
        <w:tc>
          <w:tcPr>
            <w:tcW w:w="708" w:type="dxa"/>
            <w:tcMar>
              <w:top w:w="0" w:type="dxa"/>
              <w:left w:w="0" w:type="dxa"/>
              <w:bottom w:w="0" w:type="dxa"/>
              <w:right w:w="0" w:type="dxa"/>
            </w:tcMar>
          </w:tcPr>
          <w:p w14:paraId="710138D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EFC60F"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78E21D0" w14:textId="77777777" w:rsidR="00D26F88" w:rsidRDefault="00D26F88" w:rsidP="00CD423D">
            <w:pPr>
              <w:jc w:val="center"/>
              <w:rPr>
                <w:color w:val="000000"/>
                <w:szCs w:val="28"/>
              </w:rPr>
            </w:pPr>
            <w:r>
              <w:rPr>
                <w:color w:val="000000"/>
                <w:szCs w:val="28"/>
              </w:rPr>
              <w:t>0330410710</w:t>
            </w:r>
          </w:p>
        </w:tc>
        <w:tc>
          <w:tcPr>
            <w:tcW w:w="680" w:type="dxa"/>
            <w:tcMar>
              <w:top w:w="0" w:type="dxa"/>
              <w:left w:w="0" w:type="dxa"/>
              <w:bottom w:w="0" w:type="dxa"/>
              <w:right w:w="0" w:type="dxa"/>
            </w:tcMar>
            <w:vAlign w:val="bottom"/>
          </w:tcPr>
          <w:p w14:paraId="32B405C6"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F4E5545" w14:textId="77777777" w:rsidR="00D26F88" w:rsidRDefault="00D26F88" w:rsidP="00CD423D">
            <w:pPr>
              <w:jc w:val="right"/>
              <w:rPr>
                <w:color w:val="000000"/>
                <w:szCs w:val="28"/>
              </w:rPr>
            </w:pPr>
            <w:r>
              <w:rPr>
                <w:color w:val="000000"/>
                <w:szCs w:val="28"/>
              </w:rPr>
              <w:t>698109,5</w:t>
            </w:r>
          </w:p>
        </w:tc>
        <w:tc>
          <w:tcPr>
            <w:tcW w:w="1701" w:type="dxa"/>
            <w:tcMar>
              <w:top w:w="0" w:type="dxa"/>
              <w:left w:w="0" w:type="dxa"/>
              <w:bottom w:w="0" w:type="dxa"/>
              <w:right w:w="0" w:type="dxa"/>
            </w:tcMar>
            <w:vAlign w:val="bottom"/>
          </w:tcPr>
          <w:p w14:paraId="3B2A17D3" w14:textId="77777777" w:rsidR="00D26F88" w:rsidRDefault="00D26F88" w:rsidP="00CD423D">
            <w:pPr>
              <w:jc w:val="right"/>
              <w:rPr>
                <w:color w:val="000000"/>
                <w:szCs w:val="28"/>
              </w:rPr>
            </w:pPr>
            <w:r>
              <w:rPr>
                <w:color w:val="000000"/>
                <w:szCs w:val="28"/>
              </w:rPr>
              <w:t>726116,3</w:t>
            </w:r>
          </w:p>
        </w:tc>
        <w:tc>
          <w:tcPr>
            <w:tcW w:w="1701" w:type="dxa"/>
            <w:tcMar>
              <w:top w:w="0" w:type="dxa"/>
              <w:left w:w="0" w:type="dxa"/>
              <w:bottom w:w="0" w:type="dxa"/>
              <w:right w:w="0" w:type="dxa"/>
            </w:tcMar>
            <w:vAlign w:val="bottom"/>
          </w:tcPr>
          <w:p w14:paraId="58E0D8BC" w14:textId="77777777" w:rsidR="00D26F88" w:rsidRDefault="00D26F88" w:rsidP="00CD423D">
            <w:pPr>
              <w:jc w:val="right"/>
              <w:rPr>
                <w:color w:val="000000"/>
                <w:szCs w:val="28"/>
              </w:rPr>
            </w:pPr>
            <w:r>
              <w:rPr>
                <w:color w:val="000000"/>
                <w:szCs w:val="28"/>
              </w:rPr>
              <w:t>755358,6</w:t>
            </w:r>
          </w:p>
        </w:tc>
      </w:tr>
      <w:tr w:rsidR="00D26F88" w14:paraId="18B0A8B5" w14:textId="77777777" w:rsidTr="00686FCA">
        <w:trPr>
          <w:jc w:val="right"/>
        </w:trPr>
        <w:tc>
          <w:tcPr>
            <w:tcW w:w="708" w:type="dxa"/>
            <w:tcMar>
              <w:top w:w="0" w:type="dxa"/>
              <w:left w:w="0" w:type="dxa"/>
              <w:bottom w:w="0" w:type="dxa"/>
              <w:right w:w="0" w:type="dxa"/>
            </w:tcMar>
          </w:tcPr>
          <w:p w14:paraId="02C195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83BB4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B38E6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6AAB1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3312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628D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E184CE" w14:textId="77777777" w:rsidR="00D26F88" w:rsidRDefault="00D26F88" w:rsidP="00CD423D">
            <w:pPr>
              <w:jc w:val="right"/>
              <w:rPr>
                <w:color w:val="000000"/>
                <w:szCs w:val="28"/>
              </w:rPr>
            </w:pPr>
          </w:p>
        </w:tc>
      </w:tr>
      <w:tr w:rsidR="00D26F88" w14:paraId="76C2C1F0" w14:textId="77777777" w:rsidTr="00686FCA">
        <w:trPr>
          <w:jc w:val="right"/>
        </w:trPr>
        <w:tc>
          <w:tcPr>
            <w:tcW w:w="708" w:type="dxa"/>
            <w:tcMar>
              <w:top w:w="0" w:type="dxa"/>
              <w:left w:w="0" w:type="dxa"/>
              <w:bottom w:w="0" w:type="dxa"/>
              <w:right w:w="0" w:type="dxa"/>
            </w:tcMar>
          </w:tcPr>
          <w:p w14:paraId="4C44E1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86ED81" w14:textId="77777777" w:rsidR="00D26F88" w:rsidRDefault="00D26F88" w:rsidP="00CD423D">
            <w:pPr>
              <w:jc w:val="both"/>
              <w:rPr>
                <w:color w:val="000000"/>
                <w:szCs w:val="28"/>
              </w:rPr>
            </w:pPr>
            <w:r>
              <w:rPr>
                <w:color w:val="000000"/>
                <w:szCs w:val="28"/>
              </w:rPr>
              <w:t>Оказание государственной социальной помощи на о</w:t>
            </w:r>
            <w:r>
              <w:rPr>
                <w:color w:val="000000"/>
                <w:szCs w:val="28"/>
              </w:rPr>
              <w:t>с</w:t>
            </w:r>
            <w:r>
              <w:rPr>
                <w:color w:val="000000"/>
                <w:szCs w:val="28"/>
              </w:rPr>
              <w:t xml:space="preserve">новании социального контракта отдельным категориям </w:t>
            </w:r>
            <w:r>
              <w:rPr>
                <w:color w:val="000000"/>
                <w:szCs w:val="28"/>
              </w:rPr>
              <w:lastRenderedPageBreak/>
              <w:t>граждан</w:t>
            </w:r>
          </w:p>
        </w:tc>
        <w:tc>
          <w:tcPr>
            <w:tcW w:w="1985" w:type="dxa"/>
            <w:tcMar>
              <w:top w:w="0" w:type="dxa"/>
              <w:left w:w="0" w:type="dxa"/>
              <w:bottom w:w="0" w:type="dxa"/>
              <w:right w:w="0" w:type="dxa"/>
            </w:tcMar>
            <w:vAlign w:val="bottom"/>
          </w:tcPr>
          <w:p w14:paraId="1852283C" w14:textId="77777777" w:rsidR="00D26F88" w:rsidRDefault="00D26F88" w:rsidP="00CD423D">
            <w:pPr>
              <w:jc w:val="center"/>
              <w:rPr>
                <w:color w:val="000000"/>
                <w:szCs w:val="28"/>
              </w:rPr>
            </w:pPr>
            <w:r>
              <w:rPr>
                <w:color w:val="000000"/>
                <w:szCs w:val="28"/>
              </w:rPr>
              <w:lastRenderedPageBreak/>
              <w:t>03304R4040</w:t>
            </w:r>
          </w:p>
        </w:tc>
        <w:tc>
          <w:tcPr>
            <w:tcW w:w="680" w:type="dxa"/>
            <w:tcMar>
              <w:top w:w="0" w:type="dxa"/>
              <w:left w:w="0" w:type="dxa"/>
              <w:bottom w:w="0" w:type="dxa"/>
              <w:right w:w="0" w:type="dxa"/>
            </w:tcMar>
            <w:vAlign w:val="bottom"/>
          </w:tcPr>
          <w:p w14:paraId="22DE4C6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250320" w14:textId="77777777" w:rsidR="00D26F88" w:rsidRDefault="00D26F88" w:rsidP="00CD423D">
            <w:pPr>
              <w:jc w:val="right"/>
              <w:rPr>
                <w:color w:val="000000"/>
                <w:szCs w:val="28"/>
              </w:rPr>
            </w:pPr>
            <w:r>
              <w:rPr>
                <w:color w:val="000000"/>
                <w:szCs w:val="28"/>
              </w:rPr>
              <w:t>1402530,4</w:t>
            </w:r>
          </w:p>
        </w:tc>
        <w:tc>
          <w:tcPr>
            <w:tcW w:w="1701" w:type="dxa"/>
            <w:tcMar>
              <w:top w:w="0" w:type="dxa"/>
              <w:left w:w="0" w:type="dxa"/>
              <w:bottom w:w="0" w:type="dxa"/>
              <w:right w:w="0" w:type="dxa"/>
            </w:tcMar>
            <w:vAlign w:val="bottom"/>
          </w:tcPr>
          <w:p w14:paraId="37F5ACF4" w14:textId="77777777" w:rsidR="00D26F88" w:rsidRDefault="00D26F88" w:rsidP="00CD423D">
            <w:pPr>
              <w:jc w:val="right"/>
              <w:rPr>
                <w:color w:val="000000"/>
                <w:szCs w:val="28"/>
              </w:rPr>
            </w:pPr>
            <w:r>
              <w:rPr>
                <w:color w:val="000000"/>
                <w:szCs w:val="28"/>
              </w:rPr>
              <w:t>1553123,4</w:t>
            </w:r>
          </w:p>
        </w:tc>
        <w:tc>
          <w:tcPr>
            <w:tcW w:w="1701" w:type="dxa"/>
            <w:tcMar>
              <w:top w:w="0" w:type="dxa"/>
              <w:left w:w="0" w:type="dxa"/>
              <w:bottom w:w="0" w:type="dxa"/>
              <w:right w:w="0" w:type="dxa"/>
            </w:tcMar>
            <w:vAlign w:val="bottom"/>
          </w:tcPr>
          <w:p w14:paraId="66F8EDAC" w14:textId="77777777" w:rsidR="00D26F88" w:rsidRDefault="00D26F88" w:rsidP="00CD423D">
            <w:pPr>
              <w:jc w:val="right"/>
              <w:rPr>
                <w:color w:val="000000"/>
                <w:szCs w:val="28"/>
              </w:rPr>
            </w:pPr>
            <w:r>
              <w:rPr>
                <w:color w:val="000000"/>
                <w:szCs w:val="28"/>
              </w:rPr>
              <w:t>1545547,2</w:t>
            </w:r>
          </w:p>
        </w:tc>
      </w:tr>
      <w:tr w:rsidR="00D26F88" w14:paraId="2F172850" w14:textId="77777777" w:rsidTr="00686FCA">
        <w:trPr>
          <w:jc w:val="right"/>
        </w:trPr>
        <w:tc>
          <w:tcPr>
            <w:tcW w:w="708" w:type="dxa"/>
            <w:tcMar>
              <w:top w:w="0" w:type="dxa"/>
              <w:left w:w="0" w:type="dxa"/>
              <w:bottom w:w="0" w:type="dxa"/>
              <w:right w:w="0" w:type="dxa"/>
            </w:tcMar>
          </w:tcPr>
          <w:p w14:paraId="289707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18E78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777996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4529C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60D94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7CBA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10AF05" w14:textId="77777777" w:rsidR="00D26F88" w:rsidRDefault="00D26F88" w:rsidP="00CD423D">
            <w:pPr>
              <w:jc w:val="right"/>
              <w:rPr>
                <w:color w:val="000000"/>
                <w:szCs w:val="28"/>
              </w:rPr>
            </w:pPr>
          </w:p>
        </w:tc>
      </w:tr>
      <w:tr w:rsidR="00D26F88" w14:paraId="72A789CE" w14:textId="77777777" w:rsidTr="00686FCA">
        <w:trPr>
          <w:jc w:val="right"/>
        </w:trPr>
        <w:tc>
          <w:tcPr>
            <w:tcW w:w="708" w:type="dxa"/>
            <w:tcMar>
              <w:top w:w="0" w:type="dxa"/>
              <w:left w:w="0" w:type="dxa"/>
              <w:bottom w:w="0" w:type="dxa"/>
              <w:right w:w="0" w:type="dxa"/>
            </w:tcMar>
          </w:tcPr>
          <w:p w14:paraId="2672423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62A720"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BB22F1F" w14:textId="77777777" w:rsidR="00D26F88" w:rsidRDefault="00D26F88" w:rsidP="00CD423D">
            <w:pPr>
              <w:jc w:val="center"/>
              <w:rPr>
                <w:color w:val="000000"/>
                <w:szCs w:val="28"/>
              </w:rPr>
            </w:pPr>
            <w:r>
              <w:rPr>
                <w:color w:val="000000"/>
                <w:szCs w:val="28"/>
              </w:rPr>
              <w:t>03304R4040</w:t>
            </w:r>
          </w:p>
        </w:tc>
        <w:tc>
          <w:tcPr>
            <w:tcW w:w="680" w:type="dxa"/>
            <w:tcMar>
              <w:top w:w="0" w:type="dxa"/>
              <w:left w:w="0" w:type="dxa"/>
              <w:bottom w:w="0" w:type="dxa"/>
              <w:right w:w="0" w:type="dxa"/>
            </w:tcMar>
            <w:vAlign w:val="bottom"/>
          </w:tcPr>
          <w:p w14:paraId="0DC69075"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5A083F7" w14:textId="77777777" w:rsidR="00D26F88" w:rsidRDefault="00D26F88" w:rsidP="00CD423D">
            <w:pPr>
              <w:jc w:val="right"/>
              <w:rPr>
                <w:color w:val="000000"/>
                <w:szCs w:val="28"/>
              </w:rPr>
            </w:pPr>
            <w:r>
              <w:rPr>
                <w:color w:val="000000"/>
                <w:szCs w:val="28"/>
              </w:rPr>
              <w:t>1402530,4</w:t>
            </w:r>
          </w:p>
        </w:tc>
        <w:tc>
          <w:tcPr>
            <w:tcW w:w="1701" w:type="dxa"/>
            <w:tcMar>
              <w:top w:w="0" w:type="dxa"/>
              <w:left w:w="0" w:type="dxa"/>
              <w:bottom w:w="0" w:type="dxa"/>
              <w:right w:w="0" w:type="dxa"/>
            </w:tcMar>
            <w:vAlign w:val="bottom"/>
          </w:tcPr>
          <w:p w14:paraId="49F35BB1" w14:textId="77777777" w:rsidR="00D26F88" w:rsidRDefault="00D26F88" w:rsidP="00CD423D">
            <w:pPr>
              <w:jc w:val="right"/>
              <w:rPr>
                <w:color w:val="000000"/>
                <w:szCs w:val="28"/>
              </w:rPr>
            </w:pPr>
            <w:r>
              <w:rPr>
                <w:color w:val="000000"/>
                <w:szCs w:val="28"/>
              </w:rPr>
              <w:t>1553123,4</w:t>
            </w:r>
          </w:p>
        </w:tc>
        <w:tc>
          <w:tcPr>
            <w:tcW w:w="1701" w:type="dxa"/>
            <w:tcMar>
              <w:top w:w="0" w:type="dxa"/>
              <w:left w:w="0" w:type="dxa"/>
              <w:bottom w:w="0" w:type="dxa"/>
              <w:right w:w="0" w:type="dxa"/>
            </w:tcMar>
            <w:vAlign w:val="bottom"/>
          </w:tcPr>
          <w:p w14:paraId="181181A6" w14:textId="77777777" w:rsidR="00D26F88" w:rsidRDefault="00D26F88" w:rsidP="00CD423D">
            <w:pPr>
              <w:jc w:val="right"/>
              <w:rPr>
                <w:color w:val="000000"/>
                <w:szCs w:val="28"/>
              </w:rPr>
            </w:pPr>
            <w:r>
              <w:rPr>
                <w:color w:val="000000"/>
                <w:szCs w:val="28"/>
              </w:rPr>
              <w:t>1545547,2</w:t>
            </w:r>
          </w:p>
        </w:tc>
      </w:tr>
      <w:tr w:rsidR="00D26F88" w14:paraId="073D42D5" w14:textId="77777777" w:rsidTr="00686FCA">
        <w:trPr>
          <w:jc w:val="right"/>
        </w:trPr>
        <w:tc>
          <w:tcPr>
            <w:tcW w:w="708" w:type="dxa"/>
            <w:tcMar>
              <w:top w:w="0" w:type="dxa"/>
              <w:left w:w="0" w:type="dxa"/>
              <w:bottom w:w="0" w:type="dxa"/>
              <w:right w:w="0" w:type="dxa"/>
            </w:tcMar>
          </w:tcPr>
          <w:p w14:paraId="205E8F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A5E96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5F7533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40D7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8D88E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CA3F5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EDC221" w14:textId="77777777" w:rsidR="00D26F88" w:rsidRDefault="00D26F88" w:rsidP="00CD423D">
            <w:pPr>
              <w:jc w:val="right"/>
              <w:rPr>
                <w:color w:val="000000"/>
                <w:szCs w:val="28"/>
              </w:rPr>
            </w:pPr>
          </w:p>
        </w:tc>
      </w:tr>
      <w:tr w:rsidR="00D26F88" w14:paraId="52AEA6D7" w14:textId="77777777" w:rsidTr="00686FCA">
        <w:trPr>
          <w:jc w:val="right"/>
        </w:trPr>
        <w:tc>
          <w:tcPr>
            <w:tcW w:w="708" w:type="dxa"/>
            <w:tcMar>
              <w:top w:w="0" w:type="dxa"/>
              <w:left w:w="0" w:type="dxa"/>
              <w:bottom w:w="0" w:type="dxa"/>
              <w:right w:w="0" w:type="dxa"/>
            </w:tcMar>
          </w:tcPr>
          <w:p w14:paraId="5439AC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A958B3" w14:textId="77777777" w:rsidR="00D26F88" w:rsidRDefault="00D26F88" w:rsidP="00CD423D">
            <w:pPr>
              <w:jc w:val="both"/>
              <w:rPr>
                <w:color w:val="000000"/>
                <w:szCs w:val="28"/>
              </w:rPr>
            </w:pPr>
            <w:r>
              <w:rPr>
                <w:color w:val="000000"/>
                <w:szCs w:val="28"/>
              </w:rPr>
              <w:t>Оказание государственной социальной помощи на о</w:t>
            </w:r>
            <w:r>
              <w:rPr>
                <w:color w:val="000000"/>
                <w:szCs w:val="28"/>
              </w:rPr>
              <w:t>с</w:t>
            </w:r>
            <w:r>
              <w:rPr>
                <w:color w:val="000000"/>
                <w:szCs w:val="28"/>
              </w:rPr>
              <w:t>новании социального контракта отдельным категориям граждан</w:t>
            </w:r>
          </w:p>
        </w:tc>
        <w:tc>
          <w:tcPr>
            <w:tcW w:w="1985" w:type="dxa"/>
            <w:tcMar>
              <w:top w:w="0" w:type="dxa"/>
              <w:left w:w="0" w:type="dxa"/>
              <w:bottom w:w="0" w:type="dxa"/>
              <w:right w:w="0" w:type="dxa"/>
            </w:tcMar>
            <w:vAlign w:val="bottom"/>
          </w:tcPr>
          <w:p w14:paraId="52BCB0A1" w14:textId="77777777" w:rsidR="00D26F88" w:rsidRDefault="00D26F88" w:rsidP="00CD423D">
            <w:pPr>
              <w:jc w:val="center"/>
              <w:rPr>
                <w:color w:val="000000"/>
                <w:szCs w:val="28"/>
              </w:rPr>
            </w:pPr>
            <w:r>
              <w:rPr>
                <w:color w:val="000000"/>
                <w:szCs w:val="28"/>
              </w:rPr>
              <w:t>03304А4040</w:t>
            </w:r>
          </w:p>
        </w:tc>
        <w:tc>
          <w:tcPr>
            <w:tcW w:w="680" w:type="dxa"/>
            <w:tcMar>
              <w:top w:w="0" w:type="dxa"/>
              <w:left w:w="0" w:type="dxa"/>
              <w:bottom w:w="0" w:type="dxa"/>
              <w:right w:w="0" w:type="dxa"/>
            </w:tcMar>
            <w:vAlign w:val="bottom"/>
          </w:tcPr>
          <w:p w14:paraId="2BD0F60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7AD604" w14:textId="77777777" w:rsidR="00D26F88" w:rsidRDefault="00D26F88" w:rsidP="00CD423D">
            <w:pPr>
              <w:jc w:val="right"/>
              <w:rPr>
                <w:color w:val="000000"/>
                <w:szCs w:val="28"/>
              </w:rPr>
            </w:pPr>
            <w:r>
              <w:rPr>
                <w:color w:val="000000"/>
                <w:szCs w:val="28"/>
              </w:rPr>
              <w:t>10993,0</w:t>
            </w:r>
          </w:p>
        </w:tc>
        <w:tc>
          <w:tcPr>
            <w:tcW w:w="1701" w:type="dxa"/>
            <w:tcMar>
              <w:top w:w="0" w:type="dxa"/>
              <w:left w:w="0" w:type="dxa"/>
              <w:bottom w:w="0" w:type="dxa"/>
              <w:right w:w="0" w:type="dxa"/>
            </w:tcMar>
            <w:vAlign w:val="bottom"/>
          </w:tcPr>
          <w:p w14:paraId="257113C6" w14:textId="77777777" w:rsidR="00D26F88" w:rsidRDefault="00D26F88" w:rsidP="00CD423D">
            <w:pPr>
              <w:jc w:val="right"/>
              <w:rPr>
                <w:color w:val="000000"/>
                <w:szCs w:val="28"/>
              </w:rPr>
            </w:pPr>
            <w:r>
              <w:rPr>
                <w:color w:val="000000"/>
                <w:szCs w:val="28"/>
              </w:rPr>
              <w:t>10993,0</w:t>
            </w:r>
          </w:p>
        </w:tc>
        <w:tc>
          <w:tcPr>
            <w:tcW w:w="1701" w:type="dxa"/>
            <w:tcMar>
              <w:top w:w="0" w:type="dxa"/>
              <w:left w:w="0" w:type="dxa"/>
              <w:bottom w:w="0" w:type="dxa"/>
              <w:right w:w="0" w:type="dxa"/>
            </w:tcMar>
            <w:vAlign w:val="bottom"/>
          </w:tcPr>
          <w:p w14:paraId="7E104EDE" w14:textId="77777777" w:rsidR="00D26F88" w:rsidRDefault="00D26F88" w:rsidP="00CD423D">
            <w:pPr>
              <w:jc w:val="right"/>
              <w:rPr>
                <w:color w:val="000000"/>
                <w:szCs w:val="28"/>
              </w:rPr>
            </w:pPr>
            <w:r>
              <w:rPr>
                <w:color w:val="000000"/>
                <w:szCs w:val="28"/>
              </w:rPr>
              <w:t>47097,3</w:t>
            </w:r>
          </w:p>
        </w:tc>
      </w:tr>
      <w:tr w:rsidR="00D26F88" w14:paraId="016B642E" w14:textId="77777777" w:rsidTr="00686FCA">
        <w:trPr>
          <w:jc w:val="right"/>
        </w:trPr>
        <w:tc>
          <w:tcPr>
            <w:tcW w:w="708" w:type="dxa"/>
            <w:tcMar>
              <w:top w:w="0" w:type="dxa"/>
              <w:left w:w="0" w:type="dxa"/>
              <w:bottom w:w="0" w:type="dxa"/>
              <w:right w:w="0" w:type="dxa"/>
            </w:tcMar>
          </w:tcPr>
          <w:p w14:paraId="11435A4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EA226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371C3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415BE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70113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51A32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ECFB24" w14:textId="77777777" w:rsidR="00D26F88" w:rsidRDefault="00D26F88" w:rsidP="00CD423D">
            <w:pPr>
              <w:jc w:val="right"/>
              <w:rPr>
                <w:color w:val="000000"/>
                <w:szCs w:val="28"/>
              </w:rPr>
            </w:pPr>
          </w:p>
        </w:tc>
      </w:tr>
      <w:tr w:rsidR="00D26F88" w14:paraId="29E02E08" w14:textId="77777777" w:rsidTr="00686FCA">
        <w:trPr>
          <w:jc w:val="right"/>
        </w:trPr>
        <w:tc>
          <w:tcPr>
            <w:tcW w:w="708" w:type="dxa"/>
            <w:tcMar>
              <w:top w:w="0" w:type="dxa"/>
              <w:left w:w="0" w:type="dxa"/>
              <w:bottom w:w="0" w:type="dxa"/>
              <w:right w:w="0" w:type="dxa"/>
            </w:tcMar>
          </w:tcPr>
          <w:p w14:paraId="0FEEF2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E79399"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B164A55" w14:textId="77777777" w:rsidR="00D26F88" w:rsidRDefault="00D26F88" w:rsidP="00CD423D">
            <w:pPr>
              <w:jc w:val="center"/>
              <w:rPr>
                <w:color w:val="000000"/>
                <w:szCs w:val="28"/>
              </w:rPr>
            </w:pPr>
            <w:r>
              <w:rPr>
                <w:color w:val="000000"/>
                <w:szCs w:val="28"/>
              </w:rPr>
              <w:t>03304А4040</w:t>
            </w:r>
          </w:p>
        </w:tc>
        <w:tc>
          <w:tcPr>
            <w:tcW w:w="680" w:type="dxa"/>
            <w:tcMar>
              <w:top w:w="0" w:type="dxa"/>
              <w:left w:w="0" w:type="dxa"/>
              <w:bottom w:w="0" w:type="dxa"/>
              <w:right w:w="0" w:type="dxa"/>
            </w:tcMar>
            <w:vAlign w:val="bottom"/>
          </w:tcPr>
          <w:p w14:paraId="612E76B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E8C6002" w14:textId="77777777" w:rsidR="00D26F88" w:rsidRDefault="00D26F88" w:rsidP="00CD423D">
            <w:pPr>
              <w:jc w:val="right"/>
              <w:rPr>
                <w:color w:val="000000"/>
                <w:szCs w:val="28"/>
              </w:rPr>
            </w:pPr>
            <w:r>
              <w:rPr>
                <w:color w:val="000000"/>
                <w:szCs w:val="28"/>
              </w:rPr>
              <w:t>10993,0</w:t>
            </w:r>
          </w:p>
        </w:tc>
        <w:tc>
          <w:tcPr>
            <w:tcW w:w="1701" w:type="dxa"/>
            <w:tcMar>
              <w:top w:w="0" w:type="dxa"/>
              <w:left w:w="0" w:type="dxa"/>
              <w:bottom w:w="0" w:type="dxa"/>
              <w:right w:w="0" w:type="dxa"/>
            </w:tcMar>
            <w:vAlign w:val="bottom"/>
          </w:tcPr>
          <w:p w14:paraId="7A4C024B" w14:textId="77777777" w:rsidR="00D26F88" w:rsidRDefault="00D26F88" w:rsidP="00CD423D">
            <w:pPr>
              <w:jc w:val="right"/>
              <w:rPr>
                <w:color w:val="000000"/>
                <w:szCs w:val="28"/>
              </w:rPr>
            </w:pPr>
            <w:r>
              <w:rPr>
                <w:color w:val="000000"/>
                <w:szCs w:val="28"/>
              </w:rPr>
              <w:t>10993,0</w:t>
            </w:r>
          </w:p>
        </w:tc>
        <w:tc>
          <w:tcPr>
            <w:tcW w:w="1701" w:type="dxa"/>
            <w:tcMar>
              <w:top w:w="0" w:type="dxa"/>
              <w:left w:w="0" w:type="dxa"/>
              <w:bottom w:w="0" w:type="dxa"/>
              <w:right w:w="0" w:type="dxa"/>
            </w:tcMar>
            <w:vAlign w:val="bottom"/>
          </w:tcPr>
          <w:p w14:paraId="5100E1B8" w14:textId="77777777" w:rsidR="00D26F88" w:rsidRDefault="00D26F88" w:rsidP="00CD423D">
            <w:pPr>
              <w:jc w:val="right"/>
              <w:rPr>
                <w:color w:val="000000"/>
                <w:szCs w:val="28"/>
              </w:rPr>
            </w:pPr>
            <w:r>
              <w:rPr>
                <w:color w:val="000000"/>
                <w:szCs w:val="28"/>
              </w:rPr>
              <w:t>10993,0</w:t>
            </w:r>
          </w:p>
        </w:tc>
      </w:tr>
      <w:tr w:rsidR="00D26F88" w14:paraId="1B1693A1" w14:textId="77777777" w:rsidTr="00686FCA">
        <w:trPr>
          <w:jc w:val="right"/>
        </w:trPr>
        <w:tc>
          <w:tcPr>
            <w:tcW w:w="708" w:type="dxa"/>
            <w:tcMar>
              <w:top w:w="0" w:type="dxa"/>
              <w:left w:w="0" w:type="dxa"/>
              <w:bottom w:w="0" w:type="dxa"/>
              <w:right w:w="0" w:type="dxa"/>
            </w:tcMar>
          </w:tcPr>
          <w:p w14:paraId="1852A8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2077F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6A5EFC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6EC8AF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9C389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33D34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3DC760" w14:textId="77777777" w:rsidR="00D26F88" w:rsidRDefault="00D26F88" w:rsidP="00CD423D">
            <w:pPr>
              <w:jc w:val="right"/>
              <w:rPr>
                <w:color w:val="000000"/>
                <w:szCs w:val="28"/>
              </w:rPr>
            </w:pPr>
          </w:p>
        </w:tc>
      </w:tr>
      <w:tr w:rsidR="00D26F88" w14:paraId="79A2E0C5" w14:textId="77777777" w:rsidTr="00686FCA">
        <w:trPr>
          <w:jc w:val="right"/>
        </w:trPr>
        <w:tc>
          <w:tcPr>
            <w:tcW w:w="708" w:type="dxa"/>
            <w:tcMar>
              <w:top w:w="0" w:type="dxa"/>
              <w:left w:w="0" w:type="dxa"/>
              <w:bottom w:w="0" w:type="dxa"/>
              <w:right w:w="0" w:type="dxa"/>
            </w:tcMar>
          </w:tcPr>
          <w:p w14:paraId="4C2A549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FBFB2D"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3DFAA69" w14:textId="77777777" w:rsidR="00D26F88" w:rsidRDefault="00D26F88" w:rsidP="00CD423D">
            <w:pPr>
              <w:jc w:val="center"/>
              <w:rPr>
                <w:color w:val="000000"/>
                <w:szCs w:val="28"/>
              </w:rPr>
            </w:pPr>
            <w:r>
              <w:rPr>
                <w:color w:val="000000"/>
                <w:szCs w:val="28"/>
              </w:rPr>
              <w:t>03304А4040</w:t>
            </w:r>
          </w:p>
        </w:tc>
        <w:tc>
          <w:tcPr>
            <w:tcW w:w="680" w:type="dxa"/>
            <w:tcMar>
              <w:top w:w="0" w:type="dxa"/>
              <w:left w:w="0" w:type="dxa"/>
              <w:bottom w:w="0" w:type="dxa"/>
              <w:right w:w="0" w:type="dxa"/>
            </w:tcMar>
            <w:vAlign w:val="bottom"/>
          </w:tcPr>
          <w:p w14:paraId="66997FC5"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9C78BB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747116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C7402F9" w14:textId="77777777" w:rsidR="00D26F88" w:rsidRDefault="00D26F88" w:rsidP="00CD423D">
            <w:pPr>
              <w:jc w:val="right"/>
              <w:rPr>
                <w:color w:val="000000"/>
                <w:szCs w:val="28"/>
              </w:rPr>
            </w:pPr>
            <w:r>
              <w:rPr>
                <w:color w:val="000000"/>
                <w:szCs w:val="28"/>
              </w:rPr>
              <w:t>36104,3</w:t>
            </w:r>
          </w:p>
        </w:tc>
      </w:tr>
      <w:tr w:rsidR="00D26F88" w14:paraId="293BB4AE" w14:textId="77777777" w:rsidTr="00686FCA">
        <w:trPr>
          <w:jc w:val="right"/>
        </w:trPr>
        <w:tc>
          <w:tcPr>
            <w:tcW w:w="708" w:type="dxa"/>
            <w:tcMar>
              <w:top w:w="0" w:type="dxa"/>
              <w:left w:w="0" w:type="dxa"/>
              <w:bottom w:w="0" w:type="dxa"/>
              <w:right w:w="0" w:type="dxa"/>
            </w:tcMar>
          </w:tcPr>
          <w:p w14:paraId="7895EF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0C77C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5B378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E6D042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4590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D2F40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E99666" w14:textId="77777777" w:rsidR="00D26F88" w:rsidRDefault="00D26F88" w:rsidP="00CD423D">
            <w:pPr>
              <w:jc w:val="right"/>
              <w:rPr>
                <w:color w:val="000000"/>
                <w:szCs w:val="28"/>
              </w:rPr>
            </w:pPr>
          </w:p>
        </w:tc>
      </w:tr>
      <w:tr w:rsidR="00D26F88" w14:paraId="01263DB5" w14:textId="77777777" w:rsidTr="00686FCA">
        <w:trPr>
          <w:jc w:val="right"/>
        </w:trPr>
        <w:tc>
          <w:tcPr>
            <w:tcW w:w="708" w:type="dxa"/>
            <w:tcMar>
              <w:top w:w="0" w:type="dxa"/>
              <w:left w:w="0" w:type="dxa"/>
              <w:bottom w:w="0" w:type="dxa"/>
              <w:right w:w="0" w:type="dxa"/>
            </w:tcMar>
          </w:tcPr>
          <w:p w14:paraId="728F37B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599D1A" w14:textId="77777777" w:rsidR="00D26F88" w:rsidRDefault="00D26F88" w:rsidP="00CD423D">
            <w:pPr>
              <w:jc w:val="both"/>
              <w:rPr>
                <w:color w:val="000000"/>
                <w:szCs w:val="28"/>
              </w:rPr>
            </w:pPr>
            <w:r>
              <w:rPr>
                <w:color w:val="000000"/>
                <w:szCs w:val="28"/>
              </w:rPr>
              <w:t>Комплекс процессных мероприятий "Обеспечение ж</w:t>
            </w:r>
            <w:r>
              <w:rPr>
                <w:color w:val="000000"/>
                <w:szCs w:val="28"/>
              </w:rPr>
              <w:t>и</w:t>
            </w:r>
            <w:r>
              <w:rPr>
                <w:color w:val="000000"/>
                <w:szCs w:val="28"/>
              </w:rPr>
              <w:t>льем отдельных категорий граждан"</w:t>
            </w:r>
          </w:p>
        </w:tc>
        <w:tc>
          <w:tcPr>
            <w:tcW w:w="1985" w:type="dxa"/>
            <w:tcMar>
              <w:top w:w="0" w:type="dxa"/>
              <w:left w:w="0" w:type="dxa"/>
              <w:bottom w:w="0" w:type="dxa"/>
              <w:right w:w="0" w:type="dxa"/>
            </w:tcMar>
            <w:vAlign w:val="bottom"/>
          </w:tcPr>
          <w:p w14:paraId="37ECFA0A" w14:textId="77777777" w:rsidR="00D26F88" w:rsidRDefault="00D26F88" w:rsidP="00CD423D">
            <w:pPr>
              <w:jc w:val="center"/>
              <w:rPr>
                <w:color w:val="000000"/>
                <w:szCs w:val="28"/>
              </w:rPr>
            </w:pPr>
            <w:r>
              <w:rPr>
                <w:color w:val="000000"/>
                <w:szCs w:val="28"/>
              </w:rPr>
              <w:t>0330500000</w:t>
            </w:r>
          </w:p>
        </w:tc>
        <w:tc>
          <w:tcPr>
            <w:tcW w:w="680" w:type="dxa"/>
            <w:tcMar>
              <w:top w:w="0" w:type="dxa"/>
              <w:left w:w="0" w:type="dxa"/>
              <w:bottom w:w="0" w:type="dxa"/>
              <w:right w:w="0" w:type="dxa"/>
            </w:tcMar>
            <w:vAlign w:val="bottom"/>
          </w:tcPr>
          <w:p w14:paraId="1941146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B83A75" w14:textId="77777777" w:rsidR="00D26F88" w:rsidRDefault="00D26F88" w:rsidP="00CD423D">
            <w:pPr>
              <w:jc w:val="right"/>
              <w:rPr>
                <w:color w:val="000000"/>
                <w:szCs w:val="28"/>
              </w:rPr>
            </w:pPr>
            <w:r>
              <w:rPr>
                <w:color w:val="000000"/>
                <w:szCs w:val="28"/>
              </w:rPr>
              <w:t>211737,0</w:t>
            </w:r>
          </w:p>
        </w:tc>
        <w:tc>
          <w:tcPr>
            <w:tcW w:w="1701" w:type="dxa"/>
            <w:tcMar>
              <w:top w:w="0" w:type="dxa"/>
              <w:left w:w="0" w:type="dxa"/>
              <w:bottom w:w="0" w:type="dxa"/>
              <w:right w:w="0" w:type="dxa"/>
            </w:tcMar>
            <w:vAlign w:val="bottom"/>
          </w:tcPr>
          <w:p w14:paraId="66A79D8D" w14:textId="77777777" w:rsidR="00D26F88" w:rsidRDefault="00D26F88" w:rsidP="00CD423D">
            <w:pPr>
              <w:jc w:val="right"/>
              <w:rPr>
                <w:color w:val="000000"/>
                <w:szCs w:val="28"/>
              </w:rPr>
            </w:pPr>
            <w:r>
              <w:rPr>
                <w:color w:val="000000"/>
                <w:szCs w:val="28"/>
              </w:rPr>
              <w:t>214026,2</w:t>
            </w:r>
          </w:p>
        </w:tc>
        <w:tc>
          <w:tcPr>
            <w:tcW w:w="1701" w:type="dxa"/>
            <w:tcMar>
              <w:top w:w="0" w:type="dxa"/>
              <w:left w:w="0" w:type="dxa"/>
              <w:bottom w:w="0" w:type="dxa"/>
              <w:right w:w="0" w:type="dxa"/>
            </w:tcMar>
            <w:vAlign w:val="bottom"/>
          </w:tcPr>
          <w:p w14:paraId="47541E96" w14:textId="77777777" w:rsidR="00D26F88" w:rsidRDefault="00D26F88" w:rsidP="00CD423D">
            <w:pPr>
              <w:jc w:val="right"/>
              <w:rPr>
                <w:color w:val="000000"/>
                <w:szCs w:val="28"/>
              </w:rPr>
            </w:pPr>
            <w:r>
              <w:rPr>
                <w:color w:val="000000"/>
                <w:szCs w:val="28"/>
              </w:rPr>
              <w:t>215491,5</w:t>
            </w:r>
          </w:p>
        </w:tc>
      </w:tr>
      <w:tr w:rsidR="00D26F88" w14:paraId="6AD986D2" w14:textId="77777777" w:rsidTr="00686FCA">
        <w:trPr>
          <w:jc w:val="right"/>
        </w:trPr>
        <w:tc>
          <w:tcPr>
            <w:tcW w:w="708" w:type="dxa"/>
            <w:tcMar>
              <w:top w:w="0" w:type="dxa"/>
              <w:left w:w="0" w:type="dxa"/>
              <w:bottom w:w="0" w:type="dxa"/>
              <w:right w:w="0" w:type="dxa"/>
            </w:tcMar>
          </w:tcPr>
          <w:p w14:paraId="3319FAB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B4B7B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F7EBE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B2138D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48EA2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0338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A2851C" w14:textId="77777777" w:rsidR="00D26F88" w:rsidRDefault="00D26F88" w:rsidP="00CD423D">
            <w:pPr>
              <w:jc w:val="right"/>
              <w:rPr>
                <w:color w:val="000000"/>
                <w:szCs w:val="28"/>
              </w:rPr>
            </w:pPr>
          </w:p>
        </w:tc>
      </w:tr>
      <w:tr w:rsidR="00D26F88" w14:paraId="1AE51B94" w14:textId="77777777" w:rsidTr="00686FCA">
        <w:trPr>
          <w:jc w:val="right"/>
        </w:trPr>
        <w:tc>
          <w:tcPr>
            <w:tcW w:w="708" w:type="dxa"/>
            <w:tcMar>
              <w:top w:w="0" w:type="dxa"/>
              <w:left w:w="0" w:type="dxa"/>
              <w:bottom w:w="0" w:type="dxa"/>
              <w:right w:w="0" w:type="dxa"/>
            </w:tcMar>
          </w:tcPr>
          <w:p w14:paraId="361605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E47A2B" w14:textId="131FB811" w:rsidR="00D26F88" w:rsidRDefault="00D26F88" w:rsidP="00CD423D">
            <w:pPr>
              <w:jc w:val="both"/>
              <w:rPr>
                <w:color w:val="000000"/>
                <w:szCs w:val="28"/>
              </w:rPr>
            </w:pPr>
            <w:r>
              <w:rPr>
                <w:color w:val="000000"/>
                <w:szCs w:val="28"/>
              </w:rPr>
              <w:t>Осуществление полномочий по обеспечению жильем отдельных категорий граждан, установленных Фед</w:t>
            </w:r>
            <w:r>
              <w:rPr>
                <w:color w:val="000000"/>
                <w:szCs w:val="28"/>
              </w:rPr>
              <w:t>е</w:t>
            </w:r>
            <w:r>
              <w:rPr>
                <w:color w:val="000000"/>
                <w:szCs w:val="28"/>
              </w:rPr>
              <w:t>ральным законом от 12 января 1995 года № 5-ФЗ "О ветеранах", в соответствии с Указом Президента Ро</w:t>
            </w:r>
            <w:r>
              <w:rPr>
                <w:color w:val="000000"/>
                <w:szCs w:val="28"/>
              </w:rPr>
              <w:t>с</w:t>
            </w:r>
            <w:r>
              <w:rPr>
                <w:color w:val="000000"/>
                <w:szCs w:val="28"/>
              </w:rPr>
              <w:t>сийской Федерации от 7 мая 2008 года № 714 "Об обеспечении жильем ветеранов Великой Отечестве</w:t>
            </w:r>
            <w:r>
              <w:rPr>
                <w:color w:val="000000"/>
                <w:szCs w:val="28"/>
              </w:rPr>
              <w:t>н</w:t>
            </w:r>
            <w:r>
              <w:rPr>
                <w:color w:val="000000"/>
                <w:szCs w:val="28"/>
              </w:rPr>
              <w:t>ной войны 1941</w:t>
            </w:r>
            <w:r w:rsidR="008179DE">
              <w:rPr>
                <w:color w:val="000000"/>
                <w:szCs w:val="28"/>
              </w:rPr>
              <w:t>—</w:t>
            </w:r>
            <w:r>
              <w:rPr>
                <w:color w:val="000000"/>
                <w:szCs w:val="28"/>
              </w:rPr>
              <w:t>1945 годов"</w:t>
            </w:r>
          </w:p>
        </w:tc>
        <w:tc>
          <w:tcPr>
            <w:tcW w:w="1985" w:type="dxa"/>
            <w:tcMar>
              <w:top w:w="0" w:type="dxa"/>
              <w:left w:w="0" w:type="dxa"/>
              <w:bottom w:w="0" w:type="dxa"/>
              <w:right w:w="0" w:type="dxa"/>
            </w:tcMar>
            <w:vAlign w:val="bottom"/>
          </w:tcPr>
          <w:p w14:paraId="292F7F91" w14:textId="77777777" w:rsidR="00D26F88" w:rsidRDefault="00D26F88" w:rsidP="00CD423D">
            <w:pPr>
              <w:jc w:val="center"/>
              <w:rPr>
                <w:color w:val="000000"/>
                <w:szCs w:val="28"/>
              </w:rPr>
            </w:pPr>
            <w:r>
              <w:rPr>
                <w:color w:val="000000"/>
                <w:szCs w:val="28"/>
              </w:rPr>
              <w:t>0330551340</w:t>
            </w:r>
          </w:p>
        </w:tc>
        <w:tc>
          <w:tcPr>
            <w:tcW w:w="680" w:type="dxa"/>
            <w:tcMar>
              <w:top w:w="0" w:type="dxa"/>
              <w:left w:w="0" w:type="dxa"/>
              <w:bottom w:w="0" w:type="dxa"/>
              <w:right w:w="0" w:type="dxa"/>
            </w:tcMar>
            <w:vAlign w:val="bottom"/>
          </w:tcPr>
          <w:p w14:paraId="1E3D9D2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C24226" w14:textId="77777777" w:rsidR="00D26F88" w:rsidRDefault="00D26F88" w:rsidP="00CD423D">
            <w:pPr>
              <w:jc w:val="right"/>
              <w:rPr>
                <w:color w:val="000000"/>
                <w:szCs w:val="28"/>
              </w:rPr>
            </w:pPr>
            <w:r>
              <w:rPr>
                <w:color w:val="000000"/>
                <w:szCs w:val="28"/>
              </w:rPr>
              <w:t>5845,4</w:t>
            </w:r>
          </w:p>
        </w:tc>
        <w:tc>
          <w:tcPr>
            <w:tcW w:w="1701" w:type="dxa"/>
            <w:tcMar>
              <w:top w:w="0" w:type="dxa"/>
              <w:left w:w="0" w:type="dxa"/>
              <w:bottom w:w="0" w:type="dxa"/>
              <w:right w:w="0" w:type="dxa"/>
            </w:tcMar>
            <w:vAlign w:val="bottom"/>
          </w:tcPr>
          <w:p w14:paraId="03707E01" w14:textId="77777777" w:rsidR="00D26F88" w:rsidRDefault="00D26F88" w:rsidP="00CD423D">
            <w:pPr>
              <w:jc w:val="right"/>
              <w:rPr>
                <w:color w:val="000000"/>
                <w:szCs w:val="28"/>
              </w:rPr>
            </w:pPr>
            <w:r>
              <w:rPr>
                <w:color w:val="000000"/>
                <w:szCs w:val="28"/>
              </w:rPr>
              <w:t>6096,7</w:t>
            </w:r>
          </w:p>
        </w:tc>
        <w:tc>
          <w:tcPr>
            <w:tcW w:w="1701" w:type="dxa"/>
            <w:tcMar>
              <w:top w:w="0" w:type="dxa"/>
              <w:left w:w="0" w:type="dxa"/>
              <w:bottom w:w="0" w:type="dxa"/>
              <w:right w:w="0" w:type="dxa"/>
            </w:tcMar>
            <w:vAlign w:val="bottom"/>
          </w:tcPr>
          <w:p w14:paraId="0D9EA9CF" w14:textId="77777777" w:rsidR="00D26F88" w:rsidRDefault="00D26F88" w:rsidP="00CD423D">
            <w:pPr>
              <w:jc w:val="right"/>
              <w:rPr>
                <w:color w:val="000000"/>
                <w:szCs w:val="28"/>
              </w:rPr>
            </w:pPr>
            <w:r>
              <w:rPr>
                <w:color w:val="000000"/>
                <w:szCs w:val="28"/>
              </w:rPr>
              <w:t>6322,3</w:t>
            </w:r>
          </w:p>
        </w:tc>
      </w:tr>
      <w:tr w:rsidR="00D26F88" w14:paraId="432843E3" w14:textId="77777777" w:rsidTr="00686FCA">
        <w:trPr>
          <w:jc w:val="right"/>
        </w:trPr>
        <w:tc>
          <w:tcPr>
            <w:tcW w:w="708" w:type="dxa"/>
            <w:tcMar>
              <w:top w:w="0" w:type="dxa"/>
              <w:left w:w="0" w:type="dxa"/>
              <w:bottom w:w="0" w:type="dxa"/>
              <w:right w:w="0" w:type="dxa"/>
            </w:tcMar>
          </w:tcPr>
          <w:p w14:paraId="625FCB2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00FDC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14324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DA959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AA28C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EB79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AD15C1" w14:textId="77777777" w:rsidR="00D26F88" w:rsidRDefault="00D26F88" w:rsidP="00CD423D">
            <w:pPr>
              <w:jc w:val="right"/>
              <w:rPr>
                <w:color w:val="000000"/>
                <w:szCs w:val="28"/>
              </w:rPr>
            </w:pPr>
          </w:p>
        </w:tc>
      </w:tr>
      <w:tr w:rsidR="00D26F88" w14:paraId="56B78D79" w14:textId="77777777" w:rsidTr="00686FCA">
        <w:trPr>
          <w:jc w:val="right"/>
        </w:trPr>
        <w:tc>
          <w:tcPr>
            <w:tcW w:w="708" w:type="dxa"/>
            <w:tcMar>
              <w:top w:w="0" w:type="dxa"/>
              <w:left w:w="0" w:type="dxa"/>
              <w:bottom w:w="0" w:type="dxa"/>
              <w:right w:w="0" w:type="dxa"/>
            </w:tcMar>
          </w:tcPr>
          <w:p w14:paraId="7AC12C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E1F19F"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9FF3F8B" w14:textId="77777777" w:rsidR="00D26F88" w:rsidRDefault="00D26F88" w:rsidP="00CD423D">
            <w:pPr>
              <w:jc w:val="center"/>
              <w:rPr>
                <w:color w:val="000000"/>
                <w:szCs w:val="28"/>
              </w:rPr>
            </w:pPr>
            <w:r>
              <w:rPr>
                <w:color w:val="000000"/>
                <w:szCs w:val="28"/>
              </w:rPr>
              <w:t>0330551340</w:t>
            </w:r>
          </w:p>
        </w:tc>
        <w:tc>
          <w:tcPr>
            <w:tcW w:w="680" w:type="dxa"/>
            <w:tcMar>
              <w:top w:w="0" w:type="dxa"/>
              <w:left w:w="0" w:type="dxa"/>
              <w:bottom w:w="0" w:type="dxa"/>
              <w:right w:w="0" w:type="dxa"/>
            </w:tcMar>
            <w:vAlign w:val="bottom"/>
          </w:tcPr>
          <w:p w14:paraId="5035AF15"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68A8E93" w14:textId="77777777" w:rsidR="00D26F88" w:rsidRDefault="00D26F88" w:rsidP="00CD423D">
            <w:pPr>
              <w:jc w:val="right"/>
              <w:rPr>
                <w:color w:val="000000"/>
                <w:szCs w:val="28"/>
              </w:rPr>
            </w:pPr>
            <w:r>
              <w:rPr>
                <w:color w:val="000000"/>
                <w:szCs w:val="28"/>
              </w:rPr>
              <w:t>5845,4</w:t>
            </w:r>
          </w:p>
        </w:tc>
        <w:tc>
          <w:tcPr>
            <w:tcW w:w="1701" w:type="dxa"/>
            <w:tcMar>
              <w:top w:w="0" w:type="dxa"/>
              <w:left w:w="0" w:type="dxa"/>
              <w:bottom w:w="0" w:type="dxa"/>
              <w:right w:w="0" w:type="dxa"/>
            </w:tcMar>
            <w:vAlign w:val="bottom"/>
          </w:tcPr>
          <w:p w14:paraId="7C8C5DFD" w14:textId="77777777" w:rsidR="00D26F88" w:rsidRDefault="00D26F88" w:rsidP="00CD423D">
            <w:pPr>
              <w:jc w:val="right"/>
              <w:rPr>
                <w:color w:val="000000"/>
                <w:szCs w:val="28"/>
              </w:rPr>
            </w:pPr>
            <w:r>
              <w:rPr>
                <w:color w:val="000000"/>
                <w:szCs w:val="28"/>
              </w:rPr>
              <w:t>6096,7</w:t>
            </w:r>
          </w:p>
        </w:tc>
        <w:tc>
          <w:tcPr>
            <w:tcW w:w="1701" w:type="dxa"/>
            <w:tcMar>
              <w:top w:w="0" w:type="dxa"/>
              <w:left w:w="0" w:type="dxa"/>
              <w:bottom w:w="0" w:type="dxa"/>
              <w:right w:w="0" w:type="dxa"/>
            </w:tcMar>
            <w:vAlign w:val="bottom"/>
          </w:tcPr>
          <w:p w14:paraId="2FFEA2C8" w14:textId="77777777" w:rsidR="00D26F88" w:rsidRDefault="00D26F88" w:rsidP="00CD423D">
            <w:pPr>
              <w:jc w:val="right"/>
              <w:rPr>
                <w:color w:val="000000"/>
                <w:szCs w:val="28"/>
              </w:rPr>
            </w:pPr>
            <w:r>
              <w:rPr>
                <w:color w:val="000000"/>
                <w:szCs w:val="28"/>
              </w:rPr>
              <w:t>6322,3</w:t>
            </w:r>
          </w:p>
        </w:tc>
      </w:tr>
      <w:tr w:rsidR="00D26F88" w14:paraId="6407A7DD" w14:textId="77777777" w:rsidTr="00686FCA">
        <w:trPr>
          <w:jc w:val="right"/>
        </w:trPr>
        <w:tc>
          <w:tcPr>
            <w:tcW w:w="708" w:type="dxa"/>
            <w:tcMar>
              <w:top w:w="0" w:type="dxa"/>
              <w:left w:w="0" w:type="dxa"/>
              <w:bottom w:w="0" w:type="dxa"/>
              <w:right w:w="0" w:type="dxa"/>
            </w:tcMar>
          </w:tcPr>
          <w:p w14:paraId="5ABB4B5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4680D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CA1E2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1F2F09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05B74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5650B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62DEBC" w14:textId="77777777" w:rsidR="00D26F88" w:rsidRDefault="00D26F88" w:rsidP="00CD423D">
            <w:pPr>
              <w:jc w:val="right"/>
              <w:rPr>
                <w:color w:val="000000"/>
                <w:szCs w:val="28"/>
              </w:rPr>
            </w:pPr>
          </w:p>
        </w:tc>
      </w:tr>
      <w:tr w:rsidR="00D26F88" w14:paraId="789763F5" w14:textId="77777777" w:rsidTr="00686FCA">
        <w:trPr>
          <w:jc w:val="right"/>
        </w:trPr>
        <w:tc>
          <w:tcPr>
            <w:tcW w:w="708" w:type="dxa"/>
            <w:tcMar>
              <w:top w:w="0" w:type="dxa"/>
              <w:left w:w="0" w:type="dxa"/>
              <w:bottom w:w="0" w:type="dxa"/>
              <w:right w:w="0" w:type="dxa"/>
            </w:tcMar>
          </w:tcPr>
          <w:p w14:paraId="14BFB3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5FF797" w14:textId="77777777" w:rsidR="00D26F88" w:rsidRDefault="00D26F88" w:rsidP="00CD423D">
            <w:pPr>
              <w:jc w:val="both"/>
              <w:rPr>
                <w:color w:val="000000"/>
                <w:szCs w:val="28"/>
              </w:rPr>
            </w:pPr>
            <w:r>
              <w:rPr>
                <w:color w:val="000000"/>
                <w:szCs w:val="28"/>
              </w:rPr>
              <w:t>Осуществление полномочий по обеспечению жильем отдельных категорий граждан, установленных Фед</w:t>
            </w:r>
            <w:r>
              <w:rPr>
                <w:color w:val="000000"/>
                <w:szCs w:val="28"/>
              </w:rPr>
              <w:t>е</w:t>
            </w:r>
            <w:r>
              <w:rPr>
                <w:color w:val="000000"/>
                <w:szCs w:val="28"/>
              </w:rPr>
              <w:lastRenderedPageBreak/>
              <w:t>ральным законом от 12 января 1995 года № 5-ФЗ "О ветеранах"</w:t>
            </w:r>
          </w:p>
        </w:tc>
        <w:tc>
          <w:tcPr>
            <w:tcW w:w="1985" w:type="dxa"/>
            <w:tcMar>
              <w:top w:w="0" w:type="dxa"/>
              <w:left w:w="0" w:type="dxa"/>
              <w:bottom w:w="0" w:type="dxa"/>
              <w:right w:w="0" w:type="dxa"/>
            </w:tcMar>
            <w:vAlign w:val="bottom"/>
          </w:tcPr>
          <w:p w14:paraId="11AA14BB" w14:textId="77777777" w:rsidR="00D26F88" w:rsidRDefault="00D26F88" w:rsidP="00CD423D">
            <w:pPr>
              <w:jc w:val="center"/>
              <w:rPr>
                <w:color w:val="000000"/>
                <w:szCs w:val="28"/>
              </w:rPr>
            </w:pPr>
            <w:r>
              <w:rPr>
                <w:color w:val="000000"/>
                <w:szCs w:val="28"/>
              </w:rPr>
              <w:lastRenderedPageBreak/>
              <w:t>0330551350</w:t>
            </w:r>
          </w:p>
        </w:tc>
        <w:tc>
          <w:tcPr>
            <w:tcW w:w="680" w:type="dxa"/>
            <w:tcMar>
              <w:top w:w="0" w:type="dxa"/>
              <w:left w:w="0" w:type="dxa"/>
              <w:bottom w:w="0" w:type="dxa"/>
              <w:right w:w="0" w:type="dxa"/>
            </w:tcMar>
            <w:vAlign w:val="bottom"/>
          </w:tcPr>
          <w:p w14:paraId="44E9F83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E51FBD" w14:textId="77777777" w:rsidR="00D26F88" w:rsidRDefault="00D26F88" w:rsidP="00CD423D">
            <w:pPr>
              <w:jc w:val="right"/>
              <w:rPr>
                <w:color w:val="000000"/>
                <w:szCs w:val="28"/>
              </w:rPr>
            </w:pPr>
            <w:r>
              <w:rPr>
                <w:color w:val="000000"/>
                <w:szCs w:val="28"/>
              </w:rPr>
              <w:t>110251,5</w:t>
            </w:r>
          </w:p>
        </w:tc>
        <w:tc>
          <w:tcPr>
            <w:tcW w:w="1701" w:type="dxa"/>
            <w:tcMar>
              <w:top w:w="0" w:type="dxa"/>
              <w:left w:w="0" w:type="dxa"/>
              <w:bottom w:w="0" w:type="dxa"/>
              <w:right w:w="0" w:type="dxa"/>
            </w:tcMar>
            <w:vAlign w:val="bottom"/>
          </w:tcPr>
          <w:p w14:paraId="16FF7EDD" w14:textId="77777777" w:rsidR="00D26F88" w:rsidRDefault="00D26F88" w:rsidP="00CD423D">
            <w:pPr>
              <w:jc w:val="right"/>
              <w:rPr>
                <w:color w:val="000000"/>
                <w:szCs w:val="28"/>
              </w:rPr>
            </w:pPr>
            <w:r>
              <w:rPr>
                <w:color w:val="000000"/>
                <w:szCs w:val="28"/>
              </w:rPr>
              <w:t>111566,9</w:t>
            </w:r>
          </w:p>
        </w:tc>
        <w:tc>
          <w:tcPr>
            <w:tcW w:w="1701" w:type="dxa"/>
            <w:tcMar>
              <w:top w:w="0" w:type="dxa"/>
              <w:left w:w="0" w:type="dxa"/>
              <w:bottom w:w="0" w:type="dxa"/>
              <w:right w:w="0" w:type="dxa"/>
            </w:tcMar>
            <w:vAlign w:val="bottom"/>
          </w:tcPr>
          <w:p w14:paraId="62B298A9" w14:textId="77777777" w:rsidR="00D26F88" w:rsidRDefault="00D26F88" w:rsidP="00CD423D">
            <w:pPr>
              <w:jc w:val="right"/>
              <w:rPr>
                <w:color w:val="000000"/>
                <w:szCs w:val="28"/>
              </w:rPr>
            </w:pPr>
            <w:r>
              <w:rPr>
                <w:color w:val="000000"/>
                <w:szCs w:val="28"/>
              </w:rPr>
              <w:t>112248,5</w:t>
            </w:r>
          </w:p>
        </w:tc>
      </w:tr>
      <w:tr w:rsidR="00D26F88" w14:paraId="3D8C95C3" w14:textId="77777777" w:rsidTr="00686FCA">
        <w:trPr>
          <w:jc w:val="right"/>
        </w:trPr>
        <w:tc>
          <w:tcPr>
            <w:tcW w:w="708" w:type="dxa"/>
            <w:tcMar>
              <w:top w:w="0" w:type="dxa"/>
              <w:left w:w="0" w:type="dxa"/>
              <w:bottom w:w="0" w:type="dxa"/>
              <w:right w:w="0" w:type="dxa"/>
            </w:tcMar>
          </w:tcPr>
          <w:p w14:paraId="62E2A2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874CE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09EA23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0C1354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269C5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48CB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AC92E7" w14:textId="77777777" w:rsidR="00D26F88" w:rsidRDefault="00D26F88" w:rsidP="00CD423D">
            <w:pPr>
              <w:jc w:val="right"/>
              <w:rPr>
                <w:color w:val="000000"/>
                <w:szCs w:val="28"/>
              </w:rPr>
            </w:pPr>
          </w:p>
        </w:tc>
      </w:tr>
      <w:tr w:rsidR="00D26F88" w14:paraId="3EDD438C" w14:textId="77777777" w:rsidTr="00686FCA">
        <w:trPr>
          <w:jc w:val="right"/>
        </w:trPr>
        <w:tc>
          <w:tcPr>
            <w:tcW w:w="708" w:type="dxa"/>
            <w:tcMar>
              <w:top w:w="0" w:type="dxa"/>
              <w:left w:w="0" w:type="dxa"/>
              <w:bottom w:w="0" w:type="dxa"/>
              <w:right w:w="0" w:type="dxa"/>
            </w:tcMar>
          </w:tcPr>
          <w:p w14:paraId="555A3EC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26D8BF"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755CE50" w14:textId="77777777" w:rsidR="00D26F88" w:rsidRDefault="00D26F88" w:rsidP="00CD423D">
            <w:pPr>
              <w:jc w:val="center"/>
              <w:rPr>
                <w:color w:val="000000"/>
                <w:szCs w:val="28"/>
              </w:rPr>
            </w:pPr>
            <w:r>
              <w:rPr>
                <w:color w:val="000000"/>
                <w:szCs w:val="28"/>
              </w:rPr>
              <w:t>0330551350</w:t>
            </w:r>
          </w:p>
        </w:tc>
        <w:tc>
          <w:tcPr>
            <w:tcW w:w="680" w:type="dxa"/>
            <w:tcMar>
              <w:top w:w="0" w:type="dxa"/>
              <w:left w:w="0" w:type="dxa"/>
              <w:bottom w:w="0" w:type="dxa"/>
              <w:right w:w="0" w:type="dxa"/>
            </w:tcMar>
            <w:vAlign w:val="bottom"/>
          </w:tcPr>
          <w:p w14:paraId="21D88C03"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B801B5F" w14:textId="77777777" w:rsidR="00D26F88" w:rsidRDefault="00D26F88" w:rsidP="00CD423D">
            <w:pPr>
              <w:jc w:val="right"/>
              <w:rPr>
                <w:color w:val="000000"/>
                <w:szCs w:val="28"/>
              </w:rPr>
            </w:pPr>
            <w:r>
              <w:rPr>
                <w:color w:val="000000"/>
                <w:szCs w:val="28"/>
              </w:rPr>
              <w:t>110251,5</w:t>
            </w:r>
          </w:p>
        </w:tc>
        <w:tc>
          <w:tcPr>
            <w:tcW w:w="1701" w:type="dxa"/>
            <w:tcMar>
              <w:top w:w="0" w:type="dxa"/>
              <w:left w:w="0" w:type="dxa"/>
              <w:bottom w:w="0" w:type="dxa"/>
              <w:right w:w="0" w:type="dxa"/>
            </w:tcMar>
            <w:vAlign w:val="bottom"/>
          </w:tcPr>
          <w:p w14:paraId="4CA6BB8A" w14:textId="77777777" w:rsidR="00D26F88" w:rsidRDefault="00D26F88" w:rsidP="00CD423D">
            <w:pPr>
              <w:jc w:val="right"/>
              <w:rPr>
                <w:color w:val="000000"/>
                <w:szCs w:val="28"/>
              </w:rPr>
            </w:pPr>
            <w:r>
              <w:rPr>
                <w:color w:val="000000"/>
                <w:szCs w:val="28"/>
              </w:rPr>
              <w:t>111566,9</w:t>
            </w:r>
          </w:p>
        </w:tc>
        <w:tc>
          <w:tcPr>
            <w:tcW w:w="1701" w:type="dxa"/>
            <w:tcMar>
              <w:top w:w="0" w:type="dxa"/>
              <w:left w:w="0" w:type="dxa"/>
              <w:bottom w:w="0" w:type="dxa"/>
              <w:right w:w="0" w:type="dxa"/>
            </w:tcMar>
            <w:vAlign w:val="bottom"/>
          </w:tcPr>
          <w:p w14:paraId="33758788" w14:textId="77777777" w:rsidR="00D26F88" w:rsidRDefault="00D26F88" w:rsidP="00CD423D">
            <w:pPr>
              <w:jc w:val="right"/>
              <w:rPr>
                <w:color w:val="000000"/>
                <w:szCs w:val="28"/>
              </w:rPr>
            </w:pPr>
            <w:r>
              <w:rPr>
                <w:color w:val="000000"/>
                <w:szCs w:val="28"/>
              </w:rPr>
              <w:t>112248,5</w:t>
            </w:r>
          </w:p>
        </w:tc>
      </w:tr>
      <w:tr w:rsidR="00D26F88" w14:paraId="4A4FC953" w14:textId="77777777" w:rsidTr="00686FCA">
        <w:trPr>
          <w:jc w:val="right"/>
        </w:trPr>
        <w:tc>
          <w:tcPr>
            <w:tcW w:w="708" w:type="dxa"/>
            <w:tcMar>
              <w:top w:w="0" w:type="dxa"/>
              <w:left w:w="0" w:type="dxa"/>
              <w:bottom w:w="0" w:type="dxa"/>
              <w:right w:w="0" w:type="dxa"/>
            </w:tcMar>
          </w:tcPr>
          <w:p w14:paraId="497535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87534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2928B8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FFB7D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3CD8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520ED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101057" w14:textId="77777777" w:rsidR="00D26F88" w:rsidRDefault="00D26F88" w:rsidP="00CD423D">
            <w:pPr>
              <w:jc w:val="right"/>
              <w:rPr>
                <w:color w:val="000000"/>
                <w:szCs w:val="28"/>
              </w:rPr>
            </w:pPr>
          </w:p>
        </w:tc>
      </w:tr>
      <w:tr w:rsidR="00D26F88" w14:paraId="469FBF4D" w14:textId="77777777" w:rsidTr="00686FCA">
        <w:trPr>
          <w:jc w:val="right"/>
        </w:trPr>
        <w:tc>
          <w:tcPr>
            <w:tcW w:w="708" w:type="dxa"/>
            <w:tcMar>
              <w:top w:w="0" w:type="dxa"/>
              <w:left w:w="0" w:type="dxa"/>
              <w:bottom w:w="0" w:type="dxa"/>
              <w:right w:w="0" w:type="dxa"/>
            </w:tcMar>
          </w:tcPr>
          <w:p w14:paraId="71EB486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454353" w14:textId="09867F68" w:rsidR="00D26F88" w:rsidRDefault="00D26F88" w:rsidP="00CD423D">
            <w:pPr>
              <w:jc w:val="both"/>
              <w:rPr>
                <w:color w:val="000000"/>
                <w:szCs w:val="28"/>
              </w:rPr>
            </w:pPr>
            <w:r>
              <w:rPr>
                <w:color w:val="000000"/>
                <w:szCs w:val="28"/>
              </w:rPr>
              <w:t>Осуществление полномочий по обеспечению жильем отдельных категорий граждан, установленных Фед</w:t>
            </w:r>
            <w:r>
              <w:rPr>
                <w:color w:val="000000"/>
                <w:szCs w:val="28"/>
              </w:rPr>
              <w:t>е</w:t>
            </w:r>
            <w:r>
              <w:rPr>
                <w:color w:val="000000"/>
                <w:szCs w:val="28"/>
              </w:rPr>
              <w:t>ральным законом от 24 ноября 1995 года № 181-ФЗ "</w:t>
            </w:r>
            <w:r w:rsidRPr="008179DE">
              <w:t>О</w:t>
            </w:r>
            <w:r w:rsidR="008179DE">
              <w:t> </w:t>
            </w:r>
            <w:r w:rsidRPr="008179DE">
              <w:t>социальной</w:t>
            </w:r>
            <w:r>
              <w:rPr>
                <w:color w:val="000000"/>
                <w:szCs w:val="28"/>
              </w:rPr>
              <w:t xml:space="preserve"> защите инвалидов в Российской Фед</w:t>
            </w:r>
            <w:r>
              <w:rPr>
                <w:color w:val="000000"/>
                <w:szCs w:val="28"/>
              </w:rPr>
              <w:t>е</w:t>
            </w:r>
            <w:r>
              <w:rPr>
                <w:color w:val="000000"/>
                <w:szCs w:val="28"/>
              </w:rPr>
              <w:t>рации"</w:t>
            </w:r>
          </w:p>
        </w:tc>
        <w:tc>
          <w:tcPr>
            <w:tcW w:w="1985" w:type="dxa"/>
            <w:tcMar>
              <w:top w:w="0" w:type="dxa"/>
              <w:left w:w="0" w:type="dxa"/>
              <w:bottom w:w="0" w:type="dxa"/>
              <w:right w:w="0" w:type="dxa"/>
            </w:tcMar>
            <w:vAlign w:val="bottom"/>
          </w:tcPr>
          <w:p w14:paraId="7E34B212" w14:textId="77777777" w:rsidR="00D26F88" w:rsidRDefault="00D26F88" w:rsidP="00CD423D">
            <w:pPr>
              <w:jc w:val="center"/>
              <w:rPr>
                <w:color w:val="000000"/>
                <w:szCs w:val="28"/>
              </w:rPr>
            </w:pPr>
            <w:r>
              <w:rPr>
                <w:color w:val="000000"/>
                <w:szCs w:val="28"/>
              </w:rPr>
              <w:t>0330551760</w:t>
            </w:r>
          </w:p>
        </w:tc>
        <w:tc>
          <w:tcPr>
            <w:tcW w:w="680" w:type="dxa"/>
            <w:tcMar>
              <w:top w:w="0" w:type="dxa"/>
              <w:left w:w="0" w:type="dxa"/>
              <w:bottom w:w="0" w:type="dxa"/>
              <w:right w:w="0" w:type="dxa"/>
            </w:tcMar>
            <w:vAlign w:val="bottom"/>
          </w:tcPr>
          <w:p w14:paraId="46A0647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3AC987" w14:textId="77777777" w:rsidR="00D26F88" w:rsidRDefault="00D26F88" w:rsidP="00CD423D">
            <w:pPr>
              <w:jc w:val="right"/>
              <w:rPr>
                <w:color w:val="000000"/>
                <w:szCs w:val="28"/>
              </w:rPr>
            </w:pPr>
            <w:r>
              <w:rPr>
                <w:color w:val="000000"/>
                <w:szCs w:val="28"/>
              </w:rPr>
              <w:t>95640,1</w:t>
            </w:r>
          </w:p>
        </w:tc>
        <w:tc>
          <w:tcPr>
            <w:tcW w:w="1701" w:type="dxa"/>
            <w:tcMar>
              <w:top w:w="0" w:type="dxa"/>
              <w:left w:w="0" w:type="dxa"/>
              <w:bottom w:w="0" w:type="dxa"/>
              <w:right w:w="0" w:type="dxa"/>
            </w:tcMar>
            <w:vAlign w:val="bottom"/>
          </w:tcPr>
          <w:p w14:paraId="7451FE88" w14:textId="77777777" w:rsidR="00D26F88" w:rsidRDefault="00D26F88" w:rsidP="00CD423D">
            <w:pPr>
              <w:jc w:val="right"/>
              <w:rPr>
                <w:color w:val="000000"/>
                <w:szCs w:val="28"/>
              </w:rPr>
            </w:pPr>
            <w:r>
              <w:rPr>
                <w:color w:val="000000"/>
                <w:szCs w:val="28"/>
              </w:rPr>
              <w:t>96362,6</w:t>
            </w:r>
          </w:p>
        </w:tc>
        <w:tc>
          <w:tcPr>
            <w:tcW w:w="1701" w:type="dxa"/>
            <w:tcMar>
              <w:top w:w="0" w:type="dxa"/>
              <w:left w:w="0" w:type="dxa"/>
              <w:bottom w:w="0" w:type="dxa"/>
              <w:right w:w="0" w:type="dxa"/>
            </w:tcMar>
            <w:vAlign w:val="bottom"/>
          </w:tcPr>
          <w:p w14:paraId="089E93FB" w14:textId="77777777" w:rsidR="00D26F88" w:rsidRDefault="00D26F88" w:rsidP="00CD423D">
            <w:pPr>
              <w:jc w:val="right"/>
              <w:rPr>
                <w:color w:val="000000"/>
                <w:szCs w:val="28"/>
              </w:rPr>
            </w:pPr>
            <w:r>
              <w:rPr>
                <w:color w:val="000000"/>
                <w:szCs w:val="28"/>
              </w:rPr>
              <w:t>96920,7</w:t>
            </w:r>
          </w:p>
        </w:tc>
      </w:tr>
      <w:tr w:rsidR="00D26F88" w14:paraId="703F875C" w14:textId="77777777" w:rsidTr="00686FCA">
        <w:trPr>
          <w:jc w:val="right"/>
        </w:trPr>
        <w:tc>
          <w:tcPr>
            <w:tcW w:w="708" w:type="dxa"/>
            <w:tcMar>
              <w:top w:w="0" w:type="dxa"/>
              <w:left w:w="0" w:type="dxa"/>
              <w:bottom w:w="0" w:type="dxa"/>
              <w:right w:w="0" w:type="dxa"/>
            </w:tcMar>
          </w:tcPr>
          <w:p w14:paraId="797AD2D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7F8B66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7ACEA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156EE4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FF0AA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4991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6372FF" w14:textId="77777777" w:rsidR="00D26F88" w:rsidRDefault="00D26F88" w:rsidP="00CD423D">
            <w:pPr>
              <w:jc w:val="right"/>
              <w:rPr>
                <w:color w:val="000000"/>
                <w:szCs w:val="28"/>
              </w:rPr>
            </w:pPr>
          </w:p>
        </w:tc>
      </w:tr>
      <w:tr w:rsidR="00D26F88" w14:paraId="63858ED6" w14:textId="77777777" w:rsidTr="00686FCA">
        <w:trPr>
          <w:jc w:val="right"/>
        </w:trPr>
        <w:tc>
          <w:tcPr>
            <w:tcW w:w="708" w:type="dxa"/>
            <w:tcMar>
              <w:top w:w="0" w:type="dxa"/>
              <w:left w:w="0" w:type="dxa"/>
              <w:bottom w:w="0" w:type="dxa"/>
              <w:right w:w="0" w:type="dxa"/>
            </w:tcMar>
          </w:tcPr>
          <w:p w14:paraId="5038D5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6CEE02"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0F3929B" w14:textId="77777777" w:rsidR="00D26F88" w:rsidRDefault="00D26F88" w:rsidP="00CD423D">
            <w:pPr>
              <w:jc w:val="center"/>
              <w:rPr>
                <w:color w:val="000000"/>
                <w:szCs w:val="28"/>
              </w:rPr>
            </w:pPr>
            <w:r>
              <w:rPr>
                <w:color w:val="000000"/>
                <w:szCs w:val="28"/>
              </w:rPr>
              <w:t>0330551760</w:t>
            </w:r>
          </w:p>
        </w:tc>
        <w:tc>
          <w:tcPr>
            <w:tcW w:w="680" w:type="dxa"/>
            <w:tcMar>
              <w:top w:w="0" w:type="dxa"/>
              <w:left w:w="0" w:type="dxa"/>
              <w:bottom w:w="0" w:type="dxa"/>
              <w:right w:w="0" w:type="dxa"/>
            </w:tcMar>
            <w:vAlign w:val="bottom"/>
          </w:tcPr>
          <w:p w14:paraId="1B4BE98D"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A4B8444" w14:textId="77777777" w:rsidR="00D26F88" w:rsidRDefault="00D26F88" w:rsidP="00CD423D">
            <w:pPr>
              <w:jc w:val="right"/>
              <w:rPr>
                <w:color w:val="000000"/>
                <w:szCs w:val="28"/>
              </w:rPr>
            </w:pPr>
            <w:r>
              <w:rPr>
                <w:color w:val="000000"/>
                <w:szCs w:val="28"/>
              </w:rPr>
              <w:t>95640,1</w:t>
            </w:r>
          </w:p>
        </w:tc>
        <w:tc>
          <w:tcPr>
            <w:tcW w:w="1701" w:type="dxa"/>
            <w:tcMar>
              <w:top w:w="0" w:type="dxa"/>
              <w:left w:w="0" w:type="dxa"/>
              <w:bottom w:w="0" w:type="dxa"/>
              <w:right w:w="0" w:type="dxa"/>
            </w:tcMar>
            <w:vAlign w:val="bottom"/>
          </w:tcPr>
          <w:p w14:paraId="4E1DF2F7" w14:textId="77777777" w:rsidR="00D26F88" w:rsidRDefault="00D26F88" w:rsidP="00CD423D">
            <w:pPr>
              <w:jc w:val="right"/>
              <w:rPr>
                <w:color w:val="000000"/>
                <w:szCs w:val="28"/>
              </w:rPr>
            </w:pPr>
            <w:r>
              <w:rPr>
                <w:color w:val="000000"/>
                <w:szCs w:val="28"/>
              </w:rPr>
              <w:t>96362,6</w:t>
            </w:r>
          </w:p>
        </w:tc>
        <w:tc>
          <w:tcPr>
            <w:tcW w:w="1701" w:type="dxa"/>
            <w:tcMar>
              <w:top w:w="0" w:type="dxa"/>
              <w:left w:w="0" w:type="dxa"/>
              <w:bottom w:w="0" w:type="dxa"/>
              <w:right w:w="0" w:type="dxa"/>
            </w:tcMar>
            <w:vAlign w:val="bottom"/>
          </w:tcPr>
          <w:p w14:paraId="6DFED02F" w14:textId="77777777" w:rsidR="00D26F88" w:rsidRDefault="00D26F88" w:rsidP="00CD423D">
            <w:pPr>
              <w:jc w:val="right"/>
              <w:rPr>
                <w:color w:val="000000"/>
                <w:szCs w:val="28"/>
              </w:rPr>
            </w:pPr>
            <w:r>
              <w:rPr>
                <w:color w:val="000000"/>
                <w:szCs w:val="28"/>
              </w:rPr>
              <w:t>96920,7</w:t>
            </w:r>
          </w:p>
        </w:tc>
      </w:tr>
      <w:tr w:rsidR="00D26F88" w14:paraId="5396FE8F" w14:textId="77777777" w:rsidTr="00686FCA">
        <w:trPr>
          <w:jc w:val="right"/>
        </w:trPr>
        <w:tc>
          <w:tcPr>
            <w:tcW w:w="708" w:type="dxa"/>
            <w:tcMar>
              <w:top w:w="0" w:type="dxa"/>
              <w:left w:w="0" w:type="dxa"/>
              <w:bottom w:w="0" w:type="dxa"/>
              <w:right w:w="0" w:type="dxa"/>
            </w:tcMar>
          </w:tcPr>
          <w:p w14:paraId="15C59A0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B218A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368243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424D9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A84E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DD8B7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3B7227" w14:textId="77777777" w:rsidR="00D26F88" w:rsidRDefault="00D26F88" w:rsidP="00CD423D">
            <w:pPr>
              <w:jc w:val="right"/>
              <w:rPr>
                <w:color w:val="000000"/>
                <w:szCs w:val="28"/>
              </w:rPr>
            </w:pPr>
          </w:p>
        </w:tc>
      </w:tr>
      <w:tr w:rsidR="00D26F88" w14:paraId="13CA4B23" w14:textId="77777777" w:rsidTr="00686FCA">
        <w:trPr>
          <w:jc w:val="right"/>
        </w:trPr>
        <w:tc>
          <w:tcPr>
            <w:tcW w:w="708" w:type="dxa"/>
            <w:tcMar>
              <w:top w:w="0" w:type="dxa"/>
              <w:left w:w="0" w:type="dxa"/>
              <w:bottom w:w="0" w:type="dxa"/>
              <w:right w:w="0" w:type="dxa"/>
            </w:tcMar>
          </w:tcPr>
          <w:p w14:paraId="62B09D3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8C756A" w14:textId="77777777" w:rsidR="00D26F88" w:rsidRDefault="00D26F88" w:rsidP="00CD423D">
            <w:pPr>
              <w:jc w:val="both"/>
              <w:rPr>
                <w:color w:val="000000"/>
                <w:szCs w:val="28"/>
              </w:rPr>
            </w:pPr>
            <w:r>
              <w:rPr>
                <w:color w:val="000000"/>
                <w:szCs w:val="28"/>
              </w:rPr>
              <w:t>Комплекс процессных мероприятий "Обеспечение п</w:t>
            </w:r>
            <w:r>
              <w:rPr>
                <w:color w:val="000000"/>
                <w:szCs w:val="28"/>
              </w:rPr>
              <w:t>о</w:t>
            </w:r>
            <w:r>
              <w:rPr>
                <w:color w:val="000000"/>
                <w:szCs w:val="28"/>
              </w:rPr>
              <w:t>требностей граждан пожилых возрастов, инвалидов, включая детей-инвалидов, в социальном обслужив</w:t>
            </w:r>
            <w:r>
              <w:rPr>
                <w:color w:val="000000"/>
                <w:szCs w:val="28"/>
              </w:rPr>
              <w:t>а</w:t>
            </w:r>
            <w:r>
              <w:rPr>
                <w:color w:val="000000"/>
                <w:szCs w:val="28"/>
              </w:rPr>
              <w:t>нии"</w:t>
            </w:r>
          </w:p>
        </w:tc>
        <w:tc>
          <w:tcPr>
            <w:tcW w:w="1985" w:type="dxa"/>
            <w:tcMar>
              <w:top w:w="0" w:type="dxa"/>
              <w:left w:w="0" w:type="dxa"/>
              <w:bottom w:w="0" w:type="dxa"/>
              <w:right w:w="0" w:type="dxa"/>
            </w:tcMar>
            <w:vAlign w:val="bottom"/>
          </w:tcPr>
          <w:p w14:paraId="2EBDEF95" w14:textId="77777777" w:rsidR="008179DE" w:rsidRDefault="008179DE" w:rsidP="00CD423D">
            <w:pPr>
              <w:jc w:val="center"/>
              <w:rPr>
                <w:color w:val="000000"/>
                <w:szCs w:val="28"/>
              </w:rPr>
            </w:pPr>
          </w:p>
          <w:p w14:paraId="6907EC22" w14:textId="77777777" w:rsidR="008179DE" w:rsidRDefault="008179DE" w:rsidP="00CD423D">
            <w:pPr>
              <w:jc w:val="center"/>
              <w:rPr>
                <w:color w:val="000000"/>
                <w:szCs w:val="28"/>
              </w:rPr>
            </w:pPr>
          </w:p>
          <w:p w14:paraId="519BFB68" w14:textId="77777777" w:rsidR="008179DE" w:rsidRDefault="008179DE" w:rsidP="00CD423D">
            <w:pPr>
              <w:jc w:val="center"/>
              <w:rPr>
                <w:color w:val="000000"/>
                <w:szCs w:val="28"/>
              </w:rPr>
            </w:pPr>
          </w:p>
          <w:p w14:paraId="238137F4" w14:textId="6EEB3D4F" w:rsidR="00D26F88" w:rsidRDefault="00D26F88" w:rsidP="00CD423D">
            <w:pPr>
              <w:jc w:val="center"/>
              <w:rPr>
                <w:color w:val="000000"/>
                <w:szCs w:val="28"/>
              </w:rPr>
            </w:pPr>
            <w:r>
              <w:rPr>
                <w:color w:val="000000"/>
                <w:szCs w:val="28"/>
              </w:rPr>
              <w:t>0330600000</w:t>
            </w:r>
          </w:p>
        </w:tc>
        <w:tc>
          <w:tcPr>
            <w:tcW w:w="680" w:type="dxa"/>
            <w:tcMar>
              <w:top w:w="0" w:type="dxa"/>
              <w:left w:w="0" w:type="dxa"/>
              <w:bottom w:w="0" w:type="dxa"/>
              <w:right w:w="0" w:type="dxa"/>
            </w:tcMar>
            <w:vAlign w:val="bottom"/>
          </w:tcPr>
          <w:p w14:paraId="2F4C5A5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8275B0" w14:textId="77777777" w:rsidR="008179DE" w:rsidRDefault="008179DE" w:rsidP="00CD423D">
            <w:pPr>
              <w:jc w:val="center"/>
              <w:rPr>
                <w:color w:val="000000"/>
                <w:szCs w:val="28"/>
              </w:rPr>
            </w:pPr>
          </w:p>
          <w:p w14:paraId="76ABD3A3" w14:textId="77777777" w:rsidR="008179DE" w:rsidRDefault="008179DE" w:rsidP="00CD423D">
            <w:pPr>
              <w:jc w:val="center"/>
              <w:rPr>
                <w:color w:val="000000"/>
                <w:szCs w:val="28"/>
              </w:rPr>
            </w:pPr>
          </w:p>
          <w:p w14:paraId="38E304FC" w14:textId="77777777" w:rsidR="008179DE" w:rsidRDefault="008179DE" w:rsidP="00CD423D">
            <w:pPr>
              <w:jc w:val="center"/>
              <w:rPr>
                <w:color w:val="000000"/>
                <w:szCs w:val="28"/>
              </w:rPr>
            </w:pPr>
          </w:p>
          <w:p w14:paraId="1F31A4A1" w14:textId="77777777" w:rsidR="00D26F88" w:rsidRDefault="00D26F88" w:rsidP="00CD423D">
            <w:pPr>
              <w:jc w:val="right"/>
              <w:rPr>
                <w:color w:val="000000"/>
                <w:szCs w:val="28"/>
              </w:rPr>
            </w:pPr>
            <w:r>
              <w:rPr>
                <w:color w:val="000000"/>
                <w:szCs w:val="28"/>
              </w:rPr>
              <w:t>41649,0</w:t>
            </w:r>
          </w:p>
        </w:tc>
        <w:tc>
          <w:tcPr>
            <w:tcW w:w="1701" w:type="dxa"/>
            <w:tcMar>
              <w:top w:w="0" w:type="dxa"/>
              <w:left w:w="0" w:type="dxa"/>
              <w:bottom w:w="0" w:type="dxa"/>
              <w:right w:w="0" w:type="dxa"/>
            </w:tcMar>
            <w:vAlign w:val="bottom"/>
          </w:tcPr>
          <w:p w14:paraId="0406EEC0" w14:textId="77777777" w:rsidR="008179DE" w:rsidRDefault="008179DE" w:rsidP="00CD423D">
            <w:pPr>
              <w:jc w:val="center"/>
              <w:rPr>
                <w:color w:val="000000"/>
                <w:szCs w:val="28"/>
              </w:rPr>
            </w:pPr>
          </w:p>
          <w:p w14:paraId="7AA51158" w14:textId="77777777" w:rsidR="008179DE" w:rsidRDefault="008179DE" w:rsidP="00CD423D">
            <w:pPr>
              <w:jc w:val="center"/>
              <w:rPr>
                <w:color w:val="000000"/>
                <w:szCs w:val="28"/>
              </w:rPr>
            </w:pPr>
          </w:p>
          <w:p w14:paraId="299743B2" w14:textId="77777777" w:rsidR="008179DE" w:rsidRDefault="008179DE" w:rsidP="00CD423D">
            <w:pPr>
              <w:jc w:val="center"/>
              <w:rPr>
                <w:color w:val="000000"/>
                <w:szCs w:val="28"/>
              </w:rPr>
            </w:pPr>
          </w:p>
          <w:p w14:paraId="4E8567BD" w14:textId="77777777" w:rsidR="00D26F88" w:rsidRDefault="00D26F88" w:rsidP="00CD423D">
            <w:pPr>
              <w:jc w:val="right"/>
              <w:rPr>
                <w:color w:val="000000"/>
                <w:szCs w:val="28"/>
              </w:rPr>
            </w:pPr>
            <w:r>
              <w:rPr>
                <w:color w:val="000000"/>
                <w:szCs w:val="28"/>
              </w:rPr>
              <w:t>42564,9</w:t>
            </w:r>
          </w:p>
        </w:tc>
        <w:tc>
          <w:tcPr>
            <w:tcW w:w="1701" w:type="dxa"/>
            <w:tcMar>
              <w:top w:w="0" w:type="dxa"/>
              <w:left w:w="0" w:type="dxa"/>
              <w:bottom w:w="0" w:type="dxa"/>
              <w:right w:w="0" w:type="dxa"/>
            </w:tcMar>
            <w:vAlign w:val="bottom"/>
          </w:tcPr>
          <w:p w14:paraId="7506A458" w14:textId="77777777" w:rsidR="008179DE" w:rsidRDefault="008179DE" w:rsidP="00CD423D">
            <w:pPr>
              <w:jc w:val="center"/>
              <w:rPr>
                <w:color w:val="000000"/>
                <w:szCs w:val="28"/>
              </w:rPr>
            </w:pPr>
          </w:p>
          <w:p w14:paraId="78A07BA8" w14:textId="77777777" w:rsidR="008179DE" w:rsidRDefault="008179DE" w:rsidP="00CD423D">
            <w:pPr>
              <w:jc w:val="center"/>
              <w:rPr>
                <w:color w:val="000000"/>
                <w:szCs w:val="28"/>
              </w:rPr>
            </w:pPr>
          </w:p>
          <w:p w14:paraId="3FB4E680" w14:textId="77777777" w:rsidR="008179DE" w:rsidRDefault="008179DE" w:rsidP="00CD423D">
            <w:pPr>
              <w:jc w:val="center"/>
              <w:rPr>
                <w:color w:val="000000"/>
                <w:szCs w:val="28"/>
              </w:rPr>
            </w:pPr>
          </w:p>
          <w:p w14:paraId="6EE9A0CA" w14:textId="77777777" w:rsidR="00D26F88" w:rsidRDefault="00D26F88" w:rsidP="00CD423D">
            <w:pPr>
              <w:jc w:val="right"/>
              <w:rPr>
                <w:color w:val="000000"/>
                <w:szCs w:val="28"/>
              </w:rPr>
            </w:pPr>
            <w:r>
              <w:rPr>
                <w:color w:val="000000"/>
                <w:szCs w:val="28"/>
              </w:rPr>
              <w:t>43494,9</w:t>
            </w:r>
          </w:p>
        </w:tc>
      </w:tr>
      <w:tr w:rsidR="00D26F88" w14:paraId="2924DA8C" w14:textId="77777777" w:rsidTr="00686FCA">
        <w:trPr>
          <w:jc w:val="right"/>
        </w:trPr>
        <w:tc>
          <w:tcPr>
            <w:tcW w:w="708" w:type="dxa"/>
            <w:tcMar>
              <w:top w:w="0" w:type="dxa"/>
              <w:left w:w="0" w:type="dxa"/>
              <w:bottom w:w="0" w:type="dxa"/>
              <w:right w:w="0" w:type="dxa"/>
            </w:tcMar>
          </w:tcPr>
          <w:p w14:paraId="52B14AF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95C9F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B72A3B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003F6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8C759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87AC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029542" w14:textId="77777777" w:rsidR="00D26F88" w:rsidRDefault="00D26F88" w:rsidP="00CD423D">
            <w:pPr>
              <w:jc w:val="right"/>
              <w:rPr>
                <w:color w:val="000000"/>
                <w:szCs w:val="28"/>
              </w:rPr>
            </w:pPr>
          </w:p>
        </w:tc>
      </w:tr>
      <w:tr w:rsidR="00D26F88" w14:paraId="317E5D27" w14:textId="77777777" w:rsidTr="00686FCA">
        <w:trPr>
          <w:jc w:val="right"/>
        </w:trPr>
        <w:tc>
          <w:tcPr>
            <w:tcW w:w="708" w:type="dxa"/>
            <w:tcMar>
              <w:top w:w="0" w:type="dxa"/>
              <w:left w:w="0" w:type="dxa"/>
              <w:bottom w:w="0" w:type="dxa"/>
              <w:right w:w="0" w:type="dxa"/>
            </w:tcMar>
          </w:tcPr>
          <w:p w14:paraId="05E0F0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893835" w14:textId="77777777" w:rsidR="00D26F88" w:rsidRDefault="00D26F88" w:rsidP="00CD423D">
            <w:pPr>
              <w:jc w:val="both"/>
              <w:rPr>
                <w:color w:val="000000"/>
                <w:szCs w:val="28"/>
              </w:rPr>
            </w:pPr>
            <w:r>
              <w:rPr>
                <w:color w:val="000000"/>
                <w:szCs w:val="28"/>
              </w:rPr>
              <w:t>Организация социального обслуживания граждан п</w:t>
            </w:r>
            <w:r>
              <w:rPr>
                <w:color w:val="000000"/>
                <w:szCs w:val="28"/>
              </w:rPr>
              <w:t>о</w:t>
            </w:r>
            <w:r>
              <w:rPr>
                <w:color w:val="000000"/>
                <w:szCs w:val="28"/>
              </w:rPr>
              <w:t>жилых возрастов, инвалидов, включая детей-инвалидов</w:t>
            </w:r>
          </w:p>
        </w:tc>
        <w:tc>
          <w:tcPr>
            <w:tcW w:w="1985" w:type="dxa"/>
            <w:tcMar>
              <w:top w:w="0" w:type="dxa"/>
              <w:left w:w="0" w:type="dxa"/>
              <w:bottom w:w="0" w:type="dxa"/>
              <w:right w:w="0" w:type="dxa"/>
            </w:tcMar>
            <w:vAlign w:val="bottom"/>
          </w:tcPr>
          <w:p w14:paraId="283E0220" w14:textId="77777777" w:rsidR="00D26F88" w:rsidRDefault="00D26F88" w:rsidP="00CD423D">
            <w:pPr>
              <w:jc w:val="center"/>
              <w:rPr>
                <w:color w:val="000000"/>
                <w:szCs w:val="28"/>
              </w:rPr>
            </w:pPr>
            <w:r>
              <w:rPr>
                <w:color w:val="000000"/>
                <w:szCs w:val="28"/>
              </w:rPr>
              <w:t>0330609220</w:t>
            </w:r>
          </w:p>
        </w:tc>
        <w:tc>
          <w:tcPr>
            <w:tcW w:w="680" w:type="dxa"/>
            <w:tcMar>
              <w:top w:w="0" w:type="dxa"/>
              <w:left w:w="0" w:type="dxa"/>
              <w:bottom w:w="0" w:type="dxa"/>
              <w:right w:w="0" w:type="dxa"/>
            </w:tcMar>
            <w:vAlign w:val="bottom"/>
          </w:tcPr>
          <w:p w14:paraId="6DE45A4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68D2D3" w14:textId="77777777" w:rsidR="00D26F88" w:rsidRDefault="00D26F88" w:rsidP="00CD423D">
            <w:pPr>
              <w:jc w:val="right"/>
              <w:rPr>
                <w:color w:val="000000"/>
                <w:szCs w:val="28"/>
              </w:rPr>
            </w:pPr>
            <w:r>
              <w:rPr>
                <w:color w:val="000000"/>
                <w:szCs w:val="28"/>
              </w:rPr>
              <w:t>41649,0</w:t>
            </w:r>
          </w:p>
        </w:tc>
        <w:tc>
          <w:tcPr>
            <w:tcW w:w="1701" w:type="dxa"/>
            <w:tcMar>
              <w:top w:w="0" w:type="dxa"/>
              <w:left w:w="0" w:type="dxa"/>
              <w:bottom w:w="0" w:type="dxa"/>
              <w:right w:w="0" w:type="dxa"/>
            </w:tcMar>
            <w:vAlign w:val="bottom"/>
          </w:tcPr>
          <w:p w14:paraId="0C6CD1EE" w14:textId="77777777" w:rsidR="00D26F88" w:rsidRDefault="00D26F88" w:rsidP="00CD423D">
            <w:pPr>
              <w:jc w:val="right"/>
              <w:rPr>
                <w:color w:val="000000"/>
                <w:szCs w:val="28"/>
              </w:rPr>
            </w:pPr>
            <w:r>
              <w:rPr>
                <w:color w:val="000000"/>
                <w:szCs w:val="28"/>
              </w:rPr>
              <w:t>42564,9</w:t>
            </w:r>
          </w:p>
        </w:tc>
        <w:tc>
          <w:tcPr>
            <w:tcW w:w="1701" w:type="dxa"/>
            <w:tcMar>
              <w:top w:w="0" w:type="dxa"/>
              <w:left w:w="0" w:type="dxa"/>
              <w:bottom w:w="0" w:type="dxa"/>
              <w:right w:w="0" w:type="dxa"/>
            </w:tcMar>
            <w:vAlign w:val="bottom"/>
          </w:tcPr>
          <w:p w14:paraId="45BE52E1" w14:textId="77777777" w:rsidR="00D26F88" w:rsidRDefault="00D26F88" w:rsidP="00CD423D">
            <w:pPr>
              <w:jc w:val="right"/>
              <w:rPr>
                <w:color w:val="000000"/>
                <w:szCs w:val="28"/>
              </w:rPr>
            </w:pPr>
            <w:r>
              <w:rPr>
                <w:color w:val="000000"/>
                <w:szCs w:val="28"/>
              </w:rPr>
              <w:t>43494,9</w:t>
            </w:r>
          </w:p>
        </w:tc>
      </w:tr>
      <w:tr w:rsidR="00D26F88" w14:paraId="6DDA1641" w14:textId="77777777" w:rsidTr="00686FCA">
        <w:trPr>
          <w:jc w:val="right"/>
        </w:trPr>
        <w:tc>
          <w:tcPr>
            <w:tcW w:w="708" w:type="dxa"/>
            <w:tcMar>
              <w:top w:w="0" w:type="dxa"/>
              <w:left w:w="0" w:type="dxa"/>
              <w:bottom w:w="0" w:type="dxa"/>
              <w:right w:w="0" w:type="dxa"/>
            </w:tcMar>
          </w:tcPr>
          <w:p w14:paraId="57C86BB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D967C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6F39C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07494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92EA0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29FC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D98BEF" w14:textId="77777777" w:rsidR="00D26F88" w:rsidRDefault="00D26F88" w:rsidP="00CD423D">
            <w:pPr>
              <w:jc w:val="right"/>
              <w:rPr>
                <w:color w:val="000000"/>
                <w:szCs w:val="28"/>
              </w:rPr>
            </w:pPr>
          </w:p>
        </w:tc>
      </w:tr>
      <w:tr w:rsidR="00D26F88" w14:paraId="0BDA5999" w14:textId="77777777" w:rsidTr="00686FCA">
        <w:trPr>
          <w:jc w:val="right"/>
        </w:trPr>
        <w:tc>
          <w:tcPr>
            <w:tcW w:w="708" w:type="dxa"/>
            <w:tcMar>
              <w:top w:w="0" w:type="dxa"/>
              <w:left w:w="0" w:type="dxa"/>
              <w:bottom w:w="0" w:type="dxa"/>
              <w:right w:w="0" w:type="dxa"/>
            </w:tcMar>
          </w:tcPr>
          <w:p w14:paraId="6294B1E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7AA3BD"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4E89746" w14:textId="77777777" w:rsidR="00D26F88" w:rsidRDefault="00D26F88" w:rsidP="00CD423D">
            <w:pPr>
              <w:jc w:val="center"/>
              <w:rPr>
                <w:color w:val="000000"/>
                <w:szCs w:val="28"/>
              </w:rPr>
            </w:pPr>
            <w:r>
              <w:rPr>
                <w:color w:val="000000"/>
                <w:szCs w:val="28"/>
              </w:rPr>
              <w:t>0330609220</w:t>
            </w:r>
          </w:p>
        </w:tc>
        <w:tc>
          <w:tcPr>
            <w:tcW w:w="680" w:type="dxa"/>
            <w:tcMar>
              <w:top w:w="0" w:type="dxa"/>
              <w:left w:w="0" w:type="dxa"/>
              <w:bottom w:w="0" w:type="dxa"/>
              <w:right w:w="0" w:type="dxa"/>
            </w:tcMar>
            <w:vAlign w:val="bottom"/>
          </w:tcPr>
          <w:p w14:paraId="4A003DF5"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655BE91" w14:textId="77777777" w:rsidR="00D26F88" w:rsidRDefault="00D26F88" w:rsidP="00CD423D">
            <w:pPr>
              <w:jc w:val="right"/>
              <w:rPr>
                <w:color w:val="000000"/>
                <w:szCs w:val="28"/>
              </w:rPr>
            </w:pPr>
            <w:r>
              <w:rPr>
                <w:color w:val="000000"/>
                <w:szCs w:val="28"/>
              </w:rPr>
              <w:t>41649,0</w:t>
            </w:r>
          </w:p>
        </w:tc>
        <w:tc>
          <w:tcPr>
            <w:tcW w:w="1701" w:type="dxa"/>
            <w:tcMar>
              <w:top w:w="0" w:type="dxa"/>
              <w:left w:w="0" w:type="dxa"/>
              <w:bottom w:w="0" w:type="dxa"/>
              <w:right w:w="0" w:type="dxa"/>
            </w:tcMar>
            <w:vAlign w:val="bottom"/>
          </w:tcPr>
          <w:p w14:paraId="227C7CFF" w14:textId="77777777" w:rsidR="00D26F88" w:rsidRDefault="00D26F88" w:rsidP="00CD423D">
            <w:pPr>
              <w:jc w:val="right"/>
              <w:rPr>
                <w:color w:val="000000"/>
                <w:szCs w:val="28"/>
              </w:rPr>
            </w:pPr>
            <w:r>
              <w:rPr>
                <w:color w:val="000000"/>
                <w:szCs w:val="28"/>
              </w:rPr>
              <w:t>42564,9</w:t>
            </w:r>
          </w:p>
        </w:tc>
        <w:tc>
          <w:tcPr>
            <w:tcW w:w="1701" w:type="dxa"/>
            <w:tcMar>
              <w:top w:w="0" w:type="dxa"/>
              <w:left w:w="0" w:type="dxa"/>
              <w:bottom w:w="0" w:type="dxa"/>
              <w:right w:w="0" w:type="dxa"/>
            </w:tcMar>
            <w:vAlign w:val="bottom"/>
          </w:tcPr>
          <w:p w14:paraId="1CD3FE95" w14:textId="77777777" w:rsidR="00D26F88" w:rsidRDefault="00D26F88" w:rsidP="00CD423D">
            <w:pPr>
              <w:jc w:val="right"/>
              <w:rPr>
                <w:color w:val="000000"/>
                <w:szCs w:val="28"/>
              </w:rPr>
            </w:pPr>
            <w:r>
              <w:rPr>
                <w:color w:val="000000"/>
                <w:szCs w:val="28"/>
              </w:rPr>
              <w:t>43494,9</w:t>
            </w:r>
          </w:p>
        </w:tc>
      </w:tr>
      <w:tr w:rsidR="00D26F88" w14:paraId="0DC311A3" w14:textId="77777777" w:rsidTr="00686FCA">
        <w:trPr>
          <w:jc w:val="right"/>
        </w:trPr>
        <w:tc>
          <w:tcPr>
            <w:tcW w:w="708" w:type="dxa"/>
            <w:tcMar>
              <w:top w:w="0" w:type="dxa"/>
              <w:left w:w="0" w:type="dxa"/>
              <w:bottom w:w="0" w:type="dxa"/>
              <w:right w:w="0" w:type="dxa"/>
            </w:tcMar>
          </w:tcPr>
          <w:p w14:paraId="52ABF04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2E191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84F81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2DA24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B7728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B1A51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1773D2" w14:textId="77777777" w:rsidR="00D26F88" w:rsidRDefault="00D26F88" w:rsidP="00CD423D">
            <w:pPr>
              <w:jc w:val="right"/>
              <w:rPr>
                <w:color w:val="000000"/>
                <w:szCs w:val="28"/>
              </w:rPr>
            </w:pPr>
          </w:p>
        </w:tc>
      </w:tr>
      <w:tr w:rsidR="00D26F88" w14:paraId="6D6CF698" w14:textId="77777777" w:rsidTr="00686FCA">
        <w:trPr>
          <w:jc w:val="right"/>
        </w:trPr>
        <w:tc>
          <w:tcPr>
            <w:tcW w:w="708" w:type="dxa"/>
            <w:tcMar>
              <w:top w:w="0" w:type="dxa"/>
              <w:left w:w="0" w:type="dxa"/>
              <w:bottom w:w="0" w:type="dxa"/>
              <w:right w:w="0" w:type="dxa"/>
            </w:tcMar>
          </w:tcPr>
          <w:p w14:paraId="0F8865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AE47B7" w14:textId="77777777" w:rsidR="00D26F88" w:rsidRDefault="00D26F88" w:rsidP="00CD423D">
            <w:pPr>
              <w:jc w:val="both"/>
              <w:rPr>
                <w:color w:val="000000"/>
                <w:szCs w:val="28"/>
              </w:rPr>
            </w:pPr>
            <w:r>
              <w:rPr>
                <w:color w:val="000000"/>
                <w:szCs w:val="28"/>
              </w:rPr>
              <w:t>Комплекс процессных мероприятий "Поддержка п</w:t>
            </w:r>
            <w:r>
              <w:rPr>
                <w:color w:val="000000"/>
                <w:szCs w:val="28"/>
              </w:rPr>
              <w:t>о</w:t>
            </w:r>
            <w:r>
              <w:rPr>
                <w:color w:val="000000"/>
                <w:szCs w:val="28"/>
              </w:rPr>
              <w:t xml:space="preserve">ставщиков социальных услуг, включенных в реестр поставщиков социальных услуг Краснодарского края и </w:t>
            </w:r>
            <w:r>
              <w:rPr>
                <w:color w:val="000000"/>
                <w:szCs w:val="28"/>
              </w:rPr>
              <w:lastRenderedPageBreak/>
              <w:t>не участвующих в выполнении государственного зад</w:t>
            </w:r>
            <w:r>
              <w:rPr>
                <w:color w:val="000000"/>
                <w:szCs w:val="28"/>
              </w:rPr>
              <w:t>а</w:t>
            </w:r>
            <w:r>
              <w:rPr>
                <w:color w:val="000000"/>
                <w:szCs w:val="28"/>
              </w:rPr>
              <w:t>ния"</w:t>
            </w:r>
          </w:p>
        </w:tc>
        <w:tc>
          <w:tcPr>
            <w:tcW w:w="1985" w:type="dxa"/>
            <w:tcMar>
              <w:top w:w="0" w:type="dxa"/>
              <w:left w:w="0" w:type="dxa"/>
              <w:bottom w:w="0" w:type="dxa"/>
              <w:right w:w="0" w:type="dxa"/>
            </w:tcMar>
            <w:vAlign w:val="bottom"/>
          </w:tcPr>
          <w:p w14:paraId="7F022CF7" w14:textId="77777777" w:rsidR="00D26F88" w:rsidRDefault="00D26F88" w:rsidP="00CD423D">
            <w:pPr>
              <w:jc w:val="center"/>
              <w:rPr>
                <w:color w:val="000000"/>
                <w:szCs w:val="28"/>
              </w:rPr>
            </w:pPr>
            <w:r>
              <w:rPr>
                <w:color w:val="000000"/>
                <w:szCs w:val="28"/>
              </w:rPr>
              <w:lastRenderedPageBreak/>
              <w:t>0330700000</w:t>
            </w:r>
          </w:p>
        </w:tc>
        <w:tc>
          <w:tcPr>
            <w:tcW w:w="680" w:type="dxa"/>
            <w:tcMar>
              <w:top w:w="0" w:type="dxa"/>
              <w:left w:w="0" w:type="dxa"/>
              <w:bottom w:w="0" w:type="dxa"/>
              <w:right w:w="0" w:type="dxa"/>
            </w:tcMar>
            <w:vAlign w:val="bottom"/>
          </w:tcPr>
          <w:p w14:paraId="1183F8B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EA51FD" w14:textId="77777777" w:rsidR="00D26F88" w:rsidRDefault="00D26F88" w:rsidP="00CD423D">
            <w:pPr>
              <w:jc w:val="right"/>
              <w:rPr>
                <w:color w:val="000000"/>
                <w:szCs w:val="28"/>
              </w:rPr>
            </w:pPr>
            <w:r>
              <w:rPr>
                <w:color w:val="000000"/>
                <w:szCs w:val="28"/>
              </w:rPr>
              <w:t>97738,7</w:t>
            </w:r>
          </w:p>
        </w:tc>
        <w:tc>
          <w:tcPr>
            <w:tcW w:w="1701" w:type="dxa"/>
            <w:tcMar>
              <w:top w:w="0" w:type="dxa"/>
              <w:left w:w="0" w:type="dxa"/>
              <w:bottom w:w="0" w:type="dxa"/>
              <w:right w:w="0" w:type="dxa"/>
            </w:tcMar>
            <w:vAlign w:val="bottom"/>
          </w:tcPr>
          <w:p w14:paraId="4E581CE5" w14:textId="77777777" w:rsidR="00D26F88" w:rsidRDefault="00D26F88" w:rsidP="00CD423D">
            <w:pPr>
              <w:jc w:val="right"/>
              <w:rPr>
                <w:color w:val="000000"/>
                <w:szCs w:val="28"/>
              </w:rPr>
            </w:pPr>
            <w:r>
              <w:rPr>
                <w:color w:val="000000"/>
                <w:szCs w:val="28"/>
              </w:rPr>
              <w:t>97738,7</w:t>
            </w:r>
          </w:p>
        </w:tc>
        <w:tc>
          <w:tcPr>
            <w:tcW w:w="1701" w:type="dxa"/>
            <w:tcMar>
              <w:top w:w="0" w:type="dxa"/>
              <w:left w:w="0" w:type="dxa"/>
              <w:bottom w:w="0" w:type="dxa"/>
              <w:right w:w="0" w:type="dxa"/>
            </w:tcMar>
            <w:vAlign w:val="bottom"/>
          </w:tcPr>
          <w:p w14:paraId="255949B2" w14:textId="77777777" w:rsidR="00D26F88" w:rsidRDefault="00D26F88" w:rsidP="00CD423D">
            <w:pPr>
              <w:jc w:val="right"/>
              <w:rPr>
                <w:color w:val="000000"/>
                <w:szCs w:val="28"/>
              </w:rPr>
            </w:pPr>
            <w:r>
              <w:rPr>
                <w:color w:val="000000"/>
                <w:szCs w:val="28"/>
              </w:rPr>
              <w:t>97738,7</w:t>
            </w:r>
          </w:p>
        </w:tc>
      </w:tr>
      <w:tr w:rsidR="00D26F88" w14:paraId="4E0606FC" w14:textId="77777777" w:rsidTr="00686FCA">
        <w:trPr>
          <w:jc w:val="right"/>
        </w:trPr>
        <w:tc>
          <w:tcPr>
            <w:tcW w:w="708" w:type="dxa"/>
            <w:tcMar>
              <w:top w:w="0" w:type="dxa"/>
              <w:left w:w="0" w:type="dxa"/>
              <w:bottom w:w="0" w:type="dxa"/>
              <w:right w:w="0" w:type="dxa"/>
            </w:tcMar>
          </w:tcPr>
          <w:p w14:paraId="083D29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726AB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75B46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974BF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49BCB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DA641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3FBB6C" w14:textId="77777777" w:rsidR="00D26F88" w:rsidRDefault="00D26F88" w:rsidP="00CD423D">
            <w:pPr>
              <w:jc w:val="right"/>
              <w:rPr>
                <w:color w:val="000000"/>
                <w:szCs w:val="28"/>
              </w:rPr>
            </w:pPr>
          </w:p>
        </w:tc>
      </w:tr>
      <w:tr w:rsidR="00D26F88" w14:paraId="0B86128D" w14:textId="77777777" w:rsidTr="00686FCA">
        <w:trPr>
          <w:jc w:val="right"/>
        </w:trPr>
        <w:tc>
          <w:tcPr>
            <w:tcW w:w="708" w:type="dxa"/>
            <w:tcMar>
              <w:top w:w="0" w:type="dxa"/>
              <w:left w:w="0" w:type="dxa"/>
              <w:bottom w:w="0" w:type="dxa"/>
              <w:right w:w="0" w:type="dxa"/>
            </w:tcMar>
          </w:tcPr>
          <w:p w14:paraId="5846C8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93AB09" w14:textId="77777777" w:rsidR="00D26F88" w:rsidRDefault="00D26F88" w:rsidP="00CD423D">
            <w:pPr>
              <w:jc w:val="both"/>
              <w:rPr>
                <w:color w:val="000000"/>
                <w:szCs w:val="28"/>
              </w:rPr>
            </w:pPr>
            <w:r>
              <w:rPr>
                <w:color w:val="000000"/>
                <w:szCs w:val="28"/>
              </w:rPr>
              <w:t>Компенсация, выплачиваемая поставщикам социал</w:t>
            </w:r>
            <w:r>
              <w:rPr>
                <w:color w:val="000000"/>
                <w:szCs w:val="28"/>
              </w:rPr>
              <w:t>ь</w:t>
            </w:r>
            <w:r>
              <w:rPr>
                <w:color w:val="000000"/>
                <w:szCs w:val="28"/>
              </w:rPr>
              <w:t>ных услуг</w:t>
            </w:r>
          </w:p>
        </w:tc>
        <w:tc>
          <w:tcPr>
            <w:tcW w:w="1985" w:type="dxa"/>
            <w:tcMar>
              <w:top w:w="0" w:type="dxa"/>
              <w:left w:w="0" w:type="dxa"/>
              <w:bottom w:w="0" w:type="dxa"/>
              <w:right w:w="0" w:type="dxa"/>
            </w:tcMar>
            <w:vAlign w:val="bottom"/>
          </w:tcPr>
          <w:p w14:paraId="72154452" w14:textId="77777777" w:rsidR="00D26F88" w:rsidRDefault="00D26F88" w:rsidP="00CD423D">
            <w:pPr>
              <w:jc w:val="center"/>
              <w:rPr>
                <w:color w:val="000000"/>
                <w:szCs w:val="28"/>
              </w:rPr>
            </w:pPr>
            <w:r>
              <w:rPr>
                <w:color w:val="000000"/>
                <w:szCs w:val="28"/>
              </w:rPr>
              <w:t>0330711560</w:t>
            </w:r>
          </w:p>
        </w:tc>
        <w:tc>
          <w:tcPr>
            <w:tcW w:w="680" w:type="dxa"/>
            <w:tcMar>
              <w:top w:w="0" w:type="dxa"/>
              <w:left w:w="0" w:type="dxa"/>
              <w:bottom w:w="0" w:type="dxa"/>
              <w:right w:w="0" w:type="dxa"/>
            </w:tcMar>
            <w:vAlign w:val="bottom"/>
          </w:tcPr>
          <w:p w14:paraId="34EAE5A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789521" w14:textId="77777777" w:rsidR="00D26F88" w:rsidRDefault="00D26F88" w:rsidP="00CD423D">
            <w:pPr>
              <w:jc w:val="right"/>
              <w:rPr>
                <w:color w:val="000000"/>
                <w:szCs w:val="28"/>
              </w:rPr>
            </w:pPr>
            <w:r>
              <w:rPr>
                <w:color w:val="000000"/>
                <w:szCs w:val="28"/>
              </w:rPr>
              <w:t>97738,7</w:t>
            </w:r>
          </w:p>
        </w:tc>
        <w:tc>
          <w:tcPr>
            <w:tcW w:w="1701" w:type="dxa"/>
            <w:tcMar>
              <w:top w:w="0" w:type="dxa"/>
              <w:left w:w="0" w:type="dxa"/>
              <w:bottom w:w="0" w:type="dxa"/>
              <w:right w:w="0" w:type="dxa"/>
            </w:tcMar>
            <w:vAlign w:val="bottom"/>
          </w:tcPr>
          <w:p w14:paraId="56FDD094" w14:textId="77777777" w:rsidR="00D26F88" w:rsidRDefault="00D26F88" w:rsidP="00CD423D">
            <w:pPr>
              <w:jc w:val="right"/>
              <w:rPr>
                <w:color w:val="000000"/>
                <w:szCs w:val="28"/>
              </w:rPr>
            </w:pPr>
            <w:r>
              <w:rPr>
                <w:color w:val="000000"/>
                <w:szCs w:val="28"/>
              </w:rPr>
              <w:t>97738,7</w:t>
            </w:r>
          </w:p>
        </w:tc>
        <w:tc>
          <w:tcPr>
            <w:tcW w:w="1701" w:type="dxa"/>
            <w:tcMar>
              <w:top w:w="0" w:type="dxa"/>
              <w:left w:w="0" w:type="dxa"/>
              <w:bottom w:w="0" w:type="dxa"/>
              <w:right w:w="0" w:type="dxa"/>
            </w:tcMar>
            <w:vAlign w:val="bottom"/>
          </w:tcPr>
          <w:p w14:paraId="6237A371" w14:textId="77777777" w:rsidR="00D26F88" w:rsidRDefault="00D26F88" w:rsidP="00CD423D">
            <w:pPr>
              <w:jc w:val="right"/>
              <w:rPr>
                <w:color w:val="000000"/>
                <w:szCs w:val="28"/>
              </w:rPr>
            </w:pPr>
            <w:r>
              <w:rPr>
                <w:color w:val="000000"/>
                <w:szCs w:val="28"/>
              </w:rPr>
              <w:t>97738,7</w:t>
            </w:r>
          </w:p>
        </w:tc>
      </w:tr>
      <w:tr w:rsidR="00D26F88" w14:paraId="08796DFF" w14:textId="77777777" w:rsidTr="00686FCA">
        <w:trPr>
          <w:jc w:val="right"/>
        </w:trPr>
        <w:tc>
          <w:tcPr>
            <w:tcW w:w="708" w:type="dxa"/>
            <w:tcMar>
              <w:top w:w="0" w:type="dxa"/>
              <w:left w:w="0" w:type="dxa"/>
              <w:bottom w:w="0" w:type="dxa"/>
              <w:right w:w="0" w:type="dxa"/>
            </w:tcMar>
          </w:tcPr>
          <w:p w14:paraId="31825F4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8EC9A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DB5D8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A06E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C73E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BB95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71092B" w14:textId="77777777" w:rsidR="00D26F88" w:rsidRDefault="00D26F88" w:rsidP="00CD423D">
            <w:pPr>
              <w:jc w:val="right"/>
              <w:rPr>
                <w:color w:val="000000"/>
                <w:szCs w:val="28"/>
              </w:rPr>
            </w:pPr>
          </w:p>
        </w:tc>
      </w:tr>
      <w:tr w:rsidR="00D26F88" w14:paraId="107B43A3" w14:textId="77777777" w:rsidTr="00686FCA">
        <w:trPr>
          <w:jc w:val="right"/>
        </w:trPr>
        <w:tc>
          <w:tcPr>
            <w:tcW w:w="708" w:type="dxa"/>
            <w:tcMar>
              <w:top w:w="0" w:type="dxa"/>
              <w:left w:w="0" w:type="dxa"/>
              <w:bottom w:w="0" w:type="dxa"/>
              <w:right w:w="0" w:type="dxa"/>
            </w:tcMar>
          </w:tcPr>
          <w:p w14:paraId="357D8C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71D1D2"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58B20A2" w14:textId="77777777" w:rsidR="00D26F88" w:rsidRDefault="00D26F88" w:rsidP="00CD423D">
            <w:pPr>
              <w:jc w:val="center"/>
              <w:rPr>
                <w:color w:val="000000"/>
                <w:szCs w:val="28"/>
              </w:rPr>
            </w:pPr>
            <w:r>
              <w:rPr>
                <w:color w:val="000000"/>
                <w:szCs w:val="28"/>
              </w:rPr>
              <w:t>0330711560</w:t>
            </w:r>
          </w:p>
        </w:tc>
        <w:tc>
          <w:tcPr>
            <w:tcW w:w="680" w:type="dxa"/>
            <w:tcMar>
              <w:top w:w="0" w:type="dxa"/>
              <w:left w:w="0" w:type="dxa"/>
              <w:bottom w:w="0" w:type="dxa"/>
              <w:right w:w="0" w:type="dxa"/>
            </w:tcMar>
            <w:vAlign w:val="bottom"/>
          </w:tcPr>
          <w:p w14:paraId="656FBB4B"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A71214A" w14:textId="77777777" w:rsidR="00D26F88" w:rsidRDefault="00D26F88" w:rsidP="00CD423D">
            <w:pPr>
              <w:jc w:val="right"/>
              <w:rPr>
                <w:color w:val="000000"/>
                <w:szCs w:val="28"/>
              </w:rPr>
            </w:pPr>
            <w:r>
              <w:rPr>
                <w:color w:val="000000"/>
                <w:szCs w:val="28"/>
              </w:rPr>
              <w:t>83149,8</w:t>
            </w:r>
          </w:p>
        </w:tc>
        <w:tc>
          <w:tcPr>
            <w:tcW w:w="1701" w:type="dxa"/>
            <w:tcMar>
              <w:top w:w="0" w:type="dxa"/>
              <w:left w:w="0" w:type="dxa"/>
              <w:bottom w:w="0" w:type="dxa"/>
              <w:right w:w="0" w:type="dxa"/>
            </w:tcMar>
            <w:vAlign w:val="bottom"/>
          </w:tcPr>
          <w:p w14:paraId="3116BCB8" w14:textId="77777777" w:rsidR="00D26F88" w:rsidRDefault="00D26F88" w:rsidP="00CD423D">
            <w:pPr>
              <w:jc w:val="right"/>
              <w:rPr>
                <w:color w:val="000000"/>
                <w:szCs w:val="28"/>
              </w:rPr>
            </w:pPr>
            <w:r>
              <w:rPr>
                <w:color w:val="000000"/>
                <w:szCs w:val="28"/>
              </w:rPr>
              <w:t>94846,5</w:t>
            </w:r>
          </w:p>
        </w:tc>
        <w:tc>
          <w:tcPr>
            <w:tcW w:w="1701" w:type="dxa"/>
            <w:tcMar>
              <w:top w:w="0" w:type="dxa"/>
              <w:left w:w="0" w:type="dxa"/>
              <w:bottom w:w="0" w:type="dxa"/>
              <w:right w:w="0" w:type="dxa"/>
            </w:tcMar>
            <w:vAlign w:val="bottom"/>
          </w:tcPr>
          <w:p w14:paraId="5052B875" w14:textId="77777777" w:rsidR="00D26F88" w:rsidRDefault="00D26F88" w:rsidP="00CD423D">
            <w:pPr>
              <w:jc w:val="right"/>
              <w:rPr>
                <w:color w:val="000000"/>
                <w:szCs w:val="28"/>
              </w:rPr>
            </w:pPr>
            <w:r>
              <w:rPr>
                <w:color w:val="000000"/>
                <w:szCs w:val="28"/>
              </w:rPr>
              <w:t>94846,5</w:t>
            </w:r>
          </w:p>
        </w:tc>
      </w:tr>
      <w:tr w:rsidR="00D26F88" w14:paraId="025C04B4" w14:textId="77777777" w:rsidTr="00686FCA">
        <w:trPr>
          <w:jc w:val="right"/>
        </w:trPr>
        <w:tc>
          <w:tcPr>
            <w:tcW w:w="708" w:type="dxa"/>
            <w:tcMar>
              <w:top w:w="0" w:type="dxa"/>
              <w:left w:w="0" w:type="dxa"/>
              <w:bottom w:w="0" w:type="dxa"/>
              <w:right w:w="0" w:type="dxa"/>
            </w:tcMar>
          </w:tcPr>
          <w:p w14:paraId="63DE83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6B9E6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DA8F87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50AA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A200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084DF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A4E117" w14:textId="77777777" w:rsidR="00D26F88" w:rsidRDefault="00D26F88" w:rsidP="00CD423D">
            <w:pPr>
              <w:jc w:val="right"/>
              <w:rPr>
                <w:color w:val="000000"/>
                <w:szCs w:val="28"/>
              </w:rPr>
            </w:pPr>
          </w:p>
        </w:tc>
      </w:tr>
      <w:tr w:rsidR="00D26F88" w14:paraId="63CC2792" w14:textId="77777777" w:rsidTr="00686FCA">
        <w:trPr>
          <w:jc w:val="right"/>
        </w:trPr>
        <w:tc>
          <w:tcPr>
            <w:tcW w:w="708" w:type="dxa"/>
            <w:tcMar>
              <w:top w:w="0" w:type="dxa"/>
              <w:left w:w="0" w:type="dxa"/>
              <w:bottom w:w="0" w:type="dxa"/>
              <w:right w:w="0" w:type="dxa"/>
            </w:tcMar>
          </w:tcPr>
          <w:p w14:paraId="1F2D1C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AEDDB2"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F7BC469" w14:textId="77777777" w:rsidR="00D26F88" w:rsidRDefault="00D26F88" w:rsidP="00CD423D">
            <w:pPr>
              <w:jc w:val="center"/>
              <w:rPr>
                <w:color w:val="000000"/>
                <w:szCs w:val="28"/>
              </w:rPr>
            </w:pPr>
            <w:r>
              <w:rPr>
                <w:color w:val="000000"/>
                <w:szCs w:val="28"/>
              </w:rPr>
              <w:t>0330711560</w:t>
            </w:r>
          </w:p>
        </w:tc>
        <w:tc>
          <w:tcPr>
            <w:tcW w:w="680" w:type="dxa"/>
            <w:tcMar>
              <w:top w:w="0" w:type="dxa"/>
              <w:left w:w="0" w:type="dxa"/>
              <w:bottom w:w="0" w:type="dxa"/>
              <w:right w:w="0" w:type="dxa"/>
            </w:tcMar>
            <w:vAlign w:val="bottom"/>
          </w:tcPr>
          <w:p w14:paraId="7A2AECAC"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BC67E7D" w14:textId="77777777" w:rsidR="00D26F88" w:rsidRDefault="00D26F88" w:rsidP="00CD423D">
            <w:pPr>
              <w:jc w:val="right"/>
              <w:rPr>
                <w:color w:val="000000"/>
                <w:szCs w:val="28"/>
              </w:rPr>
            </w:pPr>
            <w:r>
              <w:rPr>
                <w:color w:val="000000"/>
                <w:szCs w:val="28"/>
              </w:rPr>
              <w:t>14588,9</w:t>
            </w:r>
          </w:p>
        </w:tc>
        <w:tc>
          <w:tcPr>
            <w:tcW w:w="1701" w:type="dxa"/>
            <w:tcMar>
              <w:top w:w="0" w:type="dxa"/>
              <w:left w:w="0" w:type="dxa"/>
              <w:bottom w:w="0" w:type="dxa"/>
              <w:right w:w="0" w:type="dxa"/>
            </w:tcMar>
            <w:vAlign w:val="bottom"/>
          </w:tcPr>
          <w:p w14:paraId="68EF72ED" w14:textId="77777777" w:rsidR="00D26F88" w:rsidRDefault="00D26F88" w:rsidP="00CD423D">
            <w:pPr>
              <w:jc w:val="right"/>
              <w:rPr>
                <w:color w:val="000000"/>
                <w:szCs w:val="28"/>
              </w:rPr>
            </w:pPr>
            <w:r>
              <w:rPr>
                <w:color w:val="000000"/>
                <w:szCs w:val="28"/>
              </w:rPr>
              <w:t>2892,2</w:t>
            </w:r>
          </w:p>
        </w:tc>
        <w:tc>
          <w:tcPr>
            <w:tcW w:w="1701" w:type="dxa"/>
            <w:tcMar>
              <w:top w:w="0" w:type="dxa"/>
              <w:left w:w="0" w:type="dxa"/>
              <w:bottom w:w="0" w:type="dxa"/>
              <w:right w:w="0" w:type="dxa"/>
            </w:tcMar>
            <w:vAlign w:val="bottom"/>
          </w:tcPr>
          <w:p w14:paraId="4518CF0E" w14:textId="77777777" w:rsidR="00D26F88" w:rsidRDefault="00D26F88" w:rsidP="00CD423D">
            <w:pPr>
              <w:jc w:val="right"/>
              <w:rPr>
                <w:color w:val="000000"/>
                <w:szCs w:val="28"/>
              </w:rPr>
            </w:pPr>
            <w:r>
              <w:rPr>
                <w:color w:val="000000"/>
                <w:szCs w:val="28"/>
              </w:rPr>
              <w:t>2892,2</w:t>
            </w:r>
          </w:p>
        </w:tc>
      </w:tr>
      <w:tr w:rsidR="00D26F88" w14:paraId="6F1BA64D" w14:textId="77777777" w:rsidTr="00686FCA">
        <w:trPr>
          <w:jc w:val="right"/>
        </w:trPr>
        <w:tc>
          <w:tcPr>
            <w:tcW w:w="708" w:type="dxa"/>
            <w:tcMar>
              <w:top w:w="0" w:type="dxa"/>
              <w:left w:w="0" w:type="dxa"/>
              <w:bottom w:w="0" w:type="dxa"/>
              <w:right w:w="0" w:type="dxa"/>
            </w:tcMar>
          </w:tcPr>
          <w:p w14:paraId="2A1703E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FE668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DB105B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3422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14DD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7FAF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82B30C" w14:textId="77777777" w:rsidR="00D26F88" w:rsidRDefault="00D26F88" w:rsidP="00CD423D">
            <w:pPr>
              <w:jc w:val="right"/>
              <w:rPr>
                <w:color w:val="000000"/>
                <w:szCs w:val="28"/>
              </w:rPr>
            </w:pPr>
          </w:p>
        </w:tc>
      </w:tr>
      <w:tr w:rsidR="00D26F88" w14:paraId="4117A48F" w14:textId="77777777" w:rsidTr="00686FCA">
        <w:trPr>
          <w:jc w:val="right"/>
        </w:trPr>
        <w:tc>
          <w:tcPr>
            <w:tcW w:w="708" w:type="dxa"/>
            <w:tcMar>
              <w:top w:w="0" w:type="dxa"/>
              <w:left w:w="0" w:type="dxa"/>
              <w:bottom w:w="0" w:type="dxa"/>
              <w:right w:w="0" w:type="dxa"/>
            </w:tcMar>
          </w:tcPr>
          <w:p w14:paraId="12C7DB1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2D2321" w14:textId="77777777" w:rsidR="00D26F88" w:rsidRDefault="00D26F88" w:rsidP="00CD423D">
            <w:pPr>
              <w:jc w:val="both"/>
              <w:rPr>
                <w:color w:val="000000"/>
                <w:szCs w:val="28"/>
              </w:rPr>
            </w:pPr>
            <w:r>
              <w:rPr>
                <w:color w:val="000000"/>
                <w:szCs w:val="28"/>
              </w:rPr>
              <w:t>Комплекс процессных мероприятий "Предоставление мер государственной поддержки семьям с детьми"</w:t>
            </w:r>
          </w:p>
        </w:tc>
        <w:tc>
          <w:tcPr>
            <w:tcW w:w="1985" w:type="dxa"/>
            <w:tcMar>
              <w:top w:w="0" w:type="dxa"/>
              <w:left w:w="0" w:type="dxa"/>
              <w:bottom w:w="0" w:type="dxa"/>
              <w:right w:w="0" w:type="dxa"/>
            </w:tcMar>
            <w:vAlign w:val="bottom"/>
          </w:tcPr>
          <w:p w14:paraId="16A962B0" w14:textId="77777777" w:rsidR="00D26F88" w:rsidRDefault="00D26F88" w:rsidP="00CD423D">
            <w:pPr>
              <w:jc w:val="center"/>
              <w:rPr>
                <w:color w:val="000000"/>
                <w:szCs w:val="28"/>
              </w:rPr>
            </w:pPr>
            <w:r>
              <w:rPr>
                <w:color w:val="000000"/>
                <w:szCs w:val="28"/>
              </w:rPr>
              <w:t>0330800000</w:t>
            </w:r>
          </w:p>
        </w:tc>
        <w:tc>
          <w:tcPr>
            <w:tcW w:w="680" w:type="dxa"/>
            <w:tcMar>
              <w:top w:w="0" w:type="dxa"/>
              <w:left w:w="0" w:type="dxa"/>
              <w:bottom w:w="0" w:type="dxa"/>
              <w:right w:w="0" w:type="dxa"/>
            </w:tcMar>
            <w:vAlign w:val="bottom"/>
          </w:tcPr>
          <w:p w14:paraId="7B3BA8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AF563C" w14:textId="77777777" w:rsidR="00D26F88" w:rsidRDefault="00D26F88" w:rsidP="00CD423D">
            <w:pPr>
              <w:jc w:val="right"/>
              <w:rPr>
                <w:color w:val="000000"/>
                <w:szCs w:val="28"/>
              </w:rPr>
            </w:pPr>
            <w:r>
              <w:rPr>
                <w:color w:val="000000"/>
                <w:szCs w:val="28"/>
              </w:rPr>
              <w:t>18482755,0</w:t>
            </w:r>
          </w:p>
        </w:tc>
        <w:tc>
          <w:tcPr>
            <w:tcW w:w="1701" w:type="dxa"/>
            <w:tcMar>
              <w:top w:w="0" w:type="dxa"/>
              <w:left w:w="0" w:type="dxa"/>
              <w:bottom w:w="0" w:type="dxa"/>
              <w:right w:w="0" w:type="dxa"/>
            </w:tcMar>
            <w:vAlign w:val="bottom"/>
          </w:tcPr>
          <w:p w14:paraId="738C02C0" w14:textId="77777777" w:rsidR="00D26F88" w:rsidRDefault="00D26F88" w:rsidP="00CD423D">
            <w:pPr>
              <w:jc w:val="right"/>
              <w:rPr>
                <w:color w:val="000000"/>
                <w:szCs w:val="28"/>
              </w:rPr>
            </w:pPr>
            <w:r>
              <w:rPr>
                <w:color w:val="000000"/>
                <w:szCs w:val="28"/>
              </w:rPr>
              <w:t>17553810,5</w:t>
            </w:r>
          </w:p>
        </w:tc>
        <w:tc>
          <w:tcPr>
            <w:tcW w:w="1701" w:type="dxa"/>
            <w:tcMar>
              <w:top w:w="0" w:type="dxa"/>
              <w:left w:w="0" w:type="dxa"/>
              <w:bottom w:w="0" w:type="dxa"/>
              <w:right w:w="0" w:type="dxa"/>
            </w:tcMar>
            <w:vAlign w:val="bottom"/>
          </w:tcPr>
          <w:p w14:paraId="5D52807A" w14:textId="77777777" w:rsidR="00D26F88" w:rsidRDefault="00D26F88" w:rsidP="00CD423D">
            <w:pPr>
              <w:jc w:val="right"/>
              <w:rPr>
                <w:color w:val="000000"/>
                <w:szCs w:val="28"/>
              </w:rPr>
            </w:pPr>
            <w:r>
              <w:rPr>
                <w:color w:val="000000"/>
                <w:szCs w:val="28"/>
              </w:rPr>
              <w:t>18406571,8</w:t>
            </w:r>
          </w:p>
        </w:tc>
      </w:tr>
      <w:tr w:rsidR="00D26F88" w14:paraId="319811BE" w14:textId="77777777" w:rsidTr="00686FCA">
        <w:trPr>
          <w:jc w:val="right"/>
        </w:trPr>
        <w:tc>
          <w:tcPr>
            <w:tcW w:w="708" w:type="dxa"/>
            <w:tcMar>
              <w:top w:w="0" w:type="dxa"/>
              <w:left w:w="0" w:type="dxa"/>
              <w:bottom w:w="0" w:type="dxa"/>
              <w:right w:w="0" w:type="dxa"/>
            </w:tcMar>
          </w:tcPr>
          <w:p w14:paraId="4310CC6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7F609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A874E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991C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F98D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C8333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60BF50" w14:textId="77777777" w:rsidR="00D26F88" w:rsidRDefault="00D26F88" w:rsidP="00CD423D">
            <w:pPr>
              <w:jc w:val="right"/>
              <w:rPr>
                <w:color w:val="000000"/>
                <w:szCs w:val="28"/>
              </w:rPr>
            </w:pPr>
          </w:p>
        </w:tc>
      </w:tr>
      <w:tr w:rsidR="00D26F88" w14:paraId="2772D2F0" w14:textId="77777777" w:rsidTr="00686FCA">
        <w:trPr>
          <w:jc w:val="right"/>
        </w:trPr>
        <w:tc>
          <w:tcPr>
            <w:tcW w:w="708" w:type="dxa"/>
            <w:tcMar>
              <w:top w:w="0" w:type="dxa"/>
              <w:left w:w="0" w:type="dxa"/>
              <w:bottom w:w="0" w:type="dxa"/>
              <w:right w:w="0" w:type="dxa"/>
            </w:tcMar>
          </w:tcPr>
          <w:p w14:paraId="31ED69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04D8D9" w14:textId="77777777" w:rsidR="00D26F88" w:rsidRDefault="00D26F88" w:rsidP="00CD423D">
            <w:pPr>
              <w:jc w:val="both"/>
              <w:rPr>
                <w:color w:val="000000"/>
                <w:szCs w:val="28"/>
              </w:rPr>
            </w:pPr>
            <w:r>
              <w:rPr>
                <w:color w:val="000000"/>
                <w:szCs w:val="28"/>
              </w:rPr>
              <w:t>Изготовление медалей, удостоверений и футляров к ним для награждения медалью Краснодарского края "Родительская доблесть"</w:t>
            </w:r>
          </w:p>
        </w:tc>
        <w:tc>
          <w:tcPr>
            <w:tcW w:w="1985" w:type="dxa"/>
            <w:tcMar>
              <w:top w:w="0" w:type="dxa"/>
              <w:left w:w="0" w:type="dxa"/>
              <w:bottom w:w="0" w:type="dxa"/>
              <w:right w:w="0" w:type="dxa"/>
            </w:tcMar>
            <w:vAlign w:val="bottom"/>
          </w:tcPr>
          <w:p w14:paraId="61E06F01" w14:textId="77777777" w:rsidR="008179DE" w:rsidRDefault="008179DE" w:rsidP="00CD423D">
            <w:pPr>
              <w:jc w:val="center"/>
              <w:rPr>
                <w:color w:val="000000"/>
                <w:szCs w:val="28"/>
              </w:rPr>
            </w:pPr>
          </w:p>
          <w:p w14:paraId="392B813C" w14:textId="77777777" w:rsidR="008179DE" w:rsidRDefault="008179DE" w:rsidP="00CD423D">
            <w:pPr>
              <w:jc w:val="center"/>
              <w:rPr>
                <w:color w:val="000000"/>
                <w:szCs w:val="28"/>
              </w:rPr>
            </w:pPr>
          </w:p>
          <w:p w14:paraId="60FFE86D" w14:textId="5509B6BC" w:rsidR="00D26F88" w:rsidRDefault="00D26F88" w:rsidP="00CD423D">
            <w:pPr>
              <w:jc w:val="center"/>
              <w:rPr>
                <w:color w:val="000000"/>
                <w:szCs w:val="28"/>
              </w:rPr>
            </w:pPr>
            <w:r>
              <w:rPr>
                <w:color w:val="000000"/>
                <w:szCs w:val="28"/>
              </w:rPr>
              <w:t>0330810330</w:t>
            </w:r>
          </w:p>
        </w:tc>
        <w:tc>
          <w:tcPr>
            <w:tcW w:w="680" w:type="dxa"/>
            <w:tcMar>
              <w:top w:w="0" w:type="dxa"/>
              <w:left w:w="0" w:type="dxa"/>
              <w:bottom w:w="0" w:type="dxa"/>
              <w:right w:w="0" w:type="dxa"/>
            </w:tcMar>
            <w:vAlign w:val="bottom"/>
          </w:tcPr>
          <w:p w14:paraId="548497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2EE088" w14:textId="77777777" w:rsidR="008179DE" w:rsidRDefault="008179DE" w:rsidP="00CD423D">
            <w:pPr>
              <w:jc w:val="right"/>
              <w:rPr>
                <w:color w:val="000000"/>
                <w:szCs w:val="28"/>
              </w:rPr>
            </w:pPr>
          </w:p>
          <w:p w14:paraId="3B3F9F2E" w14:textId="77777777" w:rsidR="008179DE" w:rsidRDefault="008179DE" w:rsidP="00CD423D">
            <w:pPr>
              <w:jc w:val="right"/>
              <w:rPr>
                <w:color w:val="000000"/>
                <w:szCs w:val="28"/>
              </w:rPr>
            </w:pPr>
          </w:p>
          <w:p w14:paraId="7DB51E01" w14:textId="12CA70B2"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67C6DBB" w14:textId="77777777" w:rsidR="008179DE" w:rsidRDefault="008179DE" w:rsidP="00CD423D">
            <w:pPr>
              <w:jc w:val="right"/>
              <w:rPr>
                <w:color w:val="000000"/>
                <w:szCs w:val="28"/>
              </w:rPr>
            </w:pPr>
          </w:p>
          <w:p w14:paraId="32EEA297" w14:textId="77777777" w:rsidR="008179DE" w:rsidRDefault="008179DE" w:rsidP="00CD423D">
            <w:pPr>
              <w:jc w:val="right"/>
              <w:rPr>
                <w:color w:val="000000"/>
                <w:szCs w:val="28"/>
              </w:rPr>
            </w:pPr>
          </w:p>
          <w:p w14:paraId="284D0D04" w14:textId="4E8A83C9"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1A9473E" w14:textId="77777777" w:rsidR="008179DE" w:rsidRDefault="008179DE" w:rsidP="00CD423D">
            <w:pPr>
              <w:jc w:val="right"/>
              <w:rPr>
                <w:color w:val="000000"/>
                <w:szCs w:val="28"/>
              </w:rPr>
            </w:pPr>
          </w:p>
          <w:p w14:paraId="461EE1F3" w14:textId="77777777" w:rsidR="008179DE" w:rsidRDefault="008179DE" w:rsidP="00CD423D">
            <w:pPr>
              <w:jc w:val="right"/>
              <w:rPr>
                <w:color w:val="000000"/>
                <w:szCs w:val="28"/>
              </w:rPr>
            </w:pPr>
          </w:p>
          <w:p w14:paraId="2EF927A6" w14:textId="77777777" w:rsidR="00D26F88" w:rsidRDefault="00D26F88" w:rsidP="00CD423D">
            <w:pPr>
              <w:jc w:val="right"/>
              <w:rPr>
                <w:color w:val="000000"/>
                <w:szCs w:val="28"/>
              </w:rPr>
            </w:pPr>
            <w:r>
              <w:rPr>
                <w:color w:val="000000"/>
                <w:szCs w:val="28"/>
              </w:rPr>
              <w:t>450,0</w:t>
            </w:r>
          </w:p>
        </w:tc>
      </w:tr>
      <w:tr w:rsidR="00D26F88" w14:paraId="3265E787" w14:textId="77777777" w:rsidTr="00686FCA">
        <w:trPr>
          <w:jc w:val="right"/>
        </w:trPr>
        <w:tc>
          <w:tcPr>
            <w:tcW w:w="708" w:type="dxa"/>
            <w:tcMar>
              <w:top w:w="0" w:type="dxa"/>
              <w:left w:w="0" w:type="dxa"/>
              <w:bottom w:w="0" w:type="dxa"/>
              <w:right w:w="0" w:type="dxa"/>
            </w:tcMar>
          </w:tcPr>
          <w:p w14:paraId="7B130D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FB447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67F7C3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CC95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A295C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58B3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F6CEBC" w14:textId="77777777" w:rsidR="00D26F88" w:rsidRDefault="00D26F88" w:rsidP="00CD423D">
            <w:pPr>
              <w:jc w:val="right"/>
              <w:rPr>
                <w:color w:val="000000"/>
                <w:szCs w:val="28"/>
              </w:rPr>
            </w:pPr>
          </w:p>
        </w:tc>
      </w:tr>
      <w:tr w:rsidR="00D26F88" w14:paraId="42AF5DF5" w14:textId="77777777" w:rsidTr="00686FCA">
        <w:trPr>
          <w:jc w:val="right"/>
        </w:trPr>
        <w:tc>
          <w:tcPr>
            <w:tcW w:w="708" w:type="dxa"/>
            <w:tcMar>
              <w:top w:w="0" w:type="dxa"/>
              <w:left w:w="0" w:type="dxa"/>
              <w:bottom w:w="0" w:type="dxa"/>
              <w:right w:w="0" w:type="dxa"/>
            </w:tcMar>
          </w:tcPr>
          <w:p w14:paraId="0A6FE8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401ABD"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04E7F1A" w14:textId="77777777" w:rsidR="00D26F88" w:rsidRDefault="00D26F88" w:rsidP="00CD423D">
            <w:pPr>
              <w:jc w:val="center"/>
              <w:rPr>
                <w:color w:val="000000"/>
                <w:szCs w:val="28"/>
              </w:rPr>
            </w:pPr>
            <w:r>
              <w:rPr>
                <w:color w:val="000000"/>
                <w:szCs w:val="28"/>
              </w:rPr>
              <w:t>0330810330</w:t>
            </w:r>
          </w:p>
        </w:tc>
        <w:tc>
          <w:tcPr>
            <w:tcW w:w="680" w:type="dxa"/>
            <w:tcMar>
              <w:top w:w="0" w:type="dxa"/>
              <w:left w:w="0" w:type="dxa"/>
              <w:bottom w:w="0" w:type="dxa"/>
              <w:right w:w="0" w:type="dxa"/>
            </w:tcMar>
            <w:vAlign w:val="bottom"/>
          </w:tcPr>
          <w:p w14:paraId="0E6EFC5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2D4463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495877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779B205" w14:textId="77777777" w:rsidR="00D26F88" w:rsidRDefault="00D26F88" w:rsidP="00CD423D">
            <w:pPr>
              <w:jc w:val="right"/>
              <w:rPr>
                <w:color w:val="000000"/>
                <w:szCs w:val="28"/>
              </w:rPr>
            </w:pPr>
            <w:r>
              <w:rPr>
                <w:color w:val="000000"/>
                <w:szCs w:val="28"/>
              </w:rPr>
              <w:t>450,0</w:t>
            </w:r>
          </w:p>
        </w:tc>
      </w:tr>
      <w:tr w:rsidR="00D26F88" w14:paraId="0421241F" w14:textId="77777777" w:rsidTr="00686FCA">
        <w:trPr>
          <w:jc w:val="right"/>
        </w:trPr>
        <w:tc>
          <w:tcPr>
            <w:tcW w:w="708" w:type="dxa"/>
            <w:tcMar>
              <w:top w:w="0" w:type="dxa"/>
              <w:left w:w="0" w:type="dxa"/>
              <w:bottom w:w="0" w:type="dxa"/>
              <w:right w:w="0" w:type="dxa"/>
            </w:tcMar>
          </w:tcPr>
          <w:p w14:paraId="5CB4484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46E36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98EC5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2A6D5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B2B3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A499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AFAA33" w14:textId="77777777" w:rsidR="00D26F88" w:rsidRDefault="00D26F88" w:rsidP="00CD423D">
            <w:pPr>
              <w:jc w:val="right"/>
              <w:rPr>
                <w:color w:val="000000"/>
                <w:szCs w:val="28"/>
              </w:rPr>
            </w:pPr>
          </w:p>
        </w:tc>
      </w:tr>
      <w:tr w:rsidR="00D26F88" w14:paraId="7DBBC62A" w14:textId="77777777" w:rsidTr="00686FCA">
        <w:trPr>
          <w:jc w:val="right"/>
        </w:trPr>
        <w:tc>
          <w:tcPr>
            <w:tcW w:w="708" w:type="dxa"/>
            <w:tcMar>
              <w:top w:w="0" w:type="dxa"/>
              <w:left w:w="0" w:type="dxa"/>
              <w:bottom w:w="0" w:type="dxa"/>
              <w:right w:w="0" w:type="dxa"/>
            </w:tcMar>
          </w:tcPr>
          <w:p w14:paraId="067378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E58BE7" w14:textId="77777777" w:rsidR="00D26F88" w:rsidRDefault="00D26F88" w:rsidP="00CD423D">
            <w:pPr>
              <w:jc w:val="both"/>
              <w:rPr>
                <w:color w:val="000000"/>
                <w:szCs w:val="28"/>
              </w:rPr>
            </w:pPr>
            <w:r>
              <w:rPr>
                <w:color w:val="000000"/>
                <w:szCs w:val="28"/>
              </w:rPr>
              <w:t>Обеспечение детей первых шести месяцев жизни, находящихся на смешанном или искусственном вскармливании, из малоимущих семей полноценным питанием</w:t>
            </w:r>
          </w:p>
        </w:tc>
        <w:tc>
          <w:tcPr>
            <w:tcW w:w="1985" w:type="dxa"/>
            <w:tcMar>
              <w:top w:w="0" w:type="dxa"/>
              <w:left w:w="0" w:type="dxa"/>
              <w:bottom w:w="0" w:type="dxa"/>
              <w:right w:w="0" w:type="dxa"/>
            </w:tcMar>
            <w:vAlign w:val="bottom"/>
          </w:tcPr>
          <w:p w14:paraId="7F34D0FD" w14:textId="77777777" w:rsidR="00D26F88" w:rsidRDefault="00D26F88" w:rsidP="00CD423D">
            <w:pPr>
              <w:jc w:val="center"/>
              <w:rPr>
                <w:color w:val="000000"/>
                <w:szCs w:val="28"/>
              </w:rPr>
            </w:pPr>
            <w:r>
              <w:rPr>
                <w:color w:val="000000"/>
                <w:szCs w:val="28"/>
              </w:rPr>
              <w:t>0330812490</w:t>
            </w:r>
          </w:p>
        </w:tc>
        <w:tc>
          <w:tcPr>
            <w:tcW w:w="680" w:type="dxa"/>
            <w:tcMar>
              <w:top w:w="0" w:type="dxa"/>
              <w:left w:w="0" w:type="dxa"/>
              <w:bottom w:w="0" w:type="dxa"/>
              <w:right w:w="0" w:type="dxa"/>
            </w:tcMar>
            <w:vAlign w:val="bottom"/>
          </w:tcPr>
          <w:p w14:paraId="284283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B50C74" w14:textId="77777777" w:rsidR="00D26F88" w:rsidRDefault="00D26F88" w:rsidP="00CD423D">
            <w:pPr>
              <w:jc w:val="right"/>
              <w:rPr>
                <w:color w:val="000000"/>
                <w:szCs w:val="28"/>
              </w:rPr>
            </w:pPr>
            <w:r>
              <w:rPr>
                <w:color w:val="000000"/>
                <w:szCs w:val="28"/>
              </w:rPr>
              <w:t>387542,2</w:t>
            </w:r>
          </w:p>
        </w:tc>
        <w:tc>
          <w:tcPr>
            <w:tcW w:w="1701" w:type="dxa"/>
            <w:tcMar>
              <w:top w:w="0" w:type="dxa"/>
              <w:left w:w="0" w:type="dxa"/>
              <w:bottom w:w="0" w:type="dxa"/>
              <w:right w:w="0" w:type="dxa"/>
            </w:tcMar>
            <w:vAlign w:val="bottom"/>
          </w:tcPr>
          <w:p w14:paraId="2EAB76F0" w14:textId="77777777" w:rsidR="00D26F88" w:rsidRDefault="00D26F88" w:rsidP="00CD423D">
            <w:pPr>
              <w:jc w:val="right"/>
              <w:rPr>
                <w:color w:val="000000"/>
                <w:szCs w:val="28"/>
              </w:rPr>
            </w:pPr>
            <w:r>
              <w:rPr>
                <w:color w:val="000000"/>
                <w:szCs w:val="28"/>
              </w:rPr>
              <w:t>403043,9</w:t>
            </w:r>
          </w:p>
        </w:tc>
        <w:tc>
          <w:tcPr>
            <w:tcW w:w="1701" w:type="dxa"/>
            <w:tcMar>
              <w:top w:w="0" w:type="dxa"/>
              <w:left w:w="0" w:type="dxa"/>
              <w:bottom w:w="0" w:type="dxa"/>
              <w:right w:w="0" w:type="dxa"/>
            </w:tcMar>
            <w:vAlign w:val="bottom"/>
          </w:tcPr>
          <w:p w14:paraId="02FEA2E4" w14:textId="77777777" w:rsidR="00D26F88" w:rsidRDefault="00D26F88" w:rsidP="00CD423D">
            <w:pPr>
              <w:jc w:val="right"/>
              <w:rPr>
                <w:color w:val="000000"/>
                <w:szCs w:val="28"/>
              </w:rPr>
            </w:pPr>
            <w:r>
              <w:rPr>
                <w:color w:val="000000"/>
                <w:szCs w:val="28"/>
              </w:rPr>
              <w:t>419165,7</w:t>
            </w:r>
          </w:p>
        </w:tc>
      </w:tr>
      <w:tr w:rsidR="00D26F88" w14:paraId="1EC0DD5E" w14:textId="77777777" w:rsidTr="00686FCA">
        <w:trPr>
          <w:jc w:val="right"/>
        </w:trPr>
        <w:tc>
          <w:tcPr>
            <w:tcW w:w="708" w:type="dxa"/>
            <w:tcMar>
              <w:top w:w="0" w:type="dxa"/>
              <w:left w:w="0" w:type="dxa"/>
              <w:bottom w:w="0" w:type="dxa"/>
              <w:right w:w="0" w:type="dxa"/>
            </w:tcMar>
          </w:tcPr>
          <w:p w14:paraId="27AE22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5E74E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B732E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729C8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ED652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4E8A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2C90EE" w14:textId="77777777" w:rsidR="00D26F88" w:rsidRDefault="00D26F88" w:rsidP="00CD423D">
            <w:pPr>
              <w:jc w:val="right"/>
              <w:rPr>
                <w:color w:val="000000"/>
                <w:szCs w:val="28"/>
              </w:rPr>
            </w:pPr>
          </w:p>
        </w:tc>
      </w:tr>
      <w:tr w:rsidR="00D26F88" w14:paraId="1E1EDE64" w14:textId="77777777" w:rsidTr="00686FCA">
        <w:trPr>
          <w:jc w:val="right"/>
        </w:trPr>
        <w:tc>
          <w:tcPr>
            <w:tcW w:w="708" w:type="dxa"/>
            <w:tcMar>
              <w:top w:w="0" w:type="dxa"/>
              <w:left w:w="0" w:type="dxa"/>
              <w:bottom w:w="0" w:type="dxa"/>
              <w:right w:w="0" w:type="dxa"/>
            </w:tcMar>
          </w:tcPr>
          <w:p w14:paraId="67F92FF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B3231A"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C5671A4" w14:textId="77777777" w:rsidR="00D26F88" w:rsidRDefault="00D26F88" w:rsidP="00CD423D">
            <w:pPr>
              <w:jc w:val="center"/>
              <w:rPr>
                <w:color w:val="000000"/>
                <w:szCs w:val="28"/>
              </w:rPr>
            </w:pPr>
            <w:r>
              <w:rPr>
                <w:color w:val="000000"/>
                <w:szCs w:val="28"/>
              </w:rPr>
              <w:t>0330812490</w:t>
            </w:r>
          </w:p>
        </w:tc>
        <w:tc>
          <w:tcPr>
            <w:tcW w:w="680" w:type="dxa"/>
            <w:tcMar>
              <w:top w:w="0" w:type="dxa"/>
              <w:left w:w="0" w:type="dxa"/>
              <w:bottom w:w="0" w:type="dxa"/>
              <w:right w:w="0" w:type="dxa"/>
            </w:tcMar>
            <w:vAlign w:val="bottom"/>
          </w:tcPr>
          <w:p w14:paraId="5B526835"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374ABF9" w14:textId="77777777" w:rsidR="00D26F88" w:rsidRDefault="00D26F88" w:rsidP="00CD423D">
            <w:pPr>
              <w:jc w:val="right"/>
              <w:rPr>
                <w:color w:val="000000"/>
                <w:szCs w:val="28"/>
              </w:rPr>
            </w:pPr>
            <w:r>
              <w:rPr>
                <w:color w:val="000000"/>
                <w:szCs w:val="28"/>
              </w:rPr>
              <w:t>387542,2</w:t>
            </w:r>
          </w:p>
        </w:tc>
        <w:tc>
          <w:tcPr>
            <w:tcW w:w="1701" w:type="dxa"/>
            <w:tcMar>
              <w:top w:w="0" w:type="dxa"/>
              <w:left w:w="0" w:type="dxa"/>
              <w:bottom w:w="0" w:type="dxa"/>
              <w:right w:w="0" w:type="dxa"/>
            </w:tcMar>
            <w:vAlign w:val="bottom"/>
          </w:tcPr>
          <w:p w14:paraId="2DF62675" w14:textId="77777777" w:rsidR="00D26F88" w:rsidRDefault="00D26F88" w:rsidP="00CD423D">
            <w:pPr>
              <w:jc w:val="right"/>
              <w:rPr>
                <w:color w:val="000000"/>
                <w:szCs w:val="28"/>
              </w:rPr>
            </w:pPr>
            <w:r>
              <w:rPr>
                <w:color w:val="000000"/>
                <w:szCs w:val="28"/>
              </w:rPr>
              <w:t>403043,9</w:t>
            </w:r>
          </w:p>
        </w:tc>
        <w:tc>
          <w:tcPr>
            <w:tcW w:w="1701" w:type="dxa"/>
            <w:tcMar>
              <w:top w:w="0" w:type="dxa"/>
              <w:left w:w="0" w:type="dxa"/>
              <w:bottom w:w="0" w:type="dxa"/>
              <w:right w:w="0" w:type="dxa"/>
            </w:tcMar>
            <w:vAlign w:val="bottom"/>
          </w:tcPr>
          <w:p w14:paraId="572E166B" w14:textId="77777777" w:rsidR="00D26F88" w:rsidRDefault="00D26F88" w:rsidP="00CD423D">
            <w:pPr>
              <w:jc w:val="right"/>
              <w:rPr>
                <w:color w:val="000000"/>
                <w:szCs w:val="28"/>
              </w:rPr>
            </w:pPr>
            <w:r>
              <w:rPr>
                <w:color w:val="000000"/>
                <w:szCs w:val="28"/>
              </w:rPr>
              <w:t>419165,7</w:t>
            </w:r>
          </w:p>
        </w:tc>
      </w:tr>
      <w:tr w:rsidR="00D26F88" w14:paraId="2315D328" w14:textId="77777777" w:rsidTr="00686FCA">
        <w:trPr>
          <w:jc w:val="right"/>
        </w:trPr>
        <w:tc>
          <w:tcPr>
            <w:tcW w:w="708" w:type="dxa"/>
            <w:tcMar>
              <w:top w:w="0" w:type="dxa"/>
              <w:left w:w="0" w:type="dxa"/>
              <w:bottom w:w="0" w:type="dxa"/>
              <w:right w:w="0" w:type="dxa"/>
            </w:tcMar>
          </w:tcPr>
          <w:p w14:paraId="21465BC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3C872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41A18D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838E8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498B6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7595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EAD5B8" w14:textId="77777777" w:rsidR="00D26F88" w:rsidRDefault="00D26F88" w:rsidP="00CD423D">
            <w:pPr>
              <w:jc w:val="right"/>
              <w:rPr>
                <w:color w:val="000000"/>
                <w:szCs w:val="28"/>
              </w:rPr>
            </w:pPr>
          </w:p>
        </w:tc>
      </w:tr>
      <w:tr w:rsidR="00D26F88" w14:paraId="09A14EBA" w14:textId="77777777" w:rsidTr="00686FCA">
        <w:trPr>
          <w:jc w:val="right"/>
        </w:trPr>
        <w:tc>
          <w:tcPr>
            <w:tcW w:w="708" w:type="dxa"/>
            <w:tcMar>
              <w:top w:w="0" w:type="dxa"/>
              <w:left w:w="0" w:type="dxa"/>
              <w:bottom w:w="0" w:type="dxa"/>
              <w:right w:w="0" w:type="dxa"/>
            </w:tcMar>
          </w:tcPr>
          <w:p w14:paraId="17525A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72704B" w14:textId="77777777" w:rsidR="00D26F88" w:rsidRDefault="00D26F88" w:rsidP="00CD423D">
            <w:pPr>
              <w:jc w:val="both"/>
              <w:rPr>
                <w:color w:val="000000"/>
                <w:szCs w:val="28"/>
              </w:rPr>
            </w:pPr>
            <w:r>
              <w:rPr>
                <w:color w:val="000000"/>
                <w:szCs w:val="28"/>
              </w:rPr>
              <w:t>Изготовление бланков удостоверения многодетной с</w:t>
            </w:r>
            <w:r>
              <w:rPr>
                <w:color w:val="000000"/>
                <w:szCs w:val="28"/>
              </w:rPr>
              <w:t>е</w:t>
            </w:r>
            <w:r>
              <w:rPr>
                <w:color w:val="000000"/>
                <w:szCs w:val="28"/>
              </w:rPr>
              <w:t>мьи</w:t>
            </w:r>
          </w:p>
        </w:tc>
        <w:tc>
          <w:tcPr>
            <w:tcW w:w="1985" w:type="dxa"/>
            <w:tcMar>
              <w:top w:w="0" w:type="dxa"/>
              <w:left w:w="0" w:type="dxa"/>
              <w:bottom w:w="0" w:type="dxa"/>
              <w:right w:w="0" w:type="dxa"/>
            </w:tcMar>
            <w:vAlign w:val="bottom"/>
          </w:tcPr>
          <w:p w14:paraId="3A4AD6D2" w14:textId="77777777" w:rsidR="00D26F88" w:rsidRDefault="00D26F88" w:rsidP="00CD423D">
            <w:pPr>
              <w:jc w:val="center"/>
              <w:rPr>
                <w:color w:val="000000"/>
                <w:szCs w:val="28"/>
              </w:rPr>
            </w:pPr>
            <w:r>
              <w:rPr>
                <w:color w:val="000000"/>
                <w:szCs w:val="28"/>
              </w:rPr>
              <w:t>0330813690</w:t>
            </w:r>
          </w:p>
        </w:tc>
        <w:tc>
          <w:tcPr>
            <w:tcW w:w="680" w:type="dxa"/>
            <w:tcMar>
              <w:top w:w="0" w:type="dxa"/>
              <w:left w:w="0" w:type="dxa"/>
              <w:bottom w:w="0" w:type="dxa"/>
              <w:right w:w="0" w:type="dxa"/>
            </w:tcMar>
            <w:vAlign w:val="bottom"/>
          </w:tcPr>
          <w:p w14:paraId="64200D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B2F830" w14:textId="77777777" w:rsidR="00D26F88" w:rsidRDefault="00D26F88" w:rsidP="00CD423D">
            <w:pPr>
              <w:jc w:val="right"/>
              <w:rPr>
                <w:color w:val="000000"/>
                <w:szCs w:val="28"/>
              </w:rPr>
            </w:pPr>
            <w:r>
              <w:rPr>
                <w:color w:val="000000"/>
                <w:szCs w:val="28"/>
              </w:rPr>
              <w:t>415,2</w:t>
            </w:r>
          </w:p>
        </w:tc>
        <w:tc>
          <w:tcPr>
            <w:tcW w:w="1701" w:type="dxa"/>
            <w:tcMar>
              <w:top w:w="0" w:type="dxa"/>
              <w:left w:w="0" w:type="dxa"/>
              <w:bottom w:w="0" w:type="dxa"/>
              <w:right w:w="0" w:type="dxa"/>
            </w:tcMar>
            <w:vAlign w:val="bottom"/>
          </w:tcPr>
          <w:p w14:paraId="38E8199D" w14:textId="77777777" w:rsidR="00D26F88" w:rsidRDefault="00D26F88" w:rsidP="00CD423D">
            <w:pPr>
              <w:jc w:val="right"/>
              <w:rPr>
                <w:color w:val="000000"/>
                <w:szCs w:val="28"/>
              </w:rPr>
            </w:pPr>
            <w:r>
              <w:rPr>
                <w:color w:val="000000"/>
                <w:szCs w:val="28"/>
              </w:rPr>
              <w:t>415,2</w:t>
            </w:r>
          </w:p>
        </w:tc>
        <w:tc>
          <w:tcPr>
            <w:tcW w:w="1701" w:type="dxa"/>
            <w:tcMar>
              <w:top w:w="0" w:type="dxa"/>
              <w:left w:w="0" w:type="dxa"/>
              <w:bottom w:w="0" w:type="dxa"/>
              <w:right w:w="0" w:type="dxa"/>
            </w:tcMar>
            <w:vAlign w:val="bottom"/>
          </w:tcPr>
          <w:p w14:paraId="3B2B5D26" w14:textId="77777777" w:rsidR="00D26F88" w:rsidRDefault="00D26F88" w:rsidP="00CD423D">
            <w:pPr>
              <w:jc w:val="right"/>
              <w:rPr>
                <w:color w:val="000000"/>
                <w:szCs w:val="28"/>
              </w:rPr>
            </w:pPr>
            <w:r>
              <w:rPr>
                <w:color w:val="000000"/>
                <w:szCs w:val="28"/>
              </w:rPr>
              <w:t>415,2</w:t>
            </w:r>
          </w:p>
        </w:tc>
      </w:tr>
      <w:tr w:rsidR="00D26F88" w14:paraId="7F9E4E29" w14:textId="77777777" w:rsidTr="00686FCA">
        <w:trPr>
          <w:jc w:val="right"/>
        </w:trPr>
        <w:tc>
          <w:tcPr>
            <w:tcW w:w="708" w:type="dxa"/>
            <w:tcMar>
              <w:top w:w="0" w:type="dxa"/>
              <w:left w:w="0" w:type="dxa"/>
              <w:bottom w:w="0" w:type="dxa"/>
              <w:right w:w="0" w:type="dxa"/>
            </w:tcMar>
          </w:tcPr>
          <w:p w14:paraId="0C55F9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5E261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E70AC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996564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77D8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AC102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F4AD05" w14:textId="77777777" w:rsidR="00D26F88" w:rsidRDefault="00D26F88" w:rsidP="00CD423D">
            <w:pPr>
              <w:jc w:val="right"/>
              <w:rPr>
                <w:color w:val="000000"/>
                <w:szCs w:val="28"/>
              </w:rPr>
            </w:pPr>
          </w:p>
        </w:tc>
      </w:tr>
      <w:tr w:rsidR="00D26F88" w14:paraId="1F662ADD" w14:textId="77777777" w:rsidTr="00686FCA">
        <w:trPr>
          <w:jc w:val="right"/>
        </w:trPr>
        <w:tc>
          <w:tcPr>
            <w:tcW w:w="708" w:type="dxa"/>
            <w:tcMar>
              <w:top w:w="0" w:type="dxa"/>
              <w:left w:w="0" w:type="dxa"/>
              <w:bottom w:w="0" w:type="dxa"/>
              <w:right w:w="0" w:type="dxa"/>
            </w:tcMar>
          </w:tcPr>
          <w:p w14:paraId="772987A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474109"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B969E82" w14:textId="77777777" w:rsidR="00D26F88" w:rsidRDefault="00D26F88" w:rsidP="00CD423D">
            <w:pPr>
              <w:jc w:val="center"/>
              <w:rPr>
                <w:color w:val="000000"/>
                <w:szCs w:val="28"/>
              </w:rPr>
            </w:pPr>
            <w:r>
              <w:rPr>
                <w:color w:val="000000"/>
                <w:szCs w:val="28"/>
              </w:rPr>
              <w:t>0330813690</w:t>
            </w:r>
          </w:p>
        </w:tc>
        <w:tc>
          <w:tcPr>
            <w:tcW w:w="680" w:type="dxa"/>
            <w:tcMar>
              <w:top w:w="0" w:type="dxa"/>
              <w:left w:w="0" w:type="dxa"/>
              <w:bottom w:w="0" w:type="dxa"/>
              <w:right w:w="0" w:type="dxa"/>
            </w:tcMar>
            <w:vAlign w:val="bottom"/>
          </w:tcPr>
          <w:p w14:paraId="1C4BA97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DB0CB3E" w14:textId="77777777" w:rsidR="00D26F88" w:rsidRDefault="00D26F88" w:rsidP="00CD423D">
            <w:pPr>
              <w:jc w:val="right"/>
              <w:rPr>
                <w:color w:val="000000"/>
                <w:szCs w:val="28"/>
              </w:rPr>
            </w:pPr>
            <w:r>
              <w:rPr>
                <w:color w:val="000000"/>
                <w:szCs w:val="28"/>
              </w:rPr>
              <w:t>415,2</w:t>
            </w:r>
          </w:p>
        </w:tc>
        <w:tc>
          <w:tcPr>
            <w:tcW w:w="1701" w:type="dxa"/>
            <w:tcMar>
              <w:top w:w="0" w:type="dxa"/>
              <w:left w:w="0" w:type="dxa"/>
              <w:bottom w:w="0" w:type="dxa"/>
              <w:right w:w="0" w:type="dxa"/>
            </w:tcMar>
            <w:vAlign w:val="bottom"/>
          </w:tcPr>
          <w:p w14:paraId="2271C5EB" w14:textId="77777777" w:rsidR="00D26F88" w:rsidRDefault="00D26F88" w:rsidP="00CD423D">
            <w:pPr>
              <w:jc w:val="right"/>
              <w:rPr>
                <w:color w:val="000000"/>
                <w:szCs w:val="28"/>
              </w:rPr>
            </w:pPr>
            <w:r>
              <w:rPr>
                <w:color w:val="000000"/>
                <w:szCs w:val="28"/>
              </w:rPr>
              <w:t>415,2</w:t>
            </w:r>
          </w:p>
        </w:tc>
        <w:tc>
          <w:tcPr>
            <w:tcW w:w="1701" w:type="dxa"/>
            <w:tcMar>
              <w:top w:w="0" w:type="dxa"/>
              <w:left w:w="0" w:type="dxa"/>
              <w:bottom w:w="0" w:type="dxa"/>
              <w:right w:w="0" w:type="dxa"/>
            </w:tcMar>
            <w:vAlign w:val="bottom"/>
          </w:tcPr>
          <w:p w14:paraId="01C28B49" w14:textId="77777777" w:rsidR="00D26F88" w:rsidRDefault="00D26F88" w:rsidP="00CD423D">
            <w:pPr>
              <w:jc w:val="right"/>
              <w:rPr>
                <w:color w:val="000000"/>
                <w:szCs w:val="28"/>
              </w:rPr>
            </w:pPr>
            <w:r>
              <w:rPr>
                <w:color w:val="000000"/>
                <w:szCs w:val="28"/>
              </w:rPr>
              <w:t>415,2</w:t>
            </w:r>
          </w:p>
        </w:tc>
      </w:tr>
      <w:tr w:rsidR="00D26F88" w14:paraId="7E719EFB" w14:textId="77777777" w:rsidTr="00686FCA">
        <w:trPr>
          <w:jc w:val="right"/>
        </w:trPr>
        <w:tc>
          <w:tcPr>
            <w:tcW w:w="708" w:type="dxa"/>
            <w:tcMar>
              <w:top w:w="0" w:type="dxa"/>
              <w:left w:w="0" w:type="dxa"/>
              <w:bottom w:w="0" w:type="dxa"/>
              <w:right w:w="0" w:type="dxa"/>
            </w:tcMar>
          </w:tcPr>
          <w:p w14:paraId="2D8734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FECF9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6F802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894CC1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653E8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1BB9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ADE686" w14:textId="77777777" w:rsidR="00D26F88" w:rsidRDefault="00D26F88" w:rsidP="00CD423D">
            <w:pPr>
              <w:jc w:val="right"/>
              <w:rPr>
                <w:color w:val="000000"/>
                <w:szCs w:val="28"/>
              </w:rPr>
            </w:pPr>
          </w:p>
        </w:tc>
      </w:tr>
      <w:tr w:rsidR="00D26F88" w14:paraId="56CDB761" w14:textId="77777777" w:rsidTr="00686FCA">
        <w:trPr>
          <w:jc w:val="right"/>
        </w:trPr>
        <w:tc>
          <w:tcPr>
            <w:tcW w:w="708" w:type="dxa"/>
            <w:tcMar>
              <w:top w:w="0" w:type="dxa"/>
              <w:left w:w="0" w:type="dxa"/>
              <w:bottom w:w="0" w:type="dxa"/>
              <w:right w:w="0" w:type="dxa"/>
            </w:tcMar>
          </w:tcPr>
          <w:p w14:paraId="67ED107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9EC828" w14:textId="77777777" w:rsidR="00D26F88" w:rsidRDefault="00D26F88" w:rsidP="00CD423D">
            <w:pPr>
              <w:jc w:val="both"/>
              <w:rPr>
                <w:color w:val="000000"/>
                <w:szCs w:val="28"/>
              </w:rPr>
            </w:pPr>
            <w:r>
              <w:rPr>
                <w:color w:val="000000"/>
                <w:szCs w:val="28"/>
              </w:rPr>
              <w:t>Субвенции бюджету Фонда пенсионного и социальн</w:t>
            </w:r>
            <w:r>
              <w:rPr>
                <w:color w:val="000000"/>
                <w:szCs w:val="28"/>
              </w:rPr>
              <w:t>о</w:t>
            </w:r>
            <w:r>
              <w:rPr>
                <w:color w:val="000000"/>
                <w:szCs w:val="28"/>
              </w:rPr>
              <w:t>го страхования Российской Федерации на выплату ежемесячного пособия в связи с рождением и воспит</w:t>
            </w:r>
            <w:r>
              <w:rPr>
                <w:color w:val="000000"/>
                <w:szCs w:val="28"/>
              </w:rPr>
              <w:t>а</w:t>
            </w:r>
            <w:r>
              <w:rPr>
                <w:color w:val="000000"/>
                <w:szCs w:val="28"/>
              </w:rPr>
              <w:t>нием ребенка</w:t>
            </w:r>
          </w:p>
        </w:tc>
        <w:tc>
          <w:tcPr>
            <w:tcW w:w="1985" w:type="dxa"/>
            <w:tcMar>
              <w:top w:w="0" w:type="dxa"/>
              <w:left w:w="0" w:type="dxa"/>
              <w:bottom w:w="0" w:type="dxa"/>
              <w:right w:w="0" w:type="dxa"/>
            </w:tcMar>
            <w:vAlign w:val="bottom"/>
          </w:tcPr>
          <w:p w14:paraId="42716F36" w14:textId="77777777" w:rsidR="00D26F88" w:rsidRDefault="00D26F88" w:rsidP="00CD423D">
            <w:pPr>
              <w:jc w:val="center"/>
              <w:rPr>
                <w:color w:val="000000"/>
                <w:szCs w:val="28"/>
              </w:rPr>
            </w:pPr>
            <w:r>
              <w:rPr>
                <w:color w:val="000000"/>
                <w:szCs w:val="28"/>
              </w:rPr>
              <w:t>0330831460</w:t>
            </w:r>
          </w:p>
        </w:tc>
        <w:tc>
          <w:tcPr>
            <w:tcW w:w="680" w:type="dxa"/>
            <w:tcMar>
              <w:top w:w="0" w:type="dxa"/>
              <w:left w:w="0" w:type="dxa"/>
              <w:bottom w:w="0" w:type="dxa"/>
              <w:right w:w="0" w:type="dxa"/>
            </w:tcMar>
            <w:vAlign w:val="bottom"/>
          </w:tcPr>
          <w:p w14:paraId="14C44BC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9CC180" w14:textId="77777777" w:rsidR="00D26F88" w:rsidRDefault="00D26F88" w:rsidP="00CD423D">
            <w:pPr>
              <w:jc w:val="right"/>
              <w:rPr>
                <w:color w:val="000000"/>
                <w:szCs w:val="28"/>
              </w:rPr>
            </w:pPr>
            <w:r>
              <w:rPr>
                <w:color w:val="000000"/>
                <w:szCs w:val="28"/>
              </w:rPr>
              <w:t>15565585,8</w:t>
            </w:r>
          </w:p>
        </w:tc>
        <w:tc>
          <w:tcPr>
            <w:tcW w:w="1701" w:type="dxa"/>
            <w:tcMar>
              <w:top w:w="0" w:type="dxa"/>
              <w:left w:w="0" w:type="dxa"/>
              <w:bottom w:w="0" w:type="dxa"/>
              <w:right w:w="0" w:type="dxa"/>
            </w:tcMar>
            <w:vAlign w:val="bottom"/>
          </w:tcPr>
          <w:p w14:paraId="1DB83706" w14:textId="77777777" w:rsidR="00D26F88" w:rsidRDefault="00D26F88" w:rsidP="00CD423D">
            <w:pPr>
              <w:jc w:val="right"/>
              <w:rPr>
                <w:color w:val="000000"/>
                <w:szCs w:val="28"/>
              </w:rPr>
            </w:pPr>
            <w:r>
              <w:rPr>
                <w:color w:val="000000"/>
                <w:szCs w:val="28"/>
              </w:rPr>
              <w:t>14895844,7</w:t>
            </w:r>
          </w:p>
        </w:tc>
        <w:tc>
          <w:tcPr>
            <w:tcW w:w="1701" w:type="dxa"/>
            <w:tcMar>
              <w:top w:w="0" w:type="dxa"/>
              <w:left w:w="0" w:type="dxa"/>
              <w:bottom w:w="0" w:type="dxa"/>
              <w:right w:w="0" w:type="dxa"/>
            </w:tcMar>
            <w:vAlign w:val="bottom"/>
          </w:tcPr>
          <w:p w14:paraId="3F23ADC2" w14:textId="77777777" w:rsidR="00D26F88" w:rsidRDefault="00D26F88" w:rsidP="00CD423D">
            <w:pPr>
              <w:jc w:val="right"/>
              <w:rPr>
                <w:color w:val="000000"/>
                <w:szCs w:val="28"/>
              </w:rPr>
            </w:pPr>
            <w:r>
              <w:rPr>
                <w:color w:val="000000"/>
                <w:szCs w:val="28"/>
              </w:rPr>
              <w:t>15643233,3</w:t>
            </w:r>
          </w:p>
        </w:tc>
      </w:tr>
      <w:tr w:rsidR="00D26F88" w14:paraId="589A3E1E" w14:textId="77777777" w:rsidTr="00686FCA">
        <w:trPr>
          <w:jc w:val="right"/>
        </w:trPr>
        <w:tc>
          <w:tcPr>
            <w:tcW w:w="708" w:type="dxa"/>
            <w:tcMar>
              <w:top w:w="0" w:type="dxa"/>
              <w:left w:w="0" w:type="dxa"/>
              <w:bottom w:w="0" w:type="dxa"/>
              <w:right w:w="0" w:type="dxa"/>
            </w:tcMar>
          </w:tcPr>
          <w:p w14:paraId="2D00DE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5756D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2AA187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279823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84806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3E80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D1B85B" w14:textId="77777777" w:rsidR="00D26F88" w:rsidRDefault="00D26F88" w:rsidP="00CD423D">
            <w:pPr>
              <w:jc w:val="right"/>
              <w:rPr>
                <w:color w:val="000000"/>
                <w:szCs w:val="28"/>
              </w:rPr>
            </w:pPr>
          </w:p>
        </w:tc>
      </w:tr>
      <w:tr w:rsidR="00D26F88" w14:paraId="51ADA6CF" w14:textId="77777777" w:rsidTr="00686FCA">
        <w:trPr>
          <w:jc w:val="right"/>
        </w:trPr>
        <w:tc>
          <w:tcPr>
            <w:tcW w:w="708" w:type="dxa"/>
            <w:tcMar>
              <w:top w:w="0" w:type="dxa"/>
              <w:left w:w="0" w:type="dxa"/>
              <w:bottom w:w="0" w:type="dxa"/>
              <w:right w:w="0" w:type="dxa"/>
            </w:tcMar>
          </w:tcPr>
          <w:p w14:paraId="304DF48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AB44B3"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A775673" w14:textId="77777777" w:rsidR="00D26F88" w:rsidRDefault="00D26F88" w:rsidP="00CD423D">
            <w:pPr>
              <w:jc w:val="center"/>
              <w:rPr>
                <w:color w:val="000000"/>
                <w:szCs w:val="28"/>
              </w:rPr>
            </w:pPr>
            <w:r>
              <w:rPr>
                <w:color w:val="000000"/>
                <w:szCs w:val="28"/>
              </w:rPr>
              <w:t>0330831460</w:t>
            </w:r>
          </w:p>
        </w:tc>
        <w:tc>
          <w:tcPr>
            <w:tcW w:w="680" w:type="dxa"/>
            <w:tcMar>
              <w:top w:w="0" w:type="dxa"/>
              <w:left w:w="0" w:type="dxa"/>
              <w:bottom w:w="0" w:type="dxa"/>
              <w:right w:w="0" w:type="dxa"/>
            </w:tcMar>
            <w:vAlign w:val="bottom"/>
          </w:tcPr>
          <w:p w14:paraId="4F3C684C"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B7A0273" w14:textId="77777777" w:rsidR="00D26F88" w:rsidRDefault="00D26F88" w:rsidP="00CD423D">
            <w:pPr>
              <w:jc w:val="right"/>
              <w:rPr>
                <w:color w:val="000000"/>
                <w:szCs w:val="28"/>
              </w:rPr>
            </w:pPr>
            <w:r>
              <w:rPr>
                <w:color w:val="000000"/>
                <w:szCs w:val="28"/>
              </w:rPr>
              <w:t>15565585,8</w:t>
            </w:r>
          </w:p>
        </w:tc>
        <w:tc>
          <w:tcPr>
            <w:tcW w:w="1701" w:type="dxa"/>
            <w:tcMar>
              <w:top w:w="0" w:type="dxa"/>
              <w:left w:w="0" w:type="dxa"/>
              <w:bottom w:w="0" w:type="dxa"/>
              <w:right w:w="0" w:type="dxa"/>
            </w:tcMar>
            <w:vAlign w:val="bottom"/>
          </w:tcPr>
          <w:p w14:paraId="72BCE39F" w14:textId="77777777" w:rsidR="00D26F88" w:rsidRDefault="00D26F88" w:rsidP="00CD423D">
            <w:pPr>
              <w:jc w:val="right"/>
              <w:rPr>
                <w:color w:val="000000"/>
                <w:szCs w:val="28"/>
              </w:rPr>
            </w:pPr>
            <w:r>
              <w:rPr>
                <w:color w:val="000000"/>
                <w:szCs w:val="28"/>
              </w:rPr>
              <w:t>14895844,7</w:t>
            </w:r>
          </w:p>
        </w:tc>
        <w:tc>
          <w:tcPr>
            <w:tcW w:w="1701" w:type="dxa"/>
            <w:tcMar>
              <w:top w:w="0" w:type="dxa"/>
              <w:left w:w="0" w:type="dxa"/>
              <w:bottom w:w="0" w:type="dxa"/>
              <w:right w:w="0" w:type="dxa"/>
            </w:tcMar>
            <w:vAlign w:val="bottom"/>
          </w:tcPr>
          <w:p w14:paraId="53752F8A" w14:textId="77777777" w:rsidR="00D26F88" w:rsidRDefault="00D26F88" w:rsidP="00CD423D">
            <w:pPr>
              <w:jc w:val="right"/>
              <w:rPr>
                <w:color w:val="000000"/>
                <w:szCs w:val="28"/>
              </w:rPr>
            </w:pPr>
            <w:r>
              <w:rPr>
                <w:color w:val="000000"/>
                <w:szCs w:val="28"/>
              </w:rPr>
              <w:t>15643233,3</w:t>
            </w:r>
          </w:p>
        </w:tc>
      </w:tr>
      <w:tr w:rsidR="00D26F88" w14:paraId="4974E12C" w14:textId="77777777" w:rsidTr="00686FCA">
        <w:trPr>
          <w:jc w:val="right"/>
        </w:trPr>
        <w:tc>
          <w:tcPr>
            <w:tcW w:w="708" w:type="dxa"/>
            <w:tcMar>
              <w:top w:w="0" w:type="dxa"/>
              <w:left w:w="0" w:type="dxa"/>
              <w:bottom w:w="0" w:type="dxa"/>
              <w:right w:w="0" w:type="dxa"/>
            </w:tcMar>
          </w:tcPr>
          <w:p w14:paraId="0DE53FB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C96A1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F84A7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4EEF4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3E94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DFF2E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76BE72" w14:textId="77777777" w:rsidR="00D26F88" w:rsidRDefault="00D26F88" w:rsidP="00CD423D">
            <w:pPr>
              <w:jc w:val="right"/>
              <w:rPr>
                <w:color w:val="000000"/>
                <w:szCs w:val="28"/>
              </w:rPr>
            </w:pPr>
          </w:p>
        </w:tc>
      </w:tr>
      <w:tr w:rsidR="00D26F88" w14:paraId="70E0487C" w14:textId="77777777" w:rsidTr="00686FCA">
        <w:trPr>
          <w:jc w:val="right"/>
        </w:trPr>
        <w:tc>
          <w:tcPr>
            <w:tcW w:w="708" w:type="dxa"/>
            <w:tcMar>
              <w:top w:w="0" w:type="dxa"/>
              <w:left w:w="0" w:type="dxa"/>
              <w:bottom w:w="0" w:type="dxa"/>
              <w:right w:w="0" w:type="dxa"/>
            </w:tcMar>
          </w:tcPr>
          <w:p w14:paraId="23EF32F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823F37" w14:textId="77777777" w:rsidR="00D26F88" w:rsidRDefault="00D26F88" w:rsidP="00CD423D">
            <w:pPr>
              <w:jc w:val="both"/>
              <w:rPr>
                <w:color w:val="000000"/>
                <w:szCs w:val="28"/>
              </w:rPr>
            </w:pPr>
            <w:r>
              <w:rPr>
                <w:color w:val="000000"/>
                <w:szCs w:val="28"/>
              </w:rPr>
              <w:t>Пособие на ребенка</w:t>
            </w:r>
          </w:p>
        </w:tc>
        <w:tc>
          <w:tcPr>
            <w:tcW w:w="1985" w:type="dxa"/>
            <w:tcMar>
              <w:top w:w="0" w:type="dxa"/>
              <w:left w:w="0" w:type="dxa"/>
              <w:bottom w:w="0" w:type="dxa"/>
              <w:right w:w="0" w:type="dxa"/>
            </w:tcMar>
            <w:vAlign w:val="bottom"/>
          </w:tcPr>
          <w:p w14:paraId="61BFD787" w14:textId="77777777" w:rsidR="00D26F88" w:rsidRDefault="00D26F88" w:rsidP="00CD423D">
            <w:pPr>
              <w:jc w:val="center"/>
              <w:rPr>
                <w:color w:val="000000"/>
                <w:szCs w:val="28"/>
              </w:rPr>
            </w:pPr>
            <w:r>
              <w:rPr>
                <w:color w:val="000000"/>
                <w:szCs w:val="28"/>
              </w:rPr>
              <w:t>0330841030</w:t>
            </w:r>
          </w:p>
        </w:tc>
        <w:tc>
          <w:tcPr>
            <w:tcW w:w="680" w:type="dxa"/>
            <w:tcMar>
              <w:top w:w="0" w:type="dxa"/>
              <w:left w:w="0" w:type="dxa"/>
              <w:bottom w:w="0" w:type="dxa"/>
              <w:right w:w="0" w:type="dxa"/>
            </w:tcMar>
            <w:vAlign w:val="bottom"/>
          </w:tcPr>
          <w:p w14:paraId="17BC38E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DEB342" w14:textId="77777777" w:rsidR="00D26F88" w:rsidRDefault="00D26F88" w:rsidP="00CD423D">
            <w:pPr>
              <w:jc w:val="right"/>
              <w:rPr>
                <w:color w:val="000000"/>
                <w:szCs w:val="28"/>
              </w:rPr>
            </w:pPr>
            <w:r>
              <w:rPr>
                <w:color w:val="000000"/>
                <w:szCs w:val="28"/>
              </w:rPr>
              <w:t>360090,6</w:t>
            </w:r>
          </w:p>
        </w:tc>
        <w:tc>
          <w:tcPr>
            <w:tcW w:w="1701" w:type="dxa"/>
            <w:tcMar>
              <w:top w:w="0" w:type="dxa"/>
              <w:left w:w="0" w:type="dxa"/>
              <w:bottom w:w="0" w:type="dxa"/>
              <w:right w:w="0" w:type="dxa"/>
            </w:tcMar>
            <w:vAlign w:val="bottom"/>
          </w:tcPr>
          <w:p w14:paraId="3C8FA23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D4E5358" w14:textId="77777777" w:rsidR="00D26F88" w:rsidRDefault="00D26F88" w:rsidP="00CD423D">
            <w:pPr>
              <w:jc w:val="right"/>
              <w:rPr>
                <w:color w:val="000000"/>
                <w:szCs w:val="28"/>
              </w:rPr>
            </w:pPr>
            <w:r>
              <w:rPr>
                <w:color w:val="000000"/>
                <w:szCs w:val="28"/>
              </w:rPr>
              <w:t>—</w:t>
            </w:r>
          </w:p>
        </w:tc>
      </w:tr>
      <w:tr w:rsidR="00D26F88" w14:paraId="75FF33CC" w14:textId="77777777" w:rsidTr="00686FCA">
        <w:trPr>
          <w:jc w:val="right"/>
        </w:trPr>
        <w:tc>
          <w:tcPr>
            <w:tcW w:w="708" w:type="dxa"/>
            <w:tcMar>
              <w:top w:w="0" w:type="dxa"/>
              <w:left w:w="0" w:type="dxa"/>
              <w:bottom w:w="0" w:type="dxa"/>
              <w:right w:w="0" w:type="dxa"/>
            </w:tcMar>
          </w:tcPr>
          <w:p w14:paraId="67499E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4247C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FC9317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47C03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9AE6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8F478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B88626" w14:textId="77777777" w:rsidR="00D26F88" w:rsidRDefault="00D26F88" w:rsidP="00CD423D">
            <w:pPr>
              <w:jc w:val="right"/>
              <w:rPr>
                <w:color w:val="000000"/>
                <w:szCs w:val="28"/>
              </w:rPr>
            </w:pPr>
          </w:p>
        </w:tc>
      </w:tr>
      <w:tr w:rsidR="00D26F88" w14:paraId="1540391E" w14:textId="77777777" w:rsidTr="00686FCA">
        <w:trPr>
          <w:jc w:val="right"/>
        </w:trPr>
        <w:tc>
          <w:tcPr>
            <w:tcW w:w="708" w:type="dxa"/>
            <w:tcMar>
              <w:top w:w="0" w:type="dxa"/>
              <w:left w:w="0" w:type="dxa"/>
              <w:bottom w:w="0" w:type="dxa"/>
              <w:right w:w="0" w:type="dxa"/>
            </w:tcMar>
          </w:tcPr>
          <w:p w14:paraId="5A730AB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6E5CF5"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6F0D402" w14:textId="77777777" w:rsidR="00D26F88" w:rsidRDefault="00D26F88" w:rsidP="00CD423D">
            <w:pPr>
              <w:jc w:val="center"/>
              <w:rPr>
                <w:color w:val="000000"/>
                <w:szCs w:val="28"/>
              </w:rPr>
            </w:pPr>
            <w:r>
              <w:rPr>
                <w:color w:val="000000"/>
                <w:szCs w:val="28"/>
              </w:rPr>
              <w:t>0330841030</w:t>
            </w:r>
          </w:p>
        </w:tc>
        <w:tc>
          <w:tcPr>
            <w:tcW w:w="680" w:type="dxa"/>
            <w:tcMar>
              <w:top w:w="0" w:type="dxa"/>
              <w:left w:w="0" w:type="dxa"/>
              <w:bottom w:w="0" w:type="dxa"/>
              <w:right w:w="0" w:type="dxa"/>
            </w:tcMar>
            <w:vAlign w:val="bottom"/>
          </w:tcPr>
          <w:p w14:paraId="200222A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CF71C0F" w14:textId="77777777" w:rsidR="00D26F88" w:rsidRDefault="00D26F88" w:rsidP="00CD423D">
            <w:pPr>
              <w:jc w:val="right"/>
              <w:rPr>
                <w:color w:val="000000"/>
                <w:szCs w:val="28"/>
              </w:rPr>
            </w:pPr>
            <w:r>
              <w:rPr>
                <w:color w:val="000000"/>
                <w:szCs w:val="28"/>
              </w:rPr>
              <w:t>715,2</w:t>
            </w:r>
          </w:p>
        </w:tc>
        <w:tc>
          <w:tcPr>
            <w:tcW w:w="1701" w:type="dxa"/>
            <w:tcMar>
              <w:top w:w="0" w:type="dxa"/>
              <w:left w:w="0" w:type="dxa"/>
              <w:bottom w:w="0" w:type="dxa"/>
              <w:right w:w="0" w:type="dxa"/>
            </w:tcMar>
            <w:vAlign w:val="bottom"/>
          </w:tcPr>
          <w:p w14:paraId="7EFC2D4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B6322F1" w14:textId="77777777" w:rsidR="00D26F88" w:rsidRDefault="00D26F88" w:rsidP="00CD423D">
            <w:pPr>
              <w:jc w:val="right"/>
              <w:rPr>
                <w:color w:val="000000"/>
                <w:szCs w:val="28"/>
              </w:rPr>
            </w:pPr>
            <w:r>
              <w:rPr>
                <w:color w:val="000000"/>
                <w:szCs w:val="28"/>
              </w:rPr>
              <w:t>—</w:t>
            </w:r>
          </w:p>
        </w:tc>
      </w:tr>
      <w:tr w:rsidR="00D26F88" w14:paraId="225B7DD2" w14:textId="77777777" w:rsidTr="00686FCA">
        <w:trPr>
          <w:jc w:val="right"/>
        </w:trPr>
        <w:tc>
          <w:tcPr>
            <w:tcW w:w="708" w:type="dxa"/>
            <w:tcMar>
              <w:top w:w="0" w:type="dxa"/>
              <w:left w:w="0" w:type="dxa"/>
              <w:bottom w:w="0" w:type="dxa"/>
              <w:right w:w="0" w:type="dxa"/>
            </w:tcMar>
          </w:tcPr>
          <w:p w14:paraId="5BDBE4E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E943D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DB70D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8569C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3810E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ED08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7DDB86" w14:textId="77777777" w:rsidR="00D26F88" w:rsidRDefault="00D26F88" w:rsidP="00CD423D">
            <w:pPr>
              <w:jc w:val="right"/>
              <w:rPr>
                <w:color w:val="000000"/>
                <w:szCs w:val="28"/>
              </w:rPr>
            </w:pPr>
          </w:p>
        </w:tc>
      </w:tr>
      <w:tr w:rsidR="00D26F88" w14:paraId="5E9FFCA1" w14:textId="77777777" w:rsidTr="00686FCA">
        <w:trPr>
          <w:jc w:val="right"/>
        </w:trPr>
        <w:tc>
          <w:tcPr>
            <w:tcW w:w="708" w:type="dxa"/>
            <w:tcMar>
              <w:top w:w="0" w:type="dxa"/>
              <w:left w:w="0" w:type="dxa"/>
              <w:bottom w:w="0" w:type="dxa"/>
              <w:right w:w="0" w:type="dxa"/>
            </w:tcMar>
          </w:tcPr>
          <w:p w14:paraId="2AF6A8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A9F2DD"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9D6D802" w14:textId="77777777" w:rsidR="00D26F88" w:rsidRDefault="00D26F88" w:rsidP="00CD423D">
            <w:pPr>
              <w:jc w:val="center"/>
              <w:rPr>
                <w:color w:val="000000"/>
                <w:szCs w:val="28"/>
              </w:rPr>
            </w:pPr>
            <w:r>
              <w:rPr>
                <w:color w:val="000000"/>
                <w:szCs w:val="28"/>
              </w:rPr>
              <w:t>0330841030</w:t>
            </w:r>
          </w:p>
        </w:tc>
        <w:tc>
          <w:tcPr>
            <w:tcW w:w="680" w:type="dxa"/>
            <w:tcMar>
              <w:top w:w="0" w:type="dxa"/>
              <w:left w:w="0" w:type="dxa"/>
              <w:bottom w:w="0" w:type="dxa"/>
              <w:right w:w="0" w:type="dxa"/>
            </w:tcMar>
            <w:vAlign w:val="bottom"/>
          </w:tcPr>
          <w:p w14:paraId="0229A8C3"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33BE0C3" w14:textId="77777777" w:rsidR="00D26F88" w:rsidRDefault="00D26F88" w:rsidP="00CD423D">
            <w:pPr>
              <w:jc w:val="right"/>
              <w:rPr>
                <w:color w:val="000000"/>
                <w:szCs w:val="28"/>
              </w:rPr>
            </w:pPr>
            <w:r>
              <w:rPr>
                <w:color w:val="000000"/>
                <w:szCs w:val="28"/>
              </w:rPr>
              <w:t>359375,4</w:t>
            </w:r>
          </w:p>
        </w:tc>
        <w:tc>
          <w:tcPr>
            <w:tcW w:w="1701" w:type="dxa"/>
            <w:tcMar>
              <w:top w:w="0" w:type="dxa"/>
              <w:left w:w="0" w:type="dxa"/>
              <w:bottom w:w="0" w:type="dxa"/>
              <w:right w:w="0" w:type="dxa"/>
            </w:tcMar>
            <w:vAlign w:val="bottom"/>
          </w:tcPr>
          <w:p w14:paraId="7B2A5AD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2EC4F03" w14:textId="77777777" w:rsidR="00D26F88" w:rsidRDefault="00D26F88" w:rsidP="00CD423D">
            <w:pPr>
              <w:jc w:val="right"/>
              <w:rPr>
                <w:color w:val="000000"/>
                <w:szCs w:val="28"/>
              </w:rPr>
            </w:pPr>
            <w:r>
              <w:rPr>
                <w:color w:val="000000"/>
                <w:szCs w:val="28"/>
              </w:rPr>
              <w:t>—</w:t>
            </w:r>
          </w:p>
        </w:tc>
      </w:tr>
      <w:tr w:rsidR="00D26F88" w14:paraId="0C620A01" w14:textId="77777777" w:rsidTr="00686FCA">
        <w:trPr>
          <w:jc w:val="right"/>
        </w:trPr>
        <w:tc>
          <w:tcPr>
            <w:tcW w:w="708" w:type="dxa"/>
            <w:tcMar>
              <w:top w:w="0" w:type="dxa"/>
              <w:left w:w="0" w:type="dxa"/>
              <w:bottom w:w="0" w:type="dxa"/>
              <w:right w:w="0" w:type="dxa"/>
            </w:tcMar>
          </w:tcPr>
          <w:p w14:paraId="3AABA4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DF018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4B625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207FDC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9F2C7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795F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58E550" w14:textId="77777777" w:rsidR="00D26F88" w:rsidRDefault="00D26F88" w:rsidP="00CD423D">
            <w:pPr>
              <w:jc w:val="right"/>
              <w:rPr>
                <w:color w:val="000000"/>
                <w:szCs w:val="28"/>
              </w:rPr>
            </w:pPr>
          </w:p>
        </w:tc>
      </w:tr>
      <w:tr w:rsidR="00D26F88" w14:paraId="2D619AD3" w14:textId="77777777" w:rsidTr="00686FCA">
        <w:trPr>
          <w:jc w:val="right"/>
        </w:trPr>
        <w:tc>
          <w:tcPr>
            <w:tcW w:w="708" w:type="dxa"/>
            <w:tcMar>
              <w:top w:w="0" w:type="dxa"/>
              <w:left w:w="0" w:type="dxa"/>
              <w:bottom w:w="0" w:type="dxa"/>
              <w:right w:w="0" w:type="dxa"/>
            </w:tcMar>
          </w:tcPr>
          <w:p w14:paraId="282676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AEE12E" w14:textId="77777777" w:rsidR="00D26F88" w:rsidRDefault="00D26F88" w:rsidP="00CD423D">
            <w:pPr>
              <w:jc w:val="both"/>
              <w:rPr>
                <w:color w:val="000000"/>
                <w:szCs w:val="28"/>
              </w:rPr>
            </w:pPr>
            <w:r>
              <w:rPr>
                <w:color w:val="000000"/>
                <w:szCs w:val="28"/>
              </w:rPr>
              <w:t>Компенсация на полноценное питание беременным женщинам, кормящим матерям, а также детям в во</w:t>
            </w:r>
            <w:r>
              <w:rPr>
                <w:color w:val="000000"/>
                <w:szCs w:val="28"/>
              </w:rPr>
              <w:t>з</w:t>
            </w:r>
            <w:r>
              <w:rPr>
                <w:color w:val="000000"/>
                <w:szCs w:val="28"/>
              </w:rPr>
              <w:t>расте до трех лет</w:t>
            </w:r>
          </w:p>
        </w:tc>
        <w:tc>
          <w:tcPr>
            <w:tcW w:w="1985" w:type="dxa"/>
            <w:tcMar>
              <w:top w:w="0" w:type="dxa"/>
              <w:left w:w="0" w:type="dxa"/>
              <w:bottom w:w="0" w:type="dxa"/>
              <w:right w:w="0" w:type="dxa"/>
            </w:tcMar>
            <w:vAlign w:val="bottom"/>
          </w:tcPr>
          <w:p w14:paraId="5E01A0CA" w14:textId="77777777" w:rsidR="00D26F88" w:rsidRDefault="00D26F88" w:rsidP="00CD423D">
            <w:pPr>
              <w:jc w:val="center"/>
              <w:rPr>
                <w:color w:val="000000"/>
                <w:szCs w:val="28"/>
              </w:rPr>
            </w:pPr>
            <w:r>
              <w:rPr>
                <w:color w:val="000000"/>
                <w:szCs w:val="28"/>
              </w:rPr>
              <w:t>0330841080</w:t>
            </w:r>
          </w:p>
        </w:tc>
        <w:tc>
          <w:tcPr>
            <w:tcW w:w="680" w:type="dxa"/>
            <w:tcMar>
              <w:top w:w="0" w:type="dxa"/>
              <w:left w:w="0" w:type="dxa"/>
              <w:bottom w:w="0" w:type="dxa"/>
              <w:right w:w="0" w:type="dxa"/>
            </w:tcMar>
            <w:vAlign w:val="bottom"/>
          </w:tcPr>
          <w:p w14:paraId="7F82419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1C3B3E" w14:textId="77777777" w:rsidR="00D26F88" w:rsidRDefault="00D26F88" w:rsidP="00CD423D">
            <w:pPr>
              <w:jc w:val="right"/>
              <w:rPr>
                <w:color w:val="000000"/>
                <w:szCs w:val="28"/>
              </w:rPr>
            </w:pPr>
            <w:r>
              <w:rPr>
                <w:color w:val="000000"/>
                <w:szCs w:val="28"/>
              </w:rPr>
              <w:t>97103,7</w:t>
            </w:r>
          </w:p>
        </w:tc>
        <w:tc>
          <w:tcPr>
            <w:tcW w:w="1701" w:type="dxa"/>
            <w:tcMar>
              <w:top w:w="0" w:type="dxa"/>
              <w:left w:w="0" w:type="dxa"/>
              <w:bottom w:w="0" w:type="dxa"/>
              <w:right w:w="0" w:type="dxa"/>
            </w:tcMar>
            <w:vAlign w:val="bottom"/>
          </w:tcPr>
          <w:p w14:paraId="2D198248" w14:textId="77777777" w:rsidR="00D26F88" w:rsidRDefault="00D26F88" w:rsidP="00CD423D">
            <w:pPr>
              <w:jc w:val="right"/>
              <w:rPr>
                <w:color w:val="000000"/>
                <w:szCs w:val="28"/>
              </w:rPr>
            </w:pPr>
            <w:r>
              <w:rPr>
                <w:color w:val="000000"/>
                <w:szCs w:val="28"/>
              </w:rPr>
              <w:t>100987,8</w:t>
            </w:r>
          </w:p>
        </w:tc>
        <w:tc>
          <w:tcPr>
            <w:tcW w:w="1701" w:type="dxa"/>
            <w:tcMar>
              <w:top w:w="0" w:type="dxa"/>
              <w:left w:w="0" w:type="dxa"/>
              <w:bottom w:w="0" w:type="dxa"/>
              <w:right w:w="0" w:type="dxa"/>
            </w:tcMar>
            <w:vAlign w:val="bottom"/>
          </w:tcPr>
          <w:p w14:paraId="46A7C5F1" w14:textId="77777777" w:rsidR="00D26F88" w:rsidRDefault="00D26F88" w:rsidP="00CD423D">
            <w:pPr>
              <w:jc w:val="right"/>
              <w:rPr>
                <w:color w:val="000000"/>
                <w:szCs w:val="28"/>
              </w:rPr>
            </w:pPr>
            <w:r>
              <w:rPr>
                <w:color w:val="000000"/>
                <w:szCs w:val="28"/>
              </w:rPr>
              <w:t>105027,3</w:t>
            </w:r>
          </w:p>
        </w:tc>
      </w:tr>
      <w:tr w:rsidR="00D26F88" w14:paraId="337EBD95" w14:textId="77777777" w:rsidTr="00686FCA">
        <w:trPr>
          <w:jc w:val="right"/>
        </w:trPr>
        <w:tc>
          <w:tcPr>
            <w:tcW w:w="708" w:type="dxa"/>
            <w:tcMar>
              <w:top w:w="0" w:type="dxa"/>
              <w:left w:w="0" w:type="dxa"/>
              <w:bottom w:w="0" w:type="dxa"/>
              <w:right w:w="0" w:type="dxa"/>
            </w:tcMar>
          </w:tcPr>
          <w:p w14:paraId="147D563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60387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64176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E3D91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0CF49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0F40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1764B2" w14:textId="77777777" w:rsidR="00D26F88" w:rsidRDefault="00D26F88" w:rsidP="00CD423D">
            <w:pPr>
              <w:jc w:val="right"/>
              <w:rPr>
                <w:color w:val="000000"/>
                <w:szCs w:val="28"/>
              </w:rPr>
            </w:pPr>
          </w:p>
        </w:tc>
      </w:tr>
      <w:tr w:rsidR="00D26F88" w14:paraId="4CD7F916" w14:textId="77777777" w:rsidTr="00686FCA">
        <w:trPr>
          <w:jc w:val="right"/>
        </w:trPr>
        <w:tc>
          <w:tcPr>
            <w:tcW w:w="708" w:type="dxa"/>
            <w:tcMar>
              <w:top w:w="0" w:type="dxa"/>
              <w:left w:w="0" w:type="dxa"/>
              <w:bottom w:w="0" w:type="dxa"/>
              <w:right w:w="0" w:type="dxa"/>
            </w:tcMar>
          </w:tcPr>
          <w:p w14:paraId="203BCA7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D2C65E"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110D227" w14:textId="77777777" w:rsidR="00D26F88" w:rsidRDefault="00D26F88" w:rsidP="00CD423D">
            <w:pPr>
              <w:jc w:val="center"/>
              <w:rPr>
                <w:color w:val="000000"/>
                <w:szCs w:val="28"/>
              </w:rPr>
            </w:pPr>
            <w:r>
              <w:rPr>
                <w:color w:val="000000"/>
                <w:szCs w:val="28"/>
              </w:rPr>
              <w:t>0330841080</w:t>
            </w:r>
          </w:p>
        </w:tc>
        <w:tc>
          <w:tcPr>
            <w:tcW w:w="680" w:type="dxa"/>
            <w:tcMar>
              <w:top w:w="0" w:type="dxa"/>
              <w:left w:w="0" w:type="dxa"/>
              <w:bottom w:w="0" w:type="dxa"/>
              <w:right w:w="0" w:type="dxa"/>
            </w:tcMar>
            <w:vAlign w:val="bottom"/>
          </w:tcPr>
          <w:p w14:paraId="1D5AD90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14446CB" w14:textId="77777777" w:rsidR="00D26F88" w:rsidRDefault="00D26F88" w:rsidP="00CD423D">
            <w:pPr>
              <w:jc w:val="right"/>
              <w:rPr>
                <w:color w:val="000000"/>
                <w:szCs w:val="28"/>
              </w:rPr>
            </w:pPr>
            <w:r>
              <w:rPr>
                <w:color w:val="000000"/>
                <w:szCs w:val="28"/>
              </w:rPr>
              <w:t>1206,0</w:t>
            </w:r>
          </w:p>
        </w:tc>
        <w:tc>
          <w:tcPr>
            <w:tcW w:w="1701" w:type="dxa"/>
            <w:tcMar>
              <w:top w:w="0" w:type="dxa"/>
              <w:left w:w="0" w:type="dxa"/>
              <w:bottom w:w="0" w:type="dxa"/>
              <w:right w:w="0" w:type="dxa"/>
            </w:tcMar>
            <w:vAlign w:val="bottom"/>
          </w:tcPr>
          <w:p w14:paraId="735CB980" w14:textId="77777777" w:rsidR="00D26F88" w:rsidRDefault="00D26F88" w:rsidP="00CD423D">
            <w:pPr>
              <w:jc w:val="right"/>
              <w:rPr>
                <w:color w:val="000000"/>
                <w:szCs w:val="28"/>
              </w:rPr>
            </w:pPr>
            <w:r>
              <w:rPr>
                <w:color w:val="000000"/>
                <w:szCs w:val="28"/>
              </w:rPr>
              <w:t>1187,6</w:t>
            </w:r>
          </w:p>
        </w:tc>
        <w:tc>
          <w:tcPr>
            <w:tcW w:w="1701" w:type="dxa"/>
            <w:tcMar>
              <w:top w:w="0" w:type="dxa"/>
              <w:left w:w="0" w:type="dxa"/>
              <w:bottom w:w="0" w:type="dxa"/>
              <w:right w:w="0" w:type="dxa"/>
            </w:tcMar>
            <w:vAlign w:val="bottom"/>
          </w:tcPr>
          <w:p w14:paraId="474568F2" w14:textId="77777777" w:rsidR="00D26F88" w:rsidRDefault="00D26F88" w:rsidP="00CD423D">
            <w:pPr>
              <w:jc w:val="right"/>
              <w:rPr>
                <w:color w:val="000000"/>
                <w:szCs w:val="28"/>
              </w:rPr>
            </w:pPr>
            <w:r>
              <w:rPr>
                <w:color w:val="000000"/>
                <w:szCs w:val="28"/>
              </w:rPr>
              <w:t>769,1</w:t>
            </w:r>
          </w:p>
        </w:tc>
      </w:tr>
      <w:tr w:rsidR="00D26F88" w14:paraId="3865B2A5" w14:textId="77777777" w:rsidTr="00686FCA">
        <w:trPr>
          <w:jc w:val="right"/>
        </w:trPr>
        <w:tc>
          <w:tcPr>
            <w:tcW w:w="708" w:type="dxa"/>
            <w:tcMar>
              <w:top w:w="0" w:type="dxa"/>
              <w:left w:w="0" w:type="dxa"/>
              <w:bottom w:w="0" w:type="dxa"/>
              <w:right w:w="0" w:type="dxa"/>
            </w:tcMar>
          </w:tcPr>
          <w:p w14:paraId="147B8D6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ED263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EDF54A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8C0957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32D28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C3EF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D8DB66" w14:textId="77777777" w:rsidR="00D26F88" w:rsidRDefault="00D26F88" w:rsidP="00CD423D">
            <w:pPr>
              <w:jc w:val="right"/>
              <w:rPr>
                <w:color w:val="000000"/>
                <w:szCs w:val="28"/>
              </w:rPr>
            </w:pPr>
          </w:p>
        </w:tc>
      </w:tr>
      <w:tr w:rsidR="00D26F88" w14:paraId="3B56D76C" w14:textId="77777777" w:rsidTr="00686FCA">
        <w:trPr>
          <w:jc w:val="right"/>
        </w:trPr>
        <w:tc>
          <w:tcPr>
            <w:tcW w:w="708" w:type="dxa"/>
            <w:tcMar>
              <w:top w:w="0" w:type="dxa"/>
              <w:left w:w="0" w:type="dxa"/>
              <w:bottom w:w="0" w:type="dxa"/>
              <w:right w:w="0" w:type="dxa"/>
            </w:tcMar>
          </w:tcPr>
          <w:p w14:paraId="30832E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9E6D95"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FDEBF19" w14:textId="77777777" w:rsidR="00D26F88" w:rsidRDefault="00D26F88" w:rsidP="00CD423D">
            <w:pPr>
              <w:jc w:val="center"/>
              <w:rPr>
                <w:color w:val="000000"/>
                <w:szCs w:val="28"/>
              </w:rPr>
            </w:pPr>
            <w:r>
              <w:rPr>
                <w:color w:val="000000"/>
                <w:szCs w:val="28"/>
              </w:rPr>
              <w:t>0330841080</w:t>
            </w:r>
          </w:p>
        </w:tc>
        <w:tc>
          <w:tcPr>
            <w:tcW w:w="680" w:type="dxa"/>
            <w:tcMar>
              <w:top w:w="0" w:type="dxa"/>
              <w:left w:w="0" w:type="dxa"/>
              <w:bottom w:w="0" w:type="dxa"/>
              <w:right w:w="0" w:type="dxa"/>
            </w:tcMar>
            <w:vAlign w:val="bottom"/>
          </w:tcPr>
          <w:p w14:paraId="7F561757"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4CA6F13" w14:textId="77777777" w:rsidR="00D26F88" w:rsidRDefault="00D26F88" w:rsidP="00CD423D">
            <w:pPr>
              <w:jc w:val="right"/>
              <w:rPr>
                <w:color w:val="000000"/>
                <w:szCs w:val="28"/>
              </w:rPr>
            </w:pPr>
            <w:r>
              <w:rPr>
                <w:color w:val="000000"/>
                <w:szCs w:val="28"/>
              </w:rPr>
              <w:t>95897,7</w:t>
            </w:r>
          </w:p>
        </w:tc>
        <w:tc>
          <w:tcPr>
            <w:tcW w:w="1701" w:type="dxa"/>
            <w:tcMar>
              <w:top w:w="0" w:type="dxa"/>
              <w:left w:w="0" w:type="dxa"/>
              <w:bottom w:w="0" w:type="dxa"/>
              <w:right w:w="0" w:type="dxa"/>
            </w:tcMar>
            <w:vAlign w:val="bottom"/>
          </w:tcPr>
          <w:p w14:paraId="0513F928" w14:textId="77777777" w:rsidR="00D26F88" w:rsidRDefault="00D26F88" w:rsidP="00CD423D">
            <w:pPr>
              <w:jc w:val="right"/>
              <w:rPr>
                <w:color w:val="000000"/>
                <w:szCs w:val="28"/>
              </w:rPr>
            </w:pPr>
            <w:r>
              <w:rPr>
                <w:color w:val="000000"/>
                <w:szCs w:val="28"/>
              </w:rPr>
              <w:t>99800,2</w:t>
            </w:r>
          </w:p>
        </w:tc>
        <w:tc>
          <w:tcPr>
            <w:tcW w:w="1701" w:type="dxa"/>
            <w:tcMar>
              <w:top w:w="0" w:type="dxa"/>
              <w:left w:w="0" w:type="dxa"/>
              <w:bottom w:w="0" w:type="dxa"/>
              <w:right w:w="0" w:type="dxa"/>
            </w:tcMar>
            <w:vAlign w:val="bottom"/>
          </w:tcPr>
          <w:p w14:paraId="6A4A316B" w14:textId="77777777" w:rsidR="00D26F88" w:rsidRDefault="00D26F88" w:rsidP="00CD423D">
            <w:pPr>
              <w:jc w:val="right"/>
              <w:rPr>
                <w:color w:val="000000"/>
                <w:szCs w:val="28"/>
              </w:rPr>
            </w:pPr>
            <w:r>
              <w:rPr>
                <w:color w:val="000000"/>
                <w:szCs w:val="28"/>
              </w:rPr>
              <w:t>104258,2</w:t>
            </w:r>
          </w:p>
        </w:tc>
      </w:tr>
      <w:tr w:rsidR="00D26F88" w14:paraId="746D769A" w14:textId="77777777" w:rsidTr="00686FCA">
        <w:trPr>
          <w:jc w:val="right"/>
        </w:trPr>
        <w:tc>
          <w:tcPr>
            <w:tcW w:w="708" w:type="dxa"/>
            <w:tcMar>
              <w:top w:w="0" w:type="dxa"/>
              <w:left w:w="0" w:type="dxa"/>
              <w:bottom w:w="0" w:type="dxa"/>
              <w:right w:w="0" w:type="dxa"/>
            </w:tcMar>
          </w:tcPr>
          <w:p w14:paraId="0D93264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2F1AD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724E59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89DDD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10CC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91E2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B9C2A7" w14:textId="77777777" w:rsidR="00D26F88" w:rsidRDefault="00D26F88" w:rsidP="00CD423D">
            <w:pPr>
              <w:jc w:val="right"/>
              <w:rPr>
                <w:color w:val="000000"/>
                <w:szCs w:val="28"/>
              </w:rPr>
            </w:pPr>
          </w:p>
        </w:tc>
      </w:tr>
      <w:tr w:rsidR="00D26F88" w14:paraId="4B89BE86" w14:textId="77777777" w:rsidTr="00686FCA">
        <w:trPr>
          <w:jc w:val="right"/>
        </w:trPr>
        <w:tc>
          <w:tcPr>
            <w:tcW w:w="708" w:type="dxa"/>
            <w:tcMar>
              <w:top w:w="0" w:type="dxa"/>
              <w:left w:w="0" w:type="dxa"/>
              <w:bottom w:w="0" w:type="dxa"/>
              <w:right w:w="0" w:type="dxa"/>
            </w:tcMar>
          </w:tcPr>
          <w:p w14:paraId="266BEE6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A5B405" w14:textId="77777777" w:rsidR="00D26F88" w:rsidRDefault="00D26F88" w:rsidP="00CD423D">
            <w:pPr>
              <w:jc w:val="both"/>
              <w:rPr>
                <w:color w:val="000000"/>
                <w:szCs w:val="28"/>
              </w:rPr>
            </w:pPr>
            <w:r>
              <w:rPr>
                <w:color w:val="000000"/>
                <w:szCs w:val="28"/>
              </w:rPr>
              <w:t>Ежегодная денежная выплата многодетным семьям</w:t>
            </w:r>
          </w:p>
        </w:tc>
        <w:tc>
          <w:tcPr>
            <w:tcW w:w="1985" w:type="dxa"/>
            <w:tcMar>
              <w:top w:w="0" w:type="dxa"/>
              <w:left w:w="0" w:type="dxa"/>
              <w:bottom w:w="0" w:type="dxa"/>
              <w:right w:w="0" w:type="dxa"/>
            </w:tcMar>
            <w:vAlign w:val="bottom"/>
          </w:tcPr>
          <w:p w14:paraId="10F7EC0D" w14:textId="77777777" w:rsidR="00D26F88" w:rsidRDefault="00D26F88" w:rsidP="00CD423D">
            <w:pPr>
              <w:jc w:val="center"/>
              <w:rPr>
                <w:color w:val="000000"/>
                <w:szCs w:val="28"/>
              </w:rPr>
            </w:pPr>
            <w:r>
              <w:rPr>
                <w:color w:val="000000"/>
                <w:szCs w:val="28"/>
              </w:rPr>
              <w:t>0330842070</w:t>
            </w:r>
          </w:p>
        </w:tc>
        <w:tc>
          <w:tcPr>
            <w:tcW w:w="680" w:type="dxa"/>
            <w:tcMar>
              <w:top w:w="0" w:type="dxa"/>
              <w:left w:w="0" w:type="dxa"/>
              <w:bottom w:w="0" w:type="dxa"/>
              <w:right w:w="0" w:type="dxa"/>
            </w:tcMar>
            <w:vAlign w:val="bottom"/>
          </w:tcPr>
          <w:p w14:paraId="1227661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84897A" w14:textId="77777777" w:rsidR="00D26F88" w:rsidRDefault="00D26F88" w:rsidP="00CD423D">
            <w:pPr>
              <w:jc w:val="right"/>
              <w:rPr>
                <w:color w:val="000000"/>
                <w:szCs w:val="28"/>
              </w:rPr>
            </w:pPr>
            <w:r>
              <w:rPr>
                <w:color w:val="000000"/>
                <w:szCs w:val="28"/>
              </w:rPr>
              <w:t>2037534,7</w:t>
            </w:r>
          </w:p>
        </w:tc>
        <w:tc>
          <w:tcPr>
            <w:tcW w:w="1701" w:type="dxa"/>
            <w:tcMar>
              <w:top w:w="0" w:type="dxa"/>
              <w:left w:w="0" w:type="dxa"/>
              <w:bottom w:w="0" w:type="dxa"/>
              <w:right w:w="0" w:type="dxa"/>
            </w:tcMar>
            <w:vAlign w:val="bottom"/>
          </w:tcPr>
          <w:p w14:paraId="539AD03B" w14:textId="77777777" w:rsidR="00D26F88" w:rsidRDefault="00D26F88" w:rsidP="00CD423D">
            <w:pPr>
              <w:jc w:val="right"/>
              <w:rPr>
                <w:color w:val="000000"/>
                <w:szCs w:val="28"/>
              </w:rPr>
            </w:pPr>
            <w:r>
              <w:rPr>
                <w:color w:val="000000"/>
                <w:szCs w:val="28"/>
              </w:rPr>
              <w:t>2119036,1</w:t>
            </w:r>
          </w:p>
        </w:tc>
        <w:tc>
          <w:tcPr>
            <w:tcW w:w="1701" w:type="dxa"/>
            <w:tcMar>
              <w:top w:w="0" w:type="dxa"/>
              <w:left w:w="0" w:type="dxa"/>
              <w:bottom w:w="0" w:type="dxa"/>
              <w:right w:w="0" w:type="dxa"/>
            </w:tcMar>
            <w:vAlign w:val="bottom"/>
          </w:tcPr>
          <w:p w14:paraId="75334923" w14:textId="77777777" w:rsidR="00D26F88" w:rsidRDefault="00D26F88" w:rsidP="00CD423D">
            <w:pPr>
              <w:jc w:val="right"/>
              <w:rPr>
                <w:color w:val="000000"/>
                <w:szCs w:val="28"/>
              </w:rPr>
            </w:pPr>
            <w:r>
              <w:rPr>
                <w:color w:val="000000"/>
                <w:szCs w:val="28"/>
              </w:rPr>
              <w:t>2203797,5</w:t>
            </w:r>
          </w:p>
        </w:tc>
      </w:tr>
      <w:tr w:rsidR="00D26F88" w14:paraId="470474EA" w14:textId="77777777" w:rsidTr="00686FCA">
        <w:trPr>
          <w:jc w:val="right"/>
        </w:trPr>
        <w:tc>
          <w:tcPr>
            <w:tcW w:w="708" w:type="dxa"/>
            <w:tcMar>
              <w:top w:w="0" w:type="dxa"/>
              <w:left w:w="0" w:type="dxa"/>
              <w:bottom w:w="0" w:type="dxa"/>
              <w:right w:w="0" w:type="dxa"/>
            </w:tcMar>
          </w:tcPr>
          <w:p w14:paraId="7E5EE96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2DF72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06E82A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964BE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EBC39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BBB22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AD64E4" w14:textId="77777777" w:rsidR="00D26F88" w:rsidRDefault="00D26F88" w:rsidP="00CD423D">
            <w:pPr>
              <w:jc w:val="right"/>
              <w:rPr>
                <w:color w:val="000000"/>
                <w:szCs w:val="28"/>
              </w:rPr>
            </w:pPr>
          </w:p>
        </w:tc>
      </w:tr>
      <w:tr w:rsidR="00D26F88" w14:paraId="2BD839C0" w14:textId="77777777" w:rsidTr="00686FCA">
        <w:trPr>
          <w:jc w:val="right"/>
        </w:trPr>
        <w:tc>
          <w:tcPr>
            <w:tcW w:w="708" w:type="dxa"/>
            <w:tcMar>
              <w:top w:w="0" w:type="dxa"/>
              <w:left w:w="0" w:type="dxa"/>
              <w:bottom w:w="0" w:type="dxa"/>
              <w:right w:w="0" w:type="dxa"/>
            </w:tcMar>
          </w:tcPr>
          <w:p w14:paraId="110619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FB5AEB"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2DBAB63" w14:textId="77777777" w:rsidR="00D26F88" w:rsidRDefault="00D26F88" w:rsidP="00CD423D">
            <w:pPr>
              <w:jc w:val="center"/>
              <w:rPr>
                <w:color w:val="000000"/>
                <w:szCs w:val="28"/>
              </w:rPr>
            </w:pPr>
            <w:r>
              <w:rPr>
                <w:color w:val="000000"/>
                <w:szCs w:val="28"/>
              </w:rPr>
              <w:t>0330842070</w:t>
            </w:r>
          </w:p>
        </w:tc>
        <w:tc>
          <w:tcPr>
            <w:tcW w:w="680" w:type="dxa"/>
            <w:tcMar>
              <w:top w:w="0" w:type="dxa"/>
              <w:left w:w="0" w:type="dxa"/>
              <w:bottom w:w="0" w:type="dxa"/>
              <w:right w:w="0" w:type="dxa"/>
            </w:tcMar>
            <w:vAlign w:val="bottom"/>
          </w:tcPr>
          <w:p w14:paraId="104AA96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B52270B" w14:textId="77777777" w:rsidR="00D26F88" w:rsidRDefault="00D26F88" w:rsidP="00CD423D">
            <w:pPr>
              <w:jc w:val="right"/>
              <w:rPr>
                <w:color w:val="000000"/>
                <w:szCs w:val="28"/>
              </w:rPr>
            </w:pPr>
            <w:r>
              <w:rPr>
                <w:color w:val="000000"/>
                <w:szCs w:val="28"/>
              </w:rPr>
              <w:t>29980,5</w:t>
            </w:r>
          </w:p>
        </w:tc>
        <w:tc>
          <w:tcPr>
            <w:tcW w:w="1701" w:type="dxa"/>
            <w:tcMar>
              <w:top w:w="0" w:type="dxa"/>
              <w:left w:w="0" w:type="dxa"/>
              <w:bottom w:w="0" w:type="dxa"/>
              <w:right w:w="0" w:type="dxa"/>
            </w:tcMar>
            <w:vAlign w:val="bottom"/>
          </w:tcPr>
          <w:p w14:paraId="39B09B2D" w14:textId="77777777" w:rsidR="00D26F88" w:rsidRDefault="00D26F88" w:rsidP="00CD423D">
            <w:pPr>
              <w:jc w:val="right"/>
              <w:rPr>
                <w:color w:val="000000"/>
                <w:szCs w:val="28"/>
              </w:rPr>
            </w:pPr>
            <w:r>
              <w:rPr>
                <w:color w:val="000000"/>
                <w:szCs w:val="28"/>
              </w:rPr>
              <w:t>31100,7</w:t>
            </w:r>
          </w:p>
        </w:tc>
        <w:tc>
          <w:tcPr>
            <w:tcW w:w="1701" w:type="dxa"/>
            <w:tcMar>
              <w:top w:w="0" w:type="dxa"/>
              <w:left w:w="0" w:type="dxa"/>
              <w:bottom w:w="0" w:type="dxa"/>
              <w:right w:w="0" w:type="dxa"/>
            </w:tcMar>
            <w:vAlign w:val="bottom"/>
          </w:tcPr>
          <w:p w14:paraId="473DE071" w14:textId="77777777" w:rsidR="00D26F88" w:rsidRDefault="00D26F88" w:rsidP="00CD423D">
            <w:pPr>
              <w:jc w:val="right"/>
              <w:rPr>
                <w:color w:val="000000"/>
                <w:szCs w:val="28"/>
              </w:rPr>
            </w:pPr>
            <w:r>
              <w:rPr>
                <w:color w:val="000000"/>
                <w:szCs w:val="28"/>
              </w:rPr>
              <w:t>32173,6</w:t>
            </w:r>
          </w:p>
        </w:tc>
      </w:tr>
      <w:tr w:rsidR="00D26F88" w14:paraId="2066D454" w14:textId="77777777" w:rsidTr="00686FCA">
        <w:trPr>
          <w:jc w:val="right"/>
        </w:trPr>
        <w:tc>
          <w:tcPr>
            <w:tcW w:w="708" w:type="dxa"/>
            <w:tcMar>
              <w:top w:w="0" w:type="dxa"/>
              <w:left w:w="0" w:type="dxa"/>
              <w:bottom w:w="0" w:type="dxa"/>
              <w:right w:w="0" w:type="dxa"/>
            </w:tcMar>
          </w:tcPr>
          <w:p w14:paraId="212C476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BC0D4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B56A5A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1EB6D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5A0E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D929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10DFCF" w14:textId="77777777" w:rsidR="00D26F88" w:rsidRDefault="00D26F88" w:rsidP="00CD423D">
            <w:pPr>
              <w:jc w:val="right"/>
              <w:rPr>
                <w:color w:val="000000"/>
                <w:szCs w:val="28"/>
              </w:rPr>
            </w:pPr>
          </w:p>
        </w:tc>
      </w:tr>
      <w:tr w:rsidR="00D26F88" w14:paraId="6CCF8199" w14:textId="77777777" w:rsidTr="00686FCA">
        <w:trPr>
          <w:jc w:val="right"/>
        </w:trPr>
        <w:tc>
          <w:tcPr>
            <w:tcW w:w="708" w:type="dxa"/>
            <w:tcMar>
              <w:top w:w="0" w:type="dxa"/>
              <w:left w:w="0" w:type="dxa"/>
              <w:bottom w:w="0" w:type="dxa"/>
              <w:right w:w="0" w:type="dxa"/>
            </w:tcMar>
          </w:tcPr>
          <w:p w14:paraId="23EC62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9DB6BC"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37820B0" w14:textId="77777777" w:rsidR="00D26F88" w:rsidRDefault="00D26F88" w:rsidP="00CD423D">
            <w:pPr>
              <w:jc w:val="center"/>
              <w:rPr>
                <w:color w:val="000000"/>
                <w:szCs w:val="28"/>
              </w:rPr>
            </w:pPr>
            <w:r>
              <w:rPr>
                <w:color w:val="000000"/>
                <w:szCs w:val="28"/>
              </w:rPr>
              <w:t>0330842070</w:t>
            </w:r>
          </w:p>
        </w:tc>
        <w:tc>
          <w:tcPr>
            <w:tcW w:w="680" w:type="dxa"/>
            <w:tcMar>
              <w:top w:w="0" w:type="dxa"/>
              <w:left w:w="0" w:type="dxa"/>
              <w:bottom w:w="0" w:type="dxa"/>
              <w:right w:w="0" w:type="dxa"/>
            </w:tcMar>
            <w:vAlign w:val="bottom"/>
          </w:tcPr>
          <w:p w14:paraId="728AEA55"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64CBC62" w14:textId="77777777" w:rsidR="00D26F88" w:rsidRDefault="00D26F88" w:rsidP="00CD423D">
            <w:pPr>
              <w:jc w:val="right"/>
              <w:rPr>
                <w:color w:val="000000"/>
                <w:szCs w:val="28"/>
              </w:rPr>
            </w:pPr>
            <w:r>
              <w:rPr>
                <w:color w:val="000000"/>
                <w:szCs w:val="28"/>
              </w:rPr>
              <w:t>2007554,2</w:t>
            </w:r>
          </w:p>
        </w:tc>
        <w:tc>
          <w:tcPr>
            <w:tcW w:w="1701" w:type="dxa"/>
            <w:tcMar>
              <w:top w:w="0" w:type="dxa"/>
              <w:left w:w="0" w:type="dxa"/>
              <w:bottom w:w="0" w:type="dxa"/>
              <w:right w:w="0" w:type="dxa"/>
            </w:tcMar>
            <w:vAlign w:val="bottom"/>
          </w:tcPr>
          <w:p w14:paraId="58E3DF08" w14:textId="77777777" w:rsidR="00D26F88" w:rsidRDefault="00D26F88" w:rsidP="00CD423D">
            <w:pPr>
              <w:jc w:val="right"/>
              <w:rPr>
                <w:color w:val="000000"/>
                <w:szCs w:val="28"/>
              </w:rPr>
            </w:pPr>
            <w:r>
              <w:rPr>
                <w:color w:val="000000"/>
                <w:szCs w:val="28"/>
              </w:rPr>
              <w:t>2087935,4</w:t>
            </w:r>
          </w:p>
        </w:tc>
        <w:tc>
          <w:tcPr>
            <w:tcW w:w="1701" w:type="dxa"/>
            <w:tcMar>
              <w:top w:w="0" w:type="dxa"/>
              <w:left w:w="0" w:type="dxa"/>
              <w:bottom w:w="0" w:type="dxa"/>
              <w:right w:w="0" w:type="dxa"/>
            </w:tcMar>
            <w:vAlign w:val="bottom"/>
          </w:tcPr>
          <w:p w14:paraId="38F0112B" w14:textId="77777777" w:rsidR="00D26F88" w:rsidRDefault="00D26F88" w:rsidP="00CD423D">
            <w:pPr>
              <w:jc w:val="right"/>
              <w:rPr>
                <w:color w:val="000000"/>
                <w:szCs w:val="28"/>
              </w:rPr>
            </w:pPr>
            <w:r>
              <w:rPr>
                <w:color w:val="000000"/>
                <w:szCs w:val="28"/>
              </w:rPr>
              <w:t>2171623,9</w:t>
            </w:r>
          </w:p>
        </w:tc>
      </w:tr>
      <w:tr w:rsidR="00D26F88" w14:paraId="6EB9E72C" w14:textId="77777777" w:rsidTr="00686FCA">
        <w:trPr>
          <w:jc w:val="right"/>
        </w:trPr>
        <w:tc>
          <w:tcPr>
            <w:tcW w:w="708" w:type="dxa"/>
            <w:tcMar>
              <w:top w:w="0" w:type="dxa"/>
              <w:left w:w="0" w:type="dxa"/>
              <w:bottom w:w="0" w:type="dxa"/>
              <w:right w:w="0" w:type="dxa"/>
            </w:tcMar>
          </w:tcPr>
          <w:p w14:paraId="6FABC8C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41B62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FF6FEB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196A3E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B1B6E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794E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CA6CBA" w14:textId="77777777" w:rsidR="00D26F88" w:rsidRDefault="00D26F88" w:rsidP="00CD423D">
            <w:pPr>
              <w:jc w:val="right"/>
              <w:rPr>
                <w:color w:val="000000"/>
                <w:szCs w:val="28"/>
              </w:rPr>
            </w:pPr>
          </w:p>
        </w:tc>
      </w:tr>
      <w:tr w:rsidR="00D26F88" w14:paraId="340368C8" w14:textId="77777777" w:rsidTr="00686FCA">
        <w:trPr>
          <w:jc w:val="right"/>
        </w:trPr>
        <w:tc>
          <w:tcPr>
            <w:tcW w:w="708" w:type="dxa"/>
            <w:tcMar>
              <w:top w:w="0" w:type="dxa"/>
              <w:left w:w="0" w:type="dxa"/>
              <w:bottom w:w="0" w:type="dxa"/>
              <w:right w:w="0" w:type="dxa"/>
            </w:tcMar>
          </w:tcPr>
          <w:p w14:paraId="6CE6676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192A16" w14:textId="77777777" w:rsidR="00D26F88" w:rsidRDefault="00D26F88" w:rsidP="00CD423D">
            <w:pPr>
              <w:jc w:val="both"/>
              <w:rPr>
                <w:color w:val="000000"/>
                <w:szCs w:val="28"/>
              </w:rPr>
            </w:pPr>
            <w:r>
              <w:rPr>
                <w:color w:val="000000"/>
                <w:szCs w:val="28"/>
              </w:rPr>
              <w:t xml:space="preserve">Единовременное денежное поощрение </w:t>
            </w:r>
            <w:proofErr w:type="gramStart"/>
            <w:r>
              <w:rPr>
                <w:color w:val="000000"/>
                <w:szCs w:val="28"/>
              </w:rPr>
              <w:t>награжденным</w:t>
            </w:r>
            <w:proofErr w:type="gramEnd"/>
            <w:r>
              <w:rPr>
                <w:color w:val="000000"/>
                <w:szCs w:val="28"/>
              </w:rPr>
              <w:t xml:space="preserve"> медалями Краснодарского края "Родительская до</w:t>
            </w:r>
            <w:r>
              <w:rPr>
                <w:color w:val="000000"/>
                <w:szCs w:val="28"/>
              </w:rPr>
              <w:t>б</w:t>
            </w:r>
            <w:r>
              <w:rPr>
                <w:color w:val="000000"/>
                <w:szCs w:val="28"/>
              </w:rPr>
              <w:t>лесть"</w:t>
            </w:r>
          </w:p>
        </w:tc>
        <w:tc>
          <w:tcPr>
            <w:tcW w:w="1985" w:type="dxa"/>
            <w:tcMar>
              <w:top w:w="0" w:type="dxa"/>
              <w:left w:w="0" w:type="dxa"/>
              <w:bottom w:w="0" w:type="dxa"/>
              <w:right w:w="0" w:type="dxa"/>
            </w:tcMar>
            <w:vAlign w:val="bottom"/>
          </w:tcPr>
          <w:p w14:paraId="06708834" w14:textId="77777777" w:rsidR="00D26F88" w:rsidRDefault="00D26F88" w:rsidP="00CD423D">
            <w:pPr>
              <w:jc w:val="center"/>
              <w:rPr>
                <w:color w:val="000000"/>
                <w:szCs w:val="28"/>
              </w:rPr>
            </w:pPr>
            <w:r>
              <w:rPr>
                <w:color w:val="000000"/>
                <w:szCs w:val="28"/>
              </w:rPr>
              <w:t>0330843310</w:t>
            </w:r>
          </w:p>
        </w:tc>
        <w:tc>
          <w:tcPr>
            <w:tcW w:w="680" w:type="dxa"/>
            <w:tcMar>
              <w:top w:w="0" w:type="dxa"/>
              <w:left w:w="0" w:type="dxa"/>
              <w:bottom w:w="0" w:type="dxa"/>
              <w:right w:w="0" w:type="dxa"/>
            </w:tcMar>
            <w:vAlign w:val="bottom"/>
          </w:tcPr>
          <w:p w14:paraId="2625F02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7C04E2" w14:textId="77777777" w:rsidR="00D26F88" w:rsidRDefault="00D26F88" w:rsidP="00CD423D">
            <w:pPr>
              <w:jc w:val="right"/>
              <w:rPr>
                <w:color w:val="000000"/>
                <w:szCs w:val="28"/>
              </w:rPr>
            </w:pPr>
            <w:r>
              <w:rPr>
                <w:color w:val="000000"/>
                <w:szCs w:val="28"/>
              </w:rPr>
              <w:t>34482,8</w:t>
            </w:r>
          </w:p>
        </w:tc>
        <w:tc>
          <w:tcPr>
            <w:tcW w:w="1701" w:type="dxa"/>
            <w:tcMar>
              <w:top w:w="0" w:type="dxa"/>
              <w:left w:w="0" w:type="dxa"/>
              <w:bottom w:w="0" w:type="dxa"/>
              <w:right w:w="0" w:type="dxa"/>
            </w:tcMar>
            <w:vAlign w:val="bottom"/>
          </w:tcPr>
          <w:p w14:paraId="68D4025A" w14:textId="77777777" w:rsidR="00D26F88" w:rsidRDefault="00D26F88" w:rsidP="00CD423D">
            <w:pPr>
              <w:jc w:val="right"/>
              <w:rPr>
                <w:color w:val="000000"/>
                <w:szCs w:val="28"/>
              </w:rPr>
            </w:pPr>
            <w:r>
              <w:rPr>
                <w:color w:val="000000"/>
                <w:szCs w:val="28"/>
              </w:rPr>
              <w:t>34482,8</w:t>
            </w:r>
          </w:p>
        </w:tc>
        <w:tc>
          <w:tcPr>
            <w:tcW w:w="1701" w:type="dxa"/>
            <w:tcMar>
              <w:top w:w="0" w:type="dxa"/>
              <w:left w:w="0" w:type="dxa"/>
              <w:bottom w:w="0" w:type="dxa"/>
              <w:right w:w="0" w:type="dxa"/>
            </w:tcMar>
            <w:vAlign w:val="bottom"/>
          </w:tcPr>
          <w:p w14:paraId="286B3600" w14:textId="77777777" w:rsidR="00D26F88" w:rsidRDefault="00D26F88" w:rsidP="00CD423D">
            <w:pPr>
              <w:jc w:val="right"/>
              <w:rPr>
                <w:color w:val="000000"/>
                <w:szCs w:val="28"/>
              </w:rPr>
            </w:pPr>
            <w:r>
              <w:rPr>
                <w:color w:val="000000"/>
                <w:szCs w:val="28"/>
              </w:rPr>
              <w:t>34482,8</w:t>
            </w:r>
          </w:p>
        </w:tc>
      </w:tr>
      <w:tr w:rsidR="00D26F88" w14:paraId="1607638F" w14:textId="77777777" w:rsidTr="00686FCA">
        <w:trPr>
          <w:jc w:val="right"/>
        </w:trPr>
        <w:tc>
          <w:tcPr>
            <w:tcW w:w="708" w:type="dxa"/>
            <w:tcMar>
              <w:top w:w="0" w:type="dxa"/>
              <w:left w:w="0" w:type="dxa"/>
              <w:bottom w:w="0" w:type="dxa"/>
              <w:right w:w="0" w:type="dxa"/>
            </w:tcMar>
          </w:tcPr>
          <w:p w14:paraId="01D77E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273BA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28920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677A40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DDBB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6189A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E9C3C0" w14:textId="77777777" w:rsidR="00D26F88" w:rsidRDefault="00D26F88" w:rsidP="00CD423D">
            <w:pPr>
              <w:jc w:val="right"/>
              <w:rPr>
                <w:color w:val="000000"/>
                <w:szCs w:val="28"/>
              </w:rPr>
            </w:pPr>
          </w:p>
        </w:tc>
      </w:tr>
      <w:tr w:rsidR="00D26F88" w14:paraId="6C1EC0BD" w14:textId="77777777" w:rsidTr="00686FCA">
        <w:trPr>
          <w:jc w:val="right"/>
        </w:trPr>
        <w:tc>
          <w:tcPr>
            <w:tcW w:w="708" w:type="dxa"/>
            <w:tcMar>
              <w:top w:w="0" w:type="dxa"/>
              <w:left w:w="0" w:type="dxa"/>
              <w:bottom w:w="0" w:type="dxa"/>
              <w:right w:w="0" w:type="dxa"/>
            </w:tcMar>
          </w:tcPr>
          <w:p w14:paraId="3483316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0A1435"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5B5F10C" w14:textId="77777777" w:rsidR="00D26F88" w:rsidRDefault="00D26F88" w:rsidP="00CD423D">
            <w:pPr>
              <w:jc w:val="center"/>
              <w:rPr>
                <w:color w:val="000000"/>
                <w:szCs w:val="28"/>
              </w:rPr>
            </w:pPr>
            <w:r>
              <w:rPr>
                <w:color w:val="000000"/>
                <w:szCs w:val="28"/>
              </w:rPr>
              <w:t>0330843310</w:t>
            </w:r>
          </w:p>
        </w:tc>
        <w:tc>
          <w:tcPr>
            <w:tcW w:w="680" w:type="dxa"/>
            <w:tcMar>
              <w:top w:w="0" w:type="dxa"/>
              <w:left w:w="0" w:type="dxa"/>
              <w:bottom w:w="0" w:type="dxa"/>
              <w:right w:w="0" w:type="dxa"/>
            </w:tcMar>
            <w:vAlign w:val="bottom"/>
          </w:tcPr>
          <w:p w14:paraId="4FED3140"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987408F" w14:textId="77777777" w:rsidR="00D26F88" w:rsidRDefault="00D26F88" w:rsidP="00CD423D">
            <w:pPr>
              <w:jc w:val="right"/>
              <w:rPr>
                <w:color w:val="000000"/>
                <w:szCs w:val="28"/>
              </w:rPr>
            </w:pPr>
            <w:r>
              <w:rPr>
                <w:color w:val="000000"/>
                <w:szCs w:val="28"/>
              </w:rPr>
              <w:t>34482,8</w:t>
            </w:r>
          </w:p>
        </w:tc>
        <w:tc>
          <w:tcPr>
            <w:tcW w:w="1701" w:type="dxa"/>
            <w:tcMar>
              <w:top w:w="0" w:type="dxa"/>
              <w:left w:w="0" w:type="dxa"/>
              <w:bottom w:w="0" w:type="dxa"/>
              <w:right w:w="0" w:type="dxa"/>
            </w:tcMar>
            <w:vAlign w:val="bottom"/>
          </w:tcPr>
          <w:p w14:paraId="34C4A5C3" w14:textId="77777777" w:rsidR="00D26F88" w:rsidRDefault="00D26F88" w:rsidP="00CD423D">
            <w:pPr>
              <w:jc w:val="right"/>
              <w:rPr>
                <w:color w:val="000000"/>
                <w:szCs w:val="28"/>
              </w:rPr>
            </w:pPr>
            <w:r>
              <w:rPr>
                <w:color w:val="000000"/>
                <w:szCs w:val="28"/>
              </w:rPr>
              <w:t>34482,8</w:t>
            </w:r>
          </w:p>
        </w:tc>
        <w:tc>
          <w:tcPr>
            <w:tcW w:w="1701" w:type="dxa"/>
            <w:tcMar>
              <w:top w:w="0" w:type="dxa"/>
              <w:left w:w="0" w:type="dxa"/>
              <w:bottom w:w="0" w:type="dxa"/>
              <w:right w:w="0" w:type="dxa"/>
            </w:tcMar>
            <w:vAlign w:val="bottom"/>
          </w:tcPr>
          <w:p w14:paraId="7717EE52" w14:textId="77777777" w:rsidR="00D26F88" w:rsidRDefault="00D26F88" w:rsidP="00CD423D">
            <w:pPr>
              <w:jc w:val="right"/>
              <w:rPr>
                <w:color w:val="000000"/>
                <w:szCs w:val="28"/>
              </w:rPr>
            </w:pPr>
            <w:r>
              <w:rPr>
                <w:color w:val="000000"/>
                <w:szCs w:val="28"/>
              </w:rPr>
              <w:t>34482,8</w:t>
            </w:r>
          </w:p>
        </w:tc>
      </w:tr>
      <w:tr w:rsidR="00D26F88" w14:paraId="697A54A5" w14:textId="77777777" w:rsidTr="00686FCA">
        <w:trPr>
          <w:jc w:val="right"/>
        </w:trPr>
        <w:tc>
          <w:tcPr>
            <w:tcW w:w="708" w:type="dxa"/>
            <w:tcMar>
              <w:top w:w="0" w:type="dxa"/>
              <w:left w:w="0" w:type="dxa"/>
              <w:bottom w:w="0" w:type="dxa"/>
              <w:right w:w="0" w:type="dxa"/>
            </w:tcMar>
          </w:tcPr>
          <w:p w14:paraId="72D503B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FCD42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E63D76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74C42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AB498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317D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BA3B1C" w14:textId="77777777" w:rsidR="00D26F88" w:rsidRDefault="00D26F88" w:rsidP="00CD423D">
            <w:pPr>
              <w:jc w:val="right"/>
              <w:rPr>
                <w:color w:val="000000"/>
                <w:szCs w:val="28"/>
              </w:rPr>
            </w:pPr>
          </w:p>
        </w:tc>
      </w:tr>
      <w:tr w:rsidR="00D26F88" w14:paraId="5FA8E49A" w14:textId="77777777" w:rsidTr="00686FCA">
        <w:trPr>
          <w:jc w:val="right"/>
        </w:trPr>
        <w:tc>
          <w:tcPr>
            <w:tcW w:w="708" w:type="dxa"/>
            <w:tcMar>
              <w:top w:w="0" w:type="dxa"/>
              <w:left w:w="0" w:type="dxa"/>
              <w:bottom w:w="0" w:type="dxa"/>
              <w:right w:w="0" w:type="dxa"/>
            </w:tcMar>
          </w:tcPr>
          <w:p w14:paraId="150E35F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399135" w14:textId="77777777" w:rsidR="00D26F88" w:rsidRDefault="00D26F88" w:rsidP="00CD423D">
            <w:pPr>
              <w:jc w:val="both"/>
              <w:rPr>
                <w:color w:val="000000"/>
                <w:szCs w:val="28"/>
              </w:rPr>
            </w:pPr>
            <w:r>
              <w:rPr>
                <w:color w:val="000000"/>
                <w:szCs w:val="28"/>
              </w:rPr>
              <w:t>Комплекс процессных мероприятий "Предоставление мер социальной поддержки детям-сиротам, детям, оставшимся без попечения родителей, а также гражд</w:t>
            </w:r>
            <w:r>
              <w:rPr>
                <w:color w:val="000000"/>
                <w:szCs w:val="28"/>
              </w:rPr>
              <w:t>а</w:t>
            </w:r>
            <w:r>
              <w:rPr>
                <w:color w:val="000000"/>
                <w:szCs w:val="28"/>
              </w:rPr>
              <w:t>нам, желающим взять детей на воспитание в семью"</w:t>
            </w:r>
          </w:p>
        </w:tc>
        <w:tc>
          <w:tcPr>
            <w:tcW w:w="1985" w:type="dxa"/>
            <w:tcMar>
              <w:top w:w="0" w:type="dxa"/>
              <w:left w:w="0" w:type="dxa"/>
              <w:bottom w:w="0" w:type="dxa"/>
              <w:right w:w="0" w:type="dxa"/>
            </w:tcMar>
            <w:vAlign w:val="bottom"/>
          </w:tcPr>
          <w:p w14:paraId="048492D9" w14:textId="77777777" w:rsidR="00D26F88" w:rsidRDefault="00D26F88" w:rsidP="00CD423D">
            <w:pPr>
              <w:jc w:val="center"/>
              <w:rPr>
                <w:color w:val="000000"/>
                <w:szCs w:val="28"/>
              </w:rPr>
            </w:pPr>
            <w:r>
              <w:rPr>
                <w:color w:val="000000"/>
                <w:szCs w:val="28"/>
              </w:rPr>
              <w:t>0330900000</w:t>
            </w:r>
          </w:p>
        </w:tc>
        <w:tc>
          <w:tcPr>
            <w:tcW w:w="680" w:type="dxa"/>
            <w:tcMar>
              <w:top w:w="0" w:type="dxa"/>
              <w:left w:w="0" w:type="dxa"/>
              <w:bottom w:w="0" w:type="dxa"/>
              <w:right w:w="0" w:type="dxa"/>
            </w:tcMar>
            <w:vAlign w:val="bottom"/>
          </w:tcPr>
          <w:p w14:paraId="6D0234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9A3AB0" w14:textId="77777777" w:rsidR="00D26F88" w:rsidRDefault="00D26F88" w:rsidP="00CD423D">
            <w:pPr>
              <w:jc w:val="right"/>
              <w:rPr>
                <w:color w:val="000000"/>
                <w:szCs w:val="28"/>
              </w:rPr>
            </w:pPr>
            <w:r>
              <w:rPr>
                <w:color w:val="000000"/>
                <w:szCs w:val="28"/>
              </w:rPr>
              <w:t>5121560,4</w:t>
            </w:r>
          </w:p>
        </w:tc>
        <w:tc>
          <w:tcPr>
            <w:tcW w:w="1701" w:type="dxa"/>
            <w:tcMar>
              <w:top w:w="0" w:type="dxa"/>
              <w:left w:w="0" w:type="dxa"/>
              <w:bottom w:w="0" w:type="dxa"/>
              <w:right w:w="0" w:type="dxa"/>
            </w:tcMar>
            <w:vAlign w:val="bottom"/>
          </w:tcPr>
          <w:p w14:paraId="1FCA2C9C" w14:textId="77777777" w:rsidR="00D26F88" w:rsidRDefault="00D26F88" w:rsidP="00CD423D">
            <w:pPr>
              <w:jc w:val="right"/>
              <w:rPr>
                <w:color w:val="000000"/>
                <w:szCs w:val="28"/>
              </w:rPr>
            </w:pPr>
            <w:r>
              <w:rPr>
                <w:color w:val="000000"/>
                <w:szCs w:val="28"/>
              </w:rPr>
              <w:t>5280083,6</w:t>
            </w:r>
          </w:p>
        </w:tc>
        <w:tc>
          <w:tcPr>
            <w:tcW w:w="1701" w:type="dxa"/>
            <w:tcMar>
              <w:top w:w="0" w:type="dxa"/>
              <w:left w:w="0" w:type="dxa"/>
              <w:bottom w:w="0" w:type="dxa"/>
              <w:right w:w="0" w:type="dxa"/>
            </w:tcMar>
            <w:vAlign w:val="bottom"/>
          </w:tcPr>
          <w:p w14:paraId="2A1E18C4" w14:textId="77777777" w:rsidR="00D26F88" w:rsidRDefault="00D26F88" w:rsidP="00CD423D">
            <w:pPr>
              <w:jc w:val="right"/>
              <w:rPr>
                <w:color w:val="000000"/>
                <w:szCs w:val="28"/>
              </w:rPr>
            </w:pPr>
            <w:r>
              <w:rPr>
                <w:color w:val="000000"/>
                <w:szCs w:val="28"/>
              </w:rPr>
              <w:t>5390106,1</w:t>
            </w:r>
          </w:p>
        </w:tc>
      </w:tr>
      <w:tr w:rsidR="00D26F88" w14:paraId="40A7E4E2" w14:textId="77777777" w:rsidTr="00686FCA">
        <w:trPr>
          <w:jc w:val="right"/>
        </w:trPr>
        <w:tc>
          <w:tcPr>
            <w:tcW w:w="708" w:type="dxa"/>
            <w:tcMar>
              <w:top w:w="0" w:type="dxa"/>
              <w:left w:w="0" w:type="dxa"/>
              <w:bottom w:w="0" w:type="dxa"/>
              <w:right w:w="0" w:type="dxa"/>
            </w:tcMar>
          </w:tcPr>
          <w:p w14:paraId="6D56DA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FB43A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D5F873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D3BE4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3837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BA38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250E70" w14:textId="77777777" w:rsidR="00D26F88" w:rsidRDefault="00D26F88" w:rsidP="00CD423D">
            <w:pPr>
              <w:jc w:val="right"/>
              <w:rPr>
                <w:color w:val="000000"/>
                <w:szCs w:val="28"/>
              </w:rPr>
            </w:pPr>
          </w:p>
        </w:tc>
      </w:tr>
      <w:tr w:rsidR="00D26F88" w14:paraId="3D09CE91" w14:textId="77777777" w:rsidTr="00686FCA">
        <w:trPr>
          <w:jc w:val="right"/>
        </w:trPr>
        <w:tc>
          <w:tcPr>
            <w:tcW w:w="708" w:type="dxa"/>
            <w:tcMar>
              <w:top w:w="0" w:type="dxa"/>
              <w:left w:w="0" w:type="dxa"/>
              <w:bottom w:w="0" w:type="dxa"/>
              <w:right w:w="0" w:type="dxa"/>
            </w:tcMar>
          </w:tcPr>
          <w:p w14:paraId="0404983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50D903" w14:textId="77777777" w:rsidR="00D26F88" w:rsidRDefault="00D26F88" w:rsidP="00CD423D">
            <w:pPr>
              <w:jc w:val="both"/>
              <w:rPr>
                <w:color w:val="000000"/>
                <w:szCs w:val="28"/>
              </w:rPr>
            </w:pPr>
            <w:r>
              <w:rPr>
                <w:color w:val="000000"/>
                <w:szCs w:val="28"/>
              </w:rPr>
              <w:t>Единовременное денежное пособие при усыновлении (удочерении) ребенка на территории Краснодарского края</w:t>
            </w:r>
          </w:p>
        </w:tc>
        <w:tc>
          <w:tcPr>
            <w:tcW w:w="1985" w:type="dxa"/>
            <w:tcMar>
              <w:top w:w="0" w:type="dxa"/>
              <w:left w:w="0" w:type="dxa"/>
              <w:bottom w:w="0" w:type="dxa"/>
              <w:right w:w="0" w:type="dxa"/>
            </w:tcMar>
            <w:vAlign w:val="bottom"/>
          </w:tcPr>
          <w:p w14:paraId="1BA2302B" w14:textId="77777777" w:rsidR="00D26F88" w:rsidRDefault="00D26F88" w:rsidP="00CD423D">
            <w:pPr>
              <w:jc w:val="center"/>
              <w:rPr>
                <w:color w:val="000000"/>
                <w:szCs w:val="28"/>
              </w:rPr>
            </w:pPr>
            <w:r>
              <w:rPr>
                <w:color w:val="000000"/>
                <w:szCs w:val="28"/>
              </w:rPr>
              <w:t>0330941160</w:t>
            </w:r>
          </w:p>
        </w:tc>
        <w:tc>
          <w:tcPr>
            <w:tcW w:w="680" w:type="dxa"/>
            <w:tcMar>
              <w:top w:w="0" w:type="dxa"/>
              <w:left w:w="0" w:type="dxa"/>
              <w:bottom w:w="0" w:type="dxa"/>
              <w:right w:w="0" w:type="dxa"/>
            </w:tcMar>
            <w:vAlign w:val="bottom"/>
          </w:tcPr>
          <w:p w14:paraId="381EA09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027DF8" w14:textId="77777777" w:rsidR="00D26F88" w:rsidRDefault="00D26F88" w:rsidP="00CD423D">
            <w:pPr>
              <w:jc w:val="right"/>
              <w:rPr>
                <w:color w:val="000000"/>
                <w:szCs w:val="28"/>
              </w:rPr>
            </w:pPr>
            <w:r>
              <w:rPr>
                <w:color w:val="000000"/>
                <w:szCs w:val="28"/>
              </w:rPr>
              <w:t>68150,0</w:t>
            </w:r>
          </w:p>
        </w:tc>
        <w:tc>
          <w:tcPr>
            <w:tcW w:w="1701" w:type="dxa"/>
            <w:tcMar>
              <w:top w:w="0" w:type="dxa"/>
              <w:left w:w="0" w:type="dxa"/>
              <w:bottom w:w="0" w:type="dxa"/>
              <w:right w:w="0" w:type="dxa"/>
            </w:tcMar>
            <w:vAlign w:val="bottom"/>
          </w:tcPr>
          <w:p w14:paraId="1CA75BC7" w14:textId="77777777" w:rsidR="00D26F88" w:rsidRDefault="00D26F88" w:rsidP="00CD423D">
            <w:pPr>
              <w:jc w:val="right"/>
              <w:rPr>
                <w:color w:val="000000"/>
                <w:szCs w:val="28"/>
              </w:rPr>
            </w:pPr>
            <w:r>
              <w:rPr>
                <w:color w:val="000000"/>
                <w:szCs w:val="28"/>
              </w:rPr>
              <w:t>54350,0</w:t>
            </w:r>
          </w:p>
        </w:tc>
        <w:tc>
          <w:tcPr>
            <w:tcW w:w="1701" w:type="dxa"/>
            <w:tcMar>
              <w:top w:w="0" w:type="dxa"/>
              <w:left w:w="0" w:type="dxa"/>
              <w:bottom w:w="0" w:type="dxa"/>
              <w:right w:w="0" w:type="dxa"/>
            </w:tcMar>
            <w:vAlign w:val="bottom"/>
          </w:tcPr>
          <w:p w14:paraId="5B789C1C" w14:textId="77777777" w:rsidR="00D26F88" w:rsidRDefault="00D26F88" w:rsidP="00CD423D">
            <w:pPr>
              <w:jc w:val="right"/>
              <w:rPr>
                <w:color w:val="000000"/>
                <w:szCs w:val="28"/>
              </w:rPr>
            </w:pPr>
            <w:r>
              <w:rPr>
                <w:color w:val="000000"/>
                <w:szCs w:val="28"/>
              </w:rPr>
              <w:t>66050,0</w:t>
            </w:r>
          </w:p>
        </w:tc>
      </w:tr>
      <w:tr w:rsidR="00D26F88" w14:paraId="0652EEB3" w14:textId="77777777" w:rsidTr="00686FCA">
        <w:trPr>
          <w:jc w:val="right"/>
        </w:trPr>
        <w:tc>
          <w:tcPr>
            <w:tcW w:w="708" w:type="dxa"/>
            <w:tcMar>
              <w:top w:w="0" w:type="dxa"/>
              <w:left w:w="0" w:type="dxa"/>
              <w:bottom w:w="0" w:type="dxa"/>
              <w:right w:w="0" w:type="dxa"/>
            </w:tcMar>
          </w:tcPr>
          <w:p w14:paraId="3C4655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57BF5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E5378B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49F84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C70E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83C8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BFD4C9" w14:textId="77777777" w:rsidR="00D26F88" w:rsidRDefault="00D26F88" w:rsidP="00CD423D">
            <w:pPr>
              <w:jc w:val="right"/>
              <w:rPr>
                <w:color w:val="000000"/>
                <w:szCs w:val="28"/>
              </w:rPr>
            </w:pPr>
          </w:p>
        </w:tc>
      </w:tr>
      <w:tr w:rsidR="00D26F88" w14:paraId="6BC50CC1" w14:textId="77777777" w:rsidTr="00686FCA">
        <w:trPr>
          <w:jc w:val="right"/>
        </w:trPr>
        <w:tc>
          <w:tcPr>
            <w:tcW w:w="708" w:type="dxa"/>
            <w:tcMar>
              <w:top w:w="0" w:type="dxa"/>
              <w:left w:w="0" w:type="dxa"/>
              <w:bottom w:w="0" w:type="dxa"/>
              <w:right w:w="0" w:type="dxa"/>
            </w:tcMar>
          </w:tcPr>
          <w:p w14:paraId="369C0E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D35447"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554D594" w14:textId="77777777" w:rsidR="00D26F88" w:rsidRDefault="00D26F88" w:rsidP="00CD423D">
            <w:pPr>
              <w:jc w:val="center"/>
              <w:rPr>
                <w:color w:val="000000"/>
                <w:szCs w:val="28"/>
              </w:rPr>
            </w:pPr>
            <w:r>
              <w:rPr>
                <w:color w:val="000000"/>
                <w:szCs w:val="28"/>
              </w:rPr>
              <w:t>0330941160</w:t>
            </w:r>
          </w:p>
        </w:tc>
        <w:tc>
          <w:tcPr>
            <w:tcW w:w="680" w:type="dxa"/>
            <w:tcMar>
              <w:top w:w="0" w:type="dxa"/>
              <w:left w:w="0" w:type="dxa"/>
              <w:bottom w:w="0" w:type="dxa"/>
              <w:right w:w="0" w:type="dxa"/>
            </w:tcMar>
            <w:vAlign w:val="bottom"/>
          </w:tcPr>
          <w:p w14:paraId="7292419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FEA375B" w14:textId="77777777" w:rsidR="00D26F88" w:rsidRDefault="00D26F88" w:rsidP="00CD423D">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075A9C9E" w14:textId="77777777" w:rsidR="00D26F88" w:rsidRDefault="00D26F88" w:rsidP="00CD423D">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3A3704EF" w14:textId="77777777" w:rsidR="00D26F88" w:rsidRDefault="00D26F88" w:rsidP="00CD423D">
            <w:pPr>
              <w:jc w:val="right"/>
              <w:rPr>
                <w:color w:val="000000"/>
                <w:szCs w:val="28"/>
              </w:rPr>
            </w:pPr>
            <w:r>
              <w:rPr>
                <w:color w:val="000000"/>
                <w:szCs w:val="28"/>
              </w:rPr>
              <w:t>50,0</w:t>
            </w:r>
          </w:p>
        </w:tc>
      </w:tr>
      <w:tr w:rsidR="00D26F88" w14:paraId="78776B44" w14:textId="77777777" w:rsidTr="00686FCA">
        <w:trPr>
          <w:jc w:val="right"/>
        </w:trPr>
        <w:tc>
          <w:tcPr>
            <w:tcW w:w="708" w:type="dxa"/>
            <w:tcMar>
              <w:top w:w="0" w:type="dxa"/>
              <w:left w:w="0" w:type="dxa"/>
              <w:bottom w:w="0" w:type="dxa"/>
              <w:right w:w="0" w:type="dxa"/>
            </w:tcMar>
          </w:tcPr>
          <w:p w14:paraId="018730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56468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ADDA45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3F621A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75D6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A5E29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F1E8A9" w14:textId="77777777" w:rsidR="00D26F88" w:rsidRDefault="00D26F88" w:rsidP="00CD423D">
            <w:pPr>
              <w:jc w:val="right"/>
              <w:rPr>
                <w:color w:val="000000"/>
                <w:szCs w:val="28"/>
              </w:rPr>
            </w:pPr>
          </w:p>
        </w:tc>
      </w:tr>
      <w:tr w:rsidR="00D26F88" w14:paraId="31532FDB" w14:textId="77777777" w:rsidTr="00686FCA">
        <w:trPr>
          <w:jc w:val="right"/>
        </w:trPr>
        <w:tc>
          <w:tcPr>
            <w:tcW w:w="708" w:type="dxa"/>
            <w:tcMar>
              <w:top w:w="0" w:type="dxa"/>
              <w:left w:w="0" w:type="dxa"/>
              <w:bottom w:w="0" w:type="dxa"/>
              <w:right w:w="0" w:type="dxa"/>
            </w:tcMar>
          </w:tcPr>
          <w:p w14:paraId="185B01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5BE199"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DEA9AAD" w14:textId="77777777" w:rsidR="00D26F88" w:rsidRDefault="00D26F88" w:rsidP="00CD423D">
            <w:pPr>
              <w:jc w:val="center"/>
              <w:rPr>
                <w:color w:val="000000"/>
                <w:szCs w:val="28"/>
              </w:rPr>
            </w:pPr>
            <w:r>
              <w:rPr>
                <w:color w:val="000000"/>
                <w:szCs w:val="28"/>
              </w:rPr>
              <w:t>0330941160</w:t>
            </w:r>
          </w:p>
        </w:tc>
        <w:tc>
          <w:tcPr>
            <w:tcW w:w="680" w:type="dxa"/>
            <w:tcMar>
              <w:top w:w="0" w:type="dxa"/>
              <w:left w:w="0" w:type="dxa"/>
              <w:bottom w:w="0" w:type="dxa"/>
              <w:right w:w="0" w:type="dxa"/>
            </w:tcMar>
            <w:vAlign w:val="bottom"/>
          </w:tcPr>
          <w:p w14:paraId="6C3CAE7E"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EFF1B32" w14:textId="77777777" w:rsidR="00D26F88" w:rsidRDefault="00D26F88" w:rsidP="00CD423D">
            <w:pPr>
              <w:jc w:val="right"/>
              <w:rPr>
                <w:color w:val="000000"/>
                <w:szCs w:val="28"/>
              </w:rPr>
            </w:pPr>
            <w:r>
              <w:rPr>
                <w:color w:val="000000"/>
                <w:szCs w:val="28"/>
              </w:rPr>
              <w:t>68100,0</w:t>
            </w:r>
          </w:p>
        </w:tc>
        <w:tc>
          <w:tcPr>
            <w:tcW w:w="1701" w:type="dxa"/>
            <w:tcMar>
              <w:top w:w="0" w:type="dxa"/>
              <w:left w:w="0" w:type="dxa"/>
              <w:bottom w:w="0" w:type="dxa"/>
              <w:right w:w="0" w:type="dxa"/>
            </w:tcMar>
            <w:vAlign w:val="bottom"/>
          </w:tcPr>
          <w:p w14:paraId="4BC33E15" w14:textId="77777777" w:rsidR="00D26F88" w:rsidRDefault="00D26F88" w:rsidP="00CD423D">
            <w:pPr>
              <w:jc w:val="right"/>
              <w:rPr>
                <w:color w:val="000000"/>
                <w:szCs w:val="28"/>
              </w:rPr>
            </w:pPr>
            <w:r>
              <w:rPr>
                <w:color w:val="000000"/>
                <w:szCs w:val="28"/>
              </w:rPr>
              <w:t>54300,0</w:t>
            </w:r>
          </w:p>
        </w:tc>
        <w:tc>
          <w:tcPr>
            <w:tcW w:w="1701" w:type="dxa"/>
            <w:tcMar>
              <w:top w:w="0" w:type="dxa"/>
              <w:left w:w="0" w:type="dxa"/>
              <w:bottom w:w="0" w:type="dxa"/>
              <w:right w:w="0" w:type="dxa"/>
            </w:tcMar>
            <w:vAlign w:val="bottom"/>
          </w:tcPr>
          <w:p w14:paraId="1C317B48" w14:textId="77777777" w:rsidR="00D26F88" w:rsidRDefault="00D26F88" w:rsidP="00CD423D">
            <w:pPr>
              <w:jc w:val="right"/>
              <w:rPr>
                <w:color w:val="000000"/>
                <w:szCs w:val="28"/>
              </w:rPr>
            </w:pPr>
            <w:r>
              <w:rPr>
                <w:color w:val="000000"/>
                <w:szCs w:val="28"/>
              </w:rPr>
              <w:t>66000,0</w:t>
            </w:r>
          </w:p>
        </w:tc>
      </w:tr>
      <w:tr w:rsidR="00D26F88" w14:paraId="618FF6FB" w14:textId="77777777" w:rsidTr="00686FCA">
        <w:trPr>
          <w:jc w:val="right"/>
        </w:trPr>
        <w:tc>
          <w:tcPr>
            <w:tcW w:w="708" w:type="dxa"/>
            <w:tcMar>
              <w:top w:w="0" w:type="dxa"/>
              <w:left w:w="0" w:type="dxa"/>
              <w:bottom w:w="0" w:type="dxa"/>
              <w:right w:w="0" w:type="dxa"/>
            </w:tcMar>
          </w:tcPr>
          <w:p w14:paraId="5F5FAE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C7FB5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03237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E7519E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6F5B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22B4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773097" w14:textId="77777777" w:rsidR="00D26F88" w:rsidRDefault="00D26F88" w:rsidP="00CD423D">
            <w:pPr>
              <w:jc w:val="right"/>
              <w:rPr>
                <w:color w:val="000000"/>
                <w:szCs w:val="28"/>
              </w:rPr>
            </w:pPr>
          </w:p>
        </w:tc>
      </w:tr>
      <w:tr w:rsidR="00D26F88" w14:paraId="3CEA4139" w14:textId="77777777" w:rsidTr="00686FCA">
        <w:trPr>
          <w:jc w:val="right"/>
        </w:trPr>
        <w:tc>
          <w:tcPr>
            <w:tcW w:w="708" w:type="dxa"/>
            <w:tcMar>
              <w:top w:w="0" w:type="dxa"/>
              <w:left w:w="0" w:type="dxa"/>
              <w:bottom w:w="0" w:type="dxa"/>
              <w:right w:w="0" w:type="dxa"/>
            </w:tcMar>
          </w:tcPr>
          <w:p w14:paraId="6B02EB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05F292" w14:textId="77777777" w:rsidR="00D26F88" w:rsidRDefault="00D26F88" w:rsidP="00CD423D">
            <w:pPr>
              <w:jc w:val="both"/>
              <w:rPr>
                <w:color w:val="000000"/>
                <w:szCs w:val="28"/>
              </w:rPr>
            </w:pPr>
            <w:r>
              <w:rPr>
                <w:color w:val="000000"/>
                <w:szCs w:val="28"/>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985" w:type="dxa"/>
            <w:tcMar>
              <w:top w:w="0" w:type="dxa"/>
              <w:left w:w="0" w:type="dxa"/>
              <w:bottom w:w="0" w:type="dxa"/>
              <w:right w:w="0" w:type="dxa"/>
            </w:tcMar>
            <w:vAlign w:val="bottom"/>
          </w:tcPr>
          <w:p w14:paraId="0137AC60" w14:textId="77777777" w:rsidR="00D26F88" w:rsidRDefault="00D26F88" w:rsidP="00CD423D">
            <w:pPr>
              <w:jc w:val="center"/>
              <w:rPr>
                <w:color w:val="000000"/>
                <w:szCs w:val="28"/>
              </w:rPr>
            </w:pPr>
            <w:r>
              <w:rPr>
                <w:color w:val="000000"/>
                <w:szCs w:val="28"/>
              </w:rPr>
              <w:t>0330969000</w:t>
            </w:r>
          </w:p>
        </w:tc>
        <w:tc>
          <w:tcPr>
            <w:tcW w:w="680" w:type="dxa"/>
            <w:tcMar>
              <w:top w:w="0" w:type="dxa"/>
              <w:left w:w="0" w:type="dxa"/>
              <w:bottom w:w="0" w:type="dxa"/>
              <w:right w:w="0" w:type="dxa"/>
            </w:tcMar>
            <w:vAlign w:val="bottom"/>
          </w:tcPr>
          <w:p w14:paraId="4FDC907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9F7B9A" w14:textId="77777777" w:rsidR="00D26F88" w:rsidRDefault="00D26F88" w:rsidP="00CD423D">
            <w:pPr>
              <w:jc w:val="right"/>
              <w:rPr>
                <w:color w:val="000000"/>
                <w:szCs w:val="28"/>
              </w:rPr>
            </w:pPr>
            <w:r>
              <w:rPr>
                <w:color w:val="000000"/>
                <w:szCs w:val="28"/>
              </w:rPr>
              <w:t>5053410,4</w:t>
            </w:r>
          </w:p>
        </w:tc>
        <w:tc>
          <w:tcPr>
            <w:tcW w:w="1701" w:type="dxa"/>
            <w:tcMar>
              <w:top w:w="0" w:type="dxa"/>
              <w:left w:w="0" w:type="dxa"/>
              <w:bottom w:w="0" w:type="dxa"/>
              <w:right w:w="0" w:type="dxa"/>
            </w:tcMar>
            <w:vAlign w:val="bottom"/>
          </w:tcPr>
          <w:p w14:paraId="10559BBD" w14:textId="77777777" w:rsidR="00D26F88" w:rsidRDefault="00D26F88" w:rsidP="00CD423D">
            <w:pPr>
              <w:jc w:val="right"/>
              <w:rPr>
                <w:color w:val="000000"/>
                <w:szCs w:val="28"/>
              </w:rPr>
            </w:pPr>
            <w:r>
              <w:rPr>
                <w:color w:val="000000"/>
                <w:szCs w:val="28"/>
              </w:rPr>
              <w:t>5225733,6</w:t>
            </w:r>
          </w:p>
        </w:tc>
        <w:tc>
          <w:tcPr>
            <w:tcW w:w="1701" w:type="dxa"/>
            <w:tcMar>
              <w:top w:w="0" w:type="dxa"/>
              <w:left w:w="0" w:type="dxa"/>
              <w:bottom w:w="0" w:type="dxa"/>
              <w:right w:w="0" w:type="dxa"/>
            </w:tcMar>
            <w:vAlign w:val="bottom"/>
          </w:tcPr>
          <w:p w14:paraId="3F445E81" w14:textId="77777777" w:rsidR="00D26F88" w:rsidRDefault="00D26F88" w:rsidP="00CD423D">
            <w:pPr>
              <w:jc w:val="right"/>
              <w:rPr>
                <w:color w:val="000000"/>
                <w:szCs w:val="28"/>
              </w:rPr>
            </w:pPr>
            <w:r>
              <w:rPr>
                <w:color w:val="000000"/>
                <w:szCs w:val="28"/>
              </w:rPr>
              <w:t>5324056,1</w:t>
            </w:r>
          </w:p>
        </w:tc>
      </w:tr>
      <w:tr w:rsidR="00D26F88" w:rsidRPr="00CD423D" w14:paraId="6E976CE0" w14:textId="77777777" w:rsidTr="00686FCA">
        <w:trPr>
          <w:jc w:val="right"/>
        </w:trPr>
        <w:tc>
          <w:tcPr>
            <w:tcW w:w="708" w:type="dxa"/>
            <w:tcMar>
              <w:top w:w="0" w:type="dxa"/>
              <w:left w:w="0" w:type="dxa"/>
              <w:bottom w:w="0" w:type="dxa"/>
              <w:right w:w="0" w:type="dxa"/>
            </w:tcMar>
          </w:tcPr>
          <w:p w14:paraId="01D4F0B1" w14:textId="77777777" w:rsidR="00D26F88" w:rsidRPr="00CD423D" w:rsidRDefault="00D26F88" w:rsidP="00CD423D">
            <w:pPr>
              <w:jc w:val="center"/>
              <w:rPr>
                <w:color w:val="000000"/>
                <w:sz w:val="36"/>
                <w:szCs w:val="36"/>
              </w:rPr>
            </w:pPr>
          </w:p>
        </w:tc>
        <w:tc>
          <w:tcPr>
            <w:tcW w:w="6676" w:type="dxa"/>
            <w:tcMar>
              <w:top w:w="0" w:type="dxa"/>
              <w:left w:w="0" w:type="dxa"/>
              <w:bottom w:w="0" w:type="dxa"/>
              <w:right w:w="0" w:type="dxa"/>
            </w:tcMar>
          </w:tcPr>
          <w:p w14:paraId="612266A1" w14:textId="77777777" w:rsidR="00D26F88" w:rsidRPr="00CD423D" w:rsidRDefault="00D26F88" w:rsidP="00CD423D">
            <w:pPr>
              <w:jc w:val="both"/>
              <w:rPr>
                <w:color w:val="000000"/>
                <w:sz w:val="36"/>
                <w:szCs w:val="36"/>
              </w:rPr>
            </w:pPr>
          </w:p>
        </w:tc>
        <w:tc>
          <w:tcPr>
            <w:tcW w:w="1985" w:type="dxa"/>
            <w:tcMar>
              <w:top w:w="0" w:type="dxa"/>
              <w:left w:w="0" w:type="dxa"/>
              <w:bottom w:w="0" w:type="dxa"/>
              <w:right w:w="0" w:type="dxa"/>
            </w:tcMar>
            <w:vAlign w:val="bottom"/>
          </w:tcPr>
          <w:p w14:paraId="7FC80E65" w14:textId="77777777" w:rsidR="00D26F88" w:rsidRPr="00CD423D" w:rsidRDefault="00D26F88" w:rsidP="00CD423D">
            <w:pPr>
              <w:jc w:val="center"/>
              <w:rPr>
                <w:color w:val="000000"/>
                <w:sz w:val="36"/>
                <w:szCs w:val="36"/>
              </w:rPr>
            </w:pPr>
          </w:p>
        </w:tc>
        <w:tc>
          <w:tcPr>
            <w:tcW w:w="680" w:type="dxa"/>
            <w:tcMar>
              <w:top w:w="0" w:type="dxa"/>
              <w:left w:w="0" w:type="dxa"/>
              <w:bottom w:w="0" w:type="dxa"/>
              <w:right w:w="0" w:type="dxa"/>
            </w:tcMar>
            <w:vAlign w:val="bottom"/>
          </w:tcPr>
          <w:p w14:paraId="38DD3CB7" w14:textId="77777777" w:rsidR="00D26F88" w:rsidRPr="00CD423D" w:rsidRDefault="00D26F88" w:rsidP="00CD423D">
            <w:pPr>
              <w:jc w:val="center"/>
              <w:rPr>
                <w:color w:val="000000"/>
                <w:sz w:val="36"/>
                <w:szCs w:val="36"/>
              </w:rPr>
            </w:pPr>
          </w:p>
        </w:tc>
        <w:tc>
          <w:tcPr>
            <w:tcW w:w="1701" w:type="dxa"/>
            <w:tcMar>
              <w:top w:w="0" w:type="dxa"/>
              <w:left w:w="0" w:type="dxa"/>
              <w:bottom w:w="0" w:type="dxa"/>
              <w:right w:w="0" w:type="dxa"/>
            </w:tcMar>
            <w:vAlign w:val="bottom"/>
          </w:tcPr>
          <w:p w14:paraId="1A6F146C" w14:textId="77777777" w:rsidR="00D26F88" w:rsidRPr="00CD423D" w:rsidRDefault="00D26F88" w:rsidP="00CD423D">
            <w:pPr>
              <w:jc w:val="right"/>
              <w:rPr>
                <w:color w:val="000000"/>
                <w:sz w:val="36"/>
                <w:szCs w:val="36"/>
              </w:rPr>
            </w:pPr>
          </w:p>
        </w:tc>
        <w:tc>
          <w:tcPr>
            <w:tcW w:w="1701" w:type="dxa"/>
            <w:tcMar>
              <w:top w:w="0" w:type="dxa"/>
              <w:left w:w="0" w:type="dxa"/>
              <w:bottom w:w="0" w:type="dxa"/>
              <w:right w:w="0" w:type="dxa"/>
            </w:tcMar>
            <w:vAlign w:val="bottom"/>
          </w:tcPr>
          <w:p w14:paraId="326F21D7" w14:textId="77777777" w:rsidR="00D26F88" w:rsidRPr="00CD423D" w:rsidRDefault="00D26F88" w:rsidP="00CD423D">
            <w:pPr>
              <w:jc w:val="right"/>
              <w:rPr>
                <w:color w:val="000000"/>
                <w:sz w:val="36"/>
                <w:szCs w:val="36"/>
              </w:rPr>
            </w:pPr>
          </w:p>
        </w:tc>
        <w:tc>
          <w:tcPr>
            <w:tcW w:w="1701" w:type="dxa"/>
            <w:tcMar>
              <w:top w:w="0" w:type="dxa"/>
              <w:left w:w="0" w:type="dxa"/>
              <w:bottom w:w="0" w:type="dxa"/>
              <w:right w:w="0" w:type="dxa"/>
            </w:tcMar>
            <w:vAlign w:val="bottom"/>
          </w:tcPr>
          <w:p w14:paraId="6C720E31" w14:textId="77777777" w:rsidR="00D26F88" w:rsidRPr="00CD423D" w:rsidRDefault="00D26F88" w:rsidP="00CD423D">
            <w:pPr>
              <w:jc w:val="right"/>
              <w:rPr>
                <w:color w:val="000000"/>
                <w:sz w:val="36"/>
                <w:szCs w:val="36"/>
              </w:rPr>
            </w:pPr>
          </w:p>
        </w:tc>
      </w:tr>
      <w:tr w:rsidR="00D26F88" w14:paraId="2B14143E" w14:textId="77777777" w:rsidTr="00686FCA">
        <w:trPr>
          <w:jc w:val="right"/>
        </w:trPr>
        <w:tc>
          <w:tcPr>
            <w:tcW w:w="708" w:type="dxa"/>
            <w:tcMar>
              <w:top w:w="0" w:type="dxa"/>
              <w:left w:w="0" w:type="dxa"/>
              <w:bottom w:w="0" w:type="dxa"/>
              <w:right w:w="0" w:type="dxa"/>
            </w:tcMar>
          </w:tcPr>
          <w:p w14:paraId="4238CFF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8F7460"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2705673" w14:textId="77777777" w:rsidR="00D26F88" w:rsidRDefault="00D26F88" w:rsidP="00CD423D">
            <w:pPr>
              <w:jc w:val="center"/>
              <w:rPr>
                <w:color w:val="000000"/>
                <w:szCs w:val="28"/>
              </w:rPr>
            </w:pPr>
            <w:r>
              <w:rPr>
                <w:color w:val="000000"/>
                <w:szCs w:val="28"/>
              </w:rPr>
              <w:t>0330969000</w:t>
            </w:r>
          </w:p>
        </w:tc>
        <w:tc>
          <w:tcPr>
            <w:tcW w:w="680" w:type="dxa"/>
            <w:tcMar>
              <w:top w:w="0" w:type="dxa"/>
              <w:left w:w="0" w:type="dxa"/>
              <w:bottom w:w="0" w:type="dxa"/>
              <w:right w:w="0" w:type="dxa"/>
            </w:tcMar>
            <w:vAlign w:val="bottom"/>
          </w:tcPr>
          <w:p w14:paraId="3AB14FDF"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F51EC89" w14:textId="77777777" w:rsidR="00D26F88" w:rsidRDefault="00D26F88" w:rsidP="00CD423D">
            <w:pPr>
              <w:jc w:val="right"/>
              <w:rPr>
                <w:color w:val="000000"/>
                <w:szCs w:val="28"/>
              </w:rPr>
            </w:pPr>
            <w:r>
              <w:rPr>
                <w:color w:val="000000"/>
                <w:szCs w:val="28"/>
              </w:rPr>
              <w:t>5053410,4</w:t>
            </w:r>
          </w:p>
        </w:tc>
        <w:tc>
          <w:tcPr>
            <w:tcW w:w="1701" w:type="dxa"/>
            <w:tcMar>
              <w:top w:w="0" w:type="dxa"/>
              <w:left w:w="0" w:type="dxa"/>
              <w:bottom w:w="0" w:type="dxa"/>
              <w:right w:w="0" w:type="dxa"/>
            </w:tcMar>
            <w:vAlign w:val="bottom"/>
          </w:tcPr>
          <w:p w14:paraId="44EC2B65" w14:textId="77777777" w:rsidR="00D26F88" w:rsidRDefault="00D26F88" w:rsidP="00CD423D">
            <w:pPr>
              <w:jc w:val="right"/>
              <w:rPr>
                <w:color w:val="000000"/>
                <w:szCs w:val="28"/>
              </w:rPr>
            </w:pPr>
            <w:r>
              <w:rPr>
                <w:color w:val="000000"/>
                <w:szCs w:val="28"/>
              </w:rPr>
              <w:t>5225733,6</w:t>
            </w:r>
          </w:p>
        </w:tc>
        <w:tc>
          <w:tcPr>
            <w:tcW w:w="1701" w:type="dxa"/>
            <w:tcMar>
              <w:top w:w="0" w:type="dxa"/>
              <w:left w:w="0" w:type="dxa"/>
              <w:bottom w:w="0" w:type="dxa"/>
              <w:right w:w="0" w:type="dxa"/>
            </w:tcMar>
            <w:vAlign w:val="bottom"/>
          </w:tcPr>
          <w:p w14:paraId="3349A38D" w14:textId="77777777" w:rsidR="00D26F88" w:rsidRDefault="00D26F88" w:rsidP="00CD423D">
            <w:pPr>
              <w:jc w:val="right"/>
              <w:rPr>
                <w:color w:val="000000"/>
                <w:szCs w:val="28"/>
              </w:rPr>
            </w:pPr>
            <w:r>
              <w:rPr>
                <w:color w:val="000000"/>
                <w:szCs w:val="28"/>
              </w:rPr>
              <w:t>5324056,1</w:t>
            </w:r>
          </w:p>
        </w:tc>
      </w:tr>
      <w:tr w:rsidR="00D26F88" w:rsidRPr="00CD423D" w14:paraId="071E7CF4" w14:textId="77777777" w:rsidTr="00686FCA">
        <w:trPr>
          <w:jc w:val="right"/>
        </w:trPr>
        <w:tc>
          <w:tcPr>
            <w:tcW w:w="708" w:type="dxa"/>
            <w:tcMar>
              <w:top w:w="0" w:type="dxa"/>
              <w:left w:w="0" w:type="dxa"/>
              <w:bottom w:w="0" w:type="dxa"/>
              <w:right w:w="0" w:type="dxa"/>
            </w:tcMar>
          </w:tcPr>
          <w:p w14:paraId="3C5954F5" w14:textId="77777777" w:rsidR="00D26F88" w:rsidRPr="00CD423D" w:rsidRDefault="00D26F88" w:rsidP="00CD423D">
            <w:pPr>
              <w:jc w:val="center"/>
              <w:rPr>
                <w:color w:val="000000"/>
                <w:sz w:val="36"/>
                <w:szCs w:val="36"/>
              </w:rPr>
            </w:pPr>
          </w:p>
        </w:tc>
        <w:tc>
          <w:tcPr>
            <w:tcW w:w="6676" w:type="dxa"/>
            <w:tcMar>
              <w:top w:w="0" w:type="dxa"/>
              <w:left w:w="0" w:type="dxa"/>
              <w:bottom w:w="0" w:type="dxa"/>
              <w:right w:w="0" w:type="dxa"/>
            </w:tcMar>
          </w:tcPr>
          <w:p w14:paraId="4A1D0AF4" w14:textId="77777777" w:rsidR="00D26F88" w:rsidRPr="00CD423D" w:rsidRDefault="00D26F88" w:rsidP="00CD423D">
            <w:pPr>
              <w:jc w:val="both"/>
              <w:rPr>
                <w:color w:val="000000"/>
                <w:sz w:val="36"/>
                <w:szCs w:val="36"/>
              </w:rPr>
            </w:pPr>
          </w:p>
        </w:tc>
        <w:tc>
          <w:tcPr>
            <w:tcW w:w="1985" w:type="dxa"/>
            <w:tcMar>
              <w:top w:w="0" w:type="dxa"/>
              <w:left w:w="0" w:type="dxa"/>
              <w:bottom w:w="0" w:type="dxa"/>
              <w:right w:w="0" w:type="dxa"/>
            </w:tcMar>
            <w:vAlign w:val="bottom"/>
          </w:tcPr>
          <w:p w14:paraId="573A0536" w14:textId="77777777" w:rsidR="00D26F88" w:rsidRPr="00CD423D" w:rsidRDefault="00D26F88" w:rsidP="00CD423D">
            <w:pPr>
              <w:jc w:val="center"/>
              <w:rPr>
                <w:color w:val="000000"/>
                <w:sz w:val="36"/>
                <w:szCs w:val="36"/>
              </w:rPr>
            </w:pPr>
          </w:p>
        </w:tc>
        <w:tc>
          <w:tcPr>
            <w:tcW w:w="680" w:type="dxa"/>
            <w:tcMar>
              <w:top w:w="0" w:type="dxa"/>
              <w:left w:w="0" w:type="dxa"/>
              <w:bottom w:w="0" w:type="dxa"/>
              <w:right w:w="0" w:type="dxa"/>
            </w:tcMar>
            <w:vAlign w:val="bottom"/>
          </w:tcPr>
          <w:p w14:paraId="67E6C8E6" w14:textId="77777777" w:rsidR="00D26F88" w:rsidRPr="00CD423D" w:rsidRDefault="00D26F88" w:rsidP="00CD423D">
            <w:pPr>
              <w:jc w:val="center"/>
              <w:rPr>
                <w:color w:val="000000"/>
                <w:sz w:val="36"/>
                <w:szCs w:val="36"/>
              </w:rPr>
            </w:pPr>
          </w:p>
        </w:tc>
        <w:tc>
          <w:tcPr>
            <w:tcW w:w="1701" w:type="dxa"/>
            <w:tcMar>
              <w:top w:w="0" w:type="dxa"/>
              <w:left w:w="0" w:type="dxa"/>
              <w:bottom w:w="0" w:type="dxa"/>
              <w:right w:w="0" w:type="dxa"/>
            </w:tcMar>
            <w:vAlign w:val="bottom"/>
          </w:tcPr>
          <w:p w14:paraId="1BB6090E" w14:textId="77777777" w:rsidR="00D26F88" w:rsidRPr="00CD423D" w:rsidRDefault="00D26F88" w:rsidP="00CD423D">
            <w:pPr>
              <w:jc w:val="right"/>
              <w:rPr>
                <w:color w:val="000000"/>
                <w:sz w:val="36"/>
                <w:szCs w:val="36"/>
              </w:rPr>
            </w:pPr>
          </w:p>
        </w:tc>
        <w:tc>
          <w:tcPr>
            <w:tcW w:w="1701" w:type="dxa"/>
            <w:tcMar>
              <w:top w:w="0" w:type="dxa"/>
              <w:left w:w="0" w:type="dxa"/>
              <w:bottom w:w="0" w:type="dxa"/>
              <w:right w:w="0" w:type="dxa"/>
            </w:tcMar>
            <w:vAlign w:val="bottom"/>
          </w:tcPr>
          <w:p w14:paraId="31862E56" w14:textId="77777777" w:rsidR="00D26F88" w:rsidRPr="00CD423D" w:rsidRDefault="00D26F88" w:rsidP="00CD423D">
            <w:pPr>
              <w:jc w:val="right"/>
              <w:rPr>
                <w:color w:val="000000"/>
                <w:sz w:val="36"/>
                <w:szCs w:val="36"/>
              </w:rPr>
            </w:pPr>
          </w:p>
        </w:tc>
        <w:tc>
          <w:tcPr>
            <w:tcW w:w="1701" w:type="dxa"/>
            <w:tcMar>
              <w:top w:w="0" w:type="dxa"/>
              <w:left w:w="0" w:type="dxa"/>
              <w:bottom w:w="0" w:type="dxa"/>
              <w:right w:w="0" w:type="dxa"/>
            </w:tcMar>
            <w:vAlign w:val="bottom"/>
          </w:tcPr>
          <w:p w14:paraId="03AC6154" w14:textId="77777777" w:rsidR="00D26F88" w:rsidRPr="00CD423D" w:rsidRDefault="00D26F88" w:rsidP="00CD423D">
            <w:pPr>
              <w:jc w:val="right"/>
              <w:rPr>
                <w:color w:val="000000"/>
                <w:sz w:val="36"/>
                <w:szCs w:val="36"/>
              </w:rPr>
            </w:pPr>
          </w:p>
        </w:tc>
      </w:tr>
      <w:tr w:rsidR="00D26F88" w14:paraId="03A033C8" w14:textId="77777777" w:rsidTr="00686FCA">
        <w:trPr>
          <w:jc w:val="right"/>
        </w:trPr>
        <w:tc>
          <w:tcPr>
            <w:tcW w:w="708" w:type="dxa"/>
            <w:tcMar>
              <w:top w:w="0" w:type="dxa"/>
              <w:left w:w="0" w:type="dxa"/>
              <w:bottom w:w="0" w:type="dxa"/>
              <w:right w:w="0" w:type="dxa"/>
            </w:tcMar>
          </w:tcPr>
          <w:p w14:paraId="37AC61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1CA2F4" w14:textId="77777777" w:rsidR="00D26F88" w:rsidRDefault="00D26F88" w:rsidP="00CD423D">
            <w:pPr>
              <w:jc w:val="both"/>
              <w:rPr>
                <w:color w:val="000000"/>
                <w:szCs w:val="28"/>
              </w:rPr>
            </w:pPr>
            <w:r>
              <w:rPr>
                <w:color w:val="000000"/>
                <w:szCs w:val="28"/>
              </w:rPr>
              <w:t>Комплекс процессных мероприятий "Профилактика безнадзорности и правонарушений несовершенноле</w:t>
            </w:r>
            <w:r>
              <w:rPr>
                <w:color w:val="000000"/>
                <w:szCs w:val="28"/>
              </w:rPr>
              <w:t>т</w:t>
            </w:r>
            <w:r>
              <w:rPr>
                <w:color w:val="000000"/>
                <w:szCs w:val="28"/>
              </w:rPr>
              <w:t>них"</w:t>
            </w:r>
          </w:p>
        </w:tc>
        <w:tc>
          <w:tcPr>
            <w:tcW w:w="1985" w:type="dxa"/>
            <w:tcMar>
              <w:top w:w="0" w:type="dxa"/>
              <w:left w:w="0" w:type="dxa"/>
              <w:bottom w:w="0" w:type="dxa"/>
              <w:right w:w="0" w:type="dxa"/>
            </w:tcMar>
            <w:vAlign w:val="bottom"/>
          </w:tcPr>
          <w:p w14:paraId="44A45364" w14:textId="77777777" w:rsidR="00D26F88" w:rsidRDefault="00D26F88" w:rsidP="00CD423D">
            <w:pPr>
              <w:jc w:val="center"/>
              <w:rPr>
                <w:color w:val="000000"/>
                <w:szCs w:val="28"/>
              </w:rPr>
            </w:pPr>
            <w:r>
              <w:rPr>
                <w:color w:val="000000"/>
                <w:szCs w:val="28"/>
              </w:rPr>
              <w:t>0331000000</w:t>
            </w:r>
          </w:p>
        </w:tc>
        <w:tc>
          <w:tcPr>
            <w:tcW w:w="680" w:type="dxa"/>
            <w:tcMar>
              <w:top w:w="0" w:type="dxa"/>
              <w:left w:w="0" w:type="dxa"/>
              <w:bottom w:w="0" w:type="dxa"/>
              <w:right w:w="0" w:type="dxa"/>
            </w:tcMar>
            <w:vAlign w:val="bottom"/>
          </w:tcPr>
          <w:p w14:paraId="6F1FFAC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E4306F" w14:textId="77777777" w:rsidR="00D26F88" w:rsidRDefault="00D26F88" w:rsidP="00CD423D">
            <w:pPr>
              <w:jc w:val="right"/>
              <w:rPr>
                <w:color w:val="000000"/>
                <w:szCs w:val="28"/>
              </w:rPr>
            </w:pPr>
            <w:r>
              <w:rPr>
                <w:color w:val="000000"/>
                <w:szCs w:val="28"/>
              </w:rPr>
              <w:t>267,5</w:t>
            </w:r>
          </w:p>
        </w:tc>
        <w:tc>
          <w:tcPr>
            <w:tcW w:w="1701" w:type="dxa"/>
            <w:tcMar>
              <w:top w:w="0" w:type="dxa"/>
              <w:left w:w="0" w:type="dxa"/>
              <w:bottom w:w="0" w:type="dxa"/>
              <w:right w:w="0" w:type="dxa"/>
            </w:tcMar>
            <w:vAlign w:val="bottom"/>
          </w:tcPr>
          <w:p w14:paraId="2522D649" w14:textId="77777777" w:rsidR="00D26F88" w:rsidRDefault="00D26F88" w:rsidP="00CD423D">
            <w:pPr>
              <w:jc w:val="right"/>
              <w:rPr>
                <w:color w:val="000000"/>
                <w:szCs w:val="28"/>
              </w:rPr>
            </w:pPr>
            <w:r>
              <w:rPr>
                <w:color w:val="000000"/>
                <w:szCs w:val="28"/>
              </w:rPr>
              <w:t>278,2</w:t>
            </w:r>
          </w:p>
        </w:tc>
        <w:tc>
          <w:tcPr>
            <w:tcW w:w="1701" w:type="dxa"/>
            <w:tcMar>
              <w:top w:w="0" w:type="dxa"/>
              <w:left w:w="0" w:type="dxa"/>
              <w:bottom w:w="0" w:type="dxa"/>
              <w:right w:w="0" w:type="dxa"/>
            </w:tcMar>
            <w:vAlign w:val="bottom"/>
          </w:tcPr>
          <w:p w14:paraId="44837EB1" w14:textId="77777777" w:rsidR="00D26F88" w:rsidRDefault="00D26F88" w:rsidP="00CD423D">
            <w:pPr>
              <w:jc w:val="right"/>
              <w:rPr>
                <w:color w:val="000000"/>
                <w:szCs w:val="28"/>
              </w:rPr>
            </w:pPr>
            <w:r>
              <w:rPr>
                <w:color w:val="000000"/>
                <w:szCs w:val="28"/>
              </w:rPr>
              <w:t>289,3</w:t>
            </w:r>
          </w:p>
        </w:tc>
      </w:tr>
      <w:tr w:rsidR="00D26F88" w:rsidRPr="00CD423D" w14:paraId="4554E91A" w14:textId="77777777" w:rsidTr="00686FCA">
        <w:trPr>
          <w:jc w:val="right"/>
        </w:trPr>
        <w:tc>
          <w:tcPr>
            <w:tcW w:w="708" w:type="dxa"/>
            <w:tcMar>
              <w:top w:w="0" w:type="dxa"/>
              <w:left w:w="0" w:type="dxa"/>
              <w:bottom w:w="0" w:type="dxa"/>
              <w:right w:w="0" w:type="dxa"/>
            </w:tcMar>
          </w:tcPr>
          <w:p w14:paraId="33EF2D37" w14:textId="77777777" w:rsidR="00D26F88" w:rsidRPr="00CD423D" w:rsidRDefault="00D26F88" w:rsidP="00CD423D">
            <w:pPr>
              <w:jc w:val="center"/>
              <w:rPr>
                <w:color w:val="000000"/>
                <w:sz w:val="32"/>
                <w:szCs w:val="32"/>
              </w:rPr>
            </w:pPr>
          </w:p>
        </w:tc>
        <w:tc>
          <w:tcPr>
            <w:tcW w:w="6676" w:type="dxa"/>
            <w:tcMar>
              <w:top w:w="0" w:type="dxa"/>
              <w:left w:w="0" w:type="dxa"/>
              <w:bottom w:w="0" w:type="dxa"/>
              <w:right w:w="0" w:type="dxa"/>
            </w:tcMar>
          </w:tcPr>
          <w:p w14:paraId="79A65B3D" w14:textId="77777777" w:rsidR="00D26F88" w:rsidRPr="00CD423D" w:rsidRDefault="00D26F88" w:rsidP="00CD423D">
            <w:pPr>
              <w:jc w:val="both"/>
              <w:rPr>
                <w:color w:val="000000"/>
                <w:sz w:val="32"/>
                <w:szCs w:val="32"/>
              </w:rPr>
            </w:pPr>
          </w:p>
        </w:tc>
        <w:tc>
          <w:tcPr>
            <w:tcW w:w="1985" w:type="dxa"/>
            <w:tcMar>
              <w:top w:w="0" w:type="dxa"/>
              <w:left w:w="0" w:type="dxa"/>
              <w:bottom w:w="0" w:type="dxa"/>
              <w:right w:w="0" w:type="dxa"/>
            </w:tcMar>
            <w:vAlign w:val="bottom"/>
          </w:tcPr>
          <w:p w14:paraId="7E071F34" w14:textId="77777777" w:rsidR="00D26F88" w:rsidRPr="00CD423D" w:rsidRDefault="00D26F88" w:rsidP="00CD423D">
            <w:pPr>
              <w:jc w:val="center"/>
              <w:rPr>
                <w:color w:val="000000"/>
                <w:sz w:val="32"/>
                <w:szCs w:val="32"/>
              </w:rPr>
            </w:pPr>
          </w:p>
        </w:tc>
        <w:tc>
          <w:tcPr>
            <w:tcW w:w="680" w:type="dxa"/>
            <w:tcMar>
              <w:top w:w="0" w:type="dxa"/>
              <w:left w:w="0" w:type="dxa"/>
              <w:bottom w:w="0" w:type="dxa"/>
              <w:right w:w="0" w:type="dxa"/>
            </w:tcMar>
            <w:vAlign w:val="bottom"/>
          </w:tcPr>
          <w:p w14:paraId="72450B65" w14:textId="77777777" w:rsidR="00D26F88" w:rsidRPr="00CD423D" w:rsidRDefault="00D26F88" w:rsidP="00CD423D">
            <w:pPr>
              <w:jc w:val="center"/>
              <w:rPr>
                <w:color w:val="000000"/>
                <w:sz w:val="32"/>
                <w:szCs w:val="32"/>
              </w:rPr>
            </w:pPr>
          </w:p>
        </w:tc>
        <w:tc>
          <w:tcPr>
            <w:tcW w:w="1701" w:type="dxa"/>
            <w:tcMar>
              <w:top w:w="0" w:type="dxa"/>
              <w:left w:w="0" w:type="dxa"/>
              <w:bottom w:w="0" w:type="dxa"/>
              <w:right w:w="0" w:type="dxa"/>
            </w:tcMar>
            <w:vAlign w:val="bottom"/>
          </w:tcPr>
          <w:p w14:paraId="5DD3051F" w14:textId="77777777" w:rsidR="00D26F88" w:rsidRPr="00CD423D" w:rsidRDefault="00D26F88" w:rsidP="00CD423D">
            <w:pPr>
              <w:jc w:val="right"/>
              <w:rPr>
                <w:color w:val="000000"/>
                <w:sz w:val="32"/>
                <w:szCs w:val="32"/>
              </w:rPr>
            </w:pPr>
          </w:p>
        </w:tc>
        <w:tc>
          <w:tcPr>
            <w:tcW w:w="1701" w:type="dxa"/>
            <w:tcMar>
              <w:top w:w="0" w:type="dxa"/>
              <w:left w:w="0" w:type="dxa"/>
              <w:bottom w:w="0" w:type="dxa"/>
              <w:right w:w="0" w:type="dxa"/>
            </w:tcMar>
            <w:vAlign w:val="bottom"/>
          </w:tcPr>
          <w:p w14:paraId="0378519A" w14:textId="77777777" w:rsidR="00D26F88" w:rsidRPr="00CD423D" w:rsidRDefault="00D26F88" w:rsidP="00CD423D">
            <w:pPr>
              <w:jc w:val="right"/>
              <w:rPr>
                <w:color w:val="000000"/>
                <w:sz w:val="32"/>
                <w:szCs w:val="32"/>
              </w:rPr>
            </w:pPr>
          </w:p>
        </w:tc>
        <w:tc>
          <w:tcPr>
            <w:tcW w:w="1701" w:type="dxa"/>
            <w:tcMar>
              <w:top w:w="0" w:type="dxa"/>
              <w:left w:w="0" w:type="dxa"/>
              <w:bottom w:w="0" w:type="dxa"/>
              <w:right w:w="0" w:type="dxa"/>
            </w:tcMar>
            <w:vAlign w:val="bottom"/>
          </w:tcPr>
          <w:p w14:paraId="39DF4488" w14:textId="77777777" w:rsidR="00D26F88" w:rsidRPr="00CD423D" w:rsidRDefault="00D26F88" w:rsidP="00CD423D">
            <w:pPr>
              <w:jc w:val="right"/>
              <w:rPr>
                <w:color w:val="000000"/>
                <w:sz w:val="32"/>
                <w:szCs w:val="32"/>
              </w:rPr>
            </w:pPr>
          </w:p>
        </w:tc>
      </w:tr>
      <w:tr w:rsidR="00D26F88" w14:paraId="3277C7A0" w14:textId="77777777" w:rsidTr="00686FCA">
        <w:trPr>
          <w:jc w:val="right"/>
        </w:trPr>
        <w:tc>
          <w:tcPr>
            <w:tcW w:w="708" w:type="dxa"/>
            <w:tcMar>
              <w:top w:w="0" w:type="dxa"/>
              <w:left w:w="0" w:type="dxa"/>
              <w:bottom w:w="0" w:type="dxa"/>
              <w:right w:w="0" w:type="dxa"/>
            </w:tcMar>
          </w:tcPr>
          <w:p w14:paraId="657F602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98FD4D" w14:textId="6183ADFA" w:rsidR="00D26F88" w:rsidRDefault="00D26F88" w:rsidP="00CD423D">
            <w:pPr>
              <w:spacing w:line="228" w:lineRule="auto"/>
              <w:jc w:val="both"/>
              <w:rPr>
                <w:color w:val="000000"/>
                <w:szCs w:val="28"/>
              </w:rPr>
            </w:pPr>
            <w:r>
              <w:rPr>
                <w:color w:val="000000"/>
                <w:szCs w:val="28"/>
              </w:rPr>
              <w:t xml:space="preserve">Осуществление переданных полномочий Российской Федерации по осуществлению деятельности, связанной с </w:t>
            </w:r>
            <w:r w:rsidRPr="00CD423D">
              <w:rPr>
                <w:color w:val="000000"/>
                <w:spacing w:val="-4"/>
                <w:szCs w:val="28"/>
              </w:rPr>
              <w:t xml:space="preserve">перевозкой между субъектами Российской Федерации, а также в пределах территорий государств </w:t>
            </w:r>
            <w:r w:rsidR="00CD423D" w:rsidRPr="00CD423D">
              <w:rPr>
                <w:color w:val="000000"/>
                <w:spacing w:val="-4"/>
                <w:szCs w:val="28"/>
              </w:rPr>
              <w:t>—</w:t>
            </w:r>
            <w:r w:rsidRPr="00CD423D">
              <w:rPr>
                <w:color w:val="000000"/>
                <w:spacing w:val="-4"/>
                <w:szCs w:val="28"/>
              </w:rPr>
              <w:t xml:space="preserve"> участников</w:t>
            </w:r>
            <w:r>
              <w:rPr>
                <w:color w:val="000000"/>
                <w:szCs w:val="28"/>
              </w:rPr>
              <w:t xml:space="preserve"> Содружества Независимых Государств несовершенн</w:t>
            </w:r>
            <w:r>
              <w:rPr>
                <w:color w:val="000000"/>
                <w:szCs w:val="28"/>
              </w:rPr>
              <w:t>о</w:t>
            </w:r>
            <w:r>
              <w:rPr>
                <w:color w:val="000000"/>
                <w:szCs w:val="28"/>
              </w:rPr>
              <w:t>летних, самовольно ушедших из семей, организаций для детей-сирот и детей, оставшихся без попечения р</w:t>
            </w:r>
            <w:r>
              <w:rPr>
                <w:color w:val="000000"/>
                <w:szCs w:val="28"/>
              </w:rPr>
              <w:t>о</w:t>
            </w:r>
            <w:r>
              <w:rPr>
                <w:color w:val="000000"/>
                <w:szCs w:val="28"/>
              </w:rPr>
              <w:t>дителей, образовательных организаций и иных орган</w:t>
            </w:r>
            <w:r>
              <w:rPr>
                <w:color w:val="000000"/>
                <w:szCs w:val="28"/>
              </w:rPr>
              <w:t>и</w:t>
            </w:r>
            <w:r>
              <w:rPr>
                <w:color w:val="000000"/>
                <w:szCs w:val="28"/>
              </w:rPr>
              <w:t>заций</w:t>
            </w:r>
          </w:p>
        </w:tc>
        <w:tc>
          <w:tcPr>
            <w:tcW w:w="1985" w:type="dxa"/>
            <w:tcMar>
              <w:top w:w="0" w:type="dxa"/>
              <w:left w:w="0" w:type="dxa"/>
              <w:bottom w:w="0" w:type="dxa"/>
              <w:right w:w="0" w:type="dxa"/>
            </w:tcMar>
            <w:vAlign w:val="bottom"/>
          </w:tcPr>
          <w:p w14:paraId="0F229CAF" w14:textId="77777777" w:rsidR="008179DE" w:rsidRDefault="008179DE" w:rsidP="00CD423D">
            <w:pPr>
              <w:jc w:val="center"/>
              <w:rPr>
                <w:color w:val="000000"/>
                <w:szCs w:val="28"/>
              </w:rPr>
            </w:pPr>
          </w:p>
          <w:p w14:paraId="148F5441" w14:textId="77777777" w:rsidR="008179DE" w:rsidRDefault="008179DE" w:rsidP="00CD423D">
            <w:pPr>
              <w:jc w:val="center"/>
              <w:rPr>
                <w:color w:val="000000"/>
                <w:szCs w:val="28"/>
              </w:rPr>
            </w:pPr>
          </w:p>
          <w:p w14:paraId="681A2A12" w14:textId="77777777" w:rsidR="008179DE" w:rsidRDefault="008179DE" w:rsidP="00CD423D">
            <w:pPr>
              <w:jc w:val="center"/>
              <w:rPr>
                <w:color w:val="000000"/>
                <w:szCs w:val="28"/>
              </w:rPr>
            </w:pPr>
          </w:p>
          <w:p w14:paraId="231BC525" w14:textId="77777777" w:rsidR="008179DE" w:rsidRDefault="008179DE" w:rsidP="00CD423D">
            <w:pPr>
              <w:jc w:val="center"/>
              <w:rPr>
                <w:color w:val="000000"/>
                <w:szCs w:val="28"/>
              </w:rPr>
            </w:pPr>
          </w:p>
          <w:p w14:paraId="337C8DF3" w14:textId="77777777" w:rsidR="008179DE" w:rsidRDefault="008179DE" w:rsidP="00CD423D">
            <w:pPr>
              <w:jc w:val="center"/>
              <w:rPr>
                <w:color w:val="000000"/>
                <w:szCs w:val="28"/>
              </w:rPr>
            </w:pPr>
          </w:p>
          <w:p w14:paraId="5BD0E929" w14:textId="77777777" w:rsidR="008179DE" w:rsidRDefault="008179DE" w:rsidP="00CD423D">
            <w:pPr>
              <w:jc w:val="center"/>
              <w:rPr>
                <w:color w:val="000000"/>
                <w:szCs w:val="28"/>
              </w:rPr>
            </w:pPr>
          </w:p>
          <w:p w14:paraId="6FCBD291" w14:textId="77777777" w:rsidR="008179DE" w:rsidRDefault="008179DE" w:rsidP="00CD423D">
            <w:pPr>
              <w:jc w:val="center"/>
              <w:rPr>
                <w:color w:val="000000"/>
                <w:szCs w:val="28"/>
              </w:rPr>
            </w:pPr>
          </w:p>
          <w:p w14:paraId="223A6F35" w14:textId="617A4747" w:rsidR="00D26F88" w:rsidRDefault="00D26F88" w:rsidP="00CD423D">
            <w:pPr>
              <w:jc w:val="center"/>
              <w:rPr>
                <w:color w:val="000000"/>
                <w:szCs w:val="28"/>
              </w:rPr>
            </w:pPr>
            <w:r>
              <w:rPr>
                <w:color w:val="000000"/>
                <w:szCs w:val="28"/>
              </w:rPr>
              <w:t>0331059400</w:t>
            </w:r>
          </w:p>
        </w:tc>
        <w:tc>
          <w:tcPr>
            <w:tcW w:w="680" w:type="dxa"/>
            <w:tcMar>
              <w:top w:w="0" w:type="dxa"/>
              <w:left w:w="0" w:type="dxa"/>
              <w:bottom w:w="0" w:type="dxa"/>
              <w:right w:w="0" w:type="dxa"/>
            </w:tcMar>
            <w:vAlign w:val="bottom"/>
          </w:tcPr>
          <w:p w14:paraId="36C8FDE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0A0381" w14:textId="77777777" w:rsidR="008179DE" w:rsidRDefault="008179DE" w:rsidP="00CD423D">
            <w:pPr>
              <w:jc w:val="center"/>
              <w:rPr>
                <w:color w:val="000000"/>
                <w:szCs w:val="28"/>
              </w:rPr>
            </w:pPr>
          </w:p>
          <w:p w14:paraId="7F353AE9" w14:textId="77777777" w:rsidR="008179DE" w:rsidRDefault="008179DE" w:rsidP="00CD423D">
            <w:pPr>
              <w:jc w:val="center"/>
              <w:rPr>
                <w:color w:val="000000"/>
                <w:szCs w:val="28"/>
              </w:rPr>
            </w:pPr>
          </w:p>
          <w:p w14:paraId="3821EEB0" w14:textId="77777777" w:rsidR="008179DE" w:rsidRDefault="008179DE" w:rsidP="00CD423D">
            <w:pPr>
              <w:jc w:val="center"/>
              <w:rPr>
                <w:color w:val="000000"/>
                <w:szCs w:val="28"/>
              </w:rPr>
            </w:pPr>
          </w:p>
          <w:p w14:paraId="08CE9B1A" w14:textId="77777777" w:rsidR="008179DE" w:rsidRDefault="008179DE" w:rsidP="00CD423D">
            <w:pPr>
              <w:jc w:val="center"/>
              <w:rPr>
                <w:color w:val="000000"/>
                <w:szCs w:val="28"/>
              </w:rPr>
            </w:pPr>
          </w:p>
          <w:p w14:paraId="7920DAA8" w14:textId="77777777" w:rsidR="008179DE" w:rsidRDefault="008179DE" w:rsidP="00CD423D">
            <w:pPr>
              <w:jc w:val="center"/>
              <w:rPr>
                <w:color w:val="000000"/>
                <w:szCs w:val="28"/>
              </w:rPr>
            </w:pPr>
          </w:p>
          <w:p w14:paraId="7C71514B" w14:textId="77777777" w:rsidR="008179DE" w:rsidRDefault="008179DE" w:rsidP="00CD423D">
            <w:pPr>
              <w:jc w:val="center"/>
              <w:rPr>
                <w:color w:val="000000"/>
                <w:szCs w:val="28"/>
              </w:rPr>
            </w:pPr>
          </w:p>
          <w:p w14:paraId="2248AA9A" w14:textId="77777777" w:rsidR="008179DE" w:rsidRDefault="008179DE" w:rsidP="00CD423D">
            <w:pPr>
              <w:jc w:val="center"/>
              <w:rPr>
                <w:color w:val="000000"/>
                <w:szCs w:val="28"/>
              </w:rPr>
            </w:pPr>
          </w:p>
          <w:p w14:paraId="57C04800" w14:textId="77777777" w:rsidR="00D26F88" w:rsidRDefault="00D26F88" w:rsidP="00CD423D">
            <w:pPr>
              <w:jc w:val="right"/>
              <w:rPr>
                <w:color w:val="000000"/>
                <w:szCs w:val="28"/>
              </w:rPr>
            </w:pPr>
            <w:r>
              <w:rPr>
                <w:color w:val="000000"/>
                <w:szCs w:val="28"/>
              </w:rPr>
              <w:t>267,5</w:t>
            </w:r>
          </w:p>
        </w:tc>
        <w:tc>
          <w:tcPr>
            <w:tcW w:w="1701" w:type="dxa"/>
            <w:tcMar>
              <w:top w:w="0" w:type="dxa"/>
              <w:left w:w="0" w:type="dxa"/>
              <w:bottom w:w="0" w:type="dxa"/>
              <w:right w:w="0" w:type="dxa"/>
            </w:tcMar>
            <w:vAlign w:val="bottom"/>
          </w:tcPr>
          <w:p w14:paraId="2BCD07E7" w14:textId="77777777" w:rsidR="008179DE" w:rsidRDefault="008179DE" w:rsidP="00CD423D">
            <w:pPr>
              <w:jc w:val="center"/>
              <w:rPr>
                <w:color w:val="000000"/>
                <w:szCs w:val="28"/>
              </w:rPr>
            </w:pPr>
          </w:p>
          <w:p w14:paraId="73B4E3E2" w14:textId="77777777" w:rsidR="008179DE" w:rsidRDefault="008179DE" w:rsidP="00CD423D">
            <w:pPr>
              <w:jc w:val="center"/>
              <w:rPr>
                <w:color w:val="000000"/>
                <w:szCs w:val="28"/>
              </w:rPr>
            </w:pPr>
          </w:p>
          <w:p w14:paraId="7D97536D" w14:textId="77777777" w:rsidR="008179DE" w:rsidRDefault="008179DE" w:rsidP="00CD423D">
            <w:pPr>
              <w:jc w:val="center"/>
              <w:rPr>
                <w:color w:val="000000"/>
                <w:szCs w:val="28"/>
              </w:rPr>
            </w:pPr>
          </w:p>
          <w:p w14:paraId="31688664" w14:textId="77777777" w:rsidR="008179DE" w:rsidRDefault="008179DE" w:rsidP="00CD423D">
            <w:pPr>
              <w:jc w:val="center"/>
              <w:rPr>
                <w:color w:val="000000"/>
                <w:szCs w:val="28"/>
              </w:rPr>
            </w:pPr>
          </w:p>
          <w:p w14:paraId="11F885AB" w14:textId="77777777" w:rsidR="008179DE" w:rsidRDefault="008179DE" w:rsidP="00CD423D">
            <w:pPr>
              <w:jc w:val="center"/>
              <w:rPr>
                <w:color w:val="000000"/>
                <w:szCs w:val="28"/>
              </w:rPr>
            </w:pPr>
          </w:p>
          <w:p w14:paraId="062CB4B6" w14:textId="77777777" w:rsidR="008179DE" w:rsidRDefault="008179DE" w:rsidP="00CD423D">
            <w:pPr>
              <w:jc w:val="center"/>
              <w:rPr>
                <w:color w:val="000000"/>
                <w:szCs w:val="28"/>
              </w:rPr>
            </w:pPr>
          </w:p>
          <w:p w14:paraId="7C1D5772" w14:textId="77777777" w:rsidR="008179DE" w:rsidRDefault="008179DE" w:rsidP="00CD423D">
            <w:pPr>
              <w:jc w:val="center"/>
              <w:rPr>
                <w:color w:val="000000"/>
                <w:szCs w:val="28"/>
              </w:rPr>
            </w:pPr>
          </w:p>
          <w:p w14:paraId="069708BC" w14:textId="77777777" w:rsidR="00D26F88" w:rsidRDefault="00D26F88" w:rsidP="00CD423D">
            <w:pPr>
              <w:jc w:val="right"/>
              <w:rPr>
                <w:color w:val="000000"/>
                <w:szCs w:val="28"/>
              </w:rPr>
            </w:pPr>
            <w:r>
              <w:rPr>
                <w:color w:val="000000"/>
                <w:szCs w:val="28"/>
              </w:rPr>
              <w:t>278,2</w:t>
            </w:r>
          </w:p>
        </w:tc>
        <w:tc>
          <w:tcPr>
            <w:tcW w:w="1701" w:type="dxa"/>
            <w:tcMar>
              <w:top w:w="0" w:type="dxa"/>
              <w:left w:w="0" w:type="dxa"/>
              <w:bottom w:w="0" w:type="dxa"/>
              <w:right w:w="0" w:type="dxa"/>
            </w:tcMar>
            <w:vAlign w:val="bottom"/>
          </w:tcPr>
          <w:p w14:paraId="0529F803" w14:textId="77777777" w:rsidR="008179DE" w:rsidRDefault="008179DE" w:rsidP="00CD423D">
            <w:pPr>
              <w:jc w:val="center"/>
              <w:rPr>
                <w:color w:val="000000"/>
                <w:szCs w:val="28"/>
              </w:rPr>
            </w:pPr>
          </w:p>
          <w:p w14:paraId="361C4F0D" w14:textId="77777777" w:rsidR="008179DE" w:rsidRDefault="008179DE" w:rsidP="00CD423D">
            <w:pPr>
              <w:jc w:val="center"/>
              <w:rPr>
                <w:color w:val="000000"/>
                <w:szCs w:val="28"/>
              </w:rPr>
            </w:pPr>
          </w:p>
          <w:p w14:paraId="771175E5" w14:textId="77777777" w:rsidR="008179DE" w:rsidRDefault="008179DE" w:rsidP="00CD423D">
            <w:pPr>
              <w:jc w:val="center"/>
              <w:rPr>
                <w:color w:val="000000"/>
                <w:szCs w:val="28"/>
              </w:rPr>
            </w:pPr>
          </w:p>
          <w:p w14:paraId="73E4B9AA" w14:textId="77777777" w:rsidR="008179DE" w:rsidRDefault="008179DE" w:rsidP="00CD423D">
            <w:pPr>
              <w:jc w:val="center"/>
              <w:rPr>
                <w:color w:val="000000"/>
                <w:szCs w:val="28"/>
              </w:rPr>
            </w:pPr>
          </w:p>
          <w:p w14:paraId="28B3A91E" w14:textId="77777777" w:rsidR="008179DE" w:rsidRDefault="008179DE" w:rsidP="00CD423D">
            <w:pPr>
              <w:jc w:val="center"/>
              <w:rPr>
                <w:color w:val="000000"/>
                <w:szCs w:val="28"/>
              </w:rPr>
            </w:pPr>
          </w:p>
          <w:p w14:paraId="0F6BAF34" w14:textId="77777777" w:rsidR="008179DE" w:rsidRDefault="008179DE" w:rsidP="00CD423D">
            <w:pPr>
              <w:jc w:val="center"/>
              <w:rPr>
                <w:color w:val="000000"/>
                <w:szCs w:val="28"/>
              </w:rPr>
            </w:pPr>
          </w:p>
          <w:p w14:paraId="0E75D0F5" w14:textId="77777777" w:rsidR="008179DE" w:rsidRDefault="008179DE" w:rsidP="00CD423D">
            <w:pPr>
              <w:jc w:val="center"/>
              <w:rPr>
                <w:color w:val="000000"/>
                <w:szCs w:val="28"/>
              </w:rPr>
            </w:pPr>
          </w:p>
          <w:p w14:paraId="6B36DAE1" w14:textId="77777777" w:rsidR="00D26F88" w:rsidRDefault="00D26F88" w:rsidP="00CD423D">
            <w:pPr>
              <w:jc w:val="right"/>
              <w:rPr>
                <w:color w:val="000000"/>
                <w:szCs w:val="28"/>
              </w:rPr>
            </w:pPr>
            <w:r>
              <w:rPr>
                <w:color w:val="000000"/>
                <w:szCs w:val="28"/>
              </w:rPr>
              <w:t>289,3</w:t>
            </w:r>
          </w:p>
        </w:tc>
      </w:tr>
      <w:tr w:rsidR="00D26F88" w14:paraId="181EA1E1" w14:textId="77777777" w:rsidTr="00686FCA">
        <w:trPr>
          <w:jc w:val="right"/>
        </w:trPr>
        <w:tc>
          <w:tcPr>
            <w:tcW w:w="708" w:type="dxa"/>
            <w:tcMar>
              <w:top w:w="0" w:type="dxa"/>
              <w:left w:w="0" w:type="dxa"/>
              <w:bottom w:w="0" w:type="dxa"/>
              <w:right w:w="0" w:type="dxa"/>
            </w:tcMar>
          </w:tcPr>
          <w:p w14:paraId="38320F8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8A960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AB025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8544B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AA893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5E96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CD6EC0" w14:textId="77777777" w:rsidR="00D26F88" w:rsidRDefault="00D26F88" w:rsidP="00CD423D">
            <w:pPr>
              <w:jc w:val="right"/>
              <w:rPr>
                <w:color w:val="000000"/>
                <w:szCs w:val="28"/>
              </w:rPr>
            </w:pPr>
          </w:p>
        </w:tc>
      </w:tr>
      <w:tr w:rsidR="00D26F88" w14:paraId="4D80773C" w14:textId="77777777" w:rsidTr="00686FCA">
        <w:trPr>
          <w:jc w:val="right"/>
        </w:trPr>
        <w:tc>
          <w:tcPr>
            <w:tcW w:w="708" w:type="dxa"/>
            <w:tcMar>
              <w:top w:w="0" w:type="dxa"/>
              <w:left w:w="0" w:type="dxa"/>
              <w:bottom w:w="0" w:type="dxa"/>
              <w:right w:w="0" w:type="dxa"/>
            </w:tcMar>
          </w:tcPr>
          <w:p w14:paraId="6A34FE5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0D5181"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2FFC80CE" w14:textId="77777777" w:rsidR="00D26F88" w:rsidRDefault="00D26F88" w:rsidP="00CD423D">
            <w:pPr>
              <w:jc w:val="center"/>
              <w:rPr>
                <w:color w:val="000000"/>
                <w:szCs w:val="28"/>
              </w:rPr>
            </w:pPr>
            <w:r>
              <w:rPr>
                <w:color w:val="000000"/>
                <w:szCs w:val="28"/>
              </w:rPr>
              <w:t>0331059400</w:t>
            </w:r>
          </w:p>
        </w:tc>
        <w:tc>
          <w:tcPr>
            <w:tcW w:w="680" w:type="dxa"/>
            <w:tcMar>
              <w:top w:w="0" w:type="dxa"/>
              <w:left w:w="0" w:type="dxa"/>
              <w:bottom w:w="0" w:type="dxa"/>
              <w:right w:w="0" w:type="dxa"/>
            </w:tcMar>
            <w:vAlign w:val="bottom"/>
          </w:tcPr>
          <w:p w14:paraId="04E6287F"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CAC3275" w14:textId="77777777" w:rsidR="00D26F88" w:rsidRDefault="00D26F88" w:rsidP="00CD423D">
            <w:pPr>
              <w:jc w:val="right"/>
              <w:rPr>
                <w:color w:val="000000"/>
                <w:szCs w:val="28"/>
              </w:rPr>
            </w:pPr>
            <w:r>
              <w:rPr>
                <w:color w:val="000000"/>
                <w:szCs w:val="28"/>
              </w:rPr>
              <w:t>187,5</w:t>
            </w:r>
          </w:p>
        </w:tc>
        <w:tc>
          <w:tcPr>
            <w:tcW w:w="1701" w:type="dxa"/>
            <w:tcMar>
              <w:top w:w="0" w:type="dxa"/>
              <w:left w:w="0" w:type="dxa"/>
              <w:bottom w:w="0" w:type="dxa"/>
              <w:right w:w="0" w:type="dxa"/>
            </w:tcMar>
            <w:vAlign w:val="bottom"/>
          </w:tcPr>
          <w:p w14:paraId="45186D53" w14:textId="77777777" w:rsidR="00D26F88" w:rsidRDefault="00D26F88" w:rsidP="00CD423D">
            <w:pPr>
              <w:jc w:val="right"/>
              <w:rPr>
                <w:color w:val="000000"/>
                <w:szCs w:val="28"/>
              </w:rPr>
            </w:pPr>
            <w:r>
              <w:rPr>
                <w:color w:val="000000"/>
                <w:szCs w:val="28"/>
              </w:rPr>
              <w:t>198,2</w:t>
            </w:r>
          </w:p>
        </w:tc>
        <w:tc>
          <w:tcPr>
            <w:tcW w:w="1701" w:type="dxa"/>
            <w:tcMar>
              <w:top w:w="0" w:type="dxa"/>
              <w:left w:w="0" w:type="dxa"/>
              <w:bottom w:w="0" w:type="dxa"/>
              <w:right w:w="0" w:type="dxa"/>
            </w:tcMar>
            <w:vAlign w:val="bottom"/>
          </w:tcPr>
          <w:p w14:paraId="5526D32E" w14:textId="77777777" w:rsidR="00D26F88" w:rsidRDefault="00D26F88" w:rsidP="00CD423D">
            <w:pPr>
              <w:jc w:val="right"/>
              <w:rPr>
                <w:color w:val="000000"/>
                <w:szCs w:val="28"/>
              </w:rPr>
            </w:pPr>
            <w:r>
              <w:rPr>
                <w:color w:val="000000"/>
                <w:szCs w:val="28"/>
              </w:rPr>
              <w:t>209,3</w:t>
            </w:r>
          </w:p>
        </w:tc>
      </w:tr>
      <w:tr w:rsidR="00D26F88" w14:paraId="16936ED3" w14:textId="77777777" w:rsidTr="00686FCA">
        <w:trPr>
          <w:jc w:val="right"/>
        </w:trPr>
        <w:tc>
          <w:tcPr>
            <w:tcW w:w="708" w:type="dxa"/>
            <w:tcMar>
              <w:top w:w="0" w:type="dxa"/>
              <w:left w:w="0" w:type="dxa"/>
              <w:bottom w:w="0" w:type="dxa"/>
              <w:right w:w="0" w:type="dxa"/>
            </w:tcMar>
          </w:tcPr>
          <w:p w14:paraId="546B055F" w14:textId="77777777" w:rsidR="00D26F88" w:rsidRDefault="00D26F88" w:rsidP="00CD423D">
            <w:pPr>
              <w:spacing w:line="252" w:lineRule="auto"/>
              <w:jc w:val="center"/>
              <w:rPr>
                <w:color w:val="000000"/>
                <w:szCs w:val="28"/>
              </w:rPr>
            </w:pPr>
          </w:p>
        </w:tc>
        <w:tc>
          <w:tcPr>
            <w:tcW w:w="6676" w:type="dxa"/>
            <w:tcMar>
              <w:top w:w="0" w:type="dxa"/>
              <w:left w:w="0" w:type="dxa"/>
              <w:bottom w:w="0" w:type="dxa"/>
              <w:right w:w="0" w:type="dxa"/>
            </w:tcMar>
          </w:tcPr>
          <w:p w14:paraId="28B9FFC7" w14:textId="77777777" w:rsidR="00D26F88" w:rsidRDefault="00D26F88" w:rsidP="00CD423D">
            <w:pPr>
              <w:spacing w:line="252" w:lineRule="auto"/>
              <w:jc w:val="both"/>
              <w:rPr>
                <w:color w:val="000000"/>
                <w:szCs w:val="28"/>
              </w:rPr>
            </w:pPr>
          </w:p>
        </w:tc>
        <w:tc>
          <w:tcPr>
            <w:tcW w:w="1985" w:type="dxa"/>
            <w:tcMar>
              <w:top w:w="0" w:type="dxa"/>
              <w:left w:w="0" w:type="dxa"/>
              <w:bottom w:w="0" w:type="dxa"/>
              <w:right w:w="0" w:type="dxa"/>
            </w:tcMar>
            <w:vAlign w:val="bottom"/>
          </w:tcPr>
          <w:p w14:paraId="02964F36" w14:textId="77777777" w:rsidR="00D26F88" w:rsidRDefault="00D26F88" w:rsidP="00CD423D">
            <w:pPr>
              <w:spacing w:line="252" w:lineRule="auto"/>
              <w:jc w:val="center"/>
              <w:rPr>
                <w:color w:val="000000"/>
                <w:szCs w:val="28"/>
              </w:rPr>
            </w:pPr>
          </w:p>
        </w:tc>
        <w:tc>
          <w:tcPr>
            <w:tcW w:w="680" w:type="dxa"/>
            <w:tcMar>
              <w:top w:w="0" w:type="dxa"/>
              <w:left w:w="0" w:type="dxa"/>
              <w:bottom w:w="0" w:type="dxa"/>
              <w:right w:w="0" w:type="dxa"/>
            </w:tcMar>
            <w:vAlign w:val="bottom"/>
          </w:tcPr>
          <w:p w14:paraId="5B697CE5" w14:textId="77777777" w:rsidR="00D26F88" w:rsidRDefault="00D26F88" w:rsidP="00CD423D">
            <w:pPr>
              <w:spacing w:line="252" w:lineRule="auto"/>
              <w:jc w:val="center"/>
              <w:rPr>
                <w:color w:val="000000"/>
                <w:szCs w:val="28"/>
              </w:rPr>
            </w:pPr>
          </w:p>
        </w:tc>
        <w:tc>
          <w:tcPr>
            <w:tcW w:w="1701" w:type="dxa"/>
            <w:tcMar>
              <w:top w:w="0" w:type="dxa"/>
              <w:left w:w="0" w:type="dxa"/>
              <w:bottom w:w="0" w:type="dxa"/>
              <w:right w:w="0" w:type="dxa"/>
            </w:tcMar>
            <w:vAlign w:val="bottom"/>
          </w:tcPr>
          <w:p w14:paraId="78E93276" w14:textId="77777777" w:rsidR="00D26F88" w:rsidRDefault="00D26F88" w:rsidP="00CD423D">
            <w:pPr>
              <w:spacing w:line="252" w:lineRule="auto"/>
              <w:jc w:val="right"/>
              <w:rPr>
                <w:color w:val="000000"/>
                <w:szCs w:val="28"/>
              </w:rPr>
            </w:pPr>
          </w:p>
        </w:tc>
        <w:tc>
          <w:tcPr>
            <w:tcW w:w="1701" w:type="dxa"/>
            <w:tcMar>
              <w:top w:w="0" w:type="dxa"/>
              <w:left w:w="0" w:type="dxa"/>
              <w:bottom w:w="0" w:type="dxa"/>
              <w:right w:w="0" w:type="dxa"/>
            </w:tcMar>
            <w:vAlign w:val="bottom"/>
          </w:tcPr>
          <w:p w14:paraId="2541BE79" w14:textId="77777777" w:rsidR="00D26F88" w:rsidRDefault="00D26F88" w:rsidP="00CD423D">
            <w:pPr>
              <w:spacing w:line="252" w:lineRule="auto"/>
              <w:jc w:val="right"/>
              <w:rPr>
                <w:color w:val="000000"/>
                <w:szCs w:val="28"/>
              </w:rPr>
            </w:pPr>
          </w:p>
        </w:tc>
        <w:tc>
          <w:tcPr>
            <w:tcW w:w="1701" w:type="dxa"/>
            <w:tcMar>
              <w:top w:w="0" w:type="dxa"/>
              <w:left w:w="0" w:type="dxa"/>
              <w:bottom w:w="0" w:type="dxa"/>
              <w:right w:w="0" w:type="dxa"/>
            </w:tcMar>
            <w:vAlign w:val="bottom"/>
          </w:tcPr>
          <w:p w14:paraId="6634E71F" w14:textId="77777777" w:rsidR="00D26F88" w:rsidRDefault="00D26F88" w:rsidP="00CD423D">
            <w:pPr>
              <w:spacing w:line="252" w:lineRule="auto"/>
              <w:jc w:val="right"/>
              <w:rPr>
                <w:color w:val="000000"/>
                <w:szCs w:val="28"/>
              </w:rPr>
            </w:pPr>
          </w:p>
        </w:tc>
      </w:tr>
      <w:tr w:rsidR="00D26F88" w14:paraId="10C59C73" w14:textId="77777777" w:rsidTr="00686FCA">
        <w:trPr>
          <w:jc w:val="right"/>
        </w:trPr>
        <w:tc>
          <w:tcPr>
            <w:tcW w:w="708" w:type="dxa"/>
            <w:tcMar>
              <w:top w:w="0" w:type="dxa"/>
              <w:left w:w="0" w:type="dxa"/>
              <w:bottom w:w="0" w:type="dxa"/>
              <w:right w:w="0" w:type="dxa"/>
            </w:tcMar>
          </w:tcPr>
          <w:p w14:paraId="310F50F9" w14:textId="77777777" w:rsidR="00D26F88" w:rsidRDefault="00D26F88" w:rsidP="00CD423D">
            <w:pPr>
              <w:spacing w:line="252" w:lineRule="auto"/>
              <w:jc w:val="center"/>
              <w:rPr>
                <w:color w:val="000000"/>
                <w:szCs w:val="28"/>
              </w:rPr>
            </w:pPr>
          </w:p>
        </w:tc>
        <w:tc>
          <w:tcPr>
            <w:tcW w:w="6676" w:type="dxa"/>
            <w:tcMar>
              <w:top w:w="0" w:type="dxa"/>
              <w:left w:w="0" w:type="dxa"/>
              <w:bottom w:w="0" w:type="dxa"/>
              <w:right w:w="0" w:type="dxa"/>
            </w:tcMar>
          </w:tcPr>
          <w:p w14:paraId="33A21C67" w14:textId="77777777" w:rsidR="00D26F88" w:rsidRDefault="00D26F88" w:rsidP="00CD423D">
            <w:pPr>
              <w:spacing w:line="252" w:lineRule="auto"/>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lastRenderedPageBreak/>
              <w:t>дарственных (муниципальных) нужд</w:t>
            </w:r>
          </w:p>
        </w:tc>
        <w:tc>
          <w:tcPr>
            <w:tcW w:w="1985" w:type="dxa"/>
            <w:tcMar>
              <w:top w:w="0" w:type="dxa"/>
              <w:left w:w="0" w:type="dxa"/>
              <w:bottom w:w="0" w:type="dxa"/>
              <w:right w:w="0" w:type="dxa"/>
            </w:tcMar>
            <w:vAlign w:val="bottom"/>
          </w:tcPr>
          <w:p w14:paraId="6D285AE1" w14:textId="77777777" w:rsidR="00D26F88" w:rsidRDefault="00D26F88" w:rsidP="00CD423D">
            <w:pPr>
              <w:spacing w:line="252" w:lineRule="auto"/>
              <w:jc w:val="center"/>
              <w:rPr>
                <w:color w:val="000000"/>
                <w:szCs w:val="28"/>
              </w:rPr>
            </w:pPr>
            <w:r>
              <w:rPr>
                <w:color w:val="000000"/>
                <w:szCs w:val="28"/>
              </w:rPr>
              <w:lastRenderedPageBreak/>
              <w:t>0331059400</w:t>
            </w:r>
          </w:p>
        </w:tc>
        <w:tc>
          <w:tcPr>
            <w:tcW w:w="680" w:type="dxa"/>
            <w:tcMar>
              <w:top w:w="0" w:type="dxa"/>
              <w:left w:w="0" w:type="dxa"/>
              <w:bottom w:w="0" w:type="dxa"/>
              <w:right w:w="0" w:type="dxa"/>
            </w:tcMar>
            <w:vAlign w:val="bottom"/>
          </w:tcPr>
          <w:p w14:paraId="4033642C" w14:textId="77777777" w:rsidR="00D26F88" w:rsidRDefault="00D26F88" w:rsidP="00CD423D">
            <w:pPr>
              <w:spacing w:line="252" w:lineRule="auto"/>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E96BE55" w14:textId="77777777" w:rsidR="00D26F88" w:rsidRDefault="00D26F88" w:rsidP="00CD423D">
            <w:pPr>
              <w:spacing w:line="252" w:lineRule="auto"/>
              <w:jc w:val="right"/>
              <w:rPr>
                <w:color w:val="000000"/>
                <w:szCs w:val="28"/>
              </w:rPr>
            </w:pPr>
            <w:r>
              <w:rPr>
                <w:color w:val="000000"/>
                <w:szCs w:val="28"/>
              </w:rPr>
              <w:t>80,0</w:t>
            </w:r>
          </w:p>
        </w:tc>
        <w:tc>
          <w:tcPr>
            <w:tcW w:w="1701" w:type="dxa"/>
            <w:tcMar>
              <w:top w:w="0" w:type="dxa"/>
              <w:left w:w="0" w:type="dxa"/>
              <w:bottom w:w="0" w:type="dxa"/>
              <w:right w:w="0" w:type="dxa"/>
            </w:tcMar>
            <w:vAlign w:val="bottom"/>
          </w:tcPr>
          <w:p w14:paraId="48108E42" w14:textId="77777777" w:rsidR="00D26F88" w:rsidRDefault="00D26F88" w:rsidP="00CD423D">
            <w:pPr>
              <w:spacing w:line="252" w:lineRule="auto"/>
              <w:jc w:val="right"/>
              <w:rPr>
                <w:color w:val="000000"/>
                <w:szCs w:val="28"/>
              </w:rPr>
            </w:pPr>
            <w:r>
              <w:rPr>
                <w:color w:val="000000"/>
                <w:szCs w:val="28"/>
              </w:rPr>
              <w:t>80,0</w:t>
            </w:r>
          </w:p>
        </w:tc>
        <w:tc>
          <w:tcPr>
            <w:tcW w:w="1701" w:type="dxa"/>
            <w:tcMar>
              <w:top w:w="0" w:type="dxa"/>
              <w:left w:w="0" w:type="dxa"/>
              <w:bottom w:w="0" w:type="dxa"/>
              <w:right w:w="0" w:type="dxa"/>
            </w:tcMar>
            <w:vAlign w:val="bottom"/>
          </w:tcPr>
          <w:p w14:paraId="3E2E497A" w14:textId="77777777" w:rsidR="00D26F88" w:rsidRDefault="00D26F88" w:rsidP="00CD423D">
            <w:pPr>
              <w:spacing w:line="252" w:lineRule="auto"/>
              <w:jc w:val="right"/>
              <w:rPr>
                <w:color w:val="000000"/>
                <w:szCs w:val="28"/>
              </w:rPr>
            </w:pPr>
            <w:r>
              <w:rPr>
                <w:color w:val="000000"/>
                <w:szCs w:val="28"/>
              </w:rPr>
              <w:t>80,0</w:t>
            </w:r>
          </w:p>
        </w:tc>
      </w:tr>
      <w:tr w:rsidR="00D26F88" w14:paraId="26068A03" w14:textId="77777777" w:rsidTr="00686FCA">
        <w:trPr>
          <w:jc w:val="right"/>
        </w:trPr>
        <w:tc>
          <w:tcPr>
            <w:tcW w:w="708" w:type="dxa"/>
            <w:tcMar>
              <w:top w:w="0" w:type="dxa"/>
              <w:left w:w="0" w:type="dxa"/>
              <w:bottom w:w="0" w:type="dxa"/>
              <w:right w:w="0" w:type="dxa"/>
            </w:tcMar>
          </w:tcPr>
          <w:p w14:paraId="080F9410" w14:textId="77777777" w:rsidR="00D26F88" w:rsidRDefault="00D26F88" w:rsidP="00CD423D">
            <w:pPr>
              <w:spacing w:line="252" w:lineRule="auto"/>
              <w:jc w:val="center"/>
              <w:rPr>
                <w:color w:val="000000"/>
                <w:szCs w:val="28"/>
              </w:rPr>
            </w:pPr>
          </w:p>
        </w:tc>
        <w:tc>
          <w:tcPr>
            <w:tcW w:w="6676" w:type="dxa"/>
            <w:tcMar>
              <w:top w:w="0" w:type="dxa"/>
              <w:left w:w="0" w:type="dxa"/>
              <w:bottom w:w="0" w:type="dxa"/>
              <w:right w:w="0" w:type="dxa"/>
            </w:tcMar>
          </w:tcPr>
          <w:p w14:paraId="58AFEAB3" w14:textId="77777777" w:rsidR="00D26F88" w:rsidRDefault="00D26F88" w:rsidP="00CD423D">
            <w:pPr>
              <w:spacing w:line="252" w:lineRule="auto"/>
              <w:jc w:val="both"/>
              <w:rPr>
                <w:color w:val="000000"/>
                <w:szCs w:val="28"/>
              </w:rPr>
            </w:pPr>
          </w:p>
        </w:tc>
        <w:tc>
          <w:tcPr>
            <w:tcW w:w="1985" w:type="dxa"/>
            <w:tcMar>
              <w:top w:w="0" w:type="dxa"/>
              <w:left w:w="0" w:type="dxa"/>
              <w:bottom w:w="0" w:type="dxa"/>
              <w:right w:w="0" w:type="dxa"/>
            </w:tcMar>
            <w:vAlign w:val="bottom"/>
          </w:tcPr>
          <w:p w14:paraId="6FCBBA67" w14:textId="77777777" w:rsidR="00D26F88" w:rsidRDefault="00D26F88" w:rsidP="00CD423D">
            <w:pPr>
              <w:spacing w:line="252" w:lineRule="auto"/>
              <w:jc w:val="center"/>
              <w:rPr>
                <w:color w:val="000000"/>
                <w:szCs w:val="28"/>
              </w:rPr>
            </w:pPr>
          </w:p>
        </w:tc>
        <w:tc>
          <w:tcPr>
            <w:tcW w:w="680" w:type="dxa"/>
            <w:tcMar>
              <w:top w:w="0" w:type="dxa"/>
              <w:left w:w="0" w:type="dxa"/>
              <w:bottom w:w="0" w:type="dxa"/>
              <w:right w:w="0" w:type="dxa"/>
            </w:tcMar>
            <w:vAlign w:val="bottom"/>
          </w:tcPr>
          <w:p w14:paraId="75BAF867" w14:textId="77777777" w:rsidR="00D26F88" w:rsidRDefault="00D26F88" w:rsidP="00CD423D">
            <w:pPr>
              <w:spacing w:line="252" w:lineRule="auto"/>
              <w:jc w:val="center"/>
              <w:rPr>
                <w:color w:val="000000"/>
                <w:szCs w:val="28"/>
              </w:rPr>
            </w:pPr>
          </w:p>
        </w:tc>
        <w:tc>
          <w:tcPr>
            <w:tcW w:w="1701" w:type="dxa"/>
            <w:tcMar>
              <w:top w:w="0" w:type="dxa"/>
              <w:left w:w="0" w:type="dxa"/>
              <w:bottom w:w="0" w:type="dxa"/>
              <w:right w:w="0" w:type="dxa"/>
            </w:tcMar>
            <w:vAlign w:val="bottom"/>
          </w:tcPr>
          <w:p w14:paraId="20D87258" w14:textId="77777777" w:rsidR="00D26F88" w:rsidRDefault="00D26F88" w:rsidP="00CD423D">
            <w:pPr>
              <w:spacing w:line="252" w:lineRule="auto"/>
              <w:jc w:val="right"/>
              <w:rPr>
                <w:color w:val="000000"/>
                <w:szCs w:val="28"/>
              </w:rPr>
            </w:pPr>
          </w:p>
        </w:tc>
        <w:tc>
          <w:tcPr>
            <w:tcW w:w="1701" w:type="dxa"/>
            <w:tcMar>
              <w:top w:w="0" w:type="dxa"/>
              <w:left w:w="0" w:type="dxa"/>
              <w:bottom w:w="0" w:type="dxa"/>
              <w:right w:w="0" w:type="dxa"/>
            </w:tcMar>
            <w:vAlign w:val="bottom"/>
          </w:tcPr>
          <w:p w14:paraId="2AA7553D" w14:textId="77777777" w:rsidR="00D26F88" w:rsidRDefault="00D26F88" w:rsidP="00CD423D">
            <w:pPr>
              <w:spacing w:line="252" w:lineRule="auto"/>
              <w:jc w:val="right"/>
              <w:rPr>
                <w:color w:val="000000"/>
                <w:szCs w:val="28"/>
              </w:rPr>
            </w:pPr>
          </w:p>
        </w:tc>
        <w:tc>
          <w:tcPr>
            <w:tcW w:w="1701" w:type="dxa"/>
            <w:tcMar>
              <w:top w:w="0" w:type="dxa"/>
              <w:left w:w="0" w:type="dxa"/>
              <w:bottom w:w="0" w:type="dxa"/>
              <w:right w:w="0" w:type="dxa"/>
            </w:tcMar>
            <w:vAlign w:val="bottom"/>
          </w:tcPr>
          <w:p w14:paraId="707DD2A2" w14:textId="77777777" w:rsidR="00D26F88" w:rsidRDefault="00D26F88" w:rsidP="00CD423D">
            <w:pPr>
              <w:spacing w:line="252" w:lineRule="auto"/>
              <w:jc w:val="right"/>
              <w:rPr>
                <w:color w:val="000000"/>
                <w:szCs w:val="28"/>
              </w:rPr>
            </w:pPr>
          </w:p>
        </w:tc>
      </w:tr>
      <w:tr w:rsidR="00D26F88" w14:paraId="5B611A28" w14:textId="77777777" w:rsidTr="00686FCA">
        <w:trPr>
          <w:jc w:val="right"/>
        </w:trPr>
        <w:tc>
          <w:tcPr>
            <w:tcW w:w="708" w:type="dxa"/>
            <w:tcMar>
              <w:top w:w="0" w:type="dxa"/>
              <w:left w:w="0" w:type="dxa"/>
              <w:bottom w:w="0" w:type="dxa"/>
              <w:right w:w="0" w:type="dxa"/>
            </w:tcMar>
          </w:tcPr>
          <w:p w14:paraId="63E963FD" w14:textId="77777777" w:rsidR="00D26F88" w:rsidRDefault="00D26F88" w:rsidP="00CD423D">
            <w:pPr>
              <w:spacing w:line="252" w:lineRule="auto"/>
              <w:jc w:val="center"/>
              <w:rPr>
                <w:color w:val="000000"/>
                <w:szCs w:val="28"/>
              </w:rPr>
            </w:pPr>
          </w:p>
        </w:tc>
        <w:tc>
          <w:tcPr>
            <w:tcW w:w="6676" w:type="dxa"/>
            <w:tcMar>
              <w:top w:w="0" w:type="dxa"/>
              <w:left w:w="0" w:type="dxa"/>
              <w:bottom w:w="0" w:type="dxa"/>
              <w:right w:w="0" w:type="dxa"/>
            </w:tcMar>
          </w:tcPr>
          <w:p w14:paraId="0BADC505" w14:textId="77777777" w:rsidR="00D26F88" w:rsidRDefault="00D26F88" w:rsidP="00CD423D">
            <w:pPr>
              <w:spacing w:line="252" w:lineRule="auto"/>
              <w:jc w:val="both"/>
              <w:rPr>
                <w:color w:val="000000"/>
                <w:szCs w:val="28"/>
              </w:rPr>
            </w:pPr>
            <w:r>
              <w:rPr>
                <w:color w:val="000000"/>
                <w:szCs w:val="28"/>
              </w:rPr>
              <w:t>Комплекс процессных мероприятий "Обеспечение де</w:t>
            </w:r>
            <w:r>
              <w:rPr>
                <w:color w:val="000000"/>
                <w:szCs w:val="28"/>
              </w:rPr>
              <w:t>я</w:t>
            </w:r>
            <w:r>
              <w:rPr>
                <w:color w:val="000000"/>
                <w:szCs w:val="28"/>
              </w:rPr>
              <w:t>тельности системы управления в сфере социальной п</w:t>
            </w:r>
            <w:r>
              <w:rPr>
                <w:color w:val="000000"/>
                <w:szCs w:val="28"/>
              </w:rPr>
              <w:t>о</w:t>
            </w:r>
            <w:r>
              <w:rPr>
                <w:color w:val="000000"/>
                <w:szCs w:val="28"/>
              </w:rPr>
              <w:t>литики"</w:t>
            </w:r>
          </w:p>
        </w:tc>
        <w:tc>
          <w:tcPr>
            <w:tcW w:w="1985" w:type="dxa"/>
            <w:tcMar>
              <w:top w:w="0" w:type="dxa"/>
              <w:left w:w="0" w:type="dxa"/>
              <w:bottom w:w="0" w:type="dxa"/>
              <w:right w:w="0" w:type="dxa"/>
            </w:tcMar>
            <w:vAlign w:val="bottom"/>
          </w:tcPr>
          <w:p w14:paraId="246BF7B5" w14:textId="77777777" w:rsidR="00D26F88" w:rsidRDefault="00D26F88" w:rsidP="00CD423D">
            <w:pPr>
              <w:spacing w:line="252" w:lineRule="auto"/>
              <w:jc w:val="center"/>
              <w:rPr>
                <w:color w:val="000000"/>
                <w:szCs w:val="28"/>
              </w:rPr>
            </w:pPr>
            <w:r>
              <w:rPr>
                <w:color w:val="000000"/>
                <w:szCs w:val="28"/>
              </w:rPr>
              <w:t>0331100000</w:t>
            </w:r>
          </w:p>
        </w:tc>
        <w:tc>
          <w:tcPr>
            <w:tcW w:w="680" w:type="dxa"/>
            <w:tcMar>
              <w:top w:w="0" w:type="dxa"/>
              <w:left w:w="0" w:type="dxa"/>
              <w:bottom w:w="0" w:type="dxa"/>
              <w:right w:w="0" w:type="dxa"/>
            </w:tcMar>
            <w:vAlign w:val="bottom"/>
          </w:tcPr>
          <w:p w14:paraId="5D0A98A5" w14:textId="77777777" w:rsidR="00D26F88" w:rsidRDefault="00D26F88" w:rsidP="00CD423D">
            <w:pPr>
              <w:spacing w:line="252" w:lineRule="auto"/>
              <w:jc w:val="center"/>
              <w:rPr>
                <w:color w:val="000000"/>
                <w:szCs w:val="28"/>
              </w:rPr>
            </w:pPr>
          </w:p>
        </w:tc>
        <w:tc>
          <w:tcPr>
            <w:tcW w:w="1701" w:type="dxa"/>
            <w:tcMar>
              <w:top w:w="0" w:type="dxa"/>
              <w:left w:w="0" w:type="dxa"/>
              <w:bottom w:w="0" w:type="dxa"/>
              <w:right w:w="0" w:type="dxa"/>
            </w:tcMar>
            <w:vAlign w:val="bottom"/>
          </w:tcPr>
          <w:p w14:paraId="7A8ECD20" w14:textId="77777777" w:rsidR="00D26F88" w:rsidRDefault="00D26F88" w:rsidP="00CD423D">
            <w:pPr>
              <w:spacing w:line="252" w:lineRule="auto"/>
              <w:jc w:val="right"/>
              <w:rPr>
                <w:color w:val="000000"/>
                <w:szCs w:val="28"/>
              </w:rPr>
            </w:pPr>
            <w:r>
              <w:rPr>
                <w:color w:val="000000"/>
                <w:szCs w:val="28"/>
              </w:rPr>
              <w:t>21388467,5</w:t>
            </w:r>
          </w:p>
        </w:tc>
        <w:tc>
          <w:tcPr>
            <w:tcW w:w="1701" w:type="dxa"/>
            <w:tcMar>
              <w:top w:w="0" w:type="dxa"/>
              <w:left w:w="0" w:type="dxa"/>
              <w:bottom w:w="0" w:type="dxa"/>
              <w:right w:w="0" w:type="dxa"/>
            </w:tcMar>
            <w:vAlign w:val="bottom"/>
          </w:tcPr>
          <w:p w14:paraId="53604700" w14:textId="77777777" w:rsidR="00D26F88" w:rsidRDefault="00D26F88" w:rsidP="00CD423D">
            <w:pPr>
              <w:spacing w:line="252" w:lineRule="auto"/>
              <w:jc w:val="right"/>
              <w:rPr>
                <w:color w:val="000000"/>
                <w:szCs w:val="28"/>
              </w:rPr>
            </w:pPr>
            <w:r>
              <w:rPr>
                <w:color w:val="000000"/>
                <w:szCs w:val="28"/>
              </w:rPr>
              <w:t>22517385,5</w:t>
            </w:r>
          </w:p>
        </w:tc>
        <w:tc>
          <w:tcPr>
            <w:tcW w:w="1701" w:type="dxa"/>
            <w:tcMar>
              <w:top w:w="0" w:type="dxa"/>
              <w:left w:w="0" w:type="dxa"/>
              <w:bottom w:w="0" w:type="dxa"/>
              <w:right w:w="0" w:type="dxa"/>
            </w:tcMar>
            <w:vAlign w:val="bottom"/>
          </w:tcPr>
          <w:p w14:paraId="2F90A6F0" w14:textId="77777777" w:rsidR="00D26F88" w:rsidRDefault="00D26F88" w:rsidP="00CD423D">
            <w:pPr>
              <w:spacing w:line="252" w:lineRule="auto"/>
              <w:jc w:val="right"/>
              <w:rPr>
                <w:color w:val="000000"/>
                <w:szCs w:val="28"/>
              </w:rPr>
            </w:pPr>
            <w:r>
              <w:rPr>
                <w:color w:val="000000"/>
                <w:szCs w:val="28"/>
              </w:rPr>
              <w:t>23440258,8</w:t>
            </w:r>
          </w:p>
        </w:tc>
      </w:tr>
      <w:tr w:rsidR="00D26F88" w14:paraId="4B25D70B" w14:textId="77777777" w:rsidTr="00686FCA">
        <w:trPr>
          <w:jc w:val="right"/>
        </w:trPr>
        <w:tc>
          <w:tcPr>
            <w:tcW w:w="708" w:type="dxa"/>
            <w:tcMar>
              <w:top w:w="0" w:type="dxa"/>
              <w:left w:w="0" w:type="dxa"/>
              <w:bottom w:w="0" w:type="dxa"/>
              <w:right w:w="0" w:type="dxa"/>
            </w:tcMar>
          </w:tcPr>
          <w:p w14:paraId="3735499F" w14:textId="77777777" w:rsidR="00D26F88" w:rsidRDefault="00D26F88" w:rsidP="00CD423D">
            <w:pPr>
              <w:spacing w:line="252" w:lineRule="auto"/>
              <w:jc w:val="center"/>
              <w:rPr>
                <w:color w:val="000000"/>
                <w:szCs w:val="28"/>
              </w:rPr>
            </w:pPr>
          </w:p>
        </w:tc>
        <w:tc>
          <w:tcPr>
            <w:tcW w:w="6676" w:type="dxa"/>
            <w:tcMar>
              <w:top w:w="0" w:type="dxa"/>
              <w:left w:w="0" w:type="dxa"/>
              <w:bottom w:w="0" w:type="dxa"/>
              <w:right w:w="0" w:type="dxa"/>
            </w:tcMar>
          </w:tcPr>
          <w:p w14:paraId="1256317B" w14:textId="77777777" w:rsidR="00D26F88" w:rsidRDefault="00D26F88" w:rsidP="00CD423D">
            <w:pPr>
              <w:spacing w:line="252" w:lineRule="auto"/>
              <w:jc w:val="both"/>
              <w:rPr>
                <w:color w:val="000000"/>
                <w:szCs w:val="28"/>
              </w:rPr>
            </w:pPr>
          </w:p>
        </w:tc>
        <w:tc>
          <w:tcPr>
            <w:tcW w:w="1985" w:type="dxa"/>
            <w:tcMar>
              <w:top w:w="0" w:type="dxa"/>
              <w:left w:w="0" w:type="dxa"/>
              <w:bottom w:w="0" w:type="dxa"/>
              <w:right w:w="0" w:type="dxa"/>
            </w:tcMar>
            <w:vAlign w:val="bottom"/>
          </w:tcPr>
          <w:p w14:paraId="0FB4F18F" w14:textId="77777777" w:rsidR="00D26F88" w:rsidRDefault="00D26F88" w:rsidP="00CD423D">
            <w:pPr>
              <w:spacing w:line="252" w:lineRule="auto"/>
              <w:jc w:val="center"/>
              <w:rPr>
                <w:color w:val="000000"/>
                <w:szCs w:val="28"/>
              </w:rPr>
            </w:pPr>
          </w:p>
        </w:tc>
        <w:tc>
          <w:tcPr>
            <w:tcW w:w="680" w:type="dxa"/>
            <w:tcMar>
              <w:top w:w="0" w:type="dxa"/>
              <w:left w:w="0" w:type="dxa"/>
              <w:bottom w:w="0" w:type="dxa"/>
              <w:right w:w="0" w:type="dxa"/>
            </w:tcMar>
            <w:vAlign w:val="bottom"/>
          </w:tcPr>
          <w:p w14:paraId="2BA3C56E" w14:textId="77777777" w:rsidR="00D26F88" w:rsidRDefault="00D26F88" w:rsidP="00CD423D">
            <w:pPr>
              <w:spacing w:line="252" w:lineRule="auto"/>
              <w:jc w:val="center"/>
              <w:rPr>
                <w:color w:val="000000"/>
                <w:szCs w:val="28"/>
              </w:rPr>
            </w:pPr>
          </w:p>
        </w:tc>
        <w:tc>
          <w:tcPr>
            <w:tcW w:w="1701" w:type="dxa"/>
            <w:tcMar>
              <w:top w:w="0" w:type="dxa"/>
              <w:left w:w="0" w:type="dxa"/>
              <w:bottom w:w="0" w:type="dxa"/>
              <w:right w:w="0" w:type="dxa"/>
            </w:tcMar>
            <w:vAlign w:val="bottom"/>
          </w:tcPr>
          <w:p w14:paraId="44D9D591" w14:textId="77777777" w:rsidR="00D26F88" w:rsidRDefault="00D26F88" w:rsidP="00CD423D">
            <w:pPr>
              <w:spacing w:line="252" w:lineRule="auto"/>
              <w:jc w:val="right"/>
              <w:rPr>
                <w:color w:val="000000"/>
                <w:szCs w:val="28"/>
              </w:rPr>
            </w:pPr>
          </w:p>
        </w:tc>
        <w:tc>
          <w:tcPr>
            <w:tcW w:w="1701" w:type="dxa"/>
            <w:tcMar>
              <w:top w:w="0" w:type="dxa"/>
              <w:left w:w="0" w:type="dxa"/>
              <w:bottom w:w="0" w:type="dxa"/>
              <w:right w:w="0" w:type="dxa"/>
            </w:tcMar>
            <w:vAlign w:val="bottom"/>
          </w:tcPr>
          <w:p w14:paraId="73E2F5E3" w14:textId="77777777" w:rsidR="00D26F88" w:rsidRDefault="00D26F88" w:rsidP="00CD423D">
            <w:pPr>
              <w:spacing w:line="252" w:lineRule="auto"/>
              <w:jc w:val="right"/>
              <w:rPr>
                <w:color w:val="000000"/>
                <w:szCs w:val="28"/>
              </w:rPr>
            </w:pPr>
          </w:p>
        </w:tc>
        <w:tc>
          <w:tcPr>
            <w:tcW w:w="1701" w:type="dxa"/>
            <w:tcMar>
              <w:top w:w="0" w:type="dxa"/>
              <w:left w:w="0" w:type="dxa"/>
              <w:bottom w:w="0" w:type="dxa"/>
              <w:right w:w="0" w:type="dxa"/>
            </w:tcMar>
            <w:vAlign w:val="bottom"/>
          </w:tcPr>
          <w:p w14:paraId="64FFF9FA" w14:textId="77777777" w:rsidR="00D26F88" w:rsidRDefault="00D26F88" w:rsidP="00CD423D">
            <w:pPr>
              <w:spacing w:line="252" w:lineRule="auto"/>
              <w:jc w:val="right"/>
              <w:rPr>
                <w:color w:val="000000"/>
                <w:szCs w:val="28"/>
              </w:rPr>
            </w:pPr>
          </w:p>
        </w:tc>
      </w:tr>
      <w:tr w:rsidR="00D26F88" w14:paraId="5283ECCE" w14:textId="77777777" w:rsidTr="00686FCA">
        <w:trPr>
          <w:jc w:val="right"/>
        </w:trPr>
        <w:tc>
          <w:tcPr>
            <w:tcW w:w="708" w:type="dxa"/>
            <w:tcMar>
              <w:top w:w="0" w:type="dxa"/>
              <w:left w:w="0" w:type="dxa"/>
              <w:bottom w:w="0" w:type="dxa"/>
              <w:right w:w="0" w:type="dxa"/>
            </w:tcMar>
          </w:tcPr>
          <w:p w14:paraId="05B79811" w14:textId="77777777" w:rsidR="00D26F88" w:rsidRDefault="00D26F88" w:rsidP="00CD423D">
            <w:pPr>
              <w:spacing w:line="252" w:lineRule="auto"/>
              <w:jc w:val="center"/>
              <w:rPr>
                <w:color w:val="000000"/>
                <w:szCs w:val="28"/>
              </w:rPr>
            </w:pPr>
          </w:p>
        </w:tc>
        <w:tc>
          <w:tcPr>
            <w:tcW w:w="6676" w:type="dxa"/>
            <w:tcMar>
              <w:top w:w="0" w:type="dxa"/>
              <w:left w:w="0" w:type="dxa"/>
              <w:bottom w:w="0" w:type="dxa"/>
              <w:right w:w="0" w:type="dxa"/>
            </w:tcMar>
          </w:tcPr>
          <w:p w14:paraId="6F517A32" w14:textId="77777777" w:rsidR="00D26F88" w:rsidRDefault="00D26F88" w:rsidP="00CD423D">
            <w:pPr>
              <w:spacing w:line="252" w:lineRule="auto"/>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23C9CEF2" w14:textId="77777777" w:rsidR="00D26F88" w:rsidRDefault="00D26F88" w:rsidP="00CD423D">
            <w:pPr>
              <w:spacing w:line="252" w:lineRule="auto"/>
              <w:jc w:val="center"/>
              <w:rPr>
                <w:color w:val="000000"/>
                <w:szCs w:val="28"/>
              </w:rPr>
            </w:pPr>
            <w:r>
              <w:rPr>
                <w:color w:val="000000"/>
                <w:szCs w:val="28"/>
              </w:rPr>
              <w:t>0331100190</w:t>
            </w:r>
          </w:p>
        </w:tc>
        <w:tc>
          <w:tcPr>
            <w:tcW w:w="680" w:type="dxa"/>
            <w:tcMar>
              <w:top w:w="0" w:type="dxa"/>
              <w:left w:w="0" w:type="dxa"/>
              <w:bottom w:w="0" w:type="dxa"/>
              <w:right w:w="0" w:type="dxa"/>
            </w:tcMar>
            <w:vAlign w:val="bottom"/>
          </w:tcPr>
          <w:p w14:paraId="1014DA48" w14:textId="77777777" w:rsidR="00D26F88" w:rsidRDefault="00D26F88" w:rsidP="00CD423D">
            <w:pPr>
              <w:spacing w:line="252" w:lineRule="auto"/>
              <w:jc w:val="center"/>
              <w:rPr>
                <w:color w:val="000000"/>
                <w:szCs w:val="28"/>
              </w:rPr>
            </w:pPr>
          </w:p>
        </w:tc>
        <w:tc>
          <w:tcPr>
            <w:tcW w:w="1701" w:type="dxa"/>
            <w:tcMar>
              <w:top w:w="0" w:type="dxa"/>
              <w:left w:w="0" w:type="dxa"/>
              <w:bottom w:w="0" w:type="dxa"/>
              <w:right w:w="0" w:type="dxa"/>
            </w:tcMar>
            <w:vAlign w:val="bottom"/>
          </w:tcPr>
          <w:p w14:paraId="0B06B0C2" w14:textId="77777777" w:rsidR="00D26F88" w:rsidRDefault="00D26F88" w:rsidP="00CD423D">
            <w:pPr>
              <w:spacing w:line="252" w:lineRule="auto"/>
              <w:jc w:val="right"/>
              <w:rPr>
                <w:color w:val="000000"/>
                <w:szCs w:val="28"/>
              </w:rPr>
            </w:pPr>
            <w:r>
              <w:rPr>
                <w:color w:val="000000"/>
                <w:szCs w:val="28"/>
              </w:rPr>
              <w:t>573422,1</w:t>
            </w:r>
          </w:p>
        </w:tc>
        <w:tc>
          <w:tcPr>
            <w:tcW w:w="1701" w:type="dxa"/>
            <w:tcMar>
              <w:top w:w="0" w:type="dxa"/>
              <w:left w:w="0" w:type="dxa"/>
              <w:bottom w:w="0" w:type="dxa"/>
              <w:right w:w="0" w:type="dxa"/>
            </w:tcMar>
            <w:vAlign w:val="bottom"/>
          </w:tcPr>
          <w:p w14:paraId="1AB7C996" w14:textId="77777777" w:rsidR="00D26F88" w:rsidRDefault="00D26F88" w:rsidP="00CD423D">
            <w:pPr>
              <w:spacing w:line="252" w:lineRule="auto"/>
              <w:jc w:val="right"/>
              <w:rPr>
                <w:color w:val="000000"/>
                <w:szCs w:val="28"/>
              </w:rPr>
            </w:pPr>
            <w:r>
              <w:rPr>
                <w:color w:val="000000"/>
                <w:szCs w:val="28"/>
              </w:rPr>
              <w:t>589221,5</w:t>
            </w:r>
          </w:p>
        </w:tc>
        <w:tc>
          <w:tcPr>
            <w:tcW w:w="1701" w:type="dxa"/>
            <w:tcMar>
              <w:top w:w="0" w:type="dxa"/>
              <w:left w:w="0" w:type="dxa"/>
              <w:bottom w:w="0" w:type="dxa"/>
              <w:right w:w="0" w:type="dxa"/>
            </w:tcMar>
            <w:vAlign w:val="bottom"/>
          </w:tcPr>
          <w:p w14:paraId="17BD416F" w14:textId="77777777" w:rsidR="00D26F88" w:rsidRDefault="00D26F88" w:rsidP="00CD423D">
            <w:pPr>
              <w:spacing w:line="252" w:lineRule="auto"/>
              <w:jc w:val="right"/>
              <w:rPr>
                <w:color w:val="000000"/>
                <w:szCs w:val="28"/>
              </w:rPr>
            </w:pPr>
            <w:r>
              <w:rPr>
                <w:color w:val="000000"/>
                <w:szCs w:val="28"/>
              </w:rPr>
              <w:t>592962,4</w:t>
            </w:r>
          </w:p>
        </w:tc>
      </w:tr>
      <w:tr w:rsidR="00D26F88" w14:paraId="23AD7375" w14:textId="77777777" w:rsidTr="00686FCA">
        <w:trPr>
          <w:jc w:val="right"/>
        </w:trPr>
        <w:tc>
          <w:tcPr>
            <w:tcW w:w="708" w:type="dxa"/>
            <w:tcMar>
              <w:top w:w="0" w:type="dxa"/>
              <w:left w:w="0" w:type="dxa"/>
              <w:bottom w:w="0" w:type="dxa"/>
              <w:right w:w="0" w:type="dxa"/>
            </w:tcMar>
          </w:tcPr>
          <w:p w14:paraId="2A207E7E" w14:textId="77777777" w:rsidR="00D26F88" w:rsidRDefault="00D26F88" w:rsidP="00CD423D">
            <w:pPr>
              <w:spacing w:line="252" w:lineRule="auto"/>
              <w:jc w:val="center"/>
              <w:rPr>
                <w:color w:val="000000"/>
                <w:szCs w:val="28"/>
              </w:rPr>
            </w:pPr>
          </w:p>
        </w:tc>
        <w:tc>
          <w:tcPr>
            <w:tcW w:w="6676" w:type="dxa"/>
            <w:tcMar>
              <w:top w:w="0" w:type="dxa"/>
              <w:left w:w="0" w:type="dxa"/>
              <w:bottom w:w="0" w:type="dxa"/>
              <w:right w:w="0" w:type="dxa"/>
            </w:tcMar>
          </w:tcPr>
          <w:p w14:paraId="3BA17194" w14:textId="77777777" w:rsidR="00D26F88" w:rsidRDefault="00D26F88" w:rsidP="00CD423D">
            <w:pPr>
              <w:spacing w:line="252" w:lineRule="auto"/>
              <w:jc w:val="both"/>
              <w:rPr>
                <w:color w:val="000000"/>
                <w:szCs w:val="28"/>
              </w:rPr>
            </w:pPr>
          </w:p>
        </w:tc>
        <w:tc>
          <w:tcPr>
            <w:tcW w:w="1985" w:type="dxa"/>
            <w:tcMar>
              <w:top w:w="0" w:type="dxa"/>
              <w:left w:w="0" w:type="dxa"/>
              <w:bottom w:w="0" w:type="dxa"/>
              <w:right w:w="0" w:type="dxa"/>
            </w:tcMar>
            <w:vAlign w:val="bottom"/>
          </w:tcPr>
          <w:p w14:paraId="3B8F1162" w14:textId="77777777" w:rsidR="00D26F88" w:rsidRDefault="00D26F88" w:rsidP="00CD423D">
            <w:pPr>
              <w:spacing w:line="252" w:lineRule="auto"/>
              <w:jc w:val="center"/>
              <w:rPr>
                <w:color w:val="000000"/>
                <w:szCs w:val="28"/>
              </w:rPr>
            </w:pPr>
          </w:p>
        </w:tc>
        <w:tc>
          <w:tcPr>
            <w:tcW w:w="680" w:type="dxa"/>
            <w:tcMar>
              <w:top w:w="0" w:type="dxa"/>
              <w:left w:w="0" w:type="dxa"/>
              <w:bottom w:w="0" w:type="dxa"/>
              <w:right w:w="0" w:type="dxa"/>
            </w:tcMar>
            <w:vAlign w:val="bottom"/>
          </w:tcPr>
          <w:p w14:paraId="7A9AB58A" w14:textId="77777777" w:rsidR="00D26F88" w:rsidRDefault="00D26F88" w:rsidP="00CD423D">
            <w:pPr>
              <w:spacing w:line="252" w:lineRule="auto"/>
              <w:jc w:val="center"/>
              <w:rPr>
                <w:color w:val="000000"/>
                <w:szCs w:val="28"/>
              </w:rPr>
            </w:pPr>
          </w:p>
        </w:tc>
        <w:tc>
          <w:tcPr>
            <w:tcW w:w="1701" w:type="dxa"/>
            <w:tcMar>
              <w:top w:w="0" w:type="dxa"/>
              <w:left w:w="0" w:type="dxa"/>
              <w:bottom w:w="0" w:type="dxa"/>
              <w:right w:w="0" w:type="dxa"/>
            </w:tcMar>
            <w:vAlign w:val="bottom"/>
          </w:tcPr>
          <w:p w14:paraId="1C336047" w14:textId="77777777" w:rsidR="00D26F88" w:rsidRDefault="00D26F88" w:rsidP="00CD423D">
            <w:pPr>
              <w:spacing w:line="252" w:lineRule="auto"/>
              <w:jc w:val="right"/>
              <w:rPr>
                <w:color w:val="000000"/>
                <w:szCs w:val="28"/>
              </w:rPr>
            </w:pPr>
          </w:p>
        </w:tc>
        <w:tc>
          <w:tcPr>
            <w:tcW w:w="1701" w:type="dxa"/>
            <w:tcMar>
              <w:top w:w="0" w:type="dxa"/>
              <w:left w:w="0" w:type="dxa"/>
              <w:bottom w:w="0" w:type="dxa"/>
              <w:right w:w="0" w:type="dxa"/>
            </w:tcMar>
            <w:vAlign w:val="bottom"/>
          </w:tcPr>
          <w:p w14:paraId="7A01420E" w14:textId="77777777" w:rsidR="00D26F88" w:rsidRDefault="00D26F88" w:rsidP="00CD423D">
            <w:pPr>
              <w:spacing w:line="252" w:lineRule="auto"/>
              <w:jc w:val="right"/>
              <w:rPr>
                <w:color w:val="000000"/>
                <w:szCs w:val="28"/>
              </w:rPr>
            </w:pPr>
          </w:p>
        </w:tc>
        <w:tc>
          <w:tcPr>
            <w:tcW w:w="1701" w:type="dxa"/>
            <w:tcMar>
              <w:top w:w="0" w:type="dxa"/>
              <w:left w:w="0" w:type="dxa"/>
              <w:bottom w:w="0" w:type="dxa"/>
              <w:right w:w="0" w:type="dxa"/>
            </w:tcMar>
            <w:vAlign w:val="bottom"/>
          </w:tcPr>
          <w:p w14:paraId="1D50111E" w14:textId="77777777" w:rsidR="00D26F88" w:rsidRDefault="00D26F88" w:rsidP="00CD423D">
            <w:pPr>
              <w:spacing w:line="252" w:lineRule="auto"/>
              <w:jc w:val="right"/>
              <w:rPr>
                <w:color w:val="000000"/>
                <w:szCs w:val="28"/>
              </w:rPr>
            </w:pPr>
          </w:p>
        </w:tc>
      </w:tr>
      <w:tr w:rsidR="00D26F88" w14:paraId="702D519D" w14:textId="77777777" w:rsidTr="00686FCA">
        <w:trPr>
          <w:jc w:val="right"/>
        </w:trPr>
        <w:tc>
          <w:tcPr>
            <w:tcW w:w="708" w:type="dxa"/>
            <w:tcMar>
              <w:top w:w="0" w:type="dxa"/>
              <w:left w:w="0" w:type="dxa"/>
              <w:bottom w:w="0" w:type="dxa"/>
              <w:right w:w="0" w:type="dxa"/>
            </w:tcMar>
          </w:tcPr>
          <w:p w14:paraId="503314E3" w14:textId="77777777" w:rsidR="00D26F88" w:rsidRDefault="00D26F88" w:rsidP="00CD423D">
            <w:pPr>
              <w:spacing w:line="252" w:lineRule="auto"/>
              <w:jc w:val="center"/>
              <w:rPr>
                <w:color w:val="000000"/>
                <w:szCs w:val="28"/>
              </w:rPr>
            </w:pPr>
          </w:p>
        </w:tc>
        <w:tc>
          <w:tcPr>
            <w:tcW w:w="6676" w:type="dxa"/>
            <w:tcMar>
              <w:top w:w="0" w:type="dxa"/>
              <w:left w:w="0" w:type="dxa"/>
              <w:bottom w:w="0" w:type="dxa"/>
              <w:right w:w="0" w:type="dxa"/>
            </w:tcMar>
          </w:tcPr>
          <w:p w14:paraId="52B529F2" w14:textId="77777777" w:rsidR="00D26F88" w:rsidRDefault="00D26F88" w:rsidP="00CD423D">
            <w:pPr>
              <w:spacing w:line="252" w:lineRule="auto"/>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5968B520" w14:textId="77777777" w:rsidR="008179DE" w:rsidRDefault="008179DE" w:rsidP="00CD423D">
            <w:pPr>
              <w:spacing w:line="252" w:lineRule="auto"/>
              <w:jc w:val="center"/>
              <w:rPr>
                <w:color w:val="000000"/>
                <w:szCs w:val="28"/>
              </w:rPr>
            </w:pPr>
          </w:p>
          <w:p w14:paraId="0BB03DBC" w14:textId="77777777" w:rsidR="008179DE" w:rsidRDefault="008179DE" w:rsidP="00CD423D">
            <w:pPr>
              <w:spacing w:line="252" w:lineRule="auto"/>
              <w:jc w:val="center"/>
              <w:rPr>
                <w:color w:val="000000"/>
                <w:szCs w:val="28"/>
              </w:rPr>
            </w:pPr>
          </w:p>
          <w:p w14:paraId="58C8571E" w14:textId="77777777" w:rsidR="008179DE" w:rsidRDefault="008179DE" w:rsidP="00CD423D">
            <w:pPr>
              <w:spacing w:line="252" w:lineRule="auto"/>
              <w:jc w:val="center"/>
              <w:rPr>
                <w:color w:val="000000"/>
                <w:szCs w:val="28"/>
              </w:rPr>
            </w:pPr>
          </w:p>
          <w:p w14:paraId="09CE452F" w14:textId="77777777" w:rsidR="008179DE" w:rsidRDefault="008179DE" w:rsidP="00CD423D">
            <w:pPr>
              <w:spacing w:line="252" w:lineRule="auto"/>
              <w:jc w:val="center"/>
              <w:rPr>
                <w:color w:val="000000"/>
                <w:szCs w:val="28"/>
              </w:rPr>
            </w:pPr>
          </w:p>
          <w:p w14:paraId="0B170ED2" w14:textId="18C2F218" w:rsidR="00D26F88" w:rsidRDefault="00D26F88" w:rsidP="00CD423D">
            <w:pPr>
              <w:spacing w:line="252" w:lineRule="auto"/>
              <w:jc w:val="center"/>
              <w:rPr>
                <w:color w:val="000000"/>
                <w:szCs w:val="28"/>
              </w:rPr>
            </w:pPr>
            <w:r>
              <w:rPr>
                <w:color w:val="000000"/>
                <w:szCs w:val="28"/>
              </w:rPr>
              <w:t>0331100190</w:t>
            </w:r>
          </w:p>
        </w:tc>
        <w:tc>
          <w:tcPr>
            <w:tcW w:w="680" w:type="dxa"/>
            <w:tcMar>
              <w:top w:w="0" w:type="dxa"/>
              <w:left w:w="0" w:type="dxa"/>
              <w:bottom w:w="0" w:type="dxa"/>
              <w:right w:w="0" w:type="dxa"/>
            </w:tcMar>
            <w:vAlign w:val="bottom"/>
          </w:tcPr>
          <w:p w14:paraId="03699D8E" w14:textId="77777777" w:rsidR="008179DE" w:rsidRDefault="008179DE" w:rsidP="00CD423D">
            <w:pPr>
              <w:spacing w:line="252" w:lineRule="auto"/>
              <w:jc w:val="center"/>
              <w:rPr>
                <w:color w:val="000000"/>
                <w:szCs w:val="28"/>
              </w:rPr>
            </w:pPr>
          </w:p>
          <w:p w14:paraId="05CDFA1A" w14:textId="77777777" w:rsidR="008179DE" w:rsidRDefault="008179DE" w:rsidP="00CD423D">
            <w:pPr>
              <w:spacing w:line="252" w:lineRule="auto"/>
              <w:jc w:val="center"/>
              <w:rPr>
                <w:color w:val="000000"/>
                <w:szCs w:val="28"/>
              </w:rPr>
            </w:pPr>
          </w:p>
          <w:p w14:paraId="0AF089FB" w14:textId="77777777" w:rsidR="008179DE" w:rsidRDefault="008179DE" w:rsidP="00CD423D">
            <w:pPr>
              <w:spacing w:line="252" w:lineRule="auto"/>
              <w:jc w:val="center"/>
              <w:rPr>
                <w:color w:val="000000"/>
                <w:szCs w:val="28"/>
              </w:rPr>
            </w:pPr>
          </w:p>
          <w:p w14:paraId="48EA24F2" w14:textId="77777777" w:rsidR="008179DE" w:rsidRDefault="008179DE" w:rsidP="00CD423D">
            <w:pPr>
              <w:spacing w:line="252" w:lineRule="auto"/>
              <w:jc w:val="center"/>
              <w:rPr>
                <w:color w:val="000000"/>
                <w:szCs w:val="28"/>
              </w:rPr>
            </w:pPr>
          </w:p>
          <w:p w14:paraId="0EA042F8" w14:textId="77777777" w:rsidR="00D26F88" w:rsidRDefault="00D26F88" w:rsidP="00CD423D">
            <w:pPr>
              <w:spacing w:line="252" w:lineRule="auto"/>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507E2B8" w14:textId="77777777" w:rsidR="008179DE" w:rsidRDefault="008179DE" w:rsidP="00CD423D">
            <w:pPr>
              <w:spacing w:line="252" w:lineRule="auto"/>
              <w:jc w:val="center"/>
              <w:rPr>
                <w:color w:val="000000"/>
                <w:szCs w:val="28"/>
              </w:rPr>
            </w:pPr>
          </w:p>
          <w:p w14:paraId="5A917B98" w14:textId="77777777" w:rsidR="008179DE" w:rsidRDefault="008179DE" w:rsidP="00CD423D">
            <w:pPr>
              <w:spacing w:line="252" w:lineRule="auto"/>
              <w:jc w:val="center"/>
              <w:rPr>
                <w:color w:val="000000"/>
                <w:szCs w:val="28"/>
              </w:rPr>
            </w:pPr>
          </w:p>
          <w:p w14:paraId="1A3F4C64" w14:textId="77777777" w:rsidR="008179DE" w:rsidRDefault="008179DE" w:rsidP="00CD423D">
            <w:pPr>
              <w:spacing w:line="252" w:lineRule="auto"/>
              <w:jc w:val="center"/>
              <w:rPr>
                <w:color w:val="000000"/>
                <w:szCs w:val="28"/>
              </w:rPr>
            </w:pPr>
          </w:p>
          <w:p w14:paraId="1A5C3703" w14:textId="77777777" w:rsidR="008179DE" w:rsidRDefault="008179DE" w:rsidP="00CD423D">
            <w:pPr>
              <w:spacing w:line="252" w:lineRule="auto"/>
              <w:jc w:val="center"/>
              <w:rPr>
                <w:color w:val="000000"/>
                <w:szCs w:val="28"/>
              </w:rPr>
            </w:pPr>
          </w:p>
          <w:p w14:paraId="3535CBCF" w14:textId="77777777" w:rsidR="00D26F88" w:rsidRDefault="00D26F88" w:rsidP="00CD423D">
            <w:pPr>
              <w:spacing w:line="252" w:lineRule="auto"/>
              <w:jc w:val="right"/>
              <w:rPr>
                <w:color w:val="000000"/>
                <w:szCs w:val="28"/>
              </w:rPr>
            </w:pPr>
            <w:r>
              <w:rPr>
                <w:color w:val="000000"/>
                <w:szCs w:val="28"/>
              </w:rPr>
              <w:t>532626,3</w:t>
            </w:r>
          </w:p>
        </w:tc>
        <w:tc>
          <w:tcPr>
            <w:tcW w:w="1701" w:type="dxa"/>
            <w:tcMar>
              <w:top w:w="0" w:type="dxa"/>
              <w:left w:w="0" w:type="dxa"/>
              <w:bottom w:w="0" w:type="dxa"/>
              <w:right w:w="0" w:type="dxa"/>
            </w:tcMar>
            <w:vAlign w:val="bottom"/>
          </w:tcPr>
          <w:p w14:paraId="462E82DE" w14:textId="77777777" w:rsidR="008179DE" w:rsidRDefault="008179DE" w:rsidP="00CD423D">
            <w:pPr>
              <w:spacing w:line="252" w:lineRule="auto"/>
              <w:jc w:val="center"/>
              <w:rPr>
                <w:color w:val="000000"/>
                <w:szCs w:val="28"/>
              </w:rPr>
            </w:pPr>
          </w:p>
          <w:p w14:paraId="015F5DBD" w14:textId="77777777" w:rsidR="008179DE" w:rsidRDefault="008179DE" w:rsidP="00CD423D">
            <w:pPr>
              <w:spacing w:line="252" w:lineRule="auto"/>
              <w:jc w:val="center"/>
              <w:rPr>
                <w:color w:val="000000"/>
                <w:szCs w:val="28"/>
              </w:rPr>
            </w:pPr>
          </w:p>
          <w:p w14:paraId="6B89445D" w14:textId="77777777" w:rsidR="008179DE" w:rsidRDefault="008179DE" w:rsidP="00CD423D">
            <w:pPr>
              <w:spacing w:line="252" w:lineRule="auto"/>
              <w:jc w:val="center"/>
              <w:rPr>
                <w:color w:val="000000"/>
                <w:szCs w:val="28"/>
              </w:rPr>
            </w:pPr>
          </w:p>
          <w:p w14:paraId="0C1097B4" w14:textId="77777777" w:rsidR="008179DE" w:rsidRDefault="008179DE" w:rsidP="00CD423D">
            <w:pPr>
              <w:spacing w:line="252" w:lineRule="auto"/>
              <w:jc w:val="center"/>
              <w:rPr>
                <w:color w:val="000000"/>
                <w:szCs w:val="28"/>
              </w:rPr>
            </w:pPr>
          </w:p>
          <w:p w14:paraId="6BD88203" w14:textId="77777777" w:rsidR="00D26F88" w:rsidRDefault="00D26F88" w:rsidP="00CD423D">
            <w:pPr>
              <w:spacing w:line="252" w:lineRule="auto"/>
              <w:jc w:val="right"/>
              <w:rPr>
                <w:color w:val="000000"/>
                <w:szCs w:val="28"/>
              </w:rPr>
            </w:pPr>
            <w:r>
              <w:rPr>
                <w:color w:val="000000"/>
                <w:szCs w:val="28"/>
              </w:rPr>
              <w:t>548395,7</w:t>
            </w:r>
          </w:p>
        </w:tc>
        <w:tc>
          <w:tcPr>
            <w:tcW w:w="1701" w:type="dxa"/>
            <w:tcMar>
              <w:top w:w="0" w:type="dxa"/>
              <w:left w:w="0" w:type="dxa"/>
              <w:bottom w:w="0" w:type="dxa"/>
              <w:right w:w="0" w:type="dxa"/>
            </w:tcMar>
            <w:vAlign w:val="bottom"/>
          </w:tcPr>
          <w:p w14:paraId="7A443E23" w14:textId="77777777" w:rsidR="008179DE" w:rsidRDefault="008179DE" w:rsidP="00CD423D">
            <w:pPr>
              <w:spacing w:line="252" w:lineRule="auto"/>
              <w:jc w:val="center"/>
              <w:rPr>
                <w:color w:val="000000"/>
                <w:szCs w:val="28"/>
              </w:rPr>
            </w:pPr>
          </w:p>
          <w:p w14:paraId="2710B3D6" w14:textId="77777777" w:rsidR="008179DE" w:rsidRDefault="008179DE" w:rsidP="00CD423D">
            <w:pPr>
              <w:spacing w:line="252" w:lineRule="auto"/>
              <w:jc w:val="center"/>
              <w:rPr>
                <w:color w:val="000000"/>
                <w:szCs w:val="28"/>
              </w:rPr>
            </w:pPr>
          </w:p>
          <w:p w14:paraId="2F023930" w14:textId="77777777" w:rsidR="008179DE" w:rsidRDefault="008179DE" w:rsidP="00CD423D">
            <w:pPr>
              <w:spacing w:line="252" w:lineRule="auto"/>
              <w:jc w:val="center"/>
              <w:rPr>
                <w:color w:val="000000"/>
                <w:szCs w:val="28"/>
              </w:rPr>
            </w:pPr>
          </w:p>
          <w:p w14:paraId="0358A7DB" w14:textId="77777777" w:rsidR="008179DE" w:rsidRDefault="008179DE" w:rsidP="00CD423D">
            <w:pPr>
              <w:spacing w:line="252" w:lineRule="auto"/>
              <w:jc w:val="center"/>
              <w:rPr>
                <w:color w:val="000000"/>
                <w:szCs w:val="28"/>
              </w:rPr>
            </w:pPr>
          </w:p>
          <w:p w14:paraId="6C00A7AC" w14:textId="77777777" w:rsidR="00D26F88" w:rsidRDefault="00D26F88" w:rsidP="00CD423D">
            <w:pPr>
              <w:spacing w:line="252" w:lineRule="auto"/>
              <w:jc w:val="right"/>
              <w:rPr>
                <w:color w:val="000000"/>
                <w:szCs w:val="28"/>
              </w:rPr>
            </w:pPr>
            <w:r>
              <w:rPr>
                <w:color w:val="000000"/>
                <w:szCs w:val="28"/>
              </w:rPr>
              <w:t>552166,6</w:t>
            </w:r>
          </w:p>
        </w:tc>
      </w:tr>
      <w:tr w:rsidR="00D26F88" w14:paraId="338FFFB8" w14:textId="77777777" w:rsidTr="00686FCA">
        <w:trPr>
          <w:jc w:val="right"/>
        </w:trPr>
        <w:tc>
          <w:tcPr>
            <w:tcW w:w="708" w:type="dxa"/>
            <w:tcMar>
              <w:top w:w="0" w:type="dxa"/>
              <w:left w:w="0" w:type="dxa"/>
              <w:bottom w:w="0" w:type="dxa"/>
              <w:right w:w="0" w:type="dxa"/>
            </w:tcMar>
          </w:tcPr>
          <w:p w14:paraId="15A0F6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0B96C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A5270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8D6978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80C09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67FA9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05B8D0" w14:textId="77777777" w:rsidR="00D26F88" w:rsidRDefault="00D26F88" w:rsidP="00CD423D">
            <w:pPr>
              <w:jc w:val="right"/>
              <w:rPr>
                <w:color w:val="000000"/>
                <w:szCs w:val="28"/>
              </w:rPr>
            </w:pPr>
          </w:p>
        </w:tc>
      </w:tr>
      <w:tr w:rsidR="00D26F88" w14:paraId="37E8C3B4" w14:textId="77777777" w:rsidTr="00686FCA">
        <w:trPr>
          <w:jc w:val="right"/>
        </w:trPr>
        <w:tc>
          <w:tcPr>
            <w:tcW w:w="708" w:type="dxa"/>
            <w:tcMar>
              <w:top w:w="0" w:type="dxa"/>
              <w:left w:w="0" w:type="dxa"/>
              <w:bottom w:w="0" w:type="dxa"/>
              <w:right w:w="0" w:type="dxa"/>
            </w:tcMar>
          </w:tcPr>
          <w:p w14:paraId="36520E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10DFAC"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361837A" w14:textId="77777777" w:rsidR="00D26F88" w:rsidRDefault="00D26F88" w:rsidP="00CD423D">
            <w:pPr>
              <w:jc w:val="center"/>
              <w:rPr>
                <w:color w:val="000000"/>
                <w:szCs w:val="28"/>
              </w:rPr>
            </w:pPr>
            <w:r>
              <w:rPr>
                <w:color w:val="000000"/>
                <w:szCs w:val="28"/>
              </w:rPr>
              <w:t>0331100190</w:t>
            </w:r>
          </w:p>
        </w:tc>
        <w:tc>
          <w:tcPr>
            <w:tcW w:w="680" w:type="dxa"/>
            <w:tcMar>
              <w:top w:w="0" w:type="dxa"/>
              <w:left w:w="0" w:type="dxa"/>
              <w:bottom w:w="0" w:type="dxa"/>
              <w:right w:w="0" w:type="dxa"/>
            </w:tcMar>
            <w:vAlign w:val="bottom"/>
          </w:tcPr>
          <w:p w14:paraId="7EFDCFC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A194495" w14:textId="77777777" w:rsidR="00D26F88" w:rsidRDefault="00D26F88" w:rsidP="00CD423D">
            <w:pPr>
              <w:jc w:val="right"/>
              <w:rPr>
                <w:color w:val="000000"/>
                <w:szCs w:val="28"/>
              </w:rPr>
            </w:pPr>
            <w:r>
              <w:rPr>
                <w:color w:val="000000"/>
                <w:szCs w:val="28"/>
              </w:rPr>
              <w:t>40675,8</w:t>
            </w:r>
          </w:p>
        </w:tc>
        <w:tc>
          <w:tcPr>
            <w:tcW w:w="1701" w:type="dxa"/>
            <w:tcMar>
              <w:top w:w="0" w:type="dxa"/>
              <w:left w:w="0" w:type="dxa"/>
              <w:bottom w:w="0" w:type="dxa"/>
              <w:right w:w="0" w:type="dxa"/>
            </w:tcMar>
            <w:vAlign w:val="bottom"/>
          </w:tcPr>
          <w:p w14:paraId="6668FDFD" w14:textId="77777777" w:rsidR="00D26F88" w:rsidRDefault="00D26F88" w:rsidP="00CD423D">
            <w:pPr>
              <w:jc w:val="right"/>
              <w:rPr>
                <w:color w:val="000000"/>
                <w:szCs w:val="28"/>
              </w:rPr>
            </w:pPr>
            <w:r>
              <w:rPr>
                <w:color w:val="000000"/>
                <w:szCs w:val="28"/>
              </w:rPr>
              <w:t>40705,8</w:t>
            </w:r>
          </w:p>
        </w:tc>
        <w:tc>
          <w:tcPr>
            <w:tcW w:w="1701" w:type="dxa"/>
            <w:tcMar>
              <w:top w:w="0" w:type="dxa"/>
              <w:left w:w="0" w:type="dxa"/>
              <w:bottom w:w="0" w:type="dxa"/>
              <w:right w:w="0" w:type="dxa"/>
            </w:tcMar>
            <w:vAlign w:val="bottom"/>
          </w:tcPr>
          <w:p w14:paraId="64E4C865" w14:textId="77777777" w:rsidR="00D26F88" w:rsidRDefault="00D26F88" w:rsidP="00CD423D">
            <w:pPr>
              <w:jc w:val="right"/>
              <w:rPr>
                <w:color w:val="000000"/>
                <w:szCs w:val="28"/>
              </w:rPr>
            </w:pPr>
            <w:r>
              <w:rPr>
                <w:color w:val="000000"/>
                <w:szCs w:val="28"/>
              </w:rPr>
              <w:t>40675,8</w:t>
            </w:r>
          </w:p>
        </w:tc>
      </w:tr>
      <w:tr w:rsidR="00D26F88" w14:paraId="6CD0ACC2" w14:textId="77777777" w:rsidTr="00686FCA">
        <w:trPr>
          <w:jc w:val="right"/>
        </w:trPr>
        <w:tc>
          <w:tcPr>
            <w:tcW w:w="708" w:type="dxa"/>
            <w:tcMar>
              <w:top w:w="0" w:type="dxa"/>
              <w:left w:w="0" w:type="dxa"/>
              <w:bottom w:w="0" w:type="dxa"/>
              <w:right w:w="0" w:type="dxa"/>
            </w:tcMar>
          </w:tcPr>
          <w:p w14:paraId="77A891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DA362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65D06B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9D6331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7349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E629F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E57BF1" w14:textId="77777777" w:rsidR="00D26F88" w:rsidRDefault="00D26F88" w:rsidP="00CD423D">
            <w:pPr>
              <w:jc w:val="right"/>
              <w:rPr>
                <w:color w:val="000000"/>
                <w:szCs w:val="28"/>
              </w:rPr>
            </w:pPr>
          </w:p>
        </w:tc>
      </w:tr>
      <w:tr w:rsidR="00D26F88" w14:paraId="7058D648" w14:textId="77777777" w:rsidTr="00686FCA">
        <w:trPr>
          <w:jc w:val="right"/>
        </w:trPr>
        <w:tc>
          <w:tcPr>
            <w:tcW w:w="708" w:type="dxa"/>
            <w:tcMar>
              <w:top w:w="0" w:type="dxa"/>
              <w:left w:w="0" w:type="dxa"/>
              <w:bottom w:w="0" w:type="dxa"/>
              <w:right w:w="0" w:type="dxa"/>
            </w:tcMar>
          </w:tcPr>
          <w:p w14:paraId="1C8071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7C2E2D"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5041CA8" w14:textId="77777777" w:rsidR="00D26F88" w:rsidRDefault="00D26F88" w:rsidP="00CD423D">
            <w:pPr>
              <w:jc w:val="center"/>
              <w:rPr>
                <w:color w:val="000000"/>
                <w:szCs w:val="28"/>
              </w:rPr>
            </w:pPr>
            <w:r>
              <w:rPr>
                <w:color w:val="000000"/>
                <w:szCs w:val="28"/>
              </w:rPr>
              <w:t>0331100190</w:t>
            </w:r>
          </w:p>
        </w:tc>
        <w:tc>
          <w:tcPr>
            <w:tcW w:w="680" w:type="dxa"/>
            <w:tcMar>
              <w:top w:w="0" w:type="dxa"/>
              <w:left w:w="0" w:type="dxa"/>
              <w:bottom w:w="0" w:type="dxa"/>
              <w:right w:w="0" w:type="dxa"/>
            </w:tcMar>
            <w:vAlign w:val="bottom"/>
          </w:tcPr>
          <w:p w14:paraId="69CC4E97"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DEFF6D5" w14:textId="77777777" w:rsidR="00D26F88" w:rsidRDefault="00D26F88" w:rsidP="00CD423D">
            <w:pPr>
              <w:jc w:val="right"/>
              <w:rPr>
                <w:color w:val="000000"/>
                <w:szCs w:val="28"/>
              </w:rPr>
            </w:pPr>
            <w:r>
              <w:rPr>
                <w:color w:val="000000"/>
                <w:szCs w:val="28"/>
              </w:rPr>
              <w:t>120,0</w:t>
            </w:r>
          </w:p>
        </w:tc>
        <w:tc>
          <w:tcPr>
            <w:tcW w:w="1701" w:type="dxa"/>
            <w:tcMar>
              <w:top w:w="0" w:type="dxa"/>
              <w:left w:w="0" w:type="dxa"/>
              <w:bottom w:w="0" w:type="dxa"/>
              <w:right w:w="0" w:type="dxa"/>
            </w:tcMar>
            <w:vAlign w:val="bottom"/>
          </w:tcPr>
          <w:p w14:paraId="59DD2C82" w14:textId="77777777" w:rsidR="00D26F88" w:rsidRDefault="00D26F88" w:rsidP="00CD423D">
            <w:pPr>
              <w:jc w:val="right"/>
              <w:rPr>
                <w:color w:val="000000"/>
                <w:szCs w:val="28"/>
              </w:rPr>
            </w:pPr>
            <w:r>
              <w:rPr>
                <w:color w:val="000000"/>
                <w:szCs w:val="28"/>
              </w:rPr>
              <w:t>120,0</w:t>
            </w:r>
          </w:p>
        </w:tc>
        <w:tc>
          <w:tcPr>
            <w:tcW w:w="1701" w:type="dxa"/>
            <w:tcMar>
              <w:top w:w="0" w:type="dxa"/>
              <w:left w:w="0" w:type="dxa"/>
              <w:bottom w:w="0" w:type="dxa"/>
              <w:right w:w="0" w:type="dxa"/>
            </w:tcMar>
            <w:vAlign w:val="bottom"/>
          </w:tcPr>
          <w:p w14:paraId="15015CFB" w14:textId="77777777" w:rsidR="00D26F88" w:rsidRDefault="00D26F88" w:rsidP="00CD423D">
            <w:pPr>
              <w:jc w:val="right"/>
              <w:rPr>
                <w:color w:val="000000"/>
                <w:szCs w:val="28"/>
              </w:rPr>
            </w:pPr>
            <w:r>
              <w:rPr>
                <w:color w:val="000000"/>
                <w:szCs w:val="28"/>
              </w:rPr>
              <w:t>120,0</w:t>
            </w:r>
          </w:p>
        </w:tc>
      </w:tr>
      <w:tr w:rsidR="00D26F88" w14:paraId="1C25B04F" w14:textId="77777777" w:rsidTr="00686FCA">
        <w:trPr>
          <w:jc w:val="right"/>
        </w:trPr>
        <w:tc>
          <w:tcPr>
            <w:tcW w:w="708" w:type="dxa"/>
            <w:tcMar>
              <w:top w:w="0" w:type="dxa"/>
              <w:left w:w="0" w:type="dxa"/>
              <w:bottom w:w="0" w:type="dxa"/>
              <w:right w:w="0" w:type="dxa"/>
            </w:tcMar>
          </w:tcPr>
          <w:p w14:paraId="1B2184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F1E92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E8B184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2E0C0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8FDB3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D94D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797261" w14:textId="77777777" w:rsidR="00D26F88" w:rsidRDefault="00D26F88" w:rsidP="00CD423D">
            <w:pPr>
              <w:jc w:val="right"/>
              <w:rPr>
                <w:color w:val="000000"/>
                <w:szCs w:val="28"/>
              </w:rPr>
            </w:pPr>
          </w:p>
        </w:tc>
      </w:tr>
      <w:tr w:rsidR="00D26F88" w14:paraId="6A24784E" w14:textId="77777777" w:rsidTr="00686FCA">
        <w:trPr>
          <w:jc w:val="right"/>
        </w:trPr>
        <w:tc>
          <w:tcPr>
            <w:tcW w:w="708" w:type="dxa"/>
            <w:tcMar>
              <w:top w:w="0" w:type="dxa"/>
              <w:left w:w="0" w:type="dxa"/>
              <w:bottom w:w="0" w:type="dxa"/>
              <w:right w:w="0" w:type="dxa"/>
            </w:tcMar>
          </w:tcPr>
          <w:p w14:paraId="6CE97B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377F90"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0258F33" w14:textId="77777777" w:rsidR="00D26F88" w:rsidRDefault="00D26F88" w:rsidP="00CD423D">
            <w:pPr>
              <w:jc w:val="center"/>
              <w:rPr>
                <w:color w:val="000000"/>
                <w:szCs w:val="28"/>
              </w:rPr>
            </w:pPr>
            <w:r>
              <w:rPr>
                <w:color w:val="000000"/>
                <w:szCs w:val="28"/>
              </w:rPr>
              <w:t>0331100590</w:t>
            </w:r>
          </w:p>
        </w:tc>
        <w:tc>
          <w:tcPr>
            <w:tcW w:w="680" w:type="dxa"/>
            <w:tcMar>
              <w:top w:w="0" w:type="dxa"/>
              <w:left w:w="0" w:type="dxa"/>
              <w:bottom w:w="0" w:type="dxa"/>
              <w:right w:w="0" w:type="dxa"/>
            </w:tcMar>
            <w:vAlign w:val="bottom"/>
          </w:tcPr>
          <w:p w14:paraId="6BF39A3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6F8E56" w14:textId="77777777" w:rsidR="00D26F88" w:rsidRDefault="00D26F88" w:rsidP="00CD423D">
            <w:pPr>
              <w:jc w:val="right"/>
              <w:rPr>
                <w:color w:val="000000"/>
                <w:szCs w:val="28"/>
              </w:rPr>
            </w:pPr>
            <w:r>
              <w:rPr>
                <w:color w:val="000000"/>
                <w:szCs w:val="28"/>
              </w:rPr>
              <w:t>20755961,1</w:t>
            </w:r>
          </w:p>
        </w:tc>
        <w:tc>
          <w:tcPr>
            <w:tcW w:w="1701" w:type="dxa"/>
            <w:tcMar>
              <w:top w:w="0" w:type="dxa"/>
              <w:left w:w="0" w:type="dxa"/>
              <w:bottom w:w="0" w:type="dxa"/>
              <w:right w:w="0" w:type="dxa"/>
            </w:tcMar>
            <w:vAlign w:val="bottom"/>
          </w:tcPr>
          <w:p w14:paraId="01B4642B" w14:textId="77777777" w:rsidR="00D26F88" w:rsidRDefault="00D26F88" w:rsidP="00CD423D">
            <w:pPr>
              <w:jc w:val="right"/>
              <w:rPr>
                <w:color w:val="000000"/>
                <w:szCs w:val="28"/>
              </w:rPr>
            </w:pPr>
            <w:r>
              <w:rPr>
                <w:color w:val="000000"/>
                <w:szCs w:val="28"/>
              </w:rPr>
              <w:t>21871797,3</w:t>
            </w:r>
          </w:p>
        </w:tc>
        <w:tc>
          <w:tcPr>
            <w:tcW w:w="1701" w:type="dxa"/>
            <w:tcMar>
              <w:top w:w="0" w:type="dxa"/>
              <w:left w:w="0" w:type="dxa"/>
              <w:bottom w:w="0" w:type="dxa"/>
              <w:right w:w="0" w:type="dxa"/>
            </w:tcMar>
            <w:vAlign w:val="bottom"/>
          </w:tcPr>
          <w:p w14:paraId="007380E5" w14:textId="77777777" w:rsidR="00D26F88" w:rsidRDefault="00D26F88" w:rsidP="00CD423D">
            <w:pPr>
              <w:jc w:val="right"/>
              <w:rPr>
                <w:color w:val="000000"/>
                <w:szCs w:val="28"/>
              </w:rPr>
            </w:pPr>
            <w:r>
              <w:rPr>
                <w:color w:val="000000"/>
                <w:szCs w:val="28"/>
              </w:rPr>
              <w:t>22793770,5</w:t>
            </w:r>
          </w:p>
        </w:tc>
      </w:tr>
      <w:tr w:rsidR="00D26F88" w14:paraId="6026083F" w14:textId="77777777" w:rsidTr="00686FCA">
        <w:trPr>
          <w:jc w:val="right"/>
        </w:trPr>
        <w:tc>
          <w:tcPr>
            <w:tcW w:w="708" w:type="dxa"/>
            <w:tcMar>
              <w:top w:w="0" w:type="dxa"/>
              <w:left w:w="0" w:type="dxa"/>
              <w:bottom w:w="0" w:type="dxa"/>
              <w:right w:w="0" w:type="dxa"/>
            </w:tcMar>
          </w:tcPr>
          <w:p w14:paraId="142832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17F50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1EF91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47878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27368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630BB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C55A4C" w14:textId="77777777" w:rsidR="00D26F88" w:rsidRDefault="00D26F88" w:rsidP="00CD423D">
            <w:pPr>
              <w:jc w:val="right"/>
              <w:rPr>
                <w:color w:val="000000"/>
                <w:szCs w:val="28"/>
              </w:rPr>
            </w:pPr>
          </w:p>
        </w:tc>
      </w:tr>
      <w:tr w:rsidR="00D26F88" w14:paraId="140782D5" w14:textId="77777777" w:rsidTr="00686FCA">
        <w:trPr>
          <w:jc w:val="right"/>
        </w:trPr>
        <w:tc>
          <w:tcPr>
            <w:tcW w:w="708" w:type="dxa"/>
            <w:tcMar>
              <w:top w:w="0" w:type="dxa"/>
              <w:left w:w="0" w:type="dxa"/>
              <w:bottom w:w="0" w:type="dxa"/>
              <w:right w:w="0" w:type="dxa"/>
            </w:tcMar>
          </w:tcPr>
          <w:p w14:paraId="2E1755A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3D5EFA"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5D7173F6" w14:textId="77777777" w:rsidR="00D26F88" w:rsidRDefault="00D26F88" w:rsidP="00CD423D">
            <w:pPr>
              <w:jc w:val="center"/>
              <w:rPr>
                <w:color w:val="000000"/>
                <w:szCs w:val="28"/>
              </w:rPr>
            </w:pPr>
            <w:r>
              <w:rPr>
                <w:color w:val="000000"/>
                <w:szCs w:val="28"/>
              </w:rPr>
              <w:t>0331100590</w:t>
            </w:r>
          </w:p>
        </w:tc>
        <w:tc>
          <w:tcPr>
            <w:tcW w:w="680" w:type="dxa"/>
            <w:tcMar>
              <w:top w:w="0" w:type="dxa"/>
              <w:left w:w="0" w:type="dxa"/>
              <w:bottom w:w="0" w:type="dxa"/>
              <w:right w:w="0" w:type="dxa"/>
            </w:tcMar>
            <w:vAlign w:val="bottom"/>
          </w:tcPr>
          <w:p w14:paraId="647A87B8"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BB59880" w14:textId="77777777" w:rsidR="00D26F88" w:rsidRDefault="00D26F88" w:rsidP="00CD423D">
            <w:pPr>
              <w:jc w:val="right"/>
              <w:rPr>
                <w:color w:val="000000"/>
                <w:szCs w:val="28"/>
              </w:rPr>
            </w:pPr>
            <w:r>
              <w:rPr>
                <w:color w:val="000000"/>
                <w:szCs w:val="28"/>
              </w:rPr>
              <w:t>5830807,9</w:t>
            </w:r>
          </w:p>
        </w:tc>
        <w:tc>
          <w:tcPr>
            <w:tcW w:w="1701" w:type="dxa"/>
            <w:tcMar>
              <w:top w:w="0" w:type="dxa"/>
              <w:left w:w="0" w:type="dxa"/>
              <w:bottom w:w="0" w:type="dxa"/>
              <w:right w:w="0" w:type="dxa"/>
            </w:tcMar>
            <w:vAlign w:val="bottom"/>
          </w:tcPr>
          <w:p w14:paraId="10A84D9B" w14:textId="77777777" w:rsidR="00D26F88" w:rsidRDefault="00D26F88" w:rsidP="00CD423D">
            <w:pPr>
              <w:jc w:val="right"/>
              <w:rPr>
                <w:color w:val="000000"/>
                <w:szCs w:val="28"/>
              </w:rPr>
            </w:pPr>
            <w:r>
              <w:rPr>
                <w:color w:val="000000"/>
                <w:szCs w:val="28"/>
              </w:rPr>
              <w:t>6082560,7</w:t>
            </w:r>
          </w:p>
        </w:tc>
        <w:tc>
          <w:tcPr>
            <w:tcW w:w="1701" w:type="dxa"/>
            <w:tcMar>
              <w:top w:w="0" w:type="dxa"/>
              <w:left w:w="0" w:type="dxa"/>
              <w:bottom w:w="0" w:type="dxa"/>
              <w:right w:w="0" w:type="dxa"/>
            </w:tcMar>
            <w:vAlign w:val="bottom"/>
          </w:tcPr>
          <w:p w14:paraId="23B5E464" w14:textId="77777777" w:rsidR="00D26F88" w:rsidRDefault="00D26F88" w:rsidP="00CD423D">
            <w:pPr>
              <w:jc w:val="right"/>
              <w:rPr>
                <w:color w:val="000000"/>
                <w:szCs w:val="28"/>
              </w:rPr>
            </w:pPr>
            <w:r>
              <w:rPr>
                <w:color w:val="000000"/>
                <w:szCs w:val="28"/>
              </w:rPr>
              <w:t>6238826,6</w:t>
            </w:r>
          </w:p>
        </w:tc>
      </w:tr>
      <w:tr w:rsidR="00D26F88" w14:paraId="65E0CD9B" w14:textId="77777777" w:rsidTr="00686FCA">
        <w:trPr>
          <w:jc w:val="right"/>
        </w:trPr>
        <w:tc>
          <w:tcPr>
            <w:tcW w:w="708" w:type="dxa"/>
            <w:tcMar>
              <w:top w:w="0" w:type="dxa"/>
              <w:left w:w="0" w:type="dxa"/>
              <w:bottom w:w="0" w:type="dxa"/>
              <w:right w:w="0" w:type="dxa"/>
            </w:tcMar>
          </w:tcPr>
          <w:p w14:paraId="7F32E9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28BF0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935ABF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B13DC1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3EEDC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9E85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6EC74D" w14:textId="77777777" w:rsidR="00D26F88" w:rsidRDefault="00D26F88" w:rsidP="00CD423D">
            <w:pPr>
              <w:jc w:val="right"/>
              <w:rPr>
                <w:color w:val="000000"/>
                <w:szCs w:val="28"/>
              </w:rPr>
            </w:pPr>
          </w:p>
        </w:tc>
      </w:tr>
      <w:tr w:rsidR="00D26F88" w14:paraId="2DE5C48D" w14:textId="77777777" w:rsidTr="00686FCA">
        <w:trPr>
          <w:jc w:val="right"/>
        </w:trPr>
        <w:tc>
          <w:tcPr>
            <w:tcW w:w="708" w:type="dxa"/>
            <w:tcMar>
              <w:top w:w="0" w:type="dxa"/>
              <w:left w:w="0" w:type="dxa"/>
              <w:bottom w:w="0" w:type="dxa"/>
              <w:right w:w="0" w:type="dxa"/>
            </w:tcMar>
          </w:tcPr>
          <w:p w14:paraId="7C3C9E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895F40"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D17E8FF" w14:textId="77777777" w:rsidR="00D26F88" w:rsidRDefault="00D26F88" w:rsidP="00CD423D">
            <w:pPr>
              <w:jc w:val="center"/>
              <w:rPr>
                <w:color w:val="000000"/>
                <w:szCs w:val="28"/>
              </w:rPr>
            </w:pPr>
            <w:r>
              <w:rPr>
                <w:color w:val="000000"/>
                <w:szCs w:val="28"/>
              </w:rPr>
              <w:t>0331100590</w:t>
            </w:r>
          </w:p>
        </w:tc>
        <w:tc>
          <w:tcPr>
            <w:tcW w:w="680" w:type="dxa"/>
            <w:tcMar>
              <w:top w:w="0" w:type="dxa"/>
              <w:left w:w="0" w:type="dxa"/>
              <w:bottom w:w="0" w:type="dxa"/>
              <w:right w:w="0" w:type="dxa"/>
            </w:tcMar>
            <w:vAlign w:val="bottom"/>
          </w:tcPr>
          <w:p w14:paraId="19527B2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C4BF645" w14:textId="77777777" w:rsidR="00D26F88" w:rsidRDefault="00D26F88" w:rsidP="00CD423D">
            <w:pPr>
              <w:jc w:val="right"/>
              <w:rPr>
                <w:color w:val="000000"/>
                <w:szCs w:val="28"/>
              </w:rPr>
            </w:pPr>
            <w:r>
              <w:rPr>
                <w:color w:val="000000"/>
                <w:szCs w:val="28"/>
              </w:rPr>
              <w:t>631033,5</w:t>
            </w:r>
          </w:p>
        </w:tc>
        <w:tc>
          <w:tcPr>
            <w:tcW w:w="1701" w:type="dxa"/>
            <w:tcMar>
              <w:top w:w="0" w:type="dxa"/>
              <w:left w:w="0" w:type="dxa"/>
              <w:bottom w:w="0" w:type="dxa"/>
              <w:right w:w="0" w:type="dxa"/>
            </w:tcMar>
            <w:vAlign w:val="bottom"/>
          </w:tcPr>
          <w:p w14:paraId="593359C8" w14:textId="77777777" w:rsidR="00D26F88" w:rsidRDefault="00D26F88" w:rsidP="00CD423D">
            <w:pPr>
              <w:jc w:val="right"/>
              <w:rPr>
                <w:color w:val="000000"/>
                <w:szCs w:val="28"/>
              </w:rPr>
            </w:pPr>
            <w:r>
              <w:rPr>
                <w:color w:val="000000"/>
                <w:szCs w:val="28"/>
              </w:rPr>
              <w:t>658744,6</w:t>
            </w:r>
          </w:p>
        </w:tc>
        <w:tc>
          <w:tcPr>
            <w:tcW w:w="1701" w:type="dxa"/>
            <w:tcMar>
              <w:top w:w="0" w:type="dxa"/>
              <w:left w:w="0" w:type="dxa"/>
              <w:bottom w:w="0" w:type="dxa"/>
              <w:right w:w="0" w:type="dxa"/>
            </w:tcMar>
            <w:vAlign w:val="bottom"/>
          </w:tcPr>
          <w:p w14:paraId="220827A6" w14:textId="77777777" w:rsidR="00D26F88" w:rsidRDefault="00D26F88" w:rsidP="00CD423D">
            <w:pPr>
              <w:jc w:val="right"/>
              <w:rPr>
                <w:color w:val="000000"/>
                <w:szCs w:val="28"/>
              </w:rPr>
            </w:pPr>
            <w:r>
              <w:rPr>
                <w:color w:val="000000"/>
                <w:szCs w:val="28"/>
              </w:rPr>
              <w:t>672961,3</w:t>
            </w:r>
          </w:p>
        </w:tc>
      </w:tr>
      <w:tr w:rsidR="00D26F88" w14:paraId="03F99EA4" w14:textId="77777777" w:rsidTr="00686FCA">
        <w:trPr>
          <w:jc w:val="right"/>
        </w:trPr>
        <w:tc>
          <w:tcPr>
            <w:tcW w:w="708" w:type="dxa"/>
            <w:tcMar>
              <w:top w:w="0" w:type="dxa"/>
              <w:left w:w="0" w:type="dxa"/>
              <w:bottom w:w="0" w:type="dxa"/>
              <w:right w:w="0" w:type="dxa"/>
            </w:tcMar>
          </w:tcPr>
          <w:p w14:paraId="62B226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76D97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582551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4084F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DA93F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6AF5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5F8EE5" w14:textId="77777777" w:rsidR="00D26F88" w:rsidRDefault="00D26F88" w:rsidP="00CD423D">
            <w:pPr>
              <w:jc w:val="right"/>
              <w:rPr>
                <w:color w:val="000000"/>
                <w:szCs w:val="28"/>
              </w:rPr>
            </w:pPr>
          </w:p>
        </w:tc>
      </w:tr>
      <w:tr w:rsidR="00D26F88" w14:paraId="0E33E555" w14:textId="77777777" w:rsidTr="00686FCA">
        <w:trPr>
          <w:jc w:val="right"/>
        </w:trPr>
        <w:tc>
          <w:tcPr>
            <w:tcW w:w="708" w:type="dxa"/>
            <w:tcMar>
              <w:top w:w="0" w:type="dxa"/>
              <w:left w:w="0" w:type="dxa"/>
              <w:bottom w:w="0" w:type="dxa"/>
              <w:right w:w="0" w:type="dxa"/>
            </w:tcMar>
          </w:tcPr>
          <w:p w14:paraId="1A47BCF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282857"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8A073B0" w14:textId="77777777" w:rsidR="00D26F88" w:rsidRDefault="00D26F88" w:rsidP="00CD423D">
            <w:pPr>
              <w:jc w:val="center"/>
              <w:rPr>
                <w:color w:val="000000"/>
                <w:szCs w:val="28"/>
              </w:rPr>
            </w:pPr>
            <w:r>
              <w:rPr>
                <w:color w:val="000000"/>
                <w:szCs w:val="28"/>
              </w:rPr>
              <w:t>0331100590</w:t>
            </w:r>
          </w:p>
        </w:tc>
        <w:tc>
          <w:tcPr>
            <w:tcW w:w="680" w:type="dxa"/>
            <w:tcMar>
              <w:top w:w="0" w:type="dxa"/>
              <w:left w:w="0" w:type="dxa"/>
              <w:bottom w:w="0" w:type="dxa"/>
              <w:right w:w="0" w:type="dxa"/>
            </w:tcMar>
            <w:vAlign w:val="bottom"/>
          </w:tcPr>
          <w:p w14:paraId="5E82F7DC"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16B935A" w14:textId="77777777" w:rsidR="00D26F88" w:rsidRDefault="00D26F88" w:rsidP="00CD423D">
            <w:pPr>
              <w:jc w:val="right"/>
              <w:rPr>
                <w:color w:val="000000"/>
                <w:szCs w:val="28"/>
              </w:rPr>
            </w:pPr>
            <w:r>
              <w:rPr>
                <w:color w:val="000000"/>
                <w:szCs w:val="28"/>
              </w:rPr>
              <w:t>2754,9</w:t>
            </w:r>
          </w:p>
        </w:tc>
        <w:tc>
          <w:tcPr>
            <w:tcW w:w="1701" w:type="dxa"/>
            <w:tcMar>
              <w:top w:w="0" w:type="dxa"/>
              <w:left w:w="0" w:type="dxa"/>
              <w:bottom w:w="0" w:type="dxa"/>
              <w:right w:w="0" w:type="dxa"/>
            </w:tcMar>
            <w:vAlign w:val="bottom"/>
          </w:tcPr>
          <w:p w14:paraId="7700DB21" w14:textId="77777777" w:rsidR="00D26F88" w:rsidRDefault="00D26F88" w:rsidP="00CD423D">
            <w:pPr>
              <w:jc w:val="right"/>
              <w:rPr>
                <w:color w:val="000000"/>
                <w:szCs w:val="28"/>
              </w:rPr>
            </w:pPr>
            <w:r>
              <w:rPr>
                <w:color w:val="000000"/>
                <w:szCs w:val="28"/>
              </w:rPr>
              <w:t>2864,3</w:t>
            </w:r>
          </w:p>
        </w:tc>
        <w:tc>
          <w:tcPr>
            <w:tcW w:w="1701" w:type="dxa"/>
            <w:tcMar>
              <w:top w:w="0" w:type="dxa"/>
              <w:left w:w="0" w:type="dxa"/>
              <w:bottom w:w="0" w:type="dxa"/>
              <w:right w:w="0" w:type="dxa"/>
            </w:tcMar>
            <w:vAlign w:val="bottom"/>
          </w:tcPr>
          <w:p w14:paraId="76E36F5B" w14:textId="77777777" w:rsidR="00D26F88" w:rsidRDefault="00D26F88" w:rsidP="00CD423D">
            <w:pPr>
              <w:jc w:val="right"/>
              <w:rPr>
                <w:color w:val="000000"/>
                <w:szCs w:val="28"/>
              </w:rPr>
            </w:pPr>
            <w:r>
              <w:rPr>
                <w:color w:val="000000"/>
                <w:szCs w:val="28"/>
              </w:rPr>
              <w:t>2978,1</w:t>
            </w:r>
          </w:p>
        </w:tc>
      </w:tr>
      <w:tr w:rsidR="00D26F88" w14:paraId="261F6511" w14:textId="77777777" w:rsidTr="00686FCA">
        <w:trPr>
          <w:jc w:val="right"/>
        </w:trPr>
        <w:tc>
          <w:tcPr>
            <w:tcW w:w="708" w:type="dxa"/>
            <w:tcMar>
              <w:top w:w="0" w:type="dxa"/>
              <w:left w:w="0" w:type="dxa"/>
              <w:bottom w:w="0" w:type="dxa"/>
              <w:right w:w="0" w:type="dxa"/>
            </w:tcMar>
          </w:tcPr>
          <w:p w14:paraId="77F197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46C31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B5FEF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037F3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33EB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E024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F3054F" w14:textId="77777777" w:rsidR="00D26F88" w:rsidRDefault="00D26F88" w:rsidP="00CD423D">
            <w:pPr>
              <w:jc w:val="right"/>
              <w:rPr>
                <w:color w:val="000000"/>
                <w:szCs w:val="28"/>
              </w:rPr>
            </w:pPr>
          </w:p>
        </w:tc>
      </w:tr>
      <w:tr w:rsidR="00D26F88" w14:paraId="6EC964D1" w14:textId="77777777" w:rsidTr="00686FCA">
        <w:trPr>
          <w:jc w:val="right"/>
        </w:trPr>
        <w:tc>
          <w:tcPr>
            <w:tcW w:w="708" w:type="dxa"/>
            <w:tcMar>
              <w:top w:w="0" w:type="dxa"/>
              <w:left w:w="0" w:type="dxa"/>
              <w:bottom w:w="0" w:type="dxa"/>
              <w:right w:w="0" w:type="dxa"/>
            </w:tcMar>
          </w:tcPr>
          <w:p w14:paraId="1D750D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A4F5C6"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975863F" w14:textId="77777777" w:rsidR="00D26F88" w:rsidRDefault="00D26F88" w:rsidP="00CD423D">
            <w:pPr>
              <w:jc w:val="center"/>
              <w:rPr>
                <w:color w:val="000000"/>
                <w:szCs w:val="28"/>
              </w:rPr>
            </w:pPr>
            <w:r>
              <w:rPr>
                <w:color w:val="000000"/>
                <w:szCs w:val="28"/>
              </w:rPr>
              <w:t>0331100590</w:t>
            </w:r>
          </w:p>
        </w:tc>
        <w:tc>
          <w:tcPr>
            <w:tcW w:w="680" w:type="dxa"/>
            <w:tcMar>
              <w:top w:w="0" w:type="dxa"/>
              <w:left w:w="0" w:type="dxa"/>
              <w:bottom w:w="0" w:type="dxa"/>
              <w:right w:w="0" w:type="dxa"/>
            </w:tcMar>
            <w:vAlign w:val="bottom"/>
          </w:tcPr>
          <w:p w14:paraId="7CABE624"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9A8E950" w14:textId="77777777" w:rsidR="00D26F88" w:rsidRDefault="00D26F88" w:rsidP="00CD423D">
            <w:pPr>
              <w:jc w:val="right"/>
              <w:rPr>
                <w:color w:val="000000"/>
                <w:szCs w:val="28"/>
              </w:rPr>
            </w:pPr>
            <w:r>
              <w:rPr>
                <w:color w:val="000000"/>
                <w:szCs w:val="28"/>
              </w:rPr>
              <w:t>14261923,9</w:t>
            </w:r>
          </w:p>
        </w:tc>
        <w:tc>
          <w:tcPr>
            <w:tcW w:w="1701" w:type="dxa"/>
            <w:tcMar>
              <w:top w:w="0" w:type="dxa"/>
              <w:left w:w="0" w:type="dxa"/>
              <w:bottom w:w="0" w:type="dxa"/>
              <w:right w:w="0" w:type="dxa"/>
            </w:tcMar>
            <w:vAlign w:val="bottom"/>
          </w:tcPr>
          <w:p w14:paraId="100B942E" w14:textId="77777777" w:rsidR="00D26F88" w:rsidRDefault="00D26F88" w:rsidP="00CD423D">
            <w:pPr>
              <w:jc w:val="right"/>
              <w:rPr>
                <w:color w:val="000000"/>
                <w:szCs w:val="28"/>
              </w:rPr>
            </w:pPr>
            <w:r>
              <w:rPr>
                <w:color w:val="000000"/>
                <w:szCs w:val="28"/>
              </w:rPr>
              <w:t>15096245,6</w:t>
            </w:r>
          </w:p>
        </w:tc>
        <w:tc>
          <w:tcPr>
            <w:tcW w:w="1701" w:type="dxa"/>
            <w:tcMar>
              <w:top w:w="0" w:type="dxa"/>
              <w:left w:w="0" w:type="dxa"/>
              <w:bottom w:w="0" w:type="dxa"/>
              <w:right w:w="0" w:type="dxa"/>
            </w:tcMar>
            <w:vAlign w:val="bottom"/>
          </w:tcPr>
          <w:p w14:paraId="274074B1" w14:textId="77777777" w:rsidR="00D26F88" w:rsidRDefault="00D26F88" w:rsidP="00CD423D">
            <w:pPr>
              <w:jc w:val="right"/>
              <w:rPr>
                <w:color w:val="000000"/>
                <w:szCs w:val="28"/>
              </w:rPr>
            </w:pPr>
            <w:r>
              <w:rPr>
                <w:color w:val="000000"/>
                <w:szCs w:val="28"/>
              </w:rPr>
              <w:t>15847636,5</w:t>
            </w:r>
          </w:p>
        </w:tc>
      </w:tr>
      <w:tr w:rsidR="00D26F88" w14:paraId="271A0793" w14:textId="77777777" w:rsidTr="00686FCA">
        <w:trPr>
          <w:jc w:val="right"/>
        </w:trPr>
        <w:tc>
          <w:tcPr>
            <w:tcW w:w="708" w:type="dxa"/>
            <w:tcMar>
              <w:top w:w="0" w:type="dxa"/>
              <w:left w:w="0" w:type="dxa"/>
              <w:bottom w:w="0" w:type="dxa"/>
              <w:right w:w="0" w:type="dxa"/>
            </w:tcMar>
          </w:tcPr>
          <w:p w14:paraId="3F2DA0C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7EFAD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69FB8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E403D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747B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B06F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A6C680" w14:textId="77777777" w:rsidR="00D26F88" w:rsidRDefault="00D26F88" w:rsidP="00CD423D">
            <w:pPr>
              <w:jc w:val="right"/>
              <w:rPr>
                <w:color w:val="000000"/>
                <w:szCs w:val="28"/>
              </w:rPr>
            </w:pPr>
          </w:p>
        </w:tc>
      </w:tr>
      <w:tr w:rsidR="00D26F88" w14:paraId="0139DEEC" w14:textId="77777777" w:rsidTr="00686FCA">
        <w:trPr>
          <w:jc w:val="right"/>
        </w:trPr>
        <w:tc>
          <w:tcPr>
            <w:tcW w:w="708" w:type="dxa"/>
            <w:tcMar>
              <w:top w:w="0" w:type="dxa"/>
              <w:left w:w="0" w:type="dxa"/>
              <w:bottom w:w="0" w:type="dxa"/>
              <w:right w:w="0" w:type="dxa"/>
            </w:tcMar>
          </w:tcPr>
          <w:p w14:paraId="2CA15B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415509"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66811EF" w14:textId="77777777" w:rsidR="00D26F88" w:rsidRDefault="00D26F88" w:rsidP="00CD423D">
            <w:pPr>
              <w:jc w:val="center"/>
              <w:rPr>
                <w:color w:val="000000"/>
                <w:szCs w:val="28"/>
              </w:rPr>
            </w:pPr>
            <w:r>
              <w:rPr>
                <w:color w:val="000000"/>
                <w:szCs w:val="28"/>
              </w:rPr>
              <w:t>0331100590</w:t>
            </w:r>
          </w:p>
        </w:tc>
        <w:tc>
          <w:tcPr>
            <w:tcW w:w="680" w:type="dxa"/>
            <w:tcMar>
              <w:top w:w="0" w:type="dxa"/>
              <w:left w:w="0" w:type="dxa"/>
              <w:bottom w:w="0" w:type="dxa"/>
              <w:right w:w="0" w:type="dxa"/>
            </w:tcMar>
            <w:vAlign w:val="bottom"/>
          </w:tcPr>
          <w:p w14:paraId="1184EB99"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34F041B" w14:textId="77777777" w:rsidR="00D26F88" w:rsidRDefault="00D26F88" w:rsidP="00CD423D">
            <w:pPr>
              <w:jc w:val="right"/>
              <w:rPr>
                <w:color w:val="000000"/>
                <w:szCs w:val="28"/>
              </w:rPr>
            </w:pPr>
            <w:r>
              <w:rPr>
                <w:color w:val="000000"/>
                <w:szCs w:val="28"/>
              </w:rPr>
              <w:t>29440,9</w:t>
            </w:r>
          </w:p>
        </w:tc>
        <w:tc>
          <w:tcPr>
            <w:tcW w:w="1701" w:type="dxa"/>
            <w:tcMar>
              <w:top w:w="0" w:type="dxa"/>
              <w:left w:w="0" w:type="dxa"/>
              <w:bottom w:w="0" w:type="dxa"/>
              <w:right w:w="0" w:type="dxa"/>
            </w:tcMar>
            <w:vAlign w:val="bottom"/>
          </w:tcPr>
          <w:p w14:paraId="795D4A22" w14:textId="77777777" w:rsidR="00D26F88" w:rsidRDefault="00D26F88" w:rsidP="00CD423D">
            <w:pPr>
              <w:jc w:val="right"/>
              <w:rPr>
                <w:color w:val="000000"/>
                <w:szCs w:val="28"/>
              </w:rPr>
            </w:pPr>
            <w:r>
              <w:rPr>
                <w:color w:val="000000"/>
                <w:szCs w:val="28"/>
              </w:rPr>
              <w:t>31382,1</w:t>
            </w:r>
          </w:p>
        </w:tc>
        <w:tc>
          <w:tcPr>
            <w:tcW w:w="1701" w:type="dxa"/>
            <w:tcMar>
              <w:top w:w="0" w:type="dxa"/>
              <w:left w:w="0" w:type="dxa"/>
              <w:bottom w:w="0" w:type="dxa"/>
              <w:right w:w="0" w:type="dxa"/>
            </w:tcMar>
            <w:vAlign w:val="bottom"/>
          </w:tcPr>
          <w:p w14:paraId="0AF201C0" w14:textId="77777777" w:rsidR="00D26F88" w:rsidRDefault="00D26F88" w:rsidP="00CD423D">
            <w:pPr>
              <w:jc w:val="right"/>
              <w:rPr>
                <w:color w:val="000000"/>
                <w:szCs w:val="28"/>
              </w:rPr>
            </w:pPr>
            <w:r>
              <w:rPr>
                <w:color w:val="000000"/>
                <w:szCs w:val="28"/>
              </w:rPr>
              <w:t>31368,0</w:t>
            </w:r>
          </w:p>
        </w:tc>
      </w:tr>
      <w:tr w:rsidR="00D26F88" w14:paraId="770F1945" w14:textId="77777777" w:rsidTr="00686FCA">
        <w:trPr>
          <w:jc w:val="right"/>
        </w:trPr>
        <w:tc>
          <w:tcPr>
            <w:tcW w:w="708" w:type="dxa"/>
            <w:tcMar>
              <w:top w:w="0" w:type="dxa"/>
              <w:left w:w="0" w:type="dxa"/>
              <w:bottom w:w="0" w:type="dxa"/>
              <w:right w:w="0" w:type="dxa"/>
            </w:tcMar>
          </w:tcPr>
          <w:p w14:paraId="2429B1B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948DB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0E1DC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C985D0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3620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7671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FC4C7C" w14:textId="77777777" w:rsidR="00D26F88" w:rsidRDefault="00D26F88" w:rsidP="00CD423D">
            <w:pPr>
              <w:jc w:val="right"/>
              <w:rPr>
                <w:color w:val="000000"/>
                <w:szCs w:val="28"/>
              </w:rPr>
            </w:pPr>
          </w:p>
        </w:tc>
      </w:tr>
      <w:tr w:rsidR="00D26F88" w14:paraId="54B852A7" w14:textId="77777777" w:rsidTr="00686FCA">
        <w:trPr>
          <w:jc w:val="right"/>
        </w:trPr>
        <w:tc>
          <w:tcPr>
            <w:tcW w:w="708" w:type="dxa"/>
            <w:tcMar>
              <w:top w:w="0" w:type="dxa"/>
              <w:left w:w="0" w:type="dxa"/>
              <w:bottom w:w="0" w:type="dxa"/>
              <w:right w:w="0" w:type="dxa"/>
            </w:tcMar>
          </w:tcPr>
          <w:p w14:paraId="19495F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DCFB0F"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6E983AB9" w14:textId="77777777" w:rsidR="00D26F88" w:rsidRDefault="00D26F88" w:rsidP="00CD423D">
            <w:pPr>
              <w:jc w:val="center"/>
              <w:rPr>
                <w:color w:val="000000"/>
                <w:szCs w:val="28"/>
              </w:rPr>
            </w:pPr>
            <w:r>
              <w:rPr>
                <w:color w:val="000000"/>
                <w:szCs w:val="28"/>
              </w:rPr>
              <w:t>0331109020</w:t>
            </w:r>
          </w:p>
        </w:tc>
        <w:tc>
          <w:tcPr>
            <w:tcW w:w="680" w:type="dxa"/>
            <w:tcMar>
              <w:top w:w="0" w:type="dxa"/>
              <w:left w:w="0" w:type="dxa"/>
              <w:bottom w:w="0" w:type="dxa"/>
              <w:right w:w="0" w:type="dxa"/>
            </w:tcMar>
            <w:vAlign w:val="bottom"/>
          </w:tcPr>
          <w:p w14:paraId="6111C7F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3112D8" w14:textId="77777777" w:rsidR="00D26F88" w:rsidRDefault="00D26F88" w:rsidP="00CD423D">
            <w:pPr>
              <w:jc w:val="right"/>
              <w:rPr>
                <w:color w:val="000000"/>
                <w:szCs w:val="28"/>
              </w:rPr>
            </w:pPr>
            <w:r>
              <w:rPr>
                <w:color w:val="000000"/>
                <w:szCs w:val="28"/>
              </w:rPr>
              <w:t>20915,3</w:t>
            </w:r>
          </w:p>
        </w:tc>
        <w:tc>
          <w:tcPr>
            <w:tcW w:w="1701" w:type="dxa"/>
            <w:tcMar>
              <w:top w:w="0" w:type="dxa"/>
              <w:left w:w="0" w:type="dxa"/>
              <w:bottom w:w="0" w:type="dxa"/>
              <w:right w:w="0" w:type="dxa"/>
            </w:tcMar>
            <w:vAlign w:val="bottom"/>
          </w:tcPr>
          <w:p w14:paraId="2FACA037" w14:textId="77777777" w:rsidR="00D26F88" w:rsidRDefault="00D26F88" w:rsidP="00CD423D">
            <w:pPr>
              <w:jc w:val="right"/>
              <w:rPr>
                <w:color w:val="000000"/>
                <w:szCs w:val="28"/>
              </w:rPr>
            </w:pPr>
            <w:r>
              <w:rPr>
                <w:color w:val="000000"/>
                <w:szCs w:val="28"/>
              </w:rPr>
              <w:t>16800,8</w:t>
            </w:r>
          </w:p>
        </w:tc>
        <w:tc>
          <w:tcPr>
            <w:tcW w:w="1701" w:type="dxa"/>
            <w:tcMar>
              <w:top w:w="0" w:type="dxa"/>
              <w:left w:w="0" w:type="dxa"/>
              <w:bottom w:w="0" w:type="dxa"/>
              <w:right w:w="0" w:type="dxa"/>
            </w:tcMar>
            <w:vAlign w:val="bottom"/>
          </w:tcPr>
          <w:p w14:paraId="0C8B3D38" w14:textId="77777777" w:rsidR="00D26F88" w:rsidRDefault="00D26F88" w:rsidP="00CD423D">
            <w:pPr>
              <w:jc w:val="right"/>
              <w:rPr>
                <w:color w:val="000000"/>
                <w:szCs w:val="28"/>
              </w:rPr>
            </w:pPr>
            <w:r>
              <w:rPr>
                <w:color w:val="000000"/>
                <w:szCs w:val="28"/>
              </w:rPr>
              <w:t>12446,0</w:t>
            </w:r>
          </w:p>
        </w:tc>
      </w:tr>
      <w:tr w:rsidR="00D26F88" w14:paraId="01ACD4DC" w14:textId="77777777" w:rsidTr="00686FCA">
        <w:trPr>
          <w:jc w:val="right"/>
        </w:trPr>
        <w:tc>
          <w:tcPr>
            <w:tcW w:w="708" w:type="dxa"/>
            <w:tcMar>
              <w:top w:w="0" w:type="dxa"/>
              <w:left w:w="0" w:type="dxa"/>
              <w:bottom w:w="0" w:type="dxa"/>
              <w:right w:w="0" w:type="dxa"/>
            </w:tcMar>
          </w:tcPr>
          <w:p w14:paraId="7170C4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2CD64E"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9262B1A" w14:textId="77777777" w:rsidR="00D26F88" w:rsidRDefault="00D26F88" w:rsidP="00CD423D">
            <w:pPr>
              <w:jc w:val="center"/>
              <w:rPr>
                <w:color w:val="000000"/>
                <w:szCs w:val="28"/>
              </w:rPr>
            </w:pPr>
            <w:r>
              <w:rPr>
                <w:color w:val="000000"/>
                <w:szCs w:val="28"/>
              </w:rPr>
              <w:t>0331109020</w:t>
            </w:r>
          </w:p>
        </w:tc>
        <w:tc>
          <w:tcPr>
            <w:tcW w:w="680" w:type="dxa"/>
            <w:tcMar>
              <w:top w:w="0" w:type="dxa"/>
              <w:left w:w="0" w:type="dxa"/>
              <w:bottom w:w="0" w:type="dxa"/>
              <w:right w:w="0" w:type="dxa"/>
            </w:tcMar>
            <w:vAlign w:val="bottom"/>
          </w:tcPr>
          <w:p w14:paraId="78506A3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006F3A1" w14:textId="77777777" w:rsidR="00D26F88" w:rsidRDefault="00D26F88" w:rsidP="00CD423D">
            <w:pPr>
              <w:jc w:val="right"/>
              <w:rPr>
                <w:color w:val="000000"/>
                <w:szCs w:val="28"/>
              </w:rPr>
            </w:pPr>
            <w:r>
              <w:rPr>
                <w:color w:val="000000"/>
                <w:szCs w:val="28"/>
              </w:rPr>
              <w:t>20915,3</w:t>
            </w:r>
          </w:p>
        </w:tc>
        <w:tc>
          <w:tcPr>
            <w:tcW w:w="1701" w:type="dxa"/>
            <w:tcMar>
              <w:top w:w="0" w:type="dxa"/>
              <w:left w:w="0" w:type="dxa"/>
              <w:bottom w:w="0" w:type="dxa"/>
              <w:right w:w="0" w:type="dxa"/>
            </w:tcMar>
            <w:vAlign w:val="bottom"/>
          </w:tcPr>
          <w:p w14:paraId="65BD3DE1" w14:textId="77777777" w:rsidR="00D26F88" w:rsidRDefault="00D26F88" w:rsidP="00CD423D">
            <w:pPr>
              <w:jc w:val="right"/>
              <w:rPr>
                <w:color w:val="000000"/>
                <w:szCs w:val="28"/>
              </w:rPr>
            </w:pPr>
            <w:r>
              <w:rPr>
                <w:color w:val="000000"/>
                <w:szCs w:val="28"/>
              </w:rPr>
              <w:t>16800,8</w:t>
            </w:r>
          </w:p>
        </w:tc>
        <w:tc>
          <w:tcPr>
            <w:tcW w:w="1701" w:type="dxa"/>
            <w:tcMar>
              <w:top w:w="0" w:type="dxa"/>
              <w:left w:w="0" w:type="dxa"/>
              <w:bottom w:w="0" w:type="dxa"/>
              <w:right w:w="0" w:type="dxa"/>
            </w:tcMar>
            <w:vAlign w:val="bottom"/>
          </w:tcPr>
          <w:p w14:paraId="27FBCB23" w14:textId="77777777" w:rsidR="00D26F88" w:rsidRDefault="00D26F88" w:rsidP="00CD423D">
            <w:pPr>
              <w:jc w:val="right"/>
              <w:rPr>
                <w:color w:val="000000"/>
                <w:szCs w:val="28"/>
              </w:rPr>
            </w:pPr>
            <w:r>
              <w:rPr>
                <w:color w:val="000000"/>
                <w:szCs w:val="28"/>
              </w:rPr>
              <w:t>12446,0</w:t>
            </w:r>
          </w:p>
        </w:tc>
      </w:tr>
      <w:tr w:rsidR="00D26F88" w14:paraId="598E1049" w14:textId="77777777" w:rsidTr="00686FCA">
        <w:trPr>
          <w:jc w:val="right"/>
        </w:trPr>
        <w:tc>
          <w:tcPr>
            <w:tcW w:w="708" w:type="dxa"/>
            <w:tcMar>
              <w:top w:w="0" w:type="dxa"/>
              <w:left w:w="0" w:type="dxa"/>
              <w:bottom w:w="0" w:type="dxa"/>
              <w:right w:w="0" w:type="dxa"/>
            </w:tcMar>
          </w:tcPr>
          <w:p w14:paraId="5E6EB8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B8BD4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43311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BE9AA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3F5F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369DC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50A31B" w14:textId="77777777" w:rsidR="00D26F88" w:rsidRDefault="00D26F88" w:rsidP="00CD423D">
            <w:pPr>
              <w:jc w:val="right"/>
              <w:rPr>
                <w:color w:val="000000"/>
                <w:szCs w:val="28"/>
              </w:rPr>
            </w:pPr>
          </w:p>
        </w:tc>
      </w:tr>
      <w:tr w:rsidR="00D26F88" w14:paraId="046CBC2F" w14:textId="77777777" w:rsidTr="00686FCA">
        <w:trPr>
          <w:jc w:val="right"/>
        </w:trPr>
        <w:tc>
          <w:tcPr>
            <w:tcW w:w="708" w:type="dxa"/>
            <w:tcMar>
              <w:top w:w="0" w:type="dxa"/>
              <w:left w:w="0" w:type="dxa"/>
              <w:bottom w:w="0" w:type="dxa"/>
              <w:right w:w="0" w:type="dxa"/>
            </w:tcMar>
          </w:tcPr>
          <w:p w14:paraId="3A13935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075941" w14:textId="77777777" w:rsidR="00D26F88" w:rsidRDefault="00D26F88" w:rsidP="00CD423D">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60F7C962" w14:textId="77777777" w:rsidR="00D26F88" w:rsidRDefault="00D26F88" w:rsidP="00CD423D">
            <w:pPr>
              <w:jc w:val="center"/>
              <w:rPr>
                <w:color w:val="000000"/>
                <w:szCs w:val="28"/>
              </w:rPr>
            </w:pPr>
            <w:r>
              <w:rPr>
                <w:color w:val="000000"/>
                <w:szCs w:val="28"/>
              </w:rPr>
              <w:t>0331110200</w:t>
            </w:r>
          </w:p>
        </w:tc>
        <w:tc>
          <w:tcPr>
            <w:tcW w:w="680" w:type="dxa"/>
            <w:tcMar>
              <w:top w:w="0" w:type="dxa"/>
              <w:left w:w="0" w:type="dxa"/>
              <w:bottom w:w="0" w:type="dxa"/>
              <w:right w:w="0" w:type="dxa"/>
            </w:tcMar>
            <w:vAlign w:val="bottom"/>
          </w:tcPr>
          <w:p w14:paraId="1CF5AC5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E14320" w14:textId="77777777" w:rsidR="00D26F88" w:rsidRDefault="00D26F88" w:rsidP="00CD423D">
            <w:pPr>
              <w:jc w:val="right"/>
              <w:rPr>
                <w:color w:val="000000"/>
                <w:szCs w:val="28"/>
              </w:rPr>
            </w:pPr>
            <w:r>
              <w:rPr>
                <w:color w:val="000000"/>
                <w:szCs w:val="28"/>
              </w:rPr>
              <w:t>389,1</w:t>
            </w:r>
          </w:p>
        </w:tc>
        <w:tc>
          <w:tcPr>
            <w:tcW w:w="1701" w:type="dxa"/>
            <w:tcMar>
              <w:top w:w="0" w:type="dxa"/>
              <w:left w:w="0" w:type="dxa"/>
              <w:bottom w:w="0" w:type="dxa"/>
              <w:right w:w="0" w:type="dxa"/>
            </w:tcMar>
            <w:vAlign w:val="bottom"/>
          </w:tcPr>
          <w:p w14:paraId="37D8DAF9" w14:textId="77777777" w:rsidR="00D26F88" w:rsidRDefault="00D26F88" w:rsidP="00CD423D">
            <w:pPr>
              <w:jc w:val="right"/>
              <w:rPr>
                <w:color w:val="000000"/>
                <w:szCs w:val="28"/>
              </w:rPr>
            </w:pPr>
            <w:r>
              <w:rPr>
                <w:color w:val="000000"/>
                <w:szCs w:val="28"/>
              </w:rPr>
              <w:t>359,1</w:t>
            </w:r>
          </w:p>
        </w:tc>
        <w:tc>
          <w:tcPr>
            <w:tcW w:w="1701" w:type="dxa"/>
            <w:tcMar>
              <w:top w:w="0" w:type="dxa"/>
              <w:left w:w="0" w:type="dxa"/>
              <w:bottom w:w="0" w:type="dxa"/>
              <w:right w:w="0" w:type="dxa"/>
            </w:tcMar>
            <w:vAlign w:val="bottom"/>
          </w:tcPr>
          <w:p w14:paraId="15554CB7" w14:textId="77777777" w:rsidR="00D26F88" w:rsidRDefault="00D26F88" w:rsidP="00CD423D">
            <w:pPr>
              <w:jc w:val="right"/>
              <w:rPr>
                <w:color w:val="000000"/>
                <w:szCs w:val="28"/>
              </w:rPr>
            </w:pPr>
            <w:r>
              <w:rPr>
                <w:color w:val="000000"/>
                <w:szCs w:val="28"/>
              </w:rPr>
              <w:t>389,1</w:t>
            </w:r>
          </w:p>
        </w:tc>
      </w:tr>
      <w:tr w:rsidR="00D26F88" w14:paraId="44B9DB32" w14:textId="77777777" w:rsidTr="00686FCA">
        <w:trPr>
          <w:jc w:val="right"/>
        </w:trPr>
        <w:tc>
          <w:tcPr>
            <w:tcW w:w="708" w:type="dxa"/>
            <w:tcMar>
              <w:top w:w="0" w:type="dxa"/>
              <w:left w:w="0" w:type="dxa"/>
              <w:bottom w:w="0" w:type="dxa"/>
              <w:right w:w="0" w:type="dxa"/>
            </w:tcMar>
          </w:tcPr>
          <w:p w14:paraId="5A7C174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963EE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FF83FF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BBDA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C6AB8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AFB3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8B5146" w14:textId="77777777" w:rsidR="00D26F88" w:rsidRDefault="00D26F88" w:rsidP="00CD423D">
            <w:pPr>
              <w:jc w:val="right"/>
              <w:rPr>
                <w:color w:val="000000"/>
                <w:szCs w:val="28"/>
              </w:rPr>
            </w:pPr>
          </w:p>
        </w:tc>
      </w:tr>
      <w:tr w:rsidR="00D26F88" w14:paraId="1A8119F5" w14:textId="77777777" w:rsidTr="00686FCA">
        <w:trPr>
          <w:jc w:val="right"/>
        </w:trPr>
        <w:tc>
          <w:tcPr>
            <w:tcW w:w="708" w:type="dxa"/>
            <w:tcMar>
              <w:top w:w="0" w:type="dxa"/>
              <w:left w:w="0" w:type="dxa"/>
              <w:bottom w:w="0" w:type="dxa"/>
              <w:right w:w="0" w:type="dxa"/>
            </w:tcMar>
          </w:tcPr>
          <w:p w14:paraId="291AF52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3C2A99"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13AD6FF" w14:textId="77777777" w:rsidR="00D26F88" w:rsidRDefault="00D26F88" w:rsidP="00CD423D">
            <w:pPr>
              <w:jc w:val="center"/>
              <w:rPr>
                <w:color w:val="000000"/>
                <w:szCs w:val="28"/>
              </w:rPr>
            </w:pPr>
            <w:r>
              <w:rPr>
                <w:color w:val="000000"/>
                <w:szCs w:val="28"/>
              </w:rPr>
              <w:t>0331110200</w:t>
            </w:r>
          </w:p>
        </w:tc>
        <w:tc>
          <w:tcPr>
            <w:tcW w:w="680" w:type="dxa"/>
            <w:tcMar>
              <w:top w:w="0" w:type="dxa"/>
              <w:left w:w="0" w:type="dxa"/>
              <w:bottom w:w="0" w:type="dxa"/>
              <w:right w:w="0" w:type="dxa"/>
            </w:tcMar>
            <w:vAlign w:val="bottom"/>
          </w:tcPr>
          <w:p w14:paraId="0956BCF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F9B4E41" w14:textId="77777777" w:rsidR="00D26F88" w:rsidRDefault="00D26F88" w:rsidP="00CD423D">
            <w:pPr>
              <w:jc w:val="right"/>
              <w:rPr>
                <w:color w:val="000000"/>
                <w:szCs w:val="28"/>
              </w:rPr>
            </w:pPr>
            <w:r>
              <w:rPr>
                <w:color w:val="000000"/>
                <w:szCs w:val="28"/>
              </w:rPr>
              <w:t>389,1</w:t>
            </w:r>
          </w:p>
        </w:tc>
        <w:tc>
          <w:tcPr>
            <w:tcW w:w="1701" w:type="dxa"/>
            <w:tcMar>
              <w:top w:w="0" w:type="dxa"/>
              <w:left w:w="0" w:type="dxa"/>
              <w:bottom w:w="0" w:type="dxa"/>
              <w:right w:w="0" w:type="dxa"/>
            </w:tcMar>
            <w:vAlign w:val="bottom"/>
          </w:tcPr>
          <w:p w14:paraId="6415F23F" w14:textId="77777777" w:rsidR="00D26F88" w:rsidRDefault="00D26F88" w:rsidP="00CD423D">
            <w:pPr>
              <w:jc w:val="right"/>
              <w:rPr>
                <w:color w:val="000000"/>
                <w:szCs w:val="28"/>
              </w:rPr>
            </w:pPr>
            <w:r>
              <w:rPr>
                <w:color w:val="000000"/>
                <w:szCs w:val="28"/>
              </w:rPr>
              <w:t>359,1</w:t>
            </w:r>
          </w:p>
        </w:tc>
        <w:tc>
          <w:tcPr>
            <w:tcW w:w="1701" w:type="dxa"/>
            <w:tcMar>
              <w:top w:w="0" w:type="dxa"/>
              <w:left w:w="0" w:type="dxa"/>
              <w:bottom w:w="0" w:type="dxa"/>
              <w:right w:w="0" w:type="dxa"/>
            </w:tcMar>
            <w:vAlign w:val="bottom"/>
          </w:tcPr>
          <w:p w14:paraId="38FB4489" w14:textId="77777777" w:rsidR="00D26F88" w:rsidRDefault="00D26F88" w:rsidP="00CD423D">
            <w:pPr>
              <w:jc w:val="right"/>
              <w:rPr>
                <w:color w:val="000000"/>
                <w:szCs w:val="28"/>
              </w:rPr>
            </w:pPr>
            <w:r>
              <w:rPr>
                <w:color w:val="000000"/>
                <w:szCs w:val="28"/>
              </w:rPr>
              <w:t>389,1</w:t>
            </w:r>
          </w:p>
        </w:tc>
      </w:tr>
      <w:tr w:rsidR="00D26F88" w14:paraId="6FBD0BCE" w14:textId="77777777" w:rsidTr="00686FCA">
        <w:trPr>
          <w:jc w:val="right"/>
        </w:trPr>
        <w:tc>
          <w:tcPr>
            <w:tcW w:w="708" w:type="dxa"/>
            <w:tcMar>
              <w:top w:w="0" w:type="dxa"/>
              <w:left w:w="0" w:type="dxa"/>
              <w:bottom w:w="0" w:type="dxa"/>
              <w:right w:w="0" w:type="dxa"/>
            </w:tcMar>
          </w:tcPr>
          <w:p w14:paraId="65CD8B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7AAE0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272B36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559827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EEAF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BC6D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BF44BF" w14:textId="77777777" w:rsidR="00D26F88" w:rsidRDefault="00D26F88" w:rsidP="00CD423D">
            <w:pPr>
              <w:jc w:val="right"/>
              <w:rPr>
                <w:color w:val="000000"/>
                <w:szCs w:val="28"/>
              </w:rPr>
            </w:pPr>
          </w:p>
        </w:tc>
      </w:tr>
      <w:tr w:rsidR="00D26F88" w14:paraId="2CC07ACF" w14:textId="77777777" w:rsidTr="00686FCA">
        <w:trPr>
          <w:jc w:val="right"/>
        </w:trPr>
        <w:tc>
          <w:tcPr>
            <w:tcW w:w="708" w:type="dxa"/>
            <w:tcMar>
              <w:top w:w="0" w:type="dxa"/>
              <w:left w:w="0" w:type="dxa"/>
              <w:bottom w:w="0" w:type="dxa"/>
              <w:right w:w="0" w:type="dxa"/>
            </w:tcMar>
          </w:tcPr>
          <w:p w14:paraId="427AD56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5A662C" w14:textId="77777777" w:rsidR="00D26F88" w:rsidRDefault="00D26F88" w:rsidP="00CD423D">
            <w:pPr>
              <w:jc w:val="both"/>
              <w:rPr>
                <w:color w:val="000000"/>
                <w:szCs w:val="28"/>
              </w:rPr>
            </w:pPr>
            <w:r>
              <w:rPr>
                <w:color w:val="000000"/>
                <w:szCs w:val="28"/>
              </w:rPr>
              <w:t>Предоставление компенсационных выплат на возм</w:t>
            </w:r>
            <w:r>
              <w:rPr>
                <w:color w:val="000000"/>
                <w:szCs w:val="28"/>
              </w:rPr>
              <w:t>е</w:t>
            </w:r>
            <w:r>
              <w:rPr>
                <w:color w:val="000000"/>
                <w:szCs w:val="28"/>
              </w:rPr>
              <w:t>щение расходов по оплате жилья, отопления и освещ</w:t>
            </w:r>
            <w:r>
              <w:rPr>
                <w:color w:val="000000"/>
                <w:szCs w:val="28"/>
              </w:rPr>
              <w:t>е</w:t>
            </w:r>
            <w:r>
              <w:rPr>
                <w:color w:val="000000"/>
                <w:szCs w:val="28"/>
              </w:rPr>
              <w:t>ния отдельным категориям граждан, работающим и проживающим в сельских населенных пунктах или п</w:t>
            </w:r>
            <w:r>
              <w:rPr>
                <w:color w:val="000000"/>
                <w:szCs w:val="28"/>
              </w:rPr>
              <w:t>о</w:t>
            </w:r>
            <w:r>
              <w:rPr>
                <w:color w:val="000000"/>
                <w:szCs w:val="28"/>
              </w:rPr>
              <w:t>селках городского типа</w:t>
            </w:r>
          </w:p>
        </w:tc>
        <w:tc>
          <w:tcPr>
            <w:tcW w:w="1985" w:type="dxa"/>
            <w:tcMar>
              <w:top w:w="0" w:type="dxa"/>
              <w:left w:w="0" w:type="dxa"/>
              <w:bottom w:w="0" w:type="dxa"/>
              <w:right w:w="0" w:type="dxa"/>
            </w:tcMar>
            <w:vAlign w:val="bottom"/>
          </w:tcPr>
          <w:p w14:paraId="100EB34D" w14:textId="77777777" w:rsidR="00D26F88" w:rsidRDefault="00D26F88" w:rsidP="00CD423D">
            <w:pPr>
              <w:jc w:val="center"/>
              <w:rPr>
                <w:color w:val="000000"/>
                <w:szCs w:val="28"/>
              </w:rPr>
            </w:pPr>
            <w:r>
              <w:rPr>
                <w:color w:val="000000"/>
                <w:szCs w:val="28"/>
              </w:rPr>
              <w:t>0331111390</w:t>
            </w:r>
          </w:p>
        </w:tc>
        <w:tc>
          <w:tcPr>
            <w:tcW w:w="680" w:type="dxa"/>
            <w:tcMar>
              <w:top w:w="0" w:type="dxa"/>
              <w:left w:w="0" w:type="dxa"/>
              <w:bottom w:w="0" w:type="dxa"/>
              <w:right w:w="0" w:type="dxa"/>
            </w:tcMar>
            <w:vAlign w:val="bottom"/>
          </w:tcPr>
          <w:p w14:paraId="1F015AA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1FE9B2C" w14:textId="77777777" w:rsidR="00D26F88" w:rsidRDefault="00D26F88" w:rsidP="00CD423D">
            <w:pPr>
              <w:jc w:val="right"/>
              <w:rPr>
                <w:color w:val="000000"/>
                <w:szCs w:val="28"/>
              </w:rPr>
            </w:pPr>
            <w:r>
              <w:rPr>
                <w:color w:val="000000"/>
                <w:szCs w:val="28"/>
              </w:rPr>
              <w:t>32948,9</w:t>
            </w:r>
          </w:p>
        </w:tc>
        <w:tc>
          <w:tcPr>
            <w:tcW w:w="1701" w:type="dxa"/>
            <w:tcMar>
              <w:top w:w="0" w:type="dxa"/>
              <w:left w:w="0" w:type="dxa"/>
              <w:bottom w:w="0" w:type="dxa"/>
              <w:right w:w="0" w:type="dxa"/>
            </w:tcMar>
            <w:vAlign w:val="bottom"/>
          </w:tcPr>
          <w:p w14:paraId="6F93A1CD" w14:textId="77777777" w:rsidR="00D26F88" w:rsidRDefault="00D26F88" w:rsidP="00CD423D">
            <w:pPr>
              <w:jc w:val="right"/>
              <w:rPr>
                <w:color w:val="000000"/>
                <w:szCs w:val="28"/>
              </w:rPr>
            </w:pPr>
            <w:r>
              <w:rPr>
                <w:color w:val="000000"/>
                <w:szCs w:val="28"/>
              </w:rPr>
              <w:t>34266,8</w:t>
            </w:r>
          </w:p>
        </w:tc>
        <w:tc>
          <w:tcPr>
            <w:tcW w:w="1701" w:type="dxa"/>
            <w:tcMar>
              <w:top w:w="0" w:type="dxa"/>
              <w:left w:w="0" w:type="dxa"/>
              <w:bottom w:w="0" w:type="dxa"/>
              <w:right w:w="0" w:type="dxa"/>
            </w:tcMar>
            <w:vAlign w:val="bottom"/>
          </w:tcPr>
          <w:p w14:paraId="0DB325DE" w14:textId="77777777" w:rsidR="00D26F88" w:rsidRDefault="00D26F88" w:rsidP="00CD423D">
            <w:pPr>
              <w:jc w:val="right"/>
              <w:rPr>
                <w:color w:val="000000"/>
                <w:szCs w:val="28"/>
              </w:rPr>
            </w:pPr>
            <w:r>
              <w:rPr>
                <w:color w:val="000000"/>
                <w:szCs w:val="28"/>
              </w:rPr>
              <w:t>35637,5</w:t>
            </w:r>
          </w:p>
        </w:tc>
      </w:tr>
      <w:tr w:rsidR="00D26F88" w14:paraId="15E9FCD2" w14:textId="77777777" w:rsidTr="00686FCA">
        <w:trPr>
          <w:jc w:val="right"/>
        </w:trPr>
        <w:tc>
          <w:tcPr>
            <w:tcW w:w="708" w:type="dxa"/>
            <w:tcMar>
              <w:top w:w="0" w:type="dxa"/>
              <w:left w:w="0" w:type="dxa"/>
              <w:bottom w:w="0" w:type="dxa"/>
              <w:right w:w="0" w:type="dxa"/>
            </w:tcMar>
          </w:tcPr>
          <w:p w14:paraId="6F3423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4D553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CA392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3FF6CC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FCDF7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14C1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3DEE40" w14:textId="77777777" w:rsidR="00D26F88" w:rsidRDefault="00D26F88" w:rsidP="00CD423D">
            <w:pPr>
              <w:jc w:val="right"/>
              <w:rPr>
                <w:color w:val="000000"/>
                <w:szCs w:val="28"/>
              </w:rPr>
            </w:pPr>
          </w:p>
        </w:tc>
      </w:tr>
      <w:tr w:rsidR="00D26F88" w14:paraId="3EE00182" w14:textId="77777777" w:rsidTr="00686FCA">
        <w:trPr>
          <w:jc w:val="right"/>
        </w:trPr>
        <w:tc>
          <w:tcPr>
            <w:tcW w:w="708" w:type="dxa"/>
            <w:tcMar>
              <w:top w:w="0" w:type="dxa"/>
              <w:left w:w="0" w:type="dxa"/>
              <w:bottom w:w="0" w:type="dxa"/>
              <w:right w:w="0" w:type="dxa"/>
            </w:tcMar>
          </w:tcPr>
          <w:p w14:paraId="4C94C9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03ED3B" w14:textId="77777777" w:rsidR="00D26F88" w:rsidRDefault="00D26F88" w:rsidP="00CD423D">
            <w:pPr>
              <w:jc w:val="both"/>
              <w:rPr>
                <w:color w:val="000000"/>
                <w:szCs w:val="28"/>
              </w:rPr>
            </w:pPr>
            <w:r>
              <w:rPr>
                <w:color w:val="000000"/>
                <w:szCs w:val="28"/>
              </w:rPr>
              <w:t xml:space="preserve">Расходы на выплаты персоналу в целях обеспечения </w:t>
            </w:r>
            <w:r>
              <w:rPr>
                <w:color w:val="000000"/>
                <w:szCs w:val="28"/>
              </w:rPr>
              <w:lastRenderedPageBreak/>
              <w:t>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48B091DA" w14:textId="77777777" w:rsidR="00D26F88" w:rsidRDefault="00D26F88" w:rsidP="00CD423D">
            <w:pPr>
              <w:jc w:val="center"/>
              <w:rPr>
                <w:color w:val="000000"/>
                <w:szCs w:val="28"/>
              </w:rPr>
            </w:pPr>
            <w:r>
              <w:rPr>
                <w:color w:val="000000"/>
                <w:szCs w:val="28"/>
              </w:rPr>
              <w:lastRenderedPageBreak/>
              <w:t>0331111390</w:t>
            </w:r>
          </w:p>
        </w:tc>
        <w:tc>
          <w:tcPr>
            <w:tcW w:w="680" w:type="dxa"/>
            <w:tcMar>
              <w:top w:w="0" w:type="dxa"/>
              <w:left w:w="0" w:type="dxa"/>
              <w:bottom w:w="0" w:type="dxa"/>
              <w:right w:w="0" w:type="dxa"/>
            </w:tcMar>
            <w:vAlign w:val="bottom"/>
          </w:tcPr>
          <w:p w14:paraId="38D8327D"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915AB2B" w14:textId="77777777" w:rsidR="00D26F88" w:rsidRDefault="00D26F88" w:rsidP="00CD423D">
            <w:pPr>
              <w:jc w:val="right"/>
              <w:rPr>
                <w:color w:val="000000"/>
                <w:szCs w:val="28"/>
              </w:rPr>
            </w:pPr>
            <w:r>
              <w:rPr>
                <w:color w:val="000000"/>
                <w:szCs w:val="28"/>
              </w:rPr>
              <w:t>6547,3</w:t>
            </w:r>
          </w:p>
        </w:tc>
        <w:tc>
          <w:tcPr>
            <w:tcW w:w="1701" w:type="dxa"/>
            <w:tcMar>
              <w:top w:w="0" w:type="dxa"/>
              <w:left w:w="0" w:type="dxa"/>
              <w:bottom w:w="0" w:type="dxa"/>
              <w:right w:w="0" w:type="dxa"/>
            </w:tcMar>
            <w:vAlign w:val="bottom"/>
          </w:tcPr>
          <w:p w14:paraId="2F546E95" w14:textId="77777777" w:rsidR="00D26F88" w:rsidRDefault="00D26F88" w:rsidP="00CD423D">
            <w:pPr>
              <w:jc w:val="right"/>
              <w:rPr>
                <w:color w:val="000000"/>
                <w:szCs w:val="28"/>
              </w:rPr>
            </w:pPr>
            <w:r>
              <w:rPr>
                <w:color w:val="000000"/>
                <w:szCs w:val="28"/>
              </w:rPr>
              <w:t>6809,1</w:t>
            </w:r>
          </w:p>
        </w:tc>
        <w:tc>
          <w:tcPr>
            <w:tcW w:w="1701" w:type="dxa"/>
            <w:tcMar>
              <w:top w:w="0" w:type="dxa"/>
              <w:left w:w="0" w:type="dxa"/>
              <w:bottom w:w="0" w:type="dxa"/>
              <w:right w:w="0" w:type="dxa"/>
            </w:tcMar>
            <w:vAlign w:val="bottom"/>
          </w:tcPr>
          <w:p w14:paraId="55231B6D" w14:textId="77777777" w:rsidR="00D26F88" w:rsidRDefault="00D26F88" w:rsidP="00CD423D">
            <w:pPr>
              <w:jc w:val="right"/>
              <w:rPr>
                <w:color w:val="000000"/>
                <w:szCs w:val="28"/>
              </w:rPr>
            </w:pPr>
            <w:r>
              <w:rPr>
                <w:color w:val="000000"/>
                <w:szCs w:val="28"/>
              </w:rPr>
              <w:t>7081,5</w:t>
            </w:r>
          </w:p>
        </w:tc>
      </w:tr>
      <w:tr w:rsidR="00D26F88" w14:paraId="636916A5" w14:textId="77777777" w:rsidTr="00686FCA">
        <w:trPr>
          <w:jc w:val="right"/>
        </w:trPr>
        <w:tc>
          <w:tcPr>
            <w:tcW w:w="708" w:type="dxa"/>
            <w:tcMar>
              <w:top w:w="0" w:type="dxa"/>
              <w:left w:w="0" w:type="dxa"/>
              <w:bottom w:w="0" w:type="dxa"/>
              <w:right w:w="0" w:type="dxa"/>
            </w:tcMar>
          </w:tcPr>
          <w:p w14:paraId="32A6BB0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62F85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DD8C1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54964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1579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F0A7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574E71" w14:textId="77777777" w:rsidR="00D26F88" w:rsidRDefault="00D26F88" w:rsidP="00CD423D">
            <w:pPr>
              <w:jc w:val="right"/>
              <w:rPr>
                <w:color w:val="000000"/>
                <w:szCs w:val="28"/>
              </w:rPr>
            </w:pPr>
          </w:p>
        </w:tc>
      </w:tr>
      <w:tr w:rsidR="00D26F88" w14:paraId="0690D40F" w14:textId="77777777" w:rsidTr="00686FCA">
        <w:trPr>
          <w:jc w:val="right"/>
        </w:trPr>
        <w:tc>
          <w:tcPr>
            <w:tcW w:w="708" w:type="dxa"/>
            <w:tcMar>
              <w:top w:w="0" w:type="dxa"/>
              <w:left w:w="0" w:type="dxa"/>
              <w:bottom w:w="0" w:type="dxa"/>
              <w:right w:w="0" w:type="dxa"/>
            </w:tcMar>
          </w:tcPr>
          <w:p w14:paraId="5196B0B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06A1EB"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27E7FC0" w14:textId="77777777" w:rsidR="00D26F88" w:rsidRDefault="00D26F88" w:rsidP="00CD423D">
            <w:pPr>
              <w:jc w:val="center"/>
              <w:rPr>
                <w:color w:val="000000"/>
                <w:szCs w:val="28"/>
              </w:rPr>
            </w:pPr>
            <w:r>
              <w:rPr>
                <w:color w:val="000000"/>
                <w:szCs w:val="28"/>
              </w:rPr>
              <w:t>0331111390</w:t>
            </w:r>
          </w:p>
        </w:tc>
        <w:tc>
          <w:tcPr>
            <w:tcW w:w="680" w:type="dxa"/>
            <w:tcMar>
              <w:top w:w="0" w:type="dxa"/>
              <w:left w:w="0" w:type="dxa"/>
              <w:bottom w:w="0" w:type="dxa"/>
              <w:right w:w="0" w:type="dxa"/>
            </w:tcMar>
            <w:vAlign w:val="bottom"/>
          </w:tcPr>
          <w:p w14:paraId="69F7B83F"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F643E5F" w14:textId="77777777" w:rsidR="00D26F88" w:rsidRDefault="00D26F88" w:rsidP="00CD423D">
            <w:pPr>
              <w:jc w:val="right"/>
              <w:rPr>
                <w:color w:val="000000"/>
                <w:szCs w:val="28"/>
              </w:rPr>
            </w:pPr>
            <w:r>
              <w:rPr>
                <w:color w:val="000000"/>
                <w:szCs w:val="28"/>
              </w:rPr>
              <w:t>52,9</w:t>
            </w:r>
          </w:p>
        </w:tc>
        <w:tc>
          <w:tcPr>
            <w:tcW w:w="1701" w:type="dxa"/>
            <w:tcMar>
              <w:top w:w="0" w:type="dxa"/>
              <w:left w:w="0" w:type="dxa"/>
              <w:bottom w:w="0" w:type="dxa"/>
              <w:right w:w="0" w:type="dxa"/>
            </w:tcMar>
            <w:vAlign w:val="bottom"/>
          </w:tcPr>
          <w:p w14:paraId="23B9BB86" w14:textId="77777777" w:rsidR="00D26F88" w:rsidRDefault="00D26F88" w:rsidP="00CD423D">
            <w:pPr>
              <w:jc w:val="right"/>
              <w:rPr>
                <w:color w:val="000000"/>
                <w:szCs w:val="28"/>
              </w:rPr>
            </w:pPr>
            <w:r>
              <w:rPr>
                <w:color w:val="000000"/>
                <w:szCs w:val="28"/>
              </w:rPr>
              <w:t>55,0</w:t>
            </w:r>
          </w:p>
        </w:tc>
        <w:tc>
          <w:tcPr>
            <w:tcW w:w="1701" w:type="dxa"/>
            <w:tcMar>
              <w:top w:w="0" w:type="dxa"/>
              <w:left w:w="0" w:type="dxa"/>
              <w:bottom w:w="0" w:type="dxa"/>
              <w:right w:w="0" w:type="dxa"/>
            </w:tcMar>
            <w:vAlign w:val="bottom"/>
          </w:tcPr>
          <w:p w14:paraId="275BC492" w14:textId="77777777" w:rsidR="00D26F88" w:rsidRDefault="00D26F88" w:rsidP="00CD423D">
            <w:pPr>
              <w:jc w:val="right"/>
              <w:rPr>
                <w:color w:val="000000"/>
                <w:szCs w:val="28"/>
              </w:rPr>
            </w:pPr>
            <w:r>
              <w:rPr>
                <w:color w:val="000000"/>
                <w:szCs w:val="28"/>
              </w:rPr>
              <w:t>57,2</w:t>
            </w:r>
          </w:p>
        </w:tc>
      </w:tr>
      <w:tr w:rsidR="00D26F88" w14:paraId="48BB291A" w14:textId="77777777" w:rsidTr="00686FCA">
        <w:trPr>
          <w:jc w:val="right"/>
        </w:trPr>
        <w:tc>
          <w:tcPr>
            <w:tcW w:w="708" w:type="dxa"/>
            <w:tcMar>
              <w:top w:w="0" w:type="dxa"/>
              <w:left w:w="0" w:type="dxa"/>
              <w:bottom w:w="0" w:type="dxa"/>
              <w:right w:w="0" w:type="dxa"/>
            </w:tcMar>
          </w:tcPr>
          <w:p w14:paraId="7D23ED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6323A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5C857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798D2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2930B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3DC53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C319A2" w14:textId="77777777" w:rsidR="00D26F88" w:rsidRDefault="00D26F88" w:rsidP="00CD423D">
            <w:pPr>
              <w:jc w:val="right"/>
              <w:rPr>
                <w:color w:val="000000"/>
                <w:szCs w:val="28"/>
              </w:rPr>
            </w:pPr>
          </w:p>
        </w:tc>
      </w:tr>
      <w:tr w:rsidR="00D26F88" w14:paraId="3DA712B5" w14:textId="77777777" w:rsidTr="00686FCA">
        <w:trPr>
          <w:jc w:val="right"/>
        </w:trPr>
        <w:tc>
          <w:tcPr>
            <w:tcW w:w="708" w:type="dxa"/>
            <w:tcMar>
              <w:top w:w="0" w:type="dxa"/>
              <w:left w:w="0" w:type="dxa"/>
              <w:bottom w:w="0" w:type="dxa"/>
              <w:right w:w="0" w:type="dxa"/>
            </w:tcMar>
          </w:tcPr>
          <w:p w14:paraId="4F24AEB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D4EE437"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695EDFE" w14:textId="77777777" w:rsidR="00D26F88" w:rsidRDefault="00D26F88" w:rsidP="00CD423D">
            <w:pPr>
              <w:jc w:val="center"/>
              <w:rPr>
                <w:color w:val="000000"/>
                <w:szCs w:val="28"/>
              </w:rPr>
            </w:pPr>
            <w:r>
              <w:rPr>
                <w:color w:val="000000"/>
                <w:szCs w:val="28"/>
              </w:rPr>
              <w:t>0331111390</w:t>
            </w:r>
          </w:p>
        </w:tc>
        <w:tc>
          <w:tcPr>
            <w:tcW w:w="680" w:type="dxa"/>
            <w:tcMar>
              <w:top w:w="0" w:type="dxa"/>
              <w:left w:w="0" w:type="dxa"/>
              <w:bottom w:w="0" w:type="dxa"/>
              <w:right w:w="0" w:type="dxa"/>
            </w:tcMar>
            <w:vAlign w:val="bottom"/>
          </w:tcPr>
          <w:p w14:paraId="20D80536"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A4CBD97" w14:textId="77777777" w:rsidR="00D26F88" w:rsidRDefault="00D26F88" w:rsidP="00CD423D">
            <w:pPr>
              <w:jc w:val="right"/>
              <w:rPr>
                <w:color w:val="000000"/>
                <w:szCs w:val="28"/>
              </w:rPr>
            </w:pPr>
            <w:r>
              <w:rPr>
                <w:color w:val="000000"/>
                <w:szCs w:val="28"/>
              </w:rPr>
              <w:t>26348,7</w:t>
            </w:r>
          </w:p>
        </w:tc>
        <w:tc>
          <w:tcPr>
            <w:tcW w:w="1701" w:type="dxa"/>
            <w:tcMar>
              <w:top w:w="0" w:type="dxa"/>
              <w:left w:w="0" w:type="dxa"/>
              <w:bottom w:w="0" w:type="dxa"/>
              <w:right w:w="0" w:type="dxa"/>
            </w:tcMar>
            <w:vAlign w:val="bottom"/>
          </w:tcPr>
          <w:p w14:paraId="0D11FC96" w14:textId="77777777" w:rsidR="00D26F88" w:rsidRDefault="00D26F88" w:rsidP="00CD423D">
            <w:pPr>
              <w:jc w:val="right"/>
              <w:rPr>
                <w:color w:val="000000"/>
                <w:szCs w:val="28"/>
              </w:rPr>
            </w:pPr>
            <w:r>
              <w:rPr>
                <w:color w:val="000000"/>
                <w:szCs w:val="28"/>
              </w:rPr>
              <w:t>27402,7</w:t>
            </w:r>
          </w:p>
        </w:tc>
        <w:tc>
          <w:tcPr>
            <w:tcW w:w="1701" w:type="dxa"/>
            <w:tcMar>
              <w:top w:w="0" w:type="dxa"/>
              <w:left w:w="0" w:type="dxa"/>
              <w:bottom w:w="0" w:type="dxa"/>
              <w:right w:w="0" w:type="dxa"/>
            </w:tcMar>
            <w:vAlign w:val="bottom"/>
          </w:tcPr>
          <w:p w14:paraId="0613B8D9" w14:textId="77777777" w:rsidR="00D26F88" w:rsidRDefault="00D26F88" w:rsidP="00CD423D">
            <w:pPr>
              <w:jc w:val="right"/>
              <w:rPr>
                <w:color w:val="000000"/>
                <w:szCs w:val="28"/>
              </w:rPr>
            </w:pPr>
            <w:r>
              <w:rPr>
                <w:color w:val="000000"/>
                <w:szCs w:val="28"/>
              </w:rPr>
              <w:t>28498,8</w:t>
            </w:r>
          </w:p>
        </w:tc>
      </w:tr>
      <w:tr w:rsidR="00D26F88" w14:paraId="71F267A3" w14:textId="77777777" w:rsidTr="00686FCA">
        <w:trPr>
          <w:jc w:val="right"/>
        </w:trPr>
        <w:tc>
          <w:tcPr>
            <w:tcW w:w="708" w:type="dxa"/>
            <w:tcMar>
              <w:top w:w="0" w:type="dxa"/>
              <w:left w:w="0" w:type="dxa"/>
              <w:bottom w:w="0" w:type="dxa"/>
              <w:right w:w="0" w:type="dxa"/>
            </w:tcMar>
          </w:tcPr>
          <w:p w14:paraId="4D85743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3C8EA6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DD54BA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AC3540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7A6F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06D4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22826D" w14:textId="77777777" w:rsidR="00D26F88" w:rsidRDefault="00D26F88" w:rsidP="00CD423D">
            <w:pPr>
              <w:jc w:val="right"/>
              <w:rPr>
                <w:color w:val="000000"/>
                <w:szCs w:val="28"/>
              </w:rPr>
            </w:pPr>
          </w:p>
        </w:tc>
      </w:tr>
      <w:tr w:rsidR="00D26F88" w14:paraId="4E3FCBEE" w14:textId="77777777" w:rsidTr="00686FCA">
        <w:trPr>
          <w:jc w:val="right"/>
        </w:trPr>
        <w:tc>
          <w:tcPr>
            <w:tcW w:w="708" w:type="dxa"/>
            <w:tcMar>
              <w:top w:w="0" w:type="dxa"/>
              <w:left w:w="0" w:type="dxa"/>
              <w:bottom w:w="0" w:type="dxa"/>
              <w:right w:w="0" w:type="dxa"/>
            </w:tcMar>
          </w:tcPr>
          <w:p w14:paraId="7B7EC27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F71896" w14:textId="77777777" w:rsidR="00D26F88" w:rsidRDefault="00D26F88" w:rsidP="008313D0">
            <w:pPr>
              <w:jc w:val="both"/>
              <w:rPr>
                <w:color w:val="000000"/>
                <w:szCs w:val="28"/>
              </w:rPr>
            </w:pPr>
            <w:r>
              <w:rPr>
                <w:color w:val="000000"/>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w:t>
            </w:r>
            <w:r>
              <w:rPr>
                <w:color w:val="000000"/>
                <w:szCs w:val="28"/>
              </w:rPr>
              <w:t>о</w:t>
            </w:r>
            <w:r>
              <w:rPr>
                <w:color w:val="000000"/>
                <w:szCs w:val="28"/>
              </w:rPr>
              <w:t>тающим в сельских населенных пунктах, рабочих п</w:t>
            </w:r>
            <w:r>
              <w:rPr>
                <w:color w:val="000000"/>
                <w:szCs w:val="28"/>
              </w:rPr>
              <w:t>о</w:t>
            </w:r>
            <w:r>
              <w:rPr>
                <w:color w:val="000000"/>
                <w:szCs w:val="28"/>
              </w:rPr>
              <w:t>селках (поселках городского типа) на территории Краснодарского края</w:t>
            </w:r>
          </w:p>
        </w:tc>
        <w:tc>
          <w:tcPr>
            <w:tcW w:w="1985" w:type="dxa"/>
            <w:tcMar>
              <w:top w:w="0" w:type="dxa"/>
              <w:left w:w="0" w:type="dxa"/>
              <w:bottom w:w="0" w:type="dxa"/>
              <w:right w:w="0" w:type="dxa"/>
            </w:tcMar>
            <w:vAlign w:val="bottom"/>
          </w:tcPr>
          <w:p w14:paraId="4A7705BD" w14:textId="77777777" w:rsidR="00D26F88" w:rsidRDefault="00D26F88" w:rsidP="008179DE">
            <w:pPr>
              <w:pageBreakBefore/>
              <w:jc w:val="center"/>
              <w:rPr>
                <w:color w:val="000000"/>
                <w:szCs w:val="28"/>
              </w:rPr>
            </w:pPr>
            <w:r>
              <w:rPr>
                <w:color w:val="000000"/>
                <w:szCs w:val="28"/>
              </w:rPr>
              <w:t>0331112480</w:t>
            </w:r>
          </w:p>
        </w:tc>
        <w:tc>
          <w:tcPr>
            <w:tcW w:w="680" w:type="dxa"/>
            <w:tcMar>
              <w:top w:w="0" w:type="dxa"/>
              <w:left w:w="0" w:type="dxa"/>
              <w:bottom w:w="0" w:type="dxa"/>
              <w:right w:w="0" w:type="dxa"/>
            </w:tcMar>
            <w:vAlign w:val="bottom"/>
          </w:tcPr>
          <w:p w14:paraId="5323F5EE" w14:textId="77777777" w:rsidR="00D26F88" w:rsidRDefault="00D26F88" w:rsidP="008179DE">
            <w:pPr>
              <w:pageBreakBefore/>
              <w:jc w:val="center"/>
              <w:rPr>
                <w:color w:val="000000"/>
                <w:szCs w:val="28"/>
              </w:rPr>
            </w:pPr>
          </w:p>
        </w:tc>
        <w:tc>
          <w:tcPr>
            <w:tcW w:w="1701" w:type="dxa"/>
            <w:tcMar>
              <w:top w:w="0" w:type="dxa"/>
              <w:left w:w="0" w:type="dxa"/>
              <w:bottom w:w="0" w:type="dxa"/>
              <w:right w:w="0" w:type="dxa"/>
            </w:tcMar>
            <w:vAlign w:val="bottom"/>
          </w:tcPr>
          <w:p w14:paraId="259E963C" w14:textId="77777777" w:rsidR="00D26F88" w:rsidRDefault="00D26F88" w:rsidP="008179DE">
            <w:pPr>
              <w:pageBreakBefore/>
              <w:jc w:val="right"/>
              <w:rPr>
                <w:color w:val="000000"/>
                <w:szCs w:val="28"/>
              </w:rPr>
            </w:pPr>
            <w:r>
              <w:rPr>
                <w:color w:val="000000"/>
                <w:szCs w:val="28"/>
              </w:rPr>
              <w:t>2723,9</w:t>
            </w:r>
          </w:p>
        </w:tc>
        <w:tc>
          <w:tcPr>
            <w:tcW w:w="1701" w:type="dxa"/>
            <w:tcMar>
              <w:top w:w="0" w:type="dxa"/>
              <w:left w:w="0" w:type="dxa"/>
              <w:bottom w:w="0" w:type="dxa"/>
              <w:right w:w="0" w:type="dxa"/>
            </w:tcMar>
            <w:vAlign w:val="bottom"/>
          </w:tcPr>
          <w:p w14:paraId="4FF64F6B" w14:textId="77777777" w:rsidR="00D26F88" w:rsidRDefault="00D26F88" w:rsidP="008179DE">
            <w:pPr>
              <w:pageBreakBefore/>
              <w:jc w:val="right"/>
              <w:rPr>
                <w:color w:val="000000"/>
                <w:szCs w:val="28"/>
              </w:rPr>
            </w:pPr>
            <w:r>
              <w:rPr>
                <w:color w:val="000000"/>
                <w:szCs w:val="28"/>
              </w:rPr>
              <w:t>2832,9</w:t>
            </w:r>
          </w:p>
        </w:tc>
        <w:tc>
          <w:tcPr>
            <w:tcW w:w="1701" w:type="dxa"/>
            <w:tcMar>
              <w:top w:w="0" w:type="dxa"/>
              <w:left w:w="0" w:type="dxa"/>
              <w:bottom w:w="0" w:type="dxa"/>
              <w:right w:w="0" w:type="dxa"/>
            </w:tcMar>
            <w:vAlign w:val="bottom"/>
          </w:tcPr>
          <w:p w14:paraId="37518A9F" w14:textId="77777777" w:rsidR="00D26F88" w:rsidRDefault="00D26F88" w:rsidP="008179DE">
            <w:pPr>
              <w:pageBreakBefore/>
              <w:jc w:val="right"/>
              <w:rPr>
                <w:color w:val="000000"/>
                <w:szCs w:val="28"/>
              </w:rPr>
            </w:pPr>
            <w:r>
              <w:rPr>
                <w:color w:val="000000"/>
                <w:szCs w:val="28"/>
              </w:rPr>
              <w:t>2946,2</w:t>
            </w:r>
          </w:p>
        </w:tc>
      </w:tr>
      <w:tr w:rsidR="00D26F88" w14:paraId="5BE34338" w14:textId="77777777" w:rsidTr="00686FCA">
        <w:trPr>
          <w:jc w:val="right"/>
        </w:trPr>
        <w:tc>
          <w:tcPr>
            <w:tcW w:w="708" w:type="dxa"/>
            <w:tcMar>
              <w:top w:w="0" w:type="dxa"/>
              <w:left w:w="0" w:type="dxa"/>
              <w:bottom w:w="0" w:type="dxa"/>
              <w:right w:w="0" w:type="dxa"/>
            </w:tcMar>
          </w:tcPr>
          <w:p w14:paraId="007F3EF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C9EFA2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9EF3FA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A6A93D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B6AC4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FBB4F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5B83FD" w14:textId="77777777" w:rsidR="00D26F88" w:rsidRDefault="00D26F88" w:rsidP="00CD423D">
            <w:pPr>
              <w:jc w:val="right"/>
              <w:rPr>
                <w:color w:val="000000"/>
                <w:szCs w:val="28"/>
              </w:rPr>
            </w:pPr>
          </w:p>
        </w:tc>
      </w:tr>
      <w:tr w:rsidR="00D26F88" w14:paraId="169F78E0" w14:textId="77777777" w:rsidTr="00686FCA">
        <w:trPr>
          <w:jc w:val="right"/>
        </w:trPr>
        <w:tc>
          <w:tcPr>
            <w:tcW w:w="708" w:type="dxa"/>
            <w:tcMar>
              <w:top w:w="0" w:type="dxa"/>
              <w:left w:w="0" w:type="dxa"/>
              <w:bottom w:w="0" w:type="dxa"/>
              <w:right w:w="0" w:type="dxa"/>
            </w:tcMar>
          </w:tcPr>
          <w:p w14:paraId="3896B20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838ABF6"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0129A1B0" w14:textId="77777777" w:rsidR="00D26F88" w:rsidRDefault="00D26F88" w:rsidP="00CD423D">
            <w:pPr>
              <w:jc w:val="center"/>
              <w:rPr>
                <w:color w:val="000000"/>
                <w:szCs w:val="28"/>
              </w:rPr>
            </w:pPr>
            <w:r>
              <w:rPr>
                <w:color w:val="000000"/>
                <w:szCs w:val="28"/>
              </w:rPr>
              <w:t>0331112480</w:t>
            </w:r>
          </w:p>
        </w:tc>
        <w:tc>
          <w:tcPr>
            <w:tcW w:w="680" w:type="dxa"/>
            <w:tcMar>
              <w:top w:w="0" w:type="dxa"/>
              <w:left w:w="0" w:type="dxa"/>
              <w:bottom w:w="0" w:type="dxa"/>
              <w:right w:w="0" w:type="dxa"/>
            </w:tcMar>
            <w:vAlign w:val="bottom"/>
          </w:tcPr>
          <w:p w14:paraId="352C7B96"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68DE823" w14:textId="77777777" w:rsidR="00D26F88" w:rsidRDefault="00D26F88" w:rsidP="00CD423D">
            <w:pPr>
              <w:jc w:val="right"/>
              <w:rPr>
                <w:color w:val="000000"/>
                <w:szCs w:val="28"/>
              </w:rPr>
            </w:pPr>
            <w:r>
              <w:rPr>
                <w:color w:val="000000"/>
                <w:szCs w:val="28"/>
              </w:rPr>
              <w:t>753,5</w:t>
            </w:r>
          </w:p>
        </w:tc>
        <w:tc>
          <w:tcPr>
            <w:tcW w:w="1701" w:type="dxa"/>
            <w:tcMar>
              <w:top w:w="0" w:type="dxa"/>
              <w:left w:w="0" w:type="dxa"/>
              <w:bottom w:w="0" w:type="dxa"/>
              <w:right w:w="0" w:type="dxa"/>
            </w:tcMar>
            <w:vAlign w:val="bottom"/>
          </w:tcPr>
          <w:p w14:paraId="0D0F4000" w14:textId="77777777" w:rsidR="00D26F88" w:rsidRDefault="00D26F88" w:rsidP="00CD423D">
            <w:pPr>
              <w:jc w:val="right"/>
              <w:rPr>
                <w:color w:val="000000"/>
                <w:szCs w:val="28"/>
              </w:rPr>
            </w:pPr>
            <w:r>
              <w:rPr>
                <w:color w:val="000000"/>
                <w:szCs w:val="28"/>
              </w:rPr>
              <w:t>783,6</w:t>
            </w:r>
          </w:p>
        </w:tc>
        <w:tc>
          <w:tcPr>
            <w:tcW w:w="1701" w:type="dxa"/>
            <w:tcMar>
              <w:top w:w="0" w:type="dxa"/>
              <w:left w:w="0" w:type="dxa"/>
              <w:bottom w:w="0" w:type="dxa"/>
              <w:right w:w="0" w:type="dxa"/>
            </w:tcMar>
            <w:vAlign w:val="bottom"/>
          </w:tcPr>
          <w:p w14:paraId="1D170174" w14:textId="77777777" w:rsidR="00D26F88" w:rsidRDefault="00D26F88" w:rsidP="00CD423D">
            <w:pPr>
              <w:jc w:val="right"/>
              <w:rPr>
                <w:color w:val="000000"/>
                <w:szCs w:val="28"/>
              </w:rPr>
            </w:pPr>
            <w:r>
              <w:rPr>
                <w:color w:val="000000"/>
                <w:szCs w:val="28"/>
              </w:rPr>
              <w:t>814,9</w:t>
            </w:r>
          </w:p>
        </w:tc>
      </w:tr>
      <w:tr w:rsidR="00D26F88" w14:paraId="0ADB8246" w14:textId="77777777" w:rsidTr="00686FCA">
        <w:trPr>
          <w:jc w:val="right"/>
        </w:trPr>
        <w:tc>
          <w:tcPr>
            <w:tcW w:w="708" w:type="dxa"/>
            <w:tcMar>
              <w:top w:w="0" w:type="dxa"/>
              <w:left w:w="0" w:type="dxa"/>
              <w:bottom w:w="0" w:type="dxa"/>
              <w:right w:w="0" w:type="dxa"/>
            </w:tcMar>
          </w:tcPr>
          <w:p w14:paraId="7EECEE4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27DBAC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C7411B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BD902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4D8AC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D2BE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F18080" w14:textId="77777777" w:rsidR="00D26F88" w:rsidRDefault="00D26F88" w:rsidP="00CD423D">
            <w:pPr>
              <w:jc w:val="right"/>
              <w:rPr>
                <w:color w:val="000000"/>
                <w:szCs w:val="28"/>
              </w:rPr>
            </w:pPr>
          </w:p>
        </w:tc>
      </w:tr>
      <w:tr w:rsidR="00D26F88" w14:paraId="40F21CD4" w14:textId="77777777" w:rsidTr="00686FCA">
        <w:trPr>
          <w:jc w:val="right"/>
        </w:trPr>
        <w:tc>
          <w:tcPr>
            <w:tcW w:w="708" w:type="dxa"/>
            <w:tcMar>
              <w:top w:w="0" w:type="dxa"/>
              <w:left w:w="0" w:type="dxa"/>
              <w:bottom w:w="0" w:type="dxa"/>
              <w:right w:w="0" w:type="dxa"/>
            </w:tcMar>
          </w:tcPr>
          <w:p w14:paraId="22216DC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77C5309"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78A7CDF" w14:textId="77777777" w:rsidR="00D26F88" w:rsidRDefault="00D26F88" w:rsidP="00CD423D">
            <w:pPr>
              <w:jc w:val="center"/>
              <w:rPr>
                <w:color w:val="000000"/>
                <w:szCs w:val="28"/>
              </w:rPr>
            </w:pPr>
            <w:r>
              <w:rPr>
                <w:color w:val="000000"/>
                <w:szCs w:val="28"/>
              </w:rPr>
              <w:t>0331112480</w:t>
            </w:r>
          </w:p>
        </w:tc>
        <w:tc>
          <w:tcPr>
            <w:tcW w:w="680" w:type="dxa"/>
            <w:tcMar>
              <w:top w:w="0" w:type="dxa"/>
              <w:left w:w="0" w:type="dxa"/>
              <w:bottom w:w="0" w:type="dxa"/>
              <w:right w:w="0" w:type="dxa"/>
            </w:tcMar>
            <w:vAlign w:val="bottom"/>
          </w:tcPr>
          <w:p w14:paraId="16E579EA"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7C82C611" w14:textId="77777777" w:rsidR="00D26F88" w:rsidRDefault="00D26F88" w:rsidP="00CD423D">
            <w:pPr>
              <w:jc w:val="right"/>
              <w:rPr>
                <w:color w:val="000000"/>
                <w:szCs w:val="28"/>
              </w:rPr>
            </w:pPr>
            <w:r>
              <w:rPr>
                <w:color w:val="000000"/>
                <w:szCs w:val="28"/>
              </w:rPr>
              <w:t>274,7</w:t>
            </w:r>
          </w:p>
        </w:tc>
        <w:tc>
          <w:tcPr>
            <w:tcW w:w="1701" w:type="dxa"/>
            <w:tcMar>
              <w:top w:w="0" w:type="dxa"/>
              <w:left w:w="0" w:type="dxa"/>
              <w:bottom w:w="0" w:type="dxa"/>
              <w:right w:w="0" w:type="dxa"/>
            </w:tcMar>
            <w:vAlign w:val="bottom"/>
          </w:tcPr>
          <w:p w14:paraId="3FF585FE" w14:textId="77777777" w:rsidR="00D26F88" w:rsidRDefault="00D26F88" w:rsidP="00CD423D">
            <w:pPr>
              <w:jc w:val="right"/>
              <w:rPr>
                <w:color w:val="000000"/>
                <w:szCs w:val="28"/>
              </w:rPr>
            </w:pPr>
            <w:r>
              <w:rPr>
                <w:color w:val="000000"/>
                <w:szCs w:val="28"/>
              </w:rPr>
              <w:t>285,7</w:t>
            </w:r>
          </w:p>
        </w:tc>
        <w:tc>
          <w:tcPr>
            <w:tcW w:w="1701" w:type="dxa"/>
            <w:tcMar>
              <w:top w:w="0" w:type="dxa"/>
              <w:left w:w="0" w:type="dxa"/>
              <w:bottom w:w="0" w:type="dxa"/>
              <w:right w:w="0" w:type="dxa"/>
            </w:tcMar>
            <w:vAlign w:val="bottom"/>
          </w:tcPr>
          <w:p w14:paraId="49223904" w14:textId="77777777" w:rsidR="00D26F88" w:rsidRDefault="00D26F88" w:rsidP="00CD423D">
            <w:pPr>
              <w:jc w:val="right"/>
              <w:rPr>
                <w:color w:val="000000"/>
                <w:szCs w:val="28"/>
              </w:rPr>
            </w:pPr>
            <w:r>
              <w:rPr>
                <w:color w:val="000000"/>
                <w:szCs w:val="28"/>
              </w:rPr>
              <w:t>297,1</w:t>
            </w:r>
          </w:p>
        </w:tc>
      </w:tr>
      <w:tr w:rsidR="00D26F88" w14:paraId="1FE30C87" w14:textId="77777777" w:rsidTr="00686FCA">
        <w:trPr>
          <w:jc w:val="right"/>
        </w:trPr>
        <w:tc>
          <w:tcPr>
            <w:tcW w:w="708" w:type="dxa"/>
            <w:tcMar>
              <w:top w:w="0" w:type="dxa"/>
              <w:left w:w="0" w:type="dxa"/>
              <w:bottom w:w="0" w:type="dxa"/>
              <w:right w:w="0" w:type="dxa"/>
            </w:tcMar>
          </w:tcPr>
          <w:p w14:paraId="2348CAB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95457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B97AE0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FCA97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FE59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C60F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5E4753" w14:textId="77777777" w:rsidR="00D26F88" w:rsidRDefault="00D26F88" w:rsidP="00CD423D">
            <w:pPr>
              <w:jc w:val="right"/>
              <w:rPr>
                <w:color w:val="000000"/>
                <w:szCs w:val="28"/>
              </w:rPr>
            </w:pPr>
          </w:p>
        </w:tc>
      </w:tr>
      <w:tr w:rsidR="00D26F88" w14:paraId="69819040" w14:textId="77777777" w:rsidTr="00686FCA">
        <w:trPr>
          <w:jc w:val="right"/>
        </w:trPr>
        <w:tc>
          <w:tcPr>
            <w:tcW w:w="708" w:type="dxa"/>
            <w:tcMar>
              <w:top w:w="0" w:type="dxa"/>
              <w:left w:w="0" w:type="dxa"/>
              <w:bottom w:w="0" w:type="dxa"/>
              <w:right w:w="0" w:type="dxa"/>
            </w:tcMar>
          </w:tcPr>
          <w:p w14:paraId="6464548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80CD0A8"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EADADA7" w14:textId="77777777" w:rsidR="00D26F88" w:rsidRDefault="00D26F88" w:rsidP="00CD423D">
            <w:pPr>
              <w:jc w:val="center"/>
              <w:rPr>
                <w:color w:val="000000"/>
                <w:szCs w:val="28"/>
              </w:rPr>
            </w:pPr>
            <w:r>
              <w:rPr>
                <w:color w:val="000000"/>
                <w:szCs w:val="28"/>
              </w:rPr>
              <w:t>0331112480</w:t>
            </w:r>
          </w:p>
        </w:tc>
        <w:tc>
          <w:tcPr>
            <w:tcW w:w="680" w:type="dxa"/>
            <w:tcMar>
              <w:top w:w="0" w:type="dxa"/>
              <w:left w:w="0" w:type="dxa"/>
              <w:bottom w:w="0" w:type="dxa"/>
              <w:right w:w="0" w:type="dxa"/>
            </w:tcMar>
            <w:vAlign w:val="bottom"/>
          </w:tcPr>
          <w:p w14:paraId="07EB9372"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3844398" w14:textId="77777777" w:rsidR="00D26F88" w:rsidRDefault="00D26F88" w:rsidP="00CD423D">
            <w:pPr>
              <w:jc w:val="right"/>
              <w:rPr>
                <w:color w:val="000000"/>
                <w:szCs w:val="28"/>
              </w:rPr>
            </w:pPr>
            <w:r>
              <w:rPr>
                <w:color w:val="000000"/>
                <w:szCs w:val="28"/>
              </w:rPr>
              <w:t>1695,7</w:t>
            </w:r>
          </w:p>
        </w:tc>
        <w:tc>
          <w:tcPr>
            <w:tcW w:w="1701" w:type="dxa"/>
            <w:tcMar>
              <w:top w:w="0" w:type="dxa"/>
              <w:left w:w="0" w:type="dxa"/>
              <w:bottom w:w="0" w:type="dxa"/>
              <w:right w:w="0" w:type="dxa"/>
            </w:tcMar>
            <w:vAlign w:val="bottom"/>
          </w:tcPr>
          <w:p w14:paraId="34220D7D" w14:textId="77777777" w:rsidR="00D26F88" w:rsidRDefault="00D26F88" w:rsidP="00CD423D">
            <w:pPr>
              <w:jc w:val="right"/>
              <w:rPr>
                <w:color w:val="000000"/>
                <w:szCs w:val="28"/>
              </w:rPr>
            </w:pPr>
            <w:r>
              <w:rPr>
                <w:color w:val="000000"/>
                <w:szCs w:val="28"/>
              </w:rPr>
              <w:t>1763,6</w:t>
            </w:r>
          </w:p>
        </w:tc>
        <w:tc>
          <w:tcPr>
            <w:tcW w:w="1701" w:type="dxa"/>
            <w:tcMar>
              <w:top w:w="0" w:type="dxa"/>
              <w:left w:w="0" w:type="dxa"/>
              <w:bottom w:w="0" w:type="dxa"/>
              <w:right w:w="0" w:type="dxa"/>
            </w:tcMar>
            <w:vAlign w:val="bottom"/>
          </w:tcPr>
          <w:p w14:paraId="196C4436" w14:textId="77777777" w:rsidR="00D26F88" w:rsidRDefault="00D26F88" w:rsidP="00CD423D">
            <w:pPr>
              <w:jc w:val="right"/>
              <w:rPr>
                <w:color w:val="000000"/>
                <w:szCs w:val="28"/>
              </w:rPr>
            </w:pPr>
            <w:r>
              <w:rPr>
                <w:color w:val="000000"/>
                <w:szCs w:val="28"/>
              </w:rPr>
              <w:t>1834,2</w:t>
            </w:r>
          </w:p>
        </w:tc>
      </w:tr>
      <w:tr w:rsidR="00D26F88" w14:paraId="5C6FEC43" w14:textId="77777777" w:rsidTr="00686FCA">
        <w:trPr>
          <w:jc w:val="right"/>
        </w:trPr>
        <w:tc>
          <w:tcPr>
            <w:tcW w:w="708" w:type="dxa"/>
            <w:tcMar>
              <w:top w:w="0" w:type="dxa"/>
              <w:left w:w="0" w:type="dxa"/>
              <w:bottom w:w="0" w:type="dxa"/>
              <w:right w:w="0" w:type="dxa"/>
            </w:tcMar>
          </w:tcPr>
          <w:p w14:paraId="2A87CFC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73AC7A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50B358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1060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5E17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C3D5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D091A4" w14:textId="77777777" w:rsidR="00D26F88" w:rsidRDefault="00D26F88" w:rsidP="00CD423D">
            <w:pPr>
              <w:jc w:val="right"/>
              <w:rPr>
                <w:color w:val="000000"/>
                <w:szCs w:val="28"/>
              </w:rPr>
            </w:pPr>
          </w:p>
        </w:tc>
      </w:tr>
      <w:tr w:rsidR="00D26F88" w14:paraId="3AE68DE3" w14:textId="77777777" w:rsidTr="00686FCA">
        <w:trPr>
          <w:jc w:val="right"/>
        </w:trPr>
        <w:tc>
          <w:tcPr>
            <w:tcW w:w="708" w:type="dxa"/>
            <w:tcMar>
              <w:top w:w="0" w:type="dxa"/>
              <w:left w:w="0" w:type="dxa"/>
              <w:bottom w:w="0" w:type="dxa"/>
              <w:right w:w="0" w:type="dxa"/>
            </w:tcMar>
          </w:tcPr>
          <w:p w14:paraId="4CC79C3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C088B4" w14:textId="266005F2" w:rsidR="00D26F88" w:rsidRDefault="00D26F88" w:rsidP="008313D0">
            <w:pPr>
              <w:jc w:val="both"/>
              <w:rPr>
                <w:color w:val="000000"/>
                <w:szCs w:val="28"/>
              </w:rPr>
            </w:pPr>
            <w:r>
              <w:rPr>
                <w:color w:val="000000"/>
                <w:szCs w:val="28"/>
              </w:rPr>
              <w:t xml:space="preserve">Информационное освещение деятельности органов </w:t>
            </w:r>
            <w:proofErr w:type="spellStart"/>
            <w:proofErr w:type="gramStart"/>
            <w:r>
              <w:rPr>
                <w:color w:val="000000"/>
                <w:szCs w:val="28"/>
              </w:rPr>
              <w:t>го</w:t>
            </w:r>
            <w:r w:rsidR="00CD423D">
              <w:rPr>
                <w:color w:val="000000"/>
                <w:szCs w:val="28"/>
              </w:rPr>
              <w:t>-</w:t>
            </w:r>
            <w:r>
              <w:rPr>
                <w:color w:val="000000"/>
                <w:szCs w:val="28"/>
              </w:rPr>
              <w:t>сударственной</w:t>
            </w:r>
            <w:proofErr w:type="spellEnd"/>
            <w:proofErr w:type="gramEnd"/>
            <w:r>
              <w:rPr>
                <w:color w:val="000000"/>
                <w:szCs w:val="28"/>
              </w:rPr>
              <w:t xml:space="preserve"> власти Краснодарского края</w:t>
            </w:r>
          </w:p>
        </w:tc>
        <w:tc>
          <w:tcPr>
            <w:tcW w:w="1985" w:type="dxa"/>
            <w:tcMar>
              <w:top w:w="0" w:type="dxa"/>
              <w:left w:w="0" w:type="dxa"/>
              <w:bottom w:w="0" w:type="dxa"/>
              <w:right w:w="0" w:type="dxa"/>
            </w:tcMar>
            <w:vAlign w:val="bottom"/>
          </w:tcPr>
          <w:p w14:paraId="15492700" w14:textId="77777777" w:rsidR="00D26F88" w:rsidRDefault="00D26F88" w:rsidP="00CD423D">
            <w:pPr>
              <w:jc w:val="center"/>
              <w:rPr>
                <w:color w:val="000000"/>
                <w:szCs w:val="28"/>
              </w:rPr>
            </w:pPr>
            <w:r>
              <w:rPr>
                <w:color w:val="000000"/>
                <w:szCs w:val="28"/>
              </w:rPr>
              <w:t>0331198700</w:t>
            </w:r>
          </w:p>
        </w:tc>
        <w:tc>
          <w:tcPr>
            <w:tcW w:w="680" w:type="dxa"/>
            <w:tcMar>
              <w:top w:w="0" w:type="dxa"/>
              <w:left w:w="0" w:type="dxa"/>
              <w:bottom w:w="0" w:type="dxa"/>
              <w:right w:w="0" w:type="dxa"/>
            </w:tcMar>
            <w:vAlign w:val="bottom"/>
          </w:tcPr>
          <w:p w14:paraId="3269FB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CFEEB9" w14:textId="77777777" w:rsidR="00D26F88" w:rsidRDefault="00D26F88" w:rsidP="00CD423D">
            <w:pPr>
              <w:jc w:val="right"/>
              <w:rPr>
                <w:color w:val="000000"/>
                <w:szCs w:val="28"/>
              </w:rPr>
            </w:pPr>
            <w:r>
              <w:rPr>
                <w:color w:val="000000"/>
                <w:szCs w:val="28"/>
              </w:rPr>
              <w:t>2107,1</w:t>
            </w:r>
          </w:p>
        </w:tc>
        <w:tc>
          <w:tcPr>
            <w:tcW w:w="1701" w:type="dxa"/>
            <w:tcMar>
              <w:top w:w="0" w:type="dxa"/>
              <w:left w:w="0" w:type="dxa"/>
              <w:bottom w:w="0" w:type="dxa"/>
              <w:right w:w="0" w:type="dxa"/>
            </w:tcMar>
            <w:vAlign w:val="bottom"/>
          </w:tcPr>
          <w:p w14:paraId="1205E502" w14:textId="77777777" w:rsidR="00D26F88" w:rsidRDefault="00D26F88" w:rsidP="00CD423D">
            <w:pPr>
              <w:jc w:val="right"/>
              <w:rPr>
                <w:color w:val="000000"/>
                <w:szCs w:val="28"/>
              </w:rPr>
            </w:pPr>
            <w:r>
              <w:rPr>
                <w:color w:val="000000"/>
                <w:szCs w:val="28"/>
              </w:rPr>
              <w:t>2107,1</w:t>
            </w:r>
          </w:p>
        </w:tc>
        <w:tc>
          <w:tcPr>
            <w:tcW w:w="1701" w:type="dxa"/>
            <w:tcMar>
              <w:top w:w="0" w:type="dxa"/>
              <w:left w:w="0" w:type="dxa"/>
              <w:bottom w:w="0" w:type="dxa"/>
              <w:right w:w="0" w:type="dxa"/>
            </w:tcMar>
            <w:vAlign w:val="bottom"/>
          </w:tcPr>
          <w:p w14:paraId="072F413E" w14:textId="77777777" w:rsidR="00D26F88" w:rsidRDefault="00D26F88" w:rsidP="00CD423D">
            <w:pPr>
              <w:jc w:val="right"/>
              <w:rPr>
                <w:color w:val="000000"/>
                <w:szCs w:val="28"/>
              </w:rPr>
            </w:pPr>
            <w:r>
              <w:rPr>
                <w:color w:val="000000"/>
                <w:szCs w:val="28"/>
              </w:rPr>
              <w:t>2107,1</w:t>
            </w:r>
          </w:p>
        </w:tc>
      </w:tr>
      <w:tr w:rsidR="00D26F88" w14:paraId="475928CE" w14:textId="77777777" w:rsidTr="00686FCA">
        <w:trPr>
          <w:jc w:val="right"/>
        </w:trPr>
        <w:tc>
          <w:tcPr>
            <w:tcW w:w="708" w:type="dxa"/>
            <w:tcMar>
              <w:top w:w="0" w:type="dxa"/>
              <w:left w:w="0" w:type="dxa"/>
              <w:bottom w:w="0" w:type="dxa"/>
              <w:right w:w="0" w:type="dxa"/>
            </w:tcMar>
          </w:tcPr>
          <w:p w14:paraId="39DE174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30DD0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59B6F1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702A01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C5B76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18D03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F8AEDE" w14:textId="77777777" w:rsidR="00D26F88" w:rsidRDefault="00D26F88" w:rsidP="00CD423D">
            <w:pPr>
              <w:jc w:val="right"/>
              <w:rPr>
                <w:color w:val="000000"/>
                <w:szCs w:val="28"/>
              </w:rPr>
            </w:pPr>
          </w:p>
        </w:tc>
      </w:tr>
      <w:tr w:rsidR="00D26F88" w14:paraId="1B7D5454" w14:textId="77777777" w:rsidTr="00686FCA">
        <w:trPr>
          <w:jc w:val="right"/>
        </w:trPr>
        <w:tc>
          <w:tcPr>
            <w:tcW w:w="708" w:type="dxa"/>
            <w:tcMar>
              <w:top w:w="0" w:type="dxa"/>
              <w:left w:w="0" w:type="dxa"/>
              <w:bottom w:w="0" w:type="dxa"/>
              <w:right w:w="0" w:type="dxa"/>
            </w:tcMar>
          </w:tcPr>
          <w:p w14:paraId="427F3C7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64005C3"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129E3D5" w14:textId="77777777" w:rsidR="00D26F88" w:rsidRDefault="00D26F88" w:rsidP="00CD423D">
            <w:pPr>
              <w:jc w:val="center"/>
              <w:rPr>
                <w:color w:val="000000"/>
                <w:szCs w:val="28"/>
              </w:rPr>
            </w:pPr>
            <w:r>
              <w:rPr>
                <w:color w:val="000000"/>
                <w:szCs w:val="28"/>
              </w:rPr>
              <w:t>0331198700</w:t>
            </w:r>
          </w:p>
        </w:tc>
        <w:tc>
          <w:tcPr>
            <w:tcW w:w="680" w:type="dxa"/>
            <w:tcMar>
              <w:top w:w="0" w:type="dxa"/>
              <w:left w:w="0" w:type="dxa"/>
              <w:bottom w:w="0" w:type="dxa"/>
              <w:right w:w="0" w:type="dxa"/>
            </w:tcMar>
            <w:vAlign w:val="bottom"/>
          </w:tcPr>
          <w:p w14:paraId="3F161BA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E2E9A46" w14:textId="77777777" w:rsidR="00D26F88" w:rsidRDefault="00D26F88" w:rsidP="00CD423D">
            <w:pPr>
              <w:jc w:val="right"/>
              <w:rPr>
                <w:color w:val="000000"/>
                <w:szCs w:val="28"/>
              </w:rPr>
            </w:pPr>
            <w:r>
              <w:rPr>
                <w:color w:val="000000"/>
                <w:szCs w:val="28"/>
              </w:rPr>
              <w:t>2107,1</w:t>
            </w:r>
          </w:p>
        </w:tc>
        <w:tc>
          <w:tcPr>
            <w:tcW w:w="1701" w:type="dxa"/>
            <w:tcMar>
              <w:top w:w="0" w:type="dxa"/>
              <w:left w:w="0" w:type="dxa"/>
              <w:bottom w:w="0" w:type="dxa"/>
              <w:right w:w="0" w:type="dxa"/>
            </w:tcMar>
            <w:vAlign w:val="bottom"/>
          </w:tcPr>
          <w:p w14:paraId="6CE149DE" w14:textId="77777777" w:rsidR="00D26F88" w:rsidRDefault="00D26F88" w:rsidP="00CD423D">
            <w:pPr>
              <w:jc w:val="right"/>
              <w:rPr>
                <w:color w:val="000000"/>
                <w:szCs w:val="28"/>
              </w:rPr>
            </w:pPr>
            <w:r>
              <w:rPr>
                <w:color w:val="000000"/>
                <w:szCs w:val="28"/>
              </w:rPr>
              <w:t>2107,1</w:t>
            </w:r>
          </w:p>
        </w:tc>
        <w:tc>
          <w:tcPr>
            <w:tcW w:w="1701" w:type="dxa"/>
            <w:tcMar>
              <w:top w:w="0" w:type="dxa"/>
              <w:left w:w="0" w:type="dxa"/>
              <w:bottom w:w="0" w:type="dxa"/>
              <w:right w:w="0" w:type="dxa"/>
            </w:tcMar>
            <w:vAlign w:val="bottom"/>
          </w:tcPr>
          <w:p w14:paraId="19DBACB5" w14:textId="77777777" w:rsidR="00D26F88" w:rsidRDefault="00D26F88" w:rsidP="00CD423D">
            <w:pPr>
              <w:jc w:val="right"/>
              <w:rPr>
                <w:color w:val="000000"/>
                <w:szCs w:val="28"/>
              </w:rPr>
            </w:pPr>
            <w:r>
              <w:rPr>
                <w:color w:val="000000"/>
                <w:szCs w:val="28"/>
              </w:rPr>
              <w:t>2107,1</w:t>
            </w:r>
          </w:p>
        </w:tc>
      </w:tr>
      <w:tr w:rsidR="00D26F88" w14:paraId="1BE36AC9" w14:textId="77777777" w:rsidTr="00686FCA">
        <w:trPr>
          <w:jc w:val="right"/>
        </w:trPr>
        <w:tc>
          <w:tcPr>
            <w:tcW w:w="708" w:type="dxa"/>
            <w:tcMar>
              <w:top w:w="0" w:type="dxa"/>
              <w:left w:w="0" w:type="dxa"/>
              <w:bottom w:w="0" w:type="dxa"/>
              <w:right w:w="0" w:type="dxa"/>
            </w:tcMar>
          </w:tcPr>
          <w:p w14:paraId="3218D35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6F71C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76C2D8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1BEFF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D1684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99BF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54D104" w14:textId="77777777" w:rsidR="00D26F88" w:rsidRDefault="00D26F88" w:rsidP="00CD423D">
            <w:pPr>
              <w:jc w:val="right"/>
              <w:rPr>
                <w:color w:val="000000"/>
                <w:szCs w:val="28"/>
              </w:rPr>
            </w:pPr>
          </w:p>
        </w:tc>
      </w:tr>
      <w:tr w:rsidR="00D26F88" w14:paraId="7B908A31" w14:textId="77777777" w:rsidTr="00686FCA">
        <w:trPr>
          <w:jc w:val="right"/>
        </w:trPr>
        <w:tc>
          <w:tcPr>
            <w:tcW w:w="708" w:type="dxa"/>
            <w:tcMar>
              <w:top w:w="0" w:type="dxa"/>
              <w:left w:w="0" w:type="dxa"/>
              <w:bottom w:w="0" w:type="dxa"/>
              <w:right w:w="0" w:type="dxa"/>
            </w:tcMar>
          </w:tcPr>
          <w:p w14:paraId="7E845CC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6E96F74" w14:textId="77777777" w:rsidR="00D26F88" w:rsidRDefault="00D26F88" w:rsidP="008313D0">
            <w:pPr>
              <w:jc w:val="both"/>
              <w:rPr>
                <w:color w:val="000000"/>
                <w:szCs w:val="28"/>
              </w:rPr>
            </w:pPr>
            <w:r>
              <w:rPr>
                <w:color w:val="000000"/>
                <w:szCs w:val="28"/>
              </w:rPr>
              <w:t>Комплекс процессных мероприятий "Повышение кач</w:t>
            </w:r>
            <w:r>
              <w:rPr>
                <w:color w:val="000000"/>
                <w:szCs w:val="28"/>
              </w:rPr>
              <w:t>е</w:t>
            </w:r>
            <w:r>
              <w:rPr>
                <w:color w:val="000000"/>
                <w:szCs w:val="28"/>
              </w:rPr>
              <w:t>ства кадров в учреждениях социальной сферы"</w:t>
            </w:r>
          </w:p>
        </w:tc>
        <w:tc>
          <w:tcPr>
            <w:tcW w:w="1985" w:type="dxa"/>
            <w:tcMar>
              <w:top w:w="0" w:type="dxa"/>
              <w:left w:w="0" w:type="dxa"/>
              <w:bottom w:w="0" w:type="dxa"/>
              <w:right w:w="0" w:type="dxa"/>
            </w:tcMar>
            <w:vAlign w:val="bottom"/>
          </w:tcPr>
          <w:p w14:paraId="34659187" w14:textId="77777777" w:rsidR="00D26F88" w:rsidRDefault="00D26F88" w:rsidP="00CD423D">
            <w:pPr>
              <w:jc w:val="center"/>
              <w:rPr>
                <w:color w:val="000000"/>
                <w:szCs w:val="28"/>
              </w:rPr>
            </w:pPr>
            <w:r>
              <w:rPr>
                <w:color w:val="000000"/>
                <w:szCs w:val="28"/>
              </w:rPr>
              <w:t>0331200000</w:t>
            </w:r>
          </w:p>
        </w:tc>
        <w:tc>
          <w:tcPr>
            <w:tcW w:w="680" w:type="dxa"/>
            <w:tcMar>
              <w:top w:w="0" w:type="dxa"/>
              <w:left w:w="0" w:type="dxa"/>
              <w:bottom w:w="0" w:type="dxa"/>
              <w:right w:w="0" w:type="dxa"/>
            </w:tcMar>
            <w:vAlign w:val="bottom"/>
          </w:tcPr>
          <w:p w14:paraId="378CC07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C02F3B" w14:textId="77777777" w:rsidR="00D26F88" w:rsidRDefault="00D26F88" w:rsidP="00CD423D">
            <w:pPr>
              <w:jc w:val="right"/>
              <w:rPr>
                <w:color w:val="000000"/>
                <w:szCs w:val="28"/>
              </w:rPr>
            </w:pPr>
            <w:r>
              <w:rPr>
                <w:color w:val="000000"/>
                <w:szCs w:val="28"/>
              </w:rPr>
              <w:t>14016,6</w:t>
            </w:r>
          </w:p>
        </w:tc>
        <w:tc>
          <w:tcPr>
            <w:tcW w:w="1701" w:type="dxa"/>
            <w:tcMar>
              <w:top w:w="0" w:type="dxa"/>
              <w:left w:w="0" w:type="dxa"/>
              <w:bottom w:w="0" w:type="dxa"/>
              <w:right w:w="0" w:type="dxa"/>
            </w:tcMar>
            <w:vAlign w:val="bottom"/>
          </w:tcPr>
          <w:p w14:paraId="40E0C566" w14:textId="77777777" w:rsidR="00D26F88" w:rsidRDefault="00D26F88" w:rsidP="00CD423D">
            <w:pPr>
              <w:jc w:val="right"/>
              <w:rPr>
                <w:color w:val="000000"/>
                <w:szCs w:val="28"/>
              </w:rPr>
            </w:pPr>
            <w:r>
              <w:rPr>
                <w:color w:val="000000"/>
                <w:szCs w:val="28"/>
              </w:rPr>
              <w:t>14016,6</w:t>
            </w:r>
          </w:p>
        </w:tc>
        <w:tc>
          <w:tcPr>
            <w:tcW w:w="1701" w:type="dxa"/>
            <w:tcMar>
              <w:top w:w="0" w:type="dxa"/>
              <w:left w:w="0" w:type="dxa"/>
              <w:bottom w:w="0" w:type="dxa"/>
              <w:right w:w="0" w:type="dxa"/>
            </w:tcMar>
            <w:vAlign w:val="bottom"/>
          </w:tcPr>
          <w:p w14:paraId="0A01A12A" w14:textId="77777777" w:rsidR="00D26F88" w:rsidRDefault="00D26F88" w:rsidP="00CD423D">
            <w:pPr>
              <w:jc w:val="right"/>
              <w:rPr>
                <w:color w:val="000000"/>
                <w:szCs w:val="28"/>
              </w:rPr>
            </w:pPr>
            <w:r>
              <w:rPr>
                <w:color w:val="000000"/>
                <w:szCs w:val="28"/>
              </w:rPr>
              <w:t>14016,6</w:t>
            </w:r>
          </w:p>
        </w:tc>
      </w:tr>
      <w:tr w:rsidR="00D26F88" w14:paraId="762F77B3" w14:textId="77777777" w:rsidTr="00686FCA">
        <w:trPr>
          <w:jc w:val="right"/>
        </w:trPr>
        <w:tc>
          <w:tcPr>
            <w:tcW w:w="708" w:type="dxa"/>
            <w:tcMar>
              <w:top w:w="0" w:type="dxa"/>
              <w:left w:w="0" w:type="dxa"/>
              <w:bottom w:w="0" w:type="dxa"/>
              <w:right w:w="0" w:type="dxa"/>
            </w:tcMar>
          </w:tcPr>
          <w:p w14:paraId="7312740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F9547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929DD5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1D9F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6FBD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B5E2F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D1D042" w14:textId="77777777" w:rsidR="00D26F88" w:rsidRDefault="00D26F88" w:rsidP="00CD423D">
            <w:pPr>
              <w:jc w:val="right"/>
              <w:rPr>
                <w:color w:val="000000"/>
                <w:szCs w:val="28"/>
              </w:rPr>
            </w:pPr>
          </w:p>
        </w:tc>
      </w:tr>
      <w:tr w:rsidR="00D26F88" w14:paraId="596B9E97" w14:textId="77777777" w:rsidTr="00686FCA">
        <w:trPr>
          <w:jc w:val="right"/>
        </w:trPr>
        <w:tc>
          <w:tcPr>
            <w:tcW w:w="708" w:type="dxa"/>
            <w:tcMar>
              <w:top w:w="0" w:type="dxa"/>
              <w:left w:w="0" w:type="dxa"/>
              <w:bottom w:w="0" w:type="dxa"/>
              <w:right w:w="0" w:type="dxa"/>
            </w:tcMar>
          </w:tcPr>
          <w:p w14:paraId="160FF47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21EBAA"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195ADDAF" w14:textId="77777777" w:rsidR="00D26F88" w:rsidRDefault="00D26F88" w:rsidP="00CD423D">
            <w:pPr>
              <w:jc w:val="center"/>
              <w:rPr>
                <w:color w:val="000000"/>
                <w:szCs w:val="28"/>
              </w:rPr>
            </w:pPr>
            <w:r>
              <w:rPr>
                <w:color w:val="000000"/>
                <w:szCs w:val="28"/>
              </w:rPr>
              <w:t>0331210200</w:t>
            </w:r>
          </w:p>
        </w:tc>
        <w:tc>
          <w:tcPr>
            <w:tcW w:w="680" w:type="dxa"/>
            <w:tcMar>
              <w:top w:w="0" w:type="dxa"/>
              <w:left w:w="0" w:type="dxa"/>
              <w:bottom w:w="0" w:type="dxa"/>
              <w:right w:w="0" w:type="dxa"/>
            </w:tcMar>
            <w:vAlign w:val="bottom"/>
          </w:tcPr>
          <w:p w14:paraId="4DF73F0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3A52E1" w14:textId="77777777" w:rsidR="00D26F88" w:rsidRDefault="00D26F88" w:rsidP="00CD423D">
            <w:pPr>
              <w:jc w:val="right"/>
              <w:rPr>
                <w:color w:val="000000"/>
                <w:szCs w:val="28"/>
              </w:rPr>
            </w:pPr>
            <w:r>
              <w:rPr>
                <w:color w:val="000000"/>
                <w:szCs w:val="28"/>
              </w:rPr>
              <w:t>14016,6</w:t>
            </w:r>
          </w:p>
        </w:tc>
        <w:tc>
          <w:tcPr>
            <w:tcW w:w="1701" w:type="dxa"/>
            <w:tcMar>
              <w:top w:w="0" w:type="dxa"/>
              <w:left w:w="0" w:type="dxa"/>
              <w:bottom w:w="0" w:type="dxa"/>
              <w:right w:w="0" w:type="dxa"/>
            </w:tcMar>
            <w:vAlign w:val="bottom"/>
          </w:tcPr>
          <w:p w14:paraId="558A38F6" w14:textId="77777777" w:rsidR="00D26F88" w:rsidRDefault="00D26F88" w:rsidP="00CD423D">
            <w:pPr>
              <w:jc w:val="right"/>
              <w:rPr>
                <w:color w:val="000000"/>
                <w:szCs w:val="28"/>
              </w:rPr>
            </w:pPr>
            <w:r>
              <w:rPr>
                <w:color w:val="000000"/>
                <w:szCs w:val="28"/>
              </w:rPr>
              <w:t>14016,6</w:t>
            </w:r>
          </w:p>
        </w:tc>
        <w:tc>
          <w:tcPr>
            <w:tcW w:w="1701" w:type="dxa"/>
            <w:tcMar>
              <w:top w:w="0" w:type="dxa"/>
              <w:left w:w="0" w:type="dxa"/>
              <w:bottom w:w="0" w:type="dxa"/>
              <w:right w:w="0" w:type="dxa"/>
            </w:tcMar>
            <w:vAlign w:val="bottom"/>
          </w:tcPr>
          <w:p w14:paraId="32B80A30" w14:textId="77777777" w:rsidR="00D26F88" w:rsidRDefault="00D26F88" w:rsidP="00CD423D">
            <w:pPr>
              <w:jc w:val="right"/>
              <w:rPr>
                <w:color w:val="000000"/>
                <w:szCs w:val="28"/>
              </w:rPr>
            </w:pPr>
            <w:r>
              <w:rPr>
                <w:color w:val="000000"/>
                <w:szCs w:val="28"/>
              </w:rPr>
              <w:t>14016,6</w:t>
            </w:r>
          </w:p>
        </w:tc>
      </w:tr>
      <w:tr w:rsidR="00D26F88" w14:paraId="3485B5B4" w14:textId="77777777" w:rsidTr="00686FCA">
        <w:trPr>
          <w:jc w:val="right"/>
        </w:trPr>
        <w:tc>
          <w:tcPr>
            <w:tcW w:w="708" w:type="dxa"/>
            <w:tcMar>
              <w:top w:w="0" w:type="dxa"/>
              <w:left w:w="0" w:type="dxa"/>
              <w:bottom w:w="0" w:type="dxa"/>
              <w:right w:w="0" w:type="dxa"/>
            </w:tcMar>
          </w:tcPr>
          <w:p w14:paraId="10AFE7D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75CF20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3BEAE3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52F725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424A1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2085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BDE84D" w14:textId="77777777" w:rsidR="00D26F88" w:rsidRDefault="00D26F88" w:rsidP="00CD423D">
            <w:pPr>
              <w:jc w:val="right"/>
              <w:rPr>
                <w:color w:val="000000"/>
                <w:szCs w:val="28"/>
              </w:rPr>
            </w:pPr>
          </w:p>
        </w:tc>
      </w:tr>
      <w:tr w:rsidR="00D26F88" w14:paraId="05597C7A" w14:textId="77777777" w:rsidTr="00686FCA">
        <w:trPr>
          <w:jc w:val="right"/>
        </w:trPr>
        <w:tc>
          <w:tcPr>
            <w:tcW w:w="708" w:type="dxa"/>
            <w:tcMar>
              <w:top w:w="0" w:type="dxa"/>
              <w:left w:w="0" w:type="dxa"/>
              <w:bottom w:w="0" w:type="dxa"/>
              <w:right w:w="0" w:type="dxa"/>
            </w:tcMar>
          </w:tcPr>
          <w:p w14:paraId="08988B3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F227C9F"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4913DB51" w14:textId="77777777" w:rsidR="00D26F88" w:rsidRDefault="00D26F88" w:rsidP="00CD423D">
            <w:pPr>
              <w:jc w:val="center"/>
              <w:rPr>
                <w:color w:val="000000"/>
                <w:szCs w:val="28"/>
              </w:rPr>
            </w:pPr>
            <w:r>
              <w:rPr>
                <w:color w:val="000000"/>
                <w:szCs w:val="28"/>
              </w:rPr>
              <w:t>0331210200</w:t>
            </w:r>
          </w:p>
        </w:tc>
        <w:tc>
          <w:tcPr>
            <w:tcW w:w="680" w:type="dxa"/>
            <w:tcMar>
              <w:top w:w="0" w:type="dxa"/>
              <w:left w:w="0" w:type="dxa"/>
              <w:bottom w:w="0" w:type="dxa"/>
              <w:right w:w="0" w:type="dxa"/>
            </w:tcMar>
            <w:vAlign w:val="bottom"/>
          </w:tcPr>
          <w:p w14:paraId="19D1A06C"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A041B97" w14:textId="77777777" w:rsidR="00D26F88" w:rsidRDefault="00D26F88" w:rsidP="00CD423D">
            <w:pPr>
              <w:jc w:val="right"/>
              <w:rPr>
                <w:color w:val="000000"/>
                <w:szCs w:val="28"/>
              </w:rPr>
            </w:pPr>
            <w:r>
              <w:rPr>
                <w:color w:val="000000"/>
                <w:szCs w:val="28"/>
              </w:rPr>
              <w:t>142,2</w:t>
            </w:r>
          </w:p>
        </w:tc>
        <w:tc>
          <w:tcPr>
            <w:tcW w:w="1701" w:type="dxa"/>
            <w:tcMar>
              <w:top w:w="0" w:type="dxa"/>
              <w:left w:w="0" w:type="dxa"/>
              <w:bottom w:w="0" w:type="dxa"/>
              <w:right w:w="0" w:type="dxa"/>
            </w:tcMar>
            <w:vAlign w:val="bottom"/>
          </w:tcPr>
          <w:p w14:paraId="2AA326DB" w14:textId="77777777" w:rsidR="00D26F88" w:rsidRDefault="00D26F88" w:rsidP="00CD423D">
            <w:pPr>
              <w:jc w:val="right"/>
              <w:rPr>
                <w:color w:val="000000"/>
                <w:szCs w:val="28"/>
              </w:rPr>
            </w:pPr>
            <w:r>
              <w:rPr>
                <w:color w:val="000000"/>
                <w:szCs w:val="28"/>
              </w:rPr>
              <w:t>125,0</w:t>
            </w:r>
          </w:p>
        </w:tc>
        <w:tc>
          <w:tcPr>
            <w:tcW w:w="1701" w:type="dxa"/>
            <w:tcMar>
              <w:top w:w="0" w:type="dxa"/>
              <w:left w:w="0" w:type="dxa"/>
              <w:bottom w:w="0" w:type="dxa"/>
              <w:right w:w="0" w:type="dxa"/>
            </w:tcMar>
            <w:vAlign w:val="bottom"/>
          </w:tcPr>
          <w:p w14:paraId="50165F79" w14:textId="77777777" w:rsidR="00D26F88" w:rsidRDefault="00D26F88" w:rsidP="00CD423D">
            <w:pPr>
              <w:jc w:val="right"/>
              <w:rPr>
                <w:color w:val="000000"/>
                <w:szCs w:val="28"/>
              </w:rPr>
            </w:pPr>
            <w:r>
              <w:rPr>
                <w:color w:val="000000"/>
                <w:szCs w:val="28"/>
              </w:rPr>
              <w:t>133,3</w:t>
            </w:r>
          </w:p>
        </w:tc>
      </w:tr>
      <w:tr w:rsidR="00D26F88" w14:paraId="23FBCF11" w14:textId="77777777" w:rsidTr="00686FCA">
        <w:trPr>
          <w:jc w:val="right"/>
        </w:trPr>
        <w:tc>
          <w:tcPr>
            <w:tcW w:w="708" w:type="dxa"/>
            <w:tcMar>
              <w:top w:w="0" w:type="dxa"/>
              <w:left w:w="0" w:type="dxa"/>
              <w:bottom w:w="0" w:type="dxa"/>
              <w:right w:w="0" w:type="dxa"/>
            </w:tcMar>
          </w:tcPr>
          <w:p w14:paraId="55090DC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762E46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7E25F4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6ED2C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9A0DC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0EE56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829786" w14:textId="77777777" w:rsidR="00D26F88" w:rsidRDefault="00D26F88" w:rsidP="00CD423D">
            <w:pPr>
              <w:jc w:val="right"/>
              <w:rPr>
                <w:color w:val="000000"/>
                <w:szCs w:val="28"/>
              </w:rPr>
            </w:pPr>
          </w:p>
        </w:tc>
      </w:tr>
      <w:tr w:rsidR="00D26F88" w14:paraId="3684261C" w14:textId="77777777" w:rsidTr="00686FCA">
        <w:trPr>
          <w:jc w:val="right"/>
        </w:trPr>
        <w:tc>
          <w:tcPr>
            <w:tcW w:w="708" w:type="dxa"/>
            <w:tcMar>
              <w:top w:w="0" w:type="dxa"/>
              <w:left w:w="0" w:type="dxa"/>
              <w:bottom w:w="0" w:type="dxa"/>
              <w:right w:w="0" w:type="dxa"/>
            </w:tcMar>
          </w:tcPr>
          <w:p w14:paraId="0E437B6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DE29335"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8364235" w14:textId="77777777" w:rsidR="00D26F88" w:rsidRDefault="00D26F88" w:rsidP="00CD423D">
            <w:pPr>
              <w:jc w:val="center"/>
              <w:rPr>
                <w:color w:val="000000"/>
                <w:szCs w:val="28"/>
              </w:rPr>
            </w:pPr>
            <w:r>
              <w:rPr>
                <w:color w:val="000000"/>
                <w:szCs w:val="28"/>
              </w:rPr>
              <w:t>0331210200</w:t>
            </w:r>
          </w:p>
        </w:tc>
        <w:tc>
          <w:tcPr>
            <w:tcW w:w="680" w:type="dxa"/>
            <w:tcMar>
              <w:top w:w="0" w:type="dxa"/>
              <w:left w:w="0" w:type="dxa"/>
              <w:bottom w:w="0" w:type="dxa"/>
              <w:right w:w="0" w:type="dxa"/>
            </w:tcMar>
            <w:vAlign w:val="bottom"/>
          </w:tcPr>
          <w:p w14:paraId="2496989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0688836" w14:textId="77777777" w:rsidR="00D26F88" w:rsidRDefault="00D26F88" w:rsidP="00CD423D">
            <w:pPr>
              <w:jc w:val="right"/>
              <w:rPr>
                <w:color w:val="000000"/>
                <w:szCs w:val="28"/>
              </w:rPr>
            </w:pPr>
            <w:r>
              <w:rPr>
                <w:color w:val="000000"/>
                <w:szCs w:val="28"/>
              </w:rPr>
              <w:t>7814,0</w:t>
            </w:r>
          </w:p>
        </w:tc>
        <w:tc>
          <w:tcPr>
            <w:tcW w:w="1701" w:type="dxa"/>
            <w:tcMar>
              <w:top w:w="0" w:type="dxa"/>
              <w:left w:w="0" w:type="dxa"/>
              <w:bottom w:w="0" w:type="dxa"/>
              <w:right w:w="0" w:type="dxa"/>
            </w:tcMar>
            <w:vAlign w:val="bottom"/>
          </w:tcPr>
          <w:p w14:paraId="053E51AB" w14:textId="77777777" w:rsidR="00D26F88" w:rsidRDefault="00D26F88" w:rsidP="00CD423D">
            <w:pPr>
              <w:jc w:val="right"/>
              <w:rPr>
                <w:color w:val="000000"/>
                <w:szCs w:val="28"/>
              </w:rPr>
            </w:pPr>
            <w:r>
              <w:rPr>
                <w:color w:val="000000"/>
                <w:szCs w:val="28"/>
              </w:rPr>
              <w:t>6538,2</w:t>
            </w:r>
          </w:p>
        </w:tc>
        <w:tc>
          <w:tcPr>
            <w:tcW w:w="1701" w:type="dxa"/>
            <w:tcMar>
              <w:top w:w="0" w:type="dxa"/>
              <w:left w:w="0" w:type="dxa"/>
              <w:bottom w:w="0" w:type="dxa"/>
              <w:right w:w="0" w:type="dxa"/>
            </w:tcMar>
            <w:vAlign w:val="bottom"/>
          </w:tcPr>
          <w:p w14:paraId="42CFBCA0" w14:textId="77777777" w:rsidR="00D26F88" w:rsidRDefault="00D26F88" w:rsidP="00CD423D">
            <w:pPr>
              <w:jc w:val="right"/>
              <w:rPr>
                <w:color w:val="000000"/>
                <w:szCs w:val="28"/>
              </w:rPr>
            </w:pPr>
            <w:r>
              <w:rPr>
                <w:color w:val="000000"/>
                <w:szCs w:val="28"/>
              </w:rPr>
              <w:t>8170,7</w:t>
            </w:r>
          </w:p>
        </w:tc>
      </w:tr>
      <w:tr w:rsidR="00D26F88" w14:paraId="05BEC210" w14:textId="77777777" w:rsidTr="00686FCA">
        <w:trPr>
          <w:jc w:val="right"/>
        </w:trPr>
        <w:tc>
          <w:tcPr>
            <w:tcW w:w="708" w:type="dxa"/>
            <w:tcMar>
              <w:top w:w="0" w:type="dxa"/>
              <w:left w:w="0" w:type="dxa"/>
              <w:bottom w:w="0" w:type="dxa"/>
              <w:right w:w="0" w:type="dxa"/>
            </w:tcMar>
          </w:tcPr>
          <w:p w14:paraId="06B6CDC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E01EBD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AC184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CF3C49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CA5EF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AB64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296970" w14:textId="77777777" w:rsidR="00D26F88" w:rsidRDefault="00D26F88" w:rsidP="00CD423D">
            <w:pPr>
              <w:jc w:val="right"/>
              <w:rPr>
                <w:color w:val="000000"/>
                <w:szCs w:val="28"/>
              </w:rPr>
            </w:pPr>
          </w:p>
        </w:tc>
      </w:tr>
      <w:tr w:rsidR="00D26F88" w14:paraId="3AB3E75E" w14:textId="77777777" w:rsidTr="00686FCA">
        <w:trPr>
          <w:jc w:val="right"/>
        </w:trPr>
        <w:tc>
          <w:tcPr>
            <w:tcW w:w="708" w:type="dxa"/>
            <w:tcMar>
              <w:top w:w="0" w:type="dxa"/>
              <w:left w:w="0" w:type="dxa"/>
              <w:bottom w:w="0" w:type="dxa"/>
              <w:right w:w="0" w:type="dxa"/>
            </w:tcMar>
          </w:tcPr>
          <w:p w14:paraId="0227812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092AEDA"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64ABA70" w14:textId="77777777" w:rsidR="00D26F88" w:rsidRDefault="00D26F88" w:rsidP="00CD423D">
            <w:pPr>
              <w:jc w:val="center"/>
              <w:rPr>
                <w:color w:val="000000"/>
                <w:szCs w:val="28"/>
              </w:rPr>
            </w:pPr>
            <w:r>
              <w:rPr>
                <w:color w:val="000000"/>
                <w:szCs w:val="28"/>
              </w:rPr>
              <w:t>0331210200</w:t>
            </w:r>
          </w:p>
        </w:tc>
        <w:tc>
          <w:tcPr>
            <w:tcW w:w="680" w:type="dxa"/>
            <w:tcMar>
              <w:top w:w="0" w:type="dxa"/>
              <w:left w:w="0" w:type="dxa"/>
              <w:bottom w:w="0" w:type="dxa"/>
              <w:right w:w="0" w:type="dxa"/>
            </w:tcMar>
            <w:vAlign w:val="bottom"/>
          </w:tcPr>
          <w:p w14:paraId="0BDF31FC"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C8D351E" w14:textId="77777777" w:rsidR="00D26F88" w:rsidRDefault="00D26F88" w:rsidP="00CD423D">
            <w:pPr>
              <w:jc w:val="right"/>
              <w:rPr>
                <w:color w:val="000000"/>
                <w:szCs w:val="28"/>
              </w:rPr>
            </w:pPr>
            <w:r>
              <w:rPr>
                <w:color w:val="000000"/>
                <w:szCs w:val="28"/>
              </w:rPr>
              <w:t>6060,4</w:t>
            </w:r>
          </w:p>
        </w:tc>
        <w:tc>
          <w:tcPr>
            <w:tcW w:w="1701" w:type="dxa"/>
            <w:tcMar>
              <w:top w:w="0" w:type="dxa"/>
              <w:left w:w="0" w:type="dxa"/>
              <w:bottom w:w="0" w:type="dxa"/>
              <w:right w:w="0" w:type="dxa"/>
            </w:tcMar>
            <w:vAlign w:val="bottom"/>
          </w:tcPr>
          <w:p w14:paraId="203B6597" w14:textId="77777777" w:rsidR="00D26F88" w:rsidRDefault="00D26F88" w:rsidP="00CD423D">
            <w:pPr>
              <w:jc w:val="right"/>
              <w:rPr>
                <w:color w:val="000000"/>
                <w:szCs w:val="28"/>
              </w:rPr>
            </w:pPr>
            <w:r>
              <w:rPr>
                <w:color w:val="000000"/>
                <w:szCs w:val="28"/>
              </w:rPr>
              <w:t>7353,4</w:t>
            </w:r>
          </w:p>
        </w:tc>
        <w:tc>
          <w:tcPr>
            <w:tcW w:w="1701" w:type="dxa"/>
            <w:tcMar>
              <w:top w:w="0" w:type="dxa"/>
              <w:left w:w="0" w:type="dxa"/>
              <w:bottom w:w="0" w:type="dxa"/>
              <w:right w:w="0" w:type="dxa"/>
            </w:tcMar>
            <w:vAlign w:val="bottom"/>
          </w:tcPr>
          <w:p w14:paraId="21B51358" w14:textId="77777777" w:rsidR="00D26F88" w:rsidRDefault="00D26F88" w:rsidP="00CD423D">
            <w:pPr>
              <w:jc w:val="right"/>
              <w:rPr>
                <w:color w:val="000000"/>
                <w:szCs w:val="28"/>
              </w:rPr>
            </w:pPr>
            <w:r>
              <w:rPr>
                <w:color w:val="000000"/>
                <w:szCs w:val="28"/>
              </w:rPr>
              <w:t>5712,6</w:t>
            </w:r>
          </w:p>
        </w:tc>
      </w:tr>
      <w:tr w:rsidR="00D26F88" w14:paraId="77A4A3F3" w14:textId="77777777" w:rsidTr="00686FCA">
        <w:trPr>
          <w:jc w:val="right"/>
        </w:trPr>
        <w:tc>
          <w:tcPr>
            <w:tcW w:w="708" w:type="dxa"/>
            <w:tcMar>
              <w:top w:w="0" w:type="dxa"/>
              <w:left w:w="0" w:type="dxa"/>
              <w:bottom w:w="0" w:type="dxa"/>
              <w:right w:w="0" w:type="dxa"/>
            </w:tcMar>
          </w:tcPr>
          <w:p w14:paraId="22BFD72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AE542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EE02E1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55303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26FA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6229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CBB326" w14:textId="77777777" w:rsidR="00D26F88" w:rsidRDefault="00D26F88" w:rsidP="00CD423D">
            <w:pPr>
              <w:jc w:val="right"/>
              <w:rPr>
                <w:color w:val="000000"/>
                <w:szCs w:val="28"/>
              </w:rPr>
            </w:pPr>
          </w:p>
        </w:tc>
      </w:tr>
      <w:tr w:rsidR="00D26F88" w14:paraId="686D97ED" w14:textId="77777777" w:rsidTr="00686FCA">
        <w:trPr>
          <w:jc w:val="right"/>
        </w:trPr>
        <w:tc>
          <w:tcPr>
            <w:tcW w:w="708" w:type="dxa"/>
            <w:tcMar>
              <w:top w:w="0" w:type="dxa"/>
              <w:left w:w="0" w:type="dxa"/>
              <w:bottom w:w="0" w:type="dxa"/>
              <w:right w:w="0" w:type="dxa"/>
            </w:tcMar>
          </w:tcPr>
          <w:p w14:paraId="023297BE" w14:textId="77777777" w:rsidR="00D26F88" w:rsidRDefault="00D26F88" w:rsidP="008313D0">
            <w:pPr>
              <w:jc w:val="center"/>
              <w:rPr>
                <w:b/>
                <w:bCs/>
                <w:color w:val="000000"/>
                <w:szCs w:val="28"/>
              </w:rPr>
            </w:pPr>
            <w:r>
              <w:rPr>
                <w:b/>
                <w:bCs/>
                <w:color w:val="000000"/>
                <w:szCs w:val="28"/>
              </w:rPr>
              <w:t>4.</w:t>
            </w:r>
          </w:p>
        </w:tc>
        <w:tc>
          <w:tcPr>
            <w:tcW w:w="6676" w:type="dxa"/>
            <w:tcMar>
              <w:top w:w="0" w:type="dxa"/>
              <w:left w:w="0" w:type="dxa"/>
              <w:bottom w:w="0" w:type="dxa"/>
              <w:right w:w="0" w:type="dxa"/>
            </w:tcMar>
          </w:tcPr>
          <w:p w14:paraId="69F40E3E" w14:textId="77777777" w:rsidR="00D26F88" w:rsidRDefault="00D26F88" w:rsidP="008313D0">
            <w:pPr>
              <w:jc w:val="both"/>
              <w:rPr>
                <w:b/>
                <w:bCs/>
                <w:color w:val="000000"/>
                <w:szCs w:val="28"/>
              </w:rPr>
            </w:pPr>
            <w:r>
              <w:rPr>
                <w:b/>
                <w:bCs/>
                <w:color w:val="000000"/>
                <w:szCs w:val="28"/>
              </w:rPr>
              <w:t>Государственная программа Краснодарского края "Доступная среда"</w:t>
            </w:r>
          </w:p>
        </w:tc>
        <w:tc>
          <w:tcPr>
            <w:tcW w:w="1985" w:type="dxa"/>
            <w:tcMar>
              <w:top w:w="0" w:type="dxa"/>
              <w:left w:w="0" w:type="dxa"/>
              <w:bottom w:w="0" w:type="dxa"/>
              <w:right w:w="0" w:type="dxa"/>
            </w:tcMar>
            <w:vAlign w:val="bottom"/>
          </w:tcPr>
          <w:p w14:paraId="52D33F89" w14:textId="77777777" w:rsidR="00D26F88" w:rsidRDefault="00D26F88" w:rsidP="00CD423D">
            <w:pPr>
              <w:jc w:val="center"/>
              <w:rPr>
                <w:b/>
                <w:bCs/>
                <w:color w:val="000000"/>
                <w:szCs w:val="28"/>
              </w:rPr>
            </w:pPr>
            <w:r>
              <w:rPr>
                <w:b/>
                <w:bCs/>
                <w:color w:val="000000"/>
                <w:szCs w:val="28"/>
              </w:rPr>
              <w:t>0400000000</w:t>
            </w:r>
          </w:p>
        </w:tc>
        <w:tc>
          <w:tcPr>
            <w:tcW w:w="680" w:type="dxa"/>
            <w:tcMar>
              <w:top w:w="0" w:type="dxa"/>
              <w:left w:w="0" w:type="dxa"/>
              <w:bottom w:w="0" w:type="dxa"/>
              <w:right w:w="0" w:type="dxa"/>
            </w:tcMar>
            <w:vAlign w:val="bottom"/>
          </w:tcPr>
          <w:p w14:paraId="0D39418A"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68940BA5" w14:textId="77777777" w:rsidR="00D26F88" w:rsidRDefault="00D26F88" w:rsidP="00CD423D">
            <w:pPr>
              <w:jc w:val="right"/>
              <w:rPr>
                <w:b/>
                <w:bCs/>
                <w:color w:val="000000"/>
                <w:szCs w:val="28"/>
              </w:rPr>
            </w:pPr>
            <w:r>
              <w:rPr>
                <w:b/>
                <w:bCs/>
                <w:color w:val="000000"/>
                <w:szCs w:val="28"/>
              </w:rPr>
              <w:t>79001,0</w:t>
            </w:r>
          </w:p>
        </w:tc>
        <w:tc>
          <w:tcPr>
            <w:tcW w:w="1701" w:type="dxa"/>
            <w:tcMar>
              <w:top w:w="0" w:type="dxa"/>
              <w:left w:w="0" w:type="dxa"/>
              <w:bottom w:w="0" w:type="dxa"/>
              <w:right w:w="0" w:type="dxa"/>
            </w:tcMar>
            <w:vAlign w:val="bottom"/>
          </w:tcPr>
          <w:p w14:paraId="128FA1D8" w14:textId="77777777" w:rsidR="00D26F88" w:rsidRDefault="00D26F88" w:rsidP="00CD423D">
            <w:pPr>
              <w:jc w:val="right"/>
              <w:rPr>
                <w:b/>
                <w:bCs/>
                <w:color w:val="000000"/>
                <w:szCs w:val="28"/>
              </w:rPr>
            </w:pPr>
            <w:r>
              <w:rPr>
                <w:b/>
                <w:bCs/>
                <w:color w:val="000000"/>
                <w:szCs w:val="28"/>
              </w:rPr>
              <w:t>75986,0</w:t>
            </w:r>
          </w:p>
        </w:tc>
        <w:tc>
          <w:tcPr>
            <w:tcW w:w="1701" w:type="dxa"/>
            <w:tcMar>
              <w:top w:w="0" w:type="dxa"/>
              <w:left w:w="0" w:type="dxa"/>
              <w:bottom w:w="0" w:type="dxa"/>
              <w:right w:w="0" w:type="dxa"/>
            </w:tcMar>
            <w:vAlign w:val="bottom"/>
          </w:tcPr>
          <w:p w14:paraId="2B409A56" w14:textId="77777777" w:rsidR="00D26F88" w:rsidRDefault="00D26F88" w:rsidP="00CD423D">
            <w:pPr>
              <w:jc w:val="right"/>
              <w:rPr>
                <w:b/>
                <w:bCs/>
                <w:color w:val="000000"/>
                <w:szCs w:val="28"/>
              </w:rPr>
            </w:pPr>
            <w:r>
              <w:rPr>
                <w:b/>
                <w:bCs/>
                <w:color w:val="000000"/>
                <w:szCs w:val="28"/>
              </w:rPr>
              <w:t>74651,9</w:t>
            </w:r>
          </w:p>
        </w:tc>
      </w:tr>
      <w:tr w:rsidR="00D26F88" w14:paraId="27EB391B" w14:textId="77777777" w:rsidTr="00686FCA">
        <w:trPr>
          <w:jc w:val="right"/>
        </w:trPr>
        <w:tc>
          <w:tcPr>
            <w:tcW w:w="708" w:type="dxa"/>
            <w:tcMar>
              <w:top w:w="0" w:type="dxa"/>
              <w:left w:w="0" w:type="dxa"/>
              <w:bottom w:w="0" w:type="dxa"/>
              <w:right w:w="0" w:type="dxa"/>
            </w:tcMar>
          </w:tcPr>
          <w:p w14:paraId="4F6A524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CE2B52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04C405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84DBCD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51B5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A7419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8B4BE5" w14:textId="77777777" w:rsidR="00D26F88" w:rsidRDefault="00D26F88" w:rsidP="00CD423D">
            <w:pPr>
              <w:jc w:val="right"/>
              <w:rPr>
                <w:color w:val="000000"/>
                <w:szCs w:val="28"/>
              </w:rPr>
            </w:pPr>
          </w:p>
        </w:tc>
      </w:tr>
      <w:tr w:rsidR="00D26F88" w14:paraId="6101E0D7" w14:textId="77777777" w:rsidTr="00686FCA">
        <w:trPr>
          <w:jc w:val="right"/>
        </w:trPr>
        <w:tc>
          <w:tcPr>
            <w:tcW w:w="708" w:type="dxa"/>
            <w:tcMar>
              <w:top w:w="0" w:type="dxa"/>
              <w:left w:w="0" w:type="dxa"/>
              <w:bottom w:w="0" w:type="dxa"/>
              <w:right w:w="0" w:type="dxa"/>
            </w:tcMar>
          </w:tcPr>
          <w:p w14:paraId="05FA7B0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4E9A8D" w14:textId="77777777" w:rsidR="00D26F88" w:rsidRDefault="00D26F88" w:rsidP="008313D0">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638BF959" w14:textId="77777777" w:rsidR="00D26F88" w:rsidRDefault="00D26F88" w:rsidP="00CD423D">
            <w:pPr>
              <w:jc w:val="center"/>
              <w:rPr>
                <w:color w:val="000000"/>
                <w:szCs w:val="28"/>
              </w:rPr>
            </w:pPr>
            <w:r>
              <w:rPr>
                <w:color w:val="000000"/>
                <w:szCs w:val="28"/>
              </w:rPr>
              <w:t>0420000000</w:t>
            </w:r>
          </w:p>
        </w:tc>
        <w:tc>
          <w:tcPr>
            <w:tcW w:w="680" w:type="dxa"/>
            <w:tcMar>
              <w:top w:w="0" w:type="dxa"/>
              <w:left w:w="0" w:type="dxa"/>
              <w:bottom w:w="0" w:type="dxa"/>
              <w:right w:w="0" w:type="dxa"/>
            </w:tcMar>
            <w:vAlign w:val="bottom"/>
          </w:tcPr>
          <w:p w14:paraId="0BE9BB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C53461" w14:textId="77777777" w:rsidR="00D26F88" w:rsidRDefault="00D26F88" w:rsidP="00CD423D">
            <w:pPr>
              <w:jc w:val="right"/>
              <w:rPr>
                <w:color w:val="000000"/>
                <w:szCs w:val="28"/>
              </w:rPr>
            </w:pPr>
            <w:r>
              <w:rPr>
                <w:color w:val="000000"/>
                <w:szCs w:val="28"/>
              </w:rPr>
              <w:t>577,3</w:t>
            </w:r>
          </w:p>
        </w:tc>
        <w:tc>
          <w:tcPr>
            <w:tcW w:w="1701" w:type="dxa"/>
            <w:tcMar>
              <w:top w:w="0" w:type="dxa"/>
              <w:left w:w="0" w:type="dxa"/>
              <w:bottom w:w="0" w:type="dxa"/>
              <w:right w:w="0" w:type="dxa"/>
            </w:tcMar>
            <w:vAlign w:val="bottom"/>
          </w:tcPr>
          <w:p w14:paraId="4877280F" w14:textId="77777777" w:rsidR="00D26F88" w:rsidRDefault="00D26F88" w:rsidP="00CD423D">
            <w:pPr>
              <w:jc w:val="right"/>
              <w:rPr>
                <w:color w:val="000000"/>
                <w:szCs w:val="28"/>
              </w:rPr>
            </w:pPr>
            <w:r>
              <w:rPr>
                <w:color w:val="000000"/>
                <w:szCs w:val="28"/>
              </w:rPr>
              <w:t>577,3</w:t>
            </w:r>
          </w:p>
        </w:tc>
        <w:tc>
          <w:tcPr>
            <w:tcW w:w="1701" w:type="dxa"/>
            <w:tcMar>
              <w:top w:w="0" w:type="dxa"/>
              <w:left w:w="0" w:type="dxa"/>
              <w:bottom w:w="0" w:type="dxa"/>
              <w:right w:w="0" w:type="dxa"/>
            </w:tcMar>
            <w:vAlign w:val="bottom"/>
          </w:tcPr>
          <w:p w14:paraId="1E48917B" w14:textId="77777777" w:rsidR="00D26F88" w:rsidRDefault="00D26F88" w:rsidP="00CD423D">
            <w:pPr>
              <w:jc w:val="right"/>
              <w:rPr>
                <w:color w:val="000000"/>
                <w:szCs w:val="28"/>
              </w:rPr>
            </w:pPr>
            <w:r>
              <w:rPr>
                <w:color w:val="000000"/>
                <w:szCs w:val="28"/>
              </w:rPr>
              <w:t>577,3</w:t>
            </w:r>
          </w:p>
        </w:tc>
      </w:tr>
      <w:tr w:rsidR="00D26F88" w14:paraId="456D3126" w14:textId="77777777" w:rsidTr="00686FCA">
        <w:trPr>
          <w:jc w:val="right"/>
        </w:trPr>
        <w:tc>
          <w:tcPr>
            <w:tcW w:w="708" w:type="dxa"/>
            <w:tcMar>
              <w:top w:w="0" w:type="dxa"/>
              <w:left w:w="0" w:type="dxa"/>
              <w:bottom w:w="0" w:type="dxa"/>
              <w:right w:w="0" w:type="dxa"/>
            </w:tcMar>
          </w:tcPr>
          <w:p w14:paraId="201B8B0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BB2174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A333F4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B0E794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4E87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BFB7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FCFC70" w14:textId="77777777" w:rsidR="00D26F88" w:rsidRDefault="00D26F88" w:rsidP="00CD423D">
            <w:pPr>
              <w:jc w:val="right"/>
              <w:rPr>
                <w:color w:val="000000"/>
                <w:szCs w:val="28"/>
              </w:rPr>
            </w:pPr>
          </w:p>
        </w:tc>
      </w:tr>
      <w:tr w:rsidR="00D26F88" w14:paraId="11995A41" w14:textId="77777777" w:rsidTr="00686FCA">
        <w:trPr>
          <w:jc w:val="right"/>
        </w:trPr>
        <w:tc>
          <w:tcPr>
            <w:tcW w:w="708" w:type="dxa"/>
            <w:tcMar>
              <w:top w:w="0" w:type="dxa"/>
              <w:left w:w="0" w:type="dxa"/>
              <w:bottom w:w="0" w:type="dxa"/>
              <w:right w:w="0" w:type="dxa"/>
            </w:tcMar>
          </w:tcPr>
          <w:p w14:paraId="09035E3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1413A0B" w14:textId="77777777" w:rsidR="00D26F88" w:rsidRDefault="00D26F88" w:rsidP="008313D0">
            <w:pPr>
              <w:jc w:val="both"/>
              <w:rPr>
                <w:color w:val="000000"/>
                <w:szCs w:val="28"/>
              </w:rPr>
            </w:pPr>
            <w:r>
              <w:rPr>
                <w:color w:val="000000"/>
                <w:szCs w:val="28"/>
              </w:rPr>
              <w:t>Ведомственный проект "Формирование условий для повышения уровня занятости инвалидов в Краснода</w:t>
            </w:r>
            <w:r>
              <w:rPr>
                <w:color w:val="000000"/>
                <w:szCs w:val="28"/>
              </w:rPr>
              <w:t>р</w:t>
            </w:r>
            <w:r>
              <w:rPr>
                <w:color w:val="000000"/>
                <w:szCs w:val="28"/>
              </w:rPr>
              <w:t>ском крае"</w:t>
            </w:r>
          </w:p>
        </w:tc>
        <w:tc>
          <w:tcPr>
            <w:tcW w:w="1985" w:type="dxa"/>
            <w:tcMar>
              <w:top w:w="0" w:type="dxa"/>
              <w:left w:w="0" w:type="dxa"/>
              <w:bottom w:w="0" w:type="dxa"/>
              <w:right w:w="0" w:type="dxa"/>
            </w:tcMar>
            <w:vAlign w:val="bottom"/>
          </w:tcPr>
          <w:p w14:paraId="1E5C9356" w14:textId="77777777" w:rsidR="00D26F88" w:rsidRDefault="00D26F88" w:rsidP="00CD423D">
            <w:pPr>
              <w:jc w:val="center"/>
              <w:rPr>
                <w:color w:val="000000"/>
                <w:szCs w:val="28"/>
              </w:rPr>
            </w:pPr>
            <w:r>
              <w:rPr>
                <w:color w:val="000000"/>
                <w:szCs w:val="28"/>
              </w:rPr>
              <w:t>0420100000</w:t>
            </w:r>
          </w:p>
        </w:tc>
        <w:tc>
          <w:tcPr>
            <w:tcW w:w="680" w:type="dxa"/>
            <w:tcMar>
              <w:top w:w="0" w:type="dxa"/>
              <w:left w:w="0" w:type="dxa"/>
              <w:bottom w:w="0" w:type="dxa"/>
              <w:right w:w="0" w:type="dxa"/>
            </w:tcMar>
            <w:vAlign w:val="bottom"/>
          </w:tcPr>
          <w:p w14:paraId="608D0DD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5851B7" w14:textId="77777777" w:rsidR="00D26F88" w:rsidRDefault="00D26F88" w:rsidP="00CD423D">
            <w:pPr>
              <w:jc w:val="right"/>
              <w:rPr>
                <w:color w:val="000000"/>
                <w:szCs w:val="28"/>
              </w:rPr>
            </w:pPr>
            <w:r>
              <w:rPr>
                <w:color w:val="000000"/>
                <w:szCs w:val="28"/>
              </w:rPr>
              <w:t>577,3</w:t>
            </w:r>
          </w:p>
        </w:tc>
        <w:tc>
          <w:tcPr>
            <w:tcW w:w="1701" w:type="dxa"/>
            <w:tcMar>
              <w:top w:w="0" w:type="dxa"/>
              <w:left w:w="0" w:type="dxa"/>
              <w:bottom w:w="0" w:type="dxa"/>
              <w:right w:w="0" w:type="dxa"/>
            </w:tcMar>
            <w:vAlign w:val="bottom"/>
          </w:tcPr>
          <w:p w14:paraId="3D4388D6" w14:textId="77777777" w:rsidR="00D26F88" w:rsidRDefault="00D26F88" w:rsidP="00CD423D">
            <w:pPr>
              <w:jc w:val="right"/>
              <w:rPr>
                <w:color w:val="000000"/>
                <w:szCs w:val="28"/>
              </w:rPr>
            </w:pPr>
            <w:r>
              <w:rPr>
                <w:color w:val="000000"/>
                <w:szCs w:val="28"/>
              </w:rPr>
              <w:t>577,3</w:t>
            </w:r>
          </w:p>
        </w:tc>
        <w:tc>
          <w:tcPr>
            <w:tcW w:w="1701" w:type="dxa"/>
            <w:tcMar>
              <w:top w:w="0" w:type="dxa"/>
              <w:left w:w="0" w:type="dxa"/>
              <w:bottom w:w="0" w:type="dxa"/>
              <w:right w:w="0" w:type="dxa"/>
            </w:tcMar>
            <w:vAlign w:val="bottom"/>
          </w:tcPr>
          <w:p w14:paraId="62E54BC9" w14:textId="77777777" w:rsidR="00D26F88" w:rsidRDefault="00D26F88" w:rsidP="00CD423D">
            <w:pPr>
              <w:jc w:val="right"/>
              <w:rPr>
                <w:color w:val="000000"/>
                <w:szCs w:val="28"/>
              </w:rPr>
            </w:pPr>
            <w:r>
              <w:rPr>
                <w:color w:val="000000"/>
                <w:szCs w:val="28"/>
              </w:rPr>
              <w:t>577,3</w:t>
            </w:r>
          </w:p>
        </w:tc>
      </w:tr>
      <w:tr w:rsidR="00D26F88" w14:paraId="0B35625C" w14:textId="77777777" w:rsidTr="00686FCA">
        <w:trPr>
          <w:jc w:val="right"/>
        </w:trPr>
        <w:tc>
          <w:tcPr>
            <w:tcW w:w="708" w:type="dxa"/>
            <w:tcMar>
              <w:top w:w="0" w:type="dxa"/>
              <w:left w:w="0" w:type="dxa"/>
              <w:bottom w:w="0" w:type="dxa"/>
              <w:right w:w="0" w:type="dxa"/>
            </w:tcMar>
          </w:tcPr>
          <w:p w14:paraId="4328293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6C2B06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5F6FFF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C693C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1F119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F32D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26025C" w14:textId="77777777" w:rsidR="00D26F88" w:rsidRDefault="00D26F88" w:rsidP="00CD423D">
            <w:pPr>
              <w:jc w:val="right"/>
              <w:rPr>
                <w:color w:val="000000"/>
                <w:szCs w:val="28"/>
              </w:rPr>
            </w:pPr>
          </w:p>
        </w:tc>
      </w:tr>
      <w:tr w:rsidR="00D26F88" w14:paraId="0342FDD1" w14:textId="77777777" w:rsidTr="00686FCA">
        <w:trPr>
          <w:jc w:val="right"/>
        </w:trPr>
        <w:tc>
          <w:tcPr>
            <w:tcW w:w="708" w:type="dxa"/>
            <w:tcMar>
              <w:top w:w="0" w:type="dxa"/>
              <w:left w:w="0" w:type="dxa"/>
              <w:bottom w:w="0" w:type="dxa"/>
              <w:right w:w="0" w:type="dxa"/>
            </w:tcMar>
          </w:tcPr>
          <w:p w14:paraId="1A0B1C3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7465E0C" w14:textId="77777777" w:rsidR="00D26F88" w:rsidRDefault="00D26F88" w:rsidP="008313D0">
            <w:pPr>
              <w:jc w:val="both"/>
              <w:rPr>
                <w:color w:val="000000"/>
                <w:szCs w:val="28"/>
              </w:rPr>
            </w:pPr>
            <w:r>
              <w:rPr>
                <w:color w:val="000000"/>
                <w:szCs w:val="28"/>
              </w:rPr>
              <w:t>Субсидии юридическим лицам, индивидуальным предпринимателям в целях возмещения затрат в связи с производством (реализацией) товаров, выполнением работ, оказанием услуг в части заработной платы и</w:t>
            </w:r>
            <w:r>
              <w:rPr>
                <w:color w:val="000000"/>
                <w:szCs w:val="28"/>
              </w:rPr>
              <w:t>н</w:t>
            </w:r>
            <w:r>
              <w:rPr>
                <w:color w:val="000000"/>
                <w:szCs w:val="28"/>
              </w:rPr>
              <w:t>валидам, трудоустроенным сверх установленной квоты</w:t>
            </w:r>
          </w:p>
        </w:tc>
        <w:tc>
          <w:tcPr>
            <w:tcW w:w="1985" w:type="dxa"/>
            <w:tcMar>
              <w:top w:w="0" w:type="dxa"/>
              <w:left w:w="0" w:type="dxa"/>
              <w:bottom w:w="0" w:type="dxa"/>
              <w:right w:w="0" w:type="dxa"/>
            </w:tcMar>
            <w:vAlign w:val="bottom"/>
          </w:tcPr>
          <w:p w14:paraId="66C61743" w14:textId="77777777" w:rsidR="008179DE" w:rsidRDefault="008179DE" w:rsidP="00CD423D">
            <w:pPr>
              <w:jc w:val="center"/>
              <w:rPr>
                <w:color w:val="000000"/>
                <w:szCs w:val="28"/>
              </w:rPr>
            </w:pPr>
          </w:p>
          <w:p w14:paraId="74B6773D" w14:textId="77777777" w:rsidR="008179DE" w:rsidRDefault="008179DE" w:rsidP="00CD423D">
            <w:pPr>
              <w:jc w:val="center"/>
              <w:rPr>
                <w:color w:val="000000"/>
                <w:szCs w:val="28"/>
              </w:rPr>
            </w:pPr>
          </w:p>
          <w:p w14:paraId="5B7A1D1A" w14:textId="77777777" w:rsidR="008179DE" w:rsidRDefault="008179DE" w:rsidP="00CD423D">
            <w:pPr>
              <w:jc w:val="center"/>
              <w:rPr>
                <w:color w:val="000000"/>
                <w:szCs w:val="28"/>
              </w:rPr>
            </w:pPr>
          </w:p>
          <w:p w14:paraId="0D26A3C9" w14:textId="77777777" w:rsidR="008179DE" w:rsidRDefault="008179DE" w:rsidP="00CD423D">
            <w:pPr>
              <w:jc w:val="center"/>
              <w:rPr>
                <w:color w:val="000000"/>
                <w:szCs w:val="28"/>
              </w:rPr>
            </w:pPr>
          </w:p>
          <w:p w14:paraId="2192B3B3" w14:textId="76BB5E89" w:rsidR="00D26F88" w:rsidRDefault="00D26F88" w:rsidP="00CD423D">
            <w:pPr>
              <w:jc w:val="center"/>
              <w:rPr>
                <w:color w:val="000000"/>
                <w:szCs w:val="28"/>
              </w:rPr>
            </w:pPr>
            <w:r>
              <w:rPr>
                <w:color w:val="000000"/>
                <w:szCs w:val="28"/>
              </w:rPr>
              <w:t>0420110740</w:t>
            </w:r>
          </w:p>
        </w:tc>
        <w:tc>
          <w:tcPr>
            <w:tcW w:w="680" w:type="dxa"/>
            <w:tcMar>
              <w:top w:w="0" w:type="dxa"/>
              <w:left w:w="0" w:type="dxa"/>
              <w:bottom w:w="0" w:type="dxa"/>
              <w:right w:w="0" w:type="dxa"/>
            </w:tcMar>
            <w:vAlign w:val="bottom"/>
          </w:tcPr>
          <w:p w14:paraId="14049C7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FDAC2E" w14:textId="77777777" w:rsidR="008179DE" w:rsidRDefault="008179DE" w:rsidP="00CD423D">
            <w:pPr>
              <w:jc w:val="center"/>
              <w:rPr>
                <w:color w:val="000000"/>
                <w:szCs w:val="28"/>
              </w:rPr>
            </w:pPr>
          </w:p>
          <w:p w14:paraId="27C32379" w14:textId="77777777" w:rsidR="008179DE" w:rsidRDefault="008179DE" w:rsidP="00CD423D">
            <w:pPr>
              <w:jc w:val="center"/>
              <w:rPr>
                <w:color w:val="000000"/>
                <w:szCs w:val="28"/>
              </w:rPr>
            </w:pPr>
          </w:p>
          <w:p w14:paraId="0434ACBB" w14:textId="77777777" w:rsidR="008179DE" w:rsidRDefault="008179DE" w:rsidP="00CD423D">
            <w:pPr>
              <w:jc w:val="center"/>
              <w:rPr>
                <w:color w:val="000000"/>
                <w:szCs w:val="28"/>
              </w:rPr>
            </w:pPr>
          </w:p>
          <w:p w14:paraId="73D33841" w14:textId="77777777" w:rsidR="008179DE" w:rsidRDefault="008179DE" w:rsidP="00CD423D">
            <w:pPr>
              <w:jc w:val="center"/>
              <w:rPr>
                <w:color w:val="000000"/>
                <w:szCs w:val="28"/>
              </w:rPr>
            </w:pPr>
          </w:p>
          <w:p w14:paraId="0FF445AC" w14:textId="77777777" w:rsidR="00D26F88" w:rsidRDefault="00D26F88" w:rsidP="00CD423D">
            <w:pPr>
              <w:jc w:val="right"/>
              <w:rPr>
                <w:color w:val="000000"/>
                <w:szCs w:val="28"/>
              </w:rPr>
            </w:pPr>
            <w:r>
              <w:rPr>
                <w:color w:val="000000"/>
                <w:szCs w:val="28"/>
              </w:rPr>
              <w:t>577,3</w:t>
            </w:r>
          </w:p>
        </w:tc>
        <w:tc>
          <w:tcPr>
            <w:tcW w:w="1701" w:type="dxa"/>
            <w:tcMar>
              <w:top w:w="0" w:type="dxa"/>
              <w:left w:w="0" w:type="dxa"/>
              <w:bottom w:w="0" w:type="dxa"/>
              <w:right w:w="0" w:type="dxa"/>
            </w:tcMar>
            <w:vAlign w:val="bottom"/>
          </w:tcPr>
          <w:p w14:paraId="67179498" w14:textId="77777777" w:rsidR="008179DE" w:rsidRDefault="008179DE" w:rsidP="00CD423D">
            <w:pPr>
              <w:jc w:val="center"/>
              <w:rPr>
                <w:color w:val="000000"/>
                <w:szCs w:val="28"/>
              </w:rPr>
            </w:pPr>
          </w:p>
          <w:p w14:paraId="0EAC722C" w14:textId="77777777" w:rsidR="008179DE" w:rsidRDefault="008179DE" w:rsidP="00CD423D">
            <w:pPr>
              <w:jc w:val="center"/>
              <w:rPr>
                <w:color w:val="000000"/>
                <w:szCs w:val="28"/>
              </w:rPr>
            </w:pPr>
          </w:p>
          <w:p w14:paraId="08A4CB7E" w14:textId="77777777" w:rsidR="008179DE" w:rsidRDefault="008179DE" w:rsidP="00CD423D">
            <w:pPr>
              <w:jc w:val="center"/>
              <w:rPr>
                <w:color w:val="000000"/>
                <w:szCs w:val="28"/>
              </w:rPr>
            </w:pPr>
          </w:p>
          <w:p w14:paraId="351F5B85" w14:textId="77777777" w:rsidR="008179DE" w:rsidRDefault="008179DE" w:rsidP="00CD423D">
            <w:pPr>
              <w:jc w:val="center"/>
              <w:rPr>
                <w:color w:val="000000"/>
                <w:szCs w:val="28"/>
              </w:rPr>
            </w:pPr>
          </w:p>
          <w:p w14:paraId="29219E4B" w14:textId="77777777" w:rsidR="00D26F88" w:rsidRDefault="00D26F88" w:rsidP="00CD423D">
            <w:pPr>
              <w:jc w:val="right"/>
              <w:rPr>
                <w:color w:val="000000"/>
                <w:szCs w:val="28"/>
              </w:rPr>
            </w:pPr>
            <w:r>
              <w:rPr>
                <w:color w:val="000000"/>
                <w:szCs w:val="28"/>
              </w:rPr>
              <w:t>577,3</w:t>
            </w:r>
          </w:p>
        </w:tc>
        <w:tc>
          <w:tcPr>
            <w:tcW w:w="1701" w:type="dxa"/>
            <w:tcMar>
              <w:top w:w="0" w:type="dxa"/>
              <w:left w:w="0" w:type="dxa"/>
              <w:bottom w:w="0" w:type="dxa"/>
              <w:right w:w="0" w:type="dxa"/>
            </w:tcMar>
            <w:vAlign w:val="bottom"/>
          </w:tcPr>
          <w:p w14:paraId="0A82F317" w14:textId="77777777" w:rsidR="008179DE" w:rsidRDefault="008179DE" w:rsidP="00CD423D">
            <w:pPr>
              <w:jc w:val="center"/>
              <w:rPr>
                <w:color w:val="000000"/>
                <w:szCs w:val="28"/>
              </w:rPr>
            </w:pPr>
          </w:p>
          <w:p w14:paraId="5CB47F1D" w14:textId="77777777" w:rsidR="008179DE" w:rsidRDefault="008179DE" w:rsidP="00CD423D">
            <w:pPr>
              <w:jc w:val="center"/>
              <w:rPr>
                <w:color w:val="000000"/>
                <w:szCs w:val="28"/>
              </w:rPr>
            </w:pPr>
          </w:p>
          <w:p w14:paraId="137D5980" w14:textId="77777777" w:rsidR="008179DE" w:rsidRDefault="008179DE" w:rsidP="00CD423D">
            <w:pPr>
              <w:jc w:val="center"/>
              <w:rPr>
                <w:color w:val="000000"/>
                <w:szCs w:val="28"/>
              </w:rPr>
            </w:pPr>
          </w:p>
          <w:p w14:paraId="4ADF2E6F" w14:textId="77777777" w:rsidR="008179DE" w:rsidRDefault="008179DE" w:rsidP="00CD423D">
            <w:pPr>
              <w:jc w:val="center"/>
              <w:rPr>
                <w:color w:val="000000"/>
                <w:szCs w:val="28"/>
              </w:rPr>
            </w:pPr>
          </w:p>
          <w:p w14:paraId="09C26FAD" w14:textId="77777777" w:rsidR="00D26F88" w:rsidRDefault="00D26F88" w:rsidP="00CD423D">
            <w:pPr>
              <w:jc w:val="right"/>
              <w:rPr>
                <w:color w:val="000000"/>
                <w:szCs w:val="28"/>
              </w:rPr>
            </w:pPr>
            <w:r>
              <w:rPr>
                <w:color w:val="000000"/>
                <w:szCs w:val="28"/>
              </w:rPr>
              <w:t>577,3</w:t>
            </w:r>
          </w:p>
        </w:tc>
      </w:tr>
      <w:tr w:rsidR="00D26F88" w14:paraId="49575C01" w14:textId="77777777" w:rsidTr="00686FCA">
        <w:trPr>
          <w:jc w:val="right"/>
        </w:trPr>
        <w:tc>
          <w:tcPr>
            <w:tcW w:w="708" w:type="dxa"/>
            <w:tcMar>
              <w:top w:w="0" w:type="dxa"/>
              <w:left w:w="0" w:type="dxa"/>
              <w:bottom w:w="0" w:type="dxa"/>
              <w:right w:w="0" w:type="dxa"/>
            </w:tcMar>
          </w:tcPr>
          <w:p w14:paraId="3C0FF6B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78C8B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3B9C79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92B9A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CFC0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123E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066B84" w14:textId="77777777" w:rsidR="00D26F88" w:rsidRDefault="00D26F88" w:rsidP="00CD423D">
            <w:pPr>
              <w:jc w:val="right"/>
              <w:rPr>
                <w:color w:val="000000"/>
                <w:szCs w:val="28"/>
              </w:rPr>
            </w:pPr>
          </w:p>
        </w:tc>
      </w:tr>
      <w:tr w:rsidR="00D26F88" w14:paraId="04244D5D" w14:textId="77777777" w:rsidTr="00686FCA">
        <w:trPr>
          <w:jc w:val="right"/>
        </w:trPr>
        <w:tc>
          <w:tcPr>
            <w:tcW w:w="708" w:type="dxa"/>
            <w:tcMar>
              <w:top w:w="0" w:type="dxa"/>
              <w:left w:w="0" w:type="dxa"/>
              <w:bottom w:w="0" w:type="dxa"/>
              <w:right w:w="0" w:type="dxa"/>
            </w:tcMar>
          </w:tcPr>
          <w:p w14:paraId="37715CE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30672F3"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9748401" w14:textId="77777777" w:rsidR="00D26F88" w:rsidRDefault="00D26F88" w:rsidP="00CD423D">
            <w:pPr>
              <w:jc w:val="center"/>
              <w:rPr>
                <w:color w:val="000000"/>
                <w:szCs w:val="28"/>
              </w:rPr>
            </w:pPr>
            <w:r>
              <w:rPr>
                <w:color w:val="000000"/>
                <w:szCs w:val="28"/>
              </w:rPr>
              <w:t>0420110740</w:t>
            </w:r>
          </w:p>
        </w:tc>
        <w:tc>
          <w:tcPr>
            <w:tcW w:w="680" w:type="dxa"/>
            <w:tcMar>
              <w:top w:w="0" w:type="dxa"/>
              <w:left w:w="0" w:type="dxa"/>
              <w:bottom w:w="0" w:type="dxa"/>
              <w:right w:w="0" w:type="dxa"/>
            </w:tcMar>
            <w:vAlign w:val="bottom"/>
          </w:tcPr>
          <w:p w14:paraId="05F90F41"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ECAF1E0" w14:textId="77777777" w:rsidR="00D26F88" w:rsidRDefault="00D26F88" w:rsidP="00CD423D">
            <w:pPr>
              <w:jc w:val="right"/>
              <w:rPr>
                <w:color w:val="000000"/>
                <w:szCs w:val="28"/>
              </w:rPr>
            </w:pPr>
            <w:r>
              <w:rPr>
                <w:color w:val="000000"/>
                <w:szCs w:val="28"/>
              </w:rPr>
              <w:t>577,3</w:t>
            </w:r>
          </w:p>
        </w:tc>
        <w:tc>
          <w:tcPr>
            <w:tcW w:w="1701" w:type="dxa"/>
            <w:tcMar>
              <w:top w:w="0" w:type="dxa"/>
              <w:left w:w="0" w:type="dxa"/>
              <w:bottom w:w="0" w:type="dxa"/>
              <w:right w:w="0" w:type="dxa"/>
            </w:tcMar>
            <w:vAlign w:val="bottom"/>
          </w:tcPr>
          <w:p w14:paraId="0AAE003C" w14:textId="77777777" w:rsidR="00D26F88" w:rsidRDefault="00D26F88" w:rsidP="00CD423D">
            <w:pPr>
              <w:jc w:val="right"/>
              <w:rPr>
                <w:color w:val="000000"/>
                <w:szCs w:val="28"/>
              </w:rPr>
            </w:pPr>
            <w:r>
              <w:rPr>
                <w:color w:val="000000"/>
                <w:szCs w:val="28"/>
              </w:rPr>
              <w:t>577,3</w:t>
            </w:r>
          </w:p>
        </w:tc>
        <w:tc>
          <w:tcPr>
            <w:tcW w:w="1701" w:type="dxa"/>
            <w:tcMar>
              <w:top w:w="0" w:type="dxa"/>
              <w:left w:w="0" w:type="dxa"/>
              <w:bottom w:w="0" w:type="dxa"/>
              <w:right w:w="0" w:type="dxa"/>
            </w:tcMar>
            <w:vAlign w:val="bottom"/>
          </w:tcPr>
          <w:p w14:paraId="504BB9D0" w14:textId="77777777" w:rsidR="00D26F88" w:rsidRDefault="00D26F88" w:rsidP="00CD423D">
            <w:pPr>
              <w:jc w:val="right"/>
              <w:rPr>
                <w:color w:val="000000"/>
                <w:szCs w:val="28"/>
              </w:rPr>
            </w:pPr>
            <w:r>
              <w:rPr>
                <w:color w:val="000000"/>
                <w:szCs w:val="28"/>
              </w:rPr>
              <w:t>577,3</w:t>
            </w:r>
          </w:p>
        </w:tc>
      </w:tr>
      <w:tr w:rsidR="00D26F88" w14:paraId="0C1DA846" w14:textId="77777777" w:rsidTr="00686FCA">
        <w:trPr>
          <w:jc w:val="right"/>
        </w:trPr>
        <w:tc>
          <w:tcPr>
            <w:tcW w:w="708" w:type="dxa"/>
            <w:tcMar>
              <w:top w:w="0" w:type="dxa"/>
              <w:left w:w="0" w:type="dxa"/>
              <w:bottom w:w="0" w:type="dxa"/>
              <w:right w:w="0" w:type="dxa"/>
            </w:tcMar>
          </w:tcPr>
          <w:p w14:paraId="7FB8925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6D4191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1D31B0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C205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0689D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73B38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BB28EC" w14:textId="77777777" w:rsidR="00D26F88" w:rsidRDefault="00D26F88" w:rsidP="00CD423D">
            <w:pPr>
              <w:jc w:val="right"/>
              <w:rPr>
                <w:color w:val="000000"/>
                <w:szCs w:val="28"/>
              </w:rPr>
            </w:pPr>
          </w:p>
        </w:tc>
      </w:tr>
      <w:tr w:rsidR="00D26F88" w14:paraId="62EA9DA4" w14:textId="77777777" w:rsidTr="00686FCA">
        <w:trPr>
          <w:jc w:val="right"/>
        </w:trPr>
        <w:tc>
          <w:tcPr>
            <w:tcW w:w="708" w:type="dxa"/>
            <w:tcMar>
              <w:top w:w="0" w:type="dxa"/>
              <w:left w:w="0" w:type="dxa"/>
              <w:bottom w:w="0" w:type="dxa"/>
              <w:right w:w="0" w:type="dxa"/>
            </w:tcMar>
          </w:tcPr>
          <w:p w14:paraId="68CD444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C1DA4C" w14:textId="77777777" w:rsidR="00D26F88" w:rsidRDefault="00D26F88" w:rsidP="008313D0">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18E0626A" w14:textId="77777777" w:rsidR="00D26F88" w:rsidRDefault="00D26F88" w:rsidP="00CD423D">
            <w:pPr>
              <w:jc w:val="center"/>
              <w:rPr>
                <w:color w:val="000000"/>
                <w:szCs w:val="28"/>
              </w:rPr>
            </w:pPr>
            <w:r>
              <w:rPr>
                <w:color w:val="000000"/>
                <w:szCs w:val="28"/>
              </w:rPr>
              <w:t>0430000000</w:t>
            </w:r>
          </w:p>
        </w:tc>
        <w:tc>
          <w:tcPr>
            <w:tcW w:w="680" w:type="dxa"/>
            <w:tcMar>
              <w:top w:w="0" w:type="dxa"/>
              <w:left w:w="0" w:type="dxa"/>
              <w:bottom w:w="0" w:type="dxa"/>
              <w:right w:w="0" w:type="dxa"/>
            </w:tcMar>
            <w:vAlign w:val="bottom"/>
          </w:tcPr>
          <w:p w14:paraId="732C36F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44FC32" w14:textId="77777777" w:rsidR="00D26F88" w:rsidRDefault="00D26F88" w:rsidP="00CD423D">
            <w:pPr>
              <w:jc w:val="right"/>
              <w:rPr>
                <w:color w:val="000000"/>
                <w:szCs w:val="28"/>
              </w:rPr>
            </w:pPr>
            <w:r>
              <w:rPr>
                <w:color w:val="000000"/>
                <w:szCs w:val="28"/>
              </w:rPr>
              <w:t>78423,7</w:t>
            </w:r>
          </w:p>
        </w:tc>
        <w:tc>
          <w:tcPr>
            <w:tcW w:w="1701" w:type="dxa"/>
            <w:tcMar>
              <w:top w:w="0" w:type="dxa"/>
              <w:left w:w="0" w:type="dxa"/>
              <w:bottom w:w="0" w:type="dxa"/>
              <w:right w:w="0" w:type="dxa"/>
            </w:tcMar>
            <w:vAlign w:val="bottom"/>
          </w:tcPr>
          <w:p w14:paraId="2B8BBDA4" w14:textId="77777777" w:rsidR="00D26F88" w:rsidRDefault="00D26F88" w:rsidP="00CD423D">
            <w:pPr>
              <w:jc w:val="right"/>
              <w:rPr>
                <w:color w:val="000000"/>
                <w:szCs w:val="28"/>
              </w:rPr>
            </w:pPr>
            <w:r>
              <w:rPr>
                <w:color w:val="000000"/>
                <w:szCs w:val="28"/>
              </w:rPr>
              <w:t>75408,7</w:t>
            </w:r>
          </w:p>
        </w:tc>
        <w:tc>
          <w:tcPr>
            <w:tcW w:w="1701" w:type="dxa"/>
            <w:tcMar>
              <w:top w:w="0" w:type="dxa"/>
              <w:left w:w="0" w:type="dxa"/>
              <w:bottom w:w="0" w:type="dxa"/>
              <w:right w:w="0" w:type="dxa"/>
            </w:tcMar>
            <w:vAlign w:val="bottom"/>
          </w:tcPr>
          <w:p w14:paraId="2AF70E41" w14:textId="77777777" w:rsidR="00D26F88" w:rsidRDefault="00D26F88" w:rsidP="00CD423D">
            <w:pPr>
              <w:jc w:val="right"/>
              <w:rPr>
                <w:color w:val="000000"/>
                <w:szCs w:val="28"/>
              </w:rPr>
            </w:pPr>
            <w:r>
              <w:rPr>
                <w:color w:val="000000"/>
                <w:szCs w:val="28"/>
              </w:rPr>
              <w:t>74074,6</w:t>
            </w:r>
          </w:p>
        </w:tc>
      </w:tr>
      <w:tr w:rsidR="00D26F88" w14:paraId="6AC412C6" w14:textId="77777777" w:rsidTr="00686FCA">
        <w:trPr>
          <w:jc w:val="right"/>
        </w:trPr>
        <w:tc>
          <w:tcPr>
            <w:tcW w:w="708" w:type="dxa"/>
            <w:tcMar>
              <w:top w:w="0" w:type="dxa"/>
              <w:left w:w="0" w:type="dxa"/>
              <w:bottom w:w="0" w:type="dxa"/>
              <w:right w:w="0" w:type="dxa"/>
            </w:tcMar>
          </w:tcPr>
          <w:p w14:paraId="5DAE881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A81A0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AFB241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A4138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8E94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D5D7F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CBAD4C" w14:textId="77777777" w:rsidR="00D26F88" w:rsidRDefault="00D26F88" w:rsidP="00CD423D">
            <w:pPr>
              <w:jc w:val="right"/>
              <w:rPr>
                <w:color w:val="000000"/>
                <w:szCs w:val="28"/>
              </w:rPr>
            </w:pPr>
          </w:p>
        </w:tc>
      </w:tr>
      <w:tr w:rsidR="00D26F88" w14:paraId="1780EEA8" w14:textId="77777777" w:rsidTr="00686FCA">
        <w:trPr>
          <w:jc w:val="right"/>
        </w:trPr>
        <w:tc>
          <w:tcPr>
            <w:tcW w:w="708" w:type="dxa"/>
            <w:tcMar>
              <w:top w:w="0" w:type="dxa"/>
              <w:left w:w="0" w:type="dxa"/>
              <w:bottom w:w="0" w:type="dxa"/>
              <w:right w:w="0" w:type="dxa"/>
            </w:tcMar>
          </w:tcPr>
          <w:p w14:paraId="7F1131C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AFCF86" w14:textId="77777777" w:rsidR="00D26F88" w:rsidRDefault="00D26F88" w:rsidP="008313D0">
            <w:pPr>
              <w:jc w:val="both"/>
              <w:rPr>
                <w:color w:val="000000"/>
                <w:szCs w:val="28"/>
              </w:rPr>
            </w:pPr>
            <w:r>
              <w:rPr>
                <w:color w:val="000000"/>
                <w:szCs w:val="28"/>
              </w:rPr>
              <w:t>Комплекс процессных мероприятий "</w:t>
            </w:r>
            <w:proofErr w:type="spellStart"/>
            <w:r>
              <w:rPr>
                <w:color w:val="000000"/>
                <w:szCs w:val="28"/>
              </w:rPr>
              <w:t>Безбарьерная</w:t>
            </w:r>
            <w:proofErr w:type="spellEnd"/>
            <w:r>
              <w:rPr>
                <w:color w:val="000000"/>
                <w:szCs w:val="28"/>
              </w:rPr>
              <w:t xml:space="preserve"> д</w:t>
            </w:r>
            <w:r>
              <w:rPr>
                <w:color w:val="000000"/>
                <w:szCs w:val="28"/>
              </w:rPr>
              <w:t>о</w:t>
            </w:r>
            <w:r>
              <w:rPr>
                <w:color w:val="000000"/>
                <w:szCs w:val="28"/>
              </w:rPr>
              <w:t>ступная среда"</w:t>
            </w:r>
          </w:p>
        </w:tc>
        <w:tc>
          <w:tcPr>
            <w:tcW w:w="1985" w:type="dxa"/>
            <w:tcMar>
              <w:top w:w="0" w:type="dxa"/>
              <w:left w:w="0" w:type="dxa"/>
              <w:bottom w:w="0" w:type="dxa"/>
              <w:right w:w="0" w:type="dxa"/>
            </w:tcMar>
            <w:vAlign w:val="bottom"/>
          </w:tcPr>
          <w:p w14:paraId="60B929E9" w14:textId="77777777" w:rsidR="00D26F88" w:rsidRDefault="00D26F88" w:rsidP="00CD423D">
            <w:pPr>
              <w:jc w:val="center"/>
              <w:rPr>
                <w:color w:val="000000"/>
                <w:szCs w:val="28"/>
              </w:rPr>
            </w:pPr>
            <w:r>
              <w:rPr>
                <w:color w:val="000000"/>
                <w:szCs w:val="28"/>
              </w:rPr>
              <w:t>0430100000</w:t>
            </w:r>
          </w:p>
        </w:tc>
        <w:tc>
          <w:tcPr>
            <w:tcW w:w="680" w:type="dxa"/>
            <w:tcMar>
              <w:top w:w="0" w:type="dxa"/>
              <w:left w:w="0" w:type="dxa"/>
              <w:bottom w:w="0" w:type="dxa"/>
              <w:right w:w="0" w:type="dxa"/>
            </w:tcMar>
            <w:vAlign w:val="bottom"/>
          </w:tcPr>
          <w:p w14:paraId="3A89AE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F8630E" w14:textId="77777777" w:rsidR="00D26F88" w:rsidRDefault="00D26F88" w:rsidP="00CD423D">
            <w:pPr>
              <w:jc w:val="right"/>
              <w:rPr>
                <w:color w:val="000000"/>
                <w:szCs w:val="28"/>
              </w:rPr>
            </w:pPr>
            <w:r>
              <w:rPr>
                <w:color w:val="000000"/>
                <w:szCs w:val="28"/>
              </w:rPr>
              <w:t>44245,8</w:t>
            </w:r>
          </w:p>
        </w:tc>
        <w:tc>
          <w:tcPr>
            <w:tcW w:w="1701" w:type="dxa"/>
            <w:tcMar>
              <w:top w:w="0" w:type="dxa"/>
              <w:left w:w="0" w:type="dxa"/>
              <w:bottom w:w="0" w:type="dxa"/>
              <w:right w:w="0" w:type="dxa"/>
            </w:tcMar>
            <w:vAlign w:val="bottom"/>
          </w:tcPr>
          <w:p w14:paraId="29FCE1E9" w14:textId="77777777" w:rsidR="00D26F88" w:rsidRDefault="00D26F88" w:rsidP="00CD423D">
            <w:pPr>
              <w:jc w:val="right"/>
              <w:rPr>
                <w:color w:val="000000"/>
                <w:szCs w:val="28"/>
              </w:rPr>
            </w:pPr>
            <w:r>
              <w:rPr>
                <w:color w:val="000000"/>
                <w:szCs w:val="28"/>
              </w:rPr>
              <w:t>39230,0</w:t>
            </w:r>
          </w:p>
        </w:tc>
        <w:tc>
          <w:tcPr>
            <w:tcW w:w="1701" w:type="dxa"/>
            <w:tcMar>
              <w:top w:w="0" w:type="dxa"/>
              <w:left w:w="0" w:type="dxa"/>
              <w:bottom w:w="0" w:type="dxa"/>
              <w:right w:w="0" w:type="dxa"/>
            </w:tcMar>
            <w:vAlign w:val="bottom"/>
          </w:tcPr>
          <w:p w14:paraId="6573689B" w14:textId="77777777" w:rsidR="00D26F88" w:rsidRDefault="00D26F88" w:rsidP="00CD423D">
            <w:pPr>
              <w:jc w:val="right"/>
              <w:rPr>
                <w:color w:val="000000"/>
                <w:szCs w:val="28"/>
              </w:rPr>
            </w:pPr>
            <w:r>
              <w:rPr>
                <w:color w:val="000000"/>
                <w:szCs w:val="28"/>
              </w:rPr>
              <w:t>38098,0</w:t>
            </w:r>
          </w:p>
        </w:tc>
      </w:tr>
      <w:tr w:rsidR="00D26F88" w14:paraId="14AD0064" w14:textId="77777777" w:rsidTr="00686FCA">
        <w:trPr>
          <w:jc w:val="right"/>
        </w:trPr>
        <w:tc>
          <w:tcPr>
            <w:tcW w:w="708" w:type="dxa"/>
            <w:tcMar>
              <w:top w:w="0" w:type="dxa"/>
              <w:left w:w="0" w:type="dxa"/>
              <w:bottom w:w="0" w:type="dxa"/>
              <w:right w:w="0" w:type="dxa"/>
            </w:tcMar>
          </w:tcPr>
          <w:p w14:paraId="48506F8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D39FB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1A29A6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0B1FD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D23A1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0ACE1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91CE88" w14:textId="77777777" w:rsidR="00D26F88" w:rsidRDefault="00D26F88" w:rsidP="00CD423D">
            <w:pPr>
              <w:jc w:val="right"/>
              <w:rPr>
                <w:color w:val="000000"/>
                <w:szCs w:val="28"/>
              </w:rPr>
            </w:pPr>
          </w:p>
        </w:tc>
      </w:tr>
      <w:tr w:rsidR="00D26F88" w14:paraId="19F7366D" w14:textId="77777777" w:rsidTr="00686FCA">
        <w:trPr>
          <w:jc w:val="right"/>
        </w:trPr>
        <w:tc>
          <w:tcPr>
            <w:tcW w:w="708" w:type="dxa"/>
            <w:tcMar>
              <w:top w:w="0" w:type="dxa"/>
              <w:left w:w="0" w:type="dxa"/>
              <w:bottom w:w="0" w:type="dxa"/>
              <w:right w:w="0" w:type="dxa"/>
            </w:tcMar>
          </w:tcPr>
          <w:p w14:paraId="4BF4ACA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49088F2" w14:textId="77777777" w:rsidR="00D26F88" w:rsidRDefault="00D26F88" w:rsidP="008313D0">
            <w:pPr>
              <w:jc w:val="both"/>
              <w:rPr>
                <w:color w:val="000000"/>
                <w:szCs w:val="28"/>
              </w:rPr>
            </w:pPr>
            <w:r>
              <w:rPr>
                <w:color w:val="000000"/>
                <w:szCs w:val="28"/>
              </w:rPr>
              <w:t>Обеспечение доступности для инвалидов и других м</w:t>
            </w:r>
            <w:r>
              <w:rPr>
                <w:color w:val="000000"/>
                <w:szCs w:val="28"/>
              </w:rPr>
              <w:t>а</w:t>
            </w:r>
            <w:r>
              <w:rPr>
                <w:color w:val="000000"/>
                <w:szCs w:val="28"/>
              </w:rPr>
              <w:t>ломобильных групп населения зданий государстве</w:t>
            </w:r>
            <w:r>
              <w:rPr>
                <w:color w:val="000000"/>
                <w:szCs w:val="28"/>
              </w:rPr>
              <w:t>н</w:t>
            </w:r>
            <w:r>
              <w:rPr>
                <w:color w:val="000000"/>
                <w:szCs w:val="28"/>
              </w:rPr>
              <w:t>ных учреждений Краснодарского края</w:t>
            </w:r>
          </w:p>
        </w:tc>
        <w:tc>
          <w:tcPr>
            <w:tcW w:w="1985" w:type="dxa"/>
            <w:tcMar>
              <w:top w:w="0" w:type="dxa"/>
              <w:left w:w="0" w:type="dxa"/>
              <w:bottom w:w="0" w:type="dxa"/>
              <w:right w:w="0" w:type="dxa"/>
            </w:tcMar>
            <w:vAlign w:val="bottom"/>
          </w:tcPr>
          <w:p w14:paraId="37E24C35" w14:textId="77777777" w:rsidR="00D26F88" w:rsidRDefault="00D26F88" w:rsidP="00CD423D">
            <w:pPr>
              <w:jc w:val="center"/>
              <w:rPr>
                <w:color w:val="000000"/>
                <w:szCs w:val="28"/>
              </w:rPr>
            </w:pPr>
            <w:r>
              <w:rPr>
                <w:color w:val="000000"/>
                <w:szCs w:val="28"/>
              </w:rPr>
              <w:t>0430110480</w:t>
            </w:r>
          </w:p>
        </w:tc>
        <w:tc>
          <w:tcPr>
            <w:tcW w:w="680" w:type="dxa"/>
            <w:tcMar>
              <w:top w:w="0" w:type="dxa"/>
              <w:left w:w="0" w:type="dxa"/>
              <w:bottom w:w="0" w:type="dxa"/>
              <w:right w:w="0" w:type="dxa"/>
            </w:tcMar>
            <w:vAlign w:val="bottom"/>
          </w:tcPr>
          <w:p w14:paraId="7F92721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306262" w14:textId="77777777" w:rsidR="00D26F88" w:rsidRDefault="00D26F88" w:rsidP="00CD423D">
            <w:pPr>
              <w:jc w:val="right"/>
              <w:rPr>
                <w:color w:val="000000"/>
                <w:szCs w:val="28"/>
              </w:rPr>
            </w:pPr>
            <w:r>
              <w:rPr>
                <w:color w:val="000000"/>
                <w:szCs w:val="28"/>
              </w:rPr>
              <w:t>35154,8</w:t>
            </w:r>
          </w:p>
        </w:tc>
        <w:tc>
          <w:tcPr>
            <w:tcW w:w="1701" w:type="dxa"/>
            <w:tcMar>
              <w:top w:w="0" w:type="dxa"/>
              <w:left w:w="0" w:type="dxa"/>
              <w:bottom w:w="0" w:type="dxa"/>
              <w:right w:w="0" w:type="dxa"/>
            </w:tcMar>
            <w:vAlign w:val="bottom"/>
          </w:tcPr>
          <w:p w14:paraId="4B3B04B8" w14:textId="77777777" w:rsidR="00D26F88" w:rsidRDefault="00D26F88" w:rsidP="00CD423D">
            <w:pPr>
              <w:jc w:val="right"/>
              <w:rPr>
                <w:color w:val="000000"/>
                <w:szCs w:val="28"/>
              </w:rPr>
            </w:pPr>
            <w:r>
              <w:rPr>
                <w:color w:val="000000"/>
                <w:szCs w:val="28"/>
              </w:rPr>
              <w:t>31482,9</w:t>
            </w:r>
          </w:p>
        </w:tc>
        <w:tc>
          <w:tcPr>
            <w:tcW w:w="1701" w:type="dxa"/>
            <w:tcMar>
              <w:top w:w="0" w:type="dxa"/>
              <w:left w:w="0" w:type="dxa"/>
              <w:bottom w:w="0" w:type="dxa"/>
              <w:right w:w="0" w:type="dxa"/>
            </w:tcMar>
            <w:vAlign w:val="bottom"/>
          </w:tcPr>
          <w:p w14:paraId="3230ECBF" w14:textId="77777777" w:rsidR="00D26F88" w:rsidRDefault="00D26F88" w:rsidP="00CD423D">
            <w:pPr>
              <w:jc w:val="right"/>
              <w:rPr>
                <w:color w:val="000000"/>
                <w:szCs w:val="28"/>
              </w:rPr>
            </w:pPr>
            <w:r>
              <w:rPr>
                <w:color w:val="000000"/>
                <w:szCs w:val="28"/>
              </w:rPr>
              <w:t>30350,9</w:t>
            </w:r>
          </w:p>
        </w:tc>
      </w:tr>
      <w:tr w:rsidR="00D26F88" w14:paraId="64648AAA" w14:textId="77777777" w:rsidTr="00686FCA">
        <w:trPr>
          <w:jc w:val="right"/>
        </w:trPr>
        <w:tc>
          <w:tcPr>
            <w:tcW w:w="708" w:type="dxa"/>
            <w:tcMar>
              <w:top w:w="0" w:type="dxa"/>
              <w:left w:w="0" w:type="dxa"/>
              <w:bottom w:w="0" w:type="dxa"/>
              <w:right w:w="0" w:type="dxa"/>
            </w:tcMar>
          </w:tcPr>
          <w:p w14:paraId="3BEFC1A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7E5C7A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52998F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DE8EF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1F023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A45D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9F3FEF" w14:textId="77777777" w:rsidR="00D26F88" w:rsidRDefault="00D26F88" w:rsidP="00CD423D">
            <w:pPr>
              <w:jc w:val="right"/>
              <w:rPr>
                <w:color w:val="000000"/>
                <w:szCs w:val="28"/>
              </w:rPr>
            </w:pPr>
          </w:p>
        </w:tc>
      </w:tr>
      <w:tr w:rsidR="00D26F88" w14:paraId="4593BF0E" w14:textId="77777777" w:rsidTr="00686FCA">
        <w:trPr>
          <w:jc w:val="right"/>
        </w:trPr>
        <w:tc>
          <w:tcPr>
            <w:tcW w:w="708" w:type="dxa"/>
            <w:tcMar>
              <w:top w:w="0" w:type="dxa"/>
              <w:left w:w="0" w:type="dxa"/>
              <w:bottom w:w="0" w:type="dxa"/>
              <w:right w:w="0" w:type="dxa"/>
            </w:tcMar>
          </w:tcPr>
          <w:p w14:paraId="0028899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E33BDBA"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20247D0" w14:textId="77777777" w:rsidR="00D26F88" w:rsidRDefault="00D26F88" w:rsidP="00CD423D">
            <w:pPr>
              <w:jc w:val="center"/>
              <w:rPr>
                <w:color w:val="000000"/>
                <w:szCs w:val="28"/>
              </w:rPr>
            </w:pPr>
            <w:r>
              <w:rPr>
                <w:color w:val="000000"/>
                <w:szCs w:val="28"/>
              </w:rPr>
              <w:t>0430110480</w:t>
            </w:r>
          </w:p>
        </w:tc>
        <w:tc>
          <w:tcPr>
            <w:tcW w:w="680" w:type="dxa"/>
            <w:tcMar>
              <w:top w:w="0" w:type="dxa"/>
              <w:left w:w="0" w:type="dxa"/>
              <w:bottom w:w="0" w:type="dxa"/>
              <w:right w:w="0" w:type="dxa"/>
            </w:tcMar>
            <w:vAlign w:val="bottom"/>
          </w:tcPr>
          <w:p w14:paraId="7C89C41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C35664D" w14:textId="77777777" w:rsidR="00D26F88" w:rsidRDefault="00D26F88" w:rsidP="00CD423D">
            <w:pPr>
              <w:jc w:val="right"/>
              <w:rPr>
                <w:color w:val="000000"/>
                <w:szCs w:val="28"/>
              </w:rPr>
            </w:pPr>
            <w:r>
              <w:rPr>
                <w:color w:val="000000"/>
                <w:szCs w:val="28"/>
              </w:rPr>
              <w:t>6001,5</w:t>
            </w:r>
          </w:p>
        </w:tc>
        <w:tc>
          <w:tcPr>
            <w:tcW w:w="1701" w:type="dxa"/>
            <w:tcMar>
              <w:top w:w="0" w:type="dxa"/>
              <w:left w:w="0" w:type="dxa"/>
              <w:bottom w:w="0" w:type="dxa"/>
              <w:right w:w="0" w:type="dxa"/>
            </w:tcMar>
            <w:vAlign w:val="bottom"/>
          </w:tcPr>
          <w:p w14:paraId="37A262D4" w14:textId="77777777" w:rsidR="00D26F88" w:rsidRDefault="00D26F88" w:rsidP="00CD423D">
            <w:pPr>
              <w:jc w:val="right"/>
              <w:rPr>
                <w:color w:val="000000"/>
                <w:szCs w:val="28"/>
              </w:rPr>
            </w:pPr>
            <w:r>
              <w:rPr>
                <w:color w:val="000000"/>
                <w:szCs w:val="28"/>
              </w:rPr>
              <w:t>4768,5</w:t>
            </w:r>
          </w:p>
        </w:tc>
        <w:tc>
          <w:tcPr>
            <w:tcW w:w="1701" w:type="dxa"/>
            <w:tcMar>
              <w:top w:w="0" w:type="dxa"/>
              <w:left w:w="0" w:type="dxa"/>
              <w:bottom w:w="0" w:type="dxa"/>
              <w:right w:w="0" w:type="dxa"/>
            </w:tcMar>
            <w:vAlign w:val="bottom"/>
          </w:tcPr>
          <w:p w14:paraId="6BB62419" w14:textId="77777777" w:rsidR="00D26F88" w:rsidRDefault="00D26F88" w:rsidP="00CD423D">
            <w:pPr>
              <w:jc w:val="right"/>
              <w:rPr>
                <w:color w:val="000000"/>
                <w:szCs w:val="28"/>
              </w:rPr>
            </w:pPr>
            <w:r>
              <w:rPr>
                <w:color w:val="000000"/>
                <w:szCs w:val="28"/>
              </w:rPr>
              <w:t>3868,5</w:t>
            </w:r>
          </w:p>
        </w:tc>
      </w:tr>
      <w:tr w:rsidR="00D26F88" w14:paraId="4EBE8CEB" w14:textId="77777777" w:rsidTr="00686FCA">
        <w:trPr>
          <w:jc w:val="right"/>
        </w:trPr>
        <w:tc>
          <w:tcPr>
            <w:tcW w:w="708" w:type="dxa"/>
            <w:tcMar>
              <w:top w:w="0" w:type="dxa"/>
              <w:left w:w="0" w:type="dxa"/>
              <w:bottom w:w="0" w:type="dxa"/>
              <w:right w:w="0" w:type="dxa"/>
            </w:tcMar>
          </w:tcPr>
          <w:p w14:paraId="50154C2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18879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416372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4F56D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C4723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5E93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50684F" w14:textId="77777777" w:rsidR="00D26F88" w:rsidRDefault="00D26F88" w:rsidP="00CD423D">
            <w:pPr>
              <w:jc w:val="right"/>
              <w:rPr>
                <w:color w:val="000000"/>
                <w:szCs w:val="28"/>
              </w:rPr>
            </w:pPr>
          </w:p>
        </w:tc>
      </w:tr>
      <w:tr w:rsidR="00D26F88" w14:paraId="5AB59858" w14:textId="77777777" w:rsidTr="00686FCA">
        <w:trPr>
          <w:jc w:val="right"/>
        </w:trPr>
        <w:tc>
          <w:tcPr>
            <w:tcW w:w="708" w:type="dxa"/>
            <w:tcMar>
              <w:top w:w="0" w:type="dxa"/>
              <w:left w:w="0" w:type="dxa"/>
              <w:bottom w:w="0" w:type="dxa"/>
              <w:right w:w="0" w:type="dxa"/>
            </w:tcMar>
          </w:tcPr>
          <w:p w14:paraId="7F30F4A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425957D"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0E49D87" w14:textId="77777777" w:rsidR="00D26F88" w:rsidRDefault="00D26F88" w:rsidP="00CD423D">
            <w:pPr>
              <w:jc w:val="center"/>
              <w:rPr>
                <w:color w:val="000000"/>
                <w:szCs w:val="28"/>
              </w:rPr>
            </w:pPr>
            <w:r>
              <w:rPr>
                <w:color w:val="000000"/>
                <w:szCs w:val="28"/>
              </w:rPr>
              <w:t>0430110480</w:t>
            </w:r>
          </w:p>
        </w:tc>
        <w:tc>
          <w:tcPr>
            <w:tcW w:w="680" w:type="dxa"/>
            <w:tcMar>
              <w:top w:w="0" w:type="dxa"/>
              <w:left w:w="0" w:type="dxa"/>
              <w:bottom w:w="0" w:type="dxa"/>
              <w:right w:w="0" w:type="dxa"/>
            </w:tcMar>
            <w:vAlign w:val="bottom"/>
          </w:tcPr>
          <w:p w14:paraId="5D7BF199"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6F06534" w14:textId="77777777" w:rsidR="00D26F88" w:rsidRDefault="00D26F88" w:rsidP="00CD423D">
            <w:pPr>
              <w:jc w:val="right"/>
              <w:rPr>
                <w:color w:val="000000"/>
                <w:szCs w:val="28"/>
              </w:rPr>
            </w:pPr>
            <w:r>
              <w:rPr>
                <w:color w:val="000000"/>
                <w:szCs w:val="28"/>
              </w:rPr>
              <w:t>29153,3</w:t>
            </w:r>
          </w:p>
        </w:tc>
        <w:tc>
          <w:tcPr>
            <w:tcW w:w="1701" w:type="dxa"/>
            <w:tcMar>
              <w:top w:w="0" w:type="dxa"/>
              <w:left w:w="0" w:type="dxa"/>
              <w:bottom w:w="0" w:type="dxa"/>
              <w:right w:w="0" w:type="dxa"/>
            </w:tcMar>
            <w:vAlign w:val="bottom"/>
          </w:tcPr>
          <w:p w14:paraId="7F677366" w14:textId="77777777" w:rsidR="00D26F88" w:rsidRDefault="00D26F88" w:rsidP="00CD423D">
            <w:pPr>
              <w:jc w:val="right"/>
              <w:rPr>
                <w:color w:val="000000"/>
                <w:szCs w:val="28"/>
              </w:rPr>
            </w:pPr>
            <w:r>
              <w:rPr>
                <w:color w:val="000000"/>
                <w:szCs w:val="28"/>
              </w:rPr>
              <w:t>26714,4</w:t>
            </w:r>
          </w:p>
        </w:tc>
        <w:tc>
          <w:tcPr>
            <w:tcW w:w="1701" w:type="dxa"/>
            <w:tcMar>
              <w:top w:w="0" w:type="dxa"/>
              <w:left w:w="0" w:type="dxa"/>
              <w:bottom w:w="0" w:type="dxa"/>
              <w:right w:w="0" w:type="dxa"/>
            </w:tcMar>
            <w:vAlign w:val="bottom"/>
          </w:tcPr>
          <w:p w14:paraId="3EC30578" w14:textId="77777777" w:rsidR="00D26F88" w:rsidRDefault="00D26F88" w:rsidP="00CD423D">
            <w:pPr>
              <w:jc w:val="right"/>
              <w:rPr>
                <w:color w:val="000000"/>
                <w:szCs w:val="28"/>
              </w:rPr>
            </w:pPr>
            <w:r>
              <w:rPr>
                <w:color w:val="000000"/>
                <w:szCs w:val="28"/>
              </w:rPr>
              <w:t>26482,4</w:t>
            </w:r>
          </w:p>
        </w:tc>
      </w:tr>
      <w:tr w:rsidR="00D26F88" w14:paraId="2B60A672" w14:textId="77777777" w:rsidTr="00686FCA">
        <w:trPr>
          <w:jc w:val="right"/>
        </w:trPr>
        <w:tc>
          <w:tcPr>
            <w:tcW w:w="708" w:type="dxa"/>
            <w:tcMar>
              <w:top w:w="0" w:type="dxa"/>
              <w:left w:w="0" w:type="dxa"/>
              <w:bottom w:w="0" w:type="dxa"/>
              <w:right w:w="0" w:type="dxa"/>
            </w:tcMar>
          </w:tcPr>
          <w:p w14:paraId="03A25A5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66F699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B324DA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D9AEF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196B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3B3B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7681DC" w14:textId="77777777" w:rsidR="00D26F88" w:rsidRDefault="00D26F88" w:rsidP="00CD423D">
            <w:pPr>
              <w:jc w:val="right"/>
              <w:rPr>
                <w:color w:val="000000"/>
                <w:szCs w:val="28"/>
              </w:rPr>
            </w:pPr>
          </w:p>
        </w:tc>
      </w:tr>
      <w:tr w:rsidR="00D26F88" w14:paraId="17D6513F" w14:textId="77777777" w:rsidTr="00686FCA">
        <w:trPr>
          <w:jc w:val="right"/>
        </w:trPr>
        <w:tc>
          <w:tcPr>
            <w:tcW w:w="708" w:type="dxa"/>
            <w:tcMar>
              <w:top w:w="0" w:type="dxa"/>
              <w:left w:w="0" w:type="dxa"/>
              <w:bottom w:w="0" w:type="dxa"/>
              <w:right w:w="0" w:type="dxa"/>
            </w:tcMar>
          </w:tcPr>
          <w:p w14:paraId="35DE2ED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7B8D11E" w14:textId="77777777" w:rsidR="00D26F88" w:rsidRDefault="00D26F88" w:rsidP="008313D0">
            <w:pPr>
              <w:jc w:val="both"/>
              <w:rPr>
                <w:color w:val="000000"/>
                <w:szCs w:val="28"/>
              </w:rPr>
            </w:pPr>
            <w:r>
              <w:rPr>
                <w:color w:val="000000"/>
                <w:szCs w:val="28"/>
              </w:rPr>
              <w:t>Организация мероприятий по созданию условий для получения детьми-инвалидами качественного образ</w:t>
            </w:r>
            <w:r>
              <w:rPr>
                <w:color w:val="000000"/>
                <w:szCs w:val="28"/>
              </w:rPr>
              <w:t>о</w:t>
            </w:r>
            <w:r>
              <w:rPr>
                <w:color w:val="000000"/>
                <w:szCs w:val="28"/>
              </w:rPr>
              <w:t>вания в государственных казенных общеобразовател</w:t>
            </w:r>
            <w:r>
              <w:rPr>
                <w:color w:val="000000"/>
                <w:szCs w:val="28"/>
              </w:rPr>
              <w:t>ь</w:t>
            </w:r>
            <w:r>
              <w:rPr>
                <w:color w:val="000000"/>
                <w:szCs w:val="28"/>
              </w:rPr>
              <w:t>ных организациях Краснодарского края</w:t>
            </w:r>
          </w:p>
        </w:tc>
        <w:tc>
          <w:tcPr>
            <w:tcW w:w="1985" w:type="dxa"/>
            <w:tcMar>
              <w:top w:w="0" w:type="dxa"/>
              <w:left w:w="0" w:type="dxa"/>
              <w:bottom w:w="0" w:type="dxa"/>
              <w:right w:w="0" w:type="dxa"/>
            </w:tcMar>
            <w:vAlign w:val="bottom"/>
          </w:tcPr>
          <w:p w14:paraId="783B36E6" w14:textId="77777777" w:rsidR="00D26F88" w:rsidRDefault="00D26F88" w:rsidP="00CD423D">
            <w:pPr>
              <w:jc w:val="center"/>
              <w:rPr>
                <w:color w:val="000000"/>
                <w:szCs w:val="28"/>
              </w:rPr>
            </w:pPr>
            <w:r>
              <w:rPr>
                <w:color w:val="000000"/>
                <w:szCs w:val="28"/>
              </w:rPr>
              <w:t>0430110510</w:t>
            </w:r>
          </w:p>
        </w:tc>
        <w:tc>
          <w:tcPr>
            <w:tcW w:w="680" w:type="dxa"/>
            <w:tcMar>
              <w:top w:w="0" w:type="dxa"/>
              <w:left w:w="0" w:type="dxa"/>
              <w:bottom w:w="0" w:type="dxa"/>
              <w:right w:w="0" w:type="dxa"/>
            </w:tcMar>
            <w:vAlign w:val="bottom"/>
          </w:tcPr>
          <w:p w14:paraId="12B60E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67F0EA" w14:textId="77777777" w:rsidR="00D26F88" w:rsidRDefault="00D26F88" w:rsidP="00CD423D">
            <w:pPr>
              <w:jc w:val="right"/>
              <w:rPr>
                <w:color w:val="000000"/>
                <w:szCs w:val="28"/>
              </w:rPr>
            </w:pPr>
            <w:r>
              <w:rPr>
                <w:color w:val="000000"/>
                <w:szCs w:val="28"/>
              </w:rPr>
              <w:t>4347,1</w:t>
            </w:r>
          </w:p>
        </w:tc>
        <w:tc>
          <w:tcPr>
            <w:tcW w:w="1701" w:type="dxa"/>
            <w:tcMar>
              <w:top w:w="0" w:type="dxa"/>
              <w:left w:w="0" w:type="dxa"/>
              <w:bottom w:w="0" w:type="dxa"/>
              <w:right w:w="0" w:type="dxa"/>
            </w:tcMar>
            <w:vAlign w:val="bottom"/>
          </w:tcPr>
          <w:p w14:paraId="47923825" w14:textId="77777777" w:rsidR="00D26F88" w:rsidRDefault="00D26F88" w:rsidP="00CD423D">
            <w:pPr>
              <w:jc w:val="right"/>
              <w:rPr>
                <w:color w:val="000000"/>
                <w:szCs w:val="28"/>
              </w:rPr>
            </w:pPr>
            <w:r>
              <w:rPr>
                <w:color w:val="000000"/>
                <w:szCs w:val="28"/>
              </w:rPr>
              <w:t>4347,1</w:t>
            </w:r>
          </w:p>
        </w:tc>
        <w:tc>
          <w:tcPr>
            <w:tcW w:w="1701" w:type="dxa"/>
            <w:tcMar>
              <w:top w:w="0" w:type="dxa"/>
              <w:left w:w="0" w:type="dxa"/>
              <w:bottom w:w="0" w:type="dxa"/>
              <w:right w:w="0" w:type="dxa"/>
            </w:tcMar>
            <w:vAlign w:val="bottom"/>
          </w:tcPr>
          <w:p w14:paraId="4F80B616" w14:textId="77777777" w:rsidR="00D26F88" w:rsidRDefault="00D26F88" w:rsidP="00CD423D">
            <w:pPr>
              <w:jc w:val="right"/>
              <w:rPr>
                <w:color w:val="000000"/>
                <w:szCs w:val="28"/>
              </w:rPr>
            </w:pPr>
            <w:r>
              <w:rPr>
                <w:color w:val="000000"/>
                <w:szCs w:val="28"/>
              </w:rPr>
              <w:t>4347,1</w:t>
            </w:r>
          </w:p>
        </w:tc>
      </w:tr>
      <w:tr w:rsidR="00D26F88" w14:paraId="1E08D332" w14:textId="77777777" w:rsidTr="00686FCA">
        <w:trPr>
          <w:jc w:val="right"/>
        </w:trPr>
        <w:tc>
          <w:tcPr>
            <w:tcW w:w="708" w:type="dxa"/>
            <w:tcMar>
              <w:top w:w="0" w:type="dxa"/>
              <w:left w:w="0" w:type="dxa"/>
              <w:bottom w:w="0" w:type="dxa"/>
              <w:right w:w="0" w:type="dxa"/>
            </w:tcMar>
          </w:tcPr>
          <w:p w14:paraId="13F79CE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D4B1A8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5460B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B22F9A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CFF57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0813B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E8621C" w14:textId="77777777" w:rsidR="00D26F88" w:rsidRDefault="00D26F88" w:rsidP="00CD423D">
            <w:pPr>
              <w:jc w:val="right"/>
              <w:rPr>
                <w:color w:val="000000"/>
                <w:szCs w:val="28"/>
              </w:rPr>
            </w:pPr>
          </w:p>
        </w:tc>
      </w:tr>
      <w:tr w:rsidR="00D26F88" w14:paraId="312A2D9E" w14:textId="77777777" w:rsidTr="00686FCA">
        <w:trPr>
          <w:jc w:val="right"/>
        </w:trPr>
        <w:tc>
          <w:tcPr>
            <w:tcW w:w="708" w:type="dxa"/>
            <w:tcMar>
              <w:top w:w="0" w:type="dxa"/>
              <w:left w:w="0" w:type="dxa"/>
              <w:bottom w:w="0" w:type="dxa"/>
              <w:right w:w="0" w:type="dxa"/>
            </w:tcMar>
          </w:tcPr>
          <w:p w14:paraId="539AE4E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84D480A"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7D18FB5" w14:textId="77777777" w:rsidR="00D26F88" w:rsidRDefault="00D26F88" w:rsidP="00CD423D">
            <w:pPr>
              <w:jc w:val="center"/>
              <w:rPr>
                <w:color w:val="000000"/>
                <w:szCs w:val="28"/>
              </w:rPr>
            </w:pPr>
            <w:r>
              <w:rPr>
                <w:color w:val="000000"/>
                <w:szCs w:val="28"/>
              </w:rPr>
              <w:t>0430110510</w:t>
            </w:r>
          </w:p>
        </w:tc>
        <w:tc>
          <w:tcPr>
            <w:tcW w:w="680" w:type="dxa"/>
            <w:tcMar>
              <w:top w:w="0" w:type="dxa"/>
              <w:left w:w="0" w:type="dxa"/>
              <w:bottom w:w="0" w:type="dxa"/>
              <w:right w:w="0" w:type="dxa"/>
            </w:tcMar>
            <w:vAlign w:val="bottom"/>
          </w:tcPr>
          <w:p w14:paraId="4D82F82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47600FA" w14:textId="77777777" w:rsidR="00D26F88" w:rsidRDefault="00D26F88" w:rsidP="00CD423D">
            <w:pPr>
              <w:jc w:val="right"/>
              <w:rPr>
                <w:color w:val="000000"/>
                <w:szCs w:val="28"/>
              </w:rPr>
            </w:pPr>
            <w:r>
              <w:rPr>
                <w:color w:val="000000"/>
                <w:szCs w:val="28"/>
              </w:rPr>
              <w:t>4347,1</w:t>
            </w:r>
          </w:p>
        </w:tc>
        <w:tc>
          <w:tcPr>
            <w:tcW w:w="1701" w:type="dxa"/>
            <w:tcMar>
              <w:top w:w="0" w:type="dxa"/>
              <w:left w:w="0" w:type="dxa"/>
              <w:bottom w:w="0" w:type="dxa"/>
              <w:right w:w="0" w:type="dxa"/>
            </w:tcMar>
            <w:vAlign w:val="bottom"/>
          </w:tcPr>
          <w:p w14:paraId="2E103B62" w14:textId="77777777" w:rsidR="00D26F88" w:rsidRDefault="00D26F88" w:rsidP="00CD423D">
            <w:pPr>
              <w:jc w:val="right"/>
              <w:rPr>
                <w:color w:val="000000"/>
                <w:szCs w:val="28"/>
              </w:rPr>
            </w:pPr>
            <w:r>
              <w:rPr>
                <w:color w:val="000000"/>
                <w:szCs w:val="28"/>
              </w:rPr>
              <w:t>4347,1</w:t>
            </w:r>
          </w:p>
        </w:tc>
        <w:tc>
          <w:tcPr>
            <w:tcW w:w="1701" w:type="dxa"/>
            <w:tcMar>
              <w:top w:w="0" w:type="dxa"/>
              <w:left w:w="0" w:type="dxa"/>
              <w:bottom w:w="0" w:type="dxa"/>
              <w:right w:w="0" w:type="dxa"/>
            </w:tcMar>
            <w:vAlign w:val="bottom"/>
          </w:tcPr>
          <w:p w14:paraId="3FC2D9CC" w14:textId="77777777" w:rsidR="00D26F88" w:rsidRDefault="00D26F88" w:rsidP="00CD423D">
            <w:pPr>
              <w:jc w:val="right"/>
              <w:rPr>
                <w:color w:val="000000"/>
                <w:szCs w:val="28"/>
              </w:rPr>
            </w:pPr>
            <w:r>
              <w:rPr>
                <w:color w:val="000000"/>
                <w:szCs w:val="28"/>
              </w:rPr>
              <w:t>4347,1</w:t>
            </w:r>
          </w:p>
        </w:tc>
      </w:tr>
      <w:tr w:rsidR="00D26F88" w14:paraId="74460D68" w14:textId="77777777" w:rsidTr="00686FCA">
        <w:trPr>
          <w:jc w:val="right"/>
        </w:trPr>
        <w:tc>
          <w:tcPr>
            <w:tcW w:w="708" w:type="dxa"/>
            <w:tcMar>
              <w:top w:w="0" w:type="dxa"/>
              <w:left w:w="0" w:type="dxa"/>
              <w:bottom w:w="0" w:type="dxa"/>
              <w:right w:w="0" w:type="dxa"/>
            </w:tcMar>
          </w:tcPr>
          <w:p w14:paraId="3A24DD5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34B3AE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81E840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BC0C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471C1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0E282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26382E" w14:textId="77777777" w:rsidR="00D26F88" w:rsidRDefault="00D26F88" w:rsidP="00CD423D">
            <w:pPr>
              <w:jc w:val="right"/>
              <w:rPr>
                <w:color w:val="000000"/>
                <w:szCs w:val="28"/>
              </w:rPr>
            </w:pPr>
          </w:p>
        </w:tc>
      </w:tr>
      <w:tr w:rsidR="00D26F88" w14:paraId="0231B7F9" w14:textId="77777777" w:rsidTr="00686FCA">
        <w:trPr>
          <w:jc w:val="right"/>
        </w:trPr>
        <w:tc>
          <w:tcPr>
            <w:tcW w:w="708" w:type="dxa"/>
            <w:tcMar>
              <w:top w:w="0" w:type="dxa"/>
              <w:left w:w="0" w:type="dxa"/>
              <w:bottom w:w="0" w:type="dxa"/>
              <w:right w:w="0" w:type="dxa"/>
            </w:tcMar>
          </w:tcPr>
          <w:p w14:paraId="3E7D40A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626E3EB" w14:textId="77777777" w:rsidR="00D26F88" w:rsidRDefault="00D26F88" w:rsidP="008313D0">
            <w:pPr>
              <w:jc w:val="both"/>
              <w:rPr>
                <w:color w:val="000000"/>
                <w:szCs w:val="28"/>
              </w:rPr>
            </w:pPr>
            <w:proofErr w:type="gramStart"/>
            <w:r>
              <w:rPr>
                <w:color w:val="000000"/>
                <w:szCs w:val="28"/>
              </w:rPr>
              <w:t>Субсидии на создание условий для организации досуга и обеспечения жителей поселения, городского округа услугами организаций культуры либо на создание условий для обеспечения поселений, входящих в с</w:t>
            </w:r>
            <w:r>
              <w:rPr>
                <w:color w:val="000000"/>
                <w:szCs w:val="28"/>
              </w:rPr>
              <w:t>о</w:t>
            </w:r>
            <w:r>
              <w:rPr>
                <w:color w:val="000000"/>
                <w:szCs w:val="28"/>
              </w:rPr>
              <w:t>став муниципального района, услугами по организации досуга и услугами организаций культуры путем обе</w:t>
            </w:r>
            <w:r>
              <w:rPr>
                <w:color w:val="000000"/>
                <w:szCs w:val="28"/>
              </w:rPr>
              <w:t>с</w:t>
            </w:r>
            <w:r>
              <w:rPr>
                <w:color w:val="000000"/>
                <w:szCs w:val="28"/>
              </w:rPr>
              <w:t>печения доступности для инвалидов и других малом</w:t>
            </w:r>
            <w:r>
              <w:rPr>
                <w:color w:val="000000"/>
                <w:szCs w:val="28"/>
              </w:rPr>
              <w:t>о</w:t>
            </w:r>
            <w:r>
              <w:rPr>
                <w:color w:val="000000"/>
                <w:szCs w:val="28"/>
              </w:rPr>
              <w:t>бильных групп населения зданий муниципальных учреждений культуры Краснодарского края и (или) муниципальных учреждений дополнительного образ</w:t>
            </w:r>
            <w:r>
              <w:rPr>
                <w:color w:val="000000"/>
                <w:szCs w:val="28"/>
              </w:rPr>
              <w:t>о</w:t>
            </w:r>
            <w:r>
              <w:rPr>
                <w:color w:val="000000"/>
                <w:szCs w:val="28"/>
              </w:rPr>
              <w:t>вания детей (детских</w:t>
            </w:r>
            <w:proofErr w:type="gramEnd"/>
            <w:r>
              <w:rPr>
                <w:color w:val="000000"/>
                <w:szCs w:val="28"/>
              </w:rPr>
              <w:t xml:space="preserve"> музыкальных школ, худож</w:t>
            </w:r>
            <w:r>
              <w:rPr>
                <w:color w:val="000000"/>
                <w:szCs w:val="28"/>
              </w:rPr>
              <w:t>е</w:t>
            </w:r>
            <w:r>
              <w:rPr>
                <w:color w:val="000000"/>
                <w:szCs w:val="28"/>
              </w:rPr>
              <w:t>ственных школ, школ искусств, домов детского тво</w:t>
            </w:r>
            <w:r>
              <w:rPr>
                <w:color w:val="000000"/>
                <w:szCs w:val="28"/>
              </w:rPr>
              <w:t>р</w:t>
            </w:r>
            <w:r>
              <w:rPr>
                <w:color w:val="000000"/>
                <w:szCs w:val="28"/>
              </w:rPr>
              <w:t>чества)</w:t>
            </w:r>
          </w:p>
        </w:tc>
        <w:tc>
          <w:tcPr>
            <w:tcW w:w="1985" w:type="dxa"/>
            <w:tcMar>
              <w:top w:w="0" w:type="dxa"/>
              <w:left w:w="0" w:type="dxa"/>
              <w:bottom w:w="0" w:type="dxa"/>
              <w:right w:w="0" w:type="dxa"/>
            </w:tcMar>
            <w:vAlign w:val="bottom"/>
          </w:tcPr>
          <w:p w14:paraId="7D029B9D" w14:textId="77777777" w:rsidR="00D26F88" w:rsidRDefault="00D26F88" w:rsidP="00CD423D">
            <w:pPr>
              <w:jc w:val="center"/>
              <w:rPr>
                <w:color w:val="000000"/>
                <w:szCs w:val="28"/>
              </w:rPr>
            </w:pPr>
            <w:r>
              <w:rPr>
                <w:color w:val="000000"/>
                <w:szCs w:val="28"/>
              </w:rPr>
              <w:t>0430163310</w:t>
            </w:r>
          </w:p>
        </w:tc>
        <w:tc>
          <w:tcPr>
            <w:tcW w:w="680" w:type="dxa"/>
            <w:tcMar>
              <w:top w:w="0" w:type="dxa"/>
              <w:left w:w="0" w:type="dxa"/>
              <w:bottom w:w="0" w:type="dxa"/>
              <w:right w:w="0" w:type="dxa"/>
            </w:tcMar>
            <w:vAlign w:val="bottom"/>
          </w:tcPr>
          <w:p w14:paraId="6818CF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E87F08" w14:textId="77777777" w:rsidR="00D26F88" w:rsidRDefault="00D26F88" w:rsidP="00CD423D">
            <w:pPr>
              <w:jc w:val="right"/>
              <w:rPr>
                <w:color w:val="000000"/>
                <w:szCs w:val="28"/>
              </w:rPr>
            </w:pPr>
            <w:r>
              <w:rPr>
                <w:color w:val="000000"/>
                <w:szCs w:val="28"/>
              </w:rPr>
              <w:t>2890,0</w:t>
            </w:r>
          </w:p>
        </w:tc>
        <w:tc>
          <w:tcPr>
            <w:tcW w:w="1701" w:type="dxa"/>
            <w:tcMar>
              <w:top w:w="0" w:type="dxa"/>
              <w:left w:w="0" w:type="dxa"/>
              <w:bottom w:w="0" w:type="dxa"/>
              <w:right w:w="0" w:type="dxa"/>
            </w:tcMar>
            <w:vAlign w:val="bottom"/>
          </w:tcPr>
          <w:p w14:paraId="645E190A" w14:textId="77777777" w:rsidR="00D26F88" w:rsidRDefault="00D26F88" w:rsidP="00CD423D">
            <w:pPr>
              <w:jc w:val="right"/>
              <w:rPr>
                <w:color w:val="000000"/>
                <w:szCs w:val="28"/>
              </w:rPr>
            </w:pPr>
            <w:r>
              <w:rPr>
                <w:color w:val="000000"/>
                <w:szCs w:val="28"/>
              </w:rPr>
              <w:t>2890,0</w:t>
            </w:r>
          </w:p>
        </w:tc>
        <w:tc>
          <w:tcPr>
            <w:tcW w:w="1701" w:type="dxa"/>
            <w:tcMar>
              <w:top w:w="0" w:type="dxa"/>
              <w:left w:w="0" w:type="dxa"/>
              <w:bottom w:w="0" w:type="dxa"/>
              <w:right w:w="0" w:type="dxa"/>
            </w:tcMar>
            <w:vAlign w:val="bottom"/>
          </w:tcPr>
          <w:p w14:paraId="08F38B3F" w14:textId="77777777" w:rsidR="00D26F88" w:rsidRDefault="00D26F88" w:rsidP="00CD423D">
            <w:pPr>
              <w:jc w:val="right"/>
              <w:rPr>
                <w:color w:val="000000"/>
                <w:szCs w:val="28"/>
              </w:rPr>
            </w:pPr>
            <w:r>
              <w:rPr>
                <w:color w:val="000000"/>
                <w:szCs w:val="28"/>
              </w:rPr>
              <w:t>2890,0</w:t>
            </w:r>
          </w:p>
        </w:tc>
      </w:tr>
      <w:tr w:rsidR="00D26F88" w14:paraId="3DDB1098" w14:textId="77777777" w:rsidTr="00686FCA">
        <w:trPr>
          <w:jc w:val="right"/>
        </w:trPr>
        <w:tc>
          <w:tcPr>
            <w:tcW w:w="708" w:type="dxa"/>
            <w:tcMar>
              <w:top w:w="0" w:type="dxa"/>
              <w:left w:w="0" w:type="dxa"/>
              <w:bottom w:w="0" w:type="dxa"/>
              <w:right w:w="0" w:type="dxa"/>
            </w:tcMar>
          </w:tcPr>
          <w:p w14:paraId="486B74E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7039D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67532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7EEEB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C959D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8725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A54F2D" w14:textId="77777777" w:rsidR="00D26F88" w:rsidRDefault="00D26F88" w:rsidP="00CD423D">
            <w:pPr>
              <w:jc w:val="right"/>
              <w:rPr>
                <w:color w:val="000000"/>
                <w:szCs w:val="28"/>
              </w:rPr>
            </w:pPr>
          </w:p>
        </w:tc>
      </w:tr>
      <w:tr w:rsidR="00D26F88" w14:paraId="7DC9BF01" w14:textId="77777777" w:rsidTr="00686FCA">
        <w:trPr>
          <w:jc w:val="right"/>
        </w:trPr>
        <w:tc>
          <w:tcPr>
            <w:tcW w:w="708" w:type="dxa"/>
            <w:tcMar>
              <w:top w:w="0" w:type="dxa"/>
              <w:left w:w="0" w:type="dxa"/>
              <w:bottom w:w="0" w:type="dxa"/>
              <w:right w:w="0" w:type="dxa"/>
            </w:tcMar>
          </w:tcPr>
          <w:p w14:paraId="1818673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3D9A86"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55E0131" w14:textId="77777777" w:rsidR="00D26F88" w:rsidRDefault="00D26F88" w:rsidP="00CD423D">
            <w:pPr>
              <w:jc w:val="center"/>
              <w:rPr>
                <w:color w:val="000000"/>
                <w:szCs w:val="28"/>
              </w:rPr>
            </w:pPr>
            <w:r>
              <w:rPr>
                <w:color w:val="000000"/>
                <w:szCs w:val="28"/>
              </w:rPr>
              <w:t>0430163310</w:t>
            </w:r>
          </w:p>
        </w:tc>
        <w:tc>
          <w:tcPr>
            <w:tcW w:w="680" w:type="dxa"/>
            <w:tcMar>
              <w:top w:w="0" w:type="dxa"/>
              <w:left w:w="0" w:type="dxa"/>
              <w:bottom w:w="0" w:type="dxa"/>
              <w:right w:w="0" w:type="dxa"/>
            </w:tcMar>
            <w:vAlign w:val="bottom"/>
          </w:tcPr>
          <w:p w14:paraId="026067AE"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7763E80" w14:textId="77777777" w:rsidR="00D26F88" w:rsidRDefault="00D26F88" w:rsidP="00CD423D">
            <w:pPr>
              <w:jc w:val="right"/>
              <w:rPr>
                <w:color w:val="000000"/>
                <w:szCs w:val="28"/>
              </w:rPr>
            </w:pPr>
            <w:r>
              <w:rPr>
                <w:color w:val="000000"/>
                <w:szCs w:val="28"/>
              </w:rPr>
              <w:t>2890,0</w:t>
            </w:r>
          </w:p>
        </w:tc>
        <w:tc>
          <w:tcPr>
            <w:tcW w:w="1701" w:type="dxa"/>
            <w:tcMar>
              <w:top w:w="0" w:type="dxa"/>
              <w:left w:w="0" w:type="dxa"/>
              <w:bottom w:w="0" w:type="dxa"/>
              <w:right w:w="0" w:type="dxa"/>
            </w:tcMar>
            <w:vAlign w:val="bottom"/>
          </w:tcPr>
          <w:p w14:paraId="1E488880" w14:textId="77777777" w:rsidR="00D26F88" w:rsidRDefault="00D26F88" w:rsidP="00CD423D">
            <w:pPr>
              <w:jc w:val="right"/>
              <w:rPr>
                <w:color w:val="000000"/>
                <w:szCs w:val="28"/>
              </w:rPr>
            </w:pPr>
            <w:r>
              <w:rPr>
                <w:color w:val="000000"/>
                <w:szCs w:val="28"/>
              </w:rPr>
              <w:t>2890,0</w:t>
            </w:r>
          </w:p>
        </w:tc>
        <w:tc>
          <w:tcPr>
            <w:tcW w:w="1701" w:type="dxa"/>
            <w:tcMar>
              <w:top w:w="0" w:type="dxa"/>
              <w:left w:w="0" w:type="dxa"/>
              <w:bottom w:w="0" w:type="dxa"/>
              <w:right w:w="0" w:type="dxa"/>
            </w:tcMar>
            <w:vAlign w:val="bottom"/>
          </w:tcPr>
          <w:p w14:paraId="5FA9525E" w14:textId="77777777" w:rsidR="00D26F88" w:rsidRDefault="00D26F88" w:rsidP="00CD423D">
            <w:pPr>
              <w:jc w:val="right"/>
              <w:rPr>
                <w:color w:val="000000"/>
                <w:szCs w:val="28"/>
              </w:rPr>
            </w:pPr>
            <w:r>
              <w:rPr>
                <w:color w:val="000000"/>
                <w:szCs w:val="28"/>
              </w:rPr>
              <w:t>2890,0</w:t>
            </w:r>
          </w:p>
        </w:tc>
      </w:tr>
      <w:tr w:rsidR="00D26F88" w14:paraId="66301925" w14:textId="77777777" w:rsidTr="00686FCA">
        <w:trPr>
          <w:jc w:val="right"/>
        </w:trPr>
        <w:tc>
          <w:tcPr>
            <w:tcW w:w="708" w:type="dxa"/>
            <w:tcMar>
              <w:top w:w="0" w:type="dxa"/>
              <w:left w:w="0" w:type="dxa"/>
              <w:bottom w:w="0" w:type="dxa"/>
              <w:right w:w="0" w:type="dxa"/>
            </w:tcMar>
          </w:tcPr>
          <w:p w14:paraId="3FB187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B8144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EE62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58B8D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B8C3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23E3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E206EA" w14:textId="77777777" w:rsidR="00D26F88" w:rsidRDefault="00D26F88" w:rsidP="00CD423D">
            <w:pPr>
              <w:jc w:val="right"/>
              <w:rPr>
                <w:color w:val="000000"/>
                <w:szCs w:val="28"/>
              </w:rPr>
            </w:pPr>
          </w:p>
        </w:tc>
      </w:tr>
      <w:tr w:rsidR="00D26F88" w14:paraId="13261417" w14:textId="77777777" w:rsidTr="00686FCA">
        <w:trPr>
          <w:jc w:val="right"/>
        </w:trPr>
        <w:tc>
          <w:tcPr>
            <w:tcW w:w="708" w:type="dxa"/>
            <w:tcMar>
              <w:top w:w="0" w:type="dxa"/>
              <w:left w:w="0" w:type="dxa"/>
              <w:bottom w:w="0" w:type="dxa"/>
              <w:right w:w="0" w:type="dxa"/>
            </w:tcMar>
          </w:tcPr>
          <w:p w14:paraId="5E418DF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F0EBD2" w14:textId="77777777" w:rsidR="00D26F88" w:rsidRDefault="00D26F88" w:rsidP="00CD423D">
            <w:pPr>
              <w:jc w:val="both"/>
              <w:rPr>
                <w:color w:val="000000"/>
                <w:szCs w:val="28"/>
              </w:rPr>
            </w:pPr>
            <w:r>
              <w:rPr>
                <w:color w:val="000000"/>
                <w:szCs w:val="28"/>
              </w:rPr>
              <w:t>Субсидии на создание условий для организации досуга и обеспечения жителей поселения, городского округа услугами организаций культуры либо на создание условий для обеспечения поселений, входящих в с</w:t>
            </w:r>
            <w:r>
              <w:rPr>
                <w:color w:val="000000"/>
                <w:szCs w:val="28"/>
              </w:rPr>
              <w:t>о</w:t>
            </w:r>
            <w:r>
              <w:rPr>
                <w:color w:val="000000"/>
                <w:szCs w:val="28"/>
              </w:rPr>
              <w:lastRenderedPageBreak/>
              <w:t>став муниципального района, услугами по организации досуга и услугами организаций культуры путем осн</w:t>
            </w:r>
            <w:r>
              <w:rPr>
                <w:color w:val="000000"/>
                <w:szCs w:val="28"/>
              </w:rPr>
              <w:t>а</w:t>
            </w:r>
            <w:r>
              <w:rPr>
                <w:color w:val="000000"/>
                <w:szCs w:val="28"/>
              </w:rPr>
              <w:t xml:space="preserve">щения кинотеатров необходимым оборудованием для осуществления кинопоказов </w:t>
            </w:r>
            <w:proofErr w:type="gramStart"/>
            <w:r>
              <w:rPr>
                <w:color w:val="000000"/>
                <w:szCs w:val="28"/>
              </w:rPr>
              <w:t>с</w:t>
            </w:r>
            <w:proofErr w:type="gramEnd"/>
            <w:r>
              <w:rPr>
                <w:color w:val="000000"/>
                <w:szCs w:val="28"/>
              </w:rPr>
              <w:t xml:space="preserve"> подготовленным </w:t>
            </w:r>
            <w:proofErr w:type="spellStart"/>
            <w:r>
              <w:rPr>
                <w:color w:val="000000"/>
                <w:szCs w:val="28"/>
              </w:rPr>
              <w:t>су</w:t>
            </w:r>
            <w:r>
              <w:rPr>
                <w:color w:val="000000"/>
                <w:szCs w:val="28"/>
              </w:rPr>
              <w:t>б</w:t>
            </w:r>
            <w:r>
              <w:rPr>
                <w:color w:val="000000"/>
                <w:szCs w:val="28"/>
              </w:rPr>
              <w:t>титрированием</w:t>
            </w:r>
            <w:proofErr w:type="spellEnd"/>
            <w:r>
              <w:rPr>
                <w:color w:val="000000"/>
                <w:szCs w:val="28"/>
              </w:rPr>
              <w:t xml:space="preserve"> и (или) </w:t>
            </w:r>
            <w:proofErr w:type="spellStart"/>
            <w:r>
              <w:rPr>
                <w:color w:val="000000"/>
                <w:szCs w:val="28"/>
              </w:rPr>
              <w:t>тифлокомментированием</w:t>
            </w:r>
            <w:proofErr w:type="spellEnd"/>
          </w:p>
        </w:tc>
        <w:tc>
          <w:tcPr>
            <w:tcW w:w="1985" w:type="dxa"/>
            <w:tcMar>
              <w:top w:w="0" w:type="dxa"/>
              <w:left w:w="0" w:type="dxa"/>
              <w:bottom w:w="0" w:type="dxa"/>
              <w:right w:w="0" w:type="dxa"/>
            </w:tcMar>
            <w:vAlign w:val="bottom"/>
          </w:tcPr>
          <w:p w14:paraId="1C9380A7" w14:textId="77777777" w:rsidR="00D26F88" w:rsidRDefault="00D26F88" w:rsidP="00CD423D">
            <w:pPr>
              <w:jc w:val="center"/>
              <w:rPr>
                <w:color w:val="000000"/>
                <w:szCs w:val="28"/>
              </w:rPr>
            </w:pPr>
            <w:r>
              <w:rPr>
                <w:color w:val="000000"/>
                <w:szCs w:val="28"/>
              </w:rPr>
              <w:lastRenderedPageBreak/>
              <w:t>0430163320</w:t>
            </w:r>
          </w:p>
        </w:tc>
        <w:tc>
          <w:tcPr>
            <w:tcW w:w="680" w:type="dxa"/>
            <w:tcMar>
              <w:top w:w="0" w:type="dxa"/>
              <w:left w:w="0" w:type="dxa"/>
              <w:bottom w:w="0" w:type="dxa"/>
              <w:right w:w="0" w:type="dxa"/>
            </w:tcMar>
            <w:vAlign w:val="bottom"/>
          </w:tcPr>
          <w:p w14:paraId="61BB44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395D86" w14:textId="77777777" w:rsidR="00D26F88" w:rsidRDefault="00D26F88" w:rsidP="00CD423D">
            <w:pPr>
              <w:jc w:val="right"/>
              <w:rPr>
                <w:color w:val="000000"/>
                <w:szCs w:val="28"/>
              </w:rPr>
            </w:pPr>
            <w:r>
              <w:rPr>
                <w:color w:val="000000"/>
                <w:szCs w:val="28"/>
              </w:rPr>
              <w:t>510,0</w:t>
            </w:r>
          </w:p>
        </w:tc>
        <w:tc>
          <w:tcPr>
            <w:tcW w:w="1701" w:type="dxa"/>
            <w:tcMar>
              <w:top w:w="0" w:type="dxa"/>
              <w:left w:w="0" w:type="dxa"/>
              <w:bottom w:w="0" w:type="dxa"/>
              <w:right w:w="0" w:type="dxa"/>
            </w:tcMar>
            <w:vAlign w:val="bottom"/>
          </w:tcPr>
          <w:p w14:paraId="7BC5C60D" w14:textId="77777777" w:rsidR="00D26F88" w:rsidRDefault="00D26F88" w:rsidP="00CD423D">
            <w:pPr>
              <w:jc w:val="right"/>
              <w:rPr>
                <w:color w:val="000000"/>
                <w:szCs w:val="28"/>
              </w:rPr>
            </w:pPr>
            <w:r>
              <w:rPr>
                <w:color w:val="000000"/>
                <w:szCs w:val="28"/>
              </w:rPr>
              <w:t>510,0</w:t>
            </w:r>
          </w:p>
        </w:tc>
        <w:tc>
          <w:tcPr>
            <w:tcW w:w="1701" w:type="dxa"/>
            <w:tcMar>
              <w:top w:w="0" w:type="dxa"/>
              <w:left w:w="0" w:type="dxa"/>
              <w:bottom w:w="0" w:type="dxa"/>
              <w:right w:w="0" w:type="dxa"/>
            </w:tcMar>
            <w:vAlign w:val="bottom"/>
          </w:tcPr>
          <w:p w14:paraId="6D4BE1E6" w14:textId="77777777" w:rsidR="00D26F88" w:rsidRDefault="00D26F88" w:rsidP="00CD423D">
            <w:pPr>
              <w:jc w:val="right"/>
              <w:rPr>
                <w:color w:val="000000"/>
                <w:szCs w:val="28"/>
              </w:rPr>
            </w:pPr>
            <w:r>
              <w:rPr>
                <w:color w:val="000000"/>
                <w:szCs w:val="28"/>
              </w:rPr>
              <w:t>510,0</w:t>
            </w:r>
          </w:p>
        </w:tc>
      </w:tr>
      <w:tr w:rsidR="00D26F88" w14:paraId="57E5AF3E" w14:textId="77777777" w:rsidTr="00686FCA">
        <w:trPr>
          <w:jc w:val="right"/>
        </w:trPr>
        <w:tc>
          <w:tcPr>
            <w:tcW w:w="708" w:type="dxa"/>
            <w:tcMar>
              <w:top w:w="0" w:type="dxa"/>
              <w:left w:w="0" w:type="dxa"/>
              <w:bottom w:w="0" w:type="dxa"/>
              <w:right w:w="0" w:type="dxa"/>
            </w:tcMar>
          </w:tcPr>
          <w:p w14:paraId="36DD80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9BBAB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57A4D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45CF26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CC28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44CEC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BC9D27" w14:textId="77777777" w:rsidR="00D26F88" w:rsidRDefault="00D26F88" w:rsidP="00CD423D">
            <w:pPr>
              <w:jc w:val="right"/>
              <w:rPr>
                <w:color w:val="000000"/>
                <w:szCs w:val="28"/>
              </w:rPr>
            </w:pPr>
          </w:p>
        </w:tc>
      </w:tr>
      <w:tr w:rsidR="00D26F88" w14:paraId="5C08226C" w14:textId="77777777" w:rsidTr="00686FCA">
        <w:trPr>
          <w:jc w:val="right"/>
        </w:trPr>
        <w:tc>
          <w:tcPr>
            <w:tcW w:w="708" w:type="dxa"/>
            <w:tcMar>
              <w:top w:w="0" w:type="dxa"/>
              <w:left w:w="0" w:type="dxa"/>
              <w:bottom w:w="0" w:type="dxa"/>
              <w:right w:w="0" w:type="dxa"/>
            </w:tcMar>
          </w:tcPr>
          <w:p w14:paraId="2180C1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93EA9C"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C9C42CE" w14:textId="77777777" w:rsidR="00D26F88" w:rsidRDefault="00D26F88" w:rsidP="00CD423D">
            <w:pPr>
              <w:jc w:val="center"/>
              <w:rPr>
                <w:color w:val="000000"/>
                <w:szCs w:val="28"/>
              </w:rPr>
            </w:pPr>
            <w:r>
              <w:rPr>
                <w:color w:val="000000"/>
                <w:szCs w:val="28"/>
              </w:rPr>
              <w:t>0430163320</w:t>
            </w:r>
          </w:p>
        </w:tc>
        <w:tc>
          <w:tcPr>
            <w:tcW w:w="680" w:type="dxa"/>
            <w:tcMar>
              <w:top w:w="0" w:type="dxa"/>
              <w:left w:w="0" w:type="dxa"/>
              <w:bottom w:w="0" w:type="dxa"/>
              <w:right w:w="0" w:type="dxa"/>
            </w:tcMar>
            <w:vAlign w:val="bottom"/>
          </w:tcPr>
          <w:p w14:paraId="51BBB466"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904858C" w14:textId="77777777" w:rsidR="00D26F88" w:rsidRDefault="00D26F88" w:rsidP="00CD423D">
            <w:pPr>
              <w:jc w:val="right"/>
              <w:rPr>
                <w:color w:val="000000"/>
                <w:szCs w:val="28"/>
              </w:rPr>
            </w:pPr>
            <w:r>
              <w:rPr>
                <w:color w:val="000000"/>
                <w:szCs w:val="28"/>
              </w:rPr>
              <w:t>510,0</w:t>
            </w:r>
          </w:p>
        </w:tc>
        <w:tc>
          <w:tcPr>
            <w:tcW w:w="1701" w:type="dxa"/>
            <w:tcMar>
              <w:top w:w="0" w:type="dxa"/>
              <w:left w:w="0" w:type="dxa"/>
              <w:bottom w:w="0" w:type="dxa"/>
              <w:right w:w="0" w:type="dxa"/>
            </w:tcMar>
            <w:vAlign w:val="bottom"/>
          </w:tcPr>
          <w:p w14:paraId="2D841331" w14:textId="77777777" w:rsidR="00D26F88" w:rsidRDefault="00D26F88" w:rsidP="00CD423D">
            <w:pPr>
              <w:jc w:val="right"/>
              <w:rPr>
                <w:color w:val="000000"/>
                <w:szCs w:val="28"/>
              </w:rPr>
            </w:pPr>
            <w:r>
              <w:rPr>
                <w:color w:val="000000"/>
                <w:szCs w:val="28"/>
              </w:rPr>
              <w:t>510,0</w:t>
            </w:r>
          </w:p>
        </w:tc>
        <w:tc>
          <w:tcPr>
            <w:tcW w:w="1701" w:type="dxa"/>
            <w:tcMar>
              <w:top w:w="0" w:type="dxa"/>
              <w:left w:w="0" w:type="dxa"/>
              <w:bottom w:w="0" w:type="dxa"/>
              <w:right w:w="0" w:type="dxa"/>
            </w:tcMar>
            <w:vAlign w:val="bottom"/>
          </w:tcPr>
          <w:p w14:paraId="3EE115A5" w14:textId="77777777" w:rsidR="00D26F88" w:rsidRDefault="00D26F88" w:rsidP="00CD423D">
            <w:pPr>
              <w:jc w:val="right"/>
              <w:rPr>
                <w:color w:val="000000"/>
                <w:szCs w:val="28"/>
              </w:rPr>
            </w:pPr>
            <w:r>
              <w:rPr>
                <w:color w:val="000000"/>
                <w:szCs w:val="28"/>
              </w:rPr>
              <w:t>510,0</w:t>
            </w:r>
          </w:p>
        </w:tc>
      </w:tr>
      <w:tr w:rsidR="00D26F88" w14:paraId="6AA6137F" w14:textId="77777777" w:rsidTr="00686FCA">
        <w:trPr>
          <w:jc w:val="right"/>
        </w:trPr>
        <w:tc>
          <w:tcPr>
            <w:tcW w:w="708" w:type="dxa"/>
            <w:tcMar>
              <w:top w:w="0" w:type="dxa"/>
              <w:left w:w="0" w:type="dxa"/>
              <w:bottom w:w="0" w:type="dxa"/>
              <w:right w:w="0" w:type="dxa"/>
            </w:tcMar>
          </w:tcPr>
          <w:p w14:paraId="3F1D6E0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124EB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61C1D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55C09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C9AA1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8ECA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E89B9A" w14:textId="77777777" w:rsidR="00D26F88" w:rsidRDefault="00D26F88" w:rsidP="00CD423D">
            <w:pPr>
              <w:jc w:val="right"/>
              <w:rPr>
                <w:color w:val="000000"/>
                <w:szCs w:val="28"/>
              </w:rPr>
            </w:pPr>
          </w:p>
        </w:tc>
      </w:tr>
      <w:tr w:rsidR="00D26F88" w14:paraId="45708314" w14:textId="77777777" w:rsidTr="00686FCA">
        <w:trPr>
          <w:jc w:val="right"/>
        </w:trPr>
        <w:tc>
          <w:tcPr>
            <w:tcW w:w="708" w:type="dxa"/>
            <w:tcMar>
              <w:top w:w="0" w:type="dxa"/>
              <w:left w:w="0" w:type="dxa"/>
              <w:bottom w:w="0" w:type="dxa"/>
              <w:right w:w="0" w:type="dxa"/>
            </w:tcMar>
          </w:tcPr>
          <w:p w14:paraId="0046E3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A3C1EF" w14:textId="77777777" w:rsidR="00D26F88" w:rsidRDefault="00D26F88" w:rsidP="00CD423D">
            <w:pPr>
              <w:jc w:val="both"/>
              <w:rPr>
                <w:color w:val="000000"/>
                <w:szCs w:val="28"/>
              </w:rPr>
            </w:pPr>
            <w:r>
              <w:rPr>
                <w:color w:val="000000"/>
                <w:szCs w:val="28"/>
              </w:rPr>
              <w:t>Субсидии на обеспечение условий для развития физ</w:t>
            </w:r>
            <w:r>
              <w:rPr>
                <w:color w:val="000000"/>
                <w:szCs w:val="28"/>
              </w:rPr>
              <w:t>и</w:t>
            </w:r>
            <w:r>
              <w:rPr>
                <w:color w:val="000000"/>
                <w:szCs w:val="28"/>
              </w:rPr>
              <w:t>ческой культуры и массового спорта путем обеспеч</w:t>
            </w:r>
            <w:r>
              <w:rPr>
                <w:color w:val="000000"/>
                <w:szCs w:val="28"/>
              </w:rPr>
              <w:t>е</w:t>
            </w:r>
            <w:r>
              <w:rPr>
                <w:color w:val="000000"/>
                <w:szCs w:val="28"/>
              </w:rPr>
              <w:t>ния доступности для инвалидов и других маломобил</w:t>
            </w:r>
            <w:r>
              <w:rPr>
                <w:color w:val="000000"/>
                <w:szCs w:val="28"/>
              </w:rPr>
              <w:t>ь</w:t>
            </w:r>
            <w:r>
              <w:rPr>
                <w:color w:val="000000"/>
                <w:szCs w:val="28"/>
              </w:rPr>
              <w:t>ных групп населения зданий муниципальных учрежд</w:t>
            </w:r>
            <w:r>
              <w:rPr>
                <w:color w:val="000000"/>
                <w:szCs w:val="28"/>
              </w:rPr>
              <w:t>е</w:t>
            </w:r>
            <w:r>
              <w:rPr>
                <w:color w:val="000000"/>
                <w:szCs w:val="28"/>
              </w:rPr>
              <w:t>ний спортивной направленности, в том числе по ада</w:t>
            </w:r>
            <w:r>
              <w:rPr>
                <w:color w:val="000000"/>
                <w:szCs w:val="28"/>
              </w:rPr>
              <w:t>п</w:t>
            </w:r>
            <w:r>
              <w:rPr>
                <w:color w:val="000000"/>
                <w:szCs w:val="28"/>
              </w:rPr>
              <w:t>тивной физической культуре и спорту</w:t>
            </w:r>
          </w:p>
        </w:tc>
        <w:tc>
          <w:tcPr>
            <w:tcW w:w="1985" w:type="dxa"/>
            <w:tcMar>
              <w:top w:w="0" w:type="dxa"/>
              <w:left w:w="0" w:type="dxa"/>
              <w:bottom w:w="0" w:type="dxa"/>
              <w:right w:w="0" w:type="dxa"/>
            </w:tcMar>
            <w:vAlign w:val="bottom"/>
          </w:tcPr>
          <w:p w14:paraId="3753D3CE" w14:textId="77777777" w:rsidR="00D26F88" w:rsidRDefault="00D26F88" w:rsidP="00CD423D">
            <w:pPr>
              <w:jc w:val="center"/>
              <w:rPr>
                <w:color w:val="000000"/>
                <w:szCs w:val="28"/>
              </w:rPr>
            </w:pPr>
            <w:r>
              <w:rPr>
                <w:color w:val="000000"/>
                <w:szCs w:val="28"/>
              </w:rPr>
              <w:t>0430163330</w:t>
            </w:r>
          </w:p>
        </w:tc>
        <w:tc>
          <w:tcPr>
            <w:tcW w:w="680" w:type="dxa"/>
            <w:tcMar>
              <w:top w:w="0" w:type="dxa"/>
              <w:left w:w="0" w:type="dxa"/>
              <w:bottom w:w="0" w:type="dxa"/>
              <w:right w:w="0" w:type="dxa"/>
            </w:tcMar>
            <w:vAlign w:val="bottom"/>
          </w:tcPr>
          <w:p w14:paraId="25F14FD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591BCCF" w14:textId="77777777" w:rsidR="00D26F88" w:rsidRDefault="00D26F88" w:rsidP="00CD423D">
            <w:pPr>
              <w:jc w:val="right"/>
              <w:rPr>
                <w:color w:val="000000"/>
                <w:szCs w:val="28"/>
              </w:rPr>
            </w:pPr>
            <w:r>
              <w:rPr>
                <w:color w:val="000000"/>
                <w:szCs w:val="28"/>
              </w:rPr>
              <w:t>607,7</w:t>
            </w:r>
          </w:p>
        </w:tc>
        <w:tc>
          <w:tcPr>
            <w:tcW w:w="1701" w:type="dxa"/>
            <w:tcMar>
              <w:top w:w="0" w:type="dxa"/>
              <w:left w:w="0" w:type="dxa"/>
              <w:bottom w:w="0" w:type="dxa"/>
              <w:right w:w="0" w:type="dxa"/>
            </w:tcMar>
            <w:vAlign w:val="bottom"/>
          </w:tcPr>
          <w:p w14:paraId="33051DC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6542731" w14:textId="77777777" w:rsidR="00D26F88" w:rsidRDefault="00D26F88" w:rsidP="00CD423D">
            <w:pPr>
              <w:jc w:val="right"/>
              <w:rPr>
                <w:color w:val="000000"/>
                <w:szCs w:val="28"/>
              </w:rPr>
            </w:pPr>
            <w:r>
              <w:rPr>
                <w:color w:val="000000"/>
                <w:szCs w:val="28"/>
              </w:rPr>
              <w:t>—</w:t>
            </w:r>
          </w:p>
        </w:tc>
      </w:tr>
      <w:tr w:rsidR="00D26F88" w14:paraId="4B0BE5DA" w14:textId="77777777" w:rsidTr="00686FCA">
        <w:trPr>
          <w:jc w:val="right"/>
        </w:trPr>
        <w:tc>
          <w:tcPr>
            <w:tcW w:w="708" w:type="dxa"/>
            <w:tcMar>
              <w:top w:w="0" w:type="dxa"/>
              <w:left w:w="0" w:type="dxa"/>
              <w:bottom w:w="0" w:type="dxa"/>
              <w:right w:w="0" w:type="dxa"/>
            </w:tcMar>
          </w:tcPr>
          <w:p w14:paraId="08616E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E88F8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0D7E2D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52580E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CE3BD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DA638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27E869" w14:textId="77777777" w:rsidR="00D26F88" w:rsidRDefault="00D26F88" w:rsidP="00CD423D">
            <w:pPr>
              <w:jc w:val="right"/>
              <w:rPr>
                <w:color w:val="000000"/>
                <w:szCs w:val="28"/>
              </w:rPr>
            </w:pPr>
          </w:p>
        </w:tc>
      </w:tr>
      <w:tr w:rsidR="00D26F88" w14:paraId="528440AE" w14:textId="77777777" w:rsidTr="00686FCA">
        <w:trPr>
          <w:jc w:val="right"/>
        </w:trPr>
        <w:tc>
          <w:tcPr>
            <w:tcW w:w="708" w:type="dxa"/>
            <w:tcMar>
              <w:top w:w="0" w:type="dxa"/>
              <w:left w:w="0" w:type="dxa"/>
              <w:bottom w:w="0" w:type="dxa"/>
              <w:right w:w="0" w:type="dxa"/>
            </w:tcMar>
          </w:tcPr>
          <w:p w14:paraId="227DB0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EE5241"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3D656D0" w14:textId="77777777" w:rsidR="00D26F88" w:rsidRDefault="00D26F88" w:rsidP="00CD423D">
            <w:pPr>
              <w:jc w:val="center"/>
              <w:rPr>
                <w:color w:val="000000"/>
                <w:szCs w:val="28"/>
              </w:rPr>
            </w:pPr>
            <w:r>
              <w:rPr>
                <w:color w:val="000000"/>
                <w:szCs w:val="28"/>
              </w:rPr>
              <w:t>0430163330</w:t>
            </w:r>
          </w:p>
        </w:tc>
        <w:tc>
          <w:tcPr>
            <w:tcW w:w="680" w:type="dxa"/>
            <w:tcMar>
              <w:top w:w="0" w:type="dxa"/>
              <w:left w:w="0" w:type="dxa"/>
              <w:bottom w:w="0" w:type="dxa"/>
              <w:right w:w="0" w:type="dxa"/>
            </w:tcMar>
            <w:vAlign w:val="bottom"/>
          </w:tcPr>
          <w:p w14:paraId="40CD432D"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1D96F87B" w14:textId="77777777" w:rsidR="00D26F88" w:rsidRDefault="00D26F88" w:rsidP="00CD423D">
            <w:pPr>
              <w:jc w:val="right"/>
              <w:rPr>
                <w:color w:val="000000"/>
                <w:szCs w:val="28"/>
              </w:rPr>
            </w:pPr>
            <w:r>
              <w:rPr>
                <w:color w:val="000000"/>
                <w:szCs w:val="28"/>
              </w:rPr>
              <w:t>607,7</w:t>
            </w:r>
          </w:p>
        </w:tc>
        <w:tc>
          <w:tcPr>
            <w:tcW w:w="1701" w:type="dxa"/>
            <w:tcMar>
              <w:top w:w="0" w:type="dxa"/>
              <w:left w:w="0" w:type="dxa"/>
              <w:bottom w:w="0" w:type="dxa"/>
              <w:right w:w="0" w:type="dxa"/>
            </w:tcMar>
            <w:vAlign w:val="bottom"/>
          </w:tcPr>
          <w:p w14:paraId="43C7461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ED81401" w14:textId="77777777" w:rsidR="00D26F88" w:rsidRDefault="00D26F88" w:rsidP="00CD423D">
            <w:pPr>
              <w:jc w:val="right"/>
              <w:rPr>
                <w:color w:val="000000"/>
                <w:szCs w:val="28"/>
              </w:rPr>
            </w:pPr>
            <w:r>
              <w:rPr>
                <w:color w:val="000000"/>
                <w:szCs w:val="28"/>
              </w:rPr>
              <w:t>—</w:t>
            </w:r>
          </w:p>
        </w:tc>
      </w:tr>
      <w:tr w:rsidR="00D26F88" w14:paraId="7C6C2FFF" w14:textId="77777777" w:rsidTr="00686FCA">
        <w:trPr>
          <w:jc w:val="right"/>
        </w:trPr>
        <w:tc>
          <w:tcPr>
            <w:tcW w:w="708" w:type="dxa"/>
            <w:tcMar>
              <w:top w:w="0" w:type="dxa"/>
              <w:left w:w="0" w:type="dxa"/>
              <w:bottom w:w="0" w:type="dxa"/>
              <w:right w:w="0" w:type="dxa"/>
            </w:tcMar>
          </w:tcPr>
          <w:p w14:paraId="36B236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E70CD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E4771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EB95E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79E06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A313F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41627E" w14:textId="77777777" w:rsidR="00D26F88" w:rsidRDefault="00D26F88" w:rsidP="00CD423D">
            <w:pPr>
              <w:jc w:val="right"/>
              <w:rPr>
                <w:color w:val="000000"/>
                <w:szCs w:val="28"/>
              </w:rPr>
            </w:pPr>
          </w:p>
        </w:tc>
      </w:tr>
      <w:tr w:rsidR="00D26F88" w14:paraId="16D375A8" w14:textId="77777777" w:rsidTr="00686FCA">
        <w:trPr>
          <w:jc w:val="right"/>
        </w:trPr>
        <w:tc>
          <w:tcPr>
            <w:tcW w:w="708" w:type="dxa"/>
            <w:tcMar>
              <w:top w:w="0" w:type="dxa"/>
              <w:left w:w="0" w:type="dxa"/>
              <w:bottom w:w="0" w:type="dxa"/>
              <w:right w:w="0" w:type="dxa"/>
            </w:tcMar>
          </w:tcPr>
          <w:p w14:paraId="5D7A3AA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280908" w14:textId="77777777" w:rsidR="00D26F88" w:rsidRDefault="00D26F88" w:rsidP="00CD423D">
            <w:pPr>
              <w:jc w:val="both"/>
              <w:rPr>
                <w:color w:val="000000"/>
                <w:szCs w:val="28"/>
              </w:rPr>
            </w:pPr>
            <w:r>
              <w:rPr>
                <w:color w:val="000000"/>
                <w:szCs w:val="28"/>
              </w:rPr>
              <w:t>Субсидии на организацию транспортного обслужив</w:t>
            </w:r>
            <w:r>
              <w:rPr>
                <w:color w:val="000000"/>
                <w:szCs w:val="28"/>
              </w:rPr>
              <w:t>а</w:t>
            </w:r>
            <w:r>
              <w:rPr>
                <w:color w:val="000000"/>
                <w:szCs w:val="28"/>
              </w:rPr>
              <w:t>ния населения путем оснащения общественного пасс</w:t>
            </w:r>
            <w:r>
              <w:rPr>
                <w:color w:val="000000"/>
                <w:szCs w:val="28"/>
              </w:rPr>
              <w:t>а</w:t>
            </w:r>
            <w:r>
              <w:rPr>
                <w:color w:val="000000"/>
                <w:szCs w:val="28"/>
              </w:rPr>
              <w:t xml:space="preserve">жирского транспорта </w:t>
            </w:r>
            <w:proofErr w:type="spellStart"/>
            <w:r>
              <w:rPr>
                <w:color w:val="000000"/>
                <w:szCs w:val="28"/>
              </w:rPr>
              <w:t>радиоинформаторами</w:t>
            </w:r>
            <w:proofErr w:type="spellEnd"/>
            <w:r>
              <w:rPr>
                <w:color w:val="000000"/>
                <w:szCs w:val="28"/>
              </w:rPr>
              <w:t xml:space="preserve"> транспор</w:t>
            </w:r>
            <w:r>
              <w:rPr>
                <w:color w:val="000000"/>
                <w:szCs w:val="28"/>
              </w:rPr>
              <w:t>т</w:t>
            </w:r>
            <w:r>
              <w:rPr>
                <w:color w:val="000000"/>
                <w:szCs w:val="28"/>
              </w:rPr>
              <w:t>ными (для ориентирования инвалидов по зрению) и звуковыми и (или) визуальными (табло, дисплей) и</w:t>
            </w:r>
            <w:r>
              <w:rPr>
                <w:color w:val="000000"/>
                <w:szCs w:val="28"/>
              </w:rPr>
              <w:t>н</w:t>
            </w:r>
            <w:r>
              <w:rPr>
                <w:color w:val="000000"/>
                <w:szCs w:val="28"/>
              </w:rPr>
              <w:t>формационными системами для обеспечения инвал</w:t>
            </w:r>
            <w:r>
              <w:rPr>
                <w:color w:val="000000"/>
                <w:szCs w:val="28"/>
              </w:rPr>
              <w:t>и</w:t>
            </w:r>
            <w:r>
              <w:rPr>
                <w:color w:val="000000"/>
                <w:szCs w:val="28"/>
              </w:rPr>
              <w:t>дов и других маломобильных групп населения, а также других пассажиров сообщениями о маршруте следов</w:t>
            </w:r>
            <w:r>
              <w:rPr>
                <w:color w:val="000000"/>
                <w:szCs w:val="28"/>
              </w:rPr>
              <w:t>а</w:t>
            </w:r>
            <w:r>
              <w:rPr>
                <w:color w:val="000000"/>
                <w:szCs w:val="28"/>
              </w:rPr>
              <w:t>ния и остановках</w:t>
            </w:r>
          </w:p>
        </w:tc>
        <w:tc>
          <w:tcPr>
            <w:tcW w:w="1985" w:type="dxa"/>
            <w:tcMar>
              <w:top w:w="0" w:type="dxa"/>
              <w:left w:w="0" w:type="dxa"/>
              <w:bottom w:w="0" w:type="dxa"/>
              <w:right w:w="0" w:type="dxa"/>
            </w:tcMar>
            <w:vAlign w:val="bottom"/>
          </w:tcPr>
          <w:p w14:paraId="5BEF49E0" w14:textId="77777777" w:rsidR="00D26F88" w:rsidRDefault="00D26F88" w:rsidP="00CD423D">
            <w:pPr>
              <w:jc w:val="center"/>
              <w:rPr>
                <w:color w:val="000000"/>
                <w:szCs w:val="28"/>
              </w:rPr>
            </w:pPr>
            <w:r>
              <w:rPr>
                <w:color w:val="000000"/>
                <w:szCs w:val="28"/>
              </w:rPr>
              <w:t>0430163600</w:t>
            </w:r>
          </w:p>
        </w:tc>
        <w:tc>
          <w:tcPr>
            <w:tcW w:w="680" w:type="dxa"/>
            <w:tcMar>
              <w:top w:w="0" w:type="dxa"/>
              <w:left w:w="0" w:type="dxa"/>
              <w:bottom w:w="0" w:type="dxa"/>
              <w:right w:w="0" w:type="dxa"/>
            </w:tcMar>
            <w:vAlign w:val="bottom"/>
          </w:tcPr>
          <w:p w14:paraId="05F20BA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B55052" w14:textId="77777777" w:rsidR="00D26F88" w:rsidRDefault="00D26F88" w:rsidP="00CD423D">
            <w:pPr>
              <w:jc w:val="right"/>
              <w:rPr>
                <w:color w:val="000000"/>
                <w:szCs w:val="28"/>
              </w:rPr>
            </w:pPr>
            <w:r>
              <w:rPr>
                <w:color w:val="000000"/>
                <w:szCs w:val="28"/>
              </w:rPr>
              <w:t>736,2</w:t>
            </w:r>
          </w:p>
        </w:tc>
        <w:tc>
          <w:tcPr>
            <w:tcW w:w="1701" w:type="dxa"/>
            <w:tcMar>
              <w:top w:w="0" w:type="dxa"/>
              <w:left w:w="0" w:type="dxa"/>
              <w:bottom w:w="0" w:type="dxa"/>
              <w:right w:w="0" w:type="dxa"/>
            </w:tcMar>
            <w:vAlign w:val="bottom"/>
          </w:tcPr>
          <w:p w14:paraId="13D7270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0018EE3" w14:textId="77777777" w:rsidR="00D26F88" w:rsidRDefault="00D26F88" w:rsidP="00CD423D">
            <w:pPr>
              <w:jc w:val="right"/>
              <w:rPr>
                <w:color w:val="000000"/>
                <w:szCs w:val="28"/>
              </w:rPr>
            </w:pPr>
            <w:r>
              <w:rPr>
                <w:color w:val="000000"/>
                <w:szCs w:val="28"/>
              </w:rPr>
              <w:t>—</w:t>
            </w:r>
          </w:p>
        </w:tc>
      </w:tr>
      <w:tr w:rsidR="00D26F88" w14:paraId="58109094" w14:textId="77777777" w:rsidTr="00686FCA">
        <w:trPr>
          <w:jc w:val="right"/>
        </w:trPr>
        <w:tc>
          <w:tcPr>
            <w:tcW w:w="708" w:type="dxa"/>
            <w:tcMar>
              <w:top w:w="0" w:type="dxa"/>
              <w:left w:w="0" w:type="dxa"/>
              <w:bottom w:w="0" w:type="dxa"/>
              <w:right w:w="0" w:type="dxa"/>
            </w:tcMar>
          </w:tcPr>
          <w:p w14:paraId="495563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DDE62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D314C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D0C92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C25D4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811A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DF92D3" w14:textId="77777777" w:rsidR="00D26F88" w:rsidRDefault="00D26F88" w:rsidP="00CD423D">
            <w:pPr>
              <w:jc w:val="right"/>
              <w:rPr>
                <w:color w:val="000000"/>
                <w:szCs w:val="28"/>
              </w:rPr>
            </w:pPr>
          </w:p>
        </w:tc>
      </w:tr>
      <w:tr w:rsidR="00D26F88" w14:paraId="143E6C1A" w14:textId="77777777" w:rsidTr="00686FCA">
        <w:trPr>
          <w:jc w:val="right"/>
        </w:trPr>
        <w:tc>
          <w:tcPr>
            <w:tcW w:w="708" w:type="dxa"/>
            <w:tcMar>
              <w:top w:w="0" w:type="dxa"/>
              <w:left w:w="0" w:type="dxa"/>
              <w:bottom w:w="0" w:type="dxa"/>
              <w:right w:w="0" w:type="dxa"/>
            </w:tcMar>
          </w:tcPr>
          <w:p w14:paraId="0E8755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DCAB1E"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49D8812" w14:textId="77777777" w:rsidR="00D26F88" w:rsidRDefault="00D26F88" w:rsidP="00CD423D">
            <w:pPr>
              <w:jc w:val="center"/>
              <w:rPr>
                <w:color w:val="000000"/>
                <w:szCs w:val="28"/>
              </w:rPr>
            </w:pPr>
            <w:r>
              <w:rPr>
                <w:color w:val="000000"/>
                <w:szCs w:val="28"/>
              </w:rPr>
              <w:t>0430163600</w:t>
            </w:r>
          </w:p>
        </w:tc>
        <w:tc>
          <w:tcPr>
            <w:tcW w:w="680" w:type="dxa"/>
            <w:tcMar>
              <w:top w:w="0" w:type="dxa"/>
              <w:left w:w="0" w:type="dxa"/>
              <w:bottom w:w="0" w:type="dxa"/>
              <w:right w:w="0" w:type="dxa"/>
            </w:tcMar>
            <w:vAlign w:val="bottom"/>
          </w:tcPr>
          <w:p w14:paraId="6A7A0336"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5DA254D" w14:textId="77777777" w:rsidR="00D26F88" w:rsidRDefault="00D26F88" w:rsidP="00CD423D">
            <w:pPr>
              <w:jc w:val="right"/>
              <w:rPr>
                <w:color w:val="000000"/>
                <w:szCs w:val="28"/>
              </w:rPr>
            </w:pPr>
            <w:r>
              <w:rPr>
                <w:color w:val="000000"/>
                <w:szCs w:val="28"/>
              </w:rPr>
              <w:t>736,2</w:t>
            </w:r>
          </w:p>
        </w:tc>
        <w:tc>
          <w:tcPr>
            <w:tcW w:w="1701" w:type="dxa"/>
            <w:tcMar>
              <w:top w:w="0" w:type="dxa"/>
              <w:left w:w="0" w:type="dxa"/>
              <w:bottom w:w="0" w:type="dxa"/>
              <w:right w:w="0" w:type="dxa"/>
            </w:tcMar>
            <w:vAlign w:val="bottom"/>
          </w:tcPr>
          <w:p w14:paraId="7CD5F06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673D1A5" w14:textId="77777777" w:rsidR="00D26F88" w:rsidRDefault="00D26F88" w:rsidP="00CD423D">
            <w:pPr>
              <w:jc w:val="right"/>
              <w:rPr>
                <w:color w:val="000000"/>
                <w:szCs w:val="28"/>
              </w:rPr>
            </w:pPr>
            <w:r>
              <w:rPr>
                <w:color w:val="000000"/>
                <w:szCs w:val="28"/>
              </w:rPr>
              <w:t>—</w:t>
            </w:r>
          </w:p>
        </w:tc>
      </w:tr>
      <w:tr w:rsidR="00D26F88" w14:paraId="1F62C202" w14:textId="77777777" w:rsidTr="00686FCA">
        <w:trPr>
          <w:jc w:val="right"/>
        </w:trPr>
        <w:tc>
          <w:tcPr>
            <w:tcW w:w="708" w:type="dxa"/>
            <w:tcMar>
              <w:top w:w="0" w:type="dxa"/>
              <w:left w:w="0" w:type="dxa"/>
              <w:bottom w:w="0" w:type="dxa"/>
              <w:right w:w="0" w:type="dxa"/>
            </w:tcMar>
          </w:tcPr>
          <w:p w14:paraId="39C5EE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49281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693878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4C3B82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7BEBF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18F12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E80709" w14:textId="77777777" w:rsidR="00D26F88" w:rsidRDefault="00D26F88" w:rsidP="00CD423D">
            <w:pPr>
              <w:jc w:val="right"/>
              <w:rPr>
                <w:color w:val="000000"/>
                <w:szCs w:val="28"/>
              </w:rPr>
            </w:pPr>
          </w:p>
        </w:tc>
      </w:tr>
      <w:tr w:rsidR="00D26F88" w14:paraId="6A298164" w14:textId="77777777" w:rsidTr="00686FCA">
        <w:trPr>
          <w:jc w:val="right"/>
        </w:trPr>
        <w:tc>
          <w:tcPr>
            <w:tcW w:w="708" w:type="dxa"/>
            <w:tcMar>
              <w:top w:w="0" w:type="dxa"/>
              <w:left w:w="0" w:type="dxa"/>
              <w:bottom w:w="0" w:type="dxa"/>
              <w:right w:w="0" w:type="dxa"/>
            </w:tcMar>
          </w:tcPr>
          <w:p w14:paraId="2AB983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E7FF2D" w14:textId="77777777" w:rsidR="00D26F88" w:rsidRDefault="00D26F88" w:rsidP="00CD423D">
            <w:pPr>
              <w:jc w:val="both"/>
              <w:rPr>
                <w:color w:val="000000"/>
                <w:szCs w:val="28"/>
              </w:rPr>
            </w:pPr>
            <w:r>
              <w:rPr>
                <w:color w:val="000000"/>
                <w:szCs w:val="28"/>
              </w:rPr>
              <w:t>Комплекс процессных мероприятий "Оснащение учреждений социальной сферы"</w:t>
            </w:r>
          </w:p>
        </w:tc>
        <w:tc>
          <w:tcPr>
            <w:tcW w:w="1985" w:type="dxa"/>
            <w:tcMar>
              <w:top w:w="0" w:type="dxa"/>
              <w:left w:w="0" w:type="dxa"/>
              <w:bottom w:w="0" w:type="dxa"/>
              <w:right w:w="0" w:type="dxa"/>
            </w:tcMar>
            <w:vAlign w:val="bottom"/>
          </w:tcPr>
          <w:p w14:paraId="44351CB1" w14:textId="77777777" w:rsidR="00D26F88" w:rsidRDefault="00D26F88" w:rsidP="00CD423D">
            <w:pPr>
              <w:jc w:val="center"/>
              <w:rPr>
                <w:color w:val="000000"/>
                <w:szCs w:val="28"/>
              </w:rPr>
            </w:pPr>
            <w:r>
              <w:rPr>
                <w:color w:val="000000"/>
                <w:szCs w:val="28"/>
              </w:rPr>
              <w:t>0430200000</w:t>
            </w:r>
          </w:p>
        </w:tc>
        <w:tc>
          <w:tcPr>
            <w:tcW w:w="680" w:type="dxa"/>
            <w:tcMar>
              <w:top w:w="0" w:type="dxa"/>
              <w:left w:w="0" w:type="dxa"/>
              <w:bottom w:w="0" w:type="dxa"/>
              <w:right w:w="0" w:type="dxa"/>
            </w:tcMar>
            <w:vAlign w:val="bottom"/>
          </w:tcPr>
          <w:p w14:paraId="449A86B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301C0F" w14:textId="77777777" w:rsidR="00D26F88" w:rsidRDefault="00D26F88" w:rsidP="00CD423D">
            <w:pPr>
              <w:jc w:val="right"/>
              <w:rPr>
                <w:color w:val="000000"/>
                <w:szCs w:val="28"/>
              </w:rPr>
            </w:pPr>
            <w:r>
              <w:rPr>
                <w:color w:val="000000"/>
                <w:szCs w:val="28"/>
              </w:rPr>
              <w:t>4400,0</w:t>
            </w:r>
          </w:p>
        </w:tc>
        <w:tc>
          <w:tcPr>
            <w:tcW w:w="1701" w:type="dxa"/>
            <w:tcMar>
              <w:top w:w="0" w:type="dxa"/>
              <w:left w:w="0" w:type="dxa"/>
              <w:bottom w:w="0" w:type="dxa"/>
              <w:right w:w="0" w:type="dxa"/>
            </w:tcMar>
            <w:vAlign w:val="bottom"/>
          </w:tcPr>
          <w:p w14:paraId="0BB16104" w14:textId="77777777" w:rsidR="00D26F88" w:rsidRDefault="00D26F88" w:rsidP="00CD423D">
            <w:pPr>
              <w:jc w:val="right"/>
              <w:rPr>
                <w:color w:val="000000"/>
                <w:szCs w:val="28"/>
              </w:rPr>
            </w:pPr>
            <w:r>
              <w:rPr>
                <w:color w:val="000000"/>
                <w:szCs w:val="28"/>
              </w:rPr>
              <w:t>4400,0</w:t>
            </w:r>
          </w:p>
        </w:tc>
        <w:tc>
          <w:tcPr>
            <w:tcW w:w="1701" w:type="dxa"/>
            <w:tcMar>
              <w:top w:w="0" w:type="dxa"/>
              <w:left w:w="0" w:type="dxa"/>
              <w:bottom w:w="0" w:type="dxa"/>
              <w:right w:w="0" w:type="dxa"/>
            </w:tcMar>
            <w:vAlign w:val="bottom"/>
          </w:tcPr>
          <w:p w14:paraId="2EE389C8" w14:textId="77777777" w:rsidR="00D26F88" w:rsidRDefault="00D26F88" w:rsidP="00CD423D">
            <w:pPr>
              <w:jc w:val="right"/>
              <w:rPr>
                <w:color w:val="000000"/>
                <w:szCs w:val="28"/>
              </w:rPr>
            </w:pPr>
            <w:r>
              <w:rPr>
                <w:color w:val="000000"/>
                <w:szCs w:val="28"/>
              </w:rPr>
              <w:t>4400,0</w:t>
            </w:r>
          </w:p>
        </w:tc>
      </w:tr>
      <w:tr w:rsidR="00D26F88" w14:paraId="3169AEB3" w14:textId="77777777" w:rsidTr="00686FCA">
        <w:trPr>
          <w:jc w:val="right"/>
        </w:trPr>
        <w:tc>
          <w:tcPr>
            <w:tcW w:w="708" w:type="dxa"/>
            <w:tcMar>
              <w:top w:w="0" w:type="dxa"/>
              <w:left w:w="0" w:type="dxa"/>
              <w:bottom w:w="0" w:type="dxa"/>
              <w:right w:w="0" w:type="dxa"/>
            </w:tcMar>
          </w:tcPr>
          <w:p w14:paraId="5555BA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F23CD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14FD4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44E88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9960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0B96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8C6773" w14:textId="77777777" w:rsidR="00D26F88" w:rsidRDefault="00D26F88" w:rsidP="00CD423D">
            <w:pPr>
              <w:jc w:val="right"/>
              <w:rPr>
                <w:color w:val="000000"/>
                <w:szCs w:val="28"/>
              </w:rPr>
            </w:pPr>
          </w:p>
        </w:tc>
      </w:tr>
      <w:tr w:rsidR="00D26F88" w14:paraId="061086E1" w14:textId="77777777" w:rsidTr="00686FCA">
        <w:trPr>
          <w:jc w:val="right"/>
        </w:trPr>
        <w:tc>
          <w:tcPr>
            <w:tcW w:w="708" w:type="dxa"/>
            <w:tcMar>
              <w:top w:w="0" w:type="dxa"/>
              <w:left w:w="0" w:type="dxa"/>
              <w:bottom w:w="0" w:type="dxa"/>
              <w:right w:w="0" w:type="dxa"/>
            </w:tcMar>
          </w:tcPr>
          <w:p w14:paraId="3E5FCFA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AF516D" w14:textId="77777777" w:rsidR="00D26F88" w:rsidRDefault="00D26F88" w:rsidP="00CD423D">
            <w:pPr>
              <w:jc w:val="both"/>
              <w:rPr>
                <w:color w:val="000000"/>
                <w:szCs w:val="28"/>
              </w:rPr>
            </w:pPr>
            <w:r>
              <w:rPr>
                <w:color w:val="000000"/>
                <w:szCs w:val="28"/>
              </w:rPr>
              <w:t>Специальное техническое оснащение оборудованием учреждений социальной сферы</w:t>
            </w:r>
          </w:p>
        </w:tc>
        <w:tc>
          <w:tcPr>
            <w:tcW w:w="1985" w:type="dxa"/>
            <w:tcMar>
              <w:top w:w="0" w:type="dxa"/>
              <w:left w:w="0" w:type="dxa"/>
              <w:bottom w:w="0" w:type="dxa"/>
              <w:right w:w="0" w:type="dxa"/>
            </w:tcMar>
            <w:vAlign w:val="bottom"/>
          </w:tcPr>
          <w:p w14:paraId="6CD3AF2B" w14:textId="77777777" w:rsidR="00D26F88" w:rsidRDefault="00D26F88" w:rsidP="00CD423D">
            <w:pPr>
              <w:jc w:val="center"/>
              <w:rPr>
                <w:color w:val="000000"/>
                <w:szCs w:val="28"/>
              </w:rPr>
            </w:pPr>
            <w:r>
              <w:rPr>
                <w:color w:val="000000"/>
                <w:szCs w:val="28"/>
              </w:rPr>
              <w:t>0430210540</w:t>
            </w:r>
          </w:p>
        </w:tc>
        <w:tc>
          <w:tcPr>
            <w:tcW w:w="680" w:type="dxa"/>
            <w:tcMar>
              <w:top w:w="0" w:type="dxa"/>
              <w:left w:w="0" w:type="dxa"/>
              <w:bottom w:w="0" w:type="dxa"/>
              <w:right w:w="0" w:type="dxa"/>
            </w:tcMar>
            <w:vAlign w:val="bottom"/>
          </w:tcPr>
          <w:p w14:paraId="0FF3E61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CF596D" w14:textId="77777777" w:rsidR="00D26F88" w:rsidRDefault="00D26F88" w:rsidP="00CD423D">
            <w:pPr>
              <w:jc w:val="right"/>
              <w:rPr>
                <w:color w:val="000000"/>
                <w:szCs w:val="28"/>
              </w:rPr>
            </w:pPr>
            <w:r>
              <w:rPr>
                <w:color w:val="000000"/>
                <w:szCs w:val="28"/>
              </w:rPr>
              <w:t>4400,0</w:t>
            </w:r>
          </w:p>
        </w:tc>
        <w:tc>
          <w:tcPr>
            <w:tcW w:w="1701" w:type="dxa"/>
            <w:tcMar>
              <w:top w:w="0" w:type="dxa"/>
              <w:left w:w="0" w:type="dxa"/>
              <w:bottom w:w="0" w:type="dxa"/>
              <w:right w:w="0" w:type="dxa"/>
            </w:tcMar>
            <w:vAlign w:val="bottom"/>
          </w:tcPr>
          <w:p w14:paraId="1FA6663E" w14:textId="77777777" w:rsidR="00D26F88" w:rsidRDefault="00D26F88" w:rsidP="00CD423D">
            <w:pPr>
              <w:jc w:val="right"/>
              <w:rPr>
                <w:color w:val="000000"/>
                <w:szCs w:val="28"/>
              </w:rPr>
            </w:pPr>
            <w:r>
              <w:rPr>
                <w:color w:val="000000"/>
                <w:szCs w:val="28"/>
              </w:rPr>
              <w:t>4400,0</w:t>
            </w:r>
          </w:p>
        </w:tc>
        <w:tc>
          <w:tcPr>
            <w:tcW w:w="1701" w:type="dxa"/>
            <w:tcMar>
              <w:top w:w="0" w:type="dxa"/>
              <w:left w:w="0" w:type="dxa"/>
              <w:bottom w:w="0" w:type="dxa"/>
              <w:right w:w="0" w:type="dxa"/>
            </w:tcMar>
            <w:vAlign w:val="bottom"/>
          </w:tcPr>
          <w:p w14:paraId="4DAD227A" w14:textId="77777777" w:rsidR="00D26F88" w:rsidRDefault="00D26F88" w:rsidP="00CD423D">
            <w:pPr>
              <w:jc w:val="right"/>
              <w:rPr>
                <w:color w:val="000000"/>
                <w:szCs w:val="28"/>
              </w:rPr>
            </w:pPr>
            <w:r>
              <w:rPr>
                <w:color w:val="000000"/>
                <w:szCs w:val="28"/>
              </w:rPr>
              <w:t>4400,0</w:t>
            </w:r>
          </w:p>
        </w:tc>
      </w:tr>
      <w:tr w:rsidR="00D26F88" w14:paraId="6AE96FB4" w14:textId="77777777" w:rsidTr="00686FCA">
        <w:trPr>
          <w:jc w:val="right"/>
        </w:trPr>
        <w:tc>
          <w:tcPr>
            <w:tcW w:w="708" w:type="dxa"/>
            <w:tcMar>
              <w:top w:w="0" w:type="dxa"/>
              <w:left w:w="0" w:type="dxa"/>
              <w:bottom w:w="0" w:type="dxa"/>
              <w:right w:w="0" w:type="dxa"/>
            </w:tcMar>
          </w:tcPr>
          <w:p w14:paraId="431310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5C746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EEB7D6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B3678E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CA62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3A8E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696F8D" w14:textId="77777777" w:rsidR="00D26F88" w:rsidRDefault="00D26F88" w:rsidP="00CD423D">
            <w:pPr>
              <w:jc w:val="right"/>
              <w:rPr>
                <w:color w:val="000000"/>
                <w:szCs w:val="28"/>
              </w:rPr>
            </w:pPr>
          </w:p>
        </w:tc>
      </w:tr>
      <w:tr w:rsidR="00D26F88" w14:paraId="5B77D69A" w14:textId="77777777" w:rsidTr="00686FCA">
        <w:trPr>
          <w:jc w:val="right"/>
        </w:trPr>
        <w:tc>
          <w:tcPr>
            <w:tcW w:w="708" w:type="dxa"/>
            <w:tcMar>
              <w:top w:w="0" w:type="dxa"/>
              <w:left w:w="0" w:type="dxa"/>
              <w:bottom w:w="0" w:type="dxa"/>
              <w:right w:w="0" w:type="dxa"/>
            </w:tcMar>
          </w:tcPr>
          <w:p w14:paraId="186F33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14606A"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1C3CCD4" w14:textId="77777777" w:rsidR="00D26F88" w:rsidRDefault="00D26F88" w:rsidP="00CD423D">
            <w:pPr>
              <w:jc w:val="center"/>
              <w:rPr>
                <w:color w:val="000000"/>
                <w:szCs w:val="28"/>
              </w:rPr>
            </w:pPr>
            <w:r>
              <w:rPr>
                <w:color w:val="000000"/>
                <w:szCs w:val="28"/>
              </w:rPr>
              <w:t>0430210540</w:t>
            </w:r>
          </w:p>
        </w:tc>
        <w:tc>
          <w:tcPr>
            <w:tcW w:w="680" w:type="dxa"/>
            <w:tcMar>
              <w:top w:w="0" w:type="dxa"/>
              <w:left w:w="0" w:type="dxa"/>
              <w:bottom w:w="0" w:type="dxa"/>
              <w:right w:w="0" w:type="dxa"/>
            </w:tcMar>
            <w:vAlign w:val="bottom"/>
          </w:tcPr>
          <w:p w14:paraId="1F95A07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A3A62C1" w14:textId="77777777" w:rsidR="00D26F88" w:rsidRDefault="00D26F88" w:rsidP="00CD423D">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3CEB584F" w14:textId="77777777" w:rsidR="00D26F88" w:rsidRDefault="00D26F88" w:rsidP="00CD423D">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2BA7B281" w14:textId="77777777" w:rsidR="00D26F88" w:rsidRDefault="00D26F88" w:rsidP="00CD423D">
            <w:pPr>
              <w:jc w:val="right"/>
              <w:rPr>
                <w:color w:val="000000"/>
                <w:szCs w:val="28"/>
              </w:rPr>
            </w:pPr>
            <w:r>
              <w:rPr>
                <w:color w:val="000000"/>
                <w:szCs w:val="28"/>
              </w:rPr>
              <w:t>300,0</w:t>
            </w:r>
          </w:p>
        </w:tc>
      </w:tr>
      <w:tr w:rsidR="00D26F88" w14:paraId="0EF91B7F" w14:textId="77777777" w:rsidTr="00686FCA">
        <w:trPr>
          <w:jc w:val="right"/>
        </w:trPr>
        <w:tc>
          <w:tcPr>
            <w:tcW w:w="708" w:type="dxa"/>
            <w:tcMar>
              <w:top w:w="0" w:type="dxa"/>
              <w:left w:w="0" w:type="dxa"/>
              <w:bottom w:w="0" w:type="dxa"/>
              <w:right w:w="0" w:type="dxa"/>
            </w:tcMar>
          </w:tcPr>
          <w:p w14:paraId="1F70C6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83014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0D4517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4517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9C725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DB4D6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340037" w14:textId="77777777" w:rsidR="00D26F88" w:rsidRDefault="00D26F88" w:rsidP="00CD423D">
            <w:pPr>
              <w:jc w:val="right"/>
              <w:rPr>
                <w:color w:val="000000"/>
                <w:szCs w:val="28"/>
              </w:rPr>
            </w:pPr>
          </w:p>
        </w:tc>
      </w:tr>
      <w:tr w:rsidR="00D26F88" w14:paraId="6B36C2F4" w14:textId="77777777" w:rsidTr="00686FCA">
        <w:trPr>
          <w:jc w:val="right"/>
        </w:trPr>
        <w:tc>
          <w:tcPr>
            <w:tcW w:w="708" w:type="dxa"/>
            <w:tcMar>
              <w:top w:w="0" w:type="dxa"/>
              <w:left w:w="0" w:type="dxa"/>
              <w:bottom w:w="0" w:type="dxa"/>
              <w:right w:w="0" w:type="dxa"/>
            </w:tcMar>
          </w:tcPr>
          <w:p w14:paraId="05A07EA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268F65"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7581CA3" w14:textId="77777777" w:rsidR="00D26F88" w:rsidRDefault="00D26F88" w:rsidP="00CD423D">
            <w:pPr>
              <w:jc w:val="center"/>
              <w:rPr>
                <w:color w:val="000000"/>
                <w:szCs w:val="28"/>
              </w:rPr>
            </w:pPr>
            <w:r>
              <w:rPr>
                <w:color w:val="000000"/>
                <w:szCs w:val="28"/>
              </w:rPr>
              <w:t>0430210540</w:t>
            </w:r>
          </w:p>
        </w:tc>
        <w:tc>
          <w:tcPr>
            <w:tcW w:w="680" w:type="dxa"/>
            <w:tcMar>
              <w:top w:w="0" w:type="dxa"/>
              <w:left w:w="0" w:type="dxa"/>
              <w:bottom w:w="0" w:type="dxa"/>
              <w:right w:w="0" w:type="dxa"/>
            </w:tcMar>
            <w:vAlign w:val="bottom"/>
          </w:tcPr>
          <w:p w14:paraId="6A4F784C"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5C6E8B5" w14:textId="77777777" w:rsidR="00D26F88" w:rsidRDefault="00D26F88" w:rsidP="00CD423D">
            <w:pPr>
              <w:jc w:val="right"/>
              <w:rPr>
                <w:color w:val="000000"/>
                <w:szCs w:val="28"/>
              </w:rPr>
            </w:pPr>
            <w:r>
              <w:rPr>
                <w:color w:val="000000"/>
                <w:szCs w:val="28"/>
              </w:rPr>
              <w:t>4100,0</w:t>
            </w:r>
          </w:p>
        </w:tc>
        <w:tc>
          <w:tcPr>
            <w:tcW w:w="1701" w:type="dxa"/>
            <w:tcMar>
              <w:top w:w="0" w:type="dxa"/>
              <w:left w:w="0" w:type="dxa"/>
              <w:bottom w:w="0" w:type="dxa"/>
              <w:right w:w="0" w:type="dxa"/>
            </w:tcMar>
            <w:vAlign w:val="bottom"/>
          </w:tcPr>
          <w:p w14:paraId="3ADA2D37" w14:textId="77777777" w:rsidR="00D26F88" w:rsidRDefault="00D26F88" w:rsidP="00CD423D">
            <w:pPr>
              <w:jc w:val="right"/>
              <w:rPr>
                <w:color w:val="000000"/>
                <w:szCs w:val="28"/>
              </w:rPr>
            </w:pPr>
            <w:r>
              <w:rPr>
                <w:color w:val="000000"/>
                <w:szCs w:val="28"/>
              </w:rPr>
              <w:t>4100,0</w:t>
            </w:r>
          </w:p>
        </w:tc>
        <w:tc>
          <w:tcPr>
            <w:tcW w:w="1701" w:type="dxa"/>
            <w:tcMar>
              <w:top w:w="0" w:type="dxa"/>
              <w:left w:w="0" w:type="dxa"/>
              <w:bottom w:w="0" w:type="dxa"/>
              <w:right w:w="0" w:type="dxa"/>
            </w:tcMar>
            <w:vAlign w:val="bottom"/>
          </w:tcPr>
          <w:p w14:paraId="5F055911" w14:textId="77777777" w:rsidR="00D26F88" w:rsidRDefault="00D26F88" w:rsidP="00CD423D">
            <w:pPr>
              <w:jc w:val="right"/>
              <w:rPr>
                <w:color w:val="000000"/>
                <w:szCs w:val="28"/>
              </w:rPr>
            </w:pPr>
            <w:r>
              <w:rPr>
                <w:color w:val="000000"/>
                <w:szCs w:val="28"/>
              </w:rPr>
              <w:t>4100,0</w:t>
            </w:r>
          </w:p>
        </w:tc>
      </w:tr>
      <w:tr w:rsidR="00D26F88" w14:paraId="201FC875" w14:textId="77777777" w:rsidTr="00686FCA">
        <w:trPr>
          <w:jc w:val="right"/>
        </w:trPr>
        <w:tc>
          <w:tcPr>
            <w:tcW w:w="708" w:type="dxa"/>
            <w:tcMar>
              <w:top w:w="0" w:type="dxa"/>
              <w:left w:w="0" w:type="dxa"/>
              <w:bottom w:w="0" w:type="dxa"/>
              <w:right w:w="0" w:type="dxa"/>
            </w:tcMar>
          </w:tcPr>
          <w:p w14:paraId="2EE20C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032F6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23F382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E5AC61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6DBB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CA1C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A15AA8" w14:textId="77777777" w:rsidR="00D26F88" w:rsidRDefault="00D26F88" w:rsidP="00CD423D">
            <w:pPr>
              <w:jc w:val="right"/>
              <w:rPr>
                <w:color w:val="000000"/>
                <w:szCs w:val="28"/>
              </w:rPr>
            </w:pPr>
          </w:p>
        </w:tc>
      </w:tr>
      <w:tr w:rsidR="00D26F88" w14:paraId="2EAB734A" w14:textId="77777777" w:rsidTr="00686FCA">
        <w:trPr>
          <w:jc w:val="right"/>
        </w:trPr>
        <w:tc>
          <w:tcPr>
            <w:tcW w:w="708" w:type="dxa"/>
            <w:tcMar>
              <w:top w:w="0" w:type="dxa"/>
              <w:left w:w="0" w:type="dxa"/>
              <w:bottom w:w="0" w:type="dxa"/>
              <w:right w:w="0" w:type="dxa"/>
            </w:tcMar>
          </w:tcPr>
          <w:p w14:paraId="7E59F9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D06038" w14:textId="77777777" w:rsidR="00D26F88" w:rsidRDefault="00D26F88" w:rsidP="00CD423D">
            <w:pPr>
              <w:jc w:val="both"/>
              <w:rPr>
                <w:color w:val="000000"/>
                <w:szCs w:val="28"/>
              </w:rPr>
            </w:pPr>
            <w:r>
              <w:rPr>
                <w:color w:val="000000"/>
                <w:szCs w:val="28"/>
              </w:rPr>
              <w:t>Комплекс процессных мероприятий "Социальная инт</w:t>
            </w:r>
            <w:r>
              <w:rPr>
                <w:color w:val="000000"/>
                <w:szCs w:val="28"/>
              </w:rPr>
              <w:t>е</w:t>
            </w:r>
            <w:r>
              <w:rPr>
                <w:color w:val="000000"/>
                <w:szCs w:val="28"/>
              </w:rPr>
              <w:t>грация инвалидов в общество"</w:t>
            </w:r>
          </w:p>
        </w:tc>
        <w:tc>
          <w:tcPr>
            <w:tcW w:w="1985" w:type="dxa"/>
            <w:tcMar>
              <w:top w:w="0" w:type="dxa"/>
              <w:left w:w="0" w:type="dxa"/>
              <w:bottom w:w="0" w:type="dxa"/>
              <w:right w:w="0" w:type="dxa"/>
            </w:tcMar>
            <w:vAlign w:val="bottom"/>
          </w:tcPr>
          <w:p w14:paraId="41083A35" w14:textId="77777777" w:rsidR="00D26F88" w:rsidRDefault="00D26F88" w:rsidP="00CD423D">
            <w:pPr>
              <w:jc w:val="center"/>
              <w:rPr>
                <w:color w:val="000000"/>
                <w:szCs w:val="28"/>
              </w:rPr>
            </w:pPr>
            <w:r>
              <w:rPr>
                <w:color w:val="000000"/>
                <w:szCs w:val="28"/>
              </w:rPr>
              <w:t>0430300000</w:t>
            </w:r>
          </w:p>
        </w:tc>
        <w:tc>
          <w:tcPr>
            <w:tcW w:w="680" w:type="dxa"/>
            <w:tcMar>
              <w:top w:w="0" w:type="dxa"/>
              <w:left w:w="0" w:type="dxa"/>
              <w:bottom w:w="0" w:type="dxa"/>
              <w:right w:w="0" w:type="dxa"/>
            </w:tcMar>
            <w:vAlign w:val="bottom"/>
          </w:tcPr>
          <w:p w14:paraId="73ADD26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6CA5E2" w14:textId="77777777" w:rsidR="00D26F88" w:rsidRDefault="00D26F88" w:rsidP="00CD423D">
            <w:pPr>
              <w:jc w:val="right"/>
              <w:rPr>
                <w:color w:val="000000"/>
                <w:szCs w:val="28"/>
              </w:rPr>
            </w:pPr>
            <w:r>
              <w:rPr>
                <w:color w:val="000000"/>
                <w:szCs w:val="28"/>
              </w:rPr>
              <w:t>20289,2</w:t>
            </w:r>
          </w:p>
        </w:tc>
        <w:tc>
          <w:tcPr>
            <w:tcW w:w="1701" w:type="dxa"/>
            <w:tcMar>
              <w:top w:w="0" w:type="dxa"/>
              <w:left w:w="0" w:type="dxa"/>
              <w:bottom w:w="0" w:type="dxa"/>
              <w:right w:w="0" w:type="dxa"/>
            </w:tcMar>
            <w:vAlign w:val="bottom"/>
          </w:tcPr>
          <w:p w14:paraId="5924B66D" w14:textId="77777777" w:rsidR="00D26F88" w:rsidRDefault="00D26F88" w:rsidP="00CD423D">
            <w:pPr>
              <w:jc w:val="right"/>
              <w:rPr>
                <w:color w:val="000000"/>
                <w:szCs w:val="28"/>
              </w:rPr>
            </w:pPr>
            <w:r>
              <w:rPr>
                <w:color w:val="000000"/>
                <w:szCs w:val="28"/>
              </w:rPr>
              <w:t>20306,0</w:t>
            </w:r>
          </w:p>
        </w:tc>
        <w:tc>
          <w:tcPr>
            <w:tcW w:w="1701" w:type="dxa"/>
            <w:tcMar>
              <w:top w:w="0" w:type="dxa"/>
              <w:left w:w="0" w:type="dxa"/>
              <w:bottom w:w="0" w:type="dxa"/>
              <w:right w:w="0" w:type="dxa"/>
            </w:tcMar>
            <w:vAlign w:val="bottom"/>
          </w:tcPr>
          <w:p w14:paraId="70776004" w14:textId="77777777" w:rsidR="00D26F88" w:rsidRDefault="00D26F88" w:rsidP="00CD423D">
            <w:pPr>
              <w:jc w:val="right"/>
              <w:rPr>
                <w:color w:val="000000"/>
                <w:szCs w:val="28"/>
              </w:rPr>
            </w:pPr>
            <w:r>
              <w:rPr>
                <w:color w:val="000000"/>
                <w:szCs w:val="28"/>
              </w:rPr>
              <w:t>20306,0</w:t>
            </w:r>
          </w:p>
        </w:tc>
      </w:tr>
      <w:tr w:rsidR="00D26F88" w14:paraId="2310FDE6" w14:textId="77777777" w:rsidTr="00686FCA">
        <w:trPr>
          <w:jc w:val="right"/>
        </w:trPr>
        <w:tc>
          <w:tcPr>
            <w:tcW w:w="708" w:type="dxa"/>
            <w:tcMar>
              <w:top w:w="0" w:type="dxa"/>
              <w:left w:w="0" w:type="dxa"/>
              <w:bottom w:w="0" w:type="dxa"/>
              <w:right w:w="0" w:type="dxa"/>
            </w:tcMar>
          </w:tcPr>
          <w:p w14:paraId="02729E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44B0D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0400E6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766D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62B7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272E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234B6A" w14:textId="77777777" w:rsidR="00D26F88" w:rsidRDefault="00D26F88" w:rsidP="00CD423D">
            <w:pPr>
              <w:jc w:val="right"/>
              <w:rPr>
                <w:color w:val="000000"/>
                <w:szCs w:val="28"/>
              </w:rPr>
            </w:pPr>
          </w:p>
        </w:tc>
      </w:tr>
      <w:tr w:rsidR="00D26F88" w14:paraId="35137486" w14:textId="77777777" w:rsidTr="00686FCA">
        <w:trPr>
          <w:jc w:val="right"/>
        </w:trPr>
        <w:tc>
          <w:tcPr>
            <w:tcW w:w="708" w:type="dxa"/>
            <w:tcMar>
              <w:top w:w="0" w:type="dxa"/>
              <w:left w:w="0" w:type="dxa"/>
              <w:bottom w:w="0" w:type="dxa"/>
              <w:right w:w="0" w:type="dxa"/>
            </w:tcMar>
          </w:tcPr>
          <w:p w14:paraId="5DE9129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7BAB09" w14:textId="77777777" w:rsidR="00D26F88" w:rsidRDefault="00D26F88" w:rsidP="00CD423D">
            <w:pPr>
              <w:jc w:val="both"/>
              <w:rPr>
                <w:color w:val="000000"/>
                <w:szCs w:val="28"/>
              </w:rPr>
            </w:pPr>
            <w:r>
              <w:rPr>
                <w:color w:val="000000"/>
                <w:szCs w:val="28"/>
              </w:rPr>
              <w:t>Оказание социальной поддержки и реабилитационной помощи инвалидам</w:t>
            </w:r>
          </w:p>
        </w:tc>
        <w:tc>
          <w:tcPr>
            <w:tcW w:w="1985" w:type="dxa"/>
            <w:tcMar>
              <w:top w:w="0" w:type="dxa"/>
              <w:left w:w="0" w:type="dxa"/>
              <w:bottom w:w="0" w:type="dxa"/>
              <w:right w:w="0" w:type="dxa"/>
            </w:tcMar>
            <w:vAlign w:val="bottom"/>
          </w:tcPr>
          <w:p w14:paraId="105D533C" w14:textId="77777777" w:rsidR="00D26F88" w:rsidRDefault="00D26F88" w:rsidP="00CD423D">
            <w:pPr>
              <w:jc w:val="center"/>
              <w:rPr>
                <w:color w:val="000000"/>
                <w:szCs w:val="28"/>
              </w:rPr>
            </w:pPr>
            <w:r>
              <w:rPr>
                <w:color w:val="000000"/>
                <w:szCs w:val="28"/>
              </w:rPr>
              <w:t>0430309180</w:t>
            </w:r>
          </w:p>
        </w:tc>
        <w:tc>
          <w:tcPr>
            <w:tcW w:w="680" w:type="dxa"/>
            <w:tcMar>
              <w:top w:w="0" w:type="dxa"/>
              <w:left w:w="0" w:type="dxa"/>
              <w:bottom w:w="0" w:type="dxa"/>
              <w:right w:w="0" w:type="dxa"/>
            </w:tcMar>
            <w:vAlign w:val="bottom"/>
          </w:tcPr>
          <w:p w14:paraId="674EEBE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BCE538" w14:textId="77777777" w:rsidR="00D26F88" w:rsidRDefault="00D26F88" w:rsidP="00CD423D">
            <w:pPr>
              <w:jc w:val="right"/>
              <w:rPr>
                <w:color w:val="000000"/>
                <w:szCs w:val="28"/>
              </w:rPr>
            </w:pPr>
            <w:r>
              <w:rPr>
                <w:color w:val="000000"/>
                <w:szCs w:val="28"/>
              </w:rPr>
              <w:t>13726,5</w:t>
            </w:r>
          </w:p>
        </w:tc>
        <w:tc>
          <w:tcPr>
            <w:tcW w:w="1701" w:type="dxa"/>
            <w:tcMar>
              <w:top w:w="0" w:type="dxa"/>
              <w:left w:w="0" w:type="dxa"/>
              <w:bottom w:w="0" w:type="dxa"/>
              <w:right w:w="0" w:type="dxa"/>
            </w:tcMar>
            <w:vAlign w:val="bottom"/>
          </w:tcPr>
          <w:p w14:paraId="3EB26930" w14:textId="77777777" w:rsidR="00D26F88" w:rsidRDefault="00D26F88" w:rsidP="00CD423D">
            <w:pPr>
              <w:jc w:val="right"/>
              <w:rPr>
                <w:color w:val="000000"/>
                <w:szCs w:val="28"/>
              </w:rPr>
            </w:pPr>
            <w:r>
              <w:rPr>
                <w:color w:val="000000"/>
                <w:szCs w:val="28"/>
              </w:rPr>
              <w:t>13726,5</w:t>
            </w:r>
          </w:p>
        </w:tc>
        <w:tc>
          <w:tcPr>
            <w:tcW w:w="1701" w:type="dxa"/>
            <w:tcMar>
              <w:top w:w="0" w:type="dxa"/>
              <w:left w:w="0" w:type="dxa"/>
              <w:bottom w:w="0" w:type="dxa"/>
              <w:right w:w="0" w:type="dxa"/>
            </w:tcMar>
            <w:vAlign w:val="bottom"/>
          </w:tcPr>
          <w:p w14:paraId="5D7A3A17" w14:textId="77777777" w:rsidR="00D26F88" w:rsidRDefault="00D26F88" w:rsidP="00CD423D">
            <w:pPr>
              <w:jc w:val="right"/>
              <w:rPr>
                <w:color w:val="000000"/>
                <w:szCs w:val="28"/>
              </w:rPr>
            </w:pPr>
            <w:r>
              <w:rPr>
                <w:color w:val="000000"/>
                <w:szCs w:val="28"/>
              </w:rPr>
              <w:t>13726,5</w:t>
            </w:r>
          </w:p>
        </w:tc>
      </w:tr>
      <w:tr w:rsidR="00D26F88" w14:paraId="5D7A605D" w14:textId="77777777" w:rsidTr="00686FCA">
        <w:trPr>
          <w:jc w:val="right"/>
        </w:trPr>
        <w:tc>
          <w:tcPr>
            <w:tcW w:w="708" w:type="dxa"/>
            <w:tcMar>
              <w:top w:w="0" w:type="dxa"/>
              <w:left w:w="0" w:type="dxa"/>
              <w:bottom w:w="0" w:type="dxa"/>
              <w:right w:w="0" w:type="dxa"/>
            </w:tcMar>
          </w:tcPr>
          <w:p w14:paraId="466A0F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D9AF8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307F0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8507A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8283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EE5CF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704100" w14:textId="77777777" w:rsidR="00D26F88" w:rsidRDefault="00D26F88" w:rsidP="00CD423D">
            <w:pPr>
              <w:jc w:val="right"/>
              <w:rPr>
                <w:color w:val="000000"/>
                <w:szCs w:val="28"/>
              </w:rPr>
            </w:pPr>
          </w:p>
        </w:tc>
      </w:tr>
      <w:tr w:rsidR="00D26F88" w14:paraId="5D02FDC2" w14:textId="77777777" w:rsidTr="00686FCA">
        <w:trPr>
          <w:jc w:val="right"/>
        </w:trPr>
        <w:tc>
          <w:tcPr>
            <w:tcW w:w="708" w:type="dxa"/>
            <w:tcMar>
              <w:top w:w="0" w:type="dxa"/>
              <w:left w:w="0" w:type="dxa"/>
              <w:bottom w:w="0" w:type="dxa"/>
              <w:right w:w="0" w:type="dxa"/>
            </w:tcMar>
          </w:tcPr>
          <w:p w14:paraId="3ACFA5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0FF7C8"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EA18567" w14:textId="77777777" w:rsidR="00D26F88" w:rsidRDefault="00D26F88" w:rsidP="00CD423D">
            <w:pPr>
              <w:jc w:val="center"/>
              <w:rPr>
                <w:color w:val="000000"/>
                <w:szCs w:val="28"/>
              </w:rPr>
            </w:pPr>
            <w:r>
              <w:rPr>
                <w:color w:val="000000"/>
                <w:szCs w:val="28"/>
              </w:rPr>
              <w:t>0430309180</w:t>
            </w:r>
          </w:p>
        </w:tc>
        <w:tc>
          <w:tcPr>
            <w:tcW w:w="680" w:type="dxa"/>
            <w:tcMar>
              <w:top w:w="0" w:type="dxa"/>
              <w:left w:w="0" w:type="dxa"/>
              <w:bottom w:w="0" w:type="dxa"/>
              <w:right w:w="0" w:type="dxa"/>
            </w:tcMar>
            <w:vAlign w:val="bottom"/>
          </w:tcPr>
          <w:p w14:paraId="5587A0C6"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F2FBC65" w14:textId="77777777" w:rsidR="00D26F88" w:rsidRDefault="00D26F88" w:rsidP="00CD423D">
            <w:pPr>
              <w:jc w:val="right"/>
              <w:rPr>
                <w:color w:val="000000"/>
                <w:szCs w:val="28"/>
              </w:rPr>
            </w:pPr>
            <w:r>
              <w:rPr>
                <w:color w:val="000000"/>
                <w:szCs w:val="28"/>
              </w:rPr>
              <w:t>13726,5</w:t>
            </w:r>
          </w:p>
        </w:tc>
        <w:tc>
          <w:tcPr>
            <w:tcW w:w="1701" w:type="dxa"/>
            <w:tcMar>
              <w:top w:w="0" w:type="dxa"/>
              <w:left w:w="0" w:type="dxa"/>
              <w:bottom w:w="0" w:type="dxa"/>
              <w:right w:w="0" w:type="dxa"/>
            </w:tcMar>
            <w:vAlign w:val="bottom"/>
          </w:tcPr>
          <w:p w14:paraId="755B612E" w14:textId="77777777" w:rsidR="00D26F88" w:rsidRDefault="00D26F88" w:rsidP="00CD423D">
            <w:pPr>
              <w:jc w:val="right"/>
              <w:rPr>
                <w:color w:val="000000"/>
                <w:szCs w:val="28"/>
              </w:rPr>
            </w:pPr>
            <w:r>
              <w:rPr>
                <w:color w:val="000000"/>
                <w:szCs w:val="28"/>
              </w:rPr>
              <w:t>13726,5</w:t>
            </w:r>
          </w:p>
        </w:tc>
        <w:tc>
          <w:tcPr>
            <w:tcW w:w="1701" w:type="dxa"/>
            <w:tcMar>
              <w:top w:w="0" w:type="dxa"/>
              <w:left w:w="0" w:type="dxa"/>
              <w:bottom w:w="0" w:type="dxa"/>
              <w:right w:w="0" w:type="dxa"/>
            </w:tcMar>
            <w:vAlign w:val="bottom"/>
          </w:tcPr>
          <w:p w14:paraId="4DAC1088" w14:textId="77777777" w:rsidR="00D26F88" w:rsidRDefault="00D26F88" w:rsidP="00CD423D">
            <w:pPr>
              <w:jc w:val="right"/>
              <w:rPr>
                <w:color w:val="000000"/>
                <w:szCs w:val="28"/>
              </w:rPr>
            </w:pPr>
            <w:r>
              <w:rPr>
                <w:color w:val="000000"/>
                <w:szCs w:val="28"/>
              </w:rPr>
              <w:t>13726,5</w:t>
            </w:r>
          </w:p>
        </w:tc>
      </w:tr>
      <w:tr w:rsidR="00D26F88" w14:paraId="6A597B61" w14:textId="77777777" w:rsidTr="00686FCA">
        <w:trPr>
          <w:jc w:val="right"/>
        </w:trPr>
        <w:tc>
          <w:tcPr>
            <w:tcW w:w="708" w:type="dxa"/>
            <w:tcMar>
              <w:top w:w="0" w:type="dxa"/>
              <w:left w:w="0" w:type="dxa"/>
              <w:bottom w:w="0" w:type="dxa"/>
              <w:right w:w="0" w:type="dxa"/>
            </w:tcMar>
          </w:tcPr>
          <w:p w14:paraId="56CDD8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04700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F4A475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9F67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5A973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6915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695E75" w14:textId="77777777" w:rsidR="00D26F88" w:rsidRDefault="00D26F88" w:rsidP="00CD423D">
            <w:pPr>
              <w:jc w:val="right"/>
              <w:rPr>
                <w:color w:val="000000"/>
                <w:szCs w:val="28"/>
              </w:rPr>
            </w:pPr>
          </w:p>
        </w:tc>
      </w:tr>
      <w:tr w:rsidR="00D26F88" w14:paraId="617AE2A2" w14:textId="77777777" w:rsidTr="00686FCA">
        <w:trPr>
          <w:jc w:val="right"/>
        </w:trPr>
        <w:tc>
          <w:tcPr>
            <w:tcW w:w="708" w:type="dxa"/>
            <w:tcMar>
              <w:top w:w="0" w:type="dxa"/>
              <w:left w:w="0" w:type="dxa"/>
              <w:bottom w:w="0" w:type="dxa"/>
              <w:right w:w="0" w:type="dxa"/>
            </w:tcMar>
          </w:tcPr>
          <w:p w14:paraId="05DF20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DC02E2" w14:textId="77777777" w:rsidR="00D26F88" w:rsidRDefault="00D26F88" w:rsidP="00CD423D">
            <w:pPr>
              <w:jc w:val="both"/>
              <w:rPr>
                <w:color w:val="000000"/>
                <w:szCs w:val="28"/>
              </w:rPr>
            </w:pPr>
            <w:r>
              <w:rPr>
                <w:color w:val="000000"/>
                <w:szCs w:val="28"/>
              </w:rPr>
              <w:t>Организация и проведение культурно-массовых, то</w:t>
            </w:r>
            <w:r>
              <w:rPr>
                <w:color w:val="000000"/>
                <w:szCs w:val="28"/>
              </w:rPr>
              <w:t>р</w:t>
            </w:r>
            <w:r>
              <w:rPr>
                <w:color w:val="000000"/>
                <w:szCs w:val="28"/>
              </w:rPr>
              <w:t>жественных и спортивных мероприятий с участием инвалидов</w:t>
            </w:r>
          </w:p>
        </w:tc>
        <w:tc>
          <w:tcPr>
            <w:tcW w:w="1985" w:type="dxa"/>
            <w:tcMar>
              <w:top w:w="0" w:type="dxa"/>
              <w:left w:w="0" w:type="dxa"/>
              <w:bottom w:w="0" w:type="dxa"/>
              <w:right w:w="0" w:type="dxa"/>
            </w:tcMar>
            <w:vAlign w:val="bottom"/>
          </w:tcPr>
          <w:p w14:paraId="2267723E" w14:textId="77777777" w:rsidR="00D26F88" w:rsidRDefault="00D26F88" w:rsidP="00CD423D">
            <w:pPr>
              <w:jc w:val="center"/>
              <w:rPr>
                <w:color w:val="000000"/>
                <w:szCs w:val="28"/>
              </w:rPr>
            </w:pPr>
            <w:r>
              <w:rPr>
                <w:color w:val="000000"/>
                <w:szCs w:val="28"/>
              </w:rPr>
              <w:t>0430311430</w:t>
            </w:r>
          </w:p>
        </w:tc>
        <w:tc>
          <w:tcPr>
            <w:tcW w:w="680" w:type="dxa"/>
            <w:tcMar>
              <w:top w:w="0" w:type="dxa"/>
              <w:left w:w="0" w:type="dxa"/>
              <w:bottom w:w="0" w:type="dxa"/>
              <w:right w:w="0" w:type="dxa"/>
            </w:tcMar>
            <w:vAlign w:val="bottom"/>
          </w:tcPr>
          <w:p w14:paraId="75967BB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1497A9" w14:textId="77777777" w:rsidR="00D26F88" w:rsidRDefault="00D26F88" w:rsidP="00CD423D">
            <w:pPr>
              <w:jc w:val="right"/>
              <w:rPr>
                <w:color w:val="000000"/>
                <w:szCs w:val="28"/>
              </w:rPr>
            </w:pPr>
            <w:r>
              <w:rPr>
                <w:color w:val="000000"/>
                <w:szCs w:val="28"/>
              </w:rPr>
              <w:t>4110,9</w:t>
            </w:r>
          </w:p>
        </w:tc>
        <w:tc>
          <w:tcPr>
            <w:tcW w:w="1701" w:type="dxa"/>
            <w:tcMar>
              <w:top w:w="0" w:type="dxa"/>
              <w:left w:w="0" w:type="dxa"/>
              <w:bottom w:w="0" w:type="dxa"/>
              <w:right w:w="0" w:type="dxa"/>
            </w:tcMar>
            <w:vAlign w:val="bottom"/>
          </w:tcPr>
          <w:p w14:paraId="160AFE32" w14:textId="77777777" w:rsidR="00D26F88" w:rsidRDefault="00D26F88" w:rsidP="00CD423D">
            <w:pPr>
              <w:jc w:val="right"/>
              <w:rPr>
                <w:color w:val="000000"/>
                <w:szCs w:val="28"/>
              </w:rPr>
            </w:pPr>
            <w:r>
              <w:rPr>
                <w:color w:val="000000"/>
                <w:szCs w:val="28"/>
              </w:rPr>
              <w:t>4127,7</w:t>
            </w:r>
          </w:p>
        </w:tc>
        <w:tc>
          <w:tcPr>
            <w:tcW w:w="1701" w:type="dxa"/>
            <w:tcMar>
              <w:top w:w="0" w:type="dxa"/>
              <w:left w:w="0" w:type="dxa"/>
              <w:bottom w:w="0" w:type="dxa"/>
              <w:right w:w="0" w:type="dxa"/>
            </w:tcMar>
            <w:vAlign w:val="bottom"/>
          </w:tcPr>
          <w:p w14:paraId="3EC688CC" w14:textId="77777777" w:rsidR="00D26F88" w:rsidRDefault="00D26F88" w:rsidP="00CD423D">
            <w:pPr>
              <w:jc w:val="right"/>
              <w:rPr>
                <w:color w:val="000000"/>
                <w:szCs w:val="28"/>
              </w:rPr>
            </w:pPr>
            <w:r>
              <w:rPr>
                <w:color w:val="000000"/>
                <w:szCs w:val="28"/>
              </w:rPr>
              <w:t>4127,7</w:t>
            </w:r>
          </w:p>
        </w:tc>
      </w:tr>
      <w:tr w:rsidR="00D26F88" w14:paraId="7F46EAC9" w14:textId="77777777" w:rsidTr="00686FCA">
        <w:trPr>
          <w:jc w:val="right"/>
        </w:trPr>
        <w:tc>
          <w:tcPr>
            <w:tcW w:w="708" w:type="dxa"/>
            <w:tcMar>
              <w:top w:w="0" w:type="dxa"/>
              <w:left w:w="0" w:type="dxa"/>
              <w:bottom w:w="0" w:type="dxa"/>
              <w:right w:w="0" w:type="dxa"/>
            </w:tcMar>
          </w:tcPr>
          <w:p w14:paraId="425549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F5703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EDF9F1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E7016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2DDA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29496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F1B203" w14:textId="77777777" w:rsidR="00D26F88" w:rsidRDefault="00D26F88" w:rsidP="00CD423D">
            <w:pPr>
              <w:jc w:val="right"/>
              <w:rPr>
                <w:color w:val="000000"/>
                <w:szCs w:val="28"/>
              </w:rPr>
            </w:pPr>
          </w:p>
        </w:tc>
      </w:tr>
      <w:tr w:rsidR="00D26F88" w14:paraId="19F974DC" w14:textId="77777777" w:rsidTr="00686FCA">
        <w:trPr>
          <w:jc w:val="right"/>
        </w:trPr>
        <w:tc>
          <w:tcPr>
            <w:tcW w:w="708" w:type="dxa"/>
            <w:tcMar>
              <w:top w:w="0" w:type="dxa"/>
              <w:left w:w="0" w:type="dxa"/>
              <w:bottom w:w="0" w:type="dxa"/>
              <w:right w:w="0" w:type="dxa"/>
            </w:tcMar>
          </w:tcPr>
          <w:p w14:paraId="5EAA2F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DD2174"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B593D66" w14:textId="77777777" w:rsidR="00D26F88" w:rsidRDefault="00D26F88" w:rsidP="00CD423D">
            <w:pPr>
              <w:jc w:val="center"/>
              <w:rPr>
                <w:color w:val="000000"/>
                <w:szCs w:val="28"/>
              </w:rPr>
            </w:pPr>
            <w:r>
              <w:rPr>
                <w:color w:val="000000"/>
                <w:szCs w:val="28"/>
              </w:rPr>
              <w:t>0430311430</w:t>
            </w:r>
          </w:p>
        </w:tc>
        <w:tc>
          <w:tcPr>
            <w:tcW w:w="680" w:type="dxa"/>
            <w:tcMar>
              <w:top w:w="0" w:type="dxa"/>
              <w:left w:w="0" w:type="dxa"/>
              <w:bottom w:w="0" w:type="dxa"/>
              <w:right w:w="0" w:type="dxa"/>
            </w:tcMar>
            <w:vAlign w:val="bottom"/>
          </w:tcPr>
          <w:p w14:paraId="09955F3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273007F" w14:textId="77777777" w:rsidR="00D26F88" w:rsidRDefault="00D26F88" w:rsidP="00CD423D">
            <w:pPr>
              <w:jc w:val="right"/>
              <w:rPr>
                <w:color w:val="000000"/>
                <w:szCs w:val="28"/>
              </w:rPr>
            </w:pPr>
            <w:r>
              <w:rPr>
                <w:color w:val="000000"/>
                <w:szCs w:val="28"/>
              </w:rPr>
              <w:t>290,1</w:t>
            </w:r>
          </w:p>
        </w:tc>
        <w:tc>
          <w:tcPr>
            <w:tcW w:w="1701" w:type="dxa"/>
            <w:tcMar>
              <w:top w:w="0" w:type="dxa"/>
              <w:left w:w="0" w:type="dxa"/>
              <w:bottom w:w="0" w:type="dxa"/>
              <w:right w:w="0" w:type="dxa"/>
            </w:tcMar>
            <w:vAlign w:val="bottom"/>
          </w:tcPr>
          <w:p w14:paraId="50E6EC77" w14:textId="77777777" w:rsidR="00D26F88" w:rsidRDefault="00D26F88" w:rsidP="00CD423D">
            <w:pPr>
              <w:jc w:val="right"/>
              <w:rPr>
                <w:color w:val="000000"/>
                <w:szCs w:val="28"/>
              </w:rPr>
            </w:pPr>
            <w:r>
              <w:rPr>
                <w:color w:val="000000"/>
                <w:szCs w:val="28"/>
              </w:rPr>
              <w:t>290,1</w:t>
            </w:r>
          </w:p>
        </w:tc>
        <w:tc>
          <w:tcPr>
            <w:tcW w:w="1701" w:type="dxa"/>
            <w:tcMar>
              <w:top w:w="0" w:type="dxa"/>
              <w:left w:w="0" w:type="dxa"/>
              <w:bottom w:w="0" w:type="dxa"/>
              <w:right w:w="0" w:type="dxa"/>
            </w:tcMar>
            <w:vAlign w:val="bottom"/>
          </w:tcPr>
          <w:p w14:paraId="460A7363" w14:textId="77777777" w:rsidR="00D26F88" w:rsidRDefault="00D26F88" w:rsidP="00CD423D">
            <w:pPr>
              <w:jc w:val="right"/>
              <w:rPr>
                <w:color w:val="000000"/>
                <w:szCs w:val="28"/>
              </w:rPr>
            </w:pPr>
            <w:r>
              <w:rPr>
                <w:color w:val="000000"/>
                <w:szCs w:val="28"/>
              </w:rPr>
              <w:t>290,1</w:t>
            </w:r>
          </w:p>
        </w:tc>
      </w:tr>
      <w:tr w:rsidR="00D26F88" w14:paraId="09A74571" w14:textId="77777777" w:rsidTr="00686FCA">
        <w:trPr>
          <w:jc w:val="right"/>
        </w:trPr>
        <w:tc>
          <w:tcPr>
            <w:tcW w:w="708" w:type="dxa"/>
            <w:tcMar>
              <w:top w:w="0" w:type="dxa"/>
              <w:left w:w="0" w:type="dxa"/>
              <w:bottom w:w="0" w:type="dxa"/>
              <w:right w:w="0" w:type="dxa"/>
            </w:tcMar>
          </w:tcPr>
          <w:p w14:paraId="1204D1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F4297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E7585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8354F4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2F6E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A45E3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BF5832" w14:textId="77777777" w:rsidR="00D26F88" w:rsidRDefault="00D26F88" w:rsidP="00CD423D">
            <w:pPr>
              <w:jc w:val="right"/>
              <w:rPr>
                <w:color w:val="000000"/>
                <w:szCs w:val="28"/>
              </w:rPr>
            </w:pPr>
          </w:p>
        </w:tc>
      </w:tr>
      <w:tr w:rsidR="00D26F88" w14:paraId="2FF35B90" w14:textId="77777777" w:rsidTr="00686FCA">
        <w:trPr>
          <w:jc w:val="right"/>
        </w:trPr>
        <w:tc>
          <w:tcPr>
            <w:tcW w:w="708" w:type="dxa"/>
            <w:tcMar>
              <w:top w:w="0" w:type="dxa"/>
              <w:left w:w="0" w:type="dxa"/>
              <w:bottom w:w="0" w:type="dxa"/>
              <w:right w:w="0" w:type="dxa"/>
            </w:tcMar>
          </w:tcPr>
          <w:p w14:paraId="711FBA4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39C813"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8BD6707" w14:textId="77777777" w:rsidR="00D26F88" w:rsidRDefault="00D26F88" w:rsidP="00CD423D">
            <w:pPr>
              <w:jc w:val="center"/>
              <w:rPr>
                <w:color w:val="000000"/>
                <w:szCs w:val="28"/>
              </w:rPr>
            </w:pPr>
            <w:r>
              <w:rPr>
                <w:color w:val="000000"/>
                <w:szCs w:val="28"/>
              </w:rPr>
              <w:t>0430311430</w:t>
            </w:r>
          </w:p>
        </w:tc>
        <w:tc>
          <w:tcPr>
            <w:tcW w:w="680" w:type="dxa"/>
            <w:tcMar>
              <w:top w:w="0" w:type="dxa"/>
              <w:left w:w="0" w:type="dxa"/>
              <w:bottom w:w="0" w:type="dxa"/>
              <w:right w:w="0" w:type="dxa"/>
            </w:tcMar>
            <w:vAlign w:val="bottom"/>
          </w:tcPr>
          <w:p w14:paraId="4526677C"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D5CE81F" w14:textId="77777777" w:rsidR="00D26F88" w:rsidRDefault="00D26F88" w:rsidP="00CD423D">
            <w:pPr>
              <w:jc w:val="right"/>
              <w:rPr>
                <w:color w:val="000000"/>
                <w:szCs w:val="28"/>
              </w:rPr>
            </w:pPr>
            <w:r>
              <w:rPr>
                <w:color w:val="000000"/>
                <w:szCs w:val="28"/>
              </w:rPr>
              <w:t>3820,8</w:t>
            </w:r>
          </w:p>
        </w:tc>
        <w:tc>
          <w:tcPr>
            <w:tcW w:w="1701" w:type="dxa"/>
            <w:tcMar>
              <w:top w:w="0" w:type="dxa"/>
              <w:left w:w="0" w:type="dxa"/>
              <w:bottom w:w="0" w:type="dxa"/>
              <w:right w:w="0" w:type="dxa"/>
            </w:tcMar>
            <w:vAlign w:val="bottom"/>
          </w:tcPr>
          <w:p w14:paraId="2041D291" w14:textId="77777777" w:rsidR="00D26F88" w:rsidRDefault="00D26F88" w:rsidP="00CD423D">
            <w:pPr>
              <w:jc w:val="right"/>
              <w:rPr>
                <w:color w:val="000000"/>
                <w:szCs w:val="28"/>
              </w:rPr>
            </w:pPr>
            <w:r>
              <w:rPr>
                <w:color w:val="000000"/>
                <w:szCs w:val="28"/>
              </w:rPr>
              <w:t>3837,6</w:t>
            </w:r>
          </w:p>
        </w:tc>
        <w:tc>
          <w:tcPr>
            <w:tcW w:w="1701" w:type="dxa"/>
            <w:tcMar>
              <w:top w:w="0" w:type="dxa"/>
              <w:left w:w="0" w:type="dxa"/>
              <w:bottom w:w="0" w:type="dxa"/>
              <w:right w:w="0" w:type="dxa"/>
            </w:tcMar>
            <w:vAlign w:val="bottom"/>
          </w:tcPr>
          <w:p w14:paraId="1837CE55" w14:textId="77777777" w:rsidR="00D26F88" w:rsidRDefault="00D26F88" w:rsidP="00CD423D">
            <w:pPr>
              <w:jc w:val="right"/>
              <w:rPr>
                <w:color w:val="000000"/>
                <w:szCs w:val="28"/>
              </w:rPr>
            </w:pPr>
            <w:r>
              <w:rPr>
                <w:color w:val="000000"/>
                <w:szCs w:val="28"/>
              </w:rPr>
              <w:t>3837,6</w:t>
            </w:r>
          </w:p>
        </w:tc>
      </w:tr>
      <w:tr w:rsidR="00D26F88" w14:paraId="31023E55" w14:textId="77777777" w:rsidTr="00686FCA">
        <w:trPr>
          <w:jc w:val="right"/>
        </w:trPr>
        <w:tc>
          <w:tcPr>
            <w:tcW w:w="708" w:type="dxa"/>
            <w:tcMar>
              <w:top w:w="0" w:type="dxa"/>
              <w:left w:w="0" w:type="dxa"/>
              <w:bottom w:w="0" w:type="dxa"/>
              <w:right w:w="0" w:type="dxa"/>
            </w:tcMar>
          </w:tcPr>
          <w:p w14:paraId="260C5E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84086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B425CC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BED71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24E1C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F642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7210FC" w14:textId="77777777" w:rsidR="00D26F88" w:rsidRDefault="00D26F88" w:rsidP="00CD423D">
            <w:pPr>
              <w:jc w:val="right"/>
              <w:rPr>
                <w:color w:val="000000"/>
                <w:szCs w:val="28"/>
              </w:rPr>
            </w:pPr>
          </w:p>
        </w:tc>
      </w:tr>
      <w:tr w:rsidR="00D26F88" w14:paraId="0F1C2ADE" w14:textId="77777777" w:rsidTr="00686FCA">
        <w:trPr>
          <w:jc w:val="right"/>
        </w:trPr>
        <w:tc>
          <w:tcPr>
            <w:tcW w:w="708" w:type="dxa"/>
            <w:tcMar>
              <w:top w:w="0" w:type="dxa"/>
              <w:left w:w="0" w:type="dxa"/>
              <w:bottom w:w="0" w:type="dxa"/>
              <w:right w:w="0" w:type="dxa"/>
            </w:tcMar>
          </w:tcPr>
          <w:p w14:paraId="3E1E11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9FC345" w14:textId="77777777" w:rsidR="00D26F88" w:rsidRDefault="00D26F88" w:rsidP="00CD423D">
            <w:pPr>
              <w:jc w:val="both"/>
              <w:rPr>
                <w:color w:val="000000"/>
                <w:szCs w:val="28"/>
              </w:rPr>
            </w:pPr>
            <w:r>
              <w:rPr>
                <w:color w:val="000000"/>
                <w:szCs w:val="28"/>
              </w:rPr>
              <w:t>Ежегодные именные премии Губернатора Краснода</w:t>
            </w:r>
            <w:r>
              <w:rPr>
                <w:color w:val="000000"/>
                <w:szCs w:val="28"/>
              </w:rPr>
              <w:t>р</w:t>
            </w:r>
            <w:r>
              <w:rPr>
                <w:color w:val="000000"/>
                <w:szCs w:val="28"/>
              </w:rPr>
              <w:t>ского края для людей с ограниченными возможност</w:t>
            </w:r>
            <w:r>
              <w:rPr>
                <w:color w:val="000000"/>
                <w:szCs w:val="28"/>
              </w:rPr>
              <w:t>я</w:t>
            </w:r>
            <w:r>
              <w:rPr>
                <w:color w:val="000000"/>
                <w:szCs w:val="28"/>
              </w:rPr>
              <w:t>ми</w:t>
            </w:r>
          </w:p>
        </w:tc>
        <w:tc>
          <w:tcPr>
            <w:tcW w:w="1985" w:type="dxa"/>
            <w:tcMar>
              <w:top w:w="0" w:type="dxa"/>
              <w:left w:w="0" w:type="dxa"/>
              <w:bottom w:w="0" w:type="dxa"/>
              <w:right w:w="0" w:type="dxa"/>
            </w:tcMar>
            <w:vAlign w:val="bottom"/>
          </w:tcPr>
          <w:p w14:paraId="6612F732" w14:textId="77777777" w:rsidR="00D26F88" w:rsidRDefault="00D26F88" w:rsidP="00CD423D">
            <w:pPr>
              <w:jc w:val="center"/>
              <w:rPr>
                <w:color w:val="000000"/>
                <w:szCs w:val="28"/>
              </w:rPr>
            </w:pPr>
            <w:r>
              <w:rPr>
                <w:color w:val="000000"/>
                <w:szCs w:val="28"/>
              </w:rPr>
              <w:t>0430342190</w:t>
            </w:r>
          </w:p>
        </w:tc>
        <w:tc>
          <w:tcPr>
            <w:tcW w:w="680" w:type="dxa"/>
            <w:tcMar>
              <w:top w:w="0" w:type="dxa"/>
              <w:left w:w="0" w:type="dxa"/>
              <w:bottom w:w="0" w:type="dxa"/>
              <w:right w:w="0" w:type="dxa"/>
            </w:tcMar>
            <w:vAlign w:val="bottom"/>
          </w:tcPr>
          <w:p w14:paraId="00A21DC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5DCC69" w14:textId="77777777" w:rsidR="00D26F88" w:rsidRDefault="00D26F88" w:rsidP="00CD423D">
            <w:pPr>
              <w:jc w:val="right"/>
              <w:rPr>
                <w:color w:val="000000"/>
                <w:szCs w:val="28"/>
              </w:rPr>
            </w:pPr>
            <w:r>
              <w:rPr>
                <w:color w:val="000000"/>
                <w:szCs w:val="28"/>
              </w:rPr>
              <w:t>2451,8</w:t>
            </w:r>
          </w:p>
        </w:tc>
        <w:tc>
          <w:tcPr>
            <w:tcW w:w="1701" w:type="dxa"/>
            <w:tcMar>
              <w:top w:w="0" w:type="dxa"/>
              <w:left w:w="0" w:type="dxa"/>
              <w:bottom w:w="0" w:type="dxa"/>
              <w:right w:w="0" w:type="dxa"/>
            </w:tcMar>
            <w:vAlign w:val="bottom"/>
          </w:tcPr>
          <w:p w14:paraId="3777C5EB" w14:textId="77777777" w:rsidR="00D26F88" w:rsidRDefault="00D26F88" w:rsidP="00CD423D">
            <w:pPr>
              <w:jc w:val="right"/>
              <w:rPr>
                <w:color w:val="000000"/>
                <w:szCs w:val="28"/>
              </w:rPr>
            </w:pPr>
            <w:r>
              <w:rPr>
                <w:color w:val="000000"/>
                <w:szCs w:val="28"/>
              </w:rPr>
              <w:t>2451,8</w:t>
            </w:r>
          </w:p>
        </w:tc>
        <w:tc>
          <w:tcPr>
            <w:tcW w:w="1701" w:type="dxa"/>
            <w:tcMar>
              <w:top w:w="0" w:type="dxa"/>
              <w:left w:w="0" w:type="dxa"/>
              <w:bottom w:w="0" w:type="dxa"/>
              <w:right w:w="0" w:type="dxa"/>
            </w:tcMar>
            <w:vAlign w:val="bottom"/>
          </w:tcPr>
          <w:p w14:paraId="08F08B49" w14:textId="77777777" w:rsidR="00D26F88" w:rsidRDefault="00D26F88" w:rsidP="00CD423D">
            <w:pPr>
              <w:jc w:val="right"/>
              <w:rPr>
                <w:color w:val="000000"/>
                <w:szCs w:val="28"/>
              </w:rPr>
            </w:pPr>
            <w:r>
              <w:rPr>
                <w:color w:val="000000"/>
                <w:szCs w:val="28"/>
              </w:rPr>
              <w:t>2451,8</w:t>
            </w:r>
          </w:p>
        </w:tc>
      </w:tr>
      <w:tr w:rsidR="00D26F88" w14:paraId="6E28A347" w14:textId="77777777" w:rsidTr="00686FCA">
        <w:trPr>
          <w:jc w:val="right"/>
        </w:trPr>
        <w:tc>
          <w:tcPr>
            <w:tcW w:w="708" w:type="dxa"/>
            <w:tcMar>
              <w:top w:w="0" w:type="dxa"/>
              <w:left w:w="0" w:type="dxa"/>
              <w:bottom w:w="0" w:type="dxa"/>
              <w:right w:w="0" w:type="dxa"/>
            </w:tcMar>
          </w:tcPr>
          <w:p w14:paraId="7FFEB11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DD3412"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92379AC" w14:textId="77777777" w:rsidR="00D26F88" w:rsidRDefault="00D26F88" w:rsidP="00CD423D">
            <w:pPr>
              <w:jc w:val="center"/>
              <w:rPr>
                <w:color w:val="000000"/>
                <w:szCs w:val="28"/>
              </w:rPr>
            </w:pPr>
            <w:r>
              <w:rPr>
                <w:color w:val="000000"/>
                <w:szCs w:val="28"/>
              </w:rPr>
              <w:t>0430342190</w:t>
            </w:r>
          </w:p>
        </w:tc>
        <w:tc>
          <w:tcPr>
            <w:tcW w:w="680" w:type="dxa"/>
            <w:tcMar>
              <w:top w:w="0" w:type="dxa"/>
              <w:left w:w="0" w:type="dxa"/>
              <w:bottom w:w="0" w:type="dxa"/>
              <w:right w:w="0" w:type="dxa"/>
            </w:tcMar>
            <w:vAlign w:val="bottom"/>
          </w:tcPr>
          <w:p w14:paraId="30FF7AE0"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419B07A" w14:textId="77777777" w:rsidR="00D26F88" w:rsidRDefault="00D26F88" w:rsidP="00CD423D">
            <w:pPr>
              <w:jc w:val="right"/>
              <w:rPr>
                <w:color w:val="000000"/>
                <w:szCs w:val="28"/>
              </w:rPr>
            </w:pPr>
            <w:r>
              <w:rPr>
                <w:color w:val="000000"/>
                <w:szCs w:val="28"/>
              </w:rPr>
              <w:t>2451,8</w:t>
            </w:r>
          </w:p>
        </w:tc>
        <w:tc>
          <w:tcPr>
            <w:tcW w:w="1701" w:type="dxa"/>
            <w:tcMar>
              <w:top w:w="0" w:type="dxa"/>
              <w:left w:w="0" w:type="dxa"/>
              <w:bottom w:w="0" w:type="dxa"/>
              <w:right w:w="0" w:type="dxa"/>
            </w:tcMar>
            <w:vAlign w:val="bottom"/>
          </w:tcPr>
          <w:p w14:paraId="78940EA2" w14:textId="77777777" w:rsidR="00D26F88" w:rsidRDefault="00D26F88" w:rsidP="00CD423D">
            <w:pPr>
              <w:jc w:val="right"/>
              <w:rPr>
                <w:color w:val="000000"/>
                <w:szCs w:val="28"/>
              </w:rPr>
            </w:pPr>
            <w:r>
              <w:rPr>
                <w:color w:val="000000"/>
                <w:szCs w:val="28"/>
              </w:rPr>
              <w:t>2451,8</w:t>
            </w:r>
          </w:p>
        </w:tc>
        <w:tc>
          <w:tcPr>
            <w:tcW w:w="1701" w:type="dxa"/>
            <w:tcMar>
              <w:top w:w="0" w:type="dxa"/>
              <w:left w:w="0" w:type="dxa"/>
              <w:bottom w:w="0" w:type="dxa"/>
              <w:right w:w="0" w:type="dxa"/>
            </w:tcMar>
            <w:vAlign w:val="bottom"/>
          </w:tcPr>
          <w:p w14:paraId="630266A5" w14:textId="77777777" w:rsidR="00D26F88" w:rsidRDefault="00D26F88" w:rsidP="00CD423D">
            <w:pPr>
              <w:jc w:val="right"/>
              <w:rPr>
                <w:color w:val="000000"/>
                <w:szCs w:val="28"/>
              </w:rPr>
            </w:pPr>
            <w:r>
              <w:rPr>
                <w:color w:val="000000"/>
                <w:szCs w:val="28"/>
              </w:rPr>
              <w:t>2451,8</w:t>
            </w:r>
          </w:p>
        </w:tc>
      </w:tr>
      <w:tr w:rsidR="00D26F88" w14:paraId="520CB778" w14:textId="77777777" w:rsidTr="00686FCA">
        <w:trPr>
          <w:jc w:val="right"/>
        </w:trPr>
        <w:tc>
          <w:tcPr>
            <w:tcW w:w="708" w:type="dxa"/>
            <w:tcMar>
              <w:top w:w="0" w:type="dxa"/>
              <w:left w:w="0" w:type="dxa"/>
              <w:bottom w:w="0" w:type="dxa"/>
              <w:right w:w="0" w:type="dxa"/>
            </w:tcMar>
          </w:tcPr>
          <w:p w14:paraId="280CC4B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E480D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30A84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6B5822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4E75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0606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383316" w14:textId="77777777" w:rsidR="00D26F88" w:rsidRDefault="00D26F88" w:rsidP="00CD423D">
            <w:pPr>
              <w:jc w:val="right"/>
              <w:rPr>
                <w:color w:val="000000"/>
                <w:szCs w:val="28"/>
              </w:rPr>
            </w:pPr>
          </w:p>
        </w:tc>
      </w:tr>
      <w:tr w:rsidR="00D26F88" w14:paraId="1E6BA5AD" w14:textId="77777777" w:rsidTr="00686FCA">
        <w:trPr>
          <w:jc w:val="right"/>
        </w:trPr>
        <w:tc>
          <w:tcPr>
            <w:tcW w:w="708" w:type="dxa"/>
            <w:tcMar>
              <w:top w:w="0" w:type="dxa"/>
              <w:left w:w="0" w:type="dxa"/>
              <w:bottom w:w="0" w:type="dxa"/>
              <w:right w:w="0" w:type="dxa"/>
            </w:tcMar>
          </w:tcPr>
          <w:p w14:paraId="4CE766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5B3D96" w14:textId="77777777" w:rsidR="00D26F88" w:rsidRDefault="00D26F88" w:rsidP="00CD423D">
            <w:pPr>
              <w:jc w:val="both"/>
              <w:rPr>
                <w:color w:val="000000"/>
                <w:szCs w:val="28"/>
              </w:rPr>
            </w:pPr>
            <w:r>
              <w:rPr>
                <w:color w:val="000000"/>
                <w:szCs w:val="28"/>
              </w:rPr>
              <w:t xml:space="preserve">Комплекс процессных мероприятий "Развитие системы комплексной реабилитации и </w:t>
            </w:r>
            <w:proofErr w:type="spellStart"/>
            <w:r>
              <w:rPr>
                <w:color w:val="000000"/>
                <w:szCs w:val="28"/>
              </w:rPr>
              <w:t>абилитации</w:t>
            </w:r>
            <w:proofErr w:type="spellEnd"/>
            <w:r>
              <w:rPr>
                <w:color w:val="000000"/>
                <w:szCs w:val="28"/>
              </w:rPr>
              <w:t xml:space="preserve"> инвалидов"</w:t>
            </w:r>
          </w:p>
        </w:tc>
        <w:tc>
          <w:tcPr>
            <w:tcW w:w="1985" w:type="dxa"/>
            <w:tcMar>
              <w:top w:w="0" w:type="dxa"/>
              <w:left w:w="0" w:type="dxa"/>
              <w:bottom w:w="0" w:type="dxa"/>
              <w:right w:w="0" w:type="dxa"/>
            </w:tcMar>
            <w:vAlign w:val="bottom"/>
          </w:tcPr>
          <w:p w14:paraId="1B56808E" w14:textId="77777777" w:rsidR="00D26F88" w:rsidRDefault="00D26F88" w:rsidP="00CD423D">
            <w:pPr>
              <w:jc w:val="center"/>
              <w:rPr>
                <w:color w:val="000000"/>
                <w:szCs w:val="28"/>
              </w:rPr>
            </w:pPr>
            <w:r>
              <w:rPr>
                <w:color w:val="000000"/>
                <w:szCs w:val="28"/>
              </w:rPr>
              <w:t>0430400000</w:t>
            </w:r>
          </w:p>
        </w:tc>
        <w:tc>
          <w:tcPr>
            <w:tcW w:w="680" w:type="dxa"/>
            <w:tcMar>
              <w:top w:w="0" w:type="dxa"/>
              <w:left w:w="0" w:type="dxa"/>
              <w:bottom w:w="0" w:type="dxa"/>
              <w:right w:w="0" w:type="dxa"/>
            </w:tcMar>
            <w:vAlign w:val="bottom"/>
          </w:tcPr>
          <w:p w14:paraId="608E91F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837EE9" w14:textId="77777777" w:rsidR="00D26F88" w:rsidRDefault="00D26F88" w:rsidP="00CD423D">
            <w:pPr>
              <w:jc w:val="right"/>
              <w:rPr>
                <w:color w:val="000000"/>
                <w:szCs w:val="28"/>
              </w:rPr>
            </w:pPr>
            <w:r>
              <w:rPr>
                <w:color w:val="000000"/>
                <w:szCs w:val="28"/>
              </w:rPr>
              <w:t>819,9</w:t>
            </w:r>
          </w:p>
        </w:tc>
        <w:tc>
          <w:tcPr>
            <w:tcW w:w="1701" w:type="dxa"/>
            <w:tcMar>
              <w:top w:w="0" w:type="dxa"/>
              <w:left w:w="0" w:type="dxa"/>
              <w:bottom w:w="0" w:type="dxa"/>
              <w:right w:w="0" w:type="dxa"/>
            </w:tcMar>
            <w:vAlign w:val="bottom"/>
          </w:tcPr>
          <w:p w14:paraId="47A88EFB" w14:textId="77777777" w:rsidR="00D26F88" w:rsidRDefault="00D26F88" w:rsidP="00CD423D">
            <w:pPr>
              <w:jc w:val="right"/>
              <w:rPr>
                <w:color w:val="000000"/>
                <w:szCs w:val="28"/>
              </w:rPr>
            </w:pPr>
            <w:r>
              <w:rPr>
                <w:color w:val="000000"/>
                <w:szCs w:val="28"/>
              </w:rPr>
              <w:t>820,0</w:t>
            </w:r>
          </w:p>
        </w:tc>
        <w:tc>
          <w:tcPr>
            <w:tcW w:w="1701" w:type="dxa"/>
            <w:tcMar>
              <w:top w:w="0" w:type="dxa"/>
              <w:left w:w="0" w:type="dxa"/>
              <w:bottom w:w="0" w:type="dxa"/>
              <w:right w:w="0" w:type="dxa"/>
            </w:tcMar>
            <w:vAlign w:val="bottom"/>
          </w:tcPr>
          <w:p w14:paraId="288200F6" w14:textId="77777777" w:rsidR="00D26F88" w:rsidRDefault="00D26F88" w:rsidP="00CD423D">
            <w:pPr>
              <w:jc w:val="right"/>
              <w:rPr>
                <w:color w:val="000000"/>
                <w:szCs w:val="28"/>
              </w:rPr>
            </w:pPr>
            <w:r>
              <w:rPr>
                <w:color w:val="000000"/>
                <w:szCs w:val="28"/>
              </w:rPr>
              <w:t>819,9</w:t>
            </w:r>
          </w:p>
        </w:tc>
      </w:tr>
      <w:tr w:rsidR="00D26F88" w14:paraId="49E387EF" w14:textId="77777777" w:rsidTr="00686FCA">
        <w:trPr>
          <w:jc w:val="right"/>
        </w:trPr>
        <w:tc>
          <w:tcPr>
            <w:tcW w:w="708" w:type="dxa"/>
            <w:tcMar>
              <w:top w:w="0" w:type="dxa"/>
              <w:left w:w="0" w:type="dxa"/>
              <w:bottom w:w="0" w:type="dxa"/>
              <w:right w:w="0" w:type="dxa"/>
            </w:tcMar>
          </w:tcPr>
          <w:p w14:paraId="22BF9C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D7BC1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E56E83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1657A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2C54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C458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7B7FD3" w14:textId="77777777" w:rsidR="00D26F88" w:rsidRDefault="00D26F88" w:rsidP="00CD423D">
            <w:pPr>
              <w:jc w:val="right"/>
              <w:rPr>
                <w:color w:val="000000"/>
                <w:szCs w:val="28"/>
              </w:rPr>
            </w:pPr>
          </w:p>
        </w:tc>
      </w:tr>
      <w:tr w:rsidR="00D26F88" w14:paraId="721A6CCD" w14:textId="77777777" w:rsidTr="00686FCA">
        <w:trPr>
          <w:jc w:val="right"/>
        </w:trPr>
        <w:tc>
          <w:tcPr>
            <w:tcW w:w="708" w:type="dxa"/>
            <w:tcMar>
              <w:top w:w="0" w:type="dxa"/>
              <w:left w:w="0" w:type="dxa"/>
              <w:bottom w:w="0" w:type="dxa"/>
              <w:right w:w="0" w:type="dxa"/>
            </w:tcMar>
          </w:tcPr>
          <w:p w14:paraId="38E2C4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8DB357" w14:textId="77777777" w:rsidR="00D26F88" w:rsidRDefault="00D26F88" w:rsidP="00CD423D">
            <w:pPr>
              <w:jc w:val="both"/>
              <w:rPr>
                <w:color w:val="000000"/>
                <w:szCs w:val="28"/>
              </w:rPr>
            </w:pPr>
            <w:r>
              <w:rPr>
                <w:color w:val="000000"/>
                <w:szCs w:val="28"/>
              </w:rPr>
              <w:t>Создание условий для обеспечения деятельности по оказанию ранней помощи детям в возрасте до 3 лет</w:t>
            </w:r>
          </w:p>
        </w:tc>
        <w:tc>
          <w:tcPr>
            <w:tcW w:w="1985" w:type="dxa"/>
            <w:tcMar>
              <w:top w:w="0" w:type="dxa"/>
              <w:left w:w="0" w:type="dxa"/>
              <w:bottom w:w="0" w:type="dxa"/>
              <w:right w:w="0" w:type="dxa"/>
            </w:tcMar>
            <w:vAlign w:val="bottom"/>
          </w:tcPr>
          <w:p w14:paraId="4D25F023" w14:textId="77777777" w:rsidR="00D26F88" w:rsidRDefault="00D26F88" w:rsidP="00CD423D">
            <w:pPr>
              <w:jc w:val="center"/>
              <w:rPr>
                <w:color w:val="000000"/>
                <w:szCs w:val="28"/>
              </w:rPr>
            </w:pPr>
            <w:r>
              <w:rPr>
                <w:color w:val="000000"/>
                <w:szCs w:val="28"/>
              </w:rPr>
              <w:t>0430410600</w:t>
            </w:r>
          </w:p>
        </w:tc>
        <w:tc>
          <w:tcPr>
            <w:tcW w:w="680" w:type="dxa"/>
            <w:tcMar>
              <w:top w:w="0" w:type="dxa"/>
              <w:left w:w="0" w:type="dxa"/>
              <w:bottom w:w="0" w:type="dxa"/>
              <w:right w:w="0" w:type="dxa"/>
            </w:tcMar>
            <w:vAlign w:val="bottom"/>
          </w:tcPr>
          <w:p w14:paraId="437A5F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A819F1" w14:textId="77777777" w:rsidR="00D26F88" w:rsidRDefault="00D26F88" w:rsidP="00CD423D">
            <w:pPr>
              <w:jc w:val="right"/>
              <w:rPr>
                <w:color w:val="000000"/>
                <w:szCs w:val="28"/>
              </w:rPr>
            </w:pPr>
            <w:r>
              <w:rPr>
                <w:color w:val="000000"/>
                <w:szCs w:val="28"/>
              </w:rPr>
              <w:t>819,9</w:t>
            </w:r>
          </w:p>
        </w:tc>
        <w:tc>
          <w:tcPr>
            <w:tcW w:w="1701" w:type="dxa"/>
            <w:tcMar>
              <w:top w:w="0" w:type="dxa"/>
              <w:left w:w="0" w:type="dxa"/>
              <w:bottom w:w="0" w:type="dxa"/>
              <w:right w:w="0" w:type="dxa"/>
            </w:tcMar>
            <w:vAlign w:val="bottom"/>
          </w:tcPr>
          <w:p w14:paraId="73F81920" w14:textId="77777777" w:rsidR="00D26F88" w:rsidRDefault="00D26F88" w:rsidP="00CD423D">
            <w:pPr>
              <w:jc w:val="right"/>
              <w:rPr>
                <w:color w:val="000000"/>
                <w:szCs w:val="28"/>
              </w:rPr>
            </w:pPr>
            <w:r>
              <w:rPr>
                <w:color w:val="000000"/>
                <w:szCs w:val="28"/>
              </w:rPr>
              <w:t>820,0</w:t>
            </w:r>
          </w:p>
        </w:tc>
        <w:tc>
          <w:tcPr>
            <w:tcW w:w="1701" w:type="dxa"/>
            <w:tcMar>
              <w:top w:w="0" w:type="dxa"/>
              <w:left w:w="0" w:type="dxa"/>
              <w:bottom w:w="0" w:type="dxa"/>
              <w:right w:w="0" w:type="dxa"/>
            </w:tcMar>
            <w:vAlign w:val="bottom"/>
          </w:tcPr>
          <w:p w14:paraId="0FE8D405" w14:textId="77777777" w:rsidR="00D26F88" w:rsidRDefault="00D26F88" w:rsidP="00CD423D">
            <w:pPr>
              <w:jc w:val="right"/>
              <w:rPr>
                <w:color w:val="000000"/>
                <w:szCs w:val="28"/>
              </w:rPr>
            </w:pPr>
            <w:r>
              <w:rPr>
                <w:color w:val="000000"/>
                <w:szCs w:val="28"/>
              </w:rPr>
              <w:t>819,9</w:t>
            </w:r>
          </w:p>
        </w:tc>
      </w:tr>
      <w:tr w:rsidR="00D26F88" w14:paraId="7F2C2A1C" w14:textId="77777777" w:rsidTr="00686FCA">
        <w:trPr>
          <w:jc w:val="right"/>
        </w:trPr>
        <w:tc>
          <w:tcPr>
            <w:tcW w:w="708" w:type="dxa"/>
            <w:tcMar>
              <w:top w:w="0" w:type="dxa"/>
              <w:left w:w="0" w:type="dxa"/>
              <w:bottom w:w="0" w:type="dxa"/>
              <w:right w:w="0" w:type="dxa"/>
            </w:tcMar>
          </w:tcPr>
          <w:p w14:paraId="7ACCDC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21AD3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6FF0B7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68CB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63EC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8187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46E782" w14:textId="77777777" w:rsidR="00D26F88" w:rsidRDefault="00D26F88" w:rsidP="00CD423D">
            <w:pPr>
              <w:jc w:val="right"/>
              <w:rPr>
                <w:color w:val="000000"/>
                <w:szCs w:val="28"/>
              </w:rPr>
            </w:pPr>
          </w:p>
        </w:tc>
      </w:tr>
      <w:tr w:rsidR="00D26F88" w14:paraId="2C982482" w14:textId="77777777" w:rsidTr="00686FCA">
        <w:trPr>
          <w:jc w:val="right"/>
        </w:trPr>
        <w:tc>
          <w:tcPr>
            <w:tcW w:w="708" w:type="dxa"/>
            <w:tcMar>
              <w:top w:w="0" w:type="dxa"/>
              <w:left w:w="0" w:type="dxa"/>
              <w:bottom w:w="0" w:type="dxa"/>
              <w:right w:w="0" w:type="dxa"/>
            </w:tcMar>
          </w:tcPr>
          <w:p w14:paraId="5C5863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F73555"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7C5D865" w14:textId="77777777" w:rsidR="00D26F88" w:rsidRDefault="00D26F88" w:rsidP="00CD423D">
            <w:pPr>
              <w:jc w:val="center"/>
              <w:rPr>
                <w:color w:val="000000"/>
                <w:szCs w:val="28"/>
              </w:rPr>
            </w:pPr>
            <w:r>
              <w:rPr>
                <w:color w:val="000000"/>
                <w:szCs w:val="28"/>
              </w:rPr>
              <w:t>0430410600</w:t>
            </w:r>
          </w:p>
        </w:tc>
        <w:tc>
          <w:tcPr>
            <w:tcW w:w="680" w:type="dxa"/>
            <w:tcMar>
              <w:top w:w="0" w:type="dxa"/>
              <w:left w:w="0" w:type="dxa"/>
              <w:bottom w:w="0" w:type="dxa"/>
              <w:right w:w="0" w:type="dxa"/>
            </w:tcMar>
            <w:vAlign w:val="bottom"/>
          </w:tcPr>
          <w:p w14:paraId="3C0B5E5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B2F7D5C" w14:textId="77777777" w:rsidR="00D26F88" w:rsidRDefault="00D26F88" w:rsidP="00CD423D">
            <w:pPr>
              <w:jc w:val="right"/>
              <w:rPr>
                <w:color w:val="000000"/>
                <w:szCs w:val="28"/>
              </w:rPr>
            </w:pPr>
            <w:r>
              <w:rPr>
                <w:color w:val="000000"/>
                <w:szCs w:val="28"/>
              </w:rPr>
              <w:t>449,9</w:t>
            </w:r>
          </w:p>
        </w:tc>
        <w:tc>
          <w:tcPr>
            <w:tcW w:w="1701" w:type="dxa"/>
            <w:tcMar>
              <w:top w:w="0" w:type="dxa"/>
              <w:left w:w="0" w:type="dxa"/>
              <w:bottom w:w="0" w:type="dxa"/>
              <w:right w:w="0" w:type="dxa"/>
            </w:tcMar>
            <w:vAlign w:val="bottom"/>
          </w:tcPr>
          <w:p w14:paraId="07E90406" w14:textId="77777777" w:rsidR="00D26F88" w:rsidRDefault="00D26F88" w:rsidP="00CD423D">
            <w:pPr>
              <w:jc w:val="right"/>
              <w:rPr>
                <w:color w:val="000000"/>
                <w:szCs w:val="28"/>
              </w:rPr>
            </w:pPr>
            <w:r>
              <w:rPr>
                <w:color w:val="000000"/>
                <w:szCs w:val="28"/>
              </w:rPr>
              <w:t>450,0</w:t>
            </w:r>
          </w:p>
        </w:tc>
        <w:tc>
          <w:tcPr>
            <w:tcW w:w="1701" w:type="dxa"/>
            <w:tcMar>
              <w:top w:w="0" w:type="dxa"/>
              <w:left w:w="0" w:type="dxa"/>
              <w:bottom w:w="0" w:type="dxa"/>
              <w:right w:w="0" w:type="dxa"/>
            </w:tcMar>
            <w:vAlign w:val="bottom"/>
          </w:tcPr>
          <w:p w14:paraId="114C063E" w14:textId="77777777" w:rsidR="00D26F88" w:rsidRDefault="00D26F88" w:rsidP="00CD423D">
            <w:pPr>
              <w:jc w:val="right"/>
              <w:rPr>
                <w:color w:val="000000"/>
                <w:szCs w:val="28"/>
              </w:rPr>
            </w:pPr>
            <w:r>
              <w:rPr>
                <w:color w:val="000000"/>
                <w:szCs w:val="28"/>
              </w:rPr>
              <w:t>449,9</w:t>
            </w:r>
          </w:p>
        </w:tc>
      </w:tr>
      <w:tr w:rsidR="00D26F88" w14:paraId="2694ACA5" w14:textId="77777777" w:rsidTr="00686FCA">
        <w:trPr>
          <w:jc w:val="right"/>
        </w:trPr>
        <w:tc>
          <w:tcPr>
            <w:tcW w:w="708" w:type="dxa"/>
            <w:tcMar>
              <w:top w:w="0" w:type="dxa"/>
              <w:left w:w="0" w:type="dxa"/>
              <w:bottom w:w="0" w:type="dxa"/>
              <w:right w:w="0" w:type="dxa"/>
            </w:tcMar>
          </w:tcPr>
          <w:p w14:paraId="63BD5A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49BBC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B6C35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B7019C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9A8E5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5444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E03D19" w14:textId="77777777" w:rsidR="00D26F88" w:rsidRDefault="00D26F88" w:rsidP="00CD423D">
            <w:pPr>
              <w:jc w:val="right"/>
              <w:rPr>
                <w:color w:val="000000"/>
                <w:szCs w:val="28"/>
              </w:rPr>
            </w:pPr>
          </w:p>
        </w:tc>
      </w:tr>
      <w:tr w:rsidR="00D26F88" w14:paraId="09C1BF0C" w14:textId="77777777" w:rsidTr="00686FCA">
        <w:trPr>
          <w:jc w:val="right"/>
        </w:trPr>
        <w:tc>
          <w:tcPr>
            <w:tcW w:w="708" w:type="dxa"/>
            <w:tcMar>
              <w:top w:w="0" w:type="dxa"/>
              <w:left w:w="0" w:type="dxa"/>
              <w:bottom w:w="0" w:type="dxa"/>
              <w:right w:w="0" w:type="dxa"/>
            </w:tcMar>
          </w:tcPr>
          <w:p w14:paraId="30AFF1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C29238"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B706BA1" w14:textId="77777777" w:rsidR="00D26F88" w:rsidRDefault="00D26F88" w:rsidP="00CD423D">
            <w:pPr>
              <w:jc w:val="center"/>
              <w:rPr>
                <w:color w:val="000000"/>
                <w:szCs w:val="28"/>
              </w:rPr>
            </w:pPr>
            <w:r>
              <w:rPr>
                <w:color w:val="000000"/>
                <w:szCs w:val="28"/>
              </w:rPr>
              <w:t>0430410600</w:t>
            </w:r>
          </w:p>
        </w:tc>
        <w:tc>
          <w:tcPr>
            <w:tcW w:w="680" w:type="dxa"/>
            <w:tcMar>
              <w:top w:w="0" w:type="dxa"/>
              <w:left w:w="0" w:type="dxa"/>
              <w:bottom w:w="0" w:type="dxa"/>
              <w:right w:w="0" w:type="dxa"/>
            </w:tcMar>
            <w:vAlign w:val="bottom"/>
          </w:tcPr>
          <w:p w14:paraId="72DDA792"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C72930F" w14:textId="77777777" w:rsidR="00D26F88" w:rsidRDefault="00D26F88" w:rsidP="00CD423D">
            <w:pPr>
              <w:jc w:val="right"/>
              <w:rPr>
                <w:color w:val="000000"/>
                <w:szCs w:val="28"/>
              </w:rPr>
            </w:pPr>
            <w:r>
              <w:rPr>
                <w:color w:val="000000"/>
                <w:szCs w:val="28"/>
              </w:rPr>
              <w:t>370,0</w:t>
            </w:r>
          </w:p>
        </w:tc>
        <w:tc>
          <w:tcPr>
            <w:tcW w:w="1701" w:type="dxa"/>
            <w:tcMar>
              <w:top w:w="0" w:type="dxa"/>
              <w:left w:w="0" w:type="dxa"/>
              <w:bottom w:w="0" w:type="dxa"/>
              <w:right w:w="0" w:type="dxa"/>
            </w:tcMar>
            <w:vAlign w:val="bottom"/>
          </w:tcPr>
          <w:p w14:paraId="12808C94" w14:textId="77777777" w:rsidR="00D26F88" w:rsidRDefault="00D26F88" w:rsidP="00CD423D">
            <w:pPr>
              <w:jc w:val="right"/>
              <w:rPr>
                <w:color w:val="000000"/>
                <w:szCs w:val="28"/>
              </w:rPr>
            </w:pPr>
            <w:r>
              <w:rPr>
                <w:color w:val="000000"/>
                <w:szCs w:val="28"/>
              </w:rPr>
              <w:t>370,0</w:t>
            </w:r>
          </w:p>
        </w:tc>
        <w:tc>
          <w:tcPr>
            <w:tcW w:w="1701" w:type="dxa"/>
            <w:tcMar>
              <w:top w:w="0" w:type="dxa"/>
              <w:left w:w="0" w:type="dxa"/>
              <w:bottom w:w="0" w:type="dxa"/>
              <w:right w:w="0" w:type="dxa"/>
            </w:tcMar>
            <w:vAlign w:val="bottom"/>
          </w:tcPr>
          <w:p w14:paraId="689DD358" w14:textId="77777777" w:rsidR="00D26F88" w:rsidRDefault="00D26F88" w:rsidP="00CD423D">
            <w:pPr>
              <w:jc w:val="right"/>
              <w:rPr>
                <w:color w:val="000000"/>
                <w:szCs w:val="28"/>
              </w:rPr>
            </w:pPr>
            <w:r>
              <w:rPr>
                <w:color w:val="000000"/>
                <w:szCs w:val="28"/>
              </w:rPr>
              <w:t>370,0</w:t>
            </w:r>
          </w:p>
        </w:tc>
      </w:tr>
      <w:tr w:rsidR="00D26F88" w14:paraId="1BF32C33" w14:textId="77777777" w:rsidTr="00686FCA">
        <w:trPr>
          <w:jc w:val="right"/>
        </w:trPr>
        <w:tc>
          <w:tcPr>
            <w:tcW w:w="708" w:type="dxa"/>
            <w:tcMar>
              <w:top w:w="0" w:type="dxa"/>
              <w:left w:w="0" w:type="dxa"/>
              <w:bottom w:w="0" w:type="dxa"/>
              <w:right w:w="0" w:type="dxa"/>
            </w:tcMar>
          </w:tcPr>
          <w:p w14:paraId="68CAEE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24C9A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57EE2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58C8C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1C50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5719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85E6C7" w14:textId="77777777" w:rsidR="00D26F88" w:rsidRDefault="00D26F88" w:rsidP="00CD423D">
            <w:pPr>
              <w:jc w:val="right"/>
              <w:rPr>
                <w:color w:val="000000"/>
                <w:szCs w:val="28"/>
              </w:rPr>
            </w:pPr>
          </w:p>
        </w:tc>
      </w:tr>
      <w:tr w:rsidR="00D26F88" w14:paraId="5ED485B5" w14:textId="77777777" w:rsidTr="00686FCA">
        <w:trPr>
          <w:jc w:val="right"/>
        </w:trPr>
        <w:tc>
          <w:tcPr>
            <w:tcW w:w="708" w:type="dxa"/>
            <w:tcMar>
              <w:top w:w="0" w:type="dxa"/>
              <w:left w:w="0" w:type="dxa"/>
              <w:bottom w:w="0" w:type="dxa"/>
              <w:right w:w="0" w:type="dxa"/>
            </w:tcMar>
          </w:tcPr>
          <w:p w14:paraId="5AF354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ED5BE8" w14:textId="77777777" w:rsidR="00D26F88" w:rsidRDefault="00D26F88" w:rsidP="00CD423D">
            <w:pPr>
              <w:jc w:val="both"/>
              <w:rPr>
                <w:color w:val="000000"/>
                <w:szCs w:val="28"/>
              </w:rPr>
            </w:pPr>
            <w:r>
              <w:rPr>
                <w:color w:val="000000"/>
                <w:szCs w:val="28"/>
              </w:rPr>
              <w:t>Комплекс процессных мероприятий "Содействие пр</w:t>
            </w:r>
            <w:r>
              <w:rPr>
                <w:color w:val="000000"/>
                <w:szCs w:val="28"/>
              </w:rPr>
              <w:t>о</w:t>
            </w:r>
            <w:r>
              <w:rPr>
                <w:color w:val="000000"/>
                <w:szCs w:val="28"/>
              </w:rPr>
              <w:t>фессиональному развитию и занятости инвалидов"</w:t>
            </w:r>
          </w:p>
        </w:tc>
        <w:tc>
          <w:tcPr>
            <w:tcW w:w="1985" w:type="dxa"/>
            <w:tcMar>
              <w:top w:w="0" w:type="dxa"/>
              <w:left w:w="0" w:type="dxa"/>
              <w:bottom w:w="0" w:type="dxa"/>
              <w:right w:w="0" w:type="dxa"/>
            </w:tcMar>
            <w:vAlign w:val="bottom"/>
          </w:tcPr>
          <w:p w14:paraId="03EBA88E" w14:textId="77777777" w:rsidR="00D26F88" w:rsidRDefault="00D26F88" w:rsidP="00CD423D">
            <w:pPr>
              <w:jc w:val="center"/>
              <w:rPr>
                <w:color w:val="000000"/>
                <w:szCs w:val="28"/>
              </w:rPr>
            </w:pPr>
            <w:r>
              <w:rPr>
                <w:color w:val="000000"/>
                <w:szCs w:val="28"/>
              </w:rPr>
              <w:t>0430500000</w:t>
            </w:r>
          </w:p>
        </w:tc>
        <w:tc>
          <w:tcPr>
            <w:tcW w:w="680" w:type="dxa"/>
            <w:tcMar>
              <w:top w:w="0" w:type="dxa"/>
              <w:left w:w="0" w:type="dxa"/>
              <w:bottom w:w="0" w:type="dxa"/>
              <w:right w:w="0" w:type="dxa"/>
            </w:tcMar>
            <w:vAlign w:val="bottom"/>
          </w:tcPr>
          <w:p w14:paraId="02ADF7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0921E2" w14:textId="77777777" w:rsidR="00D26F88" w:rsidRDefault="00D26F88" w:rsidP="00CD423D">
            <w:pPr>
              <w:jc w:val="right"/>
              <w:rPr>
                <w:color w:val="000000"/>
                <w:szCs w:val="28"/>
              </w:rPr>
            </w:pPr>
            <w:r>
              <w:rPr>
                <w:color w:val="000000"/>
                <w:szCs w:val="28"/>
              </w:rPr>
              <w:t>1300,0</w:t>
            </w:r>
          </w:p>
        </w:tc>
        <w:tc>
          <w:tcPr>
            <w:tcW w:w="1701" w:type="dxa"/>
            <w:tcMar>
              <w:top w:w="0" w:type="dxa"/>
              <w:left w:w="0" w:type="dxa"/>
              <w:bottom w:w="0" w:type="dxa"/>
              <w:right w:w="0" w:type="dxa"/>
            </w:tcMar>
            <w:vAlign w:val="bottom"/>
          </w:tcPr>
          <w:p w14:paraId="6465B8D6" w14:textId="77777777" w:rsidR="00D26F88" w:rsidRDefault="00D26F88" w:rsidP="00CD423D">
            <w:pPr>
              <w:jc w:val="right"/>
              <w:rPr>
                <w:color w:val="000000"/>
                <w:szCs w:val="28"/>
              </w:rPr>
            </w:pPr>
            <w:r>
              <w:rPr>
                <w:color w:val="000000"/>
                <w:szCs w:val="28"/>
              </w:rPr>
              <w:t>1300,0</w:t>
            </w:r>
          </w:p>
        </w:tc>
        <w:tc>
          <w:tcPr>
            <w:tcW w:w="1701" w:type="dxa"/>
            <w:tcMar>
              <w:top w:w="0" w:type="dxa"/>
              <w:left w:w="0" w:type="dxa"/>
              <w:bottom w:w="0" w:type="dxa"/>
              <w:right w:w="0" w:type="dxa"/>
            </w:tcMar>
            <w:vAlign w:val="bottom"/>
          </w:tcPr>
          <w:p w14:paraId="2D70E381" w14:textId="77777777" w:rsidR="00D26F88" w:rsidRDefault="00D26F88" w:rsidP="00CD423D">
            <w:pPr>
              <w:jc w:val="right"/>
              <w:rPr>
                <w:color w:val="000000"/>
                <w:szCs w:val="28"/>
              </w:rPr>
            </w:pPr>
            <w:r>
              <w:rPr>
                <w:color w:val="000000"/>
                <w:szCs w:val="28"/>
              </w:rPr>
              <w:t>1300,0</w:t>
            </w:r>
          </w:p>
        </w:tc>
      </w:tr>
      <w:tr w:rsidR="00D26F88" w14:paraId="48D86653" w14:textId="77777777" w:rsidTr="00686FCA">
        <w:trPr>
          <w:jc w:val="right"/>
        </w:trPr>
        <w:tc>
          <w:tcPr>
            <w:tcW w:w="708" w:type="dxa"/>
            <w:tcMar>
              <w:top w:w="0" w:type="dxa"/>
              <w:left w:w="0" w:type="dxa"/>
              <w:bottom w:w="0" w:type="dxa"/>
              <w:right w:w="0" w:type="dxa"/>
            </w:tcMar>
          </w:tcPr>
          <w:p w14:paraId="1A1A534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F9EBE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DB518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D3C82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B2D37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675E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AB3336" w14:textId="77777777" w:rsidR="00D26F88" w:rsidRDefault="00D26F88" w:rsidP="00CD423D">
            <w:pPr>
              <w:jc w:val="right"/>
              <w:rPr>
                <w:color w:val="000000"/>
                <w:szCs w:val="28"/>
              </w:rPr>
            </w:pPr>
          </w:p>
        </w:tc>
      </w:tr>
      <w:tr w:rsidR="00D26F88" w14:paraId="67AD02EE" w14:textId="77777777" w:rsidTr="00686FCA">
        <w:trPr>
          <w:jc w:val="right"/>
        </w:trPr>
        <w:tc>
          <w:tcPr>
            <w:tcW w:w="708" w:type="dxa"/>
            <w:tcMar>
              <w:top w:w="0" w:type="dxa"/>
              <w:left w:w="0" w:type="dxa"/>
              <w:bottom w:w="0" w:type="dxa"/>
              <w:right w:w="0" w:type="dxa"/>
            </w:tcMar>
          </w:tcPr>
          <w:p w14:paraId="30DA51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746832" w14:textId="77777777" w:rsidR="00D26F88" w:rsidRDefault="00D26F88" w:rsidP="00CD423D">
            <w:pPr>
              <w:jc w:val="both"/>
              <w:rPr>
                <w:color w:val="000000"/>
                <w:szCs w:val="28"/>
              </w:rPr>
            </w:pPr>
            <w:r>
              <w:rPr>
                <w:color w:val="000000"/>
                <w:szCs w:val="28"/>
              </w:rPr>
              <w:t>Мероприятия, направленные на содействие занятости инвалидов</w:t>
            </w:r>
          </w:p>
        </w:tc>
        <w:tc>
          <w:tcPr>
            <w:tcW w:w="1985" w:type="dxa"/>
            <w:tcMar>
              <w:top w:w="0" w:type="dxa"/>
              <w:left w:w="0" w:type="dxa"/>
              <w:bottom w:w="0" w:type="dxa"/>
              <w:right w:w="0" w:type="dxa"/>
            </w:tcMar>
            <w:vAlign w:val="bottom"/>
          </w:tcPr>
          <w:p w14:paraId="06CE2CD2" w14:textId="77777777" w:rsidR="00D26F88" w:rsidRDefault="00D26F88" w:rsidP="00CD423D">
            <w:pPr>
              <w:jc w:val="center"/>
              <w:rPr>
                <w:color w:val="000000"/>
                <w:szCs w:val="28"/>
              </w:rPr>
            </w:pPr>
            <w:r>
              <w:rPr>
                <w:color w:val="000000"/>
                <w:szCs w:val="28"/>
              </w:rPr>
              <w:t>0430510630</w:t>
            </w:r>
          </w:p>
        </w:tc>
        <w:tc>
          <w:tcPr>
            <w:tcW w:w="680" w:type="dxa"/>
            <w:tcMar>
              <w:top w:w="0" w:type="dxa"/>
              <w:left w:w="0" w:type="dxa"/>
              <w:bottom w:w="0" w:type="dxa"/>
              <w:right w:w="0" w:type="dxa"/>
            </w:tcMar>
            <w:vAlign w:val="bottom"/>
          </w:tcPr>
          <w:p w14:paraId="2E9A21E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1425F6" w14:textId="77777777" w:rsidR="00D26F88" w:rsidRDefault="00D26F88" w:rsidP="00CD423D">
            <w:pPr>
              <w:jc w:val="right"/>
              <w:rPr>
                <w:color w:val="000000"/>
                <w:szCs w:val="28"/>
              </w:rPr>
            </w:pPr>
            <w:r>
              <w:rPr>
                <w:color w:val="000000"/>
                <w:szCs w:val="28"/>
              </w:rPr>
              <w:t>1300,0</w:t>
            </w:r>
          </w:p>
        </w:tc>
        <w:tc>
          <w:tcPr>
            <w:tcW w:w="1701" w:type="dxa"/>
            <w:tcMar>
              <w:top w:w="0" w:type="dxa"/>
              <w:left w:w="0" w:type="dxa"/>
              <w:bottom w:w="0" w:type="dxa"/>
              <w:right w:w="0" w:type="dxa"/>
            </w:tcMar>
            <w:vAlign w:val="bottom"/>
          </w:tcPr>
          <w:p w14:paraId="2201364B" w14:textId="77777777" w:rsidR="00D26F88" w:rsidRDefault="00D26F88" w:rsidP="00CD423D">
            <w:pPr>
              <w:jc w:val="right"/>
              <w:rPr>
                <w:color w:val="000000"/>
                <w:szCs w:val="28"/>
              </w:rPr>
            </w:pPr>
            <w:r>
              <w:rPr>
                <w:color w:val="000000"/>
                <w:szCs w:val="28"/>
              </w:rPr>
              <w:t>1300,0</w:t>
            </w:r>
          </w:p>
        </w:tc>
        <w:tc>
          <w:tcPr>
            <w:tcW w:w="1701" w:type="dxa"/>
            <w:tcMar>
              <w:top w:w="0" w:type="dxa"/>
              <w:left w:w="0" w:type="dxa"/>
              <w:bottom w:w="0" w:type="dxa"/>
              <w:right w:w="0" w:type="dxa"/>
            </w:tcMar>
            <w:vAlign w:val="bottom"/>
          </w:tcPr>
          <w:p w14:paraId="238CB29D" w14:textId="77777777" w:rsidR="00D26F88" w:rsidRDefault="00D26F88" w:rsidP="00CD423D">
            <w:pPr>
              <w:jc w:val="right"/>
              <w:rPr>
                <w:color w:val="000000"/>
                <w:szCs w:val="28"/>
              </w:rPr>
            </w:pPr>
            <w:r>
              <w:rPr>
                <w:color w:val="000000"/>
                <w:szCs w:val="28"/>
              </w:rPr>
              <w:t>1300,0</w:t>
            </w:r>
          </w:p>
        </w:tc>
      </w:tr>
      <w:tr w:rsidR="00D26F88" w14:paraId="2B212187" w14:textId="77777777" w:rsidTr="00686FCA">
        <w:trPr>
          <w:jc w:val="right"/>
        </w:trPr>
        <w:tc>
          <w:tcPr>
            <w:tcW w:w="708" w:type="dxa"/>
            <w:tcMar>
              <w:top w:w="0" w:type="dxa"/>
              <w:left w:w="0" w:type="dxa"/>
              <w:bottom w:w="0" w:type="dxa"/>
              <w:right w:w="0" w:type="dxa"/>
            </w:tcMar>
          </w:tcPr>
          <w:p w14:paraId="735652C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B19E5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143C8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164025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BA3C3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A3D80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A34F2D" w14:textId="77777777" w:rsidR="00D26F88" w:rsidRDefault="00D26F88" w:rsidP="00CD423D">
            <w:pPr>
              <w:jc w:val="right"/>
              <w:rPr>
                <w:color w:val="000000"/>
                <w:szCs w:val="28"/>
              </w:rPr>
            </w:pPr>
          </w:p>
        </w:tc>
      </w:tr>
      <w:tr w:rsidR="00D26F88" w14:paraId="2F587605" w14:textId="77777777" w:rsidTr="00686FCA">
        <w:trPr>
          <w:jc w:val="right"/>
        </w:trPr>
        <w:tc>
          <w:tcPr>
            <w:tcW w:w="708" w:type="dxa"/>
            <w:tcMar>
              <w:top w:w="0" w:type="dxa"/>
              <w:left w:w="0" w:type="dxa"/>
              <w:bottom w:w="0" w:type="dxa"/>
              <w:right w:w="0" w:type="dxa"/>
            </w:tcMar>
          </w:tcPr>
          <w:p w14:paraId="31100A0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5D0A5A"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lastRenderedPageBreak/>
              <w:t>дарственных (муниципальных) нужд</w:t>
            </w:r>
          </w:p>
        </w:tc>
        <w:tc>
          <w:tcPr>
            <w:tcW w:w="1985" w:type="dxa"/>
            <w:tcMar>
              <w:top w:w="0" w:type="dxa"/>
              <w:left w:w="0" w:type="dxa"/>
              <w:bottom w:w="0" w:type="dxa"/>
              <w:right w:w="0" w:type="dxa"/>
            </w:tcMar>
            <w:vAlign w:val="bottom"/>
          </w:tcPr>
          <w:p w14:paraId="3F6302CD" w14:textId="77777777" w:rsidR="00D26F88" w:rsidRDefault="00D26F88" w:rsidP="00CD423D">
            <w:pPr>
              <w:jc w:val="center"/>
              <w:rPr>
                <w:color w:val="000000"/>
                <w:szCs w:val="28"/>
              </w:rPr>
            </w:pPr>
            <w:r>
              <w:rPr>
                <w:color w:val="000000"/>
                <w:szCs w:val="28"/>
              </w:rPr>
              <w:lastRenderedPageBreak/>
              <w:t>0430510630</w:t>
            </w:r>
          </w:p>
        </w:tc>
        <w:tc>
          <w:tcPr>
            <w:tcW w:w="680" w:type="dxa"/>
            <w:tcMar>
              <w:top w:w="0" w:type="dxa"/>
              <w:left w:w="0" w:type="dxa"/>
              <w:bottom w:w="0" w:type="dxa"/>
              <w:right w:w="0" w:type="dxa"/>
            </w:tcMar>
            <w:vAlign w:val="bottom"/>
          </w:tcPr>
          <w:p w14:paraId="546F3FB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AEC8076" w14:textId="77777777" w:rsidR="00D26F88" w:rsidRDefault="00D26F88" w:rsidP="00CD423D">
            <w:pPr>
              <w:jc w:val="right"/>
              <w:rPr>
                <w:color w:val="000000"/>
                <w:szCs w:val="28"/>
              </w:rPr>
            </w:pPr>
            <w:r>
              <w:rPr>
                <w:color w:val="000000"/>
                <w:szCs w:val="28"/>
              </w:rPr>
              <w:t>150,0</w:t>
            </w:r>
          </w:p>
        </w:tc>
        <w:tc>
          <w:tcPr>
            <w:tcW w:w="1701" w:type="dxa"/>
            <w:tcMar>
              <w:top w:w="0" w:type="dxa"/>
              <w:left w:w="0" w:type="dxa"/>
              <w:bottom w:w="0" w:type="dxa"/>
              <w:right w:w="0" w:type="dxa"/>
            </w:tcMar>
            <w:vAlign w:val="bottom"/>
          </w:tcPr>
          <w:p w14:paraId="6E090A0D" w14:textId="77777777" w:rsidR="00D26F88" w:rsidRDefault="00D26F88" w:rsidP="00CD423D">
            <w:pPr>
              <w:jc w:val="right"/>
              <w:rPr>
                <w:color w:val="000000"/>
                <w:szCs w:val="28"/>
              </w:rPr>
            </w:pPr>
            <w:r>
              <w:rPr>
                <w:color w:val="000000"/>
                <w:szCs w:val="28"/>
              </w:rPr>
              <w:t>150,0</w:t>
            </w:r>
          </w:p>
        </w:tc>
        <w:tc>
          <w:tcPr>
            <w:tcW w:w="1701" w:type="dxa"/>
            <w:tcMar>
              <w:top w:w="0" w:type="dxa"/>
              <w:left w:w="0" w:type="dxa"/>
              <w:bottom w:w="0" w:type="dxa"/>
              <w:right w:w="0" w:type="dxa"/>
            </w:tcMar>
            <w:vAlign w:val="bottom"/>
          </w:tcPr>
          <w:p w14:paraId="6BD39718" w14:textId="77777777" w:rsidR="00D26F88" w:rsidRDefault="00D26F88" w:rsidP="00CD423D">
            <w:pPr>
              <w:jc w:val="right"/>
              <w:rPr>
                <w:color w:val="000000"/>
                <w:szCs w:val="28"/>
              </w:rPr>
            </w:pPr>
            <w:r>
              <w:rPr>
                <w:color w:val="000000"/>
                <w:szCs w:val="28"/>
              </w:rPr>
              <w:t>150,0</w:t>
            </w:r>
          </w:p>
        </w:tc>
      </w:tr>
      <w:tr w:rsidR="00D26F88" w14:paraId="442CF84A" w14:textId="77777777" w:rsidTr="00686FCA">
        <w:trPr>
          <w:jc w:val="right"/>
        </w:trPr>
        <w:tc>
          <w:tcPr>
            <w:tcW w:w="708" w:type="dxa"/>
            <w:tcMar>
              <w:top w:w="0" w:type="dxa"/>
              <w:left w:w="0" w:type="dxa"/>
              <w:bottom w:w="0" w:type="dxa"/>
              <w:right w:w="0" w:type="dxa"/>
            </w:tcMar>
          </w:tcPr>
          <w:p w14:paraId="6FB472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A741F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39B0EE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E9884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2872E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CC6B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512CB6" w14:textId="77777777" w:rsidR="00D26F88" w:rsidRDefault="00D26F88" w:rsidP="00CD423D">
            <w:pPr>
              <w:jc w:val="right"/>
              <w:rPr>
                <w:color w:val="000000"/>
                <w:szCs w:val="28"/>
              </w:rPr>
            </w:pPr>
          </w:p>
        </w:tc>
      </w:tr>
      <w:tr w:rsidR="00D26F88" w14:paraId="7471C9BD" w14:textId="77777777" w:rsidTr="00686FCA">
        <w:trPr>
          <w:jc w:val="right"/>
        </w:trPr>
        <w:tc>
          <w:tcPr>
            <w:tcW w:w="708" w:type="dxa"/>
            <w:tcMar>
              <w:top w:w="0" w:type="dxa"/>
              <w:left w:w="0" w:type="dxa"/>
              <w:bottom w:w="0" w:type="dxa"/>
              <w:right w:w="0" w:type="dxa"/>
            </w:tcMar>
          </w:tcPr>
          <w:p w14:paraId="0C3E153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4C17D48"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DF00EDE" w14:textId="77777777" w:rsidR="00D26F88" w:rsidRDefault="00D26F88" w:rsidP="008313D0">
            <w:pPr>
              <w:jc w:val="center"/>
              <w:rPr>
                <w:color w:val="000000"/>
                <w:szCs w:val="28"/>
              </w:rPr>
            </w:pPr>
            <w:r>
              <w:rPr>
                <w:color w:val="000000"/>
                <w:szCs w:val="28"/>
              </w:rPr>
              <w:t>0430510630</w:t>
            </w:r>
          </w:p>
        </w:tc>
        <w:tc>
          <w:tcPr>
            <w:tcW w:w="680" w:type="dxa"/>
            <w:tcMar>
              <w:top w:w="0" w:type="dxa"/>
              <w:left w:w="0" w:type="dxa"/>
              <w:bottom w:w="0" w:type="dxa"/>
              <w:right w:w="0" w:type="dxa"/>
            </w:tcMar>
            <w:vAlign w:val="bottom"/>
          </w:tcPr>
          <w:p w14:paraId="0D774114"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3085B5B" w14:textId="77777777" w:rsidR="00D26F88" w:rsidRDefault="00D26F88" w:rsidP="008313D0">
            <w:pPr>
              <w:jc w:val="right"/>
              <w:rPr>
                <w:color w:val="000000"/>
                <w:szCs w:val="28"/>
              </w:rPr>
            </w:pPr>
            <w:r>
              <w:rPr>
                <w:color w:val="000000"/>
                <w:szCs w:val="28"/>
              </w:rPr>
              <w:t>1150,0</w:t>
            </w:r>
          </w:p>
        </w:tc>
        <w:tc>
          <w:tcPr>
            <w:tcW w:w="1701" w:type="dxa"/>
            <w:tcMar>
              <w:top w:w="0" w:type="dxa"/>
              <w:left w:w="0" w:type="dxa"/>
              <w:bottom w:w="0" w:type="dxa"/>
              <w:right w:w="0" w:type="dxa"/>
            </w:tcMar>
            <w:vAlign w:val="bottom"/>
          </w:tcPr>
          <w:p w14:paraId="62A589A6" w14:textId="77777777" w:rsidR="00D26F88" w:rsidRDefault="00D26F88" w:rsidP="008313D0">
            <w:pPr>
              <w:jc w:val="right"/>
              <w:rPr>
                <w:color w:val="000000"/>
                <w:szCs w:val="28"/>
              </w:rPr>
            </w:pPr>
            <w:r>
              <w:rPr>
                <w:color w:val="000000"/>
                <w:szCs w:val="28"/>
              </w:rPr>
              <w:t>1150,0</w:t>
            </w:r>
          </w:p>
        </w:tc>
        <w:tc>
          <w:tcPr>
            <w:tcW w:w="1701" w:type="dxa"/>
            <w:tcMar>
              <w:top w:w="0" w:type="dxa"/>
              <w:left w:w="0" w:type="dxa"/>
              <w:bottom w:w="0" w:type="dxa"/>
              <w:right w:w="0" w:type="dxa"/>
            </w:tcMar>
            <w:vAlign w:val="bottom"/>
          </w:tcPr>
          <w:p w14:paraId="039E8C1C" w14:textId="77777777" w:rsidR="00D26F88" w:rsidRDefault="00D26F88" w:rsidP="008313D0">
            <w:pPr>
              <w:jc w:val="right"/>
              <w:rPr>
                <w:color w:val="000000"/>
                <w:szCs w:val="28"/>
              </w:rPr>
            </w:pPr>
            <w:r>
              <w:rPr>
                <w:color w:val="000000"/>
                <w:szCs w:val="28"/>
              </w:rPr>
              <w:t>1150,0</w:t>
            </w:r>
          </w:p>
        </w:tc>
      </w:tr>
      <w:tr w:rsidR="00D26F88" w14:paraId="5C4BBF09" w14:textId="77777777" w:rsidTr="00686FCA">
        <w:trPr>
          <w:jc w:val="right"/>
        </w:trPr>
        <w:tc>
          <w:tcPr>
            <w:tcW w:w="708" w:type="dxa"/>
            <w:tcMar>
              <w:top w:w="0" w:type="dxa"/>
              <w:left w:w="0" w:type="dxa"/>
              <w:bottom w:w="0" w:type="dxa"/>
              <w:right w:w="0" w:type="dxa"/>
            </w:tcMar>
          </w:tcPr>
          <w:p w14:paraId="4C55410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ABD28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3B9497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644E10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B78BDB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1364A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0963F0" w14:textId="77777777" w:rsidR="00D26F88" w:rsidRDefault="00D26F88" w:rsidP="008313D0">
            <w:pPr>
              <w:jc w:val="right"/>
              <w:rPr>
                <w:color w:val="000000"/>
                <w:szCs w:val="28"/>
              </w:rPr>
            </w:pPr>
          </w:p>
        </w:tc>
      </w:tr>
      <w:tr w:rsidR="00D26F88" w14:paraId="65A9114A" w14:textId="77777777" w:rsidTr="00686FCA">
        <w:trPr>
          <w:jc w:val="right"/>
        </w:trPr>
        <w:tc>
          <w:tcPr>
            <w:tcW w:w="708" w:type="dxa"/>
            <w:tcMar>
              <w:top w:w="0" w:type="dxa"/>
              <w:left w:w="0" w:type="dxa"/>
              <w:bottom w:w="0" w:type="dxa"/>
              <w:right w:w="0" w:type="dxa"/>
            </w:tcMar>
          </w:tcPr>
          <w:p w14:paraId="60EC95B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39227D" w14:textId="77777777" w:rsidR="00D26F88" w:rsidRDefault="00D26F88" w:rsidP="008313D0">
            <w:pPr>
              <w:jc w:val="both"/>
              <w:rPr>
                <w:color w:val="000000"/>
                <w:szCs w:val="28"/>
              </w:rPr>
            </w:pPr>
            <w:r>
              <w:rPr>
                <w:color w:val="000000"/>
                <w:szCs w:val="28"/>
              </w:rPr>
              <w:t>Комплекс процессных мероприятий "Информирование о правовом регулировании и текущем состоянии в</w:t>
            </w:r>
            <w:r>
              <w:rPr>
                <w:color w:val="000000"/>
                <w:szCs w:val="28"/>
              </w:rPr>
              <w:t>о</w:t>
            </w:r>
            <w:r>
              <w:rPr>
                <w:color w:val="000000"/>
                <w:szCs w:val="28"/>
              </w:rPr>
              <w:t xml:space="preserve">просов реабилитации и </w:t>
            </w:r>
            <w:proofErr w:type="spellStart"/>
            <w:r>
              <w:rPr>
                <w:color w:val="000000"/>
                <w:szCs w:val="28"/>
              </w:rPr>
              <w:t>абилитации</w:t>
            </w:r>
            <w:proofErr w:type="spellEnd"/>
            <w:r>
              <w:rPr>
                <w:color w:val="000000"/>
                <w:szCs w:val="28"/>
              </w:rPr>
              <w:t xml:space="preserve"> инвалидов"</w:t>
            </w:r>
          </w:p>
        </w:tc>
        <w:tc>
          <w:tcPr>
            <w:tcW w:w="1985" w:type="dxa"/>
            <w:tcMar>
              <w:top w:w="0" w:type="dxa"/>
              <w:left w:w="0" w:type="dxa"/>
              <w:bottom w:w="0" w:type="dxa"/>
              <w:right w:w="0" w:type="dxa"/>
            </w:tcMar>
            <w:vAlign w:val="bottom"/>
          </w:tcPr>
          <w:p w14:paraId="7DED0367" w14:textId="77777777" w:rsidR="00D26F88" w:rsidRDefault="00D26F88" w:rsidP="008313D0">
            <w:pPr>
              <w:jc w:val="center"/>
              <w:rPr>
                <w:color w:val="000000"/>
                <w:szCs w:val="28"/>
              </w:rPr>
            </w:pPr>
            <w:r>
              <w:rPr>
                <w:color w:val="000000"/>
                <w:szCs w:val="28"/>
              </w:rPr>
              <w:t>0430600000</w:t>
            </w:r>
          </w:p>
        </w:tc>
        <w:tc>
          <w:tcPr>
            <w:tcW w:w="680" w:type="dxa"/>
            <w:tcMar>
              <w:top w:w="0" w:type="dxa"/>
              <w:left w:w="0" w:type="dxa"/>
              <w:bottom w:w="0" w:type="dxa"/>
              <w:right w:w="0" w:type="dxa"/>
            </w:tcMar>
            <w:vAlign w:val="bottom"/>
          </w:tcPr>
          <w:p w14:paraId="08A8792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23BEACA" w14:textId="77777777" w:rsidR="00D26F88" w:rsidRDefault="00D26F88" w:rsidP="008313D0">
            <w:pPr>
              <w:jc w:val="right"/>
              <w:rPr>
                <w:color w:val="000000"/>
                <w:szCs w:val="28"/>
              </w:rPr>
            </w:pPr>
            <w:r>
              <w:rPr>
                <w:color w:val="000000"/>
                <w:szCs w:val="28"/>
              </w:rPr>
              <w:t>109,8</w:t>
            </w:r>
          </w:p>
        </w:tc>
        <w:tc>
          <w:tcPr>
            <w:tcW w:w="1701" w:type="dxa"/>
            <w:tcMar>
              <w:top w:w="0" w:type="dxa"/>
              <w:left w:w="0" w:type="dxa"/>
              <w:bottom w:w="0" w:type="dxa"/>
              <w:right w:w="0" w:type="dxa"/>
            </w:tcMar>
            <w:vAlign w:val="bottom"/>
          </w:tcPr>
          <w:p w14:paraId="0FAB0E45" w14:textId="77777777" w:rsidR="00D26F88" w:rsidRDefault="00D26F88" w:rsidP="008313D0">
            <w:pPr>
              <w:jc w:val="right"/>
              <w:rPr>
                <w:color w:val="000000"/>
                <w:szCs w:val="28"/>
              </w:rPr>
            </w:pPr>
            <w:r>
              <w:rPr>
                <w:color w:val="000000"/>
                <w:szCs w:val="28"/>
              </w:rPr>
              <w:t>109,8</w:t>
            </w:r>
          </w:p>
        </w:tc>
        <w:tc>
          <w:tcPr>
            <w:tcW w:w="1701" w:type="dxa"/>
            <w:tcMar>
              <w:top w:w="0" w:type="dxa"/>
              <w:left w:w="0" w:type="dxa"/>
              <w:bottom w:w="0" w:type="dxa"/>
              <w:right w:w="0" w:type="dxa"/>
            </w:tcMar>
            <w:vAlign w:val="bottom"/>
          </w:tcPr>
          <w:p w14:paraId="304F1A19" w14:textId="77777777" w:rsidR="00D26F88" w:rsidRDefault="00D26F88" w:rsidP="008313D0">
            <w:pPr>
              <w:jc w:val="right"/>
              <w:rPr>
                <w:color w:val="000000"/>
                <w:szCs w:val="28"/>
              </w:rPr>
            </w:pPr>
            <w:r>
              <w:rPr>
                <w:color w:val="000000"/>
                <w:szCs w:val="28"/>
              </w:rPr>
              <w:t>109,8</w:t>
            </w:r>
          </w:p>
        </w:tc>
      </w:tr>
      <w:tr w:rsidR="00D26F88" w14:paraId="75761B29" w14:textId="77777777" w:rsidTr="00686FCA">
        <w:trPr>
          <w:jc w:val="right"/>
        </w:trPr>
        <w:tc>
          <w:tcPr>
            <w:tcW w:w="708" w:type="dxa"/>
            <w:tcMar>
              <w:top w:w="0" w:type="dxa"/>
              <w:left w:w="0" w:type="dxa"/>
              <w:bottom w:w="0" w:type="dxa"/>
              <w:right w:w="0" w:type="dxa"/>
            </w:tcMar>
          </w:tcPr>
          <w:p w14:paraId="2209266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41384E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BDD737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9A2AFB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3C988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B4A66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961513C" w14:textId="77777777" w:rsidR="00D26F88" w:rsidRDefault="00D26F88" w:rsidP="008313D0">
            <w:pPr>
              <w:jc w:val="right"/>
              <w:rPr>
                <w:color w:val="000000"/>
                <w:szCs w:val="28"/>
              </w:rPr>
            </w:pPr>
          </w:p>
        </w:tc>
      </w:tr>
      <w:tr w:rsidR="00D26F88" w14:paraId="3CC4BE12" w14:textId="77777777" w:rsidTr="00686FCA">
        <w:trPr>
          <w:jc w:val="right"/>
        </w:trPr>
        <w:tc>
          <w:tcPr>
            <w:tcW w:w="708" w:type="dxa"/>
            <w:tcMar>
              <w:top w:w="0" w:type="dxa"/>
              <w:left w:w="0" w:type="dxa"/>
              <w:bottom w:w="0" w:type="dxa"/>
              <w:right w:w="0" w:type="dxa"/>
            </w:tcMar>
          </w:tcPr>
          <w:p w14:paraId="4EFCEA7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7BBD57C" w14:textId="77777777" w:rsidR="00D26F88" w:rsidRDefault="00D26F88" w:rsidP="008313D0">
            <w:pPr>
              <w:jc w:val="both"/>
              <w:rPr>
                <w:color w:val="000000"/>
                <w:szCs w:val="28"/>
              </w:rPr>
            </w:pPr>
            <w:r>
              <w:rPr>
                <w:color w:val="000000"/>
                <w:szCs w:val="28"/>
              </w:rPr>
              <w:t>Мероприятия по методическому сопровождению орг</w:t>
            </w:r>
            <w:r>
              <w:rPr>
                <w:color w:val="000000"/>
                <w:szCs w:val="28"/>
              </w:rPr>
              <w:t>а</w:t>
            </w:r>
            <w:r>
              <w:rPr>
                <w:color w:val="000000"/>
                <w:szCs w:val="28"/>
              </w:rPr>
              <w:t xml:space="preserve">низации системы ранней помощи, реабилитации и </w:t>
            </w:r>
            <w:proofErr w:type="spellStart"/>
            <w:r>
              <w:rPr>
                <w:color w:val="000000"/>
                <w:szCs w:val="28"/>
              </w:rPr>
              <w:t>аб</w:t>
            </w:r>
            <w:r>
              <w:rPr>
                <w:color w:val="000000"/>
                <w:szCs w:val="28"/>
              </w:rPr>
              <w:t>и</w:t>
            </w:r>
            <w:r>
              <w:rPr>
                <w:color w:val="000000"/>
                <w:szCs w:val="28"/>
              </w:rPr>
              <w:t>литации</w:t>
            </w:r>
            <w:proofErr w:type="spellEnd"/>
            <w:r>
              <w:rPr>
                <w:color w:val="000000"/>
                <w:szCs w:val="28"/>
              </w:rPr>
              <w:t xml:space="preserve"> инвалидов</w:t>
            </w:r>
          </w:p>
        </w:tc>
        <w:tc>
          <w:tcPr>
            <w:tcW w:w="1985" w:type="dxa"/>
            <w:tcMar>
              <w:top w:w="0" w:type="dxa"/>
              <w:left w:w="0" w:type="dxa"/>
              <w:bottom w:w="0" w:type="dxa"/>
              <w:right w:w="0" w:type="dxa"/>
            </w:tcMar>
            <w:vAlign w:val="bottom"/>
          </w:tcPr>
          <w:p w14:paraId="5BF9D25B" w14:textId="77777777" w:rsidR="00D26F88" w:rsidRDefault="00D26F88" w:rsidP="008313D0">
            <w:pPr>
              <w:jc w:val="center"/>
              <w:rPr>
                <w:color w:val="000000"/>
                <w:szCs w:val="28"/>
              </w:rPr>
            </w:pPr>
            <w:r>
              <w:rPr>
                <w:color w:val="000000"/>
                <w:szCs w:val="28"/>
              </w:rPr>
              <w:t>0430610680</w:t>
            </w:r>
          </w:p>
        </w:tc>
        <w:tc>
          <w:tcPr>
            <w:tcW w:w="680" w:type="dxa"/>
            <w:tcMar>
              <w:top w:w="0" w:type="dxa"/>
              <w:left w:w="0" w:type="dxa"/>
              <w:bottom w:w="0" w:type="dxa"/>
              <w:right w:w="0" w:type="dxa"/>
            </w:tcMar>
            <w:vAlign w:val="bottom"/>
          </w:tcPr>
          <w:p w14:paraId="1A07E4D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BE4037F" w14:textId="77777777" w:rsidR="00D26F88" w:rsidRDefault="00D26F88" w:rsidP="008313D0">
            <w:pPr>
              <w:jc w:val="right"/>
              <w:rPr>
                <w:color w:val="000000"/>
                <w:szCs w:val="28"/>
              </w:rPr>
            </w:pPr>
            <w:r>
              <w:rPr>
                <w:color w:val="000000"/>
                <w:szCs w:val="28"/>
              </w:rPr>
              <w:t>109,8</w:t>
            </w:r>
          </w:p>
        </w:tc>
        <w:tc>
          <w:tcPr>
            <w:tcW w:w="1701" w:type="dxa"/>
            <w:tcMar>
              <w:top w:w="0" w:type="dxa"/>
              <w:left w:w="0" w:type="dxa"/>
              <w:bottom w:w="0" w:type="dxa"/>
              <w:right w:w="0" w:type="dxa"/>
            </w:tcMar>
            <w:vAlign w:val="bottom"/>
          </w:tcPr>
          <w:p w14:paraId="3566F9BA" w14:textId="77777777" w:rsidR="00D26F88" w:rsidRDefault="00D26F88" w:rsidP="008313D0">
            <w:pPr>
              <w:jc w:val="right"/>
              <w:rPr>
                <w:color w:val="000000"/>
                <w:szCs w:val="28"/>
              </w:rPr>
            </w:pPr>
            <w:r>
              <w:rPr>
                <w:color w:val="000000"/>
                <w:szCs w:val="28"/>
              </w:rPr>
              <w:t>109,8</w:t>
            </w:r>
          </w:p>
        </w:tc>
        <w:tc>
          <w:tcPr>
            <w:tcW w:w="1701" w:type="dxa"/>
            <w:tcMar>
              <w:top w:w="0" w:type="dxa"/>
              <w:left w:w="0" w:type="dxa"/>
              <w:bottom w:w="0" w:type="dxa"/>
              <w:right w:w="0" w:type="dxa"/>
            </w:tcMar>
            <w:vAlign w:val="bottom"/>
          </w:tcPr>
          <w:p w14:paraId="4A871F33" w14:textId="77777777" w:rsidR="00D26F88" w:rsidRDefault="00D26F88" w:rsidP="008313D0">
            <w:pPr>
              <w:jc w:val="right"/>
              <w:rPr>
                <w:color w:val="000000"/>
                <w:szCs w:val="28"/>
              </w:rPr>
            </w:pPr>
            <w:r>
              <w:rPr>
                <w:color w:val="000000"/>
                <w:szCs w:val="28"/>
              </w:rPr>
              <w:t>109,8</w:t>
            </w:r>
          </w:p>
        </w:tc>
      </w:tr>
      <w:tr w:rsidR="00D26F88" w14:paraId="063BCB68" w14:textId="77777777" w:rsidTr="00686FCA">
        <w:trPr>
          <w:jc w:val="right"/>
        </w:trPr>
        <w:tc>
          <w:tcPr>
            <w:tcW w:w="708" w:type="dxa"/>
            <w:tcMar>
              <w:top w:w="0" w:type="dxa"/>
              <w:left w:w="0" w:type="dxa"/>
              <w:bottom w:w="0" w:type="dxa"/>
              <w:right w:w="0" w:type="dxa"/>
            </w:tcMar>
          </w:tcPr>
          <w:p w14:paraId="62BC8A8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61A927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472A98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DDDFA3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D4813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E6E239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579D56" w14:textId="77777777" w:rsidR="00D26F88" w:rsidRDefault="00D26F88" w:rsidP="008313D0">
            <w:pPr>
              <w:jc w:val="right"/>
              <w:rPr>
                <w:color w:val="000000"/>
                <w:szCs w:val="28"/>
              </w:rPr>
            </w:pPr>
          </w:p>
        </w:tc>
      </w:tr>
      <w:tr w:rsidR="00D26F88" w14:paraId="72D4CB46" w14:textId="77777777" w:rsidTr="00686FCA">
        <w:trPr>
          <w:jc w:val="right"/>
        </w:trPr>
        <w:tc>
          <w:tcPr>
            <w:tcW w:w="708" w:type="dxa"/>
            <w:tcMar>
              <w:top w:w="0" w:type="dxa"/>
              <w:left w:w="0" w:type="dxa"/>
              <w:bottom w:w="0" w:type="dxa"/>
              <w:right w:w="0" w:type="dxa"/>
            </w:tcMar>
          </w:tcPr>
          <w:p w14:paraId="3EF6FC1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32F29A"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191C068" w14:textId="77777777" w:rsidR="00D26F88" w:rsidRDefault="00D26F88" w:rsidP="008313D0">
            <w:pPr>
              <w:jc w:val="center"/>
              <w:rPr>
                <w:color w:val="000000"/>
                <w:szCs w:val="28"/>
              </w:rPr>
            </w:pPr>
            <w:r>
              <w:rPr>
                <w:color w:val="000000"/>
                <w:szCs w:val="28"/>
              </w:rPr>
              <w:t>0430610680</w:t>
            </w:r>
          </w:p>
        </w:tc>
        <w:tc>
          <w:tcPr>
            <w:tcW w:w="680" w:type="dxa"/>
            <w:tcMar>
              <w:top w:w="0" w:type="dxa"/>
              <w:left w:w="0" w:type="dxa"/>
              <w:bottom w:w="0" w:type="dxa"/>
              <w:right w:w="0" w:type="dxa"/>
            </w:tcMar>
            <w:vAlign w:val="bottom"/>
          </w:tcPr>
          <w:p w14:paraId="5F8F340A"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3CC50CE" w14:textId="77777777" w:rsidR="00D26F88" w:rsidRDefault="00D26F88" w:rsidP="008313D0">
            <w:pPr>
              <w:jc w:val="right"/>
              <w:rPr>
                <w:color w:val="000000"/>
                <w:szCs w:val="28"/>
              </w:rPr>
            </w:pPr>
            <w:r>
              <w:rPr>
                <w:color w:val="000000"/>
                <w:szCs w:val="28"/>
              </w:rPr>
              <w:t>60,0</w:t>
            </w:r>
          </w:p>
        </w:tc>
        <w:tc>
          <w:tcPr>
            <w:tcW w:w="1701" w:type="dxa"/>
            <w:tcMar>
              <w:top w:w="0" w:type="dxa"/>
              <w:left w:w="0" w:type="dxa"/>
              <w:bottom w:w="0" w:type="dxa"/>
              <w:right w:w="0" w:type="dxa"/>
            </w:tcMar>
            <w:vAlign w:val="bottom"/>
          </w:tcPr>
          <w:p w14:paraId="2044BB44" w14:textId="77777777" w:rsidR="00D26F88" w:rsidRDefault="00D26F88" w:rsidP="008313D0">
            <w:pPr>
              <w:jc w:val="right"/>
              <w:rPr>
                <w:color w:val="000000"/>
                <w:szCs w:val="28"/>
              </w:rPr>
            </w:pPr>
            <w:r>
              <w:rPr>
                <w:color w:val="000000"/>
                <w:szCs w:val="28"/>
              </w:rPr>
              <w:t>60,0</w:t>
            </w:r>
          </w:p>
        </w:tc>
        <w:tc>
          <w:tcPr>
            <w:tcW w:w="1701" w:type="dxa"/>
            <w:tcMar>
              <w:top w:w="0" w:type="dxa"/>
              <w:left w:w="0" w:type="dxa"/>
              <w:bottom w:w="0" w:type="dxa"/>
              <w:right w:w="0" w:type="dxa"/>
            </w:tcMar>
            <w:vAlign w:val="bottom"/>
          </w:tcPr>
          <w:p w14:paraId="07D0DDAC" w14:textId="77777777" w:rsidR="00D26F88" w:rsidRDefault="00D26F88" w:rsidP="008313D0">
            <w:pPr>
              <w:jc w:val="right"/>
              <w:rPr>
                <w:color w:val="000000"/>
                <w:szCs w:val="28"/>
              </w:rPr>
            </w:pPr>
            <w:r>
              <w:rPr>
                <w:color w:val="000000"/>
                <w:szCs w:val="28"/>
              </w:rPr>
              <w:t>60,0</w:t>
            </w:r>
          </w:p>
        </w:tc>
      </w:tr>
      <w:tr w:rsidR="00D26F88" w14:paraId="4A87A520" w14:textId="77777777" w:rsidTr="00686FCA">
        <w:trPr>
          <w:jc w:val="right"/>
        </w:trPr>
        <w:tc>
          <w:tcPr>
            <w:tcW w:w="708" w:type="dxa"/>
            <w:tcMar>
              <w:top w:w="0" w:type="dxa"/>
              <w:left w:w="0" w:type="dxa"/>
              <w:bottom w:w="0" w:type="dxa"/>
              <w:right w:w="0" w:type="dxa"/>
            </w:tcMar>
          </w:tcPr>
          <w:p w14:paraId="68873AA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6E327F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380E0C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23C3F6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C586DA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772FAA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106BCDA" w14:textId="77777777" w:rsidR="00D26F88" w:rsidRDefault="00D26F88" w:rsidP="008313D0">
            <w:pPr>
              <w:jc w:val="right"/>
              <w:rPr>
                <w:color w:val="000000"/>
                <w:szCs w:val="28"/>
              </w:rPr>
            </w:pPr>
          </w:p>
        </w:tc>
      </w:tr>
      <w:tr w:rsidR="00D26F88" w14:paraId="644FCD8E" w14:textId="77777777" w:rsidTr="00686FCA">
        <w:trPr>
          <w:jc w:val="right"/>
        </w:trPr>
        <w:tc>
          <w:tcPr>
            <w:tcW w:w="708" w:type="dxa"/>
            <w:tcMar>
              <w:top w:w="0" w:type="dxa"/>
              <w:left w:w="0" w:type="dxa"/>
              <w:bottom w:w="0" w:type="dxa"/>
              <w:right w:w="0" w:type="dxa"/>
            </w:tcMar>
          </w:tcPr>
          <w:p w14:paraId="50D6A3B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53EE03"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FDEC1F5" w14:textId="77777777" w:rsidR="00D26F88" w:rsidRDefault="00D26F88" w:rsidP="008313D0">
            <w:pPr>
              <w:jc w:val="center"/>
              <w:rPr>
                <w:color w:val="000000"/>
                <w:szCs w:val="28"/>
              </w:rPr>
            </w:pPr>
            <w:r>
              <w:rPr>
                <w:color w:val="000000"/>
                <w:szCs w:val="28"/>
              </w:rPr>
              <w:t>0430610680</w:t>
            </w:r>
          </w:p>
        </w:tc>
        <w:tc>
          <w:tcPr>
            <w:tcW w:w="680" w:type="dxa"/>
            <w:tcMar>
              <w:top w:w="0" w:type="dxa"/>
              <w:left w:w="0" w:type="dxa"/>
              <w:bottom w:w="0" w:type="dxa"/>
              <w:right w:w="0" w:type="dxa"/>
            </w:tcMar>
            <w:vAlign w:val="bottom"/>
          </w:tcPr>
          <w:p w14:paraId="6FC397D0"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DA3EF2A" w14:textId="77777777" w:rsidR="00D26F88" w:rsidRDefault="00D26F88" w:rsidP="008313D0">
            <w:pPr>
              <w:jc w:val="right"/>
              <w:rPr>
                <w:color w:val="000000"/>
                <w:szCs w:val="28"/>
              </w:rPr>
            </w:pPr>
            <w:r>
              <w:rPr>
                <w:color w:val="000000"/>
                <w:szCs w:val="28"/>
              </w:rPr>
              <w:t>49,8</w:t>
            </w:r>
          </w:p>
        </w:tc>
        <w:tc>
          <w:tcPr>
            <w:tcW w:w="1701" w:type="dxa"/>
            <w:tcMar>
              <w:top w:w="0" w:type="dxa"/>
              <w:left w:w="0" w:type="dxa"/>
              <w:bottom w:w="0" w:type="dxa"/>
              <w:right w:w="0" w:type="dxa"/>
            </w:tcMar>
            <w:vAlign w:val="bottom"/>
          </w:tcPr>
          <w:p w14:paraId="551AE79D" w14:textId="77777777" w:rsidR="00D26F88" w:rsidRDefault="00D26F88" w:rsidP="008313D0">
            <w:pPr>
              <w:jc w:val="right"/>
              <w:rPr>
                <w:color w:val="000000"/>
                <w:szCs w:val="28"/>
              </w:rPr>
            </w:pPr>
            <w:r>
              <w:rPr>
                <w:color w:val="000000"/>
                <w:szCs w:val="28"/>
              </w:rPr>
              <w:t>49,8</w:t>
            </w:r>
          </w:p>
        </w:tc>
        <w:tc>
          <w:tcPr>
            <w:tcW w:w="1701" w:type="dxa"/>
            <w:tcMar>
              <w:top w:w="0" w:type="dxa"/>
              <w:left w:w="0" w:type="dxa"/>
              <w:bottom w:w="0" w:type="dxa"/>
              <w:right w:w="0" w:type="dxa"/>
            </w:tcMar>
            <w:vAlign w:val="bottom"/>
          </w:tcPr>
          <w:p w14:paraId="04344536" w14:textId="77777777" w:rsidR="00D26F88" w:rsidRDefault="00D26F88" w:rsidP="008313D0">
            <w:pPr>
              <w:jc w:val="right"/>
              <w:rPr>
                <w:color w:val="000000"/>
                <w:szCs w:val="28"/>
              </w:rPr>
            </w:pPr>
            <w:r>
              <w:rPr>
                <w:color w:val="000000"/>
                <w:szCs w:val="28"/>
              </w:rPr>
              <w:t>49,8</w:t>
            </w:r>
          </w:p>
        </w:tc>
      </w:tr>
      <w:tr w:rsidR="00D26F88" w14:paraId="5BEA4ABD" w14:textId="77777777" w:rsidTr="00686FCA">
        <w:trPr>
          <w:jc w:val="right"/>
        </w:trPr>
        <w:tc>
          <w:tcPr>
            <w:tcW w:w="708" w:type="dxa"/>
            <w:tcMar>
              <w:top w:w="0" w:type="dxa"/>
              <w:left w:w="0" w:type="dxa"/>
              <w:bottom w:w="0" w:type="dxa"/>
              <w:right w:w="0" w:type="dxa"/>
            </w:tcMar>
          </w:tcPr>
          <w:p w14:paraId="648DAF7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A91D4E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7A280B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03170B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3BDA36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3168A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B87984B" w14:textId="77777777" w:rsidR="00D26F88" w:rsidRDefault="00D26F88" w:rsidP="008313D0">
            <w:pPr>
              <w:jc w:val="right"/>
              <w:rPr>
                <w:color w:val="000000"/>
                <w:szCs w:val="28"/>
              </w:rPr>
            </w:pPr>
          </w:p>
        </w:tc>
      </w:tr>
      <w:tr w:rsidR="00D26F88" w14:paraId="7C8C635F" w14:textId="77777777" w:rsidTr="00686FCA">
        <w:trPr>
          <w:jc w:val="right"/>
        </w:trPr>
        <w:tc>
          <w:tcPr>
            <w:tcW w:w="708" w:type="dxa"/>
            <w:tcMar>
              <w:top w:w="0" w:type="dxa"/>
              <w:left w:w="0" w:type="dxa"/>
              <w:bottom w:w="0" w:type="dxa"/>
              <w:right w:w="0" w:type="dxa"/>
            </w:tcMar>
          </w:tcPr>
          <w:p w14:paraId="4642182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0A5E57C" w14:textId="77777777" w:rsidR="00D26F88" w:rsidRDefault="00D26F88" w:rsidP="008313D0">
            <w:pPr>
              <w:jc w:val="both"/>
              <w:rPr>
                <w:color w:val="000000"/>
                <w:szCs w:val="28"/>
              </w:rPr>
            </w:pPr>
            <w:r>
              <w:rPr>
                <w:color w:val="000000"/>
                <w:szCs w:val="28"/>
              </w:rPr>
              <w:t>Комплекс процессных мероприятий "Оснащение учреждений социального обслуживания и образования инвалидов"</w:t>
            </w:r>
          </w:p>
        </w:tc>
        <w:tc>
          <w:tcPr>
            <w:tcW w:w="1985" w:type="dxa"/>
            <w:tcMar>
              <w:top w:w="0" w:type="dxa"/>
              <w:left w:w="0" w:type="dxa"/>
              <w:bottom w:w="0" w:type="dxa"/>
              <w:right w:w="0" w:type="dxa"/>
            </w:tcMar>
            <w:vAlign w:val="bottom"/>
          </w:tcPr>
          <w:p w14:paraId="2761CB45" w14:textId="77777777" w:rsidR="00D26F88" w:rsidRDefault="00D26F88" w:rsidP="008313D0">
            <w:pPr>
              <w:jc w:val="center"/>
              <w:rPr>
                <w:color w:val="000000"/>
                <w:szCs w:val="28"/>
              </w:rPr>
            </w:pPr>
            <w:r>
              <w:rPr>
                <w:color w:val="000000"/>
                <w:szCs w:val="28"/>
              </w:rPr>
              <w:t>0430700000</w:t>
            </w:r>
          </w:p>
        </w:tc>
        <w:tc>
          <w:tcPr>
            <w:tcW w:w="680" w:type="dxa"/>
            <w:tcMar>
              <w:top w:w="0" w:type="dxa"/>
              <w:left w:w="0" w:type="dxa"/>
              <w:bottom w:w="0" w:type="dxa"/>
              <w:right w:w="0" w:type="dxa"/>
            </w:tcMar>
            <w:vAlign w:val="bottom"/>
          </w:tcPr>
          <w:p w14:paraId="6DBFEE6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29EB89" w14:textId="77777777" w:rsidR="00D26F88" w:rsidRDefault="00D26F88" w:rsidP="008313D0">
            <w:pPr>
              <w:jc w:val="right"/>
              <w:rPr>
                <w:color w:val="000000"/>
                <w:szCs w:val="28"/>
              </w:rPr>
            </w:pPr>
            <w:r>
              <w:rPr>
                <w:color w:val="000000"/>
                <w:szCs w:val="28"/>
              </w:rPr>
              <w:t>6659,0</w:t>
            </w:r>
          </w:p>
        </w:tc>
        <w:tc>
          <w:tcPr>
            <w:tcW w:w="1701" w:type="dxa"/>
            <w:tcMar>
              <w:top w:w="0" w:type="dxa"/>
              <w:left w:w="0" w:type="dxa"/>
              <w:bottom w:w="0" w:type="dxa"/>
              <w:right w:w="0" w:type="dxa"/>
            </w:tcMar>
            <w:vAlign w:val="bottom"/>
          </w:tcPr>
          <w:p w14:paraId="1E3DEC5E" w14:textId="77777777" w:rsidR="00D26F88" w:rsidRDefault="00D26F88" w:rsidP="008313D0">
            <w:pPr>
              <w:jc w:val="right"/>
              <w:rPr>
                <w:color w:val="000000"/>
                <w:szCs w:val="28"/>
              </w:rPr>
            </w:pPr>
            <w:r>
              <w:rPr>
                <w:color w:val="000000"/>
                <w:szCs w:val="28"/>
              </w:rPr>
              <w:t>8772,9</w:t>
            </w:r>
          </w:p>
        </w:tc>
        <w:tc>
          <w:tcPr>
            <w:tcW w:w="1701" w:type="dxa"/>
            <w:tcMar>
              <w:top w:w="0" w:type="dxa"/>
              <w:left w:w="0" w:type="dxa"/>
              <w:bottom w:w="0" w:type="dxa"/>
              <w:right w:w="0" w:type="dxa"/>
            </w:tcMar>
            <w:vAlign w:val="bottom"/>
          </w:tcPr>
          <w:p w14:paraId="48A1A6E4" w14:textId="77777777" w:rsidR="00D26F88" w:rsidRDefault="00D26F88" w:rsidP="008313D0">
            <w:pPr>
              <w:jc w:val="right"/>
              <w:rPr>
                <w:color w:val="000000"/>
                <w:szCs w:val="28"/>
              </w:rPr>
            </w:pPr>
            <w:r>
              <w:rPr>
                <w:color w:val="000000"/>
                <w:szCs w:val="28"/>
              </w:rPr>
              <w:t>8700,9</w:t>
            </w:r>
          </w:p>
        </w:tc>
      </w:tr>
      <w:tr w:rsidR="00D26F88" w14:paraId="51CB473D" w14:textId="77777777" w:rsidTr="00686FCA">
        <w:trPr>
          <w:jc w:val="right"/>
        </w:trPr>
        <w:tc>
          <w:tcPr>
            <w:tcW w:w="708" w:type="dxa"/>
            <w:tcMar>
              <w:top w:w="0" w:type="dxa"/>
              <w:left w:w="0" w:type="dxa"/>
              <w:bottom w:w="0" w:type="dxa"/>
              <w:right w:w="0" w:type="dxa"/>
            </w:tcMar>
          </w:tcPr>
          <w:p w14:paraId="30CD3EF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CF4F1D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BEE2E0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B689E7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794A9B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4024A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0CA0915" w14:textId="77777777" w:rsidR="00D26F88" w:rsidRDefault="00D26F88" w:rsidP="008313D0">
            <w:pPr>
              <w:jc w:val="right"/>
              <w:rPr>
                <w:color w:val="000000"/>
                <w:szCs w:val="28"/>
              </w:rPr>
            </w:pPr>
          </w:p>
        </w:tc>
      </w:tr>
      <w:tr w:rsidR="00D26F88" w14:paraId="5338A798" w14:textId="77777777" w:rsidTr="00686FCA">
        <w:trPr>
          <w:jc w:val="right"/>
        </w:trPr>
        <w:tc>
          <w:tcPr>
            <w:tcW w:w="708" w:type="dxa"/>
            <w:tcMar>
              <w:top w:w="0" w:type="dxa"/>
              <w:left w:w="0" w:type="dxa"/>
              <w:bottom w:w="0" w:type="dxa"/>
              <w:right w:w="0" w:type="dxa"/>
            </w:tcMar>
          </w:tcPr>
          <w:p w14:paraId="7E78DC7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AF350B"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4592E999" w14:textId="77777777" w:rsidR="00D26F88" w:rsidRDefault="00D26F88" w:rsidP="008313D0">
            <w:pPr>
              <w:jc w:val="center"/>
              <w:rPr>
                <w:color w:val="000000"/>
                <w:szCs w:val="28"/>
              </w:rPr>
            </w:pPr>
            <w:r>
              <w:rPr>
                <w:color w:val="000000"/>
                <w:szCs w:val="28"/>
              </w:rPr>
              <w:t>0430710200</w:t>
            </w:r>
          </w:p>
        </w:tc>
        <w:tc>
          <w:tcPr>
            <w:tcW w:w="680" w:type="dxa"/>
            <w:tcMar>
              <w:top w:w="0" w:type="dxa"/>
              <w:left w:w="0" w:type="dxa"/>
              <w:bottom w:w="0" w:type="dxa"/>
              <w:right w:w="0" w:type="dxa"/>
            </w:tcMar>
            <w:vAlign w:val="bottom"/>
          </w:tcPr>
          <w:p w14:paraId="30185D2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1B9D74A" w14:textId="77777777" w:rsidR="00D26F88" w:rsidRDefault="00D26F88" w:rsidP="008313D0">
            <w:pPr>
              <w:jc w:val="right"/>
              <w:rPr>
                <w:color w:val="000000"/>
                <w:szCs w:val="28"/>
              </w:rPr>
            </w:pPr>
            <w:r>
              <w:rPr>
                <w:color w:val="000000"/>
                <w:szCs w:val="28"/>
              </w:rPr>
              <w:t>560,6</w:t>
            </w:r>
          </w:p>
        </w:tc>
        <w:tc>
          <w:tcPr>
            <w:tcW w:w="1701" w:type="dxa"/>
            <w:tcMar>
              <w:top w:w="0" w:type="dxa"/>
              <w:left w:w="0" w:type="dxa"/>
              <w:bottom w:w="0" w:type="dxa"/>
              <w:right w:w="0" w:type="dxa"/>
            </w:tcMar>
            <w:vAlign w:val="bottom"/>
          </w:tcPr>
          <w:p w14:paraId="418507FA" w14:textId="77777777" w:rsidR="00D26F88" w:rsidRDefault="00D26F88" w:rsidP="008313D0">
            <w:pPr>
              <w:jc w:val="right"/>
              <w:rPr>
                <w:color w:val="000000"/>
                <w:szCs w:val="28"/>
              </w:rPr>
            </w:pPr>
            <w:r>
              <w:rPr>
                <w:color w:val="000000"/>
                <w:szCs w:val="28"/>
              </w:rPr>
              <w:t>560,6</w:t>
            </w:r>
          </w:p>
        </w:tc>
        <w:tc>
          <w:tcPr>
            <w:tcW w:w="1701" w:type="dxa"/>
            <w:tcMar>
              <w:top w:w="0" w:type="dxa"/>
              <w:left w:w="0" w:type="dxa"/>
              <w:bottom w:w="0" w:type="dxa"/>
              <w:right w:w="0" w:type="dxa"/>
            </w:tcMar>
            <w:vAlign w:val="bottom"/>
          </w:tcPr>
          <w:p w14:paraId="278FD059" w14:textId="77777777" w:rsidR="00D26F88" w:rsidRDefault="00D26F88" w:rsidP="008313D0">
            <w:pPr>
              <w:jc w:val="right"/>
              <w:rPr>
                <w:color w:val="000000"/>
                <w:szCs w:val="28"/>
              </w:rPr>
            </w:pPr>
            <w:r>
              <w:rPr>
                <w:color w:val="000000"/>
                <w:szCs w:val="28"/>
              </w:rPr>
              <w:t>488,6</w:t>
            </w:r>
          </w:p>
        </w:tc>
      </w:tr>
      <w:tr w:rsidR="00D26F88" w14:paraId="13265269" w14:textId="77777777" w:rsidTr="00686FCA">
        <w:trPr>
          <w:jc w:val="right"/>
        </w:trPr>
        <w:tc>
          <w:tcPr>
            <w:tcW w:w="708" w:type="dxa"/>
            <w:tcMar>
              <w:top w:w="0" w:type="dxa"/>
              <w:left w:w="0" w:type="dxa"/>
              <w:bottom w:w="0" w:type="dxa"/>
              <w:right w:w="0" w:type="dxa"/>
            </w:tcMar>
          </w:tcPr>
          <w:p w14:paraId="3F82541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5E03F4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6E899F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466F59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CE8746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CC759E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6CFF63D" w14:textId="77777777" w:rsidR="00D26F88" w:rsidRDefault="00D26F88" w:rsidP="008313D0">
            <w:pPr>
              <w:jc w:val="right"/>
              <w:rPr>
                <w:color w:val="000000"/>
                <w:szCs w:val="28"/>
              </w:rPr>
            </w:pPr>
          </w:p>
        </w:tc>
      </w:tr>
      <w:tr w:rsidR="00D26F88" w14:paraId="2457BA4E" w14:textId="77777777" w:rsidTr="00686FCA">
        <w:trPr>
          <w:jc w:val="right"/>
        </w:trPr>
        <w:tc>
          <w:tcPr>
            <w:tcW w:w="708" w:type="dxa"/>
            <w:tcMar>
              <w:top w:w="0" w:type="dxa"/>
              <w:left w:w="0" w:type="dxa"/>
              <w:bottom w:w="0" w:type="dxa"/>
              <w:right w:w="0" w:type="dxa"/>
            </w:tcMar>
          </w:tcPr>
          <w:p w14:paraId="40344E3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1A9D6DF"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BA4EDA5" w14:textId="77777777" w:rsidR="00D26F88" w:rsidRDefault="00D26F88" w:rsidP="008313D0">
            <w:pPr>
              <w:jc w:val="center"/>
              <w:rPr>
                <w:color w:val="000000"/>
                <w:szCs w:val="28"/>
              </w:rPr>
            </w:pPr>
            <w:r>
              <w:rPr>
                <w:color w:val="000000"/>
                <w:szCs w:val="28"/>
              </w:rPr>
              <w:t>0430710200</w:t>
            </w:r>
          </w:p>
        </w:tc>
        <w:tc>
          <w:tcPr>
            <w:tcW w:w="680" w:type="dxa"/>
            <w:tcMar>
              <w:top w:w="0" w:type="dxa"/>
              <w:left w:w="0" w:type="dxa"/>
              <w:bottom w:w="0" w:type="dxa"/>
              <w:right w:w="0" w:type="dxa"/>
            </w:tcMar>
            <w:vAlign w:val="bottom"/>
          </w:tcPr>
          <w:p w14:paraId="613DBB77"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84DACFC" w14:textId="77777777" w:rsidR="00D26F88" w:rsidRDefault="00D26F88" w:rsidP="008313D0">
            <w:pPr>
              <w:jc w:val="right"/>
              <w:rPr>
                <w:color w:val="000000"/>
                <w:szCs w:val="28"/>
              </w:rPr>
            </w:pPr>
            <w:r>
              <w:rPr>
                <w:color w:val="000000"/>
                <w:szCs w:val="28"/>
              </w:rPr>
              <w:t>348,0</w:t>
            </w:r>
          </w:p>
        </w:tc>
        <w:tc>
          <w:tcPr>
            <w:tcW w:w="1701" w:type="dxa"/>
            <w:tcMar>
              <w:top w:w="0" w:type="dxa"/>
              <w:left w:w="0" w:type="dxa"/>
              <w:bottom w:w="0" w:type="dxa"/>
              <w:right w:w="0" w:type="dxa"/>
            </w:tcMar>
            <w:vAlign w:val="bottom"/>
          </w:tcPr>
          <w:p w14:paraId="76F1F079" w14:textId="77777777" w:rsidR="00D26F88" w:rsidRDefault="00D26F88" w:rsidP="008313D0">
            <w:pPr>
              <w:jc w:val="right"/>
              <w:rPr>
                <w:color w:val="000000"/>
                <w:szCs w:val="28"/>
              </w:rPr>
            </w:pPr>
            <w:r>
              <w:rPr>
                <w:color w:val="000000"/>
                <w:szCs w:val="28"/>
              </w:rPr>
              <w:t>348,0</w:t>
            </w:r>
          </w:p>
        </w:tc>
        <w:tc>
          <w:tcPr>
            <w:tcW w:w="1701" w:type="dxa"/>
            <w:tcMar>
              <w:top w:w="0" w:type="dxa"/>
              <w:left w:w="0" w:type="dxa"/>
              <w:bottom w:w="0" w:type="dxa"/>
              <w:right w:w="0" w:type="dxa"/>
            </w:tcMar>
            <w:vAlign w:val="bottom"/>
          </w:tcPr>
          <w:p w14:paraId="3AA34340" w14:textId="77777777" w:rsidR="00D26F88" w:rsidRDefault="00D26F88" w:rsidP="008313D0">
            <w:pPr>
              <w:jc w:val="right"/>
              <w:rPr>
                <w:color w:val="000000"/>
                <w:szCs w:val="28"/>
              </w:rPr>
            </w:pPr>
            <w:r>
              <w:rPr>
                <w:color w:val="000000"/>
                <w:szCs w:val="28"/>
              </w:rPr>
              <w:t>276,0</w:t>
            </w:r>
          </w:p>
        </w:tc>
      </w:tr>
      <w:tr w:rsidR="00D26F88" w14:paraId="304CD817" w14:textId="77777777" w:rsidTr="00686FCA">
        <w:trPr>
          <w:jc w:val="right"/>
        </w:trPr>
        <w:tc>
          <w:tcPr>
            <w:tcW w:w="708" w:type="dxa"/>
            <w:tcMar>
              <w:top w:w="0" w:type="dxa"/>
              <w:left w:w="0" w:type="dxa"/>
              <w:bottom w:w="0" w:type="dxa"/>
              <w:right w:w="0" w:type="dxa"/>
            </w:tcMar>
          </w:tcPr>
          <w:p w14:paraId="549303D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706860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05176B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0451E9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6B2FF8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C01261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31E6671" w14:textId="77777777" w:rsidR="00D26F88" w:rsidRDefault="00D26F88" w:rsidP="008313D0">
            <w:pPr>
              <w:jc w:val="right"/>
              <w:rPr>
                <w:color w:val="000000"/>
                <w:szCs w:val="28"/>
              </w:rPr>
            </w:pPr>
          </w:p>
        </w:tc>
      </w:tr>
      <w:tr w:rsidR="00D26F88" w14:paraId="7AC38673" w14:textId="77777777" w:rsidTr="00686FCA">
        <w:trPr>
          <w:jc w:val="right"/>
        </w:trPr>
        <w:tc>
          <w:tcPr>
            <w:tcW w:w="708" w:type="dxa"/>
            <w:tcMar>
              <w:top w:w="0" w:type="dxa"/>
              <w:left w:w="0" w:type="dxa"/>
              <w:bottom w:w="0" w:type="dxa"/>
              <w:right w:w="0" w:type="dxa"/>
            </w:tcMar>
          </w:tcPr>
          <w:p w14:paraId="0F0AB86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9523824"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240914C" w14:textId="77777777" w:rsidR="00D26F88" w:rsidRDefault="00D26F88" w:rsidP="008313D0">
            <w:pPr>
              <w:jc w:val="center"/>
              <w:rPr>
                <w:color w:val="000000"/>
                <w:szCs w:val="28"/>
              </w:rPr>
            </w:pPr>
            <w:r>
              <w:rPr>
                <w:color w:val="000000"/>
                <w:szCs w:val="28"/>
              </w:rPr>
              <w:t>0430710200</w:t>
            </w:r>
          </w:p>
        </w:tc>
        <w:tc>
          <w:tcPr>
            <w:tcW w:w="680" w:type="dxa"/>
            <w:tcMar>
              <w:top w:w="0" w:type="dxa"/>
              <w:left w:w="0" w:type="dxa"/>
              <w:bottom w:w="0" w:type="dxa"/>
              <w:right w:w="0" w:type="dxa"/>
            </w:tcMar>
            <w:vAlign w:val="bottom"/>
          </w:tcPr>
          <w:p w14:paraId="1212F0BF"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BAA8495" w14:textId="77777777" w:rsidR="00D26F88" w:rsidRDefault="00D26F88" w:rsidP="008313D0">
            <w:pPr>
              <w:jc w:val="right"/>
              <w:rPr>
                <w:color w:val="000000"/>
                <w:szCs w:val="28"/>
              </w:rPr>
            </w:pPr>
            <w:r>
              <w:rPr>
                <w:color w:val="000000"/>
                <w:szCs w:val="28"/>
              </w:rPr>
              <w:t>212,6</w:t>
            </w:r>
          </w:p>
        </w:tc>
        <w:tc>
          <w:tcPr>
            <w:tcW w:w="1701" w:type="dxa"/>
            <w:tcMar>
              <w:top w:w="0" w:type="dxa"/>
              <w:left w:w="0" w:type="dxa"/>
              <w:bottom w:w="0" w:type="dxa"/>
              <w:right w:w="0" w:type="dxa"/>
            </w:tcMar>
            <w:vAlign w:val="bottom"/>
          </w:tcPr>
          <w:p w14:paraId="57AD46FB" w14:textId="77777777" w:rsidR="00D26F88" w:rsidRDefault="00D26F88" w:rsidP="008313D0">
            <w:pPr>
              <w:jc w:val="right"/>
              <w:rPr>
                <w:color w:val="000000"/>
                <w:szCs w:val="28"/>
              </w:rPr>
            </w:pPr>
            <w:r>
              <w:rPr>
                <w:color w:val="000000"/>
                <w:szCs w:val="28"/>
              </w:rPr>
              <w:t>212,6</w:t>
            </w:r>
          </w:p>
        </w:tc>
        <w:tc>
          <w:tcPr>
            <w:tcW w:w="1701" w:type="dxa"/>
            <w:tcMar>
              <w:top w:w="0" w:type="dxa"/>
              <w:left w:w="0" w:type="dxa"/>
              <w:bottom w:w="0" w:type="dxa"/>
              <w:right w:w="0" w:type="dxa"/>
            </w:tcMar>
            <w:vAlign w:val="bottom"/>
          </w:tcPr>
          <w:p w14:paraId="2D88F8F4" w14:textId="77777777" w:rsidR="00D26F88" w:rsidRDefault="00D26F88" w:rsidP="008313D0">
            <w:pPr>
              <w:jc w:val="right"/>
              <w:rPr>
                <w:color w:val="000000"/>
                <w:szCs w:val="28"/>
              </w:rPr>
            </w:pPr>
            <w:r>
              <w:rPr>
                <w:color w:val="000000"/>
                <w:szCs w:val="28"/>
              </w:rPr>
              <w:t>212,6</w:t>
            </w:r>
          </w:p>
        </w:tc>
      </w:tr>
      <w:tr w:rsidR="00D26F88" w14:paraId="6477566C" w14:textId="77777777" w:rsidTr="00686FCA">
        <w:trPr>
          <w:jc w:val="right"/>
        </w:trPr>
        <w:tc>
          <w:tcPr>
            <w:tcW w:w="708" w:type="dxa"/>
            <w:tcMar>
              <w:top w:w="0" w:type="dxa"/>
              <w:left w:w="0" w:type="dxa"/>
              <w:bottom w:w="0" w:type="dxa"/>
              <w:right w:w="0" w:type="dxa"/>
            </w:tcMar>
          </w:tcPr>
          <w:p w14:paraId="3A09D38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603BAB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81F5A9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5E4529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3403F3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C535A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A95038" w14:textId="77777777" w:rsidR="00D26F88" w:rsidRDefault="00D26F88" w:rsidP="008313D0">
            <w:pPr>
              <w:jc w:val="right"/>
              <w:rPr>
                <w:color w:val="000000"/>
                <w:szCs w:val="28"/>
              </w:rPr>
            </w:pPr>
          </w:p>
        </w:tc>
      </w:tr>
      <w:tr w:rsidR="00D26F88" w14:paraId="73492A3C" w14:textId="77777777" w:rsidTr="00686FCA">
        <w:trPr>
          <w:jc w:val="right"/>
        </w:trPr>
        <w:tc>
          <w:tcPr>
            <w:tcW w:w="708" w:type="dxa"/>
            <w:tcMar>
              <w:top w:w="0" w:type="dxa"/>
              <w:left w:w="0" w:type="dxa"/>
              <w:bottom w:w="0" w:type="dxa"/>
              <w:right w:w="0" w:type="dxa"/>
            </w:tcMar>
          </w:tcPr>
          <w:p w14:paraId="513B649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E8F029E" w14:textId="77777777" w:rsidR="00D26F88" w:rsidRDefault="00D26F88" w:rsidP="008313D0">
            <w:pPr>
              <w:jc w:val="both"/>
              <w:rPr>
                <w:color w:val="000000"/>
                <w:szCs w:val="28"/>
              </w:rPr>
            </w:pPr>
            <w:r>
              <w:rPr>
                <w:color w:val="000000"/>
                <w:szCs w:val="28"/>
              </w:rPr>
              <w:t>Создание условий для предоставления реабилитацио</w:t>
            </w:r>
            <w:r>
              <w:rPr>
                <w:color w:val="000000"/>
                <w:szCs w:val="28"/>
              </w:rPr>
              <w:t>н</w:t>
            </w:r>
            <w:r>
              <w:rPr>
                <w:color w:val="000000"/>
                <w:szCs w:val="28"/>
              </w:rPr>
              <w:t xml:space="preserve">ных и </w:t>
            </w:r>
            <w:proofErr w:type="spellStart"/>
            <w:r>
              <w:rPr>
                <w:color w:val="000000"/>
                <w:szCs w:val="28"/>
              </w:rPr>
              <w:t>абилитационных</w:t>
            </w:r>
            <w:proofErr w:type="spellEnd"/>
            <w:r>
              <w:rPr>
                <w:color w:val="000000"/>
                <w:szCs w:val="28"/>
              </w:rPr>
              <w:t xml:space="preserve"> услуг</w:t>
            </w:r>
          </w:p>
        </w:tc>
        <w:tc>
          <w:tcPr>
            <w:tcW w:w="1985" w:type="dxa"/>
            <w:tcMar>
              <w:top w:w="0" w:type="dxa"/>
              <w:left w:w="0" w:type="dxa"/>
              <w:bottom w:w="0" w:type="dxa"/>
              <w:right w:w="0" w:type="dxa"/>
            </w:tcMar>
            <w:vAlign w:val="bottom"/>
          </w:tcPr>
          <w:p w14:paraId="7F645AB6" w14:textId="77777777" w:rsidR="00D26F88" w:rsidRDefault="00D26F88" w:rsidP="008313D0">
            <w:pPr>
              <w:jc w:val="center"/>
              <w:rPr>
                <w:color w:val="000000"/>
                <w:szCs w:val="28"/>
              </w:rPr>
            </w:pPr>
            <w:r>
              <w:rPr>
                <w:color w:val="000000"/>
                <w:szCs w:val="28"/>
              </w:rPr>
              <w:t>0430710690</w:t>
            </w:r>
          </w:p>
        </w:tc>
        <w:tc>
          <w:tcPr>
            <w:tcW w:w="680" w:type="dxa"/>
            <w:tcMar>
              <w:top w:w="0" w:type="dxa"/>
              <w:left w:w="0" w:type="dxa"/>
              <w:bottom w:w="0" w:type="dxa"/>
              <w:right w:w="0" w:type="dxa"/>
            </w:tcMar>
            <w:vAlign w:val="bottom"/>
          </w:tcPr>
          <w:p w14:paraId="47F8E6F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2C0518A" w14:textId="77777777" w:rsidR="00D26F88" w:rsidRDefault="00D26F88" w:rsidP="008313D0">
            <w:pPr>
              <w:jc w:val="right"/>
              <w:rPr>
                <w:color w:val="000000"/>
                <w:szCs w:val="28"/>
              </w:rPr>
            </w:pPr>
            <w:r>
              <w:rPr>
                <w:color w:val="000000"/>
                <w:szCs w:val="28"/>
              </w:rPr>
              <w:t>6098,4</w:t>
            </w:r>
          </w:p>
        </w:tc>
        <w:tc>
          <w:tcPr>
            <w:tcW w:w="1701" w:type="dxa"/>
            <w:tcMar>
              <w:top w:w="0" w:type="dxa"/>
              <w:left w:w="0" w:type="dxa"/>
              <w:bottom w:w="0" w:type="dxa"/>
              <w:right w:w="0" w:type="dxa"/>
            </w:tcMar>
            <w:vAlign w:val="bottom"/>
          </w:tcPr>
          <w:p w14:paraId="1704F87F" w14:textId="77777777" w:rsidR="00D26F88" w:rsidRDefault="00D26F88" w:rsidP="008313D0">
            <w:pPr>
              <w:jc w:val="right"/>
              <w:rPr>
                <w:color w:val="000000"/>
                <w:szCs w:val="28"/>
              </w:rPr>
            </w:pPr>
            <w:r>
              <w:rPr>
                <w:color w:val="000000"/>
                <w:szCs w:val="28"/>
              </w:rPr>
              <w:t>8212,3</w:t>
            </w:r>
          </w:p>
        </w:tc>
        <w:tc>
          <w:tcPr>
            <w:tcW w:w="1701" w:type="dxa"/>
            <w:tcMar>
              <w:top w:w="0" w:type="dxa"/>
              <w:left w:w="0" w:type="dxa"/>
              <w:bottom w:w="0" w:type="dxa"/>
              <w:right w:w="0" w:type="dxa"/>
            </w:tcMar>
            <w:vAlign w:val="bottom"/>
          </w:tcPr>
          <w:p w14:paraId="34BDE00D" w14:textId="77777777" w:rsidR="00D26F88" w:rsidRDefault="00D26F88" w:rsidP="008313D0">
            <w:pPr>
              <w:jc w:val="right"/>
              <w:rPr>
                <w:color w:val="000000"/>
                <w:szCs w:val="28"/>
              </w:rPr>
            </w:pPr>
            <w:r>
              <w:rPr>
                <w:color w:val="000000"/>
                <w:szCs w:val="28"/>
              </w:rPr>
              <w:t>8212,3</w:t>
            </w:r>
          </w:p>
        </w:tc>
      </w:tr>
      <w:tr w:rsidR="00D26F88" w14:paraId="22911748" w14:textId="77777777" w:rsidTr="00686FCA">
        <w:trPr>
          <w:jc w:val="right"/>
        </w:trPr>
        <w:tc>
          <w:tcPr>
            <w:tcW w:w="708" w:type="dxa"/>
            <w:tcMar>
              <w:top w:w="0" w:type="dxa"/>
              <w:left w:w="0" w:type="dxa"/>
              <w:bottom w:w="0" w:type="dxa"/>
              <w:right w:w="0" w:type="dxa"/>
            </w:tcMar>
          </w:tcPr>
          <w:p w14:paraId="58E645F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18076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5E0C3F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ACBF5B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D9E2C6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81AF4E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D319795" w14:textId="77777777" w:rsidR="00D26F88" w:rsidRDefault="00D26F88" w:rsidP="008313D0">
            <w:pPr>
              <w:jc w:val="right"/>
              <w:rPr>
                <w:color w:val="000000"/>
                <w:szCs w:val="28"/>
              </w:rPr>
            </w:pPr>
          </w:p>
        </w:tc>
      </w:tr>
      <w:tr w:rsidR="00D26F88" w14:paraId="74798CA0" w14:textId="77777777" w:rsidTr="00686FCA">
        <w:trPr>
          <w:jc w:val="right"/>
        </w:trPr>
        <w:tc>
          <w:tcPr>
            <w:tcW w:w="708" w:type="dxa"/>
            <w:tcMar>
              <w:top w:w="0" w:type="dxa"/>
              <w:left w:w="0" w:type="dxa"/>
              <w:bottom w:w="0" w:type="dxa"/>
              <w:right w:w="0" w:type="dxa"/>
            </w:tcMar>
          </w:tcPr>
          <w:p w14:paraId="3336EB3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EA7073"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8E8D2F5" w14:textId="77777777" w:rsidR="00D26F88" w:rsidRDefault="00D26F88" w:rsidP="008313D0">
            <w:pPr>
              <w:jc w:val="center"/>
              <w:rPr>
                <w:color w:val="000000"/>
                <w:szCs w:val="28"/>
              </w:rPr>
            </w:pPr>
            <w:r>
              <w:rPr>
                <w:color w:val="000000"/>
                <w:szCs w:val="28"/>
              </w:rPr>
              <w:t>0430710690</w:t>
            </w:r>
          </w:p>
        </w:tc>
        <w:tc>
          <w:tcPr>
            <w:tcW w:w="680" w:type="dxa"/>
            <w:tcMar>
              <w:top w:w="0" w:type="dxa"/>
              <w:left w:w="0" w:type="dxa"/>
              <w:bottom w:w="0" w:type="dxa"/>
              <w:right w:w="0" w:type="dxa"/>
            </w:tcMar>
            <w:vAlign w:val="bottom"/>
          </w:tcPr>
          <w:p w14:paraId="06F1B90E"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254FC78" w14:textId="77777777" w:rsidR="00D26F88" w:rsidRDefault="00D26F88" w:rsidP="008313D0">
            <w:pPr>
              <w:jc w:val="right"/>
              <w:rPr>
                <w:color w:val="000000"/>
                <w:szCs w:val="28"/>
              </w:rPr>
            </w:pPr>
            <w:r>
              <w:rPr>
                <w:color w:val="000000"/>
                <w:szCs w:val="28"/>
              </w:rPr>
              <w:t>3418,3</w:t>
            </w:r>
          </w:p>
        </w:tc>
        <w:tc>
          <w:tcPr>
            <w:tcW w:w="1701" w:type="dxa"/>
            <w:tcMar>
              <w:top w:w="0" w:type="dxa"/>
              <w:left w:w="0" w:type="dxa"/>
              <w:bottom w:w="0" w:type="dxa"/>
              <w:right w:w="0" w:type="dxa"/>
            </w:tcMar>
            <w:vAlign w:val="bottom"/>
          </w:tcPr>
          <w:p w14:paraId="11664BC8" w14:textId="77777777" w:rsidR="00D26F88" w:rsidRDefault="00D26F88" w:rsidP="008313D0">
            <w:pPr>
              <w:jc w:val="right"/>
              <w:rPr>
                <w:color w:val="000000"/>
                <w:szCs w:val="28"/>
              </w:rPr>
            </w:pPr>
            <w:r>
              <w:rPr>
                <w:color w:val="000000"/>
                <w:szCs w:val="28"/>
              </w:rPr>
              <w:t>4714,9</w:t>
            </w:r>
          </w:p>
        </w:tc>
        <w:tc>
          <w:tcPr>
            <w:tcW w:w="1701" w:type="dxa"/>
            <w:tcMar>
              <w:top w:w="0" w:type="dxa"/>
              <w:left w:w="0" w:type="dxa"/>
              <w:bottom w:w="0" w:type="dxa"/>
              <w:right w:w="0" w:type="dxa"/>
            </w:tcMar>
            <w:vAlign w:val="bottom"/>
          </w:tcPr>
          <w:p w14:paraId="1C75F660" w14:textId="77777777" w:rsidR="00D26F88" w:rsidRDefault="00D26F88" w:rsidP="008313D0">
            <w:pPr>
              <w:jc w:val="right"/>
              <w:rPr>
                <w:color w:val="000000"/>
                <w:szCs w:val="28"/>
              </w:rPr>
            </w:pPr>
            <w:r>
              <w:rPr>
                <w:color w:val="000000"/>
                <w:szCs w:val="28"/>
              </w:rPr>
              <w:t>4714,9</w:t>
            </w:r>
          </w:p>
        </w:tc>
      </w:tr>
      <w:tr w:rsidR="00D26F88" w14:paraId="044BE4A2" w14:textId="77777777" w:rsidTr="00686FCA">
        <w:trPr>
          <w:jc w:val="right"/>
        </w:trPr>
        <w:tc>
          <w:tcPr>
            <w:tcW w:w="708" w:type="dxa"/>
            <w:tcMar>
              <w:top w:w="0" w:type="dxa"/>
              <w:left w:w="0" w:type="dxa"/>
              <w:bottom w:w="0" w:type="dxa"/>
              <w:right w:w="0" w:type="dxa"/>
            </w:tcMar>
          </w:tcPr>
          <w:p w14:paraId="7614C87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65B5E4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A3C12D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DACC96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8B67C4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BCBB61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11596EE" w14:textId="77777777" w:rsidR="00D26F88" w:rsidRDefault="00D26F88" w:rsidP="008313D0">
            <w:pPr>
              <w:jc w:val="right"/>
              <w:rPr>
                <w:color w:val="000000"/>
                <w:szCs w:val="28"/>
              </w:rPr>
            </w:pPr>
          </w:p>
        </w:tc>
      </w:tr>
      <w:tr w:rsidR="00D26F88" w14:paraId="02E1D157" w14:textId="77777777" w:rsidTr="00686FCA">
        <w:trPr>
          <w:jc w:val="right"/>
        </w:trPr>
        <w:tc>
          <w:tcPr>
            <w:tcW w:w="708" w:type="dxa"/>
            <w:tcMar>
              <w:top w:w="0" w:type="dxa"/>
              <w:left w:w="0" w:type="dxa"/>
              <w:bottom w:w="0" w:type="dxa"/>
              <w:right w:w="0" w:type="dxa"/>
            </w:tcMar>
          </w:tcPr>
          <w:p w14:paraId="6E8EC8D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6BC67A0"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4E05EE2" w14:textId="77777777" w:rsidR="00D26F88" w:rsidRDefault="00D26F88" w:rsidP="008313D0">
            <w:pPr>
              <w:jc w:val="center"/>
              <w:rPr>
                <w:color w:val="000000"/>
                <w:szCs w:val="28"/>
              </w:rPr>
            </w:pPr>
            <w:r>
              <w:rPr>
                <w:color w:val="000000"/>
                <w:szCs w:val="28"/>
              </w:rPr>
              <w:t>0430710690</w:t>
            </w:r>
          </w:p>
        </w:tc>
        <w:tc>
          <w:tcPr>
            <w:tcW w:w="680" w:type="dxa"/>
            <w:tcMar>
              <w:top w:w="0" w:type="dxa"/>
              <w:left w:w="0" w:type="dxa"/>
              <w:bottom w:w="0" w:type="dxa"/>
              <w:right w:w="0" w:type="dxa"/>
            </w:tcMar>
            <w:vAlign w:val="bottom"/>
          </w:tcPr>
          <w:p w14:paraId="1EA4E463"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6DA6D1A" w14:textId="77777777" w:rsidR="00D26F88" w:rsidRDefault="00D26F88" w:rsidP="008313D0">
            <w:pPr>
              <w:jc w:val="right"/>
              <w:rPr>
                <w:color w:val="000000"/>
                <w:szCs w:val="28"/>
              </w:rPr>
            </w:pPr>
            <w:r>
              <w:rPr>
                <w:color w:val="000000"/>
                <w:szCs w:val="28"/>
              </w:rPr>
              <w:t>2680,1</w:t>
            </w:r>
          </w:p>
        </w:tc>
        <w:tc>
          <w:tcPr>
            <w:tcW w:w="1701" w:type="dxa"/>
            <w:tcMar>
              <w:top w:w="0" w:type="dxa"/>
              <w:left w:w="0" w:type="dxa"/>
              <w:bottom w:w="0" w:type="dxa"/>
              <w:right w:w="0" w:type="dxa"/>
            </w:tcMar>
            <w:vAlign w:val="bottom"/>
          </w:tcPr>
          <w:p w14:paraId="74984EB1" w14:textId="77777777" w:rsidR="00D26F88" w:rsidRDefault="00D26F88" w:rsidP="008313D0">
            <w:pPr>
              <w:jc w:val="right"/>
              <w:rPr>
                <w:color w:val="000000"/>
                <w:szCs w:val="28"/>
              </w:rPr>
            </w:pPr>
            <w:r>
              <w:rPr>
                <w:color w:val="000000"/>
                <w:szCs w:val="28"/>
              </w:rPr>
              <w:t>3497,4</w:t>
            </w:r>
          </w:p>
        </w:tc>
        <w:tc>
          <w:tcPr>
            <w:tcW w:w="1701" w:type="dxa"/>
            <w:tcMar>
              <w:top w:w="0" w:type="dxa"/>
              <w:left w:w="0" w:type="dxa"/>
              <w:bottom w:w="0" w:type="dxa"/>
              <w:right w:w="0" w:type="dxa"/>
            </w:tcMar>
            <w:vAlign w:val="bottom"/>
          </w:tcPr>
          <w:p w14:paraId="120FCAC0" w14:textId="77777777" w:rsidR="00D26F88" w:rsidRDefault="00D26F88" w:rsidP="008313D0">
            <w:pPr>
              <w:jc w:val="right"/>
              <w:rPr>
                <w:color w:val="000000"/>
                <w:szCs w:val="28"/>
              </w:rPr>
            </w:pPr>
            <w:r>
              <w:rPr>
                <w:color w:val="000000"/>
                <w:szCs w:val="28"/>
              </w:rPr>
              <w:t>3497,4</w:t>
            </w:r>
          </w:p>
        </w:tc>
      </w:tr>
      <w:tr w:rsidR="00D26F88" w14:paraId="4EF452DD" w14:textId="77777777" w:rsidTr="00686FCA">
        <w:trPr>
          <w:jc w:val="right"/>
        </w:trPr>
        <w:tc>
          <w:tcPr>
            <w:tcW w:w="708" w:type="dxa"/>
            <w:tcMar>
              <w:top w:w="0" w:type="dxa"/>
              <w:left w:w="0" w:type="dxa"/>
              <w:bottom w:w="0" w:type="dxa"/>
              <w:right w:w="0" w:type="dxa"/>
            </w:tcMar>
          </w:tcPr>
          <w:p w14:paraId="2C28A2D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DFAE5D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D508FF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6B00AA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A94FE7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0F3AAC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EEB2B98" w14:textId="77777777" w:rsidR="00D26F88" w:rsidRDefault="00D26F88" w:rsidP="008313D0">
            <w:pPr>
              <w:jc w:val="right"/>
              <w:rPr>
                <w:color w:val="000000"/>
                <w:szCs w:val="28"/>
              </w:rPr>
            </w:pPr>
          </w:p>
        </w:tc>
      </w:tr>
      <w:tr w:rsidR="00D26F88" w14:paraId="3B1F5EF6" w14:textId="77777777" w:rsidTr="00686FCA">
        <w:trPr>
          <w:jc w:val="right"/>
        </w:trPr>
        <w:tc>
          <w:tcPr>
            <w:tcW w:w="708" w:type="dxa"/>
            <w:tcMar>
              <w:top w:w="0" w:type="dxa"/>
              <w:left w:w="0" w:type="dxa"/>
              <w:bottom w:w="0" w:type="dxa"/>
              <w:right w:w="0" w:type="dxa"/>
            </w:tcMar>
          </w:tcPr>
          <w:p w14:paraId="0E1BD0D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267DF3" w14:textId="77777777" w:rsidR="00D26F88" w:rsidRDefault="00D26F88" w:rsidP="008313D0">
            <w:pPr>
              <w:jc w:val="both"/>
              <w:rPr>
                <w:color w:val="000000"/>
                <w:szCs w:val="28"/>
              </w:rPr>
            </w:pPr>
            <w:r>
              <w:rPr>
                <w:color w:val="000000"/>
                <w:szCs w:val="28"/>
              </w:rPr>
              <w:t>Комплекс процессных мероприятий "Повышение кв</w:t>
            </w:r>
            <w:r>
              <w:rPr>
                <w:color w:val="000000"/>
                <w:szCs w:val="28"/>
              </w:rPr>
              <w:t>а</w:t>
            </w:r>
            <w:r>
              <w:rPr>
                <w:color w:val="000000"/>
                <w:szCs w:val="28"/>
              </w:rPr>
              <w:t>лификации кадров в социальной сфере"</w:t>
            </w:r>
          </w:p>
        </w:tc>
        <w:tc>
          <w:tcPr>
            <w:tcW w:w="1985" w:type="dxa"/>
            <w:tcMar>
              <w:top w:w="0" w:type="dxa"/>
              <w:left w:w="0" w:type="dxa"/>
              <w:bottom w:w="0" w:type="dxa"/>
              <w:right w:w="0" w:type="dxa"/>
            </w:tcMar>
            <w:vAlign w:val="bottom"/>
          </w:tcPr>
          <w:p w14:paraId="4BBAAA92" w14:textId="77777777" w:rsidR="00D26F88" w:rsidRDefault="00D26F88" w:rsidP="008313D0">
            <w:pPr>
              <w:jc w:val="center"/>
              <w:rPr>
                <w:color w:val="000000"/>
                <w:szCs w:val="28"/>
              </w:rPr>
            </w:pPr>
            <w:r>
              <w:rPr>
                <w:color w:val="000000"/>
                <w:szCs w:val="28"/>
              </w:rPr>
              <w:t>0430800000</w:t>
            </w:r>
          </w:p>
        </w:tc>
        <w:tc>
          <w:tcPr>
            <w:tcW w:w="680" w:type="dxa"/>
            <w:tcMar>
              <w:top w:w="0" w:type="dxa"/>
              <w:left w:w="0" w:type="dxa"/>
              <w:bottom w:w="0" w:type="dxa"/>
              <w:right w:w="0" w:type="dxa"/>
            </w:tcMar>
            <w:vAlign w:val="bottom"/>
          </w:tcPr>
          <w:p w14:paraId="532E6DF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3D8F26" w14:textId="77777777" w:rsidR="00D26F88" w:rsidRDefault="00D26F88" w:rsidP="008313D0">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4FA9664B" w14:textId="77777777" w:rsidR="00D26F88" w:rsidRDefault="00D26F88" w:rsidP="008313D0">
            <w:pPr>
              <w:jc w:val="right"/>
              <w:rPr>
                <w:color w:val="000000"/>
                <w:szCs w:val="28"/>
              </w:rPr>
            </w:pPr>
            <w:r>
              <w:rPr>
                <w:color w:val="000000"/>
                <w:szCs w:val="28"/>
              </w:rPr>
              <w:t>470,0</w:t>
            </w:r>
          </w:p>
        </w:tc>
        <w:tc>
          <w:tcPr>
            <w:tcW w:w="1701" w:type="dxa"/>
            <w:tcMar>
              <w:top w:w="0" w:type="dxa"/>
              <w:left w:w="0" w:type="dxa"/>
              <w:bottom w:w="0" w:type="dxa"/>
              <w:right w:w="0" w:type="dxa"/>
            </w:tcMar>
            <w:vAlign w:val="bottom"/>
          </w:tcPr>
          <w:p w14:paraId="30C61BA5" w14:textId="77777777" w:rsidR="00D26F88" w:rsidRDefault="00D26F88" w:rsidP="008313D0">
            <w:pPr>
              <w:jc w:val="right"/>
              <w:rPr>
                <w:color w:val="000000"/>
                <w:szCs w:val="28"/>
              </w:rPr>
            </w:pPr>
            <w:r>
              <w:rPr>
                <w:color w:val="000000"/>
                <w:szCs w:val="28"/>
              </w:rPr>
              <w:t>340,0</w:t>
            </w:r>
          </w:p>
        </w:tc>
      </w:tr>
      <w:tr w:rsidR="00D26F88" w14:paraId="4D26DC84" w14:textId="77777777" w:rsidTr="00686FCA">
        <w:trPr>
          <w:jc w:val="right"/>
        </w:trPr>
        <w:tc>
          <w:tcPr>
            <w:tcW w:w="708" w:type="dxa"/>
            <w:tcMar>
              <w:top w:w="0" w:type="dxa"/>
              <w:left w:w="0" w:type="dxa"/>
              <w:bottom w:w="0" w:type="dxa"/>
              <w:right w:w="0" w:type="dxa"/>
            </w:tcMar>
          </w:tcPr>
          <w:p w14:paraId="3D8ACAE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97AB7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59A6F2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0A7842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585F3E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EBE5E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ADF8CBC" w14:textId="77777777" w:rsidR="00D26F88" w:rsidRDefault="00D26F88" w:rsidP="008313D0">
            <w:pPr>
              <w:jc w:val="right"/>
              <w:rPr>
                <w:color w:val="000000"/>
                <w:szCs w:val="28"/>
              </w:rPr>
            </w:pPr>
          </w:p>
        </w:tc>
      </w:tr>
      <w:tr w:rsidR="00D26F88" w14:paraId="68869B7D" w14:textId="77777777" w:rsidTr="00686FCA">
        <w:trPr>
          <w:jc w:val="right"/>
        </w:trPr>
        <w:tc>
          <w:tcPr>
            <w:tcW w:w="708" w:type="dxa"/>
            <w:tcMar>
              <w:top w:w="0" w:type="dxa"/>
              <w:left w:w="0" w:type="dxa"/>
              <w:bottom w:w="0" w:type="dxa"/>
              <w:right w:w="0" w:type="dxa"/>
            </w:tcMar>
          </w:tcPr>
          <w:p w14:paraId="66E6941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6CBEB8E"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48187F13" w14:textId="77777777" w:rsidR="00D26F88" w:rsidRDefault="00D26F88" w:rsidP="008313D0">
            <w:pPr>
              <w:jc w:val="center"/>
              <w:rPr>
                <w:color w:val="000000"/>
                <w:szCs w:val="28"/>
              </w:rPr>
            </w:pPr>
            <w:r>
              <w:rPr>
                <w:color w:val="000000"/>
                <w:szCs w:val="28"/>
              </w:rPr>
              <w:t>0430810200</w:t>
            </w:r>
          </w:p>
        </w:tc>
        <w:tc>
          <w:tcPr>
            <w:tcW w:w="680" w:type="dxa"/>
            <w:tcMar>
              <w:top w:w="0" w:type="dxa"/>
              <w:left w:w="0" w:type="dxa"/>
              <w:bottom w:w="0" w:type="dxa"/>
              <w:right w:w="0" w:type="dxa"/>
            </w:tcMar>
            <w:vAlign w:val="bottom"/>
          </w:tcPr>
          <w:p w14:paraId="6ECFE99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941696D" w14:textId="77777777" w:rsidR="00D26F88" w:rsidRDefault="00D26F88" w:rsidP="008313D0">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1D764228" w14:textId="77777777" w:rsidR="00D26F88" w:rsidRDefault="00D26F88" w:rsidP="008313D0">
            <w:pPr>
              <w:jc w:val="right"/>
              <w:rPr>
                <w:color w:val="000000"/>
                <w:szCs w:val="28"/>
              </w:rPr>
            </w:pPr>
            <w:r>
              <w:rPr>
                <w:color w:val="000000"/>
                <w:szCs w:val="28"/>
              </w:rPr>
              <w:t>470,0</w:t>
            </w:r>
          </w:p>
        </w:tc>
        <w:tc>
          <w:tcPr>
            <w:tcW w:w="1701" w:type="dxa"/>
            <w:tcMar>
              <w:top w:w="0" w:type="dxa"/>
              <w:left w:w="0" w:type="dxa"/>
              <w:bottom w:w="0" w:type="dxa"/>
              <w:right w:w="0" w:type="dxa"/>
            </w:tcMar>
            <w:vAlign w:val="bottom"/>
          </w:tcPr>
          <w:p w14:paraId="5CD4BDEA" w14:textId="77777777" w:rsidR="00D26F88" w:rsidRDefault="00D26F88" w:rsidP="008313D0">
            <w:pPr>
              <w:jc w:val="right"/>
              <w:rPr>
                <w:color w:val="000000"/>
                <w:szCs w:val="28"/>
              </w:rPr>
            </w:pPr>
            <w:r>
              <w:rPr>
                <w:color w:val="000000"/>
                <w:szCs w:val="28"/>
              </w:rPr>
              <w:t>340,0</w:t>
            </w:r>
          </w:p>
        </w:tc>
      </w:tr>
      <w:tr w:rsidR="00D26F88" w14:paraId="19E1676E" w14:textId="77777777" w:rsidTr="00686FCA">
        <w:trPr>
          <w:jc w:val="right"/>
        </w:trPr>
        <w:tc>
          <w:tcPr>
            <w:tcW w:w="708" w:type="dxa"/>
            <w:tcMar>
              <w:top w:w="0" w:type="dxa"/>
              <w:left w:w="0" w:type="dxa"/>
              <w:bottom w:w="0" w:type="dxa"/>
              <w:right w:w="0" w:type="dxa"/>
            </w:tcMar>
          </w:tcPr>
          <w:p w14:paraId="0F07F05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E9B081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C929B8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F65217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5C2D95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F19583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A592B5E" w14:textId="77777777" w:rsidR="00D26F88" w:rsidRDefault="00D26F88" w:rsidP="008313D0">
            <w:pPr>
              <w:jc w:val="right"/>
              <w:rPr>
                <w:color w:val="000000"/>
                <w:szCs w:val="28"/>
              </w:rPr>
            </w:pPr>
          </w:p>
        </w:tc>
      </w:tr>
      <w:tr w:rsidR="00D26F88" w14:paraId="5592EC94" w14:textId="77777777" w:rsidTr="00686FCA">
        <w:trPr>
          <w:jc w:val="right"/>
        </w:trPr>
        <w:tc>
          <w:tcPr>
            <w:tcW w:w="708" w:type="dxa"/>
            <w:tcMar>
              <w:top w:w="0" w:type="dxa"/>
              <w:left w:w="0" w:type="dxa"/>
              <w:bottom w:w="0" w:type="dxa"/>
              <w:right w:w="0" w:type="dxa"/>
            </w:tcMar>
          </w:tcPr>
          <w:p w14:paraId="774995D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D07343F"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86C438D" w14:textId="77777777" w:rsidR="00D26F88" w:rsidRDefault="00D26F88" w:rsidP="008313D0">
            <w:pPr>
              <w:jc w:val="center"/>
              <w:rPr>
                <w:color w:val="000000"/>
                <w:szCs w:val="28"/>
              </w:rPr>
            </w:pPr>
            <w:r>
              <w:rPr>
                <w:color w:val="000000"/>
                <w:szCs w:val="28"/>
              </w:rPr>
              <w:t>0430810200</w:t>
            </w:r>
          </w:p>
        </w:tc>
        <w:tc>
          <w:tcPr>
            <w:tcW w:w="680" w:type="dxa"/>
            <w:tcMar>
              <w:top w:w="0" w:type="dxa"/>
              <w:left w:w="0" w:type="dxa"/>
              <w:bottom w:w="0" w:type="dxa"/>
              <w:right w:w="0" w:type="dxa"/>
            </w:tcMar>
            <w:vAlign w:val="bottom"/>
          </w:tcPr>
          <w:p w14:paraId="6C68834A"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0818C85" w14:textId="77777777" w:rsidR="00D26F88" w:rsidRDefault="00D26F88" w:rsidP="008313D0">
            <w:pPr>
              <w:jc w:val="right"/>
              <w:rPr>
                <w:color w:val="000000"/>
                <w:szCs w:val="28"/>
              </w:rPr>
            </w:pPr>
            <w:r>
              <w:rPr>
                <w:color w:val="000000"/>
                <w:szCs w:val="28"/>
              </w:rPr>
              <w:t>477,0</w:t>
            </w:r>
          </w:p>
        </w:tc>
        <w:tc>
          <w:tcPr>
            <w:tcW w:w="1701" w:type="dxa"/>
            <w:tcMar>
              <w:top w:w="0" w:type="dxa"/>
              <w:left w:w="0" w:type="dxa"/>
              <w:bottom w:w="0" w:type="dxa"/>
              <w:right w:w="0" w:type="dxa"/>
            </w:tcMar>
            <w:vAlign w:val="bottom"/>
          </w:tcPr>
          <w:p w14:paraId="04F88DAE" w14:textId="77777777" w:rsidR="00D26F88" w:rsidRDefault="00D26F88" w:rsidP="008313D0">
            <w:pPr>
              <w:jc w:val="right"/>
              <w:rPr>
                <w:color w:val="000000"/>
                <w:szCs w:val="28"/>
              </w:rPr>
            </w:pPr>
            <w:r>
              <w:rPr>
                <w:color w:val="000000"/>
                <w:szCs w:val="28"/>
              </w:rPr>
              <w:t>410,0</w:t>
            </w:r>
          </w:p>
        </w:tc>
        <w:tc>
          <w:tcPr>
            <w:tcW w:w="1701" w:type="dxa"/>
            <w:tcMar>
              <w:top w:w="0" w:type="dxa"/>
              <w:left w:w="0" w:type="dxa"/>
              <w:bottom w:w="0" w:type="dxa"/>
              <w:right w:w="0" w:type="dxa"/>
            </w:tcMar>
            <w:vAlign w:val="bottom"/>
          </w:tcPr>
          <w:p w14:paraId="4E600B00" w14:textId="77777777" w:rsidR="00D26F88" w:rsidRDefault="00D26F88" w:rsidP="008313D0">
            <w:pPr>
              <w:jc w:val="right"/>
              <w:rPr>
                <w:color w:val="000000"/>
                <w:szCs w:val="28"/>
              </w:rPr>
            </w:pPr>
            <w:r>
              <w:rPr>
                <w:color w:val="000000"/>
                <w:szCs w:val="28"/>
              </w:rPr>
              <w:t>280,0</w:t>
            </w:r>
          </w:p>
        </w:tc>
      </w:tr>
      <w:tr w:rsidR="00D26F88" w14:paraId="680E4C63" w14:textId="77777777" w:rsidTr="00686FCA">
        <w:trPr>
          <w:jc w:val="right"/>
        </w:trPr>
        <w:tc>
          <w:tcPr>
            <w:tcW w:w="708" w:type="dxa"/>
            <w:tcMar>
              <w:top w:w="0" w:type="dxa"/>
              <w:left w:w="0" w:type="dxa"/>
              <w:bottom w:w="0" w:type="dxa"/>
              <w:right w:w="0" w:type="dxa"/>
            </w:tcMar>
          </w:tcPr>
          <w:p w14:paraId="008AC1B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637063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7F6394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C015C0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B34213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9EBA02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6D1D6B" w14:textId="77777777" w:rsidR="00D26F88" w:rsidRDefault="00D26F88" w:rsidP="008313D0">
            <w:pPr>
              <w:jc w:val="right"/>
              <w:rPr>
                <w:color w:val="000000"/>
                <w:szCs w:val="28"/>
              </w:rPr>
            </w:pPr>
          </w:p>
        </w:tc>
      </w:tr>
      <w:tr w:rsidR="00D26F88" w14:paraId="3E97BA44" w14:textId="77777777" w:rsidTr="00686FCA">
        <w:trPr>
          <w:jc w:val="right"/>
        </w:trPr>
        <w:tc>
          <w:tcPr>
            <w:tcW w:w="708" w:type="dxa"/>
            <w:tcMar>
              <w:top w:w="0" w:type="dxa"/>
              <w:left w:w="0" w:type="dxa"/>
              <w:bottom w:w="0" w:type="dxa"/>
              <w:right w:w="0" w:type="dxa"/>
            </w:tcMar>
          </w:tcPr>
          <w:p w14:paraId="07956CD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A7D967B"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F029167" w14:textId="77777777" w:rsidR="00D26F88" w:rsidRDefault="00D26F88" w:rsidP="008313D0">
            <w:pPr>
              <w:jc w:val="center"/>
              <w:rPr>
                <w:color w:val="000000"/>
                <w:szCs w:val="28"/>
              </w:rPr>
            </w:pPr>
            <w:r>
              <w:rPr>
                <w:color w:val="000000"/>
                <w:szCs w:val="28"/>
              </w:rPr>
              <w:t>0430810200</w:t>
            </w:r>
          </w:p>
        </w:tc>
        <w:tc>
          <w:tcPr>
            <w:tcW w:w="680" w:type="dxa"/>
            <w:tcMar>
              <w:top w:w="0" w:type="dxa"/>
              <w:left w:w="0" w:type="dxa"/>
              <w:bottom w:w="0" w:type="dxa"/>
              <w:right w:w="0" w:type="dxa"/>
            </w:tcMar>
            <w:vAlign w:val="bottom"/>
          </w:tcPr>
          <w:p w14:paraId="7090D00A"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E8A159A" w14:textId="77777777" w:rsidR="00D26F88" w:rsidRDefault="00D26F88" w:rsidP="008313D0">
            <w:pPr>
              <w:jc w:val="right"/>
              <w:rPr>
                <w:color w:val="000000"/>
                <w:szCs w:val="28"/>
              </w:rPr>
            </w:pPr>
            <w:r>
              <w:rPr>
                <w:color w:val="000000"/>
                <w:szCs w:val="28"/>
              </w:rPr>
              <w:t>123,0</w:t>
            </w:r>
          </w:p>
        </w:tc>
        <w:tc>
          <w:tcPr>
            <w:tcW w:w="1701" w:type="dxa"/>
            <w:tcMar>
              <w:top w:w="0" w:type="dxa"/>
              <w:left w:w="0" w:type="dxa"/>
              <w:bottom w:w="0" w:type="dxa"/>
              <w:right w:w="0" w:type="dxa"/>
            </w:tcMar>
            <w:vAlign w:val="bottom"/>
          </w:tcPr>
          <w:p w14:paraId="126BAC76" w14:textId="77777777" w:rsidR="00D26F88" w:rsidRDefault="00D26F88" w:rsidP="008313D0">
            <w:pPr>
              <w:jc w:val="right"/>
              <w:rPr>
                <w:color w:val="000000"/>
                <w:szCs w:val="28"/>
              </w:rPr>
            </w:pPr>
            <w:r>
              <w:rPr>
                <w:color w:val="000000"/>
                <w:szCs w:val="28"/>
              </w:rPr>
              <w:t>60,0</w:t>
            </w:r>
          </w:p>
        </w:tc>
        <w:tc>
          <w:tcPr>
            <w:tcW w:w="1701" w:type="dxa"/>
            <w:tcMar>
              <w:top w:w="0" w:type="dxa"/>
              <w:left w:w="0" w:type="dxa"/>
              <w:bottom w:w="0" w:type="dxa"/>
              <w:right w:w="0" w:type="dxa"/>
            </w:tcMar>
            <w:vAlign w:val="bottom"/>
          </w:tcPr>
          <w:p w14:paraId="47C3D38E" w14:textId="77777777" w:rsidR="00D26F88" w:rsidRDefault="00D26F88" w:rsidP="008313D0">
            <w:pPr>
              <w:jc w:val="right"/>
              <w:rPr>
                <w:color w:val="000000"/>
                <w:szCs w:val="28"/>
              </w:rPr>
            </w:pPr>
            <w:r>
              <w:rPr>
                <w:color w:val="000000"/>
                <w:szCs w:val="28"/>
              </w:rPr>
              <w:t>60,0</w:t>
            </w:r>
          </w:p>
        </w:tc>
      </w:tr>
      <w:tr w:rsidR="00D26F88" w14:paraId="7F5C1D9E" w14:textId="77777777" w:rsidTr="00686FCA">
        <w:trPr>
          <w:jc w:val="right"/>
        </w:trPr>
        <w:tc>
          <w:tcPr>
            <w:tcW w:w="708" w:type="dxa"/>
            <w:tcMar>
              <w:top w:w="0" w:type="dxa"/>
              <w:left w:w="0" w:type="dxa"/>
              <w:bottom w:w="0" w:type="dxa"/>
              <w:right w:w="0" w:type="dxa"/>
            </w:tcMar>
          </w:tcPr>
          <w:p w14:paraId="5DD187B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A50361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239176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343C9F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AA7289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9CD64B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9D0F2E" w14:textId="77777777" w:rsidR="00D26F88" w:rsidRDefault="00D26F88" w:rsidP="008313D0">
            <w:pPr>
              <w:jc w:val="right"/>
              <w:rPr>
                <w:color w:val="000000"/>
                <w:szCs w:val="28"/>
              </w:rPr>
            </w:pPr>
          </w:p>
        </w:tc>
      </w:tr>
      <w:tr w:rsidR="00D26F88" w14:paraId="4D531FE1" w14:textId="77777777" w:rsidTr="00686FCA">
        <w:trPr>
          <w:jc w:val="right"/>
        </w:trPr>
        <w:tc>
          <w:tcPr>
            <w:tcW w:w="708" w:type="dxa"/>
            <w:tcMar>
              <w:top w:w="0" w:type="dxa"/>
              <w:left w:w="0" w:type="dxa"/>
              <w:bottom w:w="0" w:type="dxa"/>
              <w:right w:w="0" w:type="dxa"/>
            </w:tcMar>
          </w:tcPr>
          <w:p w14:paraId="0BE9224C" w14:textId="77777777" w:rsidR="00D26F88" w:rsidRDefault="00D26F88" w:rsidP="008313D0">
            <w:pPr>
              <w:jc w:val="center"/>
              <w:rPr>
                <w:b/>
                <w:bCs/>
                <w:color w:val="000000"/>
                <w:szCs w:val="28"/>
              </w:rPr>
            </w:pPr>
            <w:r>
              <w:rPr>
                <w:b/>
                <w:bCs/>
                <w:color w:val="000000"/>
                <w:szCs w:val="28"/>
              </w:rPr>
              <w:t>5.</w:t>
            </w:r>
          </w:p>
        </w:tc>
        <w:tc>
          <w:tcPr>
            <w:tcW w:w="6676" w:type="dxa"/>
            <w:tcMar>
              <w:top w:w="0" w:type="dxa"/>
              <w:left w:w="0" w:type="dxa"/>
              <w:bottom w:w="0" w:type="dxa"/>
              <w:right w:w="0" w:type="dxa"/>
            </w:tcMar>
          </w:tcPr>
          <w:p w14:paraId="09D586AB" w14:textId="77777777" w:rsidR="00D26F88" w:rsidRDefault="00D26F88" w:rsidP="008313D0">
            <w:pPr>
              <w:jc w:val="both"/>
              <w:rPr>
                <w:b/>
                <w:bCs/>
                <w:color w:val="000000"/>
                <w:szCs w:val="28"/>
              </w:rPr>
            </w:pPr>
            <w:r>
              <w:rPr>
                <w:b/>
                <w:bCs/>
                <w:color w:val="000000"/>
                <w:szCs w:val="28"/>
              </w:rPr>
              <w:t>Государственная программа Краснодарского края "Дети Кубани"</w:t>
            </w:r>
          </w:p>
        </w:tc>
        <w:tc>
          <w:tcPr>
            <w:tcW w:w="1985" w:type="dxa"/>
            <w:tcMar>
              <w:top w:w="0" w:type="dxa"/>
              <w:left w:w="0" w:type="dxa"/>
              <w:bottom w:w="0" w:type="dxa"/>
              <w:right w:w="0" w:type="dxa"/>
            </w:tcMar>
            <w:vAlign w:val="bottom"/>
          </w:tcPr>
          <w:p w14:paraId="5F9C056B" w14:textId="77777777" w:rsidR="00D26F88" w:rsidRDefault="00D26F88" w:rsidP="008313D0">
            <w:pPr>
              <w:jc w:val="center"/>
              <w:rPr>
                <w:b/>
                <w:bCs/>
                <w:color w:val="000000"/>
                <w:szCs w:val="28"/>
              </w:rPr>
            </w:pPr>
            <w:r>
              <w:rPr>
                <w:b/>
                <w:bCs/>
                <w:color w:val="000000"/>
                <w:szCs w:val="28"/>
              </w:rPr>
              <w:t>0500000000</w:t>
            </w:r>
          </w:p>
        </w:tc>
        <w:tc>
          <w:tcPr>
            <w:tcW w:w="680" w:type="dxa"/>
            <w:tcMar>
              <w:top w:w="0" w:type="dxa"/>
              <w:left w:w="0" w:type="dxa"/>
              <w:bottom w:w="0" w:type="dxa"/>
              <w:right w:w="0" w:type="dxa"/>
            </w:tcMar>
            <w:vAlign w:val="bottom"/>
          </w:tcPr>
          <w:p w14:paraId="7F88B5A8"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3AADDB6D" w14:textId="77777777" w:rsidR="00D26F88" w:rsidRDefault="00D26F88" w:rsidP="008313D0">
            <w:pPr>
              <w:jc w:val="right"/>
              <w:rPr>
                <w:b/>
                <w:bCs/>
                <w:color w:val="000000"/>
                <w:szCs w:val="28"/>
              </w:rPr>
            </w:pPr>
            <w:r>
              <w:rPr>
                <w:b/>
                <w:bCs/>
                <w:color w:val="000000"/>
                <w:szCs w:val="28"/>
              </w:rPr>
              <w:t>6057424,3</w:t>
            </w:r>
          </w:p>
        </w:tc>
        <w:tc>
          <w:tcPr>
            <w:tcW w:w="1701" w:type="dxa"/>
            <w:tcMar>
              <w:top w:w="0" w:type="dxa"/>
              <w:left w:w="0" w:type="dxa"/>
              <w:bottom w:w="0" w:type="dxa"/>
              <w:right w:w="0" w:type="dxa"/>
            </w:tcMar>
            <w:vAlign w:val="bottom"/>
          </w:tcPr>
          <w:p w14:paraId="3AC7C5EE" w14:textId="77777777" w:rsidR="00D26F88" w:rsidRDefault="00D26F88" w:rsidP="008313D0">
            <w:pPr>
              <w:jc w:val="right"/>
              <w:rPr>
                <w:b/>
                <w:bCs/>
                <w:color w:val="000000"/>
                <w:szCs w:val="28"/>
              </w:rPr>
            </w:pPr>
            <w:r>
              <w:rPr>
                <w:b/>
                <w:bCs/>
                <w:color w:val="000000"/>
                <w:szCs w:val="28"/>
              </w:rPr>
              <w:t>4519904,9</w:t>
            </w:r>
          </w:p>
        </w:tc>
        <w:tc>
          <w:tcPr>
            <w:tcW w:w="1701" w:type="dxa"/>
            <w:tcMar>
              <w:top w:w="0" w:type="dxa"/>
              <w:left w:w="0" w:type="dxa"/>
              <w:bottom w:w="0" w:type="dxa"/>
              <w:right w:w="0" w:type="dxa"/>
            </w:tcMar>
            <w:vAlign w:val="bottom"/>
          </w:tcPr>
          <w:p w14:paraId="1D01136E" w14:textId="77777777" w:rsidR="00D26F88" w:rsidRDefault="00D26F88" w:rsidP="008313D0">
            <w:pPr>
              <w:jc w:val="right"/>
              <w:rPr>
                <w:b/>
                <w:bCs/>
                <w:color w:val="000000"/>
                <w:szCs w:val="28"/>
              </w:rPr>
            </w:pPr>
            <w:r>
              <w:rPr>
                <w:b/>
                <w:bCs/>
                <w:color w:val="000000"/>
                <w:szCs w:val="28"/>
              </w:rPr>
              <w:t>4449259,2</w:t>
            </w:r>
          </w:p>
        </w:tc>
      </w:tr>
      <w:tr w:rsidR="00D26F88" w14:paraId="04E37B64" w14:textId="77777777" w:rsidTr="00686FCA">
        <w:trPr>
          <w:jc w:val="right"/>
        </w:trPr>
        <w:tc>
          <w:tcPr>
            <w:tcW w:w="708" w:type="dxa"/>
            <w:tcMar>
              <w:top w:w="0" w:type="dxa"/>
              <w:left w:w="0" w:type="dxa"/>
              <w:bottom w:w="0" w:type="dxa"/>
              <w:right w:w="0" w:type="dxa"/>
            </w:tcMar>
          </w:tcPr>
          <w:p w14:paraId="08FAC81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7D9F90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033A55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85AB0A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A36E8E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91CCA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F64B0E7" w14:textId="77777777" w:rsidR="00D26F88" w:rsidRDefault="00D26F88" w:rsidP="008313D0">
            <w:pPr>
              <w:jc w:val="right"/>
              <w:rPr>
                <w:color w:val="000000"/>
                <w:szCs w:val="28"/>
              </w:rPr>
            </w:pPr>
          </w:p>
        </w:tc>
      </w:tr>
      <w:tr w:rsidR="00D26F88" w14:paraId="69A08DD1" w14:textId="77777777" w:rsidTr="00686FCA">
        <w:trPr>
          <w:jc w:val="right"/>
        </w:trPr>
        <w:tc>
          <w:tcPr>
            <w:tcW w:w="708" w:type="dxa"/>
            <w:tcMar>
              <w:top w:w="0" w:type="dxa"/>
              <w:left w:w="0" w:type="dxa"/>
              <w:bottom w:w="0" w:type="dxa"/>
              <w:right w:w="0" w:type="dxa"/>
            </w:tcMar>
          </w:tcPr>
          <w:p w14:paraId="26016D5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FCC7D6C" w14:textId="77777777" w:rsidR="00D26F88" w:rsidRDefault="00D26F88" w:rsidP="008313D0">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02F45169" w14:textId="77777777" w:rsidR="00D26F88" w:rsidRDefault="00D26F88" w:rsidP="008313D0">
            <w:pPr>
              <w:jc w:val="center"/>
              <w:rPr>
                <w:color w:val="000000"/>
                <w:szCs w:val="28"/>
              </w:rPr>
            </w:pPr>
            <w:r>
              <w:rPr>
                <w:color w:val="000000"/>
                <w:szCs w:val="28"/>
              </w:rPr>
              <w:t>0510000000</w:t>
            </w:r>
          </w:p>
        </w:tc>
        <w:tc>
          <w:tcPr>
            <w:tcW w:w="680" w:type="dxa"/>
            <w:tcMar>
              <w:top w:w="0" w:type="dxa"/>
              <w:left w:w="0" w:type="dxa"/>
              <w:bottom w:w="0" w:type="dxa"/>
              <w:right w:w="0" w:type="dxa"/>
            </w:tcMar>
            <w:vAlign w:val="bottom"/>
          </w:tcPr>
          <w:p w14:paraId="71E3CCF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B3ACC77" w14:textId="77777777" w:rsidR="00D26F88" w:rsidRDefault="00D26F88" w:rsidP="008313D0">
            <w:pPr>
              <w:jc w:val="right"/>
              <w:rPr>
                <w:color w:val="000000"/>
                <w:szCs w:val="28"/>
              </w:rPr>
            </w:pPr>
            <w:r>
              <w:rPr>
                <w:color w:val="000000"/>
                <w:szCs w:val="28"/>
              </w:rPr>
              <w:t>40756,8</w:t>
            </w:r>
          </w:p>
        </w:tc>
        <w:tc>
          <w:tcPr>
            <w:tcW w:w="1701" w:type="dxa"/>
            <w:tcMar>
              <w:top w:w="0" w:type="dxa"/>
              <w:left w:w="0" w:type="dxa"/>
              <w:bottom w:w="0" w:type="dxa"/>
              <w:right w:w="0" w:type="dxa"/>
            </w:tcMar>
            <w:vAlign w:val="bottom"/>
          </w:tcPr>
          <w:p w14:paraId="29C2CC92" w14:textId="77777777" w:rsidR="00D26F88" w:rsidRDefault="00D26F88" w:rsidP="008313D0">
            <w:pPr>
              <w:jc w:val="right"/>
              <w:rPr>
                <w:color w:val="000000"/>
                <w:szCs w:val="28"/>
              </w:rPr>
            </w:pPr>
            <w:r>
              <w:rPr>
                <w:color w:val="000000"/>
                <w:szCs w:val="28"/>
              </w:rPr>
              <w:t>40756,8</w:t>
            </w:r>
          </w:p>
        </w:tc>
        <w:tc>
          <w:tcPr>
            <w:tcW w:w="1701" w:type="dxa"/>
            <w:tcMar>
              <w:top w:w="0" w:type="dxa"/>
              <w:left w:w="0" w:type="dxa"/>
              <w:bottom w:w="0" w:type="dxa"/>
              <w:right w:w="0" w:type="dxa"/>
            </w:tcMar>
            <w:vAlign w:val="bottom"/>
          </w:tcPr>
          <w:p w14:paraId="312EC0A0" w14:textId="77777777" w:rsidR="00D26F88" w:rsidRDefault="00D26F88" w:rsidP="008313D0">
            <w:pPr>
              <w:jc w:val="right"/>
              <w:rPr>
                <w:color w:val="000000"/>
                <w:szCs w:val="28"/>
              </w:rPr>
            </w:pPr>
            <w:r>
              <w:rPr>
                <w:color w:val="000000"/>
                <w:szCs w:val="28"/>
              </w:rPr>
              <w:t>40756,8</w:t>
            </w:r>
          </w:p>
        </w:tc>
      </w:tr>
      <w:tr w:rsidR="00D26F88" w14:paraId="64FD9F57" w14:textId="77777777" w:rsidTr="00686FCA">
        <w:trPr>
          <w:jc w:val="right"/>
        </w:trPr>
        <w:tc>
          <w:tcPr>
            <w:tcW w:w="708" w:type="dxa"/>
            <w:tcMar>
              <w:top w:w="0" w:type="dxa"/>
              <w:left w:w="0" w:type="dxa"/>
              <w:bottom w:w="0" w:type="dxa"/>
              <w:right w:w="0" w:type="dxa"/>
            </w:tcMar>
          </w:tcPr>
          <w:p w14:paraId="4F6D870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7E129C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40C66C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AD0801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BCEE65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B679EB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14025FA" w14:textId="77777777" w:rsidR="00D26F88" w:rsidRDefault="00D26F88" w:rsidP="008313D0">
            <w:pPr>
              <w:jc w:val="right"/>
              <w:rPr>
                <w:color w:val="000000"/>
                <w:szCs w:val="28"/>
              </w:rPr>
            </w:pPr>
          </w:p>
        </w:tc>
      </w:tr>
      <w:tr w:rsidR="00D26F88" w14:paraId="109D2295" w14:textId="77777777" w:rsidTr="00686FCA">
        <w:trPr>
          <w:jc w:val="right"/>
        </w:trPr>
        <w:tc>
          <w:tcPr>
            <w:tcW w:w="708" w:type="dxa"/>
            <w:tcMar>
              <w:top w:w="0" w:type="dxa"/>
              <w:left w:w="0" w:type="dxa"/>
              <w:bottom w:w="0" w:type="dxa"/>
              <w:right w:w="0" w:type="dxa"/>
            </w:tcMar>
          </w:tcPr>
          <w:p w14:paraId="70D6BD4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928EDA3" w14:textId="77777777" w:rsidR="00D26F88" w:rsidRDefault="00D26F88" w:rsidP="008313D0">
            <w:pPr>
              <w:jc w:val="both"/>
              <w:rPr>
                <w:color w:val="000000"/>
                <w:szCs w:val="28"/>
              </w:rPr>
            </w:pPr>
            <w:r>
              <w:rPr>
                <w:color w:val="000000"/>
                <w:szCs w:val="28"/>
              </w:rPr>
              <w:t>Региональный проект "Развитие и оптимизация сети организаций социального обслуживания"</w:t>
            </w:r>
          </w:p>
        </w:tc>
        <w:tc>
          <w:tcPr>
            <w:tcW w:w="1985" w:type="dxa"/>
            <w:tcMar>
              <w:top w:w="0" w:type="dxa"/>
              <w:left w:w="0" w:type="dxa"/>
              <w:bottom w:w="0" w:type="dxa"/>
              <w:right w:w="0" w:type="dxa"/>
            </w:tcMar>
            <w:vAlign w:val="bottom"/>
          </w:tcPr>
          <w:p w14:paraId="32318F1C" w14:textId="77777777" w:rsidR="00D26F88" w:rsidRDefault="00D26F88" w:rsidP="008313D0">
            <w:pPr>
              <w:jc w:val="center"/>
              <w:rPr>
                <w:color w:val="000000"/>
                <w:szCs w:val="28"/>
              </w:rPr>
            </w:pPr>
            <w:r>
              <w:rPr>
                <w:color w:val="000000"/>
                <w:szCs w:val="28"/>
              </w:rPr>
              <w:t>0510100000</w:t>
            </w:r>
          </w:p>
        </w:tc>
        <w:tc>
          <w:tcPr>
            <w:tcW w:w="680" w:type="dxa"/>
            <w:tcMar>
              <w:top w:w="0" w:type="dxa"/>
              <w:left w:w="0" w:type="dxa"/>
              <w:bottom w:w="0" w:type="dxa"/>
              <w:right w:w="0" w:type="dxa"/>
            </w:tcMar>
            <w:vAlign w:val="bottom"/>
          </w:tcPr>
          <w:p w14:paraId="324BF99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7B3F113" w14:textId="77777777" w:rsidR="00D26F88" w:rsidRDefault="00D26F88" w:rsidP="008313D0">
            <w:pPr>
              <w:jc w:val="right"/>
              <w:rPr>
                <w:color w:val="000000"/>
                <w:szCs w:val="28"/>
              </w:rPr>
            </w:pPr>
            <w:r>
              <w:rPr>
                <w:color w:val="000000"/>
                <w:szCs w:val="28"/>
              </w:rPr>
              <w:t>40756,8</w:t>
            </w:r>
          </w:p>
        </w:tc>
        <w:tc>
          <w:tcPr>
            <w:tcW w:w="1701" w:type="dxa"/>
            <w:tcMar>
              <w:top w:w="0" w:type="dxa"/>
              <w:left w:w="0" w:type="dxa"/>
              <w:bottom w:w="0" w:type="dxa"/>
              <w:right w:w="0" w:type="dxa"/>
            </w:tcMar>
            <w:vAlign w:val="bottom"/>
          </w:tcPr>
          <w:p w14:paraId="3D34351A" w14:textId="77777777" w:rsidR="00D26F88" w:rsidRDefault="00D26F88" w:rsidP="008313D0">
            <w:pPr>
              <w:jc w:val="right"/>
              <w:rPr>
                <w:color w:val="000000"/>
                <w:szCs w:val="28"/>
              </w:rPr>
            </w:pPr>
            <w:r>
              <w:rPr>
                <w:color w:val="000000"/>
                <w:szCs w:val="28"/>
              </w:rPr>
              <w:t>40756,8</w:t>
            </w:r>
          </w:p>
        </w:tc>
        <w:tc>
          <w:tcPr>
            <w:tcW w:w="1701" w:type="dxa"/>
            <w:tcMar>
              <w:top w:w="0" w:type="dxa"/>
              <w:left w:w="0" w:type="dxa"/>
              <w:bottom w:w="0" w:type="dxa"/>
              <w:right w:w="0" w:type="dxa"/>
            </w:tcMar>
            <w:vAlign w:val="bottom"/>
          </w:tcPr>
          <w:p w14:paraId="16E60010" w14:textId="77777777" w:rsidR="00D26F88" w:rsidRDefault="00D26F88" w:rsidP="008313D0">
            <w:pPr>
              <w:jc w:val="right"/>
              <w:rPr>
                <w:color w:val="000000"/>
                <w:szCs w:val="28"/>
              </w:rPr>
            </w:pPr>
            <w:r>
              <w:rPr>
                <w:color w:val="000000"/>
                <w:szCs w:val="28"/>
              </w:rPr>
              <w:t>40756,8</w:t>
            </w:r>
          </w:p>
        </w:tc>
      </w:tr>
      <w:tr w:rsidR="00D26F88" w14:paraId="34803E65" w14:textId="77777777" w:rsidTr="00686FCA">
        <w:trPr>
          <w:jc w:val="right"/>
        </w:trPr>
        <w:tc>
          <w:tcPr>
            <w:tcW w:w="708" w:type="dxa"/>
            <w:tcMar>
              <w:top w:w="0" w:type="dxa"/>
              <w:left w:w="0" w:type="dxa"/>
              <w:bottom w:w="0" w:type="dxa"/>
              <w:right w:w="0" w:type="dxa"/>
            </w:tcMar>
          </w:tcPr>
          <w:p w14:paraId="731168E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F2B1DF" w14:textId="77777777" w:rsidR="00D26F88" w:rsidRDefault="00D26F88" w:rsidP="008313D0">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629EA255" w14:textId="77777777" w:rsidR="00D26F88" w:rsidRDefault="00D26F88" w:rsidP="008313D0">
            <w:pPr>
              <w:jc w:val="center"/>
              <w:rPr>
                <w:color w:val="000000"/>
                <w:szCs w:val="28"/>
              </w:rPr>
            </w:pPr>
            <w:r>
              <w:rPr>
                <w:color w:val="000000"/>
                <w:szCs w:val="28"/>
              </w:rPr>
              <w:t>0510109020</w:t>
            </w:r>
          </w:p>
        </w:tc>
        <w:tc>
          <w:tcPr>
            <w:tcW w:w="680" w:type="dxa"/>
            <w:tcMar>
              <w:top w:w="0" w:type="dxa"/>
              <w:left w:w="0" w:type="dxa"/>
              <w:bottom w:w="0" w:type="dxa"/>
              <w:right w:w="0" w:type="dxa"/>
            </w:tcMar>
            <w:vAlign w:val="bottom"/>
          </w:tcPr>
          <w:p w14:paraId="7AC68D7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E2EE2DB" w14:textId="77777777" w:rsidR="00D26F88" w:rsidRDefault="00D26F88" w:rsidP="008313D0">
            <w:pPr>
              <w:jc w:val="right"/>
              <w:rPr>
                <w:color w:val="000000"/>
                <w:szCs w:val="28"/>
              </w:rPr>
            </w:pPr>
            <w:r>
              <w:rPr>
                <w:color w:val="000000"/>
                <w:szCs w:val="28"/>
              </w:rPr>
              <w:t>40756,8</w:t>
            </w:r>
          </w:p>
        </w:tc>
        <w:tc>
          <w:tcPr>
            <w:tcW w:w="1701" w:type="dxa"/>
            <w:tcMar>
              <w:top w:w="0" w:type="dxa"/>
              <w:left w:w="0" w:type="dxa"/>
              <w:bottom w:w="0" w:type="dxa"/>
              <w:right w:w="0" w:type="dxa"/>
            </w:tcMar>
            <w:vAlign w:val="bottom"/>
          </w:tcPr>
          <w:p w14:paraId="57C1BB82" w14:textId="77777777" w:rsidR="00D26F88" w:rsidRDefault="00D26F88" w:rsidP="008313D0">
            <w:pPr>
              <w:jc w:val="right"/>
              <w:rPr>
                <w:color w:val="000000"/>
                <w:szCs w:val="28"/>
              </w:rPr>
            </w:pPr>
            <w:r>
              <w:rPr>
                <w:color w:val="000000"/>
                <w:szCs w:val="28"/>
              </w:rPr>
              <w:t>40756,8</w:t>
            </w:r>
          </w:p>
        </w:tc>
        <w:tc>
          <w:tcPr>
            <w:tcW w:w="1701" w:type="dxa"/>
            <w:tcMar>
              <w:top w:w="0" w:type="dxa"/>
              <w:left w:w="0" w:type="dxa"/>
              <w:bottom w:w="0" w:type="dxa"/>
              <w:right w:w="0" w:type="dxa"/>
            </w:tcMar>
            <w:vAlign w:val="bottom"/>
          </w:tcPr>
          <w:p w14:paraId="3E433CCC" w14:textId="77777777" w:rsidR="00D26F88" w:rsidRDefault="00D26F88" w:rsidP="008313D0">
            <w:pPr>
              <w:jc w:val="right"/>
              <w:rPr>
                <w:color w:val="000000"/>
                <w:szCs w:val="28"/>
              </w:rPr>
            </w:pPr>
            <w:r>
              <w:rPr>
                <w:color w:val="000000"/>
                <w:szCs w:val="28"/>
              </w:rPr>
              <w:t>40756,8</w:t>
            </w:r>
          </w:p>
        </w:tc>
      </w:tr>
      <w:tr w:rsidR="00D26F88" w14:paraId="31932EDD" w14:textId="77777777" w:rsidTr="00686FCA">
        <w:trPr>
          <w:jc w:val="right"/>
        </w:trPr>
        <w:tc>
          <w:tcPr>
            <w:tcW w:w="708" w:type="dxa"/>
            <w:tcMar>
              <w:top w:w="0" w:type="dxa"/>
              <w:left w:w="0" w:type="dxa"/>
              <w:bottom w:w="0" w:type="dxa"/>
              <w:right w:w="0" w:type="dxa"/>
            </w:tcMar>
          </w:tcPr>
          <w:p w14:paraId="36E66BD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0C3744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5501CC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D6D1AD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DAAAEE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8057C4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57CD8BA" w14:textId="77777777" w:rsidR="00D26F88" w:rsidRDefault="00D26F88" w:rsidP="008313D0">
            <w:pPr>
              <w:jc w:val="right"/>
              <w:rPr>
                <w:color w:val="000000"/>
                <w:szCs w:val="28"/>
              </w:rPr>
            </w:pPr>
          </w:p>
        </w:tc>
      </w:tr>
      <w:tr w:rsidR="00D26F88" w14:paraId="7C4F29AC" w14:textId="77777777" w:rsidTr="00686FCA">
        <w:trPr>
          <w:jc w:val="right"/>
        </w:trPr>
        <w:tc>
          <w:tcPr>
            <w:tcW w:w="708" w:type="dxa"/>
            <w:tcMar>
              <w:top w:w="0" w:type="dxa"/>
              <w:left w:w="0" w:type="dxa"/>
              <w:bottom w:w="0" w:type="dxa"/>
              <w:right w:w="0" w:type="dxa"/>
            </w:tcMar>
          </w:tcPr>
          <w:p w14:paraId="76799F3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2DDCD09"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20F93D6" w14:textId="77777777" w:rsidR="00D26F88" w:rsidRDefault="00D26F88" w:rsidP="008313D0">
            <w:pPr>
              <w:jc w:val="center"/>
              <w:rPr>
                <w:color w:val="000000"/>
                <w:szCs w:val="28"/>
              </w:rPr>
            </w:pPr>
            <w:r>
              <w:rPr>
                <w:color w:val="000000"/>
                <w:szCs w:val="28"/>
              </w:rPr>
              <w:t>0510109020</w:t>
            </w:r>
          </w:p>
        </w:tc>
        <w:tc>
          <w:tcPr>
            <w:tcW w:w="680" w:type="dxa"/>
            <w:tcMar>
              <w:top w:w="0" w:type="dxa"/>
              <w:left w:w="0" w:type="dxa"/>
              <w:bottom w:w="0" w:type="dxa"/>
              <w:right w:w="0" w:type="dxa"/>
            </w:tcMar>
            <w:vAlign w:val="bottom"/>
          </w:tcPr>
          <w:p w14:paraId="2AA729BF"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9F95649" w14:textId="77777777" w:rsidR="00D26F88" w:rsidRDefault="00D26F88" w:rsidP="008313D0">
            <w:pPr>
              <w:jc w:val="right"/>
              <w:rPr>
                <w:color w:val="000000"/>
                <w:szCs w:val="28"/>
              </w:rPr>
            </w:pPr>
            <w:r>
              <w:rPr>
                <w:color w:val="000000"/>
                <w:szCs w:val="28"/>
              </w:rPr>
              <w:t>40756,8</w:t>
            </w:r>
          </w:p>
        </w:tc>
        <w:tc>
          <w:tcPr>
            <w:tcW w:w="1701" w:type="dxa"/>
            <w:tcMar>
              <w:top w:w="0" w:type="dxa"/>
              <w:left w:w="0" w:type="dxa"/>
              <w:bottom w:w="0" w:type="dxa"/>
              <w:right w:w="0" w:type="dxa"/>
            </w:tcMar>
            <w:vAlign w:val="bottom"/>
          </w:tcPr>
          <w:p w14:paraId="1D700D75" w14:textId="77777777" w:rsidR="00D26F88" w:rsidRDefault="00D26F88" w:rsidP="008313D0">
            <w:pPr>
              <w:jc w:val="right"/>
              <w:rPr>
                <w:color w:val="000000"/>
                <w:szCs w:val="28"/>
              </w:rPr>
            </w:pPr>
            <w:r>
              <w:rPr>
                <w:color w:val="000000"/>
                <w:szCs w:val="28"/>
              </w:rPr>
              <w:t>40756,8</w:t>
            </w:r>
          </w:p>
        </w:tc>
        <w:tc>
          <w:tcPr>
            <w:tcW w:w="1701" w:type="dxa"/>
            <w:tcMar>
              <w:top w:w="0" w:type="dxa"/>
              <w:left w:w="0" w:type="dxa"/>
              <w:bottom w:w="0" w:type="dxa"/>
              <w:right w:w="0" w:type="dxa"/>
            </w:tcMar>
            <w:vAlign w:val="bottom"/>
          </w:tcPr>
          <w:p w14:paraId="6EC0FA4C" w14:textId="77777777" w:rsidR="00D26F88" w:rsidRDefault="00D26F88" w:rsidP="008313D0">
            <w:pPr>
              <w:jc w:val="right"/>
              <w:rPr>
                <w:color w:val="000000"/>
                <w:szCs w:val="28"/>
              </w:rPr>
            </w:pPr>
            <w:r>
              <w:rPr>
                <w:color w:val="000000"/>
                <w:szCs w:val="28"/>
              </w:rPr>
              <w:t>40756,8</w:t>
            </w:r>
          </w:p>
        </w:tc>
      </w:tr>
      <w:tr w:rsidR="00D26F88" w14:paraId="31EE1E11" w14:textId="77777777" w:rsidTr="00686FCA">
        <w:trPr>
          <w:jc w:val="right"/>
        </w:trPr>
        <w:tc>
          <w:tcPr>
            <w:tcW w:w="708" w:type="dxa"/>
            <w:tcMar>
              <w:top w:w="0" w:type="dxa"/>
              <w:left w:w="0" w:type="dxa"/>
              <w:bottom w:w="0" w:type="dxa"/>
              <w:right w:w="0" w:type="dxa"/>
            </w:tcMar>
          </w:tcPr>
          <w:p w14:paraId="03FE934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8643AD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832519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D705DD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ACC574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C3DCAD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9A5CFC" w14:textId="77777777" w:rsidR="00D26F88" w:rsidRDefault="00D26F88" w:rsidP="008313D0">
            <w:pPr>
              <w:jc w:val="right"/>
              <w:rPr>
                <w:color w:val="000000"/>
                <w:szCs w:val="28"/>
              </w:rPr>
            </w:pPr>
          </w:p>
        </w:tc>
      </w:tr>
      <w:tr w:rsidR="00D26F88" w14:paraId="6A95EA92" w14:textId="77777777" w:rsidTr="00686FCA">
        <w:trPr>
          <w:jc w:val="right"/>
        </w:trPr>
        <w:tc>
          <w:tcPr>
            <w:tcW w:w="708" w:type="dxa"/>
            <w:tcMar>
              <w:top w:w="0" w:type="dxa"/>
              <w:left w:w="0" w:type="dxa"/>
              <w:bottom w:w="0" w:type="dxa"/>
              <w:right w:w="0" w:type="dxa"/>
            </w:tcMar>
          </w:tcPr>
          <w:p w14:paraId="1704490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720C4D" w14:textId="77777777" w:rsidR="00D26F88" w:rsidRDefault="00D26F88" w:rsidP="008313D0">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244EA464" w14:textId="77777777" w:rsidR="00D26F88" w:rsidRDefault="00D26F88" w:rsidP="008313D0">
            <w:pPr>
              <w:jc w:val="center"/>
              <w:rPr>
                <w:color w:val="000000"/>
                <w:szCs w:val="28"/>
              </w:rPr>
            </w:pPr>
            <w:r>
              <w:rPr>
                <w:color w:val="000000"/>
                <w:szCs w:val="28"/>
              </w:rPr>
              <w:t>0530000000</w:t>
            </w:r>
          </w:p>
        </w:tc>
        <w:tc>
          <w:tcPr>
            <w:tcW w:w="680" w:type="dxa"/>
            <w:tcMar>
              <w:top w:w="0" w:type="dxa"/>
              <w:left w:w="0" w:type="dxa"/>
              <w:bottom w:w="0" w:type="dxa"/>
              <w:right w:w="0" w:type="dxa"/>
            </w:tcMar>
            <w:vAlign w:val="bottom"/>
          </w:tcPr>
          <w:p w14:paraId="78054F9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ECA5333" w14:textId="77777777" w:rsidR="00D26F88" w:rsidRDefault="00D26F88" w:rsidP="008313D0">
            <w:pPr>
              <w:jc w:val="right"/>
              <w:rPr>
                <w:color w:val="000000"/>
                <w:szCs w:val="28"/>
              </w:rPr>
            </w:pPr>
            <w:r>
              <w:rPr>
                <w:color w:val="000000"/>
                <w:szCs w:val="28"/>
              </w:rPr>
              <w:t>6016667,5</w:t>
            </w:r>
          </w:p>
        </w:tc>
        <w:tc>
          <w:tcPr>
            <w:tcW w:w="1701" w:type="dxa"/>
            <w:tcMar>
              <w:top w:w="0" w:type="dxa"/>
              <w:left w:w="0" w:type="dxa"/>
              <w:bottom w:w="0" w:type="dxa"/>
              <w:right w:w="0" w:type="dxa"/>
            </w:tcMar>
            <w:vAlign w:val="bottom"/>
          </w:tcPr>
          <w:p w14:paraId="32E6D087" w14:textId="77777777" w:rsidR="00D26F88" w:rsidRDefault="00D26F88" w:rsidP="008313D0">
            <w:pPr>
              <w:jc w:val="right"/>
              <w:rPr>
                <w:color w:val="000000"/>
                <w:szCs w:val="28"/>
              </w:rPr>
            </w:pPr>
            <w:r>
              <w:rPr>
                <w:color w:val="000000"/>
                <w:szCs w:val="28"/>
              </w:rPr>
              <w:t>4479148,1</w:t>
            </w:r>
          </w:p>
        </w:tc>
        <w:tc>
          <w:tcPr>
            <w:tcW w:w="1701" w:type="dxa"/>
            <w:tcMar>
              <w:top w:w="0" w:type="dxa"/>
              <w:left w:w="0" w:type="dxa"/>
              <w:bottom w:w="0" w:type="dxa"/>
              <w:right w:w="0" w:type="dxa"/>
            </w:tcMar>
            <w:vAlign w:val="bottom"/>
          </w:tcPr>
          <w:p w14:paraId="5BDA8E67" w14:textId="77777777" w:rsidR="00D26F88" w:rsidRDefault="00D26F88" w:rsidP="008313D0">
            <w:pPr>
              <w:jc w:val="right"/>
              <w:rPr>
                <w:color w:val="000000"/>
                <w:szCs w:val="28"/>
              </w:rPr>
            </w:pPr>
            <w:r>
              <w:rPr>
                <w:color w:val="000000"/>
                <w:szCs w:val="28"/>
              </w:rPr>
              <w:t>4408502,4</w:t>
            </w:r>
          </w:p>
        </w:tc>
      </w:tr>
      <w:tr w:rsidR="00D26F88" w14:paraId="65696867" w14:textId="77777777" w:rsidTr="00686FCA">
        <w:trPr>
          <w:jc w:val="right"/>
        </w:trPr>
        <w:tc>
          <w:tcPr>
            <w:tcW w:w="708" w:type="dxa"/>
            <w:tcMar>
              <w:top w:w="0" w:type="dxa"/>
              <w:left w:w="0" w:type="dxa"/>
              <w:bottom w:w="0" w:type="dxa"/>
              <w:right w:w="0" w:type="dxa"/>
            </w:tcMar>
          </w:tcPr>
          <w:p w14:paraId="1454C52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31B073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EEF768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3A22A4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F3D93F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862CD0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15FDB35" w14:textId="77777777" w:rsidR="00D26F88" w:rsidRDefault="00D26F88" w:rsidP="008313D0">
            <w:pPr>
              <w:jc w:val="right"/>
              <w:rPr>
                <w:color w:val="000000"/>
                <w:szCs w:val="28"/>
              </w:rPr>
            </w:pPr>
          </w:p>
        </w:tc>
      </w:tr>
      <w:tr w:rsidR="00D26F88" w14:paraId="07968121" w14:textId="77777777" w:rsidTr="00686FCA">
        <w:trPr>
          <w:jc w:val="right"/>
        </w:trPr>
        <w:tc>
          <w:tcPr>
            <w:tcW w:w="708" w:type="dxa"/>
            <w:tcMar>
              <w:top w:w="0" w:type="dxa"/>
              <w:left w:w="0" w:type="dxa"/>
              <w:bottom w:w="0" w:type="dxa"/>
              <w:right w:w="0" w:type="dxa"/>
            </w:tcMar>
          </w:tcPr>
          <w:p w14:paraId="17D723B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38102D6" w14:textId="77777777" w:rsidR="00D26F88" w:rsidRDefault="00D26F88" w:rsidP="008313D0">
            <w:pPr>
              <w:jc w:val="both"/>
              <w:rPr>
                <w:color w:val="000000"/>
                <w:szCs w:val="28"/>
              </w:rPr>
            </w:pPr>
            <w:r>
              <w:rPr>
                <w:color w:val="000000"/>
                <w:szCs w:val="28"/>
              </w:rPr>
              <w:t>Комплекс процессных мероприятий "Укрепление с</w:t>
            </w:r>
            <w:r>
              <w:rPr>
                <w:color w:val="000000"/>
                <w:szCs w:val="28"/>
              </w:rPr>
              <w:t>е</w:t>
            </w:r>
            <w:r>
              <w:rPr>
                <w:color w:val="000000"/>
                <w:szCs w:val="28"/>
              </w:rPr>
              <w:t>мейных ценностей и традиций"</w:t>
            </w:r>
          </w:p>
        </w:tc>
        <w:tc>
          <w:tcPr>
            <w:tcW w:w="1985" w:type="dxa"/>
            <w:tcMar>
              <w:top w:w="0" w:type="dxa"/>
              <w:left w:w="0" w:type="dxa"/>
              <w:bottom w:w="0" w:type="dxa"/>
              <w:right w:w="0" w:type="dxa"/>
            </w:tcMar>
            <w:vAlign w:val="bottom"/>
          </w:tcPr>
          <w:p w14:paraId="775694CB" w14:textId="77777777" w:rsidR="00D26F88" w:rsidRDefault="00D26F88" w:rsidP="008313D0">
            <w:pPr>
              <w:jc w:val="center"/>
              <w:rPr>
                <w:color w:val="000000"/>
                <w:szCs w:val="28"/>
              </w:rPr>
            </w:pPr>
            <w:r>
              <w:rPr>
                <w:color w:val="000000"/>
                <w:szCs w:val="28"/>
              </w:rPr>
              <w:t>0530100000</w:t>
            </w:r>
          </w:p>
        </w:tc>
        <w:tc>
          <w:tcPr>
            <w:tcW w:w="680" w:type="dxa"/>
            <w:tcMar>
              <w:top w:w="0" w:type="dxa"/>
              <w:left w:w="0" w:type="dxa"/>
              <w:bottom w:w="0" w:type="dxa"/>
              <w:right w:w="0" w:type="dxa"/>
            </w:tcMar>
            <w:vAlign w:val="bottom"/>
          </w:tcPr>
          <w:p w14:paraId="4F9733C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6A9E880" w14:textId="77777777" w:rsidR="00D26F88" w:rsidRDefault="00D26F88" w:rsidP="008313D0">
            <w:pPr>
              <w:jc w:val="right"/>
              <w:rPr>
                <w:color w:val="000000"/>
                <w:szCs w:val="28"/>
              </w:rPr>
            </w:pPr>
            <w:r>
              <w:rPr>
                <w:color w:val="000000"/>
                <w:szCs w:val="28"/>
              </w:rPr>
              <w:t>26388,4</w:t>
            </w:r>
          </w:p>
        </w:tc>
        <w:tc>
          <w:tcPr>
            <w:tcW w:w="1701" w:type="dxa"/>
            <w:tcMar>
              <w:top w:w="0" w:type="dxa"/>
              <w:left w:w="0" w:type="dxa"/>
              <w:bottom w:w="0" w:type="dxa"/>
              <w:right w:w="0" w:type="dxa"/>
            </w:tcMar>
            <w:vAlign w:val="bottom"/>
          </w:tcPr>
          <w:p w14:paraId="6F4971D4" w14:textId="77777777" w:rsidR="00D26F88" w:rsidRDefault="00D26F88" w:rsidP="008313D0">
            <w:pPr>
              <w:jc w:val="right"/>
              <w:rPr>
                <w:color w:val="000000"/>
                <w:szCs w:val="28"/>
              </w:rPr>
            </w:pPr>
            <w:r>
              <w:rPr>
                <w:color w:val="000000"/>
                <w:szCs w:val="28"/>
              </w:rPr>
              <w:t>26388,4</w:t>
            </w:r>
          </w:p>
        </w:tc>
        <w:tc>
          <w:tcPr>
            <w:tcW w:w="1701" w:type="dxa"/>
            <w:tcMar>
              <w:top w:w="0" w:type="dxa"/>
              <w:left w:w="0" w:type="dxa"/>
              <w:bottom w:w="0" w:type="dxa"/>
              <w:right w:w="0" w:type="dxa"/>
            </w:tcMar>
            <w:vAlign w:val="bottom"/>
          </w:tcPr>
          <w:p w14:paraId="6FA0D19E" w14:textId="77777777" w:rsidR="00D26F88" w:rsidRDefault="00D26F88" w:rsidP="008313D0">
            <w:pPr>
              <w:jc w:val="right"/>
              <w:rPr>
                <w:color w:val="000000"/>
                <w:szCs w:val="28"/>
              </w:rPr>
            </w:pPr>
            <w:r>
              <w:rPr>
                <w:color w:val="000000"/>
                <w:szCs w:val="28"/>
              </w:rPr>
              <w:t>26388,4</w:t>
            </w:r>
          </w:p>
        </w:tc>
      </w:tr>
      <w:tr w:rsidR="00D26F88" w14:paraId="1B6C68F1" w14:textId="77777777" w:rsidTr="00686FCA">
        <w:trPr>
          <w:jc w:val="right"/>
        </w:trPr>
        <w:tc>
          <w:tcPr>
            <w:tcW w:w="708" w:type="dxa"/>
            <w:tcMar>
              <w:top w:w="0" w:type="dxa"/>
              <w:left w:w="0" w:type="dxa"/>
              <w:bottom w:w="0" w:type="dxa"/>
              <w:right w:w="0" w:type="dxa"/>
            </w:tcMar>
          </w:tcPr>
          <w:p w14:paraId="33E483A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09BDED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6C0758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06AC32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ACE28C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FE4FA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4437857" w14:textId="77777777" w:rsidR="00D26F88" w:rsidRDefault="00D26F88" w:rsidP="008313D0">
            <w:pPr>
              <w:jc w:val="right"/>
              <w:rPr>
                <w:color w:val="000000"/>
                <w:szCs w:val="28"/>
              </w:rPr>
            </w:pPr>
          </w:p>
        </w:tc>
      </w:tr>
      <w:tr w:rsidR="00D26F88" w14:paraId="6C6CDF0E" w14:textId="77777777" w:rsidTr="00686FCA">
        <w:trPr>
          <w:jc w:val="right"/>
        </w:trPr>
        <w:tc>
          <w:tcPr>
            <w:tcW w:w="708" w:type="dxa"/>
            <w:tcMar>
              <w:top w:w="0" w:type="dxa"/>
              <w:left w:w="0" w:type="dxa"/>
              <w:bottom w:w="0" w:type="dxa"/>
              <w:right w:w="0" w:type="dxa"/>
            </w:tcMar>
          </w:tcPr>
          <w:p w14:paraId="2902960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3427863" w14:textId="77777777" w:rsidR="00D26F88" w:rsidRDefault="00D26F88" w:rsidP="008313D0">
            <w:pPr>
              <w:jc w:val="both"/>
              <w:rPr>
                <w:color w:val="000000"/>
                <w:szCs w:val="28"/>
              </w:rPr>
            </w:pPr>
            <w:r>
              <w:rPr>
                <w:color w:val="000000"/>
                <w:szCs w:val="28"/>
              </w:rPr>
              <w:t>Организация и проведение мероприятий, направле</w:t>
            </w:r>
            <w:r>
              <w:rPr>
                <w:color w:val="000000"/>
                <w:szCs w:val="28"/>
              </w:rPr>
              <w:t>н</w:t>
            </w:r>
            <w:r>
              <w:rPr>
                <w:color w:val="000000"/>
                <w:szCs w:val="28"/>
              </w:rPr>
              <w:t>ных на укрепление семейных ценностей и традиций</w:t>
            </w:r>
          </w:p>
        </w:tc>
        <w:tc>
          <w:tcPr>
            <w:tcW w:w="1985" w:type="dxa"/>
            <w:tcMar>
              <w:top w:w="0" w:type="dxa"/>
              <w:left w:w="0" w:type="dxa"/>
              <w:bottom w:w="0" w:type="dxa"/>
              <w:right w:w="0" w:type="dxa"/>
            </w:tcMar>
            <w:vAlign w:val="bottom"/>
          </w:tcPr>
          <w:p w14:paraId="081152BF" w14:textId="77777777" w:rsidR="00D26F88" w:rsidRDefault="00D26F88" w:rsidP="008313D0">
            <w:pPr>
              <w:jc w:val="center"/>
              <w:rPr>
                <w:color w:val="000000"/>
                <w:szCs w:val="28"/>
              </w:rPr>
            </w:pPr>
            <w:r>
              <w:rPr>
                <w:color w:val="000000"/>
                <w:szCs w:val="28"/>
              </w:rPr>
              <w:t>0530109110</w:t>
            </w:r>
          </w:p>
        </w:tc>
        <w:tc>
          <w:tcPr>
            <w:tcW w:w="680" w:type="dxa"/>
            <w:tcMar>
              <w:top w:w="0" w:type="dxa"/>
              <w:left w:w="0" w:type="dxa"/>
              <w:bottom w:w="0" w:type="dxa"/>
              <w:right w:w="0" w:type="dxa"/>
            </w:tcMar>
            <w:vAlign w:val="bottom"/>
          </w:tcPr>
          <w:p w14:paraId="1BA028A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A4367A7" w14:textId="77777777" w:rsidR="00D26F88" w:rsidRDefault="00D26F88" w:rsidP="008313D0">
            <w:pPr>
              <w:jc w:val="right"/>
              <w:rPr>
                <w:color w:val="000000"/>
                <w:szCs w:val="28"/>
              </w:rPr>
            </w:pPr>
            <w:r>
              <w:rPr>
                <w:color w:val="000000"/>
                <w:szCs w:val="28"/>
              </w:rPr>
              <w:t>25698,9</w:t>
            </w:r>
          </w:p>
        </w:tc>
        <w:tc>
          <w:tcPr>
            <w:tcW w:w="1701" w:type="dxa"/>
            <w:tcMar>
              <w:top w:w="0" w:type="dxa"/>
              <w:left w:w="0" w:type="dxa"/>
              <w:bottom w:w="0" w:type="dxa"/>
              <w:right w:w="0" w:type="dxa"/>
            </w:tcMar>
            <w:vAlign w:val="bottom"/>
          </w:tcPr>
          <w:p w14:paraId="36EC503A" w14:textId="77777777" w:rsidR="00D26F88" w:rsidRDefault="00D26F88" w:rsidP="008313D0">
            <w:pPr>
              <w:jc w:val="right"/>
              <w:rPr>
                <w:color w:val="000000"/>
                <w:szCs w:val="28"/>
              </w:rPr>
            </w:pPr>
            <w:r>
              <w:rPr>
                <w:color w:val="000000"/>
                <w:szCs w:val="28"/>
              </w:rPr>
              <w:t>25698,9</w:t>
            </w:r>
          </w:p>
        </w:tc>
        <w:tc>
          <w:tcPr>
            <w:tcW w:w="1701" w:type="dxa"/>
            <w:tcMar>
              <w:top w:w="0" w:type="dxa"/>
              <w:left w:w="0" w:type="dxa"/>
              <w:bottom w:w="0" w:type="dxa"/>
              <w:right w:w="0" w:type="dxa"/>
            </w:tcMar>
            <w:vAlign w:val="bottom"/>
          </w:tcPr>
          <w:p w14:paraId="22CEA3C1" w14:textId="77777777" w:rsidR="00D26F88" w:rsidRDefault="00D26F88" w:rsidP="008313D0">
            <w:pPr>
              <w:jc w:val="right"/>
              <w:rPr>
                <w:color w:val="000000"/>
                <w:szCs w:val="28"/>
              </w:rPr>
            </w:pPr>
            <w:r>
              <w:rPr>
                <w:color w:val="000000"/>
                <w:szCs w:val="28"/>
              </w:rPr>
              <w:t>25698,9</w:t>
            </w:r>
          </w:p>
        </w:tc>
      </w:tr>
      <w:tr w:rsidR="00D26F88" w14:paraId="132250B4" w14:textId="77777777" w:rsidTr="00686FCA">
        <w:trPr>
          <w:jc w:val="right"/>
        </w:trPr>
        <w:tc>
          <w:tcPr>
            <w:tcW w:w="708" w:type="dxa"/>
            <w:tcMar>
              <w:top w:w="0" w:type="dxa"/>
              <w:left w:w="0" w:type="dxa"/>
              <w:bottom w:w="0" w:type="dxa"/>
              <w:right w:w="0" w:type="dxa"/>
            </w:tcMar>
          </w:tcPr>
          <w:p w14:paraId="27B601E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C74422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31AAB5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12BBB9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5C75B6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C0B55D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9E7F803" w14:textId="77777777" w:rsidR="00D26F88" w:rsidRDefault="00D26F88" w:rsidP="008313D0">
            <w:pPr>
              <w:jc w:val="right"/>
              <w:rPr>
                <w:color w:val="000000"/>
                <w:szCs w:val="28"/>
              </w:rPr>
            </w:pPr>
          </w:p>
        </w:tc>
      </w:tr>
      <w:tr w:rsidR="00D26F88" w14:paraId="242B81CA" w14:textId="77777777" w:rsidTr="00686FCA">
        <w:trPr>
          <w:jc w:val="right"/>
        </w:trPr>
        <w:tc>
          <w:tcPr>
            <w:tcW w:w="708" w:type="dxa"/>
            <w:tcMar>
              <w:top w:w="0" w:type="dxa"/>
              <w:left w:w="0" w:type="dxa"/>
              <w:bottom w:w="0" w:type="dxa"/>
              <w:right w:w="0" w:type="dxa"/>
            </w:tcMar>
          </w:tcPr>
          <w:p w14:paraId="267EB30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5A7D343"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2608D80" w14:textId="77777777" w:rsidR="00D26F88" w:rsidRDefault="00D26F88" w:rsidP="008313D0">
            <w:pPr>
              <w:jc w:val="center"/>
              <w:rPr>
                <w:color w:val="000000"/>
                <w:szCs w:val="28"/>
              </w:rPr>
            </w:pPr>
            <w:r>
              <w:rPr>
                <w:color w:val="000000"/>
                <w:szCs w:val="28"/>
              </w:rPr>
              <w:t>0530109110</w:t>
            </w:r>
          </w:p>
        </w:tc>
        <w:tc>
          <w:tcPr>
            <w:tcW w:w="680" w:type="dxa"/>
            <w:tcMar>
              <w:top w:w="0" w:type="dxa"/>
              <w:left w:w="0" w:type="dxa"/>
              <w:bottom w:w="0" w:type="dxa"/>
              <w:right w:w="0" w:type="dxa"/>
            </w:tcMar>
            <w:vAlign w:val="bottom"/>
          </w:tcPr>
          <w:p w14:paraId="7D21515F"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23B9CAE" w14:textId="77777777" w:rsidR="00D26F88" w:rsidRDefault="00D26F88" w:rsidP="008313D0">
            <w:pPr>
              <w:jc w:val="right"/>
              <w:rPr>
                <w:color w:val="000000"/>
                <w:szCs w:val="28"/>
              </w:rPr>
            </w:pPr>
            <w:r>
              <w:rPr>
                <w:color w:val="000000"/>
                <w:szCs w:val="28"/>
              </w:rPr>
              <w:t>25010,0</w:t>
            </w:r>
          </w:p>
        </w:tc>
        <w:tc>
          <w:tcPr>
            <w:tcW w:w="1701" w:type="dxa"/>
            <w:tcMar>
              <w:top w:w="0" w:type="dxa"/>
              <w:left w:w="0" w:type="dxa"/>
              <w:bottom w:w="0" w:type="dxa"/>
              <w:right w:w="0" w:type="dxa"/>
            </w:tcMar>
            <w:vAlign w:val="bottom"/>
          </w:tcPr>
          <w:p w14:paraId="43F679BB" w14:textId="77777777" w:rsidR="00D26F88" w:rsidRDefault="00D26F88" w:rsidP="008313D0">
            <w:pPr>
              <w:jc w:val="right"/>
              <w:rPr>
                <w:color w:val="000000"/>
                <w:szCs w:val="28"/>
              </w:rPr>
            </w:pPr>
            <w:r>
              <w:rPr>
                <w:color w:val="000000"/>
                <w:szCs w:val="28"/>
              </w:rPr>
              <w:t>25010,0</w:t>
            </w:r>
          </w:p>
        </w:tc>
        <w:tc>
          <w:tcPr>
            <w:tcW w:w="1701" w:type="dxa"/>
            <w:tcMar>
              <w:top w:w="0" w:type="dxa"/>
              <w:left w:w="0" w:type="dxa"/>
              <w:bottom w:w="0" w:type="dxa"/>
              <w:right w:w="0" w:type="dxa"/>
            </w:tcMar>
            <w:vAlign w:val="bottom"/>
          </w:tcPr>
          <w:p w14:paraId="61A8CF74" w14:textId="77777777" w:rsidR="00D26F88" w:rsidRDefault="00D26F88" w:rsidP="008313D0">
            <w:pPr>
              <w:jc w:val="right"/>
              <w:rPr>
                <w:color w:val="000000"/>
                <w:szCs w:val="28"/>
              </w:rPr>
            </w:pPr>
            <w:r>
              <w:rPr>
                <w:color w:val="000000"/>
                <w:szCs w:val="28"/>
              </w:rPr>
              <w:t>25010,0</w:t>
            </w:r>
          </w:p>
        </w:tc>
      </w:tr>
      <w:tr w:rsidR="00D26F88" w14:paraId="36F047F1" w14:textId="77777777" w:rsidTr="00686FCA">
        <w:trPr>
          <w:jc w:val="right"/>
        </w:trPr>
        <w:tc>
          <w:tcPr>
            <w:tcW w:w="708" w:type="dxa"/>
            <w:tcMar>
              <w:top w:w="0" w:type="dxa"/>
              <w:left w:w="0" w:type="dxa"/>
              <w:bottom w:w="0" w:type="dxa"/>
              <w:right w:w="0" w:type="dxa"/>
            </w:tcMar>
          </w:tcPr>
          <w:p w14:paraId="341EE46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2CD18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26E216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604103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4EFA10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01F54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2B1C79" w14:textId="77777777" w:rsidR="00D26F88" w:rsidRDefault="00D26F88" w:rsidP="008313D0">
            <w:pPr>
              <w:jc w:val="right"/>
              <w:rPr>
                <w:color w:val="000000"/>
                <w:szCs w:val="28"/>
              </w:rPr>
            </w:pPr>
          </w:p>
        </w:tc>
      </w:tr>
      <w:tr w:rsidR="00D26F88" w14:paraId="7A4102FD" w14:textId="77777777" w:rsidTr="00686FCA">
        <w:trPr>
          <w:jc w:val="right"/>
        </w:trPr>
        <w:tc>
          <w:tcPr>
            <w:tcW w:w="708" w:type="dxa"/>
            <w:tcMar>
              <w:top w:w="0" w:type="dxa"/>
              <w:left w:w="0" w:type="dxa"/>
              <w:bottom w:w="0" w:type="dxa"/>
              <w:right w:w="0" w:type="dxa"/>
            </w:tcMar>
          </w:tcPr>
          <w:p w14:paraId="3B04B74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EF8DB24"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BFBC992" w14:textId="77777777" w:rsidR="00D26F88" w:rsidRDefault="00D26F88" w:rsidP="008313D0">
            <w:pPr>
              <w:jc w:val="center"/>
              <w:rPr>
                <w:color w:val="000000"/>
                <w:szCs w:val="28"/>
              </w:rPr>
            </w:pPr>
            <w:r>
              <w:rPr>
                <w:color w:val="000000"/>
                <w:szCs w:val="28"/>
              </w:rPr>
              <w:t>0530109110</w:t>
            </w:r>
          </w:p>
        </w:tc>
        <w:tc>
          <w:tcPr>
            <w:tcW w:w="680" w:type="dxa"/>
            <w:tcMar>
              <w:top w:w="0" w:type="dxa"/>
              <w:left w:w="0" w:type="dxa"/>
              <w:bottom w:w="0" w:type="dxa"/>
              <w:right w:w="0" w:type="dxa"/>
            </w:tcMar>
            <w:vAlign w:val="bottom"/>
          </w:tcPr>
          <w:p w14:paraId="3570C98B"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2F0BBBA" w14:textId="77777777" w:rsidR="00D26F88" w:rsidRDefault="00D26F88" w:rsidP="008313D0">
            <w:pPr>
              <w:jc w:val="right"/>
              <w:rPr>
                <w:color w:val="000000"/>
                <w:szCs w:val="28"/>
              </w:rPr>
            </w:pPr>
            <w:r>
              <w:rPr>
                <w:color w:val="000000"/>
                <w:szCs w:val="28"/>
              </w:rPr>
              <w:t>688,9</w:t>
            </w:r>
          </w:p>
        </w:tc>
        <w:tc>
          <w:tcPr>
            <w:tcW w:w="1701" w:type="dxa"/>
            <w:tcMar>
              <w:top w:w="0" w:type="dxa"/>
              <w:left w:w="0" w:type="dxa"/>
              <w:bottom w:w="0" w:type="dxa"/>
              <w:right w:w="0" w:type="dxa"/>
            </w:tcMar>
            <w:vAlign w:val="bottom"/>
          </w:tcPr>
          <w:p w14:paraId="285EAD6E" w14:textId="77777777" w:rsidR="00D26F88" w:rsidRDefault="00D26F88" w:rsidP="008313D0">
            <w:pPr>
              <w:jc w:val="right"/>
              <w:rPr>
                <w:color w:val="000000"/>
                <w:szCs w:val="28"/>
              </w:rPr>
            </w:pPr>
            <w:r>
              <w:rPr>
                <w:color w:val="000000"/>
                <w:szCs w:val="28"/>
              </w:rPr>
              <w:t>688,9</w:t>
            </w:r>
          </w:p>
        </w:tc>
        <w:tc>
          <w:tcPr>
            <w:tcW w:w="1701" w:type="dxa"/>
            <w:tcMar>
              <w:top w:w="0" w:type="dxa"/>
              <w:left w:w="0" w:type="dxa"/>
              <w:bottom w:w="0" w:type="dxa"/>
              <w:right w:w="0" w:type="dxa"/>
            </w:tcMar>
            <w:vAlign w:val="bottom"/>
          </w:tcPr>
          <w:p w14:paraId="53302D27" w14:textId="77777777" w:rsidR="00D26F88" w:rsidRDefault="00D26F88" w:rsidP="008313D0">
            <w:pPr>
              <w:jc w:val="right"/>
              <w:rPr>
                <w:color w:val="000000"/>
                <w:szCs w:val="28"/>
              </w:rPr>
            </w:pPr>
            <w:r>
              <w:rPr>
                <w:color w:val="000000"/>
                <w:szCs w:val="28"/>
              </w:rPr>
              <w:t>688,9</w:t>
            </w:r>
          </w:p>
        </w:tc>
      </w:tr>
      <w:tr w:rsidR="00D26F88" w14:paraId="08CB037F" w14:textId="77777777" w:rsidTr="00686FCA">
        <w:trPr>
          <w:jc w:val="right"/>
        </w:trPr>
        <w:tc>
          <w:tcPr>
            <w:tcW w:w="708" w:type="dxa"/>
            <w:tcMar>
              <w:top w:w="0" w:type="dxa"/>
              <w:left w:w="0" w:type="dxa"/>
              <w:bottom w:w="0" w:type="dxa"/>
              <w:right w:w="0" w:type="dxa"/>
            </w:tcMar>
          </w:tcPr>
          <w:p w14:paraId="2B1C8B3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116693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3CF5CD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5287EB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D93028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D50E7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99F7FB" w14:textId="77777777" w:rsidR="00D26F88" w:rsidRDefault="00D26F88" w:rsidP="008313D0">
            <w:pPr>
              <w:jc w:val="right"/>
              <w:rPr>
                <w:color w:val="000000"/>
                <w:szCs w:val="28"/>
              </w:rPr>
            </w:pPr>
          </w:p>
        </w:tc>
      </w:tr>
      <w:tr w:rsidR="00D26F88" w14:paraId="6CC6D9BE" w14:textId="77777777" w:rsidTr="00686FCA">
        <w:trPr>
          <w:jc w:val="right"/>
        </w:trPr>
        <w:tc>
          <w:tcPr>
            <w:tcW w:w="708" w:type="dxa"/>
            <w:tcMar>
              <w:top w:w="0" w:type="dxa"/>
              <w:left w:w="0" w:type="dxa"/>
              <w:bottom w:w="0" w:type="dxa"/>
              <w:right w:w="0" w:type="dxa"/>
            </w:tcMar>
          </w:tcPr>
          <w:p w14:paraId="6F51D22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0F8637C" w14:textId="77777777" w:rsidR="00D26F88" w:rsidRDefault="00D26F88" w:rsidP="008313D0">
            <w:pPr>
              <w:jc w:val="both"/>
              <w:rPr>
                <w:color w:val="000000"/>
                <w:szCs w:val="28"/>
              </w:rPr>
            </w:pPr>
            <w:r>
              <w:rPr>
                <w:color w:val="000000"/>
                <w:szCs w:val="28"/>
              </w:rPr>
              <w:t>Единовременные премии многодетным матерям, награжденным Почетным дипломом Губернатора Краснодарского края многодетной матери</w:t>
            </w:r>
          </w:p>
        </w:tc>
        <w:tc>
          <w:tcPr>
            <w:tcW w:w="1985" w:type="dxa"/>
            <w:tcMar>
              <w:top w:w="0" w:type="dxa"/>
              <w:left w:w="0" w:type="dxa"/>
              <w:bottom w:w="0" w:type="dxa"/>
              <w:right w:w="0" w:type="dxa"/>
            </w:tcMar>
            <w:vAlign w:val="bottom"/>
          </w:tcPr>
          <w:p w14:paraId="440D57CD" w14:textId="77777777" w:rsidR="00D26F88" w:rsidRDefault="00D26F88" w:rsidP="008313D0">
            <w:pPr>
              <w:jc w:val="center"/>
              <w:rPr>
                <w:color w:val="000000"/>
                <w:szCs w:val="28"/>
              </w:rPr>
            </w:pPr>
            <w:r>
              <w:rPr>
                <w:color w:val="000000"/>
                <w:szCs w:val="28"/>
              </w:rPr>
              <w:t>0530141180</w:t>
            </w:r>
          </w:p>
        </w:tc>
        <w:tc>
          <w:tcPr>
            <w:tcW w:w="680" w:type="dxa"/>
            <w:tcMar>
              <w:top w:w="0" w:type="dxa"/>
              <w:left w:w="0" w:type="dxa"/>
              <w:bottom w:w="0" w:type="dxa"/>
              <w:right w:w="0" w:type="dxa"/>
            </w:tcMar>
            <w:vAlign w:val="bottom"/>
          </w:tcPr>
          <w:p w14:paraId="4EEE1F7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0395FA9" w14:textId="77777777" w:rsidR="00D26F88" w:rsidRDefault="00D26F88" w:rsidP="008313D0">
            <w:pPr>
              <w:jc w:val="right"/>
              <w:rPr>
                <w:color w:val="000000"/>
                <w:szCs w:val="28"/>
              </w:rPr>
            </w:pPr>
            <w:r>
              <w:rPr>
                <w:color w:val="000000"/>
                <w:szCs w:val="28"/>
              </w:rPr>
              <w:t>689,5</w:t>
            </w:r>
          </w:p>
        </w:tc>
        <w:tc>
          <w:tcPr>
            <w:tcW w:w="1701" w:type="dxa"/>
            <w:tcMar>
              <w:top w:w="0" w:type="dxa"/>
              <w:left w:w="0" w:type="dxa"/>
              <w:bottom w:w="0" w:type="dxa"/>
              <w:right w:w="0" w:type="dxa"/>
            </w:tcMar>
            <w:vAlign w:val="bottom"/>
          </w:tcPr>
          <w:p w14:paraId="5417AAEA" w14:textId="77777777" w:rsidR="00D26F88" w:rsidRDefault="00D26F88" w:rsidP="008313D0">
            <w:pPr>
              <w:jc w:val="right"/>
              <w:rPr>
                <w:color w:val="000000"/>
                <w:szCs w:val="28"/>
              </w:rPr>
            </w:pPr>
            <w:r>
              <w:rPr>
                <w:color w:val="000000"/>
                <w:szCs w:val="28"/>
              </w:rPr>
              <w:t>689,5</w:t>
            </w:r>
          </w:p>
        </w:tc>
        <w:tc>
          <w:tcPr>
            <w:tcW w:w="1701" w:type="dxa"/>
            <w:tcMar>
              <w:top w:w="0" w:type="dxa"/>
              <w:left w:w="0" w:type="dxa"/>
              <w:bottom w:w="0" w:type="dxa"/>
              <w:right w:w="0" w:type="dxa"/>
            </w:tcMar>
            <w:vAlign w:val="bottom"/>
          </w:tcPr>
          <w:p w14:paraId="2B04A8A7" w14:textId="77777777" w:rsidR="00D26F88" w:rsidRDefault="00D26F88" w:rsidP="008313D0">
            <w:pPr>
              <w:jc w:val="right"/>
              <w:rPr>
                <w:color w:val="000000"/>
                <w:szCs w:val="28"/>
              </w:rPr>
            </w:pPr>
            <w:r>
              <w:rPr>
                <w:color w:val="000000"/>
                <w:szCs w:val="28"/>
              </w:rPr>
              <w:t>689,5</w:t>
            </w:r>
          </w:p>
        </w:tc>
      </w:tr>
      <w:tr w:rsidR="00D26F88" w14:paraId="7A1D7808" w14:textId="77777777" w:rsidTr="00686FCA">
        <w:trPr>
          <w:jc w:val="right"/>
        </w:trPr>
        <w:tc>
          <w:tcPr>
            <w:tcW w:w="708" w:type="dxa"/>
            <w:tcMar>
              <w:top w:w="0" w:type="dxa"/>
              <w:left w:w="0" w:type="dxa"/>
              <w:bottom w:w="0" w:type="dxa"/>
              <w:right w:w="0" w:type="dxa"/>
            </w:tcMar>
          </w:tcPr>
          <w:p w14:paraId="239C4E6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E77988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D247E1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C051D0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B3780F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B5C55E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0578F33" w14:textId="77777777" w:rsidR="00D26F88" w:rsidRDefault="00D26F88" w:rsidP="008313D0">
            <w:pPr>
              <w:jc w:val="right"/>
              <w:rPr>
                <w:color w:val="000000"/>
                <w:szCs w:val="28"/>
              </w:rPr>
            </w:pPr>
          </w:p>
        </w:tc>
      </w:tr>
      <w:tr w:rsidR="00D26F88" w14:paraId="514504B4" w14:textId="77777777" w:rsidTr="00686FCA">
        <w:trPr>
          <w:jc w:val="right"/>
        </w:trPr>
        <w:tc>
          <w:tcPr>
            <w:tcW w:w="708" w:type="dxa"/>
            <w:tcMar>
              <w:top w:w="0" w:type="dxa"/>
              <w:left w:w="0" w:type="dxa"/>
              <w:bottom w:w="0" w:type="dxa"/>
              <w:right w:w="0" w:type="dxa"/>
            </w:tcMar>
          </w:tcPr>
          <w:p w14:paraId="5792C94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541C606"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756A45B" w14:textId="77777777" w:rsidR="00D26F88" w:rsidRDefault="00D26F88" w:rsidP="008313D0">
            <w:pPr>
              <w:jc w:val="center"/>
              <w:rPr>
                <w:color w:val="000000"/>
                <w:szCs w:val="28"/>
              </w:rPr>
            </w:pPr>
            <w:r>
              <w:rPr>
                <w:color w:val="000000"/>
                <w:szCs w:val="28"/>
              </w:rPr>
              <w:t>0530141180</w:t>
            </w:r>
          </w:p>
        </w:tc>
        <w:tc>
          <w:tcPr>
            <w:tcW w:w="680" w:type="dxa"/>
            <w:tcMar>
              <w:top w:w="0" w:type="dxa"/>
              <w:left w:w="0" w:type="dxa"/>
              <w:bottom w:w="0" w:type="dxa"/>
              <w:right w:w="0" w:type="dxa"/>
            </w:tcMar>
            <w:vAlign w:val="bottom"/>
          </w:tcPr>
          <w:p w14:paraId="11EBF82D"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49C83E8" w14:textId="77777777" w:rsidR="00D26F88" w:rsidRDefault="00D26F88" w:rsidP="008313D0">
            <w:pPr>
              <w:jc w:val="right"/>
              <w:rPr>
                <w:color w:val="000000"/>
                <w:szCs w:val="28"/>
              </w:rPr>
            </w:pPr>
            <w:r>
              <w:rPr>
                <w:color w:val="000000"/>
                <w:szCs w:val="28"/>
              </w:rPr>
              <w:t>689,5</w:t>
            </w:r>
          </w:p>
        </w:tc>
        <w:tc>
          <w:tcPr>
            <w:tcW w:w="1701" w:type="dxa"/>
            <w:tcMar>
              <w:top w:w="0" w:type="dxa"/>
              <w:left w:w="0" w:type="dxa"/>
              <w:bottom w:w="0" w:type="dxa"/>
              <w:right w:w="0" w:type="dxa"/>
            </w:tcMar>
            <w:vAlign w:val="bottom"/>
          </w:tcPr>
          <w:p w14:paraId="237D1F8B" w14:textId="77777777" w:rsidR="00D26F88" w:rsidRDefault="00D26F88" w:rsidP="008313D0">
            <w:pPr>
              <w:jc w:val="right"/>
              <w:rPr>
                <w:color w:val="000000"/>
                <w:szCs w:val="28"/>
              </w:rPr>
            </w:pPr>
            <w:r>
              <w:rPr>
                <w:color w:val="000000"/>
                <w:szCs w:val="28"/>
              </w:rPr>
              <w:t>689,5</w:t>
            </w:r>
          </w:p>
        </w:tc>
        <w:tc>
          <w:tcPr>
            <w:tcW w:w="1701" w:type="dxa"/>
            <w:tcMar>
              <w:top w:w="0" w:type="dxa"/>
              <w:left w:w="0" w:type="dxa"/>
              <w:bottom w:w="0" w:type="dxa"/>
              <w:right w:w="0" w:type="dxa"/>
            </w:tcMar>
            <w:vAlign w:val="bottom"/>
          </w:tcPr>
          <w:p w14:paraId="122FDD2F" w14:textId="77777777" w:rsidR="00D26F88" w:rsidRDefault="00D26F88" w:rsidP="008313D0">
            <w:pPr>
              <w:jc w:val="right"/>
              <w:rPr>
                <w:color w:val="000000"/>
                <w:szCs w:val="28"/>
              </w:rPr>
            </w:pPr>
            <w:r>
              <w:rPr>
                <w:color w:val="000000"/>
                <w:szCs w:val="28"/>
              </w:rPr>
              <w:t>689,5</w:t>
            </w:r>
          </w:p>
        </w:tc>
      </w:tr>
      <w:tr w:rsidR="00D26F88" w14:paraId="5E113FA7" w14:textId="77777777" w:rsidTr="00686FCA">
        <w:trPr>
          <w:jc w:val="right"/>
        </w:trPr>
        <w:tc>
          <w:tcPr>
            <w:tcW w:w="708" w:type="dxa"/>
            <w:tcMar>
              <w:top w:w="0" w:type="dxa"/>
              <w:left w:w="0" w:type="dxa"/>
              <w:bottom w:w="0" w:type="dxa"/>
              <w:right w:w="0" w:type="dxa"/>
            </w:tcMar>
          </w:tcPr>
          <w:p w14:paraId="5FD242C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59DBB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24FA1A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3F93BC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B77901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4DFCF2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91AA3F9" w14:textId="77777777" w:rsidR="00D26F88" w:rsidRDefault="00D26F88" w:rsidP="008313D0">
            <w:pPr>
              <w:jc w:val="right"/>
              <w:rPr>
                <w:color w:val="000000"/>
                <w:szCs w:val="28"/>
              </w:rPr>
            </w:pPr>
          </w:p>
        </w:tc>
      </w:tr>
      <w:tr w:rsidR="00D26F88" w14:paraId="0D8E0A00" w14:textId="77777777" w:rsidTr="00686FCA">
        <w:trPr>
          <w:jc w:val="right"/>
        </w:trPr>
        <w:tc>
          <w:tcPr>
            <w:tcW w:w="708" w:type="dxa"/>
            <w:tcMar>
              <w:top w:w="0" w:type="dxa"/>
              <w:left w:w="0" w:type="dxa"/>
              <w:bottom w:w="0" w:type="dxa"/>
              <w:right w:w="0" w:type="dxa"/>
            </w:tcMar>
          </w:tcPr>
          <w:p w14:paraId="56C3CC5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08354A4" w14:textId="77777777" w:rsidR="00D26F88" w:rsidRDefault="00D26F88" w:rsidP="008313D0">
            <w:pPr>
              <w:jc w:val="both"/>
              <w:rPr>
                <w:color w:val="000000"/>
                <w:szCs w:val="28"/>
              </w:rPr>
            </w:pPr>
            <w:r>
              <w:rPr>
                <w:color w:val="000000"/>
                <w:szCs w:val="28"/>
              </w:rPr>
              <w:t>Комплекс процессных мероприятий "Организация д</w:t>
            </w:r>
            <w:r>
              <w:rPr>
                <w:color w:val="000000"/>
                <w:szCs w:val="28"/>
              </w:rPr>
              <w:t>о</w:t>
            </w:r>
            <w:r>
              <w:rPr>
                <w:color w:val="000000"/>
                <w:szCs w:val="28"/>
              </w:rPr>
              <w:t>суговых мероприятий для несовершеннолетних"</w:t>
            </w:r>
          </w:p>
        </w:tc>
        <w:tc>
          <w:tcPr>
            <w:tcW w:w="1985" w:type="dxa"/>
            <w:tcMar>
              <w:top w:w="0" w:type="dxa"/>
              <w:left w:w="0" w:type="dxa"/>
              <w:bottom w:w="0" w:type="dxa"/>
              <w:right w:w="0" w:type="dxa"/>
            </w:tcMar>
            <w:vAlign w:val="bottom"/>
          </w:tcPr>
          <w:p w14:paraId="3952D70B" w14:textId="77777777" w:rsidR="00D26F88" w:rsidRDefault="00D26F88" w:rsidP="008313D0">
            <w:pPr>
              <w:jc w:val="center"/>
              <w:rPr>
                <w:color w:val="000000"/>
                <w:szCs w:val="28"/>
              </w:rPr>
            </w:pPr>
            <w:r>
              <w:rPr>
                <w:color w:val="000000"/>
                <w:szCs w:val="28"/>
              </w:rPr>
              <w:t>0530200000</w:t>
            </w:r>
          </w:p>
        </w:tc>
        <w:tc>
          <w:tcPr>
            <w:tcW w:w="680" w:type="dxa"/>
            <w:tcMar>
              <w:top w:w="0" w:type="dxa"/>
              <w:left w:w="0" w:type="dxa"/>
              <w:bottom w:w="0" w:type="dxa"/>
              <w:right w:w="0" w:type="dxa"/>
            </w:tcMar>
            <w:vAlign w:val="bottom"/>
          </w:tcPr>
          <w:p w14:paraId="3A10951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9337F60" w14:textId="77777777" w:rsidR="00D26F88" w:rsidRDefault="00D26F88" w:rsidP="008313D0">
            <w:pPr>
              <w:jc w:val="right"/>
              <w:rPr>
                <w:color w:val="000000"/>
                <w:szCs w:val="28"/>
              </w:rPr>
            </w:pPr>
            <w:r>
              <w:rPr>
                <w:color w:val="000000"/>
                <w:szCs w:val="28"/>
              </w:rPr>
              <w:t>3025,8</w:t>
            </w:r>
          </w:p>
        </w:tc>
        <w:tc>
          <w:tcPr>
            <w:tcW w:w="1701" w:type="dxa"/>
            <w:tcMar>
              <w:top w:w="0" w:type="dxa"/>
              <w:left w:w="0" w:type="dxa"/>
              <w:bottom w:w="0" w:type="dxa"/>
              <w:right w:w="0" w:type="dxa"/>
            </w:tcMar>
            <w:vAlign w:val="bottom"/>
          </w:tcPr>
          <w:p w14:paraId="37AA4351" w14:textId="77777777" w:rsidR="00D26F88" w:rsidRDefault="00D26F88" w:rsidP="008313D0">
            <w:pPr>
              <w:jc w:val="right"/>
              <w:rPr>
                <w:color w:val="000000"/>
                <w:szCs w:val="28"/>
              </w:rPr>
            </w:pPr>
            <w:r>
              <w:rPr>
                <w:color w:val="000000"/>
                <w:szCs w:val="28"/>
              </w:rPr>
              <w:t>3025,8</w:t>
            </w:r>
          </w:p>
        </w:tc>
        <w:tc>
          <w:tcPr>
            <w:tcW w:w="1701" w:type="dxa"/>
            <w:tcMar>
              <w:top w:w="0" w:type="dxa"/>
              <w:left w:w="0" w:type="dxa"/>
              <w:bottom w:w="0" w:type="dxa"/>
              <w:right w:w="0" w:type="dxa"/>
            </w:tcMar>
            <w:vAlign w:val="bottom"/>
          </w:tcPr>
          <w:p w14:paraId="19E5522B" w14:textId="77777777" w:rsidR="00D26F88" w:rsidRDefault="00D26F88" w:rsidP="008313D0">
            <w:pPr>
              <w:jc w:val="right"/>
              <w:rPr>
                <w:color w:val="000000"/>
                <w:szCs w:val="28"/>
              </w:rPr>
            </w:pPr>
            <w:r>
              <w:rPr>
                <w:color w:val="000000"/>
                <w:szCs w:val="28"/>
              </w:rPr>
              <w:t>3025,8</w:t>
            </w:r>
          </w:p>
        </w:tc>
      </w:tr>
      <w:tr w:rsidR="00D26F88" w14:paraId="703022F3" w14:textId="77777777" w:rsidTr="00686FCA">
        <w:trPr>
          <w:jc w:val="right"/>
        </w:trPr>
        <w:tc>
          <w:tcPr>
            <w:tcW w:w="708" w:type="dxa"/>
            <w:tcMar>
              <w:top w:w="0" w:type="dxa"/>
              <w:left w:w="0" w:type="dxa"/>
              <w:bottom w:w="0" w:type="dxa"/>
              <w:right w:w="0" w:type="dxa"/>
            </w:tcMar>
          </w:tcPr>
          <w:p w14:paraId="0571AA8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4A8E84B" w14:textId="77777777" w:rsidR="00D26F88" w:rsidRDefault="00D26F88" w:rsidP="008313D0">
            <w:pPr>
              <w:jc w:val="both"/>
              <w:rPr>
                <w:color w:val="000000"/>
                <w:szCs w:val="28"/>
              </w:rPr>
            </w:pPr>
            <w:r>
              <w:rPr>
                <w:color w:val="000000"/>
                <w:szCs w:val="28"/>
              </w:rPr>
              <w:t>Организация и проведение мероприятий, направле</w:t>
            </w:r>
            <w:r>
              <w:rPr>
                <w:color w:val="000000"/>
                <w:szCs w:val="28"/>
              </w:rPr>
              <w:t>н</w:t>
            </w:r>
            <w:r>
              <w:rPr>
                <w:color w:val="000000"/>
                <w:szCs w:val="28"/>
              </w:rPr>
              <w:t>ных на профилактику безнадзорности, беспризорности и правонарушений среди несовершеннолетних</w:t>
            </w:r>
          </w:p>
        </w:tc>
        <w:tc>
          <w:tcPr>
            <w:tcW w:w="1985" w:type="dxa"/>
            <w:tcMar>
              <w:top w:w="0" w:type="dxa"/>
              <w:left w:w="0" w:type="dxa"/>
              <w:bottom w:w="0" w:type="dxa"/>
              <w:right w:w="0" w:type="dxa"/>
            </w:tcMar>
            <w:vAlign w:val="bottom"/>
          </w:tcPr>
          <w:p w14:paraId="0EE475DE" w14:textId="77777777" w:rsidR="00D26F88" w:rsidRDefault="00D26F88" w:rsidP="008313D0">
            <w:pPr>
              <w:jc w:val="center"/>
              <w:rPr>
                <w:color w:val="000000"/>
                <w:szCs w:val="28"/>
              </w:rPr>
            </w:pPr>
            <w:r>
              <w:rPr>
                <w:color w:val="000000"/>
                <w:szCs w:val="28"/>
              </w:rPr>
              <w:t>0530209140</w:t>
            </w:r>
          </w:p>
        </w:tc>
        <w:tc>
          <w:tcPr>
            <w:tcW w:w="680" w:type="dxa"/>
            <w:tcMar>
              <w:top w:w="0" w:type="dxa"/>
              <w:left w:w="0" w:type="dxa"/>
              <w:bottom w:w="0" w:type="dxa"/>
              <w:right w:w="0" w:type="dxa"/>
            </w:tcMar>
            <w:vAlign w:val="bottom"/>
          </w:tcPr>
          <w:p w14:paraId="6D8A796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46111C7" w14:textId="77777777" w:rsidR="00D26F88" w:rsidRDefault="00D26F88" w:rsidP="008313D0">
            <w:pPr>
              <w:jc w:val="right"/>
              <w:rPr>
                <w:color w:val="000000"/>
                <w:szCs w:val="28"/>
              </w:rPr>
            </w:pPr>
            <w:r>
              <w:rPr>
                <w:color w:val="000000"/>
                <w:szCs w:val="28"/>
              </w:rPr>
              <w:t>3025,8</w:t>
            </w:r>
          </w:p>
        </w:tc>
        <w:tc>
          <w:tcPr>
            <w:tcW w:w="1701" w:type="dxa"/>
            <w:tcMar>
              <w:top w:w="0" w:type="dxa"/>
              <w:left w:w="0" w:type="dxa"/>
              <w:bottom w:w="0" w:type="dxa"/>
              <w:right w:w="0" w:type="dxa"/>
            </w:tcMar>
            <w:vAlign w:val="bottom"/>
          </w:tcPr>
          <w:p w14:paraId="4AF3EEB6" w14:textId="77777777" w:rsidR="00D26F88" w:rsidRDefault="00D26F88" w:rsidP="008313D0">
            <w:pPr>
              <w:jc w:val="right"/>
              <w:rPr>
                <w:color w:val="000000"/>
                <w:szCs w:val="28"/>
              </w:rPr>
            </w:pPr>
            <w:r>
              <w:rPr>
                <w:color w:val="000000"/>
                <w:szCs w:val="28"/>
              </w:rPr>
              <w:t>3025,8</w:t>
            </w:r>
          </w:p>
        </w:tc>
        <w:tc>
          <w:tcPr>
            <w:tcW w:w="1701" w:type="dxa"/>
            <w:tcMar>
              <w:top w:w="0" w:type="dxa"/>
              <w:left w:w="0" w:type="dxa"/>
              <w:bottom w:w="0" w:type="dxa"/>
              <w:right w:w="0" w:type="dxa"/>
            </w:tcMar>
            <w:vAlign w:val="bottom"/>
          </w:tcPr>
          <w:p w14:paraId="0B1999DB" w14:textId="77777777" w:rsidR="00D26F88" w:rsidRDefault="00D26F88" w:rsidP="008313D0">
            <w:pPr>
              <w:jc w:val="right"/>
              <w:rPr>
                <w:color w:val="000000"/>
                <w:szCs w:val="28"/>
              </w:rPr>
            </w:pPr>
            <w:r>
              <w:rPr>
                <w:color w:val="000000"/>
                <w:szCs w:val="28"/>
              </w:rPr>
              <w:t>3025,8</w:t>
            </w:r>
          </w:p>
        </w:tc>
      </w:tr>
      <w:tr w:rsidR="00D26F88" w14:paraId="77899476" w14:textId="77777777" w:rsidTr="00686FCA">
        <w:trPr>
          <w:jc w:val="right"/>
        </w:trPr>
        <w:tc>
          <w:tcPr>
            <w:tcW w:w="708" w:type="dxa"/>
            <w:tcMar>
              <w:top w:w="0" w:type="dxa"/>
              <w:left w:w="0" w:type="dxa"/>
              <w:bottom w:w="0" w:type="dxa"/>
              <w:right w:w="0" w:type="dxa"/>
            </w:tcMar>
          </w:tcPr>
          <w:p w14:paraId="01B9AD8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43DC0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55BEDC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2BDCCD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6688DB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11094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9EEA25" w14:textId="77777777" w:rsidR="00D26F88" w:rsidRDefault="00D26F88" w:rsidP="008313D0">
            <w:pPr>
              <w:jc w:val="right"/>
              <w:rPr>
                <w:color w:val="000000"/>
                <w:szCs w:val="28"/>
              </w:rPr>
            </w:pPr>
          </w:p>
        </w:tc>
      </w:tr>
      <w:tr w:rsidR="00D26F88" w14:paraId="670D1DB4" w14:textId="77777777" w:rsidTr="00686FCA">
        <w:trPr>
          <w:jc w:val="right"/>
        </w:trPr>
        <w:tc>
          <w:tcPr>
            <w:tcW w:w="708" w:type="dxa"/>
            <w:tcMar>
              <w:top w:w="0" w:type="dxa"/>
              <w:left w:w="0" w:type="dxa"/>
              <w:bottom w:w="0" w:type="dxa"/>
              <w:right w:w="0" w:type="dxa"/>
            </w:tcMar>
          </w:tcPr>
          <w:p w14:paraId="741158F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88FF84A"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6351E01" w14:textId="77777777" w:rsidR="00D26F88" w:rsidRDefault="00D26F88" w:rsidP="008313D0">
            <w:pPr>
              <w:jc w:val="center"/>
              <w:rPr>
                <w:color w:val="000000"/>
                <w:szCs w:val="28"/>
              </w:rPr>
            </w:pPr>
            <w:r>
              <w:rPr>
                <w:color w:val="000000"/>
                <w:szCs w:val="28"/>
              </w:rPr>
              <w:t>0530209140</w:t>
            </w:r>
          </w:p>
        </w:tc>
        <w:tc>
          <w:tcPr>
            <w:tcW w:w="680" w:type="dxa"/>
            <w:tcMar>
              <w:top w:w="0" w:type="dxa"/>
              <w:left w:w="0" w:type="dxa"/>
              <w:bottom w:w="0" w:type="dxa"/>
              <w:right w:w="0" w:type="dxa"/>
            </w:tcMar>
            <w:vAlign w:val="bottom"/>
          </w:tcPr>
          <w:p w14:paraId="5ECCCE26"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20D7413" w14:textId="77777777" w:rsidR="00D26F88" w:rsidRDefault="00D26F88" w:rsidP="008313D0">
            <w:pPr>
              <w:jc w:val="right"/>
              <w:rPr>
                <w:color w:val="000000"/>
                <w:szCs w:val="28"/>
              </w:rPr>
            </w:pPr>
            <w:r>
              <w:rPr>
                <w:color w:val="000000"/>
                <w:szCs w:val="28"/>
              </w:rPr>
              <w:t>1233,4</w:t>
            </w:r>
          </w:p>
        </w:tc>
        <w:tc>
          <w:tcPr>
            <w:tcW w:w="1701" w:type="dxa"/>
            <w:tcMar>
              <w:top w:w="0" w:type="dxa"/>
              <w:left w:w="0" w:type="dxa"/>
              <w:bottom w:w="0" w:type="dxa"/>
              <w:right w:w="0" w:type="dxa"/>
            </w:tcMar>
            <w:vAlign w:val="bottom"/>
          </w:tcPr>
          <w:p w14:paraId="092AE8CE" w14:textId="77777777" w:rsidR="00D26F88" w:rsidRDefault="00D26F88" w:rsidP="008313D0">
            <w:pPr>
              <w:jc w:val="right"/>
              <w:rPr>
                <w:color w:val="000000"/>
                <w:szCs w:val="28"/>
              </w:rPr>
            </w:pPr>
            <w:r>
              <w:rPr>
                <w:color w:val="000000"/>
                <w:szCs w:val="28"/>
              </w:rPr>
              <w:t>1233,4</w:t>
            </w:r>
          </w:p>
        </w:tc>
        <w:tc>
          <w:tcPr>
            <w:tcW w:w="1701" w:type="dxa"/>
            <w:tcMar>
              <w:top w:w="0" w:type="dxa"/>
              <w:left w:w="0" w:type="dxa"/>
              <w:bottom w:w="0" w:type="dxa"/>
              <w:right w:w="0" w:type="dxa"/>
            </w:tcMar>
            <w:vAlign w:val="bottom"/>
          </w:tcPr>
          <w:p w14:paraId="4E31C987" w14:textId="77777777" w:rsidR="00D26F88" w:rsidRDefault="00D26F88" w:rsidP="008313D0">
            <w:pPr>
              <w:jc w:val="right"/>
              <w:rPr>
                <w:color w:val="000000"/>
                <w:szCs w:val="28"/>
              </w:rPr>
            </w:pPr>
            <w:r>
              <w:rPr>
                <w:color w:val="000000"/>
                <w:szCs w:val="28"/>
              </w:rPr>
              <w:t>1233,4</w:t>
            </w:r>
          </w:p>
        </w:tc>
      </w:tr>
      <w:tr w:rsidR="00D26F88" w14:paraId="03328353" w14:textId="77777777" w:rsidTr="00686FCA">
        <w:trPr>
          <w:jc w:val="right"/>
        </w:trPr>
        <w:tc>
          <w:tcPr>
            <w:tcW w:w="708" w:type="dxa"/>
            <w:tcMar>
              <w:top w:w="0" w:type="dxa"/>
              <w:left w:w="0" w:type="dxa"/>
              <w:bottom w:w="0" w:type="dxa"/>
              <w:right w:w="0" w:type="dxa"/>
            </w:tcMar>
          </w:tcPr>
          <w:p w14:paraId="7D395E2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CDED1B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B21475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6BB460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97A377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0AE773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01F7E05" w14:textId="77777777" w:rsidR="00D26F88" w:rsidRDefault="00D26F88" w:rsidP="008313D0">
            <w:pPr>
              <w:jc w:val="right"/>
              <w:rPr>
                <w:color w:val="000000"/>
                <w:szCs w:val="28"/>
              </w:rPr>
            </w:pPr>
          </w:p>
        </w:tc>
      </w:tr>
      <w:tr w:rsidR="00D26F88" w14:paraId="7543DE0B" w14:textId="77777777" w:rsidTr="00686FCA">
        <w:trPr>
          <w:jc w:val="right"/>
        </w:trPr>
        <w:tc>
          <w:tcPr>
            <w:tcW w:w="708" w:type="dxa"/>
            <w:tcMar>
              <w:top w:w="0" w:type="dxa"/>
              <w:left w:w="0" w:type="dxa"/>
              <w:bottom w:w="0" w:type="dxa"/>
              <w:right w:w="0" w:type="dxa"/>
            </w:tcMar>
          </w:tcPr>
          <w:p w14:paraId="43E4C43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48739C"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887FB4C" w14:textId="77777777" w:rsidR="00D26F88" w:rsidRDefault="00D26F88" w:rsidP="008313D0">
            <w:pPr>
              <w:jc w:val="center"/>
              <w:rPr>
                <w:color w:val="000000"/>
                <w:szCs w:val="28"/>
              </w:rPr>
            </w:pPr>
            <w:r>
              <w:rPr>
                <w:color w:val="000000"/>
                <w:szCs w:val="28"/>
              </w:rPr>
              <w:t>0530209140</w:t>
            </w:r>
          </w:p>
        </w:tc>
        <w:tc>
          <w:tcPr>
            <w:tcW w:w="680" w:type="dxa"/>
            <w:tcMar>
              <w:top w:w="0" w:type="dxa"/>
              <w:left w:w="0" w:type="dxa"/>
              <w:bottom w:w="0" w:type="dxa"/>
              <w:right w:w="0" w:type="dxa"/>
            </w:tcMar>
            <w:vAlign w:val="bottom"/>
          </w:tcPr>
          <w:p w14:paraId="63C03AFE"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0A41ECD" w14:textId="77777777" w:rsidR="00D26F88" w:rsidRDefault="00D26F88" w:rsidP="008313D0">
            <w:pPr>
              <w:jc w:val="right"/>
              <w:rPr>
                <w:color w:val="000000"/>
                <w:szCs w:val="28"/>
              </w:rPr>
            </w:pPr>
            <w:r>
              <w:rPr>
                <w:color w:val="000000"/>
                <w:szCs w:val="28"/>
              </w:rPr>
              <w:t>1792,4</w:t>
            </w:r>
          </w:p>
        </w:tc>
        <w:tc>
          <w:tcPr>
            <w:tcW w:w="1701" w:type="dxa"/>
            <w:tcMar>
              <w:top w:w="0" w:type="dxa"/>
              <w:left w:w="0" w:type="dxa"/>
              <w:bottom w:w="0" w:type="dxa"/>
              <w:right w:w="0" w:type="dxa"/>
            </w:tcMar>
            <w:vAlign w:val="bottom"/>
          </w:tcPr>
          <w:p w14:paraId="133E9A55" w14:textId="77777777" w:rsidR="00D26F88" w:rsidRDefault="00D26F88" w:rsidP="008313D0">
            <w:pPr>
              <w:jc w:val="right"/>
              <w:rPr>
                <w:color w:val="000000"/>
                <w:szCs w:val="28"/>
              </w:rPr>
            </w:pPr>
            <w:r>
              <w:rPr>
                <w:color w:val="000000"/>
                <w:szCs w:val="28"/>
              </w:rPr>
              <w:t>1792,4</w:t>
            </w:r>
          </w:p>
        </w:tc>
        <w:tc>
          <w:tcPr>
            <w:tcW w:w="1701" w:type="dxa"/>
            <w:tcMar>
              <w:top w:w="0" w:type="dxa"/>
              <w:left w:w="0" w:type="dxa"/>
              <w:bottom w:w="0" w:type="dxa"/>
              <w:right w:w="0" w:type="dxa"/>
            </w:tcMar>
            <w:vAlign w:val="bottom"/>
          </w:tcPr>
          <w:p w14:paraId="63B36C05" w14:textId="77777777" w:rsidR="00D26F88" w:rsidRDefault="00D26F88" w:rsidP="008313D0">
            <w:pPr>
              <w:jc w:val="right"/>
              <w:rPr>
                <w:color w:val="000000"/>
                <w:szCs w:val="28"/>
              </w:rPr>
            </w:pPr>
            <w:r>
              <w:rPr>
                <w:color w:val="000000"/>
                <w:szCs w:val="28"/>
              </w:rPr>
              <w:t>1792,4</w:t>
            </w:r>
          </w:p>
        </w:tc>
      </w:tr>
      <w:tr w:rsidR="00D26F88" w14:paraId="35719B7C" w14:textId="77777777" w:rsidTr="00686FCA">
        <w:trPr>
          <w:jc w:val="right"/>
        </w:trPr>
        <w:tc>
          <w:tcPr>
            <w:tcW w:w="708" w:type="dxa"/>
            <w:tcMar>
              <w:top w:w="0" w:type="dxa"/>
              <w:left w:w="0" w:type="dxa"/>
              <w:bottom w:w="0" w:type="dxa"/>
              <w:right w:w="0" w:type="dxa"/>
            </w:tcMar>
          </w:tcPr>
          <w:p w14:paraId="47AA513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FAA9A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A4C7E5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397621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19BC73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035F97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1B059CC" w14:textId="77777777" w:rsidR="00D26F88" w:rsidRDefault="00D26F88" w:rsidP="008313D0">
            <w:pPr>
              <w:jc w:val="right"/>
              <w:rPr>
                <w:color w:val="000000"/>
                <w:szCs w:val="28"/>
              </w:rPr>
            </w:pPr>
          </w:p>
        </w:tc>
      </w:tr>
      <w:tr w:rsidR="00D26F88" w14:paraId="4DF9261D" w14:textId="77777777" w:rsidTr="00686FCA">
        <w:trPr>
          <w:jc w:val="right"/>
        </w:trPr>
        <w:tc>
          <w:tcPr>
            <w:tcW w:w="708" w:type="dxa"/>
            <w:tcMar>
              <w:top w:w="0" w:type="dxa"/>
              <w:left w:w="0" w:type="dxa"/>
              <w:bottom w:w="0" w:type="dxa"/>
              <w:right w:w="0" w:type="dxa"/>
            </w:tcMar>
          </w:tcPr>
          <w:p w14:paraId="6266BC9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5EA156" w14:textId="77777777" w:rsidR="00D26F88" w:rsidRDefault="00D26F88" w:rsidP="008313D0">
            <w:pPr>
              <w:jc w:val="both"/>
              <w:rPr>
                <w:color w:val="000000"/>
                <w:szCs w:val="28"/>
              </w:rPr>
            </w:pPr>
            <w:r>
              <w:rPr>
                <w:color w:val="000000"/>
                <w:szCs w:val="28"/>
              </w:rPr>
              <w:t>Комплекс процессных мероприятий "Оснащение учреждений социальной сферы"</w:t>
            </w:r>
          </w:p>
        </w:tc>
        <w:tc>
          <w:tcPr>
            <w:tcW w:w="1985" w:type="dxa"/>
            <w:tcMar>
              <w:top w:w="0" w:type="dxa"/>
              <w:left w:w="0" w:type="dxa"/>
              <w:bottom w:w="0" w:type="dxa"/>
              <w:right w:w="0" w:type="dxa"/>
            </w:tcMar>
            <w:vAlign w:val="bottom"/>
          </w:tcPr>
          <w:p w14:paraId="3B6032F7" w14:textId="77777777" w:rsidR="00D26F88" w:rsidRDefault="00D26F88" w:rsidP="008313D0">
            <w:pPr>
              <w:jc w:val="center"/>
              <w:rPr>
                <w:color w:val="000000"/>
                <w:szCs w:val="28"/>
              </w:rPr>
            </w:pPr>
            <w:r>
              <w:rPr>
                <w:color w:val="000000"/>
                <w:szCs w:val="28"/>
              </w:rPr>
              <w:t>0530300000</w:t>
            </w:r>
          </w:p>
        </w:tc>
        <w:tc>
          <w:tcPr>
            <w:tcW w:w="680" w:type="dxa"/>
            <w:tcMar>
              <w:top w:w="0" w:type="dxa"/>
              <w:left w:w="0" w:type="dxa"/>
              <w:bottom w:w="0" w:type="dxa"/>
              <w:right w:w="0" w:type="dxa"/>
            </w:tcMar>
            <w:vAlign w:val="bottom"/>
          </w:tcPr>
          <w:p w14:paraId="748FF59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1CD5CC0" w14:textId="77777777" w:rsidR="00D26F88" w:rsidRDefault="00D26F88" w:rsidP="008313D0">
            <w:pPr>
              <w:jc w:val="right"/>
              <w:rPr>
                <w:color w:val="000000"/>
                <w:szCs w:val="28"/>
              </w:rPr>
            </w:pPr>
            <w:r>
              <w:rPr>
                <w:color w:val="000000"/>
                <w:szCs w:val="28"/>
              </w:rPr>
              <w:t>856,7</w:t>
            </w:r>
          </w:p>
        </w:tc>
        <w:tc>
          <w:tcPr>
            <w:tcW w:w="1701" w:type="dxa"/>
            <w:tcMar>
              <w:top w:w="0" w:type="dxa"/>
              <w:left w:w="0" w:type="dxa"/>
              <w:bottom w:w="0" w:type="dxa"/>
              <w:right w:w="0" w:type="dxa"/>
            </w:tcMar>
            <w:vAlign w:val="bottom"/>
          </w:tcPr>
          <w:p w14:paraId="4E6C02E6" w14:textId="77777777" w:rsidR="00D26F88" w:rsidRDefault="00D26F88" w:rsidP="008313D0">
            <w:pPr>
              <w:jc w:val="right"/>
              <w:rPr>
                <w:color w:val="000000"/>
                <w:szCs w:val="28"/>
              </w:rPr>
            </w:pPr>
            <w:r>
              <w:rPr>
                <w:color w:val="000000"/>
                <w:szCs w:val="28"/>
              </w:rPr>
              <w:t>856,7</w:t>
            </w:r>
          </w:p>
        </w:tc>
        <w:tc>
          <w:tcPr>
            <w:tcW w:w="1701" w:type="dxa"/>
            <w:tcMar>
              <w:top w:w="0" w:type="dxa"/>
              <w:left w:w="0" w:type="dxa"/>
              <w:bottom w:w="0" w:type="dxa"/>
              <w:right w:w="0" w:type="dxa"/>
            </w:tcMar>
            <w:vAlign w:val="bottom"/>
          </w:tcPr>
          <w:p w14:paraId="20B80088" w14:textId="77777777" w:rsidR="00D26F88" w:rsidRDefault="00D26F88" w:rsidP="008313D0">
            <w:pPr>
              <w:jc w:val="right"/>
              <w:rPr>
                <w:color w:val="000000"/>
                <w:szCs w:val="28"/>
              </w:rPr>
            </w:pPr>
            <w:r>
              <w:rPr>
                <w:color w:val="000000"/>
                <w:szCs w:val="28"/>
              </w:rPr>
              <w:t>856,7</w:t>
            </w:r>
          </w:p>
        </w:tc>
      </w:tr>
      <w:tr w:rsidR="00D26F88" w14:paraId="25580C0F" w14:textId="77777777" w:rsidTr="00686FCA">
        <w:trPr>
          <w:jc w:val="right"/>
        </w:trPr>
        <w:tc>
          <w:tcPr>
            <w:tcW w:w="708" w:type="dxa"/>
            <w:tcMar>
              <w:top w:w="0" w:type="dxa"/>
              <w:left w:w="0" w:type="dxa"/>
              <w:bottom w:w="0" w:type="dxa"/>
              <w:right w:w="0" w:type="dxa"/>
            </w:tcMar>
          </w:tcPr>
          <w:p w14:paraId="6A38160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4B1EF2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93142A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1D6C81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7C65EB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02C55D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FE5FE43" w14:textId="77777777" w:rsidR="00D26F88" w:rsidRDefault="00D26F88" w:rsidP="008313D0">
            <w:pPr>
              <w:jc w:val="right"/>
              <w:rPr>
                <w:color w:val="000000"/>
                <w:szCs w:val="28"/>
              </w:rPr>
            </w:pPr>
          </w:p>
        </w:tc>
      </w:tr>
      <w:tr w:rsidR="00D26F88" w14:paraId="5572EF5D" w14:textId="77777777" w:rsidTr="00686FCA">
        <w:trPr>
          <w:jc w:val="right"/>
        </w:trPr>
        <w:tc>
          <w:tcPr>
            <w:tcW w:w="708" w:type="dxa"/>
            <w:tcMar>
              <w:top w:w="0" w:type="dxa"/>
              <w:left w:w="0" w:type="dxa"/>
              <w:bottom w:w="0" w:type="dxa"/>
              <w:right w:w="0" w:type="dxa"/>
            </w:tcMar>
          </w:tcPr>
          <w:p w14:paraId="3DD36C5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2F158F1" w14:textId="77777777" w:rsidR="00D26F88" w:rsidRDefault="00D26F88" w:rsidP="008313D0">
            <w:pPr>
              <w:jc w:val="both"/>
              <w:rPr>
                <w:color w:val="000000"/>
                <w:szCs w:val="28"/>
              </w:rPr>
            </w:pPr>
            <w:r>
              <w:rPr>
                <w:color w:val="000000"/>
                <w:szCs w:val="28"/>
              </w:rPr>
              <w:t>Специальное техническое оснащение учреждений с</w:t>
            </w:r>
            <w:r>
              <w:rPr>
                <w:color w:val="000000"/>
                <w:szCs w:val="28"/>
              </w:rPr>
              <w:t>о</w:t>
            </w:r>
            <w:r>
              <w:rPr>
                <w:color w:val="000000"/>
                <w:szCs w:val="28"/>
              </w:rPr>
              <w:t>циальной сферы и организация предоставления допо</w:t>
            </w:r>
            <w:r>
              <w:rPr>
                <w:color w:val="000000"/>
                <w:szCs w:val="28"/>
              </w:rPr>
              <w:t>л</w:t>
            </w:r>
            <w:r>
              <w:rPr>
                <w:color w:val="000000"/>
                <w:szCs w:val="28"/>
              </w:rPr>
              <w:t>нительного образования детям-инвалидам</w:t>
            </w:r>
          </w:p>
        </w:tc>
        <w:tc>
          <w:tcPr>
            <w:tcW w:w="1985" w:type="dxa"/>
            <w:tcMar>
              <w:top w:w="0" w:type="dxa"/>
              <w:left w:w="0" w:type="dxa"/>
              <w:bottom w:w="0" w:type="dxa"/>
              <w:right w:w="0" w:type="dxa"/>
            </w:tcMar>
            <w:vAlign w:val="bottom"/>
          </w:tcPr>
          <w:p w14:paraId="2FEE0CFD" w14:textId="77777777" w:rsidR="00D26F88" w:rsidRDefault="00D26F88" w:rsidP="008313D0">
            <w:pPr>
              <w:jc w:val="center"/>
              <w:rPr>
                <w:color w:val="000000"/>
                <w:szCs w:val="28"/>
              </w:rPr>
            </w:pPr>
            <w:r>
              <w:rPr>
                <w:color w:val="000000"/>
                <w:szCs w:val="28"/>
              </w:rPr>
              <w:t>0530309150</w:t>
            </w:r>
          </w:p>
        </w:tc>
        <w:tc>
          <w:tcPr>
            <w:tcW w:w="680" w:type="dxa"/>
            <w:tcMar>
              <w:top w:w="0" w:type="dxa"/>
              <w:left w:w="0" w:type="dxa"/>
              <w:bottom w:w="0" w:type="dxa"/>
              <w:right w:w="0" w:type="dxa"/>
            </w:tcMar>
            <w:vAlign w:val="bottom"/>
          </w:tcPr>
          <w:p w14:paraId="5A750E1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7A978F1" w14:textId="77777777" w:rsidR="00D26F88" w:rsidRDefault="00D26F88" w:rsidP="008313D0">
            <w:pPr>
              <w:jc w:val="right"/>
              <w:rPr>
                <w:color w:val="000000"/>
                <w:szCs w:val="28"/>
              </w:rPr>
            </w:pPr>
            <w:r>
              <w:rPr>
                <w:color w:val="000000"/>
                <w:szCs w:val="28"/>
              </w:rPr>
              <w:t>856,7</w:t>
            </w:r>
          </w:p>
        </w:tc>
        <w:tc>
          <w:tcPr>
            <w:tcW w:w="1701" w:type="dxa"/>
            <w:tcMar>
              <w:top w:w="0" w:type="dxa"/>
              <w:left w:w="0" w:type="dxa"/>
              <w:bottom w:w="0" w:type="dxa"/>
              <w:right w:w="0" w:type="dxa"/>
            </w:tcMar>
            <w:vAlign w:val="bottom"/>
          </w:tcPr>
          <w:p w14:paraId="1B919C6E" w14:textId="77777777" w:rsidR="00D26F88" w:rsidRDefault="00D26F88" w:rsidP="008313D0">
            <w:pPr>
              <w:jc w:val="right"/>
              <w:rPr>
                <w:color w:val="000000"/>
                <w:szCs w:val="28"/>
              </w:rPr>
            </w:pPr>
            <w:r>
              <w:rPr>
                <w:color w:val="000000"/>
                <w:szCs w:val="28"/>
              </w:rPr>
              <w:t>856,7</w:t>
            </w:r>
          </w:p>
        </w:tc>
        <w:tc>
          <w:tcPr>
            <w:tcW w:w="1701" w:type="dxa"/>
            <w:tcMar>
              <w:top w:w="0" w:type="dxa"/>
              <w:left w:w="0" w:type="dxa"/>
              <w:bottom w:w="0" w:type="dxa"/>
              <w:right w:w="0" w:type="dxa"/>
            </w:tcMar>
            <w:vAlign w:val="bottom"/>
          </w:tcPr>
          <w:p w14:paraId="3C2AEA7F" w14:textId="77777777" w:rsidR="00D26F88" w:rsidRDefault="00D26F88" w:rsidP="008313D0">
            <w:pPr>
              <w:jc w:val="right"/>
              <w:rPr>
                <w:color w:val="000000"/>
                <w:szCs w:val="28"/>
              </w:rPr>
            </w:pPr>
            <w:r>
              <w:rPr>
                <w:color w:val="000000"/>
                <w:szCs w:val="28"/>
              </w:rPr>
              <w:t>856,7</w:t>
            </w:r>
          </w:p>
        </w:tc>
      </w:tr>
      <w:tr w:rsidR="00D26F88" w14:paraId="774659B3" w14:textId="77777777" w:rsidTr="00686FCA">
        <w:trPr>
          <w:jc w:val="right"/>
        </w:trPr>
        <w:tc>
          <w:tcPr>
            <w:tcW w:w="708" w:type="dxa"/>
            <w:tcMar>
              <w:top w:w="0" w:type="dxa"/>
              <w:left w:w="0" w:type="dxa"/>
              <w:bottom w:w="0" w:type="dxa"/>
              <w:right w:w="0" w:type="dxa"/>
            </w:tcMar>
          </w:tcPr>
          <w:p w14:paraId="3555ABD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2ADFD8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7E49E4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899E3E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2C8553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A7A834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90B72F7" w14:textId="77777777" w:rsidR="00D26F88" w:rsidRDefault="00D26F88" w:rsidP="008313D0">
            <w:pPr>
              <w:jc w:val="right"/>
              <w:rPr>
                <w:color w:val="000000"/>
                <w:szCs w:val="28"/>
              </w:rPr>
            </w:pPr>
          </w:p>
        </w:tc>
      </w:tr>
      <w:tr w:rsidR="00D26F88" w14:paraId="55343251" w14:textId="77777777" w:rsidTr="00686FCA">
        <w:trPr>
          <w:jc w:val="right"/>
        </w:trPr>
        <w:tc>
          <w:tcPr>
            <w:tcW w:w="708" w:type="dxa"/>
            <w:tcMar>
              <w:top w:w="0" w:type="dxa"/>
              <w:left w:w="0" w:type="dxa"/>
              <w:bottom w:w="0" w:type="dxa"/>
              <w:right w:w="0" w:type="dxa"/>
            </w:tcMar>
          </w:tcPr>
          <w:p w14:paraId="60EC1E6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D57A20C"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5F08286" w14:textId="77777777" w:rsidR="00D26F88" w:rsidRDefault="00D26F88" w:rsidP="008313D0">
            <w:pPr>
              <w:jc w:val="center"/>
              <w:rPr>
                <w:color w:val="000000"/>
                <w:szCs w:val="28"/>
              </w:rPr>
            </w:pPr>
            <w:r>
              <w:rPr>
                <w:color w:val="000000"/>
                <w:szCs w:val="28"/>
              </w:rPr>
              <w:t>0530309150</w:t>
            </w:r>
          </w:p>
        </w:tc>
        <w:tc>
          <w:tcPr>
            <w:tcW w:w="680" w:type="dxa"/>
            <w:tcMar>
              <w:top w:w="0" w:type="dxa"/>
              <w:left w:w="0" w:type="dxa"/>
              <w:bottom w:w="0" w:type="dxa"/>
              <w:right w:w="0" w:type="dxa"/>
            </w:tcMar>
            <w:vAlign w:val="bottom"/>
          </w:tcPr>
          <w:p w14:paraId="76CC1230"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DE2AE88" w14:textId="77777777" w:rsidR="00D26F88" w:rsidRDefault="00D26F88" w:rsidP="008313D0">
            <w:pPr>
              <w:jc w:val="right"/>
              <w:rPr>
                <w:color w:val="000000"/>
                <w:szCs w:val="28"/>
              </w:rPr>
            </w:pPr>
            <w:r>
              <w:rPr>
                <w:color w:val="000000"/>
                <w:szCs w:val="28"/>
              </w:rPr>
              <w:t>715,0</w:t>
            </w:r>
          </w:p>
        </w:tc>
        <w:tc>
          <w:tcPr>
            <w:tcW w:w="1701" w:type="dxa"/>
            <w:tcMar>
              <w:top w:w="0" w:type="dxa"/>
              <w:left w:w="0" w:type="dxa"/>
              <w:bottom w:w="0" w:type="dxa"/>
              <w:right w:w="0" w:type="dxa"/>
            </w:tcMar>
            <w:vAlign w:val="bottom"/>
          </w:tcPr>
          <w:p w14:paraId="4C4E4AE2" w14:textId="77777777" w:rsidR="00D26F88" w:rsidRDefault="00D26F88" w:rsidP="008313D0">
            <w:pPr>
              <w:jc w:val="right"/>
              <w:rPr>
                <w:color w:val="000000"/>
                <w:szCs w:val="28"/>
              </w:rPr>
            </w:pPr>
            <w:r>
              <w:rPr>
                <w:color w:val="000000"/>
                <w:szCs w:val="28"/>
              </w:rPr>
              <w:t>715,0</w:t>
            </w:r>
          </w:p>
        </w:tc>
        <w:tc>
          <w:tcPr>
            <w:tcW w:w="1701" w:type="dxa"/>
            <w:tcMar>
              <w:top w:w="0" w:type="dxa"/>
              <w:left w:w="0" w:type="dxa"/>
              <w:bottom w:w="0" w:type="dxa"/>
              <w:right w:w="0" w:type="dxa"/>
            </w:tcMar>
            <w:vAlign w:val="bottom"/>
          </w:tcPr>
          <w:p w14:paraId="729B91C5" w14:textId="77777777" w:rsidR="00D26F88" w:rsidRDefault="00D26F88" w:rsidP="008313D0">
            <w:pPr>
              <w:jc w:val="right"/>
              <w:rPr>
                <w:color w:val="000000"/>
                <w:szCs w:val="28"/>
              </w:rPr>
            </w:pPr>
            <w:r>
              <w:rPr>
                <w:color w:val="000000"/>
                <w:szCs w:val="28"/>
              </w:rPr>
              <w:t>715,0</w:t>
            </w:r>
          </w:p>
        </w:tc>
      </w:tr>
      <w:tr w:rsidR="00D26F88" w14:paraId="49143474" w14:textId="77777777" w:rsidTr="00686FCA">
        <w:trPr>
          <w:jc w:val="right"/>
        </w:trPr>
        <w:tc>
          <w:tcPr>
            <w:tcW w:w="708" w:type="dxa"/>
            <w:tcMar>
              <w:top w:w="0" w:type="dxa"/>
              <w:left w:w="0" w:type="dxa"/>
              <w:bottom w:w="0" w:type="dxa"/>
              <w:right w:w="0" w:type="dxa"/>
            </w:tcMar>
          </w:tcPr>
          <w:p w14:paraId="4E7B421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9A33F1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6B7AA1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F06488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F18E75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96ECF7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B19D52F" w14:textId="77777777" w:rsidR="00D26F88" w:rsidRDefault="00D26F88" w:rsidP="008313D0">
            <w:pPr>
              <w:jc w:val="right"/>
              <w:rPr>
                <w:color w:val="000000"/>
                <w:szCs w:val="28"/>
              </w:rPr>
            </w:pPr>
          </w:p>
        </w:tc>
      </w:tr>
      <w:tr w:rsidR="00D26F88" w14:paraId="769505B1" w14:textId="77777777" w:rsidTr="00686FCA">
        <w:trPr>
          <w:jc w:val="right"/>
        </w:trPr>
        <w:tc>
          <w:tcPr>
            <w:tcW w:w="708" w:type="dxa"/>
            <w:tcMar>
              <w:top w:w="0" w:type="dxa"/>
              <w:left w:w="0" w:type="dxa"/>
              <w:bottom w:w="0" w:type="dxa"/>
              <w:right w:w="0" w:type="dxa"/>
            </w:tcMar>
          </w:tcPr>
          <w:p w14:paraId="272D31D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DCD314"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19A69ED" w14:textId="77777777" w:rsidR="00D26F88" w:rsidRDefault="00D26F88" w:rsidP="008313D0">
            <w:pPr>
              <w:jc w:val="center"/>
              <w:rPr>
                <w:color w:val="000000"/>
                <w:szCs w:val="28"/>
              </w:rPr>
            </w:pPr>
            <w:r>
              <w:rPr>
                <w:color w:val="000000"/>
                <w:szCs w:val="28"/>
              </w:rPr>
              <w:t>0530309150</w:t>
            </w:r>
          </w:p>
        </w:tc>
        <w:tc>
          <w:tcPr>
            <w:tcW w:w="680" w:type="dxa"/>
            <w:tcMar>
              <w:top w:w="0" w:type="dxa"/>
              <w:left w:w="0" w:type="dxa"/>
              <w:bottom w:w="0" w:type="dxa"/>
              <w:right w:w="0" w:type="dxa"/>
            </w:tcMar>
            <w:vAlign w:val="bottom"/>
          </w:tcPr>
          <w:p w14:paraId="0BDE83C4"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271A16F" w14:textId="77777777" w:rsidR="00D26F88" w:rsidRDefault="00D26F88" w:rsidP="008313D0">
            <w:pPr>
              <w:jc w:val="right"/>
              <w:rPr>
                <w:color w:val="000000"/>
                <w:szCs w:val="28"/>
              </w:rPr>
            </w:pPr>
            <w:r>
              <w:rPr>
                <w:color w:val="000000"/>
                <w:szCs w:val="28"/>
              </w:rPr>
              <w:t>141,7</w:t>
            </w:r>
          </w:p>
        </w:tc>
        <w:tc>
          <w:tcPr>
            <w:tcW w:w="1701" w:type="dxa"/>
            <w:tcMar>
              <w:top w:w="0" w:type="dxa"/>
              <w:left w:w="0" w:type="dxa"/>
              <w:bottom w:w="0" w:type="dxa"/>
              <w:right w:w="0" w:type="dxa"/>
            </w:tcMar>
            <w:vAlign w:val="bottom"/>
          </w:tcPr>
          <w:p w14:paraId="0C4B181D" w14:textId="77777777" w:rsidR="00D26F88" w:rsidRDefault="00D26F88" w:rsidP="008313D0">
            <w:pPr>
              <w:jc w:val="right"/>
              <w:rPr>
                <w:color w:val="000000"/>
                <w:szCs w:val="28"/>
              </w:rPr>
            </w:pPr>
            <w:r>
              <w:rPr>
                <w:color w:val="000000"/>
                <w:szCs w:val="28"/>
              </w:rPr>
              <w:t>141,7</w:t>
            </w:r>
          </w:p>
        </w:tc>
        <w:tc>
          <w:tcPr>
            <w:tcW w:w="1701" w:type="dxa"/>
            <w:tcMar>
              <w:top w:w="0" w:type="dxa"/>
              <w:left w:w="0" w:type="dxa"/>
              <w:bottom w:w="0" w:type="dxa"/>
              <w:right w:w="0" w:type="dxa"/>
            </w:tcMar>
            <w:vAlign w:val="bottom"/>
          </w:tcPr>
          <w:p w14:paraId="37E8BC85" w14:textId="77777777" w:rsidR="00D26F88" w:rsidRDefault="00D26F88" w:rsidP="008313D0">
            <w:pPr>
              <w:jc w:val="right"/>
              <w:rPr>
                <w:color w:val="000000"/>
                <w:szCs w:val="28"/>
              </w:rPr>
            </w:pPr>
            <w:r>
              <w:rPr>
                <w:color w:val="000000"/>
                <w:szCs w:val="28"/>
              </w:rPr>
              <w:t>141,7</w:t>
            </w:r>
          </w:p>
        </w:tc>
      </w:tr>
      <w:tr w:rsidR="00D26F88" w14:paraId="41C1B2C1" w14:textId="77777777" w:rsidTr="00686FCA">
        <w:trPr>
          <w:jc w:val="right"/>
        </w:trPr>
        <w:tc>
          <w:tcPr>
            <w:tcW w:w="708" w:type="dxa"/>
            <w:tcMar>
              <w:top w:w="0" w:type="dxa"/>
              <w:left w:w="0" w:type="dxa"/>
              <w:bottom w:w="0" w:type="dxa"/>
              <w:right w:w="0" w:type="dxa"/>
            </w:tcMar>
          </w:tcPr>
          <w:p w14:paraId="4E084D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85137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F48491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29E70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90DD4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8679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F8116F" w14:textId="77777777" w:rsidR="00D26F88" w:rsidRDefault="00D26F88" w:rsidP="00CD423D">
            <w:pPr>
              <w:jc w:val="right"/>
              <w:rPr>
                <w:color w:val="000000"/>
                <w:szCs w:val="28"/>
              </w:rPr>
            </w:pPr>
          </w:p>
        </w:tc>
      </w:tr>
      <w:tr w:rsidR="00D26F88" w14:paraId="46EACE2A" w14:textId="77777777" w:rsidTr="00686FCA">
        <w:trPr>
          <w:jc w:val="right"/>
        </w:trPr>
        <w:tc>
          <w:tcPr>
            <w:tcW w:w="708" w:type="dxa"/>
            <w:tcMar>
              <w:top w:w="0" w:type="dxa"/>
              <w:left w:w="0" w:type="dxa"/>
              <w:bottom w:w="0" w:type="dxa"/>
              <w:right w:w="0" w:type="dxa"/>
            </w:tcMar>
          </w:tcPr>
          <w:p w14:paraId="3EF371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5152DC" w14:textId="77777777" w:rsidR="00D26F88" w:rsidRDefault="00D26F88" w:rsidP="00CD423D">
            <w:pPr>
              <w:jc w:val="both"/>
              <w:rPr>
                <w:color w:val="000000"/>
                <w:szCs w:val="28"/>
              </w:rPr>
            </w:pPr>
            <w:r>
              <w:rPr>
                <w:color w:val="000000"/>
                <w:szCs w:val="28"/>
              </w:rPr>
              <w:t xml:space="preserve">Комплекс процессных мероприятий "Предоставление мер социальной поддержки детям-сиротам, детям, </w:t>
            </w:r>
            <w:r>
              <w:rPr>
                <w:color w:val="000000"/>
                <w:szCs w:val="28"/>
              </w:rPr>
              <w:lastRenderedPageBreak/>
              <w:t>оставшимся без попечения родителей, лицам из числа указанной категории"</w:t>
            </w:r>
          </w:p>
        </w:tc>
        <w:tc>
          <w:tcPr>
            <w:tcW w:w="1985" w:type="dxa"/>
            <w:tcMar>
              <w:top w:w="0" w:type="dxa"/>
              <w:left w:w="0" w:type="dxa"/>
              <w:bottom w:w="0" w:type="dxa"/>
              <w:right w:w="0" w:type="dxa"/>
            </w:tcMar>
            <w:vAlign w:val="bottom"/>
          </w:tcPr>
          <w:p w14:paraId="76E4735F" w14:textId="77777777" w:rsidR="00D26F88" w:rsidRDefault="00D26F88" w:rsidP="00CD423D">
            <w:pPr>
              <w:jc w:val="center"/>
              <w:rPr>
                <w:color w:val="000000"/>
                <w:szCs w:val="28"/>
              </w:rPr>
            </w:pPr>
            <w:r>
              <w:rPr>
                <w:color w:val="000000"/>
                <w:szCs w:val="28"/>
              </w:rPr>
              <w:lastRenderedPageBreak/>
              <w:t>0530400000</w:t>
            </w:r>
          </w:p>
        </w:tc>
        <w:tc>
          <w:tcPr>
            <w:tcW w:w="680" w:type="dxa"/>
            <w:tcMar>
              <w:top w:w="0" w:type="dxa"/>
              <w:left w:w="0" w:type="dxa"/>
              <w:bottom w:w="0" w:type="dxa"/>
              <w:right w:w="0" w:type="dxa"/>
            </w:tcMar>
            <w:vAlign w:val="bottom"/>
          </w:tcPr>
          <w:p w14:paraId="352AFF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8DDCFC" w14:textId="77777777" w:rsidR="00D26F88" w:rsidRDefault="00D26F88" w:rsidP="00CD423D">
            <w:pPr>
              <w:jc w:val="right"/>
              <w:rPr>
                <w:color w:val="000000"/>
                <w:szCs w:val="28"/>
              </w:rPr>
            </w:pPr>
            <w:r>
              <w:rPr>
                <w:color w:val="000000"/>
                <w:szCs w:val="28"/>
              </w:rPr>
              <w:t>4002151,4</w:t>
            </w:r>
          </w:p>
        </w:tc>
        <w:tc>
          <w:tcPr>
            <w:tcW w:w="1701" w:type="dxa"/>
            <w:tcMar>
              <w:top w:w="0" w:type="dxa"/>
              <w:left w:w="0" w:type="dxa"/>
              <w:bottom w:w="0" w:type="dxa"/>
              <w:right w:w="0" w:type="dxa"/>
            </w:tcMar>
            <w:vAlign w:val="bottom"/>
          </w:tcPr>
          <w:p w14:paraId="5663A0FD" w14:textId="77777777" w:rsidR="00D26F88" w:rsidRDefault="00D26F88" w:rsidP="00CD423D">
            <w:pPr>
              <w:jc w:val="right"/>
              <w:rPr>
                <w:color w:val="000000"/>
                <w:szCs w:val="28"/>
              </w:rPr>
            </w:pPr>
            <w:r>
              <w:rPr>
                <w:color w:val="000000"/>
                <w:szCs w:val="28"/>
              </w:rPr>
              <w:t>2517905,1</w:t>
            </w:r>
          </w:p>
        </w:tc>
        <w:tc>
          <w:tcPr>
            <w:tcW w:w="1701" w:type="dxa"/>
            <w:tcMar>
              <w:top w:w="0" w:type="dxa"/>
              <w:left w:w="0" w:type="dxa"/>
              <w:bottom w:w="0" w:type="dxa"/>
              <w:right w:w="0" w:type="dxa"/>
            </w:tcMar>
            <w:vAlign w:val="bottom"/>
          </w:tcPr>
          <w:p w14:paraId="4723E3E6" w14:textId="77777777" w:rsidR="00D26F88" w:rsidRDefault="00D26F88" w:rsidP="00CD423D">
            <w:pPr>
              <w:jc w:val="right"/>
              <w:rPr>
                <w:color w:val="000000"/>
                <w:szCs w:val="28"/>
              </w:rPr>
            </w:pPr>
            <w:r>
              <w:rPr>
                <w:color w:val="000000"/>
                <w:szCs w:val="28"/>
              </w:rPr>
              <w:t>2546832,7</w:t>
            </w:r>
          </w:p>
        </w:tc>
      </w:tr>
      <w:tr w:rsidR="00D26F88" w14:paraId="1518399E" w14:textId="77777777" w:rsidTr="00686FCA">
        <w:trPr>
          <w:jc w:val="right"/>
        </w:trPr>
        <w:tc>
          <w:tcPr>
            <w:tcW w:w="708" w:type="dxa"/>
            <w:tcMar>
              <w:top w:w="0" w:type="dxa"/>
              <w:left w:w="0" w:type="dxa"/>
              <w:bottom w:w="0" w:type="dxa"/>
              <w:right w:w="0" w:type="dxa"/>
            </w:tcMar>
          </w:tcPr>
          <w:p w14:paraId="38F3F2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A74EC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852D3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23539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049D1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02B22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7949FD" w14:textId="77777777" w:rsidR="00D26F88" w:rsidRDefault="00D26F88" w:rsidP="00CD423D">
            <w:pPr>
              <w:jc w:val="right"/>
              <w:rPr>
                <w:color w:val="000000"/>
                <w:szCs w:val="28"/>
              </w:rPr>
            </w:pPr>
          </w:p>
        </w:tc>
      </w:tr>
      <w:tr w:rsidR="00D26F88" w14:paraId="01253204" w14:textId="77777777" w:rsidTr="00686FCA">
        <w:trPr>
          <w:jc w:val="right"/>
        </w:trPr>
        <w:tc>
          <w:tcPr>
            <w:tcW w:w="708" w:type="dxa"/>
            <w:tcMar>
              <w:top w:w="0" w:type="dxa"/>
              <w:left w:w="0" w:type="dxa"/>
              <w:bottom w:w="0" w:type="dxa"/>
              <w:right w:w="0" w:type="dxa"/>
            </w:tcMar>
          </w:tcPr>
          <w:p w14:paraId="5D67198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4BDDB5" w14:textId="77777777" w:rsidR="00D26F88" w:rsidRDefault="00D26F88" w:rsidP="00CD423D">
            <w:pPr>
              <w:jc w:val="both"/>
              <w:rPr>
                <w:color w:val="000000"/>
                <w:szCs w:val="28"/>
              </w:rPr>
            </w:pPr>
            <w:r>
              <w:rPr>
                <w:color w:val="000000"/>
                <w:szCs w:val="28"/>
              </w:rPr>
              <w:t>Обеспечение отдыха и оздоровления детей</w:t>
            </w:r>
          </w:p>
        </w:tc>
        <w:tc>
          <w:tcPr>
            <w:tcW w:w="1985" w:type="dxa"/>
            <w:tcMar>
              <w:top w:w="0" w:type="dxa"/>
              <w:left w:w="0" w:type="dxa"/>
              <w:bottom w:w="0" w:type="dxa"/>
              <w:right w:w="0" w:type="dxa"/>
            </w:tcMar>
            <w:vAlign w:val="bottom"/>
          </w:tcPr>
          <w:p w14:paraId="14855E65" w14:textId="77777777" w:rsidR="00D26F88" w:rsidRDefault="00D26F88" w:rsidP="00CD423D">
            <w:pPr>
              <w:jc w:val="center"/>
              <w:rPr>
                <w:color w:val="000000"/>
                <w:szCs w:val="28"/>
              </w:rPr>
            </w:pPr>
            <w:r>
              <w:rPr>
                <w:color w:val="000000"/>
                <w:szCs w:val="28"/>
              </w:rPr>
              <w:t>0530409170</w:t>
            </w:r>
          </w:p>
        </w:tc>
        <w:tc>
          <w:tcPr>
            <w:tcW w:w="680" w:type="dxa"/>
            <w:tcMar>
              <w:top w:w="0" w:type="dxa"/>
              <w:left w:w="0" w:type="dxa"/>
              <w:bottom w:w="0" w:type="dxa"/>
              <w:right w:w="0" w:type="dxa"/>
            </w:tcMar>
            <w:vAlign w:val="bottom"/>
          </w:tcPr>
          <w:p w14:paraId="5B8302E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1383A7" w14:textId="77777777" w:rsidR="00D26F88" w:rsidRDefault="00D26F88" w:rsidP="00CD423D">
            <w:pPr>
              <w:jc w:val="right"/>
              <w:rPr>
                <w:color w:val="000000"/>
                <w:szCs w:val="28"/>
              </w:rPr>
            </w:pPr>
            <w:r>
              <w:rPr>
                <w:color w:val="000000"/>
                <w:szCs w:val="28"/>
              </w:rPr>
              <w:t>1700,0</w:t>
            </w:r>
          </w:p>
        </w:tc>
        <w:tc>
          <w:tcPr>
            <w:tcW w:w="1701" w:type="dxa"/>
            <w:tcMar>
              <w:top w:w="0" w:type="dxa"/>
              <w:left w:w="0" w:type="dxa"/>
              <w:bottom w:w="0" w:type="dxa"/>
              <w:right w:w="0" w:type="dxa"/>
            </w:tcMar>
            <w:vAlign w:val="bottom"/>
          </w:tcPr>
          <w:p w14:paraId="23AE83CC" w14:textId="77777777" w:rsidR="00D26F88" w:rsidRDefault="00D26F88" w:rsidP="00CD423D">
            <w:pPr>
              <w:jc w:val="right"/>
              <w:rPr>
                <w:color w:val="000000"/>
                <w:szCs w:val="28"/>
              </w:rPr>
            </w:pPr>
            <w:r>
              <w:rPr>
                <w:color w:val="000000"/>
                <w:szCs w:val="28"/>
              </w:rPr>
              <w:t>1700,0</w:t>
            </w:r>
          </w:p>
        </w:tc>
        <w:tc>
          <w:tcPr>
            <w:tcW w:w="1701" w:type="dxa"/>
            <w:tcMar>
              <w:top w:w="0" w:type="dxa"/>
              <w:left w:w="0" w:type="dxa"/>
              <w:bottom w:w="0" w:type="dxa"/>
              <w:right w:w="0" w:type="dxa"/>
            </w:tcMar>
            <w:vAlign w:val="bottom"/>
          </w:tcPr>
          <w:p w14:paraId="7902F2B0" w14:textId="77777777" w:rsidR="00D26F88" w:rsidRDefault="00D26F88" w:rsidP="00CD423D">
            <w:pPr>
              <w:jc w:val="right"/>
              <w:rPr>
                <w:color w:val="000000"/>
                <w:szCs w:val="28"/>
              </w:rPr>
            </w:pPr>
            <w:r>
              <w:rPr>
                <w:color w:val="000000"/>
                <w:szCs w:val="28"/>
              </w:rPr>
              <w:t>1700,0</w:t>
            </w:r>
          </w:p>
        </w:tc>
      </w:tr>
      <w:tr w:rsidR="00D26F88" w14:paraId="74850401" w14:textId="77777777" w:rsidTr="00686FCA">
        <w:trPr>
          <w:jc w:val="right"/>
        </w:trPr>
        <w:tc>
          <w:tcPr>
            <w:tcW w:w="708" w:type="dxa"/>
            <w:tcMar>
              <w:top w:w="0" w:type="dxa"/>
              <w:left w:w="0" w:type="dxa"/>
              <w:bottom w:w="0" w:type="dxa"/>
              <w:right w:w="0" w:type="dxa"/>
            </w:tcMar>
          </w:tcPr>
          <w:p w14:paraId="0AFC82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26063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C9626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D0F9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05360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F72E2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B3104C" w14:textId="77777777" w:rsidR="00D26F88" w:rsidRDefault="00D26F88" w:rsidP="00CD423D">
            <w:pPr>
              <w:jc w:val="right"/>
              <w:rPr>
                <w:color w:val="000000"/>
                <w:szCs w:val="28"/>
              </w:rPr>
            </w:pPr>
          </w:p>
        </w:tc>
      </w:tr>
      <w:tr w:rsidR="00D26F88" w14:paraId="1553273A" w14:textId="77777777" w:rsidTr="00686FCA">
        <w:trPr>
          <w:jc w:val="right"/>
        </w:trPr>
        <w:tc>
          <w:tcPr>
            <w:tcW w:w="708" w:type="dxa"/>
            <w:tcMar>
              <w:top w:w="0" w:type="dxa"/>
              <w:left w:w="0" w:type="dxa"/>
              <w:bottom w:w="0" w:type="dxa"/>
              <w:right w:w="0" w:type="dxa"/>
            </w:tcMar>
          </w:tcPr>
          <w:p w14:paraId="2DF796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5EE4F2"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981DD4C" w14:textId="77777777" w:rsidR="00D26F88" w:rsidRDefault="00D26F88" w:rsidP="00CD423D">
            <w:pPr>
              <w:jc w:val="center"/>
              <w:rPr>
                <w:color w:val="000000"/>
                <w:szCs w:val="28"/>
              </w:rPr>
            </w:pPr>
            <w:r>
              <w:rPr>
                <w:color w:val="000000"/>
                <w:szCs w:val="28"/>
              </w:rPr>
              <w:t>0530409170</w:t>
            </w:r>
          </w:p>
        </w:tc>
        <w:tc>
          <w:tcPr>
            <w:tcW w:w="680" w:type="dxa"/>
            <w:tcMar>
              <w:top w:w="0" w:type="dxa"/>
              <w:left w:w="0" w:type="dxa"/>
              <w:bottom w:w="0" w:type="dxa"/>
              <w:right w:w="0" w:type="dxa"/>
            </w:tcMar>
            <w:vAlign w:val="bottom"/>
          </w:tcPr>
          <w:p w14:paraId="36138E18"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73EEE43" w14:textId="77777777" w:rsidR="00D26F88" w:rsidRDefault="00D26F88" w:rsidP="00CD423D">
            <w:pPr>
              <w:jc w:val="right"/>
              <w:rPr>
                <w:color w:val="000000"/>
                <w:szCs w:val="28"/>
              </w:rPr>
            </w:pPr>
            <w:r>
              <w:rPr>
                <w:color w:val="000000"/>
                <w:szCs w:val="28"/>
              </w:rPr>
              <w:t>1700,0</w:t>
            </w:r>
          </w:p>
        </w:tc>
        <w:tc>
          <w:tcPr>
            <w:tcW w:w="1701" w:type="dxa"/>
            <w:tcMar>
              <w:top w:w="0" w:type="dxa"/>
              <w:left w:w="0" w:type="dxa"/>
              <w:bottom w:w="0" w:type="dxa"/>
              <w:right w:w="0" w:type="dxa"/>
            </w:tcMar>
            <w:vAlign w:val="bottom"/>
          </w:tcPr>
          <w:p w14:paraId="34473504" w14:textId="77777777" w:rsidR="00D26F88" w:rsidRDefault="00D26F88" w:rsidP="00CD423D">
            <w:pPr>
              <w:jc w:val="right"/>
              <w:rPr>
                <w:color w:val="000000"/>
                <w:szCs w:val="28"/>
              </w:rPr>
            </w:pPr>
            <w:r>
              <w:rPr>
                <w:color w:val="000000"/>
                <w:szCs w:val="28"/>
              </w:rPr>
              <w:t>1700,0</w:t>
            </w:r>
          </w:p>
        </w:tc>
        <w:tc>
          <w:tcPr>
            <w:tcW w:w="1701" w:type="dxa"/>
            <w:tcMar>
              <w:top w:w="0" w:type="dxa"/>
              <w:left w:w="0" w:type="dxa"/>
              <w:bottom w:w="0" w:type="dxa"/>
              <w:right w:w="0" w:type="dxa"/>
            </w:tcMar>
            <w:vAlign w:val="bottom"/>
          </w:tcPr>
          <w:p w14:paraId="2AC9A888" w14:textId="77777777" w:rsidR="00D26F88" w:rsidRDefault="00D26F88" w:rsidP="00CD423D">
            <w:pPr>
              <w:jc w:val="right"/>
              <w:rPr>
                <w:color w:val="000000"/>
                <w:szCs w:val="28"/>
              </w:rPr>
            </w:pPr>
            <w:r>
              <w:rPr>
                <w:color w:val="000000"/>
                <w:szCs w:val="28"/>
              </w:rPr>
              <w:t>1700,0</w:t>
            </w:r>
          </w:p>
        </w:tc>
      </w:tr>
      <w:tr w:rsidR="00D26F88" w14:paraId="02547EA9" w14:textId="77777777" w:rsidTr="00686FCA">
        <w:trPr>
          <w:jc w:val="right"/>
        </w:trPr>
        <w:tc>
          <w:tcPr>
            <w:tcW w:w="708" w:type="dxa"/>
            <w:tcMar>
              <w:top w:w="0" w:type="dxa"/>
              <w:left w:w="0" w:type="dxa"/>
              <w:bottom w:w="0" w:type="dxa"/>
              <w:right w:w="0" w:type="dxa"/>
            </w:tcMar>
          </w:tcPr>
          <w:p w14:paraId="321489E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FC293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C697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C1EA2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3FBB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020F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1E8155" w14:textId="77777777" w:rsidR="00D26F88" w:rsidRDefault="00D26F88" w:rsidP="00CD423D">
            <w:pPr>
              <w:jc w:val="right"/>
              <w:rPr>
                <w:color w:val="000000"/>
                <w:szCs w:val="28"/>
              </w:rPr>
            </w:pPr>
          </w:p>
        </w:tc>
      </w:tr>
      <w:tr w:rsidR="00D26F88" w14:paraId="6165D5A5" w14:textId="77777777" w:rsidTr="00686FCA">
        <w:trPr>
          <w:jc w:val="right"/>
        </w:trPr>
        <w:tc>
          <w:tcPr>
            <w:tcW w:w="708" w:type="dxa"/>
            <w:tcMar>
              <w:top w:w="0" w:type="dxa"/>
              <w:left w:w="0" w:type="dxa"/>
              <w:bottom w:w="0" w:type="dxa"/>
              <w:right w:w="0" w:type="dxa"/>
            </w:tcMar>
          </w:tcPr>
          <w:p w14:paraId="7E8BD8A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02A461" w14:textId="77777777" w:rsidR="00D26F88" w:rsidRDefault="00D26F88" w:rsidP="00CD423D">
            <w:pPr>
              <w:jc w:val="both"/>
              <w:rPr>
                <w:color w:val="000000"/>
                <w:szCs w:val="28"/>
              </w:rPr>
            </w:pPr>
            <w:r>
              <w:rPr>
                <w:color w:val="000000"/>
                <w:szCs w:val="28"/>
              </w:rPr>
              <w:t>Субвенции на осуществление отдельных госуда</w:t>
            </w:r>
            <w:r>
              <w:rPr>
                <w:color w:val="000000"/>
                <w:szCs w:val="28"/>
              </w:rPr>
              <w:t>р</w:t>
            </w:r>
            <w:r>
              <w:rPr>
                <w:color w:val="000000"/>
                <w:szCs w:val="28"/>
              </w:rPr>
              <w:t>ственных полномочий по предоставлению жилых п</w:t>
            </w:r>
            <w:r>
              <w:rPr>
                <w:color w:val="000000"/>
                <w:szCs w:val="28"/>
              </w:rPr>
              <w:t>о</w:t>
            </w:r>
            <w:r>
              <w:rPr>
                <w:color w:val="000000"/>
                <w:szCs w:val="28"/>
              </w:rPr>
              <w:t>мещений детям-сиротам и детям, оставшимся без п</w:t>
            </w:r>
            <w:r>
              <w:rPr>
                <w:color w:val="000000"/>
                <w:szCs w:val="28"/>
              </w:rPr>
              <w:t>о</w:t>
            </w:r>
            <w:r>
              <w:rPr>
                <w:color w:val="000000"/>
                <w:szCs w:val="28"/>
              </w:rPr>
              <w:t>печения родителей, лицам из их числа по договорам найма специализированных жилых помещений</w:t>
            </w:r>
          </w:p>
        </w:tc>
        <w:tc>
          <w:tcPr>
            <w:tcW w:w="1985" w:type="dxa"/>
            <w:tcMar>
              <w:top w:w="0" w:type="dxa"/>
              <w:left w:w="0" w:type="dxa"/>
              <w:bottom w:w="0" w:type="dxa"/>
              <w:right w:w="0" w:type="dxa"/>
            </w:tcMar>
            <w:vAlign w:val="bottom"/>
          </w:tcPr>
          <w:p w14:paraId="3E6912CD" w14:textId="77777777" w:rsidR="00D26F88" w:rsidRDefault="00D26F88" w:rsidP="00CD423D">
            <w:pPr>
              <w:jc w:val="center"/>
              <w:rPr>
                <w:color w:val="000000"/>
                <w:szCs w:val="28"/>
              </w:rPr>
            </w:pPr>
            <w:r>
              <w:rPr>
                <w:color w:val="000000"/>
                <w:szCs w:val="28"/>
              </w:rPr>
              <w:t>05304R0820</w:t>
            </w:r>
          </w:p>
        </w:tc>
        <w:tc>
          <w:tcPr>
            <w:tcW w:w="680" w:type="dxa"/>
            <w:tcMar>
              <w:top w:w="0" w:type="dxa"/>
              <w:left w:w="0" w:type="dxa"/>
              <w:bottom w:w="0" w:type="dxa"/>
              <w:right w:w="0" w:type="dxa"/>
            </w:tcMar>
            <w:vAlign w:val="bottom"/>
          </w:tcPr>
          <w:p w14:paraId="60031C1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595B1F" w14:textId="77777777" w:rsidR="00D26F88" w:rsidRDefault="00D26F88" w:rsidP="00CD423D">
            <w:pPr>
              <w:jc w:val="right"/>
              <w:rPr>
                <w:color w:val="000000"/>
                <w:szCs w:val="28"/>
              </w:rPr>
            </w:pPr>
            <w:r>
              <w:rPr>
                <w:color w:val="000000"/>
                <w:szCs w:val="28"/>
              </w:rPr>
              <w:t>641675,5</w:t>
            </w:r>
          </w:p>
        </w:tc>
        <w:tc>
          <w:tcPr>
            <w:tcW w:w="1701" w:type="dxa"/>
            <w:tcMar>
              <w:top w:w="0" w:type="dxa"/>
              <w:left w:w="0" w:type="dxa"/>
              <w:bottom w:w="0" w:type="dxa"/>
              <w:right w:w="0" w:type="dxa"/>
            </w:tcMar>
            <w:vAlign w:val="bottom"/>
          </w:tcPr>
          <w:p w14:paraId="69099A03" w14:textId="77777777" w:rsidR="00D26F88" w:rsidRDefault="00D26F88" w:rsidP="00CD423D">
            <w:pPr>
              <w:jc w:val="right"/>
              <w:rPr>
                <w:color w:val="000000"/>
                <w:szCs w:val="28"/>
              </w:rPr>
            </w:pPr>
            <w:r>
              <w:rPr>
                <w:color w:val="000000"/>
                <w:szCs w:val="28"/>
              </w:rPr>
              <w:t>645256,4</w:t>
            </w:r>
          </w:p>
        </w:tc>
        <w:tc>
          <w:tcPr>
            <w:tcW w:w="1701" w:type="dxa"/>
            <w:tcMar>
              <w:top w:w="0" w:type="dxa"/>
              <w:left w:w="0" w:type="dxa"/>
              <w:bottom w:w="0" w:type="dxa"/>
              <w:right w:w="0" w:type="dxa"/>
            </w:tcMar>
            <w:vAlign w:val="bottom"/>
          </w:tcPr>
          <w:p w14:paraId="306658B5" w14:textId="77777777" w:rsidR="00D26F88" w:rsidRDefault="00D26F88" w:rsidP="00CD423D">
            <w:pPr>
              <w:jc w:val="right"/>
              <w:rPr>
                <w:color w:val="000000"/>
                <w:szCs w:val="28"/>
              </w:rPr>
            </w:pPr>
            <w:r>
              <w:rPr>
                <w:color w:val="000000"/>
                <w:szCs w:val="28"/>
              </w:rPr>
              <w:t>665014,7</w:t>
            </w:r>
          </w:p>
        </w:tc>
      </w:tr>
      <w:tr w:rsidR="00D26F88" w14:paraId="197D226E" w14:textId="77777777" w:rsidTr="00686FCA">
        <w:trPr>
          <w:jc w:val="right"/>
        </w:trPr>
        <w:tc>
          <w:tcPr>
            <w:tcW w:w="708" w:type="dxa"/>
            <w:tcMar>
              <w:top w:w="0" w:type="dxa"/>
              <w:left w:w="0" w:type="dxa"/>
              <w:bottom w:w="0" w:type="dxa"/>
              <w:right w:w="0" w:type="dxa"/>
            </w:tcMar>
          </w:tcPr>
          <w:p w14:paraId="1AC1F6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0C2C0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00D7F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68E72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78C2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CF26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03F28F" w14:textId="77777777" w:rsidR="00D26F88" w:rsidRDefault="00D26F88" w:rsidP="00CD423D">
            <w:pPr>
              <w:jc w:val="right"/>
              <w:rPr>
                <w:color w:val="000000"/>
                <w:szCs w:val="28"/>
              </w:rPr>
            </w:pPr>
          </w:p>
        </w:tc>
      </w:tr>
      <w:tr w:rsidR="00D26F88" w14:paraId="19107C58" w14:textId="77777777" w:rsidTr="00686FCA">
        <w:trPr>
          <w:jc w:val="right"/>
        </w:trPr>
        <w:tc>
          <w:tcPr>
            <w:tcW w:w="708" w:type="dxa"/>
            <w:tcMar>
              <w:top w:w="0" w:type="dxa"/>
              <w:left w:w="0" w:type="dxa"/>
              <w:bottom w:w="0" w:type="dxa"/>
              <w:right w:w="0" w:type="dxa"/>
            </w:tcMar>
          </w:tcPr>
          <w:p w14:paraId="709E9E9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35FAE5"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1E6CAFC" w14:textId="77777777" w:rsidR="00D26F88" w:rsidRDefault="00D26F88" w:rsidP="00CD423D">
            <w:pPr>
              <w:jc w:val="center"/>
              <w:rPr>
                <w:color w:val="000000"/>
                <w:szCs w:val="28"/>
              </w:rPr>
            </w:pPr>
            <w:r>
              <w:rPr>
                <w:color w:val="000000"/>
                <w:szCs w:val="28"/>
              </w:rPr>
              <w:t>05304R0820</w:t>
            </w:r>
          </w:p>
        </w:tc>
        <w:tc>
          <w:tcPr>
            <w:tcW w:w="680" w:type="dxa"/>
            <w:tcMar>
              <w:top w:w="0" w:type="dxa"/>
              <w:left w:w="0" w:type="dxa"/>
              <w:bottom w:w="0" w:type="dxa"/>
              <w:right w:w="0" w:type="dxa"/>
            </w:tcMar>
            <w:vAlign w:val="bottom"/>
          </w:tcPr>
          <w:p w14:paraId="0E05C3F9"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E3BD133" w14:textId="77777777" w:rsidR="00D26F88" w:rsidRDefault="00D26F88" w:rsidP="00CD423D">
            <w:pPr>
              <w:jc w:val="right"/>
              <w:rPr>
                <w:color w:val="000000"/>
                <w:szCs w:val="28"/>
              </w:rPr>
            </w:pPr>
            <w:r>
              <w:rPr>
                <w:color w:val="000000"/>
                <w:szCs w:val="28"/>
              </w:rPr>
              <w:t>641675,5</w:t>
            </w:r>
          </w:p>
        </w:tc>
        <w:tc>
          <w:tcPr>
            <w:tcW w:w="1701" w:type="dxa"/>
            <w:tcMar>
              <w:top w:w="0" w:type="dxa"/>
              <w:left w:w="0" w:type="dxa"/>
              <w:bottom w:w="0" w:type="dxa"/>
              <w:right w:w="0" w:type="dxa"/>
            </w:tcMar>
            <w:vAlign w:val="bottom"/>
          </w:tcPr>
          <w:p w14:paraId="27D53C50" w14:textId="77777777" w:rsidR="00D26F88" w:rsidRDefault="00D26F88" w:rsidP="00CD423D">
            <w:pPr>
              <w:jc w:val="right"/>
              <w:rPr>
                <w:color w:val="000000"/>
                <w:szCs w:val="28"/>
              </w:rPr>
            </w:pPr>
            <w:r>
              <w:rPr>
                <w:color w:val="000000"/>
                <w:szCs w:val="28"/>
              </w:rPr>
              <w:t>645256,4</w:t>
            </w:r>
          </w:p>
        </w:tc>
        <w:tc>
          <w:tcPr>
            <w:tcW w:w="1701" w:type="dxa"/>
            <w:tcMar>
              <w:top w:w="0" w:type="dxa"/>
              <w:left w:w="0" w:type="dxa"/>
              <w:bottom w:w="0" w:type="dxa"/>
              <w:right w:w="0" w:type="dxa"/>
            </w:tcMar>
            <w:vAlign w:val="bottom"/>
          </w:tcPr>
          <w:p w14:paraId="3A77980A" w14:textId="77777777" w:rsidR="00D26F88" w:rsidRDefault="00D26F88" w:rsidP="00CD423D">
            <w:pPr>
              <w:jc w:val="right"/>
              <w:rPr>
                <w:color w:val="000000"/>
                <w:szCs w:val="28"/>
              </w:rPr>
            </w:pPr>
            <w:r>
              <w:rPr>
                <w:color w:val="000000"/>
                <w:szCs w:val="28"/>
              </w:rPr>
              <w:t>665014,7</w:t>
            </w:r>
          </w:p>
        </w:tc>
      </w:tr>
      <w:tr w:rsidR="00D26F88" w14:paraId="0FF036B0" w14:textId="77777777" w:rsidTr="00686FCA">
        <w:trPr>
          <w:jc w:val="right"/>
        </w:trPr>
        <w:tc>
          <w:tcPr>
            <w:tcW w:w="708" w:type="dxa"/>
            <w:tcMar>
              <w:top w:w="0" w:type="dxa"/>
              <w:left w:w="0" w:type="dxa"/>
              <w:bottom w:w="0" w:type="dxa"/>
              <w:right w:w="0" w:type="dxa"/>
            </w:tcMar>
          </w:tcPr>
          <w:p w14:paraId="287F051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F374B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D141C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D5836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1FCA6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A4E18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6BF704" w14:textId="77777777" w:rsidR="00D26F88" w:rsidRDefault="00D26F88" w:rsidP="00CD423D">
            <w:pPr>
              <w:jc w:val="right"/>
              <w:rPr>
                <w:color w:val="000000"/>
                <w:szCs w:val="28"/>
              </w:rPr>
            </w:pPr>
          </w:p>
        </w:tc>
      </w:tr>
      <w:tr w:rsidR="00D26F88" w14:paraId="428F373E" w14:textId="77777777" w:rsidTr="00686FCA">
        <w:trPr>
          <w:jc w:val="right"/>
        </w:trPr>
        <w:tc>
          <w:tcPr>
            <w:tcW w:w="708" w:type="dxa"/>
            <w:tcMar>
              <w:top w:w="0" w:type="dxa"/>
              <w:left w:w="0" w:type="dxa"/>
              <w:bottom w:w="0" w:type="dxa"/>
              <w:right w:w="0" w:type="dxa"/>
            </w:tcMar>
          </w:tcPr>
          <w:p w14:paraId="0D6EB68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5C7862" w14:textId="77777777" w:rsidR="00D26F88" w:rsidRDefault="00D26F88" w:rsidP="00CD423D">
            <w:pPr>
              <w:jc w:val="both"/>
              <w:rPr>
                <w:color w:val="000000"/>
                <w:szCs w:val="28"/>
              </w:rPr>
            </w:pPr>
            <w:r>
              <w:rPr>
                <w:color w:val="000000"/>
                <w:szCs w:val="28"/>
              </w:rPr>
              <w:t>Субвенции на осуществление отдельных госуда</w:t>
            </w:r>
            <w:r>
              <w:rPr>
                <w:color w:val="000000"/>
                <w:szCs w:val="28"/>
              </w:rPr>
              <w:t>р</w:t>
            </w:r>
            <w:r>
              <w:rPr>
                <w:color w:val="000000"/>
                <w:szCs w:val="28"/>
              </w:rPr>
              <w:t>ственных полномочий по предоставлению жилых п</w:t>
            </w:r>
            <w:r>
              <w:rPr>
                <w:color w:val="000000"/>
                <w:szCs w:val="28"/>
              </w:rPr>
              <w:t>о</w:t>
            </w:r>
            <w:r>
              <w:rPr>
                <w:color w:val="000000"/>
                <w:szCs w:val="28"/>
              </w:rPr>
              <w:t>мещений детям-сиротам и детям, оставшимся без п</w:t>
            </w:r>
            <w:r>
              <w:rPr>
                <w:color w:val="000000"/>
                <w:szCs w:val="28"/>
              </w:rPr>
              <w:t>о</w:t>
            </w:r>
            <w:r>
              <w:rPr>
                <w:color w:val="000000"/>
                <w:szCs w:val="28"/>
              </w:rPr>
              <w:t>печения родителей, лицам из их числа по договорам найма специализированных жилых помещений</w:t>
            </w:r>
          </w:p>
        </w:tc>
        <w:tc>
          <w:tcPr>
            <w:tcW w:w="1985" w:type="dxa"/>
            <w:tcMar>
              <w:top w:w="0" w:type="dxa"/>
              <w:left w:w="0" w:type="dxa"/>
              <w:bottom w:w="0" w:type="dxa"/>
              <w:right w:w="0" w:type="dxa"/>
            </w:tcMar>
            <w:vAlign w:val="bottom"/>
          </w:tcPr>
          <w:p w14:paraId="55833BAA" w14:textId="77777777" w:rsidR="00D26F88" w:rsidRDefault="00D26F88" w:rsidP="00CD423D">
            <w:pPr>
              <w:jc w:val="center"/>
              <w:rPr>
                <w:color w:val="000000"/>
                <w:szCs w:val="28"/>
              </w:rPr>
            </w:pPr>
            <w:r>
              <w:rPr>
                <w:color w:val="000000"/>
                <w:szCs w:val="28"/>
              </w:rPr>
              <w:t>05304А0820</w:t>
            </w:r>
          </w:p>
        </w:tc>
        <w:tc>
          <w:tcPr>
            <w:tcW w:w="680" w:type="dxa"/>
            <w:tcMar>
              <w:top w:w="0" w:type="dxa"/>
              <w:left w:w="0" w:type="dxa"/>
              <w:bottom w:w="0" w:type="dxa"/>
              <w:right w:w="0" w:type="dxa"/>
            </w:tcMar>
            <w:vAlign w:val="bottom"/>
          </w:tcPr>
          <w:p w14:paraId="2694D08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10E133" w14:textId="77777777" w:rsidR="00D26F88" w:rsidRDefault="00D26F88" w:rsidP="00CD423D">
            <w:pPr>
              <w:jc w:val="right"/>
              <w:rPr>
                <w:color w:val="000000"/>
                <w:szCs w:val="28"/>
              </w:rPr>
            </w:pPr>
            <w:r>
              <w:rPr>
                <w:color w:val="000000"/>
                <w:szCs w:val="28"/>
              </w:rPr>
              <w:t>3358775,9</w:t>
            </w:r>
          </w:p>
        </w:tc>
        <w:tc>
          <w:tcPr>
            <w:tcW w:w="1701" w:type="dxa"/>
            <w:tcMar>
              <w:top w:w="0" w:type="dxa"/>
              <w:left w:w="0" w:type="dxa"/>
              <w:bottom w:w="0" w:type="dxa"/>
              <w:right w:w="0" w:type="dxa"/>
            </w:tcMar>
            <w:vAlign w:val="bottom"/>
          </w:tcPr>
          <w:p w14:paraId="409C3BAB" w14:textId="77777777" w:rsidR="00D26F88" w:rsidRDefault="00D26F88" w:rsidP="00CD423D">
            <w:pPr>
              <w:jc w:val="right"/>
              <w:rPr>
                <w:color w:val="000000"/>
                <w:szCs w:val="28"/>
              </w:rPr>
            </w:pPr>
            <w:r>
              <w:rPr>
                <w:color w:val="000000"/>
                <w:szCs w:val="28"/>
              </w:rPr>
              <w:t>1870948,7</w:t>
            </w:r>
          </w:p>
        </w:tc>
        <w:tc>
          <w:tcPr>
            <w:tcW w:w="1701" w:type="dxa"/>
            <w:tcMar>
              <w:top w:w="0" w:type="dxa"/>
              <w:left w:w="0" w:type="dxa"/>
              <w:bottom w:w="0" w:type="dxa"/>
              <w:right w:w="0" w:type="dxa"/>
            </w:tcMar>
            <w:vAlign w:val="bottom"/>
          </w:tcPr>
          <w:p w14:paraId="44A9D64E" w14:textId="77777777" w:rsidR="00D26F88" w:rsidRDefault="00D26F88" w:rsidP="00CD423D">
            <w:pPr>
              <w:jc w:val="right"/>
              <w:rPr>
                <w:color w:val="000000"/>
                <w:szCs w:val="28"/>
              </w:rPr>
            </w:pPr>
            <w:r>
              <w:rPr>
                <w:color w:val="000000"/>
                <w:szCs w:val="28"/>
              </w:rPr>
              <w:t>1880118,0</w:t>
            </w:r>
          </w:p>
        </w:tc>
      </w:tr>
      <w:tr w:rsidR="00D26F88" w14:paraId="37AF426B" w14:textId="77777777" w:rsidTr="00686FCA">
        <w:trPr>
          <w:jc w:val="right"/>
        </w:trPr>
        <w:tc>
          <w:tcPr>
            <w:tcW w:w="708" w:type="dxa"/>
            <w:tcMar>
              <w:top w:w="0" w:type="dxa"/>
              <w:left w:w="0" w:type="dxa"/>
              <w:bottom w:w="0" w:type="dxa"/>
              <w:right w:w="0" w:type="dxa"/>
            </w:tcMar>
          </w:tcPr>
          <w:p w14:paraId="0B47154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06F5E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314FEA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7A350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51C1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8501B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A0537B" w14:textId="77777777" w:rsidR="00D26F88" w:rsidRDefault="00D26F88" w:rsidP="00CD423D">
            <w:pPr>
              <w:jc w:val="right"/>
              <w:rPr>
                <w:color w:val="000000"/>
                <w:szCs w:val="28"/>
              </w:rPr>
            </w:pPr>
          </w:p>
        </w:tc>
      </w:tr>
      <w:tr w:rsidR="00D26F88" w14:paraId="31E6E5AF" w14:textId="77777777" w:rsidTr="00686FCA">
        <w:trPr>
          <w:jc w:val="right"/>
        </w:trPr>
        <w:tc>
          <w:tcPr>
            <w:tcW w:w="708" w:type="dxa"/>
            <w:tcMar>
              <w:top w:w="0" w:type="dxa"/>
              <w:left w:w="0" w:type="dxa"/>
              <w:bottom w:w="0" w:type="dxa"/>
              <w:right w:w="0" w:type="dxa"/>
            </w:tcMar>
          </w:tcPr>
          <w:p w14:paraId="5993C73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4E08E9"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DB87F26" w14:textId="77777777" w:rsidR="00D26F88" w:rsidRDefault="00D26F88" w:rsidP="00CD423D">
            <w:pPr>
              <w:jc w:val="center"/>
              <w:rPr>
                <w:color w:val="000000"/>
                <w:szCs w:val="28"/>
              </w:rPr>
            </w:pPr>
            <w:r>
              <w:rPr>
                <w:color w:val="000000"/>
                <w:szCs w:val="28"/>
              </w:rPr>
              <w:t>05304А0820</w:t>
            </w:r>
          </w:p>
        </w:tc>
        <w:tc>
          <w:tcPr>
            <w:tcW w:w="680" w:type="dxa"/>
            <w:tcMar>
              <w:top w:w="0" w:type="dxa"/>
              <w:left w:w="0" w:type="dxa"/>
              <w:bottom w:w="0" w:type="dxa"/>
              <w:right w:w="0" w:type="dxa"/>
            </w:tcMar>
            <w:vAlign w:val="bottom"/>
          </w:tcPr>
          <w:p w14:paraId="59F2D0F6"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3474675" w14:textId="77777777" w:rsidR="00D26F88" w:rsidRDefault="00D26F88" w:rsidP="00CD423D">
            <w:pPr>
              <w:jc w:val="right"/>
              <w:rPr>
                <w:color w:val="000000"/>
                <w:szCs w:val="28"/>
              </w:rPr>
            </w:pPr>
            <w:r>
              <w:rPr>
                <w:color w:val="000000"/>
                <w:szCs w:val="28"/>
              </w:rPr>
              <w:t>3358775,9</w:t>
            </w:r>
          </w:p>
        </w:tc>
        <w:tc>
          <w:tcPr>
            <w:tcW w:w="1701" w:type="dxa"/>
            <w:tcMar>
              <w:top w:w="0" w:type="dxa"/>
              <w:left w:w="0" w:type="dxa"/>
              <w:bottom w:w="0" w:type="dxa"/>
              <w:right w:w="0" w:type="dxa"/>
            </w:tcMar>
            <w:vAlign w:val="bottom"/>
          </w:tcPr>
          <w:p w14:paraId="7066CF37" w14:textId="77777777" w:rsidR="00D26F88" w:rsidRDefault="00D26F88" w:rsidP="00CD423D">
            <w:pPr>
              <w:jc w:val="right"/>
              <w:rPr>
                <w:color w:val="000000"/>
                <w:szCs w:val="28"/>
              </w:rPr>
            </w:pPr>
            <w:r>
              <w:rPr>
                <w:color w:val="000000"/>
                <w:szCs w:val="28"/>
              </w:rPr>
              <w:t>1870948,7</w:t>
            </w:r>
          </w:p>
        </w:tc>
        <w:tc>
          <w:tcPr>
            <w:tcW w:w="1701" w:type="dxa"/>
            <w:tcMar>
              <w:top w:w="0" w:type="dxa"/>
              <w:left w:w="0" w:type="dxa"/>
              <w:bottom w:w="0" w:type="dxa"/>
              <w:right w:w="0" w:type="dxa"/>
            </w:tcMar>
            <w:vAlign w:val="bottom"/>
          </w:tcPr>
          <w:p w14:paraId="33287395" w14:textId="77777777" w:rsidR="00D26F88" w:rsidRDefault="00D26F88" w:rsidP="00CD423D">
            <w:pPr>
              <w:jc w:val="right"/>
              <w:rPr>
                <w:color w:val="000000"/>
                <w:szCs w:val="28"/>
              </w:rPr>
            </w:pPr>
            <w:r>
              <w:rPr>
                <w:color w:val="000000"/>
                <w:szCs w:val="28"/>
              </w:rPr>
              <w:t>1880118,0</w:t>
            </w:r>
          </w:p>
        </w:tc>
      </w:tr>
      <w:tr w:rsidR="00D26F88" w14:paraId="6A0F3BEA" w14:textId="77777777" w:rsidTr="00686FCA">
        <w:trPr>
          <w:jc w:val="right"/>
        </w:trPr>
        <w:tc>
          <w:tcPr>
            <w:tcW w:w="708" w:type="dxa"/>
            <w:tcMar>
              <w:top w:w="0" w:type="dxa"/>
              <w:left w:w="0" w:type="dxa"/>
              <w:bottom w:w="0" w:type="dxa"/>
              <w:right w:w="0" w:type="dxa"/>
            </w:tcMar>
          </w:tcPr>
          <w:p w14:paraId="02063A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F199E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A9DB1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468CE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9805F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2A51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812FB0" w14:textId="77777777" w:rsidR="00D26F88" w:rsidRDefault="00D26F88" w:rsidP="00CD423D">
            <w:pPr>
              <w:jc w:val="right"/>
              <w:rPr>
                <w:color w:val="000000"/>
                <w:szCs w:val="28"/>
              </w:rPr>
            </w:pPr>
          </w:p>
        </w:tc>
      </w:tr>
      <w:tr w:rsidR="00D26F88" w14:paraId="6AFAFD10" w14:textId="77777777" w:rsidTr="00686FCA">
        <w:trPr>
          <w:jc w:val="right"/>
        </w:trPr>
        <w:tc>
          <w:tcPr>
            <w:tcW w:w="708" w:type="dxa"/>
            <w:tcMar>
              <w:top w:w="0" w:type="dxa"/>
              <w:left w:w="0" w:type="dxa"/>
              <w:bottom w:w="0" w:type="dxa"/>
              <w:right w:w="0" w:type="dxa"/>
            </w:tcMar>
          </w:tcPr>
          <w:p w14:paraId="657A7D1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1CAEB9" w14:textId="77777777" w:rsidR="00D26F88" w:rsidRDefault="00D26F88" w:rsidP="00CD423D">
            <w:pPr>
              <w:jc w:val="both"/>
              <w:rPr>
                <w:color w:val="000000"/>
                <w:szCs w:val="28"/>
              </w:rPr>
            </w:pPr>
            <w:r>
              <w:rPr>
                <w:color w:val="000000"/>
                <w:szCs w:val="28"/>
              </w:rPr>
              <w:t>Комплекс процессных мероприятий "Повышение уровня образованности среди молодежи в Краснода</w:t>
            </w:r>
            <w:r>
              <w:rPr>
                <w:color w:val="000000"/>
                <w:szCs w:val="28"/>
              </w:rPr>
              <w:t>р</w:t>
            </w:r>
            <w:r>
              <w:rPr>
                <w:color w:val="000000"/>
                <w:szCs w:val="28"/>
              </w:rPr>
              <w:t>ском крае"</w:t>
            </w:r>
          </w:p>
        </w:tc>
        <w:tc>
          <w:tcPr>
            <w:tcW w:w="1985" w:type="dxa"/>
            <w:tcMar>
              <w:top w:w="0" w:type="dxa"/>
              <w:left w:w="0" w:type="dxa"/>
              <w:bottom w:w="0" w:type="dxa"/>
              <w:right w:w="0" w:type="dxa"/>
            </w:tcMar>
            <w:vAlign w:val="bottom"/>
          </w:tcPr>
          <w:p w14:paraId="1267B5DE" w14:textId="77777777" w:rsidR="00D26F88" w:rsidRDefault="00D26F88" w:rsidP="00CD423D">
            <w:pPr>
              <w:jc w:val="center"/>
              <w:rPr>
                <w:color w:val="000000"/>
                <w:szCs w:val="28"/>
              </w:rPr>
            </w:pPr>
            <w:r>
              <w:rPr>
                <w:color w:val="000000"/>
                <w:szCs w:val="28"/>
              </w:rPr>
              <w:t>0530500000</w:t>
            </w:r>
          </w:p>
        </w:tc>
        <w:tc>
          <w:tcPr>
            <w:tcW w:w="680" w:type="dxa"/>
            <w:tcMar>
              <w:top w:w="0" w:type="dxa"/>
              <w:left w:w="0" w:type="dxa"/>
              <w:bottom w:w="0" w:type="dxa"/>
              <w:right w:w="0" w:type="dxa"/>
            </w:tcMar>
            <w:vAlign w:val="bottom"/>
          </w:tcPr>
          <w:p w14:paraId="2FB8C42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495F49" w14:textId="77777777" w:rsidR="00D26F88" w:rsidRDefault="00D26F88" w:rsidP="00CD423D">
            <w:pPr>
              <w:jc w:val="right"/>
              <w:rPr>
                <w:color w:val="000000"/>
                <w:szCs w:val="28"/>
              </w:rPr>
            </w:pPr>
            <w:r>
              <w:rPr>
                <w:color w:val="000000"/>
                <w:szCs w:val="28"/>
              </w:rPr>
              <w:t>11086,7</w:t>
            </w:r>
          </w:p>
        </w:tc>
        <w:tc>
          <w:tcPr>
            <w:tcW w:w="1701" w:type="dxa"/>
            <w:tcMar>
              <w:top w:w="0" w:type="dxa"/>
              <w:left w:w="0" w:type="dxa"/>
              <w:bottom w:w="0" w:type="dxa"/>
              <w:right w:w="0" w:type="dxa"/>
            </w:tcMar>
            <w:vAlign w:val="bottom"/>
          </w:tcPr>
          <w:p w14:paraId="3FD954ED" w14:textId="77777777" w:rsidR="00D26F88" w:rsidRDefault="00D26F88" w:rsidP="00CD423D">
            <w:pPr>
              <w:jc w:val="right"/>
              <w:rPr>
                <w:color w:val="000000"/>
                <w:szCs w:val="28"/>
              </w:rPr>
            </w:pPr>
            <w:r>
              <w:rPr>
                <w:color w:val="000000"/>
                <w:szCs w:val="28"/>
              </w:rPr>
              <w:t>11586,7</w:t>
            </w:r>
          </w:p>
        </w:tc>
        <w:tc>
          <w:tcPr>
            <w:tcW w:w="1701" w:type="dxa"/>
            <w:tcMar>
              <w:top w:w="0" w:type="dxa"/>
              <w:left w:w="0" w:type="dxa"/>
              <w:bottom w:w="0" w:type="dxa"/>
              <w:right w:w="0" w:type="dxa"/>
            </w:tcMar>
            <w:vAlign w:val="bottom"/>
          </w:tcPr>
          <w:p w14:paraId="0F9BE709" w14:textId="77777777" w:rsidR="00D26F88" w:rsidRDefault="00D26F88" w:rsidP="00CD423D">
            <w:pPr>
              <w:jc w:val="right"/>
              <w:rPr>
                <w:color w:val="000000"/>
                <w:szCs w:val="28"/>
              </w:rPr>
            </w:pPr>
            <w:r>
              <w:rPr>
                <w:color w:val="000000"/>
                <w:szCs w:val="28"/>
              </w:rPr>
              <w:t>11586,7</w:t>
            </w:r>
          </w:p>
        </w:tc>
      </w:tr>
      <w:tr w:rsidR="00D26F88" w14:paraId="52B60B20" w14:textId="77777777" w:rsidTr="00686FCA">
        <w:trPr>
          <w:jc w:val="right"/>
        </w:trPr>
        <w:tc>
          <w:tcPr>
            <w:tcW w:w="708" w:type="dxa"/>
            <w:tcMar>
              <w:top w:w="0" w:type="dxa"/>
              <w:left w:w="0" w:type="dxa"/>
              <w:bottom w:w="0" w:type="dxa"/>
              <w:right w:w="0" w:type="dxa"/>
            </w:tcMar>
          </w:tcPr>
          <w:p w14:paraId="39CB42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D1732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3B689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288FB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1E73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3D8C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3F6944" w14:textId="77777777" w:rsidR="00D26F88" w:rsidRDefault="00D26F88" w:rsidP="00CD423D">
            <w:pPr>
              <w:jc w:val="right"/>
              <w:rPr>
                <w:color w:val="000000"/>
                <w:szCs w:val="28"/>
              </w:rPr>
            </w:pPr>
          </w:p>
        </w:tc>
      </w:tr>
      <w:tr w:rsidR="00D26F88" w14:paraId="46B2B119" w14:textId="77777777" w:rsidTr="00686FCA">
        <w:trPr>
          <w:jc w:val="right"/>
        </w:trPr>
        <w:tc>
          <w:tcPr>
            <w:tcW w:w="708" w:type="dxa"/>
            <w:tcMar>
              <w:top w:w="0" w:type="dxa"/>
              <w:left w:w="0" w:type="dxa"/>
              <w:bottom w:w="0" w:type="dxa"/>
              <w:right w:w="0" w:type="dxa"/>
            </w:tcMar>
          </w:tcPr>
          <w:p w14:paraId="2CD5B8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017927" w14:textId="77777777" w:rsidR="00D26F88" w:rsidRDefault="00D26F88" w:rsidP="00CD423D">
            <w:pPr>
              <w:jc w:val="both"/>
              <w:rPr>
                <w:color w:val="000000"/>
                <w:szCs w:val="28"/>
              </w:rPr>
            </w:pPr>
            <w:r>
              <w:rPr>
                <w:color w:val="000000"/>
                <w:szCs w:val="28"/>
              </w:rPr>
              <w:t>Организация и проведение мероприятий, направле</w:t>
            </w:r>
            <w:r>
              <w:rPr>
                <w:color w:val="000000"/>
                <w:szCs w:val="28"/>
              </w:rPr>
              <w:t>н</w:t>
            </w:r>
            <w:r>
              <w:rPr>
                <w:color w:val="000000"/>
                <w:szCs w:val="28"/>
              </w:rPr>
              <w:lastRenderedPageBreak/>
              <w:t>ных на создание условий для выявления и развития т</w:t>
            </w:r>
            <w:r>
              <w:rPr>
                <w:color w:val="000000"/>
                <w:szCs w:val="28"/>
              </w:rPr>
              <w:t>а</w:t>
            </w:r>
            <w:r>
              <w:rPr>
                <w:color w:val="000000"/>
                <w:szCs w:val="28"/>
              </w:rPr>
              <w:t>лантливых детей в Краснодарском крае</w:t>
            </w:r>
          </w:p>
        </w:tc>
        <w:tc>
          <w:tcPr>
            <w:tcW w:w="1985" w:type="dxa"/>
            <w:tcMar>
              <w:top w:w="0" w:type="dxa"/>
              <w:left w:w="0" w:type="dxa"/>
              <w:bottom w:w="0" w:type="dxa"/>
              <w:right w:w="0" w:type="dxa"/>
            </w:tcMar>
            <w:vAlign w:val="bottom"/>
          </w:tcPr>
          <w:p w14:paraId="39917EC5" w14:textId="77777777" w:rsidR="00D26F88" w:rsidRDefault="00D26F88" w:rsidP="00CD423D">
            <w:pPr>
              <w:jc w:val="center"/>
              <w:rPr>
                <w:color w:val="000000"/>
                <w:szCs w:val="28"/>
              </w:rPr>
            </w:pPr>
            <w:r>
              <w:rPr>
                <w:color w:val="000000"/>
                <w:szCs w:val="28"/>
              </w:rPr>
              <w:lastRenderedPageBreak/>
              <w:t>0530509190</w:t>
            </w:r>
          </w:p>
        </w:tc>
        <w:tc>
          <w:tcPr>
            <w:tcW w:w="680" w:type="dxa"/>
            <w:tcMar>
              <w:top w:w="0" w:type="dxa"/>
              <w:left w:w="0" w:type="dxa"/>
              <w:bottom w:w="0" w:type="dxa"/>
              <w:right w:w="0" w:type="dxa"/>
            </w:tcMar>
            <w:vAlign w:val="bottom"/>
          </w:tcPr>
          <w:p w14:paraId="1DB92ED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470828" w14:textId="77777777" w:rsidR="00D26F88" w:rsidRDefault="00D26F88" w:rsidP="00CD423D">
            <w:pPr>
              <w:jc w:val="right"/>
              <w:rPr>
                <w:color w:val="000000"/>
                <w:szCs w:val="28"/>
              </w:rPr>
            </w:pPr>
            <w:r>
              <w:rPr>
                <w:color w:val="000000"/>
                <w:szCs w:val="28"/>
              </w:rPr>
              <w:t>6086,7</w:t>
            </w:r>
          </w:p>
        </w:tc>
        <w:tc>
          <w:tcPr>
            <w:tcW w:w="1701" w:type="dxa"/>
            <w:tcMar>
              <w:top w:w="0" w:type="dxa"/>
              <w:left w:w="0" w:type="dxa"/>
              <w:bottom w:w="0" w:type="dxa"/>
              <w:right w:w="0" w:type="dxa"/>
            </w:tcMar>
            <w:vAlign w:val="bottom"/>
          </w:tcPr>
          <w:p w14:paraId="1410D1C2" w14:textId="77777777" w:rsidR="00D26F88" w:rsidRDefault="00D26F88" w:rsidP="00CD423D">
            <w:pPr>
              <w:jc w:val="right"/>
              <w:rPr>
                <w:color w:val="000000"/>
                <w:szCs w:val="28"/>
              </w:rPr>
            </w:pPr>
            <w:r>
              <w:rPr>
                <w:color w:val="000000"/>
                <w:szCs w:val="28"/>
              </w:rPr>
              <w:t>6586,7</w:t>
            </w:r>
          </w:p>
        </w:tc>
        <w:tc>
          <w:tcPr>
            <w:tcW w:w="1701" w:type="dxa"/>
            <w:tcMar>
              <w:top w:w="0" w:type="dxa"/>
              <w:left w:w="0" w:type="dxa"/>
              <w:bottom w:w="0" w:type="dxa"/>
              <w:right w:w="0" w:type="dxa"/>
            </w:tcMar>
            <w:vAlign w:val="bottom"/>
          </w:tcPr>
          <w:p w14:paraId="644BB02E" w14:textId="77777777" w:rsidR="00D26F88" w:rsidRDefault="00D26F88" w:rsidP="00CD423D">
            <w:pPr>
              <w:jc w:val="right"/>
              <w:rPr>
                <w:color w:val="000000"/>
                <w:szCs w:val="28"/>
              </w:rPr>
            </w:pPr>
            <w:r>
              <w:rPr>
                <w:color w:val="000000"/>
                <w:szCs w:val="28"/>
              </w:rPr>
              <w:t>6586,7</w:t>
            </w:r>
          </w:p>
        </w:tc>
      </w:tr>
      <w:tr w:rsidR="008313D0" w14:paraId="7F48D724" w14:textId="77777777" w:rsidTr="00686FCA">
        <w:trPr>
          <w:jc w:val="right"/>
        </w:trPr>
        <w:tc>
          <w:tcPr>
            <w:tcW w:w="708" w:type="dxa"/>
            <w:tcMar>
              <w:top w:w="0" w:type="dxa"/>
              <w:left w:w="0" w:type="dxa"/>
              <w:bottom w:w="0" w:type="dxa"/>
              <w:right w:w="0" w:type="dxa"/>
            </w:tcMar>
          </w:tcPr>
          <w:p w14:paraId="2C645728" w14:textId="77777777" w:rsidR="008313D0" w:rsidRDefault="008313D0" w:rsidP="00CD423D">
            <w:pPr>
              <w:jc w:val="center"/>
              <w:rPr>
                <w:color w:val="000000"/>
                <w:szCs w:val="28"/>
              </w:rPr>
            </w:pPr>
          </w:p>
        </w:tc>
        <w:tc>
          <w:tcPr>
            <w:tcW w:w="6676" w:type="dxa"/>
            <w:tcMar>
              <w:top w:w="0" w:type="dxa"/>
              <w:left w:w="0" w:type="dxa"/>
              <w:bottom w:w="0" w:type="dxa"/>
              <w:right w:w="0" w:type="dxa"/>
            </w:tcMar>
          </w:tcPr>
          <w:p w14:paraId="2070613D" w14:textId="77777777" w:rsidR="008313D0" w:rsidRDefault="008313D0" w:rsidP="00CD423D">
            <w:pPr>
              <w:jc w:val="both"/>
              <w:rPr>
                <w:color w:val="000000"/>
                <w:szCs w:val="28"/>
              </w:rPr>
            </w:pPr>
          </w:p>
        </w:tc>
        <w:tc>
          <w:tcPr>
            <w:tcW w:w="1985" w:type="dxa"/>
            <w:tcMar>
              <w:top w:w="0" w:type="dxa"/>
              <w:left w:w="0" w:type="dxa"/>
              <w:bottom w:w="0" w:type="dxa"/>
              <w:right w:w="0" w:type="dxa"/>
            </w:tcMar>
            <w:vAlign w:val="bottom"/>
          </w:tcPr>
          <w:p w14:paraId="124F347C" w14:textId="77777777" w:rsidR="008313D0" w:rsidRDefault="008313D0" w:rsidP="00CD423D">
            <w:pPr>
              <w:jc w:val="center"/>
              <w:rPr>
                <w:color w:val="000000"/>
                <w:szCs w:val="28"/>
              </w:rPr>
            </w:pPr>
          </w:p>
        </w:tc>
        <w:tc>
          <w:tcPr>
            <w:tcW w:w="680" w:type="dxa"/>
            <w:tcMar>
              <w:top w:w="0" w:type="dxa"/>
              <w:left w:w="0" w:type="dxa"/>
              <w:bottom w:w="0" w:type="dxa"/>
              <w:right w:w="0" w:type="dxa"/>
            </w:tcMar>
            <w:vAlign w:val="bottom"/>
          </w:tcPr>
          <w:p w14:paraId="039D2BED" w14:textId="77777777" w:rsidR="008313D0" w:rsidRDefault="008313D0" w:rsidP="00CD423D">
            <w:pPr>
              <w:jc w:val="center"/>
              <w:rPr>
                <w:color w:val="000000"/>
                <w:szCs w:val="28"/>
              </w:rPr>
            </w:pPr>
          </w:p>
        </w:tc>
        <w:tc>
          <w:tcPr>
            <w:tcW w:w="1701" w:type="dxa"/>
            <w:tcMar>
              <w:top w:w="0" w:type="dxa"/>
              <w:left w:w="0" w:type="dxa"/>
              <w:bottom w:w="0" w:type="dxa"/>
              <w:right w:w="0" w:type="dxa"/>
            </w:tcMar>
            <w:vAlign w:val="bottom"/>
          </w:tcPr>
          <w:p w14:paraId="3FAAE363" w14:textId="77777777" w:rsidR="008313D0" w:rsidRDefault="008313D0" w:rsidP="00CD423D">
            <w:pPr>
              <w:jc w:val="right"/>
              <w:rPr>
                <w:color w:val="000000"/>
                <w:szCs w:val="28"/>
              </w:rPr>
            </w:pPr>
          </w:p>
        </w:tc>
        <w:tc>
          <w:tcPr>
            <w:tcW w:w="1701" w:type="dxa"/>
            <w:tcMar>
              <w:top w:w="0" w:type="dxa"/>
              <w:left w:w="0" w:type="dxa"/>
              <w:bottom w:w="0" w:type="dxa"/>
              <w:right w:w="0" w:type="dxa"/>
            </w:tcMar>
            <w:vAlign w:val="bottom"/>
          </w:tcPr>
          <w:p w14:paraId="19E220F6" w14:textId="77777777" w:rsidR="008313D0" w:rsidRDefault="008313D0" w:rsidP="00CD423D">
            <w:pPr>
              <w:jc w:val="right"/>
              <w:rPr>
                <w:color w:val="000000"/>
                <w:szCs w:val="28"/>
              </w:rPr>
            </w:pPr>
          </w:p>
        </w:tc>
        <w:tc>
          <w:tcPr>
            <w:tcW w:w="1701" w:type="dxa"/>
            <w:tcMar>
              <w:top w:w="0" w:type="dxa"/>
              <w:left w:w="0" w:type="dxa"/>
              <w:bottom w:w="0" w:type="dxa"/>
              <w:right w:w="0" w:type="dxa"/>
            </w:tcMar>
            <w:vAlign w:val="bottom"/>
          </w:tcPr>
          <w:p w14:paraId="13174899" w14:textId="77777777" w:rsidR="008313D0" w:rsidRDefault="008313D0" w:rsidP="00CD423D">
            <w:pPr>
              <w:jc w:val="right"/>
              <w:rPr>
                <w:color w:val="000000"/>
                <w:szCs w:val="28"/>
              </w:rPr>
            </w:pPr>
          </w:p>
        </w:tc>
      </w:tr>
      <w:tr w:rsidR="00D26F88" w14:paraId="176275D4" w14:textId="77777777" w:rsidTr="00686FCA">
        <w:trPr>
          <w:jc w:val="right"/>
        </w:trPr>
        <w:tc>
          <w:tcPr>
            <w:tcW w:w="708" w:type="dxa"/>
            <w:tcMar>
              <w:top w:w="0" w:type="dxa"/>
              <w:left w:w="0" w:type="dxa"/>
              <w:bottom w:w="0" w:type="dxa"/>
              <w:right w:w="0" w:type="dxa"/>
            </w:tcMar>
          </w:tcPr>
          <w:p w14:paraId="5D016F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268BE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0D10185" w14:textId="77777777" w:rsidR="00D26F88" w:rsidRDefault="00D26F88" w:rsidP="00CD423D">
            <w:pPr>
              <w:jc w:val="center"/>
              <w:rPr>
                <w:color w:val="000000"/>
                <w:szCs w:val="28"/>
              </w:rPr>
            </w:pPr>
            <w:r>
              <w:rPr>
                <w:color w:val="000000"/>
                <w:szCs w:val="28"/>
              </w:rPr>
              <w:t>0530509190</w:t>
            </w:r>
          </w:p>
        </w:tc>
        <w:tc>
          <w:tcPr>
            <w:tcW w:w="680" w:type="dxa"/>
            <w:tcMar>
              <w:top w:w="0" w:type="dxa"/>
              <w:left w:w="0" w:type="dxa"/>
              <w:bottom w:w="0" w:type="dxa"/>
              <w:right w:w="0" w:type="dxa"/>
            </w:tcMar>
            <w:vAlign w:val="bottom"/>
          </w:tcPr>
          <w:p w14:paraId="5D34096E"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05AB10E" w14:textId="77777777" w:rsidR="00D26F88" w:rsidRDefault="00D26F88" w:rsidP="00CD423D">
            <w:pPr>
              <w:jc w:val="right"/>
              <w:rPr>
                <w:color w:val="000000"/>
                <w:szCs w:val="28"/>
              </w:rPr>
            </w:pPr>
            <w:r>
              <w:rPr>
                <w:color w:val="000000"/>
                <w:szCs w:val="28"/>
              </w:rPr>
              <w:t>6086,7</w:t>
            </w:r>
          </w:p>
        </w:tc>
        <w:tc>
          <w:tcPr>
            <w:tcW w:w="1701" w:type="dxa"/>
            <w:tcMar>
              <w:top w:w="0" w:type="dxa"/>
              <w:left w:w="0" w:type="dxa"/>
              <w:bottom w:w="0" w:type="dxa"/>
              <w:right w:w="0" w:type="dxa"/>
            </w:tcMar>
            <w:vAlign w:val="bottom"/>
          </w:tcPr>
          <w:p w14:paraId="224735BD" w14:textId="77777777" w:rsidR="00D26F88" w:rsidRDefault="00D26F88" w:rsidP="00CD423D">
            <w:pPr>
              <w:jc w:val="right"/>
              <w:rPr>
                <w:color w:val="000000"/>
                <w:szCs w:val="28"/>
              </w:rPr>
            </w:pPr>
            <w:r>
              <w:rPr>
                <w:color w:val="000000"/>
                <w:szCs w:val="28"/>
              </w:rPr>
              <w:t>6586,7</w:t>
            </w:r>
          </w:p>
        </w:tc>
        <w:tc>
          <w:tcPr>
            <w:tcW w:w="1701" w:type="dxa"/>
            <w:tcMar>
              <w:top w:w="0" w:type="dxa"/>
              <w:left w:w="0" w:type="dxa"/>
              <w:bottom w:w="0" w:type="dxa"/>
              <w:right w:w="0" w:type="dxa"/>
            </w:tcMar>
            <w:vAlign w:val="bottom"/>
          </w:tcPr>
          <w:p w14:paraId="20E54A5C" w14:textId="77777777" w:rsidR="00D26F88" w:rsidRDefault="00D26F88" w:rsidP="00CD423D">
            <w:pPr>
              <w:jc w:val="right"/>
              <w:rPr>
                <w:color w:val="000000"/>
                <w:szCs w:val="28"/>
              </w:rPr>
            </w:pPr>
            <w:r>
              <w:rPr>
                <w:color w:val="000000"/>
                <w:szCs w:val="28"/>
              </w:rPr>
              <w:t>6586,7</w:t>
            </w:r>
          </w:p>
        </w:tc>
      </w:tr>
      <w:tr w:rsidR="00D26F88" w14:paraId="273CDFF3" w14:textId="77777777" w:rsidTr="00686FCA">
        <w:trPr>
          <w:jc w:val="right"/>
        </w:trPr>
        <w:tc>
          <w:tcPr>
            <w:tcW w:w="708" w:type="dxa"/>
            <w:tcMar>
              <w:top w:w="0" w:type="dxa"/>
              <w:left w:w="0" w:type="dxa"/>
              <w:bottom w:w="0" w:type="dxa"/>
              <w:right w:w="0" w:type="dxa"/>
            </w:tcMar>
          </w:tcPr>
          <w:p w14:paraId="374F07A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E5700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606A42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D3C18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B4710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61AFC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A04326" w14:textId="77777777" w:rsidR="00D26F88" w:rsidRDefault="00D26F88" w:rsidP="00CD423D">
            <w:pPr>
              <w:jc w:val="right"/>
              <w:rPr>
                <w:color w:val="000000"/>
                <w:szCs w:val="28"/>
              </w:rPr>
            </w:pPr>
          </w:p>
        </w:tc>
      </w:tr>
      <w:tr w:rsidR="00D26F88" w14:paraId="53DD3579" w14:textId="77777777" w:rsidTr="00686FCA">
        <w:trPr>
          <w:jc w:val="right"/>
        </w:trPr>
        <w:tc>
          <w:tcPr>
            <w:tcW w:w="708" w:type="dxa"/>
            <w:tcMar>
              <w:top w:w="0" w:type="dxa"/>
              <w:left w:w="0" w:type="dxa"/>
              <w:bottom w:w="0" w:type="dxa"/>
              <w:right w:w="0" w:type="dxa"/>
            </w:tcMar>
          </w:tcPr>
          <w:p w14:paraId="65682A4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2A6D5C" w14:textId="77777777" w:rsidR="00D26F88" w:rsidRDefault="00D26F88" w:rsidP="00CD423D">
            <w:pPr>
              <w:jc w:val="both"/>
              <w:rPr>
                <w:color w:val="000000"/>
                <w:szCs w:val="28"/>
              </w:rPr>
            </w:pPr>
            <w:r>
              <w:rPr>
                <w:color w:val="000000"/>
                <w:szCs w:val="28"/>
              </w:rPr>
              <w:t>Выплата ежегодных премий администрации Красн</w:t>
            </w:r>
            <w:r>
              <w:rPr>
                <w:color w:val="000000"/>
                <w:szCs w:val="28"/>
              </w:rPr>
              <w:t>о</w:t>
            </w:r>
            <w:r>
              <w:rPr>
                <w:color w:val="000000"/>
                <w:szCs w:val="28"/>
              </w:rPr>
              <w:t>дарского края одаренным школьникам</w:t>
            </w:r>
          </w:p>
        </w:tc>
        <w:tc>
          <w:tcPr>
            <w:tcW w:w="1985" w:type="dxa"/>
            <w:tcMar>
              <w:top w:w="0" w:type="dxa"/>
              <w:left w:w="0" w:type="dxa"/>
              <w:bottom w:w="0" w:type="dxa"/>
              <w:right w:w="0" w:type="dxa"/>
            </w:tcMar>
            <w:vAlign w:val="bottom"/>
          </w:tcPr>
          <w:p w14:paraId="3EB24986" w14:textId="77777777" w:rsidR="00D26F88" w:rsidRDefault="00D26F88" w:rsidP="00CD423D">
            <w:pPr>
              <w:jc w:val="center"/>
              <w:rPr>
                <w:color w:val="000000"/>
                <w:szCs w:val="28"/>
              </w:rPr>
            </w:pPr>
            <w:r>
              <w:rPr>
                <w:color w:val="000000"/>
                <w:szCs w:val="28"/>
              </w:rPr>
              <w:t>0530543150</w:t>
            </w:r>
          </w:p>
        </w:tc>
        <w:tc>
          <w:tcPr>
            <w:tcW w:w="680" w:type="dxa"/>
            <w:tcMar>
              <w:top w:w="0" w:type="dxa"/>
              <w:left w:w="0" w:type="dxa"/>
              <w:bottom w:w="0" w:type="dxa"/>
              <w:right w:w="0" w:type="dxa"/>
            </w:tcMar>
            <w:vAlign w:val="bottom"/>
          </w:tcPr>
          <w:p w14:paraId="58BB711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EF8B21"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65B934CC"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0D2B5EB6" w14:textId="77777777" w:rsidR="00D26F88" w:rsidRDefault="00D26F88" w:rsidP="00CD423D">
            <w:pPr>
              <w:jc w:val="right"/>
              <w:rPr>
                <w:color w:val="000000"/>
                <w:szCs w:val="28"/>
              </w:rPr>
            </w:pPr>
            <w:r>
              <w:rPr>
                <w:color w:val="000000"/>
                <w:szCs w:val="28"/>
              </w:rPr>
              <w:t>5000,0</w:t>
            </w:r>
          </w:p>
        </w:tc>
      </w:tr>
      <w:tr w:rsidR="00D26F88" w14:paraId="6C91FFFB" w14:textId="77777777" w:rsidTr="00686FCA">
        <w:trPr>
          <w:jc w:val="right"/>
        </w:trPr>
        <w:tc>
          <w:tcPr>
            <w:tcW w:w="708" w:type="dxa"/>
            <w:tcMar>
              <w:top w:w="0" w:type="dxa"/>
              <w:left w:w="0" w:type="dxa"/>
              <w:bottom w:w="0" w:type="dxa"/>
              <w:right w:w="0" w:type="dxa"/>
            </w:tcMar>
          </w:tcPr>
          <w:p w14:paraId="6859362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7E5B4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8114C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E06E98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3A256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B9CB3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B4EA6C" w14:textId="77777777" w:rsidR="00D26F88" w:rsidRDefault="00D26F88" w:rsidP="00CD423D">
            <w:pPr>
              <w:jc w:val="right"/>
              <w:rPr>
                <w:color w:val="000000"/>
                <w:szCs w:val="28"/>
              </w:rPr>
            </w:pPr>
          </w:p>
        </w:tc>
      </w:tr>
      <w:tr w:rsidR="00D26F88" w14:paraId="764B699A" w14:textId="77777777" w:rsidTr="00686FCA">
        <w:trPr>
          <w:jc w:val="right"/>
        </w:trPr>
        <w:tc>
          <w:tcPr>
            <w:tcW w:w="708" w:type="dxa"/>
            <w:tcMar>
              <w:top w:w="0" w:type="dxa"/>
              <w:left w:w="0" w:type="dxa"/>
              <w:bottom w:w="0" w:type="dxa"/>
              <w:right w:w="0" w:type="dxa"/>
            </w:tcMar>
          </w:tcPr>
          <w:p w14:paraId="38163CB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240E20"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A3EACB4" w14:textId="77777777" w:rsidR="00D26F88" w:rsidRDefault="00D26F88" w:rsidP="00CD423D">
            <w:pPr>
              <w:jc w:val="center"/>
              <w:rPr>
                <w:color w:val="000000"/>
                <w:szCs w:val="28"/>
              </w:rPr>
            </w:pPr>
            <w:r>
              <w:rPr>
                <w:color w:val="000000"/>
                <w:szCs w:val="28"/>
              </w:rPr>
              <w:t>0530543150</w:t>
            </w:r>
          </w:p>
        </w:tc>
        <w:tc>
          <w:tcPr>
            <w:tcW w:w="680" w:type="dxa"/>
            <w:tcMar>
              <w:top w:w="0" w:type="dxa"/>
              <w:left w:w="0" w:type="dxa"/>
              <w:bottom w:w="0" w:type="dxa"/>
              <w:right w:w="0" w:type="dxa"/>
            </w:tcMar>
            <w:vAlign w:val="bottom"/>
          </w:tcPr>
          <w:p w14:paraId="41744F61"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6161BD9"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393724FB"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13928029" w14:textId="77777777" w:rsidR="00D26F88" w:rsidRDefault="00D26F88" w:rsidP="00CD423D">
            <w:pPr>
              <w:jc w:val="right"/>
              <w:rPr>
                <w:color w:val="000000"/>
                <w:szCs w:val="28"/>
              </w:rPr>
            </w:pPr>
            <w:r>
              <w:rPr>
                <w:color w:val="000000"/>
                <w:szCs w:val="28"/>
              </w:rPr>
              <w:t>5000,0</w:t>
            </w:r>
          </w:p>
        </w:tc>
      </w:tr>
      <w:tr w:rsidR="00D26F88" w14:paraId="037DD58C" w14:textId="77777777" w:rsidTr="00686FCA">
        <w:trPr>
          <w:jc w:val="right"/>
        </w:trPr>
        <w:tc>
          <w:tcPr>
            <w:tcW w:w="708" w:type="dxa"/>
            <w:tcMar>
              <w:top w:w="0" w:type="dxa"/>
              <w:left w:w="0" w:type="dxa"/>
              <w:bottom w:w="0" w:type="dxa"/>
              <w:right w:w="0" w:type="dxa"/>
            </w:tcMar>
          </w:tcPr>
          <w:p w14:paraId="461F287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5F355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38D3C1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472C2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74A56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FB7D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F91A97" w14:textId="77777777" w:rsidR="00D26F88" w:rsidRDefault="00D26F88" w:rsidP="00CD423D">
            <w:pPr>
              <w:jc w:val="right"/>
              <w:rPr>
                <w:color w:val="000000"/>
                <w:szCs w:val="28"/>
              </w:rPr>
            </w:pPr>
          </w:p>
        </w:tc>
      </w:tr>
      <w:tr w:rsidR="00D26F88" w14:paraId="44379F17" w14:textId="77777777" w:rsidTr="00686FCA">
        <w:trPr>
          <w:jc w:val="right"/>
        </w:trPr>
        <w:tc>
          <w:tcPr>
            <w:tcW w:w="708" w:type="dxa"/>
            <w:tcMar>
              <w:top w:w="0" w:type="dxa"/>
              <w:left w:w="0" w:type="dxa"/>
              <w:bottom w:w="0" w:type="dxa"/>
              <w:right w:w="0" w:type="dxa"/>
            </w:tcMar>
          </w:tcPr>
          <w:p w14:paraId="0D76024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42FE6C" w14:textId="77777777" w:rsidR="00D26F88" w:rsidRDefault="00D26F88" w:rsidP="00CD423D">
            <w:pPr>
              <w:jc w:val="both"/>
              <w:rPr>
                <w:color w:val="000000"/>
                <w:szCs w:val="28"/>
              </w:rPr>
            </w:pPr>
            <w:r>
              <w:rPr>
                <w:color w:val="000000"/>
                <w:szCs w:val="28"/>
              </w:rPr>
              <w:t>Комплекс процессных мероприятий "Обеспечение о</w:t>
            </w:r>
            <w:r>
              <w:rPr>
                <w:color w:val="000000"/>
                <w:szCs w:val="28"/>
              </w:rPr>
              <w:t>т</w:t>
            </w:r>
            <w:r>
              <w:rPr>
                <w:color w:val="000000"/>
                <w:szCs w:val="28"/>
              </w:rPr>
              <w:t>дыха и оздоровления детей в Краснодарском крае"</w:t>
            </w:r>
          </w:p>
        </w:tc>
        <w:tc>
          <w:tcPr>
            <w:tcW w:w="1985" w:type="dxa"/>
            <w:tcMar>
              <w:top w:w="0" w:type="dxa"/>
              <w:left w:w="0" w:type="dxa"/>
              <w:bottom w:w="0" w:type="dxa"/>
              <w:right w:w="0" w:type="dxa"/>
            </w:tcMar>
            <w:vAlign w:val="bottom"/>
          </w:tcPr>
          <w:p w14:paraId="3C271C6C" w14:textId="77777777" w:rsidR="00D26F88" w:rsidRDefault="00D26F88" w:rsidP="00CD423D">
            <w:pPr>
              <w:jc w:val="center"/>
              <w:rPr>
                <w:color w:val="000000"/>
                <w:szCs w:val="28"/>
              </w:rPr>
            </w:pPr>
            <w:r>
              <w:rPr>
                <w:color w:val="000000"/>
                <w:szCs w:val="28"/>
              </w:rPr>
              <w:t>0530600000</w:t>
            </w:r>
          </w:p>
        </w:tc>
        <w:tc>
          <w:tcPr>
            <w:tcW w:w="680" w:type="dxa"/>
            <w:tcMar>
              <w:top w:w="0" w:type="dxa"/>
              <w:left w:w="0" w:type="dxa"/>
              <w:bottom w:w="0" w:type="dxa"/>
              <w:right w:w="0" w:type="dxa"/>
            </w:tcMar>
            <w:vAlign w:val="bottom"/>
          </w:tcPr>
          <w:p w14:paraId="437A350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5022B5" w14:textId="77777777" w:rsidR="00D26F88" w:rsidRDefault="00D26F88" w:rsidP="00CD423D">
            <w:pPr>
              <w:jc w:val="right"/>
              <w:rPr>
                <w:color w:val="000000"/>
                <w:szCs w:val="28"/>
              </w:rPr>
            </w:pPr>
            <w:r>
              <w:rPr>
                <w:color w:val="000000"/>
                <w:szCs w:val="28"/>
              </w:rPr>
              <w:t>1973158,5</w:t>
            </w:r>
          </w:p>
        </w:tc>
        <w:tc>
          <w:tcPr>
            <w:tcW w:w="1701" w:type="dxa"/>
            <w:tcMar>
              <w:top w:w="0" w:type="dxa"/>
              <w:left w:w="0" w:type="dxa"/>
              <w:bottom w:w="0" w:type="dxa"/>
              <w:right w:w="0" w:type="dxa"/>
            </w:tcMar>
            <w:vAlign w:val="bottom"/>
          </w:tcPr>
          <w:p w14:paraId="17504E33" w14:textId="77777777" w:rsidR="00D26F88" w:rsidRDefault="00D26F88" w:rsidP="00CD423D">
            <w:pPr>
              <w:jc w:val="right"/>
              <w:rPr>
                <w:color w:val="000000"/>
                <w:szCs w:val="28"/>
              </w:rPr>
            </w:pPr>
            <w:r>
              <w:rPr>
                <w:color w:val="000000"/>
                <w:szCs w:val="28"/>
              </w:rPr>
              <w:t>1919385,4</w:t>
            </w:r>
          </w:p>
        </w:tc>
        <w:tc>
          <w:tcPr>
            <w:tcW w:w="1701" w:type="dxa"/>
            <w:tcMar>
              <w:top w:w="0" w:type="dxa"/>
              <w:left w:w="0" w:type="dxa"/>
              <w:bottom w:w="0" w:type="dxa"/>
              <w:right w:w="0" w:type="dxa"/>
            </w:tcMar>
            <w:vAlign w:val="bottom"/>
          </w:tcPr>
          <w:p w14:paraId="7ED4C933" w14:textId="77777777" w:rsidR="00D26F88" w:rsidRDefault="00D26F88" w:rsidP="00CD423D">
            <w:pPr>
              <w:jc w:val="right"/>
              <w:rPr>
                <w:color w:val="000000"/>
                <w:szCs w:val="28"/>
              </w:rPr>
            </w:pPr>
            <w:r>
              <w:rPr>
                <w:color w:val="000000"/>
                <w:szCs w:val="28"/>
              </w:rPr>
              <w:t>1819812,1</w:t>
            </w:r>
          </w:p>
        </w:tc>
      </w:tr>
      <w:tr w:rsidR="00D26F88" w14:paraId="41662111" w14:textId="77777777" w:rsidTr="00686FCA">
        <w:trPr>
          <w:jc w:val="right"/>
        </w:trPr>
        <w:tc>
          <w:tcPr>
            <w:tcW w:w="708" w:type="dxa"/>
            <w:tcMar>
              <w:top w:w="0" w:type="dxa"/>
              <w:left w:w="0" w:type="dxa"/>
              <w:bottom w:w="0" w:type="dxa"/>
              <w:right w:w="0" w:type="dxa"/>
            </w:tcMar>
          </w:tcPr>
          <w:p w14:paraId="24DF0F0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51031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F0915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04F72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8B25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3AF8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51779A" w14:textId="77777777" w:rsidR="00D26F88" w:rsidRDefault="00D26F88" w:rsidP="00CD423D">
            <w:pPr>
              <w:jc w:val="right"/>
              <w:rPr>
                <w:color w:val="000000"/>
                <w:szCs w:val="28"/>
              </w:rPr>
            </w:pPr>
          </w:p>
        </w:tc>
      </w:tr>
      <w:tr w:rsidR="00D26F88" w14:paraId="79348DA8" w14:textId="77777777" w:rsidTr="00686FCA">
        <w:trPr>
          <w:jc w:val="right"/>
        </w:trPr>
        <w:tc>
          <w:tcPr>
            <w:tcW w:w="708" w:type="dxa"/>
            <w:tcMar>
              <w:top w:w="0" w:type="dxa"/>
              <w:left w:w="0" w:type="dxa"/>
              <w:bottom w:w="0" w:type="dxa"/>
              <w:right w:w="0" w:type="dxa"/>
            </w:tcMar>
          </w:tcPr>
          <w:p w14:paraId="060F660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C95CF4" w14:textId="77777777" w:rsidR="00D26F88" w:rsidRDefault="00D26F88" w:rsidP="00CD423D">
            <w:pPr>
              <w:jc w:val="both"/>
              <w:rPr>
                <w:color w:val="000000"/>
                <w:szCs w:val="28"/>
              </w:rPr>
            </w:pPr>
            <w:r>
              <w:rPr>
                <w:color w:val="000000"/>
                <w:szCs w:val="28"/>
              </w:rPr>
              <w:t>Обеспечение отдыха и оздоровления детей</w:t>
            </w:r>
          </w:p>
        </w:tc>
        <w:tc>
          <w:tcPr>
            <w:tcW w:w="1985" w:type="dxa"/>
            <w:tcMar>
              <w:top w:w="0" w:type="dxa"/>
              <w:left w:w="0" w:type="dxa"/>
              <w:bottom w:w="0" w:type="dxa"/>
              <w:right w:w="0" w:type="dxa"/>
            </w:tcMar>
            <w:vAlign w:val="bottom"/>
          </w:tcPr>
          <w:p w14:paraId="22FFCAA5" w14:textId="77777777" w:rsidR="00D26F88" w:rsidRDefault="00D26F88" w:rsidP="00CD423D">
            <w:pPr>
              <w:jc w:val="center"/>
              <w:rPr>
                <w:color w:val="000000"/>
                <w:szCs w:val="28"/>
              </w:rPr>
            </w:pPr>
            <w:r>
              <w:rPr>
                <w:color w:val="000000"/>
                <w:szCs w:val="28"/>
              </w:rPr>
              <w:t>0530609170</w:t>
            </w:r>
          </w:p>
        </w:tc>
        <w:tc>
          <w:tcPr>
            <w:tcW w:w="680" w:type="dxa"/>
            <w:tcMar>
              <w:top w:w="0" w:type="dxa"/>
              <w:left w:w="0" w:type="dxa"/>
              <w:bottom w:w="0" w:type="dxa"/>
              <w:right w:w="0" w:type="dxa"/>
            </w:tcMar>
            <w:vAlign w:val="bottom"/>
          </w:tcPr>
          <w:p w14:paraId="4A0DD2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5C67BA" w14:textId="77777777" w:rsidR="00D26F88" w:rsidRDefault="00D26F88" w:rsidP="00CD423D">
            <w:pPr>
              <w:jc w:val="right"/>
              <w:rPr>
                <w:color w:val="000000"/>
                <w:szCs w:val="28"/>
              </w:rPr>
            </w:pPr>
            <w:r>
              <w:rPr>
                <w:color w:val="000000"/>
                <w:szCs w:val="28"/>
              </w:rPr>
              <w:t>1585441,8</w:t>
            </w:r>
          </w:p>
        </w:tc>
        <w:tc>
          <w:tcPr>
            <w:tcW w:w="1701" w:type="dxa"/>
            <w:tcMar>
              <w:top w:w="0" w:type="dxa"/>
              <w:left w:w="0" w:type="dxa"/>
              <w:bottom w:w="0" w:type="dxa"/>
              <w:right w:w="0" w:type="dxa"/>
            </w:tcMar>
            <w:vAlign w:val="bottom"/>
          </w:tcPr>
          <w:p w14:paraId="670403F7" w14:textId="77777777" w:rsidR="00D26F88" w:rsidRDefault="00D26F88" w:rsidP="00CD423D">
            <w:pPr>
              <w:jc w:val="right"/>
              <w:rPr>
                <w:color w:val="000000"/>
                <w:szCs w:val="28"/>
              </w:rPr>
            </w:pPr>
            <w:r>
              <w:rPr>
                <w:color w:val="000000"/>
                <w:szCs w:val="28"/>
              </w:rPr>
              <w:t>1585441,8</w:t>
            </w:r>
          </w:p>
        </w:tc>
        <w:tc>
          <w:tcPr>
            <w:tcW w:w="1701" w:type="dxa"/>
            <w:tcMar>
              <w:top w:w="0" w:type="dxa"/>
              <w:left w:w="0" w:type="dxa"/>
              <w:bottom w:w="0" w:type="dxa"/>
              <w:right w:w="0" w:type="dxa"/>
            </w:tcMar>
            <w:vAlign w:val="bottom"/>
          </w:tcPr>
          <w:p w14:paraId="2018F9D1" w14:textId="77777777" w:rsidR="00D26F88" w:rsidRDefault="00D26F88" w:rsidP="00CD423D">
            <w:pPr>
              <w:jc w:val="right"/>
              <w:rPr>
                <w:color w:val="000000"/>
                <w:szCs w:val="28"/>
              </w:rPr>
            </w:pPr>
            <w:r>
              <w:rPr>
                <w:color w:val="000000"/>
                <w:szCs w:val="28"/>
              </w:rPr>
              <w:t>1585441,8</w:t>
            </w:r>
          </w:p>
        </w:tc>
      </w:tr>
      <w:tr w:rsidR="00D26F88" w14:paraId="1D25C633" w14:textId="77777777" w:rsidTr="00686FCA">
        <w:trPr>
          <w:jc w:val="right"/>
        </w:trPr>
        <w:tc>
          <w:tcPr>
            <w:tcW w:w="708" w:type="dxa"/>
            <w:tcMar>
              <w:top w:w="0" w:type="dxa"/>
              <w:left w:w="0" w:type="dxa"/>
              <w:bottom w:w="0" w:type="dxa"/>
              <w:right w:w="0" w:type="dxa"/>
            </w:tcMar>
          </w:tcPr>
          <w:p w14:paraId="702B51D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F000B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587BA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F8D2D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12CF6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ABBBA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4A943D" w14:textId="77777777" w:rsidR="00D26F88" w:rsidRDefault="00D26F88" w:rsidP="00CD423D">
            <w:pPr>
              <w:jc w:val="right"/>
              <w:rPr>
                <w:color w:val="000000"/>
                <w:szCs w:val="28"/>
              </w:rPr>
            </w:pPr>
          </w:p>
        </w:tc>
      </w:tr>
      <w:tr w:rsidR="00D26F88" w14:paraId="64CC0B1A" w14:textId="77777777" w:rsidTr="00686FCA">
        <w:trPr>
          <w:jc w:val="right"/>
        </w:trPr>
        <w:tc>
          <w:tcPr>
            <w:tcW w:w="708" w:type="dxa"/>
            <w:tcMar>
              <w:top w:w="0" w:type="dxa"/>
              <w:left w:w="0" w:type="dxa"/>
              <w:bottom w:w="0" w:type="dxa"/>
              <w:right w:w="0" w:type="dxa"/>
            </w:tcMar>
          </w:tcPr>
          <w:p w14:paraId="4D31446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1B08BF"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62B90F5" w14:textId="77777777" w:rsidR="00D26F88" w:rsidRDefault="00D26F88" w:rsidP="00CD423D">
            <w:pPr>
              <w:jc w:val="center"/>
              <w:rPr>
                <w:color w:val="000000"/>
                <w:szCs w:val="28"/>
              </w:rPr>
            </w:pPr>
            <w:r>
              <w:rPr>
                <w:color w:val="000000"/>
                <w:szCs w:val="28"/>
              </w:rPr>
              <w:t>0530609170</w:t>
            </w:r>
          </w:p>
        </w:tc>
        <w:tc>
          <w:tcPr>
            <w:tcW w:w="680" w:type="dxa"/>
            <w:tcMar>
              <w:top w:w="0" w:type="dxa"/>
              <w:left w:w="0" w:type="dxa"/>
              <w:bottom w:w="0" w:type="dxa"/>
              <w:right w:w="0" w:type="dxa"/>
            </w:tcMar>
            <w:vAlign w:val="bottom"/>
          </w:tcPr>
          <w:p w14:paraId="5064CD5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62731C4" w14:textId="77777777" w:rsidR="00D26F88" w:rsidRDefault="00D26F88" w:rsidP="00CD423D">
            <w:pPr>
              <w:jc w:val="right"/>
              <w:rPr>
                <w:color w:val="000000"/>
                <w:szCs w:val="28"/>
              </w:rPr>
            </w:pPr>
            <w:r>
              <w:rPr>
                <w:color w:val="000000"/>
                <w:szCs w:val="28"/>
              </w:rPr>
              <w:t>7420,7</w:t>
            </w:r>
          </w:p>
        </w:tc>
        <w:tc>
          <w:tcPr>
            <w:tcW w:w="1701" w:type="dxa"/>
            <w:tcMar>
              <w:top w:w="0" w:type="dxa"/>
              <w:left w:w="0" w:type="dxa"/>
              <w:bottom w:w="0" w:type="dxa"/>
              <w:right w:w="0" w:type="dxa"/>
            </w:tcMar>
            <w:vAlign w:val="bottom"/>
          </w:tcPr>
          <w:p w14:paraId="68AD02E5" w14:textId="77777777" w:rsidR="00D26F88" w:rsidRDefault="00D26F88" w:rsidP="00CD423D">
            <w:pPr>
              <w:jc w:val="right"/>
              <w:rPr>
                <w:color w:val="000000"/>
                <w:szCs w:val="28"/>
              </w:rPr>
            </w:pPr>
            <w:r>
              <w:rPr>
                <w:color w:val="000000"/>
                <w:szCs w:val="28"/>
              </w:rPr>
              <w:t>7420,7</w:t>
            </w:r>
          </w:p>
        </w:tc>
        <w:tc>
          <w:tcPr>
            <w:tcW w:w="1701" w:type="dxa"/>
            <w:tcMar>
              <w:top w:w="0" w:type="dxa"/>
              <w:left w:w="0" w:type="dxa"/>
              <w:bottom w:w="0" w:type="dxa"/>
              <w:right w:w="0" w:type="dxa"/>
            </w:tcMar>
            <w:vAlign w:val="bottom"/>
          </w:tcPr>
          <w:p w14:paraId="5054EB19" w14:textId="77777777" w:rsidR="00D26F88" w:rsidRDefault="00D26F88" w:rsidP="00CD423D">
            <w:pPr>
              <w:jc w:val="right"/>
              <w:rPr>
                <w:color w:val="000000"/>
                <w:szCs w:val="28"/>
              </w:rPr>
            </w:pPr>
            <w:r>
              <w:rPr>
                <w:color w:val="000000"/>
                <w:szCs w:val="28"/>
              </w:rPr>
              <w:t>7420,7</w:t>
            </w:r>
          </w:p>
        </w:tc>
      </w:tr>
      <w:tr w:rsidR="00D26F88" w14:paraId="06F5B9BF" w14:textId="77777777" w:rsidTr="00686FCA">
        <w:trPr>
          <w:jc w:val="right"/>
        </w:trPr>
        <w:tc>
          <w:tcPr>
            <w:tcW w:w="708" w:type="dxa"/>
            <w:tcMar>
              <w:top w:w="0" w:type="dxa"/>
              <w:left w:w="0" w:type="dxa"/>
              <w:bottom w:w="0" w:type="dxa"/>
              <w:right w:w="0" w:type="dxa"/>
            </w:tcMar>
          </w:tcPr>
          <w:p w14:paraId="02D2C94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81552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BADA71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FF11FE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620AB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418C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AAC288" w14:textId="77777777" w:rsidR="00D26F88" w:rsidRDefault="00D26F88" w:rsidP="00CD423D">
            <w:pPr>
              <w:jc w:val="right"/>
              <w:rPr>
                <w:color w:val="000000"/>
                <w:szCs w:val="28"/>
              </w:rPr>
            </w:pPr>
          </w:p>
        </w:tc>
      </w:tr>
      <w:tr w:rsidR="00D26F88" w14:paraId="7C4AA717" w14:textId="77777777" w:rsidTr="00686FCA">
        <w:trPr>
          <w:jc w:val="right"/>
        </w:trPr>
        <w:tc>
          <w:tcPr>
            <w:tcW w:w="708" w:type="dxa"/>
            <w:tcMar>
              <w:top w:w="0" w:type="dxa"/>
              <w:left w:w="0" w:type="dxa"/>
              <w:bottom w:w="0" w:type="dxa"/>
              <w:right w:w="0" w:type="dxa"/>
            </w:tcMar>
          </w:tcPr>
          <w:p w14:paraId="1BE37BC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112FC8"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B62CA00" w14:textId="77777777" w:rsidR="00D26F88" w:rsidRDefault="00D26F88" w:rsidP="00CD423D">
            <w:pPr>
              <w:jc w:val="center"/>
              <w:rPr>
                <w:color w:val="000000"/>
                <w:szCs w:val="28"/>
              </w:rPr>
            </w:pPr>
            <w:r>
              <w:rPr>
                <w:color w:val="000000"/>
                <w:szCs w:val="28"/>
              </w:rPr>
              <w:t>0530609170</w:t>
            </w:r>
          </w:p>
        </w:tc>
        <w:tc>
          <w:tcPr>
            <w:tcW w:w="680" w:type="dxa"/>
            <w:tcMar>
              <w:top w:w="0" w:type="dxa"/>
              <w:left w:w="0" w:type="dxa"/>
              <w:bottom w:w="0" w:type="dxa"/>
              <w:right w:w="0" w:type="dxa"/>
            </w:tcMar>
            <w:vAlign w:val="bottom"/>
          </w:tcPr>
          <w:p w14:paraId="67EC1A45"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7B8BE37" w14:textId="77777777" w:rsidR="00D26F88" w:rsidRDefault="00D26F88" w:rsidP="00CD423D">
            <w:pPr>
              <w:jc w:val="right"/>
              <w:rPr>
                <w:color w:val="000000"/>
                <w:szCs w:val="28"/>
              </w:rPr>
            </w:pPr>
            <w:r>
              <w:rPr>
                <w:color w:val="000000"/>
                <w:szCs w:val="28"/>
              </w:rPr>
              <w:t>1552927,3</w:t>
            </w:r>
          </w:p>
        </w:tc>
        <w:tc>
          <w:tcPr>
            <w:tcW w:w="1701" w:type="dxa"/>
            <w:tcMar>
              <w:top w:w="0" w:type="dxa"/>
              <w:left w:w="0" w:type="dxa"/>
              <w:bottom w:w="0" w:type="dxa"/>
              <w:right w:w="0" w:type="dxa"/>
            </w:tcMar>
            <w:vAlign w:val="bottom"/>
          </w:tcPr>
          <w:p w14:paraId="356630C7" w14:textId="77777777" w:rsidR="00D26F88" w:rsidRDefault="00D26F88" w:rsidP="00CD423D">
            <w:pPr>
              <w:jc w:val="right"/>
              <w:rPr>
                <w:color w:val="000000"/>
                <w:szCs w:val="28"/>
              </w:rPr>
            </w:pPr>
            <w:r>
              <w:rPr>
                <w:color w:val="000000"/>
                <w:szCs w:val="28"/>
              </w:rPr>
              <w:t>1552927,3</w:t>
            </w:r>
          </w:p>
        </w:tc>
        <w:tc>
          <w:tcPr>
            <w:tcW w:w="1701" w:type="dxa"/>
            <w:tcMar>
              <w:top w:w="0" w:type="dxa"/>
              <w:left w:w="0" w:type="dxa"/>
              <w:bottom w:w="0" w:type="dxa"/>
              <w:right w:w="0" w:type="dxa"/>
            </w:tcMar>
            <w:vAlign w:val="bottom"/>
          </w:tcPr>
          <w:p w14:paraId="2C6A123E" w14:textId="77777777" w:rsidR="00D26F88" w:rsidRDefault="00D26F88" w:rsidP="00CD423D">
            <w:pPr>
              <w:jc w:val="right"/>
              <w:rPr>
                <w:color w:val="000000"/>
                <w:szCs w:val="28"/>
              </w:rPr>
            </w:pPr>
            <w:r>
              <w:rPr>
                <w:color w:val="000000"/>
                <w:szCs w:val="28"/>
              </w:rPr>
              <w:t>1552927,3</w:t>
            </w:r>
          </w:p>
        </w:tc>
      </w:tr>
      <w:tr w:rsidR="00D26F88" w14:paraId="40A9A29F" w14:textId="77777777" w:rsidTr="00686FCA">
        <w:trPr>
          <w:jc w:val="right"/>
        </w:trPr>
        <w:tc>
          <w:tcPr>
            <w:tcW w:w="708" w:type="dxa"/>
            <w:tcMar>
              <w:top w:w="0" w:type="dxa"/>
              <w:left w:w="0" w:type="dxa"/>
              <w:bottom w:w="0" w:type="dxa"/>
              <w:right w:w="0" w:type="dxa"/>
            </w:tcMar>
          </w:tcPr>
          <w:p w14:paraId="56F9240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E6FD9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E9AC79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E8E2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4EA37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E187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1B5570" w14:textId="77777777" w:rsidR="00D26F88" w:rsidRDefault="00D26F88" w:rsidP="00CD423D">
            <w:pPr>
              <w:jc w:val="right"/>
              <w:rPr>
                <w:color w:val="000000"/>
                <w:szCs w:val="28"/>
              </w:rPr>
            </w:pPr>
          </w:p>
        </w:tc>
      </w:tr>
      <w:tr w:rsidR="00D26F88" w14:paraId="47474446" w14:textId="77777777" w:rsidTr="00686FCA">
        <w:trPr>
          <w:jc w:val="right"/>
        </w:trPr>
        <w:tc>
          <w:tcPr>
            <w:tcW w:w="708" w:type="dxa"/>
            <w:tcMar>
              <w:top w:w="0" w:type="dxa"/>
              <w:left w:w="0" w:type="dxa"/>
              <w:bottom w:w="0" w:type="dxa"/>
              <w:right w:w="0" w:type="dxa"/>
            </w:tcMar>
          </w:tcPr>
          <w:p w14:paraId="46D08E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EBE53C"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9C61D2A" w14:textId="77777777" w:rsidR="00D26F88" w:rsidRDefault="00D26F88" w:rsidP="00CD423D">
            <w:pPr>
              <w:jc w:val="center"/>
              <w:rPr>
                <w:color w:val="000000"/>
                <w:szCs w:val="28"/>
              </w:rPr>
            </w:pPr>
            <w:r>
              <w:rPr>
                <w:color w:val="000000"/>
                <w:szCs w:val="28"/>
              </w:rPr>
              <w:t>0530609170</w:t>
            </w:r>
          </w:p>
        </w:tc>
        <w:tc>
          <w:tcPr>
            <w:tcW w:w="680" w:type="dxa"/>
            <w:tcMar>
              <w:top w:w="0" w:type="dxa"/>
              <w:left w:w="0" w:type="dxa"/>
              <w:bottom w:w="0" w:type="dxa"/>
              <w:right w:w="0" w:type="dxa"/>
            </w:tcMar>
            <w:vAlign w:val="bottom"/>
          </w:tcPr>
          <w:p w14:paraId="4059C374"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EAC01E5" w14:textId="77777777" w:rsidR="00D26F88" w:rsidRDefault="00D26F88" w:rsidP="00CD423D">
            <w:pPr>
              <w:jc w:val="right"/>
              <w:rPr>
                <w:color w:val="000000"/>
                <w:szCs w:val="28"/>
              </w:rPr>
            </w:pPr>
            <w:r>
              <w:rPr>
                <w:color w:val="000000"/>
                <w:szCs w:val="28"/>
              </w:rPr>
              <w:t>25093,8</w:t>
            </w:r>
          </w:p>
        </w:tc>
        <w:tc>
          <w:tcPr>
            <w:tcW w:w="1701" w:type="dxa"/>
            <w:tcMar>
              <w:top w:w="0" w:type="dxa"/>
              <w:left w:w="0" w:type="dxa"/>
              <w:bottom w:w="0" w:type="dxa"/>
              <w:right w:w="0" w:type="dxa"/>
            </w:tcMar>
            <w:vAlign w:val="bottom"/>
          </w:tcPr>
          <w:p w14:paraId="37D19658" w14:textId="77777777" w:rsidR="00D26F88" w:rsidRDefault="00D26F88" w:rsidP="00CD423D">
            <w:pPr>
              <w:jc w:val="right"/>
              <w:rPr>
                <w:color w:val="000000"/>
                <w:szCs w:val="28"/>
              </w:rPr>
            </w:pPr>
            <w:r>
              <w:rPr>
                <w:color w:val="000000"/>
                <w:szCs w:val="28"/>
              </w:rPr>
              <w:t>25093,8</w:t>
            </w:r>
          </w:p>
        </w:tc>
        <w:tc>
          <w:tcPr>
            <w:tcW w:w="1701" w:type="dxa"/>
            <w:tcMar>
              <w:top w:w="0" w:type="dxa"/>
              <w:left w:w="0" w:type="dxa"/>
              <w:bottom w:w="0" w:type="dxa"/>
              <w:right w:w="0" w:type="dxa"/>
            </w:tcMar>
            <w:vAlign w:val="bottom"/>
          </w:tcPr>
          <w:p w14:paraId="7E8173E0" w14:textId="77777777" w:rsidR="00D26F88" w:rsidRDefault="00D26F88" w:rsidP="00CD423D">
            <w:pPr>
              <w:jc w:val="right"/>
              <w:rPr>
                <w:color w:val="000000"/>
                <w:szCs w:val="28"/>
              </w:rPr>
            </w:pPr>
            <w:r>
              <w:rPr>
                <w:color w:val="000000"/>
                <w:szCs w:val="28"/>
              </w:rPr>
              <w:t>25093,8</w:t>
            </w:r>
          </w:p>
        </w:tc>
      </w:tr>
      <w:tr w:rsidR="00D26F88" w14:paraId="61C3164A" w14:textId="77777777" w:rsidTr="00686FCA">
        <w:trPr>
          <w:jc w:val="right"/>
        </w:trPr>
        <w:tc>
          <w:tcPr>
            <w:tcW w:w="708" w:type="dxa"/>
            <w:tcMar>
              <w:top w:w="0" w:type="dxa"/>
              <w:left w:w="0" w:type="dxa"/>
              <w:bottom w:w="0" w:type="dxa"/>
              <w:right w:w="0" w:type="dxa"/>
            </w:tcMar>
          </w:tcPr>
          <w:p w14:paraId="1412FA7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2044B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BF8AF8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732E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CCD2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AF84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880F63" w14:textId="77777777" w:rsidR="00D26F88" w:rsidRDefault="00D26F88" w:rsidP="00CD423D">
            <w:pPr>
              <w:jc w:val="right"/>
              <w:rPr>
                <w:color w:val="000000"/>
                <w:szCs w:val="28"/>
              </w:rPr>
            </w:pPr>
          </w:p>
        </w:tc>
      </w:tr>
      <w:tr w:rsidR="00D26F88" w14:paraId="36258FBE" w14:textId="77777777" w:rsidTr="00686FCA">
        <w:trPr>
          <w:jc w:val="right"/>
        </w:trPr>
        <w:tc>
          <w:tcPr>
            <w:tcW w:w="708" w:type="dxa"/>
            <w:tcMar>
              <w:top w:w="0" w:type="dxa"/>
              <w:left w:w="0" w:type="dxa"/>
              <w:bottom w:w="0" w:type="dxa"/>
              <w:right w:w="0" w:type="dxa"/>
            </w:tcMar>
          </w:tcPr>
          <w:p w14:paraId="143B00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7FE2E0" w14:textId="77777777" w:rsidR="00D26F88" w:rsidRDefault="00D26F88" w:rsidP="00CD423D">
            <w:pPr>
              <w:jc w:val="both"/>
              <w:rPr>
                <w:color w:val="000000"/>
                <w:szCs w:val="28"/>
              </w:rPr>
            </w:pPr>
            <w:r>
              <w:rPr>
                <w:color w:val="000000"/>
                <w:szCs w:val="28"/>
              </w:rPr>
              <w:t>Субсидии юридическим лицам, индивидуальным предпринимателям в целях возмещения затрат на ра</w:t>
            </w:r>
            <w:r>
              <w:rPr>
                <w:color w:val="000000"/>
                <w:szCs w:val="28"/>
              </w:rPr>
              <w:t>з</w:t>
            </w:r>
            <w:r>
              <w:rPr>
                <w:color w:val="000000"/>
                <w:szCs w:val="28"/>
              </w:rPr>
              <w:t>витие инфраструктуры организаций отдыха детей и их оздоровления</w:t>
            </w:r>
          </w:p>
        </w:tc>
        <w:tc>
          <w:tcPr>
            <w:tcW w:w="1985" w:type="dxa"/>
            <w:tcMar>
              <w:top w:w="0" w:type="dxa"/>
              <w:left w:w="0" w:type="dxa"/>
              <w:bottom w:w="0" w:type="dxa"/>
              <w:right w:w="0" w:type="dxa"/>
            </w:tcMar>
            <w:vAlign w:val="bottom"/>
          </w:tcPr>
          <w:p w14:paraId="632F87C2" w14:textId="77777777" w:rsidR="00D26F88" w:rsidRDefault="00D26F88" w:rsidP="00CD423D">
            <w:pPr>
              <w:jc w:val="center"/>
              <w:rPr>
                <w:color w:val="000000"/>
                <w:szCs w:val="28"/>
              </w:rPr>
            </w:pPr>
            <w:r>
              <w:rPr>
                <w:color w:val="000000"/>
                <w:szCs w:val="28"/>
              </w:rPr>
              <w:t>0530611160</w:t>
            </w:r>
          </w:p>
        </w:tc>
        <w:tc>
          <w:tcPr>
            <w:tcW w:w="680" w:type="dxa"/>
            <w:tcMar>
              <w:top w:w="0" w:type="dxa"/>
              <w:left w:w="0" w:type="dxa"/>
              <w:bottom w:w="0" w:type="dxa"/>
              <w:right w:w="0" w:type="dxa"/>
            </w:tcMar>
            <w:vAlign w:val="bottom"/>
          </w:tcPr>
          <w:p w14:paraId="31781C4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E0D05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6A57492" w14:textId="77777777" w:rsidR="00D26F88" w:rsidRDefault="00D26F88" w:rsidP="00CD423D">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0475CC26" w14:textId="77777777" w:rsidR="00D26F88" w:rsidRDefault="00D26F88" w:rsidP="00CD423D">
            <w:pPr>
              <w:jc w:val="right"/>
              <w:rPr>
                <w:color w:val="000000"/>
                <w:szCs w:val="28"/>
              </w:rPr>
            </w:pPr>
            <w:r>
              <w:rPr>
                <w:color w:val="000000"/>
                <w:szCs w:val="28"/>
              </w:rPr>
              <w:t>—</w:t>
            </w:r>
          </w:p>
        </w:tc>
      </w:tr>
      <w:tr w:rsidR="00D26F88" w14:paraId="170D7B94" w14:textId="77777777" w:rsidTr="00686FCA">
        <w:trPr>
          <w:jc w:val="right"/>
        </w:trPr>
        <w:tc>
          <w:tcPr>
            <w:tcW w:w="708" w:type="dxa"/>
            <w:tcMar>
              <w:top w:w="0" w:type="dxa"/>
              <w:left w:w="0" w:type="dxa"/>
              <w:bottom w:w="0" w:type="dxa"/>
              <w:right w:w="0" w:type="dxa"/>
            </w:tcMar>
          </w:tcPr>
          <w:p w14:paraId="5A083F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870B4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CC9792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83930B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0DF5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94062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BD3E58" w14:textId="77777777" w:rsidR="00D26F88" w:rsidRDefault="00D26F88" w:rsidP="00CD423D">
            <w:pPr>
              <w:jc w:val="right"/>
              <w:rPr>
                <w:color w:val="000000"/>
                <w:szCs w:val="28"/>
              </w:rPr>
            </w:pPr>
          </w:p>
        </w:tc>
      </w:tr>
      <w:tr w:rsidR="00D26F88" w14:paraId="0BEC9A79" w14:textId="77777777" w:rsidTr="00686FCA">
        <w:trPr>
          <w:jc w:val="right"/>
        </w:trPr>
        <w:tc>
          <w:tcPr>
            <w:tcW w:w="708" w:type="dxa"/>
            <w:tcMar>
              <w:top w:w="0" w:type="dxa"/>
              <w:left w:w="0" w:type="dxa"/>
              <w:bottom w:w="0" w:type="dxa"/>
              <w:right w:w="0" w:type="dxa"/>
            </w:tcMar>
          </w:tcPr>
          <w:p w14:paraId="7B4AACC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D39AEB"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2EB2BF9" w14:textId="77777777" w:rsidR="00D26F88" w:rsidRDefault="00D26F88" w:rsidP="00CD423D">
            <w:pPr>
              <w:jc w:val="center"/>
              <w:rPr>
                <w:color w:val="000000"/>
                <w:szCs w:val="28"/>
              </w:rPr>
            </w:pPr>
            <w:r>
              <w:rPr>
                <w:color w:val="000000"/>
                <w:szCs w:val="28"/>
              </w:rPr>
              <w:t>0530611160</w:t>
            </w:r>
          </w:p>
        </w:tc>
        <w:tc>
          <w:tcPr>
            <w:tcW w:w="680" w:type="dxa"/>
            <w:tcMar>
              <w:top w:w="0" w:type="dxa"/>
              <w:left w:w="0" w:type="dxa"/>
              <w:bottom w:w="0" w:type="dxa"/>
              <w:right w:w="0" w:type="dxa"/>
            </w:tcMar>
            <w:vAlign w:val="bottom"/>
          </w:tcPr>
          <w:p w14:paraId="3302BA03"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AA6D4A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D3953DA" w14:textId="77777777" w:rsidR="00D26F88" w:rsidRDefault="00D26F88" w:rsidP="00CD423D">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5B52A0B8" w14:textId="77777777" w:rsidR="00D26F88" w:rsidRDefault="00D26F88" w:rsidP="00CD423D">
            <w:pPr>
              <w:jc w:val="right"/>
              <w:rPr>
                <w:color w:val="000000"/>
                <w:szCs w:val="28"/>
              </w:rPr>
            </w:pPr>
            <w:r>
              <w:rPr>
                <w:color w:val="000000"/>
                <w:szCs w:val="28"/>
              </w:rPr>
              <w:t>—</w:t>
            </w:r>
          </w:p>
        </w:tc>
      </w:tr>
      <w:tr w:rsidR="00D26F88" w14:paraId="211F1149" w14:textId="77777777" w:rsidTr="00686FCA">
        <w:trPr>
          <w:jc w:val="right"/>
        </w:trPr>
        <w:tc>
          <w:tcPr>
            <w:tcW w:w="708" w:type="dxa"/>
            <w:tcMar>
              <w:top w:w="0" w:type="dxa"/>
              <w:left w:w="0" w:type="dxa"/>
              <w:bottom w:w="0" w:type="dxa"/>
              <w:right w:w="0" w:type="dxa"/>
            </w:tcMar>
          </w:tcPr>
          <w:p w14:paraId="0EEECF7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99512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CB585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2085E7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1CCDC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1011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86029D" w14:textId="77777777" w:rsidR="00D26F88" w:rsidRDefault="00D26F88" w:rsidP="00CD423D">
            <w:pPr>
              <w:jc w:val="right"/>
              <w:rPr>
                <w:color w:val="000000"/>
                <w:szCs w:val="28"/>
              </w:rPr>
            </w:pPr>
          </w:p>
        </w:tc>
      </w:tr>
      <w:tr w:rsidR="00D26F88" w14:paraId="4AB4C52D" w14:textId="77777777" w:rsidTr="00686FCA">
        <w:trPr>
          <w:jc w:val="right"/>
        </w:trPr>
        <w:tc>
          <w:tcPr>
            <w:tcW w:w="708" w:type="dxa"/>
            <w:tcMar>
              <w:top w:w="0" w:type="dxa"/>
              <w:left w:w="0" w:type="dxa"/>
              <w:bottom w:w="0" w:type="dxa"/>
              <w:right w:w="0" w:type="dxa"/>
            </w:tcMar>
          </w:tcPr>
          <w:p w14:paraId="3FE6E5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0314BF" w14:textId="23910423" w:rsidR="00D26F88" w:rsidRDefault="00D26F88" w:rsidP="00CD423D">
            <w:pPr>
              <w:jc w:val="both"/>
              <w:rPr>
                <w:color w:val="000000"/>
                <w:szCs w:val="28"/>
              </w:rPr>
            </w:pPr>
            <w:r>
              <w:rPr>
                <w:color w:val="000000"/>
                <w:szCs w:val="28"/>
              </w:rPr>
              <w:t>Субсидии на обеспечение организации отдыха д</w:t>
            </w:r>
            <w:r>
              <w:rPr>
                <w:color w:val="000000"/>
                <w:szCs w:val="28"/>
              </w:rPr>
              <w:t>е</w:t>
            </w:r>
            <w:r>
              <w:rPr>
                <w:color w:val="000000"/>
                <w:szCs w:val="28"/>
              </w:rPr>
              <w:t>тей</w:t>
            </w:r>
            <w:r w:rsidR="00171A5E">
              <w:rPr>
                <w:color w:val="000000"/>
                <w:szCs w:val="28"/>
              </w:rPr>
              <w:noBreakHyphen/>
            </w:r>
            <w:r>
              <w:rPr>
                <w:color w:val="000000"/>
                <w:szCs w:val="28"/>
              </w:rPr>
              <w:t>инвалидов и детей с ограниченными возможност</w:t>
            </w:r>
            <w:r>
              <w:rPr>
                <w:color w:val="000000"/>
                <w:szCs w:val="28"/>
              </w:rPr>
              <w:t>я</w:t>
            </w:r>
            <w:r>
              <w:rPr>
                <w:color w:val="000000"/>
                <w:szCs w:val="28"/>
              </w:rPr>
              <w:t>ми здоровья в каникулярное время</w:t>
            </w:r>
          </w:p>
        </w:tc>
        <w:tc>
          <w:tcPr>
            <w:tcW w:w="1985" w:type="dxa"/>
            <w:tcMar>
              <w:top w:w="0" w:type="dxa"/>
              <w:left w:w="0" w:type="dxa"/>
              <w:bottom w:w="0" w:type="dxa"/>
              <w:right w:w="0" w:type="dxa"/>
            </w:tcMar>
            <w:vAlign w:val="bottom"/>
          </w:tcPr>
          <w:p w14:paraId="493FA805" w14:textId="77777777" w:rsidR="00D26F88" w:rsidRDefault="00D26F88" w:rsidP="00CD423D">
            <w:pPr>
              <w:jc w:val="center"/>
              <w:rPr>
                <w:color w:val="000000"/>
                <w:szCs w:val="28"/>
              </w:rPr>
            </w:pPr>
            <w:r>
              <w:rPr>
                <w:color w:val="000000"/>
                <w:szCs w:val="28"/>
              </w:rPr>
              <w:t>0530660280</w:t>
            </w:r>
          </w:p>
        </w:tc>
        <w:tc>
          <w:tcPr>
            <w:tcW w:w="680" w:type="dxa"/>
            <w:tcMar>
              <w:top w:w="0" w:type="dxa"/>
              <w:left w:w="0" w:type="dxa"/>
              <w:bottom w:w="0" w:type="dxa"/>
              <w:right w:w="0" w:type="dxa"/>
            </w:tcMar>
            <w:vAlign w:val="bottom"/>
          </w:tcPr>
          <w:p w14:paraId="2A1DB05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02E25B" w14:textId="77777777" w:rsidR="00D26F88" w:rsidRDefault="00D26F88" w:rsidP="00CD423D">
            <w:pPr>
              <w:jc w:val="right"/>
              <w:rPr>
                <w:color w:val="000000"/>
                <w:szCs w:val="28"/>
              </w:rPr>
            </w:pPr>
            <w:r>
              <w:rPr>
                <w:color w:val="000000"/>
                <w:szCs w:val="28"/>
              </w:rPr>
              <w:t>15000,0</w:t>
            </w:r>
          </w:p>
        </w:tc>
        <w:tc>
          <w:tcPr>
            <w:tcW w:w="1701" w:type="dxa"/>
            <w:tcMar>
              <w:top w:w="0" w:type="dxa"/>
              <w:left w:w="0" w:type="dxa"/>
              <w:bottom w:w="0" w:type="dxa"/>
              <w:right w:w="0" w:type="dxa"/>
            </w:tcMar>
            <w:vAlign w:val="bottom"/>
          </w:tcPr>
          <w:p w14:paraId="19B2945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2F20B9F" w14:textId="77777777" w:rsidR="00D26F88" w:rsidRDefault="00D26F88" w:rsidP="00CD423D">
            <w:pPr>
              <w:jc w:val="right"/>
              <w:rPr>
                <w:color w:val="000000"/>
                <w:szCs w:val="28"/>
              </w:rPr>
            </w:pPr>
            <w:r>
              <w:rPr>
                <w:color w:val="000000"/>
                <w:szCs w:val="28"/>
              </w:rPr>
              <w:t>—</w:t>
            </w:r>
          </w:p>
        </w:tc>
      </w:tr>
      <w:tr w:rsidR="00D26F88" w14:paraId="0B8E3342" w14:textId="77777777" w:rsidTr="00686FCA">
        <w:trPr>
          <w:jc w:val="right"/>
        </w:trPr>
        <w:tc>
          <w:tcPr>
            <w:tcW w:w="708" w:type="dxa"/>
            <w:tcMar>
              <w:top w:w="0" w:type="dxa"/>
              <w:left w:w="0" w:type="dxa"/>
              <w:bottom w:w="0" w:type="dxa"/>
              <w:right w:w="0" w:type="dxa"/>
            </w:tcMar>
          </w:tcPr>
          <w:p w14:paraId="13FD37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3E4FC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588170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E76FB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B648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F9E2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7C7B2C" w14:textId="77777777" w:rsidR="00D26F88" w:rsidRDefault="00D26F88" w:rsidP="00CD423D">
            <w:pPr>
              <w:jc w:val="right"/>
              <w:rPr>
                <w:color w:val="000000"/>
                <w:szCs w:val="28"/>
              </w:rPr>
            </w:pPr>
          </w:p>
        </w:tc>
      </w:tr>
      <w:tr w:rsidR="00D26F88" w14:paraId="7DBF4363" w14:textId="77777777" w:rsidTr="00686FCA">
        <w:trPr>
          <w:jc w:val="right"/>
        </w:trPr>
        <w:tc>
          <w:tcPr>
            <w:tcW w:w="708" w:type="dxa"/>
            <w:tcMar>
              <w:top w:w="0" w:type="dxa"/>
              <w:left w:w="0" w:type="dxa"/>
              <w:bottom w:w="0" w:type="dxa"/>
              <w:right w:w="0" w:type="dxa"/>
            </w:tcMar>
          </w:tcPr>
          <w:p w14:paraId="695130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BEDAA5"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6D6C99A" w14:textId="77777777" w:rsidR="00D26F88" w:rsidRDefault="00D26F88" w:rsidP="00CD423D">
            <w:pPr>
              <w:jc w:val="center"/>
              <w:rPr>
                <w:color w:val="000000"/>
                <w:szCs w:val="28"/>
              </w:rPr>
            </w:pPr>
            <w:r>
              <w:rPr>
                <w:color w:val="000000"/>
                <w:szCs w:val="28"/>
              </w:rPr>
              <w:t>0530660280</w:t>
            </w:r>
          </w:p>
        </w:tc>
        <w:tc>
          <w:tcPr>
            <w:tcW w:w="680" w:type="dxa"/>
            <w:tcMar>
              <w:top w:w="0" w:type="dxa"/>
              <w:left w:w="0" w:type="dxa"/>
              <w:bottom w:w="0" w:type="dxa"/>
              <w:right w:w="0" w:type="dxa"/>
            </w:tcMar>
            <w:vAlign w:val="bottom"/>
          </w:tcPr>
          <w:p w14:paraId="6900F4BB"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4B99754" w14:textId="77777777" w:rsidR="00D26F88" w:rsidRDefault="00D26F88" w:rsidP="00CD423D">
            <w:pPr>
              <w:jc w:val="right"/>
              <w:rPr>
                <w:color w:val="000000"/>
                <w:szCs w:val="28"/>
              </w:rPr>
            </w:pPr>
            <w:r>
              <w:rPr>
                <w:color w:val="000000"/>
                <w:szCs w:val="28"/>
              </w:rPr>
              <w:t>15000,0</w:t>
            </w:r>
          </w:p>
        </w:tc>
        <w:tc>
          <w:tcPr>
            <w:tcW w:w="1701" w:type="dxa"/>
            <w:tcMar>
              <w:top w:w="0" w:type="dxa"/>
              <w:left w:w="0" w:type="dxa"/>
              <w:bottom w:w="0" w:type="dxa"/>
              <w:right w:w="0" w:type="dxa"/>
            </w:tcMar>
            <w:vAlign w:val="bottom"/>
          </w:tcPr>
          <w:p w14:paraId="3EEF52D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E4A26CB" w14:textId="77777777" w:rsidR="00D26F88" w:rsidRDefault="00D26F88" w:rsidP="00CD423D">
            <w:pPr>
              <w:jc w:val="right"/>
              <w:rPr>
                <w:color w:val="000000"/>
                <w:szCs w:val="28"/>
              </w:rPr>
            </w:pPr>
            <w:r>
              <w:rPr>
                <w:color w:val="000000"/>
                <w:szCs w:val="28"/>
              </w:rPr>
              <w:t>—</w:t>
            </w:r>
          </w:p>
        </w:tc>
      </w:tr>
      <w:tr w:rsidR="00D26F88" w14:paraId="1970FEB7" w14:textId="77777777" w:rsidTr="00686FCA">
        <w:trPr>
          <w:jc w:val="right"/>
        </w:trPr>
        <w:tc>
          <w:tcPr>
            <w:tcW w:w="708" w:type="dxa"/>
            <w:tcMar>
              <w:top w:w="0" w:type="dxa"/>
              <w:left w:w="0" w:type="dxa"/>
              <w:bottom w:w="0" w:type="dxa"/>
              <w:right w:w="0" w:type="dxa"/>
            </w:tcMar>
          </w:tcPr>
          <w:p w14:paraId="2D8920B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B971D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50F8A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601DA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5F303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C99B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4C33EE" w14:textId="77777777" w:rsidR="00D26F88" w:rsidRDefault="00D26F88" w:rsidP="00CD423D">
            <w:pPr>
              <w:jc w:val="right"/>
              <w:rPr>
                <w:color w:val="000000"/>
                <w:szCs w:val="28"/>
              </w:rPr>
            </w:pPr>
          </w:p>
        </w:tc>
      </w:tr>
      <w:tr w:rsidR="00D26F88" w14:paraId="137A09D1" w14:textId="77777777" w:rsidTr="00686FCA">
        <w:trPr>
          <w:jc w:val="right"/>
        </w:trPr>
        <w:tc>
          <w:tcPr>
            <w:tcW w:w="708" w:type="dxa"/>
            <w:tcMar>
              <w:top w:w="0" w:type="dxa"/>
              <w:left w:w="0" w:type="dxa"/>
              <w:bottom w:w="0" w:type="dxa"/>
              <w:right w:w="0" w:type="dxa"/>
            </w:tcMar>
          </w:tcPr>
          <w:p w14:paraId="1EE870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2BC7B3" w14:textId="77777777" w:rsidR="00D26F88" w:rsidRDefault="00D26F88" w:rsidP="00CD423D">
            <w:pPr>
              <w:jc w:val="both"/>
              <w:rPr>
                <w:color w:val="000000"/>
                <w:szCs w:val="28"/>
              </w:rPr>
            </w:pPr>
            <w:r>
              <w:rPr>
                <w:color w:val="000000"/>
                <w:szCs w:val="28"/>
              </w:rPr>
              <w:t>Субсидии на обеспечение организации отдыха детей в каникулярное время на базе муниципальных учрежд</w:t>
            </w:r>
            <w:r>
              <w:rPr>
                <w:color w:val="000000"/>
                <w:szCs w:val="28"/>
              </w:rPr>
              <w:t>е</w:t>
            </w:r>
            <w:r>
              <w:rPr>
                <w:color w:val="000000"/>
                <w:szCs w:val="28"/>
              </w:rPr>
              <w:t>ний, осуществляющих организацию отдыха детей в Краснодарском крае</w:t>
            </w:r>
          </w:p>
        </w:tc>
        <w:tc>
          <w:tcPr>
            <w:tcW w:w="1985" w:type="dxa"/>
            <w:tcMar>
              <w:top w:w="0" w:type="dxa"/>
              <w:left w:w="0" w:type="dxa"/>
              <w:bottom w:w="0" w:type="dxa"/>
              <w:right w:w="0" w:type="dxa"/>
            </w:tcMar>
            <w:vAlign w:val="bottom"/>
          </w:tcPr>
          <w:p w14:paraId="6898FA0A" w14:textId="77777777" w:rsidR="00D26F88" w:rsidRDefault="00D26F88" w:rsidP="00CD423D">
            <w:pPr>
              <w:jc w:val="center"/>
              <w:rPr>
                <w:color w:val="000000"/>
                <w:szCs w:val="28"/>
              </w:rPr>
            </w:pPr>
            <w:r>
              <w:rPr>
                <w:color w:val="000000"/>
                <w:szCs w:val="28"/>
              </w:rPr>
              <w:t>0530660590</w:t>
            </w:r>
          </w:p>
        </w:tc>
        <w:tc>
          <w:tcPr>
            <w:tcW w:w="680" w:type="dxa"/>
            <w:tcMar>
              <w:top w:w="0" w:type="dxa"/>
              <w:left w:w="0" w:type="dxa"/>
              <w:bottom w:w="0" w:type="dxa"/>
              <w:right w:w="0" w:type="dxa"/>
            </w:tcMar>
            <w:vAlign w:val="bottom"/>
          </w:tcPr>
          <w:p w14:paraId="4FBD2D9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78A0F02" w14:textId="77777777" w:rsidR="00D26F88" w:rsidRDefault="00D26F88" w:rsidP="00CD423D">
            <w:pPr>
              <w:jc w:val="right"/>
              <w:rPr>
                <w:color w:val="000000"/>
                <w:szCs w:val="28"/>
              </w:rPr>
            </w:pPr>
            <w:r>
              <w:rPr>
                <w:color w:val="000000"/>
                <w:szCs w:val="28"/>
              </w:rPr>
              <w:t>40000,0</w:t>
            </w:r>
          </w:p>
        </w:tc>
        <w:tc>
          <w:tcPr>
            <w:tcW w:w="1701" w:type="dxa"/>
            <w:tcMar>
              <w:top w:w="0" w:type="dxa"/>
              <w:left w:w="0" w:type="dxa"/>
              <w:bottom w:w="0" w:type="dxa"/>
              <w:right w:w="0" w:type="dxa"/>
            </w:tcMar>
            <w:vAlign w:val="bottom"/>
          </w:tcPr>
          <w:p w14:paraId="766E98D0" w14:textId="77777777" w:rsidR="00D26F88" w:rsidRDefault="00D26F88" w:rsidP="00CD423D">
            <w:pPr>
              <w:jc w:val="right"/>
              <w:rPr>
                <w:color w:val="000000"/>
                <w:szCs w:val="28"/>
              </w:rPr>
            </w:pPr>
            <w:r>
              <w:rPr>
                <w:color w:val="000000"/>
                <w:szCs w:val="28"/>
              </w:rPr>
              <w:t>40000,0</w:t>
            </w:r>
          </w:p>
        </w:tc>
        <w:tc>
          <w:tcPr>
            <w:tcW w:w="1701" w:type="dxa"/>
            <w:tcMar>
              <w:top w:w="0" w:type="dxa"/>
              <w:left w:w="0" w:type="dxa"/>
              <w:bottom w:w="0" w:type="dxa"/>
              <w:right w:w="0" w:type="dxa"/>
            </w:tcMar>
            <w:vAlign w:val="bottom"/>
          </w:tcPr>
          <w:p w14:paraId="0BE962A5" w14:textId="77777777" w:rsidR="00D26F88" w:rsidRDefault="00D26F88" w:rsidP="00CD423D">
            <w:pPr>
              <w:jc w:val="right"/>
              <w:rPr>
                <w:color w:val="000000"/>
                <w:szCs w:val="28"/>
              </w:rPr>
            </w:pPr>
            <w:r>
              <w:rPr>
                <w:color w:val="000000"/>
                <w:szCs w:val="28"/>
              </w:rPr>
              <w:t>40000,0</w:t>
            </w:r>
          </w:p>
        </w:tc>
      </w:tr>
      <w:tr w:rsidR="00D26F88" w14:paraId="38DB7040" w14:textId="77777777" w:rsidTr="00686FCA">
        <w:trPr>
          <w:jc w:val="right"/>
        </w:trPr>
        <w:tc>
          <w:tcPr>
            <w:tcW w:w="708" w:type="dxa"/>
            <w:tcMar>
              <w:top w:w="0" w:type="dxa"/>
              <w:left w:w="0" w:type="dxa"/>
              <w:bottom w:w="0" w:type="dxa"/>
              <w:right w:w="0" w:type="dxa"/>
            </w:tcMar>
          </w:tcPr>
          <w:p w14:paraId="4BD7616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C09B6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15FF2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EEB55D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49C4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F3B6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B26BB9" w14:textId="77777777" w:rsidR="00D26F88" w:rsidRDefault="00D26F88" w:rsidP="00CD423D">
            <w:pPr>
              <w:jc w:val="right"/>
              <w:rPr>
                <w:color w:val="000000"/>
                <w:szCs w:val="28"/>
              </w:rPr>
            </w:pPr>
          </w:p>
        </w:tc>
      </w:tr>
      <w:tr w:rsidR="00D26F88" w14:paraId="29C0F2B2" w14:textId="77777777" w:rsidTr="00686FCA">
        <w:trPr>
          <w:jc w:val="right"/>
        </w:trPr>
        <w:tc>
          <w:tcPr>
            <w:tcW w:w="708" w:type="dxa"/>
            <w:tcMar>
              <w:top w:w="0" w:type="dxa"/>
              <w:left w:w="0" w:type="dxa"/>
              <w:bottom w:w="0" w:type="dxa"/>
              <w:right w:w="0" w:type="dxa"/>
            </w:tcMar>
          </w:tcPr>
          <w:p w14:paraId="556E0B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AE06EB"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44C50F8" w14:textId="77777777" w:rsidR="00D26F88" w:rsidRDefault="00D26F88" w:rsidP="00CD423D">
            <w:pPr>
              <w:jc w:val="center"/>
              <w:rPr>
                <w:color w:val="000000"/>
                <w:szCs w:val="28"/>
              </w:rPr>
            </w:pPr>
            <w:r>
              <w:rPr>
                <w:color w:val="000000"/>
                <w:szCs w:val="28"/>
              </w:rPr>
              <w:t>0530660590</w:t>
            </w:r>
          </w:p>
        </w:tc>
        <w:tc>
          <w:tcPr>
            <w:tcW w:w="680" w:type="dxa"/>
            <w:tcMar>
              <w:top w:w="0" w:type="dxa"/>
              <w:left w:w="0" w:type="dxa"/>
              <w:bottom w:w="0" w:type="dxa"/>
              <w:right w:w="0" w:type="dxa"/>
            </w:tcMar>
            <w:vAlign w:val="bottom"/>
          </w:tcPr>
          <w:p w14:paraId="1ECB0DA4"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ED7145B" w14:textId="77777777" w:rsidR="00D26F88" w:rsidRDefault="00D26F88" w:rsidP="00CD423D">
            <w:pPr>
              <w:jc w:val="right"/>
              <w:rPr>
                <w:color w:val="000000"/>
                <w:szCs w:val="28"/>
              </w:rPr>
            </w:pPr>
            <w:r>
              <w:rPr>
                <w:color w:val="000000"/>
                <w:szCs w:val="28"/>
              </w:rPr>
              <w:t>40000,0</w:t>
            </w:r>
          </w:p>
        </w:tc>
        <w:tc>
          <w:tcPr>
            <w:tcW w:w="1701" w:type="dxa"/>
            <w:tcMar>
              <w:top w:w="0" w:type="dxa"/>
              <w:left w:w="0" w:type="dxa"/>
              <w:bottom w:w="0" w:type="dxa"/>
              <w:right w:w="0" w:type="dxa"/>
            </w:tcMar>
            <w:vAlign w:val="bottom"/>
          </w:tcPr>
          <w:p w14:paraId="4C34E7B6" w14:textId="77777777" w:rsidR="00D26F88" w:rsidRDefault="00D26F88" w:rsidP="00CD423D">
            <w:pPr>
              <w:jc w:val="right"/>
              <w:rPr>
                <w:color w:val="000000"/>
                <w:szCs w:val="28"/>
              </w:rPr>
            </w:pPr>
            <w:r>
              <w:rPr>
                <w:color w:val="000000"/>
                <w:szCs w:val="28"/>
              </w:rPr>
              <w:t>40000,0</w:t>
            </w:r>
          </w:p>
        </w:tc>
        <w:tc>
          <w:tcPr>
            <w:tcW w:w="1701" w:type="dxa"/>
            <w:tcMar>
              <w:top w:w="0" w:type="dxa"/>
              <w:left w:w="0" w:type="dxa"/>
              <w:bottom w:w="0" w:type="dxa"/>
              <w:right w:w="0" w:type="dxa"/>
            </w:tcMar>
            <w:vAlign w:val="bottom"/>
          </w:tcPr>
          <w:p w14:paraId="24AA0650" w14:textId="77777777" w:rsidR="00D26F88" w:rsidRDefault="00D26F88" w:rsidP="00CD423D">
            <w:pPr>
              <w:jc w:val="right"/>
              <w:rPr>
                <w:color w:val="000000"/>
                <w:szCs w:val="28"/>
              </w:rPr>
            </w:pPr>
            <w:r>
              <w:rPr>
                <w:color w:val="000000"/>
                <w:szCs w:val="28"/>
              </w:rPr>
              <w:t>40000,0</w:t>
            </w:r>
          </w:p>
        </w:tc>
      </w:tr>
      <w:tr w:rsidR="00D26F88" w14:paraId="19B2A0D5" w14:textId="77777777" w:rsidTr="00686FCA">
        <w:trPr>
          <w:jc w:val="right"/>
        </w:trPr>
        <w:tc>
          <w:tcPr>
            <w:tcW w:w="708" w:type="dxa"/>
            <w:tcMar>
              <w:top w:w="0" w:type="dxa"/>
              <w:left w:w="0" w:type="dxa"/>
              <w:bottom w:w="0" w:type="dxa"/>
              <w:right w:w="0" w:type="dxa"/>
            </w:tcMar>
          </w:tcPr>
          <w:p w14:paraId="6A2B630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826DD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BBAAD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D95D1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97A09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F8CD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E7B90B" w14:textId="77777777" w:rsidR="00D26F88" w:rsidRDefault="00D26F88" w:rsidP="00CD423D">
            <w:pPr>
              <w:jc w:val="right"/>
              <w:rPr>
                <w:color w:val="000000"/>
                <w:szCs w:val="28"/>
              </w:rPr>
            </w:pPr>
          </w:p>
        </w:tc>
      </w:tr>
      <w:tr w:rsidR="00D26F88" w14:paraId="5051E8CD" w14:textId="77777777" w:rsidTr="00686FCA">
        <w:trPr>
          <w:jc w:val="right"/>
        </w:trPr>
        <w:tc>
          <w:tcPr>
            <w:tcW w:w="708" w:type="dxa"/>
            <w:tcMar>
              <w:top w:w="0" w:type="dxa"/>
              <w:left w:w="0" w:type="dxa"/>
              <w:bottom w:w="0" w:type="dxa"/>
              <w:right w:w="0" w:type="dxa"/>
            </w:tcMar>
          </w:tcPr>
          <w:p w14:paraId="74D0C9F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E01618" w14:textId="77777777" w:rsidR="00D26F88" w:rsidRDefault="00D26F88" w:rsidP="00CD423D">
            <w:pPr>
              <w:jc w:val="both"/>
              <w:rPr>
                <w:color w:val="000000"/>
                <w:szCs w:val="28"/>
              </w:rPr>
            </w:pPr>
            <w:r>
              <w:rPr>
                <w:color w:val="000000"/>
                <w:szCs w:val="28"/>
              </w:rPr>
              <w:t>Субвенции на осуществление отдельных госуда</w:t>
            </w:r>
            <w:r>
              <w:rPr>
                <w:color w:val="000000"/>
                <w:szCs w:val="28"/>
              </w:rPr>
              <w:t>р</w:t>
            </w:r>
            <w:r>
              <w:rPr>
                <w:color w:val="000000"/>
                <w:szCs w:val="28"/>
              </w:rPr>
              <w:t>ственных полномочий Краснодарского края по обесп</w:t>
            </w:r>
            <w:r>
              <w:rPr>
                <w:color w:val="000000"/>
                <w:szCs w:val="28"/>
              </w:rPr>
              <w:t>е</w:t>
            </w:r>
            <w:r>
              <w:rPr>
                <w:color w:val="000000"/>
                <w:szCs w:val="28"/>
              </w:rPr>
              <w:t>чению отдыха детей в каникулярное время в профил</w:t>
            </w:r>
            <w:r>
              <w:rPr>
                <w:color w:val="000000"/>
                <w:szCs w:val="28"/>
              </w:rPr>
              <w:t>ь</w:t>
            </w:r>
            <w:r>
              <w:rPr>
                <w:color w:val="000000"/>
                <w:szCs w:val="28"/>
              </w:rPr>
              <w:t>ных лагерях, организованных муниципальными общ</w:t>
            </w:r>
            <w:r>
              <w:rPr>
                <w:color w:val="000000"/>
                <w:szCs w:val="28"/>
              </w:rPr>
              <w:t>е</w:t>
            </w:r>
            <w:r>
              <w:rPr>
                <w:color w:val="000000"/>
                <w:szCs w:val="28"/>
              </w:rPr>
              <w:t>образовательными организациями Краснодарского края</w:t>
            </w:r>
          </w:p>
        </w:tc>
        <w:tc>
          <w:tcPr>
            <w:tcW w:w="1985" w:type="dxa"/>
            <w:tcMar>
              <w:top w:w="0" w:type="dxa"/>
              <w:left w:w="0" w:type="dxa"/>
              <w:bottom w:w="0" w:type="dxa"/>
              <w:right w:w="0" w:type="dxa"/>
            </w:tcMar>
            <w:vAlign w:val="bottom"/>
          </w:tcPr>
          <w:p w14:paraId="17BC4DCB" w14:textId="77777777" w:rsidR="00D26F88" w:rsidRDefault="00D26F88" w:rsidP="00CD423D">
            <w:pPr>
              <w:jc w:val="center"/>
              <w:rPr>
                <w:color w:val="000000"/>
                <w:szCs w:val="28"/>
              </w:rPr>
            </w:pPr>
            <w:r>
              <w:rPr>
                <w:color w:val="000000"/>
                <w:szCs w:val="28"/>
              </w:rPr>
              <w:t>0530663110</w:t>
            </w:r>
          </w:p>
        </w:tc>
        <w:tc>
          <w:tcPr>
            <w:tcW w:w="680" w:type="dxa"/>
            <w:tcMar>
              <w:top w:w="0" w:type="dxa"/>
              <w:left w:w="0" w:type="dxa"/>
              <w:bottom w:w="0" w:type="dxa"/>
              <w:right w:w="0" w:type="dxa"/>
            </w:tcMar>
            <w:vAlign w:val="bottom"/>
          </w:tcPr>
          <w:p w14:paraId="2E012BA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F392E1" w14:textId="77777777" w:rsidR="00D26F88" w:rsidRDefault="00D26F88" w:rsidP="00CD423D">
            <w:pPr>
              <w:jc w:val="right"/>
              <w:rPr>
                <w:color w:val="000000"/>
                <w:szCs w:val="28"/>
              </w:rPr>
            </w:pPr>
            <w:r>
              <w:rPr>
                <w:color w:val="000000"/>
                <w:szCs w:val="28"/>
              </w:rPr>
              <w:t>186899,1</w:t>
            </w:r>
          </w:p>
        </w:tc>
        <w:tc>
          <w:tcPr>
            <w:tcW w:w="1701" w:type="dxa"/>
            <w:tcMar>
              <w:top w:w="0" w:type="dxa"/>
              <w:left w:w="0" w:type="dxa"/>
              <w:bottom w:w="0" w:type="dxa"/>
              <w:right w:w="0" w:type="dxa"/>
            </w:tcMar>
            <w:vAlign w:val="bottom"/>
          </w:tcPr>
          <w:p w14:paraId="0456C850" w14:textId="77777777" w:rsidR="00D26F88" w:rsidRDefault="00D26F88" w:rsidP="00CD423D">
            <w:pPr>
              <w:jc w:val="right"/>
              <w:rPr>
                <w:color w:val="000000"/>
                <w:szCs w:val="28"/>
              </w:rPr>
            </w:pPr>
            <w:r>
              <w:rPr>
                <w:color w:val="000000"/>
                <w:szCs w:val="28"/>
              </w:rPr>
              <w:t>193943,6</w:t>
            </w:r>
          </w:p>
        </w:tc>
        <w:tc>
          <w:tcPr>
            <w:tcW w:w="1701" w:type="dxa"/>
            <w:tcMar>
              <w:top w:w="0" w:type="dxa"/>
              <w:left w:w="0" w:type="dxa"/>
              <w:bottom w:w="0" w:type="dxa"/>
              <w:right w:w="0" w:type="dxa"/>
            </w:tcMar>
            <w:vAlign w:val="bottom"/>
          </w:tcPr>
          <w:p w14:paraId="104F613C" w14:textId="77777777" w:rsidR="00D26F88" w:rsidRDefault="00D26F88" w:rsidP="00CD423D">
            <w:pPr>
              <w:jc w:val="right"/>
              <w:rPr>
                <w:color w:val="000000"/>
                <w:szCs w:val="28"/>
              </w:rPr>
            </w:pPr>
            <w:r>
              <w:rPr>
                <w:color w:val="000000"/>
                <w:szCs w:val="28"/>
              </w:rPr>
              <w:t>194370,3</w:t>
            </w:r>
          </w:p>
        </w:tc>
      </w:tr>
      <w:tr w:rsidR="00D26F88" w14:paraId="70752734" w14:textId="77777777" w:rsidTr="00686FCA">
        <w:trPr>
          <w:jc w:val="right"/>
        </w:trPr>
        <w:tc>
          <w:tcPr>
            <w:tcW w:w="708" w:type="dxa"/>
            <w:tcMar>
              <w:top w:w="0" w:type="dxa"/>
              <w:left w:w="0" w:type="dxa"/>
              <w:bottom w:w="0" w:type="dxa"/>
              <w:right w:w="0" w:type="dxa"/>
            </w:tcMar>
          </w:tcPr>
          <w:p w14:paraId="715CEE8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381DD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4DCB42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F895E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9BDF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DF61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B803C3" w14:textId="77777777" w:rsidR="00D26F88" w:rsidRDefault="00D26F88" w:rsidP="00CD423D">
            <w:pPr>
              <w:jc w:val="right"/>
              <w:rPr>
                <w:color w:val="000000"/>
                <w:szCs w:val="28"/>
              </w:rPr>
            </w:pPr>
          </w:p>
        </w:tc>
      </w:tr>
      <w:tr w:rsidR="00D26F88" w14:paraId="697DEBAE" w14:textId="77777777" w:rsidTr="00686FCA">
        <w:trPr>
          <w:jc w:val="right"/>
        </w:trPr>
        <w:tc>
          <w:tcPr>
            <w:tcW w:w="708" w:type="dxa"/>
            <w:tcMar>
              <w:top w:w="0" w:type="dxa"/>
              <w:left w:w="0" w:type="dxa"/>
              <w:bottom w:w="0" w:type="dxa"/>
              <w:right w:w="0" w:type="dxa"/>
            </w:tcMar>
          </w:tcPr>
          <w:p w14:paraId="596DEE2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56162C"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69D852E" w14:textId="77777777" w:rsidR="00D26F88" w:rsidRDefault="00D26F88" w:rsidP="00CD423D">
            <w:pPr>
              <w:jc w:val="center"/>
              <w:rPr>
                <w:color w:val="000000"/>
                <w:szCs w:val="28"/>
              </w:rPr>
            </w:pPr>
            <w:r>
              <w:rPr>
                <w:color w:val="000000"/>
                <w:szCs w:val="28"/>
              </w:rPr>
              <w:t>0530663110</w:t>
            </w:r>
          </w:p>
        </w:tc>
        <w:tc>
          <w:tcPr>
            <w:tcW w:w="680" w:type="dxa"/>
            <w:tcMar>
              <w:top w:w="0" w:type="dxa"/>
              <w:left w:w="0" w:type="dxa"/>
              <w:bottom w:w="0" w:type="dxa"/>
              <w:right w:w="0" w:type="dxa"/>
            </w:tcMar>
            <w:vAlign w:val="bottom"/>
          </w:tcPr>
          <w:p w14:paraId="040AFE78"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4D10362" w14:textId="77777777" w:rsidR="00D26F88" w:rsidRDefault="00D26F88" w:rsidP="00CD423D">
            <w:pPr>
              <w:jc w:val="right"/>
              <w:rPr>
                <w:color w:val="000000"/>
                <w:szCs w:val="28"/>
              </w:rPr>
            </w:pPr>
            <w:r>
              <w:rPr>
                <w:color w:val="000000"/>
                <w:szCs w:val="28"/>
              </w:rPr>
              <w:t>186899,1</w:t>
            </w:r>
          </w:p>
        </w:tc>
        <w:tc>
          <w:tcPr>
            <w:tcW w:w="1701" w:type="dxa"/>
            <w:tcMar>
              <w:top w:w="0" w:type="dxa"/>
              <w:left w:w="0" w:type="dxa"/>
              <w:bottom w:w="0" w:type="dxa"/>
              <w:right w:w="0" w:type="dxa"/>
            </w:tcMar>
            <w:vAlign w:val="bottom"/>
          </w:tcPr>
          <w:p w14:paraId="517B8C82" w14:textId="77777777" w:rsidR="00D26F88" w:rsidRDefault="00D26F88" w:rsidP="00CD423D">
            <w:pPr>
              <w:jc w:val="right"/>
              <w:rPr>
                <w:color w:val="000000"/>
                <w:szCs w:val="28"/>
              </w:rPr>
            </w:pPr>
            <w:r>
              <w:rPr>
                <w:color w:val="000000"/>
                <w:szCs w:val="28"/>
              </w:rPr>
              <w:t>193943,6</w:t>
            </w:r>
          </w:p>
        </w:tc>
        <w:tc>
          <w:tcPr>
            <w:tcW w:w="1701" w:type="dxa"/>
            <w:tcMar>
              <w:top w:w="0" w:type="dxa"/>
              <w:left w:w="0" w:type="dxa"/>
              <w:bottom w:w="0" w:type="dxa"/>
              <w:right w:w="0" w:type="dxa"/>
            </w:tcMar>
            <w:vAlign w:val="bottom"/>
          </w:tcPr>
          <w:p w14:paraId="0BCA4320" w14:textId="77777777" w:rsidR="00D26F88" w:rsidRDefault="00D26F88" w:rsidP="00CD423D">
            <w:pPr>
              <w:jc w:val="right"/>
              <w:rPr>
                <w:color w:val="000000"/>
                <w:szCs w:val="28"/>
              </w:rPr>
            </w:pPr>
            <w:r>
              <w:rPr>
                <w:color w:val="000000"/>
                <w:szCs w:val="28"/>
              </w:rPr>
              <w:t>194370,3</w:t>
            </w:r>
          </w:p>
        </w:tc>
      </w:tr>
      <w:tr w:rsidR="00D26F88" w14:paraId="7060F78D" w14:textId="77777777" w:rsidTr="00686FCA">
        <w:trPr>
          <w:jc w:val="right"/>
        </w:trPr>
        <w:tc>
          <w:tcPr>
            <w:tcW w:w="708" w:type="dxa"/>
            <w:tcMar>
              <w:top w:w="0" w:type="dxa"/>
              <w:left w:w="0" w:type="dxa"/>
              <w:bottom w:w="0" w:type="dxa"/>
              <w:right w:w="0" w:type="dxa"/>
            </w:tcMar>
          </w:tcPr>
          <w:p w14:paraId="1EC74F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4FF9C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A2EF48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66DA3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CD88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EC3D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F74D64" w14:textId="77777777" w:rsidR="00D26F88" w:rsidRDefault="00D26F88" w:rsidP="00CD423D">
            <w:pPr>
              <w:jc w:val="right"/>
              <w:rPr>
                <w:color w:val="000000"/>
                <w:szCs w:val="28"/>
              </w:rPr>
            </w:pPr>
          </w:p>
        </w:tc>
      </w:tr>
      <w:tr w:rsidR="00D26F88" w14:paraId="617845A5" w14:textId="77777777" w:rsidTr="00686FCA">
        <w:trPr>
          <w:jc w:val="right"/>
        </w:trPr>
        <w:tc>
          <w:tcPr>
            <w:tcW w:w="708" w:type="dxa"/>
            <w:tcMar>
              <w:top w:w="0" w:type="dxa"/>
              <w:left w:w="0" w:type="dxa"/>
              <w:bottom w:w="0" w:type="dxa"/>
              <w:right w:w="0" w:type="dxa"/>
            </w:tcMar>
          </w:tcPr>
          <w:p w14:paraId="5305D0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25A785" w14:textId="77777777" w:rsidR="00D26F88" w:rsidRDefault="00D26F88" w:rsidP="00CD423D">
            <w:pPr>
              <w:jc w:val="both"/>
              <w:rPr>
                <w:color w:val="000000"/>
                <w:szCs w:val="28"/>
              </w:rPr>
            </w:pPr>
            <w:r>
              <w:rPr>
                <w:color w:val="000000"/>
                <w:szCs w:val="28"/>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w:t>
            </w:r>
            <w:r>
              <w:rPr>
                <w:color w:val="000000"/>
                <w:szCs w:val="28"/>
              </w:rPr>
              <w:t>е</w:t>
            </w:r>
            <w:r>
              <w:rPr>
                <w:color w:val="000000"/>
                <w:szCs w:val="28"/>
              </w:rPr>
              <w:lastRenderedPageBreak/>
              <w:t xml:space="preserve">ний, сооружений (быстровозводимых конструкций), а также при проведении капитального </w:t>
            </w:r>
            <w:proofErr w:type="gramStart"/>
            <w:r>
              <w:rPr>
                <w:color w:val="000000"/>
                <w:szCs w:val="28"/>
              </w:rPr>
              <w:t>ремонта объектов инфраструктуры организаций отдыха детей</w:t>
            </w:r>
            <w:proofErr w:type="gramEnd"/>
            <w:r>
              <w:rPr>
                <w:color w:val="000000"/>
                <w:szCs w:val="28"/>
              </w:rPr>
              <w:t xml:space="preserve"> и их озд</w:t>
            </w:r>
            <w:r>
              <w:rPr>
                <w:color w:val="000000"/>
                <w:szCs w:val="28"/>
              </w:rPr>
              <w:t>о</w:t>
            </w:r>
            <w:r>
              <w:rPr>
                <w:color w:val="000000"/>
                <w:szCs w:val="28"/>
              </w:rPr>
              <w:t>ровления</w:t>
            </w:r>
          </w:p>
        </w:tc>
        <w:tc>
          <w:tcPr>
            <w:tcW w:w="1985" w:type="dxa"/>
            <w:tcMar>
              <w:top w:w="0" w:type="dxa"/>
              <w:left w:w="0" w:type="dxa"/>
              <w:bottom w:w="0" w:type="dxa"/>
              <w:right w:w="0" w:type="dxa"/>
            </w:tcMar>
            <w:vAlign w:val="bottom"/>
          </w:tcPr>
          <w:p w14:paraId="3C987062" w14:textId="77777777" w:rsidR="00D26F88" w:rsidRDefault="00D26F88" w:rsidP="00CD423D">
            <w:pPr>
              <w:jc w:val="center"/>
              <w:rPr>
                <w:color w:val="000000"/>
                <w:szCs w:val="28"/>
              </w:rPr>
            </w:pPr>
            <w:r>
              <w:rPr>
                <w:color w:val="000000"/>
                <w:szCs w:val="28"/>
              </w:rPr>
              <w:lastRenderedPageBreak/>
              <w:t>05306A4940</w:t>
            </w:r>
          </w:p>
        </w:tc>
        <w:tc>
          <w:tcPr>
            <w:tcW w:w="680" w:type="dxa"/>
            <w:tcMar>
              <w:top w:w="0" w:type="dxa"/>
              <w:left w:w="0" w:type="dxa"/>
              <w:bottom w:w="0" w:type="dxa"/>
              <w:right w:w="0" w:type="dxa"/>
            </w:tcMar>
            <w:vAlign w:val="bottom"/>
          </w:tcPr>
          <w:p w14:paraId="3F1C3BF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363154" w14:textId="77777777" w:rsidR="00D26F88" w:rsidRDefault="00D26F88" w:rsidP="00CD423D">
            <w:pPr>
              <w:jc w:val="right"/>
              <w:rPr>
                <w:color w:val="000000"/>
                <w:szCs w:val="28"/>
              </w:rPr>
            </w:pPr>
            <w:r>
              <w:rPr>
                <w:color w:val="000000"/>
                <w:szCs w:val="28"/>
              </w:rPr>
              <w:t>87077,0</w:t>
            </w:r>
          </w:p>
        </w:tc>
        <w:tc>
          <w:tcPr>
            <w:tcW w:w="1701" w:type="dxa"/>
            <w:tcMar>
              <w:top w:w="0" w:type="dxa"/>
              <w:left w:w="0" w:type="dxa"/>
              <w:bottom w:w="0" w:type="dxa"/>
              <w:right w:w="0" w:type="dxa"/>
            </w:tcMar>
            <w:vAlign w:val="bottom"/>
          </w:tcPr>
          <w:p w14:paraId="6F0F23E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2E049B4" w14:textId="77777777" w:rsidR="00D26F88" w:rsidRDefault="00D26F88" w:rsidP="00CD423D">
            <w:pPr>
              <w:jc w:val="right"/>
              <w:rPr>
                <w:color w:val="000000"/>
                <w:szCs w:val="28"/>
              </w:rPr>
            </w:pPr>
            <w:r>
              <w:rPr>
                <w:color w:val="000000"/>
                <w:szCs w:val="28"/>
              </w:rPr>
              <w:t>—</w:t>
            </w:r>
          </w:p>
        </w:tc>
      </w:tr>
      <w:tr w:rsidR="00D26F88" w14:paraId="06448835" w14:textId="77777777" w:rsidTr="00686FCA">
        <w:trPr>
          <w:jc w:val="right"/>
        </w:trPr>
        <w:tc>
          <w:tcPr>
            <w:tcW w:w="708" w:type="dxa"/>
            <w:tcMar>
              <w:top w:w="0" w:type="dxa"/>
              <w:left w:w="0" w:type="dxa"/>
              <w:bottom w:w="0" w:type="dxa"/>
              <w:right w:w="0" w:type="dxa"/>
            </w:tcMar>
          </w:tcPr>
          <w:p w14:paraId="171F5B9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0942AA"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34F3DEF" w14:textId="77777777" w:rsidR="00D26F88" w:rsidRDefault="00D26F88" w:rsidP="00CD423D">
            <w:pPr>
              <w:jc w:val="center"/>
              <w:rPr>
                <w:color w:val="000000"/>
                <w:szCs w:val="28"/>
              </w:rPr>
            </w:pPr>
            <w:r>
              <w:rPr>
                <w:color w:val="000000"/>
                <w:szCs w:val="28"/>
              </w:rPr>
              <w:t>05306A4940</w:t>
            </w:r>
          </w:p>
        </w:tc>
        <w:tc>
          <w:tcPr>
            <w:tcW w:w="680" w:type="dxa"/>
            <w:tcMar>
              <w:top w:w="0" w:type="dxa"/>
              <w:left w:w="0" w:type="dxa"/>
              <w:bottom w:w="0" w:type="dxa"/>
              <w:right w:w="0" w:type="dxa"/>
            </w:tcMar>
            <w:vAlign w:val="bottom"/>
          </w:tcPr>
          <w:p w14:paraId="7207F348"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60CFBDB" w14:textId="77777777" w:rsidR="00D26F88" w:rsidRDefault="00D26F88" w:rsidP="00CD423D">
            <w:pPr>
              <w:jc w:val="right"/>
              <w:rPr>
                <w:color w:val="000000"/>
                <w:szCs w:val="28"/>
              </w:rPr>
            </w:pPr>
            <w:r>
              <w:rPr>
                <w:color w:val="000000"/>
                <w:szCs w:val="28"/>
              </w:rPr>
              <w:t>87077,0</w:t>
            </w:r>
          </w:p>
        </w:tc>
        <w:tc>
          <w:tcPr>
            <w:tcW w:w="1701" w:type="dxa"/>
            <w:tcMar>
              <w:top w:w="0" w:type="dxa"/>
              <w:left w:w="0" w:type="dxa"/>
              <w:bottom w:w="0" w:type="dxa"/>
              <w:right w:w="0" w:type="dxa"/>
            </w:tcMar>
            <w:vAlign w:val="bottom"/>
          </w:tcPr>
          <w:p w14:paraId="2B26CD3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A9B637E" w14:textId="77777777" w:rsidR="00D26F88" w:rsidRDefault="00D26F88" w:rsidP="00CD423D">
            <w:pPr>
              <w:jc w:val="right"/>
              <w:rPr>
                <w:color w:val="000000"/>
                <w:szCs w:val="28"/>
              </w:rPr>
            </w:pPr>
            <w:r>
              <w:rPr>
                <w:color w:val="000000"/>
                <w:szCs w:val="28"/>
              </w:rPr>
              <w:t>—</w:t>
            </w:r>
          </w:p>
        </w:tc>
      </w:tr>
      <w:tr w:rsidR="00D26F88" w14:paraId="21662E55" w14:textId="77777777" w:rsidTr="00686FCA">
        <w:trPr>
          <w:jc w:val="right"/>
        </w:trPr>
        <w:tc>
          <w:tcPr>
            <w:tcW w:w="708" w:type="dxa"/>
            <w:tcMar>
              <w:top w:w="0" w:type="dxa"/>
              <w:left w:w="0" w:type="dxa"/>
              <w:bottom w:w="0" w:type="dxa"/>
              <w:right w:w="0" w:type="dxa"/>
            </w:tcMar>
          </w:tcPr>
          <w:p w14:paraId="0E2A0B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17950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9BD0DE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CB212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C46F0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E505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219537" w14:textId="77777777" w:rsidR="00D26F88" w:rsidRDefault="00D26F88" w:rsidP="00CD423D">
            <w:pPr>
              <w:jc w:val="right"/>
              <w:rPr>
                <w:color w:val="000000"/>
                <w:szCs w:val="28"/>
              </w:rPr>
            </w:pPr>
          </w:p>
        </w:tc>
      </w:tr>
      <w:tr w:rsidR="00D26F88" w14:paraId="0B7A04CD" w14:textId="77777777" w:rsidTr="00686FCA">
        <w:trPr>
          <w:jc w:val="right"/>
        </w:trPr>
        <w:tc>
          <w:tcPr>
            <w:tcW w:w="708" w:type="dxa"/>
            <w:tcMar>
              <w:top w:w="0" w:type="dxa"/>
              <w:left w:w="0" w:type="dxa"/>
              <w:bottom w:w="0" w:type="dxa"/>
              <w:right w:w="0" w:type="dxa"/>
            </w:tcMar>
          </w:tcPr>
          <w:p w14:paraId="680C341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364B11" w14:textId="77777777" w:rsidR="00D26F88" w:rsidRDefault="00D26F88" w:rsidP="00CD423D">
            <w:pPr>
              <w:jc w:val="both"/>
              <w:rPr>
                <w:color w:val="000000"/>
                <w:szCs w:val="28"/>
              </w:rPr>
            </w:pPr>
            <w:r>
              <w:rPr>
                <w:color w:val="000000"/>
                <w:szCs w:val="28"/>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w:t>
            </w:r>
            <w:r>
              <w:rPr>
                <w:color w:val="000000"/>
                <w:szCs w:val="28"/>
              </w:rPr>
              <w:t>е</w:t>
            </w:r>
            <w:r>
              <w:rPr>
                <w:color w:val="000000"/>
                <w:szCs w:val="28"/>
              </w:rPr>
              <w:t xml:space="preserve">ний, сооружений (быстровозводимых конструкций), а также при проведении капитального </w:t>
            </w:r>
            <w:proofErr w:type="gramStart"/>
            <w:r>
              <w:rPr>
                <w:color w:val="000000"/>
                <w:szCs w:val="28"/>
              </w:rPr>
              <w:t>ремонта объектов инфраструктуры организаций отдыха детей</w:t>
            </w:r>
            <w:proofErr w:type="gramEnd"/>
            <w:r>
              <w:rPr>
                <w:color w:val="000000"/>
                <w:szCs w:val="28"/>
              </w:rPr>
              <w:t xml:space="preserve"> и их озд</w:t>
            </w:r>
            <w:r>
              <w:rPr>
                <w:color w:val="000000"/>
                <w:szCs w:val="28"/>
              </w:rPr>
              <w:t>о</w:t>
            </w:r>
            <w:r>
              <w:rPr>
                <w:color w:val="000000"/>
                <w:szCs w:val="28"/>
              </w:rPr>
              <w:t>ровления</w:t>
            </w:r>
          </w:p>
        </w:tc>
        <w:tc>
          <w:tcPr>
            <w:tcW w:w="1985" w:type="dxa"/>
            <w:tcMar>
              <w:top w:w="0" w:type="dxa"/>
              <w:left w:w="0" w:type="dxa"/>
              <w:bottom w:w="0" w:type="dxa"/>
              <w:right w:w="0" w:type="dxa"/>
            </w:tcMar>
            <w:vAlign w:val="bottom"/>
          </w:tcPr>
          <w:p w14:paraId="38EA8B51" w14:textId="77777777" w:rsidR="00D26F88" w:rsidRDefault="00D26F88" w:rsidP="00CD423D">
            <w:pPr>
              <w:jc w:val="center"/>
              <w:rPr>
                <w:color w:val="000000"/>
                <w:szCs w:val="28"/>
              </w:rPr>
            </w:pPr>
            <w:r>
              <w:rPr>
                <w:color w:val="000000"/>
                <w:szCs w:val="28"/>
              </w:rPr>
              <w:t>05306R4940</w:t>
            </w:r>
          </w:p>
        </w:tc>
        <w:tc>
          <w:tcPr>
            <w:tcW w:w="680" w:type="dxa"/>
            <w:tcMar>
              <w:top w:w="0" w:type="dxa"/>
              <w:left w:w="0" w:type="dxa"/>
              <w:bottom w:w="0" w:type="dxa"/>
              <w:right w:w="0" w:type="dxa"/>
            </w:tcMar>
            <w:vAlign w:val="bottom"/>
          </w:tcPr>
          <w:p w14:paraId="18EF687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883085" w14:textId="77777777" w:rsidR="00D26F88" w:rsidRDefault="00D26F88" w:rsidP="00CD423D">
            <w:pPr>
              <w:jc w:val="right"/>
              <w:rPr>
                <w:color w:val="000000"/>
                <w:szCs w:val="28"/>
              </w:rPr>
            </w:pPr>
            <w:r>
              <w:rPr>
                <w:color w:val="000000"/>
                <w:szCs w:val="28"/>
              </w:rPr>
              <w:t>58740,6</w:t>
            </w:r>
          </w:p>
        </w:tc>
        <w:tc>
          <w:tcPr>
            <w:tcW w:w="1701" w:type="dxa"/>
            <w:tcMar>
              <w:top w:w="0" w:type="dxa"/>
              <w:left w:w="0" w:type="dxa"/>
              <w:bottom w:w="0" w:type="dxa"/>
              <w:right w:w="0" w:type="dxa"/>
            </w:tcMar>
            <w:vAlign w:val="bottom"/>
          </w:tcPr>
          <w:p w14:paraId="0ABA1F2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1491366" w14:textId="77777777" w:rsidR="00D26F88" w:rsidRDefault="00D26F88" w:rsidP="00CD423D">
            <w:pPr>
              <w:jc w:val="right"/>
              <w:rPr>
                <w:color w:val="000000"/>
                <w:szCs w:val="28"/>
              </w:rPr>
            </w:pPr>
            <w:r>
              <w:rPr>
                <w:color w:val="000000"/>
                <w:szCs w:val="28"/>
              </w:rPr>
              <w:t>—</w:t>
            </w:r>
          </w:p>
        </w:tc>
      </w:tr>
      <w:tr w:rsidR="00D26F88" w14:paraId="33DEC355" w14:textId="77777777" w:rsidTr="00686FCA">
        <w:trPr>
          <w:jc w:val="right"/>
        </w:trPr>
        <w:tc>
          <w:tcPr>
            <w:tcW w:w="708" w:type="dxa"/>
            <w:tcMar>
              <w:top w:w="0" w:type="dxa"/>
              <w:left w:w="0" w:type="dxa"/>
              <w:bottom w:w="0" w:type="dxa"/>
              <w:right w:w="0" w:type="dxa"/>
            </w:tcMar>
          </w:tcPr>
          <w:p w14:paraId="6316F0A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1B421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C4074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D58509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179B6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B07D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CA95B9" w14:textId="77777777" w:rsidR="00D26F88" w:rsidRDefault="00D26F88" w:rsidP="00CD423D">
            <w:pPr>
              <w:jc w:val="right"/>
              <w:rPr>
                <w:color w:val="000000"/>
                <w:szCs w:val="28"/>
              </w:rPr>
            </w:pPr>
          </w:p>
        </w:tc>
      </w:tr>
      <w:tr w:rsidR="00D26F88" w14:paraId="71F5AB37" w14:textId="77777777" w:rsidTr="00686FCA">
        <w:trPr>
          <w:jc w:val="right"/>
        </w:trPr>
        <w:tc>
          <w:tcPr>
            <w:tcW w:w="708" w:type="dxa"/>
            <w:tcMar>
              <w:top w:w="0" w:type="dxa"/>
              <w:left w:w="0" w:type="dxa"/>
              <w:bottom w:w="0" w:type="dxa"/>
              <w:right w:w="0" w:type="dxa"/>
            </w:tcMar>
          </w:tcPr>
          <w:p w14:paraId="03F867A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AD27FD"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CE40932" w14:textId="77777777" w:rsidR="00D26F88" w:rsidRDefault="00D26F88" w:rsidP="00CD423D">
            <w:pPr>
              <w:jc w:val="center"/>
              <w:rPr>
                <w:color w:val="000000"/>
                <w:szCs w:val="28"/>
              </w:rPr>
            </w:pPr>
            <w:r>
              <w:rPr>
                <w:color w:val="000000"/>
                <w:szCs w:val="28"/>
              </w:rPr>
              <w:t>05306R4940</w:t>
            </w:r>
          </w:p>
        </w:tc>
        <w:tc>
          <w:tcPr>
            <w:tcW w:w="680" w:type="dxa"/>
            <w:tcMar>
              <w:top w:w="0" w:type="dxa"/>
              <w:left w:w="0" w:type="dxa"/>
              <w:bottom w:w="0" w:type="dxa"/>
              <w:right w:w="0" w:type="dxa"/>
            </w:tcMar>
            <w:vAlign w:val="bottom"/>
          </w:tcPr>
          <w:p w14:paraId="0341BFC6"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C66C51B" w14:textId="77777777" w:rsidR="00D26F88" w:rsidRDefault="00D26F88" w:rsidP="00CD423D">
            <w:pPr>
              <w:jc w:val="right"/>
              <w:rPr>
                <w:color w:val="000000"/>
                <w:szCs w:val="28"/>
              </w:rPr>
            </w:pPr>
            <w:r>
              <w:rPr>
                <w:color w:val="000000"/>
                <w:szCs w:val="28"/>
              </w:rPr>
              <w:t>58740,6</w:t>
            </w:r>
          </w:p>
        </w:tc>
        <w:tc>
          <w:tcPr>
            <w:tcW w:w="1701" w:type="dxa"/>
            <w:tcMar>
              <w:top w:w="0" w:type="dxa"/>
              <w:left w:w="0" w:type="dxa"/>
              <w:bottom w:w="0" w:type="dxa"/>
              <w:right w:w="0" w:type="dxa"/>
            </w:tcMar>
            <w:vAlign w:val="bottom"/>
          </w:tcPr>
          <w:p w14:paraId="5DA45CC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588F397" w14:textId="77777777" w:rsidR="00D26F88" w:rsidRDefault="00D26F88" w:rsidP="00CD423D">
            <w:pPr>
              <w:jc w:val="right"/>
              <w:rPr>
                <w:color w:val="000000"/>
                <w:szCs w:val="28"/>
              </w:rPr>
            </w:pPr>
            <w:r>
              <w:rPr>
                <w:color w:val="000000"/>
                <w:szCs w:val="28"/>
              </w:rPr>
              <w:t>—</w:t>
            </w:r>
          </w:p>
        </w:tc>
      </w:tr>
      <w:tr w:rsidR="00D26F88" w14:paraId="00206B7D" w14:textId="77777777" w:rsidTr="00686FCA">
        <w:trPr>
          <w:jc w:val="right"/>
        </w:trPr>
        <w:tc>
          <w:tcPr>
            <w:tcW w:w="708" w:type="dxa"/>
            <w:tcMar>
              <w:top w:w="0" w:type="dxa"/>
              <w:left w:w="0" w:type="dxa"/>
              <w:bottom w:w="0" w:type="dxa"/>
              <w:right w:w="0" w:type="dxa"/>
            </w:tcMar>
          </w:tcPr>
          <w:p w14:paraId="78B642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13F49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9AD71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2395F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23B82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5CDB8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5EB3B1" w14:textId="77777777" w:rsidR="00D26F88" w:rsidRDefault="00D26F88" w:rsidP="00CD423D">
            <w:pPr>
              <w:jc w:val="right"/>
              <w:rPr>
                <w:color w:val="000000"/>
                <w:szCs w:val="28"/>
              </w:rPr>
            </w:pPr>
          </w:p>
        </w:tc>
      </w:tr>
      <w:tr w:rsidR="00D26F88" w14:paraId="31BB5AA7" w14:textId="77777777" w:rsidTr="00686FCA">
        <w:trPr>
          <w:jc w:val="right"/>
        </w:trPr>
        <w:tc>
          <w:tcPr>
            <w:tcW w:w="708" w:type="dxa"/>
            <w:tcMar>
              <w:top w:w="0" w:type="dxa"/>
              <w:left w:w="0" w:type="dxa"/>
              <w:bottom w:w="0" w:type="dxa"/>
              <w:right w:w="0" w:type="dxa"/>
            </w:tcMar>
          </w:tcPr>
          <w:p w14:paraId="76C85A3F" w14:textId="77777777" w:rsidR="00D26F88" w:rsidRDefault="00D26F88" w:rsidP="00CD423D">
            <w:pPr>
              <w:jc w:val="center"/>
              <w:rPr>
                <w:b/>
                <w:bCs/>
                <w:color w:val="000000"/>
                <w:szCs w:val="28"/>
              </w:rPr>
            </w:pPr>
            <w:r>
              <w:rPr>
                <w:b/>
                <w:bCs/>
                <w:color w:val="000000"/>
                <w:szCs w:val="28"/>
              </w:rPr>
              <w:t>6.</w:t>
            </w:r>
          </w:p>
        </w:tc>
        <w:tc>
          <w:tcPr>
            <w:tcW w:w="6676" w:type="dxa"/>
            <w:tcMar>
              <w:top w:w="0" w:type="dxa"/>
              <w:left w:w="0" w:type="dxa"/>
              <w:bottom w:w="0" w:type="dxa"/>
              <w:right w:w="0" w:type="dxa"/>
            </w:tcMar>
          </w:tcPr>
          <w:p w14:paraId="7F3B19CC"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"Комплексное и устойчивое развитие Краснода</w:t>
            </w:r>
            <w:r>
              <w:rPr>
                <w:b/>
                <w:bCs/>
                <w:color w:val="000000"/>
                <w:szCs w:val="28"/>
              </w:rPr>
              <w:t>р</w:t>
            </w:r>
            <w:r>
              <w:rPr>
                <w:b/>
                <w:bCs/>
                <w:color w:val="000000"/>
                <w:szCs w:val="28"/>
              </w:rPr>
              <w:t>ского края в сфере строительства и архитектуры"</w:t>
            </w:r>
          </w:p>
        </w:tc>
        <w:tc>
          <w:tcPr>
            <w:tcW w:w="1985" w:type="dxa"/>
            <w:tcMar>
              <w:top w:w="0" w:type="dxa"/>
              <w:left w:w="0" w:type="dxa"/>
              <w:bottom w:w="0" w:type="dxa"/>
              <w:right w:w="0" w:type="dxa"/>
            </w:tcMar>
            <w:vAlign w:val="bottom"/>
          </w:tcPr>
          <w:p w14:paraId="19599987" w14:textId="77777777" w:rsidR="00D26F88" w:rsidRDefault="00D26F88" w:rsidP="00CD423D">
            <w:pPr>
              <w:jc w:val="center"/>
              <w:rPr>
                <w:b/>
                <w:bCs/>
                <w:color w:val="000000"/>
                <w:szCs w:val="28"/>
              </w:rPr>
            </w:pPr>
            <w:r>
              <w:rPr>
                <w:b/>
                <w:bCs/>
                <w:color w:val="000000"/>
                <w:szCs w:val="28"/>
              </w:rPr>
              <w:t>0600000000</w:t>
            </w:r>
          </w:p>
        </w:tc>
        <w:tc>
          <w:tcPr>
            <w:tcW w:w="680" w:type="dxa"/>
            <w:tcMar>
              <w:top w:w="0" w:type="dxa"/>
              <w:left w:w="0" w:type="dxa"/>
              <w:bottom w:w="0" w:type="dxa"/>
              <w:right w:w="0" w:type="dxa"/>
            </w:tcMar>
            <w:vAlign w:val="bottom"/>
          </w:tcPr>
          <w:p w14:paraId="1D63919C"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0FD5BEAE" w14:textId="77777777" w:rsidR="00D26F88" w:rsidRDefault="00D26F88" w:rsidP="00CD423D">
            <w:pPr>
              <w:jc w:val="right"/>
              <w:rPr>
                <w:b/>
                <w:bCs/>
                <w:color w:val="000000"/>
                <w:szCs w:val="28"/>
              </w:rPr>
            </w:pPr>
            <w:r>
              <w:rPr>
                <w:b/>
                <w:bCs/>
                <w:color w:val="000000"/>
                <w:szCs w:val="28"/>
              </w:rPr>
              <w:t>20916310,2</w:t>
            </w:r>
          </w:p>
        </w:tc>
        <w:tc>
          <w:tcPr>
            <w:tcW w:w="1701" w:type="dxa"/>
            <w:tcMar>
              <w:top w:w="0" w:type="dxa"/>
              <w:left w:w="0" w:type="dxa"/>
              <w:bottom w:w="0" w:type="dxa"/>
              <w:right w:w="0" w:type="dxa"/>
            </w:tcMar>
            <w:vAlign w:val="bottom"/>
          </w:tcPr>
          <w:p w14:paraId="1600C4BF" w14:textId="77777777" w:rsidR="00D26F88" w:rsidRDefault="00D26F88" w:rsidP="00CD423D">
            <w:pPr>
              <w:jc w:val="right"/>
              <w:rPr>
                <w:b/>
                <w:bCs/>
                <w:color w:val="000000"/>
                <w:szCs w:val="28"/>
              </w:rPr>
            </w:pPr>
            <w:r>
              <w:rPr>
                <w:b/>
                <w:bCs/>
                <w:color w:val="000000"/>
                <w:szCs w:val="28"/>
              </w:rPr>
              <w:t>3277512,6</w:t>
            </w:r>
          </w:p>
        </w:tc>
        <w:tc>
          <w:tcPr>
            <w:tcW w:w="1701" w:type="dxa"/>
            <w:tcMar>
              <w:top w:w="0" w:type="dxa"/>
              <w:left w:w="0" w:type="dxa"/>
              <w:bottom w:w="0" w:type="dxa"/>
              <w:right w:w="0" w:type="dxa"/>
            </w:tcMar>
            <w:vAlign w:val="bottom"/>
          </w:tcPr>
          <w:p w14:paraId="36889B52" w14:textId="77777777" w:rsidR="00D26F88" w:rsidRDefault="00D26F88" w:rsidP="00CD423D">
            <w:pPr>
              <w:jc w:val="right"/>
              <w:rPr>
                <w:b/>
                <w:bCs/>
                <w:color w:val="000000"/>
                <w:szCs w:val="28"/>
              </w:rPr>
            </w:pPr>
            <w:r>
              <w:rPr>
                <w:b/>
                <w:bCs/>
                <w:color w:val="000000"/>
                <w:szCs w:val="28"/>
              </w:rPr>
              <w:t>—</w:t>
            </w:r>
          </w:p>
        </w:tc>
      </w:tr>
      <w:tr w:rsidR="00D26F88" w14:paraId="0AE5B748" w14:textId="77777777" w:rsidTr="00686FCA">
        <w:trPr>
          <w:jc w:val="right"/>
        </w:trPr>
        <w:tc>
          <w:tcPr>
            <w:tcW w:w="708" w:type="dxa"/>
            <w:tcMar>
              <w:top w:w="0" w:type="dxa"/>
              <w:left w:w="0" w:type="dxa"/>
              <w:bottom w:w="0" w:type="dxa"/>
              <w:right w:w="0" w:type="dxa"/>
            </w:tcMar>
          </w:tcPr>
          <w:p w14:paraId="7B91858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BD0D4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B2FFF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1154E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F417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4528B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38F398" w14:textId="77777777" w:rsidR="00D26F88" w:rsidRDefault="00D26F88" w:rsidP="00CD423D">
            <w:pPr>
              <w:jc w:val="right"/>
              <w:rPr>
                <w:color w:val="000000"/>
                <w:szCs w:val="28"/>
              </w:rPr>
            </w:pPr>
          </w:p>
        </w:tc>
      </w:tr>
      <w:tr w:rsidR="00D26F88" w14:paraId="4E68FF79" w14:textId="77777777" w:rsidTr="00686FCA">
        <w:trPr>
          <w:jc w:val="right"/>
        </w:trPr>
        <w:tc>
          <w:tcPr>
            <w:tcW w:w="708" w:type="dxa"/>
            <w:tcMar>
              <w:top w:w="0" w:type="dxa"/>
              <w:left w:w="0" w:type="dxa"/>
              <w:bottom w:w="0" w:type="dxa"/>
              <w:right w:w="0" w:type="dxa"/>
            </w:tcMar>
          </w:tcPr>
          <w:p w14:paraId="29B50D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CC8CD5"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3F4387E4" w14:textId="77777777" w:rsidR="00D26F88" w:rsidRDefault="00D26F88" w:rsidP="00CD423D">
            <w:pPr>
              <w:jc w:val="center"/>
              <w:rPr>
                <w:color w:val="000000"/>
                <w:szCs w:val="28"/>
              </w:rPr>
            </w:pPr>
            <w:r>
              <w:rPr>
                <w:color w:val="000000"/>
                <w:szCs w:val="28"/>
              </w:rPr>
              <w:t>0610000000</w:t>
            </w:r>
          </w:p>
        </w:tc>
        <w:tc>
          <w:tcPr>
            <w:tcW w:w="680" w:type="dxa"/>
            <w:tcMar>
              <w:top w:w="0" w:type="dxa"/>
              <w:left w:w="0" w:type="dxa"/>
              <w:bottom w:w="0" w:type="dxa"/>
              <w:right w:w="0" w:type="dxa"/>
            </w:tcMar>
            <w:vAlign w:val="bottom"/>
          </w:tcPr>
          <w:p w14:paraId="1CC11EB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C4AACD" w14:textId="77777777" w:rsidR="00D26F88" w:rsidRDefault="00D26F88" w:rsidP="00CD423D">
            <w:pPr>
              <w:jc w:val="right"/>
              <w:rPr>
                <w:color w:val="000000"/>
                <w:szCs w:val="28"/>
              </w:rPr>
            </w:pPr>
            <w:r>
              <w:rPr>
                <w:color w:val="000000"/>
                <w:szCs w:val="28"/>
              </w:rPr>
              <w:t>20236705,4</w:t>
            </w:r>
          </w:p>
        </w:tc>
        <w:tc>
          <w:tcPr>
            <w:tcW w:w="1701" w:type="dxa"/>
            <w:tcMar>
              <w:top w:w="0" w:type="dxa"/>
              <w:left w:w="0" w:type="dxa"/>
              <w:bottom w:w="0" w:type="dxa"/>
              <w:right w:w="0" w:type="dxa"/>
            </w:tcMar>
            <w:vAlign w:val="bottom"/>
          </w:tcPr>
          <w:p w14:paraId="0ED93D2A" w14:textId="77777777" w:rsidR="00D26F88" w:rsidRDefault="00D26F88" w:rsidP="00CD423D">
            <w:pPr>
              <w:jc w:val="right"/>
              <w:rPr>
                <w:color w:val="000000"/>
                <w:szCs w:val="28"/>
              </w:rPr>
            </w:pPr>
            <w:r>
              <w:rPr>
                <w:color w:val="000000"/>
                <w:szCs w:val="28"/>
              </w:rPr>
              <w:t>3219529,3</w:t>
            </w:r>
          </w:p>
        </w:tc>
        <w:tc>
          <w:tcPr>
            <w:tcW w:w="1701" w:type="dxa"/>
            <w:tcMar>
              <w:top w:w="0" w:type="dxa"/>
              <w:left w:w="0" w:type="dxa"/>
              <w:bottom w:w="0" w:type="dxa"/>
              <w:right w:w="0" w:type="dxa"/>
            </w:tcMar>
            <w:vAlign w:val="bottom"/>
          </w:tcPr>
          <w:p w14:paraId="3F0C1AB2" w14:textId="77777777" w:rsidR="00D26F88" w:rsidRDefault="00D26F88" w:rsidP="00CD423D">
            <w:pPr>
              <w:jc w:val="right"/>
              <w:rPr>
                <w:color w:val="000000"/>
                <w:szCs w:val="28"/>
              </w:rPr>
            </w:pPr>
            <w:r>
              <w:rPr>
                <w:color w:val="000000"/>
                <w:szCs w:val="28"/>
              </w:rPr>
              <w:t>—</w:t>
            </w:r>
          </w:p>
        </w:tc>
      </w:tr>
      <w:tr w:rsidR="00D26F88" w14:paraId="2D546C37" w14:textId="77777777" w:rsidTr="00686FCA">
        <w:trPr>
          <w:jc w:val="right"/>
        </w:trPr>
        <w:tc>
          <w:tcPr>
            <w:tcW w:w="708" w:type="dxa"/>
            <w:tcMar>
              <w:top w:w="0" w:type="dxa"/>
              <w:left w:w="0" w:type="dxa"/>
              <w:bottom w:w="0" w:type="dxa"/>
              <w:right w:w="0" w:type="dxa"/>
            </w:tcMar>
          </w:tcPr>
          <w:p w14:paraId="2D1D92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8A5EF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6B00F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11154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DD0EB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8AEB3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6E30D6" w14:textId="77777777" w:rsidR="00D26F88" w:rsidRDefault="00D26F88" w:rsidP="00CD423D">
            <w:pPr>
              <w:jc w:val="right"/>
              <w:rPr>
                <w:color w:val="000000"/>
                <w:szCs w:val="28"/>
              </w:rPr>
            </w:pPr>
          </w:p>
        </w:tc>
      </w:tr>
      <w:tr w:rsidR="00D26F88" w14:paraId="2306AC74" w14:textId="77777777" w:rsidTr="00686FCA">
        <w:trPr>
          <w:jc w:val="right"/>
        </w:trPr>
        <w:tc>
          <w:tcPr>
            <w:tcW w:w="708" w:type="dxa"/>
            <w:tcMar>
              <w:top w:w="0" w:type="dxa"/>
              <w:left w:w="0" w:type="dxa"/>
              <w:bottom w:w="0" w:type="dxa"/>
              <w:right w:w="0" w:type="dxa"/>
            </w:tcMar>
          </w:tcPr>
          <w:p w14:paraId="1AC8581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E84998" w14:textId="77777777" w:rsidR="00D26F88" w:rsidRDefault="00D26F88" w:rsidP="00CD423D">
            <w:pPr>
              <w:jc w:val="both"/>
              <w:rPr>
                <w:color w:val="000000"/>
                <w:szCs w:val="28"/>
              </w:rPr>
            </w:pPr>
            <w:r>
              <w:rPr>
                <w:color w:val="000000"/>
                <w:szCs w:val="28"/>
              </w:rPr>
              <w:t>Региональный проект "Развитие жилищного стро</w:t>
            </w:r>
            <w:r>
              <w:rPr>
                <w:color w:val="000000"/>
                <w:szCs w:val="28"/>
              </w:rPr>
              <w:t>и</w:t>
            </w:r>
            <w:r>
              <w:rPr>
                <w:color w:val="000000"/>
                <w:szCs w:val="28"/>
              </w:rPr>
              <w:t>тельства Краснодарского края"</w:t>
            </w:r>
          </w:p>
        </w:tc>
        <w:tc>
          <w:tcPr>
            <w:tcW w:w="1985" w:type="dxa"/>
            <w:tcMar>
              <w:top w:w="0" w:type="dxa"/>
              <w:left w:w="0" w:type="dxa"/>
              <w:bottom w:w="0" w:type="dxa"/>
              <w:right w:w="0" w:type="dxa"/>
            </w:tcMar>
            <w:vAlign w:val="bottom"/>
          </w:tcPr>
          <w:p w14:paraId="745BFA86" w14:textId="77777777" w:rsidR="00D26F88" w:rsidRDefault="00D26F88" w:rsidP="00CD423D">
            <w:pPr>
              <w:jc w:val="center"/>
              <w:rPr>
                <w:color w:val="000000"/>
                <w:szCs w:val="28"/>
              </w:rPr>
            </w:pPr>
            <w:r>
              <w:rPr>
                <w:color w:val="000000"/>
                <w:szCs w:val="28"/>
              </w:rPr>
              <w:t>0610100000</w:t>
            </w:r>
          </w:p>
        </w:tc>
        <w:tc>
          <w:tcPr>
            <w:tcW w:w="680" w:type="dxa"/>
            <w:tcMar>
              <w:top w:w="0" w:type="dxa"/>
              <w:left w:w="0" w:type="dxa"/>
              <w:bottom w:w="0" w:type="dxa"/>
              <w:right w:w="0" w:type="dxa"/>
            </w:tcMar>
            <w:vAlign w:val="bottom"/>
          </w:tcPr>
          <w:p w14:paraId="07A6CA4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AA2F41" w14:textId="77777777" w:rsidR="00D26F88" w:rsidRDefault="00D26F88" w:rsidP="00CD423D">
            <w:pPr>
              <w:jc w:val="right"/>
              <w:rPr>
                <w:color w:val="000000"/>
                <w:szCs w:val="28"/>
              </w:rPr>
            </w:pPr>
            <w:r>
              <w:rPr>
                <w:color w:val="000000"/>
                <w:szCs w:val="28"/>
              </w:rPr>
              <w:t>615764,1</w:t>
            </w:r>
          </w:p>
        </w:tc>
        <w:tc>
          <w:tcPr>
            <w:tcW w:w="1701" w:type="dxa"/>
            <w:tcMar>
              <w:top w:w="0" w:type="dxa"/>
              <w:left w:w="0" w:type="dxa"/>
              <w:bottom w:w="0" w:type="dxa"/>
              <w:right w:w="0" w:type="dxa"/>
            </w:tcMar>
            <w:vAlign w:val="bottom"/>
          </w:tcPr>
          <w:p w14:paraId="2FE38BF5" w14:textId="77777777" w:rsidR="00D26F88" w:rsidRDefault="00D26F88" w:rsidP="00CD423D">
            <w:pPr>
              <w:jc w:val="right"/>
              <w:rPr>
                <w:color w:val="000000"/>
                <w:szCs w:val="28"/>
              </w:rPr>
            </w:pPr>
            <w:r>
              <w:rPr>
                <w:color w:val="000000"/>
                <w:szCs w:val="28"/>
              </w:rPr>
              <w:t>104152,0</w:t>
            </w:r>
          </w:p>
        </w:tc>
        <w:tc>
          <w:tcPr>
            <w:tcW w:w="1701" w:type="dxa"/>
            <w:tcMar>
              <w:top w:w="0" w:type="dxa"/>
              <w:left w:w="0" w:type="dxa"/>
              <w:bottom w:w="0" w:type="dxa"/>
              <w:right w:w="0" w:type="dxa"/>
            </w:tcMar>
            <w:vAlign w:val="bottom"/>
          </w:tcPr>
          <w:p w14:paraId="477D0A73" w14:textId="77777777" w:rsidR="00D26F88" w:rsidRDefault="00D26F88" w:rsidP="00CD423D">
            <w:pPr>
              <w:jc w:val="right"/>
              <w:rPr>
                <w:color w:val="000000"/>
                <w:szCs w:val="28"/>
              </w:rPr>
            </w:pPr>
            <w:r>
              <w:rPr>
                <w:color w:val="000000"/>
                <w:szCs w:val="28"/>
              </w:rPr>
              <w:t>—</w:t>
            </w:r>
          </w:p>
        </w:tc>
      </w:tr>
      <w:tr w:rsidR="00D26F88" w14:paraId="6A0DDA60" w14:textId="77777777" w:rsidTr="00686FCA">
        <w:trPr>
          <w:jc w:val="right"/>
        </w:trPr>
        <w:tc>
          <w:tcPr>
            <w:tcW w:w="708" w:type="dxa"/>
            <w:tcMar>
              <w:top w:w="0" w:type="dxa"/>
              <w:left w:w="0" w:type="dxa"/>
              <w:bottom w:w="0" w:type="dxa"/>
              <w:right w:w="0" w:type="dxa"/>
            </w:tcMar>
          </w:tcPr>
          <w:p w14:paraId="5212AD5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90BC3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91937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D36EB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4B09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AD7F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0759D4" w14:textId="77777777" w:rsidR="00D26F88" w:rsidRDefault="00D26F88" w:rsidP="00CD423D">
            <w:pPr>
              <w:jc w:val="right"/>
              <w:rPr>
                <w:color w:val="000000"/>
                <w:szCs w:val="28"/>
              </w:rPr>
            </w:pPr>
          </w:p>
        </w:tc>
      </w:tr>
      <w:tr w:rsidR="00D26F88" w14:paraId="33E3698C" w14:textId="77777777" w:rsidTr="00686FCA">
        <w:trPr>
          <w:jc w:val="right"/>
        </w:trPr>
        <w:tc>
          <w:tcPr>
            <w:tcW w:w="708" w:type="dxa"/>
            <w:tcMar>
              <w:top w:w="0" w:type="dxa"/>
              <w:left w:w="0" w:type="dxa"/>
              <w:bottom w:w="0" w:type="dxa"/>
              <w:right w:w="0" w:type="dxa"/>
            </w:tcMar>
          </w:tcPr>
          <w:p w14:paraId="307F963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B21000" w14:textId="77777777" w:rsidR="00D26F88" w:rsidRDefault="00D26F88" w:rsidP="00CD423D">
            <w:pPr>
              <w:jc w:val="both"/>
              <w:rPr>
                <w:color w:val="000000"/>
                <w:szCs w:val="28"/>
              </w:rPr>
            </w:pPr>
            <w:r>
              <w:rPr>
                <w:color w:val="000000"/>
                <w:szCs w:val="28"/>
              </w:rPr>
              <w:t xml:space="preserve">Субсидии на организацию водоотведения в границах муниципального образования, предусматривающую строительство и реконструкцию очистных сооружений </w:t>
            </w:r>
            <w:r>
              <w:rPr>
                <w:color w:val="000000"/>
                <w:szCs w:val="28"/>
              </w:rPr>
              <w:lastRenderedPageBreak/>
              <w:t>канализации производительностью от 3000 м</w:t>
            </w:r>
            <w:r w:rsidRPr="00CD423D">
              <w:rPr>
                <w:color w:val="000000"/>
                <w:szCs w:val="28"/>
                <w:vertAlign w:val="superscript"/>
              </w:rPr>
              <w:t>3</w:t>
            </w:r>
            <w:r>
              <w:rPr>
                <w:color w:val="000000"/>
                <w:szCs w:val="28"/>
              </w:rPr>
              <w:t>/сутки</w:t>
            </w:r>
          </w:p>
        </w:tc>
        <w:tc>
          <w:tcPr>
            <w:tcW w:w="1985" w:type="dxa"/>
            <w:tcMar>
              <w:top w:w="0" w:type="dxa"/>
              <w:left w:w="0" w:type="dxa"/>
              <w:bottom w:w="0" w:type="dxa"/>
              <w:right w:w="0" w:type="dxa"/>
            </w:tcMar>
            <w:vAlign w:val="bottom"/>
          </w:tcPr>
          <w:p w14:paraId="2F1C91F0" w14:textId="77777777" w:rsidR="00D26F88" w:rsidRDefault="00D26F88" w:rsidP="00CD423D">
            <w:pPr>
              <w:jc w:val="center"/>
              <w:rPr>
                <w:color w:val="000000"/>
                <w:szCs w:val="28"/>
              </w:rPr>
            </w:pPr>
            <w:r>
              <w:rPr>
                <w:color w:val="000000"/>
                <w:szCs w:val="28"/>
              </w:rPr>
              <w:lastRenderedPageBreak/>
              <w:t>0610160180</w:t>
            </w:r>
          </w:p>
        </w:tc>
        <w:tc>
          <w:tcPr>
            <w:tcW w:w="680" w:type="dxa"/>
            <w:tcMar>
              <w:top w:w="0" w:type="dxa"/>
              <w:left w:w="0" w:type="dxa"/>
              <w:bottom w:w="0" w:type="dxa"/>
              <w:right w:w="0" w:type="dxa"/>
            </w:tcMar>
            <w:vAlign w:val="bottom"/>
          </w:tcPr>
          <w:p w14:paraId="7617780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64AE8F" w14:textId="77777777" w:rsidR="00D26F88" w:rsidRDefault="00D26F88" w:rsidP="00CD423D">
            <w:pPr>
              <w:jc w:val="right"/>
              <w:rPr>
                <w:color w:val="000000"/>
                <w:szCs w:val="28"/>
              </w:rPr>
            </w:pPr>
            <w:r>
              <w:rPr>
                <w:color w:val="000000"/>
                <w:szCs w:val="28"/>
              </w:rPr>
              <w:t>75200,0</w:t>
            </w:r>
          </w:p>
        </w:tc>
        <w:tc>
          <w:tcPr>
            <w:tcW w:w="1701" w:type="dxa"/>
            <w:tcMar>
              <w:top w:w="0" w:type="dxa"/>
              <w:left w:w="0" w:type="dxa"/>
              <w:bottom w:w="0" w:type="dxa"/>
              <w:right w:w="0" w:type="dxa"/>
            </w:tcMar>
            <w:vAlign w:val="bottom"/>
          </w:tcPr>
          <w:p w14:paraId="1A89944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B09D955" w14:textId="77777777" w:rsidR="00D26F88" w:rsidRDefault="00D26F88" w:rsidP="00CD423D">
            <w:pPr>
              <w:jc w:val="right"/>
              <w:rPr>
                <w:color w:val="000000"/>
                <w:szCs w:val="28"/>
              </w:rPr>
            </w:pPr>
            <w:r>
              <w:rPr>
                <w:color w:val="000000"/>
                <w:szCs w:val="28"/>
              </w:rPr>
              <w:t>—</w:t>
            </w:r>
          </w:p>
        </w:tc>
      </w:tr>
      <w:tr w:rsidR="00D26F88" w14:paraId="7207925F" w14:textId="77777777" w:rsidTr="00686FCA">
        <w:trPr>
          <w:jc w:val="right"/>
        </w:trPr>
        <w:tc>
          <w:tcPr>
            <w:tcW w:w="708" w:type="dxa"/>
            <w:tcMar>
              <w:top w:w="0" w:type="dxa"/>
              <w:left w:w="0" w:type="dxa"/>
              <w:bottom w:w="0" w:type="dxa"/>
              <w:right w:w="0" w:type="dxa"/>
            </w:tcMar>
          </w:tcPr>
          <w:p w14:paraId="3654E74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38F98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EC9005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1DE24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7F19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12B2A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5B84EF" w14:textId="77777777" w:rsidR="00D26F88" w:rsidRDefault="00D26F88" w:rsidP="00CD423D">
            <w:pPr>
              <w:jc w:val="right"/>
              <w:rPr>
                <w:color w:val="000000"/>
                <w:szCs w:val="28"/>
              </w:rPr>
            </w:pPr>
          </w:p>
        </w:tc>
      </w:tr>
      <w:tr w:rsidR="00D26F88" w14:paraId="2E2E82F4" w14:textId="77777777" w:rsidTr="00686FCA">
        <w:trPr>
          <w:jc w:val="right"/>
        </w:trPr>
        <w:tc>
          <w:tcPr>
            <w:tcW w:w="708" w:type="dxa"/>
            <w:tcMar>
              <w:top w:w="0" w:type="dxa"/>
              <w:left w:w="0" w:type="dxa"/>
              <w:bottom w:w="0" w:type="dxa"/>
              <w:right w:w="0" w:type="dxa"/>
            </w:tcMar>
          </w:tcPr>
          <w:p w14:paraId="278746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ADCC6F"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5888369" w14:textId="77777777" w:rsidR="00D26F88" w:rsidRDefault="00D26F88" w:rsidP="00CD423D">
            <w:pPr>
              <w:jc w:val="center"/>
              <w:rPr>
                <w:color w:val="000000"/>
                <w:szCs w:val="28"/>
              </w:rPr>
            </w:pPr>
            <w:r>
              <w:rPr>
                <w:color w:val="000000"/>
                <w:szCs w:val="28"/>
              </w:rPr>
              <w:t>0610160180</w:t>
            </w:r>
          </w:p>
        </w:tc>
        <w:tc>
          <w:tcPr>
            <w:tcW w:w="680" w:type="dxa"/>
            <w:tcMar>
              <w:top w:w="0" w:type="dxa"/>
              <w:left w:w="0" w:type="dxa"/>
              <w:bottom w:w="0" w:type="dxa"/>
              <w:right w:w="0" w:type="dxa"/>
            </w:tcMar>
            <w:vAlign w:val="bottom"/>
          </w:tcPr>
          <w:p w14:paraId="012618C2"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D907423" w14:textId="77777777" w:rsidR="00D26F88" w:rsidRDefault="00D26F88" w:rsidP="00CD423D">
            <w:pPr>
              <w:jc w:val="right"/>
              <w:rPr>
                <w:color w:val="000000"/>
                <w:szCs w:val="28"/>
              </w:rPr>
            </w:pPr>
            <w:r>
              <w:rPr>
                <w:color w:val="000000"/>
                <w:szCs w:val="28"/>
              </w:rPr>
              <w:t>75200,0</w:t>
            </w:r>
          </w:p>
        </w:tc>
        <w:tc>
          <w:tcPr>
            <w:tcW w:w="1701" w:type="dxa"/>
            <w:tcMar>
              <w:top w:w="0" w:type="dxa"/>
              <w:left w:w="0" w:type="dxa"/>
              <w:bottom w:w="0" w:type="dxa"/>
              <w:right w:w="0" w:type="dxa"/>
            </w:tcMar>
            <w:vAlign w:val="bottom"/>
          </w:tcPr>
          <w:p w14:paraId="19C43C4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8487148" w14:textId="77777777" w:rsidR="00D26F88" w:rsidRDefault="00D26F88" w:rsidP="00CD423D">
            <w:pPr>
              <w:jc w:val="right"/>
              <w:rPr>
                <w:color w:val="000000"/>
                <w:szCs w:val="28"/>
              </w:rPr>
            </w:pPr>
            <w:r>
              <w:rPr>
                <w:color w:val="000000"/>
                <w:szCs w:val="28"/>
              </w:rPr>
              <w:t>—</w:t>
            </w:r>
          </w:p>
        </w:tc>
      </w:tr>
      <w:tr w:rsidR="00D26F88" w14:paraId="719BC37B" w14:textId="77777777" w:rsidTr="00686FCA">
        <w:trPr>
          <w:jc w:val="right"/>
        </w:trPr>
        <w:tc>
          <w:tcPr>
            <w:tcW w:w="708" w:type="dxa"/>
            <w:tcMar>
              <w:top w:w="0" w:type="dxa"/>
              <w:left w:w="0" w:type="dxa"/>
              <w:bottom w:w="0" w:type="dxa"/>
              <w:right w:w="0" w:type="dxa"/>
            </w:tcMar>
          </w:tcPr>
          <w:p w14:paraId="496297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659A4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2DC640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F5DF9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8EB00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036A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1339C2" w14:textId="77777777" w:rsidR="00D26F88" w:rsidRDefault="00D26F88" w:rsidP="00CD423D">
            <w:pPr>
              <w:jc w:val="right"/>
              <w:rPr>
                <w:color w:val="000000"/>
                <w:szCs w:val="28"/>
              </w:rPr>
            </w:pPr>
          </w:p>
        </w:tc>
      </w:tr>
      <w:tr w:rsidR="00D26F88" w14:paraId="0934942A" w14:textId="77777777" w:rsidTr="00686FCA">
        <w:trPr>
          <w:jc w:val="right"/>
        </w:trPr>
        <w:tc>
          <w:tcPr>
            <w:tcW w:w="708" w:type="dxa"/>
            <w:tcMar>
              <w:top w:w="0" w:type="dxa"/>
              <w:left w:w="0" w:type="dxa"/>
              <w:bottom w:w="0" w:type="dxa"/>
              <w:right w:w="0" w:type="dxa"/>
            </w:tcMar>
          </w:tcPr>
          <w:p w14:paraId="7FA737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FD808F" w14:textId="77777777" w:rsidR="00D26F88" w:rsidRDefault="00D26F88" w:rsidP="00CD423D">
            <w:pPr>
              <w:jc w:val="both"/>
              <w:rPr>
                <w:color w:val="000000"/>
                <w:szCs w:val="28"/>
              </w:rPr>
            </w:pPr>
            <w:r>
              <w:rPr>
                <w:color w:val="000000"/>
                <w:szCs w:val="28"/>
              </w:rPr>
              <w:t>Субсидии на обеспечение инженерной инфраструкт</w:t>
            </w:r>
            <w:r>
              <w:rPr>
                <w:color w:val="000000"/>
                <w:szCs w:val="28"/>
              </w:rPr>
              <w:t>у</w:t>
            </w:r>
            <w:r>
              <w:rPr>
                <w:color w:val="000000"/>
                <w:szCs w:val="28"/>
              </w:rPr>
              <w:t>рой земельных участков, находящихся в федеральной собственности, полномочия Российской Федерации по управлению и распоряжению которыми переданы Краснодарскому краю, в целях бесплатного предоста</w:t>
            </w:r>
            <w:r>
              <w:rPr>
                <w:color w:val="000000"/>
                <w:szCs w:val="28"/>
              </w:rPr>
              <w:t>в</w:t>
            </w:r>
            <w:r>
              <w:rPr>
                <w:color w:val="000000"/>
                <w:szCs w:val="28"/>
              </w:rPr>
              <w:t>ления для строительства стандартного жилья гражд</w:t>
            </w:r>
            <w:r>
              <w:rPr>
                <w:color w:val="000000"/>
                <w:szCs w:val="28"/>
              </w:rPr>
              <w:t>а</w:t>
            </w:r>
            <w:r>
              <w:rPr>
                <w:color w:val="000000"/>
                <w:szCs w:val="28"/>
              </w:rPr>
              <w:t>нам, имеющим трех и более детей</w:t>
            </w:r>
          </w:p>
        </w:tc>
        <w:tc>
          <w:tcPr>
            <w:tcW w:w="1985" w:type="dxa"/>
            <w:tcMar>
              <w:top w:w="0" w:type="dxa"/>
              <w:left w:w="0" w:type="dxa"/>
              <w:bottom w:w="0" w:type="dxa"/>
              <w:right w:w="0" w:type="dxa"/>
            </w:tcMar>
            <w:vAlign w:val="bottom"/>
          </w:tcPr>
          <w:p w14:paraId="3439D07B" w14:textId="77777777" w:rsidR="00D26F88" w:rsidRDefault="00D26F88" w:rsidP="00CD423D">
            <w:pPr>
              <w:jc w:val="center"/>
              <w:rPr>
                <w:color w:val="000000"/>
                <w:szCs w:val="28"/>
              </w:rPr>
            </w:pPr>
            <w:r>
              <w:rPr>
                <w:color w:val="000000"/>
                <w:szCs w:val="28"/>
              </w:rPr>
              <w:t>0610162630</w:t>
            </w:r>
          </w:p>
        </w:tc>
        <w:tc>
          <w:tcPr>
            <w:tcW w:w="680" w:type="dxa"/>
            <w:tcMar>
              <w:top w:w="0" w:type="dxa"/>
              <w:left w:w="0" w:type="dxa"/>
              <w:bottom w:w="0" w:type="dxa"/>
              <w:right w:w="0" w:type="dxa"/>
            </w:tcMar>
            <w:vAlign w:val="bottom"/>
          </w:tcPr>
          <w:p w14:paraId="28FFD30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5087CA" w14:textId="77777777" w:rsidR="00D26F88" w:rsidRDefault="00D26F88" w:rsidP="00CD423D">
            <w:pPr>
              <w:jc w:val="right"/>
              <w:rPr>
                <w:color w:val="000000"/>
                <w:szCs w:val="28"/>
              </w:rPr>
            </w:pPr>
            <w:r>
              <w:rPr>
                <w:color w:val="000000"/>
                <w:szCs w:val="28"/>
              </w:rPr>
              <w:t>86861,3</w:t>
            </w:r>
          </w:p>
        </w:tc>
        <w:tc>
          <w:tcPr>
            <w:tcW w:w="1701" w:type="dxa"/>
            <w:tcMar>
              <w:top w:w="0" w:type="dxa"/>
              <w:left w:w="0" w:type="dxa"/>
              <w:bottom w:w="0" w:type="dxa"/>
              <w:right w:w="0" w:type="dxa"/>
            </w:tcMar>
            <w:vAlign w:val="bottom"/>
          </w:tcPr>
          <w:p w14:paraId="21764A12" w14:textId="77777777" w:rsidR="00D26F88" w:rsidRDefault="00D26F88" w:rsidP="00CD423D">
            <w:pPr>
              <w:jc w:val="right"/>
              <w:rPr>
                <w:color w:val="000000"/>
                <w:szCs w:val="28"/>
              </w:rPr>
            </w:pPr>
            <w:r>
              <w:rPr>
                <w:color w:val="000000"/>
                <w:szCs w:val="28"/>
              </w:rPr>
              <w:t>104152,0</w:t>
            </w:r>
          </w:p>
        </w:tc>
        <w:tc>
          <w:tcPr>
            <w:tcW w:w="1701" w:type="dxa"/>
            <w:tcMar>
              <w:top w:w="0" w:type="dxa"/>
              <w:left w:w="0" w:type="dxa"/>
              <w:bottom w:w="0" w:type="dxa"/>
              <w:right w:w="0" w:type="dxa"/>
            </w:tcMar>
            <w:vAlign w:val="bottom"/>
          </w:tcPr>
          <w:p w14:paraId="5204476A" w14:textId="77777777" w:rsidR="00D26F88" w:rsidRDefault="00D26F88" w:rsidP="00CD423D">
            <w:pPr>
              <w:jc w:val="right"/>
              <w:rPr>
                <w:color w:val="000000"/>
                <w:szCs w:val="28"/>
              </w:rPr>
            </w:pPr>
            <w:r>
              <w:rPr>
                <w:color w:val="000000"/>
                <w:szCs w:val="28"/>
              </w:rPr>
              <w:t>—</w:t>
            </w:r>
          </w:p>
        </w:tc>
      </w:tr>
      <w:tr w:rsidR="00D26F88" w14:paraId="2BDE1B3C" w14:textId="77777777" w:rsidTr="00686FCA">
        <w:trPr>
          <w:jc w:val="right"/>
        </w:trPr>
        <w:tc>
          <w:tcPr>
            <w:tcW w:w="708" w:type="dxa"/>
            <w:tcMar>
              <w:top w:w="0" w:type="dxa"/>
              <w:left w:w="0" w:type="dxa"/>
              <w:bottom w:w="0" w:type="dxa"/>
              <w:right w:w="0" w:type="dxa"/>
            </w:tcMar>
          </w:tcPr>
          <w:p w14:paraId="4124BCE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6F420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C45FB0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BB797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2F4F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0BAA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891457" w14:textId="77777777" w:rsidR="00D26F88" w:rsidRDefault="00D26F88" w:rsidP="00CD423D">
            <w:pPr>
              <w:jc w:val="right"/>
              <w:rPr>
                <w:color w:val="000000"/>
                <w:szCs w:val="28"/>
              </w:rPr>
            </w:pPr>
          </w:p>
        </w:tc>
      </w:tr>
      <w:tr w:rsidR="00D26F88" w14:paraId="171F1EAF" w14:textId="77777777" w:rsidTr="00686FCA">
        <w:trPr>
          <w:jc w:val="right"/>
        </w:trPr>
        <w:tc>
          <w:tcPr>
            <w:tcW w:w="708" w:type="dxa"/>
            <w:tcMar>
              <w:top w:w="0" w:type="dxa"/>
              <w:left w:w="0" w:type="dxa"/>
              <w:bottom w:w="0" w:type="dxa"/>
              <w:right w:w="0" w:type="dxa"/>
            </w:tcMar>
          </w:tcPr>
          <w:p w14:paraId="02C7872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994334"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1B3FFC8" w14:textId="77777777" w:rsidR="00D26F88" w:rsidRDefault="00D26F88" w:rsidP="00CD423D">
            <w:pPr>
              <w:jc w:val="center"/>
              <w:rPr>
                <w:color w:val="000000"/>
                <w:szCs w:val="28"/>
              </w:rPr>
            </w:pPr>
            <w:r>
              <w:rPr>
                <w:color w:val="000000"/>
                <w:szCs w:val="28"/>
              </w:rPr>
              <w:t>0610162630</w:t>
            </w:r>
          </w:p>
        </w:tc>
        <w:tc>
          <w:tcPr>
            <w:tcW w:w="680" w:type="dxa"/>
            <w:tcMar>
              <w:top w:w="0" w:type="dxa"/>
              <w:left w:w="0" w:type="dxa"/>
              <w:bottom w:w="0" w:type="dxa"/>
              <w:right w:w="0" w:type="dxa"/>
            </w:tcMar>
            <w:vAlign w:val="bottom"/>
          </w:tcPr>
          <w:p w14:paraId="7168569F"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AD01018" w14:textId="77777777" w:rsidR="00D26F88" w:rsidRDefault="00D26F88" w:rsidP="00CD423D">
            <w:pPr>
              <w:jc w:val="right"/>
              <w:rPr>
                <w:color w:val="000000"/>
                <w:szCs w:val="28"/>
              </w:rPr>
            </w:pPr>
            <w:r>
              <w:rPr>
                <w:color w:val="000000"/>
                <w:szCs w:val="28"/>
              </w:rPr>
              <w:t>86861,3</w:t>
            </w:r>
          </w:p>
        </w:tc>
        <w:tc>
          <w:tcPr>
            <w:tcW w:w="1701" w:type="dxa"/>
            <w:tcMar>
              <w:top w:w="0" w:type="dxa"/>
              <w:left w:w="0" w:type="dxa"/>
              <w:bottom w:w="0" w:type="dxa"/>
              <w:right w:w="0" w:type="dxa"/>
            </w:tcMar>
            <w:vAlign w:val="bottom"/>
          </w:tcPr>
          <w:p w14:paraId="2B063CB7" w14:textId="77777777" w:rsidR="00D26F88" w:rsidRDefault="00D26F88" w:rsidP="00CD423D">
            <w:pPr>
              <w:jc w:val="right"/>
              <w:rPr>
                <w:color w:val="000000"/>
                <w:szCs w:val="28"/>
              </w:rPr>
            </w:pPr>
            <w:r>
              <w:rPr>
                <w:color w:val="000000"/>
                <w:szCs w:val="28"/>
              </w:rPr>
              <w:t>104152,0</w:t>
            </w:r>
          </w:p>
        </w:tc>
        <w:tc>
          <w:tcPr>
            <w:tcW w:w="1701" w:type="dxa"/>
            <w:tcMar>
              <w:top w:w="0" w:type="dxa"/>
              <w:left w:w="0" w:type="dxa"/>
              <w:bottom w:w="0" w:type="dxa"/>
              <w:right w:w="0" w:type="dxa"/>
            </w:tcMar>
            <w:vAlign w:val="bottom"/>
          </w:tcPr>
          <w:p w14:paraId="295403B6" w14:textId="77777777" w:rsidR="00D26F88" w:rsidRDefault="00D26F88" w:rsidP="00CD423D">
            <w:pPr>
              <w:jc w:val="right"/>
              <w:rPr>
                <w:color w:val="000000"/>
                <w:szCs w:val="28"/>
              </w:rPr>
            </w:pPr>
            <w:r>
              <w:rPr>
                <w:color w:val="000000"/>
                <w:szCs w:val="28"/>
              </w:rPr>
              <w:t>—</w:t>
            </w:r>
          </w:p>
        </w:tc>
      </w:tr>
      <w:tr w:rsidR="00D26F88" w14:paraId="1C3209CB" w14:textId="77777777" w:rsidTr="00686FCA">
        <w:trPr>
          <w:jc w:val="right"/>
        </w:trPr>
        <w:tc>
          <w:tcPr>
            <w:tcW w:w="708" w:type="dxa"/>
            <w:tcMar>
              <w:top w:w="0" w:type="dxa"/>
              <w:left w:w="0" w:type="dxa"/>
              <w:bottom w:w="0" w:type="dxa"/>
              <w:right w:w="0" w:type="dxa"/>
            </w:tcMar>
          </w:tcPr>
          <w:p w14:paraId="1FE8D0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968FA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81234B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D7C2C2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B7142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8C444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242F29" w14:textId="77777777" w:rsidR="00D26F88" w:rsidRDefault="00D26F88" w:rsidP="00CD423D">
            <w:pPr>
              <w:jc w:val="right"/>
              <w:rPr>
                <w:color w:val="000000"/>
                <w:szCs w:val="28"/>
              </w:rPr>
            </w:pPr>
          </w:p>
        </w:tc>
      </w:tr>
      <w:tr w:rsidR="00D26F88" w14:paraId="40636517" w14:textId="77777777" w:rsidTr="00686FCA">
        <w:trPr>
          <w:jc w:val="right"/>
        </w:trPr>
        <w:tc>
          <w:tcPr>
            <w:tcW w:w="708" w:type="dxa"/>
            <w:tcMar>
              <w:top w:w="0" w:type="dxa"/>
              <w:left w:w="0" w:type="dxa"/>
              <w:bottom w:w="0" w:type="dxa"/>
              <w:right w:w="0" w:type="dxa"/>
            </w:tcMar>
          </w:tcPr>
          <w:p w14:paraId="46AE78A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586D13" w14:textId="77777777" w:rsidR="00D26F88" w:rsidRDefault="00D26F88" w:rsidP="00CD423D">
            <w:pPr>
              <w:jc w:val="both"/>
              <w:rPr>
                <w:color w:val="000000"/>
                <w:szCs w:val="28"/>
              </w:rPr>
            </w:pPr>
            <w:r>
              <w:rPr>
                <w:color w:val="000000"/>
                <w:szCs w:val="28"/>
              </w:rPr>
              <w:t>Субсидии на обеспечение в целях жилищного стро</w:t>
            </w:r>
            <w:r>
              <w:rPr>
                <w:color w:val="000000"/>
                <w:szCs w:val="28"/>
              </w:rPr>
              <w:t>и</w:t>
            </w:r>
            <w:r>
              <w:rPr>
                <w:color w:val="000000"/>
                <w:szCs w:val="28"/>
              </w:rPr>
              <w:t>тельства земельных участков инженерной инфрастру</w:t>
            </w:r>
            <w:r>
              <w:rPr>
                <w:color w:val="000000"/>
                <w:szCs w:val="28"/>
              </w:rPr>
              <w:t>к</w:t>
            </w:r>
            <w:r>
              <w:rPr>
                <w:color w:val="000000"/>
                <w:szCs w:val="28"/>
              </w:rPr>
              <w:t>турой, в том числе предоставленных (предоставля</w:t>
            </w:r>
            <w:r>
              <w:rPr>
                <w:color w:val="000000"/>
                <w:szCs w:val="28"/>
              </w:rPr>
              <w:t>е</w:t>
            </w:r>
            <w:r>
              <w:rPr>
                <w:color w:val="000000"/>
                <w:szCs w:val="28"/>
              </w:rPr>
              <w:t>мых) семьям, имеющим трех и более детей, а также под стандартное жилье и жилье из быстровозводимых конструкций (по земельным участкам, находящимся в муниципальной собственности)</w:t>
            </w:r>
          </w:p>
        </w:tc>
        <w:tc>
          <w:tcPr>
            <w:tcW w:w="1985" w:type="dxa"/>
            <w:tcMar>
              <w:top w:w="0" w:type="dxa"/>
              <w:left w:w="0" w:type="dxa"/>
              <w:bottom w:w="0" w:type="dxa"/>
              <w:right w:w="0" w:type="dxa"/>
            </w:tcMar>
            <w:vAlign w:val="bottom"/>
          </w:tcPr>
          <w:p w14:paraId="115D3EC8" w14:textId="77777777" w:rsidR="00D26F88" w:rsidRDefault="00D26F88" w:rsidP="00CD423D">
            <w:pPr>
              <w:jc w:val="center"/>
              <w:rPr>
                <w:color w:val="000000"/>
                <w:szCs w:val="28"/>
              </w:rPr>
            </w:pPr>
            <w:r>
              <w:rPr>
                <w:color w:val="000000"/>
                <w:szCs w:val="28"/>
              </w:rPr>
              <w:t>0610162640</w:t>
            </w:r>
          </w:p>
        </w:tc>
        <w:tc>
          <w:tcPr>
            <w:tcW w:w="680" w:type="dxa"/>
            <w:tcMar>
              <w:top w:w="0" w:type="dxa"/>
              <w:left w:w="0" w:type="dxa"/>
              <w:bottom w:w="0" w:type="dxa"/>
              <w:right w:w="0" w:type="dxa"/>
            </w:tcMar>
            <w:vAlign w:val="bottom"/>
          </w:tcPr>
          <w:p w14:paraId="413E401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2CBBF9" w14:textId="77777777" w:rsidR="00D26F88" w:rsidRDefault="00D26F88" w:rsidP="00CD423D">
            <w:pPr>
              <w:jc w:val="right"/>
              <w:rPr>
                <w:color w:val="000000"/>
                <w:szCs w:val="28"/>
              </w:rPr>
            </w:pPr>
            <w:r>
              <w:rPr>
                <w:color w:val="000000"/>
                <w:szCs w:val="28"/>
              </w:rPr>
              <w:t>191964,5</w:t>
            </w:r>
          </w:p>
        </w:tc>
        <w:tc>
          <w:tcPr>
            <w:tcW w:w="1701" w:type="dxa"/>
            <w:tcMar>
              <w:top w:w="0" w:type="dxa"/>
              <w:left w:w="0" w:type="dxa"/>
              <w:bottom w:w="0" w:type="dxa"/>
              <w:right w:w="0" w:type="dxa"/>
            </w:tcMar>
            <w:vAlign w:val="bottom"/>
          </w:tcPr>
          <w:p w14:paraId="2B33F33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3070BFC" w14:textId="77777777" w:rsidR="00D26F88" w:rsidRDefault="00D26F88" w:rsidP="00CD423D">
            <w:pPr>
              <w:jc w:val="right"/>
              <w:rPr>
                <w:color w:val="000000"/>
                <w:szCs w:val="28"/>
              </w:rPr>
            </w:pPr>
            <w:r>
              <w:rPr>
                <w:color w:val="000000"/>
                <w:szCs w:val="28"/>
              </w:rPr>
              <w:t>—</w:t>
            </w:r>
          </w:p>
        </w:tc>
      </w:tr>
      <w:tr w:rsidR="00D26F88" w14:paraId="20690933" w14:textId="77777777" w:rsidTr="00686FCA">
        <w:trPr>
          <w:jc w:val="right"/>
        </w:trPr>
        <w:tc>
          <w:tcPr>
            <w:tcW w:w="708" w:type="dxa"/>
            <w:tcMar>
              <w:top w:w="0" w:type="dxa"/>
              <w:left w:w="0" w:type="dxa"/>
              <w:bottom w:w="0" w:type="dxa"/>
              <w:right w:w="0" w:type="dxa"/>
            </w:tcMar>
          </w:tcPr>
          <w:p w14:paraId="4029F3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5F414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558E43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36EEA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6DBDF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1D12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53296C" w14:textId="77777777" w:rsidR="00D26F88" w:rsidRDefault="00D26F88" w:rsidP="00CD423D">
            <w:pPr>
              <w:jc w:val="right"/>
              <w:rPr>
                <w:color w:val="000000"/>
                <w:szCs w:val="28"/>
              </w:rPr>
            </w:pPr>
          </w:p>
        </w:tc>
      </w:tr>
      <w:tr w:rsidR="00D26F88" w14:paraId="2646BC2C" w14:textId="77777777" w:rsidTr="00686FCA">
        <w:trPr>
          <w:jc w:val="right"/>
        </w:trPr>
        <w:tc>
          <w:tcPr>
            <w:tcW w:w="708" w:type="dxa"/>
            <w:tcMar>
              <w:top w:w="0" w:type="dxa"/>
              <w:left w:w="0" w:type="dxa"/>
              <w:bottom w:w="0" w:type="dxa"/>
              <w:right w:w="0" w:type="dxa"/>
            </w:tcMar>
          </w:tcPr>
          <w:p w14:paraId="7892B1C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BA3D37"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9CB2373" w14:textId="77777777" w:rsidR="00D26F88" w:rsidRDefault="00D26F88" w:rsidP="00CD423D">
            <w:pPr>
              <w:jc w:val="center"/>
              <w:rPr>
                <w:color w:val="000000"/>
                <w:szCs w:val="28"/>
              </w:rPr>
            </w:pPr>
            <w:r>
              <w:rPr>
                <w:color w:val="000000"/>
                <w:szCs w:val="28"/>
              </w:rPr>
              <w:t>0610162640</w:t>
            </w:r>
          </w:p>
        </w:tc>
        <w:tc>
          <w:tcPr>
            <w:tcW w:w="680" w:type="dxa"/>
            <w:tcMar>
              <w:top w:w="0" w:type="dxa"/>
              <w:left w:w="0" w:type="dxa"/>
              <w:bottom w:w="0" w:type="dxa"/>
              <w:right w:w="0" w:type="dxa"/>
            </w:tcMar>
            <w:vAlign w:val="bottom"/>
          </w:tcPr>
          <w:p w14:paraId="411BBCA8"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021569D" w14:textId="77777777" w:rsidR="00D26F88" w:rsidRDefault="00D26F88" w:rsidP="00CD423D">
            <w:pPr>
              <w:jc w:val="right"/>
              <w:rPr>
                <w:color w:val="000000"/>
                <w:szCs w:val="28"/>
              </w:rPr>
            </w:pPr>
            <w:r>
              <w:rPr>
                <w:color w:val="000000"/>
                <w:szCs w:val="28"/>
              </w:rPr>
              <w:t>191964,5</w:t>
            </w:r>
          </w:p>
        </w:tc>
        <w:tc>
          <w:tcPr>
            <w:tcW w:w="1701" w:type="dxa"/>
            <w:tcMar>
              <w:top w:w="0" w:type="dxa"/>
              <w:left w:w="0" w:type="dxa"/>
              <w:bottom w:w="0" w:type="dxa"/>
              <w:right w:w="0" w:type="dxa"/>
            </w:tcMar>
            <w:vAlign w:val="bottom"/>
          </w:tcPr>
          <w:p w14:paraId="7A04C03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34EEF80" w14:textId="77777777" w:rsidR="00D26F88" w:rsidRDefault="00D26F88" w:rsidP="00CD423D">
            <w:pPr>
              <w:jc w:val="right"/>
              <w:rPr>
                <w:color w:val="000000"/>
                <w:szCs w:val="28"/>
              </w:rPr>
            </w:pPr>
            <w:r>
              <w:rPr>
                <w:color w:val="000000"/>
                <w:szCs w:val="28"/>
              </w:rPr>
              <w:t>—</w:t>
            </w:r>
          </w:p>
        </w:tc>
      </w:tr>
      <w:tr w:rsidR="00D26F88" w14:paraId="76709900" w14:textId="77777777" w:rsidTr="00686FCA">
        <w:trPr>
          <w:jc w:val="right"/>
        </w:trPr>
        <w:tc>
          <w:tcPr>
            <w:tcW w:w="708" w:type="dxa"/>
            <w:tcMar>
              <w:top w:w="0" w:type="dxa"/>
              <w:left w:w="0" w:type="dxa"/>
              <w:bottom w:w="0" w:type="dxa"/>
              <w:right w:w="0" w:type="dxa"/>
            </w:tcMar>
          </w:tcPr>
          <w:p w14:paraId="02ADA0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E2ECA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9E27F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B6F7F3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70A7E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E69F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D880690" w14:textId="77777777" w:rsidR="00D26F88" w:rsidRDefault="00D26F88" w:rsidP="00CD423D">
            <w:pPr>
              <w:jc w:val="right"/>
              <w:rPr>
                <w:color w:val="000000"/>
                <w:szCs w:val="28"/>
              </w:rPr>
            </w:pPr>
          </w:p>
        </w:tc>
      </w:tr>
      <w:tr w:rsidR="00D26F88" w14:paraId="71EF2D71" w14:textId="77777777" w:rsidTr="00686FCA">
        <w:trPr>
          <w:jc w:val="right"/>
        </w:trPr>
        <w:tc>
          <w:tcPr>
            <w:tcW w:w="708" w:type="dxa"/>
            <w:tcMar>
              <w:top w:w="0" w:type="dxa"/>
              <w:left w:w="0" w:type="dxa"/>
              <w:bottom w:w="0" w:type="dxa"/>
              <w:right w:w="0" w:type="dxa"/>
            </w:tcMar>
          </w:tcPr>
          <w:p w14:paraId="58AA9B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139317" w14:textId="77777777" w:rsidR="00D26F88" w:rsidRDefault="00D26F88" w:rsidP="00CD423D">
            <w:pPr>
              <w:jc w:val="both"/>
              <w:rPr>
                <w:color w:val="000000"/>
                <w:szCs w:val="28"/>
              </w:rPr>
            </w:pPr>
            <w:r>
              <w:rPr>
                <w:color w:val="000000"/>
                <w:szCs w:val="28"/>
              </w:rPr>
              <w:t>Субсидии на проектирование и строительство ста</w:t>
            </w:r>
            <w:r>
              <w:rPr>
                <w:color w:val="000000"/>
                <w:szCs w:val="28"/>
              </w:rPr>
              <w:t>н</w:t>
            </w:r>
            <w:r>
              <w:rPr>
                <w:color w:val="000000"/>
                <w:szCs w:val="28"/>
              </w:rPr>
              <w:t>дартного жилья в целях реализации полномочий орг</w:t>
            </w:r>
            <w:r>
              <w:rPr>
                <w:color w:val="000000"/>
                <w:szCs w:val="28"/>
              </w:rPr>
              <w:t>а</w:t>
            </w:r>
            <w:r>
              <w:rPr>
                <w:color w:val="000000"/>
                <w:szCs w:val="28"/>
              </w:rPr>
              <w:t>нов местного самоуправления по вопросам местного значения</w:t>
            </w:r>
          </w:p>
        </w:tc>
        <w:tc>
          <w:tcPr>
            <w:tcW w:w="1985" w:type="dxa"/>
            <w:tcMar>
              <w:top w:w="0" w:type="dxa"/>
              <w:left w:w="0" w:type="dxa"/>
              <w:bottom w:w="0" w:type="dxa"/>
              <w:right w:w="0" w:type="dxa"/>
            </w:tcMar>
            <w:vAlign w:val="bottom"/>
          </w:tcPr>
          <w:p w14:paraId="1DFE97D9" w14:textId="77777777" w:rsidR="00D26F88" w:rsidRDefault="00D26F88" w:rsidP="00CD423D">
            <w:pPr>
              <w:jc w:val="center"/>
              <w:rPr>
                <w:color w:val="000000"/>
                <w:szCs w:val="28"/>
              </w:rPr>
            </w:pPr>
            <w:r>
              <w:rPr>
                <w:color w:val="000000"/>
                <w:szCs w:val="28"/>
              </w:rPr>
              <w:t>0610162650</w:t>
            </w:r>
          </w:p>
        </w:tc>
        <w:tc>
          <w:tcPr>
            <w:tcW w:w="680" w:type="dxa"/>
            <w:tcMar>
              <w:top w:w="0" w:type="dxa"/>
              <w:left w:w="0" w:type="dxa"/>
              <w:bottom w:w="0" w:type="dxa"/>
              <w:right w:w="0" w:type="dxa"/>
            </w:tcMar>
            <w:vAlign w:val="bottom"/>
          </w:tcPr>
          <w:p w14:paraId="4B14260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042F0A" w14:textId="77777777" w:rsidR="00D26F88" w:rsidRDefault="00D26F88" w:rsidP="00CD423D">
            <w:pPr>
              <w:jc w:val="right"/>
              <w:rPr>
                <w:color w:val="000000"/>
                <w:szCs w:val="28"/>
              </w:rPr>
            </w:pPr>
            <w:r>
              <w:rPr>
                <w:color w:val="000000"/>
                <w:szCs w:val="28"/>
              </w:rPr>
              <w:t>261738,3</w:t>
            </w:r>
          </w:p>
        </w:tc>
        <w:tc>
          <w:tcPr>
            <w:tcW w:w="1701" w:type="dxa"/>
            <w:tcMar>
              <w:top w:w="0" w:type="dxa"/>
              <w:left w:w="0" w:type="dxa"/>
              <w:bottom w:w="0" w:type="dxa"/>
              <w:right w:w="0" w:type="dxa"/>
            </w:tcMar>
            <w:vAlign w:val="bottom"/>
          </w:tcPr>
          <w:p w14:paraId="3E8D7191"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34AA6D5" w14:textId="77777777" w:rsidR="00D26F88" w:rsidRDefault="00D26F88" w:rsidP="00CD423D">
            <w:pPr>
              <w:jc w:val="right"/>
              <w:rPr>
                <w:color w:val="000000"/>
                <w:szCs w:val="28"/>
              </w:rPr>
            </w:pPr>
            <w:r>
              <w:rPr>
                <w:color w:val="000000"/>
                <w:szCs w:val="28"/>
              </w:rPr>
              <w:t>—</w:t>
            </w:r>
          </w:p>
        </w:tc>
      </w:tr>
      <w:tr w:rsidR="00D26F88" w14:paraId="621E6228" w14:textId="77777777" w:rsidTr="00686FCA">
        <w:trPr>
          <w:jc w:val="right"/>
        </w:trPr>
        <w:tc>
          <w:tcPr>
            <w:tcW w:w="708" w:type="dxa"/>
            <w:tcMar>
              <w:top w:w="0" w:type="dxa"/>
              <w:left w:w="0" w:type="dxa"/>
              <w:bottom w:w="0" w:type="dxa"/>
              <w:right w:w="0" w:type="dxa"/>
            </w:tcMar>
          </w:tcPr>
          <w:p w14:paraId="7FAF2F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C7C19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05A02B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27DA8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F6A2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D2D8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D69BA9" w14:textId="77777777" w:rsidR="00D26F88" w:rsidRDefault="00D26F88" w:rsidP="00CD423D">
            <w:pPr>
              <w:jc w:val="right"/>
              <w:rPr>
                <w:color w:val="000000"/>
                <w:szCs w:val="28"/>
              </w:rPr>
            </w:pPr>
          </w:p>
        </w:tc>
      </w:tr>
      <w:tr w:rsidR="00D26F88" w14:paraId="329D2484" w14:textId="77777777" w:rsidTr="00686FCA">
        <w:trPr>
          <w:jc w:val="right"/>
        </w:trPr>
        <w:tc>
          <w:tcPr>
            <w:tcW w:w="708" w:type="dxa"/>
            <w:tcMar>
              <w:top w:w="0" w:type="dxa"/>
              <w:left w:w="0" w:type="dxa"/>
              <w:bottom w:w="0" w:type="dxa"/>
              <w:right w:w="0" w:type="dxa"/>
            </w:tcMar>
          </w:tcPr>
          <w:p w14:paraId="42A8887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887208"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B8B8235" w14:textId="77777777" w:rsidR="00D26F88" w:rsidRDefault="00D26F88" w:rsidP="00CD423D">
            <w:pPr>
              <w:jc w:val="center"/>
              <w:rPr>
                <w:color w:val="000000"/>
                <w:szCs w:val="28"/>
              </w:rPr>
            </w:pPr>
            <w:r>
              <w:rPr>
                <w:color w:val="000000"/>
                <w:szCs w:val="28"/>
              </w:rPr>
              <w:t>0610162650</w:t>
            </w:r>
          </w:p>
        </w:tc>
        <w:tc>
          <w:tcPr>
            <w:tcW w:w="680" w:type="dxa"/>
            <w:tcMar>
              <w:top w:w="0" w:type="dxa"/>
              <w:left w:w="0" w:type="dxa"/>
              <w:bottom w:w="0" w:type="dxa"/>
              <w:right w:w="0" w:type="dxa"/>
            </w:tcMar>
            <w:vAlign w:val="bottom"/>
          </w:tcPr>
          <w:p w14:paraId="420F1B46"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896151C" w14:textId="77777777" w:rsidR="00D26F88" w:rsidRDefault="00D26F88" w:rsidP="00CD423D">
            <w:pPr>
              <w:jc w:val="right"/>
              <w:rPr>
                <w:color w:val="000000"/>
                <w:szCs w:val="28"/>
              </w:rPr>
            </w:pPr>
            <w:r>
              <w:rPr>
                <w:color w:val="000000"/>
                <w:szCs w:val="28"/>
              </w:rPr>
              <w:t>261738,3</w:t>
            </w:r>
          </w:p>
        </w:tc>
        <w:tc>
          <w:tcPr>
            <w:tcW w:w="1701" w:type="dxa"/>
            <w:tcMar>
              <w:top w:w="0" w:type="dxa"/>
              <w:left w:w="0" w:type="dxa"/>
              <w:bottom w:w="0" w:type="dxa"/>
              <w:right w:w="0" w:type="dxa"/>
            </w:tcMar>
            <w:vAlign w:val="bottom"/>
          </w:tcPr>
          <w:p w14:paraId="10B4B45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F77D116" w14:textId="77777777" w:rsidR="00D26F88" w:rsidRDefault="00D26F88" w:rsidP="00CD423D">
            <w:pPr>
              <w:jc w:val="right"/>
              <w:rPr>
                <w:color w:val="000000"/>
                <w:szCs w:val="28"/>
              </w:rPr>
            </w:pPr>
            <w:r>
              <w:rPr>
                <w:color w:val="000000"/>
                <w:szCs w:val="28"/>
              </w:rPr>
              <w:t>—</w:t>
            </w:r>
          </w:p>
        </w:tc>
      </w:tr>
      <w:tr w:rsidR="00D26F88" w14:paraId="65EA51E3" w14:textId="77777777" w:rsidTr="00686FCA">
        <w:trPr>
          <w:jc w:val="right"/>
        </w:trPr>
        <w:tc>
          <w:tcPr>
            <w:tcW w:w="708" w:type="dxa"/>
            <w:tcMar>
              <w:top w:w="0" w:type="dxa"/>
              <w:left w:w="0" w:type="dxa"/>
              <w:bottom w:w="0" w:type="dxa"/>
              <w:right w:w="0" w:type="dxa"/>
            </w:tcMar>
          </w:tcPr>
          <w:p w14:paraId="518EA89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E7152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245B8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D73C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47557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A7566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AAB4E4" w14:textId="77777777" w:rsidR="00D26F88" w:rsidRDefault="00D26F88" w:rsidP="00CD423D">
            <w:pPr>
              <w:jc w:val="right"/>
              <w:rPr>
                <w:color w:val="000000"/>
                <w:szCs w:val="28"/>
              </w:rPr>
            </w:pPr>
          </w:p>
        </w:tc>
      </w:tr>
      <w:tr w:rsidR="00D26F88" w14:paraId="03DD6D88" w14:textId="77777777" w:rsidTr="00686FCA">
        <w:trPr>
          <w:jc w:val="right"/>
        </w:trPr>
        <w:tc>
          <w:tcPr>
            <w:tcW w:w="708" w:type="dxa"/>
            <w:tcMar>
              <w:top w:w="0" w:type="dxa"/>
              <w:left w:w="0" w:type="dxa"/>
              <w:bottom w:w="0" w:type="dxa"/>
              <w:right w:w="0" w:type="dxa"/>
            </w:tcMar>
          </w:tcPr>
          <w:p w14:paraId="69546C9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D7777C" w14:textId="77777777" w:rsidR="00D26F88" w:rsidRDefault="00D26F88" w:rsidP="00CD423D">
            <w:pPr>
              <w:jc w:val="both"/>
              <w:rPr>
                <w:color w:val="000000"/>
                <w:szCs w:val="28"/>
              </w:rPr>
            </w:pPr>
            <w:r>
              <w:rPr>
                <w:color w:val="000000"/>
                <w:szCs w:val="28"/>
              </w:rPr>
              <w:t>Региональный проект "Создание условий для отпра</w:t>
            </w:r>
            <w:r>
              <w:rPr>
                <w:color w:val="000000"/>
                <w:szCs w:val="28"/>
              </w:rPr>
              <w:t>в</w:t>
            </w:r>
            <w:r>
              <w:rPr>
                <w:color w:val="000000"/>
                <w:szCs w:val="28"/>
              </w:rPr>
              <w:t>ления правосудия в Краснодарском крае"</w:t>
            </w:r>
          </w:p>
        </w:tc>
        <w:tc>
          <w:tcPr>
            <w:tcW w:w="1985" w:type="dxa"/>
            <w:tcMar>
              <w:top w:w="0" w:type="dxa"/>
              <w:left w:w="0" w:type="dxa"/>
              <w:bottom w:w="0" w:type="dxa"/>
              <w:right w:w="0" w:type="dxa"/>
            </w:tcMar>
            <w:vAlign w:val="bottom"/>
          </w:tcPr>
          <w:p w14:paraId="730FAF94" w14:textId="77777777" w:rsidR="00D26F88" w:rsidRDefault="00D26F88" w:rsidP="00CD423D">
            <w:pPr>
              <w:jc w:val="center"/>
              <w:rPr>
                <w:color w:val="000000"/>
                <w:szCs w:val="28"/>
              </w:rPr>
            </w:pPr>
            <w:r>
              <w:rPr>
                <w:color w:val="000000"/>
                <w:szCs w:val="28"/>
              </w:rPr>
              <w:t>0610200000</w:t>
            </w:r>
          </w:p>
        </w:tc>
        <w:tc>
          <w:tcPr>
            <w:tcW w:w="680" w:type="dxa"/>
            <w:tcMar>
              <w:top w:w="0" w:type="dxa"/>
              <w:left w:w="0" w:type="dxa"/>
              <w:bottom w:w="0" w:type="dxa"/>
              <w:right w:w="0" w:type="dxa"/>
            </w:tcMar>
            <w:vAlign w:val="bottom"/>
          </w:tcPr>
          <w:p w14:paraId="3BCFB14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D1F6F2" w14:textId="77777777" w:rsidR="00D26F88" w:rsidRDefault="00D26F88" w:rsidP="00CD423D">
            <w:pPr>
              <w:jc w:val="right"/>
              <w:rPr>
                <w:color w:val="000000"/>
                <w:szCs w:val="28"/>
              </w:rPr>
            </w:pPr>
            <w:r>
              <w:rPr>
                <w:color w:val="000000"/>
                <w:szCs w:val="28"/>
              </w:rPr>
              <w:t>142783,9</w:t>
            </w:r>
          </w:p>
        </w:tc>
        <w:tc>
          <w:tcPr>
            <w:tcW w:w="1701" w:type="dxa"/>
            <w:tcMar>
              <w:top w:w="0" w:type="dxa"/>
              <w:left w:w="0" w:type="dxa"/>
              <w:bottom w:w="0" w:type="dxa"/>
              <w:right w:w="0" w:type="dxa"/>
            </w:tcMar>
            <w:vAlign w:val="bottom"/>
          </w:tcPr>
          <w:p w14:paraId="76FB742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7A519D9" w14:textId="77777777" w:rsidR="00D26F88" w:rsidRDefault="00D26F88" w:rsidP="00CD423D">
            <w:pPr>
              <w:jc w:val="right"/>
              <w:rPr>
                <w:color w:val="000000"/>
                <w:szCs w:val="28"/>
              </w:rPr>
            </w:pPr>
            <w:r>
              <w:rPr>
                <w:color w:val="000000"/>
                <w:szCs w:val="28"/>
              </w:rPr>
              <w:t>—</w:t>
            </w:r>
          </w:p>
        </w:tc>
      </w:tr>
      <w:tr w:rsidR="00D26F88" w14:paraId="72F4082C" w14:textId="77777777" w:rsidTr="00686FCA">
        <w:trPr>
          <w:jc w:val="right"/>
        </w:trPr>
        <w:tc>
          <w:tcPr>
            <w:tcW w:w="708" w:type="dxa"/>
            <w:tcMar>
              <w:top w:w="0" w:type="dxa"/>
              <w:left w:w="0" w:type="dxa"/>
              <w:bottom w:w="0" w:type="dxa"/>
              <w:right w:w="0" w:type="dxa"/>
            </w:tcMar>
          </w:tcPr>
          <w:p w14:paraId="60BFA9C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E06FE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312D5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DA4F5D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78ECE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25876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C75AD2" w14:textId="77777777" w:rsidR="00D26F88" w:rsidRDefault="00D26F88" w:rsidP="00CD423D">
            <w:pPr>
              <w:jc w:val="right"/>
              <w:rPr>
                <w:color w:val="000000"/>
                <w:szCs w:val="28"/>
              </w:rPr>
            </w:pPr>
          </w:p>
        </w:tc>
      </w:tr>
      <w:tr w:rsidR="00D26F88" w14:paraId="2F118E22" w14:textId="77777777" w:rsidTr="00686FCA">
        <w:trPr>
          <w:jc w:val="right"/>
        </w:trPr>
        <w:tc>
          <w:tcPr>
            <w:tcW w:w="708" w:type="dxa"/>
            <w:tcMar>
              <w:top w:w="0" w:type="dxa"/>
              <w:left w:w="0" w:type="dxa"/>
              <w:bottom w:w="0" w:type="dxa"/>
              <w:right w:w="0" w:type="dxa"/>
            </w:tcMar>
          </w:tcPr>
          <w:p w14:paraId="16EA70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F17DE1" w14:textId="77777777" w:rsidR="00D26F88" w:rsidRDefault="00D26F88" w:rsidP="00CD423D">
            <w:pPr>
              <w:jc w:val="both"/>
              <w:rPr>
                <w:color w:val="000000"/>
                <w:szCs w:val="28"/>
              </w:rPr>
            </w:pPr>
            <w:r>
              <w:rPr>
                <w:color w:val="000000"/>
                <w:szCs w:val="28"/>
              </w:rPr>
              <w:t>Строительство, реконструкция и приобретение объе</w:t>
            </w:r>
            <w:r>
              <w:rPr>
                <w:color w:val="000000"/>
                <w:szCs w:val="28"/>
              </w:rPr>
              <w:t>к</w:t>
            </w:r>
            <w:r>
              <w:rPr>
                <w:color w:val="000000"/>
                <w:szCs w:val="28"/>
              </w:rPr>
              <w:t>тов социального и производственного комплексов, в том числе объектов общегражданского назначения, жилья, инфраструктуры, включая проектные и изыск</w:t>
            </w:r>
            <w:r>
              <w:rPr>
                <w:color w:val="000000"/>
                <w:szCs w:val="28"/>
              </w:rPr>
              <w:t>а</w:t>
            </w:r>
            <w:r>
              <w:rPr>
                <w:color w:val="000000"/>
                <w:szCs w:val="28"/>
              </w:rPr>
              <w:t>тельские работы</w:t>
            </w:r>
          </w:p>
        </w:tc>
        <w:tc>
          <w:tcPr>
            <w:tcW w:w="1985" w:type="dxa"/>
            <w:tcMar>
              <w:top w:w="0" w:type="dxa"/>
              <w:left w:w="0" w:type="dxa"/>
              <w:bottom w:w="0" w:type="dxa"/>
              <w:right w:w="0" w:type="dxa"/>
            </w:tcMar>
            <w:vAlign w:val="bottom"/>
          </w:tcPr>
          <w:p w14:paraId="5D770331" w14:textId="77777777" w:rsidR="00D26F88" w:rsidRDefault="00D26F88" w:rsidP="00CD423D">
            <w:pPr>
              <w:jc w:val="center"/>
              <w:rPr>
                <w:color w:val="000000"/>
                <w:szCs w:val="28"/>
              </w:rPr>
            </w:pPr>
            <w:r>
              <w:rPr>
                <w:color w:val="000000"/>
                <w:szCs w:val="28"/>
              </w:rPr>
              <w:t>0610211580</w:t>
            </w:r>
          </w:p>
        </w:tc>
        <w:tc>
          <w:tcPr>
            <w:tcW w:w="680" w:type="dxa"/>
            <w:tcMar>
              <w:top w:w="0" w:type="dxa"/>
              <w:left w:w="0" w:type="dxa"/>
              <w:bottom w:w="0" w:type="dxa"/>
              <w:right w:w="0" w:type="dxa"/>
            </w:tcMar>
            <w:vAlign w:val="bottom"/>
          </w:tcPr>
          <w:p w14:paraId="39C2629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4C2080" w14:textId="77777777" w:rsidR="00D26F88" w:rsidRDefault="00D26F88" w:rsidP="00CD423D">
            <w:pPr>
              <w:jc w:val="right"/>
              <w:rPr>
                <w:color w:val="000000"/>
                <w:szCs w:val="28"/>
              </w:rPr>
            </w:pPr>
            <w:r>
              <w:rPr>
                <w:color w:val="000000"/>
                <w:szCs w:val="28"/>
              </w:rPr>
              <w:t>142783,9</w:t>
            </w:r>
          </w:p>
        </w:tc>
        <w:tc>
          <w:tcPr>
            <w:tcW w:w="1701" w:type="dxa"/>
            <w:tcMar>
              <w:top w:w="0" w:type="dxa"/>
              <w:left w:w="0" w:type="dxa"/>
              <w:bottom w:w="0" w:type="dxa"/>
              <w:right w:w="0" w:type="dxa"/>
            </w:tcMar>
            <w:vAlign w:val="bottom"/>
          </w:tcPr>
          <w:p w14:paraId="1087C7D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4092D09" w14:textId="77777777" w:rsidR="00D26F88" w:rsidRDefault="00D26F88" w:rsidP="00CD423D">
            <w:pPr>
              <w:jc w:val="right"/>
              <w:rPr>
                <w:color w:val="000000"/>
                <w:szCs w:val="28"/>
              </w:rPr>
            </w:pPr>
            <w:r>
              <w:rPr>
                <w:color w:val="000000"/>
                <w:szCs w:val="28"/>
              </w:rPr>
              <w:t>—</w:t>
            </w:r>
          </w:p>
        </w:tc>
      </w:tr>
      <w:tr w:rsidR="00D26F88" w14:paraId="0A2C6229" w14:textId="77777777" w:rsidTr="00686FCA">
        <w:trPr>
          <w:jc w:val="right"/>
        </w:trPr>
        <w:tc>
          <w:tcPr>
            <w:tcW w:w="708" w:type="dxa"/>
            <w:tcMar>
              <w:top w:w="0" w:type="dxa"/>
              <w:left w:w="0" w:type="dxa"/>
              <w:bottom w:w="0" w:type="dxa"/>
              <w:right w:w="0" w:type="dxa"/>
            </w:tcMar>
          </w:tcPr>
          <w:p w14:paraId="4F867C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5D65E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1B4DA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7DAC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5329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63250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90E84C" w14:textId="77777777" w:rsidR="00D26F88" w:rsidRDefault="00D26F88" w:rsidP="00CD423D">
            <w:pPr>
              <w:jc w:val="right"/>
              <w:rPr>
                <w:color w:val="000000"/>
                <w:szCs w:val="28"/>
              </w:rPr>
            </w:pPr>
          </w:p>
        </w:tc>
      </w:tr>
      <w:tr w:rsidR="00D26F88" w14:paraId="63B3EEF8" w14:textId="77777777" w:rsidTr="00686FCA">
        <w:trPr>
          <w:jc w:val="right"/>
        </w:trPr>
        <w:tc>
          <w:tcPr>
            <w:tcW w:w="708" w:type="dxa"/>
            <w:tcMar>
              <w:top w:w="0" w:type="dxa"/>
              <w:left w:w="0" w:type="dxa"/>
              <w:bottom w:w="0" w:type="dxa"/>
              <w:right w:w="0" w:type="dxa"/>
            </w:tcMar>
          </w:tcPr>
          <w:p w14:paraId="63BE7B5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8F68AB"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21AF1F58" w14:textId="77777777" w:rsidR="00D26F88" w:rsidRDefault="00D26F88" w:rsidP="00CD423D">
            <w:pPr>
              <w:jc w:val="center"/>
              <w:rPr>
                <w:color w:val="000000"/>
                <w:szCs w:val="28"/>
              </w:rPr>
            </w:pPr>
            <w:r>
              <w:rPr>
                <w:color w:val="000000"/>
                <w:szCs w:val="28"/>
              </w:rPr>
              <w:t>0610211580</w:t>
            </w:r>
          </w:p>
        </w:tc>
        <w:tc>
          <w:tcPr>
            <w:tcW w:w="680" w:type="dxa"/>
            <w:tcMar>
              <w:top w:w="0" w:type="dxa"/>
              <w:left w:w="0" w:type="dxa"/>
              <w:bottom w:w="0" w:type="dxa"/>
              <w:right w:w="0" w:type="dxa"/>
            </w:tcMar>
            <w:vAlign w:val="bottom"/>
          </w:tcPr>
          <w:p w14:paraId="565247C9"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2D98DB8A" w14:textId="77777777" w:rsidR="00D26F88" w:rsidRDefault="00D26F88" w:rsidP="00CD423D">
            <w:pPr>
              <w:jc w:val="right"/>
              <w:rPr>
                <w:color w:val="000000"/>
                <w:szCs w:val="28"/>
              </w:rPr>
            </w:pPr>
            <w:r>
              <w:rPr>
                <w:color w:val="000000"/>
                <w:szCs w:val="28"/>
              </w:rPr>
              <w:t>142783,9</w:t>
            </w:r>
          </w:p>
        </w:tc>
        <w:tc>
          <w:tcPr>
            <w:tcW w:w="1701" w:type="dxa"/>
            <w:tcMar>
              <w:top w:w="0" w:type="dxa"/>
              <w:left w:w="0" w:type="dxa"/>
              <w:bottom w:w="0" w:type="dxa"/>
              <w:right w:w="0" w:type="dxa"/>
            </w:tcMar>
            <w:vAlign w:val="bottom"/>
          </w:tcPr>
          <w:p w14:paraId="5C2AF7B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76E760E" w14:textId="77777777" w:rsidR="00D26F88" w:rsidRDefault="00D26F88" w:rsidP="00CD423D">
            <w:pPr>
              <w:jc w:val="right"/>
              <w:rPr>
                <w:color w:val="000000"/>
                <w:szCs w:val="28"/>
              </w:rPr>
            </w:pPr>
            <w:r>
              <w:rPr>
                <w:color w:val="000000"/>
                <w:szCs w:val="28"/>
              </w:rPr>
              <w:t>—</w:t>
            </w:r>
          </w:p>
        </w:tc>
      </w:tr>
      <w:tr w:rsidR="00D26F88" w14:paraId="59521667" w14:textId="77777777" w:rsidTr="00686FCA">
        <w:trPr>
          <w:jc w:val="right"/>
        </w:trPr>
        <w:tc>
          <w:tcPr>
            <w:tcW w:w="708" w:type="dxa"/>
            <w:tcMar>
              <w:top w:w="0" w:type="dxa"/>
              <w:left w:w="0" w:type="dxa"/>
              <w:bottom w:w="0" w:type="dxa"/>
              <w:right w:w="0" w:type="dxa"/>
            </w:tcMar>
          </w:tcPr>
          <w:p w14:paraId="08E391E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616E1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DCA198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42962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8739E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C4FD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375204" w14:textId="77777777" w:rsidR="00D26F88" w:rsidRDefault="00D26F88" w:rsidP="00CD423D">
            <w:pPr>
              <w:jc w:val="right"/>
              <w:rPr>
                <w:color w:val="000000"/>
                <w:szCs w:val="28"/>
              </w:rPr>
            </w:pPr>
          </w:p>
        </w:tc>
      </w:tr>
      <w:tr w:rsidR="00D26F88" w14:paraId="7E37B784" w14:textId="77777777" w:rsidTr="00686FCA">
        <w:trPr>
          <w:jc w:val="right"/>
        </w:trPr>
        <w:tc>
          <w:tcPr>
            <w:tcW w:w="708" w:type="dxa"/>
            <w:tcMar>
              <w:top w:w="0" w:type="dxa"/>
              <w:left w:w="0" w:type="dxa"/>
              <w:bottom w:w="0" w:type="dxa"/>
              <w:right w:w="0" w:type="dxa"/>
            </w:tcMar>
          </w:tcPr>
          <w:p w14:paraId="3D325B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DB5E81" w14:textId="77777777" w:rsidR="00D26F88" w:rsidRDefault="00D26F88" w:rsidP="00CD423D">
            <w:pPr>
              <w:jc w:val="both"/>
              <w:rPr>
                <w:color w:val="000000"/>
                <w:szCs w:val="28"/>
              </w:rPr>
            </w:pPr>
            <w:r>
              <w:rPr>
                <w:color w:val="000000"/>
                <w:szCs w:val="28"/>
              </w:rPr>
              <w:t>Региональный проект "Развитие инфраструктуры учреждений культуры на территории Краснодарского края"</w:t>
            </w:r>
          </w:p>
        </w:tc>
        <w:tc>
          <w:tcPr>
            <w:tcW w:w="1985" w:type="dxa"/>
            <w:tcMar>
              <w:top w:w="0" w:type="dxa"/>
              <w:left w:w="0" w:type="dxa"/>
              <w:bottom w:w="0" w:type="dxa"/>
              <w:right w:w="0" w:type="dxa"/>
            </w:tcMar>
            <w:vAlign w:val="bottom"/>
          </w:tcPr>
          <w:p w14:paraId="2DC56CD5" w14:textId="77777777" w:rsidR="00D26F88" w:rsidRDefault="00D26F88" w:rsidP="00CD423D">
            <w:pPr>
              <w:jc w:val="center"/>
              <w:rPr>
                <w:color w:val="000000"/>
                <w:szCs w:val="28"/>
              </w:rPr>
            </w:pPr>
            <w:r>
              <w:rPr>
                <w:color w:val="000000"/>
                <w:szCs w:val="28"/>
              </w:rPr>
              <w:t>0610300000</w:t>
            </w:r>
          </w:p>
        </w:tc>
        <w:tc>
          <w:tcPr>
            <w:tcW w:w="680" w:type="dxa"/>
            <w:tcMar>
              <w:top w:w="0" w:type="dxa"/>
              <w:left w:w="0" w:type="dxa"/>
              <w:bottom w:w="0" w:type="dxa"/>
              <w:right w:w="0" w:type="dxa"/>
            </w:tcMar>
            <w:vAlign w:val="bottom"/>
          </w:tcPr>
          <w:p w14:paraId="09ECE5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2A22FE" w14:textId="77777777" w:rsidR="00D26F88" w:rsidRDefault="00D26F88" w:rsidP="00CD423D">
            <w:pPr>
              <w:jc w:val="right"/>
              <w:rPr>
                <w:color w:val="000000"/>
                <w:szCs w:val="28"/>
              </w:rPr>
            </w:pPr>
            <w:r>
              <w:rPr>
                <w:color w:val="000000"/>
                <w:szCs w:val="28"/>
              </w:rPr>
              <w:t>35577,5</w:t>
            </w:r>
          </w:p>
        </w:tc>
        <w:tc>
          <w:tcPr>
            <w:tcW w:w="1701" w:type="dxa"/>
            <w:tcMar>
              <w:top w:w="0" w:type="dxa"/>
              <w:left w:w="0" w:type="dxa"/>
              <w:bottom w:w="0" w:type="dxa"/>
              <w:right w:w="0" w:type="dxa"/>
            </w:tcMar>
            <w:vAlign w:val="bottom"/>
          </w:tcPr>
          <w:p w14:paraId="4B8D6468" w14:textId="77777777" w:rsidR="00D26F88" w:rsidRDefault="00D26F88" w:rsidP="00CD423D">
            <w:pPr>
              <w:jc w:val="right"/>
              <w:rPr>
                <w:color w:val="000000"/>
                <w:szCs w:val="28"/>
              </w:rPr>
            </w:pPr>
            <w:r>
              <w:rPr>
                <w:color w:val="000000"/>
                <w:szCs w:val="28"/>
              </w:rPr>
              <w:t>743000,0</w:t>
            </w:r>
          </w:p>
        </w:tc>
        <w:tc>
          <w:tcPr>
            <w:tcW w:w="1701" w:type="dxa"/>
            <w:tcMar>
              <w:top w:w="0" w:type="dxa"/>
              <w:left w:w="0" w:type="dxa"/>
              <w:bottom w:w="0" w:type="dxa"/>
              <w:right w:w="0" w:type="dxa"/>
            </w:tcMar>
            <w:vAlign w:val="bottom"/>
          </w:tcPr>
          <w:p w14:paraId="0A51C679" w14:textId="77777777" w:rsidR="00D26F88" w:rsidRDefault="00D26F88" w:rsidP="00CD423D">
            <w:pPr>
              <w:jc w:val="right"/>
              <w:rPr>
                <w:color w:val="000000"/>
                <w:szCs w:val="28"/>
              </w:rPr>
            </w:pPr>
            <w:r>
              <w:rPr>
                <w:color w:val="000000"/>
                <w:szCs w:val="28"/>
              </w:rPr>
              <w:t>—</w:t>
            </w:r>
          </w:p>
        </w:tc>
      </w:tr>
      <w:tr w:rsidR="00D26F88" w14:paraId="17FB5B89" w14:textId="77777777" w:rsidTr="00686FCA">
        <w:trPr>
          <w:jc w:val="right"/>
        </w:trPr>
        <w:tc>
          <w:tcPr>
            <w:tcW w:w="708" w:type="dxa"/>
            <w:tcMar>
              <w:top w:w="0" w:type="dxa"/>
              <w:left w:w="0" w:type="dxa"/>
              <w:bottom w:w="0" w:type="dxa"/>
              <w:right w:w="0" w:type="dxa"/>
            </w:tcMar>
          </w:tcPr>
          <w:p w14:paraId="3A883F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FB2D7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A0CD46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3D2B8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BC28D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77CCE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FC52A6" w14:textId="77777777" w:rsidR="00D26F88" w:rsidRDefault="00D26F88" w:rsidP="00CD423D">
            <w:pPr>
              <w:jc w:val="right"/>
              <w:rPr>
                <w:color w:val="000000"/>
                <w:szCs w:val="28"/>
              </w:rPr>
            </w:pPr>
          </w:p>
        </w:tc>
      </w:tr>
      <w:tr w:rsidR="00D26F88" w14:paraId="03794B5E" w14:textId="77777777" w:rsidTr="00686FCA">
        <w:trPr>
          <w:jc w:val="right"/>
        </w:trPr>
        <w:tc>
          <w:tcPr>
            <w:tcW w:w="708" w:type="dxa"/>
            <w:tcMar>
              <w:top w:w="0" w:type="dxa"/>
              <w:left w:w="0" w:type="dxa"/>
              <w:bottom w:w="0" w:type="dxa"/>
              <w:right w:w="0" w:type="dxa"/>
            </w:tcMar>
          </w:tcPr>
          <w:p w14:paraId="20F357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656E30" w14:textId="77777777" w:rsidR="00D26F88" w:rsidRDefault="00D26F88" w:rsidP="00CD423D">
            <w:pPr>
              <w:jc w:val="both"/>
              <w:rPr>
                <w:color w:val="000000"/>
                <w:szCs w:val="28"/>
              </w:rPr>
            </w:pPr>
            <w:r>
              <w:rPr>
                <w:color w:val="000000"/>
                <w:szCs w:val="28"/>
              </w:rPr>
              <w:t>Строительство, реконструкция и приобретение объе</w:t>
            </w:r>
            <w:r>
              <w:rPr>
                <w:color w:val="000000"/>
                <w:szCs w:val="28"/>
              </w:rPr>
              <w:t>к</w:t>
            </w:r>
            <w:r>
              <w:rPr>
                <w:color w:val="000000"/>
                <w:szCs w:val="28"/>
              </w:rPr>
              <w:t>тов социального и производственного комплексов, в том числе объектов общегражданского назначения, жилья, инфраструктуры, включая проектные и изыск</w:t>
            </w:r>
            <w:r>
              <w:rPr>
                <w:color w:val="000000"/>
                <w:szCs w:val="28"/>
              </w:rPr>
              <w:t>а</w:t>
            </w:r>
            <w:r>
              <w:rPr>
                <w:color w:val="000000"/>
                <w:szCs w:val="28"/>
              </w:rPr>
              <w:t>тельские работы</w:t>
            </w:r>
          </w:p>
        </w:tc>
        <w:tc>
          <w:tcPr>
            <w:tcW w:w="1985" w:type="dxa"/>
            <w:tcMar>
              <w:top w:w="0" w:type="dxa"/>
              <w:left w:w="0" w:type="dxa"/>
              <w:bottom w:w="0" w:type="dxa"/>
              <w:right w:w="0" w:type="dxa"/>
            </w:tcMar>
            <w:vAlign w:val="bottom"/>
          </w:tcPr>
          <w:p w14:paraId="7840EA6C" w14:textId="77777777" w:rsidR="00D26F88" w:rsidRDefault="00D26F88" w:rsidP="00CD423D">
            <w:pPr>
              <w:jc w:val="center"/>
              <w:rPr>
                <w:color w:val="000000"/>
                <w:szCs w:val="28"/>
              </w:rPr>
            </w:pPr>
            <w:r>
              <w:rPr>
                <w:color w:val="000000"/>
                <w:szCs w:val="28"/>
              </w:rPr>
              <w:t>0610311580</w:t>
            </w:r>
          </w:p>
        </w:tc>
        <w:tc>
          <w:tcPr>
            <w:tcW w:w="680" w:type="dxa"/>
            <w:tcMar>
              <w:top w:w="0" w:type="dxa"/>
              <w:left w:w="0" w:type="dxa"/>
              <w:bottom w:w="0" w:type="dxa"/>
              <w:right w:w="0" w:type="dxa"/>
            </w:tcMar>
            <w:vAlign w:val="bottom"/>
          </w:tcPr>
          <w:p w14:paraId="6D6E19E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E4D00B" w14:textId="77777777" w:rsidR="00D26F88" w:rsidRDefault="00D26F88" w:rsidP="00CD423D">
            <w:pPr>
              <w:jc w:val="right"/>
              <w:rPr>
                <w:color w:val="000000"/>
                <w:szCs w:val="28"/>
              </w:rPr>
            </w:pPr>
            <w:r>
              <w:rPr>
                <w:color w:val="000000"/>
                <w:szCs w:val="28"/>
              </w:rPr>
              <w:t>35577,5</w:t>
            </w:r>
          </w:p>
        </w:tc>
        <w:tc>
          <w:tcPr>
            <w:tcW w:w="1701" w:type="dxa"/>
            <w:tcMar>
              <w:top w:w="0" w:type="dxa"/>
              <w:left w:w="0" w:type="dxa"/>
              <w:bottom w:w="0" w:type="dxa"/>
              <w:right w:w="0" w:type="dxa"/>
            </w:tcMar>
            <w:vAlign w:val="bottom"/>
          </w:tcPr>
          <w:p w14:paraId="6C0E0C16" w14:textId="77777777" w:rsidR="00D26F88" w:rsidRDefault="00D26F88" w:rsidP="00CD423D">
            <w:pPr>
              <w:jc w:val="right"/>
              <w:rPr>
                <w:color w:val="000000"/>
                <w:szCs w:val="28"/>
              </w:rPr>
            </w:pPr>
            <w:r>
              <w:rPr>
                <w:color w:val="000000"/>
                <w:szCs w:val="28"/>
              </w:rPr>
              <w:t>743000,0</w:t>
            </w:r>
          </w:p>
        </w:tc>
        <w:tc>
          <w:tcPr>
            <w:tcW w:w="1701" w:type="dxa"/>
            <w:tcMar>
              <w:top w:w="0" w:type="dxa"/>
              <w:left w:w="0" w:type="dxa"/>
              <w:bottom w:w="0" w:type="dxa"/>
              <w:right w:w="0" w:type="dxa"/>
            </w:tcMar>
            <w:vAlign w:val="bottom"/>
          </w:tcPr>
          <w:p w14:paraId="71F29CE1" w14:textId="77777777" w:rsidR="00D26F88" w:rsidRDefault="00D26F88" w:rsidP="00CD423D">
            <w:pPr>
              <w:jc w:val="right"/>
              <w:rPr>
                <w:color w:val="000000"/>
                <w:szCs w:val="28"/>
              </w:rPr>
            </w:pPr>
            <w:r>
              <w:rPr>
                <w:color w:val="000000"/>
                <w:szCs w:val="28"/>
              </w:rPr>
              <w:t>—</w:t>
            </w:r>
          </w:p>
        </w:tc>
      </w:tr>
      <w:tr w:rsidR="00D26F88" w14:paraId="0B88363B" w14:textId="77777777" w:rsidTr="00686FCA">
        <w:trPr>
          <w:jc w:val="right"/>
        </w:trPr>
        <w:tc>
          <w:tcPr>
            <w:tcW w:w="708" w:type="dxa"/>
            <w:tcMar>
              <w:top w:w="0" w:type="dxa"/>
              <w:left w:w="0" w:type="dxa"/>
              <w:bottom w:w="0" w:type="dxa"/>
              <w:right w:w="0" w:type="dxa"/>
            </w:tcMar>
          </w:tcPr>
          <w:p w14:paraId="5F4D10B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8725D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DC31EB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7D3C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8B95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E6AB0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3BF08C" w14:textId="77777777" w:rsidR="00D26F88" w:rsidRDefault="00D26F88" w:rsidP="00CD423D">
            <w:pPr>
              <w:jc w:val="right"/>
              <w:rPr>
                <w:color w:val="000000"/>
                <w:szCs w:val="28"/>
              </w:rPr>
            </w:pPr>
          </w:p>
        </w:tc>
      </w:tr>
      <w:tr w:rsidR="00D26F88" w14:paraId="29A5305E" w14:textId="77777777" w:rsidTr="00686FCA">
        <w:trPr>
          <w:jc w:val="right"/>
        </w:trPr>
        <w:tc>
          <w:tcPr>
            <w:tcW w:w="708" w:type="dxa"/>
            <w:tcMar>
              <w:top w:w="0" w:type="dxa"/>
              <w:left w:w="0" w:type="dxa"/>
              <w:bottom w:w="0" w:type="dxa"/>
              <w:right w:w="0" w:type="dxa"/>
            </w:tcMar>
          </w:tcPr>
          <w:p w14:paraId="039523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74CE26"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1B154121" w14:textId="77777777" w:rsidR="00D26F88" w:rsidRDefault="00D26F88" w:rsidP="00CD423D">
            <w:pPr>
              <w:jc w:val="center"/>
              <w:rPr>
                <w:color w:val="000000"/>
                <w:szCs w:val="28"/>
              </w:rPr>
            </w:pPr>
            <w:r>
              <w:rPr>
                <w:color w:val="000000"/>
                <w:szCs w:val="28"/>
              </w:rPr>
              <w:t>0610311580</w:t>
            </w:r>
          </w:p>
        </w:tc>
        <w:tc>
          <w:tcPr>
            <w:tcW w:w="680" w:type="dxa"/>
            <w:tcMar>
              <w:top w:w="0" w:type="dxa"/>
              <w:left w:w="0" w:type="dxa"/>
              <w:bottom w:w="0" w:type="dxa"/>
              <w:right w:w="0" w:type="dxa"/>
            </w:tcMar>
            <w:vAlign w:val="bottom"/>
          </w:tcPr>
          <w:p w14:paraId="197040BE"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027083E2" w14:textId="77777777" w:rsidR="00D26F88" w:rsidRDefault="00D26F88" w:rsidP="00CD423D">
            <w:pPr>
              <w:jc w:val="right"/>
              <w:rPr>
                <w:color w:val="000000"/>
                <w:szCs w:val="28"/>
              </w:rPr>
            </w:pPr>
            <w:r>
              <w:rPr>
                <w:color w:val="000000"/>
                <w:szCs w:val="28"/>
              </w:rPr>
              <w:t>35577,5</w:t>
            </w:r>
          </w:p>
        </w:tc>
        <w:tc>
          <w:tcPr>
            <w:tcW w:w="1701" w:type="dxa"/>
            <w:tcMar>
              <w:top w:w="0" w:type="dxa"/>
              <w:left w:w="0" w:type="dxa"/>
              <w:bottom w:w="0" w:type="dxa"/>
              <w:right w:w="0" w:type="dxa"/>
            </w:tcMar>
            <w:vAlign w:val="bottom"/>
          </w:tcPr>
          <w:p w14:paraId="318013D3" w14:textId="77777777" w:rsidR="00D26F88" w:rsidRDefault="00D26F88" w:rsidP="00CD423D">
            <w:pPr>
              <w:jc w:val="right"/>
              <w:rPr>
                <w:color w:val="000000"/>
                <w:szCs w:val="28"/>
              </w:rPr>
            </w:pPr>
            <w:r>
              <w:rPr>
                <w:color w:val="000000"/>
                <w:szCs w:val="28"/>
              </w:rPr>
              <w:t>743000,0</w:t>
            </w:r>
          </w:p>
        </w:tc>
        <w:tc>
          <w:tcPr>
            <w:tcW w:w="1701" w:type="dxa"/>
            <w:tcMar>
              <w:top w:w="0" w:type="dxa"/>
              <w:left w:w="0" w:type="dxa"/>
              <w:bottom w:w="0" w:type="dxa"/>
              <w:right w:w="0" w:type="dxa"/>
            </w:tcMar>
            <w:vAlign w:val="bottom"/>
          </w:tcPr>
          <w:p w14:paraId="19854B44" w14:textId="77777777" w:rsidR="00D26F88" w:rsidRDefault="00D26F88" w:rsidP="00CD423D">
            <w:pPr>
              <w:jc w:val="right"/>
              <w:rPr>
                <w:color w:val="000000"/>
                <w:szCs w:val="28"/>
              </w:rPr>
            </w:pPr>
            <w:r>
              <w:rPr>
                <w:color w:val="000000"/>
                <w:szCs w:val="28"/>
              </w:rPr>
              <w:t>—</w:t>
            </w:r>
          </w:p>
        </w:tc>
      </w:tr>
      <w:tr w:rsidR="00D26F88" w14:paraId="5DFD84B4" w14:textId="77777777" w:rsidTr="00686FCA">
        <w:trPr>
          <w:jc w:val="right"/>
        </w:trPr>
        <w:tc>
          <w:tcPr>
            <w:tcW w:w="708" w:type="dxa"/>
            <w:tcMar>
              <w:top w:w="0" w:type="dxa"/>
              <w:left w:w="0" w:type="dxa"/>
              <w:bottom w:w="0" w:type="dxa"/>
              <w:right w:w="0" w:type="dxa"/>
            </w:tcMar>
          </w:tcPr>
          <w:p w14:paraId="413D56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30EEB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543FF3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A19A3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A54E2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B2F3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23E463" w14:textId="77777777" w:rsidR="00D26F88" w:rsidRDefault="00D26F88" w:rsidP="00CD423D">
            <w:pPr>
              <w:jc w:val="right"/>
              <w:rPr>
                <w:color w:val="000000"/>
                <w:szCs w:val="28"/>
              </w:rPr>
            </w:pPr>
          </w:p>
        </w:tc>
      </w:tr>
      <w:tr w:rsidR="00D26F88" w14:paraId="5AA93E8D" w14:textId="77777777" w:rsidTr="00686FCA">
        <w:trPr>
          <w:jc w:val="right"/>
        </w:trPr>
        <w:tc>
          <w:tcPr>
            <w:tcW w:w="708" w:type="dxa"/>
            <w:tcMar>
              <w:top w:w="0" w:type="dxa"/>
              <w:left w:w="0" w:type="dxa"/>
              <w:bottom w:w="0" w:type="dxa"/>
              <w:right w:w="0" w:type="dxa"/>
            </w:tcMar>
          </w:tcPr>
          <w:p w14:paraId="61D8C5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2F164E" w14:textId="77777777" w:rsidR="00D26F88" w:rsidRDefault="00D26F88" w:rsidP="00CD423D">
            <w:pPr>
              <w:jc w:val="both"/>
              <w:rPr>
                <w:color w:val="000000"/>
                <w:szCs w:val="28"/>
              </w:rPr>
            </w:pPr>
            <w:r>
              <w:rPr>
                <w:color w:val="000000"/>
                <w:szCs w:val="28"/>
              </w:rPr>
              <w:t>Региональный проект "Строительство (реконструкция) объектов коммунальной инфраструктуры собственн</w:t>
            </w:r>
            <w:r>
              <w:rPr>
                <w:color w:val="000000"/>
                <w:szCs w:val="28"/>
              </w:rPr>
              <w:t>о</w:t>
            </w:r>
            <w:r>
              <w:rPr>
                <w:color w:val="000000"/>
                <w:szCs w:val="28"/>
              </w:rPr>
              <w:t>сти Краснодарского края"</w:t>
            </w:r>
          </w:p>
        </w:tc>
        <w:tc>
          <w:tcPr>
            <w:tcW w:w="1985" w:type="dxa"/>
            <w:tcMar>
              <w:top w:w="0" w:type="dxa"/>
              <w:left w:w="0" w:type="dxa"/>
              <w:bottom w:w="0" w:type="dxa"/>
              <w:right w:w="0" w:type="dxa"/>
            </w:tcMar>
            <w:vAlign w:val="bottom"/>
          </w:tcPr>
          <w:p w14:paraId="2D77810F" w14:textId="77777777" w:rsidR="00D26F88" w:rsidRDefault="00D26F88" w:rsidP="00CD423D">
            <w:pPr>
              <w:jc w:val="center"/>
              <w:rPr>
                <w:color w:val="000000"/>
                <w:szCs w:val="28"/>
              </w:rPr>
            </w:pPr>
            <w:r>
              <w:rPr>
                <w:color w:val="000000"/>
                <w:szCs w:val="28"/>
              </w:rPr>
              <w:t>0610400000</w:t>
            </w:r>
          </w:p>
        </w:tc>
        <w:tc>
          <w:tcPr>
            <w:tcW w:w="680" w:type="dxa"/>
            <w:tcMar>
              <w:top w:w="0" w:type="dxa"/>
              <w:left w:w="0" w:type="dxa"/>
              <w:bottom w:w="0" w:type="dxa"/>
              <w:right w:w="0" w:type="dxa"/>
            </w:tcMar>
            <w:vAlign w:val="bottom"/>
          </w:tcPr>
          <w:p w14:paraId="5C9EE4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A96598" w14:textId="77777777" w:rsidR="00D26F88" w:rsidRDefault="00D26F88" w:rsidP="00CD423D">
            <w:pPr>
              <w:jc w:val="right"/>
              <w:rPr>
                <w:color w:val="000000"/>
                <w:szCs w:val="28"/>
              </w:rPr>
            </w:pPr>
            <w:r>
              <w:rPr>
                <w:color w:val="000000"/>
                <w:szCs w:val="28"/>
              </w:rPr>
              <w:t>16042644,3</w:t>
            </w:r>
          </w:p>
        </w:tc>
        <w:tc>
          <w:tcPr>
            <w:tcW w:w="1701" w:type="dxa"/>
            <w:tcMar>
              <w:top w:w="0" w:type="dxa"/>
              <w:left w:w="0" w:type="dxa"/>
              <w:bottom w:w="0" w:type="dxa"/>
              <w:right w:w="0" w:type="dxa"/>
            </w:tcMar>
            <w:vAlign w:val="bottom"/>
          </w:tcPr>
          <w:p w14:paraId="3BAB4938" w14:textId="77777777" w:rsidR="00D26F88" w:rsidRDefault="00D26F88" w:rsidP="00CD423D">
            <w:pPr>
              <w:jc w:val="right"/>
              <w:rPr>
                <w:color w:val="000000"/>
                <w:szCs w:val="28"/>
              </w:rPr>
            </w:pPr>
            <w:r>
              <w:rPr>
                <w:color w:val="000000"/>
                <w:szCs w:val="28"/>
              </w:rPr>
              <w:t>1779371,0</w:t>
            </w:r>
          </w:p>
        </w:tc>
        <w:tc>
          <w:tcPr>
            <w:tcW w:w="1701" w:type="dxa"/>
            <w:tcMar>
              <w:top w:w="0" w:type="dxa"/>
              <w:left w:w="0" w:type="dxa"/>
              <w:bottom w:w="0" w:type="dxa"/>
              <w:right w:w="0" w:type="dxa"/>
            </w:tcMar>
            <w:vAlign w:val="bottom"/>
          </w:tcPr>
          <w:p w14:paraId="3524AA62" w14:textId="77777777" w:rsidR="00D26F88" w:rsidRDefault="00D26F88" w:rsidP="00CD423D">
            <w:pPr>
              <w:jc w:val="right"/>
              <w:rPr>
                <w:color w:val="000000"/>
                <w:szCs w:val="28"/>
              </w:rPr>
            </w:pPr>
            <w:r>
              <w:rPr>
                <w:color w:val="000000"/>
                <w:szCs w:val="28"/>
              </w:rPr>
              <w:t>—</w:t>
            </w:r>
          </w:p>
        </w:tc>
      </w:tr>
      <w:tr w:rsidR="00D26F88" w14:paraId="550C0922" w14:textId="77777777" w:rsidTr="00686FCA">
        <w:trPr>
          <w:jc w:val="right"/>
        </w:trPr>
        <w:tc>
          <w:tcPr>
            <w:tcW w:w="708" w:type="dxa"/>
            <w:tcMar>
              <w:top w:w="0" w:type="dxa"/>
              <w:left w:w="0" w:type="dxa"/>
              <w:bottom w:w="0" w:type="dxa"/>
              <w:right w:w="0" w:type="dxa"/>
            </w:tcMar>
          </w:tcPr>
          <w:p w14:paraId="29D195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73106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14919E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C74A97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96D4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6B1BB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130DF9" w14:textId="77777777" w:rsidR="00D26F88" w:rsidRDefault="00D26F88" w:rsidP="00CD423D">
            <w:pPr>
              <w:jc w:val="right"/>
              <w:rPr>
                <w:color w:val="000000"/>
                <w:szCs w:val="28"/>
              </w:rPr>
            </w:pPr>
          </w:p>
        </w:tc>
      </w:tr>
      <w:tr w:rsidR="00D26F88" w14:paraId="419DDE5D" w14:textId="77777777" w:rsidTr="00686FCA">
        <w:trPr>
          <w:jc w:val="right"/>
        </w:trPr>
        <w:tc>
          <w:tcPr>
            <w:tcW w:w="708" w:type="dxa"/>
            <w:tcMar>
              <w:top w:w="0" w:type="dxa"/>
              <w:left w:w="0" w:type="dxa"/>
              <w:bottom w:w="0" w:type="dxa"/>
              <w:right w:w="0" w:type="dxa"/>
            </w:tcMar>
          </w:tcPr>
          <w:p w14:paraId="49C74A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940254" w14:textId="77777777" w:rsidR="00D26F88" w:rsidRDefault="00D26F88" w:rsidP="00CD423D">
            <w:pPr>
              <w:jc w:val="both"/>
              <w:rPr>
                <w:color w:val="000000"/>
                <w:szCs w:val="28"/>
              </w:rPr>
            </w:pPr>
            <w:r>
              <w:rPr>
                <w:color w:val="000000"/>
                <w:szCs w:val="28"/>
              </w:rPr>
              <w:t>Строительство, реконструкция и приобретение объе</w:t>
            </w:r>
            <w:r>
              <w:rPr>
                <w:color w:val="000000"/>
                <w:szCs w:val="28"/>
              </w:rPr>
              <w:t>к</w:t>
            </w:r>
            <w:r>
              <w:rPr>
                <w:color w:val="000000"/>
                <w:szCs w:val="28"/>
              </w:rPr>
              <w:t>тов социального и производственного комплексов, в том числе объектов общегражданского назначения, жилья, инфраструктуры, включая проектные и изыск</w:t>
            </w:r>
            <w:r>
              <w:rPr>
                <w:color w:val="000000"/>
                <w:szCs w:val="28"/>
              </w:rPr>
              <w:t>а</w:t>
            </w:r>
            <w:r>
              <w:rPr>
                <w:color w:val="000000"/>
                <w:szCs w:val="28"/>
              </w:rPr>
              <w:t>тельские работы</w:t>
            </w:r>
          </w:p>
        </w:tc>
        <w:tc>
          <w:tcPr>
            <w:tcW w:w="1985" w:type="dxa"/>
            <w:tcMar>
              <w:top w:w="0" w:type="dxa"/>
              <w:left w:w="0" w:type="dxa"/>
              <w:bottom w:w="0" w:type="dxa"/>
              <w:right w:w="0" w:type="dxa"/>
            </w:tcMar>
            <w:vAlign w:val="bottom"/>
          </w:tcPr>
          <w:p w14:paraId="322A427C" w14:textId="77777777" w:rsidR="00D26F88" w:rsidRDefault="00D26F88" w:rsidP="00CD423D">
            <w:pPr>
              <w:jc w:val="center"/>
              <w:rPr>
                <w:color w:val="000000"/>
                <w:szCs w:val="28"/>
              </w:rPr>
            </w:pPr>
            <w:r>
              <w:rPr>
                <w:color w:val="000000"/>
                <w:szCs w:val="28"/>
              </w:rPr>
              <w:t>0610411580</w:t>
            </w:r>
          </w:p>
        </w:tc>
        <w:tc>
          <w:tcPr>
            <w:tcW w:w="680" w:type="dxa"/>
            <w:tcMar>
              <w:top w:w="0" w:type="dxa"/>
              <w:left w:w="0" w:type="dxa"/>
              <w:bottom w:w="0" w:type="dxa"/>
              <w:right w:w="0" w:type="dxa"/>
            </w:tcMar>
            <w:vAlign w:val="bottom"/>
          </w:tcPr>
          <w:p w14:paraId="1A454D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AE0DFC" w14:textId="77777777" w:rsidR="00D26F88" w:rsidRDefault="00D26F88" w:rsidP="00CD423D">
            <w:pPr>
              <w:jc w:val="right"/>
              <w:rPr>
                <w:color w:val="000000"/>
                <w:szCs w:val="28"/>
              </w:rPr>
            </w:pPr>
            <w:r>
              <w:rPr>
                <w:color w:val="000000"/>
                <w:szCs w:val="28"/>
              </w:rPr>
              <w:t>113280,0</w:t>
            </w:r>
          </w:p>
        </w:tc>
        <w:tc>
          <w:tcPr>
            <w:tcW w:w="1701" w:type="dxa"/>
            <w:tcMar>
              <w:top w:w="0" w:type="dxa"/>
              <w:left w:w="0" w:type="dxa"/>
              <w:bottom w:w="0" w:type="dxa"/>
              <w:right w:w="0" w:type="dxa"/>
            </w:tcMar>
            <w:vAlign w:val="bottom"/>
          </w:tcPr>
          <w:p w14:paraId="035B7290" w14:textId="77777777" w:rsidR="00D26F88" w:rsidRDefault="00D26F88" w:rsidP="00CD423D">
            <w:pPr>
              <w:jc w:val="right"/>
              <w:rPr>
                <w:color w:val="000000"/>
                <w:szCs w:val="28"/>
              </w:rPr>
            </w:pPr>
            <w:r>
              <w:rPr>
                <w:color w:val="000000"/>
                <w:szCs w:val="28"/>
              </w:rPr>
              <w:t>84665,3</w:t>
            </w:r>
          </w:p>
        </w:tc>
        <w:tc>
          <w:tcPr>
            <w:tcW w:w="1701" w:type="dxa"/>
            <w:tcMar>
              <w:top w:w="0" w:type="dxa"/>
              <w:left w:w="0" w:type="dxa"/>
              <w:bottom w:w="0" w:type="dxa"/>
              <w:right w:w="0" w:type="dxa"/>
            </w:tcMar>
            <w:vAlign w:val="bottom"/>
          </w:tcPr>
          <w:p w14:paraId="6646B515" w14:textId="77777777" w:rsidR="00D26F88" w:rsidRDefault="00D26F88" w:rsidP="00CD423D">
            <w:pPr>
              <w:jc w:val="right"/>
              <w:rPr>
                <w:color w:val="000000"/>
                <w:szCs w:val="28"/>
              </w:rPr>
            </w:pPr>
            <w:r>
              <w:rPr>
                <w:color w:val="000000"/>
                <w:szCs w:val="28"/>
              </w:rPr>
              <w:t>—</w:t>
            </w:r>
          </w:p>
        </w:tc>
      </w:tr>
      <w:tr w:rsidR="00D26F88" w14:paraId="3728393A" w14:textId="77777777" w:rsidTr="00686FCA">
        <w:trPr>
          <w:jc w:val="right"/>
        </w:trPr>
        <w:tc>
          <w:tcPr>
            <w:tcW w:w="708" w:type="dxa"/>
            <w:tcMar>
              <w:top w:w="0" w:type="dxa"/>
              <w:left w:w="0" w:type="dxa"/>
              <w:bottom w:w="0" w:type="dxa"/>
              <w:right w:w="0" w:type="dxa"/>
            </w:tcMar>
          </w:tcPr>
          <w:p w14:paraId="606879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104D7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378BED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3E64E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B18BC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4BD1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B48391" w14:textId="77777777" w:rsidR="00D26F88" w:rsidRDefault="00D26F88" w:rsidP="00CD423D">
            <w:pPr>
              <w:jc w:val="right"/>
              <w:rPr>
                <w:color w:val="000000"/>
                <w:szCs w:val="28"/>
              </w:rPr>
            </w:pPr>
          </w:p>
        </w:tc>
      </w:tr>
      <w:tr w:rsidR="00D26F88" w14:paraId="0A51C785" w14:textId="77777777" w:rsidTr="00686FCA">
        <w:trPr>
          <w:jc w:val="right"/>
        </w:trPr>
        <w:tc>
          <w:tcPr>
            <w:tcW w:w="708" w:type="dxa"/>
            <w:tcMar>
              <w:top w:w="0" w:type="dxa"/>
              <w:left w:w="0" w:type="dxa"/>
              <w:bottom w:w="0" w:type="dxa"/>
              <w:right w:w="0" w:type="dxa"/>
            </w:tcMar>
          </w:tcPr>
          <w:p w14:paraId="1D2840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50DD82"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354E8A49" w14:textId="77777777" w:rsidR="00D26F88" w:rsidRDefault="00D26F88" w:rsidP="00CD423D">
            <w:pPr>
              <w:jc w:val="center"/>
              <w:rPr>
                <w:color w:val="000000"/>
                <w:szCs w:val="28"/>
              </w:rPr>
            </w:pPr>
            <w:r>
              <w:rPr>
                <w:color w:val="000000"/>
                <w:szCs w:val="28"/>
              </w:rPr>
              <w:t>0610411580</w:t>
            </w:r>
          </w:p>
        </w:tc>
        <w:tc>
          <w:tcPr>
            <w:tcW w:w="680" w:type="dxa"/>
            <w:tcMar>
              <w:top w:w="0" w:type="dxa"/>
              <w:left w:w="0" w:type="dxa"/>
              <w:bottom w:w="0" w:type="dxa"/>
              <w:right w:w="0" w:type="dxa"/>
            </w:tcMar>
            <w:vAlign w:val="bottom"/>
          </w:tcPr>
          <w:p w14:paraId="211BE5FE"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46530216" w14:textId="77777777" w:rsidR="00D26F88" w:rsidRDefault="00D26F88" w:rsidP="00CD423D">
            <w:pPr>
              <w:jc w:val="right"/>
              <w:rPr>
                <w:color w:val="000000"/>
                <w:szCs w:val="28"/>
              </w:rPr>
            </w:pPr>
            <w:r>
              <w:rPr>
                <w:color w:val="000000"/>
                <w:szCs w:val="28"/>
              </w:rPr>
              <w:t>113280,0</w:t>
            </w:r>
          </w:p>
        </w:tc>
        <w:tc>
          <w:tcPr>
            <w:tcW w:w="1701" w:type="dxa"/>
            <w:tcMar>
              <w:top w:w="0" w:type="dxa"/>
              <w:left w:w="0" w:type="dxa"/>
              <w:bottom w:w="0" w:type="dxa"/>
              <w:right w:w="0" w:type="dxa"/>
            </w:tcMar>
            <w:vAlign w:val="bottom"/>
          </w:tcPr>
          <w:p w14:paraId="7983E466" w14:textId="77777777" w:rsidR="00D26F88" w:rsidRDefault="00D26F88" w:rsidP="00CD423D">
            <w:pPr>
              <w:jc w:val="right"/>
              <w:rPr>
                <w:color w:val="000000"/>
                <w:szCs w:val="28"/>
              </w:rPr>
            </w:pPr>
            <w:r>
              <w:rPr>
                <w:color w:val="000000"/>
                <w:szCs w:val="28"/>
              </w:rPr>
              <w:t>84665,3</w:t>
            </w:r>
          </w:p>
        </w:tc>
        <w:tc>
          <w:tcPr>
            <w:tcW w:w="1701" w:type="dxa"/>
            <w:tcMar>
              <w:top w:w="0" w:type="dxa"/>
              <w:left w:w="0" w:type="dxa"/>
              <w:bottom w:w="0" w:type="dxa"/>
              <w:right w:w="0" w:type="dxa"/>
            </w:tcMar>
            <w:vAlign w:val="bottom"/>
          </w:tcPr>
          <w:p w14:paraId="53DE1829" w14:textId="77777777" w:rsidR="00D26F88" w:rsidRDefault="00D26F88" w:rsidP="00CD423D">
            <w:pPr>
              <w:jc w:val="right"/>
              <w:rPr>
                <w:color w:val="000000"/>
                <w:szCs w:val="28"/>
              </w:rPr>
            </w:pPr>
            <w:r>
              <w:rPr>
                <w:color w:val="000000"/>
                <w:szCs w:val="28"/>
              </w:rPr>
              <w:t>—</w:t>
            </w:r>
          </w:p>
        </w:tc>
      </w:tr>
      <w:tr w:rsidR="00D26F88" w14:paraId="42A8A647" w14:textId="77777777" w:rsidTr="00686FCA">
        <w:trPr>
          <w:jc w:val="right"/>
        </w:trPr>
        <w:tc>
          <w:tcPr>
            <w:tcW w:w="708" w:type="dxa"/>
            <w:tcMar>
              <w:top w:w="0" w:type="dxa"/>
              <w:left w:w="0" w:type="dxa"/>
              <w:bottom w:w="0" w:type="dxa"/>
              <w:right w:w="0" w:type="dxa"/>
            </w:tcMar>
          </w:tcPr>
          <w:p w14:paraId="7E5FFE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C679F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42DAC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CF74B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BD25F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67136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6054F9" w14:textId="77777777" w:rsidR="00D26F88" w:rsidRDefault="00D26F88" w:rsidP="00CD423D">
            <w:pPr>
              <w:jc w:val="right"/>
              <w:rPr>
                <w:color w:val="000000"/>
                <w:szCs w:val="28"/>
              </w:rPr>
            </w:pPr>
          </w:p>
        </w:tc>
      </w:tr>
      <w:tr w:rsidR="00D26F88" w14:paraId="4ACE3598" w14:textId="77777777" w:rsidTr="00686FCA">
        <w:trPr>
          <w:jc w:val="right"/>
        </w:trPr>
        <w:tc>
          <w:tcPr>
            <w:tcW w:w="708" w:type="dxa"/>
            <w:tcMar>
              <w:top w:w="0" w:type="dxa"/>
              <w:left w:w="0" w:type="dxa"/>
              <w:bottom w:w="0" w:type="dxa"/>
              <w:right w:w="0" w:type="dxa"/>
            </w:tcMar>
          </w:tcPr>
          <w:p w14:paraId="5AFFD91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39403F" w14:textId="77777777" w:rsidR="00D26F88" w:rsidRDefault="00D26F88" w:rsidP="00CD423D">
            <w:pPr>
              <w:jc w:val="both"/>
              <w:rPr>
                <w:color w:val="000000"/>
                <w:szCs w:val="28"/>
              </w:rPr>
            </w:pPr>
            <w:r>
              <w:rPr>
                <w:color w:val="000000"/>
                <w:szCs w:val="28"/>
              </w:rPr>
              <w:t>Бюджетные инвестиции в форме капитальных влож</w:t>
            </w:r>
            <w:r>
              <w:rPr>
                <w:color w:val="000000"/>
                <w:szCs w:val="28"/>
              </w:rPr>
              <w:t>е</w:t>
            </w:r>
            <w:r>
              <w:rPr>
                <w:color w:val="000000"/>
                <w:szCs w:val="28"/>
              </w:rPr>
              <w:t>ний в объекты капитального строительства собстве</w:t>
            </w:r>
            <w:r>
              <w:rPr>
                <w:color w:val="000000"/>
                <w:szCs w:val="28"/>
              </w:rPr>
              <w:t>н</w:t>
            </w:r>
            <w:r>
              <w:rPr>
                <w:color w:val="000000"/>
                <w:szCs w:val="28"/>
              </w:rPr>
              <w:t xml:space="preserve">ности Краснодарского края в целях </w:t>
            </w:r>
            <w:proofErr w:type="gramStart"/>
            <w:r>
              <w:rPr>
                <w:color w:val="000000"/>
                <w:szCs w:val="28"/>
              </w:rPr>
              <w:t>развития сетей в</w:t>
            </w:r>
            <w:r>
              <w:rPr>
                <w:color w:val="000000"/>
                <w:szCs w:val="28"/>
              </w:rPr>
              <w:t>о</w:t>
            </w:r>
            <w:r>
              <w:rPr>
                <w:color w:val="000000"/>
                <w:szCs w:val="28"/>
              </w:rPr>
              <w:t>доснабжения населенных пунктов Краснодарского края</w:t>
            </w:r>
            <w:proofErr w:type="gramEnd"/>
          </w:p>
        </w:tc>
        <w:tc>
          <w:tcPr>
            <w:tcW w:w="1985" w:type="dxa"/>
            <w:tcMar>
              <w:top w:w="0" w:type="dxa"/>
              <w:left w:w="0" w:type="dxa"/>
              <w:bottom w:w="0" w:type="dxa"/>
              <w:right w:w="0" w:type="dxa"/>
            </w:tcMar>
            <w:vAlign w:val="bottom"/>
          </w:tcPr>
          <w:p w14:paraId="43627D63" w14:textId="77777777" w:rsidR="00D26F88" w:rsidRDefault="00D26F88" w:rsidP="00CD423D">
            <w:pPr>
              <w:jc w:val="center"/>
              <w:rPr>
                <w:color w:val="000000"/>
                <w:szCs w:val="28"/>
              </w:rPr>
            </w:pPr>
            <w:r>
              <w:rPr>
                <w:color w:val="000000"/>
                <w:szCs w:val="28"/>
              </w:rPr>
              <w:t>0610498000</w:t>
            </w:r>
          </w:p>
        </w:tc>
        <w:tc>
          <w:tcPr>
            <w:tcW w:w="680" w:type="dxa"/>
            <w:tcMar>
              <w:top w:w="0" w:type="dxa"/>
              <w:left w:w="0" w:type="dxa"/>
              <w:bottom w:w="0" w:type="dxa"/>
              <w:right w:w="0" w:type="dxa"/>
            </w:tcMar>
            <w:vAlign w:val="bottom"/>
          </w:tcPr>
          <w:p w14:paraId="34712A4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6F2A5F" w14:textId="77777777" w:rsidR="00D26F88" w:rsidRDefault="00D26F88" w:rsidP="00CD423D">
            <w:pPr>
              <w:jc w:val="right"/>
              <w:rPr>
                <w:color w:val="000000"/>
                <w:szCs w:val="28"/>
              </w:rPr>
            </w:pPr>
            <w:r>
              <w:rPr>
                <w:color w:val="000000"/>
                <w:szCs w:val="28"/>
              </w:rPr>
              <w:t>8881865,9</w:t>
            </w:r>
          </w:p>
        </w:tc>
        <w:tc>
          <w:tcPr>
            <w:tcW w:w="1701" w:type="dxa"/>
            <w:tcMar>
              <w:top w:w="0" w:type="dxa"/>
              <w:left w:w="0" w:type="dxa"/>
              <w:bottom w:w="0" w:type="dxa"/>
              <w:right w:w="0" w:type="dxa"/>
            </w:tcMar>
            <w:vAlign w:val="bottom"/>
          </w:tcPr>
          <w:p w14:paraId="67B97D23" w14:textId="77777777" w:rsidR="00D26F88" w:rsidRDefault="00D26F88" w:rsidP="00CD423D">
            <w:pPr>
              <w:jc w:val="right"/>
              <w:rPr>
                <w:color w:val="000000"/>
                <w:szCs w:val="28"/>
              </w:rPr>
            </w:pPr>
            <w:r>
              <w:rPr>
                <w:color w:val="000000"/>
                <w:szCs w:val="28"/>
              </w:rPr>
              <w:t>1694705,7</w:t>
            </w:r>
          </w:p>
        </w:tc>
        <w:tc>
          <w:tcPr>
            <w:tcW w:w="1701" w:type="dxa"/>
            <w:tcMar>
              <w:top w:w="0" w:type="dxa"/>
              <w:left w:w="0" w:type="dxa"/>
              <w:bottom w:w="0" w:type="dxa"/>
              <w:right w:w="0" w:type="dxa"/>
            </w:tcMar>
            <w:vAlign w:val="bottom"/>
          </w:tcPr>
          <w:p w14:paraId="5202A704" w14:textId="77777777" w:rsidR="00D26F88" w:rsidRDefault="00D26F88" w:rsidP="00CD423D">
            <w:pPr>
              <w:jc w:val="right"/>
              <w:rPr>
                <w:color w:val="000000"/>
                <w:szCs w:val="28"/>
              </w:rPr>
            </w:pPr>
            <w:r>
              <w:rPr>
                <w:color w:val="000000"/>
                <w:szCs w:val="28"/>
              </w:rPr>
              <w:t>—</w:t>
            </w:r>
          </w:p>
        </w:tc>
      </w:tr>
      <w:tr w:rsidR="00D26F88" w14:paraId="192944CB" w14:textId="77777777" w:rsidTr="00686FCA">
        <w:trPr>
          <w:jc w:val="right"/>
        </w:trPr>
        <w:tc>
          <w:tcPr>
            <w:tcW w:w="708" w:type="dxa"/>
            <w:tcMar>
              <w:top w:w="0" w:type="dxa"/>
              <w:left w:w="0" w:type="dxa"/>
              <w:bottom w:w="0" w:type="dxa"/>
              <w:right w:w="0" w:type="dxa"/>
            </w:tcMar>
          </w:tcPr>
          <w:p w14:paraId="63EAEC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8758C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64DA2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10DAB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A25C5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BD5D9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BCE1A4" w14:textId="77777777" w:rsidR="00D26F88" w:rsidRDefault="00D26F88" w:rsidP="00CD423D">
            <w:pPr>
              <w:jc w:val="right"/>
              <w:rPr>
                <w:color w:val="000000"/>
                <w:szCs w:val="28"/>
              </w:rPr>
            </w:pPr>
          </w:p>
        </w:tc>
      </w:tr>
      <w:tr w:rsidR="00D26F88" w14:paraId="7BBD1F37" w14:textId="77777777" w:rsidTr="00686FCA">
        <w:trPr>
          <w:jc w:val="right"/>
        </w:trPr>
        <w:tc>
          <w:tcPr>
            <w:tcW w:w="708" w:type="dxa"/>
            <w:tcMar>
              <w:top w:w="0" w:type="dxa"/>
              <w:left w:w="0" w:type="dxa"/>
              <w:bottom w:w="0" w:type="dxa"/>
              <w:right w:w="0" w:type="dxa"/>
            </w:tcMar>
          </w:tcPr>
          <w:p w14:paraId="5F40EF1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215345"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6E8458F4" w14:textId="77777777" w:rsidR="00D26F88" w:rsidRDefault="00D26F88" w:rsidP="00CD423D">
            <w:pPr>
              <w:jc w:val="center"/>
              <w:rPr>
                <w:color w:val="000000"/>
                <w:szCs w:val="28"/>
              </w:rPr>
            </w:pPr>
            <w:r>
              <w:rPr>
                <w:color w:val="000000"/>
                <w:szCs w:val="28"/>
              </w:rPr>
              <w:t>0610498000</w:t>
            </w:r>
          </w:p>
        </w:tc>
        <w:tc>
          <w:tcPr>
            <w:tcW w:w="680" w:type="dxa"/>
            <w:tcMar>
              <w:top w:w="0" w:type="dxa"/>
              <w:left w:w="0" w:type="dxa"/>
              <w:bottom w:w="0" w:type="dxa"/>
              <w:right w:w="0" w:type="dxa"/>
            </w:tcMar>
            <w:vAlign w:val="bottom"/>
          </w:tcPr>
          <w:p w14:paraId="66556F24"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7695A47F" w14:textId="77777777" w:rsidR="00D26F88" w:rsidRDefault="00D26F88" w:rsidP="00CD423D">
            <w:pPr>
              <w:jc w:val="right"/>
              <w:rPr>
                <w:color w:val="000000"/>
                <w:szCs w:val="28"/>
              </w:rPr>
            </w:pPr>
            <w:r>
              <w:rPr>
                <w:color w:val="000000"/>
                <w:szCs w:val="28"/>
              </w:rPr>
              <w:t>8881865,9</w:t>
            </w:r>
          </w:p>
        </w:tc>
        <w:tc>
          <w:tcPr>
            <w:tcW w:w="1701" w:type="dxa"/>
            <w:tcMar>
              <w:top w:w="0" w:type="dxa"/>
              <w:left w:w="0" w:type="dxa"/>
              <w:bottom w:w="0" w:type="dxa"/>
              <w:right w:w="0" w:type="dxa"/>
            </w:tcMar>
            <w:vAlign w:val="bottom"/>
          </w:tcPr>
          <w:p w14:paraId="65D495F8" w14:textId="77777777" w:rsidR="00D26F88" w:rsidRDefault="00D26F88" w:rsidP="00CD423D">
            <w:pPr>
              <w:jc w:val="right"/>
              <w:rPr>
                <w:color w:val="000000"/>
                <w:szCs w:val="28"/>
              </w:rPr>
            </w:pPr>
            <w:r>
              <w:rPr>
                <w:color w:val="000000"/>
                <w:szCs w:val="28"/>
              </w:rPr>
              <w:t>1694705,7</w:t>
            </w:r>
          </w:p>
        </w:tc>
        <w:tc>
          <w:tcPr>
            <w:tcW w:w="1701" w:type="dxa"/>
            <w:tcMar>
              <w:top w:w="0" w:type="dxa"/>
              <w:left w:w="0" w:type="dxa"/>
              <w:bottom w:w="0" w:type="dxa"/>
              <w:right w:w="0" w:type="dxa"/>
            </w:tcMar>
            <w:vAlign w:val="bottom"/>
          </w:tcPr>
          <w:p w14:paraId="278A326C" w14:textId="77777777" w:rsidR="00D26F88" w:rsidRDefault="00D26F88" w:rsidP="00CD423D">
            <w:pPr>
              <w:jc w:val="right"/>
              <w:rPr>
                <w:color w:val="000000"/>
                <w:szCs w:val="28"/>
              </w:rPr>
            </w:pPr>
            <w:r>
              <w:rPr>
                <w:color w:val="000000"/>
                <w:szCs w:val="28"/>
              </w:rPr>
              <w:t>—</w:t>
            </w:r>
          </w:p>
        </w:tc>
      </w:tr>
      <w:tr w:rsidR="00D26F88" w14:paraId="34A8AAFA" w14:textId="77777777" w:rsidTr="00686FCA">
        <w:trPr>
          <w:jc w:val="right"/>
        </w:trPr>
        <w:tc>
          <w:tcPr>
            <w:tcW w:w="708" w:type="dxa"/>
            <w:tcMar>
              <w:top w:w="0" w:type="dxa"/>
              <w:left w:w="0" w:type="dxa"/>
              <w:bottom w:w="0" w:type="dxa"/>
              <w:right w:w="0" w:type="dxa"/>
            </w:tcMar>
          </w:tcPr>
          <w:p w14:paraId="216373D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6010D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72ED1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FF1F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613F9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D163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E47D54" w14:textId="77777777" w:rsidR="00D26F88" w:rsidRDefault="00D26F88" w:rsidP="00CD423D">
            <w:pPr>
              <w:jc w:val="right"/>
              <w:rPr>
                <w:color w:val="000000"/>
                <w:szCs w:val="28"/>
              </w:rPr>
            </w:pPr>
          </w:p>
        </w:tc>
      </w:tr>
      <w:tr w:rsidR="00D26F88" w14:paraId="30A399CD" w14:textId="77777777" w:rsidTr="00686FCA">
        <w:trPr>
          <w:jc w:val="right"/>
        </w:trPr>
        <w:tc>
          <w:tcPr>
            <w:tcW w:w="708" w:type="dxa"/>
            <w:tcMar>
              <w:top w:w="0" w:type="dxa"/>
              <w:left w:w="0" w:type="dxa"/>
              <w:bottom w:w="0" w:type="dxa"/>
              <w:right w:w="0" w:type="dxa"/>
            </w:tcMar>
          </w:tcPr>
          <w:p w14:paraId="45B3F9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825A01" w14:textId="77777777" w:rsidR="00D26F88" w:rsidRDefault="00D26F88" w:rsidP="00CD423D">
            <w:pPr>
              <w:jc w:val="both"/>
              <w:rPr>
                <w:color w:val="000000"/>
                <w:szCs w:val="28"/>
              </w:rPr>
            </w:pPr>
            <w:r>
              <w:rPr>
                <w:color w:val="000000"/>
                <w:szCs w:val="28"/>
              </w:rPr>
              <w:t>Бюджетные инвестиции в форме капитальных влож</w:t>
            </w:r>
            <w:r>
              <w:rPr>
                <w:color w:val="000000"/>
                <w:szCs w:val="28"/>
              </w:rPr>
              <w:t>е</w:t>
            </w:r>
            <w:r>
              <w:rPr>
                <w:color w:val="000000"/>
                <w:szCs w:val="28"/>
              </w:rPr>
              <w:t>ний в объекты капитального строительства собстве</w:t>
            </w:r>
            <w:r>
              <w:rPr>
                <w:color w:val="000000"/>
                <w:szCs w:val="28"/>
              </w:rPr>
              <w:t>н</w:t>
            </w:r>
            <w:r>
              <w:rPr>
                <w:color w:val="000000"/>
                <w:szCs w:val="28"/>
              </w:rPr>
              <w:t xml:space="preserve">ности Краснодарского края в целях </w:t>
            </w:r>
            <w:proofErr w:type="gramStart"/>
            <w:r>
              <w:rPr>
                <w:color w:val="000000"/>
                <w:szCs w:val="28"/>
              </w:rPr>
              <w:t>развития сетей в</w:t>
            </w:r>
            <w:r>
              <w:rPr>
                <w:color w:val="000000"/>
                <w:szCs w:val="28"/>
              </w:rPr>
              <w:t>о</w:t>
            </w:r>
            <w:r>
              <w:rPr>
                <w:color w:val="000000"/>
                <w:szCs w:val="28"/>
              </w:rPr>
              <w:t>доснабжения населенных пунктов Краснодарского края</w:t>
            </w:r>
            <w:proofErr w:type="gramEnd"/>
          </w:p>
        </w:tc>
        <w:tc>
          <w:tcPr>
            <w:tcW w:w="1985" w:type="dxa"/>
            <w:tcMar>
              <w:top w:w="0" w:type="dxa"/>
              <w:left w:w="0" w:type="dxa"/>
              <w:bottom w:w="0" w:type="dxa"/>
              <w:right w:w="0" w:type="dxa"/>
            </w:tcMar>
            <w:vAlign w:val="bottom"/>
          </w:tcPr>
          <w:p w14:paraId="37C3A4DE" w14:textId="77777777" w:rsidR="00D26F88" w:rsidRDefault="00D26F88" w:rsidP="00CD423D">
            <w:pPr>
              <w:jc w:val="center"/>
              <w:rPr>
                <w:color w:val="000000"/>
                <w:szCs w:val="28"/>
              </w:rPr>
            </w:pPr>
            <w:r>
              <w:rPr>
                <w:color w:val="000000"/>
                <w:szCs w:val="28"/>
              </w:rPr>
              <w:t>06104К8000</w:t>
            </w:r>
          </w:p>
        </w:tc>
        <w:tc>
          <w:tcPr>
            <w:tcW w:w="680" w:type="dxa"/>
            <w:tcMar>
              <w:top w:w="0" w:type="dxa"/>
              <w:left w:w="0" w:type="dxa"/>
              <w:bottom w:w="0" w:type="dxa"/>
              <w:right w:w="0" w:type="dxa"/>
            </w:tcMar>
            <w:vAlign w:val="bottom"/>
          </w:tcPr>
          <w:p w14:paraId="67989D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E23B29" w14:textId="77777777" w:rsidR="00D26F88" w:rsidRDefault="00D26F88" w:rsidP="00CD423D">
            <w:pPr>
              <w:jc w:val="right"/>
              <w:rPr>
                <w:color w:val="000000"/>
                <w:szCs w:val="28"/>
              </w:rPr>
            </w:pPr>
            <w:r>
              <w:rPr>
                <w:color w:val="000000"/>
                <w:szCs w:val="28"/>
              </w:rPr>
              <w:t>7047498,4</w:t>
            </w:r>
          </w:p>
        </w:tc>
        <w:tc>
          <w:tcPr>
            <w:tcW w:w="1701" w:type="dxa"/>
            <w:tcMar>
              <w:top w:w="0" w:type="dxa"/>
              <w:left w:w="0" w:type="dxa"/>
              <w:bottom w:w="0" w:type="dxa"/>
              <w:right w:w="0" w:type="dxa"/>
            </w:tcMar>
            <w:vAlign w:val="bottom"/>
          </w:tcPr>
          <w:p w14:paraId="5604928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875F779" w14:textId="77777777" w:rsidR="00D26F88" w:rsidRDefault="00D26F88" w:rsidP="00CD423D">
            <w:pPr>
              <w:jc w:val="right"/>
              <w:rPr>
                <w:color w:val="000000"/>
                <w:szCs w:val="28"/>
              </w:rPr>
            </w:pPr>
            <w:r>
              <w:rPr>
                <w:color w:val="000000"/>
                <w:szCs w:val="28"/>
              </w:rPr>
              <w:t>—</w:t>
            </w:r>
          </w:p>
        </w:tc>
      </w:tr>
      <w:tr w:rsidR="00D26F88" w14:paraId="13B976F7" w14:textId="77777777" w:rsidTr="00686FCA">
        <w:trPr>
          <w:jc w:val="right"/>
        </w:trPr>
        <w:tc>
          <w:tcPr>
            <w:tcW w:w="708" w:type="dxa"/>
            <w:tcMar>
              <w:top w:w="0" w:type="dxa"/>
              <w:left w:w="0" w:type="dxa"/>
              <w:bottom w:w="0" w:type="dxa"/>
              <w:right w:w="0" w:type="dxa"/>
            </w:tcMar>
          </w:tcPr>
          <w:p w14:paraId="0F5013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159B5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DF5EF1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EE30B7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3ADB1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F326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14B6E5" w14:textId="77777777" w:rsidR="00D26F88" w:rsidRDefault="00D26F88" w:rsidP="00CD423D">
            <w:pPr>
              <w:jc w:val="right"/>
              <w:rPr>
                <w:color w:val="000000"/>
                <w:szCs w:val="28"/>
              </w:rPr>
            </w:pPr>
          </w:p>
        </w:tc>
      </w:tr>
      <w:tr w:rsidR="00D26F88" w14:paraId="5D6AB486" w14:textId="77777777" w:rsidTr="00686FCA">
        <w:trPr>
          <w:jc w:val="right"/>
        </w:trPr>
        <w:tc>
          <w:tcPr>
            <w:tcW w:w="708" w:type="dxa"/>
            <w:tcMar>
              <w:top w:w="0" w:type="dxa"/>
              <w:left w:w="0" w:type="dxa"/>
              <w:bottom w:w="0" w:type="dxa"/>
              <w:right w:w="0" w:type="dxa"/>
            </w:tcMar>
          </w:tcPr>
          <w:p w14:paraId="4D159A4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CD5B22" w14:textId="77777777" w:rsidR="00D26F88" w:rsidRDefault="00D26F88" w:rsidP="008313D0">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712DF50D" w14:textId="77777777" w:rsidR="00D26F88" w:rsidRDefault="00D26F88" w:rsidP="008313D0">
            <w:pPr>
              <w:jc w:val="center"/>
              <w:rPr>
                <w:color w:val="000000"/>
                <w:szCs w:val="28"/>
              </w:rPr>
            </w:pPr>
            <w:r>
              <w:rPr>
                <w:color w:val="000000"/>
                <w:szCs w:val="28"/>
              </w:rPr>
              <w:t>06104К8000</w:t>
            </w:r>
          </w:p>
        </w:tc>
        <w:tc>
          <w:tcPr>
            <w:tcW w:w="680" w:type="dxa"/>
            <w:tcMar>
              <w:top w:w="0" w:type="dxa"/>
              <w:left w:w="0" w:type="dxa"/>
              <w:bottom w:w="0" w:type="dxa"/>
              <w:right w:w="0" w:type="dxa"/>
            </w:tcMar>
            <w:vAlign w:val="bottom"/>
          </w:tcPr>
          <w:p w14:paraId="0B1EDB6D" w14:textId="77777777" w:rsidR="00D26F88" w:rsidRDefault="00D26F88" w:rsidP="008313D0">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39D4A70F" w14:textId="77777777" w:rsidR="00D26F88" w:rsidRDefault="00D26F88" w:rsidP="008313D0">
            <w:pPr>
              <w:jc w:val="right"/>
              <w:rPr>
                <w:color w:val="000000"/>
                <w:szCs w:val="28"/>
              </w:rPr>
            </w:pPr>
            <w:r>
              <w:rPr>
                <w:color w:val="000000"/>
                <w:szCs w:val="28"/>
              </w:rPr>
              <w:t>7047498,4</w:t>
            </w:r>
          </w:p>
        </w:tc>
        <w:tc>
          <w:tcPr>
            <w:tcW w:w="1701" w:type="dxa"/>
            <w:tcMar>
              <w:top w:w="0" w:type="dxa"/>
              <w:left w:w="0" w:type="dxa"/>
              <w:bottom w:w="0" w:type="dxa"/>
              <w:right w:w="0" w:type="dxa"/>
            </w:tcMar>
            <w:vAlign w:val="bottom"/>
          </w:tcPr>
          <w:p w14:paraId="2E19C8B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E35B4ED" w14:textId="77777777" w:rsidR="00D26F88" w:rsidRDefault="00D26F88" w:rsidP="008313D0">
            <w:pPr>
              <w:jc w:val="right"/>
              <w:rPr>
                <w:color w:val="000000"/>
                <w:szCs w:val="28"/>
              </w:rPr>
            </w:pPr>
            <w:r>
              <w:rPr>
                <w:color w:val="000000"/>
                <w:szCs w:val="28"/>
              </w:rPr>
              <w:t>—</w:t>
            </w:r>
          </w:p>
        </w:tc>
      </w:tr>
      <w:tr w:rsidR="00D26F88" w14:paraId="2392F898" w14:textId="77777777" w:rsidTr="00686FCA">
        <w:trPr>
          <w:jc w:val="right"/>
        </w:trPr>
        <w:tc>
          <w:tcPr>
            <w:tcW w:w="708" w:type="dxa"/>
            <w:tcMar>
              <w:top w:w="0" w:type="dxa"/>
              <w:left w:w="0" w:type="dxa"/>
              <w:bottom w:w="0" w:type="dxa"/>
              <w:right w:w="0" w:type="dxa"/>
            </w:tcMar>
          </w:tcPr>
          <w:p w14:paraId="619C5D0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6A8F7E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B3A70F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C0D9C9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3CF7F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B009D1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981CBA" w14:textId="77777777" w:rsidR="00D26F88" w:rsidRDefault="00D26F88" w:rsidP="008313D0">
            <w:pPr>
              <w:jc w:val="right"/>
              <w:rPr>
                <w:color w:val="000000"/>
                <w:szCs w:val="28"/>
              </w:rPr>
            </w:pPr>
          </w:p>
        </w:tc>
      </w:tr>
      <w:tr w:rsidR="00D26F88" w14:paraId="14646FB5" w14:textId="77777777" w:rsidTr="00686FCA">
        <w:trPr>
          <w:jc w:val="right"/>
        </w:trPr>
        <w:tc>
          <w:tcPr>
            <w:tcW w:w="708" w:type="dxa"/>
            <w:tcMar>
              <w:top w:w="0" w:type="dxa"/>
              <w:left w:w="0" w:type="dxa"/>
              <w:bottom w:w="0" w:type="dxa"/>
              <w:right w:w="0" w:type="dxa"/>
            </w:tcMar>
          </w:tcPr>
          <w:p w14:paraId="58579DB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4A1553" w14:textId="77777777" w:rsidR="00D26F88" w:rsidRDefault="00D26F88" w:rsidP="008313D0">
            <w:pPr>
              <w:jc w:val="both"/>
              <w:rPr>
                <w:color w:val="000000"/>
                <w:szCs w:val="28"/>
              </w:rPr>
            </w:pPr>
            <w:r>
              <w:rPr>
                <w:color w:val="000000"/>
                <w:szCs w:val="28"/>
              </w:rPr>
              <w:t xml:space="preserve">Региональный проект "Развитие </w:t>
            </w:r>
            <w:proofErr w:type="gramStart"/>
            <w:r>
              <w:rPr>
                <w:color w:val="000000"/>
                <w:szCs w:val="28"/>
              </w:rPr>
              <w:t>сил постоянной гото</w:t>
            </w:r>
            <w:r>
              <w:rPr>
                <w:color w:val="000000"/>
                <w:szCs w:val="28"/>
              </w:rPr>
              <w:t>в</w:t>
            </w:r>
            <w:r>
              <w:rPr>
                <w:color w:val="000000"/>
                <w:szCs w:val="28"/>
              </w:rPr>
              <w:t>ности территориальной подсистемы единой госуда</w:t>
            </w:r>
            <w:r>
              <w:rPr>
                <w:color w:val="000000"/>
                <w:szCs w:val="28"/>
              </w:rPr>
              <w:t>р</w:t>
            </w:r>
            <w:r>
              <w:rPr>
                <w:color w:val="000000"/>
                <w:szCs w:val="28"/>
              </w:rPr>
              <w:t>ственной системы предупреждения</w:t>
            </w:r>
            <w:proofErr w:type="gramEnd"/>
            <w:r>
              <w:rPr>
                <w:color w:val="000000"/>
                <w:szCs w:val="28"/>
              </w:rPr>
              <w:t xml:space="preserve"> и ликвидации чре</w:t>
            </w:r>
            <w:r>
              <w:rPr>
                <w:color w:val="000000"/>
                <w:szCs w:val="28"/>
              </w:rPr>
              <w:t>з</w:t>
            </w:r>
            <w:r>
              <w:rPr>
                <w:color w:val="000000"/>
                <w:szCs w:val="28"/>
              </w:rPr>
              <w:t>вычайных ситуаций Краснодарского края"</w:t>
            </w:r>
          </w:p>
        </w:tc>
        <w:tc>
          <w:tcPr>
            <w:tcW w:w="1985" w:type="dxa"/>
            <w:tcMar>
              <w:top w:w="0" w:type="dxa"/>
              <w:left w:w="0" w:type="dxa"/>
              <w:bottom w:w="0" w:type="dxa"/>
              <w:right w:w="0" w:type="dxa"/>
            </w:tcMar>
            <w:vAlign w:val="bottom"/>
          </w:tcPr>
          <w:p w14:paraId="1920F290" w14:textId="77777777" w:rsidR="00D26F88" w:rsidRDefault="00D26F88" w:rsidP="008313D0">
            <w:pPr>
              <w:jc w:val="center"/>
              <w:rPr>
                <w:color w:val="000000"/>
                <w:szCs w:val="28"/>
              </w:rPr>
            </w:pPr>
            <w:r>
              <w:rPr>
                <w:color w:val="000000"/>
                <w:szCs w:val="28"/>
              </w:rPr>
              <w:t>0610500000</w:t>
            </w:r>
          </w:p>
        </w:tc>
        <w:tc>
          <w:tcPr>
            <w:tcW w:w="680" w:type="dxa"/>
            <w:tcMar>
              <w:top w:w="0" w:type="dxa"/>
              <w:left w:w="0" w:type="dxa"/>
              <w:bottom w:w="0" w:type="dxa"/>
              <w:right w:w="0" w:type="dxa"/>
            </w:tcMar>
            <w:vAlign w:val="bottom"/>
          </w:tcPr>
          <w:p w14:paraId="200636E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9745B43" w14:textId="77777777" w:rsidR="00D26F88" w:rsidRDefault="00D26F88" w:rsidP="008313D0">
            <w:pPr>
              <w:jc w:val="right"/>
              <w:rPr>
                <w:color w:val="000000"/>
                <w:szCs w:val="28"/>
              </w:rPr>
            </w:pPr>
            <w:r>
              <w:rPr>
                <w:color w:val="000000"/>
                <w:szCs w:val="28"/>
              </w:rPr>
              <w:t>68869,2</w:t>
            </w:r>
          </w:p>
        </w:tc>
        <w:tc>
          <w:tcPr>
            <w:tcW w:w="1701" w:type="dxa"/>
            <w:tcMar>
              <w:top w:w="0" w:type="dxa"/>
              <w:left w:w="0" w:type="dxa"/>
              <w:bottom w:w="0" w:type="dxa"/>
              <w:right w:w="0" w:type="dxa"/>
            </w:tcMar>
            <w:vAlign w:val="bottom"/>
          </w:tcPr>
          <w:p w14:paraId="6FDDE70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EF55256" w14:textId="77777777" w:rsidR="00D26F88" w:rsidRDefault="00D26F88" w:rsidP="008313D0">
            <w:pPr>
              <w:jc w:val="right"/>
              <w:rPr>
                <w:color w:val="000000"/>
                <w:szCs w:val="28"/>
              </w:rPr>
            </w:pPr>
            <w:r>
              <w:rPr>
                <w:color w:val="000000"/>
                <w:szCs w:val="28"/>
              </w:rPr>
              <w:t>—</w:t>
            </w:r>
          </w:p>
        </w:tc>
      </w:tr>
      <w:tr w:rsidR="00D26F88" w14:paraId="2BB8A29E" w14:textId="77777777" w:rsidTr="00686FCA">
        <w:trPr>
          <w:jc w:val="right"/>
        </w:trPr>
        <w:tc>
          <w:tcPr>
            <w:tcW w:w="708" w:type="dxa"/>
            <w:tcMar>
              <w:top w:w="0" w:type="dxa"/>
              <w:left w:w="0" w:type="dxa"/>
              <w:bottom w:w="0" w:type="dxa"/>
              <w:right w:w="0" w:type="dxa"/>
            </w:tcMar>
          </w:tcPr>
          <w:p w14:paraId="6C1E2AA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570F7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2F987D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9DC6E9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88B4E8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50694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E4D47C" w14:textId="77777777" w:rsidR="00D26F88" w:rsidRDefault="00D26F88" w:rsidP="008313D0">
            <w:pPr>
              <w:jc w:val="right"/>
              <w:rPr>
                <w:color w:val="000000"/>
                <w:szCs w:val="28"/>
              </w:rPr>
            </w:pPr>
          </w:p>
        </w:tc>
      </w:tr>
      <w:tr w:rsidR="00D26F88" w14:paraId="1B0D5A68" w14:textId="77777777" w:rsidTr="00686FCA">
        <w:trPr>
          <w:jc w:val="right"/>
        </w:trPr>
        <w:tc>
          <w:tcPr>
            <w:tcW w:w="708" w:type="dxa"/>
            <w:tcMar>
              <w:top w:w="0" w:type="dxa"/>
              <w:left w:w="0" w:type="dxa"/>
              <w:bottom w:w="0" w:type="dxa"/>
              <w:right w:w="0" w:type="dxa"/>
            </w:tcMar>
          </w:tcPr>
          <w:p w14:paraId="65434DC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20AD474" w14:textId="77777777" w:rsidR="00D26F88" w:rsidRDefault="00D26F88" w:rsidP="008313D0">
            <w:pPr>
              <w:jc w:val="both"/>
              <w:rPr>
                <w:color w:val="000000"/>
                <w:szCs w:val="28"/>
              </w:rPr>
            </w:pPr>
            <w:r>
              <w:rPr>
                <w:color w:val="000000"/>
                <w:szCs w:val="28"/>
              </w:rPr>
              <w:t>Строительство, реконструкция и приобретение объе</w:t>
            </w:r>
            <w:r>
              <w:rPr>
                <w:color w:val="000000"/>
                <w:szCs w:val="28"/>
              </w:rPr>
              <w:t>к</w:t>
            </w:r>
            <w:r>
              <w:rPr>
                <w:color w:val="000000"/>
                <w:szCs w:val="28"/>
              </w:rPr>
              <w:t>тов социального и производственного комплексов, в том числе объектов общегражданского назначения, жилья, инфраструктуры, включая проектные и изыск</w:t>
            </w:r>
            <w:r>
              <w:rPr>
                <w:color w:val="000000"/>
                <w:szCs w:val="28"/>
              </w:rPr>
              <w:t>а</w:t>
            </w:r>
            <w:r>
              <w:rPr>
                <w:color w:val="000000"/>
                <w:szCs w:val="28"/>
              </w:rPr>
              <w:t>тельские работы</w:t>
            </w:r>
          </w:p>
        </w:tc>
        <w:tc>
          <w:tcPr>
            <w:tcW w:w="1985" w:type="dxa"/>
            <w:tcMar>
              <w:top w:w="0" w:type="dxa"/>
              <w:left w:w="0" w:type="dxa"/>
              <w:bottom w:w="0" w:type="dxa"/>
              <w:right w:w="0" w:type="dxa"/>
            </w:tcMar>
            <w:vAlign w:val="bottom"/>
          </w:tcPr>
          <w:p w14:paraId="54856332" w14:textId="77777777" w:rsidR="00D26F88" w:rsidRDefault="00D26F88" w:rsidP="008313D0">
            <w:pPr>
              <w:jc w:val="center"/>
              <w:rPr>
                <w:color w:val="000000"/>
                <w:szCs w:val="28"/>
              </w:rPr>
            </w:pPr>
            <w:r>
              <w:rPr>
                <w:color w:val="000000"/>
                <w:szCs w:val="28"/>
              </w:rPr>
              <w:t>0610511580</w:t>
            </w:r>
          </w:p>
        </w:tc>
        <w:tc>
          <w:tcPr>
            <w:tcW w:w="680" w:type="dxa"/>
            <w:tcMar>
              <w:top w:w="0" w:type="dxa"/>
              <w:left w:w="0" w:type="dxa"/>
              <w:bottom w:w="0" w:type="dxa"/>
              <w:right w:w="0" w:type="dxa"/>
            </w:tcMar>
            <w:vAlign w:val="bottom"/>
          </w:tcPr>
          <w:p w14:paraId="1C3B551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B3B8090" w14:textId="77777777" w:rsidR="00D26F88" w:rsidRDefault="00D26F88" w:rsidP="008313D0">
            <w:pPr>
              <w:jc w:val="right"/>
              <w:rPr>
                <w:color w:val="000000"/>
                <w:szCs w:val="28"/>
              </w:rPr>
            </w:pPr>
            <w:r>
              <w:rPr>
                <w:color w:val="000000"/>
                <w:szCs w:val="28"/>
              </w:rPr>
              <w:t>68869,2</w:t>
            </w:r>
          </w:p>
        </w:tc>
        <w:tc>
          <w:tcPr>
            <w:tcW w:w="1701" w:type="dxa"/>
            <w:tcMar>
              <w:top w:w="0" w:type="dxa"/>
              <w:left w:w="0" w:type="dxa"/>
              <w:bottom w:w="0" w:type="dxa"/>
              <w:right w:w="0" w:type="dxa"/>
            </w:tcMar>
            <w:vAlign w:val="bottom"/>
          </w:tcPr>
          <w:p w14:paraId="24BFD2CE"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E06EF0B" w14:textId="77777777" w:rsidR="00D26F88" w:rsidRDefault="00D26F88" w:rsidP="008313D0">
            <w:pPr>
              <w:jc w:val="right"/>
              <w:rPr>
                <w:color w:val="000000"/>
                <w:szCs w:val="28"/>
              </w:rPr>
            </w:pPr>
            <w:r>
              <w:rPr>
                <w:color w:val="000000"/>
                <w:szCs w:val="28"/>
              </w:rPr>
              <w:t>—</w:t>
            </w:r>
          </w:p>
        </w:tc>
      </w:tr>
      <w:tr w:rsidR="00D26F88" w14:paraId="025D1698" w14:textId="77777777" w:rsidTr="00686FCA">
        <w:trPr>
          <w:jc w:val="right"/>
        </w:trPr>
        <w:tc>
          <w:tcPr>
            <w:tcW w:w="708" w:type="dxa"/>
            <w:tcMar>
              <w:top w:w="0" w:type="dxa"/>
              <w:left w:w="0" w:type="dxa"/>
              <w:bottom w:w="0" w:type="dxa"/>
              <w:right w:w="0" w:type="dxa"/>
            </w:tcMar>
          </w:tcPr>
          <w:p w14:paraId="6A52005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6E45BD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1A4AE4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5BE01A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55332A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CBCEB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C73C31" w14:textId="77777777" w:rsidR="00D26F88" w:rsidRDefault="00D26F88" w:rsidP="008313D0">
            <w:pPr>
              <w:jc w:val="right"/>
              <w:rPr>
                <w:color w:val="000000"/>
                <w:szCs w:val="28"/>
              </w:rPr>
            </w:pPr>
          </w:p>
        </w:tc>
      </w:tr>
      <w:tr w:rsidR="00D26F88" w14:paraId="6FBD9BCE" w14:textId="77777777" w:rsidTr="00686FCA">
        <w:trPr>
          <w:jc w:val="right"/>
        </w:trPr>
        <w:tc>
          <w:tcPr>
            <w:tcW w:w="708" w:type="dxa"/>
            <w:tcMar>
              <w:top w:w="0" w:type="dxa"/>
              <w:left w:w="0" w:type="dxa"/>
              <w:bottom w:w="0" w:type="dxa"/>
              <w:right w:w="0" w:type="dxa"/>
            </w:tcMar>
          </w:tcPr>
          <w:p w14:paraId="4838832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B0D843C" w14:textId="77777777" w:rsidR="00D26F88" w:rsidRDefault="00D26F88" w:rsidP="008313D0">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1096BA55" w14:textId="77777777" w:rsidR="00D26F88" w:rsidRDefault="00D26F88" w:rsidP="008313D0">
            <w:pPr>
              <w:jc w:val="center"/>
              <w:rPr>
                <w:color w:val="000000"/>
                <w:szCs w:val="28"/>
              </w:rPr>
            </w:pPr>
            <w:r>
              <w:rPr>
                <w:color w:val="000000"/>
                <w:szCs w:val="28"/>
              </w:rPr>
              <w:t>0610511580</w:t>
            </w:r>
          </w:p>
        </w:tc>
        <w:tc>
          <w:tcPr>
            <w:tcW w:w="680" w:type="dxa"/>
            <w:tcMar>
              <w:top w:w="0" w:type="dxa"/>
              <w:left w:w="0" w:type="dxa"/>
              <w:bottom w:w="0" w:type="dxa"/>
              <w:right w:w="0" w:type="dxa"/>
            </w:tcMar>
            <w:vAlign w:val="bottom"/>
          </w:tcPr>
          <w:p w14:paraId="0176FBC4" w14:textId="77777777" w:rsidR="00D26F88" w:rsidRDefault="00D26F88" w:rsidP="008313D0">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4CA53A1C" w14:textId="77777777" w:rsidR="00D26F88" w:rsidRDefault="00D26F88" w:rsidP="008313D0">
            <w:pPr>
              <w:jc w:val="right"/>
              <w:rPr>
                <w:color w:val="000000"/>
                <w:szCs w:val="28"/>
              </w:rPr>
            </w:pPr>
            <w:r>
              <w:rPr>
                <w:color w:val="000000"/>
                <w:szCs w:val="28"/>
              </w:rPr>
              <w:t>68869,2</w:t>
            </w:r>
          </w:p>
        </w:tc>
        <w:tc>
          <w:tcPr>
            <w:tcW w:w="1701" w:type="dxa"/>
            <w:tcMar>
              <w:top w:w="0" w:type="dxa"/>
              <w:left w:w="0" w:type="dxa"/>
              <w:bottom w:w="0" w:type="dxa"/>
              <w:right w:w="0" w:type="dxa"/>
            </w:tcMar>
            <w:vAlign w:val="bottom"/>
          </w:tcPr>
          <w:p w14:paraId="79B32EF1"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A1CD8FF" w14:textId="77777777" w:rsidR="00D26F88" w:rsidRDefault="00D26F88" w:rsidP="008313D0">
            <w:pPr>
              <w:jc w:val="right"/>
              <w:rPr>
                <w:color w:val="000000"/>
                <w:szCs w:val="28"/>
              </w:rPr>
            </w:pPr>
            <w:r>
              <w:rPr>
                <w:color w:val="000000"/>
                <w:szCs w:val="28"/>
              </w:rPr>
              <w:t>—</w:t>
            </w:r>
          </w:p>
        </w:tc>
      </w:tr>
      <w:tr w:rsidR="00D26F88" w14:paraId="656E20FD" w14:textId="77777777" w:rsidTr="00686FCA">
        <w:trPr>
          <w:jc w:val="right"/>
        </w:trPr>
        <w:tc>
          <w:tcPr>
            <w:tcW w:w="708" w:type="dxa"/>
            <w:tcMar>
              <w:top w:w="0" w:type="dxa"/>
              <w:left w:w="0" w:type="dxa"/>
              <w:bottom w:w="0" w:type="dxa"/>
              <w:right w:w="0" w:type="dxa"/>
            </w:tcMar>
          </w:tcPr>
          <w:p w14:paraId="580F20A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7637E7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EF70A4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652DD8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40853D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E84240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E664B92" w14:textId="77777777" w:rsidR="00D26F88" w:rsidRDefault="00D26F88" w:rsidP="008313D0">
            <w:pPr>
              <w:jc w:val="right"/>
              <w:rPr>
                <w:color w:val="000000"/>
                <w:szCs w:val="28"/>
              </w:rPr>
            </w:pPr>
          </w:p>
        </w:tc>
      </w:tr>
      <w:tr w:rsidR="00D26F88" w14:paraId="08066C36" w14:textId="77777777" w:rsidTr="00686FCA">
        <w:trPr>
          <w:jc w:val="right"/>
        </w:trPr>
        <w:tc>
          <w:tcPr>
            <w:tcW w:w="708" w:type="dxa"/>
            <w:tcMar>
              <w:top w:w="0" w:type="dxa"/>
              <w:left w:w="0" w:type="dxa"/>
              <w:bottom w:w="0" w:type="dxa"/>
              <w:right w:w="0" w:type="dxa"/>
            </w:tcMar>
          </w:tcPr>
          <w:p w14:paraId="4CF47AF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A1EA654" w14:textId="77777777" w:rsidR="00D26F88" w:rsidRDefault="00D26F88" w:rsidP="008313D0">
            <w:pPr>
              <w:jc w:val="both"/>
              <w:rPr>
                <w:color w:val="000000"/>
                <w:szCs w:val="28"/>
              </w:rPr>
            </w:pPr>
            <w:r>
              <w:rPr>
                <w:color w:val="000000"/>
                <w:szCs w:val="28"/>
              </w:rPr>
              <w:t>Региональный проект "Жилье"</w:t>
            </w:r>
          </w:p>
        </w:tc>
        <w:tc>
          <w:tcPr>
            <w:tcW w:w="1985" w:type="dxa"/>
            <w:tcMar>
              <w:top w:w="0" w:type="dxa"/>
              <w:left w:w="0" w:type="dxa"/>
              <w:bottom w:w="0" w:type="dxa"/>
              <w:right w:w="0" w:type="dxa"/>
            </w:tcMar>
            <w:vAlign w:val="bottom"/>
          </w:tcPr>
          <w:p w14:paraId="64DFD8BA" w14:textId="77777777" w:rsidR="00D26F88" w:rsidRDefault="00D26F88" w:rsidP="008313D0">
            <w:pPr>
              <w:jc w:val="center"/>
              <w:rPr>
                <w:color w:val="000000"/>
                <w:szCs w:val="28"/>
              </w:rPr>
            </w:pPr>
            <w:r>
              <w:rPr>
                <w:color w:val="000000"/>
                <w:szCs w:val="28"/>
              </w:rPr>
              <w:t>061F100000</w:t>
            </w:r>
          </w:p>
        </w:tc>
        <w:tc>
          <w:tcPr>
            <w:tcW w:w="680" w:type="dxa"/>
            <w:tcMar>
              <w:top w:w="0" w:type="dxa"/>
              <w:left w:w="0" w:type="dxa"/>
              <w:bottom w:w="0" w:type="dxa"/>
              <w:right w:w="0" w:type="dxa"/>
            </w:tcMar>
            <w:vAlign w:val="bottom"/>
          </w:tcPr>
          <w:p w14:paraId="7A8A4D3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6C0CAD7" w14:textId="77777777" w:rsidR="00D26F88" w:rsidRDefault="00D26F88" w:rsidP="008313D0">
            <w:pPr>
              <w:jc w:val="right"/>
              <w:rPr>
                <w:color w:val="000000"/>
                <w:szCs w:val="28"/>
              </w:rPr>
            </w:pPr>
            <w:r>
              <w:rPr>
                <w:color w:val="000000"/>
                <w:szCs w:val="28"/>
              </w:rPr>
              <w:t>3331066,4</w:t>
            </w:r>
          </w:p>
        </w:tc>
        <w:tc>
          <w:tcPr>
            <w:tcW w:w="1701" w:type="dxa"/>
            <w:tcMar>
              <w:top w:w="0" w:type="dxa"/>
              <w:left w:w="0" w:type="dxa"/>
              <w:bottom w:w="0" w:type="dxa"/>
              <w:right w:w="0" w:type="dxa"/>
            </w:tcMar>
            <w:vAlign w:val="bottom"/>
          </w:tcPr>
          <w:p w14:paraId="4D3252D3" w14:textId="77777777" w:rsidR="00D26F88" w:rsidRDefault="00D26F88" w:rsidP="008313D0">
            <w:pPr>
              <w:jc w:val="right"/>
              <w:rPr>
                <w:color w:val="000000"/>
                <w:szCs w:val="28"/>
              </w:rPr>
            </w:pPr>
            <w:r>
              <w:rPr>
                <w:color w:val="000000"/>
                <w:szCs w:val="28"/>
              </w:rPr>
              <w:t>593006,3</w:t>
            </w:r>
          </w:p>
        </w:tc>
        <w:tc>
          <w:tcPr>
            <w:tcW w:w="1701" w:type="dxa"/>
            <w:tcMar>
              <w:top w:w="0" w:type="dxa"/>
              <w:left w:w="0" w:type="dxa"/>
              <w:bottom w:w="0" w:type="dxa"/>
              <w:right w:w="0" w:type="dxa"/>
            </w:tcMar>
            <w:vAlign w:val="bottom"/>
          </w:tcPr>
          <w:p w14:paraId="1EA055C0" w14:textId="77777777" w:rsidR="00D26F88" w:rsidRDefault="00D26F88" w:rsidP="008313D0">
            <w:pPr>
              <w:jc w:val="right"/>
              <w:rPr>
                <w:color w:val="000000"/>
                <w:szCs w:val="28"/>
              </w:rPr>
            </w:pPr>
            <w:r>
              <w:rPr>
                <w:color w:val="000000"/>
                <w:szCs w:val="28"/>
              </w:rPr>
              <w:t>—</w:t>
            </w:r>
          </w:p>
        </w:tc>
      </w:tr>
      <w:tr w:rsidR="00D26F88" w14:paraId="59D22549" w14:textId="77777777" w:rsidTr="00686FCA">
        <w:trPr>
          <w:jc w:val="right"/>
        </w:trPr>
        <w:tc>
          <w:tcPr>
            <w:tcW w:w="708" w:type="dxa"/>
            <w:tcMar>
              <w:top w:w="0" w:type="dxa"/>
              <w:left w:w="0" w:type="dxa"/>
              <w:bottom w:w="0" w:type="dxa"/>
              <w:right w:w="0" w:type="dxa"/>
            </w:tcMar>
          </w:tcPr>
          <w:p w14:paraId="797215B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B77C2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2237F7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6DE167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111382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CA36D2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4A06F14" w14:textId="77777777" w:rsidR="00D26F88" w:rsidRDefault="00D26F88" w:rsidP="008313D0">
            <w:pPr>
              <w:jc w:val="right"/>
              <w:rPr>
                <w:color w:val="000000"/>
                <w:szCs w:val="28"/>
              </w:rPr>
            </w:pPr>
          </w:p>
        </w:tc>
      </w:tr>
      <w:tr w:rsidR="00D26F88" w14:paraId="42991F9E" w14:textId="77777777" w:rsidTr="00686FCA">
        <w:trPr>
          <w:jc w:val="right"/>
        </w:trPr>
        <w:tc>
          <w:tcPr>
            <w:tcW w:w="708" w:type="dxa"/>
            <w:tcMar>
              <w:top w:w="0" w:type="dxa"/>
              <w:left w:w="0" w:type="dxa"/>
              <w:bottom w:w="0" w:type="dxa"/>
              <w:right w:w="0" w:type="dxa"/>
            </w:tcMar>
          </w:tcPr>
          <w:p w14:paraId="6DED453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867906" w14:textId="77777777" w:rsidR="00D26F88" w:rsidRDefault="00D26F88" w:rsidP="008313D0">
            <w:pPr>
              <w:jc w:val="both"/>
              <w:rPr>
                <w:color w:val="000000"/>
                <w:szCs w:val="28"/>
              </w:rPr>
            </w:pPr>
            <w:r>
              <w:rPr>
                <w:color w:val="000000"/>
                <w:szCs w:val="28"/>
              </w:rPr>
              <w:t xml:space="preserve">Стимулирование </w:t>
            </w:r>
            <w:proofErr w:type="gramStart"/>
            <w:r>
              <w:rPr>
                <w:color w:val="000000"/>
                <w:szCs w:val="28"/>
              </w:rPr>
              <w:t>программ развития жилищного стр</w:t>
            </w:r>
            <w:r>
              <w:rPr>
                <w:color w:val="000000"/>
                <w:szCs w:val="28"/>
              </w:rPr>
              <w:t>о</w:t>
            </w:r>
            <w:r>
              <w:rPr>
                <w:color w:val="000000"/>
                <w:szCs w:val="28"/>
              </w:rPr>
              <w:t>ительства субъектов Российской Федерации</w:t>
            </w:r>
            <w:proofErr w:type="gramEnd"/>
          </w:p>
        </w:tc>
        <w:tc>
          <w:tcPr>
            <w:tcW w:w="1985" w:type="dxa"/>
            <w:tcMar>
              <w:top w:w="0" w:type="dxa"/>
              <w:left w:w="0" w:type="dxa"/>
              <w:bottom w:w="0" w:type="dxa"/>
              <w:right w:w="0" w:type="dxa"/>
            </w:tcMar>
            <w:vAlign w:val="bottom"/>
          </w:tcPr>
          <w:p w14:paraId="3BDDADD4" w14:textId="77777777" w:rsidR="00D26F88" w:rsidRDefault="00D26F88" w:rsidP="008313D0">
            <w:pPr>
              <w:jc w:val="center"/>
              <w:rPr>
                <w:color w:val="000000"/>
                <w:szCs w:val="28"/>
              </w:rPr>
            </w:pPr>
            <w:r>
              <w:rPr>
                <w:color w:val="000000"/>
                <w:szCs w:val="28"/>
              </w:rPr>
              <w:t>061F150210</w:t>
            </w:r>
          </w:p>
        </w:tc>
        <w:tc>
          <w:tcPr>
            <w:tcW w:w="680" w:type="dxa"/>
            <w:tcMar>
              <w:top w:w="0" w:type="dxa"/>
              <w:left w:w="0" w:type="dxa"/>
              <w:bottom w:w="0" w:type="dxa"/>
              <w:right w:w="0" w:type="dxa"/>
            </w:tcMar>
            <w:vAlign w:val="bottom"/>
          </w:tcPr>
          <w:p w14:paraId="42625EE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2DFA94C" w14:textId="77777777" w:rsidR="00D26F88" w:rsidRDefault="00D26F88" w:rsidP="008313D0">
            <w:pPr>
              <w:jc w:val="right"/>
              <w:rPr>
                <w:color w:val="000000"/>
                <w:szCs w:val="28"/>
              </w:rPr>
            </w:pPr>
            <w:r>
              <w:rPr>
                <w:color w:val="000000"/>
                <w:szCs w:val="28"/>
              </w:rPr>
              <w:t>2015485,1</w:t>
            </w:r>
          </w:p>
        </w:tc>
        <w:tc>
          <w:tcPr>
            <w:tcW w:w="1701" w:type="dxa"/>
            <w:tcMar>
              <w:top w:w="0" w:type="dxa"/>
              <w:left w:w="0" w:type="dxa"/>
              <w:bottom w:w="0" w:type="dxa"/>
              <w:right w:w="0" w:type="dxa"/>
            </w:tcMar>
            <w:vAlign w:val="bottom"/>
          </w:tcPr>
          <w:p w14:paraId="696E993B"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2F9575B" w14:textId="77777777" w:rsidR="00D26F88" w:rsidRDefault="00D26F88" w:rsidP="008313D0">
            <w:pPr>
              <w:jc w:val="right"/>
              <w:rPr>
                <w:color w:val="000000"/>
                <w:szCs w:val="28"/>
              </w:rPr>
            </w:pPr>
            <w:r>
              <w:rPr>
                <w:color w:val="000000"/>
                <w:szCs w:val="28"/>
              </w:rPr>
              <w:t>—</w:t>
            </w:r>
          </w:p>
        </w:tc>
      </w:tr>
      <w:tr w:rsidR="00D26F88" w14:paraId="72D3513F" w14:textId="77777777" w:rsidTr="00686FCA">
        <w:trPr>
          <w:jc w:val="right"/>
        </w:trPr>
        <w:tc>
          <w:tcPr>
            <w:tcW w:w="708" w:type="dxa"/>
            <w:tcMar>
              <w:top w:w="0" w:type="dxa"/>
              <w:left w:w="0" w:type="dxa"/>
              <w:bottom w:w="0" w:type="dxa"/>
              <w:right w:w="0" w:type="dxa"/>
            </w:tcMar>
          </w:tcPr>
          <w:p w14:paraId="075EB6E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79BB93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C1CA7F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265027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81CE84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8088D9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B2DB05B" w14:textId="77777777" w:rsidR="00D26F88" w:rsidRDefault="00D26F88" w:rsidP="008313D0">
            <w:pPr>
              <w:jc w:val="right"/>
              <w:rPr>
                <w:color w:val="000000"/>
                <w:szCs w:val="28"/>
              </w:rPr>
            </w:pPr>
          </w:p>
        </w:tc>
      </w:tr>
      <w:tr w:rsidR="00D26F88" w14:paraId="7894B51C" w14:textId="77777777" w:rsidTr="00686FCA">
        <w:trPr>
          <w:jc w:val="right"/>
        </w:trPr>
        <w:tc>
          <w:tcPr>
            <w:tcW w:w="708" w:type="dxa"/>
            <w:tcMar>
              <w:top w:w="0" w:type="dxa"/>
              <w:left w:w="0" w:type="dxa"/>
              <w:bottom w:w="0" w:type="dxa"/>
              <w:right w:w="0" w:type="dxa"/>
            </w:tcMar>
          </w:tcPr>
          <w:p w14:paraId="2FE0D4F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F5639E1"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9F75125" w14:textId="77777777" w:rsidR="00D26F88" w:rsidRDefault="00D26F88" w:rsidP="008313D0">
            <w:pPr>
              <w:jc w:val="center"/>
              <w:rPr>
                <w:color w:val="000000"/>
                <w:szCs w:val="28"/>
              </w:rPr>
            </w:pPr>
            <w:r>
              <w:rPr>
                <w:color w:val="000000"/>
                <w:szCs w:val="28"/>
              </w:rPr>
              <w:t>061F150210</w:t>
            </w:r>
          </w:p>
        </w:tc>
        <w:tc>
          <w:tcPr>
            <w:tcW w:w="680" w:type="dxa"/>
            <w:tcMar>
              <w:top w:w="0" w:type="dxa"/>
              <w:left w:w="0" w:type="dxa"/>
              <w:bottom w:w="0" w:type="dxa"/>
              <w:right w:w="0" w:type="dxa"/>
            </w:tcMar>
            <w:vAlign w:val="bottom"/>
          </w:tcPr>
          <w:p w14:paraId="6FF0BB33"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14A8DAA" w14:textId="77777777" w:rsidR="00D26F88" w:rsidRDefault="00D26F88" w:rsidP="008313D0">
            <w:pPr>
              <w:jc w:val="right"/>
              <w:rPr>
                <w:color w:val="000000"/>
                <w:szCs w:val="28"/>
              </w:rPr>
            </w:pPr>
            <w:r>
              <w:rPr>
                <w:color w:val="000000"/>
                <w:szCs w:val="28"/>
              </w:rPr>
              <w:t>2015485,1</w:t>
            </w:r>
          </w:p>
        </w:tc>
        <w:tc>
          <w:tcPr>
            <w:tcW w:w="1701" w:type="dxa"/>
            <w:tcMar>
              <w:top w:w="0" w:type="dxa"/>
              <w:left w:w="0" w:type="dxa"/>
              <w:bottom w:w="0" w:type="dxa"/>
              <w:right w:w="0" w:type="dxa"/>
            </w:tcMar>
            <w:vAlign w:val="bottom"/>
          </w:tcPr>
          <w:p w14:paraId="2429693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3B6D84C" w14:textId="77777777" w:rsidR="00D26F88" w:rsidRDefault="00D26F88" w:rsidP="008313D0">
            <w:pPr>
              <w:jc w:val="right"/>
              <w:rPr>
                <w:color w:val="000000"/>
                <w:szCs w:val="28"/>
              </w:rPr>
            </w:pPr>
            <w:r>
              <w:rPr>
                <w:color w:val="000000"/>
                <w:szCs w:val="28"/>
              </w:rPr>
              <w:t>—</w:t>
            </w:r>
          </w:p>
        </w:tc>
      </w:tr>
      <w:tr w:rsidR="00D26F88" w14:paraId="0591D066" w14:textId="77777777" w:rsidTr="00686FCA">
        <w:trPr>
          <w:jc w:val="right"/>
        </w:trPr>
        <w:tc>
          <w:tcPr>
            <w:tcW w:w="708" w:type="dxa"/>
            <w:tcMar>
              <w:top w:w="0" w:type="dxa"/>
              <w:left w:w="0" w:type="dxa"/>
              <w:bottom w:w="0" w:type="dxa"/>
              <w:right w:w="0" w:type="dxa"/>
            </w:tcMar>
          </w:tcPr>
          <w:p w14:paraId="7BF4DF1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C1E7E9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8EB6AF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A72F57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73FECD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A6DAB5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528A55" w14:textId="77777777" w:rsidR="00D26F88" w:rsidRDefault="00D26F88" w:rsidP="008313D0">
            <w:pPr>
              <w:jc w:val="right"/>
              <w:rPr>
                <w:color w:val="000000"/>
                <w:szCs w:val="28"/>
              </w:rPr>
            </w:pPr>
          </w:p>
        </w:tc>
      </w:tr>
      <w:tr w:rsidR="00D26F88" w14:paraId="403E852E" w14:textId="77777777" w:rsidTr="00686FCA">
        <w:trPr>
          <w:jc w:val="right"/>
        </w:trPr>
        <w:tc>
          <w:tcPr>
            <w:tcW w:w="708" w:type="dxa"/>
            <w:tcMar>
              <w:top w:w="0" w:type="dxa"/>
              <w:left w:w="0" w:type="dxa"/>
              <w:bottom w:w="0" w:type="dxa"/>
              <w:right w:w="0" w:type="dxa"/>
            </w:tcMar>
          </w:tcPr>
          <w:p w14:paraId="45F493B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D402A9" w14:textId="77777777" w:rsidR="00D26F88" w:rsidRDefault="00D26F88" w:rsidP="008313D0">
            <w:pPr>
              <w:jc w:val="both"/>
              <w:rPr>
                <w:color w:val="000000"/>
                <w:szCs w:val="28"/>
              </w:rPr>
            </w:pPr>
            <w:r>
              <w:rPr>
                <w:color w:val="000000"/>
                <w:szCs w:val="28"/>
              </w:rPr>
              <w:t xml:space="preserve">Стимулирование </w:t>
            </w:r>
            <w:proofErr w:type="gramStart"/>
            <w:r>
              <w:rPr>
                <w:color w:val="000000"/>
                <w:szCs w:val="28"/>
              </w:rPr>
              <w:t>программ развития жилищного стр</w:t>
            </w:r>
            <w:r>
              <w:rPr>
                <w:color w:val="000000"/>
                <w:szCs w:val="28"/>
              </w:rPr>
              <w:t>о</w:t>
            </w:r>
            <w:r>
              <w:rPr>
                <w:color w:val="000000"/>
                <w:szCs w:val="28"/>
              </w:rPr>
              <w:t>ительства субъектов Российской Федерации</w:t>
            </w:r>
            <w:proofErr w:type="gramEnd"/>
          </w:p>
        </w:tc>
        <w:tc>
          <w:tcPr>
            <w:tcW w:w="1985" w:type="dxa"/>
            <w:tcMar>
              <w:top w:w="0" w:type="dxa"/>
              <w:left w:w="0" w:type="dxa"/>
              <w:bottom w:w="0" w:type="dxa"/>
              <w:right w:w="0" w:type="dxa"/>
            </w:tcMar>
            <w:vAlign w:val="bottom"/>
          </w:tcPr>
          <w:p w14:paraId="2A770129" w14:textId="77777777" w:rsidR="00D26F88" w:rsidRDefault="00D26F88" w:rsidP="008313D0">
            <w:pPr>
              <w:jc w:val="center"/>
              <w:rPr>
                <w:color w:val="000000"/>
                <w:szCs w:val="28"/>
              </w:rPr>
            </w:pPr>
            <w:r>
              <w:rPr>
                <w:color w:val="000000"/>
                <w:szCs w:val="28"/>
              </w:rPr>
              <w:t>061F1А0210</w:t>
            </w:r>
          </w:p>
        </w:tc>
        <w:tc>
          <w:tcPr>
            <w:tcW w:w="680" w:type="dxa"/>
            <w:tcMar>
              <w:top w:w="0" w:type="dxa"/>
              <w:left w:w="0" w:type="dxa"/>
              <w:bottom w:w="0" w:type="dxa"/>
              <w:right w:w="0" w:type="dxa"/>
            </w:tcMar>
            <w:vAlign w:val="bottom"/>
          </w:tcPr>
          <w:p w14:paraId="32744DB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2D68527" w14:textId="77777777" w:rsidR="00D26F88" w:rsidRDefault="00D26F88" w:rsidP="008313D0">
            <w:pPr>
              <w:jc w:val="right"/>
              <w:rPr>
                <w:color w:val="000000"/>
                <w:szCs w:val="28"/>
              </w:rPr>
            </w:pPr>
            <w:r>
              <w:rPr>
                <w:color w:val="000000"/>
                <w:szCs w:val="28"/>
              </w:rPr>
              <w:t>1315581,3</w:t>
            </w:r>
          </w:p>
        </w:tc>
        <w:tc>
          <w:tcPr>
            <w:tcW w:w="1701" w:type="dxa"/>
            <w:tcMar>
              <w:top w:w="0" w:type="dxa"/>
              <w:left w:w="0" w:type="dxa"/>
              <w:bottom w:w="0" w:type="dxa"/>
              <w:right w:w="0" w:type="dxa"/>
            </w:tcMar>
            <w:vAlign w:val="bottom"/>
          </w:tcPr>
          <w:p w14:paraId="6ABF05ED" w14:textId="77777777" w:rsidR="00D26F88" w:rsidRDefault="00D26F88" w:rsidP="008313D0">
            <w:pPr>
              <w:jc w:val="right"/>
              <w:rPr>
                <w:color w:val="000000"/>
                <w:szCs w:val="28"/>
              </w:rPr>
            </w:pPr>
            <w:r>
              <w:rPr>
                <w:color w:val="000000"/>
                <w:szCs w:val="28"/>
              </w:rPr>
              <w:t>593006,3</w:t>
            </w:r>
          </w:p>
        </w:tc>
        <w:tc>
          <w:tcPr>
            <w:tcW w:w="1701" w:type="dxa"/>
            <w:tcMar>
              <w:top w:w="0" w:type="dxa"/>
              <w:left w:w="0" w:type="dxa"/>
              <w:bottom w:w="0" w:type="dxa"/>
              <w:right w:w="0" w:type="dxa"/>
            </w:tcMar>
            <w:vAlign w:val="bottom"/>
          </w:tcPr>
          <w:p w14:paraId="3D53505B" w14:textId="77777777" w:rsidR="00D26F88" w:rsidRDefault="00D26F88" w:rsidP="008313D0">
            <w:pPr>
              <w:jc w:val="right"/>
              <w:rPr>
                <w:color w:val="000000"/>
                <w:szCs w:val="28"/>
              </w:rPr>
            </w:pPr>
            <w:r>
              <w:rPr>
                <w:color w:val="000000"/>
                <w:szCs w:val="28"/>
              </w:rPr>
              <w:t>—</w:t>
            </w:r>
          </w:p>
        </w:tc>
      </w:tr>
      <w:tr w:rsidR="00D26F88" w14:paraId="24D8FBE6" w14:textId="77777777" w:rsidTr="00686FCA">
        <w:trPr>
          <w:jc w:val="right"/>
        </w:trPr>
        <w:tc>
          <w:tcPr>
            <w:tcW w:w="708" w:type="dxa"/>
            <w:tcMar>
              <w:top w:w="0" w:type="dxa"/>
              <w:left w:w="0" w:type="dxa"/>
              <w:bottom w:w="0" w:type="dxa"/>
              <w:right w:w="0" w:type="dxa"/>
            </w:tcMar>
          </w:tcPr>
          <w:p w14:paraId="3988128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3C60B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B57673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31F397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FEC629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A8E5AC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23E2333" w14:textId="77777777" w:rsidR="00D26F88" w:rsidRDefault="00D26F88" w:rsidP="008313D0">
            <w:pPr>
              <w:jc w:val="right"/>
              <w:rPr>
                <w:color w:val="000000"/>
                <w:szCs w:val="28"/>
              </w:rPr>
            </w:pPr>
          </w:p>
        </w:tc>
      </w:tr>
      <w:tr w:rsidR="00D26F88" w14:paraId="6AE89506" w14:textId="77777777" w:rsidTr="00686FCA">
        <w:trPr>
          <w:jc w:val="right"/>
        </w:trPr>
        <w:tc>
          <w:tcPr>
            <w:tcW w:w="708" w:type="dxa"/>
            <w:tcMar>
              <w:top w:w="0" w:type="dxa"/>
              <w:left w:w="0" w:type="dxa"/>
              <w:bottom w:w="0" w:type="dxa"/>
              <w:right w:w="0" w:type="dxa"/>
            </w:tcMar>
          </w:tcPr>
          <w:p w14:paraId="33446C0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2F0AE8B"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664E336" w14:textId="77777777" w:rsidR="00D26F88" w:rsidRDefault="00D26F88" w:rsidP="008313D0">
            <w:pPr>
              <w:jc w:val="center"/>
              <w:rPr>
                <w:color w:val="000000"/>
                <w:szCs w:val="28"/>
              </w:rPr>
            </w:pPr>
            <w:r>
              <w:rPr>
                <w:color w:val="000000"/>
                <w:szCs w:val="28"/>
              </w:rPr>
              <w:t>061F1А0210</w:t>
            </w:r>
          </w:p>
        </w:tc>
        <w:tc>
          <w:tcPr>
            <w:tcW w:w="680" w:type="dxa"/>
            <w:tcMar>
              <w:top w:w="0" w:type="dxa"/>
              <w:left w:w="0" w:type="dxa"/>
              <w:bottom w:w="0" w:type="dxa"/>
              <w:right w:w="0" w:type="dxa"/>
            </w:tcMar>
            <w:vAlign w:val="bottom"/>
          </w:tcPr>
          <w:p w14:paraId="276D6ADB"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BA91E0A" w14:textId="77777777" w:rsidR="00D26F88" w:rsidRDefault="00D26F88" w:rsidP="008313D0">
            <w:pPr>
              <w:jc w:val="right"/>
              <w:rPr>
                <w:color w:val="000000"/>
                <w:szCs w:val="28"/>
              </w:rPr>
            </w:pPr>
            <w:r>
              <w:rPr>
                <w:color w:val="000000"/>
                <w:szCs w:val="28"/>
              </w:rPr>
              <w:t>1315581,3</w:t>
            </w:r>
          </w:p>
        </w:tc>
        <w:tc>
          <w:tcPr>
            <w:tcW w:w="1701" w:type="dxa"/>
            <w:tcMar>
              <w:top w:w="0" w:type="dxa"/>
              <w:left w:w="0" w:type="dxa"/>
              <w:bottom w:w="0" w:type="dxa"/>
              <w:right w:w="0" w:type="dxa"/>
            </w:tcMar>
            <w:vAlign w:val="bottom"/>
          </w:tcPr>
          <w:p w14:paraId="11F22E3E" w14:textId="77777777" w:rsidR="00D26F88" w:rsidRDefault="00D26F88" w:rsidP="008313D0">
            <w:pPr>
              <w:jc w:val="right"/>
              <w:rPr>
                <w:color w:val="000000"/>
                <w:szCs w:val="28"/>
              </w:rPr>
            </w:pPr>
            <w:r>
              <w:rPr>
                <w:color w:val="000000"/>
                <w:szCs w:val="28"/>
              </w:rPr>
              <w:t>593006,3</w:t>
            </w:r>
          </w:p>
        </w:tc>
        <w:tc>
          <w:tcPr>
            <w:tcW w:w="1701" w:type="dxa"/>
            <w:tcMar>
              <w:top w:w="0" w:type="dxa"/>
              <w:left w:w="0" w:type="dxa"/>
              <w:bottom w:w="0" w:type="dxa"/>
              <w:right w:w="0" w:type="dxa"/>
            </w:tcMar>
            <w:vAlign w:val="bottom"/>
          </w:tcPr>
          <w:p w14:paraId="12E4B460" w14:textId="77777777" w:rsidR="00D26F88" w:rsidRDefault="00D26F88" w:rsidP="008313D0">
            <w:pPr>
              <w:jc w:val="right"/>
              <w:rPr>
                <w:color w:val="000000"/>
                <w:szCs w:val="28"/>
              </w:rPr>
            </w:pPr>
            <w:r>
              <w:rPr>
                <w:color w:val="000000"/>
                <w:szCs w:val="28"/>
              </w:rPr>
              <w:t>—</w:t>
            </w:r>
          </w:p>
        </w:tc>
      </w:tr>
      <w:tr w:rsidR="00D26F88" w14:paraId="4ECB6429" w14:textId="77777777" w:rsidTr="00686FCA">
        <w:trPr>
          <w:jc w:val="right"/>
        </w:trPr>
        <w:tc>
          <w:tcPr>
            <w:tcW w:w="708" w:type="dxa"/>
            <w:tcMar>
              <w:top w:w="0" w:type="dxa"/>
              <w:left w:w="0" w:type="dxa"/>
              <w:bottom w:w="0" w:type="dxa"/>
              <w:right w:w="0" w:type="dxa"/>
            </w:tcMar>
          </w:tcPr>
          <w:p w14:paraId="77A9F25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DC250C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2A1375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DD59B3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6AF675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21B510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D00B277" w14:textId="77777777" w:rsidR="00D26F88" w:rsidRDefault="00D26F88" w:rsidP="008313D0">
            <w:pPr>
              <w:jc w:val="right"/>
              <w:rPr>
                <w:color w:val="000000"/>
                <w:szCs w:val="28"/>
              </w:rPr>
            </w:pPr>
          </w:p>
        </w:tc>
      </w:tr>
      <w:tr w:rsidR="00D26F88" w14:paraId="4DD83237" w14:textId="77777777" w:rsidTr="00686FCA">
        <w:trPr>
          <w:jc w:val="right"/>
        </w:trPr>
        <w:tc>
          <w:tcPr>
            <w:tcW w:w="708" w:type="dxa"/>
            <w:tcMar>
              <w:top w:w="0" w:type="dxa"/>
              <w:left w:w="0" w:type="dxa"/>
              <w:bottom w:w="0" w:type="dxa"/>
              <w:right w:w="0" w:type="dxa"/>
            </w:tcMar>
          </w:tcPr>
          <w:p w14:paraId="6BCE5D1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6D5761F" w14:textId="77777777" w:rsidR="00D26F88" w:rsidRDefault="00D26F88" w:rsidP="008313D0">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26216366" w14:textId="77777777" w:rsidR="00D26F88" w:rsidRDefault="00D26F88" w:rsidP="008313D0">
            <w:pPr>
              <w:jc w:val="center"/>
              <w:rPr>
                <w:color w:val="000000"/>
                <w:szCs w:val="28"/>
              </w:rPr>
            </w:pPr>
            <w:r>
              <w:rPr>
                <w:color w:val="000000"/>
                <w:szCs w:val="28"/>
              </w:rPr>
              <w:t>0630000000</w:t>
            </w:r>
          </w:p>
        </w:tc>
        <w:tc>
          <w:tcPr>
            <w:tcW w:w="680" w:type="dxa"/>
            <w:tcMar>
              <w:top w:w="0" w:type="dxa"/>
              <w:left w:w="0" w:type="dxa"/>
              <w:bottom w:w="0" w:type="dxa"/>
              <w:right w:w="0" w:type="dxa"/>
            </w:tcMar>
            <w:vAlign w:val="bottom"/>
          </w:tcPr>
          <w:p w14:paraId="69EEF54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F43971B" w14:textId="77777777" w:rsidR="00D26F88" w:rsidRDefault="00D26F88" w:rsidP="008313D0">
            <w:pPr>
              <w:jc w:val="right"/>
              <w:rPr>
                <w:color w:val="000000"/>
                <w:szCs w:val="28"/>
              </w:rPr>
            </w:pPr>
            <w:r>
              <w:rPr>
                <w:color w:val="000000"/>
                <w:szCs w:val="28"/>
              </w:rPr>
              <w:t>679604,8</w:t>
            </w:r>
          </w:p>
        </w:tc>
        <w:tc>
          <w:tcPr>
            <w:tcW w:w="1701" w:type="dxa"/>
            <w:tcMar>
              <w:top w:w="0" w:type="dxa"/>
              <w:left w:w="0" w:type="dxa"/>
              <w:bottom w:w="0" w:type="dxa"/>
              <w:right w:w="0" w:type="dxa"/>
            </w:tcMar>
            <w:vAlign w:val="bottom"/>
          </w:tcPr>
          <w:p w14:paraId="2F08AE24" w14:textId="77777777" w:rsidR="00D26F88" w:rsidRDefault="00D26F88" w:rsidP="008313D0">
            <w:pPr>
              <w:jc w:val="right"/>
              <w:rPr>
                <w:color w:val="000000"/>
                <w:szCs w:val="28"/>
              </w:rPr>
            </w:pPr>
            <w:r>
              <w:rPr>
                <w:color w:val="000000"/>
                <w:szCs w:val="28"/>
              </w:rPr>
              <w:t>57983,3</w:t>
            </w:r>
          </w:p>
        </w:tc>
        <w:tc>
          <w:tcPr>
            <w:tcW w:w="1701" w:type="dxa"/>
            <w:tcMar>
              <w:top w:w="0" w:type="dxa"/>
              <w:left w:w="0" w:type="dxa"/>
              <w:bottom w:w="0" w:type="dxa"/>
              <w:right w:w="0" w:type="dxa"/>
            </w:tcMar>
            <w:vAlign w:val="bottom"/>
          </w:tcPr>
          <w:p w14:paraId="7B0D71EB" w14:textId="77777777" w:rsidR="00D26F88" w:rsidRDefault="00D26F88" w:rsidP="008313D0">
            <w:pPr>
              <w:jc w:val="right"/>
              <w:rPr>
                <w:color w:val="000000"/>
                <w:szCs w:val="28"/>
              </w:rPr>
            </w:pPr>
            <w:r>
              <w:rPr>
                <w:color w:val="000000"/>
                <w:szCs w:val="28"/>
              </w:rPr>
              <w:t>—</w:t>
            </w:r>
          </w:p>
        </w:tc>
      </w:tr>
      <w:tr w:rsidR="00D26F88" w14:paraId="5DA18078" w14:textId="77777777" w:rsidTr="00686FCA">
        <w:trPr>
          <w:jc w:val="right"/>
        </w:trPr>
        <w:tc>
          <w:tcPr>
            <w:tcW w:w="708" w:type="dxa"/>
            <w:tcMar>
              <w:top w:w="0" w:type="dxa"/>
              <w:left w:w="0" w:type="dxa"/>
              <w:bottom w:w="0" w:type="dxa"/>
              <w:right w:w="0" w:type="dxa"/>
            </w:tcMar>
          </w:tcPr>
          <w:p w14:paraId="7A0B4CE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9253D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EA67CB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40BB27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FC9DFA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972AB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4EAF22" w14:textId="77777777" w:rsidR="00D26F88" w:rsidRDefault="00D26F88" w:rsidP="008313D0">
            <w:pPr>
              <w:jc w:val="right"/>
              <w:rPr>
                <w:color w:val="000000"/>
                <w:szCs w:val="28"/>
              </w:rPr>
            </w:pPr>
          </w:p>
        </w:tc>
      </w:tr>
      <w:tr w:rsidR="00D26F88" w14:paraId="572D52FA" w14:textId="77777777" w:rsidTr="00686FCA">
        <w:trPr>
          <w:jc w:val="right"/>
        </w:trPr>
        <w:tc>
          <w:tcPr>
            <w:tcW w:w="708" w:type="dxa"/>
            <w:tcMar>
              <w:top w:w="0" w:type="dxa"/>
              <w:left w:w="0" w:type="dxa"/>
              <w:bottom w:w="0" w:type="dxa"/>
              <w:right w:w="0" w:type="dxa"/>
            </w:tcMar>
          </w:tcPr>
          <w:p w14:paraId="17CA629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A363E3C" w14:textId="77777777" w:rsidR="00D26F88" w:rsidRDefault="00D26F88" w:rsidP="008313D0">
            <w:pPr>
              <w:jc w:val="both"/>
              <w:rPr>
                <w:color w:val="000000"/>
                <w:szCs w:val="28"/>
              </w:rPr>
            </w:pPr>
            <w:r>
              <w:rPr>
                <w:color w:val="000000"/>
                <w:szCs w:val="28"/>
              </w:rPr>
              <w:t>Комплекс процессных мероприятий "Содействие м</w:t>
            </w:r>
            <w:r>
              <w:rPr>
                <w:color w:val="000000"/>
                <w:szCs w:val="28"/>
              </w:rPr>
              <w:t>у</w:t>
            </w:r>
            <w:r>
              <w:rPr>
                <w:color w:val="000000"/>
                <w:szCs w:val="28"/>
              </w:rPr>
              <w:t>ниципальным образованиям Краснодарского края в подготовке градостроительной документации муниц</w:t>
            </w:r>
            <w:r>
              <w:rPr>
                <w:color w:val="000000"/>
                <w:szCs w:val="28"/>
              </w:rPr>
              <w:t>и</w:t>
            </w:r>
            <w:r>
              <w:rPr>
                <w:color w:val="000000"/>
                <w:szCs w:val="28"/>
              </w:rPr>
              <w:t>пального уровня"</w:t>
            </w:r>
          </w:p>
        </w:tc>
        <w:tc>
          <w:tcPr>
            <w:tcW w:w="1985" w:type="dxa"/>
            <w:tcMar>
              <w:top w:w="0" w:type="dxa"/>
              <w:left w:w="0" w:type="dxa"/>
              <w:bottom w:w="0" w:type="dxa"/>
              <w:right w:w="0" w:type="dxa"/>
            </w:tcMar>
            <w:vAlign w:val="bottom"/>
          </w:tcPr>
          <w:p w14:paraId="1DFE60C9" w14:textId="77777777" w:rsidR="00D26F88" w:rsidRDefault="00D26F88" w:rsidP="008313D0">
            <w:pPr>
              <w:jc w:val="center"/>
              <w:rPr>
                <w:color w:val="000000"/>
                <w:szCs w:val="28"/>
              </w:rPr>
            </w:pPr>
            <w:r>
              <w:rPr>
                <w:color w:val="000000"/>
                <w:szCs w:val="28"/>
              </w:rPr>
              <w:t>0630100000</w:t>
            </w:r>
          </w:p>
        </w:tc>
        <w:tc>
          <w:tcPr>
            <w:tcW w:w="680" w:type="dxa"/>
            <w:tcMar>
              <w:top w:w="0" w:type="dxa"/>
              <w:left w:w="0" w:type="dxa"/>
              <w:bottom w:w="0" w:type="dxa"/>
              <w:right w:w="0" w:type="dxa"/>
            </w:tcMar>
            <w:vAlign w:val="bottom"/>
          </w:tcPr>
          <w:p w14:paraId="42D3C27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0D7C843" w14:textId="77777777" w:rsidR="00D26F88" w:rsidRDefault="00D26F88" w:rsidP="008313D0">
            <w:pPr>
              <w:jc w:val="right"/>
              <w:rPr>
                <w:color w:val="000000"/>
                <w:szCs w:val="28"/>
              </w:rPr>
            </w:pPr>
            <w:r>
              <w:rPr>
                <w:color w:val="000000"/>
                <w:szCs w:val="28"/>
              </w:rPr>
              <w:t>621621,5</w:t>
            </w:r>
          </w:p>
        </w:tc>
        <w:tc>
          <w:tcPr>
            <w:tcW w:w="1701" w:type="dxa"/>
            <w:tcMar>
              <w:top w:w="0" w:type="dxa"/>
              <w:left w:w="0" w:type="dxa"/>
              <w:bottom w:w="0" w:type="dxa"/>
              <w:right w:w="0" w:type="dxa"/>
            </w:tcMar>
            <w:vAlign w:val="bottom"/>
          </w:tcPr>
          <w:p w14:paraId="012A904E"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8EEAB45" w14:textId="77777777" w:rsidR="00D26F88" w:rsidRDefault="00D26F88" w:rsidP="008313D0">
            <w:pPr>
              <w:jc w:val="right"/>
              <w:rPr>
                <w:color w:val="000000"/>
                <w:szCs w:val="28"/>
              </w:rPr>
            </w:pPr>
            <w:r>
              <w:rPr>
                <w:color w:val="000000"/>
                <w:szCs w:val="28"/>
              </w:rPr>
              <w:t>—</w:t>
            </w:r>
          </w:p>
        </w:tc>
      </w:tr>
      <w:tr w:rsidR="00D26F88" w14:paraId="622ADA8C" w14:textId="77777777" w:rsidTr="00686FCA">
        <w:trPr>
          <w:jc w:val="right"/>
        </w:trPr>
        <w:tc>
          <w:tcPr>
            <w:tcW w:w="708" w:type="dxa"/>
            <w:tcMar>
              <w:top w:w="0" w:type="dxa"/>
              <w:left w:w="0" w:type="dxa"/>
              <w:bottom w:w="0" w:type="dxa"/>
              <w:right w:w="0" w:type="dxa"/>
            </w:tcMar>
          </w:tcPr>
          <w:p w14:paraId="00D52F1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7D53C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C032CB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0D75BC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0E7F98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5D971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7A841A" w14:textId="77777777" w:rsidR="00D26F88" w:rsidRDefault="00D26F88" w:rsidP="008313D0">
            <w:pPr>
              <w:jc w:val="right"/>
              <w:rPr>
                <w:color w:val="000000"/>
                <w:szCs w:val="28"/>
              </w:rPr>
            </w:pPr>
          </w:p>
        </w:tc>
      </w:tr>
      <w:tr w:rsidR="00D26F88" w14:paraId="3BB27B66" w14:textId="77777777" w:rsidTr="00686FCA">
        <w:trPr>
          <w:jc w:val="right"/>
        </w:trPr>
        <w:tc>
          <w:tcPr>
            <w:tcW w:w="708" w:type="dxa"/>
            <w:tcMar>
              <w:top w:w="0" w:type="dxa"/>
              <w:left w:w="0" w:type="dxa"/>
              <w:bottom w:w="0" w:type="dxa"/>
              <w:right w:w="0" w:type="dxa"/>
            </w:tcMar>
          </w:tcPr>
          <w:p w14:paraId="210F056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84FF4E6" w14:textId="77777777" w:rsidR="00D26F88" w:rsidRDefault="00D26F88" w:rsidP="008313D0">
            <w:pPr>
              <w:jc w:val="both"/>
              <w:rPr>
                <w:color w:val="000000"/>
                <w:szCs w:val="28"/>
              </w:rPr>
            </w:pPr>
            <w:r>
              <w:rPr>
                <w:color w:val="000000"/>
                <w:szCs w:val="28"/>
              </w:rPr>
              <w:t>Подготовка предложений об определении границ зон затопления, подтопления территорий в границах нас</w:t>
            </w:r>
            <w:r>
              <w:rPr>
                <w:color w:val="000000"/>
                <w:szCs w:val="28"/>
              </w:rPr>
              <w:t>е</w:t>
            </w:r>
            <w:r>
              <w:rPr>
                <w:color w:val="000000"/>
                <w:szCs w:val="28"/>
              </w:rPr>
              <w:t>ленных пунктов Краснодарского края и сведений о границах таких зон</w:t>
            </w:r>
          </w:p>
        </w:tc>
        <w:tc>
          <w:tcPr>
            <w:tcW w:w="1985" w:type="dxa"/>
            <w:tcMar>
              <w:top w:w="0" w:type="dxa"/>
              <w:left w:w="0" w:type="dxa"/>
              <w:bottom w:w="0" w:type="dxa"/>
              <w:right w:w="0" w:type="dxa"/>
            </w:tcMar>
            <w:vAlign w:val="bottom"/>
          </w:tcPr>
          <w:p w14:paraId="0E72EE47" w14:textId="77777777" w:rsidR="00D26F88" w:rsidRDefault="00D26F88" w:rsidP="008313D0">
            <w:pPr>
              <w:jc w:val="center"/>
              <w:rPr>
                <w:color w:val="000000"/>
                <w:szCs w:val="28"/>
              </w:rPr>
            </w:pPr>
            <w:r>
              <w:rPr>
                <w:color w:val="000000"/>
                <w:szCs w:val="28"/>
              </w:rPr>
              <w:t>0630113500</w:t>
            </w:r>
          </w:p>
        </w:tc>
        <w:tc>
          <w:tcPr>
            <w:tcW w:w="680" w:type="dxa"/>
            <w:tcMar>
              <w:top w:w="0" w:type="dxa"/>
              <w:left w:w="0" w:type="dxa"/>
              <w:bottom w:w="0" w:type="dxa"/>
              <w:right w:w="0" w:type="dxa"/>
            </w:tcMar>
            <w:vAlign w:val="bottom"/>
          </w:tcPr>
          <w:p w14:paraId="6A2BE1A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07C7E90" w14:textId="77777777" w:rsidR="00D26F88" w:rsidRDefault="00D26F88" w:rsidP="008313D0">
            <w:pPr>
              <w:jc w:val="right"/>
              <w:rPr>
                <w:color w:val="000000"/>
                <w:szCs w:val="28"/>
              </w:rPr>
            </w:pPr>
            <w:r>
              <w:rPr>
                <w:color w:val="000000"/>
                <w:szCs w:val="28"/>
              </w:rPr>
              <w:t>115500,0</w:t>
            </w:r>
          </w:p>
        </w:tc>
        <w:tc>
          <w:tcPr>
            <w:tcW w:w="1701" w:type="dxa"/>
            <w:tcMar>
              <w:top w:w="0" w:type="dxa"/>
              <w:left w:w="0" w:type="dxa"/>
              <w:bottom w:w="0" w:type="dxa"/>
              <w:right w:w="0" w:type="dxa"/>
            </w:tcMar>
            <w:vAlign w:val="bottom"/>
          </w:tcPr>
          <w:p w14:paraId="33102B50"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E5A5D1B" w14:textId="77777777" w:rsidR="00D26F88" w:rsidRDefault="00D26F88" w:rsidP="008313D0">
            <w:pPr>
              <w:jc w:val="right"/>
              <w:rPr>
                <w:color w:val="000000"/>
                <w:szCs w:val="28"/>
              </w:rPr>
            </w:pPr>
            <w:r>
              <w:rPr>
                <w:color w:val="000000"/>
                <w:szCs w:val="28"/>
              </w:rPr>
              <w:t>—</w:t>
            </w:r>
          </w:p>
        </w:tc>
      </w:tr>
      <w:tr w:rsidR="00D26F88" w14:paraId="7646AD1B" w14:textId="77777777" w:rsidTr="00686FCA">
        <w:trPr>
          <w:jc w:val="right"/>
        </w:trPr>
        <w:tc>
          <w:tcPr>
            <w:tcW w:w="708" w:type="dxa"/>
            <w:tcMar>
              <w:top w:w="0" w:type="dxa"/>
              <w:left w:w="0" w:type="dxa"/>
              <w:bottom w:w="0" w:type="dxa"/>
              <w:right w:w="0" w:type="dxa"/>
            </w:tcMar>
          </w:tcPr>
          <w:p w14:paraId="4934C06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C74E0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4080A2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37A3DD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3A2C8A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6F98CC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E9BB39F" w14:textId="77777777" w:rsidR="00D26F88" w:rsidRDefault="00D26F88" w:rsidP="008313D0">
            <w:pPr>
              <w:jc w:val="right"/>
              <w:rPr>
                <w:color w:val="000000"/>
                <w:szCs w:val="28"/>
              </w:rPr>
            </w:pPr>
          </w:p>
        </w:tc>
      </w:tr>
      <w:tr w:rsidR="00D26F88" w14:paraId="5A4E05CD" w14:textId="77777777" w:rsidTr="00686FCA">
        <w:trPr>
          <w:jc w:val="right"/>
        </w:trPr>
        <w:tc>
          <w:tcPr>
            <w:tcW w:w="708" w:type="dxa"/>
            <w:tcMar>
              <w:top w:w="0" w:type="dxa"/>
              <w:left w:w="0" w:type="dxa"/>
              <w:bottom w:w="0" w:type="dxa"/>
              <w:right w:w="0" w:type="dxa"/>
            </w:tcMar>
          </w:tcPr>
          <w:p w14:paraId="106BD68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412AEE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BCB7E13" w14:textId="77777777" w:rsidR="00D26F88" w:rsidRDefault="00D26F88" w:rsidP="008313D0">
            <w:pPr>
              <w:jc w:val="center"/>
              <w:rPr>
                <w:color w:val="000000"/>
                <w:szCs w:val="28"/>
              </w:rPr>
            </w:pPr>
            <w:r>
              <w:rPr>
                <w:color w:val="000000"/>
                <w:szCs w:val="28"/>
              </w:rPr>
              <w:t>0630113500</w:t>
            </w:r>
          </w:p>
        </w:tc>
        <w:tc>
          <w:tcPr>
            <w:tcW w:w="680" w:type="dxa"/>
            <w:tcMar>
              <w:top w:w="0" w:type="dxa"/>
              <w:left w:w="0" w:type="dxa"/>
              <w:bottom w:w="0" w:type="dxa"/>
              <w:right w:w="0" w:type="dxa"/>
            </w:tcMar>
            <w:vAlign w:val="bottom"/>
          </w:tcPr>
          <w:p w14:paraId="38B0694F"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2C4BD56" w14:textId="77777777" w:rsidR="00D26F88" w:rsidRDefault="00D26F88" w:rsidP="008313D0">
            <w:pPr>
              <w:jc w:val="right"/>
              <w:rPr>
                <w:color w:val="000000"/>
                <w:szCs w:val="28"/>
              </w:rPr>
            </w:pPr>
            <w:r>
              <w:rPr>
                <w:color w:val="000000"/>
                <w:szCs w:val="28"/>
              </w:rPr>
              <w:t>115500,0</w:t>
            </w:r>
          </w:p>
        </w:tc>
        <w:tc>
          <w:tcPr>
            <w:tcW w:w="1701" w:type="dxa"/>
            <w:tcMar>
              <w:top w:w="0" w:type="dxa"/>
              <w:left w:w="0" w:type="dxa"/>
              <w:bottom w:w="0" w:type="dxa"/>
              <w:right w:w="0" w:type="dxa"/>
            </w:tcMar>
            <w:vAlign w:val="bottom"/>
          </w:tcPr>
          <w:p w14:paraId="30A06A9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5257D8B" w14:textId="77777777" w:rsidR="00D26F88" w:rsidRDefault="00D26F88" w:rsidP="008313D0">
            <w:pPr>
              <w:jc w:val="right"/>
              <w:rPr>
                <w:color w:val="000000"/>
                <w:szCs w:val="28"/>
              </w:rPr>
            </w:pPr>
            <w:r>
              <w:rPr>
                <w:color w:val="000000"/>
                <w:szCs w:val="28"/>
              </w:rPr>
              <w:t>—</w:t>
            </w:r>
          </w:p>
        </w:tc>
      </w:tr>
      <w:tr w:rsidR="00D26F88" w14:paraId="273A37BA" w14:textId="77777777" w:rsidTr="00686FCA">
        <w:trPr>
          <w:jc w:val="right"/>
        </w:trPr>
        <w:tc>
          <w:tcPr>
            <w:tcW w:w="708" w:type="dxa"/>
            <w:tcMar>
              <w:top w:w="0" w:type="dxa"/>
              <w:left w:w="0" w:type="dxa"/>
              <w:bottom w:w="0" w:type="dxa"/>
              <w:right w:w="0" w:type="dxa"/>
            </w:tcMar>
          </w:tcPr>
          <w:p w14:paraId="7E416E2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2C92F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C0F90E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C36F96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40BF96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A6BDBB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6D868D3" w14:textId="77777777" w:rsidR="00D26F88" w:rsidRDefault="00D26F88" w:rsidP="008313D0">
            <w:pPr>
              <w:jc w:val="right"/>
              <w:rPr>
                <w:color w:val="000000"/>
                <w:szCs w:val="28"/>
              </w:rPr>
            </w:pPr>
          </w:p>
        </w:tc>
      </w:tr>
      <w:tr w:rsidR="00D26F88" w14:paraId="4B709D65" w14:textId="77777777" w:rsidTr="00686FCA">
        <w:trPr>
          <w:jc w:val="right"/>
        </w:trPr>
        <w:tc>
          <w:tcPr>
            <w:tcW w:w="708" w:type="dxa"/>
            <w:tcMar>
              <w:top w:w="0" w:type="dxa"/>
              <w:left w:w="0" w:type="dxa"/>
              <w:bottom w:w="0" w:type="dxa"/>
              <w:right w:w="0" w:type="dxa"/>
            </w:tcMar>
          </w:tcPr>
          <w:p w14:paraId="7F78A29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01D098" w14:textId="77777777" w:rsidR="00D26F88" w:rsidRDefault="00D26F88" w:rsidP="008313D0">
            <w:pPr>
              <w:jc w:val="both"/>
              <w:rPr>
                <w:color w:val="000000"/>
                <w:szCs w:val="28"/>
              </w:rPr>
            </w:pPr>
            <w:r>
              <w:rPr>
                <w:color w:val="000000"/>
                <w:szCs w:val="28"/>
              </w:rPr>
              <w:t>Субсидии на подготовку правил землепользования и застройки муниципальных образований Краснодарск</w:t>
            </w:r>
            <w:r>
              <w:rPr>
                <w:color w:val="000000"/>
                <w:szCs w:val="28"/>
              </w:rPr>
              <w:t>о</w:t>
            </w:r>
            <w:r>
              <w:rPr>
                <w:color w:val="000000"/>
                <w:szCs w:val="28"/>
              </w:rPr>
              <w:t>го края</w:t>
            </w:r>
          </w:p>
        </w:tc>
        <w:tc>
          <w:tcPr>
            <w:tcW w:w="1985" w:type="dxa"/>
            <w:tcMar>
              <w:top w:w="0" w:type="dxa"/>
              <w:left w:w="0" w:type="dxa"/>
              <w:bottom w:w="0" w:type="dxa"/>
              <w:right w:w="0" w:type="dxa"/>
            </w:tcMar>
            <w:vAlign w:val="bottom"/>
          </w:tcPr>
          <w:p w14:paraId="2AAC4657" w14:textId="77777777" w:rsidR="00D26F88" w:rsidRDefault="00D26F88" w:rsidP="008313D0">
            <w:pPr>
              <w:jc w:val="center"/>
              <w:rPr>
                <w:color w:val="000000"/>
                <w:szCs w:val="28"/>
              </w:rPr>
            </w:pPr>
            <w:r>
              <w:rPr>
                <w:color w:val="000000"/>
                <w:szCs w:val="28"/>
              </w:rPr>
              <w:t>0630160080</w:t>
            </w:r>
          </w:p>
        </w:tc>
        <w:tc>
          <w:tcPr>
            <w:tcW w:w="680" w:type="dxa"/>
            <w:tcMar>
              <w:top w:w="0" w:type="dxa"/>
              <w:left w:w="0" w:type="dxa"/>
              <w:bottom w:w="0" w:type="dxa"/>
              <w:right w:w="0" w:type="dxa"/>
            </w:tcMar>
            <w:vAlign w:val="bottom"/>
          </w:tcPr>
          <w:p w14:paraId="2E13396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28D9D9A" w14:textId="77777777" w:rsidR="00D26F88" w:rsidRDefault="00D26F88" w:rsidP="008313D0">
            <w:pPr>
              <w:jc w:val="right"/>
              <w:rPr>
                <w:color w:val="000000"/>
                <w:szCs w:val="28"/>
              </w:rPr>
            </w:pPr>
            <w:r>
              <w:rPr>
                <w:color w:val="000000"/>
                <w:szCs w:val="28"/>
              </w:rPr>
              <w:t>34126,5</w:t>
            </w:r>
          </w:p>
        </w:tc>
        <w:tc>
          <w:tcPr>
            <w:tcW w:w="1701" w:type="dxa"/>
            <w:tcMar>
              <w:top w:w="0" w:type="dxa"/>
              <w:left w:w="0" w:type="dxa"/>
              <w:bottom w:w="0" w:type="dxa"/>
              <w:right w:w="0" w:type="dxa"/>
            </w:tcMar>
            <w:vAlign w:val="bottom"/>
          </w:tcPr>
          <w:p w14:paraId="7DE3E27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A7451BE" w14:textId="77777777" w:rsidR="00D26F88" w:rsidRDefault="00D26F88" w:rsidP="008313D0">
            <w:pPr>
              <w:jc w:val="right"/>
              <w:rPr>
                <w:color w:val="000000"/>
                <w:szCs w:val="28"/>
              </w:rPr>
            </w:pPr>
            <w:r>
              <w:rPr>
                <w:color w:val="000000"/>
                <w:szCs w:val="28"/>
              </w:rPr>
              <w:t>—</w:t>
            </w:r>
          </w:p>
        </w:tc>
      </w:tr>
      <w:tr w:rsidR="00D26F88" w14:paraId="35100B5B" w14:textId="77777777" w:rsidTr="00686FCA">
        <w:trPr>
          <w:jc w:val="right"/>
        </w:trPr>
        <w:tc>
          <w:tcPr>
            <w:tcW w:w="708" w:type="dxa"/>
            <w:tcMar>
              <w:top w:w="0" w:type="dxa"/>
              <w:left w:w="0" w:type="dxa"/>
              <w:bottom w:w="0" w:type="dxa"/>
              <w:right w:w="0" w:type="dxa"/>
            </w:tcMar>
          </w:tcPr>
          <w:p w14:paraId="3A530E7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F5E14B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74C85A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DAFDF6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F19A7B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643EDA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00CEF3" w14:textId="77777777" w:rsidR="00D26F88" w:rsidRDefault="00D26F88" w:rsidP="008313D0">
            <w:pPr>
              <w:jc w:val="right"/>
              <w:rPr>
                <w:color w:val="000000"/>
                <w:szCs w:val="28"/>
              </w:rPr>
            </w:pPr>
          </w:p>
        </w:tc>
      </w:tr>
      <w:tr w:rsidR="00D26F88" w14:paraId="486EF4E1" w14:textId="77777777" w:rsidTr="00686FCA">
        <w:trPr>
          <w:jc w:val="right"/>
        </w:trPr>
        <w:tc>
          <w:tcPr>
            <w:tcW w:w="708" w:type="dxa"/>
            <w:tcMar>
              <w:top w:w="0" w:type="dxa"/>
              <w:left w:w="0" w:type="dxa"/>
              <w:bottom w:w="0" w:type="dxa"/>
              <w:right w:w="0" w:type="dxa"/>
            </w:tcMar>
          </w:tcPr>
          <w:p w14:paraId="43907C0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F3B7F8"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8E5763D" w14:textId="77777777" w:rsidR="00D26F88" w:rsidRDefault="00D26F88" w:rsidP="008313D0">
            <w:pPr>
              <w:jc w:val="center"/>
              <w:rPr>
                <w:color w:val="000000"/>
                <w:szCs w:val="28"/>
              </w:rPr>
            </w:pPr>
            <w:r>
              <w:rPr>
                <w:color w:val="000000"/>
                <w:szCs w:val="28"/>
              </w:rPr>
              <w:t>0630160080</w:t>
            </w:r>
          </w:p>
        </w:tc>
        <w:tc>
          <w:tcPr>
            <w:tcW w:w="680" w:type="dxa"/>
            <w:tcMar>
              <w:top w:w="0" w:type="dxa"/>
              <w:left w:w="0" w:type="dxa"/>
              <w:bottom w:w="0" w:type="dxa"/>
              <w:right w:w="0" w:type="dxa"/>
            </w:tcMar>
            <w:vAlign w:val="bottom"/>
          </w:tcPr>
          <w:p w14:paraId="75F5F77F"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824AE35" w14:textId="77777777" w:rsidR="00D26F88" w:rsidRDefault="00D26F88" w:rsidP="008313D0">
            <w:pPr>
              <w:jc w:val="right"/>
              <w:rPr>
                <w:color w:val="000000"/>
                <w:szCs w:val="28"/>
              </w:rPr>
            </w:pPr>
            <w:r>
              <w:rPr>
                <w:color w:val="000000"/>
                <w:szCs w:val="28"/>
              </w:rPr>
              <w:t>34126,5</w:t>
            </w:r>
          </w:p>
        </w:tc>
        <w:tc>
          <w:tcPr>
            <w:tcW w:w="1701" w:type="dxa"/>
            <w:tcMar>
              <w:top w:w="0" w:type="dxa"/>
              <w:left w:w="0" w:type="dxa"/>
              <w:bottom w:w="0" w:type="dxa"/>
              <w:right w:w="0" w:type="dxa"/>
            </w:tcMar>
            <w:vAlign w:val="bottom"/>
          </w:tcPr>
          <w:p w14:paraId="323C16D3"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64461F6" w14:textId="77777777" w:rsidR="00D26F88" w:rsidRDefault="00D26F88" w:rsidP="008313D0">
            <w:pPr>
              <w:jc w:val="right"/>
              <w:rPr>
                <w:color w:val="000000"/>
                <w:szCs w:val="28"/>
              </w:rPr>
            </w:pPr>
            <w:r>
              <w:rPr>
                <w:color w:val="000000"/>
                <w:szCs w:val="28"/>
              </w:rPr>
              <w:t>—</w:t>
            </w:r>
          </w:p>
        </w:tc>
      </w:tr>
      <w:tr w:rsidR="00D26F88" w14:paraId="469025F0" w14:textId="77777777" w:rsidTr="00686FCA">
        <w:trPr>
          <w:jc w:val="right"/>
        </w:trPr>
        <w:tc>
          <w:tcPr>
            <w:tcW w:w="708" w:type="dxa"/>
            <w:tcMar>
              <w:top w:w="0" w:type="dxa"/>
              <w:left w:w="0" w:type="dxa"/>
              <w:bottom w:w="0" w:type="dxa"/>
              <w:right w:w="0" w:type="dxa"/>
            </w:tcMar>
          </w:tcPr>
          <w:p w14:paraId="63B545C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C42248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07F3A7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BF2934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409503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457B2C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73A510" w14:textId="77777777" w:rsidR="00D26F88" w:rsidRDefault="00D26F88" w:rsidP="008313D0">
            <w:pPr>
              <w:jc w:val="right"/>
              <w:rPr>
                <w:color w:val="000000"/>
                <w:szCs w:val="28"/>
              </w:rPr>
            </w:pPr>
          </w:p>
        </w:tc>
      </w:tr>
      <w:tr w:rsidR="00D26F88" w14:paraId="7EF0E85C" w14:textId="77777777" w:rsidTr="00686FCA">
        <w:trPr>
          <w:jc w:val="right"/>
        </w:trPr>
        <w:tc>
          <w:tcPr>
            <w:tcW w:w="708" w:type="dxa"/>
            <w:tcMar>
              <w:top w:w="0" w:type="dxa"/>
              <w:left w:w="0" w:type="dxa"/>
              <w:bottom w:w="0" w:type="dxa"/>
              <w:right w:w="0" w:type="dxa"/>
            </w:tcMar>
          </w:tcPr>
          <w:p w14:paraId="230C3AD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739E4A2" w14:textId="77777777" w:rsidR="00D26F88" w:rsidRDefault="00D26F88" w:rsidP="008313D0">
            <w:pPr>
              <w:jc w:val="both"/>
              <w:rPr>
                <w:color w:val="000000"/>
                <w:szCs w:val="28"/>
              </w:rPr>
            </w:pPr>
            <w:r>
              <w:rPr>
                <w:color w:val="000000"/>
                <w:szCs w:val="28"/>
              </w:rPr>
              <w:t>Субсидии на подготовку документации по планировке территории (проекта межевания территории квартала) муниципальных образований Краснодарского края</w:t>
            </w:r>
          </w:p>
        </w:tc>
        <w:tc>
          <w:tcPr>
            <w:tcW w:w="1985" w:type="dxa"/>
            <w:tcMar>
              <w:top w:w="0" w:type="dxa"/>
              <w:left w:w="0" w:type="dxa"/>
              <w:bottom w:w="0" w:type="dxa"/>
              <w:right w:w="0" w:type="dxa"/>
            </w:tcMar>
            <w:vAlign w:val="bottom"/>
          </w:tcPr>
          <w:p w14:paraId="7304D9DD" w14:textId="77777777" w:rsidR="00D26F88" w:rsidRDefault="00D26F88" w:rsidP="008313D0">
            <w:pPr>
              <w:jc w:val="center"/>
              <w:rPr>
                <w:color w:val="000000"/>
                <w:szCs w:val="28"/>
              </w:rPr>
            </w:pPr>
            <w:r>
              <w:rPr>
                <w:color w:val="000000"/>
                <w:szCs w:val="28"/>
              </w:rPr>
              <w:t>0630162000</w:t>
            </w:r>
          </w:p>
        </w:tc>
        <w:tc>
          <w:tcPr>
            <w:tcW w:w="680" w:type="dxa"/>
            <w:tcMar>
              <w:top w:w="0" w:type="dxa"/>
              <w:left w:w="0" w:type="dxa"/>
              <w:bottom w:w="0" w:type="dxa"/>
              <w:right w:w="0" w:type="dxa"/>
            </w:tcMar>
            <w:vAlign w:val="bottom"/>
          </w:tcPr>
          <w:p w14:paraId="1C26EA4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BF643FE" w14:textId="77777777" w:rsidR="00D26F88" w:rsidRDefault="00D26F88" w:rsidP="008313D0">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519B2277"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7861C1A" w14:textId="77777777" w:rsidR="00D26F88" w:rsidRDefault="00D26F88" w:rsidP="008313D0">
            <w:pPr>
              <w:jc w:val="right"/>
              <w:rPr>
                <w:color w:val="000000"/>
                <w:szCs w:val="28"/>
              </w:rPr>
            </w:pPr>
            <w:r>
              <w:rPr>
                <w:color w:val="000000"/>
                <w:szCs w:val="28"/>
              </w:rPr>
              <w:t>—</w:t>
            </w:r>
          </w:p>
        </w:tc>
      </w:tr>
      <w:tr w:rsidR="00D26F88" w14:paraId="3E3BCE94" w14:textId="77777777" w:rsidTr="00686FCA">
        <w:trPr>
          <w:jc w:val="right"/>
        </w:trPr>
        <w:tc>
          <w:tcPr>
            <w:tcW w:w="708" w:type="dxa"/>
            <w:tcMar>
              <w:top w:w="0" w:type="dxa"/>
              <w:left w:w="0" w:type="dxa"/>
              <w:bottom w:w="0" w:type="dxa"/>
              <w:right w:w="0" w:type="dxa"/>
            </w:tcMar>
          </w:tcPr>
          <w:p w14:paraId="7B0F063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A6F0C8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140841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3173EA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DCBEC5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33633E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172DAAC" w14:textId="77777777" w:rsidR="00D26F88" w:rsidRDefault="00D26F88" w:rsidP="008313D0">
            <w:pPr>
              <w:jc w:val="right"/>
              <w:rPr>
                <w:color w:val="000000"/>
                <w:szCs w:val="28"/>
              </w:rPr>
            </w:pPr>
          </w:p>
        </w:tc>
      </w:tr>
      <w:tr w:rsidR="00D26F88" w14:paraId="78A2901F" w14:textId="77777777" w:rsidTr="00686FCA">
        <w:trPr>
          <w:jc w:val="right"/>
        </w:trPr>
        <w:tc>
          <w:tcPr>
            <w:tcW w:w="708" w:type="dxa"/>
            <w:tcMar>
              <w:top w:w="0" w:type="dxa"/>
              <w:left w:w="0" w:type="dxa"/>
              <w:bottom w:w="0" w:type="dxa"/>
              <w:right w:w="0" w:type="dxa"/>
            </w:tcMar>
          </w:tcPr>
          <w:p w14:paraId="1770E94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1B2C0CE"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19B8185" w14:textId="77777777" w:rsidR="00D26F88" w:rsidRDefault="00D26F88" w:rsidP="008313D0">
            <w:pPr>
              <w:jc w:val="center"/>
              <w:rPr>
                <w:color w:val="000000"/>
                <w:szCs w:val="28"/>
              </w:rPr>
            </w:pPr>
            <w:r>
              <w:rPr>
                <w:color w:val="000000"/>
                <w:szCs w:val="28"/>
              </w:rPr>
              <w:t>0630162000</w:t>
            </w:r>
          </w:p>
        </w:tc>
        <w:tc>
          <w:tcPr>
            <w:tcW w:w="680" w:type="dxa"/>
            <w:tcMar>
              <w:top w:w="0" w:type="dxa"/>
              <w:left w:w="0" w:type="dxa"/>
              <w:bottom w:w="0" w:type="dxa"/>
              <w:right w:w="0" w:type="dxa"/>
            </w:tcMar>
            <w:vAlign w:val="bottom"/>
          </w:tcPr>
          <w:p w14:paraId="65C48742"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F85D4CE" w14:textId="77777777" w:rsidR="00D26F88" w:rsidRDefault="00D26F88" w:rsidP="008313D0">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0C41B6E9"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012B47A" w14:textId="77777777" w:rsidR="00D26F88" w:rsidRDefault="00D26F88" w:rsidP="008313D0">
            <w:pPr>
              <w:jc w:val="right"/>
              <w:rPr>
                <w:color w:val="000000"/>
                <w:szCs w:val="28"/>
              </w:rPr>
            </w:pPr>
            <w:r>
              <w:rPr>
                <w:color w:val="000000"/>
                <w:szCs w:val="28"/>
              </w:rPr>
              <w:t>—</w:t>
            </w:r>
          </w:p>
        </w:tc>
      </w:tr>
      <w:tr w:rsidR="00D26F88" w14:paraId="2C0CDF7A" w14:textId="77777777" w:rsidTr="00686FCA">
        <w:trPr>
          <w:jc w:val="right"/>
        </w:trPr>
        <w:tc>
          <w:tcPr>
            <w:tcW w:w="708" w:type="dxa"/>
            <w:tcMar>
              <w:top w:w="0" w:type="dxa"/>
              <w:left w:w="0" w:type="dxa"/>
              <w:bottom w:w="0" w:type="dxa"/>
              <w:right w:w="0" w:type="dxa"/>
            </w:tcMar>
          </w:tcPr>
          <w:p w14:paraId="0F7FF35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A82B9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09D6D3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274A32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FA357B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691E2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3B6EF73" w14:textId="77777777" w:rsidR="00D26F88" w:rsidRDefault="00D26F88" w:rsidP="008313D0">
            <w:pPr>
              <w:jc w:val="right"/>
              <w:rPr>
                <w:color w:val="000000"/>
                <w:szCs w:val="28"/>
              </w:rPr>
            </w:pPr>
          </w:p>
        </w:tc>
      </w:tr>
      <w:tr w:rsidR="00D26F88" w14:paraId="6B16DC74" w14:textId="77777777" w:rsidTr="00686FCA">
        <w:trPr>
          <w:jc w:val="right"/>
        </w:trPr>
        <w:tc>
          <w:tcPr>
            <w:tcW w:w="708" w:type="dxa"/>
            <w:tcMar>
              <w:top w:w="0" w:type="dxa"/>
              <w:left w:w="0" w:type="dxa"/>
              <w:bottom w:w="0" w:type="dxa"/>
              <w:right w:w="0" w:type="dxa"/>
            </w:tcMar>
          </w:tcPr>
          <w:p w14:paraId="04E616D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A076045" w14:textId="77777777" w:rsidR="00D26F88" w:rsidRDefault="00D26F88" w:rsidP="008313D0">
            <w:pPr>
              <w:jc w:val="both"/>
              <w:rPr>
                <w:color w:val="000000"/>
                <w:szCs w:val="28"/>
              </w:rPr>
            </w:pPr>
            <w:r>
              <w:rPr>
                <w:color w:val="000000"/>
                <w:szCs w:val="28"/>
              </w:rPr>
              <w:t>Субсидии на подготовку изменений в генеральные планы муниципальных образований Краснодарского края</w:t>
            </w:r>
          </w:p>
        </w:tc>
        <w:tc>
          <w:tcPr>
            <w:tcW w:w="1985" w:type="dxa"/>
            <w:tcMar>
              <w:top w:w="0" w:type="dxa"/>
              <w:left w:w="0" w:type="dxa"/>
              <w:bottom w:w="0" w:type="dxa"/>
              <w:right w:w="0" w:type="dxa"/>
            </w:tcMar>
            <w:vAlign w:val="bottom"/>
          </w:tcPr>
          <w:p w14:paraId="5804FDF3" w14:textId="77777777" w:rsidR="00D26F88" w:rsidRDefault="00D26F88" w:rsidP="008313D0">
            <w:pPr>
              <w:jc w:val="center"/>
              <w:rPr>
                <w:color w:val="000000"/>
                <w:szCs w:val="28"/>
              </w:rPr>
            </w:pPr>
            <w:r>
              <w:rPr>
                <w:color w:val="000000"/>
                <w:szCs w:val="28"/>
              </w:rPr>
              <w:t>0630162560</w:t>
            </w:r>
          </w:p>
        </w:tc>
        <w:tc>
          <w:tcPr>
            <w:tcW w:w="680" w:type="dxa"/>
            <w:tcMar>
              <w:top w:w="0" w:type="dxa"/>
              <w:left w:w="0" w:type="dxa"/>
              <w:bottom w:w="0" w:type="dxa"/>
              <w:right w:w="0" w:type="dxa"/>
            </w:tcMar>
            <w:vAlign w:val="bottom"/>
          </w:tcPr>
          <w:p w14:paraId="528F26A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8CB74B1" w14:textId="77777777" w:rsidR="00D26F88" w:rsidRDefault="00D26F88" w:rsidP="008313D0">
            <w:pPr>
              <w:jc w:val="right"/>
              <w:rPr>
                <w:color w:val="000000"/>
                <w:szCs w:val="28"/>
              </w:rPr>
            </w:pPr>
            <w:r>
              <w:rPr>
                <w:color w:val="000000"/>
                <w:szCs w:val="28"/>
              </w:rPr>
              <w:t>109907,5</w:t>
            </w:r>
          </w:p>
        </w:tc>
        <w:tc>
          <w:tcPr>
            <w:tcW w:w="1701" w:type="dxa"/>
            <w:tcMar>
              <w:top w:w="0" w:type="dxa"/>
              <w:left w:w="0" w:type="dxa"/>
              <w:bottom w:w="0" w:type="dxa"/>
              <w:right w:w="0" w:type="dxa"/>
            </w:tcMar>
            <w:vAlign w:val="bottom"/>
          </w:tcPr>
          <w:p w14:paraId="10488CD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A4F9BBF" w14:textId="77777777" w:rsidR="00D26F88" w:rsidRDefault="00D26F88" w:rsidP="008313D0">
            <w:pPr>
              <w:jc w:val="right"/>
              <w:rPr>
                <w:color w:val="000000"/>
                <w:szCs w:val="28"/>
              </w:rPr>
            </w:pPr>
            <w:r>
              <w:rPr>
                <w:color w:val="000000"/>
                <w:szCs w:val="28"/>
              </w:rPr>
              <w:t>—</w:t>
            </w:r>
          </w:p>
        </w:tc>
      </w:tr>
      <w:tr w:rsidR="00D26F88" w14:paraId="57C04E84" w14:textId="77777777" w:rsidTr="00686FCA">
        <w:trPr>
          <w:jc w:val="right"/>
        </w:trPr>
        <w:tc>
          <w:tcPr>
            <w:tcW w:w="708" w:type="dxa"/>
            <w:tcMar>
              <w:top w:w="0" w:type="dxa"/>
              <w:left w:w="0" w:type="dxa"/>
              <w:bottom w:w="0" w:type="dxa"/>
              <w:right w:w="0" w:type="dxa"/>
            </w:tcMar>
          </w:tcPr>
          <w:p w14:paraId="671447D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1442E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4570B7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A6041A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9C47B8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C33F7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674B4B" w14:textId="77777777" w:rsidR="00D26F88" w:rsidRDefault="00D26F88" w:rsidP="008313D0">
            <w:pPr>
              <w:jc w:val="right"/>
              <w:rPr>
                <w:color w:val="000000"/>
                <w:szCs w:val="28"/>
              </w:rPr>
            </w:pPr>
          </w:p>
        </w:tc>
      </w:tr>
      <w:tr w:rsidR="00D26F88" w14:paraId="683B6F15" w14:textId="77777777" w:rsidTr="00686FCA">
        <w:trPr>
          <w:jc w:val="right"/>
        </w:trPr>
        <w:tc>
          <w:tcPr>
            <w:tcW w:w="708" w:type="dxa"/>
            <w:tcMar>
              <w:top w:w="0" w:type="dxa"/>
              <w:left w:w="0" w:type="dxa"/>
              <w:bottom w:w="0" w:type="dxa"/>
              <w:right w:w="0" w:type="dxa"/>
            </w:tcMar>
          </w:tcPr>
          <w:p w14:paraId="079108B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2089B30"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F36758C" w14:textId="77777777" w:rsidR="00D26F88" w:rsidRDefault="00D26F88" w:rsidP="008313D0">
            <w:pPr>
              <w:jc w:val="center"/>
              <w:rPr>
                <w:color w:val="000000"/>
                <w:szCs w:val="28"/>
              </w:rPr>
            </w:pPr>
            <w:r>
              <w:rPr>
                <w:color w:val="000000"/>
                <w:szCs w:val="28"/>
              </w:rPr>
              <w:t>0630162560</w:t>
            </w:r>
          </w:p>
        </w:tc>
        <w:tc>
          <w:tcPr>
            <w:tcW w:w="680" w:type="dxa"/>
            <w:tcMar>
              <w:top w:w="0" w:type="dxa"/>
              <w:left w:w="0" w:type="dxa"/>
              <w:bottom w:w="0" w:type="dxa"/>
              <w:right w:w="0" w:type="dxa"/>
            </w:tcMar>
            <w:vAlign w:val="bottom"/>
          </w:tcPr>
          <w:p w14:paraId="67487863"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23F69F8" w14:textId="77777777" w:rsidR="00D26F88" w:rsidRDefault="00D26F88" w:rsidP="008313D0">
            <w:pPr>
              <w:jc w:val="right"/>
              <w:rPr>
                <w:color w:val="000000"/>
                <w:szCs w:val="28"/>
              </w:rPr>
            </w:pPr>
            <w:r>
              <w:rPr>
                <w:color w:val="000000"/>
                <w:szCs w:val="28"/>
              </w:rPr>
              <w:t>109907,5</w:t>
            </w:r>
          </w:p>
        </w:tc>
        <w:tc>
          <w:tcPr>
            <w:tcW w:w="1701" w:type="dxa"/>
            <w:tcMar>
              <w:top w:w="0" w:type="dxa"/>
              <w:left w:w="0" w:type="dxa"/>
              <w:bottom w:w="0" w:type="dxa"/>
              <w:right w:w="0" w:type="dxa"/>
            </w:tcMar>
            <w:vAlign w:val="bottom"/>
          </w:tcPr>
          <w:p w14:paraId="35D14089"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7A5A1C2" w14:textId="77777777" w:rsidR="00D26F88" w:rsidRDefault="00D26F88" w:rsidP="008313D0">
            <w:pPr>
              <w:jc w:val="right"/>
              <w:rPr>
                <w:color w:val="000000"/>
                <w:szCs w:val="28"/>
              </w:rPr>
            </w:pPr>
            <w:r>
              <w:rPr>
                <w:color w:val="000000"/>
                <w:szCs w:val="28"/>
              </w:rPr>
              <w:t>—</w:t>
            </w:r>
          </w:p>
        </w:tc>
      </w:tr>
      <w:tr w:rsidR="00D26F88" w14:paraId="5C5E76CC" w14:textId="77777777" w:rsidTr="00686FCA">
        <w:trPr>
          <w:jc w:val="right"/>
        </w:trPr>
        <w:tc>
          <w:tcPr>
            <w:tcW w:w="708" w:type="dxa"/>
            <w:tcMar>
              <w:top w:w="0" w:type="dxa"/>
              <w:left w:w="0" w:type="dxa"/>
              <w:bottom w:w="0" w:type="dxa"/>
              <w:right w:w="0" w:type="dxa"/>
            </w:tcMar>
          </w:tcPr>
          <w:p w14:paraId="4B21702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D7E40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154B1C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935A83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A8410C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84ED0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186D320" w14:textId="77777777" w:rsidR="00D26F88" w:rsidRDefault="00D26F88" w:rsidP="008313D0">
            <w:pPr>
              <w:jc w:val="right"/>
              <w:rPr>
                <w:color w:val="000000"/>
                <w:szCs w:val="28"/>
              </w:rPr>
            </w:pPr>
          </w:p>
        </w:tc>
      </w:tr>
      <w:tr w:rsidR="00D26F88" w14:paraId="59436F0A" w14:textId="77777777" w:rsidTr="00686FCA">
        <w:trPr>
          <w:jc w:val="right"/>
        </w:trPr>
        <w:tc>
          <w:tcPr>
            <w:tcW w:w="708" w:type="dxa"/>
            <w:tcMar>
              <w:top w:w="0" w:type="dxa"/>
              <w:left w:w="0" w:type="dxa"/>
              <w:bottom w:w="0" w:type="dxa"/>
              <w:right w:w="0" w:type="dxa"/>
            </w:tcMar>
          </w:tcPr>
          <w:p w14:paraId="2F0059D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B832588" w14:textId="77777777" w:rsidR="00D26F88" w:rsidRDefault="00D26F88" w:rsidP="008313D0">
            <w:pPr>
              <w:jc w:val="both"/>
              <w:rPr>
                <w:color w:val="000000"/>
                <w:szCs w:val="28"/>
              </w:rPr>
            </w:pPr>
            <w:r>
              <w:rPr>
                <w:color w:val="000000"/>
                <w:szCs w:val="28"/>
              </w:rPr>
              <w:t>Субсидии на подготовку изменений в правила земл</w:t>
            </w:r>
            <w:r>
              <w:rPr>
                <w:color w:val="000000"/>
                <w:szCs w:val="28"/>
              </w:rPr>
              <w:t>е</w:t>
            </w:r>
            <w:r>
              <w:rPr>
                <w:color w:val="000000"/>
                <w:szCs w:val="28"/>
              </w:rPr>
              <w:t>пользования и застройки муниципальных образований Краснодарского края</w:t>
            </w:r>
          </w:p>
        </w:tc>
        <w:tc>
          <w:tcPr>
            <w:tcW w:w="1985" w:type="dxa"/>
            <w:tcMar>
              <w:top w:w="0" w:type="dxa"/>
              <w:left w:w="0" w:type="dxa"/>
              <w:bottom w:w="0" w:type="dxa"/>
              <w:right w:w="0" w:type="dxa"/>
            </w:tcMar>
            <w:vAlign w:val="bottom"/>
          </w:tcPr>
          <w:p w14:paraId="3143B47D" w14:textId="77777777" w:rsidR="00D26F88" w:rsidRDefault="00D26F88" w:rsidP="008313D0">
            <w:pPr>
              <w:jc w:val="center"/>
              <w:rPr>
                <w:color w:val="000000"/>
                <w:szCs w:val="28"/>
              </w:rPr>
            </w:pPr>
            <w:r>
              <w:rPr>
                <w:color w:val="000000"/>
                <w:szCs w:val="28"/>
              </w:rPr>
              <w:t>0630162570</w:t>
            </w:r>
          </w:p>
        </w:tc>
        <w:tc>
          <w:tcPr>
            <w:tcW w:w="680" w:type="dxa"/>
            <w:tcMar>
              <w:top w:w="0" w:type="dxa"/>
              <w:left w:w="0" w:type="dxa"/>
              <w:bottom w:w="0" w:type="dxa"/>
              <w:right w:w="0" w:type="dxa"/>
            </w:tcMar>
            <w:vAlign w:val="bottom"/>
          </w:tcPr>
          <w:p w14:paraId="0D6FF05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A63CD50" w14:textId="77777777" w:rsidR="00D26F88" w:rsidRDefault="00D26F88" w:rsidP="008313D0">
            <w:pPr>
              <w:jc w:val="right"/>
              <w:rPr>
                <w:color w:val="000000"/>
                <w:szCs w:val="28"/>
              </w:rPr>
            </w:pPr>
            <w:r>
              <w:rPr>
                <w:color w:val="000000"/>
                <w:szCs w:val="28"/>
              </w:rPr>
              <w:t>262087,5</w:t>
            </w:r>
          </w:p>
        </w:tc>
        <w:tc>
          <w:tcPr>
            <w:tcW w:w="1701" w:type="dxa"/>
            <w:tcMar>
              <w:top w:w="0" w:type="dxa"/>
              <w:left w:w="0" w:type="dxa"/>
              <w:bottom w:w="0" w:type="dxa"/>
              <w:right w:w="0" w:type="dxa"/>
            </w:tcMar>
            <w:vAlign w:val="bottom"/>
          </w:tcPr>
          <w:p w14:paraId="01C8472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B5DD1B8" w14:textId="77777777" w:rsidR="00D26F88" w:rsidRDefault="00D26F88" w:rsidP="008313D0">
            <w:pPr>
              <w:jc w:val="right"/>
              <w:rPr>
                <w:color w:val="000000"/>
                <w:szCs w:val="28"/>
              </w:rPr>
            </w:pPr>
            <w:r>
              <w:rPr>
                <w:color w:val="000000"/>
                <w:szCs w:val="28"/>
              </w:rPr>
              <w:t>—</w:t>
            </w:r>
          </w:p>
        </w:tc>
      </w:tr>
      <w:tr w:rsidR="00D26F88" w14:paraId="323673EC" w14:textId="77777777" w:rsidTr="00686FCA">
        <w:trPr>
          <w:jc w:val="right"/>
        </w:trPr>
        <w:tc>
          <w:tcPr>
            <w:tcW w:w="708" w:type="dxa"/>
            <w:tcMar>
              <w:top w:w="0" w:type="dxa"/>
              <w:left w:w="0" w:type="dxa"/>
              <w:bottom w:w="0" w:type="dxa"/>
              <w:right w:w="0" w:type="dxa"/>
            </w:tcMar>
          </w:tcPr>
          <w:p w14:paraId="0B07B27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156654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A78642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7A6322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DE01A0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952658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0E3C91" w14:textId="77777777" w:rsidR="00D26F88" w:rsidRDefault="00D26F88" w:rsidP="008313D0">
            <w:pPr>
              <w:jc w:val="right"/>
              <w:rPr>
                <w:color w:val="000000"/>
                <w:szCs w:val="28"/>
              </w:rPr>
            </w:pPr>
          </w:p>
        </w:tc>
      </w:tr>
      <w:tr w:rsidR="00D26F88" w14:paraId="28BF9EA1" w14:textId="77777777" w:rsidTr="00686FCA">
        <w:trPr>
          <w:jc w:val="right"/>
        </w:trPr>
        <w:tc>
          <w:tcPr>
            <w:tcW w:w="708" w:type="dxa"/>
            <w:tcMar>
              <w:top w:w="0" w:type="dxa"/>
              <w:left w:w="0" w:type="dxa"/>
              <w:bottom w:w="0" w:type="dxa"/>
              <w:right w:w="0" w:type="dxa"/>
            </w:tcMar>
          </w:tcPr>
          <w:p w14:paraId="6E09F84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86A9F1"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C3236A0" w14:textId="77777777" w:rsidR="00D26F88" w:rsidRDefault="00D26F88" w:rsidP="008313D0">
            <w:pPr>
              <w:jc w:val="center"/>
              <w:rPr>
                <w:color w:val="000000"/>
                <w:szCs w:val="28"/>
              </w:rPr>
            </w:pPr>
            <w:r>
              <w:rPr>
                <w:color w:val="000000"/>
                <w:szCs w:val="28"/>
              </w:rPr>
              <w:t>0630162570</w:t>
            </w:r>
          </w:p>
        </w:tc>
        <w:tc>
          <w:tcPr>
            <w:tcW w:w="680" w:type="dxa"/>
            <w:tcMar>
              <w:top w:w="0" w:type="dxa"/>
              <w:left w:w="0" w:type="dxa"/>
              <w:bottom w:w="0" w:type="dxa"/>
              <w:right w:w="0" w:type="dxa"/>
            </w:tcMar>
            <w:vAlign w:val="bottom"/>
          </w:tcPr>
          <w:p w14:paraId="6D667B2E"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F907280" w14:textId="77777777" w:rsidR="00D26F88" w:rsidRDefault="00D26F88" w:rsidP="008313D0">
            <w:pPr>
              <w:jc w:val="right"/>
              <w:rPr>
                <w:color w:val="000000"/>
                <w:szCs w:val="28"/>
              </w:rPr>
            </w:pPr>
            <w:r>
              <w:rPr>
                <w:color w:val="000000"/>
                <w:szCs w:val="28"/>
              </w:rPr>
              <w:t>262087,5</w:t>
            </w:r>
          </w:p>
        </w:tc>
        <w:tc>
          <w:tcPr>
            <w:tcW w:w="1701" w:type="dxa"/>
            <w:tcMar>
              <w:top w:w="0" w:type="dxa"/>
              <w:left w:w="0" w:type="dxa"/>
              <w:bottom w:w="0" w:type="dxa"/>
              <w:right w:w="0" w:type="dxa"/>
            </w:tcMar>
            <w:vAlign w:val="bottom"/>
          </w:tcPr>
          <w:p w14:paraId="3385436F"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A78D63D" w14:textId="77777777" w:rsidR="00D26F88" w:rsidRDefault="00D26F88" w:rsidP="008313D0">
            <w:pPr>
              <w:jc w:val="right"/>
              <w:rPr>
                <w:color w:val="000000"/>
                <w:szCs w:val="28"/>
              </w:rPr>
            </w:pPr>
            <w:r>
              <w:rPr>
                <w:color w:val="000000"/>
                <w:szCs w:val="28"/>
              </w:rPr>
              <w:t>—</w:t>
            </w:r>
          </w:p>
        </w:tc>
      </w:tr>
      <w:tr w:rsidR="00D26F88" w14:paraId="63001FAC" w14:textId="77777777" w:rsidTr="00686FCA">
        <w:trPr>
          <w:jc w:val="right"/>
        </w:trPr>
        <w:tc>
          <w:tcPr>
            <w:tcW w:w="708" w:type="dxa"/>
            <w:tcMar>
              <w:top w:w="0" w:type="dxa"/>
              <w:left w:w="0" w:type="dxa"/>
              <w:bottom w:w="0" w:type="dxa"/>
              <w:right w:w="0" w:type="dxa"/>
            </w:tcMar>
          </w:tcPr>
          <w:p w14:paraId="5A35505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A5903B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3F1181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337020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0568DA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38627B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CADCF8C" w14:textId="77777777" w:rsidR="00D26F88" w:rsidRDefault="00D26F88" w:rsidP="008313D0">
            <w:pPr>
              <w:jc w:val="right"/>
              <w:rPr>
                <w:color w:val="000000"/>
                <w:szCs w:val="28"/>
              </w:rPr>
            </w:pPr>
          </w:p>
        </w:tc>
      </w:tr>
      <w:tr w:rsidR="00D26F88" w14:paraId="50F8903A" w14:textId="77777777" w:rsidTr="00686FCA">
        <w:trPr>
          <w:jc w:val="right"/>
        </w:trPr>
        <w:tc>
          <w:tcPr>
            <w:tcW w:w="708" w:type="dxa"/>
            <w:tcMar>
              <w:top w:w="0" w:type="dxa"/>
              <w:left w:w="0" w:type="dxa"/>
              <w:bottom w:w="0" w:type="dxa"/>
              <w:right w:w="0" w:type="dxa"/>
            </w:tcMar>
          </w:tcPr>
          <w:p w14:paraId="16CC066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C1DFC4D" w14:textId="4559BE77" w:rsidR="00D26F88" w:rsidRDefault="00D26F88" w:rsidP="008313D0">
            <w:pPr>
              <w:jc w:val="both"/>
              <w:rPr>
                <w:color w:val="000000"/>
                <w:szCs w:val="28"/>
              </w:rPr>
            </w:pPr>
            <w:r>
              <w:rPr>
                <w:color w:val="000000"/>
                <w:szCs w:val="28"/>
              </w:rPr>
              <w:t>Комплекс процессных мероприятий "Обеспечение в</w:t>
            </w:r>
            <w:r>
              <w:rPr>
                <w:color w:val="000000"/>
                <w:szCs w:val="28"/>
              </w:rPr>
              <w:t>ы</w:t>
            </w:r>
            <w:r>
              <w:rPr>
                <w:color w:val="000000"/>
                <w:szCs w:val="28"/>
              </w:rPr>
              <w:t>полнения функций унитарной некоммерческой орган</w:t>
            </w:r>
            <w:r>
              <w:rPr>
                <w:color w:val="000000"/>
                <w:szCs w:val="28"/>
              </w:rPr>
              <w:t>и</w:t>
            </w:r>
            <w:r>
              <w:rPr>
                <w:color w:val="000000"/>
                <w:szCs w:val="28"/>
              </w:rPr>
              <w:t xml:space="preserve">зации Фонд защиты прав граждан </w:t>
            </w:r>
            <w:r w:rsidR="00171A5E">
              <w:rPr>
                <w:color w:val="000000"/>
                <w:szCs w:val="28"/>
              </w:rPr>
              <w:t>—</w:t>
            </w:r>
            <w:r>
              <w:rPr>
                <w:color w:val="000000"/>
                <w:szCs w:val="28"/>
              </w:rPr>
              <w:t xml:space="preserve"> участников дол</w:t>
            </w:r>
            <w:r>
              <w:rPr>
                <w:color w:val="000000"/>
                <w:szCs w:val="28"/>
              </w:rPr>
              <w:t>е</w:t>
            </w:r>
            <w:r>
              <w:rPr>
                <w:color w:val="000000"/>
                <w:szCs w:val="28"/>
              </w:rPr>
              <w:t>вого строительства в Краснодарском крае"</w:t>
            </w:r>
          </w:p>
        </w:tc>
        <w:tc>
          <w:tcPr>
            <w:tcW w:w="1985" w:type="dxa"/>
            <w:tcMar>
              <w:top w:w="0" w:type="dxa"/>
              <w:left w:w="0" w:type="dxa"/>
              <w:bottom w:w="0" w:type="dxa"/>
              <w:right w:w="0" w:type="dxa"/>
            </w:tcMar>
            <w:vAlign w:val="bottom"/>
          </w:tcPr>
          <w:p w14:paraId="1564E4E0" w14:textId="77777777" w:rsidR="00D26F88" w:rsidRDefault="00D26F88" w:rsidP="008313D0">
            <w:pPr>
              <w:jc w:val="center"/>
              <w:rPr>
                <w:color w:val="000000"/>
                <w:szCs w:val="28"/>
              </w:rPr>
            </w:pPr>
            <w:r>
              <w:rPr>
                <w:color w:val="000000"/>
                <w:szCs w:val="28"/>
              </w:rPr>
              <w:t>0630200000</w:t>
            </w:r>
          </w:p>
        </w:tc>
        <w:tc>
          <w:tcPr>
            <w:tcW w:w="680" w:type="dxa"/>
            <w:tcMar>
              <w:top w:w="0" w:type="dxa"/>
              <w:left w:w="0" w:type="dxa"/>
              <w:bottom w:w="0" w:type="dxa"/>
              <w:right w:w="0" w:type="dxa"/>
            </w:tcMar>
            <w:vAlign w:val="bottom"/>
          </w:tcPr>
          <w:p w14:paraId="5AAD231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F290326" w14:textId="77777777" w:rsidR="00D26F88" w:rsidRDefault="00D26F88" w:rsidP="008313D0">
            <w:pPr>
              <w:jc w:val="right"/>
              <w:rPr>
                <w:color w:val="000000"/>
                <w:szCs w:val="28"/>
              </w:rPr>
            </w:pPr>
            <w:r>
              <w:rPr>
                <w:color w:val="000000"/>
                <w:szCs w:val="28"/>
              </w:rPr>
              <w:t>57983,3</w:t>
            </w:r>
          </w:p>
        </w:tc>
        <w:tc>
          <w:tcPr>
            <w:tcW w:w="1701" w:type="dxa"/>
            <w:tcMar>
              <w:top w:w="0" w:type="dxa"/>
              <w:left w:w="0" w:type="dxa"/>
              <w:bottom w:w="0" w:type="dxa"/>
              <w:right w:w="0" w:type="dxa"/>
            </w:tcMar>
            <w:vAlign w:val="bottom"/>
          </w:tcPr>
          <w:p w14:paraId="236AAD10" w14:textId="77777777" w:rsidR="00D26F88" w:rsidRDefault="00D26F88" w:rsidP="008313D0">
            <w:pPr>
              <w:jc w:val="right"/>
              <w:rPr>
                <w:color w:val="000000"/>
                <w:szCs w:val="28"/>
              </w:rPr>
            </w:pPr>
            <w:r>
              <w:rPr>
                <w:color w:val="000000"/>
                <w:szCs w:val="28"/>
              </w:rPr>
              <w:t>57983,3</w:t>
            </w:r>
          </w:p>
        </w:tc>
        <w:tc>
          <w:tcPr>
            <w:tcW w:w="1701" w:type="dxa"/>
            <w:tcMar>
              <w:top w:w="0" w:type="dxa"/>
              <w:left w:w="0" w:type="dxa"/>
              <w:bottom w:w="0" w:type="dxa"/>
              <w:right w:w="0" w:type="dxa"/>
            </w:tcMar>
            <w:vAlign w:val="bottom"/>
          </w:tcPr>
          <w:p w14:paraId="4E7DF3A3" w14:textId="77777777" w:rsidR="00D26F88" w:rsidRDefault="00D26F88" w:rsidP="008313D0">
            <w:pPr>
              <w:jc w:val="right"/>
              <w:rPr>
                <w:color w:val="000000"/>
                <w:szCs w:val="28"/>
              </w:rPr>
            </w:pPr>
            <w:r>
              <w:rPr>
                <w:color w:val="000000"/>
                <w:szCs w:val="28"/>
              </w:rPr>
              <w:t>—</w:t>
            </w:r>
          </w:p>
        </w:tc>
      </w:tr>
      <w:tr w:rsidR="00D26F88" w14:paraId="699BF370" w14:textId="77777777" w:rsidTr="00686FCA">
        <w:trPr>
          <w:jc w:val="right"/>
        </w:trPr>
        <w:tc>
          <w:tcPr>
            <w:tcW w:w="708" w:type="dxa"/>
            <w:tcMar>
              <w:top w:w="0" w:type="dxa"/>
              <w:left w:w="0" w:type="dxa"/>
              <w:bottom w:w="0" w:type="dxa"/>
              <w:right w:w="0" w:type="dxa"/>
            </w:tcMar>
          </w:tcPr>
          <w:p w14:paraId="6AC1DD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486AB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3207C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5604FD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E354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240C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F0BD52" w14:textId="77777777" w:rsidR="00D26F88" w:rsidRDefault="00D26F88" w:rsidP="00CD423D">
            <w:pPr>
              <w:jc w:val="right"/>
              <w:rPr>
                <w:color w:val="000000"/>
                <w:szCs w:val="28"/>
              </w:rPr>
            </w:pPr>
          </w:p>
        </w:tc>
      </w:tr>
      <w:tr w:rsidR="00D26F88" w14:paraId="7C8F002C" w14:textId="77777777" w:rsidTr="00686FCA">
        <w:trPr>
          <w:jc w:val="right"/>
        </w:trPr>
        <w:tc>
          <w:tcPr>
            <w:tcW w:w="708" w:type="dxa"/>
            <w:tcMar>
              <w:top w:w="0" w:type="dxa"/>
              <w:left w:w="0" w:type="dxa"/>
              <w:bottom w:w="0" w:type="dxa"/>
              <w:right w:w="0" w:type="dxa"/>
            </w:tcMar>
          </w:tcPr>
          <w:p w14:paraId="1ED70B3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D73785" w14:textId="1E4ABF2A" w:rsidR="00D26F88" w:rsidRDefault="00D26F88" w:rsidP="00CD423D">
            <w:pPr>
              <w:jc w:val="both"/>
              <w:rPr>
                <w:color w:val="000000"/>
                <w:szCs w:val="28"/>
              </w:rPr>
            </w:pPr>
            <w:r>
              <w:rPr>
                <w:color w:val="000000"/>
                <w:szCs w:val="28"/>
              </w:rPr>
              <w:t xml:space="preserve">Субсидии унитарной некоммерческой организации Фонд защиты прав граждан </w:t>
            </w:r>
            <w:r w:rsidR="00171A5E">
              <w:rPr>
                <w:color w:val="000000"/>
                <w:szCs w:val="28"/>
              </w:rPr>
              <w:t>—</w:t>
            </w:r>
            <w:r>
              <w:rPr>
                <w:color w:val="000000"/>
                <w:szCs w:val="28"/>
              </w:rPr>
              <w:t xml:space="preserve"> участников долевого строительства в Краснодарском крае на финансиров</w:t>
            </w:r>
            <w:r>
              <w:rPr>
                <w:color w:val="000000"/>
                <w:szCs w:val="28"/>
              </w:rPr>
              <w:t>а</w:t>
            </w:r>
            <w:r>
              <w:rPr>
                <w:color w:val="000000"/>
                <w:szCs w:val="28"/>
              </w:rPr>
              <w:t>ние его деятельности</w:t>
            </w:r>
          </w:p>
        </w:tc>
        <w:tc>
          <w:tcPr>
            <w:tcW w:w="1985" w:type="dxa"/>
            <w:tcMar>
              <w:top w:w="0" w:type="dxa"/>
              <w:left w:w="0" w:type="dxa"/>
              <w:bottom w:w="0" w:type="dxa"/>
              <w:right w:w="0" w:type="dxa"/>
            </w:tcMar>
            <w:vAlign w:val="bottom"/>
          </w:tcPr>
          <w:p w14:paraId="6D79B5AA" w14:textId="77777777" w:rsidR="00D26F88" w:rsidRDefault="00D26F88" w:rsidP="00CD423D">
            <w:pPr>
              <w:jc w:val="center"/>
              <w:rPr>
                <w:color w:val="000000"/>
                <w:szCs w:val="28"/>
              </w:rPr>
            </w:pPr>
            <w:r>
              <w:rPr>
                <w:color w:val="000000"/>
                <w:szCs w:val="28"/>
              </w:rPr>
              <w:t>0630213730</w:t>
            </w:r>
          </w:p>
        </w:tc>
        <w:tc>
          <w:tcPr>
            <w:tcW w:w="680" w:type="dxa"/>
            <w:tcMar>
              <w:top w:w="0" w:type="dxa"/>
              <w:left w:w="0" w:type="dxa"/>
              <w:bottom w:w="0" w:type="dxa"/>
              <w:right w:w="0" w:type="dxa"/>
            </w:tcMar>
            <w:vAlign w:val="bottom"/>
          </w:tcPr>
          <w:p w14:paraId="713B3E7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D8DB1D" w14:textId="77777777" w:rsidR="00D26F88" w:rsidRDefault="00D26F88" w:rsidP="00CD423D">
            <w:pPr>
              <w:jc w:val="right"/>
              <w:rPr>
                <w:color w:val="000000"/>
                <w:szCs w:val="28"/>
              </w:rPr>
            </w:pPr>
            <w:r>
              <w:rPr>
                <w:color w:val="000000"/>
                <w:szCs w:val="28"/>
              </w:rPr>
              <w:t>57983,3</w:t>
            </w:r>
          </w:p>
        </w:tc>
        <w:tc>
          <w:tcPr>
            <w:tcW w:w="1701" w:type="dxa"/>
            <w:tcMar>
              <w:top w:w="0" w:type="dxa"/>
              <w:left w:w="0" w:type="dxa"/>
              <w:bottom w:w="0" w:type="dxa"/>
              <w:right w:w="0" w:type="dxa"/>
            </w:tcMar>
            <w:vAlign w:val="bottom"/>
          </w:tcPr>
          <w:p w14:paraId="025AA6B4" w14:textId="77777777" w:rsidR="00D26F88" w:rsidRDefault="00D26F88" w:rsidP="00CD423D">
            <w:pPr>
              <w:jc w:val="right"/>
              <w:rPr>
                <w:color w:val="000000"/>
                <w:szCs w:val="28"/>
              </w:rPr>
            </w:pPr>
            <w:r>
              <w:rPr>
                <w:color w:val="000000"/>
                <w:szCs w:val="28"/>
              </w:rPr>
              <w:t>57983,3</w:t>
            </w:r>
          </w:p>
        </w:tc>
        <w:tc>
          <w:tcPr>
            <w:tcW w:w="1701" w:type="dxa"/>
            <w:tcMar>
              <w:top w:w="0" w:type="dxa"/>
              <w:left w:w="0" w:type="dxa"/>
              <w:bottom w:w="0" w:type="dxa"/>
              <w:right w:w="0" w:type="dxa"/>
            </w:tcMar>
            <w:vAlign w:val="bottom"/>
          </w:tcPr>
          <w:p w14:paraId="6AB9FF96" w14:textId="77777777" w:rsidR="00D26F88" w:rsidRDefault="00D26F88" w:rsidP="00CD423D">
            <w:pPr>
              <w:jc w:val="right"/>
              <w:rPr>
                <w:color w:val="000000"/>
                <w:szCs w:val="28"/>
              </w:rPr>
            </w:pPr>
            <w:r>
              <w:rPr>
                <w:color w:val="000000"/>
                <w:szCs w:val="28"/>
              </w:rPr>
              <w:t>—</w:t>
            </w:r>
          </w:p>
        </w:tc>
      </w:tr>
      <w:tr w:rsidR="00D26F88" w14:paraId="65E41492" w14:textId="77777777" w:rsidTr="00686FCA">
        <w:trPr>
          <w:jc w:val="right"/>
        </w:trPr>
        <w:tc>
          <w:tcPr>
            <w:tcW w:w="708" w:type="dxa"/>
            <w:tcMar>
              <w:top w:w="0" w:type="dxa"/>
              <w:left w:w="0" w:type="dxa"/>
              <w:bottom w:w="0" w:type="dxa"/>
              <w:right w:w="0" w:type="dxa"/>
            </w:tcMar>
          </w:tcPr>
          <w:p w14:paraId="150691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00C71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E24C7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9D4BC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70C8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BAE56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0019A0" w14:textId="77777777" w:rsidR="00D26F88" w:rsidRDefault="00D26F88" w:rsidP="00CD423D">
            <w:pPr>
              <w:jc w:val="right"/>
              <w:rPr>
                <w:color w:val="000000"/>
                <w:szCs w:val="28"/>
              </w:rPr>
            </w:pPr>
          </w:p>
        </w:tc>
      </w:tr>
      <w:tr w:rsidR="00D26F88" w14:paraId="6AB2A264" w14:textId="77777777" w:rsidTr="00686FCA">
        <w:trPr>
          <w:jc w:val="right"/>
        </w:trPr>
        <w:tc>
          <w:tcPr>
            <w:tcW w:w="708" w:type="dxa"/>
            <w:tcMar>
              <w:top w:w="0" w:type="dxa"/>
              <w:left w:w="0" w:type="dxa"/>
              <w:bottom w:w="0" w:type="dxa"/>
              <w:right w:w="0" w:type="dxa"/>
            </w:tcMar>
          </w:tcPr>
          <w:p w14:paraId="79F6123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256E0B"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6FB8053" w14:textId="77777777" w:rsidR="00D26F88" w:rsidRDefault="00D26F88" w:rsidP="00CD423D">
            <w:pPr>
              <w:jc w:val="center"/>
              <w:rPr>
                <w:color w:val="000000"/>
                <w:szCs w:val="28"/>
              </w:rPr>
            </w:pPr>
            <w:r>
              <w:rPr>
                <w:color w:val="000000"/>
                <w:szCs w:val="28"/>
              </w:rPr>
              <w:t>0630213730</w:t>
            </w:r>
          </w:p>
        </w:tc>
        <w:tc>
          <w:tcPr>
            <w:tcW w:w="680" w:type="dxa"/>
            <w:tcMar>
              <w:top w:w="0" w:type="dxa"/>
              <w:left w:w="0" w:type="dxa"/>
              <w:bottom w:w="0" w:type="dxa"/>
              <w:right w:w="0" w:type="dxa"/>
            </w:tcMar>
            <w:vAlign w:val="bottom"/>
          </w:tcPr>
          <w:p w14:paraId="5976D262"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E71D876" w14:textId="77777777" w:rsidR="00D26F88" w:rsidRDefault="00D26F88" w:rsidP="00CD423D">
            <w:pPr>
              <w:jc w:val="right"/>
              <w:rPr>
                <w:color w:val="000000"/>
                <w:szCs w:val="28"/>
              </w:rPr>
            </w:pPr>
            <w:r>
              <w:rPr>
                <w:color w:val="000000"/>
                <w:szCs w:val="28"/>
              </w:rPr>
              <w:t>57983,3</w:t>
            </w:r>
          </w:p>
        </w:tc>
        <w:tc>
          <w:tcPr>
            <w:tcW w:w="1701" w:type="dxa"/>
            <w:tcMar>
              <w:top w:w="0" w:type="dxa"/>
              <w:left w:w="0" w:type="dxa"/>
              <w:bottom w:w="0" w:type="dxa"/>
              <w:right w:w="0" w:type="dxa"/>
            </w:tcMar>
            <w:vAlign w:val="bottom"/>
          </w:tcPr>
          <w:p w14:paraId="3089FF0F" w14:textId="77777777" w:rsidR="00D26F88" w:rsidRDefault="00D26F88" w:rsidP="00CD423D">
            <w:pPr>
              <w:jc w:val="right"/>
              <w:rPr>
                <w:color w:val="000000"/>
                <w:szCs w:val="28"/>
              </w:rPr>
            </w:pPr>
            <w:r>
              <w:rPr>
                <w:color w:val="000000"/>
                <w:szCs w:val="28"/>
              </w:rPr>
              <w:t>57983,3</w:t>
            </w:r>
          </w:p>
        </w:tc>
        <w:tc>
          <w:tcPr>
            <w:tcW w:w="1701" w:type="dxa"/>
            <w:tcMar>
              <w:top w:w="0" w:type="dxa"/>
              <w:left w:w="0" w:type="dxa"/>
              <w:bottom w:w="0" w:type="dxa"/>
              <w:right w:w="0" w:type="dxa"/>
            </w:tcMar>
            <w:vAlign w:val="bottom"/>
          </w:tcPr>
          <w:p w14:paraId="390AB446" w14:textId="77777777" w:rsidR="00D26F88" w:rsidRDefault="00D26F88" w:rsidP="00CD423D">
            <w:pPr>
              <w:jc w:val="right"/>
              <w:rPr>
                <w:color w:val="000000"/>
                <w:szCs w:val="28"/>
              </w:rPr>
            </w:pPr>
            <w:r>
              <w:rPr>
                <w:color w:val="000000"/>
                <w:szCs w:val="28"/>
              </w:rPr>
              <w:t>—</w:t>
            </w:r>
          </w:p>
        </w:tc>
      </w:tr>
      <w:tr w:rsidR="00D26F88" w14:paraId="33F7BDF1" w14:textId="77777777" w:rsidTr="00686FCA">
        <w:trPr>
          <w:jc w:val="right"/>
        </w:trPr>
        <w:tc>
          <w:tcPr>
            <w:tcW w:w="708" w:type="dxa"/>
            <w:tcMar>
              <w:top w:w="0" w:type="dxa"/>
              <w:left w:w="0" w:type="dxa"/>
              <w:bottom w:w="0" w:type="dxa"/>
              <w:right w:w="0" w:type="dxa"/>
            </w:tcMar>
          </w:tcPr>
          <w:p w14:paraId="620CC2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95335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DFC8A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020A6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A13A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5F2E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8F9299" w14:textId="77777777" w:rsidR="00D26F88" w:rsidRDefault="00D26F88" w:rsidP="00CD423D">
            <w:pPr>
              <w:jc w:val="right"/>
              <w:rPr>
                <w:color w:val="000000"/>
                <w:szCs w:val="28"/>
              </w:rPr>
            </w:pPr>
          </w:p>
        </w:tc>
      </w:tr>
      <w:tr w:rsidR="00D26F88" w14:paraId="59CB35E9" w14:textId="77777777" w:rsidTr="00686FCA">
        <w:trPr>
          <w:jc w:val="right"/>
        </w:trPr>
        <w:tc>
          <w:tcPr>
            <w:tcW w:w="708" w:type="dxa"/>
            <w:tcMar>
              <w:top w:w="0" w:type="dxa"/>
              <w:left w:w="0" w:type="dxa"/>
              <w:bottom w:w="0" w:type="dxa"/>
              <w:right w:w="0" w:type="dxa"/>
            </w:tcMar>
          </w:tcPr>
          <w:p w14:paraId="423E8F88" w14:textId="77777777" w:rsidR="00D26F88" w:rsidRDefault="00D26F88" w:rsidP="008179DE">
            <w:pPr>
              <w:pageBreakBefore/>
              <w:jc w:val="center"/>
              <w:rPr>
                <w:b/>
                <w:bCs/>
                <w:color w:val="000000"/>
                <w:szCs w:val="28"/>
              </w:rPr>
            </w:pPr>
            <w:r>
              <w:rPr>
                <w:b/>
                <w:bCs/>
                <w:color w:val="000000"/>
                <w:szCs w:val="28"/>
              </w:rPr>
              <w:lastRenderedPageBreak/>
              <w:t>7.</w:t>
            </w:r>
          </w:p>
        </w:tc>
        <w:tc>
          <w:tcPr>
            <w:tcW w:w="6676" w:type="dxa"/>
            <w:tcMar>
              <w:top w:w="0" w:type="dxa"/>
              <w:left w:w="0" w:type="dxa"/>
              <w:bottom w:w="0" w:type="dxa"/>
              <w:right w:w="0" w:type="dxa"/>
            </w:tcMar>
          </w:tcPr>
          <w:p w14:paraId="75152B18" w14:textId="77777777" w:rsidR="00D26F88" w:rsidRDefault="00D26F88" w:rsidP="008179DE">
            <w:pPr>
              <w:pageBreakBefore/>
              <w:jc w:val="both"/>
              <w:rPr>
                <w:b/>
                <w:bCs/>
                <w:color w:val="000000"/>
                <w:szCs w:val="28"/>
              </w:rPr>
            </w:pPr>
            <w:r>
              <w:rPr>
                <w:b/>
                <w:bCs/>
                <w:color w:val="000000"/>
                <w:szCs w:val="28"/>
              </w:rPr>
              <w:t>Государственная программа Краснодарского края "Содействие занятости населения"</w:t>
            </w:r>
          </w:p>
        </w:tc>
        <w:tc>
          <w:tcPr>
            <w:tcW w:w="1985" w:type="dxa"/>
            <w:tcMar>
              <w:top w:w="0" w:type="dxa"/>
              <w:left w:w="0" w:type="dxa"/>
              <w:bottom w:w="0" w:type="dxa"/>
              <w:right w:w="0" w:type="dxa"/>
            </w:tcMar>
            <w:vAlign w:val="bottom"/>
          </w:tcPr>
          <w:p w14:paraId="48233DFD" w14:textId="77777777" w:rsidR="00D26F88" w:rsidRDefault="00D26F88" w:rsidP="008179DE">
            <w:pPr>
              <w:pageBreakBefore/>
              <w:jc w:val="center"/>
              <w:rPr>
                <w:b/>
                <w:bCs/>
                <w:color w:val="000000"/>
                <w:szCs w:val="28"/>
              </w:rPr>
            </w:pPr>
            <w:r>
              <w:rPr>
                <w:b/>
                <w:bCs/>
                <w:color w:val="000000"/>
                <w:szCs w:val="28"/>
              </w:rPr>
              <w:t>0800000000</w:t>
            </w:r>
          </w:p>
        </w:tc>
        <w:tc>
          <w:tcPr>
            <w:tcW w:w="680" w:type="dxa"/>
            <w:tcMar>
              <w:top w:w="0" w:type="dxa"/>
              <w:left w:w="0" w:type="dxa"/>
              <w:bottom w:w="0" w:type="dxa"/>
              <w:right w:w="0" w:type="dxa"/>
            </w:tcMar>
            <w:vAlign w:val="bottom"/>
          </w:tcPr>
          <w:p w14:paraId="0B0DFFEF" w14:textId="77777777" w:rsidR="00D26F88" w:rsidRDefault="00D26F88" w:rsidP="008179DE">
            <w:pPr>
              <w:pageBreakBefore/>
              <w:jc w:val="center"/>
              <w:rPr>
                <w:b/>
                <w:bCs/>
                <w:color w:val="000000"/>
                <w:szCs w:val="28"/>
              </w:rPr>
            </w:pPr>
          </w:p>
        </w:tc>
        <w:tc>
          <w:tcPr>
            <w:tcW w:w="1701" w:type="dxa"/>
            <w:tcMar>
              <w:top w:w="0" w:type="dxa"/>
              <w:left w:w="0" w:type="dxa"/>
              <w:bottom w:w="0" w:type="dxa"/>
              <w:right w:w="0" w:type="dxa"/>
            </w:tcMar>
            <w:vAlign w:val="bottom"/>
          </w:tcPr>
          <w:p w14:paraId="33203251" w14:textId="77777777" w:rsidR="00D26F88" w:rsidRDefault="00D26F88" w:rsidP="008179DE">
            <w:pPr>
              <w:pageBreakBefore/>
              <w:jc w:val="right"/>
              <w:rPr>
                <w:b/>
                <w:bCs/>
                <w:color w:val="000000"/>
                <w:szCs w:val="28"/>
              </w:rPr>
            </w:pPr>
            <w:r>
              <w:rPr>
                <w:b/>
                <w:bCs/>
                <w:color w:val="000000"/>
                <w:szCs w:val="28"/>
              </w:rPr>
              <w:t>2224701,6</w:t>
            </w:r>
          </w:p>
        </w:tc>
        <w:tc>
          <w:tcPr>
            <w:tcW w:w="1701" w:type="dxa"/>
            <w:tcMar>
              <w:top w:w="0" w:type="dxa"/>
              <w:left w:w="0" w:type="dxa"/>
              <w:bottom w:w="0" w:type="dxa"/>
              <w:right w:w="0" w:type="dxa"/>
            </w:tcMar>
            <w:vAlign w:val="bottom"/>
          </w:tcPr>
          <w:p w14:paraId="753713A1" w14:textId="77777777" w:rsidR="00D26F88" w:rsidRDefault="00D26F88" w:rsidP="008179DE">
            <w:pPr>
              <w:pageBreakBefore/>
              <w:jc w:val="right"/>
              <w:rPr>
                <w:b/>
                <w:bCs/>
                <w:color w:val="000000"/>
                <w:szCs w:val="28"/>
              </w:rPr>
            </w:pPr>
            <w:r>
              <w:rPr>
                <w:b/>
                <w:bCs/>
                <w:color w:val="000000"/>
                <w:szCs w:val="28"/>
              </w:rPr>
              <w:t>2412786,6</w:t>
            </w:r>
          </w:p>
        </w:tc>
        <w:tc>
          <w:tcPr>
            <w:tcW w:w="1701" w:type="dxa"/>
            <w:tcMar>
              <w:top w:w="0" w:type="dxa"/>
              <w:left w:w="0" w:type="dxa"/>
              <w:bottom w:w="0" w:type="dxa"/>
              <w:right w:w="0" w:type="dxa"/>
            </w:tcMar>
            <w:vAlign w:val="bottom"/>
          </w:tcPr>
          <w:p w14:paraId="5CF90F42" w14:textId="77777777" w:rsidR="00D26F88" w:rsidRDefault="00D26F88" w:rsidP="008179DE">
            <w:pPr>
              <w:pageBreakBefore/>
              <w:jc w:val="right"/>
              <w:rPr>
                <w:b/>
                <w:bCs/>
                <w:color w:val="000000"/>
                <w:szCs w:val="28"/>
              </w:rPr>
            </w:pPr>
            <w:r>
              <w:rPr>
                <w:b/>
                <w:bCs/>
                <w:color w:val="000000"/>
                <w:szCs w:val="28"/>
              </w:rPr>
              <w:t>2478928,6</w:t>
            </w:r>
          </w:p>
        </w:tc>
      </w:tr>
      <w:tr w:rsidR="00D26F88" w14:paraId="185ADA1F" w14:textId="77777777" w:rsidTr="00686FCA">
        <w:trPr>
          <w:jc w:val="right"/>
        </w:trPr>
        <w:tc>
          <w:tcPr>
            <w:tcW w:w="708" w:type="dxa"/>
            <w:tcMar>
              <w:top w:w="0" w:type="dxa"/>
              <w:left w:w="0" w:type="dxa"/>
              <w:bottom w:w="0" w:type="dxa"/>
              <w:right w:w="0" w:type="dxa"/>
            </w:tcMar>
          </w:tcPr>
          <w:p w14:paraId="63E00AC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0B4E8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DD0C57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3475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8968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6CA72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559C52" w14:textId="77777777" w:rsidR="00D26F88" w:rsidRDefault="00D26F88" w:rsidP="00CD423D">
            <w:pPr>
              <w:jc w:val="right"/>
              <w:rPr>
                <w:color w:val="000000"/>
                <w:szCs w:val="28"/>
              </w:rPr>
            </w:pPr>
          </w:p>
        </w:tc>
      </w:tr>
      <w:tr w:rsidR="00D26F88" w14:paraId="27841F48" w14:textId="77777777" w:rsidTr="00686FCA">
        <w:trPr>
          <w:jc w:val="right"/>
        </w:trPr>
        <w:tc>
          <w:tcPr>
            <w:tcW w:w="708" w:type="dxa"/>
            <w:tcMar>
              <w:top w:w="0" w:type="dxa"/>
              <w:left w:w="0" w:type="dxa"/>
              <w:bottom w:w="0" w:type="dxa"/>
              <w:right w:w="0" w:type="dxa"/>
            </w:tcMar>
          </w:tcPr>
          <w:p w14:paraId="706E930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0C57FA"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3D97EE35" w14:textId="77777777" w:rsidR="00D26F88" w:rsidRDefault="00D26F88" w:rsidP="00CD423D">
            <w:pPr>
              <w:jc w:val="center"/>
              <w:rPr>
                <w:color w:val="000000"/>
                <w:szCs w:val="28"/>
              </w:rPr>
            </w:pPr>
            <w:r>
              <w:rPr>
                <w:color w:val="000000"/>
                <w:szCs w:val="28"/>
              </w:rPr>
              <w:t>0810000000</w:t>
            </w:r>
          </w:p>
        </w:tc>
        <w:tc>
          <w:tcPr>
            <w:tcW w:w="680" w:type="dxa"/>
            <w:tcMar>
              <w:top w:w="0" w:type="dxa"/>
              <w:left w:w="0" w:type="dxa"/>
              <w:bottom w:w="0" w:type="dxa"/>
              <w:right w:w="0" w:type="dxa"/>
            </w:tcMar>
            <w:vAlign w:val="bottom"/>
          </w:tcPr>
          <w:p w14:paraId="089A3FA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8969DA" w14:textId="77777777" w:rsidR="00D26F88" w:rsidRDefault="00D26F88" w:rsidP="00CD423D">
            <w:pPr>
              <w:jc w:val="right"/>
              <w:rPr>
                <w:color w:val="000000"/>
                <w:szCs w:val="28"/>
              </w:rPr>
            </w:pPr>
            <w:r>
              <w:rPr>
                <w:color w:val="000000"/>
                <w:szCs w:val="28"/>
              </w:rPr>
              <w:t>2383,3</w:t>
            </w:r>
          </w:p>
        </w:tc>
        <w:tc>
          <w:tcPr>
            <w:tcW w:w="1701" w:type="dxa"/>
            <w:tcMar>
              <w:top w:w="0" w:type="dxa"/>
              <w:left w:w="0" w:type="dxa"/>
              <w:bottom w:w="0" w:type="dxa"/>
              <w:right w:w="0" w:type="dxa"/>
            </w:tcMar>
            <w:vAlign w:val="bottom"/>
          </w:tcPr>
          <w:p w14:paraId="52AE84C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C294D38" w14:textId="77777777" w:rsidR="00D26F88" w:rsidRDefault="00D26F88" w:rsidP="00CD423D">
            <w:pPr>
              <w:jc w:val="right"/>
              <w:rPr>
                <w:color w:val="000000"/>
                <w:szCs w:val="28"/>
              </w:rPr>
            </w:pPr>
            <w:r>
              <w:rPr>
                <w:color w:val="000000"/>
                <w:szCs w:val="28"/>
              </w:rPr>
              <w:t>—</w:t>
            </w:r>
          </w:p>
        </w:tc>
      </w:tr>
      <w:tr w:rsidR="00D26F88" w14:paraId="5B55C779" w14:textId="77777777" w:rsidTr="00686FCA">
        <w:trPr>
          <w:jc w:val="right"/>
        </w:trPr>
        <w:tc>
          <w:tcPr>
            <w:tcW w:w="708" w:type="dxa"/>
            <w:tcMar>
              <w:top w:w="0" w:type="dxa"/>
              <w:left w:w="0" w:type="dxa"/>
              <w:bottom w:w="0" w:type="dxa"/>
              <w:right w:w="0" w:type="dxa"/>
            </w:tcMar>
          </w:tcPr>
          <w:p w14:paraId="12B0E1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B4A0A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8416D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86CE65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CE305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222A9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C7BACA" w14:textId="77777777" w:rsidR="00D26F88" w:rsidRDefault="00D26F88" w:rsidP="00CD423D">
            <w:pPr>
              <w:jc w:val="right"/>
              <w:rPr>
                <w:color w:val="000000"/>
                <w:szCs w:val="28"/>
              </w:rPr>
            </w:pPr>
          </w:p>
        </w:tc>
      </w:tr>
      <w:tr w:rsidR="00D26F88" w14:paraId="6255551E" w14:textId="77777777" w:rsidTr="00686FCA">
        <w:trPr>
          <w:jc w:val="right"/>
        </w:trPr>
        <w:tc>
          <w:tcPr>
            <w:tcW w:w="708" w:type="dxa"/>
            <w:tcMar>
              <w:top w:w="0" w:type="dxa"/>
              <w:left w:w="0" w:type="dxa"/>
              <w:bottom w:w="0" w:type="dxa"/>
              <w:right w:w="0" w:type="dxa"/>
            </w:tcMar>
          </w:tcPr>
          <w:p w14:paraId="04D262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2BA128" w14:textId="77777777" w:rsidR="00D26F88" w:rsidRDefault="00D26F88" w:rsidP="00CD423D">
            <w:pPr>
              <w:jc w:val="both"/>
              <w:rPr>
                <w:color w:val="000000"/>
                <w:szCs w:val="28"/>
              </w:rPr>
            </w:pPr>
            <w:r>
              <w:rPr>
                <w:color w:val="000000"/>
                <w:szCs w:val="28"/>
              </w:rPr>
              <w:t>Региональный проект "Содействие занятости (Красн</w:t>
            </w:r>
            <w:r>
              <w:rPr>
                <w:color w:val="000000"/>
                <w:szCs w:val="28"/>
              </w:rPr>
              <w:t>о</w:t>
            </w:r>
            <w:r>
              <w:rPr>
                <w:color w:val="000000"/>
                <w:szCs w:val="28"/>
              </w:rPr>
              <w:t>дарский край)"</w:t>
            </w:r>
          </w:p>
        </w:tc>
        <w:tc>
          <w:tcPr>
            <w:tcW w:w="1985" w:type="dxa"/>
            <w:tcMar>
              <w:top w:w="0" w:type="dxa"/>
              <w:left w:w="0" w:type="dxa"/>
              <w:bottom w:w="0" w:type="dxa"/>
              <w:right w:w="0" w:type="dxa"/>
            </w:tcMar>
            <w:vAlign w:val="bottom"/>
          </w:tcPr>
          <w:p w14:paraId="22D245F0" w14:textId="77777777" w:rsidR="00D26F88" w:rsidRDefault="00D26F88" w:rsidP="00CD423D">
            <w:pPr>
              <w:jc w:val="center"/>
              <w:rPr>
                <w:color w:val="000000"/>
                <w:szCs w:val="28"/>
              </w:rPr>
            </w:pPr>
            <w:r>
              <w:rPr>
                <w:color w:val="000000"/>
                <w:szCs w:val="28"/>
              </w:rPr>
              <w:t>081P200000</w:t>
            </w:r>
          </w:p>
        </w:tc>
        <w:tc>
          <w:tcPr>
            <w:tcW w:w="680" w:type="dxa"/>
            <w:tcMar>
              <w:top w:w="0" w:type="dxa"/>
              <w:left w:w="0" w:type="dxa"/>
              <w:bottom w:w="0" w:type="dxa"/>
              <w:right w:w="0" w:type="dxa"/>
            </w:tcMar>
            <w:vAlign w:val="bottom"/>
          </w:tcPr>
          <w:p w14:paraId="77D1C9D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3881FD" w14:textId="77777777" w:rsidR="00D26F88" w:rsidRDefault="00D26F88" w:rsidP="00CD423D">
            <w:pPr>
              <w:jc w:val="right"/>
              <w:rPr>
                <w:color w:val="000000"/>
                <w:szCs w:val="28"/>
              </w:rPr>
            </w:pPr>
            <w:r>
              <w:rPr>
                <w:color w:val="000000"/>
                <w:szCs w:val="28"/>
              </w:rPr>
              <w:t>2383,3</w:t>
            </w:r>
          </w:p>
        </w:tc>
        <w:tc>
          <w:tcPr>
            <w:tcW w:w="1701" w:type="dxa"/>
            <w:tcMar>
              <w:top w:w="0" w:type="dxa"/>
              <w:left w:w="0" w:type="dxa"/>
              <w:bottom w:w="0" w:type="dxa"/>
              <w:right w:w="0" w:type="dxa"/>
            </w:tcMar>
            <w:vAlign w:val="bottom"/>
          </w:tcPr>
          <w:p w14:paraId="00DF94C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C5ACC1E" w14:textId="77777777" w:rsidR="00D26F88" w:rsidRDefault="00D26F88" w:rsidP="00CD423D">
            <w:pPr>
              <w:jc w:val="right"/>
              <w:rPr>
                <w:color w:val="000000"/>
                <w:szCs w:val="28"/>
              </w:rPr>
            </w:pPr>
            <w:r>
              <w:rPr>
                <w:color w:val="000000"/>
                <w:szCs w:val="28"/>
              </w:rPr>
              <w:t>—</w:t>
            </w:r>
          </w:p>
        </w:tc>
      </w:tr>
      <w:tr w:rsidR="00D26F88" w14:paraId="45032E1C" w14:textId="77777777" w:rsidTr="00686FCA">
        <w:trPr>
          <w:jc w:val="right"/>
        </w:trPr>
        <w:tc>
          <w:tcPr>
            <w:tcW w:w="708" w:type="dxa"/>
            <w:tcMar>
              <w:top w:w="0" w:type="dxa"/>
              <w:left w:w="0" w:type="dxa"/>
              <w:bottom w:w="0" w:type="dxa"/>
              <w:right w:w="0" w:type="dxa"/>
            </w:tcMar>
          </w:tcPr>
          <w:p w14:paraId="7EAF4A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C66C8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83E042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E32443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6F58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9A906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A1CB5A" w14:textId="77777777" w:rsidR="00D26F88" w:rsidRDefault="00D26F88" w:rsidP="00CD423D">
            <w:pPr>
              <w:jc w:val="right"/>
              <w:rPr>
                <w:color w:val="000000"/>
                <w:szCs w:val="28"/>
              </w:rPr>
            </w:pPr>
          </w:p>
        </w:tc>
      </w:tr>
      <w:tr w:rsidR="00D26F88" w14:paraId="3ED3E1BC" w14:textId="77777777" w:rsidTr="00686FCA">
        <w:trPr>
          <w:jc w:val="right"/>
        </w:trPr>
        <w:tc>
          <w:tcPr>
            <w:tcW w:w="708" w:type="dxa"/>
            <w:tcMar>
              <w:top w:w="0" w:type="dxa"/>
              <w:left w:w="0" w:type="dxa"/>
              <w:bottom w:w="0" w:type="dxa"/>
              <w:right w:w="0" w:type="dxa"/>
            </w:tcMar>
          </w:tcPr>
          <w:p w14:paraId="260CD0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954694" w14:textId="77777777" w:rsidR="00D26F88" w:rsidRDefault="00D26F88" w:rsidP="00CD423D">
            <w:pPr>
              <w:jc w:val="both"/>
              <w:rPr>
                <w:color w:val="000000"/>
                <w:szCs w:val="28"/>
              </w:rPr>
            </w:pPr>
            <w:r>
              <w:rPr>
                <w:color w:val="000000"/>
                <w:szCs w:val="28"/>
              </w:rPr>
              <w:t>Организация профессионального обучения и дополн</w:t>
            </w:r>
            <w:r>
              <w:rPr>
                <w:color w:val="000000"/>
                <w:szCs w:val="28"/>
              </w:rPr>
              <w:t>и</w:t>
            </w:r>
            <w:r>
              <w:rPr>
                <w:color w:val="000000"/>
                <w:szCs w:val="28"/>
              </w:rPr>
              <w:t>тельного профессионального образования работников предприятий оборонно-промышленного комплекса, а также граждан, обратившихся в органы службы зан</w:t>
            </w:r>
            <w:r>
              <w:rPr>
                <w:color w:val="000000"/>
                <w:szCs w:val="28"/>
              </w:rPr>
              <w:t>я</w:t>
            </w:r>
            <w:r>
              <w:rPr>
                <w:color w:val="000000"/>
                <w:szCs w:val="28"/>
              </w:rPr>
              <w:t>тости за содействием в поиске подходящей работы и заключивших ученический договор с предприятиями оборонно-промышленного комплекса</w:t>
            </w:r>
          </w:p>
        </w:tc>
        <w:tc>
          <w:tcPr>
            <w:tcW w:w="1985" w:type="dxa"/>
            <w:tcMar>
              <w:top w:w="0" w:type="dxa"/>
              <w:left w:w="0" w:type="dxa"/>
              <w:bottom w:w="0" w:type="dxa"/>
              <w:right w:w="0" w:type="dxa"/>
            </w:tcMar>
            <w:vAlign w:val="bottom"/>
          </w:tcPr>
          <w:p w14:paraId="7DC171C8" w14:textId="77777777" w:rsidR="00D26F88" w:rsidRDefault="00D26F88" w:rsidP="00CD423D">
            <w:pPr>
              <w:jc w:val="center"/>
              <w:rPr>
                <w:color w:val="000000"/>
                <w:szCs w:val="28"/>
              </w:rPr>
            </w:pPr>
            <w:r>
              <w:rPr>
                <w:color w:val="000000"/>
                <w:szCs w:val="28"/>
              </w:rPr>
              <w:t>081P252920</w:t>
            </w:r>
          </w:p>
        </w:tc>
        <w:tc>
          <w:tcPr>
            <w:tcW w:w="680" w:type="dxa"/>
            <w:tcMar>
              <w:top w:w="0" w:type="dxa"/>
              <w:left w:w="0" w:type="dxa"/>
              <w:bottom w:w="0" w:type="dxa"/>
              <w:right w:w="0" w:type="dxa"/>
            </w:tcMar>
            <w:vAlign w:val="bottom"/>
          </w:tcPr>
          <w:p w14:paraId="0136F3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2B3A3A" w14:textId="77777777" w:rsidR="00D26F88" w:rsidRDefault="00D26F88" w:rsidP="00CD423D">
            <w:pPr>
              <w:jc w:val="right"/>
              <w:rPr>
                <w:color w:val="000000"/>
                <w:szCs w:val="28"/>
              </w:rPr>
            </w:pPr>
            <w:r>
              <w:rPr>
                <w:color w:val="000000"/>
                <w:szCs w:val="28"/>
              </w:rPr>
              <w:t>2383,3</w:t>
            </w:r>
          </w:p>
        </w:tc>
        <w:tc>
          <w:tcPr>
            <w:tcW w:w="1701" w:type="dxa"/>
            <w:tcMar>
              <w:top w:w="0" w:type="dxa"/>
              <w:left w:w="0" w:type="dxa"/>
              <w:bottom w:w="0" w:type="dxa"/>
              <w:right w:w="0" w:type="dxa"/>
            </w:tcMar>
            <w:vAlign w:val="bottom"/>
          </w:tcPr>
          <w:p w14:paraId="7965852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6B23CD0" w14:textId="77777777" w:rsidR="00D26F88" w:rsidRDefault="00D26F88" w:rsidP="00CD423D">
            <w:pPr>
              <w:jc w:val="right"/>
              <w:rPr>
                <w:color w:val="000000"/>
                <w:szCs w:val="28"/>
              </w:rPr>
            </w:pPr>
            <w:r>
              <w:rPr>
                <w:color w:val="000000"/>
                <w:szCs w:val="28"/>
              </w:rPr>
              <w:t>—</w:t>
            </w:r>
          </w:p>
        </w:tc>
      </w:tr>
      <w:tr w:rsidR="00D26F88" w14:paraId="2EDB0E21" w14:textId="77777777" w:rsidTr="00686FCA">
        <w:trPr>
          <w:jc w:val="right"/>
        </w:trPr>
        <w:tc>
          <w:tcPr>
            <w:tcW w:w="708" w:type="dxa"/>
            <w:tcMar>
              <w:top w:w="0" w:type="dxa"/>
              <w:left w:w="0" w:type="dxa"/>
              <w:bottom w:w="0" w:type="dxa"/>
              <w:right w:w="0" w:type="dxa"/>
            </w:tcMar>
          </w:tcPr>
          <w:p w14:paraId="6187D1E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8C2DE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6CA16D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1DA1B3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536E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D4CCF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C86517" w14:textId="77777777" w:rsidR="00D26F88" w:rsidRDefault="00D26F88" w:rsidP="00CD423D">
            <w:pPr>
              <w:jc w:val="right"/>
              <w:rPr>
                <w:color w:val="000000"/>
                <w:szCs w:val="28"/>
              </w:rPr>
            </w:pPr>
          </w:p>
        </w:tc>
      </w:tr>
      <w:tr w:rsidR="00D26F88" w14:paraId="0CDABC1B" w14:textId="77777777" w:rsidTr="00686FCA">
        <w:trPr>
          <w:jc w:val="right"/>
        </w:trPr>
        <w:tc>
          <w:tcPr>
            <w:tcW w:w="708" w:type="dxa"/>
            <w:tcMar>
              <w:top w:w="0" w:type="dxa"/>
              <w:left w:w="0" w:type="dxa"/>
              <w:bottom w:w="0" w:type="dxa"/>
              <w:right w:w="0" w:type="dxa"/>
            </w:tcMar>
          </w:tcPr>
          <w:p w14:paraId="24B9DBA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2D9E4C"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61E754B" w14:textId="77777777" w:rsidR="00D26F88" w:rsidRDefault="00D26F88" w:rsidP="00CD423D">
            <w:pPr>
              <w:jc w:val="center"/>
              <w:rPr>
                <w:color w:val="000000"/>
                <w:szCs w:val="28"/>
              </w:rPr>
            </w:pPr>
            <w:r>
              <w:rPr>
                <w:color w:val="000000"/>
                <w:szCs w:val="28"/>
              </w:rPr>
              <w:t>081P252920</w:t>
            </w:r>
          </w:p>
        </w:tc>
        <w:tc>
          <w:tcPr>
            <w:tcW w:w="680" w:type="dxa"/>
            <w:tcMar>
              <w:top w:w="0" w:type="dxa"/>
              <w:left w:w="0" w:type="dxa"/>
              <w:bottom w:w="0" w:type="dxa"/>
              <w:right w:w="0" w:type="dxa"/>
            </w:tcMar>
            <w:vAlign w:val="bottom"/>
          </w:tcPr>
          <w:p w14:paraId="4986941D"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AECFC85" w14:textId="77777777" w:rsidR="00D26F88" w:rsidRDefault="00D26F88" w:rsidP="00CD423D">
            <w:pPr>
              <w:jc w:val="right"/>
              <w:rPr>
                <w:color w:val="000000"/>
                <w:szCs w:val="28"/>
              </w:rPr>
            </w:pPr>
            <w:r>
              <w:rPr>
                <w:color w:val="000000"/>
                <w:szCs w:val="28"/>
              </w:rPr>
              <w:t>2383,3</w:t>
            </w:r>
          </w:p>
        </w:tc>
        <w:tc>
          <w:tcPr>
            <w:tcW w:w="1701" w:type="dxa"/>
            <w:tcMar>
              <w:top w:w="0" w:type="dxa"/>
              <w:left w:w="0" w:type="dxa"/>
              <w:bottom w:w="0" w:type="dxa"/>
              <w:right w:w="0" w:type="dxa"/>
            </w:tcMar>
            <w:vAlign w:val="bottom"/>
          </w:tcPr>
          <w:p w14:paraId="00A047F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FF4C949" w14:textId="77777777" w:rsidR="00D26F88" w:rsidRDefault="00D26F88" w:rsidP="00CD423D">
            <w:pPr>
              <w:jc w:val="right"/>
              <w:rPr>
                <w:color w:val="000000"/>
                <w:szCs w:val="28"/>
              </w:rPr>
            </w:pPr>
            <w:r>
              <w:rPr>
                <w:color w:val="000000"/>
                <w:szCs w:val="28"/>
              </w:rPr>
              <w:t>—</w:t>
            </w:r>
          </w:p>
        </w:tc>
      </w:tr>
      <w:tr w:rsidR="00D26F88" w14:paraId="6295FD44" w14:textId="77777777" w:rsidTr="00686FCA">
        <w:trPr>
          <w:jc w:val="right"/>
        </w:trPr>
        <w:tc>
          <w:tcPr>
            <w:tcW w:w="708" w:type="dxa"/>
            <w:tcMar>
              <w:top w:w="0" w:type="dxa"/>
              <w:left w:w="0" w:type="dxa"/>
              <w:bottom w:w="0" w:type="dxa"/>
              <w:right w:w="0" w:type="dxa"/>
            </w:tcMar>
          </w:tcPr>
          <w:p w14:paraId="3E6F1A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65365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0E3227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4AE0E2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62406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4E16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CA867B" w14:textId="77777777" w:rsidR="00D26F88" w:rsidRDefault="00D26F88" w:rsidP="00CD423D">
            <w:pPr>
              <w:jc w:val="right"/>
              <w:rPr>
                <w:color w:val="000000"/>
                <w:szCs w:val="28"/>
              </w:rPr>
            </w:pPr>
          </w:p>
        </w:tc>
      </w:tr>
      <w:tr w:rsidR="00D26F88" w14:paraId="759AA880" w14:textId="77777777" w:rsidTr="00686FCA">
        <w:trPr>
          <w:jc w:val="right"/>
        </w:trPr>
        <w:tc>
          <w:tcPr>
            <w:tcW w:w="708" w:type="dxa"/>
            <w:tcMar>
              <w:top w:w="0" w:type="dxa"/>
              <w:left w:w="0" w:type="dxa"/>
              <w:bottom w:w="0" w:type="dxa"/>
              <w:right w:w="0" w:type="dxa"/>
            </w:tcMar>
          </w:tcPr>
          <w:p w14:paraId="2F21F8B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4F443F" w14:textId="77777777" w:rsidR="00D26F88" w:rsidRDefault="00D26F88" w:rsidP="00CD423D">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0CF9EE78" w14:textId="77777777" w:rsidR="00D26F88" w:rsidRDefault="00D26F88" w:rsidP="00CD423D">
            <w:pPr>
              <w:jc w:val="center"/>
              <w:rPr>
                <w:color w:val="000000"/>
                <w:szCs w:val="28"/>
              </w:rPr>
            </w:pPr>
            <w:r>
              <w:rPr>
                <w:color w:val="000000"/>
                <w:szCs w:val="28"/>
              </w:rPr>
              <w:t>0820000000</w:t>
            </w:r>
          </w:p>
        </w:tc>
        <w:tc>
          <w:tcPr>
            <w:tcW w:w="680" w:type="dxa"/>
            <w:tcMar>
              <w:top w:w="0" w:type="dxa"/>
              <w:left w:w="0" w:type="dxa"/>
              <w:bottom w:w="0" w:type="dxa"/>
              <w:right w:w="0" w:type="dxa"/>
            </w:tcMar>
            <w:vAlign w:val="bottom"/>
          </w:tcPr>
          <w:p w14:paraId="6B3E33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C431CA3" w14:textId="77777777" w:rsidR="00D26F88" w:rsidRDefault="00D26F88" w:rsidP="00CD423D">
            <w:pPr>
              <w:jc w:val="right"/>
              <w:rPr>
                <w:color w:val="000000"/>
                <w:szCs w:val="28"/>
              </w:rPr>
            </w:pPr>
            <w:r>
              <w:rPr>
                <w:color w:val="000000"/>
                <w:szCs w:val="28"/>
              </w:rPr>
              <w:t>3006,4</w:t>
            </w:r>
          </w:p>
        </w:tc>
        <w:tc>
          <w:tcPr>
            <w:tcW w:w="1701" w:type="dxa"/>
            <w:tcMar>
              <w:top w:w="0" w:type="dxa"/>
              <w:left w:w="0" w:type="dxa"/>
              <w:bottom w:w="0" w:type="dxa"/>
              <w:right w:w="0" w:type="dxa"/>
            </w:tcMar>
            <w:vAlign w:val="bottom"/>
          </w:tcPr>
          <w:p w14:paraId="45AE893C" w14:textId="77777777" w:rsidR="00D26F88" w:rsidRDefault="00D26F88" w:rsidP="00CD423D">
            <w:pPr>
              <w:jc w:val="right"/>
              <w:rPr>
                <w:color w:val="000000"/>
                <w:szCs w:val="28"/>
              </w:rPr>
            </w:pPr>
            <w:r>
              <w:rPr>
                <w:color w:val="000000"/>
                <w:szCs w:val="28"/>
              </w:rPr>
              <w:t>3006,4</w:t>
            </w:r>
          </w:p>
        </w:tc>
        <w:tc>
          <w:tcPr>
            <w:tcW w:w="1701" w:type="dxa"/>
            <w:tcMar>
              <w:top w:w="0" w:type="dxa"/>
              <w:left w:w="0" w:type="dxa"/>
              <w:bottom w:w="0" w:type="dxa"/>
              <w:right w:w="0" w:type="dxa"/>
            </w:tcMar>
            <w:vAlign w:val="bottom"/>
          </w:tcPr>
          <w:p w14:paraId="53D38B7A" w14:textId="77777777" w:rsidR="00D26F88" w:rsidRDefault="00D26F88" w:rsidP="00CD423D">
            <w:pPr>
              <w:jc w:val="right"/>
              <w:rPr>
                <w:color w:val="000000"/>
                <w:szCs w:val="28"/>
              </w:rPr>
            </w:pPr>
            <w:r>
              <w:rPr>
                <w:color w:val="000000"/>
                <w:szCs w:val="28"/>
              </w:rPr>
              <w:t>3006,4</w:t>
            </w:r>
          </w:p>
        </w:tc>
      </w:tr>
      <w:tr w:rsidR="00D26F88" w14:paraId="1FAB495D" w14:textId="77777777" w:rsidTr="00686FCA">
        <w:trPr>
          <w:jc w:val="right"/>
        </w:trPr>
        <w:tc>
          <w:tcPr>
            <w:tcW w:w="708" w:type="dxa"/>
            <w:tcMar>
              <w:top w:w="0" w:type="dxa"/>
              <w:left w:w="0" w:type="dxa"/>
              <w:bottom w:w="0" w:type="dxa"/>
              <w:right w:w="0" w:type="dxa"/>
            </w:tcMar>
          </w:tcPr>
          <w:p w14:paraId="493F26E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C3E45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41C1D4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9BD25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E0E0D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1F84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248913" w14:textId="77777777" w:rsidR="00D26F88" w:rsidRDefault="00D26F88" w:rsidP="00CD423D">
            <w:pPr>
              <w:jc w:val="right"/>
              <w:rPr>
                <w:color w:val="000000"/>
                <w:szCs w:val="28"/>
              </w:rPr>
            </w:pPr>
          </w:p>
        </w:tc>
      </w:tr>
      <w:tr w:rsidR="00D26F88" w14:paraId="4057BE10" w14:textId="77777777" w:rsidTr="00686FCA">
        <w:trPr>
          <w:jc w:val="right"/>
        </w:trPr>
        <w:tc>
          <w:tcPr>
            <w:tcW w:w="708" w:type="dxa"/>
            <w:tcMar>
              <w:top w:w="0" w:type="dxa"/>
              <w:left w:w="0" w:type="dxa"/>
              <w:bottom w:w="0" w:type="dxa"/>
              <w:right w:w="0" w:type="dxa"/>
            </w:tcMar>
          </w:tcPr>
          <w:p w14:paraId="092A35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5CCCBC" w14:textId="77777777" w:rsidR="00D26F88" w:rsidRDefault="00D26F88" w:rsidP="00CD423D">
            <w:pPr>
              <w:jc w:val="both"/>
              <w:rPr>
                <w:color w:val="000000"/>
                <w:szCs w:val="28"/>
              </w:rPr>
            </w:pPr>
            <w:r>
              <w:rPr>
                <w:color w:val="000000"/>
                <w:szCs w:val="28"/>
              </w:rPr>
              <w:t>Ведомственный проект "Формирование условий для повышения уровня занятости инвалидов в Краснода</w:t>
            </w:r>
            <w:r>
              <w:rPr>
                <w:color w:val="000000"/>
                <w:szCs w:val="28"/>
              </w:rPr>
              <w:t>р</w:t>
            </w:r>
            <w:r>
              <w:rPr>
                <w:color w:val="000000"/>
                <w:szCs w:val="28"/>
              </w:rPr>
              <w:t>ском крае"</w:t>
            </w:r>
          </w:p>
        </w:tc>
        <w:tc>
          <w:tcPr>
            <w:tcW w:w="1985" w:type="dxa"/>
            <w:tcMar>
              <w:top w:w="0" w:type="dxa"/>
              <w:left w:w="0" w:type="dxa"/>
              <w:bottom w:w="0" w:type="dxa"/>
              <w:right w:w="0" w:type="dxa"/>
            </w:tcMar>
            <w:vAlign w:val="bottom"/>
          </w:tcPr>
          <w:p w14:paraId="0A2714CD" w14:textId="77777777" w:rsidR="00D26F88" w:rsidRDefault="00D26F88" w:rsidP="00CD423D">
            <w:pPr>
              <w:jc w:val="center"/>
              <w:rPr>
                <w:color w:val="000000"/>
                <w:szCs w:val="28"/>
              </w:rPr>
            </w:pPr>
            <w:r>
              <w:rPr>
                <w:color w:val="000000"/>
                <w:szCs w:val="28"/>
              </w:rPr>
              <w:t>0820100000</w:t>
            </w:r>
          </w:p>
        </w:tc>
        <w:tc>
          <w:tcPr>
            <w:tcW w:w="680" w:type="dxa"/>
            <w:tcMar>
              <w:top w:w="0" w:type="dxa"/>
              <w:left w:w="0" w:type="dxa"/>
              <w:bottom w:w="0" w:type="dxa"/>
              <w:right w:w="0" w:type="dxa"/>
            </w:tcMar>
            <w:vAlign w:val="bottom"/>
          </w:tcPr>
          <w:p w14:paraId="1855C16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E990D1" w14:textId="77777777" w:rsidR="00D26F88" w:rsidRDefault="00D26F88" w:rsidP="00CD423D">
            <w:pPr>
              <w:jc w:val="right"/>
              <w:rPr>
                <w:color w:val="000000"/>
                <w:szCs w:val="28"/>
              </w:rPr>
            </w:pPr>
            <w:r>
              <w:rPr>
                <w:color w:val="000000"/>
                <w:szCs w:val="28"/>
              </w:rPr>
              <w:t>3006,4</w:t>
            </w:r>
          </w:p>
        </w:tc>
        <w:tc>
          <w:tcPr>
            <w:tcW w:w="1701" w:type="dxa"/>
            <w:tcMar>
              <w:top w:w="0" w:type="dxa"/>
              <w:left w:w="0" w:type="dxa"/>
              <w:bottom w:w="0" w:type="dxa"/>
              <w:right w:w="0" w:type="dxa"/>
            </w:tcMar>
            <w:vAlign w:val="bottom"/>
          </w:tcPr>
          <w:p w14:paraId="17657A32" w14:textId="77777777" w:rsidR="00D26F88" w:rsidRDefault="00D26F88" w:rsidP="00CD423D">
            <w:pPr>
              <w:jc w:val="right"/>
              <w:rPr>
                <w:color w:val="000000"/>
                <w:szCs w:val="28"/>
              </w:rPr>
            </w:pPr>
            <w:r>
              <w:rPr>
                <w:color w:val="000000"/>
                <w:szCs w:val="28"/>
              </w:rPr>
              <w:t>3006,4</w:t>
            </w:r>
          </w:p>
        </w:tc>
        <w:tc>
          <w:tcPr>
            <w:tcW w:w="1701" w:type="dxa"/>
            <w:tcMar>
              <w:top w:w="0" w:type="dxa"/>
              <w:left w:w="0" w:type="dxa"/>
              <w:bottom w:w="0" w:type="dxa"/>
              <w:right w:w="0" w:type="dxa"/>
            </w:tcMar>
            <w:vAlign w:val="bottom"/>
          </w:tcPr>
          <w:p w14:paraId="2B0D8298" w14:textId="77777777" w:rsidR="00D26F88" w:rsidRDefault="00D26F88" w:rsidP="00CD423D">
            <w:pPr>
              <w:jc w:val="right"/>
              <w:rPr>
                <w:color w:val="000000"/>
                <w:szCs w:val="28"/>
              </w:rPr>
            </w:pPr>
            <w:r>
              <w:rPr>
                <w:color w:val="000000"/>
                <w:szCs w:val="28"/>
              </w:rPr>
              <w:t>3006,4</w:t>
            </w:r>
          </w:p>
        </w:tc>
      </w:tr>
      <w:tr w:rsidR="00D26F88" w14:paraId="0717CCA9" w14:textId="77777777" w:rsidTr="00686FCA">
        <w:trPr>
          <w:jc w:val="right"/>
        </w:trPr>
        <w:tc>
          <w:tcPr>
            <w:tcW w:w="708" w:type="dxa"/>
            <w:tcMar>
              <w:top w:w="0" w:type="dxa"/>
              <w:left w:w="0" w:type="dxa"/>
              <w:bottom w:w="0" w:type="dxa"/>
              <w:right w:w="0" w:type="dxa"/>
            </w:tcMar>
          </w:tcPr>
          <w:p w14:paraId="0123322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488AF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007FC6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D6BA69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5E36D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E577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3374E2" w14:textId="77777777" w:rsidR="00D26F88" w:rsidRDefault="00D26F88" w:rsidP="00CD423D">
            <w:pPr>
              <w:jc w:val="right"/>
              <w:rPr>
                <w:color w:val="000000"/>
                <w:szCs w:val="28"/>
              </w:rPr>
            </w:pPr>
          </w:p>
        </w:tc>
      </w:tr>
      <w:tr w:rsidR="00D26F88" w14:paraId="4164302E" w14:textId="77777777" w:rsidTr="00686FCA">
        <w:trPr>
          <w:jc w:val="right"/>
        </w:trPr>
        <w:tc>
          <w:tcPr>
            <w:tcW w:w="708" w:type="dxa"/>
            <w:tcMar>
              <w:top w:w="0" w:type="dxa"/>
              <w:left w:w="0" w:type="dxa"/>
              <w:bottom w:w="0" w:type="dxa"/>
              <w:right w:w="0" w:type="dxa"/>
            </w:tcMar>
          </w:tcPr>
          <w:p w14:paraId="3713189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A3C866" w14:textId="77777777" w:rsidR="00D26F88" w:rsidRDefault="00D26F88" w:rsidP="00CD423D">
            <w:pPr>
              <w:jc w:val="both"/>
              <w:rPr>
                <w:color w:val="000000"/>
                <w:szCs w:val="28"/>
              </w:rPr>
            </w:pPr>
            <w:r>
              <w:rPr>
                <w:color w:val="000000"/>
                <w:szCs w:val="28"/>
              </w:rPr>
              <w:t>Субсидии юридическим лицам в целях возмещения з</w:t>
            </w:r>
            <w:r>
              <w:rPr>
                <w:color w:val="000000"/>
                <w:szCs w:val="28"/>
              </w:rPr>
              <w:t>а</w:t>
            </w:r>
            <w:r>
              <w:rPr>
                <w:color w:val="000000"/>
                <w:szCs w:val="28"/>
              </w:rPr>
              <w:t>трат на заработную плату инвалидов, в том числе м</w:t>
            </w:r>
            <w:r>
              <w:rPr>
                <w:color w:val="000000"/>
                <w:szCs w:val="28"/>
              </w:rPr>
              <w:t>о</w:t>
            </w:r>
            <w:r>
              <w:rPr>
                <w:color w:val="000000"/>
                <w:szCs w:val="28"/>
              </w:rPr>
              <w:t>лодого возраста (от 18 до 44 лет) из числа выпускников высшего и среднего профессионального образования</w:t>
            </w:r>
          </w:p>
        </w:tc>
        <w:tc>
          <w:tcPr>
            <w:tcW w:w="1985" w:type="dxa"/>
            <w:tcMar>
              <w:top w:w="0" w:type="dxa"/>
              <w:left w:w="0" w:type="dxa"/>
              <w:bottom w:w="0" w:type="dxa"/>
              <w:right w:w="0" w:type="dxa"/>
            </w:tcMar>
            <w:vAlign w:val="bottom"/>
          </w:tcPr>
          <w:p w14:paraId="35D821A1" w14:textId="77777777" w:rsidR="008179DE" w:rsidRDefault="008179DE" w:rsidP="00CD423D">
            <w:pPr>
              <w:jc w:val="center"/>
              <w:rPr>
                <w:color w:val="000000"/>
                <w:szCs w:val="28"/>
              </w:rPr>
            </w:pPr>
          </w:p>
          <w:p w14:paraId="6851BE9A" w14:textId="77777777" w:rsidR="008179DE" w:rsidRDefault="008179DE" w:rsidP="00CD423D">
            <w:pPr>
              <w:jc w:val="center"/>
              <w:rPr>
                <w:color w:val="000000"/>
                <w:szCs w:val="28"/>
              </w:rPr>
            </w:pPr>
          </w:p>
          <w:p w14:paraId="543B4541" w14:textId="77777777" w:rsidR="008179DE" w:rsidRDefault="008179DE" w:rsidP="00CD423D">
            <w:pPr>
              <w:jc w:val="center"/>
              <w:rPr>
                <w:color w:val="000000"/>
                <w:szCs w:val="28"/>
              </w:rPr>
            </w:pPr>
          </w:p>
          <w:p w14:paraId="104BE5F2" w14:textId="230A1102" w:rsidR="00D26F88" w:rsidRDefault="00D26F88" w:rsidP="00CD423D">
            <w:pPr>
              <w:jc w:val="center"/>
              <w:rPr>
                <w:color w:val="000000"/>
                <w:szCs w:val="28"/>
              </w:rPr>
            </w:pPr>
            <w:r>
              <w:rPr>
                <w:color w:val="000000"/>
                <w:szCs w:val="28"/>
              </w:rPr>
              <w:t>0820111030</w:t>
            </w:r>
          </w:p>
        </w:tc>
        <w:tc>
          <w:tcPr>
            <w:tcW w:w="680" w:type="dxa"/>
            <w:tcMar>
              <w:top w:w="0" w:type="dxa"/>
              <w:left w:w="0" w:type="dxa"/>
              <w:bottom w:w="0" w:type="dxa"/>
              <w:right w:w="0" w:type="dxa"/>
            </w:tcMar>
            <w:vAlign w:val="bottom"/>
          </w:tcPr>
          <w:p w14:paraId="4AC1362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0439BF" w14:textId="77777777" w:rsidR="008179DE" w:rsidRDefault="008179DE" w:rsidP="00CD423D">
            <w:pPr>
              <w:jc w:val="center"/>
              <w:rPr>
                <w:color w:val="000000"/>
                <w:szCs w:val="28"/>
              </w:rPr>
            </w:pPr>
          </w:p>
          <w:p w14:paraId="432838CA" w14:textId="77777777" w:rsidR="008179DE" w:rsidRDefault="008179DE" w:rsidP="00CD423D">
            <w:pPr>
              <w:jc w:val="center"/>
              <w:rPr>
                <w:color w:val="000000"/>
                <w:szCs w:val="28"/>
              </w:rPr>
            </w:pPr>
          </w:p>
          <w:p w14:paraId="79178681" w14:textId="77777777" w:rsidR="008179DE" w:rsidRDefault="008179DE" w:rsidP="00CD423D">
            <w:pPr>
              <w:jc w:val="center"/>
              <w:rPr>
                <w:color w:val="000000"/>
                <w:szCs w:val="28"/>
              </w:rPr>
            </w:pPr>
          </w:p>
          <w:p w14:paraId="71483E34" w14:textId="77777777" w:rsidR="00D26F88" w:rsidRDefault="00D26F88" w:rsidP="00CD423D">
            <w:pPr>
              <w:jc w:val="right"/>
              <w:rPr>
                <w:color w:val="000000"/>
                <w:szCs w:val="28"/>
              </w:rPr>
            </w:pPr>
            <w:r>
              <w:rPr>
                <w:color w:val="000000"/>
                <w:szCs w:val="28"/>
              </w:rPr>
              <w:t>3006,4</w:t>
            </w:r>
          </w:p>
        </w:tc>
        <w:tc>
          <w:tcPr>
            <w:tcW w:w="1701" w:type="dxa"/>
            <w:tcMar>
              <w:top w:w="0" w:type="dxa"/>
              <w:left w:w="0" w:type="dxa"/>
              <w:bottom w:w="0" w:type="dxa"/>
              <w:right w:w="0" w:type="dxa"/>
            </w:tcMar>
            <w:vAlign w:val="bottom"/>
          </w:tcPr>
          <w:p w14:paraId="101D183B" w14:textId="77777777" w:rsidR="008179DE" w:rsidRDefault="008179DE" w:rsidP="00CD423D">
            <w:pPr>
              <w:jc w:val="center"/>
              <w:rPr>
                <w:color w:val="000000"/>
                <w:szCs w:val="28"/>
              </w:rPr>
            </w:pPr>
          </w:p>
          <w:p w14:paraId="47375544" w14:textId="77777777" w:rsidR="008179DE" w:rsidRDefault="008179DE" w:rsidP="00CD423D">
            <w:pPr>
              <w:jc w:val="center"/>
              <w:rPr>
                <w:color w:val="000000"/>
                <w:szCs w:val="28"/>
              </w:rPr>
            </w:pPr>
          </w:p>
          <w:p w14:paraId="30CEF6A2" w14:textId="77777777" w:rsidR="008179DE" w:rsidRDefault="008179DE" w:rsidP="00CD423D">
            <w:pPr>
              <w:jc w:val="center"/>
              <w:rPr>
                <w:color w:val="000000"/>
                <w:szCs w:val="28"/>
              </w:rPr>
            </w:pPr>
          </w:p>
          <w:p w14:paraId="7B873345" w14:textId="77777777" w:rsidR="00D26F88" w:rsidRDefault="00D26F88" w:rsidP="00CD423D">
            <w:pPr>
              <w:jc w:val="right"/>
              <w:rPr>
                <w:color w:val="000000"/>
                <w:szCs w:val="28"/>
              </w:rPr>
            </w:pPr>
            <w:r>
              <w:rPr>
                <w:color w:val="000000"/>
                <w:szCs w:val="28"/>
              </w:rPr>
              <w:t>3006,4</w:t>
            </w:r>
          </w:p>
        </w:tc>
        <w:tc>
          <w:tcPr>
            <w:tcW w:w="1701" w:type="dxa"/>
            <w:tcMar>
              <w:top w:w="0" w:type="dxa"/>
              <w:left w:w="0" w:type="dxa"/>
              <w:bottom w:w="0" w:type="dxa"/>
              <w:right w:w="0" w:type="dxa"/>
            </w:tcMar>
            <w:vAlign w:val="bottom"/>
          </w:tcPr>
          <w:p w14:paraId="48D14428" w14:textId="77777777" w:rsidR="008179DE" w:rsidRDefault="008179DE" w:rsidP="00CD423D">
            <w:pPr>
              <w:jc w:val="center"/>
              <w:rPr>
                <w:color w:val="000000"/>
                <w:szCs w:val="28"/>
              </w:rPr>
            </w:pPr>
          </w:p>
          <w:p w14:paraId="1F30930B" w14:textId="77777777" w:rsidR="008179DE" w:rsidRDefault="008179DE" w:rsidP="00CD423D">
            <w:pPr>
              <w:jc w:val="center"/>
              <w:rPr>
                <w:color w:val="000000"/>
                <w:szCs w:val="28"/>
              </w:rPr>
            </w:pPr>
          </w:p>
          <w:p w14:paraId="2585BEAD" w14:textId="77777777" w:rsidR="008179DE" w:rsidRDefault="008179DE" w:rsidP="00CD423D">
            <w:pPr>
              <w:jc w:val="center"/>
              <w:rPr>
                <w:color w:val="000000"/>
                <w:szCs w:val="28"/>
              </w:rPr>
            </w:pPr>
          </w:p>
          <w:p w14:paraId="0CC6CAF1" w14:textId="77777777" w:rsidR="00D26F88" w:rsidRDefault="00D26F88" w:rsidP="00CD423D">
            <w:pPr>
              <w:jc w:val="right"/>
              <w:rPr>
                <w:color w:val="000000"/>
                <w:szCs w:val="28"/>
              </w:rPr>
            </w:pPr>
            <w:r>
              <w:rPr>
                <w:color w:val="000000"/>
                <w:szCs w:val="28"/>
              </w:rPr>
              <w:t>3006,4</w:t>
            </w:r>
          </w:p>
        </w:tc>
      </w:tr>
      <w:tr w:rsidR="00D26F88" w14:paraId="1F035640" w14:textId="77777777" w:rsidTr="00686FCA">
        <w:trPr>
          <w:jc w:val="right"/>
        </w:trPr>
        <w:tc>
          <w:tcPr>
            <w:tcW w:w="708" w:type="dxa"/>
            <w:tcMar>
              <w:top w:w="0" w:type="dxa"/>
              <w:left w:w="0" w:type="dxa"/>
              <w:bottom w:w="0" w:type="dxa"/>
              <w:right w:w="0" w:type="dxa"/>
            </w:tcMar>
          </w:tcPr>
          <w:p w14:paraId="3B992A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F2108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A70CB0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429D08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3227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2D01D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AC7B4F" w14:textId="77777777" w:rsidR="00D26F88" w:rsidRDefault="00D26F88" w:rsidP="00CD423D">
            <w:pPr>
              <w:jc w:val="right"/>
              <w:rPr>
                <w:color w:val="000000"/>
                <w:szCs w:val="28"/>
              </w:rPr>
            </w:pPr>
          </w:p>
        </w:tc>
      </w:tr>
      <w:tr w:rsidR="00D26F88" w14:paraId="67C3DB3A" w14:textId="77777777" w:rsidTr="00686FCA">
        <w:trPr>
          <w:jc w:val="right"/>
        </w:trPr>
        <w:tc>
          <w:tcPr>
            <w:tcW w:w="708" w:type="dxa"/>
            <w:tcMar>
              <w:top w:w="0" w:type="dxa"/>
              <w:left w:w="0" w:type="dxa"/>
              <w:bottom w:w="0" w:type="dxa"/>
              <w:right w:w="0" w:type="dxa"/>
            </w:tcMar>
          </w:tcPr>
          <w:p w14:paraId="5E1092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DE27C9"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1A91027" w14:textId="77777777" w:rsidR="00D26F88" w:rsidRDefault="00D26F88" w:rsidP="00CD423D">
            <w:pPr>
              <w:jc w:val="center"/>
              <w:rPr>
                <w:color w:val="000000"/>
                <w:szCs w:val="28"/>
              </w:rPr>
            </w:pPr>
            <w:r>
              <w:rPr>
                <w:color w:val="000000"/>
                <w:szCs w:val="28"/>
              </w:rPr>
              <w:t>0820111030</w:t>
            </w:r>
          </w:p>
        </w:tc>
        <w:tc>
          <w:tcPr>
            <w:tcW w:w="680" w:type="dxa"/>
            <w:tcMar>
              <w:top w:w="0" w:type="dxa"/>
              <w:left w:w="0" w:type="dxa"/>
              <w:bottom w:w="0" w:type="dxa"/>
              <w:right w:w="0" w:type="dxa"/>
            </w:tcMar>
            <w:vAlign w:val="bottom"/>
          </w:tcPr>
          <w:p w14:paraId="3DDD829B"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75E8575C" w14:textId="77777777" w:rsidR="00D26F88" w:rsidRDefault="00D26F88" w:rsidP="00CD423D">
            <w:pPr>
              <w:jc w:val="right"/>
              <w:rPr>
                <w:color w:val="000000"/>
                <w:szCs w:val="28"/>
              </w:rPr>
            </w:pPr>
            <w:r>
              <w:rPr>
                <w:color w:val="000000"/>
                <w:szCs w:val="28"/>
              </w:rPr>
              <w:t>3006,4</w:t>
            </w:r>
          </w:p>
        </w:tc>
        <w:tc>
          <w:tcPr>
            <w:tcW w:w="1701" w:type="dxa"/>
            <w:tcMar>
              <w:top w:w="0" w:type="dxa"/>
              <w:left w:w="0" w:type="dxa"/>
              <w:bottom w:w="0" w:type="dxa"/>
              <w:right w:w="0" w:type="dxa"/>
            </w:tcMar>
            <w:vAlign w:val="bottom"/>
          </w:tcPr>
          <w:p w14:paraId="6D6C6991" w14:textId="77777777" w:rsidR="00D26F88" w:rsidRDefault="00D26F88" w:rsidP="00CD423D">
            <w:pPr>
              <w:jc w:val="right"/>
              <w:rPr>
                <w:color w:val="000000"/>
                <w:szCs w:val="28"/>
              </w:rPr>
            </w:pPr>
            <w:r>
              <w:rPr>
                <w:color w:val="000000"/>
                <w:szCs w:val="28"/>
              </w:rPr>
              <w:t>3006,4</w:t>
            </w:r>
          </w:p>
        </w:tc>
        <w:tc>
          <w:tcPr>
            <w:tcW w:w="1701" w:type="dxa"/>
            <w:tcMar>
              <w:top w:w="0" w:type="dxa"/>
              <w:left w:w="0" w:type="dxa"/>
              <w:bottom w:w="0" w:type="dxa"/>
              <w:right w:w="0" w:type="dxa"/>
            </w:tcMar>
            <w:vAlign w:val="bottom"/>
          </w:tcPr>
          <w:p w14:paraId="731AD755" w14:textId="77777777" w:rsidR="00D26F88" w:rsidRDefault="00D26F88" w:rsidP="00CD423D">
            <w:pPr>
              <w:jc w:val="right"/>
              <w:rPr>
                <w:color w:val="000000"/>
                <w:szCs w:val="28"/>
              </w:rPr>
            </w:pPr>
            <w:r>
              <w:rPr>
                <w:color w:val="000000"/>
                <w:szCs w:val="28"/>
              </w:rPr>
              <w:t>3006,4</w:t>
            </w:r>
          </w:p>
        </w:tc>
      </w:tr>
      <w:tr w:rsidR="00D26F88" w14:paraId="69BA6277" w14:textId="77777777" w:rsidTr="00686FCA">
        <w:trPr>
          <w:jc w:val="right"/>
        </w:trPr>
        <w:tc>
          <w:tcPr>
            <w:tcW w:w="708" w:type="dxa"/>
            <w:tcMar>
              <w:top w:w="0" w:type="dxa"/>
              <w:left w:w="0" w:type="dxa"/>
              <w:bottom w:w="0" w:type="dxa"/>
              <w:right w:w="0" w:type="dxa"/>
            </w:tcMar>
          </w:tcPr>
          <w:p w14:paraId="5FBE29F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5BF5A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BEB6E6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F7D08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083E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40BB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6354D5" w14:textId="77777777" w:rsidR="00D26F88" w:rsidRDefault="00D26F88" w:rsidP="00CD423D">
            <w:pPr>
              <w:jc w:val="right"/>
              <w:rPr>
                <w:color w:val="000000"/>
                <w:szCs w:val="28"/>
              </w:rPr>
            </w:pPr>
          </w:p>
        </w:tc>
      </w:tr>
      <w:tr w:rsidR="00D26F88" w14:paraId="68BC9282" w14:textId="77777777" w:rsidTr="00686FCA">
        <w:trPr>
          <w:jc w:val="right"/>
        </w:trPr>
        <w:tc>
          <w:tcPr>
            <w:tcW w:w="708" w:type="dxa"/>
            <w:tcMar>
              <w:top w:w="0" w:type="dxa"/>
              <w:left w:w="0" w:type="dxa"/>
              <w:bottom w:w="0" w:type="dxa"/>
              <w:right w:w="0" w:type="dxa"/>
            </w:tcMar>
          </w:tcPr>
          <w:p w14:paraId="2E606F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9FC6FF"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40A1FE07" w14:textId="77777777" w:rsidR="00D26F88" w:rsidRDefault="00D26F88" w:rsidP="00CD423D">
            <w:pPr>
              <w:jc w:val="center"/>
              <w:rPr>
                <w:color w:val="000000"/>
                <w:szCs w:val="28"/>
              </w:rPr>
            </w:pPr>
            <w:r>
              <w:rPr>
                <w:color w:val="000000"/>
                <w:szCs w:val="28"/>
              </w:rPr>
              <w:t>0830000000</w:t>
            </w:r>
          </w:p>
        </w:tc>
        <w:tc>
          <w:tcPr>
            <w:tcW w:w="680" w:type="dxa"/>
            <w:tcMar>
              <w:top w:w="0" w:type="dxa"/>
              <w:left w:w="0" w:type="dxa"/>
              <w:bottom w:w="0" w:type="dxa"/>
              <w:right w:w="0" w:type="dxa"/>
            </w:tcMar>
            <w:vAlign w:val="bottom"/>
          </w:tcPr>
          <w:p w14:paraId="219B20C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44F151" w14:textId="77777777" w:rsidR="00D26F88" w:rsidRDefault="00D26F88" w:rsidP="00CD423D">
            <w:pPr>
              <w:jc w:val="right"/>
              <w:rPr>
                <w:color w:val="000000"/>
                <w:szCs w:val="28"/>
              </w:rPr>
            </w:pPr>
            <w:r>
              <w:rPr>
                <w:color w:val="000000"/>
                <w:szCs w:val="28"/>
              </w:rPr>
              <w:t>2219311,9</w:t>
            </w:r>
          </w:p>
        </w:tc>
        <w:tc>
          <w:tcPr>
            <w:tcW w:w="1701" w:type="dxa"/>
            <w:tcMar>
              <w:top w:w="0" w:type="dxa"/>
              <w:left w:w="0" w:type="dxa"/>
              <w:bottom w:w="0" w:type="dxa"/>
              <w:right w:w="0" w:type="dxa"/>
            </w:tcMar>
            <w:vAlign w:val="bottom"/>
          </w:tcPr>
          <w:p w14:paraId="0AEAA2C5" w14:textId="77777777" w:rsidR="00D26F88" w:rsidRDefault="00D26F88" w:rsidP="00CD423D">
            <w:pPr>
              <w:jc w:val="right"/>
              <w:rPr>
                <w:color w:val="000000"/>
                <w:szCs w:val="28"/>
              </w:rPr>
            </w:pPr>
            <w:r>
              <w:rPr>
                <w:color w:val="000000"/>
                <w:szCs w:val="28"/>
              </w:rPr>
              <w:t>2409780,2</w:t>
            </w:r>
          </w:p>
        </w:tc>
        <w:tc>
          <w:tcPr>
            <w:tcW w:w="1701" w:type="dxa"/>
            <w:tcMar>
              <w:top w:w="0" w:type="dxa"/>
              <w:left w:w="0" w:type="dxa"/>
              <w:bottom w:w="0" w:type="dxa"/>
              <w:right w:w="0" w:type="dxa"/>
            </w:tcMar>
            <w:vAlign w:val="bottom"/>
          </w:tcPr>
          <w:p w14:paraId="66731A15" w14:textId="77777777" w:rsidR="00D26F88" w:rsidRDefault="00D26F88" w:rsidP="00CD423D">
            <w:pPr>
              <w:jc w:val="right"/>
              <w:rPr>
                <w:color w:val="000000"/>
                <w:szCs w:val="28"/>
              </w:rPr>
            </w:pPr>
            <w:r>
              <w:rPr>
                <w:color w:val="000000"/>
                <w:szCs w:val="28"/>
              </w:rPr>
              <w:t>2475922,2</w:t>
            </w:r>
          </w:p>
        </w:tc>
      </w:tr>
      <w:tr w:rsidR="00D26F88" w14:paraId="3F0B3DBC" w14:textId="77777777" w:rsidTr="00686FCA">
        <w:trPr>
          <w:jc w:val="right"/>
        </w:trPr>
        <w:tc>
          <w:tcPr>
            <w:tcW w:w="708" w:type="dxa"/>
            <w:tcMar>
              <w:top w:w="0" w:type="dxa"/>
              <w:left w:w="0" w:type="dxa"/>
              <w:bottom w:w="0" w:type="dxa"/>
              <w:right w:w="0" w:type="dxa"/>
            </w:tcMar>
          </w:tcPr>
          <w:p w14:paraId="254D813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63A5E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EDF5C5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E73B6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DE62D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82A1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6A6756" w14:textId="77777777" w:rsidR="00D26F88" w:rsidRDefault="00D26F88" w:rsidP="00CD423D">
            <w:pPr>
              <w:jc w:val="right"/>
              <w:rPr>
                <w:color w:val="000000"/>
                <w:szCs w:val="28"/>
              </w:rPr>
            </w:pPr>
          </w:p>
        </w:tc>
      </w:tr>
      <w:tr w:rsidR="00D26F88" w14:paraId="790D1D33" w14:textId="77777777" w:rsidTr="00686FCA">
        <w:trPr>
          <w:jc w:val="right"/>
        </w:trPr>
        <w:tc>
          <w:tcPr>
            <w:tcW w:w="708" w:type="dxa"/>
            <w:tcMar>
              <w:top w:w="0" w:type="dxa"/>
              <w:left w:w="0" w:type="dxa"/>
              <w:bottom w:w="0" w:type="dxa"/>
              <w:right w:w="0" w:type="dxa"/>
            </w:tcMar>
          </w:tcPr>
          <w:p w14:paraId="2D4C39E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5710C3" w14:textId="77777777" w:rsidR="00D26F88" w:rsidRDefault="00D26F88" w:rsidP="00CD423D">
            <w:pPr>
              <w:jc w:val="both"/>
              <w:rPr>
                <w:color w:val="000000"/>
                <w:szCs w:val="28"/>
              </w:rPr>
            </w:pPr>
            <w:r>
              <w:rPr>
                <w:color w:val="000000"/>
                <w:szCs w:val="28"/>
              </w:rPr>
              <w:t>Комплекс процессных мероприятий "Активная пол</w:t>
            </w:r>
            <w:r>
              <w:rPr>
                <w:color w:val="000000"/>
                <w:szCs w:val="28"/>
              </w:rPr>
              <w:t>и</w:t>
            </w:r>
            <w:r>
              <w:rPr>
                <w:color w:val="000000"/>
                <w:szCs w:val="28"/>
              </w:rPr>
              <w:t>тика занятости населения и поддержка безработных граждан"</w:t>
            </w:r>
          </w:p>
        </w:tc>
        <w:tc>
          <w:tcPr>
            <w:tcW w:w="1985" w:type="dxa"/>
            <w:tcMar>
              <w:top w:w="0" w:type="dxa"/>
              <w:left w:w="0" w:type="dxa"/>
              <w:bottom w:w="0" w:type="dxa"/>
              <w:right w:w="0" w:type="dxa"/>
            </w:tcMar>
            <w:vAlign w:val="bottom"/>
          </w:tcPr>
          <w:p w14:paraId="072AF69D" w14:textId="77777777" w:rsidR="00D26F88" w:rsidRDefault="00D26F88" w:rsidP="00CD423D">
            <w:pPr>
              <w:jc w:val="center"/>
              <w:rPr>
                <w:color w:val="000000"/>
                <w:szCs w:val="28"/>
              </w:rPr>
            </w:pPr>
            <w:r>
              <w:rPr>
                <w:color w:val="000000"/>
                <w:szCs w:val="28"/>
              </w:rPr>
              <w:t>0830100000</w:t>
            </w:r>
          </w:p>
        </w:tc>
        <w:tc>
          <w:tcPr>
            <w:tcW w:w="680" w:type="dxa"/>
            <w:tcMar>
              <w:top w:w="0" w:type="dxa"/>
              <w:left w:w="0" w:type="dxa"/>
              <w:bottom w:w="0" w:type="dxa"/>
              <w:right w:w="0" w:type="dxa"/>
            </w:tcMar>
            <w:vAlign w:val="bottom"/>
          </w:tcPr>
          <w:p w14:paraId="16439C7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D70468" w14:textId="77777777" w:rsidR="00D26F88" w:rsidRDefault="00D26F88" w:rsidP="00CD423D">
            <w:pPr>
              <w:jc w:val="right"/>
              <w:rPr>
                <w:color w:val="000000"/>
                <w:szCs w:val="28"/>
              </w:rPr>
            </w:pPr>
            <w:r>
              <w:rPr>
                <w:color w:val="000000"/>
                <w:szCs w:val="28"/>
              </w:rPr>
              <w:t>2216451,9</w:t>
            </w:r>
          </w:p>
        </w:tc>
        <w:tc>
          <w:tcPr>
            <w:tcW w:w="1701" w:type="dxa"/>
            <w:tcMar>
              <w:top w:w="0" w:type="dxa"/>
              <w:left w:w="0" w:type="dxa"/>
              <w:bottom w:w="0" w:type="dxa"/>
              <w:right w:w="0" w:type="dxa"/>
            </w:tcMar>
            <w:vAlign w:val="bottom"/>
          </w:tcPr>
          <w:p w14:paraId="65D0EEEF" w14:textId="77777777" w:rsidR="00D26F88" w:rsidRDefault="00D26F88" w:rsidP="00CD423D">
            <w:pPr>
              <w:jc w:val="right"/>
              <w:rPr>
                <w:color w:val="000000"/>
                <w:szCs w:val="28"/>
              </w:rPr>
            </w:pPr>
            <w:r>
              <w:rPr>
                <w:color w:val="000000"/>
                <w:szCs w:val="28"/>
              </w:rPr>
              <w:t>2407190,2</w:t>
            </w:r>
          </w:p>
        </w:tc>
        <w:tc>
          <w:tcPr>
            <w:tcW w:w="1701" w:type="dxa"/>
            <w:tcMar>
              <w:top w:w="0" w:type="dxa"/>
              <w:left w:w="0" w:type="dxa"/>
              <w:bottom w:w="0" w:type="dxa"/>
              <w:right w:w="0" w:type="dxa"/>
            </w:tcMar>
            <w:vAlign w:val="bottom"/>
          </w:tcPr>
          <w:p w14:paraId="1B6B28E8" w14:textId="77777777" w:rsidR="00D26F88" w:rsidRDefault="00D26F88" w:rsidP="00CD423D">
            <w:pPr>
              <w:jc w:val="right"/>
              <w:rPr>
                <w:color w:val="000000"/>
                <w:szCs w:val="28"/>
              </w:rPr>
            </w:pPr>
            <w:r>
              <w:rPr>
                <w:color w:val="000000"/>
                <w:szCs w:val="28"/>
              </w:rPr>
              <w:t>2473332,2</w:t>
            </w:r>
          </w:p>
        </w:tc>
      </w:tr>
      <w:tr w:rsidR="00D26F88" w14:paraId="5126D448" w14:textId="77777777" w:rsidTr="00686FCA">
        <w:trPr>
          <w:jc w:val="right"/>
        </w:trPr>
        <w:tc>
          <w:tcPr>
            <w:tcW w:w="708" w:type="dxa"/>
            <w:tcMar>
              <w:top w:w="0" w:type="dxa"/>
              <w:left w:w="0" w:type="dxa"/>
              <w:bottom w:w="0" w:type="dxa"/>
              <w:right w:w="0" w:type="dxa"/>
            </w:tcMar>
          </w:tcPr>
          <w:p w14:paraId="0726345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B2254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04DC9F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4933F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5C3A0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2B764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64C002" w14:textId="77777777" w:rsidR="00D26F88" w:rsidRDefault="00D26F88" w:rsidP="00CD423D">
            <w:pPr>
              <w:jc w:val="right"/>
              <w:rPr>
                <w:color w:val="000000"/>
                <w:szCs w:val="28"/>
              </w:rPr>
            </w:pPr>
          </w:p>
        </w:tc>
      </w:tr>
      <w:tr w:rsidR="00D26F88" w14:paraId="30FF6038" w14:textId="77777777" w:rsidTr="00686FCA">
        <w:trPr>
          <w:jc w:val="right"/>
        </w:trPr>
        <w:tc>
          <w:tcPr>
            <w:tcW w:w="708" w:type="dxa"/>
            <w:tcMar>
              <w:top w:w="0" w:type="dxa"/>
              <w:left w:w="0" w:type="dxa"/>
              <w:bottom w:w="0" w:type="dxa"/>
              <w:right w:w="0" w:type="dxa"/>
            </w:tcMar>
          </w:tcPr>
          <w:p w14:paraId="59AAB9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AAB467"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00D792F6" w14:textId="77777777" w:rsidR="00D26F88" w:rsidRDefault="00D26F88" w:rsidP="00CD423D">
            <w:pPr>
              <w:jc w:val="center"/>
              <w:rPr>
                <w:color w:val="000000"/>
                <w:szCs w:val="28"/>
              </w:rPr>
            </w:pPr>
            <w:r>
              <w:rPr>
                <w:color w:val="000000"/>
                <w:szCs w:val="28"/>
              </w:rPr>
              <w:t>0830100590</w:t>
            </w:r>
          </w:p>
        </w:tc>
        <w:tc>
          <w:tcPr>
            <w:tcW w:w="680" w:type="dxa"/>
            <w:tcMar>
              <w:top w:w="0" w:type="dxa"/>
              <w:left w:w="0" w:type="dxa"/>
              <w:bottom w:w="0" w:type="dxa"/>
              <w:right w:w="0" w:type="dxa"/>
            </w:tcMar>
            <w:vAlign w:val="bottom"/>
          </w:tcPr>
          <w:p w14:paraId="692D9C0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C82013" w14:textId="77777777" w:rsidR="00D26F88" w:rsidRDefault="00D26F88" w:rsidP="00CD423D">
            <w:pPr>
              <w:jc w:val="right"/>
              <w:rPr>
                <w:color w:val="000000"/>
                <w:szCs w:val="28"/>
              </w:rPr>
            </w:pPr>
            <w:r>
              <w:rPr>
                <w:color w:val="000000"/>
                <w:szCs w:val="28"/>
              </w:rPr>
              <w:t>1108081,0</w:t>
            </w:r>
          </w:p>
        </w:tc>
        <w:tc>
          <w:tcPr>
            <w:tcW w:w="1701" w:type="dxa"/>
            <w:tcMar>
              <w:top w:w="0" w:type="dxa"/>
              <w:left w:w="0" w:type="dxa"/>
              <w:bottom w:w="0" w:type="dxa"/>
              <w:right w:w="0" w:type="dxa"/>
            </w:tcMar>
            <w:vAlign w:val="bottom"/>
          </w:tcPr>
          <w:p w14:paraId="3983422F" w14:textId="77777777" w:rsidR="00D26F88" w:rsidRDefault="00D26F88" w:rsidP="00CD423D">
            <w:pPr>
              <w:jc w:val="right"/>
              <w:rPr>
                <w:color w:val="000000"/>
                <w:szCs w:val="28"/>
              </w:rPr>
            </w:pPr>
            <w:r>
              <w:rPr>
                <w:color w:val="000000"/>
                <w:szCs w:val="28"/>
              </w:rPr>
              <w:t>1146777,8</w:t>
            </w:r>
          </w:p>
        </w:tc>
        <w:tc>
          <w:tcPr>
            <w:tcW w:w="1701" w:type="dxa"/>
            <w:tcMar>
              <w:top w:w="0" w:type="dxa"/>
              <w:left w:w="0" w:type="dxa"/>
              <w:bottom w:w="0" w:type="dxa"/>
              <w:right w:w="0" w:type="dxa"/>
            </w:tcMar>
            <w:vAlign w:val="bottom"/>
          </w:tcPr>
          <w:p w14:paraId="7B8ED146" w14:textId="77777777" w:rsidR="00D26F88" w:rsidRDefault="00D26F88" w:rsidP="00CD423D">
            <w:pPr>
              <w:jc w:val="right"/>
              <w:rPr>
                <w:color w:val="000000"/>
                <w:szCs w:val="28"/>
              </w:rPr>
            </w:pPr>
            <w:r>
              <w:rPr>
                <w:color w:val="000000"/>
                <w:szCs w:val="28"/>
              </w:rPr>
              <w:t>1147552,8</w:t>
            </w:r>
          </w:p>
        </w:tc>
      </w:tr>
      <w:tr w:rsidR="00D26F88" w14:paraId="3686BE69" w14:textId="77777777" w:rsidTr="00686FCA">
        <w:trPr>
          <w:jc w:val="right"/>
        </w:trPr>
        <w:tc>
          <w:tcPr>
            <w:tcW w:w="708" w:type="dxa"/>
            <w:tcMar>
              <w:top w:w="0" w:type="dxa"/>
              <w:left w:w="0" w:type="dxa"/>
              <w:bottom w:w="0" w:type="dxa"/>
              <w:right w:w="0" w:type="dxa"/>
            </w:tcMar>
          </w:tcPr>
          <w:p w14:paraId="501B0C8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BB614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78F549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AC9AA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B650F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4DBC9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490662" w14:textId="77777777" w:rsidR="00D26F88" w:rsidRDefault="00D26F88" w:rsidP="00CD423D">
            <w:pPr>
              <w:jc w:val="right"/>
              <w:rPr>
                <w:color w:val="000000"/>
                <w:szCs w:val="28"/>
              </w:rPr>
            </w:pPr>
          </w:p>
        </w:tc>
      </w:tr>
      <w:tr w:rsidR="00D26F88" w14:paraId="20DD3F74" w14:textId="77777777" w:rsidTr="00686FCA">
        <w:trPr>
          <w:jc w:val="right"/>
        </w:trPr>
        <w:tc>
          <w:tcPr>
            <w:tcW w:w="708" w:type="dxa"/>
            <w:tcMar>
              <w:top w:w="0" w:type="dxa"/>
              <w:left w:w="0" w:type="dxa"/>
              <w:bottom w:w="0" w:type="dxa"/>
              <w:right w:w="0" w:type="dxa"/>
            </w:tcMar>
          </w:tcPr>
          <w:p w14:paraId="6A438FB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EC796E"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56FB3BAA" w14:textId="77777777" w:rsidR="00D26F88" w:rsidRDefault="00D26F88" w:rsidP="00CD423D">
            <w:pPr>
              <w:jc w:val="center"/>
              <w:rPr>
                <w:color w:val="000000"/>
                <w:szCs w:val="28"/>
              </w:rPr>
            </w:pPr>
            <w:r>
              <w:rPr>
                <w:color w:val="000000"/>
                <w:szCs w:val="28"/>
              </w:rPr>
              <w:t>0830100590</w:t>
            </w:r>
          </w:p>
        </w:tc>
        <w:tc>
          <w:tcPr>
            <w:tcW w:w="680" w:type="dxa"/>
            <w:tcMar>
              <w:top w:w="0" w:type="dxa"/>
              <w:left w:w="0" w:type="dxa"/>
              <w:bottom w:w="0" w:type="dxa"/>
              <w:right w:w="0" w:type="dxa"/>
            </w:tcMar>
            <w:vAlign w:val="bottom"/>
          </w:tcPr>
          <w:p w14:paraId="7F2CC644"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3BF12EA" w14:textId="77777777" w:rsidR="00D26F88" w:rsidRDefault="00D26F88" w:rsidP="00CD423D">
            <w:pPr>
              <w:jc w:val="right"/>
              <w:rPr>
                <w:color w:val="000000"/>
                <w:szCs w:val="28"/>
              </w:rPr>
            </w:pPr>
            <w:r>
              <w:rPr>
                <w:color w:val="000000"/>
                <w:szCs w:val="28"/>
              </w:rPr>
              <w:t>969925,9</w:t>
            </w:r>
          </w:p>
        </w:tc>
        <w:tc>
          <w:tcPr>
            <w:tcW w:w="1701" w:type="dxa"/>
            <w:tcMar>
              <w:top w:w="0" w:type="dxa"/>
              <w:left w:w="0" w:type="dxa"/>
              <w:bottom w:w="0" w:type="dxa"/>
              <w:right w:w="0" w:type="dxa"/>
            </w:tcMar>
            <w:vAlign w:val="bottom"/>
          </w:tcPr>
          <w:p w14:paraId="044590B9" w14:textId="77777777" w:rsidR="00D26F88" w:rsidRDefault="00D26F88" w:rsidP="00CD423D">
            <w:pPr>
              <w:jc w:val="right"/>
              <w:rPr>
                <w:color w:val="000000"/>
                <w:szCs w:val="28"/>
              </w:rPr>
            </w:pPr>
            <w:r>
              <w:rPr>
                <w:color w:val="000000"/>
                <w:szCs w:val="28"/>
              </w:rPr>
              <w:t>1008683,8</w:t>
            </w:r>
          </w:p>
        </w:tc>
        <w:tc>
          <w:tcPr>
            <w:tcW w:w="1701" w:type="dxa"/>
            <w:tcMar>
              <w:top w:w="0" w:type="dxa"/>
              <w:left w:w="0" w:type="dxa"/>
              <w:bottom w:w="0" w:type="dxa"/>
              <w:right w:w="0" w:type="dxa"/>
            </w:tcMar>
            <w:vAlign w:val="bottom"/>
          </w:tcPr>
          <w:p w14:paraId="7BCDCA77" w14:textId="77777777" w:rsidR="00D26F88" w:rsidRDefault="00D26F88" w:rsidP="00CD423D">
            <w:pPr>
              <w:jc w:val="right"/>
              <w:rPr>
                <w:color w:val="000000"/>
                <w:szCs w:val="28"/>
              </w:rPr>
            </w:pPr>
            <w:r>
              <w:rPr>
                <w:color w:val="000000"/>
                <w:szCs w:val="28"/>
              </w:rPr>
              <w:t>1008683,8</w:t>
            </w:r>
          </w:p>
        </w:tc>
      </w:tr>
      <w:tr w:rsidR="00D26F88" w14:paraId="3B806F30" w14:textId="77777777" w:rsidTr="00686FCA">
        <w:trPr>
          <w:jc w:val="right"/>
        </w:trPr>
        <w:tc>
          <w:tcPr>
            <w:tcW w:w="708" w:type="dxa"/>
            <w:tcMar>
              <w:top w:w="0" w:type="dxa"/>
              <w:left w:w="0" w:type="dxa"/>
              <w:bottom w:w="0" w:type="dxa"/>
              <w:right w:w="0" w:type="dxa"/>
            </w:tcMar>
          </w:tcPr>
          <w:p w14:paraId="62D8014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B7081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FBD623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6EDE3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4F707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9B78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67C1BE" w14:textId="77777777" w:rsidR="00D26F88" w:rsidRDefault="00D26F88" w:rsidP="00CD423D">
            <w:pPr>
              <w:jc w:val="right"/>
              <w:rPr>
                <w:color w:val="000000"/>
                <w:szCs w:val="28"/>
              </w:rPr>
            </w:pPr>
          </w:p>
        </w:tc>
      </w:tr>
      <w:tr w:rsidR="00D26F88" w14:paraId="03C4823C" w14:textId="77777777" w:rsidTr="00686FCA">
        <w:trPr>
          <w:jc w:val="right"/>
        </w:trPr>
        <w:tc>
          <w:tcPr>
            <w:tcW w:w="708" w:type="dxa"/>
            <w:tcMar>
              <w:top w:w="0" w:type="dxa"/>
              <w:left w:w="0" w:type="dxa"/>
              <w:bottom w:w="0" w:type="dxa"/>
              <w:right w:w="0" w:type="dxa"/>
            </w:tcMar>
          </w:tcPr>
          <w:p w14:paraId="493664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ABD161"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88C4117" w14:textId="77777777" w:rsidR="00D26F88" w:rsidRDefault="00D26F88" w:rsidP="00CD423D">
            <w:pPr>
              <w:jc w:val="center"/>
              <w:rPr>
                <w:color w:val="000000"/>
                <w:szCs w:val="28"/>
              </w:rPr>
            </w:pPr>
            <w:r>
              <w:rPr>
                <w:color w:val="000000"/>
                <w:szCs w:val="28"/>
              </w:rPr>
              <w:t>0830100590</w:t>
            </w:r>
          </w:p>
        </w:tc>
        <w:tc>
          <w:tcPr>
            <w:tcW w:w="680" w:type="dxa"/>
            <w:tcMar>
              <w:top w:w="0" w:type="dxa"/>
              <w:left w:w="0" w:type="dxa"/>
              <w:bottom w:w="0" w:type="dxa"/>
              <w:right w:w="0" w:type="dxa"/>
            </w:tcMar>
            <w:vAlign w:val="bottom"/>
          </w:tcPr>
          <w:p w14:paraId="47A9FAC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F077671" w14:textId="77777777" w:rsidR="00D26F88" w:rsidRDefault="00D26F88" w:rsidP="00CD423D">
            <w:pPr>
              <w:jc w:val="right"/>
              <w:rPr>
                <w:color w:val="000000"/>
                <w:szCs w:val="28"/>
              </w:rPr>
            </w:pPr>
            <w:r>
              <w:rPr>
                <w:color w:val="000000"/>
                <w:szCs w:val="28"/>
              </w:rPr>
              <w:t>133433,2</w:t>
            </w:r>
          </w:p>
        </w:tc>
        <w:tc>
          <w:tcPr>
            <w:tcW w:w="1701" w:type="dxa"/>
            <w:tcMar>
              <w:top w:w="0" w:type="dxa"/>
              <w:left w:w="0" w:type="dxa"/>
              <w:bottom w:w="0" w:type="dxa"/>
              <w:right w:w="0" w:type="dxa"/>
            </w:tcMar>
            <w:vAlign w:val="bottom"/>
          </w:tcPr>
          <w:p w14:paraId="3C57C370" w14:textId="77777777" w:rsidR="00D26F88" w:rsidRDefault="00D26F88" w:rsidP="00CD423D">
            <w:pPr>
              <w:jc w:val="right"/>
              <w:rPr>
                <w:color w:val="000000"/>
                <w:szCs w:val="28"/>
              </w:rPr>
            </w:pPr>
            <w:r>
              <w:rPr>
                <w:color w:val="000000"/>
                <w:szCs w:val="28"/>
              </w:rPr>
              <w:t>133372,1</w:t>
            </w:r>
          </w:p>
        </w:tc>
        <w:tc>
          <w:tcPr>
            <w:tcW w:w="1701" w:type="dxa"/>
            <w:tcMar>
              <w:top w:w="0" w:type="dxa"/>
              <w:left w:w="0" w:type="dxa"/>
              <w:bottom w:w="0" w:type="dxa"/>
              <w:right w:w="0" w:type="dxa"/>
            </w:tcMar>
            <w:vAlign w:val="bottom"/>
          </w:tcPr>
          <w:p w14:paraId="0DF1793B" w14:textId="77777777" w:rsidR="00D26F88" w:rsidRDefault="00D26F88" w:rsidP="00CD423D">
            <w:pPr>
              <w:jc w:val="right"/>
              <w:rPr>
                <w:color w:val="000000"/>
                <w:szCs w:val="28"/>
              </w:rPr>
            </w:pPr>
            <w:r>
              <w:rPr>
                <w:color w:val="000000"/>
                <w:szCs w:val="28"/>
              </w:rPr>
              <w:t>134147,1</w:t>
            </w:r>
          </w:p>
        </w:tc>
      </w:tr>
      <w:tr w:rsidR="00D26F88" w14:paraId="3ACCA1B1" w14:textId="77777777" w:rsidTr="00686FCA">
        <w:trPr>
          <w:jc w:val="right"/>
        </w:trPr>
        <w:tc>
          <w:tcPr>
            <w:tcW w:w="708" w:type="dxa"/>
            <w:tcMar>
              <w:top w:w="0" w:type="dxa"/>
              <w:left w:w="0" w:type="dxa"/>
              <w:bottom w:w="0" w:type="dxa"/>
              <w:right w:w="0" w:type="dxa"/>
            </w:tcMar>
          </w:tcPr>
          <w:p w14:paraId="24C4FB4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E9D26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C3A797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518F5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F595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811A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ED8323" w14:textId="77777777" w:rsidR="00D26F88" w:rsidRDefault="00D26F88" w:rsidP="00CD423D">
            <w:pPr>
              <w:jc w:val="right"/>
              <w:rPr>
                <w:color w:val="000000"/>
                <w:szCs w:val="28"/>
              </w:rPr>
            </w:pPr>
          </w:p>
        </w:tc>
      </w:tr>
      <w:tr w:rsidR="00D26F88" w14:paraId="3C20EC22" w14:textId="77777777" w:rsidTr="00686FCA">
        <w:trPr>
          <w:jc w:val="right"/>
        </w:trPr>
        <w:tc>
          <w:tcPr>
            <w:tcW w:w="708" w:type="dxa"/>
            <w:tcMar>
              <w:top w:w="0" w:type="dxa"/>
              <w:left w:w="0" w:type="dxa"/>
              <w:bottom w:w="0" w:type="dxa"/>
              <w:right w:w="0" w:type="dxa"/>
            </w:tcMar>
          </w:tcPr>
          <w:p w14:paraId="5763E4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35B398"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D37A3DC" w14:textId="77777777" w:rsidR="00D26F88" w:rsidRDefault="00D26F88" w:rsidP="00CD423D">
            <w:pPr>
              <w:jc w:val="center"/>
              <w:rPr>
                <w:color w:val="000000"/>
                <w:szCs w:val="28"/>
              </w:rPr>
            </w:pPr>
            <w:r>
              <w:rPr>
                <w:color w:val="000000"/>
                <w:szCs w:val="28"/>
              </w:rPr>
              <w:t>0830100590</w:t>
            </w:r>
          </w:p>
        </w:tc>
        <w:tc>
          <w:tcPr>
            <w:tcW w:w="680" w:type="dxa"/>
            <w:tcMar>
              <w:top w:w="0" w:type="dxa"/>
              <w:left w:w="0" w:type="dxa"/>
              <w:bottom w:w="0" w:type="dxa"/>
              <w:right w:w="0" w:type="dxa"/>
            </w:tcMar>
            <w:vAlign w:val="bottom"/>
          </w:tcPr>
          <w:p w14:paraId="3A96205D"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C6469C7" w14:textId="77777777" w:rsidR="00D26F88" w:rsidRDefault="00D26F88" w:rsidP="00CD423D">
            <w:pPr>
              <w:jc w:val="right"/>
              <w:rPr>
                <w:color w:val="000000"/>
                <w:szCs w:val="28"/>
              </w:rPr>
            </w:pPr>
            <w:r>
              <w:rPr>
                <w:color w:val="000000"/>
                <w:szCs w:val="28"/>
              </w:rPr>
              <w:t>4721,9</w:t>
            </w:r>
          </w:p>
        </w:tc>
        <w:tc>
          <w:tcPr>
            <w:tcW w:w="1701" w:type="dxa"/>
            <w:tcMar>
              <w:top w:w="0" w:type="dxa"/>
              <w:left w:w="0" w:type="dxa"/>
              <w:bottom w:w="0" w:type="dxa"/>
              <w:right w:w="0" w:type="dxa"/>
            </w:tcMar>
            <w:vAlign w:val="bottom"/>
          </w:tcPr>
          <w:p w14:paraId="233AB08A" w14:textId="77777777" w:rsidR="00D26F88" w:rsidRDefault="00D26F88" w:rsidP="00CD423D">
            <w:pPr>
              <w:jc w:val="right"/>
              <w:rPr>
                <w:color w:val="000000"/>
                <w:szCs w:val="28"/>
              </w:rPr>
            </w:pPr>
            <w:r>
              <w:rPr>
                <w:color w:val="000000"/>
                <w:szCs w:val="28"/>
              </w:rPr>
              <w:t>4721,9</w:t>
            </w:r>
          </w:p>
        </w:tc>
        <w:tc>
          <w:tcPr>
            <w:tcW w:w="1701" w:type="dxa"/>
            <w:tcMar>
              <w:top w:w="0" w:type="dxa"/>
              <w:left w:w="0" w:type="dxa"/>
              <w:bottom w:w="0" w:type="dxa"/>
              <w:right w:w="0" w:type="dxa"/>
            </w:tcMar>
            <w:vAlign w:val="bottom"/>
          </w:tcPr>
          <w:p w14:paraId="1D936F48" w14:textId="77777777" w:rsidR="00D26F88" w:rsidRDefault="00D26F88" w:rsidP="00CD423D">
            <w:pPr>
              <w:jc w:val="right"/>
              <w:rPr>
                <w:color w:val="000000"/>
                <w:szCs w:val="28"/>
              </w:rPr>
            </w:pPr>
            <w:r>
              <w:rPr>
                <w:color w:val="000000"/>
                <w:szCs w:val="28"/>
              </w:rPr>
              <w:t>4721,9</w:t>
            </w:r>
          </w:p>
        </w:tc>
      </w:tr>
      <w:tr w:rsidR="00D26F88" w14:paraId="0A8686BC" w14:textId="77777777" w:rsidTr="00686FCA">
        <w:trPr>
          <w:jc w:val="right"/>
        </w:trPr>
        <w:tc>
          <w:tcPr>
            <w:tcW w:w="708" w:type="dxa"/>
            <w:tcMar>
              <w:top w:w="0" w:type="dxa"/>
              <w:left w:w="0" w:type="dxa"/>
              <w:bottom w:w="0" w:type="dxa"/>
              <w:right w:w="0" w:type="dxa"/>
            </w:tcMar>
          </w:tcPr>
          <w:p w14:paraId="560F990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6FC3F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DBCD92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E4916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A9FD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7A407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090EB9" w14:textId="77777777" w:rsidR="00D26F88" w:rsidRDefault="00D26F88" w:rsidP="00CD423D">
            <w:pPr>
              <w:jc w:val="right"/>
              <w:rPr>
                <w:color w:val="000000"/>
                <w:szCs w:val="28"/>
              </w:rPr>
            </w:pPr>
          </w:p>
        </w:tc>
      </w:tr>
      <w:tr w:rsidR="00D26F88" w14:paraId="4E58F570" w14:textId="77777777" w:rsidTr="00686FCA">
        <w:trPr>
          <w:jc w:val="right"/>
        </w:trPr>
        <w:tc>
          <w:tcPr>
            <w:tcW w:w="708" w:type="dxa"/>
            <w:tcMar>
              <w:top w:w="0" w:type="dxa"/>
              <w:left w:w="0" w:type="dxa"/>
              <w:bottom w:w="0" w:type="dxa"/>
              <w:right w:w="0" w:type="dxa"/>
            </w:tcMar>
          </w:tcPr>
          <w:p w14:paraId="65EB7E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57B160"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3D3C6BF8" w14:textId="77777777" w:rsidR="00D26F88" w:rsidRDefault="00D26F88" w:rsidP="00CD423D">
            <w:pPr>
              <w:jc w:val="center"/>
              <w:rPr>
                <w:color w:val="000000"/>
                <w:szCs w:val="28"/>
              </w:rPr>
            </w:pPr>
            <w:r>
              <w:rPr>
                <w:color w:val="000000"/>
                <w:szCs w:val="28"/>
              </w:rPr>
              <w:t>0830109020</w:t>
            </w:r>
          </w:p>
        </w:tc>
        <w:tc>
          <w:tcPr>
            <w:tcW w:w="680" w:type="dxa"/>
            <w:tcMar>
              <w:top w:w="0" w:type="dxa"/>
              <w:left w:w="0" w:type="dxa"/>
              <w:bottom w:w="0" w:type="dxa"/>
              <w:right w:w="0" w:type="dxa"/>
            </w:tcMar>
            <w:vAlign w:val="bottom"/>
          </w:tcPr>
          <w:p w14:paraId="5206D67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5F91F6" w14:textId="77777777" w:rsidR="00D26F88" w:rsidRDefault="00D26F88" w:rsidP="00CD423D">
            <w:pPr>
              <w:jc w:val="right"/>
              <w:rPr>
                <w:color w:val="000000"/>
                <w:szCs w:val="28"/>
              </w:rPr>
            </w:pPr>
            <w:r>
              <w:rPr>
                <w:color w:val="000000"/>
                <w:szCs w:val="28"/>
              </w:rPr>
              <w:t>12500,0</w:t>
            </w:r>
          </w:p>
        </w:tc>
        <w:tc>
          <w:tcPr>
            <w:tcW w:w="1701" w:type="dxa"/>
            <w:tcMar>
              <w:top w:w="0" w:type="dxa"/>
              <w:left w:w="0" w:type="dxa"/>
              <w:bottom w:w="0" w:type="dxa"/>
              <w:right w:w="0" w:type="dxa"/>
            </w:tcMar>
            <w:vAlign w:val="bottom"/>
          </w:tcPr>
          <w:p w14:paraId="4C6F83AD" w14:textId="77777777" w:rsidR="00D26F88" w:rsidRDefault="00D26F88" w:rsidP="00CD423D">
            <w:pPr>
              <w:jc w:val="right"/>
              <w:rPr>
                <w:color w:val="000000"/>
                <w:szCs w:val="28"/>
              </w:rPr>
            </w:pPr>
            <w:r>
              <w:rPr>
                <w:color w:val="000000"/>
                <w:szCs w:val="28"/>
              </w:rPr>
              <w:t>12500,0</w:t>
            </w:r>
          </w:p>
        </w:tc>
        <w:tc>
          <w:tcPr>
            <w:tcW w:w="1701" w:type="dxa"/>
            <w:tcMar>
              <w:top w:w="0" w:type="dxa"/>
              <w:left w:w="0" w:type="dxa"/>
              <w:bottom w:w="0" w:type="dxa"/>
              <w:right w:w="0" w:type="dxa"/>
            </w:tcMar>
            <w:vAlign w:val="bottom"/>
          </w:tcPr>
          <w:p w14:paraId="6D1B60AE" w14:textId="77777777" w:rsidR="00D26F88" w:rsidRDefault="00D26F88" w:rsidP="00CD423D">
            <w:pPr>
              <w:jc w:val="right"/>
              <w:rPr>
                <w:color w:val="000000"/>
                <w:szCs w:val="28"/>
              </w:rPr>
            </w:pPr>
            <w:r>
              <w:rPr>
                <w:color w:val="000000"/>
                <w:szCs w:val="28"/>
              </w:rPr>
              <w:t>12500,0</w:t>
            </w:r>
          </w:p>
        </w:tc>
      </w:tr>
      <w:tr w:rsidR="00D26F88" w14:paraId="5F22E079" w14:textId="77777777" w:rsidTr="00686FCA">
        <w:trPr>
          <w:jc w:val="right"/>
        </w:trPr>
        <w:tc>
          <w:tcPr>
            <w:tcW w:w="708" w:type="dxa"/>
            <w:tcMar>
              <w:top w:w="0" w:type="dxa"/>
              <w:left w:w="0" w:type="dxa"/>
              <w:bottom w:w="0" w:type="dxa"/>
              <w:right w:w="0" w:type="dxa"/>
            </w:tcMar>
          </w:tcPr>
          <w:p w14:paraId="45CC97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E9D7E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A0C15E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CB2059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8DE3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57B79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2A9855" w14:textId="77777777" w:rsidR="00D26F88" w:rsidRDefault="00D26F88" w:rsidP="00CD423D">
            <w:pPr>
              <w:jc w:val="right"/>
              <w:rPr>
                <w:color w:val="000000"/>
                <w:szCs w:val="28"/>
              </w:rPr>
            </w:pPr>
          </w:p>
        </w:tc>
      </w:tr>
      <w:tr w:rsidR="00D26F88" w14:paraId="5552C43A" w14:textId="77777777" w:rsidTr="00686FCA">
        <w:trPr>
          <w:jc w:val="right"/>
        </w:trPr>
        <w:tc>
          <w:tcPr>
            <w:tcW w:w="708" w:type="dxa"/>
            <w:tcMar>
              <w:top w:w="0" w:type="dxa"/>
              <w:left w:w="0" w:type="dxa"/>
              <w:bottom w:w="0" w:type="dxa"/>
              <w:right w:w="0" w:type="dxa"/>
            </w:tcMar>
          </w:tcPr>
          <w:p w14:paraId="580A7B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3EBB6F"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2A9453F" w14:textId="77777777" w:rsidR="00D26F88" w:rsidRDefault="00D26F88" w:rsidP="00CD423D">
            <w:pPr>
              <w:jc w:val="center"/>
              <w:rPr>
                <w:color w:val="000000"/>
                <w:szCs w:val="28"/>
              </w:rPr>
            </w:pPr>
            <w:r>
              <w:rPr>
                <w:color w:val="000000"/>
                <w:szCs w:val="28"/>
              </w:rPr>
              <w:t>0830109020</w:t>
            </w:r>
          </w:p>
        </w:tc>
        <w:tc>
          <w:tcPr>
            <w:tcW w:w="680" w:type="dxa"/>
            <w:tcMar>
              <w:top w:w="0" w:type="dxa"/>
              <w:left w:w="0" w:type="dxa"/>
              <w:bottom w:w="0" w:type="dxa"/>
              <w:right w:w="0" w:type="dxa"/>
            </w:tcMar>
            <w:vAlign w:val="bottom"/>
          </w:tcPr>
          <w:p w14:paraId="62D27D5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020662D" w14:textId="77777777" w:rsidR="00D26F88" w:rsidRDefault="00D26F88" w:rsidP="00CD423D">
            <w:pPr>
              <w:jc w:val="right"/>
              <w:rPr>
                <w:color w:val="000000"/>
                <w:szCs w:val="28"/>
              </w:rPr>
            </w:pPr>
            <w:r>
              <w:rPr>
                <w:color w:val="000000"/>
                <w:szCs w:val="28"/>
              </w:rPr>
              <w:t>12500,0</w:t>
            </w:r>
          </w:p>
        </w:tc>
        <w:tc>
          <w:tcPr>
            <w:tcW w:w="1701" w:type="dxa"/>
            <w:tcMar>
              <w:top w:w="0" w:type="dxa"/>
              <w:left w:w="0" w:type="dxa"/>
              <w:bottom w:w="0" w:type="dxa"/>
              <w:right w:w="0" w:type="dxa"/>
            </w:tcMar>
            <w:vAlign w:val="bottom"/>
          </w:tcPr>
          <w:p w14:paraId="35FC9CD2" w14:textId="77777777" w:rsidR="00D26F88" w:rsidRDefault="00D26F88" w:rsidP="00CD423D">
            <w:pPr>
              <w:jc w:val="right"/>
              <w:rPr>
                <w:color w:val="000000"/>
                <w:szCs w:val="28"/>
              </w:rPr>
            </w:pPr>
            <w:r>
              <w:rPr>
                <w:color w:val="000000"/>
                <w:szCs w:val="28"/>
              </w:rPr>
              <w:t>12500,0</w:t>
            </w:r>
          </w:p>
        </w:tc>
        <w:tc>
          <w:tcPr>
            <w:tcW w:w="1701" w:type="dxa"/>
            <w:tcMar>
              <w:top w:w="0" w:type="dxa"/>
              <w:left w:w="0" w:type="dxa"/>
              <w:bottom w:w="0" w:type="dxa"/>
              <w:right w:w="0" w:type="dxa"/>
            </w:tcMar>
            <w:vAlign w:val="bottom"/>
          </w:tcPr>
          <w:p w14:paraId="37190147" w14:textId="77777777" w:rsidR="00D26F88" w:rsidRDefault="00D26F88" w:rsidP="00CD423D">
            <w:pPr>
              <w:jc w:val="right"/>
              <w:rPr>
                <w:color w:val="000000"/>
                <w:szCs w:val="28"/>
              </w:rPr>
            </w:pPr>
            <w:r>
              <w:rPr>
                <w:color w:val="000000"/>
                <w:szCs w:val="28"/>
              </w:rPr>
              <w:t>12500,0</w:t>
            </w:r>
          </w:p>
        </w:tc>
      </w:tr>
      <w:tr w:rsidR="00D26F88" w14:paraId="75765103" w14:textId="77777777" w:rsidTr="00686FCA">
        <w:trPr>
          <w:jc w:val="right"/>
        </w:trPr>
        <w:tc>
          <w:tcPr>
            <w:tcW w:w="708" w:type="dxa"/>
            <w:tcMar>
              <w:top w:w="0" w:type="dxa"/>
              <w:left w:w="0" w:type="dxa"/>
              <w:bottom w:w="0" w:type="dxa"/>
              <w:right w:w="0" w:type="dxa"/>
            </w:tcMar>
          </w:tcPr>
          <w:p w14:paraId="6087B6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728899" w14:textId="77777777" w:rsidR="00D26F88" w:rsidRDefault="00D26F88" w:rsidP="00CD423D">
            <w:pPr>
              <w:jc w:val="both"/>
              <w:rPr>
                <w:color w:val="000000"/>
                <w:szCs w:val="28"/>
              </w:rPr>
            </w:pPr>
            <w:r>
              <w:rPr>
                <w:color w:val="000000"/>
                <w:szCs w:val="28"/>
              </w:rPr>
              <w:t xml:space="preserve">Организация ярмарок вакансий и учебных рабочих </w:t>
            </w:r>
            <w:r>
              <w:rPr>
                <w:color w:val="000000"/>
                <w:szCs w:val="28"/>
              </w:rPr>
              <w:lastRenderedPageBreak/>
              <w:t>мест</w:t>
            </w:r>
          </w:p>
        </w:tc>
        <w:tc>
          <w:tcPr>
            <w:tcW w:w="1985" w:type="dxa"/>
            <w:tcMar>
              <w:top w:w="0" w:type="dxa"/>
              <w:left w:w="0" w:type="dxa"/>
              <w:bottom w:w="0" w:type="dxa"/>
              <w:right w:w="0" w:type="dxa"/>
            </w:tcMar>
            <w:vAlign w:val="bottom"/>
          </w:tcPr>
          <w:p w14:paraId="31EF45D3" w14:textId="77777777" w:rsidR="00D26F88" w:rsidRDefault="00D26F88" w:rsidP="00CD423D">
            <w:pPr>
              <w:jc w:val="center"/>
              <w:rPr>
                <w:color w:val="000000"/>
                <w:szCs w:val="28"/>
              </w:rPr>
            </w:pPr>
            <w:r>
              <w:rPr>
                <w:color w:val="000000"/>
                <w:szCs w:val="28"/>
              </w:rPr>
              <w:lastRenderedPageBreak/>
              <w:t>0830109620</w:t>
            </w:r>
          </w:p>
        </w:tc>
        <w:tc>
          <w:tcPr>
            <w:tcW w:w="680" w:type="dxa"/>
            <w:tcMar>
              <w:top w:w="0" w:type="dxa"/>
              <w:left w:w="0" w:type="dxa"/>
              <w:bottom w:w="0" w:type="dxa"/>
              <w:right w:w="0" w:type="dxa"/>
            </w:tcMar>
            <w:vAlign w:val="bottom"/>
          </w:tcPr>
          <w:p w14:paraId="43568D3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7531FA" w14:textId="77777777" w:rsidR="00D26F88" w:rsidRDefault="00D26F88" w:rsidP="00CD423D">
            <w:pPr>
              <w:jc w:val="right"/>
              <w:rPr>
                <w:color w:val="000000"/>
                <w:szCs w:val="28"/>
              </w:rPr>
            </w:pPr>
            <w:r>
              <w:rPr>
                <w:color w:val="000000"/>
                <w:szCs w:val="28"/>
              </w:rPr>
              <w:t>5256,6</w:t>
            </w:r>
          </w:p>
        </w:tc>
        <w:tc>
          <w:tcPr>
            <w:tcW w:w="1701" w:type="dxa"/>
            <w:tcMar>
              <w:top w:w="0" w:type="dxa"/>
              <w:left w:w="0" w:type="dxa"/>
              <w:bottom w:w="0" w:type="dxa"/>
              <w:right w:w="0" w:type="dxa"/>
            </w:tcMar>
            <w:vAlign w:val="bottom"/>
          </w:tcPr>
          <w:p w14:paraId="2D0B3557" w14:textId="77777777" w:rsidR="00D26F88" w:rsidRDefault="00D26F88" w:rsidP="00CD423D">
            <w:pPr>
              <w:jc w:val="right"/>
              <w:rPr>
                <w:color w:val="000000"/>
                <w:szCs w:val="28"/>
              </w:rPr>
            </w:pPr>
            <w:r>
              <w:rPr>
                <w:color w:val="000000"/>
                <w:szCs w:val="28"/>
              </w:rPr>
              <w:t>5256,6</w:t>
            </w:r>
          </w:p>
        </w:tc>
        <w:tc>
          <w:tcPr>
            <w:tcW w:w="1701" w:type="dxa"/>
            <w:tcMar>
              <w:top w:w="0" w:type="dxa"/>
              <w:left w:w="0" w:type="dxa"/>
              <w:bottom w:w="0" w:type="dxa"/>
              <w:right w:w="0" w:type="dxa"/>
            </w:tcMar>
            <w:vAlign w:val="bottom"/>
          </w:tcPr>
          <w:p w14:paraId="220A0534" w14:textId="77777777" w:rsidR="00D26F88" w:rsidRDefault="00D26F88" w:rsidP="00CD423D">
            <w:pPr>
              <w:jc w:val="right"/>
              <w:rPr>
                <w:color w:val="000000"/>
                <w:szCs w:val="28"/>
              </w:rPr>
            </w:pPr>
            <w:r>
              <w:rPr>
                <w:color w:val="000000"/>
                <w:szCs w:val="28"/>
              </w:rPr>
              <w:t>5256,6</w:t>
            </w:r>
          </w:p>
        </w:tc>
      </w:tr>
      <w:tr w:rsidR="00D26F88" w14:paraId="3F556CD5" w14:textId="77777777" w:rsidTr="00686FCA">
        <w:trPr>
          <w:jc w:val="right"/>
        </w:trPr>
        <w:tc>
          <w:tcPr>
            <w:tcW w:w="708" w:type="dxa"/>
            <w:tcMar>
              <w:top w:w="0" w:type="dxa"/>
              <w:left w:w="0" w:type="dxa"/>
              <w:bottom w:w="0" w:type="dxa"/>
              <w:right w:w="0" w:type="dxa"/>
            </w:tcMar>
          </w:tcPr>
          <w:p w14:paraId="570ED7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805D4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A871CE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6C6EB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DFF6B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087F9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142ED5" w14:textId="77777777" w:rsidR="00D26F88" w:rsidRDefault="00D26F88" w:rsidP="00CD423D">
            <w:pPr>
              <w:jc w:val="right"/>
              <w:rPr>
                <w:color w:val="000000"/>
                <w:szCs w:val="28"/>
              </w:rPr>
            </w:pPr>
          </w:p>
        </w:tc>
      </w:tr>
      <w:tr w:rsidR="00D26F88" w14:paraId="3B930955" w14:textId="77777777" w:rsidTr="00686FCA">
        <w:trPr>
          <w:jc w:val="right"/>
        </w:trPr>
        <w:tc>
          <w:tcPr>
            <w:tcW w:w="708" w:type="dxa"/>
            <w:tcMar>
              <w:top w:w="0" w:type="dxa"/>
              <w:left w:w="0" w:type="dxa"/>
              <w:bottom w:w="0" w:type="dxa"/>
              <w:right w:w="0" w:type="dxa"/>
            </w:tcMar>
          </w:tcPr>
          <w:p w14:paraId="4B3CFDD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E338D5"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1083CC4" w14:textId="77777777" w:rsidR="00D26F88" w:rsidRDefault="00D26F88" w:rsidP="00CD423D">
            <w:pPr>
              <w:jc w:val="center"/>
              <w:rPr>
                <w:color w:val="000000"/>
                <w:szCs w:val="28"/>
              </w:rPr>
            </w:pPr>
            <w:r>
              <w:rPr>
                <w:color w:val="000000"/>
                <w:szCs w:val="28"/>
              </w:rPr>
              <w:t>0830109620</w:t>
            </w:r>
          </w:p>
        </w:tc>
        <w:tc>
          <w:tcPr>
            <w:tcW w:w="680" w:type="dxa"/>
            <w:tcMar>
              <w:top w:w="0" w:type="dxa"/>
              <w:left w:w="0" w:type="dxa"/>
              <w:bottom w:w="0" w:type="dxa"/>
              <w:right w:w="0" w:type="dxa"/>
            </w:tcMar>
            <w:vAlign w:val="bottom"/>
          </w:tcPr>
          <w:p w14:paraId="040FE89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159F9CF" w14:textId="77777777" w:rsidR="00D26F88" w:rsidRDefault="00D26F88" w:rsidP="00CD423D">
            <w:pPr>
              <w:jc w:val="right"/>
              <w:rPr>
                <w:color w:val="000000"/>
                <w:szCs w:val="28"/>
              </w:rPr>
            </w:pPr>
            <w:r>
              <w:rPr>
                <w:color w:val="000000"/>
                <w:szCs w:val="28"/>
              </w:rPr>
              <w:t>5256,6</w:t>
            </w:r>
          </w:p>
        </w:tc>
        <w:tc>
          <w:tcPr>
            <w:tcW w:w="1701" w:type="dxa"/>
            <w:tcMar>
              <w:top w:w="0" w:type="dxa"/>
              <w:left w:w="0" w:type="dxa"/>
              <w:bottom w:w="0" w:type="dxa"/>
              <w:right w:w="0" w:type="dxa"/>
            </w:tcMar>
            <w:vAlign w:val="bottom"/>
          </w:tcPr>
          <w:p w14:paraId="23D17310" w14:textId="77777777" w:rsidR="00D26F88" w:rsidRDefault="00D26F88" w:rsidP="00CD423D">
            <w:pPr>
              <w:jc w:val="right"/>
              <w:rPr>
                <w:color w:val="000000"/>
                <w:szCs w:val="28"/>
              </w:rPr>
            </w:pPr>
            <w:r>
              <w:rPr>
                <w:color w:val="000000"/>
                <w:szCs w:val="28"/>
              </w:rPr>
              <w:t>5256,6</w:t>
            </w:r>
          </w:p>
        </w:tc>
        <w:tc>
          <w:tcPr>
            <w:tcW w:w="1701" w:type="dxa"/>
            <w:tcMar>
              <w:top w:w="0" w:type="dxa"/>
              <w:left w:w="0" w:type="dxa"/>
              <w:bottom w:w="0" w:type="dxa"/>
              <w:right w:w="0" w:type="dxa"/>
            </w:tcMar>
            <w:vAlign w:val="bottom"/>
          </w:tcPr>
          <w:p w14:paraId="3537DFD7" w14:textId="77777777" w:rsidR="00D26F88" w:rsidRDefault="00D26F88" w:rsidP="00CD423D">
            <w:pPr>
              <w:jc w:val="right"/>
              <w:rPr>
                <w:color w:val="000000"/>
                <w:szCs w:val="28"/>
              </w:rPr>
            </w:pPr>
            <w:r>
              <w:rPr>
                <w:color w:val="000000"/>
                <w:szCs w:val="28"/>
              </w:rPr>
              <w:t>5256,6</w:t>
            </w:r>
          </w:p>
        </w:tc>
      </w:tr>
      <w:tr w:rsidR="00D26F88" w14:paraId="5519FDF5" w14:textId="77777777" w:rsidTr="00686FCA">
        <w:trPr>
          <w:jc w:val="right"/>
        </w:trPr>
        <w:tc>
          <w:tcPr>
            <w:tcW w:w="708" w:type="dxa"/>
            <w:tcMar>
              <w:top w:w="0" w:type="dxa"/>
              <w:left w:w="0" w:type="dxa"/>
              <w:bottom w:w="0" w:type="dxa"/>
              <w:right w:w="0" w:type="dxa"/>
            </w:tcMar>
          </w:tcPr>
          <w:p w14:paraId="12D9CD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B28BD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AB24E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4B360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798E8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5E5B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F9E02D" w14:textId="77777777" w:rsidR="00D26F88" w:rsidRDefault="00D26F88" w:rsidP="00CD423D">
            <w:pPr>
              <w:jc w:val="right"/>
              <w:rPr>
                <w:color w:val="000000"/>
                <w:szCs w:val="28"/>
              </w:rPr>
            </w:pPr>
          </w:p>
        </w:tc>
      </w:tr>
      <w:tr w:rsidR="00D26F88" w14:paraId="4969790B" w14:textId="77777777" w:rsidTr="00686FCA">
        <w:trPr>
          <w:jc w:val="right"/>
        </w:trPr>
        <w:tc>
          <w:tcPr>
            <w:tcW w:w="708" w:type="dxa"/>
            <w:tcMar>
              <w:top w:w="0" w:type="dxa"/>
              <w:left w:w="0" w:type="dxa"/>
              <w:bottom w:w="0" w:type="dxa"/>
              <w:right w:w="0" w:type="dxa"/>
            </w:tcMar>
          </w:tcPr>
          <w:p w14:paraId="6130712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71B425" w14:textId="77777777" w:rsidR="00D26F88" w:rsidRDefault="00D26F88" w:rsidP="00CD423D">
            <w:pPr>
              <w:jc w:val="both"/>
              <w:rPr>
                <w:color w:val="000000"/>
                <w:szCs w:val="28"/>
              </w:rPr>
            </w:pPr>
            <w:r>
              <w:rPr>
                <w:color w:val="000000"/>
                <w:szCs w:val="28"/>
              </w:rPr>
              <w:t>Информирование о положении на рынке труда в Кра</w:t>
            </w:r>
            <w:r>
              <w:rPr>
                <w:color w:val="000000"/>
                <w:szCs w:val="28"/>
              </w:rPr>
              <w:t>с</w:t>
            </w:r>
            <w:r>
              <w:rPr>
                <w:color w:val="000000"/>
                <w:szCs w:val="28"/>
              </w:rPr>
              <w:t>нодарском крае</w:t>
            </w:r>
          </w:p>
        </w:tc>
        <w:tc>
          <w:tcPr>
            <w:tcW w:w="1985" w:type="dxa"/>
            <w:tcMar>
              <w:top w:w="0" w:type="dxa"/>
              <w:left w:w="0" w:type="dxa"/>
              <w:bottom w:w="0" w:type="dxa"/>
              <w:right w:w="0" w:type="dxa"/>
            </w:tcMar>
            <w:vAlign w:val="bottom"/>
          </w:tcPr>
          <w:p w14:paraId="1718B427" w14:textId="77777777" w:rsidR="00D26F88" w:rsidRDefault="00D26F88" w:rsidP="00CD423D">
            <w:pPr>
              <w:jc w:val="center"/>
              <w:rPr>
                <w:color w:val="000000"/>
                <w:szCs w:val="28"/>
              </w:rPr>
            </w:pPr>
            <w:r>
              <w:rPr>
                <w:color w:val="000000"/>
                <w:szCs w:val="28"/>
              </w:rPr>
              <w:t>0830109630</w:t>
            </w:r>
          </w:p>
        </w:tc>
        <w:tc>
          <w:tcPr>
            <w:tcW w:w="680" w:type="dxa"/>
            <w:tcMar>
              <w:top w:w="0" w:type="dxa"/>
              <w:left w:w="0" w:type="dxa"/>
              <w:bottom w:w="0" w:type="dxa"/>
              <w:right w:w="0" w:type="dxa"/>
            </w:tcMar>
            <w:vAlign w:val="bottom"/>
          </w:tcPr>
          <w:p w14:paraId="29C405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0C193D" w14:textId="77777777" w:rsidR="00D26F88" w:rsidRDefault="00D26F88" w:rsidP="00CD423D">
            <w:pPr>
              <w:jc w:val="right"/>
              <w:rPr>
                <w:color w:val="000000"/>
                <w:szCs w:val="28"/>
              </w:rPr>
            </w:pPr>
            <w:r>
              <w:rPr>
                <w:color w:val="000000"/>
                <w:szCs w:val="28"/>
              </w:rPr>
              <w:t>1552,9</w:t>
            </w:r>
          </w:p>
        </w:tc>
        <w:tc>
          <w:tcPr>
            <w:tcW w:w="1701" w:type="dxa"/>
            <w:tcMar>
              <w:top w:w="0" w:type="dxa"/>
              <w:left w:w="0" w:type="dxa"/>
              <w:bottom w:w="0" w:type="dxa"/>
              <w:right w:w="0" w:type="dxa"/>
            </w:tcMar>
            <w:vAlign w:val="bottom"/>
          </w:tcPr>
          <w:p w14:paraId="4B3110D3" w14:textId="77777777" w:rsidR="00D26F88" w:rsidRDefault="00D26F88" w:rsidP="00CD423D">
            <w:pPr>
              <w:jc w:val="right"/>
              <w:rPr>
                <w:color w:val="000000"/>
                <w:szCs w:val="28"/>
              </w:rPr>
            </w:pPr>
            <w:r>
              <w:rPr>
                <w:color w:val="000000"/>
                <w:szCs w:val="28"/>
              </w:rPr>
              <w:t>1552,9</w:t>
            </w:r>
          </w:p>
        </w:tc>
        <w:tc>
          <w:tcPr>
            <w:tcW w:w="1701" w:type="dxa"/>
            <w:tcMar>
              <w:top w:w="0" w:type="dxa"/>
              <w:left w:w="0" w:type="dxa"/>
              <w:bottom w:w="0" w:type="dxa"/>
              <w:right w:w="0" w:type="dxa"/>
            </w:tcMar>
            <w:vAlign w:val="bottom"/>
          </w:tcPr>
          <w:p w14:paraId="345F5C6C" w14:textId="77777777" w:rsidR="00D26F88" w:rsidRDefault="00D26F88" w:rsidP="00CD423D">
            <w:pPr>
              <w:jc w:val="right"/>
              <w:rPr>
                <w:color w:val="000000"/>
                <w:szCs w:val="28"/>
              </w:rPr>
            </w:pPr>
            <w:r>
              <w:rPr>
                <w:color w:val="000000"/>
                <w:szCs w:val="28"/>
              </w:rPr>
              <w:t>1552,9</w:t>
            </w:r>
          </w:p>
        </w:tc>
      </w:tr>
      <w:tr w:rsidR="00D26F88" w14:paraId="30C8868C" w14:textId="77777777" w:rsidTr="00686FCA">
        <w:trPr>
          <w:jc w:val="right"/>
        </w:trPr>
        <w:tc>
          <w:tcPr>
            <w:tcW w:w="708" w:type="dxa"/>
            <w:tcMar>
              <w:top w:w="0" w:type="dxa"/>
              <w:left w:w="0" w:type="dxa"/>
              <w:bottom w:w="0" w:type="dxa"/>
              <w:right w:w="0" w:type="dxa"/>
            </w:tcMar>
          </w:tcPr>
          <w:p w14:paraId="6E5584B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D16BF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28F7D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B9DE8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99F9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024F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B820A1" w14:textId="77777777" w:rsidR="00D26F88" w:rsidRDefault="00D26F88" w:rsidP="00CD423D">
            <w:pPr>
              <w:jc w:val="right"/>
              <w:rPr>
                <w:color w:val="000000"/>
                <w:szCs w:val="28"/>
              </w:rPr>
            </w:pPr>
          </w:p>
        </w:tc>
      </w:tr>
      <w:tr w:rsidR="00D26F88" w14:paraId="11D1B8A1" w14:textId="77777777" w:rsidTr="00686FCA">
        <w:trPr>
          <w:jc w:val="right"/>
        </w:trPr>
        <w:tc>
          <w:tcPr>
            <w:tcW w:w="708" w:type="dxa"/>
            <w:tcMar>
              <w:top w:w="0" w:type="dxa"/>
              <w:left w:w="0" w:type="dxa"/>
              <w:bottom w:w="0" w:type="dxa"/>
              <w:right w:w="0" w:type="dxa"/>
            </w:tcMar>
          </w:tcPr>
          <w:p w14:paraId="17DE7C5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5489B1"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F3329B6" w14:textId="77777777" w:rsidR="00D26F88" w:rsidRDefault="00D26F88" w:rsidP="00CD423D">
            <w:pPr>
              <w:jc w:val="center"/>
              <w:rPr>
                <w:color w:val="000000"/>
                <w:szCs w:val="28"/>
              </w:rPr>
            </w:pPr>
            <w:r>
              <w:rPr>
                <w:color w:val="000000"/>
                <w:szCs w:val="28"/>
              </w:rPr>
              <w:t>0830109630</w:t>
            </w:r>
          </w:p>
        </w:tc>
        <w:tc>
          <w:tcPr>
            <w:tcW w:w="680" w:type="dxa"/>
            <w:tcMar>
              <w:top w:w="0" w:type="dxa"/>
              <w:left w:w="0" w:type="dxa"/>
              <w:bottom w:w="0" w:type="dxa"/>
              <w:right w:w="0" w:type="dxa"/>
            </w:tcMar>
            <w:vAlign w:val="bottom"/>
          </w:tcPr>
          <w:p w14:paraId="28D3FFD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80B8578" w14:textId="77777777" w:rsidR="00D26F88" w:rsidRDefault="00D26F88" w:rsidP="00CD423D">
            <w:pPr>
              <w:jc w:val="right"/>
              <w:rPr>
                <w:color w:val="000000"/>
                <w:szCs w:val="28"/>
              </w:rPr>
            </w:pPr>
            <w:r>
              <w:rPr>
                <w:color w:val="000000"/>
                <w:szCs w:val="28"/>
              </w:rPr>
              <w:t>1552,9</w:t>
            </w:r>
          </w:p>
        </w:tc>
        <w:tc>
          <w:tcPr>
            <w:tcW w:w="1701" w:type="dxa"/>
            <w:tcMar>
              <w:top w:w="0" w:type="dxa"/>
              <w:left w:w="0" w:type="dxa"/>
              <w:bottom w:w="0" w:type="dxa"/>
              <w:right w:w="0" w:type="dxa"/>
            </w:tcMar>
            <w:vAlign w:val="bottom"/>
          </w:tcPr>
          <w:p w14:paraId="1D0C31AD" w14:textId="77777777" w:rsidR="00D26F88" w:rsidRDefault="00D26F88" w:rsidP="00CD423D">
            <w:pPr>
              <w:jc w:val="right"/>
              <w:rPr>
                <w:color w:val="000000"/>
                <w:szCs w:val="28"/>
              </w:rPr>
            </w:pPr>
            <w:r>
              <w:rPr>
                <w:color w:val="000000"/>
                <w:szCs w:val="28"/>
              </w:rPr>
              <w:t>1552,9</w:t>
            </w:r>
          </w:p>
        </w:tc>
        <w:tc>
          <w:tcPr>
            <w:tcW w:w="1701" w:type="dxa"/>
            <w:tcMar>
              <w:top w:w="0" w:type="dxa"/>
              <w:left w:w="0" w:type="dxa"/>
              <w:bottom w:w="0" w:type="dxa"/>
              <w:right w:w="0" w:type="dxa"/>
            </w:tcMar>
            <w:vAlign w:val="bottom"/>
          </w:tcPr>
          <w:p w14:paraId="77DA6E98" w14:textId="77777777" w:rsidR="00D26F88" w:rsidRDefault="00D26F88" w:rsidP="00CD423D">
            <w:pPr>
              <w:jc w:val="right"/>
              <w:rPr>
                <w:color w:val="000000"/>
                <w:szCs w:val="28"/>
              </w:rPr>
            </w:pPr>
            <w:r>
              <w:rPr>
                <w:color w:val="000000"/>
                <w:szCs w:val="28"/>
              </w:rPr>
              <w:t>1552,9</w:t>
            </w:r>
          </w:p>
        </w:tc>
      </w:tr>
      <w:tr w:rsidR="00D26F88" w14:paraId="2B7188F9" w14:textId="77777777" w:rsidTr="00686FCA">
        <w:trPr>
          <w:jc w:val="right"/>
        </w:trPr>
        <w:tc>
          <w:tcPr>
            <w:tcW w:w="708" w:type="dxa"/>
            <w:tcMar>
              <w:top w:w="0" w:type="dxa"/>
              <w:left w:w="0" w:type="dxa"/>
              <w:bottom w:w="0" w:type="dxa"/>
              <w:right w:w="0" w:type="dxa"/>
            </w:tcMar>
          </w:tcPr>
          <w:p w14:paraId="35A4B2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57698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678AB9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5CE07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1BBF5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8880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C57049" w14:textId="77777777" w:rsidR="00D26F88" w:rsidRDefault="00D26F88" w:rsidP="00CD423D">
            <w:pPr>
              <w:jc w:val="right"/>
              <w:rPr>
                <w:color w:val="000000"/>
                <w:szCs w:val="28"/>
              </w:rPr>
            </w:pPr>
          </w:p>
        </w:tc>
      </w:tr>
      <w:tr w:rsidR="00D26F88" w14:paraId="3C6562DC" w14:textId="77777777" w:rsidTr="00686FCA">
        <w:trPr>
          <w:jc w:val="right"/>
        </w:trPr>
        <w:tc>
          <w:tcPr>
            <w:tcW w:w="708" w:type="dxa"/>
            <w:tcMar>
              <w:top w:w="0" w:type="dxa"/>
              <w:left w:w="0" w:type="dxa"/>
              <w:bottom w:w="0" w:type="dxa"/>
              <w:right w:w="0" w:type="dxa"/>
            </w:tcMar>
          </w:tcPr>
          <w:p w14:paraId="3DA073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8A33C9" w14:textId="77777777" w:rsidR="00D26F88" w:rsidRDefault="00D26F88" w:rsidP="00CD423D">
            <w:pPr>
              <w:jc w:val="both"/>
              <w:rPr>
                <w:color w:val="000000"/>
                <w:szCs w:val="28"/>
              </w:rPr>
            </w:pPr>
            <w:r>
              <w:rPr>
                <w:color w:val="000000"/>
                <w:szCs w:val="28"/>
              </w:rPr>
              <w:t>Организация проведения оплачиваемых общественных работ</w:t>
            </w:r>
          </w:p>
        </w:tc>
        <w:tc>
          <w:tcPr>
            <w:tcW w:w="1985" w:type="dxa"/>
            <w:tcMar>
              <w:top w:w="0" w:type="dxa"/>
              <w:left w:w="0" w:type="dxa"/>
              <w:bottom w:w="0" w:type="dxa"/>
              <w:right w:w="0" w:type="dxa"/>
            </w:tcMar>
            <w:vAlign w:val="bottom"/>
          </w:tcPr>
          <w:p w14:paraId="03F196F1" w14:textId="77777777" w:rsidR="00D26F88" w:rsidRDefault="00D26F88" w:rsidP="00CD423D">
            <w:pPr>
              <w:jc w:val="center"/>
              <w:rPr>
                <w:color w:val="000000"/>
                <w:szCs w:val="28"/>
              </w:rPr>
            </w:pPr>
            <w:r>
              <w:rPr>
                <w:color w:val="000000"/>
                <w:szCs w:val="28"/>
              </w:rPr>
              <w:t>0830109640</w:t>
            </w:r>
          </w:p>
        </w:tc>
        <w:tc>
          <w:tcPr>
            <w:tcW w:w="680" w:type="dxa"/>
            <w:tcMar>
              <w:top w:w="0" w:type="dxa"/>
              <w:left w:w="0" w:type="dxa"/>
              <w:bottom w:w="0" w:type="dxa"/>
              <w:right w:w="0" w:type="dxa"/>
            </w:tcMar>
            <w:vAlign w:val="bottom"/>
          </w:tcPr>
          <w:p w14:paraId="663844C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B2C2EF" w14:textId="77777777" w:rsidR="00D26F88" w:rsidRDefault="00D26F88" w:rsidP="00CD423D">
            <w:pPr>
              <w:jc w:val="right"/>
              <w:rPr>
                <w:color w:val="000000"/>
                <w:szCs w:val="28"/>
              </w:rPr>
            </w:pPr>
            <w:r>
              <w:rPr>
                <w:color w:val="000000"/>
                <w:szCs w:val="28"/>
              </w:rPr>
              <w:t>9857,6</w:t>
            </w:r>
          </w:p>
        </w:tc>
        <w:tc>
          <w:tcPr>
            <w:tcW w:w="1701" w:type="dxa"/>
            <w:tcMar>
              <w:top w:w="0" w:type="dxa"/>
              <w:left w:w="0" w:type="dxa"/>
              <w:bottom w:w="0" w:type="dxa"/>
              <w:right w:w="0" w:type="dxa"/>
            </w:tcMar>
            <w:vAlign w:val="bottom"/>
          </w:tcPr>
          <w:p w14:paraId="3FED1959" w14:textId="77777777" w:rsidR="00D26F88" w:rsidRDefault="00D26F88" w:rsidP="00CD423D">
            <w:pPr>
              <w:jc w:val="right"/>
              <w:rPr>
                <w:color w:val="000000"/>
                <w:szCs w:val="28"/>
              </w:rPr>
            </w:pPr>
            <w:r>
              <w:rPr>
                <w:color w:val="000000"/>
                <w:szCs w:val="28"/>
              </w:rPr>
              <w:t>10209,1</w:t>
            </w:r>
          </w:p>
        </w:tc>
        <w:tc>
          <w:tcPr>
            <w:tcW w:w="1701" w:type="dxa"/>
            <w:tcMar>
              <w:top w:w="0" w:type="dxa"/>
              <w:left w:w="0" w:type="dxa"/>
              <w:bottom w:w="0" w:type="dxa"/>
              <w:right w:w="0" w:type="dxa"/>
            </w:tcMar>
            <w:vAlign w:val="bottom"/>
          </w:tcPr>
          <w:p w14:paraId="05F252F6" w14:textId="77777777" w:rsidR="00D26F88" w:rsidRDefault="00D26F88" w:rsidP="00CD423D">
            <w:pPr>
              <w:jc w:val="right"/>
              <w:rPr>
                <w:color w:val="000000"/>
                <w:szCs w:val="28"/>
              </w:rPr>
            </w:pPr>
            <w:r>
              <w:rPr>
                <w:color w:val="000000"/>
                <w:szCs w:val="28"/>
              </w:rPr>
              <w:t>10209,1</w:t>
            </w:r>
          </w:p>
        </w:tc>
      </w:tr>
      <w:tr w:rsidR="00D26F88" w14:paraId="5DCDAAEE" w14:textId="77777777" w:rsidTr="00686FCA">
        <w:trPr>
          <w:jc w:val="right"/>
        </w:trPr>
        <w:tc>
          <w:tcPr>
            <w:tcW w:w="708" w:type="dxa"/>
            <w:tcMar>
              <w:top w:w="0" w:type="dxa"/>
              <w:left w:w="0" w:type="dxa"/>
              <w:bottom w:w="0" w:type="dxa"/>
              <w:right w:w="0" w:type="dxa"/>
            </w:tcMar>
          </w:tcPr>
          <w:p w14:paraId="188E744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109AC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0E478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DA65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75A5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6CB7D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D6A6E5" w14:textId="77777777" w:rsidR="00D26F88" w:rsidRDefault="00D26F88" w:rsidP="00CD423D">
            <w:pPr>
              <w:jc w:val="right"/>
              <w:rPr>
                <w:color w:val="000000"/>
                <w:szCs w:val="28"/>
              </w:rPr>
            </w:pPr>
          </w:p>
        </w:tc>
      </w:tr>
      <w:tr w:rsidR="00D26F88" w14:paraId="02E824BD" w14:textId="77777777" w:rsidTr="00686FCA">
        <w:trPr>
          <w:jc w:val="right"/>
        </w:trPr>
        <w:tc>
          <w:tcPr>
            <w:tcW w:w="708" w:type="dxa"/>
            <w:tcMar>
              <w:top w:w="0" w:type="dxa"/>
              <w:left w:w="0" w:type="dxa"/>
              <w:bottom w:w="0" w:type="dxa"/>
              <w:right w:w="0" w:type="dxa"/>
            </w:tcMar>
          </w:tcPr>
          <w:p w14:paraId="362363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ADD736"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625E9B0" w14:textId="77777777" w:rsidR="00D26F88" w:rsidRDefault="00D26F88" w:rsidP="00CD423D">
            <w:pPr>
              <w:jc w:val="center"/>
              <w:rPr>
                <w:color w:val="000000"/>
                <w:szCs w:val="28"/>
              </w:rPr>
            </w:pPr>
            <w:r>
              <w:rPr>
                <w:color w:val="000000"/>
                <w:szCs w:val="28"/>
              </w:rPr>
              <w:t>0830109640</w:t>
            </w:r>
          </w:p>
        </w:tc>
        <w:tc>
          <w:tcPr>
            <w:tcW w:w="680" w:type="dxa"/>
            <w:tcMar>
              <w:top w:w="0" w:type="dxa"/>
              <w:left w:w="0" w:type="dxa"/>
              <w:bottom w:w="0" w:type="dxa"/>
              <w:right w:w="0" w:type="dxa"/>
            </w:tcMar>
            <w:vAlign w:val="bottom"/>
          </w:tcPr>
          <w:p w14:paraId="0782F23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591C878" w14:textId="77777777" w:rsidR="00D26F88" w:rsidRDefault="00D26F88" w:rsidP="00CD423D">
            <w:pPr>
              <w:jc w:val="right"/>
              <w:rPr>
                <w:color w:val="000000"/>
                <w:szCs w:val="28"/>
              </w:rPr>
            </w:pPr>
            <w:r>
              <w:rPr>
                <w:color w:val="000000"/>
                <w:szCs w:val="28"/>
              </w:rPr>
              <w:t>160,0</w:t>
            </w:r>
          </w:p>
        </w:tc>
        <w:tc>
          <w:tcPr>
            <w:tcW w:w="1701" w:type="dxa"/>
            <w:tcMar>
              <w:top w:w="0" w:type="dxa"/>
              <w:left w:w="0" w:type="dxa"/>
              <w:bottom w:w="0" w:type="dxa"/>
              <w:right w:w="0" w:type="dxa"/>
            </w:tcMar>
            <w:vAlign w:val="bottom"/>
          </w:tcPr>
          <w:p w14:paraId="04C483CE" w14:textId="77777777" w:rsidR="00D26F88" w:rsidRDefault="00D26F88" w:rsidP="00CD423D">
            <w:pPr>
              <w:jc w:val="right"/>
              <w:rPr>
                <w:color w:val="000000"/>
                <w:szCs w:val="28"/>
              </w:rPr>
            </w:pPr>
            <w:r>
              <w:rPr>
                <w:color w:val="000000"/>
                <w:szCs w:val="28"/>
              </w:rPr>
              <w:t>160,0</w:t>
            </w:r>
          </w:p>
        </w:tc>
        <w:tc>
          <w:tcPr>
            <w:tcW w:w="1701" w:type="dxa"/>
            <w:tcMar>
              <w:top w:w="0" w:type="dxa"/>
              <w:left w:w="0" w:type="dxa"/>
              <w:bottom w:w="0" w:type="dxa"/>
              <w:right w:w="0" w:type="dxa"/>
            </w:tcMar>
            <w:vAlign w:val="bottom"/>
          </w:tcPr>
          <w:p w14:paraId="02013202" w14:textId="77777777" w:rsidR="00D26F88" w:rsidRDefault="00D26F88" w:rsidP="00CD423D">
            <w:pPr>
              <w:jc w:val="right"/>
              <w:rPr>
                <w:color w:val="000000"/>
                <w:szCs w:val="28"/>
              </w:rPr>
            </w:pPr>
            <w:r>
              <w:rPr>
                <w:color w:val="000000"/>
                <w:szCs w:val="28"/>
              </w:rPr>
              <w:t>160,0</w:t>
            </w:r>
          </w:p>
        </w:tc>
      </w:tr>
      <w:tr w:rsidR="00D26F88" w14:paraId="7C6A7287" w14:textId="77777777" w:rsidTr="00686FCA">
        <w:trPr>
          <w:jc w:val="right"/>
        </w:trPr>
        <w:tc>
          <w:tcPr>
            <w:tcW w:w="708" w:type="dxa"/>
            <w:tcMar>
              <w:top w:w="0" w:type="dxa"/>
              <w:left w:w="0" w:type="dxa"/>
              <w:bottom w:w="0" w:type="dxa"/>
              <w:right w:w="0" w:type="dxa"/>
            </w:tcMar>
          </w:tcPr>
          <w:p w14:paraId="1ED608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FDF8A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3A1A1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D08510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1A58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BC85F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6CCFBE" w14:textId="77777777" w:rsidR="00D26F88" w:rsidRDefault="00D26F88" w:rsidP="00CD423D">
            <w:pPr>
              <w:jc w:val="right"/>
              <w:rPr>
                <w:color w:val="000000"/>
                <w:szCs w:val="28"/>
              </w:rPr>
            </w:pPr>
          </w:p>
        </w:tc>
      </w:tr>
      <w:tr w:rsidR="00D26F88" w14:paraId="4D30D4B9" w14:textId="77777777" w:rsidTr="00686FCA">
        <w:trPr>
          <w:jc w:val="right"/>
        </w:trPr>
        <w:tc>
          <w:tcPr>
            <w:tcW w:w="708" w:type="dxa"/>
            <w:tcMar>
              <w:top w:w="0" w:type="dxa"/>
              <w:left w:w="0" w:type="dxa"/>
              <w:bottom w:w="0" w:type="dxa"/>
              <w:right w:w="0" w:type="dxa"/>
            </w:tcMar>
          </w:tcPr>
          <w:p w14:paraId="1AB8A2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38189A"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B14AC9A" w14:textId="77777777" w:rsidR="00D26F88" w:rsidRDefault="00D26F88" w:rsidP="00CD423D">
            <w:pPr>
              <w:jc w:val="center"/>
              <w:rPr>
                <w:color w:val="000000"/>
                <w:szCs w:val="28"/>
              </w:rPr>
            </w:pPr>
            <w:r>
              <w:rPr>
                <w:color w:val="000000"/>
                <w:szCs w:val="28"/>
              </w:rPr>
              <w:t>0830109640</w:t>
            </w:r>
          </w:p>
        </w:tc>
        <w:tc>
          <w:tcPr>
            <w:tcW w:w="680" w:type="dxa"/>
            <w:tcMar>
              <w:top w:w="0" w:type="dxa"/>
              <w:left w:w="0" w:type="dxa"/>
              <w:bottom w:w="0" w:type="dxa"/>
              <w:right w:w="0" w:type="dxa"/>
            </w:tcMar>
            <w:vAlign w:val="bottom"/>
          </w:tcPr>
          <w:p w14:paraId="432E75EC"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86EC0BD" w14:textId="77777777" w:rsidR="00D26F88" w:rsidRDefault="00D26F88" w:rsidP="00CD423D">
            <w:pPr>
              <w:jc w:val="right"/>
              <w:rPr>
                <w:color w:val="000000"/>
                <w:szCs w:val="28"/>
              </w:rPr>
            </w:pPr>
            <w:r>
              <w:rPr>
                <w:color w:val="000000"/>
                <w:szCs w:val="28"/>
              </w:rPr>
              <w:t>9697,6</w:t>
            </w:r>
          </w:p>
        </w:tc>
        <w:tc>
          <w:tcPr>
            <w:tcW w:w="1701" w:type="dxa"/>
            <w:tcMar>
              <w:top w:w="0" w:type="dxa"/>
              <w:left w:w="0" w:type="dxa"/>
              <w:bottom w:w="0" w:type="dxa"/>
              <w:right w:w="0" w:type="dxa"/>
            </w:tcMar>
            <w:vAlign w:val="bottom"/>
          </w:tcPr>
          <w:p w14:paraId="7BE502F9" w14:textId="77777777" w:rsidR="00D26F88" w:rsidRDefault="00D26F88" w:rsidP="00CD423D">
            <w:pPr>
              <w:jc w:val="right"/>
              <w:rPr>
                <w:color w:val="000000"/>
                <w:szCs w:val="28"/>
              </w:rPr>
            </w:pPr>
            <w:r>
              <w:rPr>
                <w:color w:val="000000"/>
                <w:szCs w:val="28"/>
              </w:rPr>
              <w:t>10049,1</w:t>
            </w:r>
          </w:p>
        </w:tc>
        <w:tc>
          <w:tcPr>
            <w:tcW w:w="1701" w:type="dxa"/>
            <w:tcMar>
              <w:top w:w="0" w:type="dxa"/>
              <w:left w:w="0" w:type="dxa"/>
              <w:bottom w:w="0" w:type="dxa"/>
              <w:right w:w="0" w:type="dxa"/>
            </w:tcMar>
            <w:vAlign w:val="bottom"/>
          </w:tcPr>
          <w:p w14:paraId="1BB01560" w14:textId="77777777" w:rsidR="00D26F88" w:rsidRDefault="00D26F88" w:rsidP="00CD423D">
            <w:pPr>
              <w:jc w:val="right"/>
              <w:rPr>
                <w:color w:val="000000"/>
                <w:szCs w:val="28"/>
              </w:rPr>
            </w:pPr>
            <w:r>
              <w:rPr>
                <w:color w:val="000000"/>
                <w:szCs w:val="28"/>
              </w:rPr>
              <w:t>10049,1</w:t>
            </w:r>
          </w:p>
        </w:tc>
      </w:tr>
      <w:tr w:rsidR="00D26F88" w14:paraId="637B986D" w14:textId="77777777" w:rsidTr="00686FCA">
        <w:trPr>
          <w:jc w:val="right"/>
        </w:trPr>
        <w:tc>
          <w:tcPr>
            <w:tcW w:w="708" w:type="dxa"/>
            <w:tcMar>
              <w:top w:w="0" w:type="dxa"/>
              <w:left w:w="0" w:type="dxa"/>
              <w:bottom w:w="0" w:type="dxa"/>
              <w:right w:w="0" w:type="dxa"/>
            </w:tcMar>
          </w:tcPr>
          <w:p w14:paraId="655D96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6A19A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67EFD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68FDD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DE3E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164C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8A8776" w14:textId="77777777" w:rsidR="00D26F88" w:rsidRDefault="00D26F88" w:rsidP="00CD423D">
            <w:pPr>
              <w:jc w:val="right"/>
              <w:rPr>
                <w:color w:val="000000"/>
                <w:szCs w:val="28"/>
              </w:rPr>
            </w:pPr>
          </w:p>
        </w:tc>
      </w:tr>
      <w:tr w:rsidR="00D26F88" w14:paraId="75735868" w14:textId="77777777" w:rsidTr="00686FCA">
        <w:trPr>
          <w:jc w:val="right"/>
        </w:trPr>
        <w:tc>
          <w:tcPr>
            <w:tcW w:w="708" w:type="dxa"/>
            <w:tcMar>
              <w:top w:w="0" w:type="dxa"/>
              <w:left w:w="0" w:type="dxa"/>
              <w:bottom w:w="0" w:type="dxa"/>
              <w:right w:w="0" w:type="dxa"/>
            </w:tcMar>
          </w:tcPr>
          <w:p w14:paraId="1793704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47361A" w14:textId="77777777" w:rsidR="00D26F88" w:rsidRDefault="00D26F88" w:rsidP="00CD423D">
            <w:pPr>
              <w:jc w:val="both"/>
              <w:rPr>
                <w:color w:val="000000"/>
                <w:szCs w:val="28"/>
              </w:rPr>
            </w:pPr>
            <w:r>
              <w:rPr>
                <w:color w:val="000000"/>
                <w:szCs w:val="28"/>
              </w:rPr>
              <w:t>Социальная адаптация безработных граждан на рынке труда</w:t>
            </w:r>
          </w:p>
        </w:tc>
        <w:tc>
          <w:tcPr>
            <w:tcW w:w="1985" w:type="dxa"/>
            <w:tcMar>
              <w:top w:w="0" w:type="dxa"/>
              <w:left w:w="0" w:type="dxa"/>
              <w:bottom w:w="0" w:type="dxa"/>
              <w:right w:w="0" w:type="dxa"/>
            </w:tcMar>
            <w:vAlign w:val="bottom"/>
          </w:tcPr>
          <w:p w14:paraId="5CF342E8" w14:textId="77777777" w:rsidR="00D26F88" w:rsidRDefault="00D26F88" w:rsidP="00CD423D">
            <w:pPr>
              <w:jc w:val="center"/>
              <w:rPr>
                <w:color w:val="000000"/>
                <w:szCs w:val="28"/>
              </w:rPr>
            </w:pPr>
            <w:r>
              <w:rPr>
                <w:color w:val="000000"/>
                <w:szCs w:val="28"/>
              </w:rPr>
              <w:t>0830109660</w:t>
            </w:r>
          </w:p>
        </w:tc>
        <w:tc>
          <w:tcPr>
            <w:tcW w:w="680" w:type="dxa"/>
            <w:tcMar>
              <w:top w:w="0" w:type="dxa"/>
              <w:left w:w="0" w:type="dxa"/>
              <w:bottom w:w="0" w:type="dxa"/>
              <w:right w:w="0" w:type="dxa"/>
            </w:tcMar>
            <w:vAlign w:val="bottom"/>
          </w:tcPr>
          <w:p w14:paraId="7B5AB8B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6D16AD" w14:textId="77777777" w:rsidR="00D26F88" w:rsidRDefault="00D26F88" w:rsidP="00CD423D">
            <w:pPr>
              <w:jc w:val="right"/>
              <w:rPr>
                <w:color w:val="000000"/>
                <w:szCs w:val="28"/>
              </w:rPr>
            </w:pPr>
            <w:r>
              <w:rPr>
                <w:color w:val="000000"/>
                <w:szCs w:val="28"/>
              </w:rPr>
              <w:t>220,0</w:t>
            </w:r>
          </w:p>
        </w:tc>
        <w:tc>
          <w:tcPr>
            <w:tcW w:w="1701" w:type="dxa"/>
            <w:tcMar>
              <w:top w:w="0" w:type="dxa"/>
              <w:left w:w="0" w:type="dxa"/>
              <w:bottom w:w="0" w:type="dxa"/>
              <w:right w:w="0" w:type="dxa"/>
            </w:tcMar>
            <w:vAlign w:val="bottom"/>
          </w:tcPr>
          <w:p w14:paraId="0E0BCEBB" w14:textId="77777777" w:rsidR="00D26F88" w:rsidRDefault="00D26F88" w:rsidP="00CD423D">
            <w:pPr>
              <w:jc w:val="right"/>
              <w:rPr>
                <w:color w:val="000000"/>
                <w:szCs w:val="28"/>
              </w:rPr>
            </w:pPr>
            <w:r>
              <w:rPr>
                <w:color w:val="000000"/>
                <w:szCs w:val="28"/>
              </w:rPr>
              <w:t>219,0</w:t>
            </w:r>
          </w:p>
        </w:tc>
        <w:tc>
          <w:tcPr>
            <w:tcW w:w="1701" w:type="dxa"/>
            <w:tcMar>
              <w:top w:w="0" w:type="dxa"/>
              <w:left w:w="0" w:type="dxa"/>
              <w:bottom w:w="0" w:type="dxa"/>
              <w:right w:w="0" w:type="dxa"/>
            </w:tcMar>
            <w:vAlign w:val="bottom"/>
          </w:tcPr>
          <w:p w14:paraId="76069447" w14:textId="77777777" w:rsidR="00D26F88" w:rsidRDefault="00D26F88" w:rsidP="00CD423D">
            <w:pPr>
              <w:jc w:val="right"/>
              <w:rPr>
                <w:color w:val="000000"/>
                <w:szCs w:val="28"/>
              </w:rPr>
            </w:pPr>
            <w:r>
              <w:rPr>
                <w:color w:val="000000"/>
                <w:szCs w:val="28"/>
              </w:rPr>
              <w:t>219,0</w:t>
            </w:r>
          </w:p>
        </w:tc>
      </w:tr>
      <w:tr w:rsidR="00D26F88" w14:paraId="2EB1EADF" w14:textId="77777777" w:rsidTr="00686FCA">
        <w:trPr>
          <w:jc w:val="right"/>
        </w:trPr>
        <w:tc>
          <w:tcPr>
            <w:tcW w:w="708" w:type="dxa"/>
            <w:tcMar>
              <w:top w:w="0" w:type="dxa"/>
              <w:left w:w="0" w:type="dxa"/>
              <w:bottom w:w="0" w:type="dxa"/>
              <w:right w:w="0" w:type="dxa"/>
            </w:tcMar>
          </w:tcPr>
          <w:p w14:paraId="65138E4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464DC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6229B2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8A78C3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BB4B1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3D5A4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BDE974" w14:textId="77777777" w:rsidR="00D26F88" w:rsidRDefault="00D26F88" w:rsidP="00CD423D">
            <w:pPr>
              <w:jc w:val="right"/>
              <w:rPr>
                <w:color w:val="000000"/>
                <w:szCs w:val="28"/>
              </w:rPr>
            </w:pPr>
          </w:p>
        </w:tc>
      </w:tr>
      <w:tr w:rsidR="00D26F88" w14:paraId="5CEDA1DE" w14:textId="77777777" w:rsidTr="00686FCA">
        <w:trPr>
          <w:jc w:val="right"/>
        </w:trPr>
        <w:tc>
          <w:tcPr>
            <w:tcW w:w="708" w:type="dxa"/>
            <w:tcMar>
              <w:top w:w="0" w:type="dxa"/>
              <w:left w:w="0" w:type="dxa"/>
              <w:bottom w:w="0" w:type="dxa"/>
              <w:right w:w="0" w:type="dxa"/>
            </w:tcMar>
          </w:tcPr>
          <w:p w14:paraId="7A8C3D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2B1A83"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DA51358" w14:textId="77777777" w:rsidR="00D26F88" w:rsidRDefault="00D26F88" w:rsidP="00CD423D">
            <w:pPr>
              <w:jc w:val="center"/>
              <w:rPr>
                <w:color w:val="000000"/>
                <w:szCs w:val="28"/>
              </w:rPr>
            </w:pPr>
            <w:r>
              <w:rPr>
                <w:color w:val="000000"/>
                <w:szCs w:val="28"/>
              </w:rPr>
              <w:t>0830109660</w:t>
            </w:r>
          </w:p>
        </w:tc>
        <w:tc>
          <w:tcPr>
            <w:tcW w:w="680" w:type="dxa"/>
            <w:tcMar>
              <w:top w:w="0" w:type="dxa"/>
              <w:left w:w="0" w:type="dxa"/>
              <w:bottom w:w="0" w:type="dxa"/>
              <w:right w:w="0" w:type="dxa"/>
            </w:tcMar>
            <w:vAlign w:val="bottom"/>
          </w:tcPr>
          <w:p w14:paraId="60E3E54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1DF5ACA" w14:textId="77777777" w:rsidR="00D26F88" w:rsidRDefault="00D26F88" w:rsidP="00CD423D">
            <w:pPr>
              <w:jc w:val="right"/>
              <w:rPr>
                <w:color w:val="000000"/>
                <w:szCs w:val="28"/>
              </w:rPr>
            </w:pPr>
            <w:r>
              <w:rPr>
                <w:color w:val="000000"/>
                <w:szCs w:val="28"/>
              </w:rPr>
              <w:t>220,0</w:t>
            </w:r>
          </w:p>
        </w:tc>
        <w:tc>
          <w:tcPr>
            <w:tcW w:w="1701" w:type="dxa"/>
            <w:tcMar>
              <w:top w:w="0" w:type="dxa"/>
              <w:left w:w="0" w:type="dxa"/>
              <w:bottom w:w="0" w:type="dxa"/>
              <w:right w:w="0" w:type="dxa"/>
            </w:tcMar>
            <w:vAlign w:val="bottom"/>
          </w:tcPr>
          <w:p w14:paraId="10AABF3E" w14:textId="77777777" w:rsidR="00D26F88" w:rsidRDefault="00D26F88" w:rsidP="00CD423D">
            <w:pPr>
              <w:jc w:val="right"/>
              <w:rPr>
                <w:color w:val="000000"/>
                <w:szCs w:val="28"/>
              </w:rPr>
            </w:pPr>
            <w:r>
              <w:rPr>
                <w:color w:val="000000"/>
                <w:szCs w:val="28"/>
              </w:rPr>
              <w:t>219,0</w:t>
            </w:r>
          </w:p>
        </w:tc>
        <w:tc>
          <w:tcPr>
            <w:tcW w:w="1701" w:type="dxa"/>
            <w:tcMar>
              <w:top w:w="0" w:type="dxa"/>
              <w:left w:w="0" w:type="dxa"/>
              <w:bottom w:w="0" w:type="dxa"/>
              <w:right w:w="0" w:type="dxa"/>
            </w:tcMar>
            <w:vAlign w:val="bottom"/>
          </w:tcPr>
          <w:p w14:paraId="0177686C" w14:textId="77777777" w:rsidR="00D26F88" w:rsidRDefault="00D26F88" w:rsidP="00CD423D">
            <w:pPr>
              <w:jc w:val="right"/>
              <w:rPr>
                <w:color w:val="000000"/>
                <w:szCs w:val="28"/>
              </w:rPr>
            </w:pPr>
            <w:r>
              <w:rPr>
                <w:color w:val="000000"/>
                <w:szCs w:val="28"/>
              </w:rPr>
              <w:t>219,0</w:t>
            </w:r>
          </w:p>
        </w:tc>
      </w:tr>
      <w:tr w:rsidR="00D26F88" w14:paraId="1F679C60" w14:textId="77777777" w:rsidTr="00686FCA">
        <w:trPr>
          <w:jc w:val="right"/>
        </w:trPr>
        <w:tc>
          <w:tcPr>
            <w:tcW w:w="708" w:type="dxa"/>
            <w:tcMar>
              <w:top w:w="0" w:type="dxa"/>
              <w:left w:w="0" w:type="dxa"/>
              <w:bottom w:w="0" w:type="dxa"/>
              <w:right w:w="0" w:type="dxa"/>
            </w:tcMar>
          </w:tcPr>
          <w:p w14:paraId="2367A90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CD302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BC957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9BDEB0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EDBF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DAB94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01A017" w14:textId="77777777" w:rsidR="00D26F88" w:rsidRDefault="00D26F88" w:rsidP="00CD423D">
            <w:pPr>
              <w:jc w:val="right"/>
              <w:rPr>
                <w:color w:val="000000"/>
                <w:szCs w:val="28"/>
              </w:rPr>
            </w:pPr>
          </w:p>
        </w:tc>
      </w:tr>
      <w:tr w:rsidR="00D26F88" w14:paraId="643689B8" w14:textId="77777777" w:rsidTr="00686FCA">
        <w:trPr>
          <w:jc w:val="right"/>
        </w:trPr>
        <w:tc>
          <w:tcPr>
            <w:tcW w:w="708" w:type="dxa"/>
            <w:tcMar>
              <w:top w:w="0" w:type="dxa"/>
              <w:left w:w="0" w:type="dxa"/>
              <w:bottom w:w="0" w:type="dxa"/>
              <w:right w:w="0" w:type="dxa"/>
            </w:tcMar>
          </w:tcPr>
          <w:p w14:paraId="64E6D8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192193" w14:textId="77777777" w:rsidR="00D26F88" w:rsidRDefault="00D26F88" w:rsidP="00CD423D">
            <w:pPr>
              <w:jc w:val="both"/>
              <w:rPr>
                <w:color w:val="000000"/>
                <w:szCs w:val="28"/>
              </w:rPr>
            </w:pPr>
            <w:r>
              <w:rPr>
                <w:color w:val="000000"/>
                <w:szCs w:val="28"/>
              </w:rPr>
              <w:t>Содействие началу осуществления предпринимател</w:t>
            </w:r>
            <w:r>
              <w:rPr>
                <w:color w:val="000000"/>
                <w:szCs w:val="28"/>
              </w:rPr>
              <w:t>ь</w:t>
            </w:r>
            <w:r>
              <w:rPr>
                <w:color w:val="000000"/>
                <w:szCs w:val="28"/>
              </w:rPr>
              <w:t>ской деятельности безработных граждан</w:t>
            </w:r>
          </w:p>
        </w:tc>
        <w:tc>
          <w:tcPr>
            <w:tcW w:w="1985" w:type="dxa"/>
            <w:tcMar>
              <w:top w:w="0" w:type="dxa"/>
              <w:left w:w="0" w:type="dxa"/>
              <w:bottom w:w="0" w:type="dxa"/>
              <w:right w:w="0" w:type="dxa"/>
            </w:tcMar>
            <w:vAlign w:val="bottom"/>
          </w:tcPr>
          <w:p w14:paraId="6A29AEBC" w14:textId="77777777" w:rsidR="00D26F88" w:rsidRDefault="00D26F88" w:rsidP="00CD423D">
            <w:pPr>
              <w:jc w:val="center"/>
              <w:rPr>
                <w:color w:val="000000"/>
                <w:szCs w:val="28"/>
              </w:rPr>
            </w:pPr>
            <w:r>
              <w:rPr>
                <w:color w:val="000000"/>
                <w:szCs w:val="28"/>
              </w:rPr>
              <w:t>0830109670</w:t>
            </w:r>
          </w:p>
        </w:tc>
        <w:tc>
          <w:tcPr>
            <w:tcW w:w="680" w:type="dxa"/>
            <w:tcMar>
              <w:top w:w="0" w:type="dxa"/>
              <w:left w:w="0" w:type="dxa"/>
              <w:bottom w:w="0" w:type="dxa"/>
              <w:right w:w="0" w:type="dxa"/>
            </w:tcMar>
            <w:vAlign w:val="bottom"/>
          </w:tcPr>
          <w:p w14:paraId="5C21543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A792E1" w14:textId="77777777" w:rsidR="00D26F88" w:rsidRDefault="00D26F88" w:rsidP="00CD423D">
            <w:pPr>
              <w:jc w:val="right"/>
              <w:rPr>
                <w:color w:val="000000"/>
                <w:szCs w:val="28"/>
              </w:rPr>
            </w:pPr>
            <w:r>
              <w:rPr>
                <w:color w:val="000000"/>
                <w:szCs w:val="28"/>
              </w:rPr>
              <w:t>58331,6</w:t>
            </w:r>
          </w:p>
        </w:tc>
        <w:tc>
          <w:tcPr>
            <w:tcW w:w="1701" w:type="dxa"/>
            <w:tcMar>
              <w:top w:w="0" w:type="dxa"/>
              <w:left w:w="0" w:type="dxa"/>
              <w:bottom w:w="0" w:type="dxa"/>
              <w:right w:w="0" w:type="dxa"/>
            </w:tcMar>
            <w:vAlign w:val="bottom"/>
          </w:tcPr>
          <w:p w14:paraId="08BA6243" w14:textId="77777777" w:rsidR="00D26F88" w:rsidRDefault="00D26F88" w:rsidP="00CD423D">
            <w:pPr>
              <w:jc w:val="right"/>
              <w:rPr>
                <w:color w:val="000000"/>
                <w:szCs w:val="28"/>
              </w:rPr>
            </w:pPr>
            <w:r>
              <w:rPr>
                <w:color w:val="000000"/>
                <w:szCs w:val="28"/>
              </w:rPr>
              <w:t>58331,6</w:t>
            </w:r>
          </w:p>
        </w:tc>
        <w:tc>
          <w:tcPr>
            <w:tcW w:w="1701" w:type="dxa"/>
            <w:tcMar>
              <w:top w:w="0" w:type="dxa"/>
              <w:left w:w="0" w:type="dxa"/>
              <w:bottom w:w="0" w:type="dxa"/>
              <w:right w:w="0" w:type="dxa"/>
            </w:tcMar>
            <w:vAlign w:val="bottom"/>
          </w:tcPr>
          <w:p w14:paraId="7158515E" w14:textId="77777777" w:rsidR="00D26F88" w:rsidRDefault="00D26F88" w:rsidP="00CD423D">
            <w:pPr>
              <w:jc w:val="right"/>
              <w:rPr>
                <w:color w:val="000000"/>
                <w:szCs w:val="28"/>
              </w:rPr>
            </w:pPr>
            <w:r>
              <w:rPr>
                <w:color w:val="000000"/>
                <w:szCs w:val="28"/>
              </w:rPr>
              <w:t>58331,6</w:t>
            </w:r>
          </w:p>
        </w:tc>
      </w:tr>
      <w:tr w:rsidR="008313D0" w14:paraId="79FA1B91" w14:textId="77777777" w:rsidTr="00686FCA">
        <w:trPr>
          <w:jc w:val="right"/>
        </w:trPr>
        <w:tc>
          <w:tcPr>
            <w:tcW w:w="708" w:type="dxa"/>
            <w:tcMar>
              <w:top w:w="0" w:type="dxa"/>
              <w:left w:w="0" w:type="dxa"/>
              <w:bottom w:w="0" w:type="dxa"/>
              <w:right w:w="0" w:type="dxa"/>
            </w:tcMar>
          </w:tcPr>
          <w:p w14:paraId="19087A4A" w14:textId="77777777" w:rsidR="008313D0" w:rsidRDefault="008313D0" w:rsidP="00CD423D">
            <w:pPr>
              <w:jc w:val="center"/>
              <w:rPr>
                <w:color w:val="000000"/>
                <w:szCs w:val="28"/>
              </w:rPr>
            </w:pPr>
          </w:p>
        </w:tc>
        <w:tc>
          <w:tcPr>
            <w:tcW w:w="6676" w:type="dxa"/>
            <w:tcMar>
              <w:top w:w="0" w:type="dxa"/>
              <w:left w:w="0" w:type="dxa"/>
              <w:bottom w:w="0" w:type="dxa"/>
              <w:right w:w="0" w:type="dxa"/>
            </w:tcMar>
          </w:tcPr>
          <w:p w14:paraId="75482F2A" w14:textId="77777777" w:rsidR="008313D0" w:rsidRDefault="008313D0" w:rsidP="00CD423D">
            <w:pPr>
              <w:jc w:val="both"/>
              <w:rPr>
                <w:color w:val="000000"/>
                <w:szCs w:val="28"/>
              </w:rPr>
            </w:pPr>
          </w:p>
        </w:tc>
        <w:tc>
          <w:tcPr>
            <w:tcW w:w="1985" w:type="dxa"/>
            <w:tcMar>
              <w:top w:w="0" w:type="dxa"/>
              <w:left w:w="0" w:type="dxa"/>
              <w:bottom w:w="0" w:type="dxa"/>
              <w:right w:w="0" w:type="dxa"/>
            </w:tcMar>
            <w:vAlign w:val="bottom"/>
          </w:tcPr>
          <w:p w14:paraId="6D4646A1" w14:textId="77777777" w:rsidR="008313D0" w:rsidRDefault="008313D0" w:rsidP="00CD423D">
            <w:pPr>
              <w:jc w:val="center"/>
              <w:rPr>
                <w:color w:val="000000"/>
                <w:szCs w:val="28"/>
              </w:rPr>
            </w:pPr>
          </w:p>
        </w:tc>
        <w:tc>
          <w:tcPr>
            <w:tcW w:w="680" w:type="dxa"/>
            <w:tcMar>
              <w:top w:w="0" w:type="dxa"/>
              <w:left w:w="0" w:type="dxa"/>
              <w:bottom w:w="0" w:type="dxa"/>
              <w:right w:w="0" w:type="dxa"/>
            </w:tcMar>
            <w:vAlign w:val="bottom"/>
          </w:tcPr>
          <w:p w14:paraId="3C108FBD" w14:textId="77777777" w:rsidR="008313D0" w:rsidRDefault="008313D0" w:rsidP="00CD423D">
            <w:pPr>
              <w:jc w:val="center"/>
              <w:rPr>
                <w:color w:val="000000"/>
                <w:szCs w:val="28"/>
              </w:rPr>
            </w:pPr>
          </w:p>
        </w:tc>
        <w:tc>
          <w:tcPr>
            <w:tcW w:w="1701" w:type="dxa"/>
            <w:tcMar>
              <w:top w:w="0" w:type="dxa"/>
              <w:left w:w="0" w:type="dxa"/>
              <w:bottom w:w="0" w:type="dxa"/>
              <w:right w:w="0" w:type="dxa"/>
            </w:tcMar>
            <w:vAlign w:val="bottom"/>
          </w:tcPr>
          <w:p w14:paraId="62672C3C" w14:textId="77777777" w:rsidR="008313D0" w:rsidRDefault="008313D0" w:rsidP="00CD423D">
            <w:pPr>
              <w:jc w:val="right"/>
              <w:rPr>
                <w:color w:val="000000"/>
                <w:szCs w:val="28"/>
              </w:rPr>
            </w:pPr>
          </w:p>
        </w:tc>
        <w:tc>
          <w:tcPr>
            <w:tcW w:w="1701" w:type="dxa"/>
            <w:tcMar>
              <w:top w:w="0" w:type="dxa"/>
              <w:left w:w="0" w:type="dxa"/>
              <w:bottom w:w="0" w:type="dxa"/>
              <w:right w:w="0" w:type="dxa"/>
            </w:tcMar>
            <w:vAlign w:val="bottom"/>
          </w:tcPr>
          <w:p w14:paraId="2B18ED30" w14:textId="77777777" w:rsidR="008313D0" w:rsidRDefault="008313D0" w:rsidP="00CD423D">
            <w:pPr>
              <w:jc w:val="right"/>
              <w:rPr>
                <w:color w:val="000000"/>
                <w:szCs w:val="28"/>
              </w:rPr>
            </w:pPr>
          </w:p>
        </w:tc>
        <w:tc>
          <w:tcPr>
            <w:tcW w:w="1701" w:type="dxa"/>
            <w:tcMar>
              <w:top w:w="0" w:type="dxa"/>
              <w:left w:w="0" w:type="dxa"/>
              <w:bottom w:w="0" w:type="dxa"/>
              <w:right w:w="0" w:type="dxa"/>
            </w:tcMar>
            <w:vAlign w:val="bottom"/>
          </w:tcPr>
          <w:p w14:paraId="765019C9" w14:textId="77777777" w:rsidR="008313D0" w:rsidRDefault="008313D0" w:rsidP="00CD423D">
            <w:pPr>
              <w:jc w:val="right"/>
              <w:rPr>
                <w:color w:val="000000"/>
                <w:szCs w:val="28"/>
              </w:rPr>
            </w:pPr>
          </w:p>
        </w:tc>
      </w:tr>
      <w:tr w:rsidR="00D26F88" w14:paraId="379A6DCD" w14:textId="77777777" w:rsidTr="00686FCA">
        <w:trPr>
          <w:jc w:val="right"/>
        </w:trPr>
        <w:tc>
          <w:tcPr>
            <w:tcW w:w="708" w:type="dxa"/>
            <w:tcMar>
              <w:top w:w="0" w:type="dxa"/>
              <w:left w:w="0" w:type="dxa"/>
              <w:bottom w:w="0" w:type="dxa"/>
              <w:right w:w="0" w:type="dxa"/>
            </w:tcMar>
          </w:tcPr>
          <w:p w14:paraId="1512CC0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2A2647"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50B1D54" w14:textId="77777777" w:rsidR="00D26F88" w:rsidRDefault="00D26F88" w:rsidP="00CD423D">
            <w:pPr>
              <w:jc w:val="center"/>
              <w:rPr>
                <w:color w:val="000000"/>
                <w:szCs w:val="28"/>
              </w:rPr>
            </w:pPr>
            <w:r>
              <w:rPr>
                <w:color w:val="000000"/>
                <w:szCs w:val="28"/>
              </w:rPr>
              <w:t>0830109670</w:t>
            </w:r>
          </w:p>
        </w:tc>
        <w:tc>
          <w:tcPr>
            <w:tcW w:w="680" w:type="dxa"/>
            <w:tcMar>
              <w:top w:w="0" w:type="dxa"/>
              <w:left w:w="0" w:type="dxa"/>
              <w:bottom w:w="0" w:type="dxa"/>
              <w:right w:w="0" w:type="dxa"/>
            </w:tcMar>
            <w:vAlign w:val="bottom"/>
          </w:tcPr>
          <w:p w14:paraId="3670E773"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46BE8A4" w14:textId="77777777" w:rsidR="00D26F88" w:rsidRDefault="00D26F88" w:rsidP="00CD423D">
            <w:pPr>
              <w:jc w:val="right"/>
              <w:rPr>
                <w:color w:val="000000"/>
                <w:szCs w:val="28"/>
              </w:rPr>
            </w:pPr>
            <w:r>
              <w:rPr>
                <w:color w:val="000000"/>
                <w:szCs w:val="28"/>
              </w:rPr>
              <w:t>58331,6</w:t>
            </w:r>
          </w:p>
        </w:tc>
        <w:tc>
          <w:tcPr>
            <w:tcW w:w="1701" w:type="dxa"/>
            <w:tcMar>
              <w:top w:w="0" w:type="dxa"/>
              <w:left w:w="0" w:type="dxa"/>
              <w:bottom w:w="0" w:type="dxa"/>
              <w:right w:w="0" w:type="dxa"/>
            </w:tcMar>
            <w:vAlign w:val="bottom"/>
          </w:tcPr>
          <w:p w14:paraId="5AC8A874" w14:textId="77777777" w:rsidR="00D26F88" w:rsidRDefault="00D26F88" w:rsidP="00CD423D">
            <w:pPr>
              <w:jc w:val="right"/>
              <w:rPr>
                <w:color w:val="000000"/>
                <w:szCs w:val="28"/>
              </w:rPr>
            </w:pPr>
            <w:r>
              <w:rPr>
                <w:color w:val="000000"/>
                <w:szCs w:val="28"/>
              </w:rPr>
              <w:t>58331,6</w:t>
            </w:r>
          </w:p>
        </w:tc>
        <w:tc>
          <w:tcPr>
            <w:tcW w:w="1701" w:type="dxa"/>
            <w:tcMar>
              <w:top w:w="0" w:type="dxa"/>
              <w:left w:w="0" w:type="dxa"/>
              <w:bottom w:w="0" w:type="dxa"/>
              <w:right w:w="0" w:type="dxa"/>
            </w:tcMar>
            <w:vAlign w:val="bottom"/>
          </w:tcPr>
          <w:p w14:paraId="5EF351EA" w14:textId="77777777" w:rsidR="00D26F88" w:rsidRDefault="00D26F88" w:rsidP="00CD423D">
            <w:pPr>
              <w:jc w:val="right"/>
              <w:rPr>
                <w:color w:val="000000"/>
                <w:szCs w:val="28"/>
              </w:rPr>
            </w:pPr>
            <w:r>
              <w:rPr>
                <w:color w:val="000000"/>
                <w:szCs w:val="28"/>
              </w:rPr>
              <w:t>58331,6</w:t>
            </w:r>
          </w:p>
        </w:tc>
      </w:tr>
      <w:tr w:rsidR="00D26F88" w14:paraId="5A9FF607" w14:textId="77777777" w:rsidTr="00686FCA">
        <w:trPr>
          <w:jc w:val="right"/>
        </w:trPr>
        <w:tc>
          <w:tcPr>
            <w:tcW w:w="708" w:type="dxa"/>
            <w:tcMar>
              <w:top w:w="0" w:type="dxa"/>
              <w:left w:w="0" w:type="dxa"/>
              <w:bottom w:w="0" w:type="dxa"/>
              <w:right w:w="0" w:type="dxa"/>
            </w:tcMar>
          </w:tcPr>
          <w:p w14:paraId="3A732B9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5CED3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B05463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464D50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4E18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09439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7293E1" w14:textId="77777777" w:rsidR="00D26F88" w:rsidRDefault="00D26F88" w:rsidP="00CD423D">
            <w:pPr>
              <w:jc w:val="right"/>
              <w:rPr>
                <w:color w:val="000000"/>
                <w:szCs w:val="28"/>
              </w:rPr>
            </w:pPr>
          </w:p>
        </w:tc>
      </w:tr>
      <w:tr w:rsidR="00D26F88" w14:paraId="04CCC495" w14:textId="77777777" w:rsidTr="00686FCA">
        <w:trPr>
          <w:jc w:val="right"/>
        </w:trPr>
        <w:tc>
          <w:tcPr>
            <w:tcW w:w="708" w:type="dxa"/>
            <w:tcMar>
              <w:top w:w="0" w:type="dxa"/>
              <w:left w:w="0" w:type="dxa"/>
              <w:bottom w:w="0" w:type="dxa"/>
              <w:right w:w="0" w:type="dxa"/>
            </w:tcMar>
          </w:tcPr>
          <w:p w14:paraId="45AE5B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05ECCB" w14:textId="77777777" w:rsidR="00D26F88" w:rsidRDefault="00D26F88" w:rsidP="00CD423D">
            <w:pPr>
              <w:jc w:val="both"/>
              <w:rPr>
                <w:color w:val="000000"/>
                <w:szCs w:val="28"/>
              </w:rPr>
            </w:pPr>
            <w:r>
              <w:rPr>
                <w:color w:val="000000"/>
                <w:szCs w:val="28"/>
              </w:rPr>
              <w:t>Организация профессионального обучения и дополн</w:t>
            </w:r>
            <w:r>
              <w:rPr>
                <w:color w:val="000000"/>
                <w:szCs w:val="28"/>
              </w:rPr>
              <w:t>и</w:t>
            </w:r>
            <w:r>
              <w:rPr>
                <w:color w:val="000000"/>
                <w:szCs w:val="28"/>
              </w:rPr>
              <w:t>тельного профессионального образования безработных граждан, включая обучение в другой местности</w:t>
            </w:r>
          </w:p>
        </w:tc>
        <w:tc>
          <w:tcPr>
            <w:tcW w:w="1985" w:type="dxa"/>
            <w:tcMar>
              <w:top w:w="0" w:type="dxa"/>
              <w:left w:w="0" w:type="dxa"/>
              <w:bottom w:w="0" w:type="dxa"/>
              <w:right w:w="0" w:type="dxa"/>
            </w:tcMar>
            <w:vAlign w:val="bottom"/>
          </w:tcPr>
          <w:p w14:paraId="775A0F98" w14:textId="77777777" w:rsidR="00D26F88" w:rsidRDefault="00D26F88" w:rsidP="00CD423D">
            <w:pPr>
              <w:jc w:val="center"/>
              <w:rPr>
                <w:color w:val="000000"/>
                <w:szCs w:val="28"/>
              </w:rPr>
            </w:pPr>
            <w:r>
              <w:rPr>
                <w:color w:val="000000"/>
                <w:szCs w:val="28"/>
              </w:rPr>
              <w:t>0830109690</w:t>
            </w:r>
          </w:p>
        </w:tc>
        <w:tc>
          <w:tcPr>
            <w:tcW w:w="680" w:type="dxa"/>
            <w:tcMar>
              <w:top w:w="0" w:type="dxa"/>
              <w:left w:w="0" w:type="dxa"/>
              <w:bottom w:w="0" w:type="dxa"/>
              <w:right w:w="0" w:type="dxa"/>
            </w:tcMar>
            <w:vAlign w:val="bottom"/>
          </w:tcPr>
          <w:p w14:paraId="551530F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04E347" w14:textId="77777777" w:rsidR="00D26F88" w:rsidRDefault="00D26F88" w:rsidP="00CD423D">
            <w:pPr>
              <w:jc w:val="right"/>
              <w:rPr>
                <w:color w:val="000000"/>
                <w:szCs w:val="28"/>
              </w:rPr>
            </w:pPr>
            <w:r>
              <w:rPr>
                <w:color w:val="000000"/>
                <w:szCs w:val="28"/>
              </w:rPr>
              <w:t>52587,7</w:t>
            </w:r>
          </w:p>
        </w:tc>
        <w:tc>
          <w:tcPr>
            <w:tcW w:w="1701" w:type="dxa"/>
            <w:tcMar>
              <w:top w:w="0" w:type="dxa"/>
              <w:left w:w="0" w:type="dxa"/>
              <w:bottom w:w="0" w:type="dxa"/>
              <w:right w:w="0" w:type="dxa"/>
            </w:tcMar>
            <w:vAlign w:val="bottom"/>
          </w:tcPr>
          <w:p w14:paraId="3B8FE952" w14:textId="77777777" w:rsidR="00D26F88" w:rsidRDefault="00D26F88" w:rsidP="00CD423D">
            <w:pPr>
              <w:jc w:val="right"/>
              <w:rPr>
                <w:color w:val="000000"/>
                <w:szCs w:val="28"/>
              </w:rPr>
            </w:pPr>
            <w:r>
              <w:rPr>
                <w:color w:val="000000"/>
                <w:szCs w:val="28"/>
              </w:rPr>
              <w:t>52265,5</w:t>
            </w:r>
          </w:p>
        </w:tc>
        <w:tc>
          <w:tcPr>
            <w:tcW w:w="1701" w:type="dxa"/>
            <w:tcMar>
              <w:top w:w="0" w:type="dxa"/>
              <w:left w:w="0" w:type="dxa"/>
              <w:bottom w:w="0" w:type="dxa"/>
              <w:right w:w="0" w:type="dxa"/>
            </w:tcMar>
            <w:vAlign w:val="bottom"/>
          </w:tcPr>
          <w:p w14:paraId="1AF6B00E" w14:textId="77777777" w:rsidR="00D26F88" w:rsidRDefault="00D26F88" w:rsidP="00CD423D">
            <w:pPr>
              <w:jc w:val="right"/>
              <w:rPr>
                <w:color w:val="000000"/>
                <w:szCs w:val="28"/>
              </w:rPr>
            </w:pPr>
            <w:r>
              <w:rPr>
                <w:color w:val="000000"/>
                <w:szCs w:val="28"/>
              </w:rPr>
              <w:t>52265,5</w:t>
            </w:r>
          </w:p>
        </w:tc>
      </w:tr>
      <w:tr w:rsidR="00D26F88" w14:paraId="656387C2" w14:textId="77777777" w:rsidTr="00686FCA">
        <w:trPr>
          <w:jc w:val="right"/>
        </w:trPr>
        <w:tc>
          <w:tcPr>
            <w:tcW w:w="708" w:type="dxa"/>
            <w:tcMar>
              <w:top w:w="0" w:type="dxa"/>
              <w:left w:w="0" w:type="dxa"/>
              <w:bottom w:w="0" w:type="dxa"/>
              <w:right w:w="0" w:type="dxa"/>
            </w:tcMar>
          </w:tcPr>
          <w:p w14:paraId="3E9E442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A92C3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D12F01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9234B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FE3D7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88829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062FC7" w14:textId="77777777" w:rsidR="00D26F88" w:rsidRDefault="00D26F88" w:rsidP="00CD423D">
            <w:pPr>
              <w:jc w:val="right"/>
              <w:rPr>
                <w:color w:val="000000"/>
                <w:szCs w:val="28"/>
              </w:rPr>
            </w:pPr>
          </w:p>
        </w:tc>
      </w:tr>
      <w:tr w:rsidR="00D26F88" w14:paraId="271B03B7" w14:textId="77777777" w:rsidTr="00686FCA">
        <w:trPr>
          <w:jc w:val="right"/>
        </w:trPr>
        <w:tc>
          <w:tcPr>
            <w:tcW w:w="708" w:type="dxa"/>
            <w:tcMar>
              <w:top w:w="0" w:type="dxa"/>
              <w:left w:w="0" w:type="dxa"/>
              <w:bottom w:w="0" w:type="dxa"/>
              <w:right w:w="0" w:type="dxa"/>
            </w:tcMar>
          </w:tcPr>
          <w:p w14:paraId="365C0C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5C16D6"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BE4CDA2" w14:textId="77777777" w:rsidR="00D26F88" w:rsidRDefault="00D26F88" w:rsidP="00CD423D">
            <w:pPr>
              <w:jc w:val="center"/>
              <w:rPr>
                <w:color w:val="000000"/>
                <w:szCs w:val="28"/>
              </w:rPr>
            </w:pPr>
            <w:r>
              <w:rPr>
                <w:color w:val="000000"/>
                <w:szCs w:val="28"/>
              </w:rPr>
              <w:t>0830109690</w:t>
            </w:r>
          </w:p>
        </w:tc>
        <w:tc>
          <w:tcPr>
            <w:tcW w:w="680" w:type="dxa"/>
            <w:tcMar>
              <w:top w:w="0" w:type="dxa"/>
              <w:left w:w="0" w:type="dxa"/>
              <w:bottom w:w="0" w:type="dxa"/>
              <w:right w:w="0" w:type="dxa"/>
            </w:tcMar>
            <w:vAlign w:val="bottom"/>
          </w:tcPr>
          <w:p w14:paraId="73B19B0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F95AAA4" w14:textId="77777777" w:rsidR="00D26F88" w:rsidRDefault="00D26F88" w:rsidP="00CD423D">
            <w:pPr>
              <w:jc w:val="right"/>
              <w:rPr>
                <w:color w:val="000000"/>
                <w:szCs w:val="28"/>
              </w:rPr>
            </w:pPr>
            <w:r>
              <w:rPr>
                <w:color w:val="000000"/>
                <w:szCs w:val="28"/>
              </w:rPr>
              <w:t>52137,7</w:t>
            </w:r>
          </w:p>
        </w:tc>
        <w:tc>
          <w:tcPr>
            <w:tcW w:w="1701" w:type="dxa"/>
            <w:tcMar>
              <w:top w:w="0" w:type="dxa"/>
              <w:left w:w="0" w:type="dxa"/>
              <w:bottom w:w="0" w:type="dxa"/>
              <w:right w:w="0" w:type="dxa"/>
            </w:tcMar>
            <w:vAlign w:val="bottom"/>
          </w:tcPr>
          <w:p w14:paraId="2BC057E1" w14:textId="77777777" w:rsidR="00D26F88" w:rsidRDefault="00D26F88" w:rsidP="00CD423D">
            <w:pPr>
              <w:jc w:val="right"/>
              <w:rPr>
                <w:color w:val="000000"/>
                <w:szCs w:val="28"/>
              </w:rPr>
            </w:pPr>
            <w:r>
              <w:rPr>
                <w:color w:val="000000"/>
                <w:szCs w:val="28"/>
              </w:rPr>
              <w:t>51815,5</w:t>
            </w:r>
          </w:p>
        </w:tc>
        <w:tc>
          <w:tcPr>
            <w:tcW w:w="1701" w:type="dxa"/>
            <w:tcMar>
              <w:top w:w="0" w:type="dxa"/>
              <w:left w:w="0" w:type="dxa"/>
              <w:bottom w:w="0" w:type="dxa"/>
              <w:right w:w="0" w:type="dxa"/>
            </w:tcMar>
            <w:vAlign w:val="bottom"/>
          </w:tcPr>
          <w:p w14:paraId="0CF827C9" w14:textId="77777777" w:rsidR="00D26F88" w:rsidRDefault="00D26F88" w:rsidP="00CD423D">
            <w:pPr>
              <w:jc w:val="right"/>
              <w:rPr>
                <w:color w:val="000000"/>
                <w:szCs w:val="28"/>
              </w:rPr>
            </w:pPr>
            <w:r>
              <w:rPr>
                <w:color w:val="000000"/>
                <w:szCs w:val="28"/>
              </w:rPr>
              <w:t>51815,5</w:t>
            </w:r>
          </w:p>
        </w:tc>
      </w:tr>
      <w:tr w:rsidR="00D26F88" w14:paraId="342CDA84" w14:textId="77777777" w:rsidTr="00686FCA">
        <w:trPr>
          <w:jc w:val="right"/>
        </w:trPr>
        <w:tc>
          <w:tcPr>
            <w:tcW w:w="708" w:type="dxa"/>
            <w:tcMar>
              <w:top w:w="0" w:type="dxa"/>
              <w:left w:w="0" w:type="dxa"/>
              <w:bottom w:w="0" w:type="dxa"/>
              <w:right w:w="0" w:type="dxa"/>
            </w:tcMar>
          </w:tcPr>
          <w:p w14:paraId="526A58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C1AD8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2A67E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6E1300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FB98D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2246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F63A71" w14:textId="77777777" w:rsidR="00D26F88" w:rsidRDefault="00D26F88" w:rsidP="00CD423D">
            <w:pPr>
              <w:jc w:val="right"/>
              <w:rPr>
                <w:color w:val="000000"/>
                <w:szCs w:val="28"/>
              </w:rPr>
            </w:pPr>
          </w:p>
        </w:tc>
      </w:tr>
      <w:tr w:rsidR="00D26F88" w14:paraId="58FCF13B" w14:textId="77777777" w:rsidTr="00686FCA">
        <w:trPr>
          <w:jc w:val="right"/>
        </w:trPr>
        <w:tc>
          <w:tcPr>
            <w:tcW w:w="708" w:type="dxa"/>
            <w:tcMar>
              <w:top w:w="0" w:type="dxa"/>
              <w:left w:w="0" w:type="dxa"/>
              <w:bottom w:w="0" w:type="dxa"/>
              <w:right w:w="0" w:type="dxa"/>
            </w:tcMar>
          </w:tcPr>
          <w:p w14:paraId="37C7CF2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62AC71"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F7E1109" w14:textId="77777777" w:rsidR="00D26F88" w:rsidRDefault="00D26F88" w:rsidP="00CD423D">
            <w:pPr>
              <w:jc w:val="center"/>
              <w:rPr>
                <w:color w:val="000000"/>
                <w:szCs w:val="28"/>
              </w:rPr>
            </w:pPr>
            <w:r>
              <w:rPr>
                <w:color w:val="000000"/>
                <w:szCs w:val="28"/>
              </w:rPr>
              <w:t>0830109690</w:t>
            </w:r>
          </w:p>
        </w:tc>
        <w:tc>
          <w:tcPr>
            <w:tcW w:w="680" w:type="dxa"/>
            <w:tcMar>
              <w:top w:w="0" w:type="dxa"/>
              <w:left w:w="0" w:type="dxa"/>
              <w:bottom w:w="0" w:type="dxa"/>
              <w:right w:w="0" w:type="dxa"/>
            </w:tcMar>
            <w:vAlign w:val="bottom"/>
          </w:tcPr>
          <w:p w14:paraId="526089FE"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C9ABBB3" w14:textId="77777777" w:rsidR="00D26F88" w:rsidRDefault="00D26F88" w:rsidP="00CD423D">
            <w:pPr>
              <w:jc w:val="right"/>
              <w:rPr>
                <w:color w:val="000000"/>
                <w:szCs w:val="28"/>
              </w:rPr>
            </w:pPr>
            <w:r>
              <w:rPr>
                <w:color w:val="000000"/>
                <w:szCs w:val="28"/>
              </w:rPr>
              <w:t>450,0</w:t>
            </w:r>
          </w:p>
        </w:tc>
        <w:tc>
          <w:tcPr>
            <w:tcW w:w="1701" w:type="dxa"/>
            <w:tcMar>
              <w:top w:w="0" w:type="dxa"/>
              <w:left w:w="0" w:type="dxa"/>
              <w:bottom w:w="0" w:type="dxa"/>
              <w:right w:w="0" w:type="dxa"/>
            </w:tcMar>
            <w:vAlign w:val="bottom"/>
          </w:tcPr>
          <w:p w14:paraId="371FA77B" w14:textId="77777777" w:rsidR="00D26F88" w:rsidRDefault="00D26F88" w:rsidP="00CD423D">
            <w:pPr>
              <w:jc w:val="right"/>
              <w:rPr>
                <w:color w:val="000000"/>
                <w:szCs w:val="28"/>
              </w:rPr>
            </w:pPr>
            <w:r>
              <w:rPr>
                <w:color w:val="000000"/>
                <w:szCs w:val="28"/>
              </w:rPr>
              <w:t>450,0</w:t>
            </w:r>
          </w:p>
        </w:tc>
        <w:tc>
          <w:tcPr>
            <w:tcW w:w="1701" w:type="dxa"/>
            <w:tcMar>
              <w:top w:w="0" w:type="dxa"/>
              <w:left w:w="0" w:type="dxa"/>
              <w:bottom w:w="0" w:type="dxa"/>
              <w:right w:w="0" w:type="dxa"/>
            </w:tcMar>
            <w:vAlign w:val="bottom"/>
          </w:tcPr>
          <w:p w14:paraId="5468F146" w14:textId="77777777" w:rsidR="00D26F88" w:rsidRDefault="00D26F88" w:rsidP="00CD423D">
            <w:pPr>
              <w:jc w:val="right"/>
              <w:rPr>
                <w:color w:val="000000"/>
                <w:szCs w:val="28"/>
              </w:rPr>
            </w:pPr>
            <w:r>
              <w:rPr>
                <w:color w:val="000000"/>
                <w:szCs w:val="28"/>
              </w:rPr>
              <w:t>450,0</w:t>
            </w:r>
          </w:p>
        </w:tc>
      </w:tr>
      <w:tr w:rsidR="00D26F88" w14:paraId="04415CA9" w14:textId="77777777" w:rsidTr="00686FCA">
        <w:trPr>
          <w:jc w:val="right"/>
        </w:trPr>
        <w:tc>
          <w:tcPr>
            <w:tcW w:w="708" w:type="dxa"/>
            <w:tcMar>
              <w:top w:w="0" w:type="dxa"/>
              <w:left w:w="0" w:type="dxa"/>
              <w:bottom w:w="0" w:type="dxa"/>
              <w:right w:w="0" w:type="dxa"/>
            </w:tcMar>
          </w:tcPr>
          <w:p w14:paraId="7ABF465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FB472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E4CC2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479B89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ABFF7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74DE1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79BC81" w14:textId="77777777" w:rsidR="00D26F88" w:rsidRDefault="00D26F88" w:rsidP="00CD423D">
            <w:pPr>
              <w:jc w:val="right"/>
              <w:rPr>
                <w:color w:val="000000"/>
                <w:szCs w:val="28"/>
              </w:rPr>
            </w:pPr>
          </w:p>
        </w:tc>
      </w:tr>
      <w:tr w:rsidR="00D26F88" w14:paraId="2C697B1B" w14:textId="77777777" w:rsidTr="00686FCA">
        <w:trPr>
          <w:jc w:val="right"/>
        </w:trPr>
        <w:tc>
          <w:tcPr>
            <w:tcW w:w="708" w:type="dxa"/>
            <w:tcMar>
              <w:top w:w="0" w:type="dxa"/>
              <w:left w:w="0" w:type="dxa"/>
              <w:bottom w:w="0" w:type="dxa"/>
              <w:right w:w="0" w:type="dxa"/>
            </w:tcMar>
          </w:tcPr>
          <w:p w14:paraId="5A8C70E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D4EA0B" w14:textId="77777777" w:rsidR="00D26F88" w:rsidRDefault="00D26F88" w:rsidP="00CD423D">
            <w:pPr>
              <w:jc w:val="both"/>
              <w:rPr>
                <w:color w:val="000000"/>
                <w:szCs w:val="28"/>
              </w:rPr>
            </w:pPr>
            <w:r>
              <w:rPr>
                <w:color w:val="000000"/>
                <w:szCs w:val="28"/>
              </w:rPr>
              <w:t>Организация профессиональной ориентации граждан в целях выбора сферы деятельности (профессии), труд</w:t>
            </w:r>
            <w:r>
              <w:rPr>
                <w:color w:val="000000"/>
                <w:szCs w:val="28"/>
              </w:rPr>
              <w:t>о</w:t>
            </w:r>
            <w:r>
              <w:rPr>
                <w:color w:val="000000"/>
                <w:szCs w:val="28"/>
              </w:rPr>
              <w:t>устройства, прохождения профессионального обучения и получения дополнительного профессионального о</w:t>
            </w:r>
            <w:r>
              <w:rPr>
                <w:color w:val="000000"/>
                <w:szCs w:val="28"/>
              </w:rPr>
              <w:t>б</w:t>
            </w:r>
            <w:r>
              <w:rPr>
                <w:color w:val="000000"/>
                <w:szCs w:val="28"/>
              </w:rPr>
              <w:t>разования</w:t>
            </w:r>
          </w:p>
        </w:tc>
        <w:tc>
          <w:tcPr>
            <w:tcW w:w="1985" w:type="dxa"/>
            <w:tcMar>
              <w:top w:w="0" w:type="dxa"/>
              <w:left w:w="0" w:type="dxa"/>
              <w:bottom w:w="0" w:type="dxa"/>
              <w:right w:w="0" w:type="dxa"/>
            </w:tcMar>
            <w:vAlign w:val="bottom"/>
          </w:tcPr>
          <w:p w14:paraId="7B239FCE" w14:textId="77777777" w:rsidR="00D26F88" w:rsidRDefault="00D26F88" w:rsidP="00CD423D">
            <w:pPr>
              <w:jc w:val="center"/>
              <w:rPr>
                <w:color w:val="000000"/>
                <w:szCs w:val="28"/>
              </w:rPr>
            </w:pPr>
            <w:r>
              <w:rPr>
                <w:color w:val="000000"/>
                <w:szCs w:val="28"/>
              </w:rPr>
              <w:t>0830109700</w:t>
            </w:r>
          </w:p>
        </w:tc>
        <w:tc>
          <w:tcPr>
            <w:tcW w:w="680" w:type="dxa"/>
            <w:tcMar>
              <w:top w:w="0" w:type="dxa"/>
              <w:left w:w="0" w:type="dxa"/>
              <w:bottom w:w="0" w:type="dxa"/>
              <w:right w:w="0" w:type="dxa"/>
            </w:tcMar>
            <w:vAlign w:val="bottom"/>
          </w:tcPr>
          <w:p w14:paraId="20B68CB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3FF051" w14:textId="77777777" w:rsidR="00D26F88" w:rsidRDefault="00D26F88" w:rsidP="00CD423D">
            <w:pPr>
              <w:jc w:val="right"/>
              <w:rPr>
                <w:color w:val="000000"/>
                <w:szCs w:val="28"/>
              </w:rPr>
            </w:pPr>
            <w:r>
              <w:rPr>
                <w:color w:val="000000"/>
                <w:szCs w:val="28"/>
              </w:rPr>
              <w:t>744,0</w:t>
            </w:r>
          </w:p>
        </w:tc>
        <w:tc>
          <w:tcPr>
            <w:tcW w:w="1701" w:type="dxa"/>
            <w:tcMar>
              <w:top w:w="0" w:type="dxa"/>
              <w:left w:w="0" w:type="dxa"/>
              <w:bottom w:w="0" w:type="dxa"/>
              <w:right w:w="0" w:type="dxa"/>
            </w:tcMar>
            <w:vAlign w:val="bottom"/>
          </w:tcPr>
          <w:p w14:paraId="2DF305A1" w14:textId="77777777" w:rsidR="00D26F88" w:rsidRDefault="00D26F88" w:rsidP="00CD423D">
            <w:pPr>
              <w:jc w:val="right"/>
              <w:rPr>
                <w:color w:val="000000"/>
                <w:szCs w:val="28"/>
              </w:rPr>
            </w:pPr>
            <w:r>
              <w:rPr>
                <w:color w:val="000000"/>
                <w:szCs w:val="28"/>
              </w:rPr>
              <w:t>741,1</w:t>
            </w:r>
          </w:p>
        </w:tc>
        <w:tc>
          <w:tcPr>
            <w:tcW w:w="1701" w:type="dxa"/>
            <w:tcMar>
              <w:top w:w="0" w:type="dxa"/>
              <w:left w:w="0" w:type="dxa"/>
              <w:bottom w:w="0" w:type="dxa"/>
              <w:right w:w="0" w:type="dxa"/>
            </w:tcMar>
            <w:vAlign w:val="bottom"/>
          </w:tcPr>
          <w:p w14:paraId="5F2BBFC9" w14:textId="77777777" w:rsidR="00D26F88" w:rsidRDefault="00D26F88" w:rsidP="00CD423D">
            <w:pPr>
              <w:jc w:val="right"/>
              <w:rPr>
                <w:color w:val="000000"/>
                <w:szCs w:val="28"/>
              </w:rPr>
            </w:pPr>
            <w:r>
              <w:rPr>
                <w:color w:val="000000"/>
                <w:szCs w:val="28"/>
              </w:rPr>
              <w:t>741,1</w:t>
            </w:r>
          </w:p>
        </w:tc>
      </w:tr>
      <w:tr w:rsidR="00D26F88" w14:paraId="0B3E52DA" w14:textId="77777777" w:rsidTr="00686FCA">
        <w:trPr>
          <w:jc w:val="right"/>
        </w:trPr>
        <w:tc>
          <w:tcPr>
            <w:tcW w:w="708" w:type="dxa"/>
            <w:tcMar>
              <w:top w:w="0" w:type="dxa"/>
              <w:left w:w="0" w:type="dxa"/>
              <w:bottom w:w="0" w:type="dxa"/>
              <w:right w:w="0" w:type="dxa"/>
            </w:tcMar>
          </w:tcPr>
          <w:p w14:paraId="65A482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35950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9A28B7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BCCA24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4796B8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1F2B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C29796" w14:textId="77777777" w:rsidR="00D26F88" w:rsidRDefault="00D26F88" w:rsidP="00CD423D">
            <w:pPr>
              <w:jc w:val="right"/>
              <w:rPr>
                <w:color w:val="000000"/>
                <w:szCs w:val="28"/>
              </w:rPr>
            </w:pPr>
          </w:p>
        </w:tc>
      </w:tr>
      <w:tr w:rsidR="00D26F88" w14:paraId="1EB469FA" w14:textId="77777777" w:rsidTr="00686FCA">
        <w:trPr>
          <w:jc w:val="right"/>
        </w:trPr>
        <w:tc>
          <w:tcPr>
            <w:tcW w:w="708" w:type="dxa"/>
            <w:tcMar>
              <w:top w:w="0" w:type="dxa"/>
              <w:left w:w="0" w:type="dxa"/>
              <w:bottom w:w="0" w:type="dxa"/>
              <w:right w:w="0" w:type="dxa"/>
            </w:tcMar>
          </w:tcPr>
          <w:p w14:paraId="70FD24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6767A8"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C007A44" w14:textId="77777777" w:rsidR="00D26F88" w:rsidRDefault="00D26F88" w:rsidP="00CD423D">
            <w:pPr>
              <w:jc w:val="center"/>
              <w:rPr>
                <w:color w:val="000000"/>
                <w:szCs w:val="28"/>
              </w:rPr>
            </w:pPr>
            <w:r>
              <w:rPr>
                <w:color w:val="000000"/>
                <w:szCs w:val="28"/>
              </w:rPr>
              <w:t>0830109700</w:t>
            </w:r>
          </w:p>
        </w:tc>
        <w:tc>
          <w:tcPr>
            <w:tcW w:w="680" w:type="dxa"/>
            <w:tcMar>
              <w:top w:w="0" w:type="dxa"/>
              <w:left w:w="0" w:type="dxa"/>
              <w:bottom w:w="0" w:type="dxa"/>
              <w:right w:w="0" w:type="dxa"/>
            </w:tcMar>
            <w:vAlign w:val="bottom"/>
          </w:tcPr>
          <w:p w14:paraId="295F3B3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56EEBB8" w14:textId="77777777" w:rsidR="00D26F88" w:rsidRDefault="00D26F88" w:rsidP="00CD423D">
            <w:pPr>
              <w:jc w:val="right"/>
              <w:rPr>
                <w:color w:val="000000"/>
                <w:szCs w:val="28"/>
              </w:rPr>
            </w:pPr>
            <w:r>
              <w:rPr>
                <w:color w:val="000000"/>
                <w:szCs w:val="28"/>
              </w:rPr>
              <w:t>744,0</w:t>
            </w:r>
          </w:p>
        </w:tc>
        <w:tc>
          <w:tcPr>
            <w:tcW w:w="1701" w:type="dxa"/>
            <w:tcMar>
              <w:top w:w="0" w:type="dxa"/>
              <w:left w:w="0" w:type="dxa"/>
              <w:bottom w:w="0" w:type="dxa"/>
              <w:right w:w="0" w:type="dxa"/>
            </w:tcMar>
            <w:vAlign w:val="bottom"/>
          </w:tcPr>
          <w:p w14:paraId="4B55C3AA" w14:textId="77777777" w:rsidR="00D26F88" w:rsidRDefault="00D26F88" w:rsidP="00CD423D">
            <w:pPr>
              <w:jc w:val="right"/>
              <w:rPr>
                <w:color w:val="000000"/>
                <w:szCs w:val="28"/>
              </w:rPr>
            </w:pPr>
            <w:r>
              <w:rPr>
                <w:color w:val="000000"/>
                <w:szCs w:val="28"/>
              </w:rPr>
              <w:t>741,1</w:t>
            </w:r>
          </w:p>
        </w:tc>
        <w:tc>
          <w:tcPr>
            <w:tcW w:w="1701" w:type="dxa"/>
            <w:tcMar>
              <w:top w:w="0" w:type="dxa"/>
              <w:left w:w="0" w:type="dxa"/>
              <w:bottom w:w="0" w:type="dxa"/>
              <w:right w:w="0" w:type="dxa"/>
            </w:tcMar>
            <w:vAlign w:val="bottom"/>
          </w:tcPr>
          <w:p w14:paraId="34403816" w14:textId="77777777" w:rsidR="00D26F88" w:rsidRDefault="00D26F88" w:rsidP="00CD423D">
            <w:pPr>
              <w:jc w:val="right"/>
              <w:rPr>
                <w:color w:val="000000"/>
                <w:szCs w:val="28"/>
              </w:rPr>
            </w:pPr>
            <w:r>
              <w:rPr>
                <w:color w:val="000000"/>
                <w:szCs w:val="28"/>
              </w:rPr>
              <w:t>741,1</w:t>
            </w:r>
          </w:p>
        </w:tc>
      </w:tr>
      <w:tr w:rsidR="00D26F88" w14:paraId="599CCA74" w14:textId="77777777" w:rsidTr="00686FCA">
        <w:trPr>
          <w:jc w:val="right"/>
        </w:trPr>
        <w:tc>
          <w:tcPr>
            <w:tcW w:w="708" w:type="dxa"/>
            <w:tcMar>
              <w:top w:w="0" w:type="dxa"/>
              <w:left w:w="0" w:type="dxa"/>
              <w:bottom w:w="0" w:type="dxa"/>
              <w:right w:w="0" w:type="dxa"/>
            </w:tcMar>
          </w:tcPr>
          <w:p w14:paraId="0A5268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78FD1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92130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0F0CBD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C79CF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DE791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D93A41" w14:textId="77777777" w:rsidR="00D26F88" w:rsidRDefault="00D26F88" w:rsidP="00CD423D">
            <w:pPr>
              <w:jc w:val="right"/>
              <w:rPr>
                <w:color w:val="000000"/>
                <w:szCs w:val="28"/>
              </w:rPr>
            </w:pPr>
          </w:p>
        </w:tc>
      </w:tr>
      <w:tr w:rsidR="00D26F88" w14:paraId="48743DE2" w14:textId="77777777" w:rsidTr="00686FCA">
        <w:trPr>
          <w:jc w:val="right"/>
        </w:trPr>
        <w:tc>
          <w:tcPr>
            <w:tcW w:w="708" w:type="dxa"/>
            <w:tcMar>
              <w:top w:w="0" w:type="dxa"/>
              <w:left w:w="0" w:type="dxa"/>
              <w:bottom w:w="0" w:type="dxa"/>
              <w:right w:w="0" w:type="dxa"/>
            </w:tcMar>
          </w:tcPr>
          <w:p w14:paraId="6F0FA1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C1F121" w14:textId="77777777" w:rsidR="00D26F88" w:rsidRDefault="00D26F88" w:rsidP="00CD423D">
            <w:pPr>
              <w:jc w:val="both"/>
              <w:rPr>
                <w:color w:val="000000"/>
                <w:szCs w:val="28"/>
              </w:rPr>
            </w:pPr>
            <w:r>
              <w:rPr>
                <w:color w:val="000000"/>
                <w:szCs w:val="28"/>
              </w:rPr>
              <w:t>Содействие безработным гражданам в переезде и бе</w:t>
            </w:r>
            <w:r>
              <w:rPr>
                <w:color w:val="000000"/>
                <w:szCs w:val="28"/>
              </w:rPr>
              <w:t>з</w:t>
            </w:r>
            <w:r>
              <w:rPr>
                <w:color w:val="000000"/>
                <w:szCs w:val="28"/>
              </w:rPr>
              <w:t>работным гражданам и членам их семей в переселении в другую местность для трудоустройства по направл</w:t>
            </w:r>
            <w:r>
              <w:rPr>
                <w:color w:val="000000"/>
                <w:szCs w:val="28"/>
              </w:rPr>
              <w:t>е</w:t>
            </w:r>
            <w:r>
              <w:rPr>
                <w:color w:val="000000"/>
                <w:szCs w:val="28"/>
              </w:rPr>
              <w:t>нию органов службы занятости</w:t>
            </w:r>
          </w:p>
        </w:tc>
        <w:tc>
          <w:tcPr>
            <w:tcW w:w="1985" w:type="dxa"/>
            <w:tcMar>
              <w:top w:w="0" w:type="dxa"/>
              <w:left w:w="0" w:type="dxa"/>
              <w:bottom w:w="0" w:type="dxa"/>
              <w:right w:w="0" w:type="dxa"/>
            </w:tcMar>
            <w:vAlign w:val="bottom"/>
          </w:tcPr>
          <w:p w14:paraId="3C4C686A" w14:textId="77777777" w:rsidR="00D26F88" w:rsidRDefault="00D26F88" w:rsidP="00CD423D">
            <w:pPr>
              <w:jc w:val="center"/>
              <w:rPr>
                <w:color w:val="000000"/>
                <w:szCs w:val="28"/>
              </w:rPr>
            </w:pPr>
            <w:r>
              <w:rPr>
                <w:color w:val="000000"/>
                <w:szCs w:val="28"/>
              </w:rPr>
              <w:t>0830109720</w:t>
            </w:r>
          </w:p>
        </w:tc>
        <w:tc>
          <w:tcPr>
            <w:tcW w:w="680" w:type="dxa"/>
            <w:tcMar>
              <w:top w:w="0" w:type="dxa"/>
              <w:left w:w="0" w:type="dxa"/>
              <w:bottom w:w="0" w:type="dxa"/>
              <w:right w:w="0" w:type="dxa"/>
            </w:tcMar>
            <w:vAlign w:val="bottom"/>
          </w:tcPr>
          <w:p w14:paraId="5A4E73C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BCD897" w14:textId="77777777" w:rsidR="00D26F88" w:rsidRDefault="00D26F88" w:rsidP="00CD423D">
            <w:pPr>
              <w:jc w:val="right"/>
              <w:rPr>
                <w:color w:val="000000"/>
                <w:szCs w:val="28"/>
              </w:rPr>
            </w:pPr>
            <w:r>
              <w:rPr>
                <w:color w:val="000000"/>
                <w:szCs w:val="28"/>
              </w:rPr>
              <w:t>685,2</w:t>
            </w:r>
          </w:p>
        </w:tc>
        <w:tc>
          <w:tcPr>
            <w:tcW w:w="1701" w:type="dxa"/>
            <w:tcMar>
              <w:top w:w="0" w:type="dxa"/>
              <w:left w:w="0" w:type="dxa"/>
              <w:bottom w:w="0" w:type="dxa"/>
              <w:right w:w="0" w:type="dxa"/>
            </w:tcMar>
            <w:vAlign w:val="bottom"/>
          </w:tcPr>
          <w:p w14:paraId="7DCDC1EA" w14:textId="77777777" w:rsidR="00D26F88" w:rsidRDefault="00D26F88" w:rsidP="00CD423D">
            <w:pPr>
              <w:jc w:val="right"/>
              <w:rPr>
                <w:color w:val="000000"/>
                <w:szCs w:val="28"/>
              </w:rPr>
            </w:pPr>
            <w:r>
              <w:rPr>
                <w:color w:val="000000"/>
                <w:szCs w:val="28"/>
              </w:rPr>
              <w:t>680,4</w:t>
            </w:r>
          </w:p>
        </w:tc>
        <w:tc>
          <w:tcPr>
            <w:tcW w:w="1701" w:type="dxa"/>
            <w:tcMar>
              <w:top w:w="0" w:type="dxa"/>
              <w:left w:w="0" w:type="dxa"/>
              <w:bottom w:w="0" w:type="dxa"/>
              <w:right w:w="0" w:type="dxa"/>
            </w:tcMar>
            <w:vAlign w:val="bottom"/>
          </w:tcPr>
          <w:p w14:paraId="59951C87" w14:textId="77777777" w:rsidR="00D26F88" w:rsidRDefault="00D26F88" w:rsidP="00CD423D">
            <w:pPr>
              <w:jc w:val="right"/>
              <w:rPr>
                <w:color w:val="000000"/>
                <w:szCs w:val="28"/>
              </w:rPr>
            </w:pPr>
            <w:r>
              <w:rPr>
                <w:color w:val="000000"/>
                <w:szCs w:val="28"/>
              </w:rPr>
              <w:t>680,4</w:t>
            </w:r>
          </w:p>
        </w:tc>
      </w:tr>
      <w:tr w:rsidR="00D26F88" w14:paraId="33F73A84" w14:textId="77777777" w:rsidTr="00686FCA">
        <w:trPr>
          <w:jc w:val="right"/>
        </w:trPr>
        <w:tc>
          <w:tcPr>
            <w:tcW w:w="708" w:type="dxa"/>
            <w:tcMar>
              <w:top w:w="0" w:type="dxa"/>
              <w:left w:w="0" w:type="dxa"/>
              <w:bottom w:w="0" w:type="dxa"/>
              <w:right w:w="0" w:type="dxa"/>
            </w:tcMar>
          </w:tcPr>
          <w:p w14:paraId="2E76F4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9FCCB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17C87E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768E7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4389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10F82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0C3919" w14:textId="77777777" w:rsidR="00D26F88" w:rsidRDefault="00D26F88" w:rsidP="00CD423D">
            <w:pPr>
              <w:jc w:val="right"/>
              <w:rPr>
                <w:color w:val="000000"/>
                <w:szCs w:val="28"/>
              </w:rPr>
            </w:pPr>
          </w:p>
        </w:tc>
      </w:tr>
      <w:tr w:rsidR="00D26F88" w14:paraId="09D264A5" w14:textId="77777777" w:rsidTr="00686FCA">
        <w:trPr>
          <w:jc w:val="right"/>
        </w:trPr>
        <w:tc>
          <w:tcPr>
            <w:tcW w:w="708" w:type="dxa"/>
            <w:tcMar>
              <w:top w:w="0" w:type="dxa"/>
              <w:left w:w="0" w:type="dxa"/>
              <w:bottom w:w="0" w:type="dxa"/>
              <w:right w:w="0" w:type="dxa"/>
            </w:tcMar>
          </w:tcPr>
          <w:p w14:paraId="2E8CA9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55ED57D"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230FCB2" w14:textId="77777777" w:rsidR="00D26F88" w:rsidRDefault="00D26F88" w:rsidP="00CD423D">
            <w:pPr>
              <w:jc w:val="center"/>
              <w:rPr>
                <w:color w:val="000000"/>
                <w:szCs w:val="28"/>
              </w:rPr>
            </w:pPr>
            <w:r>
              <w:rPr>
                <w:color w:val="000000"/>
                <w:szCs w:val="28"/>
              </w:rPr>
              <w:t>0830109720</w:t>
            </w:r>
          </w:p>
        </w:tc>
        <w:tc>
          <w:tcPr>
            <w:tcW w:w="680" w:type="dxa"/>
            <w:tcMar>
              <w:top w:w="0" w:type="dxa"/>
              <w:left w:w="0" w:type="dxa"/>
              <w:bottom w:w="0" w:type="dxa"/>
              <w:right w:w="0" w:type="dxa"/>
            </w:tcMar>
            <w:vAlign w:val="bottom"/>
          </w:tcPr>
          <w:p w14:paraId="2C5AFBC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97AB7B9" w14:textId="77777777" w:rsidR="00D26F88" w:rsidRDefault="00D26F88" w:rsidP="00CD423D">
            <w:pPr>
              <w:jc w:val="right"/>
              <w:rPr>
                <w:color w:val="000000"/>
                <w:szCs w:val="28"/>
              </w:rPr>
            </w:pPr>
            <w:r>
              <w:rPr>
                <w:color w:val="000000"/>
                <w:szCs w:val="28"/>
              </w:rPr>
              <w:t>6,3</w:t>
            </w:r>
          </w:p>
        </w:tc>
        <w:tc>
          <w:tcPr>
            <w:tcW w:w="1701" w:type="dxa"/>
            <w:tcMar>
              <w:top w:w="0" w:type="dxa"/>
              <w:left w:w="0" w:type="dxa"/>
              <w:bottom w:w="0" w:type="dxa"/>
              <w:right w:w="0" w:type="dxa"/>
            </w:tcMar>
            <w:vAlign w:val="bottom"/>
          </w:tcPr>
          <w:p w14:paraId="33E7134B" w14:textId="77777777" w:rsidR="00D26F88" w:rsidRDefault="00D26F88" w:rsidP="00CD423D">
            <w:pPr>
              <w:jc w:val="right"/>
              <w:rPr>
                <w:color w:val="000000"/>
                <w:szCs w:val="28"/>
              </w:rPr>
            </w:pPr>
            <w:r>
              <w:rPr>
                <w:color w:val="000000"/>
                <w:szCs w:val="28"/>
              </w:rPr>
              <w:t>6,3</w:t>
            </w:r>
          </w:p>
        </w:tc>
        <w:tc>
          <w:tcPr>
            <w:tcW w:w="1701" w:type="dxa"/>
            <w:tcMar>
              <w:top w:w="0" w:type="dxa"/>
              <w:left w:w="0" w:type="dxa"/>
              <w:bottom w:w="0" w:type="dxa"/>
              <w:right w:w="0" w:type="dxa"/>
            </w:tcMar>
            <w:vAlign w:val="bottom"/>
          </w:tcPr>
          <w:p w14:paraId="42DBEAFB" w14:textId="77777777" w:rsidR="00D26F88" w:rsidRDefault="00D26F88" w:rsidP="00CD423D">
            <w:pPr>
              <w:jc w:val="right"/>
              <w:rPr>
                <w:color w:val="000000"/>
                <w:szCs w:val="28"/>
              </w:rPr>
            </w:pPr>
            <w:r>
              <w:rPr>
                <w:color w:val="000000"/>
                <w:szCs w:val="28"/>
              </w:rPr>
              <w:t>6,3</w:t>
            </w:r>
          </w:p>
        </w:tc>
      </w:tr>
      <w:tr w:rsidR="00D26F88" w14:paraId="0D7A8249" w14:textId="77777777" w:rsidTr="00686FCA">
        <w:trPr>
          <w:jc w:val="right"/>
        </w:trPr>
        <w:tc>
          <w:tcPr>
            <w:tcW w:w="708" w:type="dxa"/>
            <w:tcMar>
              <w:top w:w="0" w:type="dxa"/>
              <w:left w:w="0" w:type="dxa"/>
              <w:bottom w:w="0" w:type="dxa"/>
              <w:right w:w="0" w:type="dxa"/>
            </w:tcMar>
          </w:tcPr>
          <w:p w14:paraId="676BD0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187E5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CB3119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B5B23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8351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CA6FC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2E8393" w14:textId="77777777" w:rsidR="00D26F88" w:rsidRDefault="00D26F88" w:rsidP="00CD423D">
            <w:pPr>
              <w:jc w:val="right"/>
              <w:rPr>
                <w:color w:val="000000"/>
                <w:szCs w:val="28"/>
              </w:rPr>
            </w:pPr>
          </w:p>
        </w:tc>
      </w:tr>
      <w:tr w:rsidR="00D26F88" w14:paraId="5AF4AB10" w14:textId="77777777" w:rsidTr="00686FCA">
        <w:trPr>
          <w:jc w:val="right"/>
        </w:trPr>
        <w:tc>
          <w:tcPr>
            <w:tcW w:w="708" w:type="dxa"/>
            <w:tcMar>
              <w:top w:w="0" w:type="dxa"/>
              <w:left w:w="0" w:type="dxa"/>
              <w:bottom w:w="0" w:type="dxa"/>
              <w:right w:w="0" w:type="dxa"/>
            </w:tcMar>
          </w:tcPr>
          <w:p w14:paraId="2FE4E2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E028E6"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48DFFFC" w14:textId="77777777" w:rsidR="00D26F88" w:rsidRDefault="00D26F88" w:rsidP="00CD423D">
            <w:pPr>
              <w:jc w:val="center"/>
              <w:rPr>
                <w:color w:val="000000"/>
                <w:szCs w:val="28"/>
              </w:rPr>
            </w:pPr>
            <w:r>
              <w:rPr>
                <w:color w:val="000000"/>
                <w:szCs w:val="28"/>
              </w:rPr>
              <w:t>0830109720</w:t>
            </w:r>
          </w:p>
        </w:tc>
        <w:tc>
          <w:tcPr>
            <w:tcW w:w="680" w:type="dxa"/>
            <w:tcMar>
              <w:top w:w="0" w:type="dxa"/>
              <w:left w:w="0" w:type="dxa"/>
              <w:bottom w:w="0" w:type="dxa"/>
              <w:right w:w="0" w:type="dxa"/>
            </w:tcMar>
            <w:vAlign w:val="bottom"/>
          </w:tcPr>
          <w:p w14:paraId="56A226E9"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5BB939C" w14:textId="77777777" w:rsidR="00D26F88" w:rsidRDefault="00D26F88" w:rsidP="00CD423D">
            <w:pPr>
              <w:jc w:val="right"/>
              <w:rPr>
                <w:color w:val="000000"/>
                <w:szCs w:val="28"/>
              </w:rPr>
            </w:pPr>
            <w:r>
              <w:rPr>
                <w:color w:val="000000"/>
                <w:szCs w:val="28"/>
              </w:rPr>
              <w:t>678,9</w:t>
            </w:r>
          </w:p>
        </w:tc>
        <w:tc>
          <w:tcPr>
            <w:tcW w:w="1701" w:type="dxa"/>
            <w:tcMar>
              <w:top w:w="0" w:type="dxa"/>
              <w:left w:w="0" w:type="dxa"/>
              <w:bottom w:w="0" w:type="dxa"/>
              <w:right w:w="0" w:type="dxa"/>
            </w:tcMar>
            <w:vAlign w:val="bottom"/>
          </w:tcPr>
          <w:p w14:paraId="281A8EC8" w14:textId="77777777" w:rsidR="00D26F88" w:rsidRDefault="00D26F88" w:rsidP="00CD423D">
            <w:pPr>
              <w:jc w:val="right"/>
              <w:rPr>
                <w:color w:val="000000"/>
                <w:szCs w:val="28"/>
              </w:rPr>
            </w:pPr>
            <w:r>
              <w:rPr>
                <w:color w:val="000000"/>
                <w:szCs w:val="28"/>
              </w:rPr>
              <w:t>674,1</w:t>
            </w:r>
          </w:p>
        </w:tc>
        <w:tc>
          <w:tcPr>
            <w:tcW w:w="1701" w:type="dxa"/>
            <w:tcMar>
              <w:top w:w="0" w:type="dxa"/>
              <w:left w:w="0" w:type="dxa"/>
              <w:bottom w:w="0" w:type="dxa"/>
              <w:right w:w="0" w:type="dxa"/>
            </w:tcMar>
            <w:vAlign w:val="bottom"/>
          </w:tcPr>
          <w:p w14:paraId="1DE45098" w14:textId="77777777" w:rsidR="00D26F88" w:rsidRDefault="00D26F88" w:rsidP="00CD423D">
            <w:pPr>
              <w:jc w:val="right"/>
              <w:rPr>
                <w:color w:val="000000"/>
                <w:szCs w:val="28"/>
              </w:rPr>
            </w:pPr>
            <w:r>
              <w:rPr>
                <w:color w:val="000000"/>
                <w:szCs w:val="28"/>
              </w:rPr>
              <w:t>674,1</w:t>
            </w:r>
          </w:p>
        </w:tc>
      </w:tr>
      <w:tr w:rsidR="00D26F88" w14:paraId="21E839F1" w14:textId="77777777" w:rsidTr="00686FCA">
        <w:trPr>
          <w:jc w:val="right"/>
        </w:trPr>
        <w:tc>
          <w:tcPr>
            <w:tcW w:w="708" w:type="dxa"/>
            <w:tcMar>
              <w:top w:w="0" w:type="dxa"/>
              <w:left w:w="0" w:type="dxa"/>
              <w:bottom w:w="0" w:type="dxa"/>
              <w:right w:w="0" w:type="dxa"/>
            </w:tcMar>
          </w:tcPr>
          <w:p w14:paraId="7753687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DB8D6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2CC58B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75774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6E65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2FC6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E12228" w14:textId="77777777" w:rsidR="00D26F88" w:rsidRDefault="00D26F88" w:rsidP="00CD423D">
            <w:pPr>
              <w:jc w:val="right"/>
              <w:rPr>
                <w:color w:val="000000"/>
                <w:szCs w:val="28"/>
              </w:rPr>
            </w:pPr>
          </w:p>
        </w:tc>
      </w:tr>
      <w:tr w:rsidR="00D26F88" w14:paraId="4C4043C0" w14:textId="77777777" w:rsidTr="00686FCA">
        <w:trPr>
          <w:jc w:val="right"/>
        </w:trPr>
        <w:tc>
          <w:tcPr>
            <w:tcW w:w="708" w:type="dxa"/>
            <w:tcMar>
              <w:top w:w="0" w:type="dxa"/>
              <w:left w:w="0" w:type="dxa"/>
              <w:bottom w:w="0" w:type="dxa"/>
              <w:right w:w="0" w:type="dxa"/>
            </w:tcMar>
          </w:tcPr>
          <w:p w14:paraId="65038B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FD036B" w14:textId="77777777" w:rsidR="00D26F88" w:rsidRDefault="00D26F88" w:rsidP="00CD423D">
            <w:pPr>
              <w:jc w:val="both"/>
              <w:rPr>
                <w:color w:val="000000"/>
                <w:szCs w:val="28"/>
              </w:rPr>
            </w:pPr>
            <w:r>
              <w:rPr>
                <w:color w:val="000000"/>
                <w:szCs w:val="28"/>
              </w:rPr>
              <w:t>Психологическая поддержка безработных граждан</w:t>
            </w:r>
          </w:p>
        </w:tc>
        <w:tc>
          <w:tcPr>
            <w:tcW w:w="1985" w:type="dxa"/>
            <w:tcMar>
              <w:top w:w="0" w:type="dxa"/>
              <w:left w:w="0" w:type="dxa"/>
              <w:bottom w:w="0" w:type="dxa"/>
              <w:right w:w="0" w:type="dxa"/>
            </w:tcMar>
            <w:vAlign w:val="bottom"/>
          </w:tcPr>
          <w:p w14:paraId="2C7913F0" w14:textId="77777777" w:rsidR="00D26F88" w:rsidRDefault="00D26F88" w:rsidP="00CD423D">
            <w:pPr>
              <w:jc w:val="center"/>
              <w:rPr>
                <w:color w:val="000000"/>
                <w:szCs w:val="28"/>
              </w:rPr>
            </w:pPr>
            <w:r>
              <w:rPr>
                <w:color w:val="000000"/>
                <w:szCs w:val="28"/>
              </w:rPr>
              <w:t>0830112420</w:t>
            </w:r>
          </w:p>
        </w:tc>
        <w:tc>
          <w:tcPr>
            <w:tcW w:w="680" w:type="dxa"/>
            <w:tcMar>
              <w:top w:w="0" w:type="dxa"/>
              <w:left w:w="0" w:type="dxa"/>
              <w:bottom w:w="0" w:type="dxa"/>
              <w:right w:w="0" w:type="dxa"/>
            </w:tcMar>
            <w:vAlign w:val="bottom"/>
          </w:tcPr>
          <w:p w14:paraId="3BFE9F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3AC081" w14:textId="77777777" w:rsidR="00D26F88" w:rsidRDefault="00D26F88" w:rsidP="00CD423D">
            <w:pPr>
              <w:jc w:val="right"/>
              <w:rPr>
                <w:color w:val="000000"/>
                <w:szCs w:val="28"/>
              </w:rPr>
            </w:pPr>
            <w:r>
              <w:rPr>
                <w:color w:val="000000"/>
                <w:szCs w:val="28"/>
              </w:rPr>
              <w:t>525,6</w:t>
            </w:r>
          </w:p>
        </w:tc>
        <w:tc>
          <w:tcPr>
            <w:tcW w:w="1701" w:type="dxa"/>
            <w:tcMar>
              <w:top w:w="0" w:type="dxa"/>
              <w:left w:w="0" w:type="dxa"/>
              <w:bottom w:w="0" w:type="dxa"/>
              <w:right w:w="0" w:type="dxa"/>
            </w:tcMar>
            <w:vAlign w:val="bottom"/>
          </w:tcPr>
          <w:p w14:paraId="12F7F320" w14:textId="77777777" w:rsidR="00D26F88" w:rsidRDefault="00D26F88" w:rsidP="00CD423D">
            <w:pPr>
              <w:jc w:val="right"/>
              <w:rPr>
                <w:color w:val="000000"/>
                <w:szCs w:val="28"/>
              </w:rPr>
            </w:pPr>
            <w:r>
              <w:rPr>
                <w:color w:val="000000"/>
                <w:szCs w:val="28"/>
              </w:rPr>
              <w:t>522,4</w:t>
            </w:r>
          </w:p>
        </w:tc>
        <w:tc>
          <w:tcPr>
            <w:tcW w:w="1701" w:type="dxa"/>
            <w:tcMar>
              <w:top w:w="0" w:type="dxa"/>
              <w:left w:w="0" w:type="dxa"/>
              <w:bottom w:w="0" w:type="dxa"/>
              <w:right w:w="0" w:type="dxa"/>
            </w:tcMar>
            <w:vAlign w:val="bottom"/>
          </w:tcPr>
          <w:p w14:paraId="4D36D96F" w14:textId="77777777" w:rsidR="00D26F88" w:rsidRDefault="00D26F88" w:rsidP="00CD423D">
            <w:pPr>
              <w:jc w:val="right"/>
              <w:rPr>
                <w:color w:val="000000"/>
                <w:szCs w:val="28"/>
              </w:rPr>
            </w:pPr>
            <w:r>
              <w:rPr>
                <w:color w:val="000000"/>
                <w:szCs w:val="28"/>
              </w:rPr>
              <w:t>522,4</w:t>
            </w:r>
          </w:p>
        </w:tc>
      </w:tr>
      <w:tr w:rsidR="00D26F88" w14:paraId="723F6965" w14:textId="77777777" w:rsidTr="00686FCA">
        <w:trPr>
          <w:jc w:val="right"/>
        </w:trPr>
        <w:tc>
          <w:tcPr>
            <w:tcW w:w="708" w:type="dxa"/>
            <w:tcMar>
              <w:top w:w="0" w:type="dxa"/>
              <w:left w:w="0" w:type="dxa"/>
              <w:bottom w:w="0" w:type="dxa"/>
              <w:right w:w="0" w:type="dxa"/>
            </w:tcMar>
          </w:tcPr>
          <w:p w14:paraId="587401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5A3E6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198D2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47E10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9008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A323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9932D1" w14:textId="77777777" w:rsidR="00D26F88" w:rsidRDefault="00D26F88" w:rsidP="00CD423D">
            <w:pPr>
              <w:jc w:val="right"/>
              <w:rPr>
                <w:color w:val="000000"/>
                <w:szCs w:val="28"/>
              </w:rPr>
            </w:pPr>
          </w:p>
        </w:tc>
      </w:tr>
      <w:tr w:rsidR="00D26F88" w14:paraId="41B5F276" w14:textId="77777777" w:rsidTr="00686FCA">
        <w:trPr>
          <w:jc w:val="right"/>
        </w:trPr>
        <w:tc>
          <w:tcPr>
            <w:tcW w:w="708" w:type="dxa"/>
            <w:tcMar>
              <w:top w:w="0" w:type="dxa"/>
              <w:left w:w="0" w:type="dxa"/>
              <w:bottom w:w="0" w:type="dxa"/>
              <w:right w:w="0" w:type="dxa"/>
            </w:tcMar>
          </w:tcPr>
          <w:p w14:paraId="05BB2F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2CF71D"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D111D8D" w14:textId="77777777" w:rsidR="00D26F88" w:rsidRDefault="00D26F88" w:rsidP="00CD423D">
            <w:pPr>
              <w:jc w:val="center"/>
              <w:rPr>
                <w:color w:val="000000"/>
                <w:szCs w:val="28"/>
              </w:rPr>
            </w:pPr>
            <w:r>
              <w:rPr>
                <w:color w:val="000000"/>
                <w:szCs w:val="28"/>
              </w:rPr>
              <w:t>0830112420</w:t>
            </w:r>
          </w:p>
        </w:tc>
        <w:tc>
          <w:tcPr>
            <w:tcW w:w="680" w:type="dxa"/>
            <w:tcMar>
              <w:top w:w="0" w:type="dxa"/>
              <w:left w:w="0" w:type="dxa"/>
              <w:bottom w:w="0" w:type="dxa"/>
              <w:right w:w="0" w:type="dxa"/>
            </w:tcMar>
            <w:vAlign w:val="bottom"/>
          </w:tcPr>
          <w:p w14:paraId="24A79A8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CE084B0" w14:textId="77777777" w:rsidR="00D26F88" w:rsidRDefault="00D26F88" w:rsidP="00CD423D">
            <w:pPr>
              <w:jc w:val="right"/>
              <w:rPr>
                <w:color w:val="000000"/>
                <w:szCs w:val="28"/>
              </w:rPr>
            </w:pPr>
            <w:r>
              <w:rPr>
                <w:color w:val="000000"/>
                <w:szCs w:val="28"/>
              </w:rPr>
              <w:t>525,6</w:t>
            </w:r>
          </w:p>
        </w:tc>
        <w:tc>
          <w:tcPr>
            <w:tcW w:w="1701" w:type="dxa"/>
            <w:tcMar>
              <w:top w:w="0" w:type="dxa"/>
              <w:left w:w="0" w:type="dxa"/>
              <w:bottom w:w="0" w:type="dxa"/>
              <w:right w:w="0" w:type="dxa"/>
            </w:tcMar>
            <w:vAlign w:val="bottom"/>
          </w:tcPr>
          <w:p w14:paraId="5C4F24A2" w14:textId="77777777" w:rsidR="00D26F88" w:rsidRDefault="00D26F88" w:rsidP="00CD423D">
            <w:pPr>
              <w:jc w:val="right"/>
              <w:rPr>
                <w:color w:val="000000"/>
                <w:szCs w:val="28"/>
              </w:rPr>
            </w:pPr>
            <w:r>
              <w:rPr>
                <w:color w:val="000000"/>
                <w:szCs w:val="28"/>
              </w:rPr>
              <w:t>522,4</w:t>
            </w:r>
          </w:p>
        </w:tc>
        <w:tc>
          <w:tcPr>
            <w:tcW w:w="1701" w:type="dxa"/>
            <w:tcMar>
              <w:top w:w="0" w:type="dxa"/>
              <w:left w:w="0" w:type="dxa"/>
              <w:bottom w:w="0" w:type="dxa"/>
              <w:right w:w="0" w:type="dxa"/>
            </w:tcMar>
            <w:vAlign w:val="bottom"/>
          </w:tcPr>
          <w:p w14:paraId="633D4CBE" w14:textId="77777777" w:rsidR="00D26F88" w:rsidRDefault="00D26F88" w:rsidP="00CD423D">
            <w:pPr>
              <w:jc w:val="right"/>
              <w:rPr>
                <w:color w:val="000000"/>
                <w:szCs w:val="28"/>
              </w:rPr>
            </w:pPr>
            <w:r>
              <w:rPr>
                <w:color w:val="000000"/>
                <w:szCs w:val="28"/>
              </w:rPr>
              <w:t>522,4</w:t>
            </w:r>
          </w:p>
        </w:tc>
      </w:tr>
      <w:tr w:rsidR="00D26F88" w14:paraId="7147A5FB" w14:textId="77777777" w:rsidTr="00686FCA">
        <w:trPr>
          <w:jc w:val="right"/>
        </w:trPr>
        <w:tc>
          <w:tcPr>
            <w:tcW w:w="708" w:type="dxa"/>
            <w:tcMar>
              <w:top w:w="0" w:type="dxa"/>
              <w:left w:w="0" w:type="dxa"/>
              <w:bottom w:w="0" w:type="dxa"/>
              <w:right w:w="0" w:type="dxa"/>
            </w:tcMar>
          </w:tcPr>
          <w:p w14:paraId="7C235F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1D1C2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CD97B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9427DC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E038D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F2AD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F08C6A" w14:textId="77777777" w:rsidR="00D26F88" w:rsidRDefault="00D26F88" w:rsidP="00CD423D">
            <w:pPr>
              <w:jc w:val="right"/>
              <w:rPr>
                <w:color w:val="000000"/>
                <w:szCs w:val="28"/>
              </w:rPr>
            </w:pPr>
          </w:p>
        </w:tc>
      </w:tr>
      <w:tr w:rsidR="00D26F88" w14:paraId="31DD9A36" w14:textId="77777777" w:rsidTr="00686FCA">
        <w:trPr>
          <w:jc w:val="right"/>
        </w:trPr>
        <w:tc>
          <w:tcPr>
            <w:tcW w:w="708" w:type="dxa"/>
            <w:tcMar>
              <w:top w:w="0" w:type="dxa"/>
              <w:left w:w="0" w:type="dxa"/>
              <w:bottom w:w="0" w:type="dxa"/>
              <w:right w:w="0" w:type="dxa"/>
            </w:tcMar>
          </w:tcPr>
          <w:p w14:paraId="64B7887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FB27DA" w14:textId="77777777" w:rsidR="00D26F88" w:rsidRDefault="00D26F88" w:rsidP="00CD423D">
            <w:pPr>
              <w:jc w:val="both"/>
              <w:rPr>
                <w:color w:val="000000"/>
                <w:szCs w:val="28"/>
              </w:rPr>
            </w:pPr>
            <w:proofErr w:type="gramStart"/>
            <w:r>
              <w:rPr>
                <w:color w:val="000000"/>
                <w:szCs w:val="28"/>
              </w:rPr>
              <w:t>Организация временного трудоустройства несове</w:t>
            </w:r>
            <w:r>
              <w:rPr>
                <w:color w:val="000000"/>
                <w:szCs w:val="28"/>
              </w:rPr>
              <w:t>р</w:t>
            </w:r>
            <w:r>
              <w:rPr>
                <w:color w:val="000000"/>
                <w:szCs w:val="28"/>
              </w:rPr>
              <w:t>шеннолетних граждан в возрасте от 14 до 18 лет в св</w:t>
            </w:r>
            <w:r>
              <w:rPr>
                <w:color w:val="000000"/>
                <w:szCs w:val="28"/>
              </w:rPr>
              <w:t>о</w:t>
            </w:r>
            <w:r>
              <w:rPr>
                <w:color w:val="000000"/>
                <w:szCs w:val="28"/>
              </w:rPr>
              <w:t>бодное от учебы время, безработных граждан, испыт</w:t>
            </w:r>
            <w:r>
              <w:rPr>
                <w:color w:val="000000"/>
                <w:szCs w:val="28"/>
              </w:rPr>
              <w:t>ы</w:t>
            </w:r>
            <w:r>
              <w:rPr>
                <w:color w:val="000000"/>
                <w:szCs w:val="28"/>
              </w:rPr>
              <w:t>вающих трудности в поиске работы, безработных граждан в возрасте от 18 до 25 лет, имеющих среднее профессиональное образование или высшее образов</w:t>
            </w:r>
            <w:r>
              <w:rPr>
                <w:color w:val="000000"/>
                <w:szCs w:val="28"/>
              </w:rPr>
              <w:t>а</w:t>
            </w:r>
            <w:r>
              <w:rPr>
                <w:color w:val="000000"/>
                <w:szCs w:val="28"/>
              </w:rPr>
              <w:t>ние и ищущих работу в течение года с даты выдачи им документа об образовании и о квалификации</w:t>
            </w:r>
            <w:proofErr w:type="gramEnd"/>
          </w:p>
        </w:tc>
        <w:tc>
          <w:tcPr>
            <w:tcW w:w="1985" w:type="dxa"/>
            <w:tcMar>
              <w:top w:w="0" w:type="dxa"/>
              <w:left w:w="0" w:type="dxa"/>
              <w:bottom w:w="0" w:type="dxa"/>
              <w:right w:w="0" w:type="dxa"/>
            </w:tcMar>
            <w:vAlign w:val="bottom"/>
          </w:tcPr>
          <w:p w14:paraId="1134C23F" w14:textId="77777777" w:rsidR="00D26F88" w:rsidRDefault="00D26F88" w:rsidP="00CD423D">
            <w:pPr>
              <w:jc w:val="center"/>
              <w:rPr>
                <w:color w:val="000000"/>
                <w:szCs w:val="28"/>
              </w:rPr>
            </w:pPr>
            <w:r>
              <w:rPr>
                <w:color w:val="000000"/>
                <w:szCs w:val="28"/>
              </w:rPr>
              <w:t>0830112450</w:t>
            </w:r>
          </w:p>
        </w:tc>
        <w:tc>
          <w:tcPr>
            <w:tcW w:w="680" w:type="dxa"/>
            <w:tcMar>
              <w:top w:w="0" w:type="dxa"/>
              <w:left w:w="0" w:type="dxa"/>
              <w:bottom w:w="0" w:type="dxa"/>
              <w:right w:w="0" w:type="dxa"/>
            </w:tcMar>
            <w:vAlign w:val="bottom"/>
          </w:tcPr>
          <w:p w14:paraId="300C9BA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BCAC1C" w14:textId="77777777" w:rsidR="00D26F88" w:rsidRDefault="00D26F88" w:rsidP="00CD423D">
            <w:pPr>
              <w:jc w:val="right"/>
              <w:rPr>
                <w:color w:val="000000"/>
                <w:szCs w:val="28"/>
              </w:rPr>
            </w:pPr>
            <w:r>
              <w:rPr>
                <w:color w:val="000000"/>
                <w:szCs w:val="28"/>
              </w:rPr>
              <w:t>31430,6</w:t>
            </w:r>
          </w:p>
        </w:tc>
        <w:tc>
          <w:tcPr>
            <w:tcW w:w="1701" w:type="dxa"/>
            <w:tcMar>
              <w:top w:w="0" w:type="dxa"/>
              <w:left w:w="0" w:type="dxa"/>
              <w:bottom w:w="0" w:type="dxa"/>
              <w:right w:w="0" w:type="dxa"/>
            </w:tcMar>
            <w:vAlign w:val="bottom"/>
          </w:tcPr>
          <w:p w14:paraId="5723A8D4" w14:textId="77777777" w:rsidR="00D26F88" w:rsidRDefault="00D26F88" w:rsidP="00CD423D">
            <w:pPr>
              <w:jc w:val="right"/>
              <w:rPr>
                <w:color w:val="000000"/>
                <w:szCs w:val="28"/>
              </w:rPr>
            </w:pPr>
            <w:r>
              <w:rPr>
                <w:color w:val="000000"/>
                <w:szCs w:val="28"/>
              </w:rPr>
              <w:t>31413,2</w:t>
            </w:r>
          </w:p>
        </w:tc>
        <w:tc>
          <w:tcPr>
            <w:tcW w:w="1701" w:type="dxa"/>
            <w:tcMar>
              <w:top w:w="0" w:type="dxa"/>
              <w:left w:w="0" w:type="dxa"/>
              <w:bottom w:w="0" w:type="dxa"/>
              <w:right w:w="0" w:type="dxa"/>
            </w:tcMar>
            <w:vAlign w:val="bottom"/>
          </w:tcPr>
          <w:p w14:paraId="0E10B432" w14:textId="77777777" w:rsidR="00D26F88" w:rsidRDefault="00D26F88" w:rsidP="00CD423D">
            <w:pPr>
              <w:jc w:val="right"/>
              <w:rPr>
                <w:color w:val="000000"/>
                <w:szCs w:val="28"/>
              </w:rPr>
            </w:pPr>
            <w:r>
              <w:rPr>
                <w:color w:val="000000"/>
                <w:szCs w:val="28"/>
              </w:rPr>
              <w:t>31413,2</w:t>
            </w:r>
          </w:p>
        </w:tc>
      </w:tr>
      <w:tr w:rsidR="00D26F88" w14:paraId="5F156C1F" w14:textId="77777777" w:rsidTr="00686FCA">
        <w:trPr>
          <w:jc w:val="right"/>
        </w:trPr>
        <w:tc>
          <w:tcPr>
            <w:tcW w:w="708" w:type="dxa"/>
            <w:tcMar>
              <w:top w:w="0" w:type="dxa"/>
              <w:left w:w="0" w:type="dxa"/>
              <w:bottom w:w="0" w:type="dxa"/>
              <w:right w:w="0" w:type="dxa"/>
            </w:tcMar>
          </w:tcPr>
          <w:p w14:paraId="1D71DE5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6C59F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BC4642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843C71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39DF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31AE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0A240A" w14:textId="77777777" w:rsidR="00D26F88" w:rsidRDefault="00D26F88" w:rsidP="00CD423D">
            <w:pPr>
              <w:jc w:val="right"/>
              <w:rPr>
                <w:color w:val="000000"/>
                <w:szCs w:val="28"/>
              </w:rPr>
            </w:pPr>
          </w:p>
        </w:tc>
      </w:tr>
      <w:tr w:rsidR="00D26F88" w14:paraId="4E6B8D2A" w14:textId="77777777" w:rsidTr="00686FCA">
        <w:trPr>
          <w:jc w:val="right"/>
        </w:trPr>
        <w:tc>
          <w:tcPr>
            <w:tcW w:w="708" w:type="dxa"/>
            <w:tcMar>
              <w:top w:w="0" w:type="dxa"/>
              <w:left w:w="0" w:type="dxa"/>
              <w:bottom w:w="0" w:type="dxa"/>
              <w:right w:w="0" w:type="dxa"/>
            </w:tcMar>
          </w:tcPr>
          <w:p w14:paraId="53E1CE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CD63D9"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A7C4351" w14:textId="77777777" w:rsidR="00D26F88" w:rsidRDefault="00D26F88" w:rsidP="00CD423D">
            <w:pPr>
              <w:jc w:val="center"/>
              <w:rPr>
                <w:color w:val="000000"/>
                <w:szCs w:val="28"/>
              </w:rPr>
            </w:pPr>
            <w:r>
              <w:rPr>
                <w:color w:val="000000"/>
                <w:szCs w:val="28"/>
              </w:rPr>
              <w:t>0830112450</w:t>
            </w:r>
          </w:p>
        </w:tc>
        <w:tc>
          <w:tcPr>
            <w:tcW w:w="680" w:type="dxa"/>
            <w:tcMar>
              <w:top w:w="0" w:type="dxa"/>
              <w:left w:w="0" w:type="dxa"/>
              <w:bottom w:w="0" w:type="dxa"/>
              <w:right w:w="0" w:type="dxa"/>
            </w:tcMar>
            <w:vAlign w:val="bottom"/>
          </w:tcPr>
          <w:p w14:paraId="2C2F38D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AA475B6" w14:textId="77777777" w:rsidR="00D26F88" w:rsidRDefault="00D26F88" w:rsidP="00CD423D">
            <w:pPr>
              <w:jc w:val="right"/>
              <w:rPr>
                <w:color w:val="000000"/>
                <w:szCs w:val="28"/>
              </w:rPr>
            </w:pPr>
            <w:r>
              <w:rPr>
                <w:color w:val="000000"/>
                <w:szCs w:val="28"/>
              </w:rPr>
              <w:t>465,0</w:t>
            </w:r>
          </w:p>
        </w:tc>
        <w:tc>
          <w:tcPr>
            <w:tcW w:w="1701" w:type="dxa"/>
            <w:tcMar>
              <w:top w:w="0" w:type="dxa"/>
              <w:left w:w="0" w:type="dxa"/>
              <w:bottom w:w="0" w:type="dxa"/>
              <w:right w:w="0" w:type="dxa"/>
            </w:tcMar>
            <w:vAlign w:val="bottom"/>
          </w:tcPr>
          <w:p w14:paraId="02448649" w14:textId="77777777" w:rsidR="00D26F88" w:rsidRDefault="00D26F88" w:rsidP="00CD423D">
            <w:pPr>
              <w:jc w:val="right"/>
              <w:rPr>
                <w:color w:val="000000"/>
                <w:szCs w:val="28"/>
              </w:rPr>
            </w:pPr>
            <w:r>
              <w:rPr>
                <w:color w:val="000000"/>
                <w:szCs w:val="28"/>
              </w:rPr>
              <w:t>465,0</w:t>
            </w:r>
          </w:p>
        </w:tc>
        <w:tc>
          <w:tcPr>
            <w:tcW w:w="1701" w:type="dxa"/>
            <w:tcMar>
              <w:top w:w="0" w:type="dxa"/>
              <w:left w:w="0" w:type="dxa"/>
              <w:bottom w:w="0" w:type="dxa"/>
              <w:right w:w="0" w:type="dxa"/>
            </w:tcMar>
            <w:vAlign w:val="bottom"/>
          </w:tcPr>
          <w:p w14:paraId="19E056B8" w14:textId="77777777" w:rsidR="00D26F88" w:rsidRDefault="00D26F88" w:rsidP="00CD423D">
            <w:pPr>
              <w:jc w:val="right"/>
              <w:rPr>
                <w:color w:val="000000"/>
                <w:szCs w:val="28"/>
              </w:rPr>
            </w:pPr>
            <w:r>
              <w:rPr>
                <w:color w:val="000000"/>
                <w:szCs w:val="28"/>
              </w:rPr>
              <w:t>465,0</w:t>
            </w:r>
          </w:p>
        </w:tc>
      </w:tr>
      <w:tr w:rsidR="00D26F88" w14:paraId="2B122EC6" w14:textId="77777777" w:rsidTr="00686FCA">
        <w:trPr>
          <w:jc w:val="right"/>
        </w:trPr>
        <w:tc>
          <w:tcPr>
            <w:tcW w:w="708" w:type="dxa"/>
            <w:tcMar>
              <w:top w:w="0" w:type="dxa"/>
              <w:left w:w="0" w:type="dxa"/>
              <w:bottom w:w="0" w:type="dxa"/>
              <w:right w:w="0" w:type="dxa"/>
            </w:tcMar>
          </w:tcPr>
          <w:p w14:paraId="0F13573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0542A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8DAD59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3FC78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D5AA0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E8CC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FFCAC0" w14:textId="77777777" w:rsidR="00D26F88" w:rsidRDefault="00D26F88" w:rsidP="00CD423D">
            <w:pPr>
              <w:jc w:val="right"/>
              <w:rPr>
                <w:color w:val="000000"/>
                <w:szCs w:val="28"/>
              </w:rPr>
            </w:pPr>
          </w:p>
        </w:tc>
      </w:tr>
      <w:tr w:rsidR="00D26F88" w14:paraId="15F15424" w14:textId="77777777" w:rsidTr="00686FCA">
        <w:trPr>
          <w:jc w:val="right"/>
        </w:trPr>
        <w:tc>
          <w:tcPr>
            <w:tcW w:w="708" w:type="dxa"/>
            <w:tcMar>
              <w:top w:w="0" w:type="dxa"/>
              <w:left w:w="0" w:type="dxa"/>
              <w:bottom w:w="0" w:type="dxa"/>
              <w:right w:w="0" w:type="dxa"/>
            </w:tcMar>
          </w:tcPr>
          <w:p w14:paraId="739921B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AE733E"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387F9C0" w14:textId="77777777" w:rsidR="00D26F88" w:rsidRDefault="00D26F88" w:rsidP="00CD423D">
            <w:pPr>
              <w:jc w:val="center"/>
              <w:rPr>
                <w:color w:val="000000"/>
                <w:szCs w:val="28"/>
              </w:rPr>
            </w:pPr>
            <w:r>
              <w:rPr>
                <w:color w:val="000000"/>
                <w:szCs w:val="28"/>
              </w:rPr>
              <w:t>0830112450</w:t>
            </w:r>
          </w:p>
        </w:tc>
        <w:tc>
          <w:tcPr>
            <w:tcW w:w="680" w:type="dxa"/>
            <w:tcMar>
              <w:top w:w="0" w:type="dxa"/>
              <w:left w:w="0" w:type="dxa"/>
              <w:bottom w:w="0" w:type="dxa"/>
              <w:right w:w="0" w:type="dxa"/>
            </w:tcMar>
            <w:vAlign w:val="bottom"/>
          </w:tcPr>
          <w:p w14:paraId="528507A0"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4826CE6" w14:textId="77777777" w:rsidR="00D26F88" w:rsidRDefault="00D26F88" w:rsidP="00CD423D">
            <w:pPr>
              <w:jc w:val="right"/>
              <w:rPr>
                <w:color w:val="000000"/>
                <w:szCs w:val="28"/>
              </w:rPr>
            </w:pPr>
            <w:r>
              <w:rPr>
                <w:color w:val="000000"/>
                <w:szCs w:val="28"/>
              </w:rPr>
              <w:t>30965,6</w:t>
            </w:r>
          </w:p>
        </w:tc>
        <w:tc>
          <w:tcPr>
            <w:tcW w:w="1701" w:type="dxa"/>
            <w:tcMar>
              <w:top w:w="0" w:type="dxa"/>
              <w:left w:w="0" w:type="dxa"/>
              <w:bottom w:w="0" w:type="dxa"/>
              <w:right w:w="0" w:type="dxa"/>
            </w:tcMar>
            <w:vAlign w:val="bottom"/>
          </w:tcPr>
          <w:p w14:paraId="2A98A359" w14:textId="77777777" w:rsidR="00D26F88" w:rsidRDefault="00D26F88" w:rsidP="00CD423D">
            <w:pPr>
              <w:jc w:val="right"/>
              <w:rPr>
                <w:color w:val="000000"/>
                <w:szCs w:val="28"/>
              </w:rPr>
            </w:pPr>
            <w:r>
              <w:rPr>
                <w:color w:val="000000"/>
                <w:szCs w:val="28"/>
              </w:rPr>
              <w:t>30948,2</w:t>
            </w:r>
          </w:p>
        </w:tc>
        <w:tc>
          <w:tcPr>
            <w:tcW w:w="1701" w:type="dxa"/>
            <w:tcMar>
              <w:top w:w="0" w:type="dxa"/>
              <w:left w:w="0" w:type="dxa"/>
              <w:bottom w:w="0" w:type="dxa"/>
              <w:right w:w="0" w:type="dxa"/>
            </w:tcMar>
            <w:vAlign w:val="bottom"/>
          </w:tcPr>
          <w:p w14:paraId="3CBF6779" w14:textId="77777777" w:rsidR="00D26F88" w:rsidRDefault="00D26F88" w:rsidP="00CD423D">
            <w:pPr>
              <w:jc w:val="right"/>
              <w:rPr>
                <w:color w:val="000000"/>
                <w:szCs w:val="28"/>
              </w:rPr>
            </w:pPr>
            <w:r>
              <w:rPr>
                <w:color w:val="000000"/>
                <w:szCs w:val="28"/>
              </w:rPr>
              <w:t>30948,2</w:t>
            </w:r>
          </w:p>
        </w:tc>
      </w:tr>
      <w:tr w:rsidR="00D26F88" w14:paraId="2EC1A778" w14:textId="77777777" w:rsidTr="00686FCA">
        <w:trPr>
          <w:jc w:val="right"/>
        </w:trPr>
        <w:tc>
          <w:tcPr>
            <w:tcW w:w="708" w:type="dxa"/>
            <w:tcMar>
              <w:top w:w="0" w:type="dxa"/>
              <w:left w:w="0" w:type="dxa"/>
              <w:bottom w:w="0" w:type="dxa"/>
              <w:right w:w="0" w:type="dxa"/>
            </w:tcMar>
          </w:tcPr>
          <w:p w14:paraId="6635B1F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F9E04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1D9B1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D3D45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86DC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BEAB7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C43212" w14:textId="77777777" w:rsidR="00D26F88" w:rsidRDefault="00D26F88" w:rsidP="00CD423D">
            <w:pPr>
              <w:jc w:val="right"/>
              <w:rPr>
                <w:color w:val="000000"/>
                <w:szCs w:val="28"/>
              </w:rPr>
            </w:pPr>
          </w:p>
        </w:tc>
      </w:tr>
      <w:tr w:rsidR="00D26F88" w14:paraId="7E42ADA9" w14:textId="77777777" w:rsidTr="00686FCA">
        <w:trPr>
          <w:jc w:val="right"/>
        </w:trPr>
        <w:tc>
          <w:tcPr>
            <w:tcW w:w="708" w:type="dxa"/>
            <w:tcMar>
              <w:top w:w="0" w:type="dxa"/>
              <w:left w:w="0" w:type="dxa"/>
              <w:bottom w:w="0" w:type="dxa"/>
              <w:right w:w="0" w:type="dxa"/>
            </w:tcMar>
          </w:tcPr>
          <w:p w14:paraId="564272A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350BCB" w14:textId="77777777" w:rsidR="00D26F88" w:rsidRDefault="00D26F88" w:rsidP="00CD423D">
            <w:pPr>
              <w:jc w:val="both"/>
              <w:rPr>
                <w:color w:val="000000"/>
                <w:szCs w:val="28"/>
              </w:rPr>
            </w:pPr>
            <w:r>
              <w:rPr>
                <w:color w:val="000000"/>
                <w:szCs w:val="28"/>
              </w:rPr>
              <w:t>Социальные выплаты безработным гражданам и иным категориям граждан в соответствии с законодател</w:t>
            </w:r>
            <w:r>
              <w:rPr>
                <w:color w:val="000000"/>
                <w:szCs w:val="28"/>
              </w:rPr>
              <w:t>ь</w:t>
            </w:r>
            <w:r>
              <w:rPr>
                <w:color w:val="000000"/>
                <w:szCs w:val="28"/>
              </w:rPr>
              <w:t>ством о занятости населения (пособие по безработице)</w:t>
            </w:r>
          </w:p>
        </w:tc>
        <w:tc>
          <w:tcPr>
            <w:tcW w:w="1985" w:type="dxa"/>
            <w:tcMar>
              <w:top w:w="0" w:type="dxa"/>
              <w:left w:w="0" w:type="dxa"/>
              <w:bottom w:w="0" w:type="dxa"/>
              <w:right w:w="0" w:type="dxa"/>
            </w:tcMar>
            <w:vAlign w:val="bottom"/>
          </w:tcPr>
          <w:p w14:paraId="64123B24" w14:textId="77777777" w:rsidR="00D26F88" w:rsidRDefault="00D26F88" w:rsidP="00CD423D">
            <w:pPr>
              <w:jc w:val="center"/>
              <w:rPr>
                <w:color w:val="000000"/>
                <w:szCs w:val="28"/>
              </w:rPr>
            </w:pPr>
            <w:r>
              <w:rPr>
                <w:color w:val="000000"/>
                <w:szCs w:val="28"/>
              </w:rPr>
              <w:t>0830152901</w:t>
            </w:r>
          </w:p>
        </w:tc>
        <w:tc>
          <w:tcPr>
            <w:tcW w:w="680" w:type="dxa"/>
            <w:tcMar>
              <w:top w:w="0" w:type="dxa"/>
              <w:left w:w="0" w:type="dxa"/>
              <w:bottom w:w="0" w:type="dxa"/>
              <w:right w:w="0" w:type="dxa"/>
            </w:tcMar>
            <w:vAlign w:val="bottom"/>
          </w:tcPr>
          <w:p w14:paraId="2A73D07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11066D" w14:textId="77777777" w:rsidR="00D26F88" w:rsidRDefault="00D26F88" w:rsidP="00CD423D">
            <w:pPr>
              <w:jc w:val="right"/>
              <w:rPr>
                <w:color w:val="000000"/>
                <w:szCs w:val="28"/>
              </w:rPr>
            </w:pPr>
            <w:r>
              <w:rPr>
                <w:color w:val="000000"/>
                <w:szCs w:val="28"/>
              </w:rPr>
              <w:t>897370,0</w:t>
            </w:r>
          </w:p>
        </w:tc>
        <w:tc>
          <w:tcPr>
            <w:tcW w:w="1701" w:type="dxa"/>
            <w:tcMar>
              <w:top w:w="0" w:type="dxa"/>
              <w:left w:w="0" w:type="dxa"/>
              <w:bottom w:w="0" w:type="dxa"/>
              <w:right w:w="0" w:type="dxa"/>
            </w:tcMar>
            <w:vAlign w:val="bottom"/>
          </w:tcPr>
          <w:p w14:paraId="003048FC" w14:textId="77777777" w:rsidR="00D26F88" w:rsidRDefault="00D26F88" w:rsidP="00CD423D">
            <w:pPr>
              <w:jc w:val="right"/>
              <w:rPr>
                <w:color w:val="000000"/>
                <w:szCs w:val="28"/>
              </w:rPr>
            </w:pPr>
            <w:r>
              <w:rPr>
                <w:color w:val="000000"/>
                <w:szCs w:val="28"/>
              </w:rPr>
              <w:t>1045228,0</w:t>
            </w:r>
          </w:p>
        </w:tc>
        <w:tc>
          <w:tcPr>
            <w:tcW w:w="1701" w:type="dxa"/>
            <w:tcMar>
              <w:top w:w="0" w:type="dxa"/>
              <w:left w:w="0" w:type="dxa"/>
              <w:bottom w:w="0" w:type="dxa"/>
              <w:right w:w="0" w:type="dxa"/>
            </w:tcMar>
            <w:vAlign w:val="bottom"/>
          </w:tcPr>
          <w:p w14:paraId="576CA6AA" w14:textId="77777777" w:rsidR="00D26F88" w:rsidRDefault="00D26F88" w:rsidP="00CD423D">
            <w:pPr>
              <w:jc w:val="right"/>
              <w:rPr>
                <w:color w:val="000000"/>
                <w:szCs w:val="28"/>
              </w:rPr>
            </w:pPr>
            <w:r>
              <w:rPr>
                <w:color w:val="000000"/>
                <w:szCs w:val="28"/>
              </w:rPr>
              <w:t>1108509,2</w:t>
            </w:r>
          </w:p>
        </w:tc>
      </w:tr>
      <w:tr w:rsidR="00D26F88" w14:paraId="331B27A7" w14:textId="77777777" w:rsidTr="00686FCA">
        <w:trPr>
          <w:jc w:val="right"/>
        </w:trPr>
        <w:tc>
          <w:tcPr>
            <w:tcW w:w="708" w:type="dxa"/>
            <w:tcMar>
              <w:top w:w="0" w:type="dxa"/>
              <w:left w:w="0" w:type="dxa"/>
              <w:bottom w:w="0" w:type="dxa"/>
              <w:right w:w="0" w:type="dxa"/>
            </w:tcMar>
          </w:tcPr>
          <w:p w14:paraId="5F0D15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0AE2A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0A5A71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08CED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F3D6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7E0A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527338" w14:textId="77777777" w:rsidR="00D26F88" w:rsidRDefault="00D26F88" w:rsidP="00CD423D">
            <w:pPr>
              <w:jc w:val="right"/>
              <w:rPr>
                <w:color w:val="000000"/>
                <w:szCs w:val="28"/>
              </w:rPr>
            </w:pPr>
          </w:p>
        </w:tc>
      </w:tr>
      <w:tr w:rsidR="00D26F88" w14:paraId="23AC99FC" w14:textId="77777777" w:rsidTr="00686FCA">
        <w:trPr>
          <w:jc w:val="right"/>
        </w:trPr>
        <w:tc>
          <w:tcPr>
            <w:tcW w:w="708" w:type="dxa"/>
            <w:tcMar>
              <w:top w:w="0" w:type="dxa"/>
              <w:left w:w="0" w:type="dxa"/>
              <w:bottom w:w="0" w:type="dxa"/>
              <w:right w:w="0" w:type="dxa"/>
            </w:tcMar>
          </w:tcPr>
          <w:p w14:paraId="33CCF24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76977B"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89E2ACA" w14:textId="77777777" w:rsidR="00D26F88" w:rsidRDefault="00D26F88" w:rsidP="00CD423D">
            <w:pPr>
              <w:jc w:val="center"/>
              <w:rPr>
                <w:color w:val="000000"/>
                <w:szCs w:val="28"/>
              </w:rPr>
            </w:pPr>
            <w:r>
              <w:rPr>
                <w:color w:val="000000"/>
                <w:szCs w:val="28"/>
              </w:rPr>
              <w:t>0830152901</w:t>
            </w:r>
          </w:p>
        </w:tc>
        <w:tc>
          <w:tcPr>
            <w:tcW w:w="680" w:type="dxa"/>
            <w:tcMar>
              <w:top w:w="0" w:type="dxa"/>
              <w:left w:w="0" w:type="dxa"/>
              <w:bottom w:w="0" w:type="dxa"/>
              <w:right w:w="0" w:type="dxa"/>
            </w:tcMar>
            <w:vAlign w:val="bottom"/>
          </w:tcPr>
          <w:p w14:paraId="46DC70C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1E07E7B" w14:textId="77777777" w:rsidR="00D26F88" w:rsidRDefault="00D26F88" w:rsidP="00CD423D">
            <w:pPr>
              <w:jc w:val="right"/>
              <w:rPr>
                <w:color w:val="000000"/>
                <w:szCs w:val="28"/>
              </w:rPr>
            </w:pPr>
            <w:r>
              <w:rPr>
                <w:color w:val="000000"/>
                <w:szCs w:val="28"/>
              </w:rPr>
              <w:t>8885,0</w:t>
            </w:r>
          </w:p>
        </w:tc>
        <w:tc>
          <w:tcPr>
            <w:tcW w:w="1701" w:type="dxa"/>
            <w:tcMar>
              <w:top w:w="0" w:type="dxa"/>
              <w:left w:w="0" w:type="dxa"/>
              <w:bottom w:w="0" w:type="dxa"/>
              <w:right w:w="0" w:type="dxa"/>
            </w:tcMar>
            <w:vAlign w:val="bottom"/>
          </w:tcPr>
          <w:p w14:paraId="6C6100E2" w14:textId="77777777" w:rsidR="00D26F88" w:rsidRDefault="00D26F88" w:rsidP="00CD423D">
            <w:pPr>
              <w:jc w:val="right"/>
              <w:rPr>
                <w:color w:val="000000"/>
                <w:szCs w:val="28"/>
              </w:rPr>
            </w:pPr>
            <w:r>
              <w:rPr>
                <w:color w:val="000000"/>
                <w:szCs w:val="28"/>
              </w:rPr>
              <w:t>8885,0</w:t>
            </w:r>
          </w:p>
        </w:tc>
        <w:tc>
          <w:tcPr>
            <w:tcW w:w="1701" w:type="dxa"/>
            <w:tcMar>
              <w:top w:w="0" w:type="dxa"/>
              <w:left w:w="0" w:type="dxa"/>
              <w:bottom w:w="0" w:type="dxa"/>
              <w:right w:w="0" w:type="dxa"/>
            </w:tcMar>
            <w:vAlign w:val="bottom"/>
          </w:tcPr>
          <w:p w14:paraId="606BD3E3" w14:textId="77777777" w:rsidR="00D26F88" w:rsidRDefault="00D26F88" w:rsidP="00CD423D">
            <w:pPr>
              <w:jc w:val="right"/>
              <w:rPr>
                <w:color w:val="000000"/>
                <w:szCs w:val="28"/>
              </w:rPr>
            </w:pPr>
            <w:r>
              <w:rPr>
                <w:color w:val="000000"/>
                <w:szCs w:val="28"/>
              </w:rPr>
              <w:t>8885,0</w:t>
            </w:r>
          </w:p>
        </w:tc>
      </w:tr>
      <w:tr w:rsidR="008313D0" w14:paraId="7EAA6C95" w14:textId="77777777" w:rsidTr="00686FCA">
        <w:trPr>
          <w:jc w:val="right"/>
        </w:trPr>
        <w:tc>
          <w:tcPr>
            <w:tcW w:w="708" w:type="dxa"/>
            <w:tcMar>
              <w:top w:w="0" w:type="dxa"/>
              <w:left w:w="0" w:type="dxa"/>
              <w:bottom w:w="0" w:type="dxa"/>
              <w:right w:w="0" w:type="dxa"/>
            </w:tcMar>
          </w:tcPr>
          <w:p w14:paraId="7AFB00CF" w14:textId="77777777" w:rsidR="008313D0" w:rsidRDefault="008313D0" w:rsidP="00CD423D">
            <w:pPr>
              <w:jc w:val="center"/>
              <w:rPr>
                <w:color w:val="000000"/>
                <w:szCs w:val="28"/>
              </w:rPr>
            </w:pPr>
          </w:p>
        </w:tc>
        <w:tc>
          <w:tcPr>
            <w:tcW w:w="6676" w:type="dxa"/>
            <w:tcMar>
              <w:top w:w="0" w:type="dxa"/>
              <w:left w:w="0" w:type="dxa"/>
              <w:bottom w:w="0" w:type="dxa"/>
              <w:right w:w="0" w:type="dxa"/>
            </w:tcMar>
          </w:tcPr>
          <w:p w14:paraId="0A5AFAEA" w14:textId="77777777" w:rsidR="008313D0" w:rsidRDefault="008313D0" w:rsidP="00CD423D">
            <w:pPr>
              <w:jc w:val="both"/>
              <w:rPr>
                <w:color w:val="000000"/>
                <w:szCs w:val="28"/>
              </w:rPr>
            </w:pPr>
          </w:p>
        </w:tc>
        <w:tc>
          <w:tcPr>
            <w:tcW w:w="1985" w:type="dxa"/>
            <w:tcMar>
              <w:top w:w="0" w:type="dxa"/>
              <w:left w:w="0" w:type="dxa"/>
              <w:bottom w:w="0" w:type="dxa"/>
              <w:right w:w="0" w:type="dxa"/>
            </w:tcMar>
            <w:vAlign w:val="bottom"/>
          </w:tcPr>
          <w:p w14:paraId="5F58A445" w14:textId="77777777" w:rsidR="008313D0" w:rsidRDefault="008313D0" w:rsidP="00CD423D">
            <w:pPr>
              <w:jc w:val="center"/>
              <w:rPr>
                <w:color w:val="000000"/>
                <w:szCs w:val="28"/>
              </w:rPr>
            </w:pPr>
          </w:p>
        </w:tc>
        <w:tc>
          <w:tcPr>
            <w:tcW w:w="680" w:type="dxa"/>
            <w:tcMar>
              <w:top w:w="0" w:type="dxa"/>
              <w:left w:w="0" w:type="dxa"/>
              <w:bottom w:w="0" w:type="dxa"/>
              <w:right w:w="0" w:type="dxa"/>
            </w:tcMar>
            <w:vAlign w:val="bottom"/>
          </w:tcPr>
          <w:p w14:paraId="66A2CCEC" w14:textId="77777777" w:rsidR="008313D0" w:rsidRDefault="008313D0" w:rsidP="00CD423D">
            <w:pPr>
              <w:jc w:val="center"/>
              <w:rPr>
                <w:color w:val="000000"/>
                <w:szCs w:val="28"/>
              </w:rPr>
            </w:pPr>
          </w:p>
        </w:tc>
        <w:tc>
          <w:tcPr>
            <w:tcW w:w="1701" w:type="dxa"/>
            <w:tcMar>
              <w:top w:w="0" w:type="dxa"/>
              <w:left w:w="0" w:type="dxa"/>
              <w:bottom w:w="0" w:type="dxa"/>
              <w:right w:w="0" w:type="dxa"/>
            </w:tcMar>
            <w:vAlign w:val="bottom"/>
          </w:tcPr>
          <w:p w14:paraId="0E9C5C1E" w14:textId="77777777" w:rsidR="008313D0" w:rsidRDefault="008313D0" w:rsidP="00CD423D">
            <w:pPr>
              <w:jc w:val="right"/>
              <w:rPr>
                <w:color w:val="000000"/>
                <w:szCs w:val="28"/>
              </w:rPr>
            </w:pPr>
          </w:p>
        </w:tc>
        <w:tc>
          <w:tcPr>
            <w:tcW w:w="1701" w:type="dxa"/>
            <w:tcMar>
              <w:top w:w="0" w:type="dxa"/>
              <w:left w:w="0" w:type="dxa"/>
              <w:bottom w:w="0" w:type="dxa"/>
              <w:right w:w="0" w:type="dxa"/>
            </w:tcMar>
            <w:vAlign w:val="bottom"/>
          </w:tcPr>
          <w:p w14:paraId="1F86B155" w14:textId="77777777" w:rsidR="008313D0" w:rsidRDefault="008313D0" w:rsidP="00CD423D">
            <w:pPr>
              <w:jc w:val="right"/>
              <w:rPr>
                <w:color w:val="000000"/>
                <w:szCs w:val="28"/>
              </w:rPr>
            </w:pPr>
          </w:p>
        </w:tc>
        <w:tc>
          <w:tcPr>
            <w:tcW w:w="1701" w:type="dxa"/>
            <w:tcMar>
              <w:top w:w="0" w:type="dxa"/>
              <w:left w:w="0" w:type="dxa"/>
              <w:bottom w:w="0" w:type="dxa"/>
              <w:right w:w="0" w:type="dxa"/>
            </w:tcMar>
            <w:vAlign w:val="bottom"/>
          </w:tcPr>
          <w:p w14:paraId="0D4DD9D5" w14:textId="77777777" w:rsidR="008313D0" w:rsidRDefault="008313D0" w:rsidP="00CD423D">
            <w:pPr>
              <w:jc w:val="right"/>
              <w:rPr>
                <w:color w:val="000000"/>
                <w:szCs w:val="28"/>
              </w:rPr>
            </w:pPr>
          </w:p>
        </w:tc>
      </w:tr>
      <w:tr w:rsidR="00D26F88" w14:paraId="3EEDDD28" w14:textId="77777777" w:rsidTr="00686FCA">
        <w:trPr>
          <w:jc w:val="right"/>
        </w:trPr>
        <w:tc>
          <w:tcPr>
            <w:tcW w:w="708" w:type="dxa"/>
            <w:tcMar>
              <w:top w:w="0" w:type="dxa"/>
              <w:left w:w="0" w:type="dxa"/>
              <w:bottom w:w="0" w:type="dxa"/>
              <w:right w:w="0" w:type="dxa"/>
            </w:tcMar>
          </w:tcPr>
          <w:p w14:paraId="4AF28F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6697A0B"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77BD369" w14:textId="77777777" w:rsidR="00D26F88" w:rsidRDefault="00D26F88" w:rsidP="00CD423D">
            <w:pPr>
              <w:jc w:val="center"/>
              <w:rPr>
                <w:color w:val="000000"/>
                <w:szCs w:val="28"/>
              </w:rPr>
            </w:pPr>
            <w:r>
              <w:rPr>
                <w:color w:val="000000"/>
                <w:szCs w:val="28"/>
              </w:rPr>
              <w:t>0830152901</w:t>
            </w:r>
          </w:p>
        </w:tc>
        <w:tc>
          <w:tcPr>
            <w:tcW w:w="680" w:type="dxa"/>
            <w:tcMar>
              <w:top w:w="0" w:type="dxa"/>
              <w:left w:w="0" w:type="dxa"/>
              <w:bottom w:w="0" w:type="dxa"/>
              <w:right w:w="0" w:type="dxa"/>
            </w:tcMar>
            <w:vAlign w:val="bottom"/>
          </w:tcPr>
          <w:p w14:paraId="546A2DB2"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867FB9B" w14:textId="77777777" w:rsidR="00D26F88" w:rsidRDefault="00D26F88" w:rsidP="00CD423D">
            <w:pPr>
              <w:jc w:val="right"/>
              <w:rPr>
                <w:color w:val="000000"/>
                <w:szCs w:val="28"/>
              </w:rPr>
            </w:pPr>
            <w:r>
              <w:rPr>
                <w:color w:val="000000"/>
                <w:szCs w:val="28"/>
              </w:rPr>
              <w:t>888485,0</w:t>
            </w:r>
          </w:p>
        </w:tc>
        <w:tc>
          <w:tcPr>
            <w:tcW w:w="1701" w:type="dxa"/>
            <w:tcMar>
              <w:top w:w="0" w:type="dxa"/>
              <w:left w:w="0" w:type="dxa"/>
              <w:bottom w:w="0" w:type="dxa"/>
              <w:right w:w="0" w:type="dxa"/>
            </w:tcMar>
            <w:vAlign w:val="bottom"/>
          </w:tcPr>
          <w:p w14:paraId="182C190A" w14:textId="77777777" w:rsidR="00D26F88" w:rsidRDefault="00D26F88" w:rsidP="00CD423D">
            <w:pPr>
              <w:jc w:val="right"/>
              <w:rPr>
                <w:color w:val="000000"/>
                <w:szCs w:val="28"/>
              </w:rPr>
            </w:pPr>
            <w:r>
              <w:rPr>
                <w:color w:val="000000"/>
                <w:szCs w:val="28"/>
              </w:rPr>
              <w:t>1036343,0</w:t>
            </w:r>
          </w:p>
        </w:tc>
        <w:tc>
          <w:tcPr>
            <w:tcW w:w="1701" w:type="dxa"/>
            <w:tcMar>
              <w:top w:w="0" w:type="dxa"/>
              <w:left w:w="0" w:type="dxa"/>
              <w:bottom w:w="0" w:type="dxa"/>
              <w:right w:w="0" w:type="dxa"/>
            </w:tcMar>
            <w:vAlign w:val="bottom"/>
          </w:tcPr>
          <w:p w14:paraId="6EC96328" w14:textId="77777777" w:rsidR="00D26F88" w:rsidRDefault="00D26F88" w:rsidP="00CD423D">
            <w:pPr>
              <w:jc w:val="right"/>
              <w:rPr>
                <w:color w:val="000000"/>
                <w:szCs w:val="28"/>
              </w:rPr>
            </w:pPr>
            <w:r>
              <w:rPr>
                <w:color w:val="000000"/>
                <w:szCs w:val="28"/>
              </w:rPr>
              <w:t>1099624,2</w:t>
            </w:r>
          </w:p>
        </w:tc>
      </w:tr>
      <w:tr w:rsidR="00D26F88" w14:paraId="7DB498C8" w14:textId="77777777" w:rsidTr="00686FCA">
        <w:trPr>
          <w:jc w:val="right"/>
        </w:trPr>
        <w:tc>
          <w:tcPr>
            <w:tcW w:w="708" w:type="dxa"/>
            <w:tcMar>
              <w:top w:w="0" w:type="dxa"/>
              <w:left w:w="0" w:type="dxa"/>
              <w:bottom w:w="0" w:type="dxa"/>
              <w:right w:w="0" w:type="dxa"/>
            </w:tcMar>
          </w:tcPr>
          <w:p w14:paraId="464A297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257D3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7418FA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30F0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81A2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34D7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4C6B13" w14:textId="77777777" w:rsidR="00D26F88" w:rsidRDefault="00D26F88" w:rsidP="00CD423D">
            <w:pPr>
              <w:jc w:val="right"/>
              <w:rPr>
                <w:color w:val="000000"/>
                <w:szCs w:val="28"/>
              </w:rPr>
            </w:pPr>
          </w:p>
        </w:tc>
      </w:tr>
      <w:tr w:rsidR="00D26F88" w14:paraId="76BD1E0F" w14:textId="77777777" w:rsidTr="00686FCA">
        <w:trPr>
          <w:jc w:val="right"/>
        </w:trPr>
        <w:tc>
          <w:tcPr>
            <w:tcW w:w="708" w:type="dxa"/>
            <w:tcMar>
              <w:top w:w="0" w:type="dxa"/>
              <w:left w:w="0" w:type="dxa"/>
              <w:bottom w:w="0" w:type="dxa"/>
              <w:right w:w="0" w:type="dxa"/>
            </w:tcMar>
          </w:tcPr>
          <w:p w14:paraId="14562B8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D122C7" w14:textId="77777777" w:rsidR="00D26F88" w:rsidRDefault="00D26F88" w:rsidP="00CD423D">
            <w:pPr>
              <w:jc w:val="both"/>
              <w:rPr>
                <w:color w:val="000000"/>
                <w:szCs w:val="28"/>
              </w:rPr>
            </w:pPr>
            <w:r>
              <w:rPr>
                <w:color w:val="000000"/>
                <w:szCs w:val="28"/>
              </w:rPr>
              <w:t>Социальные выплаты безработным гражданам и иным категориям граждан в соответствии с законодател</w:t>
            </w:r>
            <w:r>
              <w:rPr>
                <w:color w:val="000000"/>
                <w:szCs w:val="28"/>
              </w:rPr>
              <w:t>ь</w:t>
            </w:r>
            <w:r>
              <w:rPr>
                <w:color w:val="000000"/>
                <w:szCs w:val="28"/>
              </w:rPr>
              <w:t>ством о занятости населения (материальная помощь в связи с истечением установленного периода выплаты пособия по безработице)</w:t>
            </w:r>
          </w:p>
        </w:tc>
        <w:tc>
          <w:tcPr>
            <w:tcW w:w="1985" w:type="dxa"/>
            <w:tcMar>
              <w:top w:w="0" w:type="dxa"/>
              <w:left w:w="0" w:type="dxa"/>
              <w:bottom w:w="0" w:type="dxa"/>
              <w:right w:w="0" w:type="dxa"/>
            </w:tcMar>
            <w:vAlign w:val="bottom"/>
          </w:tcPr>
          <w:p w14:paraId="1A2FF760" w14:textId="77777777" w:rsidR="00D26F88" w:rsidRDefault="00D26F88" w:rsidP="00CD423D">
            <w:pPr>
              <w:jc w:val="center"/>
              <w:rPr>
                <w:color w:val="000000"/>
                <w:szCs w:val="28"/>
              </w:rPr>
            </w:pPr>
            <w:r>
              <w:rPr>
                <w:color w:val="000000"/>
                <w:szCs w:val="28"/>
              </w:rPr>
              <w:t>0830152903</w:t>
            </w:r>
          </w:p>
        </w:tc>
        <w:tc>
          <w:tcPr>
            <w:tcW w:w="680" w:type="dxa"/>
            <w:tcMar>
              <w:top w:w="0" w:type="dxa"/>
              <w:left w:w="0" w:type="dxa"/>
              <w:bottom w:w="0" w:type="dxa"/>
              <w:right w:w="0" w:type="dxa"/>
            </w:tcMar>
            <w:vAlign w:val="bottom"/>
          </w:tcPr>
          <w:p w14:paraId="3D31D18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B3EFB1C" w14:textId="77777777" w:rsidR="00D26F88" w:rsidRDefault="00D26F88" w:rsidP="00CD423D">
            <w:pPr>
              <w:jc w:val="right"/>
              <w:rPr>
                <w:color w:val="000000"/>
                <w:szCs w:val="28"/>
              </w:rPr>
            </w:pPr>
            <w:r>
              <w:rPr>
                <w:color w:val="000000"/>
                <w:szCs w:val="28"/>
              </w:rPr>
              <w:t>578,4</w:t>
            </w:r>
          </w:p>
        </w:tc>
        <w:tc>
          <w:tcPr>
            <w:tcW w:w="1701" w:type="dxa"/>
            <w:tcMar>
              <w:top w:w="0" w:type="dxa"/>
              <w:left w:w="0" w:type="dxa"/>
              <w:bottom w:w="0" w:type="dxa"/>
              <w:right w:w="0" w:type="dxa"/>
            </w:tcMar>
            <w:vAlign w:val="bottom"/>
          </w:tcPr>
          <w:p w14:paraId="7A343251" w14:textId="77777777" w:rsidR="00D26F88" w:rsidRDefault="00D26F88" w:rsidP="00CD423D">
            <w:pPr>
              <w:jc w:val="right"/>
              <w:rPr>
                <w:color w:val="000000"/>
                <w:szCs w:val="28"/>
              </w:rPr>
            </w:pPr>
            <w:r>
              <w:rPr>
                <w:color w:val="000000"/>
                <w:szCs w:val="28"/>
              </w:rPr>
              <w:t>578,4</w:t>
            </w:r>
          </w:p>
        </w:tc>
        <w:tc>
          <w:tcPr>
            <w:tcW w:w="1701" w:type="dxa"/>
            <w:tcMar>
              <w:top w:w="0" w:type="dxa"/>
              <w:left w:w="0" w:type="dxa"/>
              <w:bottom w:w="0" w:type="dxa"/>
              <w:right w:w="0" w:type="dxa"/>
            </w:tcMar>
            <w:vAlign w:val="bottom"/>
          </w:tcPr>
          <w:p w14:paraId="3F7B42C4" w14:textId="77777777" w:rsidR="00D26F88" w:rsidRDefault="00D26F88" w:rsidP="00CD423D">
            <w:pPr>
              <w:jc w:val="right"/>
              <w:rPr>
                <w:color w:val="000000"/>
                <w:szCs w:val="28"/>
              </w:rPr>
            </w:pPr>
            <w:r>
              <w:rPr>
                <w:color w:val="000000"/>
                <w:szCs w:val="28"/>
              </w:rPr>
              <w:t>578,4</w:t>
            </w:r>
          </w:p>
        </w:tc>
      </w:tr>
      <w:tr w:rsidR="00D26F88" w14:paraId="33084E33" w14:textId="77777777" w:rsidTr="00686FCA">
        <w:trPr>
          <w:jc w:val="right"/>
        </w:trPr>
        <w:tc>
          <w:tcPr>
            <w:tcW w:w="708" w:type="dxa"/>
            <w:tcMar>
              <w:top w:w="0" w:type="dxa"/>
              <w:left w:w="0" w:type="dxa"/>
              <w:bottom w:w="0" w:type="dxa"/>
              <w:right w:w="0" w:type="dxa"/>
            </w:tcMar>
          </w:tcPr>
          <w:p w14:paraId="503722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41EE4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25ED9C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D5AC4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3F7C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9C2B7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3C2FF3" w14:textId="77777777" w:rsidR="00D26F88" w:rsidRDefault="00D26F88" w:rsidP="00CD423D">
            <w:pPr>
              <w:jc w:val="right"/>
              <w:rPr>
                <w:color w:val="000000"/>
                <w:szCs w:val="28"/>
              </w:rPr>
            </w:pPr>
          </w:p>
        </w:tc>
      </w:tr>
      <w:tr w:rsidR="00D26F88" w14:paraId="280A0C5A" w14:textId="77777777" w:rsidTr="00686FCA">
        <w:trPr>
          <w:jc w:val="right"/>
        </w:trPr>
        <w:tc>
          <w:tcPr>
            <w:tcW w:w="708" w:type="dxa"/>
            <w:tcMar>
              <w:top w:w="0" w:type="dxa"/>
              <w:left w:w="0" w:type="dxa"/>
              <w:bottom w:w="0" w:type="dxa"/>
              <w:right w:w="0" w:type="dxa"/>
            </w:tcMar>
          </w:tcPr>
          <w:p w14:paraId="60ACDA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58E070"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6A71710" w14:textId="77777777" w:rsidR="00D26F88" w:rsidRDefault="00D26F88" w:rsidP="00CD423D">
            <w:pPr>
              <w:jc w:val="center"/>
              <w:rPr>
                <w:color w:val="000000"/>
                <w:szCs w:val="28"/>
              </w:rPr>
            </w:pPr>
            <w:r>
              <w:rPr>
                <w:color w:val="000000"/>
                <w:szCs w:val="28"/>
              </w:rPr>
              <w:t>0830152903</w:t>
            </w:r>
          </w:p>
        </w:tc>
        <w:tc>
          <w:tcPr>
            <w:tcW w:w="680" w:type="dxa"/>
            <w:tcMar>
              <w:top w:w="0" w:type="dxa"/>
              <w:left w:w="0" w:type="dxa"/>
              <w:bottom w:w="0" w:type="dxa"/>
              <w:right w:w="0" w:type="dxa"/>
            </w:tcMar>
            <w:vAlign w:val="bottom"/>
          </w:tcPr>
          <w:p w14:paraId="532C634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8E989E9" w14:textId="77777777" w:rsidR="00D26F88" w:rsidRDefault="00D26F88" w:rsidP="00CD423D">
            <w:pPr>
              <w:jc w:val="right"/>
              <w:rPr>
                <w:color w:val="000000"/>
                <w:szCs w:val="28"/>
              </w:rPr>
            </w:pPr>
            <w:r>
              <w:rPr>
                <w:color w:val="000000"/>
                <w:szCs w:val="28"/>
              </w:rPr>
              <w:t>5,7</w:t>
            </w:r>
          </w:p>
        </w:tc>
        <w:tc>
          <w:tcPr>
            <w:tcW w:w="1701" w:type="dxa"/>
            <w:tcMar>
              <w:top w:w="0" w:type="dxa"/>
              <w:left w:w="0" w:type="dxa"/>
              <w:bottom w:w="0" w:type="dxa"/>
              <w:right w:w="0" w:type="dxa"/>
            </w:tcMar>
            <w:vAlign w:val="bottom"/>
          </w:tcPr>
          <w:p w14:paraId="625C97CB" w14:textId="77777777" w:rsidR="00D26F88" w:rsidRDefault="00D26F88" w:rsidP="00CD423D">
            <w:pPr>
              <w:jc w:val="right"/>
              <w:rPr>
                <w:color w:val="000000"/>
                <w:szCs w:val="28"/>
              </w:rPr>
            </w:pPr>
            <w:r>
              <w:rPr>
                <w:color w:val="000000"/>
                <w:szCs w:val="28"/>
              </w:rPr>
              <w:t>5,7</w:t>
            </w:r>
          </w:p>
        </w:tc>
        <w:tc>
          <w:tcPr>
            <w:tcW w:w="1701" w:type="dxa"/>
            <w:tcMar>
              <w:top w:w="0" w:type="dxa"/>
              <w:left w:w="0" w:type="dxa"/>
              <w:bottom w:w="0" w:type="dxa"/>
              <w:right w:w="0" w:type="dxa"/>
            </w:tcMar>
            <w:vAlign w:val="bottom"/>
          </w:tcPr>
          <w:p w14:paraId="15383305" w14:textId="77777777" w:rsidR="00D26F88" w:rsidRDefault="00D26F88" w:rsidP="00CD423D">
            <w:pPr>
              <w:jc w:val="right"/>
              <w:rPr>
                <w:color w:val="000000"/>
                <w:szCs w:val="28"/>
              </w:rPr>
            </w:pPr>
            <w:r>
              <w:rPr>
                <w:color w:val="000000"/>
                <w:szCs w:val="28"/>
              </w:rPr>
              <w:t>5,7</w:t>
            </w:r>
          </w:p>
        </w:tc>
      </w:tr>
      <w:tr w:rsidR="00D26F88" w14:paraId="1007CADF" w14:textId="77777777" w:rsidTr="00686FCA">
        <w:trPr>
          <w:jc w:val="right"/>
        </w:trPr>
        <w:tc>
          <w:tcPr>
            <w:tcW w:w="708" w:type="dxa"/>
            <w:tcMar>
              <w:top w:w="0" w:type="dxa"/>
              <w:left w:w="0" w:type="dxa"/>
              <w:bottom w:w="0" w:type="dxa"/>
              <w:right w:w="0" w:type="dxa"/>
            </w:tcMar>
          </w:tcPr>
          <w:p w14:paraId="2488A1C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B2206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9237E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87892D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4A6BCE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A94E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40A508" w14:textId="77777777" w:rsidR="00D26F88" w:rsidRDefault="00D26F88" w:rsidP="00CD423D">
            <w:pPr>
              <w:jc w:val="right"/>
              <w:rPr>
                <w:color w:val="000000"/>
                <w:szCs w:val="28"/>
              </w:rPr>
            </w:pPr>
          </w:p>
        </w:tc>
      </w:tr>
      <w:tr w:rsidR="00D26F88" w14:paraId="7B2C17D2" w14:textId="77777777" w:rsidTr="00686FCA">
        <w:trPr>
          <w:jc w:val="right"/>
        </w:trPr>
        <w:tc>
          <w:tcPr>
            <w:tcW w:w="708" w:type="dxa"/>
            <w:tcMar>
              <w:top w:w="0" w:type="dxa"/>
              <w:left w:w="0" w:type="dxa"/>
              <w:bottom w:w="0" w:type="dxa"/>
              <w:right w:w="0" w:type="dxa"/>
            </w:tcMar>
          </w:tcPr>
          <w:p w14:paraId="15FE91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2EEF14"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D96AEA7" w14:textId="77777777" w:rsidR="00D26F88" w:rsidRDefault="00D26F88" w:rsidP="00CD423D">
            <w:pPr>
              <w:jc w:val="center"/>
              <w:rPr>
                <w:color w:val="000000"/>
                <w:szCs w:val="28"/>
              </w:rPr>
            </w:pPr>
            <w:r>
              <w:rPr>
                <w:color w:val="000000"/>
                <w:szCs w:val="28"/>
              </w:rPr>
              <w:t>0830152903</w:t>
            </w:r>
          </w:p>
        </w:tc>
        <w:tc>
          <w:tcPr>
            <w:tcW w:w="680" w:type="dxa"/>
            <w:tcMar>
              <w:top w:w="0" w:type="dxa"/>
              <w:left w:w="0" w:type="dxa"/>
              <w:bottom w:w="0" w:type="dxa"/>
              <w:right w:w="0" w:type="dxa"/>
            </w:tcMar>
            <w:vAlign w:val="bottom"/>
          </w:tcPr>
          <w:p w14:paraId="58B71515"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2B0AD5C" w14:textId="77777777" w:rsidR="00D26F88" w:rsidRDefault="00D26F88" w:rsidP="00CD423D">
            <w:pPr>
              <w:jc w:val="right"/>
              <w:rPr>
                <w:color w:val="000000"/>
                <w:szCs w:val="28"/>
              </w:rPr>
            </w:pPr>
            <w:r>
              <w:rPr>
                <w:color w:val="000000"/>
                <w:szCs w:val="28"/>
              </w:rPr>
              <w:t>572,7</w:t>
            </w:r>
          </w:p>
        </w:tc>
        <w:tc>
          <w:tcPr>
            <w:tcW w:w="1701" w:type="dxa"/>
            <w:tcMar>
              <w:top w:w="0" w:type="dxa"/>
              <w:left w:w="0" w:type="dxa"/>
              <w:bottom w:w="0" w:type="dxa"/>
              <w:right w:w="0" w:type="dxa"/>
            </w:tcMar>
            <w:vAlign w:val="bottom"/>
          </w:tcPr>
          <w:p w14:paraId="4EF75705" w14:textId="77777777" w:rsidR="00D26F88" w:rsidRDefault="00D26F88" w:rsidP="00CD423D">
            <w:pPr>
              <w:jc w:val="right"/>
              <w:rPr>
                <w:color w:val="000000"/>
                <w:szCs w:val="28"/>
              </w:rPr>
            </w:pPr>
            <w:r>
              <w:rPr>
                <w:color w:val="000000"/>
                <w:szCs w:val="28"/>
              </w:rPr>
              <w:t>572,7</w:t>
            </w:r>
          </w:p>
        </w:tc>
        <w:tc>
          <w:tcPr>
            <w:tcW w:w="1701" w:type="dxa"/>
            <w:tcMar>
              <w:top w:w="0" w:type="dxa"/>
              <w:left w:w="0" w:type="dxa"/>
              <w:bottom w:w="0" w:type="dxa"/>
              <w:right w:w="0" w:type="dxa"/>
            </w:tcMar>
            <w:vAlign w:val="bottom"/>
          </w:tcPr>
          <w:p w14:paraId="01D2484B" w14:textId="77777777" w:rsidR="00D26F88" w:rsidRDefault="00D26F88" w:rsidP="00CD423D">
            <w:pPr>
              <w:jc w:val="right"/>
              <w:rPr>
                <w:color w:val="000000"/>
                <w:szCs w:val="28"/>
              </w:rPr>
            </w:pPr>
            <w:r>
              <w:rPr>
                <w:color w:val="000000"/>
                <w:szCs w:val="28"/>
              </w:rPr>
              <w:t>572,7</w:t>
            </w:r>
          </w:p>
        </w:tc>
      </w:tr>
      <w:tr w:rsidR="00D26F88" w14:paraId="098FD2C6" w14:textId="77777777" w:rsidTr="00686FCA">
        <w:trPr>
          <w:jc w:val="right"/>
        </w:trPr>
        <w:tc>
          <w:tcPr>
            <w:tcW w:w="708" w:type="dxa"/>
            <w:tcMar>
              <w:top w:w="0" w:type="dxa"/>
              <w:left w:w="0" w:type="dxa"/>
              <w:bottom w:w="0" w:type="dxa"/>
              <w:right w:w="0" w:type="dxa"/>
            </w:tcMar>
          </w:tcPr>
          <w:p w14:paraId="659AC46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6EAB8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B6D4F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143AA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1A0F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DEDE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FBAFB1" w14:textId="77777777" w:rsidR="00D26F88" w:rsidRDefault="00D26F88" w:rsidP="00CD423D">
            <w:pPr>
              <w:jc w:val="right"/>
              <w:rPr>
                <w:color w:val="000000"/>
                <w:szCs w:val="28"/>
              </w:rPr>
            </w:pPr>
          </w:p>
        </w:tc>
      </w:tr>
      <w:tr w:rsidR="00D26F88" w14:paraId="2BB30FFD" w14:textId="77777777" w:rsidTr="00686FCA">
        <w:trPr>
          <w:jc w:val="right"/>
        </w:trPr>
        <w:tc>
          <w:tcPr>
            <w:tcW w:w="708" w:type="dxa"/>
            <w:tcMar>
              <w:top w:w="0" w:type="dxa"/>
              <w:left w:w="0" w:type="dxa"/>
              <w:bottom w:w="0" w:type="dxa"/>
              <w:right w:w="0" w:type="dxa"/>
            </w:tcMar>
          </w:tcPr>
          <w:p w14:paraId="6D95B5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655760" w14:textId="77777777" w:rsidR="00D26F88" w:rsidRDefault="00D26F88" w:rsidP="00CD423D">
            <w:pPr>
              <w:jc w:val="both"/>
              <w:rPr>
                <w:color w:val="000000"/>
                <w:szCs w:val="28"/>
              </w:rPr>
            </w:pPr>
            <w:proofErr w:type="gramStart"/>
            <w:r>
              <w:rPr>
                <w:color w:val="000000"/>
                <w:szCs w:val="28"/>
              </w:rPr>
              <w:t>Социальные выплаты безработным гражданам и иным категориям граждан в соответствии с законодател</w:t>
            </w:r>
            <w:r>
              <w:rPr>
                <w:color w:val="000000"/>
                <w:szCs w:val="28"/>
              </w:rPr>
              <w:t>ь</w:t>
            </w:r>
            <w:r>
              <w:rPr>
                <w:color w:val="000000"/>
                <w:szCs w:val="28"/>
              </w:rPr>
              <w:t>ством о занятости населения (пенсия, назначенная по предложению органов службы занятости на период до наступления возраста, дающего право на страховую пенсию по старости, в том числе назначаемую досро</w:t>
            </w:r>
            <w:r>
              <w:rPr>
                <w:color w:val="000000"/>
                <w:szCs w:val="28"/>
              </w:rPr>
              <w:t>ч</w:t>
            </w:r>
            <w:r>
              <w:rPr>
                <w:color w:val="000000"/>
                <w:szCs w:val="28"/>
              </w:rPr>
              <w:t>но, социальное пособие на погребение и оплата сто</w:t>
            </w:r>
            <w:r>
              <w:rPr>
                <w:color w:val="000000"/>
                <w:szCs w:val="28"/>
              </w:rPr>
              <w:t>и</w:t>
            </w:r>
            <w:r>
              <w:rPr>
                <w:color w:val="000000"/>
                <w:szCs w:val="28"/>
              </w:rPr>
              <w:t xml:space="preserve">мости услуг по погребению умерших </w:t>
            </w:r>
            <w:proofErr w:type="spellStart"/>
            <w:r>
              <w:rPr>
                <w:color w:val="000000"/>
                <w:szCs w:val="28"/>
              </w:rPr>
              <w:t>неработавших</w:t>
            </w:r>
            <w:proofErr w:type="spellEnd"/>
            <w:r>
              <w:rPr>
                <w:color w:val="000000"/>
                <w:szCs w:val="28"/>
              </w:rPr>
              <w:t xml:space="preserve"> пенсионеров, досрочно оформивших пенсию по пре</w:t>
            </w:r>
            <w:r>
              <w:rPr>
                <w:color w:val="000000"/>
                <w:szCs w:val="28"/>
              </w:rPr>
              <w:t>д</w:t>
            </w:r>
            <w:r>
              <w:rPr>
                <w:color w:val="000000"/>
                <w:szCs w:val="28"/>
              </w:rPr>
              <w:t>ложению органов службы занятости)</w:t>
            </w:r>
            <w:proofErr w:type="gramEnd"/>
          </w:p>
        </w:tc>
        <w:tc>
          <w:tcPr>
            <w:tcW w:w="1985" w:type="dxa"/>
            <w:tcMar>
              <w:top w:w="0" w:type="dxa"/>
              <w:left w:w="0" w:type="dxa"/>
              <w:bottom w:w="0" w:type="dxa"/>
              <w:right w:w="0" w:type="dxa"/>
            </w:tcMar>
            <w:vAlign w:val="bottom"/>
          </w:tcPr>
          <w:p w14:paraId="01D5C3CA" w14:textId="77777777" w:rsidR="00D26F88" w:rsidRDefault="00D26F88" w:rsidP="00CD423D">
            <w:pPr>
              <w:jc w:val="center"/>
              <w:rPr>
                <w:color w:val="000000"/>
                <w:szCs w:val="28"/>
              </w:rPr>
            </w:pPr>
            <w:r>
              <w:rPr>
                <w:color w:val="000000"/>
                <w:szCs w:val="28"/>
              </w:rPr>
              <w:t>0830152905</w:t>
            </w:r>
          </w:p>
        </w:tc>
        <w:tc>
          <w:tcPr>
            <w:tcW w:w="680" w:type="dxa"/>
            <w:tcMar>
              <w:top w:w="0" w:type="dxa"/>
              <w:left w:w="0" w:type="dxa"/>
              <w:bottom w:w="0" w:type="dxa"/>
              <w:right w:w="0" w:type="dxa"/>
            </w:tcMar>
            <w:vAlign w:val="bottom"/>
          </w:tcPr>
          <w:p w14:paraId="00C4BB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5BFFA5" w14:textId="77777777" w:rsidR="00D26F88" w:rsidRDefault="00D26F88" w:rsidP="00CD423D">
            <w:pPr>
              <w:jc w:val="right"/>
              <w:rPr>
                <w:color w:val="000000"/>
                <w:szCs w:val="28"/>
              </w:rPr>
            </w:pPr>
            <w:r>
              <w:rPr>
                <w:color w:val="000000"/>
                <w:szCs w:val="28"/>
              </w:rPr>
              <w:t>27245,0</w:t>
            </w:r>
          </w:p>
        </w:tc>
        <w:tc>
          <w:tcPr>
            <w:tcW w:w="1701" w:type="dxa"/>
            <w:tcMar>
              <w:top w:w="0" w:type="dxa"/>
              <w:left w:w="0" w:type="dxa"/>
              <w:bottom w:w="0" w:type="dxa"/>
              <w:right w:w="0" w:type="dxa"/>
            </w:tcMar>
            <w:vAlign w:val="bottom"/>
          </w:tcPr>
          <w:p w14:paraId="626B2B3C" w14:textId="77777777" w:rsidR="00D26F88" w:rsidRDefault="00D26F88" w:rsidP="00CD423D">
            <w:pPr>
              <w:jc w:val="right"/>
              <w:rPr>
                <w:color w:val="000000"/>
                <w:szCs w:val="28"/>
              </w:rPr>
            </w:pPr>
            <w:r>
              <w:rPr>
                <w:color w:val="000000"/>
                <w:szCs w:val="28"/>
              </w:rPr>
              <w:t>28000,0</w:t>
            </w:r>
          </w:p>
        </w:tc>
        <w:tc>
          <w:tcPr>
            <w:tcW w:w="1701" w:type="dxa"/>
            <w:tcMar>
              <w:top w:w="0" w:type="dxa"/>
              <w:left w:w="0" w:type="dxa"/>
              <w:bottom w:w="0" w:type="dxa"/>
              <w:right w:w="0" w:type="dxa"/>
            </w:tcMar>
            <w:vAlign w:val="bottom"/>
          </w:tcPr>
          <w:p w14:paraId="446682C1" w14:textId="77777777" w:rsidR="00D26F88" w:rsidRDefault="00D26F88" w:rsidP="00CD423D">
            <w:pPr>
              <w:jc w:val="right"/>
              <w:rPr>
                <w:color w:val="000000"/>
                <w:szCs w:val="28"/>
              </w:rPr>
            </w:pPr>
            <w:r>
              <w:rPr>
                <w:color w:val="000000"/>
                <w:szCs w:val="28"/>
              </w:rPr>
              <w:t>28000,0</w:t>
            </w:r>
          </w:p>
        </w:tc>
      </w:tr>
      <w:tr w:rsidR="00D26F88" w14:paraId="570FB59D" w14:textId="77777777" w:rsidTr="00686FCA">
        <w:trPr>
          <w:jc w:val="right"/>
        </w:trPr>
        <w:tc>
          <w:tcPr>
            <w:tcW w:w="708" w:type="dxa"/>
            <w:tcMar>
              <w:top w:w="0" w:type="dxa"/>
              <w:left w:w="0" w:type="dxa"/>
              <w:bottom w:w="0" w:type="dxa"/>
              <w:right w:w="0" w:type="dxa"/>
            </w:tcMar>
          </w:tcPr>
          <w:p w14:paraId="0F7929A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3F2C0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89E6C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6679D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5E07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60E82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B605F6" w14:textId="77777777" w:rsidR="00D26F88" w:rsidRDefault="00D26F88" w:rsidP="00CD423D">
            <w:pPr>
              <w:jc w:val="right"/>
              <w:rPr>
                <w:color w:val="000000"/>
                <w:szCs w:val="28"/>
              </w:rPr>
            </w:pPr>
          </w:p>
        </w:tc>
      </w:tr>
      <w:tr w:rsidR="00D26F88" w14:paraId="0620CC3E" w14:textId="77777777" w:rsidTr="00686FCA">
        <w:trPr>
          <w:jc w:val="right"/>
        </w:trPr>
        <w:tc>
          <w:tcPr>
            <w:tcW w:w="708" w:type="dxa"/>
            <w:tcMar>
              <w:top w:w="0" w:type="dxa"/>
              <w:left w:w="0" w:type="dxa"/>
              <w:bottom w:w="0" w:type="dxa"/>
              <w:right w:w="0" w:type="dxa"/>
            </w:tcMar>
          </w:tcPr>
          <w:p w14:paraId="10B71C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D22919"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87F9167" w14:textId="77777777" w:rsidR="00D26F88" w:rsidRDefault="00D26F88" w:rsidP="00CD423D">
            <w:pPr>
              <w:jc w:val="center"/>
              <w:rPr>
                <w:color w:val="000000"/>
                <w:szCs w:val="28"/>
              </w:rPr>
            </w:pPr>
            <w:r>
              <w:rPr>
                <w:color w:val="000000"/>
                <w:szCs w:val="28"/>
              </w:rPr>
              <w:t>0830152905</w:t>
            </w:r>
          </w:p>
        </w:tc>
        <w:tc>
          <w:tcPr>
            <w:tcW w:w="680" w:type="dxa"/>
            <w:tcMar>
              <w:top w:w="0" w:type="dxa"/>
              <w:left w:w="0" w:type="dxa"/>
              <w:bottom w:w="0" w:type="dxa"/>
              <w:right w:w="0" w:type="dxa"/>
            </w:tcMar>
            <w:vAlign w:val="bottom"/>
          </w:tcPr>
          <w:p w14:paraId="40F9F6C8"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07D32BE" w14:textId="77777777" w:rsidR="00D26F88" w:rsidRDefault="00D26F88" w:rsidP="00CD423D">
            <w:pPr>
              <w:jc w:val="right"/>
              <w:rPr>
                <w:color w:val="000000"/>
                <w:szCs w:val="28"/>
              </w:rPr>
            </w:pPr>
            <w:r>
              <w:rPr>
                <w:color w:val="000000"/>
                <w:szCs w:val="28"/>
              </w:rPr>
              <w:t>27245,0</w:t>
            </w:r>
          </w:p>
        </w:tc>
        <w:tc>
          <w:tcPr>
            <w:tcW w:w="1701" w:type="dxa"/>
            <w:tcMar>
              <w:top w:w="0" w:type="dxa"/>
              <w:left w:w="0" w:type="dxa"/>
              <w:bottom w:w="0" w:type="dxa"/>
              <w:right w:w="0" w:type="dxa"/>
            </w:tcMar>
            <w:vAlign w:val="bottom"/>
          </w:tcPr>
          <w:p w14:paraId="6E1085ED" w14:textId="77777777" w:rsidR="00D26F88" w:rsidRDefault="00D26F88" w:rsidP="00CD423D">
            <w:pPr>
              <w:jc w:val="right"/>
              <w:rPr>
                <w:color w:val="000000"/>
                <w:szCs w:val="28"/>
              </w:rPr>
            </w:pPr>
            <w:r>
              <w:rPr>
                <w:color w:val="000000"/>
                <w:szCs w:val="28"/>
              </w:rPr>
              <w:t>28000,0</w:t>
            </w:r>
          </w:p>
        </w:tc>
        <w:tc>
          <w:tcPr>
            <w:tcW w:w="1701" w:type="dxa"/>
            <w:tcMar>
              <w:top w:w="0" w:type="dxa"/>
              <w:left w:w="0" w:type="dxa"/>
              <w:bottom w:w="0" w:type="dxa"/>
              <w:right w:w="0" w:type="dxa"/>
            </w:tcMar>
            <w:vAlign w:val="bottom"/>
          </w:tcPr>
          <w:p w14:paraId="0AEECC50" w14:textId="77777777" w:rsidR="00D26F88" w:rsidRDefault="00D26F88" w:rsidP="00CD423D">
            <w:pPr>
              <w:jc w:val="right"/>
              <w:rPr>
                <w:color w:val="000000"/>
                <w:szCs w:val="28"/>
              </w:rPr>
            </w:pPr>
            <w:r>
              <w:rPr>
                <w:color w:val="000000"/>
                <w:szCs w:val="28"/>
              </w:rPr>
              <w:t>28000,0</w:t>
            </w:r>
          </w:p>
        </w:tc>
      </w:tr>
      <w:tr w:rsidR="00D26F88" w14:paraId="425313CE" w14:textId="77777777" w:rsidTr="00686FCA">
        <w:trPr>
          <w:jc w:val="right"/>
        </w:trPr>
        <w:tc>
          <w:tcPr>
            <w:tcW w:w="708" w:type="dxa"/>
            <w:tcMar>
              <w:top w:w="0" w:type="dxa"/>
              <w:left w:w="0" w:type="dxa"/>
              <w:bottom w:w="0" w:type="dxa"/>
              <w:right w:w="0" w:type="dxa"/>
            </w:tcMar>
          </w:tcPr>
          <w:p w14:paraId="33481C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735FA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529C97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2373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219D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9621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8696C7" w14:textId="77777777" w:rsidR="00D26F88" w:rsidRDefault="00D26F88" w:rsidP="00CD423D">
            <w:pPr>
              <w:jc w:val="right"/>
              <w:rPr>
                <w:color w:val="000000"/>
                <w:szCs w:val="28"/>
              </w:rPr>
            </w:pPr>
          </w:p>
        </w:tc>
      </w:tr>
      <w:tr w:rsidR="00D26F88" w14:paraId="37937434" w14:textId="77777777" w:rsidTr="00686FCA">
        <w:trPr>
          <w:jc w:val="right"/>
        </w:trPr>
        <w:tc>
          <w:tcPr>
            <w:tcW w:w="708" w:type="dxa"/>
            <w:tcMar>
              <w:top w:w="0" w:type="dxa"/>
              <w:left w:w="0" w:type="dxa"/>
              <w:bottom w:w="0" w:type="dxa"/>
              <w:right w:w="0" w:type="dxa"/>
            </w:tcMar>
          </w:tcPr>
          <w:p w14:paraId="082B9291" w14:textId="77777777" w:rsidR="00D26F88" w:rsidRDefault="00D26F88" w:rsidP="008179DE">
            <w:pPr>
              <w:pageBreakBefore/>
              <w:jc w:val="center"/>
              <w:rPr>
                <w:color w:val="000000"/>
                <w:szCs w:val="28"/>
              </w:rPr>
            </w:pPr>
          </w:p>
        </w:tc>
        <w:tc>
          <w:tcPr>
            <w:tcW w:w="6676" w:type="dxa"/>
            <w:tcMar>
              <w:top w:w="0" w:type="dxa"/>
              <w:left w:w="0" w:type="dxa"/>
              <w:bottom w:w="0" w:type="dxa"/>
              <w:right w:w="0" w:type="dxa"/>
            </w:tcMar>
          </w:tcPr>
          <w:p w14:paraId="0AA27828" w14:textId="77777777" w:rsidR="00D26F88" w:rsidRDefault="00D26F88" w:rsidP="008179DE">
            <w:pPr>
              <w:pageBreakBefore/>
              <w:jc w:val="both"/>
              <w:rPr>
                <w:color w:val="000000"/>
                <w:szCs w:val="28"/>
              </w:rPr>
            </w:pPr>
            <w:r>
              <w:rPr>
                <w:color w:val="000000"/>
                <w:szCs w:val="28"/>
              </w:rPr>
              <w:t>Социальные выплаты безработным гражданам и иным категориям граждан в соответствии с законодател</w:t>
            </w:r>
            <w:r>
              <w:rPr>
                <w:color w:val="000000"/>
                <w:szCs w:val="28"/>
              </w:rPr>
              <w:t>ь</w:t>
            </w:r>
            <w:r>
              <w:rPr>
                <w:color w:val="000000"/>
                <w:szCs w:val="28"/>
              </w:rPr>
              <w:t>ством о занятости населения (организация осущест</w:t>
            </w:r>
            <w:r>
              <w:rPr>
                <w:color w:val="000000"/>
                <w:szCs w:val="28"/>
              </w:rPr>
              <w:t>в</w:t>
            </w:r>
            <w:r>
              <w:rPr>
                <w:color w:val="000000"/>
                <w:szCs w:val="28"/>
              </w:rPr>
              <w:t>ления переданного полномочия Российской Федерации по осуществлению социальных выплат гражданам, признанным в установленном порядке безработными)</w:t>
            </w:r>
          </w:p>
        </w:tc>
        <w:tc>
          <w:tcPr>
            <w:tcW w:w="1985" w:type="dxa"/>
            <w:tcMar>
              <w:top w:w="0" w:type="dxa"/>
              <w:left w:w="0" w:type="dxa"/>
              <w:bottom w:w="0" w:type="dxa"/>
              <w:right w:w="0" w:type="dxa"/>
            </w:tcMar>
            <w:vAlign w:val="bottom"/>
          </w:tcPr>
          <w:p w14:paraId="15E841D8" w14:textId="77777777" w:rsidR="00D26F88" w:rsidRDefault="00D26F88" w:rsidP="008179DE">
            <w:pPr>
              <w:pageBreakBefore/>
              <w:jc w:val="center"/>
              <w:rPr>
                <w:color w:val="000000"/>
                <w:szCs w:val="28"/>
              </w:rPr>
            </w:pPr>
            <w:r>
              <w:rPr>
                <w:color w:val="000000"/>
                <w:szCs w:val="28"/>
              </w:rPr>
              <w:t>0830152906</w:t>
            </w:r>
          </w:p>
        </w:tc>
        <w:tc>
          <w:tcPr>
            <w:tcW w:w="680" w:type="dxa"/>
            <w:tcMar>
              <w:top w:w="0" w:type="dxa"/>
              <w:left w:w="0" w:type="dxa"/>
              <w:bottom w:w="0" w:type="dxa"/>
              <w:right w:w="0" w:type="dxa"/>
            </w:tcMar>
            <w:vAlign w:val="bottom"/>
          </w:tcPr>
          <w:p w14:paraId="0A32AE80" w14:textId="77777777" w:rsidR="00D26F88" w:rsidRDefault="00D26F88" w:rsidP="008179DE">
            <w:pPr>
              <w:pageBreakBefore/>
              <w:jc w:val="center"/>
              <w:rPr>
                <w:color w:val="000000"/>
                <w:szCs w:val="28"/>
              </w:rPr>
            </w:pPr>
          </w:p>
        </w:tc>
        <w:tc>
          <w:tcPr>
            <w:tcW w:w="1701" w:type="dxa"/>
            <w:tcMar>
              <w:top w:w="0" w:type="dxa"/>
              <w:left w:w="0" w:type="dxa"/>
              <w:bottom w:w="0" w:type="dxa"/>
              <w:right w:w="0" w:type="dxa"/>
            </w:tcMar>
            <w:vAlign w:val="bottom"/>
          </w:tcPr>
          <w:p w14:paraId="555D0C5C" w14:textId="77777777" w:rsidR="00D26F88" w:rsidRDefault="00D26F88" w:rsidP="008179DE">
            <w:pPr>
              <w:pageBreakBefore/>
              <w:jc w:val="right"/>
              <w:rPr>
                <w:color w:val="000000"/>
                <w:szCs w:val="28"/>
              </w:rPr>
            </w:pPr>
            <w:r>
              <w:rPr>
                <w:color w:val="000000"/>
                <w:szCs w:val="28"/>
              </w:rPr>
              <w:t>9485,7</w:t>
            </w:r>
          </w:p>
        </w:tc>
        <w:tc>
          <w:tcPr>
            <w:tcW w:w="1701" w:type="dxa"/>
            <w:tcMar>
              <w:top w:w="0" w:type="dxa"/>
              <w:left w:w="0" w:type="dxa"/>
              <w:bottom w:w="0" w:type="dxa"/>
              <w:right w:w="0" w:type="dxa"/>
            </w:tcMar>
            <w:vAlign w:val="bottom"/>
          </w:tcPr>
          <w:p w14:paraId="6DB01789" w14:textId="77777777" w:rsidR="00D26F88" w:rsidRDefault="00D26F88" w:rsidP="008179DE">
            <w:pPr>
              <w:pageBreakBefore/>
              <w:jc w:val="right"/>
              <w:rPr>
                <w:color w:val="000000"/>
                <w:szCs w:val="28"/>
              </w:rPr>
            </w:pPr>
            <w:r>
              <w:rPr>
                <w:color w:val="000000"/>
                <w:szCs w:val="28"/>
              </w:rPr>
              <w:t>12914,2</w:t>
            </w:r>
          </w:p>
        </w:tc>
        <w:tc>
          <w:tcPr>
            <w:tcW w:w="1701" w:type="dxa"/>
            <w:tcMar>
              <w:top w:w="0" w:type="dxa"/>
              <w:left w:w="0" w:type="dxa"/>
              <w:bottom w:w="0" w:type="dxa"/>
              <w:right w:w="0" w:type="dxa"/>
            </w:tcMar>
            <w:vAlign w:val="bottom"/>
          </w:tcPr>
          <w:p w14:paraId="1783D51D" w14:textId="77777777" w:rsidR="00D26F88" w:rsidRDefault="00D26F88" w:rsidP="008179DE">
            <w:pPr>
              <w:pageBreakBefore/>
              <w:jc w:val="right"/>
              <w:rPr>
                <w:color w:val="000000"/>
                <w:szCs w:val="28"/>
              </w:rPr>
            </w:pPr>
            <w:r>
              <w:rPr>
                <w:color w:val="000000"/>
                <w:szCs w:val="28"/>
              </w:rPr>
              <w:t>15000,0</w:t>
            </w:r>
          </w:p>
        </w:tc>
      </w:tr>
      <w:tr w:rsidR="00D26F88" w14:paraId="2B9E07E7" w14:textId="77777777" w:rsidTr="00686FCA">
        <w:trPr>
          <w:jc w:val="right"/>
        </w:trPr>
        <w:tc>
          <w:tcPr>
            <w:tcW w:w="708" w:type="dxa"/>
            <w:tcMar>
              <w:top w:w="0" w:type="dxa"/>
              <w:left w:w="0" w:type="dxa"/>
              <w:bottom w:w="0" w:type="dxa"/>
              <w:right w:w="0" w:type="dxa"/>
            </w:tcMar>
          </w:tcPr>
          <w:p w14:paraId="2EDDD15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B510B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4FC82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BD469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492BC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222C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0CE446" w14:textId="77777777" w:rsidR="00D26F88" w:rsidRDefault="00D26F88" w:rsidP="00CD423D">
            <w:pPr>
              <w:jc w:val="right"/>
              <w:rPr>
                <w:color w:val="000000"/>
                <w:szCs w:val="28"/>
              </w:rPr>
            </w:pPr>
          </w:p>
        </w:tc>
      </w:tr>
      <w:tr w:rsidR="00D26F88" w14:paraId="4BBB823E" w14:textId="77777777" w:rsidTr="00686FCA">
        <w:trPr>
          <w:jc w:val="right"/>
        </w:trPr>
        <w:tc>
          <w:tcPr>
            <w:tcW w:w="708" w:type="dxa"/>
            <w:tcMar>
              <w:top w:w="0" w:type="dxa"/>
              <w:left w:w="0" w:type="dxa"/>
              <w:bottom w:w="0" w:type="dxa"/>
              <w:right w:w="0" w:type="dxa"/>
            </w:tcMar>
          </w:tcPr>
          <w:p w14:paraId="68A204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9E3AA9"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33D1C3F" w14:textId="77777777" w:rsidR="00D26F88" w:rsidRDefault="00D26F88" w:rsidP="00CD423D">
            <w:pPr>
              <w:jc w:val="center"/>
              <w:rPr>
                <w:color w:val="000000"/>
                <w:szCs w:val="28"/>
              </w:rPr>
            </w:pPr>
            <w:r>
              <w:rPr>
                <w:color w:val="000000"/>
                <w:szCs w:val="28"/>
              </w:rPr>
              <w:t>0830152906</w:t>
            </w:r>
          </w:p>
        </w:tc>
        <w:tc>
          <w:tcPr>
            <w:tcW w:w="680" w:type="dxa"/>
            <w:tcMar>
              <w:top w:w="0" w:type="dxa"/>
              <w:left w:w="0" w:type="dxa"/>
              <w:bottom w:w="0" w:type="dxa"/>
              <w:right w:w="0" w:type="dxa"/>
            </w:tcMar>
            <w:vAlign w:val="bottom"/>
          </w:tcPr>
          <w:p w14:paraId="2A714ED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7EB540B" w14:textId="77777777" w:rsidR="00D26F88" w:rsidRDefault="00D26F88" w:rsidP="00CD423D">
            <w:pPr>
              <w:jc w:val="right"/>
              <w:rPr>
                <w:color w:val="000000"/>
                <w:szCs w:val="28"/>
              </w:rPr>
            </w:pPr>
            <w:r>
              <w:rPr>
                <w:color w:val="000000"/>
                <w:szCs w:val="28"/>
              </w:rPr>
              <w:t>9485,7</w:t>
            </w:r>
          </w:p>
        </w:tc>
        <w:tc>
          <w:tcPr>
            <w:tcW w:w="1701" w:type="dxa"/>
            <w:tcMar>
              <w:top w:w="0" w:type="dxa"/>
              <w:left w:w="0" w:type="dxa"/>
              <w:bottom w:w="0" w:type="dxa"/>
              <w:right w:w="0" w:type="dxa"/>
            </w:tcMar>
            <w:vAlign w:val="bottom"/>
          </w:tcPr>
          <w:p w14:paraId="7A040914" w14:textId="77777777" w:rsidR="00D26F88" w:rsidRDefault="00D26F88" w:rsidP="00CD423D">
            <w:pPr>
              <w:jc w:val="right"/>
              <w:rPr>
                <w:color w:val="000000"/>
                <w:szCs w:val="28"/>
              </w:rPr>
            </w:pPr>
            <w:r>
              <w:rPr>
                <w:color w:val="000000"/>
                <w:szCs w:val="28"/>
              </w:rPr>
              <w:t>12914,2</w:t>
            </w:r>
          </w:p>
        </w:tc>
        <w:tc>
          <w:tcPr>
            <w:tcW w:w="1701" w:type="dxa"/>
            <w:tcMar>
              <w:top w:w="0" w:type="dxa"/>
              <w:left w:w="0" w:type="dxa"/>
              <w:bottom w:w="0" w:type="dxa"/>
              <w:right w:w="0" w:type="dxa"/>
            </w:tcMar>
            <w:vAlign w:val="bottom"/>
          </w:tcPr>
          <w:p w14:paraId="07DD315D" w14:textId="77777777" w:rsidR="00D26F88" w:rsidRDefault="00D26F88" w:rsidP="00CD423D">
            <w:pPr>
              <w:jc w:val="right"/>
              <w:rPr>
                <w:color w:val="000000"/>
                <w:szCs w:val="28"/>
              </w:rPr>
            </w:pPr>
            <w:r>
              <w:rPr>
                <w:color w:val="000000"/>
                <w:szCs w:val="28"/>
              </w:rPr>
              <w:t>15000,0</w:t>
            </w:r>
          </w:p>
        </w:tc>
      </w:tr>
      <w:tr w:rsidR="00D26F88" w14:paraId="2A14B432" w14:textId="77777777" w:rsidTr="00686FCA">
        <w:trPr>
          <w:jc w:val="right"/>
        </w:trPr>
        <w:tc>
          <w:tcPr>
            <w:tcW w:w="708" w:type="dxa"/>
            <w:tcMar>
              <w:top w:w="0" w:type="dxa"/>
              <w:left w:w="0" w:type="dxa"/>
              <w:bottom w:w="0" w:type="dxa"/>
              <w:right w:w="0" w:type="dxa"/>
            </w:tcMar>
          </w:tcPr>
          <w:p w14:paraId="73806C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E16E3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34EF5A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32B2D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F033A7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E6FB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3A211A" w14:textId="77777777" w:rsidR="00D26F88" w:rsidRDefault="00D26F88" w:rsidP="00CD423D">
            <w:pPr>
              <w:jc w:val="right"/>
              <w:rPr>
                <w:color w:val="000000"/>
                <w:szCs w:val="28"/>
              </w:rPr>
            </w:pPr>
          </w:p>
        </w:tc>
      </w:tr>
      <w:tr w:rsidR="00D26F88" w14:paraId="318ED6D1" w14:textId="77777777" w:rsidTr="00686FCA">
        <w:trPr>
          <w:jc w:val="right"/>
        </w:trPr>
        <w:tc>
          <w:tcPr>
            <w:tcW w:w="708" w:type="dxa"/>
            <w:tcMar>
              <w:top w:w="0" w:type="dxa"/>
              <w:left w:w="0" w:type="dxa"/>
              <w:bottom w:w="0" w:type="dxa"/>
              <w:right w:w="0" w:type="dxa"/>
            </w:tcMar>
          </w:tcPr>
          <w:p w14:paraId="77519C2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E09B00" w14:textId="77777777" w:rsidR="00D26F88" w:rsidRDefault="00D26F88" w:rsidP="00CD423D">
            <w:pPr>
              <w:jc w:val="both"/>
              <w:rPr>
                <w:color w:val="000000"/>
                <w:szCs w:val="28"/>
              </w:rPr>
            </w:pPr>
            <w:r>
              <w:rPr>
                <w:color w:val="000000"/>
                <w:szCs w:val="28"/>
              </w:rPr>
              <w:t>Комплекс процессных мероприятий "Улучшение усл</w:t>
            </w:r>
            <w:r>
              <w:rPr>
                <w:color w:val="000000"/>
                <w:szCs w:val="28"/>
              </w:rPr>
              <w:t>о</w:t>
            </w:r>
            <w:r>
              <w:rPr>
                <w:color w:val="000000"/>
                <w:szCs w:val="28"/>
              </w:rPr>
              <w:t>вий и охраны труда"</w:t>
            </w:r>
          </w:p>
        </w:tc>
        <w:tc>
          <w:tcPr>
            <w:tcW w:w="1985" w:type="dxa"/>
            <w:tcMar>
              <w:top w:w="0" w:type="dxa"/>
              <w:left w:w="0" w:type="dxa"/>
              <w:bottom w:w="0" w:type="dxa"/>
              <w:right w:w="0" w:type="dxa"/>
            </w:tcMar>
            <w:vAlign w:val="bottom"/>
          </w:tcPr>
          <w:p w14:paraId="13A71B35" w14:textId="77777777" w:rsidR="00D26F88" w:rsidRDefault="00D26F88" w:rsidP="00CD423D">
            <w:pPr>
              <w:jc w:val="center"/>
              <w:rPr>
                <w:color w:val="000000"/>
                <w:szCs w:val="28"/>
              </w:rPr>
            </w:pPr>
            <w:r>
              <w:rPr>
                <w:color w:val="000000"/>
                <w:szCs w:val="28"/>
              </w:rPr>
              <w:t>0830200000</w:t>
            </w:r>
          </w:p>
        </w:tc>
        <w:tc>
          <w:tcPr>
            <w:tcW w:w="680" w:type="dxa"/>
            <w:tcMar>
              <w:top w:w="0" w:type="dxa"/>
              <w:left w:w="0" w:type="dxa"/>
              <w:bottom w:w="0" w:type="dxa"/>
              <w:right w:w="0" w:type="dxa"/>
            </w:tcMar>
            <w:vAlign w:val="bottom"/>
          </w:tcPr>
          <w:p w14:paraId="0CCB695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941094" w14:textId="77777777" w:rsidR="00D26F88" w:rsidRDefault="00D26F88" w:rsidP="00CD423D">
            <w:pPr>
              <w:jc w:val="right"/>
              <w:rPr>
                <w:color w:val="000000"/>
                <w:szCs w:val="28"/>
              </w:rPr>
            </w:pPr>
            <w:r>
              <w:rPr>
                <w:color w:val="000000"/>
                <w:szCs w:val="28"/>
              </w:rPr>
              <w:t>2590,0</w:t>
            </w:r>
          </w:p>
        </w:tc>
        <w:tc>
          <w:tcPr>
            <w:tcW w:w="1701" w:type="dxa"/>
            <w:tcMar>
              <w:top w:w="0" w:type="dxa"/>
              <w:left w:w="0" w:type="dxa"/>
              <w:bottom w:w="0" w:type="dxa"/>
              <w:right w:w="0" w:type="dxa"/>
            </w:tcMar>
            <w:vAlign w:val="bottom"/>
          </w:tcPr>
          <w:p w14:paraId="354CFAE6" w14:textId="77777777" w:rsidR="00D26F88" w:rsidRDefault="00D26F88" w:rsidP="00CD423D">
            <w:pPr>
              <w:jc w:val="right"/>
              <w:rPr>
                <w:color w:val="000000"/>
                <w:szCs w:val="28"/>
              </w:rPr>
            </w:pPr>
            <w:r>
              <w:rPr>
                <w:color w:val="000000"/>
                <w:szCs w:val="28"/>
              </w:rPr>
              <w:t>2590,0</w:t>
            </w:r>
          </w:p>
        </w:tc>
        <w:tc>
          <w:tcPr>
            <w:tcW w:w="1701" w:type="dxa"/>
            <w:tcMar>
              <w:top w:w="0" w:type="dxa"/>
              <w:left w:w="0" w:type="dxa"/>
              <w:bottom w:w="0" w:type="dxa"/>
              <w:right w:w="0" w:type="dxa"/>
            </w:tcMar>
            <w:vAlign w:val="bottom"/>
          </w:tcPr>
          <w:p w14:paraId="65420A37" w14:textId="77777777" w:rsidR="00D26F88" w:rsidRDefault="00D26F88" w:rsidP="00CD423D">
            <w:pPr>
              <w:jc w:val="right"/>
              <w:rPr>
                <w:color w:val="000000"/>
                <w:szCs w:val="28"/>
              </w:rPr>
            </w:pPr>
            <w:r>
              <w:rPr>
                <w:color w:val="000000"/>
                <w:szCs w:val="28"/>
              </w:rPr>
              <w:t>2590,0</w:t>
            </w:r>
          </w:p>
        </w:tc>
      </w:tr>
      <w:tr w:rsidR="00D26F88" w14:paraId="62083554" w14:textId="77777777" w:rsidTr="00686FCA">
        <w:trPr>
          <w:jc w:val="right"/>
        </w:trPr>
        <w:tc>
          <w:tcPr>
            <w:tcW w:w="708" w:type="dxa"/>
            <w:tcMar>
              <w:top w:w="0" w:type="dxa"/>
              <w:left w:w="0" w:type="dxa"/>
              <w:bottom w:w="0" w:type="dxa"/>
              <w:right w:w="0" w:type="dxa"/>
            </w:tcMar>
          </w:tcPr>
          <w:p w14:paraId="4FD3EC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34907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962B2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B0314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47593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36498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AFA2DF" w14:textId="77777777" w:rsidR="00D26F88" w:rsidRDefault="00D26F88" w:rsidP="00CD423D">
            <w:pPr>
              <w:jc w:val="right"/>
              <w:rPr>
                <w:color w:val="000000"/>
                <w:szCs w:val="28"/>
              </w:rPr>
            </w:pPr>
          </w:p>
        </w:tc>
      </w:tr>
      <w:tr w:rsidR="00D26F88" w14:paraId="65F80380" w14:textId="77777777" w:rsidTr="00686FCA">
        <w:trPr>
          <w:jc w:val="right"/>
        </w:trPr>
        <w:tc>
          <w:tcPr>
            <w:tcW w:w="708" w:type="dxa"/>
            <w:tcMar>
              <w:top w:w="0" w:type="dxa"/>
              <w:left w:w="0" w:type="dxa"/>
              <w:bottom w:w="0" w:type="dxa"/>
              <w:right w:w="0" w:type="dxa"/>
            </w:tcMar>
          </w:tcPr>
          <w:p w14:paraId="6FF2BC2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28AF1B" w14:textId="77777777" w:rsidR="00D26F88" w:rsidRDefault="00D26F88" w:rsidP="00CD423D">
            <w:pPr>
              <w:jc w:val="both"/>
              <w:rPr>
                <w:color w:val="000000"/>
                <w:szCs w:val="28"/>
              </w:rPr>
            </w:pPr>
            <w:r>
              <w:rPr>
                <w:color w:val="000000"/>
                <w:szCs w:val="28"/>
              </w:rPr>
              <w:t>Организация и проведение краевых конкурсов по охране труда</w:t>
            </w:r>
          </w:p>
        </w:tc>
        <w:tc>
          <w:tcPr>
            <w:tcW w:w="1985" w:type="dxa"/>
            <w:tcMar>
              <w:top w:w="0" w:type="dxa"/>
              <w:left w:w="0" w:type="dxa"/>
              <w:bottom w:w="0" w:type="dxa"/>
              <w:right w:w="0" w:type="dxa"/>
            </w:tcMar>
            <w:vAlign w:val="bottom"/>
          </w:tcPr>
          <w:p w14:paraId="09D28CBB" w14:textId="77777777" w:rsidR="00D26F88" w:rsidRDefault="00D26F88" w:rsidP="00CD423D">
            <w:pPr>
              <w:jc w:val="center"/>
              <w:rPr>
                <w:color w:val="000000"/>
                <w:szCs w:val="28"/>
              </w:rPr>
            </w:pPr>
            <w:r>
              <w:rPr>
                <w:color w:val="000000"/>
                <w:szCs w:val="28"/>
              </w:rPr>
              <w:t>0830210300</w:t>
            </w:r>
          </w:p>
        </w:tc>
        <w:tc>
          <w:tcPr>
            <w:tcW w:w="680" w:type="dxa"/>
            <w:tcMar>
              <w:top w:w="0" w:type="dxa"/>
              <w:left w:w="0" w:type="dxa"/>
              <w:bottom w:w="0" w:type="dxa"/>
              <w:right w:w="0" w:type="dxa"/>
            </w:tcMar>
            <w:vAlign w:val="bottom"/>
          </w:tcPr>
          <w:p w14:paraId="6D6DA75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B8AFE9"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22413D43"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3BD7EEFC" w14:textId="77777777" w:rsidR="00D26F88" w:rsidRDefault="00D26F88" w:rsidP="00CD423D">
            <w:pPr>
              <w:jc w:val="right"/>
              <w:rPr>
                <w:color w:val="000000"/>
                <w:szCs w:val="28"/>
              </w:rPr>
            </w:pPr>
            <w:r>
              <w:rPr>
                <w:color w:val="000000"/>
                <w:szCs w:val="28"/>
              </w:rPr>
              <w:t>1500,0</w:t>
            </w:r>
          </w:p>
        </w:tc>
      </w:tr>
      <w:tr w:rsidR="00D26F88" w14:paraId="354D7374" w14:textId="77777777" w:rsidTr="00686FCA">
        <w:trPr>
          <w:jc w:val="right"/>
        </w:trPr>
        <w:tc>
          <w:tcPr>
            <w:tcW w:w="708" w:type="dxa"/>
            <w:tcMar>
              <w:top w:w="0" w:type="dxa"/>
              <w:left w:w="0" w:type="dxa"/>
              <w:bottom w:w="0" w:type="dxa"/>
              <w:right w:w="0" w:type="dxa"/>
            </w:tcMar>
          </w:tcPr>
          <w:p w14:paraId="76AB2A0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792BC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69189A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8597D2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239D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598C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6AF533" w14:textId="77777777" w:rsidR="00D26F88" w:rsidRDefault="00D26F88" w:rsidP="00CD423D">
            <w:pPr>
              <w:jc w:val="right"/>
              <w:rPr>
                <w:color w:val="000000"/>
                <w:szCs w:val="28"/>
              </w:rPr>
            </w:pPr>
          </w:p>
        </w:tc>
      </w:tr>
      <w:tr w:rsidR="00D26F88" w14:paraId="7006FA80" w14:textId="77777777" w:rsidTr="00686FCA">
        <w:trPr>
          <w:jc w:val="right"/>
        </w:trPr>
        <w:tc>
          <w:tcPr>
            <w:tcW w:w="708" w:type="dxa"/>
            <w:tcMar>
              <w:top w:w="0" w:type="dxa"/>
              <w:left w:w="0" w:type="dxa"/>
              <w:bottom w:w="0" w:type="dxa"/>
              <w:right w:w="0" w:type="dxa"/>
            </w:tcMar>
          </w:tcPr>
          <w:p w14:paraId="7752FF6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1C2F10"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2465859" w14:textId="77777777" w:rsidR="00D26F88" w:rsidRDefault="00D26F88" w:rsidP="00CD423D">
            <w:pPr>
              <w:jc w:val="center"/>
              <w:rPr>
                <w:color w:val="000000"/>
                <w:szCs w:val="28"/>
              </w:rPr>
            </w:pPr>
            <w:r>
              <w:rPr>
                <w:color w:val="000000"/>
                <w:szCs w:val="28"/>
              </w:rPr>
              <w:t>0830210300</w:t>
            </w:r>
          </w:p>
        </w:tc>
        <w:tc>
          <w:tcPr>
            <w:tcW w:w="680" w:type="dxa"/>
            <w:tcMar>
              <w:top w:w="0" w:type="dxa"/>
              <w:left w:w="0" w:type="dxa"/>
              <w:bottom w:w="0" w:type="dxa"/>
              <w:right w:w="0" w:type="dxa"/>
            </w:tcMar>
            <w:vAlign w:val="bottom"/>
          </w:tcPr>
          <w:p w14:paraId="1FB8188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4912CAF"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006C2047"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4F1EEA15" w14:textId="77777777" w:rsidR="00D26F88" w:rsidRDefault="00D26F88" w:rsidP="00CD423D">
            <w:pPr>
              <w:jc w:val="right"/>
              <w:rPr>
                <w:color w:val="000000"/>
                <w:szCs w:val="28"/>
              </w:rPr>
            </w:pPr>
            <w:r>
              <w:rPr>
                <w:color w:val="000000"/>
                <w:szCs w:val="28"/>
              </w:rPr>
              <w:t>1500,0</w:t>
            </w:r>
          </w:p>
        </w:tc>
      </w:tr>
      <w:tr w:rsidR="00D26F88" w14:paraId="4F304F3D" w14:textId="77777777" w:rsidTr="00686FCA">
        <w:trPr>
          <w:jc w:val="right"/>
        </w:trPr>
        <w:tc>
          <w:tcPr>
            <w:tcW w:w="708" w:type="dxa"/>
            <w:tcMar>
              <w:top w:w="0" w:type="dxa"/>
              <w:left w:w="0" w:type="dxa"/>
              <w:bottom w:w="0" w:type="dxa"/>
              <w:right w:w="0" w:type="dxa"/>
            </w:tcMar>
          </w:tcPr>
          <w:p w14:paraId="56C4E1C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15A09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BFE91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5E4F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0F7A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E18A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78DFDA" w14:textId="77777777" w:rsidR="00D26F88" w:rsidRDefault="00D26F88" w:rsidP="00CD423D">
            <w:pPr>
              <w:jc w:val="right"/>
              <w:rPr>
                <w:color w:val="000000"/>
                <w:szCs w:val="28"/>
              </w:rPr>
            </w:pPr>
          </w:p>
        </w:tc>
      </w:tr>
      <w:tr w:rsidR="00D26F88" w14:paraId="7AAA2E11" w14:textId="77777777" w:rsidTr="00686FCA">
        <w:trPr>
          <w:jc w:val="right"/>
        </w:trPr>
        <w:tc>
          <w:tcPr>
            <w:tcW w:w="708" w:type="dxa"/>
            <w:tcMar>
              <w:top w:w="0" w:type="dxa"/>
              <w:left w:w="0" w:type="dxa"/>
              <w:bottom w:w="0" w:type="dxa"/>
              <w:right w:w="0" w:type="dxa"/>
            </w:tcMar>
          </w:tcPr>
          <w:p w14:paraId="0B5CB4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9777D0" w14:textId="77777777" w:rsidR="00D26F88" w:rsidRDefault="00D26F88" w:rsidP="00CD423D">
            <w:pPr>
              <w:jc w:val="both"/>
              <w:rPr>
                <w:color w:val="000000"/>
                <w:szCs w:val="28"/>
              </w:rPr>
            </w:pPr>
            <w:r>
              <w:rPr>
                <w:color w:val="000000"/>
                <w:szCs w:val="28"/>
              </w:rPr>
              <w:t>Проведение специальной оценки условий труда на р</w:t>
            </w:r>
            <w:r>
              <w:rPr>
                <w:color w:val="000000"/>
                <w:szCs w:val="28"/>
              </w:rPr>
              <w:t>а</w:t>
            </w:r>
            <w:r>
              <w:rPr>
                <w:color w:val="000000"/>
                <w:szCs w:val="28"/>
              </w:rPr>
              <w:t>бочих местах</w:t>
            </w:r>
          </w:p>
        </w:tc>
        <w:tc>
          <w:tcPr>
            <w:tcW w:w="1985" w:type="dxa"/>
            <w:tcMar>
              <w:top w:w="0" w:type="dxa"/>
              <w:left w:w="0" w:type="dxa"/>
              <w:bottom w:w="0" w:type="dxa"/>
              <w:right w:w="0" w:type="dxa"/>
            </w:tcMar>
            <w:vAlign w:val="bottom"/>
          </w:tcPr>
          <w:p w14:paraId="13DC7215" w14:textId="77777777" w:rsidR="00D26F88" w:rsidRDefault="00D26F88" w:rsidP="00CD423D">
            <w:pPr>
              <w:jc w:val="center"/>
              <w:rPr>
                <w:color w:val="000000"/>
                <w:szCs w:val="28"/>
              </w:rPr>
            </w:pPr>
            <w:r>
              <w:rPr>
                <w:color w:val="000000"/>
                <w:szCs w:val="28"/>
              </w:rPr>
              <w:t>0830211040</w:t>
            </w:r>
          </w:p>
        </w:tc>
        <w:tc>
          <w:tcPr>
            <w:tcW w:w="680" w:type="dxa"/>
            <w:tcMar>
              <w:top w:w="0" w:type="dxa"/>
              <w:left w:w="0" w:type="dxa"/>
              <w:bottom w:w="0" w:type="dxa"/>
              <w:right w:w="0" w:type="dxa"/>
            </w:tcMar>
            <w:vAlign w:val="bottom"/>
          </w:tcPr>
          <w:p w14:paraId="0B114B8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8A25FF" w14:textId="77777777" w:rsidR="00D26F88" w:rsidRDefault="00D26F88" w:rsidP="00CD423D">
            <w:pPr>
              <w:jc w:val="right"/>
              <w:rPr>
                <w:color w:val="000000"/>
                <w:szCs w:val="28"/>
              </w:rPr>
            </w:pPr>
            <w:r>
              <w:rPr>
                <w:color w:val="000000"/>
                <w:szCs w:val="28"/>
              </w:rPr>
              <w:t>500,0</w:t>
            </w:r>
          </w:p>
        </w:tc>
        <w:tc>
          <w:tcPr>
            <w:tcW w:w="1701" w:type="dxa"/>
            <w:tcMar>
              <w:top w:w="0" w:type="dxa"/>
              <w:left w:w="0" w:type="dxa"/>
              <w:bottom w:w="0" w:type="dxa"/>
              <w:right w:w="0" w:type="dxa"/>
            </w:tcMar>
            <w:vAlign w:val="bottom"/>
          </w:tcPr>
          <w:p w14:paraId="1BE07FD4" w14:textId="77777777" w:rsidR="00D26F88" w:rsidRDefault="00D26F88" w:rsidP="00CD423D">
            <w:pPr>
              <w:jc w:val="right"/>
              <w:rPr>
                <w:color w:val="000000"/>
                <w:szCs w:val="28"/>
              </w:rPr>
            </w:pPr>
            <w:r>
              <w:rPr>
                <w:color w:val="000000"/>
                <w:szCs w:val="28"/>
              </w:rPr>
              <w:t>500,0</w:t>
            </w:r>
          </w:p>
        </w:tc>
        <w:tc>
          <w:tcPr>
            <w:tcW w:w="1701" w:type="dxa"/>
            <w:tcMar>
              <w:top w:w="0" w:type="dxa"/>
              <w:left w:w="0" w:type="dxa"/>
              <w:bottom w:w="0" w:type="dxa"/>
              <w:right w:w="0" w:type="dxa"/>
            </w:tcMar>
            <w:vAlign w:val="bottom"/>
          </w:tcPr>
          <w:p w14:paraId="0E94B9D7" w14:textId="77777777" w:rsidR="00D26F88" w:rsidRDefault="00D26F88" w:rsidP="00CD423D">
            <w:pPr>
              <w:jc w:val="right"/>
              <w:rPr>
                <w:color w:val="000000"/>
                <w:szCs w:val="28"/>
              </w:rPr>
            </w:pPr>
            <w:r>
              <w:rPr>
                <w:color w:val="000000"/>
                <w:szCs w:val="28"/>
              </w:rPr>
              <w:t>500,0</w:t>
            </w:r>
          </w:p>
        </w:tc>
      </w:tr>
      <w:tr w:rsidR="00D26F88" w14:paraId="55D13FFA" w14:textId="77777777" w:rsidTr="00686FCA">
        <w:trPr>
          <w:jc w:val="right"/>
        </w:trPr>
        <w:tc>
          <w:tcPr>
            <w:tcW w:w="708" w:type="dxa"/>
            <w:tcMar>
              <w:top w:w="0" w:type="dxa"/>
              <w:left w:w="0" w:type="dxa"/>
              <w:bottom w:w="0" w:type="dxa"/>
              <w:right w:w="0" w:type="dxa"/>
            </w:tcMar>
          </w:tcPr>
          <w:p w14:paraId="6DB62E8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23975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D716AD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1BFD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D5AB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2F2DC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FB113D" w14:textId="77777777" w:rsidR="00D26F88" w:rsidRDefault="00D26F88" w:rsidP="00CD423D">
            <w:pPr>
              <w:jc w:val="right"/>
              <w:rPr>
                <w:color w:val="000000"/>
                <w:szCs w:val="28"/>
              </w:rPr>
            </w:pPr>
          </w:p>
        </w:tc>
      </w:tr>
      <w:tr w:rsidR="00D26F88" w14:paraId="6D0CE10F" w14:textId="77777777" w:rsidTr="00686FCA">
        <w:trPr>
          <w:jc w:val="right"/>
        </w:trPr>
        <w:tc>
          <w:tcPr>
            <w:tcW w:w="708" w:type="dxa"/>
            <w:tcMar>
              <w:top w:w="0" w:type="dxa"/>
              <w:left w:w="0" w:type="dxa"/>
              <w:bottom w:w="0" w:type="dxa"/>
              <w:right w:w="0" w:type="dxa"/>
            </w:tcMar>
          </w:tcPr>
          <w:p w14:paraId="57904C7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D22142"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952CB5F" w14:textId="77777777" w:rsidR="00D26F88" w:rsidRDefault="00D26F88" w:rsidP="00CD423D">
            <w:pPr>
              <w:jc w:val="center"/>
              <w:rPr>
                <w:color w:val="000000"/>
                <w:szCs w:val="28"/>
              </w:rPr>
            </w:pPr>
            <w:r>
              <w:rPr>
                <w:color w:val="000000"/>
                <w:szCs w:val="28"/>
              </w:rPr>
              <w:t>0830211040</w:t>
            </w:r>
          </w:p>
        </w:tc>
        <w:tc>
          <w:tcPr>
            <w:tcW w:w="680" w:type="dxa"/>
            <w:tcMar>
              <w:top w:w="0" w:type="dxa"/>
              <w:left w:w="0" w:type="dxa"/>
              <w:bottom w:w="0" w:type="dxa"/>
              <w:right w:w="0" w:type="dxa"/>
            </w:tcMar>
            <w:vAlign w:val="bottom"/>
          </w:tcPr>
          <w:p w14:paraId="7850F90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56DF1E2" w14:textId="77777777" w:rsidR="00D26F88" w:rsidRDefault="00D26F88" w:rsidP="00CD423D">
            <w:pPr>
              <w:jc w:val="right"/>
              <w:rPr>
                <w:color w:val="000000"/>
                <w:szCs w:val="28"/>
              </w:rPr>
            </w:pPr>
            <w:r>
              <w:rPr>
                <w:color w:val="000000"/>
                <w:szCs w:val="28"/>
              </w:rPr>
              <w:t>500,0</w:t>
            </w:r>
          </w:p>
        </w:tc>
        <w:tc>
          <w:tcPr>
            <w:tcW w:w="1701" w:type="dxa"/>
            <w:tcMar>
              <w:top w:w="0" w:type="dxa"/>
              <w:left w:w="0" w:type="dxa"/>
              <w:bottom w:w="0" w:type="dxa"/>
              <w:right w:w="0" w:type="dxa"/>
            </w:tcMar>
            <w:vAlign w:val="bottom"/>
          </w:tcPr>
          <w:p w14:paraId="75E54670" w14:textId="77777777" w:rsidR="00D26F88" w:rsidRDefault="00D26F88" w:rsidP="00CD423D">
            <w:pPr>
              <w:jc w:val="right"/>
              <w:rPr>
                <w:color w:val="000000"/>
                <w:szCs w:val="28"/>
              </w:rPr>
            </w:pPr>
            <w:r>
              <w:rPr>
                <w:color w:val="000000"/>
                <w:szCs w:val="28"/>
              </w:rPr>
              <w:t>500,0</w:t>
            </w:r>
          </w:p>
        </w:tc>
        <w:tc>
          <w:tcPr>
            <w:tcW w:w="1701" w:type="dxa"/>
            <w:tcMar>
              <w:top w:w="0" w:type="dxa"/>
              <w:left w:w="0" w:type="dxa"/>
              <w:bottom w:w="0" w:type="dxa"/>
              <w:right w:w="0" w:type="dxa"/>
            </w:tcMar>
            <w:vAlign w:val="bottom"/>
          </w:tcPr>
          <w:p w14:paraId="77CC20A2" w14:textId="77777777" w:rsidR="00D26F88" w:rsidRDefault="00D26F88" w:rsidP="00CD423D">
            <w:pPr>
              <w:jc w:val="right"/>
              <w:rPr>
                <w:color w:val="000000"/>
                <w:szCs w:val="28"/>
              </w:rPr>
            </w:pPr>
            <w:r>
              <w:rPr>
                <w:color w:val="000000"/>
                <w:szCs w:val="28"/>
              </w:rPr>
              <w:t>500,0</w:t>
            </w:r>
          </w:p>
        </w:tc>
      </w:tr>
      <w:tr w:rsidR="00D26F88" w14:paraId="1516817C" w14:textId="77777777" w:rsidTr="00686FCA">
        <w:trPr>
          <w:jc w:val="right"/>
        </w:trPr>
        <w:tc>
          <w:tcPr>
            <w:tcW w:w="708" w:type="dxa"/>
            <w:tcMar>
              <w:top w:w="0" w:type="dxa"/>
              <w:left w:w="0" w:type="dxa"/>
              <w:bottom w:w="0" w:type="dxa"/>
              <w:right w:w="0" w:type="dxa"/>
            </w:tcMar>
          </w:tcPr>
          <w:p w14:paraId="2222E0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FF158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EAE86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0E2FFB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78640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A2068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E16CC4" w14:textId="77777777" w:rsidR="00D26F88" w:rsidRDefault="00D26F88" w:rsidP="00CD423D">
            <w:pPr>
              <w:jc w:val="right"/>
              <w:rPr>
                <w:color w:val="000000"/>
                <w:szCs w:val="28"/>
              </w:rPr>
            </w:pPr>
          </w:p>
        </w:tc>
      </w:tr>
      <w:tr w:rsidR="00D26F88" w14:paraId="75FBAAC7" w14:textId="77777777" w:rsidTr="00686FCA">
        <w:trPr>
          <w:jc w:val="right"/>
        </w:trPr>
        <w:tc>
          <w:tcPr>
            <w:tcW w:w="708" w:type="dxa"/>
            <w:tcMar>
              <w:top w:w="0" w:type="dxa"/>
              <w:left w:w="0" w:type="dxa"/>
              <w:bottom w:w="0" w:type="dxa"/>
              <w:right w:w="0" w:type="dxa"/>
            </w:tcMar>
          </w:tcPr>
          <w:p w14:paraId="1B722334" w14:textId="77777777" w:rsidR="00D26F88" w:rsidRDefault="00D26F88" w:rsidP="008179DE">
            <w:pPr>
              <w:pageBreakBefore/>
              <w:jc w:val="center"/>
              <w:rPr>
                <w:color w:val="000000"/>
                <w:szCs w:val="28"/>
              </w:rPr>
            </w:pPr>
          </w:p>
        </w:tc>
        <w:tc>
          <w:tcPr>
            <w:tcW w:w="6676" w:type="dxa"/>
            <w:tcMar>
              <w:top w:w="0" w:type="dxa"/>
              <w:left w:w="0" w:type="dxa"/>
              <w:bottom w:w="0" w:type="dxa"/>
              <w:right w:w="0" w:type="dxa"/>
            </w:tcMar>
          </w:tcPr>
          <w:p w14:paraId="04BD3B5D" w14:textId="77777777" w:rsidR="00D26F88" w:rsidRDefault="00D26F88" w:rsidP="008179DE">
            <w:pPr>
              <w:pageBreakBefore/>
              <w:jc w:val="both"/>
              <w:rPr>
                <w:color w:val="000000"/>
                <w:szCs w:val="28"/>
              </w:rPr>
            </w:pPr>
            <w:r>
              <w:rPr>
                <w:color w:val="000000"/>
                <w:szCs w:val="28"/>
              </w:rPr>
              <w:t>Организация и проведение конференций, семинаров, совещаний по вопросам улучшения условий и охраны труда</w:t>
            </w:r>
          </w:p>
        </w:tc>
        <w:tc>
          <w:tcPr>
            <w:tcW w:w="1985" w:type="dxa"/>
            <w:tcMar>
              <w:top w:w="0" w:type="dxa"/>
              <w:left w:w="0" w:type="dxa"/>
              <w:bottom w:w="0" w:type="dxa"/>
              <w:right w:w="0" w:type="dxa"/>
            </w:tcMar>
            <w:vAlign w:val="bottom"/>
          </w:tcPr>
          <w:p w14:paraId="6A9B1E79" w14:textId="77777777" w:rsidR="00D26F88" w:rsidRDefault="00D26F88" w:rsidP="008179DE">
            <w:pPr>
              <w:pageBreakBefore/>
              <w:jc w:val="center"/>
              <w:rPr>
                <w:color w:val="000000"/>
                <w:szCs w:val="28"/>
              </w:rPr>
            </w:pPr>
            <w:r>
              <w:rPr>
                <w:color w:val="000000"/>
                <w:szCs w:val="28"/>
              </w:rPr>
              <w:t>0830213510</w:t>
            </w:r>
          </w:p>
        </w:tc>
        <w:tc>
          <w:tcPr>
            <w:tcW w:w="680" w:type="dxa"/>
            <w:tcMar>
              <w:top w:w="0" w:type="dxa"/>
              <w:left w:w="0" w:type="dxa"/>
              <w:bottom w:w="0" w:type="dxa"/>
              <w:right w:w="0" w:type="dxa"/>
            </w:tcMar>
            <w:vAlign w:val="bottom"/>
          </w:tcPr>
          <w:p w14:paraId="5BECF0EE" w14:textId="77777777" w:rsidR="00D26F88" w:rsidRDefault="00D26F88" w:rsidP="008179DE">
            <w:pPr>
              <w:pageBreakBefore/>
              <w:jc w:val="center"/>
              <w:rPr>
                <w:color w:val="000000"/>
                <w:szCs w:val="28"/>
              </w:rPr>
            </w:pPr>
          </w:p>
        </w:tc>
        <w:tc>
          <w:tcPr>
            <w:tcW w:w="1701" w:type="dxa"/>
            <w:tcMar>
              <w:top w:w="0" w:type="dxa"/>
              <w:left w:w="0" w:type="dxa"/>
              <w:bottom w:w="0" w:type="dxa"/>
              <w:right w:w="0" w:type="dxa"/>
            </w:tcMar>
            <w:vAlign w:val="bottom"/>
          </w:tcPr>
          <w:p w14:paraId="2BE3C6A9" w14:textId="77777777" w:rsidR="00D26F88" w:rsidRDefault="00D26F88" w:rsidP="008179DE">
            <w:pPr>
              <w:pageBreakBefore/>
              <w:jc w:val="right"/>
              <w:rPr>
                <w:color w:val="000000"/>
                <w:szCs w:val="28"/>
              </w:rPr>
            </w:pPr>
            <w:r>
              <w:rPr>
                <w:color w:val="000000"/>
                <w:szCs w:val="28"/>
              </w:rPr>
              <w:t>590,0</w:t>
            </w:r>
          </w:p>
        </w:tc>
        <w:tc>
          <w:tcPr>
            <w:tcW w:w="1701" w:type="dxa"/>
            <w:tcMar>
              <w:top w:w="0" w:type="dxa"/>
              <w:left w:w="0" w:type="dxa"/>
              <w:bottom w:w="0" w:type="dxa"/>
              <w:right w:w="0" w:type="dxa"/>
            </w:tcMar>
            <w:vAlign w:val="bottom"/>
          </w:tcPr>
          <w:p w14:paraId="5C48FFF5" w14:textId="77777777" w:rsidR="00D26F88" w:rsidRDefault="00D26F88" w:rsidP="008179DE">
            <w:pPr>
              <w:pageBreakBefore/>
              <w:jc w:val="right"/>
              <w:rPr>
                <w:color w:val="000000"/>
                <w:szCs w:val="28"/>
              </w:rPr>
            </w:pPr>
            <w:r>
              <w:rPr>
                <w:color w:val="000000"/>
                <w:szCs w:val="28"/>
              </w:rPr>
              <w:t>590,0</w:t>
            </w:r>
          </w:p>
        </w:tc>
        <w:tc>
          <w:tcPr>
            <w:tcW w:w="1701" w:type="dxa"/>
            <w:tcMar>
              <w:top w:w="0" w:type="dxa"/>
              <w:left w:w="0" w:type="dxa"/>
              <w:bottom w:w="0" w:type="dxa"/>
              <w:right w:w="0" w:type="dxa"/>
            </w:tcMar>
            <w:vAlign w:val="bottom"/>
          </w:tcPr>
          <w:p w14:paraId="77904D8A" w14:textId="77777777" w:rsidR="00D26F88" w:rsidRDefault="00D26F88" w:rsidP="008179DE">
            <w:pPr>
              <w:pageBreakBefore/>
              <w:jc w:val="right"/>
              <w:rPr>
                <w:color w:val="000000"/>
                <w:szCs w:val="28"/>
              </w:rPr>
            </w:pPr>
            <w:r>
              <w:rPr>
                <w:color w:val="000000"/>
                <w:szCs w:val="28"/>
              </w:rPr>
              <w:t>590,0</w:t>
            </w:r>
          </w:p>
        </w:tc>
      </w:tr>
      <w:tr w:rsidR="00D26F88" w14:paraId="10C81D13" w14:textId="77777777" w:rsidTr="00686FCA">
        <w:trPr>
          <w:jc w:val="right"/>
        </w:trPr>
        <w:tc>
          <w:tcPr>
            <w:tcW w:w="708" w:type="dxa"/>
            <w:tcMar>
              <w:top w:w="0" w:type="dxa"/>
              <w:left w:w="0" w:type="dxa"/>
              <w:bottom w:w="0" w:type="dxa"/>
              <w:right w:w="0" w:type="dxa"/>
            </w:tcMar>
          </w:tcPr>
          <w:p w14:paraId="52D39A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C9545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8B4635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B54F2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FA34E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CBE1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8A46B9" w14:textId="77777777" w:rsidR="00D26F88" w:rsidRDefault="00D26F88" w:rsidP="00CD423D">
            <w:pPr>
              <w:jc w:val="right"/>
              <w:rPr>
                <w:color w:val="000000"/>
                <w:szCs w:val="28"/>
              </w:rPr>
            </w:pPr>
          </w:p>
        </w:tc>
      </w:tr>
      <w:tr w:rsidR="00D26F88" w14:paraId="2599455C" w14:textId="77777777" w:rsidTr="00686FCA">
        <w:trPr>
          <w:jc w:val="right"/>
        </w:trPr>
        <w:tc>
          <w:tcPr>
            <w:tcW w:w="708" w:type="dxa"/>
            <w:tcMar>
              <w:top w:w="0" w:type="dxa"/>
              <w:left w:w="0" w:type="dxa"/>
              <w:bottom w:w="0" w:type="dxa"/>
              <w:right w:w="0" w:type="dxa"/>
            </w:tcMar>
          </w:tcPr>
          <w:p w14:paraId="68100A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75EE67"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947CCAC" w14:textId="77777777" w:rsidR="00D26F88" w:rsidRDefault="00D26F88" w:rsidP="00CD423D">
            <w:pPr>
              <w:jc w:val="center"/>
              <w:rPr>
                <w:color w:val="000000"/>
                <w:szCs w:val="28"/>
              </w:rPr>
            </w:pPr>
            <w:r>
              <w:rPr>
                <w:color w:val="000000"/>
                <w:szCs w:val="28"/>
              </w:rPr>
              <w:t>0830213510</w:t>
            </w:r>
          </w:p>
        </w:tc>
        <w:tc>
          <w:tcPr>
            <w:tcW w:w="680" w:type="dxa"/>
            <w:tcMar>
              <w:top w:w="0" w:type="dxa"/>
              <w:left w:w="0" w:type="dxa"/>
              <w:bottom w:w="0" w:type="dxa"/>
              <w:right w:w="0" w:type="dxa"/>
            </w:tcMar>
            <w:vAlign w:val="bottom"/>
          </w:tcPr>
          <w:p w14:paraId="4283A18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ED77C1F" w14:textId="77777777" w:rsidR="00D26F88" w:rsidRDefault="00D26F88" w:rsidP="00CD423D">
            <w:pPr>
              <w:jc w:val="right"/>
              <w:rPr>
                <w:color w:val="000000"/>
                <w:szCs w:val="28"/>
              </w:rPr>
            </w:pPr>
            <w:r>
              <w:rPr>
                <w:color w:val="000000"/>
                <w:szCs w:val="28"/>
              </w:rPr>
              <w:t>590,0</w:t>
            </w:r>
          </w:p>
        </w:tc>
        <w:tc>
          <w:tcPr>
            <w:tcW w:w="1701" w:type="dxa"/>
            <w:tcMar>
              <w:top w:w="0" w:type="dxa"/>
              <w:left w:w="0" w:type="dxa"/>
              <w:bottom w:w="0" w:type="dxa"/>
              <w:right w:w="0" w:type="dxa"/>
            </w:tcMar>
            <w:vAlign w:val="bottom"/>
          </w:tcPr>
          <w:p w14:paraId="3BC19C2F" w14:textId="77777777" w:rsidR="00D26F88" w:rsidRDefault="00D26F88" w:rsidP="00CD423D">
            <w:pPr>
              <w:jc w:val="right"/>
              <w:rPr>
                <w:color w:val="000000"/>
                <w:szCs w:val="28"/>
              </w:rPr>
            </w:pPr>
            <w:r>
              <w:rPr>
                <w:color w:val="000000"/>
                <w:szCs w:val="28"/>
              </w:rPr>
              <w:t>590,0</w:t>
            </w:r>
          </w:p>
        </w:tc>
        <w:tc>
          <w:tcPr>
            <w:tcW w:w="1701" w:type="dxa"/>
            <w:tcMar>
              <w:top w:w="0" w:type="dxa"/>
              <w:left w:w="0" w:type="dxa"/>
              <w:bottom w:w="0" w:type="dxa"/>
              <w:right w:w="0" w:type="dxa"/>
            </w:tcMar>
            <w:vAlign w:val="bottom"/>
          </w:tcPr>
          <w:p w14:paraId="0D9198A2" w14:textId="77777777" w:rsidR="00D26F88" w:rsidRDefault="00D26F88" w:rsidP="00CD423D">
            <w:pPr>
              <w:jc w:val="right"/>
              <w:rPr>
                <w:color w:val="000000"/>
                <w:szCs w:val="28"/>
              </w:rPr>
            </w:pPr>
            <w:r>
              <w:rPr>
                <w:color w:val="000000"/>
                <w:szCs w:val="28"/>
              </w:rPr>
              <w:t>590,0</w:t>
            </w:r>
          </w:p>
        </w:tc>
      </w:tr>
      <w:tr w:rsidR="00D26F88" w14:paraId="30869C1B" w14:textId="77777777" w:rsidTr="00686FCA">
        <w:trPr>
          <w:jc w:val="right"/>
        </w:trPr>
        <w:tc>
          <w:tcPr>
            <w:tcW w:w="708" w:type="dxa"/>
            <w:tcMar>
              <w:top w:w="0" w:type="dxa"/>
              <w:left w:w="0" w:type="dxa"/>
              <w:bottom w:w="0" w:type="dxa"/>
              <w:right w:w="0" w:type="dxa"/>
            </w:tcMar>
          </w:tcPr>
          <w:p w14:paraId="0406B1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CE250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2706AB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BBE10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B39F1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EAB9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DD36A8" w14:textId="77777777" w:rsidR="00D26F88" w:rsidRDefault="00D26F88" w:rsidP="00CD423D">
            <w:pPr>
              <w:jc w:val="right"/>
              <w:rPr>
                <w:color w:val="000000"/>
                <w:szCs w:val="28"/>
              </w:rPr>
            </w:pPr>
          </w:p>
        </w:tc>
      </w:tr>
      <w:tr w:rsidR="00D26F88" w14:paraId="3DE69653" w14:textId="77777777" w:rsidTr="00686FCA">
        <w:trPr>
          <w:jc w:val="right"/>
        </w:trPr>
        <w:tc>
          <w:tcPr>
            <w:tcW w:w="708" w:type="dxa"/>
            <w:tcMar>
              <w:top w:w="0" w:type="dxa"/>
              <w:left w:w="0" w:type="dxa"/>
              <w:bottom w:w="0" w:type="dxa"/>
              <w:right w:w="0" w:type="dxa"/>
            </w:tcMar>
          </w:tcPr>
          <w:p w14:paraId="371F7F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773DC1" w14:textId="77777777" w:rsidR="00D26F88" w:rsidRDefault="00D26F88" w:rsidP="00CD423D">
            <w:pPr>
              <w:jc w:val="both"/>
              <w:rPr>
                <w:color w:val="000000"/>
                <w:szCs w:val="28"/>
              </w:rPr>
            </w:pPr>
            <w:r>
              <w:rPr>
                <w:color w:val="000000"/>
                <w:szCs w:val="28"/>
              </w:rPr>
              <w:t>Комплекс процессных мероприятий "Оказание соде</w:t>
            </w:r>
            <w:r>
              <w:rPr>
                <w:color w:val="000000"/>
                <w:szCs w:val="28"/>
              </w:rPr>
              <w:t>й</w:t>
            </w:r>
            <w:r>
              <w:rPr>
                <w:color w:val="000000"/>
                <w:szCs w:val="28"/>
              </w:rPr>
              <w:t>ствия добровольному переселению в Краснодарский край соотечественников, проживающих за рубежом"</w:t>
            </w:r>
          </w:p>
        </w:tc>
        <w:tc>
          <w:tcPr>
            <w:tcW w:w="1985" w:type="dxa"/>
            <w:tcMar>
              <w:top w:w="0" w:type="dxa"/>
              <w:left w:w="0" w:type="dxa"/>
              <w:bottom w:w="0" w:type="dxa"/>
              <w:right w:w="0" w:type="dxa"/>
            </w:tcMar>
            <w:vAlign w:val="bottom"/>
          </w:tcPr>
          <w:p w14:paraId="4F89043B" w14:textId="77777777" w:rsidR="00D26F88" w:rsidRDefault="00D26F88" w:rsidP="00CD423D">
            <w:pPr>
              <w:jc w:val="center"/>
              <w:rPr>
                <w:color w:val="000000"/>
                <w:szCs w:val="28"/>
              </w:rPr>
            </w:pPr>
            <w:r>
              <w:rPr>
                <w:color w:val="000000"/>
                <w:szCs w:val="28"/>
              </w:rPr>
              <w:t>0830300000</w:t>
            </w:r>
          </w:p>
        </w:tc>
        <w:tc>
          <w:tcPr>
            <w:tcW w:w="680" w:type="dxa"/>
            <w:tcMar>
              <w:top w:w="0" w:type="dxa"/>
              <w:left w:w="0" w:type="dxa"/>
              <w:bottom w:w="0" w:type="dxa"/>
              <w:right w:w="0" w:type="dxa"/>
            </w:tcMar>
            <w:vAlign w:val="bottom"/>
          </w:tcPr>
          <w:p w14:paraId="5674339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EBC767" w14:textId="77777777" w:rsidR="00D26F88" w:rsidRDefault="00D26F88" w:rsidP="00CD423D">
            <w:pPr>
              <w:jc w:val="right"/>
              <w:rPr>
                <w:color w:val="000000"/>
                <w:szCs w:val="28"/>
              </w:rPr>
            </w:pPr>
            <w:r>
              <w:rPr>
                <w:color w:val="000000"/>
                <w:szCs w:val="28"/>
              </w:rPr>
              <w:t>270,0</w:t>
            </w:r>
          </w:p>
        </w:tc>
        <w:tc>
          <w:tcPr>
            <w:tcW w:w="1701" w:type="dxa"/>
            <w:tcMar>
              <w:top w:w="0" w:type="dxa"/>
              <w:left w:w="0" w:type="dxa"/>
              <w:bottom w:w="0" w:type="dxa"/>
              <w:right w:w="0" w:type="dxa"/>
            </w:tcMar>
            <w:vAlign w:val="bottom"/>
          </w:tcPr>
          <w:p w14:paraId="6A4D7FF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A327CB2" w14:textId="77777777" w:rsidR="00D26F88" w:rsidRDefault="00D26F88" w:rsidP="00CD423D">
            <w:pPr>
              <w:jc w:val="right"/>
              <w:rPr>
                <w:color w:val="000000"/>
                <w:szCs w:val="28"/>
              </w:rPr>
            </w:pPr>
            <w:r>
              <w:rPr>
                <w:color w:val="000000"/>
                <w:szCs w:val="28"/>
              </w:rPr>
              <w:t>—</w:t>
            </w:r>
          </w:p>
        </w:tc>
      </w:tr>
      <w:tr w:rsidR="00D26F88" w14:paraId="56A55E9C" w14:textId="77777777" w:rsidTr="00686FCA">
        <w:trPr>
          <w:jc w:val="right"/>
        </w:trPr>
        <w:tc>
          <w:tcPr>
            <w:tcW w:w="708" w:type="dxa"/>
            <w:tcMar>
              <w:top w:w="0" w:type="dxa"/>
              <w:left w:w="0" w:type="dxa"/>
              <w:bottom w:w="0" w:type="dxa"/>
              <w:right w:w="0" w:type="dxa"/>
            </w:tcMar>
          </w:tcPr>
          <w:p w14:paraId="5221C9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4CE99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A9DA7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92EB8E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78868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CDD8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FBC444" w14:textId="77777777" w:rsidR="00D26F88" w:rsidRDefault="00D26F88" w:rsidP="00CD423D">
            <w:pPr>
              <w:jc w:val="right"/>
              <w:rPr>
                <w:color w:val="000000"/>
                <w:szCs w:val="28"/>
              </w:rPr>
            </w:pPr>
          </w:p>
        </w:tc>
      </w:tr>
      <w:tr w:rsidR="00D26F88" w14:paraId="726F403C" w14:textId="77777777" w:rsidTr="00686FCA">
        <w:trPr>
          <w:jc w:val="right"/>
        </w:trPr>
        <w:tc>
          <w:tcPr>
            <w:tcW w:w="708" w:type="dxa"/>
            <w:tcMar>
              <w:top w:w="0" w:type="dxa"/>
              <w:left w:w="0" w:type="dxa"/>
              <w:bottom w:w="0" w:type="dxa"/>
              <w:right w:w="0" w:type="dxa"/>
            </w:tcMar>
          </w:tcPr>
          <w:p w14:paraId="212B74E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303016" w14:textId="77777777" w:rsidR="00D26F88" w:rsidRDefault="00D26F88" w:rsidP="00CD423D">
            <w:pPr>
              <w:jc w:val="both"/>
              <w:rPr>
                <w:color w:val="000000"/>
                <w:szCs w:val="28"/>
              </w:rPr>
            </w:pPr>
            <w:r>
              <w:rPr>
                <w:color w:val="000000"/>
                <w:szCs w:val="28"/>
              </w:rPr>
              <w:t>Реализация мероприятий, предусмотренных реги</w:t>
            </w:r>
            <w:r>
              <w:rPr>
                <w:color w:val="000000"/>
                <w:szCs w:val="28"/>
              </w:rPr>
              <w:t>о</w:t>
            </w:r>
            <w:r>
              <w:rPr>
                <w:color w:val="000000"/>
                <w:szCs w:val="28"/>
              </w:rPr>
              <w:t>нальной программой переселения, включенной в Гос</w:t>
            </w:r>
            <w:r>
              <w:rPr>
                <w:color w:val="000000"/>
                <w:szCs w:val="28"/>
              </w:rPr>
              <w:t>у</w:t>
            </w:r>
            <w:r>
              <w:rPr>
                <w:color w:val="000000"/>
                <w:szCs w:val="28"/>
              </w:rPr>
              <w:t>дарственную программу по оказанию содействия до</w:t>
            </w:r>
            <w:r>
              <w:rPr>
                <w:color w:val="000000"/>
                <w:szCs w:val="28"/>
              </w:rPr>
              <w:t>б</w:t>
            </w:r>
            <w:r>
              <w:rPr>
                <w:color w:val="000000"/>
                <w:szCs w:val="28"/>
              </w:rPr>
              <w:t>ровольному переселению в Российскую Федерацию соотечественников, проживающих за рубежом</w:t>
            </w:r>
          </w:p>
        </w:tc>
        <w:tc>
          <w:tcPr>
            <w:tcW w:w="1985" w:type="dxa"/>
            <w:tcMar>
              <w:top w:w="0" w:type="dxa"/>
              <w:left w:w="0" w:type="dxa"/>
              <w:bottom w:w="0" w:type="dxa"/>
              <w:right w:w="0" w:type="dxa"/>
            </w:tcMar>
            <w:vAlign w:val="bottom"/>
          </w:tcPr>
          <w:p w14:paraId="22B18CFE" w14:textId="77777777" w:rsidR="00D26F88" w:rsidRDefault="00D26F88" w:rsidP="00CD423D">
            <w:pPr>
              <w:jc w:val="center"/>
              <w:rPr>
                <w:color w:val="000000"/>
                <w:szCs w:val="28"/>
              </w:rPr>
            </w:pPr>
            <w:r>
              <w:rPr>
                <w:color w:val="000000"/>
                <w:szCs w:val="28"/>
              </w:rPr>
              <w:t>08303R0860</w:t>
            </w:r>
          </w:p>
        </w:tc>
        <w:tc>
          <w:tcPr>
            <w:tcW w:w="680" w:type="dxa"/>
            <w:tcMar>
              <w:top w:w="0" w:type="dxa"/>
              <w:left w:w="0" w:type="dxa"/>
              <w:bottom w:w="0" w:type="dxa"/>
              <w:right w:w="0" w:type="dxa"/>
            </w:tcMar>
            <w:vAlign w:val="bottom"/>
          </w:tcPr>
          <w:p w14:paraId="107AAD5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57A303" w14:textId="77777777" w:rsidR="00D26F88" w:rsidRDefault="00D26F88" w:rsidP="00CD423D">
            <w:pPr>
              <w:jc w:val="right"/>
              <w:rPr>
                <w:color w:val="000000"/>
                <w:szCs w:val="28"/>
              </w:rPr>
            </w:pPr>
            <w:r>
              <w:rPr>
                <w:color w:val="000000"/>
                <w:szCs w:val="28"/>
              </w:rPr>
              <w:t>270,0</w:t>
            </w:r>
          </w:p>
        </w:tc>
        <w:tc>
          <w:tcPr>
            <w:tcW w:w="1701" w:type="dxa"/>
            <w:tcMar>
              <w:top w:w="0" w:type="dxa"/>
              <w:left w:w="0" w:type="dxa"/>
              <w:bottom w:w="0" w:type="dxa"/>
              <w:right w:w="0" w:type="dxa"/>
            </w:tcMar>
            <w:vAlign w:val="bottom"/>
          </w:tcPr>
          <w:p w14:paraId="361598D6"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5950F0C" w14:textId="77777777" w:rsidR="00D26F88" w:rsidRDefault="00D26F88" w:rsidP="00CD423D">
            <w:pPr>
              <w:jc w:val="right"/>
              <w:rPr>
                <w:color w:val="000000"/>
                <w:szCs w:val="28"/>
              </w:rPr>
            </w:pPr>
            <w:r>
              <w:rPr>
                <w:color w:val="000000"/>
                <w:szCs w:val="28"/>
              </w:rPr>
              <w:t>—</w:t>
            </w:r>
          </w:p>
        </w:tc>
      </w:tr>
      <w:tr w:rsidR="00D26F88" w14:paraId="304DC110" w14:textId="77777777" w:rsidTr="00686FCA">
        <w:trPr>
          <w:jc w:val="right"/>
        </w:trPr>
        <w:tc>
          <w:tcPr>
            <w:tcW w:w="708" w:type="dxa"/>
            <w:tcMar>
              <w:top w:w="0" w:type="dxa"/>
              <w:left w:w="0" w:type="dxa"/>
              <w:bottom w:w="0" w:type="dxa"/>
              <w:right w:w="0" w:type="dxa"/>
            </w:tcMar>
          </w:tcPr>
          <w:p w14:paraId="310027D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047E0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D63AB1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A81F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D1F76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0DA9D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39CBD6" w14:textId="77777777" w:rsidR="00D26F88" w:rsidRDefault="00D26F88" w:rsidP="00CD423D">
            <w:pPr>
              <w:jc w:val="right"/>
              <w:rPr>
                <w:color w:val="000000"/>
                <w:szCs w:val="28"/>
              </w:rPr>
            </w:pPr>
          </w:p>
        </w:tc>
      </w:tr>
      <w:tr w:rsidR="00D26F88" w14:paraId="30FF3DBB" w14:textId="77777777" w:rsidTr="00686FCA">
        <w:trPr>
          <w:jc w:val="right"/>
        </w:trPr>
        <w:tc>
          <w:tcPr>
            <w:tcW w:w="708" w:type="dxa"/>
            <w:tcMar>
              <w:top w:w="0" w:type="dxa"/>
              <w:left w:w="0" w:type="dxa"/>
              <w:bottom w:w="0" w:type="dxa"/>
              <w:right w:w="0" w:type="dxa"/>
            </w:tcMar>
          </w:tcPr>
          <w:p w14:paraId="31F441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6E9411"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732F557" w14:textId="77777777" w:rsidR="00D26F88" w:rsidRDefault="00D26F88" w:rsidP="00CD423D">
            <w:pPr>
              <w:jc w:val="center"/>
              <w:rPr>
                <w:color w:val="000000"/>
                <w:szCs w:val="28"/>
              </w:rPr>
            </w:pPr>
            <w:r>
              <w:rPr>
                <w:color w:val="000000"/>
                <w:szCs w:val="28"/>
              </w:rPr>
              <w:t>08303R0860</w:t>
            </w:r>
          </w:p>
        </w:tc>
        <w:tc>
          <w:tcPr>
            <w:tcW w:w="680" w:type="dxa"/>
            <w:tcMar>
              <w:top w:w="0" w:type="dxa"/>
              <w:left w:w="0" w:type="dxa"/>
              <w:bottom w:w="0" w:type="dxa"/>
              <w:right w:w="0" w:type="dxa"/>
            </w:tcMar>
            <w:vAlign w:val="bottom"/>
          </w:tcPr>
          <w:p w14:paraId="28FAE80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CA4CBE2" w14:textId="77777777" w:rsidR="00D26F88" w:rsidRDefault="00D26F88" w:rsidP="00CD423D">
            <w:pPr>
              <w:jc w:val="right"/>
              <w:rPr>
                <w:color w:val="000000"/>
                <w:szCs w:val="28"/>
              </w:rPr>
            </w:pPr>
            <w:r>
              <w:rPr>
                <w:color w:val="000000"/>
                <w:szCs w:val="28"/>
              </w:rPr>
              <w:t>55,5</w:t>
            </w:r>
          </w:p>
        </w:tc>
        <w:tc>
          <w:tcPr>
            <w:tcW w:w="1701" w:type="dxa"/>
            <w:tcMar>
              <w:top w:w="0" w:type="dxa"/>
              <w:left w:w="0" w:type="dxa"/>
              <w:bottom w:w="0" w:type="dxa"/>
              <w:right w:w="0" w:type="dxa"/>
            </w:tcMar>
            <w:vAlign w:val="bottom"/>
          </w:tcPr>
          <w:p w14:paraId="192E676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442C7FF" w14:textId="77777777" w:rsidR="00D26F88" w:rsidRDefault="00D26F88" w:rsidP="00CD423D">
            <w:pPr>
              <w:jc w:val="right"/>
              <w:rPr>
                <w:color w:val="000000"/>
                <w:szCs w:val="28"/>
              </w:rPr>
            </w:pPr>
            <w:r>
              <w:rPr>
                <w:color w:val="000000"/>
                <w:szCs w:val="28"/>
              </w:rPr>
              <w:t>—</w:t>
            </w:r>
          </w:p>
        </w:tc>
      </w:tr>
      <w:tr w:rsidR="00D26F88" w14:paraId="05CCB5C9" w14:textId="77777777" w:rsidTr="00686FCA">
        <w:trPr>
          <w:jc w:val="right"/>
        </w:trPr>
        <w:tc>
          <w:tcPr>
            <w:tcW w:w="708" w:type="dxa"/>
            <w:tcMar>
              <w:top w:w="0" w:type="dxa"/>
              <w:left w:w="0" w:type="dxa"/>
              <w:bottom w:w="0" w:type="dxa"/>
              <w:right w:w="0" w:type="dxa"/>
            </w:tcMar>
          </w:tcPr>
          <w:p w14:paraId="4AEFFC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B03B1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AD6F47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6E15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4A5A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9083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1A7A26" w14:textId="77777777" w:rsidR="00D26F88" w:rsidRDefault="00D26F88" w:rsidP="00CD423D">
            <w:pPr>
              <w:jc w:val="right"/>
              <w:rPr>
                <w:color w:val="000000"/>
                <w:szCs w:val="28"/>
              </w:rPr>
            </w:pPr>
          </w:p>
        </w:tc>
      </w:tr>
      <w:tr w:rsidR="00D26F88" w14:paraId="5AA74D0B" w14:textId="77777777" w:rsidTr="00686FCA">
        <w:trPr>
          <w:jc w:val="right"/>
        </w:trPr>
        <w:tc>
          <w:tcPr>
            <w:tcW w:w="708" w:type="dxa"/>
            <w:tcMar>
              <w:top w:w="0" w:type="dxa"/>
              <w:left w:w="0" w:type="dxa"/>
              <w:bottom w:w="0" w:type="dxa"/>
              <w:right w:w="0" w:type="dxa"/>
            </w:tcMar>
          </w:tcPr>
          <w:p w14:paraId="196699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185698"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0BECBF4" w14:textId="77777777" w:rsidR="00D26F88" w:rsidRDefault="00D26F88" w:rsidP="00CD423D">
            <w:pPr>
              <w:jc w:val="center"/>
              <w:rPr>
                <w:color w:val="000000"/>
                <w:szCs w:val="28"/>
              </w:rPr>
            </w:pPr>
            <w:r>
              <w:rPr>
                <w:color w:val="000000"/>
                <w:szCs w:val="28"/>
              </w:rPr>
              <w:t>08303R0860</w:t>
            </w:r>
          </w:p>
        </w:tc>
        <w:tc>
          <w:tcPr>
            <w:tcW w:w="680" w:type="dxa"/>
            <w:tcMar>
              <w:top w:w="0" w:type="dxa"/>
              <w:left w:w="0" w:type="dxa"/>
              <w:bottom w:w="0" w:type="dxa"/>
              <w:right w:w="0" w:type="dxa"/>
            </w:tcMar>
            <w:vAlign w:val="bottom"/>
          </w:tcPr>
          <w:p w14:paraId="02A3151A"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56D4888" w14:textId="77777777" w:rsidR="00D26F88" w:rsidRDefault="00D26F88" w:rsidP="00CD423D">
            <w:pPr>
              <w:jc w:val="right"/>
              <w:rPr>
                <w:color w:val="000000"/>
                <w:szCs w:val="28"/>
              </w:rPr>
            </w:pPr>
            <w:r>
              <w:rPr>
                <w:color w:val="000000"/>
                <w:szCs w:val="28"/>
              </w:rPr>
              <w:t>214,5</w:t>
            </w:r>
          </w:p>
        </w:tc>
        <w:tc>
          <w:tcPr>
            <w:tcW w:w="1701" w:type="dxa"/>
            <w:tcMar>
              <w:top w:w="0" w:type="dxa"/>
              <w:left w:w="0" w:type="dxa"/>
              <w:bottom w:w="0" w:type="dxa"/>
              <w:right w:w="0" w:type="dxa"/>
            </w:tcMar>
            <w:vAlign w:val="bottom"/>
          </w:tcPr>
          <w:p w14:paraId="0C846B3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F1102DA" w14:textId="77777777" w:rsidR="00D26F88" w:rsidRDefault="00D26F88" w:rsidP="00CD423D">
            <w:pPr>
              <w:jc w:val="right"/>
              <w:rPr>
                <w:color w:val="000000"/>
                <w:szCs w:val="28"/>
              </w:rPr>
            </w:pPr>
            <w:r>
              <w:rPr>
                <w:color w:val="000000"/>
                <w:szCs w:val="28"/>
              </w:rPr>
              <w:t>—</w:t>
            </w:r>
          </w:p>
        </w:tc>
      </w:tr>
      <w:tr w:rsidR="00D26F88" w14:paraId="5ED85593" w14:textId="77777777" w:rsidTr="00686FCA">
        <w:trPr>
          <w:jc w:val="right"/>
        </w:trPr>
        <w:tc>
          <w:tcPr>
            <w:tcW w:w="708" w:type="dxa"/>
            <w:tcMar>
              <w:top w:w="0" w:type="dxa"/>
              <w:left w:w="0" w:type="dxa"/>
              <w:bottom w:w="0" w:type="dxa"/>
              <w:right w:w="0" w:type="dxa"/>
            </w:tcMar>
          </w:tcPr>
          <w:p w14:paraId="5F4395C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D5097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DA14B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58B60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4CCBD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34DD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0F87C5" w14:textId="77777777" w:rsidR="00D26F88" w:rsidRDefault="00D26F88" w:rsidP="00CD423D">
            <w:pPr>
              <w:jc w:val="right"/>
              <w:rPr>
                <w:color w:val="000000"/>
                <w:szCs w:val="28"/>
              </w:rPr>
            </w:pPr>
          </w:p>
        </w:tc>
      </w:tr>
      <w:tr w:rsidR="00D26F88" w14:paraId="4F33E409" w14:textId="77777777" w:rsidTr="00686FCA">
        <w:trPr>
          <w:jc w:val="right"/>
        </w:trPr>
        <w:tc>
          <w:tcPr>
            <w:tcW w:w="708" w:type="dxa"/>
            <w:tcMar>
              <w:top w:w="0" w:type="dxa"/>
              <w:left w:w="0" w:type="dxa"/>
              <w:bottom w:w="0" w:type="dxa"/>
              <w:right w:w="0" w:type="dxa"/>
            </w:tcMar>
          </w:tcPr>
          <w:p w14:paraId="2C57CD68" w14:textId="77777777" w:rsidR="00D26F88" w:rsidRDefault="00D26F88" w:rsidP="00CD423D">
            <w:pPr>
              <w:jc w:val="center"/>
              <w:rPr>
                <w:b/>
                <w:bCs/>
                <w:color w:val="000000"/>
                <w:szCs w:val="28"/>
              </w:rPr>
            </w:pPr>
            <w:r>
              <w:rPr>
                <w:b/>
                <w:bCs/>
                <w:color w:val="000000"/>
                <w:szCs w:val="28"/>
              </w:rPr>
              <w:t>8.</w:t>
            </w:r>
          </w:p>
        </w:tc>
        <w:tc>
          <w:tcPr>
            <w:tcW w:w="6676" w:type="dxa"/>
            <w:tcMar>
              <w:top w:w="0" w:type="dxa"/>
              <w:left w:w="0" w:type="dxa"/>
              <w:bottom w:w="0" w:type="dxa"/>
              <w:right w:w="0" w:type="dxa"/>
            </w:tcMar>
          </w:tcPr>
          <w:p w14:paraId="3F6FE2ED"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"Обеспечение безопасности населения"</w:t>
            </w:r>
          </w:p>
        </w:tc>
        <w:tc>
          <w:tcPr>
            <w:tcW w:w="1985" w:type="dxa"/>
            <w:tcMar>
              <w:top w:w="0" w:type="dxa"/>
              <w:left w:w="0" w:type="dxa"/>
              <w:bottom w:w="0" w:type="dxa"/>
              <w:right w:w="0" w:type="dxa"/>
            </w:tcMar>
            <w:vAlign w:val="bottom"/>
          </w:tcPr>
          <w:p w14:paraId="42617743" w14:textId="77777777" w:rsidR="00D26F88" w:rsidRDefault="00D26F88" w:rsidP="00CD423D">
            <w:pPr>
              <w:jc w:val="center"/>
              <w:rPr>
                <w:b/>
                <w:bCs/>
                <w:color w:val="000000"/>
                <w:szCs w:val="28"/>
              </w:rPr>
            </w:pPr>
            <w:r>
              <w:rPr>
                <w:b/>
                <w:bCs/>
                <w:color w:val="000000"/>
                <w:szCs w:val="28"/>
              </w:rPr>
              <w:t>0900000000</w:t>
            </w:r>
          </w:p>
        </w:tc>
        <w:tc>
          <w:tcPr>
            <w:tcW w:w="680" w:type="dxa"/>
            <w:tcMar>
              <w:top w:w="0" w:type="dxa"/>
              <w:left w:w="0" w:type="dxa"/>
              <w:bottom w:w="0" w:type="dxa"/>
              <w:right w:w="0" w:type="dxa"/>
            </w:tcMar>
            <w:vAlign w:val="bottom"/>
          </w:tcPr>
          <w:p w14:paraId="30292506"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357E2F4C" w14:textId="77777777" w:rsidR="00D26F88" w:rsidRDefault="00D26F88" w:rsidP="00CD423D">
            <w:pPr>
              <w:jc w:val="right"/>
              <w:rPr>
                <w:b/>
                <w:bCs/>
                <w:color w:val="000000"/>
                <w:szCs w:val="28"/>
              </w:rPr>
            </w:pPr>
            <w:r>
              <w:rPr>
                <w:b/>
                <w:bCs/>
                <w:color w:val="000000"/>
                <w:szCs w:val="28"/>
              </w:rPr>
              <w:t>5178951,5</w:t>
            </w:r>
          </w:p>
        </w:tc>
        <w:tc>
          <w:tcPr>
            <w:tcW w:w="1701" w:type="dxa"/>
            <w:tcMar>
              <w:top w:w="0" w:type="dxa"/>
              <w:left w:w="0" w:type="dxa"/>
              <w:bottom w:w="0" w:type="dxa"/>
              <w:right w:w="0" w:type="dxa"/>
            </w:tcMar>
            <w:vAlign w:val="bottom"/>
          </w:tcPr>
          <w:p w14:paraId="44E94176" w14:textId="77777777" w:rsidR="00D26F88" w:rsidRDefault="00D26F88" w:rsidP="00CD423D">
            <w:pPr>
              <w:jc w:val="right"/>
              <w:rPr>
                <w:b/>
                <w:bCs/>
                <w:color w:val="000000"/>
                <w:szCs w:val="28"/>
              </w:rPr>
            </w:pPr>
            <w:r>
              <w:rPr>
                <w:b/>
                <w:bCs/>
                <w:color w:val="000000"/>
                <w:szCs w:val="28"/>
              </w:rPr>
              <w:t>4786767,5</w:t>
            </w:r>
          </w:p>
        </w:tc>
        <w:tc>
          <w:tcPr>
            <w:tcW w:w="1701" w:type="dxa"/>
            <w:tcMar>
              <w:top w:w="0" w:type="dxa"/>
              <w:left w:w="0" w:type="dxa"/>
              <w:bottom w:w="0" w:type="dxa"/>
              <w:right w:w="0" w:type="dxa"/>
            </w:tcMar>
            <w:vAlign w:val="bottom"/>
          </w:tcPr>
          <w:p w14:paraId="43813751" w14:textId="77777777" w:rsidR="00D26F88" w:rsidRDefault="00D26F88" w:rsidP="00CD423D">
            <w:pPr>
              <w:jc w:val="right"/>
              <w:rPr>
                <w:b/>
                <w:bCs/>
                <w:color w:val="000000"/>
                <w:szCs w:val="28"/>
              </w:rPr>
            </w:pPr>
            <w:r>
              <w:rPr>
                <w:b/>
                <w:bCs/>
                <w:color w:val="000000"/>
                <w:szCs w:val="28"/>
              </w:rPr>
              <w:t>4600999,8</w:t>
            </w:r>
          </w:p>
        </w:tc>
      </w:tr>
      <w:tr w:rsidR="00D26F88" w14:paraId="70DCF550" w14:textId="77777777" w:rsidTr="00686FCA">
        <w:trPr>
          <w:jc w:val="right"/>
        </w:trPr>
        <w:tc>
          <w:tcPr>
            <w:tcW w:w="708" w:type="dxa"/>
            <w:tcMar>
              <w:top w:w="0" w:type="dxa"/>
              <w:left w:w="0" w:type="dxa"/>
              <w:bottom w:w="0" w:type="dxa"/>
              <w:right w:w="0" w:type="dxa"/>
            </w:tcMar>
          </w:tcPr>
          <w:p w14:paraId="14BFFD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64FFC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B59E2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82349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282B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0EDD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4825BF" w14:textId="77777777" w:rsidR="00D26F88" w:rsidRDefault="00D26F88" w:rsidP="00CD423D">
            <w:pPr>
              <w:jc w:val="right"/>
              <w:rPr>
                <w:color w:val="000000"/>
                <w:szCs w:val="28"/>
              </w:rPr>
            </w:pPr>
          </w:p>
        </w:tc>
      </w:tr>
      <w:tr w:rsidR="00D26F88" w14:paraId="4EA35D4A" w14:textId="77777777" w:rsidTr="00686FCA">
        <w:trPr>
          <w:jc w:val="right"/>
        </w:trPr>
        <w:tc>
          <w:tcPr>
            <w:tcW w:w="708" w:type="dxa"/>
            <w:tcMar>
              <w:top w:w="0" w:type="dxa"/>
              <w:left w:w="0" w:type="dxa"/>
              <w:bottom w:w="0" w:type="dxa"/>
              <w:right w:w="0" w:type="dxa"/>
            </w:tcMar>
          </w:tcPr>
          <w:p w14:paraId="67BBF1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307E62"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4F6D3C7C" w14:textId="77777777" w:rsidR="00D26F88" w:rsidRDefault="00D26F88" w:rsidP="00CD423D">
            <w:pPr>
              <w:jc w:val="center"/>
              <w:rPr>
                <w:color w:val="000000"/>
                <w:szCs w:val="28"/>
              </w:rPr>
            </w:pPr>
            <w:r>
              <w:rPr>
                <w:color w:val="000000"/>
                <w:szCs w:val="28"/>
              </w:rPr>
              <w:t>0910000000</w:t>
            </w:r>
          </w:p>
        </w:tc>
        <w:tc>
          <w:tcPr>
            <w:tcW w:w="680" w:type="dxa"/>
            <w:tcMar>
              <w:top w:w="0" w:type="dxa"/>
              <w:left w:w="0" w:type="dxa"/>
              <w:bottom w:w="0" w:type="dxa"/>
              <w:right w:w="0" w:type="dxa"/>
            </w:tcMar>
            <w:vAlign w:val="bottom"/>
          </w:tcPr>
          <w:p w14:paraId="2CB6347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06B342" w14:textId="77777777" w:rsidR="00D26F88" w:rsidRDefault="00D26F88" w:rsidP="00CD423D">
            <w:pPr>
              <w:jc w:val="right"/>
              <w:rPr>
                <w:color w:val="000000"/>
                <w:szCs w:val="28"/>
              </w:rPr>
            </w:pPr>
            <w:r>
              <w:rPr>
                <w:color w:val="000000"/>
                <w:szCs w:val="28"/>
              </w:rPr>
              <w:t>141923,0</w:t>
            </w:r>
          </w:p>
        </w:tc>
        <w:tc>
          <w:tcPr>
            <w:tcW w:w="1701" w:type="dxa"/>
            <w:tcMar>
              <w:top w:w="0" w:type="dxa"/>
              <w:left w:w="0" w:type="dxa"/>
              <w:bottom w:w="0" w:type="dxa"/>
              <w:right w:w="0" w:type="dxa"/>
            </w:tcMar>
            <w:vAlign w:val="bottom"/>
          </w:tcPr>
          <w:p w14:paraId="4D17CD82" w14:textId="77777777" w:rsidR="00D26F88" w:rsidRDefault="00D26F88" w:rsidP="00CD423D">
            <w:pPr>
              <w:jc w:val="right"/>
              <w:rPr>
                <w:color w:val="000000"/>
                <w:szCs w:val="28"/>
              </w:rPr>
            </w:pPr>
            <w:r>
              <w:rPr>
                <w:color w:val="000000"/>
                <w:szCs w:val="28"/>
              </w:rPr>
              <w:t>90333,8</w:t>
            </w:r>
          </w:p>
        </w:tc>
        <w:tc>
          <w:tcPr>
            <w:tcW w:w="1701" w:type="dxa"/>
            <w:tcMar>
              <w:top w:w="0" w:type="dxa"/>
              <w:left w:w="0" w:type="dxa"/>
              <w:bottom w:w="0" w:type="dxa"/>
              <w:right w:w="0" w:type="dxa"/>
            </w:tcMar>
            <w:vAlign w:val="bottom"/>
          </w:tcPr>
          <w:p w14:paraId="2533C899" w14:textId="77777777" w:rsidR="00D26F88" w:rsidRDefault="00D26F88" w:rsidP="00CD423D">
            <w:pPr>
              <w:jc w:val="right"/>
              <w:rPr>
                <w:color w:val="000000"/>
                <w:szCs w:val="28"/>
              </w:rPr>
            </w:pPr>
            <w:r>
              <w:rPr>
                <w:color w:val="000000"/>
                <w:szCs w:val="28"/>
              </w:rPr>
              <w:t>90333,8</w:t>
            </w:r>
          </w:p>
        </w:tc>
      </w:tr>
      <w:tr w:rsidR="00D26F88" w14:paraId="59F7FF2D" w14:textId="77777777" w:rsidTr="00686FCA">
        <w:trPr>
          <w:jc w:val="right"/>
        </w:trPr>
        <w:tc>
          <w:tcPr>
            <w:tcW w:w="708" w:type="dxa"/>
            <w:tcMar>
              <w:top w:w="0" w:type="dxa"/>
              <w:left w:w="0" w:type="dxa"/>
              <w:bottom w:w="0" w:type="dxa"/>
              <w:right w:w="0" w:type="dxa"/>
            </w:tcMar>
          </w:tcPr>
          <w:p w14:paraId="6C3EB3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6DAB2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64AF7B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50E027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8096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1B549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8A053E" w14:textId="77777777" w:rsidR="00D26F88" w:rsidRDefault="00D26F88" w:rsidP="00CD423D">
            <w:pPr>
              <w:jc w:val="right"/>
              <w:rPr>
                <w:color w:val="000000"/>
                <w:szCs w:val="28"/>
              </w:rPr>
            </w:pPr>
          </w:p>
        </w:tc>
      </w:tr>
      <w:tr w:rsidR="00D26F88" w14:paraId="41E12381" w14:textId="77777777" w:rsidTr="00686FCA">
        <w:trPr>
          <w:jc w:val="right"/>
        </w:trPr>
        <w:tc>
          <w:tcPr>
            <w:tcW w:w="708" w:type="dxa"/>
            <w:tcMar>
              <w:top w:w="0" w:type="dxa"/>
              <w:left w:w="0" w:type="dxa"/>
              <w:bottom w:w="0" w:type="dxa"/>
              <w:right w:w="0" w:type="dxa"/>
            </w:tcMar>
          </w:tcPr>
          <w:p w14:paraId="1A055185" w14:textId="77777777" w:rsidR="00D26F88" w:rsidRDefault="00D26F88" w:rsidP="008179DE">
            <w:pPr>
              <w:pageBreakBefore/>
              <w:jc w:val="center"/>
              <w:rPr>
                <w:color w:val="000000"/>
                <w:szCs w:val="28"/>
              </w:rPr>
            </w:pPr>
          </w:p>
        </w:tc>
        <w:tc>
          <w:tcPr>
            <w:tcW w:w="6676" w:type="dxa"/>
            <w:tcMar>
              <w:top w:w="0" w:type="dxa"/>
              <w:left w:w="0" w:type="dxa"/>
              <w:bottom w:w="0" w:type="dxa"/>
              <w:right w:w="0" w:type="dxa"/>
            </w:tcMar>
          </w:tcPr>
          <w:p w14:paraId="59150B92" w14:textId="77777777" w:rsidR="00D26F88" w:rsidRDefault="00D26F88" w:rsidP="008179DE">
            <w:pPr>
              <w:pageBreakBefore/>
              <w:jc w:val="both"/>
              <w:rPr>
                <w:color w:val="000000"/>
                <w:szCs w:val="28"/>
              </w:rPr>
            </w:pPr>
            <w:r>
              <w:rPr>
                <w:color w:val="000000"/>
                <w:szCs w:val="28"/>
              </w:rPr>
              <w:t>Региональный проект "Совершенствование системы обеспечения пожарной безопасности в Краснодарском крае путем строительства пожарных депо"</w:t>
            </w:r>
          </w:p>
        </w:tc>
        <w:tc>
          <w:tcPr>
            <w:tcW w:w="1985" w:type="dxa"/>
            <w:tcMar>
              <w:top w:w="0" w:type="dxa"/>
              <w:left w:w="0" w:type="dxa"/>
              <w:bottom w:w="0" w:type="dxa"/>
              <w:right w:w="0" w:type="dxa"/>
            </w:tcMar>
            <w:vAlign w:val="bottom"/>
          </w:tcPr>
          <w:p w14:paraId="1769B8FB" w14:textId="77777777" w:rsidR="00D26F88" w:rsidRDefault="00D26F88" w:rsidP="008179DE">
            <w:pPr>
              <w:pageBreakBefore/>
              <w:jc w:val="center"/>
              <w:rPr>
                <w:color w:val="000000"/>
                <w:szCs w:val="28"/>
              </w:rPr>
            </w:pPr>
            <w:r>
              <w:rPr>
                <w:color w:val="000000"/>
                <w:szCs w:val="28"/>
              </w:rPr>
              <w:t>0910100000</w:t>
            </w:r>
          </w:p>
        </w:tc>
        <w:tc>
          <w:tcPr>
            <w:tcW w:w="680" w:type="dxa"/>
            <w:tcMar>
              <w:top w:w="0" w:type="dxa"/>
              <w:left w:w="0" w:type="dxa"/>
              <w:bottom w:w="0" w:type="dxa"/>
              <w:right w:w="0" w:type="dxa"/>
            </w:tcMar>
            <w:vAlign w:val="bottom"/>
          </w:tcPr>
          <w:p w14:paraId="4DEA3FF6" w14:textId="77777777" w:rsidR="00D26F88" w:rsidRDefault="00D26F88" w:rsidP="008179DE">
            <w:pPr>
              <w:pageBreakBefore/>
              <w:jc w:val="center"/>
              <w:rPr>
                <w:color w:val="000000"/>
                <w:szCs w:val="28"/>
              </w:rPr>
            </w:pPr>
          </w:p>
        </w:tc>
        <w:tc>
          <w:tcPr>
            <w:tcW w:w="1701" w:type="dxa"/>
            <w:tcMar>
              <w:top w:w="0" w:type="dxa"/>
              <w:left w:w="0" w:type="dxa"/>
              <w:bottom w:w="0" w:type="dxa"/>
              <w:right w:w="0" w:type="dxa"/>
            </w:tcMar>
            <w:vAlign w:val="bottom"/>
          </w:tcPr>
          <w:p w14:paraId="2EA4A4D9" w14:textId="77777777" w:rsidR="00D26F88" w:rsidRDefault="00D26F88" w:rsidP="008179DE">
            <w:pPr>
              <w:pageBreakBefore/>
              <w:jc w:val="right"/>
              <w:rPr>
                <w:color w:val="000000"/>
                <w:szCs w:val="28"/>
              </w:rPr>
            </w:pPr>
            <w:r>
              <w:rPr>
                <w:color w:val="000000"/>
                <w:szCs w:val="28"/>
              </w:rPr>
              <w:t>135851,1</w:t>
            </w:r>
          </w:p>
        </w:tc>
        <w:tc>
          <w:tcPr>
            <w:tcW w:w="1701" w:type="dxa"/>
            <w:tcMar>
              <w:top w:w="0" w:type="dxa"/>
              <w:left w:w="0" w:type="dxa"/>
              <w:bottom w:w="0" w:type="dxa"/>
              <w:right w:w="0" w:type="dxa"/>
            </w:tcMar>
            <w:vAlign w:val="bottom"/>
          </w:tcPr>
          <w:p w14:paraId="7D54E28F" w14:textId="77777777" w:rsidR="00D26F88" w:rsidRDefault="00D26F88" w:rsidP="008179DE">
            <w:pPr>
              <w:pageBreakBefore/>
              <w:jc w:val="right"/>
              <w:rPr>
                <w:color w:val="000000"/>
                <w:szCs w:val="28"/>
              </w:rPr>
            </w:pPr>
            <w:r>
              <w:rPr>
                <w:color w:val="000000"/>
                <w:szCs w:val="28"/>
              </w:rPr>
              <w:t>90333,8</w:t>
            </w:r>
          </w:p>
        </w:tc>
        <w:tc>
          <w:tcPr>
            <w:tcW w:w="1701" w:type="dxa"/>
            <w:tcMar>
              <w:top w:w="0" w:type="dxa"/>
              <w:left w:w="0" w:type="dxa"/>
              <w:bottom w:w="0" w:type="dxa"/>
              <w:right w:w="0" w:type="dxa"/>
            </w:tcMar>
            <w:vAlign w:val="bottom"/>
          </w:tcPr>
          <w:p w14:paraId="3C847DF6" w14:textId="77777777" w:rsidR="00D26F88" w:rsidRDefault="00D26F88" w:rsidP="008179DE">
            <w:pPr>
              <w:pageBreakBefore/>
              <w:jc w:val="right"/>
              <w:rPr>
                <w:color w:val="000000"/>
                <w:szCs w:val="28"/>
              </w:rPr>
            </w:pPr>
            <w:r>
              <w:rPr>
                <w:color w:val="000000"/>
                <w:szCs w:val="28"/>
              </w:rPr>
              <w:t>90333,8</w:t>
            </w:r>
          </w:p>
        </w:tc>
      </w:tr>
      <w:tr w:rsidR="00D26F88" w14:paraId="65977FC4" w14:textId="77777777" w:rsidTr="00686FCA">
        <w:trPr>
          <w:jc w:val="right"/>
        </w:trPr>
        <w:tc>
          <w:tcPr>
            <w:tcW w:w="708" w:type="dxa"/>
            <w:tcMar>
              <w:top w:w="0" w:type="dxa"/>
              <w:left w:w="0" w:type="dxa"/>
              <w:bottom w:w="0" w:type="dxa"/>
              <w:right w:w="0" w:type="dxa"/>
            </w:tcMar>
          </w:tcPr>
          <w:p w14:paraId="751BDD3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032AA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890DA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9DCD1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4D9BD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6094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2ABCBD" w14:textId="77777777" w:rsidR="00D26F88" w:rsidRDefault="00D26F88" w:rsidP="00CD423D">
            <w:pPr>
              <w:jc w:val="right"/>
              <w:rPr>
                <w:color w:val="000000"/>
                <w:szCs w:val="28"/>
              </w:rPr>
            </w:pPr>
          </w:p>
        </w:tc>
      </w:tr>
      <w:tr w:rsidR="00D26F88" w14:paraId="7605BC78" w14:textId="77777777" w:rsidTr="00686FCA">
        <w:trPr>
          <w:jc w:val="right"/>
        </w:trPr>
        <w:tc>
          <w:tcPr>
            <w:tcW w:w="708" w:type="dxa"/>
            <w:tcMar>
              <w:top w:w="0" w:type="dxa"/>
              <w:left w:w="0" w:type="dxa"/>
              <w:bottom w:w="0" w:type="dxa"/>
              <w:right w:w="0" w:type="dxa"/>
            </w:tcMar>
          </w:tcPr>
          <w:p w14:paraId="000D6B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DE6C8C5" w14:textId="77777777" w:rsidR="00D26F88" w:rsidRDefault="00D26F88" w:rsidP="00CD423D">
            <w:pPr>
              <w:jc w:val="both"/>
              <w:rPr>
                <w:color w:val="000000"/>
                <w:szCs w:val="28"/>
              </w:rPr>
            </w:pPr>
            <w:r>
              <w:rPr>
                <w:color w:val="000000"/>
                <w:szCs w:val="28"/>
              </w:rPr>
              <w:t>Строительство, реконструкция и приобретение объе</w:t>
            </w:r>
            <w:r>
              <w:rPr>
                <w:color w:val="000000"/>
                <w:szCs w:val="28"/>
              </w:rPr>
              <w:t>к</w:t>
            </w:r>
            <w:r>
              <w:rPr>
                <w:color w:val="000000"/>
                <w:szCs w:val="28"/>
              </w:rPr>
              <w:t>тов социального и производственного комплексов, в том числе объектов общегражданского назначения, жилья, инфраструктуры, включая проектные и изыск</w:t>
            </w:r>
            <w:r>
              <w:rPr>
                <w:color w:val="000000"/>
                <w:szCs w:val="28"/>
              </w:rPr>
              <w:t>а</w:t>
            </w:r>
            <w:r>
              <w:rPr>
                <w:color w:val="000000"/>
                <w:szCs w:val="28"/>
              </w:rPr>
              <w:t>тельские работы</w:t>
            </w:r>
          </w:p>
        </w:tc>
        <w:tc>
          <w:tcPr>
            <w:tcW w:w="1985" w:type="dxa"/>
            <w:tcMar>
              <w:top w:w="0" w:type="dxa"/>
              <w:left w:w="0" w:type="dxa"/>
              <w:bottom w:w="0" w:type="dxa"/>
              <w:right w:w="0" w:type="dxa"/>
            </w:tcMar>
            <w:vAlign w:val="bottom"/>
          </w:tcPr>
          <w:p w14:paraId="39B0F9C5" w14:textId="77777777" w:rsidR="00D26F88" w:rsidRDefault="00D26F88" w:rsidP="00CD423D">
            <w:pPr>
              <w:jc w:val="center"/>
              <w:rPr>
                <w:color w:val="000000"/>
                <w:szCs w:val="28"/>
              </w:rPr>
            </w:pPr>
            <w:r>
              <w:rPr>
                <w:color w:val="000000"/>
                <w:szCs w:val="28"/>
              </w:rPr>
              <w:t>0910111580</w:t>
            </w:r>
          </w:p>
        </w:tc>
        <w:tc>
          <w:tcPr>
            <w:tcW w:w="680" w:type="dxa"/>
            <w:tcMar>
              <w:top w:w="0" w:type="dxa"/>
              <w:left w:w="0" w:type="dxa"/>
              <w:bottom w:w="0" w:type="dxa"/>
              <w:right w:w="0" w:type="dxa"/>
            </w:tcMar>
            <w:vAlign w:val="bottom"/>
          </w:tcPr>
          <w:p w14:paraId="556AD7A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DF05E3" w14:textId="77777777" w:rsidR="00D26F88" w:rsidRDefault="00D26F88" w:rsidP="00CD423D">
            <w:pPr>
              <w:jc w:val="right"/>
              <w:rPr>
                <w:color w:val="000000"/>
                <w:szCs w:val="28"/>
              </w:rPr>
            </w:pPr>
            <w:r>
              <w:rPr>
                <w:color w:val="000000"/>
                <w:szCs w:val="28"/>
              </w:rPr>
              <w:t>135851,1</w:t>
            </w:r>
          </w:p>
        </w:tc>
        <w:tc>
          <w:tcPr>
            <w:tcW w:w="1701" w:type="dxa"/>
            <w:tcMar>
              <w:top w:w="0" w:type="dxa"/>
              <w:left w:w="0" w:type="dxa"/>
              <w:bottom w:w="0" w:type="dxa"/>
              <w:right w:w="0" w:type="dxa"/>
            </w:tcMar>
            <w:vAlign w:val="bottom"/>
          </w:tcPr>
          <w:p w14:paraId="4CF1E3D4" w14:textId="77777777" w:rsidR="00D26F88" w:rsidRDefault="00D26F88" w:rsidP="00CD423D">
            <w:pPr>
              <w:jc w:val="right"/>
              <w:rPr>
                <w:color w:val="000000"/>
                <w:szCs w:val="28"/>
              </w:rPr>
            </w:pPr>
            <w:r>
              <w:rPr>
                <w:color w:val="000000"/>
                <w:szCs w:val="28"/>
              </w:rPr>
              <w:t>90333,8</w:t>
            </w:r>
          </w:p>
        </w:tc>
        <w:tc>
          <w:tcPr>
            <w:tcW w:w="1701" w:type="dxa"/>
            <w:tcMar>
              <w:top w:w="0" w:type="dxa"/>
              <w:left w:w="0" w:type="dxa"/>
              <w:bottom w:w="0" w:type="dxa"/>
              <w:right w:w="0" w:type="dxa"/>
            </w:tcMar>
            <w:vAlign w:val="bottom"/>
          </w:tcPr>
          <w:p w14:paraId="76BE1A59" w14:textId="77777777" w:rsidR="00D26F88" w:rsidRDefault="00D26F88" w:rsidP="00CD423D">
            <w:pPr>
              <w:jc w:val="right"/>
              <w:rPr>
                <w:color w:val="000000"/>
                <w:szCs w:val="28"/>
              </w:rPr>
            </w:pPr>
            <w:r>
              <w:rPr>
                <w:color w:val="000000"/>
                <w:szCs w:val="28"/>
              </w:rPr>
              <w:t>90333,8</w:t>
            </w:r>
          </w:p>
        </w:tc>
      </w:tr>
      <w:tr w:rsidR="00D26F88" w14:paraId="164CEF15" w14:textId="77777777" w:rsidTr="00686FCA">
        <w:trPr>
          <w:jc w:val="right"/>
        </w:trPr>
        <w:tc>
          <w:tcPr>
            <w:tcW w:w="708" w:type="dxa"/>
            <w:tcMar>
              <w:top w:w="0" w:type="dxa"/>
              <w:left w:w="0" w:type="dxa"/>
              <w:bottom w:w="0" w:type="dxa"/>
              <w:right w:w="0" w:type="dxa"/>
            </w:tcMar>
          </w:tcPr>
          <w:p w14:paraId="551C366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604CD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71714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613BD6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5722D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E071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7FEA51" w14:textId="77777777" w:rsidR="00D26F88" w:rsidRDefault="00D26F88" w:rsidP="00CD423D">
            <w:pPr>
              <w:jc w:val="right"/>
              <w:rPr>
                <w:color w:val="000000"/>
                <w:szCs w:val="28"/>
              </w:rPr>
            </w:pPr>
          </w:p>
        </w:tc>
      </w:tr>
      <w:tr w:rsidR="00D26F88" w14:paraId="581AC9DC" w14:textId="77777777" w:rsidTr="00686FCA">
        <w:trPr>
          <w:jc w:val="right"/>
        </w:trPr>
        <w:tc>
          <w:tcPr>
            <w:tcW w:w="708" w:type="dxa"/>
            <w:tcMar>
              <w:top w:w="0" w:type="dxa"/>
              <w:left w:w="0" w:type="dxa"/>
              <w:bottom w:w="0" w:type="dxa"/>
              <w:right w:w="0" w:type="dxa"/>
            </w:tcMar>
          </w:tcPr>
          <w:p w14:paraId="207CC1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10D4E1"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39C3AC22" w14:textId="77777777" w:rsidR="00D26F88" w:rsidRDefault="00D26F88" w:rsidP="00CD423D">
            <w:pPr>
              <w:jc w:val="center"/>
              <w:rPr>
                <w:color w:val="000000"/>
                <w:szCs w:val="28"/>
              </w:rPr>
            </w:pPr>
            <w:r>
              <w:rPr>
                <w:color w:val="000000"/>
                <w:szCs w:val="28"/>
              </w:rPr>
              <w:t>0910111580</w:t>
            </w:r>
          </w:p>
        </w:tc>
        <w:tc>
          <w:tcPr>
            <w:tcW w:w="680" w:type="dxa"/>
            <w:tcMar>
              <w:top w:w="0" w:type="dxa"/>
              <w:left w:w="0" w:type="dxa"/>
              <w:bottom w:w="0" w:type="dxa"/>
              <w:right w:w="0" w:type="dxa"/>
            </w:tcMar>
            <w:vAlign w:val="bottom"/>
          </w:tcPr>
          <w:p w14:paraId="22AF5983"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3C09C32B" w14:textId="77777777" w:rsidR="00D26F88" w:rsidRDefault="00D26F88" w:rsidP="00CD423D">
            <w:pPr>
              <w:jc w:val="right"/>
              <w:rPr>
                <w:color w:val="000000"/>
                <w:szCs w:val="28"/>
              </w:rPr>
            </w:pPr>
            <w:r>
              <w:rPr>
                <w:color w:val="000000"/>
                <w:szCs w:val="28"/>
              </w:rPr>
              <w:t>135851,1</w:t>
            </w:r>
          </w:p>
        </w:tc>
        <w:tc>
          <w:tcPr>
            <w:tcW w:w="1701" w:type="dxa"/>
            <w:tcMar>
              <w:top w:w="0" w:type="dxa"/>
              <w:left w:w="0" w:type="dxa"/>
              <w:bottom w:w="0" w:type="dxa"/>
              <w:right w:w="0" w:type="dxa"/>
            </w:tcMar>
            <w:vAlign w:val="bottom"/>
          </w:tcPr>
          <w:p w14:paraId="5D911486" w14:textId="77777777" w:rsidR="00D26F88" w:rsidRDefault="00D26F88" w:rsidP="00CD423D">
            <w:pPr>
              <w:jc w:val="right"/>
              <w:rPr>
                <w:color w:val="000000"/>
                <w:szCs w:val="28"/>
              </w:rPr>
            </w:pPr>
            <w:r>
              <w:rPr>
                <w:color w:val="000000"/>
                <w:szCs w:val="28"/>
              </w:rPr>
              <w:t>90333,8</w:t>
            </w:r>
          </w:p>
        </w:tc>
        <w:tc>
          <w:tcPr>
            <w:tcW w:w="1701" w:type="dxa"/>
            <w:tcMar>
              <w:top w:w="0" w:type="dxa"/>
              <w:left w:w="0" w:type="dxa"/>
              <w:bottom w:w="0" w:type="dxa"/>
              <w:right w:w="0" w:type="dxa"/>
            </w:tcMar>
            <w:vAlign w:val="bottom"/>
          </w:tcPr>
          <w:p w14:paraId="21CD3299" w14:textId="77777777" w:rsidR="00D26F88" w:rsidRDefault="00D26F88" w:rsidP="00CD423D">
            <w:pPr>
              <w:jc w:val="right"/>
              <w:rPr>
                <w:color w:val="000000"/>
                <w:szCs w:val="28"/>
              </w:rPr>
            </w:pPr>
            <w:r>
              <w:rPr>
                <w:color w:val="000000"/>
                <w:szCs w:val="28"/>
              </w:rPr>
              <w:t>90333,8</w:t>
            </w:r>
          </w:p>
        </w:tc>
      </w:tr>
      <w:tr w:rsidR="00D26F88" w14:paraId="55A1C417" w14:textId="77777777" w:rsidTr="00686FCA">
        <w:trPr>
          <w:jc w:val="right"/>
        </w:trPr>
        <w:tc>
          <w:tcPr>
            <w:tcW w:w="708" w:type="dxa"/>
            <w:tcMar>
              <w:top w:w="0" w:type="dxa"/>
              <w:left w:w="0" w:type="dxa"/>
              <w:bottom w:w="0" w:type="dxa"/>
              <w:right w:w="0" w:type="dxa"/>
            </w:tcMar>
          </w:tcPr>
          <w:p w14:paraId="16BED2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192706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EEE7A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D39A90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16C7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EC0A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51A7DF" w14:textId="77777777" w:rsidR="00D26F88" w:rsidRDefault="00D26F88" w:rsidP="00CD423D">
            <w:pPr>
              <w:jc w:val="right"/>
              <w:rPr>
                <w:color w:val="000000"/>
                <w:szCs w:val="28"/>
              </w:rPr>
            </w:pPr>
          </w:p>
        </w:tc>
      </w:tr>
      <w:tr w:rsidR="00D26F88" w14:paraId="20205299" w14:textId="77777777" w:rsidTr="00686FCA">
        <w:trPr>
          <w:jc w:val="right"/>
        </w:trPr>
        <w:tc>
          <w:tcPr>
            <w:tcW w:w="708" w:type="dxa"/>
            <w:tcMar>
              <w:top w:w="0" w:type="dxa"/>
              <w:left w:w="0" w:type="dxa"/>
              <w:bottom w:w="0" w:type="dxa"/>
              <w:right w:w="0" w:type="dxa"/>
            </w:tcMar>
          </w:tcPr>
          <w:p w14:paraId="39EC9B6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1240E4" w14:textId="77777777" w:rsidR="00D26F88" w:rsidRDefault="00D26F88" w:rsidP="00CD423D">
            <w:pPr>
              <w:jc w:val="both"/>
              <w:rPr>
                <w:color w:val="000000"/>
                <w:szCs w:val="28"/>
              </w:rPr>
            </w:pPr>
            <w:r>
              <w:rPr>
                <w:color w:val="000000"/>
                <w:szCs w:val="28"/>
              </w:rPr>
              <w:t>Региональный проект "Безопасность дорожного дв</w:t>
            </w:r>
            <w:r>
              <w:rPr>
                <w:color w:val="000000"/>
                <w:szCs w:val="28"/>
              </w:rPr>
              <w:t>и</w:t>
            </w:r>
            <w:r>
              <w:rPr>
                <w:color w:val="000000"/>
                <w:szCs w:val="28"/>
              </w:rPr>
              <w:t>жения"</w:t>
            </w:r>
          </w:p>
        </w:tc>
        <w:tc>
          <w:tcPr>
            <w:tcW w:w="1985" w:type="dxa"/>
            <w:tcMar>
              <w:top w:w="0" w:type="dxa"/>
              <w:left w:w="0" w:type="dxa"/>
              <w:bottom w:w="0" w:type="dxa"/>
              <w:right w:w="0" w:type="dxa"/>
            </w:tcMar>
            <w:vAlign w:val="bottom"/>
          </w:tcPr>
          <w:p w14:paraId="68504471" w14:textId="77777777" w:rsidR="00D26F88" w:rsidRDefault="00D26F88" w:rsidP="00CD423D">
            <w:pPr>
              <w:jc w:val="center"/>
              <w:rPr>
                <w:color w:val="000000"/>
                <w:szCs w:val="28"/>
              </w:rPr>
            </w:pPr>
            <w:r>
              <w:rPr>
                <w:color w:val="000000"/>
                <w:szCs w:val="28"/>
              </w:rPr>
              <w:t>091R300000</w:t>
            </w:r>
          </w:p>
        </w:tc>
        <w:tc>
          <w:tcPr>
            <w:tcW w:w="680" w:type="dxa"/>
            <w:tcMar>
              <w:top w:w="0" w:type="dxa"/>
              <w:left w:w="0" w:type="dxa"/>
              <w:bottom w:w="0" w:type="dxa"/>
              <w:right w:w="0" w:type="dxa"/>
            </w:tcMar>
            <w:vAlign w:val="bottom"/>
          </w:tcPr>
          <w:p w14:paraId="6A5E862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4E7877" w14:textId="77777777" w:rsidR="00D26F88" w:rsidRDefault="00D26F88" w:rsidP="00CD423D">
            <w:pPr>
              <w:jc w:val="right"/>
              <w:rPr>
                <w:color w:val="000000"/>
                <w:szCs w:val="28"/>
              </w:rPr>
            </w:pPr>
            <w:r>
              <w:rPr>
                <w:color w:val="000000"/>
                <w:szCs w:val="28"/>
              </w:rPr>
              <w:t>6071,9</w:t>
            </w:r>
          </w:p>
        </w:tc>
        <w:tc>
          <w:tcPr>
            <w:tcW w:w="1701" w:type="dxa"/>
            <w:tcMar>
              <w:top w:w="0" w:type="dxa"/>
              <w:left w:w="0" w:type="dxa"/>
              <w:bottom w:w="0" w:type="dxa"/>
              <w:right w:w="0" w:type="dxa"/>
            </w:tcMar>
            <w:vAlign w:val="bottom"/>
          </w:tcPr>
          <w:p w14:paraId="28703A5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47AA532" w14:textId="77777777" w:rsidR="00D26F88" w:rsidRDefault="00D26F88" w:rsidP="00CD423D">
            <w:pPr>
              <w:jc w:val="right"/>
              <w:rPr>
                <w:color w:val="000000"/>
                <w:szCs w:val="28"/>
              </w:rPr>
            </w:pPr>
            <w:r>
              <w:rPr>
                <w:color w:val="000000"/>
                <w:szCs w:val="28"/>
              </w:rPr>
              <w:t>—</w:t>
            </w:r>
          </w:p>
        </w:tc>
      </w:tr>
      <w:tr w:rsidR="00D26F88" w14:paraId="59CD1919" w14:textId="77777777" w:rsidTr="00686FCA">
        <w:trPr>
          <w:jc w:val="right"/>
        </w:trPr>
        <w:tc>
          <w:tcPr>
            <w:tcW w:w="708" w:type="dxa"/>
            <w:tcMar>
              <w:top w:w="0" w:type="dxa"/>
              <w:left w:w="0" w:type="dxa"/>
              <w:bottom w:w="0" w:type="dxa"/>
              <w:right w:w="0" w:type="dxa"/>
            </w:tcMar>
          </w:tcPr>
          <w:p w14:paraId="130D6C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0A6D8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C18F47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4674EF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4C92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9650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88AFCD" w14:textId="77777777" w:rsidR="00D26F88" w:rsidRDefault="00D26F88" w:rsidP="00CD423D">
            <w:pPr>
              <w:jc w:val="right"/>
              <w:rPr>
                <w:color w:val="000000"/>
                <w:szCs w:val="28"/>
              </w:rPr>
            </w:pPr>
          </w:p>
        </w:tc>
      </w:tr>
      <w:tr w:rsidR="00D26F88" w14:paraId="2BD54210" w14:textId="77777777" w:rsidTr="00686FCA">
        <w:trPr>
          <w:jc w:val="right"/>
        </w:trPr>
        <w:tc>
          <w:tcPr>
            <w:tcW w:w="708" w:type="dxa"/>
            <w:tcMar>
              <w:top w:w="0" w:type="dxa"/>
              <w:left w:w="0" w:type="dxa"/>
              <w:bottom w:w="0" w:type="dxa"/>
              <w:right w:w="0" w:type="dxa"/>
            </w:tcMar>
          </w:tcPr>
          <w:p w14:paraId="2C48B4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4D7C81" w14:textId="3F6FCD30" w:rsidR="00D26F88" w:rsidRDefault="00D26F88" w:rsidP="00CD423D">
            <w:pPr>
              <w:jc w:val="both"/>
              <w:rPr>
                <w:color w:val="000000"/>
                <w:szCs w:val="28"/>
              </w:rPr>
            </w:pPr>
            <w:r>
              <w:rPr>
                <w:color w:val="000000"/>
                <w:szCs w:val="28"/>
              </w:rPr>
              <w:t>Мероприятия по предупреждению детского доро</w:t>
            </w:r>
            <w:r>
              <w:rPr>
                <w:color w:val="000000"/>
                <w:szCs w:val="28"/>
              </w:rPr>
              <w:t>ж</w:t>
            </w:r>
            <w:r>
              <w:rPr>
                <w:color w:val="000000"/>
                <w:szCs w:val="28"/>
              </w:rPr>
              <w:t>но</w:t>
            </w:r>
            <w:r w:rsidR="00171A5E">
              <w:rPr>
                <w:color w:val="000000"/>
                <w:szCs w:val="28"/>
              </w:rPr>
              <w:noBreakHyphen/>
            </w:r>
            <w:r>
              <w:rPr>
                <w:color w:val="000000"/>
                <w:szCs w:val="28"/>
              </w:rPr>
              <w:t>транспортного травматизма на автомобильных д</w:t>
            </w:r>
            <w:r>
              <w:rPr>
                <w:color w:val="000000"/>
                <w:szCs w:val="28"/>
              </w:rPr>
              <w:t>о</w:t>
            </w:r>
            <w:r>
              <w:rPr>
                <w:color w:val="000000"/>
                <w:szCs w:val="28"/>
              </w:rPr>
              <w:t>рогах регионального и межмуниципального значения</w:t>
            </w:r>
          </w:p>
        </w:tc>
        <w:tc>
          <w:tcPr>
            <w:tcW w:w="1985" w:type="dxa"/>
            <w:tcMar>
              <w:top w:w="0" w:type="dxa"/>
              <w:left w:w="0" w:type="dxa"/>
              <w:bottom w:w="0" w:type="dxa"/>
              <w:right w:w="0" w:type="dxa"/>
            </w:tcMar>
            <w:vAlign w:val="bottom"/>
          </w:tcPr>
          <w:p w14:paraId="43AE651D" w14:textId="77777777" w:rsidR="00D26F88" w:rsidRDefault="00D26F88" w:rsidP="00CD423D">
            <w:pPr>
              <w:jc w:val="center"/>
              <w:rPr>
                <w:color w:val="000000"/>
                <w:szCs w:val="28"/>
              </w:rPr>
            </w:pPr>
            <w:r>
              <w:rPr>
                <w:color w:val="000000"/>
                <w:szCs w:val="28"/>
              </w:rPr>
              <w:t>091R312730</w:t>
            </w:r>
          </w:p>
        </w:tc>
        <w:tc>
          <w:tcPr>
            <w:tcW w:w="680" w:type="dxa"/>
            <w:tcMar>
              <w:top w:w="0" w:type="dxa"/>
              <w:left w:w="0" w:type="dxa"/>
              <w:bottom w:w="0" w:type="dxa"/>
              <w:right w:w="0" w:type="dxa"/>
            </w:tcMar>
            <w:vAlign w:val="bottom"/>
          </w:tcPr>
          <w:p w14:paraId="1469D3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F48630" w14:textId="77777777" w:rsidR="00D26F88" w:rsidRDefault="00D26F88" w:rsidP="00CD423D">
            <w:pPr>
              <w:jc w:val="right"/>
              <w:rPr>
                <w:color w:val="000000"/>
                <w:szCs w:val="28"/>
              </w:rPr>
            </w:pPr>
            <w:r>
              <w:rPr>
                <w:color w:val="000000"/>
                <w:szCs w:val="28"/>
              </w:rPr>
              <w:t>1071,9</w:t>
            </w:r>
          </w:p>
        </w:tc>
        <w:tc>
          <w:tcPr>
            <w:tcW w:w="1701" w:type="dxa"/>
            <w:tcMar>
              <w:top w:w="0" w:type="dxa"/>
              <w:left w:w="0" w:type="dxa"/>
              <w:bottom w:w="0" w:type="dxa"/>
              <w:right w:w="0" w:type="dxa"/>
            </w:tcMar>
            <w:vAlign w:val="bottom"/>
          </w:tcPr>
          <w:p w14:paraId="51CCBDC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69922B5" w14:textId="77777777" w:rsidR="00D26F88" w:rsidRDefault="00D26F88" w:rsidP="00CD423D">
            <w:pPr>
              <w:jc w:val="right"/>
              <w:rPr>
                <w:color w:val="000000"/>
                <w:szCs w:val="28"/>
              </w:rPr>
            </w:pPr>
            <w:r>
              <w:rPr>
                <w:color w:val="000000"/>
                <w:szCs w:val="28"/>
              </w:rPr>
              <w:t>—</w:t>
            </w:r>
          </w:p>
        </w:tc>
      </w:tr>
      <w:tr w:rsidR="00D26F88" w14:paraId="30AA8A54" w14:textId="77777777" w:rsidTr="00686FCA">
        <w:trPr>
          <w:jc w:val="right"/>
        </w:trPr>
        <w:tc>
          <w:tcPr>
            <w:tcW w:w="708" w:type="dxa"/>
            <w:tcMar>
              <w:top w:w="0" w:type="dxa"/>
              <w:left w:w="0" w:type="dxa"/>
              <w:bottom w:w="0" w:type="dxa"/>
              <w:right w:w="0" w:type="dxa"/>
            </w:tcMar>
          </w:tcPr>
          <w:p w14:paraId="2F541E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159CC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2D4E1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E1AD97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14D0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940D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E7E0DE" w14:textId="77777777" w:rsidR="00D26F88" w:rsidRDefault="00D26F88" w:rsidP="00CD423D">
            <w:pPr>
              <w:jc w:val="right"/>
              <w:rPr>
                <w:color w:val="000000"/>
                <w:szCs w:val="28"/>
              </w:rPr>
            </w:pPr>
          </w:p>
        </w:tc>
      </w:tr>
      <w:tr w:rsidR="00D26F88" w14:paraId="09C89D19" w14:textId="77777777" w:rsidTr="00686FCA">
        <w:trPr>
          <w:jc w:val="right"/>
        </w:trPr>
        <w:tc>
          <w:tcPr>
            <w:tcW w:w="708" w:type="dxa"/>
            <w:tcMar>
              <w:top w:w="0" w:type="dxa"/>
              <w:left w:w="0" w:type="dxa"/>
              <w:bottom w:w="0" w:type="dxa"/>
              <w:right w:w="0" w:type="dxa"/>
            </w:tcMar>
          </w:tcPr>
          <w:p w14:paraId="19897EA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CC80BE"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273DC15" w14:textId="77777777" w:rsidR="00D26F88" w:rsidRDefault="00D26F88" w:rsidP="00CD423D">
            <w:pPr>
              <w:jc w:val="center"/>
              <w:rPr>
                <w:color w:val="000000"/>
                <w:szCs w:val="28"/>
              </w:rPr>
            </w:pPr>
            <w:r>
              <w:rPr>
                <w:color w:val="000000"/>
                <w:szCs w:val="28"/>
              </w:rPr>
              <w:t>091R312730</w:t>
            </w:r>
          </w:p>
        </w:tc>
        <w:tc>
          <w:tcPr>
            <w:tcW w:w="680" w:type="dxa"/>
            <w:tcMar>
              <w:top w:w="0" w:type="dxa"/>
              <w:left w:w="0" w:type="dxa"/>
              <w:bottom w:w="0" w:type="dxa"/>
              <w:right w:w="0" w:type="dxa"/>
            </w:tcMar>
            <w:vAlign w:val="bottom"/>
          </w:tcPr>
          <w:p w14:paraId="51CECA0D"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52A25F3" w14:textId="77777777" w:rsidR="00D26F88" w:rsidRDefault="00D26F88" w:rsidP="00CD423D">
            <w:pPr>
              <w:jc w:val="right"/>
              <w:rPr>
                <w:color w:val="000000"/>
                <w:szCs w:val="28"/>
              </w:rPr>
            </w:pPr>
            <w:r>
              <w:rPr>
                <w:color w:val="000000"/>
                <w:szCs w:val="28"/>
              </w:rPr>
              <w:t>1071,9</w:t>
            </w:r>
          </w:p>
        </w:tc>
        <w:tc>
          <w:tcPr>
            <w:tcW w:w="1701" w:type="dxa"/>
            <w:tcMar>
              <w:top w:w="0" w:type="dxa"/>
              <w:left w:w="0" w:type="dxa"/>
              <w:bottom w:w="0" w:type="dxa"/>
              <w:right w:w="0" w:type="dxa"/>
            </w:tcMar>
            <w:vAlign w:val="bottom"/>
          </w:tcPr>
          <w:p w14:paraId="3CFE8AD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C21DA83" w14:textId="77777777" w:rsidR="00D26F88" w:rsidRDefault="00D26F88" w:rsidP="00CD423D">
            <w:pPr>
              <w:jc w:val="right"/>
              <w:rPr>
                <w:color w:val="000000"/>
                <w:szCs w:val="28"/>
              </w:rPr>
            </w:pPr>
            <w:r>
              <w:rPr>
                <w:color w:val="000000"/>
                <w:szCs w:val="28"/>
              </w:rPr>
              <w:t>—</w:t>
            </w:r>
          </w:p>
        </w:tc>
      </w:tr>
      <w:tr w:rsidR="00D26F88" w14:paraId="0E1D3996" w14:textId="77777777" w:rsidTr="00686FCA">
        <w:trPr>
          <w:jc w:val="right"/>
        </w:trPr>
        <w:tc>
          <w:tcPr>
            <w:tcW w:w="708" w:type="dxa"/>
            <w:tcMar>
              <w:top w:w="0" w:type="dxa"/>
              <w:left w:w="0" w:type="dxa"/>
              <w:bottom w:w="0" w:type="dxa"/>
              <w:right w:w="0" w:type="dxa"/>
            </w:tcMar>
          </w:tcPr>
          <w:p w14:paraId="703F82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8AC21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4442A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ABCA0E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76BC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1C06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32EF91" w14:textId="77777777" w:rsidR="00D26F88" w:rsidRDefault="00D26F88" w:rsidP="00CD423D">
            <w:pPr>
              <w:jc w:val="right"/>
              <w:rPr>
                <w:color w:val="000000"/>
                <w:szCs w:val="28"/>
              </w:rPr>
            </w:pPr>
          </w:p>
        </w:tc>
      </w:tr>
      <w:tr w:rsidR="00D26F88" w14:paraId="4051FC5F" w14:textId="77777777" w:rsidTr="00686FCA">
        <w:trPr>
          <w:jc w:val="right"/>
        </w:trPr>
        <w:tc>
          <w:tcPr>
            <w:tcW w:w="708" w:type="dxa"/>
            <w:tcMar>
              <w:top w:w="0" w:type="dxa"/>
              <w:left w:w="0" w:type="dxa"/>
              <w:bottom w:w="0" w:type="dxa"/>
              <w:right w:w="0" w:type="dxa"/>
            </w:tcMar>
          </w:tcPr>
          <w:p w14:paraId="1236F3E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37B889" w14:textId="77777777" w:rsidR="00D26F88" w:rsidRDefault="00D26F88" w:rsidP="00CD423D">
            <w:pPr>
              <w:jc w:val="both"/>
              <w:rPr>
                <w:color w:val="000000"/>
                <w:szCs w:val="28"/>
              </w:rPr>
            </w:pPr>
            <w:r>
              <w:rPr>
                <w:color w:val="000000"/>
                <w:szCs w:val="28"/>
              </w:rPr>
              <w:t>Субсидии на участие в осуществлении мероприятий по предупреждению детского дорожно-транспортного травматизма на территории муниципальных образов</w:t>
            </w:r>
            <w:r>
              <w:rPr>
                <w:color w:val="000000"/>
                <w:szCs w:val="28"/>
              </w:rPr>
              <w:t>а</w:t>
            </w:r>
            <w:r>
              <w:rPr>
                <w:color w:val="000000"/>
                <w:szCs w:val="28"/>
              </w:rPr>
              <w:t>ний Краснодарского края</w:t>
            </w:r>
          </w:p>
        </w:tc>
        <w:tc>
          <w:tcPr>
            <w:tcW w:w="1985" w:type="dxa"/>
            <w:tcMar>
              <w:top w:w="0" w:type="dxa"/>
              <w:left w:w="0" w:type="dxa"/>
              <w:bottom w:w="0" w:type="dxa"/>
              <w:right w:w="0" w:type="dxa"/>
            </w:tcMar>
            <w:vAlign w:val="bottom"/>
          </w:tcPr>
          <w:p w14:paraId="31AF54E2" w14:textId="77777777" w:rsidR="00D26F88" w:rsidRDefault="00D26F88" w:rsidP="00CD423D">
            <w:pPr>
              <w:jc w:val="center"/>
              <w:rPr>
                <w:color w:val="000000"/>
                <w:szCs w:val="28"/>
              </w:rPr>
            </w:pPr>
            <w:r>
              <w:rPr>
                <w:color w:val="000000"/>
                <w:szCs w:val="28"/>
              </w:rPr>
              <w:t>091R362470</w:t>
            </w:r>
          </w:p>
        </w:tc>
        <w:tc>
          <w:tcPr>
            <w:tcW w:w="680" w:type="dxa"/>
            <w:tcMar>
              <w:top w:w="0" w:type="dxa"/>
              <w:left w:w="0" w:type="dxa"/>
              <w:bottom w:w="0" w:type="dxa"/>
              <w:right w:w="0" w:type="dxa"/>
            </w:tcMar>
            <w:vAlign w:val="bottom"/>
          </w:tcPr>
          <w:p w14:paraId="2E58384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738490"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2FB1457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EC2555F" w14:textId="77777777" w:rsidR="00D26F88" w:rsidRDefault="00D26F88" w:rsidP="00CD423D">
            <w:pPr>
              <w:jc w:val="right"/>
              <w:rPr>
                <w:color w:val="000000"/>
                <w:szCs w:val="28"/>
              </w:rPr>
            </w:pPr>
            <w:r>
              <w:rPr>
                <w:color w:val="000000"/>
                <w:szCs w:val="28"/>
              </w:rPr>
              <w:t>—</w:t>
            </w:r>
          </w:p>
        </w:tc>
      </w:tr>
      <w:tr w:rsidR="008313D0" w14:paraId="3EA86BDB" w14:textId="77777777" w:rsidTr="00686FCA">
        <w:trPr>
          <w:jc w:val="right"/>
        </w:trPr>
        <w:tc>
          <w:tcPr>
            <w:tcW w:w="708" w:type="dxa"/>
            <w:tcMar>
              <w:top w:w="0" w:type="dxa"/>
              <w:left w:w="0" w:type="dxa"/>
              <w:bottom w:w="0" w:type="dxa"/>
              <w:right w:w="0" w:type="dxa"/>
            </w:tcMar>
          </w:tcPr>
          <w:p w14:paraId="2BAFC3B8" w14:textId="77777777" w:rsidR="008313D0" w:rsidRDefault="008313D0" w:rsidP="00CD423D">
            <w:pPr>
              <w:jc w:val="center"/>
              <w:rPr>
                <w:color w:val="000000"/>
                <w:szCs w:val="28"/>
              </w:rPr>
            </w:pPr>
          </w:p>
        </w:tc>
        <w:tc>
          <w:tcPr>
            <w:tcW w:w="6676" w:type="dxa"/>
            <w:tcMar>
              <w:top w:w="0" w:type="dxa"/>
              <w:left w:w="0" w:type="dxa"/>
              <w:bottom w:w="0" w:type="dxa"/>
              <w:right w:w="0" w:type="dxa"/>
            </w:tcMar>
          </w:tcPr>
          <w:p w14:paraId="10F431C7" w14:textId="77777777" w:rsidR="008313D0" w:rsidRDefault="008313D0" w:rsidP="00CD423D">
            <w:pPr>
              <w:jc w:val="both"/>
              <w:rPr>
                <w:color w:val="000000"/>
                <w:szCs w:val="28"/>
              </w:rPr>
            </w:pPr>
          </w:p>
        </w:tc>
        <w:tc>
          <w:tcPr>
            <w:tcW w:w="1985" w:type="dxa"/>
            <w:tcMar>
              <w:top w:w="0" w:type="dxa"/>
              <w:left w:w="0" w:type="dxa"/>
              <w:bottom w:w="0" w:type="dxa"/>
              <w:right w:w="0" w:type="dxa"/>
            </w:tcMar>
            <w:vAlign w:val="bottom"/>
          </w:tcPr>
          <w:p w14:paraId="03266129" w14:textId="77777777" w:rsidR="008313D0" w:rsidRDefault="008313D0" w:rsidP="00CD423D">
            <w:pPr>
              <w:jc w:val="center"/>
              <w:rPr>
                <w:color w:val="000000"/>
                <w:szCs w:val="28"/>
              </w:rPr>
            </w:pPr>
          </w:p>
        </w:tc>
        <w:tc>
          <w:tcPr>
            <w:tcW w:w="680" w:type="dxa"/>
            <w:tcMar>
              <w:top w:w="0" w:type="dxa"/>
              <w:left w:w="0" w:type="dxa"/>
              <w:bottom w:w="0" w:type="dxa"/>
              <w:right w:w="0" w:type="dxa"/>
            </w:tcMar>
            <w:vAlign w:val="bottom"/>
          </w:tcPr>
          <w:p w14:paraId="726A0868" w14:textId="77777777" w:rsidR="008313D0" w:rsidRDefault="008313D0" w:rsidP="00CD423D">
            <w:pPr>
              <w:jc w:val="center"/>
              <w:rPr>
                <w:color w:val="000000"/>
                <w:szCs w:val="28"/>
              </w:rPr>
            </w:pPr>
          </w:p>
        </w:tc>
        <w:tc>
          <w:tcPr>
            <w:tcW w:w="1701" w:type="dxa"/>
            <w:tcMar>
              <w:top w:w="0" w:type="dxa"/>
              <w:left w:w="0" w:type="dxa"/>
              <w:bottom w:w="0" w:type="dxa"/>
              <w:right w:w="0" w:type="dxa"/>
            </w:tcMar>
            <w:vAlign w:val="bottom"/>
          </w:tcPr>
          <w:p w14:paraId="68D1658F" w14:textId="77777777" w:rsidR="008313D0" w:rsidRDefault="008313D0" w:rsidP="00CD423D">
            <w:pPr>
              <w:jc w:val="right"/>
              <w:rPr>
                <w:color w:val="000000"/>
                <w:szCs w:val="28"/>
              </w:rPr>
            </w:pPr>
          </w:p>
        </w:tc>
        <w:tc>
          <w:tcPr>
            <w:tcW w:w="1701" w:type="dxa"/>
            <w:tcMar>
              <w:top w:w="0" w:type="dxa"/>
              <w:left w:w="0" w:type="dxa"/>
              <w:bottom w:w="0" w:type="dxa"/>
              <w:right w:w="0" w:type="dxa"/>
            </w:tcMar>
            <w:vAlign w:val="bottom"/>
          </w:tcPr>
          <w:p w14:paraId="4431FF62" w14:textId="77777777" w:rsidR="008313D0" w:rsidRDefault="008313D0" w:rsidP="00CD423D">
            <w:pPr>
              <w:jc w:val="right"/>
              <w:rPr>
                <w:color w:val="000000"/>
                <w:szCs w:val="28"/>
              </w:rPr>
            </w:pPr>
          </w:p>
        </w:tc>
        <w:tc>
          <w:tcPr>
            <w:tcW w:w="1701" w:type="dxa"/>
            <w:tcMar>
              <w:top w:w="0" w:type="dxa"/>
              <w:left w:w="0" w:type="dxa"/>
              <w:bottom w:w="0" w:type="dxa"/>
              <w:right w:w="0" w:type="dxa"/>
            </w:tcMar>
            <w:vAlign w:val="bottom"/>
          </w:tcPr>
          <w:p w14:paraId="4D1F23AC" w14:textId="77777777" w:rsidR="008313D0" w:rsidRDefault="008313D0" w:rsidP="00CD423D">
            <w:pPr>
              <w:jc w:val="right"/>
              <w:rPr>
                <w:color w:val="000000"/>
                <w:szCs w:val="28"/>
              </w:rPr>
            </w:pPr>
          </w:p>
        </w:tc>
      </w:tr>
      <w:tr w:rsidR="00D26F88" w14:paraId="38FD0D5E" w14:textId="77777777" w:rsidTr="00686FCA">
        <w:trPr>
          <w:jc w:val="right"/>
        </w:trPr>
        <w:tc>
          <w:tcPr>
            <w:tcW w:w="708" w:type="dxa"/>
            <w:tcMar>
              <w:top w:w="0" w:type="dxa"/>
              <w:left w:w="0" w:type="dxa"/>
              <w:bottom w:w="0" w:type="dxa"/>
              <w:right w:w="0" w:type="dxa"/>
            </w:tcMar>
          </w:tcPr>
          <w:p w14:paraId="51E8EF5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32E20D"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B16F9D1" w14:textId="77777777" w:rsidR="00D26F88" w:rsidRDefault="00D26F88" w:rsidP="00CD423D">
            <w:pPr>
              <w:jc w:val="center"/>
              <w:rPr>
                <w:color w:val="000000"/>
                <w:szCs w:val="28"/>
              </w:rPr>
            </w:pPr>
            <w:r>
              <w:rPr>
                <w:color w:val="000000"/>
                <w:szCs w:val="28"/>
              </w:rPr>
              <w:t>091R362470</w:t>
            </w:r>
          </w:p>
        </w:tc>
        <w:tc>
          <w:tcPr>
            <w:tcW w:w="680" w:type="dxa"/>
            <w:tcMar>
              <w:top w:w="0" w:type="dxa"/>
              <w:left w:w="0" w:type="dxa"/>
              <w:bottom w:w="0" w:type="dxa"/>
              <w:right w:w="0" w:type="dxa"/>
            </w:tcMar>
            <w:vAlign w:val="bottom"/>
          </w:tcPr>
          <w:p w14:paraId="6B7AB2BF"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D2831E9"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6A0FA07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48BF9DA" w14:textId="77777777" w:rsidR="00D26F88" w:rsidRDefault="00D26F88" w:rsidP="00CD423D">
            <w:pPr>
              <w:jc w:val="right"/>
              <w:rPr>
                <w:color w:val="000000"/>
                <w:szCs w:val="28"/>
              </w:rPr>
            </w:pPr>
            <w:r>
              <w:rPr>
                <w:color w:val="000000"/>
                <w:szCs w:val="28"/>
              </w:rPr>
              <w:t>—</w:t>
            </w:r>
          </w:p>
        </w:tc>
      </w:tr>
      <w:tr w:rsidR="00D26F88" w14:paraId="14EBE0DA" w14:textId="77777777" w:rsidTr="00686FCA">
        <w:trPr>
          <w:jc w:val="right"/>
        </w:trPr>
        <w:tc>
          <w:tcPr>
            <w:tcW w:w="708" w:type="dxa"/>
            <w:tcMar>
              <w:top w:w="0" w:type="dxa"/>
              <w:left w:w="0" w:type="dxa"/>
              <w:bottom w:w="0" w:type="dxa"/>
              <w:right w:w="0" w:type="dxa"/>
            </w:tcMar>
          </w:tcPr>
          <w:p w14:paraId="5EF69BA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BE1A9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0F63F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7B6C7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FC509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ABAD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3A7D76" w14:textId="77777777" w:rsidR="00D26F88" w:rsidRDefault="00D26F88" w:rsidP="00CD423D">
            <w:pPr>
              <w:jc w:val="right"/>
              <w:rPr>
                <w:color w:val="000000"/>
                <w:szCs w:val="28"/>
              </w:rPr>
            </w:pPr>
          </w:p>
        </w:tc>
      </w:tr>
      <w:tr w:rsidR="00D26F88" w14:paraId="33A586BF" w14:textId="77777777" w:rsidTr="00686FCA">
        <w:trPr>
          <w:jc w:val="right"/>
        </w:trPr>
        <w:tc>
          <w:tcPr>
            <w:tcW w:w="708" w:type="dxa"/>
            <w:tcMar>
              <w:top w:w="0" w:type="dxa"/>
              <w:left w:w="0" w:type="dxa"/>
              <w:bottom w:w="0" w:type="dxa"/>
              <w:right w:w="0" w:type="dxa"/>
            </w:tcMar>
          </w:tcPr>
          <w:p w14:paraId="381DBB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AFE396" w14:textId="77777777" w:rsidR="00D26F88" w:rsidRDefault="00D26F88" w:rsidP="00CD423D">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61BADE83" w14:textId="77777777" w:rsidR="00D26F88" w:rsidRDefault="00D26F88" w:rsidP="00CD423D">
            <w:pPr>
              <w:jc w:val="center"/>
              <w:rPr>
                <w:color w:val="000000"/>
                <w:szCs w:val="28"/>
              </w:rPr>
            </w:pPr>
            <w:r>
              <w:rPr>
                <w:color w:val="000000"/>
                <w:szCs w:val="28"/>
              </w:rPr>
              <w:t>0920000000</w:t>
            </w:r>
          </w:p>
        </w:tc>
        <w:tc>
          <w:tcPr>
            <w:tcW w:w="680" w:type="dxa"/>
            <w:tcMar>
              <w:top w:w="0" w:type="dxa"/>
              <w:left w:w="0" w:type="dxa"/>
              <w:bottom w:w="0" w:type="dxa"/>
              <w:right w:w="0" w:type="dxa"/>
            </w:tcMar>
            <w:vAlign w:val="bottom"/>
          </w:tcPr>
          <w:p w14:paraId="58F72C7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70D7A0" w14:textId="77777777" w:rsidR="00D26F88" w:rsidRDefault="00D26F88" w:rsidP="00CD423D">
            <w:pPr>
              <w:jc w:val="right"/>
              <w:rPr>
                <w:color w:val="000000"/>
                <w:szCs w:val="28"/>
              </w:rPr>
            </w:pPr>
            <w:r>
              <w:rPr>
                <w:color w:val="000000"/>
                <w:szCs w:val="28"/>
              </w:rPr>
              <w:t>25275,3</w:t>
            </w:r>
          </w:p>
        </w:tc>
        <w:tc>
          <w:tcPr>
            <w:tcW w:w="1701" w:type="dxa"/>
            <w:tcMar>
              <w:top w:w="0" w:type="dxa"/>
              <w:left w:w="0" w:type="dxa"/>
              <w:bottom w:w="0" w:type="dxa"/>
              <w:right w:w="0" w:type="dxa"/>
            </w:tcMar>
            <w:vAlign w:val="bottom"/>
          </w:tcPr>
          <w:p w14:paraId="0D0CD02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F9AE08E" w14:textId="77777777" w:rsidR="00D26F88" w:rsidRDefault="00D26F88" w:rsidP="00CD423D">
            <w:pPr>
              <w:jc w:val="right"/>
              <w:rPr>
                <w:color w:val="000000"/>
                <w:szCs w:val="28"/>
              </w:rPr>
            </w:pPr>
            <w:r>
              <w:rPr>
                <w:color w:val="000000"/>
                <w:szCs w:val="28"/>
              </w:rPr>
              <w:t>—</w:t>
            </w:r>
          </w:p>
        </w:tc>
      </w:tr>
      <w:tr w:rsidR="00D26F88" w14:paraId="01FDDDB3" w14:textId="77777777" w:rsidTr="00686FCA">
        <w:trPr>
          <w:jc w:val="right"/>
        </w:trPr>
        <w:tc>
          <w:tcPr>
            <w:tcW w:w="708" w:type="dxa"/>
            <w:tcMar>
              <w:top w:w="0" w:type="dxa"/>
              <w:left w:w="0" w:type="dxa"/>
              <w:bottom w:w="0" w:type="dxa"/>
              <w:right w:w="0" w:type="dxa"/>
            </w:tcMar>
          </w:tcPr>
          <w:p w14:paraId="702F1B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2F02B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87292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418E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21361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8786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64D63E4" w14:textId="77777777" w:rsidR="00D26F88" w:rsidRDefault="00D26F88" w:rsidP="00CD423D">
            <w:pPr>
              <w:jc w:val="right"/>
              <w:rPr>
                <w:color w:val="000000"/>
                <w:szCs w:val="28"/>
              </w:rPr>
            </w:pPr>
          </w:p>
        </w:tc>
      </w:tr>
      <w:tr w:rsidR="00D26F88" w14:paraId="788E5D70" w14:textId="77777777" w:rsidTr="00686FCA">
        <w:trPr>
          <w:jc w:val="right"/>
        </w:trPr>
        <w:tc>
          <w:tcPr>
            <w:tcW w:w="708" w:type="dxa"/>
            <w:tcMar>
              <w:top w:w="0" w:type="dxa"/>
              <w:left w:w="0" w:type="dxa"/>
              <w:bottom w:w="0" w:type="dxa"/>
              <w:right w:w="0" w:type="dxa"/>
            </w:tcMar>
          </w:tcPr>
          <w:p w14:paraId="032ED48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9BF0E0" w14:textId="77777777" w:rsidR="00D26F88" w:rsidRDefault="00D26F88" w:rsidP="00CD423D">
            <w:pPr>
              <w:jc w:val="both"/>
              <w:rPr>
                <w:color w:val="000000"/>
                <w:szCs w:val="28"/>
              </w:rPr>
            </w:pPr>
            <w:r>
              <w:rPr>
                <w:color w:val="000000"/>
                <w:szCs w:val="28"/>
              </w:rPr>
              <w:t>Ведомственный проект "Укрепление материально-технической базы государственных бюджетных учр</w:t>
            </w:r>
            <w:r>
              <w:rPr>
                <w:color w:val="000000"/>
                <w:szCs w:val="28"/>
              </w:rPr>
              <w:t>е</w:t>
            </w:r>
            <w:r>
              <w:rPr>
                <w:color w:val="000000"/>
                <w:szCs w:val="28"/>
              </w:rPr>
              <w:t>ждений гражданской обороны Краснодарского края"</w:t>
            </w:r>
          </w:p>
        </w:tc>
        <w:tc>
          <w:tcPr>
            <w:tcW w:w="1985" w:type="dxa"/>
            <w:tcMar>
              <w:top w:w="0" w:type="dxa"/>
              <w:left w:w="0" w:type="dxa"/>
              <w:bottom w:w="0" w:type="dxa"/>
              <w:right w:w="0" w:type="dxa"/>
            </w:tcMar>
            <w:vAlign w:val="bottom"/>
          </w:tcPr>
          <w:p w14:paraId="177483D6" w14:textId="77777777" w:rsidR="00D26F88" w:rsidRDefault="00D26F88" w:rsidP="00CD423D">
            <w:pPr>
              <w:jc w:val="center"/>
              <w:rPr>
                <w:color w:val="000000"/>
                <w:szCs w:val="28"/>
              </w:rPr>
            </w:pPr>
            <w:r>
              <w:rPr>
                <w:color w:val="000000"/>
                <w:szCs w:val="28"/>
              </w:rPr>
              <w:t>0920100000</w:t>
            </w:r>
          </w:p>
        </w:tc>
        <w:tc>
          <w:tcPr>
            <w:tcW w:w="680" w:type="dxa"/>
            <w:tcMar>
              <w:top w:w="0" w:type="dxa"/>
              <w:left w:w="0" w:type="dxa"/>
              <w:bottom w:w="0" w:type="dxa"/>
              <w:right w:w="0" w:type="dxa"/>
            </w:tcMar>
            <w:vAlign w:val="bottom"/>
          </w:tcPr>
          <w:p w14:paraId="6BF258F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4D0794" w14:textId="77777777" w:rsidR="00D26F88" w:rsidRDefault="00D26F88" w:rsidP="00CD423D">
            <w:pPr>
              <w:jc w:val="right"/>
              <w:rPr>
                <w:color w:val="000000"/>
                <w:szCs w:val="28"/>
              </w:rPr>
            </w:pPr>
            <w:r>
              <w:rPr>
                <w:color w:val="000000"/>
                <w:szCs w:val="28"/>
              </w:rPr>
              <w:t>25275,3</w:t>
            </w:r>
          </w:p>
        </w:tc>
        <w:tc>
          <w:tcPr>
            <w:tcW w:w="1701" w:type="dxa"/>
            <w:tcMar>
              <w:top w:w="0" w:type="dxa"/>
              <w:left w:w="0" w:type="dxa"/>
              <w:bottom w:w="0" w:type="dxa"/>
              <w:right w:w="0" w:type="dxa"/>
            </w:tcMar>
            <w:vAlign w:val="bottom"/>
          </w:tcPr>
          <w:p w14:paraId="6528839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E4E2FD8" w14:textId="77777777" w:rsidR="00D26F88" w:rsidRDefault="00D26F88" w:rsidP="00CD423D">
            <w:pPr>
              <w:jc w:val="right"/>
              <w:rPr>
                <w:color w:val="000000"/>
                <w:szCs w:val="28"/>
              </w:rPr>
            </w:pPr>
            <w:r>
              <w:rPr>
                <w:color w:val="000000"/>
                <w:szCs w:val="28"/>
              </w:rPr>
              <w:t>—</w:t>
            </w:r>
          </w:p>
        </w:tc>
      </w:tr>
      <w:tr w:rsidR="00D26F88" w14:paraId="165B0456" w14:textId="77777777" w:rsidTr="00686FCA">
        <w:trPr>
          <w:jc w:val="right"/>
        </w:trPr>
        <w:tc>
          <w:tcPr>
            <w:tcW w:w="708" w:type="dxa"/>
            <w:tcMar>
              <w:top w:w="0" w:type="dxa"/>
              <w:left w:w="0" w:type="dxa"/>
              <w:bottom w:w="0" w:type="dxa"/>
              <w:right w:w="0" w:type="dxa"/>
            </w:tcMar>
          </w:tcPr>
          <w:p w14:paraId="08A388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A81A7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0B3D3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382A7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7C2F08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9138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2B3346" w14:textId="77777777" w:rsidR="00D26F88" w:rsidRDefault="00D26F88" w:rsidP="00CD423D">
            <w:pPr>
              <w:jc w:val="right"/>
              <w:rPr>
                <w:color w:val="000000"/>
                <w:szCs w:val="28"/>
              </w:rPr>
            </w:pPr>
          </w:p>
        </w:tc>
      </w:tr>
      <w:tr w:rsidR="00D26F88" w14:paraId="7E9C9AE5" w14:textId="77777777" w:rsidTr="00686FCA">
        <w:trPr>
          <w:jc w:val="right"/>
        </w:trPr>
        <w:tc>
          <w:tcPr>
            <w:tcW w:w="708" w:type="dxa"/>
            <w:tcMar>
              <w:top w:w="0" w:type="dxa"/>
              <w:left w:w="0" w:type="dxa"/>
              <w:bottom w:w="0" w:type="dxa"/>
              <w:right w:w="0" w:type="dxa"/>
            </w:tcMar>
          </w:tcPr>
          <w:p w14:paraId="3CC20D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7B2281"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3DE7A1F4" w14:textId="77777777" w:rsidR="00D26F88" w:rsidRDefault="00D26F88" w:rsidP="00CD423D">
            <w:pPr>
              <w:jc w:val="center"/>
              <w:rPr>
                <w:color w:val="000000"/>
                <w:szCs w:val="28"/>
              </w:rPr>
            </w:pPr>
            <w:r>
              <w:rPr>
                <w:color w:val="000000"/>
                <w:szCs w:val="28"/>
              </w:rPr>
              <w:t>0920109020</w:t>
            </w:r>
          </w:p>
        </w:tc>
        <w:tc>
          <w:tcPr>
            <w:tcW w:w="680" w:type="dxa"/>
            <w:tcMar>
              <w:top w:w="0" w:type="dxa"/>
              <w:left w:w="0" w:type="dxa"/>
              <w:bottom w:w="0" w:type="dxa"/>
              <w:right w:w="0" w:type="dxa"/>
            </w:tcMar>
            <w:vAlign w:val="bottom"/>
          </w:tcPr>
          <w:p w14:paraId="7A3CE77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892B5C" w14:textId="77777777" w:rsidR="00D26F88" w:rsidRDefault="00D26F88" w:rsidP="00CD423D">
            <w:pPr>
              <w:jc w:val="right"/>
              <w:rPr>
                <w:color w:val="000000"/>
                <w:szCs w:val="28"/>
              </w:rPr>
            </w:pPr>
            <w:r>
              <w:rPr>
                <w:color w:val="000000"/>
                <w:szCs w:val="28"/>
              </w:rPr>
              <w:t>25275,3</w:t>
            </w:r>
          </w:p>
        </w:tc>
        <w:tc>
          <w:tcPr>
            <w:tcW w:w="1701" w:type="dxa"/>
            <w:tcMar>
              <w:top w:w="0" w:type="dxa"/>
              <w:left w:w="0" w:type="dxa"/>
              <w:bottom w:w="0" w:type="dxa"/>
              <w:right w:w="0" w:type="dxa"/>
            </w:tcMar>
            <w:vAlign w:val="bottom"/>
          </w:tcPr>
          <w:p w14:paraId="62511B9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C9C98BE" w14:textId="77777777" w:rsidR="00D26F88" w:rsidRDefault="00D26F88" w:rsidP="00CD423D">
            <w:pPr>
              <w:jc w:val="right"/>
              <w:rPr>
                <w:color w:val="000000"/>
                <w:szCs w:val="28"/>
              </w:rPr>
            </w:pPr>
            <w:r>
              <w:rPr>
                <w:color w:val="000000"/>
                <w:szCs w:val="28"/>
              </w:rPr>
              <w:t>—</w:t>
            </w:r>
          </w:p>
        </w:tc>
      </w:tr>
      <w:tr w:rsidR="00D26F88" w14:paraId="186758E3" w14:textId="77777777" w:rsidTr="00686FCA">
        <w:trPr>
          <w:jc w:val="right"/>
        </w:trPr>
        <w:tc>
          <w:tcPr>
            <w:tcW w:w="708" w:type="dxa"/>
            <w:tcMar>
              <w:top w:w="0" w:type="dxa"/>
              <w:left w:w="0" w:type="dxa"/>
              <w:bottom w:w="0" w:type="dxa"/>
              <w:right w:w="0" w:type="dxa"/>
            </w:tcMar>
          </w:tcPr>
          <w:p w14:paraId="58EF364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0241F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DAAA54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94A13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FA7D5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A69C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D4F27D" w14:textId="77777777" w:rsidR="00D26F88" w:rsidRDefault="00D26F88" w:rsidP="00CD423D">
            <w:pPr>
              <w:jc w:val="right"/>
              <w:rPr>
                <w:color w:val="000000"/>
                <w:szCs w:val="28"/>
              </w:rPr>
            </w:pPr>
          </w:p>
        </w:tc>
      </w:tr>
      <w:tr w:rsidR="00D26F88" w14:paraId="4F86ED47" w14:textId="77777777" w:rsidTr="00686FCA">
        <w:trPr>
          <w:jc w:val="right"/>
        </w:trPr>
        <w:tc>
          <w:tcPr>
            <w:tcW w:w="708" w:type="dxa"/>
            <w:tcMar>
              <w:top w:w="0" w:type="dxa"/>
              <w:left w:w="0" w:type="dxa"/>
              <w:bottom w:w="0" w:type="dxa"/>
              <w:right w:w="0" w:type="dxa"/>
            </w:tcMar>
          </w:tcPr>
          <w:p w14:paraId="4FC9CE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F5EE1C"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4BC5008" w14:textId="77777777" w:rsidR="00D26F88" w:rsidRDefault="00D26F88" w:rsidP="00CD423D">
            <w:pPr>
              <w:jc w:val="center"/>
              <w:rPr>
                <w:color w:val="000000"/>
                <w:szCs w:val="28"/>
              </w:rPr>
            </w:pPr>
            <w:r>
              <w:rPr>
                <w:color w:val="000000"/>
                <w:szCs w:val="28"/>
              </w:rPr>
              <w:t>0920109020</w:t>
            </w:r>
          </w:p>
        </w:tc>
        <w:tc>
          <w:tcPr>
            <w:tcW w:w="680" w:type="dxa"/>
            <w:tcMar>
              <w:top w:w="0" w:type="dxa"/>
              <w:left w:w="0" w:type="dxa"/>
              <w:bottom w:w="0" w:type="dxa"/>
              <w:right w:w="0" w:type="dxa"/>
            </w:tcMar>
            <w:vAlign w:val="bottom"/>
          </w:tcPr>
          <w:p w14:paraId="77573505"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799F33B" w14:textId="77777777" w:rsidR="00D26F88" w:rsidRDefault="00D26F88" w:rsidP="00CD423D">
            <w:pPr>
              <w:jc w:val="right"/>
              <w:rPr>
                <w:color w:val="000000"/>
                <w:szCs w:val="28"/>
              </w:rPr>
            </w:pPr>
            <w:r>
              <w:rPr>
                <w:color w:val="000000"/>
                <w:szCs w:val="28"/>
              </w:rPr>
              <w:t>25275,3</w:t>
            </w:r>
          </w:p>
        </w:tc>
        <w:tc>
          <w:tcPr>
            <w:tcW w:w="1701" w:type="dxa"/>
            <w:tcMar>
              <w:top w:w="0" w:type="dxa"/>
              <w:left w:w="0" w:type="dxa"/>
              <w:bottom w:w="0" w:type="dxa"/>
              <w:right w:w="0" w:type="dxa"/>
            </w:tcMar>
            <w:vAlign w:val="bottom"/>
          </w:tcPr>
          <w:p w14:paraId="1815065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9A1CEC9" w14:textId="77777777" w:rsidR="00D26F88" w:rsidRDefault="00D26F88" w:rsidP="00CD423D">
            <w:pPr>
              <w:jc w:val="right"/>
              <w:rPr>
                <w:color w:val="000000"/>
                <w:szCs w:val="28"/>
              </w:rPr>
            </w:pPr>
            <w:r>
              <w:rPr>
                <w:color w:val="000000"/>
                <w:szCs w:val="28"/>
              </w:rPr>
              <w:t>—</w:t>
            </w:r>
          </w:p>
        </w:tc>
      </w:tr>
      <w:tr w:rsidR="00D26F88" w14:paraId="2D3C9BA0" w14:textId="77777777" w:rsidTr="00686FCA">
        <w:trPr>
          <w:jc w:val="right"/>
        </w:trPr>
        <w:tc>
          <w:tcPr>
            <w:tcW w:w="708" w:type="dxa"/>
            <w:tcMar>
              <w:top w:w="0" w:type="dxa"/>
              <w:left w:w="0" w:type="dxa"/>
              <w:bottom w:w="0" w:type="dxa"/>
              <w:right w:w="0" w:type="dxa"/>
            </w:tcMar>
          </w:tcPr>
          <w:p w14:paraId="0649AB2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38331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E0CC21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7F945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69FA0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AAFD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C60864" w14:textId="77777777" w:rsidR="00D26F88" w:rsidRDefault="00D26F88" w:rsidP="00CD423D">
            <w:pPr>
              <w:jc w:val="right"/>
              <w:rPr>
                <w:color w:val="000000"/>
                <w:szCs w:val="28"/>
              </w:rPr>
            </w:pPr>
          </w:p>
        </w:tc>
      </w:tr>
      <w:tr w:rsidR="00D26F88" w14:paraId="093ADEF8" w14:textId="77777777" w:rsidTr="00686FCA">
        <w:trPr>
          <w:jc w:val="right"/>
        </w:trPr>
        <w:tc>
          <w:tcPr>
            <w:tcW w:w="708" w:type="dxa"/>
            <w:tcMar>
              <w:top w:w="0" w:type="dxa"/>
              <w:left w:w="0" w:type="dxa"/>
              <w:bottom w:w="0" w:type="dxa"/>
              <w:right w:w="0" w:type="dxa"/>
            </w:tcMar>
          </w:tcPr>
          <w:p w14:paraId="092B24E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33EC0A"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7DF31CF6" w14:textId="77777777" w:rsidR="00D26F88" w:rsidRDefault="00D26F88" w:rsidP="00CD423D">
            <w:pPr>
              <w:jc w:val="center"/>
              <w:rPr>
                <w:color w:val="000000"/>
                <w:szCs w:val="28"/>
              </w:rPr>
            </w:pPr>
            <w:r>
              <w:rPr>
                <w:color w:val="000000"/>
                <w:szCs w:val="28"/>
              </w:rPr>
              <w:t>0930000000</w:t>
            </w:r>
          </w:p>
        </w:tc>
        <w:tc>
          <w:tcPr>
            <w:tcW w:w="680" w:type="dxa"/>
            <w:tcMar>
              <w:top w:w="0" w:type="dxa"/>
              <w:left w:w="0" w:type="dxa"/>
              <w:bottom w:w="0" w:type="dxa"/>
              <w:right w:w="0" w:type="dxa"/>
            </w:tcMar>
            <w:vAlign w:val="bottom"/>
          </w:tcPr>
          <w:p w14:paraId="72AB07B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531B19" w14:textId="77777777" w:rsidR="00D26F88" w:rsidRDefault="00D26F88" w:rsidP="00CD423D">
            <w:pPr>
              <w:jc w:val="right"/>
              <w:rPr>
                <w:color w:val="000000"/>
                <w:szCs w:val="28"/>
              </w:rPr>
            </w:pPr>
            <w:r>
              <w:rPr>
                <w:color w:val="000000"/>
                <w:szCs w:val="28"/>
              </w:rPr>
              <w:t>5011753,2</w:t>
            </w:r>
          </w:p>
        </w:tc>
        <w:tc>
          <w:tcPr>
            <w:tcW w:w="1701" w:type="dxa"/>
            <w:tcMar>
              <w:top w:w="0" w:type="dxa"/>
              <w:left w:w="0" w:type="dxa"/>
              <w:bottom w:w="0" w:type="dxa"/>
              <w:right w:w="0" w:type="dxa"/>
            </w:tcMar>
            <w:vAlign w:val="bottom"/>
          </w:tcPr>
          <w:p w14:paraId="5D43430E" w14:textId="77777777" w:rsidR="00D26F88" w:rsidRDefault="00D26F88" w:rsidP="00CD423D">
            <w:pPr>
              <w:jc w:val="right"/>
              <w:rPr>
                <w:color w:val="000000"/>
                <w:szCs w:val="28"/>
              </w:rPr>
            </w:pPr>
            <w:r>
              <w:rPr>
                <w:color w:val="000000"/>
                <w:szCs w:val="28"/>
              </w:rPr>
              <w:t>4696433,7</w:t>
            </w:r>
          </w:p>
        </w:tc>
        <w:tc>
          <w:tcPr>
            <w:tcW w:w="1701" w:type="dxa"/>
            <w:tcMar>
              <w:top w:w="0" w:type="dxa"/>
              <w:left w:w="0" w:type="dxa"/>
              <w:bottom w:w="0" w:type="dxa"/>
              <w:right w:w="0" w:type="dxa"/>
            </w:tcMar>
            <w:vAlign w:val="bottom"/>
          </w:tcPr>
          <w:p w14:paraId="78705A08" w14:textId="77777777" w:rsidR="00D26F88" w:rsidRDefault="00D26F88" w:rsidP="00CD423D">
            <w:pPr>
              <w:jc w:val="right"/>
              <w:rPr>
                <w:color w:val="000000"/>
                <w:szCs w:val="28"/>
              </w:rPr>
            </w:pPr>
            <w:r>
              <w:rPr>
                <w:color w:val="000000"/>
                <w:szCs w:val="28"/>
              </w:rPr>
              <w:t>4510666,0</w:t>
            </w:r>
          </w:p>
        </w:tc>
      </w:tr>
      <w:tr w:rsidR="00D26F88" w14:paraId="756E8C88" w14:textId="77777777" w:rsidTr="00686FCA">
        <w:trPr>
          <w:jc w:val="right"/>
        </w:trPr>
        <w:tc>
          <w:tcPr>
            <w:tcW w:w="708" w:type="dxa"/>
            <w:tcMar>
              <w:top w:w="0" w:type="dxa"/>
              <w:left w:w="0" w:type="dxa"/>
              <w:bottom w:w="0" w:type="dxa"/>
              <w:right w:w="0" w:type="dxa"/>
            </w:tcMar>
          </w:tcPr>
          <w:p w14:paraId="32887F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9110B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3A4E6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0DEF2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0A08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06DE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87F92A" w14:textId="77777777" w:rsidR="00D26F88" w:rsidRDefault="00D26F88" w:rsidP="00CD423D">
            <w:pPr>
              <w:jc w:val="right"/>
              <w:rPr>
                <w:color w:val="000000"/>
                <w:szCs w:val="28"/>
              </w:rPr>
            </w:pPr>
          </w:p>
        </w:tc>
      </w:tr>
      <w:tr w:rsidR="00D26F88" w14:paraId="75B60CE4" w14:textId="77777777" w:rsidTr="00686FCA">
        <w:trPr>
          <w:jc w:val="right"/>
        </w:trPr>
        <w:tc>
          <w:tcPr>
            <w:tcW w:w="708" w:type="dxa"/>
            <w:tcMar>
              <w:top w:w="0" w:type="dxa"/>
              <w:left w:w="0" w:type="dxa"/>
              <w:bottom w:w="0" w:type="dxa"/>
              <w:right w:w="0" w:type="dxa"/>
            </w:tcMar>
          </w:tcPr>
          <w:p w14:paraId="2D123A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4E215E" w14:textId="36E8EC0D" w:rsidR="00D26F88" w:rsidRDefault="00D26F88" w:rsidP="00CD423D">
            <w:pPr>
              <w:jc w:val="both"/>
              <w:rPr>
                <w:color w:val="000000"/>
                <w:szCs w:val="28"/>
              </w:rPr>
            </w:pPr>
            <w:r>
              <w:rPr>
                <w:color w:val="000000"/>
                <w:szCs w:val="28"/>
              </w:rPr>
              <w:t>Комплекс процессных мероприятий "Обеспечение бе</w:t>
            </w:r>
            <w:r>
              <w:rPr>
                <w:color w:val="000000"/>
                <w:szCs w:val="28"/>
              </w:rPr>
              <w:t>з</w:t>
            </w:r>
            <w:r>
              <w:rPr>
                <w:color w:val="000000"/>
                <w:szCs w:val="28"/>
              </w:rPr>
              <w:t>опасного участия детей в дорожном движении на а</w:t>
            </w:r>
            <w:r>
              <w:rPr>
                <w:color w:val="000000"/>
                <w:szCs w:val="28"/>
              </w:rPr>
              <w:t>в</w:t>
            </w:r>
            <w:r>
              <w:rPr>
                <w:color w:val="000000"/>
                <w:szCs w:val="28"/>
              </w:rPr>
              <w:t>томобильных дорогах регионального и межмуниц</w:t>
            </w:r>
            <w:r>
              <w:rPr>
                <w:color w:val="000000"/>
                <w:szCs w:val="28"/>
              </w:rPr>
              <w:t>и</w:t>
            </w:r>
            <w:r>
              <w:rPr>
                <w:color w:val="000000"/>
                <w:szCs w:val="28"/>
              </w:rPr>
              <w:t>пального значения на территории Краснодарского края и создание условий для предупреждения детского д</w:t>
            </w:r>
            <w:r>
              <w:rPr>
                <w:color w:val="000000"/>
                <w:szCs w:val="28"/>
              </w:rPr>
              <w:t>о</w:t>
            </w:r>
            <w:r>
              <w:rPr>
                <w:color w:val="000000"/>
                <w:szCs w:val="28"/>
              </w:rPr>
              <w:t>рожно</w:t>
            </w:r>
            <w:r w:rsidR="00171A5E">
              <w:rPr>
                <w:color w:val="000000"/>
                <w:szCs w:val="28"/>
              </w:rPr>
              <w:noBreakHyphen/>
            </w:r>
            <w:r>
              <w:rPr>
                <w:color w:val="000000"/>
                <w:szCs w:val="28"/>
              </w:rPr>
              <w:t>транспортного травматизма на автомобильных дорогах местного значения"</w:t>
            </w:r>
          </w:p>
        </w:tc>
        <w:tc>
          <w:tcPr>
            <w:tcW w:w="1985" w:type="dxa"/>
            <w:tcMar>
              <w:top w:w="0" w:type="dxa"/>
              <w:left w:w="0" w:type="dxa"/>
              <w:bottom w:w="0" w:type="dxa"/>
              <w:right w:w="0" w:type="dxa"/>
            </w:tcMar>
            <w:vAlign w:val="bottom"/>
          </w:tcPr>
          <w:p w14:paraId="6362F142" w14:textId="77777777" w:rsidR="00D26F88" w:rsidRDefault="00D26F88" w:rsidP="00CD423D">
            <w:pPr>
              <w:jc w:val="center"/>
              <w:rPr>
                <w:color w:val="000000"/>
                <w:szCs w:val="28"/>
              </w:rPr>
            </w:pPr>
            <w:r>
              <w:rPr>
                <w:color w:val="000000"/>
                <w:szCs w:val="28"/>
              </w:rPr>
              <w:t>0930100000</w:t>
            </w:r>
          </w:p>
        </w:tc>
        <w:tc>
          <w:tcPr>
            <w:tcW w:w="680" w:type="dxa"/>
            <w:tcMar>
              <w:top w:w="0" w:type="dxa"/>
              <w:left w:w="0" w:type="dxa"/>
              <w:bottom w:w="0" w:type="dxa"/>
              <w:right w:w="0" w:type="dxa"/>
            </w:tcMar>
            <w:vAlign w:val="bottom"/>
          </w:tcPr>
          <w:p w14:paraId="65CE503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E7FC4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CC66019" w14:textId="77777777" w:rsidR="00D26F88" w:rsidRDefault="00D26F88" w:rsidP="00CD423D">
            <w:pPr>
              <w:jc w:val="right"/>
              <w:rPr>
                <w:color w:val="000000"/>
                <w:szCs w:val="28"/>
              </w:rPr>
            </w:pPr>
            <w:r>
              <w:rPr>
                <w:color w:val="000000"/>
                <w:szCs w:val="28"/>
              </w:rPr>
              <w:t>6071,9</w:t>
            </w:r>
          </w:p>
        </w:tc>
        <w:tc>
          <w:tcPr>
            <w:tcW w:w="1701" w:type="dxa"/>
            <w:tcMar>
              <w:top w:w="0" w:type="dxa"/>
              <w:left w:w="0" w:type="dxa"/>
              <w:bottom w:w="0" w:type="dxa"/>
              <w:right w:w="0" w:type="dxa"/>
            </w:tcMar>
            <w:vAlign w:val="bottom"/>
          </w:tcPr>
          <w:p w14:paraId="61618848" w14:textId="77777777" w:rsidR="00D26F88" w:rsidRDefault="00D26F88" w:rsidP="00CD423D">
            <w:pPr>
              <w:jc w:val="right"/>
              <w:rPr>
                <w:color w:val="000000"/>
                <w:szCs w:val="28"/>
              </w:rPr>
            </w:pPr>
            <w:r>
              <w:rPr>
                <w:color w:val="000000"/>
                <w:szCs w:val="28"/>
              </w:rPr>
              <w:t>6071,9</w:t>
            </w:r>
          </w:p>
        </w:tc>
      </w:tr>
      <w:tr w:rsidR="00D26F88" w14:paraId="36D2BDAE" w14:textId="77777777" w:rsidTr="00686FCA">
        <w:trPr>
          <w:jc w:val="right"/>
        </w:trPr>
        <w:tc>
          <w:tcPr>
            <w:tcW w:w="708" w:type="dxa"/>
            <w:tcMar>
              <w:top w:w="0" w:type="dxa"/>
              <w:left w:w="0" w:type="dxa"/>
              <w:bottom w:w="0" w:type="dxa"/>
              <w:right w:w="0" w:type="dxa"/>
            </w:tcMar>
          </w:tcPr>
          <w:p w14:paraId="641985C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2D31E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E131C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C3E9F1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6A175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0F14B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9B7B37" w14:textId="77777777" w:rsidR="00D26F88" w:rsidRDefault="00D26F88" w:rsidP="00CD423D">
            <w:pPr>
              <w:jc w:val="right"/>
              <w:rPr>
                <w:color w:val="000000"/>
                <w:szCs w:val="28"/>
              </w:rPr>
            </w:pPr>
          </w:p>
        </w:tc>
      </w:tr>
      <w:tr w:rsidR="00D26F88" w14:paraId="31177B29" w14:textId="77777777" w:rsidTr="00686FCA">
        <w:trPr>
          <w:jc w:val="right"/>
        </w:trPr>
        <w:tc>
          <w:tcPr>
            <w:tcW w:w="708" w:type="dxa"/>
            <w:tcMar>
              <w:top w:w="0" w:type="dxa"/>
              <w:left w:w="0" w:type="dxa"/>
              <w:bottom w:w="0" w:type="dxa"/>
              <w:right w:w="0" w:type="dxa"/>
            </w:tcMar>
          </w:tcPr>
          <w:p w14:paraId="4DC387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3B3B18" w14:textId="49B104EE" w:rsidR="00D26F88" w:rsidRDefault="00D26F88" w:rsidP="00CD423D">
            <w:pPr>
              <w:jc w:val="both"/>
              <w:rPr>
                <w:color w:val="000000"/>
                <w:szCs w:val="28"/>
              </w:rPr>
            </w:pPr>
            <w:r>
              <w:rPr>
                <w:color w:val="000000"/>
                <w:szCs w:val="28"/>
              </w:rPr>
              <w:t>Мероприятия по предупреждению детского доро</w:t>
            </w:r>
            <w:r>
              <w:rPr>
                <w:color w:val="000000"/>
                <w:szCs w:val="28"/>
              </w:rPr>
              <w:t>ж</w:t>
            </w:r>
            <w:r>
              <w:rPr>
                <w:color w:val="000000"/>
                <w:szCs w:val="28"/>
              </w:rPr>
              <w:t>но</w:t>
            </w:r>
            <w:r w:rsidR="00171A5E">
              <w:rPr>
                <w:color w:val="000000"/>
                <w:szCs w:val="28"/>
              </w:rPr>
              <w:noBreakHyphen/>
            </w:r>
            <w:r>
              <w:rPr>
                <w:color w:val="000000"/>
                <w:szCs w:val="28"/>
              </w:rPr>
              <w:t>транспортного травматизма на автомобильных д</w:t>
            </w:r>
            <w:r>
              <w:rPr>
                <w:color w:val="000000"/>
                <w:szCs w:val="28"/>
              </w:rPr>
              <w:t>о</w:t>
            </w:r>
            <w:r>
              <w:rPr>
                <w:color w:val="000000"/>
                <w:szCs w:val="28"/>
              </w:rPr>
              <w:t>рогах регионального и межмуниципального значения</w:t>
            </w:r>
          </w:p>
        </w:tc>
        <w:tc>
          <w:tcPr>
            <w:tcW w:w="1985" w:type="dxa"/>
            <w:tcMar>
              <w:top w:w="0" w:type="dxa"/>
              <w:left w:w="0" w:type="dxa"/>
              <w:bottom w:w="0" w:type="dxa"/>
              <w:right w:w="0" w:type="dxa"/>
            </w:tcMar>
            <w:vAlign w:val="bottom"/>
          </w:tcPr>
          <w:p w14:paraId="3856F4F7" w14:textId="77777777" w:rsidR="00D26F88" w:rsidRDefault="00D26F88" w:rsidP="00CD423D">
            <w:pPr>
              <w:jc w:val="center"/>
              <w:rPr>
                <w:color w:val="000000"/>
                <w:szCs w:val="28"/>
              </w:rPr>
            </w:pPr>
            <w:r>
              <w:rPr>
                <w:color w:val="000000"/>
                <w:szCs w:val="28"/>
              </w:rPr>
              <w:t>0930112730</w:t>
            </w:r>
          </w:p>
        </w:tc>
        <w:tc>
          <w:tcPr>
            <w:tcW w:w="680" w:type="dxa"/>
            <w:tcMar>
              <w:top w:w="0" w:type="dxa"/>
              <w:left w:w="0" w:type="dxa"/>
              <w:bottom w:w="0" w:type="dxa"/>
              <w:right w:w="0" w:type="dxa"/>
            </w:tcMar>
            <w:vAlign w:val="bottom"/>
          </w:tcPr>
          <w:p w14:paraId="7B007B1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805AD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3297FE9" w14:textId="77777777" w:rsidR="00D26F88" w:rsidRDefault="00D26F88" w:rsidP="00CD423D">
            <w:pPr>
              <w:jc w:val="right"/>
              <w:rPr>
                <w:color w:val="000000"/>
                <w:szCs w:val="28"/>
              </w:rPr>
            </w:pPr>
            <w:r>
              <w:rPr>
                <w:color w:val="000000"/>
                <w:szCs w:val="28"/>
              </w:rPr>
              <w:t>1071,9</w:t>
            </w:r>
          </w:p>
        </w:tc>
        <w:tc>
          <w:tcPr>
            <w:tcW w:w="1701" w:type="dxa"/>
            <w:tcMar>
              <w:top w:w="0" w:type="dxa"/>
              <w:left w:w="0" w:type="dxa"/>
              <w:bottom w:w="0" w:type="dxa"/>
              <w:right w:w="0" w:type="dxa"/>
            </w:tcMar>
            <w:vAlign w:val="bottom"/>
          </w:tcPr>
          <w:p w14:paraId="2A1CE204" w14:textId="77777777" w:rsidR="00D26F88" w:rsidRDefault="00D26F88" w:rsidP="00CD423D">
            <w:pPr>
              <w:jc w:val="right"/>
              <w:rPr>
                <w:color w:val="000000"/>
                <w:szCs w:val="28"/>
              </w:rPr>
            </w:pPr>
            <w:r>
              <w:rPr>
                <w:color w:val="000000"/>
                <w:szCs w:val="28"/>
              </w:rPr>
              <w:t>1071,9</w:t>
            </w:r>
          </w:p>
        </w:tc>
      </w:tr>
      <w:tr w:rsidR="00D26F88" w14:paraId="21B9F080" w14:textId="77777777" w:rsidTr="00686FCA">
        <w:trPr>
          <w:jc w:val="right"/>
        </w:trPr>
        <w:tc>
          <w:tcPr>
            <w:tcW w:w="708" w:type="dxa"/>
            <w:tcMar>
              <w:top w:w="0" w:type="dxa"/>
              <w:left w:w="0" w:type="dxa"/>
              <w:bottom w:w="0" w:type="dxa"/>
              <w:right w:w="0" w:type="dxa"/>
            </w:tcMar>
          </w:tcPr>
          <w:p w14:paraId="6CDCA7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07C23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B2C51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3F1E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8201F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926F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C84989" w14:textId="77777777" w:rsidR="00D26F88" w:rsidRDefault="00D26F88" w:rsidP="00CD423D">
            <w:pPr>
              <w:jc w:val="right"/>
              <w:rPr>
                <w:color w:val="000000"/>
                <w:szCs w:val="28"/>
              </w:rPr>
            </w:pPr>
          </w:p>
        </w:tc>
      </w:tr>
      <w:tr w:rsidR="00D26F88" w14:paraId="67112CC0" w14:textId="77777777" w:rsidTr="00686FCA">
        <w:trPr>
          <w:jc w:val="right"/>
        </w:trPr>
        <w:tc>
          <w:tcPr>
            <w:tcW w:w="708" w:type="dxa"/>
            <w:tcMar>
              <w:top w:w="0" w:type="dxa"/>
              <w:left w:w="0" w:type="dxa"/>
              <w:bottom w:w="0" w:type="dxa"/>
              <w:right w:w="0" w:type="dxa"/>
            </w:tcMar>
          </w:tcPr>
          <w:p w14:paraId="754C2F45" w14:textId="77777777" w:rsidR="00D26F88" w:rsidRDefault="00D26F88" w:rsidP="008179DE">
            <w:pPr>
              <w:pageBreakBefore/>
              <w:jc w:val="center"/>
              <w:rPr>
                <w:color w:val="000000"/>
                <w:szCs w:val="28"/>
              </w:rPr>
            </w:pPr>
          </w:p>
        </w:tc>
        <w:tc>
          <w:tcPr>
            <w:tcW w:w="6676" w:type="dxa"/>
            <w:tcMar>
              <w:top w:w="0" w:type="dxa"/>
              <w:left w:w="0" w:type="dxa"/>
              <w:bottom w:w="0" w:type="dxa"/>
              <w:right w:w="0" w:type="dxa"/>
            </w:tcMar>
          </w:tcPr>
          <w:p w14:paraId="06BE62EE" w14:textId="77777777" w:rsidR="00D26F88" w:rsidRDefault="00D26F88" w:rsidP="008179DE">
            <w:pPr>
              <w:pageBreakBefore/>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0E5F77D" w14:textId="77777777" w:rsidR="00D26F88" w:rsidRDefault="00D26F88" w:rsidP="008179DE">
            <w:pPr>
              <w:pageBreakBefore/>
              <w:jc w:val="center"/>
              <w:rPr>
                <w:color w:val="000000"/>
                <w:szCs w:val="28"/>
              </w:rPr>
            </w:pPr>
            <w:r>
              <w:rPr>
                <w:color w:val="000000"/>
                <w:szCs w:val="28"/>
              </w:rPr>
              <w:t>0930112730</w:t>
            </w:r>
          </w:p>
        </w:tc>
        <w:tc>
          <w:tcPr>
            <w:tcW w:w="680" w:type="dxa"/>
            <w:tcMar>
              <w:top w:w="0" w:type="dxa"/>
              <w:left w:w="0" w:type="dxa"/>
              <w:bottom w:w="0" w:type="dxa"/>
              <w:right w:w="0" w:type="dxa"/>
            </w:tcMar>
            <w:vAlign w:val="bottom"/>
          </w:tcPr>
          <w:p w14:paraId="215444A3" w14:textId="77777777" w:rsidR="00D26F88" w:rsidRDefault="00D26F88" w:rsidP="008179DE">
            <w:pPr>
              <w:pageBreakBefore/>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8D9ECF8" w14:textId="77777777" w:rsidR="00D26F88" w:rsidRDefault="00D26F88" w:rsidP="008179DE">
            <w:pPr>
              <w:pageBreakBefore/>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B64B213" w14:textId="77777777" w:rsidR="00D26F88" w:rsidRDefault="00D26F88" w:rsidP="008179DE">
            <w:pPr>
              <w:pageBreakBefore/>
              <w:jc w:val="right"/>
              <w:rPr>
                <w:color w:val="000000"/>
                <w:szCs w:val="28"/>
              </w:rPr>
            </w:pPr>
            <w:r>
              <w:rPr>
                <w:color w:val="000000"/>
                <w:szCs w:val="28"/>
              </w:rPr>
              <w:t>1071,9</w:t>
            </w:r>
          </w:p>
        </w:tc>
        <w:tc>
          <w:tcPr>
            <w:tcW w:w="1701" w:type="dxa"/>
            <w:tcMar>
              <w:top w:w="0" w:type="dxa"/>
              <w:left w:w="0" w:type="dxa"/>
              <w:bottom w:w="0" w:type="dxa"/>
              <w:right w:w="0" w:type="dxa"/>
            </w:tcMar>
            <w:vAlign w:val="bottom"/>
          </w:tcPr>
          <w:p w14:paraId="01103D6D" w14:textId="77777777" w:rsidR="00D26F88" w:rsidRDefault="00D26F88" w:rsidP="008179DE">
            <w:pPr>
              <w:pageBreakBefore/>
              <w:jc w:val="right"/>
              <w:rPr>
                <w:color w:val="000000"/>
                <w:szCs w:val="28"/>
              </w:rPr>
            </w:pPr>
            <w:r>
              <w:rPr>
                <w:color w:val="000000"/>
                <w:szCs w:val="28"/>
              </w:rPr>
              <w:t>1071,9</w:t>
            </w:r>
          </w:p>
        </w:tc>
      </w:tr>
      <w:tr w:rsidR="00D26F88" w14:paraId="4559665C" w14:textId="77777777" w:rsidTr="00686FCA">
        <w:trPr>
          <w:jc w:val="right"/>
        </w:trPr>
        <w:tc>
          <w:tcPr>
            <w:tcW w:w="708" w:type="dxa"/>
            <w:tcMar>
              <w:top w:w="0" w:type="dxa"/>
              <w:left w:w="0" w:type="dxa"/>
              <w:bottom w:w="0" w:type="dxa"/>
              <w:right w:w="0" w:type="dxa"/>
            </w:tcMar>
          </w:tcPr>
          <w:p w14:paraId="18EEBD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9F2920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D89BC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5DD634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36A54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6EC8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122D1D" w14:textId="77777777" w:rsidR="00D26F88" w:rsidRDefault="00D26F88" w:rsidP="00CD423D">
            <w:pPr>
              <w:jc w:val="right"/>
              <w:rPr>
                <w:color w:val="000000"/>
                <w:szCs w:val="28"/>
              </w:rPr>
            </w:pPr>
          </w:p>
        </w:tc>
      </w:tr>
      <w:tr w:rsidR="00D26F88" w14:paraId="3752AA69" w14:textId="77777777" w:rsidTr="00686FCA">
        <w:trPr>
          <w:jc w:val="right"/>
        </w:trPr>
        <w:tc>
          <w:tcPr>
            <w:tcW w:w="708" w:type="dxa"/>
            <w:tcMar>
              <w:top w:w="0" w:type="dxa"/>
              <w:left w:w="0" w:type="dxa"/>
              <w:bottom w:w="0" w:type="dxa"/>
              <w:right w:w="0" w:type="dxa"/>
            </w:tcMar>
          </w:tcPr>
          <w:p w14:paraId="11B8B37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5C88542" w14:textId="77777777" w:rsidR="00D26F88" w:rsidRDefault="00D26F88" w:rsidP="00CD423D">
            <w:pPr>
              <w:jc w:val="both"/>
              <w:rPr>
                <w:color w:val="000000"/>
                <w:szCs w:val="28"/>
              </w:rPr>
            </w:pPr>
            <w:r>
              <w:rPr>
                <w:color w:val="000000"/>
                <w:szCs w:val="28"/>
              </w:rPr>
              <w:t>Субсидии на участие в осуществлении мероприятий по предупреждению детского дорожно-транспортного травматизма на территории муниципальных образов</w:t>
            </w:r>
            <w:r>
              <w:rPr>
                <w:color w:val="000000"/>
                <w:szCs w:val="28"/>
              </w:rPr>
              <w:t>а</w:t>
            </w:r>
            <w:r>
              <w:rPr>
                <w:color w:val="000000"/>
                <w:szCs w:val="28"/>
              </w:rPr>
              <w:t>ний Краснодарского края</w:t>
            </w:r>
          </w:p>
        </w:tc>
        <w:tc>
          <w:tcPr>
            <w:tcW w:w="1985" w:type="dxa"/>
            <w:tcMar>
              <w:top w:w="0" w:type="dxa"/>
              <w:left w:w="0" w:type="dxa"/>
              <w:bottom w:w="0" w:type="dxa"/>
              <w:right w:w="0" w:type="dxa"/>
            </w:tcMar>
            <w:vAlign w:val="bottom"/>
          </w:tcPr>
          <w:p w14:paraId="28AD304F" w14:textId="77777777" w:rsidR="00D26F88" w:rsidRDefault="00D26F88" w:rsidP="00CD423D">
            <w:pPr>
              <w:jc w:val="center"/>
              <w:rPr>
                <w:color w:val="000000"/>
                <w:szCs w:val="28"/>
              </w:rPr>
            </w:pPr>
            <w:r>
              <w:rPr>
                <w:color w:val="000000"/>
                <w:szCs w:val="28"/>
              </w:rPr>
              <w:t>0930162470</w:t>
            </w:r>
          </w:p>
        </w:tc>
        <w:tc>
          <w:tcPr>
            <w:tcW w:w="680" w:type="dxa"/>
            <w:tcMar>
              <w:top w:w="0" w:type="dxa"/>
              <w:left w:w="0" w:type="dxa"/>
              <w:bottom w:w="0" w:type="dxa"/>
              <w:right w:w="0" w:type="dxa"/>
            </w:tcMar>
            <w:vAlign w:val="bottom"/>
          </w:tcPr>
          <w:p w14:paraId="17231FF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8D20D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631AC19"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6AA42CAC" w14:textId="77777777" w:rsidR="00D26F88" w:rsidRDefault="00D26F88" w:rsidP="00CD423D">
            <w:pPr>
              <w:jc w:val="right"/>
              <w:rPr>
                <w:color w:val="000000"/>
                <w:szCs w:val="28"/>
              </w:rPr>
            </w:pPr>
            <w:r>
              <w:rPr>
                <w:color w:val="000000"/>
                <w:szCs w:val="28"/>
              </w:rPr>
              <w:t>5000,0</w:t>
            </w:r>
          </w:p>
        </w:tc>
      </w:tr>
      <w:tr w:rsidR="00D26F88" w14:paraId="05FFF8E5" w14:textId="77777777" w:rsidTr="00686FCA">
        <w:trPr>
          <w:jc w:val="right"/>
        </w:trPr>
        <w:tc>
          <w:tcPr>
            <w:tcW w:w="708" w:type="dxa"/>
            <w:tcMar>
              <w:top w:w="0" w:type="dxa"/>
              <w:left w:w="0" w:type="dxa"/>
              <w:bottom w:w="0" w:type="dxa"/>
              <w:right w:w="0" w:type="dxa"/>
            </w:tcMar>
          </w:tcPr>
          <w:p w14:paraId="796055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BD547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D5F076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AC5CC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700E0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D6937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E4C253" w14:textId="77777777" w:rsidR="00D26F88" w:rsidRDefault="00D26F88" w:rsidP="00CD423D">
            <w:pPr>
              <w:jc w:val="right"/>
              <w:rPr>
                <w:color w:val="000000"/>
                <w:szCs w:val="28"/>
              </w:rPr>
            </w:pPr>
          </w:p>
        </w:tc>
      </w:tr>
      <w:tr w:rsidR="00D26F88" w14:paraId="61D2C15B" w14:textId="77777777" w:rsidTr="00686FCA">
        <w:trPr>
          <w:jc w:val="right"/>
        </w:trPr>
        <w:tc>
          <w:tcPr>
            <w:tcW w:w="708" w:type="dxa"/>
            <w:tcMar>
              <w:top w:w="0" w:type="dxa"/>
              <w:left w:w="0" w:type="dxa"/>
              <w:bottom w:w="0" w:type="dxa"/>
              <w:right w:w="0" w:type="dxa"/>
            </w:tcMar>
          </w:tcPr>
          <w:p w14:paraId="47FC1DB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0CDBFC"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E60189B" w14:textId="77777777" w:rsidR="00D26F88" w:rsidRDefault="00D26F88" w:rsidP="00CD423D">
            <w:pPr>
              <w:jc w:val="center"/>
              <w:rPr>
                <w:color w:val="000000"/>
                <w:szCs w:val="28"/>
              </w:rPr>
            </w:pPr>
            <w:r>
              <w:rPr>
                <w:color w:val="000000"/>
                <w:szCs w:val="28"/>
              </w:rPr>
              <w:t>0930162470</w:t>
            </w:r>
          </w:p>
        </w:tc>
        <w:tc>
          <w:tcPr>
            <w:tcW w:w="680" w:type="dxa"/>
            <w:tcMar>
              <w:top w:w="0" w:type="dxa"/>
              <w:left w:w="0" w:type="dxa"/>
              <w:bottom w:w="0" w:type="dxa"/>
              <w:right w:w="0" w:type="dxa"/>
            </w:tcMar>
            <w:vAlign w:val="bottom"/>
          </w:tcPr>
          <w:p w14:paraId="079CC5C8"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45C4A7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3A1BC02"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6EB6471B" w14:textId="77777777" w:rsidR="00D26F88" w:rsidRDefault="00D26F88" w:rsidP="00CD423D">
            <w:pPr>
              <w:jc w:val="right"/>
              <w:rPr>
                <w:color w:val="000000"/>
                <w:szCs w:val="28"/>
              </w:rPr>
            </w:pPr>
            <w:r>
              <w:rPr>
                <w:color w:val="000000"/>
                <w:szCs w:val="28"/>
              </w:rPr>
              <w:t>5000,0</w:t>
            </w:r>
          </w:p>
        </w:tc>
      </w:tr>
      <w:tr w:rsidR="00D26F88" w14:paraId="22BE99CE" w14:textId="77777777" w:rsidTr="00686FCA">
        <w:trPr>
          <w:jc w:val="right"/>
        </w:trPr>
        <w:tc>
          <w:tcPr>
            <w:tcW w:w="708" w:type="dxa"/>
            <w:tcMar>
              <w:top w:w="0" w:type="dxa"/>
              <w:left w:w="0" w:type="dxa"/>
              <w:bottom w:w="0" w:type="dxa"/>
              <w:right w:w="0" w:type="dxa"/>
            </w:tcMar>
          </w:tcPr>
          <w:p w14:paraId="6D50A54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E1CA9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250FF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E34BA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DA31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A970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5B89B5" w14:textId="77777777" w:rsidR="00D26F88" w:rsidRDefault="00D26F88" w:rsidP="00CD423D">
            <w:pPr>
              <w:jc w:val="right"/>
              <w:rPr>
                <w:color w:val="000000"/>
                <w:szCs w:val="28"/>
              </w:rPr>
            </w:pPr>
          </w:p>
        </w:tc>
      </w:tr>
      <w:tr w:rsidR="00D26F88" w14:paraId="297C2349" w14:textId="77777777" w:rsidTr="00686FCA">
        <w:trPr>
          <w:jc w:val="right"/>
        </w:trPr>
        <w:tc>
          <w:tcPr>
            <w:tcW w:w="708" w:type="dxa"/>
            <w:tcMar>
              <w:top w:w="0" w:type="dxa"/>
              <w:left w:w="0" w:type="dxa"/>
              <w:bottom w:w="0" w:type="dxa"/>
              <w:right w:w="0" w:type="dxa"/>
            </w:tcMar>
          </w:tcPr>
          <w:p w14:paraId="051F3E6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A951E8" w14:textId="77777777" w:rsidR="00D26F88" w:rsidRDefault="00D26F88" w:rsidP="00CD423D">
            <w:pPr>
              <w:jc w:val="both"/>
              <w:rPr>
                <w:color w:val="000000"/>
                <w:szCs w:val="28"/>
              </w:rPr>
            </w:pPr>
            <w:r>
              <w:rPr>
                <w:color w:val="000000"/>
                <w:szCs w:val="28"/>
              </w:rPr>
              <w:t>Комплекс процессных мероприятий "Поддержание в</w:t>
            </w:r>
            <w:r>
              <w:rPr>
                <w:color w:val="000000"/>
                <w:szCs w:val="28"/>
              </w:rPr>
              <w:t>ы</w:t>
            </w:r>
            <w:r>
              <w:rPr>
                <w:color w:val="000000"/>
                <w:szCs w:val="28"/>
              </w:rPr>
              <w:t xml:space="preserve">сокого </w:t>
            </w:r>
            <w:proofErr w:type="gramStart"/>
            <w:r>
              <w:rPr>
                <w:color w:val="000000"/>
                <w:szCs w:val="28"/>
              </w:rPr>
              <w:t>уровня готовности территориальной подсист</w:t>
            </w:r>
            <w:r>
              <w:rPr>
                <w:color w:val="000000"/>
                <w:szCs w:val="28"/>
              </w:rPr>
              <w:t>е</w:t>
            </w:r>
            <w:r>
              <w:rPr>
                <w:color w:val="000000"/>
                <w:szCs w:val="28"/>
              </w:rPr>
              <w:t>мы единой государственной системы предупреждения</w:t>
            </w:r>
            <w:proofErr w:type="gramEnd"/>
            <w:r>
              <w:rPr>
                <w:color w:val="000000"/>
                <w:szCs w:val="28"/>
              </w:rPr>
              <w:t xml:space="preserve"> и ликвидации чрезвычайных ситуаций Краснодарского края, сил и средств гражданской обороны при прин</w:t>
            </w:r>
            <w:r>
              <w:rPr>
                <w:color w:val="000000"/>
                <w:szCs w:val="28"/>
              </w:rPr>
              <w:t>я</w:t>
            </w:r>
            <w:r>
              <w:rPr>
                <w:color w:val="000000"/>
                <w:szCs w:val="28"/>
              </w:rPr>
              <w:t>тии мер по защите населения и территорий от чрезв</w:t>
            </w:r>
            <w:r>
              <w:rPr>
                <w:color w:val="000000"/>
                <w:szCs w:val="28"/>
              </w:rPr>
              <w:t>ы</w:t>
            </w:r>
            <w:r>
              <w:rPr>
                <w:color w:val="000000"/>
                <w:szCs w:val="28"/>
              </w:rPr>
              <w:t>чайных ситуаций"</w:t>
            </w:r>
          </w:p>
        </w:tc>
        <w:tc>
          <w:tcPr>
            <w:tcW w:w="1985" w:type="dxa"/>
            <w:tcMar>
              <w:top w:w="0" w:type="dxa"/>
              <w:left w:w="0" w:type="dxa"/>
              <w:bottom w:w="0" w:type="dxa"/>
              <w:right w:w="0" w:type="dxa"/>
            </w:tcMar>
            <w:vAlign w:val="bottom"/>
          </w:tcPr>
          <w:p w14:paraId="6CB7E102" w14:textId="77777777" w:rsidR="00D26F88" w:rsidRDefault="00D26F88" w:rsidP="00CD423D">
            <w:pPr>
              <w:jc w:val="center"/>
              <w:rPr>
                <w:color w:val="000000"/>
                <w:szCs w:val="28"/>
              </w:rPr>
            </w:pPr>
            <w:r>
              <w:rPr>
                <w:color w:val="000000"/>
                <w:szCs w:val="28"/>
              </w:rPr>
              <w:t>0930200000</w:t>
            </w:r>
          </w:p>
        </w:tc>
        <w:tc>
          <w:tcPr>
            <w:tcW w:w="680" w:type="dxa"/>
            <w:tcMar>
              <w:top w:w="0" w:type="dxa"/>
              <w:left w:w="0" w:type="dxa"/>
              <w:bottom w:w="0" w:type="dxa"/>
              <w:right w:w="0" w:type="dxa"/>
            </w:tcMar>
            <w:vAlign w:val="bottom"/>
          </w:tcPr>
          <w:p w14:paraId="653FFE9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17B4A9" w14:textId="77777777" w:rsidR="00D26F88" w:rsidRDefault="00D26F88" w:rsidP="00CD423D">
            <w:pPr>
              <w:jc w:val="right"/>
              <w:rPr>
                <w:color w:val="000000"/>
                <w:szCs w:val="28"/>
              </w:rPr>
            </w:pPr>
            <w:r>
              <w:rPr>
                <w:color w:val="000000"/>
                <w:szCs w:val="28"/>
              </w:rPr>
              <w:t>1555505,3</w:t>
            </w:r>
          </w:p>
        </w:tc>
        <w:tc>
          <w:tcPr>
            <w:tcW w:w="1701" w:type="dxa"/>
            <w:tcMar>
              <w:top w:w="0" w:type="dxa"/>
              <w:left w:w="0" w:type="dxa"/>
              <w:bottom w:w="0" w:type="dxa"/>
              <w:right w:w="0" w:type="dxa"/>
            </w:tcMar>
            <w:vAlign w:val="bottom"/>
          </w:tcPr>
          <w:p w14:paraId="1F7A9941" w14:textId="77777777" w:rsidR="00D26F88" w:rsidRDefault="00D26F88" w:rsidP="00CD423D">
            <w:pPr>
              <w:jc w:val="right"/>
              <w:rPr>
                <w:color w:val="000000"/>
                <w:szCs w:val="28"/>
              </w:rPr>
            </w:pPr>
            <w:r>
              <w:rPr>
                <w:color w:val="000000"/>
                <w:szCs w:val="28"/>
              </w:rPr>
              <w:t>1412050,9</w:t>
            </w:r>
          </w:p>
        </w:tc>
        <w:tc>
          <w:tcPr>
            <w:tcW w:w="1701" w:type="dxa"/>
            <w:tcMar>
              <w:top w:w="0" w:type="dxa"/>
              <w:left w:w="0" w:type="dxa"/>
              <w:bottom w:w="0" w:type="dxa"/>
              <w:right w:w="0" w:type="dxa"/>
            </w:tcMar>
            <w:vAlign w:val="bottom"/>
          </w:tcPr>
          <w:p w14:paraId="3D560EA2" w14:textId="77777777" w:rsidR="00D26F88" w:rsidRDefault="00D26F88" w:rsidP="00CD423D">
            <w:pPr>
              <w:jc w:val="right"/>
              <w:rPr>
                <w:color w:val="000000"/>
                <w:szCs w:val="28"/>
              </w:rPr>
            </w:pPr>
            <w:r>
              <w:rPr>
                <w:color w:val="000000"/>
                <w:szCs w:val="28"/>
              </w:rPr>
              <w:t>1412473,4</w:t>
            </w:r>
          </w:p>
        </w:tc>
      </w:tr>
      <w:tr w:rsidR="00D26F88" w14:paraId="1FDB041B" w14:textId="77777777" w:rsidTr="00686FCA">
        <w:trPr>
          <w:jc w:val="right"/>
        </w:trPr>
        <w:tc>
          <w:tcPr>
            <w:tcW w:w="708" w:type="dxa"/>
            <w:tcMar>
              <w:top w:w="0" w:type="dxa"/>
              <w:left w:w="0" w:type="dxa"/>
              <w:bottom w:w="0" w:type="dxa"/>
              <w:right w:w="0" w:type="dxa"/>
            </w:tcMar>
          </w:tcPr>
          <w:p w14:paraId="1A62777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8E092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02708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A447A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5CE21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5AC78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A555D7" w14:textId="77777777" w:rsidR="00D26F88" w:rsidRDefault="00D26F88" w:rsidP="00CD423D">
            <w:pPr>
              <w:jc w:val="right"/>
              <w:rPr>
                <w:color w:val="000000"/>
                <w:szCs w:val="28"/>
              </w:rPr>
            </w:pPr>
          </w:p>
        </w:tc>
      </w:tr>
      <w:tr w:rsidR="00D26F88" w14:paraId="42FB0E10" w14:textId="77777777" w:rsidTr="00686FCA">
        <w:trPr>
          <w:jc w:val="right"/>
        </w:trPr>
        <w:tc>
          <w:tcPr>
            <w:tcW w:w="708" w:type="dxa"/>
            <w:tcMar>
              <w:top w:w="0" w:type="dxa"/>
              <w:left w:w="0" w:type="dxa"/>
              <w:bottom w:w="0" w:type="dxa"/>
              <w:right w:w="0" w:type="dxa"/>
            </w:tcMar>
          </w:tcPr>
          <w:p w14:paraId="303941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A4AFD9" w14:textId="77777777" w:rsidR="00D26F88" w:rsidRDefault="00D26F88" w:rsidP="00CD423D">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0BFAC8C4" w14:textId="77777777" w:rsidR="00D26F88" w:rsidRDefault="00D26F88" w:rsidP="00CD423D">
            <w:pPr>
              <w:jc w:val="center"/>
              <w:rPr>
                <w:color w:val="000000"/>
                <w:szCs w:val="28"/>
              </w:rPr>
            </w:pPr>
            <w:r>
              <w:rPr>
                <w:color w:val="000000"/>
                <w:szCs w:val="28"/>
              </w:rPr>
              <w:t>0930200190</w:t>
            </w:r>
          </w:p>
        </w:tc>
        <w:tc>
          <w:tcPr>
            <w:tcW w:w="680" w:type="dxa"/>
            <w:tcMar>
              <w:top w:w="0" w:type="dxa"/>
              <w:left w:w="0" w:type="dxa"/>
              <w:bottom w:w="0" w:type="dxa"/>
              <w:right w:w="0" w:type="dxa"/>
            </w:tcMar>
            <w:vAlign w:val="bottom"/>
          </w:tcPr>
          <w:p w14:paraId="2EF4ABC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6E709E" w14:textId="77777777" w:rsidR="00D26F88" w:rsidRDefault="00D26F88" w:rsidP="00CD423D">
            <w:pPr>
              <w:jc w:val="right"/>
              <w:rPr>
                <w:color w:val="000000"/>
                <w:szCs w:val="28"/>
              </w:rPr>
            </w:pPr>
            <w:r>
              <w:rPr>
                <w:color w:val="000000"/>
                <w:szCs w:val="28"/>
              </w:rPr>
              <w:t>106696,8</w:t>
            </w:r>
          </w:p>
        </w:tc>
        <w:tc>
          <w:tcPr>
            <w:tcW w:w="1701" w:type="dxa"/>
            <w:tcMar>
              <w:top w:w="0" w:type="dxa"/>
              <w:left w:w="0" w:type="dxa"/>
              <w:bottom w:w="0" w:type="dxa"/>
              <w:right w:w="0" w:type="dxa"/>
            </w:tcMar>
            <w:vAlign w:val="bottom"/>
          </w:tcPr>
          <w:p w14:paraId="56E3453F" w14:textId="77777777" w:rsidR="00D26F88" w:rsidRDefault="00D26F88" w:rsidP="00CD423D">
            <w:pPr>
              <w:jc w:val="right"/>
              <w:rPr>
                <w:color w:val="000000"/>
                <w:szCs w:val="28"/>
              </w:rPr>
            </w:pPr>
            <w:r>
              <w:rPr>
                <w:color w:val="000000"/>
                <w:szCs w:val="28"/>
              </w:rPr>
              <w:t>109610,9</w:t>
            </w:r>
          </w:p>
        </w:tc>
        <w:tc>
          <w:tcPr>
            <w:tcW w:w="1701" w:type="dxa"/>
            <w:tcMar>
              <w:top w:w="0" w:type="dxa"/>
              <w:left w:w="0" w:type="dxa"/>
              <w:bottom w:w="0" w:type="dxa"/>
              <w:right w:w="0" w:type="dxa"/>
            </w:tcMar>
            <w:vAlign w:val="bottom"/>
          </w:tcPr>
          <w:p w14:paraId="67E478CC" w14:textId="77777777" w:rsidR="00D26F88" w:rsidRDefault="00D26F88" w:rsidP="00CD423D">
            <w:pPr>
              <w:jc w:val="right"/>
              <w:rPr>
                <w:color w:val="000000"/>
                <w:szCs w:val="28"/>
              </w:rPr>
            </w:pPr>
            <w:r>
              <w:rPr>
                <w:color w:val="000000"/>
                <w:szCs w:val="28"/>
              </w:rPr>
              <w:t>109610,9</w:t>
            </w:r>
          </w:p>
        </w:tc>
      </w:tr>
      <w:tr w:rsidR="00D26F88" w14:paraId="7EB576F4" w14:textId="77777777" w:rsidTr="00686FCA">
        <w:trPr>
          <w:jc w:val="right"/>
        </w:trPr>
        <w:tc>
          <w:tcPr>
            <w:tcW w:w="708" w:type="dxa"/>
            <w:tcMar>
              <w:top w:w="0" w:type="dxa"/>
              <w:left w:w="0" w:type="dxa"/>
              <w:bottom w:w="0" w:type="dxa"/>
              <w:right w:w="0" w:type="dxa"/>
            </w:tcMar>
          </w:tcPr>
          <w:p w14:paraId="3457617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43E4E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B172B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C8ADFE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BC59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BC2F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83ADF5" w14:textId="77777777" w:rsidR="00D26F88" w:rsidRDefault="00D26F88" w:rsidP="00CD423D">
            <w:pPr>
              <w:jc w:val="right"/>
              <w:rPr>
                <w:color w:val="000000"/>
                <w:szCs w:val="28"/>
              </w:rPr>
            </w:pPr>
          </w:p>
        </w:tc>
      </w:tr>
      <w:tr w:rsidR="00D26F88" w14:paraId="22AB3FD3" w14:textId="77777777" w:rsidTr="00686FCA">
        <w:trPr>
          <w:jc w:val="right"/>
        </w:trPr>
        <w:tc>
          <w:tcPr>
            <w:tcW w:w="708" w:type="dxa"/>
            <w:tcMar>
              <w:top w:w="0" w:type="dxa"/>
              <w:left w:w="0" w:type="dxa"/>
              <w:bottom w:w="0" w:type="dxa"/>
              <w:right w:w="0" w:type="dxa"/>
            </w:tcMar>
          </w:tcPr>
          <w:p w14:paraId="12A15E8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B38268"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289EC02D" w14:textId="77777777" w:rsidR="00D26F88" w:rsidRDefault="00D26F88" w:rsidP="00CD423D">
            <w:pPr>
              <w:jc w:val="center"/>
              <w:rPr>
                <w:color w:val="000000"/>
                <w:szCs w:val="28"/>
              </w:rPr>
            </w:pPr>
            <w:r>
              <w:rPr>
                <w:color w:val="000000"/>
                <w:szCs w:val="28"/>
              </w:rPr>
              <w:t>0930200190</w:t>
            </w:r>
          </w:p>
        </w:tc>
        <w:tc>
          <w:tcPr>
            <w:tcW w:w="680" w:type="dxa"/>
            <w:tcMar>
              <w:top w:w="0" w:type="dxa"/>
              <w:left w:w="0" w:type="dxa"/>
              <w:bottom w:w="0" w:type="dxa"/>
              <w:right w:w="0" w:type="dxa"/>
            </w:tcMar>
            <w:vAlign w:val="bottom"/>
          </w:tcPr>
          <w:p w14:paraId="6D3F4381"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F0D9ECE" w14:textId="77777777" w:rsidR="00D26F88" w:rsidRDefault="00D26F88" w:rsidP="00CD423D">
            <w:pPr>
              <w:jc w:val="right"/>
              <w:rPr>
                <w:color w:val="000000"/>
                <w:szCs w:val="28"/>
              </w:rPr>
            </w:pPr>
            <w:r>
              <w:rPr>
                <w:color w:val="000000"/>
                <w:szCs w:val="28"/>
              </w:rPr>
              <w:t>101800,7</w:t>
            </w:r>
          </w:p>
        </w:tc>
        <w:tc>
          <w:tcPr>
            <w:tcW w:w="1701" w:type="dxa"/>
            <w:tcMar>
              <w:top w:w="0" w:type="dxa"/>
              <w:left w:w="0" w:type="dxa"/>
              <w:bottom w:w="0" w:type="dxa"/>
              <w:right w:w="0" w:type="dxa"/>
            </w:tcMar>
            <w:vAlign w:val="bottom"/>
          </w:tcPr>
          <w:p w14:paraId="389210E4" w14:textId="77777777" w:rsidR="00D26F88" w:rsidRDefault="00D26F88" w:rsidP="00CD423D">
            <w:pPr>
              <w:jc w:val="right"/>
              <w:rPr>
                <w:color w:val="000000"/>
                <w:szCs w:val="28"/>
              </w:rPr>
            </w:pPr>
            <w:r>
              <w:rPr>
                <w:color w:val="000000"/>
                <w:szCs w:val="28"/>
              </w:rPr>
              <w:t>104714,8</w:t>
            </w:r>
          </w:p>
        </w:tc>
        <w:tc>
          <w:tcPr>
            <w:tcW w:w="1701" w:type="dxa"/>
            <w:tcMar>
              <w:top w:w="0" w:type="dxa"/>
              <w:left w:w="0" w:type="dxa"/>
              <w:bottom w:w="0" w:type="dxa"/>
              <w:right w:w="0" w:type="dxa"/>
            </w:tcMar>
            <w:vAlign w:val="bottom"/>
          </w:tcPr>
          <w:p w14:paraId="569EBC50" w14:textId="77777777" w:rsidR="00D26F88" w:rsidRDefault="00D26F88" w:rsidP="00CD423D">
            <w:pPr>
              <w:jc w:val="right"/>
              <w:rPr>
                <w:color w:val="000000"/>
                <w:szCs w:val="28"/>
              </w:rPr>
            </w:pPr>
            <w:r>
              <w:rPr>
                <w:color w:val="000000"/>
                <w:szCs w:val="28"/>
              </w:rPr>
              <w:t>104714,8</w:t>
            </w:r>
          </w:p>
        </w:tc>
      </w:tr>
      <w:tr w:rsidR="00D26F88" w14:paraId="78801DA9" w14:textId="77777777" w:rsidTr="00686FCA">
        <w:trPr>
          <w:jc w:val="right"/>
        </w:trPr>
        <w:tc>
          <w:tcPr>
            <w:tcW w:w="708" w:type="dxa"/>
            <w:tcMar>
              <w:top w:w="0" w:type="dxa"/>
              <w:left w:w="0" w:type="dxa"/>
              <w:bottom w:w="0" w:type="dxa"/>
              <w:right w:w="0" w:type="dxa"/>
            </w:tcMar>
          </w:tcPr>
          <w:p w14:paraId="1EBC57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7C290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83F506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FB7AB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9FCA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31DC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E20FAD" w14:textId="77777777" w:rsidR="00D26F88" w:rsidRDefault="00D26F88" w:rsidP="00CD423D">
            <w:pPr>
              <w:jc w:val="right"/>
              <w:rPr>
                <w:color w:val="000000"/>
                <w:szCs w:val="28"/>
              </w:rPr>
            </w:pPr>
          </w:p>
        </w:tc>
      </w:tr>
      <w:tr w:rsidR="00D26F88" w14:paraId="17A2563F" w14:textId="77777777" w:rsidTr="00686FCA">
        <w:trPr>
          <w:jc w:val="right"/>
        </w:trPr>
        <w:tc>
          <w:tcPr>
            <w:tcW w:w="708" w:type="dxa"/>
            <w:tcMar>
              <w:top w:w="0" w:type="dxa"/>
              <w:left w:w="0" w:type="dxa"/>
              <w:bottom w:w="0" w:type="dxa"/>
              <w:right w:w="0" w:type="dxa"/>
            </w:tcMar>
          </w:tcPr>
          <w:p w14:paraId="65FED6F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8A14F3"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lastRenderedPageBreak/>
              <w:t>дарственных (муниципальных) нужд</w:t>
            </w:r>
          </w:p>
        </w:tc>
        <w:tc>
          <w:tcPr>
            <w:tcW w:w="1985" w:type="dxa"/>
            <w:tcMar>
              <w:top w:w="0" w:type="dxa"/>
              <w:left w:w="0" w:type="dxa"/>
              <w:bottom w:w="0" w:type="dxa"/>
              <w:right w:w="0" w:type="dxa"/>
            </w:tcMar>
            <w:vAlign w:val="bottom"/>
          </w:tcPr>
          <w:p w14:paraId="5852B034" w14:textId="77777777" w:rsidR="00D26F88" w:rsidRDefault="00D26F88" w:rsidP="00CD423D">
            <w:pPr>
              <w:jc w:val="center"/>
              <w:rPr>
                <w:color w:val="000000"/>
                <w:szCs w:val="28"/>
              </w:rPr>
            </w:pPr>
            <w:r>
              <w:rPr>
                <w:color w:val="000000"/>
                <w:szCs w:val="28"/>
              </w:rPr>
              <w:lastRenderedPageBreak/>
              <w:t>0930200190</w:t>
            </w:r>
          </w:p>
        </w:tc>
        <w:tc>
          <w:tcPr>
            <w:tcW w:w="680" w:type="dxa"/>
            <w:tcMar>
              <w:top w:w="0" w:type="dxa"/>
              <w:left w:w="0" w:type="dxa"/>
              <w:bottom w:w="0" w:type="dxa"/>
              <w:right w:w="0" w:type="dxa"/>
            </w:tcMar>
            <w:vAlign w:val="bottom"/>
          </w:tcPr>
          <w:p w14:paraId="773E938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6AE9DAD" w14:textId="77777777" w:rsidR="00D26F88" w:rsidRDefault="00D26F88" w:rsidP="00CD423D">
            <w:pPr>
              <w:jc w:val="right"/>
              <w:rPr>
                <w:color w:val="000000"/>
                <w:szCs w:val="28"/>
              </w:rPr>
            </w:pPr>
            <w:r>
              <w:rPr>
                <w:color w:val="000000"/>
                <w:szCs w:val="28"/>
              </w:rPr>
              <w:t>4822,0</w:t>
            </w:r>
          </w:p>
        </w:tc>
        <w:tc>
          <w:tcPr>
            <w:tcW w:w="1701" w:type="dxa"/>
            <w:tcMar>
              <w:top w:w="0" w:type="dxa"/>
              <w:left w:w="0" w:type="dxa"/>
              <w:bottom w:w="0" w:type="dxa"/>
              <w:right w:w="0" w:type="dxa"/>
            </w:tcMar>
            <w:vAlign w:val="bottom"/>
          </w:tcPr>
          <w:p w14:paraId="63E3C498" w14:textId="77777777" w:rsidR="00D26F88" w:rsidRDefault="00D26F88" w:rsidP="00CD423D">
            <w:pPr>
              <w:jc w:val="right"/>
              <w:rPr>
                <w:color w:val="000000"/>
                <w:szCs w:val="28"/>
              </w:rPr>
            </w:pPr>
            <w:r>
              <w:rPr>
                <w:color w:val="000000"/>
                <w:szCs w:val="28"/>
              </w:rPr>
              <w:t>4822,0</w:t>
            </w:r>
          </w:p>
        </w:tc>
        <w:tc>
          <w:tcPr>
            <w:tcW w:w="1701" w:type="dxa"/>
            <w:tcMar>
              <w:top w:w="0" w:type="dxa"/>
              <w:left w:w="0" w:type="dxa"/>
              <w:bottom w:w="0" w:type="dxa"/>
              <w:right w:w="0" w:type="dxa"/>
            </w:tcMar>
            <w:vAlign w:val="bottom"/>
          </w:tcPr>
          <w:p w14:paraId="33F9F7C0" w14:textId="77777777" w:rsidR="00D26F88" w:rsidRDefault="00D26F88" w:rsidP="00CD423D">
            <w:pPr>
              <w:jc w:val="right"/>
              <w:rPr>
                <w:color w:val="000000"/>
                <w:szCs w:val="28"/>
              </w:rPr>
            </w:pPr>
            <w:r>
              <w:rPr>
                <w:color w:val="000000"/>
                <w:szCs w:val="28"/>
              </w:rPr>
              <w:t>4822,0</w:t>
            </w:r>
          </w:p>
        </w:tc>
      </w:tr>
      <w:tr w:rsidR="00D26F88" w14:paraId="0A0AF4FD" w14:textId="77777777" w:rsidTr="00686FCA">
        <w:trPr>
          <w:jc w:val="right"/>
        </w:trPr>
        <w:tc>
          <w:tcPr>
            <w:tcW w:w="708" w:type="dxa"/>
            <w:tcMar>
              <w:top w:w="0" w:type="dxa"/>
              <w:left w:w="0" w:type="dxa"/>
              <w:bottom w:w="0" w:type="dxa"/>
              <w:right w:w="0" w:type="dxa"/>
            </w:tcMar>
          </w:tcPr>
          <w:p w14:paraId="49D36C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E42AC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49CCC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442399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A78E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0808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290753" w14:textId="77777777" w:rsidR="00D26F88" w:rsidRDefault="00D26F88" w:rsidP="00CD423D">
            <w:pPr>
              <w:jc w:val="right"/>
              <w:rPr>
                <w:color w:val="000000"/>
                <w:szCs w:val="28"/>
              </w:rPr>
            </w:pPr>
          </w:p>
        </w:tc>
      </w:tr>
      <w:tr w:rsidR="00D26F88" w14:paraId="5A6AF43E" w14:textId="77777777" w:rsidTr="00686FCA">
        <w:trPr>
          <w:jc w:val="right"/>
        </w:trPr>
        <w:tc>
          <w:tcPr>
            <w:tcW w:w="708" w:type="dxa"/>
            <w:tcMar>
              <w:top w:w="0" w:type="dxa"/>
              <w:left w:w="0" w:type="dxa"/>
              <w:bottom w:w="0" w:type="dxa"/>
              <w:right w:w="0" w:type="dxa"/>
            </w:tcMar>
          </w:tcPr>
          <w:p w14:paraId="61654EB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89ED9F"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46D9B24" w14:textId="77777777" w:rsidR="00D26F88" w:rsidRDefault="00D26F88" w:rsidP="00CD423D">
            <w:pPr>
              <w:jc w:val="center"/>
              <w:rPr>
                <w:color w:val="000000"/>
                <w:szCs w:val="28"/>
              </w:rPr>
            </w:pPr>
            <w:r>
              <w:rPr>
                <w:color w:val="000000"/>
                <w:szCs w:val="28"/>
              </w:rPr>
              <w:t>0930200190</w:t>
            </w:r>
          </w:p>
        </w:tc>
        <w:tc>
          <w:tcPr>
            <w:tcW w:w="680" w:type="dxa"/>
            <w:tcMar>
              <w:top w:w="0" w:type="dxa"/>
              <w:left w:w="0" w:type="dxa"/>
              <w:bottom w:w="0" w:type="dxa"/>
              <w:right w:w="0" w:type="dxa"/>
            </w:tcMar>
            <w:vAlign w:val="bottom"/>
          </w:tcPr>
          <w:p w14:paraId="2BE59EA1"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303455B" w14:textId="77777777" w:rsidR="00D26F88" w:rsidRDefault="00D26F88" w:rsidP="00CD423D">
            <w:pPr>
              <w:jc w:val="right"/>
              <w:rPr>
                <w:color w:val="000000"/>
                <w:szCs w:val="28"/>
              </w:rPr>
            </w:pPr>
            <w:r>
              <w:rPr>
                <w:color w:val="000000"/>
                <w:szCs w:val="28"/>
              </w:rPr>
              <w:t>74,1</w:t>
            </w:r>
          </w:p>
        </w:tc>
        <w:tc>
          <w:tcPr>
            <w:tcW w:w="1701" w:type="dxa"/>
            <w:tcMar>
              <w:top w:w="0" w:type="dxa"/>
              <w:left w:w="0" w:type="dxa"/>
              <w:bottom w:w="0" w:type="dxa"/>
              <w:right w:w="0" w:type="dxa"/>
            </w:tcMar>
            <w:vAlign w:val="bottom"/>
          </w:tcPr>
          <w:p w14:paraId="4F8876BF" w14:textId="77777777" w:rsidR="00D26F88" w:rsidRDefault="00D26F88" w:rsidP="00CD423D">
            <w:pPr>
              <w:jc w:val="right"/>
              <w:rPr>
                <w:color w:val="000000"/>
                <w:szCs w:val="28"/>
              </w:rPr>
            </w:pPr>
            <w:r>
              <w:rPr>
                <w:color w:val="000000"/>
                <w:szCs w:val="28"/>
              </w:rPr>
              <w:t>74,1</w:t>
            </w:r>
          </w:p>
        </w:tc>
        <w:tc>
          <w:tcPr>
            <w:tcW w:w="1701" w:type="dxa"/>
            <w:tcMar>
              <w:top w:w="0" w:type="dxa"/>
              <w:left w:w="0" w:type="dxa"/>
              <w:bottom w:w="0" w:type="dxa"/>
              <w:right w:w="0" w:type="dxa"/>
            </w:tcMar>
            <w:vAlign w:val="bottom"/>
          </w:tcPr>
          <w:p w14:paraId="41404A30" w14:textId="77777777" w:rsidR="00D26F88" w:rsidRDefault="00D26F88" w:rsidP="00CD423D">
            <w:pPr>
              <w:jc w:val="right"/>
              <w:rPr>
                <w:color w:val="000000"/>
                <w:szCs w:val="28"/>
              </w:rPr>
            </w:pPr>
            <w:r>
              <w:rPr>
                <w:color w:val="000000"/>
                <w:szCs w:val="28"/>
              </w:rPr>
              <w:t>74,1</w:t>
            </w:r>
          </w:p>
        </w:tc>
      </w:tr>
      <w:tr w:rsidR="00D26F88" w14:paraId="73EC6159" w14:textId="77777777" w:rsidTr="00686FCA">
        <w:trPr>
          <w:jc w:val="right"/>
        </w:trPr>
        <w:tc>
          <w:tcPr>
            <w:tcW w:w="708" w:type="dxa"/>
            <w:tcMar>
              <w:top w:w="0" w:type="dxa"/>
              <w:left w:w="0" w:type="dxa"/>
              <w:bottom w:w="0" w:type="dxa"/>
              <w:right w:w="0" w:type="dxa"/>
            </w:tcMar>
          </w:tcPr>
          <w:p w14:paraId="5428E27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83BC7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BE178D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E5D3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0212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7AB2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205F15" w14:textId="77777777" w:rsidR="00D26F88" w:rsidRDefault="00D26F88" w:rsidP="00CD423D">
            <w:pPr>
              <w:jc w:val="right"/>
              <w:rPr>
                <w:color w:val="000000"/>
                <w:szCs w:val="28"/>
              </w:rPr>
            </w:pPr>
          </w:p>
        </w:tc>
      </w:tr>
      <w:tr w:rsidR="00D26F88" w14:paraId="37314F41" w14:textId="77777777" w:rsidTr="00686FCA">
        <w:trPr>
          <w:jc w:val="right"/>
        </w:trPr>
        <w:tc>
          <w:tcPr>
            <w:tcW w:w="708" w:type="dxa"/>
            <w:tcMar>
              <w:top w:w="0" w:type="dxa"/>
              <w:left w:w="0" w:type="dxa"/>
              <w:bottom w:w="0" w:type="dxa"/>
              <w:right w:w="0" w:type="dxa"/>
            </w:tcMar>
          </w:tcPr>
          <w:p w14:paraId="4E5F806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CEC16B"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56DF0E52" w14:textId="77777777" w:rsidR="00D26F88" w:rsidRDefault="00D26F88" w:rsidP="00CD423D">
            <w:pPr>
              <w:jc w:val="center"/>
              <w:rPr>
                <w:color w:val="000000"/>
                <w:szCs w:val="28"/>
              </w:rPr>
            </w:pPr>
            <w:r>
              <w:rPr>
                <w:color w:val="000000"/>
                <w:szCs w:val="28"/>
              </w:rPr>
              <w:t>0930200590</w:t>
            </w:r>
          </w:p>
        </w:tc>
        <w:tc>
          <w:tcPr>
            <w:tcW w:w="680" w:type="dxa"/>
            <w:tcMar>
              <w:top w:w="0" w:type="dxa"/>
              <w:left w:w="0" w:type="dxa"/>
              <w:bottom w:w="0" w:type="dxa"/>
              <w:right w:w="0" w:type="dxa"/>
            </w:tcMar>
            <w:vAlign w:val="bottom"/>
          </w:tcPr>
          <w:p w14:paraId="4635419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215975" w14:textId="77777777" w:rsidR="00D26F88" w:rsidRDefault="00D26F88" w:rsidP="00CD423D">
            <w:pPr>
              <w:jc w:val="right"/>
              <w:rPr>
                <w:color w:val="000000"/>
                <w:szCs w:val="28"/>
              </w:rPr>
            </w:pPr>
            <w:r>
              <w:rPr>
                <w:color w:val="000000"/>
                <w:szCs w:val="28"/>
              </w:rPr>
              <w:t>1445563,1</w:t>
            </w:r>
          </w:p>
        </w:tc>
        <w:tc>
          <w:tcPr>
            <w:tcW w:w="1701" w:type="dxa"/>
            <w:tcMar>
              <w:top w:w="0" w:type="dxa"/>
              <w:left w:w="0" w:type="dxa"/>
              <w:bottom w:w="0" w:type="dxa"/>
              <w:right w:w="0" w:type="dxa"/>
            </w:tcMar>
            <w:vAlign w:val="bottom"/>
          </w:tcPr>
          <w:p w14:paraId="0E7181B3" w14:textId="77777777" w:rsidR="00D26F88" w:rsidRDefault="00D26F88" w:rsidP="00CD423D">
            <w:pPr>
              <w:jc w:val="right"/>
              <w:rPr>
                <w:color w:val="000000"/>
                <w:szCs w:val="28"/>
              </w:rPr>
            </w:pPr>
            <w:r>
              <w:rPr>
                <w:color w:val="000000"/>
                <w:szCs w:val="28"/>
              </w:rPr>
              <w:t>1299201,5</w:t>
            </w:r>
          </w:p>
        </w:tc>
        <w:tc>
          <w:tcPr>
            <w:tcW w:w="1701" w:type="dxa"/>
            <w:tcMar>
              <w:top w:w="0" w:type="dxa"/>
              <w:left w:w="0" w:type="dxa"/>
              <w:bottom w:w="0" w:type="dxa"/>
              <w:right w:w="0" w:type="dxa"/>
            </w:tcMar>
            <w:vAlign w:val="bottom"/>
          </w:tcPr>
          <w:p w14:paraId="3389593D" w14:textId="77777777" w:rsidR="00D26F88" w:rsidRDefault="00D26F88" w:rsidP="00CD423D">
            <w:pPr>
              <w:jc w:val="right"/>
              <w:rPr>
                <w:color w:val="000000"/>
                <w:szCs w:val="28"/>
              </w:rPr>
            </w:pPr>
            <w:r>
              <w:rPr>
                <w:color w:val="000000"/>
                <w:szCs w:val="28"/>
              </w:rPr>
              <w:t>1299712,6</w:t>
            </w:r>
          </w:p>
        </w:tc>
      </w:tr>
      <w:tr w:rsidR="00D26F88" w14:paraId="29FA2FCF" w14:textId="77777777" w:rsidTr="00686FCA">
        <w:trPr>
          <w:jc w:val="right"/>
        </w:trPr>
        <w:tc>
          <w:tcPr>
            <w:tcW w:w="708" w:type="dxa"/>
            <w:tcMar>
              <w:top w:w="0" w:type="dxa"/>
              <w:left w:w="0" w:type="dxa"/>
              <w:bottom w:w="0" w:type="dxa"/>
              <w:right w:w="0" w:type="dxa"/>
            </w:tcMar>
          </w:tcPr>
          <w:p w14:paraId="79BA3F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15095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14308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96E13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4A04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99559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765DD2" w14:textId="77777777" w:rsidR="00D26F88" w:rsidRDefault="00D26F88" w:rsidP="00CD423D">
            <w:pPr>
              <w:jc w:val="right"/>
              <w:rPr>
                <w:color w:val="000000"/>
                <w:szCs w:val="28"/>
              </w:rPr>
            </w:pPr>
          </w:p>
        </w:tc>
      </w:tr>
      <w:tr w:rsidR="00D26F88" w14:paraId="6F4F3F85" w14:textId="77777777" w:rsidTr="00686FCA">
        <w:trPr>
          <w:jc w:val="right"/>
        </w:trPr>
        <w:tc>
          <w:tcPr>
            <w:tcW w:w="708" w:type="dxa"/>
            <w:tcMar>
              <w:top w:w="0" w:type="dxa"/>
              <w:left w:w="0" w:type="dxa"/>
              <w:bottom w:w="0" w:type="dxa"/>
              <w:right w:w="0" w:type="dxa"/>
            </w:tcMar>
          </w:tcPr>
          <w:p w14:paraId="7E08EF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C7407B"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72016D3F" w14:textId="77777777" w:rsidR="00D26F88" w:rsidRDefault="00D26F88" w:rsidP="00CD423D">
            <w:pPr>
              <w:jc w:val="center"/>
              <w:rPr>
                <w:color w:val="000000"/>
                <w:szCs w:val="28"/>
              </w:rPr>
            </w:pPr>
            <w:r>
              <w:rPr>
                <w:color w:val="000000"/>
                <w:szCs w:val="28"/>
              </w:rPr>
              <w:t>0930200590</w:t>
            </w:r>
          </w:p>
        </w:tc>
        <w:tc>
          <w:tcPr>
            <w:tcW w:w="680" w:type="dxa"/>
            <w:tcMar>
              <w:top w:w="0" w:type="dxa"/>
              <w:left w:w="0" w:type="dxa"/>
              <w:bottom w:w="0" w:type="dxa"/>
              <w:right w:w="0" w:type="dxa"/>
            </w:tcMar>
            <w:vAlign w:val="bottom"/>
          </w:tcPr>
          <w:p w14:paraId="3BC8FD6D"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8AF1C09" w14:textId="77777777" w:rsidR="00D26F88" w:rsidRDefault="00D26F88" w:rsidP="00CD423D">
            <w:pPr>
              <w:jc w:val="right"/>
              <w:rPr>
                <w:color w:val="000000"/>
                <w:szCs w:val="28"/>
              </w:rPr>
            </w:pPr>
            <w:r>
              <w:rPr>
                <w:color w:val="000000"/>
                <w:szCs w:val="28"/>
              </w:rPr>
              <w:t>986885,8</w:t>
            </w:r>
          </w:p>
        </w:tc>
        <w:tc>
          <w:tcPr>
            <w:tcW w:w="1701" w:type="dxa"/>
            <w:tcMar>
              <w:top w:w="0" w:type="dxa"/>
              <w:left w:w="0" w:type="dxa"/>
              <w:bottom w:w="0" w:type="dxa"/>
              <w:right w:w="0" w:type="dxa"/>
            </w:tcMar>
            <w:vAlign w:val="bottom"/>
          </w:tcPr>
          <w:p w14:paraId="60D34C26" w14:textId="77777777" w:rsidR="00D26F88" w:rsidRDefault="00D26F88" w:rsidP="00CD423D">
            <w:pPr>
              <w:jc w:val="right"/>
              <w:rPr>
                <w:color w:val="000000"/>
                <w:szCs w:val="28"/>
              </w:rPr>
            </w:pPr>
            <w:r>
              <w:rPr>
                <w:color w:val="000000"/>
                <w:szCs w:val="28"/>
              </w:rPr>
              <w:t>1016113,2</w:t>
            </w:r>
          </w:p>
        </w:tc>
        <w:tc>
          <w:tcPr>
            <w:tcW w:w="1701" w:type="dxa"/>
            <w:tcMar>
              <w:top w:w="0" w:type="dxa"/>
              <w:left w:w="0" w:type="dxa"/>
              <w:bottom w:w="0" w:type="dxa"/>
              <w:right w:w="0" w:type="dxa"/>
            </w:tcMar>
            <w:vAlign w:val="bottom"/>
          </w:tcPr>
          <w:p w14:paraId="251D4791" w14:textId="77777777" w:rsidR="00D26F88" w:rsidRDefault="00D26F88" w:rsidP="00CD423D">
            <w:pPr>
              <w:jc w:val="right"/>
              <w:rPr>
                <w:color w:val="000000"/>
                <w:szCs w:val="28"/>
              </w:rPr>
            </w:pPr>
            <w:r>
              <w:rPr>
                <w:color w:val="000000"/>
                <w:szCs w:val="28"/>
              </w:rPr>
              <w:t>1016113,2</w:t>
            </w:r>
          </w:p>
        </w:tc>
      </w:tr>
      <w:tr w:rsidR="00D26F88" w14:paraId="73DEFB1F" w14:textId="77777777" w:rsidTr="00686FCA">
        <w:trPr>
          <w:jc w:val="right"/>
        </w:trPr>
        <w:tc>
          <w:tcPr>
            <w:tcW w:w="708" w:type="dxa"/>
            <w:tcMar>
              <w:top w:w="0" w:type="dxa"/>
              <w:left w:w="0" w:type="dxa"/>
              <w:bottom w:w="0" w:type="dxa"/>
              <w:right w:w="0" w:type="dxa"/>
            </w:tcMar>
          </w:tcPr>
          <w:p w14:paraId="4E44B3D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B4604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EDE527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20E94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46F096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C9D1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73FDDD" w14:textId="77777777" w:rsidR="00D26F88" w:rsidRDefault="00D26F88" w:rsidP="00CD423D">
            <w:pPr>
              <w:jc w:val="right"/>
              <w:rPr>
                <w:color w:val="000000"/>
                <w:szCs w:val="28"/>
              </w:rPr>
            </w:pPr>
          </w:p>
        </w:tc>
      </w:tr>
      <w:tr w:rsidR="00D26F88" w14:paraId="0049958E" w14:textId="77777777" w:rsidTr="00686FCA">
        <w:trPr>
          <w:jc w:val="right"/>
        </w:trPr>
        <w:tc>
          <w:tcPr>
            <w:tcW w:w="708" w:type="dxa"/>
            <w:tcMar>
              <w:top w:w="0" w:type="dxa"/>
              <w:left w:w="0" w:type="dxa"/>
              <w:bottom w:w="0" w:type="dxa"/>
              <w:right w:w="0" w:type="dxa"/>
            </w:tcMar>
          </w:tcPr>
          <w:p w14:paraId="4C54CD6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597722"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F3C3775" w14:textId="77777777" w:rsidR="00D26F88" w:rsidRDefault="00D26F88" w:rsidP="00CD423D">
            <w:pPr>
              <w:jc w:val="center"/>
              <w:rPr>
                <w:color w:val="000000"/>
                <w:szCs w:val="28"/>
              </w:rPr>
            </w:pPr>
            <w:r>
              <w:rPr>
                <w:color w:val="000000"/>
                <w:szCs w:val="28"/>
              </w:rPr>
              <w:t>0930200590</w:t>
            </w:r>
          </w:p>
        </w:tc>
        <w:tc>
          <w:tcPr>
            <w:tcW w:w="680" w:type="dxa"/>
            <w:tcMar>
              <w:top w:w="0" w:type="dxa"/>
              <w:left w:w="0" w:type="dxa"/>
              <w:bottom w:w="0" w:type="dxa"/>
              <w:right w:w="0" w:type="dxa"/>
            </w:tcMar>
            <w:vAlign w:val="bottom"/>
          </w:tcPr>
          <w:p w14:paraId="042850C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9AEE05F" w14:textId="77777777" w:rsidR="00D26F88" w:rsidRDefault="00D26F88" w:rsidP="00CD423D">
            <w:pPr>
              <w:jc w:val="right"/>
              <w:rPr>
                <w:color w:val="000000"/>
                <w:szCs w:val="28"/>
              </w:rPr>
            </w:pPr>
            <w:r>
              <w:rPr>
                <w:color w:val="000000"/>
                <w:szCs w:val="28"/>
              </w:rPr>
              <w:t>364497,2</w:t>
            </w:r>
          </w:p>
        </w:tc>
        <w:tc>
          <w:tcPr>
            <w:tcW w:w="1701" w:type="dxa"/>
            <w:tcMar>
              <w:top w:w="0" w:type="dxa"/>
              <w:left w:w="0" w:type="dxa"/>
              <w:bottom w:w="0" w:type="dxa"/>
              <w:right w:w="0" w:type="dxa"/>
            </w:tcMar>
            <w:vAlign w:val="bottom"/>
          </w:tcPr>
          <w:p w14:paraId="64E25156" w14:textId="77777777" w:rsidR="00D26F88" w:rsidRDefault="00D26F88" w:rsidP="00CD423D">
            <w:pPr>
              <w:jc w:val="right"/>
              <w:rPr>
                <w:color w:val="000000"/>
                <w:szCs w:val="28"/>
              </w:rPr>
            </w:pPr>
            <w:r>
              <w:rPr>
                <w:color w:val="000000"/>
                <w:szCs w:val="28"/>
              </w:rPr>
              <w:t>199587,3</w:t>
            </w:r>
          </w:p>
        </w:tc>
        <w:tc>
          <w:tcPr>
            <w:tcW w:w="1701" w:type="dxa"/>
            <w:tcMar>
              <w:top w:w="0" w:type="dxa"/>
              <w:left w:w="0" w:type="dxa"/>
              <w:bottom w:w="0" w:type="dxa"/>
              <w:right w:w="0" w:type="dxa"/>
            </w:tcMar>
            <w:vAlign w:val="bottom"/>
          </w:tcPr>
          <w:p w14:paraId="59572C41" w14:textId="77777777" w:rsidR="00D26F88" w:rsidRDefault="00D26F88" w:rsidP="00CD423D">
            <w:pPr>
              <w:jc w:val="right"/>
              <w:rPr>
                <w:color w:val="000000"/>
                <w:szCs w:val="28"/>
              </w:rPr>
            </w:pPr>
            <w:r>
              <w:rPr>
                <w:color w:val="000000"/>
                <w:szCs w:val="28"/>
              </w:rPr>
              <w:t>200067,0</w:t>
            </w:r>
          </w:p>
        </w:tc>
      </w:tr>
      <w:tr w:rsidR="00D26F88" w14:paraId="76EC90B2" w14:textId="77777777" w:rsidTr="00686FCA">
        <w:trPr>
          <w:jc w:val="right"/>
        </w:trPr>
        <w:tc>
          <w:tcPr>
            <w:tcW w:w="708" w:type="dxa"/>
            <w:tcMar>
              <w:top w:w="0" w:type="dxa"/>
              <w:left w:w="0" w:type="dxa"/>
              <w:bottom w:w="0" w:type="dxa"/>
              <w:right w:w="0" w:type="dxa"/>
            </w:tcMar>
          </w:tcPr>
          <w:p w14:paraId="21FB17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B58BE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C490E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F8D1E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9963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95D9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D282B2" w14:textId="77777777" w:rsidR="00D26F88" w:rsidRDefault="00D26F88" w:rsidP="00CD423D">
            <w:pPr>
              <w:jc w:val="right"/>
              <w:rPr>
                <w:color w:val="000000"/>
                <w:szCs w:val="28"/>
              </w:rPr>
            </w:pPr>
          </w:p>
        </w:tc>
      </w:tr>
      <w:tr w:rsidR="00D26F88" w14:paraId="18173D73" w14:textId="77777777" w:rsidTr="00686FCA">
        <w:trPr>
          <w:jc w:val="right"/>
        </w:trPr>
        <w:tc>
          <w:tcPr>
            <w:tcW w:w="708" w:type="dxa"/>
            <w:tcMar>
              <w:top w:w="0" w:type="dxa"/>
              <w:left w:w="0" w:type="dxa"/>
              <w:bottom w:w="0" w:type="dxa"/>
              <w:right w:w="0" w:type="dxa"/>
            </w:tcMar>
          </w:tcPr>
          <w:p w14:paraId="6C77F9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9A08EA"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D54E4D5" w14:textId="77777777" w:rsidR="00D26F88" w:rsidRDefault="00D26F88" w:rsidP="00CD423D">
            <w:pPr>
              <w:jc w:val="center"/>
              <w:rPr>
                <w:color w:val="000000"/>
                <w:szCs w:val="28"/>
              </w:rPr>
            </w:pPr>
            <w:r>
              <w:rPr>
                <w:color w:val="000000"/>
                <w:szCs w:val="28"/>
              </w:rPr>
              <w:t>0930200590</w:t>
            </w:r>
          </w:p>
        </w:tc>
        <w:tc>
          <w:tcPr>
            <w:tcW w:w="680" w:type="dxa"/>
            <w:tcMar>
              <w:top w:w="0" w:type="dxa"/>
              <w:left w:w="0" w:type="dxa"/>
              <w:bottom w:w="0" w:type="dxa"/>
              <w:right w:w="0" w:type="dxa"/>
            </w:tcMar>
            <w:vAlign w:val="bottom"/>
          </w:tcPr>
          <w:p w14:paraId="5CDB8177"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C029402" w14:textId="77777777" w:rsidR="00D26F88" w:rsidRDefault="00D26F88" w:rsidP="00CD423D">
            <w:pPr>
              <w:jc w:val="right"/>
              <w:rPr>
                <w:color w:val="000000"/>
                <w:szCs w:val="28"/>
              </w:rPr>
            </w:pPr>
            <w:r>
              <w:rPr>
                <w:color w:val="000000"/>
                <w:szCs w:val="28"/>
              </w:rPr>
              <w:t>90277,3</w:t>
            </w:r>
          </w:p>
        </w:tc>
        <w:tc>
          <w:tcPr>
            <w:tcW w:w="1701" w:type="dxa"/>
            <w:tcMar>
              <w:top w:w="0" w:type="dxa"/>
              <w:left w:w="0" w:type="dxa"/>
              <w:bottom w:w="0" w:type="dxa"/>
              <w:right w:w="0" w:type="dxa"/>
            </w:tcMar>
            <w:vAlign w:val="bottom"/>
          </w:tcPr>
          <w:p w14:paraId="39F51281" w14:textId="77777777" w:rsidR="00D26F88" w:rsidRDefault="00D26F88" w:rsidP="00CD423D">
            <w:pPr>
              <w:jc w:val="right"/>
              <w:rPr>
                <w:color w:val="000000"/>
                <w:szCs w:val="28"/>
              </w:rPr>
            </w:pPr>
            <w:r>
              <w:rPr>
                <w:color w:val="000000"/>
                <w:szCs w:val="28"/>
              </w:rPr>
              <w:t>79611,3</w:t>
            </w:r>
          </w:p>
        </w:tc>
        <w:tc>
          <w:tcPr>
            <w:tcW w:w="1701" w:type="dxa"/>
            <w:tcMar>
              <w:top w:w="0" w:type="dxa"/>
              <w:left w:w="0" w:type="dxa"/>
              <w:bottom w:w="0" w:type="dxa"/>
              <w:right w:w="0" w:type="dxa"/>
            </w:tcMar>
            <w:vAlign w:val="bottom"/>
          </w:tcPr>
          <w:p w14:paraId="09D3A96C" w14:textId="77777777" w:rsidR="00D26F88" w:rsidRDefault="00D26F88" w:rsidP="00CD423D">
            <w:pPr>
              <w:jc w:val="right"/>
              <w:rPr>
                <w:color w:val="000000"/>
                <w:szCs w:val="28"/>
              </w:rPr>
            </w:pPr>
            <w:r>
              <w:rPr>
                <w:color w:val="000000"/>
                <w:szCs w:val="28"/>
              </w:rPr>
              <w:t>79654,8</w:t>
            </w:r>
          </w:p>
        </w:tc>
      </w:tr>
      <w:tr w:rsidR="00D26F88" w14:paraId="0AEFFE9B" w14:textId="77777777" w:rsidTr="00686FCA">
        <w:trPr>
          <w:jc w:val="right"/>
        </w:trPr>
        <w:tc>
          <w:tcPr>
            <w:tcW w:w="708" w:type="dxa"/>
            <w:tcMar>
              <w:top w:w="0" w:type="dxa"/>
              <w:left w:w="0" w:type="dxa"/>
              <w:bottom w:w="0" w:type="dxa"/>
              <w:right w:w="0" w:type="dxa"/>
            </w:tcMar>
          </w:tcPr>
          <w:p w14:paraId="4E9D14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288DC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D2E66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EDCD2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90122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167DE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E8BEE3" w14:textId="77777777" w:rsidR="00D26F88" w:rsidRDefault="00D26F88" w:rsidP="00CD423D">
            <w:pPr>
              <w:jc w:val="right"/>
              <w:rPr>
                <w:color w:val="000000"/>
                <w:szCs w:val="28"/>
              </w:rPr>
            </w:pPr>
          </w:p>
        </w:tc>
      </w:tr>
      <w:tr w:rsidR="00D26F88" w14:paraId="70083C84" w14:textId="77777777" w:rsidTr="00686FCA">
        <w:trPr>
          <w:jc w:val="right"/>
        </w:trPr>
        <w:tc>
          <w:tcPr>
            <w:tcW w:w="708" w:type="dxa"/>
            <w:tcMar>
              <w:top w:w="0" w:type="dxa"/>
              <w:left w:w="0" w:type="dxa"/>
              <w:bottom w:w="0" w:type="dxa"/>
              <w:right w:w="0" w:type="dxa"/>
            </w:tcMar>
          </w:tcPr>
          <w:p w14:paraId="340748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7993BE"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125984B" w14:textId="77777777" w:rsidR="00D26F88" w:rsidRDefault="00D26F88" w:rsidP="00CD423D">
            <w:pPr>
              <w:jc w:val="center"/>
              <w:rPr>
                <w:color w:val="000000"/>
                <w:szCs w:val="28"/>
              </w:rPr>
            </w:pPr>
            <w:r>
              <w:rPr>
                <w:color w:val="000000"/>
                <w:szCs w:val="28"/>
              </w:rPr>
              <w:t>0930200590</w:t>
            </w:r>
          </w:p>
        </w:tc>
        <w:tc>
          <w:tcPr>
            <w:tcW w:w="680" w:type="dxa"/>
            <w:tcMar>
              <w:top w:w="0" w:type="dxa"/>
              <w:left w:w="0" w:type="dxa"/>
              <w:bottom w:w="0" w:type="dxa"/>
              <w:right w:w="0" w:type="dxa"/>
            </w:tcMar>
            <w:vAlign w:val="bottom"/>
          </w:tcPr>
          <w:p w14:paraId="2A505EE6"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8555560" w14:textId="77777777" w:rsidR="00D26F88" w:rsidRDefault="00D26F88" w:rsidP="00CD423D">
            <w:pPr>
              <w:jc w:val="right"/>
              <w:rPr>
                <w:color w:val="000000"/>
                <w:szCs w:val="28"/>
              </w:rPr>
            </w:pPr>
            <w:r>
              <w:rPr>
                <w:color w:val="000000"/>
                <w:szCs w:val="28"/>
              </w:rPr>
              <w:t>3902,8</w:t>
            </w:r>
          </w:p>
        </w:tc>
        <w:tc>
          <w:tcPr>
            <w:tcW w:w="1701" w:type="dxa"/>
            <w:tcMar>
              <w:top w:w="0" w:type="dxa"/>
              <w:left w:w="0" w:type="dxa"/>
              <w:bottom w:w="0" w:type="dxa"/>
              <w:right w:w="0" w:type="dxa"/>
            </w:tcMar>
            <w:vAlign w:val="bottom"/>
          </w:tcPr>
          <w:p w14:paraId="2CB92A14" w14:textId="77777777" w:rsidR="00D26F88" w:rsidRDefault="00D26F88" w:rsidP="00CD423D">
            <w:pPr>
              <w:jc w:val="right"/>
              <w:rPr>
                <w:color w:val="000000"/>
                <w:szCs w:val="28"/>
              </w:rPr>
            </w:pPr>
            <w:r>
              <w:rPr>
                <w:color w:val="000000"/>
                <w:szCs w:val="28"/>
              </w:rPr>
              <w:t>3889,7</w:t>
            </w:r>
          </w:p>
        </w:tc>
        <w:tc>
          <w:tcPr>
            <w:tcW w:w="1701" w:type="dxa"/>
            <w:tcMar>
              <w:top w:w="0" w:type="dxa"/>
              <w:left w:w="0" w:type="dxa"/>
              <w:bottom w:w="0" w:type="dxa"/>
              <w:right w:w="0" w:type="dxa"/>
            </w:tcMar>
            <w:vAlign w:val="bottom"/>
          </w:tcPr>
          <w:p w14:paraId="569011D0" w14:textId="77777777" w:rsidR="00D26F88" w:rsidRDefault="00D26F88" w:rsidP="00CD423D">
            <w:pPr>
              <w:jc w:val="right"/>
              <w:rPr>
                <w:color w:val="000000"/>
                <w:szCs w:val="28"/>
              </w:rPr>
            </w:pPr>
            <w:r>
              <w:rPr>
                <w:color w:val="000000"/>
                <w:szCs w:val="28"/>
              </w:rPr>
              <w:t>3877,6</w:t>
            </w:r>
          </w:p>
        </w:tc>
      </w:tr>
      <w:tr w:rsidR="00D26F88" w14:paraId="7D2721FE" w14:textId="77777777" w:rsidTr="00686FCA">
        <w:trPr>
          <w:jc w:val="right"/>
        </w:trPr>
        <w:tc>
          <w:tcPr>
            <w:tcW w:w="708" w:type="dxa"/>
            <w:tcMar>
              <w:top w:w="0" w:type="dxa"/>
              <w:left w:w="0" w:type="dxa"/>
              <w:bottom w:w="0" w:type="dxa"/>
              <w:right w:w="0" w:type="dxa"/>
            </w:tcMar>
          </w:tcPr>
          <w:p w14:paraId="070679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75021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DCDAD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8C4E27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31DAE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A8D0A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5A4C20" w14:textId="77777777" w:rsidR="00D26F88" w:rsidRDefault="00D26F88" w:rsidP="00CD423D">
            <w:pPr>
              <w:jc w:val="right"/>
              <w:rPr>
                <w:color w:val="000000"/>
                <w:szCs w:val="28"/>
              </w:rPr>
            </w:pPr>
          </w:p>
        </w:tc>
      </w:tr>
      <w:tr w:rsidR="00D26F88" w14:paraId="6C16D57C" w14:textId="77777777" w:rsidTr="00686FCA">
        <w:trPr>
          <w:jc w:val="right"/>
        </w:trPr>
        <w:tc>
          <w:tcPr>
            <w:tcW w:w="708" w:type="dxa"/>
            <w:tcMar>
              <w:top w:w="0" w:type="dxa"/>
              <w:left w:w="0" w:type="dxa"/>
              <w:bottom w:w="0" w:type="dxa"/>
              <w:right w:w="0" w:type="dxa"/>
            </w:tcMar>
          </w:tcPr>
          <w:p w14:paraId="614FFA3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3F1461" w14:textId="77777777" w:rsidR="00D26F88" w:rsidRDefault="00D26F88" w:rsidP="00CD423D">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12FDA582" w14:textId="77777777" w:rsidR="00D26F88" w:rsidRDefault="00D26F88" w:rsidP="00CD423D">
            <w:pPr>
              <w:jc w:val="center"/>
              <w:rPr>
                <w:color w:val="000000"/>
                <w:szCs w:val="28"/>
              </w:rPr>
            </w:pPr>
            <w:r>
              <w:rPr>
                <w:color w:val="000000"/>
                <w:szCs w:val="28"/>
              </w:rPr>
              <w:t>0930210200</w:t>
            </w:r>
          </w:p>
        </w:tc>
        <w:tc>
          <w:tcPr>
            <w:tcW w:w="680" w:type="dxa"/>
            <w:tcMar>
              <w:top w:w="0" w:type="dxa"/>
              <w:left w:w="0" w:type="dxa"/>
              <w:bottom w:w="0" w:type="dxa"/>
              <w:right w:w="0" w:type="dxa"/>
            </w:tcMar>
            <w:vAlign w:val="bottom"/>
          </w:tcPr>
          <w:p w14:paraId="27C31EA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7BCFE1" w14:textId="77777777" w:rsidR="00D26F88" w:rsidRDefault="00D26F88" w:rsidP="00CD423D">
            <w:pPr>
              <w:jc w:val="right"/>
              <w:rPr>
                <w:color w:val="000000"/>
                <w:szCs w:val="28"/>
              </w:rPr>
            </w:pPr>
            <w:r>
              <w:rPr>
                <w:color w:val="000000"/>
                <w:szCs w:val="28"/>
              </w:rPr>
              <w:t>1871,2</w:t>
            </w:r>
          </w:p>
        </w:tc>
        <w:tc>
          <w:tcPr>
            <w:tcW w:w="1701" w:type="dxa"/>
            <w:tcMar>
              <w:top w:w="0" w:type="dxa"/>
              <w:left w:w="0" w:type="dxa"/>
              <w:bottom w:w="0" w:type="dxa"/>
              <w:right w:w="0" w:type="dxa"/>
            </w:tcMar>
            <w:vAlign w:val="bottom"/>
          </w:tcPr>
          <w:p w14:paraId="3FE28ABC" w14:textId="77777777" w:rsidR="00D26F88" w:rsidRDefault="00D26F88" w:rsidP="00CD423D">
            <w:pPr>
              <w:jc w:val="right"/>
              <w:rPr>
                <w:color w:val="000000"/>
                <w:szCs w:val="28"/>
              </w:rPr>
            </w:pPr>
            <w:r>
              <w:rPr>
                <w:color w:val="000000"/>
                <w:szCs w:val="28"/>
              </w:rPr>
              <w:t>1864,3</w:t>
            </w:r>
          </w:p>
        </w:tc>
        <w:tc>
          <w:tcPr>
            <w:tcW w:w="1701" w:type="dxa"/>
            <w:tcMar>
              <w:top w:w="0" w:type="dxa"/>
              <w:left w:w="0" w:type="dxa"/>
              <w:bottom w:w="0" w:type="dxa"/>
              <w:right w:w="0" w:type="dxa"/>
            </w:tcMar>
            <w:vAlign w:val="bottom"/>
          </w:tcPr>
          <w:p w14:paraId="70F11746" w14:textId="77777777" w:rsidR="00D26F88" w:rsidRDefault="00D26F88" w:rsidP="00CD423D">
            <w:pPr>
              <w:jc w:val="right"/>
              <w:rPr>
                <w:color w:val="000000"/>
                <w:szCs w:val="28"/>
              </w:rPr>
            </w:pPr>
            <w:r>
              <w:rPr>
                <w:color w:val="000000"/>
                <w:szCs w:val="28"/>
              </w:rPr>
              <w:t>1775,7</w:t>
            </w:r>
          </w:p>
        </w:tc>
      </w:tr>
      <w:tr w:rsidR="00D26F88" w14:paraId="66223816" w14:textId="77777777" w:rsidTr="00686FCA">
        <w:trPr>
          <w:jc w:val="right"/>
        </w:trPr>
        <w:tc>
          <w:tcPr>
            <w:tcW w:w="708" w:type="dxa"/>
            <w:tcMar>
              <w:top w:w="0" w:type="dxa"/>
              <w:left w:w="0" w:type="dxa"/>
              <w:bottom w:w="0" w:type="dxa"/>
              <w:right w:w="0" w:type="dxa"/>
            </w:tcMar>
          </w:tcPr>
          <w:p w14:paraId="4308D60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07BE9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528280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93BD8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DBA87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DB63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92A072" w14:textId="77777777" w:rsidR="00D26F88" w:rsidRDefault="00D26F88" w:rsidP="00CD423D">
            <w:pPr>
              <w:jc w:val="right"/>
              <w:rPr>
                <w:color w:val="000000"/>
                <w:szCs w:val="28"/>
              </w:rPr>
            </w:pPr>
          </w:p>
        </w:tc>
      </w:tr>
      <w:tr w:rsidR="00D26F88" w14:paraId="5EFCB5E1" w14:textId="77777777" w:rsidTr="00686FCA">
        <w:trPr>
          <w:jc w:val="right"/>
        </w:trPr>
        <w:tc>
          <w:tcPr>
            <w:tcW w:w="708" w:type="dxa"/>
            <w:tcMar>
              <w:top w:w="0" w:type="dxa"/>
              <w:left w:w="0" w:type="dxa"/>
              <w:bottom w:w="0" w:type="dxa"/>
              <w:right w:w="0" w:type="dxa"/>
            </w:tcMar>
          </w:tcPr>
          <w:p w14:paraId="49CE9BC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3BF253"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4CC0E61" w14:textId="77777777" w:rsidR="00D26F88" w:rsidRDefault="00D26F88" w:rsidP="00CD423D">
            <w:pPr>
              <w:jc w:val="center"/>
              <w:rPr>
                <w:color w:val="000000"/>
                <w:szCs w:val="28"/>
              </w:rPr>
            </w:pPr>
            <w:r>
              <w:rPr>
                <w:color w:val="000000"/>
                <w:szCs w:val="28"/>
              </w:rPr>
              <w:t>0930210200</w:t>
            </w:r>
          </w:p>
        </w:tc>
        <w:tc>
          <w:tcPr>
            <w:tcW w:w="680" w:type="dxa"/>
            <w:tcMar>
              <w:top w:w="0" w:type="dxa"/>
              <w:left w:w="0" w:type="dxa"/>
              <w:bottom w:w="0" w:type="dxa"/>
              <w:right w:w="0" w:type="dxa"/>
            </w:tcMar>
            <w:vAlign w:val="bottom"/>
          </w:tcPr>
          <w:p w14:paraId="735069D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EFA4030" w14:textId="77777777" w:rsidR="00D26F88" w:rsidRDefault="00D26F88" w:rsidP="00CD423D">
            <w:pPr>
              <w:jc w:val="right"/>
              <w:rPr>
                <w:color w:val="000000"/>
                <w:szCs w:val="28"/>
              </w:rPr>
            </w:pPr>
            <w:r>
              <w:rPr>
                <w:color w:val="000000"/>
                <w:szCs w:val="28"/>
              </w:rPr>
              <w:t>1871,2</w:t>
            </w:r>
          </w:p>
        </w:tc>
        <w:tc>
          <w:tcPr>
            <w:tcW w:w="1701" w:type="dxa"/>
            <w:tcMar>
              <w:top w:w="0" w:type="dxa"/>
              <w:left w:w="0" w:type="dxa"/>
              <w:bottom w:w="0" w:type="dxa"/>
              <w:right w:w="0" w:type="dxa"/>
            </w:tcMar>
            <w:vAlign w:val="bottom"/>
          </w:tcPr>
          <w:p w14:paraId="117D69DA" w14:textId="77777777" w:rsidR="00D26F88" w:rsidRDefault="00D26F88" w:rsidP="00CD423D">
            <w:pPr>
              <w:jc w:val="right"/>
              <w:rPr>
                <w:color w:val="000000"/>
                <w:szCs w:val="28"/>
              </w:rPr>
            </w:pPr>
            <w:r>
              <w:rPr>
                <w:color w:val="000000"/>
                <w:szCs w:val="28"/>
              </w:rPr>
              <w:t>1864,3</w:t>
            </w:r>
          </w:p>
        </w:tc>
        <w:tc>
          <w:tcPr>
            <w:tcW w:w="1701" w:type="dxa"/>
            <w:tcMar>
              <w:top w:w="0" w:type="dxa"/>
              <w:left w:w="0" w:type="dxa"/>
              <w:bottom w:w="0" w:type="dxa"/>
              <w:right w:w="0" w:type="dxa"/>
            </w:tcMar>
            <w:vAlign w:val="bottom"/>
          </w:tcPr>
          <w:p w14:paraId="13527FC7" w14:textId="77777777" w:rsidR="00D26F88" w:rsidRDefault="00D26F88" w:rsidP="00CD423D">
            <w:pPr>
              <w:jc w:val="right"/>
              <w:rPr>
                <w:color w:val="000000"/>
                <w:szCs w:val="28"/>
              </w:rPr>
            </w:pPr>
            <w:r>
              <w:rPr>
                <w:color w:val="000000"/>
                <w:szCs w:val="28"/>
              </w:rPr>
              <w:t>1775,7</w:t>
            </w:r>
          </w:p>
        </w:tc>
      </w:tr>
      <w:tr w:rsidR="00D26F88" w14:paraId="085536F1" w14:textId="77777777" w:rsidTr="00686FCA">
        <w:trPr>
          <w:jc w:val="right"/>
        </w:trPr>
        <w:tc>
          <w:tcPr>
            <w:tcW w:w="708" w:type="dxa"/>
            <w:tcMar>
              <w:top w:w="0" w:type="dxa"/>
              <w:left w:w="0" w:type="dxa"/>
              <w:bottom w:w="0" w:type="dxa"/>
              <w:right w:w="0" w:type="dxa"/>
            </w:tcMar>
          </w:tcPr>
          <w:p w14:paraId="1FDA68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EBE36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C8042E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94941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029C0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27EE8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F6061C" w14:textId="77777777" w:rsidR="00D26F88" w:rsidRDefault="00D26F88" w:rsidP="00CD423D">
            <w:pPr>
              <w:jc w:val="right"/>
              <w:rPr>
                <w:color w:val="000000"/>
                <w:szCs w:val="28"/>
              </w:rPr>
            </w:pPr>
          </w:p>
        </w:tc>
      </w:tr>
      <w:tr w:rsidR="00D26F88" w14:paraId="7AD2CE79" w14:textId="77777777" w:rsidTr="00686FCA">
        <w:trPr>
          <w:jc w:val="right"/>
        </w:trPr>
        <w:tc>
          <w:tcPr>
            <w:tcW w:w="708" w:type="dxa"/>
            <w:tcMar>
              <w:top w:w="0" w:type="dxa"/>
              <w:left w:w="0" w:type="dxa"/>
              <w:bottom w:w="0" w:type="dxa"/>
              <w:right w:w="0" w:type="dxa"/>
            </w:tcMar>
          </w:tcPr>
          <w:p w14:paraId="48297C1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895AB5" w14:textId="77777777" w:rsidR="00D26F88" w:rsidRDefault="00D26F88" w:rsidP="00CD423D">
            <w:pPr>
              <w:jc w:val="both"/>
              <w:rPr>
                <w:color w:val="000000"/>
                <w:szCs w:val="28"/>
              </w:rPr>
            </w:pPr>
            <w:proofErr w:type="gramStart"/>
            <w:r>
              <w:rPr>
                <w:color w:val="000000"/>
                <w:szCs w:val="28"/>
              </w:rPr>
              <w:t>Пособия лицам, являвшимся спасателями професси</w:t>
            </w:r>
            <w:r>
              <w:rPr>
                <w:color w:val="000000"/>
                <w:szCs w:val="28"/>
              </w:rPr>
              <w:t>о</w:t>
            </w:r>
            <w:r>
              <w:rPr>
                <w:color w:val="000000"/>
                <w:szCs w:val="28"/>
              </w:rPr>
              <w:lastRenderedPageBreak/>
              <w:t>нальных аварийно-спасательных служб (формиров</w:t>
            </w:r>
            <w:r>
              <w:rPr>
                <w:color w:val="000000"/>
                <w:szCs w:val="28"/>
              </w:rPr>
              <w:t>а</w:t>
            </w:r>
            <w:r>
              <w:rPr>
                <w:color w:val="000000"/>
                <w:szCs w:val="28"/>
              </w:rPr>
              <w:t>ний), получившим телесные повреждения, исключа</w:t>
            </w:r>
            <w:r>
              <w:rPr>
                <w:color w:val="000000"/>
                <w:szCs w:val="28"/>
              </w:rPr>
              <w:t>ю</w:t>
            </w:r>
            <w:r>
              <w:rPr>
                <w:color w:val="000000"/>
                <w:szCs w:val="28"/>
              </w:rPr>
              <w:t>щие возможность дальнейшей работы в качестве сп</w:t>
            </w:r>
            <w:r>
              <w:rPr>
                <w:color w:val="000000"/>
                <w:szCs w:val="28"/>
              </w:rPr>
              <w:t>а</w:t>
            </w:r>
            <w:r>
              <w:rPr>
                <w:color w:val="000000"/>
                <w:szCs w:val="28"/>
              </w:rPr>
              <w:t>сателей, а также семьям и иждивенцам спасателей, п</w:t>
            </w:r>
            <w:r>
              <w:rPr>
                <w:color w:val="000000"/>
                <w:szCs w:val="28"/>
              </w:rPr>
              <w:t>о</w:t>
            </w:r>
            <w:r>
              <w:rPr>
                <w:color w:val="000000"/>
                <w:szCs w:val="28"/>
              </w:rPr>
              <w:t>гибших (умерших) в связи с исполнением ими обяза</w:t>
            </w:r>
            <w:r>
              <w:rPr>
                <w:color w:val="000000"/>
                <w:szCs w:val="28"/>
              </w:rPr>
              <w:t>н</w:t>
            </w:r>
            <w:r>
              <w:rPr>
                <w:color w:val="000000"/>
                <w:szCs w:val="28"/>
              </w:rPr>
              <w:t>ностей</w:t>
            </w:r>
            <w:proofErr w:type="gramEnd"/>
          </w:p>
        </w:tc>
        <w:tc>
          <w:tcPr>
            <w:tcW w:w="1985" w:type="dxa"/>
            <w:tcMar>
              <w:top w:w="0" w:type="dxa"/>
              <w:left w:w="0" w:type="dxa"/>
              <w:bottom w:w="0" w:type="dxa"/>
              <w:right w:w="0" w:type="dxa"/>
            </w:tcMar>
            <w:vAlign w:val="bottom"/>
          </w:tcPr>
          <w:p w14:paraId="0269DD59" w14:textId="77777777" w:rsidR="00D26F88" w:rsidRDefault="00D26F88" w:rsidP="00CD423D">
            <w:pPr>
              <w:jc w:val="center"/>
              <w:rPr>
                <w:color w:val="000000"/>
                <w:szCs w:val="28"/>
              </w:rPr>
            </w:pPr>
            <w:r>
              <w:rPr>
                <w:color w:val="000000"/>
                <w:szCs w:val="28"/>
              </w:rPr>
              <w:lastRenderedPageBreak/>
              <w:t>0930241230</w:t>
            </w:r>
          </w:p>
        </w:tc>
        <w:tc>
          <w:tcPr>
            <w:tcW w:w="680" w:type="dxa"/>
            <w:tcMar>
              <w:top w:w="0" w:type="dxa"/>
              <w:left w:w="0" w:type="dxa"/>
              <w:bottom w:w="0" w:type="dxa"/>
              <w:right w:w="0" w:type="dxa"/>
            </w:tcMar>
            <w:vAlign w:val="bottom"/>
          </w:tcPr>
          <w:p w14:paraId="325D621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89067E" w14:textId="77777777" w:rsidR="00D26F88" w:rsidRDefault="00D26F88" w:rsidP="00CD423D">
            <w:pPr>
              <w:jc w:val="right"/>
              <w:rPr>
                <w:color w:val="000000"/>
                <w:szCs w:val="28"/>
              </w:rPr>
            </w:pPr>
            <w:r>
              <w:rPr>
                <w:color w:val="000000"/>
                <w:szCs w:val="28"/>
              </w:rPr>
              <w:t>1374,2</w:t>
            </w:r>
          </w:p>
        </w:tc>
        <w:tc>
          <w:tcPr>
            <w:tcW w:w="1701" w:type="dxa"/>
            <w:tcMar>
              <w:top w:w="0" w:type="dxa"/>
              <w:left w:w="0" w:type="dxa"/>
              <w:bottom w:w="0" w:type="dxa"/>
              <w:right w:w="0" w:type="dxa"/>
            </w:tcMar>
            <w:vAlign w:val="bottom"/>
          </w:tcPr>
          <w:p w14:paraId="7ACADD19" w14:textId="77777777" w:rsidR="00D26F88" w:rsidRDefault="00D26F88" w:rsidP="00CD423D">
            <w:pPr>
              <w:jc w:val="right"/>
              <w:rPr>
                <w:color w:val="000000"/>
                <w:szCs w:val="28"/>
              </w:rPr>
            </w:pPr>
            <w:r>
              <w:rPr>
                <w:color w:val="000000"/>
                <w:szCs w:val="28"/>
              </w:rPr>
              <w:t>1374,2</w:t>
            </w:r>
          </w:p>
        </w:tc>
        <w:tc>
          <w:tcPr>
            <w:tcW w:w="1701" w:type="dxa"/>
            <w:tcMar>
              <w:top w:w="0" w:type="dxa"/>
              <w:left w:w="0" w:type="dxa"/>
              <w:bottom w:w="0" w:type="dxa"/>
              <w:right w:w="0" w:type="dxa"/>
            </w:tcMar>
            <w:vAlign w:val="bottom"/>
          </w:tcPr>
          <w:p w14:paraId="5390F34E" w14:textId="77777777" w:rsidR="00D26F88" w:rsidRDefault="00D26F88" w:rsidP="00CD423D">
            <w:pPr>
              <w:jc w:val="right"/>
              <w:rPr>
                <w:color w:val="000000"/>
                <w:szCs w:val="28"/>
              </w:rPr>
            </w:pPr>
            <w:r>
              <w:rPr>
                <w:color w:val="000000"/>
                <w:szCs w:val="28"/>
              </w:rPr>
              <w:t>1374,2</w:t>
            </w:r>
          </w:p>
        </w:tc>
      </w:tr>
      <w:tr w:rsidR="00D26F88" w14:paraId="4528C984" w14:textId="77777777" w:rsidTr="00686FCA">
        <w:trPr>
          <w:jc w:val="right"/>
        </w:trPr>
        <w:tc>
          <w:tcPr>
            <w:tcW w:w="708" w:type="dxa"/>
            <w:tcMar>
              <w:top w:w="0" w:type="dxa"/>
              <w:left w:w="0" w:type="dxa"/>
              <w:bottom w:w="0" w:type="dxa"/>
              <w:right w:w="0" w:type="dxa"/>
            </w:tcMar>
          </w:tcPr>
          <w:p w14:paraId="044801A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9751E4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17F1E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AA8B9F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F1DF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188E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26D792" w14:textId="77777777" w:rsidR="00D26F88" w:rsidRDefault="00D26F88" w:rsidP="00CD423D">
            <w:pPr>
              <w:jc w:val="right"/>
              <w:rPr>
                <w:color w:val="000000"/>
                <w:szCs w:val="28"/>
              </w:rPr>
            </w:pPr>
          </w:p>
        </w:tc>
      </w:tr>
      <w:tr w:rsidR="00D26F88" w14:paraId="47880249" w14:textId="77777777" w:rsidTr="00686FCA">
        <w:trPr>
          <w:jc w:val="right"/>
        </w:trPr>
        <w:tc>
          <w:tcPr>
            <w:tcW w:w="708" w:type="dxa"/>
            <w:tcMar>
              <w:top w:w="0" w:type="dxa"/>
              <w:left w:w="0" w:type="dxa"/>
              <w:bottom w:w="0" w:type="dxa"/>
              <w:right w:w="0" w:type="dxa"/>
            </w:tcMar>
          </w:tcPr>
          <w:p w14:paraId="48C79FC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485793"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B547F8A" w14:textId="77777777" w:rsidR="00D26F88" w:rsidRDefault="00D26F88" w:rsidP="00CD423D">
            <w:pPr>
              <w:jc w:val="center"/>
              <w:rPr>
                <w:color w:val="000000"/>
                <w:szCs w:val="28"/>
              </w:rPr>
            </w:pPr>
            <w:r>
              <w:rPr>
                <w:color w:val="000000"/>
                <w:szCs w:val="28"/>
              </w:rPr>
              <w:t>0930241230</w:t>
            </w:r>
          </w:p>
        </w:tc>
        <w:tc>
          <w:tcPr>
            <w:tcW w:w="680" w:type="dxa"/>
            <w:tcMar>
              <w:top w:w="0" w:type="dxa"/>
              <w:left w:w="0" w:type="dxa"/>
              <w:bottom w:w="0" w:type="dxa"/>
              <w:right w:w="0" w:type="dxa"/>
            </w:tcMar>
            <w:vAlign w:val="bottom"/>
          </w:tcPr>
          <w:p w14:paraId="03ADA282"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74012BE" w14:textId="77777777" w:rsidR="00D26F88" w:rsidRDefault="00D26F88" w:rsidP="00CD423D">
            <w:pPr>
              <w:jc w:val="right"/>
              <w:rPr>
                <w:color w:val="000000"/>
                <w:szCs w:val="28"/>
              </w:rPr>
            </w:pPr>
            <w:r>
              <w:rPr>
                <w:color w:val="000000"/>
                <w:szCs w:val="28"/>
              </w:rPr>
              <w:t>1374,2</w:t>
            </w:r>
          </w:p>
        </w:tc>
        <w:tc>
          <w:tcPr>
            <w:tcW w:w="1701" w:type="dxa"/>
            <w:tcMar>
              <w:top w:w="0" w:type="dxa"/>
              <w:left w:w="0" w:type="dxa"/>
              <w:bottom w:w="0" w:type="dxa"/>
              <w:right w:w="0" w:type="dxa"/>
            </w:tcMar>
            <w:vAlign w:val="bottom"/>
          </w:tcPr>
          <w:p w14:paraId="301BE1BC" w14:textId="77777777" w:rsidR="00D26F88" w:rsidRDefault="00D26F88" w:rsidP="00CD423D">
            <w:pPr>
              <w:jc w:val="right"/>
              <w:rPr>
                <w:color w:val="000000"/>
                <w:szCs w:val="28"/>
              </w:rPr>
            </w:pPr>
            <w:r>
              <w:rPr>
                <w:color w:val="000000"/>
                <w:szCs w:val="28"/>
              </w:rPr>
              <w:t>1374,2</w:t>
            </w:r>
          </w:p>
        </w:tc>
        <w:tc>
          <w:tcPr>
            <w:tcW w:w="1701" w:type="dxa"/>
            <w:tcMar>
              <w:top w:w="0" w:type="dxa"/>
              <w:left w:w="0" w:type="dxa"/>
              <w:bottom w:w="0" w:type="dxa"/>
              <w:right w:w="0" w:type="dxa"/>
            </w:tcMar>
            <w:vAlign w:val="bottom"/>
          </w:tcPr>
          <w:p w14:paraId="38AFB38D" w14:textId="77777777" w:rsidR="00D26F88" w:rsidRDefault="00D26F88" w:rsidP="00CD423D">
            <w:pPr>
              <w:jc w:val="right"/>
              <w:rPr>
                <w:color w:val="000000"/>
                <w:szCs w:val="28"/>
              </w:rPr>
            </w:pPr>
            <w:r>
              <w:rPr>
                <w:color w:val="000000"/>
                <w:szCs w:val="28"/>
              </w:rPr>
              <w:t>1374,2</w:t>
            </w:r>
          </w:p>
        </w:tc>
      </w:tr>
      <w:tr w:rsidR="00D26F88" w14:paraId="2390E25D" w14:textId="77777777" w:rsidTr="00686FCA">
        <w:trPr>
          <w:jc w:val="right"/>
        </w:trPr>
        <w:tc>
          <w:tcPr>
            <w:tcW w:w="708" w:type="dxa"/>
            <w:tcMar>
              <w:top w:w="0" w:type="dxa"/>
              <w:left w:w="0" w:type="dxa"/>
              <w:bottom w:w="0" w:type="dxa"/>
              <w:right w:w="0" w:type="dxa"/>
            </w:tcMar>
          </w:tcPr>
          <w:p w14:paraId="47CC911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DE7391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86B68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D14F3D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DC66B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D5C3C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772346" w14:textId="77777777" w:rsidR="00D26F88" w:rsidRDefault="00D26F88" w:rsidP="00CD423D">
            <w:pPr>
              <w:jc w:val="right"/>
              <w:rPr>
                <w:color w:val="000000"/>
                <w:szCs w:val="28"/>
              </w:rPr>
            </w:pPr>
          </w:p>
        </w:tc>
      </w:tr>
      <w:tr w:rsidR="00D26F88" w14:paraId="49E79F07" w14:textId="77777777" w:rsidTr="00686FCA">
        <w:trPr>
          <w:jc w:val="right"/>
        </w:trPr>
        <w:tc>
          <w:tcPr>
            <w:tcW w:w="708" w:type="dxa"/>
            <w:tcMar>
              <w:top w:w="0" w:type="dxa"/>
              <w:left w:w="0" w:type="dxa"/>
              <w:bottom w:w="0" w:type="dxa"/>
              <w:right w:w="0" w:type="dxa"/>
            </w:tcMar>
          </w:tcPr>
          <w:p w14:paraId="0848CA8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8E4E1E" w14:textId="39F2549B" w:rsidR="00D26F88" w:rsidRDefault="00D26F88" w:rsidP="00CD423D">
            <w:pPr>
              <w:jc w:val="both"/>
              <w:rPr>
                <w:color w:val="000000"/>
                <w:szCs w:val="28"/>
              </w:rPr>
            </w:pPr>
            <w:r>
              <w:rPr>
                <w:color w:val="000000"/>
                <w:szCs w:val="28"/>
              </w:rPr>
              <w:t>Комплекс процессных мероприятий "Информацио</w:t>
            </w:r>
            <w:r>
              <w:rPr>
                <w:color w:val="000000"/>
                <w:szCs w:val="28"/>
              </w:rPr>
              <w:t>н</w:t>
            </w:r>
            <w:r>
              <w:rPr>
                <w:color w:val="000000"/>
                <w:szCs w:val="28"/>
              </w:rPr>
              <w:t>но</w:t>
            </w:r>
            <w:r w:rsidR="00171A5E">
              <w:rPr>
                <w:color w:val="000000"/>
                <w:szCs w:val="28"/>
              </w:rPr>
              <w:noBreakHyphen/>
            </w:r>
            <w:r>
              <w:rPr>
                <w:color w:val="000000"/>
                <w:szCs w:val="28"/>
              </w:rPr>
              <w:t>пропагандистское сопровождение антитеррорист</w:t>
            </w:r>
            <w:r>
              <w:rPr>
                <w:color w:val="000000"/>
                <w:szCs w:val="28"/>
              </w:rPr>
              <w:t>и</w:t>
            </w:r>
            <w:r>
              <w:rPr>
                <w:color w:val="000000"/>
                <w:szCs w:val="28"/>
              </w:rPr>
              <w:t>ческой деятельности на территории Краснодарского края"</w:t>
            </w:r>
          </w:p>
        </w:tc>
        <w:tc>
          <w:tcPr>
            <w:tcW w:w="1985" w:type="dxa"/>
            <w:tcMar>
              <w:top w:w="0" w:type="dxa"/>
              <w:left w:w="0" w:type="dxa"/>
              <w:bottom w:w="0" w:type="dxa"/>
              <w:right w:w="0" w:type="dxa"/>
            </w:tcMar>
            <w:vAlign w:val="bottom"/>
          </w:tcPr>
          <w:p w14:paraId="4D57D420" w14:textId="77777777" w:rsidR="00D26F88" w:rsidRDefault="00D26F88" w:rsidP="00CD423D">
            <w:pPr>
              <w:jc w:val="center"/>
              <w:rPr>
                <w:color w:val="000000"/>
                <w:szCs w:val="28"/>
              </w:rPr>
            </w:pPr>
            <w:r>
              <w:rPr>
                <w:color w:val="000000"/>
                <w:szCs w:val="28"/>
              </w:rPr>
              <w:t>0930300000</w:t>
            </w:r>
          </w:p>
        </w:tc>
        <w:tc>
          <w:tcPr>
            <w:tcW w:w="680" w:type="dxa"/>
            <w:tcMar>
              <w:top w:w="0" w:type="dxa"/>
              <w:left w:w="0" w:type="dxa"/>
              <w:bottom w:w="0" w:type="dxa"/>
              <w:right w:w="0" w:type="dxa"/>
            </w:tcMar>
            <w:vAlign w:val="bottom"/>
          </w:tcPr>
          <w:p w14:paraId="3D71B9F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F76F73" w14:textId="77777777" w:rsidR="00D26F88" w:rsidRDefault="00D26F88" w:rsidP="00CD423D">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057B7642" w14:textId="77777777" w:rsidR="00D26F88" w:rsidRDefault="00D26F88" w:rsidP="00CD423D">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6C746F88" w14:textId="77777777" w:rsidR="00D26F88" w:rsidRDefault="00D26F88" w:rsidP="00CD423D">
            <w:pPr>
              <w:jc w:val="right"/>
              <w:rPr>
                <w:color w:val="000000"/>
                <w:szCs w:val="28"/>
              </w:rPr>
            </w:pPr>
            <w:r>
              <w:rPr>
                <w:color w:val="000000"/>
                <w:szCs w:val="28"/>
              </w:rPr>
              <w:t>600,0</w:t>
            </w:r>
          </w:p>
        </w:tc>
      </w:tr>
      <w:tr w:rsidR="00D26F88" w14:paraId="79F021AE" w14:textId="77777777" w:rsidTr="00686FCA">
        <w:trPr>
          <w:jc w:val="right"/>
        </w:trPr>
        <w:tc>
          <w:tcPr>
            <w:tcW w:w="708" w:type="dxa"/>
            <w:tcMar>
              <w:top w:w="0" w:type="dxa"/>
              <w:left w:w="0" w:type="dxa"/>
              <w:bottom w:w="0" w:type="dxa"/>
              <w:right w:w="0" w:type="dxa"/>
            </w:tcMar>
          </w:tcPr>
          <w:p w14:paraId="55CCBBA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4846B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CDD22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0038BF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1E4BB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4C81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205881" w14:textId="77777777" w:rsidR="00D26F88" w:rsidRDefault="00D26F88" w:rsidP="00CD423D">
            <w:pPr>
              <w:jc w:val="right"/>
              <w:rPr>
                <w:color w:val="000000"/>
                <w:szCs w:val="28"/>
              </w:rPr>
            </w:pPr>
          </w:p>
        </w:tc>
      </w:tr>
      <w:tr w:rsidR="00D26F88" w14:paraId="1A139754" w14:textId="77777777" w:rsidTr="00686FCA">
        <w:trPr>
          <w:jc w:val="right"/>
        </w:trPr>
        <w:tc>
          <w:tcPr>
            <w:tcW w:w="708" w:type="dxa"/>
            <w:tcMar>
              <w:top w:w="0" w:type="dxa"/>
              <w:left w:w="0" w:type="dxa"/>
              <w:bottom w:w="0" w:type="dxa"/>
              <w:right w:w="0" w:type="dxa"/>
            </w:tcMar>
          </w:tcPr>
          <w:p w14:paraId="0C4901B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D41D9A" w14:textId="77777777" w:rsidR="00D26F88" w:rsidRDefault="00D26F88" w:rsidP="00CD423D">
            <w:pPr>
              <w:jc w:val="both"/>
              <w:rPr>
                <w:color w:val="000000"/>
                <w:szCs w:val="28"/>
              </w:rPr>
            </w:pPr>
            <w:r>
              <w:rPr>
                <w:color w:val="000000"/>
                <w:szCs w:val="28"/>
              </w:rPr>
              <w:t>Мероприятия по профилактике терроризма</w:t>
            </w:r>
          </w:p>
        </w:tc>
        <w:tc>
          <w:tcPr>
            <w:tcW w:w="1985" w:type="dxa"/>
            <w:tcMar>
              <w:top w:w="0" w:type="dxa"/>
              <w:left w:w="0" w:type="dxa"/>
              <w:bottom w:w="0" w:type="dxa"/>
              <w:right w:w="0" w:type="dxa"/>
            </w:tcMar>
            <w:vAlign w:val="bottom"/>
          </w:tcPr>
          <w:p w14:paraId="4F807F67" w14:textId="77777777" w:rsidR="00D26F88" w:rsidRDefault="00D26F88" w:rsidP="00CD423D">
            <w:pPr>
              <w:jc w:val="center"/>
              <w:rPr>
                <w:color w:val="000000"/>
                <w:szCs w:val="28"/>
              </w:rPr>
            </w:pPr>
            <w:r>
              <w:rPr>
                <w:color w:val="000000"/>
                <w:szCs w:val="28"/>
              </w:rPr>
              <w:t>0930310110</w:t>
            </w:r>
          </w:p>
        </w:tc>
        <w:tc>
          <w:tcPr>
            <w:tcW w:w="680" w:type="dxa"/>
            <w:tcMar>
              <w:top w:w="0" w:type="dxa"/>
              <w:left w:w="0" w:type="dxa"/>
              <w:bottom w:w="0" w:type="dxa"/>
              <w:right w:w="0" w:type="dxa"/>
            </w:tcMar>
            <w:vAlign w:val="bottom"/>
          </w:tcPr>
          <w:p w14:paraId="0FA45FD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FCC71E" w14:textId="77777777" w:rsidR="00D26F88" w:rsidRDefault="00D26F88" w:rsidP="00CD423D">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0F6F9CD9" w14:textId="77777777" w:rsidR="00D26F88" w:rsidRDefault="00D26F88" w:rsidP="00CD423D">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47E0E73B" w14:textId="77777777" w:rsidR="00D26F88" w:rsidRDefault="00D26F88" w:rsidP="00CD423D">
            <w:pPr>
              <w:jc w:val="right"/>
              <w:rPr>
                <w:color w:val="000000"/>
                <w:szCs w:val="28"/>
              </w:rPr>
            </w:pPr>
            <w:r>
              <w:rPr>
                <w:color w:val="000000"/>
                <w:szCs w:val="28"/>
              </w:rPr>
              <w:t>600,0</w:t>
            </w:r>
          </w:p>
        </w:tc>
      </w:tr>
      <w:tr w:rsidR="00D26F88" w14:paraId="2F0420B3" w14:textId="77777777" w:rsidTr="00686FCA">
        <w:trPr>
          <w:jc w:val="right"/>
        </w:trPr>
        <w:tc>
          <w:tcPr>
            <w:tcW w:w="708" w:type="dxa"/>
            <w:tcMar>
              <w:top w:w="0" w:type="dxa"/>
              <w:left w:w="0" w:type="dxa"/>
              <w:bottom w:w="0" w:type="dxa"/>
              <w:right w:w="0" w:type="dxa"/>
            </w:tcMar>
          </w:tcPr>
          <w:p w14:paraId="7CA143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ACA10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AB4BA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82675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C433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06F1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5BDB98" w14:textId="77777777" w:rsidR="00D26F88" w:rsidRDefault="00D26F88" w:rsidP="00CD423D">
            <w:pPr>
              <w:jc w:val="right"/>
              <w:rPr>
                <w:color w:val="000000"/>
                <w:szCs w:val="28"/>
              </w:rPr>
            </w:pPr>
          </w:p>
        </w:tc>
      </w:tr>
      <w:tr w:rsidR="00D26F88" w14:paraId="0C0CA14E" w14:textId="77777777" w:rsidTr="00686FCA">
        <w:trPr>
          <w:jc w:val="right"/>
        </w:trPr>
        <w:tc>
          <w:tcPr>
            <w:tcW w:w="708" w:type="dxa"/>
            <w:tcMar>
              <w:top w:w="0" w:type="dxa"/>
              <w:left w:w="0" w:type="dxa"/>
              <w:bottom w:w="0" w:type="dxa"/>
              <w:right w:w="0" w:type="dxa"/>
            </w:tcMar>
          </w:tcPr>
          <w:p w14:paraId="4C673B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F679011"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30EAA54" w14:textId="77777777" w:rsidR="00D26F88" w:rsidRDefault="00D26F88" w:rsidP="00CD423D">
            <w:pPr>
              <w:jc w:val="center"/>
              <w:rPr>
                <w:color w:val="000000"/>
                <w:szCs w:val="28"/>
              </w:rPr>
            </w:pPr>
            <w:r>
              <w:rPr>
                <w:color w:val="000000"/>
                <w:szCs w:val="28"/>
              </w:rPr>
              <w:t>0930310110</w:t>
            </w:r>
          </w:p>
        </w:tc>
        <w:tc>
          <w:tcPr>
            <w:tcW w:w="680" w:type="dxa"/>
            <w:tcMar>
              <w:top w:w="0" w:type="dxa"/>
              <w:left w:w="0" w:type="dxa"/>
              <w:bottom w:w="0" w:type="dxa"/>
              <w:right w:w="0" w:type="dxa"/>
            </w:tcMar>
            <w:vAlign w:val="bottom"/>
          </w:tcPr>
          <w:p w14:paraId="54A91D4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6D5E311" w14:textId="77777777" w:rsidR="00D26F88" w:rsidRDefault="00D26F88" w:rsidP="00CD423D">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06750A0D" w14:textId="77777777" w:rsidR="00D26F88" w:rsidRDefault="00D26F88" w:rsidP="00CD423D">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530F4666" w14:textId="77777777" w:rsidR="00D26F88" w:rsidRDefault="00D26F88" w:rsidP="00CD423D">
            <w:pPr>
              <w:jc w:val="right"/>
              <w:rPr>
                <w:color w:val="000000"/>
                <w:szCs w:val="28"/>
              </w:rPr>
            </w:pPr>
            <w:r>
              <w:rPr>
                <w:color w:val="000000"/>
                <w:szCs w:val="28"/>
              </w:rPr>
              <w:t>600,0</w:t>
            </w:r>
          </w:p>
        </w:tc>
      </w:tr>
      <w:tr w:rsidR="00D26F88" w14:paraId="14E9898A" w14:textId="77777777" w:rsidTr="00686FCA">
        <w:trPr>
          <w:jc w:val="right"/>
        </w:trPr>
        <w:tc>
          <w:tcPr>
            <w:tcW w:w="708" w:type="dxa"/>
            <w:tcMar>
              <w:top w:w="0" w:type="dxa"/>
              <w:left w:w="0" w:type="dxa"/>
              <w:bottom w:w="0" w:type="dxa"/>
              <w:right w:w="0" w:type="dxa"/>
            </w:tcMar>
          </w:tcPr>
          <w:p w14:paraId="5B94F68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C2F7B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EA6947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9AFA8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8A61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C70A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E3F98E" w14:textId="77777777" w:rsidR="00D26F88" w:rsidRDefault="00D26F88" w:rsidP="00CD423D">
            <w:pPr>
              <w:jc w:val="right"/>
              <w:rPr>
                <w:color w:val="000000"/>
                <w:szCs w:val="28"/>
              </w:rPr>
            </w:pPr>
          </w:p>
        </w:tc>
      </w:tr>
      <w:tr w:rsidR="00D26F88" w14:paraId="28E5C588" w14:textId="77777777" w:rsidTr="00686FCA">
        <w:trPr>
          <w:jc w:val="right"/>
        </w:trPr>
        <w:tc>
          <w:tcPr>
            <w:tcW w:w="708" w:type="dxa"/>
            <w:tcMar>
              <w:top w:w="0" w:type="dxa"/>
              <w:left w:w="0" w:type="dxa"/>
              <w:bottom w:w="0" w:type="dxa"/>
              <w:right w:w="0" w:type="dxa"/>
            </w:tcMar>
          </w:tcPr>
          <w:p w14:paraId="5E4E3B8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4DFC42" w14:textId="77777777" w:rsidR="00D26F88" w:rsidRDefault="00D26F88" w:rsidP="00CD423D">
            <w:pPr>
              <w:jc w:val="both"/>
              <w:rPr>
                <w:color w:val="000000"/>
                <w:szCs w:val="28"/>
              </w:rPr>
            </w:pPr>
            <w:r>
              <w:rPr>
                <w:color w:val="000000"/>
                <w:szCs w:val="28"/>
              </w:rPr>
              <w:t>Комплекс процессных мероприятий "Создание и во</w:t>
            </w:r>
            <w:r>
              <w:rPr>
                <w:color w:val="000000"/>
                <w:szCs w:val="28"/>
              </w:rPr>
              <w:t>с</w:t>
            </w:r>
            <w:r>
              <w:rPr>
                <w:color w:val="000000"/>
                <w:szCs w:val="28"/>
              </w:rPr>
              <w:t>полнение запасов материально-технических, прод</w:t>
            </w:r>
            <w:r>
              <w:rPr>
                <w:color w:val="000000"/>
                <w:szCs w:val="28"/>
              </w:rPr>
              <w:t>о</w:t>
            </w:r>
            <w:r>
              <w:rPr>
                <w:color w:val="000000"/>
                <w:szCs w:val="28"/>
              </w:rPr>
              <w:t>вольственных и иных средств"</w:t>
            </w:r>
          </w:p>
        </w:tc>
        <w:tc>
          <w:tcPr>
            <w:tcW w:w="1985" w:type="dxa"/>
            <w:tcMar>
              <w:top w:w="0" w:type="dxa"/>
              <w:left w:w="0" w:type="dxa"/>
              <w:bottom w:w="0" w:type="dxa"/>
              <w:right w:w="0" w:type="dxa"/>
            </w:tcMar>
            <w:vAlign w:val="bottom"/>
          </w:tcPr>
          <w:p w14:paraId="1CD370DB" w14:textId="77777777" w:rsidR="00D26F88" w:rsidRDefault="00D26F88" w:rsidP="00CD423D">
            <w:pPr>
              <w:jc w:val="center"/>
              <w:rPr>
                <w:color w:val="000000"/>
                <w:szCs w:val="28"/>
              </w:rPr>
            </w:pPr>
            <w:r>
              <w:rPr>
                <w:color w:val="000000"/>
                <w:szCs w:val="28"/>
              </w:rPr>
              <w:t>0930400000</w:t>
            </w:r>
          </w:p>
        </w:tc>
        <w:tc>
          <w:tcPr>
            <w:tcW w:w="680" w:type="dxa"/>
            <w:tcMar>
              <w:top w:w="0" w:type="dxa"/>
              <w:left w:w="0" w:type="dxa"/>
              <w:bottom w:w="0" w:type="dxa"/>
              <w:right w:w="0" w:type="dxa"/>
            </w:tcMar>
            <w:vAlign w:val="bottom"/>
          </w:tcPr>
          <w:p w14:paraId="769D453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755003" w14:textId="77777777" w:rsidR="00D26F88" w:rsidRDefault="00D26F88" w:rsidP="00CD423D">
            <w:pPr>
              <w:jc w:val="right"/>
              <w:rPr>
                <w:color w:val="000000"/>
                <w:szCs w:val="28"/>
              </w:rPr>
            </w:pPr>
            <w:r>
              <w:rPr>
                <w:color w:val="000000"/>
                <w:szCs w:val="28"/>
              </w:rPr>
              <w:t>29961,2</w:t>
            </w:r>
          </w:p>
        </w:tc>
        <w:tc>
          <w:tcPr>
            <w:tcW w:w="1701" w:type="dxa"/>
            <w:tcMar>
              <w:top w:w="0" w:type="dxa"/>
              <w:left w:w="0" w:type="dxa"/>
              <w:bottom w:w="0" w:type="dxa"/>
              <w:right w:w="0" w:type="dxa"/>
            </w:tcMar>
            <w:vAlign w:val="bottom"/>
          </w:tcPr>
          <w:p w14:paraId="518B2E79" w14:textId="77777777" w:rsidR="00D26F88" w:rsidRDefault="00D26F88" w:rsidP="00CD423D">
            <w:pPr>
              <w:jc w:val="right"/>
              <w:rPr>
                <w:color w:val="000000"/>
                <w:szCs w:val="28"/>
              </w:rPr>
            </w:pPr>
            <w:r>
              <w:rPr>
                <w:color w:val="000000"/>
                <w:szCs w:val="28"/>
              </w:rPr>
              <w:t>29983,9</w:t>
            </w:r>
          </w:p>
        </w:tc>
        <w:tc>
          <w:tcPr>
            <w:tcW w:w="1701" w:type="dxa"/>
            <w:tcMar>
              <w:top w:w="0" w:type="dxa"/>
              <w:left w:w="0" w:type="dxa"/>
              <w:bottom w:w="0" w:type="dxa"/>
              <w:right w:w="0" w:type="dxa"/>
            </w:tcMar>
            <w:vAlign w:val="bottom"/>
          </w:tcPr>
          <w:p w14:paraId="6382B850" w14:textId="77777777" w:rsidR="00D26F88" w:rsidRDefault="00D26F88" w:rsidP="00CD423D">
            <w:pPr>
              <w:jc w:val="right"/>
              <w:rPr>
                <w:color w:val="000000"/>
                <w:szCs w:val="28"/>
              </w:rPr>
            </w:pPr>
            <w:r>
              <w:rPr>
                <w:color w:val="000000"/>
                <w:szCs w:val="28"/>
              </w:rPr>
              <w:t>29983,9</w:t>
            </w:r>
          </w:p>
        </w:tc>
      </w:tr>
      <w:tr w:rsidR="00D26F88" w14:paraId="7A4312EC" w14:textId="77777777" w:rsidTr="00686FCA">
        <w:trPr>
          <w:jc w:val="right"/>
        </w:trPr>
        <w:tc>
          <w:tcPr>
            <w:tcW w:w="708" w:type="dxa"/>
            <w:tcMar>
              <w:top w:w="0" w:type="dxa"/>
              <w:left w:w="0" w:type="dxa"/>
              <w:bottom w:w="0" w:type="dxa"/>
              <w:right w:w="0" w:type="dxa"/>
            </w:tcMar>
          </w:tcPr>
          <w:p w14:paraId="11D7BE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B5563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3B9BB5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551BB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1572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DD5B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3053807" w14:textId="77777777" w:rsidR="00D26F88" w:rsidRDefault="00D26F88" w:rsidP="00CD423D">
            <w:pPr>
              <w:jc w:val="right"/>
              <w:rPr>
                <w:color w:val="000000"/>
                <w:szCs w:val="28"/>
              </w:rPr>
            </w:pPr>
          </w:p>
        </w:tc>
      </w:tr>
      <w:tr w:rsidR="00D26F88" w14:paraId="47EE7FCC" w14:textId="77777777" w:rsidTr="00686FCA">
        <w:trPr>
          <w:jc w:val="right"/>
        </w:trPr>
        <w:tc>
          <w:tcPr>
            <w:tcW w:w="708" w:type="dxa"/>
            <w:tcMar>
              <w:top w:w="0" w:type="dxa"/>
              <w:left w:w="0" w:type="dxa"/>
              <w:bottom w:w="0" w:type="dxa"/>
              <w:right w:w="0" w:type="dxa"/>
            </w:tcMar>
          </w:tcPr>
          <w:p w14:paraId="7A39D24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7451051" w14:textId="77777777" w:rsidR="00D26F88" w:rsidRDefault="00D26F88" w:rsidP="00CD423D">
            <w:pPr>
              <w:jc w:val="both"/>
              <w:rPr>
                <w:color w:val="000000"/>
                <w:szCs w:val="28"/>
              </w:rPr>
            </w:pPr>
            <w:r>
              <w:rPr>
                <w:color w:val="000000"/>
                <w:szCs w:val="28"/>
              </w:rPr>
              <w:t>Подготовка населения и организаций к действиям в чрезвычайной ситуации в мирное и военное время</w:t>
            </w:r>
          </w:p>
        </w:tc>
        <w:tc>
          <w:tcPr>
            <w:tcW w:w="1985" w:type="dxa"/>
            <w:tcMar>
              <w:top w:w="0" w:type="dxa"/>
              <w:left w:w="0" w:type="dxa"/>
              <w:bottom w:w="0" w:type="dxa"/>
              <w:right w:w="0" w:type="dxa"/>
            </w:tcMar>
            <w:vAlign w:val="bottom"/>
          </w:tcPr>
          <w:p w14:paraId="4F8FA627" w14:textId="77777777" w:rsidR="00D26F88" w:rsidRDefault="00D26F88" w:rsidP="00CD423D">
            <w:pPr>
              <w:jc w:val="center"/>
              <w:rPr>
                <w:color w:val="000000"/>
                <w:szCs w:val="28"/>
              </w:rPr>
            </w:pPr>
            <w:r>
              <w:rPr>
                <w:color w:val="000000"/>
                <w:szCs w:val="28"/>
              </w:rPr>
              <w:t>0930410550</w:t>
            </w:r>
          </w:p>
        </w:tc>
        <w:tc>
          <w:tcPr>
            <w:tcW w:w="680" w:type="dxa"/>
            <w:tcMar>
              <w:top w:w="0" w:type="dxa"/>
              <w:left w:w="0" w:type="dxa"/>
              <w:bottom w:w="0" w:type="dxa"/>
              <w:right w:w="0" w:type="dxa"/>
            </w:tcMar>
            <w:vAlign w:val="bottom"/>
          </w:tcPr>
          <w:p w14:paraId="54E5FE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700057" w14:textId="77777777" w:rsidR="00D26F88" w:rsidRDefault="00D26F88" w:rsidP="00CD423D">
            <w:pPr>
              <w:jc w:val="right"/>
              <w:rPr>
                <w:color w:val="000000"/>
                <w:szCs w:val="28"/>
              </w:rPr>
            </w:pPr>
            <w:r>
              <w:rPr>
                <w:color w:val="000000"/>
                <w:szCs w:val="28"/>
              </w:rPr>
              <w:t>29961,2</w:t>
            </w:r>
          </w:p>
        </w:tc>
        <w:tc>
          <w:tcPr>
            <w:tcW w:w="1701" w:type="dxa"/>
            <w:tcMar>
              <w:top w:w="0" w:type="dxa"/>
              <w:left w:w="0" w:type="dxa"/>
              <w:bottom w:w="0" w:type="dxa"/>
              <w:right w:w="0" w:type="dxa"/>
            </w:tcMar>
            <w:vAlign w:val="bottom"/>
          </w:tcPr>
          <w:p w14:paraId="61C9D415" w14:textId="77777777" w:rsidR="00D26F88" w:rsidRDefault="00D26F88" w:rsidP="00CD423D">
            <w:pPr>
              <w:jc w:val="right"/>
              <w:rPr>
                <w:color w:val="000000"/>
                <w:szCs w:val="28"/>
              </w:rPr>
            </w:pPr>
            <w:r>
              <w:rPr>
                <w:color w:val="000000"/>
                <w:szCs w:val="28"/>
              </w:rPr>
              <w:t>29983,9</w:t>
            </w:r>
          </w:p>
        </w:tc>
        <w:tc>
          <w:tcPr>
            <w:tcW w:w="1701" w:type="dxa"/>
            <w:tcMar>
              <w:top w:w="0" w:type="dxa"/>
              <w:left w:w="0" w:type="dxa"/>
              <w:bottom w:w="0" w:type="dxa"/>
              <w:right w:w="0" w:type="dxa"/>
            </w:tcMar>
            <w:vAlign w:val="bottom"/>
          </w:tcPr>
          <w:p w14:paraId="16DA189A" w14:textId="77777777" w:rsidR="00D26F88" w:rsidRDefault="00D26F88" w:rsidP="00CD423D">
            <w:pPr>
              <w:jc w:val="right"/>
              <w:rPr>
                <w:color w:val="000000"/>
                <w:szCs w:val="28"/>
              </w:rPr>
            </w:pPr>
            <w:r>
              <w:rPr>
                <w:color w:val="000000"/>
                <w:szCs w:val="28"/>
              </w:rPr>
              <w:t>29983,9</w:t>
            </w:r>
          </w:p>
        </w:tc>
      </w:tr>
      <w:tr w:rsidR="00D26F88" w14:paraId="40E88456" w14:textId="77777777" w:rsidTr="00686FCA">
        <w:trPr>
          <w:jc w:val="right"/>
        </w:trPr>
        <w:tc>
          <w:tcPr>
            <w:tcW w:w="708" w:type="dxa"/>
            <w:tcMar>
              <w:top w:w="0" w:type="dxa"/>
              <w:left w:w="0" w:type="dxa"/>
              <w:bottom w:w="0" w:type="dxa"/>
              <w:right w:w="0" w:type="dxa"/>
            </w:tcMar>
          </w:tcPr>
          <w:p w14:paraId="23A983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1D662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E3A9B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F2FE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228A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28FA9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2155E1" w14:textId="77777777" w:rsidR="00D26F88" w:rsidRDefault="00D26F88" w:rsidP="00CD423D">
            <w:pPr>
              <w:jc w:val="right"/>
              <w:rPr>
                <w:color w:val="000000"/>
                <w:szCs w:val="28"/>
              </w:rPr>
            </w:pPr>
          </w:p>
        </w:tc>
      </w:tr>
      <w:tr w:rsidR="00D26F88" w14:paraId="305C7197" w14:textId="77777777" w:rsidTr="00686FCA">
        <w:trPr>
          <w:jc w:val="right"/>
        </w:trPr>
        <w:tc>
          <w:tcPr>
            <w:tcW w:w="708" w:type="dxa"/>
            <w:tcMar>
              <w:top w:w="0" w:type="dxa"/>
              <w:left w:w="0" w:type="dxa"/>
              <w:bottom w:w="0" w:type="dxa"/>
              <w:right w:w="0" w:type="dxa"/>
            </w:tcMar>
          </w:tcPr>
          <w:p w14:paraId="3329AA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89CF2A"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1DD588C" w14:textId="77777777" w:rsidR="00D26F88" w:rsidRDefault="00D26F88" w:rsidP="00CD423D">
            <w:pPr>
              <w:jc w:val="center"/>
              <w:rPr>
                <w:color w:val="000000"/>
                <w:szCs w:val="28"/>
              </w:rPr>
            </w:pPr>
            <w:r>
              <w:rPr>
                <w:color w:val="000000"/>
                <w:szCs w:val="28"/>
              </w:rPr>
              <w:t>0930410550</w:t>
            </w:r>
          </w:p>
        </w:tc>
        <w:tc>
          <w:tcPr>
            <w:tcW w:w="680" w:type="dxa"/>
            <w:tcMar>
              <w:top w:w="0" w:type="dxa"/>
              <w:left w:w="0" w:type="dxa"/>
              <w:bottom w:w="0" w:type="dxa"/>
              <w:right w:w="0" w:type="dxa"/>
            </w:tcMar>
            <w:vAlign w:val="bottom"/>
          </w:tcPr>
          <w:p w14:paraId="439AC7FA"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3F6A8D9" w14:textId="77777777" w:rsidR="00D26F88" w:rsidRDefault="00D26F88" w:rsidP="00CD423D">
            <w:pPr>
              <w:jc w:val="right"/>
              <w:rPr>
                <w:color w:val="000000"/>
                <w:szCs w:val="28"/>
              </w:rPr>
            </w:pPr>
            <w:r>
              <w:rPr>
                <w:color w:val="000000"/>
                <w:szCs w:val="28"/>
              </w:rPr>
              <w:t>29961,2</w:t>
            </w:r>
          </w:p>
        </w:tc>
        <w:tc>
          <w:tcPr>
            <w:tcW w:w="1701" w:type="dxa"/>
            <w:tcMar>
              <w:top w:w="0" w:type="dxa"/>
              <w:left w:w="0" w:type="dxa"/>
              <w:bottom w:w="0" w:type="dxa"/>
              <w:right w:w="0" w:type="dxa"/>
            </w:tcMar>
            <w:vAlign w:val="bottom"/>
          </w:tcPr>
          <w:p w14:paraId="48B85D4E" w14:textId="77777777" w:rsidR="00D26F88" w:rsidRDefault="00D26F88" w:rsidP="00CD423D">
            <w:pPr>
              <w:jc w:val="right"/>
              <w:rPr>
                <w:color w:val="000000"/>
                <w:szCs w:val="28"/>
              </w:rPr>
            </w:pPr>
            <w:r>
              <w:rPr>
                <w:color w:val="000000"/>
                <w:szCs w:val="28"/>
              </w:rPr>
              <w:t>29983,9</w:t>
            </w:r>
          </w:p>
        </w:tc>
        <w:tc>
          <w:tcPr>
            <w:tcW w:w="1701" w:type="dxa"/>
            <w:tcMar>
              <w:top w:w="0" w:type="dxa"/>
              <w:left w:w="0" w:type="dxa"/>
              <w:bottom w:w="0" w:type="dxa"/>
              <w:right w:w="0" w:type="dxa"/>
            </w:tcMar>
            <w:vAlign w:val="bottom"/>
          </w:tcPr>
          <w:p w14:paraId="63E05652" w14:textId="77777777" w:rsidR="00D26F88" w:rsidRDefault="00D26F88" w:rsidP="00CD423D">
            <w:pPr>
              <w:jc w:val="right"/>
              <w:rPr>
                <w:color w:val="000000"/>
                <w:szCs w:val="28"/>
              </w:rPr>
            </w:pPr>
            <w:r>
              <w:rPr>
                <w:color w:val="000000"/>
                <w:szCs w:val="28"/>
              </w:rPr>
              <w:t>29983,9</w:t>
            </w:r>
          </w:p>
        </w:tc>
      </w:tr>
      <w:tr w:rsidR="00D26F88" w14:paraId="7FCDF55A" w14:textId="77777777" w:rsidTr="00686FCA">
        <w:trPr>
          <w:jc w:val="right"/>
        </w:trPr>
        <w:tc>
          <w:tcPr>
            <w:tcW w:w="708" w:type="dxa"/>
            <w:tcMar>
              <w:top w:w="0" w:type="dxa"/>
              <w:left w:w="0" w:type="dxa"/>
              <w:bottom w:w="0" w:type="dxa"/>
              <w:right w:w="0" w:type="dxa"/>
            </w:tcMar>
          </w:tcPr>
          <w:p w14:paraId="657E739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262BF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672A6E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7AFBB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183E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1441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2FBF62" w14:textId="77777777" w:rsidR="00D26F88" w:rsidRDefault="00D26F88" w:rsidP="00CD423D">
            <w:pPr>
              <w:jc w:val="right"/>
              <w:rPr>
                <w:color w:val="000000"/>
                <w:szCs w:val="28"/>
              </w:rPr>
            </w:pPr>
          </w:p>
        </w:tc>
      </w:tr>
      <w:tr w:rsidR="00D26F88" w14:paraId="41EA7188" w14:textId="77777777" w:rsidTr="00686FCA">
        <w:trPr>
          <w:jc w:val="right"/>
        </w:trPr>
        <w:tc>
          <w:tcPr>
            <w:tcW w:w="708" w:type="dxa"/>
            <w:tcMar>
              <w:top w:w="0" w:type="dxa"/>
              <w:left w:w="0" w:type="dxa"/>
              <w:bottom w:w="0" w:type="dxa"/>
              <w:right w:w="0" w:type="dxa"/>
            </w:tcMar>
          </w:tcPr>
          <w:p w14:paraId="1B4A8D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1CD7AA" w14:textId="77777777" w:rsidR="00D26F88" w:rsidRDefault="00D26F88" w:rsidP="00CD423D">
            <w:pPr>
              <w:jc w:val="both"/>
              <w:rPr>
                <w:color w:val="000000"/>
                <w:szCs w:val="28"/>
              </w:rPr>
            </w:pPr>
            <w:r>
              <w:rPr>
                <w:color w:val="000000"/>
                <w:szCs w:val="28"/>
              </w:rPr>
              <w:t>Комплекс процессных мероприятий "Обеспечение п</w:t>
            </w:r>
            <w:r>
              <w:rPr>
                <w:color w:val="000000"/>
                <w:szCs w:val="28"/>
              </w:rPr>
              <w:t>о</w:t>
            </w:r>
            <w:r>
              <w:rPr>
                <w:color w:val="000000"/>
                <w:szCs w:val="28"/>
              </w:rPr>
              <w:t>жарной безопасности в социально значимых госуда</w:t>
            </w:r>
            <w:r>
              <w:rPr>
                <w:color w:val="000000"/>
                <w:szCs w:val="28"/>
              </w:rPr>
              <w:t>р</w:t>
            </w:r>
            <w:r>
              <w:rPr>
                <w:color w:val="000000"/>
                <w:szCs w:val="28"/>
              </w:rPr>
              <w:t>ственных учреждениях Краснодарского края"</w:t>
            </w:r>
          </w:p>
        </w:tc>
        <w:tc>
          <w:tcPr>
            <w:tcW w:w="1985" w:type="dxa"/>
            <w:tcMar>
              <w:top w:w="0" w:type="dxa"/>
              <w:left w:w="0" w:type="dxa"/>
              <w:bottom w:w="0" w:type="dxa"/>
              <w:right w:w="0" w:type="dxa"/>
            </w:tcMar>
            <w:vAlign w:val="bottom"/>
          </w:tcPr>
          <w:p w14:paraId="6B8A49CE" w14:textId="77777777" w:rsidR="00D26F88" w:rsidRDefault="00D26F88" w:rsidP="00CD423D">
            <w:pPr>
              <w:jc w:val="center"/>
              <w:rPr>
                <w:color w:val="000000"/>
                <w:szCs w:val="28"/>
              </w:rPr>
            </w:pPr>
            <w:r>
              <w:rPr>
                <w:color w:val="000000"/>
                <w:szCs w:val="28"/>
              </w:rPr>
              <w:t>0930500000</w:t>
            </w:r>
          </w:p>
        </w:tc>
        <w:tc>
          <w:tcPr>
            <w:tcW w:w="680" w:type="dxa"/>
            <w:tcMar>
              <w:top w:w="0" w:type="dxa"/>
              <w:left w:w="0" w:type="dxa"/>
              <w:bottom w:w="0" w:type="dxa"/>
              <w:right w:w="0" w:type="dxa"/>
            </w:tcMar>
            <w:vAlign w:val="bottom"/>
          </w:tcPr>
          <w:p w14:paraId="333E54C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463FC2" w14:textId="77777777" w:rsidR="00D26F88" w:rsidRDefault="00D26F88" w:rsidP="00CD423D">
            <w:pPr>
              <w:jc w:val="right"/>
              <w:rPr>
                <w:color w:val="000000"/>
                <w:szCs w:val="28"/>
              </w:rPr>
            </w:pPr>
            <w:r>
              <w:rPr>
                <w:color w:val="000000"/>
                <w:szCs w:val="28"/>
              </w:rPr>
              <w:t>287303,4</w:t>
            </w:r>
          </w:p>
        </w:tc>
        <w:tc>
          <w:tcPr>
            <w:tcW w:w="1701" w:type="dxa"/>
            <w:tcMar>
              <w:top w:w="0" w:type="dxa"/>
              <w:left w:w="0" w:type="dxa"/>
              <w:bottom w:w="0" w:type="dxa"/>
              <w:right w:w="0" w:type="dxa"/>
            </w:tcMar>
            <w:vAlign w:val="bottom"/>
          </w:tcPr>
          <w:p w14:paraId="1708F8E7" w14:textId="77777777" w:rsidR="00D26F88" w:rsidRDefault="00D26F88" w:rsidP="00CD423D">
            <w:pPr>
              <w:jc w:val="right"/>
              <w:rPr>
                <w:color w:val="000000"/>
                <w:szCs w:val="28"/>
              </w:rPr>
            </w:pPr>
            <w:r>
              <w:rPr>
                <w:color w:val="000000"/>
                <w:szCs w:val="28"/>
              </w:rPr>
              <w:t>284786,3</w:t>
            </w:r>
          </w:p>
        </w:tc>
        <w:tc>
          <w:tcPr>
            <w:tcW w:w="1701" w:type="dxa"/>
            <w:tcMar>
              <w:top w:w="0" w:type="dxa"/>
              <w:left w:w="0" w:type="dxa"/>
              <w:bottom w:w="0" w:type="dxa"/>
              <w:right w:w="0" w:type="dxa"/>
            </w:tcMar>
            <w:vAlign w:val="bottom"/>
          </w:tcPr>
          <w:p w14:paraId="4E418079" w14:textId="77777777" w:rsidR="00D26F88" w:rsidRDefault="00D26F88" w:rsidP="00CD423D">
            <w:pPr>
              <w:jc w:val="right"/>
              <w:rPr>
                <w:color w:val="000000"/>
                <w:szCs w:val="28"/>
              </w:rPr>
            </w:pPr>
            <w:r>
              <w:rPr>
                <w:color w:val="000000"/>
                <w:szCs w:val="28"/>
              </w:rPr>
              <w:t>281909,1</w:t>
            </w:r>
          </w:p>
        </w:tc>
      </w:tr>
      <w:tr w:rsidR="00D26F88" w14:paraId="6F2BC56B" w14:textId="77777777" w:rsidTr="00686FCA">
        <w:trPr>
          <w:jc w:val="right"/>
        </w:trPr>
        <w:tc>
          <w:tcPr>
            <w:tcW w:w="708" w:type="dxa"/>
            <w:tcMar>
              <w:top w:w="0" w:type="dxa"/>
              <w:left w:w="0" w:type="dxa"/>
              <w:bottom w:w="0" w:type="dxa"/>
              <w:right w:w="0" w:type="dxa"/>
            </w:tcMar>
          </w:tcPr>
          <w:p w14:paraId="5A12447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DAB10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5C61AC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FF32B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4892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300A0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FCBEAE" w14:textId="77777777" w:rsidR="00D26F88" w:rsidRDefault="00D26F88" w:rsidP="00CD423D">
            <w:pPr>
              <w:jc w:val="right"/>
              <w:rPr>
                <w:color w:val="000000"/>
                <w:szCs w:val="28"/>
              </w:rPr>
            </w:pPr>
          </w:p>
        </w:tc>
      </w:tr>
      <w:tr w:rsidR="00D26F88" w14:paraId="4EC2EFC8" w14:textId="77777777" w:rsidTr="00686FCA">
        <w:trPr>
          <w:jc w:val="right"/>
        </w:trPr>
        <w:tc>
          <w:tcPr>
            <w:tcW w:w="708" w:type="dxa"/>
            <w:tcMar>
              <w:top w:w="0" w:type="dxa"/>
              <w:left w:w="0" w:type="dxa"/>
              <w:bottom w:w="0" w:type="dxa"/>
              <w:right w:w="0" w:type="dxa"/>
            </w:tcMar>
          </w:tcPr>
          <w:p w14:paraId="7D417A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F813BE" w14:textId="77777777" w:rsidR="00D26F88" w:rsidRDefault="00D26F88" w:rsidP="00CD423D">
            <w:pPr>
              <w:jc w:val="both"/>
              <w:rPr>
                <w:color w:val="000000"/>
                <w:szCs w:val="28"/>
              </w:rPr>
            </w:pPr>
            <w:r>
              <w:rPr>
                <w:color w:val="000000"/>
                <w:szCs w:val="28"/>
              </w:rPr>
              <w:t>Мероприятия по пожарной безопасности</w:t>
            </w:r>
          </w:p>
        </w:tc>
        <w:tc>
          <w:tcPr>
            <w:tcW w:w="1985" w:type="dxa"/>
            <w:tcMar>
              <w:top w:w="0" w:type="dxa"/>
              <w:left w:w="0" w:type="dxa"/>
              <w:bottom w:w="0" w:type="dxa"/>
              <w:right w:w="0" w:type="dxa"/>
            </w:tcMar>
            <w:vAlign w:val="bottom"/>
          </w:tcPr>
          <w:p w14:paraId="6F1A3750" w14:textId="77777777" w:rsidR="00D26F88" w:rsidRDefault="00D26F88" w:rsidP="00CD423D">
            <w:pPr>
              <w:jc w:val="center"/>
              <w:rPr>
                <w:color w:val="000000"/>
                <w:szCs w:val="28"/>
              </w:rPr>
            </w:pPr>
            <w:r>
              <w:rPr>
                <w:color w:val="000000"/>
                <w:szCs w:val="28"/>
              </w:rPr>
              <w:t>0930510280</w:t>
            </w:r>
          </w:p>
        </w:tc>
        <w:tc>
          <w:tcPr>
            <w:tcW w:w="680" w:type="dxa"/>
            <w:tcMar>
              <w:top w:w="0" w:type="dxa"/>
              <w:left w:w="0" w:type="dxa"/>
              <w:bottom w:w="0" w:type="dxa"/>
              <w:right w:w="0" w:type="dxa"/>
            </w:tcMar>
            <w:vAlign w:val="bottom"/>
          </w:tcPr>
          <w:p w14:paraId="5BC8E9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5AD141C" w14:textId="77777777" w:rsidR="00D26F88" w:rsidRDefault="00D26F88" w:rsidP="00CD423D">
            <w:pPr>
              <w:jc w:val="right"/>
              <w:rPr>
                <w:color w:val="000000"/>
                <w:szCs w:val="28"/>
              </w:rPr>
            </w:pPr>
            <w:r>
              <w:rPr>
                <w:color w:val="000000"/>
                <w:szCs w:val="28"/>
              </w:rPr>
              <w:t>287303,4</w:t>
            </w:r>
          </w:p>
        </w:tc>
        <w:tc>
          <w:tcPr>
            <w:tcW w:w="1701" w:type="dxa"/>
            <w:tcMar>
              <w:top w:w="0" w:type="dxa"/>
              <w:left w:w="0" w:type="dxa"/>
              <w:bottom w:w="0" w:type="dxa"/>
              <w:right w:w="0" w:type="dxa"/>
            </w:tcMar>
            <w:vAlign w:val="bottom"/>
          </w:tcPr>
          <w:p w14:paraId="1BE95E06" w14:textId="77777777" w:rsidR="00D26F88" w:rsidRDefault="00D26F88" w:rsidP="00CD423D">
            <w:pPr>
              <w:jc w:val="right"/>
              <w:rPr>
                <w:color w:val="000000"/>
                <w:szCs w:val="28"/>
              </w:rPr>
            </w:pPr>
            <w:r>
              <w:rPr>
                <w:color w:val="000000"/>
                <w:szCs w:val="28"/>
              </w:rPr>
              <w:t>284786,3</w:t>
            </w:r>
          </w:p>
        </w:tc>
        <w:tc>
          <w:tcPr>
            <w:tcW w:w="1701" w:type="dxa"/>
            <w:tcMar>
              <w:top w:w="0" w:type="dxa"/>
              <w:left w:w="0" w:type="dxa"/>
              <w:bottom w:w="0" w:type="dxa"/>
              <w:right w:w="0" w:type="dxa"/>
            </w:tcMar>
            <w:vAlign w:val="bottom"/>
          </w:tcPr>
          <w:p w14:paraId="62C8DC93" w14:textId="77777777" w:rsidR="00D26F88" w:rsidRDefault="00D26F88" w:rsidP="00CD423D">
            <w:pPr>
              <w:jc w:val="right"/>
              <w:rPr>
                <w:color w:val="000000"/>
                <w:szCs w:val="28"/>
              </w:rPr>
            </w:pPr>
            <w:r>
              <w:rPr>
                <w:color w:val="000000"/>
                <w:szCs w:val="28"/>
              </w:rPr>
              <w:t>281909,1</w:t>
            </w:r>
          </w:p>
        </w:tc>
      </w:tr>
      <w:tr w:rsidR="00D26F88" w14:paraId="0F97B8F6" w14:textId="77777777" w:rsidTr="00686FCA">
        <w:trPr>
          <w:jc w:val="right"/>
        </w:trPr>
        <w:tc>
          <w:tcPr>
            <w:tcW w:w="708" w:type="dxa"/>
            <w:tcMar>
              <w:top w:w="0" w:type="dxa"/>
              <w:left w:w="0" w:type="dxa"/>
              <w:bottom w:w="0" w:type="dxa"/>
              <w:right w:w="0" w:type="dxa"/>
            </w:tcMar>
          </w:tcPr>
          <w:p w14:paraId="2775B9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5D282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2DA1B4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455A56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4B7FB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2F7A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7B8B32" w14:textId="77777777" w:rsidR="00D26F88" w:rsidRDefault="00D26F88" w:rsidP="00CD423D">
            <w:pPr>
              <w:jc w:val="right"/>
              <w:rPr>
                <w:color w:val="000000"/>
                <w:szCs w:val="28"/>
              </w:rPr>
            </w:pPr>
          </w:p>
        </w:tc>
      </w:tr>
      <w:tr w:rsidR="00D26F88" w14:paraId="0EC6DF21" w14:textId="77777777" w:rsidTr="00686FCA">
        <w:trPr>
          <w:jc w:val="right"/>
        </w:trPr>
        <w:tc>
          <w:tcPr>
            <w:tcW w:w="708" w:type="dxa"/>
            <w:tcMar>
              <w:top w:w="0" w:type="dxa"/>
              <w:left w:w="0" w:type="dxa"/>
              <w:bottom w:w="0" w:type="dxa"/>
              <w:right w:w="0" w:type="dxa"/>
            </w:tcMar>
          </w:tcPr>
          <w:p w14:paraId="4A9F66E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3B3B80"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B66954F" w14:textId="77777777" w:rsidR="00D26F88" w:rsidRDefault="00D26F88" w:rsidP="00CD423D">
            <w:pPr>
              <w:jc w:val="center"/>
              <w:rPr>
                <w:color w:val="000000"/>
                <w:szCs w:val="28"/>
              </w:rPr>
            </w:pPr>
            <w:r>
              <w:rPr>
                <w:color w:val="000000"/>
                <w:szCs w:val="28"/>
              </w:rPr>
              <w:t>0930510280</w:t>
            </w:r>
          </w:p>
        </w:tc>
        <w:tc>
          <w:tcPr>
            <w:tcW w:w="680" w:type="dxa"/>
            <w:tcMar>
              <w:top w:w="0" w:type="dxa"/>
              <w:left w:w="0" w:type="dxa"/>
              <w:bottom w:w="0" w:type="dxa"/>
              <w:right w:w="0" w:type="dxa"/>
            </w:tcMar>
            <w:vAlign w:val="bottom"/>
          </w:tcPr>
          <w:p w14:paraId="097AE28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A51EF73" w14:textId="77777777" w:rsidR="00D26F88" w:rsidRDefault="00D26F88" w:rsidP="00CD423D">
            <w:pPr>
              <w:jc w:val="right"/>
              <w:rPr>
                <w:color w:val="000000"/>
                <w:szCs w:val="28"/>
              </w:rPr>
            </w:pPr>
            <w:r>
              <w:rPr>
                <w:color w:val="000000"/>
                <w:szCs w:val="28"/>
              </w:rPr>
              <w:t>38695,0</w:t>
            </w:r>
          </w:p>
        </w:tc>
        <w:tc>
          <w:tcPr>
            <w:tcW w:w="1701" w:type="dxa"/>
            <w:tcMar>
              <w:top w:w="0" w:type="dxa"/>
              <w:left w:w="0" w:type="dxa"/>
              <w:bottom w:w="0" w:type="dxa"/>
              <w:right w:w="0" w:type="dxa"/>
            </w:tcMar>
            <w:vAlign w:val="bottom"/>
          </w:tcPr>
          <w:p w14:paraId="445BD968" w14:textId="77777777" w:rsidR="00D26F88" w:rsidRDefault="00D26F88" w:rsidP="00CD423D">
            <w:pPr>
              <w:jc w:val="right"/>
              <w:rPr>
                <w:color w:val="000000"/>
                <w:szCs w:val="28"/>
              </w:rPr>
            </w:pPr>
            <w:r>
              <w:rPr>
                <w:color w:val="000000"/>
                <w:szCs w:val="28"/>
              </w:rPr>
              <w:t>38195,0</w:t>
            </w:r>
          </w:p>
        </w:tc>
        <w:tc>
          <w:tcPr>
            <w:tcW w:w="1701" w:type="dxa"/>
            <w:tcMar>
              <w:top w:w="0" w:type="dxa"/>
              <w:left w:w="0" w:type="dxa"/>
              <w:bottom w:w="0" w:type="dxa"/>
              <w:right w:w="0" w:type="dxa"/>
            </w:tcMar>
            <w:vAlign w:val="bottom"/>
          </w:tcPr>
          <w:p w14:paraId="12B04154" w14:textId="77777777" w:rsidR="00D26F88" w:rsidRDefault="00D26F88" w:rsidP="00CD423D">
            <w:pPr>
              <w:jc w:val="right"/>
              <w:rPr>
                <w:color w:val="000000"/>
                <w:szCs w:val="28"/>
              </w:rPr>
            </w:pPr>
            <w:r>
              <w:rPr>
                <w:color w:val="000000"/>
                <w:szCs w:val="28"/>
              </w:rPr>
              <w:t>37579,4</w:t>
            </w:r>
          </w:p>
        </w:tc>
      </w:tr>
      <w:tr w:rsidR="00D26F88" w14:paraId="24D4B9CD" w14:textId="77777777" w:rsidTr="00686FCA">
        <w:trPr>
          <w:jc w:val="right"/>
        </w:trPr>
        <w:tc>
          <w:tcPr>
            <w:tcW w:w="708" w:type="dxa"/>
            <w:tcMar>
              <w:top w:w="0" w:type="dxa"/>
              <w:left w:w="0" w:type="dxa"/>
              <w:bottom w:w="0" w:type="dxa"/>
              <w:right w:w="0" w:type="dxa"/>
            </w:tcMar>
          </w:tcPr>
          <w:p w14:paraId="7E6A9D8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2A01C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593494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E6EC0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D4E5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66E6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A86919" w14:textId="77777777" w:rsidR="00D26F88" w:rsidRDefault="00D26F88" w:rsidP="00CD423D">
            <w:pPr>
              <w:jc w:val="right"/>
              <w:rPr>
                <w:color w:val="000000"/>
                <w:szCs w:val="28"/>
              </w:rPr>
            </w:pPr>
          </w:p>
        </w:tc>
      </w:tr>
      <w:tr w:rsidR="00D26F88" w14:paraId="7DCCCE55" w14:textId="77777777" w:rsidTr="00686FCA">
        <w:trPr>
          <w:jc w:val="right"/>
        </w:trPr>
        <w:tc>
          <w:tcPr>
            <w:tcW w:w="708" w:type="dxa"/>
            <w:tcMar>
              <w:top w:w="0" w:type="dxa"/>
              <w:left w:w="0" w:type="dxa"/>
              <w:bottom w:w="0" w:type="dxa"/>
              <w:right w:w="0" w:type="dxa"/>
            </w:tcMar>
          </w:tcPr>
          <w:p w14:paraId="0FE8BF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08272F"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6D4160F" w14:textId="77777777" w:rsidR="00D26F88" w:rsidRDefault="00D26F88" w:rsidP="00CD423D">
            <w:pPr>
              <w:jc w:val="center"/>
              <w:rPr>
                <w:color w:val="000000"/>
                <w:szCs w:val="28"/>
              </w:rPr>
            </w:pPr>
            <w:r>
              <w:rPr>
                <w:color w:val="000000"/>
                <w:szCs w:val="28"/>
              </w:rPr>
              <w:t>0930510280</w:t>
            </w:r>
          </w:p>
        </w:tc>
        <w:tc>
          <w:tcPr>
            <w:tcW w:w="680" w:type="dxa"/>
            <w:tcMar>
              <w:top w:w="0" w:type="dxa"/>
              <w:left w:w="0" w:type="dxa"/>
              <w:bottom w:w="0" w:type="dxa"/>
              <w:right w:w="0" w:type="dxa"/>
            </w:tcMar>
            <w:vAlign w:val="bottom"/>
          </w:tcPr>
          <w:p w14:paraId="315F0B27"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63B9882" w14:textId="77777777" w:rsidR="00D26F88" w:rsidRDefault="00D26F88" w:rsidP="00CD423D">
            <w:pPr>
              <w:jc w:val="right"/>
              <w:rPr>
                <w:color w:val="000000"/>
                <w:szCs w:val="28"/>
              </w:rPr>
            </w:pPr>
            <w:r>
              <w:rPr>
                <w:color w:val="000000"/>
                <w:szCs w:val="28"/>
              </w:rPr>
              <w:t>248608,4</w:t>
            </w:r>
          </w:p>
        </w:tc>
        <w:tc>
          <w:tcPr>
            <w:tcW w:w="1701" w:type="dxa"/>
            <w:tcMar>
              <w:top w:w="0" w:type="dxa"/>
              <w:left w:w="0" w:type="dxa"/>
              <w:bottom w:w="0" w:type="dxa"/>
              <w:right w:w="0" w:type="dxa"/>
            </w:tcMar>
            <w:vAlign w:val="bottom"/>
          </w:tcPr>
          <w:p w14:paraId="575675B0" w14:textId="77777777" w:rsidR="00D26F88" w:rsidRDefault="00D26F88" w:rsidP="00CD423D">
            <w:pPr>
              <w:jc w:val="right"/>
              <w:rPr>
                <w:color w:val="000000"/>
                <w:szCs w:val="28"/>
              </w:rPr>
            </w:pPr>
            <w:r>
              <w:rPr>
                <w:color w:val="000000"/>
                <w:szCs w:val="28"/>
              </w:rPr>
              <w:t>246591,3</w:t>
            </w:r>
          </w:p>
        </w:tc>
        <w:tc>
          <w:tcPr>
            <w:tcW w:w="1701" w:type="dxa"/>
            <w:tcMar>
              <w:top w:w="0" w:type="dxa"/>
              <w:left w:w="0" w:type="dxa"/>
              <w:bottom w:w="0" w:type="dxa"/>
              <w:right w:w="0" w:type="dxa"/>
            </w:tcMar>
            <w:vAlign w:val="bottom"/>
          </w:tcPr>
          <w:p w14:paraId="2AEDBF33" w14:textId="77777777" w:rsidR="00D26F88" w:rsidRDefault="00D26F88" w:rsidP="00CD423D">
            <w:pPr>
              <w:jc w:val="right"/>
              <w:rPr>
                <w:color w:val="000000"/>
                <w:szCs w:val="28"/>
              </w:rPr>
            </w:pPr>
            <w:r>
              <w:rPr>
                <w:color w:val="000000"/>
                <w:szCs w:val="28"/>
              </w:rPr>
              <w:t>244329,7</w:t>
            </w:r>
          </w:p>
        </w:tc>
      </w:tr>
      <w:tr w:rsidR="00D26F88" w14:paraId="06D25E81" w14:textId="77777777" w:rsidTr="00686FCA">
        <w:trPr>
          <w:jc w:val="right"/>
        </w:trPr>
        <w:tc>
          <w:tcPr>
            <w:tcW w:w="708" w:type="dxa"/>
            <w:tcMar>
              <w:top w:w="0" w:type="dxa"/>
              <w:left w:w="0" w:type="dxa"/>
              <w:bottom w:w="0" w:type="dxa"/>
              <w:right w:w="0" w:type="dxa"/>
            </w:tcMar>
          </w:tcPr>
          <w:p w14:paraId="351485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58D57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E017EE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6F6ED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FFCFE8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BD96F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55BA21" w14:textId="77777777" w:rsidR="00D26F88" w:rsidRDefault="00D26F88" w:rsidP="00CD423D">
            <w:pPr>
              <w:jc w:val="right"/>
              <w:rPr>
                <w:color w:val="000000"/>
                <w:szCs w:val="28"/>
              </w:rPr>
            </w:pPr>
          </w:p>
        </w:tc>
      </w:tr>
      <w:tr w:rsidR="00D26F88" w14:paraId="5D7ABAEE" w14:textId="77777777" w:rsidTr="00686FCA">
        <w:trPr>
          <w:jc w:val="right"/>
        </w:trPr>
        <w:tc>
          <w:tcPr>
            <w:tcW w:w="708" w:type="dxa"/>
            <w:tcMar>
              <w:top w:w="0" w:type="dxa"/>
              <w:left w:w="0" w:type="dxa"/>
              <w:bottom w:w="0" w:type="dxa"/>
              <w:right w:w="0" w:type="dxa"/>
            </w:tcMar>
          </w:tcPr>
          <w:p w14:paraId="4F803E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EB7559" w14:textId="77777777" w:rsidR="00D26F88" w:rsidRDefault="00D26F88" w:rsidP="00CD423D">
            <w:pPr>
              <w:jc w:val="both"/>
              <w:rPr>
                <w:color w:val="000000"/>
                <w:szCs w:val="28"/>
              </w:rPr>
            </w:pPr>
            <w:r>
              <w:rPr>
                <w:color w:val="000000"/>
                <w:szCs w:val="28"/>
              </w:rPr>
              <w:t>Комплекс процессных мероприятий "Организация и совершенствование деятельности противопожарной службы Краснодарского края"</w:t>
            </w:r>
          </w:p>
        </w:tc>
        <w:tc>
          <w:tcPr>
            <w:tcW w:w="1985" w:type="dxa"/>
            <w:tcMar>
              <w:top w:w="0" w:type="dxa"/>
              <w:left w:w="0" w:type="dxa"/>
              <w:bottom w:w="0" w:type="dxa"/>
              <w:right w:w="0" w:type="dxa"/>
            </w:tcMar>
            <w:vAlign w:val="bottom"/>
          </w:tcPr>
          <w:p w14:paraId="35018291" w14:textId="77777777" w:rsidR="00D26F88" w:rsidRDefault="00D26F88" w:rsidP="00CD423D">
            <w:pPr>
              <w:jc w:val="center"/>
              <w:rPr>
                <w:color w:val="000000"/>
                <w:szCs w:val="28"/>
              </w:rPr>
            </w:pPr>
            <w:r>
              <w:rPr>
                <w:color w:val="000000"/>
                <w:szCs w:val="28"/>
              </w:rPr>
              <w:t>0930600000</w:t>
            </w:r>
          </w:p>
        </w:tc>
        <w:tc>
          <w:tcPr>
            <w:tcW w:w="680" w:type="dxa"/>
            <w:tcMar>
              <w:top w:w="0" w:type="dxa"/>
              <w:left w:w="0" w:type="dxa"/>
              <w:bottom w:w="0" w:type="dxa"/>
              <w:right w:w="0" w:type="dxa"/>
            </w:tcMar>
            <w:vAlign w:val="bottom"/>
          </w:tcPr>
          <w:p w14:paraId="15FAC71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B4DC6D" w14:textId="77777777" w:rsidR="00D26F88" w:rsidRDefault="00D26F88" w:rsidP="00CD423D">
            <w:pPr>
              <w:jc w:val="right"/>
              <w:rPr>
                <w:color w:val="000000"/>
                <w:szCs w:val="28"/>
              </w:rPr>
            </w:pPr>
            <w:r>
              <w:rPr>
                <w:color w:val="000000"/>
                <w:szCs w:val="28"/>
              </w:rPr>
              <w:t>1250934,2</w:t>
            </w:r>
          </w:p>
        </w:tc>
        <w:tc>
          <w:tcPr>
            <w:tcW w:w="1701" w:type="dxa"/>
            <w:tcMar>
              <w:top w:w="0" w:type="dxa"/>
              <w:left w:w="0" w:type="dxa"/>
              <w:bottom w:w="0" w:type="dxa"/>
              <w:right w:w="0" w:type="dxa"/>
            </w:tcMar>
            <w:vAlign w:val="bottom"/>
          </w:tcPr>
          <w:p w14:paraId="45793357" w14:textId="77777777" w:rsidR="00D26F88" w:rsidRDefault="00D26F88" w:rsidP="00CD423D">
            <w:pPr>
              <w:jc w:val="right"/>
              <w:rPr>
                <w:color w:val="000000"/>
                <w:szCs w:val="28"/>
              </w:rPr>
            </w:pPr>
            <w:r>
              <w:rPr>
                <w:color w:val="000000"/>
                <w:szCs w:val="28"/>
              </w:rPr>
              <w:t>1088448,4</w:t>
            </w:r>
          </w:p>
        </w:tc>
        <w:tc>
          <w:tcPr>
            <w:tcW w:w="1701" w:type="dxa"/>
            <w:tcMar>
              <w:top w:w="0" w:type="dxa"/>
              <w:left w:w="0" w:type="dxa"/>
              <w:bottom w:w="0" w:type="dxa"/>
              <w:right w:w="0" w:type="dxa"/>
            </w:tcMar>
            <w:vAlign w:val="bottom"/>
          </w:tcPr>
          <w:p w14:paraId="55B3601A" w14:textId="77777777" w:rsidR="00D26F88" w:rsidRDefault="00D26F88" w:rsidP="00CD423D">
            <w:pPr>
              <w:jc w:val="right"/>
              <w:rPr>
                <w:color w:val="000000"/>
                <w:szCs w:val="28"/>
              </w:rPr>
            </w:pPr>
            <w:r>
              <w:rPr>
                <w:color w:val="000000"/>
                <w:szCs w:val="28"/>
              </w:rPr>
              <w:t>1088810,6</w:t>
            </w:r>
          </w:p>
        </w:tc>
      </w:tr>
      <w:tr w:rsidR="00D26F88" w14:paraId="0DC3EC4F" w14:textId="77777777" w:rsidTr="00686FCA">
        <w:trPr>
          <w:jc w:val="right"/>
        </w:trPr>
        <w:tc>
          <w:tcPr>
            <w:tcW w:w="708" w:type="dxa"/>
            <w:tcMar>
              <w:top w:w="0" w:type="dxa"/>
              <w:left w:w="0" w:type="dxa"/>
              <w:bottom w:w="0" w:type="dxa"/>
              <w:right w:w="0" w:type="dxa"/>
            </w:tcMar>
          </w:tcPr>
          <w:p w14:paraId="4862357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AA23D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2DFAD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FD278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E258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57292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D1C01D" w14:textId="77777777" w:rsidR="00D26F88" w:rsidRDefault="00D26F88" w:rsidP="00CD423D">
            <w:pPr>
              <w:jc w:val="right"/>
              <w:rPr>
                <w:color w:val="000000"/>
                <w:szCs w:val="28"/>
              </w:rPr>
            </w:pPr>
          </w:p>
        </w:tc>
      </w:tr>
      <w:tr w:rsidR="00D26F88" w14:paraId="18C27D2E" w14:textId="77777777" w:rsidTr="00686FCA">
        <w:trPr>
          <w:jc w:val="right"/>
        </w:trPr>
        <w:tc>
          <w:tcPr>
            <w:tcW w:w="708" w:type="dxa"/>
            <w:tcMar>
              <w:top w:w="0" w:type="dxa"/>
              <w:left w:w="0" w:type="dxa"/>
              <w:bottom w:w="0" w:type="dxa"/>
              <w:right w:w="0" w:type="dxa"/>
            </w:tcMar>
          </w:tcPr>
          <w:p w14:paraId="304D49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F7391B"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6A56970C" w14:textId="77777777" w:rsidR="00D26F88" w:rsidRDefault="00D26F88" w:rsidP="00CD423D">
            <w:pPr>
              <w:jc w:val="center"/>
              <w:rPr>
                <w:color w:val="000000"/>
                <w:szCs w:val="28"/>
              </w:rPr>
            </w:pPr>
            <w:r>
              <w:rPr>
                <w:color w:val="000000"/>
                <w:szCs w:val="28"/>
              </w:rPr>
              <w:t>0930600590</w:t>
            </w:r>
          </w:p>
        </w:tc>
        <w:tc>
          <w:tcPr>
            <w:tcW w:w="680" w:type="dxa"/>
            <w:tcMar>
              <w:top w:w="0" w:type="dxa"/>
              <w:left w:w="0" w:type="dxa"/>
              <w:bottom w:w="0" w:type="dxa"/>
              <w:right w:w="0" w:type="dxa"/>
            </w:tcMar>
            <w:vAlign w:val="bottom"/>
          </w:tcPr>
          <w:p w14:paraId="16EDAA3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A6AC75" w14:textId="77777777" w:rsidR="00D26F88" w:rsidRDefault="00D26F88" w:rsidP="00CD423D">
            <w:pPr>
              <w:jc w:val="right"/>
              <w:rPr>
                <w:color w:val="000000"/>
                <w:szCs w:val="28"/>
              </w:rPr>
            </w:pPr>
            <w:r>
              <w:rPr>
                <w:color w:val="000000"/>
                <w:szCs w:val="28"/>
              </w:rPr>
              <w:t>1231421,5</w:t>
            </w:r>
          </w:p>
        </w:tc>
        <w:tc>
          <w:tcPr>
            <w:tcW w:w="1701" w:type="dxa"/>
            <w:tcMar>
              <w:top w:w="0" w:type="dxa"/>
              <w:left w:w="0" w:type="dxa"/>
              <w:bottom w:w="0" w:type="dxa"/>
              <w:right w:w="0" w:type="dxa"/>
            </w:tcMar>
            <w:vAlign w:val="bottom"/>
          </w:tcPr>
          <w:p w14:paraId="3332E71C" w14:textId="77777777" w:rsidR="00D26F88" w:rsidRDefault="00D26F88" w:rsidP="00CD423D">
            <w:pPr>
              <w:jc w:val="right"/>
              <w:rPr>
                <w:color w:val="000000"/>
                <w:szCs w:val="28"/>
              </w:rPr>
            </w:pPr>
            <w:r>
              <w:rPr>
                <w:color w:val="000000"/>
                <w:szCs w:val="28"/>
              </w:rPr>
              <w:t>1068584,4</w:t>
            </w:r>
          </w:p>
        </w:tc>
        <w:tc>
          <w:tcPr>
            <w:tcW w:w="1701" w:type="dxa"/>
            <w:tcMar>
              <w:top w:w="0" w:type="dxa"/>
              <w:left w:w="0" w:type="dxa"/>
              <w:bottom w:w="0" w:type="dxa"/>
              <w:right w:w="0" w:type="dxa"/>
            </w:tcMar>
            <w:vAlign w:val="bottom"/>
          </w:tcPr>
          <w:p w14:paraId="42D8F882" w14:textId="77777777" w:rsidR="00D26F88" w:rsidRDefault="00D26F88" w:rsidP="00CD423D">
            <w:pPr>
              <w:jc w:val="right"/>
              <w:rPr>
                <w:color w:val="000000"/>
                <w:szCs w:val="28"/>
              </w:rPr>
            </w:pPr>
            <w:r>
              <w:rPr>
                <w:color w:val="000000"/>
                <w:szCs w:val="28"/>
              </w:rPr>
              <w:t>1066185,7</w:t>
            </w:r>
          </w:p>
        </w:tc>
      </w:tr>
      <w:tr w:rsidR="00D26F88" w14:paraId="7C45B2A5" w14:textId="77777777" w:rsidTr="00686FCA">
        <w:trPr>
          <w:jc w:val="right"/>
        </w:trPr>
        <w:tc>
          <w:tcPr>
            <w:tcW w:w="708" w:type="dxa"/>
            <w:tcMar>
              <w:top w:w="0" w:type="dxa"/>
              <w:left w:w="0" w:type="dxa"/>
              <w:bottom w:w="0" w:type="dxa"/>
              <w:right w:w="0" w:type="dxa"/>
            </w:tcMar>
          </w:tcPr>
          <w:p w14:paraId="7848FB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D3AAB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D49008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4A610E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E39A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AFE01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D359945" w14:textId="77777777" w:rsidR="00D26F88" w:rsidRDefault="00D26F88" w:rsidP="00CD423D">
            <w:pPr>
              <w:jc w:val="right"/>
              <w:rPr>
                <w:color w:val="000000"/>
                <w:szCs w:val="28"/>
              </w:rPr>
            </w:pPr>
          </w:p>
        </w:tc>
      </w:tr>
      <w:tr w:rsidR="00D26F88" w14:paraId="63AE59A5" w14:textId="77777777" w:rsidTr="00686FCA">
        <w:trPr>
          <w:jc w:val="right"/>
        </w:trPr>
        <w:tc>
          <w:tcPr>
            <w:tcW w:w="708" w:type="dxa"/>
            <w:tcMar>
              <w:top w:w="0" w:type="dxa"/>
              <w:left w:w="0" w:type="dxa"/>
              <w:bottom w:w="0" w:type="dxa"/>
              <w:right w:w="0" w:type="dxa"/>
            </w:tcMar>
          </w:tcPr>
          <w:p w14:paraId="18E368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20EA34"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74C5B4E3" w14:textId="77777777" w:rsidR="00D26F88" w:rsidRDefault="00D26F88" w:rsidP="00CD423D">
            <w:pPr>
              <w:jc w:val="center"/>
              <w:rPr>
                <w:color w:val="000000"/>
                <w:szCs w:val="28"/>
              </w:rPr>
            </w:pPr>
            <w:r>
              <w:rPr>
                <w:color w:val="000000"/>
                <w:szCs w:val="28"/>
              </w:rPr>
              <w:t>0930600590</w:t>
            </w:r>
          </w:p>
        </w:tc>
        <w:tc>
          <w:tcPr>
            <w:tcW w:w="680" w:type="dxa"/>
            <w:tcMar>
              <w:top w:w="0" w:type="dxa"/>
              <w:left w:w="0" w:type="dxa"/>
              <w:bottom w:w="0" w:type="dxa"/>
              <w:right w:w="0" w:type="dxa"/>
            </w:tcMar>
            <w:vAlign w:val="bottom"/>
          </w:tcPr>
          <w:p w14:paraId="5FB96D29"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79DB21B" w14:textId="77777777" w:rsidR="00D26F88" w:rsidRDefault="00D26F88" w:rsidP="00CD423D">
            <w:pPr>
              <w:jc w:val="right"/>
              <w:rPr>
                <w:color w:val="000000"/>
                <w:szCs w:val="28"/>
              </w:rPr>
            </w:pPr>
            <w:r>
              <w:rPr>
                <w:color w:val="000000"/>
                <w:szCs w:val="28"/>
              </w:rPr>
              <w:t>789721,6</w:t>
            </w:r>
          </w:p>
        </w:tc>
        <w:tc>
          <w:tcPr>
            <w:tcW w:w="1701" w:type="dxa"/>
            <w:tcMar>
              <w:top w:w="0" w:type="dxa"/>
              <w:left w:w="0" w:type="dxa"/>
              <w:bottom w:w="0" w:type="dxa"/>
              <w:right w:w="0" w:type="dxa"/>
            </w:tcMar>
            <w:vAlign w:val="bottom"/>
          </w:tcPr>
          <w:p w14:paraId="27C6AB73" w14:textId="77777777" w:rsidR="00D26F88" w:rsidRDefault="00D26F88" w:rsidP="00CD423D">
            <w:pPr>
              <w:jc w:val="right"/>
              <w:rPr>
                <w:color w:val="000000"/>
                <w:szCs w:val="28"/>
              </w:rPr>
            </w:pPr>
            <w:r>
              <w:rPr>
                <w:color w:val="000000"/>
                <w:szCs w:val="28"/>
              </w:rPr>
              <w:t>814722,8</w:t>
            </w:r>
          </w:p>
        </w:tc>
        <w:tc>
          <w:tcPr>
            <w:tcW w:w="1701" w:type="dxa"/>
            <w:tcMar>
              <w:top w:w="0" w:type="dxa"/>
              <w:left w:w="0" w:type="dxa"/>
              <w:bottom w:w="0" w:type="dxa"/>
              <w:right w:w="0" w:type="dxa"/>
            </w:tcMar>
            <w:vAlign w:val="bottom"/>
          </w:tcPr>
          <w:p w14:paraId="0BAC1500" w14:textId="77777777" w:rsidR="00D26F88" w:rsidRDefault="00D26F88" w:rsidP="00CD423D">
            <w:pPr>
              <w:jc w:val="right"/>
              <w:rPr>
                <w:color w:val="000000"/>
                <w:szCs w:val="28"/>
              </w:rPr>
            </w:pPr>
            <w:r>
              <w:rPr>
                <w:color w:val="000000"/>
                <w:szCs w:val="28"/>
              </w:rPr>
              <w:t>815562,8</w:t>
            </w:r>
          </w:p>
        </w:tc>
      </w:tr>
      <w:tr w:rsidR="00D26F88" w14:paraId="72099C91" w14:textId="77777777" w:rsidTr="00686FCA">
        <w:trPr>
          <w:jc w:val="right"/>
        </w:trPr>
        <w:tc>
          <w:tcPr>
            <w:tcW w:w="708" w:type="dxa"/>
            <w:tcMar>
              <w:top w:w="0" w:type="dxa"/>
              <w:left w:w="0" w:type="dxa"/>
              <w:bottom w:w="0" w:type="dxa"/>
              <w:right w:w="0" w:type="dxa"/>
            </w:tcMar>
          </w:tcPr>
          <w:p w14:paraId="32B1F51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137D1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6B3CFF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B3E68D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448AA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BC9CB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D4AD4F" w14:textId="77777777" w:rsidR="00D26F88" w:rsidRDefault="00D26F88" w:rsidP="00CD423D">
            <w:pPr>
              <w:jc w:val="right"/>
              <w:rPr>
                <w:color w:val="000000"/>
                <w:szCs w:val="28"/>
              </w:rPr>
            </w:pPr>
          </w:p>
        </w:tc>
      </w:tr>
      <w:tr w:rsidR="00D26F88" w14:paraId="2DA2F7C5" w14:textId="77777777" w:rsidTr="00686FCA">
        <w:trPr>
          <w:jc w:val="right"/>
        </w:trPr>
        <w:tc>
          <w:tcPr>
            <w:tcW w:w="708" w:type="dxa"/>
            <w:tcMar>
              <w:top w:w="0" w:type="dxa"/>
              <w:left w:w="0" w:type="dxa"/>
              <w:bottom w:w="0" w:type="dxa"/>
              <w:right w:w="0" w:type="dxa"/>
            </w:tcMar>
          </w:tcPr>
          <w:p w14:paraId="75C863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AF7C75"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E464EE0" w14:textId="77777777" w:rsidR="00D26F88" w:rsidRDefault="00D26F88" w:rsidP="00CD423D">
            <w:pPr>
              <w:jc w:val="center"/>
              <w:rPr>
                <w:color w:val="000000"/>
                <w:szCs w:val="28"/>
              </w:rPr>
            </w:pPr>
            <w:r>
              <w:rPr>
                <w:color w:val="000000"/>
                <w:szCs w:val="28"/>
              </w:rPr>
              <w:t>0930600590</w:t>
            </w:r>
          </w:p>
        </w:tc>
        <w:tc>
          <w:tcPr>
            <w:tcW w:w="680" w:type="dxa"/>
            <w:tcMar>
              <w:top w:w="0" w:type="dxa"/>
              <w:left w:w="0" w:type="dxa"/>
              <w:bottom w:w="0" w:type="dxa"/>
              <w:right w:w="0" w:type="dxa"/>
            </w:tcMar>
            <w:vAlign w:val="bottom"/>
          </w:tcPr>
          <w:p w14:paraId="0A4CADF6"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ABA6DE4" w14:textId="77777777" w:rsidR="00D26F88" w:rsidRDefault="00D26F88" w:rsidP="00CD423D">
            <w:pPr>
              <w:jc w:val="right"/>
              <w:rPr>
                <w:color w:val="000000"/>
                <w:szCs w:val="28"/>
              </w:rPr>
            </w:pPr>
            <w:r>
              <w:rPr>
                <w:color w:val="000000"/>
                <w:szCs w:val="28"/>
              </w:rPr>
              <w:t>438901,8</w:t>
            </w:r>
          </w:p>
        </w:tc>
        <w:tc>
          <w:tcPr>
            <w:tcW w:w="1701" w:type="dxa"/>
            <w:tcMar>
              <w:top w:w="0" w:type="dxa"/>
              <w:left w:w="0" w:type="dxa"/>
              <w:bottom w:w="0" w:type="dxa"/>
              <w:right w:w="0" w:type="dxa"/>
            </w:tcMar>
            <w:vAlign w:val="bottom"/>
          </w:tcPr>
          <w:p w14:paraId="1D168E29" w14:textId="77777777" w:rsidR="00D26F88" w:rsidRDefault="00D26F88" w:rsidP="00CD423D">
            <w:pPr>
              <w:jc w:val="right"/>
              <w:rPr>
                <w:color w:val="000000"/>
                <w:szCs w:val="28"/>
              </w:rPr>
            </w:pPr>
            <w:r>
              <w:rPr>
                <w:color w:val="000000"/>
                <w:szCs w:val="28"/>
              </w:rPr>
              <w:t>251063,5</w:t>
            </w:r>
          </w:p>
        </w:tc>
        <w:tc>
          <w:tcPr>
            <w:tcW w:w="1701" w:type="dxa"/>
            <w:tcMar>
              <w:top w:w="0" w:type="dxa"/>
              <w:left w:w="0" w:type="dxa"/>
              <w:bottom w:w="0" w:type="dxa"/>
              <w:right w:w="0" w:type="dxa"/>
            </w:tcMar>
            <w:vAlign w:val="bottom"/>
          </w:tcPr>
          <w:p w14:paraId="05587591" w14:textId="77777777" w:rsidR="00D26F88" w:rsidRDefault="00D26F88" w:rsidP="00CD423D">
            <w:pPr>
              <w:jc w:val="right"/>
              <w:rPr>
                <w:color w:val="000000"/>
                <w:szCs w:val="28"/>
              </w:rPr>
            </w:pPr>
            <w:r>
              <w:rPr>
                <w:color w:val="000000"/>
                <w:szCs w:val="28"/>
              </w:rPr>
              <w:t>247824,8</w:t>
            </w:r>
          </w:p>
        </w:tc>
      </w:tr>
      <w:tr w:rsidR="00D26F88" w14:paraId="712EEF1B" w14:textId="77777777" w:rsidTr="00686FCA">
        <w:trPr>
          <w:jc w:val="right"/>
        </w:trPr>
        <w:tc>
          <w:tcPr>
            <w:tcW w:w="708" w:type="dxa"/>
            <w:tcMar>
              <w:top w:w="0" w:type="dxa"/>
              <w:left w:w="0" w:type="dxa"/>
              <w:bottom w:w="0" w:type="dxa"/>
              <w:right w:w="0" w:type="dxa"/>
            </w:tcMar>
          </w:tcPr>
          <w:p w14:paraId="60080DF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0CAEE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9F66A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B32FD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460E8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A724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32568B" w14:textId="77777777" w:rsidR="00D26F88" w:rsidRDefault="00D26F88" w:rsidP="00CD423D">
            <w:pPr>
              <w:jc w:val="right"/>
              <w:rPr>
                <w:color w:val="000000"/>
                <w:szCs w:val="28"/>
              </w:rPr>
            </w:pPr>
          </w:p>
        </w:tc>
      </w:tr>
      <w:tr w:rsidR="00D26F88" w14:paraId="67966B70" w14:textId="77777777" w:rsidTr="00686FCA">
        <w:trPr>
          <w:jc w:val="right"/>
        </w:trPr>
        <w:tc>
          <w:tcPr>
            <w:tcW w:w="708" w:type="dxa"/>
            <w:tcMar>
              <w:top w:w="0" w:type="dxa"/>
              <w:left w:w="0" w:type="dxa"/>
              <w:bottom w:w="0" w:type="dxa"/>
              <w:right w:w="0" w:type="dxa"/>
            </w:tcMar>
          </w:tcPr>
          <w:p w14:paraId="3097CC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7EE86D"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1A780A8" w14:textId="77777777" w:rsidR="00D26F88" w:rsidRDefault="00D26F88" w:rsidP="00CD423D">
            <w:pPr>
              <w:jc w:val="center"/>
              <w:rPr>
                <w:color w:val="000000"/>
                <w:szCs w:val="28"/>
              </w:rPr>
            </w:pPr>
            <w:r>
              <w:rPr>
                <w:color w:val="000000"/>
                <w:szCs w:val="28"/>
              </w:rPr>
              <w:t>0930600590</w:t>
            </w:r>
          </w:p>
        </w:tc>
        <w:tc>
          <w:tcPr>
            <w:tcW w:w="680" w:type="dxa"/>
            <w:tcMar>
              <w:top w:w="0" w:type="dxa"/>
              <w:left w:w="0" w:type="dxa"/>
              <w:bottom w:w="0" w:type="dxa"/>
              <w:right w:w="0" w:type="dxa"/>
            </w:tcMar>
            <w:vAlign w:val="bottom"/>
          </w:tcPr>
          <w:p w14:paraId="11FF6575"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DE3E45E" w14:textId="77777777" w:rsidR="00D26F88" w:rsidRDefault="00D26F88" w:rsidP="00CD423D">
            <w:pPr>
              <w:jc w:val="right"/>
              <w:rPr>
                <w:color w:val="000000"/>
                <w:szCs w:val="28"/>
              </w:rPr>
            </w:pPr>
            <w:r>
              <w:rPr>
                <w:color w:val="000000"/>
                <w:szCs w:val="28"/>
              </w:rPr>
              <w:t>2798,1</w:t>
            </w:r>
          </w:p>
        </w:tc>
        <w:tc>
          <w:tcPr>
            <w:tcW w:w="1701" w:type="dxa"/>
            <w:tcMar>
              <w:top w:w="0" w:type="dxa"/>
              <w:left w:w="0" w:type="dxa"/>
              <w:bottom w:w="0" w:type="dxa"/>
              <w:right w:w="0" w:type="dxa"/>
            </w:tcMar>
            <w:vAlign w:val="bottom"/>
          </w:tcPr>
          <w:p w14:paraId="7ABCA53A" w14:textId="77777777" w:rsidR="00D26F88" w:rsidRDefault="00D26F88" w:rsidP="00CD423D">
            <w:pPr>
              <w:jc w:val="right"/>
              <w:rPr>
                <w:color w:val="000000"/>
                <w:szCs w:val="28"/>
              </w:rPr>
            </w:pPr>
            <w:r>
              <w:rPr>
                <w:color w:val="000000"/>
                <w:szCs w:val="28"/>
              </w:rPr>
              <w:t>2798,1</w:t>
            </w:r>
          </w:p>
        </w:tc>
        <w:tc>
          <w:tcPr>
            <w:tcW w:w="1701" w:type="dxa"/>
            <w:tcMar>
              <w:top w:w="0" w:type="dxa"/>
              <w:left w:w="0" w:type="dxa"/>
              <w:bottom w:w="0" w:type="dxa"/>
              <w:right w:w="0" w:type="dxa"/>
            </w:tcMar>
            <w:vAlign w:val="bottom"/>
          </w:tcPr>
          <w:p w14:paraId="321B97AC" w14:textId="77777777" w:rsidR="00D26F88" w:rsidRDefault="00D26F88" w:rsidP="00CD423D">
            <w:pPr>
              <w:jc w:val="right"/>
              <w:rPr>
                <w:color w:val="000000"/>
                <w:szCs w:val="28"/>
              </w:rPr>
            </w:pPr>
            <w:r>
              <w:rPr>
                <w:color w:val="000000"/>
                <w:szCs w:val="28"/>
              </w:rPr>
              <w:t>2798,1</w:t>
            </w:r>
          </w:p>
        </w:tc>
      </w:tr>
      <w:tr w:rsidR="00D26F88" w14:paraId="4BA90E7C" w14:textId="77777777" w:rsidTr="00686FCA">
        <w:trPr>
          <w:jc w:val="right"/>
        </w:trPr>
        <w:tc>
          <w:tcPr>
            <w:tcW w:w="708" w:type="dxa"/>
            <w:tcMar>
              <w:top w:w="0" w:type="dxa"/>
              <w:left w:w="0" w:type="dxa"/>
              <w:bottom w:w="0" w:type="dxa"/>
              <w:right w:w="0" w:type="dxa"/>
            </w:tcMar>
          </w:tcPr>
          <w:p w14:paraId="10A48C3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A4F73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AD113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7B083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F7AC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A862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DBB485" w14:textId="77777777" w:rsidR="00D26F88" w:rsidRDefault="00D26F88" w:rsidP="00CD423D">
            <w:pPr>
              <w:jc w:val="right"/>
              <w:rPr>
                <w:color w:val="000000"/>
                <w:szCs w:val="28"/>
              </w:rPr>
            </w:pPr>
          </w:p>
        </w:tc>
      </w:tr>
      <w:tr w:rsidR="00D26F88" w14:paraId="42E5D1A4" w14:textId="77777777" w:rsidTr="00686FCA">
        <w:trPr>
          <w:jc w:val="right"/>
        </w:trPr>
        <w:tc>
          <w:tcPr>
            <w:tcW w:w="708" w:type="dxa"/>
            <w:tcMar>
              <w:top w:w="0" w:type="dxa"/>
              <w:left w:w="0" w:type="dxa"/>
              <w:bottom w:w="0" w:type="dxa"/>
              <w:right w:w="0" w:type="dxa"/>
            </w:tcMar>
          </w:tcPr>
          <w:p w14:paraId="2F9D7F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2DF394"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25E64816" w14:textId="77777777" w:rsidR="00D26F88" w:rsidRDefault="00D26F88" w:rsidP="00CD423D">
            <w:pPr>
              <w:jc w:val="center"/>
              <w:rPr>
                <w:color w:val="000000"/>
                <w:szCs w:val="28"/>
              </w:rPr>
            </w:pPr>
            <w:r>
              <w:rPr>
                <w:color w:val="000000"/>
                <w:szCs w:val="28"/>
              </w:rPr>
              <w:t>0930609020</w:t>
            </w:r>
          </w:p>
        </w:tc>
        <w:tc>
          <w:tcPr>
            <w:tcW w:w="680" w:type="dxa"/>
            <w:tcMar>
              <w:top w:w="0" w:type="dxa"/>
              <w:left w:w="0" w:type="dxa"/>
              <w:bottom w:w="0" w:type="dxa"/>
              <w:right w:w="0" w:type="dxa"/>
            </w:tcMar>
            <w:vAlign w:val="bottom"/>
          </w:tcPr>
          <w:p w14:paraId="0E684D3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67B716" w14:textId="77777777" w:rsidR="00D26F88" w:rsidRDefault="00D26F88" w:rsidP="00CD423D">
            <w:pPr>
              <w:jc w:val="right"/>
              <w:rPr>
                <w:color w:val="000000"/>
                <w:szCs w:val="28"/>
              </w:rPr>
            </w:pPr>
            <w:r>
              <w:rPr>
                <w:color w:val="000000"/>
                <w:szCs w:val="28"/>
              </w:rPr>
              <w:t>8143,0</w:t>
            </w:r>
          </w:p>
        </w:tc>
        <w:tc>
          <w:tcPr>
            <w:tcW w:w="1701" w:type="dxa"/>
            <w:tcMar>
              <w:top w:w="0" w:type="dxa"/>
              <w:left w:w="0" w:type="dxa"/>
              <w:bottom w:w="0" w:type="dxa"/>
              <w:right w:w="0" w:type="dxa"/>
            </w:tcMar>
            <w:vAlign w:val="bottom"/>
          </w:tcPr>
          <w:p w14:paraId="6FE79AFC" w14:textId="77777777" w:rsidR="00D26F88" w:rsidRDefault="00D26F88" w:rsidP="00CD423D">
            <w:pPr>
              <w:jc w:val="right"/>
              <w:rPr>
                <w:color w:val="000000"/>
                <w:szCs w:val="28"/>
              </w:rPr>
            </w:pPr>
            <w:r>
              <w:rPr>
                <w:color w:val="000000"/>
                <w:szCs w:val="28"/>
              </w:rPr>
              <w:t>8143,0</w:t>
            </w:r>
          </w:p>
        </w:tc>
        <w:tc>
          <w:tcPr>
            <w:tcW w:w="1701" w:type="dxa"/>
            <w:tcMar>
              <w:top w:w="0" w:type="dxa"/>
              <w:left w:w="0" w:type="dxa"/>
              <w:bottom w:w="0" w:type="dxa"/>
              <w:right w:w="0" w:type="dxa"/>
            </w:tcMar>
            <w:vAlign w:val="bottom"/>
          </w:tcPr>
          <w:p w14:paraId="2331A724" w14:textId="77777777" w:rsidR="00D26F88" w:rsidRDefault="00D26F88" w:rsidP="00CD423D">
            <w:pPr>
              <w:jc w:val="right"/>
              <w:rPr>
                <w:color w:val="000000"/>
                <w:szCs w:val="28"/>
              </w:rPr>
            </w:pPr>
            <w:r>
              <w:rPr>
                <w:color w:val="000000"/>
                <w:szCs w:val="28"/>
              </w:rPr>
              <w:t>8143,0</w:t>
            </w:r>
          </w:p>
        </w:tc>
      </w:tr>
      <w:tr w:rsidR="00D26F88" w14:paraId="702152B8" w14:textId="77777777" w:rsidTr="00686FCA">
        <w:trPr>
          <w:jc w:val="right"/>
        </w:trPr>
        <w:tc>
          <w:tcPr>
            <w:tcW w:w="708" w:type="dxa"/>
            <w:tcMar>
              <w:top w:w="0" w:type="dxa"/>
              <w:left w:w="0" w:type="dxa"/>
              <w:bottom w:w="0" w:type="dxa"/>
              <w:right w:w="0" w:type="dxa"/>
            </w:tcMar>
          </w:tcPr>
          <w:p w14:paraId="05A857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42B0D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785E37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75410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B4B69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299E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A50799" w14:textId="77777777" w:rsidR="00D26F88" w:rsidRDefault="00D26F88" w:rsidP="00CD423D">
            <w:pPr>
              <w:jc w:val="right"/>
              <w:rPr>
                <w:color w:val="000000"/>
                <w:szCs w:val="28"/>
              </w:rPr>
            </w:pPr>
          </w:p>
        </w:tc>
      </w:tr>
      <w:tr w:rsidR="00D26F88" w14:paraId="23B3D1D9" w14:textId="77777777" w:rsidTr="00686FCA">
        <w:trPr>
          <w:jc w:val="right"/>
        </w:trPr>
        <w:tc>
          <w:tcPr>
            <w:tcW w:w="708" w:type="dxa"/>
            <w:tcMar>
              <w:top w:w="0" w:type="dxa"/>
              <w:left w:w="0" w:type="dxa"/>
              <w:bottom w:w="0" w:type="dxa"/>
              <w:right w:w="0" w:type="dxa"/>
            </w:tcMar>
          </w:tcPr>
          <w:p w14:paraId="496F4A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85A762"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B733844" w14:textId="77777777" w:rsidR="00D26F88" w:rsidRDefault="00D26F88" w:rsidP="00CD423D">
            <w:pPr>
              <w:jc w:val="center"/>
              <w:rPr>
                <w:color w:val="000000"/>
                <w:szCs w:val="28"/>
              </w:rPr>
            </w:pPr>
            <w:r>
              <w:rPr>
                <w:color w:val="000000"/>
                <w:szCs w:val="28"/>
              </w:rPr>
              <w:t>0930609020</w:t>
            </w:r>
          </w:p>
        </w:tc>
        <w:tc>
          <w:tcPr>
            <w:tcW w:w="680" w:type="dxa"/>
            <w:tcMar>
              <w:top w:w="0" w:type="dxa"/>
              <w:left w:w="0" w:type="dxa"/>
              <w:bottom w:w="0" w:type="dxa"/>
              <w:right w:w="0" w:type="dxa"/>
            </w:tcMar>
            <w:vAlign w:val="bottom"/>
          </w:tcPr>
          <w:p w14:paraId="2E423E2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E563F05" w14:textId="77777777" w:rsidR="00D26F88" w:rsidRDefault="00D26F88" w:rsidP="00CD423D">
            <w:pPr>
              <w:jc w:val="right"/>
              <w:rPr>
                <w:color w:val="000000"/>
                <w:szCs w:val="28"/>
              </w:rPr>
            </w:pPr>
            <w:r>
              <w:rPr>
                <w:color w:val="000000"/>
                <w:szCs w:val="28"/>
              </w:rPr>
              <w:t>8143,0</w:t>
            </w:r>
          </w:p>
        </w:tc>
        <w:tc>
          <w:tcPr>
            <w:tcW w:w="1701" w:type="dxa"/>
            <w:tcMar>
              <w:top w:w="0" w:type="dxa"/>
              <w:left w:w="0" w:type="dxa"/>
              <w:bottom w:w="0" w:type="dxa"/>
              <w:right w:w="0" w:type="dxa"/>
            </w:tcMar>
            <w:vAlign w:val="bottom"/>
          </w:tcPr>
          <w:p w14:paraId="0DBC8427" w14:textId="77777777" w:rsidR="00D26F88" w:rsidRDefault="00D26F88" w:rsidP="00CD423D">
            <w:pPr>
              <w:jc w:val="right"/>
              <w:rPr>
                <w:color w:val="000000"/>
                <w:szCs w:val="28"/>
              </w:rPr>
            </w:pPr>
            <w:r>
              <w:rPr>
                <w:color w:val="000000"/>
                <w:szCs w:val="28"/>
              </w:rPr>
              <w:t>8143,0</w:t>
            </w:r>
          </w:p>
        </w:tc>
        <w:tc>
          <w:tcPr>
            <w:tcW w:w="1701" w:type="dxa"/>
            <w:tcMar>
              <w:top w:w="0" w:type="dxa"/>
              <w:left w:w="0" w:type="dxa"/>
              <w:bottom w:w="0" w:type="dxa"/>
              <w:right w:w="0" w:type="dxa"/>
            </w:tcMar>
            <w:vAlign w:val="bottom"/>
          </w:tcPr>
          <w:p w14:paraId="14267DC6" w14:textId="77777777" w:rsidR="00D26F88" w:rsidRDefault="00D26F88" w:rsidP="00CD423D">
            <w:pPr>
              <w:jc w:val="right"/>
              <w:rPr>
                <w:color w:val="000000"/>
                <w:szCs w:val="28"/>
              </w:rPr>
            </w:pPr>
            <w:r>
              <w:rPr>
                <w:color w:val="000000"/>
                <w:szCs w:val="28"/>
              </w:rPr>
              <w:t>8143,0</w:t>
            </w:r>
          </w:p>
        </w:tc>
      </w:tr>
      <w:tr w:rsidR="00D26F88" w14:paraId="62565718" w14:textId="77777777" w:rsidTr="00686FCA">
        <w:trPr>
          <w:jc w:val="right"/>
        </w:trPr>
        <w:tc>
          <w:tcPr>
            <w:tcW w:w="708" w:type="dxa"/>
            <w:tcMar>
              <w:top w:w="0" w:type="dxa"/>
              <w:left w:w="0" w:type="dxa"/>
              <w:bottom w:w="0" w:type="dxa"/>
              <w:right w:w="0" w:type="dxa"/>
            </w:tcMar>
          </w:tcPr>
          <w:p w14:paraId="44863F2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31CCC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A88DF2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FE6C43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038B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0181A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D772A8" w14:textId="77777777" w:rsidR="00D26F88" w:rsidRDefault="00D26F88" w:rsidP="00CD423D">
            <w:pPr>
              <w:jc w:val="right"/>
              <w:rPr>
                <w:color w:val="000000"/>
                <w:szCs w:val="28"/>
              </w:rPr>
            </w:pPr>
          </w:p>
        </w:tc>
      </w:tr>
      <w:tr w:rsidR="00D26F88" w14:paraId="3758FE2A" w14:textId="77777777" w:rsidTr="00686FCA">
        <w:trPr>
          <w:jc w:val="right"/>
        </w:trPr>
        <w:tc>
          <w:tcPr>
            <w:tcW w:w="708" w:type="dxa"/>
            <w:tcMar>
              <w:top w:w="0" w:type="dxa"/>
              <w:left w:w="0" w:type="dxa"/>
              <w:bottom w:w="0" w:type="dxa"/>
              <w:right w:w="0" w:type="dxa"/>
            </w:tcMar>
          </w:tcPr>
          <w:p w14:paraId="2558192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CA8493" w14:textId="77777777" w:rsidR="00D26F88" w:rsidRDefault="00D26F88" w:rsidP="00CD423D">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574CE234" w14:textId="77777777" w:rsidR="00D26F88" w:rsidRDefault="00D26F88" w:rsidP="00CD423D">
            <w:pPr>
              <w:jc w:val="center"/>
              <w:rPr>
                <w:color w:val="000000"/>
                <w:szCs w:val="28"/>
              </w:rPr>
            </w:pPr>
            <w:r>
              <w:rPr>
                <w:color w:val="000000"/>
                <w:szCs w:val="28"/>
              </w:rPr>
              <w:t>0930610200</w:t>
            </w:r>
          </w:p>
        </w:tc>
        <w:tc>
          <w:tcPr>
            <w:tcW w:w="680" w:type="dxa"/>
            <w:tcMar>
              <w:top w:w="0" w:type="dxa"/>
              <w:left w:w="0" w:type="dxa"/>
              <w:bottom w:w="0" w:type="dxa"/>
              <w:right w:w="0" w:type="dxa"/>
            </w:tcMar>
            <w:vAlign w:val="bottom"/>
          </w:tcPr>
          <w:p w14:paraId="3B8EC6D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6E4FA3" w14:textId="77777777" w:rsidR="00D26F88" w:rsidRDefault="00D26F88" w:rsidP="00CD423D">
            <w:pPr>
              <w:jc w:val="right"/>
              <w:rPr>
                <w:color w:val="000000"/>
                <w:szCs w:val="28"/>
              </w:rPr>
            </w:pPr>
            <w:r>
              <w:rPr>
                <w:color w:val="000000"/>
                <w:szCs w:val="28"/>
              </w:rPr>
              <w:t>8369,7</w:t>
            </w:r>
          </w:p>
        </w:tc>
        <w:tc>
          <w:tcPr>
            <w:tcW w:w="1701" w:type="dxa"/>
            <w:tcMar>
              <w:top w:w="0" w:type="dxa"/>
              <w:left w:w="0" w:type="dxa"/>
              <w:bottom w:w="0" w:type="dxa"/>
              <w:right w:w="0" w:type="dxa"/>
            </w:tcMar>
            <w:vAlign w:val="bottom"/>
          </w:tcPr>
          <w:p w14:paraId="75F208E3" w14:textId="77777777" w:rsidR="00D26F88" w:rsidRDefault="00D26F88" w:rsidP="00CD423D">
            <w:pPr>
              <w:jc w:val="right"/>
              <w:rPr>
                <w:color w:val="000000"/>
                <w:szCs w:val="28"/>
              </w:rPr>
            </w:pPr>
            <w:r>
              <w:rPr>
                <w:color w:val="000000"/>
                <w:szCs w:val="28"/>
              </w:rPr>
              <w:t>8721,0</w:t>
            </w:r>
          </w:p>
        </w:tc>
        <w:tc>
          <w:tcPr>
            <w:tcW w:w="1701" w:type="dxa"/>
            <w:tcMar>
              <w:top w:w="0" w:type="dxa"/>
              <w:left w:w="0" w:type="dxa"/>
              <w:bottom w:w="0" w:type="dxa"/>
              <w:right w:w="0" w:type="dxa"/>
            </w:tcMar>
            <w:vAlign w:val="bottom"/>
          </w:tcPr>
          <w:p w14:paraId="614BE339" w14:textId="77777777" w:rsidR="00D26F88" w:rsidRDefault="00D26F88" w:rsidP="00CD423D">
            <w:pPr>
              <w:jc w:val="right"/>
              <w:rPr>
                <w:color w:val="000000"/>
                <w:szCs w:val="28"/>
              </w:rPr>
            </w:pPr>
            <w:r>
              <w:rPr>
                <w:color w:val="000000"/>
                <w:szCs w:val="28"/>
              </w:rPr>
              <w:t>11481,9</w:t>
            </w:r>
          </w:p>
        </w:tc>
      </w:tr>
      <w:tr w:rsidR="00D26F88" w14:paraId="4484C858" w14:textId="77777777" w:rsidTr="00686FCA">
        <w:trPr>
          <w:jc w:val="right"/>
        </w:trPr>
        <w:tc>
          <w:tcPr>
            <w:tcW w:w="708" w:type="dxa"/>
            <w:tcMar>
              <w:top w:w="0" w:type="dxa"/>
              <w:left w:w="0" w:type="dxa"/>
              <w:bottom w:w="0" w:type="dxa"/>
              <w:right w:w="0" w:type="dxa"/>
            </w:tcMar>
          </w:tcPr>
          <w:p w14:paraId="6C1B5F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36634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E8BA31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FC6C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D80E2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A3BA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319DF1" w14:textId="77777777" w:rsidR="00D26F88" w:rsidRDefault="00D26F88" w:rsidP="00CD423D">
            <w:pPr>
              <w:jc w:val="right"/>
              <w:rPr>
                <w:color w:val="000000"/>
                <w:szCs w:val="28"/>
              </w:rPr>
            </w:pPr>
          </w:p>
        </w:tc>
      </w:tr>
      <w:tr w:rsidR="00D26F88" w14:paraId="6DD4025C" w14:textId="77777777" w:rsidTr="00686FCA">
        <w:trPr>
          <w:jc w:val="right"/>
        </w:trPr>
        <w:tc>
          <w:tcPr>
            <w:tcW w:w="708" w:type="dxa"/>
            <w:tcMar>
              <w:top w:w="0" w:type="dxa"/>
              <w:left w:w="0" w:type="dxa"/>
              <w:bottom w:w="0" w:type="dxa"/>
              <w:right w:w="0" w:type="dxa"/>
            </w:tcMar>
          </w:tcPr>
          <w:p w14:paraId="3506AE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6A602D"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7F87E2E" w14:textId="77777777" w:rsidR="00D26F88" w:rsidRDefault="00D26F88" w:rsidP="00CD423D">
            <w:pPr>
              <w:jc w:val="center"/>
              <w:rPr>
                <w:color w:val="000000"/>
                <w:szCs w:val="28"/>
              </w:rPr>
            </w:pPr>
            <w:r>
              <w:rPr>
                <w:color w:val="000000"/>
                <w:szCs w:val="28"/>
              </w:rPr>
              <w:t>0930610200</w:t>
            </w:r>
          </w:p>
        </w:tc>
        <w:tc>
          <w:tcPr>
            <w:tcW w:w="680" w:type="dxa"/>
            <w:tcMar>
              <w:top w:w="0" w:type="dxa"/>
              <w:left w:w="0" w:type="dxa"/>
              <w:bottom w:w="0" w:type="dxa"/>
              <w:right w:w="0" w:type="dxa"/>
            </w:tcMar>
            <w:vAlign w:val="bottom"/>
          </w:tcPr>
          <w:p w14:paraId="130D90C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A7771F8" w14:textId="77777777" w:rsidR="00D26F88" w:rsidRDefault="00D26F88" w:rsidP="00CD423D">
            <w:pPr>
              <w:jc w:val="right"/>
              <w:rPr>
                <w:color w:val="000000"/>
                <w:szCs w:val="28"/>
              </w:rPr>
            </w:pPr>
            <w:r>
              <w:rPr>
                <w:color w:val="000000"/>
                <w:szCs w:val="28"/>
              </w:rPr>
              <w:t>8369,7</w:t>
            </w:r>
          </w:p>
        </w:tc>
        <w:tc>
          <w:tcPr>
            <w:tcW w:w="1701" w:type="dxa"/>
            <w:tcMar>
              <w:top w:w="0" w:type="dxa"/>
              <w:left w:w="0" w:type="dxa"/>
              <w:bottom w:w="0" w:type="dxa"/>
              <w:right w:w="0" w:type="dxa"/>
            </w:tcMar>
            <w:vAlign w:val="bottom"/>
          </w:tcPr>
          <w:p w14:paraId="235BE481" w14:textId="77777777" w:rsidR="00D26F88" w:rsidRDefault="00D26F88" w:rsidP="00CD423D">
            <w:pPr>
              <w:jc w:val="right"/>
              <w:rPr>
                <w:color w:val="000000"/>
                <w:szCs w:val="28"/>
              </w:rPr>
            </w:pPr>
            <w:r>
              <w:rPr>
                <w:color w:val="000000"/>
                <w:szCs w:val="28"/>
              </w:rPr>
              <w:t>8721,0</w:t>
            </w:r>
          </w:p>
        </w:tc>
        <w:tc>
          <w:tcPr>
            <w:tcW w:w="1701" w:type="dxa"/>
            <w:tcMar>
              <w:top w:w="0" w:type="dxa"/>
              <w:left w:w="0" w:type="dxa"/>
              <w:bottom w:w="0" w:type="dxa"/>
              <w:right w:w="0" w:type="dxa"/>
            </w:tcMar>
            <w:vAlign w:val="bottom"/>
          </w:tcPr>
          <w:p w14:paraId="1759DF30" w14:textId="77777777" w:rsidR="00D26F88" w:rsidRDefault="00D26F88" w:rsidP="00CD423D">
            <w:pPr>
              <w:jc w:val="right"/>
              <w:rPr>
                <w:color w:val="000000"/>
                <w:szCs w:val="28"/>
              </w:rPr>
            </w:pPr>
            <w:r>
              <w:rPr>
                <w:color w:val="000000"/>
                <w:szCs w:val="28"/>
              </w:rPr>
              <w:t>11481,9</w:t>
            </w:r>
          </w:p>
        </w:tc>
      </w:tr>
      <w:tr w:rsidR="00D26F88" w14:paraId="1FA59C5E" w14:textId="77777777" w:rsidTr="00686FCA">
        <w:trPr>
          <w:jc w:val="right"/>
        </w:trPr>
        <w:tc>
          <w:tcPr>
            <w:tcW w:w="708" w:type="dxa"/>
            <w:tcMar>
              <w:top w:w="0" w:type="dxa"/>
              <w:left w:w="0" w:type="dxa"/>
              <w:bottom w:w="0" w:type="dxa"/>
              <w:right w:w="0" w:type="dxa"/>
            </w:tcMar>
          </w:tcPr>
          <w:p w14:paraId="796B80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1B691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29B0AB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F60DC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7A7CB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0EEC3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880144" w14:textId="77777777" w:rsidR="00D26F88" w:rsidRDefault="00D26F88" w:rsidP="00CD423D">
            <w:pPr>
              <w:jc w:val="right"/>
              <w:rPr>
                <w:color w:val="000000"/>
                <w:szCs w:val="28"/>
              </w:rPr>
            </w:pPr>
          </w:p>
        </w:tc>
      </w:tr>
      <w:tr w:rsidR="00D26F88" w14:paraId="5AA951FA" w14:textId="77777777" w:rsidTr="00686FCA">
        <w:trPr>
          <w:jc w:val="right"/>
        </w:trPr>
        <w:tc>
          <w:tcPr>
            <w:tcW w:w="708" w:type="dxa"/>
            <w:tcMar>
              <w:top w:w="0" w:type="dxa"/>
              <w:left w:w="0" w:type="dxa"/>
              <w:bottom w:w="0" w:type="dxa"/>
              <w:right w:w="0" w:type="dxa"/>
            </w:tcMar>
          </w:tcPr>
          <w:p w14:paraId="2F6C95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C314ED" w14:textId="77777777" w:rsidR="00D26F88" w:rsidRDefault="00D26F88" w:rsidP="00CD423D">
            <w:pPr>
              <w:jc w:val="both"/>
              <w:rPr>
                <w:color w:val="000000"/>
                <w:szCs w:val="28"/>
              </w:rPr>
            </w:pPr>
            <w:r>
              <w:rPr>
                <w:color w:val="000000"/>
                <w:szCs w:val="28"/>
              </w:rPr>
              <w:t>Пособия членам семьи погибшего (умершего) рабо</w:t>
            </w:r>
            <w:r>
              <w:rPr>
                <w:color w:val="000000"/>
                <w:szCs w:val="28"/>
              </w:rPr>
              <w:t>т</w:t>
            </w:r>
            <w:r>
              <w:rPr>
                <w:color w:val="000000"/>
                <w:szCs w:val="28"/>
              </w:rPr>
              <w:t>ника противопожарной службы в случае гибели (сме</w:t>
            </w:r>
            <w:r>
              <w:rPr>
                <w:color w:val="000000"/>
                <w:szCs w:val="28"/>
              </w:rPr>
              <w:t>р</w:t>
            </w:r>
            <w:r>
              <w:rPr>
                <w:color w:val="000000"/>
                <w:szCs w:val="28"/>
              </w:rPr>
              <w:t>ти) работника противопожарной службы, наступившей при исполнении им служебных обязанностей, либо его смерти, наступившей вследствие увечья (ранения, травмы, контузии) либо заболевания, полученных им при исполнении служебных обязанностей до истечения одного года со дня увольнения из противопожарной службы</w:t>
            </w:r>
          </w:p>
        </w:tc>
        <w:tc>
          <w:tcPr>
            <w:tcW w:w="1985" w:type="dxa"/>
            <w:tcMar>
              <w:top w:w="0" w:type="dxa"/>
              <w:left w:w="0" w:type="dxa"/>
              <w:bottom w:w="0" w:type="dxa"/>
              <w:right w:w="0" w:type="dxa"/>
            </w:tcMar>
            <w:vAlign w:val="bottom"/>
          </w:tcPr>
          <w:p w14:paraId="1E06B845" w14:textId="77777777" w:rsidR="00D26F88" w:rsidRDefault="00D26F88" w:rsidP="00CD423D">
            <w:pPr>
              <w:jc w:val="center"/>
              <w:rPr>
                <w:color w:val="000000"/>
                <w:szCs w:val="28"/>
              </w:rPr>
            </w:pPr>
            <w:r>
              <w:rPr>
                <w:color w:val="000000"/>
                <w:szCs w:val="28"/>
              </w:rPr>
              <w:t>0930641240</w:t>
            </w:r>
          </w:p>
        </w:tc>
        <w:tc>
          <w:tcPr>
            <w:tcW w:w="680" w:type="dxa"/>
            <w:tcMar>
              <w:top w:w="0" w:type="dxa"/>
              <w:left w:w="0" w:type="dxa"/>
              <w:bottom w:w="0" w:type="dxa"/>
              <w:right w:w="0" w:type="dxa"/>
            </w:tcMar>
            <w:vAlign w:val="bottom"/>
          </w:tcPr>
          <w:p w14:paraId="02D7DF6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A2059A" w14:textId="77777777" w:rsidR="00D26F88" w:rsidRDefault="00D26F88" w:rsidP="00CD423D">
            <w:pPr>
              <w:jc w:val="right"/>
              <w:rPr>
                <w:color w:val="000000"/>
                <w:szCs w:val="28"/>
              </w:rPr>
            </w:pPr>
            <w:r>
              <w:rPr>
                <w:color w:val="000000"/>
                <w:szCs w:val="28"/>
              </w:rPr>
              <w:t>3000,0</w:t>
            </w:r>
          </w:p>
        </w:tc>
        <w:tc>
          <w:tcPr>
            <w:tcW w:w="1701" w:type="dxa"/>
            <w:tcMar>
              <w:top w:w="0" w:type="dxa"/>
              <w:left w:w="0" w:type="dxa"/>
              <w:bottom w:w="0" w:type="dxa"/>
              <w:right w:w="0" w:type="dxa"/>
            </w:tcMar>
            <w:vAlign w:val="bottom"/>
          </w:tcPr>
          <w:p w14:paraId="18BDAB9C" w14:textId="77777777" w:rsidR="00D26F88" w:rsidRDefault="00D26F88" w:rsidP="00CD423D">
            <w:pPr>
              <w:jc w:val="right"/>
              <w:rPr>
                <w:color w:val="000000"/>
                <w:szCs w:val="28"/>
              </w:rPr>
            </w:pPr>
            <w:r>
              <w:rPr>
                <w:color w:val="000000"/>
                <w:szCs w:val="28"/>
              </w:rPr>
              <w:t>3000,0</w:t>
            </w:r>
          </w:p>
        </w:tc>
        <w:tc>
          <w:tcPr>
            <w:tcW w:w="1701" w:type="dxa"/>
            <w:tcMar>
              <w:top w:w="0" w:type="dxa"/>
              <w:left w:w="0" w:type="dxa"/>
              <w:bottom w:w="0" w:type="dxa"/>
              <w:right w:w="0" w:type="dxa"/>
            </w:tcMar>
            <w:vAlign w:val="bottom"/>
          </w:tcPr>
          <w:p w14:paraId="3F6D2ECD" w14:textId="77777777" w:rsidR="00D26F88" w:rsidRDefault="00D26F88" w:rsidP="00CD423D">
            <w:pPr>
              <w:jc w:val="right"/>
              <w:rPr>
                <w:color w:val="000000"/>
                <w:szCs w:val="28"/>
              </w:rPr>
            </w:pPr>
            <w:r>
              <w:rPr>
                <w:color w:val="000000"/>
                <w:szCs w:val="28"/>
              </w:rPr>
              <w:t>3000,0</w:t>
            </w:r>
          </w:p>
        </w:tc>
      </w:tr>
      <w:tr w:rsidR="00D26F88" w14:paraId="62248AA8" w14:textId="77777777" w:rsidTr="00686FCA">
        <w:trPr>
          <w:jc w:val="right"/>
        </w:trPr>
        <w:tc>
          <w:tcPr>
            <w:tcW w:w="708" w:type="dxa"/>
            <w:tcMar>
              <w:top w:w="0" w:type="dxa"/>
              <w:left w:w="0" w:type="dxa"/>
              <w:bottom w:w="0" w:type="dxa"/>
              <w:right w:w="0" w:type="dxa"/>
            </w:tcMar>
          </w:tcPr>
          <w:p w14:paraId="2CBAC60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4CBF9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F5E8F5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AD0E9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F165E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20EBF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209EF0C" w14:textId="77777777" w:rsidR="00D26F88" w:rsidRDefault="00D26F88" w:rsidP="00CD423D">
            <w:pPr>
              <w:jc w:val="right"/>
              <w:rPr>
                <w:color w:val="000000"/>
                <w:szCs w:val="28"/>
              </w:rPr>
            </w:pPr>
          </w:p>
        </w:tc>
      </w:tr>
      <w:tr w:rsidR="00D26F88" w14:paraId="57CC9648" w14:textId="77777777" w:rsidTr="00686FCA">
        <w:trPr>
          <w:jc w:val="right"/>
        </w:trPr>
        <w:tc>
          <w:tcPr>
            <w:tcW w:w="708" w:type="dxa"/>
            <w:tcMar>
              <w:top w:w="0" w:type="dxa"/>
              <w:left w:w="0" w:type="dxa"/>
              <w:bottom w:w="0" w:type="dxa"/>
              <w:right w:w="0" w:type="dxa"/>
            </w:tcMar>
          </w:tcPr>
          <w:p w14:paraId="2EE82D1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15BD72"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91170D8" w14:textId="77777777" w:rsidR="00D26F88" w:rsidRDefault="00D26F88" w:rsidP="00CD423D">
            <w:pPr>
              <w:jc w:val="center"/>
              <w:rPr>
                <w:color w:val="000000"/>
                <w:szCs w:val="28"/>
              </w:rPr>
            </w:pPr>
            <w:r>
              <w:rPr>
                <w:color w:val="000000"/>
                <w:szCs w:val="28"/>
              </w:rPr>
              <w:t>0930641240</w:t>
            </w:r>
          </w:p>
        </w:tc>
        <w:tc>
          <w:tcPr>
            <w:tcW w:w="680" w:type="dxa"/>
            <w:tcMar>
              <w:top w:w="0" w:type="dxa"/>
              <w:left w:w="0" w:type="dxa"/>
              <w:bottom w:w="0" w:type="dxa"/>
              <w:right w:w="0" w:type="dxa"/>
            </w:tcMar>
            <w:vAlign w:val="bottom"/>
          </w:tcPr>
          <w:p w14:paraId="7D22CB4F"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ADE826C" w14:textId="77777777" w:rsidR="00D26F88" w:rsidRDefault="00D26F88" w:rsidP="00CD423D">
            <w:pPr>
              <w:jc w:val="right"/>
              <w:rPr>
                <w:color w:val="000000"/>
                <w:szCs w:val="28"/>
              </w:rPr>
            </w:pPr>
            <w:r>
              <w:rPr>
                <w:color w:val="000000"/>
                <w:szCs w:val="28"/>
              </w:rPr>
              <w:t>3000,0</w:t>
            </w:r>
          </w:p>
        </w:tc>
        <w:tc>
          <w:tcPr>
            <w:tcW w:w="1701" w:type="dxa"/>
            <w:tcMar>
              <w:top w:w="0" w:type="dxa"/>
              <w:left w:w="0" w:type="dxa"/>
              <w:bottom w:w="0" w:type="dxa"/>
              <w:right w:w="0" w:type="dxa"/>
            </w:tcMar>
            <w:vAlign w:val="bottom"/>
          </w:tcPr>
          <w:p w14:paraId="053E324B" w14:textId="77777777" w:rsidR="00D26F88" w:rsidRDefault="00D26F88" w:rsidP="00CD423D">
            <w:pPr>
              <w:jc w:val="right"/>
              <w:rPr>
                <w:color w:val="000000"/>
                <w:szCs w:val="28"/>
              </w:rPr>
            </w:pPr>
            <w:r>
              <w:rPr>
                <w:color w:val="000000"/>
                <w:szCs w:val="28"/>
              </w:rPr>
              <w:t>3000,0</w:t>
            </w:r>
          </w:p>
        </w:tc>
        <w:tc>
          <w:tcPr>
            <w:tcW w:w="1701" w:type="dxa"/>
            <w:tcMar>
              <w:top w:w="0" w:type="dxa"/>
              <w:left w:w="0" w:type="dxa"/>
              <w:bottom w:w="0" w:type="dxa"/>
              <w:right w:w="0" w:type="dxa"/>
            </w:tcMar>
            <w:vAlign w:val="bottom"/>
          </w:tcPr>
          <w:p w14:paraId="3E1C1E8B" w14:textId="77777777" w:rsidR="00D26F88" w:rsidRDefault="00D26F88" w:rsidP="00CD423D">
            <w:pPr>
              <w:jc w:val="right"/>
              <w:rPr>
                <w:color w:val="000000"/>
                <w:szCs w:val="28"/>
              </w:rPr>
            </w:pPr>
            <w:r>
              <w:rPr>
                <w:color w:val="000000"/>
                <w:szCs w:val="28"/>
              </w:rPr>
              <w:t>3000,0</w:t>
            </w:r>
          </w:p>
        </w:tc>
      </w:tr>
      <w:tr w:rsidR="00D26F88" w14:paraId="7029226B" w14:textId="77777777" w:rsidTr="00686FCA">
        <w:trPr>
          <w:jc w:val="right"/>
        </w:trPr>
        <w:tc>
          <w:tcPr>
            <w:tcW w:w="708" w:type="dxa"/>
            <w:tcMar>
              <w:top w:w="0" w:type="dxa"/>
              <w:left w:w="0" w:type="dxa"/>
              <w:bottom w:w="0" w:type="dxa"/>
              <w:right w:w="0" w:type="dxa"/>
            </w:tcMar>
          </w:tcPr>
          <w:p w14:paraId="641EC54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8314A1" w14:textId="77777777" w:rsidR="00D26F88" w:rsidRDefault="00D26F88" w:rsidP="00CD423D">
            <w:pPr>
              <w:jc w:val="both"/>
              <w:rPr>
                <w:color w:val="000000"/>
                <w:szCs w:val="28"/>
              </w:rPr>
            </w:pPr>
            <w:r>
              <w:rPr>
                <w:color w:val="000000"/>
                <w:szCs w:val="28"/>
              </w:rPr>
              <w:t>Комплекс процессных мероприятий "Развитие и те</w:t>
            </w:r>
            <w:r>
              <w:rPr>
                <w:color w:val="000000"/>
                <w:szCs w:val="28"/>
              </w:rPr>
              <w:t>х</w:t>
            </w:r>
            <w:r>
              <w:rPr>
                <w:color w:val="000000"/>
                <w:szCs w:val="28"/>
              </w:rPr>
              <w:t>ническое обслуживание региональной системы мон</w:t>
            </w:r>
            <w:r>
              <w:rPr>
                <w:color w:val="000000"/>
                <w:szCs w:val="28"/>
              </w:rPr>
              <w:t>и</w:t>
            </w:r>
            <w:r>
              <w:rPr>
                <w:color w:val="000000"/>
                <w:szCs w:val="28"/>
              </w:rPr>
              <w:t xml:space="preserve">торинга и прогнозирования чрезвычайных ситуаций </w:t>
            </w:r>
            <w:r>
              <w:rPr>
                <w:color w:val="000000"/>
                <w:szCs w:val="28"/>
              </w:rPr>
              <w:lastRenderedPageBreak/>
              <w:t>природного и техногенного характера"</w:t>
            </w:r>
          </w:p>
        </w:tc>
        <w:tc>
          <w:tcPr>
            <w:tcW w:w="1985" w:type="dxa"/>
            <w:tcMar>
              <w:top w:w="0" w:type="dxa"/>
              <w:left w:w="0" w:type="dxa"/>
              <w:bottom w:w="0" w:type="dxa"/>
              <w:right w:w="0" w:type="dxa"/>
            </w:tcMar>
            <w:vAlign w:val="bottom"/>
          </w:tcPr>
          <w:p w14:paraId="3EBB242E" w14:textId="77777777" w:rsidR="00D26F88" w:rsidRDefault="00D26F88" w:rsidP="00CD423D">
            <w:pPr>
              <w:jc w:val="center"/>
              <w:rPr>
                <w:color w:val="000000"/>
                <w:szCs w:val="28"/>
              </w:rPr>
            </w:pPr>
            <w:r>
              <w:rPr>
                <w:color w:val="000000"/>
                <w:szCs w:val="28"/>
              </w:rPr>
              <w:lastRenderedPageBreak/>
              <w:t>0930700000</w:t>
            </w:r>
          </w:p>
        </w:tc>
        <w:tc>
          <w:tcPr>
            <w:tcW w:w="680" w:type="dxa"/>
            <w:tcMar>
              <w:top w:w="0" w:type="dxa"/>
              <w:left w:w="0" w:type="dxa"/>
              <w:bottom w:w="0" w:type="dxa"/>
              <w:right w:w="0" w:type="dxa"/>
            </w:tcMar>
            <w:vAlign w:val="bottom"/>
          </w:tcPr>
          <w:p w14:paraId="2C67BB5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8A24FD" w14:textId="77777777" w:rsidR="00D26F88" w:rsidRDefault="00D26F88" w:rsidP="00CD423D">
            <w:pPr>
              <w:jc w:val="right"/>
              <w:rPr>
                <w:color w:val="000000"/>
                <w:szCs w:val="28"/>
              </w:rPr>
            </w:pPr>
            <w:r>
              <w:rPr>
                <w:color w:val="000000"/>
                <w:szCs w:val="28"/>
              </w:rPr>
              <w:t>48864,0</w:t>
            </w:r>
          </w:p>
        </w:tc>
        <w:tc>
          <w:tcPr>
            <w:tcW w:w="1701" w:type="dxa"/>
            <w:tcMar>
              <w:top w:w="0" w:type="dxa"/>
              <w:left w:w="0" w:type="dxa"/>
              <w:bottom w:w="0" w:type="dxa"/>
              <w:right w:w="0" w:type="dxa"/>
            </w:tcMar>
            <w:vAlign w:val="bottom"/>
          </w:tcPr>
          <w:p w14:paraId="28B9BC7A" w14:textId="77777777" w:rsidR="00D26F88" w:rsidRDefault="00D26F88" w:rsidP="00CD423D">
            <w:pPr>
              <w:jc w:val="right"/>
              <w:rPr>
                <w:color w:val="000000"/>
                <w:szCs w:val="28"/>
              </w:rPr>
            </w:pPr>
            <w:r>
              <w:rPr>
                <w:color w:val="000000"/>
                <w:szCs w:val="28"/>
              </w:rPr>
              <w:t>1950,0</w:t>
            </w:r>
          </w:p>
        </w:tc>
        <w:tc>
          <w:tcPr>
            <w:tcW w:w="1701" w:type="dxa"/>
            <w:tcMar>
              <w:top w:w="0" w:type="dxa"/>
              <w:left w:w="0" w:type="dxa"/>
              <w:bottom w:w="0" w:type="dxa"/>
              <w:right w:w="0" w:type="dxa"/>
            </w:tcMar>
            <w:vAlign w:val="bottom"/>
          </w:tcPr>
          <w:p w14:paraId="7880617E" w14:textId="77777777" w:rsidR="00D26F88" w:rsidRDefault="00D26F88" w:rsidP="00CD423D">
            <w:pPr>
              <w:jc w:val="right"/>
              <w:rPr>
                <w:color w:val="000000"/>
                <w:szCs w:val="28"/>
              </w:rPr>
            </w:pPr>
            <w:r>
              <w:rPr>
                <w:color w:val="000000"/>
                <w:szCs w:val="28"/>
              </w:rPr>
              <w:t>1950,0</w:t>
            </w:r>
          </w:p>
        </w:tc>
      </w:tr>
      <w:tr w:rsidR="00D26F88" w14:paraId="24302A56" w14:textId="77777777" w:rsidTr="00686FCA">
        <w:trPr>
          <w:jc w:val="right"/>
        </w:trPr>
        <w:tc>
          <w:tcPr>
            <w:tcW w:w="708" w:type="dxa"/>
            <w:tcMar>
              <w:top w:w="0" w:type="dxa"/>
              <w:left w:w="0" w:type="dxa"/>
              <w:bottom w:w="0" w:type="dxa"/>
              <w:right w:w="0" w:type="dxa"/>
            </w:tcMar>
          </w:tcPr>
          <w:p w14:paraId="751A689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2C581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D3BD9A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C197BB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ACD1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F2203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CBCACF" w14:textId="77777777" w:rsidR="00D26F88" w:rsidRDefault="00D26F88" w:rsidP="00CD423D">
            <w:pPr>
              <w:jc w:val="right"/>
              <w:rPr>
                <w:color w:val="000000"/>
                <w:szCs w:val="28"/>
              </w:rPr>
            </w:pPr>
          </w:p>
        </w:tc>
      </w:tr>
      <w:tr w:rsidR="00D26F88" w14:paraId="63CA1F0B" w14:textId="77777777" w:rsidTr="00686FCA">
        <w:trPr>
          <w:jc w:val="right"/>
        </w:trPr>
        <w:tc>
          <w:tcPr>
            <w:tcW w:w="708" w:type="dxa"/>
            <w:tcMar>
              <w:top w:w="0" w:type="dxa"/>
              <w:left w:w="0" w:type="dxa"/>
              <w:bottom w:w="0" w:type="dxa"/>
              <w:right w:w="0" w:type="dxa"/>
            </w:tcMar>
          </w:tcPr>
          <w:p w14:paraId="66D4F57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2DAAADC" w14:textId="77777777" w:rsidR="00D26F88" w:rsidRDefault="00D26F88" w:rsidP="00CD423D">
            <w:pPr>
              <w:jc w:val="both"/>
              <w:rPr>
                <w:color w:val="000000"/>
                <w:szCs w:val="28"/>
              </w:rPr>
            </w:pPr>
            <w:r>
              <w:rPr>
                <w:color w:val="000000"/>
                <w:szCs w:val="28"/>
              </w:rPr>
              <w:t>Мероприятия по снижению риска возникновения чре</w:t>
            </w:r>
            <w:r>
              <w:rPr>
                <w:color w:val="000000"/>
                <w:szCs w:val="28"/>
              </w:rPr>
              <w:t>з</w:t>
            </w:r>
            <w:r>
              <w:rPr>
                <w:color w:val="000000"/>
                <w:szCs w:val="28"/>
              </w:rPr>
              <w:t>вычайных ситуаций природного и техногенного хара</w:t>
            </w:r>
            <w:r>
              <w:rPr>
                <w:color w:val="000000"/>
                <w:szCs w:val="28"/>
              </w:rPr>
              <w:t>к</w:t>
            </w:r>
            <w:r>
              <w:rPr>
                <w:color w:val="000000"/>
                <w:szCs w:val="28"/>
              </w:rPr>
              <w:t>тера</w:t>
            </w:r>
          </w:p>
        </w:tc>
        <w:tc>
          <w:tcPr>
            <w:tcW w:w="1985" w:type="dxa"/>
            <w:tcMar>
              <w:top w:w="0" w:type="dxa"/>
              <w:left w:w="0" w:type="dxa"/>
              <w:bottom w:w="0" w:type="dxa"/>
              <w:right w:w="0" w:type="dxa"/>
            </w:tcMar>
            <w:vAlign w:val="bottom"/>
          </w:tcPr>
          <w:p w14:paraId="69D9635B" w14:textId="77777777" w:rsidR="00D26F88" w:rsidRDefault="00D26F88" w:rsidP="00CD423D">
            <w:pPr>
              <w:jc w:val="center"/>
              <w:rPr>
                <w:color w:val="000000"/>
                <w:szCs w:val="28"/>
              </w:rPr>
            </w:pPr>
            <w:r>
              <w:rPr>
                <w:color w:val="000000"/>
                <w:szCs w:val="28"/>
              </w:rPr>
              <w:t>0930710570</w:t>
            </w:r>
          </w:p>
        </w:tc>
        <w:tc>
          <w:tcPr>
            <w:tcW w:w="680" w:type="dxa"/>
            <w:tcMar>
              <w:top w:w="0" w:type="dxa"/>
              <w:left w:w="0" w:type="dxa"/>
              <w:bottom w:w="0" w:type="dxa"/>
              <w:right w:w="0" w:type="dxa"/>
            </w:tcMar>
            <w:vAlign w:val="bottom"/>
          </w:tcPr>
          <w:p w14:paraId="53C5850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8E529C" w14:textId="77777777" w:rsidR="00D26F88" w:rsidRDefault="00D26F88" w:rsidP="00CD423D">
            <w:pPr>
              <w:jc w:val="right"/>
              <w:rPr>
                <w:color w:val="000000"/>
                <w:szCs w:val="28"/>
              </w:rPr>
            </w:pPr>
            <w:r>
              <w:rPr>
                <w:color w:val="000000"/>
                <w:szCs w:val="28"/>
              </w:rPr>
              <w:t>48864,0</w:t>
            </w:r>
          </w:p>
        </w:tc>
        <w:tc>
          <w:tcPr>
            <w:tcW w:w="1701" w:type="dxa"/>
            <w:tcMar>
              <w:top w:w="0" w:type="dxa"/>
              <w:left w:w="0" w:type="dxa"/>
              <w:bottom w:w="0" w:type="dxa"/>
              <w:right w:w="0" w:type="dxa"/>
            </w:tcMar>
            <w:vAlign w:val="bottom"/>
          </w:tcPr>
          <w:p w14:paraId="7E04136B" w14:textId="77777777" w:rsidR="00D26F88" w:rsidRDefault="00D26F88" w:rsidP="00CD423D">
            <w:pPr>
              <w:jc w:val="right"/>
              <w:rPr>
                <w:color w:val="000000"/>
                <w:szCs w:val="28"/>
              </w:rPr>
            </w:pPr>
            <w:r>
              <w:rPr>
                <w:color w:val="000000"/>
                <w:szCs w:val="28"/>
              </w:rPr>
              <w:t>1950,0</w:t>
            </w:r>
          </w:p>
        </w:tc>
        <w:tc>
          <w:tcPr>
            <w:tcW w:w="1701" w:type="dxa"/>
            <w:tcMar>
              <w:top w:w="0" w:type="dxa"/>
              <w:left w:w="0" w:type="dxa"/>
              <w:bottom w:w="0" w:type="dxa"/>
              <w:right w:w="0" w:type="dxa"/>
            </w:tcMar>
            <w:vAlign w:val="bottom"/>
          </w:tcPr>
          <w:p w14:paraId="7D69ED86" w14:textId="77777777" w:rsidR="00D26F88" w:rsidRDefault="00D26F88" w:rsidP="00CD423D">
            <w:pPr>
              <w:jc w:val="right"/>
              <w:rPr>
                <w:color w:val="000000"/>
                <w:szCs w:val="28"/>
              </w:rPr>
            </w:pPr>
            <w:r>
              <w:rPr>
                <w:color w:val="000000"/>
                <w:szCs w:val="28"/>
              </w:rPr>
              <w:t>1950,0</w:t>
            </w:r>
          </w:p>
        </w:tc>
      </w:tr>
      <w:tr w:rsidR="00D26F88" w14:paraId="0BB04083" w14:textId="77777777" w:rsidTr="00686FCA">
        <w:trPr>
          <w:jc w:val="right"/>
        </w:trPr>
        <w:tc>
          <w:tcPr>
            <w:tcW w:w="708" w:type="dxa"/>
            <w:tcMar>
              <w:top w:w="0" w:type="dxa"/>
              <w:left w:w="0" w:type="dxa"/>
              <w:bottom w:w="0" w:type="dxa"/>
              <w:right w:w="0" w:type="dxa"/>
            </w:tcMar>
          </w:tcPr>
          <w:p w14:paraId="5C15E27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9D66D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77F12C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0FF6F5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25F7F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9CC7A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A3B052" w14:textId="77777777" w:rsidR="00D26F88" w:rsidRDefault="00D26F88" w:rsidP="00CD423D">
            <w:pPr>
              <w:jc w:val="right"/>
              <w:rPr>
                <w:color w:val="000000"/>
                <w:szCs w:val="28"/>
              </w:rPr>
            </w:pPr>
          </w:p>
        </w:tc>
      </w:tr>
      <w:tr w:rsidR="00D26F88" w14:paraId="41CCFF80" w14:textId="77777777" w:rsidTr="00686FCA">
        <w:trPr>
          <w:jc w:val="right"/>
        </w:trPr>
        <w:tc>
          <w:tcPr>
            <w:tcW w:w="708" w:type="dxa"/>
            <w:tcMar>
              <w:top w:w="0" w:type="dxa"/>
              <w:left w:w="0" w:type="dxa"/>
              <w:bottom w:w="0" w:type="dxa"/>
              <w:right w:w="0" w:type="dxa"/>
            </w:tcMar>
          </w:tcPr>
          <w:p w14:paraId="03A7ABD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785788"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DC2E2FB" w14:textId="77777777" w:rsidR="00D26F88" w:rsidRDefault="00D26F88" w:rsidP="00CD423D">
            <w:pPr>
              <w:jc w:val="center"/>
              <w:rPr>
                <w:color w:val="000000"/>
                <w:szCs w:val="28"/>
              </w:rPr>
            </w:pPr>
            <w:r>
              <w:rPr>
                <w:color w:val="000000"/>
                <w:szCs w:val="28"/>
              </w:rPr>
              <w:t>0930710570</w:t>
            </w:r>
          </w:p>
        </w:tc>
        <w:tc>
          <w:tcPr>
            <w:tcW w:w="680" w:type="dxa"/>
            <w:tcMar>
              <w:top w:w="0" w:type="dxa"/>
              <w:left w:w="0" w:type="dxa"/>
              <w:bottom w:w="0" w:type="dxa"/>
              <w:right w:w="0" w:type="dxa"/>
            </w:tcMar>
            <w:vAlign w:val="bottom"/>
          </w:tcPr>
          <w:p w14:paraId="688AAA9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ABE98C1" w14:textId="77777777" w:rsidR="00D26F88" w:rsidRDefault="00D26F88" w:rsidP="00CD423D">
            <w:pPr>
              <w:jc w:val="right"/>
              <w:rPr>
                <w:color w:val="000000"/>
                <w:szCs w:val="28"/>
              </w:rPr>
            </w:pPr>
            <w:r>
              <w:rPr>
                <w:color w:val="000000"/>
                <w:szCs w:val="28"/>
              </w:rPr>
              <w:t>48864,0</w:t>
            </w:r>
          </w:p>
        </w:tc>
        <w:tc>
          <w:tcPr>
            <w:tcW w:w="1701" w:type="dxa"/>
            <w:tcMar>
              <w:top w:w="0" w:type="dxa"/>
              <w:left w:w="0" w:type="dxa"/>
              <w:bottom w:w="0" w:type="dxa"/>
              <w:right w:w="0" w:type="dxa"/>
            </w:tcMar>
            <w:vAlign w:val="bottom"/>
          </w:tcPr>
          <w:p w14:paraId="6CF6E54C" w14:textId="77777777" w:rsidR="00D26F88" w:rsidRDefault="00D26F88" w:rsidP="00CD423D">
            <w:pPr>
              <w:jc w:val="right"/>
              <w:rPr>
                <w:color w:val="000000"/>
                <w:szCs w:val="28"/>
              </w:rPr>
            </w:pPr>
            <w:r>
              <w:rPr>
                <w:color w:val="000000"/>
                <w:szCs w:val="28"/>
              </w:rPr>
              <w:t>1950,0</w:t>
            </w:r>
          </w:p>
        </w:tc>
        <w:tc>
          <w:tcPr>
            <w:tcW w:w="1701" w:type="dxa"/>
            <w:tcMar>
              <w:top w:w="0" w:type="dxa"/>
              <w:left w:w="0" w:type="dxa"/>
              <w:bottom w:w="0" w:type="dxa"/>
              <w:right w:w="0" w:type="dxa"/>
            </w:tcMar>
            <w:vAlign w:val="bottom"/>
          </w:tcPr>
          <w:p w14:paraId="56C795DC" w14:textId="77777777" w:rsidR="00D26F88" w:rsidRDefault="00D26F88" w:rsidP="00CD423D">
            <w:pPr>
              <w:jc w:val="right"/>
              <w:rPr>
                <w:color w:val="000000"/>
                <w:szCs w:val="28"/>
              </w:rPr>
            </w:pPr>
            <w:r>
              <w:rPr>
                <w:color w:val="000000"/>
                <w:szCs w:val="28"/>
              </w:rPr>
              <w:t>1950,0</w:t>
            </w:r>
          </w:p>
        </w:tc>
      </w:tr>
      <w:tr w:rsidR="00D26F88" w14:paraId="3C46ACF8" w14:textId="77777777" w:rsidTr="00686FCA">
        <w:trPr>
          <w:jc w:val="right"/>
        </w:trPr>
        <w:tc>
          <w:tcPr>
            <w:tcW w:w="708" w:type="dxa"/>
            <w:tcMar>
              <w:top w:w="0" w:type="dxa"/>
              <w:left w:w="0" w:type="dxa"/>
              <w:bottom w:w="0" w:type="dxa"/>
              <w:right w:w="0" w:type="dxa"/>
            </w:tcMar>
          </w:tcPr>
          <w:p w14:paraId="70729E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38706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83C93F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704D99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1B9F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BE81A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8040E6" w14:textId="77777777" w:rsidR="00D26F88" w:rsidRDefault="00D26F88" w:rsidP="00CD423D">
            <w:pPr>
              <w:jc w:val="right"/>
              <w:rPr>
                <w:color w:val="000000"/>
                <w:szCs w:val="28"/>
              </w:rPr>
            </w:pPr>
          </w:p>
        </w:tc>
      </w:tr>
      <w:tr w:rsidR="00D26F88" w14:paraId="099CF549" w14:textId="77777777" w:rsidTr="00686FCA">
        <w:trPr>
          <w:jc w:val="right"/>
        </w:trPr>
        <w:tc>
          <w:tcPr>
            <w:tcW w:w="708" w:type="dxa"/>
            <w:tcMar>
              <w:top w:w="0" w:type="dxa"/>
              <w:left w:w="0" w:type="dxa"/>
              <w:bottom w:w="0" w:type="dxa"/>
              <w:right w:w="0" w:type="dxa"/>
            </w:tcMar>
          </w:tcPr>
          <w:p w14:paraId="7E6671D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2A5DCF" w14:textId="77777777" w:rsidR="00D26F88" w:rsidRDefault="00D26F88" w:rsidP="00CD423D">
            <w:pPr>
              <w:jc w:val="both"/>
              <w:rPr>
                <w:color w:val="000000"/>
                <w:szCs w:val="28"/>
              </w:rPr>
            </w:pPr>
            <w:r>
              <w:rPr>
                <w:color w:val="000000"/>
                <w:szCs w:val="28"/>
              </w:rPr>
              <w:t>Комплекс процессных мероприятий "Повышение э</w:t>
            </w:r>
            <w:r>
              <w:rPr>
                <w:color w:val="000000"/>
                <w:szCs w:val="28"/>
              </w:rPr>
              <w:t>ф</w:t>
            </w:r>
            <w:r>
              <w:rPr>
                <w:color w:val="000000"/>
                <w:szCs w:val="28"/>
              </w:rPr>
              <w:t>фективности мер, направленных на обеспечение общ</w:t>
            </w:r>
            <w:r>
              <w:rPr>
                <w:color w:val="000000"/>
                <w:szCs w:val="28"/>
              </w:rPr>
              <w:t>е</w:t>
            </w:r>
            <w:r>
              <w:rPr>
                <w:color w:val="000000"/>
                <w:szCs w:val="28"/>
              </w:rPr>
              <w:t>ственной безопасности, укрепление правопорядка и профилактику правонарушений"</w:t>
            </w:r>
          </w:p>
        </w:tc>
        <w:tc>
          <w:tcPr>
            <w:tcW w:w="1985" w:type="dxa"/>
            <w:tcMar>
              <w:top w:w="0" w:type="dxa"/>
              <w:left w:w="0" w:type="dxa"/>
              <w:bottom w:w="0" w:type="dxa"/>
              <w:right w:w="0" w:type="dxa"/>
            </w:tcMar>
            <w:vAlign w:val="bottom"/>
          </w:tcPr>
          <w:p w14:paraId="635DAF3B" w14:textId="77777777" w:rsidR="00D26F88" w:rsidRDefault="00D26F88" w:rsidP="00CD423D">
            <w:pPr>
              <w:jc w:val="center"/>
              <w:rPr>
                <w:color w:val="000000"/>
                <w:szCs w:val="28"/>
              </w:rPr>
            </w:pPr>
            <w:r>
              <w:rPr>
                <w:color w:val="000000"/>
                <w:szCs w:val="28"/>
              </w:rPr>
              <w:t>0930800000</w:t>
            </w:r>
          </w:p>
        </w:tc>
        <w:tc>
          <w:tcPr>
            <w:tcW w:w="680" w:type="dxa"/>
            <w:tcMar>
              <w:top w:w="0" w:type="dxa"/>
              <w:left w:w="0" w:type="dxa"/>
              <w:bottom w:w="0" w:type="dxa"/>
              <w:right w:w="0" w:type="dxa"/>
            </w:tcMar>
            <w:vAlign w:val="bottom"/>
          </w:tcPr>
          <w:p w14:paraId="1C184C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B4A943A" w14:textId="77777777" w:rsidR="00D26F88" w:rsidRDefault="00D26F88" w:rsidP="00CD423D">
            <w:pPr>
              <w:jc w:val="right"/>
              <w:rPr>
                <w:color w:val="000000"/>
                <w:szCs w:val="28"/>
              </w:rPr>
            </w:pPr>
            <w:r>
              <w:rPr>
                <w:color w:val="000000"/>
                <w:szCs w:val="28"/>
              </w:rPr>
              <w:t>3200,0</w:t>
            </w:r>
          </w:p>
        </w:tc>
        <w:tc>
          <w:tcPr>
            <w:tcW w:w="1701" w:type="dxa"/>
            <w:tcMar>
              <w:top w:w="0" w:type="dxa"/>
              <w:left w:w="0" w:type="dxa"/>
              <w:bottom w:w="0" w:type="dxa"/>
              <w:right w:w="0" w:type="dxa"/>
            </w:tcMar>
            <w:vAlign w:val="bottom"/>
          </w:tcPr>
          <w:p w14:paraId="27256743" w14:textId="77777777" w:rsidR="00D26F88" w:rsidRDefault="00D26F88" w:rsidP="00CD423D">
            <w:pPr>
              <w:jc w:val="right"/>
              <w:rPr>
                <w:color w:val="000000"/>
                <w:szCs w:val="28"/>
              </w:rPr>
            </w:pPr>
            <w:r>
              <w:rPr>
                <w:color w:val="000000"/>
                <w:szCs w:val="28"/>
              </w:rPr>
              <w:t>3200,0</w:t>
            </w:r>
          </w:p>
        </w:tc>
        <w:tc>
          <w:tcPr>
            <w:tcW w:w="1701" w:type="dxa"/>
            <w:tcMar>
              <w:top w:w="0" w:type="dxa"/>
              <w:left w:w="0" w:type="dxa"/>
              <w:bottom w:w="0" w:type="dxa"/>
              <w:right w:w="0" w:type="dxa"/>
            </w:tcMar>
            <w:vAlign w:val="bottom"/>
          </w:tcPr>
          <w:p w14:paraId="60F74849" w14:textId="77777777" w:rsidR="00D26F88" w:rsidRDefault="00D26F88" w:rsidP="00CD423D">
            <w:pPr>
              <w:jc w:val="right"/>
              <w:rPr>
                <w:color w:val="000000"/>
                <w:szCs w:val="28"/>
              </w:rPr>
            </w:pPr>
            <w:r>
              <w:rPr>
                <w:color w:val="000000"/>
                <w:szCs w:val="28"/>
              </w:rPr>
              <w:t>3200,0</w:t>
            </w:r>
          </w:p>
        </w:tc>
      </w:tr>
      <w:tr w:rsidR="00D26F88" w14:paraId="025FD267" w14:textId="77777777" w:rsidTr="00686FCA">
        <w:trPr>
          <w:jc w:val="right"/>
        </w:trPr>
        <w:tc>
          <w:tcPr>
            <w:tcW w:w="708" w:type="dxa"/>
            <w:tcMar>
              <w:top w:w="0" w:type="dxa"/>
              <w:left w:w="0" w:type="dxa"/>
              <w:bottom w:w="0" w:type="dxa"/>
              <w:right w:w="0" w:type="dxa"/>
            </w:tcMar>
          </w:tcPr>
          <w:p w14:paraId="657AA00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5AE4D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60A0F4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AF9FF3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3C0158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06B94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BFDCAF4" w14:textId="77777777" w:rsidR="00D26F88" w:rsidRDefault="00D26F88" w:rsidP="00CD423D">
            <w:pPr>
              <w:jc w:val="right"/>
              <w:rPr>
                <w:color w:val="000000"/>
                <w:szCs w:val="28"/>
              </w:rPr>
            </w:pPr>
          </w:p>
        </w:tc>
      </w:tr>
      <w:tr w:rsidR="00D26F88" w14:paraId="2A01A5EF" w14:textId="77777777" w:rsidTr="00686FCA">
        <w:trPr>
          <w:jc w:val="right"/>
        </w:trPr>
        <w:tc>
          <w:tcPr>
            <w:tcW w:w="708" w:type="dxa"/>
            <w:tcMar>
              <w:top w:w="0" w:type="dxa"/>
              <w:left w:w="0" w:type="dxa"/>
              <w:bottom w:w="0" w:type="dxa"/>
              <w:right w:w="0" w:type="dxa"/>
            </w:tcMar>
          </w:tcPr>
          <w:p w14:paraId="3117724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88558D" w14:textId="77777777" w:rsidR="00D26F88" w:rsidRDefault="00D26F88" w:rsidP="00CD423D">
            <w:pPr>
              <w:jc w:val="both"/>
              <w:rPr>
                <w:color w:val="000000"/>
                <w:szCs w:val="28"/>
              </w:rPr>
            </w:pPr>
            <w:r>
              <w:rPr>
                <w:color w:val="000000"/>
                <w:szCs w:val="28"/>
              </w:rPr>
              <w:t>Выплата денежного вознаграждения гражданам за добровольную сдачу оружия, боеприпасов, взрывчатых веществ и взрывных устройств</w:t>
            </w:r>
          </w:p>
        </w:tc>
        <w:tc>
          <w:tcPr>
            <w:tcW w:w="1985" w:type="dxa"/>
            <w:tcMar>
              <w:top w:w="0" w:type="dxa"/>
              <w:left w:w="0" w:type="dxa"/>
              <w:bottom w:w="0" w:type="dxa"/>
              <w:right w:w="0" w:type="dxa"/>
            </w:tcMar>
            <w:vAlign w:val="bottom"/>
          </w:tcPr>
          <w:p w14:paraId="6846FCCE" w14:textId="77777777" w:rsidR="00D26F88" w:rsidRDefault="00D26F88" w:rsidP="00CD423D">
            <w:pPr>
              <w:jc w:val="center"/>
              <w:rPr>
                <w:color w:val="000000"/>
                <w:szCs w:val="28"/>
              </w:rPr>
            </w:pPr>
            <w:r>
              <w:rPr>
                <w:color w:val="000000"/>
                <w:szCs w:val="28"/>
              </w:rPr>
              <w:t>0930812770</w:t>
            </w:r>
          </w:p>
        </w:tc>
        <w:tc>
          <w:tcPr>
            <w:tcW w:w="680" w:type="dxa"/>
            <w:tcMar>
              <w:top w:w="0" w:type="dxa"/>
              <w:left w:w="0" w:type="dxa"/>
              <w:bottom w:w="0" w:type="dxa"/>
              <w:right w:w="0" w:type="dxa"/>
            </w:tcMar>
            <w:vAlign w:val="bottom"/>
          </w:tcPr>
          <w:p w14:paraId="065D4A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11E7A8"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7DF0F085"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1F480C04" w14:textId="77777777" w:rsidR="00D26F88" w:rsidRDefault="00D26F88" w:rsidP="00CD423D">
            <w:pPr>
              <w:jc w:val="right"/>
              <w:rPr>
                <w:color w:val="000000"/>
                <w:szCs w:val="28"/>
              </w:rPr>
            </w:pPr>
            <w:r>
              <w:rPr>
                <w:color w:val="000000"/>
                <w:szCs w:val="28"/>
              </w:rPr>
              <w:t>1500,0</w:t>
            </w:r>
          </w:p>
        </w:tc>
      </w:tr>
      <w:tr w:rsidR="00D26F88" w14:paraId="5A65BDF9" w14:textId="77777777" w:rsidTr="00686FCA">
        <w:trPr>
          <w:jc w:val="right"/>
        </w:trPr>
        <w:tc>
          <w:tcPr>
            <w:tcW w:w="708" w:type="dxa"/>
            <w:tcMar>
              <w:top w:w="0" w:type="dxa"/>
              <w:left w:w="0" w:type="dxa"/>
              <w:bottom w:w="0" w:type="dxa"/>
              <w:right w:w="0" w:type="dxa"/>
            </w:tcMar>
          </w:tcPr>
          <w:p w14:paraId="1C47894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6B5A1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6CF02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45543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BDAD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FA5E17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C735C0" w14:textId="77777777" w:rsidR="00D26F88" w:rsidRDefault="00D26F88" w:rsidP="00CD423D">
            <w:pPr>
              <w:jc w:val="right"/>
              <w:rPr>
                <w:color w:val="000000"/>
                <w:szCs w:val="28"/>
              </w:rPr>
            </w:pPr>
          </w:p>
        </w:tc>
      </w:tr>
      <w:tr w:rsidR="00D26F88" w14:paraId="15076EE3" w14:textId="77777777" w:rsidTr="00686FCA">
        <w:trPr>
          <w:jc w:val="right"/>
        </w:trPr>
        <w:tc>
          <w:tcPr>
            <w:tcW w:w="708" w:type="dxa"/>
            <w:tcMar>
              <w:top w:w="0" w:type="dxa"/>
              <w:left w:w="0" w:type="dxa"/>
              <w:bottom w:w="0" w:type="dxa"/>
              <w:right w:w="0" w:type="dxa"/>
            </w:tcMar>
          </w:tcPr>
          <w:p w14:paraId="0C35CE4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3744F3"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E5CD8DE" w14:textId="77777777" w:rsidR="00D26F88" w:rsidRDefault="00D26F88" w:rsidP="00CD423D">
            <w:pPr>
              <w:jc w:val="center"/>
              <w:rPr>
                <w:color w:val="000000"/>
                <w:szCs w:val="28"/>
              </w:rPr>
            </w:pPr>
            <w:r>
              <w:rPr>
                <w:color w:val="000000"/>
                <w:szCs w:val="28"/>
              </w:rPr>
              <w:t>0930812770</w:t>
            </w:r>
          </w:p>
        </w:tc>
        <w:tc>
          <w:tcPr>
            <w:tcW w:w="680" w:type="dxa"/>
            <w:tcMar>
              <w:top w:w="0" w:type="dxa"/>
              <w:left w:w="0" w:type="dxa"/>
              <w:bottom w:w="0" w:type="dxa"/>
              <w:right w:w="0" w:type="dxa"/>
            </w:tcMar>
            <w:vAlign w:val="bottom"/>
          </w:tcPr>
          <w:p w14:paraId="7AF8BE7F"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3B10619"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2943BF94"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27196A15" w14:textId="77777777" w:rsidR="00D26F88" w:rsidRDefault="00D26F88" w:rsidP="00CD423D">
            <w:pPr>
              <w:jc w:val="right"/>
              <w:rPr>
                <w:color w:val="000000"/>
                <w:szCs w:val="28"/>
              </w:rPr>
            </w:pPr>
            <w:r>
              <w:rPr>
                <w:color w:val="000000"/>
                <w:szCs w:val="28"/>
              </w:rPr>
              <w:t>1500,0</w:t>
            </w:r>
          </w:p>
        </w:tc>
      </w:tr>
      <w:tr w:rsidR="00D26F88" w14:paraId="6DB9D307" w14:textId="77777777" w:rsidTr="00686FCA">
        <w:trPr>
          <w:jc w:val="right"/>
        </w:trPr>
        <w:tc>
          <w:tcPr>
            <w:tcW w:w="708" w:type="dxa"/>
            <w:tcMar>
              <w:top w:w="0" w:type="dxa"/>
              <w:left w:w="0" w:type="dxa"/>
              <w:bottom w:w="0" w:type="dxa"/>
              <w:right w:w="0" w:type="dxa"/>
            </w:tcMar>
          </w:tcPr>
          <w:p w14:paraId="5935CA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A0373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72D0A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BBA62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E2204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FE06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524F52" w14:textId="77777777" w:rsidR="00D26F88" w:rsidRDefault="00D26F88" w:rsidP="00CD423D">
            <w:pPr>
              <w:jc w:val="right"/>
              <w:rPr>
                <w:color w:val="000000"/>
                <w:szCs w:val="28"/>
              </w:rPr>
            </w:pPr>
          </w:p>
        </w:tc>
      </w:tr>
      <w:tr w:rsidR="00D26F88" w14:paraId="420651E5" w14:textId="77777777" w:rsidTr="00686FCA">
        <w:trPr>
          <w:jc w:val="right"/>
        </w:trPr>
        <w:tc>
          <w:tcPr>
            <w:tcW w:w="708" w:type="dxa"/>
            <w:tcMar>
              <w:top w:w="0" w:type="dxa"/>
              <w:left w:w="0" w:type="dxa"/>
              <w:bottom w:w="0" w:type="dxa"/>
              <w:right w:w="0" w:type="dxa"/>
            </w:tcMar>
          </w:tcPr>
          <w:p w14:paraId="0CE1B6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1E13AF" w14:textId="77777777" w:rsidR="00D26F88" w:rsidRDefault="00D26F88" w:rsidP="00CD423D">
            <w:pPr>
              <w:jc w:val="both"/>
              <w:rPr>
                <w:color w:val="000000"/>
                <w:szCs w:val="28"/>
              </w:rPr>
            </w:pPr>
            <w:r>
              <w:rPr>
                <w:color w:val="000000"/>
                <w:szCs w:val="28"/>
              </w:rPr>
              <w:t>Размещение общедоступной информации о лицах, пропавших без вести, месте их предполагаемого пои</w:t>
            </w:r>
            <w:r>
              <w:rPr>
                <w:color w:val="000000"/>
                <w:szCs w:val="28"/>
              </w:rPr>
              <w:t>с</w:t>
            </w:r>
            <w:r>
              <w:rPr>
                <w:color w:val="000000"/>
                <w:szCs w:val="28"/>
              </w:rPr>
              <w:t>ка, контактной информации координаторов меропри</w:t>
            </w:r>
            <w:r>
              <w:rPr>
                <w:color w:val="000000"/>
                <w:szCs w:val="28"/>
              </w:rPr>
              <w:t>я</w:t>
            </w:r>
            <w:r>
              <w:rPr>
                <w:color w:val="000000"/>
                <w:szCs w:val="28"/>
              </w:rPr>
              <w:t>тий по поиску лиц, пропавших без вести, иной общ</w:t>
            </w:r>
            <w:r>
              <w:rPr>
                <w:color w:val="000000"/>
                <w:szCs w:val="28"/>
              </w:rPr>
              <w:t>е</w:t>
            </w:r>
            <w:r>
              <w:rPr>
                <w:color w:val="000000"/>
                <w:szCs w:val="28"/>
              </w:rPr>
              <w:t>доступной информации, необходимой для эффекти</w:t>
            </w:r>
            <w:r>
              <w:rPr>
                <w:color w:val="000000"/>
                <w:szCs w:val="28"/>
              </w:rPr>
              <w:t>в</w:t>
            </w:r>
            <w:r>
              <w:rPr>
                <w:color w:val="000000"/>
                <w:szCs w:val="28"/>
              </w:rPr>
              <w:t>ного поиска лиц, пропавших без вести, в средствах массовой информации</w:t>
            </w:r>
          </w:p>
        </w:tc>
        <w:tc>
          <w:tcPr>
            <w:tcW w:w="1985" w:type="dxa"/>
            <w:tcMar>
              <w:top w:w="0" w:type="dxa"/>
              <w:left w:w="0" w:type="dxa"/>
              <w:bottom w:w="0" w:type="dxa"/>
              <w:right w:w="0" w:type="dxa"/>
            </w:tcMar>
            <w:vAlign w:val="bottom"/>
          </w:tcPr>
          <w:p w14:paraId="2B9F1381" w14:textId="77777777" w:rsidR="008179DE" w:rsidRDefault="008179DE" w:rsidP="00CD423D">
            <w:pPr>
              <w:jc w:val="center"/>
              <w:rPr>
                <w:color w:val="000000"/>
                <w:szCs w:val="28"/>
              </w:rPr>
            </w:pPr>
          </w:p>
          <w:p w14:paraId="1782EFA1" w14:textId="77777777" w:rsidR="008179DE" w:rsidRDefault="008179DE" w:rsidP="00CD423D">
            <w:pPr>
              <w:jc w:val="center"/>
              <w:rPr>
                <w:color w:val="000000"/>
                <w:szCs w:val="28"/>
              </w:rPr>
            </w:pPr>
          </w:p>
          <w:p w14:paraId="6330205A" w14:textId="77777777" w:rsidR="008179DE" w:rsidRDefault="008179DE" w:rsidP="00CD423D">
            <w:pPr>
              <w:jc w:val="center"/>
              <w:rPr>
                <w:color w:val="000000"/>
                <w:szCs w:val="28"/>
              </w:rPr>
            </w:pPr>
          </w:p>
          <w:p w14:paraId="29EA5D60" w14:textId="77777777" w:rsidR="008179DE" w:rsidRDefault="008179DE" w:rsidP="00CD423D">
            <w:pPr>
              <w:jc w:val="center"/>
              <w:rPr>
                <w:color w:val="000000"/>
                <w:szCs w:val="28"/>
              </w:rPr>
            </w:pPr>
          </w:p>
          <w:p w14:paraId="5039BF51" w14:textId="77777777" w:rsidR="008179DE" w:rsidRDefault="008179DE" w:rsidP="00CD423D">
            <w:pPr>
              <w:jc w:val="center"/>
              <w:rPr>
                <w:color w:val="000000"/>
                <w:szCs w:val="28"/>
              </w:rPr>
            </w:pPr>
          </w:p>
          <w:p w14:paraId="4B7726D4" w14:textId="77777777" w:rsidR="008179DE" w:rsidRDefault="008179DE" w:rsidP="00CD423D">
            <w:pPr>
              <w:jc w:val="center"/>
              <w:rPr>
                <w:color w:val="000000"/>
                <w:szCs w:val="28"/>
              </w:rPr>
            </w:pPr>
          </w:p>
          <w:p w14:paraId="2C0FF81E" w14:textId="77777777" w:rsidR="008179DE" w:rsidRDefault="008179DE" w:rsidP="00CD423D">
            <w:pPr>
              <w:jc w:val="center"/>
              <w:rPr>
                <w:color w:val="000000"/>
                <w:szCs w:val="28"/>
              </w:rPr>
            </w:pPr>
          </w:p>
          <w:p w14:paraId="7EE5EAC0" w14:textId="351970FA" w:rsidR="00D26F88" w:rsidRDefault="00D26F88" w:rsidP="00CD423D">
            <w:pPr>
              <w:jc w:val="center"/>
              <w:rPr>
                <w:color w:val="000000"/>
                <w:szCs w:val="28"/>
              </w:rPr>
            </w:pPr>
            <w:r>
              <w:rPr>
                <w:color w:val="000000"/>
                <w:szCs w:val="28"/>
              </w:rPr>
              <w:t>0930814520</w:t>
            </w:r>
          </w:p>
        </w:tc>
        <w:tc>
          <w:tcPr>
            <w:tcW w:w="680" w:type="dxa"/>
            <w:tcMar>
              <w:top w:w="0" w:type="dxa"/>
              <w:left w:w="0" w:type="dxa"/>
              <w:bottom w:w="0" w:type="dxa"/>
              <w:right w:w="0" w:type="dxa"/>
            </w:tcMar>
            <w:vAlign w:val="bottom"/>
          </w:tcPr>
          <w:p w14:paraId="556BC13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29F482" w14:textId="77777777" w:rsidR="008179DE" w:rsidRDefault="008179DE" w:rsidP="00CD423D">
            <w:pPr>
              <w:jc w:val="center"/>
              <w:rPr>
                <w:color w:val="000000"/>
                <w:szCs w:val="28"/>
              </w:rPr>
            </w:pPr>
          </w:p>
          <w:p w14:paraId="6E95D5A0" w14:textId="77777777" w:rsidR="008179DE" w:rsidRDefault="008179DE" w:rsidP="00CD423D">
            <w:pPr>
              <w:jc w:val="center"/>
              <w:rPr>
                <w:color w:val="000000"/>
                <w:szCs w:val="28"/>
              </w:rPr>
            </w:pPr>
          </w:p>
          <w:p w14:paraId="05313B86" w14:textId="77777777" w:rsidR="008179DE" w:rsidRDefault="008179DE" w:rsidP="00CD423D">
            <w:pPr>
              <w:jc w:val="center"/>
              <w:rPr>
                <w:color w:val="000000"/>
                <w:szCs w:val="28"/>
              </w:rPr>
            </w:pPr>
          </w:p>
          <w:p w14:paraId="4CC53E33" w14:textId="77777777" w:rsidR="008179DE" w:rsidRDefault="008179DE" w:rsidP="00CD423D">
            <w:pPr>
              <w:jc w:val="center"/>
              <w:rPr>
                <w:color w:val="000000"/>
                <w:szCs w:val="28"/>
              </w:rPr>
            </w:pPr>
          </w:p>
          <w:p w14:paraId="45EFFF0C" w14:textId="77777777" w:rsidR="008179DE" w:rsidRDefault="008179DE" w:rsidP="00CD423D">
            <w:pPr>
              <w:jc w:val="center"/>
              <w:rPr>
                <w:color w:val="000000"/>
                <w:szCs w:val="28"/>
              </w:rPr>
            </w:pPr>
          </w:p>
          <w:p w14:paraId="23184501" w14:textId="77777777" w:rsidR="008179DE" w:rsidRDefault="008179DE" w:rsidP="00CD423D">
            <w:pPr>
              <w:jc w:val="center"/>
              <w:rPr>
                <w:color w:val="000000"/>
                <w:szCs w:val="28"/>
              </w:rPr>
            </w:pPr>
          </w:p>
          <w:p w14:paraId="751C0270" w14:textId="77777777" w:rsidR="008179DE" w:rsidRDefault="008179DE" w:rsidP="00CD423D">
            <w:pPr>
              <w:jc w:val="center"/>
              <w:rPr>
                <w:color w:val="000000"/>
                <w:szCs w:val="28"/>
              </w:rPr>
            </w:pPr>
          </w:p>
          <w:p w14:paraId="21DFF907" w14:textId="77777777" w:rsidR="00D26F88" w:rsidRDefault="00D26F88" w:rsidP="00CD423D">
            <w:pPr>
              <w:jc w:val="right"/>
              <w:rPr>
                <w:color w:val="000000"/>
                <w:szCs w:val="28"/>
              </w:rPr>
            </w:pPr>
            <w:r>
              <w:rPr>
                <w:color w:val="000000"/>
                <w:szCs w:val="28"/>
              </w:rPr>
              <w:t>1700,0</w:t>
            </w:r>
          </w:p>
        </w:tc>
        <w:tc>
          <w:tcPr>
            <w:tcW w:w="1701" w:type="dxa"/>
            <w:tcMar>
              <w:top w:w="0" w:type="dxa"/>
              <w:left w:w="0" w:type="dxa"/>
              <w:bottom w:w="0" w:type="dxa"/>
              <w:right w:w="0" w:type="dxa"/>
            </w:tcMar>
            <w:vAlign w:val="bottom"/>
          </w:tcPr>
          <w:p w14:paraId="24FA0A53" w14:textId="77777777" w:rsidR="008179DE" w:rsidRDefault="008179DE" w:rsidP="00CD423D">
            <w:pPr>
              <w:jc w:val="center"/>
              <w:rPr>
                <w:color w:val="000000"/>
                <w:szCs w:val="28"/>
              </w:rPr>
            </w:pPr>
          </w:p>
          <w:p w14:paraId="276ADDAF" w14:textId="77777777" w:rsidR="008179DE" w:rsidRDefault="008179DE" w:rsidP="00CD423D">
            <w:pPr>
              <w:jc w:val="center"/>
              <w:rPr>
                <w:color w:val="000000"/>
                <w:szCs w:val="28"/>
              </w:rPr>
            </w:pPr>
          </w:p>
          <w:p w14:paraId="49C739A5" w14:textId="77777777" w:rsidR="008179DE" w:rsidRDefault="008179DE" w:rsidP="00CD423D">
            <w:pPr>
              <w:jc w:val="center"/>
              <w:rPr>
                <w:color w:val="000000"/>
                <w:szCs w:val="28"/>
              </w:rPr>
            </w:pPr>
          </w:p>
          <w:p w14:paraId="7AFB5C2F" w14:textId="77777777" w:rsidR="008179DE" w:rsidRDefault="008179DE" w:rsidP="00CD423D">
            <w:pPr>
              <w:jc w:val="center"/>
              <w:rPr>
                <w:color w:val="000000"/>
                <w:szCs w:val="28"/>
              </w:rPr>
            </w:pPr>
          </w:p>
          <w:p w14:paraId="180C70D6" w14:textId="77777777" w:rsidR="008179DE" w:rsidRDefault="008179DE" w:rsidP="00CD423D">
            <w:pPr>
              <w:jc w:val="center"/>
              <w:rPr>
                <w:color w:val="000000"/>
                <w:szCs w:val="28"/>
              </w:rPr>
            </w:pPr>
          </w:p>
          <w:p w14:paraId="30517BAA" w14:textId="77777777" w:rsidR="008179DE" w:rsidRDefault="008179DE" w:rsidP="00CD423D">
            <w:pPr>
              <w:jc w:val="center"/>
              <w:rPr>
                <w:color w:val="000000"/>
                <w:szCs w:val="28"/>
              </w:rPr>
            </w:pPr>
          </w:p>
          <w:p w14:paraId="4101EBE5" w14:textId="77777777" w:rsidR="008179DE" w:rsidRDefault="008179DE" w:rsidP="00CD423D">
            <w:pPr>
              <w:jc w:val="center"/>
              <w:rPr>
                <w:color w:val="000000"/>
                <w:szCs w:val="28"/>
              </w:rPr>
            </w:pPr>
          </w:p>
          <w:p w14:paraId="2861552A" w14:textId="77777777" w:rsidR="00D26F88" w:rsidRDefault="00D26F88" w:rsidP="00CD423D">
            <w:pPr>
              <w:jc w:val="right"/>
              <w:rPr>
                <w:color w:val="000000"/>
                <w:szCs w:val="28"/>
              </w:rPr>
            </w:pPr>
            <w:r>
              <w:rPr>
                <w:color w:val="000000"/>
                <w:szCs w:val="28"/>
              </w:rPr>
              <w:t>1700,0</w:t>
            </w:r>
          </w:p>
        </w:tc>
        <w:tc>
          <w:tcPr>
            <w:tcW w:w="1701" w:type="dxa"/>
            <w:tcMar>
              <w:top w:w="0" w:type="dxa"/>
              <w:left w:w="0" w:type="dxa"/>
              <w:bottom w:w="0" w:type="dxa"/>
              <w:right w:w="0" w:type="dxa"/>
            </w:tcMar>
            <w:vAlign w:val="bottom"/>
          </w:tcPr>
          <w:p w14:paraId="13EE78DE" w14:textId="77777777" w:rsidR="008179DE" w:rsidRDefault="008179DE" w:rsidP="00CD423D">
            <w:pPr>
              <w:jc w:val="center"/>
              <w:rPr>
                <w:color w:val="000000"/>
                <w:szCs w:val="28"/>
              </w:rPr>
            </w:pPr>
          </w:p>
          <w:p w14:paraId="3E9F9BAA" w14:textId="77777777" w:rsidR="008179DE" w:rsidRDefault="008179DE" w:rsidP="00CD423D">
            <w:pPr>
              <w:jc w:val="center"/>
              <w:rPr>
                <w:color w:val="000000"/>
                <w:szCs w:val="28"/>
              </w:rPr>
            </w:pPr>
          </w:p>
          <w:p w14:paraId="0C239962" w14:textId="77777777" w:rsidR="008179DE" w:rsidRDefault="008179DE" w:rsidP="00CD423D">
            <w:pPr>
              <w:jc w:val="center"/>
              <w:rPr>
                <w:color w:val="000000"/>
                <w:szCs w:val="28"/>
              </w:rPr>
            </w:pPr>
          </w:p>
          <w:p w14:paraId="4CC00929" w14:textId="77777777" w:rsidR="008179DE" w:rsidRDefault="008179DE" w:rsidP="00CD423D">
            <w:pPr>
              <w:jc w:val="center"/>
              <w:rPr>
                <w:color w:val="000000"/>
                <w:szCs w:val="28"/>
              </w:rPr>
            </w:pPr>
          </w:p>
          <w:p w14:paraId="7E2C4B73" w14:textId="77777777" w:rsidR="008179DE" w:rsidRDefault="008179DE" w:rsidP="00CD423D">
            <w:pPr>
              <w:jc w:val="center"/>
              <w:rPr>
                <w:color w:val="000000"/>
                <w:szCs w:val="28"/>
              </w:rPr>
            </w:pPr>
          </w:p>
          <w:p w14:paraId="045767A7" w14:textId="77777777" w:rsidR="008179DE" w:rsidRDefault="008179DE" w:rsidP="00CD423D">
            <w:pPr>
              <w:jc w:val="center"/>
              <w:rPr>
                <w:color w:val="000000"/>
                <w:szCs w:val="28"/>
              </w:rPr>
            </w:pPr>
          </w:p>
          <w:p w14:paraId="2830224C" w14:textId="77777777" w:rsidR="008179DE" w:rsidRDefault="008179DE" w:rsidP="00CD423D">
            <w:pPr>
              <w:jc w:val="center"/>
              <w:rPr>
                <w:color w:val="000000"/>
                <w:szCs w:val="28"/>
              </w:rPr>
            </w:pPr>
          </w:p>
          <w:p w14:paraId="390CFB02" w14:textId="77777777" w:rsidR="00D26F88" w:rsidRDefault="00D26F88" w:rsidP="00CD423D">
            <w:pPr>
              <w:jc w:val="right"/>
              <w:rPr>
                <w:color w:val="000000"/>
                <w:szCs w:val="28"/>
              </w:rPr>
            </w:pPr>
            <w:r>
              <w:rPr>
                <w:color w:val="000000"/>
                <w:szCs w:val="28"/>
              </w:rPr>
              <w:t>1700,0</w:t>
            </w:r>
          </w:p>
        </w:tc>
      </w:tr>
      <w:tr w:rsidR="00D26F88" w14:paraId="70D9F085" w14:textId="77777777" w:rsidTr="00686FCA">
        <w:trPr>
          <w:jc w:val="right"/>
        </w:trPr>
        <w:tc>
          <w:tcPr>
            <w:tcW w:w="708" w:type="dxa"/>
            <w:tcMar>
              <w:top w:w="0" w:type="dxa"/>
              <w:left w:w="0" w:type="dxa"/>
              <w:bottom w:w="0" w:type="dxa"/>
              <w:right w:w="0" w:type="dxa"/>
            </w:tcMar>
          </w:tcPr>
          <w:p w14:paraId="078093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AE841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0DD57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C447F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0AD9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536B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5CD811" w14:textId="77777777" w:rsidR="00D26F88" w:rsidRDefault="00D26F88" w:rsidP="00CD423D">
            <w:pPr>
              <w:jc w:val="right"/>
              <w:rPr>
                <w:color w:val="000000"/>
                <w:szCs w:val="28"/>
              </w:rPr>
            </w:pPr>
          </w:p>
        </w:tc>
      </w:tr>
      <w:tr w:rsidR="00D26F88" w14:paraId="2AE38011" w14:textId="77777777" w:rsidTr="00686FCA">
        <w:trPr>
          <w:jc w:val="right"/>
        </w:trPr>
        <w:tc>
          <w:tcPr>
            <w:tcW w:w="708" w:type="dxa"/>
            <w:tcMar>
              <w:top w:w="0" w:type="dxa"/>
              <w:left w:w="0" w:type="dxa"/>
              <w:bottom w:w="0" w:type="dxa"/>
              <w:right w:w="0" w:type="dxa"/>
            </w:tcMar>
          </w:tcPr>
          <w:p w14:paraId="73ED11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B8FD15"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BD1F3B6" w14:textId="77777777" w:rsidR="00D26F88" w:rsidRDefault="00D26F88" w:rsidP="00CD423D">
            <w:pPr>
              <w:jc w:val="center"/>
              <w:rPr>
                <w:color w:val="000000"/>
                <w:szCs w:val="28"/>
              </w:rPr>
            </w:pPr>
            <w:r>
              <w:rPr>
                <w:color w:val="000000"/>
                <w:szCs w:val="28"/>
              </w:rPr>
              <w:t>0930814520</w:t>
            </w:r>
          </w:p>
        </w:tc>
        <w:tc>
          <w:tcPr>
            <w:tcW w:w="680" w:type="dxa"/>
            <w:tcMar>
              <w:top w:w="0" w:type="dxa"/>
              <w:left w:w="0" w:type="dxa"/>
              <w:bottom w:w="0" w:type="dxa"/>
              <w:right w:w="0" w:type="dxa"/>
            </w:tcMar>
            <w:vAlign w:val="bottom"/>
          </w:tcPr>
          <w:p w14:paraId="607F41D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D0EB6B2" w14:textId="77777777" w:rsidR="00D26F88" w:rsidRDefault="00D26F88" w:rsidP="00CD423D">
            <w:pPr>
              <w:jc w:val="right"/>
              <w:rPr>
                <w:color w:val="000000"/>
                <w:szCs w:val="28"/>
              </w:rPr>
            </w:pPr>
            <w:r>
              <w:rPr>
                <w:color w:val="000000"/>
                <w:szCs w:val="28"/>
              </w:rPr>
              <w:t>1700,0</w:t>
            </w:r>
          </w:p>
        </w:tc>
        <w:tc>
          <w:tcPr>
            <w:tcW w:w="1701" w:type="dxa"/>
            <w:tcMar>
              <w:top w:w="0" w:type="dxa"/>
              <w:left w:w="0" w:type="dxa"/>
              <w:bottom w:w="0" w:type="dxa"/>
              <w:right w:w="0" w:type="dxa"/>
            </w:tcMar>
            <w:vAlign w:val="bottom"/>
          </w:tcPr>
          <w:p w14:paraId="0883845D" w14:textId="77777777" w:rsidR="00D26F88" w:rsidRDefault="00D26F88" w:rsidP="00CD423D">
            <w:pPr>
              <w:jc w:val="right"/>
              <w:rPr>
                <w:color w:val="000000"/>
                <w:szCs w:val="28"/>
              </w:rPr>
            </w:pPr>
            <w:r>
              <w:rPr>
                <w:color w:val="000000"/>
                <w:szCs w:val="28"/>
              </w:rPr>
              <w:t>1700,0</w:t>
            </w:r>
          </w:p>
        </w:tc>
        <w:tc>
          <w:tcPr>
            <w:tcW w:w="1701" w:type="dxa"/>
            <w:tcMar>
              <w:top w:w="0" w:type="dxa"/>
              <w:left w:w="0" w:type="dxa"/>
              <w:bottom w:w="0" w:type="dxa"/>
              <w:right w:w="0" w:type="dxa"/>
            </w:tcMar>
            <w:vAlign w:val="bottom"/>
          </w:tcPr>
          <w:p w14:paraId="38799204" w14:textId="77777777" w:rsidR="00D26F88" w:rsidRDefault="00D26F88" w:rsidP="00CD423D">
            <w:pPr>
              <w:jc w:val="right"/>
              <w:rPr>
                <w:color w:val="000000"/>
                <w:szCs w:val="28"/>
              </w:rPr>
            </w:pPr>
            <w:r>
              <w:rPr>
                <w:color w:val="000000"/>
                <w:szCs w:val="28"/>
              </w:rPr>
              <w:t>1700,0</w:t>
            </w:r>
          </w:p>
        </w:tc>
      </w:tr>
      <w:tr w:rsidR="00D26F88" w14:paraId="0166FED2" w14:textId="77777777" w:rsidTr="00686FCA">
        <w:trPr>
          <w:jc w:val="right"/>
        </w:trPr>
        <w:tc>
          <w:tcPr>
            <w:tcW w:w="708" w:type="dxa"/>
            <w:tcMar>
              <w:top w:w="0" w:type="dxa"/>
              <w:left w:w="0" w:type="dxa"/>
              <w:bottom w:w="0" w:type="dxa"/>
              <w:right w:w="0" w:type="dxa"/>
            </w:tcMar>
          </w:tcPr>
          <w:p w14:paraId="74B4D3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1499B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59DDB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9BA6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4886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E669A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4C2653" w14:textId="77777777" w:rsidR="00D26F88" w:rsidRDefault="00D26F88" w:rsidP="00CD423D">
            <w:pPr>
              <w:jc w:val="right"/>
              <w:rPr>
                <w:color w:val="000000"/>
                <w:szCs w:val="28"/>
              </w:rPr>
            </w:pPr>
          </w:p>
        </w:tc>
      </w:tr>
      <w:tr w:rsidR="00D26F88" w14:paraId="309D8BC8" w14:textId="77777777" w:rsidTr="00686FCA">
        <w:trPr>
          <w:jc w:val="right"/>
        </w:trPr>
        <w:tc>
          <w:tcPr>
            <w:tcW w:w="708" w:type="dxa"/>
            <w:tcMar>
              <w:top w:w="0" w:type="dxa"/>
              <w:left w:w="0" w:type="dxa"/>
              <w:bottom w:w="0" w:type="dxa"/>
              <w:right w:w="0" w:type="dxa"/>
            </w:tcMar>
          </w:tcPr>
          <w:p w14:paraId="674A686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93EE0B" w14:textId="77777777" w:rsidR="00D26F88" w:rsidRDefault="00D26F88" w:rsidP="00CD423D">
            <w:pPr>
              <w:jc w:val="both"/>
              <w:rPr>
                <w:color w:val="000000"/>
                <w:szCs w:val="28"/>
              </w:rPr>
            </w:pPr>
            <w:r>
              <w:rPr>
                <w:color w:val="000000"/>
                <w:szCs w:val="28"/>
              </w:rPr>
              <w:t>Комплекс процессных мероприятий "Обеспечение снижения уровня коррупции в деятельности исполн</w:t>
            </w:r>
            <w:r>
              <w:rPr>
                <w:color w:val="000000"/>
                <w:szCs w:val="28"/>
              </w:rPr>
              <w:t>и</w:t>
            </w:r>
            <w:r>
              <w:rPr>
                <w:color w:val="000000"/>
                <w:szCs w:val="28"/>
              </w:rPr>
              <w:t>тельных органов Краснодарского края и формирование нетерпимого отношения общественности к коррупц</w:t>
            </w:r>
            <w:r>
              <w:rPr>
                <w:color w:val="000000"/>
                <w:szCs w:val="28"/>
              </w:rPr>
              <w:t>и</w:t>
            </w:r>
            <w:r>
              <w:rPr>
                <w:color w:val="000000"/>
                <w:szCs w:val="28"/>
              </w:rPr>
              <w:t>онным правонарушениям"</w:t>
            </w:r>
          </w:p>
        </w:tc>
        <w:tc>
          <w:tcPr>
            <w:tcW w:w="1985" w:type="dxa"/>
            <w:tcMar>
              <w:top w:w="0" w:type="dxa"/>
              <w:left w:w="0" w:type="dxa"/>
              <w:bottom w:w="0" w:type="dxa"/>
              <w:right w:w="0" w:type="dxa"/>
            </w:tcMar>
            <w:vAlign w:val="bottom"/>
          </w:tcPr>
          <w:p w14:paraId="421FEAE5" w14:textId="77777777" w:rsidR="00D26F88" w:rsidRDefault="00D26F88" w:rsidP="00CD423D">
            <w:pPr>
              <w:jc w:val="center"/>
              <w:rPr>
                <w:color w:val="000000"/>
                <w:szCs w:val="28"/>
              </w:rPr>
            </w:pPr>
            <w:r>
              <w:rPr>
                <w:color w:val="000000"/>
                <w:szCs w:val="28"/>
              </w:rPr>
              <w:t>0930900000</w:t>
            </w:r>
          </w:p>
        </w:tc>
        <w:tc>
          <w:tcPr>
            <w:tcW w:w="680" w:type="dxa"/>
            <w:tcMar>
              <w:top w:w="0" w:type="dxa"/>
              <w:left w:w="0" w:type="dxa"/>
              <w:bottom w:w="0" w:type="dxa"/>
              <w:right w:w="0" w:type="dxa"/>
            </w:tcMar>
            <w:vAlign w:val="bottom"/>
          </w:tcPr>
          <w:p w14:paraId="5D83374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ED2BDD" w14:textId="77777777" w:rsidR="00D26F88" w:rsidRDefault="00D26F88" w:rsidP="00CD423D">
            <w:pPr>
              <w:jc w:val="right"/>
              <w:rPr>
                <w:color w:val="000000"/>
                <w:szCs w:val="28"/>
              </w:rPr>
            </w:pPr>
            <w:r>
              <w:rPr>
                <w:color w:val="000000"/>
                <w:szCs w:val="28"/>
              </w:rPr>
              <w:t>665,0</w:t>
            </w:r>
          </w:p>
        </w:tc>
        <w:tc>
          <w:tcPr>
            <w:tcW w:w="1701" w:type="dxa"/>
            <w:tcMar>
              <w:top w:w="0" w:type="dxa"/>
              <w:left w:w="0" w:type="dxa"/>
              <w:bottom w:w="0" w:type="dxa"/>
              <w:right w:w="0" w:type="dxa"/>
            </w:tcMar>
            <w:vAlign w:val="bottom"/>
          </w:tcPr>
          <w:p w14:paraId="5EB87B2D" w14:textId="77777777" w:rsidR="00D26F88" w:rsidRDefault="00D26F88" w:rsidP="00CD423D">
            <w:pPr>
              <w:jc w:val="right"/>
              <w:rPr>
                <w:color w:val="000000"/>
                <w:szCs w:val="28"/>
              </w:rPr>
            </w:pPr>
            <w:r>
              <w:rPr>
                <w:color w:val="000000"/>
                <w:szCs w:val="28"/>
              </w:rPr>
              <w:t>665,0</w:t>
            </w:r>
          </w:p>
        </w:tc>
        <w:tc>
          <w:tcPr>
            <w:tcW w:w="1701" w:type="dxa"/>
            <w:tcMar>
              <w:top w:w="0" w:type="dxa"/>
              <w:left w:w="0" w:type="dxa"/>
              <w:bottom w:w="0" w:type="dxa"/>
              <w:right w:w="0" w:type="dxa"/>
            </w:tcMar>
            <w:vAlign w:val="bottom"/>
          </w:tcPr>
          <w:p w14:paraId="665A4889" w14:textId="77777777" w:rsidR="00D26F88" w:rsidRDefault="00D26F88" w:rsidP="00CD423D">
            <w:pPr>
              <w:jc w:val="right"/>
              <w:rPr>
                <w:color w:val="000000"/>
                <w:szCs w:val="28"/>
              </w:rPr>
            </w:pPr>
            <w:r>
              <w:rPr>
                <w:color w:val="000000"/>
                <w:szCs w:val="28"/>
              </w:rPr>
              <w:t>665,0</w:t>
            </w:r>
          </w:p>
        </w:tc>
      </w:tr>
      <w:tr w:rsidR="00D26F88" w14:paraId="6AFBF7AB" w14:textId="77777777" w:rsidTr="00686FCA">
        <w:trPr>
          <w:jc w:val="right"/>
        </w:trPr>
        <w:tc>
          <w:tcPr>
            <w:tcW w:w="708" w:type="dxa"/>
            <w:tcMar>
              <w:top w:w="0" w:type="dxa"/>
              <w:left w:w="0" w:type="dxa"/>
              <w:bottom w:w="0" w:type="dxa"/>
              <w:right w:w="0" w:type="dxa"/>
            </w:tcMar>
          </w:tcPr>
          <w:p w14:paraId="270853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7BC33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FBE18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507D0C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E07EB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69FC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1A31F9" w14:textId="77777777" w:rsidR="00D26F88" w:rsidRDefault="00D26F88" w:rsidP="00CD423D">
            <w:pPr>
              <w:jc w:val="right"/>
              <w:rPr>
                <w:color w:val="000000"/>
                <w:szCs w:val="28"/>
              </w:rPr>
            </w:pPr>
          </w:p>
        </w:tc>
      </w:tr>
      <w:tr w:rsidR="00D26F88" w14:paraId="6AB6CF4B" w14:textId="77777777" w:rsidTr="00686FCA">
        <w:trPr>
          <w:jc w:val="right"/>
        </w:trPr>
        <w:tc>
          <w:tcPr>
            <w:tcW w:w="708" w:type="dxa"/>
            <w:tcMar>
              <w:top w:w="0" w:type="dxa"/>
              <w:left w:w="0" w:type="dxa"/>
              <w:bottom w:w="0" w:type="dxa"/>
              <w:right w:w="0" w:type="dxa"/>
            </w:tcMar>
          </w:tcPr>
          <w:p w14:paraId="5F594F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50E514" w14:textId="77777777" w:rsidR="00D26F88" w:rsidRDefault="00D26F88" w:rsidP="00CD423D">
            <w:pPr>
              <w:jc w:val="both"/>
              <w:rPr>
                <w:color w:val="000000"/>
                <w:szCs w:val="28"/>
              </w:rPr>
            </w:pPr>
            <w:r>
              <w:rPr>
                <w:color w:val="000000"/>
                <w:szCs w:val="28"/>
              </w:rPr>
              <w:t>Проведение социологического исследования в целях оценки уровня коррупции в Краснодарском крае</w:t>
            </w:r>
          </w:p>
        </w:tc>
        <w:tc>
          <w:tcPr>
            <w:tcW w:w="1985" w:type="dxa"/>
            <w:tcMar>
              <w:top w:w="0" w:type="dxa"/>
              <w:left w:w="0" w:type="dxa"/>
              <w:bottom w:w="0" w:type="dxa"/>
              <w:right w:w="0" w:type="dxa"/>
            </w:tcMar>
            <w:vAlign w:val="bottom"/>
          </w:tcPr>
          <w:p w14:paraId="3A70E0F8" w14:textId="77777777" w:rsidR="00D26F88" w:rsidRDefault="00D26F88" w:rsidP="00CD423D">
            <w:pPr>
              <w:jc w:val="center"/>
              <w:rPr>
                <w:color w:val="000000"/>
                <w:szCs w:val="28"/>
              </w:rPr>
            </w:pPr>
            <w:r>
              <w:rPr>
                <w:color w:val="000000"/>
                <w:szCs w:val="28"/>
              </w:rPr>
              <w:t>0930909160</w:t>
            </w:r>
          </w:p>
        </w:tc>
        <w:tc>
          <w:tcPr>
            <w:tcW w:w="680" w:type="dxa"/>
            <w:tcMar>
              <w:top w:w="0" w:type="dxa"/>
              <w:left w:w="0" w:type="dxa"/>
              <w:bottom w:w="0" w:type="dxa"/>
              <w:right w:w="0" w:type="dxa"/>
            </w:tcMar>
            <w:vAlign w:val="bottom"/>
          </w:tcPr>
          <w:p w14:paraId="1773667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2F637C" w14:textId="77777777" w:rsidR="00D26F88" w:rsidRDefault="00D26F88" w:rsidP="00CD423D">
            <w:pPr>
              <w:jc w:val="right"/>
              <w:rPr>
                <w:color w:val="000000"/>
                <w:szCs w:val="28"/>
              </w:rPr>
            </w:pPr>
            <w:r>
              <w:rPr>
                <w:color w:val="000000"/>
                <w:szCs w:val="28"/>
              </w:rPr>
              <w:t>665,0</w:t>
            </w:r>
          </w:p>
        </w:tc>
        <w:tc>
          <w:tcPr>
            <w:tcW w:w="1701" w:type="dxa"/>
            <w:tcMar>
              <w:top w:w="0" w:type="dxa"/>
              <w:left w:w="0" w:type="dxa"/>
              <w:bottom w:w="0" w:type="dxa"/>
              <w:right w:w="0" w:type="dxa"/>
            </w:tcMar>
            <w:vAlign w:val="bottom"/>
          </w:tcPr>
          <w:p w14:paraId="52086DFA" w14:textId="77777777" w:rsidR="00D26F88" w:rsidRDefault="00D26F88" w:rsidP="00CD423D">
            <w:pPr>
              <w:jc w:val="right"/>
              <w:rPr>
                <w:color w:val="000000"/>
                <w:szCs w:val="28"/>
              </w:rPr>
            </w:pPr>
            <w:r>
              <w:rPr>
                <w:color w:val="000000"/>
                <w:szCs w:val="28"/>
              </w:rPr>
              <w:t>665,0</w:t>
            </w:r>
          </w:p>
        </w:tc>
        <w:tc>
          <w:tcPr>
            <w:tcW w:w="1701" w:type="dxa"/>
            <w:tcMar>
              <w:top w:w="0" w:type="dxa"/>
              <w:left w:w="0" w:type="dxa"/>
              <w:bottom w:w="0" w:type="dxa"/>
              <w:right w:w="0" w:type="dxa"/>
            </w:tcMar>
            <w:vAlign w:val="bottom"/>
          </w:tcPr>
          <w:p w14:paraId="286FF92C" w14:textId="77777777" w:rsidR="00D26F88" w:rsidRDefault="00D26F88" w:rsidP="00CD423D">
            <w:pPr>
              <w:jc w:val="right"/>
              <w:rPr>
                <w:color w:val="000000"/>
                <w:szCs w:val="28"/>
              </w:rPr>
            </w:pPr>
            <w:r>
              <w:rPr>
                <w:color w:val="000000"/>
                <w:szCs w:val="28"/>
              </w:rPr>
              <w:t>665,0</w:t>
            </w:r>
          </w:p>
        </w:tc>
      </w:tr>
      <w:tr w:rsidR="00D26F88" w14:paraId="3B1F60E3" w14:textId="77777777" w:rsidTr="00686FCA">
        <w:trPr>
          <w:jc w:val="right"/>
        </w:trPr>
        <w:tc>
          <w:tcPr>
            <w:tcW w:w="708" w:type="dxa"/>
            <w:tcMar>
              <w:top w:w="0" w:type="dxa"/>
              <w:left w:w="0" w:type="dxa"/>
              <w:bottom w:w="0" w:type="dxa"/>
              <w:right w:w="0" w:type="dxa"/>
            </w:tcMar>
          </w:tcPr>
          <w:p w14:paraId="023B66F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E8ADE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6336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1D931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A1020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D74EC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F64E1C" w14:textId="77777777" w:rsidR="00D26F88" w:rsidRDefault="00D26F88" w:rsidP="00CD423D">
            <w:pPr>
              <w:jc w:val="right"/>
              <w:rPr>
                <w:color w:val="000000"/>
                <w:szCs w:val="28"/>
              </w:rPr>
            </w:pPr>
          </w:p>
        </w:tc>
      </w:tr>
      <w:tr w:rsidR="00D26F88" w14:paraId="1A137959" w14:textId="77777777" w:rsidTr="00686FCA">
        <w:trPr>
          <w:jc w:val="right"/>
        </w:trPr>
        <w:tc>
          <w:tcPr>
            <w:tcW w:w="708" w:type="dxa"/>
            <w:tcMar>
              <w:top w:w="0" w:type="dxa"/>
              <w:left w:w="0" w:type="dxa"/>
              <w:bottom w:w="0" w:type="dxa"/>
              <w:right w:w="0" w:type="dxa"/>
            </w:tcMar>
          </w:tcPr>
          <w:p w14:paraId="3DD4C0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F183DF"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D5CCA9E" w14:textId="77777777" w:rsidR="00D26F88" w:rsidRDefault="00D26F88" w:rsidP="00CD423D">
            <w:pPr>
              <w:jc w:val="center"/>
              <w:rPr>
                <w:color w:val="000000"/>
                <w:szCs w:val="28"/>
              </w:rPr>
            </w:pPr>
            <w:r>
              <w:rPr>
                <w:color w:val="000000"/>
                <w:szCs w:val="28"/>
              </w:rPr>
              <w:t>0930909160</w:t>
            </w:r>
          </w:p>
        </w:tc>
        <w:tc>
          <w:tcPr>
            <w:tcW w:w="680" w:type="dxa"/>
            <w:tcMar>
              <w:top w:w="0" w:type="dxa"/>
              <w:left w:w="0" w:type="dxa"/>
              <w:bottom w:w="0" w:type="dxa"/>
              <w:right w:w="0" w:type="dxa"/>
            </w:tcMar>
            <w:vAlign w:val="bottom"/>
          </w:tcPr>
          <w:p w14:paraId="2BD5E99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86FFA2F" w14:textId="77777777" w:rsidR="00D26F88" w:rsidRDefault="00D26F88" w:rsidP="00CD423D">
            <w:pPr>
              <w:jc w:val="right"/>
              <w:rPr>
                <w:color w:val="000000"/>
                <w:szCs w:val="28"/>
              </w:rPr>
            </w:pPr>
            <w:r>
              <w:rPr>
                <w:color w:val="000000"/>
                <w:szCs w:val="28"/>
              </w:rPr>
              <w:t>665,0</w:t>
            </w:r>
          </w:p>
        </w:tc>
        <w:tc>
          <w:tcPr>
            <w:tcW w:w="1701" w:type="dxa"/>
            <w:tcMar>
              <w:top w:w="0" w:type="dxa"/>
              <w:left w:w="0" w:type="dxa"/>
              <w:bottom w:w="0" w:type="dxa"/>
              <w:right w:w="0" w:type="dxa"/>
            </w:tcMar>
            <w:vAlign w:val="bottom"/>
          </w:tcPr>
          <w:p w14:paraId="0ADDC83A" w14:textId="77777777" w:rsidR="00D26F88" w:rsidRDefault="00D26F88" w:rsidP="00CD423D">
            <w:pPr>
              <w:jc w:val="right"/>
              <w:rPr>
                <w:color w:val="000000"/>
                <w:szCs w:val="28"/>
              </w:rPr>
            </w:pPr>
            <w:r>
              <w:rPr>
                <w:color w:val="000000"/>
                <w:szCs w:val="28"/>
              </w:rPr>
              <w:t>665,0</w:t>
            </w:r>
          </w:p>
        </w:tc>
        <w:tc>
          <w:tcPr>
            <w:tcW w:w="1701" w:type="dxa"/>
            <w:tcMar>
              <w:top w:w="0" w:type="dxa"/>
              <w:left w:w="0" w:type="dxa"/>
              <w:bottom w:w="0" w:type="dxa"/>
              <w:right w:w="0" w:type="dxa"/>
            </w:tcMar>
            <w:vAlign w:val="bottom"/>
          </w:tcPr>
          <w:p w14:paraId="795702CD" w14:textId="77777777" w:rsidR="00D26F88" w:rsidRDefault="00D26F88" w:rsidP="00CD423D">
            <w:pPr>
              <w:jc w:val="right"/>
              <w:rPr>
                <w:color w:val="000000"/>
                <w:szCs w:val="28"/>
              </w:rPr>
            </w:pPr>
            <w:r>
              <w:rPr>
                <w:color w:val="000000"/>
                <w:szCs w:val="28"/>
              </w:rPr>
              <w:t>665,0</w:t>
            </w:r>
          </w:p>
        </w:tc>
      </w:tr>
      <w:tr w:rsidR="00D26F88" w14:paraId="7A72F031" w14:textId="77777777" w:rsidTr="00686FCA">
        <w:trPr>
          <w:jc w:val="right"/>
        </w:trPr>
        <w:tc>
          <w:tcPr>
            <w:tcW w:w="708" w:type="dxa"/>
            <w:tcMar>
              <w:top w:w="0" w:type="dxa"/>
              <w:left w:w="0" w:type="dxa"/>
              <w:bottom w:w="0" w:type="dxa"/>
              <w:right w:w="0" w:type="dxa"/>
            </w:tcMar>
          </w:tcPr>
          <w:p w14:paraId="7822FD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511FF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044832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F69289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47217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DCA3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72D570" w14:textId="77777777" w:rsidR="00D26F88" w:rsidRDefault="00D26F88" w:rsidP="00CD423D">
            <w:pPr>
              <w:jc w:val="right"/>
              <w:rPr>
                <w:color w:val="000000"/>
                <w:szCs w:val="28"/>
              </w:rPr>
            </w:pPr>
          </w:p>
        </w:tc>
      </w:tr>
      <w:tr w:rsidR="00D26F88" w14:paraId="03F59CC5" w14:textId="77777777" w:rsidTr="00686FCA">
        <w:trPr>
          <w:jc w:val="right"/>
        </w:trPr>
        <w:tc>
          <w:tcPr>
            <w:tcW w:w="708" w:type="dxa"/>
            <w:tcMar>
              <w:top w:w="0" w:type="dxa"/>
              <w:left w:w="0" w:type="dxa"/>
              <w:bottom w:w="0" w:type="dxa"/>
              <w:right w:w="0" w:type="dxa"/>
            </w:tcMar>
          </w:tcPr>
          <w:p w14:paraId="267585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7F4515" w14:textId="77777777" w:rsidR="00D26F88" w:rsidRDefault="00D26F88" w:rsidP="00CD423D">
            <w:pPr>
              <w:jc w:val="both"/>
              <w:rPr>
                <w:color w:val="000000"/>
                <w:szCs w:val="28"/>
              </w:rPr>
            </w:pPr>
            <w:r>
              <w:rPr>
                <w:color w:val="000000"/>
                <w:szCs w:val="28"/>
              </w:rPr>
              <w:t>Комплекс процессных мероприятий "Повышение и</w:t>
            </w:r>
            <w:r>
              <w:rPr>
                <w:color w:val="000000"/>
                <w:szCs w:val="28"/>
              </w:rPr>
              <w:t>н</w:t>
            </w:r>
            <w:r>
              <w:rPr>
                <w:color w:val="000000"/>
                <w:szCs w:val="28"/>
              </w:rPr>
              <w:t>женерно-технической защищенности социально зн</w:t>
            </w:r>
            <w:r>
              <w:rPr>
                <w:color w:val="000000"/>
                <w:szCs w:val="28"/>
              </w:rPr>
              <w:t>а</w:t>
            </w:r>
            <w:r>
              <w:rPr>
                <w:color w:val="000000"/>
                <w:szCs w:val="28"/>
              </w:rPr>
              <w:t>чимых объектов на территории Краснодарского края"</w:t>
            </w:r>
          </w:p>
        </w:tc>
        <w:tc>
          <w:tcPr>
            <w:tcW w:w="1985" w:type="dxa"/>
            <w:tcMar>
              <w:top w:w="0" w:type="dxa"/>
              <w:left w:w="0" w:type="dxa"/>
              <w:bottom w:w="0" w:type="dxa"/>
              <w:right w:w="0" w:type="dxa"/>
            </w:tcMar>
            <w:vAlign w:val="bottom"/>
          </w:tcPr>
          <w:p w14:paraId="7E89F0EB" w14:textId="77777777" w:rsidR="00D26F88" w:rsidRDefault="00D26F88" w:rsidP="00CD423D">
            <w:pPr>
              <w:jc w:val="center"/>
              <w:rPr>
                <w:color w:val="000000"/>
                <w:szCs w:val="28"/>
              </w:rPr>
            </w:pPr>
            <w:r>
              <w:rPr>
                <w:color w:val="000000"/>
                <w:szCs w:val="28"/>
              </w:rPr>
              <w:t>0931000000</w:t>
            </w:r>
          </w:p>
        </w:tc>
        <w:tc>
          <w:tcPr>
            <w:tcW w:w="680" w:type="dxa"/>
            <w:tcMar>
              <w:top w:w="0" w:type="dxa"/>
              <w:left w:w="0" w:type="dxa"/>
              <w:bottom w:w="0" w:type="dxa"/>
              <w:right w:w="0" w:type="dxa"/>
            </w:tcMar>
            <w:vAlign w:val="bottom"/>
          </w:tcPr>
          <w:p w14:paraId="0CEC73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1FEF32" w14:textId="77777777" w:rsidR="00D26F88" w:rsidRDefault="00D26F88" w:rsidP="00CD423D">
            <w:pPr>
              <w:jc w:val="right"/>
              <w:rPr>
                <w:color w:val="000000"/>
                <w:szCs w:val="28"/>
              </w:rPr>
            </w:pPr>
            <w:r>
              <w:rPr>
                <w:color w:val="000000"/>
                <w:szCs w:val="28"/>
              </w:rPr>
              <w:t>281085,9</w:t>
            </w:r>
          </w:p>
        </w:tc>
        <w:tc>
          <w:tcPr>
            <w:tcW w:w="1701" w:type="dxa"/>
            <w:tcMar>
              <w:top w:w="0" w:type="dxa"/>
              <w:left w:w="0" w:type="dxa"/>
              <w:bottom w:w="0" w:type="dxa"/>
              <w:right w:w="0" w:type="dxa"/>
            </w:tcMar>
            <w:vAlign w:val="bottom"/>
          </w:tcPr>
          <w:p w14:paraId="72284872" w14:textId="77777777" w:rsidR="00D26F88" w:rsidRDefault="00D26F88" w:rsidP="00CD423D">
            <w:pPr>
              <w:jc w:val="right"/>
              <w:rPr>
                <w:color w:val="000000"/>
                <w:szCs w:val="28"/>
              </w:rPr>
            </w:pPr>
            <w:r>
              <w:rPr>
                <w:color w:val="000000"/>
                <w:szCs w:val="28"/>
              </w:rPr>
              <w:t>281085,9</w:t>
            </w:r>
          </w:p>
        </w:tc>
        <w:tc>
          <w:tcPr>
            <w:tcW w:w="1701" w:type="dxa"/>
            <w:tcMar>
              <w:top w:w="0" w:type="dxa"/>
              <w:left w:w="0" w:type="dxa"/>
              <w:bottom w:w="0" w:type="dxa"/>
              <w:right w:w="0" w:type="dxa"/>
            </w:tcMar>
            <w:vAlign w:val="bottom"/>
          </w:tcPr>
          <w:p w14:paraId="0E704437" w14:textId="77777777" w:rsidR="00D26F88" w:rsidRDefault="00D26F88" w:rsidP="00CD423D">
            <w:pPr>
              <w:jc w:val="right"/>
              <w:rPr>
                <w:color w:val="000000"/>
                <w:szCs w:val="28"/>
              </w:rPr>
            </w:pPr>
            <w:r>
              <w:rPr>
                <w:color w:val="000000"/>
                <w:szCs w:val="28"/>
              </w:rPr>
              <w:t>281085,9</w:t>
            </w:r>
          </w:p>
        </w:tc>
      </w:tr>
      <w:tr w:rsidR="00D26F88" w14:paraId="4F29FD89" w14:textId="77777777" w:rsidTr="00686FCA">
        <w:trPr>
          <w:jc w:val="right"/>
        </w:trPr>
        <w:tc>
          <w:tcPr>
            <w:tcW w:w="708" w:type="dxa"/>
            <w:tcMar>
              <w:top w:w="0" w:type="dxa"/>
              <w:left w:w="0" w:type="dxa"/>
              <w:bottom w:w="0" w:type="dxa"/>
              <w:right w:w="0" w:type="dxa"/>
            </w:tcMar>
          </w:tcPr>
          <w:p w14:paraId="008BDA2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3DDB6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017875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1B0EAE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30F95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D9ACF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CD9716" w14:textId="77777777" w:rsidR="00D26F88" w:rsidRDefault="00D26F88" w:rsidP="00CD423D">
            <w:pPr>
              <w:jc w:val="right"/>
              <w:rPr>
                <w:color w:val="000000"/>
                <w:szCs w:val="28"/>
              </w:rPr>
            </w:pPr>
          </w:p>
        </w:tc>
      </w:tr>
      <w:tr w:rsidR="00D26F88" w14:paraId="0EF7BF6E" w14:textId="77777777" w:rsidTr="00686FCA">
        <w:trPr>
          <w:jc w:val="right"/>
        </w:trPr>
        <w:tc>
          <w:tcPr>
            <w:tcW w:w="708" w:type="dxa"/>
            <w:tcMar>
              <w:top w:w="0" w:type="dxa"/>
              <w:left w:w="0" w:type="dxa"/>
              <w:bottom w:w="0" w:type="dxa"/>
              <w:right w:w="0" w:type="dxa"/>
            </w:tcMar>
          </w:tcPr>
          <w:p w14:paraId="18F042B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3D41EC" w14:textId="77777777" w:rsidR="00D26F88" w:rsidRDefault="00D26F88" w:rsidP="00CD423D">
            <w:pPr>
              <w:jc w:val="both"/>
              <w:rPr>
                <w:color w:val="000000"/>
                <w:szCs w:val="28"/>
              </w:rPr>
            </w:pPr>
            <w:r>
              <w:rPr>
                <w:color w:val="000000"/>
                <w:szCs w:val="28"/>
              </w:rPr>
              <w:t>Мероприятия по профилактике терроризма</w:t>
            </w:r>
          </w:p>
        </w:tc>
        <w:tc>
          <w:tcPr>
            <w:tcW w:w="1985" w:type="dxa"/>
            <w:tcMar>
              <w:top w:w="0" w:type="dxa"/>
              <w:left w:w="0" w:type="dxa"/>
              <w:bottom w:w="0" w:type="dxa"/>
              <w:right w:w="0" w:type="dxa"/>
            </w:tcMar>
            <w:vAlign w:val="bottom"/>
          </w:tcPr>
          <w:p w14:paraId="4D16DED7" w14:textId="77777777" w:rsidR="00D26F88" w:rsidRDefault="00D26F88" w:rsidP="00CD423D">
            <w:pPr>
              <w:jc w:val="center"/>
              <w:rPr>
                <w:color w:val="000000"/>
                <w:szCs w:val="28"/>
              </w:rPr>
            </w:pPr>
            <w:r>
              <w:rPr>
                <w:color w:val="000000"/>
                <w:szCs w:val="28"/>
              </w:rPr>
              <w:t>0931010110</w:t>
            </w:r>
          </w:p>
        </w:tc>
        <w:tc>
          <w:tcPr>
            <w:tcW w:w="680" w:type="dxa"/>
            <w:tcMar>
              <w:top w:w="0" w:type="dxa"/>
              <w:left w:w="0" w:type="dxa"/>
              <w:bottom w:w="0" w:type="dxa"/>
              <w:right w:w="0" w:type="dxa"/>
            </w:tcMar>
            <w:vAlign w:val="bottom"/>
          </w:tcPr>
          <w:p w14:paraId="016FAB5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0DA650" w14:textId="77777777" w:rsidR="00D26F88" w:rsidRDefault="00D26F88" w:rsidP="00CD423D">
            <w:pPr>
              <w:jc w:val="right"/>
              <w:rPr>
                <w:color w:val="000000"/>
                <w:szCs w:val="28"/>
              </w:rPr>
            </w:pPr>
            <w:r>
              <w:rPr>
                <w:color w:val="000000"/>
                <w:szCs w:val="28"/>
              </w:rPr>
              <w:t>256475,7</w:t>
            </w:r>
          </w:p>
        </w:tc>
        <w:tc>
          <w:tcPr>
            <w:tcW w:w="1701" w:type="dxa"/>
            <w:tcMar>
              <w:top w:w="0" w:type="dxa"/>
              <w:left w:w="0" w:type="dxa"/>
              <w:bottom w:w="0" w:type="dxa"/>
              <w:right w:w="0" w:type="dxa"/>
            </w:tcMar>
            <w:vAlign w:val="bottom"/>
          </w:tcPr>
          <w:p w14:paraId="0AB22641" w14:textId="77777777" w:rsidR="00D26F88" w:rsidRDefault="00D26F88" w:rsidP="00CD423D">
            <w:pPr>
              <w:jc w:val="right"/>
              <w:rPr>
                <w:color w:val="000000"/>
                <w:szCs w:val="28"/>
              </w:rPr>
            </w:pPr>
            <w:r>
              <w:rPr>
                <w:color w:val="000000"/>
                <w:szCs w:val="28"/>
              </w:rPr>
              <w:t>256475,7</w:t>
            </w:r>
          </w:p>
        </w:tc>
        <w:tc>
          <w:tcPr>
            <w:tcW w:w="1701" w:type="dxa"/>
            <w:tcMar>
              <w:top w:w="0" w:type="dxa"/>
              <w:left w:w="0" w:type="dxa"/>
              <w:bottom w:w="0" w:type="dxa"/>
              <w:right w:w="0" w:type="dxa"/>
            </w:tcMar>
            <w:vAlign w:val="bottom"/>
          </w:tcPr>
          <w:p w14:paraId="6F724CC3" w14:textId="77777777" w:rsidR="00D26F88" w:rsidRDefault="00D26F88" w:rsidP="00CD423D">
            <w:pPr>
              <w:jc w:val="right"/>
              <w:rPr>
                <w:color w:val="000000"/>
                <w:szCs w:val="28"/>
              </w:rPr>
            </w:pPr>
            <w:r>
              <w:rPr>
                <w:color w:val="000000"/>
                <w:szCs w:val="28"/>
              </w:rPr>
              <w:t>256475,7</w:t>
            </w:r>
          </w:p>
        </w:tc>
      </w:tr>
      <w:tr w:rsidR="00D26F88" w14:paraId="1C036A6D" w14:textId="77777777" w:rsidTr="00686FCA">
        <w:trPr>
          <w:jc w:val="right"/>
        </w:trPr>
        <w:tc>
          <w:tcPr>
            <w:tcW w:w="708" w:type="dxa"/>
            <w:tcMar>
              <w:top w:w="0" w:type="dxa"/>
              <w:left w:w="0" w:type="dxa"/>
              <w:bottom w:w="0" w:type="dxa"/>
              <w:right w:w="0" w:type="dxa"/>
            </w:tcMar>
          </w:tcPr>
          <w:p w14:paraId="51778E1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92EBD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6F392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F06C1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7000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D408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441C6E" w14:textId="77777777" w:rsidR="00D26F88" w:rsidRDefault="00D26F88" w:rsidP="00CD423D">
            <w:pPr>
              <w:jc w:val="right"/>
              <w:rPr>
                <w:color w:val="000000"/>
                <w:szCs w:val="28"/>
              </w:rPr>
            </w:pPr>
          </w:p>
        </w:tc>
      </w:tr>
      <w:tr w:rsidR="00D26F88" w14:paraId="43D14D6D" w14:textId="77777777" w:rsidTr="00686FCA">
        <w:trPr>
          <w:jc w:val="right"/>
        </w:trPr>
        <w:tc>
          <w:tcPr>
            <w:tcW w:w="708" w:type="dxa"/>
            <w:tcMar>
              <w:top w:w="0" w:type="dxa"/>
              <w:left w:w="0" w:type="dxa"/>
              <w:bottom w:w="0" w:type="dxa"/>
              <w:right w:w="0" w:type="dxa"/>
            </w:tcMar>
          </w:tcPr>
          <w:p w14:paraId="4A168F7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8BC1F1"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29C2D58" w14:textId="77777777" w:rsidR="00D26F88" w:rsidRDefault="00D26F88" w:rsidP="00CD423D">
            <w:pPr>
              <w:jc w:val="center"/>
              <w:rPr>
                <w:color w:val="000000"/>
                <w:szCs w:val="28"/>
              </w:rPr>
            </w:pPr>
            <w:r>
              <w:rPr>
                <w:color w:val="000000"/>
                <w:szCs w:val="28"/>
              </w:rPr>
              <w:t>0931010110</w:t>
            </w:r>
          </w:p>
        </w:tc>
        <w:tc>
          <w:tcPr>
            <w:tcW w:w="680" w:type="dxa"/>
            <w:tcMar>
              <w:top w:w="0" w:type="dxa"/>
              <w:left w:w="0" w:type="dxa"/>
              <w:bottom w:w="0" w:type="dxa"/>
              <w:right w:w="0" w:type="dxa"/>
            </w:tcMar>
            <w:vAlign w:val="bottom"/>
          </w:tcPr>
          <w:p w14:paraId="2C8446F0"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9A220FA" w14:textId="77777777" w:rsidR="00D26F88" w:rsidRDefault="00D26F88" w:rsidP="00CD423D">
            <w:pPr>
              <w:jc w:val="right"/>
              <w:rPr>
                <w:color w:val="000000"/>
                <w:szCs w:val="28"/>
              </w:rPr>
            </w:pPr>
            <w:r>
              <w:rPr>
                <w:color w:val="000000"/>
                <w:szCs w:val="28"/>
              </w:rPr>
              <w:t>85513,3</w:t>
            </w:r>
          </w:p>
        </w:tc>
        <w:tc>
          <w:tcPr>
            <w:tcW w:w="1701" w:type="dxa"/>
            <w:tcMar>
              <w:top w:w="0" w:type="dxa"/>
              <w:left w:w="0" w:type="dxa"/>
              <w:bottom w:w="0" w:type="dxa"/>
              <w:right w:w="0" w:type="dxa"/>
            </w:tcMar>
            <w:vAlign w:val="bottom"/>
          </w:tcPr>
          <w:p w14:paraId="0BD81514" w14:textId="77777777" w:rsidR="00D26F88" w:rsidRDefault="00D26F88" w:rsidP="00CD423D">
            <w:pPr>
              <w:jc w:val="right"/>
              <w:rPr>
                <w:color w:val="000000"/>
                <w:szCs w:val="28"/>
              </w:rPr>
            </w:pPr>
            <w:r>
              <w:rPr>
                <w:color w:val="000000"/>
                <w:szCs w:val="28"/>
              </w:rPr>
              <w:t>85513,3</w:t>
            </w:r>
          </w:p>
        </w:tc>
        <w:tc>
          <w:tcPr>
            <w:tcW w:w="1701" w:type="dxa"/>
            <w:tcMar>
              <w:top w:w="0" w:type="dxa"/>
              <w:left w:w="0" w:type="dxa"/>
              <w:bottom w:w="0" w:type="dxa"/>
              <w:right w:w="0" w:type="dxa"/>
            </w:tcMar>
            <w:vAlign w:val="bottom"/>
          </w:tcPr>
          <w:p w14:paraId="7BAD5636" w14:textId="77777777" w:rsidR="00D26F88" w:rsidRDefault="00D26F88" w:rsidP="00CD423D">
            <w:pPr>
              <w:jc w:val="right"/>
              <w:rPr>
                <w:color w:val="000000"/>
                <w:szCs w:val="28"/>
              </w:rPr>
            </w:pPr>
            <w:r>
              <w:rPr>
                <w:color w:val="000000"/>
                <w:szCs w:val="28"/>
              </w:rPr>
              <w:t>85513,3</w:t>
            </w:r>
          </w:p>
        </w:tc>
      </w:tr>
      <w:tr w:rsidR="00D26F88" w14:paraId="3EE543C7" w14:textId="77777777" w:rsidTr="00686FCA">
        <w:trPr>
          <w:jc w:val="right"/>
        </w:trPr>
        <w:tc>
          <w:tcPr>
            <w:tcW w:w="708" w:type="dxa"/>
            <w:tcMar>
              <w:top w:w="0" w:type="dxa"/>
              <w:left w:w="0" w:type="dxa"/>
              <w:bottom w:w="0" w:type="dxa"/>
              <w:right w:w="0" w:type="dxa"/>
            </w:tcMar>
          </w:tcPr>
          <w:p w14:paraId="4E035CC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0AAFC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F05762D" w14:textId="77777777" w:rsidR="00D26F88" w:rsidRDefault="00D26F88" w:rsidP="00CD423D">
            <w:pPr>
              <w:jc w:val="center"/>
              <w:rPr>
                <w:color w:val="000000"/>
                <w:szCs w:val="28"/>
              </w:rPr>
            </w:pPr>
            <w:r>
              <w:rPr>
                <w:color w:val="000000"/>
                <w:szCs w:val="28"/>
              </w:rPr>
              <w:t>0931010110</w:t>
            </w:r>
          </w:p>
        </w:tc>
        <w:tc>
          <w:tcPr>
            <w:tcW w:w="680" w:type="dxa"/>
            <w:tcMar>
              <w:top w:w="0" w:type="dxa"/>
              <w:left w:w="0" w:type="dxa"/>
              <w:bottom w:w="0" w:type="dxa"/>
              <w:right w:w="0" w:type="dxa"/>
            </w:tcMar>
            <w:vAlign w:val="bottom"/>
          </w:tcPr>
          <w:p w14:paraId="2F9367F4"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507B9AE" w14:textId="77777777" w:rsidR="00D26F88" w:rsidRDefault="00D26F88" w:rsidP="00CD423D">
            <w:pPr>
              <w:jc w:val="right"/>
              <w:rPr>
                <w:color w:val="000000"/>
                <w:szCs w:val="28"/>
              </w:rPr>
            </w:pPr>
            <w:r>
              <w:rPr>
                <w:color w:val="000000"/>
                <w:szCs w:val="28"/>
              </w:rPr>
              <w:t>170962,4</w:t>
            </w:r>
          </w:p>
        </w:tc>
        <w:tc>
          <w:tcPr>
            <w:tcW w:w="1701" w:type="dxa"/>
            <w:tcMar>
              <w:top w:w="0" w:type="dxa"/>
              <w:left w:w="0" w:type="dxa"/>
              <w:bottom w:w="0" w:type="dxa"/>
              <w:right w:w="0" w:type="dxa"/>
            </w:tcMar>
            <w:vAlign w:val="bottom"/>
          </w:tcPr>
          <w:p w14:paraId="546B3156" w14:textId="77777777" w:rsidR="00D26F88" w:rsidRDefault="00D26F88" w:rsidP="00CD423D">
            <w:pPr>
              <w:jc w:val="right"/>
              <w:rPr>
                <w:color w:val="000000"/>
                <w:szCs w:val="28"/>
              </w:rPr>
            </w:pPr>
            <w:r>
              <w:rPr>
                <w:color w:val="000000"/>
                <w:szCs w:val="28"/>
              </w:rPr>
              <w:t>170962,4</w:t>
            </w:r>
          </w:p>
        </w:tc>
        <w:tc>
          <w:tcPr>
            <w:tcW w:w="1701" w:type="dxa"/>
            <w:tcMar>
              <w:top w:w="0" w:type="dxa"/>
              <w:left w:w="0" w:type="dxa"/>
              <w:bottom w:w="0" w:type="dxa"/>
              <w:right w:w="0" w:type="dxa"/>
            </w:tcMar>
            <w:vAlign w:val="bottom"/>
          </w:tcPr>
          <w:p w14:paraId="2F508403" w14:textId="77777777" w:rsidR="00D26F88" w:rsidRDefault="00D26F88" w:rsidP="00CD423D">
            <w:pPr>
              <w:jc w:val="right"/>
              <w:rPr>
                <w:color w:val="000000"/>
                <w:szCs w:val="28"/>
              </w:rPr>
            </w:pPr>
            <w:r>
              <w:rPr>
                <w:color w:val="000000"/>
                <w:szCs w:val="28"/>
              </w:rPr>
              <w:t>170962,4</w:t>
            </w:r>
          </w:p>
        </w:tc>
      </w:tr>
      <w:tr w:rsidR="00D26F88" w14:paraId="3C90A0B3" w14:textId="77777777" w:rsidTr="00686FCA">
        <w:trPr>
          <w:jc w:val="right"/>
        </w:trPr>
        <w:tc>
          <w:tcPr>
            <w:tcW w:w="708" w:type="dxa"/>
            <w:tcMar>
              <w:top w:w="0" w:type="dxa"/>
              <w:left w:w="0" w:type="dxa"/>
              <w:bottom w:w="0" w:type="dxa"/>
              <w:right w:w="0" w:type="dxa"/>
            </w:tcMar>
          </w:tcPr>
          <w:p w14:paraId="7C65F7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C9F59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DF580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40EA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8311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F44FF7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08C595" w14:textId="77777777" w:rsidR="00D26F88" w:rsidRDefault="00D26F88" w:rsidP="00CD423D">
            <w:pPr>
              <w:jc w:val="right"/>
              <w:rPr>
                <w:color w:val="000000"/>
                <w:szCs w:val="28"/>
              </w:rPr>
            </w:pPr>
          </w:p>
        </w:tc>
      </w:tr>
      <w:tr w:rsidR="00D26F88" w14:paraId="1164322B" w14:textId="77777777" w:rsidTr="00686FCA">
        <w:trPr>
          <w:jc w:val="right"/>
        </w:trPr>
        <w:tc>
          <w:tcPr>
            <w:tcW w:w="708" w:type="dxa"/>
            <w:tcMar>
              <w:top w:w="0" w:type="dxa"/>
              <w:left w:w="0" w:type="dxa"/>
              <w:bottom w:w="0" w:type="dxa"/>
              <w:right w:w="0" w:type="dxa"/>
            </w:tcMar>
          </w:tcPr>
          <w:p w14:paraId="1371B60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6079C5" w14:textId="77777777" w:rsidR="00D26F88" w:rsidRDefault="00D26F88" w:rsidP="00CD423D">
            <w:pPr>
              <w:jc w:val="both"/>
              <w:rPr>
                <w:color w:val="000000"/>
                <w:szCs w:val="28"/>
              </w:rPr>
            </w:pPr>
            <w:r>
              <w:rPr>
                <w:color w:val="000000"/>
                <w:szCs w:val="28"/>
              </w:rPr>
              <w:t>Субсидии на участие в профилактике терроризма в ч</w:t>
            </w:r>
            <w:r>
              <w:rPr>
                <w:color w:val="000000"/>
                <w:szCs w:val="28"/>
              </w:rPr>
              <w:t>а</w:t>
            </w:r>
            <w:r>
              <w:rPr>
                <w:color w:val="000000"/>
                <w:szCs w:val="28"/>
              </w:rPr>
              <w:lastRenderedPageBreak/>
              <w:t>сти обеспечения инженерно-технической защищенн</w:t>
            </w:r>
            <w:r>
              <w:rPr>
                <w:color w:val="000000"/>
                <w:szCs w:val="28"/>
              </w:rPr>
              <w:t>о</w:t>
            </w:r>
            <w:r>
              <w:rPr>
                <w:color w:val="000000"/>
                <w:szCs w:val="28"/>
              </w:rPr>
              <w:t>сти муниципальных образовательных организаций</w:t>
            </w:r>
          </w:p>
        </w:tc>
        <w:tc>
          <w:tcPr>
            <w:tcW w:w="1985" w:type="dxa"/>
            <w:tcMar>
              <w:top w:w="0" w:type="dxa"/>
              <w:left w:w="0" w:type="dxa"/>
              <w:bottom w:w="0" w:type="dxa"/>
              <w:right w:w="0" w:type="dxa"/>
            </w:tcMar>
            <w:vAlign w:val="bottom"/>
          </w:tcPr>
          <w:p w14:paraId="6C2C2486" w14:textId="77777777" w:rsidR="00D26F88" w:rsidRDefault="00D26F88" w:rsidP="00CD423D">
            <w:pPr>
              <w:jc w:val="center"/>
              <w:rPr>
                <w:color w:val="000000"/>
                <w:szCs w:val="28"/>
              </w:rPr>
            </w:pPr>
            <w:r>
              <w:rPr>
                <w:color w:val="000000"/>
                <w:szCs w:val="28"/>
              </w:rPr>
              <w:lastRenderedPageBreak/>
              <w:t>0931060460</w:t>
            </w:r>
          </w:p>
        </w:tc>
        <w:tc>
          <w:tcPr>
            <w:tcW w:w="680" w:type="dxa"/>
            <w:tcMar>
              <w:top w:w="0" w:type="dxa"/>
              <w:left w:w="0" w:type="dxa"/>
              <w:bottom w:w="0" w:type="dxa"/>
              <w:right w:w="0" w:type="dxa"/>
            </w:tcMar>
            <w:vAlign w:val="bottom"/>
          </w:tcPr>
          <w:p w14:paraId="74821E1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C94A79" w14:textId="77777777" w:rsidR="00D26F88" w:rsidRDefault="00D26F88" w:rsidP="00CD423D">
            <w:pPr>
              <w:jc w:val="right"/>
              <w:rPr>
                <w:color w:val="000000"/>
                <w:szCs w:val="28"/>
              </w:rPr>
            </w:pPr>
            <w:r>
              <w:rPr>
                <w:color w:val="000000"/>
                <w:szCs w:val="28"/>
              </w:rPr>
              <w:t>24610,2</w:t>
            </w:r>
          </w:p>
        </w:tc>
        <w:tc>
          <w:tcPr>
            <w:tcW w:w="1701" w:type="dxa"/>
            <w:tcMar>
              <w:top w:w="0" w:type="dxa"/>
              <w:left w:w="0" w:type="dxa"/>
              <w:bottom w:w="0" w:type="dxa"/>
              <w:right w:w="0" w:type="dxa"/>
            </w:tcMar>
            <w:vAlign w:val="bottom"/>
          </w:tcPr>
          <w:p w14:paraId="4B3AD002" w14:textId="77777777" w:rsidR="00D26F88" w:rsidRDefault="00D26F88" w:rsidP="00CD423D">
            <w:pPr>
              <w:jc w:val="right"/>
              <w:rPr>
                <w:color w:val="000000"/>
                <w:szCs w:val="28"/>
              </w:rPr>
            </w:pPr>
            <w:r>
              <w:rPr>
                <w:color w:val="000000"/>
                <w:szCs w:val="28"/>
              </w:rPr>
              <w:t>24610,2</w:t>
            </w:r>
          </w:p>
        </w:tc>
        <w:tc>
          <w:tcPr>
            <w:tcW w:w="1701" w:type="dxa"/>
            <w:tcMar>
              <w:top w:w="0" w:type="dxa"/>
              <w:left w:w="0" w:type="dxa"/>
              <w:bottom w:w="0" w:type="dxa"/>
              <w:right w:w="0" w:type="dxa"/>
            </w:tcMar>
            <w:vAlign w:val="bottom"/>
          </w:tcPr>
          <w:p w14:paraId="2A4AC494" w14:textId="77777777" w:rsidR="00D26F88" w:rsidRDefault="00D26F88" w:rsidP="00CD423D">
            <w:pPr>
              <w:jc w:val="right"/>
              <w:rPr>
                <w:color w:val="000000"/>
                <w:szCs w:val="28"/>
              </w:rPr>
            </w:pPr>
            <w:r>
              <w:rPr>
                <w:color w:val="000000"/>
                <w:szCs w:val="28"/>
              </w:rPr>
              <w:t>24610,2</w:t>
            </w:r>
          </w:p>
        </w:tc>
      </w:tr>
      <w:tr w:rsidR="00D26F88" w14:paraId="7088EE60" w14:textId="77777777" w:rsidTr="00686FCA">
        <w:trPr>
          <w:jc w:val="right"/>
        </w:trPr>
        <w:tc>
          <w:tcPr>
            <w:tcW w:w="708" w:type="dxa"/>
            <w:tcMar>
              <w:top w:w="0" w:type="dxa"/>
              <w:left w:w="0" w:type="dxa"/>
              <w:bottom w:w="0" w:type="dxa"/>
              <w:right w:w="0" w:type="dxa"/>
            </w:tcMar>
          </w:tcPr>
          <w:p w14:paraId="4BE54B4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85AA5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E5041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CDA54C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F209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5B36E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56C9CF" w14:textId="77777777" w:rsidR="00D26F88" w:rsidRDefault="00D26F88" w:rsidP="00CD423D">
            <w:pPr>
              <w:jc w:val="right"/>
              <w:rPr>
                <w:color w:val="000000"/>
                <w:szCs w:val="28"/>
              </w:rPr>
            </w:pPr>
          </w:p>
        </w:tc>
      </w:tr>
      <w:tr w:rsidR="00D26F88" w14:paraId="54187ED0" w14:textId="77777777" w:rsidTr="00686FCA">
        <w:trPr>
          <w:jc w:val="right"/>
        </w:trPr>
        <w:tc>
          <w:tcPr>
            <w:tcW w:w="708" w:type="dxa"/>
            <w:tcMar>
              <w:top w:w="0" w:type="dxa"/>
              <w:left w:w="0" w:type="dxa"/>
              <w:bottom w:w="0" w:type="dxa"/>
              <w:right w:w="0" w:type="dxa"/>
            </w:tcMar>
          </w:tcPr>
          <w:p w14:paraId="502DD37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160FA4"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E62BBC7" w14:textId="77777777" w:rsidR="00D26F88" w:rsidRDefault="00D26F88" w:rsidP="00CD423D">
            <w:pPr>
              <w:jc w:val="center"/>
              <w:rPr>
                <w:color w:val="000000"/>
                <w:szCs w:val="28"/>
              </w:rPr>
            </w:pPr>
            <w:r>
              <w:rPr>
                <w:color w:val="000000"/>
                <w:szCs w:val="28"/>
              </w:rPr>
              <w:t>0931060460</w:t>
            </w:r>
          </w:p>
        </w:tc>
        <w:tc>
          <w:tcPr>
            <w:tcW w:w="680" w:type="dxa"/>
            <w:tcMar>
              <w:top w:w="0" w:type="dxa"/>
              <w:left w:w="0" w:type="dxa"/>
              <w:bottom w:w="0" w:type="dxa"/>
              <w:right w:w="0" w:type="dxa"/>
            </w:tcMar>
            <w:vAlign w:val="bottom"/>
          </w:tcPr>
          <w:p w14:paraId="1CCA99C9"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37A7B5A" w14:textId="77777777" w:rsidR="00D26F88" w:rsidRDefault="00D26F88" w:rsidP="00CD423D">
            <w:pPr>
              <w:jc w:val="right"/>
              <w:rPr>
                <w:color w:val="000000"/>
                <w:szCs w:val="28"/>
              </w:rPr>
            </w:pPr>
            <w:r>
              <w:rPr>
                <w:color w:val="000000"/>
                <w:szCs w:val="28"/>
              </w:rPr>
              <w:t>24610,2</w:t>
            </w:r>
          </w:p>
        </w:tc>
        <w:tc>
          <w:tcPr>
            <w:tcW w:w="1701" w:type="dxa"/>
            <w:tcMar>
              <w:top w:w="0" w:type="dxa"/>
              <w:left w:w="0" w:type="dxa"/>
              <w:bottom w:w="0" w:type="dxa"/>
              <w:right w:w="0" w:type="dxa"/>
            </w:tcMar>
            <w:vAlign w:val="bottom"/>
          </w:tcPr>
          <w:p w14:paraId="2CDB028A" w14:textId="77777777" w:rsidR="00D26F88" w:rsidRDefault="00D26F88" w:rsidP="00CD423D">
            <w:pPr>
              <w:jc w:val="right"/>
              <w:rPr>
                <w:color w:val="000000"/>
                <w:szCs w:val="28"/>
              </w:rPr>
            </w:pPr>
            <w:r>
              <w:rPr>
                <w:color w:val="000000"/>
                <w:szCs w:val="28"/>
              </w:rPr>
              <w:t>24610,2</w:t>
            </w:r>
          </w:p>
        </w:tc>
        <w:tc>
          <w:tcPr>
            <w:tcW w:w="1701" w:type="dxa"/>
            <w:tcMar>
              <w:top w:w="0" w:type="dxa"/>
              <w:left w:w="0" w:type="dxa"/>
              <w:bottom w:w="0" w:type="dxa"/>
              <w:right w:w="0" w:type="dxa"/>
            </w:tcMar>
            <w:vAlign w:val="bottom"/>
          </w:tcPr>
          <w:p w14:paraId="68FD2F9D" w14:textId="77777777" w:rsidR="00D26F88" w:rsidRDefault="00D26F88" w:rsidP="00CD423D">
            <w:pPr>
              <w:jc w:val="right"/>
              <w:rPr>
                <w:color w:val="000000"/>
                <w:szCs w:val="28"/>
              </w:rPr>
            </w:pPr>
            <w:r>
              <w:rPr>
                <w:color w:val="000000"/>
                <w:szCs w:val="28"/>
              </w:rPr>
              <w:t>24610,2</w:t>
            </w:r>
          </w:p>
        </w:tc>
      </w:tr>
      <w:tr w:rsidR="00D26F88" w14:paraId="445802FC" w14:textId="77777777" w:rsidTr="00686FCA">
        <w:trPr>
          <w:jc w:val="right"/>
        </w:trPr>
        <w:tc>
          <w:tcPr>
            <w:tcW w:w="708" w:type="dxa"/>
            <w:tcMar>
              <w:top w:w="0" w:type="dxa"/>
              <w:left w:w="0" w:type="dxa"/>
              <w:bottom w:w="0" w:type="dxa"/>
              <w:right w:w="0" w:type="dxa"/>
            </w:tcMar>
          </w:tcPr>
          <w:p w14:paraId="4AC5D7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DC4BC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543C9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2A4DC7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A9E3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94CF8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EAD772" w14:textId="77777777" w:rsidR="00D26F88" w:rsidRDefault="00D26F88" w:rsidP="00CD423D">
            <w:pPr>
              <w:jc w:val="right"/>
              <w:rPr>
                <w:color w:val="000000"/>
                <w:szCs w:val="28"/>
              </w:rPr>
            </w:pPr>
          </w:p>
        </w:tc>
      </w:tr>
      <w:tr w:rsidR="00D26F88" w14:paraId="6675FCE9" w14:textId="77777777" w:rsidTr="00686FCA">
        <w:trPr>
          <w:jc w:val="right"/>
        </w:trPr>
        <w:tc>
          <w:tcPr>
            <w:tcW w:w="708" w:type="dxa"/>
            <w:tcMar>
              <w:top w:w="0" w:type="dxa"/>
              <w:left w:w="0" w:type="dxa"/>
              <w:bottom w:w="0" w:type="dxa"/>
              <w:right w:w="0" w:type="dxa"/>
            </w:tcMar>
          </w:tcPr>
          <w:p w14:paraId="7F775D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577784" w14:textId="77777777" w:rsidR="00D26F88" w:rsidRDefault="00D26F88" w:rsidP="00CD423D">
            <w:pPr>
              <w:jc w:val="both"/>
              <w:rPr>
                <w:color w:val="000000"/>
                <w:szCs w:val="28"/>
              </w:rPr>
            </w:pPr>
            <w:r>
              <w:rPr>
                <w:color w:val="000000"/>
                <w:szCs w:val="28"/>
              </w:rPr>
              <w:t>Комплекс процессных мероприятий "Создание инт</w:t>
            </w:r>
            <w:r>
              <w:rPr>
                <w:color w:val="000000"/>
                <w:szCs w:val="28"/>
              </w:rPr>
              <w:t>е</w:t>
            </w:r>
            <w:r>
              <w:rPr>
                <w:color w:val="000000"/>
                <w:szCs w:val="28"/>
              </w:rPr>
              <w:t>грированной автоматизированной системы для гос</w:t>
            </w:r>
            <w:r>
              <w:rPr>
                <w:color w:val="000000"/>
                <w:szCs w:val="28"/>
              </w:rPr>
              <w:t>у</w:t>
            </w:r>
            <w:r>
              <w:rPr>
                <w:color w:val="000000"/>
                <w:szCs w:val="28"/>
              </w:rPr>
              <w:t>дарственных и муниципальных органов и организаций, задействованных в аппаратно-программном комплексе "Безопасный город"</w:t>
            </w:r>
          </w:p>
        </w:tc>
        <w:tc>
          <w:tcPr>
            <w:tcW w:w="1985" w:type="dxa"/>
            <w:tcMar>
              <w:top w:w="0" w:type="dxa"/>
              <w:left w:w="0" w:type="dxa"/>
              <w:bottom w:w="0" w:type="dxa"/>
              <w:right w:w="0" w:type="dxa"/>
            </w:tcMar>
            <w:vAlign w:val="bottom"/>
          </w:tcPr>
          <w:p w14:paraId="3390D334" w14:textId="77777777" w:rsidR="00D26F88" w:rsidRDefault="00D26F88" w:rsidP="00CD423D">
            <w:pPr>
              <w:jc w:val="center"/>
              <w:rPr>
                <w:color w:val="000000"/>
                <w:szCs w:val="28"/>
              </w:rPr>
            </w:pPr>
            <w:r>
              <w:rPr>
                <w:color w:val="000000"/>
                <w:szCs w:val="28"/>
              </w:rPr>
              <w:t>0931100000</w:t>
            </w:r>
          </w:p>
        </w:tc>
        <w:tc>
          <w:tcPr>
            <w:tcW w:w="680" w:type="dxa"/>
            <w:tcMar>
              <w:top w:w="0" w:type="dxa"/>
              <w:left w:w="0" w:type="dxa"/>
              <w:bottom w:w="0" w:type="dxa"/>
              <w:right w:w="0" w:type="dxa"/>
            </w:tcMar>
            <w:vAlign w:val="bottom"/>
          </w:tcPr>
          <w:p w14:paraId="560339F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D3D541" w14:textId="77777777" w:rsidR="00D26F88" w:rsidRDefault="00D26F88" w:rsidP="00CD423D">
            <w:pPr>
              <w:jc w:val="right"/>
              <w:rPr>
                <w:color w:val="000000"/>
                <w:szCs w:val="28"/>
              </w:rPr>
            </w:pPr>
            <w:r>
              <w:rPr>
                <w:color w:val="000000"/>
                <w:szCs w:val="28"/>
              </w:rPr>
              <w:t>1553634,2</w:t>
            </w:r>
          </w:p>
        </w:tc>
        <w:tc>
          <w:tcPr>
            <w:tcW w:w="1701" w:type="dxa"/>
            <w:tcMar>
              <w:top w:w="0" w:type="dxa"/>
              <w:left w:w="0" w:type="dxa"/>
              <w:bottom w:w="0" w:type="dxa"/>
              <w:right w:w="0" w:type="dxa"/>
            </w:tcMar>
            <w:vAlign w:val="bottom"/>
          </w:tcPr>
          <w:p w14:paraId="5DA9099C" w14:textId="77777777" w:rsidR="00D26F88" w:rsidRDefault="00D26F88" w:rsidP="00CD423D">
            <w:pPr>
              <w:jc w:val="right"/>
              <w:rPr>
                <w:color w:val="000000"/>
                <w:szCs w:val="28"/>
              </w:rPr>
            </w:pPr>
            <w:r>
              <w:rPr>
                <w:color w:val="000000"/>
                <w:szCs w:val="28"/>
              </w:rPr>
              <w:t>1587591,4</w:t>
            </w:r>
          </w:p>
        </w:tc>
        <w:tc>
          <w:tcPr>
            <w:tcW w:w="1701" w:type="dxa"/>
            <w:tcMar>
              <w:top w:w="0" w:type="dxa"/>
              <w:left w:w="0" w:type="dxa"/>
              <w:bottom w:w="0" w:type="dxa"/>
              <w:right w:w="0" w:type="dxa"/>
            </w:tcMar>
            <w:vAlign w:val="bottom"/>
          </w:tcPr>
          <w:p w14:paraId="38E28E33" w14:textId="77777777" w:rsidR="00D26F88" w:rsidRDefault="00D26F88" w:rsidP="00CD423D">
            <w:pPr>
              <w:jc w:val="right"/>
              <w:rPr>
                <w:color w:val="000000"/>
                <w:szCs w:val="28"/>
              </w:rPr>
            </w:pPr>
            <w:r>
              <w:rPr>
                <w:color w:val="000000"/>
                <w:szCs w:val="28"/>
              </w:rPr>
              <w:t>1403916,2</w:t>
            </w:r>
          </w:p>
        </w:tc>
      </w:tr>
      <w:tr w:rsidR="00D26F88" w14:paraId="2C95ECD3" w14:textId="77777777" w:rsidTr="00686FCA">
        <w:trPr>
          <w:jc w:val="right"/>
        </w:trPr>
        <w:tc>
          <w:tcPr>
            <w:tcW w:w="708" w:type="dxa"/>
            <w:tcMar>
              <w:top w:w="0" w:type="dxa"/>
              <w:left w:w="0" w:type="dxa"/>
              <w:bottom w:w="0" w:type="dxa"/>
              <w:right w:w="0" w:type="dxa"/>
            </w:tcMar>
          </w:tcPr>
          <w:p w14:paraId="577474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9E78E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9101F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9056EF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7E0A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5E75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BE6E30" w14:textId="77777777" w:rsidR="00D26F88" w:rsidRDefault="00D26F88" w:rsidP="00CD423D">
            <w:pPr>
              <w:jc w:val="right"/>
              <w:rPr>
                <w:color w:val="000000"/>
                <w:szCs w:val="28"/>
              </w:rPr>
            </w:pPr>
          </w:p>
        </w:tc>
      </w:tr>
      <w:tr w:rsidR="00D26F88" w14:paraId="19136B46" w14:textId="77777777" w:rsidTr="00686FCA">
        <w:trPr>
          <w:jc w:val="right"/>
        </w:trPr>
        <w:tc>
          <w:tcPr>
            <w:tcW w:w="708" w:type="dxa"/>
            <w:tcMar>
              <w:top w:w="0" w:type="dxa"/>
              <w:left w:w="0" w:type="dxa"/>
              <w:bottom w:w="0" w:type="dxa"/>
              <w:right w:w="0" w:type="dxa"/>
            </w:tcMar>
          </w:tcPr>
          <w:p w14:paraId="0EAB15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6F0C78"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433E32A2" w14:textId="77777777" w:rsidR="00D26F88" w:rsidRDefault="00D26F88" w:rsidP="00CD423D">
            <w:pPr>
              <w:jc w:val="center"/>
              <w:rPr>
                <w:color w:val="000000"/>
                <w:szCs w:val="28"/>
              </w:rPr>
            </w:pPr>
            <w:r>
              <w:rPr>
                <w:color w:val="000000"/>
                <w:szCs w:val="28"/>
              </w:rPr>
              <w:t>0931100590</w:t>
            </w:r>
          </w:p>
        </w:tc>
        <w:tc>
          <w:tcPr>
            <w:tcW w:w="680" w:type="dxa"/>
            <w:tcMar>
              <w:top w:w="0" w:type="dxa"/>
              <w:left w:w="0" w:type="dxa"/>
              <w:bottom w:w="0" w:type="dxa"/>
              <w:right w:w="0" w:type="dxa"/>
            </w:tcMar>
            <w:vAlign w:val="bottom"/>
          </w:tcPr>
          <w:p w14:paraId="44293EE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5FEE46" w14:textId="77777777" w:rsidR="00D26F88" w:rsidRDefault="00D26F88" w:rsidP="00CD423D">
            <w:pPr>
              <w:jc w:val="right"/>
              <w:rPr>
                <w:color w:val="000000"/>
                <w:szCs w:val="28"/>
              </w:rPr>
            </w:pPr>
            <w:r>
              <w:rPr>
                <w:color w:val="000000"/>
                <w:szCs w:val="28"/>
              </w:rPr>
              <w:t>1553471,7</w:t>
            </w:r>
          </w:p>
        </w:tc>
        <w:tc>
          <w:tcPr>
            <w:tcW w:w="1701" w:type="dxa"/>
            <w:tcMar>
              <w:top w:w="0" w:type="dxa"/>
              <w:left w:w="0" w:type="dxa"/>
              <w:bottom w:w="0" w:type="dxa"/>
              <w:right w:w="0" w:type="dxa"/>
            </w:tcMar>
            <w:vAlign w:val="bottom"/>
          </w:tcPr>
          <w:p w14:paraId="6444EE03" w14:textId="77777777" w:rsidR="00D26F88" w:rsidRDefault="00D26F88" w:rsidP="00CD423D">
            <w:pPr>
              <w:jc w:val="right"/>
              <w:rPr>
                <w:color w:val="000000"/>
                <w:szCs w:val="28"/>
              </w:rPr>
            </w:pPr>
            <w:r>
              <w:rPr>
                <w:color w:val="000000"/>
                <w:szCs w:val="28"/>
              </w:rPr>
              <w:t>1587428,9</w:t>
            </w:r>
          </w:p>
        </w:tc>
        <w:tc>
          <w:tcPr>
            <w:tcW w:w="1701" w:type="dxa"/>
            <w:tcMar>
              <w:top w:w="0" w:type="dxa"/>
              <w:left w:w="0" w:type="dxa"/>
              <w:bottom w:w="0" w:type="dxa"/>
              <w:right w:w="0" w:type="dxa"/>
            </w:tcMar>
            <w:vAlign w:val="bottom"/>
          </w:tcPr>
          <w:p w14:paraId="436BC939" w14:textId="77777777" w:rsidR="00D26F88" w:rsidRDefault="00D26F88" w:rsidP="00CD423D">
            <w:pPr>
              <w:jc w:val="right"/>
              <w:rPr>
                <w:color w:val="000000"/>
                <w:szCs w:val="28"/>
              </w:rPr>
            </w:pPr>
            <w:r>
              <w:rPr>
                <w:color w:val="000000"/>
                <w:szCs w:val="28"/>
              </w:rPr>
              <w:t>1403753,7</w:t>
            </w:r>
          </w:p>
        </w:tc>
      </w:tr>
      <w:tr w:rsidR="00D26F88" w14:paraId="6A52EAD2" w14:textId="77777777" w:rsidTr="00686FCA">
        <w:trPr>
          <w:jc w:val="right"/>
        </w:trPr>
        <w:tc>
          <w:tcPr>
            <w:tcW w:w="708" w:type="dxa"/>
            <w:tcMar>
              <w:top w:w="0" w:type="dxa"/>
              <w:left w:w="0" w:type="dxa"/>
              <w:bottom w:w="0" w:type="dxa"/>
              <w:right w:w="0" w:type="dxa"/>
            </w:tcMar>
          </w:tcPr>
          <w:p w14:paraId="19070E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C64B4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842DF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898277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2F7E7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135A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82931F" w14:textId="77777777" w:rsidR="00D26F88" w:rsidRDefault="00D26F88" w:rsidP="00CD423D">
            <w:pPr>
              <w:jc w:val="right"/>
              <w:rPr>
                <w:color w:val="000000"/>
                <w:szCs w:val="28"/>
              </w:rPr>
            </w:pPr>
          </w:p>
        </w:tc>
      </w:tr>
      <w:tr w:rsidR="00D26F88" w14:paraId="6239F81D" w14:textId="77777777" w:rsidTr="00686FCA">
        <w:trPr>
          <w:jc w:val="right"/>
        </w:trPr>
        <w:tc>
          <w:tcPr>
            <w:tcW w:w="708" w:type="dxa"/>
            <w:tcMar>
              <w:top w:w="0" w:type="dxa"/>
              <w:left w:w="0" w:type="dxa"/>
              <w:bottom w:w="0" w:type="dxa"/>
              <w:right w:w="0" w:type="dxa"/>
            </w:tcMar>
          </w:tcPr>
          <w:p w14:paraId="0A075C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867866"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5CC5C6E1" w14:textId="77777777" w:rsidR="00D26F88" w:rsidRDefault="00D26F88" w:rsidP="00CD423D">
            <w:pPr>
              <w:jc w:val="center"/>
              <w:rPr>
                <w:color w:val="000000"/>
                <w:szCs w:val="28"/>
              </w:rPr>
            </w:pPr>
            <w:r>
              <w:rPr>
                <w:color w:val="000000"/>
                <w:szCs w:val="28"/>
              </w:rPr>
              <w:t>0931100590</w:t>
            </w:r>
          </w:p>
        </w:tc>
        <w:tc>
          <w:tcPr>
            <w:tcW w:w="680" w:type="dxa"/>
            <w:tcMar>
              <w:top w:w="0" w:type="dxa"/>
              <w:left w:w="0" w:type="dxa"/>
              <w:bottom w:w="0" w:type="dxa"/>
              <w:right w:w="0" w:type="dxa"/>
            </w:tcMar>
            <w:vAlign w:val="bottom"/>
          </w:tcPr>
          <w:p w14:paraId="2A6BA02C"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DEC8A2D" w14:textId="77777777" w:rsidR="00D26F88" w:rsidRDefault="00D26F88" w:rsidP="00CD423D">
            <w:pPr>
              <w:jc w:val="right"/>
              <w:rPr>
                <w:color w:val="000000"/>
                <w:szCs w:val="28"/>
              </w:rPr>
            </w:pPr>
            <w:r>
              <w:rPr>
                <w:color w:val="000000"/>
                <w:szCs w:val="28"/>
              </w:rPr>
              <w:t>88866,9</w:t>
            </w:r>
          </w:p>
        </w:tc>
        <w:tc>
          <w:tcPr>
            <w:tcW w:w="1701" w:type="dxa"/>
            <w:tcMar>
              <w:top w:w="0" w:type="dxa"/>
              <w:left w:w="0" w:type="dxa"/>
              <w:bottom w:w="0" w:type="dxa"/>
              <w:right w:w="0" w:type="dxa"/>
            </w:tcMar>
            <w:vAlign w:val="bottom"/>
          </w:tcPr>
          <w:p w14:paraId="767DEA83" w14:textId="77777777" w:rsidR="00D26F88" w:rsidRDefault="00D26F88" w:rsidP="00CD423D">
            <w:pPr>
              <w:jc w:val="right"/>
              <w:rPr>
                <w:color w:val="000000"/>
                <w:szCs w:val="28"/>
              </w:rPr>
            </w:pPr>
            <w:r>
              <w:rPr>
                <w:color w:val="000000"/>
                <w:szCs w:val="28"/>
              </w:rPr>
              <w:t>91502,4</w:t>
            </w:r>
          </w:p>
        </w:tc>
        <w:tc>
          <w:tcPr>
            <w:tcW w:w="1701" w:type="dxa"/>
            <w:tcMar>
              <w:top w:w="0" w:type="dxa"/>
              <w:left w:w="0" w:type="dxa"/>
              <w:bottom w:w="0" w:type="dxa"/>
              <w:right w:w="0" w:type="dxa"/>
            </w:tcMar>
            <w:vAlign w:val="bottom"/>
          </w:tcPr>
          <w:p w14:paraId="579AA1B1" w14:textId="77777777" w:rsidR="00D26F88" w:rsidRDefault="00D26F88" w:rsidP="00CD423D">
            <w:pPr>
              <w:jc w:val="right"/>
              <w:rPr>
                <w:color w:val="000000"/>
                <w:szCs w:val="28"/>
              </w:rPr>
            </w:pPr>
            <w:r>
              <w:rPr>
                <w:color w:val="000000"/>
                <w:szCs w:val="28"/>
              </w:rPr>
              <w:t>91502,4</w:t>
            </w:r>
          </w:p>
        </w:tc>
      </w:tr>
      <w:tr w:rsidR="00D26F88" w14:paraId="0A9ED7A9" w14:textId="77777777" w:rsidTr="00686FCA">
        <w:trPr>
          <w:jc w:val="right"/>
        </w:trPr>
        <w:tc>
          <w:tcPr>
            <w:tcW w:w="708" w:type="dxa"/>
            <w:tcMar>
              <w:top w:w="0" w:type="dxa"/>
              <w:left w:w="0" w:type="dxa"/>
              <w:bottom w:w="0" w:type="dxa"/>
              <w:right w:w="0" w:type="dxa"/>
            </w:tcMar>
          </w:tcPr>
          <w:p w14:paraId="64F051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67AAC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E0F764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3A31E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9A35A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0918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F8B0AE" w14:textId="77777777" w:rsidR="00D26F88" w:rsidRDefault="00D26F88" w:rsidP="00CD423D">
            <w:pPr>
              <w:jc w:val="right"/>
              <w:rPr>
                <w:color w:val="000000"/>
                <w:szCs w:val="28"/>
              </w:rPr>
            </w:pPr>
          </w:p>
        </w:tc>
      </w:tr>
      <w:tr w:rsidR="00D26F88" w14:paraId="38DB2028" w14:textId="77777777" w:rsidTr="00686FCA">
        <w:trPr>
          <w:jc w:val="right"/>
        </w:trPr>
        <w:tc>
          <w:tcPr>
            <w:tcW w:w="708" w:type="dxa"/>
            <w:tcMar>
              <w:top w:w="0" w:type="dxa"/>
              <w:left w:w="0" w:type="dxa"/>
              <w:bottom w:w="0" w:type="dxa"/>
              <w:right w:w="0" w:type="dxa"/>
            </w:tcMar>
          </w:tcPr>
          <w:p w14:paraId="0AC416B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A7ECF5"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83A2642" w14:textId="77777777" w:rsidR="00D26F88" w:rsidRDefault="00D26F88" w:rsidP="00CD423D">
            <w:pPr>
              <w:jc w:val="center"/>
              <w:rPr>
                <w:color w:val="000000"/>
                <w:szCs w:val="28"/>
              </w:rPr>
            </w:pPr>
            <w:r>
              <w:rPr>
                <w:color w:val="000000"/>
                <w:szCs w:val="28"/>
              </w:rPr>
              <w:t>0931100590</w:t>
            </w:r>
          </w:p>
        </w:tc>
        <w:tc>
          <w:tcPr>
            <w:tcW w:w="680" w:type="dxa"/>
            <w:tcMar>
              <w:top w:w="0" w:type="dxa"/>
              <w:left w:w="0" w:type="dxa"/>
              <w:bottom w:w="0" w:type="dxa"/>
              <w:right w:w="0" w:type="dxa"/>
            </w:tcMar>
            <w:vAlign w:val="bottom"/>
          </w:tcPr>
          <w:p w14:paraId="39DA6EBE"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BD754C8" w14:textId="77777777" w:rsidR="00D26F88" w:rsidRDefault="00D26F88" w:rsidP="00CD423D">
            <w:pPr>
              <w:jc w:val="right"/>
              <w:rPr>
                <w:color w:val="000000"/>
                <w:szCs w:val="28"/>
              </w:rPr>
            </w:pPr>
            <w:r>
              <w:rPr>
                <w:color w:val="000000"/>
                <w:szCs w:val="28"/>
              </w:rPr>
              <w:t>1464201,3</w:t>
            </w:r>
          </w:p>
        </w:tc>
        <w:tc>
          <w:tcPr>
            <w:tcW w:w="1701" w:type="dxa"/>
            <w:tcMar>
              <w:top w:w="0" w:type="dxa"/>
              <w:left w:w="0" w:type="dxa"/>
              <w:bottom w:w="0" w:type="dxa"/>
              <w:right w:w="0" w:type="dxa"/>
            </w:tcMar>
            <w:vAlign w:val="bottom"/>
          </w:tcPr>
          <w:p w14:paraId="5EDC2365" w14:textId="77777777" w:rsidR="00D26F88" w:rsidRDefault="00D26F88" w:rsidP="00CD423D">
            <w:pPr>
              <w:jc w:val="right"/>
              <w:rPr>
                <w:color w:val="000000"/>
                <w:szCs w:val="28"/>
              </w:rPr>
            </w:pPr>
            <w:r>
              <w:rPr>
                <w:color w:val="000000"/>
                <w:szCs w:val="28"/>
              </w:rPr>
              <w:t>1495523,0</w:t>
            </w:r>
          </w:p>
        </w:tc>
        <w:tc>
          <w:tcPr>
            <w:tcW w:w="1701" w:type="dxa"/>
            <w:tcMar>
              <w:top w:w="0" w:type="dxa"/>
              <w:left w:w="0" w:type="dxa"/>
              <w:bottom w:w="0" w:type="dxa"/>
              <w:right w:w="0" w:type="dxa"/>
            </w:tcMar>
            <w:vAlign w:val="bottom"/>
          </w:tcPr>
          <w:p w14:paraId="3E46B002" w14:textId="77777777" w:rsidR="00D26F88" w:rsidRDefault="00D26F88" w:rsidP="00CD423D">
            <w:pPr>
              <w:jc w:val="right"/>
              <w:rPr>
                <w:color w:val="000000"/>
                <w:szCs w:val="28"/>
              </w:rPr>
            </w:pPr>
            <w:r>
              <w:rPr>
                <w:color w:val="000000"/>
                <w:szCs w:val="28"/>
              </w:rPr>
              <w:t>1311847,8</w:t>
            </w:r>
          </w:p>
        </w:tc>
      </w:tr>
      <w:tr w:rsidR="00D26F88" w14:paraId="20BA33BD" w14:textId="77777777" w:rsidTr="00686FCA">
        <w:trPr>
          <w:jc w:val="right"/>
        </w:trPr>
        <w:tc>
          <w:tcPr>
            <w:tcW w:w="708" w:type="dxa"/>
            <w:tcMar>
              <w:top w:w="0" w:type="dxa"/>
              <w:left w:w="0" w:type="dxa"/>
              <w:bottom w:w="0" w:type="dxa"/>
              <w:right w:w="0" w:type="dxa"/>
            </w:tcMar>
          </w:tcPr>
          <w:p w14:paraId="496D79C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E643B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7C10E6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451C14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F71C9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43202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363C76" w14:textId="77777777" w:rsidR="00D26F88" w:rsidRDefault="00D26F88" w:rsidP="00CD423D">
            <w:pPr>
              <w:jc w:val="right"/>
              <w:rPr>
                <w:color w:val="000000"/>
                <w:szCs w:val="28"/>
              </w:rPr>
            </w:pPr>
          </w:p>
        </w:tc>
      </w:tr>
      <w:tr w:rsidR="00D26F88" w14:paraId="38F4CB36" w14:textId="77777777" w:rsidTr="00686FCA">
        <w:trPr>
          <w:jc w:val="right"/>
        </w:trPr>
        <w:tc>
          <w:tcPr>
            <w:tcW w:w="708" w:type="dxa"/>
            <w:tcMar>
              <w:top w:w="0" w:type="dxa"/>
              <w:left w:w="0" w:type="dxa"/>
              <w:bottom w:w="0" w:type="dxa"/>
              <w:right w:w="0" w:type="dxa"/>
            </w:tcMar>
          </w:tcPr>
          <w:p w14:paraId="225FAE5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AFB018"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E0371EB" w14:textId="77777777" w:rsidR="00D26F88" w:rsidRDefault="00D26F88" w:rsidP="00CD423D">
            <w:pPr>
              <w:jc w:val="center"/>
              <w:rPr>
                <w:color w:val="000000"/>
                <w:szCs w:val="28"/>
              </w:rPr>
            </w:pPr>
            <w:r>
              <w:rPr>
                <w:color w:val="000000"/>
                <w:szCs w:val="28"/>
              </w:rPr>
              <w:t>0931100590</w:t>
            </w:r>
          </w:p>
        </w:tc>
        <w:tc>
          <w:tcPr>
            <w:tcW w:w="680" w:type="dxa"/>
            <w:tcMar>
              <w:top w:w="0" w:type="dxa"/>
              <w:left w:w="0" w:type="dxa"/>
              <w:bottom w:w="0" w:type="dxa"/>
              <w:right w:w="0" w:type="dxa"/>
            </w:tcMar>
            <w:vAlign w:val="bottom"/>
          </w:tcPr>
          <w:p w14:paraId="55361F1C"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8544DBD" w14:textId="77777777" w:rsidR="00D26F88" w:rsidRDefault="00D26F88" w:rsidP="00CD423D">
            <w:pPr>
              <w:jc w:val="right"/>
              <w:rPr>
                <w:color w:val="000000"/>
                <w:szCs w:val="28"/>
              </w:rPr>
            </w:pPr>
            <w:r>
              <w:rPr>
                <w:color w:val="000000"/>
                <w:szCs w:val="28"/>
              </w:rPr>
              <w:t>403,5</w:t>
            </w:r>
          </w:p>
        </w:tc>
        <w:tc>
          <w:tcPr>
            <w:tcW w:w="1701" w:type="dxa"/>
            <w:tcMar>
              <w:top w:w="0" w:type="dxa"/>
              <w:left w:w="0" w:type="dxa"/>
              <w:bottom w:w="0" w:type="dxa"/>
              <w:right w:w="0" w:type="dxa"/>
            </w:tcMar>
            <w:vAlign w:val="bottom"/>
          </w:tcPr>
          <w:p w14:paraId="753719F5" w14:textId="77777777" w:rsidR="00D26F88" w:rsidRDefault="00D26F88" w:rsidP="00CD423D">
            <w:pPr>
              <w:jc w:val="right"/>
              <w:rPr>
                <w:color w:val="000000"/>
                <w:szCs w:val="28"/>
              </w:rPr>
            </w:pPr>
            <w:r>
              <w:rPr>
                <w:color w:val="000000"/>
                <w:szCs w:val="28"/>
              </w:rPr>
              <w:t>403,5</w:t>
            </w:r>
          </w:p>
        </w:tc>
        <w:tc>
          <w:tcPr>
            <w:tcW w:w="1701" w:type="dxa"/>
            <w:tcMar>
              <w:top w:w="0" w:type="dxa"/>
              <w:left w:w="0" w:type="dxa"/>
              <w:bottom w:w="0" w:type="dxa"/>
              <w:right w:w="0" w:type="dxa"/>
            </w:tcMar>
            <w:vAlign w:val="bottom"/>
          </w:tcPr>
          <w:p w14:paraId="5DEBC516" w14:textId="77777777" w:rsidR="00D26F88" w:rsidRDefault="00D26F88" w:rsidP="00CD423D">
            <w:pPr>
              <w:jc w:val="right"/>
              <w:rPr>
                <w:color w:val="000000"/>
                <w:szCs w:val="28"/>
              </w:rPr>
            </w:pPr>
            <w:r>
              <w:rPr>
                <w:color w:val="000000"/>
                <w:szCs w:val="28"/>
              </w:rPr>
              <w:t>403,5</w:t>
            </w:r>
          </w:p>
        </w:tc>
      </w:tr>
      <w:tr w:rsidR="00D26F88" w14:paraId="3F67B5EA" w14:textId="77777777" w:rsidTr="00686FCA">
        <w:trPr>
          <w:jc w:val="right"/>
        </w:trPr>
        <w:tc>
          <w:tcPr>
            <w:tcW w:w="708" w:type="dxa"/>
            <w:tcMar>
              <w:top w:w="0" w:type="dxa"/>
              <w:left w:w="0" w:type="dxa"/>
              <w:bottom w:w="0" w:type="dxa"/>
              <w:right w:w="0" w:type="dxa"/>
            </w:tcMar>
          </w:tcPr>
          <w:p w14:paraId="4B9A53F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950904" w14:textId="77777777" w:rsidR="00D26F88" w:rsidRDefault="00D26F88" w:rsidP="00CD423D">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4287E52D" w14:textId="77777777" w:rsidR="00D26F88" w:rsidRDefault="00D26F88" w:rsidP="00CD423D">
            <w:pPr>
              <w:jc w:val="center"/>
              <w:rPr>
                <w:color w:val="000000"/>
                <w:szCs w:val="28"/>
              </w:rPr>
            </w:pPr>
            <w:r>
              <w:rPr>
                <w:color w:val="000000"/>
                <w:szCs w:val="28"/>
              </w:rPr>
              <w:t>0931110200</w:t>
            </w:r>
          </w:p>
        </w:tc>
        <w:tc>
          <w:tcPr>
            <w:tcW w:w="680" w:type="dxa"/>
            <w:tcMar>
              <w:top w:w="0" w:type="dxa"/>
              <w:left w:w="0" w:type="dxa"/>
              <w:bottom w:w="0" w:type="dxa"/>
              <w:right w:w="0" w:type="dxa"/>
            </w:tcMar>
            <w:vAlign w:val="bottom"/>
          </w:tcPr>
          <w:p w14:paraId="726FB9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302302" w14:textId="77777777" w:rsidR="00D26F88" w:rsidRDefault="00D26F88" w:rsidP="00CD423D">
            <w:pPr>
              <w:jc w:val="right"/>
              <w:rPr>
                <w:color w:val="000000"/>
                <w:szCs w:val="28"/>
              </w:rPr>
            </w:pPr>
            <w:r>
              <w:rPr>
                <w:color w:val="000000"/>
                <w:szCs w:val="28"/>
              </w:rPr>
              <w:t>162,5</w:t>
            </w:r>
          </w:p>
        </w:tc>
        <w:tc>
          <w:tcPr>
            <w:tcW w:w="1701" w:type="dxa"/>
            <w:tcMar>
              <w:top w:w="0" w:type="dxa"/>
              <w:left w:w="0" w:type="dxa"/>
              <w:bottom w:w="0" w:type="dxa"/>
              <w:right w:w="0" w:type="dxa"/>
            </w:tcMar>
            <w:vAlign w:val="bottom"/>
          </w:tcPr>
          <w:p w14:paraId="28BBEA74" w14:textId="77777777" w:rsidR="00D26F88" w:rsidRDefault="00D26F88" w:rsidP="00CD423D">
            <w:pPr>
              <w:jc w:val="right"/>
              <w:rPr>
                <w:color w:val="000000"/>
                <w:szCs w:val="28"/>
              </w:rPr>
            </w:pPr>
            <w:r>
              <w:rPr>
                <w:color w:val="000000"/>
                <w:szCs w:val="28"/>
              </w:rPr>
              <w:t>162,5</w:t>
            </w:r>
          </w:p>
        </w:tc>
        <w:tc>
          <w:tcPr>
            <w:tcW w:w="1701" w:type="dxa"/>
            <w:tcMar>
              <w:top w:w="0" w:type="dxa"/>
              <w:left w:w="0" w:type="dxa"/>
              <w:bottom w:w="0" w:type="dxa"/>
              <w:right w:w="0" w:type="dxa"/>
            </w:tcMar>
            <w:vAlign w:val="bottom"/>
          </w:tcPr>
          <w:p w14:paraId="4C1E3F1A" w14:textId="77777777" w:rsidR="00D26F88" w:rsidRDefault="00D26F88" w:rsidP="00CD423D">
            <w:pPr>
              <w:jc w:val="right"/>
              <w:rPr>
                <w:color w:val="000000"/>
                <w:szCs w:val="28"/>
              </w:rPr>
            </w:pPr>
            <w:r>
              <w:rPr>
                <w:color w:val="000000"/>
                <w:szCs w:val="28"/>
              </w:rPr>
              <w:t>162,5</w:t>
            </w:r>
          </w:p>
        </w:tc>
      </w:tr>
      <w:tr w:rsidR="00D26F88" w14:paraId="7DDB4A1A" w14:textId="77777777" w:rsidTr="00686FCA">
        <w:trPr>
          <w:jc w:val="right"/>
        </w:trPr>
        <w:tc>
          <w:tcPr>
            <w:tcW w:w="708" w:type="dxa"/>
            <w:tcMar>
              <w:top w:w="0" w:type="dxa"/>
              <w:left w:w="0" w:type="dxa"/>
              <w:bottom w:w="0" w:type="dxa"/>
              <w:right w:w="0" w:type="dxa"/>
            </w:tcMar>
          </w:tcPr>
          <w:p w14:paraId="08BABA5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8A3C8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41842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477962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C707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83AD9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A89EA7" w14:textId="77777777" w:rsidR="00D26F88" w:rsidRDefault="00D26F88" w:rsidP="00CD423D">
            <w:pPr>
              <w:jc w:val="right"/>
              <w:rPr>
                <w:color w:val="000000"/>
                <w:szCs w:val="28"/>
              </w:rPr>
            </w:pPr>
          </w:p>
        </w:tc>
      </w:tr>
      <w:tr w:rsidR="00D26F88" w14:paraId="52CBFCD3" w14:textId="77777777" w:rsidTr="00686FCA">
        <w:trPr>
          <w:jc w:val="right"/>
        </w:trPr>
        <w:tc>
          <w:tcPr>
            <w:tcW w:w="708" w:type="dxa"/>
            <w:tcMar>
              <w:top w:w="0" w:type="dxa"/>
              <w:left w:w="0" w:type="dxa"/>
              <w:bottom w:w="0" w:type="dxa"/>
              <w:right w:w="0" w:type="dxa"/>
            </w:tcMar>
          </w:tcPr>
          <w:p w14:paraId="60B6B4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3EBDD8"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lastRenderedPageBreak/>
              <w:t>дарственных (муниципальных) нужд</w:t>
            </w:r>
          </w:p>
        </w:tc>
        <w:tc>
          <w:tcPr>
            <w:tcW w:w="1985" w:type="dxa"/>
            <w:tcMar>
              <w:top w:w="0" w:type="dxa"/>
              <w:left w:w="0" w:type="dxa"/>
              <w:bottom w:w="0" w:type="dxa"/>
              <w:right w:w="0" w:type="dxa"/>
            </w:tcMar>
            <w:vAlign w:val="bottom"/>
          </w:tcPr>
          <w:p w14:paraId="6E05F59C" w14:textId="77777777" w:rsidR="00D26F88" w:rsidRDefault="00D26F88" w:rsidP="00CD423D">
            <w:pPr>
              <w:jc w:val="center"/>
              <w:rPr>
                <w:color w:val="000000"/>
                <w:szCs w:val="28"/>
              </w:rPr>
            </w:pPr>
            <w:r>
              <w:rPr>
                <w:color w:val="000000"/>
                <w:szCs w:val="28"/>
              </w:rPr>
              <w:lastRenderedPageBreak/>
              <w:t>0931110200</w:t>
            </w:r>
          </w:p>
        </w:tc>
        <w:tc>
          <w:tcPr>
            <w:tcW w:w="680" w:type="dxa"/>
            <w:tcMar>
              <w:top w:w="0" w:type="dxa"/>
              <w:left w:w="0" w:type="dxa"/>
              <w:bottom w:w="0" w:type="dxa"/>
              <w:right w:w="0" w:type="dxa"/>
            </w:tcMar>
            <w:vAlign w:val="bottom"/>
          </w:tcPr>
          <w:p w14:paraId="75AC625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144DF58" w14:textId="77777777" w:rsidR="00D26F88" w:rsidRDefault="00D26F88" w:rsidP="00CD423D">
            <w:pPr>
              <w:jc w:val="right"/>
              <w:rPr>
                <w:color w:val="000000"/>
                <w:szCs w:val="28"/>
              </w:rPr>
            </w:pPr>
            <w:r>
              <w:rPr>
                <w:color w:val="000000"/>
                <w:szCs w:val="28"/>
              </w:rPr>
              <w:t>162,5</w:t>
            </w:r>
          </w:p>
        </w:tc>
        <w:tc>
          <w:tcPr>
            <w:tcW w:w="1701" w:type="dxa"/>
            <w:tcMar>
              <w:top w:w="0" w:type="dxa"/>
              <w:left w:w="0" w:type="dxa"/>
              <w:bottom w:w="0" w:type="dxa"/>
              <w:right w:w="0" w:type="dxa"/>
            </w:tcMar>
            <w:vAlign w:val="bottom"/>
          </w:tcPr>
          <w:p w14:paraId="7A392109" w14:textId="77777777" w:rsidR="00D26F88" w:rsidRDefault="00D26F88" w:rsidP="00CD423D">
            <w:pPr>
              <w:jc w:val="right"/>
              <w:rPr>
                <w:color w:val="000000"/>
                <w:szCs w:val="28"/>
              </w:rPr>
            </w:pPr>
            <w:r>
              <w:rPr>
                <w:color w:val="000000"/>
                <w:szCs w:val="28"/>
              </w:rPr>
              <w:t>162,5</w:t>
            </w:r>
          </w:p>
        </w:tc>
        <w:tc>
          <w:tcPr>
            <w:tcW w:w="1701" w:type="dxa"/>
            <w:tcMar>
              <w:top w:w="0" w:type="dxa"/>
              <w:left w:w="0" w:type="dxa"/>
              <w:bottom w:w="0" w:type="dxa"/>
              <w:right w:w="0" w:type="dxa"/>
            </w:tcMar>
            <w:vAlign w:val="bottom"/>
          </w:tcPr>
          <w:p w14:paraId="7CB55006" w14:textId="77777777" w:rsidR="00D26F88" w:rsidRDefault="00D26F88" w:rsidP="00CD423D">
            <w:pPr>
              <w:jc w:val="right"/>
              <w:rPr>
                <w:color w:val="000000"/>
                <w:szCs w:val="28"/>
              </w:rPr>
            </w:pPr>
            <w:r>
              <w:rPr>
                <w:color w:val="000000"/>
                <w:szCs w:val="28"/>
              </w:rPr>
              <w:t>162,5</w:t>
            </w:r>
          </w:p>
        </w:tc>
      </w:tr>
      <w:tr w:rsidR="00D26F88" w14:paraId="37C435BF" w14:textId="77777777" w:rsidTr="00686FCA">
        <w:trPr>
          <w:jc w:val="right"/>
        </w:trPr>
        <w:tc>
          <w:tcPr>
            <w:tcW w:w="708" w:type="dxa"/>
            <w:tcMar>
              <w:top w:w="0" w:type="dxa"/>
              <w:left w:w="0" w:type="dxa"/>
              <w:bottom w:w="0" w:type="dxa"/>
              <w:right w:w="0" w:type="dxa"/>
            </w:tcMar>
          </w:tcPr>
          <w:p w14:paraId="76AF143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A7CC4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154F6D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8E8CA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B657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36938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C5B52C" w14:textId="77777777" w:rsidR="00D26F88" w:rsidRDefault="00D26F88" w:rsidP="00CD423D">
            <w:pPr>
              <w:jc w:val="right"/>
              <w:rPr>
                <w:color w:val="000000"/>
                <w:szCs w:val="28"/>
              </w:rPr>
            </w:pPr>
          </w:p>
        </w:tc>
      </w:tr>
      <w:tr w:rsidR="00D26F88" w14:paraId="006B65A6" w14:textId="77777777" w:rsidTr="00686FCA">
        <w:trPr>
          <w:jc w:val="right"/>
        </w:trPr>
        <w:tc>
          <w:tcPr>
            <w:tcW w:w="708" w:type="dxa"/>
            <w:tcMar>
              <w:top w:w="0" w:type="dxa"/>
              <w:left w:w="0" w:type="dxa"/>
              <w:bottom w:w="0" w:type="dxa"/>
              <w:right w:w="0" w:type="dxa"/>
            </w:tcMar>
          </w:tcPr>
          <w:p w14:paraId="7D4EB547" w14:textId="77777777" w:rsidR="00D26F88" w:rsidRDefault="00D26F88" w:rsidP="00CD423D">
            <w:pPr>
              <w:jc w:val="center"/>
              <w:rPr>
                <w:b/>
                <w:bCs/>
                <w:color w:val="000000"/>
                <w:szCs w:val="28"/>
              </w:rPr>
            </w:pPr>
            <w:r>
              <w:rPr>
                <w:b/>
                <w:bCs/>
                <w:color w:val="000000"/>
                <w:szCs w:val="28"/>
              </w:rPr>
              <w:t>9.</w:t>
            </w:r>
          </w:p>
        </w:tc>
        <w:tc>
          <w:tcPr>
            <w:tcW w:w="6676" w:type="dxa"/>
            <w:tcMar>
              <w:top w:w="0" w:type="dxa"/>
              <w:left w:w="0" w:type="dxa"/>
              <w:bottom w:w="0" w:type="dxa"/>
              <w:right w:w="0" w:type="dxa"/>
            </w:tcMar>
          </w:tcPr>
          <w:p w14:paraId="4F8D5D47"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"Развитие культуры"</w:t>
            </w:r>
          </w:p>
        </w:tc>
        <w:tc>
          <w:tcPr>
            <w:tcW w:w="1985" w:type="dxa"/>
            <w:tcMar>
              <w:top w:w="0" w:type="dxa"/>
              <w:left w:w="0" w:type="dxa"/>
              <w:bottom w:w="0" w:type="dxa"/>
              <w:right w:w="0" w:type="dxa"/>
            </w:tcMar>
            <w:vAlign w:val="bottom"/>
          </w:tcPr>
          <w:p w14:paraId="7D4049A0" w14:textId="77777777" w:rsidR="00D26F88" w:rsidRDefault="00D26F88" w:rsidP="00CD423D">
            <w:pPr>
              <w:jc w:val="center"/>
              <w:rPr>
                <w:b/>
                <w:bCs/>
                <w:color w:val="000000"/>
                <w:szCs w:val="28"/>
              </w:rPr>
            </w:pPr>
            <w:r>
              <w:rPr>
                <w:b/>
                <w:bCs/>
                <w:color w:val="000000"/>
                <w:szCs w:val="28"/>
              </w:rPr>
              <w:t>1000000000</w:t>
            </w:r>
          </w:p>
        </w:tc>
        <w:tc>
          <w:tcPr>
            <w:tcW w:w="680" w:type="dxa"/>
            <w:tcMar>
              <w:top w:w="0" w:type="dxa"/>
              <w:left w:w="0" w:type="dxa"/>
              <w:bottom w:w="0" w:type="dxa"/>
              <w:right w:w="0" w:type="dxa"/>
            </w:tcMar>
            <w:vAlign w:val="bottom"/>
          </w:tcPr>
          <w:p w14:paraId="2655815A"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395027D9" w14:textId="77777777" w:rsidR="00D26F88" w:rsidRDefault="00D26F88" w:rsidP="00CD423D">
            <w:pPr>
              <w:jc w:val="right"/>
              <w:rPr>
                <w:b/>
                <w:bCs/>
                <w:color w:val="000000"/>
                <w:szCs w:val="28"/>
              </w:rPr>
            </w:pPr>
            <w:r>
              <w:rPr>
                <w:b/>
                <w:bCs/>
                <w:color w:val="000000"/>
                <w:szCs w:val="28"/>
              </w:rPr>
              <w:t>4591329,5</w:t>
            </w:r>
          </w:p>
        </w:tc>
        <w:tc>
          <w:tcPr>
            <w:tcW w:w="1701" w:type="dxa"/>
            <w:tcMar>
              <w:top w:w="0" w:type="dxa"/>
              <w:left w:w="0" w:type="dxa"/>
              <w:bottom w:w="0" w:type="dxa"/>
              <w:right w:w="0" w:type="dxa"/>
            </w:tcMar>
            <w:vAlign w:val="bottom"/>
          </w:tcPr>
          <w:p w14:paraId="5315749E" w14:textId="77777777" w:rsidR="00D26F88" w:rsidRDefault="00D26F88" w:rsidP="00CD423D">
            <w:pPr>
              <w:jc w:val="right"/>
              <w:rPr>
                <w:b/>
                <w:bCs/>
                <w:color w:val="000000"/>
                <w:szCs w:val="28"/>
              </w:rPr>
            </w:pPr>
            <w:r>
              <w:rPr>
                <w:b/>
                <w:bCs/>
                <w:color w:val="000000"/>
                <w:szCs w:val="28"/>
              </w:rPr>
              <w:t>4136519,3</w:t>
            </w:r>
          </w:p>
        </w:tc>
        <w:tc>
          <w:tcPr>
            <w:tcW w:w="1701" w:type="dxa"/>
            <w:tcMar>
              <w:top w:w="0" w:type="dxa"/>
              <w:left w:w="0" w:type="dxa"/>
              <w:bottom w:w="0" w:type="dxa"/>
              <w:right w:w="0" w:type="dxa"/>
            </w:tcMar>
            <w:vAlign w:val="bottom"/>
          </w:tcPr>
          <w:p w14:paraId="7927A17E" w14:textId="77777777" w:rsidR="00D26F88" w:rsidRDefault="00D26F88" w:rsidP="00CD423D">
            <w:pPr>
              <w:jc w:val="right"/>
              <w:rPr>
                <w:b/>
                <w:bCs/>
                <w:color w:val="000000"/>
                <w:szCs w:val="28"/>
              </w:rPr>
            </w:pPr>
            <w:r>
              <w:rPr>
                <w:b/>
                <w:bCs/>
                <w:color w:val="000000"/>
                <w:szCs w:val="28"/>
              </w:rPr>
              <w:t>4232606,2</w:t>
            </w:r>
          </w:p>
        </w:tc>
      </w:tr>
      <w:tr w:rsidR="00D26F88" w14:paraId="34982991" w14:textId="77777777" w:rsidTr="00686FCA">
        <w:trPr>
          <w:jc w:val="right"/>
        </w:trPr>
        <w:tc>
          <w:tcPr>
            <w:tcW w:w="708" w:type="dxa"/>
            <w:tcMar>
              <w:top w:w="0" w:type="dxa"/>
              <w:left w:w="0" w:type="dxa"/>
              <w:bottom w:w="0" w:type="dxa"/>
              <w:right w:w="0" w:type="dxa"/>
            </w:tcMar>
          </w:tcPr>
          <w:p w14:paraId="332742F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41817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0F540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7178A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343B4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D3E39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CF2A57" w14:textId="77777777" w:rsidR="00D26F88" w:rsidRDefault="00D26F88" w:rsidP="00CD423D">
            <w:pPr>
              <w:jc w:val="right"/>
              <w:rPr>
                <w:color w:val="000000"/>
                <w:szCs w:val="28"/>
              </w:rPr>
            </w:pPr>
          </w:p>
        </w:tc>
      </w:tr>
      <w:tr w:rsidR="00D26F88" w14:paraId="6FE9DFFF" w14:textId="77777777" w:rsidTr="00686FCA">
        <w:trPr>
          <w:jc w:val="right"/>
        </w:trPr>
        <w:tc>
          <w:tcPr>
            <w:tcW w:w="708" w:type="dxa"/>
            <w:tcMar>
              <w:top w:w="0" w:type="dxa"/>
              <w:left w:w="0" w:type="dxa"/>
              <w:bottom w:w="0" w:type="dxa"/>
              <w:right w:w="0" w:type="dxa"/>
            </w:tcMar>
          </w:tcPr>
          <w:p w14:paraId="4C7F70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1DDD5E"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24C241FB" w14:textId="77777777" w:rsidR="00D26F88" w:rsidRDefault="00D26F88" w:rsidP="00CD423D">
            <w:pPr>
              <w:jc w:val="center"/>
              <w:rPr>
                <w:color w:val="000000"/>
                <w:szCs w:val="28"/>
              </w:rPr>
            </w:pPr>
            <w:r>
              <w:rPr>
                <w:color w:val="000000"/>
                <w:szCs w:val="28"/>
              </w:rPr>
              <w:t>1010000000</w:t>
            </w:r>
          </w:p>
        </w:tc>
        <w:tc>
          <w:tcPr>
            <w:tcW w:w="680" w:type="dxa"/>
            <w:tcMar>
              <w:top w:w="0" w:type="dxa"/>
              <w:left w:w="0" w:type="dxa"/>
              <w:bottom w:w="0" w:type="dxa"/>
              <w:right w:w="0" w:type="dxa"/>
            </w:tcMar>
            <w:vAlign w:val="bottom"/>
          </w:tcPr>
          <w:p w14:paraId="4B6A041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2AB766" w14:textId="77777777" w:rsidR="00D26F88" w:rsidRDefault="00D26F88" w:rsidP="00CD423D">
            <w:pPr>
              <w:jc w:val="right"/>
              <w:rPr>
                <w:color w:val="000000"/>
                <w:szCs w:val="28"/>
              </w:rPr>
            </w:pPr>
            <w:r>
              <w:rPr>
                <w:color w:val="000000"/>
                <w:szCs w:val="28"/>
              </w:rPr>
              <w:t>181611,7</w:t>
            </w:r>
          </w:p>
        </w:tc>
        <w:tc>
          <w:tcPr>
            <w:tcW w:w="1701" w:type="dxa"/>
            <w:tcMar>
              <w:top w:w="0" w:type="dxa"/>
              <w:left w:w="0" w:type="dxa"/>
              <w:bottom w:w="0" w:type="dxa"/>
              <w:right w:w="0" w:type="dxa"/>
            </w:tcMar>
            <w:vAlign w:val="bottom"/>
          </w:tcPr>
          <w:p w14:paraId="2ACA98E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9579487" w14:textId="77777777" w:rsidR="00D26F88" w:rsidRDefault="00D26F88" w:rsidP="00CD423D">
            <w:pPr>
              <w:jc w:val="right"/>
              <w:rPr>
                <w:color w:val="000000"/>
                <w:szCs w:val="28"/>
              </w:rPr>
            </w:pPr>
            <w:r>
              <w:rPr>
                <w:color w:val="000000"/>
                <w:szCs w:val="28"/>
              </w:rPr>
              <w:t>—</w:t>
            </w:r>
          </w:p>
        </w:tc>
      </w:tr>
      <w:tr w:rsidR="00D26F88" w14:paraId="2ADD4B58" w14:textId="77777777" w:rsidTr="00686FCA">
        <w:trPr>
          <w:jc w:val="right"/>
        </w:trPr>
        <w:tc>
          <w:tcPr>
            <w:tcW w:w="708" w:type="dxa"/>
            <w:tcMar>
              <w:top w:w="0" w:type="dxa"/>
              <w:left w:w="0" w:type="dxa"/>
              <w:bottom w:w="0" w:type="dxa"/>
              <w:right w:w="0" w:type="dxa"/>
            </w:tcMar>
          </w:tcPr>
          <w:p w14:paraId="7A433B7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4DFC0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AC9AB3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BA83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4152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1333B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B466EC" w14:textId="77777777" w:rsidR="00D26F88" w:rsidRDefault="00D26F88" w:rsidP="00CD423D">
            <w:pPr>
              <w:jc w:val="right"/>
              <w:rPr>
                <w:color w:val="000000"/>
                <w:szCs w:val="28"/>
              </w:rPr>
            </w:pPr>
          </w:p>
        </w:tc>
      </w:tr>
      <w:tr w:rsidR="00D26F88" w14:paraId="66F96C1F" w14:textId="77777777" w:rsidTr="00686FCA">
        <w:trPr>
          <w:jc w:val="right"/>
        </w:trPr>
        <w:tc>
          <w:tcPr>
            <w:tcW w:w="708" w:type="dxa"/>
            <w:tcMar>
              <w:top w:w="0" w:type="dxa"/>
              <w:left w:w="0" w:type="dxa"/>
              <w:bottom w:w="0" w:type="dxa"/>
              <w:right w:w="0" w:type="dxa"/>
            </w:tcMar>
          </w:tcPr>
          <w:p w14:paraId="06A040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C88DDF" w14:textId="77777777" w:rsidR="00D26F88" w:rsidRDefault="00D26F88" w:rsidP="00CD423D">
            <w:pPr>
              <w:jc w:val="both"/>
              <w:rPr>
                <w:color w:val="000000"/>
                <w:szCs w:val="28"/>
              </w:rPr>
            </w:pPr>
            <w:r>
              <w:rPr>
                <w:color w:val="000000"/>
                <w:szCs w:val="28"/>
              </w:rPr>
              <w:t>Региональный проект "Культурная среда"</w:t>
            </w:r>
          </w:p>
        </w:tc>
        <w:tc>
          <w:tcPr>
            <w:tcW w:w="1985" w:type="dxa"/>
            <w:tcMar>
              <w:top w:w="0" w:type="dxa"/>
              <w:left w:w="0" w:type="dxa"/>
              <w:bottom w:w="0" w:type="dxa"/>
              <w:right w:w="0" w:type="dxa"/>
            </w:tcMar>
            <w:vAlign w:val="bottom"/>
          </w:tcPr>
          <w:p w14:paraId="44F78F16" w14:textId="77777777" w:rsidR="00D26F88" w:rsidRDefault="00D26F88" w:rsidP="00CD423D">
            <w:pPr>
              <w:jc w:val="center"/>
              <w:rPr>
                <w:color w:val="000000"/>
                <w:szCs w:val="28"/>
              </w:rPr>
            </w:pPr>
            <w:r>
              <w:rPr>
                <w:color w:val="000000"/>
                <w:szCs w:val="28"/>
              </w:rPr>
              <w:t>101A100000</w:t>
            </w:r>
          </w:p>
        </w:tc>
        <w:tc>
          <w:tcPr>
            <w:tcW w:w="680" w:type="dxa"/>
            <w:tcMar>
              <w:top w:w="0" w:type="dxa"/>
              <w:left w:w="0" w:type="dxa"/>
              <w:bottom w:w="0" w:type="dxa"/>
              <w:right w:w="0" w:type="dxa"/>
            </w:tcMar>
            <w:vAlign w:val="bottom"/>
          </w:tcPr>
          <w:p w14:paraId="6839081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F971E3" w14:textId="77777777" w:rsidR="00D26F88" w:rsidRDefault="00D26F88" w:rsidP="00CD423D">
            <w:pPr>
              <w:jc w:val="right"/>
              <w:rPr>
                <w:color w:val="000000"/>
                <w:szCs w:val="28"/>
              </w:rPr>
            </w:pPr>
            <w:r>
              <w:rPr>
                <w:color w:val="000000"/>
                <w:szCs w:val="28"/>
              </w:rPr>
              <w:t>172490,4</w:t>
            </w:r>
          </w:p>
        </w:tc>
        <w:tc>
          <w:tcPr>
            <w:tcW w:w="1701" w:type="dxa"/>
            <w:tcMar>
              <w:top w:w="0" w:type="dxa"/>
              <w:left w:w="0" w:type="dxa"/>
              <w:bottom w:w="0" w:type="dxa"/>
              <w:right w:w="0" w:type="dxa"/>
            </w:tcMar>
            <w:vAlign w:val="bottom"/>
          </w:tcPr>
          <w:p w14:paraId="72930F7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EC642B2" w14:textId="77777777" w:rsidR="00D26F88" w:rsidRDefault="00D26F88" w:rsidP="00CD423D">
            <w:pPr>
              <w:jc w:val="right"/>
              <w:rPr>
                <w:color w:val="000000"/>
                <w:szCs w:val="28"/>
              </w:rPr>
            </w:pPr>
            <w:r>
              <w:rPr>
                <w:color w:val="000000"/>
                <w:szCs w:val="28"/>
              </w:rPr>
              <w:t>—</w:t>
            </w:r>
          </w:p>
        </w:tc>
      </w:tr>
      <w:tr w:rsidR="00D26F88" w14:paraId="7B131852" w14:textId="77777777" w:rsidTr="00686FCA">
        <w:trPr>
          <w:jc w:val="right"/>
        </w:trPr>
        <w:tc>
          <w:tcPr>
            <w:tcW w:w="708" w:type="dxa"/>
            <w:tcMar>
              <w:top w:w="0" w:type="dxa"/>
              <w:left w:w="0" w:type="dxa"/>
              <w:bottom w:w="0" w:type="dxa"/>
              <w:right w:w="0" w:type="dxa"/>
            </w:tcMar>
          </w:tcPr>
          <w:p w14:paraId="09B5C9B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082CE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AAF4EF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754AA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BD91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923AF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3ED8BA4" w14:textId="77777777" w:rsidR="00D26F88" w:rsidRDefault="00D26F88" w:rsidP="00CD423D">
            <w:pPr>
              <w:jc w:val="right"/>
              <w:rPr>
                <w:color w:val="000000"/>
                <w:szCs w:val="28"/>
              </w:rPr>
            </w:pPr>
          </w:p>
        </w:tc>
      </w:tr>
      <w:tr w:rsidR="00D26F88" w14:paraId="7D692E52" w14:textId="77777777" w:rsidTr="00686FCA">
        <w:trPr>
          <w:jc w:val="right"/>
        </w:trPr>
        <w:tc>
          <w:tcPr>
            <w:tcW w:w="708" w:type="dxa"/>
            <w:tcMar>
              <w:top w:w="0" w:type="dxa"/>
              <w:left w:w="0" w:type="dxa"/>
              <w:bottom w:w="0" w:type="dxa"/>
              <w:right w:w="0" w:type="dxa"/>
            </w:tcMar>
          </w:tcPr>
          <w:p w14:paraId="26990A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416FC2" w14:textId="77777777" w:rsidR="00D26F88" w:rsidRDefault="00D26F88" w:rsidP="00CD423D">
            <w:pPr>
              <w:jc w:val="both"/>
              <w:rPr>
                <w:color w:val="000000"/>
                <w:szCs w:val="28"/>
              </w:rPr>
            </w:pPr>
            <w:r>
              <w:rPr>
                <w:color w:val="000000"/>
                <w:szCs w:val="28"/>
              </w:rPr>
              <w:t>Создание модельных муниципальных библиотек</w:t>
            </w:r>
          </w:p>
        </w:tc>
        <w:tc>
          <w:tcPr>
            <w:tcW w:w="1985" w:type="dxa"/>
            <w:tcMar>
              <w:top w:w="0" w:type="dxa"/>
              <w:left w:w="0" w:type="dxa"/>
              <w:bottom w:w="0" w:type="dxa"/>
              <w:right w:w="0" w:type="dxa"/>
            </w:tcMar>
            <w:vAlign w:val="bottom"/>
          </w:tcPr>
          <w:p w14:paraId="61695245" w14:textId="77777777" w:rsidR="00D26F88" w:rsidRDefault="00D26F88" w:rsidP="00CD423D">
            <w:pPr>
              <w:jc w:val="center"/>
              <w:rPr>
                <w:color w:val="000000"/>
                <w:szCs w:val="28"/>
              </w:rPr>
            </w:pPr>
            <w:r>
              <w:rPr>
                <w:color w:val="000000"/>
                <w:szCs w:val="28"/>
              </w:rPr>
              <w:t>101A154540</w:t>
            </w:r>
          </w:p>
        </w:tc>
        <w:tc>
          <w:tcPr>
            <w:tcW w:w="680" w:type="dxa"/>
            <w:tcMar>
              <w:top w:w="0" w:type="dxa"/>
              <w:left w:w="0" w:type="dxa"/>
              <w:bottom w:w="0" w:type="dxa"/>
              <w:right w:w="0" w:type="dxa"/>
            </w:tcMar>
            <w:vAlign w:val="bottom"/>
          </w:tcPr>
          <w:p w14:paraId="208617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3BB6CF" w14:textId="77777777" w:rsidR="00D26F88" w:rsidRDefault="00D26F88" w:rsidP="00CD423D">
            <w:pPr>
              <w:jc w:val="right"/>
              <w:rPr>
                <w:color w:val="000000"/>
                <w:szCs w:val="28"/>
              </w:rPr>
            </w:pPr>
            <w:r>
              <w:rPr>
                <w:color w:val="000000"/>
                <w:szCs w:val="28"/>
              </w:rPr>
              <w:t>15000,0</w:t>
            </w:r>
          </w:p>
        </w:tc>
        <w:tc>
          <w:tcPr>
            <w:tcW w:w="1701" w:type="dxa"/>
            <w:tcMar>
              <w:top w:w="0" w:type="dxa"/>
              <w:left w:w="0" w:type="dxa"/>
              <w:bottom w:w="0" w:type="dxa"/>
              <w:right w:w="0" w:type="dxa"/>
            </w:tcMar>
            <w:vAlign w:val="bottom"/>
          </w:tcPr>
          <w:p w14:paraId="34E1037C"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74F6F2F" w14:textId="77777777" w:rsidR="00D26F88" w:rsidRDefault="00D26F88" w:rsidP="00CD423D">
            <w:pPr>
              <w:jc w:val="right"/>
              <w:rPr>
                <w:color w:val="000000"/>
                <w:szCs w:val="28"/>
              </w:rPr>
            </w:pPr>
            <w:r>
              <w:rPr>
                <w:color w:val="000000"/>
                <w:szCs w:val="28"/>
              </w:rPr>
              <w:t>—</w:t>
            </w:r>
          </w:p>
        </w:tc>
      </w:tr>
      <w:tr w:rsidR="00D26F88" w14:paraId="2277D8B9" w14:textId="77777777" w:rsidTr="00686FCA">
        <w:trPr>
          <w:jc w:val="right"/>
        </w:trPr>
        <w:tc>
          <w:tcPr>
            <w:tcW w:w="708" w:type="dxa"/>
            <w:tcMar>
              <w:top w:w="0" w:type="dxa"/>
              <w:left w:w="0" w:type="dxa"/>
              <w:bottom w:w="0" w:type="dxa"/>
              <w:right w:w="0" w:type="dxa"/>
            </w:tcMar>
          </w:tcPr>
          <w:p w14:paraId="4722EE3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1A43B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4A5C8F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71B3F4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57BD0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FB391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C90956" w14:textId="77777777" w:rsidR="00D26F88" w:rsidRDefault="00D26F88" w:rsidP="00CD423D">
            <w:pPr>
              <w:jc w:val="right"/>
              <w:rPr>
                <w:color w:val="000000"/>
                <w:szCs w:val="28"/>
              </w:rPr>
            </w:pPr>
          </w:p>
        </w:tc>
      </w:tr>
      <w:tr w:rsidR="00D26F88" w14:paraId="19434B3C" w14:textId="77777777" w:rsidTr="00686FCA">
        <w:trPr>
          <w:jc w:val="right"/>
        </w:trPr>
        <w:tc>
          <w:tcPr>
            <w:tcW w:w="708" w:type="dxa"/>
            <w:tcMar>
              <w:top w:w="0" w:type="dxa"/>
              <w:left w:w="0" w:type="dxa"/>
              <w:bottom w:w="0" w:type="dxa"/>
              <w:right w:w="0" w:type="dxa"/>
            </w:tcMar>
          </w:tcPr>
          <w:p w14:paraId="6AC1F8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6E5CB8"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AE7BE15" w14:textId="77777777" w:rsidR="00D26F88" w:rsidRDefault="00D26F88" w:rsidP="00CD423D">
            <w:pPr>
              <w:jc w:val="center"/>
              <w:rPr>
                <w:color w:val="000000"/>
                <w:szCs w:val="28"/>
              </w:rPr>
            </w:pPr>
            <w:r>
              <w:rPr>
                <w:color w:val="000000"/>
                <w:szCs w:val="28"/>
              </w:rPr>
              <w:t>101A154540</w:t>
            </w:r>
          </w:p>
        </w:tc>
        <w:tc>
          <w:tcPr>
            <w:tcW w:w="680" w:type="dxa"/>
            <w:tcMar>
              <w:top w:w="0" w:type="dxa"/>
              <w:left w:w="0" w:type="dxa"/>
              <w:bottom w:w="0" w:type="dxa"/>
              <w:right w:w="0" w:type="dxa"/>
            </w:tcMar>
            <w:vAlign w:val="bottom"/>
          </w:tcPr>
          <w:p w14:paraId="07741129"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AC30A18" w14:textId="77777777" w:rsidR="00D26F88" w:rsidRDefault="00D26F88" w:rsidP="00CD423D">
            <w:pPr>
              <w:jc w:val="right"/>
              <w:rPr>
                <w:color w:val="000000"/>
                <w:szCs w:val="28"/>
              </w:rPr>
            </w:pPr>
            <w:r>
              <w:rPr>
                <w:color w:val="000000"/>
                <w:szCs w:val="28"/>
              </w:rPr>
              <w:t>15000,0</w:t>
            </w:r>
          </w:p>
        </w:tc>
        <w:tc>
          <w:tcPr>
            <w:tcW w:w="1701" w:type="dxa"/>
            <w:tcMar>
              <w:top w:w="0" w:type="dxa"/>
              <w:left w:w="0" w:type="dxa"/>
              <w:bottom w:w="0" w:type="dxa"/>
              <w:right w:w="0" w:type="dxa"/>
            </w:tcMar>
            <w:vAlign w:val="bottom"/>
          </w:tcPr>
          <w:p w14:paraId="7766F708"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41FF693" w14:textId="77777777" w:rsidR="00D26F88" w:rsidRDefault="00D26F88" w:rsidP="00CD423D">
            <w:pPr>
              <w:jc w:val="right"/>
              <w:rPr>
                <w:color w:val="000000"/>
                <w:szCs w:val="28"/>
              </w:rPr>
            </w:pPr>
            <w:r>
              <w:rPr>
                <w:color w:val="000000"/>
                <w:szCs w:val="28"/>
              </w:rPr>
              <w:t>—</w:t>
            </w:r>
          </w:p>
        </w:tc>
      </w:tr>
      <w:tr w:rsidR="00D26F88" w14:paraId="4A9BCA59" w14:textId="77777777" w:rsidTr="00686FCA">
        <w:trPr>
          <w:jc w:val="right"/>
        </w:trPr>
        <w:tc>
          <w:tcPr>
            <w:tcW w:w="708" w:type="dxa"/>
            <w:tcMar>
              <w:top w:w="0" w:type="dxa"/>
              <w:left w:w="0" w:type="dxa"/>
              <w:bottom w:w="0" w:type="dxa"/>
              <w:right w:w="0" w:type="dxa"/>
            </w:tcMar>
          </w:tcPr>
          <w:p w14:paraId="45A9EA8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96291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5B2084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F37D5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1CDA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6F78D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0AFD15" w14:textId="77777777" w:rsidR="00D26F88" w:rsidRDefault="00D26F88" w:rsidP="00CD423D">
            <w:pPr>
              <w:jc w:val="right"/>
              <w:rPr>
                <w:color w:val="000000"/>
                <w:szCs w:val="28"/>
              </w:rPr>
            </w:pPr>
          </w:p>
        </w:tc>
      </w:tr>
      <w:tr w:rsidR="00D26F88" w14:paraId="7E145D2A" w14:textId="77777777" w:rsidTr="00686FCA">
        <w:trPr>
          <w:jc w:val="right"/>
        </w:trPr>
        <w:tc>
          <w:tcPr>
            <w:tcW w:w="708" w:type="dxa"/>
            <w:tcMar>
              <w:top w:w="0" w:type="dxa"/>
              <w:left w:w="0" w:type="dxa"/>
              <w:bottom w:w="0" w:type="dxa"/>
              <w:right w:w="0" w:type="dxa"/>
            </w:tcMar>
          </w:tcPr>
          <w:p w14:paraId="55AE894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D4630C" w14:textId="77777777" w:rsidR="00D26F88" w:rsidRDefault="00D26F88" w:rsidP="00CD423D">
            <w:pPr>
              <w:jc w:val="both"/>
              <w:rPr>
                <w:color w:val="000000"/>
                <w:szCs w:val="28"/>
              </w:rPr>
            </w:pPr>
            <w:r>
              <w:rPr>
                <w:color w:val="000000"/>
                <w:szCs w:val="28"/>
              </w:rPr>
              <w:t>Развитие сети учреждений культурно-досугового типа</w:t>
            </w:r>
          </w:p>
        </w:tc>
        <w:tc>
          <w:tcPr>
            <w:tcW w:w="1985" w:type="dxa"/>
            <w:tcMar>
              <w:top w:w="0" w:type="dxa"/>
              <w:left w:w="0" w:type="dxa"/>
              <w:bottom w:w="0" w:type="dxa"/>
              <w:right w:w="0" w:type="dxa"/>
            </w:tcMar>
            <w:vAlign w:val="bottom"/>
          </w:tcPr>
          <w:p w14:paraId="25E8946F" w14:textId="77777777" w:rsidR="00D26F88" w:rsidRDefault="00D26F88" w:rsidP="00CD423D">
            <w:pPr>
              <w:jc w:val="center"/>
              <w:rPr>
                <w:color w:val="000000"/>
                <w:szCs w:val="28"/>
              </w:rPr>
            </w:pPr>
            <w:r>
              <w:rPr>
                <w:color w:val="000000"/>
                <w:szCs w:val="28"/>
              </w:rPr>
              <w:t>101A155130</w:t>
            </w:r>
          </w:p>
        </w:tc>
        <w:tc>
          <w:tcPr>
            <w:tcW w:w="680" w:type="dxa"/>
            <w:tcMar>
              <w:top w:w="0" w:type="dxa"/>
              <w:left w:w="0" w:type="dxa"/>
              <w:bottom w:w="0" w:type="dxa"/>
              <w:right w:w="0" w:type="dxa"/>
            </w:tcMar>
            <w:vAlign w:val="bottom"/>
          </w:tcPr>
          <w:p w14:paraId="66932E5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7653BB6" w14:textId="77777777" w:rsidR="00D26F88" w:rsidRDefault="00D26F88" w:rsidP="00CD423D">
            <w:pPr>
              <w:jc w:val="right"/>
              <w:rPr>
                <w:color w:val="000000"/>
                <w:szCs w:val="28"/>
              </w:rPr>
            </w:pPr>
            <w:r>
              <w:rPr>
                <w:color w:val="000000"/>
                <w:szCs w:val="28"/>
              </w:rPr>
              <w:t>21683,4</w:t>
            </w:r>
          </w:p>
        </w:tc>
        <w:tc>
          <w:tcPr>
            <w:tcW w:w="1701" w:type="dxa"/>
            <w:tcMar>
              <w:top w:w="0" w:type="dxa"/>
              <w:left w:w="0" w:type="dxa"/>
              <w:bottom w:w="0" w:type="dxa"/>
              <w:right w:w="0" w:type="dxa"/>
            </w:tcMar>
            <w:vAlign w:val="bottom"/>
          </w:tcPr>
          <w:p w14:paraId="41B07DDF"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AD9BC2A" w14:textId="77777777" w:rsidR="00D26F88" w:rsidRDefault="00D26F88" w:rsidP="00CD423D">
            <w:pPr>
              <w:jc w:val="right"/>
              <w:rPr>
                <w:color w:val="000000"/>
                <w:szCs w:val="28"/>
              </w:rPr>
            </w:pPr>
            <w:r>
              <w:rPr>
                <w:color w:val="000000"/>
                <w:szCs w:val="28"/>
              </w:rPr>
              <w:t>—</w:t>
            </w:r>
          </w:p>
        </w:tc>
      </w:tr>
      <w:tr w:rsidR="00D26F88" w14:paraId="3729E3B9" w14:textId="77777777" w:rsidTr="00686FCA">
        <w:trPr>
          <w:jc w:val="right"/>
        </w:trPr>
        <w:tc>
          <w:tcPr>
            <w:tcW w:w="708" w:type="dxa"/>
            <w:tcMar>
              <w:top w:w="0" w:type="dxa"/>
              <w:left w:w="0" w:type="dxa"/>
              <w:bottom w:w="0" w:type="dxa"/>
              <w:right w:w="0" w:type="dxa"/>
            </w:tcMar>
          </w:tcPr>
          <w:p w14:paraId="6E4700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DDC79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B3EA33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08CAD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59E9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700A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5E3527" w14:textId="77777777" w:rsidR="00D26F88" w:rsidRDefault="00D26F88" w:rsidP="00CD423D">
            <w:pPr>
              <w:jc w:val="right"/>
              <w:rPr>
                <w:color w:val="000000"/>
                <w:szCs w:val="28"/>
              </w:rPr>
            </w:pPr>
          </w:p>
        </w:tc>
      </w:tr>
      <w:tr w:rsidR="00D26F88" w14:paraId="576D7A20" w14:textId="77777777" w:rsidTr="00686FCA">
        <w:trPr>
          <w:jc w:val="right"/>
        </w:trPr>
        <w:tc>
          <w:tcPr>
            <w:tcW w:w="708" w:type="dxa"/>
            <w:tcMar>
              <w:top w:w="0" w:type="dxa"/>
              <w:left w:w="0" w:type="dxa"/>
              <w:bottom w:w="0" w:type="dxa"/>
              <w:right w:w="0" w:type="dxa"/>
            </w:tcMar>
          </w:tcPr>
          <w:p w14:paraId="5D11FF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8E71C0"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1AEA146" w14:textId="77777777" w:rsidR="00D26F88" w:rsidRDefault="00D26F88" w:rsidP="00CD423D">
            <w:pPr>
              <w:jc w:val="center"/>
              <w:rPr>
                <w:color w:val="000000"/>
                <w:szCs w:val="28"/>
              </w:rPr>
            </w:pPr>
            <w:r>
              <w:rPr>
                <w:color w:val="000000"/>
                <w:szCs w:val="28"/>
              </w:rPr>
              <w:t>101A155130</w:t>
            </w:r>
          </w:p>
        </w:tc>
        <w:tc>
          <w:tcPr>
            <w:tcW w:w="680" w:type="dxa"/>
            <w:tcMar>
              <w:top w:w="0" w:type="dxa"/>
              <w:left w:w="0" w:type="dxa"/>
              <w:bottom w:w="0" w:type="dxa"/>
              <w:right w:w="0" w:type="dxa"/>
            </w:tcMar>
            <w:vAlign w:val="bottom"/>
          </w:tcPr>
          <w:p w14:paraId="536DE20E"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9861505" w14:textId="77777777" w:rsidR="00D26F88" w:rsidRDefault="00D26F88" w:rsidP="00CD423D">
            <w:pPr>
              <w:jc w:val="right"/>
              <w:rPr>
                <w:color w:val="000000"/>
                <w:szCs w:val="28"/>
              </w:rPr>
            </w:pPr>
            <w:r>
              <w:rPr>
                <w:color w:val="000000"/>
                <w:szCs w:val="28"/>
              </w:rPr>
              <w:t>21683,4</w:t>
            </w:r>
          </w:p>
        </w:tc>
        <w:tc>
          <w:tcPr>
            <w:tcW w:w="1701" w:type="dxa"/>
            <w:tcMar>
              <w:top w:w="0" w:type="dxa"/>
              <w:left w:w="0" w:type="dxa"/>
              <w:bottom w:w="0" w:type="dxa"/>
              <w:right w:w="0" w:type="dxa"/>
            </w:tcMar>
            <w:vAlign w:val="bottom"/>
          </w:tcPr>
          <w:p w14:paraId="67E123C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3275826" w14:textId="77777777" w:rsidR="00D26F88" w:rsidRDefault="00D26F88" w:rsidP="00CD423D">
            <w:pPr>
              <w:jc w:val="right"/>
              <w:rPr>
                <w:color w:val="000000"/>
                <w:szCs w:val="28"/>
              </w:rPr>
            </w:pPr>
            <w:r>
              <w:rPr>
                <w:color w:val="000000"/>
                <w:szCs w:val="28"/>
              </w:rPr>
              <w:t>—</w:t>
            </w:r>
          </w:p>
        </w:tc>
      </w:tr>
      <w:tr w:rsidR="00D26F88" w14:paraId="7A44C6DE" w14:textId="77777777" w:rsidTr="00686FCA">
        <w:trPr>
          <w:jc w:val="right"/>
        </w:trPr>
        <w:tc>
          <w:tcPr>
            <w:tcW w:w="708" w:type="dxa"/>
            <w:tcMar>
              <w:top w:w="0" w:type="dxa"/>
              <w:left w:w="0" w:type="dxa"/>
              <w:bottom w:w="0" w:type="dxa"/>
              <w:right w:w="0" w:type="dxa"/>
            </w:tcMar>
          </w:tcPr>
          <w:p w14:paraId="1DF313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12E325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44CEC1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09538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D6CFA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E89F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451BB5" w14:textId="77777777" w:rsidR="00D26F88" w:rsidRDefault="00D26F88" w:rsidP="00CD423D">
            <w:pPr>
              <w:jc w:val="right"/>
              <w:rPr>
                <w:color w:val="000000"/>
                <w:szCs w:val="28"/>
              </w:rPr>
            </w:pPr>
          </w:p>
        </w:tc>
      </w:tr>
      <w:tr w:rsidR="00D26F88" w14:paraId="4B05463D" w14:textId="77777777" w:rsidTr="00686FCA">
        <w:trPr>
          <w:jc w:val="right"/>
        </w:trPr>
        <w:tc>
          <w:tcPr>
            <w:tcW w:w="708" w:type="dxa"/>
            <w:tcMar>
              <w:top w:w="0" w:type="dxa"/>
              <w:left w:w="0" w:type="dxa"/>
              <w:bottom w:w="0" w:type="dxa"/>
              <w:right w:w="0" w:type="dxa"/>
            </w:tcMar>
          </w:tcPr>
          <w:p w14:paraId="3B8E3A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75392E" w14:textId="77777777" w:rsidR="00D26F88" w:rsidRDefault="00D26F88" w:rsidP="00CD423D">
            <w:pPr>
              <w:jc w:val="both"/>
              <w:rPr>
                <w:color w:val="000000"/>
                <w:szCs w:val="28"/>
              </w:rPr>
            </w:pPr>
            <w:r>
              <w:rPr>
                <w:color w:val="000000"/>
                <w:szCs w:val="28"/>
              </w:rPr>
              <w:t>Государственная поддержка отрасли культуры</w:t>
            </w:r>
          </w:p>
        </w:tc>
        <w:tc>
          <w:tcPr>
            <w:tcW w:w="1985" w:type="dxa"/>
            <w:tcMar>
              <w:top w:w="0" w:type="dxa"/>
              <w:left w:w="0" w:type="dxa"/>
              <w:bottom w:w="0" w:type="dxa"/>
              <w:right w:w="0" w:type="dxa"/>
            </w:tcMar>
            <w:vAlign w:val="bottom"/>
          </w:tcPr>
          <w:p w14:paraId="5E1F6E14" w14:textId="77777777" w:rsidR="00D26F88" w:rsidRDefault="00D26F88" w:rsidP="00CD423D">
            <w:pPr>
              <w:jc w:val="center"/>
              <w:rPr>
                <w:color w:val="000000"/>
                <w:szCs w:val="28"/>
              </w:rPr>
            </w:pPr>
            <w:r>
              <w:rPr>
                <w:color w:val="000000"/>
                <w:szCs w:val="28"/>
              </w:rPr>
              <w:t>101A155190</w:t>
            </w:r>
          </w:p>
        </w:tc>
        <w:tc>
          <w:tcPr>
            <w:tcW w:w="680" w:type="dxa"/>
            <w:tcMar>
              <w:top w:w="0" w:type="dxa"/>
              <w:left w:w="0" w:type="dxa"/>
              <w:bottom w:w="0" w:type="dxa"/>
              <w:right w:w="0" w:type="dxa"/>
            </w:tcMar>
            <w:vAlign w:val="bottom"/>
          </w:tcPr>
          <w:p w14:paraId="76CEE35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F42D8F" w14:textId="77777777" w:rsidR="00D26F88" w:rsidRDefault="00D26F88" w:rsidP="00CD423D">
            <w:pPr>
              <w:jc w:val="right"/>
              <w:rPr>
                <w:color w:val="000000"/>
                <w:szCs w:val="28"/>
              </w:rPr>
            </w:pPr>
            <w:r>
              <w:rPr>
                <w:color w:val="000000"/>
                <w:szCs w:val="28"/>
              </w:rPr>
              <w:t>106700,2</w:t>
            </w:r>
          </w:p>
        </w:tc>
        <w:tc>
          <w:tcPr>
            <w:tcW w:w="1701" w:type="dxa"/>
            <w:tcMar>
              <w:top w:w="0" w:type="dxa"/>
              <w:left w:w="0" w:type="dxa"/>
              <w:bottom w:w="0" w:type="dxa"/>
              <w:right w:w="0" w:type="dxa"/>
            </w:tcMar>
            <w:vAlign w:val="bottom"/>
          </w:tcPr>
          <w:p w14:paraId="2784C68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BC1F5F3" w14:textId="77777777" w:rsidR="00D26F88" w:rsidRDefault="00D26F88" w:rsidP="00CD423D">
            <w:pPr>
              <w:jc w:val="right"/>
              <w:rPr>
                <w:color w:val="000000"/>
                <w:szCs w:val="28"/>
              </w:rPr>
            </w:pPr>
            <w:r>
              <w:rPr>
                <w:color w:val="000000"/>
                <w:szCs w:val="28"/>
              </w:rPr>
              <w:t>—</w:t>
            </w:r>
          </w:p>
        </w:tc>
      </w:tr>
      <w:tr w:rsidR="00D26F88" w14:paraId="2C24A3AA" w14:textId="77777777" w:rsidTr="00686FCA">
        <w:trPr>
          <w:jc w:val="right"/>
        </w:trPr>
        <w:tc>
          <w:tcPr>
            <w:tcW w:w="708" w:type="dxa"/>
            <w:tcMar>
              <w:top w:w="0" w:type="dxa"/>
              <w:left w:w="0" w:type="dxa"/>
              <w:bottom w:w="0" w:type="dxa"/>
              <w:right w:w="0" w:type="dxa"/>
            </w:tcMar>
          </w:tcPr>
          <w:p w14:paraId="24647FA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812BC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C79B83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49D6C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60E58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522A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2B107F" w14:textId="77777777" w:rsidR="00D26F88" w:rsidRDefault="00D26F88" w:rsidP="00CD423D">
            <w:pPr>
              <w:jc w:val="right"/>
              <w:rPr>
                <w:color w:val="000000"/>
                <w:szCs w:val="28"/>
              </w:rPr>
            </w:pPr>
          </w:p>
        </w:tc>
      </w:tr>
      <w:tr w:rsidR="00D26F88" w14:paraId="268506A3" w14:textId="77777777" w:rsidTr="00686FCA">
        <w:trPr>
          <w:jc w:val="right"/>
        </w:trPr>
        <w:tc>
          <w:tcPr>
            <w:tcW w:w="708" w:type="dxa"/>
            <w:tcMar>
              <w:top w:w="0" w:type="dxa"/>
              <w:left w:w="0" w:type="dxa"/>
              <w:bottom w:w="0" w:type="dxa"/>
              <w:right w:w="0" w:type="dxa"/>
            </w:tcMar>
          </w:tcPr>
          <w:p w14:paraId="14A78E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06DB0B"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10E2EC1" w14:textId="77777777" w:rsidR="00D26F88" w:rsidRDefault="00D26F88" w:rsidP="00CD423D">
            <w:pPr>
              <w:jc w:val="center"/>
              <w:rPr>
                <w:color w:val="000000"/>
                <w:szCs w:val="28"/>
              </w:rPr>
            </w:pPr>
            <w:r>
              <w:rPr>
                <w:color w:val="000000"/>
                <w:szCs w:val="28"/>
              </w:rPr>
              <w:t>101A155190</w:t>
            </w:r>
          </w:p>
        </w:tc>
        <w:tc>
          <w:tcPr>
            <w:tcW w:w="680" w:type="dxa"/>
            <w:tcMar>
              <w:top w:w="0" w:type="dxa"/>
              <w:left w:w="0" w:type="dxa"/>
              <w:bottom w:w="0" w:type="dxa"/>
              <w:right w:w="0" w:type="dxa"/>
            </w:tcMar>
            <w:vAlign w:val="bottom"/>
          </w:tcPr>
          <w:p w14:paraId="28248266"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1BAB4631" w14:textId="77777777" w:rsidR="00D26F88" w:rsidRDefault="00D26F88" w:rsidP="00CD423D">
            <w:pPr>
              <w:jc w:val="right"/>
              <w:rPr>
                <w:color w:val="000000"/>
                <w:szCs w:val="28"/>
              </w:rPr>
            </w:pPr>
            <w:r>
              <w:rPr>
                <w:color w:val="000000"/>
                <w:szCs w:val="28"/>
              </w:rPr>
              <w:t>96971,8</w:t>
            </w:r>
          </w:p>
        </w:tc>
        <w:tc>
          <w:tcPr>
            <w:tcW w:w="1701" w:type="dxa"/>
            <w:tcMar>
              <w:top w:w="0" w:type="dxa"/>
              <w:left w:w="0" w:type="dxa"/>
              <w:bottom w:w="0" w:type="dxa"/>
              <w:right w:w="0" w:type="dxa"/>
            </w:tcMar>
            <w:vAlign w:val="bottom"/>
          </w:tcPr>
          <w:p w14:paraId="14B0960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57938CD" w14:textId="77777777" w:rsidR="00D26F88" w:rsidRDefault="00D26F88" w:rsidP="00CD423D">
            <w:pPr>
              <w:jc w:val="right"/>
              <w:rPr>
                <w:color w:val="000000"/>
                <w:szCs w:val="28"/>
              </w:rPr>
            </w:pPr>
            <w:r>
              <w:rPr>
                <w:color w:val="000000"/>
                <w:szCs w:val="28"/>
              </w:rPr>
              <w:t>—</w:t>
            </w:r>
          </w:p>
        </w:tc>
      </w:tr>
      <w:tr w:rsidR="00D26F88" w14:paraId="79929F0E" w14:textId="77777777" w:rsidTr="00686FCA">
        <w:trPr>
          <w:jc w:val="right"/>
        </w:trPr>
        <w:tc>
          <w:tcPr>
            <w:tcW w:w="708" w:type="dxa"/>
            <w:tcMar>
              <w:top w:w="0" w:type="dxa"/>
              <w:left w:w="0" w:type="dxa"/>
              <w:bottom w:w="0" w:type="dxa"/>
              <w:right w:w="0" w:type="dxa"/>
            </w:tcMar>
          </w:tcPr>
          <w:p w14:paraId="585C5FD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D5F05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C72BBC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89BCBA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BE02B7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EF783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E40B4E" w14:textId="77777777" w:rsidR="00D26F88" w:rsidRDefault="00D26F88" w:rsidP="00CD423D">
            <w:pPr>
              <w:jc w:val="right"/>
              <w:rPr>
                <w:color w:val="000000"/>
                <w:szCs w:val="28"/>
              </w:rPr>
            </w:pPr>
          </w:p>
        </w:tc>
      </w:tr>
      <w:tr w:rsidR="00D26F88" w14:paraId="736D3E3C" w14:textId="77777777" w:rsidTr="00686FCA">
        <w:trPr>
          <w:jc w:val="right"/>
        </w:trPr>
        <w:tc>
          <w:tcPr>
            <w:tcW w:w="708" w:type="dxa"/>
            <w:tcMar>
              <w:top w:w="0" w:type="dxa"/>
              <w:left w:w="0" w:type="dxa"/>
              <w:bottom w:w="0" w:type="dxa"/>
              <w:right w:w="0" w:type="dxa"/>
            </w:tcMar>
          </w:tcPr>
          <w:p w14:paraId="08ECC6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7EBAA6"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ECB68FD" w14:textId="77777777" w:rsidR="00D26F88" w:rsidRDefault="00D26F88" w:rsidP="00CD423D">
            <w:pPr>
              <w:jc w:val="center"/>
              <w:rPr>
                <w:color w:val="000000"/>
                <w:szCs w:val="28"/>
              </w:rPr>
            </w:pPr>
            <w:r>
              <w:rPr>
                <w:color w:val="000000"/>
                <w:szCs w:val="28"/>
              </w:rPr>
              <w:t>101A155190</w:t>
            </w:r>
          </w:p>
        </w:tc>
        <w:tc>
          <w:tcPr>
            <w:tcW w:w="680" w:type="dxa"/>
            <w:tcMar>
              <w:top w:w="0" w:type="dxa"/>
              <w:left w:w="0" w:type="dxa"/>
              <w:bottom w:w="0" w:type="dxa"/>
              <w:right w:w="0" w:type="dxa"/>
            </w:tcMar>
            <w:vAlign w:val="bottom"/>
          </w:tcPr>
          <w:p w14:paraId="3C87A753"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B2AE6D5" w14:textId="77777777" w:rsidR="00D26F88" w:rsidRDefault="00D26F88" w:rsidP="00CD423D">
            <w:pPr>
              <w:jc w:val="right"/>
              <w:rPr>
                <w:color w:val="000000"/>
                <w:szCs w:val="28"/>
              </w:rPr>
            </w:pPr>
            <w:r>
              <w:rPr>
                <w:color w:val="000000"/>
                <w:szCs w:val="28"/>
              </w:rPr>
              <w:t>9728,4</w:t>
            </w:r>
          </w:p>
        </w:tc>
        <w:tc>
          <w:tcPr>
            <w:tcW w:w="1701" w:type="dxa"/>
            <w:tcMar>
              <w:top w:w="0" w:type="dxa"/>
              <w:left w:w="0" w:type="dxa"/>
              <w:bottom w:w="0" w:type="dxa"/>
              <w:right w:w="0" w:type="dxa"/>
            </w:tcMar>
            <w:vAlign w:val="bottom"/>
          </w:tcPr>
          <w:p w14:paraId="77E63E6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6F440F8" w14:textId="77777777" w:rsidR="00D26F88" w:rsidRDefault="00D26F88" w:rsidP="00CD423D">
            <w:pPr>
              <w:jc w:val="right"/>
              <w:rPr>
                <w:color w:val="000000"/>
                <w:szCs w:val="28"/>
              </w:rPr>
            </w:pPr>
            <w:r>
              <w:rPr>
                <w:color w:val="000000"/>
                <w:szCs w:val="28"/>
              </w:rPr>
              <w:t>—</w:t>
            </w:r>
          </w:p>
        </w:tc>
      </w:tr>
      <w:tr w:rsidR="00D26F88" w14:paraId="485090EE" w14:textId="77777777" w:rsidTr="00686FCA">
        <w:trPr>
          <w:jc w:val="right"/>
        </w:trPr>
        <w:tc>
          <w:tcPr>
            <w:tcW w:w="708" w:type="dxa"/>
            <w:tcMar>
              <w:top w:w="0" w:type="dxa"/>
              <w:left w:w="0" w:type="dxa"/>
              <w:bottom w:w="0" w:type="dxa"/>
              <w:right w:w="0" w:type="dxa"/>
            </w:tcMar>
          </w:tcPr>
          <w:p w14:paraId="7137CD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E037C7" w14:textId="77777777" w:rsidR="00D26F88" w:rsidRDefault="00D26F88" w:rsidP="00CD423D">
            <w:pPr>
              <w:jc w:val="both"/>
              <w:rPr>
                <w:color w:val="000000"/>
                <w:szCs w:val="28"/>
              </w:rPr>
            </w:pPr>
            <w:r>
              <w:rPr>
                <w:color w:val="000000"/>
                <w:szCs w:val="28"/>
              </w:rPr>
              <w:t>Оснащение региональных и муниципальных театров, находящихся в городах с численностью населения б</w:t>
            </w:r>
            <w:r>
              <w:rPr>
                <w:color w:val="000000"/>
                <w:szCs w:val="28"/>
              </w:rPr>
              <w:t>о</w:t>
            </w:r>
            <w:r>
              <w:rPr>
                <w:color w:val="000000"/>
                <w:szCs w:val="28"/>
              </w:rPr>
              <w:t>лее 300 тысяч человек</w:t>
            </w:r>
          </w:p>
        </w:tc>
        <w:tc>
          <w:tcPr>
            <w:tcW w:w="1985" w:type="dxa"/>
            <w:tcMar>
              <w:top w:w="0" w:type="dxa"/>
              <w:left w:w="0" w:type="dxa"/>
              <w:bottom w:w="0" w:type="dxa"/>
              <w:right w:w="0" w:type="dxa"/>
            </w:tcMar>
            <w:vAlign w:val="bottom"/>
          </w:tcPr>
          <w:p w14:paraId="28C892C1" w14:textId="77777777" w:rsidR="00D26F88" w:rsidRDefault="00D26F88" w:rsidP="00CD423D">
            <w:pPr>
              <w:jc w:val="center"/>
              <w:rPr>
                <w:color w:val="000000"/>
                <w:szCs w:val="28"/>
              </w:rPr>
            </w:pPr>
            <w:r>
              <w:rPr>
                <w:color w:val="000000"/>
                <w:szCs w:val="28"/>
              </w:rPr>
              <w:t>101A155840</w:t>
            </w:r>
          </w:p>
        </w:tc>
        <w:tc>
          <w:tcPr>
            <w:tcW w:w="680" w:type="dxa"/>
            <w:tcMar>
              <w:top w:w="0" w:type="dxa"/>
              <w:left w:w="0" w:type="dxa"/>
              <w:bottom w:w="0" w:type="dxa"/>
              <w:right w:w="0" w:type="dxa"/>
            </w:tcMar>
            <w:vAlign w:val="bottom"/>
          </w:tcPr>
          <w:p w14:paraId="31B2B83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515E4F" w14:textId="77777777" w:rsidR="00D26F88" w:rsidRDefault="00D26F88" w:rsidP="00CD423D">
            <w:pPr>
              <w:jc w:val="right"/>
              <w:rPr>
                <w:color w:val="000000"/>
                <w:szCs w:val="28"/>
              </w:rPr>
            </w:pPr>
            <w:r>
              <w:rPr>
                <w:color w:val="000000"/>
                <w:szCs w:val="28"/>
              </w:rPr>
              <w:t>10169,3</w:t>
            </w:r>
          </w:p>
        </w:tc>
        <w:tc>
          <w:tcPr>
            <w:tcW w:w="1701" w:type="dxa"/>
            <w:tcMar>
              <w:top w:w="0" w:type="dxa"/>
              <w:left w:w="0" w:type="dxa"/>
              <w:bottom w:w="0" w:type="dxa"/>
              <w:right w:w="0" w:type="dxa"/>
            </w:tcMar>
            <w:vAlign w:val="bottom"/>
          </w:tcPr>
          <w:p w14:paraId="3C9BD81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1BE9B17" w14:textId="77777777" w:rsidR="00D26F88" w:rsidRDefault="00D26F88" w:rsidP="00CD423D">
            <w:pPr>
              <w:jc w:val="right"/>
              <w:rPr>
                <w:color w:val="000000"/>
                <w:szCs w:val="28"/>
              </w:rPr>
            </w:pPr>
            <w:r>
              <w:rPr>
                <w:color w:val="000000"/>
                <w:szCs w:val="28"/>
              </w:rPr>
              <w:t>—</w:t>
            </w:r>
          </w:p>
        </w:tc>
      </w:tr>
      <w:tr w:rsidR="00D26F88" w14:paraId="64599491" w14:textId="77777777" w:rsidTr="00686FCA">
        <w:trPr>
          <w:jc w:val="right"/>
        </w:trPr>
        <w:tc>
          <w:tcPr>
            <w:tcW w:w="708" w:type="dxa"/>
            <w:tcMar>
              <w:top w:w="0" w:type="dxa"/>
              <w:left w:w="0" w:type="dxa"/>
              <w:bottom w:w="0" w:type="dxa"/>
              <w:right w:w="0" w:type="dxa"/>
            </w:tcMar>
          </w:tcPr>
          <w:p w14:paraId="55D4D0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51A61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5E67C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C0DEF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368C1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A9FA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0DCC0C" w14:textId="77777777" w:rsidR="00D26F88" w:rsidRDefault="00D26F88" w:rsidP="00CD423D">
            <w:pPr>
              <w:jc w:val="right"/>
              <w:rPr>
                <w:color w:val="000000"/>
                <w:szCs w:val="28"/>
              </w:rPr>
            </w:pPr>
          </w:p>
        </w:tc>
      </w:tr>
      <w:tr w:rsidR="00D26F88" w14:paraId="08B61AFE" w14:textId="77777777" w:rsidTr="00686FCA">
        <w:trPr>
          <w:jc w:val="right"/>
        </w:trPr>
        <w:tc>
          <w:tcPr>
            <w:tcW w:w="708" w:type="dxa"/>
            <w:tcMar>
              <w:top w:w="0" w:type="dxa"/>
              <w:left w:w="0" w:type="dxa"/>
              <w:bottom w:w="0" w:type="dxa"/>
              <w:right w:w="0" w:type="dxa"/>
            </w:tcMar>
          </w:tcPr>
          <w:p w14:paraId="5BA55E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38C680"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724131E" w14:textId="77777777" w:rsidR="00D26F88" w:rsidRDefault="00D26F88" w:rsidP="00CD423D">
            <w:pPr>
              <w:jc w:val="center"/>
              <w:rPr>
                <w:color w:val="000000"/>
                <w:szCs w:val="28"/>
              </w:rPr>
            </w:pPr>
            <w:r>
              <w:rPr>
                <w:color w:val="000000"/>
                <w:szCs w:val="28"/>
              </w:rPr>
              <w:t>101A155840</w:t>
            </w:r>
          </w:p>
        </w:tc>
        <w:tc>
          <w:tcPr>
            <w:tcW w:w="680" w:type="dxa"/>
            <w:tcMar>
              <w:top w:w="0" w:type="dxa"/>
              <w:left w:w="0" w:type="dxa"/>
              <w:bottom w:w="0" w:type="dxa"/>
              <w:right w:w="0" w:type="dxa"/>
            </w:tcMar>
            <w:vAlign w:val="bottom"/>
          </w:tcPr>
          <w:p w14:paraId="0DFE07B2"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579E811" w14:textId="77777777" w:rsidR="00D26F88" w:rsidRDefault="00D26F88" w:rsidP="00CD423D">
            <w:pPr>
              <w:jc w:val="right"/>
              <w:rPr>
                <w:color w:val="000000"/>
                <w:szCs w:val="28"/>
              </w:rPr>
            </w:pPr>
            <w:r>
              <w:rPr>
                <w:color w:val="000000"/>
                <w:szCs w:val="28"/>
              </w:rPr>
              <w:t>10169,3</w:t>
            </w:r>
          </w:p>
        </w:tc>
        <w:tc>
          <w:tcPr>
            <w:tcW w:w="1701" w:type="dxa"/>
            <w:tcMar>
              <w:top w:w="0" w:type="dxa"/>
              <w:left w:w="0" w:type="dxa"/>
              <w:bottom w:w="0" w:type="dxa"/>
              <w:right w:w="0" w:type="dxa"/>
            </w:tcMar>
            <w:vAlign w:val="bottom"/>
          </w:tcPr>
          <w:p w14:paraId="10C8BB0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FBCCA9E" w14:textId="77777777" w:rsidR="00D26F88" w:rsidRDefault="00D26F88" w:rsidP="00CD423D">
            <w:pPr>
              <w:jc w:val="right"/>
              <w:rPr>
                <w:color w:val="000000"/>
                <w:szCs w:val="28"/>
              </w:rPr>
            </w:pPr>
            <w:r>
              <w:rPr>
                <w:color w:val="000000"/>
                <w:szCs w:val="28"/>
              </w:rPr>
              <w:t>—</w:t>
            </w:r>
          </w:p>
        </w:tc>
      </w:tr>
      <w:tr w:rsidR="00D26F88" w14:paraId="5A76A278" w14:textId="77777777" w:rsidTr="00686FCA">
        <w:trPr>
          <w:jc w:val="right"/>
        </w:trPr>
        <w:tc>
          <w:tcPr>
            <w:tcW w:w="708" w:type="dxa"/>
            <w:tcMar>
              <w:top w:w="0" w:type="dxa"/>
              <w:left w:w="0" w:type="dxa"/>
              <w:bottom w:w="0" w:type="dxa"/>
              <w:right w:w="0" w:type="dxa"/>
            </w:tcMar>
          </w:tcPr>
          <w:p w14:paraId="4D36450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033E0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6FE25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4A31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620FB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0208A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136781" w14:textId="77777777" w:rsidR="00D26F88" w:rsidRDefault="00D26F88" w:rsidP="00CD423D">
            <w:pPr>
              <w:jc w:val="right"/>
              <w:rPr>
                <w:color w:val="000000"/>
                <w:szCs w:val="28"/>
              </w:rPr>
            </w:pPr>
          </w:p>
        </w:tc>
      </w:tr>
      <w:tr w:rsidR="00D26F88" w14:paraId="426014B7" w14:textId="77777777" w:rsidTr="00686FCA">
        <w:trPr>
          <w:jc w:val="right"/>
        </w:trPr>
        <w:tc>
          <w:tcPr>
            <w:tcW w:w="708" w:type="dxa"/>
            <w:tcMar>
              <w:top w:w="0" w:type="dxa"/>
              <w:left w:w="0" w:type="dxa"/>
              <w:bottom w:w="0" w:type="dxa"/>
              <w:right w:w="0" w:type="dxa"/>
            </w:tcMar>
          </w:tcPr>
          <w:p w14:paraId="1443B0E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E7846A" w14:textId="77777777" w:rsidR="00D26F88" w:rsidRDefault="00D26F88" w:rsidP="00CD423D">
            <w:pPr>
              <w:jc w:val="both"/>
              <w:rPr>
                <w:color w:val="000000"/>
                <w:szCs w:val="28"/>
              </w:rPr>
            </w:pPr>
            <w:r>
              <w:rPr>
                <w:color w:val="000000"/>
                <w:szCs w:val="28"/>
              </w:rPr>
              <w:t>Техническое оснащение региональных и муниципал</w:t>
            </w:r>
            <w:r>
              <w:rPr>
                <w:color w:val="000000"/>
                <w:szCs w:val="28"/>
              </w:rPr>
              <w:t>ь</w:t>
            </w:r>
            <w:r>
              <w:rPr>
                <w:color w:val="000000"/>
                <w:szCs w:val="28"/>
              </w:rPr>
              <w:t>ных музеев</w:t>
            </w:r>
          </w:p>
        </w:tc>
        <w:tc>
          <w:tcPr>
            <w:tcW w:w="1985" w:type="dxa"/>
            <w:tcMar>
              <w:top w:w="0" w:type="dxa"/>
              <w:left w:w="0" w:type="dxa"/>
              <w:bottom w:w="0" w:type="dxa"/>
              <w:right w:w="0" w:type="dxa"/>
            </w:tcMar>
            <w:vAlign w:val="bottom"/>
          </w:tcPr>
          <w:p w14:paraId="63CF83D6" w14:textId="77777777" w:rsidR="00D26F88" w:rsidRDefault="00D26F88" w:rsidP="00CD423D">
            <w:pPr>
              <w:jc w:val="center"/>
              <w:rPr>
                <w:color w:val="000000"/>
                <w:szCs w:val="28"/>
              </w:rPr>
            </w:pPr>
            <w:r>
              <w:rPr>
                <w:color w:val="000000"/>
                <w:szCs w:val="28"/>
              </w:rPr>
              <w:t>101A155900</w:t>
            </w:r>
          </w:p>
        </w:tc>
        <w:tc>
          <w:tcPr>
            <w:tcW w:w="680" w:type="dxa"/>
            <w:tcMar>
              <w:top w:w="0" w:type="dxa"/>
              <w:left w:w="0" w:type="dxa"/>
              <w:bottom w:w="0" w:type="dxa"/>
              <w:right w:w="0" w:type="dxa"/>
            </w:tcMar>
            <w:vAlign w:val="bottom"/>
          </w:tcPr>
          <w:p w14:paraId="2B01A4D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1D04B2" w14:textId="77777777" w:rsidR="00D26F88" w:rsidRDefault="00D26F88" w:rsidP="00CD423D">
            <w:pPr>
              <w:jc w:val="right"/>
              <w:rPr>
                <w:color w:val="000000"/>
                <w:szCs w:val="28"/>
              </w:rPr>
            </w:pPr>
            <w:r>
              <w:rPr>
                <w:color w:val="000000"/>
                <w:szCs w:val="28"/>
              </w:rPr>
              <w:t>18937,5</w:t>
            </w:r>
          </w:p>
        </w:tc>
        <w:tc>
          <w:tcPr>
            <w:tcW w:w="1701" w:type="dxa"/>
            <w:tcMar>
              <w:top w:w="0" w:type="dxa"/>
              <w:left w:w="0" w:type="dxa"/>
              <w:bottom w:w="0" w:type="dxa"/>
              <w:right w:w="0" w:type="dxa"/>
            </w:tcMar>
            <w:vAlign w:val="bottom"/>
          </w:tcPr>
          <w:p w14:paraId="694A1CE5"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B435D53" w14:textId="77777777" w:rsidR="00D26F88" w:rsidRDefault="00D26F88" w:rsidP="00CD423D">
            <w:pPr>
              <w:jc w:val="right"/>
              <w:rPr>
                <w:color w:val="000000"/>
                <w:szCs w:val="28"/>
              </w:rPr>
            </w:pPr>
            <w:r>
              <w:rPr>
                <w:color w:val="000000"/>
                <w:szCs w:val="28"/>
              </w:rPr>
              <w:t>—</w:t>
            </w:r>
          </w:p>
        </w:tc>
      </w:tr>
      <w:tr w:rsidR="00D26F88" w14:paraId="4FC482E3" w14:textId="77777777" w:rsidTr="00686FCA">
        <w:trPr>
          <w:jc w:val="right"/>
        </w:trPr>
        <w:tc>
          <w:tcPr>
            <w:tcW w:w="708" w:type="dxa"/>
            <w:tcMar>
              <w:top w:w="0" w:type="dxa"/>
              <w:left w:w="0" w:type="dxa"/>
              <w:bottom w:w="0" w:type="dxa"/>
              <w:right w:w="0" w:type="dxa"/>
            </w:tcMar>
          </w:tcPr>
          <w:p w14:paraId="7B0788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1E7FC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193F3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9B5BA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16F4D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BCF07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62F7AD" w14:textId="77777777" w:rsidR="00D26F88" w:rsidRDefault="00D26F88" w:rsidP="00CD423D">
            <w:pPr>
              <w:jc w:val="right"/>
              <w:rPr>
                <w:color w:val="000000"/>
                <w:szCs w:val="28"/>
              </w:rPr>
            </w:pPr>
          </w:p>
        </w:tc>
      </w:tr>
      <w:tr w:rsidR="00D26F88" w14:paraId="520B30E0" w14:textId="77777777" w:rsidTr="00686FCA">
        <w:trPr>
          <w:jc w:val="right"/>
        </w:trPr>
        <w:tc>
          <w:tcPr>
            <w:tcW w:w="708" w:type="dxa"/>
            <w:tcMar>
              <w:top w:w="0" w:type="dxa"/>
              <w:left w:w="0" w:type="dxa"/>
              <w:bottom w:w="0" w:type="dxa"/>
              <w:right w:w="0" w:type="dxa"/>
            </w:tcMar>
          </w:tcPr>
          <w:p w14:paraId="40DE0C8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93EE50"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32A4748" w14:textId="77777777" w:rsidR="00D26F88" w:rsidRDefault="00D26F88" w:rsidP="00CD423D">
            <w:pPr>
              <w:jc w:val="center"/>
              <w:rPr>
                <w:color w:val="000000"/>
                <w:szCs w:val="28"/>
              </w:rPr>
            </w:pPr>
            <w:r>
              <w:rPr>
                <w:color w:val="000000"/>
                <w:szCs w:val="28"/>
              </w:rPr>
              <w:t>101A155900</w:t>
            </w:r>
          </w:p>
        </w:tc>
        <w:tc>
          <w:tcPr>
            <w:tcW w:w="680" w:type="dxa"/>
            <w:tcMar>
              <w:top w:w="0" w:type="dxa"/>
              <w:left w:w="0" w:type="dxa"/>
              <w:bottom w:w="0" w:type="dxa"/>
              <w:right w:w="0" w:type="dxa"/>
            </w:tcMar>
            <w:vAlign w:val="bottom"/>
          </w:tcPr>
          <w:p w14:paraId="47FD754A"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1897372" w14:textId="77777777" w:rsidR="00D26F88" w:rsidRDefault="00D26F88" w:rsidP="00CD423D">
            <w:pPr>
              <w:jc w:val="right"/>
              <w:rPr>
                <w:color w:val="000000"/>
                <w:szCs w:val="28"/>
              </w:rPr>
            </w:pPr>
            <w:r>
              <w:rPr>
                <w:color w:val="000000"/>
                <w:szCs w:val="28"/>
              </w:rPr>
              <w:t>9562,5</w:t>
            </w:r>
          </w:p>
        </w:tc>
        <w:tc>
          <w:tcPr>
            <w:tcW w:w="1701" w:type="dxa"/>
            <w:tcMar>
              <w:top w:w="0" w:type="dxa"/>
              <w:left w:w="0" w:type="dxa"/>
              <w:bottom w:w="0" w:type="dxa"/>
              <w:right w:w="0" w:type="dxa"/>
            </w:tcMar>
            <w:vAlign w:val="bottom"/>
          </w:tcPr>
          <w:p w14:paraId="711EB4E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20EEF9D" w14:textId="77777777" w:rsidR="00D26F88" w:rsidRDefault="00D26F88" w:rsidP="00CD423D">
            <w:pPr>
              <w:jc w:val="right"/>
              <w:rPr>
                <w:color w:val="000000"/>
                <w:szCs w:val="28"/>
              </w:rPr>
            </w:pPr>
            <w:r>
              <w:rPr>
                <w:color w:val="000000"/>
                <w:szCs w:val="28"/>
              </w:rPr>
              <w:t>—</w:t>
            </w:r>
          </w:p>
        </w:tc>
      </w:tr>
      <w:tr w:rsidR="00D26F88" w14:paraId="5AABB3C2" w14:textId="77777777" w:rsidTr="00686FCA">
        <w:trPr>
          <w:jc w:val="right"/>
        </w:trPr>
        <w:tc>
          <w:tcPr>
            <w:tcW w:w="708" w:type="dxa"/>
            <w:tcMar>
              <w:top w:w="0" w:type="dxa"/>
              <w:left w:w="0" w:type="dxa"/>
              <w:bottom w:w="0" w:type="dxa"/>
              <w:right w:w="0" w:type="dxa"/>
            </w:tcMar>
          </w:tcPr>
          <w:p w14:paraId="125EEF3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0C1C1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E9FB6D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3721D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19073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35F2D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B10223" w14:textId="77777777" w:rsidR="00D26F88" w:rsidRDefault="00D26F88" w:rsidP="00CD423D">
            <w:pPr>
              <w:jc w:val="right"/>
              <w:rPr>
                <w:color w:val="000000"/>
                <w:szCs w:val="28"/>
              </w:rPr>
            </w:pPr>
          </w:p>
        </w:tc>
      </w:tr>
      <w:tr w:rsidR="00D26F88" w14:paraId="23B20AA3" w14:textId="77777777" w:rsidTr="00686FCA">
        <w:trPr>
          <w:jc w:val="right"/>
        </w:trPr>
        <w:tc>
          <w:tcPr>
            <w:tcW w:w="708" w:type="dxa"/>
            <w:tcMar>
              <w:top w:w="0" w:type="dxa"/>
              <w:left w:w="0" w:type="dxa"/>
              <w:bottom w:w="0" w:type="dxa"/>
              <w:right w:w="0" w:type="dxa"/>
            </w:tcMar>
          </w:tcPr>
          <w:p w14:paraId="081C03E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CEEF7E"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EC67330" w14:textId="77777777" w:rsidR="00D26F88" w:rsidRDefault="00D26F88" w:rsidP="00CD423D">
            <w:pPr>
              <w:jc w:val="center"/>
              <w:rPr>
                <w:color w:val="000000"/>
                <w:szCs w:val="28"/>
              </w:rPr>
            </w:pPr>
            <w:r>
              <w:rPr>
                <w:color w:val="000000"/>
                <w:szCs w:val="28"/>
              </w:rPr>
              <w:t>101A155900</w:t>
            </w:r>
          </w:p>
        </w:tc>
        <w:tc>
          <w:tcPr>
            <w:tcW w:w="680" w:type="dxa"/>
            <w:tcMar>
              <w:top w:w="0" w:type="dxa"/>
              <w:left w:w="0" w:type="dxa"/>
              <w:bottom w:w="0" w:type="dxa"/>
              <w:right w:w="0" w:type="dxa"/>
            </w:tcMar>
            <w:vAlign w:val="bottom"/>
          </w:tcPr>
          <w:p w14:paraId="7E3DDE09"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67C0B2A" w14:textId="77777777" w:rsidR="00D26F88" w:rsidRDefault="00D26F88" w:rsidP="00CD423D">
            <w:pPr>
              <w:jc w:val="right"/>
              <w:rPr>
                <w:color w:val="000000"/>
                <w:szCs w:val="28"/>
              </w:rPr>
            </w:pPr>
            <w:r>
              <w:rPr>
                <w:color w:val="000000"/>
                <w:szCs w:val="28"/>
              </w:rPr>
              <w:t>9375,0</w:t>
            </w:r>
          </w:p>
        </w:tc>
        <w:tc>
          <w:tcPr>
            <w:tcW w:w="1701" w:type="dxa"/>
            <w:tcMar>
              <w:top w:w="0" w:type="dxa"/>
              <w:left w:w="0" w:type="dxa"/>
              <w:bottom w:w="0" w:type="dxa"/>
              <w:right w:w="0" w:type="dxa"/>
            </w:tcMar>
            <w:vAlign w:val="bottom"/>
          </w:tcPr>
          <w:p w14:paraId="7FC50287"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3FEDEB1" w14:textId="77777777" w:rsidR="00D26F88" w:rsidRDefault="00D26F88" w:rsidP="00CD423D">
            <w:pPr>
              <w:jc w:val="right"/>
              <w:rPr>
                <w:color w:val="000000"/>
                <w:szCs w:val="28"/>
              </w:rPr>
            </w:pPr>
            <w:r>
              <w:rPr>
                <w:color w:val="000000"/>
                <w:szCs w:val="28"/>
              </w:rPr>
              <w:t>—</w:t>
            </w:r>
          </w:p>
        </w:tc>
      </w:tr>
      <w:tr w:rsidR="00D26F88" w14:paraId="431D43A7" w14:textId="77777777" w:rsidTr="00686FCA">
        <w:trPr>
          <w:jc w:val="right"/>
        </w:trPr>
        <w:tc>
          <w:tcPr>
            <w:tcW w:w="708" w:type="dxa"/>
            <w:tcMar>
              <w:top w:w="0" w:type="dxa"/>
              <w:left w:w="0" w:type="dxa"/>
              <w:bottom w:w="0" w:type="dxa"/>
              <w:right w:w="0" w:type="dxa"/>
            </w:tcMar>
          </w:tcPr>
          <w:p w14:paraId="004EDC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80C49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02467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56569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45A9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9356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5878C1" w14:textId="77777777" w:rsidR="00D26F88" w:rsidRDefault="00D26F88" w:rsidP="00CD423D">
            <w:pPr>
              <w:jc w:val="right"/>
              <w:rPr>
                <w:color w:val="000000"/>
                <w:szCs w:val="28"/>
              </w:rPr>
            </w:pPr>
          </w:p>
        </w:tc>
      </w:tr>
      <w:tr w:rsidR="00D26F88" w14:paraId="393DA7D7" w14:textId="77777777" w:rsidTr="00686FCA">
        <w:trPr>
          <w:jc w:val="right"/>
        </w:trPr>
        <w:tc>
          <w:tcPr>
            <w:tcW w:w="708" w:type="dxa"/>
            <w:tcMar>
              <w:top w:w="0" w:type="dxa"/>
              <w:left w:w="0" w:type="dxa"/>
              <w:bottom w:w="0" w:type="dxa"/>
              <w:right w:w="0" w:type="dxa"/>
            </w:tcMar>
          </w:tcPr>
          <w:p w14:paraId="54B938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C145D4" w14:textId="77777777" w:rsidR="00D26F88" w:rsidRDefault="00D26F88" w:rsidP="00CD423D">
            <w:pPr>
              <w:jc w:val="both"/>
              <w:rPr>
                <w:color w:val="000000"/>
                <w:szCs w:val="28"/>
              </w:rPr>
            </w:pPr>
            <w:r>
              <w:rPr>
                <w:color w:val="000000"/>
                <w:szCs w:val="28"/>
              </w:rPr>
              <w:t>Региональный проект "Творческие люди"</w:t>
            </w:r>
          </w:p>
        </w:tc>
        <w:tc>
          <w:tcPr>
            <w:tcW w:w="1985" w:type="dxa"/>
            <w:tcMar>
              <w:top w:w="0" w:type="dxa"/>
              <w:left w:w="0" w:type="dxa"/>
              <w:bottom w:w="0" w:type="dxa"/>
              <w:right w:w="0" w:type="dxa"/>
            </w:tcMar>
            <w:vAlign w:val="bottom"/>
          </w:tcPr>
          <w:p w14:paraId="71A0BA31" w14:textId="77777777" w:rsidR="00D26F88" w:rsidRDefault="00D26F88" w:rsidP="00CD423D">
            <w:pPr>
              <w:jc w:val="center"/>
              <w:rPr>
                <w:color w:val="000000"/>
                <w:szCs w:val="28"/>
              </w:rPr>
            </w:pPr>
            <w:r>
              <w:rPr>
                <w:color w:val="000000"/>
                <w:szCs w:val="28"/>
              </w:rPr>
              <w:t>101A200000</w:t>
            </w:r>
          </w:p>
        </w:tc>
        <w:tc>
          <w:tcPr>
            <w:tcW w:w="680" w:type="dxa"/>
            <w:tcMar>
              <w:top w:w="0" w:type="dxa"/>
              <w:left w:w="0" w:type="dxa"/>
              <w:bottom w:w="0" w:type="dxa"/>
              <w:right w:w="0" w:type="dxa"/>
            </w:tcMar>
            <w:vAlign w:val="bottom"/>
          </w:tcPr>
          <w:p w14:paraId="3E13E46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C2D63BD" w14:textId="77777777" w:rsidR="00D26F88" w:rsidRDefault="00D26F88" w:rsidP="00CD423D">
            <w:pPr>
              <w:jc w:val="right"/>
              <w:rPr>
                <w:color w:val="000000"/>
                <w:szCs w:val="28"/>
              </w:rPr>
            </w:pPr>
            <w:r>
              <w:rPr>
                <w:color w:val="000000"/>
                <w:szCs w:val="28"/>
              </w:rPr>
              <w:t>9121,3</w:t>
            </w:r>
          </w:p>
        </w:tc>
        <w:tc>
          <w:tcPr>
            <w:tcW w:w="1701" w:type="dxa"/>
            <w:tcMar>
              <w:top w:w="0" w:type="dxa"/>
              <w:left w:w="0" w:type="dxa"/>
              <w:bottom w:w="0" w:type="dxa"/>
              <w:right w:w="0" w:type="dxa"/>
            </w:tcMar>
            <w:vAlign w:val="bottom"/>
          </w:tcPr>
          <w:p w14:paraId="1457FEDD"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ED9166A" w14:textId="77777777" w:rsidR="00D26F88" w:rsidRDefault="00D26F88" w:rsidP="00CD423D">
            <w:pPr>
              <w:jc w:val="right"/>
              <w:rPr>
                <w:color w:val="000000"/>
                <w:szCs w:val="28"/>
              </w:rPr>
            </w:pPr>
            <w:r>
              <w:rPr>
                <w:color w:val="000000"/>
                <w:szCs w:val="28"/>
              </w:rPr>
              <w:t>—</w:t>
            </w:r>
          </w:p>
        </w:tc>
      </w:tr>
      <w:tr w:rsidR="00D26F88" w14:paraId="11675656" w14:textId="77777777" w:rsidTr="00686FCA">
        <w:trPr>
          <w:jc w:val="right"/>
        </w:trPr>
        <w:tc>
          <w:tcPr>
            <w:tcW w:w="708" w:type="dxa"/>
            <w:tcMar>
              <w:top w:w="0" w:type="dxa"/>
              <w:left w:w="0" w:type="dxa"/>
              <w:bottom w:w="0" w:type="dxa"/>
              <w:right w:w="0" w:type="dxa"/>
            </w:tcMar>
          </w:tcPr>
          <w:p w14:paraId="0D5CB9F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5666C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B1054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C23743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2E47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57A24C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E215B4" w14:textId="77777777" w:rsidR="00D26F88" w:rsidRDefault="00D26F88" w:rsidP="00CD423D">
            <w:pPr>
              <w:jc w:val="right"/>
              <w:rPr>
                <w:color w:val="000000"/>
                <w:szCs w:val="28"/>
              </w:rPr>
            </w:pPr>
          </w:p>
        </w:tc>
      </w:tr>
      <w:tr w:rsidR="00D26F88" w14:paraId="3EE57C45" w14:textId="77777777" w:rsidTr="00686FCA">
        <w:trPr>
          <w:jc w:val="right"/>
        </w:trPr>
        <w:tc>
          <w:tcPr>
            <w:tcW w:w="708" w:type="dxa"/>
            <w:tcMar>
              <w:top w:w="0" w:type="dxa"/>
              <w:left w:w="0" w:type="dxa"/>
              <w:bottom w:w="0" w:type="dxa"/>
              <w:right w:w="0" w:type="dxa"/>
            </w:tcMar>
          </w:tcPr>
          <w:p w14:paraId="4467E0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2453D2" w14:textId="77777777" w:rsidR="00D26F88" w:rsidRDefault="00D26F88" w:rsidP="00CD423D">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6CB097D9" w14:textId="77777777" w:rsidR="00D26F88" w:rsidRDefault="00D26F88" w:rsidP="00CD423D">
            <w:pPr>
              <w:jc w:val="center"/>
              <w:rPr>
                <w:color w:val="000000"/>
                <w:szCs w:val="28"/>
              </w:rPr>
            </w:pPr>
            <w:r>
              <w:rPr>
                <w:color w:val="000000"/>
                <w:szCs w:val="28"/>
              </w:rPr>
              <w:t>101A210200</w:t>
            </w:r>
          </w:p>
        </w:tc>
        <w:tc>
          <w:tcPr>
            <w:tcW w:w="680" w:type="dxa"/>
            <w:tcMar>
              <w:top w:w="0" w:type="dxa"/>
              <w:left w:w="0" w:type="dxa"/>
              <w:bottom w:w="0" w:type="dxa"/>
              <w:right w:w="0" w:type="dxa"/>
            </w:tcMar>
            <w:vAlign w:val="bottom"/>
          </w:tcPr>
          <w:p w14:paraId="4DBE43A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7359BF5" w14:textId="77777777" w:rsidR="00D26F88" w:rsidRDefault="00D26F88" w:rsidP="00CD423D">
            <w:pPr>
              <w:jc w:val="right"/>
              <w:rPr>
                <w:color w:val="000000"/>
                <w:szCs w:val="28"/>
              </w:rPr>
            </w:pPr>
            <w:r>
              <w:rPr>
                <w:color w:val="000000"/>
                <w:szCs w:val="28"/>
              </w:rPr>
              <w:t>1621,6</w:t>
            </w:r>
          </w:p>
        </w:tc>
        <w:tc>
          <w:tcPr>
            <w:tcW w:w="1701" w:type="dxa"/>
            <w:tcMar>
              <w:top w:w="0" w:type="dxa"/>
              <w:left w:w="0" w:type="dxa"/>
              <w:bottom w:w="0" w:type="dxa"/>
              <w:right w:w="0" w:type="dxa"/>
            </w:tcMar>
            <w:vAlign w:val="bottom"/>
          </w:tcPr>
          <w:p w14:paraId="7EACD460"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75C66ED" w14:textId="77777777" w:rsidR="00D26F88" w:rsidRDefault="00D26F88" w:rsidP="00CD423D">
            <w:pPr>
              <w:jc w:val="right"/>
              <w:rPr>
                <w:color w:val="000000"/>
                <w:szCs w:val="28"/>
              </w:rPr>
            </w:pPr>
            <w:r>
              <w:rPr>
                <w:color w:val="000000"/>
                <w:szCs w:val="28"/>
              </w:rPr>
              <w:t>—</w:t>
            </w:r>
          </w:p>
        </w:tc>
      </w:tr>
      <w:tr w:rsidR="00D26F88" w14:paraId="64F1D649" w14:textId="77777777" w:rsidTr="00686FCA">
        <w:trPr>
          <w:jc w:val="right"/>
        </w:trPr>
        <w:tc>
          <w:tcPr>
            <w:tcW w:w="708" w:type="dxa"/>
            <w:tcMar>
              <w:top w:w="0" w:type="dxa"/>
              <w:left w:w="0" w:type="dxa"/>
              <w:bottom w:w="0" w:type="dxa"/>
              <w:right w:w="0" w:type="dxa"/>
            </w:tcMar>
          </w:tcPr>
          <w:p w14:paraId="04DD4B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ACA87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2C8237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306641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73A1BC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49345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6A5955" w14:textId="77777777" w:rsidR="00D26F88" w:rsidRDefault="00D26F88" w:rsidP="00CD423D">
            <w:pPr>
              <w:jc w:val="right"/>
              <w:rPr>
                <w:color w:val="000000"/>
                <w:szCs w:val="28"/>
              </w:rPr>
            </w:pPr>
          </w:p>
        </w:tc>
      </w:tr>
      <w:tr w:rsidR="00D26F88" w14:paraId="198437B4" w14:textId="77777777" w:rsidTr="00686FCA">
        <w:trPr>
          <w:jc w:val="right"/>
        </w:trPr>
        <w:tc>
          <w:tcPr>
            <w:tcW w:w="708" w:type="dxa"/>
            <w:tcMar>
              <w:top w:w="0" w:type="dxa"/>
              <w:left w:w="0" w:type="dxa"/>
              <w:bottom w:w="0" w:type="dxa"/>
              <w:right w:w="0" w:type="dxa"/>
            </w:tcMar>
          </w:tcPr>
          <w:p w14:paraId="2CB6A88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6B2B9C"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874FC35" w14:textId="77777777" w:rsidR="00D26F88" w:rsidRDefault="00D26F88" w:rsidP="00CD423D">
            <w:pPr>
              <w:jc w:val="center"/>
              <w:rPr>
                <w:color w:val="000000"/>
                <w:szCs w:val="28"/>
              </w:rPr>
            </w:pPr>
            <w:r>
              <w:rPr>
                <w:color w:val="000000"/>
                <w:szCs w:val="28"/>
              </w:rPr>
              <w:t>101A210200</w:t>
            </w:r>
          </w:p>
        </w:tc>
        <w:tc>
          <w:tcPr>
            <w:tcW w:w="680" w:type="dxa"/>
            <w:tcMar>
              <w:top w:w="0" w:type="dxa"/>
              <w:left w:w="0" w:type="dxa"/>
              <w:bottom w:w="0" w:type="dxa"/>
              <w:right w:w="0" w:type="dxa"/>
            </w:tcMar>
            <w:vAlign w:val="bottom"/>
          </w:tcPr>
          <w:p w14:paraId="0AFC2C8A"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7454EDA" w14:textId="77777777" w:rsidR="00D26F88" w:rsidRDefault="00D26F88" w:rsidP="00CD423D">
            <w:pPr>
              <w:jc w:val="right"/>
              <w:rPr>
                <w:color w:val="000000"/>
                <w:szCs w:val="28"/>
              </w:rPr>
            </w:pPr>
            <w:r>
              <w:rPr>
                <w:color w:val="000000"/>
                <w:szCs w:val="28"/>
              </w:rPr>
              <w:t>1621,6</w:t>
            </w:r>
          </w:p>
        </w:tc>
        <w:tc>
          <w:tcPr>
            <w:tcW w:w="1701" w:type="dxa"/>
            <w:tcMar>
              <w:top w:w="0" w:type="dxa"/>
              <w:left w:w="0" w:type="dxa"/>
              <w:bottom w:w="0" w:type="dxa"/>
              <w:right w:w="0" w:type="dxa"/>
            </w:tcMar>
            <w:vAlign w:val="bottom"/>
          </w:tcPr>
          <w:p w14:paraId="08EEB4D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89BBBE6" w14:textId="77777777" w:rsidR="00D26F88" w:rsidRDefault="00D26F88" w:rsidP="00CD423D">
            <w:pPr>
              <w:jc w:val="right"/>
              <w:rPr>
                <w:color w:val="000000"/>
                <w:szCs w:val="28"/>
              </w:rPr>
            </w:pPr>
            <w:r>
              <w:rPr>
                <w:color w:val="000000"/>
                <w:szCs w:val="28"/>
              </w:rPr>
              <w:t>—</w:t>
            </w:r>
          </w:p>
        </w:tc>
      </w:tr>
      <w:tr w:rsidR="00D26F88" w14:paraId="7C5DC073" w14:textId="77777777" w:rsidTr="00686FCA">
        <w:trPr>
          <w:jc w:val="right"/>
        </w:trPr>
        <w:tc>
          <w:tcPr>
            <w:tcW w:w="708" w:type="dxa"/>
            <w:tcMar>
              <w:top w:w="0" w:type="dxa"/>
              <w:left w:w="0" w:type="dxa"/>
              <w:bottom w:w="0" w:type="dxa"/>
              <w:right w:w="0" w:type="dxa"/>
            </w:tcMar>
          </w:tcPr>
          <w:p w14:paraId="0059C35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A8B1D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BC0E0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73FBB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8C9C9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5FD8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08F2F8" w14:textId="77777777" w:rsidR="00D26F88" w:rsidRDefault="00D26F88" w:rsidP="00CD423D">
            <w:pPr>
              <w:jc w:val="right"/>
              <w:rPr>
                <w:color w:val="000000"/>
                <w:szCs w:val="28"/>
              </w:rPr>
            </w:pPr>
          </w:p>
        </w:tc>
      </w:tr>
      <w:tr w:rsidR="00D26F88" w14:paraId="45C5F09B" w14:textId="77777777" w:rsidTr="00686FCA">
        <w:trPr>
          <w:jc w:val="right"/>
        </w:trPr>
        <w:tc>
          <w:tcPr>
            <w:tcW w:w="708" w:type="dxa"/>
            <w:tcMar>
              <w:top w:w="0" w:type="dxa"/>
              <w:left w:w="0" w:type="dxa"/>
              <w:bottom w:w="0" w:type="dxa"/>
              <w:right w:w="0" w:type="dxa"/>
            </w:tcMar>
          </w:tcPr>
          <w:p w14:paraId="33ACE9F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99BCF9" w14:textId="77777777" w:rsidR="00D26F88" w:rsidRDefault="00D26F88" w:rsidP="00CD423D">
            <w:pPr>
              <w:jc w:val="both"/>
              <w:rPr>
                <w:color w:val="000000"/>
                <w:szCs w:val="28"/>
              </w:rPr>
            </w:pPr>
            <w:r>
              <w:rPr>
                <w:color w:val="000000"/>
                <w:szCs w:val="28"/>
              </w:rPr>
              <w:t>Государственная поддержка отрасли культуры</w:t>
            </w:r>
          </w:p>
        </w:tc>
        <w:tc>
          <w:tcPr>
            <w:tcW w:w="1985" w:type="dxa"/>
            <w:tcMar>
              <w:top w:w="0" w:type="dxa"/>
              <w:left w:w="0" w:type="dxa"/>
              <w:bottom w:w="0" w:type="dxa"/>
              <w:right w:w="0" w:type="dxa"/>
            </w:tcMar>
            <w:vAlign w:val="bottom"/>
          </w:tcPr>
          <w:p w14:paraId="23F34E10" w14:textId="77777777" w:rsidR="00D26F88" w:rsidRDefault="00D26F88" w:rsidP="00CD423D">
            <w:pPr>
              <w:jc w:val="center"/>
              <w:rPr>
                <w:color w:val="000000"/>
                <w:szCs w:val="28"/>
              </w:rPr>
            </w:pPr>
            <w:r>
              <w:rPr>
                <w:color w:val="000000"/>
                <w:szCs w:val="28"/>
              </w:rPr>
              <w:t>101A255190</w:t>
            </w:r>
          </w:p>
        </w:tc>
        <w:tc>
          <w:tcPr>
            <w:tcW w:w="680" w:type="dxa"/>
            <w:tcMar>
              <w:top w:w="0" w:type="dxa"/>
              <w:left w:w="0" w:type="dxa"/>
              <w:bottom w:w="0" w:type="dxa"/>
              <w:right w:w="0" w:type="dxa"/>
            </w:tcMar>
            <w:vAlign w:val="bottom"/>
          </w:tcPr>
          <w:p w14:paraId="480678B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B526B43" w14:textId="77777777" w:rsidR="00D26F88" w:rsidRDefault="00D26F88" w:rsidP="00CD423D">
            <w:pPr>
              <w:jc w:val="right"/>
              <w:rPr>
                <w:color w:val="000000"/>
                <w:szCs w:val="28"/>
              </w:rPr>
            </w:pPr>
            <w:r>
              <w:rPr>
                <w:color w:val="000000"/>
                <w:szCs w:val="28"/>
              </w:rPr>
              <w:t>7499,7</w:t>
            </w:r>
          </w:p>
        </w:tc>
        <w:tc>
          <w:tcPr>
            <w:tcW w:w="1701" w:type="dxa"/>
            <w:tcMar>
              <w:top w:w="0" w:type="dxa"/>
              <w:left w:w="0" w:type="dxa"/>
              <w:bottom w:w="0" w:type="dxa"/>
              <w:right w:w="0" w:type="dxa"/>
            </w:tcMar>
            <w:vAlign w:val="bottom"/>
          </w:tcPr>
          <w:p w14:paraId="63E9AE3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6CCB199" w14:textId="77777777" w:rsidR="00D26F88" w:rsidRDefault="00D26F88" w:rsidP="00CD423D">
            <w:pPr>
              <w:jc w:val="right"/>
              <w:rPr>
                <w:color w:val="000000"/>
                <w:szCs w:val="28"/>
              </w:rPr>
            </w:pPr>
            <w:r>
              <w:rPr>
                <w:color w:val="000000"/>
                <w:szCs w:val="28"/>
              </w:rPr>
              <w:t>—</w:t>
            </w:r>
          </w:p>
        </w:tc>
      </w:tr>
      <w:tr w:rsidR="00D26F88" w14:paraId="20EFA8FC" w14:textId="77777777" w:rsidTr="00686FCA">
        <w:trPr>
          <w:jc w:val="right"/>
        </w:trPr>
        <w:tc>
          <w:tcPr>
            <w:tcW w:w="708" w:type="dxa"/>
            <w:tcMar>
              <w:top w:w="0" w:type="dxa"/>
              <w:left w:w="0" w:type="dxa"/>
              <w:bottom w:w="0" w:type="dxa"/>
              <w:right w:w="0" w:type="dxa"/>
            </w:tcMar>
          </w:tcPr>
          <w:p w14:paraId="55AC42B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8899E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8640C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C704C7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333FB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1FFC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384D06" w14:textId="77777777" w:rsidR="00D26F88" w:rsidRDefault="00D26F88" w:rsidP="00CD423D">
            <w:pPr>
              <w:jc w:val="right"/>
              <w:rPr>
                <w:color w:val="000000"/>
                <w:szCs w:val="28"/>
              </w:rPr>
            </w:pPr>
          </w:p>
        </w:tc>
      </w:tr>
      <w:tr w:rsidR="00D26F88" w14:paraId="78FF3FD5" w14:textId="77777777" w:rsidTr="00686FCA">
        <w:trPr>
          <w:jc w:val="right"/>
        </w:trPr>
        <w:tc>
          <w:tcPr>
            <w:tcW w:w="708" w:type="dxa"/>
            <w:tcMar>
              <w:top w:w="0" w:type="dxa"/>
              <w:left w:w="0" w:type="dxa"/>
              <w:bottom w:w="0" w:type="dxa"/>
              <w:right w:w="0" w:type="dxa"/>
            </w:tcMar>
          </w:tcPr>
          <w:p w14:paraId="2532A2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83FE33"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CBBB54E" w14:textId="77777777" w:rsidR="00D26F88" w:rsidRDefault="00D26F88" w:rsidP="00CD423D">
            <w:pPr>
              <w:jc w:val="center"/>
              <w:rPr>
                <w:color w:val="000000"/>
                <w:szCs w:val="28"/>
              </w:rPr>
            </w:pPr>
            <w:r>
              <w:rPr>
                <w:color w:val="000000"/>
                <w:szCs w:val="28"/>
              </w:rPr>
              <w:t>101A255190</w:t>
            </w:r>
          </w:p>
        </w:tc>
        <w:tc>
          <w:tcPr>
            <w:tcW w:w="680" w:type="dxa"/>
            <w:tcMar>
              <w:top w:w="0" w:type="dxa"/>
              <w:left w:w="0" w:type="dxa"/>
              <w:bottom w:w="0" w:type="dxa"/>
              <w:right w:w="0" w:type="dxa"/>
            </w:tcMar>
            <w:vAlign w:val="bottom"/>
          </w:tcPr>
          <w:p w14:paraId="082755D2"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813FCA7" w14:textId="77777777" w:rsidR="00D26F88" w:rsidRDefault="00D26F88" w:rsidP="00CD423D">
            <w:pPr>
              <w:jc w:val="right"/>
              <w:rPr>
                <w:color w:val="000000"/>
                <w:szCs w:val="28"/>
              </w:rPr>
            </w:pPr>
            <w:r>
              <w:rPr>
                <w:color w:val="000000"/>
                <w:szCs w:val="28"/>
              </w:rPr>
              <w:t>7499,7</w:t>
            </w:r>
          </w:p>
        </w:tc>
        <w:tc>
          <w:tcPr>
            <w:tcW w:w="1701" w:type="dxa"/>
            <w:tcMar>
              <w:top w:w="0" w:type="dxa"/>
              <w:left w:w="0" w:type="dxa"/>
              <w:bottom w:w="0" w:type="dxa"/>
              <w:right w:w="0" w:type="dxa"/>
            </w:tcMar>
            <w:vAlign w:val="bottom"/>
          </w:tcPr>
          <w:p w14:paraId="61D088AE"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8185846" w14:textId="77777777" w:rsidR="00D26F88" w:rsidRDefault="00D26F88" w:rsidP="00CD423D">
            <w:pPr>
              <w:jc w:val="right"/>
              <w:rPr>
                <w:color w:val="000000"/>
                <w:szCs w:val="28"/>
              </w:rPr>
            </w:pPr>
            <w:r>
              <w:rPr>
                <w:color w:val="000000"/>
                <w:szCs w:val="28"/>
              </w:rPr>
              <w:t>—</w:t>
            </w:r>
          </w:p>
        </w:tc>
      </w:tr>
      <w:tr w:rsidR="00D26F88" w14:paraId="09202F60" w14:textId="77777777" w:rsidTr="00686FCA">
        <w:trPr>
          <w:jc w:val="right"/>
        </w:trPr>
        <w:tc>
          <w:tcPr>
            <w:tcW w:w="708" w:type="dxa"/>
            <w:tcMar>
              <w:top w:w="0" w:type="dxa"/>
              <w:left w:w="0" w:type="dxa"/>
              <w:bottom w:w="0" w:type="dxa"/>
              <w:right w:w="0" w:type="dxa"/>
            </w:tcMar>
          </w:tcPr>
          <w:p w14:paraId="7340B66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A1859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38E264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F5E5AE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D1970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9C86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DBAA46" w14:textId="77777777" w:rsidR="00D26F88" w:rsidRDefault="00D26F88" w:rsidP="00CD423D">
            <w:pPr>
              <w:jc w:val="right"/>
              <w:rPr>
                <w:color w:val="000000"/>
                <w:szCs w:val="28"/>
              </w:rPr>
            </w:pPr>
          </w:p>
        </w:tc>
      </w:tr>
      <w:tr w:rsidR="00D26F88" w14:paraId="0183EDBF" w14:textId="77777777" w:rsidTr="00686FCA">
        <w:trPr>
          <w:jc w:val="right"/>
        </w:trPr>
        <w:tc>
          <w:tcPr>
            <w:tcW w:w="708" w:type="dxa"/>
            <w:tcMar>
              <w:top w:w="0" w:type="dxa"/>
              <w:left w:w="0" w:type="dxa"/>
              <w:bottom w:w="0" w:type="dxa"/>
              <w:right w:w="0" w:type="dxa"/>
            </w:tcMar>
          </w:tcPr>
          <w:p w14:paraId="32C6379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4F5ACB" w14:textId="77777777" w:rsidR="00D26F88" w:rsidRDefault="00D26F88" w:rsidP="00CD423D">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745B0DC3" w14:textId="77777777" w:rsidR="00D26F88" w:rsidRDefault="00D26F88" w:rsidP="00CD423D">
            <w:pPr>
              <w:jc w:val="center"/>
              <w:rPr>
                <w:color w:val="000000"/>
                <w:szCs w:val="28"/>
              </w:rPr>
            </w:pPr>
            <w:r>
              <w:rPr>
                <w:color w:val="000000"/>
                <w:szCs w:val="28"/>
              </w:rPr>
              <w:t>1020000000</w:t>
            </w:r>
          </w:p>
        </w:tc>
        <w:tc>
          <w:tcPr>
            <w:tcW w:w="680" w:type="dxa"/>
            <w:tcMar>
              <w:top w:w="0" w:type="dxa"/>
              <w:left w:w="0" w:type="dxa"/>
              <w:bottom w:w="0" w:type="dxa"/>
              <w:right w:w="0" w:type="dxa"/>
            </w:tcMar>
            <w:vAlign w:val="bottom"/>
          </w:tcPr>
          <w:p w14:paraId="642BE0F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61FF3C" w14:textId="77777777" w:rsidR="00D26F88" w:rsidRDefault="00D26F88" w:rsidP="00CD423D">
            <w:pPr>
              <w:jc w:val="right"/>
              <w:rPr>
                <w:color w:val="000000"/>
                <w:szCs w:val="28"/>
              </w:rPr>
            </w:pPr>
            <w:r>
              <w:rPr>
                <w:color w:val="000000"/>
                <w:szCs w:val="28"/>
              </w:rPr>
              <w:t>611845,1</w:t>
            </w:r>
          </w:p>
        </w:tc>
        <w:tc>
          <w:tcPr>
            <w:tcW w:w="1701" w:type="dxa"/>
            <w:tcMar>
              <w:top w:w="0" w:type="dxa"/>
              <w:left w:w="0" w:type="dxa"/>
              <w:bottom w:w="0" w:type="dxa"/>
              <w:right w:w="0" w:type="dxa"/>
            </w:tcMar>
            <w:vAlign w:val="bottom"/>
          </w:tcPr>
          <w:p w14:paraId="04894750" w14:textId="77777777" w:rsidR="00D26F88" w:rsidRDefault="00D26F88" w:rsidP="00CD423D">
            <w:pPr>
              <w:jc w:val="right"/>
              <w:rPr>
                <w:color w:val="000000"/>
                <w:szCs w:val="28"/>
              </w:rPr>
            </w:pPr>
            <w:r>
              <w:rPr>
                <w:color w:val="000000"/>
                <w:szCs w:val="28"/>
              </w:rPr>
              <w:t>224436,0</w:t>
            </w:r>
          </w:p>
        </w:tc>
        <w:tc>
          <w:tcPr>
            <w:tcW w:w="1701" w:type="dxa"/>
            <w:tcMar>
              <w:top w:w="0" w:type="dxa"/>
              <w:left w:w="0" w:type="dxa"/>
              <w:bottom w:w="0" w:type="dxa"/>
              <w:right w:w="0" w:type="dxa"/>
            </w:tcMar>
            <w:vAlign w:val="bottom"/>
          </w:tcPr>
          <w:p w14:paraId="2181897B" w14:textId="77777777" w:rsidR="00D26F88" w:rsidRDefault="00D26F88" w:rsidP="00CD423D">
            <w:pPr>
              <w:jc w:val="right"/>
              <w:rPr>
                <w:color w:val="000000"/>
                <w:szCs w:val="28"/>
              </w:rPr>
            </w:pPr>
            <w:r>
              <w:rPr>
                <w:color w:val="000000"/>
                <w:szCs w:val="28"/>
              </w:rPr>
              <w:t>163520,5</w:t>
            </w:r>
          </w:p>
        </w:tc>
      </w:tr>
      <w:tr w:rsidR="00D26F88" w14:paraId="20E13273" w14:textId="77777777" w:rsidTr="00686FCA">
        <w:trPr>
          <w:jc w:val="right"/>
        </w:trPr>
        <w:tc>
          <w:tcPr>
            <w:tcW w:w="708" w:type="dxa"/>
            <w:tcMar>
              <w:top w:w="0" w:type="dxa"/>
              <w:left w:w="0" w:type="dxa"/>
              <w:bottom w:w="0" w:type="dxa"/>
              <w:right w:w="0" w:type="dxa"/>
            </w:tcMar>
          </w:tcPr>
          <w:p w14:paraId="3D447A3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11463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BEA7F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3E39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3FE28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E140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6D018B" w14:textId="77777777" w:rsidR="00D26F88" w:rsidRDefault="00D26F88" w:rsidP="00CD423D">
            <w:pPr>
              <w:jc w:val="right"/>
              <w:rPr>
                <w:color w:val="000000"/>
                <w:szCs w:val="28"/>
              </w:rPr>
            </w:pPr>
          </w:p>
        </w:tc>
      </w:tr>
      <w:tr w:rsidR="00D26F88" w14:paraId="5085B4E6" w14:textId="77777777" w:rsidTr="00686FCA">
        <w:trPr>
          <w:jc w:val="right"/>
        </w:trPr>
        <w:tc>
          <w:tcPr>
            <w:tcW w:w="708" w:type="dxa"/>
            <w:tcMar>
              <w:top w:w="0" w:type="dxa"/>
              <w:left w:w="0" w:type="dxa"/>
              <w:bottom w:w="0" w:type="dxa"/>
              <w:right w:w="0" w:type="dxa"/>
            </w:tcMar>
          </w:tcPr>
          <w:p w14:paraId="7A59307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A5BC32" w14:textId="77777777" w:rsidR="00D26F88" w:rsidRDefault="00D26F88" w:rsidP="00CD423D">
            <w:pPr>
              <w:jc w:val="both"/>
              <w:rPr>
                <w:color w:val="000000"/>
                <w:szCs w:val="28"/>
              </w:rPr>
            </w:pPr>
            <w:r>
              <w:rPr>
                <w:color w:val="000000"/>
                <w:szCs w:val="28"/>
              </w:rPr>
              <w:t>Ведомственный проект "Создание условий для обесп</w:t>
            </w:r>
            <w:r>
              <w:rPr>
                <w:color w:val="000000"/>
                <w:szCs w:val="28"/>
              </w:rPr>
              <w:t>е</w:t>
            </w:r>
            <w:r>
              <w:rPr>
                <w:color w:val="000000"/>
                <w:szCs w:val="28"/>
              </w:rPr>
              <w:t>чения высокого уровня развития инфраструктуры культуры на территории Краснодарского края"</w:t>
            </w:r>
          </w:p>
        </w:tc>
        <w:tc>
          <w:tcPr>
            <w:tcW w:w="1985" w:type="dxa"/>
            <w:tcMar>
              <w:top w:w="0" w:type="dxa"/>
              <w:left w:w="0" w:type="dxa"/>
              <w:bottom w:w="0" w:type="dxa"/>
              <w:right w:w="0" w:type="dxa"/>
            </w:tcMar>
            <w:vAlign w:val="bottom"/>
          </w:tcPr>
          <w:p w14:paraId="53319804" w14:textId="77777777" w:rsidR="00D26F88" w:rsidRDefault="00D26F88" w:rsidP="00CD423D">
            <w:pPr>
              <w:jc w:val="center"/>
              <w:rPr>
                <w:color w:val="000000"/>
                <w:szCs w:val="28"/>
              </w:rPr>
            </w:pPr>
            <w:r>
              <w:rPr>
                <w:color w:val="000000"/>
                <w:szCs w:val="28"/>
              </w:rPr>
              <w:t>1020100000</w:t>
            </w:r>
          </w:p>
        </w:tc>
        <w:tc>
          <w:tcPr>
            <w:tcW w:w="680" w:type="dxa"/>
            <w:tcMar>
              <w:top w:w="0" w:type="dxa"/>
              <w:left w:w="0" w:type="dxa"/>
              <w:bottom w:w="0" w:type="dxa"/>
              <w:right w:w="0" w:type="dxa"/>
            </w:tcMar>
            <w:vAlign w:val="bottom"/>
          </w:tcPr>
          <w:p w14:paraId="30A1A0B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9FE027" w14:textId="77777777" w:rsidR="00D26F88" w:rsidRDefault="00D26F88" w:rsidP="00CD423D">
            <w:pPr>
              <w:jc w:val="right"/>
              <w:rPr>
                <w:color w:val="000000"/>
                <w:szCs w:val="28"/>
              </w:rPr>
            </w:pPr>
            <w:r>
              <w:rPr>
                <w:color w:val="000000"/>
                <w:szCs w:val="28"/>
              </w:rPr>
              <w:t>611845,1</w:t>
            </w:r>
          </w:p>
        </w:tc>
        <w:tc>
          <w:tcPr>
            <w:tcW w:w="1701" w:type="dxa"/>
            <w:tcMar>
              <w:top w:w="0" w:type="dxa"/>
              <w:left w:w="0" w:type="dxa"/>
              <w:bottom w:w="0" w:type="dxa"/>
              <w:right w:w="0" w:type="dxa"/>
            </w:tcMar>
            <w:vAlign w:val="bottom"/>
          </w:tcPr>
          <w:p w14:paraId="6767172D" w14:textId="77777777" w:rsidR="00D26F88" w:rsidRDefault="00D26F88" w:rsidP="00CD423D">
            <w:pPr>
              <w:jc w:val="right"/>
              <w:rPr>
                <w:color w:val="000000"/>
                <w:szCs w:val="28"/>
              </w:rPr>
            </w:pPr>
            <w:r>
              <w:rPr>
                <w:color w:val="000000"/>
                <w:szCs w:val="28"/>
              </w:rPr>
              <w:t>224436,0</w:t>
            </w:r>
          </w:p>
        </w:tc>
        <w:tc>
          <w:tcPr>
            <w:tcW w:w="1701" w:type="dxa"/>
            <w:tcMar>
              <w:top w:w="0" w:type="dxa"/>
              <w:left w:w="0" w:type="dxa"/>
              <w:bottom w:w="0" w:type="dxa"/>
              <w:right w:w="0" w:type="dxa"/>
            </w:tcMar>
            <w:vAlign w:val="bottom"/>
          </w:tcPr>
          <w:p w14:paraId="78F0FF79" w14:textId="77777777" w:rsidR="00D26F88" w:rsidRDefault="00D26F88" w:rsidP="00CD423D">
            <w:pPr>
              <w:jc w:val="right"/>
              <w:rPr>
                <w:color w:val="000000"/>
                <w:szCs w:val="28"/>
              </w:rPr>
            </w:pPr>
            <w:r>
              <w:rPr>
                <w:color w:val="000000"/>
                <w:szCs w:val="28"/>
              </w:rPr>
              <w:t>163520,5</w:t>
            </w:r>
          </w:p>
        </w:tc>
      </w:tr>
      <w:tr w:rsidR="00D26F88" w14:paraId="6227EAED" w14:textId="77777777" w:rsidTr="00686FCA">
        <w:trPr>
          <w:jc w:val="right"/>
        </w:trPr>
        <w:tc>
          <w:tcPr>
            <w:tcW w:w="708" w:type="dxa"/>
            <w:tcMar>
              <w:top w:w="0" w:type="dxa"/>
              <w:left w:w="0" w:type="dxa"/>
              <w:bottom w:w="0" w:type="dxa"/>
              <w:right w:w="0" w:type="dxa"/>
            </w:tcMar>
          </w:tcPr>
          <w:p w14:paraId="3479C3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589C8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79F52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9BFD5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F6E90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F973D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820ECC4" w14:textId="77777777" w:rsidR="00D26F88" w:rsidRDefault="00D26F88" w:rsidP="00CD423D">
            <w:pPr>
              <w:jc w:val="right"/>
              <w:rPr>
                <w:color w:val="000000"/>
                <w:szCs w:val="28"/>
              </w:rPr>
            </w:pPr>
          </w:p>
        </w:tc>
      </w:tr>
      <w:tr w:rsidR="00D26F88" w14:paraId="0CC2F9A4" w14:textId="77777777" w:rsidTr="00686FCA">
        <w:trPr>
          <w:jc w:val="right"/>
        </w:trPr>
        <w:tc>
          <w:tcPr>
            <w:tcW w:w="708" w:type="dxa"/>
            <w:tcMar>
              <w:top w:w="0" w:type="dxa"/>
              <w:left w:w="0" w:type="dxa"/>
              <w:bottom w:w="0" w:type="dxa"/>
              <w:right w:w="0" w:type="dxa"/>
            </w:tcMar>
          </w:tcPr>
          <w:p w14:paraId="306C6A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303A45" w14:textId="77777777" w:rsidR="00D26F88" w:rsidRDefault="00D26F88" w:rsidP="00CD423D">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37385171" w14:textId="77777777" w:rsidR="00D26F88" w:rsidRDefault="00D26F88" w:rsidP="00CD423D">
            <w:pPr>
              <w:jc w:val="center"/>
              <w:rPr>
                <w:color w:val="000000"/>
                <w:szCs w:val="28"/>
              </w:rPr>
            </w:pPr>
            <w:r>
              <w:rPr>
                <w:color w:val="000000"/>
                <w:szCs w:val="28"/>
              </w:rPr>
              <w:t>1020109020</w:t>
            </w:r>
          </w:p>
        </w:tc>
        <w:tc>
          <w:tcPr>
            <w:tcW w:w="680" w:type="dxa"/>
            <w:tcMar>
              <w:top w:w="0" w:type="dxa"/>
              <w:left w:w="0" w:type="dxa"/>
              <w:bottom w:w="0" w:type="dxa"/>
              <w:right w:w="0" w:type="dxa"/>
            </w:tcMar>
            <w:vAlign w:val="bottom"/>
          </w:tcPr>
          <w:p w14:paraId="069936D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DA9BD2" w14:textId="77777777" w:rsidR="00D26F88" w:rsidRDefault="00D26F88" w:rsidP="00CD423D">
            <w:pPr>
              <w:jc w:val="right"/>
              <w:rPr>
                <w:color w:val="000000"/>
                <w:szCs w:val="28"/>
              </w:rPr>
            </w:pPr>
            <w:r>
              <w:rPr>
                <w:color w:val="000000"/>
                <w:szCs w:val="28"/>
              </w:rPr>
              <w:t>94450,0</w:t>
            </w:r>
          </w:p>
        </w:tc>
        <w:tc>
          <w:tcPr>
            <w:tcW w:w="1701" w:type="dxa"/>
            <w:tcMar>
              <w:top w:w="0" w:type="dxa"/>
              <w:left w:w="0" w:type="dxa"/>
              <w:bottom w:w="0" w:type="dxa"/>
              <w:right w:w="0" w:type="dxa"/>
            </w:tcMar>
            <w:vAlign w:val="bottom"/>
          </w:tcPr>
          <w:p w14:paraId="63989177" w14:textId="77777777" w:rsidR="00D26F88" w:rsidRDefault="00D26F88" w:rsidP="00CD423D">
            <w:pPr>
              <w:jc w:val="right"/>
              <w:rPr>
                <w:color w:val="000000"/>
                <w:szCs w:val="28"/>
              </w:rPr>
            </w:pPr>
            <w:r>
              <w:rPr>
                <w:color w:val="000000"/>
                <w:szCs w:val="28"/>
              </w:rPr>
              <w:t>70167,9</w:t>
            </w:r>
          </w:p>
        </w:tc>
        <w:tc>
          <w:tcPr>
            <w:tcW w:w="1701" w:type="dxa"/>
            <w:tcMar>
              <w:top w:w="0" w:type="dxa"/>
              <w:left w:w="0" w:type="dxa"/>
              <w:bottom w:w="0" w:type="dxa"/>
              <w:right w:w="0" w:type="dxa"/>
            </w:tcMar>
            <w:vAlign w:val="bottom"/>
          </w:tcPr>
          <w:p w14:paraId="6F117BB0" w14:textId="77777777" w:rsidR="00D26F88" w:rsidRDefault="00D26F88" w:rsidP="00CD423D">
            <w:pPr>
              <w:jc w:val="right"/>
              <w:rPr>
                <w:color w:val="000000"/>
                <w:szCs w:val="28"/>
              </w:rPr>
            </w:pPr>
            <w:r>
              <w:rPr>
                <w:color w:val="000000"/>
                <w:szCs w:val="28"/>
              </w:rPr>
              <w:t>70167,9</w:t>
            </w:r>
          </w:p>
        </w:tc>
      </w:tr>
      <w:tr w:rsidR="00D26F88" w14:paraId="47227421" w14:textId="77777777" w:rsidTr="00686FCA">
        <w:trPr>
          <w:jc w:val="right"/>
        </w:trPr>
        <w:tc>
          <w:tcPr>
            <w:tcW w:w="708" w:type="dxa"/>
            <w:tcMar>
              <w:top w:w="0" w:type="dxa"/>
              <w:left w:w="0" w:type="dxa"/>
              <w:bottom w:w="0" w:type="dxa"/>
              <w:right w:w="0" w:type="dxa"/>
            </w:tcMar>
          </w:tcPr>
          <w:p w14:paraId="2EEFAED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144D8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EEBD1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ED9B42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E2672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9D56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0C8A4D" w14:textId="77777777" w:rsidR="00D26F88" w:rsidRDefault="00D26F88" w:rsidP="00CD423D">
            <w:pPr>
              <w:jc w:val="right"/>
              <w:rPr>
                <w:color w:val="000000"/>
                <w:szCs w:val="28"/>
              </w:rPr>
            </w:pPr>
          </w:p>
        </w:tc>
      </w:tr>
      <w:tr w:rsidR="00D26F88" w14:paraId="0B5493F4" w14:textId="77777777" w:rsidTr="00686FCA">
        <w:trPr>
          <w:jc w:val="right"/>
        </w:trPr>
        <w:tc>
          <w:tcPr>
            <w:tcW w:w="708" w:type="dxa"/>
            <w:tcMar>
              <w:top w:w="0" w:type="dxa"/>
              <w:left w:w="0" w:type="dxa"/>
              <w:bottom w:w="0" w:type="dxa"/>
              <w:right w:w="0" w:type="dxa"/>
            </w:tcMar>
          </w:tcPr>
          <w:p w14:paraId="0FCDECC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008EFD"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27A68D0" w14:textId="77777777" w:rsidR="00D26F88" w:rsidRDefault="00D26F88" w:rsidP="00CD423D">
            <w:pPr>
              <w:jc w:val="center"/>
              <w:rPr>
                <w:color w:val="000000"/>
                <w:szCs w:val="28"/>
              </w:rPr>
            </w:pPr>
            <w:r>
              <w:rPr>
                <w:color w:val="000000"/>
                <w:szCs w:val="28"/>
              </w:rPr>
              <w:t>1020109020</w:t>
            </w:r>
          </w:p>
        </w:tc>
        <w:tc>
          <w:tcPr>
            <w:tcW w:w="680" w:type="dxa"/>
            <w:tcMar>
              <w:top w:w="0" w:type="dxa"/>
              <w:left w:w="0" w:type="dxa"/>
              <w:bottom w:w="0" w:type="dxa"/>
              <w:right w:w="0" w:type="dxa"/>
            </w:tcMar>
            <w:vAlign w:val="bottom"/>
          </w:tcPr>
          <w:p w14:paraId="1D13B26E"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7B0E8A6" w14:textId="77777777" w:rsidR="00D26F88" w:rsidRDefault="00D26F88" w:rsidP="00CD423D">
            <w:pPr>
              <w:jc w:val="right"/>
              <w:rPr>
                <w:color w:val="000000"/>
                <w:szCs w:val="28"/>
              </w:rPr>
            </w:pPr>
            <w:r>
              <w:rPr>
                <w:color w:val="000000"/>
                <w:szCs w:val="28"/>
              </w:rPr>
              <w:t>94450,0</w:t>
            </w:r>
          </w:p>
        </w:tc>
        <w:tc>
          <w:tcPr>
            <w:tcW w:w="1701" w:type="dxa"/>
            <w:tcMar>
              <w:top w:w="0" w:type="dxa"/>
              <w:left w:w="0" w:type="dxa"/>
              <w:bottom w:w="0" w:type="dxa"/>
              <w:right w:w="0" w:type="dxa"/>
            </w:tcMar>
            <w:vAlign w:val="bottom"/>
          </w:tcPr>
          <w:p w14:paraId="78D9F51A" w14:textId="77777777" w:rsidR="00D26F88" w:rsidRDefault="00D26F88" w:rsidP="00CD423D">
            <w:pPr>
              <w:jc w:val="right"/>
              <w:rPr>
                <w:color w:val="000000"/>
                <w:szCs w:val="28"/>
              </w:rPr>
            </w:pPr>
            <w:r>
              <w:rPr>
                <w:color w:val="000000"/>
                <w:szCs w:val="28"/>
              </w:rPr>
              <w:t>70167,9</w:t>
            </w:r>
          </w:p>
        </w:tc>
        <w:tc>
          <w:tcPr>
            <w:tcW w:w="1701" w:type="dxa"/>
            <w:tcMar>
              <w:top w:w="0" w:type="dxa"/>
              <w:left w:w="0" w:type="dxa"/>
              <w:bottom w:w="0" w:type="dxa"/>
              <w:right w:w="0" w:type="dxa"/>
            </w:tcMar>
            <w:vAlign w:val="bottom"/>
          </w:tcPr>
          <w:p w14:paraId="5C9CED9D" w14:textId="77777777" w:rsidR="00D26F88" w:rsidRDefault="00D26F88" w:rsidP="00CD423D">
            <w:pPr>
              <w:jc w:val="right"/>
              <w:rPr>
                <w:color w:val="000000"/>
                <w:szCs w:val="28"/>
              </w:rPr>
            </w:pPr>
            <w:r>
              <w:rPr>
                <w:color w:val="000000"/>
                <w:szCs w:val="28"/>
              </w:rPr>
              <w:t>70167,9</w:t>
            </w:r>
          </w:p>
        </w:tc>
      </w:tr>
      <w:tr w:rsidR="00D26F88" w14:paraId="75751C25" w14:textId="77777777" w:rsidTr="00686FCA">
        <w:trPr>
          <w:jc w:val="right"/>
        </w:trPr>
        <w:tc>
          <w:tcPr>
            <w:tcW w:w="708" w:type="dxa"/>
            <w:tcMar>
              <w:top w:w="0" w:type="dxa"/>
              <w:left w:w="0" w:type="dxa"/>
              <w:bottom w:w="0" w:type="dxa"/>
              <w:right w:w="0" w:type="dxa"/>
            </w:tcMar>
          </w:tcPr>
          <w:p w14:paraId="46BCAB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FA8FB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67A38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BF9B2F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5543CE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B104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0FC7EA" w14:textId="77777777" w:rsidR="00D26F88" w:rsidRDefault="00D26F88" w:rsidP="00CD423D">
            <w:pPr>
              <w:jc w:val="right"/>
              <w:rPr>
                <w:color w:val="000000"/>
                <w:szCs w:val="28"/>
              </w:rPr>
            </w:pPr>
          </w:p>
        </w:tc>
      </w:tr>
      <w:tr w:rsidR="00D26F88" w14:paraId="083E9566" w14:textId="77777777" w:rsidTr="00686FCA">
        <w:trPr>
          <w:jc w:val="right"/>
        </w:trPr>
        <w:tc>
          <w:tcPr>
            <w:tcW w:w="708" w:type="dxa"/>
            <w:tcMar>
              <w:top w:w="0" w:type="dxa"/>
              <w:left w:w="0" w:type="dxa"/>
              <w:bottom w:w="0" w:type="dxa"/>
              <w:right w:w="0" w:type="dxa"/>
            </w:tcMar>
          </w:tcPr>
          <w:p w14:paraId="28C5A3D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2C28D5" w14:textId="77777777" w:rsidR="00D26F88" w:rsidRDefault="00D26F88" w:rsidP="00CD423D">
            <w:pPr>
              <w:jc w:val="both"/>
              <w:rPr>
                <w:color w:val="000000"/>
                <w:szCs w:val="28"/>
              </w:rPr>
            </w:pPr>
            <w:r>
              <w:rPr>
                <w:color w:val="000000"/>
                <w:szCs w:val="28"/>
              </w:rPr>
              <w:t>Субсидии на ремонт и укрепление материально-технической базы, в том числе приобретение авт</w:t>
            </w:r>
            <w:r>
              <w:rPr>
                <w:color w:val="000000"/>
                <w:szCs w:val="28"/>
              </w:rPr>
              <w:t>о</w:t>
            </w:r>
            <w:r>
              <w:rPr>
                <w:color w:val="000000"/>
                <w:szCs w:val="28"/>
              </w:rPr>
              <w:t xml:space="preserve">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w:t>
            </w:r>
            <w:proofErr w:type="gramStart"/>
            <w:r>
              <w:rPr>
                <w:color w:val="000000"/>
                <w:szCs w:val="28"/>
              </w:rPr>
              <w:t>учредителя</w:t>
            </w:r>
            <w:proofErr w:type="gramEnd"/>
            <w:r>
              <w:rPr>
                <w:color w:val="000000"/>
                <w:szCs w:val="28"/>
              </w:rPr>
              <w:t xml:space="preserve"> в отношении кот</w:t>
            </w:r>
            <w:r>
              <w:rPr>
                <w:color w:val="000000"/>
                <w:szCs w:val="28"/>
              </w:rPr>
              <w:t>о</w:t>
            </w:r>
            <w:r>
              <w:rPr>
                <w:color w:val="000000"/>
                <w:szCs w:val="28"/>
              </w:rPr>
              <w:t>рых осуществляют органы местного самоуправления муниципальных образований Краснодарского края</w:t>
            </w:r>
          </w:p>
        </w:tc>
        <w:tc>
          <w:tcPr>
            <w:tcW w:w="1985" w:type="dxa"/>
            <w:tcMar>
              <w:top w:w="0" w:type="dxa"/>
              <w:left w:w="0" w:type="dxa"/>
              <w:bottom w:w="0" w:type="dxa"/>
              <w:right w:w="0" w:type="dxa"/>
            </w:tcMar>
            <w:vAlign w:val="bottom"/>
          </w:tcPr>
          <w:p w14:paraId="56273B29" w14:textId="77777777" w:rsidR="00D26F88" w:rsidRDefault="00D26F88" w:rsidP="00CD423D">
            <w:pPr>
              <w:jc w:val="center"/>
              <w:rPr>
                <w:color w:val="000000"/>
                <w:szCs w:val="28"/>
              </w:rPr>
            </w:pPr>
            <w:r>
              <w:rPr>
                <w:color w:val="000000"/>
                <w:szCs w:val="28"/>
              </w:rPr>
              <w:t>1020160640</w:t>
            </w:r>
          </w:p>
        </w:tc>
        <w:tc>
          <w:tcPr>
            <w:tcW w:w="680" w:type="dxa"/>
            <w:tcMar>
              <w:top w:w="0" w:type="dxa"/>
              <w:left w:w="0" w:type="dxa"/>
              <w:bottom w:w="0" w:type="dxa"/>
              <w:right w:w="0" w:type="dxa"/>
            </w:tcMar>
            <w:vAlign w:val="bottom"/>
          </w:tcPr>
          <w:p w14:paraId="3A156E2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330D631" w14:textId="77777777" w:rsidR="00D26F88" w:rsidRDefault="00D26F88" w:rsidP="00CD423D">
            <w:pPr>
              <w:jc w:val="right"/>
              <w:rPr>
                <w:color w:val="000000"/>
                <w:szCs w:val="28"/>
              </w:rPr>
            </w:pPr>
            <w:r>
              <w:rPr>
                <w:color w:val="000000"/>
                <w:szCs w:val="28"/>
              </w:rPr>
              <w:t>517395,1</w:t>
            </w:r>
          </w:p>
        </w:tc>
        <w:tc>
          <w:tcPr>
            <w:tcW w:w="1701" w:type="dxa"/>
            <w:tcMar>
              <w:top w:w="0" w:type="dxa"/>
              <w:left w:w="0" w:type="dxa"/>
              <w:bottom w:w="0" w:type="dxa"/>
              <w:right w:w="0" w:type="dxa"/>
            </w:tcMar>
            <w:vAlign w:val="bottom"/>
          </w:tcPr>
          <w:p w14:paraId="6395FCD3" w14:textId="77777777" w:rsidR="00D26F88" w:rsidRDefault="00D26F88" w:rsidP="00CD423D">
            <w:pPr>
              <w:jc w:val="right"/>
              <w:rPr>
                <w:color w:val="000000"/>
                <w:szCs w:val="28"/>
              </w:rPr>
            </w:pPr>
            <w:r>
              <w:rPr>
                <w:color w:val="000000"/>
                <w:szCs w:val="28"/>
              </w:rPr>
              <w:t>154268,1</w:t>
            </w:r>
          </w:p>
        </w:tc>
        <w:tc>
          <w:tcPr>
            <w:tcW w:w="1701" w:type="dxa"/>
            <w:tcMar>
              <w:top w:w="0" w:type="dxa"/>
              <w:left w:w="0" w:type="dxa"/>
              <w:bottom w:w="0" w:type="dxa"/>
              <w:right w:w="0" w:type="dxa"/>
            </w:tcMar>
            <w:vAlign w:val="bottom"/>
          </w:tcPr>
          <w:p w14:paraId="0C11217E" w14:textId="77777777" w:rsidR="00D26F88" w:rsidRDefault="00D26F88" w:rsidP="00CD423D">
            <w:pPr>
              <w:jc w:val="right"/>
              <w:rPr>
                <w:color w:val="000000"/>
                <w:szCs w:val="28"/>
              </w:rPr>
            </w:pPr>
            <w:r>
              <w:rPr>
                <w:color w:val="000000"/>
                <w:szCs w:val="28"/>
              </w:rPr>
              <w:t>93352,6</w:t>
            </w:r>
          </w:p>
        </w:tc>
      </w:tr>
      <w:tr w:rsidR="00D26F88" w14:paraId="10DC30DE" w14:textId="77777777" w:rsidTr="00686FCA">
        <w:trPr>
          <w:jc w:val="right"/>
        </w:trPr>
        <w:tc>
          <w:tcPr>
            <w:tcW w:w="708" w:type="dxa"/>
            <w:tcMar>
              <w:top w:w="0" w:type="dxa"/>
              <w:left w:w="0" w:type="dxa"/>
              <w:bottom w:w="0" w:type="dxa"/>
              <w:right w:w="0" w:type="dxa"/>
            </w:tcMar>
          </w:tcPr>
          <w:p w14:paraId="63F62D7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3C008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ED3F5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A4CA9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FD142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9FA8AA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A555DE" w14:textId="77777777" w:rsidR="00D26F88" w:rsidRDefault="00D26F88" w:rsidP="00CD423D">
            <w:pPr>
              <w:jc w:val="right"/>
              <w:rPr>
                <w:color w:val="000000"/>
                <w:szCs w:val="28"/>
              </w:rPr>
            </w:pPr>
          </w:p>
        </w:tc>
      </w:tr>
      <w:tr w:rsidR="00D26F88" w14:paraId="7150A805" w14:textId="77777777" w:rsidTr="00686FCA">
        <w:trPr>
          <w:jc w:val="right"/>
        </w:trPr>
        <w:tc>
          <w:tcPr>
            <w:tcW w:w="708" w:type="dxa"/>
            <w:tcMar>
              <w:top w:w="0" w:type="dxa"/>
              <w:left w:w="0" w:type="dxa"/>
              <w:bottom w:w="0" w:type="dxa"/>
              <w:right w:w="0" w:type="dxa"/>
            </w:tcMar>
          </w:tcPr>
          <w:p w14:paraId="6A4B7B0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BAC4B4"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4192A72" w14:textId="77777777" w:rsidR="00D26F88" w:rsidRDefault="00D26F88" w:rsidP="00CD423D">
            <w:pPr>
              <w:jc w:val="center"/>
              <w:rPr>
                <w:color w:val="000000"/>
                <w:szCs w:val="28"/>
              </w:rPr>
            </w:pPr>
            <w:r>
              <w:rPr>
                <w:color w:val="000000"/>
                <w:szCs w:val="28"/>
              </w:rPr>
              <w:t>1020160640</w:t>
            </w:r>
          </w:p>
        </w:tc>
        <w:tc>
          <w:tcPr>
            <w:tcW w:w="680" w:type="dxa"/>
            <w:tcMar>
              <w:top w:w="0" w:type="dxa"/>
              <w:left w:w="0" w:type="dxa"/>
              <w:bottom w:w="0" w:type="dxa"/>
              <w:right w:w="0" w:type="dxa"/>
            </w:tcMar>
            <w:vAlign w:val="bottom"/>
          </w:tcPr>
          <w:p w14:paraId="647E3765"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92011AE" w14:textId="77777777" w:rsidR="00D26F88" w:rsidRDefault="00D26F88" w:rsidP="00CD423D">
            <w:pPr>
              <w:jc w:val="right"/>
              <w:rPr>
                <w:color w:val="000000"/>
                <w:szCs w:val="28"/>
              </w:rPr>
            </w:pPr>
            <w:r>
              <w:rPr>
                <w:color w:val="000000"/>
                <w:szCs w:val="28"/>
              </w:rPr>
              <w:t>517395,1</w:t>
            </w:r>
          </w:p>
        </w:tc>
        <w:tc>
          <w:tcPr>
            <w:tcW w:w="1701" w:type="dxa"/>
            <w:tcMar>
              <w:top w:w="0" w:type="dxa"/>
              <w:left w:w="0" w:type="dxa"/>
              <w:bottom w:w="0" w:type="dxa"/>
              <w:right w:w="0" w:type="dxa"/>
            </w:tcMar>
            <w:vAlign w:val="bottom"/>
          </w:tcPr>
          <w:p w14:paraId="3E5320F2" w14:textId="77777777" w:rsidR="00D26F88" w:rsidRDefault="00D26F88" w:rsidP="00CD423D">
            <w:pPr>
              <w:jc w:val="right"/>
              <w:rPr>
                <w:color w:val="000000"/>
                <w:szCs w:val="28"/>
              </w:rPr>
            </w:pPr>
            <w:r>
              <w:rPr>
                <w:color w:val="000000"/>
                <w:szCs w:val="28"/>
              </w:rPr>
              <w:t>154268,1</w:t>
            </w:r>
          </w:p>
        </w:tc>
        <w:tc>
          <w:tcPr>
            <w:tcW w:w="1701" w:type="dxa"/>
            <w:tcMar>
              <w:top w:w="0" w:type="dxa"/>
              <w:left w:w="0" w:type="dxa"/>
              <w:bottom w:w="0" w:type="dxa"/>
              <w:right w:w="0" w:type="dxa"/>
            </w:tcMar>
            <w:vAlign w:val="bottom"/>
          </w:tcPr>
          <w:p w14:paraId="1623AA80" w14:textId="77777777" w:rsidR="00D26F88" w:rsidRDefault="00D26F88" w:rsidP="00CD423D">
            <w:pPr>
              <w:jc w:val="right"/>
              <w:rPr>
                <w:color w:val="000000"/>
                <w:szCs w:val="28"/>
              </w:rPr>
            </w:pPr>
            <w:r>
              <w:rPr>
                <w:color w:val="000000"/>
                <w:szCs w:val="28"/>
              </w:rPr>
              <w:t>93352,6</w:t>
            </w:r>
          </w:p>
        </w:tc>
      </w:tr>
      <w:tr w:rsidR="00D26F88" w14:paraId="279F4DBC" w14:textId="77777777" w:rsidTr="00686FCA">
        <w:trPr>
          <w:jc w:val="right"/>
        </w:trPr>
        <w:tc>
          <w:tcPr>
            <w:tcW w:w="708" w:type="dxa"/>
            <w:tcMar>
              <w:top w:w="0" w:type="dxa"/>
              <w:left w:w="0" w:type="dxa"/>
              <w:bottom w:w="0" w:type="dxa"/>
              <w:right w:w="0" w:type="dxa"/>
            </w:tcMar>
          </w:tcPr>
          <w:p w14:paraId="3E4AB8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95344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E02AA6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5131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ED786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30B4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7640C2" w14:textId="77777777" w:rsidR="00D26F88" w:rsidRDefault="00D26F88" w:rsidP="00CD423D">
            <w:pPr>
              <w:jc w:val="right"/>
              <w:rPr>
                <w:color w:val="000000"/>
                <w:szCs w:val="28"/>
              </w:rPr>
            </w:pPr>
          </w:p>
        </w:tc>
      </w:tr>
      <w:tr w:rsidR="00D26F88" w14:paraId="4F8B5532" w14:textId="77777777" w:rsidTr="00686FCA">
        <w:trPr>
          <w:jc w:val="right"/>
        </w:trPr>
        <w:tc>
          <w:tcPr>
            <w:tcW w:w="708" w:type="dxa"/>
            <w:tcMar>
              <w:top w:w="0" w:type="dxa"/>
              <w:left w:w="0" w:type="dxa"/>
              <w:bottom w:w="0" w:type="dxa"/>
              <w:right w:w="0" w:type="dxa"/>
            </w:tcMar>
          </w:tcPr>
          <w:p w14:paraId="2575F76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A1A0B5"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089F1B9F" w14:textId="77777777" w:rsidR="00D26F88" w:rsidRDefault="00D26F88" w:rsidP="00CD423D">
            <w:pPr>
              <w:jc w:val="center"/>
              <w:rPr>
                <w:color w:val="000000"/>
                <w:szCs w:val="28"/>
              </w:rPr>
            </w:pPr>
            <w:r>
              <w:rPr>
                <w:color w:val="000000"/>
                <w:szCs w:val="28"/>
              </w:rPr>
              <w:t>1030000000</w:t>
            </w:r>
          </w:p>
        </w:tc>
        <w:tc>
          <w:tcPr>
            <w:tcW w:w="680" w:type="dxa"/>
            <w:tcMar>
              <w:top w:w="0" w:type="dxa"/>
              <w:left w:w="0" w:type="dxa"/>
              <w:bottom w:w="0" w:type="dxa"/>
              <w:right w:w="0" w:type="dxa"/>
            </w:tcMar>
            <w:vAlign w:val="bottom"/>
          </w:tcPr>
          <w:p w14:paraId="5AF34A6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7A0844" w14:textId="77777777" w:rsidR="00D26F88" w:rsidRDefault="00D26F88" w:rsidP="00CD423D">
            <w:pPr>
              <w:jc w:val="right"/>
              <w:rPr>
                <w:color w:val="000000"/>
                <w:szCs w:val="28"/>
              </w:rPr>
            </w:pPr>
            <w:r>
              <w:rPr>
                <w:color w:val="000000"/>
                <w:szCs w:val="28"/>
              </w:rPr>
              <w:t>3797872,7</w:t>
            </w:r>
          </w:p>
        </w:tc>
        <w:tc>
          <w:tcPr>
            <w:tcW w:w="1701" w:type="dxa"/>
            <w:tcMar>
              <w:top w:w="0" w:type="dxa"/>
              <w:left w:w="0" w:type="dxa"/>
              <w:bottom w:w="0" w:type="dxa"/>
              <w:right w:w="0" w:type="dxa"/>
            </w:tcMar>
            <w:vAlign w:val="bottom"/>
          </w:tcPr>
          <w:p w14:paraId="5E9BF10B" w14:textId="77777777" w:rsidR="00D26F88" w:rsidRDefault="00D26F88" w:rsidP="00CD423D">
            <w:pPr>
              <w:jc w:val="right"/>
              <w:rPr>
                <w:color w:val="000000"/>
                <w:szCs w:val="28"/>
              </w:rPr>
            </w:pPr>
            <w:r>
              <w:rPr>
                <w:color w:val="000000"/>
                <w:szCs w:val="28"/>
              </w:rPr>
              <w:t>3912083,3</w:t>
            </w:r>
          </w:p>
        </w:tc>
        <w:tc>
          <w:tcPr>
            <w:tcW w:w="1701" w:type="dxa"/>
            <w:tcMar>
              <w:top w:w="0" w:type="dxa"/>
              <w:left w:w="0" w:type="dxa"/>
              <w:bottom w:w="0" w:type="dxa"/>
              <w:right w:w="0" w:type="dxa"/>
            </w:tcMar>
            <w:vAlign w:val="bottom"/>
          </w:tcPr>
          <w:p w14:paraId="1F7B12C2" w14:textId="77777777" w:rsidR="00D26F88" w:rsidRDefault="00D26F88" w:rsidP="00CD423D">
            <w:pPr>
              <w:jc w:val="right"/>
              <w:rPr>
                <w:color w:val="000000"/>
                <w:szCs w:val="28"/>
              </w:rPr>
            </w:pPr>
            <w:r>
              <w:rPr>
                <w:color w:val="000000"/>
                <w:szCs w:val="28"/>
              </w:rPr>
              <w:t>4069085,7</w:t>
            </w:r>
          </w:p>
        </w:tc>
      </w:tr>
      <w:tr w:rsidR="00D26F88" w14:paraId="04A512EF" w14:textId="77777777" w:rsidTr="00686FCA">
        <w:trPr>
          <w:jc w:val="right"/>
        </w:trPr>
        <w:tc>
          <w:tcPr>
            <w:tcW w:w="708" w:type="dxa"/>
            <w:tcMar>
              <w:top w:w="0" w:type="dxa"/>
              <w:left w:w="0" w:type="dxa"/>
              <w:bottom w:w="0" w:type="dxa"/>
              <w:right w:w="0" w:type="dxa"/>
            </w:tcMar>
          </w:tcPr>
          <w:p w14:paraId="2F504C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68A6BC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56598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6B6A4B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DA756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D781C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99BAED" w14:textId="77777777" w:rsidR="00D26F88" w:rsidRDefault="00D26F88" w:rsidP="00CD423D">
            <w:pPr>
              <w:jc w:val="right"/>
              <w:rPr>
                <w:color w:val="000000"/>
                <w:szCs w:val="28"/>
              </w:rPr>
            </w:pPr>
          </w:p>
        </w:tc>
      </w:tr>
      <w:tr w:rsidR="00D26F88" w14:paraId="701F5DF2" w14:textId="77777777" w:rsidTr="00686FCA">
        <w:trPr>
          <w:jc w:val="right"/>
        </w:trPr>
        <w:tc>
          <w:tcPr>
            <w:tcW w:w="708" w:type="dxa"/>
            <w:tcMar>
              <w:top w:w="0" w:type="dxa"/>
              <w:left w:w="0" w:type="dxa"/>
              <w:bottom w:w="0" w:type="dxa"/>
              <w:right w:w="0" w:type="dxa"/>
            </w:tcMar>
          </w:tcPr>
          <w:p w14:paraId="4BD3FF7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FC4B41" w14:textId="77777777" w:rsidR="00D26F88" w:rsidRDefault="00D26F88" w:rsidP="00CD423D">
            <w:pPr>
              <w:jc w:val="both"/>
              <w:rPr>
                <w:color w:val="000000"/>
                <w:szCs w:val="28"/>
              </w:rPr>
            </w:pPr>
            <w:r>
              <w:rPr>
                <w:color w:val="000000"/>
                <w:szCs w:val="28"/>
              </w:rPr>
              <w:t>Комплекс процессных мероприятий "Поддержка м</w:t>
            </w:r>
            <w:r>
              <w:rPr>
                <w:color w:val="000000"/>
                <w:szCs w:val="28"/>
              </w:rPr>
              <w:t>у</w:t>
            </w:r>
            <w:r>
              <w:rPr>
                <w:color w:val="000000"/>
                <w:szCs w:val="28"/>
              </w:rPr>
              <w:t>ниципальных учреждений культуры"</w:t>
            </w:r>
          </w:p>
        </w:tc>
        <w:tc>
          <w:tcPr>
            <w:tcW w:w="1985" w:type="dxa"/>
            <w:tcMar>
              <w:top w:w="0" w:type="dxa"/>
              <w:left w:w="0" w:type="dxa"/>
              <w:bottom w:w="0" w:type="dxa"/>
              <w:right w:w="0" w:type="dxa"/>
            </w:tcMar>
            <w:vAlign w:val="bottom"/>
          </w:tcPr>
          <w:p w14:paraId="4FDFB9FB" w14:textId="77777777" w:rsidR="00D26F88" w:rsidRDefault="00D26F88" w:rsidP="00CD423D">
            <w:pPr>
              <w:jc w:val="center"/>
              <w:rPr>
                <w:color w:val="000000"/>
                <w:szCs w:val="28"/>
              </w:rPr>
            </w:pPr>
            <w:r>
              <w:rPr>
                <w:color w:val="000000"/>
                <w:szCs w:val="28"/>
              </w:rPr>
              <w:t>1030100000</w:t>
            </w:r>
          </w:p>
        </w:tc>
        <w:tc>
          <w:tcPr>
            <w:tcW w:w="680" w:type="dxa"/>
            <w:tcMar>
              <w:top w:w="0" w:type="dxa"/>
              <w:left w:w="0" w:type="dxa"/>
              <w:bottom w:w="0" w:type="dxa"/>
              <w:right w:w="0" w:type="dxa"/>
            </w:tcMar>
            <w:vAlign w:val="bottom"/>
          </w:tcPr>
          <w:p w14:paraId="54EEA2F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EE6380" w14:textId="77777777" w:rsidR="00D26F88" w:rsidRDefault="00D26F88" w:rsidP="00CD423D">
            <w:pPr>
              <w:jc w:val="right"/>
              <w:rPr>
                <w:color w:val="000000"/>
                <w:szCs w:val="28"/>
              </w:rPr>
            </w:pPr>
            <w:r>
              <w:rPr>
                <w:color w:val="000000"/>
                <w:szCs w:val="28"/>
              </w:rPr>
              <w:t>52793,5</w:t>
            </w:r>
          </w:p>
        </w:tc>
        <w:tc>
          <w:tcPr>
            <w:tcW w:w="1701" w:type="dxa"/>
            <w:tcMar>
              <w:top w:w="0" w:type="dxa"/>
              <w:left w:w="0" w:type="dxa"/>
              <w:bottom w:w="0" w:type="dxa"/>
              <w:right w:w="0" w:type="dxa"/>
            </w:tcMar>
            <w:vAlign w:val="bottom"/>
          </w:tcPr>
          <w:p w14:paraId="116BFED1" w14:textId="77777777" w:rsidR="00D26F88" w:rsidRDefault="00D26F88" w:rsidP="00CD423D">
            <w:pPr>
              <w:jc w:val="right"/>
              <w:rPr>
                <w:color w:val="000000"/>
                <w:szCs w:val="28"/>
              </w:rPr>
            </w:pPr>
            <w:r>
              <w:rPr>
                <w:color w:val="000000"/>
                <w:szCs w:val="28"/>
              </w:rPr>
              <w:t>43980,6</w:t>
            </w:r>
          </w:p>
        </w:tc>
        <w:tc>
          <w:tcPr>
            <w:tcW w:w="1701" w:type="dxa"/>
            <w:tcMar>
              <w:top w:w="0" w:type="dxa"/>
              <w:left w:w="0" w:type="dxa"/>
              <w:bottom w:w="0" w:type="dxa"/>
              <w:right w:w="0" w:type="dxa"/>
            </w:tcMar>
            <w:vAlign w:val="bottom"/>
          </w:tcPr>
          <w:p w14:paraId="771B5F2E" w14:textId="77777777" w:rsidR="00D26F88" w:rsidRDefault="00D26F88" w:rsidP="00CD423D">
            <w:pPr>
              <w:jc w:val="right"/>
              <w:rPr>
                <w:color w:val="000000"/>
                <w:szCs w:val="28"/>
              </w:rPr>
            </w:pPr>
            <w:r>
              <w:rPr>
                <w:color w:val="000000"/>
                <w:szCs w:val="28"/>
              </w:rPr>
              <w:t>45303,7</w:t>
            </w:r>
          </w:p>
        </w:tc>
      </w:tr>
      <w:tr w:rsidR="00D26F88" w14:paraId="19298863" w14:textId="77777777" w:rsidTr="00686FCA">
        <w:trPr>
          <w:jc w:val="right"/>
        </w:trPr>
        <w:tc>
          <w:tcPr>
            <w:tcW w:w="708" w:type="dxa"/>
            <w:tcMar>
              <w:top w:w="0" w:type="dxa"/>
              <w:left w:w="0" w:type="dxa"/>
              <w:bottom w:w="0" w:type="dxa"/>
              <w:right w:w="0" w:type="dxa"/>
            </w:tcMar>
          </w:tcPr>
          <w:p w14:paraId="7E63FF0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3BA1F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3C11BE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5950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77EA6E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D626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A0AD69" w14:textId="77777777" w:rsidR="00D26F88" w:rsidRDefault="00D26F88" w:rsidP="00CD423D">
            <w:pPr>
              <w:jc w:val="right"/>
              <w:rPr>
                <w:color w:val="000000"/>
                <w:szCs w:val="28"/>
              </w:rPr>
            </w:pPr>
          </w:p>
        </w:tc>
      </w:tr>
      <w:tr w:rsidR="00D26F88" w14:paraId="30218F76" w14:textId="77777777" w:rsidTr="00686FCA">
        <w:trPr>
          <w:jc w:val="right"/>
        </w:trPr>
        <w:tc>
          <w:tcPr>
            <w:tcW w:w="708" w:type="dxa"/>
            <w:tcMar>
              <w:top w:w="0" w:type="dxa"/>
              <w:left w:w="0" w:type="dxa"/>
              <w:bottom w:w="0" w:type="dxa"/>
              <w:right w:w="0" w:type="dxa"/>
            </w:tcMar>
          </w:tcPr>
          <w:p w14:paraId="6961FF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94B568" w14:textId="77777777" w:rsidR="00D26F88" w:rsidRDefault="00D26F88" w:rsidP="00CD423D">
            <w:pPr>
              <w:jc w:val="both"/>
              <w:rPr>
                <w:color w:val="000000"/>
                <w:szCs w:val="28"/>
              </w:rPr>
            </w:pPr>
            <w:r>
              <w:rPr>
                <w:color w:val="000000"/>
                <w:szCs w:val="28"/>
              </w:rPr>
              <w:t>Поддержка творческой деятельности и укрепление м</w:t>
            </w:r>
            <w:r>
              <w:rPr>
                <w:color w:val="000000"/>
                <w:szCs w:val="28"/>
              </w:rPr>
              <w:t>а</w:t>
            </w:r>
            <w:r>
              <w:rPr>
                <w:color w:val="000000"/>
                <w:szCs w:val="28"/>
              </w:rPr>
              <w:t>териально-технической базы муниципальных театров в населенных пунктах с численностью населения до 300 тысяч человек</w:t>
            </w:r>
          </w:p>
        </w:tc>
        <w:tc>
          <w:tcPr>
            <w:tcW w:w="1985" w:type="dxa"/>
            <w:tcMar>
              <w:top w:w="0" w:type="dxa"/>
              <w:left w:w="0" w:type="dxa"/>
              <w:bottom w:w="0" w:type="dxa"/>
              <w:right w:w="0" w:type="dxa"/>
            </w:tcMar>
            <w:vAlign w:val="bottom"/>
          </w:tcPr>
          <w:p w14:paraId="37004F0B" w14:textId="77777777" w:rsidR="00D26F88" w:rsidRDefault="00D26F88" w:rsidP="00CD423D">
            <w:pPr>
              <w:jc w:val="center"/>
              <w:rPr>
                <w:color w:val="000000"/>
                <w:szCs w:val="28"/>
              </w:rPr>
            </w:pPr>
            <w:r>
              <w:rPr>
                <w:color w:val="000000"/>
                <w:szCs w:val="28"/>
              </w:rPr>
              <w:t>10301R4660</w:t>
            </w:r>
          </w:p>
        </w:tc>
        <w:tc>
          <w:tcPr>
            <w:tcW w:w="680" w:type="dxa"/>
            <w:tcMar>
              <w:top w:w="0" w:type="dxa"/>
              <w:left w:w="0" w:type="dxa"/>
              <w:bottom w:w="0" w:type="dxa"/>
              <w:right w:w="0" w:type="dxa"/>
            </w:tcMar>
            <w:vAlign w:val="bottom"/>
          </w:tcPr>
          <w:p w14:paraId="21E5210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2FEC31" w14:textId="77777777" w:rsidR="00D26F88" w:rsidRDefault="00D26F88" w:rsidP="00CD423D">
            <w:pPr>
              <w:jc w:val="right"/>
              <w:rPr>
                <w:color w:val="000000"/>
                <w:szCs w:val="28"/>
              </w:rPr>
            </w:pPr>
            <w:r>
              <w:rPr>
                <w:color w:val="000000"/>
                <w:szCs w:val="28"/>
              </w:rPr>
              <w:t>3645,9</w:t>
            </w:r>
          </w:p>
        </w:tc>
        <w:tc>
          <w:tcPr>
            <w:tcW w:w="1701" w:type="dxa"/>
            <w:tcMar>
              <w:top w:w="0" w:type="dxa"/>
              <w:left w:w="0" w:type="dxa"/>
              <w:bottom w:w="0" w:type="dxa"/>
              <w:right w:w="0" w:type="dxa"/>
            </w:tcMar>
            <w:vAlign w:val="bottom"/>
          </w:tcPr>
          <w:p w14:paraId="3F8502EB" w14:textId="77777777" w:rsidR="00D26F88" w:rsidRDefault="00D26F88" w:rsidP="00CD423D">
            <w:pPr>
              <w:jc w:val="right"/>
              <w:rPr>
                <w:color w:val="000000"/>
                <w:szCs w:val="28"/>
              </w:rPr>
            </w:pPr>
            <w:r>
              <w:rPr>
                <w:color w:val="000000"/>
                <w:szCs w:val="28"/>
              </w:rPr>
              <w:t>3842,5</w:t>
            </w:r>
          </w:p>
        </w:tc>
        <w:tc>
          <w:tcPr>
            <w:tcW w:w="1701" w:type="dxa"/>
            <w:tcMar>
              <w:top w:w="0" w:type="dxa"/>
              <w:left w:w="0" w:type="dxa"/>
              <w:bottom w:w="0" w:type="dxa"/>
              <w:right w:w="0" w:type="dxa"/>
            </w:tcMar>
            <w:vAlign w:val="bottom"/>
          </w:tcPr>
          <w:p w14:paraId="6CCDD998" w14:textId="77777777" w:rsidR="00D26F88" w:rsidRDefault="00D26F88" w:rsidP="00CD423D">
            <w:pPr>
              <w:jc w:val="right"/>
              <w:rPr>
                <w:color w:val="000000"/>
                <w:szCs w:val="28"/>
              </w:rPr>
            </w:pPr>
            <w:r>
              <w:rPr>
                <w:color w:val="000000"/>
                <w:szCs w:val="28"/>
              </w:rPr>
              <w:t>3744,1</w:t>
            </w:r>
          </w:p>
        </w:tc>
      </w:tr>
      <w:tr w:rsidR="00D26F88" w14:paraId="241312E9" w14:textId="77777777" w:rsidTr="00686FCA">
        <w:trPr>
          <w:jc w:val="right"/>
        </w:trPr>
        <w:tc>
          <w:tcPr>
            <w:tcW w:w="708" w:type="dxa"/>
            <w:tcMar>
              <w:top w:w="0" w:type="dxa"/>
              <w:left w:w="0" w:type="dxa"/>
              <w:bottom w:w="0" w:type="dxa"/>
              <w:right w:w="0" w:type="dxa"/>
            </w:tcMar>
          </w:tcPr>
          <w:p w14:paraId="128963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B84A5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8084A6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1B8C7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E78CE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615B9E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88FB06" w14:textId="77777777" w:rsidR="00D26F88" w:rsidRDefault="00D26F88" w:rsidP="00CD423D">
            <w:pPr>
              <w:jc w:val="right"/>
              <w:rPr>
                <w:color w:val="000000"/>
                <w:szCs w:val="28"/>
              </w:rPr>
            </w:pPr>
          </w:p>
        </w:tc>
      </w:tr>
      <w:tr w:rsidR="00D26F88" w14:paraId="4F74B19E" w14:textId="77777777" w:rsidTr="00686FCA">
        <w:trPr>
          <w:jc w:val="right"/>
        </w:trPr>
        <w:tc>
          <w:tcPr>
            <w:tcW w:w="708" w:type="dxa"/>
            <w:tcMar>
              <w:top w:w="0" w:type="dxa"/>
              <w:left w:w="0" w:type="dxa"/>
              <w:bottom w:w="0" w:type="dxa"/>
              <w:right w:w="0" w:type="dxa"/>
            </w:tcMar>
          </w:tcPr>
          <w:p w14:paraId="0AC9468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A40A6D"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E30DFD3" w14:textId="77777777" w:rsidR="00D26F88" w:rsidRDefault="00D26F88" w:rsidP="00CD423D">
            <w:pPr>
              <w:jc w:val="center"/>
              <w:rPr>
                <w:color w:val="000000"/>
                <w:szCs w:val="28"/>
              </w:rPr>
            </w:pPr>
            <w:r>
              <w:rPr>
                <w:color w:val="000000"/>
                <w:szCs w:val="28"/>
              </w:rPr>
              <w:t>10301R4660</w:t>
            </w:r>
          </w:p>
        </w:tc>
        <w:tc>
          <w:tcPr>
            <w:tcW w:w="680" w:type="dxa"/>
            <w:tcMar>
              <w:top w:w="0" w:type="dxa"/>
              <w:left w:w="0" w:type="dxa"/>
              <w:bottom w:w="0" w:type="dxa"/>
              <w:right w:w="0" w:type="dxa"/>
            </w:tcMar>
            <w:vAlign w:val="bottom"/>
          </w:tcPr>
          <w:p w14:paraId="74076E87"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C2818D1" w14:textId="77777777" w:rsidR="00D26F88" w:rsidRDefault="00D26F88" w:rsidP="00CD423D">
            <w:pPr>
              <w:jc w:val="right"/>
              <w:rPr>
                <w:color w:val="000000"/>
                <w:szCs w:val="28"/>
              </w:rPr>
            </w:pPr>
            <w:r>
              <w:rPr>
                <w:color w:val="000000"/>
                <w:szCs w:val="28"/>
              </w:rPr>
              <w:t>3645,9</w:t>
            </w:r>
          </w:p>
        </w:tc>
        <w:tc>
          <w:tcPr>
            <w:tcW w:w="1701" w:type="dxa"/>
            <w:tcMar>
              <w:top w:w="0" w:type="dxa"/>
              <w:left w:w="0" w:type="dxa"/>
              <w:bottom w:w="0" w:type="dxa"/>
              <w:right w:w="0" w:type="dxa"/>
            </w:tcMar>
            <w:vAlign w:val="bottom"/>
          </w:tcPr>
          <w:p w14:paraId="094CF9CC" w14:textId="77777777" w:rsidR="00D26F88" w:rsidRDefault="00D26F88" w:rsidP="00CD423D">
            <w:pPr>
              <w:jc w:val="right"/>
              <w:rPr>
                <w:color w:val="000000"/>
                <w:szCs w:val="28"/>
              </w:rPr>
            </w:pPr>
            <w:r>
              <w:rPr>
                <w:color w:val="000000"/>
                <w:szCs w:val="28"/>
              </w:rPr>
              <w:t>3842,5</w:t>
            </w:r>
          </w:p>
        </w:tc>
        <w:tc>
          <w:tcPr>
            <w:tcW w:w="1701" w:type="dxa"/>
            <w:tcMar>
              <w:top w:w="0" w:type="dxa"/>
              <w:left w:w="0" w:type="dxa"/>
              <w:bottom w:w="0" w:type="dxa"/>
              <w:right w:w="0" w:type="dxa"/>
            </w:tcMar>
            <w:vAlign w:val="bottom"/>
          </w:tcPr>
          <w:p w14:paraId="6917C1DA" w14:textId="77777777" w:rsidR="00D26F88" w:rsidRDefault="00D26F88" w:rsidP="00CD423D">
            <w:pPr>
              <w:jc w:val="right"/>
              <w:rPr>
                <w:color w:val="000000"/>
                <w:szCs w:val="28"/>
              </w:rPr>
            </w:pPr>
            <w:r>
              <w:rPr>
                <w:color w:val="000000"/>
                <w:szCs w:val="28"/>
              </w:rPr>
              <w:t>3744,1</w:t>
            </w:r>
          </w:p>
        </w:tc>
      </w:tr>
      <w:tr w:rsidR="00D26F88" w14:paraId="6344CDD0" w14:textId="77777777" w:rsidTr="00686FCA">
        <w:trPr>
          <w:jc w:val="right"/>
        </w:trPr>
        <w:tc>
          <w:tcPr>
            <w:tcW w:w="708" w:type="dxa"/>
            <w:tcMar>
              <w:top w:w="0" w:type="dxa"/>
              <w:left w:w="0" w:type="dxa"/>
              <w:bottom w:w="0" w:type="dxa"/>
              <w:right w:w="0" w:type="dxa"/>
            </w:tcMar>
          </w:tcPr>
          <w:p w14:paraId="4ACEEA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F5743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7797F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C0D33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88EF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674B6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C47EE4" w14:textId="77777777" w:rsidR="00D26F88" w:rsidRDefault="00D26F88" w:rsidP="00CD423D">
            <w:pPr>
              <w:jc w:val="right"/>
              <w:rPr>
                <w:color w:val="000000"/>
                <w:szCs w:val="28"/>
              </w:rPr>
            </w:pPr>
          </w:p>
        </w:tc>
      </w:tr>
      <w:tr w:rsidR="00D26F88" w14:paraId="10FF357B" w14:textId="77777777" w:rsidTr="00686FCA">
        <w:trPr>
          <w:jc w:val="right"/>
        </w:trPr>
        <w:tc>
          <w:tcPr>
            <w:tcW w:w="708" w:type="dxa"/>
            <w:tcMar>
              <w:top w:w="0" w:type="dxa"/>
              <w:left w:w="0" w:type="dxa"/>
              <w:bottom w:w="0" w:type="dxa"/>
              <w:right w:w="0" w:type="dxa"/>
            </w:tcMar>
          </w:tcPr>
          <w:p w14:paraId="61988E5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9A4B8B" w14:textId="77777777" w:rsidR="00D26F88" w:rsidRDefault="00D26F88" w:rsidP="00CD423D">
            <w:pPr>
              <w:jc w:val="both"/>
              <w:rPr>
                <w:color w:val="000000"/>
                <w:szCs w:val="28"/>
              </w:rPr>
            </w:pPr>
            <w:r>
              <w:rPr>
                <w:color w:val="000000"/>
                <w:szCs w:val="28"/>
              </w:rPr>
              <w:t>Обеспечение развития и укрепления материально-технической базы домов культуры в населенных пун</w:t>
            </w:r>
            <w:r>
              <w:rPr>
                <w:color w:val="000000"/>
                <w:szCs w:val="28"/>
              </w:rPr>
              <w:t>к</w:t>
            </w:r>
            <w:r>
              <w:rPr>
                <w:color w:val="000000"/>
                <w:szCs w:val="28"/>
              </w:rPr>
              <w:t>тах с числом жителей до 50 тысяч человек</w:t>
            </w:r>
          </w:p>
        </w:tc>
        <w:tc>
          <w:tcPr>
            <w:tcW w:w="1985" w:type="dxa"/>
            <w:tcMar>
              <w:top w:w="0" w:type="dxa"/>
              <w:left w:w="0" w:type="dxa"/>
              <w:bottom w:w="0" w:type="dxa"/>
              <w:right w:w="0" w:type="dxa"/>
            </w:tcMar>
            <w:vAlign w:val="bottom"/>
          </w:tcPr>
          <w:p w14:paraId="1E50F175" w14:textId="77777777" w:rsidR="00D26F88" w:rsidRDefault="00D26F88" w:rsidP="00CD423D">
            <w:pPr>
              <w:jc w:val="center"/>
              <w:rPr>
                <w:color w:val="000000"/>
                <w:szCs w:val="28"/>
              </w:rPr>
            </w:pPr>
            <w:r>
              <w:rPr>
                <w:color w:val="000000"/>
                <w:szCs w:val="28"/>
              </w:rPr>
              <w:t>10301R4670</w:t>
            </w:r>
          </w:p>
        </w:tc>
        <w:tc>
          <w:tcPr>
            <w:tcW w:w="680" w:type="dxa"/>
            <w:tcMar>
              <w:top w:w="0" w:type="dxa"/>
              <w:left w:w="0" w:type="dxa"/>
              <w:bottom w:w="0" w:type="dxa"/>
              <w:right w:w="0" w:type="dxa"/>
            </w:tcMar>
            <w:vAlign w:val="bottom"/>
          </w:tcPr>
          <w:p w14:paraId="224BE6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E22362" w14:textId="77777777" w:rsidR="00D26F88" w:rsidRDefault="00D26F88" w:rsidP="00CD423D">
            <w:pPr>
              <w:jc w:val="right"/>
              <w:rPr>
                <w:color w:val="000000"/>
                <w:szCs w:val="28"/>
              </w:rPr>
            </w:pPr>
            <w:r>
              <w:rPr>
                <w:color w:val="000000"/>
                <w:szCs w:val="28"/>
              </w:rPr>
              <w:t>37555,8</w:t>
            </w:r>
          </w:p>
        </w:tc>
        <w:tc>
          <w:tcPr>
            <w:tcW w:w="1701" w:type="dxa"/>
            <w:tcMar>
              <w:top w:w="0" w:type="dxa"/>
              <w:left w:w="0" w:type="dxa"/>
              <w:bottom w:w="0" w:type="dxa"/>
              <w:right w:w="0" w:type="dxa"/>
            </w:tcMar>
            <w:vAlign w:val="bottom"/>
          </w:tcPr>
          <w:p w14:paraId="02744970" w14:textId="77777777" w:rsidR="00D26F88" w:rsidRDefault="00D26F88" w:rsidP="00CD423D">
            <w:pPr>
              <w:jc w:val="right"/>
              <w:rPr>
                <w:color w:val="000000"/>
                <w:szCs w:val="28"/>
              </w:rPr>
            </w:pPr>
            <w:r>
              <w:rPr>
                <w:color w:val="000000"/>
                <w:szCs w:val="28"/>
              </w:rPr>
              <w:t>37354,2</w:t>
            </w:r>
          </w:p>
        </w:tc>
        <w:tc>
          <w:tcPr>
            <w:tcW w:w="1701" w:type="dxa"/>
            <w:tcMar>
              <w:top w:w="0" w:type="dxa"/>
              <w:left w:w="0" w:type="dxa"/>
              <w:bottom w:w="0" w:type="dxa"/>
              <w:right w:w="0" w:type="dxa"/>
            </w:tcMar>
            <w:vAlign w:val="bottom"/>
          </w:tcPr>
          <w:p w14:paraId="4231F134" w14:textId="77777777" w:rsidR="00D26F88" w:rsidRDefault="00D26F88" w:rsidP="00CD423D">
            <w:pPr>
              <w:jc w:val="right"/>
              <w:rPr>
                <w:color w:val="000000"/>
                <w:szCs w:val="28"/>
              </w:rPr>
            </w:pPr>
            <w:r>
              <w:rPr>
                <w:color w:val="000000"/>
                <w:szCs w:val="28"/>
              </w:rPr>
              <w:t>38752,2</w:t>
            </w:r>
          </w:p>
        </w:tc>
      </w:tr>
      <w:tr w:rsidR="00D26F88" w14:paraId="25731451" w14:textId="77777777" w:rsidTr="00686FCA">
        <w:trPr>
          <w:jc w:val="right"/>
        </w:trPr>
        <w:tc>
          <w:tcPr>
            <w:tcW w:w="708" w:type="dxa"/>
            <w:tcMar>
              <w:top w:w="0" w:type="dxa"/>
              <w:left w:w="0" w:type="dxa"/>
              <w:bottom w:w="0" w:type="dxa"/>
              <w:right w:w="0" w:type="dxa"/>
            </w:tcMar>
          </w:tcPr>
          <w:p w14:paraId="29B3752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A1CE8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E7CF2D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7C641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17AA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FD97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AA2C52" w14:textId="77777777" w:rsidR="00D26F88" w:rsidRDefault="00D26F88" w:rsidP="00CD423D">
            <w:pPr>
              <w:jc w:val="right"/>
              <w:rPr>
                <w:color w:val="000000"/>
                <w:szCs w:val="28"/>
              </w:rPr>
            </w:pPr>
          </w:p>
        </w:tc>
      </w:tr>
      <w:tr w:rsidR="00D26F88" w14:paraId="43EFCCBA" w14:textId="77777777" w:rsidTr="00686FCA">
        <w:trPr>
          <w:jc w:val="right"/>
        </w:trPr>
        <w:tc>
          <w:tcPr>
            <w:tcW w:w="708" w:type="dxa"/>
            <w:tcMar>
              <w:top w:w="0" w:type="dxa"/>
              <w:left w:w="0" w:type="dxa"/>
              <w:bottom w:w="0" w:type="dxa"/>
              <w:right w:w="0" w:type="dxa"/>
            </w:tcMar>
          </w:tcPr>
          <w:p w14:paraId="4ADF28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28C9CB"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DD25321" w14:textId="77777777" w:rsidR="00D26F88" w:rsidRDefault="00D26F88" w:rsidP="00CD423D">
            <w:pPr>
              <w:jc w:val="center"/>
              <w:rPr>
                <w:color w:val="000000"/>
                <w:szCs w:val="28"/>
              </w:rPr>
            </w:pPr>
            <w:r>
              <w:rPr>
                <w:color w:val="000000"/>
                <w:szCs w:val="28"/>
              </w:rPr>
              <w:t>10301R4670</w:t>
            </w:r>
          </w:p>
        </w:tc>
        <w:tc>
          <w:tcPr>
            <w:tcW w:w="680" w:type="dxa"/>
            <w:tcMar>
              <w:top w:w="0" w:type="dxa"/>
              <w:left w:w="0" w:type="dxa"/>
              <w:bottom w:w="0" w:type="dxa"/>
              <w:right w:w="0" w:type="dxa"/>
            </w:tcMar>
            <w:vAlign w:val="bottom"/>
          </w:tcPr>
          <w:p w14:paraId="78CBDF7E"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049E20E" w14:textId="77777777" w:rsidR="00D26F88" w:rsidRDefault="00D26F88" w:rsidP="00CD423D">
            <w:pPr>
              <w:jc w:val="right"/>
              <w:rPr>
                <w:color w:val="000000"/>
                <w:szCs w:val="28"/>
              </w:rPr>
            </w:pPr>
            <w:r>
              <w:rPr>
                <w:color w:val="000000"/>
                <w:szCs w:val="28"/>
              </w:rPr>
              <w:t>37555,8</w:t>
            </w:r>
          </w:p>
        </w:tc>
        <w:tc>
          <w:tcPr>
            <w:tcW w:w="1701" w:type="dxa"/>
            <w:tcMar>
              <w:top w:w="0" w:type="dxa"/>
              <w:left w:w="0" w:type="dxa"/>
              <w:bottom w:w="0" w:type="dxa"/>
              <w:right w:w="0" w:type="dxa"/>
            </w:tcMar>
            <w:vAlign w:val="bottom"/>
          </w:tcPr>
          <w:p w14:paraId="6D720189" w14:textId="77777777" w:rsidR="00D26F88" w:rsidRDefault="00D26F88" w:rsidP="00CD423D">
            <w:pPr>
              <w:jc w:val="right"/>
              <w:rPr>
                <w:color w:val="000000"/>
                <w:szCs w:val="28"/>
              </w:rPr>
            </w:pPr>
            <w:r>
              <w:rPr>
                <w:color w:val="000000"/>
                <w:szCs w:val="28"/>
              </w:rPr>
              <w:t>37354,2</w:t>
            </w:r>
          </w:p>
        </w:tc>
        <w:tc>
          <w:tcPr>
            <w:tcW w:w="1701" w:type="dxa"/>
            <w:tcMar>
              <w:top w:w="0" w:type="dxa"/>
              <w:left w:w="0" w:type="dxa"/>
              <w:bottom w:w="0" w:type="dxa"/>
              <w:right w:w="0" w:type="dxa"/>
            </w:tcMar>
            <w:vAlign w:val="bottom"/>
          </w:tcPr>
          <w:p w14:paraId="49B1C56D" w14:textId="77777777" w:rsidR="00D26F88" w:rsidRDefault="00D26F88" w:rsidP="00CD423D">
            <w:pPr>
              <w:jc w:val="right"/>
              <w:rPr>
                <w:color w:val="000000"/>
                <w:szCs w:val="28"/>
              </w:rPr>
            </w:pPr>
            <w:r>
              <w:rPr>
                <w:color w:val="000000"/>
                <w:szCs w:val="28"/>
              </w:rPr>
              <w:t>38752,2</w:t>
            </w:r>
          </w:p>
        </w:tc>
      </w:tr>
      <w:tr w:rsidR="00D26F88" w14:paraId="07F691A7" w14:textId="77777777" w:rsidTr="00686FCA">
        <w:trPr>
          <w:jc w:val="right"/>
        </w:trPr>
        <w:tc>
          <w:tcPr>
            <w:tcW w:w="708" w:type="dxa"/>
            <w:tcMar>
              <w:top w:w="0" w:type="dxa"/>
              <w:left w:w="0" w:type="dxa"/>
              <w:bottom w:w="0" w:type="dxa"/>
              <w:right w:w="0" w:type="dxa"/>
            </w:tcMar>
          </w:tcPr>
          <w:p w14:paraId="618DC52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D12AE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66DF0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8772A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4639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15CC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4EB807" w14:textId="77777777" w:rsidR="00D26F88" w:rsidRDefault="00D26F88" w:rsidP="00CD423D">
            <w:pPr>
              <w:jc w:val="right"/>
              <w:rPr>
                <w:color w:val="000000"/>
                <w:szCs w:val="28"/>
              </w:rPr>
            </w:pPr>
          </w:p>
        </w:tc>
      </w:tr>
      <w:tr w:rsidR="00D26F88" w14:paraId="5E494AC0" w14:textId="77777777" w:rsidTr="00686FCA">
        <w:trPr>
          <w:jc w:val="right"/>
        </w:trPr>
        <w:tc>
          <w:tcPr>
            <w:tcW w:w="708" w:type="dxa"/>
            <w:tcMar>
              <w:top w:w="0" w:type="dxa"/>
              <w:left w:w="0" w:type="dxa"/>
              <w:bottom w:w="0" w:type="dxa"/>
              <w:right w:w="0" w:type="dxa"/>
            </w:tcMar>
          </w:tcPr>
          <w:p w14:paraId="193E747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077119" w14:textId="77777777" w:rsidR="00D26F88" w:rsidRDefault="00D26F88" w:rsidP="00CD423D">
            <w:pPr>
              <w:jc w:val="both"/>
              <w:rPr>
                <w:color w:val="000000"/>
                <w:szCs w:val="28"/>
              </w:rPr>
            </w:pPr>
            <w:r>
              <w:rPr>
                <w:color w:val="000000"/>
                <w:szCs w:val="28"/>
              </w:rPr>
              <w:t>Поддержка творческой деятельности и техническое оснащение детских и кукольных театров</w:t>
            </w:r>
          </w:p>
        </w:tc>
        <w:tc>
          <w:tcPr>
            <w:tcW w:w="1985" w:type="dxa"/>
            <w:tcMar>
              <w:top w:w="0" w:type="dxa"/>
              <w:left w:w="0" w:type="dxa"/>
              <w:bottom w:w="0" w:type="dxa"/>
              <w:right w:w="0" w:type="dxa"/>
            </w:tcMar>
            <w:vAlign w:val="bottom"/>
          </w:tcPr>
          <w:p w14:paraId="148A7A77" w14:textId="77777777" w:rsidR="00D26F88" w:rsidRDefault="00D26F88" w:rsidP="00CD423D">
            <w:pPr>
              <w:jc w:val="center"/>
              <w:rPr>
                <w:color w:val="000000"/>
                <w:szCs w:val="28"/>
              </w:rPr>
            </w:pPr>
            <w:r>
              <w:rPr>
                <w:color w:val="000000"/>
                <w:szCs w:val="28"/>
              </w:rPr>
              <w:t>10301R5170</w:t>
            </w:r>
          </w:p>
        </w:tc>
        <w:tc>
          <w:tcPr>
            <w:tcW w:w="680" w:type="dxa"/>
            <w:tcMar>
              <w:top w:w="0" w:type="dxa"/>
              <w:left w:w="0" w:type="dxa"/>
              <w:bottom w:w="0" w:type="dxa"/>
              <w:right w:w="0" w:type="dxa"/>
            </w:tcMar>
            <w:vAlign w:val="bottom"/>
          </w:tcPr>
          <w:p w14:paraId="1F88EB6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BC2696" w14:textId="77777777" w:rsidR="00D26F88" w:rsidRDefault="00D26F88" w:rsidP="00CD423D">
            <w:pPr>
              <w:jc w:val="right"/>
              <w:rPr>
                <w:color w:val="000000"/>
                <w:szCs w:val="28"/>
              </w:rPr>
            </w:pPr>
            <w:r>
              <w:rPr>
                <w:color w:val="000000"/>
                <w:szCs w:val="28"/>
              </w:rPr>
              <w:t>11591,8</w:t>
            </w:r>
          </w:p>
        </w:tc>
        <w:tc>
          <w:tcPr>
            <w:tcW w:w="1701" w:type="dxa"/>
            <w:tcMar>
              <w:top w:w="0" w:type="dxa"/>
              <w:left w:w="0" w:type="dxa"/>
              <w:bottom w:w="0" w:type="dxa"/>
              <w:right w:w="0" w:type="dxa"/>
            </w:tcMar>
            <w:vAlign w:val="bottom"/>
          </w:tcPr>
          <w:p w14:paraId="6721239A" w14:textId="77777777" w:rsidR="00D26F88" w:rsidRDefault="00D26F88" w:rsidP="00CD423D">
            <w:pPr>
              <w:jc w:val="right"/>
              <w:rPr>
                <w:color w:val="000000"/>
                <w:szCs w:val="28"/>
              </w:rPr>
            </w:pPr>
            <w:r>
              <w:rPr>
                <w:color w:val="000000"/>
                <w:szCs w:val="28"/>
              </w:rPr>
              <w:t>2783,9</w:t>
            </w:r>
          </w:p>
        </w:tc>
        <w:tc>
          <w:tcPr>
            <w:tcW w:w="1701" w:type="dxa"/>
            <w:tcMar>
              <w:top w:w="0" w:type="dxa"/>
              <w:left w:w="0" w:type="dxa"/>
              <w:bottom w:w="0" w:type="dxa"/>
              <w:right w:w="0" w:type="dxa"/>
            </w:tcMar>
            <w:vAlign w:val="bottom"/>
          </w:tcPr>
          <w:p w14:paraId="7D5FC659" w14:textId="77777777" w:rsidR="00D26F88" w:rsidRDefault="00D26F88" w:rsidP="00CD423D">
            <w:pPr>
              <w:jc w:val="right"/>
              <w:rPr>
                <w:color w:val="000000"/>
                <w:szCs w:val="28"/>
              </w:rPr>
            </w:pPr>
            <w:r>
              <w:rPr>
                <w:color w:val="000000"/>
                <w:szCs w:val="28"/>
              </w:rPr>
              <w:t>2807,4</w:t>
            </w:r>
          </w:p>
        </w:tc>
      </w:tr>
      <w:tr w:rsidR="00D26F88" w14:paraId="6117BB8A" w14:textId="77777777" w:rsidTr="00686FCA">
        <w:trPr>
          <w:jc w:val="right"/>
        </w:trPr>
        <w:tc>
          <w:tcPr>
            <w:tcW w:w="708" w:type="dxa"/>
            <w:tcMar>
              <w:top w:w="0" w:type="dxa"/>
              <w:left w:w="0" w:type="dxa"/>
              <w:bottom w:w="0" w:type="dxa"/>
              <w:right w:w="0" w:type="dxa"/>
            </w:tcMar>
          </w:tcPr>
          <w:p w14:paraId="3CC5A2D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05961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5C6EE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F16D59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A0C63C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5DDC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DA8471" w14:textId="77777777" w:rsidR="00D26F88" w:rsidRDefault="00D26F88" w:rsidP="00CD423D">
            <w:pPr>
              <w:jc w:val="right"/>
              <w:rPr>
                <w:color w:val="000000"/>
                <w:szCs w:val="28"/>
              </w:rPr>
            </w:pPr>
          </w:p>
        </w:tc>
      </w:tr>
      <w:tr w:rsidR="00D26F88" w14:paraId="196117A9" w14:textId="77777777" w:rsidTr="00686FCA">
        <w:trPr>
          <w:jc w:val="right"/>
        </w:trPr>
        <w:tc>
          <w:tcPr>
            <w:tcW w:w="708" w:type="dxa"/>
            <w:tcMar>
              <w:top w:w="0" w:type="dxa"/>
              <w:left w:w="0" w:type="dxa"/>
              <w:bottom w:w="0" w:type="dxa"/>
              <w:right w:w="0" w:type="dxa"/>
            </w:tcMar>
          </w:tcPr>
          <w:p w14:paraId="66828A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14BDDC"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BC46867" w14:textId="77777777" w:rsidR="00D26F88" w:rsidRDefault="00D26F88" w:rsidP="00CD423D">
            <w:pPr>
              <w:jc w:val="center"/>
              <w:rPr>
                <w:color w:val="000000"/>
                <w:szCs w:val="28"/>
              </w:rPr>
            </w:pPr>
            <w:r>
              <w:rPr>
                <w:color w:val="000000"/>
                <w:szCs w:val="28"/>
              </w:rPr>
              <w:t>10301R5170</w:t>
            </w:r>
          </w:p>
        </w:tc>
        <w:tc>
          <w:tcPr>
            <w:tcW w:w="680" w:type="dxa"/>
            <w:tcMar>
              <w:top w:w="0" w:type="dxa"/>
              <w:left w:w="0" w:type="dxa"/>
              <w:bottom w:w="0" w:type="dxa"/>
              <w:right w:w="0" w:type="dxa"/>
            </w:tcMar>
            <w:vAlign w:val="bottom"/>
          </w:tcPr>
          <w:p w14:paraId="68E61C32"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ED48FD7" w14:textId="77777777" w:rsidR="00D26F88" w:rsidRDefault="00D26F88" w:rsidP="00CD423D">
            <w:pPr>
              <w:jc w:val="right"/>
              <w:rPr>
                <w:color w:val="000000"/>
                <w:szCs w:val="28"/>
              </w:rPr>
            </w:pPr>
            <w:r>
              <w:rPr>
                <w:color w:val="000000"/>
                <w:szCs w:val="28"/>
              </w:rPr>
              <w:t>11591,8</w:t>
            </w:r>
          </w:p>
        </w:tc>
        <w:tc>
          <w:tcPr>
            <w:tcW w:w="1701" w:type="dxa"/>
            <w:tcMar>
              <w:top w:w="0" w:type="dxa"/>
              <w:left w:w="0" w:type="dxa"/>
              <w:bottom w:w="0" w:type="dxa"/>
              <w:right w:w="0" w:type="dxa"/>
            </w:tcMar>
            <w:vAlign w:val="bottom"/>
          </w:tcPr>
          <w:p w14:paraId="1B9F179B" w14:textId="77777777" w:rsidR="00D26F88" w:rsidRDefault="00D26F88" w:rsidP="00CD423D">
            <w:pPr>
              <w:jc w:val="right"/>
              <w:rPr>
                <w:color w:val="000000"/>
                <w:szCs w:val="28"/>
              </w:rPr>
            </w:pPr>
            <w:r>
              <w:rPr>
                <w:color w:val="000000"/>
                <w:szCs w:val="28"/>
              </w:rPr>
              <w:t>2783,9</w:t>
            </w:r>
          </w:p>
        </w:tc>
        <w:tc>
          <w:tcPr>
            <w:tcW w:w="1701" w:type="dxa"/>
            <w:tcMar>
              <w:top w:w="0" w:type="dxa"/>
              <w:left w:w="0" w:type="dxa"/>
              <w:bottom w:w="0" w:type="dxa"/>
              <w:right w:w="0" w:type="dxa"/>
            </w:tcMar>
            <w:vAlign w:val="bottom"/>
          </w:tcPr>
          <w:p w14:paraId="41594962" w14:textId="77777777" w:rsidR="00D26F88" w:rsidRDefault="00D26F88" w:rsidP="00CD423D">
            <w:pPr>
              <w:jc w:val="right"/>
              <w:rPr>
                <w:color w:val="000000"/>
                <w:szCs w:val="28"/>
              </w:rPr>
            </w:pPr>
            <w:r>
              <w:rPr>
                <w:color w:val="000000"/>
                <w:szCs w:val="28"/>
              </w:rPr>
              <w:t>2807,4</w:t>
            </w:r>
          </w:p>
        </w:tc>
      </w:tr>
      <w:tr w:rsidR="00D26F88" w14:paraId="37CDFAC5" w14:textId="77777777" w:rsidTr="00686FCA">
        <w:trPr>
          <w:jc w:val="right"/>
        </w:trPr>
        <w:tc>
          <w:tcPr>
            <w:tcW w:w="708" w:type="dxa"/>
            <w:tcMar>
              <w:top w:w="0" w:type="dxa"/>
              <w:left w:w="0" w:type="dxa"/>
              <w:bottom w:w="0" w:type="dxa"/>
              <w:right w:w="0" w:type="dxa"/>
            </w:tcMar>
          </w:tcPr>
          <w:p w14:paraId="3CD566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D6312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2854B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3480A5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C1754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BC540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F02527" w14:textId="77777777" w:rsidR="00D26F88" w:rsidRDefault="00D26F88" w:rsidP="00CD423D">
            <w:pPr>
              <w:jc w:val="right"/>
              <w:rPr>
                <w:color w:val="000000"/>
                <w:szCs w:val="28"/>
              </w:rPr>
            </w:pPr>
          </w:p>
        </w:tc>
      </w:tr>
      <w:tr w:rsidR="00D26F88" w14:paraId="77DBDA41" w14:textId="77777777" w:rsidTr="00686FCA">
        <w:trPr>
          <w:jc w:val="right"/>
        </w:trPr>
        <w:tc>
          <w:tcPr>
            <w:tcW w:w="708" w:type="dxa"/>
            <w:tcMar>
              <w:top w:w="0" w:type="dxa"/>
              <w:left w:w="0" w:type="dxa"/>
              <w:bottom w:w="0" w:type="dxa"/>
              <w:right w:w="0" w:type="dxa"/>
            </w:tcMar>
          </w:tcPr>
          <w:p w14:paraId="741A3AD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506429" w14:textId="77777777" w:rsidR="00D26F88" w:rsidRDefault="00D26F88" w:rsidP="00CD423D">
            <w:pPr>
              <w:jc w:val="both"/>
              <w:rPr>
                <w:color w:val="000000"/>
                <w:szCs w:val="28"/>
              </w:rPr>
            </w:pPr>
            <w:r>
              <w:rPr>
                <w:color w:val="000000"/>
                <w:szCs w:val="28"/>
              </w:rPr>
              <w:t>Комплекс процессных мероприятий "Организация д</w:t>
            </w:r>
            <w:r>
              <w:rPr>
                <w:color w:val="000000"/>
                <w:szCs w:val="28"/>
              </w:rPr>
              <w:t>о</w:t>
            </w:r>
            <w:r>
              <w:rPr>
                <w:color w:val="000000"/>
                <w:szCs w:val="28"/>
              </w:rPr>
              <w:t>суга и поддержка творческих инициатив"</w:t>
            </w:r>
          </w:p>
        </w:tc>
        <w:tc>
          <w:tcPr>
            <w:tcW w:w="1985" w:type="dxa"/>
            <w:tcMar>
              <w:top w:w="0" w:type="dxa"/>
              <w:left w:w="0" w:type="dxa"/>
              <w:bottom w:w="0" w:type="dxa"/>
              <w:right w:w="0" w:type="dxa"/>
            </w:tcMar>
            <w:vAlign w:val="bottom"/>
          </w:tcPr>
          <w:p w14:paraId="001F3DC2" w14:textId="77777777" w:rsidR="00D26F88" w:rsidRDefault="00D26F88" w:rsidP="00CD423D">
            <w:pPr>
              <w:jc w:val="center"/>
              <w:rPr>
                <w:color w:val="000000"/>
                <w:szCs w:val="28"/>
              </w:rPr>
            </w:pPr>
            <w:r>
              <w:rPr>
                <w:color w:val="000000"/>
                <w:szCs w:val="28"/>
              </w:rPr>
              <w:t>1030200000</w:t>
            </w:r>
          </w:p>
        </w:tc>
        <w:tc>
          <w:tcPr>
            <w:tcW w:w="680" w:type="dxa"/>
            <w:tcMar>
              <w:top w:w="0" w:type="dxa"/>
              <w:left w:w="0" w:type="dxa"/>
              <w:bottom w:w="0" w:type="dxa"/>
              <w:right w:w="0" w:type="dxa"/>
            </w:tcMar>
            <w:vAlign w:val="bottom"/>
          </w:tcPr>
          <w:p w14:paraId="4990EC2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C17D19" w14:textId="77777777" w:rsidR="00D26F88" w:rsidRDefault="00D26F88" w:rsidP="00CD423D">
            <w:pPr>
              <w:jc w:val="right"/>
              <w:rPr>
                <w:color w:val="000000"/>
                <w:szCs w:val="28"/>
              </w:rPr>
            </w:pPr>
            <w:r>
              <w:rPr>
                <w:color w:val="000000"/>
                <w:szCs w:val="28"/>
              </w:rPr>
              <w:t>18032,0</w:t>
            </w:r>
          </w:p>
        </w:tc>
        <w:tc>
          <w:tcPr>
            <w:tcW w:w="1701" w:type="dxa"/>
            <w:tcMar>
              <w:top w:w="0" w:type="dxa"/>
              <w:left w:w="0" w:type="dxa"/>
              <w:bottom w:w="0" w:type="dxa"/>
              <w:right w:w="0" w:type="dxa"/>
            </w:tcMar>
            <w:vAlign w:val="bottom"/>
          </w:tcPr>
          <w:p w14:paraId="34E90EE2" w14:textId="77777777" w:rsidR="00D26F88" w:rsidRDefault="00D26F88" w:rsidP="00CD423D">
            <w:pPr>
              <w:jc w:val="right"/>
              <w:rPr>
                <w:color w:val="000000"/>
                <w:szCs w:val="28"/>
              </w:rPr>
            </w:pPr>
            <w:r>
              <w:rPr>
                <w:color w:val="000000"/>
                <w:szCs w:val="28"/>
              </w:rPr>
              <w:t>18032,0</w:t>
            </w:r>
          </w:p>
        </w:tc>
        <w:tc>
          <w:tcPr>
            <w:tcW w:w="1701" w:type="dxa"/>
            <w:tcMar>
              <w:top w:w="0" w:type="dxa"/>
              <w:left w:w="0" w:type="dxa"/>
              <w:bottom w:w="0" w:type="dxa"/>
              <w:right w:w="0" w:type="dxa"/>
            </w:tcMar>
            <w:vAlign w:val="bottom"/>
          </w:tcPr>
          <w:p w14:paraId="6BECD608" w14:textId="77777777" w:rsidR="00D26F88" w:rsidRDefault="00D26F88" w:rsidP="00CD423D">
            <w:pPr>
              <w:jc w:val="right"/>
              <w:rPr>
                <w:color w:val="000000"/>
                <w:szCs w:val="28"/>
              </w:rPr>
            </w:pPr>
            <w:r>
              <w:rPr>
                <w:color w:val="000000"/>
                <w:szCs w:val="28"/>
              </w:rPr>
              <w:t>18032,0</w:t>
            </w:r>
          </w:p>
        </w:tc>
      </w:tr>
      <w:tr w:rsidR="00D26F88" w14:paraId="275BA8E7" w14:textId="77777777" w:rsidTr="00686FCA">
        <w:trPr>
          <w:jc w:val="right"/>
        </w:trPr>
        <w:tc>
          <w:tcPr>
            <w:tcW w:w="708" w:type="dxa"/>
            <w:tcMar>
              <w:top w:w="0" w:type="dxa"/>
              <w:left w:w="0" w:type="dxa"/>
              <w:bottom w:w="0" w:type="dxa"/>
              <w:right w:w="0" w:type="dxa"/>
            </w:tcMar>
          </w:tcPr>
          <w:p w14:paraId="4850D87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8C1F0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8EF6F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9A4DD4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CB047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77A1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8BC043" w14:textId="77777777" w:rsidR="00D26F88" w:rsidRDefault="00D26F88" w:rsidP="00CD423D">
            <w:pPr>
              <w:jc w:val="right"/>
              <w:rPr>
                <w:color w:val="000000"/>
                <w:szCs w:val="28"/>
              </w:rPr>
            </w:pPr>
          </w:p>
        </w:tc>
      </w:tr>
      <w:tr w:rsidR="00D26F88" w14:paraId="1C3CF92E" w14:textId="77777777" w:rsidTr="00686FCA">
        <w:trPr>
          <w:jc w:val="right"/>
        </w:trPr>
        <w:tc>
          <w:tcPr>
            <w:tcW w:w="708" w:type="dxa"/>
            <w:tcMar>
              <w:top w:w="0" w:type="dxa"/>
              <w:left w:w="0" w:type="dxa"/>
              <w:bottom w:w="0" w:type="dxa"/>
              <w:right w:w="0" w:type="dxa"/>
            </w:tcMar>
          </w:tcPr>
          <w:p w14:paraId="026B62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A47A1A" w14:textId="77777777" w:rsidR="00D26F88" w:rsidRDefault="00D26F88" w:rsidP="00CD423D">
            <w:pPr>
              <w:jc w:val="both"/>
              <w:rPr>
                <w:color w:val="000000"/>
                <w:szCs w:val="28"/>
              </w:rPr>
            </w:pPr>
            <w:r>
              <w:rPr>
                <w:color w:val="000000"/>
                <w:szCs w:val="28"/>
              </w:rPr>
              <w:t>Субсидии социально ориентированным общественным объединениям, а также добровольческим (волонте</w:t>
            </w:r>
            <w:r>
              <w:rPr>
                <w:color w:val="000000"/>
                <w:szCs w:val="28"/>
              </w:rPr>
              <w:t>р</w:t>
            </w:r>
            <w:r>
              <w:rPr>
                <w:color w:val="000000"/>
                <w:szCs w:val="28"/>
              </w:rPr>
              <w:t>ским) организациям в области культуры и искусства</w:t>
            </w:r>
          </w:p>
        </w:tc>
        <w:tc>
          <w:tcPr>
            <w:tcW w:w="1985" w:type="dxa"/>
            <w:tcMar>
              <w:top w:w="0" w:type="dxa"/>
              <w:left w:w="0" w:type="dxa"/>
              <w:bottom w:w="0" w:type="dxa"/>
              <w:right w:w="0" w:type="dxa"/>
            </w:tcMar>
            <w:vAlign w:val="bottom"/>
          </w:tcPr>
          <w:p w14:paraId="7CED1D46" w14:textId="77777777" w:rsidR="00D26F88" w:rsidRDefault="00D26F88" w:rsidP="00CD423D">
            <w:pPr>
              <w:jc w:val="center"/>
              <w:rPr>
                <w:color w:val="000000"/>
                <w:szCs w:val="28"/>
              </w:rPr>
            </w:pPr>
            <w:r>
              <w:rPr>
                <w:color w:val="000000"/>
                <w:szCs w:val="28"/>
              </w:rPr>
              <w:t>1030209230</w:t>
            </w:r>
          </w:p>
        </w:tc>
        <w:tc>
          <w:tcPr>
            <w:tcW w:w="680" w:type="dxa"/>
            <w:tcMar>
              <w:top w:w="0" w:type="dxa"/>
              <w:left w:w="0" w:type="dxa"/>
              <w:bottom w:w="0" w:type="dxa"/>
              <w:right w:w="0" w:type="dxa"/>
            </w:tcMar>
            <w:vAlign w:val="bottom"/>
          </w:tcPr>
          <w:p w14:paraId="2F88F1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A5AB12" w14:textId="77777777" w:rsidR="00D26F88" w:rsidRDefault="00D26F88" w:rsidP="00CD423D">
            <w:pPr>
              <w:jc w:val="right"/>
              <w:rPr>
                <w:color w:val="000000"/>
                <w:szCs w:val="28"/>
              </w:rPr>
            </w:pPr>
            <w:r>
              <w:rPr>
                <w:color w:val="000000"/>
                <w:szCs w:val="28"/>
              </w:rPr>
              <w:t>800,0</w:t>
            </w:r>
          </w:p>
        </w:tc>
        <w:tc>
          <w:tcPr>
            <w:tcW w:w="1701" w:type="dxa"/>
            <w:tcMar>
              <w:top w:w="0" w:type="dxa"/>
              <w:left w:w="0" w:type="dxa"/>
              <w:bottom w:w="0" w:type="dxa"/>
              <w:right w:w="0" w:type="dxa"/>
            </w:tcMar>
            <w:vAlign w:val="bottom"/>
          </w:tcPr>
          <w:p w14:paraId="75A096C5" w14:textId="77777777" w:rsidR="00D26F88" w:rsidRDefault="00D26F88" w:rsidP="00CD423D">
            <w:pPr>
              <w:jc w:val="right"/>
              <w:rPr>
                <w:color w:val="000000"/>
                <w:szCs w:val="28"/>
              </w:rPr>
            </w:pPr>
            <w:r>
              <w:rPr>
                <w:color w:val="000000"/>
                <w:szCs w:val="28"/>
              </w:rPr>
              <w:t>800,0</w:t>
            </w:r>
          </w:p>
        </w:tc>
        <w:tc>
          <w:tcPr>
            <w:tcW w:w="1701" w:type="dxa"/>
            <w:tcMar>
              <w:top w:w="0" w:type="dxa"/>
              <w:left w:w="0" w:type="dxa"/>
              <w:bottom w:w="0" w:type="dxa"/>
              <w:right w:w="0" w:type="dxa"/>
            </w:tcMar>
            <w:vAlign w:val="bottom"/>
          </w:tcPr>
          <w:p w14:paraId="2CC4FD7A" w14:textId="77777777" w:rsidR="00D26F88" w:rsidRDefault="00D26F88" w:rsidP="00CD423D">
            <w:pPr>
              <w:jc w:val="right"/>
              <w:rPr>
                <w:color w:val="000000"/>
                <w:szCs w:val="28"/>
              </w:rPr>
            </w:pPr>
            <w:r>
              <w:rPr>
                <w:color w:val="000000"/>
                <w:szCs w:val="28"/>
              </w:rPr>
              <w:t>800,0</w:t>
            </w:r>
          </w:p>
        </w:tc>
      </w:tr>
      <w:tr w:rsidR="00D26F88" w14:paraId="3305D19A" w14:textId="77777777" w:rsidTr="00686FCA">
        <w:trPr>
          <w:jc w:val="right"/>
        </w:trPr>
        <w:tc>
          <w:tcPr>
            <w:tcW w:w="708" w:type="dxa"/>
            <w:tcMar>
              <w:top w:w="0" w:type="dxa"/>
              <w:left w:w="0" w:type="dxa"/>
              <w:bottom w:w="0" w:type="dxa"/>
              <w:right w:w="0" w:type="dxa"/>
            </w:tcMar>
          </w:tcPr>
          <w:p w14:paraId="6A3014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1934F4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564AB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87E019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10AC6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B34A2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31A14D" w14:textId="77777777" w:rsidR="00D26F88" w:rsidRDefault="00D26F88" w:rsidP="00CD423D">
            <w:pPr>
              <w:jc w:val="right"/>
              <w:rPr>
                <w:color w:val="000000"/>
                <w:szCs w:val="28"/>
              </w:rPr>
            </w:pPr>
          </w:p>
        </w:tc>
      </w:tr>
      <w:tr w:rsidR="00D26F88" w14:paraId="38DD6951" w14:textId="77777777" w:rsidTr="00686FCA">
        <w:trPr>
          <w:jc w:val="right"/>
        </w:trPr>
        <w:tc>
          <w:tcPr>
            <w:tcW w:w="708" w:type="dxa"/>
            <w:tcMar>
              <w:top w:w="0" w:type="dxa"/>
              <w:left w:w="0" w:type="dxa"/>
              <w:bottom w:w="0" w:type="dxa"/>
              <w:right w:w="0" w:type="dxa"/>
            </w:tcMar>
          </w:tcPr>
          <w:p w14:paraId="0146D77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C5A862"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AD98680" w14:textId="77777777" w:rsidR="00D26F88" w:rsidRDefault="00D26F88" w:rsidP="00CD423D">
            <w:pPr>
              <w:jc w:val="center"/>
              <w:rPr>
                <w:color w:val="000000"/>
                <w:szCs w:val="28"/>
              </w:rPr>
            </w:pPr>
            <w:r>
              <w:rPr>
                <w:color w:val="000000"/>
                <w:szCs w:val="28"/>
              </w:rPr>
              <w:t>1030209230</w:t>
            </w:r>
          </w:p>
        </w:tc>
        <w:tc>
          <w:tcPr>
            <w:tcW w:w="680" w:type="dxa"/>
            <w:tcMar>
              <w:top w:w="0" w:type="dxa"/>
              <w:left w:w="0" w:type="dxa"/>
              <w:bottom w:w="0" w:type="dxa"/>
              <w:right w:w="0" w:type="dxa"/>
            </w:tcMar>
            <w:vAlign w:val="bottom"/>
          </w:tcPr>
          <w:p w14:paraId="6609CC1B"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0E803AC" w14:textId="77777777" w:rsidR="00D26F88" w:rsidRDefault="00D26F88" w:rsidP="00CD423D">
            <w:pPr>
              <w:jc w:val="right"/>
              <w:rPr>
                <w:color w:val="000000"/>
                <w:szCs w:val="28"/>
              </w:rPr>
            </w:pPr>
            <w:r>
              <w:rPr>
                <w:color w:val="000000"/>
                <w:szCs w:val="28"/>
              </w:rPr>
              <w:t>800,0</w:t>
            </w:r>
          </w:p>
        </w:tc>
        <w:tc>
          <w:tcPr>
            <w:tcW w:w="1701" w:type="dxa"/>
            <w:tcMar>
              <w:top w:w="0" w:type="dxa"/>
              <w:left w:w="0" w:type="dxa"/>
              <w:bottom w:w="0" w:type="dxa"/>
              <w:right w:w="0" w:type="dxa"/>
            </w:tcMar>
            <w:vAlign w:val="bottom"/>
          </w:tcPr>
          <w:p w14:paraId="7FE1AB7B" w14:textId="77777777" w:rsidR="00D26F88" w:rsidRDefault="00D26F88" w:rsidP="00CD423D">
            <w:pPr>
              <w:jc w:val="right"/>
              <w:rPr>
                <w:color w:val="000000"/>
                <w:szCs w:val="28"/>
              </w:rPr>
            </w:pPr>
            <w:r>
              <w:rPr>
                <w:color w:val="000000"/>
                <w:szCs w:val="28"/>
              </w:rPr>
              <w:t>800,0</w:t>
            </w:r>
          </w:p>
        </w:tc>
        <w:tc>
          <w:tcPr>
            <w:tcW w:w="1701" w:type="dxa"/>
            <w:tcMar>
              <w:top w:w="0" w:type="dxa"/>
              <w:left w:w="0" w:type="dxa"/>
              <w:bottom w:w="0" w:type="dxa"/>
              <w:right w:w="0" w:type="dxa"/>
            </w:tcMar>
            <w:vAlign w:val="bottom"/>
          </w:tcPr>
          <w:p w14:paraId="0F7C9143" w14:textId="77777777" w:rsidR="00D26F88" w:rsidRDefault="00D26F88" w:rsidP="00CD423D">
            <w:pPr>
              <w:jc w:val="right"/>
              <w:rPr>
                <w:color w:val="000000"/>
                <w:szCs w:val="28"/>
              </w:rPr>
            </w:pPr>
            <w:r>
              <w:rPr>
                <w:color w:val="000000"/>
                <w:szCs w:val="28"/>
              </w:rPr>
              <w:t>800,0</w:t>
            </w:r>
          </w:p>
        </w:tc>
      </w:tr>
      <w:tr w:rsidR="00D26F88" w14:paraId="3A89BC3C" w14:textId="77777777" w:rsidTr="00686FCA">
        <w:trPr>
          <w:jc w:val="right"/>
        </w:trPr>
        <w:tc>
          <w:tcPr>
            <w:tcW w:w="708" w:type="dxa"/>
            <w:tcMar>
              <w:top w:w="0" w:type="dxa"/>
              <w:left w:w="0" w:type="dxa"/>
              <w:bottom w:w="0" w:type="dxa"/>
              <w:right w:w="0" w:type="dxa"/>
            </w:tcMar>
          </w:tcPr>
          <w:p w14:paraId="211E283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F8722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4055A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21C6F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DA1A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325AA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CC4541" w14:textId="77777777" w:rsidR="00D26F88" w:rsidRDefault="00D26F88" w:rsidP="00CD423D">
            <w:pPr>
              <w:jc w:val="right"/>
              <w:rPr>
                <w:color w:val="000000"/>
                <w:szCs w:val="28"/>
              </w:rPr>
            </w:pPr>
          </w:p>
        </w:tc>
      </w:tr>
      <w:tr w:rsidR="00D26F88" w14:paraId="20E09002" w14:textId="77777777" w:rsidTr="00686FCA">
        <w:trPr>
          <w:jc w:val="right"/>
        </w:trPr>
        <w:tc>
          <w:tcPr>
            <w:tcW w:w="708" w:type="dxa"/>
            <w:tcMar>
              <w:top w:w="0" w:type="dxa"/>
              <w:left w:w="0" w:type="dxa"/>
              <w:bottom w:w="0" w:type="dxa"/>
              <w:right w:w="0" w:type="dxa"/>
            </w:tcMar>
          </w:tcPr>
          <w:p w14:paraId="510719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70A717" w14:textId="77777777" w:rsidR="00D26F88" w:rsidRDefault="00D26F88" w:rsidP="00CD423D">
            <w:pPr>
              <w:jc w:val="both"/>
              <w:rPr>
                <w:color w:val="000000"/>
                <w:szCs w:val="28"/>
              </w:rPr>
            </w:pPr>
            <w:r>
              <w:rPr>
                <w:color w:val="000000"/>
                <w:szCs w:val="28"/>
              </w:rPr>
              <w:t>Организация, проведение и участие в кинофестивалях, творческих семинарах, встречах со зрителями, мер</w:t>
            </w:r>
            <w:r>
              <w:rPr>
                <w:color w:val="000000"/>
                <w:szCs w:val="28"/>
              </w:rPr>
              <w:t>о</w:t>
            </w:r>
            <w:r>
              <w:rPr>
                <w:color w:val="000000"/>
                <w:szCs w:val="28"/>
              </w:rPr>
              <w:t>приятиях, направленных на развитие кинематографии, приобретение кинофильмов</w:t>
            </w:r>
          </w:p>
        </w:tc>
        <w:tc>
          <w:tcPr>
            <w:tcW w:w="1985" w:type="dxa"/>
            <w:tcMar>
              <w:top w:w="0" w:type="dxa"/>
              <w:left w:w="0" w:type="dxa"/>
              <w:bottom w:w="0" w:type="dxa"/>
              <w:right w:w="0" w:type="dxa"/>
            </w:tcMar>
            <w:vAlign w:val="bottom"/>
          </w:tcPr>
          <w:p w14:paraId="34C6DB66" w14:textId="77777777" w:rsidR="00D26F88" w:rsidRDefault="00D26F88" w:rsidP="00CD423D">
            <w:pPr>
              <w:jc w:val="center"/>
              <w:rPr>
                <w:color w:val="000000"/>
                <w:szCs w:val="28"/>
              </w:rPr>
            </w:pPr>
            <w:r>
              <w:rPr>
                <w:color w:val="000000"/>
                <w:szCs w:val="28"/>
              </w:rPr>
              <w:t>1030209770</w:t>
            </w:r>
          </w:p>
        </w:tc>
        <w:tc>
          <w:tcPr>
            <w:tcW w:w="680" w:type="dxa"/>
            <w:tcMar>
              <w:top w:w="0" w:type="dxa"/>
              <w:left w:w="0" w:type="dxa"/>
              <w:bottom w:w="0" w:type="dxa"/>
              <w:right w:w="0" w:type="dxa"/>
            </w:tcMar>
            <w:vAlign w:val="bottom"/>
          </w:tcPr>
          <w:p w14:paraId="4BDB9AD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CF17B2"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1DCCE45A"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58611E9F" w14:textId="77777777" w:rsidR="00D26F88" w:rsidRDefault="00D26F88" w:rsidP="00CD423D">
            <w:pPr>
              <w:jc w:val="right"/>
              <w:rPr>
                <w:color w:val="000000"/>
                <w:szCs w:val="28"/>
              </w:rPr>
            </w:pPr>
            <w:r>
              <w:rPr>
                <w:color w:val="000000"/>
                <w:szCs w:val="28"/>
              </w:rPr>
              <w:t>1500,0</w:t>
            </w:r>
          </w:p>
        </w:tc>
      </w:tr>
      <w:tr w:rsidR="00D26F88" w14:paraId="7CF071FA" w14:textId="77777777" w:rsidTr="00686FCA">
        <w:trPr>
          <w:jc w:val="right"/>
        </w:trPr>
        <w:tc>
          <w:tcPr>
            <w:tcW w:w="708" w:type="dxa"/>
            <w:tcMar>
              <w:top w:w="0" w:type="dxa"/>
              <w:left w:w="0" w:type="dxa"/>
              <w:bottom w:w="0" w:type="dxa"/>
              <w:right w:w="0" w:type="dxa"/>
            </w:tcMar>
          </w:tcPr>
          <w:p w14:paraId="620152D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D3480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F7F63E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52763B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2927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CC8AD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F862BB" w14:textId="77777777" w:rsidR="00D26F88" w:rsidRDefault="00D26F88" w:rsidP="00CD423D">
            <w:pPr>
              <w:jc w:val="right"/>
              <w:rPr>
                <w:color w:val="000000"/>
                <w:szCs w:val="28"/>
              </w:rPr>
            </w:pPr>
          </w:p>
        </w:tc>
      </w:tr>
      <w:tr w:rsidR="00D26F88" w14:paraId="4B94DF7C" w14:textId="77777777" w:rsidTr="00686FCA">
        <w:trPr>
          <w:jc w:val="right"/>
        </w:trPr>
        <w:tc>
          <w:tcPr>
            <w:tcW w:w="708" w:type="dxa"/>
            <w:tcMar>
              <w:top w:w="0" w:type="dxa"/>
              <w:left w:w="0" w:type="dxa"/>
              <w:bottom w:w="0" w:type="dxa"/>
              <w:right w:w="0" w:type="dxa"/>
            </w:tcMar>
          </w:tcPr>
          <w:p w14:paraId="2F51800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AA52DB"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539771E" w14:textId="77777777" w:rsidR="00D26F88" w:rsidRDefault="00D26F88" w:rsidP="00CD423D">
            <w:pPr>
              <w:jc w:val="center"/>
              <w:rPr>
                <w:color w:val="000000"/>
                <w:szCs w:val="28"/>
              </w:rPr>
            </w:pPr>
            <w:r>
              <w:rPr>
                <w:color w:val="000000"/>
                <w:szCs w:val="28"/>
              </w:rPr>
              <w:t>1030209770</w:t>
            </w:r>
          </w:p>
        </w:tc>
        <w:tc>
          <w:tcPr>
            <w:tcW w:w="680" w:type="dxa"/>
            <w:tcMar>
              <w:top w:w="0" w:type="dxa"/>
              <w:left w:w="0" w:type="dxa"/>
              <w:bottom w:w="0" w:type="dxa"/>
              <w:right w:w="0" w:type="dxa"/>
            </w:tcMar>
            <w:vAlign w:val="bottom"/>
          </w:tcPr>
          <w:p w14:paraId="389BB8C1"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90B8B85"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5AF44B20"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68F2F459" w14:textId="77777777" w:rsidR="00D26F88" w:rsidRDefault="00D26F88" w:rsidP="00CD423D">
            <w:pPr>
              <w:jc w:val="right"/>
              <w:rPr>
                <w:color w:val="000000"/>
                <w:szCs w:val="28"/>
              </w:rPr>
            </w:pPr>
            <w:r>
              <w:rPr>
                <w:color w:val="000000"/>
                <w:szCs w:val="28"/>
              </w:rPr>
              <w:t>1500,0</w:t>
            </w:r>
          </w:p>
        </w:tc>
      </w:tr>
      <w:tr w:rsidR="00D26F88" w14:paraId="06597FFA" w14:textId="77777777" w:rsidTr="00686FCA">
        <w:trPr>
          <w:jc w:val="right"/>
        </w:trPr>
        <w:tc>
          <w:tcPr>
            <w:tcW w:w="708" w:type="dxa"/>
            <w:tcMar>
              <w:top w:w="0" w:type="dxa"/>
              <w:left w:w="0" w:type="dxa"/>
              <w:bottom w:w="0" w:type="dxa"/>
              <w:right w:w="0" w:type="dxa"/>
            </w:tcMar>
          </w:tcPr>
          <w:p w14:paraId="294E7A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B014E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1F0F1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A92435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2E28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DE979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6AFC2F" w14:textId="77777777" w:rsidR="00D26F88" w:rsidRDefault="00D26F88" w:rsidP="00CD423D">
            <w:pPr>
              <w:jc w:val="right"/>
              <w:rPr>
                <w:color w:val="000000"/>
                <w:szCs w:val="28"/>
              </w:rPr>
            </w:pPr>
          </w:p>
        </w:tc>
      </w:tr>
      <w:tr w:rsidR="00D26F88" w14:paraId="1F4FFD1F" w14:textId="77777777" w:rsidTr="00686FCA">
        <w:trPr>
          <w:jc w:val="right"/>
        </w:trPr>
        <w:tc>
          <w:tcPr>
            <w:tcW w:w="708" w:type="dxa"/>
            <w:tcMar>
              <w:top w:w="0" w:type="dxa"/>
              <w:left w:w="0" w:type="dxa"/>
              <w:bottom w:w="0" w:type="dxa"/>
              <w:right w:w="0" w:type="dxa"/>
            </w:tcMar>
          </w:tcPr>
          <w:p w14:paraId="328F58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4A1AA0" w14:textId="77777777" w:rsidR="00D26F88" w:rsidRDefault="00D26F88" w:rsidP="00CD423D">
            <w:pPr>
              <w:jc w:val="both"/>
              <w:rPr>
                <w:color w:val="000000"/>
                <w:szCs w:val="28"/>
              </w:rPr>
            </w:pPr>
            <w:r>
              <w:rPr>
                <w:color w:val="000000"/>
                <w:szCs w:val="28"/>
              </w:rPr>
              <w:t>Организация, проведение и участие в конкурсах, ф</w:t>
            </w:r>
            <w:r>
              <w:rPr>
                <w:color w:val="000000"/>
                <w:szCs w:val="28"/>
              </w:rPr>
              <w:t>е</w:t>
            </w:r>
            <w:r>
              <w:rPr>
                <w:color w:val="000000"/>
                <w:szCs w:val="28"/>
              </w:rPr>
              <w:t>стивалях, концертах, выставках, конференциях, фор</w:t>
            </w:r>
            <w:r>
              <w:rPr>
                <w:color w:val="000000"/>
                <w:szCs w:val="28"/>
              </w:rPr>
              <w:t>у</w:t>
            </w:r>
            <w:r>
              <w:rPr>
                <w:color w:val="000000"/>
                <w:szCs w:val="28"/>
              </w:rPr>
              <w:t>мах, творческих семинарах и иных мероприятиях</w:t>
            </w:r>
          </w:p>
        </w:tc>
        <w:tc>
          <w:tcPr>
            <w:tcW w:w="1985" w:type="dxa"/>
            <w:tcMar>
              <w:top w:w="0" w:type="dxa"/>
              <w:left w:w="0" w:type="dxa"/>
              <w:bottom w:w="0" w:type="dxa"/>
              <w:right w:w="0" w:type="dxa"/>
            </w:tcMar>
            <w:vAlign w:val="bottom"/>
          </w:tcPr>
          <w:p w14:paraId="75EC38EC" w14:textId="77777777" w:rsidR="00D26F88" w:rsidRDefault="00D26F88" w:rsidP="00CD423D">
            <w:pPr>
              <w:jc w:val="center"/>
              <w:rPr>
                <w:color w:val="000000"/>
                <w:szCs w:val="28"/>
              </w:rPr>
            </w:pPr>
            <w:r>
              <w:rPr>
                <w:color w:val="000000"/>
                <w:szCs w:val="28"/>
              </w:rPr>
              <w:t>1030209810</w:t>
            </w:r>
          </w:p>
        </w:tc>
        <w:tc>
          <w:tcPr>
            <w:tcW w:w="680" w:type="dxa"/>
            <w:tcMar>
              <w:top w:w="0" w:type="dxa"/>
              <w:left w:w="0" w:type="dxa"/>
              <w:bottom w:w="0" w:type="dxa"/>
              <w:right w:w="0" w:type="dxa"/>
            </w:tcMar>
            <w:vAlign w:val="bottom"/>
          </w:tcPr>
          <w:p w14:paraId="0250BCE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6BDDD4" w14:textId="77777777" w:rsidR="00D26F88" w:rsidRDefault="00D26F88" w:rsidP="00CD423D">
            <w:pPr>
              <w:jc w:val="right"/>
              <w:rPr>
                <w:color w:val="000000"/>
                <w:szCs w:val="28"/>
              </w:rPr>
            </w:pPr>
            <w:r>
              <w:rPr>
                <w:color w:val="000000"/>
                <w:szCs w:val="28"/>
              </w:rPr>
              <w:t>15632,0</w:t>
            </w:r>
          </w:p>
        </w:tc>
        <w:tc>
          <w:tcPr>
            <w:tcW w:w="1701" w:type="dxa"/>
            <w:tcMar>
              <w:top w:w="0" w:type="dxa"/>
              <w:left w:w="0" w:type="dxa"/>
              <w:bottom w:w="0" w:type="dxa"/>
              <w:right w:w="0" w:type="dxa"/>
            </w:tcMar>
            <w:vAlign w:val="bottom"/>
          </w:tcPr>
          <w:p w14:paraId="3B2A0E25" w14:textId="77777777" w:rsidR="00D26F88" w:rsidRDefault="00D26F88" w:rsidP="00CD423D">
            <w:pPr>
              <w:jc w:val="right"/>
              <w:rPr>
                <w:color w:val="000000"/>
                <w:szCs w:val="28"/>
              </w:rPr>
            </w:pPr>
            <w:r>
              <w:rPr>
                <w:color w:val="000000"/>
                <w:szCs w:val="28"/>
              </w:rPr>
              <w:t>15632,0</w:t>
            </w:r>
          </w:p>
        </w:tc>
        <w:tc>
          <w:tcPr>
            <w:tcW w:w="1701" w:type="dxa"/>
            <w:tcMar>
              <w:top w:w="0" w:type="dxa"/>
              <w:left w:w="0" w:type="dxa"/>
              <w:bottom w:w="0" w:type="dxa"/>
              <w:right w:w="0" w:type="dxa"/>
            </w:tcMar>
            <w:vAlign w:val="bottom"/>
          </w:tcPr>
          <w:p w14:paraId="576D8339" w14:textId="77777777" w:rsidR="00D26F88" w:rsidRDefault="00D26F88" w:rsidP="00CD423D">
            <w:pPr>
              <w:jc w:val="right"/>
              <w:rPr>
                <w:color w:val="000000"/>
                <w:szCs w:val="28"/>
              </w:rPr>
            </w:pPr>
            <w:r>
              <w:rPr>
                <w:color w:val="000000"/>
                <w:szCs w:val="28"/>
              </w:rPr>
              <w:t>15632,0</w:t>
            </w:r>
          </w:p>
        </w:tc>
      </w:tr>
      <w:tr w:rsidR="00D26F88" w14:paraId="0981C8C0" w14:textId="77777777" w:rsidTr="00686FCA">
        <w:trPr>
          <w:jc w:val="right"/>
        </w:trPr>
        <w:tc>
          <w:tcPr>
            <w:tcW w:w="708" w:type="dxa"/>
            <w:tcMar>
              <w:top w:w="0" w:type="dxa"/>
              <w:left w:w="0" w:type="dxa"/>
              <w:bottom w:w="0" w:type="dxa"/>
              <w:right w:w="0" w:type="dxa"/>
            </w:tcMar>
          </w:tcPr>
          <w:p w14:paraId="5AAE58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92197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E9199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87AAD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B102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BA860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B5837A" w14:textId="77777777" w:rsidR="00D26F88" w:rsidRDefault="00D26F88" w:rsidP="00CD423D">
            <w:pPr>
              <w:jc w:val="right"/>
              <w:rPr>
                <w:color w:val="000000"/>
                <w:szCs w:val="28"/>
              </w:rPr>
            </w:pPr>
          </w:p>
        </w:tc>
      </w:tr>
      <w:tr w:rsidR="00D26F88" w14:paraId="49A63215" w14:textId="77777777" w:rsidTr="00686FCA">
        <w:trPr>
          <w:jc w:val="right"/>
        </w:trPr>
        <w:tc>
          <w:tcPr>
            <w:tcW w:w="708" w:type="dxa"/>
            <w:tcMar>
              <w:top w:w="0" w:type="dxa"/>
              <w:left w:w="0" w:type="dxa"/>
              <w:bottom w:w="0" w:type="dxa"/>
              <w:right w:w="0" w:type="dxa"/>
            </w:tcMar>
          </w:tcPr>
          <w:p w14:paraId="52FF10B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321C32"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3707579" w14:textId="77777777" w:rsidR="00D26F88" w:rsidRDefault="00D26F88" w:rsidP="00CD423D">
            <w:pPr>
              <w:jc w:val="center"/>
              <w:rPr>
                <w:color w:val="000000"/>
                <w:szCs w:val="28"/>
              </w:rPr>
            </w:pPr>
            <w:r>
              <w:rPr>
                <w:color w:val="000000"/>
                <w:szCs w:val="28"/>
              </w:rPr>
              <w:t>1030209810</w:t>
            </w:r>
          </w:p>
        </w:tc>
        <w:tc>
          <w:tcPr>
            <w:tcW w:w="680" w:type="dxa"/>
            <w:tcMar>
              <w:top w:w="0" w:type="dxa"/>
              <w:left w:w="0" w:type="dxa"/>
              <w:bottom w:w="0" w:type="dxa"/>
              <w:right w:w="0" w:type="dxa"/>
            </w:tcMar>
            <w:vAlign w:val="bottom"/>
          </w:tcPr>
          <w:p w14:paraId="0C574521"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B03AFE0" w14:textId="77777777" w:rsidR="00D26F88" w:rsidRDefault="00D26F88" w:rsidP="00CD423D">
            <w:pPr>
              <w:jc w:val="right"/>
              <w:rPr>
                <w:color w:val="000000"/>
                <w:szCs w:val="28"/>
              </w:rPr>
            </w:pPr>
            <w:r>
              <w:rPr>
                <w:color w:val="000000"/>
                <w:szCs w:val="28"/>
              </w:rPr>
              <w:t>15632,0</w:t>
            </w:r>
          </w:p>
        </w:tc>
        <w:tc>
          <w:tcPr>
            <w:tcW w:w="1701" w:type="dxa"/>
            <w:tcMar>
              <w:top w:w="0" w:type="dxa"/>
              <w:left w:w="0" w:type="dxa"/>
              <w:bottom w:w="0" w:type="dxa"/>
              <w:right w:w="0" w:type="dxa"/>
            </w:tcMar>
            <w:vAlign w:val="bottom"/>
          </w:tcPr>
          <w:p w14:paraId="277ED049" w14:textId="77777777" w:rsidR="00D26F88" w:rsidRDefault="00D26F88" w:rsidP="00CD423D">
            <w:pPr>
              <w:jc w:val="right"/>
              <w:rPr>
                <w:color w:val="000000"/>
                <w:szCs w:val="28"/>
              </w:rPr>
            </w:pPr>
            <w:r>
              <w:rPr>
                <w:color w:val="000000"/>
                <w:szCs w:val="28"/>
              </w:rPr>
              <w:t>15632,0</w:t>
            </w:r>
          </w:p>
        </w:tc>
        <w:tc>
          <w:tcPr>
            <w:tcW w:w="1701" w:type="dxa"/>
            <w:tcMar>
              <w:top w:w="0" w:type="dxa"/>
              <w:left w:w="0" w:type="dxa"/>
              <w:bottom w:w="0" w:type="dxa"/>
              <w:right w:w="0" w:type="dxa"/>
            </w:tcMar>
            <w:vAlign w:val="bottom"/>
          </w:tcPr>
          <w:p w14:paraId="470944EE" w14:textId="77777777" w:rsidR="00D26F88" w:rsidRDefault="00D26F88" w:rsidP="00CD423D">
            <w:pPr>
              <w:jc w:val="right"/>
              <w:rPr>
                <w:color w:val="000000"/>
                <w:szCs w:val="28"/>
              </w:rPr>
            </w:pPr>
            <w:r>
              <w:rPr>
                <w:color w:val="000000"/>
                <w:szCs w:val="28"/>
              </w:rPr>
              <w:t>15632,0</w:t>
            </w:r>
          </w:p>
        </w:tc>
      </w:tr>
      <w:tr w:rsidR="00D26F88" w14:paraId="7EC1635E" w14:textId="77777777" w:rsidTr="00686FCA">
        <w:trPr>
          <w:jc w:val="right"/>
        </w:trPr>
        <w:tc>
          <w:tcPr>
            <w:tcW w:w="708" w:type="dxa"/>
            <w:tcMar>
              <w:top w:w="0" w:type="dxa"/>
              <w:left w:w="0" w:type="dxa"/>
              <w:bottom w:w="0" w:type="dxa"/>
              <w:right w:w="0" w:type="dxa"/>
            </w:tcMar>
          </w:tcPr>
          <w:p w14:paraId="07DC1E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86456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217C4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3A96CE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C4EF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13CA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5D7E41" w14:textId="77777777" w:rsidR="00D26F88" w:rsidRDefault="00D26F88" w:rsidP="00CD423D">
            <w:pPr>
              <w:jc w:val="right"/>
              <w:rPr>
                <w:color w:val="000000"/>
                <w:szCs w:val="28"/>
              </w:rPr>
            </w:pPr>
          </w:p>
        </w:tc>
      </w:tr>
      <w:tr w:rsidR="00D26F88" w14:paraId="5594148F" w14:textId="77777777" w:rsidTr="00686FCA">
        <w:trPr>
          <w:jc w:val="right"/>
        </w:trPr>
        <w:tc>
          <w:tcPr>
            <w:tcW w:w="708" w:type="dxa"/>
            <w:tcMar>
              <w:top w:w="0" w:type="dxa"/>
              <w:left w:w="0" w:type="dxa"/>
              <w:bottom w:w="0" w:type="dxa"/>
              <w:right w:w="0" w:type="dxa"/>
            </w:tcMar>
          </w:tcPr>
          <w:p w14:paraId="5C0E12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EC3E64" w14:textId="77777777" w:rsidR="00D26F88" w:rsidRDefault="00D26F88" w:rsidP="00CD423D">
            <w:pPr>
              <w:jc w:val="both"/>
              <w:rPr>
                <w:color w:val="000000"/>
                <w:szCs w:val="28"/>
              </w:rPr>
            </w:pPr>
            <w:proofErr w:type="gramStart"/>
            <w:r>
              <w:rPr>
                <w:color w:val="000000"/>
                <w:szCs w:val="28"/>
              </w:rPr>
              <w:t>Субсидии на создание условий для организации досуга и обеспечения жителей поселения, городского округа услугами организаций культуры либо на создание условий для обеспечения поселений, входящих в с</w:t>
            </w:r>
            <w:r>
              <w:rPr>
                <w:color w:val="000000"/>
                <w:szCs w:val="28"/>
              </w:rPr>
              <w:t>о</w:t>
            </w:r>
            <w:r>
              <w:rPr>
                <w:color w:val="000000"/>
                <w:szCs w:val="28"/>
              </w:rPr>
              <w:t>став муниципального района, услугами по организации досуга и услугами организаций культуры, а также на создание условий для развития местного традиционн</w:t>
            </w:r>
            <w:r>
              <w:rPr>
                <w:color w:val="000000"/>
                <w:szCs w:val="28"/>
              </w:rPr>
              <w:t>о</w:t>
            </w:r>
            <w:r>
              <w:rPr>
                <w:color w:val="000000"/>
                <w:szCs w:val="28"/>
              </w:rPr>
              <w:t>го народного художественного творчества, участие в сохранении, возрождении и развитии народных худ</w:t>
            </w:r>
            <w:r>
              <w:rPr>
                <w:color w:val="000000"/>
                <w:szCs w:val="28"/>
              </w:rPr>
              <w:t>о</w:t>
            </w:r>
            <w:r>
              <w:rPr>
                <w:color w:val="000000"/>
                <w:szCs w:val="28"/>
              </w:rPr>
              <w:t>жественных промыслов в поселении, городском</w:t>
            </w:r>
            <w:proofErr w:type="gramEnd"/>
            <w:r>
              <w:rPr>
                <w:color w:val="000000"/>
                <w:szCs w:val="28"/>
              </w:rPr>
              <w:t xml:space="preserve"> округе либо на создание условий для развития местного тр</w:t>
            </w:r>
            <w:r>
              <w:rPr>
                <w:color w:val="000000"/>
                <w:szCs w:val="28"/>
              </w:rPr>
              <w:t>а</w:t>
            </w:r>
            <w:r>
              <w:rPr>
                <w:color w:val="000000"/>
                <w:szCs w:val="28"/>
              </w:rPr>
              <w:t>диционного народного художественного творчества в поселениях, входящих в состав муниципального рай</w:t>
            </w:r>
            <w:r>
              <w:rPr>
                <w:color w:val="000000"/>
                <w:szCs w:val="28"/>
              </w:rPr>
              <w:t>о</w:t>
            </w:r>
            <w:r>
              <w:rPr>
                <w:color w:val="000000"/>
                <w:szCs w:val="28"/>
              </w:rPr>
              <w:t>на</w:t>
            </w:r>
          </w:p>
        </w:tc>
        <w:tc>
          <w:tcPr>
            <w:tcW w:w="1985" w:type="dxa"/>
            <w:tcMar>
              <w:top w:w="0" w:type="dxa"/>
              <w:left w:w="0" w:type="dxa"/>
              <w:bottom w:w="0" w:type="dxa"/>
              <w:right w:w="0" w:type="dxa"/>
            </w:tcMar>
            <w:vAlign w:val="bottom"/>
          </w:tcPr>
          <w:p w14:paraId="00355015" w14:textId="77777777" w:rsidR="008179DE" w:rsidRDefault="008179DE" w:rsidP="00CD423D">
            <w:pPr>
              <w:jc w:val="center"/>
              <w:rPr>
                <w:color w:val="000000"/>
                <w:szCs w:val="28"/>
              </w:rPr>
            </w:pPr>
          </w:p>
          <w:p w14:paraId="01D48CE3" w14:textId="77777777" w:rsidR="008179DE" w:rsidRDefault="008179DE" w:rsidP="00CD423D">
            <w:pPr>
              <w:jc w:val="center"/>
              <w:rPr>
                <w:color w:val="000000"/>
                <w:szCs w:val="28"/>
              </w:rPr>
            </w:pPr>
          </w:p>
          <w:p w14:paraId="3C006232" w14:textId="77777777" w:rsidR="008179DE" w:rsidRDefault="008179DE" w:rsidP="00CD423D">
            <w:pPr>
              <w:jc w:val="center"/>
              <w:rPr>
                <w:color w:val="000000"/>
                <w:szCs w:val="28"/>
              </w:rPr>
            </w:pPr>
          </w:p>
          <w:p w14:paraId="76987F85" w14:textId="77777777" w:rsidR="008179DE" w:rsidRDefault="008179DE" w:rsidP="00CD423D">
            <w:pPr>
              <w:jc w:val="center"/>
              <w:rPr>
                <w:color w:val="000000"/>
                <w:szCs w:val="28"/>
              </w:rPr>
            </w:pPr>
          </w:p>
          <w:p w14:paraId="4AF30F34" w14:textId="77777777" w:rsidR="008179DE" w:rsidRDefault="008179DE" w:rsidP="00CD423D">
            <w:pPr>
              <w:jc w:val="center"/>
              <w:rPr>
                <w:color w:val="000000"/>
                <w:szCs w:val="28"/>
              </w:rPr>
            </w:pPr>
          </w:p>
          <w:p w14:paraId="00F52F90" w14:textId="77777777" w:rsidR="008179DE" w:rsidRDefault="008179DE" w:rsidP="00CD423D">
            <w:pPr>
              <w:jc w:val="center"/>
              <w:rPr>
                <w:color w:val="000000"/>
                <w:szCs w:val="28"/>
              </w:rPr>
            </w:pPr>
          </w:p>
          <w:p w14:paraId="61A8B134" w14:textId="77777777" w:rsidR="008179DE" w:rsidRDefault="008179DE" w:rsidP="00CD423D">
            <w:pPr>
              <w:jc w:val="center"/>
              <w:rPr>
                <w:color w:val="000000"/>
                <w:szCs w:val="28"/>
              </w:rPr>
            </w:pPr>
          </w:p>
          <w:p w14:paraId="4970E0FC" w14:textId="77777777" w:rsidR="008179DE" w:rsidRDefault="008179DE" w:rsidP="00CD423D">
            <w:pPr>
              <w:jc w:val="center"/>
              <w:rPr>
                <w:color w:val="000000"/>
                <w:szCs w:val="28"/>
              </w:rPr>
            </w:pPr>
          </w:p>
          <w:p w14:paraId="1EAFD1EF" w14:textId="77777777" w:rsidR="008179DE" w:rsidRDefault="008179DE" w:rsidP="00CD423D">
            <w:pPr>
              <w:jc w:val="center"/>
              <w:rPr>
                <w:color w:val="000000"/>
                <w:szCs w:val="28"/>
              </w:rPr>
            </w:pPr>
          </w:p>
          <w:p w14:paraId="04046483" w14:textId="77777777" w:rsidR="008179DE" w:rsidRDefault="008179DE" w:rsidP="00CD423D">
            <w:pPr>
              <w:jc w:val="center"/>
              <w:rPr>
                <w:color w:val="000000"/>
                <w:szCs w:val="28"/>
              </w:rPr>
            </w:pPr>
          </w:p>
          <w:p w14:paraId="411DA098" w14:textId="77777777" w:rsidR="008179DE" w:rsidRDefault="008179DE" w:rsidP="00CD423D">
            <w:pPr>
              <w:jc w:val="center"/>
              <w:rPr>
                <w:color w:val="000000"/>
                <w:szCs w:val="28"/>
              </w:rPr>
            </w:pPr>
          </w:p>
          <w:p w14:paraId="1E88C24C" w14:textId="77777777" w:rsidR="008179DE" w:rsidRDefault="008179DE" w:rsidP="00CD423D">
            <w:pPr>
              <w:jc w:val="center"/>
              <w:rPr>
                <w:color w:val="000000"/>
                <w:szCs w:val="28"/>
              </w:rPr>
            </w:pPr>
          </w:p>
          <w:p w14:paraId="391ED943" w14:textId="77777777" w:rsidR="008179DE" w:rsidRDefault="008179DE" w:rsidP="00CD423D">
            <w:pPr>
              <w:jc w:val="center"/>
              <w:rPr>
                <w:color w:val="000000"/>
                <w:szCs w:val="28"/>
              </w:rPr>
            </w:pPr>
          </w:p>
          <w:p w14:paraId="5C224EC1" w14:textId="7F92ADB4" w:rsidR="00D26F88" w:rsidRDefault="00D26F88" w:rsidP="00CD423D">
            <w:pPr>
              <w:jc w:val="center"/>
              <w:rPr>
                <w:color w:val="000000"/>
                <w:szCs w:val="28"/>
              </w:rPr>
            </w:pPr>
            <w:r>
              <w:rPr>
                <w:color w:val="000000"/>
                <w:szCs w:val="28"/>
              </w:rPr>
              <w:t>1030260560</w:t>
            </w:r>
          </w:p>
        </w:tc>
        <w:tc>
          <w:tcPr>
            <w:tcW w:w="680" w:type="dxa"/>
            <w:tcMar>
              <w:top w:w="0" w:type="dxa"/>
              <w:left w:w="0" w:type="dxa"/>
              <w:bottom w:w="0" w:type="dxa"/>
              <w:right w:w="0" w:type="dxa"/>
            </w:tcMar>
            <w:vAlign w:val="bottom"/>
          </w:tcPr>
          <w:p w14:paraId="2B34267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3C9ACA1" w14:textId="77777777" w:rsidR="008179DE" w:rsidRDefault="008179DE" w:rsidP="00CD423D">
            <w:pPr>
              <w:jc w:val="center"/>
              <w:rPr>
                <w:color w:val="000000"/>
                <w:szCs w:val="28"/>
              </w:rPr>
            </w:pPr>
          </w:p>
          <w:p w14:paraId="2AF0805F" w14:textId="77777777" w:rsidR="008179DE" w:rsidRDefault="008179DE" w:rsidP="00CD423D">
            <w:pPr>
              <w:jc w:val="center"/>
              <w:rPr>
                <w:color w:val="000000"/>
                <w:szCs w:val="28"/>
              </w:rPr>
            </w:pPr>
          </w:p>
          <w:p w14:paraId="677974DB" w14:textId="77777777" w:rsidR="008179DE" w:rsidRDefault="008179DE" w:rsidP="00CD423D">
            <w:pPr>
              <w:jc w:val="center"/>
              <w:rPr>
                <w:color w:val="000000"/>
                <w:szCs w:val="28"/>
              </w:rPr>
            </w:pPr>
          </w:p>
          <w:p w14:paraId="3984E62D" w14:textId="77777777" w:rsidR="008179DE" w:rsidRDefault="008179DE" w:rsidP="00CD423D">
            <w:pPr>
              <w:jc w:val="center"/>
              <w:rPr>
                <w:color w:val="000000"/>
                <w:szCs w:val="28"/>
              </w:rPr>
            </w:pPr>
          </w:p>
          <w:p w14:paraId="3A7F266A" w14:textId="77777777" w:rsidR="008179DE" w:rsidRDefault="008179DE" w:rsidP="00CD423D">
            <w:pPr>
              <w:jc w:val="center"/>
              <w:rPr>
                <w:color w:val="000000"/>
                <w:szCs w:val="28"/>
              </w:rPr>
            </w:pPr>
          </w:p>
          <w:p w14:paraId="3AF170B9" w14:textId="77777777" w:rsidR="008179DE" w:rsidRDefault="008179DE" w:rsidP="00CD423D">
            <w:pPr>
              <w:jc w:val="center"/>
              <w:rPr>
                <w:color w:val="000000"/>
                <w:szCs w:val="28"/>
              </w:rPr>
            </w:pPr>
          </w:p>
          <w:p w14:paraId="5B7E363B" w14:textId="77777777" w:rsidR="008179DE" w:rsidRDefault="008179DE" w:rsidP="00CD423D">
            <w:pPr>
              <w:jc w:val="center"/>
              <w:rPr>
                <w:color w:val="000000"/>
                <w:szCs w:val="28"/>
              </w:rPr>
            </w:pPr>
          </w:p>
          <w:p w14:paraId="13F36B26" w14:textId="77777777" w:rsidR="008179DE" w:rsidRDefault="008179DE" w:rsidP="00CD423D">
            <w:pPr>
              <w:jc w:val="center"/>
              <w:rPr>
                <w:color w:val="000000"/>
                <w:szCs w:val="28"/>
              </w:rPr>
            </w:pPr>
          </w:p>
          <w:p w14:paraId="7C6251FD" w14:textId="77777777" w:rsidR="008179DE" w:rsidRDefault="008179DE" w:rsidP="00CD423D">
            <w:pPr>
              <w:jc w:val="center"/>
              <w:rPr>
                <w:color w:val="000000"/>
                <w:szCs w:val="28"/>
              </w:rPr>
            </w:pPr>
          </w:p>
          <w:p w14:paraId="62F05829" w14:textId="77777777" w:rsidR="008179DE" w:rsidRDefault="008179DE" w:rsidP="00CD423D">
            <w:pPr>
              <w:jc w:val="center"/>
              <w:rPr>
                <w:color w:val="000000"/>
                <w:szCs w:val="28"/>
              </w:rPr>
            </w:pPr>
          </w:p>
          <w:p w14:paraId="39730379" w14:textId="77777777" w:rsidR="008179DE" w:rsidRDefault="008179DE" w:rsidP="00CD423D">
            <w:pPr>
              <w:jc w:val="center"/>
              <w:rPr>
                <w:color w:val="000000"/>
                <w:szCs w:val="28"/>
              </w:rPr>
            </w:pPr>
          </w:p>
          <w:p w14:paraId="0C5905FD" w14:textId="77777777" w:rsidR="008179DE" w:rsidRDefault="008179DE" w:rsidP="00CD423D">
            <w:pPr>
              <w:jc w:val="center"/>
              <w:rPr>
                <w:color w:val="000000"/>
                <w:szCs w:val="28"/>
              </w:rPr>
            </w:pPr>
          </w:p>
          <w:p w14:paraId="4E4763E5" w14:textId="77777777" w:rsidR="008179DE" w:rsidRDefault="008179DE" w:rsidP="00CD423D">
            <w:pPr>
              <w:jc w:val="center"/>
              <w:rPr>
                <w:color w:val="000000"/>
                <w:szCs w:val="28"/>
              </w:rPr>
            </w:pPr>
          </w:p>
          <w:p w14:paraId="0AB39F36"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073C422A" w14:textId="77777777" w:rsidR="008179DE" w:rsidRDefault="008179DE" w:rsidP="00CD423D">
            <w:pPr>
              <w:jc w:val="center"/>
              <w:rPr>
                <w:color w:val="000000"/>
                <w:szCs w:val="28"/>
              </w:rPr>
            </w:pPr>
          </w:p>
          <w:p w14:paraId="2DC306E5" w14:textId="77777777" w:rsidR="008179DE" w:rsidRDefault="008179DE" w:rsidP="00CD423D">
            <w:pPr>
              <w:jc w:val="center"/>
              <w:rPr>
                <w:color w:val="000000"/>
                <w:szCs w:val="28"/>
              </w:rPr>
            </w:pPr>
          </w:p>
          <w:p w14:paraId="2DEC5D87" w14:textId="77777777" w:rsidR="008179DE" w:rsidRDefault="008179DE" w:rsidP="00CD423D">
            <w:pPr>
              <w:jc w:val="center"/>
              <w:rPr>
                <w:color w:val="000000"/>
                <w:szCs w:val="28"/>
              </w:rPr>
            </w:pPr>
          </w:p>
          <w:p w14:paraId="5FCCD1D1" w14:textId="77777777" w:rsidR="008179DE" w:rsidRDefault="008179DE" w:rsidP="00CD423D">
            <w:pPr>
              <w:jc w:val="center"/>
              <w:rPr>
                <w:color w:val="000000"/>
                <w:szCs w:val="28"/>
              </w:rPr>
            </w:pPr>
          </w:p>
          <w:p w14:paraId="4F9A2D98" w14:textId="77777777" w:rsidR="008179DE" w:rsidRDefault="008179DE" w:rsidP="00CD423D">
            <w:pPr>
              <w:jc w:val="center"/>
              <w:rPr>
                <w:color w:val="000000"/>
                <w:szCs w:val="28"/>
              </w:rPr>
            </w:pPr>
          </w:p>
          <w:p w14:paraId="68D404EC" w14:textId="77777777" w:rsidR="008179DE" w:rsidRDefault="008179DE" w:rsidP="00CD423D">
            <w:pPr>
              <w:jc w:val="center"/>
              <w:rPr>
                <w:color w:val="000000"/>
                <w:szCs w:val="28"/>
              </w:rPr>
            </w:pPr>
          </w:p>
          <w:p w14:paraId="28CDB05F" w14:textId="77777777" w:rsidR="008179DE" w:rsidRDefault="008179DE" w:rsidP="00CD423D">
            <w:pPr>
              <w:jc w:val="center"/>
              <w:rPr>
                <w:color w:val="000000"/>
                <w:szCs w:val="28"/>
              </w:rPr>
            </w:pPr>
          </w:p>
          <w:p w14:paraId="75F3EFCB" w14:textId="77777777" w:rsidR="008179DE" w:rsidRDefault="008179DE" w:rsidP="00CD423D">
            <w:pPr>
              <w:jc w:val="center"/>
              <w:rPr>
                <w:color w:val="000000"/>
                <w:szCs w:val="28"/>
              </w:rPr>
            </w:pPr>
          </w:p>
          <w:p w14:paraId="2A43434C" w14:textId="77777777" w:rsidR="008179DE" w:rsidRDefault="008179DE" w:rsidP="00CD423D">
            <w:pPr>
              <w:jc w:val="center"/>
              <w:rPr>
                <w:color w:val="000000"/>
                <w:szCs w:val="28"/>
              </w:rPr>
            </w:pPr>
          </w:p>
          <w:p w14:paraId="71797A85" w14:textId="77777777" w:rsidR="008179DE" w:rsidRDefault="008179DE" w:rsidP="00CD423D">
            <w:pPr>
              <w:jc w:val="center"/>
              <w:rPr>
                <w:color w:val="000000"/>
                <w:szCs w:val="28"/>
              </w:rPr>
            </w:pPr>
          </w:p>
          <w:p w14:paraId="5C5E3E32" w14:textId="77777777" w:rsidR="008179DE" w:rsidRDefault="008179DE" w:rsidP="00CD423D">
            <w:pPr>
              <w:jc w:val="center"/>
              <w:rPr>
                <w:color w:val="000000"/>
                <w:szCs w:val="28"/>
              </w:rPr>
            </w:pPr>
          </w:p>
          <w:p w14:paraId="2684E400" w14:textId="77777777" w:rsidR="008179DE" w:rsidRDefault="008179DE" w:rsidP="00CD423D">
            <w:pPr>
              <w:jc w:val="center"/>
              <w:rPr>
                <w:color w:val="000000"/>
                <w:szCs w:val="28"/>
              </w:rPr>
            </w:pPr>
          </w:p>
          <w:p w14:paraId="532B93B0" w14:textId="77777777" w:rsidR="008179DE" w:rsidRDefault="008179DE" w:rsidP="00CD423D">
            <w:pPr>
              <w:jc w:val="center"/>
              <w:rPr>
                <w:color w:val="000000"/>
                <w:szCs w:val="28"/>
              </w:rPr>
            </w:pPr>
          </w:p>
          <w:p w14:paraId="27EF8C26"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0E20A577" w14:textId="77777777" w:rsidR="008179DE" w:rsidRDefault="008179DE" w:rsidP="00CD423D">
            <w:pPr>
              <w:jc w:val="center"/>
              <w:rPr>
                <w:color w:val="000000"/>
                <w:szCs w:val="28"/>
              </w:rPr>
            </w:pPr>
          </w:p>
          <w:p w14:paraId="157879B6" w14:textId="77777777" w:rsidR="008179DE" w:rsidRDefault="008179DE" w:rsidP="00CD423D">
            <w:pPr>
              <w:jc w:val="center"/>
              <w:rPr>
                <w:color w:val="000000"/>
                <w:szCs w:val="28"/>
              </w:rPr>
            </w:pPr>
          </w:p>
          <w:p w14:paraId="49E1E66D" w14:textId="77777777" w:rsidR="008179DE" w:rsidRDefault="008179DE" w:rsidP="00CD423D">
            <w:pPr>
              <w:jc w:val="center"/>
              <w:rPr>
                <w:color w:val="000000"/>
                <w:szCs w:val="28"/>
              </w:rPr>
            </w:pPr>
          </w:p>
          <w:p w14:paraId="7A51BCFC" w14:textId="77777777" w:rsidR="008179DE" w:rsidRDefault="008179DE" w:rsidP="00CD423D">
            <w:pPr>
              <w:jc w:val="center"/>
              <w:rPr>
                <w:color w:val="000000"/>
                <w:szCs w:val="28"/>
              </w:rPr>
            </w:pPr>
          </w:p>
          <w:p w14:paraId="2CCC0423" w14:textId="77777777" w:rsidR="008179DE" w:rsidRDefault="008179DE" w:rsidP="00CD423D">
            <w:pPr>
              <w:jc w:val="center"/>
              <w:rPr>
                <w:color w:val="000000"/>
                <w:szCs w:val="28"/>
              </w:rPr>
            </w:pPr>
          </w:p>
          <w:p w14:paraId="29C77E78" w14:textId="77777777" w:rsidR="008179DE" w:rsidRDefault="008179DE" w:rsidP="00CD423D">
            <w:pPr>
              <w:jc w:val="center"/>
              <w:rPr>
                <w:color w:val="000000"/>
                <w:szCs w:val="28"/>
              </w:rPr>
            </w:pPr>
          </w:p>
          <w:p w14:paraId="654B8D92" w14:textId="77777777" w:rsidR="008179DE" w:rsidRDefault="008179DE" w:rsidP="00CD423D">
            <w:pPr>
              <w:jc w:val="center"/>
              <w:rPr>
                <w:color w:val="000000"/>
                <w:szCs w:val="28"/>
              </w:rPr>
            </w:pPr>
          </w:p>
          <w:p w14:paraId="1E82FAEC" w14:textId="77777777" w:rsidR="008179DE" w:rsidRDefault="008179DE" w:rsidP="00CD423D">
            <w:pPr>
              <w:jc w:val="center"/>
              <w:rPr>
                <w:color w:val="000000"/>
                <w:szCs w:val="28"/>
              </w:rPr>
            </w:pPr>
          </w:p>
          <w:p w14:paraId="21E10441" w14:textId="77777777" w:rsidR="008179DE" w:rsidRDefault="008179DE" w:rsidP="00CD423D">
            <w:pPr>
              <w:jc w:val="center"/>
              <w:rPr>
                <w:color w:val="000000"/>
                <w:szCs w:val="28"/>
              </w:rPr>
            </w:pPr>
          </w:p>
          <w:p w14:paraId="506D0741" w14:textId="77777777" w:rsidR="008179DE" w:rsidRDefault="008179DE" w:rsidP="00CD423D">
            <w:pPr>
              <w:jc w:val="center"/>
              <w:rPr>
                <w:color w:val="000000"/>
                <w:szCs w:val="28"/>
              </w:rPr>
            </w:pPr>
          </w:p>
          <w:p w14:paraId="01BC3A0F" w14:textId="77777777" w:rsidR="008179DE" w:rsidRDefault="008179DE" w:rsidP="00CD423D">
            <w:pPr>
              <w:jc w:val="center"/>
              <w:rPr>
                <w:color w:val="000000"/>
                <w:szCs w:val="28"/>
              </w:rPr>
            </w:pPr>
          </w:p>
          <w:p w14:paraId="2D0C0514" w14:textId="77777777" w:rsidR="008179DE" w:rsidRDefault="008179DE" w:rsidP="00CD423D">
            <w:pPr>
              <w:jc w:val="center"/>
              <w:rPr>
                <w:color w:val="000000"/>
                <w:szCs w:val="28"/>
              </w:rPr>
            </w:pPr>
          </w:p>
          <w:p w14:paraId="412B8983" w14:textId="77777777" w:rsidR="008179DE" w:rsidRDefault="008179DE" w:rsidP="00CD423D">
            <w:pPr>
              <w:jc w:val="center"/>
              <w:rPr>
                <w:color w:val="000000"/>
                <w:szCs w:val="28"/>
              </w:rPr>
            </w:pPr>
          </w:p>
          <w:p w14:paraId="2BE043C1" w14:textId="77777777" w:rsidR="00D26F88" w:rsidRDefault="00D26F88" w:rsidP="00CD423D">
            <w:pPr>
              <w:jc w:val="right"/>
              <w:rPr>
                <w:color w:val="000000"/>
                <w:szCs w:val="28"/>
              </w:rPr>
            </w:pPr>
            <w:r>
              <w:rPr>
                <w:color w:val="000000"/>
                <w:szCs w:val="28"/>
              </w:rPr>
              <w:t>100,0</w:t>
            </w:r>
          </w:p>
        </w:tc>
      </w:tr>
      <w:tr w:rsidR="00D26F88" w14:paraId="2CCE5086" w14:textId="77777777" w:rsidTr="00686FCA">
        <w:trPr>
          <w:jc w:val="right"/>
        </w:trPr>
        <w:tc>
          <w:tcPr>
            <w:tcW w:w="708" w:type="dxa"/>
            <w:tcMar>
              <w:top w:w="0" w:type="dxa"/>
              <w:left w:w="0" w:type="dxa"/>
              <w:bottom w:w="0" w:type="dxa"/>
              <w:right w:w="0" w:type="dxa"/>
            </w:tcMar>
          </w:tcPr>
          <w:p w14:paraId="2CE59CC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BD18B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46955A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07E49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D8AD6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800AC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B2A3209" w14:textId="77777777" w:rsidR="00D26F88" w:rsidRDefault="00D26F88" w:rsidP="00CD423D">
            <w:pPr>
              <w:jc w:val="right"/>
              <w:rPr>
                <w:color w:val="000000"/>
                <w:szCs w:val="28"/>
              </w:rPr>
            </w:pPr>
          </w:p>
        </w:tc>
      </w:tr>
      <w:tr w:rsidR="00D26F88" w14:paraId="7D580B84" w14:textId="77777777" w:rsidTr="00686FCA">
        <w:trPr>
          <w:jc w:val="right"/>
        </w:trPr>
        <w:tc>
          <w:tcPr>
            <w:tcW w:w="708" w:type="dxa"/>
            <w:tcMar>
              <w:top w:w="0" w:type="dxa"/>
              <w:left w:w="0" w:type="dxa"/>
              <w:bottom w:w="0" w:type="dxa"/>
              <w:right w:w="0" w:type="dxa"/>
            </w:tcMar>
          </w:tcPr>
          <w:p w14:paraId="01F3EE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FFA272"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B07945B" w14:textId="77777777" w:rsidR="00D26F88" w:rsidRDefault="00D26F88" w:rsidP="00CD423D">
            <w:pPr>
              <w:jc w:val="center"/>
              <w:rPr>
                <w:color w:val="000000"/>
                <w:szCs w:val="28"/>
              </w:rPr>
            </w:pPr>
            <w:r>
              <w:rPr>
                <w:color w:val="000000"/>
                <w:szCs w:val="28"/>
              </w:rPr>
              <w:t>1030260560</w:t>
            </w:r>
          </w:p>
        </w:tc>
        <w:tc>
          <w:tcPr>
            <w:tcW w:w="680" w:type="dxa"/>
            <w:tcMar>
              <w:top w:w="0" w:type="dxa"/>
              <w:left w:w="0" w:type="dxa"/>
              <w:bottom w:w="0" w:type="dxa"/>
              <w:right w:w="0" w:type="dxa"/>
            </w:tcMar>
            <w:vAlign w:val="bottom"/>
          </w:tcPr>
          <w:p w14:paraId="2CD34696"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047A363"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1753DDF7"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07770DC6" w14:textId="77777777" w:rsidR="00D26F88" w:rsidRDefault="00D26F88" w:rsidP="00CD423D">
            <w:pPr>
              <w:jc w:val="right"/>
              <w:rPr>
                <w:color w:val="000000"/>
                <w:szCs w:val="28"/>
              </w:rPr>
            </w:pPr>
            <w:r>
              <w:rPr>
                <w:color w:val="000000"/>
                <w:szCs w:val="28"/>
              </w:rPr>
              <w:t>100,0</w:t>
            </w:r>
          </w:p>
        </w:tc>
      </w:tr>
      <w:tr w:rsidR="00D26F88" w14:paraId="50358785" w14:textId="77777777" w:rsidTr="00686FCA">
        <w:trPr>
          <w:jc w:val="right"/>
        </w:trPr>
        <w:tc>
          <w:tcPr>
            <w:tcW w:w="708" w:type="dxa"/>
            <w:tcMar>
              <w:top w:w="0" w:type="dxa"/>
              <w:left w:w="0" w:type="dxa"/>
              <w:bottom w:w="0" w:type="dxa"/>
              <w:right w:w="0" w:type="dxa"/>
            </w:tcMar>
          </w:tcPr>
          <w:p w14:paraId="35BEB5B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4D597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26ED27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8E341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70598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2752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8F3D75" w14:textId="77777777" w:rsidR="00D26F88" w:rsidRDefault="00D26F88" w:rsidP="00CD423D">
            <w:pPr>
              <w:jc w:val="right"/>
              <w:rPr>
                <w:color w:val="000000"/>
                <w:szCs w:val="28"/>
              </w:rPr>
            </w:pPr>
          </w:p>
        </w:tc>
      </w:tr>
      <w:tr w:rsidR="00D26F88" w14:paraId="4C5FDF15" w14:textId="77777777" w:rsidTr="00686FCA">
        <w:trPr>
          <w:jc w:val="right"/>
        </w:trPr>
        <w:tc>
          <w:tcPr>
            <w:tcW w:w="708" w:type="dxa"/>
            <w:tcMar>
              <w:top w:w="0" w:type="dxa"/>
              <w:left w:w="0" w:type="dxa"/>
              <w:bottom w:w="0" w:type="dxa"/>
              <w:right w:w="0" w:type="dxa"/>
            </w:tcMar>
          </w:tcPr>
          <w:p w14:paraId="309CE7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5FD48C" w14:textId="77777777" w:rsidR="00D26F88" w:rsidRDefault="00D26F88" w:rsidP="00CD423D">
            <w:pPr>
              <w:jc w:val="both"/>
              <w:rPr>
                <w:color w:val="000000"/>
                <w:szCs w:val="28"/>
              </w:rPr>
            </w:pPr>
            <w:r>
              <w:rPr>
                <w:color w:val="000000"/>
                <w:szCs w:val="28"/>
              </w:rPr>
              <w:t>Комплекс процессных мероприятий "Развитие музе</w:t>
            </w:r>
            <w:r>
              <w:rPr>
                <w:color w:val="000000"/>
                <w:szCs w:val="28"/>
              </w:rPr>
              <w:t>й</w:t>
            </w:r>
            <w:r>
              <w:rPr>
                <w:color w:val="000000"/>
                <w:szCs w:val="28"/>
              </w:rPr>
              <w:t>ного дела"</w:t>
            </w:r>
          </w:p>
        </w:tc>
        <w:tc>
          <w:tcPr>
            <w:tcW w:w="1985" w:type="dxa"/>
            <w:tcMar>
              <w:top w:w="0" w:type="dxa"/>
              <w:left w:w="0" w:type="dxa"/>
              <w:bottom w:w="0" w:type="dxa"/>
              <w:right w:w="0" w:type="dxa"/>
            </w:tcMar>
            <w:vAlign w:val="bottom"/>
          </w:tcPr>
          <w:p w14:paraId="0D69B9FB" w14:textId="77777777" w:rsidR="00D26F88" w:rsidRDefault="00D26F88" w:rsidP="00CD423D">
            <w:pPr>
              <w:jc w:val="center"/>
              <w:rPr>
                <w:color w:val="000000"/>
                <w:szCs w:val="28"/>
              </w:rPr>
            </w:pPr>
            <w:r>
              <w:rPr>
                <w:color w:val="000000"/>
                <w:szCs w:val="28"/>
              </w:rPr>
              <w:t>1030300000</w:t>
            </w:r>
          </w:p>
        </w:tc>
        <w:tc>
          <w:tcPr>
            <w:tcW w:w="680" w:type="dxa"/>
            <w:tcMar>
              <w:top w:w="0" w:type="dxa"/>
              <w:left w:w="0" w:type="dxa"/>
              <w:bottom w:w="0" w:type="dxa"/>
              <w:right w:w="0" w:type="dxa"/>
            </w:tcMar>
            <w:vAlign w:val="bottom"/>
          </w:tcPr>
          <w:p w14:paraId="2C1091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B3413F"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01DADBF7"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4435508C" w14:textId="77777777" w:rsidR="00D26F88" w:rsidRDefault="00D26F88" w:rsidP="00CD423D">
            <w:pPr>
              <w:jc w:val="right"/>
              <w:rPr>
                <w:color w:val="000000"/>
                <w:szCs w:val="28"/>
              </w:rPr>
            </w:pPr>
            <w:r>
              <w:rPr>
                <w:color w:val="000000"/>
                <w:szCs w:val="28"/>
              </w:rPr>
              <w:t>100,0</w:t>
            </w:r>
          </w:p>
        </w:tc>
      </w:tr>
      <w:tr w:rsidR="00D26F88" w14:paraId="6F20AD8D" w14:textId="77777777" w:rsidTr="00686FCA">
        <w:trPr>
          <w:jc w:val="right"/>
        </w:trPr>
        <w:tc>
          <w:tcPr>
            <w:tcW w:w="708" w:type="dxa"/>
            <w:tcMar>
              <w:top w:w="0" w:type="dxa"/>
              <w:left w:w="0" w:type="dxa"/>
              <w:bottom w:w="0" w:type="dxa"/>
              <w:right w:w="0" w:type="dxa"/>
            </w:tcMar>
          </w:tcPr>
          <w:p w14:paraId="14FDF96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55B6E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957085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AE71F6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ACCF0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8EBE6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2BF346" w14:textId="77777777" w:rsidR="00D26F88" w:rsidRDefault="00D26F88" w:rsidP="00CD423D">
            <w:pPr>
              <w:jc w:val="right"/>
              <w:rPr>
                <w:color w:val="000000"/>
                <w:szCs w:val="28"/>
              </w:rPr>
            </w:pPr>
          </w:p>
        </w:tc>
      </w:tr>
      <w:tr w:rsidR="00D26F88" w14:paraId="2740F8CF" w14:textId="77777777" w:rsidTr="00686FCA">
        <w:trPr>
          <w:jc w:val="right"/>
        </w:trPr>
        <w:tc>
          <w:tcPr>
            <w:tcW w:w="708" w:type="dxa"/>
            <w:tcMar>
              <w:top w:w="0" w:type="dxa"/>
              <w:left w:w="0" w:type="dxa"/>
              <w:bottom w:w="0" w:type="dxa"/>
              <w:right w:w="0" w:type="dxa"/>
            </w:tcMar>
          </w:tcPr>
          <w:p w14:paraId="53AEF4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9E123E4" w14:textId="77777777" w:rsidR="00D26F88" w:rsidRDefault="00D26F88" w:rsidP="00CD423D">
            <w:pPr>
              <w:jc w:val="both"/>
              <w:rPr>
                <w:color w:val="000000"/>
                <w:szCs w:val="28"/>
              </w:rPr>
            </w:pPr>
            <w:r>
              <w:rPr>
                <w:color w:val="000000"/>
                <w:szCs w:val="28"/>
              </w:rPr>
              <w:t>Организация и проведение мероприятий, направле</w:t>
            </w:r>
            <w:r>
              <w:rPr>
                <w:color w:val="000000"/>
                <w:szCs w:val="28"/>
              </w:rPr>
              <w:t>н</w:t>
            </w:r>
            <w:r>
              <w:rPr>
                <w:color w:val="000000"/>
                <w:szCs w:val="28"/>
              </w:rPr>
              <w:t>ных на создание и поддержку государственных музеев</w:t>
            </w:r>
          </w:p>
        </w:tc>
        <w:tc>
          <w:tcPr>
            <w:tcW w:w="1985" w:type="dxa"/>
            <w:tcMar>
              <w:top w:w="0" w:type="dxa"/>
              <w:left w:w="0" w:type="dxa"/>
              <w:bottom w:w="0" w:type="dxa"/>
              <w:right w:w="0" w:type="dxa"/>
            </w:tcMar>
            <w:vAlign w:val="bottom"/>
          </w:tcPr>
          <w:p w14:paraId="4D2AE40E" w14:textId="77777777" w:rsidR="00D26F88" w:rsidRDefault="00D26F88" w:rsidP="00CD423D">
            <w:pPr>
              <w:jc w:val="center"/>
              <w:rPr>
                <w:color w:val="000000"/>
                <w:szCs w:val="28"/>
              </w:rPr>
            </w:pPr>
            <w:r>
              <w:rPr>
                <w:color w:val="000000"/>
                <w:szCs w:val="28"/>
              </w:rPr>
              <w:t>1030309750</w:t>
            </w:r>
          </w:p>
        </w:tc>
        <w:tc>
          <w:tcPr>
            <w:tcW w:w="680" w:type="dxa"/>
            <w:tcMar>
              <w:top w:w="0" w:type="dxa"/>
              <w:left w:w="0" w:type="dxa"/>
              <w:bottom w:w="0" w:type="dxa"/>
              <w:right w:w="0" w:type="dxa"/>
            </w:tcMar>
            <w:vAlign w:val="bottom"/>
          </w:tcPr>
          <w:p w14:paraId="017BBB3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2CAD7F3"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3ACB2F04"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1FD77219" w14:textId="77777777" w:rsidR="00D26F88" w:rsidRDefault="00D26F88" w:rsidP="00CD423D">
            <w:pPr>
              <w:jc w:val="right"/>
              <w:rPr>
                <w:color w:val="000000"/>
                <w:szCs w:val="28"/>
              </w:rPr>
            </w:pPr>
            <w:r>
              <w:rPr>
                <w:color w:val="000000"/>
                <w:szCs w:val="28"/>
              </w:rPr>
              <w:t>100,0</w:t>
            </w:r>
          </w:p>
        </w:tc>
      </w:tr>
      <w:tr w:rsidR="00D26F88" w14:paraId="2A55D26C" w14:textId="77777777" w:rsidTr="00686FCA">
        <w:trPr>
          <w:jc w:val="right"/>
        </w:trPr>
        <w:tc>
          <w:tcPr>
            <w:tcW w:w="708" w:type="dxa"/>
            <w:tcMar>
              <w:top w:w="0" w:type="dxa"/>
              <w:left w:w="0" w:type="dxa"/>
              <w:bottom w:w="0" w:type="dxa"/>
              <w:right w:w="0" w:type="dxa"/>
            </w:tcMar>
          </w:tcPr>
          <w:p w14:paraId="0295DAD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FA3CE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0005ED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4329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9E296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A7B8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6C3C65" w14:textId="77777777" w:rsidR="00D26F88" w:rsidRDefault="00D26F88" w:rsidP="00CD423D">
            <w:pPr>
              <w:jc w:val="right"/>
              <w:rPr>
                <w:color w:val="000000"/>
                <w:szCs w:val="28"/>
              </w:rPr>
            </w:pPr>
          </w:p>
        </w:tc>
      </w:tr>
      <w:tr w:rsidR="00D26F88" w14:paraId="2E5F1F45" w14:textId="77777777" w:rsidTr="00686FCA">
        <w:trPr>
          <w:jc w:val="right"/>
        </w:trPr>
        <w:tc>
          <w:tcPr>
            <w:tcW w:w="708" w:type="dxa"/>
            <w:tcMar>
              <w:top w:w="0" w:type="dxa"/>
              <w:left w:w="0" w:type="dxa"/>
              <w:bottom w:w="0" w:type="dxa"/>
              <w:right w:w="0" w:type="dxa"/>
            </w:tcMar>
          </w:tcPr>
          <w:p w14:paraId="39764A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02013A"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9F5C106" w14:textId="77777777" w:rsidR="00D26F88" w:rsidRDefault="00D26F88" w:rsidP="00CD423D">
            <w:pPr>
              <w:jc w:val="center"/>
              <w:rPr>
                <w:color w:val="000000"/>
                <w:szCs w:val="28"/>
              </w:rPr>
            </w:pPr>
            <w:r>
              <w:rPr>
                <w:color w:val="000000"/>
                <w:szCs w:val="28"/>
              </w:rPr>
              <w:t>1030309750</w:t>
            </w:r>
          </w:p>
        </w:tc>
        <w:tc>
          <w:tcPr>
            <w:tcW w:w="680" w:type="dxa"/>
            <w:tcMar>
              <w:top w:w="0" w:type="dxa"/>
              <w:left w:w="0" w:type="dxa"/>
              <w:bottom w:w="0" w:type="dxa"/>
              <w:right w:w="0" w:type="dxa"/>
            </w:tcMar>
            <w:vAlign w:val="bottom"/>
          </w:tcPr>
          <w:p w14:paraId="33FACA70"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734FA90"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067D31EB" w14:textId="77777777" w:rsidR="00D26F88" w:rsidRDefault="00D26F88" w:rsidP="00CD423D">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0BF0C26A" w14:textId="77777777" w:rsidR="00D26F88" w:rsidRDefault="00D26F88" w:rsidP="00CD423D">
            <w:pPr>
              <w:jc w:val="right"/>
              <w:rPr>
                <w:color w:val="000000"/>
                <w:szCs w:val="28"/>
              </w:rPr>
            </w:pPr>
            <w:r>
              <w:rPr>
                <w:color w:val="000000"/>
                <w:szCs w:val="28"/>
              </w:rPr>
              <w:t>100,0</w:t>
            </w:r>
          </w:p>
        </w:tc>
      </w:tr>
      <w:tr w:rsidR="00D26F88" w14:paraId="49F390AA" w14:textId="77777777" w:rsidTr="00686FCA">
        <w:trPr>
          <w:jc w:val="right"/>
        </w:trPr>
        <w:tc>
          <w:tcPr>
            <w:tcW w:w="708" w:type="dxa"/>
            <w:tcMar>
              <w:top w:w="0" w:type="dxa"/>
              <w:left w:w="0" w:type="dxa"/>
              <w:bottom w:w="0" w:type="dxa"/>
              <w:right w:w="0" w:type="dxa"/>
            </w:tcMar>
          </w:tcPr>
          <w:p w14:paraId="123F6DD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65876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00954E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10A5EB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5E0223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8D77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290D64" w14:textId="77777777" w:rsidR="00D26F88" w:rsidRDefault="00D26F88" w:rsidP="00CD423D">
            <w:pPr>
              <w:jc w:val="right"/>
              <w:rPr>
                <w:color w:val="000000"/>
                <w:szCs w:val="28"/>
              </w:rPr>
            </w:pPr>
          </w:p>
        </w:tc>
      </w:tr>
      <w:tr w:rsidR="00D26F88" w14:paraId="53390A6C" w14:textId="77777777" w:rsidTr="00686FCA">
        <w:trPr>
          <w:jc w:val="right"/>
        </w:trPr>
        <w:tc>
          <w:tcPr>
            <w:tcW w:w="708" w:type="dxa"/>
            <w:tcMar>
              <w:top w:w="0" w:type="dxa"/>
              <w:left w:w="0" w:type="dxa"/>
              <w:bottom w:w="0" w:type="dxa"/>
              <w:right w:w="0" w:type="dxa"/>
            </w:tcMar>
          </w:tcPr>
          <w:p w14:paraId="2001B3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57FA72" w14:textId="77777777" w:rsidR="00D26F88" w:rsidRDefault="00D26F88" w:rsidP="00CD423D">
            <w:pPr>
              <w:jc w:val="both"/>
              <w:rPr>
                <w:color w:val="000000"/>
                <w:szCs w:val="28"/>
              </w:rPr>
            </w:pPr>
            <w:r>
              <w:rPr>
                <w:color w:val="000000"/>
                <w:szCs w:val="28"/>
              </w:rPr>
              <w:t>Комплекс процессных мероприятий "Развитие библи</w:t>
            </w:r>
            <w:r>
              <w:rPr>
                <w:color w:val="000000"/>
                <w:szCs w:val="28"/>
              </w:rPr>
              <w:t>о</w:t>
            </w:r>
            <w:r>
              <w:rPr>
                <w:color w:val="000000"/>
                <w:szCs w:val="28"/>
              </w:rPr>
              <w:t>течного дела"</w:t>
            </w:r>
          </w:p>
        </w:tc>
        <w:tc>
          <w:tcPr>
            <w:tcW w:w="1985" w:type="dxa"/>
            <w:tcMar>
              <w:top w:w="0" w:type="dxa"/>
              <w:left w:w="0" w:type="dxa"/>
              <w:bottom w:w="0" w:type="dxa"/>
              <w:right w:w="0" w:type="dxa"/>
            </w:tcMar>
            <w:vAlign w:val="bottom"/>
          </w:tcPr>
          <w:p w14:paraId="562FE37F" w14:textId="77777777" w:rsidR="00D26F88" w:rsidRDefault="00D26F88" w:rsidP="00CD423D">
            <w:pPr>
              <w:jc w:val="center"/>
              <w:rPr>
                <w:color w:val="000000"/>
                <w:szCs w:val="28"/>
              </w:rPr>
            </w:pPr>
            <w:r>
              <w:rPr>
                <w:color w:val="000000"/>
                <w:szCs w:val="28"/>
              </w:rPr>
              <w:t>1030400000</w:t>
            </w:r>
          </w:p>
        </w:tc>
        <w:tc>
          <w:tcPr>
            <w:tcW w:w="680" w:type="dxa"/>
            <w:tcMar>
              <w:top w:w="0" w:type="dxa"/>
              <w:left w:w="0" w:type="dxa"/>
              <w:bottom w:w="0" w:type="dxa"/>
              <w:right w:w="0" w:type="dxa"/>
            </w:tcMar>
            <w:vAlign w:val="bottom"/>
          </w:tcPr>
          <w:p w14:paraId="0637513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3324DF2" w14:textId="77777777" w:rsidR="00D26F88" w:rsidRDefault="00D26F88" w:rsidP="00CD423D">
            <w:pPr>
              <w:jc w:val="right"/>
              <w:rPr>
                <w:color w:val="000000"/>
                <w:szCs w:val="28"/>
              </w:rPr>
            </w:pPr>
            <w:r>
              <w:rPr>
                <w:color w:val="000000"/>
                <w:szCs w:val="28"/>
              </w:rPr>
              <w:t>29323,5</w:t>
            </w:r>
          </w:p>
        </w:tc>
        <w:tc>
          <w:tcPr>
            <w:tcW w:w="1701" w:type="dxa"/>
            <w:tcMar>
              <w:top w:w="0" w:type="dxa"/>
              <w:left w:w="0" w:type="dxa"/>
              <w:bottom w:w="0" w:type="dxa"/>
              <w:right w:w="0" w:type="dxa"/>
            </w:tcMar>
            <w:vAlign w:val="bottom"/>
          </w:tcPr>
          <w:p w14:paraId="0BE4F68A" w14:textId="77777777" w:rsidR="00D26F88" w:rsidRDefault="00D26F88" w:rsidP="00CD423D">
            <w:pPr>
              <w:jc w:val="right"/>
              <w:rPr>
                <w:color w:val="000000"/>
                <w:szCs w:val="28"/>
              </w:rPr>
            </w:pPr>
            <w:r>
              <w:rPr>
                <w:color w:val="000000"/>
                <w:szCs w:val="28"/>
              </w:rPr>
              <w:t>29356,5</w:t>
            </w:r>
          </w:p>
        </w:tc>
        <w:tc>
          <w:tcPr>
            <w:tcW w:w="1701" w:type="dxa"/>
            <w:tcMar>
              <w:top w:w="0" w:type="dxa"/>
              <w:left w:w="0" w:type="dxa"/>
              <w:bottom w:w="0" w:type="dxa"/>
              <w:right w:w="0" w:type="dxa"/>
            </w:tcMar>
            <w:vAlign w:val="bottom"/>
          </w:tcPr>
          <w:p w14:paraId="69D2B365" w14:textId="77777777" w:rsidR="00D26F88" w:rsidRDefault="00D26F88" w:rsidP="00CD423D">
            <w:pPr>
              <w:jc w:val="right"/>
              <w:rPr>
                <w:color w:val="000000"/>
                <w:szCs w:val="28"/>
              </w:rPr>
            </w:pPr>
            <w:r>
              <w:rPr>
                <w:color w:val="000000"/>
                <w:szCs w:val="28"/>
              </w:rPr>
              <w:t>30028,8</w:t>
            </w:r>
          </w:p>
        </w:tc>
      </w:tr>
      <w:tr w:rsidR="00D26F88" w14:paraId="56D7A28F" w14:textId="77777777" w:rsidTr="00686FCA">
        <w:trPr>
          <w:jc w:val="right"/>
        </w:trPr>
        <w:tc>
          <w:tcPr>
            <w:tcW w:w="708" w:type="dxa"/>
            <w:tcMar>
              <w:top w:w="0" w:type="dxa"/>
              <w:left w:w="0" w:type="dxa"/>
              <w:bottom w:w="0" w:type="dxa"/>
              <w:right w:w="0" w:type="dxa"/>
            </w:tcMar>
          </w:tcPr>
          <w:p w14:paraId="4E51BE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F9C89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9915FE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9194EA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EC256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62CE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9CFE61" w14:textId="77777777" w:rsidR="00D26F88" w:rsidRDefault="00D26F88" w:rsidP="00CD423D">
            <w:pPr>
              <w:jc w:val="right"/>
              <w:rPr>
                <w:color w:val="000000"/>
                <w:szCs w:val="28"/>
              </w:rPr>
            </w:pPr>
          </w:p>
        </w:tc>
      </w:tr>
      <w:tr w:rsidR="00D26F88" w14:paraId="6EB6E197" w14:textId="77777777" w:rsidTr="00686FCA">
        <w:trPr>
          <w:jc w:val="right"/>
        </w:trPr>
        <w:tc>
          <w:tcPr>
            <w:tcW w:w="708" w:type="dxa"/>
            <w:tcMar>
              <w:top w:w="0" w:type="dxa"/>
              <w:left w:w="0" w:type="dxa"/>
              <w:bottom w:w="0" w:type="dxa"/>
              <w:right w:w="0" w:type="dxa"/>
            </w:tcMar>
          </w:tcPr>
          <w:p w14:paraId="298421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CFA1517" w14:textId="77777777" w:rsidR="00D26F88" w:rsidRDefault="00D26F88" w:rsidP="00CD423D">
            <w:pPr>
              <w:jc w:val="both"/>
              <w:rPr>
                <w:color w:val="000000"/>
                <w:szCs w:val="28"/>
              </w:rPr>
            </w:pPr>
            <w:r>
              <w:rPr>
                <w:color w:val="000000"/>
                <w:szCs w:val="28"/>
              </w:rPr>
              <w:t>Организация библиотечного обслуживания населения библиотеками Краснодарского края, комплектование и обеспечение сохранности библиотечных фондов</w:t>
            </w:r>
          </w:p>
        </w:tc>
        <w:tc>
          <w:tcPr>
            <w:tcW w:w="1985" w:type="dxa"/>
            <w:tcMar>
              <w:top w:w="0" w:type="dxa"/>
              <w:left w:w="0" w:type="dxa"/>
              <w:bottom w:w="0" w:type="dxa"/>
              <w:right w:w="0" w:type="dxa"/>
            </w:tcMar>
            <w:vAlign w:val="bottom"/>
          </w:tcPr>
          <w:p w14:paraId="3107E75A" w14:textId="77777777" w:rsidR="00D26F88" w:rsidRDefault="00D26F88" w:rsidP="00CD423D">
            <w:pPr>
              <w:jc w:val="center"/>
              <w:rPr>
                <w:color w:val="000000"/>
                <w:szCs w:val="28"/>
              </w:rPr>
            </w:pPr>
            <w:r>
              <w:rPr>
                <w:color w:val="000000"/>
                <w:szCs w:val="28"/>
              </w:rPr>
              <w:t>1030409780</w:t>
            </w:r>
          </w:p>
        </w:tc>
        <w:tc>
          <w:tcPr>
            <w:tcW w:w="680" w:type="dxa"/>
            <w:tcMar>
              <w:top w:w="0" w:type="dxa"/>
              <w:left w:w="0" w:type="dxa"/>
              <w:bottom w:w="0" w:type="dxa"/>
              <w:right w:w="0" w:type="dxa"/>
            </w:tcMar>
            <w:vAlign w:val="bottom"/>
          </w:tcPr>
          <w:p w14:paraId="174332E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056FAA" w14:textId="77777777" w:rsidR="00D26F88" w:rsidRDefault="00D26F88" w:rsidP="00CD423D">
            <w:pPr>
              <w:jc w:val="right"/>
              <w:rPr>
                <w:color w:val="000000"/>
                <w:szCs w:val="28"/>
              </w:rPr>
            </w:pPr>
            <w:r>
              <w:rPr>
                <w:color w:val="000000"/>
                <w:szCs w:val="28"/>
              </w:rPr>
              <w:t>3605,6</w:t>
            </w:r>
          </w:p>
        </w:tc>
        <w:tc>
          <w:tcPr>
            <w:tcW w:w="1701" w:type="dxa"/>
            <w:tcMar>
              <w:top w:w="0" w:type="dxa"/>
              <w:left w:w="0" w:type="dxa"/>
              <w:bottom w:w="0" w:type="dxa"/>
              <w:right w:w="0" w:type="dxa"/>
            </w:tcMar>
            <w:vAlign w:val="bottom"/>
          </w:tcPr>
          <w:p w14:paraId="53997DC3" w14:textId="77777777" w:rsidR="00D26F88" w:rsidRDefault="00D26F88" w:rsidP="00CD423D">
            <w:pPr>
              <w:jc w:val="right"/>
              <w:rPr>
                <w:color w:val="000000"/>
                <w:szCs w:val="28"/>
              </w:rPr>
            </w:pPr>
            <w:r>
              <w:rPr>
                <w:color w:val="000000"/>
                <w:szCs w:val="28"/>
              </w:rPr>
              <w:t>3605,6</w:t>
            </w:r>
          </w:p>
        </w:tc>
        <w:tc>
          <w:tcPr>
            <w:tcW w:w="1701" w:type="dxa"/>
            <w:tcMar>
              <w:top w:w="0" w:type="dxa"/>
              <w:left w:w="0" w:type="dxa"/>
              <w:bottom w:w="0" w:type="dxa"/>
              <w:right w:w="0" w:type="dxa"/>
            </w:tcMar>
            <w:vAlign w:val="bottom"/>
          </w:tcPr>
          <w:p w14:paraId="427A73BD" w14:textId="77777777" w:rsidR="00D26F88" w:rsidRDefault="00D26F88" w:rsidP="00CD423D">
            <w:pPr>
              <w:jc w:val="right"/>
              <w:rPr>
                <w:color w:val="000000"/>
                <w:szCs w:val="28"/>
              </w:rPr>
            </w:pPr>
            <w:r>
              <w:rPr>
                <w:color w:val="000000"/>
                <w:szCs w:val="28"/>
              </w:rPr>
              <w:t>3605,6</w:t>
            </w:r>
          </w:p>
        </w:tc>
      </w:tr>
      <w:tr w:rsidR="00D26F88" w14:paraId="18CE614F" w14:textId="77777777" w:rsidTr="00686FCA">
        <w:trPr>
          <w:jc w:val="right"/>
        </w:trPr>
        <w:tc>
          <w:tcPr>
            <w:tcW w:w="708" w:type="dxa"/>
            <w:tcMar>
              <w:top w:w="0" w:type="dxa"/>
              <w:left w:w="0" w:type="dxa"/>
              <w:bottom w:w="0" w:type="dxa"/>
              <w:right w:w="0" w:type="dxa"/>
            </w:tcMar>
          </w:tcPr>
          <w:p w14:paraId="78F946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02609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C3FFC9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C9D2C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A7A5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96926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7B508F" w14:textId="77777777" w:rsidR="00D26F88" w:rsidRDefault="00D26F88" w:rsidP="00CD423D">
            <w:pPr>
              <w:jc w:val="right"/>
              <w:rPr>
                <w:color w:val="000000"/>
                <w:szCs w:val="28"/>
              </w:rPr>
            </w:pPr>
          </w:p>
        </w:tc>
      </w:tr>
      <w:tr w:rsidR="00D26F88" w14:paraId="28117516" w14:textId="77777777" w:rsidTr="00686FCA">
        <w:trPr>
          <w:jc w:val="right"/>
        </w:trPr>
        <w:tc>
          <w:tcPr>
            <w:tcW w:w="708" w:type="dxa"/>
            <w:tcMar>
              <w:top w:w="0" w:type="dxa"/>
              <w:left w:w="0" w:type="dxa"/>
              <w:bottom w:w="0" w:type="dxa"/>
              <w:right w:w="0" w:type="dxa"/>
            </w:tcMar>
          </w:tcPr>
          <w:p w14:paraId="4077C1A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4C2497"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D248C4B" w14:textId="77777777" w:rsidR="00D26F88" w:rsidRDefault="00D26F88" w:rsidP="00CD423D">
            <w:pPr>
              <w:jc w:val="center"/>
              <w:rPr>
                <w:color w:val="000000"/>
                <w:szCs w:val="28"/>
              </w:rPr>
            </w:pPr>
            <w:r>
              <w:rPr>
                <w:color w:val="000000"/>
                <w:szCs w:val="28"/>
              </w:rPr>
              <w:t>1030409780</w:t>
            </w:r>
          </w:p>
        </w:tc>
        <w:tc>
          <w:tcPr>
            <w:tcW w:w="680" w:type="dxa"/>
            <w:tcMar>
              <w:top w:w="0" w:type="dxa"/>
              <w:left w:w="0" w:type="dxa"/>
              <w:bottom w:w="0" w:type="dxa"/>
              <w:right w:w="0" w:type="dxa"/>
            </w:tcMar>
            <w:vAlign w:val="bottom"/>
          </w:tcPr>
          <w:p w14:paraId="7E271879"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CE2C448" w14:textId="77777777" w:rsidR="00D26F88" w:rsidRDefault="00D26F88" w:rsidP="00CD423D">
            <w:pPr>
              <w:jc w:val="right"/>
              <w:rPr>
                <w:color w:val="000000"/>
                <w:szCs w:val="28"/>
              </w:rPr>
            </w:pPr>
            <w:r>
              <w:rPr>
                <w:color w:val="000000"/>
                <w:szCs w:val="28"/>
              </w:rPr>
              <w:t>3605,6</w:t>
            </w:r>
          </w:p>
        </w:tc>
        <w:tc>
          <w:tcPr>
            <w:tcW w:w="1701" w:type="dxa"/>
            <w:tcMar>
              <w:top w:w="0" w:type="dxa"/>
              <w:left w:w="0" w:type="dxa"/>
              <w:bottom w:w="0" w:type="dxa"/>
              <w:right w:w="0" w:type="dxa"/>
            </w:tcMar>
            <w:vAlign w:val="bottom"/>
          </w:tcPr>
          <w:p w14:paraId="6290CE67" w14:textId="77777777" w:rsidR="00D26F88" w:rsidRDefault="00D26F88" w:rsidP="00CD423D">
            <w:pPr>
              <w:jc w:val="right"/>
              <w:rPr>
                <w:color w:val="000000"/>
                <w:szCs w:val="28"/>
              </w:rPr>
            </w:pPr>
            <w:r>
              <w:rPr>
                <w:color w:val="000000"/>
                <w:szCs w:val="28"/>
              </w:rPr>
              <w:t>3605,6</w:t>
            </w:r>
          </w:p>
        </w:tc>
        <w:tc>
          <w:tcPr>
            <w:tcW w:w="1701" w:type="dxa"/>
            <w:tcMar>
              <w:top w:w="0" w:type="dxa"/>
              <w:left w:w="0" w:type="dxa"/>
              <w:bottom w:w="0" w:type="dxa"/>
              <w:right w:w="0" w:type="dxa"/>
            </w:tcMar>
            <w:vAlign w:val="bottom"/>
          </w:tcPr>
          <w:p w14:paraId="684B33DC" w14:textId="77777777" w:rsidR="00D26F88" w:rsidRDefault="00D26F88" w:rsidP="00CD423D">
            <w:pPr>
              <w:jc w:val="right"/>
              <w:rPr>
                <w:color w:val="000000"/>
                <w:szCs w:val="28"/>
              </w:rPr>
            </w:pPr>
            <w:r>
              <w:rPr>
                <w:color w:val="000000"/>
                <w:szCs w:val="28"/>
              </w:rPr>
              <w:t>3605,6</w:t>
            </w:r>
          </w:p>
        </w:tc>
      </w:tr>
      <w:tr w:rsidR="00D26F88" w14:paraId="4312FD40" w14:textId="77777777" w:rsidTr="00686FCA">
        <w:trPr>
          <w:jc w:val="right"/>
        </w:trPr>
        <w:tc>
          <w:tcPr>
            <w:tcW w:w="708" w:type="dxa"/>
            <w:tcMar>
              <w:top w:w="0" w:type="dxa"/>
              <w:left w:w="0" w:type="dxa"/>
              <w:bottom w:w="0" w:type="dxa"/>
              <w:right w:w="0" w:type="dxa"/>
            </w:tcMar>
          </w:tcPr>
          <w:p w14:paraId="40C591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708FA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43BC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C923C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28DF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22B17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FE97D0" w14:textId="77777777" w:rsidR="00D26F88" w:rsidRDefault="00D26F88" w:rsidP="00CD423D">
            <w:pPr>
              <w:jc w:val="right"/>
              <w:rPr>
                <w:color w:val="000000"/>
                <w:szCs w:val="28"/>
              </w:rPr>
            </w:pPr>
          </w:p>
        </w:tc>
      </w:tr>
      <w:tr w:rsidR="00D26F88" w14:paraId="2AC5655E" w14:textId="77777777" w:rsidTr="00686FCA">
        <w:trPr>
          <w:jc w:val="right"/>
        </w:trPr>
        <w:tc>
          <w:tcPr>
            <w:tcW w:w="708" w:type="dxa"/>
            <w:tcMar>
              <w:top w:w="0" w:type="dxa"/>
              <w:left w:w="0" w:type="dxa"/>
              <w:bottom w:w="0" w:type="dxa"/>
              <w:right w:w="0" w:type="dxa"/>
            </w:tcMar>
          </w:tcPr>
          <w:p w14:paraId="4A8A4F4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1108A7" w14:textId="77777777" w:rsidR="00D26F88" w:rsidRDefault="00D26F88" w:rsidP="00CD423D">
            <w:pPr>
              <w:jc w:val="both"/>
              <w:rPr>
                <w:color w:val="000000"/>
                <w:szCs w:val="28"/>
              </w:rPr>
            </w:pPr>
            <w:r>
              <w:rPr>
                <w:color w:val="000000"/>
                <w:szCs w:val="28"/>
              </w:rPr>
              <w:t>Государственная поддержка отрасли культуры</w:t>
            </w:r>
          </w:p>
        </w:tc>
        <w:tc>
          <w:tcPr>
            <w:tcW w:w="1985" w:type="dxa"/>
            <w:tcMar>
              <w:top w:w="0" w:type="dxa"/>
              <w:left w:w="0" w:type="dxa"/>
              <w:bottom w:w="0" w:type="dxa"/>
              <w:right w:w="0" w:type="dxa"/>
            </w:tcMar>
            <w:vAlign w:val="bottom"/>
          </w:tcPr>
          <w:p w14:paraId="2385B3AE" w14:textId="77777777" w:rsidR="00D26F88" w:rsidRDefault="00D26F88" w:rsidP="00CD423D">
            <w:pPr>
              <w:jc w:val="center"/>
              <w:rPr>
                <w:color w:val="000000"/>
                <w:szCs w:val="28"/>
              </w:rPr>
            </w:pPr>
            <w:r>
              <w:rPr>
                <w:color w:val="000000"/>
                <w:szCs w:val="28"/>
              </w:rPr>
              <w:t>10304R5190</w:t>
            </w:r>
          </w:p>
        </w:tc>
        <w:tc>
          <w:tcPr>
            <w:tcW w:w="680" w:type="dxa"/>
            <w:tcMar>
              <w:top w:w="0" w:type="dxa"/>
              <w:left w:w="0" w:type="dxa"/>
              <w:bottom w:w="0" w:type="dxa"/>
              <w:right w:w="0" w:type="dxa"/>
            </w:tcMar>
            <w:vAlign w:val="bottom"/>
          </w:tcPr>
          <w:p w14:paraId="5B4AD8D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16DF757" w14:textId="77777777" w:rsidR="00D26F88" w:rsidRDefault="00D26F88" w:rsidP="00CD423D">
            <w:pPr>
              <w:jc w:val="right"/>
              <w:rPr>
                <w:color w:val="000000"/>
                <w:szCs w:val="28"/>
              </w:rPr>
            </w:pPr>
            <w:r>
              <w:rPr>
                <w:color w:val="000000"/>
                <w:szCs w:val="28"/>
              </w:rPr>
              <w:t>25717,9</w:t>
            </w:r>
          </w:p>
        </w:tc>
        <w:tc>
          <w:tcPr>
            <w:tcW w:w="1701" w:type="dxa"/>
            <w:tcMar>
              <w:top w:w="0" w:type="dxa"/>
              <w:left w:w="0" w:type="dxa"/>
              <w:bottom w:w="0" w:type="dxa"/>
              <w:right w:w="0" w:type="dxa"/>
            </w:tcMar>
            <w:vAlign w:val="bottom"/>
          </w:tcPr>
          <w:p w14:paraId="52B69DC5" w14:textId="77777777" w:rsidR="00D26F88" w:rsidRDefault="00D26F88" w:rsidP="00CD423D">
            <w:pPr>
              <w:jc w:val="right"/>
              <w:rPr>
                <w:color w:val="000000"/>
                <w:szCs w:val="28"/>
              </w:rPr>
            </w:pPr>
            <w:r>
              <w:rPr>
                <w:color w:val="000000"/>
                <w:szCs w:val="28"/>
              </w:rPr>
              <w:t>25750,9</w:t>
            </w:r>
          </w:p>
        </w:tc>
        <w:tc>
          <w:tcPr>
            <w:tcW w:w="1701" w:type="dxa"/>
            <w:tcMar>
              <w:top w:w="0" w:type="dxa"/>
              <w:left w:w="0" w:type="dxa"/>
              <w:bottom w:w="0" w:type="dxa"/>
              <w:right w:w="0" w:type="dxa"/>
            </w:tcMar>
            <w:vAlign w:val="bottom"/>
          </w:tcPr>
          <w:p w14:paraId="42CF6E40" w14:textId="77777777" w:rsidR="00D26F88" w:rsidRDefault="00D26F88" w:rsidP="00CD423D">
            <w:pPr>
              <w:jc w:val="right"/>
              <w:rPr>
                <w:color w:val="000000"/>
                <w:szCs w:val="28"/>
              </w:rPr>
            </w:pPr>
            <w:r>
              <w:rPr>
                <w:color w:val="000000"/>
                <w:szCs w:val="28"/>
              </w:rPr>
              <w:t>26423,2</w:t>
            </w:r>
          </w:p>
        </w:tc>
      </w:tr>
      <w:tr w:rsidR="00D26F88" w14:paraId="51E54C3E" w14:textId="77777777" w:rsidTr="00686FCA">
        <w:trPr>
          <w:jc w:val="right"/>
        </w:trPr>
        <w:tc>
          <w:tcPr>
            <w:tcW w:w="708" w:type="dxa"/>
            <w:tcMar>
              <w:top w:w="0" w:type="dxa"/>
              <w:left w:w="0" w:type="dxa"/>
              <w:bottom w:w="0" w:type="dxa"/>
              <w:right w:w="0" w:type="dxa"/>
            </w:tcMar>
          </w:tcPr>
          <w:p w14:paraId="71CE920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C3F57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4AC028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5EA1FB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1D01A3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8B26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04DC0AB" w14:textId="77777777" w:rsidR="00D26F88" w:rsidRDefault="00D26F88" w:rsidP="00CD423D">
            <w:pPr>
              <w:jc w:val="right"/>
              <w:rPr>
                <w:color w:val="000000"/>
                <w:szCs w:val="28"/>
              </w:rPr>
            </w:pPr>
          </w:p>
        </w:tc>
      </w:tr>
      <w:tr w:rsidR="00D26F88" w14:paraId="04791F03" w14:textId="77777777" w:rsidTr="00686FCA">
        <w:trPr>
          <w:jc w:val="right"/>
        </w:trPr>
        <w:tc>
          <w:tcPr>
            <w:tcW w:w="708" w:type="dxa"/>
            <w:tcMar>
              <w:top w:w="0" w:type="dxa"/>
              <w:left w:w="0" w:type="dxa"/>
              <w:bottom w:w="0" w:type="dxa"/>
              <w:right w:w="0" w:type="dxa"/>
            </w:tcMar>
          </w:tcPr>
          <w:p w14:paraId="64AAC47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409A59"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76DFEE0" w14:textId="77777777" w:rsidR="00D26F88" w:rsidRDefault="00D26F88" w:rsidP="00CD423D">
            <w:pPr>
              <w:jc w:val="center"/>
              <w:rPr>
                <w:color w:val="000000"/>
                <w:szCs w:val="28"/>
              </w:rPr>
            </w:pPr>
            <w:r>
              <w:rPr>
                <w:color w:val="000000"/>
                <w:szCs w:val="28"/>
              </w:rPr>
              <w:t>10304R5190</w:t>
            </w:r>
          </w:p>
        </w:tc>
        <w:tc>
          <w:tcPr>
            <w:tcW w:w="680" w:type="dxa"/>
            <w:tcMar>
              <w:top w:w="0" w:type="dxa"/>
              <w:left w:w="0" w:type="dxa"/>
              <w:bottom w:w="0" w:type="dxa"/>
              <w:right w:w="0" w:type="dxa"/>
            </w:tcMar>
            <w:vAlign w:val="bottom"/>
          </w:tcPr>
          <w:p w14:paraId="51D7E091"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1CF0AFE" w14:textId="77777777" w:rsidR="00D26F88" w:rsidRDefault="00D26F88" w:rsidP="00CD423D">
            <w:pPr>
              <w:jc w:val="right"/>
              <w:rPr>
                <w:color w:val="000000"/>
                <w:szCs w:val="28"/>
              </w:rPr>
            </w:pPr>
            <w:r>
              <w:rPr>
                <w:color w:val="000000"/>
                <w:szCs w:val="28"/>
              </w:rPr>
              <w:t>23660,4</w:t>
            </w:r>
          </w:p>
        </w:tc>
        <w:tc>
          <w:tcPr>
            <w:tcW w:w="1701" w:type="dxa"/>
            <w:tcMar>
              <w:top w:w="0" w:type="dxa"/>
              <w:left w:w="0" w:type="dxa"/>
              <w:bottom w:w="0" w:type="dxa"/>
              <w:right w:w="0" w:type="dxa"/>
            </w:tcMar>
            <w:vAlign w:val="bottom"/>
          </w:tcPr>
          <w:p w14:paraId="5EE596D3" w14:textId="77777777" w:rsidR="00D26F88" w:rsidRDefault="00D26F88" w:rsidP="00CD423D">
            <w:pPr>
              <w:jc w:val="right"/>
              <w:rPr>
                <w:color w:val="000000"/>
                <w:szCs w:val="28"/>
              </w:rPr>
            </w:pPr>
            <w:r>
              <w:rPr>
                <w:color w:val="000000"/>
                <w:szCs w:val="28"/>
              </w:rPr>
              <w:t>23690,8</w:t>
            </w:r>
          </w:p>
        </w:tc>
        <w:tc>
          <w:tcPr>
            <w:tcW w:w="1701" w:type="dxa"/>
            <w:tcMar>
              <w:top w:w="0" w:type="dxa"/>
              <w:left w:w="0" w:type="dxa"/>
              <w:bottom w:w="0" w:type="dxa"/>
              <w:right w:w="0" w:type="dxa"/>
            </w:tcMar>
            <w:vAlign w:val="bottom"/>
          </w:tcPr>
          <w:p w14:paraId="28D813B7" w14:textId="77777777" w:rsidR="00D26F88" w:rsidRDefault="00D26F88" w:rsidP="00CD423D">
            <w:pPr>
              <w:jc w:val="right"/>
              <w:rPr>
                <w:color w:val="000000"/>
                <w:szCs w:val="28"/>
              </w:rPr>
            </w:pPr>
            <w:r>
              <w:rPr>
                <w:color w:val="000000"/>
                <w:szCs w:val="28"/>
              </w:rPr>
              <w:t>24309,3</w:t>
            </w:r>
          </w:p>
        </w:tc>
      </w:tr>
      <w:tr w:rsidR="00D26F88" w14:paraId="0550D8FB" w14:textId="77777777" w:rsidTr="00686FCA">
        <w:trPr>
          <w:jc w:val="right"/>
        </w:trPr>
        <w:tc>
          <w:tcPr>
            <w:tcW w:w="708" w:type="dxa"/>
            <w:tcMar>
              <w:top w:w="0" w:type="dxa"/>
              <w:left w:w="0" w:type="dxa"/>
              <w:bottom w:w="0" w:type="dxa"/>
              <w:right w:w="0" w:type="dxa"/>
            </w:tcMar>
          </w:tcPr>
          <w:p w14:paraId="35A76D2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13AB2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99577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9BD9D3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4616A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E021A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A777F05" w14:textId="77777777" w:rsidR="00D26F88" w:rsidRDefault="00D26F88" w:rsidP="00CD423D">
            <w:pPr>
              <w:jc w:val="right"/>
              <w:rPr>
                <w:color w:val="000000"/>
                <w:szCs w:val="28"/>
              </w:rPr>
            </w:pPr>
          </w:p>
        </w:tc>
      </w:tr>
      <w:tr w:rsidR="00D26F88" w14:paraId="59D42866" w14:textId="77777777" w:rsidTr="00686FCA">
        <w:trPr>
          <w:jc w:val="right"/>
        </w:trPr>
        <w:tc>
          <w:tcPr>
            <w:tcW w:w="708" w:type="dxa"/>
            <w:tcMar>
              <w:top w:w="0" w:type="dxa"/>
              <w:left w:w="0" w:type="dxa"/>
              <w:bottom w:w="0" w:type="dxa"/>
              <w:right w:w="0" w:type="dxa"/>
            </w:tcMar>
          </w:tcPr>
          <w:p w14:paraId="09A0D9D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D10F73"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14A9787" w14:textId="77777777" w:rsidR="00D26F88" w:rsidRDefault="00D26F88" w:rsidP="00CD423D">
            <w:pPr>
              <w:jc w:val="center"/>
              <w:rPr>
                <w:color w:val="000000"/>
                <w:szCs w:val="28"/>
              </w:rPr>
            </w:pPr>
            <w:r>
              <w:rPr>
                <w:color w:val="000000"/>
                <w:szCs w:val="28"/>
              </w:rPr>
              <w:t>10304R5190</w:t>
            </w:r>
          </w:p>
        </w:tc>
        <w:tc>
          <w:tcPr>
            <w:tcW w:w="680" w:type="dxa"/>
            <w:tcMar>
              <w:top w:w="0" w:type="dxa"/>
              <w:left w:w="0" w:type="dxa"/>
              <w:bottom w:w="0" w:type="dxa"/>
              <w:right w:w="0" w:type="dxa"/>
            </w:tcMar>
            <w:vAlign w:val="bottom"/>
          </w:tcPr>
          <w:p w14:paraId="65A3ED7B"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CDA86E9" w14:textId="77777777" w:rsidR="00D26F88" w:rsidRDefault="00D26F88" w:rsidP="00CD423D">
            <w:pPr>
              <w:jc w:val="right"/>
              <w:rPr>
                <w:color w:val="000000"/>
                <w:szCs w:val="28"/>
              </w:rPr>
            </w:pPr>
            <w:r>
              <w:rPr>
                <w:color w:val="000000"/>
                <w:szCs w:val="28"/>
              </w:rPr>
              <w:t>2057,5</w:t>
            </w:r>
          </w:p>
        </w:tc>
        <w:tc>
          <w:tcPr>
            <w:tcW w:w="1701" w:type="dxa"/>
            <w:tcMar>
              <w:top w:w="0" w:type="dxa"/>
              <w:left w:w="0" w:type="dxa"/>
              <w:bottom w:w="0" w:type="dxa"/>
              <w:right w:w="0" w:type="dxa"/>
            </w:tcMar>
            <w:vAlign w:val="bottom"/>
          </w:tcPr>
          <w:p w14:paraId="467682D1" w14:textId="77777777" w:rsidR="00D26F88" w:rsidRDefault="00D26F88" w:rsidP="00CD423D">
            <w:pPr>
              <w:jc w:val="right"/>
              <w:rPr>
                <w:color w:val="000000"/>
                <w:szCs w:val="28"/>
              </w:rPr>
            </w:pPr>
            <w:r>
              <w:rPr>
                <w:color w:val="000000"/>
                <w:szCs w:val="28"/>
              </w:rPr>
              <w:t>2060,1</w:t>
            </w:r>
          </w:p>
        </w:tc>
        <w:tc>
          <w:tcPr>
            <w:tcW w:w="1701" w:type="dxa"/>
            <w:tcMar>
              <w:top w:w="0" w:type="dxa"/>
              <w:left w:w="0" w:type="dxa"/>
              <w:bottom w:w="0" w:type="dxa"/>
              <w:right w:w="0" w:type="dxa"/>
            </w:tcMar>
            <w:vAlign w:val="bottom"/>
          </w:tcPr>
          <w:p w14:paraId="4B857486" w14:textId="77777777" w:rsidR="00D26F88" w:rsidRDefault="00D26F88" w:rsidP="00CD423D">
            <w:pPr>
              <w:jc w:val="right"/>
              <w:rPr>
                <w:color w:val="000000"/>
                <w:szCs w:val="28"/>
              </w:rPr>
            </w:pPr>
            <w:r>
              <w:rPr>
                <w:color w:val="000000"/>
                <w:szCs w:val="28"/>
              </w:rPr>
              <w:t>2113,9</w:t>
            </w:r>
          </w:p>
        </w:tc>
      </w:tr>
      <w:tr w:rsidR="00D26F88" w14:paraId="313DBF09" w14:textId="77777777" w:rsidTr="00686FCA">
        <w:trPr>
          <w:jc w:val="right"/>
        </w:trPr>
        <w:tc>
          <w:tcPr>
            <w:tcW w:w="708" w:type="dxa"/>
            <w:tcMar>
              <w:top w:w="0" w:type="dxa"/>
              <w:left w:w="0" w:type="dxa"/>
              <w:bottom w:w="0" w:type="dxa"/>
              <w:right w:w="0" w:type="dxa"/>
            </w:tcMar>
          </w:tcPr>
          <w:p w14:paraId="3B1EA43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18F106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873FB6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48098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45516D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5914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76DFADC" w14:textId="77777777" w:rsidR="00D26F88" w:rsidRDefault="00D26F88" w:rsidP="00CD423D">
            <w:pPr>
              <w:jc w:val="right"/>
              <w:rPr>
                <w:color w:val="000000"/>
                <w:szCs w:val="28"/>
              </w:rPr>
            </w:pPr>
          </w:p>
        </w:tc>
      </w:tr>
      <w:tr w:rsidR="00D26F88" w14:paraId="17DFE858" w14:textId="77777777" w:rsidTr="00686FCA">
        <w:trPr>
          <w:jc w:val="right"/>
        </w:trPr>
        <w:tc>
          <w:tcPr>
            <w:tcW w:w="708" w:type="dxa"/>
            <w:tcMar>
              <w:top w:w="0" w:type="dxa"/>
              <w:left w:w="0" w:type="dxa"/>
              <w:bottom w:w="0" w:type="dxa"/>
              <w:right w:w="0" w:type="dxa"/>
            </w:tcMar>
          </w:tcPr>
          <w:p w14:paraId="28D6927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BCA82E" w14:textId="77777777" w:rsidR="00D26F88" w:rsidRDefault="00D26F88" w:rsidP="00CD423D">
            <w:pPr>
              <w:jc w:val="both"/>
              <w:rPr>
                <w:color w:val="000000"/>
                <w:szCs w:val="28"/>
              </w:rPr>
            </w:pPr>
            <w:r>
              <w:rPr>
                <w:color w:val="000000"/>
                <w:szCs w:val="28"/>
              </w:rPr>
              <w:t>Комплекс процессных мероприятий "Развитие теа</w:t>
            </w:r>
            <w:r>
              <w:rPr>
                <w:color w:val="000000"/>
                <w:szCs w:val="28"/>
              </w:rPr>
              <w:t>т</w:t>
            </w:r>
            <w:r>
              <w:rPr>
                <w:color w:val="000000"/>
                <w:szCs w:val="28"/>
              </w:rPr>
              <w:t>рального искусства"</w:t>
            </w:r>
          </w:p>
        </w:tc>
        <w:tc>
          <w:tcPr>
            <w:tcW w:w="1985" w:type="dxa"/>
            <w:tcMar>
              <w:top w:w="0" w:type="dxa"/>
              <w:left w:w="0" w:type="dxa"/>
              <w:bottom w:w="0" w:type="dxa"/>
              <w:right w:w="0" w:type="dxa"/>
            </w:tcMar>
            <w:vAlign w:val="bottom"/>
          </w:tcPr>
          <w:p w14:paraId="428CD037" w14:textId="77777777" w:rsidR="00D26F88" w:rsidRDefault="00D26F88" w:rsidP="00CD423D">
            <w:pPr>
              <w:jc w:val="center"/>
              <w:rPr>
                <w:color w:val="000000"/>
                <w:szCs w:val="28"/>
              </w:rPr>
            </w:pPr>
            <w:r>
              <w:rPr>
                <w:color w:val="000000"/>
                <w:szCs w:val="28"/>
              </w:rPr>
              <w:t>1030500000</w:t>
            </w:r>
          </w:p>
        </w:tc>
        <w:tc>
          <w:tcPr>
            <w:tcW w:w="680" w:type="dxa"/>
            <w:tcMar>
              <w:top w:w="0" w:type="dxa"/>
              <w:left w:w="0" w:type="dxa"/>
              <w:bottom w:w="0" w:type="dxa"/>
              <w:right w:w="0" w:type="dxa"/>
            </w:tcMar>
            <w:vAlign w:val="bottom"/>
          </w:tcPr>
          <w:p w14:paraId="2F1CB03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A0E679" w14:textId="77777777" w:rsidR="00D26F88" w:rsidRDefault="00D26F88" w:rsidP="00CD423D">
            <w:pPr>
              <w:jc w:val="right"/>
              <w:rPr>
                <w:color w:val="000000"/>
                <w:szCs w:val="28"/>
              </w:rPr>
            </w:pPr>
            <w:r>
              <w:rPr>
                <w:color w:val="000000"/>
                <w:szCs w:val="28"/>
              </w:rPr>
              <w:t>128,2</w:t>
            </w:r>
          </w:p>
        </w:tc>
        <w:tc>
          <w:tcPr>
            <w:tcW w:w="1701" w:type="dxa"/>
            <w:tcMar>
              <w:top w:w="0" w:type="dxa"/>
              <w:left w:w="0" w:type="dxa"/>
              <w:bottom w:w="0" w:type="dxa"/>
              <w:right w:w="0" w:type="dxa"/>
            </w:tcMar>
            <w:vAlign w:val="bottom"/>
          </w:tcPr>
          <w:p w14:paraId="09B6AE84" w14:textId="77777777" w:rsidR="00D26F88" w:rsidRDefault="00D26F88" w:rsidP="00CD423D">
            <w:pPr>
              <w:jc w:val="right"/>
              <w:rPr>
                <w:color w:val="000000"/>
                <w:szCs w:val="28"/>
              </w:rPr>
            </w:pPr>
            <w:r>
              <w:rPr>
                <w:color w:val="000000"/>
                <w:szCs w:val="28"/>
              </w:rPr>
              <w:t>125,0</w:t>
            </w:r>
          </w:p>
        </w:tc>
        <w:tc>
          <w:tcPr>
            <w:tcW w:w="1701" w:type="dxa"/>
            <w:tcMar>
              <w:top w:w="0" w:type="dxa"/>
              <w:left w:w="0" w:type="dxa"/>
              <w:bottom w:w="0" w:type="dxa"/>
              <w:right w:w="0" w:type="dxa"/>
            </w:tcMar>
            <w:vAlign w:val="bottom"/>
          </w:tcPr>
          <w:p w14:paraId="4051A97D" w14:textId="77777777" w:rsidR="00D26F88" w:rsidRDefault="00D26F88" w:rsidP="00CD423D">
            <w:pPr>
              <w:jc w:val="right"/>
              <w:rPr>
                <w:color w:val="000000"/>
                <w:szCs w:val="28"/>
              </w:rPr>
            </w:pPr>
            <w:r>
              <w:rPr>
                <w:color w:val="000000"/>
                <w:szCs w:val="28"/>
              </w:rPr>
              <w:t>122,0</w:t>
            </w:r>
          </w:p>
        </w:tc>
      </w:tr>
      <w:tr w:rsidR="00D26F88" w14:paraId="66C62E74" w14:textId="77777777" w:rsidTr="00686FCA">
        <w:trPr>
          <w:jc w:val="right"/>
        </w:trPr>
        <w:tc>
          <w:tcPr>
            <w:tcW w:w="708" w:type="dxa"/>
            <w:tcMar>
              <w:top w:w="0" w:type="dxa"/>
              <w:left w:w="0" w:type="dxa"/>
              <w:bottom w:w="0" w:type="dxa"/>
              <w:right w:w="0" w:type="dxa"/>
            </w:tcMar>
          </w:tcPr>
          <w:p w14:paraId="03E139D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2746D4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7903E6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B64B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3880B9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305D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7C9E00" w14:textId="77777777" w:rsidR="00D26F88" w:rsidRDefault="00D26F88" w:rsidP="00CD423D">
            <w:pPr>
              <w:jc w:val="right"/>
              <w:rPr>
                <w:color w:val="000000"/>
                <w:szCs w:val="28"/>
              </w:rPr>
            </w:pPr>
          </w:p>
        </w:tc>
      </w:tr>
      <w:tr w:rsidR="00D26F88" w14:paraId="0077217E" w14:textId="77777777" w:rsidTr="00686FCA">
        <w:trPr>
          <w:jc w:val="right"/>
        </w:trPr>
        <w:tc>
          <w:tcPr>
            <w:tcW w:w="708" w:type="dxa"/>
            <w:tcMar>
              <w:top w:w="0" w:type="dxa"/>
              <w:left w:w="0" w:type="dxa"/>
              <w:bottom w:w="0" w:type="dxa"/>
              <w:right w:w="0" w:type="dxa"/>
            </w:tcMar>
          </w:tcPr>
          <w:p w14:paraId="5BF10AC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37710C" w14:textId="77777777" w:rsidR="00D26F88" w:rsidRDefault="00D26F88" w:rsidP="00CD423D">
            <w:pPr>
              <w:jc w:val="both"/>
              <w:rPr>
                <w:color w:val="000000"/>
                <w:szCs w:val="28"/>
              </w:rPr>
            </w:pPr>
            <w:r>
              <w:rPr>
                <w:color w:val="000000"/>
                <w:szCs w:val="28"/>
              </w:rPr>
              <w:t>Поддержка творческой деятельности и техническое оснащение детских и кукольных театров</w:t>
            </w:r>
          </w:p>
        </w:tc>
        <w:tc>
          <w:tcPr>
            <w:tcW w:w="1985" w:type="dxa"/>
            <w:tcMar>
              <w:top w:w="0" w:type="dxa"/>
              <w:left w:w="0" w:type="dxa"/>
              <w:bottom w:w="0" w:type="dxa"/>
              <w:right w:w="0" w:type="dxa"/>
            </w:tcMar>
            <w:vAlign w:val="bottom"/>
          </w:tcPr>
          <w:p w14:paraId="6EF8C3C1" w14:textId="77777777" w:rsidR="00D26F88" w:rsidRDefault="00D26F88" w:rsidP="00CD423D">
            <w:pPr>
              <w:jc w:val="center"/>
              <w:rPr>
                <w:color w:val="000000"/>
                <w:szCs w:val="28"/>
              </w:rPr>
            </w:pPr>
            <w:r>
              <w:rPr>
                <w:color w:val="000000"/>
                <w:szCs w:val="28"/>
              </w:rPr>
              <w:t>10305R5170</w:t>
            </w:r>
          </w:p>
        </w:tc>
        <w:tc>
          <w:tcPr>
            <w:tcW w:w="680" w:type="dxa"/>
            <w:tcMar>
              <w:top w:w="0" w:type="dxa"/>
              <w:left w:w="0" w:type="dxa"/>
              <w:bottom w:w="0" w:type="dxa"/>
              <w:right w:w="0" w:type="dxa"/>
            </w:tcMar>
            <w:vAlign w:val="bottom"/>
          </w:tcPr>
          <w:p w14:paraId="587AC09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3C50D3" w14:textId="77777777" w:rsidR="00D26F88" w:rsidRDefault="00D26F88" w:rsidP="00CD423D">
            <w:pPr>
              <w:jc w:val="right"/>
              <w:rPr>
                <w:color w:val="000000"/>
                <w:szCs w:val="28"/>
              </w:rPr>
            </w:pPr>
            <w:r>
              <w:rPr>
                <w:color w:val="000000"/>
                <w:szCs w:val="28"/>
              </w:rPr>
              <w:t>128,2</w:t>
            </w:r>
          </w:p>
        </w:tc>
        <w:tc>
          <w:tcPr>
            <w:tcW w:w="1701" w:type="dxa"/>
            <w:tcMar>
              <w:top w:w="0" w:type="dxa"/>
              <w:left w:w="0" w:type="dxa"/>
              <w:bottom w:w="0" w:type="dxa"/>
              <w:right w:w="0" w:type="dxa"/>
            </w:tcMar>
            <w:vAlign w:val="bottom"/>
          </w:tcPr>
          <w:p w14:paraId="3CF5B047" w14:textId="77777777" w:rsidR="00D26F88" w:rsidRDefault="00D26F88" w:rsidP="00CD423D">
            <w:pPr>
              <w:jc w:val="right"/>
              <w:rPr>
                <w:color w:val="000000"/>
                <w:szCs w:val="28"/>
              </w:rPr>
            </w:pPr>
            <w:r>
              <w:rPr>
                <w:color w:val="000000"/>
                <w:szCs w:val="28"/>
              </w:rPr>
              <w:t>125,0</w:t>
            </w:r>
          </w:p>
        </w:tc>
        <w:tc>
          <w:tcPr>
            <w:tcW w:w="1701" w:type="dxa"/>
            <w:tcMar>
              <w:top w:w="0" w:type="dxa"/>
              <w:left w:w="0" w:type="dxa"/>
              <w:bottom w:w="0" w:type="dxa"/>
              <w:right w:w="0" w:type="dxa"/>
            </w:tcMar>
            <w:vAlign w:val="bottom"/>
          </w:tcPr>
          <w:p w14:paraId="387876ED" w14:textId="77777777" w:rsidR="00D26F88" w:rsidRDefault="00D26F88" w:rsidP="00CD423D">
            <w:pPr>
              <w:jc w:val="right"/>
              <w:rPr>
                <w:color w:val="000000"/>
                <w:szCs w:val="28"/>
              </w:rPr>
            </w:pPr>
            <w:r>
              <w:rPr>
                <w:color w:val="000000"/>
                <w:szCs w:val="28"/>
              </w:rPr>
              <w:t>122,0</w:t>
            </w:r>
          </w:p>
        </w:tc>
      </w:tr>
      <w:tr w:rsidR="00D26F88" w14:paraId="2F755752" w14:textId="77777777" w:rsidTr="00686FCA">
        <w:trPr>
          <w:jc w:val="right"/>
        </w:trPr>
        <w:tc>
          <w:tcPr>
            <w:tcW w:w="708" w:type="dxa"/>
            <w:tcMar>
              <w:top w:w="0" w:type="dxa"/>
              <w:left w:w="0" w:type="dxa"/>
              <w:bottom w:w="0" w:type="dxa"/>
              <w:right w:w="0" w:type="dxa"/>
            </w:tcMar>
          </w:tcPr>
          <w:p w14:paraId="754C858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AAC8E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9EA5B4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EBB807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3C236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0262B6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5B4511" w14:textId="77777777" w:rsidR="00D26F88" w:rsidRDefault="00D26F88" w:rsidP="00CD423D">
            <w:pPr>
              <w:jc w:val="right"/>
              <w:rPr>
                <w:color w:val="000000"/>
                <w:szCs w:val="28"/>
              </w:rPr>
            </w:pPr>
          </w:p>
        </w:tc>
      </w:tr>
      <w:tr w:rsidR="00D26F88" w14:paraId="04DB20D5" w14:textId="77777777" w:rsidTr="00686FCA">
        <w:trPr>
          <w:jc w:val="right"/>
        </w:trPr>
        <w:tc>
          <w:tcPr>
            <w:tcW w:w="708" w:type="dxa"/>
            <w:tcMar>
              <w:top w:w="0" w:type="dxa"/>
              <w:left w:w="0" w:type="dxa"/>
              <w:bottom w:w="0" w:type="dxa"/>
              <w:right w:w="0" w:type="dxa"/>
            </w:tcMar>
          </w:tcPr>
          <w:p w14:paraId="43A3BC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B8FFB43"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DA728E8" w14:textId="77777777" w:rsidR="00D26F88" w:rsidRDefault="00D26F88" w:rsidP="00CD423D">
            <w:pPr>
              <w:jc w:val="center"/>
              <w:rPr>
                <w:color w:val="000000"/>
                <w:szCs w:val="28"/>
              </w:rPr>
            </w:pPr>
            <w:r>
              <w:rPr>
                <w:color w:val="000000"/>
                <w:szCs w:val="28"/>
              </w:rPr>
              <w:t>10305R5170</w:t>
            </w:r>
          </w:p>
        </w:tc>
        <w:tc>
          <w:tcPr>
            <w:tcW w:w="680" w:type="dxa"/>
            <w:tcMar>
              <w:top w:w="0" w:type="dxa"/>
              <w:left w:w="0" w:type="dxa"/>
              <w:bottom w:w="0" w:type="dxa"/>
              <w:right w:w="0" w:type="dxa"/>
            </w:tcMar>
            <w:vAlign w:val="bottom"/>
          </w:tcPr>
          <w:p w14:paraId="70D937F3"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8446627" w14:textId="77777777" w:rsidR="00D26F88" w:rsidRDefault="00D26F88" w:rsidP="00CD423D">
            <w:pPr>
              <w:jc w:val="right"/>
              <w:rPr>
                <w:color w:val="000000"/>
                <w:szCs w:val="28"/>
              </w:rPr>
            </w:pPr>
            <w:r>
              <w:rPr>
                <w:color w:val="000000"/>
                <w:szCs w:val="28"/>
              </w:rPr>
              <w:t>128,2</w:t>
            </w:r>
          </w:p>
        </w:tc>
        <w:tc>
          <w:tcPr>
            <w:tcW w:w="1701" w:type="dxa"/>
            <w:tcMar>
              <w:top w:w="0" w:type="dxa"/>
              <w:left w:w="0" w:type="dxa"/>
              <w:bottom w:w="0" w:type="dxa"/>
              <w:right w:w="0" w:type="dxa"/>
            </w:tcMar>
            <w:vAlign w:val="bottom"/>
          </w:tcPr>
          <w:p w14:paraId="530FD031" w14:textId="77777777" w:rsidR="00D26F88" w:rsidRDefault="00D26F88" w:rsidP="00CD423D">
            <w:pPr>
              <w:jc w:val="right"/>
              <w:rPr>
                <w:color w:val="000000"/>
                <w:szCs w:val="28"/>
              </w:rPr>
            </w:pPr>
            <w:r>
              <w:rPr>
                <w:color w:val="000000"/>
                <w:szCs w:val="28"/>
              </w:rPr>
              <w:t>125,0</w:t>
            </w:r>
          </w:p>
        </w:tc>
        <w:tc>
          <w:tcPr>
            <w:tcW w:w="1701" w:type="dxa"/>
            <w:tcMar>
              <w:top w:w="0" w:type="dxa"/>
              <w:left w:w="0" w:type="dxa"/>
              <w:bottom w:w="0" w:type="dxa"/>
              <w:right w:w="0" w:type="dxa"/>
            </w:tcMar>
            <w:vAlign w:val="bottom"/>
          </w:tcPr>
          <w:p w14:paraId="20B2C277" w14:textId="77777777" w:rsidR="00D26F88" w:rsidRDefault="00D26F88" w:rsidP="00CD423D">
            <w:pPr>
              <w:jc w:val="right"/>
              <w:rPr>
                <w:color w:val="000000"/>
                <w:szCs w:val="28"/>
              </w:rPr>
            </w:pPr>
            <w:r>
              <w:rPr>
                <w:color w:val="000000"/>
                <w:szCs w:val="28"/>
              </w:rPr>
              <w:t>122,0</w:t>
            </w:r>
          </w:p>
        </w:tc>
      </w:tr>
      <w:tr w:rsidR="00D26F88" w14:paraId="672A5B30" w14:textId="77777777" w:rsidTr="00686FCA">
        <w:trPr>
          <w:jc w:val="right"/>
        </w:trPr>
        <w:tc>
          <w:tcPr>
            <w:tcW w:w="708" w:type="dxa"/>
            <w:tcMar>
              <w:top w:w="0" w:type="dxa"/>
              <w:left w:w="0" w:type="dxa"/>
              <w:bottom w:w="0" w:type="dxa"/>
              <w:right w:w="0" w:type="dxa"/>
            </w:tcMar>
          </w:tcPr>
          <w:p w14:paraId="6587376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66960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D96A2A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6EA89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B573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0AF9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21363A" w14:textId="77777777" w:rsidR="00D26F88" w:rsidRDefault="00D26F88" w:rsidP="00CD423D">
            <w:pPr>
              <w:jc w:val="right"/>
              <w:rPr>
                <w:color w:val="000000"/>
                <w:szCs w:val="28"/>
              </w:rPr>
            </w:pPr>
          </w:p>
        </w:tc>
      </w:tr>
      <w:tr w:rsidR="00D26F88" w14:paraId="7C6E759D" w14:textId="77777777" w:rsidTr="00686FCA">
        <w:trPr>
          <w:jc w:val="right"/>
        </w:trPr>
        <w:tc>
          <w:tcPr>
            <w:tcW w:w="708" w:type="dxa"/>
            <w:tcMar>
              <w:top w:w="0" w:type="dxa"/>
              <w:left w:w="0" w:type="dxa"/>
              <w:bottom w:w="0" w:type="dxa"/>
              <w:right w:w="0" w:type="dxa"/>
            </w:tcMar>
          </w:tcPr>
          <w:p w14:paraId="5EF9249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FE959F" w14:textId="77777777" w:rsidR="00D26F88" w:rsidRDefault="00D26F88" w:rsidP="00CD423D">
            <w:pPr>
              <w:jc w:val="both"/>
              <w:rPr>
                <w:color w:val="000000"/>
                <w:szCs w:val="28"/>
              </w:rPr>
            </w:pPr>
            <w:r>
              <w:rPr>
                <w:color w:val="000000"/>
                <w:szCs w:val="28"/>
              </w:rPr>
              <w:t>Комплекс процессных мероприятий "Развитие кре</w:t>
            </w:r>
            <w:r>
              <w:rPr>
                <w:color w:val="000000"/>
                <w:szCs w:val="28"/>
              </w:rPr>
              <w:t>а</w:t>
            </w:r>
            <w:r>
              <w:rPr>
                <w:color w:val="000000"/>
                <w:szCs w:val="28"/>
              </w:rPr>
              <w:t>тивной индустрии"</w:t>
            </w:r>
          </w:p>
        </w:tc>
        <w:tc>
          <w:tcPr>
            <w:tcW w:w="1985" w:type="dxa"/>
            <w:tcMar>
              <w:top w:w="0" w:type="dxa"/>
              <w:left w:w="0" w:type="dxa"/>
              <w:bottom w:w="0" w:type="dxa"/>
              <w:right w:w="0" w:type="dxa"/>
            </w:tcMar>
            <w:vAlign w:val="bottom"/>
          </w:tcPr>
          <w:p w14:paraId="3FBEAE88" w14:textId="77777777" w:rsidR="00D26F88" w:rsidRDefault="00D26F88" w:rsidP="00CD423D">
            <w:pPr>
              <w:jc w:val="center"/>
              <w:rPr>
                <w:color w:val="000000"/>
                <w:szCs w:val="28"/>
              </w:rPr>
            </w:pPr>
            <w:r>
              <w:rPr>
                <w:color w:val="000000"/>
                <w:szCs w:val="28"/>
              </w:rPr>
              <w:t>1030600000</w:t>
            </w:r>
          </w:p>
        </w:tc>
        <w:tc>
          <w:tcPr>
            <w:tcW w:w="680" w:type="dxa"/>
            <w:tcMar>
              <w:top w:w="0" w:type="dxa"/>
              <w:left w:w="0" w:type="dxa"/>
              <w:bottom w:w="0" w:type="dxa"/>
              <w:right w:w="0" w:type="dxa"/>
            </w:tcMar>
            <w:vAlign w:val="bottom"/>
          </w:tcPr>
          <w:p w14:paraId="113A72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596C96" w14:textId="77777777" w:rsidR="00D26F88" w:rsidRDefault="00D26F88" w:rsidP="00CD423D">
            <w:pPr>
              <w:jc w:val="right"/>
              <w:rPr>
                <w:color w:val="000000"/>
                <w:szCs w:val="28"/>
              </w:rPr>
            </w:pPr>
            <w:r>
              <w:rPr>
                <w:color w:val="000000"/>
                <w:szCs w:val="28"/>
              </w:rPr>
              <w:t>23771,3</w:t>
            </w:r>
          </w:p>
        </w:tc>
        <w:tc>
          <w:tcPr>
            <w:tcW w:w="1701" w:type="dxa"/>
            <w:tcMar>
              <w:top w:w="0" w:type="dxa"/>
              <w:left w:w="0" w:type="dxa"/>
              <w:bottom w:w="0" w:type="dxa"/>
              <w:right w:w="0" w:type="dxa"/>
            </w:tcMar>
            <w:vAlign w:val="bottom"/>
          </w:tcPr>
          <w:p w14:paraId="23A77DD3" w14:textId="77777777" w:rsidR="00D26F88" w:rsidRDefault="00D26F88" w:rsidP="00CD423D">
            <w:pPr>
              <w:jc w:val="right"/>
              <w:rPr>
                <w:color w:val="000000"/>
                <w:szCs w:val="28"/>
              </w:rPr>
            </w:pPr>
            <w:r>
              <w:rPr>
                <w:color w:val="000000"/>
                <w:szCs w:val="28"/>
              </w:rPr>
              <w:t>23771,3</w:t>
            </w:r>
          </w:p>
        </w:tc>
        <w:tc>
          <w:tcPr>
            <w:tcW w:w="1701" w:type="dxa"/>
            <w:tcMar>
              <w:top w:w="0" w:type="dxa"/>
              <w:left w:w="0" w:type="dxa"/>
              <w:bottom w:w="0" w:type="dxa"/>
              <w:right w:w="0" w:type="dxa"/>
            </w:tcMar>
            <w:vAlign w:val="bottom"/>
          </w:tcPr>
          <w:p w14:paraId="6B92DE7E" w14:textId="77777777" w:rsidR="00D26F88" w:rsidRDefault="00D26F88" w:rsidP="00CD423D">
            <w:pPr>
              <w:jc w:val="right"/>
              <w:rPr>
                <w:color w:val="000000"/>
                <w:szCs w:val="28"/>
              </w:rPr>
            </w:pPr>
            <w:r>
              <w:rPr>
                <w:color w:val="000000"/>
                <w:szCs w:val="28"/>
              </w:rPr>
              <w:t>—</w:t>
            </w:r>
          </w:p>
        </w:tc>
      </w:tr>
      <w:tr w:rsidR="00D26F88" w14:paraId="4BC114EC" w14:textId="77777777" w:rsidTr="00686FCA">
        <w:trPr>
          <w:jc w:val="right"/>
        </w:trPr>
        <w:tc>
          <w:tcPr>
            <w:tcW w:w="708" w:type="dxa"/>
            <w:tcMar>
              <w:top w:w="0" w:type="dxa"/>
              <w:left w:w="0" w:type="dxa"/>
              <w:bottom w:w="0" w:type="dxa"/>
              <w:right w:w="0" w:type="dxa"/>
            </w:tcMar>
          </w:tcPr>
          <w:p w14:paraId="34A3135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294AC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E26257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877D4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2D26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19BAC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11F6060" w14:textId="77777777" w:rsidR="00D26F88" w:rsidRDefault="00D26F88" w:rsidP="00CD423D">
            <w:pPr>
              <w:jc w:val="right"/>
              <w:rPr>
                <w:color w:val="000000"/>
                <w:szCs w:val="28"/>
              </w:rPr>
            </w:pPr>
          </w:p>
        </w:tc>
      </w:tr>
      <w:tr w:rsidR="00D26F88" w14:paraId="4199E08A" w14:textId="77777777" w:rsidTr="00686FCA">
        <w:trPr>
          <w:jc w:val="right"/>
        </w:trPr>
        <w:tc>
          <w:tcPr>
            <w:tcW w:w="708" w:type="dxa"/>
            <w:tcMar>
              <w:top w:w="0" w:type="dxa"/>
              <w:left w:w="0" w:type="dxa"/>
              <w:bottom w:w="0" w:type="dxa"/>
              <w:right w:w="0" w:type="dxa"/>
            </w:tcMar>
          </w:tcPr>
          <w:p w14:paraId="494C779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952EEE" w14:textId="77777777" w:rsidR="00D26F88" w:rsidRDefault="00D26F88" w:rsidP="00CD423D">
            <w:pPr>
              <w:jc w:val="both"/>
              <w:rPr>
                <w:color w:val="000000"/>
                <w:szCs w:val="28"/>
              </w:rPr>
            </w:pPr>
            <w:r>
              <w:rPr>
                <w:color w:val="000000"/>
                <w:szCs w:val="28"/>
              </w:rPr>
              <w:t>Содержание и обеспечение деятельности школ кре</w:t>
            </w:r>
            <w:r>
              <w:rPr>
                <w:color w:val="000000"/>
                <w:szCs w:val="28"/>
              </w:rPr>
              <w:t>а</w:t>
            </w:r>
            <w:r>
              <w:rPr>
                <w:color w:val="000000"/>
                <w:szCs w:val="28"/>
              </w:rPr>
              <w:t>тивных индустрий</w:t>
            </w:r>
          </w:p>
        </w:tc>
        <w:tc>
          <w:tcPr>
            <w:tcW w:w="1985" w:type="dxa"/>
            <w:tcMar>
              <w:top w:w="0" w:type="dxa"/>
              <w:left w:w="0" w:type="dxa"/>
              <w:bottom w:w="0" w:type="dxa"/>
              <w:right w:w="0" w:type="dxa"/>
            </w:tcMar>
            <w:vAlign w:val="bottom"/>
          </w:tcPr>
          <w:p w14:paraId="17362E17" w14:textId="77777777" w:rsidR="00D26F88" w:rsidRDefault="00D26F88" w:rsidP="00CD423D">
            <w:pPr>
              <w:jc w:val="center"/>
              <w:rPr>
                <w:color w:val="000000"/>
                <w:szCs w:val="28"/>
              </w:rPr>
            </w:pPr>
            <w:r>
              <w:rPr>
                <w:color w:val="000000"/>
                <w:szCs w:val="28"/>
              </w:rPr>
              <w:t>1030610870</w:t>
            </w:r>
          </w:p>
        </w:tc>
        <w:tc>
          <w:tcPr>
            <w:tcW w:w="680" w:type="dxa"/>
            <w:tcMar>
              <w:top w:w="0" w:type="dxa"/>
              <w:left w:w="0" w:type="dxa"/>
              <w:bottom w:w="0" w:type="dxa"/>
              <w:right w:w="0" w:type="dxa"/>
            </w:tcMar>
            <w:vAlign w:val="bottom"/>
          </w:tcPr>
          <w:p w14:paraId="1492E2B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10C027" w14:textId="77777777" w:rsidR="00D26F88" w:rsidRDefault="00D26F88" w:rsidP="00CD423D">
            <w:pPr>
              <w:jc w:val="right"/>
              <w:rPr>
                <w:color w:val="000000"/>
                <w:szCs w:val="28"/>
              </w:rPr>
            </w:pPr>
            <w:r>
              <w:rPr>
                <w:color w:val="000000"/>
                <w:szCs w:val="28"/>
              </w:rPr>
              <w:t>23771,3</w:t>
            </w:r>
          </w:p>
        </w:tc>
        <w:tc>
          <w:tcPr>
            <w:tcW w:w="1701" w:type="dxa"/>
            <w:tcMar>
              <w:top w:w="0" w:type="dxa"/>
              <w:left w:w="0" w:type="dxa"/>
              <w:bottom w:w="0" w:type="dxa"/>
              <w:right w:w="0" w:type="dxa"/>
            </w:tcMar>
            <w:vAlign w:val="bottom"/>
          </w:tcPr>
          <w:p w14:paraId="37A8760E" w14:textId="77777777" w:rsidR="00D26F88" w:rsidRDefault="00D26F88" w:rsidP="00CD423D">
            <w:pPr>
              <w:jc w:val="right"/>
              <w:rPr>
                <w:color w:val="000000"/>
                <w:szCs w:val="28"/>
              </w:rPr>
            </w:pPr>
            <w:r>
              <w:rPr>
                <w:color w:val="000000"/>
                <w:szCs w:val="28"/>
              </w:rPr>
              <w:t>23771,3</w:t>
            </w:r>
          </w:p>
        </w:tc>
        <w:tc>
          <w:tcPr>
            <w:tcW w:w="1701" w:type="dxa"/>
            <w:tcMar>
              <w:top w:w="0" w:type="dxa"/>
              <w:left w:w="0" w:type="dxa"/>
              <w:bottom w:w="0" w:type="dxa"/>
              <w:right w:w="0" w:type="dxa"/>
            </w:tcMar>
            <w:vAlign w:val="bottom"/>
          </w:tcPr>
          <w:p w14:paraId="54C5C16A" w14:textId="77777777" w:rsidR="00D26F88" w:rsidRDefault="00D26F88" w:rsidP="00CD423D">
            <w:pPr>
              <w:jc w:val="right"/>
              <w:rPr>
                <w:color w:val="000000"/>
                <w:szCs w:val="28"/>
              </w:rPr>
            </w:pPr>
            <w:r>
              <w:rPr>
                <w:color w:val="000000"/>
                <w:szCs w:val="28"/>
              </w:rPr>
              <w:t>—</w:t>
            </w:r>
          </w:p>
        </w:tc>
      </w:tr>
      <w:tr w:rsidR="00D26F88" w14:paraId="78F6B9FC" w14:textId="77777777" w:rsidTr="00686FCA">
        <w:trPr>
          <w:jc w:val="right"/>
        </w:trPr>
        <w:tc>
          <w:tcPr>
            <w:tcW w:w="708" w:type="dxa"/>
            <w:tcMar>
              <w:top w:w="0" w:type="dxa"/>
              <w:left w:w="0" w:type="dxa"/>
              <w:bottom w:w="0" w:type="dxa"/>
              <w:right w:w="0" w:type="dxa"/>
            </w:tcMar>
          </w:tcPr>
          <w:p w14:paraId="4747F09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E59E4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CF515C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5252C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3E9F6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76A0C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025153" w14:textId="77777777" w:rsidR="00D26F88" w:rsidRDefault="00D26F88" w:rsidP="00CD423D">
            <w:pPr>
              <w:jc w:val="right"/>
              <w:rPr>
                <w:color w:val="000000"/>
                <w:szCs w:val="28"/>
              </w:rPr>
            </w:pPr>
          </w:p>
        </w:tc>
      </w:tr>
      <w:tr w:rsidR="00D26F88" w14:paraId="50959263" w14:textId="77777777" w:rsidTr="00686FCA">
        <w:trPr>
          <w:jc w:val="right"/>
        </w:trPr>
        <w:tc>
          <w:tcPr>
            <w:tcW w:w="708" w:type="dxa"/>
            <w:tcMar>
              <w:top w:w="0" w:type="dxa"/>
              <w:left w:w="0" w:type="dxa"/>
              <w:bottom w:w="0" w:type="dxa"/>
              <w:right w:w="0" w:type="dxa"/>
            </w:tcMar>
          </w:tcPr>
          <w:p w14:paraId="2C49FA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264C15"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141866A" w14:textId="77777777" w:rsidR="00D26F88" w:rsidRDefault="00D26F88" w:rsidP="00CD423D">
            <w:pPr>
              <w:jc w:val="center"/>
              <w:rPr>
                <w:color w:val="000000"/>
                <w:szCs w:val="28"/>
              </w:rPr>
            </w:pPr>
            <w:r>
              <w:rPr>
                <w:color w:val="000000"/>
                <w:szCs w:val="28"/>
              </w:rPr>
              <w:t>1030610870</w:t>
            </w:r>
          </w:p>
        </w:tc>
        <w:tc>
          <w:tcPr>
            <w:tcW w:w="680" w:type="dxa"/>
            <w:tcMar>
              <w:top w:w="0" w:type="dxa"/>
              <w:left w:w="0" w:type="dxa"/>
              <w:bottom w:w="0" w:type="dxa"/>
              <w:right w:w="0" w:type="dxa"/>
            </w:tcMar>
            <w:vAlign w:val="bottom"/>
          </w:tcPr>
          <w:p w14:paraId="39CE609B"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D5CFAD1" w14:textId="77777777" w:rsidR="00D26F88" w:rsidRDefault="00D26F88" w:rsidP="00CD423D">
            <w:pPr>
              <w:jc w:val="right"/>
              <w:rPr>
                <w:color w:val="000000"/>
                <w:szCs w:val="28"/>
              </w:rPr>
            </w:pPr>
            <w:r>
              <w:rPr>
                <w:color w:val="000000"/>
                <w:szCs w:val="28"/>
              </w:rPr>
              <w:t>23771,3</w:t>
            </w:r>
          </w:p>
        </w:tc>
        <w:tc>
          <w:tcPr>
            <w:tcW w:w="1701" w:type="dxa"/>
            <w:tcMar>
              <w:top w:w="0" w:type="dxa"/>
              <w:left w:w="0" w:type="dxa"/>
              <w:bottom w:w="0" w:type="dxa"/>
              <w:right w:w="0" w:type="dxa"/>
            </w:tcMar>
            <w:vAlign w:val="bottom"/>
          </w:tcPr>
          <w:p w14:paraId="330EFBF8" w14:textId="77777777" w:rsidR="00D26F88" w:rsidRDefault="00D26F88" w:rsidP="00CD423D">
            <w:pPr>
              <w:jc w:val="right"/>
              <w:rPr>
                <w:color w:val="000000"/>
                <w:szCs w:val="28"/>
              </w:rPr>
            </w:pPr>
            <w:r>
              <w:rPr>
                <w:color w:val="000000"/>
                <w:szCs w:val="28"/>
              </w:rPr>
              <w:t>23771,3</w:t>
            </w:r>
          </w:p>
        </w:tc>
        <w:tc>
          <w:tcPr>
            <w:tcW w:w="1701" w:type="dxa"/>
            <w:tcMar>
              <w:top w:w="0" w:type="dxa"/>
              <w:left w:w="0" w:type="dxa"/>
              <w:bottom w:w="0" w:type="dxa"/>
              <w:right w:w="0" w:type="dxa"/>
            </w:tcMar>
            <w:vAlign w:val="bottom"/>
          </w:tcPr>
          <w:p w14:paraId="60E51CFA" w14:textId="77777777" w:rsidR="00D26F88" w:rsidRDefault="00D26F88" w:rsidP="00CD423D">
            <w:pPr>
              <w:jc w:val="right"/>
              <w:rPr>
                <w:color w:val="000000"/>
                <w:szCs w:val="28"/>
              </w:rPr>
            </w:pPr>
            <w:r>
              <w:rPr>
                <w:color w:val="000000"/>
                <w:szCs w:val="28"/>
              </w:rPr>
              <w:t>—</w:t>
            </w:r>
          </w:p>
        </w:tc>
      </w:tr>
      <w:tr w:rsidR="00D26F88" w14:paraId="243A1415" w14:textId="77777777" w:rsidTr="00686FCA">
        <w:trPr>
          <w:jc w:val="right"/>
        </w:trPr>
        <w:tc>
          <w:tcPr>
            <w:tcW w:w="708" w:type="dxa"/>
            <w:tcMar>
              <w:top w:w="0" w:type="dxa"/>
              <w:left w:w="0" w:type="dxa"/>
              <w:bottom w:w="0" w:type="dxa"/>
              <w:right w:w="0" w:type="dxa"/>
            </w:tcMar>
          </w:tcPr>
          <w:p w14:paraId="151DCB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1726D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A3A8DB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5B0CA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02445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04318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ED71F9" w14:textId="77777777" w:rsidR="00D26F88" w:rsidRDefault="00D26F88" w:rsidP="00CD423D">
            <w:pPr>
              <w:jc w:val="right"/>
              <w:rPr>
                <w:color w:val="000000"/>
                <w:szCs w:val="28"/>
              </w:rPr>
            </w:pPr>
          </w:p>
        </w:tc>
      </w:tr>
      <w:tr w:rsidR="00D26F88" w14:paraId="082DC63F" w14:textId="77777777" w:rsidTr="00686FCA">
        <w:trPr>
          <w:jc w:val="right"/>
        </w:trPr>
        <w:tc>
          <w:tcPr>
            <w:tcW w:w="708" w:type="dxa"/>
            <w:tcMar>
              <w:top w:w="0" w:type="dxa"/>
              <w:left w:w="0" w:type="dxa"/>
              <w:bottom w:w="0" w:type="dxa"/>
              <w:right w:w="0" w:type="dxa"/>
            </w:tcMar>
          </w:tcPr>
          <w:p w14:paraId="63212D1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CAAAF0" w14:textId="77777777" w:rsidR="00D26F88" w:rsidRDefault="00D26F88" w:rsidP="00CD423D">
            <w:pPr>
              <w:jc w:val="both"/>
              <w:rPr>
                <w:color w:val="000000"/>
                <w:szCs w:val="28"/>
              </w:rPr>
            </w:pPr>
            <w:r>
              <w:rPr>
                <w:color w:val="000000"/>
                <w:szCs w:val="28"/>
              </w:rPr>
              <w:t>Комплекс процессных мероприятий "Развитие системы выявления и развития талантливых детей и молодежи"</w:t>
            </w:r>
          </w:p>
        </w:tc>
        <w:tc>
          <w:tcPr>
            <w:tcW w:w="1985" w:type="dxa"/>
            <w:tcMar>
              <w:top w:w="0" w:type="dxa"/>
              <w:left w:w="0" w:type="dxa"/>
              <w:bottom w:w="0" w:type="dxa"/>
              <w:right w:w="0" w:type="dxa"/>
            </w:tcMar>
            <w:vAlign w:val="bottom"/>
          </w:tcPr>
          <w:p w14:paraId="1C0C70C9" w14:textId="77777777" w:rsidR="00D26F88" w:rsidRDefault="00D26F88" w:rsidP="00CD423D">
            <w:pPr>
              <w:jc w:val="center"/>
              <w:rPr>
                <w:color w:val="000000"/>
                <w:szCs w:val="28"/>
              </w:rPr>
            </w:pPr>
            <w:r>
              <w:rPr>
                <w:color w:val="000000"/>
                <w:szCs w:val="28"/>
              </w:rPr>
              <w:t>1030700000</w:t>
            </w:r>
          </w:p>
        </w:tc>
        <w:tc>
          <w:tcPr>
            <w:tcW w:w="680" w:type="dxa"/>
            <w:tcMar>
              <w:top w:w="0" w:type="dxa"/>
              <w:left w:w="0" w:type="dxa"/>
              <w:bottom w:w="0" w:type="dxa"/>
              <w:right w:w="0" w:type="dxa"/>
            </w:tcMar>
            <w:vAlign w:val="bottom"/>
          </w:tcPr>
          <w:p w14:paraId="244FA0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C62057" w14:textId="77777777" w:rsidR="00D26F88" w:rsidRDefault="00D26F88" w:rsidP="00CD423D">
            <w:pPr>
              <w:jc w:val="right"/>
              <w:rPr>
                <w:color w:val="000000"/>
                <w:szCs w:val="28"/>
              </w:rPr>
            </w:pPr>
            <w:r>
              <w:rPr>
                <w:color w:val="000000"/>
                <w:szCs w:val="28"/>
              </w:rPr>
              <w:t>17600,8</w:t>
            </w:r>
          </w:p>
        </w:tc>
        <w:tc>
          <w:tcPr>
            <w:tcW w:w="1701" w:type="dxa"/>
            <w:tcMar>
              <w:top w:w="0" w:type="dxa"/>
              <w:left w:w="0" w:type="dxa"/>
              <w:bottom w:w="0" w:type="dxa"/>
              <w:right w:w="0" w:type="dxa"/>
            </w:tcMar>
            <w:vAlign w:val="bottom"/>
          </w:tcPr>
          <w:p w14:paraId="54D36612" w14:textId="77777777" w:rsidR="00D26F88" w:rsidRDefault="00D26F88" w:rsidP="00CD423D">
            <w:pPr>
              <w:jc w:val="right"/>
              <w:rPr>
                <w:color w:val="000000"/>
                <w:szCs w:val="28"/>
              </w:rPr>
            </w:pPr>
            <w:r>
              <w:rPr>
                <w:color w:val="000000"/>
                <w:szCs w:val="28"/>
              </w:rPr>
              <w:t>18274,8</w:t>
            </w:r>
          </w:p>
        </w:tc>
        <w:tc>
          <w:tcPr>
            <w:tcW w:w="1701" w:type="dxa"/>
            <w:tcMar>
              <w:top w:w="0" w:type="dxa"/>
              <w:left w:w="0" w:type="dxa"/>
              <w:bottom w:w="0" w:type="dxa"/>
              <w:right w:w="0" w:type="dxa"/>
            </w:tcMar>
            <w:vAlign w:val="bottom"/>
          </w:tcPr>
          <w:p w14:paraId="4CFFB0C8" w14:textId="77777777" w:rsidR="00D26F88" w:rsidRDefault="00D26F88" w:rsidP="00CD423D">
            <w:pPr>
              <w:jc w:val="right"/>
              <w:rPr>
                <w:color w:val="000000"/>
                <w:szCs w:val="28"/>
              </w:rPr>
            </w:pPr>
            <w:r>
              <w:rPr>
                <w:color w:val="000000"/>
                <w:szCs w:val="28"/>
              </w:rPr>
              <w:t>18975,8</w:t>
            </w:r>
          </w:p>
        </w:tc>
      </w:tr>
      <w:tr w:rsidR="00D26F88" w14:paraId="70392056" w14:textId="77777777" w:rsidTr="00686FCA">
        <w:trPr>
          <w:jc w:val="right"/>
        </w:trPr>
        <w:tc>
          <w:tcPr>
            <w:tcW w:w="708" w:type="dxa"/>
            <w:tcMar>
              <w:top w:w="0" w:type="dxa"/>
              <w:left w:w="0" w:type="dxa"/>
              <w:bottom w:w="0" w:type="dxa"/>
              <w:right w:w="0" w:type="dxa"/>
            </w:tcMar>
          </w:tcPr>
          <w:p w14:paraId="5F1B0D5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DBB42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99EA3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BB41D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D959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5ABE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4618FA" w14:textId="77777777" w:rsidR="00D26F88" w:rsidRDefault="00D26F88" w:rsidP="00CD423D">
            <w:pPr>
              <w:jc w:val="right"/>
              <w:rPr>
                <w:color w:val="000000"/>
                <w:szCs w:val="28"/>
              </w:rPr>
            </w:pPr>
          </w:p>
        </w:tc>
      </w:tr>
      <w:tr w:rsidR="00D26F88" w14:paraId="0D9C79CE" w14:textId="77777777" w:rsidTr="00686FCA">
        <w:trPr>
          <w:jc w:val="right"/>
        </w:trPr>
        <w:tc>
          <w:tcPr>
            <w:tcW w:w="708" w:type="dxa"/>
            <w:tcMar>
              <w:top w:w="0" w:type="dxa"/>
              <w:left w:w="0" w:type="dxa"/>
              <w:bottom w:w="0" w:type="dxa"/>
              <w:right w:w="0" w:type="dxa"/>
            </w:tcMar>
          </w:tcPr>
          <w:p w14:paraId="5A9A643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002D429" w14:textId="77777777" w:rsidR="00D26F88" w:rsidRDefault="00D26F88" w:rsidP="00CD423D">
            <w:pPr>
              <w:jc w:val="both"/>
              <w:rPr>
                <w:color w:val="000000"/>
                <w:szCs w:val="28"/>
              </w:rPr>
            </w:pPr>
            <w:r>
              <w:rPr>
                <w:color w:val="000000"/>
                <w:szCs w:val="28"/>
              </w:rPr>
              <w:t xml:space="preserve">Стипендии и другие выплаты </w:t>
            </w:r>
            <w:proofErr w:type="gramStart"/>
            <w:r>
              <w:rPr>
                <w:color w:val="000000"/>
                <w:szCs w:val="28"/>
              </w:rPr>
              <w:t>обучающимся</w:t>
            </w:r>
            <w:proofErr w:type="gramEnd"/>
            <w:r>
              <w:rPr>
                <w:color w:val="000000"/>
                <w:szCs w:val="28"/>
              </w:rPr>
              <w:t xml:space="preserve"> за счет стипендиального фонда</w:t>
            </w:r>
          </w:p>
        </w:tc>
        <w:tc>
          <w:tcPr>
            <w:tcW w:w="1985" w:type="dxa"/>
            <w:tcMar>
              <w:top w:w="0" w:type="dxa"/>
              <w:left w:w="0" w:type="dxa"/>
              <w:bottom w:w="0" w:type="dxa"/>
              <w:right w:w="0" w:type="dxa"/>
            </w:tcMar>
            <w:vAlign w:val="bottom"/>
          </w:tcPr>
          <w:p w14:paraId="37922EB8" w14:textId="77777777" w:rsidR="00D26F88" w:rsidRDefault="00D26F88" w:rsidP="00CD423D">
            <w:pPr>
              <w:jc w:val="center"/>
              <w:rPr>
                <w:color w:val="000000"/>
                <w:szCs w:val="28"/>
              </w:rPr>
            </w:pPr>
            <w:r>
              <w:rPr>
                <w:color w:val="000000"/>
                <w:szCs w:val="28"/>
              </w:rPr>
              <w:t>1030711350</w:t>
            </w:r>
          </w:p>
        </w:tc>
        <w:tc>
          <w:tcPr>
            <w:tcW w:w="680" w:type="dxa"/>
            <w:tcMar>
              <w:top w:w="0" w:type="dxa"/>
              <w:left w:w="0" w:type="dxa"/>
              <w:bottom w:w="0" w:type="dxa"/>
              <w:right w:w="0" w:type="dxa"/>
            </w:tcMar>
            <w:vAlign w:val="bottom"/>
          </w:tcPr>
          <w:p w14:paraId="7E170C3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53C0C0B" w14:textId="77777777" w:rsidR="00D26F88" w:rsidRDefault="00D26F88" w:rsidP="00CD423D">
            <w:pPr>
              <w:jc w:val="right"/>
              <w:rPr>
                <w:color w:val="000000"/>
                <w:szCs w:val="28"/>
              </w:rPr>
            </w:pPr>
            <w:r>
              <w:rPr>
                <w:color w:val="000000"/>
                <w:szCs w:val="28"/>
              </w:rPr>
              <w:t>16850,8</w:t>
            </w:r>
          </w:p>
        </w:tc>
        <w:tc>
          <w:tcPr>
            <w:tcW w:w="1701" w:type="dxa"/>
            <w:tcMar>
              <w:top w:w="0" w:type="dxa"/>
              <w:left w:w="0" w:type="dxa"/>
              <w:bottom w:w="0" w:type="dxa"/>
              <w:right w:w="0" w:type="dxa"/>
            </w:tcMar>
            <w:vAlign w:val="bottom"/>
          </w:tcPr>
          <w:p w14:paraId="7BA6E439" w14:textId="77777777" w:rsidR="00D26F88" w:rsidRDefault="00D26F88" w:rsidP="00CD423D">
            <w:pPr>
              <w:jc w:val="right"/>
              <w:rPr>
                <w:color w:val="000000"/>
                <w:szCs w:val="28"/>
              </w:rPr>
            </w:pPr>
            <w:r>
              <w:rPr>
                <w:color w:val="000000"/>
                <w:szCs w:val="28"/>
              </w:rPr>
              <w:t>17524,8</w:t>
            </w:r>
          </w:p>
        </w:tc>
        <w:tc>
          <w:tcPr>
            <w:tcW w:w="1701" w:type="dxa"/>
            <w:tcMar>
              <w:top w:w="0" w:type="dxa"/>
              <w:left w:w="0" w:type="dxa"/>
              <w:bottom w:w="0" w:type="dxa"/>
              <w:right w:w="0" w:type="dxa"/>
            </w:tcMar>
            <w:vAlign w:val="bottom"/>
          </w:tcPr>
          <w:p w14:paraId="4C8E63EE" w14:textId="77777777" w:rsidR="00D26F88" w:rsidRDefault="00D26F88" w:rsidP="00CD423D">
            <w:pPr>
              <w:jc w:val="right"/>
              <w:rPr>
                <w:color w:val="000000"/>
                <w:szCs w:val="28"/>
              </w:rPr>
            </w:pPr>
            <w:r>
              <w:rPr>
                <w:color w:val="000000"/>
                <w:szCs w:val="28"/>
              </w:rPr>
              <w:t>18225,8</w:t>
            </w:r>
          </w:p>
        </w:tc>
      </w:tr>
      <w:tr w:rsidR="00D26F88" w14:paraId="2B8D27D4" w14:textId="77777777" w:rsidTr="00686FCA">
        <w:trPr>
          <w:jc w:val="right"/>
        </w:trPr>
        <w:tc>
          <w:tcPr>
            <w:tcW w:w="708" w:type="dxa"/>
            <w:tcMar>
              <w:top w:w="0" w:type="dxa"/>
              <w:left w:w="0" w:type="dxa"/>
              <w:bottom w:w="0" w:type="dxa"/>
              <w:right w:w="0" w:type="dxa"/>
            </w:tcMar>
          </w:tcPr>
          <w:p w14:paraId="46F98D3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ABEF8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510880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640202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51F6D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AB9FD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1F4B00" w14:textId="77777777" w:rsidR="00D26F88" w:rsidRDefault="00D26F88" w:rsidP="00CD423D">
            <w:pPr>
              <w:jc w:val="right"/>
              <w:rPr>
                <w:color w:val="000000"/>
                <w:szCs w:val="28"/>
              </w:rPr>
            </w:pPr>
          </w:p>
        </w:tc>
      </w:tr>
      <w:tr w:rsidR="00D26F88" w14:paraId="130F5335" w14:textId="77777777" w:rsidTr="00686FCA">
        <w:trPr>
          <w:jc w:val="right"/>
        </w:trPr>
        <w:tc>
          <w:tcPr>
            <w:tcW w:w="708" w:type="dxa"/>
            <w:tcMar>
              <w:top w:w="0" w:type="dxa"/>
              <w:left w:w="0" w:type="dxa"/>
              <w:bottom w:w="0" w:type="dxa"/>
              <w:right w:w="0" w:type="dxa"/>
            </w:tcMar>
          </w:tcPr>
          <w:p w14:paraId="613DA7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5F82D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C2A585B" w14:textId="77777777" w:rsidR="00D26F88" w:rsidRDefault="00D26F88" w:rsidP="00CD423D">
            <w:pPr>
              <w:jc w:val="center"/>
              <w:rPr>
                <w:color w:val="000000"/>
                <w:szCs w:val="28"/>
              </w:rPr>
            </w:pPr>
            <w:r>
              <w:rPr>
                <w:color w:val="000000"/>
                <w:szCs w:val="28"/>
              </w:rPr>
              <w:t>1030711350</w:t>
            </w:r>
          </w:p>
        </w:tc>
        <w:tc>
          <w:tcPr>
            <w:tcW w:w="680" w:type="dxa"/>
            <w:tcMar>
              <w:top w:w="0" w:type="dxa"/>
              <w:left w:w="0" w:type="dxa"/>
              <w:bottom w:w="0" w:type="dxa"/>
              <w:right w:w="0" w:type="dxa"/>
            </w:tcMar>
            <w:vAlign w:val="bottom"/>
          </w:tcPr>
          <w:p w14:paraId="4F8C5906"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6401D56" w14:textId="77777777" w:rsidR="00D26F88" w:rsidRDefault="00D26F88" w:rsidP="00CD423D">
            <w:pPr>
              <w:jc w:val="right"/>
              <w:rPr>
                <w:color w:val="000000"/>
                <w:szCs w:val="28"/>
              </w:rPr>
            </w:pPr>
            <w:r>
              <w:rPr>
                <w:color w:val="000000"/>
                <w:szCs w:val="28"/>
              </w:rPr>
              <w:t>16850,8</w:t>
            </w:r>
          </w:p>
        </w:tc>
        <w:tc>
          <w:tcPr>
            <w:tcW w:w="1701" w:type="dxa"/>
            <w:tcMar>
              <w:top w:w="0" w:type="dxa"/>
              <w:left w:w="0" w:type="dxa"/>
              <w:bottom w:w="0" w:type="dxa"/>
              <w:right w:w="0" w:type="dxa"/>
            </w:tcMar>
            <w:vAlign w:val="bottom"/>
          </w:tcPr>
          <w:p w14:paraId="74B24421" w14:textId="77777777" w:rsidR="00D26F88" w:rsidRDefault="00D26F88" w:rsidP="00CD423D">
            <w:pPr>
              <w:jc w:val="right"/>
              <w:rPr>
                <w:color w:val="000000"/>
                <w:szCs w:val="28"/>
              </w:rPr>
            </w:pPr>
            <w:r>
              <w:rPr>
                <w:color w:val="000000"/>
                <w:szCs w:val="28"/>
              </w:rPr>
              <w:t>17524,8</w:t>
            </w:r>
          </w:p>
        </w:tc>
        <w:tc>
          <w:tcPr>
            <w:tcW w:w="1701" w:type="dxa"/>
            <w:tcMar>
              <w:top w:w="0" w:type="dxa"/>
              <w:left w:w="0" w:type="dxa"/>
              <w:bottom w:w="0" w:type="dxa"/>
              <w:right w:w="0" w:type="dxa"/>
            </w:tcMar>
            <w:vAlign w:val="bottom"/>
          </w:tcPr>
          <w:p w14:paraId="75ECA8A9" w14:textId="77777777" w:rsidR="00D26F88" w:rsidRDefault="00D26F88" w:rsidP="00CD423D">
            <w:pPr>
              <w:jc w:val="right"/>
              <w:rPr>
                <w:color w:val="000000"/>
                <w:szCs w:val="28"/>
              </w:rPr>
            </w:pPr>
            <w:r>
              <w:rPr>
                <w:color w:val="000000"/>
                <w:szCs w:val="28"/>
              </w:rPr>
              <w:t>18225,8</w:t>
            </w:r>
          </w:p>
        </w:tc>
      </w:tr>
      <w:tr w:rsidR="00D26F88" w14:paraId="61989B49" w14:textId="77777777" w:rsidTr="00686FCA">
        <w:trPr>
          <w:jc w:val="right"/>
        </w:trPr>
        <w:tc>
          <w:tcPr>
            <w:tcW w:w="708" w:type="dxa"/>
            <w:tcMar>
              <w:top w:w="0" w:type="dxa"/>
              <w:left w:w="0" w:type="dxa"/>
              <w:bottom w:w="0" w:type="dxa"/>
              <w:right w:w="0" w:type="dxa"/>
            </w:tcMar>
          </w:tcPr>
          <w:p w14:paraId="4DF7DCD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8DEF91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07E0C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46BC7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B9AF7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8E7B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3000BA" w14:textId="77777777" w:rsidR="00D26F88" w:rsidRDefault="00D26F88" w:rsidP="00CD423D">
            <w:pPr>
              <w:jc w:val="right"/>
              <w:rPr>
                <w:color w:val="000000"/>
                <w:szCs w:val="28"/>
              </w:rPr>
            </w:pPr>
          </w:p>
        </w:tc>
      </w:tr>
      <w:tr w:rsidR="00D26F88" w14:paraId="2369CB79" w14:textId="77777777" w:rsidTr="00686FCA">
        <w:trPr>
          <w:jc w:val="right"/>
        </w:trPr>
        <w:tc>
          <w:tcPr>
            <w:tcW w:w="708" w:type="dxa"/>
            <w:tcMar>
              <w:top w:w="0" w:type="dxa"/>
              <w:left w:w="0" w:type="dxa"/>
              <w:bottom w:w="0" w:type="dxa"/>
              <w:right w:w="0" w:type="dxa"/>
            </w:tcMar>
          </w:tcPr>
          <w:p w14:paraId="368A36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655D44" w14:textId="77777777" w:rsidR="00D26F88" w:rsidRDefault="00D26F88" w:rsidP="00CD423D">
            <w:pPr>
              <w:jc w:val="both"/>
              <w:rPr>
                <w:color w:val="000000"/>
                <w:szCs w:val="28"/>
              </w:rPr>
            </w:pPr>
            <w:r>
              <w:rPr>
                <w:color w:val="000000"/>
                <w:szCs w:val="28"/>
              </w:rPr>
              <w:t>Премии администрации Краснодарского края для од</w:t>
            </w:r>
            <w:r>
              <w:rPr>
                <w:color w:val="000000"/>
                <w:szCs w:val="28"/>
              </w:rPr>
              <w:t>а</w:t>
            </w:r>
            <w:r>
              <w:rPr>
                <w:color w:val="000000"/>
                <w:szCs w:val="28"/>
              </w:rPr>
              <w:t>ренных учащихся и студентов образовательных орг</w:t>
            </w:r>
            <w:r>
              <w:rPr>
                <w:color w:val="000000"/>
                <w:szCs w:val="28"/>
              </w:rPr>
              <w:t>а</w:t>
            </w:r>
            <w:r>
              <w:rPr>
                <w:color w:val="000000"/>
                <w:szCs w:val="28"/>
              </w:rPr>
              <w:t>низаций культуры и искусства</w:t>
            </w:r>
          </w:p>
        </w:tc>
        <w:tc>
          <w:tcPr>
            <w:tcW w:w="1985" w:type="dxa"/>
            <w:tcMar>
              <w:top w:w="0" w:type="dxa"/>
              <w:left w:w="0" w:type="dxa"/>
              <w:bottom w:w="0" w:type="dxa"/>
              <w:right w:w="0" w:type="dxa"/>
            </w:tcMar>
            <w:vAlign w:val="bottom"/>
          </w:tcPr>
          <w:p w14:paraId="1EB7F124" w14:textId="77777777" w:rsidR="00D26F88" w:rsidRDefault="00D26F88" w:rsidP="00CD423D">
            <w:pPr>
              <w:jc w:val="center"/>
              <w:rPr>
                <w:color w:val="000000"/>
                <w:szCs w:val="28"/>
              </w:rPr>
            </w:pPr>
            <w:r>
              <w:rPr>
                <w:color w:val="000000"/>
                <w:szCs w:val="28"/>
              </w:rPr>
              <w:t>1030743270</w:t>
            </w:r>
          </w:p>
        </w:tc>
        <w:tc>
          <w:tcPr>
            <w:tcW w:w="680" w:type="dxa"/>
            <w:tcMar>
              <w:top w:w="0" w:type="dxa"/>
              <w:left w:w="0" w:type="dxa"/>
              <w:bottom w:w="0" w:type="dxa"/>
              <w:right w:w="0" w:type="dxa"/>
            </w:tcMar>
            <w:vAlign w:val="bottom"/>
          </w:tcPr>
          <w:p w14:paraId="11AABA3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B76690" w14:textId="77777777" w:rsidR="00D26F88" w:rsidRDefault="00D26F88" w:rsidP="00CD423D">
            <w:pPr>
              <w:jc w:val="right"/>
              <w:rPr>
                <w:color w:val="000000"/>
                <w:szCs w:val="28"/>
              </w:rPr>
            </w:pPr>
            <w:r>
              <w:rPr>
                <w:color w:val="000000"/>
                <w:szCs w:val="28"/>
              </w:rPr>
              <w:t>750,0</w:t>
            </w:r>
          </w:p>
        </w:tc>
        <w:tc>
          <w:tcPr>
            <w:tcW w:w="1701" w:type="dxa"/>
            <w:tcMar>
              <w:top w:w="0" w:type="dxa"/>
              <w:left w:w="0" w:type="dxa"/>
              <w:bottom w:w="0" w:type="dxa"/>
              <w:right w:w="0" w:type="dxa"/>
            </w:tcMar>
            <w:vAlign w:val="bottom"/>
          </w:tcPr>
          <w:p w14:paraId="5FE68930" w14:textId="77777777" w:rsidR="00D26F88" w:rsidRDefault="00D26F88" w:rsidP="00CD423D">
            <w:pPr>
              <w:jc w:val="right"/>
              <w:rPr>
                <w:color w:val="000000"/>
                <w:szCs w:val="28"/>
              </w:rPr>
            </w:pPr>
            <w:r>
              <w:rPr>
                <w:color w:val="000000"/>
                <w:szCs w:val="28"/>
              </w:rPr>
              <w:t>750,0</w:t>
            </w:r>
          </w:p>
        </w:tc>
        <w:tc>
          <w:tcPr>
            <w:tcW w:w="1701" w:type="dxa"/>
            <w:tcMar>
              <w:top w:w="0" w:type="dxa"/>
              <w:left w:w="0" w:type="dxa"/>
              <w:bottom w:w="0" w:type="dxa"/>
              <w:right w:w="0" w:type="dxa"/>
            </w:tcMar>
            <w:vAlign w:val="bottom"/>
          </w:tcPr>
          <w:p w14:paraId="2A29DF57" w14:textId="77777777" w:rsidR="00D26F88" w:rsidRDefault="00D26F88" w:rsidP="00CD423D">
            <w:pPr>
              <w:jc w:val="right"/>
              <w:rPr>
                <w:color w:val="000000"/>
                <w:szCs w:val="28"/>
              </w:rPr>
            </w:pPr>
            <w:r>
              <w:rPr>
                <w:color w:val="000000"/>
                <w:szCs w:val="28"/>
              </w:rPr>
              <w:t>750,0</w:t>
            </w:r>
          </w:p>
        </w:tc>
      </w:tr>
      <w:tr w:rsidR="00D26F88" w14:paraId="3713BAE7" w14:textId="77777777" w:rsidTr="00686FCA">
        <w:trPr>
          <w:jc w:val="right"/>
        </w:trPr>
        <w:tc>
          <w:tcPr>
            <w:tcW w:w="708" w:type="dxa"/>
            <w:tcMar>
              <w:top w:w="0" w:type="dxa"/>
              <w:left w:w="0" w:type="dxa"/>
              <w:bottom w:w="0" w:type="dxa"/>
              <w:right w:w="0" w:type="dxa"/>
            </w:tcMar>
          </w:tcPr>
          <w:p w14:paraId="2CAFA3A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25BDB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7ED02D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A9272E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4FEE3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72F1C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B21670" w14:textId="77777777" w:rsidR="00D26F88" w:rsidRDefault="00D26F88" w:rsidP="00CD423D">
            <w:pPr>
              <w:jc w:val="right"/>
              <w:rPr>
                <w:color w:val="000000"/>
                <w:szCs w:val="28"/>
              </w:rPr>
            </w:pPr>
          </w:p>
        </w:tc>
      </w:tr>
      <w:tr w:rsidR="00D26F88" w14:paraId="4BCBEA5D" w14:textId="77777777" w:rsidTr="00686FCA">
        <w:trPr>
          <w:jc w:val="right"/>
        </w:trPr>
        <w:tc>
          <w:tcPr>
            <w:tcW w:w="708" w:type="dxa"/>
            <w:tcMar>
              <w:top w:w="0" w:type="dxa"/>
              <w:left w:w="0" w:type="dxa"/>
              <w:bottom w:w="0" w:type="dxa"/>
              <w:right w:w="0" w:type="dxa"/>
            </w:tcMar>
          </w:tcPr>
          <w:p w14:paraId="0AF5FF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4BDB63" w14:textId="77777777" w:rsidR="00D26F88" w:rsidRDefault="00D26F88" w:rsidP="00CD423D">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B2C1D9C" w14:textId="77777777" w:rsidR="00D26F88" w:rsidRDefault="00D26F88" w:rsidP="00CD423D">
            <w:pPr>
              <w:jc w:val="center"/>
              <w:rPr>
                <w:color w:val="000000"/>
                <w:szCs w:val="28"/>
              </w:rPr>
            </w:pPr>
            <w:r>
              <w:rPr>
                <w:color w:val="000000"/>
                <w:szCs w:val="28"/>
              </w:rPr>
              <w:t>1030743270</w:t>
            </w:r>
          </w:p>
        </w:tc>
        <w:tc>
          <w:tcPr>
            <w:tcW w:w="680" w:type="dxa"/>
            <w:tcMar>
              <w:top w:w="0" w:type="dxa"/>
              <w:left w:w="0" w:type="dxa"/>
              <w:bottom w:w="0" w:type="dxa"/>
              <w:right w:w="0" w:type="dxa"/>
            </w:tcMar>
            <w:vAlign w:val="bottom"/>
          </w:tcPr>
          <w:p w14:paraId="1678CFCD" w14:textId="77777777" w:rsidR="00D26F88" w:rsidRDefault="00D26F88" w:rsidP="00CD423D">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3C8B521" w14:textId="77777777" w:rsidR="00D26F88" w:rsidRDefault="00D26F88" w:rsidP="00CD423D">
            <w:pPr>
              <w:jc w:val="right"/>
              <w:rPr>
                <w:color w:val="000000"/>
                <w:szCs w:val="28"/>
              </w:rPr>
            </w:pPr>
            <w:r>
              <w:rPr>
                <w:color w:val="000000"/>
                <w:szCs w:val="28"/>
              </w:rPr>
              <w:t>750,0</w:t>
            </w:r>
          </w:p>
        </w:tc>
        <w:tc>
          <w:tcPr>
            <w:tcW w:w="1701" w:type="dxa"/>
            <w:tcMar>
              <w:top w:w="0" w:type="dxa"/>
              <w:left w:w="0" w:type="dxa"/>
              <w:bottom w:w="0" w:type="dxa"/>
              <w:right w:w="0" w:type="dxa"/>
            </w:tcMar>
            <w:vAlign w:val="bottom"/>
          </w:tcPr>
          <w:p w14:paraId="35D97BAB" w14:textId="77777777" w:rsidR="00D26F88" w:rsidRDefault="00D26F88" w:rsidP="00CD423D">
            <w:pPr>
              <w:jc w:val="right"/>
              <w:rPr>
                <w:color w:val="000000"/>
                <w:szCs w:val="28"/>
              </w:rPr>
            </w:pPr>
            <w:r>
              <w:rPr>
                <w:color w:val="000000"/>
                <w:szCs w:val="28"/>
              </w:rPr>
              <w:t>750,0</w:t>
            </w:r>
          </w:p>
        </w:tc>
        <w:tc>
          <w:tcPr>
            <w:tcW w:w="1701" w:type="dxa"/>
            <w:tcMar>
              <w:top w:w="0" w:type="dxa"/>
              <w:left w:w="0" w:type="dxa"/>
              <w:bottom w:w="0" w:type="dxa"/>
              <w:right w:w="0" w:type="dxa"/>
            </w:tcMar>
            <w:vAlign w:val="bottom"/>
          </w:tcPr>
          <w:p w14:paraId="736A304D" w14:textId="77777777" w:rsidR="00D26F88" w:rsidRDefault="00D26F88" w:rsidP="00CD423D">
            <w:pPr>
              <w:jc w:val="right"/>
              <w:rPr>
                <w:color w:val="000000"/>
                <w:szCs w:val="28"/>
              </w:rPr>
            </w:pPr>
            <w:r>
              <w:rPr>
                <w:color w:val="000000"/>
                <w:szCs w:val="28"/>
              </w:rPr>
              <w:t>750,0</w:t>
            </w:r>
          </w:p>
        </w:tc>
      </w:tr>
      <w:tr w:rsidR="00D26F88" w14:paraId="0C7CAB63" w14:textId="77777777" w:rsidTr="00686FCA">
        <w:trPr>
          <w:jc w:val="right"/>
        </w:trPr>
        <w:tc>
          <w:tcPr>
            <w:tcW w:w="708" w:type="dxa"/>
            <w:tcMar>
              <w:top w:w="0" w:type="dxa"/>
              <w:left w:w="0" w:type="dxa"/>
              <w:bottom w:w="0" w:type="dxa"/>
              <w:right w:w="0" w:type="dxa"/>
            </w:tcMar>
          </w:tcPr>
          <w:p w14:paraId="68EADD4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538EC4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3CD2BB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112259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38776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149A6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740F52" w14:textId="77777777" w:rsidR="00D26F88" w:rsidRDefault="00D26F88" w:rsidP="00CD423D">
            <w:pPr>
              <w:jc w:val="right"/>
              <w:rPr>
                <w:color w:val="000000"/>
                <w:szCs w:val="28"/>
              </w:rPr>
            </w:pPr>
          </w:p>
        </w:tc>
      </w:tr>
      <w:tr w:rsidR="00D26F88" w14:paraId="279BD50C" w14:textId="77777777" w:rsidTr="00686FCA">
        <w:trPr>
          <w:jc w:val="right"/>
        </w:trPr>
        <w:tc>
          <w:tcPr>
            <w:tcW w:w="708" w:type="dxa"/>
            <w:tcMar>
              <w:top w:w="0" w:type="dxa"/>
              <w:left w:w="0" w:type="dxa"/>
              <w:bottom w:w="0" w:type="dxa"/>
              <w:right w:w="0" w:type="dxa"/>
            </w:tcMar>
          </w:tcPr>
          <w:p w14:paraId="25C7AC5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82B41FF" w14:textId="77777777" w:rsidR="00D26F88" w:rsidRDefault="00D26F88" w:rsidP="00CD423D">
            <w:pPr>
              <w:jc w:val="both"/>
              <w:rPr>
                <w:color w:val="000000"/>
                <w:szCs w:val="28"/>
              </w:rPr>
            </w:pPr>
            <w:r>
              <w:rPr>
                <w:color w:val="000000"/>
                <w:szCs w:val="28"/>
              </w:rPr>
              <w:t>Комплекс процессных мероприятий "Совершенствов</w:t>
            </w:r>
            <w:r>
              <w:rPr>
                <w:color w:val="000000"/>
                <w:szCs w:val="28"/>
              </w:rPr>
              <w:t>а</w:t>
            </w:r>
            <w:r>
              <w:rPr>
                <w:color w:val="000000"/>
                <w:szCs w:val="28"/>
              </w:rPr>
              <w:t>ние деятельности государственных учреждений отра</w:t>
            </w:r>
            <w:r>
              <w:rPr>
                <w:color w:val="000000"/>
                <w:szCs w:val="28"/>
              </w:rPr>
              <w:t>с</w:t>
            </w:r>
            <w:r>
              <w:rPr>
                <w:color w:val="000000"/>
                <w:szCs w:val="28"/>
              </w:rPr>
              <w:t>ли "Культура, искусство и кинематография" по пред</w:t>
            </w:r>
            <w:r>
              <w:rPr>
                <w:color w:val="000000"/>
                <w:szCs w:val="28"/>
              </w:rPr>
              <w:t>о</w:t>
            </w:r>
            <w:r>
              <w:rPr>
                <w:color w:val="000000"/>
                <w:szCs w:val="28"/>
              </w:rPr>
              <w:t>ставлению государственных услуг, обеспечение де</w:t>
            </w:r>
            <w:r>
              <w:rPr>
                <w:color w:val="000000"/>
                <w:szCs w:val="28"/>
              </w:rPr>
              <w:t>я</w:t>
            </w:r>
            <w:r>
              <w:rPr>
                <w:color w:val="000000"/>
                <w:szCs w:val="28"/>
              </w:rPr>
              <w:t>тельности системы управления и оказания услуг в сф</w:t>
            </w:r>
            <w:r>
              <w:rPr>
                <w:color w:val="000000"/>
                <w:szCs w:val="28"/>
              </w:rPr>
              <w:t>е</w:t>
            </w:r>
            <w:r>
              <w:rPr>
                <w:color w:val="000000"/>
                <w:szCs w:val="28"/>
              </w:rPr>
              <w:t>ре культуры, искусства и кинематографии"</w:t>
            </w:r>
          </w:p>
        </w:tc>
        <w:tc>
          <w:tcPr>
            <w:tcW w:w="1985" w:type="dxa"/>
            <w:tcMar>
              <w:top w:w="0" w:type="dxa"/>
              <w:left w:w="0" w:type="dxa"/>
              <w:bottom w:w="0" w:type="dxa"/>
              <w:right w:w="0" w:type="dxa"/>
            </w:tcMar>
            <w:vAlign w:val="bottom"/>
          </w:tcPr>
          <w:p w14:paraId="2E8FBCEA" w14:textId="77777777" w:rsidR="00D26F88" w:rsidRDefault="00D26F88" w:rsidP="00CD423D">
            <w:pPr>
              <w:jc w:val="center"/>
              <w:rPr>
                <w:color w:val="000000"/>
                <w:szCs w:val="28"/>
              </w:rPr>
            </w:pPr>
            <w:r>
              <w:rPr>
                <w:color w:val="000000"/>
                <w:szCs w:val="28"/>
              </w:rPr>
              <w:t>1030800000</w:t>
            </w:r>
          </w:p>
        </w:tc>
        <w:tc>
          <w:tcPr>
            <w:tcW w:w="680" w:type="dxa"/>
            <w:tcMar>
              <w:top w:w="0" w:type="dxa"/>
              <w:left w:w="0" w:type="dxa"/>
              <w:bottom w:w="0" w:type="dxa"/>
              <w:right w:w="0" w:type="dxa"/>
            </w:tcMar>
            <w:vAlign w:val="bottom"/>
          </w:tcPr>
          <w:p w14:paraId="5B4F186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468E904" w14:textId="77777777" w:rsidR="00D26F88" w:rsidRDefault="00D26F88" w:rsidP="00CD423D">
            <w:pPr>
              <w:jc w:val="right"/>
              <w:rPr>
                <w:color w:val="000000"/>
                <w:szCs w:val="28"/>
              </w:rPr>
            </w:pPr>
            <w:r>
              <w:rPr>
                <w:color w:val="000000"/>
                <w:szCs w:val="28"/>
              </w:rPr>
              <w:t>3656123,4</w:t>
            </w:r>
          </w:p>
        </w:tc>
        <w:tc>
          <w:tcPr>
            <w:tcW w:w="1701" w:type="dxa"/>
            <w:tcMar>
              <w:top w:w="0" w:type="dxa"/>
              <w:left w:w="0" w:type="dxa"/>
              <w:bottom w:w="0" w:type="dxa"/>
              <w:right w:w="0" w:type="dxa"/>
            </w:tcMar>
            <w:vAlign w:val="bottom"/>
          </w:tcPr>
          <w:p w14:paraId="47BFE2A5" w14:textId="77777777" w:rsidR="00D26F88" w:rsidRDefault="00D26F88" w:rsidP="00CD423D">
            <w:pPr>
              <w:jc w:val="right"/>
              <w:rPr>
                <w:color w:val="000000"/>
                <w:szCs w:val="28"/>
              </w:rPr>
            </w:pPr>
            <w:r>
              <w:rPr>
                <w:color w:val="000000"/>
                <w:szCs w:val="28"/>
              </w:rPr>
              <w:t>3776821,5</w:t>
            </w:r>
          </w:p>
        </w:tc>
        <w:tc>
          <w:tcPr>
            <w:tcW w:w="1701" w:type="dxa"/>
            <w:tcMar>
              <w:top w:w="0" w:type="dxa"/>
              <w:left w:w="0" w:type="dxa"/>
              <w:bottom w:w="0" w:type="dxa"/>
              <w:right w:w="0" w:type="dxa"/>
            </w:tcMar>
            <w:vAlign w:val="bottom"/>
          </w:tcPr>
          <w:p w14:paraId="2766A384" w14:textId="77777777" w:rsidR="00D26F88" w:rsidRDefault="00D26F88" w:rsidP="00CD423D">
            <w:pPr>
              <w:jc w:val="right"/>
              <w:rPr>
                <w:color w:val="000000"/>
                <w:szCs w:val="28"/>
              </w:rPr>
            </w:pPr>
            <w:r>
              <w:rPr>
                <w:color w:val="000000"/>
                <w:szCs w:val="28"/>
              </w:rPr>
              <w:t>3954901,8</w:t>
            </w:r>
          </w:p>
        </w:tc>
      </w:tr>
      <w:tr w:rsidR="00D26F88" w14:paraId="0AB3D268" w14:textId="77777777" w:rsidTr="00686FCA">
        <w:trPr>
          <w:jc w:val="right"/>
        </w:trPr>
        <w:tc>
          <w:tcPr>
            <w:tcW w:w="708" w:type="dxa"/>
            <w:tcMar>
              <w:top w:w="0" w:type="dxa"/>
              <w:left w:w="0" w:type="dxa"/>
              <w:bottom w:w="0" w:type="dxa"/>
              <w:right w:w="0" w:type="dxa"/>
            </w:tcMar>
          </w:tcPr>
          <w:p w14:paraId="2048FBE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F3F4B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00656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63FE8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D9AB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9C7C3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563ECB" w14:textId="77777777" w:rsidR="00D26F88" w:rsidRDefault="00D26F88" w:rsidP="00CD423D">
            <w:pPr>
              <w:jc w:val="right"/>
              <w:rPr>
                <w:color w:val="000000"/>
                <w:szCs w:val="28"/>
              </w:rPr>
            </w:pPr>
          </w:p>
        </w:tc>
      </w:tr>
      <w:tr w:rsidR="00D26F88" w14:paraId="67ECBF0B" w14:textId="77777777" w:rsidTr="00686FCA">
        <w:trPr>
          <w:jc w:val="right"/>
        </w:trPr>
        <w:tc>
          <w:tcPr>
            <w:tcW w:w="708" w:type="dxa"/>
            <w:tcMar>
              <w:top w:w="0" w:type="dxa"/>
              <w:left w:w="0" w:type="dxa"/>
              <w:bottom w:w="0" w:type="dxa"/>
              <w:right w:w="0" w:type="dxa"/>
            </w:tcMar>
          </w:tcPr>
          <w:p w14:paraId="2F9B9F6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03EC7B4" w14:textId="77777777" w:rsidR="00D26F88" w:rsidRDefault="00D26F88" w:rsidP="00CD423D">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037FE7FC" w14:textId="77777777" w:rsidR="00D26F88" w:rsidRDefault="00D26F88" w:rsidP="00CD423D">
            <w:pPr>
              <w:jc w:val="center"/>
              <w:rPr>
                <w:color w:val="000000"/>
                <w:szCs w:val="28"/>
              </w:rPr>
            </w:pPr>
            <w:r>
              <w:rPr>
                <w:color w:val="000000"/>
                <w:szCs w:val="28"/>
              </w:rPr>
              <w:t>1030800190</w:t>
            </w:r>
          </w:p>
        </w:tc>
        <w:tc>
          <w:tcPr>
            <w:tcW w:w="680" w:type="dxa"/>
            <w:tcMar>
              <w:top w:w="0" w:type="dxa"/>
              <w:left w:w="0" w:type="dxa"/>
              <w:bottom w:w="0" w:type="dxa"/>
              <w:right w:w="0" w:type="dxa"/>
            </w:tcMar>
            <w:vAlign w:val="bottom"/>
          </w:tcPr>
          <w:p w14:paraId="5CF36CB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9F6DBC" w14:textId="77777777" w:rsidR="00D26F88" w:rsidRDefault="00D26F88" w:rsidP="00CD423D">
            <w:pPr>
              <w:jc w:val="right"/>
              <w:rPr>
                <w:color w:val="000000"/>
                <w:szCs w:val="28"/>
              </w:rPr>
            </w:pPr>
            <w:r>
              <w:rPr>
                <w:color w:val="000000"/>
                <w:szCs w:val="28"/>
              </w:rPr>
              <w:t>66598,6</w:t>
            </w:r>
          </w:p>
        </w:tc>
        <w:tc>
          <w:tcPr>
            <w:tcW w:w="1701" w:type="dxa"/>
            <w:tcMar>
              <w:top w:w="0" w:type="dxa"/>
              <w:left w:w="0" w:type="dxa"/>
              <w:bottom w:w="0" w:type="dxa"/>
              <w:right w:w="0" w:type="dxa"/>
            </w:tcMar>
            <w:vAlign w:val="bottom"/>
          </w:tcPr>
          <w:p w14:paraId="5C41752D" w14:textId="77777777" w:rsidR="00D26F88" w:rsidRDefault="00D26F88" w:rsidP="00CD423D">
            <w:pPr>
              <w:jc w:val="right"/>
              <w:rPr>
                <w:color w:val="000000"/>
                <w:szCs w:val="28"/>
              </w:rPr>
            </w:pPr>
            <w:r>
              <w:rPr>
                <w:color w:val="000000"/>
                <w:szCs w:val="28"/>
              </w:rPr>
              <w:t>68396,4</w:t>
            </w:r>
          </w:p>
        </w:tc>
        <w:tc>
          <w:tcPr>
            <w:tcW w:w="1701" w:type="dxa"/>
            <w:tcMar>
              <w:top w:w="0" w:type="dxa"/>
              <w:left w:w="0" w:type="dxa"/>
              <w:bottom w:w="0" w:type="dxa"/>
              <w:right w:w="0" w:type="dxa"/>
            </w:tcMar>
            <w:vAlign w:val="bottom"/>
          </w:tcPr>
          <w:p w14:paraId="56391BCF" w14:textId="77777777" w:rsidR="00D26F88" w:rsidRDefault="00D26F88" w:rsidP="00CD423D">
            <w:pPr>
              <w:jc w:val="right"/>
              <w:rPr>
                <w:color w:val="000000"/>
                <w:szCs w:val="28"/>
              </w:rPr>
            </w:pPr>
            <w:r>
              <w:rPr>
                <w:color w:val="000000"/>
                <w:szCs w:val="28"/>
              </w:rPr>
              <w:t>68394,0</w:t>
            </w:r>
          </w:p>
        </w:tc>
      </w:tr>
      <w:tr w:rsidR="00D26F88" w14:paraId="4DDBAAE8" w14:textId="77777777" w:rsidTr="00686FCA">
        <w:trPr>
          <w:jc w:val="right"/>
        </w:trPr>
        <w:tc>
          <w:tcPr>
            <w:tcW w:w="708" w:type="dxa"/>
            <w:tcMar>
              <w:top w:w="0" w:type="dxa"/>
              <w:left w:w="0" w:type="dxa"/>
              <w:bottom w:w="0" w:type="dxa"/>
              <w:right w:w="0" w:type="dxa"/>
            </w:tcMar>
          </w:tcPr>
          <w:p w14:paraId="006A09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0C79E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CAD8FD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973721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CEC871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9065F2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7E56FC" w14:textId="77777777" w:rsidR="00D26F88" w:rsidRDefault="00D26F88" w:rsidP="00CD423D">
            <w:pPr>
              <w:jc w:val="right"/>
              <w:rPr>
                <w:color w:val="000000"/>
                <w:szCs w:val="28"/>
              </w:rPr>
            </w:pPr>
          </w:p>
        </w:tc>
      </w:tr>
      <w:tr w:rsidR="00D26F88" w14:paraId="26DA044E" w14:textId="77777777" w:rsidTr="00686FCA">
        <w:trPr>
          <w:jc w:val="right"/>
        </w:trPr>
        <w:tc>
          <w:tcPr>
            <w:tcW w:w="708" w:type="dxa"/>
            <w:tcMar>
              <w:top w:w="0" w:type="dxa"/>
              <w:left w:w="0" w:type="dxa"/>
              <w:bottom w:w="0" w:type="dxa"/>
              <w:right w:w="0" w:type="dxa"/>
            </w:tcMar>
          </w:tcPr>
          <w:p w14:paraId="7F386A4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534559"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3F98297E" w14:textId="77777777" w:rsidR="00D26F88" w:rsidRDefault="00D26F88" w:rsidP="00CD423D">
            <w:pPr>
              <w:jc w:val="center"/>
              <w:rPr>
                <w:color w:val="000000"/>
                <w:szCs w:val="28"/>
              </w:rPr>
            </w:pPr>
            <w:r>
              <w:rPr>
                <w:color w:val="000000"/>
                <w:szCs w:val="28"/>
              </w:rPr>
              <w:t>1030800190</w:t>
            </w:r>
          </w:p>
        </w:tc>
        <w:tc>
          <w:tcPr>
            <w:tcW w:w="680" w:type="dxa"/>
            <w:tcMar>
              <w:top w:w="0" w:type="dxa"/>
              <w:left w:w="0" w:type="dxa"/>
              <w:bottom w:w="0" w:type="dxa"/>
              <w:right w:w="0" w:type="dxa"/>
            </w:tcMar>
            <w:vAlign w:val="bottom"/>
          </w:tcPr>
          <w:p w14:paraId="4B7CAF86"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9667EFA" w14:textId="77777777" w:rsidR="00D26F88" w:rsidRDefault="00D26F88" w:rsidP="00CD423D">
            <w:pPr>
              <w:jc w:val="right"/>
              <w:rPr>
                <w:color w:val="000000"/>
                <w:szCs w:val="28"/>
              </w:rPr>
            </w:pPr>
            <w:r>
              <w:rPr>
                <w:color w:val="000000"/>
                <w:szCs w:val="28"/>
              </w:rPr>
              <w:t>62481,0</w:t>
            </w:r>
          </w:p>
        </w:tc>
        <w:tc>
          <w:tcPr>
            <w:tcW w:w="1701" w:type="dxa"/>
            <w:tcMar>
              <w:top w:w="0" w:type="dxa"/>
              <w:left w:w="0" w:type="dxa"/>
              <w:bottom w:w="0" w:type="dxa"/>
              <w:right w:w="0" w:type="dxa"/>
            </w:tcMar>
            <w:vAlign w:val="bottom"/>
          </w:tcPr>
          <w:p w14:paraId="3C21E163" w14:textId="77777777" w:rsidR="00D26F88" w:rsidRDefault="00D26F88" w:rsidP="00CD423D">
            <w:pPr>
              <w:jc w:val="right"/>
              <w:rPr>
                <w:color w:val="000000"/>
                <w:szCs w:val="28"/>
              </w:rPr>
            </w:pPr>
            <w:r>
              <w:rPr>
                <w:color w:val="000000"/>
                <w:szCs w:val="28"/>
              </w:rPr>
              <w:t>64283,8</w:t>
            </w:r>
          </w:p>
        </w:tc>
        <w:tc>
          <w:tcPr>
            <w:tcW w:w="1701" w:type="dxa"/>
            <w:tcMar>
              <w:top w:w="0" w:type="dxa"/>
              <w:left w:w="0" w:type="dxa"/>
              <w:bottom w:w="0" w:type="dxa"/>
              <w:right w:w="0" w:type="dxa"/>
            </w:tcMar>
            <w:vAlign w:val="bottom"/>
          </w:tcPr>
          <w:p w14:paraId="7AD05F04" w14:textId="77777777" w:rsidR="00D26F88" w:rsidRDefault="00D26F88" w:rsidP="00CD423D">
            <w:pPr>
              <w:jc w:val="right"/>
              <w:rPr>
                <w:color w:val="000000"/>
                <w:szCs w:val="28"/>
              </w:rPr>
            </w:pPr>
            <w:r>
              <w:rPr>
                <w:color w:val="000000"/>
                <w:szCs w:val="28"/>
              </w:rPr>
              <w:t>64286,2</w:t>
            </w:r>
          </w:p>
        </w:tc>
      </w:tr>
      <w:tr w:rsidR="00D26F88" w14:paraId="5BFC27A2" w14:textId="77777777" w:rsidTr="00686FCA">
        <w:trPr>
          <w:jc w:val="right"/>
        </w:trPr>
        <w:tc>
          <w:tcPr>
            <w:tcW w:w="708" w:type="dxa"/>
            <w:tcMar>
              <w:top w:w="0" w:type="dxa"/>
              <w:left w:w="0" w:type="dxa"/>
              <w:bottom w:w="0" w:type="dxa"/>
              <w:right w:w="0" w:type="dxa"/>
            </w:tcMar>
          </w:tcPr>
          <w:p w14:paraId="14E3F4E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36660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F60CC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F54815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F29A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124E8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EF577D" w14:textId="77777777" w:rsidR="00D26F88" w:rsidRDefault="00D26F88" w:rsidP="00CD423D">
            <w:pPr>
              <w:jc w:val="right"/>
              <w:rPr>
                <w:color w:val="000000"/>
                <w:szCs w:val="28"/>
              </w:rPr>
            </w:pPr>
          </w:p>
        </w:tc>
      </w:tr>
      <w:tr w:rsidR="00D26F88" w14:paraId="3F998F4F" w14:textId="77777777" w:rsidTr="00686FCA">
        <w:trPr>
          <w:jc w:val="right"/>
        </w:trPr>
        <w:tc>
          <w:tcPr>
            <w:tcW w:w="708" w:type="dxa"/>
            <w:tcMar>
              <w:top w:w="0" w:type="dxa"/>
              <w:left w:w="0" w:type="dxa"/>
              <w:bottom w:w="0" w:type="dxa"/>
              <w:right w:w="0" w:type="dxa"/>
            </w:tcMar>
          </w:tcPr>
          <w:p w14:paraId="738947C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941DB2"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14425AE" w14:textId="77777777" w:rsidR="00D26F88" w:rsidRDefault="00D26F88" w:rsidP="00CD423D">
            <w:pPr>
              <w:jc w:val="center"/>
              <w:rPr>
                <w:color w:val="000000"/>
                <w:szCs w:val="28"/>
              </w:rPr>
            </w:pPr>
            <w:r>
              <w:rPr>
                <w:color w:val="000000"/>
                <w:szCs w:val="28"/>
              </w:rPr>
              <w:t>1030800190</w:t>
            </w:r>
          </w:p>
        </w:tc>
        <w:tc>
          <w:tcPr>
            <w:tcW w:w="680" w:type="dxa"/>
            <w:tcMar>
              <w:top w:w="0" w:type="dxa"/>
              <w:left w:w="0" w:type="dxa"/>
              <w:bottom w:w="0" w:type="dxa"/>
              <w:right w:w="0" w:type="dxa"/>
            </w:tcMar>
            <w:vAlign w:val="bottom"/>
          </w:tcPr>
          <w:p w14:paraId="5E66735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B6345BE" w14:textId="77777777" w:rsidR="00D26F88" w:rsidRDefault="00D26F88" w:rsidP="00CD423D">
            <w:pPr>
              <w:jc w:val="right"/>
              <w:rPr>
                <w:color w:val="000000"/>
                <w:szCs w:val="28"/>
              </w:rPr>
            </w:pPr>
            <w:r>
              <w:rPr>
                <w:color w:val="000000"/>
                <w:szCs w:val="28"/>
              </w:rPr>
              <w:t>4084,0</w:t>
            </w:r>
          </w:p>
        </w:tc>
        <w:tc>
          <w:tcPr>
            <w:tcW w:w="1701" w:type="dxa"/>
            <w:tcMar>
              <w:top w:w="0" w:type="dxa"/>
              <w:left w:w="0" w:type="dxa"/>
              <w:bottom w:w="0" w:type="dxa"/>
              <w:right w:w="0" w:type="dxa"/>
            </w:tcMar>
            <w:vAlign w:val="bottom"/>
          </w:tcPr>
          <w:p w14:paraId="4A7756E6" w14:textId="77777777" w:rsidR="00D26F88" w:rsidRDefault="00D26F88" w:rsidP="00CD423D">
            <w:pPr>
              <w:jc w:val="right"/>
              <w:rPr>
                <w:color w:val="000000"/>
                <w:szCs w:val="28"/>
              </w:rPr>
            </w:pPr>
            <w:r>
              <w:rPr>
                <w:color w:val="000000"/>
                <w:szCs w:val="28"/>
              </w:rPr>
              <w:t>4081,5</w:t>
            </w:r>
          </w:p>
        </w:tc>
        <w:tc>
          <w:tcPr>
            <w:tcW w:w="1701" w:type="dxa"/>
            <w:tcMar>
              <w:top w:w="0" w:type="dxa"/>
              <w:left w:w="0" w:type="dxa"/>
              <w:bottom w:w="0" w:type="dxa"/>
              <w:right w:w="0" w:type="dxa"/>
            </w:tcMar>
            <w:vAlign w:val="bottom"/>
          </w:tcPr>
          <w:p w14:paraId="5F4D9D54" w14:textId="77777777" w:rsidR="00D26F88" w:rsidRDefault="00D26F88" w:rsidP="00CD423D">
            <w:pPr>
              <w:jc w:val="right"/>
              <w:rPr>
                <w:color w:val="000000"/>
                <w:szCs w:val="28"/>
              </w:rPr>
            </w:pPr>
            <w:r>
              <w:rPr>
                <w:color w:val="000000"/>
                <w:szCs w:val="28"/>
              </w:rPr>
              <w:t>4079,1</w:t>
            </w:r>
          </w:p>
        </w:tc>
      </w:tr>
      <w:tr w:rsidR="00D26F88" w14:paraId="347F3981" w14:textId="77777777" w:rsidTr="00686FCA">
        <w:trPr>
          <w:jc w:val="right"/>
        </w:trPr>
        <w:tc>
          <w:tcPr>
            <w:tcW w:w="708" w:type="dxa"/>
            <w:tcMar>
              <w:top w:w="0" w:type="dxa"/>
              <w:left w:w="0" w:type="dxa"/>
              <w:bottom w:w="0" w:type="dxa"/>
              <w:right w:w="0" w:type="dxa"/>
            </w:tcMar>
          </w:tcPr>
          <w:p w14:paraId="011BA3D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69364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B547DC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36A899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2DF1F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A93DA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AEA866" w14:textId="77777777" w:rsidR="00D26F88" w:rsidRDefault="00D26F88" w:rsidP="00CD423D">
            <w:pPr>
              <w:jc w:val="right"/>
              <w:rPr>
                <w:color w:val="000000"/>
                <w:szCs w:val="28"/>
              </w:rPr>
            </w:pPr>
          </w:p>
        </w:tc>
      </w:tr>
      <w:tr w:rsidR="00D26F88" w14:paraId="5FDC6AE9" w14:textId="77777777" w:rsidTr="00686FCA">
        <w:trPr>
          <w:jc w:val="right"/>
        </w:trPr>
        <w:tc>
          <w:tcPr>
            <w:tcW w:w="708" w:type="dxa"/>
            <w:tcMar>
              <w:top w:w="0" w:type="dxa"/>
              <w:left w:w="0" w:type="dxa"/>
              <w:bottom w:w="0" w:type="dxa"/>
              <w:right w:w="0" w:type="dxa"/>
            </w:tcMar>
          </w:tcPr>
          <w:p w14:paraId="0FCDEBA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D5F45A"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00C119D" w14:textId="77777777" w:rsidR="00D26F88" w:rsidRDefault="00D26F88" w:rsidP="00CD423D">
            <w:pPr>
              <w:jc w:val="center"/>
              <w:rPr>
                <w:color w:val="000000"/>
                <w:szCs w:val="28"/>
              </w:rPr>
            </w:pPr>
            <w:r>
              <w:rPr>
                <w:color w:val="000000"/>
                <w:szCs w:val="28"/>
              </w:rPr>
              <w:t>1030800190</w:t>
            </w:r>
          </w:p>
        </w:tc>
        <w:tc>
          <w:tcPr>
            <w:tcW w:w="680" w:type="dxa"/>
            <w:tcMar>
              <w:top w:w="0" w:type="dxa"/>
              <w:left w:w="0" w:type="dxa"/>
              <w:bottom w:w="0" w:type="dxa"/>
              <w:right w:w="0" w:type="dxa"/>
            </w:tcMar>
            <w:vAlign w:val="bottom"/>
          </w:tcPr>
          <w:p w14:paraId="7A0C839B"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D21CDC4" w14:textId="77777777" w:rsidR="00D26F88" w:rsidRDefault="00D26F88" w:rsidP="00CD423D">
            <w:pPr>
              <w:jc w:val="right"/>
              <w:rPr>
                <w:color w:val="000000"/>
                <w:szCs w:val="28"/>
              </w:rPr>
            </w:pPr>
            <w:r>
              <w:rPr>
                <w:color w:val="000000"/>
                <w:szCs w:val="28"/>
              </w:rPr>
              <w:t>33,6</w:t>
            </w:r>
          </w:p>
        </w:tc>
        <w:tc>
          <w:tcPr>
            <w:tcW w:w="1701" w:type="dxa"/>
            <w:tcMar>
              <w:top w:w="0" w:type="dxa"/>
              <w:left w:w="0" w:type="dxa"/>
              <w:bottom w:w="0" w:type="dxa"/>
              <w:right w:w="0" w:type="dxa"/>
            </w:tcMar>
            <w:vAlign w:val="bottom"/>
          </w:tcPr>
          <w:p w14:paraId="24DFA6CE" w14:textId="77777777" w:rsidR="00D26F88" w:rsidRDefault="00D26F88" w:rsidP="00CD423D">
            <w:pPr>
              <w:jc w:val="right"/>
              <w:rPr>
                <w:color w:val="000000"/>
                <w:szCs w:val="28"/>
              </w:rPr>
            </w:pPr>
            <w:r>
              <w:rPr>
                <w:color w:val="000000"/>
                <w:szCs w:val="28"/>
              </w:rPr>
              <w:t>31,1</w:t>
            </w:r>
          </w:p>
        </w:tc>
        <w:tc>
          <w:tcPr>
            <w:tcW w:w="1701" w:type="dxa"/>
            <w:tcMar>
              <w:top w:w="0" w:type="dxa"/>
              <w:left w:w="0" w:type="dxa"/>
              <w:bottom w:w="0" w:type="dxa"/>
              <w:right w:w="0" w:type="dxa"/>
            </w:tcMar>
            <w:vAlign w:val="bottom"/>
          </w:tcPr>
          <w:p w14:paraId="330EF511" w14:textId="77777777" w:rsidR="00D26F88" w:rsidRDefault="00D26F88" w:rsidP="00CD423D">
            <w:pPr>
              <w:jc w:val="right"/>
              <w:rPr>
                <w:color w:val="000000"/>
                <w:szCs w:val="28"/>
              </w:rPr>
            </w:pPr>
            <w:r>
              <w:rPr>
                <w:color w:val="000000"/>
                <w:szCs w:val="28"/>
              </w:rPr>
              <w:t>28,7</w:t>
            </w:r>
          </w:p>
        </w:tc>
      </w:tr>
      <w:tr w:rsidR="00D26F88" w14:paraId="6DD59B6D" w14:textId="77777777" w:rsidTr="00686FCA">
        <w:trPr>
          <w:jc w:val="right"/>
        </w:trPr>
        <w:tc>
          <w:tcPr>
            <w:tcW w:w="708" w:type="dxa"/>
            <w:tcMar>
              <w:top w:w="0" w:type="dxa"/>
              <w:left w:w="0" w:type="dxa"/>
              <w:bottom w:w="0" w:type="dxa"/>
              <w:right w:w="0" w:type="dxa"/>
            </w:tcMar>
          </w:tcPr>
          <w:p w14:paraId="25FE4F6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838E55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C2A93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BE2C4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58BDAD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575FA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FDFCBD" w14:textId="77777777" w:rsidR="00D26F88" w:rsidRDefault="00D26F88" w:rsidP="00CD423D">
            <w:pPr>
              <w:jc w:val="right"/>
              <w:rPr>
                <w:color w:val="000000"/>
                <w:szCs w:val="28"/>
              </w:rPr>
            </w:pPr>
          </w:p>
        </w:tc>
      </w:tr>
      <w:tr w:rsidR="00D26F88" w14:paraId="02FD03AE" w14:textId="77777777" w:rsidTr="00686FCA">
        <w:trPr>
          <w:jc w:val="right"/>
        </w:trPr>
        <w:tc>
          <w:tcPr>
            <w:tcW w:w="708" w:type="dxa"/>
            <w:tcMar>
              <w:top w:w="0" w:type="dxa"/>
              <w:left w:w="0" w:type="dxa"/>
              <w:bottom w:w="0" w:type="dxa"/>
              <w:right w:w="0" w:type="dxa"/>
            </w:tcMar>
          </w:tcPr>
          <w:p w14:paraId="36B88A5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A06BF2"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055A072C" w14:textId="77777777" w:rsidR="00D26F88" w:rsidRDefault="00D26F88" w:rsidP="00CD423D">
            <w:pPr>
              <w:jc w:val="center"/>
              <w:rPr>
                <w:color w:val="000000"/>
                <w:szCs w:val="28"/>
              </w:rPr>
            </w:pPr>
            <w:r>
              <w:rPr>
                <w:color w:val="000000"/>
                <w:szCs w:val="28"/>
              </w:rPr>
              <w:t>1030800590</w:t>
            </w:r>
          </w:p>
        </w:tc>
        <w:tc>
          <w:tcPr>
            <w:tcW w:w="680" w:type="dxa"/>
            <w:tcMar>
              <w:top w:w="0" w:type="dxa"/>
              <w:left w:w="0" w:type="dxa"/>
              <w:bottom w:w="0" w:type="dxa"/>
              <w:right w:w="0" w:type="dxa"/>
            </w:tcMar>
            <w:vAlign w:val="bottom"/>
          </w:tcPr>
          <w:p w14:paraId="69D1D7C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50FC36" w14:textId="77777777" w:rsidR="00D26F88" w:rsidRDefault="00D26F88" w:rsidP="00CD423D">
            <w:pPr>
              <w:jc w:val="right"/>
              <w:rPr>
                <w:color w:val="000000"/>
                <w:szCs w:val="28"/>
              </w:rPr>
            </w:pPr>
            <w:r>
              <w:rPr>
                <w:color w:val="000000"/>
                <w:szCs w:val="28"/>
              </w:rPr>
              <w:t>3571464,4</w:t>
            </w:r>
          </w:p>
        </w:tc>
        <w:tc>
          <w:tcPr>
            <w:tcW w:w="1701" w:type="dxa"/>
            <w:tcMar>
              <w:top w:w="0" w:type="dxa"/>
              <w:left w:w="0" w:type="dxa"/>
              <w:bottom w:w="0" w:type="dxa"/>
              <w:right w:w="0" w:type="dxa"/>
            </w:tcMar>
            <w:vAlign w:val="bottom"/>
          </w:tcPr>
          <w:p w14:paraId="67E87F8D" w14:textId="77777777" w:rsidR="00D26F88" w:rsidRDefault="00D26F88" w:rsidP="00CD423D">
            <w:pPr>
              <w:jc w:val="right"/>
              <w:rPr>
                <w:color w:val="000000"/>
                <w:szCs w:val="28"/>
              </w:rPr>
            </w:pPr>
            <w:r>
              <w:rPr>
                <w:color w:val="000000"/>
                <w:szCs w:val="28"/>
              </w:rPr>
              <w:t>3689654,2</w:t>
            </w:r>
          </w:p>
        </w:tc>
        <w:tc>
          <w:tcPr>
            <w:tcW w:w="1701" w:type="dxa"/>
            <w:tcMar>
              <w:top w:w="0" w:type="dxa"/>
              <w:left w:w="0" w:type="dxa"/>
              <w:bottom w:w="0" w:type="dxa"/>
              <w:right w:w="0" w:type="dxa"/>
            </w:tcMar>
            <w:vAlign w:val="bottom"/>
          </w:tcPr>
          <w:p w14:paraId="5D723F8E" w14:textId="77777777" w:rsidR="00D26F88" w:rsidRDefault="00D26F88" w:rsidP="00CD423D">
            <w:pPr>
              <w:jc w:val="right"/>
              <w:rPr>
                <w:color w:val="000000"/>
                <w:szCs w:val="28"/>
              </w:rPr>
            </w:pPr>
            <w:r>
              <w:rPr>
                <w:color w:val="000000"/>
                <w:szCs w:val="28"/>
              </w:rPr>
              <w:t>3866998,1</w:t>
            </w:r>
          </w:p>
        </w:tc>
      </w:tr>
      <w:tr w:rsidR="00D26F88" w14:paraId="66CCC746" w14:textId="77777777" w:rsidTr="00686FCA">
        <w:trPr>
          <w:jc w:val="right"/>
        </w:trPr>
        <w:tc>
          <w:tcPr>
            <w:tcW w:w="708" w:type="dxa"/>
            <w:tcMar>
              <w:top w:w="0" w:type="dxa"/>
              <w:left w:w="0" w:type="dxa"/>
              <w:bottom w:w="0" w:type="dxa"/>
              <w:right w:w="0" w:type="dxa"/>
            </w:tcMar>
          </w:tcPr>
          <w:p w14:paraId="3F82DC9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A545C8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16F6EB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AF6D54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6179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76B3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D4B265" w14:textId="77777777" w:rsidR="00D26F88" w:rsidRDefault="00D26F88" w:rsidP="00CD423D">
            <w:pPr>
              <w:jc w:val="right"/>
              <w:rPr>
                <w:color w:val="000000"/>
                <w:szCs w:val="28"/>
              </w:rPr>
            </w:pPr>
          </w:p>
        </w:tc>
      </w:tr>
      <w:tr w:rsidR="00D26F88" w14:paraId="351E85AF" w14:textId="77777777" w:rsidTr="00686FCA">
        <w:trPr>
          <w:jc w:val="right"/>
        </w:trPr>
        <w:tc>
          <w:tcPr>
            <w:tcW w:w="708" w:type="dxa"/>
            <w:tcMar>
              <w:top w:w="0" w:type="dxa"/>
              <w:left w:w="0" w:type="dxa"/>
              <w:bottom w:w="0" w:type="dxa"/>
              <w:right w:w="0" w:type="dxa"/>
            </w:tcMar>
          </w:tcPr>
          <w:p w14:paraId="5905A89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2077E0"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lastRenderedPageBreak/>
              <w:t>дами</w:t>
            </w:r>
          </w:p>
        </w:tc>
        <w:tc>
          <w:tcPr>
            <w:tcW w:w="1985" w:type="dxa"/>
            <w:tcMar>
              <w:top w:w="0" w:type="dxa"/>
              <w:left w:w="0" w:type="dxa"/>
              <w:bottom w:w="0" w:type="dxa"/>
              <w:right w:w="0" w:type="dxa"/>
            </w:tcMar>
            <w:vAlign w:val="bottom"/>
          </w:tcPr>
          <w:p w14:paraId="7DA3A4DD" w14:textId="77777777" w:rsidR="00D26F88" w:rsidRDefault="00D26F88" w:rsidP="00CD423D">
            <w:pPr>
              <w:jc w:val="center"/>
              <w:rPr>
                <w:color w:val="000000"/>
                <w:szCs w:val="28"/>
              </w:rPr>
            </w:pPr>
            <w:r>
              <w:rPr>
                <w:color w:val="000000"/>
                <w:szCs w:val="28"/>
              </w:rPr>
              <w:lastRenderedPageBreak/>
              <w:t>1030800590</w:t>
            </w:r>
          </w:p>
        </w:tc>
        <w:tc>
          <w:tcPr>
            <w:tcW w:w="680" w:type="dxa"/>
            <w:tcMar>
              <w:top w:w="0" w:type="dxa"/>
              <w:left w:w="0" w:type="dxa"/>
              <w:bottom w:w="0" w:type="dxa"/>
              <w:right w:w="0" w:type="dxa"/>
            </w:tcMar>
            <w:vAlign w:val="bottom"/>
          </w:tcPr>
          <w:p w14:paraId="09F89FFC"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21E3707" w14:textId="77777777" w:rsidR="00D26F88" w:rsidRDefault="00D26F88" w:rsidP="00CD423D">
            <w:pPr>
              <w:jc w:val="right"/>
              <w:rPr>
                <w:color w:val="000000"/>
                <w:szCs w:val="28"/>
              </w:rPr>
            </w:pPr>
            <w:r>
              <w:rPr>
                <w:color w:val="000000"/>
                <w:szCs w:val="28"/>
              </w:rPr>
              <w:t>85630,7</w:t>
            </w:r>
          </w:p>
        </w:tc>
        <w:tc>
          <w:tcPr>
            <w:tcW w:w="1701" w:type="dxa"/>
            <w:tcMar>
              <w:top w:w="0" w:type="dxa"/>
              <w:left w:w="0" w:type="dxa"/>
              <w:bottom w:w="0" w:type="dxa"/>
              <w:right w:w="0" w:type="dxa"/>
            </w:tcMar>
            <w:vAlign w:val="bottom"/>
          </w:tcPr>
          <w:p w14:paraId="7C31CF05" w14:textId="77777777" w:rsidR="00D26F88" w:rsidRDefault="00D26F88" w:rsidP="00CD423D">
            <w:pPr>
              <w:jc w:val="right"/>
              <w:rPr>
                <w:color w:val="000000"/>
                <w:szCs w:val="28"/>
              </w:rPr>
            </w:pPr>
            <w:r>
              <w:rPr>
                <w:color w:val="000000"/>
                <w:szCs w:val="28"/>
              </w:rPr>
              <w:t>88175,7</w:t>
            </w:r>
          </w:p>
        </w:tc>
        <w:tc>
          <w:tcPr>
            <w:tcW w:w="1701" w:type="dxa"/>
            <w:tcMar>
              <w:top w:w="0" w:type="dxa"/>
              <w:left w:w="0" w:type="dxa"/>
              <w:bottom w:w="0" w:type="dxa"/>
              <w:right w:w="0" w:type="dxa"/>
            </w:tcMar>
            <w:vAlign w:val="bottom"/>
          </w:tcPr>
          <w:p w14:paraId="1DDFFDF6" w14:textId="77777777" w:rsidR="00D26F88" w:rsidRDefault="00D26F88" w:rsidP="00CD423D">
            <w:pPr>
              <w:jc w:val="right"/>
              <w:rPr>
                <w:color w:val="000000"/>
                <w:szCs w:val="28"/>
              </w:rPr>
            </w:pPr>
            <w:r>
              <w:rPr>
                <w:color w:val="000000"/>
                <w:szCs w:val="28"/>
              </w:rPr>
              <w:t>88175,7</w:t>
            </w:r>
          </w:p>
        </w:tc>
      </w:tr>
      <w:tr w:rsidR="00D26F88" w14:paraId="62D7BC3B" w14:textId="77777777" w:rsidTr="00686FCA">
        <w:trPr>
          <w:jc w:val="right"/>
        </w:trPr>
        <w:tc>
          <w:tcPr>
            <w:tcW w:w="708" w:type="dxa"/>
            <w:tcMar>
              <w:top w:w="0" w:type="dxa"/>
              <w:left w:w="0" w:type="dxa"/>
              <w:bottom w:w="0" w:type="dxa"/>
              <w:right w:w="0" w:type="dxa"/>
            </w:tcMar>
          </w:tcPr>
          <w:p w14:paraId="6EFB50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540A3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517DCE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837C3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4117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1F56F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576557" w14:textId="77777777" w:rsidR="00D26F88" w:rsidRDefault="00D26F88" w:rsidP="00CD423D">
            <w:pPr>
              <w:jc w:val="right"/>
              <w:rPr>
                <w:color w:val="000000"/>
                <w:szCs w:val="28"/>
              </w:rPr>
            </w:pPr>
          </w:p>
        </w:tc>
      </w:tr>
      <w:tr w:rsidR="00D26F88" w14:paraId="0551509E" w14:textId="77777777" w:rsidTr="00686FCA">
        <w:trPr>
          <w:jc w:val="right"/>
        </w:trPr>
        <w:tc>
          <w:tcPr>
            <w:tcW w:w="708" w:type="dxa"/>
            <w:tcMar>
              <w:top w:w="0" w:type="dxa"/>
              <w:left w:w="0" w:type="dxa"/>
              <w:bottom w:w="0" w:type="dxa"/>
              <w:right w:w="0" w:type="dxa"/>
            </w:tcMar>
          </w:tcPr>
          <w:p w14:paraId="095D069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D1A810"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6296148" w14:textId="77777777" w:rsidR="00D26F88" w:rsidRDefault="00D26F88" w:rsidP="00CD423D">
            <w:pPr>
              <w:jc w:val="center"/>
              <w:rPr>
                <w:color w:val="000000"/>
                <w:szCs w:val="28"/>
              </w:rPr>
            </w:pPr>
            <w:r>
              <w:rPr>
                <w:color w:val="000000"/>
                <w:szCs w:val="28"/>
              </w:rPr>
              <w:t>1030800590</w:t>
            </w:r>
          </w:p>
        </w:tc>
        <w:tc>
          <w:tcPr>
            <w:tcW w:w="680" w:type="dxa"/>
            <w:tcMar>
              <w:top w:w="0" w:type="dxa"/>
              <w:left w:w="0" w:type="dxa"/>
              <w:bottom w:w="0" w:type="dxa"/>
              <w:right w:w="0" w:type="dxa"/>
            </w:tcMar>
            <w:vAlign w:val="bottom"/>
          </w:tcPr>
          <w:p w14:paraId="4C85B71C"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0CE909A" w14:textId="77777777" w:rsidR="00D26F88" w:rsidRDefault="00D26F88" w:rsidP="00CD423D">
            <w:pPr>
              <w:jc w:val="right"/>
              <w:rPr>
                <w:color w:val="000000"/>
                <w:szCs w:val="28"/>
              </w:rPr>
            </w:pPr>
            <w:r>
              <w:rPr>
                <w:color w:val="000000"/>
                <w:szCs w:val="28"/>
              </w:rPr>
              <w:t>8555,6</w:t>
            </w:r>
          </w:p>
        </w:tc>
        <w:tc>
          <w:tcPr>
            <w:tcW w:w="1701" w:type="dxa"/>
            <w:tcMar>
              <w:top w:w="0" w:type="dxa"/>
              <w:left w:w="0" w:type="dxa"/>
              <w:bottom w:w="0" w:type="dxa"/>
              <w:right w:w="0" w:type="dxa"/>
            </w:tcMar>
            <w:vAlign w:val="bottom"/>
          </w:tcPr>
          <w:p w14:paraId="4F8E3F35" w14:textId="77777777" w:rsidR="00D26F88" w:rsidRDefault="00D26F88" w:rsidP="00CD423D">
            <w:pPr>
              <w:jc w:val="right"/>
              <w:rPr>
                <w:color w:val="000000"/>
                <w:szCs w:val="28"/>
              </w:rPr>
            </w:pPr>
            <w:r>
              <w:rPr>
                <w:color w:val="000000"/>
                <w:szCs w:val="28"/>
              </w:rPr>
              <w:t>8585,9</w:t>
            </w:r>
          </w:p>
        </w:tc>
        <w:tc>
          <w:tcPr>
            <w:tcW w:w="1701" w:type="dxa"/>
            <w:tcMar>
              <w:top w:w="0" w:type="dxa"/>
              <w:left w:w="0" w:type="dxa"/>
              <w:bottom w:w="0" w:type="dxa"/>
              <w:right w:w="0" w:type="dxa"/>
            </w:tcMar>
            <w:vAlign w:val="bottom"/>
          </w:tcPr>
          <w:p w14:paraId="1F1BB73D" w14:textId="77777777" w:rsidR="00D26F88" w:rsidRDefault="00D26F88" w:rsidP="00CD423D">
            <w:pPr>
              <w:jc w:val="right"/>
              <w:rPr>
                <w:color w:val="000000"/>
                <w:szCs w:val="28"/>
              </w:rPr>
            </w:pPr>
            <w:r>
              <w:rPr>
                <w:color w:val="000000"/>
                <w:szCs w:val="28"/>
              </w:rPr>
              <w:t>8635,7</w:t>
            </w:r>
          </w:p>
        </w:tc>
      </w:tr>
      <w:tr w:rsidR="00D26F88" w14:paraId="38115228" w14:textId="77777777" w:rsidTr="00686FCA">
        <w:trPr>
          <w:jc w:val="right"/>
        </w:trPr>
        <w:tc>
          <w:tcPr>
            <w:tcW w:w="708" w:type="dxa"/>
            <w:tcMar>
              <w:top w:w="0" w:type="dxa"/>
              <w:left w:w="0" w:type="dxa"/>
              <w:bottom w:w="0" w:type="dxa"/>
              <w:right w:w="0" w:type="dxa"/>
            </w:tcMar>
          </w:tcPr>
          <w:p w14:paraId="1B8E6C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E09AC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09FBB4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AE1A3C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D561B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6746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F7E4CC" w14:textId="77777777" w:rsidR="00D26F88" w:rsidRDefault="00D26F88" w:rsidP="00CD423D">
            <w:pPr>
              <w:jc w:val="right"/>
              <w:rPr>
                <w:color w:val="000000"/>
                <w:szCs w:val="28"/>
              </w:rPr>
            </w:pPr>
          </w:p>
        </w:tc>
      </w:tr>
      <w:tr w:rsidR="00D26F88" w14:paraId="07822520" w14:textId="77777777" w:rsidTr="00686FCA">
        <w:trPr>
          <w:jc w:val="right"/>
        </w:trPr>
        <w:tc>
          <w:tcPr>
            <w:tcW w:w="708" w:type="dxa"/>
            <w:tcMar>
              <w:top w:w="0" w:type="dxa"/>
              <w:left w:w="0" w:type="dxa"/>
              <w:bottom w:w="0" w:type="dxa"/>
              <w:right w:w="0" w:type="dxa"/>
            </w:tcMar>
          </w:tcPr>
          <w:p w14:paraId="0B899F8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B9AD19"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332749F" w14:textId="77777777" w:rsidR="00D26F88" w:rsidRDefault="00D26F88" w:rsidP="00CD423D">
            <w:pPr>
              <w:jc w:val="center"/>
              <w:rPr>
                <w:color w:val="000000"/>
                <w:szCs w:val="28"/>
              </w:rPr>
            </w:pPr>
            <w:r>
              <w:rPr>
                <w:color w:val="000000"/>
                <w:szCs w:val="28"/>
              </w:rPr>
              <w:t>1030800590</w:t>
            </w:r>
          </w:p>
        </w:tc>
        <w:tc>
          <w:tcPr>
            <w:tcW w:w="680" w:type="dxa"/>
            <w:tcMar>
              <w:top w:w="0" w:type="dxa"/>
              <w:left w:w="0" w:type="dxa"/>
              <w:bottom w:w="0" w:type="dxa"/>
              <w:right w:w="0" w:type="dxa"/>
            </w:tcMar>
            <w:vAlign w:val="bottom"/>
          </w:tcPr>
          <w:p w14:paraId="61B0B7C0"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3861F3C" w14:textId="77777777" w:rsidR="00D26F88" w:rsidRDefault="00D26F88" w:rsidP="00CD423D">
            <w:pPr>
              <w:jc w:val="right"/>
              <w:rPr>
                <w:color w:val="000000"/>
                <w:szCs w:val="28"/>
              </w:rPr>
            </w:pPr>
            <w:r>
              <w:rPr>
                <w:color w:val="000000"/>
                <w:szCs w:val="28"/>
              </w:rPr>
              <w:t>3476688,2</w:t>
            </w:r>
          </w:p>
        </w:tc>
        <w:tc>
          <w:tcPr>
            <w:tcW w:w="1701" w:type="dxa"/>
            <w:tcMar>
              <w:top w:w="0" w:type="dxa"/>
              <w:left w:w="0" w:type="dxa"/>
              <w:bottom w:w="0" w:type="dxa"/>
              <w:right w:w="0" w:type="dxa"/>
            </w:tcMar>
            <w:vAlign w:val="bottom"/>
          </w:tcPr>
          <w:p w14:paraId="5B691C82" w14:textId="77777777" w:rsidR="00D26F88" w:rsidRDefault="00D26F88" w:rsidP="00CD423D">
            <w:pPr>
              <w:jc w:val="right"/>
              <w:rPr>
                <w:color w:val="000000"/>
                <w:szCs w:val="28"/>
              </w:rPr>
            </w:pPr>
            <w:r>
              <w:rPr>
                <w:color w:val="000000"/>
                <w:szCs w:val="28"/>
              </w:rPr>
              <w:t>3592306,3</w:t>
            </w:r>
          </w:p>
        </w:tc>
        <w:tc>
          <w:tcPr>
            <w:tcW w:w="1701" w:type="dxa"/>
            <w:tcMar>
              <w:top w:w="0" w:type="dxa"/>
              <w:left w:w="0" w:type="dxa"/>
              <w:bottom w:w="0" w:type="dxa"/>
              <w:right w:w="0" w:type="dxa"/>
            </w:tcMar>
            <w:vAlign w:val="bottom"/>
          </w:tcPr>
          <w:p w14:paraId="6A778DA7" w14:textId="77777777" w:rsidR="00D26F88" w:rsidRDefault="00D26F88" w:rsidP="00CD423D">
            <w:pPr>
              <w:jc w:val="right"/>
              <w:rPr>
                <w:color w:val="000000"/>
                <w:szCs w:val="28"/>
              </w:rPr>
            </w:pPr>
            <w:r>
              <w:rPr>
                <w:color w:val="000000"/>
                <w:szCs w:val="28"/>
              </w:rPr>
              <w:t>3769604,0</w:t>
            </w:r>
          </w:p>
        </w:tc>
      </w:tr>
      <w:tr w:rsidR="00D26F88" w14:paraId="48D3A1EC" w14:textId="77777777" w:rsidTr="00686FCA">
        <w:trPr>
          <w:jc w:val="right"/>
        </w:trPr>
        <w:tc>
          <w:tcPr>
            <w:tcW w:w="708" w:type="dxa"/>
            <w:tcMar>
              <w:top w:w="0" w:type="dxa"/>
              <w:left w:w="0" w:type="dxa"/>
              <w:bottom w:w="0" w:type="dxa"/>
              <w:right w:w="0" w:type="dxa"/>
            </w:tcMar>
          </w:tcPr>
          <w:p w14:paraId="26D6ED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6FAB0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FFDA9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70D6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CF8CD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5B7D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F91627" w14:textId="77777777" w:rsidR="00D26F88" w:rsidRDefault="00D26F88" w:rsidP="00CD423D">
            <w:pPr>
              <w:jc w:val="right"/>
              <w:rPr>
                <w:color w:val="000000"/>
                <w:szCs w:val="28"/>
              </w:rPr>
            </w:pPr>
          </w:p>
        </w:tc>
      </w:tr>
      <w:tr w:rsidR="00D26F88" w14:paraId="2A8DA6AC" w14:textId="77777777" w:rsidTr="00686FCA">
        <w:trPr>
          <w:jc w:val="right"/>
        </w:trPr>
        <w:tc>
          <w:tcPr>
            <w:tcW w:w="708" w:type="dxa"/>
            <w:tcMar>
              <w:top w:w="0" w:type="dxa"/>
              <w:left w:w="0" w:type="dxa"/>
              <w:bottom w:w="0" w:type="dxa"/>
              <w:right w:w="0" w:type="dxa"/>
            </w:tcMar>
          </w:tcPr>
          <w:p w14:paraId="79F7A6B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C37500"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16C5598" w14:textId="77777777" w:rsidR="00D26F88" w:rsidRDefault="00D26F88" w:rsidP="00CD423D">
            <w:pPr>
              <w:jc w:val="center"/>
              <w:rPr>
                <w:color w:val="000000"/>
                <w:szCs w:val="28"/>
              </w:rPr>
            </w:pPr>
            <w:r>
              <w:rPr>
                <w:color w:val="000000"/>
                <w:szCs w:val="28"/>
              </w:rPr>
              <w:t>1030800590</w:t>
            </w:r>
          </w:p>
        </w:tc>
        <w:tc>
          <w:tcPr>
            <w:tcW w:w="680" w:type="dxa"/>
            <w:tcMar>
              <w:top w:w="0" w:type="dxa"/>
              <w:left w:w="0" w:type="dxa"/>
              <w:bottom w:w="0" w:type="dxa"/>
              <w:right w:w="0" w:type="dxa"/>
            </w:tcMar>
            <w:vAlign w:val="bottom"/>
          </w:tcPr>
          <w:p w14:paraId="141C84D5"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520A657" w14:textId="77777777" w:rsidR="00D26F88" w:rsidRDefault="00D26F88" w:rsidP="00CD423D">
            <w:pPr>
              <w:jc w:val="right"/>
              <w:rPr>
                <w:color w:val="000000"/>
                <w:szCs w:val="28"/>
              </w:rPr>
            </w:pPr>
            <w:r>
              <w:rPr>
                <w:color w:val="000000"/>
                <w:szCs w:val="28"/>
              </w:rPr>
              <w:t>589,9</w:t>
            </w:r>
          </w:p>
        </w:tc>
        <w:tc>
          <w:tcPr>
            <w:tcW w:w="1701" w:type="dxa"/>
            <w:tcMar>
              <w:top w:w="0" w:type="dxa"/>
              <w:left w:w="0" w:type="dxa"/>
              <w:bottom w:w="0" w:type="dxa"/>
              <w:right w:w="0" w:type="dxa"/>
            </w:tcMar>
            <w:vAlign w:val="bottom"/>
          </w:tcPr>
          <w:p w14:paraId="709A0B9A" w14:textId="77777777" w:rsidR="00D26F88" w:rsidRDefault="00D26F88" w:rsidP="00CD423D">
            <w:pPr>
              <w:jc w:val="right"/>
              <w:rPr>
                <w:color w:val="000000"/>
                <w:szCs w:val="28"/>
              </w:rPr>
            </w:pPr>
            <w:r>
              <w:rPr>
                <w:color w:val="000000"/>
                <w:szCs w:val="28"/>
              </w:rPr>
              <w:t>586,3</w:t>
            </w:r>
          </w:p>
        </w:tc>
        <w:tc>
          <w:tcPr>
            <w:tcW w:w="1701" w:type="dxa"/>
            <w:tcMar>
              <w:top w:w="0" w:type="dxa"/>
              <w:left w:w="0" w:type="dxa"/>
              <w:bottom w:w="0" w:type="dxa"/>
              <w:right w:w="0" w:type="dxa"/>
            </w:tcMar>
            <w:vAlign w:val="bottom"/>
          </w:tcPr>
          <w:p w14:paraId="60BC1565" w14:textId="77777777" w:rsidR="00D26F88" w:rsidRDefault="00D26F88" w:rsidP="00CD423D">
            <w:pPr>
              <w:jc w:val="right"/>
              <w:rPr>
                <w:color w:val="000000"/>
                <w:szCs w:val="28"/>
              </w:rPr>
            </w:pPr>
            <w:r>
              <w:rPr>
                <w:color w:val="000000"/>
                <w:szCs w:val="28"/>
              </w:rPr>
              <w:t>582,7</w:t>
            </w:r>
          </w:p>
        </w:tc>
      </w:tr>
      <w:tr w:rsidR="00D26F88" w14:paraId="06931A4B" w14:textId="77777777" w:rsidTr="00686FCA">
        <w:trPr>
          <w:jc w:val="right"/>
        </w:trPr>
        <w:tc>
          <w:tcPr>
            <w:tcW w:w="708" w:type="dxa"/>
            <w:tcMar>
              <w:top w:w="0" w:type="dxa"/>
              <w:left w:w="0" w:type="dxa"/>
              <w:bottom w:w="0" w:type="dxa"/>
              <w:right w:w="0" w:type="dxa"/>
            </w:tcMar>
          </w:tcPr>
          <w:p w14:paraId="173FEC4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591B5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779C7F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5FA45B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D528E7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317D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CA37A2E" w14:textId="77777777" w:rsidR="00D26F88" w:rsidRDefault="00D26F88" w:rsidP="00CD423D">
            <w:pPr>
              <w:jc w:val="right"/>
              <w:rPr>
                <w:color w:val="000000"/>
                <w:szCs w:val="28"/>
              </w:rPr>
            </w:pPr>
          </w:p>
        </w:tc>
      </w:tr>
      <w:tr w:rsidR="00D26F88" w14:paraId="59B0D6D1" w14:textId="77777777" w:rsidTr="00686FCA">
        <w:trPr>
          <w:jc w:val="right"/>
        </w:trPr>
        <w:tc>
          <w:tcPr>
            <w:tcW w:w="708" w:type="dxa"/>
            <w:tcMar>
              <w:top w:w="0" w:type="dxa"/>
              <w:left w:w="0" w:type="dxa"/>
              <w:bottom w:w="0" w:type="dxa"/>
              <w:right w:w="0" w:type="dxa"/>
            </w:tcMar>
          </w:tcPr>
          <w:p w14:paraId="5464721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796A5E" w14:textId="77777777" w:rsidR="00D26F88" w:rsidRDefault="00D26F88" w:rsidP="00CD423D">
            <w:pPr>
              <w:jc w:val="both"/>
              <w:rPr>
                <w:color w:val="000000"/>
                <w:szCs w:val="28"/>
              </w:rPr>
            </w:pPr>
            <w:r>
              <w:rPr>
                <w:color w:val="000000"/>
                <w:szCs w:val="28"/>
              </w:rPr>
              <w:t>Организация научно-методического, информационного обеспечения отрасли культуры</w:t>
            </w:r>
          </w:p>
        </w:tc>
        <w:tc>
          <w:tcPr>
            <w:tcW w:w="1985" w:type="dxa"/>
            <w:tcMar>
              <w:top w:w="0" w:type="dxa"/>
              <w:left w:w="0" w:type="dxa"/>
              <w:bottom w:w="0" w:type="dxa"/>
              <w:right w:w="0" w:type="dxa"/>
            </w:tcMar>
            <w:vAlign w:val="bottom"/>
          </w:tcPr>
          <w:p w14:paraId="48F270B7" w14:textId="77777777" w:rsidR="00D26F88" w:rsidRDefault="00D26F88" w:rsidP="00CD423D">
            <w:pPr>
              <w:jc w:val="center"/>
              <w:rPr>
                <w:color w:val="000000"/>
                <w:szCs w:val="28"/>
              </w:rPr>
            </w:pPr>
            <w:r>
              <w:rPr>
                <w:color w:val="000000"/>
                <w:szCs w:val="28"/>
              </w:rPr>
              <w:t>1030809760</w:t>
            </w:r>
          </w:p>
        </w:tc>
        <w:tc>
          <w:tcPr>
            <w:tcW w:w="680" w:type="dxa"/>
            <w:tcMar>
              <w:top w:w="0" w:type="dxa"/>
              <w:left w:w="0" w:type="dxa"/>
              <w:bottom w:w="0" w:type="dxa"/>
              <w:right w:w="0" w:type="dxa"/>
            </w:tcMar>
            <w:vAlign w:val="bottom"/>
          </w:tcPr>
          <w:p w14:paraId="17DAEAC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6DCD61" w14:textId="77777777" w:rsidR="00D26F88" w:rsidRDefault="00D26F88" w:rsidP="00CD423D">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436CCA18" w14:textId="77777777" w:rsidR="00D26F88" w:rsidRDefault="00D26F88" w:rsidP="00CD423D">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3F91DBFA" w14:textId="77777777" w:rsidR="00D26F88" w:rsidRDefault="00D26F88" w:rsidP="00CD423D">
            <w:pPr>
              <w:jc w:val="right"/>
              <w:rPr>
                <w:color w:val="000000"/>
                <w:szCs w:val="28"/>
              </w:rPr>
            </w:pPr>
            <w:r>
              <w:rPr>
                <w:color w:val="000000"/>
                <w:szCs w:val="28"/>
              </w:rPr>
              <w:t>300,0</w:t>
            </w:r>
          </w:p>
        </w:tc>
      </w:tr>
      <w:tr w:rsidR="00D26F88" w14:paraId="59535C79" w14:textId="77777777" w:rsidTr="00686FCA">
        <w:trPr>
          <w:jc w:val="right"/>
        </w:trPr>
        <w:tc>
          <w:tcPr>
            <w:tcW w:w="708" w:type="dxa"/>
            <w:tcMar>
              <w:top w:w="0" w:type="dxa"/>
              <w:left w:w="0" w:type="dxa"/>
              <w:bottom w:w="0" w:type="dxa"/>
              <w:right w:w="0" w:type="dxa"/>
            </w:tcMar>
          </w:tcPr>
          <w:p w14:paraId="702DF75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761E7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47BAA0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37810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5CB3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5AED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D5ECFB7" w14:textId="77777777" w:rsidR="00D26F88" w:rsidRDefault="00D26F88" w:rsidP="00CD423D">
            <w:pPr>
              <w:jc w:val="right"/>
              <w:rPr>
                <w:color w:val="000000"/>
                <w:szCs w:val="28"/>
              </w:rPr>
            </w:pPr>
          </w:p>
        </w:tc>
      </w:tr>
      <w:tr w:rsidR="00D26F88" w14:paraId="01B3A8E9" w14:textId="77777777" w:rsidTr="00686FCA">
        <w:trPr>
          <w:jc w:val="right"/>
        </w:trPr>
        <w:tc>
          <w:tcPr>
            <w:tcW w:w="708" w:type="dxa"/>
            <w:tcMar>
              <w:top w:w="0" w:type="dxa"/>
              <w:left w:w="0" w:type="dxa"/>
              <w:bottom w:w="0" w:type="dxa"/>
              <w:right w:w="0" w:type="dxa"/>
            </w:tcMar>
          </w:tcPr>
          <w:p w14:paraId="6E0F624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F39185A"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C680C23" w14:textId="77777777" w:rsidR="00D26F88" w:rsidRDefault="00D26F88" w:rsidP="00CD423D">
            <w:pPr>
              <w:jc w:val="center"/>
              <w:rPr>
                <w:color w:val="000000"/>
                <w:szCs w:val="28"/>
              </w:rPr>
            </w:pPr>
            <w:r>
              <w:rPr>
                <w:color w:val="000000"/>
                <w:szCs w:val="28"/>
              </w:rPr>
              <w:t>1030809760</w:t>
            </w:r>
          </w:p>
        </w:tc>
        <w:tc>
          <w:tcPr>
            <w:tcW w:w="680" w:type="dxa"/>
            <w:tcMar>
              <w:top w:w="0" w:type="dxa"/>
              <w:left w:w="0" w:type="dxa"/>
              <w:bottom w:w="0" w:type="dxa"/>
              <w:right w:w="0" w:type="dxa"/>
            </w:tcMar>
            <w:vAlign w:val="bottom"/>
          </w:tcPr>
          <w:p w14:paraId="2EA67395"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2ACDEF0" w14:textId="77777777" w:rsidR="00D26F88" w:rsidRDefault="00D26F88" w:rsidP="00CD423D">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7CF185C9" w14:textId="77777777" w:rsidR="00D26F88" w:rsidRDefault="00D26F88" w:rsidP="00CD423D">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58A65FBD" w14:textId="77777777" w:rsidR="00D26F88" w:rsidRDefault="00D26F88" w:rsidP="00CD423D">
            <w:pPr>
              <w:jc w:val="right"/>
              <w:rPr>
                <w:color w:val="000000"/>
                <w:szCs w:val="28"/>
              </w:rPr>
            </w:pPr>
            <w:r>
              <w:rPr>
                <w:color w:val="000000"/>
                <w:szCs w:val="28"/>
              </w:rPr>
              <w:t>300,0</w:t>
            </w:r>
          </w:p>
        </w:tc>
      </w:tr>
      <w:tr w:rsidR="00D26F88" w14:paraId="125361FF" w14:textId="77777777" w:rsidTr="00686FCA">
        <w:trPr>
          <w:jc w:val="right"/>
        </w:trPr>
        <w:tc>
          <w:tcPr>
            <w:tcW w:w="708" w:type="dxa"/>
            <w:tcMar>
              <w:top w:w="0" w:type="dxa"/>
              <w:left w:w="0" w:type="dxa"/>
              <w:bottom w:w="0" w:type="dxa"/>
              <w:right w:w="0" w:type="dxa"/>
            </w:tcMar>
          </w:tcPr>
          <w:p w14:paraId="64639E8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C671F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4102E4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BCB86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9E16B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D94C6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54E7F4" w14:textId="77777777" w:rsidR="00D26F88" w:rsidRDefault="00D26F88" w:rsidP="00CD423D">
            <w:pPr>
              <w:jc w:val="right"/>
              <w:rPr>
                <w:color w:val="000000"/>
                <w:szCs w:val="28"/>
              </w:rPr>
            </w:pPr>
          </w:p>
        </w:tc>
      </w:tr>
      <w:tr w:rsidR="00D26F88" w14:paraId="45F03704" w14:textId="77777777" w:rsidTr="00686FCA">
        <w:trPr>
          <w:jc w:val="right"/>
        </w:trPr>
        <w:tc>
          <w:tcPr>
            <w:tcW w:w="708" w:type="dxa"/>
            <w:tcMar>
              <w:top w:w="0" w:type="dxa"/>
              <w:left w:w="0" w:type="dxa"/>
              <w:bottom w:w="0" w:type="dxa"/>
              <w:right w:w="0" w:type="dxa"/>
            </w:tcMar>
          </w:tcPr>
          <w:p w14:paraId="23E32B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D128D30" w14:textId="77777777" w:rsidR="00D26F88" w:rsidRDefault="00D26F88" w:rsidP="00CD423D">
            <w:pPr>
              <w:jc w:val="both"/>
              <w:rPr>
                <w:color w:val="000000"/>
                <w:szCs w:val="28"/>
              </w:rPr>
            </w:pPr>
            <w:r>
              <w:rPr>
                <w:color w:val="000000"/>
                <w:szCs w:val="28"/>
              </w:rPr>
              <w:t>Предоставление компенсационных выплат на возм</w:t>
            </w:r>
            <w:r>
              <w:rPr>
                <w:color w:val="000000"/>
                <w:szCs w:val="28"/>
              </w:rPr>
              <w:t>е</w:t>
            </w:r>
            <w:r>
              <w:rPr>
                <w:color w:val="000000"/>
                <w:szCs w:val="28"/>
              </w:rPr>
              <w:t>щение расходов по оплате жилья, отопления и освещ</w:t>
            </w:r>
            <w:r>
              <w:rPr>
                <w:color w:val="000000"/>
                <w:szCs w:val="28"/>
              </w:rPr>
              <w:t>е</w:t>
            </w:r>
            <w:r>
              <w:rPr>
                <w:color w:val="000000"/>
                <w:szCs w:val="28"/>
              </w:rPr>
              <w:t>ния отдельным категориям граждан, работающим и проживающим в сельских населенных пунктах или п</w:t>
            </w:r>
            <w:r>
              <w:rPr>
                <w:color w:val="000000"/>
                <w:szCs w:val="28"/>
              </w:rPr>
              <w:t>о</w:t>
            </w:r>
            <w:r>
              <w:rPr>
                <w:color w:val="000000"/>
                <w:szCs w:val="28"/>
              </w:rPr>
              <w:t>селках городского типа</w:t>
            </w:r>
          </w:p>
        </w:tc>
        <w:tc>
          <w:tcPr>
            <w:tcW w:w="1985" w:type="dxa"/>
            <w:tcMar>
              <w:top w:w="0" w:type="dxa"/>
              <w:left w:w="0" w:type="dxa"/>
              <w:bottom w:w="0" w:type="dxa"/>
              <w:right w:w="0" w:type="dxa"/>
            </w:tcMar>
            <w:vAlign w:val="bottom"/>
          </w:tcPr>
          <w:p w14:paraId="235D2D66" w14:textId="77777777" w:rsidR="00B31AC8" w:rsidRDefault="00B31AC8" w:rsidP="00CD423D">
            <w:pPr>
              <w:jc w:val="center"/>
              <w:rPr>
                <w:color w:val="000000"/>
                <w:szCs w:val="28"/>
              </w:rPr>
            </w:pPr>
          </w:p>
          <w:p w14:paraId="3D710FF1" w14:textId="77777777" w:rsidR="00B31AC8" w:rsidRDefault="00B31AC8" w:rsidP="00CD423D">
            <w:pPr>
              <w:jc w:val="center"/>
              <w:rPr>
                <w:color w:val="000000"/>
                <w:szCs w:val="28"/>
              </w:rPr>
            </w:pPr>
          </w:p>
          <w:p w14:paraId="24D22DBF" w14:textId="77777777" w:rsidR="00B31AC8" w:rsidRDefault="00B31AC8" w:rsidP="00CD423D">
            <w:pPr>
              <w:jc w:val="center"/>
              <w:rPr>
                <w:color w:val="000000"/>
                <w:szCs w:val="28"/>
              </w:rPr>
            </w:pPr>
          </w:p>
          <w:p w14:paraId="469A60EB" w14:textId="77777777" w:rsidR="00B31AC8" w:rsidRDefault="00B31AC8" w:rsidP="00CD423D">
            <w:pPr>
              <w:jc w:val="center"/>
              <w:rPr>
                <w:color w:val="000000"/>
                <w:szCs w:val="28"/>
              </w:rPr>
            </w:pPr>
          </w:p>
          <w:p w14:paraId="2BBF50DE" w14:textId="2E31C68A" w:rsidR="00D26F88" w:rsidRDefault="00D26F88" w:rsidP="00CD423D">
            <w:pPr>
              <w:jc w:val="center"/>
              <w:rPr>
                <w:color w:val="000000"/>
                <w:szCs w:val="28"/>
              </w:rPr>
            </w:pPr>
            <w:r>
              <w:rPr>
                <w:color w:val="000000"/>
                <w:szCs w:val="28"/>
              </w:rPr>
              <w:t>1030811390</w:t>
            </w:r>
          </w:p>
        </w:tc>
        <w:tc>
          <w:tcPr>
            <w:tcW w:w="680" w:type="dxa"/>
            <w:tcMar>
              <w:top w:w="0" w:type="dxa"/>
              <w:left w:w="0" w:type="dxa"/>
              <w:bottom w:w="0" w:type="dxa"/>
              <w:right w:w="0" w:type="dxa"/>
            </w:tcMar>
            <w:vAlign w:val="bottom"/>
          </w:tcPr>
          <w:p w14:paraId="658E13B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B0C71A" w14:textId="77777777" w:rsidR="00B31AC8" w:rsidRDefault="00B31AC8" w:rsidP="00CD423D">
            <w:pPr>
              <w:jc w:val="right"/>
              <w:rPr>
                <w:color w:val="000000"/>
                <w:szCs w:val="28"/>
              </w:rPr>
            </w:pPr>
          </w:p>
          <w:p w14:paraId="36F9674C" w14:textId="77777777" w:rsidR="00B31AC8" w:rsidRDefault="00B31AC8" w:rsidP="00CD423D">
            <w:pPr>
              <w:jc w:val="right"/>
              <w:rPr>
                <w:color w:val="000000"/>
                <w:szCs w:val="28"/>
              </w:rPr>
            </w:pPr>
          </w:p>
          <w:p w14:paraId="2D58F229" w14:textId="77777777" w:rsidR="00B31AC8" w:rsidRDefault="00B31AC8" w:rsidP="00CD423D">
            <w:pPr>
              <w:jc w:val="right"/>
              <w:rPr>
                <w:color w:val="000000"/>
                <w:szCs w:val="28"/>
              </w:rPr>
            </w:pPr>
          </w:p>
          <w:p w14:paraId="1551D0D6" w14:textId="77777777" w:rsidR="00B31AC8" w:rsidRDefault="00B31AC8" w:rsidP="00CD423D">
            <w:pPr>
              <w:jc w:val="right"/>
              <w:rPr>
                <w:color w:val="000000"/>
                <w:szCs w:val="28"/>
              </w:rPr>
            </w:pPr>
          </w:p>
          <w:p w14:paraId="16981141" w14:textId="484EE270" w:rsidR="00D26F88" w:rsidRDefault="00D26F88" w:rsidP="00CD423D">
            <w:pPr>
              <w:jc w:val="right"/>
              <w:rPr>
                <w:color w:val="000000"/>
                <w:szCs w:val="28"/>
              </w:rPr>
            </w:pPr>
            <w:r>
              <w:rPr>
                <w:color w:val="000000"/>
                <w:szCs w:val="28"/>
              </w:rPr>
              <w:t>59,9</w:t>
            </w:r>
          </w:p>
        </w:tc>
        <w:tc>
          <w:tcPr>
            <w:tcW w:w="1701" w:type="dxa"/>
            <w:tcMar>
              <w:top w:w="0" w:type="dxa"/>
              <w:left w:w="0" w:type="dxa"/>
              <w:bottom w:w="0" w:type="dxa"/>
              <w:right w:w="0" w:type="dxa"/>
            </w:tcMar>
            <w:vAlign w:val="bottom"/>
          </w:tcPr>
          <w:p w14:paraId="7374563D" w14:textId="77777777" w:rsidR="00B31AC8" w:rsidRDefault="00B31AC8" w:rsidP="00CD423D">
            <w:pPr>
              <w:jc w:val="right"/>
              <w:rPr>
                <w:color w:val="000000"/>
                <w:szCs w:val="28"/>
              </w:rPr>
            </w:pPr>
          </w:p>
          <w:p w14:paraId="6B8D86FC" w14:textId="77777777" w:rsidR="00B31AC8" w:rsidRDefault="00B31AC8" w:rsidP="00CD423D">
            <w:pPr>
              <w:jc w:val="right"/>
              <w:rPr>
                <w:color w:val="000000"/>
                <w:szCs w:val="28"/>
              </w:rPr>
            </w:pPr>
          </w:p>
          <w:p w14:paraId="695CF553" w14:textId="77777777" w:rsidR="00B31AC8" w:rsidRDefault="00B31AC8" w:rsidP="00CD423D">
            <w:pPr>
              <w:jc w:val="right"/>
              <w:rPr>
                <w:color w:val="000000"/>
                <w:szCs w:val="28"/>
              </w:rPr>
            </w:pPr>
          </w:p>
          <w:p w14:paraId="5EF82BB0" w14:textId="77777777" w:rsidR="00B31AC8" w:rsidRDefault="00B31AC8" w:rsidP="00CD423D">
            <w:pPr>
              <w:jc w:val="right"/>
              <w:rPr>
                <w:color w:val="000000"/>
                <w:szCs w:val="28"/>
              </w:rPr>
            </w:pPr>
          </w:p>
          <w:p w14:paraId="62DAAB0D" w14:textId="2E3C6B96" w:rsidR="00D26F88" w:rsidRDefault="00D26F88" w:rsidP="00CD423D">
            <w:pPr>
              <w:jc w:val="right"/>
              <w:rPr>
                <w:color w:val="000000"/>
                <w:szCs w:val="28"/>
              </w:rPr>
            </w:pPr>
            <w:r>
              <w:rPr>
                <w:color w:val="000000"/>
                <w:szCs w:val="28"/>
              </w:rPr>
              <w:t>62,4</w:t>
            </w:r>
          </w:p>
        </w:tc>
        <w:tc>
          <w:tcPr>
            <w:tcW w:w="1701" w:type="dxa"/>
            <w:tcMar>
              <w:top w:w="0" w:type="dxa"/>
              <w:left w:w="0" w:type="dxa"/>
              <w:bottom w:w="0" w:type="dxa"/>
              <w:right w:w="0" w:type="dxa"/>
            </w:tcMar>
            <w:vAlign w:val="bottom"/>
          </w:tcPr>
          <w:p w14:paraId="29F76AC4" w14:textId="77777777" w:rsidR="00B31AC8" w:rsidRDefault="00B31AC8" w:rsidP="00CD423D">
            <w:pPr>
              <w:jc w:val="right"/>
              <w:rPr>
                <w:color w:val="000000"/>
                <w:szCs w:val="28"/>
              </w:rPr>
            </w:pPr>
          </w:p>
          <w:p w14:paraId="6EAA7A53" w14:textId="77777777" w:rsidR="00B31AC8" w:rsidRDefault="00B31AC8" w:rsidP="00CD423D">
            <w:pPr>
              <w:jc w:val="right"/>
              <w:rPr>
                <w:color w:val="000000"/>
                <w:szCs w:val="28"/>
              </w:rPr>
            </w:pPr>
          </w:p>
          <w:p w14:paraId="7BF5DC11" w14:textId="77777777" w:rsidR="00B31AC8" w:rsidRDefault="00B31AC8" w:rsidP="00CD423D">
            <w:pPr>
              <w:jc w:val="right"/>
              <w:rPr>
                <w:color w:val="000000"/>
                <w:szCs w:val="28"/>
              </w:rPr>
            </w:pPr>
          </w:p>
          <w:p w14:paraId="38A8E24D" w14:textId="77777777" w:rsidR="00B31AC8" w:rsidRDefault="00B31AC8" w:rsidP="00CD423D">
            <w:pPr>
              <w:jc w:val="right"/>
              <w:rPr>
                <w:color w:val="000000"/>
                <w:szCs w:val="28"/>
              </w:rPr>
            </w:pPr>
          </w:p>
          <w:p w14:paraId="79E0F3A7" w14:textId="22086F77" w:rsidR="00D26F88" w:rsidRDefault="00D26F88" w:rsidP="00CD423D">
            <w:pPr>
              <w:jc w:val="right"/>
              <w:rPr>
                <w:color w:val="000000"/>
                <w:szCs w:val="28"/>
              </w:rPr>
            </w:pPr>
            <w:r>
              <w:rPr>
                <w:color w:val="000000"/>
                <w:szCs w:val="28"/>
              </w:rPr>
              <w:t>64,9</w:t>
            </w:r>
          </w:p>
        </w:tc>
      </w:tr>
      <w:tr w:rsidR="00D26F88" w14:paraId="0D4C537D" w14:textId="77777777" w:rsidTr="00686FCA">
        <w:trPr>
          <w:jc w:val="right"/>
        </w:trPr>
        <w:tc>
          <w:tcPr>
            <w:tcW w:w="708" w:type="dxa"/>
            <w:tcMar>
              <w:top w:w="0" w:type="dxa"/>
              <w:left w:w="0" w:type="dxa"/>
              <w:bottom w:w="0" w:type="dxa"/>
              <w:right w:w="0" w:type="dxa"/>
            </w:tcMar>
          </w:tcPr>
          <w:p w14:paraId="2B7B7D4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B81EB0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233EE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D30A3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01C8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7E80B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1D54D5" w14:textId="77777777" w:rsidR="00D26F88" w:rsidRDefault="00D26F88" w:rsidP="00CD423D">
            <w:pPr>
              <w:jc w:val="right"/>
              <w:rPr>
                <w:color w:val="000000"/>
                <w:szCs w:val="28"/>
              </w:rPr>
            </w:pPr>
          </w:p>
        </w:tc>
      </w:tr>
      <w:tr w:rsidR="00D26F88" w14:paraId="6F00CAC2" w14:textId="77777777" w:rsidTr="00686FCA">
        <w:trPr>
          <w:jc w:val="right"/>
        </w:trPr>
        <w:tc>
          <w:tcPr>
            <w:tcW w:w="708" w:type="dxa"/>
            <w:tcMar>
              <w:top w:w="0" w:type="dxa"/>
              <w:left w:w="0" w:type="dxa"/>
              <w:bottom w:w="0" w:type="dxa"/>
              <w:right w:w="0" w:type="dxa"/>
            </w:tcMar>
          </w:tcPr>
          <w:p w14:paraId="442B89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3F0CDD"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EDD5578" w14:textId="77777777" w:rsidR="00D26F88" w:rsidRDefault="00D26F88" w:rsidP="00CD423D">
            <w:pPr>
              <w:jc w:val="center"/>
              <w:rPr>
                <w:color w:val="000000"/>
                <w:szCs w:val="28"/>
              </w:rPr>
            </w:pPr>
            <w:r>
              <w:rPr>
                <w:color w:val="000000"/>
                <w:szCs w:val="28"/>
              </w:rPr>
              <w:t>1030811390</w:t>
            </w:r>
          </w:p>
        </w:tc>
        <w:tc>
          <w:tcPr>
            <w:tcW w:w="680" w:type="dxa"/>
            <w:tcMar>
              <w:top w:w="0" w:type="dxa"/>
              <w:left w:w="0" w:type="dxa"/>
              <w:bottom w:w="0" w:type="dxa"/>
              <w:right w:w="0" w:type="dxa"/>
            </w:tcMar>
            <w:vAlign w:val="bottom"/>
          </w:tcPr>
          <w:p w14:paraId="3C24DEF8"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D8AAC07" w14:textId="77777777" w:rsidR="00D26F88" w:rsidRDefault="00D26F88" w:rsidP="00CD423D">
            <w:pPr>
              <w:jc w:val="right"/>
              <w:rPr>
                <w:color w:val="000000"/>
                <w:szCs w:val="28"/>
              </w:rPr>
            </w:pPr>
            <w:r>
              <w:rPr>
                <w:color w:val="000000"/>
                <w:szCs w:val="28"/>
              </w:rPr>
              <w:t>59,9</w:t>
            </w:r>
          </w:p>
        </w:tc>
        <w:tc>
          <w:tcPr>
            <w:tcW w:w="1701" w:type="dxa"/>
            <w:tcMar>
              <w:top w:w="0" w:type="dxa"/>
              <w:left w:w="0" w:type="dxa"/>
              <w:bottom w:w="0" w:type="dxa"/>
              <w:right w:w="0" w:type="dxa"/>
            </w:tcMar>
            <w:vAlign w:val="bottom"/>
          </w:tcPr>
          <w:p w14:paraId="7BF683DF" w14:textId="77777777" w:rsidR="00D26F88" w:rsidRDefault="00D26F88" w:rsidP="00CD423D">
            <w:pPr>
              <w:jc w:val="right"/>
              <w:rPr>
                <w:color w:val="000000"/>
                <w:szCs w:val="28"/>
              </w:rPr>
            </w:pPr>
            <w:r>
              <w:rPr>
                <w:color w:val="000000"/>
                <w:szCs w:val="28"/>
              </w:rPr>
              <w:t>62,4</w:t>
            </w:r>
          </w:p>
        </w:tc>
        <w:tc>
          <w:tcPr>
            <w:tcW w:w="1701" w:type="dxa"/>
            <w:tcMar>
              <w:top w:w="0" w:type="dxa"/>
              <w:left w:w="0" w:type="dxa"/>
              <w:bottom w:w="0" w:type="dxa"/>
              <w:right w:w="0" w:type="dxa"/>
            </w:tcMar>
            <w:vAlign w:val="bottom"/>
          </w:tcPr>
          <w:p w14:paraId="3B2E019D" w14:textId="77777777" w:rsidR="00D26F88" w:rsidRDefault="00D26F88" w:rsidP="00CD423D">
            <w:pPr>
              <w:jc w:val="right"/>
              <w:rPr>
                <w:color w:val="000000"/>
                <w:szCs w:val="28"/>
              </w:rPr>
            </w:pPr>
            <w:r>
              <w:rPr>
                <w:color w:val="000000"/>
                <w:szCs w:val="28"/>
              </w:rPr>
              <w:t>64,9</w:t>
            </w:r>
          </w:p>
        </w:tc>
      </w:tr>
      <w:tr w:rsidR="00D26F88" w14:paraId="552B13D6" w14:textId="77777777" w:rsidTr="00686FCA">
        <w:trPr>
          <w:jc w:val="right"/>
        </w:trPr>
        <w:tc>
          <w:tcPr>
            <w:tcW w:w="708" w:type="dxa"/>
            <w:tcMar>
              <w:top w:w="0" w:type="dxa"/>
              <w:left w:w="0" w:type="dxa"/>
              <w:bottom w:w="0" w:type="dxa"/>
              <w:right w:w="0" w:type="dxa"/>
            </w:tcMar>
          </w:tcPr>
          <w:p w14:paraId="0C6F75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07271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C73939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8F1F9D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09D1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BE5C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EEC955D" w14:textId="77777777" w:rsidR="00D26F88" w:rsidRDefault="00D26F88" w:rsidP="00CD423D">
            <w:pPr>
              <w:jc w:val="right"/>
              <w:rPr>
                <w:color w:val="000000"/>
                <w:szCs w:val="28"/>
              </w:rPr>
            </w:pPr>
          </w:p>
        </w:tc>
      </w:tr>
      <w:tr w:rsidR="00D26F88" w14:paraId="186EC46F" w14:textId="77777777" w:rsidTr="00686FCA">
        <w:trPr>
          <w:jc w:val="right"/>
        </w:trPr>
        <w:tc>
          <w:tcPr>
            <w:tcW w:w="708" w:type="dxa"/>
            <w:tcMar>
              <w:top w:w="0" w:type="dxa"/>
              <w:left w:w="0" w:type="dxa"/>
              <w:bottom w:w="0" w:type="dxa"/>
              <w:right w:w="0" w:type="dxa"/>
            </w:tcMar>
          </w:tcPr>
          <w:p w14:paraId="70A4DD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D8DCA8" w14:textId="77777777" w:rsidR="00D26F88" w:rsidRDefault="00D26F88" w:rsidP="00CD423D">
            <w:pPr>
              <w:jc w:val="both"/>
              <w:rPr>
                <w:color w:val="000000"/>
                <w:szCs w:val="28"/>
              </w:rPr>
            </w:pPr>
            <w:r>
              <w:rPr>
                <w:color w:val="000000"/>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w:t>
            </w:r>
            <w:r>
              <w:rPr>
                <w:color w:val="000000"/>
                <w:szCs w:val="28"/>
              </w:rPr>
              <w:t>о</w:t>
            </w:r>
            <w:r>
              <w:rPr>
                <w:color w:val="000000"/>
                <w:szCs w:val="28"/>
              </w:rPr>
              <w:lastRenderedPageBreak/>
              <w:t>тающим в сельских населенных пунктах, рабочих п</w:t>
            </w:r>
            <w:r>
              <w:rPr>
                <w:color w:val="000000"/>
                <w:szCs w:val="28"/>
              </w:rPr>
              <w:t>о</w:t>
            </w:r>
            <w:r>
              <w:rPr>
                <w:color w:val="000000"/>
                <w:szCs w:val="28"/>
              </w:rPr>
              <w:t>селках (поселках городского типа) на территории Краснодарского края</w:t>
            </w:r>
          </w:p>
        </w:tc>
        <w:tc>
          <w:tcPr>
            <w:tcW w:w="1985" w:type="dxa"/>
            <w:tcMar>
              <w:top w:w="0" w:type="dxa"/>
              <w:left w:w="0" w:type="dxa"/>
              <w:bottom w:w="0" w:type="dxa"/>
              <w:right w:w="0" w:type="dxa"/>
            </w:tcMar>
            <w:vAlign w:val="bottom"/>
          </w:tcPr>
          <w:p w14:paraId="3D961CD5" w14:textId="77777777" w:rsidR="00D26F88" w:rsidRDefault="00D26F88" w:rsidP="00CD423D">
            <w:pPr>
              <w:jc w:val="center"/>
              <w:rPr>
                <w:color w:val="000000"/>
                <w:szCs w:val="28"/>
              </w:rPr>
            </w:pPr>
            <w:r>
              <w:rPr>
                <w:color w:val="000000"/>
                <w:szCs w:val="28"/>
              </w:rPr>
              <w:lastRenderedPageBreak/>
              <w:t>1030812480</w:t>
            </w:r>
          </w:p>
        </w:tc>
        <w:tc>
          <w:tcPr>
            <w:tcW w:w="680" w:type="dxa"/>
            <w:tcMar>
              <w:top w:w="0" w:type="dxa"/>
              <w:left w:w="0" w:type="dxa"/>
              <w:bottom w:w="0" w:type="dxa"/>
              <w:right w:w="0" w:type="dxa"/>
            </w:tcMar>
            <w:vAlign w:val="bottom"/>
          </w:tcPr>
          <w:p w14:paraId="42DCDE5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4A639B" w14:textId="77777777" w:rsidR="00D26F88" w:rsidRDefault="00D26F88" w:rsidP="00CD423D">
            <w:pPr>
              <w:jc w:val="right"/>
              <w:rPr>
                <w:color w:val="000000"/>
                <w:szCs w:val="28"/>
              </w:rPr>
            </w:pPr>
            <w:r>
              <w:rPr>
                <w:color w:val="000000"/>
                <w:szCs w:val="28"/>
              </w:rPr>
              <w:t>491,0</w:t>
            </w:r>
          </w:p>
        </w:tc>
        <w:tc>
          <w:tcPr>
            <w:tcW w:w="1701" w:type="dxa"/>
            <w:tcMar>
              <w:top w:w="0" w:type="dxa"/>
              <w:left w:w="0" w:type="dxa"/>
              <w:bottom w:w="0" w:type="dxa"/>
              <w:right w:w="0" w:type="dxa"/>
            </w:tcMar>
            <w:vAlign w:val="bottom"/>
          </w:tcPr>
          <w:p w14:paraId="76DC0D64" w14:textId="77777777" w:rsidR="00D26F88" w:rsidRDefault="00D26F88" w:rsidP="00CD423D">
            <w:pPr>
              <w:jc w:val="right"/>
              <w:rPr>
                <w:color w:val="000000"/>
                <w:szCs w:val="28"/>
              </w:rPr>
            </w:pPr>
            <w:r>
              <w:rPr>
                <w:color w:val="000000"/>
                <w:szCs w:val="28"/>
              </w:rPr>
              <w:t>510,6</w:t>
            </w:r>
          </w:p>
        </w:tc>
        <w:tc>
          <w:tcPr>
            <w:tcW w:w="1701" w:type="dxa"/>
            <w:tcMar>
              <w:top w:w="0" w:type="dxa"/>
              <w:left w:w="0" w:type="dxa"/>
              <w:bottom w:w="0" w:type="dxa"/>
              <w:right w:w="0" w:type="dxa"/>
            </w:tcMar>
            <w:vAlign w:val="bottom"/>
          </w:tcPr>
          <w:p w14:paraId="72FABE98" w14:textId="77777777" w:rsidR="00D26F88" w:rsidRDefault="00D26F88" w:rsidP="00CD423D">
            <w:pPr>
              <w:jc w:val="right"/>
              <w:rPr>
                <w:color w:val="000000"/>
                <w:szCs w:val="28"/>
              </w:rPr>
            </w:pPr>
            <w:r>
              <w:rPr>
                <w:color w:val="000000"/>
                <w:szCs w:val="28"/>
              </w:rPr>
              <w:t>531,0</w:t>
            </w:r>
          </w:p>
        </w:tc>
      </w:tr>
      <w:tr w:rsidR="00D26F88" w14:paraId="722A3787" w14:textId="77777777" w:rsidTr="00686FCA">
        <w:trPr>
          <w:jc w:val="right"/>
        </w:trPr>
        <w:tc>
          <w:tcPr>
            <w:tcW w:w="708" w:type="dxa"/>
            <w:tcMar>
              <w:top w:w="0" w:type="dxa"/>
              <w:left w:w="0" w:type="dxa"/>
              <w:bottom w:w="0" w:type="dxa"/>
              <w:right w:w="0" w:type="dxa"/>
            </w:tcMar>
          </w:tcPr>
          <w:p w14:paraId="6C72897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111CFA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358706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2DD938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971CB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A6E4B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A13992" w14:textId="77777777" w:rsidR="00D26F88" w:rsidRDefault="00D26F88" w:rsidP="00CD423D">
            <w:pPr>
              <w:jc w:val="right"/>
              <w:rPr>
                <w:color w:val="000000"/>
                <w:szCs w:val="28"/>
              </w:rPr>
            </w:pPr>
          </w:p>
        </w:tc>
      </w:tr>
      <w:tr w:rsidR="00D26F88" w14:paraId="12A07146" w14:textId="77777777" w:rsidTr="00686FCA">
        <w:trPr>
          <w:jc w:val="right"/>
        </w:trPr>
        <w:tc>
          <w:tcPr>
            <w:tcW w:w="708" w:type="dxa"/>
            <w:tcMar>
              <w:top w:w="0" w:type="dxa"/>
              <w:left w:w="0" w:type="dxa"/>
              <w:bottom w:w="0" w:type="dxa"/>
              <w:right w:w="0" w:type="dxa"/>
            </w:tcMar>
          </w:tcPr>
          <w:p w14:paraId="58A13D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C773E8"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AB65A41" w14:textId="77777777" w:rsidR="00D26F88" w:rsidRDefault="00D26F88" w:rsidP="00CD423D">
            <w:pPr>
              <w:jc w:val="center"/>
              <w:rPr>
                <w:color w:val="000000"/>
                <w:szCs w:val="28"/>
              </w:rPr>
            </w:pPr>
            <w:r>
              <w:rPr>
                <w:color w:val="000000"/>
                <w:szCs w:val="28"/>
              </w:rPr>
              <w:t>1030812480</w:t>
            </w:r>
          </w:p>
        </w:tc>
        <w:tc>
          <w:tcPr>
            <w:tcW w:w="680" w:type="dxa"/>
            <w:tcMar>
              <w:top w:w="0" w:type="dxa"/>
              <w:left w:w="0" w:type="dxa"/>
              <w:bottom w:w="0" w:type="dxa"/>
              <w:right w:w="0" w:type="dxa"/>
            </w:tcMar>
            <w:vAlign w:val="bottom"/>
          </w:tcPr>
          <w:p w14:paraId="50B15AAF"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EF0DB11" w14:textId="77777777" w:rsidR="00D26F88" w:rsidRDefault="00D26F88" w:rsidP="00CD423D">
            <w:pPr>
              <w:jc w:val="right"/>
              <w:rPr>
                <w:color w:val="000000"/>
                <w:szCs w:val="28"/>
              </w:rPr>
            </w:pPr>
            <w:r>
              <w:rPr>
                <w:color w:val="000000"/>
                <w:szCs w:val="28"/>
              </w:rPr>
              <w:t>491,0</w:t>
            </w:r>
          </w:p>
        </w:tc>
        <w:tc>
          <w:tcPr>
            <w:tcW w:w="1701" w:type="dxa"/>
            <w:tcMar>
              <w:top w:w="0" w:type="dxa"/>
              <w:left w:w="0" w:type="dxa"/>
              <w:bottom w:w="0" w:type="dxa"/>
              <w:right w:w="0" w:type="dxa"/>
            </w:tcMar>
            <w:vAlign w:val="bottom"/>
          </w:tcPr>
          <w:p w14:paraId="3910FFCE" w14:textId="77777777" w:rsidR="00D26F88" w:rsidRDefault="00D26F88" w:rsidP="00CD423D">
            <w:pPr>
              <w:jc w:val="right"/>
              <w:rPr>
                <w:color w:val="000000"/>
                <w:szCs w:val="28"/>
              </w:rPr>
            </w:pPr>
            <w:r>
              <w:rPr>
                <w:color w:val="000000"/>
                <w:szCs w:val="28"/>
              </w:rPr>
              <w:t>510,6</w:t>
            </w:r>
          </w:p>
        </w:tc>
        <w:tc>
          <w:tcPr>
            <w:tcW w:w="1701" w:type="dxa"/>
            <w:tcMar>
              <w:top w:w="0" w:type="dxa"/>
              <w:left w:w="0" w:type="dxa"/>
              <w:bottom w:w="0" w:type="dxa"/>
              <w:right w:w="0" w:type="dxa"/>
            </w:tcMar>
            <w:vAlign w:val="bottom"/>
          </w:tcPr>
          <w:p w14:paraId="5C325980" w14:textId="77777777" w:rsidR="00D26F88" w:rsidRDefault="00D26F88" w:rsidP="00CD423D">
            <w:pPr>
              <w:jc w:val="right"/>
              <w:rPr>
                <w:color w:val="000000"/>
                <w:szCs w:val="28"/>
              </w:rPr>
            </w:pPr>
            <w:r>
              <w:rPr>
                <w:color w:val="000000"/>
                <w:szCs w:val="28"/>
              </w:rPr>
              <w:t>531,0</w:t>
            </w:r>
          </w:p>
        </w:tc>
      </w:tr>
      <w:tr w:rsidR="00D26F88" w14:paraId="43B8F6A4" w14:textId="77777777" w:rsidTr="00686FCA">
        <w:trPr>
          <w:jc w:val="right"/>
        </w:trPr>
        <w:tc>
          <w:tcPr>
            <w:tcW w:w="708" w:type="dxa"/>
            <w:tcMar>
              <w:top w:w="0" w:type="dxa"/>
              <w:left w:w="0" w:type="dxa"/>
              <w:bottom w:w="0" w:type="dxa"/>
              <w:right w:w="0" w:type="dxa"/>
            </w:tcMar>
          </w:tcPr>
          <w:p w14:paraId="302641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BA181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3B5C3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C4E4BE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2C1C7B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185EB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F5C5FA" w14:textId="77777777" w:rsidR="00D26F88" w:rsidRDefault="00D26F88" w:rsidP="00CD423D">
            <w:pPr>
              <w:jc w:val="right"/>
              <w:rPr>
                <w:color w:val="000000"/>
                <w:szCs w:val="28"/>
              </w:rPr>
            </w:pPr>
          </w:p>
        </w:tc>
      </w:tr>
      <w:tr w:rsidR="00D26F88" w14:paraId="70A072E1" w14:textId="77777777" w:rsidTr="00686FCA">
        <w:trPr>
          <w:jc w:val="right"/>
        </w:trPr>
        <w:tc>
          <w:tcPr>
            <w:tcW w:w="708" w:type="dxa"/>
            <w:tcMar>
              <w:top w:w="0" w:type="dxa"/>
              <w:left w:w="0" w:type="dxa"/>
              <w:bottom w:w="0" w:type="dxa"/>
              <w:right w:w="0" w:type="dxa"/>
            </w:tcMar>
          </w:tcPr>
          <w:p w14:paraId="29DABDD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7B250F3" w14:textId="77777777" w:rsidR="00D26F88" w:rsidRDefault="00D26F88" w:rsidP="00CD423D">
            <w:pPr>
              <w:jc w:val="both"/>
              <w:rPr>
                <w:color w:val="000000"/>
                <w:szCs w:val="28"/>
              </w:rPr>
            </w:pPr>
            <w:r>
              <w:rPr>
                <w:color w:val="000000"/>
                <w:szCs w:val="28"/>
              </w:rPr>
              <w:t>Субвенции на осуществление отдельных госуда</w:t>
            </w:r>
            <w:r>
              <w:rPr>
                <w:color w:val="000000"/>
                <w:szCs w:val="28"/>
              </w:rPr>
              <w:t>р</w:t>
            </w:r>
            <w:r>
              <w:rPr>
                <w:color w:val="000000"/>
                <w:szCs w:val="28"/>
              </w:rPr>
              <w:t>ственных полномочий по предоставлению мер соц</w:t>
            </w:r>
            <w:r>
              <w:rPr>
                <w:color w:val="000000"/>
                <w:szCs w:val="28"/>
              </w:rPr>
              <w:t>и</w:t>
            </w:r>
            <w:r>
              <w:rPr>
                <w:color w:val="000000"/>
                <w:szCs w:val="28"/>
              </w:rPr>
              <w:t>альной поддержки в виде компенсации расходов на оплату жилых помещений, отопления и освещения п</w:t>
            </w:r>
            <w:r>
              <w:rPr>
                <w:color w:val="000000"/>
                <w:szCs w:val="28"/>
              </w:rPr>
              <w:t>е</w:t>
            </w:r>
            <w:r>
              <w:rPr>
                <w:color w:val="000000"/>
                <w:szCs w:val="28"/>
              </w:rPr>
              <w:t>дагогическим работникам муниципальных образов</w:t>
            </w:r>
            <w:r>
              <w:rPr>
                <w:color w:val="000000"/>
                <w:szCs w:val="28"/>
              </w:rPr>
              <w:t>а</w:t>
            </w:r>
            <w:r>
              <w:rPr>
                <w:color w:val="000000"/>
                <w:szCs w:val="28"/>
              </w:rPr>
              <w:t>тельных организаций, проживающим и работающим в сельских населенных пунктах, рабочих поселках (п</w:t>
            </w:r>
            <w:r>
              <w:rPr>
                <w:color w:val="000000"/>
                <w:szCs w:val="28"/>
              </w:rPr>
              <w:t>о</w:t>
            </w:r>
            <w:r>
              <w:rPr>
                <w:color w:val="000000"/>
                <w:szCs w:val="28"/>
              </w:rPr>
              <w:t>селках городского типа) на территории Краснодарск</w:t>
            </w:r>
            <w:r>
              <w:rPr>
                <w:color w:val="000000"/>
                <w:szCs w:val="28"/>
              </w:rPr>
              <w:t>о</w:t>
            </w:r>
            <w:r>
              <w:rPr>
                <w:color w:val="000000"/>
                <w:szCs w:val="28"/>
              </w:rPr>
              <w:t>го края</w:t>
            </w:r>
          </w:p>
        </w:tc>
        <w:tc>
          <w:tcPr>
            <w:tcW w:w="1985" w:type="dxa"/>
            <w:tcMar>
              <w:top w:w="0" w:type="dxa"/>
              <w:left w:w="0" w:type="dxa"/>
              <w:bottom w:w="0" w:type="dxa"/>
              <w:right w:w="0" w:type="dxa"/>
            </w:tcMar>
            <w:vAlign w:val="bottom"/>
          </w:tcPr>
          <w:p w14:paraId="1ED864AE" w14:textId="77777777" w:rsidR="00D26F88" w:rsidRDefault="00D26F88" w:rsidP="00CD423D">
            <w:pPr>
              <w:jc w:val="center"/>
              <w:rPr>
                <w:color w:val="000000"/>
                <w:szCs w:val="28"/>
              </w:rPr>
            </w:pPr>
            <w:r>
              <w:rPr>
                <w:color w:val="000000"/>
                <w:szCs w:val="28"/>
              </w:rPr>
              <w:t>1030860820</w:t>
            </w:r>
          </w:p>
        </w:tc>
        <w:tc>
          <w:tcPr>
            <w:tcW w:w="680" w:type="dxa"/>
            <w:tcMar>
              <w:top w:w="0" w:type="dxa"/>
              <w:left w:w="0" w:type="dxa"/>
              <w:bottom w:w="0" w:type="dxa"/>
              <w:right w:w="0" w:type="dxa"/>
            </w:tcMar>
            <w:vAlign w:val="bottom"/>
          </w:tcPr>
          <w:p w14:paraId="6E9B17F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EF42844" w14:textId="77777777" w:rsidR="00D26F88" w:rsidRDefault="00D26F88" w:rsidP="00CD423D">
            <w:pPr>
              <w:jc w:val="right"/>
              <w:rPr>
                <w:color w:val="000000"/>
                <w:szCs w:val="28"/>
              </w:rPr>
            </w:pPr>
            <w:r>
              <w:rPr>
                <w:color w:val="000000"/>
                <w:szCs w:val="28"/>
              </w:rPr>
              <w:t>17209,5</w:t>
            </w:r>
          </w:p>
        </w:tc>
        <w:tc>
          <w:tcPr>
            <w:tcW w:w="1701" w:type="dxa"/>
            <w:tcMar>
              <w:top w:w="0" w:type="dxa"/>
              <w:left w:w="0" w:type="dxa"/>
              <w:bottom w:w="0" w:type="dxa"/>
              <w:right w:w="0" w:type="dxa"/>
            </w:tcMar>
            <w:vAlign w:val="bottom"/>
          </w:tcPr>
          <w:p w14:paraId="07B98D27" w14:textId="77777777" w:rsidR="00D26F88" w:rsidRDefault="00D26F88" w:rsidP="00CD423D">
            <w:pPr>
              <w:jc w:val="right"/>
              <w:rPr>
                <w:color w:val="000000"/>
                <w:szCs w:val="28"/>
              </w:rPr>
            </w:pPr>
            <w:r>
              <w:rPr>
                <w:color w:val="000000"/>
                <w:szCs w:val="28"/>
              </w:rPr>
              <w:t>17897,9</w:t>
            </w:r>
          </w:p>
        </w:tc>
        <w:tc>
          <w:tcPr>
            <w:tcW w:w="1701" w:type="dxa"/>
            <w:tcMar>
              <w:top w:w="0" w:type="dxa"/>
              <w:left w:w="0" w:type="dxa"/>
              <w:bottom w:w="0" w:type="dxa"/>
              <w:right w:w="0" w:type="dxa"/>
            </w:tcMar>
            <w:vAlign w:val="bottom"/>
          </w:tcPr>
          <w:p w14:paraId="7468B97A" w14:textId="77777777" w:rsidR="00D26F88" w:rsidRDefault="00D26F88" w:rsidP="00CD423D">
            <w:pPr>
              <w:jc w:val="right"/>
              <w:rPr>
                <w:color w:val="000000"/>
                <w:szCs w:val="28"/>
              </w:rPr>
            </w:pPr>
            <w:r>
              <w:rPr>
                <w:color w:val="000000"/>
                <w:szCs w:val="28"/>
              </w:rPr>
              <w:t>18613,8</w:t>
            </w:r>
          </w:p>
        </w:tc>
      </w:tr>
      <w:tr w:rsidR="00D26F88" w14:paraId="29A28F44" w14:textId="77777777" w:rsidTr="00686FCA">
        <w:trPr>
          <w:jc w:val="right"/>
        </w:trPr>
        <w:tc>
          <w:tcPr>
            <w:tcW w:w="708" w:type="dxa"/>
            <w:tcMar>
              <w:top w:w="0" w:type="dxa"/>
              <w:left w:w="0" w:type="dxa"/>
              <w:bottom w:w="0" w:type="dxa"/>
              <w:right w:w="0" w:type="dxa"/>
            </w:tcMar>
          </w:tcPr>
          <w:p w14:paraId="566421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A712C8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2C72C3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F6F6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669CE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9EAE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A5AB1E" w14:textId="77777777" w:rsidR="00D26F88" w:rsidRDefault="00D26F88" w:rsidP="00CD423D">
            <w:pPr>
              <w:jc w:val="right"/>
              <w:rPr>
                <w:color w:val="000000"/>
                <w:szCs w:val="28"/>
              </w:rPr>
            </w:pPr>
          </w:p>
        </w:tc>
      </w:tr>
      <w:tr w:rsidR="00D26F88" w14:paraId="62F613BA" w14:textId="77777777" w:rsidTr="00686FCA">
        <w:trPr>
          <w:jc w:val="right"/>
        </w:trPr>
        <w:tc>
          <w:tcPr>
            <w:tcW w:w="708" w:type="dxa"/>
            <w:tcMar>
              <w:top w:w="0" w:type="dxa"/>
              <w:left w:w="0" w:type="dxa"/>
              <w:bottom w:w="0" w:type="dxa"/>
              <w:right w:w="0" w:type="dxa"/>
            </w:tcMar>
          </w:tcPr>
          <w:p w14:paraId="5C5EF6C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22EDACF"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A8D03DA" w14:textId="77777777" w:rsidR="00D26F88" w:rsidRDefault="00D26F88" w:rsidP="00CD423D">
            <w:pPr>
              <w:jc w:val="center"/>
              <w:rPr>
                <w:color w:val="000000"/>
                <w:szCs w:val="28"/>
              </w:rPr>
            </w:pPr>
            <w:r>
              <w:rPr>
                <w:color w:val="000000"/>
                <w:szCs w:val="28"/>
              </w:rPr>
              <w:t>1030860820</w:t>
            </w:r>
          </w:p>
        </w:tc>
        <w:tc>
          <w:tcPr>
            <w:tcW w:w="680" w:type="dxa"/>
            <w:tcMar>
              <w:top w:w="0" w:type="dxa"/>
              <w:left w:w="0" w:type="dxa"/>
              <w:bottom w:w="0" w:type="dxa"/>
              <w:right w:w="0" w:type="dxa"/>
            </w:tcMar>
            <w:vAlign w:val="bottom"/>
          </w:tcPr>
          <w:p w14:paraId="2ED99511"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C3882F7" w14:textId="77777777" w:rsidR="00D26F88" w:rsidRDefault="00D26F88" w:rsidP="00CD423D">
            <w:pPr>
              <w:jc w:val="right"/>
              <w:rPr>
                <w:color w:val="000000"/>
                <w:szCs w:val="28"/>
              </w:rPr>
            </w:pPr>
            <w:r>
              <w:rPr>
                <w:color w:val="000000"/>
                <w:szCs w:val="28"/>
              </w:rPr>
              <w:t>17209,5</w:t>
            </w:r>
          </w:p>
        </w:tc>
        <w:tc>
          <w:tcPr>
            <w:tcW w:w="1701" w:type="dxa"/>
            <w:tcMar>
              <w:top w:w="0" w:type="dxa"/>
              <w:left w:w="0" w:type="dxa"/>
              <w:bottom w:w="0" w:type="dxa"/>
              <w:right w:w="0" w:type="dxa"/>
            </w:tcMar>
            <w:vAlign w:val="bottom"/>
          </w:tcPr>
          <w:p w14:paraId="4F053D1C" w14:textId="77777777" w:rsidR="00D26F88" w:rsidRDefault="00D26F88" w:rsidP="00CD423D">
            <w:pPr>
              <w:jc w:val="right"/>
              <w:rPr>
                <w:color w:val="000000"/>
                <w:szCs w:val="28"/>
              </w:rPr>
            </w:pPr>
            <w:r>
              <w:rPr>
                <w:color w:val="000000"/>
                <w:szCs w:val="28"/>
              </w:rPr>
              <w:t>17897,9</w:t>
            </w:r>
          </w:p>
        </w:tc>
        <w:tc>
          <w:tcPr>
            <w:tcW w:w="1701" w:type="dxa"/>
            <w:tcMar>
              <w:top w:w="0" w:type="dxa"/>
              <w:left w:w="0" w:type="dxa"/>
              <w:bottom w:w="0" w:type="dxa"/>
              <w:right w:w="0" w:type="dxa"/>
            </w:tcMar>
            <w:vAlign w:val="bottom"/>
          </w:tcPr>
          <w:p w14:paraId="17062CEC" w14:textId="77777777" w:rsidR="00D26F88" w:rsidRDefault="00D26F88" w:rsidP="00CD423D">
            <w:pPr>
              <w:jc w:val="right"/>
              <w:rPr>
                <w:color w:val="000000"/>
                <w:szCs w:val="28"/>
              </w:rPr>
            </w:pPr>
            <w:r>
              <w:rPr>
                <w:color w:val="000000"/>
                <w:szCs w:val="28"/>
              </w:rPr>
              <w:t>18613,8</w:t>
            </w:r>
          </w:p>
        </w:tc>
      </w:tr>
      <w:tr w:rsidR="00D26F88" w14:paraId="1D9005A3" w14:textId="77777777" w:rsidTr="00686FCA">
        <w:trPr>
          <w:jc w:val="right"/>
        </w:trPr>
        <w:tc>
          <w:tcPr>
            <w:tcW w:w="708" w:type="dxa"/>
            <w:tcMar>
              <w:top w:w="0" w:type="dxa"/>
              <w:left w:w="0" w:type="dxa"/>
              <w:bottom w:w="0" w:type="dxa"/>
              <w:right w:w="0" w:type="dxa"/>
            </w:tcMar>
          </w:tcPr>
          <w:p w14:paraId="155FB7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3FDC6C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9BEEF4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CEF02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4E94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B1800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9899118" w14:textId="77777777" w:rsidR="00D26F88" w:rsidRDefault="00D26F88" w:rsidP="00CD423D">
            <w:pPr>
              <w:jc w:val="right"/>
              <w:rPr>
                <w:color w:val="000000"/>
                <w:szCs w:val="28"/>
              </w:rPr>
            </w:pPr>
          </w:p>
        </w:tc>
      </w:tr>
      <w:tr w:rsidR="00D26F88" w14:paraId="7C7A8F2D" w14:textId="77777777" w:rsidTr="00686FCA">
        <w:trPr>
          <w:jc w:val="right"/>
        </w:trPr>
        <w:tc>
          <w:tcPr>
            <w:tcW w:w="708" w:type="dxa"/>
            <w:tcMar>
              <w:top w:w="0" w:type="dxa"/>
              <w:left w:w="0" w:type="dxa"/>
              <w:bottom w:w="0" w:type="dxa"/>
              <w:right w:w="0" w:type="dxa"/>
            </w:tcMar>
          </w:tcPr>
          <w:p w14:paraId="3934EF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CFC8FB" w14:textId="77777777" w:rsidR="00D26F88" w:rsidRDefault="00D26F88" w:rsidP="00CD423D">
            <w:pPr>
              <w:jc w:val="both"/>
              <w:rPr>
                <w:color w:val="000000"/>
                <w:szCs w:val="28"/>
              </w:rPr>
            </w:pPr>
            <w:r>
              <w:rPr>
                <w:color w:val="000000"/>
                <w:szCs w:val="28"/>
              </w:rPr>
              <w:t>Комплекс процессных мероприятий "Повышение кач</w:t>
            </w:r>
            <w:r>
              <w:rPr>
                <w:color w:val="000000"/>
                <w:szCs w:val="28"/>
              </w:rPr>
              <w:t>е</w:t>
            </w:r>
            <w:r>
              <w:rPr>
                <w:color w:val="000000"/>
                <w:szCs w:val="28"/>
              </w:rPr>
              <w:t>ства кадров в сфере культуры и искусства"</w:t>
            </w:r>
          </w:p>
        </w:tc>
        <w:tc>
          <w:tcPr>
            <w:tcW w:w="1985" w:type="dxa"/>
            <w:tcMar>
              <w:top w:w="0" w:type="dxa"/>
              <w:left w:w="0" w:type="dxa"/>
              <w:bottom w:w="0" w:type="dxa"/>
              <w:right w:w="0" w:type="dxa"/>
            </w:tcMar>
            <w:vAlign w:val="bottom"/>
          </w:tcPr>
          <w:p w14:paraId="445E2B3C" w14:textId="77777777" w:rsidR="00D26F88" w:rsidRDefault="00D26F88" w:rsidP="00CD423D">
            <w:pPr>
              <w:jc w:val="center"/>
              <w:rPr>
                <w:color w:val="000000"/>
                <w:szCs w:val="28"/>
              </w:rPr>
            </w:pPr>
            <w:r>
              <w:rPr>
                <w:color w:val="000000"/>
                <w:szCs w:val="28"/>
              </w:rPr>
              <w:t>1030900000</w:t>
            </w:r>
          </w:p>
        </w:tc>
        <w:tc>
          <w:tcPr>
            <w:tcW w:w="680" w:type="dxa"/>
            <w:tcMar>
              <w:top w:w="0" w:type="dxa"/>
              <w:left w:w="0" w:type="dxa"/>
              <w:bottom w:w="0" w:type="dxa"/>
              <w:right w:w="0" w:type="dxa"/>
            </w:tcMar>
            <w:vAlign w:val="bottom"/>
          </w:tcPr>
          <w:p w14:paraId="6BAD85C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F1C2C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7C997C5" w14:textId="77777777" w:rsidR="00D26F88" w:rsidRDefault="00D26F88" w:rsidP="00CD423D">
            <w:pPr>
              <w:jc w:val="right"/>
              <w:rPr>
                <w:color w:val="000000"/>
                <w:szCs w:val="28"/>
              </w:rPr>
            </w:pPr>
            <w:r>
              <w:rPr>
                <w:color w:val="000000"/>
                <w:szCs w:val="28"/>
              </w:rPr>
              <w:t>1621,6</w:t>
            </w:r>
          </w:p>
        </w:tc>
        <w:tc>
          <w:tcPr>
            <w:tcW w:w="1701" w:type="dxa"/>
            <w:tcMar>
              <w:top w:w="0" w:type="dxa"/>
              <w:left w:w="0" w:type="dxa"/>
              <w:bottom w:w="0" w:type="dxa"/>
              <w:right w:w="0" w:type="dxa"/>
            </w:tcMar>
            <w:vAlign w:val="bottom"/>
          </w:tcPr>
          <w:p w14:paraId="7BD02DD0" w14:textId="77777777" w:rsidR="00D26F88" w:rsidRDefault="00D26F88" w:rsidP="00CD423D">
            <w:pPr>
              <w:jc w:val="right"/>
              <w:rPr>
                <w:color w:val="000000"/>
                <w:szCs w:val="28"/>
              </w:rPr>
            </w:pPr>
            <w:r>
              <w:rPr>
                <w:color w:val="000000"/>
                <w:szCs w:val="28"/>
              </w:rPr>
              <w:t>1621,6</w:t>
            </w:r>
          </w:p>
        </w:tc>
      </w:tr>
      <w:tr w:rsidR="00D26F88" w14:paraId="46E96389" w14:textId="77777777" w:rsidTr="00686FCA">
        <w:trPr>
          <w:jc w:val="right"/>
        </w:trPr>
        <w:tc>
          <w:tcPr>
            <w:tcW w:w="708" w:type="dxa"/>
            <w:tcMar>
              <w:top w:w="0" w:type="dxa"/>
              <w:left w:w="0" w:type="dxa"/>
              <w:bottom w:w="0" w:type="dxa"/>
              <w:right w:w="0" w:type="dxa"/>
            </w:tcMar>
          </w:tcPr>
          <w:p w14:paraId="04D3B30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88BD6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0D6334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479894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9521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52EF20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083516" w14:textId="77777777" w:rsidR="00D26F88" w:rsidRDefault="00D26F88" w:rsidP="00CD423D">
            <w:pPr>
              <w:jc w:val="right"/>
              <w:rPr>
                <w:color w:val="000000"/>
                <w:szCs w:val="28"/>
              </w:rPr>
            </w:pPr>
          </w:p>
        </w:tc>
      </w:tr>
      <w:tr w:rsidR="00D26F88" w14:paraId="438FEFA2" w14:textId="77777777" w:rsidTr="00686FCA">
        <w:trPr>
          <w:jc w:val="right"/>
        </w:trPr>
        <w:tc>
          <w:tcPr>
            <w:tcW w:w="708" w:type="dxa"/>
            <w:tcMar>
              <w:top w:w="0" w:type="dxa"/>
              <w:left w:w="0" w:type="dxa"/>
              <w:bottom w:w="0" w:type="dxa"/>
              <w:right w:w="0" w:type="dxa"/>
            </w:tcMar>
          </w:tcPr>
          <w:p w14:paraId="029C50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D257EC" w14:textId="77777777" w:rsidR="00D26F88" w:rsidRDefault="00D26F88" w:rsidP="00CD423D">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3D83DCD7" w14:textId="77777777" w:rsidR="00D26F88" w:rsidRDefault="00D26F88" w:rsidP="00CD423D">
            <w:pPr>
              <w:jc w:val="center"/>
              <w:rPr>
                <w:color w:val="000000"/>
                <w:szCs w:val="28"/>
              </w:rPr>
            </w:pPr>
            <w:r>
              <w:rPr>
                <w:color w:val="000000"/>
                <w:szCs w:val="28"/>
              </w:rPr>
              <w:t>1030910200</w:t>
            </w:r>
          </w:p>
        </w:tc>
        <w:tc>
          <w:tcPr>
            <w:tcW w:w="680" w:type="dxa"/>
            <w:tcMar>
              <w:top w:w="0" w:type="dxa"/>
              <w:left w:w="0" w:type="dxa"/>
              <w:bottom w:w="0" w:type="dxa"/>
              <w:right w:w="0" w:type="dxa"/>
            </w:tcMar>
            <w:vAlign w:val="bottom"/>
          </w:tcPr>
          <w:p w14:paraId="06BC085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998C9B"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BB418AE" w14:textId="77777777" w:rsidR="00D26F88" w:rsidRDefault="00D26F88" w:rsidP="00CD423D">
            <w:pPr>
              <w:jc w:val="right"/>
              <w:rPr>
                <w:color w:val="000000"/>
                <w:szCs w:val="28"/>
              </w:rPr>
            </w:pPr>
            <w:r>
              <w:rPr>
                <w:color w:val="000000"/>
                <w:szCs w:val="28"/>
              </w:rPr>
              <w:t>1621,6</w:t>
            </w:r>
          </w:p>
        </w:tc>
        <w:tc>
          <w:tcPr>
            <w:tcW w:w="1701" w:type="dxa"/>
            <w:tcMar>
              <w:top w:w="0" w:type="dxa"/>
              <w:left w:w="0" w:type="dxa"/>
              <w:bottom w:w="0" w:type="dxa"/>
              <w:right w:w="0" w:type="dxa"/>
            </w:tcMar>
            <w:vAlign w:val="bottom"/>
          </w:tcPr>
          <w:p w14:paraId="4723CD83" w14:textId="77777777" w:rsidR="00D26F88" w:rsidRDefault="00D26F88" w:rsidP="00CD423D">
            <w:pPr>
              <w:jc w:val="right"/>
              <w:rPr>
                <w:color w:val="000000"/>
                <w:szCs w:val="28"/>
              </w:rPr>
            </w:pPr>
            <w:r>
              <w:rPr>
                <w:color w:val="000000"/>
                <w:szCs w:val="28"/>
              </w:rPr>
              <w:t>1621,6</w:t>
            </w:r>
          </w:p>
        </w:tc>
      </w:tr>
      <w:tr w:rsidR="00D26F88" w14:paraId="16D4DA8C" w14:textId="77777777" w:rsidTr="00686FCA">
        <w:trPr>
          <w:jc w:val="right"/>
        </w:trPr>
        <w:tc>
          <w:tcPr>
            <w:tcW w:w="708" w:type="dxa"/>
            <w:tcMar>
              <w:top w:w="0" w:type="dxa"/>
              <w:left w:w="0" w:type="dxa"/>
              <w:bottom w:w="0" w:type="dxa"/>
              <w:right w:w="0" w:type="dxa"/>
            </w:tcMar>
          </w:tcPr>
          <w:p w14:paraId="03E8F9E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C8343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88E4C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BD46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8554C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B713D1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41F159" w14:textId="77777777" w:rsidR="00D26F88" w:rsidRDefault="00D26F88" w:rsidP="00CD423D">
            <w:pPr>
              <w:jc w:val="right"/>
              <w:rPr>
                <w:color w:val="000000"/>
                <w:szCs w:val="28"/>
              </w:rPr>
            </w:pPr>
          </w:p>
        </w:tc>
      </w:tr>
      <w:tr w:rsidR="00D26F88" w14:paraId="786500C0" w14:textId="77777777" w:rsidTr="00686FCA">
        <w:trPr>
          <w:jc w:val="right"/>
        </w:trPr>
        <w:tc>
          <w:tcPr>
            <w:tcW w:w="708" w:type="dxa"/>
            <w:tcMar>
              <w:top w:w="0" w:type="dxa"/>
              <w:left w:w="0" w:type="dxa"/>
              <w:bottom w:w="0" w:type="dxa"/>
              <w:right w:w="0" w:type="dxa"/>
            </w:tcMar>
          </w:tcPr>
          <w:p w14:paraId="7ED0DFF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E2CB590"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43E1D06" w14:textId="77777777" w:rsidR="00D26F88" w:rsidRDefault="00D26F88" w:rsidP="00CD423D">
            <w:pPr>
              <w:jc w:val="center"/>
              <w:rPr>
                <w:color w:val="000000"/>
                <w:szCs w:val="28"/>
              </w:rPr>
            </w:pPr>
            <w:r>
              <w:rPr>
                <w:color w:val="000000"/>
                <w:szCs w:val="28"/>
              </w:rPr>
              <w:t>1030910200</w:t>
            </w:r>
          </w:p>
        </w:tc>
        <w:tc>
          <w:tcPr>
            <w:tcW w:w="680" w:type="dxa"/>
            <w:tcMar>
              <w:top w:w="0" w:type="dxa"/>
              <w:left w:w="0" w:type="dxa"/>
              <w:bottom w:w="0" w:type="dxa"/>
              <w:right w:w="0" w:type="dxa"/>
            </w:tcMar>
            <w:vAlign w:val="bottom"/>
          </w:tcPr>
          <w:p w14:paraId="5DEC1C23"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60043F4"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33BCE4C" w14:textId="77777777" w:rsidR="00D26F88" w:rsidRDefault="00D26F88" w:rsidP="00CD423D">
            <w:pPr>
              <w:jc w:val="right"/>
              <w:rPr>
                <w:color w:val="000000"/>
                <w:szCs w:val="28"/>
              </w:rPr>
            </w:pPr>
            <w:r>
              <w:rPr>
                <w:color w:val="000000"/>
                <w:szCs w:val="28"/>
              </w:rPr>
              <w:t>1621,6</w:t>
            </w:r>
          </w:p>
        </w:tc>
        <w:tc>
          <w:tcPr>
            <w:tcW w:w="1701" w:type="dxa"/>
            <w:tcMar>
              <w:top w:w="0" w:type="dxa"/>
              <w:left w:w="0" w:type="dxa"/>
              <w:bottom w:w="0" w:type="dxa"/>
              <w:right w:w="0" w:type="dxa"/>
            </w:tcMar>
            <w:vAlign w:val="bottom"/>
          </w:tcPr>
          <w:p w14:paraId="7865E73D" w14:textId="77777777" w:rsidR="00D26F88" w:rsidRDefault="00D26F88" w:rsidP="00CD423D">
            <w:pPr>
              <w:jc w:val="right"/>
              <w:rPr>
                <w:color w:val="000000"/>
                <w:szCs w:val="28"/>
              </w:rPr>
            </w:pPr>
            <w:r>
              <w:rPr>
                <w:color w:val="000000"/>
                <w:szCs w:val="28"/>
              </w:rPr>
              <w:t>1621,6</w:t>
            </w:r>
          </w:p>
        </w:tc>
      </w:tr>
      <w:tr w:rsidR="00D26F88" w14:paraId="71397B5C" w14:textId="77777777" w:rsidTr="00686FCA">
        <w:trPr>
          <w:jc w:val="right"/>
        </w:trPr>
        <w:tc>
          <w:tcPr>
            <w:tcW w:w="708" w:type="dxa"/>
            <w:tcMar>
              <w:top w:w="0" w:type="dxa"/>
              <w:left w:w="0" w:type="dxa"/>
              <w:bottom w:w="0" w:type="dxa"/>
              <w:right w:w="0" w:type="dxa"/>
            </w:tcMar>
          </w:tcPr>
          <w:p w14:paraId="55DAADA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1459D4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6AFF8C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7E6A18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D0D3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50919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EDAE03" w14:textId="77777777" w:rsidR="00D26F88" w:rsidRDefault="00D26F88" w:rsidP="00CD423D">
            <w:pPr>
              <w:jc w:val="right"/>
              <w:rPr>
                <w:color w:val="000000"/>
                <w:szCs w:val="28"/>
              </w:rPr>
            </w:pPr>
          </w:p>
        </w:tc>
      </w:tr>
      <w:tr w:rsidR="00D26F88" w14:paraId="5EDB02AD" w14:textId="77777777" w:rsidTr="00686FCA">
        <w:trPr>
          <w:jc w:val="right"/>
        </w:trPr>
        <w:tc>
          <w:tcPr>
            <w:tcW w:w="708" w:type="dxa"/>
            <w:tcMar>
              <w:top w:w="0" w:type="dxa"/>
              <w:left w:w="0" w:type="dxa"/>
              <w:bottom w:w="0" w:type="dxa"/>
              <w:right w:w="0" w:type="dxa"/>
            </w:tcMar>
          </w:tcPr>
          <w:p w14:paraId="453E6332" w14:textId="77777777" w:rsidR="00D26F88" w:rsidRDefault="00D26F88" w:rsidP="00CD423D">
            <w:pPr>
              <w:jc w:val="center"/>
              <w:rPr>
                <w:b/>
                <w:bCs/>
                <w:color w:val="000000"/>
                <w:szCs w:val="28"/>
              </w:rPr>
            </w:pPr>
            <w:r>
              <w:rPr>
                <w:b/>
                <w:bCs/>
                <w:color w:val="000000"/>
                <w:szCs w:val="28"/>
              </w:rPr>
              <w:lastRenderedPageBreak/>
              <w:t>10.</w:t>
            </w:r>
          </w:p>
        </w:tc>
        <w:tc>
          <w:tcPr>
            <w:tcW w:w="6676" w:type="dxa"/>
            <w:tcMar>
              <w:top w:w="0" w:type="dxa"/>
              <w:left w:w="0" w:type="dxa"/>
              <w:bottom w:w="0" w:type="dxa"/>
              <w:right w:w="0" w:type="dxa"/>
            </w:tcMar>
          </w:tcPr>
          <w:p w14:paraId="057048DD" w14:textId="77777777" w:rsidR="00D26F88" w:rsidRDefault="00D26F88" w:rsidP="00CD423D">
            <w:pPr>
              <w:jc w:val="both"/>
              <w:rPr>
                <w:b/>
                <w:bCs/>
                <w:color w:val="000000"/>
                <w:szCs w:val="28"/>
              </w:rPr>
            </w:pPr>
            <w:r>
              <w:rPr>
                <w:b/>
                <w:bCs/>
                <w:color w:val="000000"/>
                <w:szCs w:val="28"/>
              </w:rPr>
              <w:t>Государственная программа Краснодарского края "Охрана окружающей среды, воспроизводство и использование природных ресурсов, развитие ле</w:t>
            </w:r>
            <w:r>
              <w:rPr>
                <w:b/>
                <w:bCs/>
                <w:color w:val="000000"/>
                <w:szCs w:val="28"/>
              </w:rPr>
              <w:t>с</w:t>
            </w:r>
            <w:r>
              <w:rPr>
                <w:b/>
                <w:bCs/>
                <w:color w:val="000000"/>
                <w:szCs w:val="28"/>
              </w:rPr>
              <w:t>ного хозяйства"</w:t>
            </w:r>
          </w:p>
        </w:tc>
        <w:tc>
          <w:tcPr>
            <w:tcW w:w="1985" w:type="dxa"/>
            <w:tcMar>
              <w:top w:w="0" w:type="dxa"/>
              <w:left w:w="0" w:type="dxa"/>
              <w:bottom w:w="0" w:type="dxa"/>
              <w:right w:w="0" w:type="dxa"/>
            </w:tcMar>
            <w:vAlign w:val="bottom"/>
          </w:tcPr>
          <w:p w14:paraId="3FA7F5A4" w14:textId="77777777" w:rsidR="00D26F88" w:rsidRDefault="00D26F88" w:rsidP="00CD423D">
            <w:pPr>
              <w:jc w:val="center"/>
              <w:rPr>
                <w:b/>
                <w:bCs/>
                <w:color w:val="000000"/>
                <w:szCs w:val="28"/>
              </w:rPr>
            </w:pPr>
            <w:r>
              <w:rPr>
                <w:b/>
                <w:bCs/>
                <w:color w:val="000000"/>
                <w:szCs w:val="28"/>
              </w:rPr>
              <w:t>1100000000</w:t>
            </w:r>
          </w:p>
        </w:tc>
        <w:tc>
          <w:tcPr>
            <w:tcW w:w="680" w:type="dxa"/>
            <w:tcMar>
              <w:top w:w="0" w:type="dxa"/>
              <w:left w:w="0" w:type="dxa"/>
              <w:bottom w:w="0" w:type="dxa"/>
              <w:right w:w="0" w:type="dxa"/>
            </w:tcMar>
            <w:vAlign w:val="bottom"/>
          </w:tcPr>
          <w:p w14:paraId="298766A0" w14:textId="77777777" w:rsidR="00D26F88" w:rsidRDefault="00D26F88" w:rsidP="00CD423D">
            <w:pPr>
              <w:jc w:val="center"/>
              <w:rPr>
                <w:b/>
                <w:bCs/>
                <w:color w:val="000000"/>
                <w:szCs w:val="28"/>
              </w:rPr>
            </w:pPr>
          </w:p>
        </w:tc>
        <w:tc>
          <w:tcPr>
            <w:tcW w:w="1701" w:type="dxa"/>
            <w:tcMar>
              <w:top w:w="0" w:type="dxa"/>
              <w:left w:w="0" w:type="dxa"/>
              <w:bottom w:w="0" w:type="dxa"/>
              <w:right w:w="0" w:type="dxa"/>
            </w:tcMar>
            <w:vAlign w:val="bottom"/>
          </w:tcPr>
          <w:p w14:paraId="4A78DDFE" w14:textId="77777777" w:rsidR="00D26F88" w:rsidRDefault="00D26F88" w:rsidP="00CD423D">
            <w:pPr>
              <w:jc w:val="right"/>
              <w:rPr>
                <w:b/>
                <w:bCs/>
                <w:color w:val="000000"/>
                <w:szCs w:val="28"/>
              </w:rPr>
            </w:pPr>
            <w:r>
              <w:rPr>
                <w:b/>
                <w:bCs/>
                <w:color w:val="000000"/>
                <w:szCs w:val="28"/>
              </w:rPr>
              <w:t>2652644,0</w:t>
            </w:r>
          </w:p>
        </w:tc>
        <w:tc>
          <w:tcPr>
            <w:tcW w:w="1701" w:type="dxa"/>
            <w:tcMar>
              <w:top w:w="0" w:type="dxa"/>
              <w:left w:w="0" w:type="dxa"/>
              <w:bottom w:w="0" w:type="dxa"/>
              <w:right w:w="0" w:type="dxa"/>
            </w:tcMar>
            <w:vAlign w:val="bottom"/>
          </w:tcPr>
          <w:p w14:paraId="19E93942" w14:textId="77777777" w:rsidR="00D26F88" w:rsidRDefault="00D26F88" w:rsidP="00CD423D">
            <w:pPr>
              <w:jc w:val="right"/>
              <w:rPr>
                <w:b/>
                <w:bCs/>
                <w:color w:val="000000"/>
                <w:szCs w:val="28"/>
              </w:rPr>
            </w:pPr>
            <w:r>
              <w:rPr>
                <w:b/>
                <w:bCs/>
                <w:color w:val="000000"/>
                <w:szCs w:val="28"/>
              </w:rPr>
              <w:t>2217590,4</w:t>
            </w:r>
          </w:p>
        </w:tc>
        <w:tc>
          <w:tcPr>
            <w:tcW w:w="1701" w:type="dxa"/>
            <w:tcMar>
              <w:top w:w="0" w:type="dxa"/>
              <w:left w:w="0" w:type="dxa"/>
              <w:bottom w:w="0" w:type="dxa"/>
              <w:right w:w="0" w:type="dxa"/>
            </w:tcMar>
            <w:vAlign w:val="bottom"/>
          </w:tcPr>
          <w:p w14:paraId="2346669B" w14:textId="77777777" w:rsidR="00D26F88" w:rsidRDefault="00D26F88" w:rsidP="00CD423D">
            <w:pPr>
              <w:jc w:val="right"/>
              <w:rPr>
                <w:b/>
                <w:bCs/>
                <w:color w:val="000000"/>
                <w:szCs w:val="28"/>
              </w:rPr>
            </w:pPr>
            <w:r>
              <w:rPr>
                <w:b/>
                <w:bCs/>
                <w:color w:val="000000"/>
                <w:szCs w:val="28"/>
              </w:rPr>
              <w:t>1874771,2</w:t>
            </w:r>
          </w:p>
        </w:tc>
      </w:tr>
      <w:tr w:rsidR="00D26F88" w14:paraId="7B784B3B" w14:textId="77777777" w:rsidTr="00686FCA">
        <w:trPr>
          <w:jc w:val="right"/>
        </w:trPr>
        <w:tc>
          <w:tcPr>
            <w:tcW w:w="708" w:type="dxa"/>
            <w:tcMar>
              <w:top w:w="0" w:type="dxa"/>
              <w:left w:w="0" w:type="dxa"/>
              <w:bottom w:w="0" w:type="dxa"/>
              <w:right w:w="0" w:type="dxa"/>
            </w:tcMar>
          </w:tcPr>
          <w:p w14:paraId="130293C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4ECB0A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741012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3D722B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F5CB57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2AAFD1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4BC00D2" w14:textId="77777777" w:rsidR="00D26F88" w:rsidRDefault="00D26F88" w:rsidP="00CD423D">
            <w:pPr>
              <w:jc w:val="right"/>
              <w:rPr>
                <w:color w:val="000000"/>
                <w:szCs w:val="28"/>
              </w:rPr>
            </w:pPr>
          </w:p>
        </w:tc>
      </w:tr>
      <w:tr w:rsidR="00D26F88" w14:paraId="5B422E16" w14:textId="77777777" w:rsidTr="00686FCA">
        <w:trPr>
          <w:jc w:val="right"/>
        </w:trPr>
        <w:tc>
          <w:tcPr>
            <w:tcW w:w="708" w:type="dxa"/>
            <w:tcMar>
              <w:top w:w="0" w:type="dxa"/>
              <w:left w:w="0" w:type="dxa"/>
              <w:bottom w:w="0" w:type="dxa"/>
              <w:right w:w="0" w:type="dxa"/>
            </w:tcMar>
          </w:tcPr>
          <w:p w14:paraId="50EB198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4057FE" w14:textId="77777777" w:rsidR="00D26F88" w:rsidRDefault="00D26F88" w:rsidP="00CD423D">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4D7C8B55" w14:textId="77777777" w:rsidR="00D26F88" w:rsidRDefault="00D26F88" w:rsidP="00CD423D">
            <w:pPr>
              <w:jc w:val="center"/>
              <w:rPr>
                <w:color w:val="000000"/>
                <w:szCs w:val="28"/>
              </w:rPr>
            </w:pPr>
            <w:r>
              <w:rPr>
                <w:color w:val="000000"/>
                <w:szCs w:val="28"/>
              </w:rPr>
              <w:t>1110000000</w:t>
            </w:r>
          </w:p>
        </w:tc>
        <w:tc>
          <w:tcPr>
            <w:tcW w:w="680" w:type="dxa"/>
            <w:tcMar>
              <w:top w:w="0" w:type="dxa"/>
              <w:left w:w="0" w:type="dxa"/>
              <w:bottom w:w="0" w:type="dxa"/>
              <w:right w:w="0" w:type="dxa"/>
            </w:tcMar>
            <w:vAlign w:val="bottom"/>
          </w:tcPr>
          <w:p w14:paraId="3DFA107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56CE92" w14:textId="77777777" w:rsidR="00D26F88" w:rsidRDefault="00D26F88" w:rsidP="00CD423D">
            <w:pPr>
              <w:jc w:val="right"/>
              <w:rPr>
                <w:color w:val="000000"/>
                <w:szCs w:val="28"/>
              </w:rPr>
            </w:pPr>
            <w:r>
              <w:rPr>
                <w:color w:val="000000"/>
                <w:szCs w:val="28"/>
              </w:rPr>
              <w:t>541336,8</w:t>
            </w:r>
          </w:p>
        </w:tc>
        <w:tc>
          <w:tcPr>
            <w:tcW w:w="1701" w:type="dxa"/>
            <w:tcMar>
              <w:top w:w="0" w:type="dxa"/>
              <w:left w:w="0" w:type="dxa"/>
              <w:bottom w:w="0" w:type="dxa"/>
              <w:right w:w="0" w:type="dxa"/>
            </w:tcMar>
            <w:vAlign w:val="bottom"/>
          </w:tcPr>
          <w:p w14:paraId="463F7DFF" w14:textId="77777777" w:rsidR="00D26F88" w:rsidRDefault="00D26F88" w:rsidP="00CD423D">
            <w:pPr>
              <w:jc w:val="right"/>
              <w:rPr>
                <w:color w:val="000000"/>
                <w:szCs w:val="28"/>
              </w:rPr>
            </w:pPr>
            <w:r>
              <w:rPr>
                <w:color w:val="000000"/>
                <w:szCs w:val="28"/>
              </w:rPr>
              <w:t>239511,7</w:t>
            </w:r>
          </w:p>
        </w:tc>
        <w:tc>
          <w:tcPr>
            <w:tcW w:w="1701" w:type="dxa"/>
            <w:tcMar>
              <w:top w:w="0" w:type="dxa"/>
              <w:left w:w="0" w:type="dxa"/>
              <w:bottom w:w="0" w:type="dxa"/>
              <w:right w:w="0" w:type="dxa"/>
            </w:tcMar>
            <w:vAlign w:val="bottom"/>
          </w:tcPr>
          <w:p w14:paraId="0CD17A01" w14:textId="77777777" w:rsidR="00D26F88" w:rsidRDefault="00D26F88" w:rsidP="00CD423D">
            <w:pPr>
              <w:jc w:val="right"/>
              <w:rPr>
                <w:color w:val="000000"/>
                <w:szCs w:val="28"/>
              </w:rPr>
            </w:pPr>
            <w:r>
              <w:rPr>
                <w:color w:val="000000"/>
                <w:szCs w:val="28"/>
              </w:rPr>
              <w:t>43243,1</w:t>
            </w:r>
          </w:p>
        </w:tc>
      </w:tr>
      <w:tr w:rsidR="00D26F88" w14:paraId="4947AC93" w14:textId="77777777" w:rsidTr="00686FCA">
        <w:trPr>
          <w:jc w:val="right"/>
        </w:trPr>
        <w:tc>
          <w:tcPr>
            <w:tcW w:w="708" w:type="dxa"/>
            <w:tcMar>
              <w:top w:w="0" w:type="dxa"/>
              <w:left w:w="0" w:type="dxa"/>
              <w:bottom w:w="0" w:type="dxa"/>
              <w:right w:w="0" w:type="dxa"/>
            </w:tcMar>
          </w:tcPr>
          <w:p w14:paraId="14EEE4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D01C6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9DE74E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636D74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EE463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0984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3B62BC" w14:textId="77777777" w:rsidR="00D26F88" w:rsidRDefault="00D26F88" w:rsidP="00CD423D">
            <w:pPr>
              <w:jc w:val="right"/>
              <w:rPr>
                <w:color w:val="000000"/>
                <w:szCs w:val="28"/>
              </w:rPr>
            </w:pPr>
          </w:p>
        </w:tc>
      </w:tr>
      <w:tr w:rsidR="00D26F88" w14:paraId="27734D94" w14:textId="77777777" w:rsidTr="00686FCA">
        <w:trPr>
          <w:jc w:val="right"/>
        </w:trPr>
        <w:tc>
          <w:tcPr>
            <w:tcW w:w="708" w:type="dxa"/>
            <w:tcMar>
              <w:top w:w="0" w:type="dxa"/>
              <w:left w:w="0" w:type="dxa"/>
              <w:bottom w:w="0" w:type="dxa"/>
              <w:right w:w="0" w:type="dxa"/>
            </w:tcMar>
          </w:tcPr>
          <w:p w14:paraId="5DB45A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10C934" w14:textId="77777777" w:rsidR="00D26F88" w:rsidRDefault="00D26F88" w:rsidP="00CD423D">
            <w:pPr>
              <w:jc w:val="both"/>
              <w:rPr>
                <w:color w:val="000000"/>
                <w:szCs w:val="28"/>
              </w:rPr>
            </w:pPr>
            <w:r>
              <w:rPr>
                <w:color w:val="000000"/>
                <w:szCs w:val="28"/>
              </w:rPr>
              <w:t>Региональный проект "Развитие водохозяйственного комплекса"</w:t>
            </w:r>
          </w:p>
        </w:tc>
        <w:tc>
          <w:tcPr>
            <w:tcW w:w="1985" w:type="dxa"/>
            <w:tcMar>
              <w:top w:w="0" w:type="dxa"/>
              <w:left w:w="0" w:type="dxa"/>
              <w:bottom w:w="0" w:type="dxa"/>
              <w:right w:w="0" w:type="dxa"/>
            </w:tcMar>
            <w:vAlign w:val="bottom"/>
          </w:tcPr>
          <w:p w14:paraId="7E03B5F1" w14:textId="77777777" w:rsidR="00D26F88" w:rsidRDefault="00D26F88" w:rsidP="00CD423D">
            <w:pPr>
              <w:jc w:val="center"/>
              <w:rPr>
                <w:color w:val="000000"/>
                <w:szCs w:val="28"/>
              </w:rPr>
            </w:pPr>
            <w:r>
              <w:rPr>
                <w:color w:val="000000"/>
                <w:szCs w:val="28"/>
              </w:rPr>
              <w:t>1110100000</w:t>
            </w:r>
          </w:p>
        </w:tc>
        <w:tc>
          <w:tcPr>
            <w:tcW w:w="680" w:type="dxa"/>
            <w:tcMar>
              <w:top w:w="0" w:type="dxa"/>
              <w:left w:w="0" w:type="dxa"/>
              <w:bottom w:w="0" w:type="dxa"/>
              <w:right w:w="0" w:type="dxa"/>
            </w:tcMar>
            <w:vAlign w:val="bottom"/>
          </w:tcPr>
          <w:p w14:paraId="6F67C7A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B640BB0" w14:textId="77777777" w:rsidR="00D26F88" w:rsidRDefault="00D26F88" w:rsidP="00CD423D">
            <w:pPr>
              <w:jc w:val="right"/>
              <w:rPr>
                <w:color w:val="000000"/>
                <w:szCs w:val="28"/>
              </w:rPr>
            </w:pPr>
            <w:r>
              <w:rPr>
                <w:color w:val="000000"/>
                <w:szCs w:val="28"/>
              </w:rPr>
              <w:t>475761,9</w:t>
            </w:r>
          </w:p>
        </w:tc>
        <w:tc>
          <w:tcPr>
            <w:tcW w:w="1701" w:type="dxa"/>
            <w:tcMar>
              <w:top w:w="0" w:type="dxa"/>
              <w:left w:w="0" w:type="dxa"/>
              <w:bottom w:w="0" w:type="dxa"/>
              <w:right w:w="0" w:type="dxa"/>
            </w:tcMar>
            <w:vAlign w:val="bottom"/>
          </w:tcPr>
          <w:p w14:paraId="48216908" w14:textId="77777777" w:rsidR="00D26F88" w:rsidRDefault="00D26F88" w:rsidP="00CD423D">
            <w:pPr>
              <w:jc w:val="right"/>
              <w:rPr>
                <w:color w:val="000000"/>
                <w:szCs w:val="28"/>
              </w:rPr>
            </w:pPr>
            <w:r>
              <w:rPr>
                <w:color w:val="000000"/>
                <w:szCs w:val="28"/>
              </w:rPr>
              <w:t>198941,0</w:t>
            </w:r>
          </w:p>
        </w:tc>
        <w:tc>
          <w:tcPr>
            <w:tcW w:w="1701" w:type="dxa"/>
            <w:tcMar>
              <w:top w:w="0" w:type="dxa"/>
              <w:left w:w="0" w:type="dxa"/>
              <w:bottom w:w="0" w:type="dxa"/>
              <w:right w:w="0" w:type="dxa"/>
            </w:tcMar>
            <w:vAlign w:val="bottom"/>
          </w:tcPr>
          <w:p w14:paraId="44C728C1" w14:textId="77777777" w:rsidR="00D26F88" w:rsidRDefault="00D26F88" w:rsidP="00CD423D">
            <w:pPr>
              <w:jc w:val="right"/>
              <w:rPr>
                <w:color w:val="000000"/>
                <w:szCs w:val="28"/>
              </w:rPr>
            </w:pPr>
            <w:r>
              <w:rPr>
                <w:color w:val="000000"/>
                <w:szCs w:val="28"/>
              </w:rPr>
              <w:t>—</w:t>
            </w:r>
          </w:p>
        </w:tc>
      </w:tr>
      <w:tr w:rsidR="00D26F88" w14:paraId="33582DE4" w14:textId="77777777" w:rsidTr="00686FCA">
        <w:trPr>
          <w:jc w:val="right"/>
        </w:trPr>
        <w:tc>
          <w:tcPr>
            <w:tcW w:w="708" w:type="dxa"/>
            <w:tcMar>
              <w:top w:w="0" w:type="dxa"/>
              <w:left w:w="0" w:type="dxa"/>
              <w:bottom w:w="0" w:type="dxa"/>
              <w:right w:w="0" w:type="dxa"/>
            </w:tcMar>
          </w:tcPr>
          <w:p w14:paraId="0D73FB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95D40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FF2D05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12FEA0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63301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C8244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257DCE" w14:textId="77777777" w:rsidR="00D26F88" w:rsidRDefault="00D26F88" w:rsidP="00CD423D">
            <w:pPr>
              <w:jc w:val="right"/>
              <w:rPr>
                <w:color w:val="000000"/>
                <w:szCs w:val="28"/>
              </w:rPr>
            </w:pPr>
          </w:p>
        </w:tc>
      </w:tr>
      <w:tr w:rsidR="00D26F88" w14:paraId="235AE693" w14:textId="77777777" w:rsidTr="00686FCA">
        <w:trPr>
          <w:jc w:val="right"/>
        </w:trPr>
        <w:tc>
          <w:tcPr>
            <w:tcW w:w="708" w:type="dxa"/>
            <w:tcMar>
              <w:top w:w="0" w:type="dxa"/>
              <w:left w:w="0" w:type="dxa"/>
              <w:bottom w:w="0" w:type="dxa"/>
              <w:right w:w="0" w:type="dxa"/>
            </w:tcMar>
          </w:tcPr>
          <w:p w14:paraId="58E5467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ECC22E2" w14:textId="77777777" w:rsidR="00D26F88" w:rsidRDefault="00D26F88" w:rsidP="00CD423D">
            <w:pPr>
              <w:jc w:val="both"/>
              <w:rPr>
                <w:color w:val="000000"/>
                <w:szCs w:val="28"/>
              </w:rPr>
            </w:pPr>
            <w:r>
              <w:rPr>
                <w:color w:val="000000"/>
                <w:szCs w:val="28"/>
              </w:rPr>
              <w:t>Строительство, реконструкция и приобретение объе</w:t>
            </w:r>
            <w:r>
              <w:rPr>
                <w:color w:val="000000"/>
                <w:szCs w:val="28"/>
              </w:rPr>
              <w:t>к</w:t>
            </w:r>
            <w:r>
              <w:rPr>
                <w:color w:val="000000"/>
                <w:szCs w:val="28"/>
              </w:rPr>
              <w:t>тов социального и производственного комплексов, в том числе объектов общегражданского назначения, жилья, инфраструктуры, включая проектные и изыск</w:t>
            </w:r>
            <w:r>
              <w:rPr>
                <w:color w:val="000000"/>
                <w:szCs w:val="28"/>
              </w:rPr>
              <w:t>а</w:t>
            </w:r>
            <w:r>
              <w:rPr>
                <w:color w:val="000000"/>
                <w:szCs w:val="28"/>
              </w:rPr>
              <w:t>тельские работы</w:t>
            </w:r>
          </w:p>
        </w:tc>
        <w:tc>
          <w:tcPr>
            <w:tcW w:w="1985" w:type="dxa"/>
            <w:tcMar>
              <w:top w:w="0" w:type="dxa"/>
              <w:left w:w="0" w:type="dxa"/>
              <w:bottom w:w="0" w:type="dxa"/>
              <w:right w:w="0" w:type="dxa"/>
            </w:tcMar>
            <w:vAlign w:val="bottom"/>
          </w:tcPr>
          <w:p w14:paraId="28631D08" w14:textId="77777777" w:rsidR="00D26F88" w:rsidRDefault="00D26F88" w:rsidP="00CD423D">
            <w:pPr>
              <w:jc w:val="center"/>
              <w:rPr>
                <w:color w:val="000000"/>
                <w:szCs w:val="28"/>
              </w:rPr>
            </w:pPr>
            <w:r>
              <w:rPr>
                <w:color w:val="000000"/>
                <w:szCs w:val="28"/>
              </w:rPr>
              <w:t>1110111580</w:t>
            </w:r>
          </w:p>
        </w:tc>
        <w:tc>
          <w:tcPr>
            <w:tcW w:w="680" w:type="dxa"/>
            <w:tcMar>
              <w:top w:w="0" w:type="dxa"/>
              <w:left w:w="0" w:type="dxa"/>
              <w:bottom w:w="0" w:type="dxa"/>
              <w:right w:w="0" w:type="dxa"/>
            </w:tcMar>
            <w:vAlign w:val="bottom"/>
          </w:tcPr>
          <w:p w14:paraId="7D5D89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863A7CA" w14:textId="77777777" w:rsidR="00D26F88" w:rsidRDefault="00D26F88" w:rsidP="00CD423D">
            <w:pPr>
              <w:jc w:val="right"/>
              <w:rPr>
                <w:color w:val="000000"/>
                <w:szCs w:val="28"/>
              </w:rPr>
            </w:pPr>
            <w:r>
              <w:rPr>
                <w:color w:val="000000"/>
                <w:szCs w:val="28"/>
              </w:rPr>
              <w:t>151880,3</w:t>
            </w:r>
          </w:p>
        </w:tc>
        <w:tc>
          <w:tcPr>
            <w:tcW w:w="1701" w:type="dxa"/>
            <w:tcMar>
              <w:top w:w="0" w:type="dxa"/>
              <w:left w:w="0" w:type="dxa"/>
              <w:bottom w:w="0" w:type="dxa"/>
              <w:right w:w="0" w:type="dxa"/>
            </w:tcMar>
            <w:vAlign w:val="bottom"/>
          </w:tcPr>
          <w:p w14:paraId="7228A55B" w14:textId="77777777" w:rsidR="00D26F88" w:rsidRDefault="00D26F88" w:rsidP="00CD423D">
            <w:pPr>
              <w:jc w:val="right"/>
              <w:rPr>
                <w:color w:val="000000"/>
                <w:szCs w:val="28"/>
              </w:rPr>
            </w:pPr>
            <w:r>
              <w:rPr>
                <w:color w:val="000000"/>
                <w:szCs w:val="28"/>
              </w:rPr>
              <w:t>57200,3</w:t>
            </w:r>
          </w:p>
        </w:tc>
        <w:tc>
          <w:tcPr>
            <w:tcW w:w="1701" w:type="dxa"/>
            <w:tcMar>
              <w:top w:w="0" w:type="dxa"/>
              <w:left w:w="0" w:type="dxa"/>
              <w:bottom w:w="0" w:type="dxa"/>
              <w:right w:w="0" w:type="dxa"/>
            </w:tcMar>
            <w:vAlign w:val="bottom"/>
          </w:tcPr>
          <w:p w14:paraId="1C5C7E02" w14:textId="77777777" w:rsidR="00D26F88" w:rsidRDefault="00D26F88" w:rsidP="00CD423D">
            <w:pPr>
              <w:jc w:val="right"/>
              <w:rPr>
                <w:color w:val="000000"/>
                <w:szCs w:val="28"/>
              </w:rPr>
            </w:pPr>
            <w:r>
              <w:rPr>
                <w:color w:val="000000"/>
                <w:szCs w:val="28"/>
              </w:rPr>
              <w:t>—</w:t>
            </w:r>
          </w:p>
        </w:tc>
      </w:tr>
      <w:tr w:rsidR="00D26F88" w14:paraId="48E1C096" w14:textId="77777777" w:rsidTr="00686FCA">
        <w:trPr>
          <w:jc w:val="right"/>
        </w:trPr>
        <w:tc>
          <w:tcPr>
            <w:tcW w:w="708" w:type="dxa"/>
            <w:tcMar>
              <w:top w:w="0" w:type="dxa"/>
              <w:left w:w="0" w:type="dxa"/>
              <w:bottom w:w="0" w:type="dxa"/>
              <w:right w:w="0" w:type="dxa"/>
            </w:tcMar>
          </w:tcPr>
          <w:p w14:paraId="714C52B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0D407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F6F124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1D5A6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22F49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0F36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2A401B1" w14:textId="77777777" w:rsidR="00D26F88" w:rsidRDefault="00D26F88" w:rsidP="00CD423D">
            <w:pPr>
              <w:jc w:val="right"/>
              <w:rPr>
                <w:color w:val="000000"/>
                <w:szCs w:val="28"/>
              </w:rPr>
            </w:pPr>
          </w:p>
        </w:tc>
      </w:tr>
      <w:tr w:rsidR="00D26F88" w14:paraId="16F352C6" w14:textId="77777777" w:rsidTr="00686FCA">
        <w:trPr>
          <w:jc w:val="right"/>
        </w:trPr>
        <w:tc>
          <w:tcPr>
            <w:tcW w:w="708" w:type="dxa"/>
            <w:tcMar>
              <w:top w:w="0" w:type="dxa"/>
              <w:left w:w="0" w:type="dxa"/>
              <w:bottom w:w="0" w:type="dxa"/>
              <w:right w:w="0" w:type="dxa"/>
            </w:tcMar>
          </w:tcPr>
          <w:p w14:paraId="17A6277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C43D192"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30CBBEBC" w14:textId="77777777" w:rsidR="00D26F88" w:rsidRDefault="00D26F88" w:rsidP="00CD423D">
            <w:pPr>
              <w:jc w:val="center"/>
              <w:rPr>
                <w:color w:val="000000"/>
                <w:szCs w:val="28"/>
              </w:rPr>
            </w:pPr>
            <w:r>
              <w:rPr>
                <w:color w:val="000000"/>
                <w:szCs w:val="28"/>
              </w:rPr>
              <w:t>1110111580</w:t>
            </w:r>
          </w:p>
        </w:tc>
        <w:tc>
          <w:tcPr>
            <w:tcW w:w="680" w:type="dxa"/>
            <w:tcMar>
              <w:top w:w="0" w:type="dxa"/>
              <w:left w:w="0" w:type="dxa"/>
              <w:bottom w:w="0" w:type="dxa"/>
              <w:right w:w="0" w:type="dxa"/>
            </w:tcMar>
            <w:vAlign w:val="bottom"/>
          </w:tcPr>
          <w:p w14:paraId="1360ECF8"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086FA231" w14:textId="77777777" w:rsidR="00D26F88" w:rsidRDefault="00D26F88" w:rsidP="00CD423D">
            <w:pPr>
              <w:jc w:val="right"/>
              <w:rPr>
                <w:color w:val="000000"/>
                <w:szCs w:val="28"/>
              </w:rPr>
            </w:pPr>
            <w:r>
              <w:rPr>
                <w:color w:val="000000"/>
                <w:szCs w:val="28"/>
              </w:rPr>
              <w:t>151880,3</w:t>
            </w:r>
          </w:p>
        </w:tc>
        <w:tc>
          <w:tcPr>
            <w:tcW w:w="1701" w:type="dxa"/>
            <w:tcMar>
              <w:top w:w="0" w:type="dxa"/>
              <w:left w:w="0" w:type="dxa"/>
              <w:bottom w:w="0" w:type="dxa"/>
              <w:right w:w="0" w:type="dxa"/>
            </w:tcMar>
            <w:vAlign w:val="bottom"/>
          </w:tcPr>
          <w:p w14:paraId="3DADD8D7" w14:textId="77777777" w:rsidR="00D26F88" w:rsidRDefault="00D26F88" w:rsidP="00CD423D">
            <w:pPr>
              <w:jc w:val="right"/>
              <w:rPr>
                <w:color w:val="000000"/>
                <w:szCs w:val="28"/>
              </w:rPr>
            </w:pPr>
            <w:r>
              <w:rPr>
                <w:color w:val="000000"/>
                <w:szCs w:val="28"/>
              </w:rPr>
              <w:t>57200,3</w:t>
            </w:r>
          </w:p>
        </w:tc>
        <w:tc>
          <w:tcPr>
            <w:tcW w:w="1701" w:type="dxa"/>
            <w:tcMar>
              <w:top w:w="0" w:type="dxa"/>
              <w:left w:w="0" w:type="dxa"/>
              <w:bottom w:w="0" w:type="dxa"/>
              <w:right w:w="0" w:type="dxa"/>
            </w:tcMar>
            <w:vAlign w:val="bottom"/>
          </w:tcPr>
          <w:p w14:paraId="51647BEF" w14:textId="77777777" w:rsidR="00D26F88" w:rsidRDefault="00D26F88" w:rsidP="00CD423D">
            <w:pPr>
              <w:jc w:val="right"/>
              <w:rPr>
                <w:color w:val="000000"/>
                <w:szCs w:val="28"/>
              </w:rPr>
            </w:pPr>
            <w:r>
              <w:rPr>
                <w:color w:val="000000"/>
                <w:szCs w:val="28"/>
              </w:rPr>
              <w:t>—</w:t>
            </w:r>
          </w:p>
        </w:tc>
      </w:tr>
      <w:tr w:rsidR="00D26F88" w14:paraId="47163555" w14:textId="77777777" w:rsidTr="00686FCA">
        <w:trPr>
          <w:jc w:val="right"/>
        </w:trPr>
        <w:tc>
          <w:tcPr>
            <w:tcW w:w="708" w:type="dxa"/>
            <w:tcMar>
              <w:top w:w="0" w:type="dxa"/>
              <w:left w:w="0" w:type="dxa"/>
              <w:bottom w:w="0" w:type="dxa"/>
              <w:right w:w="0" w:type="dxa"/>
            </w:tcMar>
          </w:tcPr>
          <w:p w14:paraId="70FE90F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0B72FF" w14:textId="77777777" w:rsidR="00D26F88" w:rsidRDefault="00D26F88" w:rsidP="00CD423D">
            <w:pPr>
              <w:jc w:val="both"/>
              <w:rPr>
                <w:color w:val="000000"/>
                <w:szCs w:val="28"/>
              </w:rPr>
            </w:pPr>
            <w:r>
              <w:rPr>
                <w:color w:val="000000"/>
                <w:szCs w:val="28"/>
              </w:rPr>
              <w:t>Реализация государственных программ субъектов Ро</w:t>
            </w:r>
            <w:r>
              <w:rPr>
                <w:color w:val="000000"/>
                <w:szCs w:val="28"/>
              </w:rPr>
              <w:t>с</w:t>
            </w:r>
            <w:r>
              <w:rPr>
                <w:color w:val="000000"/>
                <w:szCs w:val="28"/>
              </w:rPr>
              <w:t>сийской Федерации в области использования и охраны водных объектов</w:t>
            </w:r>
          </w:p>
        </w:tc>
        <w:tc>
          <w:tcPr>
            <w:tcW w:w="1985" w:type="dxa"/>
            <w:tcMar>
              <w:top w:w="0" w:type="dxa"/>
              <w:left w:w="0" w:type="dxa"/>
              <w:bottom w:w="0" w:type="dxa"/>
              <w:right w:w="0" w:type="dxa"/>
            </w:tcMar>
            <w:vAlign w:val="bottom"/>
          </w:tcPr>
          <w:p w14:paraId="5F478DCE" w14:textId="77777777" w:rsidR="00D26F88" w:rsidRDefault="00D26F88" w:rsidP="00CD423D">
            <w:pPr>
              <w:jc w:val="center"/>
              <w:rPr>
                <w:color w:val="000000"/>
                <w:szCs w:val="28"/>
              </w:rPr>
            </w:pPr>
            <w:r>
              <w:rPr>
                <w:color w:val="000000"/>
                <w:szCs w:val="28"/>
              </w:rPr>
              <w:t>11101R0650</w:t>
            </w:r>
          </w:p>
        </w:tc>
        <w:tc>
          <w:tcPr>
            <w:tcW w:w="680" w:type="dxa"/>
            <w:tcMar>
              <w:top w:w="0" w:type="dxa"/>
              <w:left w:w="0" w:type="dxa"/>
              <w:bottom w:w="0" w:type="dxa"/>
              <w:right w:w="0" w:type="dxa"/>
            </w:tcMar>
            <w:vAlign w:val="bottom"/>
          </w:tcPr>
          <w:p w14:paraId="57180AB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5F6053" w14:textId="77777777" w:rsidR="00D26F88" w:rsidRDefault="00D26F88" w:rsidP="00CD423D">
            <w:pPr>
              <w:jc w:val="right"/>
              <w:rPr>
                <w:color w:val="000000"/>
                <w:szCs w:val="28"/>
              </w:rPr>
            </w:pPr>
            <w:r>
              <w:rPr>
                <w:color w:val="000000"/>
                <w:szCs w:val="28"/>
              </w:rPr>
              <w:t>323881,6</w:t>
            </w:r>
          </w:p>
        </w:tc>
        <w:tc>
          <w:tcPr>
            <w:tcW w:w="1701" w:type="dxa"/>
            <w:tcMar>
              <w:top w:w="0" w:type="dxa"/>
              <w:left w:w="0" w:type="dxa"/>
              <w:bottom w:w="0" w:type="dxa"/>
              <w:right w:w="0" w:type="dxa"/>
            </w:tcMar>
            <w:vAlign w:val="bottom"/>
          </w:tcPr>
          <w:p w14:paraId="75FF2E2F" w14:textId="77777777" w:rsidR="00D26F88" w:rsidRDefault="00D26F88" w:rsidP="00CD423D">
            <w:pPr>
              <w:jc w:val="right"/>
              <w:rPr>
                <w:color w:val="000000"/>
                <w:szCs w:val="28"/>
              </w:rPr>
            </w:pPr>
            <w:r>
              <w:rPr>
                <w:color w:val="000000"/>
                <w:szCs w:val="28"/>
              </w:rPr>
              <w:t>141740,7</w:t>
            </w:r>
          </w:p>
        </w:tc>
        <w:tc>
          <w:tcPr>
            <w:tcW w:w="1701" w:type="dxa"/>
            <w:tcMar>
              <w:top w:w="0" w:type="dxa"/>
              <w:left w:w="0" w:type="dxa"/>
              <w:bottom w:w="0" w:type="dxa"/>
              <w:right w:w="0" w:type="dxa"/>
            </w:tcMar>
            <w:vAlign w:val="bottom"/>
          </w:tcPr>
          <w:p w14:paraId="599BBFB4" w14:textId="77777777" w:rsidR="00D26F88" w:rsidRDefault="00D26F88" w:rsidP="00CD423D">
            <w:pPr>
              <w:jc w:val="right"/>
              <w:rPr>
                <w:color w:val="000000"/>
                <w:szCs w:val="28"/>
              </w:rPr>
            </w:pPr>
            <w:r>
              <w:rPr>
                <w:color w:val="000000"/>
                <w:szCs w:val="28"/>
              </w:rPr>
              <w:t>—</w:t>
            </w:r>
          </w:p>
        </w:tc>
      </w:tr>
      <w:tr w:rsidR="00D26F88" w14:paraId="3BEFC1D4" w14:textId="77777777" w:rsidTr="00686FCA">
        <w:trPr>
          <w:jc w:val="right"/>
        </w:trPr>
        <w:tc>
          <w:tcPr>
            <w:tcW w:w="708" w:type="dxa"/>
            <w:tcMar>
              <w:top w:w="0" w:type="dxa"/>
              <w:left w:w="0" w:type="dxa"/>
              <w:bottom w:w="0" w:type="dxa"/>
              <w:right w:w="0" w:type="dxa"/>
            </w:tcMar>
          </w:tcPr>
          <w:p w14:paraId="3A08C8A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06B98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307A05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69E397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F0E5AB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BC42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542BA3F" w14:textId="77777777" w:rsidR="00D26F88" w:rsidRDefault="00D26F88" w:rsidP="00CD423D">
            <w:pPr>
              <w:jc w:val="right"/>
              <w:rPr>
                <w:color w:val="000000"/>
                <w:szCs w:val="28"/>
              </w:rPr>
            </w:pPr>
          </w:p>
        </w:tc>
      </w:tr>
      <w:tr w:rsidR="00D26F88" w14:paraId="31EA6A33" w14:textId="77777777" w:rsidTr="00686FCA">
        <w:trPr>
          <w:jc w:val="right"/>
        </w:trPr>
        <w:tc>
          <w:tcPr>
            <w:tcW w:w="708" w:type="dxa"/>
            <w:tcMar>
              <w:top w:w="0" w:type="dxa"/>
              <w:left w:w="0" w:type="dxa"/>
              <w:bottom w:w="0" w:type="dxa"/>
              <w:right w:w="0" w:type="dxa"/>
            </w:tcMar>
          </w:tcPr>
          <w:p w14:paraId="77EBAB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25AE2B" w14:textId="77777777" w:rsidR="00D26F88" w:rsidRDefault="00D26F88" w:rsidP="00CD423D">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6B976296" w14:textId="77777777" w:rsidR="00D26F88" w:rsidRDefault="00D26F88" w:rsidP="00CD423D">
            <w:pPr>
              <w:jc w:val="center"/>
              <w:rPr>
                <w:color w:val="000000"/>
                <w:szCs w:val="28"/>
              </w:rPr>
            </w:pPr>
            <w:r>
              <w:rPr>
                <w:color w:val="000000"/>
                <w:szCs w:val="28"/>
              </w:rPr>
              <w:t>11101R0650</w:t>
            </w:r>
          </w:p>
        </w:tc>
        <w:tc>
          <w:tcPr>
            <w:tcW w:w="680" w:type="dxa"/>
            <w:tcMar>
              <w:top w:w="0" w:type="dxa"/>
              <w:left w:w="0" w:type="dxa"/>
              <w:bottom w:w="0" w:type="dxa"/>
              <w:right w:w="0" w:type="dxa"/>
            </w:tcMar>
            <w:vAlign w:val="bottom"/>
          </w:tcPr>
          <w:p w14:paraId="29AE12D3" w14:textId="77777777" w:rsidR="00D26F88" w:rsidRDefault="00D26F88" w:rsidP="00CD423D">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1614E5B9" w14:textId="77777777" w:rsidR="00D26F88" w:rsidRDefault="00D26F88" w:rsidP="00CD423D">
            <w:pPr>
              <w:jc w:val="right"/>
              <w:rPr>
                <w:color w:val="000000"/>
                <w:szCs w:val="28"/>
              </w:rPr>
            </w:pPr>
            <w:r>
              <w:rPr>
                <w:color w:val="000000"/>
                <w:szCs w:val="28"/>
              </w:rPr>
              <w:t>128205,1</w:t>
            </w:r>
          </w:p>
        </w:tc>
        <w:tc>
          <w:tcPr>
            <w:tcW w:w="1701" w:type="dxa"/>
            <w:tcMar>
              <w:top w:w="0" w:type="dxa"/>
              <w:left w:w="0" w:type="dxa"/>
              <w:bottom w:w="0" w:type="dxa"/>
              <w:right w:w="0" w:type="dxa"/>
            </w:tcMar>
            <w:vAlign w:val="bottom"/>
          </w:tcPr>
          <w:p w14:paraId="3ABD9F1B" w14:textId="77777777" w:rsidR="00D26F88" w:rsidRDefault="00D26F88" w:rsidP="00CD423D">
            <w:pPr>
              <w:jc w:val="right"/>
              <w:rPr>
                <w:color w:val="000000"/>
                <w:szCs w:val="28"/>
              </w:rPr>
            </w:pPr>
            <w:r>
              <w:rPr>
                <w:color w:val="000000"/>
                <w:szCs w:val="28"/>
              </w:rPr>
              <w:t>141740,7</w:t>
            </w:r>
          </w:p>
        </w:tc>
        <w:tc>
          <w:tcPr>
            <w:tcW w:w="1701" w:type="dxa"/>
            <w:tcMar>
              <w:top w:w="0" w:type="dxa"/>
              <w:left w:w="0" w:type="dxa"/>
              <w:bottom w:w="0" w:type="dxa"/>
              <w:right w:w="0" w:type="dxa"/>
            </w:tcMar>
            <w:vAlign w:val="bottom"/>
          </w:tcPr>
          <w:p w14:paraId="178DB1CB" w14:textId="77777777" w:rsidR="00D26F88" w:rsidRDefault="00D26F88" w:rsidP="00CD423D">
            <w:pPr>
              <w:jc w:val="right"/>
              <w:rPr>
                <w:color w:val="000000"/>
                <w:szCs w:val="28"/>
              </w:rPr>
            </w:pPr>
            <w:r>
              <w:rPr>
                <w:color w:val="000000"/>
                <w:szCs w:val="28"/>
              </w:rPr>
              <w:t>—</w:t>
            </w:r>
          </w:p>
        </w:tc>
      </w:tr>
      <w:tr w:rsidR="00D26F88" w14:paraId="011419A0" w14:textId="77777777" w:rsidTr="00686FCA">
        <w:trPr>
          <w:jc w:val="right"/>
        </w:trPr>
        <w:tc>
          <w:tcPr>
            <w:tcW w:w="708" w:type="dxa"/>
            <w:tcMar>
              <w:top w:w="0" w:type="dxa"/>
              <w:left w:w="0" w:type="dxa"/>
              <w:bottom w:w="0" w:type="dxa"/>
              <w:right w:w="0" w:type="dxa"/>
            </w:tcMar>
          </w:tcPr>
          <w:p w14:paraId="08F8FB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E36F9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A3C6B3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AEAE14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FD0F34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E12A5B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6C4808" w14:textId="77777777" w:rsidR="00D26F88" w:rsidRDefault="00D26F88" w:rsidP="00CD423D">
            <w:pPr>
              <w:jc w:val="right"/>
              <w:rPr>
                <w:color w:val="000000"/>
                <w:szCs w:val="28"/>
              </w:rPr>
            </w:pPr>
          </w:p>
        </w:tc>
      </w:tr>
      <w:tr w:rsidR="00D26F88" w14:paraId="023B67FA" w14:textId="77777777" w:rsidTr="00686FCA">
        <w:trPr>
          <w:jc w:val="right"/>
        </w:trPr>
        <w:tc>
          <w:tcPr>
            <w:tcW w:w="708" w:type="dxa"/>
            <w:tcMar>
              <w:top w:w="0" w:type="dxa"/>
              <w:left w:w="0" w:type="dxa"/>
              <w:bottom w:w="0" w:type="dxa"/>
              <w:right w:w="0" w:type="dxa"/>
            </w:tcMar>
          </w:tcPr>
          <w:p w14:paraId="7B27C3D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923D6C" w14:textId="77777777" w:rsidR="00D26F88" w:rsidRDefault="00D26F88" w:rsidP="00CD423D">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84B1D8A" w14:textId="77777777" w:rsidR="00D26F88" w:rsidRDefault="00D26F88" w:rsidP="00CD423D">
            <w:pPr>
              <w:jc w:val="center"/>
              <w:rPr>
                <w:color w:val="000000"/>
                <w:szCs w:val="28"/>
              </w:rPr>
            </w:pPr>
            <w:r>
              <w:rPr>
                <w:color w:val="000000"/>
                <w:szCs w:val="28"/>
              </w:rPr>
              <w:t>11101R0650</w:t>
            </w:r>
          </w:p>
        </w:tc>
        <w:tc>
          <w:tcPr>
            <w:tcW w:w="680" w:type="dxa"/>
            <w:tcMar>
              <w:top w:w="0" w:type="dxa"/>
              <w:left w:w="0" w:type="dxa"/>
              <w:bottom w:w="0" w:type="dxa"/>
              <w:right w:w="0" w:type="dxa"/>
            </w:tcMar>
            <w:vAlign w:val="bottom"/>
          </w:tcPr>
          <w:p w14:paraId="24B93803" w14:textId="77777777" w:rsidR="00D26F88" w:rsidRDefault="00D26F88" w:rsidP="00CD423D">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0A68EBF" w14:textId="77777777" w:rsidR="00D26F88" w:rsidRDefault="00D26F88" w:rsidP="00CD423D">
            <w:pPr>
              <w:jc w:val="right"/>
              <w:rPr>
                <w:color w:val="000000"/>
                <w:szCs w:val="28"/>
              </w:rPr>
            </w:pPr>
            <w:r>
              <w:rPr>
                <w:color w:val="000000"/>
                <w:szCs w:val="28"/>
              </w:rPr>
              <w:t>195676,5</w:t>
            </w:r>
          </w:p>
        </w:tc>
        <w:tc>
          <w:tcPr>
            <w:tcW w:w="1701" w:type="dxa"/>
            <w:tcMar>
              <w:top w:w="0" w:type="dxa"/>
              <w:left w:w="0" w:type="dxa"/>
              <w:bottom w:w="0" w:type="dxa"/>
              <w:right w:w="0" w:type="dxa"/>
            </w:tcMar>
            <w:vAlign w:val="bottom"/>
          </w:tcPr>
          <w:p w14:paraId="40BF366A"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2975242" w14:textId="77777777" w:rsidR="00D26F88" w:rsidRDefault="00D26F88" w:rsidP="00CD423D">
            <w:pPr>
              <w:jc w:val="right"/>
              <w:rPr>
                <w:color w:val="000000"/>
                <w:szCs w:val="28"/>
              </w:rPr>
            </w:pPr>
            <w:r>
              <w:rPr>
                <w:color w:val="000000"/>
                <w:szCs w:val="28"/>
              </w:rPr>
              <w:t>—</w:t>
            </w:r>
          </w:p>
        </w:tc>
      </w:tr>
      <w:tr w:rsidR="00D26F88" w14:paraId="1920FDA8" w14:textId="77777777" w:rsidTr="00686FCA">
        <w:trPr>
          <w:jc w:val="right"/>
        </w:trPr>
        <w:tc>
          <w:tcPr>
            <w:tcW w:w="708" w:type="dxa"/>
            <w:tcMar>
              <w:top w:w="0" w:type="dxa"/>
              <w:left w:w="0" w:type="dxa"/>
              <w:bottom w:w="0" w:type="dxa"/>
              <w:right w:w="0" w:type="dxa"/>
            </w:tcMar>
          </w:tcPr>
          <w:p w14:paraId="3C10859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E0C87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A764EC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B9C75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D214F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F903C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9136BF3" w14:textId="77777777" w:rsidR="00D26F88" w:rsidRDefault="00D26F88" w:rsidP="00CD423D">
            <w:pPr>
              <w:jc w:val="right"/>
              <w:rPr>
                <w:color w:val="000000"/>
                <w:szCs w:val="28"/>
              </w:rPr>
            </w:pPr>
          </w:p>
        </w:tc>
      </w:tr>
      <w:tr w:rsidR="00D26F88" w14:paraId="73805760" w14:textId="77777777" w:rsidTr="00686FCA">
        <w:trPr>
          <w:jc w:val="right"/>
        </w:trPr>
        <w:tc>
          <w:tcPr>
            <w:tcW w:w="708" w:type="dxa"/>
            <w:tcMar>
              <w:top w:w="0" w:type="dxa"/>
              <w:left w:w="0" w:type="dxa"/>
              <w:bottom w:w="0" w:type="dxa"/>
              <w:right w:w="0" w:type="dxa"/>
            </w:tcMar>
          </w:tcPr>
          <w:p w14:paraId="21AFC83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A17418" w14:textId="77777777" w:rsidR="00D26F88" w:rsidRDefault="00D26F88" w:rsidP="00CD423D">
            <w:pPr>
              <w:jc w:val="both"/>
              <w:rPr>
                <w:color w:val="000000"/>
                <w:szCs w:val="28"/>
              </w:rPr>
            </w:pPr>
            <w:r>
              <w:rPr>
                <w:color w:val="000000"/>
                <w:szCs w:val="28"/>
              </w:rPr>
              <w:t>Региональный проект "Сохранение уникальных во</w:t>
            </w:r>
            <w:r>
              <w:rPr>
                <w:color w:val="000000"/>
                <w:szCs w:val="28"/>
              </w:rPr>
              <w:t>д</w:t>
            </w:r>
            <w:r>
              <w:rPr>
                <w:color w:val="000000"/>
                <w:szCs w:val="28"/>
              </w:rPr>
              <w:lastRenderedPageBreak/>
              <w:t>ных объектов (Краснодарский край)"</w:t>
            </w:r>
          </w:p>
        </w:tc>
        <w:tc>
          <w:tcPr>
            <w:tcW w:w="1985" w:type="dxa"/>
            <w:tcMar>
              <w:top w:w="0" w:type="dxa"/>
              <w:left w:w="0" w:type="dxa"/>
              <w:bottom w:w="0" w:type="dxa"/>
              <w:right w:w="0" w:type="dxa"/>
            </w:tcMar>
            <w:vAlign w:val="bottom"/>
          </w:tcPr>
          <w:p w14:paraId="1FEFB5CE" w14:textId="77777777" w:rsidR="00D26F88" w:rsidRDefault="00D26F88" w:rsidP="00CD423D">
            <w:pPr>
              <w:jc w:val="center"/>
              <w:rPr>
                <w:color w:val="000000"/>
                <w:szCs w:val="28"/>
              </w:rPr>
            </w:pPr>
            <w:r>
              <w:rPr>
                <w:color w:val="000000"/>
                <w:szCs w:val="28"/>
              </w:rPr>
              <w:lastRenderedPageBreak/>
              <w:t>111G800000</w:t>
            </w:r>
          </w:p>
        </w:tc>
        <w:tc>
          <w:tcPr>
            <w:tcW w:w="680" w:type="dxa"/>
            <w:tcMar>
              <w:top w:w="0" w:type="dxa"/>
              <w:left w:w="0" w:type="dxa"/>
              <w:bottom w:w="0" w:type="dxa"/>
              <w:right w:w="0" w:type="dxa"/>
            </w:tcMar>
            <w:vAlign w:val="bottom"/>
          </w:tcPr>
          <w:p w14:paraId="4A1E67B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B7CD290" w14:textId="77777777" w:rsidR="00D26F88" w:rsidRDefault="00D26F88" w:rsidP="00CD423D">
            <w:pPr>
              <w:jc w:val="right"/>
              <w:rPr>
                <w:color w:val="000000"/>
                <w:szCs w:val="28"/>
              </w:rPr>
            </w:pPr>
            <w:r>
              <w:rPr>
                <w:color w:val="000000"/>
                <w:szCs w:val="28"/>
              </w:rPr>
              <w:t>7400,0</w:t>
            </w:r>
          </w:p>
        </w:tc>
        <w:tc>
          <w:tcPr>
            <w:tcW w:w="1701" w:type="dxa"/>
            <w:tcMar>
              <w:top w:w="0" w:type="dxa"/>
              <w:left w:w="0" w:type="dxa"/>
              <w:bottom w:w="0" w:type="dxa"/>
              <w:right w:w="0" w:type="dxa"/>
            </w:tcMar>
            <w:vAlign w:val="bottom"/>
          </w:tcPr>
          <w:p w14:paraId="4EA688F2"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5E09350" w14:textId="77777777" w:rsidR="00D26F88" w:rsidRDefault="00D26F88" w:rsidP="00CD423D">
            <w:pPr>
              <w:jc w:val="right"/>
              <w:rPr>
                <w:color w:val="000000"/>
                <w:szCs w:val="28"/>
              </w:rPr>
            </w:pPr>
            <w:r>
              <w:rPr>
                <w:color w:val="000000"/>
                <w:szCs w:val="28"/>
              </w:rPr>
              <w:t>—</w:t>
            </w:r>
          </w:p>
        </w:tc>
      </w:tr>
      <w:tr w:rsidR="00D26F88" w14:paraId="466D6985" w14:textId="77777777" w:rsidTr="00686FCA">
        <w:trPr>
          <w:jc w:val="right"/>
        </w:trPr>
        <w:tc>
          <w:tcPr>
            <w:tcW w:w="708" w:type="dxa"/>
            <w:tcMar>
              <w:top w:w="0" w:type="dxa"/>
              <w:left w:w="0" w:type="dxa"/>
              <w:bottom w:w="0" w:type="dxa"/>
              <w:right w:w="0" w:type="dxa"/>
            </w:tcMar>
          </w:tcPr>
          <w:p w14:paraId="1DA4EC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16553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2D02DC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79A68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F6647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78BE0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E1FD64F" w14:textId="77777777" w:rsidR="00D26F88" w:rsidRDefault="00D26F88" w:rsidP="00CD423D">
            <w:pPr>
              <w:jc w:val="right"/>
              <w:rPr>
                <w:color w:val="000000"/>
                <w:szCs w:val="28"/>
              </w:rPr>
            </w:pPr>
          </w:p>
        </w:tc>
      </w:tr>
      <w:tr w:rsidR="00D26F88" w14:paraId="577724DE" w14:textId="77777777" w:rsidTr="00686FCA">
        <w:trPr>
          <w:jc w:val="right"/>
        </w:trPr>
        <w:tc>
          <w:tcPr>
            <w:tcW w:w="708" w:type="dxa"/>
            <w:tcMar>
              <w:top w:w="0" w:type="dxa"/>
              <w:left w:w="0" w:type="dxa"/>
              <w:bottom w:w="0" w:type="dxa"/>
              <w:right w:w="0" w:type="dxa"/>
            </w:tcMar>
          </w:tcPr>
          <w:p w14:paraId="6E75DE7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AE4828D" w14:textId="77777777" w:rsidR="00D26F88" w:rsidRDefault="00D26F88" w:rsidP="00CD423D">
            <w:pPr>
              <w:jc w:val="both"/>
              <w:rPr>
                <w:color w:val="000000"/>
                <w:szCs w:val="28"/>
              </w:rPr>
            </w:pPr>
            <w:r>
              <w:rPr>
                <w:color w:val="000000"/>
                <w:szCs w:val="28"/>
              </w:rPr>
              <w:t>Улучшение экологического состояния гидрографич</w:t>
            </w:r>
            <w:r>
              <w:rPr>
                <w:color w:val="000000"/>
                <w:szCs w:val="28"/>
              </w:rPr>
              <w:t>е</w:t>
            </w:r>
            <w:r>
              <w:rPr>
                <w:color w:val="000000"/>
                <w:szCs w:val="28"/>
              </w:rPr>
              <w:t>ской сети</w:t>
            </w:r>
          </w:p>
        </w:tc>
        <w:tc>
          <w:tcPr>
            <w:tcW w:w="1985" w:type="dxa"/>
            <w:tcMar>
              <w:top w:w="0" w:type="dxa"/>
              <w:left w:w="0" w:type="dxa"/>
              <w:bottom w:w="0" w:type="dxa"/>
              <w:right w:w="0" w:type="dxa"/>
            </w:tcMar>
            <w:vAlign w:val="bottom"/>
          </w:tcPr>
          <w:p w14:paraId="6B7136DC" w14:textId="77777777" w:rsidR="00D26F88" w:rsidRDefault="00D26F88" w:rsidP="00CD423D">
            <w:pPr>
              <w:jc w:val="center"/>
              <w:rPr>
                <w:color w:val="000000"/>
                <w:szCs w:val="28"/>
              </w:rPr>
            </w:pPr>
            <w:r>
              <w:rPr>
                <w:color w:val="000000"/>
                <w:szCs w:val="28"/>
              </w:rPr>
              <w:t>111G850900</w:t>
            </w:r>
          </w:p>
        </w:tc>
        <w:tc>
          <w:tcPr>
            <w:tcW w:w="680" w:type="dxa"/>
            <w:tcMar>
              <w:top w:w="0" w:type="dxa"/>
              <w:left w:w="0" w:type="dxa"/>
              <w:bottom w:w="0" w:type="dxa"/>
              <w:right w:w="0" w:type="dxa"/>
            </w:tcMar>
            <w:vAlign w:val="bottom"/>
          </w:tcPr>
          <w:p w14:paraId="715275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6DF3F7" w14:textId="77777777" w:rsidR="00D26F88" w:rsidRDefault="00D26F88" w:rsidP="00CD423D">
            <w:pPr>
              <w:jc w:val="right"/>
              <w:rPr>
                <w:color w:val="000000"/>
                <w:szCs w:val="28"/>
              </w:rPr>
            </w:pPr>
            <w:r>
              <w:rPr>
                <w:color w:val="000000"/>
                <w:szCs w:val="28"/>
              </w:rPr>
              <w:t>7400,0</w:t>
            </w:r>
          </w:p>
        </w:tc>
        <w:tc>
          <w:tcPr>
            <w:tcW w:w="1701" w:type="dxa"/>
            <w:tcMar>
              <w:top w:w="0" w:type="dxa"/>
              <w:left w:w="0" w:type="dxa"/>
              <w:bottom w:w="0" w:type="dxa"/>
              <w:right w:w="0" w:type="dxa"/>
            </w:tcMar>
            <w:vAlign w:val="bottom"/>
          </w:tcPr>
          <w:p w14:paraId="2C350999"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9BDF546" w14:textId="77777777" w:rsidR="00D26F88" w:rsidRDefault="00D26F88" w:rsidP="00CD423D">
            <w:pPr>
              <w:jc w:val="right"/>
              <w:rPr>
                <w:color w:val="000000"/>
                <w:szCs w:val="28"/>
              </w:rPr>
            </w:pPr>
            <w:r>
              <w:rPr>
                <w:color w:val="000000"/>
                <w:szCs w:val="28"/>
              </w:rPr>
              <w:t>—</w:t>
            </w:r>
          </w:p>
        </w:tc>
      </w:tr>
      <w:tr w:rsidR="00D26F88" w14:paraId="56365079" w14:textId="77777777" w:rsidTr="00686FCA">
        <w:trPr>
          <w:jc w:val="right"/>
        </w:trPr>
        <w:tc>
          <w:tcPr>
            <w:tcW w:w="708" w:type="dxa"/>
            <w:tcMar>
              <w:top w:w="0" w:type="dxa"/>
              <w:left w:w="0" w:type="dxa"/>
              <w:bottom w:w="0" w:type="dxa"/>
              <w:right w:w="0" w:type="dxa"/>
            </w:tcMar>
          </w:tcPr>
          <w:p w14:paraId="10CE397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7F0B0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ED7F1D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6602E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D8A0F2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473ACF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BF9EA7" w14:textId="77777777" w:rsidR="00D26F88" w:rsidRDefault="00D26F88" w:rsidP="00CD423D">
            <w:pPr>
              <w:jc w:val="right"/>
              <w:rPr>
                <w:color w:val="000000"/>
                <w:szCs w:val="28"/>
              </w:rPr>
            </w:pPr>
          </w:p>
        </w:tc>
      </w:tr>
      <w:tr w:rsidR="00D26F88" w14:paraId="6BECB51B" w14:textId="77777777" w:rsidTr="00686FCA">
        <w:trPr>
          <w:jc w:val="right"/>
        </w:trPr>
        <w:tc>
          <w:tcPr>
            <w:tcW w:w="708" w:type="dxa"/>
            <w:tcMar>
              <w:top w:w="0" w:type="dxa"/>
              <w:left w:w="0" w:type="dxa"/>
              <w:bottom w:w="0" w:type="dxa"/>
              <w:right w:w="0" w:type="dxa"/>
            </w:tcMar>
          </w:tcPr>
          <w:p w14:paraId="7CBA09B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12E668"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81DD741" w14:textId="77777777" w:rsidR="00D26F88" w:rsidRDefault="00D26F88" w:rsidP="00CD423D">
            <w:pPr>
              <w:jc w:val="center"/>
              <w:rPr>
                <w:color w:val="000000"/>
                <w:szCs w:val="28"/>
              </w:rPr>
            </w:pPr>
            <w:r>
              <w:rPr>
                <w:color w:val="000000"/>
                <w:szCs w:val="28"/>
              </w:rPr>
              <w:t>111G850900</w:t>
            </w:r>
          </w:p>
        </w:tc>
        <w:tc>
          <w:tcPr>
            <w:tcW w:w="680" w:type="dxa"/>
            <w:tcMar>
              <w:top w:w="0" w:type="dxa"/>
              <w:left w:w="0" w:type="dxa"/>
              <w:bottom w:w="0" w:type="dxa"/>
              <w:right w:w="0" w:type="dxa"/>
            </w:tcMar>
            <w:vAlign w:val="bottom"/>
          </w:tcPr>
          <w:p w14:paraId="0BD7D0A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16C49B1" w14:textId="77777777" w:rsidR="00D26F88" w:rsidRDefault="00D26F88" w:rsidP="00CD423D">
            <w:pPr>
              <w:jc w:val="right"/>
              <w:rPr>
                <w:color w:val="000000"/>
                <w:szCs w:val="28"/>
              </w:rPr>
            </w:pPr>
            <w:r>
              <w:rPr>
                <w:color w:val="000000"/>
                <w:szCs w:val="28"/>
              </w:rPr>
              <w:t>7400,0</w:t>
            </w:r>
          </w:p>
        </w:tc>
        <w:tc>
          <w:tcPr>
            <w:tcW w:w="1701" w:type="dxa"/>
            <w:tcMar>
              <w:top w:w="0" w:type="dxa"/>
              <w:left w:w="0" w:type="dxa"/>
              <w:bottom w:w="0" w:type="dxa"/>
              <w:right w:w="0" w:type="dxa"/>
            </w:tcMar>
            <w:vAlign w:val="bottom"/>
          </w:tcPr>
          <w:p w14:paraId="6253FFE3" w14:textId="77777777" w:rsidR="00D26F88" w:rsidRDefault="00D26F88" w:rsidP="00CD423D">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B8C9995" w14:textId="77777777" w:rsidR="00D26F88" w:rsidRDefault="00D26F88" w:rsidP="00CD423D">
            <w:pPr>
              <w:jc w:val="right"/>
              <w:rPr>
                <w:color w:val="000000"/>
                <w:szCs w:val="28"/>
              </w:rPr>
            </w:pPr>
            <w:r>
              <w:rPr>
                <w:color w:val="000000"/>
                <w:szCs w:val="28"/>
              </w:rPr>
              <w:t>—</w:t>
            </w:r>
          </w:p>
        </w:tc>
      </w:tr>
      <w:tr w:rsidR="00D26F88" w14:paraId="11A46C3A" w14:textId="77777777" w:rsidTr="00686FCA">
        <w:trPr>
          <w:jc w:val="right"/>
        </w:trPr>
        <w:tc>
          <w:tcPr>
            <w:tcW w:w="708" w:type="dxa"/>
            <w:tcMar>
              <w:top w:w="0" w:type="dxa"/>
              <w:left w:w="0" w:type="dxa"/>
              <w:bottom w:w="0" w:type="dxa"/>
              <w:right w:w="0" w:type="dxa"/>
            </w:tcMar>
          </w:tcPr>
          <w:p w14:paraId="72ECAD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D033E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A63B4E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E1EE9B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2F9D4D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568475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C862775" w14:textId="77777777" w:rsidR="00D26F88" w:rsidRDefault="00D26F88" w:rsidP="00CD423D">
            <w:pPr>
              <w:jc w:val="right"/>
              <w:rPr>
                <w:color w:val="000000"/>
                <w:szCs w:val="28"/>
              </w:rPr>
            </w:pPr>
          </w:p>
        </w:tc>
      </w:tr>
      <w:tr w:rsidR="00D26F88" w14:paraId="68044067" w14:textId="77777777" w:rsidTr="00686FCA">
        <w:trPr>
          <w:jc w:val="right"/>
        </w:trPr>
        <w:tc>
          <w:tcPr>
            <w:tcW w:w="708" w:type="dxa"/>
            <w:tcMar>
              <w:top w:w="0" w:type="dxa"/>
              <w:left w:w="0" w:type="dxa"/>
              <w:bottom w:w="0" w:type="dxa"/>
              <w:right w:w="0" w:type="dxa"/>
            </w:tcMar>
          </w:tcPr>
          <w:p w14:paraId="6BD8B3C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76AB4B" w14:textId="77777777" w:rsidR="00D26F88" w:rsidRDefault="00D26F88" w:rsidP="00CD423D">
            <w:pPr>
              <w:jc w:val="both"/>
              <w:rPr>
                <w:color w:val="000000"/>
                <w:szCs w:val="28"/>
              </w:rPr>
            </w:pPr>
            <w:r>
              <w:rPr>
                <w:color w:val="000000"/>
                <w:szCs w:val="28"/>
              </w:rPr>
              <w:t>Региональный проект "Сохранение лесов (Краснода</w:t>
            </w:r>
            <w:r>
              <w:rPr>
                <w:color w:val="000000"/>
                <w:szCs w:val="28"/>
              </w:rPr>
              <w:t>р</w:t>
            </w:r>
            <w:r>
              <w:rPr>
                <w:color w:val="000000"/>
                <w:szCs w:val="28"/>
              </w:rPr>
              <w:t>ский край)"</w:t>
            </w:r>
          </w:p>
        </w:tc>
        <w:tc>
          <w:tcPr>
            <w:tcW w:w="1985" w:type="dxa"/>
            <w:tcMar>
              <w:top w:w="0" w:type="dxa"/>
              <w:left w:w="0" w:type="dxa"/>
              <w:bottom w:w="0" w:type="dxa"/>
              <w:right w:w="0" w:type="dxa"/>
            </w:tcMar>
            <w:vAlign w:val="bottom"/>
          </w:tcPr>
          <w:p w14:paraId="2A9644C6" w14:textId="77777777" w:rsidR="00D26F88" w:rsidRDefault="00D26F88" w:rsidP="00CD423D">
            <w:pPr>
              <w:jc w:val="center"/>
              <w:rPr>
                <w:color w:val="000000"/>
                <w:szCs w:val="28"/>
              </w:rPr>
            </w:pPr>
            <w:r>
              <w:rPr>
                <w:color w:val="000000"/>
                <w:szCs w:val="28"/>
              </w:rPr>
              <w:t>111GА00000</w:t>
            </w:r>
          </w:p>
        </w:tc>
        <w:tc>
          <w:tcPr>
            <w:tcW w:w="680" w:type="dxa"/>
            <w:tcMar>
              <w:top w:w="0" w:type="dxa"/>
              <w:left w:w="0" w:type="dxa"/>
              <w:bottom w:w="0" w:type="dxa"/>
              <w:right w:w="0" w:type="dxa"/>
            </w:tcMar>
            <w:vAlign w:val="bottom"/>
          </w:tcPr>
          <w:p w14:paraId="61D9226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2093496" w14:textId="77777777" w:rsidR="00D26F88" w:rsidRDefault="00D26F88" w:rsidP="00CD423D">
            <w:pPr>
              <w:jc w:val="right"/>
              <w:rPr>
                <w:color w:val="000000"/>
                <w:szCs w:val="28"/>
              </w:rPr>
            </w:pPr>
            <w:r>
              <w:rPr>
                <w:color w:val="000000"/>
                <w:szCs w:val="28"/>
              </w:rPr>
              <w:t>37174,9</w:t>
            </w:r>
          </w:p>
        </w:tc>
        <w:tc>
          <w:tcPr>
            <w:tcW w:w="1701" w:type="dxa"/>
            <w:tcMar>
              <w:top w:w="0" w:type="dxa"/>
              <w:left w:w="0" w:type="dxa"/>
              <w:bottom w:w="0" w:type="dxa"/>
              <w:right w:w="0" w:type="dxa"/>
            </w:tcMar>
            <w:vAlign w:val="bottom"/>
          </w:tcPr>
          <w:p w14:paraId="16334BAA" w14:textId="77777777" w:rsidR="00D26F88" w:rsidRDefault="00D26F88" w:rsidP="00CD423D">
            <w:pPr>
              <w:jc w:val="right"/>
              <w:rPr>
                <w:color w:val="000000"/>
                <w:szCs w:val="28"/>
              </w:rPr>
            </w:pPr>
            <w:r>
              <w:rPr>
                <w:color w:val="000000"/>
                <w:szCs w:val="28"/>
              </w:rPr>
              <w:t>39070,7</w:t>
            </w:r>
          </w:p>
        </w:tc>
        <w:tc>
          <w:tcPr>
            <w:tcW w:w="1701" w:type="dxa"/>
            <w:tcMar>
              <w:top w:w="0" w:type="dxa"/>
              <w:left w:w="0" w:type="dxa"/>
              <w:bottom w:w="0" w:type="dxa"/>
              <w:right w:w="0" w:type="dxa"/>
            </w:tcMar>
            <w:vAlign w:val="bottom"/>
          </w:tcPr>
          <w:p w14:paraId="48EA852F" w14:textId="77777777" w:rsidR="00D26F88" w:rsidRDefault="00D26F88" w:rsidP="00CD423D">
            <w:pPr>
              <w:jc w:val="right"/>
              <w:rPr>
                <w:color w:val="000000"/>
                <w:szCs w:val="28"/>
              </w:rPr>
            </w:pPr>
            <w:r>
              <w:rPr>
                <w:color w:val="000000"/>
                <w:szCs w:val="28"/>
              </w:rPr>
              <w:t>43243,1</w:t>
            </w:r>
          </w:p>
        </w:tc>
      </w:tr>
      <w:tr w:rsidR="00D26F88" w14:paraId="29E29C11" w14:textId="77777777" w:rsidTr="00686FCA">
        <w:trPr>
          <w:jc w:val="right"/>
        </w:trPr>
        <w:tc>
          <w:tcPr>
            <w:tcW w:w="708" w:type="dxa"/>
            <w:tcMar>
              <w:top w:w="0" w:type="dxa"/>
              <w:left w:w="0" w:type="dxa"/>
              <w:bottom w:w="0" w:type="dxa"/>
              <w:right w:w="0" w:type="dxa"/>
            </w:tcMar>
          </w:tcPr>
          <w:p w14:paraId="0627919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7088C4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DFAF58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AB40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7D24D8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F581E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842094" w14:textId="77777777" w:rsidR="00D26F88" w:rsidRDefault="00D26F88" w:rsidP="00CD423D">
            <w:pPr>
              <w:jc w:val="right"/>
              <w:rPr>
                <w:color w:val="000000"/>
                <w:szCs w:val="28"/>
              </w:rPr>
            </w:pPr>
          </w:p>
        </w:tc>
      </w:tr>
      <w:tr w:rsidR="00D26F88" w14:paraId="2D67FB06" w14:textId="77777777" w:rsidTr="00686FCA">
        <w:trPr>
          <w:jc w:val="right"/>
        </w:trPr>
        <w:tc>
          <w:tcPr>
            <w:tcW w:w="708" w:type="dxa"/>
            <w:tcMar>
              <w:top w:w="0" w:type="dxa"/>
              <w:left w:w="0" w:type="dxa"/>
              <w:bottom w:w="0" w:type="dxa"/>
              <w:right w:w="0" w:type="dxa"/>
            </w:tcMar>
          </w:tcPr>
          <w:p w14:paraId="758A0AE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D0E169" w14:textId="77777777" w:rsidR="00D26F88" w:rsidRDefault="00D26F88" w:rsidP="00CD423D">
            <w:pPr>
              <w:jc w:val="both"/>
              <w:rPr>
                <w:color w:val="000000"/>
                <w:szCs w:val="28"/>
              </w:rPr>
            </w:pPr>
            <w:r>
              <w:rPr>
                <w:color w:val="000000"/>
                <w:szCs w:val="28"/>
              </w:rPr>
              <w:t xml:space="preserve">Увеличение площади </w:t>
            </w:r>
            <w:proofErr w:type="spellStart"/>
            <w:r>
              <w:rPr>
                <w:color w:val="000000"/>
                <w:szCs w:val="28"/>
              </w:rPr>
              <w:t>лесовосстановления</w:t>
            </w:r>
            <w:proofErr w:type="spellEnd"/>
          </w:p>
        </w:tc>
        <w:tc>
          <w:tcPr>
            <w:tcW w:w="1985" w:type="dxa"/>
            <w:tcMar>
              <w:top w:w="0" w:type="dxa"/>
              <w:left w:w="0" w:type="dxa"/>
              <w:bottom w:w="0" w:type="dxa"/>
              <w:right w:w="0" w:type="dxa"/>
            </w:tcMar>
            <w:vAlign w:val="bottom"/>
          </w:tcPr>
          <w:p w14:paraId="27645A7A" w14:textId="77777777" w:rsidR="00D26F88" w:rsidRDefault="00D26F88" w:rsidP="00CD423D">
            <w:pPr>
              <w:jc w:val="center"/>
              <w:rPr>
                <w:color w:val="000000"/>
                <w:szCs w:val="28"/>
              </w:rPr>
            </w:pPr>
            <w:r>
              <w:rPr>
                <w:color w:val="000000"/>
                <w:szCs w:val="28"/>
              </w:rPr>
              <w:t>111GА54290</w:t>
            </w:r>
          </w:p>
        </w:tc>
        <w:tc>
          <w:tcPr>
            <w:tcW w:w="680" w:type="dxa"/>
            <w:tcMar>
              <w:top w:w="0" w:type="dxa"/>
              <w:left w:w="0" w:type="dxa"/>
              <w:bottom w:w="0" w:type="dxa"/>
              <w:right w:w="0" w:type="dxa"/>
            </w:tcMar>
            <w:vAlign w:val="bottom"/>
          </w:tcPr>
          <w:p w14:paraId="4FEFD24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631DCD" w14:textId="77777777" w:rsidR="00D26F88" w:rsidRDefault="00D26F88" w:rsidP="00CD423D">
            <w:pPr>
              <w:jc w:val="right"/>
              <w:rPr>
                <w:color w:val="000000"/>
                <w:szCs w:val="28"/>
              </w:rPr>
            </w:pPr>
            <w:r>
              <w:rPr>
                <w:color w:val="000000"/>
                <w:szCs w:val="28"/>
              </w:rPr>
              <w:t>1758,8</w:t>
            </w:r>
          </w:p>
        </w:tc>
        <w:tc>
          <w:tcPr>
            <w:tcW w:w="1701" w:type="dxa"/>
            <w:tcMar>
              <w:top w:w="0" w:type="dxa"/>
              <w:left w:w="0" w:type="dxa"/>
              <w:bottom w:w="0" w:type="dxa"/>
              <w:right w:w="0" w:type="dxa"/>
            </w:tcMar>
            <w:vAlign w:val="bottom"/>
          </w:tcPr>
          <w:p w14:paraId="7B7B0ECC" w14:textId="77777777" w:rsidR="00D26F88" w:rsidRDefault="00D26F88" w:rsidP="00CD423D">
            <w:pPr>
              <w:jc w:val="right"/>
              <w:rPr>
                <w:color w:val="000000"/>
                <w:szCs w:val="28"/>
              </w:rPr>
            </w:pPr>
            <w:r>
              <w:rPr>
                <w:color w:val="000000"/>
                <w:szCs w:val="28"/>
              </w:rPr>
              <w:t>5459,0</w:t>
            </w:r>
          </w:p>
        </w:tc>
        <w:tc>
          <w:tcPr>
            <w:tcW w:w="1701" w:type="dxa"/>
            <w:tcMar>
              <w:top w:w="0" w:type="dxa"/>
              <w:left w:w="0" w:type="dxa"/>
              <w:bottom w:w="0" w:type="dxa"/>
              <w:right w:w="0" w:type="dxa"/>
            </w:tcMar>
            <w:vAlign w:val="bottom"/>
          </w:tcPr>
          <w:p w14:paraId="3AF39355" w14:textId="77777777" w:rsidR="00D26F88" w:rsidRDefault="00D26F88" w:rsidP="00CD423D">
            <w:pPr>
              <w:jc w:val="right"/>
              <w:rPr>
                <w:color w:val="000000"/>
                <w:szCs w:val="28"/>
              </w:rPr>
            </w:pPr>
            <w:r>
              <w:rPr>
                <w:color w:val="000000"/>
                <w:szCs w:val="28"/>
              </w:rPr>
              <w:t>5509,0</w:t>
            </w:r>
          </w:p>
        </w:tc>
      </w:tr>
      <w:tr w:rsidR="00D26F88" w14:paraId="26F91834" w14:textId="77777777" w:rsidTr="00686FCA">
        <w:trPr>
          <w:jc w:val="right"/>
        </w:trPr>
        <w:tc>
          <w:tcPr>
            <w:tcW w:w="708" w:type="dxa"/>
            <w:tcMar>
              <w:top w:w="0" w:type="dxa"/>
              <w:left w:w="0" w:type="dxa"/>
              <w:bottom w:w="0" w:type="dxa"/>
              <w:right w:w="0" w:type="dxa"/>
            </w:tcMar>
          </w:tcPr>
          <w:p w14:paraId="0915D22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2CB64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F59A8E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B130A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A38FB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CD49C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0953402" w14:textId="77777777" w:rsidR="00D26F88" w:rsidRDefault="00D26F88" w:rsidP="00CD423D">
            <w:pPr>
              <w:jc w:val="right"/>
              <w:rPr>
                <w:color w:val="000000"/>
                <w:szCs w:val="28"/>
              </w:rPr>
            </w:pPr>
          </w:p>
        </w:tc>
      </w:tr>
      <w:tr w:rsidR="00D26F88" w14:paraId="70B16E26" w14:textId="77777777" w:rsidTr="00686FCA">
        <w:trPr>
          <w:jc w:val="right"/>
        </w:trPr>
        <w:tc>
          <w:tcPr>
            <w:tcW w:w="708" w:type="dxa"/>
            <w:tcMar>
              <w:top w:w="0" w:type="dxa"/>
              <w:left w:w="0" w:type="dxa"/>
              <w:bottom w:w="0" w:type="dxa"/>
              <w:right w:w="0" w:type="dxa"/>
            </w:tcMar>
          </w:tcPr>
          <w:p w14:paraId="3D2256E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96C0DB1"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1562739" w14:textId="77777777" w:rsidR="00D26F88" w:rsidRDefault="00D26F88" w:rsidP="008313D0">
            <w:pPr>
              <w:jc w:val="center"/>
              <w:rPr>
                <w:color w:val="000000"/>
                <w:szCs w:val="28"/>
              </w:rPr>
            </w:pPr>
            <w:r>
              <w:rPr>
                <w:color w:val="000000"/>
                <w:szCs w:val="28"/>
              </w:rPr>
              <w:t>111GА54290</w:t>
            </w:r>
          </w:p>
        </w:tc>
        <w:tc>
          <w:tcPr>
            <w:tcW w:w="680" w:type="dxa"/>
            <w:tcMar>
              <w:top w:w="0" w:type="dxa"/>
              <w:left w:w="0" w:type="dxa"/>
              <w:bottom w:w="0" w:type="dxa"/>
              <w:right w:w="0" w:type="dxa"/>
            </w:tcMar>
            <w:vAlign w:val="bottom"/>
          </w:tcPr>
          <w:p w14:paraId="112BB371"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48FA1BC" w14:textId="77777777" w:rsidR="00D26F88" w:rsidRDefault="00D26F88" w:rsidP="008313D0">
            <w:pPr>
              <w:jc w:val="right"/>
              <w:rPr>
                <w:color w:val="000000"/>
                <w:szCs w:val="28"/>
              </w:rPr>
            </w:pPr>
            <w:r>
              <w:rPr>
                <w:color w:val="000000"/>
                <w:szCs w:val="28"/>
              </w:rPr>
              <w:t>1758,8</w:t>
            </w:r>
          </w:p>
        </w:tc>
        <w:tc>
          <w:tcPr>
            <w:tcW w:w="1701" w:type="dxa"/>
            <w:tcMar>
              <w:top w:w="0" w:type="dxa"/>
              <w:left w:w="0" w:type="dxa"/>
              <w:bottom w:w="0" w:type="dxa"/>
              <w:right w:w="0" w:type="dxa"/>
            </w:tcMar>
            <w:vAlign w:val="bottom"/>
          </w:tcPr>
          <w:p w14:paraId="253C7F2B" w14:textId="77777777" w:rsidR="00D26F88" w:rsidRDefault="00D26F88" w:rsidP="008313D0">
            <w:pPr>
              <w:jc w:val="right"/>
              <w:rPr>
                <w:color w:val="000000"/>
                <w:szCs w:val="28"/>
              </w:rPr>
            </w:pPr>
            <w:r>
              <w:rPr>
                <w:color w:val="000000"/>
                <w:szCs w:val="28"/>
              </w:rPr>
              <w:t>5459,0</w:t>
            </w:r>
          </w:p>
        </w:tc>
        <w:tc>
          <w:tcPr>
            <w:tcW w:w="1701" w:type="dxa"/>
            <w:tcMar>
              <w:top w:w="0" w:type="dxa"/>
              <w:left w:w="0" w:type="dxa"/>
              <w:bottom w:w="0" w:type="dxa"/>
              <w:right w:w="0" w:type="dxa"/>
            </w:tcMar>
            <w:vAlign w:val="bottom"/>
          </w:tcPr>
          <w:p w14:paraId="1CE74E3E" w14:textId="77777777" w:rsidR="00D26F88" w:rsidRDefault="00D26F88" w:rsidP="008313D0">
            <w:pPr>
              <w:jc w:val="right"/>
              <w:rPr>
                <w:color w:val="000000"/>
                <w:szCs w:val="28"/>
              </w:rPr>
            </w:pPr>
            <w:r>
              <w:rPr>
                <w:color w:val="000000"/>
                <w:szCs w:val="28"/>
              </w:rPr>
              <w:t>5509,0</w:t>
            </w:r>
          </w:p>
        </w:tc>
      </w:tr>
      <w:tr w:rsidR="00D26F88" w14:paraId="522AA005" w14:textId="77777777" w:rsidTr="00686FCA">
        <w:trPr>
          <w:jc w:val="right"/>
        </w:trPr>
        <w:tc>
          <w:tcPr>
            <w:tcW w:w="708" w:type="dxa"/>
            <w:tcMar>
              <w:top w:w="0" w:type="dxa"/>
              <w:left w:w="0" w:type="dxa"/>
              <w:bottom w:w="0" w:type="dxa"/>
              <w:right w:w="0" w:type="dxa"/>
            </w:tcMar>
          </w:tcPr>
          <w:p w14:paraId="61DB888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E11DCC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E50163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171E85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9EC3F8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4F098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E2D1279" w14:textId="77777777" w:rsidR="00D26F88" w:rsidRDefault="00D26F88" w:rsidP="008313D0">
            <w:pPr>
              <w:jc w:val="right"/>
              <w:rPr>
                <w:color w:val="000000"/>
                <w:szCs w:val="28"/>
              </w:rPr>
            </w:pPr>
          </w:p>
        </w:tc>
      </w:tr>
      <w:tr w:rsidR="00D26F88" w14:paraId="5443844A" w14:textId="77777777" w:rsidTr="00686FCA">
        <w:trPr>
          <w:jc w:val="right"/>
        </w:trPr>
        <w:tc>
          <w:tcPr>
            <w:tcW w:w="708" w:type="dxa"/>
            <w:tcMar>
              <w:top w:w="0" w:type="dxa"/>
              <w:left w:w="0" w:type="dxa"/>
              <w:bottom w:w="0" w:type="dxa"/>
              <w:right w:w="0" w:type="dxa"/>
            </w:tcMar>
          </w:tcPr>
          <w:p w14:paraId="4849C79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7ADBA6" w14:textId="77777777" w:rsidR="00D26F88" w:rsidRDefault="00D26F88" w:rsidP="008313D0">
            <w:pPr>
              <w:jc w:val="both"/>
              <w:rPr>
                <w:color w:val="000000"/>
                <w:szCs w:val="28"/>
              </w:rPr>
            </w:pPr>
            <w:r>
              <w:rPr>
                <w:color w:val="000000"/>
                <w:szCs w:val="28"/>
              </w:rPr>
              <w:t xml:space="preserve">Оснащение специализированных </w:t>
            </w:r>
            <w:proofErr w:type="gramStart"/>
            <w:r>
              <w:rPr>
                <w:color w:val="000000"/>
                <w:szCs w:val="28"/>
              </w:rPr>
              <w:t>учреждений органов государственной власти субъектов Российской Фед</w:t>
            </w:r>
            <w:r>
              <w:rPr>
                <w:color w:val="000000"/>
                <w:szCs w:val="28"/>
              </w:rPr>
              <w:t>е</w:t>
            </w:r>
            <w:r>
              <w:rPr>
                <w:color w:val="000000"/>
                <w:szCs w:val="28"/>
              </w:rPr>
              <w:t>рации</w:t>
            </w:r>
            <w:proofErr w:type="gramEnd"/>
            <w:r>
              <w:rPr>
                <w:color w:val="000000"/>
                <w:szCs w:val="28"/>
              </w:rPr>
              <w:t xml:space="preserve"> </w:t>
            </w:r>
            <w:proofErr w:type="spellStart"/>
            <w:r>
              <w:rPr>
                <w:color w:val="000000"/>
                <w:szCs w:val="28"/>
              </w:rPr>
              <w:t>лесопожарной</w:t>
            </w:r>
            <w:proofErr w:type="spellEnd"/>
            <w:r>
              <w:rPr>
                <w:color w:val="000000"/>
                <w:szCs w:val="28"/>
              </w:rPr>
              <w:t xml:space="preserve"> техникой и оборудованием для проведения комплекса мероприятий по охране лесов от пожаров</w:t>
            </w:r>
          </w:p>
        </w:tc>
        <w:tc>
          <w:tcPr>
            <w:tcW w:w="1985" w:type="dxa"/>
            <w:tcMar>
              <w:top w:w="0" w:type="dxa"/>
              <w:left w:w="0" w:type="dxa"/>
              <w:bottom w:w="0" w:type="dxa"/>
              <w:right w:w="0" w:type="dxa"/>
            </w:tcMar>
            <w:vAlign w:val="bottom"/>
          </w:tcPr>
          <w:p w14:paraId="71494971" w14:textId="77777777" w:rsidR="00D26F88" w:rsidRDefault="00D26F88" w:rsidP="008313D0">
            <w:pPr>
              <w:jc w:val="center"/>
              <w:rPr>
                <w:color w:val="000000"/>
                <w:szCs w:val="28"/>
              </w:rPr>
            </w:pPr>
            <w:r>
              <w:rPr>
                <w:color w:val="000000"/>
                <w:szCs w:val="28"/>
              </w:rPr>
              <w:t>111GА54320</w:t>
            </w:r>
          </w:p>
        </w:tc>
        <w:tc>
          <w:tcPr>
            <w:tcW w:w="680" w:type="dxa"/>
            <w:tcMar>
              <w:top w:w="0" w:type="dxa"/>
              <w:left w:w="0" w:type="dxa"/>
              <w:bottom w:w="0" w:type="dxa"/>
              <w:right w:w="0" w:type="dxa"/>
            </w:tcMar>
            <w:vAlign w:val="bottom"/>
          </w:tcPr>
          <w:p w14:paraId="2393619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813F3A3" w14:textId="77777777" w:rsidR="00D26F88" w:rsidRDefault="00D26F88" w:rsidP="008313D0">
            <w:pPr>
              <w:jc w:val="right"/>
              <w:rPr>
                <w:color w:val="000000"/>
                <w:szCs w:val="28"/>
              </w:rPr>
            </w:pPr>
            <w:r>
              <w:rPr>
                <w:color w:val="000000"/>
                <w:szCs w:val="28"/>
              </w:rPr>
              <w:t>35416,1</w:t>
            </w:r>
          </w:p>
        </w:tc>
        <w:tc>
          <w:tcPr>
            <w:tcW w:w="1701" w:type="dxa"/>
            <w:tcMar>
              <w:top w:w="0" w:type="dxa"/>
              <w:left w:w="0" w:type="dxa"/>
              <w:bottom w:w="0" w:type="dxa"/>
              <w:right w:w="0" w:type="dxa"/>
            </w:tcMar>
            <w:vAlign w:val="bottom"/>
          </w:tcPr>
          <w:p w14:paraId="607691E0" w14:textId="77777777" w:rsidR="00D26F88" w:rsidRDefault="00D26F88" w:rsidP="008313D0">
            <w:pPr>
              <w:jc w:val="right"/>
              <w:rPr>
                <w:color w:val="000000"/>
                <w:szCs w:val="28"/>
              </w:rPr>
            </w:pPr>
            <w:r>
              <w:rPr>
                <w:color w:val="000000"/>
                <w:szCs w:val="28"/>
              </w:rPr>
              <w:t>33611,7</w:t>
            </w:r>
          </w:p>
        </w:tc>
        <w:tc>
          <w:tcPr>
            <w:tcW w:w="1701" w:type="dxa"/>
            <w:tcMar>
              <w:top w:w="0" w:type="dxa"/>
              <w:left w:w="0" w:type="dxa"/>
              <w:bottom w:w="0" w:type="dxa"/>
              <w:right w:w="0" w:type="dxa"/>
            </w:tcMar>
            <w:vAlign w:val="bottom"/>
          </w:tcPr>
          <w:p w14:paraId="3FC71A2A" w14:textId="77777777" w:rsidR="00D26F88" w:rsidRDefault="00D26F88" w:rsidP="008313D0">
            <w:pPr>
              <w:jc w:val="right"/>
              <w:rPr>
                <w:color w:val="000000"/>
                <w:szCs w:val="28"/>
              </w:rPr>
            </w:pPr>
            <w:r>
              <w:rPr>
                <w:color w:val="000000"/>
                <w:szCs w:val="28"/>
              </w:rPr>
              <w:t>37734,1</w:t>
            </w:r>
          </w:p>
        </w:tc>
      </w:tr>
      <w:tr w:rsidR="00D26F88" w14:paraId="26466B6A" w14:textId="77777777" w:rsidTr="00686FCA">
        <w:trPr>
          <w:jc w:val="right"/>
        </w:trPr>
        <w:tc>
          <w:tcPr>
            <w:tcW w:w="708" w:type="dxa"/>
            <w:tcMar>
              <w:top w:w="0" w:type="dxa"/>
              <w:left w:w="0" w:type="dxa"/>
              <w:bottom w:w="0" w:type="dxa"/>
              <w:right w:w="0" w:type="dxa"/>
            </w:tcMar>
          </w:tcPr>
          <w:p w14:paraId="3D36EC3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F10D1F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353143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53A8F9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2A2798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1C1CC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8A0DF7" w14:textId="77777777" w:rsidR="00D26F88" w:rsidRDefault="00D26F88" w:rsidP="008313D0">
            <w:pPr>
              <w:jc w:val="right"/>
              <w:rPr>
                <w:color w:val="000000"/>
                <w:szCs w:val="28"/>
              </w:rPr>
            </w:pPr>
          </w:p>
        </w:tc>
      </w:tr>
      <w:tr w:rsidR="00D26F88" w14:paraId="0D9DDD9B" w14:textId="77777777" w:rsidTr="00686FCA">
        <w:trPr>
          <w:jc w:val="right"/>
        </w:trPr>
        <w:tc>
          <w:tcPr>
            <w:tcW w:w="708" w:type="dxa"/>
            <w:tcMar>
              <w:top w:w="0" w:type="dxa"/>
              <w:left w:w="0" w:type="dxa"/>
              <w:bottom w:w="0" w:type="dxa"/>
              <w:right w:w="0" w:type="dxa"/>
            </w:tcMar>
          </w:tcPr>
          <w:p w14:paraId="76937B3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EA4E7D"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1D1C7BC" w14:textId="77777777" w:rsidR="00D26F88" w:rsidRDefault="00D26F88" w:rsidP="008313D0">
            <w:pPr>
              <w:jc w:val="center"/>
              <w:rPr>
                <w:color w:val="000000"/>
                <w:szCs w:val="28"/>
              </w:rPr>
            </w:pPr>
            <w:r>
              <w:rPr>
                <w:color w:val="000000"/>
                <w:szCs w:val="28"/>
              </w:rPr>
              <w:t>111GА54320</w:t>
            </w:r>
          </w:p>
        </w:tc>
        <w:tc>
          <w:tcPr>
            <w:tcW w:w="680" w:type="dxa"/>
            <w:tcMar>
              <w:top w:w="0" w:type="dxa"/>
              <w:left w:w="0" w:type="dxa"/>
              <w:bottom w:w="0" w:type="dxa"/>
              <w:right w:w="0" w:type="dxa"/>
            </w:tcMar>
            <w:vAlign w:val="bottom"/>
          </w:tcPr>
          <w:p w14:paraId="27E84539"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4B471F4" w14:textId="77777777" w:rsidR="00D26F88" w:rsidRDefault="00D26F88" w:rsidP="008313D0">
            <w:pPr>
              <w:jc w:val="right"/>
              <w:rPr>
                <w:color w:val="000000"/>
                <w:szCs w:val="28"/>
              </w:rPr>
            </w:pPr>
            <w:r>
              <w:rPr>
                <w:color w:val="000000"/>
                <w:szCs w:val="28"/>
              </w:rPr>
              <w:t>35416,1</w:t>
            </w:r>
          </w:p>
        </w:tc>
        <w:tc>
          <w:tcPr>
            <w:tcW w:w="1701" w:type="dxa"/>
            <w:tcMar>
              <w:top w:w="0" w:type="dxa"/>
              <w:left w:w="0" w:type="dxa"/>
              <w:bottom w:w="0" w:type="dxa"/>
              <w:right w:w="0" w:type="dxa"/>
            </w:tcMar>
            <w:vAlign w:val="bottom"/>
          </w:tcPr>
          <w:p w14:paraId="698453BD" w14:textId="77777777" w:rsidR="00D26F88" w:rsidRDefault="00D26F88" w:rsidP="008313D0">
            <w:pPr>
              <w:jc w:val="right"/>
              <w:rPr>
                <w:color w:val="000000"/>
                <w:szCs w:val="28"/>
              </w:rPr>
            </w:pPr>
            <w:r>
              <w:rPr>
                <w:color w:val="000000"/>
                <w:szCs w:val="28"/>
              </w:rPr>
              <w:t>33611,7</w:t>
            </w:r>
          </w:p>
        </w:tc>
        <w:tc>
          <w:tcPr>
            <w:tcW w:w="1701" w:type="dxa"/>
            <w:tcMar>
              <w:top w:w="0" w:type="dxa"/>
              <w:left w:w="0" w:type="dxa"/>
              <w:bottom w:w="0" w:type="dxa"/>
              <w:right w:w="0" w:type="dxa"/>
            </w:tcMar>
            <w:vAlign w:val="bottom"/>
          </w:tcPr>
          <w:p w14:paraId="148D590C" w14:textId="77777777" w:rsidR="00D26F88" w:rsidRDefault="00D26F88" w:rsidP="008313D0">
            <w:pPr>
              <w:jc w:val="right"/>
              <w:rPr>
                <w:color w:val="000000"/>
                <w:szCs w:val="28"/>
              </w:rPr>
            </w:pPr>
            <w:r>
              <w:rPr>
                <w:color w:val="000000"/>
                <w:szCs w:val="28"/>
              </w:rPr>
              <w:t>37734,1</w:t>
            </w:r>
          </w:p>
        </w:tc>
      </w:tr>
      <w:tr w:rsidR="00D26F88" w14:paraId="4C2A928A" w14:textId="77777777" w:rsidTr="00686FCA">
        <w:trPr>
          <w:jc w:val="right"/>
        </w:trPr>
        <w:tc>
          <w:tcPr>
            <w:tcW w:w="708" w:type="dxa"/>
            <w:tcMar>
              <w:top w:w="0" w:type="dxa"/>
              <w:left w:w="0" w:type="dxa"/>
              <w:bottom w:w="0" w:type="dxa"/>
              <w:right w:w="0" w:type="dxa"/>
            </w:tcMar>
          </w:tcPr>
          <w:p w14:paraId="7C4B384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CBB0C1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ECC3BA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C19596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3876ED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B38D8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C48B3E8" w14:textId="77777777" w:rsidR="00D26F88" w:rsidRDefault="00D26F88" w:rsidP="008313D0">
            <w:pPr>
              <w:jc w:val="right"/>
              <w:rPr>
                <w:color w:val="000000"/>
                <w:szCs w:val="28"/>
              </w:rPr>
            </w:pPr>
          </w:p>
        </w:tc>
      </w:tr>
      <w:tr w:rsidR="00D26F88" w14:paraId="62437743" w14:textId="77777777" w:rsidTr="00686FCA">
        <w:trPr>
          <w:jc w:val="right"/>
        </w:trPr>
        <w:tc>
          <w:tcPr>
            <w:tcW w:w="708" w:type="dxa"/>
            <w:tcMar>
              <w:top w:w="0" w:type="dxa"/>
              <w:left w:w="0" w:type="dxa"/>
              <w:bottom w:w="0" w:type="dxa"/>
              <w:right w:w="0" w:type="dxa"/>
            </w:tcMar>
          </w:tcPr>
          <w:p w14:paraId="1844880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228055" w14:textId="77777777" w:rsidR="00D26F88" w:rsidRDefault="00D26F88" w:rsidP="008313D0">
            <w:pPr>
              <w:jc w:val="both"/>
              <w:rPr>
                <w:color w:val="000000"/>
                <w:szCs w:val="28"/>
              </w:rPr>
            </w:pPr>
            <w:r>
              <w:rPr>
                <w:color w:val="000000"/>
                <w:szCs w:val="28"/>
              </w:rPr>
              <w:t>Региональный проект "Стимулирование спроса на от</w:t>
            </w:r>
            <w:r>
              <w:rPr>
                <w:color w:val="000000"/>
                <w:szCs w:val="28"/>
              </w:rPr>
              <w:t>е</w:t>
            </w:r>
            <w:r>
              <w:rPr>
                <w:color w:val="000000"/>
                <w:szCs w:val="28"/>
              </w:rPr>
              <w:t>чественные беспилотные авиационные системы (Кра</w:t>
            </w:r>
            <w:r>
              <w:rPr>
                <w:color w:val="000000"/>
                <w:szCs w:val="28"/>
              </w:rPr>
              <w:t>с</w:t>
            </w:r>
            <w:r>
              <w:rPr>
                <w:color w:val="000000"/>
                <w:szCs w:val="28"/>
              </w:rPr>
              <w:t>нодарский край)"</w:t>
            </w:r>
          </w:p>
        </w:tc>
        <w:tc>
          <w:tcPr>
            <w:tcW w:w="1985" w:type="dxa"/>
            <w:tcMar>
              <w:top w:w="0" w:type="dxa"/>
              <w:left w:w="0" w:type="dxa"/>
              <w:bottom w:w="0" w:type="dxa"/>
              <w:right w:w="0" w:type="dxa"/>
            </w:tcMar>
            <w:vAlign w:val="bottom"/>
          </w:tcPr>
          <w:p w14:paraId="7EA1FAEB" w14:textId="77777777" w:rsidR="00D26F88" w:rsidRDefault="00D26F88" w:rsidP="008313D0">
            <w:pPr>
              <w:jc w:val="center"/>
              <w:rPr>
                <w:color w:val="000000"/>
                <w:szCs w:val="28"/>
              </w:rPr>
            </w:pPr>
            <w:r>
              <w:rPr>
                <w:color w:val="000000"/>
                <w:szCs w:val="28"/>
              </w:rPr>
              <w:t>111Y400000</w:t>
            </w:r>
          </w:p>
        </w:tc>
        <w:tc>
          <w:tcPr>
            <w:tcW w:w="680" w:type="dxa"/>
            <w:tcMar>
              <w:top w:w="0" w:type="dxa"/>
              <w:left w:w="0" w:type="dxa"/>
              <w:bottom w:w="0" w:type="dxa"/>
              <w:right w:w="0" w:type="dxa"/>
            </w:tcMar>
            <w:vAlign w:val="bottom"/>
          </w:tcPr>
          <w:p w14:paraId="2723F27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91AC5FC" w14:textId="77777777" w:rsidR="00D26F88" w:rsidRDefault="00D26F88" w:rsidP="008313D0">
            <w:pPr>
              <w:jc w:val="right"/>
              <w:rPr>
                <w:color w:val="000000"/>
                <w:szCs w:val="28"/>
              </w:rPr>
            </w:pPr>
            <w:r>
              <w:rPr>
                <w:color w:val="000000"/>
                <w:szCs w:val="28"/>
              </w:rPr>
              <w:t>21000,0</w:t>
            </w:r>
          </w:p>
        </w:tc>
        <w:tc>
          <w:tcPr>
            <w:tcW w:w="1701" w:type="dxa"/>
            <w:tcMar>
              <w:top w:w="0" w:type="dxa"/>
              <w:left w:w="0" w:type="dxa"/>
              <w:bottom w:w="0" w:type="dxa"/>
              <w:right w:w="0" w:type="dxa"/>
            </w:tcMar>
            <w:vAlign w:val="bottom"/>
          </w:tcPr>
          <w:p w14:paraId="032A11D8" w14:textId="77777777" w:rsidR="00D26F88" w:rsidRDefault="00D26F88" w:rsidP="008313D0">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7FFB2EE8" w14:textId="77777777" w:rsidR="00D26F88" w:rsidRDefault="00D26F88" w:rsidP="008313D0">
            <w:pPr>
              <w:jc w:val="right"/>
              <w:rPr>
                <w:color w:val="000000"/>
                <w:szCs w:val="28"/>
              </w:rPr>
            </w:pPr>
            <w:r>
              <w:rPr>
                <w:color w:val="000000"/>
                <w:szCs w:val="28"/>
              </w:rPr>
              <w:t>—</w:t>
            </w:r>
          </w:p>
        </w:tc>
      </w:tr>
      <w:tr w:rsidR="00D26F88" w14:paraId="7A369F3B" w14:textId="77777777" w:rsidTr="00686FCA">
        <w:trPr>
          <w:jc w:val="right"/>
        </w:trPr>
        <w:tc>
          <w:tcPr>
            <w:tcW w:w="708" w:type="dxa"/>
            <w:tcMar>
              <w:top w:w="0" w:type="dxa"/>
              <w:left w:w="0" w:type="dxa"/>
              <w:bottom w:w="0" w:type="dxa"/>
              <w:right w:w="0" w:type="dxa"/>
            </w:tcMar>
          </w:tcPr>
          <w:p w14:paraId="5143355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62D31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C496DA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7FF838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0654A7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8E6F6E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9AA19B" w14:textId="77777777" w:rsidR="00D26F88" w:rsidRDefault="00D26F88" w:rsidP="008313D0">
            <w:pPr>
              <w:jc w:val="right"/>
              <w:rPr>
                <w:color w:val="000000"/>
                <w:szCs w:val="28"/>
              </w:rPr>
            </w:pPr>
          </w:p>
        </w:tc>
      </w:tr>
      <w:tr w:rsidR="00D26F88" w14:paraId="3F6C5FA0" w14:textId="77777777" w:rsidTr="00686FCA">
        <w:trPr>
          <w:jc w:val="right"/>
        </w:trPr>
        <w:tc>
          <w:tcPr>
            <w:tcW w:w="708" w:type="dxa"/>
            <w:tcMar>
              <w:top w:w="0" w:type="dxa"/>
              <w:left w:w="0" w:type="dxa"/>
              <w:bottom w:w="0" w:type="dxa"/>
              <w:right w:w="0" w:type="dxa"/>
            </w:tcMar>
          </w:tcPr>
          <w:p w14:paraId="1C87982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E5554F" w14:textId="77777777" w:rsidR="00D26F88" w:rsidRDefault="00D26F88" w:rsidP="008313D0">
            <w:pPr>
              <w:jc w:val="both"/>
              <w:rPr>
                <w:color w:val="000000"/>
                <w:szCs w:val="28"/>
              </w:rPr>
            </w:pPr>
            <w:r>
              <w:rPr>
                <w:color w:val="000000"/>
                <w:szCs w:val="28"/>
              </w:rPr>
              <w:t>Приобретение беспилотных авиационных систем орг</w:t>
            </w:r>
            <w:r>
              <w:rPr>
                <w:color w:val="000000"/>
                <w:szCs w:val="28"/>
              </w:rPr>
              <w:t>а</w:t>
            </w:r>
            <w:r>
              <w:rPr>
                <w:color w:val="000000"/>
                <w:szCs w:val="28"/>
              </w:rPr>
              <w:t>нами исполнительной власти субъектов Российской Федерации в области лесных отношений</w:t>
            </w:r>
          </w:p>
        </w:tc>
        <w:tc>
          <w:tcPr>
            <w:tcW w:w="1985" w:type="dxa"/>
            <w:tcMar>
              <w:top w:w="0" w:type="dxa"/>
              <w:left w:w="0" w:type="dxa"/>
              <w:bottom w:w="0" w:type="dxa"/>
              <w:right w:w="0" w:type="dxa"/>
            </w:tcMar>
            <w:vAlign w:val="bottom"/>
          </w:tcPr>
          <w:p w14:paraId="31066734" w14:textId="77777777" w:rsidR="00D26F88" w:rsidRDefault="00D26F88" w:rsidP="008313D0">
            <w:pPr>
              <w:jc w:val="center"/>
              <w:rPr>
                <w:color w:val="000000"/>
                <w:szCs w:val="28"/>
              </w:rPr>
            </w:pPr>
            <w:r>
              <w:rPr>
                <w:color w:val="000000"/>
                <w:szCs w:val="28"/>
              </w:rPr>
              <w:t>111Y451270</w:t>
            </w:r>
          </w:p>
        </w:tc>
        <w:tc>
          <w:tcPr>
            <w:tcW w:w="680" w:type="dxa"/>
            <w:tcMar>
              <w:top w:w="0" w:type="dxa"/>
              <w:left w:w="0" w:type="dxa"/>
              <w:bottom w:w="0" w:type="dxa"/>
              <w:right w:w="0" w:type="dxa"/>
            </w:tcMar>
            <w:vAlign w:val="bottom"/>
          </w:tcPr>
          <w:p w14:paraId="5DB215D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3FE0001" w14:textId="77777777" w:rsidR="00D26F88" w:rsidRDefault="00D26F88" w:rsidP="008313D0">
            <w:pPr>
              <w:jc w:val="right"/>
              <w:rPr>
                <w:color w:val="000000"/>
                <w:szCs w:val="28"/>
              </w:rPr>
            </w:pPr>
            <w:r>
              <w:rPr>
                <w:color w:val="000000"/>
                <w:szCs w:val="28"/>
              </w:rPr>
              <w:t>21000,0</w:t>
            </w:r>
          </w:p>
        </w:tc>
        <w:tc>
          <w:tcPr>
            <w:tcW w:w="1701" w:type="dxa"/>
            <w:tcMar>
              <w:top w:w="0" w:type="dxa"/>
              <w:left w:w="0" w:type="dxa"/>
              <w:bottom w:w="0" w:type="dxa"/>
              <w:right w:w="0" w:type="dxa"/>
            </w:tcMar>
            <w:vAlign w:val="bottom"/>
          </w:tcPr>
          <w:p w14:paraId="1252E0BC" w14:textId="77777777" w:rsidR="00D26F88" w:rsidRDefault="00D26F88" w:rsidP="008313D0">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108452E2" w14:textId="77777777" w:rsidR="00D26F88" w:rsidRDefault="00D26F88" w:rsidP="008313D0">
            <w:pPr>
              <w:jc w:val="right"/>
              <w:rPr>
                <w:color w:val="000000"/>
                <w:szCs w:val="28"/>
              </w:rPr>
            </w:pPr>
            <w:r>
              <w:rPr>
                <w:color w:val="000000"/>
                <w:szCs w:val="28"/>
              </w:rPr>
              <w:t>—</w:t>
            </w:r>
          </w:p>
        </w:tc>
      </w:tr>
      <w:tr w:rsidR="00D26F88" w14:paraId="27F42DE2" w14:textId="77777777" w:rsidTr="00686FCA">
        <w:trPr>
          <w:jc w:val="right"/>
        </w:trPr>
        <w:tc>
          <w:tcPr>
            <w:tcW w:w="708" w:type="dxa"/>
            <w:tcMar>
              <w:top w:w="0" w:type="dxa"/>
              <w:left w:w="0" w:type="dxa"/>
              <w:bottom w:w="0" w:type="dxa"/>
              <w:right w:w="0" w:type="dxa"/>
            </w:tcMar>
          </w:tcPr>
          <w:p w14:paraId="3B9D477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CB0E2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7EB907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3110C7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01789F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214C20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164ED65" w14:textId="77777777" w:rsidR="00D26F88" w:rsidRDefault="00D26F88" w:rsidP="008313D0">
            <w:pPr>
              <w:jc w:val="right"/>
              <w:rPr>
                <w:color w:val="000000"/>
                <w:szCs w:val="28"/>
              </w:rPr>
            </w:pPr>
          </w:p>
        </w:tc>
      </w:tr>
      <w:tr w:rsidR="00D26F88" w14:paraId="62EECB40" w14:textId="77777777" w:rsidTr="00686FCA">
        <w:trPr>
          <w:jc w:val="right"/>
        </w:trPr>
        <w:tc>
          <w:tcPr>
            <w:tcW w:w="708" w:type="dxa"/>
            <w:tcMar>
              <w:top w:w="0" w:type="dxa"/>
              <w:left w:w="0" w:type="dxa"/>
              <w:bottom w:w="0" w:type="dxa"/>
              <w:right w:w="0" w:type="dxa"/>
            </w:tcMar>
          </w:tcPr>
          <w:p w14:paraId="5D910A0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3B4B1F"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DBDB928" w14:textId="77777777" w:rsidR="00D26F88" w:rsidRDefault="00D26F88" w:rsidP="008313D0">
            <w:pPr>
              <w:jc w:val="center"/>
              <w:rPr>
                <w:color w:val="000000"/>
                <w:szCs w:val="28"/>
              </w:rPr>
            </w:pPr>
            <w:r>
              <w:rPr>
                <w:color w:val="000000"/>
                <w:szCs w:val="28"/>
              </w:rPr>
              <w:t>111Y451270</w:t>
            </w:r>
          </w:p>
        </w:tc>
        <w:tc>
          <w:tcPr>
            <w:tcW w:w="680" w:type="dxa"/>
            <w:tcMar>
              <w:top w:w="0" w:type="dxa"/>
              <w:left w:w="0" w:type="dxa"/>
              <w:bottom w:w="0" w:type="dxa"/>
              <w:right w:w="0" w:type="dxa"/>
            </w:tcMar>
            <w:vAlign w:val="bottom"/>
          </w:tcPr>
          <w:p w14:paraId="127505A8"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E66B481" w14:textId="77777777" w:rsidR="00D26F88" w:rsidRDefault="00D26F88" w:rsidP="008313D0">
            <w:pPr>
              <w:jc w:val="right"/>
              <w:rPr>
                <w:color w:val="000000"/>
                <w:szCs w:val="28"/>
              </w:rPr>
            </w:pPr>
            <w:r>
              <w:rPr>
                <w:color w:val="000000"/>
                <w:szCs w:val="28"/>
              </w:rPr>
              <w:t>16500,0</w:t>
            </w:r>
          </w:p>
        </w:tc>
        <w:tc>
          <w:tcPr>
            <w:tcW w:w="1701" w:type="dxa"/>
            <w:tcMar>
              <w:top w:w="0" w:type="dxa"/>
              <w:left w:w="0" w:type="dxa"/>
              <w:bottom w:w="0" w:type="dxa"/>
              <w:right w:w="0" w:type="dxa"/>
            </w:tcMar>
            <w:vAlign w:val="bottom"/>
          </w:tcPr>
          <w:p w14:paraId="352794BA" w14:textId="77777777" w:rsidR="00D26F88" w:rsidRDefault="00D26F88" w:rsidP="008313D0">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4A817192" w14:textId="77777777" w:rsidR="00D26F88" w:rsidRDefault="00D26F88" w:rsidP="008313D0">
            <w:pPr>
              <w:jc w:val="right"/>
              <w:rPr>
                <w:color w:val="000000"/>
                <w:szCs w:val="28"/>
              </w:rPr>
            </w:pPr>
            <w:r>
              <w:rPr>
                <w:color w:val="000000"/>
                <w:szCs w:val="28"/>
              </w:rPr>
              <w:t>—</w:t>
            </w:r>
          </w:p>
        </w:tc>
      </w:tr>
      <w:tr w:rsidR="00D26F88" w14:paraId="34363BA5" w14:textId="77777777" w:rsidTr="00686FCA">
        <w:trPr>
          <w:jc w:val="right"/>
        </w:trPr>
        <w:tc>
          <w:tcPr>
            <w:tcW w:w="708" w:type="dxa"/>
            <w:tcMar>
              <w:top w:w="0" w:type="dxa"/>
              <w:left w:w="0" w:type="dxa"/>
              <w:bottom w:w="0" w:type="dxa"/>
              <w:right w:w="0" w:type="dxa"/>
            </w:tcMar>
          </w:tcPr>
          <w:p w14:paraId="7DF82E9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520369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FDC044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69C9FB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A8D2E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4AEC49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FB81624" w14:textId="77777777" w:rsidR="00D26F88" w:rsidRDefault="00D26F88" w:rsidP="008313D0">
            <w:pPr>
              <w:jc w:val="right"/>
              <w:rPr>
                <w:color w:val="000000"/>
                <w:szCs w:val="28"/>
              </w:rPr>
            </w:pPr>
          </w:p>
        </w:tc>
      </w:tr>
      <w:tr w:rsidR="00D26F88" w14:paraId="0C1519A8" w14:textId="77777777" w:rsidTr="00686FCA">
        <w:trPr>
          <w:jc w:val="right"/>
        </w:trPr>
        <w:tc>
          <w:tcPr>
            <w:tcW w:w="708" w:type="dxa"/>
            <w:tcMar>
              <w:top w:w="0" w:type="dxa"/>
              <w:left w:w="0" w:type="dxa"/>
              <w:bottom w:w="0" w:type="dxa"/>
              <w:right w:w="0" w:type="dxa"/>
            </w:tcMar>
          </w:tcPr>
          <w:p w14:paraId="1F9AF73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70BD83F"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C73B0BE" w14:textId="77777777" w:rsidR="00D26F88" w:rsidRDefault="00D26F88" w:rsidP="008313D0">
            <w:pPr>
              <w:jc w:val="center"/>
              <w:rPr>
                <w:color w:val="000000"/>
                <w:szCs w:val="28"/>
              </w:rPr>
            </w:pPr>
            <w:r>
              <w:rPr>
                <w:color w:val="000000"/>
                <w:szCs w:val="28"/>
              </w:rPr>
              <w:t>111Y451270</w:t>
            </w:r>
          </w:p>
        </w:tc>
        <w:tc>
          <w:tcPr>
            <w:tcW w:w="680" w:type="dxa"/>
            <w:tcMar>
              <w:top w:w="0" w:type="dxa"/>
              <w:left w:w="0" w:type="dxa"/>
              <w:bottom w:w="0" w:type="dxa"/>
              <w:right w:w="0" w:type="dxa"/>
            </w:tcMar>
            <w:vAlign w:val="bottom"/>
          </w:tcPr>
          <w:p w14:paraId="3D504A48"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C3E7D27" w14:textId="77777777" w:rsidR="00D26F88" w:rsidRDefault="00D26F88" w:rsidP="008313D0">
            <w:pPr>
              <w:jc w:val="right"/>
              <w:rPr>
                <w:color w:val="000000"/>
                <w:szCs w:val="28"/>
              </w:rPr>
            </w:pPr>
            <w:r>
              <w:rPr>
                <w:color w:val="000000"/>
                <w:szCs w:val="28"/>
              </w:rPr>
              <w:t>4500,0</w:t>
            </w:r>
          </w:p>
        </w:tc>
        <w:tc>
          <w:tcPr>
            <w:tcW w:w="1701" w:type="dxa"/>
            <w:tcMar>
              <w:top w:w="0" w:type="dxa"/>
              <w:left w:w="0" w:type="dxa"/>
              <w:bottom w:w="0" w:type="dxa"/>
              <w:right w:w="0" w:type="dxa"/>
            </w:tcMar>
            <w:vAlign w:val="bottom"/>
          </w:tcPr>
          <w:p w14:paraId="14542892"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BA535FD" w14:textId="77777777" w:rsidR="00D26F88" w:rsidRDefault="00D26F88" w:rsidP="008313D0">
            <w:pPr>
              <w:jc w:val="right"/>
              <w:rPr>
                <w:color w:val="000000"/>
                <w:szCs w:val="28"/>
              </w:rPr>
            </w:pPr>
            <w:r>
              <w:rPr>
                <w:color w:val="000000"/>
                <w:szCs w:val="28"/>
              </w:rPr>
              <w:t>—</w:t>
            </w:r>
          </w:p>
        </w:tc>
      </w:tr>
      <w:tr w:rsidR="00D26F88" w14:paraId="4D684C5B" w14:textId="77777777" w:rsidTr="00686FCA">
        <w:trPr>
          <w:jc w:val="right"/>
        </w:trPr>
        <w:tc>
          <w:tcPr>
            <w:tcW w:w="708" w:type="dxa"/>
            <w:tcMar>
              <w:top w:w="0" w:type="dxa"/>
              <w:left w:w="0" w:type="dxa"/>
              <w:bottom w:w="0" w:type="dxa"/>
              <w:right w:w="0" w:type="dxa"/>
            </w:tcMar>
          </w:tcPr>
          <w:p w14:paraId="2086077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DA2ED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D448FB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A49C7C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B82F46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E66FE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85FC729" w14:textId="77777777" w:rsidR="00D26F88" w:rsidRDefault="00D26F88" w:rsidP="008313D0">
            <w:pPr>
              <w:jc w:val="right"/>
              <w:rPr>
                <w:color w:val="000000"/>
                <w:szCs w:val="28"/>
              </w:rPr>
            </w:pPr>
          </w:p>
        </w:tc>
      </w:tr>
      <w:tr w:rsidR="00D26F88" w14:paraId="55E72E95" w14:textId="77777777" w:rsidTr="00686FCA">
        <w:trPr>
          <w:jc w:val="right"/>
        </w:trPr>
        <w:tc>
          <w:tcPr>
            <w:tcW w:w="708" w:type="dxa"/>
            <w:tcMar>
              <w:top w:w="0" w:type="dxa"/>
              <w:left w:w="0" w:type="dxa"/>
              <w:bottom w:w="0" w:type="dxa"/>
              <w:right w:w="0" w:type="dxa"/>
            </w:tcMar>
          </w:tcPr>
          <w:p w14:paraId="35461E7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0AB7A8" w14:textId="77777777" w:rsidR="00D26F88" w:rsidRDefault="00D26F88" w:rsidP="00CD423D">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5C34835E" w14:textId="77777777" w:rsidR="00D26F88" w:rsidRDefault="00D26F88" w:rsidP="00CD423D">
            <w:pPr>
              <w:jc w:val="center"/>
              <w:rPr>
                <w:color w:val="000000"/>
                <w:szCs w:val="28"/>
              </w:rPr>
            </w:pPr>
            <w:r>
              <w:rPr>
                <w:color w:val="000000"/>
                <w:szCs w:val="28"/>
              </w:rPr>
              <w:t>1130000000</w:t>
            </w:r>
          </w:p>
        </w:tc>
        <w:tc>
          <w:tcPr>
            <w:tcW w:w="680" w:type="dxa"/>
            <w:tcMar>
              <w:top w:w="0" w:type="dxa"/>
              <w:left w:w="0" w:type="dxa"/>
              <w:bottom w:w="0" w:type="dxa"/>
              <w:right w:w="0" w:type="dxa"/>
            </w:tcMar>
            <w:vAlign w:val="bottom"/>
          </w:tcPr>
          <w:p w14:paraId="65A0971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D16DC7" w14:textId="77777777" w:rsidR="00D26F88" w:rsidRDefault="00D26F88" w:rsidP="00CD423D">
            <w:pPr>
              <w:jc w:val="right"/>
              <w:rPr>
                <w:color w:val="000000"/>
                <w:szCs w:val="28"/>
              </w:rPr>
            </w:pPr>
            <w:r>
              <w:rPr>
                <w:color w:val="000000"/>
                <w:szCs w:val="28"/>
              </w:rPr>
              <w:t>2111307,2</w:t>
            </w:r>
          </w:p>
        </w:tc>
        <w:tc>
          <w:tcPr>
            <w:tcW w:w="1701" w:type="dxa"/>
            <w:tcMar>
              <w:top w:w="0" w:type="dxa"/>
              <w:left w:w="0" w:type="dxa"/>
              <w:bottom w:w="0" w:type="dxa"/>
              <w:right w:w="0" w:type="dxa"/>
            </w:tcMar>
            <w:vAlign w:val="bottom"/>
          </w:tcPr>
          <w:p w14:paraId="696D4102" w14:textId="77777777" w:rsidR="00D26F88" w:rsidRDefault="00D26F88" w:rsidP="00CD423D">
            <w:pPr>
              <w:jc w:val="right"/>
              <w:rPr>
                <w:color w:val="000000"/>
                <w:szCs w:val="28"/>
              </w:rPr>
            </w:pPr>
            <w:r>
              <w:rPr>
                <w:color w:val="000000"/>
                <w:szCs w:val="28"/>
              </w:rPr>
              <w:t>1978078,7</w:t>
            </w:r>
          </w:p>
        </w:tc>
        <w:tc>
          <w:tcPr>
            <w:tcW w:w="1701" w:type="dxa"/>
            <w:tcMar>
              <w:top w:w="0" w:type="dxa"/>
              <w:left w:w="0" w:type="dxa"/>
              <w:bottom w:w="0" w:type="dxa"/>
              <w:right w:w="0" w:type="dxa"/>
            </w:tcMar>
            <w:vAlign w:val="bottom"/>
          </w:tcPr>
          <w:p w14:paraId="1F63E223" w14:textId="77777777" w:rsidR="00D26F88" w:rsidRDefault="00D26F88" w:rsidP="00CD423D">
            <w:pPr>
              <w:jc w:val="right"/>
              <w:rPr>
                <w:color w:val="000000"/>
                <w:szCs w:val="28"/>
              </w:rPr>
            </w:pPr>
            <w:r>
              <w:rPr>
                <w:color w:val="000000"/>
                <w:szCs w:val="28"/>
              </w:rPr>
              <w:t>1831528,1</w:t>
            </w:r>
          </w:p>
        </w:tc>
      </w:tr>
      <w:tr w:rsidR="00D26F88" w14:paraId="413BCC72" w14:textId="77777777" w:rsidTr="00686FCA">
        <w:trPr>
          <w:jc w:val="right"/>
        </w:trPr>
        <w:tc>
          <w:tcPr>
            <w:tcW w:w="708" w:type="dxa"/>
            <w:tcMar>
              <w:top w:w="0" w:type="dxa"/>
              <w:left w:w="0" w:type="dxa"/>
              <w:bottom w:w="0" w:type="dxa"/>
              <w:right w:w="0" w:type="dxa"/>
            </w:tcMar>
          </w:tcPr>
          <w:p w14:paraId="20F2EA1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0C282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76D8DA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0DF201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DE306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F48F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425821" w14:textId="77777777" w:rsidR="00D26F88" w:rsidRDefault="00D26F88" w:rsidP="00CD423D">
            <w:pPr>
              <w:jc w:val="right"/>
              <w:rPr>
                <w:color w:val="000000"/>
                <w:szCs w:val="28"/>
              </w:rPr>
            </w:pPr>
          </w:p>
        </w:tc>
      </w:tr>
      <w:tr w:rsidR="00D26F88" w14:paraId="1AEBDEE0" w14:textId="77777777" w:rsidTr="00686FCA">
        <w:trPr>
          <w:jc w:val="right"/>
        </w:trPr>
        <w:tc>
          <w:tcPr>
            <w:tcW w:w="708" w:type="dxa"/>
            <w:tcMar>
              <w:top w:w="0" w:type="dxa"/>
              <w:left w:w="0" w:type="dxa"/>
              <w:bottom w:w="0" w:type="dxa"/>
              <w:right w:w="0" w:type="dxa"/>
            </w:tcMar>
          </w:tcPr>
          <w:p w14:paraId="2E1EFED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2263C0" w14:textId="77777777" w:rsidR="00D26F88" w:rsidRDefault="00D26F88" w:rsidP="00CD423D">
            <w:pPr>
              <w:jc w:val="both"/>
              <w:rPr>
                <w:color w:val="000000"/>
                <w:szCs w:val="28"/>
              </w:rPr>
            </w:pPr>
            <w:r>
              <w:rPr>
                <w:color w:val="000000"/>
                <w:szCs w:val="28"/>
              </w:rPr>
              <w:t>Комплекс процессных мероприятий "Обеспечение э</w:t>
            </w:r>
            <w:r>
              <w:rPr>
                <w:color w:val="000000"/>
                <w:szCs w:val="28"/>
              </w:rPr>
              <w:t>ф</w:t>
            </w:r>
            <w:r>
              <w:rPr>
                <w:color w:val="000000"/>
                <w:szCs w:val="28"/>
              </w:rPr>
              <w:t>фективности исполнения государственных функций"</w:t>
            </w:r>
          </w:p>
        </w:tc>
        <w:tc>
          <w:tcPr>
            <w:tcW w:w="1985" w:type="dxa"/>
            <w:tcMar>
              <w:top w:w="0" w:type="dxa"/>
              <w:left w:w="0" w:type="dxa"/>
              <w:bottom w:w="0" w:type="dxa"/>
              <w:right w:w="0" w:type="dxa"/>
            </w:tcMar>
            <w:vAlign w:val="bottom"/>
          </w:tcPr>
          <w:p w14:paraId="2059B610" w14:textId="77777777" w:rsidR="00D26F88" w:rsidRDefault="00D26F88" w:rsidP="00CD423D">
            <w:pPr>
              <w:jc w:val="center"/>
              <w:rPr>
                <w:color w:val="000000"/>
                <w:szCs w:val="28"/>
              </w:rPr>
            </w:pPr>
            <w:r>
              <w:rPr>
                <w:color w:val="000000"/>
                <w:szCs w:val="28"/>
              </w:rPr>
              <w:t>1130100000</w:t>
            </w:r>
          </w:p>
        </w:tc>
        <w:tc>
          <w:tcPr>
            <w:tcW w:w="680" w:type="dxa"/>
            <w:tcMar>
              <w:top w:w="0" w:type="dxa"/>
              <w:left w:w="0" w:type="dxa"/>
              <w:bottom w:w="0" w:type="dxa"/>
              <w:right w:w="0" w:type="dxa"/>
            </w:tcMar>
            <w:vAlign w:val="bottom"/>
          </w:tcPr>
          <w:p w14:paraId="2CAA3A4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8ADE62" w14:textId="77777777" w:rsidR="00D26F88" w:rsidRDefault="00D26F88" w:rsidP="00CD423D">
            <w:pPr>
              <w:jc w:val="right"/>
              <w:rPr>
                <w:color w:val="000000"/>
                <w:szCs w:val="28"/>
              </w:rPr>
            </w:pPr>
            <w:r>
              <w:rPr>
                <w:color w:val="000000"/>
                <w:szCs w:val="28"/>
              </w:rPr>
              <w:t>466287,1</w:t>
            </w:r>
          </w:p>
        </w:tc>
        <w:tc>
          <w:tcPr>
            <w:tcW w:w="1701" w:type="dxa"/>
            <w:tcMar>
              <w:top w:w="0" w:type="dxa"/>
              <w:left w:w="0" w:type="dxa"/>
              <w:bottom w:w="0" w:type="dxa"/>
              <w:right w:w="0" w:type="dxa"/>
            </w:tcMar>
            <w:vAlign w:val="bottom"/>
          </w:tcPr>
          <w:p w14:paraId="7F822399" w14:textId="77777777" w:rsidR="00D26F88" w:rsidRDefault="00D26F88" w:rsidP="00CD423D">
            <w:pPr>
              <w:jc w:val="right"/>
              <w:rPr>
                <w:color w:val="000000"/>
                <w:szCs w:val="28"/>
              </w:rPr>
            </w:pPr>
            <w:r>
              <w:rPr>
                <w:color w:val="000000"/>
                <w:szCs w:val="28"/>
              </w:rPr>
              <w:t>474938,1</w:t>
            </w:r>
          </w:p>
        </w:tc>
        <w:tc>
          <w:tcPr>
            <w:tcW w:w="1701" w:type="dxa"/>
            <w:tcMar>
              <w:top w:w="0" w:type="dxa"/>
              <w:left w:w="0" w:type="dxa"/>
              <w:bottom w:w="0" w:type="dxa"/>
              <w:right w:w="0" w:type="dxa"/>
            </w:tcMar>
            <w:vAlign w:val="bottom"/>
          </w:tcPr>
          <w:p w14:paraId="3E9CA828" w14:textId="77777777" w:rsidR="00D26F88" w:rsidRDefault="00D26F88" w:rsidP="00CD423D">
            <w:pPr>
              <w:jc w:val="right"/>
              <w:rPr>
                <w:color w:val="000000"/>
                <w:szCs w:val="28"/>
              </w:rPr>
            </w:pPr>
            <w:r>
              <w:rPr>
                <w:color w:val="000000"/>
                <w:szCs w:val="28"/>
              </w:rPr>
              <w:t>476075,2</w:t>
            </w:r>
          </w:p>
        </w:tc>
      </w:tr>
      <w:tr w:rsidR="00D26F88" w14:paraId="1FF685CD" w14:textId="77777777" w:rsidTr="00686FCA">
        <w:trPr>
          <w:jc w:val="right"/>
        </w:trPr>
        <w:tc>
          <w:tcPr>
            <w:tcW w:w="708" w:type="dxa"/>
            <w:tcMar>
              <w:top w:w="0" w:type="dxa"/>
              <w:left w:w="0" w:type="dxa"/>
              <w:bottom w:w="0" w:type="dxa"/>
              <w:right w:w="0" w:type="dxa"/>
            </w:tcMar>
          </w:tcPr>
          <w:p w14:paraId="13F2BB7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0DDAF4" w14:textId="77777777" w:rsidR="00D26F88" w:rsidRDefault="00D26F88" w:rsidP="00CD423D">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4895BAFA" w14:textId="77777777" w:rsidR="00D26F88" w:rsidRDefault="00D26F88" w:rsidP="00CD423D">
            <w:pPr>
              <w:jc w:val="center"/>
              <w:rPr>
                <w:color w:val="000000"/>
                <w:szCs w:val="28"/>
              </w:rPr>
            </w:pPr>
            <w:r>
              <w:rPr>
                <w:color w:val="000000"/>
                <w:szCs w:val="28"/>
              </w:rPr>
              <w:t>1130100190</w:t>
            </w:r>
          </w:p>
        </w:tc>
        <w:tc>
          <w:tcPr>
            <w:tcW w:w="680" w:type="dxa"/>
            <w:tcMar>
              <w:top w:w="0" w:type="dxa"/>
              <w:left w:w="0" w:type="dxa"/>
              <w:bottom w:w="0" w:type="dxa"/>
              <w:right w:w="0" w:type="dxa"/>
            </w:tcMar>
            <w:vAlign w:val="bottom"/>
          </w:tcPr>
          <w:p w14:paraId="3332D7B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08A91F3" w14:textId="77777777" w:rsidR="00D26F88" w:rsidRDefault="00D26F88" w:rsidP="00CD423D">
            <w:pPr>
              <w:jc w:val="right"/>
              <w:rPr>
                <w:color w:val="000000"/>
                <w:szCs w:val="28"/>
              </w:rPr>
            </w:pPr>
            <w:r>
              <w:rPr>
                <w:color w:val="000000"/>
                <w:szCs w:val="28"/>
              </w:rPr>
              <w:t>435380,9</w:t>
            </w:r>
          </w:p>
        </w:tc>
        <w:tc>
          <w:tcPr>
            <w:tcW w:w="1701" w:type="dxa"/>
            <w:tcMar>
              <w:top w:w="0" w:type="dxa"/>
              <w:left w:w="0" w:type="dxa"/>
              <w:bottom w:w="0" w:type="dxa"/>
              <w:right w:w="0" w:type="dxa"/>
            </w:tcMar>
            <w:vAlign w:val="bottom"/>
          </w:tcPr>
          <w:p w14:paraId="1F0DE488" w14:textId="77777777" w:rsidR="00D26F88" w:rsidRDefault="00D26F88" w:rsidP="00CD423D">
            <w:pPr>
              <w:jc w:val="right"/>
              <w:rPr>
                <w:color w:val="000000"/>
                <w:szCs w:val="28"/>
              </w:rPr>
            </w:pPr>
            <w:r>
              <w:rPr>
                <w:color w:val="000000"/>
                <w:szCs w:val="28"/>
              </w:rPr>
              <w:t>442828,5</w:t>
            </w:r>
          </w:p>
        </w:tc>
        <w:tc>
          <w:tcPr>
            <w:tcW w:w="1701" w:type="dxa"/>
            <w:tcMar>
              <w:top w:w="0" w:type="dxa"/>
              <w:left w:w="0" w:type="dxa"/>
              <w:bottom w:w="0" w:type="dxa"/>
              <w:right w:w="0" w:type="dxa"/>
            </w:tcMar>
            <w:vAlign w:val="bottom"/>
          </w:tcPr>
          <w:p w14:paraId="7304F34B" w14:textId="77777777" w:rsidR="00D26F88" w:rsidRDefault="00D26F88" w:rsidP="00CD423D">
            <w:pPr>
              <w:jc w:val="right"/>
              <w:rPr>
                <w:color w:val="000000"/>
                <w:szCs w:val="28"/>
              </w:rPr>
            </w:pPr>
            <w:r>
              <w:rPr>
                <w:color w:val="000000"/>
                <w:szCs w:val="28"/>
              </w:rPr>
              <w:t>442828,5</w:t>
            </w:r>
          </w:p>
        </w:tc>
      </w:tr>
      <w:tr w:rsidR="00D26F88" w14:paraId="70AE57EC" w14:textId="77777777" w:rsidTr="00686FCA">
        <w:trPr>
          <w:jc w:val="right"/>
        </w:trPr>
        <w:tc>
          <w:tcPr>
            <w:tcW w:w="708" w:type="dxa"/>
            <w:tcMar>
              <w:top w:w="0" w:type="dxa"/>
              <w:left w:w="0" w:type="dxa"/>
              <w:bottom w:w="0" w:type="dxa"/>
              <w:right w:w="0" w:type="dxa"/>
            </w:tcMar>
          </w:tcPr>
          <w:p w14:paraId="4F77BF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EEC41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5E4B76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25C2A6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D4932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1E2D3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BA507A" w14:textId="77777777" w:rsidR="00D26F88" w:rsidRDefault="00D26F88" w:rsidP="00CD423D">
            <w:pPr>
              <w:jc w:val="right"/>
              <w:rPr>
                <w:color w:val="000000"/>
                <w:szCs w:val="28"/>
              </w:rPr>
            </w:pPr>
          </w:p>
        </w:tc>
      </w:tr>
      <w:tr w:rsidR="00D26F88" w14:paraId="329B024D" w14:textId="77777777" w:rsidTr="00686FCA">
        <w:trPr>
          <w:jc w:val="right"/>
        </w:trPr>
        <w:tc>
          <w:tcPr>
            <w:tcW w:w="708" w:type="dxa"/>
            <w:tcMar>
              <w:top w:w="0" w:type="dxa"/>
              <w:left w:w="0" w:type="dxa"/>
              <w:bottom w:w="0" w:type="dxa"/>
              <w:right w:w="0" w:type="dxa"/>
            </w:tcMar>
          </w:tcPr>
          <w:p w14:paraId="6B6FDF7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DC8CE8"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51166E6E" w14:textId="77777777" w:rsidR="00D26F88" w:rsidRDefault="00D26F88" w:rsidP="00CD423D">
            <w:pPr>
              <w:jc w:val="center"/>
              <w:rPr>
                <w:color w:val="000000"/>
                <w:szCs w:val="28"/>
              </w:rPr>
            </w:pPr>
            <w:r>
              <w:rPr>
                <w:color w:val="000000"/>
                <w:szCs w:val="28"/>
              </w:rPr>
              <w:t>1130100190</w:t>
            </w:r>
          </w:p>
        </w:tc>
        <w:tc>
          <w:tcPr>
            <w:tcW w:w="680" w:type="dxa"/>
            <w:tcMar>
              <w:top w:w="0" w:type="dxa"/>
              <w:left w:w="0" w:type="dxa"/>
              <w:bottom w:w="0" w:type="dxa"/>
              <w:right w:w="0" w:type="dxa"/>
            </w:tcMar>
            <w:vAlign w:val="bottom"/>
          </w:tcPr>
          <w:p w14:paraId="64975D1B"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DDBCB46" w14:textId="77777777" w:rsidR="00D26F88" w:rsidRDefault="00D26F88" w:rsidP="00CD423D">
            <w:pPr>
              <w:jc w:val="right"/>
              <w:rPr>
                <w:color w:val="000000"/>
                <w:szCs w:val="28"/>
              </w:rPr>
            </w:pPr>
            <w:r>
              <w:rPr>
                <w:color w:val="000000"/>
                <w:szCs w:val="28"/>
              </w:rPr>
              <w:t>411322,2</w:t>
            </w:r>
          </w:p>
        </w:tc>
        <w:tc>
          <w:tcPr>
            <w:tcW w:w="1701" w:type="dxa"/>
            <w:tcMar>
              <w:top w:w="0" w:type="dxa"/>
              <w:left w:w="0" w:type="dxa"/>
              <w:bottom w:w="0" w:type="dxa"/>
              <w:right w:w="0" w:type="dxa"/>
            </w:tcMar>
            <w:vAlign w:val="bottom"/>
          </w:tcPr>
          <w:p w14:paraId="1411F694" w14:textId="77777777" w:rsidR="00D26F88" w:rsidRDefault="00D26F88" w:rsidP="00CD423D">
            <w:pPr>
              <w:jc w:val="right"/>
              <w:rPr>
                <w:color w:val="000000"/>
                <w:szCs w:val="28"/>
              </w:rPr>
            </w:pPr>
            <w:r>
              <w:rPr>
                <w:color w:val="000000"/>
                <w:szCs w:val="28"/>
              </w:rPr>
              <w:t>424269,8</w:t>
            </w:r>
          </w:p>
        </w:tc>
        <w:tc>
          <w:tcPr>
            <w:tcW w:w="1701" w:type="dxa"/>
            <w:tcMar>
              <w:top w:w="0" w:type="dxa"/>
              <w:left w:w="0" w:type="dxa"/>
              <w:bottom w:w="0" w:type="dxa"/>
              <w:right w:w="0" w:type="dxa"/>
            </w:tcMar>
            <w:vAlign w:val="bottom"/>
          </w:tcPr>
          <w:p w14:paraId="102D3D72" w14:textId="77777777" w:rsidR="00D26F88" w:rsidRDefault="00D26F88" w:rsidP="00CD423D">
            <w:pPr>
              <w:jc w:val="right"/>
              <w:rPr>
                <w:color w:val="000000"/>
                <w:szCs w:val="28"/>
              </w:rPr>
            </w:pPr>
            <w:r>
              <w:rPr>
                <w:color w:val="000000"/>
                <w:szCs w:val="28"/>
              </w:rPr>
              <w:t>424269,8</w:t>
            </w:r>
          </w:p>
        </w:tc>
      </w:tr>
      <w:tr w:rsidR="00D26F88" w14:paraId="0CC452D7" w14:textId="77777777" w:rsidTr="00686FCA">
        <w:trPr>
          <w:jc w:val="right"/>
        </w:trPr>
        <w:tc>
          <w:tcPr>
            <w:tcW w:w="708" w:type="dxa"/>
            <w:tcMar>
              <w:top w:w="0" w:type="dxa"/>
              <w:left w:w="0" w:type="dxa"/>
              <w:bottom w:w="0" w:type="dxa"/>
              <w:right w:w="0" w:type="dxa"/>
            </w:tcMar>
          </w:tcPr>
          <w:p w14:paraId="7FB40D2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6A62F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162B17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3EC3A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E491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7B2495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B46645" w14:textId="77777777" w:rsidR="00D26F88" w:rsidRDefault="00D26F88" w:rsidP="00CD423D">
            <w:pPr>
              <w:jc w:val="right"/>
              <w:rPr>
                <w:color w:val="000000"/>
                <w:szCs w:val="28"/>
              </w:rPr>
            </w:pPr>
          </w:p>
        </w:tc>
      </w:tr>
      <w:tr w:rsidR="00D26F88" w14:paraId="11A791C7" w14:textId="77777777" w:rsidTr="00686FCA">
        <w:trPr>
          <w:jc w:val="right"/>
        </w:trPr>
        <w:tc>
          <w:tcPr>
            <w:tcW w:w="708" w:type="dxa"/>
            <w:tcMar>
              <w:top w:w="0" w:type="dxa"/>
              <w:left w:w="0" w:type="dxa"/>
              <w:bottom w:w="0" w:type="dxa"/>
              <w:right w:w="0" w:type="dxa"/>
            </w:tcMar>
          </w:tcPr>
          <w:p w14:paraId="62AAB9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A01FD1"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BF175F4" w14:textId="77777777" w:rsidR="00D26F88" w:rsidRDefault="00D26F88" w:rsidP="00CD423D">
            <w:pPr>
              <w:jc w:val="center"/>
              <w:rPr>
                <w:color w:val="000000"/>
                <w:szCs w:val="28"/>
              </w:rPr>
            </w:pPr>
            <w:r>
              <w:rPr>
                <w:color w:val="000000"/>
                <w:szCs w:val="28"/>
              </w:rPr>
              <w:t>1130100190</w:t>
            </w:r>
          </w:p>
        </w:tc>
        <w:tc>
          <w:tcPr>
            <w:tcW w:w="680" w:type="dxa"/>
            <w:tcMar>
              <w:top w:w="0" w:type="dxa"/>
              <w:left w:w="0" w:type="dxa"/>
              <w:bottom w:w="0" w:type="dxa"/>
              <w:right w:w="0" w:type="dxa"/>
            </w:tcMar>
            <w:vAlign w:val="bottom"/>
          </w:tcPr>
          <w:p w14:paraId="79471A7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7CEEE6B" w14:textId="77777777" w:rsidR="00D26F88" w:rsidRDefault="00D26F88" w:rsidP="00CD423D">
            <w:pPr>
              <w:jc w:val="right"/>
              <w:rPr>
                <w:color w:val="000000"/>
                <w:szCs w:val="28"/>
              </w:rPr>
            </w:pPr>
            <w:r>
              <w:rPr>
                <w:color w:val="000000"/>
                <w:szCs w:val="28"/>
              </w:rPr>
              <w:t>22558,7</w:t>
            </w:r>
          </w:p>
        </w:tc>
        <w:tc>
          <w:tcPr>
            <w:tcW w:w="1701" w:type="dxa"/>
            <w:tcMar>
              <w:top w:w="0" w:type="dxa"/>
              <w:left w:w="0" w:type="dxa"/>
              <w:bottom w:w="0" w:type="dxa"/>
              <w:right w:w="0" w:type="dxa"/>
            </w:tcMar>
            <w:vAlign w:val="bottom"/>
          </w:tcPr>
          <w:p w14:paraId="189D58B6" w14:textId="77777777" w:rsidR="00D26F88" w:rsidRDefault="00D26F88" w:rsidP="00CD423D">
            <w:pPr>
              <w:jc w:val="right"/>
              <w:rPr>
                <w:color w:val="000000"/>
                <w:szCs w:val="28"/>
              </w:rPr>
            </w:pPr>
            <w:r>
              <w:rPr>
                <w:color w:val="000000"/>
                <w:szCs w:val="28"/>
              </w:rPr>
              <w:t>17058,7</w:t>
            </w:r>
          </w:p>
        </w:tc>
        <w:tc>
          <w:tcPr>
            <w:tcW w:w="1701" w:type="dxa"/>
            <w:tcMar>
              <w:top w:w="0" w:type="dxa"/>
              <w:left w:w="0" w:type="dxa"/>
              <w:bottom w:w="0" w:type="dxa"/>
              <w:right w:w="0" w:type="dxa"/>
            </w:tcMar>
            <w:vAlign w:val="bottom"/>
          </w:tcPr>
          <w:p w14:paraId="67610FC9" w14:textId="77777777" w:rsidR="00D26F88" w:rsidRDefault="00D26F88" w:rsidP="00CD423D">
            <w:pPr>
              <w:jc w:val="right"/>
              <w:rPr>
                <w:color w:val="000000"/>
                <w:szCs w:val="28"/>
              </w:rPr>
            </w:pPr>
            <w:r>
              <w:rPr>
                <w:color w:val="000000"/>
                <w:szCs w:val="28"/>
              </w:rPr>
              <w:t>17058,7</w:t>
            </w:r>
          </w:p>
        </w:tc>
      </w:tr>
      <w:tr w:rsidR="00D26F88" w14:paraId="16744F5C" w14:textId="77777777" w:rsidTr="00686FCA">
        <w:trPr>
          <w:jc w:val="right"/>
        </w:trPr>
        <w:tc>
          <w:tcPr>
            <w:tcW w:w="708" w:type="dxa"/>
            <w:tcMar>
              <w:top w:w="0" w:type="dxa"/>
              <w:left w:w="0" w:type="dxa"/>
              <w:bottom w:w="0" w:type="dxa"/>
              <w:right w:w="0" w:type="dxa"/>
            </w:tcMar>
          </w:tcPr>
          <w:p w14:paraId="649027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93AF54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5E0BD7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9D292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E389E5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1F1EE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F0B59D" w14:textId="77777777" w:rsidR="00D26F88" w:rsidRDefault="00D26F88" w:rsidP="00CD423D">
            <w:pPr>
              <w:jc w:val="right"/>
              <w:rPr>
                <w:color w:val="000000"/>
                <w:szCs w:val="28"/>
              </w:rPr>
            </w:pPr>
          </w:p>
        </w:tc>
      </w:tr>
      <w:tr w:rsidR="00D26F88" w14:paraId="4AED4B6D" w14:textId="77777777" w:rsidTr="00686FCA">
        <w:trPr>
          <w:jc w:val="right"/>
        </w:trPr>
        <w:tc>
          <w:tcPr>
            <w:tcW w:w="708" w:type="dxa"/>
            <w:tcMar>
              <w:top w:w="0" w:type="dxa"/>
              <w:left w:w="0" w:type="dxa"/>
              <w:bottom w:w="0" w:type="dxa"/>
              <w:right w:w="0" w:type="dxa"/>
            </w:tcMar>
          </w:tcPr>
          <w:p w14:paraId="071531B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20591F"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B07E3D7" w14:textId="77777777" w:rsidR="00D26F88" w:rsidRDefault="00D26F88" w:rsidP="00CD423D">
            <w:pPr>
              <w:jc w:val="center"/>
              <w:rPr>
                <w:color w:val="000000"/>
                <w:szCs w:val="28"/>
              </w:rPr>
            </w:pPr>
            <w:r>
              <w:rPr>
                <w:color w:val="000000"/>
                <w:szCs w:val="28"/>
              </w:rPr>
              <w:t>1130100190</w:t>
            </w:r>
          </w:p>
        </w:tc>
        <w:tc>
          <w:tcPr>
            <w:tcW w:w="680" w:type="dxa"/>
            <w:tcMar>
              <w:top w:w="0" w:type="dxa"/>
              <w:left w:w="0" w:type="dxa"/>
              <w:bottom w:w="0" w:type="dxa"/>
              <w:right w:w="0" w:type="dxa"/>
            </w:tcMar>
            <w:vAlign w:val="bottom"/>
          </w:tcPr>
          <w:p w14:paraId="18BC5FF6"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DBA2455"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39107AB1" w14:textId="77777777" w:rsidR="00D26F88" w:rsidRDefault="00D26F88" w:rsidP="00CD423D">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483F996A" w14:textId="77777777" w:rsidR="00D26F88" w:rsidRDefault="00D26F88" w:rsidP="00CD423D">
            <w:pPr>
              <w:jc w:val="right"/>
              <w:rPr>
                <w:color w:val="000000"/>
                <w:szCs w:val="28"/>
              </w:rPr>
            </w:pPr>
            <w:r>
              <w:rPr>
                <w:color w:val="000000"/>
                <w:szCs w:val="28"/>
              </w:rPr>
              <w:t>1500,0</w:t>
            </w:r>
          </w:p>
        </w:tc>
      </w:tr>
      <w:tr w:rsidR="00D26F88" w14:paraId="427A8543" w14:textId="77777777" w:rsidTr="00686FCA">
        <w:trPr>
          <w:jc w:val="right"/>
        </w:trPr>
        <w:tc>
          <w:tcPr>
            <w:tcW w:w="708" w:type="dxa"/>
            <w:tcMar>
              <w:top w:w="0" w:type="dxa"/>
              <w:left w:w="0" w:type="dxa"/>
              <w:bottom w:w="0" w:type="dxa"/>
              <w:right w:w="0" w:type="dxa"/>
            </w:tcMar>
          </w:tcPr>
          <w:p w14:paraId="0C737F3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E4736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2B9A5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BCC113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BCFAC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EDFDD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2ED3A6" w14:textId="77777777" w:rsidR="00D26F88" w:rsidRDefault="00D26F88" w:rsidP="00CD423D">
            <w:pPr>
              <w:jc w:val="right"/>
              <w:rPr>
                <w:color w:val="000000"/>
                <w:szCs w:val="28"/>
              </w:rPr>
            </w:pPr>
          </w:p>
        </w:tc>
      </w:tr>
      <w:tr w:rsidR="00D26F88" w14:paraId="1966EC8E" w14:textId="77777777" w:rsidTr="00686FCA">
        <w:trPr>
          <w:jc w:val="right"/>
        </w:trPr>
        <w:tc>
          <w:tcPr>
            <w:tcW w:w="708" w:type="dxa"/>
            <w:tcMar>
              <w:top w:w="0" w:type="dxa"/>
              <w:left w:w="0" w:type="dxa"/>
              <w:bottom w:w="0" w:type="dxa"/>
              <w:right w:w="0" w:type="dxa"/>
            </w:tcMar>
          </w:tcPr>
          <w:p w14:paraId="715732C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43FB86" w14:textId="77777777" w:rsidR="00D26F88" w:rsidRDefault="00D26F88" w:rsidP="00CD423D">
            <w:pPr>
              <w:jc w:val="both"/>
              <w:rPr>
                <w:color w:val="000000"/>
                <w:szCs w:val="28"/>
              </w:rPr>
            </w:pPr>
            <w:r>
              <w:rPr>
                <w:color w:val="000000"/>
                <w:szCs w:val="28"/>
              </w:rPr>
              <w:t>Осуществление отдельных полномочий в области ле</w:t>
            </w:r>
            <w:r>
              <w:rPr>
                <w:color w:val="000000"/>
                <w:szCs w:val="28"/>
              </w:rPr>
              <w:t>с</w:t>
            </w:r>
            <w:r>
              <w:rPr>
                <w:color w:val="000000"/>
                <w:szCs w:val="28"/>
              </w:rPr>
              <w:t>ных отношений</w:t>
            </w:r>
          </w:p>
        </w:tc>
        <w:tc>
          <w:tcPr>
            <w:tcW w:w="1985" w:type="dxa"/>
            <w:tcMar>
              <w:top w:w="0" w:type="dxa"/>
              <w:left w:w="0" w:type="dxa"/>
              <w:bottom w:w="0" w:type="dxa"/>
              <w:right w:w="0" w:type="dxa"/>
            </w:tcMar>
            <w:vAlign w:val="bottom"/>
          </w:tcPr>
          <w:p w14:paraId="001507A5" w14:textId="77777777" w:rsidR="00D26F88" w:rsidRDefault="00D26F88" w:rsidP="00CD423D">
            <w:pPr>
              <w:jc w:val="center"/>
              <w:rPr>
                <w:color w:val="000000"/>
                <w:szCs w:val="28"/>
              </w:rPr>
            </w:pPr>
            <w:r>
              <w:rPr>
                <w:color w:val="000000"/>
                <w:szCs w:val="28"/>
              </w:rPr>
              <w:t>1130151290</w:t>
            </w:r>
          </w:p>
        </w:tc>
        <w:tc>
          <w:tcPr>
            <w:tcW w:w="680" w:type="dxa"/>
            <w:tcMar>
              <w:top w:w="0" w:type="dxa"/>
              <w:left w:w="0" w:type="dxa"/>
              <w:bottom w:w="0" w:type="dxa"/>
              <w:right w:w="0" w:type="dxa"/>
            </w:tcMar>
            <w:vAlign w:val="bottom"/>
          </w:tcPr>
          <w:p w14:paraId="41D2EEC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1E233A" w14:textId="77777777" w:rsidR="00D26F88" w:rsidRDefault="00D26F88" w:rsidP="00CD423D">
            <w:pPr>
              <w:jc w:val="right"/>
              <w:rPr>
                <w:color w:val="000000"/>
                <w:szCs w:val="28"/>
              </w:rPr>
            </w:pPr>
            <w:r>
              <w:rPr>
                <w:color w:val="000000"/>
                <w:szCs w:val="28"/>
              </w:rPr>
              <w:t>800,0</w:t>
            </w:r>
          </w:p>
        </w:tc>
        <w:tc>
          <w:tcPr>
            <w:tcW w:w="1701" w:type="dxa"/>
            <w:tcMar>
              <w:top w:w="0" w:type="dxa"/>
              <w:left w:w="0" w:type="dxa"/>
              <w:bottom w:w="0" w:type="dxa"/>
              <w:right w:w="0" w:type="dxa"/>
            </w:tcMar>
            <w:vAlign w:val="bottom"/>
          </w:tcPr>
          <w:p w14:paraId="233A49A1" w14:textId="77777777" w:rsidR="00D26F88" w:rsidRDefault="00D26F88" w:rsidP="00CD423D">
            <w:pPr>
              <w:jc w:val="right"/>
              <w:rPr>
                <w:color w:val="000000"/>
                <w:szCs w:val="28"/>
              </w:rPr>
            </w:pPr>
            <w:r>
              <w:rPr>
                <w:color w:val="000000"/>
                <w:szCs w:val="28"/>
              </w:rPr>
              <w:t>800,0</w:t>
            </w:r>
          </w:p>
        </w:tc>
        <w:tc>
          <w:tcPr>
            <w:tcW w:w="1701" w:type="dxa"/>
            <w:tcMar>
              <w:top w:w="0" w:type="dxa"/>
              <w:left w:w="0" w:type="dxa"/>
              <w:bottom w:w="0" w:type="dxa"/>
              <w:right w:w="0" w:type="dxa"/>
            </w:tcMar>
            <w:vAlign w:val="bottom"/>
          </w:tcPr>
          <w:p w14:paraId="0E276C00" w14:textId="77777777" w:rsidR="00D26F88" w:rsidRDefault="00D26F88" w:rsidP="00CD423D">
            <w:pPr>
              <w:jc w:val="right"/>
              <w:rPr>
                <w:color w:val="000000"/>
                <w:szCs w:val="28"/>
              </w:rPr>
            </w:pPr>
            <w:r>
              <w:rPr>
                <w:color w:val="000000"/>
                <w:szCs w:val="28"/>
              </w:rPr>
              <w:t>800,0</w:t>
            </w:r>
          </w:p>
        </w:tc>
      </w:tr>
      <w:tr w:rsidR="00D26F88" w14:paraId="13194E0A" w14:textId="77777777" w:rsidTr="00686FCA">
        <w:trPr>
          <w:jc w:val="right"/>
        </w:trPr>
        <w:tc>
          <w:tcPr>
            <w:tcW w:w="708" w:type="dxa"/>
            <w:tcMar>
              <w:top w:w="0" w:type="dxa"/>
              <w:left w:w="0" w:type="dxa"/>
              <w:bottom w:w="0" w:type="dxa"/>
              <w:right w:w="0" w:type="dxa"/>
            </w:tcMar>
          </w:tcPr>
          <w:p w14:paraId="1C8DD20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BF83E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35011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7717E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DD0F9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AC452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E5206B" w14:textId="77777777" w:rsidR="00D26F88" w:rsidRDefault="00D26F88" w:rsidP="00CD423D">
            <w:pPr>
              <w:jc w:val="right"/>
              <w:rPr>
                <w:color w:val="000000"/>
                <w:szCs w:val="28"/>
              </w:rPr>
            </w:pPr>
          </w:p>
        </w:tc>
      </w:tr>
      <w:tr w:rsidR="00D26F88" w14:paraId="122B5462" w14:textId="77777777" w:rsidTr="00686FCA">
        <w:trPr>
          <w:jc w:val="right"/>
        </w:trPr>
        <w:tc>
          <w:tcPr>
            <w:tcW w:w="708" w:type="dxa"/>
            <w:tcMar>
              <w:top w:w="0" w:type="dxa"/>
              <w:left w:w="0" w:type="dxa"/>
              <w:bottom w:w="0" w:type="dxa"/>
              <w:right w:w="0" w:type="dxa"/>
            </w:tcMar>
          </w:tcPr>
          <w:p w14:paraId="4CD38CB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C9C2A2"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93CBA9C" w14:textId="77777777" w:rsidR="00D26F88" w:rsidRDefault="00D26F88" w:rsidP="00CD423D">
            <w:pPr>
              <w:jc w:val="center"/>
              <w:rPr>
                <w:color w:val="000000"/>
                <w:szCs w:val="28"/>
              </w:rPr>
            </w:pPr>
            <w:r>
              <w:rPr>
                <w:color w:val="000000"/>
                <w:szCs w:val="28"/>
              </w:rPr>
              <w:t>1130151290</w:t>
            </w:r>
          </w:p>
        </w:tc>
        <w:tc>
          <w:tcPr>
            <w:tcW w:w="680" w:type="dxa"/>
            <w:tcMar>
              <w:top w:w="0" w:type="dxa"/>
              <w:left w:w="0" w:type="dxa"/>
              <w:bottom w:w="0" w:type="dxa"/>
              <w:right w:w="0" w:type="dxa"/>
            </w:tcMar>
            <w:vAlign w:val="bottom"/>
          </w:tcPr>
          <w:p w14:paraId="09CFD2F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4DCC425" w14:textId="77777777" w:rsidR="00D26F88" w:rsidRDefault="00D26F88" w:rsidP="00CD423D">
            <w:pPr>
              <w:jc w:val="right"/>
              <w:rPr>
                <w:color w:val="000000"/>
                <w:szCs w:val="28"/>
              </w:rPr>
            </w:pPr>
            <w:r>
              <w:rPr>
                <w:color w:val="000000"/>
                <w:szCs w:val="28"/>
              </w:rPr>
              <w:t>800,0</w:t>
            </w:r>
          </w:p>
        </w:tc>
        <w:tc>
          <w:tcPr>
            <w:tcW w:w="1701" w:type="dxa"/>
            <w:tcMar>
              <w:top w:w="0" w:type="dxa"/>
              <w:left w:w="0" w:type="dxa"/>
              <w:bottom w:w="0" w:type="dxa"/>
              <w:right w:w="0" w:type="dxa"/>
            </w:tcMar>
            <w:vAlign w:val="bottom"/>
          </w:tcPr>
          <w:p w14:paraId="245D6954" w14:textId="77777777" w:rsidR="00D26F88" w:rsidRDefault="00D26F88" w:rsidP="00CD423D">
            <w:pPr>
              <w:jc w:val="right"/>
              <w:rPr>
                <w:color w:val="000000"/>
                <w:szCs w:val="28"/>
              </w:rPr>
            </w:pPr>
            <w:r>
              <w:rPr>
                <w:color w:val="000000"/>
                <w:szCs w:val="28"/>
              </w:rPr>
              <w:t>800,0</w:t>
            </w:r>
          </w:p>
        </w:tc>
        <w:tc>
          <w:tcPr>
            <w:tcW w:w="1701" w:type="dxa"/>
            <w:tcMar>
              <w:top w:w="0" w:type="dxa"/>
              <w:left w:w="0" w:type="dxa"/>
              <w:bottom w:w="0" w:type="dxa"/>
              <w:right w:w="0" w:type="dxa"/>
            </w:tcMar>
            <w:vAlign w:val="bottom"/>
          </w:tcPr>
          <w:p w14:paraId="2E9E8399" w14:textId="77777777" w:rsidR="00D26F88" w:rsidRDefault="00D26F88" w:rsidP="00CD423D">
            <w:pPr>
              <w:jc w:val="right"/>
              <w:rPr>
                <w:color w:val="000000"/>
                <w:szCs w:val="28"/>
              </w:rPr>
            </w:pPr>
            <w:r>
              <w:rPr>
                <w:color w:val="000000"/>
                <w:szCs w:val="28"/>
              </w:rPr>
              <w:t>800,0</w:t>
            </w:r>
          </w:p>
        </w:tc>
      </w:tr>
      <w:tr w:rsidR="00D26F88" w14:paraId="2729AC2D" w14:textId="77777777" w:rsidTr="00686FCA">
        <w:trPr>
          <w:jc w:val="right"/>
        </w:trPr>
        <w:tc>
          <w:tcPr>
            <w:tcW w:w="708" w:type="dxa"/>
            <w:tcMar>
              <w:top w:w="0" w:type="dxa"/>
              <w:left w:w="0" w:type="dxa"/>
              <w:bottom w:w="0" w:type="dxa"/>
              <w:right w:w="0" w:type="dxa"/>
            </w:tcMar>
          </w:tcPr>
          <w:p w14:paraId="2350F83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4FFE5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BDC788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091D9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CC069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933FE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8065CF9" w14:textId="77777777" w:rsidR="00D26F88" w:rsidRDefault="00D26F88" w:rsidP="00CD423D">
            <w:pPr>
              <w:jc w:val="right"/>
              <w:rPr>
                <w:color w:val="000000"/>
                <w:szCs w:val="28"/>
              </w:rPr>
            </w:pPr>
          </w:p>
        </w:tc>
      </w:tr>
      <w:tr w:rsidR="00D26F88" w14:paraId="1DBA9E01" w14:textId="77777777" w:rsidTr="00686FCA">
        <w:trPr>
          <w:jc w:val="right"/>
        </w:trPr>
        <w:tc>
          <w:tcPr>
            <w:tcW w:w="708" w:type="dxa"/>
            <w:tcMar>
              <w:top w:w="0" w:type="dxa"/>
              <w:left w:w="0" w:type="dxa"/>
              <w:bottom w:w="0" w:type="dxa"/>
              <w:right w:w="0" w:type="dxa"/>
            </w:tcMar>
          </w:tcPr>
          <w:p w14:paraId="04BF0D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079527E" w14:textId="77777777" w:rsidR="00D26F88" w:rsidRDefault="00D26F88" w:rsidP="00CD423D">
            <w:pPr>
              <w:jc w:val="both"/>
              <w:rPr>
                <w:color w:val="000000"/>
                <w:szCs w:val="28"/>
              </w:rPr>
            </w:pPr>
            <w:r>
              <w:rPr>
                <w:color w:val="000000"/>
                <w:szCs w:val="28"/>
              </w:rPr>
              <w:t>Осуществление переданных полномочий Российской Федерации в области охраны и использования охотн</w:t>
            </w:r>
            <w:r>
              <w:rPr>
                <w:color w:val="000000"/>
                <w:szCs w:val="28"/>
              </w:rPr>
              <w:t>и</w:t>
            </w:r>
            <w:r>
              <w:rPr>
                <w:color w:val="000000"/>
                <w:szCs w:val="28"/>
              </w:rPr>
              <w:t>чьих ресурсов</w:t>
            </w:r>
          </w:p>
        </w:tc>
        <w:tc>
          <w:tcPr>
            <w:tcW w:w="1985" w:type="dxa"/>
            <w:tcMar>
              <w:top w:w="0" w:type="dxa"/>
              <w:left w:w="0" w:type="dxa"/>
              <w:bottom w:w="0" w:type="dxa"/>
              <w:right w:w="0" w:type="dxa"/>
            </w:tcMar>
            <w:vAlign w:val="bottom"/>
          </w:tcPr>
          <w:p w14:paraId="395E702F" w14:textId="77777777" w:rsidR="00D26F88" w:rsidRDefault="00D26F88" w:rsidP="00CD423D">
            <w:pPr>
              <w:jc w:val="center"/>
              <w:rPr>
                <w:color w:val="000000"/>
                <w:szCs w:val="28"/>
              </w:rPr>
            </w:pPr>
            <w:r>
              <w:rPr>
                <w:color w:val="000000"/>
                <w:szCs w:val="28"/>
              </w:rPr>
              <w:t>1130159700</w:t>
            </w:r>
          </w:p>
        </w:tc>
        <w:tc>
          <w:tcPr>
            <w:tcW w:w="680" w:type="dxa"/>
            <w:tcMar>
              <w:top w:w="0" w:type="dxa"/>
              <w:left w:w="0" w:type="dxa"/>
              <w:bottom w:w="0" w:type="dxa"/>
              <w:right w:w="0" w:type="dxa"/>
            </w:tcMar>
            <w:vAlign w:val="bottom"/>
          </w:tcPr>
          <w:p w14:paraId="77028EB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829116A" w14:textId="77777777" w:rsidR="00D26F88" w:rsidRDefault="00D26F88" w:rsidP="00CD423D">
            <w:pPr>
              <w:jc w:val="right"/>
              <w:rPr>
                <w:color w:val="000000"/>
                <w:szCs w:val="28"/>
              </w:rPr>
            </w:pPr>
            <w:r>
              <w:rPr>
                <w:color w:val="000000"/>
                <w:szCs w:val="28"/>
              </w:rPr>
              <w:t>30106,2</w:t>
            </w:r>
          </w:p>
        </w:tc>
        <w:tc>
          <w:tcPr>
            <w:tcW w:w="1701" w:type="dxa"/>
            <w:tcMar>
              <w:top w:w="0" w:type="dxa"/>
              <w:left w:w="0" w:type="dxa"/>
              <w:bottom w:w="0" w:type="dxa"/>
              <w:right w:w="0" w:type="dxa"/>
            </w:tcMar>
            <w:vAlign w:val="bottom"/>
          </w:tcPr>
          <w:p w14:paraId="1A8DE5C1" w14:textId="77777777" w:rsidR="00D26F88" w:rsidRDefault="00D26F88" w:rsidP="00CD423D">
            <w:pPr>
              <w:jc w:val="right"/>
              <w:rPr>
                <w:color w:val="000000"/>
                <w:szCs w:val="28"/>
              </w:rPr>
            </w:pPr>
            <w:r>
              <w:rPr>
                <w:color w:val="000000"/>
                <w:szCs w:val="28"/>
              </w:rPr>
              <w:t>31309,6</w:t>
            </w:r>
          </w:p>
        </w:tc>
        <w:tc>
          <w:tcPr>
            <w:tcW w:w="1701" w:type="dxa"/>
            <w:tcMar>
              <w:top w:w="0" w:type="dxa"/>
              <w:left w:w="0" w:type="dxa"/>
              <w:bottom w:w="0" w:type="dxa"/>
              <w:right w:w="0" w:type="dxa"/>
            </w:tcMar>
            <w:vAlign w:val="bottom"/>
          </w:tcPr>
          <w:p w14:paraId="50B3D336" w14:textId="77777777" w:rsidR="00D26F88" w:rsidRDefault="00D26F88" w:rsidP="00CD423D">
            <w:pPr>
              <w:jc w:val="right"/>
              <w:rPr>
                <w:color w:val="000000"/>
                <w:szCs w:val="28"/>
              </w:rPr>
            </w:pPr>
            <w:r>
              <w:rPr>
                <w:color w:val="000000"/>
                <w:szCs w:val="28"/>
              </w:rPr>
              <w:t>32446,7</w:t>
            </w:r>
          </w:p>
        </w:tc>
      </w:tr>
      <w:tr w:rsidR="00D26F88" w14:paraId="478ECB0C" w14:textId="77777777" w:rsidTr="00686FCA">
        <w:trPr>
          <w:jc w:val="right"/>
        </w:trPr>
        <w:tc>
          <w:tcPr>
            <w:tcW w:w="708" w:type="dxa"/>
            <w:tcMar>
              <w:top w:w="0" w:type="dxa"/>
              <w:left w:w="0" w:type="dxa"/>
              <w:bottom w:w="0" w:type="dxa"/>
              <w:right w:w="0" w:type="dxa"/>
            </w:tcMar>
          </w:tcPr>
          <w:p w14:paraId="1B4C489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8A3DA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A6BCCE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4A01A8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D265C6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B3871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952C651" w14:textId="77777777" w:rsidR="00D26F88" w:rsidRDefault="00D26F88" w:rsidP="00CD423D">
            <w:pPr>
              <w:jc w:val="right"/>
              <w:rPr>
                <w:color w:val="000000"/>
                <w:szCs w:val="28"/>
              </w:rPr>
            </w:pPr>
          </w:p>
        </w:tc>
      </w:tr>
      <w:tr w:rsidR="00D26F88" w14:paraId="23546D67" w14:textId="77777777" w:rsidTr="00686FCA">
        <w:trPr>
          <w:jc w:val="right"/>
        </w:trPr>
        <w:tc>
          <w:tcPr>
            <w:tcW w:w="708" w:type="dxa"/>
            <w:tcMar>
              <w:top w:w="0" w:type="dxa"/>
              <w:left w:w="0" w:type="dxa"/>
              <w:bottom w:w="0" w:type="dxa"/>
              <w:right w:w="0" w:type="dxa"/>
            </w:tcMar>
          </w:tcPr>
          <w:p w14:paraId="4C1058F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A329C48"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59DD155D" w14:textId="77777777" w:rsidR="00B31AC8" w:rsidRDefault="00B31AC8" w:rsidP="00CD423D">
            <w:pPr>
              <w:jc w:val="center"/>
              <w:rPr>
                <w:color w:val="000000"/>
                <w:szCs w:val="28"/>
              </w:rPr>
            </w:pPr>
          </w:p>
          <w:p w14:paraId="62FF88F0" w14:textId="77777777" w:rsidR="00B31AC8" w:rsidRDefault="00B31AC8" w:rsidP="00CD423D">
            <w:pPr>
              <w:jc w:val="center"/>
              <w:rPr>
                <w:color w:val="000000"/>
                <w:szCs w:val="28"/>
              </w:rPr>
            </w:pPr>
          </w:p>
          <w:p w14:paraId="16FE9A84" w14:textId="77777777" w:rsidR="00B31AC8" w:rsidRDefault="00B31AC8" w:rsidP="00CD423D">
            <w:pPr>
              <w:jc w:val="center"/>
              <w:rPr>
                <w:color w:val="000000"/>
                <w:szCs w:val="28"/>
              </w:rPr>
            </w:pPr>
          </w:p>
          <w:p w14:paraId="3679B5D5" w14:textId="77777777" w:rsidR="00B31AC8" w:rsidRDefault="00B31AC8" w:rsidP="00CD423D">
            <w:pPr>
              <w:jc w:val="center"/>
              <w:rPr>
                <w:color w:val="000000"/>
                <w:szCs w:val="28"/>
              </w:rPr>
            </w:pPr>
          </w:p>
          <w:p w14:paraId="4BCF581E" w14:textId="77777777" w:rsidR="00B31AC8" w:rsidRDefault="00B31AC8" w:rsidP="00CD423D">
            <w:pPr>
              <w:jc w:val="center"/>
              <w:rPr>
                <w:color w:val="000000"/>
                <w:szCs w:val="28"/>
              </w:rPr>
            </w:pPr>
          </w:p>
          <w:p w14:paraId="72A23CBC" w14:textId="76418D1C" w:rsidR="00D26F88" w:rsidRDefault="00D26F88" w:rsidP="00CD423D">
            <w:pPr>
              <w:jc w:val="center"/>
              <w:rPr>
                <w:color w:val="000000"/>
                <w:szCs w:val="28"/>
              </w:rPr>
            </w:pPr>
            <w:r>
              <w:rPr>
                <w:color w:val="000000"/>
                <w:szCs w:val="28"/>
              </w:rPr>
              <w:t>1130159700</w:t>
            </w:r>
          </w:p>
        </w:tc>
        <w:tc>
          <w:tcPr>
            <w:tcW w:w="680" w:type="dxa"/>
            <w:tcMar>
              <w:top w:w="0" w:type="dxa"/>
              <w:left w:w="0" w:type="dxa"/>
              <w:bottom w:w="0" w:type="dxa"/>
              <w:right w:w="0" w:type="dxa"/>
            </w:tcMar>
            <w:vAlign w:val="bottom"/>
          </w:tcPr>
          <w:p w14:paraId="45EB2D17" w14:textId="77777777" w:rsidR="00B31AC8" w:rsidRDefault="00B31AC8" w:rsidP="00CD423D">
            <w:pPr>
              <w:jc w:val="center"/>
              <w:rPr>
                <w:color w:val="000000"/>
                <w:szCs w:val="28"/>
              </w:rPr>
            </w:pPr>
          </w:p>
          <w:p w14:paraId="7404C263" w14:textId="77777777" w:rsidR="00B31AC8" w:rsidRDefault="00B31AC8" w:rsidP="00CD423D">
            <w:pPr>
              <w:jc w:val="center"/>
              <w:rPr>
                <w:color w:val="000000"/>
                <w:szCs w:val="28"/>
              </w:rPr>
            </w:pPr>
          </w:p>
          <w:p w14:paraId="6AC2C337" w14:textId="77777777" w:rsidR="00B31AC8" w:rsidRDefault="00B31AC8" w:rsidP="00CD423D">
            <w:pPr>
              <w:jc w:val="center"/>
              <w:rPr>
                <w:color w:val="000000"/>
                <w:szCs w:val="28"/>
              </w:rPr>
            </w:pPr>
          </w:p>
          <w:p w14:paraId="3268C32E" w14:textId="77777777" w:rsidR="00B31AC8" w:rsidRDefault="00B31AC8" w:rsidP="00CD423D">
            <w:pPr>
              <w:jc w:val="center"/>
              <w:rPr>
                <w:color w:val="000000"/>
                <w:szCs w:val="28"/>
              </w:rPr>
            </w:pPr>
          </w:p>
          <w:p w14:paraId="45DA3500" w14:textId="77777777" w:rsidR="00B31AC8" w:rsidRDefault="00B31AC8" w:rsidP="00CD423D">
            <w:pPr>
              <w:jc w:val="center"/>
              <w:rPr>
                <w:color w:val="000000"/>
                <w:szCs w:val="28"/>
              </w:rPr>
            </w:pPr>
          </w:p>
          <w:p w14:paraId="5500FC8B" w14:textId="7814825D"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80BFF91" w14:textId="77777777" w:rsidR="00B31AC8" w:rsidRDefault="00B31AC8" w:rsidP="00CD423D">
            <w:pPr>
              <w:jc w:val="center"/>
              <w:rPr>
                <w:color w:val="000000"/>
                <w:szCs w:val="28"/>
              </w:rPr>
            </w:pPr>
          </w:p>
          <w:p w14:paraId="0F584561" w14:textId="77777777" w:rsidR="00B31AC8" w:rsidRDefault="00B31AC8" w:rsidP="00CD423D">
            <w:pPr>
              <w:jc w:val="center"/>
              <w:rPr>
                <w:color w:val="000000"/>
                <w:szCs w:val="28"/>
              </w:rPr>
            </w:pPr>
          </w:p>
          <w:p w14:paraId="486A5CB3" w14:textId="77777777" w:rsidR="00B31AC8" w:rsidRDefault="00B31AC8" w:rsidP="00CD423D">
            <w:pPr>
              <w:jc w:val="center"/>
              <w:rPr>
                <w:color w:val="000000"/>
                <w:szCs w:val="28"/>
              </w:rPr>
            </w:pPr>
          </w:p>
          <w:p w14:paraId="33731D4A" w14:textId="77777777" w:rsidR="00B31AC8" w:rsidRDefault="00B31AC8" w:rsidP="00CD423D">
            <w:pPr>
              <w:jc w:val="center"/>
              <w:rPr>
                <w:color w:val="000000"/>
                <w:szCs w:val="28"/>
              </w:rPr>
            </w:pPr>
          </w:p>
          <w:p w14:paraId="623766B0" w14:textId="77777777" w:rsidR="00B31AC8" w:rsidRDefault="00B31AC8" w:rsidP="00CD423D">
            <w:pPr>
              <w:jc w:val="center"/>
              <w:rPr>
                <w:color w:val="000000"/>
                <w:szCs w:val="28"/>
              </w:rPr>
            </w:pPr>
          </w:p>
          <w:p w14:paraId="21E55144" w14:textId="77777777" w:rsidR="00D26F88" w:rsidRDefault="00D26F88" w:rsidP="00CD423D">
            <w:pPr>
              <w:jc w:val="right"/>
              <w:rPr>
                <w:color w:val="000000"/>
                <w:szCs w:val="28"/>
              </w:rPr>
            </w:pPr>
            <w:r>
              <w:rPr>
                <w:color w:val="000000"/>
                <w:szCs w:val="28"/>
              </w:rPr>
              <w:t>25117,9</w:t>
            </w:r>
          </w:p>
        </w:tc>
        <w:tc>
          <w:tcPr>
            <w:tcW w:w="1701" w:type="dxa"/>
            <w:tcMar>
              <w:top w:w="0" w:type="dxa"/>
              <w:left w:w="0" w:type="dxa"/>
              <w:bottom w:w="0" w:type="dxa"/>
              <w:right w:w="0" w:type="dxa"/>
            </w:tcMar>
            <w:vAlign w:val="bottom"/>
          </w:tcPr>
          <w:p w14:paraId="65A76778" w14:textId="77777777" w:rsidR="00B31AC8" w:rsidRDefault="00B31AC8" w:rsidP="00CD423D">
            <w:pPr>
              <w:jc w:val="center"/>
              <w:rPr>
                <w:color w:val="000000"/>
                <w:szCs w:val="28"/>
              </w:rPr>
            </w:pPr>
          </w:p>
          <w:p w14:paraId="623966A5" w14:textId="77777777" w:rsidR="00B31AC8" w:rsidRDefault="00B31AC8" w:rsidP="00CD423D">
            <w:pPr>
              <w:jc w:val="center"/>
              <w:rPr>
                <w:color w:val="000000"/>
                <w:szCs w:val="28"/>
              </w:rPr>
            </w:pPr>
          </w:p>
          <w:p w14:paraId="4F23B20A" w14:textId="77777777" w:rsidR="00B31AC8" w:rsidRDefault="00B31AC8" w:rsidP="00CD423D">
            <w:pPr>
              <w:jc w:val="center"/>
              <w:rPr>
                <w:color w:val="000000"/>
                <w:szCs w:val="28"/>
              </w:rPr>
            </w:pPr>
          </w:p>
          <w:p w14:paraId="27720B44" w14:textId="77777777" w:rsidR="00B31AC8" w:rsidRDefault="00B31AC8" w:rsidP="00CD423D">
            <w:pPr>
              <w:jc w:val="center"/>
              <w:rPr>
                <w:color w:val="000000"/>
                <w:szCs w:val="28"/>
              </w:rPr>
            </w:pPr>
          </w:p>
          <w:p w14:paraId="5D26FD2D" w14:textId="77777777" w:rsidR="00B31AC8" w:rsidRDefault="00B31AC8" w:rsidP="00CD423D">
            <w:pPr>
              <w:jc w:val="center"/>
              <w:rPr>
                <w:color w:val="000000"/>
                <w:szCs w:val="28"/>
              </w:rPr>
            </w:pPr>
          </w:p>
          <w:p w14:paraId="756B5F56" w14:textId="77777777" w:rsidR="00D26F88" w:rsidRDefault="00D26F88" w:rsidP="00CD423D">
            <w:pPr>
              <w:jc w:val="right"/>
              <w:rPr>
                <w:color w:val="000000"/>
                <w:szCs w:val="28"/>
              </w:rPr>
            </w:pPr>
            <w:r>
              <w:rPr>
                <w:color w:val="000000"/>
                <w:szCs w:val="28"/>
              </w:rPr>
              <w:t>25117,9</w:t>
            </w:r>
          </w:p>
        </w:tc>
        <w:tc>
          <w:tcPr>
            <w:tcW w:w="1701" w:type="dxa"/>
            <w:tcMar>
              <w:top w:w="0" w:type="dxa"/>
              <w:left w:w="0" w:type="dxa"/>
              <w:bottom w:w="0" w:type="dxa"/>
              <w:right w:w="0" w:type="dxa"/>
            </w:tcMar>
            <w:vAlign w:val="bottom"/>
          </w:tcPr>
          <w:p w14:paraId="15132C18" w14:textId="77777777" w:rsidR="00B31AC8" w:rsidRDefault="00B31AC8" w:rsidP="00CD423D">
            <w:pPr>
              <w:jc w:val="center"/>
              <w:rPr>
                <w:color w:val="000000"/>
                <w:szCs w:val="28"/>
              </w:rPr>
            </w:pPr>
          </w:p>
          <w:p w14:paraId="1B8F55E9" w14:textId="77777777" w:rsidR="00B31AC8" w:rsidRDefault="00B31AC8" w:rsidP="00CD423D">
            <w:pPr>
              <w:jc w:val="center"/>
              <w:rPr>
                <w:color w:val="000000"/>
                <w:szCs w:val="28"/>
              </w:rPr>
            </w:pPr>
          </w:p>
          <w:p w14:paraId="64DF802B" w14:textId="77777777" w:rsidR="00B31AC8" w:rsidRDefault="00B31AC8" w:rsidP="00CD423D">
            <w:pPr>
              <w:jc w:val="center"/>
              <w:rPr>
                <w:color w:val="000000"/>
                <w:szCs w:val="28"/>
              </w:rPr>
            </w:pPr>
          </w:p>
          <w:p w14:paraId="6D44D81F" w14:textId="77777777" w:rsidR="00B31AC8" w:rsidRDefault="00B31AC8" w:rsidP="00CD423D">
            <w:pPr>
              <w:jc w:val="center"/>
              <w:rPr>
                <w:color w:val="000000"/>
                <w:szCs w:val="28"/>
              </w:rPr>
            </w:pPr>
          </w:p>
          <w:p w14:paraId="052409B0" w14:textId="77777777" w:rsidR="00B31AC8" w:rsidRDefault="00B31AC8" w:rsidP="00CD423D">
            <w:pPr>
              <w:jc w:val="center"/>
              <w:rPr>
                <w:color w:val="000000"/>
                <w:szCs w:val="28"/>
              </w:rPr>
            </w:pPr>
          </w:p>
          <w:p w14:paraId="33356AF1" w14:textId="77777777" w:rsidR="00D26F88" w:rsidRDefault="00D26F88" w:rsidP="00CD423D">
            <w:pPr>
              <w:jc w:val="right"/>
              <w:rPr>
                <w:color w:val="000000"/>
                <w:szCs w:val="28"/>
              </w:rPr>
            </w:pPr>
            <w:r>
              <w:rPr>
                <w:color w:val="000000"/>
                <w:szCs w:val="28"/>
              </w:rPr>
              <w:t>25117,9</w:t>
            </w:r>
          </w:p>
        </w:tc>
      </w:tr>
      <w:tr w:rsidR="00D26F88" w14:paraId="4AB21F92" w14:textId="77777777" w:rsidTr="00686FCA">
        <w:trPr>
          <w:jc w:val="right"/>
        </w:trPr>
        <w:tc>
          <w:tcPr>
            <w:tcW w:w="708" w:type="dxa"/>
            <w:tcMar>
              <w:top w:w="0" w:type="dxa"/>
              <w:left w:w="0" w:type="dxa"/>
              <w:bottom w:w="0" w:type="dxa"/>
              <w:right w:w="0" w:type="dxa"/>
            </w:tcMar>
          </w:tcPr>
          <w:p w14:paraId="78F5D7B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6081E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3639A3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F1EEA2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0A5F7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8FC5A8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28C249" w14:textId="77777777" w:rsidR="00D26F88" w:rsidRDefault="00D26F88" w:rsidP="00CD423D">
            <w:pPr>
              <w:jc w:val="right"/>
              <w:rPr>
                <w:color w:val="000000"/>
                <w:szCs w:val="28"/>
              </w:rPr>
            </w:pPr>
          </w:p>
        </w:tc>
      </w:tr>
      <w:tr w:rsidR="00D26F88" w14:paraId="6DEB0D70" w14:textId="77777777" w:rsidTr="00686FCA">
        <w:trPr>
          <w:jc w:val="right"/>
        </w:trPr>
        <w:tc>
          <w:tcPr>
            <w:tcW w:w="708" w:type="dxa"/>
            <w:tcMar>
              <w:top w:w="0" w:type="dxa"/>
              <w:left w:w="0" w:type="dxa"/>
              <w:bottom w:w="0" w:type="dxa"/>
              <w:right w:w="0" w:type="dxa"/>
            </w:tcMar>
          </w:tcPr>
          <w:p w14:paraId="2E71EE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DB0CCA"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5869DD6" w14:textId="77777777" w:rsidR="00D26F88" w:rsidRDefault="00D26F88" w:rsidP="00CD423D">
            <w:pPr>
              <w:jc w:val="center"/>
              <w:rPr>
                <w:color w:val="000000"/>
                <w:szCs w:val="28"/>
              </w:rPr>
            </w:pPr>
            <w:r>
              <w:rPr>
                <w:color w:val="000000"/>
                <w:szCs w:val="28"/>
              </w:rPr>
              <w:t>1130159700</w:t>
            </w:r>
          </w:p>
        </w:tc>
        <w:tc>
          <w:tcPr>
            <w:tcW w:w="680" w:type="dxa"/>
            <w:tcMar>
              <w:top w:w="0" w:type="dxa"/>
              <w:left w:w="0" w:type="dxa"/>
              <w:bottom w:w="0" w:type="dxa"/>
              <w:right w:w="0" w:type="dxa"/>
            </w:tcMar>
            <w:vAlign w:val="bottom"/>
          </w:tcPr>
          <w:p w14:paraId="78620FA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4FE7B1D" w14:textId="77777777" w:rsidR="00D26F88" w:rsidRDefault="00D26F88" w:rsidP="00CD423D">
            <w:pPr>
              <w:jc w:val="right"/>
              <w:rPr>
                <w:color w:val="000000"/>
                <w:szCs w:val="28"/>
              </w:rPr>
            </w:pPr>
            <w:r>
              <w:rPr>
                <w:color w:val="000000"/>
                <w:szCs w:val="28"/>
              </w:rPr>
              <w:t>4988,3</w:t>
            </w:r>
          </w:p>
        </w:tc>
        <w:tc>
          <w:tcPr>
            <w:tcW w:w="1701" w:type="dxa"/>
            <w:tcMar>
              <w:top w:w="0" w:type="dxa"/>
              <w:left w:w="0" w:type="dxa"/>
              <w:bottom w:w="0" w:type="dxa"/>
              <w:right w:w="0" w:type="dxa"/>
            </w:tcMar>
            <w:vAlign w:val="bottom"/>
          </w:tcPr>
          <w:p w14:paraId="11C5E978" w14:textId="77777777" w:rsidR="00D26F88" w:rsidRDefault="00D26F88" w:rsidP="00CD423D">
            <w:pPr>
              <w:jc w:val="right"/>
              <w:rPr>
                <w:color w:val="000000"/>
                <w:szCs w:val="28"/>
              </w:rPr>
            </w:pPr>
            <w:r>
              <w:rPr>
                <w:color w:val="000000"/>
                <w:szCs w:val="28"/>
              </w:rPr>
              <w:t>6191,7</w:t>
            </w:r>
          </w:p>
        </w:tc>
        <w:tc>
          <w:tcPr>
            <w:tcW w:w="1701" w:type="dxa"/>
            <w:tcMar>
              <w:top w:w="0" w:type="dxa"/>
              <w:left w:w="0" w:type="dxa"/>
              <w:bottom w:w="0" w:type="dxa"/>
              <w:right w:w="0" w:type="dxa"/>
            </w:tcMar>
            <w:vAlign w:val="bottom"/>
          </w:tcPr>
          <w:p w14:paraId="709A6394" w14:textId="77777777" w:rsidR="00D26F88" w:rsidRDefault="00D26F88" w:rsidP="00CD423D">
            <w:pPr>
              <w:jc w:val="right"/>
              <w:rPr>
                <w:color w:val="000000"/>
                <w:szCs w:val="28"/>
              </w:rPr>
            </w:pPr>
            <w:r>
              <w:rPr>
                <w:color w:val="000000"/>
                <w:szCs w:val="28"/>
              </w:rPr>
              <w:t>7328,8</w:t>
            </w:r>
          </w:p>
        </w:tc>
      </w:tr>
      <w:tr w:rsidR="00D26F88" w14:paraId="04EF17DD" w14:textId="77777777" w:rsidTr="00686FCA">
        <w:trPr>
          <w:jc w:val="right"/>
        </w:trPr>
        <w:tc>
          <w:tcPr>
            <w:tcW w:w="708" w:type="dxa"/>
            <w:tcMar>
              <w:top w:w="0" w:type="dxa"/>
              <w:left w:w="0" w:type="dxa"/>
              <w:bottom w:w="0" w:type="dxa"/>
              <w:right w:w="0" w:type="dxa"/>
            </w:tcMar>
          </w:tcPr>
          <w:p w14:paraId="6D6F78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6CA9D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BBD9E9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47AB54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288CF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8ADE7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847E53" w14:textId="77777777" w:rsidR="00D26F88" w:rsidRDefault="00D26F88" w:rsidP="00CD423D">
            <w:pPr>
              <w:jc w:val="right"/>
              <w:rPr>
                <w:color w:val="000000"/>
                <w:szCs w:val="28"/>
              </w:rPr>
            </w:pPr>
          </w:p>
        </w:tc>
      </w:tr>
      <w:tr w:rsidR="00D26F88" w14:paraId="0D4A63F1" w14:textId="77777777" w:rsidTr="00686FCA">
        <w:trPr>
          <w:jc w:val="right"/>
        </w:trPr>
        <w:tc>
          <w:tcPr>
            <w:tcW w:w="708" w:type="dxa"/>
            <w:tcMar>
              <w:top w:w="0" w:type="dxa"/>
              <w:left w:w="0" w:type="dxa"/>
              <w:bottom w:w="0" w:type="dxa"/>
              <w:right w:w="0" w:type="dxa"/>
            </w:tcMar>
          </w:tcPr>
          <w:p w14:paraId="6373275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3BA0FD3" w14:textId="77777777" w:rsidR="00D26F88" w:rsidRDefault="00D26F88" w:rsidP="00CD423D">
            <w:pPr>
              <w:jc w:val="both"/>
              <w:rPr>
                <w:color w:val="000000"/>
                <w:szCs w:val="28"/>
              </w:rPr>
            </w:pPr>
            <w:r>
              <w:rPr>
                <w:color w:val="000000"/>
                <w:szCs w:val="28"/>
              </w:rPr>
              <w:t>Комплекс процессных мероприятий "Развитие системы ООПТ Краснодарского края в целях повышения э</w:t>
            </w:r>
            <w:r>
              <w:rPr>
                <w:color w:val="000000"/>
                <w:szCs w:val="28"/>
              </w:rPr>
              <w:t>ф</w:t>
            </w:r>
            <w:r>
              <w:rPr>
                <w:color w:val="000000"/>
                <w:szCs w:val="28"/>
              </w:rPr>
              <w:t>фективности государственного управления в области организации и функционирования ООПТ региональн</w:t>
            </w:r>
            <w:r>
              <w:rPr>
                <w:color w:val="000000"/>
                <w:szCs w:val="28"/>
              </w:rPr>
              <w:t>о</w:t>
            </w:r>
            <w:r>
              <w:rPr>
                <w:color w:val="000000"/>
                <w:szCs w:val="28"/>
              </w:rPr>
              <w:t>го значения, экологическое просвещение о состоянии ООПТ"</w:t>
            </w:r>
          </w:p>
        </w:tc>
        <w:tc>
          <w:tcPr>
            <w:tcW w:w="1985" w:type="dxa"/>
            <w:tcMar>
              <w:top w:w="0" w:type="dxa"/>
              <w:left w:w="0" w:type="dxa"/>
              <w:bottom w:w="0" w:type="dxa"/>
              <w:right w:w="0" w:type="dxa"/>
            </w:tcMar>
            <w:vAlign w:val="bottom"/>
          </w:tcPr>
          <w:p w14:paraId="23FDE0DB" w14:textId="77777777" w:rsidR="00D26F88" w:rsidRDefault="00D26F88" w:rsidP="00CD423D">
            <w:pPr>
              <w:jc w:val="center"/>
              <w:rPr>
                <w:color w:val="000000"/>
                <w:szCs w:val="28"/>
              </w:rPr>
            </w:pPr>
            <w:r>
              <w:rPr>
                <w:color w:val="000000"/>
                <w:szCs w:val="28"/>
              </w:rPr>
              <w:t>1130200000</w:t>
            </w:r>
          </w:p>
        </w:tc>
        <w:tc>
          <w:tcPr>
            <w:tcW w:w="680" w:type="dxa"/>
            <w:tcMar>
              <w:top w:w="0" w:type="dxa"/>
              <w:left w:w="0" w:type="dxa"/>
              <w:bottom w:w="0" w:type="dxa"/>
              <w:right w:w="0" w:type="dxa"/>
            </w:tcMar>
            <w:vAlign w:val="bottom"/>
          </w:tcPr>
          <w:p w14:paraId="5DA7E4C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D01BC55" w14:textId="77777777" w:rsidR="00D26F88" w:rsidRDefault="00D26F88" w:rsidP="00CD423D">
            <w:pPr>
              <w:jc w:val="right"/>
              <w:rPr>
                <w:color w:val="000000"/>
                <w:szCs w:val="28"/>
              </w:rPr>
            </w:pPr>
            <w:r>
              <w:rPr>
                <w:color w:val="000000"/>
                <w:szCs w:val="28"/>
              </w:rPr>
              <w:t>203003,3</w:t>
            </w:r>
          </w:p>
        </w:tc>
        <w:tc>
          <w:tcPr>
            <w:tcW w:w="1701" w:type="dxa"/>
            <w:tcMar>
              <w:top w:w="0" w:type="dxa"/>
              <w:left w:w="0" w:type="dxa"/>
              <w:bottom w:w="0" w:type="dxa"/>
              <w:right w:w="0" w:type="dxa"/>
            </w:tcMar>
            <w:vAlign w:val="bottom"/>
          </w:tcPr>
          <w:p w14:paraId="16A2C845" w14:textId="77777777" w:rsidR="00D26F88" w:rsidRDefault="00D26F88" w:rsidP="00CD423D">
            <w:pPr>
              <w:jc w:val="right"/>
              <w:rPr>
                <w:color w:val="000000"/>
                <w:szCs w:val="28"/>
              </w:rPr>
            </w:pPr>
            <w:r>
              <w:rPr>
                <w:color w:val="000000"/>
                <w:szCs w:val="28"/>
              </w:rPr>
              <w:t>194857,4</w:t>
            </w:r>
          </w:p>
        </w:tc>
        <w:tc>
          <w:tcPr>
            <w:tcW w:w="1701" w:type="dxa"/>
            <w:tcMar>
              <w:top w:w="0" w:type="dxa"/>
              <w:left w:w="0" w:type="dxa"/>
              <w:bottom w:w="0" w:type="dxa"/>
              <w:right w:w="0" w:type="dxa"/>
            </w:tcMar>
            <w:vAlign w:val="bottom"/>
          </w:tcPr>
          <w:p w14:paraId="7DE9CC2A" w14:textId="77777777" w:rsidR="00D26F88" w:rsidRDefault="00D26F88" w:rsidP="00CD423D">
            <w:pPr>
              <w:jc w:val="right"/>
              <w:rPr>
                <w:color w:val="000000"/>
                <w:szCs w:val="28"/>
              </w:rPr>
            </w:pPr>
            <w:r>
              <w:rPr>
                <w:color w:val="000000"/>
                <w:szCs w:val="28"/>
              </w:rPr>
              <w:t>113051,3</w:t>
            </w:r>
          </w:p>
        </w:tc>
      </w:tr>
      <w:tr w:rsidR="00D26F88" w14:paraId="63194C69" w14:textId="77777777" w:rsidTr="00686FCA">
        <w:trPr>
          <w:jc w:val="right"/>
        </w:trPr>
        <w:tc>
          <w:tcPr>
            <w:tcW w:w="708" w:type="dxa"/>
            <w:tcMar>
              <w:top w:w="0" w:type="dxa"/>
              <w:left w:w="0" w:type="dxa"/>
              <w:bottom w:w="0" w:type="dxa"/>
              <w:right w:w="0" w:type="dxa"/>
            </w:tcMar>
          </w:tcPr>
          <w:p w14:paraId="79E8D19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BE75A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B4B78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BF1758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935D05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87A5C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EEE9D67" w14:textId="77777777" w:rsidR="00D26F88" w:rsidRDefault="00D26F88" w:rsidP="00CD423D">
            <w:pPr>
              <w:jc w:val="right"/>
              <w:rPr>
                <w:color w:val="000000"/>
                <w:szCs w:val="28"/>
              </w:rPr>
            </w:pPr>
          </w:p>
        </w:tc>
      </w:tr>
      <w:tr w:rsidR="00D26F88" w14:paraId="4C4F7BE7" w14:textId="77777777" w:rsidTr="00686FCA">
        <w:trPr>
          <w:jc w:val="right"/>
        </w:trPr>
        <w:tc>
          <w:tcPr>
            <w:tcW w:w="708" w:type="dxa"/>
            <w:tcMar>
              <w:top w:w="0" w:type="dxa"/>
              <w:left w:w="0" w:type="dxa"/>
              <w:bottom w:w="0" w:type="dxa"/>
              <w:right w:w="0" w:type="dxa"/>
            </w:tcMar>
          </w:tcPr>
          <w:p w14:paraId="5C9549B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3A9938"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114F712" w14:textId="77777777" w:rsidR="00D26F88" w:rsidRDefault="00D26F88" w:rsidP="00CD423D">
            <w:pPr>
              <w:jc w:val="center"/>
              <w:rPr>
                <w:color w:val="000000"/>
                <w:szCs w:val="28"/>
              </w:rPr>
            </w:pPr>
            <w:r>
              <w:rPr>
                <w:color w:val="000000"/>
                <w:szCs w:val="28"/>
              </w:rPr>
              <w:t>1130200590</w:t>
            </w:r>
          </w:p>
        </w:tc>
        <w:tc>
          <w:tcPr>
            <w:tcW w:w="680" w:type="dxa"/>
            <w:tcMar>
              <w:top w:w="0" w:type="dxa"/>
              <w:left w:w="0" w:type="dxa"/>
              <w:bottom w:w="0" w:type="dxa"/>
              <w:right w:w="0" w:type="dxa"/>
            </w:tcMar>
            <w:vAlign w:val="bottom"/>
          </w:tcPr>
          <w:p w14:paraId="4C5765C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FE9317A" w14:textId="77777777" w:rsidR="00D26F88" w:rsidRDefault="00D26F88" w:rsidP="00CD423D">
            <w:pPr>
              <w:jc w:val="right"/>
              <w:rPr>
                <w:color w:val="000000"/>
                <w:szCs w:val="28"/>
              </w:rPr>
            </w:pPr>
            <w:r>
              <w:rPr>
                <w:color w:val="000000"/>
                <w:szCs w:val="28"/>
              </w:rPr>
              <w:t>145362,3</w:t>
            </w:r>
          </w:p>
        </w:tc>
        <w:tc>
          <w:tcPr>
            <w:tcW w:w="1701" w:type="dxa"/>
            <w:tcMar>
              <w:top w:w="0" w:type="dxa"/>
              <w:left w:w="0" w:type="dxa"/>
              <w:bottom w:w="0" w:type="dxa"/>
              <w:right w:w="0" w:type="dxa"/>
            </w:tcMar>
            <w:vAlign w:val="bottom"/>
          </w:tcPr>
          <w:p w14:paraId="401C0484" w14:textId="77777777" w:rsidR="00D26F88" w:rsidRDefault="00D26F88" w:rsidP="00CD423D">
            <w:pPr>
              <w:jc w:val="right"/>
              <w:rPr>
                <w:color w:val="000000"/>
                <w:szCs w:val="28"/>
              </w:rPr>
            </w:pPr>
            <w:r>
              <w:rPr>
                <w:color w:val="000000"/>
                <w:szCs w:val="28"/>
              </w:rPr>
              <w:t>108051,0</w:t>
            </w:r>
          </w:p>
        </w:tc>
        <w:tc>
          <w:tcPr>
            <w:tcW w:w="1701" w:type="dxa"/>
            <w:tcMar>
              <w:top w:w="0" w:type="dxa"/>
              <w:left w:w="0" w:type="dxa"/>
              <w:bottom w:w="0" w:type="dxa"/>
              <w:right w:w="0" w:type="dxa"/>
            </w:tcMar>
            <w:vAlign w:val="bottom"/>
          </w:tcPr>
          <w:p w14:paraId="0DE604B6" w14:textId="77777777" w:rsidR="00D26F88" w:rsidRDefault="00D26F88" w:rsidP="00CD423D">
            <w:pPr>
              <w:jc w:val="right"/>
              <w:rPr>
                <w:color w:val="000000"/>
                <w:szCs w:val="28"/>
              </w:rPr>
            </w:pPr>
            <w:r>
              <w:rPr>
                <w:color w:val="000000"/>
                <w:szCs w:val="28"/>
              </w:rPr>
              <w:t>108051,3</w:t>
            </w:r>
          </w:p>
        </w:tc>
      </w:tr>
      <w:tr w:rsidR="00D26F88" w14:paraId="1F9E6468" w14:textId="77777777" w:rsidTr="00686FCA">
        <w:trPr>
          <w:jc w:val="right"/>
        </w:trPr>
        <w:tc>
          <w:tcPr>
            <w:tcW w:w="708" w:type="dxa"/>
            <w:tcMar>
              <w:top w:w="0" w:type="dxa"/>
              <w:left w:w="0" w:type="dxa"/>
              <w:bottom w:w="0" w:type="dxa"/>
              <w:right w:w="0" w:type="dxa"/>
            </w:tcMar>
          </w:tcPr>
          <w:p w14:paraId="2051393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70BD25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90F64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459F4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FBF5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13999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3F81730" w14:textId="77777777" w:rsidR="00D26F88" w:rsidRDefault="00D26F88" w:rsidP="00CD423D">
            <w:pPr>
              <w:jc w:val="right"/>
              <w:rPr>
                <w:color w:val="000000"/>
                <w:szCs w:val="28"/>
              </w:rPr>
            </w:pPr>
          </w:p>
        </w:tc>
      </w:tr>
      <w:tr w:rsidR="00D26F88" w14:paraId="7C056A6F" w14:textId="77777777" w:rsidTr="00686FCA">
        <w:trPr>
          <w:jc w:val="right"/>
        </w:trPr>
        <w:tc>
          <w:tcPr>
            <w:tcW w:w="708" w:type="dxa"/>
            <w:tcMar>
              <w:top w:w="0" w:type="dxa"/>
              <w:left w:w="0" w:type="dxa"/>
              <w:bottom w:w="0" w:type="dxa"/>
              <w:right w:w="0" w:type="dxa"/>
            </w:tcMar>
          </w:tcPr>
          <w:p w14:paraId="1A7EA6B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7CDEE5B"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023DDDEC" w14:textId="77777777" w:rsidR="00D26F88" w:rsidRDefault="00D26F88" w:rsidP="00CD423D">
            <w:pPr>
              <w:jc w:val="center"/>
              <w:rPr>
                <w:color w:val="000000"/>
                <w:szCs w:val="28"/>
              </w:rPr>
            </w:pPr>
            <w:r>
              <w:rPr>
                <w:color w:val="000000"/>
                <w:szCs w:val="28"/>
              </w:rPr>
              <w:t>1130200590</w:t>
            </w:r>
          </w:p>
        </w:tc>
        <w:tc>
          <w:tcPr>
            <w:tcW w:w="680" w:type="dxa"/>
            <w:tcMar>
              <w:top w:w="0" w:type="dxa"/>
              <w:left w:w="0" w:type="dxa"/>
              <w:bottom w:w="0" w:type="dxa"/>
              <w:right w:w="0" w:type="dxa"/>
            </w:tcMar>
            <w:vAlign w:val="bottom"/>
          </w:tcPr>
          <w:p w14:paraId="1A775771"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F624013" w14:textId="77777777" w:rsidR="00D26F88" w:rsidRDefault="00D26F88" w:rsidP="00CD423D">
            <w:pPr>
              <w:jc w:val="right"/>
              <w:rPr>
                <w:color w:val="000000"/>
                <w:szCs w:val="28"/>
              </w:rPr>
            </w:pPr>
            <w:r>
              <w:rPr>
                <w:color w:val="000000"/>
                <w:szCs w:val="28"/>
              </w:rPr>
              <w:t>109400,1</w:t>
            </w:r>
          </w:p>
        </w:tc>
        <w:tc>
          <w:tcPr>
            <w:tcW w:w="1701" w:type="dxa"/>
            <w:tcMar>
              <w:top w:w="0" w:type="dxa"/>
              <w:left w:w="0" w:type="dxa"/>
              <w:bottom w:w="0" w:type="dxa"/>
              <w:right w:w="0" w:type="dxa"/>
            </w:tcMar>
            <w:vAlign w:val="bottom"/>
          </w:tcPr>
          <w:p w14:paraId="27410853" w14:textId="77777777" w:rsidR="00D26F88" w:rsidRDefault="00D26F88" w:rsidP="00CD423D">
            <w:pPr>
              <w:jc w:val="right"/>
              <w:rPr>
                <w:color w:val="000000"/>
                <w:szCs w:val="28"/>
              </w:rPr>
            </w:pPr>
            <w:r>
              <w:rPr>
                <w:color w:val="000000"/>
                <w:szCs w:val="28"/>
              </w:rPr>
              <w:t>93112,4</w:t>
            </w:r>
          </w:p>
        </w:tc>
        <w:tc>
          <w:tcPr>
            <w:tcW w:w="1701" w:type="dxa"/>
            <w:tcMar>
              <w:top w:w="0" w:type="dxa"/>
              <w:left w:w="0" w:type="dxa"/>
              <w:bottom w:w="0" w:type="dxa"/>
              <w:right w:w="0" w:type="dxa"/>
            </w:tcMar>
            <w:vAlign w:val="bottom"/>
          </w:tcPr>
          <w:p w14:paraId="04E90F87" w14:textId="77777777" w:rsidR="00D26F88" w:rsidRDefault="00D26F88" w:rsidP="00CD423D">
            <w:pPr>
              <w:jc w:val="right"/>
              <w:rPr>
                <w:color w:val="000000"/>
                <w:szCs w:val="28"/>
              </w:rPr>
            </w:pPr>
            <w:r>
              <w:rPr>
                <w:color w:val="000000"/>
                <w:szCs w:val="28"/>
              </w:rPr>
              <w:t>93112,4</w:t>
            </w:r>
          </w:p>
        </w:tc>
      </w:tr>
      <w:tr w:rsidR="00D26F88" w14:paraId="7EE28FF5" w14:textId="77777777" w:rsidTr="00686FCA">
        <w:trPr>
          <w:jc w:val="right"/>
        </w:trPr>
        <w:tc>
          <w:tcPr>
            <w:tcW w:w="708" w:type="dxa"/>
            <w:tcMar>
              <w:top w:w="0" w:type="dxa"/>
              <w:left w:w="0" w:type="dxa"/>
              <w:bottom w:w="0" w:type="dxa"/>
              <w:right w:w="0" w:type="dxa"/>
            </w:tcMar>
          </w:tcPr>
          <w:p w14:paraId="76D10D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03885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B93334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22D5F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76BD1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4118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24C944F" w14:textId="77777777" w:rsidR="00D26F88" w:rsidRDefault="00D26F88" w:rsidP="00CD423D">
            <w:pPr>
              <w:jc w:val="right"/>
              <w:rPr>
                <w:color w:val="000000"/>
                <w:szCs w:val="28"/>
              </w:rPr>
            </w:pPr>
          </w:p>
        </w:tc>
      </w:tr>
      <w:tr w:rsidR="00D26F88" w14:paraId="21BC562B" w14:textId="77777777" w:rsidTr="00686FCA">
        <w:trPr>
          <w:jc w:val="right"/>
        </w:trPr>
        <w:tc>
          <w:tcPr>
            <w:tcW w:w="708" w:type="dxa"/>
            <w:tcMar>
              <w:top w:w="0" w:type="dxa"/>
              <w:left w:w="0" w:type="dxa"/>
              <w:bottom w:w="0" w:type="dxa"/>
              <w:right w:w="0" w:type="dxa"/>
            </w:tcMar>
          </w:tcPr>
          <w:p w14:paraId="54B9B4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3503327"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6C74644" w14:textId="77777777" w:rsidR="00D26F88" w:rsidRDefault="00D26F88" w:rsidP="00CD423D">
            <w:pPr>
              <w:jc w:val="center"/>
              <w:rPr>
                <w:color w:val="000000"/>
                <w:szCs w:val="28"/>
              </w:rPr>
            </w:pPr>
            <w:r>
              <w:rPr>
                <w:color w:val="000000"/>
                <w:szCs w:val="28"/>
              </w:rPr>
              <w:t>1130200590</w:t>
            </w:r>
          </w:p>
        </w:tc>
        <w:tc>
          <w:tcPr>
            <w:tcW w:w="680" w:type="dxa"/>
            <w:tcMar>
              <w:top w:w="0" w:type="dxa"/>
              <w:left w:w="0" w:type="dxa"/>
              <w:bottom w:w="0" w:type="dxa"/>
              <w:right w:w="0" w:type="dxa"/>
            </w:tcMar>
            <w:vAlign w:val="bottom"/>
          </w:tcPr>
          <w:p w14:paraId="05DF9C8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E840017" w14:textId="77777777" w:rsidR="00D26F88" w:rsidRDefault="00D26F88" w:rsidP="00CD423D">
            <w:pPr>
              <w:jc w:val="right"/>
              <w:rPr>
                <w:color w:val="000000"/>
                <w:szCs w:val="28"/>
              </w:rPr>
            </w:pPr>
            <w:r>
              <w:rPr>
                <w:color w:val="000000"/>
                <w:szCs w:val="28"/>
              </w:rPr>
              <w:t>28139,7</w:t>
            </w:r>
          </w:p>
        </w:tc>
        <w:tc>
          <w:tcPr>
            <w:tcW w:w="1701" w:type="dxa"/>
            <w:tcMar>
              <w:top w:w="0" w:type="dxa"/>
              <w:left w:w="0" w:type="dxa"/>
              <w:bottom w:w="0" w:type="dxa"/>
              <w:right w:w="0" w:type="dxa"/>
            </w:tcMar>
            <w:vAlign w:val="bottom"/>
          </w:tcPr>
          <w:p w14:paraId="59045C87" w14:textId="77777777" w:rsidR="00D26F88" w:rsidRDefault="00D26F88" w:rsidP="00CD423D">
            <w:pPr>
              <w:jc w:val="right"/>
              <w:rPr>
                <w:color w:val="000000"/>
                <w:szCs w:val="28"/>
              </w:rPr>
            </w:pPr>
            <w:r>
              <w:rPr>
                <w:color w:val="000000"/>
                <w:szCs w:val="28"/>
              </w:rPr>
              <w:t>14793,2</w:t>
            </w:r>
          </w:p>
        </w:tc>
        <w:tc>
          <w:tcPr>
            <w:tcW w:w="1701" w:type="dxa"/>
            <w:tcMar>
              <w:top w:w="0" w:type="dxa"/>
              <w:left w:w="0" w:type="dxa"/>
              <w:bottom w:w="0" w:type="dxa"/>
              <w:right w:w="0" w:type="dxa"/>
            </w:tcMar>
            <w:vAlign w:val="bottom"/>
          </w:tcPr>
          <w:p w14:paraId="175E8FB8" w14:textId="77777777" w:rsidR="00D26F88" w:rsidRDefault="00D26F88" w:rsidP="00CD423D">
            <w:pPr>
              <w:jc w:val="right"/>
              <w:rPr>
                <w:color w:val="000000"/>
                <w:szCs w:val="28"/>
              </w:rPr>
            </w:pPr>
            <w:r>
              <w:rPr>
                <w:color w:val="000000"/>
                <w:szCs w:val="28"/>
              </w:rPr>
              <w:t>14793,5</w:t>
            </w:r>
          </w:p>
        </w:tc>
      </w:tr>
      <w:tr w:rsidR="00D26F88" w14:paraId="7BA35065" w14:textId="77777777" w:rsidTr="00686FCA">
        <w:trPr>
          <w:jc w:val="right"/>
        </w:trPr>
        <w:tc>
          <w:tcPr>
            <w:tcW w:w="708" w:type="dxa"/>
            <w:tcMar>
              <w:top w:w="0" w:type="dxa"/>
              <w:left w:w="0" w:type="dxa"/>
              <w:bottom w:w="0" w:type="dxa"/>
              <w:right w:w="0" w:type="dxa"/>
            </w:tcMar>
          </w:tcPr>
          <w:p w14:paraId="51427EA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02582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7FD084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132FDC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C3EBCC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DCA69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F08ECE" w14:textId="77777777" w:rsidR="00D26F88" w:rsidRDefault="00D26F88" w:rsidP="00CD423D">
            <w:pPr>
              <w:jc w:val="right"/>
              <w:rPr>
                <w:color w:val="000000"/>
                <w:szCs w:val="28"/>
              </w:rPr>
            </w:pPr>
          </w:p>
        </w:tc>
      </w:tr>
      <w:tr w:rsidR="00D26F88" w14:paraId="72B39CBA" w14:textId="77777777" w:rsidTr="00686FCA">
        <w:trPr>
          <w:jc w:val="right"/>
        </w:trPr>
        <w:tc>
          <w:tcPr>
            <w:tcW w:w="708" w:type="dxa"/>
            <w:tcMar>
              <w:top w:w="0" w:type="dxa"/>
              <w:left w:w="0" w:type="dxa"/>
              <w:bottom w:w="0" w:type="dxa"/>
              <w:right w:w="0" w:type="dxa"/>
            </w:tcMar>
          </w:tcPr>
          <w:p w14:paraId="435031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898F43"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64A0184" w14:textId="77777777" w:rsidR="00D26F88" w:rsidRDefault="00D26F88" w:rsidP="00CD423D">
            <w:pPr>
              <w:jc w:val="center"/>
              <w:rPr>
                <w:color w:val="000000"/>
                <w:szCs w:val="28"/>
              </w:rPr>
            </w:pPr>
            <w:r>
              <w:rPr>
                <w:color w:val="000000"/>
                <w:szCs w:val="28"/>
              </w:rPr>
              <w:t>1130200590</w:t>
            </w:r>
          </w:p>
        </w:tc>
        <w:tc>
          <w:tcPr>
            <w:tcW w:w="680" w:type="dxa"/>
            <w:tcMar>
              <w:top w:w="0" w:type="dxa"/>
              <w:left w:w="0" w:type="dxa"/>
              <w:bottom w:w="0" w:type="dxa"/>
              <w:right w:w="0" w:type="dxa"/>
            </w:tcMar>
            <w:vAlign w:val="bottom"/>
          </w:tcPr>
          <w:p w14:paraId="3028E851"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C652A38" w14:textId="77777777" w:rsidR="00D26F88" w:rsidRDefault="00D26F88" w:rsidP="00CD423D">
            <w:pPr>
              <w:jc w:val="right"/>
              <w:rPr>
                <w:color w:val="000000"/>
                <w:szCs w:val="28"/>
              </w:rPr>
            </w:pPr>
            <w:r>
              <w:rPr>
                <w:color w:val="000000"/>
                <w:szCs w:val="28"/>
              </w:rPr>
              <w:t>7822,5</w:t>
            </w:r>
          </w:p>
        </w:tc>
        <w:tc>
          <w:tcPr>
            <w:tcW w:w="1701" w:type="dxa"/>
            <w:tcMar>
              <w:top w:w="0" w:type="dxa"/>
              <w:left w:w="0" w:type="dxa"/>
              <w:bottom w:w="0" w:type="dxa"/>
              <w:right w:w="0" w:type="dxa"/>
            </w:tcMar>
            <w:vAlign w:val="bottom"/>
          </w:tcPr>
          <w:p w14:paraId="40116210" w14:textId="77777777" w:rsidR="00D26F88" w:rsidRDefault="00D26F88" w:rsidP="00CD423D">
            <w:pPr>
              <w:jc w:val="right"/>
              <w:rPr>
                <w:color w:val="000000"/>
                <w:szCs w:val="28"/>
              </w:rPr>
            </w:pPr>
            <w:r>
              <w:rPr>
                <w:color w:val="000000"/>
                <w:szCs w:val="28"/>
              </w:rPr>
              <w:t>145,4</w:t>
            </w:r>
          </w:p>
        </w:tc>
        <w:tc>
          <w:tcPr>
            <w:tcW w:w="1701" w:type="dxa"/>
            <w:tcMar>
              <w:top w:w="0" w:type="dxa"/>
              <w:left w:w="0" w:type="dxa"/>
              <w:bottom w:w="0" w:type="dxa"/>
              <w:right w:w="0" w:type="dxa"/>
            </w:tcMar>
            <w:vAlign w:val="bottom"/>
          </w:tcPr>
          <w:p w14:paraId="75EBD0BB" w14:textId="77777777" w:rsidR="00D26F88" w:rsidRDefault="00D26F88" w:rsidP="00CD423D">
            <w:pPr>
              <w:jc w:val="right"/>
              <w:rPr>
                <w:color w:val="000000"/>
                <w:szCs w:val="28"/>
              </w:rPr>
            </w:pPr>
            <w:r>
              <w:rPr>
                <w:color w:val="000000"/>
                <w:szCs w:val="28"/>
              </w:rPr>
              <w:t>145,4</w:t>
            </w:r>
          </w:p>
        </w:tc>
      </w:tr>
      <w:tr w:rsidR="00D26F88" w14:paraId="754E66A0" w14:textId="77777777" w:rsidTr="00686FCA">
        <w:trPr>
          <w:jc w:val="right"/>
        </w:trPr>
        <w:tc>
          <w:tcPr>
            <w:tcW w:w="708" w:type="dxa"/>
            <w:tcMar>
              <w:top w:w="0" w:type="dxa"/>
              <w:left w:w="0" w:type="dxa"/>
              <w:bottom w:w="0" w:type="dxa"/>
              <w:right w:w="0" w:type="dxa"/>
            </w:tcMar>
          </w:tcPr>
          <w:p w14:paraId="6F9083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6018BA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4585DF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D1998B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0438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FD99B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FF96F0" w14:textId="77777777" w:rsidR="00D26F88" w:rsidRDefault="00D26F88" w:rsidP="00CD423D">
            <w:pPr>
              <w:jc w:val="right"/>
              <w:rPr>
                <w:color w:val="000000"/>
                <w:szCs w:val="28"/>
              </w:rPr>
            </w:pPr>
          </w:p>
        </w:tc>
      </w:tr>
      <w:tr w:rsidR="00D26F88" w14:paraId="24EA3C4C" w14:textId="77777777" w:rsidTr="00686FCA">
        <w:trPr>
          <w:jc w:val="right"/>
        </w:trPr>
        <w:tc>
          <w:tcPr>
            <w:tcW w:w="708" w:type="dxa"/>
            <w:tcMar>
              <w:top w:w="0" w:type="dxa"/>
              <w:left w:w="0" w:type="dxa"/>
              <w:bottom w:w="0" w:type="dxa"/>
              <w:right w:w="0" w:type="dxa"/>
            </w:tcMar>
          </w:tcPr>
          <w:p w14:paraId="5BC408A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A8BCFC0" w14:textId="77777777" w:rsidR="00D26F88" w:rsidRDefault="00D26F88" w:rsidP="00CD423D">
            <w:pPr>
              <w:jc w:val="both"/>
              <w:rPr>
                <w:color w:val="000000"/>
                <w:szCs w:val="28"/>
              </w:rPr>
            </w:pPr>
            <w:r>
              <w:rPr>
                <w:color w:val="000000"/>
                <w:szCs w:val="28"/>
              </w:rPr>
              <w:t>Реализация мероприятий, связанных с охраной окр</w:t>
            </w:r>
            <w:r>
              <w:rPr>
                <w:color w:val="000000"/>
                <w:szCs w:val="28"/>
              </w:rPr>
              <w:t>у</w:t>
            </w:r>
            <w:r>
              <w:rPr>
                <w:color w:val="000000"/>
                <w:szCs w:val="28"/>
              </w:rPr>
              <w:t>жающей среды и обеспечением экологической бе</w:t>
            </w:r>
            <w:r>
              <w:rPr>
                <w:color w:val="000000"/>
                <w:szCs w:val="28"/>
              </w:rPr>
              <w:t>з</w:t>
            </w:r>
            <w:r>
              <w:rPr>
                <w:color w:val="000000"/>
                <w:szCs w:val="28"/>
              </w:rPr>
              <w:t>опасности</w:t>
            </w:r>
          </w:p>
        </w:tc>
        <w:tc>
          <w:tcPr>
            <w:tcW w:w="1985" w:type="dxa"/>
            <w:tcMar>
              <w:top w:w="0" w:type="dxa"/>
              <w:left w:w="0" w:type="dxa"/>
              <w:bottom w:w="0" w:type="dxa"/>
              <w:right w:w="0" w:type="dxa"/>
            </w:tcMar>
            <w:vAlign w:val="bottom"/>
          </w:tcPr>
          <w:p w14:paraId="30ADA243" w14:textId="77777777" w:rsidR="00D26F88" w:rsidRDefault="00D26F88" w:rsidP="00CD423D">
            <w:pPr>
              <w:jc w:val="center"/>
              <w:rPr>
                <w:color w:val="000000"/>
                <w:szCs w:val="28"/>
              </w:rPr>
            </w:pPr>
            <w:r>
              <w:rPr>
                <w:color w:val="000000"/>
                <w:szCs w:val="28"/>
              </w:rPr>
              <w:t>1130210660</w:t>
            </w:r>
          </w:p>
        </w:tc>
        <w:tc>
          <w:tcPr>
            <w:tcW w:w="680" w:type="dxa"/>
            <w:tcMar>
              <w:top w:w="0" w:type="dxa"/>
              <w:left w:w="0" w:type="dxa"/>
              <w:bottom w:w="0" w:type="dxa"/>
              <w:right w:w="0" w:type="dxa"/>
            </w:tcMar>
            <w:vAlign w:val="bottom"/>
          </w:tcPr>
          <w:p w14:paraId="1036AFF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0894F5" w14:textId="77777777" w:rsidR="00D26F88" w:rsidRDefault="00D26F88" w:rsidP="00CD423D">
            <w:pPr>
              <w:jc w:val="right"/>
              <w:rPr>
                <w:color w:val="000000"/>
                <w:szCs w:val="28"/>
              </w:rPr>
            </w:pPr>
            <w:r>
              <w:rPr>
                <w:color w:val="000000"/>
                <w:szCs w:val="28"/>
              </w:rPr>
              <w:t>41500,0</w:t>
            </w:r>
          </w:p>
        </w:tc>
        <w:tc>
          <w:tcPr>
            <w:tcW w:w="1701" w:type="dxa"/>
            <w:tcMar>
              <w:top w:w="0" w:type="dxa"/>
              <w:left w:w="0" w:type="dxa"/>
              <w:bottom w:w="0" w:type="dxa"/>
              <w:right w:w="0" w:type="dxa"/>
            </w:tcMar>
            <w:vAlign w:val="bottom"/>
          </w:tcPr>
          <w:p w14:paraId="6D473DC3"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61195BF9" w14:textId="77777777" w:rsidR="00D26F88" w:rsidRDefault="00D26F88" w:rsidP="00CD423D">
            <w:pPr>
              <w:jc w:val="right"/>
              <w:rPr>
                <w:color w:val="000000"/>
                <w:szCs w:val="28"/>
              </w:rPr>
            </w:pPr>
            <w:r>
              <w:rPr>
                <w:color w:val="000000"/>
                <w:szCs w:val="28"/>
              </w:rPr>
              <w:t>5000,0</w:t>
            </w:r>
          </w:p>
        </w:tc>
      </w:tr>
      <w:tr w:rsidR="00D26F88" w14:paraId="102DA8EB" w14:textId="77777777" w:rsidTr="00686FCA">
        <w:trPr>
          <w:jc w:val="right"/>
        </w:trPr>
        <w:tc>
          <w:tcPr>
            <w:tcW w:w="708" w:type="dxa"/>
            <w:tcMar>
              <w:top w:w="0" w:type="dxa"/>
              <w:left w:w="0" w:type="dxa"/>
              <w:bottom w:w="0" w:type="dxa"/>
              <w:right w:w="0" w:type="dxa"/>
            </w:tcMar>
          </w:tcPr>
          <w:p w14:paraId="4917E5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4BD312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914423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3C508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E944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FA66F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54E194F" w14:textId="77777777" w:rsidR="00D26F88" w:rsidRDefault="00D26F88" w:rsidP="00CD423D">
            <w:pPr>
              <w:jc w:val="right"/>
              <w:rPr>
                <w:color w:val="000000"/>
                <w:szCs w:val="28"/>
              </w:rPr>
            </w:pPr>
          </w:p>
        </w:tc>
      </w:tr>
      <w:tr w:rsidR="00D26F88" w14:paraId="41DB8971" w14:textId="77777777" w:rsidTr="00686FCA">
        <w:trPr>
          <w:jc w:val="right"/>
        </w:trPr>
        <w:tc>
          <w:tcPr>
            <w:tcW w:w="708" w:type="dxa"/>
            <w:tcMar>
              <w:top w:w="0" w:type="dxa"/>
              <w:left w:w="0" w:type="dxa"/>
              <w:bottom w:w="0" w:type="dxa"/>
              <w:right w:w="0" w:type="dxa"/>
            </w:tcMar>
          </w:tcPr>
          <w:p w14:paraId="42B6023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B7F85FE"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64439D7" w14:textId="77777777" w:rsidR="00D26F88" w:rsidRDefault="00D26F88" w:rsidP="00CD423D">
            <w:pPr>
              <w:jc w:val="center"/>
              <w:rPr>
                <w:color w:val="000000"/>
                <w:szCs w:val="28"/>
              </w:rPr>
            </w:pPr>
            <w:r>
              <w:rPr>
                <w:color w:val="000000"/>
                <w:szCs w:val="28"/>
              </w:rPr>
              <w:t>1130210660</w:t>
            </w:r>
          </w:p>
        </w:tc>
        <w:tc>
          <w:tcPr>
            <w:tcW w:w="680" w:type="dxa"/>
            <w:tcMar>
              <w:top w:w="0" w:type="dxa"/>
              <w:left w:w="0" w:type="dxa"/>
              <w:bottom w:w="0" w:type="dxa"/>
              <w:right w:w="0" w:type="dxa"/>
            </w:tcMar>
            <w:vAlign w:val="bottom"/>
          </w:tcPr>
          <w:p w14:paraId="426BBB6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A015781" w14:textId="77777777" w:rsidR="00D26F88" w:rsidRDefault="00D26F88" w:rsidP="00CD423D">
            <w:pPr>
              <w:jc w:val="right"/>
              <w:rPr>
                <w:color w:val="000000"/>
                <w:szCs w:val="28"/>
              </w:rPr>
            </w:pPr>
            <w:r>
              <w:rPr>
                <w:color w:val="000000"/>
                <w:szCs w:val="28"/>
              </w:rPr>
              <w:t>41500,0</w:t>
            </w:r>
          </w:p>
        </w:tc>
        <w:tc>
          <w:tcPr>
            <w:tcW w:w="1701" w:type="dxa"/>
            <w:tcMar>
              <w:top w:w="0" w:type="dxa"/>
              <w:left w:w="0" w:type="dxa"/>
              <w:bottom w:w="0" w:type="dxa"/>
              <w:right w:w="0" w:type="dxa"/>
            </w:tcMar>
            <w:vAlign w:val="bottom"/>
          </w:tcPr>
          <w:p w14:paraId="6086B7B8"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2B42EF1A" w14:textId="77777777" w:rsidR="00D26F88" w:rsidRDefault="00D26F88" w:rsidP="00CD423D">
            <w:pPr>
              <w:jc w:val="right"/>
              <w:rPr>
                <w:color w:val="000000"/>
                <w:szCs w:val="28"/>
              </w:rPr>
            </w:pPr>
            <w:r>
              <w:rPr>
                <w:color w:val="000000"/>
                <w:szCs w:val="28"/>
              </w:rPr>
              <w:t>5000,0</w:t>
            </w:r>
          </w:p>
        </w:tc>
      </w:tr>
      <w:tr w:rsidR="00D26F88" w14:paraId="141E7058" w14:textId="77777777" w:rsidTr="00686FCA">
        <w:trPr>
          <w:jc w:val="right"/>
        </w:trPr>
        <w:tc>
          <w:tcPr>
            <w:tcW w:w="708" w:type="dxa"/>
            <w:tcMar>
              <w:top w:w="0" w:type="dxa"/>
              <w:left w:w="0" w:type="dxa"/>
              <w:bottom w:w="0" w:type="dxa"/>
              <w:right w:w="0" w:type="dxa"/>
            </w:tcMar>
          </w:tcPr>
          <w:p w14:paraId="1E349B7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33C7E1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2BE271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3EED5C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8B27A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7C0F2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5DFF78" w14:textId="77777777" w:rsidR="00D26F88" w:rsidRDefault="00D26F88" w:rsidP="00CD423D">
            <w:pPr>
              <w:jc w:val="right"/>
              <w:rPr>
                <w:color w:val="000000"/>
                <w:szCs w:val="28"/>
              </w:rPr>
            </w:pPr>
          </w:p>
        </w:tc>
      </w:tr>
      <w:tr w:rsidR="00D26F88" w14:paraId="1B9E7AFA" w14:textId="77777777" w:rsidTr="00686FCA">
        <w:trPr>
          <w:jc w:val="right"/>
        </w:trPr>
        <w:tc>
          <w:tcPr>
            <w:tcW w:w="708" w:type="dxa"/>
            <w:tcMar>
              <w:top w:w="0" w:type="dxa"/>
              <w:left w:w="0" w:type="dxa"/>
              <w:bottom w:w="0" w:type="dxa"/>
              <w:right w:w="0" w:type="dxa"/>
            </w:tcMar>
          </w:tcPr>
          <w:p w14:paraId="6EC899F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0C762D6" w14:textId="77777777" w:rsidR="00D26F88" w:rsidRDefault="00D26F88" w:rsidP="00CD423D">
            <w:pPr>
              <w:jc w:val="both"/>
              <w:rPr>
                <w:color w:val="000000"/>
                <w:szCs w:val="28"/>
              </w:rPr>
            </w:pPr>
            <w:r>
              <w:rPr>
                <w:color w:val="000000"/>
                <w:szCs w:val="28"/>
              </w:rPr>
              <w:t>Организация туристических маршрутов на особо охр</w:t>
            </w:r>
            <w:r>
              <w:rPr>
                <w:color w:val="000000"/>
                <w:szCs w:val="28"/>
              </w:rPr>
              <w:t>а</w:t>
            </w:r>
            <w:r>
              <w:rPr>
                <w:color w:val="000000"/>
                <w:szCs w:val="28"/>
              </w:rPr>
              <w:t>няемых природных территориях регионального знач</w:t>
            </w:r>
            <w:r>
              <w:rPr>
                <w:color w:val="000000"/>
                <w:szCs w:val="28"/>
              </w:rPr>
              <w:t>е</w:t>
            </w:r>
            <w:r>
              <w:rPr>
                <w:color w:val="000000"/>
                <w:szCs w:val="28"/>
              </w:rPr>
              <w:t>ния</w:t>
            </w:r>
          </w:p>
        </w:tc>
        <w:tc>
          <w:tcPr>
            <w:tcW w:w="1985" w:type="dxa"/>
            <w:tcMar>
              <w:top w:w="0" w:type="dxa"/>
              <w:left w:w="0" w:type="dxa"/>
              <w:bottom w:w="0" w:type="dxa"/>
              <w:right w:w="0" w:type="dxa"/>
            </w:tcMar>
            <w:vAlign w:val="bottom"/>
          </w:tcPr>
          <w:p w14:paraId="1C2777F2" w14:textId="77777777" w:rsidR="00D26F88" w:rsidRDefault="00D26F88" w:rsidP="00CD423D">
            <w:pPr>
              <w:jc w:val="center"/>
              <w:rPr>
                <w:color w:val="000000"/>
                <w:szCs w:val="28"/>
              </w:rPr>
            </w:pPr>
            <w:r>
              <w:rPr>
                <w:color w:val="000000"/>
                <w:szCs w:val="28"/>
              </w:rPr>
              <w:t>1130210830</w:t>
            </w:r>
          </w:p>
        </w:tc>
        <w:tc>
          <w:tcPr>
            <w:tcW w:w="680" w:type="dxa"/>
            <w:tcMar>
              <w:top w:w="0" w:type="dxa"/>
              <w:left w:w="0" w:type="dxa"/>
              <w:bottom w:w="0" w:type="dxa"/>
              <w:right w:w="0" w:type="dxa"/>
            </w:tcMar>
            <w:vAlign w:val="bottom"/>
          </w:tcPr>
          <w:p w14:paraId="31314E5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B9727C3" w14:textId="77777777" w:rsidR="00D26F88" w:rsidRDefault="00D26F88" w:rsidP="00CD423D">
            <w:pPr>
              <w:jc w:val="right"/>
              <w:rPr>
                <w:color w:val="000000"/>
                <w:szCs w:val="28"/>
              </w:rPr>
            </w:pPr>
            <w:r>
              <w:rPr>
                <w:color w:val="000000"/>
                <w:szCs w:val="28"/>
              </w:rPr>
              <w:t>16141,0</w:t>
            </w:r>
          </w:p>
        </w:tc>
        <w:tc>
          <w:tcPr>
            <w:tcW w:w="1701" w:type="dxa"/>
            <w:tcMar>
              <w:top w:w="0" w:type="dxa"/>
              <w:left w:w="0" w:type="dxa"/>
              <w:bottom w:w="0" w:type="dxa"/>
              <w:right w:w="0" w:type="dxa"/>
            </w:tcMar>
            <w:vAlign w:val="bottom"/>
          </w:tcPr>
          <w:p w14:paraId="00DD3A9C" w14:textId="77777777" w:rsidR="00D26F88" w:rsidRDefault="00D26F88" w:rsidP="00CD423D">
            <w:pPr>
              <w:jc w:val="right"/>
              <w:rPr>
                <w:color w:val="000000"/>
                <w:szCs w:val="28"/>
              </w:rPr>
            </w:pPr>
            <w:r>
              <w:rPr>
                <w:color w:val="000000"/>
                <w:szCs w:val="28"/>
              </w:rPr>
              <w:t>81806,4</w:t>
            </w:r>
          </w:p>
        </w:tc>
        <w:tc>
          <w:tcPr>
            <w:tcW w:w="1701" w:type="dxa"/>
            <w:tcMar>
              <w:top w:w="0" w:type="dxa"/>
              <w:left w:w="0" w:type="dxa"/>
              <w:bottom w:w="0" w:type="dxa"/>
              <w:right w:w="0" w:type="dxa"/>
            </w:tcMar>
            <w:vAlign w:val="bottom"/>
          </w:tcPr>
          <w:p w14:paraId="421E332F" w14:textId="77777777" w:rsidR="00D26F88" w:rsidRDefault="00D26F88" w:rsidP="00CD423D">
            <w:pPr>
              <w:jc w:val="right"/>
              <w:rPr>
                <w:color w:val="000000"/>
                <w:szCs w:val="28"/>
              </w:rPr>
            </w:pPr>
            <w:r>
              <w:rPr>
                <w:color w:val="000000"/>
                <w:szCs w:val="28"/>
              </w:rPr>
              <w:t>—</w:t>
            </w:r>
          </w:p>
        </w:tc>
      </w:tr>
      <w:tr w:rsidR="00D26F88" w14:paraId="4F62D930" w14:textId="77777777" w:rsidTr="00686FCA">
        <w:trPr>
          <w:jc w:val="right"/>
        </w:trPr>
        <w:tc>
          <w:tcPr>
            <w:tcW w:w="708" w:type="dxa"/>
            <w:tcMar>
              <w:top w:w="0" w:type="dxa"/>
              <w:left w:w="0" w:type="dxa"/>
              <w:bottom w:w="0" w:type="dxa"/>
              <w:right w:w="0" w:type="dxa"/>
            </w:tcMar>
          </w:tcPr>
          <w:p w14:paraId="29E0932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79F9D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D72693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93A96E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7BCF44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6F48DD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F1DAC6" w14:textId="77777777" w:rsidR="00D26F88" w:rsidRDefault="00D26F88" w:rsidP="00CD423D">
            <w:pPr>
              <w:jc w:val="right"/>
              <w:rPr>
                <w:color w:val="000000"/>
                <w:szCs w:val="28"/>
              </w:rPr>
            </w:pPr>
          </w:p>
        </w:tc>
      </w:tr>
      <w:tr w:rsidR="00D26F88" w14:paraId="21939613" w14:textId="77777777" w:rsidTr="00686FCA">
        <w:trPr>
          <w:jc w:val="right"/>
        </w:trPr>
        <w:tc>
          <w:tcPr>
            <w:tcW w:w="708" w:type="dxa"/>
            <w:tcMar>
              <w:top w:w="0" w:type="dxa"/>
              <w:left w:w="0" w:type="dxa"/>
              <w:bottom w:w="0" w:type="dxa"/>
              <w:right w:w="0" w:type="dxa"/>
            </w:tcMar>
          </w:tcPr>
          <w:p w14:paraId="1E32D8A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ADA2A9"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345DEC5" w14:textId="77777777" w:rsidR="00D26F88" w:rsidRDefault="00D26F88" w:rsidP="00CD423D">
            <w:pPr>
              <w:jc w:val="center"/>
              <w:rPr>
                <w:color w:val="000000"/>
                <w:szCs w:val="28"/>
              </w:rPr>
            </w:pPr>
            <w:r>
              <w:rPr>
                <w:color w:val="000000"/>
                <w:szCs w:val="28"/>
              </w:rPr>
              <w:t>1130210830</w:t>
            </w:r>
          </w:p>
        </w:tc>
        <w:tc>
          <w:tcPr>
            <w:tcW w:w="680" w:type="dxa"/>
            <w:tcMar>
              <w:top w:w="0" w:type="dxa"/>
              <w:left w:w="0" w:type="dxa"/>
              <w:bottom w:w="0" w:type="dxa"/>
              <w:right w:w="0" w:type="dxa"/>
            </w:tcMar>
            <w:vAlign w:val="bottom"/>
          </w:tcPr>
          <w:p w14:paraId="0A80204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0642A06" w14:textId="77777777" w:rsidR="00D26F88" w:rsidRDefault="00D26F88" w:rsidP="00CD423D">
            <w:pPr>
              <w:jc w:val="right"/>
              <w:rPr>
                <w:color w:val="000000"/>
                <w:szCs w:val="28"/>
              </w:rPr>
            </w:pPr>
            <w:r>
              <w:rPr>
                <w:color w:val="000000"/>
                <w:szCs w:val="28"/>
              </w:rPr>
              <w:t>16141,0</w:t>
            </w:r>
          </w:p>
        </w:tc>
        <w:tc>
          <w:tcPr>
            <w:tcW w:w="1701" w:type="dxa"/>
            <w:tcMar>
              <w:top w:w="0" w:type="dxa"/>
              <w:left w:w="0" w:type="dxa"/>
              <w:bottom w:w="0" w:type="dxa"/>
              <w:right w:w="0" w:type="dxa"/>
            </w:tcMar>
            <w:vAlign w:val="bottom"/>
          </w:tcPr>
          <w:p w14:paraId="4DAD1247" w14:textId="77777777" w:rsidR="00D26F88" w:rsidRDefault="00D26F88" w:rsidP="00CD423D">
            <w:pPr>
              <w:jc w:val="right"/>
              <w:rPr>
                <w:color w:val="000000"/>
                <w:szCs w:val="28"/>
              </w:rPr>
            </w:pPr>
            <w:r>
              <w:rPr>
                <w:color w:val="000000"/>
                <w:szCs w:val="28"/>
              </w:rPr>
              <w:t>81806,4</w:t>
            </w:r>
          </w:p>
        </w:tc>
        <w:tc>
          <w:tcPr>
            <w:tcW w:w="1701" w:type="dxa"/>
            <w:tcMar>
              <w:top w:w="0" w:type="dxa"/>
              <w:left w:w="0" w:type="dxa"/>
              <w:bottom w:w="0" w:type="dxa"/>
              <w:right w:w="0" w:type="dxa"/>
            </w:tcMar>
            <w:vAlign w:val="bottom"/>
          </w:tcPr>
          <w:p w14:paraId="03A30F6E" w14:textId="77777777" w:rsidR="00D26F88" w:rsidRDefault="00D26F88" w:rsidP="00CD423D">
            <w:pPr>
              <w:jc w:val="right"/>
              <w:rPr>
                <w:color w:val="000000"/>
                <w:szCs w:val="28"/>
              </w:rPr>
            </w:pPr>
            <w:r>
              <w:rPr>
                <w:color w:val="000000"/>
                <w:szCs w:val="28"/>
              </w:rPr>
              <w:t>—</w:t>
            </w:r>
          </w:p>
        </w:tc>
      </w:tr>
      <w:tr w:rsidR="00D26F88" w14:paraId="78A32796" w14:textId="77777777" w:rsidTr="00686FCA">
        <w:trPr>
          <w:jc w:val="right"/>
        </w:trPr>
        <w:tc>
          <w:tcPr>
            <w:tcW w:w="708" w:type="dxa"/>
            <w:tcMar>
              <w:top w:w="0" w:type="dxa"/>
              <w:left w:w="0" w:type="dxa"/>
              <w:bottom w:w="0" w:type="dxa"/>
              <w:right w:w="0" w:type="dxa"/>
            </w:tcMar>
          </w:tcPr>
          <w:p w14:paraId="35F129B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D986D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17365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08C2C5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8D57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4F75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5EEC7B" w14:textId="77777777" w:rsidR="00D26F88" w:rsidRDefault="00D26F88" w:rsidP="00CD423D">
            <w:pPr>
              <w:jc w:val="right"/>
              <w:rPr>
                <w:color w:val="000000"/>
                <w:szCs w:val="28"/>
              </w:rPr>
            </w:pPr>
          </w:p>
        </w:tc>
      </w:tr>
      <w:tr w:rsidR="00D26F88" w14:paraId="0231E1E7" w14:textId="77777777" w:rsidTr="00686FCA">
        <w:trPr>
          <w:jc w:val="right"/>
        </w:trPr>
        <w:tc>
          <w:tcPr>
            <w:tcW w:w="708" w:type="dxa"/>
            <w:tcMar>
              <w:top w:w="0" w:type="dxa"/>
              <w:left w:w="0" w:type="dxa"/>
              <w:bottom w:w="0" w:type="dxa"/>
              <w:right w:w="0" w:type="dxa"/>
            </w:tcMar>
          </w:tcPr>
          <w:p w14:paraId="26329DE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EE07CDB" w14:textId="77777777" w:rsidR="00D26F88" w:rsidRDefault="00D26F88" w:rsidP="00CD423D">
            <w:pPr>
              <w:jc w:val="both"/>
              <w:rPr>
                <w:color w:val="000000"/>
                <w:szCs w:val="28"/>
              </w:rPr>
            </w:pPr>
            <w:r>
              <w:rPr>
                <w:color w:val="000000"/>
                <w:szCs w:val="28"/>
              </w:rPr>
              <w:t>Комплекс процессных мероприятий "Участие в ос</w:t>
            </w:r>
            <w:r>
              <w:rPr>
                <w:color w:val="000000"/>
                <w:szCs w:val="28"/>
              </w:rPr>
              <w:t>у</w:t>
            </w:r>
            <w:r>
              <w:rPr>
                <w:color w:val="000000"/>
                <w:szCs w:val="28"/>
              </w:rPr>
              <w:t>ществлении государственного экологического монит</w:t>
            </w:r>
            <w:r>
              <w:rPr>
                <w:color w:val="000000"/>
                <w:szCs w:val="28"/>
              </w:rPr>
              <w:t>о</w:t>
            </w:r>
            <w:r>
              <w:rPr>
                <w:color w:val="000000"/>
                <w:szCs w:val="28"/>
              </w:rPr>
              <w:t>ринга на территории Краснодарского края, осущест</w:t>
            </w:r>
            <w:r>
              <w:rPr>
                <w:color w:val="000000"/>
                <w:szCs w:val="28"/>
              </w:rPr>
              <w:t>в</w:t>
            </w:r>
            <w:r>
              <w:rPr>
                <w:color w:val="000000"/>
                <w:szCs w:val="28"/>
              </w:rPr>
              <w:t>ление регионального государственного экологического надзора"</w:t>
            </w:r>
          </w:p>
        </w:tc>
        <w:tc>
          <w:tcPr>
            <w:tcW w:w="1985" w:type="dxa"/>
            <w:tcMar>
              <w:top w:w="0" w:type="dxa"/>
              <w:left w:w="0" w:type="dxa"/>
              <w:bottom w:w="0" w:type="dxa"/>
              <w:right w:w="0" w:type="dxa"/>
            </w:tcMar>
            <w:vAlign w:val="bottom"/>
          </w:tcPr>
          <w:p w14:paraId="0522EAE1" w14:textId="77777777" w:rsidR="00D26F88" w:rsidRDefault="00D26F88" w:rsidP="00CD423D">
            <w:pPr>
              <w:jc w:val="center"/>
              <w:rPr>
                <w:color w:val="000000"/>
                <w:szCs w:val="28"/>
              </w:rPr>
            </w:pPr>
            <w:r>
              <w:rPr>
                <w:color w:val="000000"/>
                <w:szCs w:val="28"/>
              </w:rPr>
              <w:t>1130300000</w:t>
            </w:r>
          </w:p>
        </w:tc>
        <w:tc>
          <w:tcPr>
            <w:tcW w:w="680" w:type="dxa"/>
            <w:tcMar>
              <w:top w:w="0" w:type="dxa"/>
              <w:left w:w="0" w:type="dxa"/>
              <w:bottom w:w="0" w:type="dxa"/>
              <w:right w:w="0" w:type="dxa"/>
            </w:tcMar>
            <w:vAlign w:val="bottom"/>
          </w:tcPr>
          <w:p w14:paraId="27995D0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92C496" w14:textId="77777777" w:rsidR="00D26F88" w:rsidRDefault="00D26F88" w:rsidP="00CD423D">
            <w:pPr>
              <w:jc w:val="right"/>
              <w:rPr>
                <w:color w:val="000000"/>
                <w:szCs w:val="28"/>
              </w:rPr>
            </w:pPr>
            <w:r>
              <w:rPr>
                <w:color w:val="000000"/>
                <w:szCs w:val="28"/>
              </w:rPr>
              <w:t>72186,3</w:t>
            </w:r>
          </w:p>
        </w:tc>
        <w:tc>
          <w:tcPr>
            <w:tcW w:w="1701" w:type="dxa"/>
            <w:tcMar>
              <w:top w:w="0" w:type="dxa"/>
              <w:left w:w="0" w:type="dxa"/>
              <w:bottom w:w="0" w:type="dxa"/>
              <w:right w:w="0" w:type="dxa"/>
            </w:tcMar>
            <w:vAlign w:val="bottom"/>
          </w:tcPr>
          <w:p w14:paraId="368C8FAD" w14:textId="77777777" w:rsidR="00D26F88" w:rsidRDefault="00D26F88" w:rsidP="00CD423D">
            <w:pPr>
              <w:jc w:val="right"/>
              <w:rPr>
                <w:color w:val="000000"/>
                <w:szCs w:val="28"/>
              </w:rPr>
            </w:pPr>
            <w:r>
              <w:rPr>
                <w:color w:val="000000"/>
                <w:szCs w:val="28"/>
              </w:rPr>
              <w:t>38243,9</w:t>
            </w:r>
          </w:p>
        </w:tc>
        <w:tc>
          <w:tcPr>
            <w:tcW w:w="1701" w:type="dxa"/>
            <w:tcMar>
              <w:top w:w="0" w:type="dxa"/>
              <w:left w:w="0" w:type="dxa"/>
              <w:bottom w:w="0" w:type="dxa"/>
              <w:right w:w="0" w:type="dxa"/>
            </w:tcMar>
            <w:vAlign w:val="bottom"/>
          </w:tcPr>
          <w:p w14:paraId="4970A9E0" w14:textId="77777777" w:rsidR="00D26F88" w:rsidRDefault="00D26F88" w:rsidP="00CD423D">
            <w:pPr>
              <w:jc w:val="right"/>
              <w:rPr>
                <w:color w:val="000000"/>
                <w:szCs w:val="28"/>
              </w:rPr>
            </w:pPr>
            <w:r>
              <w:rPr>
                <w:color w:val="000000"/>
                <w:szCs w:val="28"/>
              </w:rPr>
              <w:t>38243,9</w:t>
            </w:r>
          </w:p>
        </w:tc>
      </w:tr>
      <w:tr w:rsidR="00D26F88" w14:paraId="2B723395" w14:textId="77777777" w:rsidTr="00686FCA">
        <w:trPr>
          <w:jc w:val="right"/>
        </w:trPr>
        <w:tc>
          <w:tcPr>
            <w:tcW w:w="708" w:type="dxa"/>
            <w:tcMar>
              <w:top w:w="0" w:type="dxa"/>
              <w:left w:w="0" w:type="dxa"/>
              <w:bottom w:w="0" w:type="dxa"/>
              <w:right w:w="0" w:type="dxa"/>
            </w:tcMar>
          </w:tcPr>
          <w:p w14:paraId="4EB401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9C414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7804B8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FDE6F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7AC64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15605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1CEB0C" w14:textId="77777777" w:rsidR="00D26F88" w:rsidRDefault="00D26F88" w:rsidP="00CD423D">
            <w:pPr>
              <w:jc w:val="right"/>
              <w:rPr>
                <w:color w:val="000000"/>
                <w:szCs w:val="28"/>
              </w:rPr>
            </w:pPr>
          </w:p>
        </w:tc>
      </w:tr>
      <w:tr w:rsidR="00D26F88" w14:paraId="6F9D1033" w14:textId="77777777" w:rsidTr="00686FCA">
        <w:trPr>
          <w:jc w:val="right"/>
        </w:trPr>
        <w:tc>
          <w:tcPr>
            <w:tcW w:w="708" w:type="dxa"/>
            <w:tcMar>
              <w:top w:w="0" w:type="dxa"/>
              <w:left w:w="0" w:type="dxa"/>
              <w:bottom w:w="0" w:type="dxa"/>
              <w:right w:w="0" w:type="dxa"/>
            </w:tcMar>
          </w:tcPr>
          <w:p w14:paraId="5731974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8612FB"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4692EEE4" w14:textId="77777777" w:rsidR="00D26F88" w:rsidRDefault="00D26F88" w:rsidP="00CD423D">
            <w:pPr>
              <w:jc w:val="center"/>
              <w:rPr>
                <w:color w:val="000000"/>
                <w:szCs w:val="28"/>
              </w:rPr>
            </w:pPr>
            <w:r>
              <w:rPr>
                <w:color w:val="000000"/>
                <w:szCs w:val="28"/>
              </w:rPr>
              <w:t>1130300590</w:t>
            </w:r>
          </w:p>
        </w:tc>
        <w:tc>
          <w:tcPr>
            <w:tcW w:w="680" w:type="dxa"/>
            <w:tcMar>
              <w:top w:w="0" w:type="dxa"/>
              <w:left w:w="0" w:type="dxa"/>
              <w:bottom w:w="0" w:type="dxa"/>
              <w:right w:w="0" w:type="dxa"/>
            </w:tcMar>
            <w:vAlign w:val="bottom"/>
          </w:tcPr>
          <w:p w14:paraId="0DE3742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EBAF0B" w14:textId="77777777" w:rsidR="00D26F88" w:rsidRDefault="00D26F88" w:rsidP="00CD423D">
            <w:pPr>
              <w:jc w:val="right"/>
              <w:rPr>
                <w:color w:val="000000"/>
                <w:szCs w:val="28"/>
              </w:rPr>
            </w:pPr>
            <w:r>
              <w:rPr>
                <w:color w:val="000000"/>
                <w:szCs w:val="28"/>
              </w:rPr>
              <w:t>72186,3</w:t>
            </w:r>
          </w:p>
        </w:tc>
        <w:tc>
          <w:tcPr>
            <w:tcW w:w="1701" w:type="dxa"/>
            <w:tcMar>
              <w:top w:w="0" w:type="dxa"/>
              <w:left w:w="0" w:type="dxa"/>
              <w:bottom w:w="0" w:type="dxa"/>
              <w:right w:w="0" w:type="dxa"/>
            </w:tcMar>
            <w:vAlign w:val="bottom"/>
          </w:tcPr>
          <w:p w14:paraId="11A71FA7" w14:textId="77777777" w:rsidR="00D26F88" w:rsidRDefault="00D26F88" w:rsidP="00CD423D">
            <w:pPr>
              <w:jc w:val="right"/>
              <w:rPr>
                <w:color w:val="000000"/>
                <w:szCs w:val="28"/>
              </w:rPr>
            </w:pPr>
            <w:r>
              <w:rPr>
                <w:color w:val="000000"/>
                <w:szCs w:val="28"/>
              </w:rPr>
              <w:t>38243,9</w:t>
            </w:r>
          </w:p>
        </w:tc>
        <w:tc>
          <w:tcPr>
            <w:tcW w:w="1701" w:type="dxa"/>
            <w:tcMar>
              <w:top w:w="0" w:type="dxa"/>
              <w:left w:w="0" w:type="dxa"/>
              <w:bottom w:w="0" w:type="dxa"/>
              <w:right w:w="0" w:type="dxa"/>
            </w:tcMar>
            <w:vAlign w:val="bottom"/>
          </w:tcPr>
          <w:p w14:paraId="5375F74C" w14:textId="77777777" w:rsidR="00D26F88" w:rsidRDefault="00D26F88" w:rsidP="00CD423D">
            <w:pPr>
              <w:jc w:val="right"/>
              <w:rPr>
                <w:color w:val="000000"/>
                <w:szCs w:val="28"/>
              </w:rPr>
            </w:pPr>
            <w:r>
              <w:rPr>
                <w:color w:val="000000"/>
                <w:szCs w:val="28"/>
              </w:rPr>
              <w:t>38243,9</w:t>
            </w:r>
          </w:p>
        </w:tc>
      </w:tr>
      <w:tr w:rsidR="00D26F88" w14:paraId="4CE29DB8" w14:textId="77777777" w:rsidTr="00686FCA">
        <w:trPr>
          <w:jc w:val="right"/>
        </w:trPr>
        <w:tc>
          <w:tcPr>
            <w:tcW w:w="708" w:type="dxa"/>
            <w:tcMar>
              <w:top w:w="0" w:type="dxa"/>
              <w:left w:w="0" w:type="dxa"/>
              <w:bottom w:w="0" w:type="dxa"/>
              <w:right w:w="0" w:type="dxa"/>
            </w:tcMar>
          </w:tcPr>
          <w:p w14:paraId="77835C7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7EA59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6A31E1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AC5635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7FFE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662D4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86C46BD" w14:textId="77777777" w:rsidR="00D26F88" w:rsidRDefault="00D26F88" w:rsidP="00CD423D">
            <w:pPr>
              <w:jc w:val="right"/>
              <w:rPr>
                <w:color w:val="000000"/>
                <w:szCs w:val="28"/>
              </w:rPr>
            </w:pPr>
          </w:p>
        </w:tc>
      </w:tr>
      <w:tr w:rsidR="00D26F88" w14:paraId="4904883B" w14:textId="77777777" w:rsidTr="00686FCA">
        <w:trPr>
          <w:jc w:val="right"/>
        </w:trPr>
        <w:tc>
          <w:tcPr>
            <w:tcW w:w="708" w:type="dxa"/>
            <w:tcMar>
              <w:top w:w="0" w:type="dxa"/>
              <w:left w:w="0" w:type="dxa"/>
              <w:bottom w:w="0" w:type="dxa"/>
              <w:right w:w="0" w:type="dxa"/>
            </w:tcMar>
          </w:tcPr>
          <w:p w14:paraId="2CC98C9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2424AC"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449FB8D2" w14:textId="77777777" w:rsidR="00D26F88" w:rsidRDefault="00D26F88" w:rsidP="00CD423D">
            <w:pPr>
              <w:jc w:val="center"/>
              <w:rPr>
                <w:color w:val="000000"/>
                <w:szCs w:val="28"/>
              </w:rPr>
            </w:pPr>
            <w:r>
              <w:rPr>
                <w:color w:val="000000"/>
                <w:szCs w:val="28"/>
              </w:rPr>
              <w:t>1130300590</w:t>
            </w:r>
          </w:p>
        </w:tc>
        <w:tc>
          <w:tcPr>
            <w:tcW w:w="680" w:type="dxa"/>
            <w:tcMar>
              <w:top w:w="0" w:type="dxa"/>
              <w:left w:w="0" w:type="dxa"/>
              <w:bottom w:w="0" w:type="dxa"/>
              <w:right w:w="0" w:type="dxa"/>
            </w:tcMar>
            <w:vAlign w:val="bottom"/>
          </w:tcPr>
          <w:p w14:paraId="3E821E11"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0C83A7C" w14:textId="77777777" w:rsidR="00D26F88" w:rsidRDefault="00D26F88" w:rsidP="00CD423D">
            <w:pPr>
              <w:jc w:val="right"/>
              <w:rPr>
                <w:color w:val="000000"/>
                <w:szCs w:val="28"/>
              </w:rPr>
            </w:pPr>
            <w:r>
              <w:rPr>
                <w:color w:val="000000"/>
                <w:szCs w:val="28"/>
              </w:rPr>
              <w:t>26107,2</w:t>
            </w:r>
          </w:p>
        </w:tc>
        <w:tc>
          <w:tcPr>
            <w:tcW w:w="1701" w:type="dxa"/>
            <w:tcMar>
              <w:top w:w="0" w:type="dxa"/>
              <w:left w:w="0" w:type="dxa"/>
              <w:bottom w:w="0" w:type="dxa"/>
              <w:right w:w="0" w:type="dxa"/>
            </w:tcMar>
            <w:vAlign w:val="bottom"/>
          </w:tcPr>
          <w:p w14:paraId="3C786563" w14:textId="77777777" w:rsidR="00D26F88" w:rsidRDefault="00D26F88" w:rsidP="00CD423D">
            <w:pPr>
              <w:jc w:val="right"/>
              <w:rPr>
                <w:color w:val="000000"/>
                <w:szCs w:val="28"/>
              </w:rPr>
            </w:pPr>
            <w:r>
              <w:rPr>
                <w:color w:val="000000"/>
                <w:szCs w:val="28"/>
              </w:rPr>
              <w:t>26875,7</w:t>
            </w:r>
          </w:p>
        </w:tc>
        <w:tc>
          <w:tcPr>
            <w:tcW w:w="1701" w:type="dxa"/>
            <w:tcMar>
              <w:top w:w="0" w:type="dxa"/>
              <w:left w:w="0" w:type="dxa"/>
              <w:bottom w:w="0" w:type="dxa"/>
              <w:right w:w="0" w:type="dxa"/>
            </w:tcMar>
            <w:vAlign w:val="bottom"/>
          </w:tcPr>
          <w:p w14:paraId="71D66599" w14:textId="77777777" w:rsidR="00D26F88" w:rsidRDefault="00D26F88" w:rsidP="00CD423D">
            <w:pPr>
              <w:jc w:val="right"/>
              <w:rPr>
                <w:color w:val="000000"/>
                <w:szCs w:val="28"/>
              </w:rPr>
            </w:pPr>
            <w:r>
              <w:rPr>
                <w:color w:val="000000"/>
                <w:szCs w:val="28"/>
              </w:rPr>
              <w:t>26875,7</w:t>
            </w:r>
          </w:p>
        </w:tc>
      </w:tr>
      <w:tr w:rsidR="00D26F88" w14:paraId="153B91BE" w14:textId="77777777" w:rsidTr="00686FCA">
        <w:trPr>
          <w:jc w:val="right"/>
        </w:trPr>
        <w:tc>
          <w:tcPr>
            <w:tcW w:w="708" w:type="dxa"/>
            <w:tcMar>
              <w:top w:w="0" w:type="dxa"/>
              <w:left w:w="0" w:type="dxa"/>
              <w:bottom w:w="0" w:type="dxa"/>
              <w:right w:w="0" w:type="dxa"/>
            </w:tcMar>
          </w:tcPr>
          <w:p w14:paraId="4554955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F12861"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6A6F6EB" w14:textId="77777777" w:rsidR="00D26F88" w:rsidRDefault="00D26F88" w:rsidP="00CD423D">
            <w:pPr>
              <w:jc w:val="center"/>
              <w:rPr>
                <w:color w:val="000000"/>
                <w:szCs w:val="28"/>
              </w:rPr>
            </w:pPr>
            <w:r>
              <w:rPr>
                <w:color w:val="000000"/>
                <w:szCs w:val="28"/>
              </w:rPr>
              <w:t>1130300590</w:t>
            </w:r>
          </w:p>
        </w:tc>
        <w:tc>
          <w:tcPr>
            <w:tcW w:w="680" w:type="dxa"/>
            <w:tcMar>
              <w:top w:w="0" w:type="dxa"/>
              <w:left w:w="0" w:type="dxa"/>
              <w:bottom w:w="0" w:type="dxa"/>
              <w:right w:w="0" w:type="dxa"/>
            </w:tcMar>
            <w:vAlign w:val="bottom"/>
          </w:tcPr>
          <w:p w14:paraId="3E5B5B81"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1D23E4D" w14:textId="77777777" w:rsidR="00D26F88" w:rsidRDefault="00D26F88" w:rsidP="00CD423D">
            <w:pPr>
              <w:jc w:val="right"/>
              <w:rPr>
                <w:color w:val="000000"/>
                <w:szCs w:val="28"/>
              </w:rPr>
            </w:pPr>
            <w:r>
              <w:rPr>
                <w:color w:val="000000"/>
                <w:szCs w:val="28"/>
              </w:rPr>
              <w:t>46059,4</w:t>
            </w:r>
          </w:p>
        </w:tc>
        <w:tc>
          <w:tcPr>
            <w:tcW w:w="1701" w:type="dxa"/>
            <w:tcMar>
              <w:top w:w="0" w:type="dxa"/>
              <w:left w:w="0" w:type="dxa"/>
              <w:bottom w:w="0" w:type="dxa"/>
              <w:right w:w="0" w:type="dxa"/>
            </w:tcMar>
            <w:vAlign w:val="bottom"/>
          </w:tcPr>
          <w:p w14:paraId="09ACF308" w14:textId="77777777" w:rsidR="00D26F88" w:rsidRDefault="00D26F88" w:rsidP="00CD423D">
            <w:pPr>
              <w:jc w:val="right"/>
              <w:rPr>
                <w:color w:val="000000"/>
                <w:szCs w:val="28"/>
              </w:rPr>
            </w:pPr>
            <w:r>
              <w:rPr>
                <w:color w:val="000000"/>
                <w:szCs w:val="28"/>
              </w:rPr>
              <w:t>11348,5</w:t>
            </w:r>
          </w:p>
        </w:tc>
        <w:tc>
          <w:tcPr>
            <w:tcW w:w="1701" w:type="dxa"/>
            <w:tcMar>
              <w:top w:w="0" w:type="dxa"/>
              <w:left w:w="0" w:type="dxa"/>
              <w:bottom w:w="0" w:type="dxa"/>
              <w:right w:w="0" w:type="dxa"/>
            </w:tcMar>
            <w:vAlign w:val="bottom"/>
          </w:tcPr>
          <w:p w14:paraId="4AF43254" w14:textId="77777777" w:rsidR="00D26F88" w:rsidRDefault="00D26F88" w:rsidP="00CD423D">
            <w:pPr>
              <w:jc w:val="right"/>
              <w:rPr>
                <w:color w:val="000000"/>
                <w:szCs w:val="28"/>
              </w:rPr>
            </w:pPr>
            <w:r>
              <w:rPr>
                <w:color w:val="000000"/>
                <w:szCs w:val="28"/>
              </w:rPr>
              <w:t>11348,5</w:t>
            </w:r>
          </w:p>
        </w:tc>
      </w:tr>
      <w:tr w:rsidR="00D26F88" w14:paraId="3DF1CECC" w14:textId="77777777" w:rsidTr="00686FCA">
        <w:trPr>
          <w:jc w:val="right"/>
        </w:trPr>
        <w:tc>
          <w:tcPr>
            <w:tcW w:w="708" w:type="dxa"/>
            <w:tcMar>
              <w:top w:w="0" w:type="dxa"/>
              <w:left w:w="0" w:type="dxa"/>
              <w:bottom w:w="0" w:type="dxa"/>
              <w:right w:w="0" w:type="dxa"/>
            </w:tcMar>
          </w:tcPr>
          <w:p w14:paraId="2952D59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9D95BE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2A7500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7B7308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CEA1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703B97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EE1D97" w14:textId="77777777" w:rsidR="00D26F88" w:rsidRDefault="00D26F88" w:rsidP="00CD423D">
            <w:pPr>
              <w:jc w:val="right"/>
              <w:rPr>
                <w:color w:val="000000"/>
                <w:szCs w:val="28"/>
              </w:rPr>
            </w:pPr>
          </w:p>
        </w:tc>
      </w:tr>
      <w:tr w:rsidR="00D26F88" w14:paraId="332E418F" w14:textId="77777777" w:rsidTr="00686FCA">
        <w:trPr>
          <w:jc w:val="right"/>
        </w:trPr>
        <w:tc>
          <w:tcPr>
            <w:tcW w:w="708" w:type="dxa"/>
            <w:tcMar>
              <w:top w:w="0" w:type="dxa"/>
              <w:left w:w="0" w:type="dxa"/>
              <w:bottom w:w="0" w:type="dxa"/>
              <w:right w:w="0" w:type="dxa"/>
            </w:tcMar>
          </w:tcPr>
          <w:p w14:paraId="009730A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331D6D3"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A0B2EEC" w14:textId="77777777" w:rsidR="00D26F88" w:rsidRDefault="00D26F88" w:rsidP="00CD423D">
            <w:pPr>
              <w:jc w:val="center"/>
              <w:rPr>
                <w:color w:val="000000"/>
                <w:szCs w:val="28"/>
              </w:rPr>
            </w:pPr>
            <w:r>
              <w:rPr>
                <w:color w:val="000000"/>
                <w:szCs w:val="28"/>
              </w:rPr>
              <w:t>1130300590</w:t>
            </w:r>
          </w:p>
        </w:tc>
        <w:tc>
          <w:tcPr>
            <w:tcW w:w="680" w:type="dxa"/>
            <w:tcMar>
              <w:top w:w="0" w:type="dxa"/>
              <w:left w:w="0" w:type="dxa"/>
              <w:bottom w:w="0" w:type="dxa"/>
              <w:right w:w="0" w:type="dxa"/>
            </w:tcMar>
            <w:vAlign w:val="bottom"/>
          </w:tcPr>
          <w:p w14:paraId="4A1409F9"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7DCF610E" w14:textId="77777777" w:rsidR="00D26F88" w:rsidRDefault="00D26F88" w:rsidP="00CD423D">
            <w:pPr>
              <w:jc w:val="right"/>
              <w:rPr>
                <w:color w:val="000000"/>
                <w:szCs w:val="28"/>
              </w:rPr>
            </w:pPr>
            <w:r>
              <w:rPr>
                <w:color w:val="000000"/>
                <w:szCs w:val="28"/>
              </w:rPr>
              <w:t>19,7</w:t>
            </w:r>
          </w:p>
        </w:tc>
        <w:tc>
          <w:tcPr>
            <w:tcW w:w="1701" w:type="dxa"/>
            <w:tcMar>
              <w:top w:w="0" w:type="dxa"/>
              <w:left w:w="0" w:type="dxa"/>
              <w:bottom w:w="0" w:type="dxa"/>
              <w:right w:w="0" w:type="dxa"/>
            </w:tcMar>
            <w:vAlign w:val="bottom"/>
          </w:tcPr>
          <w:p w14:paraId="17CB60DB" w14:textId="77777777" w:rsidR="00D26F88" w:rsidRDefault="00D26F88" w:rsidP="00CD423D">
            <w:pPr>
              <w:jc w:val="right"/>
              <w:rPr>
                <w:color w:val="000000"/>
                <w:szCs w:val="28"/>
              </w:rPr>
            </w:pPr>
            <w:r>
              <w:rPr>
                <w:color w:val="000000"/>
                <w:szCs w:val="28"/>
              </w:rPr>
              <w:t>19,7</w:t>
            </w:r>
          </w:p>
        </w:tc>
        <w:tc>
          <w:tcPr>
            <w:tcW w:w="1701" w:type="dxa"/>
            <w:tcMar>
              <w:top w:w="0" w:type="dxa"/>
              <w:left w:w="0" w:type="dxa"/>
              <w:bottom w:w="0" w:type="dxa"/>
              <w:right w:w="0" w:type="dxa"/>
            </w:tcMar>
            <w:vAlign w:val="bottom"/>
          </w:tcPr>
          <w:p w14:paraId="704F7451" w14:textId="77777777" w:rsidR="00D26F88" w:rsidRDefault="00D26F88" w:rsidP="00CD423D">
            <w:pPr>
              <w:jc w:val="right"/>
              <w:rPr>
                <w:color w:val="000000"/>
                <w:szCs w:val="28"/>
              </w:rPr>
            </w:pPr>
            <w:r>
              <w:rPr>
                <w:color w:val="000000"/>
                <w:szCs w:val="28"/>
              </w:rPr>
              <w:t>19,7</w:t>
            </w:r>
          </w:p>
        </w:tc>
      </w:tr>
      <w:tr w:rsidR="00D26F88" w14:paraId="714F0CA4" w14:textId="77777777" w:rsidTr="00686FCA">
        <w:trPr>
          <w:jc w:val="right"/>
        </w:trPr>
        <w:tc>
          <w:tcPr>
            <w:tcW w:w="708" w:type="dxa"/>
            <w:tcMar>
              <w:top w:w="0" w:type="dxa"/>
              <w:left w:w="0" w:type="dxa"/>
              <w:bottom w:w="0" w:type="dxa"/>
              <w:right w:w="0" w:type="dxa"/>
            </w:tcMar>
          </w:tcPr>
          <w:p w14:paraId="1095E7C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E9E5E1"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24DD1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2430BA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23045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76B904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8A864D" w14:textId="77777777" w:rsidR="00D26F88" w:rsidRDefault="00D26F88" w:rsidP="00CD423D">
            <w:pPr>
              <w:jc w:val="right"/>
              <w:rPr>
                <w:color w:val="000000"/>
                <w:szCs w:val="28"/>
              </w:rPr>
            </w:pPr>
          </w:p>
        </w:tc>
      </w:tr>
      <w:tr w:rsidR="00D26F88" w14:paraId="2947FFCD" w14:textId="77777777" w:rsidTr="00686FCA">
        <w:trPr>
          <w:jc w:val="right"/>
        </w:trPr>
        <w:tc>
          <w:tcPr>
            <w:tcW w:w="708" w:type="dxa"/>
            <w:tcMar>
              <w:top w:w="0" w:type="dxa"/>
              <w:left w:w="0" w:type="dxa"/>
              <w:bottom w:w="0" w:type="dxa"/>
              <w:right w:w="0" w:type="dxa"/>
            </w:tcMar>
          </w:tcPr>
          <w:p w14:paraId="00A4D32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458ECE" w14:textId="77777777" w:rsidR="00D26F88" w:rsidRDefault="00D26F88" w:rsidP="00CD423D">
            <w:pPr>
              <w:jc w:val="both"/>
              <w:rPr>
                <w:color w:val="000000"/>
                <w:szCs w:val="28"/>
              </w:rPr>
            </w:pPr>
            <w:r>
              <w:rPr>
                <w:color w:val="000000"/>
                <w:szCs w:val="28"/>
              </w:rPr>
              <w:t>Комплекс процессных мероприятий "Предупреждение негативного воздействия хозяйственной и иной де</w:t>
            </w:r>
            <w:r>
              <w:rPr>
                <w:color w:val="000000"/>
                <w:szCs w:val="28"/>
              </w:rPr>
              <w:t>я</w:t>
            </w:r>
            <w:r>
              <w:rPr>
                <w:color w:val="000000"/>
                <w:szCs w:val="28"/>
              </w:rPr>
              <w:t>тельности на окружающую среду"</w:t>
            </w:r>
          </w:p>
        </w:tc>
        <w:tc>
          <w:tcPr>
            <w:tcW w:w="1985" w:type="dxa"/>
            <w:tcMar>
              <w:top w:w="0" w:type="dxa"/>
              <w:left w:w="0" w:type="dxa"/>
              <w:bottom w:w="0" w:type="dxa"/>
              <w:right w:w="0" w:type="dxa"/>
            </w:tcMar>
            <w:vAlign w:val="bottom"/>
          </w:tcPr>
          <w:p w14:paraId="5D84568B" w14:textId="77777777" w:rsidR="00D26F88" w:rsidRDefault="00D26F88" w:rsidP="00CD423D">
            <w:pPr>
              <w:jc w:val="center"/>
              <w:rPr>
                <w:color w:val="000000"/>
                <w:szCs w:val="28"/>
              </w:rPr>
            </w:pPr>
            <w:r>
              <w:rPr>
                <w:color w:val="000000"/>
                <w:szCs w:val="28"/>
              </w:rPr>
              <w:t>1130400000</w:t>
            </w:r>
          </w:p>
        </w:tc>
        <w:tc>
          <w:tcPr>
            <w:tcW w:w="680" w:type="dxa"/>
            <w:tcMar>
              <w:top w:w="0" w:type="dxa"/>
              <w:left w:w="0" w:type="dxa"/>
              <w:bottom w:w="0" w:type="dxa"/>
              <w:right w:w="0" w:type="dxa"/>
            </w:tcMar>
            <w:vAlign w:val="bottom"/>
          </w:tcPr>
          <w:p w14:paraId="38F8F26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1784670" w14:textId="77777777" w:rsidR="00D26F88" w:rsidRDefault="00D26F88" w:rsidP="00CD423D">
            <w:pPr>
              <w:jc w:val="right"/>
              <w:rPr>
                <w:color w:val="000000"/>
                <w:szCs w:val="28"/>
              </w:rPr>
            </w:pPr>
            <w:r>
              <w:rPr>
                <w:color w:val="000000"/>
                <w:szCs w:val="28"/>
              </w:rPr>
              <w:t>3352,0</w:t>
            </w:r>
          </w:p>
        </w:tc>
        <w:tc>
          <w:tcPr>
            <w:tcW w:w="1701" w:type="dxa"/>
            <w:tcMar>
              <w:top w:w="0" w:type="dxa"/>
              <w:left w:w="0" w:type="dxa"/>
              <w:bottom w:w="0" w:type="dxa"/>
              <w:right w:w="0" w:type="dxa"/>
            </w:tcMar>
            <w:vAlign w:val="bottom"/>
          </w:tcPr>
          <w:p w14:paraId="3E331B8B" w14:textId="77777777" w:rsidR="00D26F88" w:rsidRDefault="00D26F88" w:rsidP="00CD423D">
            <w:pPr>
              <w:jc w:val="right"/>
              <w:rPr>
                <w:color w:val="000000"/>
                <w:szCs w:val="28"/>
              </w:rPr>
            </w:pPr>
            <w:r>
              <w:rPr>
                <w:color w:val="000000"/>
                <w:szCs w:val="28"/>
              </w:rPr>
              <w:t>3352,0</w:t>
            </w:r>
          </w:p>
        </w:tc>
        <w:tc>
          <w:tcPr>
            <w:tcW w:w="1701" w:type="dxa"/>
            <w:tcMar>
              <w:top w:w="0" w:type="dxa"/>
              <w:left w:w="0" w:type="dxa"/>
              <w:bottom w:w="0" w:type="dxa"/>
              <w:right w:w="0" w:type="dxa"/>
            </w:tcMar>
            <w:vAlign w:val="bottom"/>
          </w:tcPr>
          <w:p w14:paraId="49B469B4" w14:textId="77777777" w:rsidR="00D26F88" w:rsidRDefault="00D26F88" w:rsidP="00CD423D">
            <w:pPr>
              <w:jc w:val="right"/>
              <w:rPr>
                <w:color w:val="000000"/>
                <w:szCs w:val="28"/>
              </w:rPr>
            </w:pPr>
            <w:r>
              <w:rPr>
                <w:color w:val="000000"/>
                <w:szCs w:val="28"/>
              </w:rPr>
              <w:t>3352,0</w:t>
            </w:r>
          </w:p>
        </w:tc>
      </w:tr>
      <w:tr w:rsidR="00D26F88" w14:paraId="2BE9531D" w14:textId="77777777" w:rsidTr="00686FCA">
        <w:trPr>
          <w:jc w:val="right"/>
        </w:trPr>
        <w:tc>
          <w:tcPr>
            <w:tcW w:w="708" w:type="dxa"/>
            <w:tcMar>
              <w:top w:w="0" w:type="dxa"/>
              <w:left w:w="0" w:type="dxa"/>
              <w:bottom w:w="0" w:type="dxa"/>
              <w:right w:w="0" w:type="dxa"/>
            </w:tcMar>
          </w:tcPr>
          <w:p w14:paraId="4A2D140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66C92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83FD13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4AAC2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2BA7D2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61059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020F87B" w14:textId="77777777" w:rsidR="00D26F88" w:rsidRDefault="00D26F88" w:rsidP="00CD423D">
            <w:pPr>
              <w:jc w:val="right"/>
              <w:rPr>
                <w:color w:val="000000"/>
                <w:szCs w:val="28"/>
              </w:rPr>
            </w:pPr>
          </w:p>
        </w:tc>
      </w:tr>
      <w:tr w:rsidR="00D26F88" w14:paraId="34E2DAF6" w14:textId="77777777" w:rsidTr="00686FCA">
        <w:trPr>
          <w:jc w:val="right"/>
        </w:trPr>
        <w:tc>
          <w:tcPr>
            <w:tcW w:w="708" w:type="dxa"/>
            <w:tcMar>
              <w:top w:w="0" w:type="dxa"/>
              <w:left w:w="0" w:type="dxa"/>
              <w:bottom w:w="0" w:type="dxa"/>
              <w:right w:w="0" w:type="dxa"/>
            </w:tcMar>
          </w:tcPr>
          <w:p w14:paraId="31263D8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1239A8" w14:textId="77777777" w:rsidR="00D26F88" w:rsidRDefault="00D26F88" w:rsidP="00CD423D">
            <w:pPr>
              <w:jc w:val="both"/>
              <w:rPr>
                <w:color w:val="000000"/>
                <w:szCs w:val="28"/>
              </w:rPr>
            </w:pPr>
            <w:r>
              <w:rPr>
                <w:color w:val="000000"/>
                <w:szCs w:val="28"/>
              </w:rPr>
              <w:t>Проведение государственной экологической эксперт</w:t>
            </w:r>
            <w:r>
              <w:rPr>
                <w:color w:val="000000"/>
                <w:szCs w:val="28"/>
              </w:rPr>
              <w:t>и</w:t>
            </w:r>
            <w:r>
              <w:rPr>
                <w:color w:val="000000"/>
                <w:szCs w:val="28"/>
              </w:rPr>
              <w:t>зы объектов регионального уровня</w:t>
            </w:r>
          </w:p>
        </w:tc>
        <w:tc>
          <w:tcPr>
            <w:tcW w:w="1985" w:type="dxa"/>
            <w:tcMar>
              <w:top w:w="0" w:type="dxa"/>
              <w:left w:w="0" w:type="dxa"/>
              <w:bottom w:w="0" w:type="dxa"/>
              <w:right w:w="0" w:type="dxa"/>
            </w:tcMar>
            <w:vAlign w:val="bottom"/>
          </w:tcPr>
          <w:p w14:paraId="0D3AB9ED" w14:textId="77777777" w:rsidR="00D26F88" w:rsidRDefault="00D26F88" w:rsidP="00CD423D">
            <w:pPr>
              <w:jc w:val="center"/>
              <w:rPr>
                <w:color w:val="000000"/>
                <w:szCs w:val="28"/>
              </w:rPr>
            </w:pPr>
            <w:r>
              <w:rPr>
                <w:color w:val="000000"/>
                <w:szCs w:val="28"/>
              </w:rPr>
              <w:t>1130413130</w:t>
            </w:r>
          </w:p>
        </w:tc>
        <w:tc>
          <w:tcPr>
            <w:tcW w:w="680" w:type="dxa"/>
            <w:tcMar>
              <w:top w:w="0" w:type="dxa"/>
              <w:left w:w="0" w:type="dxa"/>
              <w:bottom w:w="0" w:type="dxa"/>
              <w:right w:w="0" w:type="dxa"/>
            </w:tcMar>
            <w:vAlign w:val="bottom"/>
          </w:tcPr>
          <w:p w14:paraId="20FB6F0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DFF0CE" w14:textId="77777777" w:rsidR="00D26F88" w:rsidRDefault="00D26F88" w:rsidP="00CD423D">
            <w:pPr>
              <w:jc w:val="right"/>
              <w:rPr>
                <w:color w:val="000000"/>
                <w:szCs w:val="28"/>
              </w:rPr>
            </w:pPr>
            <w:r>
              <w:rPr>
                <w:color w:val="000000"/>
                <w:szCs w:val="28"/>
              </w:rPr>
              <w:t>3352,0</w:t>
            </w:r>
          </w:p>
        </w:tc>
        <w:tc>
          <w:tcPr>
            <w:tcW w:w="1701" w:type="dxa"/>
            <w:tcMar>
              <w:top w:w="0" w:type="dxa"/>
              <w:left w:w="0" w:type="dxa"/>
              <w:bottom w:w="0" w:type="dxa"/>
              <w:right w:w="0" w:type="dxa"/>
            </w:tcMar>
            <w:vAlign w:val="bottom"/>
          </w:tcPr>
          <w:p w14:paraId="7225F9AE" w14:textId="77777777" w:rsidR="00D26F88" w:rsidRDefault="00D26F88" w:rsidP="00CD423D">
            <w:pPr>
              <w:jc w:val="right"/>
              <w:rPr>
                <w:color w:val="000000"/>
                <w:szCs w:val="28"/>
              </w:rPr>
            </w:pPr>
            <w:r>
              <w:rPr>
                <w:color w:val="000000"/>
                <w:szCs w:val="28"/>
              </w:rPr>
              <w:t>3352,0</w:t>
            </w:r>
          </w:p>
        </w:tc>
        <w:tc>
          <w:tcPr>
            <w:tcW w:w="1701" w:type="dxa"/>
            <w:tcMar>
              <w:top w:w="0" w:type="dxa"/>
              <w:left w:w="0" w:type="dxa"/>
              <w:bottom w:w="0" w:type="dxa"/>
              <w:right w:w="0" w:type="dxa"/>
            </w:tcMar>
            <w:vAlign w:val="bottom"/>
          </w:tcPr>
          <w:p w14:paraId="35E8892A" w14:textId="77777777" w:rsidR="00D26F88" w:rsidRDefault="00D26F88" w:rsidP="00CD423D">
            <w:pPr>
              <w:jc w:val="right"/>
              <w:rPr>
                <w:color w:val="000000"/>
                <w:szCs w:val="28"/>
              </w:rPr>
            </w:pPr>
            <w:r>
              <w:rPr>
                <w:color w:val="000000"/>
                <w:szCs w:val="28"/>
              </w:rPr>
              <w:t>3352,0</w:t>
            </w:r>
          </w:p>
        </w:tc>
      </w:tr>
      <w:tr w:rsidR="00D26F88" w14:paraId="1F0F05E5" w14:textId="77777777" w:rsidTr="00686FCA">
        <w:trPr>
          <w:jc w:val="right"/>
        </w:trPr>
        <w:tc>
          <w:tcPr>
            <w:tcW w:w="708" w:type="dxa"/>
            <w:tcMar>
              <w:top w:w="0" w:type="dxa"/>
              <w:left w:w="0" w:type="dxa"/>
              <w:bottom w:w="0" w:type="dxa"/>
              <w:right w:w="0" w:type="dxa"/>
            </w:tcMar>
          </w:tcPr>
          <w:p w14:paraId="7DF6EC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4EA419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9E30D3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67E6B7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AECA8F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419E5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8D7D5D" w14:textId="77777777" w:rsidR="00D26F88" w:rsidRDefault="00D26F88" w:rsidP="00CD423D">
            <w:pPr>
              <w:jc w:val="right"/>
              <w:rPr>
                <w:color w:val="000000"/>
                <w:szCs w:val="28"/>
              </w:rPr>
            </w:pPr>
          </w:p>
        </w:tc>
      </w:tr>
      <w:tr w:rsidR="00D26F88" w14:paraId="724CB5BE" w14:textId="77777777" w:rsidTr="00686FCA">
        <w:trPr>
          <w:jc w:val="right"/>
        </w:trPr>
        <w:tc>
          <w:tcPr>
            <w:tcW w:w="708" w:type="dxa"/>
            <w:tcMar>
              <w:top w:w="0" w:type="dxa"/>
              <w:left w:w="0" w:type="dxa"/>
              <w:bottom w:w="0" w:type="dxa"/>
              <w:right w:w="0" w:type="dxa"/>
            </w:tcMar>
          </w:tcPr>
          <w:p w14:paraId="1E61E3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4E7BC6"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9EF2FAC" w14:textId="77777777" w:rsidR="00D26F88" w:rsidRDefault="00D26F88" w:rsidP="00CD423D">
            <w:pPr>
              <w:jc w:val="center"/>
              <w:rPr>
                <w:color w:val="000000"/>
                <w:szCs w:val="28"/>
              </w:rPr>
            </w:pPr>
            <w:r>
              <w:rPr>
                <w:color w:val="000000"/>
                <w:szCs w:val="28"/>
              </w:rPr>
              <w:t>1130413130</w:t>
            </w:r>
          </w:p>
        </w:tc>
        <w:tc>
          <w:tcPr>
            <w:tcW w:w="680" w:type="dxa"/>
            <w:tcMar>
              <w:top w:w="0" w:type="dxa"/>
              <w:left w:w="0" w:type="dxa"/>
              <w:bottom w:w="0" w:type="dxa"/>
              <w:right w:w="0" w:type="dxa"/>
            </w:tcMar>
            <w:vAlign w:val="bottom"/>
          </w:tcPr>
          <w:p w14:paraId="4804C408"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9E14BFB" w14:textId="77777777" w:rsidR="00D26F88" w:rsidRDefault="00D26F88" w:rsidP="00CD423D">
            <w:pPr>
              <w:jc w:val="right"/>
              <w:rPr>
                <w:color w:val="000000"/>
                <w:szCs w:val="28"/>
              </w:rPr>
            </w:pPr>
            <w:r>
              <w:rPr>
                <w:color w:val="000000"/>
                <w:szCs w:val="28"/>
              </w:rPr>
              <w:t>3352,0</w:t>
            </w:r>
          </w:p>
        </w:tc>
        <w:tc>
          <w:tcPr>
            <w:tcW w:w="1701" w:type="dxa"/>
            <w:tcMar>
              <w:top w:w="0" w:type="dxa"/>
              <w:left w:w="0" w:type="dxa"/>
              <w:bottom w:w="0" w:type="dxa"/>
              <w:right w:w="0" w:type="dxa"/>
            </w:tcMar>
            <w:vAlign w:val="bottom"/>
          </w:tcPr>
          <w:p w14:paraId="532CDDA9" w14:textId="77777777" w:rsidR="00D26F88" w:rsidRDefault="00D26F88" w:rsidP="00CD423D">
            <w:pPr>
              <w:jc w:val="right"/>
              <w:rPr>
                <w:color w:val="000000"/>
                <w:szCs w:val="28"/>
              </w:rPr>
            </w:pPr>
            <w:r>
              <w:rPr>
                <w:color w:val="000000"/>
                <w:szCs w:val="28"/>
              </w:rPr>
              <w:t>3352,0</w:t>
            </w:r>
          </w:p>
        </w:tc>
        <w:tc>
          <w:tcPr>
            <w:tcW w:w="1701" w:type="dxa"/>
            <w:tcMar>
              <w:top w:w="0" w:type="dxa"/>
              <w:left w:w="0" w:type="dxa"/>
              <w:bottom w:w="0" w:type="dxa"/>
              <w:right w:w="0" w:type="dxa"/>
            </w:tcMar>
            <w:vAlign w:val="bottom"/>
          </w:tcPr>
          <w:p w14:paraId="7B40716F" w14:textId="77777777" w:rsidR="00D26F88" w:rsidRDefault="00D26F88" w:rsidP="00CD423D">
            <w:pPr>
              <w:jc w:val="right"/>
              <w:rPr>
                <w:color w:val="000000"/>
                <w:szCs w:val="28"/>
              </w:rPr>
            </w:pPr>
            <w:r>
              <w:rPr>
                <w:color w:val="000000"/>
                <w:szCs w:val="28"/>
              </w:rPr>
              <w:t>3352,0</w:t>
            </w:r>
          </w:p>
        </w:tc>
      </w:tr>
      <w:tr w:rsidR="00D26F88" w14:paraId="5AA0AB8C" w14:textId="77777777" w:rsidTr="00686FCA">
        <w:trPr>
          <w:jc w:val="right"/>
        </w:trPr>
        <w:tc>
          <w:tcPr>
            <w:tcW w:w="708" w:type="dxa"/>
            <w:tcMar>
              <w:top w:w="0" w:type="dxa"/>
              <w:left w:w="0" w:type="dxa"/>
              <w:bottom w:w="0" w:type="dxa"/>
              <w:right w:w="0" w:type="dxa"/>
            </w:tcMar>
          </w:tcPr>
          <w:p w14:paraId="03E5352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341D9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960D5B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F3CAD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DB9492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38866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B8A1050" w14:textId="77777777" w:rsidR="00D26F88" w:rsidRDefault="00D26F88" w:rsidP="00CD423D">
            <w:pPr>
              <w:jc w:val="right"/>
              <w:rPr>
                <w:color w:val="000000"/>
                <w:szCs w:val="28"/>
              </w:rPr>
            </w:pPr>
          </w:p>
        </w:tc>
      </w:tr>
      <w:tr w:rsidR="00D26F88" w14:paraId="5FB54B2A" w14:textId="77777777" w:rsidTr="00686FCA">
        <w:trPr>
          <w:jc w:val="right"/>
        </w:trPr>
        <w:tc>
          <w:tcPr>
            <w:tcW w:w="708" w:type="dxa"/>
            <w:tcMar>
              <w:top w:w="0" w:type="dxa"/>
              <w:left w:w="0" w:type="dxa"/>
              <w:bottom w:w="0" w:type="dxa"/>
              <w:right w:w="0" w:type="dxa"/>
            </w:tcMar>
          </w:tcPr>
          <w:p w14:paraId="60E1F5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796C877" w14:textId="77777777" w:rsidR="00D26F88" w:rsidRDefault="00D26F88" w:rsidP="00CD423D">
            <w:pPr>
              <w:jc w:val="both"/>
              <w:rPr>
                <w:color w:val="000000"/>
                <w:szCs w:val="28"/>
              </w:rPr>
            </w:pPr>
            <w:r>
              <w:rPr>
                <w:color w:val="000000"/>
                <w:szCs w:val="28"/>
              </w:rPr>
              <w:t>Комплекс процессных мероприятий "Предотвращение гибели, сокращения численности, нарушений среды обитания объектов животного и растительного мира, занесенных в Красные книги"</w:t>
            </w:r>
          </w:p>
        </w:tc>
        <w:tc>
          <w:tcPr>
            <w:tcW w:w="1985" w:type="dxa"/>
            <w:tcMar>
              <w:top w:w="0" w:type="dxa"/>
              <w:left w:w="0" w:type="dxa"/>
              <w:bottom w:w="0" w:type="dxa"/>
              <w:right w:w="0" w:type="dxa"/>
            </w:tcMar>
            <w:vAlign w:val="bottom"/>
          </w:tcPr>
          <w:p w14:paraId="4E9562AF" w14:textId="77777777" w:rsidR="00D26F88" w:rsidRDefault="00D26F88" w:rsidP="00CD423D">
            <w:pPr>
              <w:jc w:val="center"/>
              <w:rPr>
                <w:color w:val="000000"/>
                <w:szCs w:val="28"/>
              </w:rPr>
            </w:pPr>
            <w:r>
              <w:rPr>
                <w:color w:val="000000"/>
                <w:szCs w:val="28"/>
              </w:rPr>
              <w:t>1130500000</w:t>
            </w:r>
          </w:p>
        </w:tc>
        <w:tc>
          <w:tcPr>
            <w:tcW w:w="680" w:type="dxa"/>
            <w:tcMar>
              <w:top w:w="0" w:type="dxa"/>
              <w:left w:w="0" w:type="dxa"/>
              <w:bottom w:w="0" w:type="dxa"/>
              <w:right w:w="0" w:type="dxa"/>
            </w:tcMar>
            <w:vAlign w:val="bottom"/>
          </w:tcPr>
          <w:p w14:paraId="53F7AB2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F6E510F" w14:textId="77777777" w:rsidR="00D26F88" w:rsidRDefault="00D26F88" w:rsidP="00CD423D">
            <w:pPr>
              <w:jc w:val="right"/>
              <w:rPr>
                <w:color w:val="000000"/>
                <w:szCs w:val="28"/>
              </w:rPr>
            </w:pPr>
            <w:r>
              <w:rPr>
                <w:color w:val="000000"/>
                <w:szCs w:val="28"/>
              </w:rPr>
              <w:t>52751,7</w:t>
            </w:r>
          </w:p>
        </w:tc>
        <w:tc>
          <w:tcPr>
            <w:tcW w:w="1701" w:type="dxa"/>
            <w:tcMar>
              <w:top w:w="0" w:type="dxa"/>
              <w:left w:w="0" w:type="dxa"/>
              <w:bottom w:w="0" w:type="dxa"/>
              <w:right w:w="0" w:type="dxa"/>
            </w:tcMar>
            <w:vAlign w:val="bottom"/>
          </w:tcPr>
          <w:p w14:paraId="26288E62" w14:textId="77777777" w:rsidR="00D26F88" w:rsidRDefault="00D26F88" w:rsidP="00CD423D">
            <w:pPr>
              <w:jc w:val="right"/>
              <w:rPr>
                <w:color w:val="000000"/>
                <w:szCs w:val="28"/>
              </w:rPr>
            </w:pPr>
            <w:r>
              <w:rPr>
                <w:color w:val="000000"/>
                <w:szCs w:val="28"/>
              </w:rPr>
              <w:t>52967,8</w:t>
            </w:r>
          </w:p>
        </w:tc>
        <w:tc>
          <w:tcPr>
            <w:tcW w:w="1701" w:type="dxa"/>
            <w:tcMar>
              <w:top w:w="0" w:type="dxa"/>
              <w:left w:w="0" w:type="dxa"/>
              <w:bottom w:w="0" w:type="dxa"/>
              <w:right w:w="0" w:type="dxa"/>
            </w:tcMar>
            <w:vAlign w:val="bottom"/>
          </w:tcPr>
          <w:p w14:paraId="7CEB0896" w14:textId="77777777" w:rsidR="00D26F88" w:rsidRDefault="00D26F88" w:rsidP="00CD423D">
            <w:pPr>
              <w:jc w:val="right"/>
              <w:rPr>
                <w:color w:val="000000"/>
                <w:szCs w:val="28"/>
              </w:rPr>
            </w:pPr>
            <w:r>
              <w:rPr>
                <w:color w:val="000000"/>
                <w:szCs w:val="28"/>
              </w:rPr>
              <w:t>52967,8</w:t>
            </w:r>
          </w:p>
        </w:tc>
      </w:tr>
      <w:tr w:rsidR="00D26F88" w14:paraId="6642E112" w14:textId="77777777" w:rsidTr="00686FCA">
        <w:trPr>
          <w:jc w:val="right"/>
        </w:trPr>
        <w:tc>
          <w:tcPr>
            <w:tcW w:w="708" w:type="dxa"/>
            <w:tcMar>
              <w:top w:w="0" w:type="dxa"/>
              <w:left w:w="0" w:type="dxa"/>
              <w:bottom w:w="0" w:type="dxa"/>
              <w:right w:w="0" w:type="dxa"/>
            </w:tcMar>
          </w:tcPr>
          <w:p w14:paraId="491181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F8F72D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35434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63A6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F1D2B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2C9DD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EB08DF5" w14:textId="77777777" w:rsidR="00D26F88" w:rsidRDefault="00D26F88" w:rsidP="00CD423D">
            <w:pPr>
              <w:jc w:val="right"/>
              <w:rPr>
                <w:color w:val="000000"/>
                <w:szCs w:val="28"/>
              </w:rPr>
            </w:pPr>
          </w:p>
        </w:tc>
      </w:tr>
      <w:tr w:rsidR="00D26F88" w14:paraId="703C8ADF" w14:textId="77777777" w:rsidTr="00686FCA">
        <w:trPr>
          <w:jc w:val="right"/>
        </w:trPr>
        <w:tc>
          <w:tcPr>
            <w:tcW w:w="708" w:type="dxa"/>
            <w:tcMar>
              <w:top w:w="0" w:type="dxa"/>
              <w:left w:w="0" w:type="dxa"/>
              <w:bottom w:w="0" w:type="dxa"/>
              <w:right w:w="0" w:type="dxa"/>
            </w:tcMar>
          </w:tcPr>
          <w:p w14:paraId="2EC14D0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B5B993"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E9D0BAC" w14:textId="77777777" w:rsidR="00D26F88" w:rsidRDefault="00D26F88" w:rsidP="00CD423D">
            <w:pPr>
              <w:jc w:val="center"/>
              <w:rPr>
                <w:color w:val="000000"/>
                <w:szCs w:val="28"/>
              </w:rPr>
            </w:pPr>
            <w:r>
              <w:rPr>
                <w:color w:val="000000"/>
                <w:szCs w:val="28"/>
              </w:rPr>
              <w:t>1130500590</w:t>
            </w:r>
          </w:p>
        </w:tc>
        <w:tc>
          <w:tcPr>
            <w:tcW w:w="680" w:type="dxa"/>
            <w:tcMar>
              <w:top w:w="0" w:type="dxa"/>
              <w:left w:w="0" w:type="dxa"/>
              <w:bottom w:w="0" w:type="dxa"/>
              <w:right w:w="0" w:type="dxa"/>
            </w:tcMar>
            <w:vAlign w:val="bottom"/>
          </w:tcPr>
          <w:p w14:paraId="69D5CC6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A10770B" w14:textId="77777777" w:rsidR="00D26F88" w:rsidRDefault="00D26F88" w:rsidP="00CD423D">
            <w:pPr>
              <w:jc w:val="right"/>
              <w:rPr>
                <w:color w:val="000000"/>
                <w:szCs w:val="28"/>
              </w:rPr>
            </w:pPr>
            <w:r>
              <w:rPr>
                <w:color w:val="000000"/>
                <w:szCs w:val="28"/>
              </w:rPr>
              <w:t>44551,7</w:t>
            </w:r>
          </w:p>
        </w:tc>
        <w:tc>
          <w:tcPr>
            <w:tcW w:w="1701" w:type="dxa"/>
            <w:tcMar>
              <w:top w:w="0" w:type="dxa"/>
              <w:left w:w="0" w:type="dxa"/>
              <w:bottom w:w="0" w:type="dxa"/>
              <w:right w:w="0" w:type="dxa"/>
            </w:tcMar>
            <w:vAlign w:val="bottom"/>
          </w:tcPr>
          <w:p w14:paraId="74B3CE17" w14:textId="77777777" w:rsidR="00D26F88" w:rsidRDefault="00D26F88" w:rsidP="00CD423D">
            <w:pPr>
              <w:jc w:val="right"/>
              <w:rPr>
                <w:color w:val="000000"/>
                <w:szCs w:val="28"/>
              </w:rPr>
            </w:pPr>
            <w:r>
              <w:rPr>
                <w:color w:val="000000"/>
                <w:szCs w:val="28"/>
              </w:rPr>
              <w:t>44767,8</w:t>
            </w:r>
          </w:p>
        </w:tc>
        <w:tc>
          <w:tcPr>
            <w:tcW w:w="1701" w:type="dxa"/>
            <w:tcMar>
              <w:top w:w="0" w:type="dxa"/>
              <w:left w:w="0" w:type="dxa"/>
              <w:bottom w:w="0" w:type="dxa"/>
              <w:right w:w="0" w:type="dxa"/>
            </w:tcMar>
            <w:vAlign w:val="bottom"/>
          </w:tcPr>
          <w:p w14:paraId="30F6342E" w14:textId="77777777" w:rsidR="00D26F88" w:rsidRDefault="00D26F88" w:rsidP="00CD423D">
            <w:pPr>
              <w:jc w:val="right"/>
              <w:rPr>
                <w:color w:val="000000"/>
                <w:szCs w:val="28"/>
              </w:rPr>
            </w:pPr>
            <w:r>
              <w:rPr>
                <w:color w:val="000000"/>
                <w:szCs w:val="28"/>
              </w:rPr>
              <w:t>44767,8</w:t>
            </w:r>
          </w:p>
        </w:tc>
      </w:tr>
      <w:tr w:rsidR="00D26F88" w14:paraId="26D6CF4C" w14:textId="77777777" w:rsidTr="00686FCA">
        <w:trPr>
          <w:jc w:val="right"/>
        </w:trPr>
        <w:tc>
          <w:tcPr>
            <w:tcW w:w="708" w:type="dxa"/>
            <w:tcMar>
              <w:top w:w="0" w:type="dxa"/>
              <w:left w:w="0" w:type="dxa"/>
              <w:bottom w:w="0" w:type="dxa"/>
              <w:right w:w="0" w:type="dxa"/>
            </w:tcMar>
          </w:tcPr>
          <w:p w14:paraId="5DA875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2BA914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A64500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55EB9F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1207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B6F5F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061817" w14:textId="77777777" w:rsidR="00D26F88" w:rsidRDefault="00D26F88" w:rsidP="00CD423D">
            <w:pPr>
              <w:jc w:val="right"/>
              <w:rPr>
                <w:color w:val="000000"/>
                <w:szCs w:val="28"/>
              </w:rPr>
            </w:pPr>
          </w:p>
        </w:tc>
      </w:tr>
      <w:tr w:rsidR="00D26F88" w14:paraId="19FEDA9B" w14:textId="77777777" w:rsidTr="00686FCA">
        <w:trPr>
          <w:jc w:val="right"/>
        </w:trPr>
        <w:tc>
          <w:tcPr>
            <w:tcW w:w="708" w:type="dxa"/>
            <w:tcMar>
              <w:top w:w="0" w:type="dxa"/>
              <w:left w:w="0" w:type="dxa"/>
              <w:bottom w:w="0" w:type="dxa"/>
              <w:right w:w="0" w:type="dxa"/>
            </w:tcMar>
          </w:tcPr>
          <w:p w14:paraId="19DB5F2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DDBB54"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1F1F370C" w14:textId="77777777" w:rsidR="00B31AC8" w:rsidRDefault="00B31AC8" w:rsidP="00CD423D">
            <w:pPr>
              <w:jc w:val="center"/>
              <w:rPr>
                <w:color w:val="000000"/>
                <w:szCs w:val="28"/>
              </w:rPr>
            </w:pPr>
          </w:p>
          <w:p w14:paraId="1A7974A4" w14:textId="77777777" w:rsidR="00B31AC8" w:rsidRDefault="00B31AC8" w:rsidP="00CD423D">
            <w:pPr>
              <w:jc w:val="center"/>
              <w:rPr>
                <w:color w:val="000000"/>
                <w:szCs w:val="28"/>
              </w:rPr>
            </w:pPr>
          </w:p>
          <w:p w14:paraId="021DB300" w14:textId="77777777" w:rsidR="00B31AC8" w:rsidRDefault="00B31AC8" w:rsidP="00CD423D">
            <w:pPr>
              <w:jc w:val="center"/>
              <w:rPr>
                <w:color w:val="000000"/>
                <w:szCs w:val="28"/>
              </w:rPr>
            </w:pPr>
          </w:p>
          <w:p w14:paraId="753F668F" w14:textId="77777777" w:rsidR="00B31AC8" w:rsidRDefault="00B31AC8" w:rsidP="00CD423D">
            <w:pPr>
              <w:jc w:val="center"/>
              <w:rPr>
                <w:color w:val="000000"/>
                <w:szCs w:val="28"/>
              </w:rPr>
            </w:pPr>
          </w:p>
          <w:p w14:paraId="0A6DD0F3" w14:textId="77777777" w:rsidR="00B31AC8" w:rsidRDefault="00B31AC8" w:rsidP="00CD423D">
            <w:pPr>
              <w:jc w:val="center"/>
              <w:rPr>
                <w:color w:val="000000"/>
                <w:szCs w:val="28"/>
              </w:rPr>
            </w:pPr>
          </w:p>
          <w:p w14:paraId="4868316C" w14:textId="1C4E7F14" w:rsidR="00D26F88" w:rsidRDefault="00D26F88" w:rsidP="00CD423D">
            <w:pPr>
              <w:jc w:val="center"/>
              <w:rPr>
                <w:color w:val="000000"/>
                <w:szCs w:val="28"/>
              </w:rPr>
            </w:pPr>
            <w:r>
              <w:rPr>
                <w:color w:val="000000"/>
                <w:szCs w:val="28"/>
              </w:rPr>
              <w:t>1130500590</w:t>
            </w:r>
          </w:p>
        </w:tc>
        <w:tc>
          <w:tcPr>
            <w:tcW w:w="680" w:type="dxa"/>
            <w:tcMar>
              <w:top w:w="0" w:type="dxa"/>
              <w:left w:w="0" w:type="dxa"/>
              <w:bottom w:w="0" w:type="dxa"/>
              <w:right w:w="0" w:type="dxa"/>
            </w:tcMar>
            <w:vAlign w:val="bottom"/>
          </w:tcPr>
          <w:p w14:paraId="3A062C0D" w14:textId="77777777" w:rsidR="00B31AC8" w:rsidRDefault="00B31AC8" w:rsidP="00CD423D">
            <w:pPr>
              <w:jc w:val="center"/>
              <w:rPr>
                <w:color w:val="000000"/>
                <w:szCs w:val="28"/>
              </w:rPr>
            </w:pPr>
          </w:p>
          <w:p w14:paraId="13896934" w14:textId="77777777" w:rsidR="00B31AC8" w:rsidRDefault="00B31AC8" w:rsidP="00CD423D">
            <w:pPr>
              <w:jc w:val="center"/>
              <w:rPr>
                <w:color w:val="000000"/>
                <w:szCs w:val="28"/>
              </w:rPr>
            </w:pPr>
          </w:p>
          <w:p w14:paraId="1CBD3DEB" w14:textId="77777777" w:rsidR="00B31AC8" w:rsidRDefault="00B31AC8" w:rsidP="00CD423D">
            <w:pPr>
              <w:jc w:val="center"/>
              <w:rPr>
                <w:color w:val="000000"/>
                <w:szCs w:val="28"/>
              </w:rPr>
            </w:pPr>
          </w:p>
          <w:p w14:paraId="634B0DDB" w14:textId="77777777" w:rsidR="00B31AC8" w:rsidRDefault="00B31AC8" w:rsidP="00CD423D">
            <w:pPr>
              <w:jc w:val="center"/>
              <w:rPr>
                <w:color w:val="000000"/>
                <w:szCs w:val="28"/>
              </w:rPr>
            </w:pPr>
          </w:p>
          <w:p w14:paraId="538D0F5F" w14:textId="77777777" w:rsidR="00B31AC8" w:rsidRDefault="00B31AC8" w:rsidP="00CD423D">
            <w:pPr>
              <w:jc w:val="center"/>
              <w:rPr>
                <w:color w:val="000000"/>
                <w:szCs w:val="28"/>
              </w:rPr>
            </w:pPr>
          </w:p>
          <w:p w14:paraId="603CE701" w14:textId="515F6406"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B0E5094" w14:textId="77777777" w:rsidR="00B31AC8" w:rsidRDefault="00B31AC8" w:rsidP="00CD423D">
            <w:pPr>
              <w:jc w:val="right"/>
              <w:rPr>
                <w:color w:val="000000"/>
                <w:szCs w:val="28"/>
              </w:rPr>
            </w:pPr>
          </w:p>
          <w:p w14:paraId="79BB810C" w14:textId="77777777" w:rsidR="00B31AC8" w:rsidRDefault="00B31AC8" w:rsidP="00CD423D">
            <w:pPr>
              <w:jc w:val="right"/>
              <w:rPr>
                <w:color w:val="000000"/>
                <w:szCs w:val="28"/>
              </w:rPr>
            </w:pPr>
          </w:p>
          <w:p w14:paraId="64FD5716" w14:textId="77777777" w:rsidR="00B31AC8" w:rsidRDefault="00B31AC8" w:rsidP="00CD423D">
            <w:pPr>
              <w:jc w:val="right"/>
              <w:rPr>
                <w:color w:val="000000"/>
                <w:szCs w:val="28"/>
              </w:rPr>
            </w:pPr>
          </w:p>
          <w:p w14:paraId="16B46EA0" w14:textId="77777777" w:rsidR="00B31AC8" w:rsidRDefault="00B31AC8" w:rsidP="00CD423D">
            <w:pPr>
              <w:jc w:val="right"/>
              <w:rPr>
                <w:color w:val="000000"/>
                <w:szCs w:val="28"/>
              </w:rPr>
            </w:pPr>
          </w:p>
          <w:p w14:paraId="0674E08F" w14:textId="77777777" w:rsidR="00B31AC8" w:rsidRDefault="00B31AC8" w:rsidP="00CD423D">
            <w:pPr>
              <w:jc w:val="right"/>
              <w:rPr>
                <w:color w:val="000000"/>
                <w:szCs w:val="28"/>
              </w:rPr>
            </w:pPr>
          </w:p>
          <w:p w14:paraId="1B770B59" w14:textId="2304B3DD" w:rsidR="00D26F88" w:rsidRDefault="00D26F88" w:rsidP="00CD423D">
            <w:pPr>
              <w:jc w:val="right"/>
              <w:rPr>
                <w:color w:val="000000"/>
                <w:szCs w:val="28"/>
              </w:rPr>
            </w:pPr>
            <w:r>
              <w:rPr>
                <w:color w:val="000000"/>
                <w:szCs w:val="28"/>
              </w:rPr>
              <w:t>28829,9</w:t>
            </w:r>
          </w:p>
        </w:tc>
        <w:tc>
          <w:tcPr>
            <w:tcW w:w="1701" w:type="dxa"/>
            <w:tcMar>
              <w:top w:w="0" w:type="dxa"/>
              <w:left w:w="0" w:type="dxa"/>
              <w:bottom w:w="0" w:type="dxa"/>
              <w:right w:w="0" w:type="dxa"/>
            </w:tcMar>
            <w:vAlign w:val="bottom"/>
          </w:tcPr>
          <w:p w14:paraId="00B2B99D" w14:textId="77777777" w:rsidR="00B31AC8" w:rsidRDefault="00B31AC8" w:rsidP="00CD423D">
            <w:pPr>
              <w:jc w:val="right"/>
              <w:rPr>
                <w:color w:val="000000"/>
                <w:szCs w:val="28"/>
              </w:rPr>
            </w:pPr>
          </w:p>
          <w:p w14:paraId="5C273946" w14:textId="77777777" w:rsidR="00B31AC8" w:rsidRDefault="00B31AC8" w:rsidP="00CD423D">
            <w:pPr>
              <w:jc w:val="right"/>
              <w:rPr>
                <w:color w:val="000000"/>
                <w:szCs w:val="28"/>
              </w:rPr>
            </w:pPr>
          </w:p>
          <w:p w14:paraId="40CF7F91" w14:textId="77777777" w:rsidR="00B31AC8" w:rsidRDefault="00B31AC8" w:rsidP="00CD423D">
            <w:pPr>
              <w:jc w:val="right"/>
              <w:rPr>
                <w:color w:val="000000"/>
                <w:szCs w:val="28"/>
              </w:rPr>
            </w:pPr>
          </w:p>
          <w:p w14:paraId="6B8FE90E" w14:textId="77777777" w:rsidR="00B31AC8" w:rsidRDefault="00B31AC8" w:rsidP="00CD423D">
            <w:pPr>
              <w:jc w:val="right"/>
              <w:rPr>
                <w:color w:val="000000"/>
                <w:szCs w:val="28"/>
              </w:rPr>
            </w:pPr>
          </w:p>
          <w:p w14:paraId="37137138" w14:textId="77777777" w:rsidR="00B31AC8" w:rsidRDefault="00B31AC8" w:rsidP="00CD423D">
            <w:pPr>
              <w:jc w:val="right"/>
              <w:rPr>
                <w:color w:val="000000"/>
                <w:szCs w:val="28"/>
              </w:rPr>
            </w:pPr>
          </w:p>
          <w:p w14:paraId="40FB2415" w14:textId="0AECBCCB" w:rsidR="00D26F88" w:rsidRDefault="00D26F88" w:rsidP="00CD423D">
            <w:pPr>
              <w:jc w:val="right"/>
              <w:rPr>
                <w:color w:val="000000"/>
                <w:szCs w:val="28"/>
              </w:rPr>
            </w:pPr>
            <w:r>
              <w:rPr>
                <w:color w:val="000000"/>
                <w:szCs w:val="28"/>
              </w:rPr>
              <w:t>29684,5</w:t>
            </w:r>
          </w:p>
        </w:tc>
        <w:tc>
          <w:tcPr>
            <w:tcW w:w="1701" w:type="dxa"/>
            <w:tcMar>
              <w:top w:w="0" w:type="dxa"/>
              <w:left w:w="0" w:type="dxa"/>
              <w:bottom w:w="0" w:type="dxa"/>
              <w:right w:w="0" w:type="dxa"/>
            </w:tcMar>
            <w:vAlign w:val="bottom"/>
          </w:tcPr>
          <w:p w14:paraId="7CC4E8E1" w14:textId="77777777" w:rsidR="00B31AC8" w:rsidRDefault="00B31AC8" w:rsidP="00CD423D">
            <w:pPr>
              <w:jc w:val="right"/>
              <w:rPr>
                <w:color w:val="000000"/>
                <w:szCs w:val="28"/>
              </w:rPr>
            </w:pPr>
          </w:p>
          <w:p w14:paraId="5538F4B2" w14:textId="77777777" w:rsidR="00B31AC8" w:rsidRDefault="00B31AC8" w:rsidP="00CD423D">
            <w:pPr>
              <w:jc w:val="right"/>
              <w:rPr>
                <w:color w:val="000000"/>
                <w:szCs w:val="28"/>
              </w:rPr>
            </w:pPr>
          </w:p>
          <w:p w14:paraId="5C829743" w14:textId="77777777" w:rsidR="00B31AC8" w:rsidRDefault="00B31AC8" w:rsidP="00CD423D">
            <w:pPr>
              <w:jc w:val="right"/>
              <w:rPr>
                <w:color w:val="000000"/>
                <w:szCs w:val="28"/>
              </w:rPr>
            </w:pPr>
          </w:p>
          <w:p w14:paraId="0D993561" w14:textId="77777777" w:rsidR="00B31AC8" w:rsidRDefault="00B31AC8" w:rsidP="00CD423D">
            <w:pPr>
              <w:jc w:val="right"/>
              <w:rPr>
                <w:color w:val="000000"/>
                <w:szCs w:val="28"/>
              </w:rPr>
            </w:pPr>
          </w:p>
          <w:p w14:paraId="51699DC9" w14:textId="77777777" w:rsidR="00B31AC8" w:rsidRDefault="00B31AC8" w:rsidP="00CD423D">
            <w:pPr>
              <w:jc w:val="right"/>
              <w:rPr>
                <w:color w:val="000000"/>
                <w:szCs w:val="28"/>
              </w:rPr>
            </w:pPr>
          </w:p>
          <w:p w14:paraId="7DA40FCB" w14:textId="49A1709A" w:rsidR="00D26F88" w:rsidRDefault="00D26F88" w:rsidP="00CD423D">
            <w:pPr>
              <w:jc w:val="right"/>
              <w:rPr>
                <w:color w:val="000000"/>
                <w:szCs w:val="28"/>
              </w:rPr>
            </w:pPr>
            <w:r>
              <w:rPr>
                <w:color w:val="000000"/>
                <w:szCs w:val="28"/>
              </w:rPr>
              <w:t>29684,5</w:t>
            </w:r>
          </w:p>
        </w:tc>
      </w:tr>
      <w:tr w:rsidR="00D26F88" w14:paraId="08F09FE7" w14:textId="77777777" w:rsidTr="00686FCA">
        <w:trPr>
          <w:jc w:val="right"/>
        </w:trPr>
        <w:tc>
          <w:tcPr>
            <w:tcW w:w="708" w:type="dxa"/>
            <w:tcMar>
              <w:top w:w="0" w:type="dxa"/>
              <w:left w:w="0" w:type="dxa"/>
              <w:bottom w:w="0" w:type="dxa"/>
              <w:right w:w="0" w:type="dxa"/>
            </w:tcMar>
          </w:tcPr>
          <w:p w14:paraId="611529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E6E2E2"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B9AAC7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D79CE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5AA7E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CDF7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AD06F5" w14:textId="77777777" w:rsidR="00D26F88" w:rsidRDefault="00D26F88" w:rsidP="00CD423D">
            <w:pPr>
              <w:jc w:val="right"/>
              <w:rPr>
                <w:color w:val="000000"/>
                <w:szCs w:val="28"/>
              </w:rPr>
            </w:pPr>
          </w:p>
        </w:tc>
      </w:tr>
      <w:tr w:rsidR="00D26F88" w14:paraId="31F9B2E7" w14:textId="77777777" w:rsidTr="00686FCA">
        <w:trPr>
          <w:jc w:val="right"/>
        </w:trPr>
        <w:tc>
          <w:tcPr>
            <w:tcW w:w="708" w:type="dxa"/>
            <w:tcMar>
              <w:top w:w="0" w:type="dxa"/>
              <w:left w:w="0" w:type="dxa"/>
              <w:bottom w:w="0" w:type="dxa"/>
              <w:right w:w="0" w:type="dxa"/>
            </w:tcMar>
          </w:tcPr>
          <w:p w14:paraId="12330B8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B4F1320"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39D8E3A" w14:textId="77777777" w:rsidR="00D26F88" w:rsidRDefault="00D26F88" w:rsidP="00CD423D">
            <w:pPr>
              <w:jc w:val="center"/>
              <w:rPr>
                <w:color w:val="000000"/>
                <w:szCs w:val="28"/>
              </w:rPr>
            </w:pPr>
            <w:r>
              <w:rPr>
                <w:color w:val="000000"/>
                <w:szCs w:val="28"/>
              </w:rPr>
              <w:t>1130500590</w:t>
            </w:r>
          </w:p>
        </w:tc>
        <w:tc>
          <w:tcPr>
            <w:tcW w:w="680" w:type="dxa"/>
            <w:tcMar>
              <w:top w:w="0" w:type="dxa"/>
              <w:left w:w="0" w:type="dxa"/>
              <w:bottom w:w="0" w:type="dxa"/>
              <w:right w:w="0" w:type="dxa"/>
            </w:tcMar>
            <w:vAlign w:val="bottom"/>
          </w:tcPr>
          <w:p w14:paraId="3E660FE7"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C7CD9AC" w14:textId="77777777" w:rsidR="00D26F88" w:rsidRDefault="00D26F88" w:rsidP="00CD423D">
            <w:pPr>
              <w:jc w:val="right"/>
              <w:rPr>
                <w:color w:val="000000"/>
                <w:szCs w:val="28"/>
              </w:rPr>
            </w:pPr>
            <w:r>
              <w:rPr>
                <w:color w:val="000000"/>
                <w:szCs w:val="28"/>
              </w:rPr>
              <w:t>15675,8</w:t>
            </w:r>
          </w:p>
        </w:tc>
        <w:tc>
          <w:tcPr>
            <w:tcW w:w="1701" w:type="dxa"/>
            <w:tcMar>
              <w:top w:w="0" w:type="dxa"/>
              <w:left w:w="0" w:type="dxa"/>
              <w:bottom w:w="0" w:type="dxa"/>
              <w:right w:w="0" w:type="dxa"/>
            </w:tcMar>
            <w:vAlign w:val="bottom"/>
          </w:tcPr>
          <w:p w14:paraId="0CB783A3" w14:textId="77777777" w:rsidR="00D26F88" w:rsidRDefault="00D26F88" w:rsidP="00CD423D">
            <w:pPr>
              <w:jc w:val="right"/>
              <w:rPr>
                <w:color w:val="000000"/>
                <w:szCs w:val="28"/>
              </w:rPr>
            </w:pPr>
            <w:r>
              <w:rPr>
                <w:color w:val="000000"/>
                <w:szCs w:val="28"/>
              </w:rPr>
              <w:t>15037,3</w:t>
            </w:r>
          </w:p>
        </w:tc>
        <w:tc>
          <w:tcPr>
            <w:tcW w:w="1701" w:type="dxa"/>
            <w:tcMar>
              <w:top w:w="0" w:type="dxa"/>
              <w:left w:w="0" w:type="dxa"/>
              <w:bottom w:w="0" w:type="dxa"/>
              <w:right w:w="0" w:type="dxa"/>
            </w:tcMar>
            <w:vAlign w:val="bottom"/>
          </w:tcPr>
          <w:p w14:paraId="7741CA45" w14:textId="77777777" w:rsidR="00D26F88" w:rsidRDefault="00D26F88" w:rsidP="00CD423D">
            <w:pPr>
              <w:jc w:val="right"/>
              <w:rPr>
                <w:color w:val="000000"/>
                <w:szCs w:val="28"/>
              </w:rPr>
            </w:pPr>
            <w:r>
              <w:rPr>
                <w:color w:val="000000"/>
                <w:szCs w:val="28"/>
              </w:rPr>
              <w:t>15037,3</w:t>
            </w:r>
          </w:p>
        </w:tc>
      </w:tr>
      <w:tr w:rsidR="00D26F88" w14:paraId="41F7D79C" w14:textId="77777777" w:rsidTr="00686FCA">
        <w:trPr>
          <w:jc w:val="right"/>
        </w:trPr>
        <w:tc>
          <w:tcPr>
            <w:tcW w:w="708" w:type="dxa"/>
            <w:tcMar>
              <w:top w:w="0" w:type="dxa"/>
              <w:left w:w="0" w:type="dxa"/>
              <w:bottom w:w="0" w:type="dxa"/>
              <w:right w:w="0" w:type="dxa"/>
            </w:tcMar>
          </w:tcPr>
          <w:p w14:paraId="535108E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CE8C1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CE0F47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D10711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ACE9D9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37FE8B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D10A0DB" w14:textId="77777777" w:rsidR="00D26F88" w:rsidRDefault="00D26F88" w:rsidP="00CD423D">
            <w:pPr>
              <w:jc w:val="right"/>
              <w:rPr>
                <w:color w:val="000000"/>
                <w:szCs w:val="28"/>
              </w:rPr>
            </w:pPr>
          </w:p>
        </w:tc>
      </w:tr>
      <w:tr w:rsidR="00D26F88" w14:paraId="121C109F" w14:textId="77777777" w:rsidTr="00686FCA">
        <w:trPr>
          <w:jc w:val="right"/>
        </w:trPr>
        <w:tc>
          <w:tcPr>
            <w:tcW w:w="708" w:type="dxa"/>
            <w:tcMar>
              <w:top w:w="0" w:type="dxa"/>
              <w:left w:w="0" w:type="dxa"/>
              <w:bottom w:w="0" w:type="dxa"/>
              <w:right w:w="0" w:type="dxa"/>
            </w:tcMar>
          </w:tcPr>
          <w:p w14:paraId="5C1764A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87CFA24"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D94F5A5" w14:textId="77777777" w:rsidR="00D26F88" w:rsidRDefault="00D26F88" w:rsidP="00CD423D">
            <w:pPr>
              <w:jc w:val="center"/>
              <w:rPr>
                <w:color w:val="000000"/>
                <w:szCs w:val="28"/>
              </w:rPr>
            </w:pPr>
            <w:r>
              <w:rPr>
                <w:color w:val="000000"/>
                <w:szCs w:val="28"/>
              </w:rPr>
              <w:t>1130500590</w:t>
            </w:r>
          </w:p>
        </w:tc>
        <w:tc>
          <w:tcPr>
            <w:tcW w:w="680" w:type="dxa"/>
            <w:tcMar>
              <w:top w:w="0" w:type="dxa"/>
              <w:left w:w="0" w:type="dxa"/>
              <w:bottom w:w="0" w:type="dxa"/>
              <w:right w:w="0" w:type="dxa"/>
            </w:tcMar>
            <w:vAlign w:val="bottom"/>
          </w:tcPr>
          <w:p w14:paraId="16A0881F"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792C430" w14:textId="77777777" w:rsidR="00D26F88" w:rsidRDefault="00D26F88" w:rsidP="00CD423D">
            <w:pPr>
              <w:jc w:val="right"/>
              <w:rPr>
                <w:color w:val="000000"/>
                <w:szCs w:val="28"/>
              </w:rPr>
            </w:pPr>
            <w:r>
              <w:rPr>
                <w:color w:val="000000"/>
                <w:szCs w:val="28"/>
              </w:rPr>
              <w:t>46,0</w:t>
            </w:r>
          </w:p>
        </w:tc>
        <w:tc>
          <w:tcPr>
            <w:tcW w:w="1701" w:type="dxa"/>
            <w:tcMar>
              <w:top w:w="0" w:type="dxa"/>
              <w:left w:w="0" w:type="dxa"/>
              <w:bottom w:w="0" w:type="dxa"/>
              <w:right w:w="0" w:type="dxa"/>
            </w:tcMar>
            <w:vAlign w:val="bottom"/>
          </w:tcPr>
          <w:p w14:paraId="447D1E62" w14:textId="77777777" w:rsidR="00D26F88" w:rsidRDefault="00D26F88" w:rsidP="00CD423D">
            <w:pPr>
              <w:jc w:val="right"/>
              <w:rPr>
                <w:color w:val="000000"/>
                <w:szCs w:val="28"/>
              </w:rPr>
            </w:pPr>
            <w:r>
              <w:rPr>
                <w:color w:val="000000"/>
                <w:szCs w:val="28"/>
              </w:rPr>
              <w:t>46,0</w:t>
            </w:r>
          </w:p>
        </w:tc>
        <w:tc>
          <w:tcPr>
            <w:tcW w:w="1701" w:type="dxa"/>
            <w:tcMar>
              <w:top w:w="0" w:type="dxa"/>
              <w:left w:w="0" w:type="dxa"/>
              <w:bottom w:w="0" w:type="dxa"/>
              <w:right w:w="0" w:type="dxa"/>
            </w:tcMar>
            <w:vAlign w:val="bottom"/>
          </w:tcPr>
          <w:p w14:paraId="0F03713E" w14:textId="77777777" w:rsidR="00D26F88" w:rsidRDefault="00D26F88" w:rsidP="00CD423D">
            <w:pPr>
              <w:jc w:val="right"/>
              <w:rPr>
                <w:color w:val="000000"/>
                <w:szCs w:val="28"/>
              </w:rPr>
            </w:pPr>
            <w:r>
              <w:rPr>
                <w:color w:val="000000"/>
                <w:szCs w:val="28"/>
              </w:rPr>
              <w:t>46,0</w:t>
            </w:r>
          </w:p>
        </w:tc>
      </w:tr>
      <w:tr w:rsidR="00D26F88" w14:paraId="749F7AB5" w14:textId="77777777" w:rsidTr="00686FCA">
        <w:trPr>
          <w:jc w:val="right"/>
        </w:trPr>
        <w:tc>
          <w:tcPr>
            <w:tcW w:w="708" w:type="dxa"/>
            <w:tcMar>
              <w:top w:w="0" w:type="dxa"/>
              <w:left w:w="0" w:type="dxa"/>
              <w:bottom w:w="0" w:type="dxa"/>
              <w:right w:w="0" w:type="dxa"/>
            </w:tcMar>
          </w:tcPr>
          <w:p w14:paraId="59B666F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59935A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1ACF1C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2C5626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95BBDF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9466D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39D4A3" w14:textId="77777777" w:rsidR="00D26F88" w:rsidRDefault="00D26F88" w:rsidP="00CD423D">
            <w:pPr>
              <w:jc w:val="right"/>
              <w:rPr>
                <w:color w:val="000000"/>
                <w:szCs w:val="28"/>
              </w:rPr>
            </w:pPr>
          </w:p>
        </w:tc>
      </w:tr>
      <w:tr w:rsidR="00D26F88" w14:paraId="445A1CBA" w14:textId="77777777" w:rsidTr="00686FCA">
        <w:trPr>
          <w:jc w:val="right"/>
        </w:trPr>
        <w:tc>
          <w:tcPr>
            <w:tcW w:w="708" w:type="dxa"/>
            <w:tcMar>
              <w:top w:w="0" w:type="dxa"/>
              <w:left w:w="0" w:type="dxa"/>
              <w:bottom w:w="0" w:type="dxa"/>
              <w:right w:w="0" w:type="dxa"/>
            </w:tcMar>
          </w:tcPr>
          <w:p w14:paraId="2533579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DB3C346" w14:textId="77777777" w:rsidR="00D26F88" w:rsidRDefault="00D26F88" w:rsidP="00CD423D">
            <w:pPr>
              <w:jc w:val="both"/>
              <w:rPr>
                <w:color w:val="000000"/>
                <w:szCs w:val="28"/>
              </w:rPr>
            </w:pPr>
            <w:r>
              <w:rPr>
                <w:color w:val="000000"/>
                <w:szCs w:val="28"/>
              </w:rPr>
              <w:t>Реализация мероприятий, связанных с охраной окр</w:t>
            </w:r>
            <w:r>
              <w:rPr>
                <w:color w:val="000000"/>
                <w:szCs w:val="28"/>
              </w:rPr>
              <w:t>у</w:t>
            </w:r>
            <w:r>
              <w:rPr>
                <w:color w:val="000000"/>
                <w:szCs w:val="28"/>
              </w:rPr>
              <w:t>жающей среды и обеспечением экологической бе</w:t>
            </w:r>
            <w:r>
              <w:rPr>
                <w:color w:val="000000"/>
                <w:szCs w:val="28"/>
              </w:rPr>
              <w:t>з</w:t>
            </w:r>
            <w:r>
              <w:rPr>
                <w:color w:val="000000"/>
                <w:szCs w:val="28"/>
              </w:rPr>
              <w:t>опасности</w:t>
            </w:r>
          </w:p>
        </w:tc>
        <w:tc>
          <w:tcPr>
            <w:tcW w:w="1985" w:type="dxa"/>
            <w:tcMar>
              <w:top w:w="0" w:type="dxa"/>
              <w:left w:w="0" w:type="dxa"/>
              <w:bottom w:w="0" w:type="dxa"/>
              <w:right w:w="0" w:type="dxa"/>
            </w:tcMar>
            <w:vAlign w:val="bottom"/>
          </w:tcPr>
          <w:p w14:paraId="34572D98" w14:textId="77777777" w:rsidR="00D26F88" w:rsidRDefault="00D26F88" w:rsidP="00CD423D">
            <w:pPr>
              <w:jc w:val="center"/>
              <w:rPr>
                <w:color w:val="000000"/>
                <w:szCs w:val="28"/>
              </w:rPr>
            </w:pPr>
            <w:r>
              <w:rPr>
                <w:color w:val="000000"/>
                <w:szCs w:val="28"/>
              </w:rPr>
              <w:t>1130510660</w:t>
            </w:r>
          </w:p>
        </w:tc>
        <w:tc>
          <w:tcPr>
            <w:tcW w:w="680" w:type="dxa"/>
            <w:tcMar>
              <w:top w:w="0" w:type="dxa"/>
              <w:left w:w="0" w:type="dxa"/>
              <w:bottom w:w="0" w:type="dxa"/>
              <w:right w:w="0" w:type="dxa"/>
            </w:tcMar>
            <w:vAlign w:val="bottom"/>
          </w:tcPr>
          <w:p w14:paraId="0F7CFFE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721909" w14:textId="77777777" w:rsidR="00D26F88" w:rsidRDefault="00D26F88" w:rsidP="00CD423D">
            <w:pPr>
              <w:jc w:val="right"/>
              <w:rPr>
                <w:color w:val="000000"/>
                <w:szCs w:val="28"/>
              </w:rPr>
            </w:pPr>
            <w:r>
              <w:rPr>
                <w:color w:val="000000"/>
                <w:szCs w:val="28"/>
              </w:rPr>
              <w:t>8200,0</w:t>
            </w:r>
          </w:p>
        </w:tc>
        <w:tc>
          <w:tcPr>
            <w:tcW w:w="1701" w:type="dxa"/>
            <w:tcMar>
              <w:top w:w="0" w:type="dxa"/>
              <w:left w:w="0" w:type="dxa"/>
              <w:bottom w:w="0" w:type="dxa"/>
              <w:right w:w="0" w:type="dxa"/>
            </w:tcMar>
            <w:vAlign w:val="bottom"/>
          </w:tcPr>
          <w:p w14:paraId="39373920" w14:textId="77777777" w:rsidR="00D26F88" w:rsidRDefault="00D26F88" w:rsidP="00CD423D">
            <w:pPr>
              <w:jc w:val="right"/>
              <w:rPr>
                <w:color w:val="000000"/>
                <w:szCs w:val="28"/>
              </w:rPr>
            </w:pPr>
            <w:r>
              <w:rPr>
                <w:color w:val="000000"/>
                <w:szCs w:val="28"/>
              </w:rPr>
              <w:t>8200,0</w:t>
            </w:r>
          </w:p>
        </w:tc>
        <w:tc>
          <w:tcPr>
            <w:tcW w:w="1701" w:type="dxa"/>
            <w:tcMar>
              <w:top w:w="0" w:type="dxa"/>
              <w:left w:w="0" w:type="dxa"/>
              <w:bottom w:w="0" w:type="dxa"/>
              <w:right w:w="0" w:type="dxa"/>
            </w:tcMar>
            <w:vAlign w:val="bottom"/>
          </w:tcPr>
          <w:p w14:paraId="169745B6" w14:textId="77777777" w:rsidR="00D26F88" w:rsidRDefault="00D26F88" w:rsidP="00CD423D">
            <w:pPr>
              <w:jc w:val="right"/>
              <w:rPr>
                <w:color w:val="000000"/>
                <w:szCs w:val="28"/>
              </w:rPr>
            </w:pPr>
            <w:r>
              <w:rPr>
                <w:color w:val="000000"/>
                <w:szCs w:val="28"/>
              </w:rPr>
              <w:t>8200,0</w:t>
            </w:r>
          </w:p>
        </w:tc>
      </w:tr>
      <w:tr w:rsidR="00D26F88" w14:paraId="059144EA" w14:textId="77777777" w:rsidTr="00686FCA">
        <w:trPr>
          <w:jc w:val="right"/>
        </w:trPr>
        <w:tc>
          <w:tcPr>
            <w:tcW w:w="708" w:type="dxa"/>
            <w:tcMar>
              <w:top w:w="0" w:type="dxa"/>
              <w:left w:w="0" w:type="dxa"/>
              <w:bottom w:w="0" w:type="dxa"/>
              <w:right w:w="0" w:type="dxa"/>
            </w:tcMar>
          </w:tcPr>
          <w:p w14:paraId="500CDB9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8512FC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A201A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B25B41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07AA32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BD216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5AFD528" w14:textId="77777777" w:rsidR="00D26F88" w:rsidRDefault="00D26F88" w:rsidP="00CD423D">
            <w:pPr>
              <w:jc w:val="right"/>
              <w:rPr>
                <w:color w:val="000000"/>
                <w:szCs w:val="28"/>
              </w:rPr>
            </w:pPr>
          </w:p>
        </w:tc>
      </w:tr>
      <w:tr w:rsidR="00D26F88" w14:paraId="1EF2ECC7" w14:textId="77777777" w:rsidTr="00686FCA">
        <w:trPr>
          <w:jc w:val="right"/>
        </w:trPr>
        <w:tc>
          <w:tcPr>
            <w:tcW w:w="708" w:type="dxa"/>
            <w:tcMar>
              <w:top w:w="0" w:type="dxa"/>
              <w:left w:w="0" w:type="dxa"/>
              <w:bottom w:w="0" w:type="dxa"/>
              <w:right w:w="0" w:type="dxa"/>
            </w:tcMar>
          </w:tcPr>
          <w:p w14:paraId="310D6F4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B726EA0"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00AD1AF" w14:textId="77777777" w:rsidR="00D26F88" w:rsidRDefault="00D26F88" w:rsidP="00CD423D">
            <w:pPr>
              <w:jc w:val="center"/>
              <w:rPr>
                <w:color w:val="000000"/>
                <w:szCs w:val="28"/>
              </w:rPr>
            </w:pPr>
            <w:r>
              <w:rPr>
                <w:color w:val="000000"/>
                <w:szCs w:val="28"/>
              </w:rPr>
              <w:t>1130510660</w:t>
            </w:r>
          </w:p>
        </w:tc>
        <w:tc>
          <w:tcPr>
            <w:tcW w:w="680" w:type="dxa"/>
            <w:tcMar>
              <w:top w:w="0" w:type="dxa"/>
              <w:left w:w="0" w:type="dxa"/>
              <w:bottom w:w="0" w:type="dxa"/>
              <w:right w:w="0" w:type="dxa"/>
            </w:tcMar>
            <w:vAlign w:val="bottom"/>
          </w:tcPr>
          <w:p w14:paraId="5A1AED3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60BD549" w14:textId="77777777" w:rsidR="00D26F88" w:rsidRDefault="00D26F88" w:rsidP="00CD423D">
            <w:pPr>
              <w:jc w:val="right"/>
              <w:rPr>
                <w:color w:val="000000"/>
                <w:szCs w:val="28"/>
              </w:rPr>
            </w:pPr>
            <w:r>
              <w:rPr>
                <w:color w:val="000000"/>
                <w:szCs w:val="28"/>
              </w:rPr>
              <w:t>8200,0</w:t>
            </w:r>
          </w:p>
        </w:tc>
        <w:tc>
          <w:tcPr>
            <w:tcW w:w="1701" w:type="dxa"/>
            <w:tcMar>
              <w:top w:w="0" w:type="dxa"/>
              <w:left w:w="0" w:type="dxa"/>
              <w:bottom w:w="0" w:type="dxa"/>
              <w:right w:w="0" w:type="dxa"/>
            </w:tcMar>
            <w:vAlign w:val="bottom"/>
          </w:tcPr>
          <w:p w14:paraId="1F023E18" w14:textId="77777777" w:rsidR="00D26F88" w:rsidRDefault="00D26F88" w:rsidP="00CD423D">
            <w:pPr>
              <w:jc w:val="right"/>
              <w:rPr>
                <w:color w:val="000000"/>
                <w:szCs w:val="28"/>
              </w:rPr>
            </w:pPr>
            <w:r>
              <w:rPr>
                <w:color w:val="000000"/>
                <w:szCs w:val="28"/>
              </w:rPr>
              <w:t>8200,0</w:t>
            </w:r>
          </w:p>
        </w:tc>
        <w:tc>
          <w:tcPr>
            <w:tcW w:w="1701" w:type="dxa"/>
            <w:tcMar>
              <w:top w:w="0" w:type="dxa"/>
              <w:left w:w="0" w:type="dxa"/>
              <w:bottom w:w="0" w:type="dxa"/>
              <w:right w:w="0" w:type="dxa"/>
            </w:tcMar>
            <w:vAlign w:val="bottom"/>
          </w:tcPr>
          <w:p w14:paraId="3414D9C3" w14:textId="77777777" w:rsidR="00D26F88" w:rsidRDefault="00D26F88" w:rsidP="00CD423D">
            <w:pPr>
              <w:jc w:val="right"/>
              <w:rPr>
                <w:color w:val="000000"/>
                <w:szCs w:val="28"/>
              </w:rPr>
            </w:pPr>
            <w:r>
              <w:rPr>
                <w:color w:val="000000"/>
                <w:szCs w:val="28"/>
              </w:rPr>
              <w:t>8200,0</w:t>
            </w:r>
          </w:p>
        </w:tc>
      </w:tr>
      <w:tr w:rsidR="00D26F88" w14:paraId="513EEB3F" w14:textId="77777777" w:rsidTr="00686FCA">
        <w:trPr>
          <w:jc w:val="right"/>
        </w:trPr>
        <w:tc>
          <w:tcPr>
            <w:tcW w:w="708" w:type="dxa"/>
            <w:tcMar>
              <w:top w:w="0" w:type="dxa"/>
              <w:left w:w="0" w:type="dxa"/>
              <w:bottom w:w="0" w:type="dxa"/>
              <w:right w:w="0" w:type="dxa"/>
            </w:tcMar>
          </w:tcPr>
          <w:p w14:paraId="687247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31E0B0F"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29AFFC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F53AA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7CE15B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8248B1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CF9ABC1" w14:textId="77777777" w:rsidR="00D26F88" w:rsidRDefault="00D26F88" w:rsidP="00CD423D">
            <w:pPr>
              <w:jc w:val="right"/>
              <w:rPr>
                <w:color w:val="000000"/>
                <w:szCs w:val="28"/>
              </w:rPr>
            </w:pPr>
          </w:p>
        </w:tc>
      </w:tr>
      <w:tr w:rsidR="00D26F88" w14:paraId="037C4BE1" w14:textId="77777777" w:rsidTr="00686FCA">
        <w:trPr>
          <w:jc w:val="right"/>
        </w:trPr>
        <w:tc>
          <w:tcPr>
            <w:tcW w:w="708" w:type="dxa"/>
            <w:tcMar>
              <w:top w:w="0" w:type="dxa"/>
              <w:left w:w="0" w:type="dxa"/>
              <w:bottom w:w="0" w:type="dxa"/>
              <w:right w:w="0" w:type="dxa"/>
            </w:tcMar>
          </w:tcPr>
          <w:p w14:paraId="75D3AB7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4653344" w14:textId="77777777" w:rsidR="00D26F88" w:rsidRDefault="00D26F88" w:rsidP="00CD423D">
            <w:pPr>
              <w:jc w:val="both"/>
              <w:rPr>
                <w:color w:val="000000"/>
                <w:szCs w:val="28"/>
              </w:rPr>
            </w:pPr>
            <w:r>
              <w:rPr>
                <w:color w:val="000000"/>
                <w:szCs w:val="28"/>
              </w:rPr>
              <w:t>Комплекс процессных мероприятий "Создание фонда геологической информации о недрах Краснодарского края, актуализация данных геологической информ</w:t>
            </w:r>
            <w:r>
              <w:rPr>
                <w:color w:val="000000"/>
                <w:szCs w:val="28"/>
              </w:rPr>
              <w:t>а</w:t>
            </w:r>
            <w:r>
              <w:rPr>
                <w:color w:val="000000"/>
                <w:szCs w:val="28"/>
              </w:rPr>
              <w:t>ции"</w:t>
            </w:r>
          </w:p>
        </w:tc>
        <w:tc>
          <w:tcPr>
            <w:tcW w:w="1985" w:type="dxa"/>
            <w:tcMar>
              <w:top w:w="0" w:type="dxa"/>
              <w:left w:w="0" w:type="dxa"/>
              <w:bottom w:w="0" w:type="dxa"/>
              <w:right w:w="0" w:type="dxa"/>
            </w:tcMar>
            <w:vAlign w:val="bottom"/>
          </w:tcPr>
          <w:p w14:paraId="496CA579" w14:textId="77777777" w:rsidR="00D26F88" w:rsidRDefault="00D26F88" w:rsidP="00CD423D">
            <w:pPr>
              <w:jc w:val="center"/>
              <w:rPr>
                <w:color w:val="000000"/>
                <w:szCs w:val="28"/>
              </w:rPr>
            </w:pPr>
            <w:r>
              <w:rPr>
                <w:color w:val="000000"/>
                <w:szCs w:val="28"/>
              </w:rPr>
              <w:t>1130600000</w:t>
            </w:r>
          </w:p>
        </w:tc>
        <w:tc>
          <w:tcPr>
            <w:tcW w:w="680" w:type="dxa"/>
            <w:tcMar>
              <w:top w:w="0" w:type="dxa"/>
              <w:left w:w="0" w:type="dxa"/>
              <w:bottom w:w="0" w:type="dxa"/>
              <w:right w:w="0" w:type="dxa"/>
            </w:tcMar>
            <w:vAlign w:val="bottom"/>
          </w:tcPr>
          <w:p w14:paraId="6814F0C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66578EE" w14:textId="77777777" w:rsidR="00D26F88" w:rsidRDefault="00D26F88" w:rsidP="00CD423D">
            <w:pPr>
              <w:jc w:val="right"/>
              <w:rPr>
                <w:color w:val="000000"/>
                <w:szCs w:val="28"/>
              </w:rPr>
            </w:pPr>
            <w:r>
              <w:rPr>
                <w:color w:val="000000"/>
                <w:szCs w:val="28"/>
              </w:rPr>
              <w:t>23672,6</w:t>
            </w:r>
          </w:p>
        </w:tc>
        <w:tc>
          <w:tcPr>
            <w:tcW w:w="1701" w:type="dxa"/>
            <w:tcMar>
              <w:top w:w="0" w:type="dxa"/>
              <w:left w:w="0" w:type="dxa"/>
              <w:bottom w:w="0" w:type="dxa"/>
              <w:right w:w="0" w:type="dxa"/>
            </w:tcMar>
            <w:vAlign w:val="bottom"/>
          </w:tcPr>
          <w:p w14:paraId="7DDD013F" w14:textId="77777777" w:rsidR="00D26F88" w:rsidRDefault="00D26F88" w:rsidP="00CD423D">
            <w:pPr>
              <w:jc w:val="right"/>
              <w:rPr>
                <w:color w:val="000000"/>
                <w:szCs w:val="28"/>
              </w:rPr>
            </w:pPr>
            <w:r>
              <w:rPr>
                <w:color w:val="000000"/>
                <w:szCs w:val="28"/>
              </w:rPr>
              <w:t>23710,0</w:t>
            </w:r>
          </w:p>
        </w:tc>
        <w:tc>
          <w:tcPr>
            <w:tcW w:w="1701" w:type="dxa"/>
            <w:tcMar>
              <w:top w:w="0" w:type="dxa"/>
              <w:left w:w="0" w:type="dxa"/>
              <w:bottom w:w="0" w:type="dxa"/>
              <w:right w:w="0" w:type="dxa"/>
            </w:tcMar>
            <w:vAlign w:val="bottom"/>
          </w:tcPr>
          <w:p w14:paraId="2285D655" w14:textId="77777777" w:rsidR="00D26F88" w:rsidRDefault="00D26F88" w:rsidP="00CD423D">
            <w:pPr>
              <w:jc w:val="right"/>
              <w:rPr>
                <w:color w:val="000000"/>
                <w:szCs w:val="28"/>
              </w:rPr>
            </w:pPr>
            <w:r>
              <w:rPr>
                <w:color w:val="000000"/>
                <w:szCs w:val="28"/>
              </w:rPr>
              <w:t>23710,0</w:t>
            </w:r>
          </w:p>
        </w:tc>
      </w:tr>
      <w:tr w:rsidR="00D26F88" w14:paraId="0B29B048" w14:textId="77777777" w:rsidTr="00686FCA">
        <w:trPr>
          <w:jc w:val="right"/>
        </w:trPr>
        <w:tc>
          <w:tcPr>
            <w:tcW w:w="708" w:type="dxa"/>
            <w:tcMar>
              <w:top w:w="0" w:type="dxa"/>
              <w:left w:w="0" w:type="dxa"/>
              <w:bottom w:w="0" w:type="dxa"/>
              <w:right w:w="0" w:type="dxa"/>
            </w:tcMar>
          </w:tcPr>
          <w:p w14:paraId="5277B7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D21A3E"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845AB4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C83B6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39AAC7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D71BDB"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549D77" w14:textId="77777777" w:rsidR="00D26F88" w:rsidRDefault="00D26F88" w:rsidP="00CD423D">
            <w:pPr>
              <w:jc w:val="right"/>
              <w:rPr>
                <w:color w:val="000000"/>
                <w:szCs w:val="28"/>
              </w:rPr>
            </w:pPr>
          </w:p>
        </w:tc>
      </w:tr>
      <w:tr w:rsidR="00D26F88" w14:paraId="6D1B5CC5" w14:textId="77777777" w:rsidTr="00686FCA">
        <w:trPr>
          <w:jc w:val="right"/>
        </w:trPr>
        <w:tc>
          <w:tcPr>
            <w:tcW w:w="708" w:type="dxa"/>
            <w:tcMar>
              <w:top w:w="0" w:type="dxa"/>
              <w:left w:w="0" w:type="dxa"/>
              <w:bottom w:w="0" w:type="dxa"/>
              <w:right w:w="0" w:type="dxa"/>
            </w:tcMar>
          </w:tcPr>
          <w:p w14:paraId="595C69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4E5861"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5DA14EDD" w14:textId="77777777" w:rsidR="00D26F88" w:rsidRDefault="00D26F88" w:rsidP="00CD423D">
            <w:pPr>
              <w:jc w:val="center"/>
              <w:rPr>
                <w:color w:val="000000"/>
                <w:szCs w:val="28"/>
              </w:rPr>
            </w:pPr>
            <w:r>
              <w:rPr>
                <w:color w:val="000000"/>
                <w:szCs w:val="28"/>
              </w:rPr>
              <w:t>1130600590</w:t>
            </w:r>
          </w:p>
        </w:tc>
        <w:tc>
          <w:tcPr>
            <w:tcW w:w="680" w:type="dxa"/>
            <w:tcMar>
              <w:top w:w="0" w:type="dxa"/>
              <w:left w:w="0" w:type="dxa"/>
              <w:bottom w:w="0" w:type="dxa"/>
              <w:right w:w="0" w:type="dxa"/>
            </w:tcMar>
            <w:vAlign w:val="bottom"/>
          </w:tcPr>
          <w:p w14:paraId="105B550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AD96767" w14:textId="77777777" w:rsidR="00D26F88" w:rsidRDefault="00D26F88" w:rsidP="00CD423D">
            <w:pPr>
              <w:jc w:val="right"/>
              <w:rPr>
                <w:color w:val="000000"/>
                <w:szCs w:val="28"/>
              </w:rPr>
            </w:pPr>
            <w:r>
              <w:rPr>
                <w:color w:val="000000"/>
                <w:szCs w:val="28"/>
              </w:rPr>
              <w:t>23672,6</w:t>
            </w:r>
          </w:p>
        </w:tc>
        <w:tc>
          <w:tcPr>
            <w:tcW w:w="1701" w:type="dxa"/>
            <w:tcMar>
              <w:top w:w="0" w:type="dxa"/>
              <w:left w:w="0" w:type="dxa"/>
              <w:bottom w:w="0" w:type="dxa"/>
              <w:right w:w="0" w:type="dxa"/>
            </w:tcMar>
            <w:vAlign w:val="bottom"/>
          </w:tcPr>
          <w:p w14:paraId="216091F1" w14:textId="77777777" w:rsidR="00D26F88" w:rsidRDefault="00D26F88" w:rsidP="00CD423D">
            <w:pPr>
              <w:jc w:val="right"/>
              <w:rPr>
                <w:color w:val="000000"/>
                <w:szCs w:val="28"/>
              </w:rPr>
            </w:pPr>
            <w:r>
              <w:rPr>
                <w:color w:val="000000"/>
                <w:szCs w:val="28"/>
              </w:rPr>
              <w:t>23710,0</w:t>
            </w:r>
          </w:p>
        </w:tc>
        <w:tc>
          <w:tcPr>
            <w:tcW w:w="1701" w:type="dxa"/>
            <w:tcMar>
              <w:top w:w="0" w:type="dxa"/>
              <w:left w:w="0" w:type="dxa"/>
              <w:bottom w:w="0" w:type="dxa"/>
              <w:right w:w="0" w:type="dxa"/>
            </w:tcMar>
            <w:vAlign w:val="bottom"/>
          </w:tcPr>
          <w:p w14:paraId="10CB94E2" w14:textId="77777777" w:rsidR="00D26F88" w:rsidRDefault="00D26F88" w:rsidP="00CD423D">
            <w:pPr>
              <w:jc w:val="right"/>
              <w:rPr>
                <w:color w:val="000000"/>
                <w:szCs w:val="28"/>
              </w:rPr>
            </w:pPr>
            <w:r>
              <w:rPr>
                <w:color w:val="000000"/>
                <w:szCs w:val="28"/>
              </w:rPr>
              <w:t>23710,0</w:t>
            </w:r>
          </w:p>
        </w:tc>
      </w:tr>
      <w:tr w:rsidR="00D26F88" w14:paraId="61E42367" w14:textId="77777777" w:rsidTr="00686FCA">
        <w:trPr>
          <w:jc w:val="right"/>
        </w:trPr>
        <w:tc>
          <w:tcPr>
            <w:tcW w:w="708" w:type="dxa"/>
            <w:tcMar>
              <w:top w:w="0" w:type="dxa"/>
              <w:left w:w="0" w:type="dxa"/>
              <w:bottom w:w="0" w:type="dxa"/>
              <w:right w:w="0" w:type="dxa"/>
            </w:tcMar>
          </w:tcPr>
          <w:p w14:paraId="4DC2D40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4CB7B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8315AB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8714FB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E0C967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3F4614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443CF9" w14:textId="77777777" w:rsidR="00D26F88" w:rsidRDefault="00D26F88" w:rsidP="00CD423D">
            <w:pPr>
              <w:jc w:val="right"/>
              <w:rPr>
                <w:color w:val="000000"/>
                <w:szCs w:val="28"/>
              </w:rPr>
            </w:pPr>
          </w:p>
        </w:tc>
      </w:tr>
      <w:tr w:rsidR="00D26F88" w14:paraId="2E6F4354" w14:textId="77777777" w:rsidTr="00686FCA">
        <w:trPr>
          <w:jc w:val="right"/>
        </w:trPr>
        <w:tc>
          <w:tcPr>
            <w:tcW w:w="708" w:type="dxa"/>
            <w:tcMar>
              <w:top w:w="0" w:type="dxa"/>
              <w:left w:w="0" w:type="dxa"/>
              <w:bottom w:w="0" w:type="dxa"/>
              <w:right w:w="0" w:type="dxa"/>
            </w:tcMar>
          </w:tcPr>
          <w:p w14:paraId="082F058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F2EC99"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186B6F0B" w14:textId="77777777" w:rsidR="00D26F88" w:rsidRDefault="00D26F88" w:rsidP="00CD423D">
            <w:pPr>
              <w:jc w:val="center"/>
              <w:rPr>
                <w:color w:val="000000"/>
                <w:szCs w:val="28"/>
              </w:rPr>
            </w:pPr>
            <w:r>
              <w:rPr>
                <w:color w:val="000000"/>
                <w:szCs w:val="28"/>
              </w:rPr>
              <w:t>1130600590</w:t>
            </w:r>
          </w:p>
        </w:tc>
        <w:tc>
          <w:tcPr>
            <w:tcW w:w="680" w:type="dxa"/>
            <w:tcMar>
              <w:top w:w="0" w:type="dxa"/>
              <w:left w:w="0" w:type="dxa"/>
              <w:bottom w:w="0" w:type="dxa"/>
              <w:right w:w="0" w:type="dxa"/>
            </w:tcMar>
            <w:vAlign w:val="bottom"/>
          </w:tcPr>
          <w:p w14:paraId="6C8FBB15"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108F669" w14:textId="77777777" w:rsidR="00D26F88" w:rsidRDefault="00D26F88" w:rsidP="00CD423D">
            <w:pPr>
              <w:jc w:val="right"/>
              <w:rPr>
                <w:color w:val="000000"/>
                <w:szCs w:val="28"/>
              </w:rPr>
            </w:pPr>
            <w:r>
              <w:rPr>
                <w:color w:val="000000"/>
                <w:szCs w:val="28"/>
              </w:rPr>
              <w:t>16821,0</w:t>
            </w:r>
          </w:p>
        </w:tc>
        <w:tc>
          <w:tcPr>
            <w:tcW w:w="1701" w:type="dxa"/>
            <w:tcMar>
              <w:top w:w="0" w:type="dxa"/>
              <w:left w:w="0" w:type="dxa"/>
              <w:bottom w:w="0" w:type="dxa"/>
              <w:right w:w="0" w:type="dxa"/>
            </w:tcMar>
            <w:vAlign w:val="bottom"/>
          </w:tcPr>
          <w:p w14:paraId="2FE1F5A2" w14:textId="77777777" w:rsidR="00D26F88" w:rsidRDefault="00D26F88" w:rsidP="00CD423D">
            <w:pPr>
              <w:jc w:val="right"/>
              <w:rPr>
                <w:color w:val="000000"/>
                <w:szCs w:val="28"/>
              </w:rPr>
            </w:pPr>
            <w:r>
              <w:rPr>
                <w:color w:val="000000"/>
                <w:szCs w:val="28"/>
              </w:rPr>
              <w:t>17320,4</w:t>
            </w:r>
          </w:p>
        </w:tc>
        <w:tc>
          <w:tcPr>
            <w:tcW w:w="1701" w:type="dxa"/>
            <w:tcMar>
              <w:top w:w="0" w:type="dxa"/>
              <w:left w:w="0" w:type="dxa"/>
              <w:bottom w:w="0" w:type="dxa"/>
              <w:right w:w="0" w:type="dxa"/>
            </w:tcMar>
            <w:vAlign w:val="bottom"/>
          </w:tcPr>
          <w:p w14:paraId="0A991961" w14:textId="77777777" w:rsidR="00D26F88" w:rsidRDefault="00D26F88" w:rsidP="00CD423D">
            <w:pPr>
              <w:jc w:val="right"/>
              <w:rPr>
                <w:color w:val="000000"/>
                <w:szCs w:val="28"/>
              </w:rPr>
            </w:pPr>
            <w:r>
              <w:rPr>
                <w:color w:val="000000"/>
                <w:szCs w:val="28"/>
              </w:rPr>
              <w:t>17320,4</w:t>
            </w:r>
          </w:p>
        </w:tc>
      </w:tr>
      <w:tr w:rsidR="00D26F88" w14:paraId="23587A3D" w14:textId="77777777" w:rsidTr="00686FCA">
        <w:trPr>
          <w:jc w:val="right"/>
        </w:trPr>
        <w:tc>
          <w:tcPr>
            <w:tcW w:w="708" w:type="dxa"/>
            <w:tcMar>
              <w:top w:w="0" w:type="dxa"/>
              <w:left w:w="0" w:type="dxa"/>
              <w:bottom w:w="0" w:type="dxa"/>
              <w:right w:w="0" w:type="dxa"/>
            </w:tcMar>
          </w:tcPr>
          <w:p w14:paraId="7D76C3F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049658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AC9A55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4D7FF2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D633B4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2E5E5A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8A8808C" w14:textId="77777777" w:rsidR="00D26F88" w:rsidRDefault="00D26F88" w:rsidP="00CD423D">
            <w:pPr>
              <w:jc w:val="right"/>
              <w:rPr>
                <w:color w:val="000000"/>
                <w:szCs w:val="28"/>
              </w:rPr>
            </w:pPr>
          </w:p>
        </w:tc>
      </w:tr>
      <w:tr w:rsidR="00D26F88" w14:paraId="7D17C9B5" w14:textId="77777777" w:rsidTr="00686FCA">
        <w:trPr>
          <w:jc w:val="right"/>
        </w:trPr>
        <w:tc>
          <w:tcPr>
            <w:tcW w:w="708" w:type="dxa"/>
            <w:tcMar>
              <w:top w:w="0" w:type="dxa"/>
              <w:left w:w="0" w:type="dxa"/>
              <w:bottom w:w="0" w:type="dxa"/>
              <w:right w:w="0" w:type="dxa"/>
            </w:tcMar>
          </w:tcPr>
          <w:p w14:paraId="145647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116FA3"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0F4B0AF" w14:textId="77777777" w:rsidR="00D26F88" w:rsidRDefault="00D26F88" w:rsidP="00CD423D">
            <w:pPr>
              <w:jc w:val="center"/>
              <w:rPr>
                <w:color w:val="000000"/>
                <w:szCs w:val="28"/>
              </w:rPr>
            </w:pPr>
            <w:r>
              <w:rPr>
                <w:color w:val="000000"/>
                <w:szCs w:val="28"/>
              </w:rPr>
              <w:t>1130600590</w:t>
            </w:r>
          </w:p>
        </w:tc>
        <w:tc>
          <w:tcPr>
            <w:tcW w:w="680" w:type="dxa"/>
            <w:tcMar>
              <w:top w:w="0" w:type="dxa"/>
              <w:left w:w="0" w:type="dxa"/>
              <w:bottom w:w="0" w:type="dxa"/>
              <w:right w:w="0" w:type="dxa"/>
            </w:tcMar>
            <w:vAlign w:val="bottom"/>
          </w:tcPr>
          <w:p w14:paraId="362AF5B4"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920C2D9" w14:textId="77777777" w:rsidR="00D26F88" w:rsidRDefault="00D26F88" w:rsidP="00CD423D">
            <w:pPr>
              <w:jc w:val="right"/>
              <w:rPr>
                <w:color w:val="000000"/>
                <w:szCs w:val="28"/>
              </w:rPr>
            </w:pPr>
            <w:r>
              <w:rPr>
                <w:color w:val="000000"/>
                <w:szCs w:val="28"/>
              </w:rPr>
              <w:t>4926,2</w:t>
            </w:r>
          </w:p>
        </w:tc>
        <w:tc>
          <w:tcPr>
            <w:tcW w:w="1701" w:type="dxa"/>
            <w:tcMar>
              <w:top w:w="0" w:type="dxa"/>
              <w:left w:w="0" w:type="dxa"/>
              <w:bottom w:w="0" w:type="dxa"/>
              <w:right w:w="0" w:type="dxa"/>
            </w:tcMar>
            <w:vAlign w:val="bottom"/>
          </w:tcPr>
          <w:p w14:paraId="68DFCB1B" w14:textId="77777777" w:rsidR="00D26F88" w:rsidRDefault="00D26F88" w:rsidP="00CD423D">
            <w:pPr>
              <w:jc w:val="right"/>
              <w:rPr>
                <w:color w:val="000000"/>
                <w:szCs w:val="28"/>
              </w:rPr>
            </w:pPr>
            <w:r>
              <w:rPr>
                <w:color w:val="000000"/>
                <w:szCs w:val="28"/>
              </w:rPr>
              <w:t>4464,2</w:t>
            </w:r>
          </w:p>
        </w:tc>
        <w:tc>
          <w:tcPr>
            <w:tcW w:w="1701" w:type="dxa"/>
            <w:tcMar>
              <w:top w:w="0" w:type="dxa"/>
              <w:left w:w="0" w:type="dxa"/>
              <w:bottom w:w="0" w:type="dxa"/>
              <w:right w:w="0" w:type="dxa"/>
            </w:tcMar>
            <w:vAlign w:val="bottom"/>
          </w:tcPr>
          <w:p w14:paraId="6C7FC790" w14:textId="77777777" w:rsidR="00D26F88" w:rsidRDefault="00D26F88" w:rsidP="00CD423D">
            <w:pPr>
              <w:jc w:val="right"/>
              <w:rPr>
                <w:color w:val="000000"/>
                <w:szCs w:val="28"/>
              </w:rPr>
            </w:pPr>
            <w:r>
              <w:rPr>
                <w:color w:val="000000"/>
                <w:szCs w:val="28"/>
              </w:rPr>
              <w:t>4464,2</w:t>
            </w:r>
          </w:p>
        </w:tc>
      </w:tr>
      <w:tr w:rsidR="00D26F88" w14:paraId="39053F6D" w14:textId="77777777" w:rsidTr="00686FCA">
        <w:trPr>
          <w:jc w:val="right"/>
        </w:trPr>
        <w:tc>
          <w:tcPr>
            <w:tcW w:w="708" w:type="dxa"/>
            <w:tcMar>
              <w:top w:w="0" w:type="dxa"/>
              <w:left w:w="0" w:type="dxa"/>
              <w:bottom w:w="0" w:type="dxa"/>
              <w:right w:w="0" w:type="dxa"/>
            </w:tcMar>
          </w:tcPr>
          <w:p w14:paraId="14A2224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B09216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536E0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3B17EF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B6114A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661868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673F184" w14:textId="77777777" w:rsidR="00D26F88" w:rsidRDefault="00D26F88" w:rsidP="00CD423D">
            <w:pPr>
              <w:jc w:val="right"/>
              <w:rPr>
                <w:color w:val="000000"/>
                <w:szCs w:val="28"/>
              </w:rPr>
            </w:pPr>
          </w:p>
        </w:tc>
      </w:tr>
      <w:tr w:rsidR="00D26F88" w14:paraId="3478C027" w14:textId="77777777" w:rsidTr="00686FCA">
        <w:trPr>
          <w:jc w:val="right"/>
        </w:trPr>
        <w:tc>
          <w:tcPr>
            <w:tcW w:w="708" w:type="dxa"/>
            <w:tcMar>
              <w:top w:w="0" w:type="dxa"/>
              <w:left w:w="0" w:type="dxa"/>
              <w:bottom w:w="0" w:type="dxa"/>
              <w:right w:w="0" w:type="dxa"/>
            </w:tcMar>
          </w:tcPr>
          <w:p w14:paraId="195F16B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FF6FCFC"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1544A94" w14:textId="77777777" w:rsidR="00D26F88" w:rsidRDefault="00D26F88" w:rsidP="00CD423D">
            <w:pPr>
              <w:jc w:val="center"/>
              <w:rPr>
                <w:color w:val="000000"/>
                <w:szCs w:val="28"/>
              </w:rPr>
            </w:pPr>
            <w:r>
              <w:rPr>
                <w:color w:val="000000"/>
                <w:szCs w:val="28"/>
              </w:rPr>
              <w:t>1130600590</w:t>
            </w:r>
          </w:p>
        </w:tc>
        <w:tc>
          <w:tcPr>
            <w:tcW w:w="680" w:type="dxa"/>
            <w:tcMar>
              <w:top w:w="0" w:type="dxa"/>
              <w:left w:w="0" w:type="dxa"/>
              <w:bottom w:w="0" w:type="dxa"/>
              <w:right w:w="0" w:type="dxa"/>
            </w:tcMar>
            <w:vAlign w:val="bottom"/>
          </w:tcPr>
          <w:p w14:paraId="49BDF37F"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7331FFD" w14:textId="77777777" w:rsidR="00D26F88" w:rsidRDefault="00D26F88" w:rsidP="00CD423D">
            <w:pPr>
              <w:jc w:val="right"/>
              <w:rPr>
                <w:color w:val="000000"/>
                <w:szCs w:val="28"/>
              </w:rPr>
            </w:pPr>
            <w:r>
              <w:rPr>
                <w:color w:val="000000"/>
                <w:szCs w:val="28"/>
              </w:rPr>
              <w:t>1925,4</w:t>
            </w:r>
          </w:p>
        </w:tc>
        <w:tc>
          <w:tcPr>
            <w:tcW w:w="1701" w:type="dxa"/>
            <w:tcMar>
              <w:top w:w="0" w:type="dxa"/>
              <w:left w:w="0" w:type="dxa"/>
              <w:bottom w:w="0" w:type="dxa"/>
              <w:right w:w="0" w:type="dxa"/>
            </w:tcMar>
            <w:vAlign w:val="bottom"/>
          </w:tcPr>
          <w:p w14:paraId="1F5EE003" w14:textId="77777777" w:rsidR="00D26F88" w:rsidRDefault="00D26F88" w:rsidP="00CD423D">
            <w:pPr>
              <w:jc w:val="right"/>
              <w:rPr>
                <w:color w:val="000000"/>
                <w:szCs w:val="28"/>
              </w:rPr>
            </w:pPr>
            <w:r>
              <w:rPr>
                <w:color w:val="000000"/>
                <w:szCs w:val="28"/>
              </w:rPr>
              <w:t>1925,4</w:t>
            </w:r>
          </w:p>
        </w:tc>
        <w:tc>
          <w:tcPr>
            <w:tcW w:w="1701" w:type="dxa"/>
            <w:tcMar>
              <w:top w:w="0" w:type="dxa"/>
              <w:left w:w="0" w:type="dxa"/>
              <w:bottom w:w="0" w:type="dxa"/>
              <w:right w:w="0" w:type="dxa"/>
            </w:tcMar>
            <w:vAlign w:val="bottom"/>
          </w:tcPr>
          <w:p w14:paraId="15C4A849" w14:textId="77777777" w:rsidR="00D26F88" w:rsidRDefault="00D26F88" w:rsidP="00CD423D">
            <w:pPr>
              <w:jc w:val="right"/>
              <w:rPr>
                <w:color w:val="000000"/>
                <w:szCs w:val="28"/>
              </w:rPr>
            </w:pPr>
            <w:r>
              <w:rPr>
                <w:color w:val="000000"/>
                <w:szCs w:val="28"/>
              </w:rPr>
              <w:t>1925,4</w:t>
            </w:r>
          </w:p>
        </w:tc>
      </w:tr>
      <w:tr w:rsidR="00D26F88" w14:paraId="05528F6A" w14:textId="77777777" w:rsidTr="00686FCA">
        <w:trPr>
          <w:jc w:val="right"/>
        </w:trPr>
        <w:tc>
          <w:tcPr>
            <w:tcW w:w="708" w:type="dxa"/>
            <w:tcMar>
              <w:top w:w="0" w:type="dxa"/>
              <w:left w:w="0" w:type="dxa"/>
              <w:bottom w:w="0" w:type="dxa"/>
              <w:right w:w="0" w:type="dxa"/>
            </w:tcMar>
          </w:tcPr>
          <w:p w14:paraId="177064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DCD1FA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145162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26EA12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28C1E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BA3EDB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AE2AEA4" w14:textId="77777777" w:rsidR="00D26F88" w:rsidRDefault="00D26F88" w:rsidP="00CD423D">
            <w:pPr>
              <w:jc w:val="right"/>
              <w:rPr>
                <w:color w:val="000000"/>
                <w:szCs w:val="28"/>
              </w:rPr>
            </w:pPr>
          </w:p>
        </w:tc>
      </w:tr>
      <w:tr w:rsidR="00D26F88" w14:paraId="4B7B9096" w14:textId="77777777" w:rsidTr="00686FCA">
        <w:trPr>
          <w:jc w:val="right"/>
        </w:trPr>
        <w:tc>
          <w:tcPr>
            <w:tcW w:w="708" w:type="dxa"/>
            <w:tcMar>
              <w:top w:w="0" w:type="dxa"/>
              <w:left w:w="0" w:type="dxa"/>
              <w:bottom w:w="0" w:type="dxa"/>
              <w:right w:w="0" w:type="dxa"/>
            </w:tcMar>
          </w:tcPr>
          <w:p w14:paraId="4B54941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6C16A15" w14:textId="77777777" w:rsidR="00D26F88" w:rsidRDefault="00D26F88" w:rsidP="00CD423D">
            <w:pPr>
              <w:jc w:val="both"/>
              <w:rPr>
                <w:color w:val="000000"/>
                <w:szCs w:val="28"/>
              </w:rPr>
            </w:pPr>
            <w:r>
              <w:rPr>
                <w:color w:val="000000"/>
                <w:szCs w:val="28"/>
              </w:rPr>
              <w:t>Комплекс процессных мероприятий "Повышение э</w:t>
            </w:r>
            <w:r>
              <w:rPr>
                <w:color w:val="000000"/>
                <w:szCs w:val="28"/>
              </w:rPr>
              <w:t>ф</w:t>
            </w:r>
            <w:r>
              <w:rPr>
                <w:color w:val="000000"/>
                <w:szCs w:val="28"/>
              </w:rPr>
              <w:t>фективности предупреждения, обнаружения и тушения лесных пожаров, повышение эффективности защиты лесов от вредных организмов, предотвращение нел</w:t>
            </w:r>
            <w:r>
              <w:rPr>
                <w:color w:val="000000"/>
                <w:szCs w:val="28"/>
              </w:rPr>
              <w:t>е</w:t>
            </w:r>
            <w:r>
              <w:rPr>
                <w:color w:val="000000"/>
                <w:szCs w:val="28"/>
              </w:rPr>
              <w:t>гальных рубок"</w:t>
            </w:r>
          </w:p>
        </w:tc>
        <w:tc>
          <w:tcPr>
            <w:tcW w:w="1985" w:type="dxa"/>
            <w:tcMar>
              <w:top w:w="0" w:type="dxa"/>
              <w:left w:w="0" w:type="dxa"/>
              <w:bottom w:w="0" w:type="dxa"/>
              <w:right w:w="0" w:type="dxa"/>
            </w:tcMar>
            <w:vAlign w:val="bottom"/>
          </w:tcPr>
          <w:p w14:paraId="450F5E8D" w14:textId="77777777" w:rsidR="00D26F88" w:rsidRDefault="00D26F88" w:rsidP="00CD423D">
            <w:pPr>
              <w:jc w:val="center"/>
              <w:rPr>
                <w:color w:val="000000"/>
                <w:szCs w:val="28"/>
              </w:rPr>
            </w:pPr>
            <w:r>
              <w:rPr>
                <w:color w:val="000000"/>
                <w:szCs w:val="28"/>
              </w:rPr>
              <w:t>1130700000</w:t>
            </w:r>
          </w:p>
        </w:tc>
        <w:tc>
          <w:tcPr>
            <w:tcW w:w="680" w:type="dxa"/>
            <w:tcMar>
              <w:top w:w="0" w:type="dxa"/>
              <w:left w:w="0" w:type="dxa"/>
              <w:bottom w:w="0" w:type="dxa"/>
              <w:right w:w="0" w:type="dxa"/>
            </w:tcMar>
            <w:vAlign w:val="bottom"/>
          </w:tcPr>
          <w:p w14:paraId="79AB26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5F20B0B" w14:textId="77777777" w:rsidR="00D26F88" w:rsidRDefault="00D26F88" w:rsidP="00CD423D">
            <w:pPr>
              <w:jc w:val="right"/>
              <w:rPr>
                <w:color w:val="000000"/>
                <w:szCs w:val="28"/>
              </w:rPr>
            </w:pPr>
            <w:r>
              <w:rPr>
                <w:color w:val="000000"/>
                <w:szCs w:val="28"/>
              </w:rPr>
              <w:t>513275,7</w:t>
            </w:r>
          </w:p>
        </w:tc>
        <w:tc>
          <w:tcPr>
            <w:tcW w:w="1701" w:type="dxa"/>
            <w:tcMar>
              <w:top w:w="0" w:type="dxa"/>
              <w:left w:w="0" w:type="dxa"/>
              <w:bottom w:w="0" w:type="dxa"/>
              <w:right w:w="0" w:type="dxa"/>
            </w:tcMar>
            <w:vAlign w:val="bottom"/>
          </w:tcPr>
          <w:p w14:paraId="219E8488" w14:textId="77777777" w:rsidR="00D26F88" w:rsidRDefault="00D26F88" w:rsidP="00CD423D">
            <w:pPr>
              <w:jc w:val="right"/>
              <w:rPr>
                <w:color w:val="000000"/>
                <w:szCs w:val="28"/>
              </w:rPr>
            </w:pPr>
            <w:r>
              <w:rPr>
                <w:color w:val="000000"/>
                <w:szCs w:val="28"/>
              </w:rPr>
              <w:t>531053,4</w:t>
            </w:r>
          </w:p>
        </w:tc>
        <w:tc>
          <w:tcPr>
            <w:tcW w:w="1701" w:type="dxa"/>
            <w:tcMar>
              <w:top w:w="0" w:type="dxa"/>
              <w:left w:w="0" w:type="dxa"/>
              <w:bottom w:w="0" w:type="dxa"/>
              <w:right w:w="0" w:type="dxa"/>
            </w:tcMar>
            <w:vAlign w:val="bottom"/>
          </w:tcPr>
          <w:p w14:paraId="594F1F96" w14:textId="77777777" w:rsidR="00D26F88" w:rsidRDefault="00D26F88" w:rsidP="00CD423D">
            <w:pPr>
              <w:jc w:val="right"/>
              <w:rPr>
                <w:color w:val="000000"/>
                <w:szCs w:val="28"/>
              </w:rPr>
            </w:pPr>
            <w:r>
              <w:rPr>
                <w:color w:val="000000"/>
                <w:szCs w:val="28"/>
              </w:rPr>
              <w:t>546979,1</w:t>
            </w:r>
          </w:p>
        </w:tc>
      </w:tr>
      <w:tr w:rsidR="00D26F88" w14:paraId="08A52F49" w14:textId="77777777" w:rsidTr="00686FCA">
        <w:trPr>
          <w:jc w:val="right"/>
        </w:trPr>
        <w:tc>
          <w:tcPr>
            <w:tcW w:w="708" w:type="dxa"/>
            <w:tcMar>
              <w:top w:w="0" w:type="dxa"/>
              <w:left w:w="0" w:type="dxa"/>
              <w:bottom w:w="0" w:type="dxa"/>
              <w:right w:w="0" w:type="dxa"/>
            </w:tcMar>
          </w:tcPr>
          <w:p w14:paraId="5E66B53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41E57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C0C660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2B256E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EBBF53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BBA31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0A7132" w14:textId="77777777" w:rsidR="00D26F88" w:rsidRDefault="00D26F88" w:rsidP="00CD423D">
            <w:pPr>
              <w:jc w:val="right"/>
              <w:rPr>
                <w:color w:val="000000"/>
                <w:szCs w:val="28"/>
              </w:rPr>
            </w:pPr>
          </w:p>
        </w:tc>
      </w:tr>
      <w:tr w:rsidR="00D26F88" w14:paraId="17A21391" w14:textId="77777777" w:rsidTr="00686FCA">
        <w:trPr>
          <w:jc w:val="right"/>
        </w:trPr>
        <w:tc>
          <w:tcPr>
            <w:tcW w:w="708" w:type="dxa"/>
            <w:tcMar>
              <w:top w:w="0" w:type="dxa"/>
              <w:left w:w="0" w:type="dxa"/>
              <w:bottom w:w="0" w:type="dxa"/>
              <w:right w:w="0" w:type="dxa"/>
            </w:tcMar>
          </w:tcPr>
          <w:p w14:paraId="4413A5C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0CB0F8E"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49209759" w14:textId="77777777" w:rsidR="00D26F88" w:rsidRDefault="00D26F88" w:rsidP="00CD423D">
            <w:pPr>
              <w:jc w:val="center"/>
              <w:rPr>
                <w:color w:val="000000"/>
                <w:szCs w:val="28"/>
              </w:rPr>
            </w:pPr>
            <w:r>
              <w:rPr>
                <w:color w:val="000000"/>
                <w:szCs w:val="28"/>
              </w:rPr>
              <w:t>1130700590</w:t>
            </w:r>
          </w:p>
        </w:tc>
        <w:tc>
          <w:tcPr>
            <w:tcW w:w="680" w:type="dxa"/>
            <w:tcMar>
              <w:top w:w="0" w:type="dxa"/>
              <w:left w:w="0" w:type="dxa"/>
              <w:bottom w:w="0" w:type="dxa"/>
              <w:right w:w="0" w:type="dxa"/>
            </w:tcMar>
            <w:vAlign w:val="bottom"/>
          </w:tcPr>
          <w:p w14:paraId="025B063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0AB130" w14:textId="77777777" w:rsidR="00D26F88" w:rsidRDefault="00D26F88" w:rsidP="00CD423D">
            <w:pPr>
              <w:jc w:val="right"/>
              <w:rPr>
                <w:color w:val="000000"/>
                <w:szCs w:val="28"/>
              </w:rPr>
            </w:pPr>
            <w:r>
              <w:rPr>
                <w:color w:val="000000"/>
                <w:szCs w:val="28"/>
              </w:rPr>
              <w:t>305762,1</w:t>
            </w:r>
          </w:p>
        </w:tc>
        <w:tc>
          <w:tcPr>
            <w:tcW w:w="1701" w:type="dxa"/>
            <w:tcMar>
              <w:top w:w="0" w:type="dxa"/>
              <w:left w:w="0" w:type="dxa"/>
              <w:bottom w:w="0" w:type="dxa"/>
              <w:right w:w="0" w:type="dxa"/>
            </w:tcMar>
            <w:vAlign w:val="bottom"/>
          </w:tcPr>
          <w:p w14:paraId="2A3C81A4" w14:textId="77777777" w:rsidR="00D26F88" w:rsidRDefault="00D26F88" w:rsidP="00CD423D">
            <w:pPr>
              <w:jc w:val="right"/>
              <w:rPr>
                <w:color w:val="000000"/>
                <w:szCs w:val="28"/>
              </w:rPr>
            </w:pPr>
            <w:r>
              <w:rPr>
                <w:color w:val="000000"/>
                <w:szCs w:val="28"/>
              </w:rPr>
              <w:t>313407,4</w:t>
            </w:r>
          </w:p>
        </w:tc>
        <w:tc>
          <w:tcPr>
            <w:tcW w:w="1701" w:type="dxa"/>
            <w:tcMar>
              <w:top w:w="0" w:type="dxa"/>
              <w:left w:w="0" w:type="dxa"/>
              <w:bottom w:w="0" w:type="dxa"/>
              <w:right w:w="0" w:type="dxa"/>
            </w:tcMar>
            <w:vAlign w:val="bottom"/>
          </w:tcPr>
          <w:p w14:paraId="6E463D14" w14:textId="77777777" w:rsidR="00D26F88" w:rsidRDefault="00D26F88" w:rsidP="00CD423D">
            <w:pPr>
              <w:jc w:val="right"/>
              <w:rPr>
                <w:color w:val="000000"/>
                <w:szCs w:val="28"/>
              </w:rPr>
            </w:pPr>
            <w:r>
              <w:rPr>
                <w:color w:val="000000"/>
                <w:szCs w:val="28"/>
              </w:rPr>
              <w:t>313407,4</w:t>
            </w:r>
          </w:p>
        </w:tc>
      </w:tr>
      <w:tr w:rsidR="00D26F88" w14:paraId="3045DDAB" w14:textId="77777777" w:rsidTr="00686FCA">
        <w:trPr>
          <w:jc w:val="right"/>
        </w:trPr>
        <w:tc>
          <w:tcPr>
            <w:tcW w:w="708" w:type="dxa"/>
            <w:tcMar>
              <w:top w:w="0" w:type="dxa"/>
              <w:left w:w="0" w:type="dxa"/>
              <w:bottom w:w="0" w:type="dxa"/>
              <w:right w:w="0" w:type="dxa"/>
            </w:tcMar>
          </w:tcPr>
          <w:p w14:paraId="3FD5595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D1839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EB25D5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7BB4E8C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653811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8B7AC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DF161E7" w14:textId="77777777" w:rsidR="00D26F88" w:rsidRDefault="00D26F88" w:rsidP="00CD423D">
            <w:pPr>
              <w:jc w:val="right"/>
              <w:rPr>
                <w:color w:val="000000"/>
                <w:szCs w:val="28"/>
              </w:rPr>
            </w:pPr>
          </w:p>
        </w:tc>
      </w:tr>
      <w:tr w:rsidR="00D26F88" w14:paraId="3108ECF9" w14:textId="77777777" w:rsidTr="00686FCA">
        <w:trPr>
          <w:jc w:val="right"/>
        </w:trPr>
        <w:tc>
          <w:tcPr>
            <w:tcW w:w="708" w:type="dxa"/>
            <w:tcMar>
              <w:top w:w="0" w:type="dxa"/>
              <w:left w:w="0" w:type="dxa"/>
              <w:bottom w:w="0" w:type="dxa"/>
              <w:right w:w="0" w:type="dxa"/>
            </w:tcMar>
          </w:tcPr>
          <w:p w14:paraId="0355C1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F16B5F"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47B0CBFD" w14:textId="77777777" w:rsidR="00D26F88" w:rsidRDefault="00D26F88" w:rsidP="00CD423D">
            <w:pPr>
              <w:jc w:val="center"/>
              <w:rPr>
                <w:color w:val="000000"/>
                <w:szCs w:val="28"/>
              </w:rPr>
            </w:pPr>
            <w:r>
              <w:rPr>
                <w:color w:val="000000"/>
                <w:szCs w:val="28"/>
              </w:rPr>
              <w:t>1130700590</w:t>
            </w:r>
          </w:p>
        </w:tc>
        <w:tc>
          <w:tcPr>
            <w:tcW w:w="680" w:type="dxa"/>
            <w:tcMar>
              <w:top w:w="0" w:type="dxa"/>
              <w:left w:w="0" w:type="dxa"/>
              <w:bottom w:w="0" w:type="dxa"/>
              <w:right w:w="0" w:type="dxa"/>
            </w:tcMar>
            <w:vAlign w:val="bottom"/>
          </w:tcPr>
          <w:p w14:paraId="648E96C1"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D3A4EE4" w14:textId="77777777" w:rsidR="00D26F88" w:rsidRDefault="00D26F88" w:rsidP="00CD423D">
            <w:pPr>
              <w:jc w:val="right"/>
              <w:rPr>
                <w:color w:val="000000"/>
                <w:szCs w:val="28"/>
              </w:rPr>
            </w:pPr>
            <w:r>
              <w:rPr>
                <w:color w:val="000000"/>
                <w:szCs w:val="28"/>
              </w:rPr>
              <w:t>1485,0</w:t>
            </w:r>
          </w:p>
        </w:tc>
        <w:tc>
          <w:tcPr>
            <w:tcW w:w="1701" w:type="dxa"/>
            <w:tcMar>
              <w:top w:w="0" w:type="dxa"/>
              <w:left w:w="0" w:type="dxa"/>
              <w:bottom w:w="0" w:type="dxa"/>
              <w:right w:w="0" w:type="dxa"/>
            </w:tcMar>
            <w:vAlign w:val="bottom"/>
          </w:tcPr>
          <w:p w14:paraId="50F1666E" w14:textId="77777777" w:rsidR="00D26F88" w:rsidRDefault="00D26F88" w:rsidP="00CD423D">
            <w:pPr>
              <w:jc w:val="right"/>
              <w:rPr>
                <w:color w:val="000000"/>
                <w:szCs w:val="28"/>
              </w:rPr>
            </w:pPr>
            <w:r>
              <w:rPr>
                <w:color w:val="000000"/>
                <w:szCs w:val="28"/>
              </w:rPr>
              <w:t>1529,6</w:t>
            </w:r>
          </w:p>
        </w:tc>
        <w:tc>
          <w:tcPr>
            <w:tcW w:w="1701" w:type="dxa"/>
            <w:tcMar>
              <w:top w:w="0" w:type="dxa"/>
              <w:left w:w="0" w:type="dxa"/>
              <w:bottom w:w="0" w:type="dxa"/>
              <w:right w:w="0" w:type="dxa"/>
            </w:tcMar>
            <w:vAlign w:val="bottom"/>
          </w:tcPr>
          <w:p w14:paraId="57F36F7D" w14:textId="77777777" w:rsidR="00D26F88" w:rsidRDefault="00D26F88" w:rsidP="00CD423D">
            <w:pPr>
              <w:jc w:val="right"/>
              <w:rPr>
                <w:color w:val="000000"/>
                <w:szCs w:val="28"/>
              </w:rPr>
            </w:pPr>
            <w:r>
              <w:rPr>
                <w:color w:val="000000"/>
                <w:szCs w:val="28"/>
              </w:rPr>
              <w:t>1529,6</w:t>
            </w:r>
          </w:p>
        </w:tc>
      </w:tr>
      <w:tr w:rsidR="00D26F88" w14:paraId="4C500258" w14:textId="77777777" w:rsidTr="00686FCA">
        <w:trPr>
          <w:jc w:val="right"/>
        </w:trPr>
        <w:tc>
          <w:tcPr>
            <w:tcW w:w="708" w:type="dxa"/>
            <w:tcMar>
              <w:top w:w="0" w:type="dxa"/>
              <w:left w:w="0" w:type="dxa"/>
              <w:bottom w:w="0" w:type="dxa"/>
              <w:right w:w="0" w:type="dxa"/>
            </w:tcMar>
          </w:tcPr>
          <w:p w14:paraId="3E77C8C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45E363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53819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A0AB3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9D46F8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C6BFF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BF5C97" w14:textId="77777777" w:rsidR="00D26F88" w:rsidRDefault="00D26F88" w:rsidP="00CD423D">
            <w:pPr>
              <w:jc w:val="right"/>
              <w:rPr>
                <w:color w:val="000000"/>
                <w:szCs w:val="28"/>
              </w:rPr>
            </w:pPr>
          </w:p>
        </w:tc>
      </w:tr>
      <w:tr w:rsidR="00D26F88" w14:paraId="387381EB" w14:textId="77777777" w:rsidTr="00686FCA">
        <w:trPr>
          <w:jc w:val="right"/>
        </w:trPr>
        <w:tc>
          <w:tcPr>
            <w:tcW w:w="708" w:type="dxa"/>
            <w:tcMar>
              <w:top w:w="0" w:type="dxa"/>
              <w:left w:w="0" w:type="dxa"/>
              <w:bottom w:w="0" w:type="dxa"/>
              <w:right w:w="0" w:type="dxa"/>
            </w:tcMar>
          </w:tcPr>
          <w:p w14:paraId="3476BC9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2EBA49"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DAD67E5" w14:textId="77777777" w:rsidR="00D26F88" w:rsidRDefault="00D26F88" w:rsidP="00CD423D">
            <w:pPr>
              <w:jc w:val="center"/>
              <w:rPr>
                <w:color w:val="000000"/>
                <w:szCs w:val="28"/>
              </w:rPr>
            </w:pPr>
            <w:r>
              <w:rPr>
                <w:color w:val="000000"/>
                <w:szCs w:val="28"/>
              </w:rPr>
              <w:t>1130700590</w:t>
            </w:r>
          </w:p>
        </w:tc>
        <w:tc>
          <w:tcPr>
            <w:tcW w:w="680" w:type="dxa"/>
            <w:tcMar>
              <w:top w:w="0" w:type="dxa"/>
              <w:left w:w="0" w:type="dxa"/>
              <w:bottom w:w="0" w:type="dxa"/>
              <w:right w:w="0" w:type="dxa"/>
            </w:tcMar>
            <w:vAlign w:val="bottom"/>
          </w:tcPr>
          <w:p w14:paraId="0077B32F"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B21B046" w14:textId="77777777" w:rsidR="00D26F88" w:rsidRDefault="00D26F88" w:rsidP="00CD423D">
            <w:pPr>
              <w:jc w:val="right"/>
              <w:rPr>
                <w:color w:val="000000"/>
                <w:szCs w:val="28"/>
              </w:rPr>
            </w:pPr>
            <w:r>
              <w:rPr>
                <w:color w:val="000000"/>
                <w:szCs w:val="28"/>
              </w:rPr>
              <w:t>303387,1</w:t>
            </w:r>
          </w:p>
        </w:tc>
        <w:tc>
          <w:tcPr>
            <w:tcW w:w="1701" w:type="dxa"/>
            <w:tcMar>
              <w:top w:w="0" w:type="dxa"/>
              <w:left w:w="0" w:type="dxa"/>
              <w:bottom w:w="0" w:type="dxa"/>
              <w:right w:w="0" w:type="dxa"/>
            </w:tcMar>
            <w:vAlign w:val="bottom"/>
          </w:tcPr>
          <w:p w14:paraId="267428A0" w14:textId="77777777" w:rsidR="00D26F88" w:rsidRDefault="00D26F88" w:rsidP="00CD423D">
            <w:pPr>
              <w:jc w:val="right"/>
              <w:rPr>
                <w:color w:val="000000"/>
                <w:szCs w:val="28"/>
              </w:rPr>
            </w:pPr>
            <w:r>
              <w:rPr>
                <w:color w:val="000000"/>
                <w:szCs w:val="28"/>
              </w:rPr>
              <w:t>310987,8</w:t>
            </w:r>
          </w:p>
        </w:tc>
        <w:tc>
          <w:tcPr>
            <w:tcW w:w="1701" w:type="dxa"/>
            <w:tcMar>
              <w:top w:w="0" w:type="dxa"/>
              <w:left w:w="0" w:type="dxa"/>
              <w:bottom w:w="0" w:type="dxa"/>
              <w:right w:w="0" w:type="dxa"/>
            </w:tcMar>
            <w:vAlign w:val="bottom"/>
          </w:tcPr>
          <w:p w14:paraId="51475422" w14:textId="77777777" w:rsidR="00D26F88" w:rsidRDefault="00D26F88" w:rsidP="00CD423D">
            <w:pPr>
              <w:jc w:val="right"/>
              <w:rPr>
                <w:color w:val="000000"/>
                <w:szCs w:val="28"/>
              </w:rPr>
            </w:pPr>
            <w:r>
              <w:rPr>
                <w:color w:val="000000"/>
                <w:szCs w:val="28"/>
              </w:rPr>
              <w:t>310987,8</w:t>
            </w:r>
          </w:p>
        </w:tc>
      </w:tr>
      <w:tr w:rsidR="00D26F88" w14:paraId="497E7887" w14:textId="77777777" w:rsidTr="00686FCA">
        <w:trPr>
          <w:jc w:val="right"/>
        </w:trPr>
        <w:tc>
          <w:tcPr>
            <w:tcW w:w="708" w:type="dxa"/>
            <w:tcMar>
              <w:top w:w="0" w:type="dxa"/>
              <w:left w:w="0" w:type="dxa"/>
              <w:bottom w:w="0" w:type="dxa"/>
              <w:right w:w="0" w:type="dxa"/>
            </w:tcMar>
          </w:tcPr>
          <w:p w14:paraId="424BE33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457D24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82BA55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7304F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093974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1F8DA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A8B3508" w14:textId="77777777" w:rsidR="00D26F88" w:rsidRDefault="00D26F88" w:rsidP="00CD423D">
            <w:pPr>
              <w:jc w:val="right"/>
              <w:rPr>
                <w:color w:val="000000"/>
                <w:szCs w:val="28"/>
              </w:rPr>
            </w:pPr>
          </w:p>
        </w:tc>
      </w:tr>
      <w:tr w:rsidR="00D26F88" w14:paraId="546E9152" w14:textId="77777777" w:rsidTr="00686FCA">
        <w:trPr>
          <w:jc w:val="right"/>
        </w:trPr>
        <w:tc>
          <w:tcPr>
            <w:tcW w:w="708" w:type="dxa"/>
            <w:tcMar>
              <w:top w:w="0" w:type="dxa"/>
              <w:left w:w="0" w:type="dxa"/>
              <w:bottom w:w="0" w:type="dxa"/>
              <w:right w:w="0" w:type="dxa"/>
            </w:tcMar>
          </w:tcPr>
          <w:p w14:paraId="13E2C05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CFA8A25"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292AFE5" w14:textId="77777777" w:rsidR="00D26F88" w:rsidRDefault="00D26F88" w:rsidP="00CD423D">
            <w:pPr>
              <w:jc w:val="center"/>
              <w:rPr>
                <w:color w:val="000000"/>
                <w:szCs w:val="28"/>
              </w:rPr>
            </w:pPr>
            <w:r>
              <w:rPr>
                <w:color w:val="000000"/>
                <w:szCs w:val="28"/>
              </w:rPr>
              <w:t>1130700590</w:t>
            </w:r>
          </w:p>
        </w:tc>
        <w:tc>
          <w:tcPr>
            <w:tcW w:w="680" w:type="dxa"/>
            <w:tcMar>
              <w:top w:w="0" w:type="dxa"/>
              <w:left w:w="0" w:type="dxa"/>
              <w:bottom w:w="0" w:type="dxa"/>
              <w:right w:w="0" w:type="dxa"/>
            </w:tcMar>
            <w:vAlign w:val="bottom"/>
          </w:tcPr>
          <w:p w14:paraId="4072A0CF"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88FFD05" w14:textId="77777777" w:rsidR="00D26F88" w:rsidRDefault="00D26F88" w:rsidP="00CD423D">
            <w:pPr>
              <w:jc w:val="right"/>
              <w:rPr>
                <w:color w:val="000000"/>
                <w:szCs w:val="28"/>
              </w:rPr>
            </w:pPr>
            <w:r>
              <w:rPr>
                <w:color w:val="000000"/>
                <w:szCs w:val="28"/>
              </w:rPr>
              <w:t>890,0</w:t>
            </w:r>
          </w:p>
        </w:tc>
        <w:tc>
          <w:tcPr>
            <w:tcW w:w="1701" w:type="dxa"/>
            <w:tcMar>
              <w:top w:w="0" w:type="dxa"/>
              <w:left w:w="0" w:type="dxa"/>
              <w:bottom w:w="0" w:type="dxa"/>
              <w:right w:w="0" w:type="dxa"/>
            </w:tcMar>
            <w:vAlign w:val="bottom"/>
          </w:tcPr>
          <w:p w14:paraId="16EA57CD" w14:textId="77777777" w:rsidR="00D26F88" w:rsidRDefault="00D26F88" w:rsidP="00CD423D">
            <w:pPr>
              <w:jc w:val="right"/>
              <w:rPr>
                <w:color w:val="000000"/>
                <w:szCs w:val="28"/>
              </w:rPr>
            </w:pPr>
            <w:r>
              <w:rPr>
                <w:color w:val="000000"/>
                <w:szCs w:val="28"/>
              </w:rPr>
              <w:t>890,0</w:t>
            </w:r>
          </w:p>
        </w:tc>
        <w:tc>
          <w:tcPr>
            <w:tcW w:w="1701" w:type="dxa"/>
            <w:tcMar>
              <w:top w:w="0" w:type="dxa"/>
              <w:left w:w="0" w:type="dxa"/>
              <w:bottom w:w="0" w:type="dxa"/>
              <w:right w:w="0" w:type="dxa"/>
            </w:tcMar>
            <w:vAlign w:val="bottom"/>
          </w:tcPr>
          <w:p w14:paraId="373702AE" w14:textId="77777777" w:rsidR="00D26F88" w:rsidRDefault="00D26F88" w:rsidP="00CD423D">
            <w:pPr>
              <w:jc w:val="right"/>
              <w:rPr>
                <w:color w:val="000000"/>
                <w:szCs w:val="28"/>
              </w:rPr>
            </w:pPr>
            <w:r>
              <w:rPr>
                <w:color w:val="000000"/>
                <w:szCs w:val="28"/>
              </w:rPr>
              <w:t>890,0</w:t>
            </w:r>
          </w:p>
        </w:tc>
      </w:tr>
      <w:tr w:rsidR="00D26F88" w14:paraId="7529CA6E" w14:textId="77777777" w:rsidTr="00686FCA">
        <w:trPr>
          <w:jc w:val="right"/>
        </w:trPr>
        <w:tc>
          <w:tcPr>
            <w:tcW w:w="708" w:type="dxa"/>
            <w:tcMar>
              <w:top w:w="0" w:type="dxa"/>
              <w:left w:w="0" w:type="dxa"/>
              <w:bottom w:w="0" w:type="dxa"/>
              <w:right w:w="0" w:type="dxa"/>
            </w:tcMar>
          </w:tcPr>
          <w:p w14:paraId="30C9D4E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F95AC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E1CCC0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1CCF24E"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785D4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A9E1B9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E956AA9" w14:textId="77777777" w:rsidR="00D26F88" w:rsidRDefault="00D26F88" w:rsidP="00CD423D">
            <w:pPr>
              <w:jc w:val="right"/>
              <w:rPr>
                <w:color w:val="000000"/>
                <w:szCs w:val="28"/>
              </w:rPr>
            </w:pPr>
          </w:p>
        </w:tc>
      </w:tr>
      <w:tr w:rsidR="00D26F88" w14:paraId="1932F2FB" w14:textId="77777777" w:rsidTr="00686FCA">
        <w:trPr>
          <w:jc w:val="right"/>
        </w:trPr>
        <w:tc>
          <w:tcPr>
            <w:tcW w:w="708" w:type="dxa"/>
            <w:tcMar>
              <w:top w:w="0" w:type="dxa"/>
              <w:left w:w="0" w:type="dxa"/>
              <w:bottom w:w="0" w:type="dxa"/>
              <w:right w:w="0" w:type="dxa"/>
            </w:tcMar>
          </w:tcPr>
          <w:p w14:paraId="5F47D3A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190551C" w14:textId="77777777" w:rsidR="00D26F88" w:rsidRDefault="00D26F88" w:rsidP="00CD423D">
            <w:pPr>
              <w:jc w:val="both"/>
              <w:rPr>
                <w:color w:val="000000"/>
                <w:szCs w:val="28"/>
              </w:rPr>
            </w:pPr>
            <w:r>
              <w:rPr>
                <w:color w:val="000000"/>
                <w:szCs w:val="28"/>
              </w:rPr>
              <w:t>Осуществление отдельных полномочий в области ле</w:t>
            </w:r>
            <w:r>
              <w:rPr>
                <w:color w:val="000000"/>
                <w:szCs w:val="28"/>
              </w:rPr>
              <w:t>с</w:t>
            </w:r>
            <w:r>
              <w:rPr>
                <w:color w:val="000000"/>
                <w:szCs w:val="28"/>
              </w:rPr>
              <w:t>ных отношений</w:t>
            </w:r>
          </w:p>
        </w:tc>
        <w:tc>
          <w:tcPr>
            <w:tcW w:w="1985" w:type="dxa"/>
            <w:tcMar>
              <w:top w:w="0" w:type="dxa"/>
              <w:left w:w="0" w:type="dxa"/>
              <w:bottom w:w="0" w:type="dxa"/>
              <w:right w:w="0" w:type="dxa"/>
            </w:tcMar>
            <w:vAlign w:val="bottom"/>
          </w:tcPr>
          <w:p w14:paraId="791DF506" w14:textId="77777777" w:rsidR="00D26F88" w:rsidRDefault="00D26F88" w:rsidP="00CD423D">
            <w:pPr>
              <w:jc w:val="center"/>
              <w:rPr>
                <w:color w:val="000000"/>
                <w:szCs w:val="28"/>
              </w:rPr>
            </w:pPr>
            <w:r>
              <w:rPr>
                <w:color w:val="000000"/>
                <w:szCs w:val="28"/>
              </w:rPr>
              <w:t>1130751290</w:t>
            </w:r>
          </w:p>
        </w:tc>
        <w:tc>
          <w:tcPr>
            <w:tcW w:w="680" w:type="dxa"/>
            <w:tcMar>
              <w:top w:w="0" w:type="dxa"/>
              <w:left w:w="0" w:type="dxa"/>
              <w:bottom w:w="0" w:type="dxa"/>
              <w:right w:w="0" w:type="dxa"/>
            </w:tcMar>
            <w:vAlign w:val="bottom"/>
          </w:tcPr>
          <w:p w14:paraId="0D4DEFE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1FA1D9C" w14:textId="77777777" w:rsidR="00D26F88" w:rsidRDefault="00D26F88" w:rsidP="00CD423D">
            <w:pPr>
              <w:jc w:val="right"/>
              <w:rPr>
                <w:color w:val="000000"/>
                <w:szCs w:val="28"/>
              </w:rPr>
            </w:pPr>
            <w:r>
              <w:rPr>
                <w:color w:val="000000"/>
                <w:szCs w:val="28"/>
              </w:rPr>
              <w:t>168908,5</w:t>
            </w:r>
          </w:p>
        </w:tc>
        <w:tc>
          <w:tcPr>
            <w:tcW w:w="1701" w:type="dxa"/>
            <w:tcMar>
              <w:top w:w="0" w:type="dxa"/>
              <w:left w:w="0" w:type="dxa"/>
              <w:bottom w:w="0" w:type="dxa"/>
              <w:right w:w="0" w:type="dxa"/>
            </w:tcMar>
            <w:vAlign w:val="bottom"/>
          </w:tcPr>
          <w:p w14:paraId="734E9A39" w14:textId="77777777" w:rsidR="00D26F88" w:rsidRDefault="00D26F88" w:rsidP="00CD423D">
            <w:pPr>
              <w:jc w:val="right"/>
              <w:rPr>
                <w:color w:val="000000"/>
                <w:szCs w:val="28"/>
              </w:rPr>
            </w:pPr>
            <w:r>
              <w:rPr>
                <w:color w:val="000000"/>
                <w:szCs w:val="28"/>
              </w:rPr>
              <w:t>179040,4</w:t>
            </w:r>
          </w:p>
        </w:tc>
        <w:tc>
          <w:tcPr>
            <w:tcW w:w="1701" w:type="dxa"/>
            <w:tcMar>
              <w:top w:w="0" w:type="dxa"/>
              <w:left w:w="0" w:type="dxa"/>
              <w:bottom w:w="0" w:type="dxa"/>
              <w:right w:w="0" w:type="dxa"/>
            </w:tcMar>
            <w:vAlign w:val="bottom"/>
          </w:tcPr>
          <w:p w14:paraId="297F7186" w14:textId="77777777" w:rsidR="00D26F88" w:rsidRDefault="00D26F88" w:rsidP="00CD423D">
            <w:pPr>
              <w:jc w:val="right"/>
              <w:rPr>
                <w:color w:val="000000"/>
                <w:szCs w:val="28"/>
              </w:rPr>
            </w:pPr>
            <w:r>
              <w:rPr>
                <w:color w:val="000000"/>
                <w:szCs w:val="28"/>
              </w:rPr>
              <w:t>194966,1</w:t>
            </w:r>
          </w:p>
        </w:tc>
      </w:tr>
      <w:tr w:rsidR="00D26F88" w14:paraId="545A6372" w14:textId="77777777" w:rsidTr="00686FCA">
        <w:trPr>
          <w:jc w:val="right"/>
        </w:trPr>
        <w:tc>
          <w:tcPr>
            <w:tcW w:w="708" w:type="dxa"/>
            <w:tcMar>
              <w:top w:w="0" w:type="dxa"/>
              <w:left w:w="0" w:type="dxa"/>
              <w:bottom w:w="0" w:type="dxa"/>
              <w:right w:w="0" w:type="dxa"/>
            </w:tcMar>
          </w:tcPr>
          <w:p w14:paraId="58F00E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C6610B1"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429B0668" w14:textId="77777777" w:rsidR="00D26F88" w:rsidRDefault="00D26F88" w:rsidP="00CD423D">
            <w:pPr>
              <w:jc w:val="center"/>
              <w:rPr>
                <w:color w:val="000000"/>
                <w:szCs w:val="28"/>
              </w:rPr>
            </w:pPr>
            <w:r>
              <w:rPr>
                <w:color w:val="000000"/>
                <w:szCs w:val="28"/>
              </w:rPr>
              <w:t>1130751290</w:t>
            </w:r>
          </w:p>
        </w:tc>
        <w:tc>
          <w:tcPr>
            <w:tcW w:w="680" w:type="dxa"/>
            <w:tcMar>
              <w:top w:w="0" w:type="dxa"/>
              <w:left w:w="0" w:type="dxa"/>
              <w:bottom w:w="0" w:type="dxa"/>
              <w:right w:w="0" w:type="dxa"/>
            </w:tcMar>
            <w:vAlign w:val="bottom"/>
          </w:tcPr>
          <w:p w14:paraId="50518EC9"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3DF880A" w14:textId="77777777" w:rsidR="00D26F88" w:rsidRDefault="00D26F88" w:rsidP="00CD423D">
            <w:pPr>
              <w:jc w:val="right"/>
              <w:rPr>
                <w:color w:val="000000"/>
                <w:szCs w:val="28"/>
              </w:rPr>
            </w:pPr>
            <w:r>
              <w:rPr>
                <w:color w:val="000000"/>
                <w:szCs w:val="28"/>
              </w:rPr>
              <w:t>157000,0</w:t>
            </w:r>
          </w:p>
        </w:tc>
        <w:tc>
          <w:tcPr>
            <w:tcW w:w="1701" w:type="dxa"/>
            <w:tcMar>
              <w:top w:w="0" w:type="dxa"/>
              <w:left w:w="0" w:type="dxa"/>
              <w:bottom w:w="0" w:type="dxa"/>
              <w:right w:w="0" w:type="dxa"/>
            </w:tcMar>
            <w:vAlign w:val="bottom"/>
          </w:tcPr>
          <w:p w14:paraId="1172CB5E" w14:textId="77777777" w:rsidR="00D26F88" w:rsidRDefault="00D26F88" w:rsidP="00CD423D">
            <w:pPr>
              <w:jc w:val="right"/>
              <w:rPr>
                <w:color w:val="000000"/>
                <w:szCs w:val="28"/>
              </w:rPr>
            </w:pPr>
            <w:r>
              <w:rPr>
                <w:color w:val="000000"/>
                <w:szCs w:val="28"/>
              </w:rPr>
              <w:t>166876,5</w:t>
            </w:r>
          </w:p>
        </w:tc>
        <w:tc>
          <w:tcPr>
            <w:tcW w:w="1701" w:type="dxa"/>
            <w:tcMar>
              <w:top w:w="0" w:type="dxa"/>
              <w:left w:w="0" w:type="dxa"/>
              <w:bottom w:w="0" w:type="dxa"/>
              <w:right w:w="0" w:type="dxa"/>
            </w:tcMar>
            <w:vAlign w:val="bottom"/>
          </w:tcPr>
          <w:p w14:paraId="7BF07F8E" w14:textId="77777777" w:rsidR="00D26F88" w:rsidRDefault="00D26F88" w:rsidP="00CD423D">
            <w:pPr>
              <w:jc w:val="right"/>
              <w:rPr>
                <w:color w:val="000000"/>
                <w:szCs w:val="28"/>
              </w:rPr>
            </w:pPr>
            <w:r>
              <w:rPr>
                <w:color w:val="000000"/>
                <w:szCs w:val="28"/>
              </w:rPr>
              <w:t>182802,2</w:t>
            </w:r>
          </w:p>
        </w:tc>
      </w:tr>
      <w:tr w:rsidR="00D26F88" w14:paraId="52BC1246" w14:textId="77777777" w:rsidTr="00686FCA">
        <w:trPr>
          <w:jc w:val="right"/>
        </w:trPr>
        <w:tc>
          <w:tcPr>
            <w:tcW w:w="708" w:type="dxa"/>
            <w:tcMar>
              <w:top w:w="0" w:type="dxa"/>
              <w:left w:w="0" w:type="dxa"/>
              <w:bottom w:w="0" w:type="dxa"/>
              <w:right w:w="0" w:type="dxa"/>
            </w:tcMar>
          </w:tcPr>
          <w:p w14:paraId="2AA5E5C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6DDE1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6ECD791"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716A1A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A44648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CD249B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A63D3AB" w14:textId="77777777" w:rsidR="00D26F88" w:rsidRDefault="00D26F88" w:rsidP="00CD423D">
            <w:pPr>
              <w:jc w:val="right"/>
              <w:rPr>
                <w:color w:val="000000"/>
                <w:szCs w:val="28"/>
              </w:rPr>
            </w:pPr>
          </w:p>
        </w:tc>
      </w:tr>
      <w:tr w:rsidR="00D26F88" w14:paraId="271DF28B" w14:textId="77777777" w:rsidTr="00686FCA">
        <w:trPr>
          <w:jc w:val="right"/>
        </w:trPr>
        <w:tc>
          <w:tcPr>
            <w:tcW w:w="708" w:type="dxa"/>
            <w:tcMar>
              <w:top w:w="0" w:type="dxa"/>
              <w:left w:w="0" w:type="dxa"/>
              <w:bottom w:w="0" w:type="dxa"/>
              <w:right w:w="0" w:type="dxa"/>
            </w:tcMar>
          </w:tcPr>
          <w:p w14:paraId="1415E86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80F974"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9EEA8AA" w14:textId="77777777" w:rsidR="00D26F88" w:rsidRDefault="00D26F88" w:rsidP="00CD423D">
            <w:pPr>
              <w:jc w:val="center"/>
              <w:rPr>
                <w:color w:val="000000"/>
                <w:szCs w:val="28"/>
              </w:rPr>
            </w:pPr>
            <w:r>
              <w:rPr>
                <w:color w:val="000000"/>
                <w:szCs w:val="28"/>
              </w:rPr>
              <w:t>1130751290</w:t>
            </w:r>
          </w:p>
        </w:tc>
        <w:tc>
          <w:tcPr>
            <w:tcW w:w="680" w:type="dxa"/>
            <w:tcMar>
              <w:top w:w="0" w:type="dxa"/>
              <w:left w:w="0" w:type="dxa"/>
              <w:bottom w:w="0" w:type="dxa"/>
              <w:right w:w="0" w:type="dxa"/>
            </w:tcMar>
            <w:vAlign w:val="bottom"/>
          </w:tcPr>
          <w:p w14:paraId="73C94D35"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CA3E717" w14:textId="77777777" w:rsidR="00D26F88" w:rsidRDefault="00D26F88" w:rsidP="00CD423D">
            <w:pPr>
              <w:jc w:val="right"/>
              <w:rPr>
                <w:color w:val="000000"/>
                <w:szCs w:val="28"/>
              </w:rPr>
            </w:pPr>
            <w:r>
              <w:rPr>
                <w:color w:val="000000"/>
                <w:szCs w:val="28"/>
              </w:rPr>
              <w:t>8000,0</w:t>
            </w:r>
          </w:p>
        </w:tc>
        <w:tc>
          <w:tcPr>
            <w:tcW w:w="1701" w:type="dxa"/>
            <w:tcMar>
              <w:top w:w="0" w:type="dxa"/>
              <w:left w:w="0" w:type="dxa"/>
              <w:bottom w:w="0" w:type="dxa"/>
              <w:right w:w="0" w:type="dxa"/>
            </w:tcMar>
            <w:vAlign w:val="bottom"/>
          </w:tcPr>
          <w:p w14:paraId="06E50226" w14:textId="77777777" w:rsidR="00D26F88" w:rsidRDefault="00D26F88" w:rsidP="00CD423D">
            <w:pPr>
              <w:jc w:val="right"/>
              <w:rPr>
                <w:color w:val="000000"/>
                <w:szCs w:val="28"/>
              </w:rPr>
            </w:pPr>
            <w:r>
              <w:rPr>
                <w:color w:val="000000"/>
                <w:szCs w:val="28"/>
              </w:rPr>
              <w:t>8000,0</w:t>
            </w:r>
          </w:p>
        </w:tc>
        <w:tc>
          <w:tcPr>
            <w:tcW w:w="1701" w:type="dxa"/>
            <w:tcMar>
              <w:top w:w="0" w:type="dxa"/>
              <w:left w:w="0" w:type="dxa"/>
              <w:bottom w:w="0" w:type="dxa"/>
              <w:right w:w="0" w:type="dxa"/>
            </w:tcMar>
            <w:vAlign w:val="bottom"/>
          </w:tcPr>
          <w:p w14:paraId="1A902667" w14:textId="77777777" w:rsidR="00D26F88" w:rsidRDefault="00D26F88" w:rsidP="00CD423D">
            <w:pPr>
              <w:jc w:val="right"/>
              <w:rPr>
                <w:color w:val="000000"/>
                <w:szCs w:val="28"/>
              </w:rPr>
            </w:pPr>
            <w:r>
              <w:rPr>
                <w:color w:val="000000"/>
                <w:szCs w:val="28"/>
              </w:rPr>
              <w:t>8000,0</w:t>
            </w:r>
          </w:p>
        </w:tc>
      </w:tr>
      <w:tr w:rsidR="00D26F88" w14:paraId="5DB93BFF" w14:textId="77777777" w:rsidTr="00686FCA">
        <w:trPr>
          <w:jc w:val="right"/>
        </w:trPr>
        <w:tc>
          <w:tcPr>
            <w:tcW w:w="708" w:type="dxa"/>
            <w:tcMar>
              <w:top w:w="0" w:type="dxa"/>
              <w:left w:w="0" w:type="dxa"/>
              <w:bottom w:w="0" w:type="dxa"/>
              <w:right w:w="0" w:type="dxa"/>
            </w:tcMar>
          </w:tcPr>
          <w:p w14:paraId="42EE90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17DB4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F43BC8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4A49EC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6BE4F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3B220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F94777F" w14:textId="77777777" w:rsidR="00D26F88" w:rsidRDefault="00D26F88" w:rsidP="00CD423D">
            <w:pPr>
              <w:jc w:val="right"/>
              <w:rPr>
                <w:color w:val="000000"/>
                <w:szCs w:val="28"/>
              </w:rPr>
            </w:pPr>
          </w:p>
        </w:tc>
      </w:tr>
      <w:tr w:rsidR="00D26F88" w14:paraId="5C503CB0" w14:textId="77777777" w:rsidTr="00686FCA">
        <w:trPr>
          <w:jc w:val="right"/>
        </w:trPr>
        <w:tc>
          <w:tcPr>
            <w:tcW w:w="708" w:type="dxa"/>
            <w:tcMar>
              <w:top w:w="0" w:type="dxa"/>
              <w:left w:w="0" w:type="dxa"/>
              <w:bottom w:w="0" w:type="dxa"/>
              <w:right w:w="0" w:type="dxa"/>
            </w:tcMar>
          </w:tcPr>
          <w:p w14:paraId="263F7EF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CF61DE5"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8E5D06E" w14:textId="77777777" w:rsidR="00D26F88" w:rsidRDefault="00D26F88" w:rsidP="00CD423D">
            <w:pPr>
              <w:jc w:val="center"/>
              <w:rPr>
                <w:color w:val="000000"/>
                <w:szCs w:val="28"/>
              </w:rPr>
            </w:pPr>
            <w:r>
              <w:rPr>
                <w:color w:val="000000"/>
                <w:szCs w:val="28"/>
              </w:rPr>
              <w:t>1130751290</w:t>
            </w:r>
          </w:p>
        </w:tc>
        <w:tc>
          <w:tcPr>
            <w:tcW w:w="680" w:type="dxa"/>
            <w:tcMar>
              <w:top w:w="0" w:type="dxa"/>
              <w:left w:w="0" w:type="dxa"/>
              <w:bottom w:w="0" w:type="dxa"/>
              <w:right w:w="0" w:type="dxa"/>
            </w:tcMar>
            <w:vAlign w:val="bottom"/>
          </w:tcPr>
          <w:p w14:paraId="6379D7B6"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4555375" w14:textId="77777777" w:rsidR="00D26F88" w:rsidRDefault="00D26F88" w:rsidP="00CD423D">
            <w:pPr>
              <w:jc w:val="right"/>
              <w:rPr>
                <w:color w:val="000000"/>
                <w:szCs w:val="28"/>
              </w:rPr>
            </w:pPr>
            <w:r>
              <w:rPr>
                <w:color w:val="000000"/>
                <w:szCs w:val="28"/>
              </w:rPr>
              <w:t>3908,5</w:t>
            </w:r>
          </w:p>
        </w:tc>
        <w:tc>
          <w:tcPr>
            <w:tcW w:w="1701" w:type="dxa"/>
            <w:tcMar>
              <w:top w:w="0" w:type="dxa"/>
              <w:left w:w="0" w:type="dxa"/>
              <w:bottom w:w="0" w:type="dxa"/>
              <w:right w:w="0" w:type="dxa"/>
            </w:tcMar>
            <w:vAlign w:val="bottom"/>
          </w:tcPr>
          <w:p w14:paraId="686F9062" w14:textId="77777777" w:rsidR="00D26F88" w:rsidRDefault="00D26F88" w:rsidP="00CD423D">
            <w:pPr>
              <w:jc w:val="right"/>
              <w:rPr>
                <w:color w:val="000000"/>
                <w:szCs w:val="28"/>
              </w:rPr>
            </w:pPr>
            <w:r>
              <w:rPr>
                <w:color w:val="000000"/>
                <w:szCs w:val="28"/>
              </w:rPr>
              <w:t>4163,9</w:t>
            </w:r>
          </w:p>
        </w:tc>
        <w:tc>
          <w:tcPr>
            <w:tcW w:w="1701" w:type="dxa"/>
            <w:tcMar>
              <w:top w:w="0" w:type="dxa"/>
              <w:left w:w="0" w:type="dxa"/>
              <w:bottom w:w="0" w:type="dxa"/>
              <w:right w:w="0" w:type="dxa"/>
            </w:tcMar>
            <w:vAlign w:val="bottom"/>
          </w:tcPr>
          <w:p w14:paraId="1B02FA7D" w14:textId="77777777" w:rsidR="00D26F88" w:rsidRDefault="00D26F88" w:rsidP="00CD423D">
            <w:pPr>
              <w:jc w:val="right"/>
              <w:rPr>
                <w:color w:val="000000"/>
                <w:szCs w:val="28"/>
              </w:rPr>
            </w:pPr>
            <w:r>
              <w:rPr>
                <w:color w:val="000000"/>
                <w:szCs w:val="28"/>
              </w:rPr>
              <w:t>4163,9</w:t>
            </w:r>
          </w:p>
        </w:tc>
      </w:tr>
      <w:tr w:rsidR="00D26F88" w14:paraId="6ADBD681" w14:textId="77777777" w:rsidTr="00686FCA">
        <w:trPr>
          <w:jc w:val="right"/>
        </w:trPr>
        <w:tc>
          <w:tcPr>
            <w:tcW w:w="708" w:type="dxa"/>
            <w:tcMar>
              <w:top w:w="0" w:type="dxa"/>
              <w:left w:w="0" w:type="dxa"/>
              <w:bottom w:w="0" w:type="dxa"/>
              <w:right w:w="0" w:type="dxa"/>
            </w:tcMar>
          </w:tcPr>
          <w:p w14:paraId="0D351D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B4EC3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CD74CA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A5805C"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3A186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C6C5C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9DB956" w14:textId="77777777" w:rsidR="00D26F88" w:rsidRDefault="00D26F88" w:rsidP="00CD423D">
            <w:pPr>
              <w:jc w:val="right"/>
              <w:rPr>
                <w:color w:val="000000"/>
                <w:szCs w:val="28"/>
              </w:rPr>
            </w:pPr>
          </w:p>
        </w:tc>
      </w:tr>
      <w:tr w:rsidR="00D26F88" w14:paraId="5B8BE67D" w14:textId="77777777" w:rsidTr="00686FCA">
        <w:trPr>
          <w:jc w:val="right"/>
        </w:trPr>
        <w:tc>
          <w:tcPr>
            <w:tcW w:w="708" w:type="dxa"/>
            <w:tcMar>
              <w:top w:w="0" w:type="dxa"/>
              <w:left w:w="0" w:type="dxa"/>
              <w:bottom w:w="0" w:type="dxa"/>
              <w:right w:w="0" w:type="dxa"/>
            </w:tcMar>
          </w:tcPr>
          <w:p w14:paraId="0EC110E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FB1E8C0" w14:textId="77777777" w:rsidR="00D26F88" w:rsidRDefault="00D26F88" w:rsidP="00CD423D">
            <w:pPr>
              <w:jc w:val="both"/>
              <w:rPr>
                <w:color w:val="000000"/>
                <w:szCs w:val="28"/>
              </w:rPr>
            </w:pPr>
            <w:r>
              <w:rPr>
                <w:color w:val="000000"/>
                <w:szCs w:val="28"/>
              </w:rPr>
              <w:t>Осуществление мер пожарной безопасности и тушение лесных пожаров</w:t>
            </w:r>
          </w:p>
        </w:tc>
        <w:tc>
          <w:tcPr>
            <w:tcW w:w="1985" w:type="dxa"/>
            <w:tcMar>
              <w:top w:w="0" w:type="dxa"/>
              <w:left w:w="0" w:type="dxa"/>
              <w:bottom w:w="0" w:type="dxa"/>
              <w:right w:w="0" w:type="dxa"/>
            </w:tcMar>
            <w:vAlign w:val="bottom"/>
          </w:tcPr>
          <w:p w14:paraId="073AD323" w14:textId="77777777" w:rsidR="00D26F88" w:rsidRDefault="00D26F88" w:rsidP="00CD423D">
            <w:pPr>
              <w:jc w:val="center"/>
              <w:rPr>
                <w:color w:val="000000"/>
                <w:szCs w:val="28"/>
              </w:rPr>
            </w:pPr>
            <w:r>
              <w:rPr>
                <w:color w:val="000000"/>
                <w:szCs w:val="28"/>
              </w:rPr>
              <w:t>1130753450</w:t>
            </w:r>
          </w:p>
        </w:tc>
        <w:tc>
          <w:tcPr>
            <w:tcW w:w="680" w:type="dxa"/>
            <w:tcMar>
              <w:top w:w="0" w:type="dxa"/>
              <w:left w:w="0" w:type="dxa"/>
              <w:bottom w:w="0" w:type="dxa"/>
              <w:right w:w="0" w:type="dxa"/>
            </w:tcMar>
            <w:vAlign w:val="bottom"/>
          </w:tcPr>
          <w:p w14:paraId="76C2A0D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3A0F149" w14:textId="77777777" w:rsidR="00D26F88" w:rsidRDefault="00D26F88" w:rsidP="00CD423D">
            <w:pPr>
              <w:jc w:val="right"/>
              <w:rPr>
                <w:color w:val="000000"/>
                <w:szCs w:val="28"/>
              </w:rPr>
            </w:pPr>
            <w:r>
              <w:rPr>
                <w:color w:val="000000"/>
                <w:szCs w:val="28"/>
              </w:rPr>
              <w:t>38605,1</w:t>
            </w:r>
          </w:p>
        </w:tc>
        <w:tc>
          <w:tcPr>
            <w:tcW w:w="1701" w:type="dxa"/>
            <w:tcMar>
              <w:top w:w="0" w:type="dxa"/>
              <w:left w:w="0" w:type="dxa"/>
              <w:bottom w:w="0" w:type="dxa"/>
              <w:right w:w="0" w:type="dxa"/>
            </w:tcMar>
            <w:vAlign w:val="bottom"/>
          </w:tcPr>
          <w:p w14:paraId="70553231" w14:textId="77777777" w:rsidR="00D26F88" w:rsidRDefault="00D26F88" w:rsidP="00CD423D">
            <w:pPr>
              <w:jc w:val="right"/>
              <w:rPr>
                <w:color w:val="000000"/>
                <w:szCs w:val="28"/>
              </w:rPr>
            </w:pPr>
            <w:r>
              <w:rPr>
                <w:color w:val="000000"/>
                <w:szCs w:val="28"/>
              </w:rPr>
              <w:t>38605,6</w:t>
            </w:r>
          </w:p>
        </w:tc>
        <w:tc>
          <w:tcPr>
            <w:tcW w:w="1701" w:type="dxa"/>
            <w:tcMar>
              <w:top w:w="0" w:type="dxa"/>
              <w:left w:w="0" w:type="dxa"/>
              <w:bottom w:w="0" w:type="dxa"/>
              <w:right w:w="0" w:type="dxa"/>
            </w:tcMar>
            <w:vAlign w:val="bottom"/>
          </w:tcPr>
          <w:p w14:paraId="0F73763E" w14:textId="77777777" w:rsidR="00D26F88" w:rsidRDefault="00D26F88" w:rsidP="00CD423D">
            <w:pPr>
              <w:jc w:val="right"/>
              <w:rPr>
                <w:color w:val="000000"/>
                <w:szCs w:val="28"/>
              </w:rPr>
            </w:pPr>
            <w:r>
              <w:rPr>
                <w:color w:val="000000"/>
                <w:szCs w:val="28"/>
              </w:rPr>
              <w:t>38605,6</w:t>
            </w:r>
          </w:p>
        </w:tc>
      </w:tr>
      <w:tr w:rsidR="00D26F88" w14:paraId="5170ABFE" w14:textId="77777777" w:rsidTr="00686FCA">
        <w:trPr>
          <w:jc w:val="right"/>
        </w:trPr>
        <w:tc>
          <w:tcPr>
            <w:tcW w:w="708" w:type="dxa"/>
            <w:tcMar>
              <w:top w:w="0" w:type="dxa"/>
              <w:left w:w="0" w:type="dxa"/>
              <w:bottom w:w="0" w:type="dxa"/>
              <w:right w:w="0" w:type="dxa"/>
            </w:tcMar>
          </w:tcPr>
          <w:p w14:paraId="21162B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92319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58463F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FCB25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35337E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A9499D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1DFCAB8" w14:textId="77777777" w:rsidR="00D26F88" w:rsidRDefault="00D26F88" w:rsidP="00CD423D">
            <w:pPr>
              <w:jc w:val="right"/>
              <w:rPr>
                <w:color w:val="000000"/>
                <w:szCs w:val="28"/>
              </w:rPr>
            </w:pPr>
          </w:p>
        </w:tc>
      </w:tr>
      <w:tr w:rsidR="00D26F88" w14:paraId="5033CC17" w14:textId="77777777" w:rsidTr="00686FCA">
        <w:trPr>
          <w:jc w:val="right"/>
        </w:trPr>
        <w:tc>
          <w:tcPr>
            <w:tcW w:w="708" w:type="dxa"/>
            <w:tcMar>
              <w:top w:w="0" w:type="dxa"/>
              <w:left w:w="0" w:type="dxa"/>
              <w:bottom w:w="0" w:type="dxa"/>
              <w:right w:w="0" w:type="dxa"/>
            </w:tcMar>
          </w:tcPr>
          <w:p w14:paraId="6A82FD1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E3583E6"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611EF24" w14:textId="77777777" w:rsidR="00D26F88" w:rsidRDefault="00D26F88" w:rsidP="00CD423D">
            <w:pPr>
              <w:jc w:val="center"/>
              <w:rPr>
                <w:color w:val="000000"/>
                <w:szCs w:val="28"/>
              </w:rPr>
            </w:pPr>
            <w:r>
              <w:rPr>
                <w:color w:val="000000"/>
                <w:szCs w:val="28"/>
              </w:rPr>
              <w:t>1130753450</w:t>
            </w:r>
          </w:p>
        </w:tc>
        <w:tc>
          <w:tcPr>
            <w:tcW w:w="680" w:type="dxa"/>
            <w:tcMar>
              <w:top w:w="0" w:type="dxa"/>
              <w:left w:w="0" w:type="dxa"/>
              <w:bottom w:w="0" w:type="dxa"/>
              <w:right w:w="0" w:type="dxa"/>
            </w:tcMar>
            <w:vAlign w:val="bottom"/>
          </w:tcPr>
          <w:p w14:paraId="190FF0BA"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392CF56" w14:textId="77777777" w:rsidR="00D26F88" w:rsidRDefault="00D26F88" w:rsidP="00CD423D">
            <w:pPr>
              <w:jc w:val="right"/>
              <w:rPr>
                <w:color w:val="000000"/>
                <w:szCs w:val="28"/>
              </w:rPr>
            </w:pPr>
            <w:r>
              <w:rPr>
                <w:color w:val="000000"/>
                <w:szCs w:val="28"/>
              </w:rPr>
              <w:t>38605,1</w:t>
            </w:r>
          </w:p>
        </w:tc>
        <w:tc>
          <w:tcPr>
            <w:tcW w:w="1701" w:type="dxa"/>
            <w:tcMar>
              <w:top w:w="0" w:type="dxa"/>
              <w:left w:w="0" w:type="dxa"/>
              <w:bottom w:w="0" w:type="dxa"/>
              <w:right w:w="0" w:type="dxa"/>
            </w:tcMar>
            <w:vAlign w:val="bottom"/>
          </w:tcPr>
          <w:p w14:paraId="0228DFD3" w14:textId="77777777" w:rsidR="00D26F88" w:rsidRDefault="00D26F88" w:rsidP="00CD423D">
            <w:pPr>
              <w:jc w:val="right"/>
              <w:rPr>
                <w:color w:val="000000"/>
                <w:szCs w:val="28"/>
              </w:rPr>
            </w:pPr>
            <w:r>
              <w:rPr>
                <w:color w:val="000000"/>
                <w:szCs w:val="28"/>
              </w:rPr>
              <w:t>38605,6</w:t>
            </w:r>
          </w:p>
        </w:tc>
        <w:tc>
          <w:tcPr>
            <w:tcW w:w="1701" w:type="dxa"/>
            <w:tcMar>
              <w:top w:w="0" w:type="dxa"/>
              <w:left w:w="0" w:type="dxa"/>
              <w:bottom w:w="0" w:type="dxa"/>
              <w:right w:w="0" w:type="dxa"/>
            </w:tcMar>
            <w:vAlign w:val="bottom"/>
          </w:tcPr>
          <w:p w14:paraId="751F635D" w14:textId="77777777" w:rsidR="00D26F88" w:rsidRDefault="00D26F88" w:rsidP="00CD423D">
            <w:pPr>
              <w:jc w:val="right"/>
              <w:rPr>
                <w:color w:val="000000"/>
                <w:szCs w:val="28"/>
              </w:rPr>
            </w:pPr>
            <w:r>
              <w:rPr>
                <w:color w:val="000000"/>
                <w:szCs w:val="28"/>
              </w:rPr>
              <w:t>38605,6</w:t>
            </w:r>
          </w:p>
        </w:tc>
      </w:tr>
      <w:tr w:rsidR="00D26F88" w14:paraId="4FEBD23F" w14:textId="77777777" w:rsidTr="00686FCA">
        <w:trPr>
          <w:jc w:val="right"/>
        </w:trPr>
        <w:tc>
          <w:tcPr>
            <w:tcW w:w="708" w:type="dxa"/>
            <w:tcMar>
              <w:top w:w="0" w:type="dxa"/>
              <w:left w:w="0" w:type="dxa"/>
              <w:bottom w:w="0" w:type="dxa"/>
              <w:right w:w="0" w:type="dxa"/>
            </w:tcMar>
          </w:tcPr>
          <w:p w14:paraId="6E296F1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6978BF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EE0543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0BE6F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6A8B73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18ACF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5379213" w14:textId="77777777" w:rsidR="00D26F88" w:rsidRDefault="00D26F88" w:rsidP="00CD423D">
            <w:pPr>
              <w:jc w:val="right"/>
              <w:rPr>
                <w:color w:val="000000"/>
                <w:szCs w:val="28"/>
              </w:rPr>
            </w:pPr>
          </w:p>
        </w:tc>
      </w:tr>
      <w:tr w:rsidR="00D26F88" w14:paraId="7706D1C8" w14:textId="77777777" w:rsidTr="00686FCA">
        <w:trPr>
          <w:jc w:val="right"/>
        </w:trPr>
        <w:tc>
          <w:tcPr>
            <w:tcW w:w="708" w:type="dxa"/>
            <w:tcMar>
              <w:top w:w="0" w:type="dxa"/>
              <w:left w:w="0" w:type="dxa"/>
              <w:bottom w:w="0" w:type="dxa"/>
              <w:right w:w="0" w:type="dxa"/>
            </w:tcMar>
          </w:tcPr>
          <w:p w14:paraId="24ED919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F6BAAC" w14:textId="77777777" w:rsidR="00D26F88" w:rsidRDefault="00D26F88" w:rsidP="00CD423D">
            <w:pPr>
              <w:jc w:val="both"/>
              <w:rPr>
                <w:color w:val="000000"/>
                <w:szCs w:val="28"/>
              </w:rPr>
            </w:pPr>
            <w:r>
              <w:rPr>
                <w:color w:val="000000"/>
                <w:szCs w:val="28"/>
              </w:rPr>
              <w:t>Комплекс процессных мероприятий "Создание усл</w:t>
            </w:r>
            <w:r>
              <w:rPr>
                <w:color w:val="000000"/>
                <w:szCs w:val="28"/>
              </w:rPr>
              <w:t>о</w:t>
            </w:r>
            <w:r>
              <w:rPr>
                <w:color w:val="000000"/>
                <w:szCs w:val="28"/>
              </w:rPr>
              <w:t>вий для рационального и интенсивного использования лесов при сохранении их экологических функций"</w:t>
            </w:r>
          </w:p>
        </w:tc>
        <w:tc>
          <w:tcPr>
            <w:tcW w:w="1985" w:type="dxa"/>
            <w:tcMar>
              <w:top w:w="0" w:type="dxa"/>
              <w:left w:w="0" w:type="dxa"/>
              <w:bottom w:w="0" w:type="dxa"/>
              <w:right w:w="0" w:type="dxa"/>
            </w:tcMar>
            <w:vAlign w:val="bottom"/>
          </w:tcPr>
          <w:p w14:paraId="3C644581" w14:textId="77777777" w:rsidR="00D26F88" w:rsidRDefault="00D26F88" w:rsidP="00CD423D">
            <w:pPr>
              <w:jc w:val="center"/>
              <w:rPr>
                <w:color w:val="000000"/>
                <w:szCs w:val="28"/>
              </w:rPr>
            </w:pPr>
            <w:r>
              <w:rPr>
                <w:color w:val="000000"/>
                <w:szCs w:val="28"/>
              </w:rPr>
              <w:t>1130800000</w:t>
            </w:r>
          </w:p>
        </w:tc>
        <w:tc>
          <w:tcPr>
            <w:tcW w:w="680" w:type="dxa"/>
            <w:tcMar>
              <w:top w:w="0" w:type="dxa"/>
              <w:left w:w="0" w:type="dxa"/>
              <w:bottom w:w="0" w:type="dxa"/>
              <w:right w:w="0" w:type="dxa"/>
            </w:tcMar>
            <w:vAlign w:val="bottom"/>
          </w:tcPr>
          <w:p w14:paraId="6DCB4AB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AFE3B0E" w14:textId="77777777" w:rsidR="00D26F88" w:rsidRDefault="00D26F88" w:rsidP="00CD423D">
            <w:pPr>
              <w:jc w:val="right"/>
              <w:rPr>
                <w:color w:val="000000"/>
                <w:szCs w:val="28"/>
              </w:rPr>
            </w:pPr>
            <w:r>
              <w:rPr>
                <w:color w:val="000000"/>
                <w:szCs w:val="28"/>
              </w:rPr>
              <w:t>5350,0</w:t>
            </w:r>
          </w:p>
        </w:tc>
        <w:tc>
          <w:tcPr>
            <w:tcW w:w="1701" w:type="dxa"/>
            <w:tcMar>
              <w:top w:w="0" w:type="dxa"/>
              <w:left w:w="0" w:type="dxa"/>
              <w:bottom w:w="0" w:type="dxa"/>
              <w:right w:w="0" w:type="dxa"/>
            </w:tcMar>
            <w:vAlign w:val="bottom"/>
          </w:tcPr>
          <w:p w14:paraId="762C4334" w14:textId="77777777" w:rsidR="00D26F88" w:rsidRDefault="00D26F88" w:rsidP="00CD423D">
            <w:pPr>
              <w:jc w:val="right"/>
              <w:rPr>
                <w:color w:val="000000"/>
                <w:szCs w:val="28"/>
              </w:rPr>
            </w:pPr>
            <w:r>
              <w:rPr>
                <w:color w:val="000000"/>
                <w:szCs w:val="28"/>
              </w:rPr>
              <w:t>1350,0</w:t>
            </w:r>
          </w:p>
        </w:tc>
        <w:tc>
          <w:tcPr>
            <w:tcW w:w="1701" w:type="dxa"/>
            <w:tcMar>
              <w:top w:w="0" w:type="dxa"/>
              <w:left w:w="0" w:type="dxa"/>
              <w:bottom w:w="0" w:type="dxa"/>
              <w:right w:w="0" w:type="dxa"/>
            </w:tcMar>
            <w:vAlign w:val="bottom"/>
          </w:tcPr>
          <w:p w14:paraId="1B1B07CC" w14:textId="77777777" w:rsidR="00D26F88" w:rsidRDefault="00D26F88" w:rsidP="00CD423D">
            <w:pPr>
              <w:jc w:val="right"/>
              <w:rPr>
                <w:color w:val="000000"/>
                <w:szCs w:val="28"/>
              </w:rPr>
            </w:pPr>
            <w:r>
              <w:rPr>
                <w:color w:val="000000"/>
                <w:szCs w:val="28"/>
              </w:rPr>
              <w:t>1350,0</w:t>
            </w:r>
          </w:p>
        </w:tc>
      </w:tr>
      <w:tr w:rsidR="00D26F88" w14:paraId="33733FC8" w14:textId="77777777" w:rsidTr="00686FCA">
        <w:trPr>
          <w:jc w:val="right"/>
        </w:trPr>
        <w:tc>
          <w:tcPr>
            <w:tcW w:w="708" w:type="dxa"/>
            <w:tcMar>
              <w:top w:w="0" w:type="dxa"/>
              <w:left w:w="0" w:type="dxa"/>
              <w:bottom w:w="0" w:type="dxa"/>
              <w:right w:w="0" w:type="dxa"/>
            </w:tcMar>
          </w:tcPr>
          <w:p w14:paraId="5BAADA1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47DAF0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4B1418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F2B3CD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8CA06C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972F81A"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A4E85E" w14:textId="77777777" w:rsidR="00D26F88" w:rsidRDefault="00D26F88" w:rsidP="00CD423D">
            <w:pPr>
              <w:jc w:val="right"/>
              <w:rPr>
                <w:color w:val="000000"/>
                <w:szCs w:val="28"/>
              </w:rPr>
            </w:pPr>
          </w:p>
        </w:tc>
      </w:tr>
      <w:tr w:rsidR="00D26F88" w14:paraId="0070CD85" w14:textId="77777777" w:rsidTr="00686FCA">
        <w:trPr>
          <w:jc w:val="right"/>
        </w:trPr>
        <w:tc>
          <w:tcPr>
            <w:tcW w:w="708" w:type="dxa"/>
            <w:tcMar>
              <w:top w:w="0" w:type="dxa"/>
              <w:left w:w="0" w:type="dxa"/>
              <w:bottom w:w="0" w:type="dxa"/>
              <w:right w:w="0" w:type="dxa"/>
            </w:tcMar>
          </w:tcPr>
          <w:p w14:paraId="6762A9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EFF5026" w14:textId="77777777" w:rsidR="00D26F88" w:rsidRDefault="00D26F88" w:rsidP="00CD423D">
            <w:pPr>
              <w:jc w:val="both"/>
              <w:rPr>
                <w:color w:val="000000"/>
                <w:szCs w:val="28"/>
              </w:rPr>
            </w:pPr>
            <w:r>
              <w:rPr>
                <w:color w:val="000000"/>
                <w:szCs w:val="28"/>
              </w:rPr>
              <w:t>Мероприятия в области лесного хозяйства</w:t>
            </w:r>
          </w:p>
        </w:tc>
        <w:tc>
          <w:tcPr>
            <w:tcW w:w="1985" w:type="dxa"/>
            <w:tcMar>
              <w:top w:w="0" w:type="dxa"/>
              <w:left w:w="0" w:type="dxa"/>
              <w:bottom w:w="0" w:type="dxa"/>
              <w:right w:w="0" w:type="dxa"/>
            </w:tcMar>
            <w:vAlign w:val="bottom"/>
          </w:tcPr>
          <w:p w14:paraId="33B290A1" w14:textId="77777777" w:rsidR="00D26F88" w:rsidRDefault="00D26F88" w:rsidP="00CD423D">
            <w:pPr>
              <w:jc w:val="center"/>
              <w:rPr>
                <w:color w:val="000000"/>
                <w:szCs w:val="28"/>
              </w:rPr>
            </w:pPr>
            <w:r>
              <w:rPr>
                <w:color w:val="000000"/>
                <w:szCs w:val="28"/>
              </w:rPr>
              <w:t>1130810500</w:t>
            </w:r>
          </w:p>
        </w:tc>
        <w:tc>
          <w:tcPr>
            <w:tcW w:w="680" w:type="dxa"/>
            <w:tcMar>
              <w:top w:w="0" w:type="dxa"/>
              <w:left w:w="0" w:type="dxa"/>
              <w:bottom w:w="0" w:type="dxa"/>
              <w:right w:w="0" w:type="dxa"/>
            </w:tcMar>
            <w:vAlign w:val="bottom"/>
          </w:tcPr>
          <w:p w14:paraId="64634D9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A5C47F" w14:textId="77777777" w:rsidR="00D26F88" w:rsidRDefault="00D26F88" w:rsidP="00CD423D">
            <w:pPr>
              <w:jc w:val="right"/>
              <w:rPr>
                <w:color w:val="000000"/>
                <w:szCs w:val="28"/>
              </w:rPr>
            </w:pPr>
            <w:r>
              <w:rPr>
                <w:color w:val="000000"/>
                <w:szCs w:val="28"/>
              </w:rPr>
              <w:t>350,0</w:t>
            </w:r>
          </w:p>
        </w:tc>
        <w:tc>
          <w:tcPr>
            <w:tcW w:w="1701" w:type="dxa"/>
            <w:tcMar>
              <w:top w:w="0" w:type="dxa"/>
              <w:left w:w="0" w:type="dxa"/>
              <w:bottom w:w="0" w:type="dxa"/>
              <w:right w:w="0" w:type="dxa"/>
            </w:tcMar>
            <w:vAlign w:val="bottom"/>
          </w:tcPr>
          <w:p w14:paraId="02702005" w14:textId="77777777" w:rsidR="00D26F88" w:rsidRDefault="00D26F88" w:rsidP="00CD423D">
            <w:pPr>
              <w:jc w:val="right"/>
              <w:rPr>
                <w:color w:val="000000"/>
                <w:szCs w:val="28"/>
              </w:rPr>
            </w:pPr>
            <w:r>
              <w:rPr>
                <w:color w:val="000000"/>
                <w:szCs w:val="28"/>
              </w:rPr>
              <w:t>350,0</w:t>
            </w:r>
          </w:p>
        </w:tc>
        <w:tc>
          <w:tcPr>
            <w:tcW w:w="1701" w:type="dxa"/>
            <w:tcMar>
              <w:top w:w="0" w:type="dxa"/>
              <w:left w:w="0" w:type="dxa"/>
              <w:bottom w:w="0" w:type="dxa"/>
              <w:right w:w="0" w:type="dxa"/>
            </w:tcMar>
            <w:vAlign w:val="bottom"/>
          </w:tcPr>
          <w:p w14:paraId="2289182A" w14:textId="77777777" w:rsidR="00D26F88" w:rsidRDefault="00D26F88" w:rsidP="00CD423D">
            <w:pPr>
              <w:jc w:val="right"/>
              <w:rPr>
                <w:color w:val="000000"/>
                <w:szCs w:val="28"/>
              </w:rPr>
            </w:pPr>
            <w:r>
              <w:rPr>
                <w:color w:val="000000"/>
                <w:szCs w:val="28"/>
              </w:rPr>
              <w:t>350,0</w:t>
            </w:r>
          </w:p>
        </w:tc>
      </w:tr>
      <w:tr w:rsidR="00D26F88" w14:paraId="0B5A3485" w14:textId="77777777" w:rsidTr="00686FCA">
        <w:trPr>
          <w:jc w:val="right"/>
        </w:trPr>
        <w:tc>
          <w:tcPr>
            <w:tcW w:w="708" w:type="dxa"/>
            <w:tcMar>
              <w:top w:w="0" w:type="dxa"/>
              <w:left w:w="0" w:type="dxa"/>
              <w:bottom w:w="0" w:type="dxa"/>
              <w:right w:w="0" w:type="dxa"/>
            </w:tcMar>
          </w:tcPr>
          <w:p w14:paraId="02890B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E91098B"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D27F2D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09C35C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3C860D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9373B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6EC8941" w14:textId="77777777" w:rsidR="00D26F88" w:rsidRDefault="00D26F88" w:rsidP="00CD423D">
            <w:pPr>
              <w:jc w:val="right"/>
              <w:rPr>
                <w:color w:val="000000"/>
                <w:szCs w:val="28"/>
              </w:rPr>
            </w:pPr>
          </w:p>
        </w:tc>
      </w:tr>
      <w:tr w:rsidR="00D26F88" w14:paraId="4D62F78A" w14:textId="77777777" w:rsidTr="00686FCA">
        <w:trPr>
          <w:jc w:val="right"/>
        </w:trPr>
        <w:tc>
          <w:tcPr>
            <w:tcW w:w="708" w:type="dxa"/>
            <w:tcMar>
              <w:top w:w="0" w:type="dxa"/>
              <w:left w:w="0" w:type="dxa"/>
              <w:bottom w:w="0" w:type="dxa"/>
              <w:right w:w="0" w:type="dxa"/>
            </w:tcMar>
          </w:tcPr>
          <w:p w14:paraId="1E9D84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BFA503B"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CE4ADCA" w14:textId="77777777" w:rsidR="00D26F88" w:rsidRDefault="00D26F88" w:rsidP="00CD423D">
            <w:pPr>
              <w:jc w:val="center"/>
              <w:rPr>
                <w:color w:val="000000"/>
                <w:szCs w:val="28"/>
              </w:rPr>
            </w:pPr>
            <w:r>
              <w:rPr>
                <w:color w:val="000000"/>
                <w:szCs w:val="28"/>
              </w:rPr>
              <w:t>1130810500</w:t>
            </w:r>
          </w:p>
        </w:tc>
        <w:tc>
          <w:tcPr>
            <w:tcW w:w="680" w:type="dxa"/>
            <w:tcMar>
              <w:top w:w="0" w:type="dxa"/>
              <w:left w:w="0" w:type="dxa"/>
              <w:bottom w:w="0" w:type="dxa"/>
              <w:right w:w="0" w:type="dxa"/>
            </w:tcMar>
            <w:vAlign w:val="bottom"/>
          </w:tcPr>
          <w:p w14:paraId="1BEC0DBB"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9D76F69" w14:textId="77777777" w:rsidR="00D26F88" w:rsidRDefault="00D26F88" w:rsidP="00CD423D">
            <w:pPr>
              <w:jc w:val="right"/>
              <w:rPr>
                <w:color w:val="000000"/>
                <w:szCs w:val="28"/>
              </w:rPr>
            </w:pPr>
            <w:r>
              <w:rPr>
                <w:color w:val="000000"/>
                <w:szCs w:val="28"/>
              </w:rPr>
              <w:t>350,0</w:t>
            </w:r>
          </w:p>
        </w:tc>
        <w:tc>
          <w:tcPr>
            <w:tcW w:w="1701" w:type="dxa"/>
            <w:tcMar>
              <w:top w:w="0" w:type="dxa"/>
              <w:left w:w="0" w:type="dxa"/>
              <w:bottom w:w="0" w:type="dxa"/>
              <w:right w:w="0" w:type="dxa"/>
            </w:tcMar>
            <w:vAlign w:val="bottom"/>
          </w:tcPr>
          <w:p w14:paraId="68D9FCFD" w14:textId="77777777" w:rsidR="00D26F88" w:rsidRDefault="00D26F88" w:rsidP="00CD423D">
            <w:pPr>
              <w:jc w:val="right"/>
              <w:rPr>
                <w:color w:val="000000"/>
                <w:szCs w:val="28"/>
              </w:rPr>
            </w:pPr>
            <w:r>
              <w:rPr>
                <w:color w:val="000000"/>
                <w:szCs w:val="28"/>
              </w:rPr>
              <w:t>350,0</w:t>
            </w:r>
          </w:p>
        </w:tc>
        <w:tc>
          <w:tcPr>
            <w:tcW w:w="1701" w:type="dxa"/>
            <w:tcMar>
              <w:top w:w="0" w:type="dxa"/>
              <w:left w:w="0" w:type="dxa"/>
              <w:bottom w:w="0" w:type="dxa"/>
              <w:right w:w="0" w:type="dxa"/>
            </w:tcMar>
            <w:vAlign w:val="bottom"/>
          </w:tcPr>
          <w:p w14:paraId="0DCB5AB1" w14:textId="77777777" w:rsidR="00D26F88" w:rsidRDefault="00D26F88" w:rsidP="00CD423D">
            <w:pPr>
              <w:jc w:val="right"/>
              <w:rPr>
                <w:color w:val="000000"/>
                <w:szCs w:val="28"/>
              </w:rPr>
            </w:pPr>
            <w:r>
              <w:rPr>
                <w:color w:val="000000"/>
                <w:szCs w:val="28"/>
              </w:rPr>
              <w:t>350,0</w:t>
            </w:r>
          </w:p>
        </w:tc>
      </w:tr>
      <w:tr w:rsidR="00D26F88" w14:paraId="1258E2D7" w14:textId="77777777" w:rsidTr="00686FCA">
        <w:trPr>
          <w:jc w:val="right"/>
        </w:trPr>
        <w:tc>
          <w:tcPr>
            <w:tcW w:w="708" w:type="dxa"/>
            <w:tcMar>
              <w:top w:w="0" w:type="dxa"/>
              <w:left w:w="0" w:type="dxa"/>
              <w:bottom w:w="0" w:type="dxa"/>
              <w:right w:w="0" w:type="dxa"/>
            </w:tcMar>
          </w:tcPr>
          <w:p w14:paraId="68BF4EA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E3987F5"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0217E5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FF7F21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60F688C"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82A96EE"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4ECFAA9" w14:textId="77777777" w:rsidR="00D26F88" w:rsidRDefault="00D26F88" w:rsidP="00CD423D">
            <w:pPr>
              <w:jc w:val="right"/>
              <w:rPr>
                <w:color w:val="000000"/>
                <w:szCs w:val="28"/>
              </w:rPr>
            </w:pPr>
          </w:p>
        </w:tc>
      </w:tr>
      <w:tr w:rsidR="00D26F88" w14:paraId="0E7E39AC" w14:textId="77777777" w:rsidTr="00686FCA">
        <w:trPr>
          <w:jc w:val="right"/>
        </w:trPr>
        <w:tc>
          <w:tcPr>
            <w:tcW w:w="708" w:type="dxa"/>
            <w:tcMar>
              <w:top w:w="0" w:type="dxa"/>
              <w:left w:w="0" w:type="dxa"/>
              <w:bottom w:w="0" w:type="dxa"/>
              <w:right w:w="0" w:type="dxa"/>
            </w:tcMar>
          </w:tcPr>
          <w:p w14:paraId="7703037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9A97A6C" w14:textId="77777777" w:rsidR="00D26F88" w:rsidRDefault="00D26F88" w:rsidP="00CD423D">
            <w:pPr>
              <w:jc w:val="both"/>
              <w:rPr>
                <w:color w:val="000000"/>
                <w:szCs w:val="28"/>
              </w:rPr>
            </w:pPr>
            <w:r>
              <w:rPr>
                <w:color w:val="000000"/>
                <w:szCs w:val="28"/>
              </w:rPr>
              <w:t>Осуществление отдельных полномочий в области ле</w:t>
            </w:r>
            <w:r>
              <w:rPr>
                <w:color w:val="000000"/>
                <w:szCs w:val="28"/>
              </w:rPr>
              <w:t>с</w:t>
            </w:r>
            <w:r>
              <w:rPr>
                <w:color w:val="000000"/>
                <w:szCs w:val="28"/>
              </w:rPr>
              <w:t>ных отношений</w:t>
            </w:r>
          </w:p>
        </w:tc>
        <w:tc>
          <w:tcPr>
            <w:tcW w:w="1985" w:type="dxa"/>
            <w:tcMar>
              <w:top w:w="0" w:type="dxa"/>
              <w:left w:w="0" w:type="dxa"/>
              <w:bottom w:w="0" w:type="dxa"/>
              <w:right w:w="0" w:type="dxa"/>
            </w:tcMar>
            <w:vAlign w:val="bottom"/>
          </w:tcPr>
          <w:p w14:paraId="05CA5B14" w14:textId="77777777" w:rsidR="00D26F88" w:rsidRDefault="00D26F88" w:rsidP="00CD423D">
            <w:pPr>
              <w:jc w:val="center"/>
              <w:rPr>
                <w:color w:val="000000"/>
                <w:szCs w:val="28"/>
              </w:rPr>
            </w:pPr>
            <w:r>
              <w:rPr>
                <w:color w:val="000000"/>
                <w:szCs w:val="28"/>
              </w:rPr>
              <w:t>1130851290</w:t>
            </w:r>
          </w:p>
        </w:tc>
        <w:tc>
          <w:tcPr>
            <w:tcW w:w="680" w:type="dxa"/>
            <w:tcMar>
              <w:top w:w="0" w:type="dxa"/>
              <w:left w:w="0" w:type="dxa"/>
              <w:bottom w:w="0" w:type="dxa"/>
              <w:right w:w="0" w:type="dxa"/>
            </w:tcMar>
            <w:vAlign w:val="bottom"/>
          </w:tcPr>
          <w:p w14:paraId="3F14B99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92015CB"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7EF0DAF8"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790D4E35" w14:textId="77777777" w:rsidR="00D26F88" w:rsidRDefault="00D26F88" w:rsidP="00CD423D">
            <w:pPr>
              <w:jc w:val="right"/>
              <w:rPr>
                <w:color w:val="000000"/>
                <w:szCs w:val="28"/>
              </w:rPr>
            </w:pPr>
            <w:r>
              <w:rPr>
                <w:color w:val="000000"/>
                <w:szCs w:val="28"/>
              </w:rPr>
              <w:t>1000,0</w:t>
            </w:r>
          </w:p>
        </w:tc>
      </w:tr>
      <w:tr w:rsidR="00D26F88" w14:paraId="62B7EF21" w14:textId="77777777" w:rsidTr="00686FCA">
        <w:trPr>
          <w:jc w:val="right"/>
        </w:trPr>
        <w:tc>
          <w:tcPr>
            <w:tcW w:w="708" w:type="dxa"/>
            <w:tcMar>
              <w:top w:w="0" w:type="dxa"/>
              <w:left w:w="0" w:type="dxa"/>
              <w:bottom w:w="0" w:type="dxa"/>
              <w:right w:w="0" w:type="dxa"/>
            </w:tcMar>
          </w:tcPr>
          <w:p w14:paraId="1B773D0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6DCCBA"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753CD78"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4FE3C8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864C8E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7C39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A99B50" w14:textId="77777777" w:rsidR="00D26F88" w:rsidRDefault="00D26F88" w:rsidP="00CD423D">
            <w:pPr>
              <w:jc w:val="right"/>
              <w:rPr>
                <w:color w:val="000000"/>
                <w:szCs w:val="28"/>
              </w:rPr>
            </w:pPr>
          </w:p>
        </w:tc>
      </w:tr>
      <w:tr w:rsidR="00D26F88" w14:paraId="08472C20" w14:textId="77777777" w:rsidTr="00686FCA">
        <w:trPr>
          <w:jc w:val="right"/>
        </w:trPr>
        <w:tc>
          <w:tcPr>
            <w:tcW w:w="708" w:type="dxa"/>
            <w:tcMar>
              <w:top w:w="0" w:type="dxa"/>
              <w:left w:w="0" w:type="dxa"/>
              <w:bottom w:w="0" w:type="dxa"/>
              <w:right w:w="0" w:type="dxa"/>
            </w:tcMar>
          </w:tcPr>
          <w:p w14:paraId="455D9F21"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3AE87A3"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996391A" w14:textId="77777777" w:rsidR="00D26F88" w:rsidRDefault="00D26F88" w:rsidP="00CD423D">
            <w:pPr>
              <w:jc w:val="center"/>
              <w:rPr>
                <w:color w:val="000000"/>
                <w:szCs w:val="28"/>
              </w:rPr>
            </w:pPr>
            <w:r>
              <w:rPr>
                <w:color w:val="000000"/>
                <w:szCs w:val="28"/>
              </w:rPr>
              <w:t>1130851290</w:t>
            </w:r>
          </w:p>
        </w:tc>
        <w:tc>
          <w:tcPr>
            <w:tcW w:w="680" w:type="dxa"/>
            <w:tcMar>
              <w:top w:w="0" w:type="dxa"/>
              <w:left w:w="0" w:type="dxa"/>
              <w:bottom w:w="0" w:type="dxa"/>
              <w:right w:w="0" w:type="dxa"/>
            </w:tcMar>
            <w:vAlign w:val="bottom"/>
          </w:tcPr>
          <w:p w14:paraId="23197FD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4499247" w14:textId="77777777" w:rsidR="00D26F88" w:rsidRDefault="00D26F88" w:rsidP="00CD423D">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357D725A" w14:textId="77777777" w:rsidR="00D26F88" w:rsidRDefault="00D26F88" w:rsidP="00CD423D">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2898C841" w14:textId="77777777" w:rsidR="00D26F88" w:rsidRDefault="00D26F88" w:rsidP="00CD423D">
            <w:pPr>
              <w:jc w:val="right"/>
              <w:rPr>
                <w:color w:val="000000"/>
                <w:szCs w:val="28"/>
              </w:rPr>
            </w:pPr>
            <w:r>
              <w:rPr>
                <w:color w:val="000000"/>
                <w:szCs w:val="28"/>
              </w:rPr>
              <w:t>1000,0</w:t>
            </w:r>
          </w:p>
        </w:tc>
      </w:tr>
      <w:tr w:rsidR="00D26F88" w14:paraId="4E1AD468" w14:textId="77777777" w:rsidTr="00686FCA">
        <w:trPr>
          <w:jc w:val="right"/>
        </w:trPr>
        <w:tc>
          <w:tcPr>
            <w:tcW w:w="708" w:type="dxa"/>
            <w:tcMar>
              <w:top w:w="0" w:type="dxa"/>
              <w:left w:w="0" w:type="dxa"/>
              <w:bottom w:w="0" w:type="dxa"/>
              <w:right w:w="0" w:type="dxa"/>
            </w:tcMar>
          </w:tcPr>
          <w:p w14:paraId="2D74782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334B29"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2D7448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6DBB33"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7B3758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B0D2B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90E7D6" w14:textId="77777777" w:rsidR="00D26F88" w:rsidRDefault="00D26F88" w:rsidP="00CD423D">
            <w:pPr>
              <w:jc w:val="right"/>
              <w:rPr>
                <w:color w:val="000000"/>
                <w:szCs w:val="28"/>
              </w:rPr>
            </w:pPr>
          </w:p>
        </w:tc>
      </w:tr>
      <w:tr w:rsidR="00D26F88" w14:paraId="1AE13F5E" w14:textId="77777777" w:rsidTr="00686FCA">
        <w:trPr>
          <w:jc w:val="right"/>
        </w:trPr>
        <w:tc>
          <w:tcPr>
            <w:tcW w:w="708" w:type="dxa"/>
            <w:tcMar>
              <w:top w:w="0" w:type="dxa"/>
              <w:left w:w="0" w:type="dxa"/>
              <w:bottom w:w="0" w:type="dxa"/>
              <w:right w:w="0" w:type="dxa"/>
            </w:tcMar>
          </w:tcPr>
          <w:p w14:paraId="765387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D840A08" w14:textId="77777777" w:rsidR="00D26F88" w:rsidRDefault="00D26F88" w:rsidP="00CD423D">
            <w:pPr>
              <w:jc w:val="both"/>
              <w:rPr>
                <w:color w:val="000000"/>
                <w:szCs w:val="28"/>
              </w:rPr>
            </w:pPr>
            <w:r>
              <w:rPr>
                <w:color w:val="000000"/>
                <w:szCs w:val="28"/>
              </w:rPr>
              <w:t>Комплекс процессных мероприятий "Обеспечение б</w:t>
            </w:r>
            <w:r>
              <w:rPr>
                <w:color w:val="000000"/>
                <w:szCs w:val="28"/>
              </w:rPr>
              <w:t>а</w:t>
            </w:r>
            <w:r>
              <w:rPr>
                <w:color w:val="000000"/>
                <w:szCs w:val="28"/>
              </w:rPr>
              <w:t>ланса выбытия и восстановления лесов"</w:t>
            </w:r>
          </w:p>
        </w:tc>
        <w:tc>
          <w:tcPr>
            <w:tcW w:w="1985" w:type="dxa"/>
            <w:tcMar>
              <w:top w:w="0" w:type="dxa"/>
              <w:left w:w="0" w:type="dxa"/>
              <w:bottom w:w="0" w:type="dxa"/>
              <w:right w:w="0" w:type="dxa"/>
            </w:tcMar>
            <w:vAlign w:val="bottom"/>
          </w:tcPr>
          <w:p w14:paraId="4D81BEA1" w14:textId="77777777" w:rsidR="00D26F88" w:rsidRDefault="00D26F88" w:rsidP="00CD423D">
            <w:pPr>
              <w:jc w:val="center"/>
              <w:rPr>
                <w:color w:val="000000"/>
                <w:szCs w:val="28"/>
              </w:rPr>
            </w:pPr>
            <w:r>
              <w:rPr>
                <w:color w:val="000000"/>
                <w:szCs w:val="28"/>
              </w:rPr>
              <w:t>1130900000</w:t>
            </w:r>
          </w:p>
        </w:tc>
        <w:tc>
          <w:tcPr>
            <w:tcW w:w="680" w:type="dxa"/>
            <w:tcMar>
              <w:top w:w="0" w:type="dxa"/>
              <w:left w:w="0" w:type="dxa"/>
              <w:bottom w:w="0" w:type="dxa"/>
              <w:right w:w="0" w:type="dxa"/>
            </w:tcMar>
            <w:vAlign w:val="bottom"/>
          </w:tcPr>
          <w:p w14:paraId="057B0BB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7D5487" w14:textId="77777777" w:rsidR="00D26F88" w:rsidRDefault="00D26F88" w:rsidP="00CD423D">
            <w:pPr>
              <w:jc w:val="right"/>
              <w:rPr>
                <w:color w:val="000000"/>
                <w:szCs w:val="28"/>
              </w:rPr>
            </w:pPr>
            <w:r>
              <w:rPr>
                <w:color w:val="000000"/>
                <w:szCs w:val="28"/>
              </w:rPr>
              <w:t>14055,4</w:t>
            </w:r>
          </w:p>
        </w:tc>
        <w:tc>
          <w:tcPr>
            <w:tcW w:w="1701" w:type="dxa"/>
            <w:tcMar>
              <w:top w:w="0" w:type="dxa"/>
              <w:left w:w="0" w:type="dxa"/>
              <w:bottom w:w="0" w:type="dxa"/>
              <w:right w:w="0" w:type="dxa"/>
            </w:tcMar>
            <w:vAlign w:val="bottom"/>
          </w:tcPr>
          <w:p w14:paraId="4F20B235" w14:textId="77777777" w:rsidR="00D26F88" w:rsidRDefault="00D26F88" w:rsidP="00CD423D">
            <w:pPr>
              <w:jc w:val="right"/>
              <w:rPr>
                <w:color w:val="000000"/>
                <w:szCs w:val="28"/>
              </w:rPr>
            </w:pPr>
            <w:r>
              <w:rPr>
                <w:color w:val="000000"/>
                <w:szCs w:val="28"/>
              </w:rPr>
              <w:t>14316,2</w:t>
            </w:r>
          </w:p>
        </w:tc>
        <w:tc>
          <w:tcPr>
            <w:tcW w:w="1701" w:type="dxa"/>
            <w:tcMar>
              <w:top w:w="0" w:type="dxa"/>
              <w:left w:w="0" w:type="dxa"/>
              <w:bottom w:w="0" w:type="dxa"/>
              <w:right w:w="0" w:type="dxa"/>
            </w:tcMar>
            <w:vAlign w:val="bottom"/>
          </w:tcPr>
          <w:p w14:paraId="34617C10" w14:textId="77777777" w:rsidR="00D26F88" w:rsidRDefault="00D26F88" w:rsidP="00CD423D">
            <w:pPr>
              <w:jc w:val="right"/>
              <w:rPr>
                <w:color w:val="000000"/>
                <w:szCs w:val="28"/>
              </w:rPr>
            </w:pPr>
            <w:r>
              <w:rPr>
                <w:color w:val="000000"/>
                <w:szCs w:val="28"/>
              </w:rPr>
              <w:t>14316,2</w:t>
            </w:r>
          </w:p>
        </w:tc>
      </w:tr>
      <w:tr w:rsidR="00D26F88" w14:paraId="5B6859CF" w14:textId="77777777" w:rsidTr="00686FCA">
        <w:trPr>
          <w:jc w:val="right"/>
        </w:trPr>
        <w:tc>
          <w:tcPr>
            <w:tcW w:w="708" w:type="dxa"/>
            <w:tcMar>
              <w:top w:w="0" w:type="dxa"/>
              <w:left w:w="0" w:type="dxa"/>
              <w:bottom w:w="0" w:type="dxa"/>
              <w:right w:w="0" w:type="dxa"/>
            </w:tcMar>
          </w:tcPr>
          <w:p w14:paraId="4E48AC8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1067E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6FCC9B"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9094A8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7CC6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1C5E21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F7F8D9A" w14:textId="77777777" w:rsidR="00D26F88" w:rsidRDefault="00D26F88" w:rsidP="00CD423D">
            <w:pPr>
              <w:jc w:val="right"/>
              <w:rPr>
                <w:color w:val="000000"/>
                <w:szCs w:val="28"/>
              </w:rPr>
            </w:pPr>
          </w:p>
        </w:tc>
      </w:tr>
      <w:tr w:rsidR="00D26F88" w14:paraId="6D4ACCF8" w14:textId="77777777" w:rsidTr="00686FCA">
        <w:trPr>
          <w:jc w:val="right"/>
        </w:trPr>
        <w:tc>
          <w:tcPr>
            <w:tcW w:w="708" w:type="dxa"/>
            <w:tcMar>
              <w:top w:w="0" w:type="dxa"/>
              <w:left w:w="0" w:type="dxa"/>
              <w:bottom w:w="0" w:type="dxa"/>
              <w:right w:w="0" w:type="dxa"/>
            </w:tcMar>
          </w:tcPr>
          <w:p w14:paraId="4D4A469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584153C"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272F5F9D" w14:textId="77777777" w:rsidR="00D26F88" w:rsidRDefault="00D26F88" w:rsidP="00CD423D">
            <w:pPr>
              <w:jc w:val="center"/>
              <w:rPr>
                <w:color w:val="000000"/>
                <w:szCs w:val="28"/>
              </w:rPr>
            </w:pPr>
            <w:r>
              <w:rPr>
                <w:color w:val="000000"/>
                <w:szCs w:val="28"/>
              </w:rPr>
              <w:t>1130900590</w:t>
            </w:r>
          </w:p>
        </w:tc>
        <w:tc>
          <w:tcPr>
            <w:tcW w:w="680" w:type="dxa"/>
            <w:tcMar>
              <w:top w:w="0" w:type="dxa"/>
              <w:left w:w="0" w:type="dxa"/>
              <w:bottom w:w="0" w:type="dxa"/>
              <w:right w:w="0" w:type="dxa"/>
            </w:tcMar>
            <w:vAlign w:val="bottom"/>
          </w:tcPr>
          <w:p w14:paraId="5F73C21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6E9745F" w14:textId="77777777" w:rsidR="00D26F88" w:rsidRDefault="00D26F88" w:rsidP="00CD423D">
            <w:pPr>
              <w:jc w:val="right"/>
              <w:rPr>
                <w:color w:val="000000"/>
                <w:szCs w:val="28"/>
              </w:rPr>
            </w:pPr>
            <w:r>
              <w:rPr>
                <w:color w:val="000000"/>
                <w:szCs w:val="28"/>
              </w:rPr>
              <w:t>14055,4</w:t>
            </w:r>
          </w:p>
        </w:tc>
        <w:tc>
          <w:tcPr>
            <w:tcW w:w="1701" w:type="dxa"/>
            <w:tcMar>
              <w:top w:w="0" w:type="dxa"/>
              <w:left w:w="0" w:type="dxa"/>
              <w:bottom w:w="0" w:type="dxa"/>
              <w:right w:w="0" w:type="dxa"/>
            </w:tcMar>
            <w:vAlign w:val="bottom"/>
          </w:tcPr>
          <w:p w14:paraId="75224B0F" w14:textId="77777777" w:rsidR="00D26F88" w:rsidRDefault="00D26F88" w:rsidP="00CD423D">
            <w:pPr>
              <w:jc w:val="right"/>
              <w:rPr>
                <w:color w:val="000000"/>
                <w:szCs w:val="28"/>
              </w:rPr>
            </w:pPr>
            <w:r>
              <w:rPr>
                <w:color w:val="000000"/>
                <w:szCs w:val="28"/>
              </w:rPr>
              <w:t>14316,2</w:t>
            </w:r>
          </w:p>
        </w:tc>
        <w:tc>
          <w:tcPr>
            <w:tcW w:w="1701" w:type="dxa"/>
            <w:tcMar>
              <w:top w:w="0" w:type="dxa"/>
              <w:left w:w="0" w:type="dxa"/>
              <w:bottom w:w="0" w:type="dxa"/>
              <w:right w:w="0" w:type="dxa"/>
            </w:tcMar>
            <w:vAlign w:val="bottom"/>
          </w:tcPr>
          <w:p w14:paraId="3FA663AD" w14:textId="77777777" w:rsidR="00D26F88" w:rsidRDefault="00D26F88" w:rsidP="00CD423D">
            <w:pPr>
              <w:jc w:val="right"/>
              <w:rPr>
                <w:color w:val="000000"/>
                <w:szCs w:val="28"/>
              </w:rPr>
            </w:pPr>
            <w:r>
              <w:rPr>
                <w:color w:val="000000"/>
                <w:szCs w:val="28"/>
              </w:rPr>
              <w:t>14316,2</w:t>
            </w:r>
          </w:p>
        </w:tc>
      </w:tr>
      <w:tr w:rsidR="00D26F88" w14:paraId="5C792F2D" w14:textId="77777777" w:rsidTr="00686FCA">
        <w:trPr>
          <w:jc w:val="right"/>
        </w:trPr>
        <w:tc>
          <w:tcPr>
            <w:tcW w:w="708" w:type="dxa"/>
            <w:tcMar>
              <w:top w:w="0" w:type="dxa"/>
              <w:left w:w="0" w:type="dxa"/>
              <w:bottom w:w="0" w:type="dxa"/>
              <w:right w:w="0" w:type="dxa"/>
            </w:tcMar>
          </w:tcPr>
          <w:p w14:paraId="69A6403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9FACDE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5BA192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636E72"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490C243"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795CA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AE55EF8" w14:textId="77777777" w:rsidR="00D26F88" w:rsidRDefault="00D26F88" w:rsidP="00CD423D">
            <w:pPr>
              <w:jc w:val="right"/>
              <w:rPr>
                <w:color w:val="000000"/>
                <w:szCs w:val="28"/>
              </w:rPr>
            </w:pPr>
          </w:p>
        </w:tc>
      </w:tr>
      <w:tr w:rsidR="00D26F88" w14:paraId="51002910" w14:textId="77777777" w:rsidTr="00686FCA">
        <w:trPr>
          <w:jc w:val="right"/>
        </w:trPr>
        <w:tc>
          <w:tcPr>
            <w:tcW w:w="708" w:type="dxa"/>
            <w:tcMar>
              <w:top w:w="0" w:type="dxa"/>
              <w:left w:w="0" w:type="dxa"/>
              <w:bottom w:w="0" w:type="dxa"/>
              <w:right w:w="0" w:type="dxa"/>
            </w:tcMar>
          </w:tcPr>
          <w:p w14:paraId="3013C9E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235AD17"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03DFCBB" w14:textId="77777777" w:rsidR="00D26F88" w:rsidRDefault="00D26F88" w:rsidP="00CD423D">
            <w:pPr>
              <w:jc w:val="center"/>
              <w:rPr>
                <w:color w:val="000000"/>
                <w:szCs w:val="28"/>
              </w:rPr>
            </w:pPr>
            <w:r>
              <w:rPr>
                <w:color w:val="000000"/>
                <w:szCs w:val="28"/>
              </w:rPr>
              <w:t>1130900590</w:t>
            </w:r>
          </w:p>
        </w:tc>
        <w:tc>
          <w:tcPr>
            <w:tcW w:w="680" w:type="dxa"/>
            <w:tcMar>
              <w:top w:w="0" w:type="dxa"/>
              <w:left w:w="0" w:type="dxa"/>
              <w:bottom w:w="0" w:type="dxa"/>
              <w:right w:w="0" w:type="dxa"/>
            </w:tcMar>
            <w:vAlign w:val="bottom"/>
          </w:tcPr>
          <w:p w14:paraId="451586AD"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5DC652D" w14:textId="77777777" w:rsidR="00D26F88" w:rsidRDefault="00D26F88" w:rsidP="00CD423D">
            <w:pPr>
              <w:jc w:val="right"/>
              <w:rPr>
                <w:color w:val="000000"/>
                <w:szCs w:val="28"/>
              </w:rPr>
            </w:pPr>
            <w:r>
              <w:rPr>
                <w:color w:val="000000"/>
                <w:szCs w:val="28"/>
              </w:rPr>
              <w:t>14055,4</w:t>
            </w:r>
          </w:p>
        </w:tc>
        <w:tc>
          <w:tcPr>
            <w:tcW w:w="1701" w:type="dxa"/>
            <w:tcMar>
              <w:top w:w="0" w:type="dxa"/>
              <w:left w:w="0" w:type="dxa"/>
              <w:bottom w:w="0" w:type="dxa"/>
              <w:right w:w="0" w:type="dxa"/>
            </w:tcMar>
            <w:vAlign w:val="bottom"/>
          </w:tcPr>
          <w:p w14:paraId="53225061" w14:textId="77777777" w:rsidR="00D26F88" w:rsidRDefault="00D26F88" w:rsidP="00CD423D">
            <w:pPr>
              <w:jc w:val="right"/>
              <w:rPr>
                <w:color w:val="000000"/>
                <w:szCs w:val="28"/>
              </w:rPr>
            </w:pPr>
            <w:r>
              <w:rPr>
                <w:color w:val="000000"/>
                <w:szCs w:val="28"/>
              </w:rPr>
              <w:t>14316,2</w:t>
            </w:r>
          </w:p>
        </w:tc>
        <w:tc>
          <w:tcPr>
            <w:tcW w:w="1701" w:type="dxa"/>
            <w:tcMar>
              <w:top w:w="0" w:type="dxa"/>
              <w:left w:w="0" w:type="dxa"/>
              <w:bottom w:w="0" w:type="dxa"/>
              <w:right w:w="0" w:type="dxa"/>
            </w:tcMar>
            <w:vAlign w:val="bottom"/>
          </w:tcPr>
          <w:p w14:paraId="66727BB1" w14:textId="77777777" w:rsidR="00D26F88" w:rsidRDefault="00D26F88" w:rsidP="00CD423D">
            <w:pPr>
              <w:jc w:val="right"/>
              <w:rPr>
                <w:color w:val="000000"/>
                <w:szCs w:val="28"/>
              </w:rPr>
            </w:pPr>
            <w:r>
              <w:rPr>
                <w:color w:val="000000"/>
                <w:szCs w:val="28"/>
              </w:rPr>
              <w:t>14316,2</w:t>
            </w:r>
          </w:p>
        </w:tc>
      </w:tr>
      <w:tr w:rsidR="00D26F88" w14:paraId="78ED401C" w14:textId="77777777" w:rsidTr="00686FCA">
        <w:trPr>
          <w:jc w:val="right"/>
        </w:trPr>
        <w:tc>
          <w:tcPr>
            <w:tcW w:w="708" w:type="dxa"/>
            <w:tcMar>
              <w:top w:w="0" w:type="dxa"/>
              <w:left w:w="0" w:type="dxa"/>
              <w:bottom w:w="0" w:type="dxa"/>
              <w:right w:w="0" w:type="dxa"/>
            </w:tcMar>
          </w:tcPr>
          <w:p w14:paraId="0E343D0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15225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6D20D77"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35B3CC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E36D6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8E1783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CCD3EC1" w14:textId="77777777" w:rsidR="00D26F88" w:rsidRDefault="00D26F88" w:rsidP="00CD423D">
            <w:pPr>
              <w:jc w:val="right"/>
              <w:rPr>
                <w:color w:val="000000"/>
                <w:szCs w:val="28"/>
              </w:rPr>
            </w:pPr>
          </w:p>
        </w:tc>
      </w:tr>
      <w:tr w:rsidR="00D26F88" w14:paraId="1DDE74B2" w14:textId="77777777" w:rsidTr="00686FCA">
        <w:trPr>
          <w:jc w:val="right"/>
        </w:trPr>
        <w:tc>
          <w:tcPr>
            <w:tcW w:w="708" w:type="dxa"/>
            <w:tcMar>
              <w:top w:w="0" w:type="dxa"/>
              <w:left w:w="0" w:type="dxa"/>
              <w:bottom w:w="0" w:type="dxa"/>
              <w:right w:w="0" w:type="dxa"/>
            </w:tcMar>
          </w:tcPr>
          <w:p w14:paraId="40C175BF"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8CEF8BA" w14:textId="77777777" w:rsidR="00D26F88" w:rsidRDefault="00D26F88" w:rsidP="00CD423D">
            <w:pPr>
              <w:jc w:val="both"/>
              <w:rPr>
                <w:color w:val="000000"/>
                <w:szCs w:val="28"/>
              </w:rPr>
            </w:pPr>
            <w:r>
              <w:rPr>
                <w:color w:val="000000"/>
                <w:szCs w:val="28"/>
              </w:rPr>
              <w:t>Комплекс процессных мероприятий "Сохранение и р</w:t>
            </w:r>
            <w:r>
              <w:rPr>
                <w:color w:val="000000"/>
                <w:szCs w:val="28"/>
              </w:rPr>
              <w:t>а</w:t>
            </w:r>
            <w:r>
              <w:rPr>
                <w:color w:val="000000"/>
                <w:szCs w:val="28"/>
              </w:rPr>
              <w:lastRenderedPageBreak/>
              <w:t>циональное использование охотничьих ресурсов"</w:t>
            </w:r>
          </w:p>
        </w:tc>
        <w:tc>
          <w:tcPr>
            <w:tcW w:w="1985" w:type="dxa"/>
            <w:tcMar>
              <w:top w:w="0" w:type="dxa"/>
              <w:left w:w="0" w:type="dxa"/>
              <w:bottom w:w="0" w:type="dxa"/>
              <w:right w:w="0" w:type="dxa"/>
            </w:tcMar>
            <w:vAlign w:val="bottom"/>
          </w:tcPr>
          <w:p w14:paraId="1728D755" w14:textId="77777777" w:rsidR="00D26F88" w:rsidRDefault="00D26F88" w:rsidP="00CD423D">
            <w:pPr>
              <w:jc w:val="center"/>
              <w:rPr>
                <w:color w:val="000000"/>
                <w:szCs w:val="28"/>
              </w:rPr>
            </w:pPr>
            <w:r>
              <w:rPr>
                <w:color w:val="000000"/>
                <w:szCs w:val="28"/>
              </w:rPr>
              <w:lastRenderedPageBreak/>
              <w:t>1131000000</w:t>
            </w:r>
          </w:p>
        </w:tc>
        <w:tc>
          <w:tcPr>
            <w:tcW w:w="680" w:type="dxa"/>
            <w:tcMar>
              <w:top w:w="0" w:type="dxa"/>
              <w:left w:w="0" w:type="dxa"/>
              <w:bottom w:w="0" w:type="dxa"/>
              <w:right w:w="0" w:type="dxa"/>
            </w:tcMar>
            <w:vAlign w:val="bottom"/>
          </w:tcPr>
          <w:p w14:paraId="14D9909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98D2AAD" w14:textId="77777777" w:rsidR="00D26F88" w:rsidRDefault="00D26F88" w:rsidP="00CD423D">
            <w:pPr>
              <w:jc w:val="right"/>
              <w:rPr>
                <w:color w:val="000000"/>
                <w:szCs w:val="28"/>
              </w:rPr>
            </w:pPr>
            <w:r>
              <w:rPr>
                <w:color w:val="000000"/>
                <w:szCs w:val="28"/>
              </w:rPr>
              <w:t>168921,7</w:t>
            </w:r>
          </w:p>
        </w:tc>
        <w:tc>
          <w:tcPr>
            <w:tcW w:w="1701" w:type="dxa"/>
            <w:tcMar>
              <w:top w:w="0" w:type="dxa"/>
              <w:left w:w="0" w:type="dxa"/>
              <w:bottom w:w="0" w:type="dxa"/>
              <w:right w:w="0" w:type="dxa"/>
            </w:tcMar>
            <w:vAlign w:val="bottom"/>
          </w:tcPr>
          <w:p w14:paraId="37AB1AAC" w14:textId="77777777" w:rsidR="00D26F88" w:rsidRDefault="00D26F88" w:rsidP="00CD423D">
            <w:pPr>
              <w:jc w:val="right"/>
              <w:rPr>
                <w:color w:val="000000"/>
                <w:szCs w:val="28"/>
              </w:rPr>
            </w:pPr>
            <w:r>
              <w:rPr>
                <w:color w:val="000000"/>
                <w:szCs w:val="28"/>
              </w:rPr>
              <w:t>172420,6</w:t>
            </w:r>
          </w:p>
        </w:tc>
        <w:tc>
          <w:tcPr>
            <w:tcW w:w="1701" w:type="dxa"/>
            <w:tcMar>
              <w:top w:w="0" w:type="dxa"/>
              <w:left w:w="0" w:type="dxa"/>
              <w:bottom w:w="0" w:type="dxa"/>
              <w:right w:w="0" w:type="dxa"/>
            </w:tcMar>
            <w:vAlign w:val="bottom"/>
          </w:tcPr>
          <w:p w14:paraId="3A2AFAA6" w14:textId="77777777" w:rsidR="00D26F88" w:rsidRDefault="00D26F88" w:rsidP="00CD423D">
            <w:pPr>
              <w:jc w:val="right"/>
              <w:rPr>
                <w:color w:val="000000"/>
                <w:szCs w:val="28"/>
              </w:rPr>
            </w:pPr>
            <w:r>
              <w:rPr>
                <w:color w:val="000000"/>
                <w:szCs w:val="28"/>
              </w:rPr>
              <w:t>172437,2</w:t>
            </w:r>
          </w:p>
        </w:tc>
      </w:tr>
      <w:tr w:rsidR="00D26F88" w14:paraId="719341AC" w14:textId="77777777" w:rsidTr="00686FCA">
        <w:trPr>
          <w:jc w:val="right"/>
        </w:trPr>
        <w:tc>
          <w:tcPr>
            <w:tcW w:w="708" w:type="dxa"/>
            <w:tcMar>
              <w:top w:w="0" w:type="dxa"/>
              <w:left w:w="0" w:type="dxa"/>
              <w:bottom w:w="0" w:type="dxa"/>
              <w:right w:w="0" w:type="dxa"/>
            </w:tcMar>
          </w:tcPr>
          <w:p w14:paraId="7A2F819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B8B6F2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F33D0D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1E0496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46D11B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74C9742"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053954C" w14:textId="77777777" w:rsidR="00D26F88" w:rsidRDefault="00D26F88" w:rsidP="00CD423D">
            <w:pPr>
              <w:jc w:val="right"/>
              <w:rPr>
                <w:color w:val="000000"/>
                <w:szCs w:val="28"/>
              </w:rPr>
            </w:pPr>
          </w:p>
        </w:tc>
      </w:tr>
      <w:tr w:rsidR="00D26F88" w14:paraId="648250E4" w14:textId="77777777" w:rsidTr="00686FCA">
        <w:trPr>
          <w:jc w:val="right"/>
        </w:trPr>
        <w:tc>
          <w:tcPr>
            <w:tcW w:w="708" w:type="dxa"/>
            <w:tcMar>
              <w:top w:w="0" w:type="dxa"/>
              <w:left w:w="0" w:type="dxa"/>
              <w:bottom w:w="0" w:type="dxa"/>
              <w:right w:w="0" w:type="dxa"/>
            </w:tcMar>
          </w:tcPr>
          <w:p w14:paraId="394B651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C72C64E"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A2E5DB9" w14:textId="77777777" w:rsidR="00D26F88" w:rsidRDefault="00D26F88" w:rsidP="00CD423D">
            <w:pPr>
              <w:jc w:val="center"/>
              <w:rPr>
                <w:color w:val="000000"/>
                <w:szCs w:val="28"/>
              </w:rPr>
            </w:pPr>
            <w:r>
              <w:rPr>
                <w:color w:val="000000"/>
                <w:szCs w:val="28"/>
              </w:rPr>
              <w:t>1131000590</w:t>
            </w:r>
          </w:p>
        </w:tc>
        <w:tc>
          <w:tcPr>
            <w:tcW w:w="680" w:type="dxa"/>
            <w:tcMar>
              <w:top w:w="0" w:type="dxa"/>
              <w:left w:w="0" w:type="dxa"/>
              <w:bottom w:w="0" w:type="dxa"/>
              <w:right w:w="0" w:type="dxa"/>
            </w:tcMar>
            <w:vAlign w:val="bottom"/>
          </w:tcPr>
          <w:p w14:paraId="5FCE75A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E851DE1" w14:textId="77777777" w:rsidR="00D26F88" w:rsidRDefault="00D26F88" w:rsidP="00CD423D">
            <w:pPr>
              <w:jc w:val="right"/>
              <w:rPr>
                <w:color w:val="000000"/>
                <w:szCs w:val="28"/>
              </w:rPr>
            </w:pPr>
            <w:r>
              <w:rPr>
                <w:color w:val="000000"/>
                <w:szCs w:val="28"/>
              </w:rPr>
              <w:t>141388,2</w:t>
            </w:r>
          </w:p>
        </w:tc>
        <w:tc>
          <w:tcPr>
            <w:tcW w:w="1701" w:type="dxa"/>
            <w:tcMar>
              <w:top w:w="0" w:type="dxa"/>
              <w:left w:w="0" w:type="dxa"/>
              <w:bottom w:w="0" w:type="dxa"/>
              <w:right w:w="0" w:type="dxa"/>
            </w:tcMar>
            <w:vAlign w:val="bottom"/>
          </w:tcPr>
          <w:p w14:paraId="23D804C6" w14:textId="77777777" w:rsidR="00D26F88" w:rsidRDefault="00D26F88" w:rsidP="00CD423D">
            <w:pPr>
              <w:jc w:val="right"/>
              <w:rPr>
                <w:color w:val="000000"/>
                <w:szCs w:val="28"/>
              </w:rPr>
            </w:pPr>
            <w:r>
              <w:rPr>
                <w:color w:val="000000"/>
                <w:szCs w:val="28"/>
              </w:rPr>
              <w:t>144869,6</w:t>
            </w:r>
          </w:p>
        </w:tc>
        <w:tc>
          <w:tcPr>
            <w:tcW w:w="1701" w:type="dxa"/>
            <w:tcMar>
              <w:top w:w="0" w:type="dxa"/>
              <w:left w:w="0" w:type="dxa"/>
              <w:bottom w:w="0" w:type="dxa"/>
              <w:right w:w="0" w:type="dxa"/>
            </w:tcMar>
            <w:vAlign w:val="bottom"/>
          </w:tcPr>
          <w:p w14:paraId="313BF713" w14:textId="77777777" w:rsidR="00D26F88" w:rsidRDefault="00D26F88" w:rsidP="00CD423D">
            <w:pPr>
              <w:jc w:val="right"/>
              <w:rPr>
                <w:color w:val="000000"/>
                <w:szCs w:val="28"/>
              </w:rPr>
            </w:pPr>
            <w:r>
              <w:rPr>
                <w:color w:val="000000"/>
                <w:szCs w:val="28"/>
              </w:rPr>
              <w:t>144869,6</w:t>
            </w:r>
          </w:p>
        </w:tc>
      </w:tr>
      <w:tr w:rsidR="00D26F88" w14:paraId="360280C1" w14:textId="77777777" w:rsidTr="00686FCA">
        <w:trPr>
          <w:jc w:val="right"/>
        </w:trPr>
        <w:tc>
          <w:tcPr>
            <w:tcW w:w="708" w:type="dxa"/>
            <w:tcMar>
              <w:top w:w="0" w:type="dxa"/>
              <w:left w:w="0" w:type="dxa"/>
              <w:bottom w:w="0" w:type="dxa"/>
              <w:right w:w="0" w:type="dxa"/>
            </w:tcMar>
          </w:tcPr>
          <w:p w14:paraId="7666357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A1EBD26"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84B3240"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7D373C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60C76ED"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73B245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42EDC099" w14:textId="77777777" w:rsidR="00D26F88" w:rsidRDefault="00D26F88" w:rsidP="00CD423D">
            <w:pPr>
              <w:jc w:val="right"/>
              <w:rPr>
                <w:color w:val="000000"/>
                <w:szCs w:val="28"/>
              </w:rPr>
            </w:pPr>
          </w:p>
        </w:tc>
      </w:tr>
      <w:tr w:rsidR="00D26F88" w14:paraId="3EC602B5" w14:textId="77777777" w:rsidTr="00686FCA">
        <w:trPr>
          <w:jc w:val="right"/>
        </w:trPr>
        <w:tc>
          <w:tcPr>
            <w:tcW w:w="708" w:type="dxa"/>
            <w:tcMar>
              <w:top w:w="0" w:type="dxa"/>
              <w:left w:w="0" w:type="dxa"/>
              <w:bottom w:w="0" w:type="dxa"/>
              <w:right w:w="0" w:type="dxa"/>
            </w:tcMar>
          </w:tcPr>
          <w:p w14:paraId="1912376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AE4CC66" w14:textId="77777777" w:rsidR="00D26F88" w:rsidRDefault="00D26F88" w:rsidP="00CD423D">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66825EA9" w14:textId="77777777" w:rsidR="00D26F88" w:rsidRDefault="00D26F88" w:rsidP="00CD423D">
            <w:pPr>
              <w:jc w:val="center"/>
              <w:rPr>
                <w:color w:val="000000"/>
                <w:szCs w:val="28"/>
              </w:rPr>
            </w:pPr>
            <w:r>
              <w:rPr>
                <w:color w:val="000000"/>
                <w:szCs w:val="28"/>
              </w:rPr>
              <w:t>1131000590</w:t>
            </w:r>
          </w:p>
        </w:tc>
        <w:tc>
          <w:tcPr>
            <w:tcW w:w="680" w:type="dxa"/>
            <w:tcMar>
              <w:top w:w="0" w:type="dxa"/>
              <w:left w:w="0" w:type="dxa"/>
              <w:bottom w:w="0" w:type="dxa"/>
              <w:right w:w="0" w:type="dxa"/>
            </w:tcMar>
            <w:vAlign w:val="bottom"/>
          </w:tcPr>
          <w:p w14:paraId="3276721B" w14:textId="77777777" w:rsidR="00D26F88" w:rsidRDefault="00D26F88" w:rsidP="00CD423D">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5044131" w14:textId="77777777" w:rsidR="00D26F88" w:rsidRDefault="00D26F88" w:rsidP="00CD423D">
            <w:pPr>
              <w:jc w:val="right"/>
              <w:rPr>
                <w:color w:val="000000"/>
                <w:szCs w:val="28"/>
              </w:rPr>
            </w:pPr>
            <w:r>
              <w:rPr>
                <w:color w:val="000000"/>
                <w:szCs w:val="28"/>
              </w:rPr>
              <w:t>17899,9</w:t>
            </w:r>
          </w:p>
        </w:tc>
        <w:tc>
          <w:tcPr>
            <w:tcW w:w="1701" w:type="dxa"/>
            <w:tcMar>
              <w:top w:w="0" w:type="dxa"/>
              <w:left w:w="0" w:type="dxa"/>
              <w:bottom w:w="0" w:type="dxa"/>
              <w:right w:w="0" w:type="dxa"/>
            </w:tcMar>
            <w:vAlign w:val="bottom"/>
          </w:tcPr>
          <w:p w14:paraId="0F459DF1" w14:textId="77777777" w:rsidR="00D26F88" w:rsidRDefault="00D26F88" w:rsidP="00CD423D">
            <w:pPr>
              <w:jc w:val="right"/>
              <w:rPr>
                <w:color w:val="000000"/>
                <w:szCs w:val="28"/>
              </w:rPr>
            </w:pPr>
            <w:r>
              <w:rPr>
                <w:color w:val="000000"/>
                <w:szCs w:val="28"/>
              </w:rPr>
              <w:t>18433,1</w:t>
            </w:r>
          </w:p>
        </w:tc>
        <w:tc>
          <w:tcPr>
            <w:tcW w:w="1701" w:type="dxa"/>
            <w:tcMar>
              <w:top w:w="0" w:type="dxa"/>
              <w:left w:w="0" w:type="dxa"/>
              <w:bottom w:w="0" w:type="dxa"/>
              <w:right w:w="0" w:type="dxa"/>
            </w:tcMar>
            <w:vAlign w:val="bottom"/>
          </w:tcPr>
          <w:p w14:paraId="7CC8CF4F" w14:textId="77777777" w:rsidR="00D26F88" w:rsidRDefault="00D26F88" w:rsidP="00CD423D">
            <w:pPr>
              <w:jc w:val="right"/>
              <w:rPr>
                <w:color w:val="000000"/>
                <w:szCs w:val="28"/>
              </w:rPr>
            </w:pPr>
            <w:r>
              <w:rPr>
                <w:color w:val="000000"/>
                <w:szCs w:val="28"/>
              </w:rPr>
              <w:t>18433,1</w:t>
            </w:r>
          </w:p>
        </w:tc>
      </w:tr>
      <w:tr w:rsidR="00D26F88" w14:paraId="01C0D0EE" w14:textId="77777777" w:rsidTr="00686FCA">
        <w:trPr>
          <w:jc w:val="right"/>
        </w:trPr>
        <w:tc>
          <w:tcPr>
            <w:tcW w:w="708" w:type="dxa"/>
            <w:tcMar>
              <w:top w:w="0" w:type="dxa"/>
              <w:left w:w="0" w:type="dxa"/>
              <w:bottom w:w="0" w:type="dxa"/>
              <w:right w:w="0" w:type="dxa"/>
            </w:tcMar>
          </w:tcPr>
          <w:p w14:paraId="4D62C1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096089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6D53B8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D59E21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C42843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ED6E3F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4F40DC3" w14:textId="77777777" w:rsidR="00D26F88" w:rsidRDefault="00D26F88" w:rsidP="00CD423D">
            <w:pPr>
              <w:jc w:val="right"/>
              <w:rPr>
                <w:color w:val="000000"/>
                <w:szCs w:val="28"/>
              </w:rPr>
            </w:pPr>
          </w:p>
        </w:tc>
      </w:tr>
      <w:tr w:rsidR="00D26F88" w14:paraId="11ACBEFC" w14:textId="77777777" w:rsidTr="00686FCA">
        <w:trPr>
          <w:jc w:val="right"/>
        </w:trPr>
        <w:tc>
          <w:tcPr>
            <w:tcW w:w="708" w:type="dxa"/>
            <w:tcMar>
              <w:top w:w="0" w:type="dxa"/>
              <w:left w:w="0" w:type="dxa"/>
              <w:bottom w:w="0" w:type="dxa"/>
              <w:right w:w="0" w:type="dxa"/>
            </w:tcMar>
          </w:tcPr>
          <w:p w14:paraId="5D1BDAD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0A6E2D8"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D592B31" w14:textId="77777777" w:rsidR="00D26F88" w:rsidRDefault="00D26F88" w:rsidP="00CD423D">
            <w:pPr>
              <w:jc w:val="center"/>
              <w:rPr>
                <w:color w:val="000000"/>
                <w:szCs w:val="28"/>
              </w:rPr>
            </w:pPr>
            <w:r>
              <w:rPr>
                <w:color w:val="000000"/>
                <w:szCs w:val="28"/>
              </w:rPr>
              <w:t>1131000590</w:t>
            </w:r>
          </w:p>
        </w:tc>
        <w:tc>
          <w:tcPr>
            <w:tcW w:w="680" w:type="dxa"/>
            <w:tcMar>
              <w:top w:w="0" w:type="dxa"/>
              <w:left w:w="0" w:type="dxa"/>
              <w:bottom w:w="0" w:type="dxa"/>
              <w:right w:w="0" w:type="dxa"/>
            </w:tcMar>
            <w:vAlign w:val="bottom"/>
          </w:tcPr>
          <w:p w14:paraId="10DAF5E2"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B1794FA" w14:textId="77777777" w:rsidR="00D26F88" w:rsidRDefault="00D26F88" w:rsidP="00CD423D">
            <w:pPr>
              <w:jc w:val="right"/>
              <w:rPr>
                <w:color w:val="000000"/>
                <w:szCs w:val="28"/>
              </w:rPr>
            </w:pPr>
            <w:r>
              <w:rPr>
                <w:color w:val="000000"/>
                <w:szCs w:val="28"/>
              </w:rPr>
              <w:t>3652,9</w:t>
            </w:r>
          </w:p>
        </w:tc>
        <w:tc>
          <w:tcPr>
            <w:tcW w:w="1701" w:type="dxa"/>
            <w:tcMar>
              <w:top w:w="0" w:type="dxa"/>
              <w:left w:w="0" w:type="dxa"/>
              <w:bottom w:w="0" w:type="dxa"/>
              <w:right w:w="0" w:type="dxa"/>
            </w:tcMar>
            <w:vAlign w:val="bottom"/>
          </w:tcPr>
          <w:p w14:paraId="12BB054D" w14:textId="77777777" w:rsidR="00D26F88" w:rsidRDefault="00D26F88" w:rsidP="00CD423D">
            <w:pPr>
              <w:jc w:val="right"/>
              <w:rPr>
                <w:color w:val="000000"/>
                <w:szCs w:val="28"/>
              </w:rPr>
            </w:pPr>
            <w:r>
              <w:rPr>
                <w:color w:val="000000"/>
                <w:szCs w:val="28"/>
              </w:rPr>
              <w:t>3763,0</w:t>
            </w:r>
          </w:p>
        </w:tc>
        <w:tc>
          <w:tcPr>
            <w:tcW w:w="1701" w:type="dxa"/>
            <w:tcMar>
              <w:top w:w="0" w:type="dxa"/>
              <w:left w:w="0" w:type="dxa"/>
              <w:bottom w:w="0" w:type="dxa"/>
              <w:right w:w="0" w:type="dxa"/>
            </w:tcMar>
            <w:vAlign w:val="bottom"/>
          </w:tcPr>
          <w:p w14:paraId="2BC72394" w14:textId="77777777" w:rsidR="00D26F88" w:rsidRDefault="00D26F88" w:rsidP="00CD423D">
            <w:pPr>
              <w:jc w:val="right"/>
              <w:rPr>
                <w:color w:val="000000"/>
                <w:szCs w:val="28"/>
              </w:rPr>
            </w:pPr>
            <w:r>
              <w:rPr>
                <w:color w:val="000000"/>
                <w:szCs w:val="28"/>
              </w:rPr>
              <w:t>3847,0</w:t>
            </w:r>
          </w:p>
        </w:tc>
      </w:tr>
      <w:tr w:rsidR="00D26F88" w14:paraId="4F34E8E5" w14:textId="77777777" w:rsidTr="00686FCA">
        <w:trPr>
          <w:jc w:val="right"/>
        </w:trPr>
        <w:tc>
          <w:tcPr>
            <w:tcW w:w="708" w:type="dxa"/>
            <w:tcMar>
              <w:top w:w="0" w:type="dxa"/>
              <w:left w:w="0" w:type="dxa"/>
              <w:bottom w:w="0" w:type="dxa"/>
              <w:right w:w="0" w:type="dxa"/>
            </w:tcMar>
          </w:tcPr>
          <w:p w14:paraId="2B27715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33B50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1B49DA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59107D1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89B8D0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27E562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3BC05BD" w14:textId="77777777" w:rsidR="00D26F88" w:rsidRDefault="00D26F88" w:rsidP="00CD423D">
            <w:pPr>
              <w:jc w:val="right"/>
              <w:rPr>
                <w:color w:val="000000"/>
                <w:szCs w:val="28"/>
              </w:rPr>
            </w:pPr>
          </w:p>
        </w:tc>
      </w:tr>
      <w:tr w:rsidR="00D26F88" w14:paraId="583DC190" w14:textId="77777777" w:rsidTr="00686FCA">
        <w:trPr>
          <w:jc w:val="right"/>
        </w:trPr>
        <w:tc>
          <w:tcPr>
            <w:tcW w:w="708" w:type="dxa"/>
            <w:tcMar>
              <w:top w:w="0" w:type="dxa"/>
              <w:left w:w="0" w:type="dxa"/>
              <w:bottom w:w="0" w:type="dxa"/>
              <w:right w:w="0" w:type="dxa"/>
            </w:tcMar>
          </w:tcPr>
          <w:p w14:paraId="3BD76CB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2735671" w14:textId="77777777" w:rsidR="00D26F88" w:rsidRDefault="00D26F88" w:rsidP="00CD423D">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DC80757" w14:textId="77777777" w:rsidR="00D26F88" w:rsidRDefault="00D26F88" w:rsidP="00CD423D">
            <w:pPr>
              <w:jc w:val="center"/>
              <w:rPr>
                <w:color w:val="000000"/>
                <w:szCs w:val="28"/>
              </w:rPr>
            </w:pPr>
            <w:r>
              <w:rPr>
                <w:color w:val="000000"/>
                <w:szCs w:val="28"/>
              </w:rPr>
              <w:t>1131000590</w:t>
            </w:r>
          </w:p>
        </w:tc>
        <w:tc>
          <w:tcPr>
            <w:tcW w:w="680" w:type="dxa"/>
            <w:tcMar>
              <w:top w:w="0" w:type="dxa"/>
              <w:left w:w="0" w:type="dxa"/>
              <w:bottom w:w="0" w:type="dxa"/>
              <w:right w:w="0" w:type="dxa"/>
            </w:tcMar>
            <w:vAlign w:val="bottom"/>
          </w:tcPr>
          <w:p w14:paraId="6DCE69B9" w14:textId="77777777" w:rsidR="00D26F88" w:rsidRDefault="00D26F88" w:rsidP="00CD423D">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2BAC53C" w14:textId="77777777" w:rsidR="00D26F88" w:rsidRDefault="00D26F88" w:rsidP="00CD423D">
            <w:pPr>
              <w:jc w:val="right"/>
              <w:rPr>
                <w:color w:val="000000"/>
                <w:szCs w:val="28"/>
              </w:rPr>
            </w:pPr>
            <w:r>
              <w:rPr>
                <w:color w:val="000000"/>
                <w:szCs w:val="28"/>
              </w:rPr>
              <w:t>118652,2</w:t>
            </w:r>
          </w:p>
        </w:tc>
        <w:tc>
          <w:tcPr>
            <w:tcW w:w="1701" w:type="dxa"/>
            <w:tcMar>
              <w:top w:w="0" w:type="dxa"/>
              <w:left w:w="0" w:type="dxa"/>
              <w:bottom w:w="0" w:type="dxa"/>
              <w:right w:w="0" w:type="dxa"/>
            </w:tcMar>
            <w:vAlign w:val="bottom"/>
          </w:tcPr>
          <w:p w14:paraId="722D5F58" w14:textId="77777777" w:rsidR="00D26F88" w:rsidRDefault="00D26F88" w:rsidP="00CD423D">
            <w:pPr>
              <w:jc w:val="right"/>
              <w:rPr>
                <w:color w:val="000000"/>
                <w:szCs w:val="28"/>
              </w:rPr>
            </w:pPr>
            <w:r>
              <w:rPr>
                <w:color w:val="000000"/>
                <w:szCs w:val="28"/>
              </w:rPr>
              <w:t>121574,3</w:t>
            </w:r>
          </w:p>
        </w:tc>
        <w:tc>
          <w:tcPr>
            <w:tcW w:w="1701" w:type="dxa"/>
            <w:tcMar>
              <w:top w:w="0" w:type="dxa"/>
              <w:left w:w="0" w:type="dxa"/>
              <w:bottom w:w="0" w:type="dxa"/>
              <w:right w:w="0" w:type="dxa"/>
            </w:tcMar>
            <w:vAlign w:val="bottom"/>
          </w:tcPr>
          <w:p w14:paraId="51AF96EC" w14:textId="77777777" w:rsidR="00D26F88" w:rsidRDefault="00D26F88" w:rsidP="00CD423D">
            <w:pPr>
              <w:jc w:val="right"/>
              <w:rPr>
                <w:color w:val="000000"/>
                <w:szCs w:val="28"/>
              </w:rPr>
            </w:pPr>
            <w:r>
              <w:rPr>
                <w:color w:val="000000"/>
                <w:szCs w:val="28"/>
              </w:rPr>
              <w:t>121574,3</w:t>
            </w:r>
          </w:p>
        </w:tc>
      </w:tr>
      <w:tr w:rsidR="00D26F88" w14:paraId="25389D87" w14:textId="77777777" w:rsidTr="00686FCA">
        <w:trPr>
          <w:jc w:val="right"/>
        </w:trPr>
        <w:tc>
          <w:tcPr>
            <w:tcW w:w="708" w:type="dxa"/>
            <w:tcMar>
              <w:top w:w="0" w:type="dxa"/>
              <w:left w:w="0" w:type="dxa"/>
              <w:bottom w:w="0" w:type="dxa"/>
              <w:right w:w="0" w:type="dxa"/>
            </w:tcMar>
          </w:tcPr>
          <w:p w14:paraId="5437856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04D2C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117BFEA"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72A4BB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A8D32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3B84C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0548329" w14:textId="77777777" w:rsidR="00D26F88" w:rsidRDefault="00D26F88" w:rsidP="00CD423D">
            <w:pPr>
              <w:jc w:val="right"/>
              <w:rPr>
                <w:color w:val="000000"/>
                <w:szCs w:val="28"/>
              </w:rPr>
            </w:pPr>
          </w:p>
        </w:tc>
      </w:tr>
      <w:tr w:rsidR="00D26F88" w14:paraId="4D10EAA2" w14:textId="77777777" w:rsidTr="00686FCA">
        <w:trPr>
          <w:jc w:val="right"/>
        </w:trPr>
        <w:tc>
          <w:tcPr>
            <w:tcW w:w="708" w:type="dxa"/>
            <w:tcMar>
              <w:top w:w="0" w:type="dxa"/>
              <w:left w:w="0" w:type="dxa"/>
              <w:bottom w:w="0" w:type="dxa"/>
              <w:right w:w="0" w:type="dxa"/>
            </w:tcMar>
          </w:tcPr>
          <w:p w14:paraId="0800118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5ACEE1E" w14:textId="77777777" w:rsidR="00D26F88" w:rsidRDefault="00D26F88" w:rsidP="00CD423D">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6379D5C" w14:textId="77777777" w:rsidR="00D26F88" w:rsidRDefault="00D26F88" w:rsidP="00CD423D">
            <w:pPr>
              <w:jc w:val="center"/>
              <w:rPr>
                <w:color w:val="000000"/>
                <w:szCs w:val="28"/>
              </w:rPr>
            </w:pPr>
            <w:r>
              <w:rPr>
                <w:color w:val="000000"/>
                <w:szCs w:val="28"/>
              </w:rPr>
              <w:t>1131000590</w:t>
            </w:r>
          </w:p>
        </w:tc>
        <w:tc>
          <w:tcPr>
            <w:tcW w:w="680" w:type="dxa"/>
            <w:tcMar>
              <w:top w:w="0" w:type="dxa"/>
              <w:left w:w="0" w:type="dxa"/>
              <w:bottom w:w="0" w:type="dxa"/>
              <w:right w:w="0" w:type="dxa"/>
            </w:tcMar>
            <w:vAlign w:val="bottom"/>
          </w:tcPr>
          <w:p w14:paraId="2E9CAF8F" w14:textId="77777777" w:rsidR="00D26F88" w:rsidRDefault="00D26F88" w:rsidP="00CD423D">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C07D252" w14:textId="77777777" w:rsidR="00D26F88" w:rsidRDefault="00D26F88" w:rsidP="00CD423D">
            <w:pPr>
              <w:jc w:val="right"/>
              <w:rPr>
                <w:color w:val="000000"/>
                <w:szCs w:val="28"/>
              </w:rPr>
            </w:pPr>
            <w:r>
              <w:rPr>
                <w:color w:val="000000"/>
                <w:szCs w:val="28"/>
              </w:rPr>
              <w:t>1183,2</w:t>
            </w:r>
          </w:p>
        </w:tc>
        <w:tc>
          <w:tcPr>
            <w:tcW w:w="1701" w:type="dxa"/>
            <w:tcMar>
              <w:top w:w="0" w:type="dxa"/>
              <w:left w:w="0" w:type="dxa"/>
              <w:bottom w:w="0" w:type="dxa"/>
              <w:right w:w="0" w:type="dxa"/>
            </w:tcMar>
            <w:vAlign w:val="bottom"/>
          </w:tcPr>
          <w:p w14:paraId="631C77AB" w14:textId="77777777" w:rsidR="00D26F88" w:rsidRDefault="00D26F88" w:rsidP="00CD423D">
            <w:pPr>
              <w:jc w:val="right"/>
              <w:rPr>
                <w:color w:val="000000"/>
                <w:szCs w:val="28"/>
              </w:rPr>
            </w:pPr>
            <w:r>
              <w:rPr>
                <w:color w:val="000000"/>
                <w:szCs w:val="28"/>
              </w:rPr>
              <w:t>1099,2</w:t>
            </w:r>
          </w:p>
        </w:tc>
        <w:tc>
          <w:tcPr>
            <w:tcW w:w="1701" w:type="dxa"/>
            <w:tcMar>
              <w:top w:w="0" w:type="dxa"/>
              <w:left w:w="0" w:type="dxa"/>
              <w:bottom w:w="0" w:type="dxa"/>
              <w:right w:w="0" w:type="dxa"/>
            </w:tcMar>
            <w:vAlign w:val="bottom"/>
          </w:tcPr>
          <w:p w14:paraId="5627B9D4" w14:textId="77777777" w:rsidR="00D26F88" w:rsidRDefault="00D26F88" w:rsidP="00CD423D">
            <w:pPr>
              <w:jc w:val="right"/>
              <w:rPr>
                <w:color w:val="000000"/>
                <w:szCs w:val="28"/>
              </w:rPr>
            </w:pPr>
            <w:r>
              <w:rPr>
                <w:color w:val="000000"/>
                <w:szCs w:val="28"/>
              </w:rPr>
              <w:t>1015,2</w:t>
            </w:r>
          </w:p>
        </w:tc>
      </w:tr>
      <w:tr w:rsidR="00D26F88" w14:paraId="32D4ABB2" w14:textId="77777777" w:rsidTr="00686FCA">
        <w:trPr>
          <w:jc w:val="right"/>
        </w:trPr>
        <w:tc>
          <w:tcPr>
            <w:tcW w:w="708" w:type="dxa"/>
            <w:tcMar>
              <w:top w:w="0" w:type="dxa"/>
              <w:left w:w="0" w:type="dxa"/>
              <w:bottom w:w="0" w:type="dxa"/>
              <w:right w:w="0" w:type="dxa"/>
            </w:tcMar>
          </w:tcPr>
          <w:p w14:paraId="1D0622E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0F765197"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924B48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02E21A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4CE5E5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C04D79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0CF7C00" w14:textId="77777777" w:rsidR="00D26F88" w:rsidRDefault="00D26F88" w:rsidP="00CD423D">
            <w:pPr>
              <w:jc w:val="right"/>
              <w:rPr>
                <w:color w:val="000000"/>
                <w:szCs w:val="28"/>
              </w:rPr>
            </w:pPr>
          </w:p>
        </w:tc>
      </w:tr>
      <w:tr w:rsidR="00D26F88" w14:paraId="68A3F18C" w14:textId="77777777" w:rsidTr="00686FCA">
        <w:trPr>
          <w:jc w:val="right"/>
        </w:trPr>
        <w:tc>
          <w:tcPr>
            <w:tcW w:w="708" w:type="dxa"/>
            <w:tcMar>
              <w:top w:w="0" w:type="dxa"/>
              <w:left w:w="0" w:type="dxa"/>
              <w:bottom w:w="0" w:type="dxa"/>
              <w:right w:w="0" w:type="dxa"/>
            </w:tcMar>
          </w:tcPr>
          <w:p w14:paraId="23CB9F2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55A4CE07" w14:textId="77777777" w:rsidR="00D26F88" w:rsidRDefault="00D26F88" w:rsidP="00CD423D">
            <w:pPr>
              <w:jc w:val="both"/>
              <w:rPr>
                <w:color w:val="000000"/>
                <w:szCs w:val="28"/>
              </w:rPr>
            </w:pPr>
            <w:r>
              <w:rPr>
                <w:color w:val="000000"/>
                <w:szCs w:val="28"/>
              </w:rPr>
              <w:t>Мероприятия, связанные с охраной и рациональным использованием объектов животного мира и развитием охотничьего хозяйства</w:t>
            </w:r>
          </w:p>
        </w:tc>
        <w:tc>
          <w:tcPr>
            <w:tcW w:w="1985" w:type="dxa"/>
            <w:tcMar>
              <w:top w:w="0" w:type="dxa"/>
              <w:left w:w="0" w:type="dxa"/>
              <w:bottom w:w="0" w:type="dxa"/>
              <w:right w:w="0" w:type="dxa"/>
            </w:tcMar>
            <w:vAlign w:val="bottom"/>
          </w:tcPr>
          <w:p w14:paraId="2E80CF9A" w14:textId="77777777" w:rsidR="00D26F88" w:rsidRDefault="00D26F88" w:rsidP="00CD423D">
            <w:pPr>
              <w:jc w:val="center"/>
              <w:rPr>
                <w:color w:val="000000"/>
                <w:szCs w:val="28"/>
              </w:rPr>
            </w:pPr>
            <w:r>
              <w:rPr>
                <w:color w:val="000000"/>
                <w:szCs w:val="28"/>
              </w:rPr>
              <w:t>1131010730</w:t>
            </w:r>
          </w:p>
        </w:tc>
        <w:tc>
          <w:tcPr>
            <w:tcW w:w="680" w:type="dxa"/>
            <w:tcMar>
              <w:top w:w="0" w:type="dxa"/>
              <w:left w:w="0" w:type="dxa"/>
              <w:bottom w:w="0" w:type="dxa"/>
              <w:right w:w="0" w:type="dxa"/>
            </w:tcMar>
            <w:vAlign w:val="bottom"/>
          </w:tcPr>
          <w:p w14:paraId="1EA91C11"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8A678D6" w14:textId="77777777" w:rsidR="00D26F88" w:rsidRDefault="00D26F88" w:rsidP="00CD423D">
            <w:pPr>
              <w:jc w:val="right"/>
              <w:rPr>
                <w:color w:val="000000"/>
                <w:szCs w:val="28"/>
              </w:rPr>
            </w:pPr>
            <w:r>
              <w:rPr>
                <w:color w:val="000000"/>
                <w:szCs w:val="28"/>
              </w:rPr>
              <w:t>27093,6</w:t>
            </w:r>
          </w:p>
        </w:tc>
        <w:tc>
          <w:tcPr>
            <w:tcW w:w="1701" w:type="dxa"/>
            <w:tcMar>
              <w:top w:w="0" w:type="dxa"/>
              <w:left w:w="0" w:type="dxa"/>
              <w:bottom w:w="0" w:type="dxa"/>
              <w:right w:w="0" w:type="dxa"/>
            </w:tcMar>
            <w:vAlign w:val="bottom"/>
          </w:tcPr>
          <w:p w14:paraId="0576A095" w14:textId="77777777" w:rsidR="00D26F88" w:rsidRDefault="00D26F88" w:rsidP="00CD423D">
            <w:pPr>
              <w:jc w:val="right"/>
              <w:rPr>
                <w:color w:val="000000"/>
                <w:szCs w:val="28"/>
              </w:rPr>
            </w:pPr>
            <w:r>
              <w:rPr>
                <w:color w:val="000000"/>
                <w:szCs w:val="28"/>
              </w:rPr>
              <w:t>27093,6</w:t>
            </w:r>
          </w:p>
        </w:tc>
        <w:tc>
          <w:tcPr>
            <w:tcW w:w="1701" w:type="dxa"/>
            <w:tcMar>
              <w:top w:w="0" w:type="dxa"/>
              <w:left w:w="0" w:type="dxa"/>
              <w:bottom w:w="0" w:type="dxa"/>
              <w:right w:w="0" w:type="dxa"/>
            </w:tcMar>
            <w:vAlign w:val="bottom"/>
          </w:tcPr>
          <w:p w14:paraId="32FB2AC1" w14:textId="77777777" w:rsidR="00D26F88" w:rsidRDefault="00D26F88" w:rsidP="00CD423D">
            <w:pPr>
              <w:jc w:val="right"/>
              <w:rPr>
                <w:color w:val="000000"/>
                <w:szCs w:val="28"/>
              </w:rPr>
            </w:pPr>
            <w:r>
              <w:rPr>
                <w:color w:val="000000"/>
                <w:szCs w:val="28"/>
              </w:rPr>
              <w:t>27093,6</w:t>
            </w:r>
          </w:p>
        </w:tc>
      </w:tr>
      <w:tr w:rsidR="00D26F88" w14:paraId="16AA9C83" w14:textId="77777777" w:rsidTr="00686FCA">
        <w:trPr>
          <w:jc w:val="right"/>
        </w:trPr>
        <w:tc>
          <w:tcPr>
            <w:tcW w:w="708" w:type="dxa"/>
            <w:tcMar>
              <w:top w:w="0" w:type="dxa"/>
              <w:left w:w="0" w:type="dxa"/>
              <w:bottom w:w="0" w:type="dxa"/>
              <w:right w:w="0" w:type="dxa"/>
            </w:tcMar>
          </w:tcPr>
          <w:p w14:paraId="747673F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F4C422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B9256E4"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81C2D6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C06108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FB4AB2F"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118275C" w14:textId="77777777" w:rsidR="00D26F88" w:rsidRDefault="00D26F88" w:rsidP="00CD423D">
            <w:pPr>
              <w:jc w:val="right"/>
              <w:rPr>
                <w:color w:val="000000"/>
                <w:szCs w:val="28"/>
              </w:rPr>
            </w:pPr>
          </w:p>
        </w:tc>
      </w:tr>
      <w:tr w:rsidR="00D26F88" w14:paraId="26C01097" w14:textId="77777777" w:rsidTr="00686FCA">
        <w:trPr>
          <w:jc w:val="right"/>
        </w:trPr>
        <w:tc>
          <w:tcPr>
            <w:tcW w:w="708" w:type="dxa"/>
            <w:tcMar>
              <w:top w:w="0" w:type="dxa"/>
              <w:left w:w="0" w:type="dxa"/>
              <w:bottom w:w="0" w:type="dxa"/>
              <w:right w:w="0" w:type="dxa"/>
            </w:tcMar>
          </w:tcPr>
          <w:p w14:paraId="2A4307E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8925A94"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1A9D06B" w14:textId="77777777" w:rsidR="00D26F88" w:rsidRDefault="00D26F88" w:rsidP="00CD423D">
            <w:pPr>
              <w:jc w:val="center"/>
              <w:rPr>
                <w:color w:val="000000"/>
                <w:szCs w:val="28"/>
              </w:rPr>
            </w:pPr>
            <w:r>
              <w:rPr>
                <w:color w:val="000000"/>
                <w:szCs w:val="28"/>
              </w:rPr>
              <w:t>1131010730</w:t>
            </w:r>
          </w:p>
        </w:tc>
        <w:tc>
          <w:tcPr>
            <w:tcW w:w="680" w:type="dxa"/>
            <w:tcMar>
              <w:top w:w="0" w:type="dxa"/>
              <w:left w:w="0" w:type="dxa"/>
              <w:bottom w:w="0" w:type="dxa"/>
              <w:right w:w="0" w:type="dxa"/>
            </w:tcMar>
            <w:vAlign w:val="bottom"/>
          </w:tcPr>
          <w:p w14:paraId="7AAD898F"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E833A58" w14:textId="77777777" w:rsidR="00D26F88" w:rsidRDefault="00D26F88" w:rsidP="00CD423D">
            <w:pPr>
              <w:jc w:val="right"/>
              <w:rPr>
                <w:color w:val="000000"/>
                <w:szCs w:val="28"/>
              </w:rPr>
            </w:pPr>
            <w:r>
              <w:rPr>
                <w:color w:val="000000"/>
                <w:szCs w:val="28"/>
              </w:rPr>
              <w:t>27093,6</w:t>
            </w:r>
          </w:p>
        </w:tc>
        <w:tc>
          <w:tcPr>
            <w:tcW w:w="1701" w:type="dxa"/>
            <w:tcMar>
              <w:top w:w="0" w:type="dxa"/>
              <w:left w:w="0" w:type="dxa"/>
              <w:bottom w:w="0" w:type="dxa"/>
              <w:right w:w="0" w:type="dxa"/>
            </w:tcMar>
            <w:vAlign w:val="bottom"/>
          </w:tcPr>
          <w:p w14:paraId="3B622480" w14:textId="77777777" w:rsidR="00D26F88" w:rsidRDefault="00D26F88" w:rsidP="00CD423D">
            <w:pPr>
              <w:jc w:val="right"/>
              <w:rPr>
                <w:color w:val="000000"/>
                <w:szCs w:val="28"/>
              </w:rPr>
            </w:pPr>
            <w:r>
              <w:rPr>
                <w:color w:val="000000"/>
                <w:szCs w:val="28"/>
              </w:rPr>
              <w:t>27093,6</w:t>
            </w:r>
          </w:p>
        </w:tc>
        <w:tc>
          <w:tcPr>
            <w:tcW w:w="1701" w:type="dxa"/>
            <w:tcMar>
              <w:top w:w="0" w:type="dxa"/>
              <w:left w:w="0" w:type="dxa"/>
              <w:bottom w:w="0" w:type="dxa"/>
              <w:right w:w="0" w:type="dxa"/>
            </w:tcMar>
            <w:vAlign w:val="bottom"/>
          </w:tcPr>
          <w:p w14:paraId="3F1F16F2" w14:textId="77777777" w:rsidR="00D26F88" w:rsidRDefault="00D26F88" w:rsidP="00CD423D">
            <w:pPr>
              <w:jc w:val="right"/>
              <w:rPr>
                <w:color w:val="000000"/>
                <w:szCs w:val="28"/>
              </w:rPr>
            </w:pPr>
            <w:r>
              <w:rPr>
                <w:color w:val="000000"/>
                <w:szCs w:val="28"/>
              </w:rPr>
              <w:t>27093,6</w:t>
            </w:r>
          </w:p>
        </w:tc>
      </w:tr>
      <w:tr w:rsidR="00D26F88" w14:paraId="3B4E50ED" w14:textId="77777777" w:rsidTr="00686FCA">
        <w:trPr>
          <w:jc w:val="right"/>
        </w:trPr>
        <w:tc>
          <w:tcPr>
            <w:tcW w:w="708" w:type="dxa"/>
            <w:tcMar>
              <w:top w:w="0" w:type="dxa"/>
              <w:left w:w="0" w:type="dxa"/>
              <w:bottom w:w="0" w:type="dxa"/>
              <w:right w:w="0" w:type="dxa"/>
            </w:tcMar>
          </w:tcPr>
          <w:p w14:paraId="3149400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22B32B3"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2E44E029"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3584449"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0C4071A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F53B71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9A35DB1" w14:textId="77777777" w:rsidR="00D26F88" w:rsidRDefault="00D26F88" w:rsidP="00CD423D">
            <w:pPr>
              <w:jc w:val="right"/>
              <w:rPr>
                <w:color w:val="000000"/>
                <w:szCs w:val="28"/>
              </w:rPr>
            </w:pPr>
          </w:p>
        </w:tc>
      </w:tr>
      <w:tr w:rsidR="00D26F88" w14:paraId="65BC0ADB" w14:textId="77777777" w:rsidTr="00686FCA">
        <w:trPr>
          <w:jc w:val="right"/>
        </w:trPr>
        <w:tc>
          <w:tcPr>
            <w:tcW w:w="708" w:type="dxa"/>
            <w:tcMar>
              <w:top w:w="0" w:type="dxa"/>
              <w:left w:w="0" w:type="dxa"/>
              <w:bottom w:w="0" w:type="dxa"/>
              <w:right w:w="0" w:type="dxa"/>
            </w:tcMar>
          </w:tcPr>
          <w:p w14:paraId="46837714"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C7C1215" w14:textId="77777777" w:rsidR="00D26F88" w:rsidRDefault="00D26F88" w:rsidP="00CD423D">
            <w:pPr>
              <w:jc w:val="both"/>
              <w:rPr>
                <w:color w:val="000000"/>
                <w:szCs w:val="28"/>
              </w:rPr>
            </w:pPr>
            <w:r>
              <w:rPr>
                <w:color w:val="000000"/>
                <w:szCs w:val="28"/>
              </w:rPr>
              <w:t>Осуществление переданных полномочий Российской Федерации в области охраны и использования охотн</w:t>
            </w:r>
            <w:r>
              <w:rPr>
                <w:color w:val="000000"/>
                <w:szCs w:val="28"/>
              </w:rPr>
              <w:t>и</w:t>
            </w:r>
            <w:r>
              <w:rPr>
                <w:color w:val="000000"/>
                <w:szCs w:val="28"/>
              </w:rPr>
              <w:lastRenderedPageBreak/>
              <w:t>чьих ресурсов</w:t>
            </w:r>
          </w:p>
        </w:tc>
        <w:tc>
          <w:tcPr>
            <w:tcW w:w="1985" w:type="dxa"/>
            <w:tcMar>
              <w:top w:w="0" w:type="dxa"/>
              <w:left w:w="0" w:type="dxa"/>
              <w:bottom w:w="0" w:type="dxa"/>
              <w:right w:w="0" w:type="dxa"/>
            </w:tcMar>
            <w:vAlign w:val="bottom"/>
          </w:tcPr>
          <w:p w14:paraId="7ECE84F8" w14:textId="77777777" w:rsidR="00D26F88" w:rsidRDefault="00D26F88" w:rsidP="00CD423D">
            <w:pPr>
              <w:jc w:val="center"/>
              <w:rPr>
                <w:color w:val="000000"/>
                <w:szCs w:val="28"/>
              </w:rPr>
            </w:pPr>
            <w:r>
              <w:rPr>
                <w:color w:val="000000"/>
                <w:szCs w:val="28"/>
              </w:rPr>
              <w:lastRenderedPageBreak/>
              <w:t>1131059700</w:t>
            </w:r>
          </w:p>
        </w:tc>
        <w:tc>
          <w:tcPr>
            <w:tcW w:w="680" w:type="dxa"/>
            <w:tcMar>
              <w:top w:w="0" w:type="dxa"/>
              <w:left w:w="0" w:type="dxa"/>
              <w:bottom w:w="0" w:type="dxa"/>
              <w:right w:w="0" w:type="dxa"/>
            </w:tcMar>
            <w:vAlign w:val="bottom"/>
          </w:tcPr>
          <w:p w14:paraId="53D01A06"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718342CD" w14:textId="77777777" w:rsidR="00D26F88" w:rsidRDefault="00D26F88" w:rsidP="00CD423D">
            <w:pPr>
              <w:jc w:val="right"/>
              <w:rPr>
                <w:color w:val="000000"/>
                <w:szCs w:val="28"/>
              </w:rPr>
            </w:pPr>
            <w:r>
              <w:rPr>
                <w:color w:val="000000"/>
                <w:szCs w:val="28"/>
              </w:rPr>
              <w:t>439,9</w:t>
            </w:r>
          </w:p>
        </w:tc>
        <w:tc>
          <w:tcPr>
            <w:tcW w:w="1701" w:type="dxa"/>
            <w:tcMar>
              <w:top w:w="0" w:type="dxa"/>
              <w:left w:w="0" w:type="dxa"/>
              <w:bottom w:w="0" w:type="dxa"/>
              <w:right w:w="0" w:type="dxa"/>
            </w:tcMar>
            <w:vAlign w:val="bottom"/>
          </w:tcPr>
          <w:p w14:paraId="53A69E85" w14:textId="77777777" w:rsidR="00D26F88" w:rsidRDefault="00D26F88" w:rsidP="00CD423D">
            <w:pPr>
              <w:jc w:val="right"/>
              <w:rPr>
                <w:color w:val="000000"/>
                <w:szCs w:val="28"/>
              </w:rPr>
            </w:pPr>
            <w:r>
              <w:rPr>
                <w:color w:val="000000"/>
                <w:szCs w:val="28"/>
              </w:rPr>
              <w:t>457,4</w:t>
            </w:r>
          </w:p>
        </w:tc>
        <w:tc>
          <w:tcPr>
            <w:tcW w:w="1701" w:type="dxa"/>
            <w:tcMar>
              <w:top w:w="0" w:type="dxa"/>
              <w:left w:w="0" w:type="dxa"/>
              <w:bottom w:w="0" w:type="dxa"/>
              <w:right w:w="0" w:type="dxa"/>
            </w:tcMar>
            <w:vAlign w:val="bottom"/>
          </w:tcPr>
          <w:p w14:paraId="3A1C2B75" w14:textId="77777777" w:rsidR="00D26F88" w:rsidRDefault="00D26F88" w:rsidP="00CD423D">
            <w:pPr>
              <w:jc w:val="right"/>
              <w:rPr>
                <w:color w:val="000000"/>
                <w:szCs w:val="28"/>
              </w:rPr>
            </w:pPr>
            <w:r>
              <w:rPr>
                <w:color w:val="000000"/>
                <w:szCs w:val="28"/>
              </w:rPr>
              <w:t>474,0</w:t>
            </w:r>
          </w:p>
        </w:tc>
      </w:tr>
      <w:tr w:rsidR="00D26F88" w14:paraId="46B8B476" w14:textId="77777777" w:rsidTr="00686FCA">
        <w:trPr>
          <w:jc w:val="right"/>
        </w:trPr>
        <w:tc>
          <w:tcPr>
            <w:tcW w:w="708" w:type="dxa"/>
            <w:tcMar>
              <w:top w:w="0" w:type="dxa"/>
              <w:left w:w="0" w:type="dxa"/>
              <w:bottom w:w="0" w:type="dxa"/>
              <w:right w:w="0" w:type="dxa"/>
            </w:tcMar>
          </w:tcPr>
          <w:p w14:paraId="79F96E37"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1061B1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249CC13"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3426A77B"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49F3E47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C90675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AD98B10" w14:textId="77777777" w:rsidR="00D26F88" w:rsidRDefault="00D26F88" w:rsidP="00CD423D">
            <w:pPr>
              <w:jc w:val="right"/>
              <w:rPr>
                <w:color w:val="000000"/>
                <w:szCs w:val="28"/>
              </w:rPr>
            </w:pPr>
          </w:p>
        </w:tc>
      </w:tr>
      <w:tr w:rsidR="00D26F88" w14:paraId="355952E1" w14:textId="77777777" w:rsidTr="00686FCA">
        <w:trPr>
          <w:jc w:val="right"/>
        </w:trPr>
        <w:tc>
          <w:tcPr>
            <w:tcW w:w="708" w:type="dxa"/>
            <w:tcMar>
              <w:top w:w="0" w:type="dxa"/>
              <w:left w:w="0" w:type="dxa"/>
              <w:bottom w:w="0" w:type="dxa"/>
              <w:right w:w="0" w:type="dxa"/>
            </w:tcMar>
          </w:tcPr>
          <w:p w14:paraId="36EFEFEE"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DD447DE"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3D5D149" w14:textId="77777777" w:rsidR="00D26F88" w:rsidRDefault="00D26F88" w:rsidP="00CD423D">
            <w:pPr>
              <w:jc w:val="center"/>
              <w:rPr>
                <w:color w:val="000000"/>
                <w:szCs w:val="28"/>
              </w:rPr>
            </w:pPr>
            <w:r>
              <w:rPr>
                <w:color w:val="000000"/>
                <w:szCs w:val="28"/>
              </w:rPr>
              <w:t>1131059700</w:t>
            </w:r>
          </w:p>
        </w:tc>
        <w:tc>
          <w:tcPr>
            <w:tcW w:w="680" w:type="dxa"/>
            <w:tcMar>
              <w:top w:w="0" w:type="dxa"/>
              <w:left w:w="0" w:type="dxa"/>
              <w:bottom w:w="0" w:type="dxa"/>
              <w:right w:w="0" w:type="dxa"/>
            </w:tcMar>
            <w:vAlign w:val="bottom"/>
          </w:tcPr>
          <w:p w14:paraId="7CCABBDA"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8958E56" w14:textId="77777777" w:rsidR="00D26F88" w:rsidRDefault="00D26F88" w:rsidP="00CD423D">
            <w:pPr>
              <w:jc w:val="right"/>
              <w:rPr>
                <w:color w:val="000000"/>
                <w:szCs w:val="28"/>
              </w:rPr>
            </w:pPr>
            <w:r>
              <w:rPr>
                <w:color w:val="000000"/>
                <w:szCs w:val="28"/>
              </w:rPr>
              <w:t>439,9</w:t>
            </w:r>
          </w:p>
        </w:tc>
        <w:tc>
          <w:tcPr>
            <w:tcW w:w="1701" w:type="dxa"/>
            <w:tcMar>
              <w:top w:w="0" w:type="dxa"/>
              <w:left w:w="0" w:type="dxa"/>
              <w:bottom w:w="0" w:type="dxa"/>
              <w:right w:w="0" w:type="dxa"/>
            </w:tcMar>
            <w:vAlign w:val="bottom"/>
          </w:tcPr>
          <w:p w14:paraId="6C8241B2" w14:textId="77777777" w:rsidR="00D26F88" w:rsidRDefault="00D26F88" w:rsidP="00CD423D">
            <w:pPr>
              <w:jc w:val="right"/>
              <w:rPr>
                <w:color w:val="000000"/>
                <w:szCs w:val="28"/>
              </w:rPr>
            </w:pPr>
            <w:r>
              <w:rPr>
                <w:color w:val="000000"/>
                <w:szCs w:val="28"/>
              </w:rPr>
              <w:t>457,4</w:t>
            </w:r>
          </w:p>
        </w:tc>
        <w:tc>
          <w:tcPr>
            <w:tcW w:w="1701" w:type="dxa"/>
            <w:tcMar>
              <w:top w:w="0" w:type="dxa"/>
              <w:left w:w="0" w:type="dxa"/>
              <w:bottom w:w="0" w:type="dxa"/>
              <w:right w:w="0" w:type="dxa"/>
            </w:tcMar>
            <w:vAlign w:val="bottom"/>
          </w:tcPr>
          <w:p w14:paraId="5C1F3C4E" w14:textId="77777777" w:rsidR="00D26F88" w:rsidRDefault="00D26F88" w:rsidP="00CD423D">
            <w:pPr>
              <w:jc w:val="right"/>
              <w:rPr>
                <w:color w:val="000000"/>
                <w:szCs w:val="28"/>
              </w:rPr>
            </w:pPr>
            <w:r>
              <w:rPr>
                <w:color w:val="000000"/>
                <w:szCs w:val="28"/>
              </w:rPr>
              <w:t>474,0</w:t>
            </w:r>
          </w:p>
        </w:tc>
      </w:tr>
      <w:tr w:rsidR="00D26F88" w14:paraId="149D6FA0" w14:textId="77777777" w:rsidTr="00686FCA">
        <w:trPr>
          <w:jc w:val="right"/>
        </w:trPr>
        <w:tc>
          <w:tcPr>
            <w:tcW w:w="708" w:type="dxa"/>
            <w:tcMar>
              <w:top w:w="0" w:type="dxa"/>
              <w:left w:w="0" w:type="dxa"/>
              <w:bottom w:w="0" w:type="dxa"/>
              <w:right w:w="0" w:type="dxa"/>
            </w:tcMar>
          </w:tcPr>
          <w:p w14:paraId="3ECD53B6"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6113C0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3E38498F"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06AC03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A5C48C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160FBD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0AA697B" w14:textId="77777777" w:rsidR="00D26F88" w:rsidRDefault="00D26F88" w:rsidP="00CD423D">
            <w:pPr>
              <w:jc w:val="right"/>
              <w:rPr>
                <w:color w:val="000000"/>
                <w:szCs w:val="28"/>
              </w:rPr>
            </w:pPr>
          </w:p>
        </w:tc>
      </w:tr>
      <w:tr w:rsidR="00D26F88" w14:paraId="799B1AF1" w14:textId="77777777" w:rsidTr="00686FCA">
        <w:trPr>
          <w:jc w:val="right"/>
        </w:trPr>
        <w:tc>
          <w:tcPr>
            <w:tcW w:w="708" w:type="dxa"/>
            <w:tcMar>
              <w:top w:w="0" w:type="dxa"/>
              <w:left w:w="0" w:type="dxa"/>
              <w:bottom w:w="0" w:type="dxa"/>
              <w:right w:w="0" w:type="dxa"/>
            </w:tcMar>
          </w:tcPr>
          <w:p w14:paraId="76CFFBBA"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3F90E06" w14:textId="77777777" w:rsidR="00D26F88" w:rsidRDefault="00D26F88" w:rsidP="00CD423D">
            <w:pPr>
              <w:jc w:val="both"/>
              <w:rPr>
                <w:color w:val="000000"/>
                <w:szCs w:val="28"/>
              </w:rPr>
            </w:pPr>
            <w:r>
              <w:rPr>
                <w:color w:val="000000"/>
                <w:szCs w:val="28"/>
              </w:rPr>
              <w:t>Комплекс процессных мероприятий "Сохранение и изучение разнообразия объектов животного мира Краснодарского края, поддержание и восстановление их популяций, сохранение местообитаний животных"</w:t>
            </w:r>
          </w:p>
        </w:tc>
        <w:tc>
          <w:tcPr>
            <w:tcW w:w="1985" w:type="dxa"/>
            <w:tcMar>
              <w:top w:w="0" w:type="dxa"/>
              <w:left w:w="0" w:type="dxa"/>
              <w:bottom w:w="0" w:type="dxa"/>
              <w:right w:w="0" w:type="dxa"/>
            </w:tcMar>
            <w:vAlign w:val="bottom"/>
          </w:tcPr>
          <w:p w14:paraId="249BD4F9" w14:textId="77777777" w:rsidR="00D26F88" w:rsidRDefault="00D26F88" w:rsidP="00CD423D">
            <w:pPr>
              <w:jc w:val="center"/>
              <w:rPr>
                <w:color w:val="000000"/>
                <w:szCs w:val="28"/>
              </w:rPr>
            </w:pPr>
            <w:r>
              <w:rPr>
                <w:color w:val="000000"/>
                <w:szCs w:val="28"/>
              </w:rPr>
              <w:t>1131100000</w:t>
            </w:r>
          </w:p>
        </w:tc>
        <w:tc>
          <w:tcPr>
            <w:tcW w:w="680" w:type="dxa"/>
            <w:tcMar>
              <w:top w:w="0" w:type="dxa"/>
              <w:left w:w="0" w:type="dxa"/>
              <w:bottom w:w="0" w:type="dxa"/>
              <w:right w:w="0" w:type="dxa"/>
            </w:tcMar>
            <w:vAlign w:val="bottom"/>
          </w:tcPr>
          <w:p w14:paraId="0946114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0127D54" w14:textId="77777777" w:rsidR="00D26F88" w:rsidRDefault="00D26F88" w:rsidP="00CD423D">
            <w:pPr>
              <w:jc w:val="right"/>
              <w:rPr>
                <w:color w:val="000000"/>
                <w:szCs w:val="28"/>
              </w:rPr>
            </w:pPr>
            <w:r>
              <w:rPr>
                <w:color w:val="000000"/>
                <w:szCs w:val="28"/>
              </w:rPr>
              <w:t>8141,8</w:t>
            </w:r>
          </w:p>
        </w:tc>
        <w:tc>
          <w:tcPr>
            <w:tcW w:w="1701" w:type="dxa"/>
            <w:tcMar>
              <w:top w:w="0" w:type="dxa"/>
              <w:left w:w="0" w:type="dxa"/>
              <w:bottom w:w="0" w:type="dxa"/>
              <w:right w:w="0" w:type="dxa"/>
            </w:tcMar>
            <w:vAlign w:val="bottom"/>
          </w:tcPr>
          <w:p w14:paraId="405EEEDC" w14:textId="77777777" w:rsidR="00D26F88" w:rsidRDefault="00D26F88" w:rsidP="00CD423D">
            <w:pPr>
              <w:jc w:val="right"/>
              <w:rPr>
                <w:color w:val="000000"/>
                <w:szCs w:val="28"/>
              </w:rPr>
            </w:pPr>
            <w:r>
              <w:rPr>
                <w:color w:val="000000"/>
                <w:szCs w:val="28"/>
              </w:rPr>
              <w:t>8048,2</w:t>
            </w:r>
          </w:p>
        </w:tc>
        <w:tc>
          <w:tcPr>
            <w:tcW w:w="1701" w:type="dxa"/>
            <w:tcMar>
              <w:top w:w="0" w:type="dxa"/>
              <w:left w:w="0" w:type="dxa"/>
              <w:bottom w:w="0" w:type="dxa"/>
              <w:right w:w="0" w:type="dxa"/>
            </w:tcMar>
            <w:vAlign w:val="bottom"/>
          </w:tcPr>
          <w:p w14:paraId="14FE449E" w14:textId="77777777" w:rsidR="00D26F88" w:rsidRDefault="00D26F88" w:rsidP="00CD423D">
            <w:pPr>
              <w:jc w:val="right"/>
              <w:rPr>
                <w:color w:val="000000"/>
                <w:szCs w:val="28"/>
              </w:rPr>
            </w:pPr>
            <w:r>
              <w:rPr>
                <w:color w:val="000000"/>
                <w:szCs w:val="28"/>
              </w:rPr>
              <w:t>8048,2</w:t>
            </w:r>
          </w:p>
        </w:tc>
      </w:tr>
      <w:tr w:rsidR="00D26F88" w14:paraId="54895B14" w14:textId="77777777" w:rsidTr="00686FCA">
        <w:trPr>
          <w:jc w:val="right"/>
        </w:trPr>
        <w:tc>
          <w:tcPr>
            <w:tcW w:w="708" w:type="dxa"/>
            <w:tcMar>
              <w:top w:w="0" w:type="dxa"/>
              <w:left w:w="0" w:type="dxa"/>
              <w:bottom w:w="0" w:type="dxa"/>
              <w:right w:w="0" w:type="dxa"/>
            </w:tcMar>
          </w:tcPr>
          <w:p w14:paraId="4E657C92"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668D1F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1E4BE446"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6081085A"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12A440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D7FB600"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775FD76" w14:textId="77777777" w:rsidR="00D26F88" w:rsidRDefault="00D26F88" w:rsidP="00CD423D">
            <w:pPr>
              <w:jc w:val="right"/>
              <w:rPr>
                <w:color w:val="000000"/>
                <w:szCs w:val="28"/>
              </w:rPr>
            </w:pPr>
          </w:p>
        </w:tc>
      </w:tr>
      <w:tr w:rsidR="00D26F88" w14:paraId="5303970D" w14:textId="77777777" w:rsidTr="00686FCA">
        <w:trPr>
          <w:jc w:val="right"/>
        </w:trPr>
        <w:tc>
          <w:tcPr>
            <w:tcW w:w="708" w:type="dxa"/>
            <w:tcMar>
              <w:top w:w="0" w:type="dxa"/>
              <w:left w:w="0" w:type="dxa"/>
              <w:bottom w:w="0" w:type="dxa"/>
              <w:right w:w="0" w:type="dxa"/>
            </w:tcMar>
          </w:tcPr>
          <w:p w14:paraId="3477E57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6AB8A01" w14:textId="77777777" w:rsidR="00D26F88" w:rsidRDefault="00D26F88" w:rsidP="00CD423D">
            <w:pPr>
              <w:jc w:val="both"/>
              <w:rPr>
                <w:color w:val="000000"/>
                <w:szCs w:val="28"/>
              </w:rPr>
            </w:pPr>
            <w:r>
              <w:rPr>
                <w:color w:val="000000"/>
                <w:szCs w:val="28"/>
              </w:rPr>
              <w:t>Мероприятия, связанные с охраной и рациональным использованием объектов животного мира и развитием охотничьего хозяйства</w:t>
            </w:r>
          </w:p>
        </w:tc>
        <w:tc>
          <w:tcPr>
            <w:tcW w:w="1985" w:type="dxa"/>
            <w:tcMar>
              <w:top w:w="0" w:type="dxa"/>
              <w:left w:w="0" w:type="dxa"/>
              <w:bottom w:w="0" w:type="dxa"/>
              <w:right w:w="0" w:type="dxa"/>
            </w:tcMar>
            <w:vAlign w:val="bottom"/>
          </w:tcPr>
          <w:p w14:paraId="2DDA3EE7" w14:textId="77777777" w:rsidR="00D26F88" w:rsidRDefault="00D26F88" w:rsidP="00CD423D">
            <w:pPr>
              <w:jc w:val="center"/>
              <w:rPr>
                <w:color w:val="000000"/>
                <w:szCs w:val="28"/>
              </w:rPr>
            </w:pPr>
            <w:r>
              <w:rPr>
                <w:color w:val="000000"/>
                <w:szCs w:val="28"/>
              </w:rPr>
              <w:t>1131110730</w:t>
            </w:r>
          </w:p>
        </w:tc>
        <w:tc>
          <w:tcPr>
            <w:tcW w:w="680" w:type="dxa"/>
            <w:tcMar>
              <w:top w:w="0" w:type="dxa"/>
              <w:left w:w="0" w:type="dxa"/>
              <w:bottom w:w="0" w:type="dxa"/>
              <w:right w:w="0" w:type="dxa"/>
            </w:tcMar>
            <w:vAlign w:val="bottom"/>
          </w:tcPr>
          <w:p w14:paraId="28ABE52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6583F791" w14:textId="77777777" w:rsidR="00D26F88" w:rsidRDefault="00D26F88" w:rsidP="00CD423D">
            <w:pPr>
              <w:jc w:val="right"/>
              <w:rPr>
                <w:color w:val="000000"/>
                <w:szCs w:val="28"/>
              </w:rPr>
            </w:pPr>
            <w:r>
              <w:rPr>
                <w:color w:val="000000"/>
                <w:szCs w:val="28"/>
              </w:rPr>
              <w:t>7940,8</w:t>
            </w:r>
          </w:p>
        </w:tc>
        <w:tc>
          <w:tcPr>
            <w:tcW w:w="1701" w:type="dxa"/>
            <w:tcMar>
              <w:top w:w="0" w:type="dxa"/>
              <w:left w:w="0" w:type="dxa"/>
              <w:bottom w:w="0" w:type="dxa"/>
              <w:right w:w="0" w:type="dxa"/>
            </w:tcMar>
            <w:vAlign w:val="bottom"/>
          </w:tcPr>
          <w:p w14:paraId="12BD580F" w14:textId="77777777" w:rsidR="00D26F88" w:rsidRDefault="00D26F88" w:rsidP="00CD423D">
            <w:pPr>
              <w:jc w:val="right"/>
              <w:rPr>
                <w:color w:val="000000"/>
                <w:szCs w:val="28"/>
              </w:rPr>
            </w:pPr>
            <w:r>
              <w:rPr>
                <w:color w:val="000000"/>
                <w:szCs w:val="28"/>
              </w:rPr>
              <w:t>7847,2</w:t>
            </w:r>
          </w:p>
        </w:tc>
        <w:tc>
          <w:tcPr>
            <w:tcW w:w="1701" w:type="dxa"/>
            <w:tcMar>
              <w:top w:w="0" w:type="dxa"/>
              <w:left w:w="0" w:type="dxa"/>
              <w:bottom w:w="0" w:type="dxa"/>
              <w:right w:w="0" w:type="dxa"/>
            </w:tcMar>
            <w:vAlign w:val="bottom"/>
          </w:tcPr>
          <w:p w14:paraId="04E7FDE3" w14:textId="77777777" w:rsidR="00D26F88" w:rsidRDefault="00D26F88" w:rsidP="00CD423D">
            <w:pPr>
              <w:jc w:val="right"/>
              <w:rPr>
                <w:color w:val="000000"/>
                <w:szCs w:val="28"/>
              </w:rPr>
            </w:pPr>
            <w:r>
              <w:rPr>
                <w:color w:val="000000"/>
                <w:szCs w:val="28"/>
              </w:rPr>
              <w:t>7847,2</w:t>
            </w:r>
          </w:p>
        </w:tc>
      </w:tr>
      <w:tr w:rsidR="00D26F88" w14:paraId="4600D6AD" w14:textId="77777777" w:rsidTr="00686FCA">
        <w:trPr>
          <w:jc w:val="right"/>
        </w:trPr>
        <w:tc>
          <w:tcPr>
            <w:tcW w:w="708" w:type="dxa"/>
            <w:tcMar>
              <w:top w:w="0" w:type="dxa"/>
              <w:left w:w="0" w:type="dxa"/>
              <w:bottom w:w="0" w:type="dxa"/>
              <w:right w:w="0" w:type="dxa"/>
            </w:tcMar>
          </w:tcPr>
          <w:p w14:paraId="4BC6A04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1E003D88"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0A454D8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1FBC9DB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1FC7078"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6C737B6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5519654" w14:textId="77777777" w:rsidR="00D26F88" w:rsidRDefault="00D26F88" w:rsidP="00CD423D">
            <w:pPr>
              <w:jc w:val="right"/>
              <w:rPr>
                <w:color w:val="000000"/>
                <w:szCs w:val="28"/>
              </w:rPr>
            </w:pPr>
          </w:p>
        </w:tc>
      </w:tr>
      <w:tr w:rsidR="00D26F88" w14:paraId="6A419F52" w14:textId="77777777" w:rsidTr="00686FCA">
        <w:trPr>
          <w:jc w:val="right"/>
        </w:trPr>
        <w:tc>
          <w:tcPr>
            <w:tcW w:w="708" w:type="dxa"/>
            <w:tcMar>
              <w:top w:w="0" w:type="dxa"/>
              <w:left w:w="0" w:type="dxa"/>
              <w:bottom w:w="0" w:type="dxa"/>
              <w:right w:w="0" w:type="dxa"/>
            </w:tcMar>
          </w:tcPr>
          <w:p w14:paraId="2938939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7A832BDF"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536FB4E" w14:textId="77777777" w:rsidR="00D26F88" w:rsidRDefault="00D26F88" w:rsidP="00CD423D">
            <w:pPr>
              <w:jc w:val="center"/>
              <w:rPr>
                <w:color w:val="000000"/>
                <w:szCs w:val="28"/>
              </w:rPr>
            </w:pPr>
            <w:r>
              <w:rPr>
                <w:color w:val="000000"/>
                <w:szCs w:val="28"/>
              </w:rPr>
              <w:t>1131110730</w:t>
            </w:r>
          </w:p>
        </w:tc>
        <w:tc>
          <w:tcPr>
            <w:tcW w:w="680" w:type="dxa"/>
            <w:tcMar>
              <w:top w:w="0" w:type="dxa"/>
              <w:left w:w="0" w:type="dxa"/>
              <w:bottom w:w="0" w:type="dxa"/>
              <w:right w:w="0" w:type="dxa"/>
            </w:tcMar>
            <w:vAlign w:val="bottom"/>
          </w:tcPr>
          <w:p w14:paraId="7953AB63"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9E2DCD1" w14:textId="77777777" w:rsidR="00D26F88" w:rsidRDefault="00D26F88" w:rsidP="00CD423D">
            <w:pPr>
              <w:jc w:val="right"/>
              <w:rPr>
                <w:color w:val="000000"/>
                <w:szCs w:val="28"/>
              </w:rPr>
            </w:pPr>
            <w:r>
              <w:rPr>
                <w:color w:val="000000"/>
                <w:szCs w:val="28"/>
              </w:rPr>
              <w:t>7940,8</w:t>
            </w:r>
          </w:p>
        </w:tc>
        <w:tc>
          <w:tcPr>
            <w:tcW w:w="1701" w:type="dxa"/>
            <w:tcMar>
              <w:top w:w="0" w:type="dxa"/>
              <w:left w:w="0" w:type="dxa"/>
              <w:bottom w:w="0" w:type="dxa"/>
              <w:right w:w="0" w:type="dxa"/>
            </w:tcMar>
            <w:vAlign w:val="bottom"/>
          </w:tcPr>
          <w:p w14:paraId="2F3E0E7A" w14:textId="77777777" w:rsidR="00D26F88" w:rsidRDefault="00D26F88" w:rsidP="00CD423D">
            <w:pPr>
              <w:jc w:val="right"/>
              <w:rPr>
                <w:color w:val="000000"/>
                <w:szCs w:val="28"/>
              </w:rPr>
            </w:pPr>
            <w:r>
              <w:rPr>
                <w:color w:val="000000"/>
                <w:szCs w:val="28"/>
              </w:rPr>
              <w:t>7847,2</w:t>
            </w:r>
          </w:p>
        </w:tc>
        <w:tc>
          <w:tcPr>
            <w:tcW w:w="1701" w:type="dxa"/>
            <w:tcMar>
              <w:top w:w="0" w:type="dxa"/>
              <w:left w:w="0" w:type="dxa"/>
              <w:bottom w:w="0" w:type="dxa"/>
              <w:right w:w="0" w:type="dxa"/>
            </w:tcMar>
            <w:vAlign w:val="bottom"/>
          </w:tcPr>
          <w:p w14:paraId="7ABE1BE8" w14:textId="77777777" w:rsidR="00D26F88" w:rsidRDefault="00D26F88" w:rsidP="00CD423D">
            <w:pPr>
              <w:jc w:val="right"/>
              <w:rPr>
                <w:color w:val="000000"/>
                <w:szCs w:val="28"/>
              </w:rPr>
            </w:pPr>
            <w:r>
              <w:rPr>
                <w:color w:val="000000"/>
                <w:szCs w:val="28"/>
              </w:rPr>
              <w:t>7847,2</w:t>
            </w:r>
          </w:p>
        </w:tc>
      </w:tr>
      <w:tr w:rsidR="00D26F88" w14:paraId="3AD346CC" w14:textId="77777777" w:rsidTr="00686FCA">
        <w:trPr>
          <w:jc w:val="right"/>
        </w:trPr>
        <w:tc>
          <w:tcPr>
            <w:tcW w:w="708" w:type="dxa"/>
            <w:tcMar>
              <w:top w:w="0" w:type="dxa"/>
              <w:left w:w="0" w:type="dxa"/>
              <w:bottom w:w="0" w:type="dxa"/>
              <w:right w:w="0" w:type="dxa"/>
            </w:tcMar>
          </w:tcPr>
          <w:p w14:paraId="7289F95B"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2301FD4"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B41E6F2"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A45D77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466B18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B5CA69"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322D85E" w14:textId="77777777" w:rsidR="00D26F88" w:rsidRDefault="00D26F88" w:rsidP="00CD423D">
            <w:pPr>
              <w:jc w:val="right"/>
              <w:rPr>
                <w:color w:val="000000"/>
                <w:szCs w:val="28"/>
              </w:rPr>
            </w:pPr>
          </w:p>
        </w:tc>
      </w:tr>
      <w:tr w:rsidR="00D26F88" w14:paraId="71BC597D" w14:textId="77777777" w:rsidTr="00686FCA">
        <w:trPr>
          <w:jc w:val="right"/>
        </w:trPr>
        <w:tc>
          <w:tcPr>
            <w:tcW w:w="708" w:type="dxa"/>
            <w:tcMar>
              <w:top w:w="0" w:type="dxa"/>
              <w:left w:w="0" w:type="dxa"/>
              <w:bottom w:w="0" w:type="dxa"/>
              <w:right w:w="0" w:type="dxa"/>
            </w:tcMar>
          </w:tcPr>
          <w:p w14:paraId="564FD6E0"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FF33640" w14:textId="77777777" w:rsidR="00D26F88" w:rsidRDefault="00D26F88" w:rsidP="00CD423D">
            <w:pPr>
              <w:jc w:val="both"/>
              <w:rPr>
                <w:color w:val="000000"/>
                <w:szCs w:val="28"/>
              </w:rPr>
            </w:pPr>
            <w:r>
              <w:rPr>
                <w:color w:val="000000"/>
                <w:szCs w:val="28"/>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985" w:type="dxa"/>
            <w:tcMar>
              <w:top w:w="0" w:type="dxa"/>
              <w:left w:w="0" w:type="dxa"/>
              <w:bottom w:w="0" w:type="dxa"/>
              <w:right w:w="0" w:type="dxa"/>
            </w:tcMar>
            <w:vAlign w:val="bottom"/>
          </w:tcPr>
          <w:p w14:paraId="40751E26" w14:textId="77777777" w:rsidR="00D26F88" w:rsidRDefault="00D26F88" w:rsidP="00CD423D">
            <w:pPr>
              <w:jc w:val="center"/>
              <w:rPr>
                <w:color w:val="000000"/>
                <w:szCs w:val="28"/>
              </w:rPr>
            </w:pPr>
            <w:r>
              <w:rPr>
                <w:color w:val="000000"/>
                <w:szCs w:val="28"/>
              </w:rPr>
              <w:t>1131159200</w:t>
            </w:r>
          </w:p>
        </w:tc>
        <w:tc>
          <w:tcPr>
            <w:tcW w:w="680" w:type="dxa"/>
            <w:tcMar>
              <w:top w:w="0" w:type="dxa"/>
              <w:left w:w="0" w:type="dxa"/>
              <w:bottom w:w="0" w:type="dxa"/>
              <w:right w:w="0" w:type="dxa"/>
            </w:tcMar>
            <w:vAlign w:val="bottom"/>
          </w:tcPr>
          <w:p w14:paraId="68127D08"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85384F5" w14:textId="77777777" w:rsidR="00D26F88" w:rsidRDefault="00D26F88" w:rsidP="00CD423D">
            <w:pPr>
              <w:jc w:val="right"/>
              <w:rPr>
                <w:color w:val="000000"/>
                <w:szCs w:val="28"/>
              </w:rPr>
            </w:pPr>
            <w:r>
              <w:rPr>
                <w:color w:val="000000"/>
                <w:szCs w:val="28"/>
              </w:rPr>
              <w:t>201,0</w:t>
            </w:r>
          </w:p>
        </w:tc>
        <w:tc>
          <w:tcPr>
            <w:tcW w:w="1701" w:type="dxa"/>
            <w:tcMar>
              <w:top w:w="0" w:type="dxa"/>
              <w:left w:w="0" w:type="dxa"/>
              <w:bottom w:w="0" w:type="dxa"/>
              <w:right w:w="0" w:type="dxa"/>
            </w:tcMar>
            <w:vAlign w:val="bottom"/>
          </w:tcPr>
          <w:p w14:paraId="272077CF" w14:textId="77777777" w:rsidR="00D26F88" w:rsidRDefault="00D26F88" w:rsidP="00CD423D">
            <w:pPr>
              <w:jc w:val="right"/>
              <w:rPr>
                <w:color w:val="000000"/>
                <w:szCs w:val="28"/>
              </w:rPr>
            </w:pPr>
            <w:r>
              <w:rPr>
                <w:color w:val="000000"/>
                <w:szCs w:val="28"/>
              </w:rPr>
              <w:t>201,0</w:t>
            </w:r>
          </w:p>
        </w:tc>
        <w:tc>
          <w:tcPr>
            <w:tcW w:w="1701" w:type="dxa"/>
            <w:tcMar>
              <w:top w:w="0" w:type="dxa"/>
              <w:left w:w="0" w:type="dxa"/>
              <w:bottom w:w="0" w:type="dxa"/>
              <w:right w:w="0" w:type="dxa"/>
            </w:tcMar>
            <w:vAlign w:val="bottom"/>
          </w:tcPr>
          <w:p w14:paraId="23A0FAA5" w14:textId="77777777" w:rsidR="00D26F88" w:rsidRDefault="00D26F88" w:rsidP="00CD423D">
            <w:pPr>
              <w:jc w:val="right"/>
              <w:rPr>
                <w:color w:val="000000"/>
                <w:szCs w:val="28"/>
              </w:rPr>
            </w:pPr>
            <w:r>
              <w:rPr>
                <w:color w:val="000000"/>
                <w:szCs w:val="28"/>
              </w:rPr>
              <w:t>201,0</w:t>
            </w:r>
          </w:p>
        </w:tc>
      </w:tr>
      <w:tr w:rsidR="00D26F88" w14:paraId="6DD77F68" w14:textId="77777777" w:rsidTr="00686FCA">
        <w:trPr>
          <w:jc w:val="right"/>
        </w:trPr>
        <w:tc>
          <w:tcPr>
            <w:tcW w:w="708" w:type="dxa"/>
            <w:tcMar>
              <w:top w:w="0" w:type="dxa"/>
              <w:left w:w="0" w:type="dxa"/>
              <w:bottom w:w="0" w:type="dxa"/>
              <w:right w:w="0" w:type="dxa"/>
            </w:tcMar>
          </w:tcPr>
          <w:p w14:paraId="61C21089"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6D0148F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6559D6FE"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299BA65"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1E9092A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2B56E1F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3F279DA4" w14:textId="77777777" w:rsidR="00D26F88" w:rsidRDefault="00D26F88" w:rsidP="00CD423D">
            <w:pPr>
              <w:jc w:val="right"/>
              <w:rPr>
                <w:color w:val="000000"/>
                <w:szCs w:val="28"/>
              </w:rPr>
            </w:pPr>
          </w:p>
        </w:tc>
      </w:tr>
      <w:tr w:rsidR="00D26F88" w14:paraId="21156D4C" w14:textId="77777777" w:rsidTr="00686FCA">
        <w:trPr>
          <w:jc w:val="right"/>
        </w:trPr>
        <w:tc>
          <w:tcPr>
            <w:tcW w:w="708" w:type="dxa"/>
            <w:tcMar>
              <w:top w:w="0" w:type="dxa"/>
              <w:left w:w="0" w:type="dxa"/>
              <w:bottom w:w="0" w:type="dxa"/>
              <w:right w:w="0" w:type="dxa"/>
            </w:tcMar>
          </w:tcPr>
          <w:p w14:paraId="7F3FA90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484428EA" w14:textId="77777777" w:rsidR="00D26F88" w:rsidRDefault="00D26F88" w:rsidP="00CD423D">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9E27BD6" w14:textId="77777777" w:rsidR="00D26F88" w:rsidRDefault="00D26F88" w:rsidP="00CD423D">
            <w:pPr>
              <w:jc w:val="center"/>
              <w:rPr>
                <w:color w:val="000000"/>
                <w:szCs w:val="28"/>
              </w:rPr>
            </w:pPr>
            <w:r>
              <w:rPr>
                <w:color w:val="000000"/>
                <w:szCs w:val="28"/>
              </w:rPr>
              <w:t>1131159200</w:t>
            </w:r>
          </w:p>
        </w:tc>
        <w:tc>
          <w:tcPr>
            <w:tcW w:w="680" w:type="dxa"/>
            <w:tcMar>
              <w:top w:w="0" w:type="dxa"/>
              <w:left w:w="0" w:type="dxa"/>
              <w:bottom w:w="0" w:type="dxa"/>
              <w:right w:w="0" w:type="dxa"/>
            </w:tcMar>
            <w:vAlign w:val="bottom"/>
          </w:tcPr>
          <w:p w14:paraId="00B5B0FD" w14:textId="77777777" w:rsidR="00D26F88" w:rsidRDefault="00D26F88" w:rsidP="00CD423D">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5539148" w14:textId="77777777" w:rsidR="00D26F88" w:rsidRDefault="00D26F88" w:rsidP="00CD423D">
            <w:pPr>
              <w:jc w:val="right"/>
              <w:rPr>
                <w:color w:val="000000"/>
                <w:szCs w:val="28"/>
              </w:rPr>
            </w:pPr>
            <w:r>
              <w:rPr>
                <w:color w:val="000000"/>
                <w:szCs w:val="28"/>
              </w:rPr>
              <w:t>201,0</w:t>
            </w:r>
          </w:p>
        </w:tc>
        <w:tc>
          <w:tcPr>
            <w:tcW w:w="1701" w:type="dxa"/>
            <w:tcMar>
              <w:top w:w="0" w:type="dxa"/>
              <w:left w:w="0" w:type="dxa"/>
              <w:bottom w:w="0" w:type="dxa"/>
              <w:right w:w="0" w:type="dxa"/>
            </w:tcMar>
            <w:vAlign w:val="bottom"/>
          </w:tcPr>
          <w:p w14:paraId="01F959EB" w14:textId="77777777" w:rsidR="00D26F88" w:rsidRDefault="00D26F88" w:rsidP="00CD423D">
            <w:pPr>
              <w:jc w:val="right"/>
              <w:rPr>
                <w:color w:val="000000"/>
                <w:szCs w:val="28"/>
              </w:rPr>
            </w:pPr>
            <w:r>
              <w:rPr>
                <w:color w:val="000000"/>
                <w:szCs w:val="28"/>
              </w:rPr>
              <w:t>201,0</w:t>
            </w:r>
          </w:p>
        </w:tc>
        <w:tc>
          <w:tcPr>
            <w:tcW w:w="1701" w:type="dxa"/>
            <w:tcMar>
              <w:top w:w="0" w:type="dxa"/>
              <w:left w:w="0" w:type="dxa"/>
              <w:bottom w:w="0" w:type="dxa"/>
              <w:right w:w="0" w:type="dxa"/>
            </w:tcMar>
            <w:vAlign w:val="bottom"/>
          </w:tcPr>
          <w:p w14:paraId="55FB3462" w14:textId="77777777" w:rsidR="00D26F88" w:rsidRDefault="00D26F88" w:rsidP="00CD423D">
            <w:pPr>
              <w:jc w:val="right"/>
              <w:rPr>
                <w:color w:val="000000"/>
                <w:szCs w:val="28"/>
              </w:rPr>
            </w:pPr>
            <w:r>
              <w:rPr>
                <w:color w:val="000000"/>
                <w:szCs w:val="28"/>
              </w:rPr>
              <w:t>201,0</w:t>
            </w:r>
          </w:p>
        </w:tc>
      </w:tr>
      <w:tr w:rsidR="00D26F88" w14:paraId="5F378449" w14:textId="77777777" w:rsidTr="00686FCA">
        <w:trPr>
          <w:jc w:val="right"/>
        </w:trPr>
        <w:tc>
          <w:tcPr>
            <w:tcW w:w="708" w:type="dxa"/>
            <w:tcMar>
              <w:top w:w="0" w:type="dxa"/>
              <w:left w:w="0" w:type="dxa"/>
              <w:bottom w:w="0" w:type="dxa"/>
              <w:right w:w="0" w:type="dxa"/>
            </w:tcMar>
          </w:tcPr>
          <w:p w14:paraId="4E0EB0FC"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4A88C1D"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711402D5"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27BD9E77"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075031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14044441"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2BB1C40" w14:textId="77777777" w:rsidR="00D26F88" w:rsidRDefault="00D26F88" w:rsidP="00CD423D">
            <w:pPr>
              <w:jc w:val="right"/>
              <w:rPr>
                <w:color w:val="000000"/>
                <w:szCs w:val="28"/>
              </w:rPr>
            </w:pPr>
          </w:p>
        </w:tc>
      </w:tr>
      <w:tr w:rsidR="00D26F88" w14:paraId="04BA8B36" w14:textId="77777777" w:rsidTr="00686FCA">
        <w:trPr>
          <w:jc w:val="right"/>
        </w:trPr>
        <w:tc>
          <w:tcPr>
            <w:tcW w:w="708" w:type="dxa"/>
            <w:tcMar>
              <w:top w:w="0" w:type="dxa"/>
              <w:left w:w="0" w:type="dxa"/>
              <w:bottom w:w="0" w:type="dxa"/>
              <w:right w:w="0" w:type="dxa"/>
            </w:tcMar>
          </w:tcPr>
          <w:p w14:paraId="6FDAD7D5"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39970C20" w14:textId="77777777" w:rsidR="00D26F88" w:rsidRDefault="00D26F88" w:rsidP="00CD423D">
            <w:pPr>
              <w:jc w:val="both"/>
              <w:rPr>
                <w:color w:val="000000"/>
                <w:szCs w:val="28"/>
              </w:rPr>
            </w:pPr>
            <w:r>
              <w:rPr>
                <w:color w:val="000000"/>
                <w:szCs w:val="28"/>
              </w:rPr>
              <w:t>Комплекс процессных мероприятий "Обеспечение бе</w:t>
            </w:r>
            <w:r>
              <w:rPr>
                <w:color w:val="000000"/>
                <w:szCs w:val="28"/>
              </w:rPr>
              <w:t>з</w:t>
            </w:r>
            <w:r>
              <w:rPr>
                <w:color w:val="000000"/>
                <w:szCs w:val="28"/>
              </w:rPr>
              <w:t>опасности гидротехнических сооружений"</w:t>
            </w:r>
          </w:p>
        </w:tc>
        <w:tc>
          <w:tcPr>
            <w:tcW w:w="1985" w:type="dxa"/>
            <w:tcMar>
              <w:top w:w="0" w:type="dxa"/>
              <w:left w:w="0" w:type="dxa"/>
              <w:bottom w:w="0" w:type="dxa"/>
              <w:right w:w="0" w:type="dxa"/>
            </w:tcMar>
            <w:vAlign w:val="bottom"/>
          </w:tcPr>
          <w:p w14:paraId="72B90A4E" w14:textId="77777777" w:rsidR="00D26F88" w:rsidRDefault="00D26F88" w:rsidP="00CD423D">
            <w:pPr>
              <w:jc w:val="center"/>
              <w:rPr>
                <w:color w:val="000000"/>
                <w:szCs w:val="28"/>
              </w:rPr>
            </w:pPr>
            <w:r>
              <w:rPr>
                <w:color w:val="000000"/>
                <w:szCs w:val="28"/>
              </w:rPr>
              <w:t>1131200000</w:t>
            </w:r>
          </w:p>
        </w:tc>
        <w:tc>
          <w:tcPr>
            <w:tcW w:w="680" w:type="dxa"/>
            <w:tcMar>
              <w:top w:w="0" w:type="dxa"/>
              <w:left w:w="0" w:type="dxa"/>
              <w:bottom w:w="0" w:type="dxa"/>
              <w:right w:w="0" w:type="dxa"/>
            </w:tcMar>
            <w:vAlign w:val="bottom"/>
          </w:tcPr>
          <w:p w14:paraId="3FCD34A4"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E695D68" w14:textId="77777777" w:rsidR="00D26F88" w:rsidRDefault="00D26F88" w:rsidP="00CD423D">
            <w:pPr>
              <w:jc w:val="right"/>
              <w:rPr>
                <w:color w:val="000000"/>
                <w:szCs w:val="28"/>
              </w:rPr>
            </w:pPr>
            <w:r>
              <w:rPr>
                <w:color w:val="000000"/>
                <w:szCs w:val="28"/>
              </w:rPr>
              <w:t>284242,3</w:t>
            </w:r>
          </w:p>
        </w:tc>
        <w:tc>
          <w:tcPr>
            <w:tcW w:w="1701" w:type="dxa"/>
            <w:tcMar>
              <w:top w:w="0" w:type="dxa"/>
              <w:left w:w="0" w:type="dxa"/>
              <w:bottom w:w="0" w:type="dxa"/>
              <w:right w:w="0" w:type="dxa"/>
            </w:tcMar>
            <w:vAlign w:val="bottom"/>
          </w:tcPr>
          <w:p w14:paraId="6B3132D9" w14:textId="77777777" w:rsidR="00D26F88" w:rsidRDefault="00D26F88" w:rsidP="00CD423D">
            <w:pPr>
              <w:jc w:val="right"/>
              <w:rPr>
                <w:color w:val="000000"/>
                <w:szCs w:val="28"/>
              </w:rPr>
            </w:pPr>
            <w:r>
              <w:rPr>
                <w:color w:val="000000"/>
                <w:szCs w:val="28"/>
              </w:rPr>
              <w:t>282950,9</w:t>
            </w:r>
          </w:p>
        </w:tc>
        <w:tc>
          <w:tcPr>
            <w:tcW w:w="1701" w:type="dxa"/>
            <w:tcMar>
              <w:top w:w="0" w:type="dxa"/>
              <w:left w:w="0" w:type="dxa"/>
              <w:bottom w:w="0" w:type="dxa"/>
              <w:right w:w="0" w:type="dxa"/>
            </w:tcMar>
            <w:vAlign w:val="bottom"/>
          </w:tcPr>
          <w:p w14:paraId="5978A764" w14:textId="77777777" w:rsidR="00D26F88" w:rsidRDefault="00D26F88" w:rsidP="00CD423D">
            <w:pPr>
              <w:jc w:val="right"/>
              <w:rPr>
                <w:color w:val="000000"/>
                <w:szCs w:val="28"/>
              </w:rPr>
            </w:pPr>
            <w:r>
              <w:rPr>
                <w:color w:val="000000"/>
                <w:szCs w:val="28"/>
              </w:rPr>
              <w:t>285655,3</w:t>
            </w:r>
          </w:p>
        </w:tc>
      </w:tr>
      <w:tr w:rsidR="00D26F88" w14:paraId="21E59187" w14:textId="77777777" w:rsidTr="00686FCA">
        <w:trPr>
          <w:jc w:val="right"/>
        </w:trPr>
        <w:tc>
          <w:tcPr>
            <w:tcW w:w="708" w:type="dxa"/>
            <w:tcMar>
              <w:top w:w="0" w:type="dxa"/>
              <w:left w:w="0" w:type="dxa"/>
              <w:bottom w:w="0" w:type="dxa"/>
              <w:right w:w="0" w:type="dxa"/>
            </w:tcMar>
          </w:tcPr>
          <w:p w14:paraId="037B4EF8"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C9123FC"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571E549C"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41A0CB40"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50A22347"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7302A24"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0DCD8EA2" w14:textId="77777777" w:rsidR="00D26F88" w:rsidRDefault="00D26F88" w:rsidP="00CD423D">
            <w:pPr>
              <w:jc w:val="right"/>
              <w:rPr>
                <w:color w:val="000000"/>
                <w:szCs w:val="28"/>
              </w:rPr>
            </w:pPr>
          </w:p>
        </w:tc>
      </w:tr>
      <w:tr w:rsidR="00D26F88" w14:paraId="189A08ED" w14:textId="77777777" w:rsidTr="00686FCA">
        <w:trPr>
          <w:jc w:val="right"/>
        </w:trPr>
        <w:tc>
          <w:tcPr>
            <w:tcW w:w="708" w:type="dxa"/>
            <w:tcMar>
              <w:top w:w="0" w:type="dxa"/>
              <w:left w:w="0" w:type="dxa"/>
              <w:bottom w:w="0" w:type="dxa"/>
              <w:right w:w="0" w:type="dxa"/>
            </w:tcMar>
          </w:tcPr>
          <w:p w14:paraId="7F0CB61D"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5B38114" w14:textId="77777777" w:rsidR="00D26F88" w:rsidRDefault="00D26F88" w:rsidP="00CD423D">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26BB08F" w14:textId="77777777" w:rsidR="00D26F88" w:rsidRDefault="00D26F88" w:rsidP="00CD423D">
            <w:pPr>
              <w:jc w:val="center"/>
              <w:rPr>
                <w:color w:val="000000"/>
                <w:szCs w:val="28"/>
              </w:rPr>
            </w:pPr>
            <w:r>
              <w:rPr>
                <w:color w:val="000000"/>
                <w:szCs w:val="28"/>
              </w:rPr>
              <w:t>1131200590</w:t>
            </w:r>
          </w:p>
        </w:tc>
        <w:tc>
          <w:tcPr>
            <w:tcW w:w="680" w:type="dxa"/>
            <w:tcMar>
              <w:top w:w="0" w:type="dxa"/>
              <w:left w:w="0" w:type="dxa"/>
              <w:bottom w:w="0" w:type="dxa"/>
              <w:right w:w="0" w:type="dxa"/>
            </w:tcMar>
            <w:vAlign w:val="bottom"/>
          </w:tcPr>
          <w:p w14:paraId="2861450D"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36A2DB2A" w14:textId="77777777" w:rsidR="00D26F88" w:rsidRDefault="00D26F88" w:rsidP="00CD423D">
            <w:pPr>
              <w:jc w:val="right"/>
              <w:rPr>
                <w:color w:val="000000"/>
                <w:szCs w:val="28"/>
              </w:rPr>
            </w:pPr>
            <w:r>
              <w:rPr>
                <w:color w:val="000000"/>
                <w:szCs w:val="28"/>
              </w:rPr>
              <w:t>284242,3</w:t>
            </w:r>
          </w:p>
        </w:tc>
        <w:tc>
          <w:tcPr>
            <w:tcW w:w="1701" w:type="dxa"/>
            <w:tcMar>
              <w:top w:w="0" w:type="dxa"/>
              <w:left w:w="0" w:type="dxa"/>
              <w:bottom w:w="0" w:type="dxa"/>
              <w:right w:w="0" w:type="dxa"/>
            </w:tcMar>
            <w:vAlign w:val="bottom"/>
          </w:tcPr>
          <w:p w14:paraId="20BEB320" w14:textId="77777777" w:rsidR="00D26F88" w:rsidRDefault="00D26F88" w:rsidP="00CD423D">
            <w:pPr>
              <w:jc w:val="right"/>
              <w:rPr>
                <w:color w:val="000000"/>
                <w:szCs w:val="28"/>
              </w:rPr>
            </w:pPr>
            <w:r>
              <w:rPr>
                <w:color w:val="000000"/>
                <w:szCs w:val="28"/>
              </w:rPr>
              <w:t>282950,9</w:t>
            </w:r>
          </w:p>
        </w:tc>
        <w:tc>
          <w:tcPr>
            <w:tcW w:w="1701" w:type="dxa"/>
            <w:tcMar>
              <w:top w:w="0" w:type="dxa"/>
              <w:left w:w="0" w:type="dxa"/>
              <w:bottom w:w="0" w:type="dxa"/>
              <w:right w:w="0" w:type="dxa"/>
            </w:tcMar>
            <w:vAlign w:val="bottom"/>
          </w:tcPr>
          <w:p w14:paraId="4EEA966F" w14:textId="77777777" w:rsidR="00D26F88" w:rsidRDefault="00D26F88" w:rsidP="00CD423D">
            <w:pPr>
              <w:jc w:val="right"/>
              <w:rPr>
                <w:color w:val="000000"/>
                <w:szCs w:val="28"/>
              </w:rPr>
            </w:pPr>
            <w:r>
              <w:rPr>
                <w:color w:val="000000"/>
                <w:szCs w:val="28"/>
              </w:rPr>
              <w:t>285655,3</w:t>
            </w:r>
          </w:p>
        </w:tc>
      </w:tr>
      <w:tr w:rsidR="00D26F88" w14:paraId="200B5F03" w14:textId="77777777" w:rsidTr="00686FCA">
        <w:trPr>
          <w:jc w:val="right"/>
        </w:trPr>
        <w:tc>
          <w:tcPr>
            <w:tcW w:w="708" w:type="dxa"/>
            <w:tcMar>
              <w:top w:w="0" w:type="dxa"/>
              <w:left w:w="0" w:type="dxa"/>
              <w:bottom w:w="0" w:type="dxa"/>
              <w:right w:w="0" w:type="dxa"/>
            </w:tcMar>
          </w:tcPr>
          <w:p w14:paraId="68553573" w14:textId="77777777" w:rsidR="00D26F88" w:rsidRDefault="00D26F88" w:rsidP="00CD423D">
            <w:pPr>
              <w:jc w:val="center"/>
              <w:rPr>
                <w:color w:val="000000"/>
                <w:szCs w:val="28"/>
              </w:rPr>
            </w:pPr>
          </w:p>
        </w:tc>
        <w:tc>
          <w:tcPr>
            <w:tcW w:w="6676" w:type="dxa"/>
            <w:tcMar>
              <w:top w:w="0" w:type="dxa"/>
              <w:left w:w="0" w:type="dxa"/>
              <w:bottom w:w="0" w:type="dxa"/>
              <w:right w:w="0" w:type="dxa"/>
            </w:tcMar>
          </w:tcPr>
          <w:p w14:paraId="27F07650" w14:textId="77777777" w:rsidR="00D26F88" w:rsidRDefault="00D26F88" w:rsidP="00CD423D">
            <w:pPr>
              <w:jc w:val="both"/>
              <w:rPr>
                <w:color w:val="000000"/>
                <w:szCs w:val="28"/>
              </w:rPr>
            </w:pPr>
          </w:p>
        </w:tc>
        <w:tc>
          <w:tcPr>
            <w:tcW w:w="1985" w:type="dxa"/>
            <w:tcMar>
              <w:top w:w="0" w:type="dxa"/>
              <w:left w:w="0" w:type="dxa"/>
              <w:bottom w:w="0" w:type="dxa"/>
              <w:right w:w="0" w:type="dxa"/>
            </w:tcMar>
            <w:vAlign w:val="bottom"/>
          </w:tcPr>
          <w:p w14:paraId="4EF7A65D" w14:textId="77777777" w:rsidR="00D26F88" w:rsidRDefault="00D26F88" w:rsidP="00CD423D">
            <w:pPr>
              <w:jc w:val="center"/>
              <w:rPr>
                <w:color w:val="000000"/>
                <w:szCs w:val="28"/>
              </w:rPr>
            </w:pPr>
          </w:p>
        </w:tc>
        <w:tc>
          <w:tcPr>
            <w:tcW w:w="680" w:type="dxa"/>
            <w:tcMar>
              <w:top w:w="0" w:type="dxa"/>
              <w:left w:w="0" w:type="dxa"/>
              <w:bottom w:w="0" w:type="dxa"/>
              <w:right w:w="0" w:type="dxa"/>
            </w:tcMar>
            <w:vAlign w:val="bottom"/>
          </w:tcPr>
          <w:p w14:paraId="0DB62CAF" w14:textId="77777777" w:rsidR="00D26F88" w:rsidRDefault="00D26F88" w:rsidP="00CD423D">
            <w:pPr>
              <w:jc w:val="center"/>
              <w:rPr>
                <w:color w:val="000000"/>
                <w:szCs w:val="28"/>
              </w:rPr>
            </w:pPr>
          </w:p>
        </w:tc>
        <w:tc>
          <w:tcPr>
            <w:tcW w:w="1701" w:type="dxa"/>
            <w:tcMar>
              <w:top w:w="0" w:type="dxa"/>
              <w:left w:w="0" w:type="dxa"/>
              <w:bottom w:w="0" w:type="dxa"/>
              <w:right w:w="0" w:type="dxa"/>
            </w:tcMar>
            <w:vAlign w:val="bottom"/>
          </w:tcPr>
          <w:p w14:paraId="20DCE275"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54E874C6" w14:textId="77777777" w:rsidR="00D26F88" w:rsidRDefault="00D26F88" w:rsidP="00CD423D">
            <w:pPr>
              <w:jc w:val="right"/>
              <w:rPr>
                <w:color w:val="000000"/>
                <w:szCs w:val="28"/>
              </w:rPr>
            </w:pPr>
          </w:p>
        </w:tc>
        <w:tc>
          <w:tcPr>
            <w:tcW w:w="1701" w:type="dxa"/>
            <w:tcMar>
              <w:top w:w="0" w:type="dxa"/>
              <w:left w:w="0" w:type="dxa"/>
              <w:bottom w:w="0" w:type="dxa"/>
              <w:right w:w="0" w:type="dxa"/>
            </w:tcMar>
            <w:vAlign w:val="bottom"/>
          </w:tcPr>
          <w:p w14:paraId="74D4BAB3" w14:textId="77777777" w:rsidR="00D26F88" w:rsidRDefault="00D26F88" w:rsidP="00CD423D">
            <w:pPr>
              <w:jc w:val="right"/>
              <w:rPr>
                <w:color w:val="000000"/>
                <w:szCs w:val="28"/>
              </w:rPr>
            </w:pPr>
          </w:p>
        </w:tc>
      </w:tr>
      <w:tr w:rsidR="00D26F88" w14:paraId="3A68DB87" w14:textId="77777777" w:rsidTr="00686FCA">
        <w:trPr>
          <w:jc w:val="right"/>
        </w:trPr>
        <w:tc>
          <w:tcPr>
            <w:tcW w:w="708" w:type="dxa"/>
            <w:tcMar>
              <w:top w:w="0" w:type="dxa"/>
              <w:left w:w="0" w:type="dxa"/>
              <w:bottom w:w="0" w:type="dxa"/>
              <w:right w:w="0" w:type="dxa"/>
            </w:tcMar>
          </w:tcPr>
          <w:p w14:paraId="6F48C4D6" w14:textId="77777777" w:rsidR="00D26F88" w:rsidRDefault="00D26F88" w:rsidP="008313D0">
            <w:pPr>
              <w:jc w:val="center"/>
              <w:rPr>
                <w:color w:val="000000"/>
                <w:szCs w:val="28"/>
              </w:rPr>
            </w:pPr>
            <w:bookmarkStart w:id="2" w:name="_GoBack" w:colFirst="0" w:colLast="7"/>
          </w:p>
        </w:tc>
        <w:tc>
          <w:tcPr>
            <w:tcW w:w="6676" w:type="dxa"/>
            <w:tcMar>
              <w:top w:w="0" w:type="dxa"/>
              <w:left w:w="0" w:type="dxa"/>
              <w:bottom w:w="0" w:type="dxa"/>
              <w:right w:w="0" w:type="dxa"/>
            </w:tcMar>
          </w:tcPr>
          <w:p w14:paraId="55B44246"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F5F4D12" w14:textId="77777777" w:rsidR="00D26F88" w:rsidRDefault="00D26F88" w:rsidP="008313D0">
            <w:pPr>
              <w:jc w:val="center"/>
              <w:rPr>
                <w:color w:val="000000"/>
                <w:szCs w:val="28"/>
              </w:rPr>
            </w:pPr>
            <w:r>
              <w:rPr>
                <w:color w:val="000000"/>
                <w:szCs w:val="28"/>
              </w:rPr>
              <w:t>1131200590</w:t>
            </w:r>
          </w:p>
        </w:tc>
        <w:tc>
          <w:tcPr>
            <w:tcW w:w="680" w:type="dxa"/>
            <w:tcMar>
              <w:top w:w="0" w:type="dxa"/>
              <w:left w:w="0" w:type="dxa"/>
              <w:bottom w:w="0" w:type="dxa"/>
              <w:right w:w="0" w:type="dxa"/>
            </w:tcMar>
            <w:vAlign w:val="bottom"/>
          </w:tcPr>
          <w:p w14:paraId="061C9CFC"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2BF2353" w14:textId="77777777" w:rsidR="00D26F88" w:rsidRDefault="00D26F88" w:rsidP="008313D0">
            <w:pPr>
              <w:jc w:val="right"/>
              <w:rPr>
                <w:color w:val="000000"/>
                <w:szCs w:val="28"/>
              </w:rPr>
            </w:pPr>
            <w:r>
              <w:rPr>
                <w:color w:val="000000"/>
                <w:szCs w:val="28"/>
              </w:rPr>
              <w:t>284242,3</w:t>
            </w:r>
          </w:p>
        </w:tc>
        <w:tc>
          <w:tcPr>
            <w:tcW w:w="1701" w:type="dxa"/>
            <w:tcMar>
              <w:top w:w="0" w:type="dxa"/>
              <w:left w:w="0" w:type="dxa"/>
              <w:bottom w:w="0" w:type="dxa"/>
              <w:right w:w="0" w:type="dxa"/>
            </w:tcMar>
            <w:vAlign w:val="bottom"/>
          </w:tcPr>
          <w:p w14:paraId="49BAEE55" w14:textId="77777777" w:rsidR="00D26F88" w:rsidRDefault="00D26F88" w:rsidP="008313D0">
            <w:pPr>
              <w:jc w:val="right"/>
              <w:rPr>
                <w:color w:val="000000"/>
                <w:szCs w:val="28"/>
              </w:rPr>
            </w:pPr>
            <w:r>
              <w:rPr>
                <w:color w:val="000000"/>
                <w:szCs w:val="28"/>
              </w:rPr>
              <w:t>282950,9</w:t>
            </w:r>
          </w:p>
        </w:tc>
        <w:tc>
          <w:tcPr>
            <w:tcW w:w="1701" w:type="dxa"/>
            <w:tcMar>
              <w:top w:w="0" w:type="dxa"/>
              <w:left w:w="0" w:type="dxa"/>
              <w:bottom w:w="0" w:type="dxa"/>
              <w:right w:w="0" w:type="dxa"/>
            </w:tcMar>
            <w:vAlign w:val="bottom"/>
          </w:tcPr>
          <w:p w14:paraId="23562226" w14:textId="77777777" w:rsidR="00D26F88" w:rsidRDefault="00D26F88" w:rsidP="008313D0">
            <w:pPr>
              <w:jc w:val="right"/>
              <w:rPr>
                <w:color w:val="000000"/>
                <w:szCs w:val="28"/>
              </w:rPr>
            </w:pPr>
            <w:r>
              <w:rPr>
                <w:color w:val="000000"/>
                <w:szCs w:val="28"/>
              </w:rPr>
              <w:t>285655,3</w:t>
            </w:r>
          </w:p>
        </w:tc>
      </w:tr>
      <w:tr w:rsidR="00D26F88" w14:paraId="24263A90" w14:textId="77777777" w:rsidTr="00686FCA">
        <w:trPr>
          <w:jc w:val="right"/>
        </w:trPr>
        <w:tc>
          <w:tcPr>
            <w:tcW w:w="708" w:type="dxa"/>
            <w:tcMar>
              <w:top w:w="0" w:type="dxa"/>
              <w:left w:w="0" w:type="dxa"/>
              <w:bottom w:w="0" w:type="dxa"/>
              <w:right w:w="0" w:type="dxa"/>
            </w:tcMar>
          </w:tcPr>
          <w:p w14:paraId="63BAAE1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B4D53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363547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4AB9A9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656726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D6F308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A4BE53" w14:textId="77777777" w:rsidR="00D26F88" w:rsidRDefault="00D26F88" w:rsidP="008313D0">
            <w:pPr>
              <w:jc w:val="right"/>
              <w:rPr>
                <w:color w:val="000000"/>
                <w:szCs w:val="28"/>
              </w:rPr>
            </w:pPr>
          </w:p>
        </w:tc>
      </w:tr>
      <w:tr w:rsidR="00D26F88" w14:paraId="40F80B61" w14:textId="77777777" w:rsidTr="00686FCA">
        <w:trPr>
          <w:jc w:val="right"/>
        </w:trPr>
        <w:tc>
          <w:tcPr>
            <w:tcW w:w="708" w:type="dxa"/>
            <w:tcMar>
              <w:top w:w="0" w:type="dxa"/>
              <w:left w:w="0" w:type="dxa"/>
              <w:bottom w:w="0" w:type="dxa"/>
              <w:right w:w="0" w:type="dxa"/>
            </w:tcMar>
          </w:tcPr>
          <w:p w14:paraId="69A179E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2CF9492" w14:textId="77777777" w:rsidR="00D26F88" w:rsidRDefault="00D26F88" w:rsidP="008313D0">
            <w:pPr>
              <w:jc w:val="both"/>
              <w:rPr>
                <w:color w:val="000000"/>
                <w:szCs w:val="28"/>
              </w:rPr>
            </w:pPr>
            <w:r>
              <w:rPr>
                <w:color w:val="000000"/>
                <w:szCs w:val="28"/>
              </w:rPr>
              <w:t>Комплекс процессных мероприятий "Осуществление мер по предотвращению негативного воздействия вод и ликвидации его последствий в отношении водных объектов, находящихся в федеральной собственности и полностью расположенных на территории Краснода</w:t>
            </w:r>
            <w:r>
              <w:rPr>
                <w:color w:val="000000"/>
                <w:szCs w:val="28"/>
              </w:rPr>
              <w:t>р</w:t>
            </w:r>
            <w:r>
              <w:rPr>
                <w:color w:val="000000"/>
                <w:szCs w:val="28"/>
              </w:rPr>
              <w:t>ского края, и мер по охране водных объектов или их частей, находящихся в федеральной собственности и расположенных на территории Краснодарского края"</w:t>
            </w:r>
          </w:p>
        </w:tc>
        <w:tc>
          <w:tcPr>
            <w:tcW w:w="1985" w:type="dxa"/>
            <w:tcMar>
              <w:top w:w="0" w:type="dxa"/>
              <w:left w:w="0" w:type="dxa"/>
              <w:bottom w:w="0" w:type="dxa"/>
              <w:right w:w="0" w:type="dxa"/>
            </w:tcMar>
            <w:vAlign w:val="bottom"/>
          </w:tcPr>
          <w:p w14:paraId="2083A192" w14:textId="77777777" w:rsidR="00D26F88" w:rsidRDefault="00D26F88" w:rsidP="008313D0">
            <w:pPr>
              <w:jc w:val="center"/>
              <w:rPr>
                <w:color w:val="000000"/>
                <w:szCs w:val="28"/>
              </w:rPr>
            </w:pPr>
            <w:r>
              <w:rPr>
                <w:color w:val="000000"/>
                <w:szCs w:val="28"/>
              </w:rPr>
              <w:t>1131300000</w:t>
            </w:r>
          </w:p>
        </w:tc>
        <w:tc>
          <w:tcPr>
            <w:tcW w:w="680" w:type="dxa"/>
            <w:tcMar>
              <w:top w:w="0" w:type="dxa"/>
              <w:left w:w="0" w:type="dxa"/>
              <w:bottom w:w="0" w:type="dxa"/>
              <w:right w:w="0" w:type="dxa"/>
            </w:tcMar>
            <w:vAlign w:val="bottom"/>
          </w:tcPr>
          <w:p w14:paraId="74DA33A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1FD8BA6" w14:textId="77777777" w:rsidR="00D26F88" w:rsidRDefault="00D26F88" w:rsidP="008313D0">
            <w:pPr>
              <w:jc w:val="right"/>
              <w:rPr>
                <w:color w:val="000000"/>
                <w:szCs w:val="28"/>
              </w:rPr>
            </w:pPr>
            <w:r>
              <w:rPr>
                <w:color w:val="000000"/>
                <w:szCs w:val="28"/>
              </w:rPr>
              <w:t>110704,2</w:t>
            </w:r>
          </w:p>
        </w:tc>
        <w:tc>
          <w:tcPr>
            <w:tcW w:w="1701" w:type="dxa"/>
            <w:tcMar>
              <w:top w:w="0" w:type="dxa"/>
              <w:left w:w="0" w:type="dxa"/>
              <w:bottom w:w="0" w:type="dxa"/>
              <w:right w:w="0" w:type="dxa"/>
            </w:tcMar>
            <w:vAlign w:val="bottom"/>
          </w:tcPr>
          <w:p w14:paraId="26E35FCF" w14:textId="77777777" w:rsidR="00D26F88" w:rsidRDefault="00D26F88" w:rsidP="008313D0">
            <w:pPr>
              <w:jc w:val="right"/>
              <w:rPr>
                <w:color w:val="000000"/>
                <w:szCs w:val="28"/>
              </w:rPr>
            </w:pPr>
            <w:r>
              <w:rPr>
                <w:color w:val="000000"/>
                <w:szCs w:val="28"/>
              </w:rPr>
              <w:t>174570,2</w:t>
            </w:r>
          </w:p>
        </w:tc>
        <w:tc>
          <w:tcPr>
            <w:tcW w:w="1701" w:type="dxa"/>
            <w:tcMar>
              <w:top w:w="0" w:type="dxa"/>
              <w:left w:w="0" w:type="dxa"/>
              <w:bottom w:w="0" w:type="dxa"/>
              <w:right w:w="0" w:type="dxa"/>
            </w:tcMar>
            <w:vAlign w:val="bottom"/>
          </w:tcPr>
          <w:p w14:paraId="7BDF4F74" w14:textId="77777777" w:rsidR="00D26F88" w:rsidRDefault="00D26F88" w:rsidP="008313D0">
            <w:pPr>
              <w:jc w:val="right"/>
              <w:rPr>
                <w:color w:val="000000"/>
                <w:szCs w:val="28"/>
              </w:rPr>
            </w:pPr>
            <w:r>
              <w:rPr>
                <w:color w:val="000000"/>
                <w:szCs w:val="28"/>
              </w:rPr>
              <w:t>90041,9</w:t>
            </w:r>
          </w:p>
        </w:tc>
      </w:tr>
      <w:tr w:rsidR="00D26F88" w14:paraId="1D8C2752" w14:textId="77777777" w:rsidTr="00686FCA">
        <w:trPr>
          <w:jc w:val="right"/>
        </w:trPr>
        <w:tc>
          <w:tcPr>
            <w:tcW w:w="708" w:type="dxa"/>
            <w:tcMar>
              <w:top w:w="0" w:type="dxa"/>
              <w:left w:w="0" w:type="dxa"/>
              <w:bottom w:w="0" w:type="dxa"/>
              <w:right w:w="0" w:type="dxa"/>
            </w:tcMar>
          </w:tcPr>
          <w:p w14:paraId="06D953F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A78034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9218F2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77CDFD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CA543A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B214F1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7E4BF4F" w14:textId="77777777" w:rsidR="00D26F88" w:rsidRDefault="00D26F88" w:rsidP="008313D0">
            <w:pPr>
              <w:jc w:val="right"/>
              <w:rPr>
                <w:color w:val="000000"/>
                <w:szCs w:val="28"/>
              </w:rPr>
            </w:pPr>
          </w:p>
        </w:tc>
      </w:tr>
      <w:tr w:rsidR="00D26F88" w14:paraId="2616FD22" w14:textId="77777777" w:rsidTr="00686FCA">
        <w:trPr>
          <w:jc w:val="right"/>
        </w:trPr>
        <w:tc>
          <w:tcPr>
            <w:tcW w:w="708" w:type="dxa"/>
            <w:tcMar>
              <w:top w:w="0" w:type="dxa"/>
              <w:left w:w="0" w:type="dxa"/>
              <w:bottom w:w="0" w:type="dxa"/>
              <w:right w:w="0" w:type="dxa"/>
            </w:tcMar>
          </w:tcPr>
          <w:p w14:paraId="24CD44B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D2D93A" w14:textId="77777777" w:rsidR="00D26F88" w:rsidRDefault="00D26F88" w:rsidP="008313D0">
            <w:pPr>
              <w:jc w:val="both"/>
              <w:rPr>
                <w:color w:val="000000"/>
                <w:szCs w:val="28"/>
              </w:rPr>
            </w:pPr>
            <w:r>
              <w:rPr>
                <w:color w:val="000000"/>
                <w:szCs w:val="28"/>
              </w:rPr>
              <w:t>Осуществление отдельных полномочий в области во</w:t>
            </w:r>
            <w:r>
              <w:rPr>
                <w:color w:val="000000"/>
                <w:szCs w:val="28"/>
              </w:rPr>
              <w:t>д</w:t>
            </w:r>
            <w:r>
              <w:rPr>
                <w:color w:val="000000"/>
                <w:szCs w:val="28"/>
              </w:rPr>
              <w:t>ных отношений</w:t>
            </w:r>
          </w:p>
        </w:tc>
        <w:tc>
          <w:tcPr>
            <w:tcW w:w="1985" w:type="dxa"/>
            <w:tcMar>
              <w:top w:w="0" w:type="dxa"/>
              <w:left w:w="0" w:type="dxa"/>
              <w:bottom w:w="0" w:type="dxa"/>
              <w:right w:w="0" w:type="dxa"/>
            </w:tcMar>
            <w:vAlign w:val="bottom"/>
          </w:tcPr>
          <w:p w14:paraId="40E48CB7" w14:textId="77777777" w:rsidR="00D26F88" w:rsidRDefault="00D26F88" w:rsidP="008313D0">
            <w:pPr>
              <w:jc w:val="center"/>
              <w:rPr>
                <w:color w:val="000000"/>
                <w:szCs w:val="28"/>
              </w:rPr>
            </w:pPr>
            <w:r>
              <w:rPr>
                <w:color w:val="000000"/>
                <w:szCs w:val="28"/>
              </w:rPr>
              <w:t>1131351280</w:t>
            </w:r>
          </w:p>
        </w:tc>
        <w:tc>
          <w:tcPr>
            <w:tcW w:w="680" w:type="dxa"/>
            <w:tcMar>
              <w:top w:w="0" w:type="dxa"/>
              <w:left w:w="0" w:type="dxa"/>
              <w:bottom w:w="0" w:type="dxa"/>
              <w:right w:w="0" w:type="dxa"/>
            </w:tcMar>
            <w:vAlign w:val="bottom"/>
          </w:tcPr>
          <w:p w14:paraId="1AF7320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8481A4E" w14:textId="77777777" w:rsidR="00D26F88" w:rsidRDefault="00D26F88" w:rsidP="008313D0">
            <w:pPr>
              <w:jc w:val="right"/>
              <w:rPr>
                <w:color w:val="000000"/>
                <w:szCs w:val="28"/>
              </w:rPr>
            </w:pPr>
            <w:r>
              <w:rPr>
                <w:color w:val="000000"/>
                <w:szCs w:val="28"/>
              </w:rPr>
              <w:t>110704,2</w:t>
            </w:r>
          </w:p>
        </w:tc>
        <w:tc>
          <w:tcPr>
            <w:tcW w:w="1701" w:type="dxa"/>
            <w:tcMar>
              <w:top w:w="0" w:type="dxa"/>
              <w:left w:w="0" w:type="dxa"/>
              <w:bottom w:w="0" w:type="dxa"/>
              <w:right w:w="0" w:type="dxa"/>
            </w:tcMar>
            <w:vAlign w:val="bottom"/>
          </w:tcPr>
          <w:p w14:paraId="2125E64C" w14:textId="77777777" w:rsidR="00D26F88" w:rsidRDefault="00D26F88" w:rsidP="008313D0">
            <w:pPr>
              <w:jc w:val="right"/>
              <w:rPr>
                <w:color w:val="000000"/>
                <w:szCs w:val="28"/>
              </w:rPr>
            </w:pPr>
            <w:r>
              <w:rPr>
                <w:color w:val="000000"/>
                <w:szCs w:val="28"/>
              </w:rPr>
              <w:t>174570,2</w:t>
            </w:r>
          </w:p>
        </w:tc>
        <w:tc>
          <w:tcPr>
            <w:tcW w:w="1701" w:type="dxa"/>
            <w:tcMar>
              <w:top w:w="0" w:type="dxa"/>
              <w:left w:w="0" w:type="dxa"/>
              <w:bottom w:w="0" w:type="dxa"/>
              <w:right w:w="0" w:type="dxa"/>
            </w:tcMar>
            <w:vAlign w:val="bottom"/>
          </w:tcPr>
          <w:p w14:paraId="4600C1C8" w14:textId="77777777" w:rsidR="00D26F88" w:rsidRDefault="00D26F88" w:rsidP="008313D0">
            <w:pPr>
              <w:jc w:val="right"/>
              <w:rPr>
                <w:color w:val="000000"/>
                <w:szCs w:val="28"/>
              </w:rPr>
            </w:pPr>
            <w:r>
              <w:rPr>
                <w:color w:val="000000"/>
                <w:szCs w:val="28"/>
              </w:rPr>
              <w:t>90041,9</w:t>
            </w:r>
          </w:p>
        </w:tc>
      </w:tr>
      <w:tr w:rsidR="00D26F88" w14:paraId="32BFCA5F" w14:textId="77777777" w:rsidTr="00686FCA">
        <w:trPr>
          <w:jc w:val="right"/>
        </w:trPr>
        <w:tc>
          <w:tcPr>
            <w:tcW w:w="708" w:type="dxa"/>
            <w:tcMar>
              <w:top w:w="0" w:type="dxa"/>
              <w:left w:w="0" w:type="dxa"/>
              <w:bottom w:w="0" w:type="dxa"/>
              <w:right w:w="0" w:type="dxa"/>
            </w:tcMar>
          </w:tcPr>
          <w:p w14:paraId="5AF9D54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D77A2B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1A925F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1230B8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87E828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86337C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15EF3E8" w14:textId="77777777" w:rsidR="00D26F88" w:rsidRDefault="00D26F88" w:rsidP="008313D0">
            <w:pPr>
              <w:jc w:val="right"/>
              <w:rPr>
                <w:color w:val="000000"/>
                <w:szCs w:val="28"/>
              </w:rPr>
            </w:pPr>
          </w:p>
        </w:tc>
      </w:tr>
      <w:tr w:rsidR="00D26F88" w14:paraId="360C8564" w14:textId="77777777" w:rsidTr="00686FCA">
        <w:trPr>
          <w:jc w:val="right"/>
        </w:trPr>
        <w:tc>
          <w:tcPr>
            <w:tcW w:w="708" w:type="dxa"/>
            <w:tcMar>
              <w:top w:w="0" w:type="dxa"/>
              <w:left w:w="0" w:type="dxa"/>
              <w:bottom w:w="0" w:type="dxa"/>
              <w:right w:w="0" w:type="dxa"/>
            </w:tcMar>
          </w:tcPr>
          <w:p w14:paraId="02C3761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F96B5C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3C750F7" w14:textId="77777777" w:rsidR="00D26F88" w:rsidRDefault="00D26F88" w:rsidP="008313D0">
            <w:pPr>
              <w:jc w:val="center"/>
              <w:rPr>
                <w:color w:val="000000"/>
                <w:szCs w:val="28"/>
              </w:rPr>
            </w:pPr>
            <w:r>
              <w:rPr>
                <w:color w:val="000000"/>
                <w:szCs w:val="28"/>
              </w:rPr>
              <w:t>1131351280</w:t>
            </w:r>
          </w:p>
        </w:tc>
        <w:tc>
          <w:tcPr>
            <w:tcW w:w="680" w:type="dxa"/>
            <w:tcMar>
              <w:top w:w="0" w:type="dxa"/>
              <w:left w:w="0" w:type="dxa"/>
              <w:bottom w:w="0" w:type="dxa"/>
              <w:right w:w="0" w:type="dxa"/>
            </w:tcMar>
            <w:vAlign w:val="bottom"/>
          </w:tcPr>
          <w:p w14:paraId="407A147F"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67118A4" w14:textId="77777777" w:rsidR="00D26F88" w:rsidRDefault="00D26F88" w:rsidP="008313D0">
            <w:pPr>
              <w:jc w:val="right"/>
              <w:rPr>
                <w:color w:val="000000"/>
                <w:szCs w:val="28"/>
              </w:rPr>
            </w:pPr>
            <w:r>
              <w:rPr>
                <w:color w:val="000000"/>
                <w:szCs w:val="28"/>
              </w:rPr>
              <w:t>110704,2</w:t>
            </w:r>
          </w:p>
        </w:tc>
        <w:tc>
          <w:tcPr>
            <w:tcW w:w="1701" w:type="dxa"/>
            <w:tcMar>
              <w:top w:w="0" w:type="dxa"/>
              <w:left w:w="0" w:type="dxa"/>
              <w:bottom w:w="0" w:type="dxa"/>
              <w:right w:w="0" w:type="dxa"/>
            </w:tcMar>
            <w:vAlign w:val="bottom"/>
          </w:tcPr>
          <w:p w14:paraId="5BCB1083" w14:textId="77777777" w:rsidR="00D26F88" w:rsidRDefault="00D26F88" w:rsidP="008313D0">
            <w:pPr>
              <w:jc w:val="right"/>
              <w:rPr>
                <w:color w:val="000000"/>
                <w:szCs w:val="28"/>
              </w:rPr>
            </w:pPr>
            <w:r>
              <w:rPr>
                <w:color w:val="000000"/>
                <w:szCs w:val="28"/>
              </w:rPr>
              <w:t>174570,2</w:t>
            </w:r>
          </w:p>
        </w:tc>
        <w:tc>
          <w:tcPr>
            <w:tcW w:w="1701" w:type="dxa"/>
            <w:tcMar>
              <w:top w:w="0" w:type="dxa"/>
              <w:left w:w="0" w:type="dxa"/>
              <w:bottom w:w="0" w:type="dxa"/>
              <w:right w:w="0" w:type="dxa"/>
            </w:tcMar>
            <w:vAlign w:val="bottom"/>
          </w:tcPr>
          <w:p w14:paraId="18454FA1" w14:textId="77777777" w:rsidR="00D26F88" w:rsidRDefault="00D26F88" w:rsidP="008313D0">
            <w:pPr>
              <w:jc w:val="right"/>
              <w:rPr>
                <w:color w:val="000000"/>
                <w:szCs w:val="28"/>
              </w:rPr>
            </w:pPr>
            <w:r>
              <w:rPr>
                <w:color w:val="000000"/>
                <w:szCs w:val="28"/>
              </w:rPr>
              <w:t>90041,9</w:t>
            </w:r>
          </w:p>
        </w:tc>
      </w:tr>
      <w:tr w:rsidR="00D26F88" w14:paraId="59AD0B61" w14:textId="77777777" w:rsidTr="00686FCA">
        <w:trPr>
          <w:jc w:val="right"/>
        </w:trPr>
        <w:tc>
          <w:tcPr>
            <w:tcW w:w="708" w:type="dxa"/>
            <w:tcMar>
              <w:top w:w="0" w:type="dxa"/>
              <w:left w:w="0" w:type="dxa"/>
              <w:bottom w:w="0" w:type="dxa"/>
              <w:right w:w="0" w:type="dxa"/>
            </w:tcMar>
          </w:tcPr>
          <w:p w14:paraId="1966261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ED1301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A2F422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20A34A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C93AE8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89A8D0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20997D" w14:textId="77777777" w:rsidR="00D26F88" w:rsidRDefault="00D26F88" w:rsidP="008313D0">
            <w:pPr>
              <w:jc w:val="right"/>
              <w:rPr>
                <w:color w:val="000000"/>
                <w:szCs w:val="28"/>
              </w:rPr>
            </w:pPr>
          </w:p>
        </w:tc>
      </w:tr>
      <w:tr w:rsidR="00D26F88" w14:paraId="2A568D82" w14:textId="77777777" w:rsidTr="00686FCA">
        <w:trPr>
          <w:jc w:val="right"/>
        </w:trPr>
        <w:tc>
          <w:tcPr>
            <w:tcW w:w="708" w:type="dxa"/>
            <w:tcMar>
              <w:top w:w="0" w:type="dxa"/>
              <w:left w:w="0" w:type="dxa"/>
              <w:bottom w:w="0" w:type="dxa"/>
              <w:right w:w="0" w:type="dxa"/>
            </w:tcMar>
          </w:tcPr>
          <w:p w14:paraId="5E9A603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3698E2B" w14:textId="77777777" w:rsidR="00D26F88" w:rsidRDefault="00D26F88" w:rsidP="008313D0">
            <w:pPr>
              <w:jc w:val="both"/>
              <w:rPr>
                <w:color w:val="000000"/>
                <w:szCs w:val="28"/>
              </w:rPr>
            </w:pPr>
            <w:r>
              <w:rPr>
                <w:color w:val="000000"/>
                <w:szCs w:val="28"/>
              </w:rPr>
              <w:t>Комплекс процессных мероприятий "Осуществление государственного мониторинга водных объектов на территории Краснодарского края"</w:t>
            </w:r>
          </w:p>
        </w:tc>
        <w:tc>
          <w:tcPr>
            <w:tcW w:w="1985" w:type="dxa"/>
            <w:tcMar>
              <w:top w:w="0" w:type="dxa"/>
              <w:left w:w="0" w:type="dxa"/>
              <w:bottom w:w="0" w:type="dxa"/>
              <w:right w:w="0" w:type="dxa"/>
            </w:tcMar>
            <w:vAlign w:val="bottom"/>
          </w:tcPr>
          <w:p w14:paraId="637FFB4F" w14:textId="77777777" w:rsidR="00D26F88" w:rsidRDefault="00D26F88" w:rsidP="008313D0">
            <w:pPr>
              <w:jc w:val="center"/>
              <w:rPr>
                <w:color w:val="000000"/>
                <w:szCs w:val="28"/>
              </w:rPr>
            </w:pPr>
            <w:r>
              <w:rPr>
                <w:color w:val="000000"/>
                <w:szCs w:val="28"/>
              </w:rPr>
              <w:t>1131400000</w:t>
            </w:r>
          </w:p>
        </w:tc>
        <w:tc>
          <w:tcPr>
            <w:tcW w:w="680" w:type="dxa"/>
            <w:tcMar>
              <w:top w:w="0" w:type="dxa"/>
              <w:left w:w="0" w:type="dxa"/>
              <w:bottom w:w="0" w:type="dxa"/>
              <w:right w:w="0" w:type="dxa"/>
            </w:tcMar>
            <w:vAlign w:val="bottom"/>
          </w:tcPr>
          <w:p w14:paraId="3FD8F0E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09F64CE" w14:textId="77777777" w:rsidR="00D26F88" w:rsidRDefault="00D26F88" w:rsidP="008313D0">
            <w:pPr>
              <w:jc w:val="right"/>
              <w:rPr>
                <w:color w:val="000000"/>
                <w:szCs w:val="28"/>
              </w:rPr>
            </w:pPr>
            <w:r>
              <w:rPr>
                <w:color w:val="000000"/>
                <w:szCs w:val="28"/>
              </w:rPr>
              <w:t>181500,0</w:t>
            </w:r>
          </w:p>
        </w:tc>
        <w:tc>
          <w:tcPr>
            <w:tcW w:w="1701" w:type="dxa"/>
            <w:tcMar>
              <w:top w:w="0" w:type="dxa"/>
              <w:left w:w="0" w:type="dxa"/>
              <w:bottom w:w="0" w:type="dxa"/>
              <w:right w:w="0" w:type="dxa"/>
            </w:tcMar>
            <w:vAlign w:val="bottom"/>
          </w:tcPr>
          <w:p w14:paraId="7DEAE8DB" w14:textId="77777777" w:rsidR="00D26F88" w:rsidRDefault="00D26F88" w:rsidP="008313D0">
            <w:pPr>
              <w:jc w:val="right"/>
              <w:rPr>
                <w:color w:val="000000"/>
                <w:szCs w:val="28"/>
              </w:rPr>
            </w:pPr>
            <w:r>
              <w:rPr>
                <w:color w:val="000000"/>
                <w:szCs w:val="28"/>
              </w:rPr>
              <w:t>5300,0</w:t>
            </w:r>
          </w:p>
        </w:tc>
        <w:tc>
          <w:tcPr>
            <w:tcW w:w="1701" w:type="dxa"/>
            <w:tcMar>
              <w:top w:w="0" w:type="dxa"/>
              <w:left w:w="0" w:type="dxa"/>
              <w:bottom w:w="0" w:type="dxa"/>
              <w:right w:w="0" w:type="dxa"/>
            </w:tcMar>
            <w:vAlign w:val="bottom"/>
          </w:tcPr>
          <w:p w14:paraId="37F41857" w14:textId="77777777" w:rsidR="00D26F88" w:rsidRDefault="00D26F88" w:rsidP="008313D0">
            <w:pPr>
              <w:jc w:val="right"/>
              <w:rPr>
                <w:color w:val="000000"/>
                <w:szCs w:val="28"/>
              </w:rPr>
            </w:pPr>
            <w:r>
              <w:rPr>
                <w:color w:val="000000"/>
                <w:szCs w:val="28"/>
              </w:rPr>
              <w:t>5300,0</w:t>
            </w:r>
          </w:p>
        </w:tc>
      </w:tr>
      <w:tr w:rsidR="00D26F88" w14:paraId="46CDC0B9" w14:textId="77777777" w:rsidTr="00686FCA">
        <w:trPr>
          <w:jc w:val="right"/>
        </w:trPr>
        <w:tc>
          <w:tcPr>
            <w:tcW w:w="708" w:type="dxa"/>
            <w:tcMar>
              <w:top w:w="0" w:type="dxa"/>
              <w:left w:w="0" w:type="dxa"/>
              <w:bottom w:w="0" w:type="dxa"/>
              <w:right w:w="0" w:type="dxa"/>
            </w:tcMar>
          </w:tcPr>
          <w:p w14:paraId="557F8E2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97CD3B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4D30F1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FF79A2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8E0F8F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9BB39A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9F780F" w14:textId="77777777" w:rsidR="00D26F88" w:rsidRDefault="00D26F88" w:rsidP="008313D0">
            <w:pPr>
              <w:jc w:val="right"/>
              <w:rPr>
                <w:color w:val="000000"/>
                <w:szCs w:val="28"/>
              </w:rPr>
            </w:pPr>
          </w:p>
        </w:tc>
      </w:tr>
      <w:tr w:rsidR="00D26F88" w14:paraId="01884B3E" w14:textId="77777777" w:rsidTr="00686FCA">
        <w:trPr>
          <w:jc w:val="right"/>
        </w:trPr>
        <w:tc>
          <w:tcPr>
            <w:tcW w:w="708" w:type="dxa"/>
            <w:tcMar>
              <w:top w:w="0" w:type="dxa"/>
              <w:left w:w="0" w:type="dxa"/>
              <w:bottom w:w="0" w:type="dxa"/>
              <w:right w:w="0" w:type="dxa"/>
            </w:tcMar>
          </w:tcPr>
          <w:p w14:paraId="5E675AF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E1A7753" w14:textId="77777777" w:rsidR="00D26F88" w:rsidRDefault="00D26F88" w:rsidP="008313D0">
            <w:pPr>
              <w:jc w:val="both"/>
              <w:rPr>
                <w:color w:val="000000"/>
                <w:szCs w:val="28"/>
              </w:rPr>
            </w:pPr>
            <w:r>
              <w:rPr>
                <w:color w:val="000000"/>
                <w:szCs w:val="28"/>
              </w:rPr>
              <w:t>Участие в организации и осуществлении госуда</w:t>
            </w:r>
            <w:r>
              <w:rPr>
                <w:color w:val="000000"/>
                <w:szCs w:val="28"/>
              </w:rPr>
              <w:t>р</w:t>
            </w:r>
            <w:r>
              <w:rPr>
                <w:color w:val="000000"/>
                <w:szCs w:val="28"/>
              </w:rPr>
              <w:t>ственного мониторинга водных объектов, расположе</w:t>
            </w:r>
            <w:r>
              <w:rPr>
                <w:color w:val="000000"/>
                <w:szCs w:val="28"/>
              </w:rPr>
              <w:t>н</w:t>
            </w:r>
            <w:r>
              <w:rPr>
                <w:color w:val="000000"/>
                <w:szCs w:val="28"/>
              </w:rPr>
              <w:t>ных на территории Краснодарского края</w:t>
            </w:r>
          </w:p>
        </w:tc>
        <w:tc>
          <w:tcPr>
            <w:tcW w:w="1985" w:type="dxa"/>
            <w:tcMar>
              <w:top w:w="0" w:type="dxa"/>
              <w:left w:w="0" w:type="dxa"/>
              <w:bottom w:w="0" w:type="dxa"/>
              <w:right w:w="0" w:type="dxa"/>
            </w:tcMar>
            <w:vAlign w:val="bottom"/>
          </w:tcPr>
          <w:p w14:paraId="186075B5" w14:textId="77777777" w:rsidR="00D26F88" w:rsidRDefault="00D26F88" w:rsidP="008313D0">
            <w:pPr>
              <w:jc w:val="center"/>
              <w:rPr>
                <w:color w:val="000000"/>
                <w:szCs w:val="28"/>
              </w:rPr>
            </w:pPr>
            <w:r>
              <w:rPr>
                <w:color w:val="000000"/>
                <w:szCs w:val="28"/>
              </w:rPr>
              <w:t>1131413020</w:t>
            </w:r>
          </w:p>
        </w:tc>
        <w:tc>
          <w:tcPr>
            <w:tcW w:w="680" w:type="dxa"/>
            <w:tcMar>
              <w:top w:w="0" w:type="dxa"/>
              <w:left w:w="0" w:type="dxa"/>
              <w:bottom w:w="0" w:type="dxa"/>
              <w:right w:w="0" w:type="dxa"/>
            </w:tcMar>
            <w:vAlign w:val="bottom"/>
          </w:tcPr>
          <w:p w14:paraId="4790705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B321C9D" w14:textId="77777777" w:rsidR="00D26F88" w:rsidRDefault="00D26F88" w:rsidP="008313D0">
            <w:pPr>
              <w:jc w:val="right"/>
              <w:rPr>
                <w:color w:val="000000"/>
                <w:szCs w:val="28"/>
              </w:rPr>
            </w:pPr>
            <w:r>
              <w:rPr>
                <w:color w:val="000000"/>
                <w:szCs w:val="28"/>
              </w:rPr>
              <w:t>181500,0</w:t>
            </w:r>
          </w:p>
        </w:tc>
        <w:tc>
          <w:tcPr>
            <w:tcW w:w="1701" w:type="dxa"/>
            <w:tcMar>
              <w:top w:w="0" w:type="dxa"/>
              <w:left w:w="0" w:type="dxa"/>
              <w:bottom w:w="0" w:type="dxa"/>
              <w:right w:w="0" w:type="dxa"/>
            </w:tcMar>
            <w:vAlign w:val="bottom"/>
          </w:tcPr>
          <w:p w14:paraId="1C805B33" w14:textId="77777777" w:rsidR="00D26F88" w:rsidRDefault="00D26F88" w:rsidP="008313D0">
            <w:pPr>
              <w:jc w:val="right"/>
              <w:rPr>
                <w:color w:val="000000"/>
                <w:szCs w:val="28"/>
              </w:rPr>
            </w:pPr>
            <w:r>
              <w:rPr>
                <w:color w:val="000000"/>
                <w:szCs w:val="28"/>
              </w:rPr>
              <w:t>5300,0</w:t>
            </w:r>
          </w:p>
        </w:tc>
        <w:tc>
          <w:tcPr>
            <w:tcW w:w="1701" w:type="dxa"/>
            <w:tcMar>
              <w:top w:w="0" w:type="dxa"/>
              <w:left w:w="0" w:type="dxa"/>
              <w:bottom w:w="0" w:type="dxa"/>
              <w:right w:w="0" w:type="dxa"/>
            </w:tcMar>
            <w:vAlign w:val="bottom"/>
          </w:tcPr>
          <w:p w14:paraId="033774CB" w14:textId="77777777" w:rsidR="00D26F88" w:rsidRDefault="00D26F88" w:rsidP="008313D0">
            <w:pPr>
              <w:jc w:val="right"/>
              <w:rPr>
                <w:color w:val="000000"/>
                <w:szCs w:val="28"/>
              </w:rPr>
            </w:pPr>
            <w:r>
              <w:rPr>
                <w:color w:val="000000"/>
                <w:szCs w:val="28"/>
              </w:rPr>
              <w:t>5300,0</w:t>
            </w:r>
          </w:p>
        </w:tc>
      </w:tr>
      <w:tr w:rsidR="00D26F88" w14:paraId="083B0131" w14:textId="77777777" w:rsidTr="00686FCA">
        <w:trPr>
          <w:jc w:val="right"/>
        </w:trPr>
        <w:tc>
          <w:tcPr>
            <w:tcW w:w="708" w:type="dxa"/>
            <w:tcMar>
              <w:top w:w="0" w:type="dxa"/>
              <w:left w:w="0" w:type="dxa"/>
              <w:bottom w:w="0" w:type="dxa"/>
              <w:right w:w="0" w:type="dxa"/>
            </w:tcMar>
          </w:tcPr>
          <w:p w14:paraId="64BB458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F67C2E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AADD83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A4D636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5EBCFB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8D9DF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DF2D751" w14:textId="77777777" w:rsidR="00D26F88" w:rsidRDefault="00D26F88" w:rsidP="008313D0">
            <w:pPr>
              <w:jc w:val="right"/>
              <w:rPr>
                <w:color w:val="000000"/>
                <w:szCs w:val="28"/>
              </w:rPr>
            </w:pPr>
          </w:p>
        </w:tc>
      </w:tr>
      <w:tr w:rsidR="00D26F88" w14:paraId="538DED75" w14:textId="77777777" w:rsidTr="00686FCA">
        <w:trPr>
          <w:jc w:val="right"/>
        </w:trPr>
        <w:tc>
          <w:tcPr>
            <w:tcW w:w="708" w:type="dxa"/>
            <w:tcMar>
              <w:top w:w="0" w:type="dxa"/>
              <w:left w:w="0" w:type="dxa"/>
              <w:bottom w:w="0" w:type="dxa"/>
              <w:right w:w="0" w:type="dxa"/>
            </w:tcMar>
          </w:tcPr>
          <w:p w14:paraId="5AA9623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2967F1"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2855679" w14:textId="77777777" w:rsidR="00D26F88" w:rsidRDefault="00D26F88" w:rsidP="008313D0">
            <w:pPr>
              <w:jc w:val="center"/>
              <w:rPr>
                <w:color w:val="000000"/>
                <w:szCs w:val="28"/>
              </w:rPr>
            </w:pPr>
            <w:r>
              <w:rPr>
                <w:color w:val="000000"/>
                <w:szCs w:val="28"/>
              </w:rPr>
              <w:t>1131413020</w:t>
            </w:r>
          </w:p>
        </w:tc>
        <w:tc>
          <w:tcPr>
            <w:tcW w:w="680" w:type="dxa"/>
            <w:tcMar>
              <w:top w:w="0" w:type="dxa"/>
              <w:left w:w="0" w:type="dxa"/>
              <w:bottom w:w="0" w:type="dxa"/>
              <w:right w:w="0" w:type="dxa"/>
            </w:tcMar>
            <w:vAlign w:val="bottom"/>
          </w:tcPr>
          <w:p w14:paraId="30535C90"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912DCC7" w14:textId="77777777" w:rsidR="00D26F88" w:rsidRDefault="00D26F88" w:rsidP="008313D0">
            <w:pPr>
              <w:jc w:val="right"/>
              <w:rPr>
                <w:color w:val="000000"/>
                <w:szCs w:val="28"/>
              </w:rPr>
            </w:pPr>
            <w:r>
              <w:rPr>
                <w:color w:val="000000"/>
                <w:szCs w:val="28"/>
              </w:rPr>
              <w:t>181500,0</w:t>
            </w:r>
          </w:p>
        </w:tc>
        <w:tc>
          <w:tcPr>
            <w:tcW w:w="1701" w:type="dxa"/>
            <w:tcMar>
              <w:top w:w="0" w:type="dxa"/>
              <w:left w:w="0" w:type="dxa"/>
              <w:bottom w:w="0" w:type="dxa"/>
              <w:right w:w="0" w:type="dxa"/>
            </w:tcMar>
            <w:vAlign w:val="bottom"/>
          </w:tcPr>
          <w:p w14:paraId="33AC7751" w14:textId="77777777" w:rsidR="00D26F88" w:rsidRDefault="00D26F88" w:rsidP="008313D0">
            <w:pPr>
              <w:jc w:val="right"/>
              <w:rPr>
                <w:color w:val="000000"/>
                <w:szCs w:val="28"/>
              </w:rPr>
            </w:pPr>
            <w:r>
              <w:rPr>
                <w:color w:val="000000"/>
                <w:szCs w:val="28"/>
              </w:rPr>
              <w:t>5300,0</w:t>
            </w:r>
          </w:p>
        </w:tc>
        <w:tc>
          <w:tcPr>
            <w:tcW w:w="1701" w:type="dxa"/>
            <w:tcMar>
              <w:top w:w="0" w:type="dxa"/>
              <w:left w:w="0" w:type="dxa"/>
              <w:bottom w:w="0" w:type="dxa"/>
              <w:right w:w="0" w:type="dxa"/>
            </w:tcMar>
            <w:vAlign w:val="bottom"/>
          </w:tcPr>
          <w:p w14:paraId="7A6A1AAA" w14:textId="77777777" w:rsidR="00D26F88" w:rsidRDefault="00D26F88" w:rsidP="008313D0">
            <w:pPr>
              <w:jc w:val="right"/>
              <w:rPr>
                <w:color w:val="000000"/>
                <w:szCs w:val="28"/>
              </w:rPr>
            </w:pPr>
            <w:r>
              <w:rPr>
                <w:color w:val="000000"/>
                <w:szCs w:val="28"/>
              </w:rPr>
              <w:t>5300,0</w:t>
            </w:r>
          </w:p>
        </w:tc>
      </w:tr>
      <w:tr w:rsidR="00D26F88" w14:paraId="41B0B32F" w14:textId="77777777" w:rsidTr="00686FCA">
        <w:trPr>
          <w:jc w:val="right"/>
        </w:trPr>
        <w:tc>
          <w:tcPr>
            <w:tcW w:w="708" w:type="dxa"/>
            <w:tcMar>
              <w:top w:w="0" w:type="dxa"/>
              <w:left w:w="0" w:type="dxa"/>
              <w:bottom w:w="0" w:type="dxa"/>
              <w:right w:w="0" w:type="dxa"/>
            </w:tcMar>
          </w:tcPr>
          <w:p w14:paraId="06DB8B8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8494B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C49B55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2BF101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6DA213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93A394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9B3CC48" w14:textId="77777777" w:rsidR="00D26F88" w:rsidRDefault="00D26F88" w:rsidP="008313D0">
            <w:pPr>
              <w:jc w:val="right"/>
              <w:rPr>
                <w:color w:val="000000"/>
                <w:szCs w:val="28"/>
              </w:rPr>
            </w:pPr>
          </w:p>
        </w:tc>
      </w:tr>
      <w:tr w:rsidR="00D26F88" w14:paraId="416D03BC" w14:textId="77777777" w:rsidTr="00686FCA">
        <w:trPr>
          <w:jc w:val="right"/>
        </w:trPr>
        <w:tc>
          <w:tcPr>
            <w:tcW w:w="708" w:type="dxa"/>
            <w:tcMar>
              <w:top w:w="0" w:type="dxa"/>
              <w:left w:w="0" w:type="dxa"/>
              <w:bottom w:w="0" w:type="dxa"/>
              <w:right w:w="0" w:type="dxa"/>
            </w:tcMar>
          </w:tcPr>
          <w:p w14:paraId="32D6E16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892D3C8" w14:textId="77777777" w:rsidR="00D26F88" w:rsidRDefault="00D26F88" w:rsidP="008313D0">
            <w:pPr>
              <w:jc w:val="both"/>
              <w:rPr>
                <w:color w:val="000000"/>
                <w:szCs w:val="28"/>
              </w:rPr>
            </w:pPr>
            <w:r>
              <w:rPr>
                <w:color w:val="000000"/>
                <w:szCs w:val="28"/>
              </w:rPr>
              <w:t>Комплекс процессных мероприятий "Охрана приро</w:t>
            </w:r>
            <w:r>
              <w:rPr>
                <w:color w:val="000000"/>
                <w:szCs w:val="28"/>
              </w:rPr>
              <w:t>д</w:t>
            </w:r>
            <w:r>
              <w:rPr>
                <w:color w:val="000000"/>
                <w:szCs w:val="28"/>
              </w:rPr>
              <w:t>ных объектов, расположенных в лесопарковых зеленых поясах"</w:t>
            </w:r>
          </w:p>
        </w:tc>
        <w:tc>
          <w:tcPr>
            <w:tcW w:w="1985" w:type="dxa"/>
            <w:tcMar>
              <w:top w:w="0" w:type="dxa"/>
              <w:left w:w="0" w:type="dxa"/>
              <w:bottom w:w="0" w:type="dxa"/>
              <w:right w:w="0" w:type="dxa"/>
            </w:tcMar>
            <w:vAlign w:val="bottom"/>
          </w:tcPr>
          <w:p w14:paraId="33D3A0E9" w14:textId="77777777" w:rsidR="00D26F88" w:rsidRDefault="00D26F88" w:rsidP="008313D0">
            <w:pPr>
              <w:jc w:val="center"/>
              <w:rPr>
                <w:color w:val="000000"/>
                <w:szCs w:val="28"/>
              </w:rPr>
            </w:pPr>
            <w:r>
              <w:rPr>
                <w:color w:val="000000"/>
                <w:szCs w:val="28"/>
              </w:rPr>
              <w:t>1131500000</w:t>
            </w:r>
          </w:p>
        </w:tc>
        <w:tc>
          <w:tcPr>
            <w:tcW w:w="680" w:type="dxa"/>
            <w:tcMar>
              <w:top w:w="0" w:type="dxa"/>
              <w:left w:w="0" w:type="dxa"/>
              <w:bottom w:w="0" w:type="dxa"/>
              <w:right w:w="0" w:type="dxa"/>
            </w:tcMar>
            <w:vAlign w:val="bottom"/>
          </w:tcPr>
          <w:p w14:paraId="58D0CAD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D0326F2" w14:textId="77777777" w:rsidR="00D26F88" w:rsidRDefault="00D26F88" w:rsidP="008313D0">
            <w:pPr>
              <w:jc w:val="right"/>
              <w:rPr>
                <w:color w:val="000000"/>
                <w:szCs w:val="28"/>
              </w:rPr>
            </w:pPr>
            <w:r>
              <w:rPr>
                <w:color w:val="000000"/>
                <w:szCs w:val="28"/>
              </w:rPr>
              <w:t>3863,1</w:t>
            </w:r>
          </w:p>
        </w:tc>
        <w:tc>
          <w:tcPr>
            <w:tcW w:w="1701" w:type="dxa"/>
            <w:tcMar>
              <w:top w:w="0" w:type="dxa"/>
              <w:left w:w="0" w:type="dxa"/>
              <w:bottom w:w="0" w:type="dxa"/>
              <w:right w:w="0" w:type="dxa"/>
            </w:tcMar>
            <w:vAlign w:val="bottom"/>
          </w:tcPr>
          <w:p w14:paraId="5CFA07A0"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F036CAC" w14:textId="77777777" w:rsidR="00D26F88" w:rsidRDefault="00D26F88" w:rsidP="008313D0">
            <w:pPr>
              <w:jc w:val="right"/>
              <w:rPr>
                <w:color w:val="000000"/>
                <w:szCs w:val="28"/>
              </w:rPr>
            </w:pPr>
            <w:r>
              <w:rPr>
                <w:color w:val="000000"/>
                <w:szCs w:val="28"/>
              </w:rPr>
              <w:t>—</w:t>
            </w:r>
          </w:p>
        </w:tc>
      </w:tr>
      <w:tr w:rsidR="00D26F88" w14:paraId="5B7B7CF7" w14:textId="77777777" w:rsidTr="00686FCA">
        <w:trPr>
          <w:jc w:val="right"/>
        </w:trPr>
        <w:tc>
          <w:tcPr>
            <w:tcW w:w="708" w:type="dxa"/>
            <w:tcMar>
              <w:top w:w="0" w:type="dxa"/>
              <w:left w:w="0" w:type="dxa"/>
              <w:bottom w:w="0" w:type="dxa"/>
              <w:right w:w="0" w:type="dxa"/>
            </w:tcMar>
          </w:tcPr>
          <w:p w14:paraId="0E3529E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94436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AEA95C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48067C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D1931F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AA0109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A8CADD" w14:textId="77777777" w:rsidR="00D26F88" w:rsidRDefault="00D26F88" w:rsidP="008313D0">
            <w:pPr>
              <w:jc w:val="right"/>
              <w:rPr>
                <w:color w:val="000000"/>
                <w:szCs w:val="28"/>
              </w:rPr>
            </w:pPr>
          </w:p>
        </w:tc>
      </w:tr>
      <w:tr w:rsidR="00D26F88" w14:paraId="0086DA8B" w14:textId="77777777" w:rsidTr="00686FCA">
        <w:trPr>
          <w:jc w:val="right"/>
        </w:trPr>
        <w:tc>
          <w:tcPr>
            <w:tcW w:w="708" w:type="dxa"/>
            <w:tcMar>
              <w:top w:w="0" w:type="dxa"/>
              <w:left w:w="0" w:type="dxa"/>
              <w:bottom w:w="0" w:type="dxa"/>
              <w:right w:w="0" w:type="dxa"/>
            </w:tcMar>
          </w:tcPr>
          <w:p w14:paraId="2B75F32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6FE4728" w14:textId="77777777" w:rsidR="00D26F88" w:rsidRDefault="00D26F88" w:rsidP="008313D0">
            <w:pPr>
              <w:jc w:val="both"/>
              <w:rPr>
                <w:color w:val="000000"/>
                <w:szCs w:val="28"/>
              </w:rPr>
            </w:pPr>
            <w:r>
              <w:rPr>
                <w:color w:val="000000"/>
                <w:szCs w:val="28"/>
              </w:rPr>
              <w:t>Внесение сведений о лесопарковых зеленых поясах в ЕГРН</w:t>
            </w:r>
          </w:p>
        </w:tc>
        <w:tc>
          <w:tcPr>
            <w:tcW w:w="1985" w:type="dxa"/>
            <w:tcMar>
              <w:top w:w="0" w:type="dxa"/>
              <w:left w:w="0" w:type="dxa"/>
              <w:bottom w:w="0" w:type="dxa"/>
              <w:right w:w="0" w:type="dxa"/>
            </w:tcMar>
            <w:vAlign w:val="bottom"/>
          </w:tcPr>
          <w:p w14:paraId="43FCAC83" w14:textId="77777777" w:rsidR="00D26F88" w:rsidRDefault="00D26F88" w:rsidP="008313D0">
            <w:pPr>
              <w:jc w:val="center"/>
              <w:rPr>
                <w:color w:val="000000"/>
                <w:szCs w:val="28"/>
              </w:rPr>
            </w:pPr>
            <w:r>
              <w:rPr>
                <w:color w:val="000000"/>
                <w:szCs w:val="28"/>
              </w:rPr>
              <w:t>1131511050</w:t>
            </w:r>
          </w:p>
        </w:tc>
        <w:tc>
          <w:tcPr>
            <w:tcW w:w="680" w:type="dxa"/>
            <w:tcMar>
              <w:top w:w="0" w:type="dxa"/>
              <w:left w:w="0" w:type="dxa"/>
              <w:bottom w:w="0" w:type="dxa"/>
              <w:right w:w="0" w:type="dxa"/>
            </w:tcMar>
            <w:vAlign w:val="bottom"/>
          </w:tcPr>
          <w:p w14:paraId="4F72F56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83D6C21" w14:textId="77777777" w:rsidR="00D26F88" w:rsidRDefault="00D26F88" w:rsidP="008313D0">
            <w:pPr>
              <w:jc w:val="right"/>
              <w:rPr>
                <w:color w:val="000000"/>
                <w:szCs w:val="28"/>
              </w:rPr>
            </w:pPr>
            <w:r>
              <w:rPr>
                <w:color w:val="000000"/>
                <w:szCs w:val="28"/>
              </w:rPr>
              <w:t>3863,1</w:t>
            </w:r>
          </w:p>
        </w:tc>
        <w:tc>
          <w:tcPr>
            <w:tcW w:w="1701" w:type="dxa"/>
            <w:tcMar>
              <w:top w:w="0" w:type="dxa"/>
              <w:left w:w="0" w:type="dxa"/>
              <w:bottom w:w="0" w:type="dxa"/>
              <w:right w:w="0" w:type="dxa"/>
            </w:tcMar>
            <w:vAlign w:val="bottom"/>
          </w:tcPr>
          <w:p w14:paraId="3769DD32"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3578B45" w14:textId="77777777" w:rsidR="00D26F88" w:rsidRDefault="00D26F88" w:rsidP="008313D0">
            <w:pPr>
              <w:jc w:val="right"/>
              <w:rPr>
                <w:color w:val="000000"/>
                <w:szCs w:val="28"/>
              </w:rPr>
            </w:pPr>
            <w:r>
              <w:rPr>
                <w:color w:val="000000"/>
                <w:szCs w:val="28"/>
              </w:rPr>
              <w:t>—</w:t>
            </w:r>
          </w:p>
        </w:tc>
      </w:tr>
      <w:tr w:rsidR="00D26F88" w14:paraId="126BE522" w14:textId="77777777" w:rsidTr="00686FCA">
        <w:trPr>
          <w:jc w:val="right"/>
        </w:trPr>
        <w:tc>
          <w:tcPr>
            <w:tcW w:w="708" w:type="dxa"/>
            <w:tcMar>
              <w:top w:w="0" w:type="dxa"/>
              <w:left w:w="0" w:type="dxa"/>
              <w:bottom w:w="0" w:type="dxa"/>
              <w:right w:w="0" w:type="dxa"/>
            </w:tcMar>
          </w:tcPr>
          <w:p w14:paraId="507ABF5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0C4DD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31239F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D46C04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E4B2DD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529BCC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3D4423" w14:textId="77777777" w:rsidR="00D26F88" w:rsidRDefault="00D26F88" w:rsidP="008313D0">
            <w:pPr>
              <w:jc w:val="right"/>
              <w:rPr>
                <w:color w:val="000000"/>
                <w:szCs w:val="28"/>
              </w:rPr>
            </w:pPr>
          </w:p>
        </w:tc>
      </w:tr>
      <w:tr w:rsidR="00D26F88" w14:paraId="7ED58749" w14:textId="77777777" w:rsidTr="00686FCA">
        <w:trPr>
          <w:jc w:val="right"/>
        </w:trPr>
        <w:tc>
          <w:tcPr>
            <w:tcW w:w="708" w:type="dxa"/>
            <w:tcMar>
              <w:top w:w="0" w:type="dxa"/>
              <w:left w:w="0" w:type="dxa"/>
              <w:bottom w:w="0" w:type="dxa"/>
              <w:right w:w="0" w:type="dxa"/>
            </w:tcMar>
          </w:tcPr>
          <w:p w14:paraId="50420AD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A6AA82"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4E7ECE1" w14:textId="77777777" w:rsidR="00D26F88" w:rsidRDefault="00D26F88" w:rsidP="008313D0">
            <w:pPr>
              <w:jc w:val="center"/>
              <w:rPr>
                <w:color w:val="000000"/>
                <w:szCs w:val="28"/>
              </w:rPr>
            </w:pPr>
            <w:r>
              <w:rPr>
                <w:color w:val="000000"/>
                <w:szCs w:val="28"/>
              </w:rPr>
              <w:t>1131511050</w:t>
            </w:r>
          </w:p>
        </w:tc>
        <w:tc>
          <w:tcPr>
            <w:tcW w:w="680" w:type="dxa"/>
            <w:tcMar>
              <w:top w:w="0" w:type="dxa"/>
              <w:left w:w="0" w:type="dxa"/>
              <w:bottom w:w="0" w:type="dxa"/>
              <w:right w:w="0" w:type="dxa"/>
            </w:tcMar>
            <w:vAlign w:val="bottom"/>
          </w:tcPr>
          <w:p w14:paraId="307761A9"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EEA55C7" w14:textId="77777777" w:rsidR="00D26F88" w:rsidRDefault="00D26F88" w:rsidP="008313D0">
            <w:pPr>
              <w:jc w:val="right"/>
              <w:rPr>
                <w:color w:val="000000"/>
                <w:szCs w:val="28"/>
              </w:rPr>
            </w:pPr>
            <w:r>
              <w:rPr>
                <w:color w:val="000000"/>
                <w:szCs w:val="28"/>
              </w:rPr>
              <w:t>3863,1</w:t>
            </w:r>
          </w:p>
        </w:tc>
        <w:tc>
          <w:tcPr>
            <w:tcW w:w="1701" w:type="dxa"/>
            <w:tcMar>
              <w:top w:w="0" w:type="dxa"/>
              <w:left w:w="0" w:type="dxa"/>
              <w:bottom w:w="0" w:type="dxa"/>
              <w:right w:w="0" w:type="dxa"/>
            </w:tcMar>
            <w:vAlign w:val="bottom"/>
          </w:tcPr>
          <w:p w14:paraId="2EE994C7"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1FD55E8" w14:textId="77777777" w:rsidR="00D26F88" w:rsidRDefault="00D26F88" w:rsidP="008313D0">
            <w:pPr>
              <w:jc w:val="right"/>
              <w:rPr>
                <w:color w:val="000000"/>
                <w:szCs w:val="28"/>
              </w:rPr>
            </w:pPr>
            <w:r>
              <w:rPr>
                <w:color w:val="000000"/>
                <w:szCs w:val="28"/>
              </w:rPr>
              <w:t>—</w:t>
            </w:r>
          </w:p>
        </w:tc>
      </w:tr>
      <w:tr w:rsidR="00D26F88" w14:paraId="303D25C7" w14:textId="77777777" w:rsidTr="00686FCA">
        <w:trPr>
          <w:jc w:val="right"/>
        </w:trPr>
        <w:tc>
          <w:tcPr>
            <w:tcW w:w="708" w:type="dxa"/>
            <w:tcMar>
              <w:top w:w="0" w:type="dxa"/>
              <w:left w:w="0" w:type="dxa"/>
              <w:bottom w:w="0" w:type="dxa"/>
              <w:right w:w="0" w:type="dxa"/>
            </w:tcMar>
          </w:tcPr>
          <w:p w14:paraId="60B3EBD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6B555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DB6F52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EE8AD4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F4BF57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0141E4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ED9AFE0" w14:textId="77777777" w:rsidR="00D26F88" w:rsidRDefault="00D26F88" w:rsidP="008313D0">
            <w:pPr>
              <w:jc w:val="right"/>
              <w:rPr>
                <w:color w:val="000000"/>
                <w:szCs w:val="28"/>
              </w:rPr>
            </w:pPr>
          </w:p>
        </w:tc>
      </w:tr>
      <w:tr w:rsidR="00D26F88" w14:paraId="564E868F" w14:textId="77777777" w:rsidTr="00686FCA">
        <w:trPr>
          <w:jc w:val="right"/>
        </w:trPr>
        <w:tc>
          <w:tcPr>
            <w:tcW w:w="708" w:type="dxa"/>
            <w:tcMar>
              <w:top w:w="0" w:type="dxa"/>
              <w:left w:w="0" w:type="dxa"/>
              <w:bottom w:w="0" w:type="dxa"/>
              <w:right w:w="0" w:type="dxa"/>
            </w:tcMar>
          </w:tcPr>
          <w:p w14:paraId="34DF1172" w14:textId="77777777" w:rsidR="00D26F88" w:rsidRDefault="00D26F88" w:rsidP="008313D0">
            <w:pPr>
              <w:jc w:val="center"/>
              <w:rPr>
                <w:b/>
                <w:bCs/>
                <w:color w:val="000000"/>
                <w:szCs w:val="28"/>
              </w:rPr>
            </w:pPr>
            <w:r>
              <w:rPr>
                <w:b/>
                <w:bCs/>
                <w:color w:val="000000"/>
                <w:szCs w:val="28"/>
              </w:rPr>
              <w:t>11.</w:t>
            </w:r>
          </w:p>
        </w:tc>
        <w:tc>
          <w:tcPr>
            <w:tcW w:w="6676" w:type="dxa"/>
            <w:tcMar>
              <w:top w:w="0" w:type="dxa"/>
              <w:left w:w="0" w:type="dxa"/>
              <w:bottom w:w="0" w:type="dxa"/>
              <w:right w:w="0" w:type="dxa"/>
            </w:tcMar>
          </w:tcPr>
          <w:p w14:paraId="6CAD0732" w14:textId="77777777" w:rsidR="00D26F88" w:rsidRDefault="00D26F88" w:rsidP="008313D0">
            <w:pPr>
              <w:jc w:val="both"/>
              <w:rPr>
                <w:b/>
                <w:bCs/>
                <w:color w:val="000000"/>
                <w:szCs w:val="28"/>
              </w:rPr>
            </w:pPr>
            <w:r>
              <w:rPr>
                <w:b/>
                <w:bCs/>
                <w:color w:val="000000"/>
                <w:szCs w:val="28"/>
              </w:rPr>
              <w:t>Государственная программа Краснодарского края "Развитие физической культуры и спорта"</w:t>
            </w:r>
          </w:p>
        </w:tc>
        <w:tc>
          <w:tcPr>
            <w:tcW w:w="1985" w:type="dxa"/>
            <w:tcMar>
              <w:top w:w="0" w:type="dxa"/>
              <w:left w:w="0" w:type="dxa"/>
              <w:bottom w:w="0" w:type="dxa"/>
              <w:right w:w="0" w:type="dxa"/>
            </w:tcMar>
            <w:vAlign w:val="bottom"/>
          </w:tcPr>
          <w:p w14:paraId="44F9FFA0" w14:textId="77777777" w:rsidR="00D26F88" w:rsidRDefault="00D26F88" w:rsidP="008313D0">
            <w:pPr>
              <w:jc w:val="center"/>
              <w:rPr>
                <w:b/>
                <w:bCs/>
                <w:color w:val="000000"/>
                <w:szCs w:val="28"/>
              </w:rPr>
            </w:pPr>
            <w:r>
              <w:rPr>
                <w:b/>
                <w:bCs/>
                <w:color w:val="000000"/>
                <w:szCs w:val="28"/>
              </w:rPr>
              <w:t>1200000000</w:t>
            </w:r>
          </w:p>
        </w:tc>
        <w:tc>
          <w:tcPr>
            <w:tcW w:w="680" w:type="dxa"/>
            <w:tcMar>
              <w:top w:w="0" w:type="dxa"/>
              <w:left w:w="0" w:type="dxa"/>
              <w:bottom w:w="0" w:type="dxa"/>
              <w:right w:w="0" w:type="dxa"/>
            </w:tcMar>
            <w:vAlign w:val="bottom"/>
          </w:tcPr>
          <w:p w14:paraId="45D07DB5"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6A7367C3" w14:textId="77777777" w:rsidR="00D26F88" w:rsidRDefault="00D26F88" w:rsidP="008313D0">
            <w:pPr>
              <w:jc w:val="right"/>
              <w:rPr>
                <w:b/>
                <w:bCs/>
                <w:color w:val="000000"/>
                <w:szCs w:val="28"/>
              </w:rPr>
            </w:pPr>
            <w:r>
              <w:rPr>
                <w:b/>
                <w:bCs/>
                <w:color w:val="000000"/>
                <w:szCs w:val="28"/>
              </w:rPr>
              <w:t>7272345,2</w:t>
            </w:r>
          </w:p>
        </w:tc>
        <w:tc>
          <w:tcPr>
            <w:tcW w:w="1701" w:type="dxa"/>
            <w:tcMar>
              <w:top w:w="0" w:type="dxa"/>
              <w:left w:w="0" w:type="dxa"/>
              <w:bottom w:w="0" w:type="dxa"/>
              <w:right w:w="0" w:type="dxa"/>
            </w:tcMar>
            <w:vAlign w:val="bottom"/>
          </w:tcPr>
          <w:p w14:paraId="686089F7" w14:textId="77777777" w:rsidR="00D26F88" w:rsidRDefault="00D26F88" w:rsidP="008313D0">
            <w:pPr>
              <w:jc w:val="right"/>
              <w:rPr>
                <w:b/>
                <w:bCs/>
                <w:color w:val="000000"/>
                <w:szCs w:val="28"/>
              </w:rPr>
            </w:pPr>
            <w:r>
              <w:rPr>
                <w:b/>
                <w:bCs/>
                <w:color w:val="000000"/>
                <w:szCs w:val="28"/>
              </w:rPr>
              <w:t>6496093,4</w:t>
            </w:r>
          </w:p>
        </w:tc>
        <w:tc>
          <w:tcPr>
            <w:tcW w:w="1701" w:type="dxa"/>
            <w:tcMar>
              <w:top w:w="0" w:type="dxa"/>
              <w:left w:w="0" w:type="dxa"/>
              <w:bottom w:w="0" w:type="dxa"/>
              <w:right w:w="0" w:type="dxa"/>
            </w:tcMar>
            <w:vAlign w:val="bottom"/>
          </w:tcPr>
          <w:p w14:paraId="5A99B8AC" w14:textId="77777777" w:rsidR="00D26F88" w:rsidRDefault="00D26F88" w:rsidP="008313D0">
            <w:pPr>
              <w:jc w:val="right"/>
              <w:rPr>
                <w:b/>
                <w:bCs/>
                <w:color w:val="000000"/>
                <w:szCs w:val="28"/>
              </w:rPr>
            </w:pPr>
            <w:r>
              <w:rPr>
                <w:b/>
                <w:bCs/>
                <w:color w:val="000000"/>
                <w:szCs w:val="28"/>
              </w:rPr>
              <w:t>6517585,1</w:t>
            </w:r>
          </w:p>
        </w:tc>
      </w:tr>
      <w:tr w:rsidR="00D26F88" w14:paraId="61BAE614" w14:textId="77777777" w:rsidTr="00686FCA">
        <w:trPr>
          <w:jc w:val="right"/>
        </w:trPr>
        <w:tc>
          <w:tcPr>
            <w:tcW w:w="708" w:type="dxa"/>
            <w:tcMar>
              <w:top w:w="0" w:type="dxa"/>
              <w:left w:w="0" w:type="dxa"/>
              <w:bottom w:w="0" w:type="dxa"/>
              <w:right w:w="0" w:type="dxa"/>
            </w:tcMar>
          </w:tcPr>
          <w:p w14:paraId="1D8D014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575E44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6C2F3B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00DC79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BADF61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C5D5B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A400AE" w14:textId="77777777" w:rsidR="00D26F88" w:rsidRDefault="00D26F88" w:rsidP="008313D0">
            <w:pPr>
              <w:jc w:val="right"/>
              <w:rPr>
                <w:color w:val="000000"/>
                <w:szCs w:val="28"/>
              </w:rPr>
            </w:pPr>
          </w:p>
        </w:tc>
      </w:tr>
      <w:tr w:rsidR="00D26F88" w14:paraId="3F625667" w14:textId="77777777" w:rsidTr="00686FCA">
        <w:trPr>
          <w:jc w:val="right"/>
        </w:trPr>
        <w:tc>
          <w:tcPr>
            <w:tcW w:w="708" w:type="dxa"/>
            <w:tcMar>
              <w:top w:w="0" w:type="dxa"/>
              <w:left w:w="0" w:type="dxa"/>
              <w:bottom w:w="0" w:type="dxa"/>
              <w:right w:w="0" w:type="dxa"/>
            </w:tcMar>
          </w:tcPr>
          <w:p w14:paraId="5A19896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B9CD40" w14:textId="77777777" w:rsidR="00D26F88" w:rsidRDefault="00D26F88" w:rsidP="008313D0">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1303E200" w14:textId="77777777" w:rsidR="00D26F88" w:rsidRDefault="00D26F88" w:rsidP="008313D0">
            <w:pPr>
              <w:jc w:val="center"/>
              <w:rPr>
                <w:color w:val="000000"/>
                <w:szCs w:val="28"/>
              </w:rPr>
            </w:pPr>
            <w:r>
              <w:rPr>
                <w:color w:val="000000"/>
                <w:szCs w:val="28"/>
              </w:rPr>
              <w:t>1210000000</w:t>
            </w:r>
          </w:p>
        </w:tc>
        <w:tc>
          <w:tcPr>
            <w:tcW w:w="680" w:type="dxa"/>
            <w:tcMar>
              <w:top w:w="0" w:type="dxa"/>
              <w:left w:w="0" w:type="dxa"/>
              <w:bottom w:w="0" w:type="dxa"/>
              <w:right w:w="0" w:type="dxa"/>
            </w:tcMar>
            <w:vAlign w:val="bottom"/>
          </w:tcPr>
          <w:p w14:paraId="1701D3F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C2EA7BE" w14:textId="77777777" w:rsidR="00D26F88" w:rsidRDefault="00D26F88" w:rsidP="008313D0">
            <w:pPr>
              <w:jc w:val="right"/>
              <w:rPr>
                <w:color w:val="000000"/>
                <w:szCs w:val="28"/>
              </w:rPr>
            </w:pPr>
            <w:r>
              <w:rPr>
                <w:color w:val="000000"/>
                <w:szCs w:val="28"/>
              </w:rPr>
              <w:t>863546,1</w:t>
            </w:r>
          </w:p>
        </w:tc>
        <w:tc>
          <w:tcPr>
            <w:tcW w:w="1701" w:type="dxa"/>
            <w:tcMar>
              <w:top w:w="0" w:type="dxa"/>
              <w:left w:w="0" w:type="dxa"/>
              <w:bottom w:w="0" w:type="dxa"/>
              <w:right w:w="0" w:type="dxa"/>
            </w:tcMar>
            <w:vAlign w:val="bottom"/>
          </w:tcPr>
          <w:p w14:paraId="64E5F026" w14:textId="77777777" w:rsidR="00D26F88" w:rsidRDefault="00D26F88" w:rsidP="008313D0">
            <w:pPr>
              <w:jc w:val="right"/>
              <w:rPr>
                <w:color w:val="000000"/>
                <w:szCs w:val="28"/>
              </w:rPr>
            </w:pPr>
            <w:r>
              <w:rPr>
                <w:color w:val="000000"/>
                <w:szCs w:val="28"/>
              </w:rPr>
              <w:t>294738,4</w:t>
            </w:r>
          </w:p>
        </w:tc>
        <w:tc>
          <w:tcPr>
            <w:tcW w:w="1701" w:type="dxa"/>
            <w:tcMar>
              <w:top w:w="0" w:type="dxa"/>
              <w:left w:w="0" w:type="dxa"/>
              <w:bottom w:w="0" w:type="dxa"/>
              <w:right w:w="0" w:type="dxa"/>
            </w:tcMar>
            <w:vAlign w:val="bottom"/>
          </w:tcPr>
          <w:p w14:paraId="643AD09F" w14:textId="77777777" w:rsidR="00D26F88" w:rsidRDefault="00D26F88" w:rsidP="008313D0">
            <w:pPr>
              <w:jc w:val="right"/>
              <w:rPr>
                <w:color w:val="000000"/>
                <w:szCs w:val="28"/>
              </w:rPr>
            </w:pPr>
            <w:r>
              <w:rPr>
                <w:color w:val="000000"/>
                <w:szCs w:val="28"/>
              </w:rPr>
              <w:t>251750,0</w:t>
            </w:r>
          </w:p>
        </w:tc>
      </w:tr>
      <w:tr w:rsidR="00D26F88" w14:paraId="3F74915C" w14:textId="77777777" w:rsidTr="00686FCA">
        <w:trPr>
          <w:jc w:val="right"/>
        </w:trPr>
        <w:tc>
          <w:tcPr>
            <w:tcW w:w="708" w:type="dxa"/>
            <w:tcMar>
              <w:top w:w="0" w:type="dxa"/>
              <w:left w:w="0" w:type="dxa"/>
              <w:bottom w:w="0" w:type="dxa"/>
              <w:right w:w="0" w:type="dxa"/>
            </w:tcMar>
          </w:tcPr>
          <w:p w14:paraId="3A9983D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E62869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4D272B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888068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570969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B4E9F6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2465696" w14:textId="77777777" w:rsidR="00D26F88" w:rsidRDefault="00D26F88" w:rsidP="008313D0">
            <w:pPr>
              <w:jc w:val="right"/>
              <w:rPr>
                <w:color w:val="000000"/>
                <w:szCs w:val="28"/>
              </w:rPr>
            </w:pPr>
          </w:p>
        </w:tc>
      </w:tr>
      <w:tr w:rsidR="00D26F88" w14:paraId="02D583AA" w14:textId="77777777" w:rsidTr="00686FCA">
        <w:trPr>
          <w:jc w:val="right"/>
        </w:trPr>
        <w:tc>
          <w:tcPr>
            <w:tcW w:w="708" w:type="dxa"/>
            <w:tcMar>
              <w:top w:w="0" w:type="dxa"/>
              <w:left w:w="0" w:type="dxa"/>
              <w:bottom w:w="0" w:type="dxa"/>
              <w:right w:w="0" w:type="dxa"/>
            </w:tcMar>
          </w:tcPr>
          <w:p w14:paraId="75F93A3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3BD208" w14:textId="77777777" w:rsidR="00D26F88" w:rsidRDefault="00D26F88" w:rsidP="008313D0">
            <w:pPr>
              <w:jc w:val="both"/>
              <w:rPr>
                <w:color w:val="000000"/>
                <w:szCs w:val="28"/>
              </w:rPr>
            </w:pPr>
            <w:r>
              <w:rPr>
                <w:color w:val="000000"/>
                <w:szCs w:val="28"/>
              </w:rPr>
              <w:t>Региональный проект "Обеспечение инфраструктурой в сфере физической культуры и спорта"</w:t>
            </w:r>
          </w:p>
        </w:tc>
        <w:tc>
          <w:tcPr>
            <w:tcW w:w="1985" w:type="dxa"/>
            <w:tcMar>
              <w:top w:w="0" w:type="dxa"/>
              <w:left w:w="0" w:type="dxa"/>
              <w:bottom w:w="0" w:type="dxa"/>
              <w:right w:w="0" w:type="dxa"/>
            </w:tcMar>
            <w:vAlign w:val="bottom"/>
          </w:tcPr>
          <w:p w14:paraId="12F56CA1" w14:textId="77777777" w:rsidR="00D26F88" w:rsidRDefault="00D26F88" w:rsidP="008313D0">
            <w:pPr>
              <w:jc w:val="center"/>
              <w:rPr>
                <w:color w:val="000000"/>
                <w:szCs w:val="28"/>
              </w:rPr>
            </w:pPr>
            <w:r>
              <w:rPr>
                <w:color w:val="000000"/>
                <w:szCs w:val="28"/>
              </w:rPr>
              <w:t>1210100000</w:t>
            </w:r>
          </w:p>
        </w:tc>
        <w:tc>
          <w:tcPr>
            <w:tcW w:w="680" w:type="dxa"/>
            <w:tcMar>
              <w:top w:w="0" w:type="dxa"/>
              <w:left w:w="0" w:type="dxa"/>
              <w:bottom w:w="0" w:type="dxa"/>
              <w:right w:w="0" w:type="dxa"/>
            </w:tcMar>
            <w:vAlign w:val="bottom"/>
          </w:tcPr>
          <w:p w14:paraId="6C55095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55553C9" w14:textId="77777777" w:rsidR="00D26F88" w:rsidRDefault="00D26F88" w:rsidP="008313D0">
            <w:pPr>
              <w:jc w:val="right"/>
              <w:rPr>
                <w:color w:val="000000"/>
                <w:szCs w:val="28"/>
              </w:rPr>
            </w:pPr>
            <w:r>
              <w:rPr>
                <w:color w:val="000000"/>
                <w:szCs w:val="28"/>
              </w:rPr>
              <w:t>814277,5</w:t>
            </w:r>
          </w:p>
        </w:tc>
        <w:tc>
          <w:tcPr>
            <w:tcW w:w="1701" w:type="dxa"/>
            <w:tcMar>
              <w:top w:w="0" w:type="dxa"/>
              <w:left w:w="0" w:type="dxa"/>
              <w:bottom w:w="0" w:type="dxa"/>
              <w:right w:w="0" w:type="dxa"/>
            </w:tcMar>
            <w:vAlign w:val="bottom"/>
          </w:tcPr>
          <w:p w14:paraId="057C0A95" w14:textId="77777777" w:rsidR="00D26F88" w:rsidRDefault="00D26F88" w:rsidP="008313D0">
            <w:pPr>
              <w:jc w:val="right"/>
              <w:rPr>
                <w:color w:val="000000"/>
                <w:szCs w:val="28"/>
              </w:rPr>
            </w:pPr>
            <w:r>
              <w:rPr>
                <w:color w:val="000000"/>
                <w:szCs w:val="28"/>
              </w:rPr>
              <w:t>294738,4</w:t>
            </w:r>
          </w:p>
        </w:tc>
        <w:tc>
          <w:tcPr>
            <w:tcW w:w="1701" w:type="dxa"/>
            <w:tcMar>
              <w:top w:w="0" w:type="dxa"/>
              <w:left w:w="0" w:type="dxa"/>
              <w:bottom w:w="0" w:type="dxa"/>
              <w:right w:w="0" w:type="dxa"/>
            </w:tcMar>
            <w:vAlign w:val="bottom"/>
          </w:tcPr>
          <w:p w14:paraId="02AEB154" w14:textId="77777777" w:rsidR="00D26F88" w:rsidRDefault="00D26F88" w:rsidP="008313D0">
            <w:pPr>
              <w:jc w:val="right"/>
              <w:rPr>
                <w:color w:val="000000"/>
                <w:szCs w:val="28"/>
              </w:rPr>
            </w:pPr>
            <w:r>
              <w:rPr>
                <w:color w:val="000000"/>
                <w:szCs w:val="28"/>
              </w:rPr>
              <w:t>251750,0</w:t>
            </w:r>
          </w:p>
        </w:tc>
      </w:tr>
      <w:tr w:rsidR="00D26F88" w14:paraId="15116931" w14:textId="77777777" w:rsidTr="00686FCA">
        <w:trPr>
          <w:jc w:val="right"/>
        </w:trPr>
        <w:tc>
          <w:tcPr>
            <w:tcW w:w="708" w:type="dxa"/>
            <w:tcMar>
              <w:top w:w="0" w:type="dxa"/>
              <w:left w:w="0" w:type="dxa"/>
              <w:bottom w:w="0" w:type="dxa"/>
              <w:right w:w="0" w:type="dxa"/>
            </w:tcMar>
          </w:tcPr>
          <w:p w14:paraId="5428C15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8CFF8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E33148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8A7C4B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320DA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64368F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31F5BCB" w14:textId="77777777" w:rsidR="00D26F88" w:rsidRDefault="00D26F88" w:rsidP="008313D0">
            <w:pPr>
              <w:jc w:val="right"/>
              <w:rPr>
                <w:color w:val="000000"/>
                <w:szCs w:val="28"/>
              </w:rPr>
            </w:pPr>
          </w:p>
        </w:tc>
      </w:tr>
      <w:tr w:rsidR="00D26F88" w14:paraId="21657AC1" w14:textId="77777777" w:rsidTr="00686FCA">
        <w:trPr>
          <w:jc w:val="right"/>
        </w:trPr>
        <w:tc>
          <w:tcPr>
            <w:tcW w:w="708" w:type="dxa"/>
            <w:tcMar>
              <w:top w:w="0" w:type="dxa"/>
              <w:left w:w="0" w:type="dxa"/>
              <w:bottom w:w="0" w:type="dxa"/>
              <w:right w:w="0" w:type="dxa"/>
            </w:tcMar>
          </w:tcPr>
          <w:p w14:paraId="57FD4CC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B763453" w14:textId="77777777" w:rsidR="00D26F88" w:rsidRDefault="00D26F88" w:rsidP="008313D0">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70C20E12" w14:textId="77777777" w:rsidR="00D26F88" w:rsidRDefault="00D26F88" w:rsidP="008313D0">
            <w:pPr>
              <w:jc w:val="center"/>
              <w:rPr>
                <w:color w:val="000000"/>
                <w:szCs w:val="28"/>
              </w:rPr>
            </w:pPr>
            <w:r>
              <w:rPr>
                <w:color w:val="000000"/>
                <w:szCs w:val="28"/>
              </w:rPr>
              <w:t>1210109020</w:t>
            </w:r>
          </w:p>
        </w:tc>
        <w:tc>
          <w:tcPr>
            <w:tcW w:w="680" w:type="dxa"/>
            <w:tcMar>
              <w:top w:w="0" w:type="dxa"/>
              <w:left w:w="0" w:type="dxa"/>
              <w:bottom w:w="0" w:type="dxa"/>
              <w:right w:w="0" w:type="dxa"/>
            </w:tcMar>
            <w:vAlign w:val="bottom"/>
          </w:tcPr>
          <w:p w14:paraId="5FA2B20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F94F9E1" w14:textId="77777777" w:rsidR="00D26F88" w:rsidRDefault="00D26F88" w:rsidP="008313D0">
            <w:pPr>
              <w:jc w:val="right"/>
              <w:rPr>
                <w:color w:val="000000"/>
                <w:szCs w:val="28"/>
              </w:rPr>
            </w:pPr>
            <w:r>
              <w:rPr>
                <w:color w:val="000000"/>
                <w:szCs w:val="28"/>
              </w:rPr>
              <w:t>160053,8</w:t>
            </w:r>
          </w:p>
        </w:tc>
        <w:tc>
          <w:tcPr>
            <w:tcW w:w="1701" w:type="dxa"/>
            <w:tcMar>
              <w:top w:w="0" w:type="dxa"/>
              <w:left w:w="0" w:type="dxa"/>
              <w:bottom w:w="0" w:type="dxa"/>
              <w:right w:w="0" w:type="dxa"/>
            </w:tcMar>
            <w:vAlign w:val="bottom"/>
          </w:tcPr>
          <w:p w14:paraId="11431B30" w14:textId="77777777" w:rsidR="00D26F88" w:rsidRDefault="00D26F88" w:rsidP="008313D0">
            <w:pPr>
              <w:jc w:val="right"/>
              <w:rPr>
                <w:color w:val="000000"/>
                <w:szCs w:val="28"/>
              </w:rPr>
            </w:pPr>
            <w:r>
              <w:rPr>
                <w:color w:val="000000"/>
                <w:szCs w:val="28"/>
              </w:rPr>
              <w:t>39750,0</w:t>
            </w:r>
          </w:p>
        </w:tc>
        <w:tc>
          <w:tcPr>
            <w:tcW w:w="1701" w:type="dxa"/>
            <w:tcMar>
              <w:top w:w="0" w:type="dxa"/>
              <w:left w:w="0" w:type="dxa"/>
              <w:bottom w:w="0" w:type="dxa"/>
              <w:right w:w="0" w:type="dxa"/>
            </w:tcMar>
            <w:vAlign w:val="bottom"/>
          </w:tcPr>
          <w:p w14:paraId="5676AA06" w14:textId="77777777" w:rsidR="00D26F88" w:rsidRDefault="00D26F88" w:rsidP="008313D0">
            <w:pPr>
              <w:jc w:val="right"/>
              <w:rPr>
                <w:color w:val="000000"/>
                <w:szCs w:val="28"/>
              </w:rPr>
            </w:pPr>
            <w:r>
              <w:rPr>
                <w:color w:val="000000"/>
                <w:szCs w:val="28"/>
              </w:rPr>
              <w:t>39750,0</w:t>
            </w:r>
          </w:p>
        </w:tc>
      </w:tr>
      <w:tr w:rsidR="00D26F88" w14:paraId="1CFEB97A" w14:textId="77777777" w:rsidTr="00686FCA">
        <w:trPr>
          <w:jc w:val="right"/>
        </w:trPr>
        <w:tc>
          <w:tcPr>
            <w:tcW w:w="708" w:type="dxa"/>
            <w:tcMar>
              <w:top w:w="0" w:type="dxa"/>
              <w:left w:w="0" w:type="dxa"/>
              <w:bottom w:w="0" w:type="dxa"/>
              <w:right w:w="0" w:type="dxa"/>
            </w:tcMar>
          </w:tcPr>
          <w:p w14:paraId="4D22F80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92346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0F14A0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3B1DCF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977A5D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E22BB9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58290EE" w14:textId="77777777" w:rsidR="00D26F88" w:rsidRDefault="00D26F88" w:rsidP="008313D0">
            <w:pPr>
              <w:jc w:val="right"/>
              <w:rPr>
                <w:color w:val="000000"/>
                <w:szCs w:val="28"/>
              </w:rPr>
            </w:pPr>
          </w:p>
        </w:tc>
      </w:tr>
      <w:tr w:rsidR="00D26F88" w14:paraId="7DE4B998" w14:textId="77777777" w:rsidTr="00686FCA">
        <w:trPr>
          <w:jc w:val="right"/>
        </w:trPr>
        <w:tc>
          <w:tcPr>
            <w:tcW w:w="708" w:type="dxa"/>
            <w:tcMar>
              <w:top w:w="0" w:type="dxa"/>
              <w:left w:w="0" w:type="dxa"/>
              <w:bottom w:w="0" w:type="dxa"/>
              <w:right w:w="0" w:type="dxa"/>
            </w:tcMar>
          </w:tcPr>
          <w:p w14:paraId="731E4DF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CA10179"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7C26096" w14:textId="77777777" w:rsidR="00D26F88" w:rsidRDefault="00D26F88" w:rsidP="008313D0">
            <w:pPr>
              <w:jc w:val="center"/>
              <w:rPr>
                <w:color w:val="000000"/>
                <w:szCs w:val="28"/>
              </w:rPr>
            </w:pPr>
            <w:r>
              <w:rPr>
                <w:color w:val="000000"/>
                <w:szCs w:val="28"/>
              </w:rPr>
              <w:t>1210109020</w:t>
            </w:r>
          </w:p>
        </w:tc>
        <w:tc>
          <w:tcPr>
            <w:tcW w:w="680" w:type="dxa"/>
            <w:tcMar>
              <w:top w:w="0" w:type="dxa"/>
              <w:left w:w="0" w:type="dxa"/>
              <w:bottom w:w="0" w:type="dxa"/>
              <w:right w:w="0" w:type="dxa"/>
            </w:tcMar>
            <w:vAlign w:val="bottom"/>
          </w:tcPr>
          <w:p w14:paraId="77004E67"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1CCC59E" w14:textId="77777777" w:rsidR="00D26F88" w:rsidRDefault="00D26F88" w:rsidP="008313D0">
            <w:pPr>
              <w:jc w:val="right"/>
              <w:rPr>
                <w:color w:val="000000"/>
                <w:szCs w:val="28"/>
              </w:rPr>
            </w:pPr>
            <w:r>
              <w:rPr>
                <w:color w:val="000000"/>
                <w:szCs w:val="28"/>
              </w:rPr>
              <w:t>160053,8</w:t>
            </w:r>
          </w:p>
        </w:tc>
        <w:tc>
          <w:tcPr>
            <w:tcW w:w="1701" w:type="dxa"/>
            <w:tcMar>
              <w:top w:w="0" w:type="dxa"/>
              <w:left w:w="0" w:type="dxa"/>
              <w:bottom w:w="0" w:type="dxa"/>
              <w:right w:w="0" w:type="dxa"/>
            </w:tcMar>
            <w:vAlign w:val="bottom"/>
          </w:tcPr>
          <w:p w14:paraId="07C63683" w14:textId="77777777" w:rsidR="00D26F88" w:rsidRDefault="00D26F88" w:rsidP="008313D0">
            <w:pPr>
              <w:jc w:val="right"/>
              <w:rPr>
                <w:color w:val="000000"/>
                <w:szCs w:val="28"/>
              </w:rPr>
            </w:pPr>
            <w:r>
              <w:rPr>
                <w:color w:val="000000"/>
                <w:szCs w:val="28"/>
              </w:rPr>
              <w:t>39750,0</w:t>
            </w:r>
          </w:p>
        </w:tc>
        <w:tc>
          <w:tcPr>
            <w:tcW w:w="1701" w:type="dxa"/>
            <w:tcMar>
              <w:top w:w="0" w:type="dxa"/>
              <w:left w:w="0" w:type="dxa"/>
              <w:bottom w:w="0" w:type="dxa"/>
              <w:right w:w="0" w:type="dxa"/>
            </w:tcMar>
            <w:vAlign w:val="bottom"/>
          </w:tcPr>
          <w:p w14:paraId="5A25F995" w14:textId="77777777" w:rsidR="00D26F88" w:rsidRDefault="00D26F88" w:rsidP="008313D0">
            <w:pPr>
              <w:jc w:val="right"/>
              <w:rPr>
                <w:color w:val="000000"/>
                <w:szCs w:val="28"/>
              </w:rPr>
            </w:pPr>
            <w:r>
              <w:rPr>
                <w:color w:val="000000"/>
                <w:szCs w:val="28"/>
              </w:rPr>
              <w:t>39750,0</w:t>
            </w:r>
          </w:p>
        </w:tc>
      </w:tr>
      <w:tr w:rsidR="00D26F88" w14:paraId="6AC1885C" w14:textId="77777777" w:rsidTr="00686FCA">
        <w:trPr>
          <w:jc w:val="right"/>
        </w:trPr>
        <w:tc>
          <w:tcPr>
            <w:tcW w:w="708" w:type="dxa"/>
            <w:tcMar>
              <w:top w:w="0" w:type="dxa"/>
              <w:left w:w="0" w:type="dxa"/>
              <w:bottom w:w="0" w:type="dxa"/>
              <w:right w:w="0" w:type="dxa"/>
            </w:tcMar>
          </w:tcPr>
          <w:p w14:paraId="4AB0EEB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0C2849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164C7A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24D349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6E7EDC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A9AED5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8F5BCC" w14:textId="77777777" w:rsidR="00D26F88" w:rsidRDefault="00D26F88" w:rsidP="008313D0">
            <w:pPr>
              <w:jc w:val="right"/>
              <w:rPr>
                <w:color w:val="000000"/>
                <w:szCs w:val="28"/>
              </w:rPr>
            </w:pPr>
          </w:p>
        </w:tc>
      </w:tr>
      <w:tr w:rsidR="00D26F88" w14:paraId="05E5CD10" w14:textId="77777777" w:rsidTr="00686FCA">
        <w:trPr>
          <w:jc w:val="right"/>
        </w:trPr>
        <w:tc>
          <w:tcPr>
            <w:tcW w:w="708" w:type="dxa"/>
            <w:tcMar>
              <w:top w:w="0" w:type="dxa"/>
              <w:left w:w="0" w:type="dxa"/>
              <w:bottom w:w="0" w:type="dxa"/>
              <w:right w:w="0" w:type="dxa"/>
            </w:tcMar>
          </w:tcPr>
          <w:p w14:paraId="1D9916C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0C8719" w14:textId="77777777" w:rsidR="00D26F88" w:rsidRDefault="00D26F88" w:rsidP="008313D0">
            <w:pPr>
              <w:jc w:val="both"/>
              <w:rPr>
                <w:color w:val="000000"/>
                <w:szCs w:val="28"/>
              </w:rPr>
            </w:pPr>
            <w:r>
              <w:rPr>
                <w:color w:val="000000"/>
                <w:szCs w:val="28"/>
              </w:rPr>
              <w:t>Строительство, реконструкция и приобретение объе</w:t>
            </w:r>
            <w:r>
              <w:rPr>
                <w:color w:val="000000"/>
                <w:szCs w:val="28"/>
              </w:rPr>
              <w:t>к</w:t>
            </w:r>
            <w:r>
              <w:rPr>
                <w:color w:val="000000"/>
                <w:szCs w:val="28"/>
              </w:rPr>
              <w:lastRenderedPageBreak/>
              <w:t>тов социального и производственного комплексов, в том числе объектов общегражданского назначения, жилья, инфраструктуры, включая проектные и изыск</w:t>
            </w:r>
            <w:r>
              <w:rPr>
                <w:color w:val="000000"/>
                <w:szCs w:val="28"/>
              </w:rPr>
              <w:t>а</w:t>
            </w:r>
            <w:r>
              <w:rPr>
                <w:color w:val="000000"/>
                <w:szCs w:val="28"/>
              </w:rPr>
              <w:t>тельские работы</w:t>
            </w:r>
          </w:p>
        </w:tc>
        <w:tc>
          <w:tcPr>
            <w:tcW w:w="1985" w:type="dxa"/>
            <w:tcMar>
              <w:top w:w="0" w:type="dxa"/>
              <w:left w:w="0" w:type="dxa"/>
              <w:bottom w:w="0" w:type="dxa"/>
              <w:right w:w="0" w:type="dxa"/>
            </w:tcMar>
            <w:vAlign w:val="bottom"/>
          </w:tcPr>
          <w:p w14:paraId="6135D4B0" w14:textId="77777777" w:rsidR="00B31AC8" w:rsidRDefault="00B31AC8" w:rsidP="008313D0">
            <w:pPr>
              <w:jc w:val="center"/>
              <w:rPr>
                <w:color w:val="000000"/>
                <w:szCs w:val="28"/>
              </w:rPr>
            </w:pPr>
          </w:p>
          <w:p w14:paraId="0BA9FECD" w14:textId="77777777" w:rsidR="00B31AC8" w:rsidRDefault="00B31AC8" w:rsidP="008313D0">
            <w:pPr>
              <w:jc w:val="center"/>
              <w:rPr>
                <w:color w:val="000000"/>
                <w:szCs w:val="28"/>
              </w:rPr>
            </w:pPr>
          </w:p>
          <w:p w14:paraId="14C3C0E1" w14:textId="77777777" w:rsidR="00B31AC8" w:rsidRDefault="00B31AC8" w:rsidP="008313D0">
            <w:pPr>
              <w:jc w:val="center"/>
              <w:rPr>
                <w:color w:val="000000"/>
                <w:szCs w:val="28"/>
              </w:rPr>
            </w:pPr>
          </w:p>
          <w:p w14:paraId="707997D5" w14:textId="77777777" w:rsidR="00B31AC8" w:rsidRDefault="00B31AC8" w:rsidP="008313D0">
            <w:pPr>
              <w:jc w:val="center"/>
              <w:rPr>
                <w:color w:val="000000"/>
                <w:szCs w:val="28"/>
              </w:rPr>
            </w:pPr>
          </w:p>
          <w:p w14:paraId="6012CD6D" w14:textId="77777777" w:rsidR="00B31AC8" w:rsidRDefault="00B31AC8" w:rsidP="008313D0">
            <w:pPr>
              <w:jc w:val="center"/>
              <w:rPr>
                <w:color w:val="000000"/>
                <w:szCs w:val="28"/>
              </w:rPr>
            </w:pPr>
          </w:p>
          <w:p w14:paraId="1CA78EA5" w14:textId="03C2B7D3" w:rsidR="00D26F88" w:rsidRDefault="00D26F88" w:rsidP="008313D0">
            <w:pPr>
              <w:jc w:val="center"/>
              <w:rPr>
                <w:color w:val="000000"/>
                <w:szCs w:val="28"/>
              </w:rPr>
            </w:pPr>
            <w:r>
              <w:rPr>
                <w:color w:val="000000"/>
                <w:szCs w:val="28"/>
              </w:rPr>
              <w:t>1210111580</w:t>
            </w:r>
          </w:p>
        </w:tc>
        <w:tc>
          <w:tcPr>
            <w:tcW w:w="680" w:type="dxa"/>
            <w:tcMar>
              <w:top w:w="0" w:type="dxa"/>
              <w:left w:w="0" w:type="dxa"/>
              <w:bottom w:w="0" w:type="dxa"/>
              <w:right w:w="0" w:type="dxa"/>
            </w:tcMar>
            <w:vAlign w:val="bottom"/>
          </w:tcPr>
          <w:p w14:paraId="63180B2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5022163" w14:textId="77777777" w:rsidR="00B31AC8" w:rsidRDefault="00B31AC8" w:rsidP="008313D0">
            <w:pPr>
              <w:jc w:val="center"/>
              <w:rPr>
                <w:color w:val="000000"/>
                <w:szCs w:val="28"/>
              </w:rPr>
            </w:pPr>
          </w:p>
          <w:p w14:paraId="4DC7C5FB" w14:textId="77777777" w:rsidR="00B31AC8" w:rsidRDefault="00B31AC8" w:rsidP="008313D0">
            <w:pPr>
              <w:jc w:val="center"/>
              <w:rPr>
                <w:color w:val="000000"/>
                <w:szCs w:val="28"/>
              </w:rPr>
            </w:pPr>
          </w:p>
          <w:p w14:paraId="0403010F" w14:textId="77777777" w:rsidR="00B31AC8" w:rsidRDefault="00B31AC8" w:rsidP="008313D0">
            <w:pPr>
              <w:jc w:val="center"/>
              <w:rPr>
                <w:color w:val="000000"/>
                <w:szCs w:val="28"/>
              </w:rPr>
            </w:pPr>
          </w:p>
          <w:p w14:paraId="024C4BE2" w14:textId="77777777" w:rsidR="00B31AC8" w:rsidRDefault="00B31AC8" w:rsidP="008313D0">
            <w:pPr>
              <w:jc w:val="center"/>
              <w:rPr>
                <w:color w:val="000000"/>
                <w:szCs w:val="28"/>
              </w:rPr>
            </w:pPr>
          </w:p>
          <w:p w14:paraId="4407CFC1" w14:textId="77777777" w:rsidR="00B31AC8" w:rsidRDefault="00B31AC8" w:rsidP="008313D0">
            <w:pPr>
              <w:jc w:val="center"/>
              <w:rPr>
                <w:color w:val="000000"/>
                <w:szCs w:val="28"/>
              </w:rPr>
            </w:pPr>
          </w:p>
          <w:p w14:paraId="2C700439" w14:textId="77777777" w:rsidR="00D26F88" w:rsidRDefault="00D26F88" w:rsidP="008313D0">
            <w:pPr>
              <w:jc w:val="right"/>
              <w:rPr>
                <w:color w:val="000000"/>
                <w:szCs w:val="28"/>
              </w:rPr>
            </w:pPr>
            <w:r>
              <w:rPr>
                <w:color w:val="000000"/>
                <w:szCs w:val="28"/>
              </w:rPr>
              <w:t>160271,2</w:t>
            </w:r>
          </w:p>
        </w:tc>
        <w:tc>
          <w:tcPr>
            <w:tcW w:w="1701" w:type="dxa"/>
            <w:tcMar>
              <w:top w:w="0" w:type="dxa"/>
              <w:left w:w="0" w:type="dxa"/>
              <w:bottom w:w="0" w:type="dxa"/>
              <w:right w:w="0" w:type="dxa"/>
            </w:tcMar>
            <w:vAlign w:val="bottom"/>
          </w:tcPr>
          <w:p w14:paraId="678C422C" w14:textId="77777777" w:rsidR="00B31AC8" w:rsidRDefault="00B31AC8" w:rsidP="008313D0">
            <w:pPr>
              <w:jc w:val="center"/>
              <w:rPr>
                <w:color w:val="000000"/>
                <w:szCs w:val="28"/>
              </w:rPr>
            </w:pPr>
          </w:p>
          <w:p w14:paraId="0AD37232" w14:textId="77777777" w:rsidR="00B31AC8" w:rsidRDefault="00B31AC8" w:rsidP="008313D0">
            <w:pPr>
              <w:jc w:val="center"/>
              <w:rPr>
                <w:color w:val="000000"/>
                <w:szCs w:val="28"/>
              </w:rPr>
            </w:pPr>
          </w:p>
          <w:p w14:paraId="6CD0A454" w14:textId="77777777" w:rsidR="00B31AC8" w:rsidRDefault="00B31AC8" w:rsidP="008313D0">
            <w:pPr>
              <w:jc w:val="center"/>
              <w:rPr>
                <w:color w:val="000000"/>
                <w:szCs w:val="28"/>
              </w:rPr>
            </w:pPr>
          </w:p>
          <w:p w14:paraId="1B3D2540" w14:textId="77777777" w:rsidR="00B31AC8" w:rsidRDefault="00B31AC8" w:rsidP="008313D0">
            <w:pPr>
              <w:jc w:val="center"/>
              <w:rPr>
                <w:color w:val="000000"/>
                <w:szCs w:val="28"/>
              </w:rPr>
            </w:pPr>
          </w:p>
          <w:p w14:paraId="13CAD01C" w14:textId="77777777" w:rsidR="00B31AC8" w:rsidRDefault="00B31AC8" w:rsidP="008313D0">
            <w:pPr>
              <w:jc w:val="center"/>
              <w:rPr>
                <w:color w:val="000000"/>
                <w:szCs w:val="28"/>
              </w:rPr>
            </w:pPr>
          </w:p>
          <w:p w14:paraId="605ED59F" w14:textId="77777777" w:rsidR="00D26F88" w:rsidRDefault="00D26F88" w:rsidP="008313D0">
            <w:pPr>
              <w:jc w:val="right"/>
              <w:rPr>
                <w:color w:val="000000"/>
                <w:szCs w:val="28"/>
              </w:rPr>
            </w:pPr>
            <w:r>
              <w:rPr>
                <w:color w:val="000000"/>
                <w:szCs w:val="28"/>
              </w:rPr>
              <w:t>131131,0</w:t>
            </w:r>
          </w:p>
        </w:tc>
        <w:tc>
          <w:tcPr>
            <w:tcW w:w="1701" w:type="dxa"/>
            <w:tcMar>
              <w:top w:w="0" w:type="dxa"/>
              <w:left w:w="0" w:type="dxa"/>
              <w:bottom w:w="0" w:type="dxa"/>
              <w:right w:w="0" w:type="dxa"/>
            </w:tcMar>
            <w:vAlign w:val="bottom"/>
          </w:tcPr>
          <w:p w14:paraId="78FFF36B" w14:textId="77777777" w:rsidR="00B31AC8" w:rsidRDefault="00B31AC8" w:rsidP="008313D0">
            <w:pPr>
              <w:jc w:val="center"/>
              <w:rPr>
                <w:color w:val="000000"/>
                <w:szCs w:val="28"/>
              </w:rPr>
            </w:pPr>
          </w:p>
          <w:p w14:paraId="0E2A4909" w14:textId="77777777" w:rsidR="00B31AC8" w:rsidRDefault="00B31AC8" w:rsidP="008313D0">
            <w:pPr>
              <w:jc w:val="center"/>
              <w:rPr>
                <w:color w:val="000000"/>
                <w:szCs w:val="28"/>
              </w:rPr>
            </w:pPr>
          </w:p>
          <w:p w14:paraId="074086CF" w14:textId="77777777" w:rsidR="00B31AC8" w:rsidRDefault="00B31AC8" w:rsidP="008313D0">
            <w:pPr>
              <w:jc w:val="center"/>
              <w:rPr>
                <w:color w:val="000000"/>
                <w:szCs w:val="28"/>
              </w:rPr>
            </w:pPr>
          </w:p>
          <w:p w14:paraId="518070F0" w14:textId="77777777" w:rsidR="00B31AC8" w:rsidRDefault="00B31AC8" w:rsidP="008313D0">
            <w:pPr>
              <w:jc w:val="center"/>
              <w:rPr>
                <w:color w:val="000000"/>
                <w:szCs w:val="28"/>
              </w:rPr>
            </w:pPr>
          </w:p>
          <w:p w14:paraId="47799ACD" w14:textId="77777777" w:rsidR="00B31AC8" w:rsidRDefault="00B31AC8" w:rsidP="008313D0">
            <w:pPr>
              <w:jc w:val="center"/>
              <w:rPr>
                <w:color w:val="000000"/>
                <w:szCs w:val="28"/>
              </w:rPr>
            </w:pPr>
          </w:p>
          <w:p w14:paraId="31362993" w14:textId="77777777" w:rsidR="00D26F88" w:rsidRDefault="00D26F88" w:rsidP="008313D0">
            <w:pPr>
              <w:jc w:val="right"/>
              <w:rPr>
                <w:color w:val="000000"/>
                <w:szCs w:val="28"/>
              </w:rPr>
            </w:pPr>
            <w:r>
              <w:rPr>
                <w:color w:val="000000"/>
                <w:szCs w:val="28"/>
              </w:rPr>
              <w:t>212000,0</w:t>
            </w:r>
          </w:p>
        </w:tc>
      </w:tr>
      <w:tr w:rsidR="00D26F88" w14:paraId="1198027C" w14:textId="77777777" w:rsidTr="00686FCA">
        <w:trPr>
          <w:jc w:val="right"/>
        </w:trPr>
        <w:tc>
          <w:tcPr>
            <w:tcW w:w="708" w:type="dxa"/>
            <w:tcMar>
              <w:top w:w="0" w:type="dxa"/>
              <w:left w:w="0" w:type="dxa"/>
              <w:bottom w:w="0" w:type="dxa"/>
              <w:right w:w="0" w:type="dxa"/>
            </w:tcMar>
          </w:tcPr>
          <w:p w14:paraId="5BF89E6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E29D9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FC50D4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59AA7F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92AACD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5355C3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B1EA475" w14:textId="77777777" w:rsidR="00D26F88" w:rsidRDefault="00D26F88" w:rsidP="008313D0">
            <w:pPr>
              <w:jc w:val="right"/>
              <w:rPr>
                <w:color w:val="000000"/>
                <w:szCs w:val="28"/>
              </w:rPr>
            </w:pPr>
          </w:p>
        </w:tc>
      </w:tr>
      <w:tr w:rsidR="00D26F88" w14:paraId="38E809F1" w14:textId="77777777" w:rsidTr="00686FCA">
        <w:trPr>
          <w:jc w:val="right"/>
        </w:trPr>
        <w:tc>
          <w:tcPr>
            <w:tcW w:w="708" w:type="dxa"/>
            <w:tcMar>
              <w:top w:w="0" w:type="dxa"/>
              <w:left w:w="0" w:type="dxa"/>
              <w:bottom w:w="0" w:type="dxa"/>
              <w:right w:w="0" w:type="dxa"/>
            </w:tcMar>
          </w:tcPr>
          <w:p w14:paraId="0FA40AC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33DD221" w14:textId="77777777" w:rsidR="00D26F88" w:rsidRDefault="00D26F88" w:rsidP="008313D0">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15B2F610" w14:textId="77777777" w:rsidR="00D26F88" w:rsidRDefault="00D26F88" w:rsidP="008313D0">
            <w:pPr>
              <w:jc w:val="center"/>
              <w:rPr>
                <w:color w:val="000000"/>
                <w:szCs w:val="28"/>
              </w:rPr>
            </w:pPr>
            <w:r>
              <w:rPr>
                <w:color w:val="000000"/>
                <w:szCs w:val="28"/>
              </w:rPr>
              <w:t>1210111580</w:t>
            </w:r>
          </w:p>
        </w:tc>
        <w:tc>
          <w:tcPr>
            <w:tcW w:w="680" w:type="dxa"/>
            <w:tcMar>
              <w:top w:w="0" w:type="dxa"/>
              <w:left w:w="0" w:type="dxa"/>
              <w:bottom w:w="0" w:type="dxa"/>
              <w:right w:w="0" w:type="dxa"/>
            </w:tcMar>
            <w:vAlign w:val="bottom"/>
          </w:tcPr>
          <w:p w14:paraId="0D966E86" w14:textId="77777777" w:rsidR="00D26F88" w:rsidRDefault="00D26F88" w:rsidP="008313D0">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5F1AD2AF" w14:textId="77777777" w:rsidR="00D26F88" w:rsidRDefault="00D26F88" w:rsidP="008313D0">
            <w:pPr>
              <w:jc w:val="right"/>
              <w:rPr>
                <w:color w:val="000000"/>
                <w:szCs w:val="28"/>
              </w:rPr>
            </w:pPr>
            <w:r>
              <w:rPr>
                <w:color w:val="000000"/>
                <w:szCs w:val="28"/>
              </w:rPr>
              <w:t>160271,2</w:t>
            </w:r>
          </w:p>
        </w:tc>
        <w:tc>
          <w:tcPr>
            <w:tcW w:w="1701" w:type="dxa"/>
            <w:tcMar>
              <w:top w:w="0" w:type="dxa"/>
              <w:left w:w="0" w:type="dxa"/>
              <w:bottom w:w="0" w:type="dxa"/>
              <w:right w:w="0" w:type="dxa"/>
            </w:tcMar>
            <w:vAlign w:val="bottom"/>
          </w:tcPr>
          <w:p w14:paraId="231172C5" w14:textId="77777777" w:rsidR="00D26F88" w:rsidRDefault="00D26F88" w:rsidP="008313D0">
            <w:pPr>
              <w:jc w:val="right"/>
              <w:rPr>
                <w:color w:val="000000"/>
                <w:szCs w:val="28"/>
              </w:rPr>
            </w:pPr>
            <w:r>
              <w:rPr>
                <w:color w:val="000000"/>
                <w:szCs w:val="28"/>
              </w:rPr>
              <w:t>131131,0</w:t>
            </w:r>
          </w:p>
        </w:tc>
        <w:tc>
          <w:tcPr>
            <w:tcW w:w="1701" w:type="dxa"/>
            <w:tcMar>
              <w:top w:w="0" w:type="dxa"/>
              <w:left w:w="0" w:type="dxa"/>
              <w:bottom w:w="0" w:type="dxa"/>
              <w:right w:w="0" w:type="dxa"/>
            </w:tcMar>
            <w:vAlign w:val="bottom"/>
          </w:tcPr>
          <w:p w14:paraId="6F6CB852" w14:textId="77777777" w:rsidR="00D26F88" w:rsidRDefault="00D26F88" w:rsidP="008313D0">
            <w:pPr>
              <w:jc w:val="right"/>
              <w:rPr>
                <w:color w:val="000000"/>
                <w:szCs w:val="28"/>
              </w:rPr>
            </w:pPr>
            <w:r>
              <w:rPr>
                <w:color w:val="000000"/>
                <w:szCs w:val="28"/>
              </w:rPr>
              <w:t>212000,0</w:t>
            </w:r>
          </w:p>
        </w:tc>
      </w:tr>
      <w:tr w:rsidR="00D26F88" w14:paraId="3B94D17B" w14:textId="77777777" w:rsidTr="00686FCA">
        <w:trPr>
          <w:jc w:val="right"/>
        </w:trPr>
        <w:tc>
          <w:tcPr>
            <w:tcW w:w="708" w:type="dxa"/>
            <w:tcMar>
              <w:top w:w="0" w:type="dxa"/>
              <w:left w:w="0" w:type="dxa"/>
              <w:bottom w:w="0" w:type="dxa"/>
              <w:right w:w="0" w:type="dxa"/>
            </w:tcMar>
          </w:tcPr>
          <w:p w14:paraId="38D2289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6CBC2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37A984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12FD41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2E89ED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123980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D8CBF55" w14:textId="77777777" w:rsidR="00D26F88" w:rsidRDefault="00D26F88" w:rsidP="008313D0">
            <w:pPr>
              <w:jc w:val="right"/>
              <w:rPr>
                <w:color w:val="000000"/>
                <w:szCs w:val="28"/>
              </w:rPr>
            </w:pPr>
          </w:p>
        </w:tc>
      </w:tr>
      <w:tr w:rsidR="00D26F88" w14:paraId="17891EB7" w14:textId="77777777" w:rsidTr="00686FCA">
        <w:trPr>
          <w:jc w:val="right"/>
        </w:trPr>
        <w:tc>
          <w:tcPr>
            <w:tcW w:w="708" w:type="dxa"/>
            <w:tcMar>
              <w:top w:w="0" w:type="dxa"/>
              <w:left w:w="0" w:type="dxa"/>
              <w:bottom w:w="0" w:type="dxa"/>
              <w:right w:w="0" w:type="dxa"/>
            </w:tcMar>
          </w:tcPr>
          <w:p w14:paraId="57353EF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0BD570F" w14:textId="77777777" w:rsidR="00D26F88" w:rsidRDefault="00D26F88" w:rsidP="008313D0">
            <w:pPr>
              <w:jc w:val="both"/>
              <w:rPr>
                <w:color w:val="000000"/>
                <w:szCs w:val="28"/>
              </w:rPr>
            </w:pPr>
            <w:r>
              <w:rPr>
                <w:color w:val="000000"/>
                <w:szCs w:val="28"/>
              </w:rPr>
              <w:t>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1985" w:type="dxa"/>
            <w:tcMar>
              <w:top w:w="0" w:type="dxa"/>
              <w:left w:w="0" w:type="dxa"/>
              <w:bottom w:w="0" w:type="dxa"/>
              <w:right w:w="0" w:type="dxa"/>
            </w:tcMar>
            <w:vAlign w:val="bottom"/>
          </w:tcPr>
          <w:p w14:paraId="6AC19F4E" w14:textId="77777777" w:rsidR="00D26F88" w:rsidRDefault="00D26F88" w:rsidP="008313D0">
            <w:pPr>
              <w:jc w:val="center"/>
              <w:rPr>
                <w:color w:val="000000"/>
                <w:szCs w:val="28"/>
              </w:rPr>
            </w:pPr>
            <w:r>
              <w:rPr>
                <w:color w:val="000000"/>
                <w:szCs w:val="28"/>
              </w:rPr>
              <w:t>1210160340</w:t>
            </w:r>
          </w:p>
        </w:tc>
        <w:tc>
          <w:tcPr>
            <w:tcW w:w="680" w:type="dxa"/>
            <w:tcMar>
              <w:top w:w="0" w:type="dxa"/>
              <w:left w:w="0" w:type="dxa"/>
              <w:bottom w:w="0" w:type="dxa"/>
              <w:right w:w="0" w:type="dxa"/>
            </w:tcMar>
            <w:vAlign w:val="bottom"/>
          </w:tcPr>
          <w:p w14:paraId="210970C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237EB98" w14:textId="77777777" w:rsidR="00D26F88" w:rsidRDefault="00D26F88" w:rsidP="008313D0">
            <w:pPr>
              <w:jc w:val="right"/>
              <w:rPr>
                <w:color w:val="000000"/>
                <w:szCs w:val="28"/>
              </w:rPr>
            </w:pPr>
            <w:r>
              <w:rPr>
                <w:color w:val="000000"/>
                <w:szCs w:val="28"/>
              </w:rPr>
              <w:t>493952,5</w:t>
            </w:r>
          </w:p>
        </w:tc>
        <w:tc>
          <w:tcPr>
            <w:tcW w:w="1701" w:type="dxa"/>
            <w:tcMar>
              <w:top w:w="0" w:type="dxa"/>
              <w:left w:w="0" w:type="dxa"/>
              <w:bottom w:w="0" w:type="dxa"/>
              <w:right w:w="0" w:type="dxa"/>
            </w:tcMar>
            <w:vAlign w:val="bottom"/>
          </w:tcPr>
          <w:p w14:paraId="3655D846" w14:textId="77777777" w:rsidR="00D26F88" w:rsidRDefault="00D26F88" w:rsidP="008313D0">
            <w:pPr>
              <w:jc w:val="right"/>
              <w:rPr>
                <w:color w:val="000000"/>
                <w:szCs w:val="28"/>
              </w:rPr>
            </w:pPr>
            <w:r>
              <w:rPr>
                <w:color w:val="000000"/>
                <w:szCs w:val="28"/>
              </w:rPr>
              <w:t>123857,4</w:t>
            </w:r>
          </w:p>
        </w:tc>
        <w:tc>
          <w:tcPr>
            <w:tcW w:w="1701" w:type="dxa"/>
            <w:tcMar>
              <w:top w:w="0" w:type="dxa"/>
              <w:left w:w="0" w:type="dxa"/>
              <w:bottom w:w="0" w:type="dxa"/>
              <w:right w:w="0" w:type="dxa"/>
            </w:tcMar>
            <w:vAlign w:val="bottom"/>
          </w:tcPr>
          <w:p w14:paraId="1656B5CC" w14:textId="77777777" w:rsidR="00D26F88" w:rsidRDefault="00D26F88" w:rsidP="008313D0">
            <w:pPr>
              <w:jc w:val="right"/>
              <w:rPr>
                <w:color w:val="000000"/>
                <w:szCs w:val="28"/>
              </w:rPr>
            </w:pPr>
            <w:r>
              <w:rPr>
                <w:color w:val="000000"/>
                <w:szCs w:val="28"/>
              </w:rPr>
              <w:t>—</w:t>
            </w:r>
          </w:p>
        </w:tc>
      </w:tr>
      <w:tr w:rsidR="00D26F88" w14:paraId="0778FB1E" w14:textId="77777777" w:rsidTr="00686FCA">
        <w:trPr>
          <w:jc w:val="right"/>
        </w:trPr>
        <w:tc>
          <w:tcPr>
            <w:tcW w:w="708" w:type="dxa"/>
            <w:tcMar>
              <w:top w:w="0" w:type="dxa"/>
              <w:left w:w="0" w:type="dxa"/>
              <w:bottom w:w="0" w:type="dxa"/>
              <w:right w:w="0" w:type="dxa"/>
            </w:tcMar>
          </w:tcPr>
          <w:p w14:paraId="026C108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6C2A77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49E6DD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CE804F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C137A2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24319B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33D7332" w14:textId="77777777" w:rsidR="00D26F88" w:rsidRDefault="00D26F88" w:rsidP="008313D0">
            <w:pPr>
              <w:jc w:val="right"/>
              <w:rPr>
                <w:color w:val="000000"/>
                <w:szCs w:val="28"/>
              </w:rPr>
            </w:pPr>
          </w:p>
        </w:tc>
      </w:tr>
      <w:tr w:rsidR="00D26F88" w14:paraId="2A87FA44" w14:textId="77777777" w:rsidTr="00686FCA">
        <w:trPr>
          <w:jc w:val="right"/>
        </w:trPr>
        <w:tc>
          <w:tcPr>
            <w:tcW w:w="708" w:type="dxa"/>
            <w:tcMar>
              <w:top w:w="0" w:type="dxa"/>
              <w:left w:w="0" w:type="dxa"/>
              <w:bottom w:w="0" w:type="dxa"/>
              <w:right w:w="0" w:type="dxa"/>
            </w:tcMar>
          </w:tcPr>
          <w:p w14:paraId="474658F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0D08007"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9CC8D80" w14:textId="77777777" w:rsidR="00D26F88" w:rsidRDefault="00D26F88" w:rsidP="008313D0">
            <w:pPr>
              <w:jc w:val="center"/>
              <w:rPr>
                <w:color w:val="000000"/>
                <w:szCs w:val="28"/>
              </w:rPr>
            </w:pPr>
            <w:r>
              <w:rPr>
                <w:color w:val="000000"/>
                <w:szCs w:val="28"/>
              </w:rPr>
              <w:t>1210160340</w:t>
            </w:r>
          </w:p>
        </w:tc>
        <w:tc>
          <w:tcPr>
            <w:tcW w:w="680" w:type="dxa"/>
            <w:tcMar>
              <w:top w:w="0" w:type="dxa"/>
              <w:left w:w="0" w:type="dxa"/>
              <w:bottom w:w="0" w:type="dxa"/>
              <w:right w:w="0" w:type="dxa"/>
            </w:tcMar>
            <w:vAlign w:val="bottom"/>
          </w:tcPr>
          <w:p w14:paraId="075D0BD8"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179C149E" w14:textId="77777777" w:rsidR="00D26F88" w:rsidRDefault="00D26F88" w:rsidP="008313D0">
            <w:pPr>
              <w:jc w:val="right"/>
              <w:rPr>
                <w:color w:val="000000"/>
                <w:szCs w:val="28"/>
              </w:rPr>
            </w:pPr>
            <w:r>
              <w:rPr>
                <w:color w:val="000000"/>
                <w:szCs w:val="28"/>
              </w:rPr>
              <w:t>493952,5</w:t>
            </w:r>
          </w:p>
        </w:tc>
        <w:tc>
          <w:tcPr>
            <w:tcW w:w="1701" w:type="dxa"/>
            <w:tcMar>
              <w:top w:w="0" w:type="dxa"/>
              <w:left w:w="0" w:type="dxa"/>
              <w:bottom w:w="0" w:type="dxa"/>
              <w:right w:w="0" w:type="dxa"/>
            </w:tcMar>
            <w:vAlign w:val="bottom"/>
          </w:tcPr>
          <w:p w14:paraId="59CFBF3F" w14:textId="77777777" w:rsidR="00D26F88" w:rsidRDefault="00D26F88" w:rsidP="008313D0">
            <w:pPr>
              <w:jc w:val="right"/>
              <w:rPr>
                <w:color w:val="000000"/>
                <w:szCs w:val="28"/>
              </w:rPr>
            </w:pPr>
            <w:r>
              <w:rPr>
                <w:color w:val="000000"/>
                <w:szCs w:val="28"/>
              </w:rPr>
              <w:t>123857,4</w:t>
            </w:r>
          </w:p>
        </w:tc>
        <w:tc>
          <w:tcPr>
            <w:tcW w:w="1701" w:type="dxa"/>
            <w:tcMar>
              <w:top w:w="0" w:type="dxa"/>
              <w:left w:w="0" w:type="dxa"/>
              <w:bottom w:w="0" w:type="dxa"/>
              <w:right w:w="0" w:type="dxa"/>
            </w:tcMar>
            <w:vAlign w:val="bottom"/>
          </w:tcPr>
          <w:p w14:paraId="11E8C987" w14:textId="77777777" w:rsidR="00D26F88" w:rsidRDefault="00D26F88" w:rsidP="008313D0">
            <w:pPr>
              <w:jc w:val="right"/>
              <w:rPr>
                <w:color w:val="000000"/>
                <w:szCs w:val="28"/>
              </w:rPr>
            </w:pPr>
            <w:r>
              <w:rPr>
                <w:color w:val="000000"/>
                <w:szCs w:val="28"/>
              </w:rPr>
              <w:t>—</w:t>
            </w:r>
          </w:p>
        </w:tc>
      </w:tr>
      <w:tr w:rsidR="00D26F88" w14:paraId="3B353D14" w14:textId="77777777" w:rsidTr="00686FCA">
        <w:trPr>
          <w:jc w:val="right"/>
        </w:trPr>
        <w:tc>
          <w:tcPr>
            <w:tcW w:w="708" w:type="dxa"/>
            <w:tcMar>
              <w:top w:w="0" w:type="dxa"/>
              <w:left w:w="0" w:type="dxa"/>
              <w:bottom w:w="0" w:type="dxa"/>
              <w:right w:w="0" w:type="dxa"/>
            </w:tcMar>
          </w:tcPr>
          <w:p w14:paraId="3D98BB5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7582B7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C88177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BF8587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16798C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5D4E0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C86674A" w14:textId="77777777" w:rsidR="00D26F88" w:rsidRDefault="00D26F88" w:rsidP="008313D0">
            <w:pPr>
              <w:jc w:val="right"/>
              <w:rPr>
                <w:color w:val="000000"/>
                <w:szCs w:val="28"/>
              </w:rPr>
            </w:pPr>
          </w:p>
        </w:tc>
      </w:tr>
      <w:tr w:rsidR="00D26F88" w14:paraId="0DE37F77" w14:textId="77777777" w:rsidTr="00686FCA">
        <w:trPr>
          <w:jc w:val="right"/>
        </w:trPr>
        <w:tc>
          <w:tcPr>
            <w:tcW w:w="708" w:type="dxa"/>
            <w:tcMar>
              <w:top w:w="0" w:type="dxa"/>
              <w:left w:w="0" w:type="dxa"/>
              <w:bottom w:w="0" w:type="dxa"/>
              <w:right w:w="0" w:type="dxa"/>
            </w:tcMar>
          </w:tcPr>
          <w:p w14:paraId="0474EEC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4F8F8D9" w14:textId="77777777" w:rsidR="00D26F88" w:rsidRDefault="00D26F88" w:rsidP="008313D0">
            <w:pPr>
              <w:jc w:val="both"/>
              <w:rPr>
                <w:color w:val="000000"/>
                <w:szCs w:val="28"/>
              </w:rPr>
            </w:pPr>
            <w:r>
              <w:rPr>
                <w:color w:val="000000"/>
                <w:szCs w:val="28"/>
              </w:rPr>
              <w:t>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w:t>
            </w:r>
            <w:r>
              <w:rPr>
                <w:color w:val="000000"/>
                <w:szCs w:val="28"/>
              </w:rPr>
              <w:t>к</w:t>
            </w:r>
            <w:r>
              <w:rPr>
                <w:color w:val="000000"/>
                <w:szCs w:val="28"/>
              </w:rPr>
              <w:t>тами спорта, а также подготовка спортивного резерва"</w:t>
            </w:r>
          </w:p>
        </w:tc>
        <w:tc>
          <w:tcPr>
            <w:tcW w:w="1985" w:type="dxa"/>
            <w:tcMar>
              <w:top w:w="0" w:type="dxa"/>
              <w:left w:w="0" w:type="dxa"/>
              <w:bottom w:w="0" w:type="dxa"/>
              <w:right w:w="0" w:type="dxa"/>
            </w:tcMar>
            <w:vAlign w:val="bottom"/>
          </w:tcPr>
          <w:p w14:paraId="2E6F6B49" w14:textId="77777777" w:rsidR="00D26F88" w:rsidRDefault="00D26F88" w:rsidP="008313D0">
            <w:pPr>
              <w:jc w:val="center"/>
              <w:rPr>
                <w:color w:val="000000"/>
                <w:szCs w:val="28"/>
              </w:rPr>
            </w:pPr>
            <w:r>
              <w:rPr>
                <w:color w:val="000000"/>
                <w:szCs w:val="28"/>
              </w:rPr>
              <w:t>121P500000</w:t>
            </w:r>
          </w:p>
        </w:tc>
        <w:tc>
          <w:tcPr>
            <w:tcW w:w="680" w:type="dxa"/>
            <w:tcMar>
              <w:top w:w="0" w:type="dxa"/>
              <w:left w:w="0" w:type="dxa"/>
              <w:bottom w:w="0" w:type="dxa"/>
              <w:right w:w="0" w:type="dxa"/>
            </w:tcMar>
            <w:vAlign w:val="bottom"/>
          </w:tcPr>
          <w:p w14:paraId="037389D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27AD68B" w14:textId="77777777" w:rsidR="00D26F88" w:rsidRDefault="00D26F88" w:rsidP="008313D0">
            <w:pPr>
              <w:jc w:val="right"/>
              <w:rPr>
                <w:color w:val="000000"/>
                <w:szCs w:val="28"/>
              </w:rPr>
            </w:pPr>
            <w:r>
              <w:rPr>
                <w:color w:val="000000"/>
                <w:szCs w:val="28"/>
              </w:rPr>
              <w:t>49268,6</w:t>
            </w:r>
          </w:p>
        </w:tc>
        <w:tc>
          <w:tcPr>
            <w:tcW w:w="1701" w:type="dxa"/>
            <w:tcMar>
              <w:top w:w="0" w:type="dxa"/>
              <w:left w:w="0" w:type="dxa"/>
              <w:bottom w:w="0" w:type="dxa"/>
              <w:right w:w="0" w:type="dxa"/>
            </w:tcMar>
            <w:vAlign w:val="bottom"/>
          </w:tcPr>
          <w:p w14:paraId="3D854E2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E138509" w14:textId="77777777" w:rsidR="00D26F88" w:rsidRDefault="00D26F88" w:rsidP="008313D0">
            <w:pPr>
              <w:jc w:val="right"/>
              <w:rPr>
                <w:color w:val="000000"/>
                <w:szCs w:val="28"/>
              </w:rPr>
            </w:pPr>
            <w:r>
              <w:rPr>
                <w:color w:val="000000"/>
                <w:szCs w:val="28"/>
              </w:rPr>
              <w:t>—</w:t>
            </w:r>
          </w:p>
        </w:tc>
      </w:tr>
      <w:tr w:rsidR="00D26F88" w14:paraId="553B1579" w14:textId="77777777" w:rsidTr="00686FCA">
        <w:trPr>
          <w:jc w:val="right"/>
        </w:trPr>
        <w:tc>
          <w:tcPr>
            <w:tcW w:w="708" w:type="dxa"/>
            <w:tcMar>
              <w:top w:w="0" w:type="dxa"/>
              <w:left w:w="0" w:type="dxa"/>
              <w:bottom w:w="0" w:type="dxa"/>
              <w:right w:w="0" w:type="dxa"/>
            </w:tcMar>
          </w:tcPr>
          <w:p w14:paraId="6B9DBFD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DD64DA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16D43A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7C9248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A8C089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933759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6339DD8" w14:textId="77777777" w:rsidR="00D26F88" w:rsidRDefault="00D26F88" w:rsidP="008313D0">
            <w:pPr>
              <w:jc w:val="right"/>
              <w:rPr>
                <w:color w:val="000000"/>
                <w:szCs w:val="28"/>
              </w:rPr>
            </w:pPr>
          </w:p>
        </w:tc>
      </w:tr>
      <w:tr w:rsidR="00D26F88" w14:paraId="20975F61" w14:textId="77777777" w:rsidTr="00686FCA">
        <w:trPr>
          <w:jc w:val="right"/>
        </w:trPr>
        <w:tc>
          <w:tcPr>
            <w:tcW w:w="708" w:type="dxa"/>
            <w:tcMar>
              <w:top w:w="0" w:type="dxa"/>
              <w:left w:w="0" w:type="dxa"/>
              <w:bottom w:w="0" w:type="dxa"/>
              <w:right w:w="0" w:type="dxa"/>
            </w:tcMar>
          </w:tcPr>
          <w:p w14:paraId="56B3B10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69B2CDD" w14:textId="77777777" w:rsidR="00D26F88" w:rsidRDefault="00D26F88" w:rsidP="008313D0">
            <w:pPr>
              <w:jc w:val="both"/>
              <w:rPr>
                <w:color w:val="000000"/>
                <w:szCs w:val="28"/>
              </w:rPr>
            </w:pPr>
            <w:r>
              <w:rPr>
                <w:color w:val="000000"/>
                <w:szCs w:val="28"/>
              </w:rPr>
              <w:t>Государственная поддержка организаций, входящих в систему спортивной подготовки</w:t>
            </w:r>
          </w:p>
        </w:tc>
        <w:tc>
          <w:tcPr>
            <w:tcW w:w="1985" w:type="dxa"/>
            <w:tcMar>
              <w:top w:w="0" w:type="dxa"/>
              <w:left w:w="0" w:type="dxa"/>
              <w:bottom w:w="0" w:type="dxa"/>
              <w:right w:w="0" w:type="dxa"/>
            </w:tcMar>
            <w:vAlign w:val="bottom"/>
          </w:tcPr>
          <w:p w14:paraId="4A14F386" w14:textId="77777777" w:rsidR="00D26F88" w:rsidRDefault="00D26F88" w:rsidP="008313D0">
            <w:pPr>
              <w:jc w:val="center"/>
              <w:rPr>
                <w:color w:val="000000"/>
                <w:szCs w:val="28"/>
              </w:rPr>
            </w:pPr>
            <w:r>
              <w:rPr>
                <w:color w:val="000000"/>
                <w:szCs w:val="28"/>
              </w:rPr>
              <w:t>121P550810</w:t>
            </w:r>
          </w:p>
        </w:tc>
        <w:tc>
          <w:tcPr>
            <w:tcW w:w="680" w:type="dxa"/>
            <w:tcMar>
              <w:top w:w="0" w:type="dxa"/>
              <w:left w:w="0" w:type="dxa"/>
              <w:bottom w:w="0" w:type="dxa"/>
              <w:right w:w="0" w:type="dxa"/>
            </w:tcMar>
            <w:vAlign w:val="bottom"/>
          </w:tcPr>
          <w:p w14:paraId="20CF425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A308AE0" w14:textId="77777777" w:rsidR="00D26F88" w:rsidRDefault="00D26F88" w:rsidP="008313D0">
            <w:pPr>
              <w:jc w:val="right"/>
              <w:rPr>
                <w:color w:val="000000"/>
                <w:szCs w:val="28"/>
              </w:rPr>
            </w:pPr>
            <w:r>
              <w:rPr>
                <w:color w:val="000000"/>
                <w:szCs w:val="28"/>
              </w:rPr>
              <w:t>41878,3</w:t>
            </w:r>
          </w:p>
        </w:tc>
        <w:tc>
          <w:tcPr>
            <w:tcW w:w="1701" w:type="dxa"/>
            <w:tcMar>
              <w:top w:w="0" w:type="dxa"/>
              <w:left w:w="0" w:type="dxa"/>
              <w:bottom w:w="0" w:type="dxa"/>
              <w:right w:w="0" w:type="dxa"/>
            </w:tcMar>
            <w:vAlign w:val="bottom"/>
          </w:tcPr>
          <w:p w14:paraId="434C7E9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8A1C1DE" w14:textId="77777777" w:rsidR="00D26F88" w:rsidRDefault="00D26F88" w:rsidP="008313D0">
            <w:pPr>
              <w:jc w:val="right"/>
              <w:rPr>
                <w:color w:val="000000"/>
                <w:szCs w:val="28"/>
              </w:rPr>
            </w:pPr>
            <w:r>
              <w:rPr>
                <w:color w:val="000000"/>
                <w:szCs w:val="28"/>
              </w:rPr>
              <w:t>—</w:t>
            </w:r>
          </w:p>
        </w:tc>
      </w:tr>
      <w:tr w:rsidR="00D26F88" w14:paraId="6E9F9F32" w14:textId="77777777" w:rsidTr="00686FCA">
        <w:trPr>
          <w:jc w:val="right"/>
        </w:trPr>
        <w:tc>
          <w:tcPr>
            <w:tcW w:w="708" w:type="dxa"/>
            <w:tcMar>
              <w:top w:w="0" w:type="dxa"/>
              <w:left w:w="0" w:type="dxa"/>
              <w:bottom w:w="0" w:type="dxa"/>
              <w:right w:w="0" w:type="dxa"/>
            </w:tcMar>
          </w:tcPr>
          <w:p w14:paraId="6A32DE2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C80ACA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F6C1E2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1CE247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C5B03E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AB1F17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882FD3" w14:textId="77777777" w:rsidR="00D26F88" w:rsidRDefault="00D26F88" w:rsidP="008313D0">
            <w:pPr>
              <w:jc w:val="right"/>
              <w:rPr>
                <w:color w:val="000000"/>
                <w:szCs w:val="28"/>
              </w:rPr>
            </w:pPr>
          </w:p>
        </w:tc>
      </w:tr>
      <w:tr w:rsidR="00D26F88" w14:paraId="29CCE6A2" w14:textId="77777777" w:rsidTr="00686FCA">
        <w:trPr>
          <w:jc w:val="right"/>
        </w:trPr>
        <w:tc>
          <w:tcPr>
            <w:tcW w:w="708" w:type="dxa"/>
            <w:tcMar>
              <w:top w:w="0" w:type="dxa"/>
              <w:left w:w="0" w:type="dxa"/>
              <w:bottom w:w="0" w:type="dxa"/>
              <w:right w:w="0" w:type="dxa"/>
            </w:tcMar>
          </w:tcPr>
          <w:p w14:paraId="7CAB306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E6DE21F"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888AA55" w14:textId="77777777" w:rsidR="00D26F88" w:rsidRDefault="00D26F88" w:rsidP="008313D0">
            <w:pPr>
              <w:jc w:val="center"/>
              <w:rPr>
                <w:color w:val="000000"/>
                <w:szCs w:val="28"/>
              </w:rPr>
            </w:pPr>
            <w:r>
              <w:rPr>
                <w:color w:val="000000"/>
                <w:szCs w:val="28"/>
              </w:rPr>
              <w:t>121P550810</w:t>
            </w:r>
          </w:p>
        </w:tc>
        <w:tc>
          <w:tcPr>
            <w:tcW w:w="680" w:type="dxa"/>
            <w:tcMar>
              <w:top w:w="0" w:type="dxa"/>
              <w:left w:w="0" w:type="dxa"/>
              <w:bottom w:w="0" w:type="dxa"/>
              <w:right w:w="0" w:type="dxa"/>
            </w:tcMar>
            <w:vAlign w:val="bottom"/>
          </w:tcPr>
          <w:p w14:paraId="5DFB6E5F"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1C61725" w14:textId="77777777" w:rsidR="00D26F88" w:rsidRDefault="00D26F88" w:rsidP="008313D0">
            <w:pPr>
              <w:jc w:val="right"/>
              <w:rPr>
                <w:color w:val="000000"/>
                <w:szCs w:val="28"/>
              </w:rPr>
            </w:pPr>
            <w:r>
              <w:rPr>
                <w:color w:val="000000"/>
                <w:szCs w:val="28"/>
              </w:rPr>
              <w:t>4187,8</w:t>
            </w:r>
          </w:p>
        </w:tc>
        <w:tc>
          <w:tcPr>
            <w:tcW w:w="1701" w:type="dxa"/>
            <w:tcMar>
              <w:top w:w="0" w:type="dxa"/>
              <w:left w:w="0" w:type="dxa"/>
              <w:bottom w:w="0" w:type="dxa"/>
              <w:right w:w="0" w:type="dxa"/>
            </w:tcMar>
            <w:vAlign w:val="bottom"/>
          </w:tcPr>
          <w:p w14:paraId="777297BE"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23441CC" w14:textId="77777777" w:rsidR="00D26F88" w:rsidRDefault="00D26F88" w:rsidP="008313D0">
            <w:pPr>
              <w:jc w:val="right"/>
              <w:rPr>
                <w:color w:val="000000"/>
                <w:szCs w:val="28"/>
              </w:rPr>
            </w:pPr>
            <w:r>
              <w:rPr>
                <w:color w:val="000000"/>
                <w:szCs w:val="28"/>
              </w:rPr>
              <w:t>—</w:t>
            </w:r>
          </w:p>
        </w:tc>
      </w:tr>
      <w:tr w:rsidR="00D26F88" w14:paraId="4827358F" w14:textId="77777777" w:rsidTr="00686FCA">
        <w:trPr>
          <w:jc w:val="right"/>
        </w:trPr>
        <w:tc>
          <w:tcPr>
            <w:tcW w:w="708" w:type="dxa"/>
            <w:tcMar>
              <w:top w:w="0" w:type="dxa"/>
              <w:left w:w="0" w:type="dxa"/>
              <w:bottom w:w="0" w:type="dxa"/>
              <w:right w:w="0" w:type="dxa"/>
            </w:tcMar>
          </w:tcPr>
          <w:p w14:paraId="34B89F2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9BF9FB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7603BC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1E20F8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87A2D1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21FD78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A9BDAD6" w14:textId="77777777" w:rsidR="00D26F88" w:rsidRDefault="00D26F88" w:rsidP="008313D0">
            <w:pPr>
              <w:jc w:val="right"/>
              <w:rPr>
                <w:color w:val="000000"/>
                <w:szCs w:val="28"/>
              </w:rPr>
            </w:pPr>
          </w:p>
        </w:tc>
      </w:tr>
      <w:tr w:rsidR="00D26F88" w14:paraId="6296035C" w14:textId="77777777" w:rsidTr="00686FCA">
        <w:trPr>
          <w:jc w:val="right"/>
        </w:trPr>
        <w:tc>
          <w:tcPr>
            <w:tcW w:w="708" w:type="dxa"/>
            <w:tcMar>
              <w:top w:w="0" w:type="dxa"/>
              <w:left w:w="0" w:type="dxa"/>
              <w:bottom w:w="0" w:type="dxa"/>
              <w:right w:w="0" w:type="dxa"/>
            </w:tcMar>
          </w:tcPr>
          <w:p w14:paraId="233E857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09404BF" w14:textId="77777777" w:rsidR="00D26F88" w:rsidRDefault="00D26F88" w:rsidP="008313D0">
            <w:pPr>
              <w:jc w:val="both"/>
              <w:rPr>
                <w:color w:val="000000"/>
                <w:szCs w:val="28"/>
              </w:rPr>
            </w:pPr>
            <w:r>
              <w:rPr>
                <w:color w:val="000000"/>
                <w:szCs w:val="28"/>
              </w:rPr>
              <w:t xml:space="preserve">Предоставление субсидий бюджетным, автономным </w:t>
            </w:r>
            <w:r>
              <w:rPr>
                <w:color w:val="000000"/>
                <w:szCs w:val="28"/>
              </w:rPr>
              <w:lastRenderedPageBreak/>
              <w:t>учреждениям и иным некоммерческим организациям</w:t>
            </w:r>
          </w:p>
        </w:tc>
        <w:tc>
          <w:tcPr>
            <w:tcW w:w="1985" w:type="dxa"/>
            <w:tcMar>
              <w:top w:w="0" w:type="dxa"/>
              <w:left w:w="0" w:type="dxa"/>
              <w:bottom w:w="0" w:type="dxa"/>
              <w:right w:w="0" w:type="dxa"/>
            </w:tcMar>
            <w:vAlign w:val="bottom"/>
          </w:tcPr>
          <w:p w14:paraId="3986E249" w14:textId="77777777" w:rsidR="00D26F88" w:rsidRDefault="00D26F88" w:rsidP="008313D0">
            <w:pPr>
              <w:jc w:val="center"/>
              <w:rPr>
                <w:color w:val="000000"/>
                <w:szCs w:val="28"/>
              </w:rPr>
            </w:pPr>
            <w:r>
              <w:rPr>
                <w:color w:val="000000"/>
                <w:szCs w:val="28"/>
              </w:rPr>
              <w:lastRenderedPageBreak/>
              <w:t>121P550810</w:t>
            </w:r>
          </w:p>
        </w:tc>
        <w:tc>
          <w:tcPr>
            <w:tcW w:w="680" w:type="dxa"/>
            <w:tcMar>
              <w:top w:w="0" w:type="dxa"/>
              <w:left w:w="0" w:type="dxa"/>
              <w:bottom w:w="0" w:type="dxa"/>
              <w:right w:w="0" w:type="dxa"/>
            </w:tcMar>
            <w:vAlign w:val="bottom"/>
          </w:tcPr>
          <w:p w14:paraId="06A3EEA1"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A063D60" w14:textId="77777777" w:rsidR="00D26F88" w:rsidRDefault="00D26F88" w:rsidP="008313D0">
            <w:pPr>
              <w:jc w:val="right"/>
              <w:rPr>
                <w:color w:val="000000"/>
                <w:szCs w:val="28"/>
              </w:rPr>
            </w:pPr>
            <w:r>
              <w:rPr>
                <w:color w:val="000000"/>
                <w:szCs w:val="28"/>
              </w:rPr>
              <w:t>37690,5</w:t>
            </w:r>
          </w:p>
        </w:tc>
        <w:tc>
          <w:tcPr>
            <w:tcW w:w="1701" w:type="dxa"/>
            <w:tcMar>
              <w:top w:w="0" w:type="dxa"/>
              <w:left w:w="0" w:type="dxa"/>
              <w:bottom w:w="0" w:type="dxa"/>
              <w:right w:w="0" w:type="dxa"/>
            </w:tcMar>
            <w:vAlign w:val="bottom"/>
          </w:tcPr>
          <w:p w14:paraId="3C6D7021"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D737D2D" w14:textId="77777777" w:rsidR="00D26F88" w:rsidRDefault="00D26F88" w:rsidP="008313D0">
            <w:pPr>
              <w:jc w:val="right"/>
              <w:rPr>
                <w:color w:val="000000"/>
                <w:szCs w:val="28"/>
              </w:rPr>
            </w:pPr>
            <w:r>
              <w:rPr>
                <w:color w:val="000000"/>
                <w:szCs w:val="28"/>
              </w:rPr>
              <w:t>—</w:t>
            </w:r>
          </w:p>
        </w:tc>
      </w:tr>
      <w:tr w:rsidR="00D26F88" w14:paraId="69E15595" w14:textId="77777777" w:rsidTr="00686FCA">
        <w:trPr>
          <w:jc w:val="right"/>
        </w:trPr>
        <w:tc>
          <w:tcPr>
            <w:tcW w:w="708" w:type="dxa"/>
            <w:tcMar>
              <w:top w:w="0" w:type="dxa"/>
              <w:left w:w="0" w:type="dxa"/>
              <w:bottom w:w="0" w:type="dxa"/>
              <w:right w:w="0" w:type="dxa"/>
            </w:tcMar>
          </w:tcPr>
          <w:p w14:paraId="300BBC5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D45EA6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E3DD76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57DFC9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D4FE2B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B9EA7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3658D10" w14:textId="77777777" w:rsidR="00D26F88" w:rsidRDefault="00D26F88" w:rsidP="008313D0">
            <w:pPr>
              <w:jc w:val="right"/>
              <w:rPr>
                <w:color w:val="000000"/>
                <w:szCs w:val="28"/>
              </w:rPr>
            </w:pPr>
          </w:p>
        </w:tc>
      </w:tr>
      <w:tr w:rsidR="00D26F88" w14:paraId="63DF7411" w14:textId="77777777" w:rsidTr="00686FCA">
        <w:trPr>
          <w:jc w:val="right"/>
        </w:trPr>
        <w:tc>
          <w:tcPr>
            <w:tcW w:w="708" w:type="dxa"/>
            <w:tcMar>
              <w:top w:w="0" w:type="dxa"/>
              <w:left w:w="0" w:type="dxa"/>
              <w:bottom w:w="0" w:type="dxa"/>
              <w:right w:w="0" w:type="dxa"/>
            </w:tcMar>
          </w:tcPr>
          <w:p w14:paraId="049D2CD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CCEFE2B" w14:textId="77777777" w:rsidR="00D26F88" w:rsidRDefault="00D26F88" w:rsidP="008313D0">
            <w:pPr>
              <w:jc w:val="both"/>
              <w:rPr>
                <w:color w:val="000000"/>
                <w:szCs w:val="28"/>
              </w:rPr>
            </w:pPr>
            <w:r>
              <w:rPr>
                <w:color w:val="000000"/>
                <w:szCs w:val="28"/>
              </w:rPr>
              <w:t>Приобретение спортивного оборудования и инвентаря для приведения организаций дополнительного образ</w:t>
            </w:r>
            <w:r>
              <w:rPr>
                <w:color w:val="000000"/>
                <w:szCs w:val="28"/>
              </w:rPr>
              <w:t>о</w:t>
            </w:r>
            <w:r>
              <w:rPr>
                <w:color w:val="000000"/>
                <w:szCs w:val="28"/>
              </w:rPr>
              <w:t>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985" w:type="dxa"/>
            <w:tcMar>
              <w:top w:w="0" w:type="dxa"/>
              <w:left w:w="0" w:type="dxa"/>
              <w:bottom w:w="0" w:type="dxa"/>
              <w:right w:w="0" w:type="dxa"/>
            </w:tcMar>
            <w:vAlign w:val="bottom"/>
          </w:tcPr>
          <w:p w14:paraId="4BF96FF7" w14:textId="77777777" w:rsidR="00D26F88" w:rsidRDefault="00D26F88" w:rsidP="008313D0">
            <w:pPr>
              <w:jc w:val="center"/>
              <w:rPr>
                <w:color w:val="000000"/>
                <w:szCs w:val="28"/>
              </w:rPr>
            </w:pPr>
            <w:r>
              <w:rPr>
                <w:color w:val="000000"/>
                <w:szCs w:val="28"/>
              </w:rPr>
              <w:t>121P552290</w:t>
            </w:r>
          </w:p>
        </w:tc>
        <w:tc>
          <w:tcPr>
            <w:tcW w:w="680" w:type="dxa"/>
            <w:tcMar>
              <w:top w:w="0" w:type="dxa"/>
              <w:left w:w="0" w:type="dxa"/>
              <w:bottom w:w="0" w:type="dxa"/>
              <w:right w:w="0" w:type="dxa"/>
            </w:tcMar>
            <w:vAlign w:val="bottom"/>
          </w:tcPr>
          <w:p w14:paraId="3B49475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542FB66" w14:textId="77777777" w:rsidR="00D26F88" w:rsidRDefault="00D26F88" w:rsidP="008313D0">
            <w:pPr>
              <w:jc w:val="right"/>
              <w:rPr>
                <w:color w:val="000000"/>
                <w:szCs w:val="28"/>
              </w:rPr>
            </w:pPr>
            <w:r>
              <w:rPr>
                <w:color w:val="000000"/>
                <w:szCs w:val="28"/>
              </w:rPr>
              <w:t>7390,3</w:t>
            </w:r>
          </w:p>
        </w:tc>
        <w:tc>
          <w:tcPr>
            <w:tcW w:w="1701" w:type="dxa"/>
            <w:tcMar>
              <w:top w:w="0" w:type="dxa"/>
              <w:left w:w="0" w:type="dxa"/>
              <w:bottom w:w="0" w:type="dxa"/>
              <w:right w:w="0" w:type="dxa"/>
            </w:tcMar>
            <w:vAlign w:val="bottom"/>
          </w:tcPr>
          <w:p w14:paraId="75B3384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7827C17" w14:textId="77777777" w:rsidR="00D26F88" w:rsidRDefault="00D26F88" w:rsidP="008313D0">
            <w:pPr>
              <w:jc w:val="right"/>
              <w:rPr>
                <w:color w:val="000000"/>
                <w:szCs w:val="28"/>
              </w:rPr>
            </w:pPr>
            <w:r>
              <w:rPr>
                <w:color w:val="000000"/>
                <w:szCs w:val="28"/>
              </w:rPr>
              <w:t>—</w:t>
            </w:r>
          </w:p>
        </w:tc>
      </w:tr>
      <w:tr w:rsidR="00D26F88" w14:paraId="07A16F7B" w14:textId="77777777" w:rsidTr="00686FCA">
        <w:trPr>
          <w:jc w:val="right"/>
        </w:trPr>
        <w:tc>
          <w:tcPr>
            <w:tcW w:w="708" w:type="dxa"/>
            <w:tcMar>
              <w:top w:w="0" w:type="dxa"/>
              <w:left w:w="0" w:type="dxa"/>
              <w:bottom w:w="0" w:type="dxa"/>
              <w:right w:w="0" w:type="dxa"/>
            </w:tcMar>
          </w:tcPr>
          <w:p w14:paraId="0E7497C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9F0755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8D1F9E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A6CB2F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1B63D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0D2C19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058BEEE" w14:textId="77777777" w:rsidR="00D26F88" w:rsidRDefault="00D26F88" w:rsidP="008313D0">
            <w:pPr>
              <w:jc w:val="right"/>
              <w:rPr>
                <w:color w:val="000000"/>
                <w:szCs w:val="28"/>
              </w:rPr>
            </w:pPr>
          </w:p>
        </w:tc>
      </w:tr>
      <w:tr w:rsidR="00D26F88" w14:paraId="5D2F5B3A" w14:textId="77777777" w:rsidTr="00686FCA">
        <w:trPr>
          <w:jc w:val="right"/>
        </w:trPr>
        <w:tc>
          <w:tcPr>
            <w:tcW w:w="708" w:type="dxa"/>
            <w:tcMar>
              <w:top w:w="0" w:type="dxa"/>
              <w:left w:w="0" w:type="dxa"/>
              <w:bottom w:w="0" w:type="dxa"/>
              <w:right w:w="0" w:type="dxa"/>
            </w:tcMar>
          </w:tcPr>
          <w:p w14:paraId="573E6BF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BFE77A"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D1FEE84" w14:textId="77777777" w:rsidR="00D26F88" w:rsidRDefault="00D26F88" w:rsidP="008313D0">
            <w:pPr>
              <w:jc w:val="center"/>
              <w:rPr>
                <w:color w:val="000000"/>
                <w:szCs w:val="28"/>
              </w:rPr>
            </w:pPr>
            <w:r>
              <w:rPr>
                <w:color w:val="000000"/>
                <w:szCs w:val="28"/>
              </w:rPr>
              <w:t>121P552290</w:t>
            </w:r>
          </w:p>
        </w:tc>
        <w:tc>
          <w:tcPr>
            <w:tcW w:w="680" w:type="dxa"/>
            <w:tcMar>
              <w:top w:w="0" w:type="dxa"/>
              <w:left w:w="0" w:type="dxa"/>
              <w:bottom w:w="0" w:type="dxa"/>
              <w:right w:w="0" w:type="dxa"/>
            </w:tcMar>
            <w:vAlign w:val="bottom"/>
          </w:tcPr>
          <w:p w14:paraId="3D0E0476"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DCDF9C8" w14:textId="77777777" w:rsidR="00D26F88" w:rsidRDefault="00D26F88" w:rsidP="008313D0">
            <w:pPr>
              <w:jc w:val="right"/>
              <w:rPr>
                <w:color w:val="000000"/>
                <w:szCs w:val="28"/>
              </w:rPr>
            </w:pPr>
            <w:r>
              <w:rPr>
                <w:color w:val="000000"/>
                <w:szCs w:val="28"/>
              </w:rPr>
              <w:t>7390,3</w:t>
            </w:r>
          </w:p>
        </w:tc>
        <w:tc>
          <w:tcPr>
            <w:tcW w:w="1701" w:type="dxa"/>
            <w:tcMar>
              <w:top w:w="0" w:type="dxa"/>
              <w:left w:w="0" w:type="dxa"/>
              <w:bottom w:w="0" w:type="dxa"/>
              <w:right w:w="0" w:type="dxa"/>
            </w:tcMar>
            <w:vAlign w:val="bottom"/>
          </w:tcPr>
          <w:p w14:paraId="41F46278"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7727640" w14:textId="77777777" w:rsidR="00D26F88" w:rsidRDefault="00D26F88" w:rsidP="008313D0">
            <w:pPr>
              <w:jc w:val="right"/>
              <w:rPr>
                <w:color w:val="000000"/>
                <w:szCs w:val="28"/>
              </w:rPr>
            </w:pPr>
            <w:r>
              <w:rPr>
                <w:color w:val="000000"/>
                <w:szCs w:val="28"/>
              </w:rPr>
              <w:t>—</w:t>
            </w:r>
          </w:p>
        </w:tc>
      </w:tr>
      <w:tr w:rsidR="00D26F88" w14:paraId="754E3872" w14:textId="77777777" w:rsidTr="00686FCA">
        <w:trPr>
          <w:jc w:val="right"/>
        </w:trPr>
        <w:tc>
          <w:tcPr>
            <w:tcW w:w="708" w:type="dxa"/>
            <w:tcMar>
              <w:top w:w="0" w:type="dxa"/>
              <w:left w:w="0" w:type="dxa"/>
              <w:bottom w:w="0" w:type="dxa"/>
              <w:right w:w="0" w:type="dxa"/>
            </w:tcMar>
          </w:tcPr>
          <w:p w14:paraId="7CCBA21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B15A33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8237FF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4F14B2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DBD22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71B1A7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5D2DBFD" w14:textId="77777777" w:rsidR="00D26F88" w:rsidRDefault="00D26F88" w:rsidP="008313D0">
            <w:pPr>
              <w:jc w:val="right"/>
              <w:rPr>
                <w:color w:val="000000"/>
                <w:szCs w:val="28"/>
              </w:rPr>
            </w:pPr>
          </w:p>
        </w:tc>
      </w:tr>
      <w:tr w:rsidR="00D26F88" w14:paraId="54273662" w14:textId="77777777" w:rsidTr="00686FCA">
        <w:trPr>
          <w:jc w:val="right"/>
        </w:trPr>
        <w:tc>
          <w:tcPr>
            <w:tcW w:w="708" w:type="dxa"/>
            <w:tcMar>
              <w:top w:w="0" w:type="dxa"/>
              <w:left w:w="0" w:type="dxa"/>
              <w:bottom w:w="0" w:type="dxa"/>
              <w:right w:w="0" w:type="dxa"/>
            </w:tcMar>
          </w:tcPr>
          <w:p w14:paraId="54D86ED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E201614" w14:textId="77777777" w:rsidR="00D26F88" w:rsidRDefault="00D26F88" w:rsidP="008313D0">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7FFBC20C" w14:textId="77777777" w:rsidR="00D26F88" w:rsidRDefault="00D26F88" w:rsidP="008313D0">
            <w:pPr>
              <w:jc w:val="center"/>
              <w:rPr>
                <w:color w:val="000000"/>
                <w:szCs w:val="28"/>
              </w:rPr>
            </w:pPr>
            <w:r>
              <w:rPr>
                <w:color w:val="000000"/>
                <w:szCs w:val="28"/>
              </w:rPr>
              <w:t>1230000000</w:t>
            </w:r>
          </w:p>
        </w:tc>
        <w:tc>
          <w:tcPr>
            <w:tcW w:w="680" w:type="dxa"/>
            <w:tcMar>
              <w:top w:w="0" w:type="dxa"/>
              <w:left w:w="0" w:type="dxa"/>
              <w:bottom w:w="0" w:type="dxa"/>
              <w:right w:w="0" w:type="dxa"/>
            </w:tcMar>
            <w:vAlign w:val="bottom"/>
          </w:tcPr>
          <w:p w14:paraId="78503CD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93A24DF" w14:textId="77777777" w:rsidR="00D26F88" w:rsidRDefault="00D26F88" w:rsidP="008313D0">
            <w:pPr>
              <w:jc w:val="right"/>
              <w:rPr>
                <w:color w:val="000000"/>
                <w:szCs w:val="28"/>
              </w:rPr>
            </w:pPr>
            <w:r>
              <w:rPr>
                <w:color w:val="000000"/>
                <w:szCs w:val="28"/>
              </w:rPr>
              <w:t>6408799,1</w:t>
            </w:r>
          </w:p>
        </w:tc>
        <w:tc>
          <w:tcPr>
            <w:tcW w:w="1701" w:type="dxa"/>
            <w:tcMar>
              <w:top w:w="0" w:type="dxa"/>
              <w:left w:w="0" w:type="dxa"/>
              <w:bottom w:w="0" w:type="dxa"/>
              <w:right w:w="0" w:type="dxa"/>
            </w:tcMar>
            <w:vAlign w:val="bottom"/>
          </w:tcPr>
          <w:p w14:paraId="06A55E19" w14:textId="77777777" w:rsidR="00D26F88" w:rsidRDefault="00D26F88" w:rsidP="008313D0">
            <w:pPr>
              <w:jc w:val="right"/>
              <w:rPr>
                <w:color w:val="000000"/>
                <w:szCs w:val="28"/>
              </w:rPr>
            </w:pPr>
            <w:r>
              <w:rPr>
                <w:color w:val="000000"/>
                <w:szCs w:val="28"/>
              </w:rPr>
              <w:t>6201355,0</w:t>
            </w:r>
          </w:p>
        </w:tc>
        <w:tc>
          <w:tcPr>
            <w:tcW w:w="1701" w:type="dxa"/>
            <w:tcMar>
              <w:top w:w="0" w:type="dxa"/>
              <w:left w:w="0" w:type="dxa"/>
              <w:bottom w:w="0" w:type="dxa"/>
              <w:right w:w="0" w:type="dxa"/>
            </w:tcMar>
            <w:vAlign w:val="bottom"/>
          </w:tcPr>
          <w:p w14:paraId="1117ABD1" w14:textId="77777777" w:rsidR="00D26F88" w:rsidRDefault="00D26F88" w:rsidP="008313D0">
            <w:pPr>
              <w:jc w:val="right"/>
              <w:rPr>
                <w:color w:val="000000"/>
                <w:szCs w:val="28"/>
              </w:rPr>
            </w:pPr>
            <w:r>
              <w:rPr>
                <w:color w:val="000000"/>
                <w:szCs w:val="28"/>
              </w:rPr>
              <w:t>6265835,1</w:t>
            </w:r>
          </w:p>
        </w:tc>
      </w:tr>
      <w:tr w:rsidR="00D26F88" w14:paraId="21AC4397" w14:textId="77777777" w:rsidTr="00686FCA">
        <w:trPr>
          <w:jc w:val="right"/>
        </w:trPr>
        <w:tc>
          <w:tcPr>
            <w:tcW w:w="708" w:type="dxa"/>
            <w:tcMar>
              <w:top w:w="0" w:type="dxa"/>
              <w:left w:w="0" w:type="dxa"/>
              <w:bottom w:w="0" w:type="dxa"/>
              <w:right w:w="0" w:type="dxa"/>
            </w:tcMar>
          </w:tcPr>
          <w:p w14:paraId="7F5E360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4C728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BD19A5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31B403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7B6FC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7CBB9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D34E7C4" w14:textId="77777777" w:rsidR="00D26F88" w:rsidRDefault="00D26F88" w:rsidP="008313D0">
            <w:pPr>
              <w:jc w:val="right"/>
              <w:rPr>
                <w:color w:val="000000"/>
                <w:szCs w:val="28"/>
              </w:rPr>
            </w:pPr>
          </w:p>
        </w:tc>
      </w:tr>
      <w:tr w:rsidR="00D26F88" w14:paraId="474FA03A" w14:textId="77777777" w:rsidTr="00686FCA">
        <w:trPr>
          <w:jc w:val="right"/>
        </w:trPr>
        <w:tc>
          <w:tcPr>
            <w:tcW w:w="708" w:type="dxa"/>
            <w:tcMar>
              <w:top w:w="0" w:type="dxa"/>
              <w:left w:w="0" w:type="dxa"/>
              <w:bottom w:w="0" w:type="dxa"/>
              <w:right w:w="0" w:type="dxa"/>
            </w:tcMar>
          </w:tcPr>
          <w:p w14:paraId="68A9B53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9A1C7B" w14:textId="77777777" w:rsidR="00D26F88" w:rsidRDefault="00D26F88" w:rsidP="008313D0">
            <w:pPr>
              <w:jc w:val="both"/>
              <w:rPr>
                <w:color w:val="000000"/>
                <w:szCs w:val="28"/>
              </w:rPr>
            </w:pPr>
            <w:r>
              <w:rPr>
                <w:color w:val="000000"/>
                <w:szCs w:val="28"/>
              </w:rPr>
              <w:t>Комплекс процессных мероприятий "Содействие ра</w:t>
            </w:r>
            <w:r>
              <w:rPr>
                <w:color w:val="000000"/>
                <w:szCs w:val="28"/>
              </w:rPr>
              <w:t>з</w:t>
            </w:r>
            <w:r>
              <w:rPr>
                <w:color w:val="000000"/>
                <w:szCs w:val="28"/>
              </w:rPr>
              <w:t>витию физической культуры и массового спорта в Краснодарском крае"</w:t>
            </w:r>
          </w:p>
        </w:tc>
        <w:tc>
          <w:tcPr>
            <w:tcW w:w="1985" w:type="dxa"/>
            <w:tcMar>
              <w:top w:w="0" w:type="dxa"/>
              <w:left w:w="0" w:type="dxa"/>
              <w:bottom w:w="0" w:type="dxa"/>
              <w:right w:w="0" w:type="dxa"/>
            </w:tcMar>
            <w:vAlign w:val="bottom"/>
          </w:tcPr>
          <w:p w14:paraId="20436D2F" w14:textId="77777777" w:rsidR="00D26F88" w:rsidRDefault="00D26F88" w:rsidP="008313D0">
            <w:pPr>
              <w:jc w:val="center"/>
              <w:rPr>
                <w:color w:val="000000"/>
                <w:szCs w:val="28"/>
              </w:rPr>
            </w:pPr>
            <w:r>
              <w:rPr>
                <w:color w:val="000000"/>
                <w:szCs w:val="28"/>
              </w:rPr>
              <w:t>1230100000</w:t>
            </w:r>
          </w:p>
        </w:tc>
        <w:tc>
          <w:tcPr>
            <w:tcW w:w="680" w:type="dxa"/>
            <w:tcMar>
              <w:top w:w="0" w:type="dxa"/>
              <w:left w:w="0" w:type="dxa"/>
              <w:bottom w:w="0" w:type="dxa"/>
              <w:right w:w="0" w:type="dxa"/>
            </w:tcMar>
            <w:vAlign w:val="bottom"/>
          </w:tcPr>
          <w:p w14:paraId="55C0570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ED76ECD" w14:textId="77777777" w:rsidR="00D26F88" w:rsidRDefault="00D26F88" w:rsidP="008313D0">
            <w:pPr>
              <w:jc w:val="right"/>
              <w:rPr>
                <w:color w:val="000000"/>
                <w:szCs w:val="28"/>
              </w:rPr>
            </w:pPr>
            <w:r>
              <w:rPr>
                <w:color w:val="000000"/>
                <w:szCs w:val="28"/>
              </w:rPr>
              <w:t>21031,6</w:t>
            </w:r>
          </w:p>
        </w:tc>
        <w:tc>
          <w:tcPr>
            <w:tcW w:w="1701" w:type="dxa"/>
            <w:tcMar>
              <w:top w:w="0" w:type="dxa"/>
              <w:left w:w="0" w:type="dxa"/>
              <w:bottom w:w="0" w:type="dxa"/>
              <w:right w:w="0" w:type="dxa"/>
            </w:tcMar>
            <w:vAlign w:val="bottom"/>
          </w:tcPr>
          <w:p w14:paraId="39C27E59" w14:textId="77777777" w:rsidR="00D26F88" w:rsidRDefault="00D26F88" w:rsidP="008313D0">
            <w:pPr>
              <w:jc w:val="right"/>
              <w:rPr>
                <w:color w:val="000000"/>
                <w:szCs w:val="28"/>
              </w:rPr>
            </w:pPr>
            <w:r>
              <w:rPr>
                <w:color w:val="000000"/>
                <w:szCs w:val="28"/>
              </w:rPr>
              <w:t>21031,6</w:t>
            </w:r>
          </w:p>
        </w:tc>
        <w:tc>
          <w:tcPr>
            <w:tcW w:w="1701" w:type="dxa"/>
            <w:tcMar>
              <w:top w:w="0" w:type="dxa"/>
              <w:left w:w="0" w:type="dxa"/>
              <w:bottom w:w="0" w:type="dxa"/>
              <w:right w:w="0" w:type="dxa"/>
            </w:tcMar>
            <w:vAlign w:val="bottom"/>
          </w:tcPr>
          <w:p w14:paraId="7575E7EF" w14:textId="77777777" w:rsidR="00D26F88" w:rsidRDefault="00D26F88" w:rsidP="008313D0">
            <w:pPr>
              <w:jc w:val="right"/>
              <w:rPr>
                <w:color w:val="000000"/>
                <w:szCs w:val="28"/>
              </w:rPr>
            </w:pPr>
            <w:r>
              <w:rPr>
                <w:color w:val="000000"/>
                <w:szCs w:val="28"/>
              </w:rPr>
              <w:t>21031,6</w:t>
            </w:r>
          </w:p>
        </w:tc>
      </w:tr>
      <w:tr w:rsidR="00D26F88" w14:paraId="64EA4FB9" w14:textId="77777777" w:rsidTr="00686FCA">
        <w:trPr>
          <w:jc w:val="right"/>
        </w:trPr>
        <w:tc>
          <w:tcPr>
            <w:tcW w:w="708" w:type="dxa"/>
            <w:tcMar>
              <w:top w:w="0" w:type="dxa"/>
              <w:left w:w="0" w:type="dxa"/>
              <w:bottom w:w="0" w:type="dxa"/>
              <w:right w:w="0" w:type="dxa"/>
            </w:tcMar>
          </w:tcPr>
          <w:p w14:paraId="54C2BA3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D6DE3E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BCE248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E5B838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7D1353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F29BB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94C0862" w14:textId="77777777" w:rsidR="00D26F88" w:rsidRDefault="00D26F88" w:rsidP="008313D0">
            <w:pPr>
              <w:jc w:val="right"/>
              <w:rPr>
                <w:color w:val="000000"/>
                <w:szCs w:val="28"/>
              </w:rPr>
            </w:pPr>
          </w:p>
        </w:tc>
      </w:tr>
      <w:tr w:rsidR="00D26F88" w14:paraId="047CD3AD" w14:textId="77777777" w:rsidTr="00686FCA">
        <w:trPr>
          <w:jc w:val="right"/>
        </w:trPr>
        <w:tc>
          <w:tcPr>
            <w:tcW w:w="708" w:type="dxa"/>
            <w:tcMar>
              <w:top w:w="0" w:type="dxa"/>
              <w:left w:w="0" w:type="dxa"/>
              <w:bottom w:w="0" w:type="dxa"/>
              <w:right w:w="0" w:type="dxa"/>
            </w:tcMar>
          </w:tcPr>
          <w:p w14:paraId="0C0147E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30E8CD" w14:textId="77777777" w:rsidR="00D26F88" w:rsidRDefault="00D26F88" w:rsidP="008313D0">
            <w:pPr>
              <w:jc w:val="both"/>
              <w:rPr>
                <w:color w:val="000000"/>
                <w:szCs w:val="28"/>
              </w:rPr>
            </w:pPr>
            <w:r>
              <w:rPr>
                <w:color w:val="000000"/>
                <w:szCs w:val="28"/>
              </w:rPr>
              <w:t>Субвенции на осуществление отдельных госуда</w:t>
            </w:r>
            <w:r>
              <w:rPr>
                <w:color w:val="000000"/>
                <w:szCs w:val="28"/>
              </w:rPr>
              <w:t>р</w:t>
            </w:r>
            <w:r>
              <w:rPr>
                <w:color w:val="000000"/>
                <w:szCs w:val="28"/>
              </w:rPr>
              <w:t>ственных полномочий по предоставлению социальной поддержки отдельным категориям работников мун</w:t>
            </w:r>
            <w:r>
              <w:rPr>
                <w:color w:val="000000"/>
                <w:szCs w:val="28"/>
              </w:rPr>
              <w:t>и</w:t>
            </w:r>
            <w:r>
              <w:rPr>
                <w:color w:val="000000"/>
                <w:szCs w:val="28"/>
              </w:rPr>
              <w:t>ципальных физкультурно-спортивных организаций о</w:t>
            </w:r>
            <w:r>
              <w:rPr>
                <w:color w:val="000000"/>
                <w:szCs w:val="28"/>
              </w:rPr>
              <w:t>т</w:t>
            </w:r>
            <w:r>
              <w:rPr>
                <w:color w:val="000000"/>
                <w:szCs w:val="28"/>
              </w:rPr>
              <w:t>расли "Физическая культура и спорт" и муниципал</w:t>
            </w:r>
            <w:r>
              <w:rPr>
                <w:color w:val="000000"/>
                <w:szCs w:val="28"/>
              </w:rPr>
              <w:t>ь</w:t>
            </w:r>
            <w:r>
              <w:rPr>
                <w:color w:val="000000"/>
                <w:szCs w:val="28"/>
              </w:rPr>
              <w:t>ных организаций дополнительного образования, реал</w:t>
            </w:r>
            <w:r>
              <w:rPr>
                <w:color w:val="000000"/>
                <w:szCs w:val="28"/>
              </w:rPr>
              <w:t>и</w:t>
            </w:r>
            <w:r>
              <w:rPr>
                <w:color w:val="000000"/>
                <w:szCs w:val="28"/>
              </w:rPr>
              <w:t>зующих дополнительные общеобразовательные пр</w:t>
            </w:r>
            <w:r>
              <w:rPr>
                <w:color w:val="000000"/>
                <w:szCs w:val="28"/>
              </w:rPr>
              <w:t>о</w:t>
            </w:r>
            <w:r>
              <w:rPr>
                <w:color w:val="000000"/>
                <w:szCs w:val="28"/>
              </w:rPr>
              <w:t>граммы в области физической культуры и спорта, о</w:t>
            </w:r>
            <w:r>
              <w:rPr>
                <w:color w:val="000000"/>
                <w:szCs w:val="28"/>
              </w:rPr>
              <w:t>т</w:t>
            </w:r>
            <w:r>
              <w:rPr>
                <w:color w:val="000000"/>
                <w:szCs w:val="28"/>
              </w:rPr>
              <w:t>расли "Образование"</w:t>
            </w:r>
          </w:p>
        </w:tc>
        <w:tc>
          <w:tcPr>
            <w:tcW w:w="1985" w:type="dxa"/>
            <w:tcMar>
              <w:top w:w="0" w:type="dxa"/>
              <w:left w:w="0" w:type="dxa"/>
              <w:bottom w:w="0" w:type="dxa"/>
              <w:right w:w="0" w:type="dxa"/>
            </w:tcMar>
            <w:vAlign w:val="bottom"/>
          </w:tcPr>
          <w:p w14:paraId="775FBF8F" w14:textId="77777777" w:rsidR="00D26F88" w:rsidRDefault="00D26F88" w:rsidP="008313D0">
            <w:pPr>
              <w:jc w:val="center"/>
              <w:rPr>
                <w:color w:val="000000"/>
                <w:szCs w:val="28"/>
              </w:rPr>
            </w:pPr>
            <w:r>
              <w:rPr>
                <w:color w:val="000000"/>
                <w:szCs w:val="28"/>
              </w:rPr>
              <w:t>1230160740</w:t>
            </w:r>
          </w:p>
        </w:tc>
        <w:tc>
          <w:tcPr>
            <w:tcW w:w="680" w:type="dxa"/>
            <w:tcMar>
              <w:top w:w="0" w:type="dxa"/>
              <w:left w:w="0" w:type="dxa"/>
              <w:bottom w:w="0" w:type="dxa"/>
              <w:right w:w="0" w:type="dxa"/>
            </w:tcMar>
            <w:vAlign w:val="bottom"/>
          </w:tcPr>
          <w:p w14:paraId="2F44CEE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DC25ACB" w14:textId="77777777" w:rsidR="00D26F88" w:rsidRDefault="00D26F88" w:rsidP="008313D0">
            <w:pPr>
              <w:jc w:val="right"/>
              <w:rPr>
                <w:color w:val="000000"/>
                <w:szCs w:val="28"/>
              </w:rPr>
            </w:pPr>
            <w:r>
              <w:rPr>
                <w:color w:val="000000"/>
                <w:szCs w:val="28"/>
              </w:rPr>
              <w:t>21031,6</w:t>
            </w:r>
          </w:p>
        </w:tc>
        <w:tc>
          <w:tcPr>
            <w:tcW w:w="1701" w:type="dxa"/>
            <w:tcMar>
              <w:top w:w="0" w:type="dxa"/>
              <w:left w:w="0" w:type="dxa"/>
              <w:bottom w:w="0" w:type="dxa"/>
              <w:right w:w="0" w:type="dxa"/>
            </w:tcMar>
            <w:vAlign w:val="bottom"/>
          </w:tcPr>
          <w:p w14:paraId="242206A6" w14:textId="77777777" w:rsidR="00D26F88" w:rsidRDefault="00D26F88" w:rsidP="008313D0">
            <w:pPr>
              <w:jc w:val="right"/>
              <w:rPr>
                <w:color w:val="000000"/>
                <w:szCs w:val="28"/>
              </w:rPr>
            </w:pPr>
            <w:r>
              <w:rPr>
                <w:color w:val="000000"/>
                <w:szCs w:val="28"/>
              </w:rPr>
              <w:t>21031,6</w:t>
            </w:r>
          </w:p>
        </w:tc>
        <w:tc>
          <w:tcPr>
            <w:tcW w:w="1701" w:type="dxa"/>
            <w:tcMar>
              <w:top w:w="0" w:type="dxa"/>
              <w:left w:w="0" w:type="dxa"/>
              <w:bottom w:w="0" w:type="dxa"/>
              <w:right w:w="0" w:type="dxa"/>
            </w:tcMar>
            <w:vAlign w:val="bottom"/>
          </w:tcPr>
          <w:p w14:paraId="4865CD2B" w14:textId="77777777" w:rsidR="00D26F88" w:rsidRDefault="00D26F88" w:rsidP="008313D0">
            <w:pPr>
              <w:jc w:val="right"/>
              <w:rPr>
                <w:color w:val="000000"/>
                <w:szCs w:val="28"/>
              </w:rPr>
            </w:pPr>
            <w:r>
              <w:rPr>
                <w:color w:val="000000"/>
                <w:szCs w:val="28"/>
              </w:rPr>
              <w:t>21031,6</w:t>
            </w:r>
          </w:p>
        </w:tc>
      </w:tr>
      <w:tr w:rsidR="00D26F88" w14:paraId="758EBBFF" w14:textId="77777777" w:rsidTr="00686FCA">
        <w:trPr>
          <w:jc w:val="right"/>
        </w:trPr>
        <w:tc>
          <w:tcPr>
            <w:tcW w:w="708" w:type="dxa"/>
            <w:tcMar>
              <w:top w:w="0" w:type="dxa"/>
              <w:left w:w="0" w:type="dxa"/>
              <w:bottom w:w="0" w:type="dxa"/>
              <w:right w:w="0" w:type="dxa"/>
            </w:tcMar>
          </w:tcPr>
          <w:p w14:paraId="43D13A4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CB5E35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8DEDB1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886F4F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C6F8C6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E6A36D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BC7A842" w14:textId="77777777" w:rsidR="00D26F88" w:rsidRDefault="00D26F88" w:rsidP="008313D0">
            <w:pPr>
              <w:jc w:val="right"/>
              <w:rPr>
                <w:color w:val="000000"/>
                <w:szCs w:val="28"/>
              </w:rPr>
            </w:pPr>
          </w:p>
        </w:tc>
      </w:tr>
      <w:tr w:rsidR="00D26F88" w14:paraId="3457F069" w14:textId="77777777" w:rsidTr="00686FCA">
        <w:trPr>
          <w:jc w:val="right"/>
        </w:trPr>
        <w:tc>
          <w:tcPr>
            <w:tcW w:w="708" w:type="dxa"/>
            <w:tcMar>
              <w:top w:w="0" w:type="dxa"/>
              <w:left w:w="0" w:type="dxa"/>
              <w:bottom w:w="0" w:type="dxa"/>
              <w:right w:w="0" w:type="dxa"/>
            </w:tcMar>
          </w:tcPr>
          <w:p w14:paraId="7FCF258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DFFB5F"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3BB3611" w14:textId="77777777" w:rsidR="00D26F88" w:rsidRDefault="00D26F88" w:rsidP="008313D0">
            <w:pPr>
              <w:jc w:val="center"/>
              <w:rPr>
                <w:color w:val="000000"/>
                <w:szCs w:val="28"/>
              </w:rPr>
            </w:pPr>
            <w:r>
              <w:rPr>
                <w:color w:val="000000"/>
                <w:szCs w:val="28"/>
              </w:rPr>
              <w:t>1230160740</w:t>
            </w:r>
          </w:p>
        </w:tc>
        <w:tc>
          <w:tcPr>
            <w:tcW w:w="680" w:type="dxa"/>
            <w:tcMar>
              <w:top w:w="0" w:type="dxa"/>
              <w:left w:w="0" w:type="dxa"/>
              <w:bottom w:w="0" w:type="dxa"/>
              <w:right w:w="0" w:type="dxa"/>
            </w:tcMar>
            <w:vAlign w:val="bottom"/>
          </w:tcPr>
          <w:p w14:paraId="5015F9C0"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61B10D7" w14:textId="77777777" w:rsidR="00D26F88" w:rsidRDefault="00D26F88" w:rsidP="008313D0">
            <w:pPr>
              <w:jc w:val="right"/>
              <w:rPr>
                <w:color w:val="000000"/>
                <w:szCs w:val="28"/>
              </w:rPr>
            </w:pPr>
            <w:r>
              <w:rPr>
                <w:color w:val="000000"/>
                <w:szCs w:val="28"/>
              </w:rPr>
              <w:t>21031,6</w:t>
            </w:r>
          </w:p>
        </w:tc>
        <w:tc>
          <w:tcPr>
            <w:tcW w:w="1701" w:type="dxa"/>
            <w:tcMar>
              <w:top w:w="0" w:type="dxa"/>
              <w:left w:w="0" w:type="dxa"/>
              <w:bottom w:w="0" w:type="dxa"/>
              <w:right w:w="0" w:type="dxa"/>
            </w:tcMar>
            <w:vAlign w:val="bottom"/>
          </w:tcPr>
          <w:p w14:paraId="0761FCFF" w14:textId="77777777" w:rsidR="00D26F88" w:rsidRDefault="00D26F88" w:rsidP="008313D0">
            <w:pPr>
              <w:jc w:val="right"/>
              <w:rPr>
                <w:color w:val="000000"/>
                <w:szCs w:val="28"/>
              </w:rPr>
            </w:pPr>
            <w:r>
              <w:rPr>
                <w:color w:val="000000"/>
                <w:szCs w:val="28"/>
              </w:rPr>
              <w:t>21031,6</w:t>
            </w:r>
          </w:p>
        </w:tc>
        <w:tc>
          <w:tcPr>
            <w:tcW w:w="1701" w:type="dxa"/>
            <w:tcMar>
              <w:top w:w="0" w:type="dxa"/>
              <w:left w:w="0" w:type="dxa"/>
              <w:bottom w:w="0" w:type="dxa"/>
              <w:right w:w="0" w:type="dxa"/>
            </w:tcMar>
            <w:vAlign w:val="bottom"/>
          </w:tcPr>
          <w:p w14:paraId="553383E6" w14:textId="77777777" w:rsidR="00D26F88" w:rsidRDefault="00D26F88" w:rsidP="008313D0">
            <w:pPr>
              <w:jc w:val="right"/>
              <w:rPr>
                <w:color w:val="000000"/>
                <w:szCs w:val="28"/>
              </w:rPr>
            </w:pPr>
            <w:r>
              <w:rPr>
                <w:color w:val="000000"/>
                <w:szCs w:val="28"/>
              </w:rPr>
              <w:t>21031,6</w:t>
            </w:r>
          </w:p>
        </w:tc>
      </w:tr>
      <w:tr w:rsidR="00D26F88" w14:paraId="4F152D8D" w14:textId="77777777" w:rsidTr="00686FCA">
        <w:trPr>
          <w:jc w:val="right"/>
        </w:trPr>
        <w:tc>
          <w:tcPr>
            <w:tcW w:w="708" w:type="dxa"/>
            <w:tcMar>
              <w:top w:w="0" w:type="dxa"/>
              <w:left w:w="0" w:type="dxa"/>
              <w:bottom w:w="0" w:type="dxa"/>
              <w:right w:w="0" w:type="dxa"/>
            </w:tcMar>
          </w:tcPr>
          <w:p w14:paraId="30FC3CD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7B7AEEB" w14:textId="77777777" w:rsidR="00D26F88" w:rsidRDefault="00D26F88" w:rsidP="008313D0">
            <w:pPr>
              <w:jc w:val="both"/>
              <w:rPr>
                <w:color w:val="000000"/>
                <w:szCs w:val="28"/>
              </w:rPr>
            </w:pPr>
            <w:r>
              <w:rPr>
                <w:color w:val="000000"/>
                <w:szCs w:val="28"/>
              </w:rPr>
              <w:t>Комплекс процессных мероприятий "Премии, стипе</w:t>
            </w:r>
            <w:r>
              <w:rPr>
                <w:color w:val="000000"/>
                <w:szCs w:val="28"/>
              </w:rPr>
              <w:t>н</w:t>
            </w:r>
            <w:r>
              <w:rPr>
                <w:color w:val="000000"/>
                <w:szCs w:val="28"/>
              </w:rPr>
              <w:t>дии и иные выплаты населению за выдающиеся засл</w:t>
            </w:r>
            <w:r>
              <w:rPr>
                <w:color w:val="000000"/>
                <w:szCs w:val="28"/>
              </w:rPr>
              <w:t>у</w:t>
            </w:r>
            <w:r>
              <w:rPr>
                <w:color w:val="000000"/>
                <w:szCs w:val="28"/>
              </w:rPr>
              <w:t>ги либо в целях стимулирования"</w:t>
            </w:r>
          </w:p>
        </w:tc>
        <w:tc>
          <w:tcPr>
            <w:tcW w:w="1985" w:type="dxa"/>
            <w:tcMar>
              <w:top w:w="0" w:type="dxa"/>
              <w:left w:w="0" w:type="dxa"/>
              <w:bottom w:w="0" w:type="dxa"/>
              <w:right w:w="0" w:type="dxa"/>
            </w:tcMar>
            <w:vAlign w:val="bottom"/>
          </w:tcPr>
          <w:p w14:paraId="3CBE55E6" w14:textId="77777777" w:rsidR="00D26F88" w:rsidRDefault="00D26F88" w:rsidP="008313D0">
            <w:pPr>
              <w:jc w:val="center"/>
              <w:rPr>
                <w:color w:val="000000"/>
                <w:szCs w:val="28"/>
              </w:rPr>
            </w:pPr>
            <w:r>
              <w:rPr>
                <w:color w:val="000000"/>
                <w:szCs w:val="28"/>
              </w:rPr>
              <w:t>1230200000</w:t>
            </w:r>
          </w:p>
        </w:tc>
        <w:tc>
          <w:tcPr>
            <w:tcW w:w="680" w:type="dxa"/>
            <w:tcMar>
              <w:top w:w="0" w:type="dxa"/>
              <w:left w:w="0" w:type="dxa"/>
              <w:bottom w:w="0" w:type="dxa"/>
              <w:right w:w="0" w:type="dxa"/>
            </w:tcMar>
            <w:vAlign w:val="bottom"/>
          </w:tcPr>
          <w:p w14:paraId="6CF21AF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F0066D8" w14:textId="77777777" w:rsidR="00D26F88" w:rsidRDefault="00D26F88" w:rsidP="008313D0">
            <w:pPr>
              <w:jc w:val="right"/>
              <w:rPr>
                <w:color w:val="000000"/>
                <w:szCs w:val="28"/>
              </w:rPr>
            </w:pPr>
            <w:r>
              <w:rPr>
                <w:color w:val="000000"/>
                <w:szCs w:val="28"/>
              </w:rPr>
              <w:t>101052,6</w:t>
            </w:r>
          </w:p>
        </w:tc>
        <w:tc>
          <w:tcPr>
            <w:tcW w:w="1701" w:type="dxa"/>
            <w:tcMar>
              <w:top w:w="0" w:type="dxa"/>
              <w:left w:w="0" w:type="dxa"/>
              <w:bottom w:w="0" w:type="dxa"/>
              <w:right w:w="0" w:type="dxa"/>
            </w:tcMar>
            <w:vAlign w:val="bottom"/>
          </w:tcPr>
          <w:p w14:paraId="6D763778" w14:textId="77777777" w:rsidR="00D26F88" w:rsidRDefault="00D26F88" w:rsidP="008313D0">
            <w:pPr>
              <w:jc w:val="right"/>
              <w:rPr>
                <w:color w:val="000000"/>
                <w:szCs w:val="28"/>
              </w:rPr>
            </w:pPr>
            <w:r>
              <w:rPr>
                <w:color w:val="000000"/>
                <w:szCs w:val="28"/>
              </w:rPr>
              <w:t>93972,6</w:t>
            </w:r>
          </w:p>
        </w:tc>
        <w:tc>
          <w:tcPr>
            <w:tcW w:w="1701" w:type="dxa"/>
            <w:tcMar>
              <w:top w:w="0" w:type="dxa"/>
              <w:left w:w="0" w:type="dxa"/>
              <w:bottom w:w="0" w:type="dxa"/>
              <w:right w:w="0" w:type="dxa"/>
            </w:tcMar>
            <w:vAlign w:val="bottom"/>
          </w:tcPr>
          <w:p w14:paraId="6B3AEFFA" w14:textId="77777777" w:rsidR="00D26F88" w:rsidRDefault="00D26F88" w:rsidP="008313D0">
            <w:pPr>
              <w:jc w:val="right"/>
              <w:rPr>
                <w:color w:val="000000"/>
                <w:szCs w:val="28"/>
              </w:rPr>
            </w:pPr>
            <w:r>
              <w:rPr>
                <w:color w:val="000000"/>
                <w:szCs w:val="28"/>
              </w:rPr>
              <w:t>105502,6</w:t>
            </w:r>
          </w:p>
        </w:tc>
      </w:tr>
      <w:tr w:rsidR="00D26F88" w14:paraId="48F079C2" w14:textId="77777777" w:rsidTr="00686FCA">
        <w:trPr>
          <w:jc w:val="right"/>
        </w:trPr>
        <w:tc>
          <w:tcPr>
            <w:tcW w:w="708" w:type="dxa"/>
            <w:tcMar>
              <w:top w:w="0" w:type="dxa"/>
              <w:left w:w="0" w:type="dxa"/>
              <w:bottom w:w="0" w:type="dxa"/>
              <w:right w:w="0" w:type="dxa"/>
            </w:tcMar>
          </w:tcPr>
          <w:p w14:paraId="7A814B1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D29CB0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75DBAB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1D0875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E43F4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A5BCB7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98DA02" w14:textId="77777777" w:rsidR="00D26F88" w:rsidRDefault="00D26F88" w:rsidP="008313D0">
            <w:pPr>
              <w:jc w:val="right"/>
              <w:rPr>
                <w:color w:val="000000"/>
                <w:szCs w:val="28"/>
              </w:rPr>
            </w:pPr>
          </w:p>
        </w:tc>
      </w:tr>
      <w:tr w:rsidR="00D26F88" w14:paraId="3036D1E7" w14:textId="77777777" w:rsidTr="00686FCA">
        <w:trPr>
          <w:jc w:val="right"/>
        </w:trPr>
        <w:tc>
          <w:tcPr>
            <w:tcW w:w="708" w:type="dxa"/>
            <w:tcMar>
              <w:top w:w="0" w:type="dxa"/>
              <w:left w:w="0" w:type="dxa"/>
              <w:bottom w:w="0" w:type="dxa"/>
              <w:right w:w="0" w:type="dxa"/>
            </w:tcMar>
          </w:tcPr>
          <w:p w14:paraId="4C7BEB3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FB2107" w14:textId="77777777" w:rsidR="00D26F88" w:rsidRDefault="00D26F88" w:rsidP="008313D0">
            <w:pPr>
              <w:jc w:val="both"/>
              <w:rPr>
                <w:color w:val="000000"/>
                <w:szCs w:val="28"/>
              </w:rPr>
            </w:pPr>
            <w:r>
              <w:rPr>
                <w:color w:val="000000"/>
                <w:szCs w:val="28"/>
              </w:rPr>
              <w:t>Учреждение и выплата ежемесячной материальной помощи в области физической культуры и спорта</w:t>
            </w:r>
          </w:p>
        </w:tc>
        <w:tc>
          <w:tcPr>
            <w:tcW w:w="1985" w:type="dxa"/>
            <w:tcMar>
              <w:top w:w="0" w:type="dxa"/>
              <w:left w:w="0" w:type="dxa"/>
              <w:bottom w:w="0" w:type="dxa"/>
              <w:right w:w="0" w:type="dxa"/>
            </w:tcMar>
            <w:vAlign w:val="bottom"/>
          </w:tcPr>
          <w:p w14:paraId="652EDC09" w14:textId="77777777" w:rsidR="00D26F88" w:rsidRDefault="00D26F88" w:rsidP="008313D0">
            <w:pPr>
              <w:jc w:val="center"/>
              <w:rPr>
                <w:color w:val="000000"/>
                <w:szCs w:val="28"/>
              </w:rPr>
            </w:pPr>
            <w:r>
              <w:rPr>
                <w:color w:val="000000"/>
                <w:szCs w:val="28"/>
              </w:rPr>
              <w:t>1230243000</w:t>
            </w:r>
          </w:p>
        </w:tc>
        <w:tc>
          <w:tcPr>
            <w:tcW w:w="680" w:type="dxa"/>
            <w:tcMar>
              <w:top w:w="0" w:type="dxa"/>
              <w:left w:w="0" w:type="dxa"/>
              <w:bottom w:w="0" w:type="dxa"/>
              <w:right w:w="0" w:type="dxa"/>
            </w:tcMar>
            <w:vAlign w:val="bottom"/>
          </w:tcPr>
          <w:p w14:paraId="51BC44F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EADE589" w14:textId="77777777" w:rsidR="00D26F88" w:rsidRDefault="00D26F88" w:rsidP="008313D0">
            <w:pPr>
              <w:jc w:val="right"/>
              <w:rPr>
                <w:color w:val="000000"/>
                <w:szCs w:val="28"/>
              </w:rPr>
            </w:pPr>
            <w:r>
              <w:rPr>
                <w:color w:val="000000"/>
                <w:szCs w:val="28"/>
              </w:rPr>
              <w:t>5772,6</w:t>
            </w:r>
          </w:p>
        </w:tc>
        <w:tc>
          <w:tcPr>
            <w:tcW w:w="1701" w:type="dxa"/>
            <w:tcMar>
              <w:top w:w="0" w:type="dxa"/>
              <w:left w:w="0" w:type="dxa"/>
              <w:bottom w:w="0" w:type="dxa"/>
              <w:right w:w="0" w:type="dxa"/>
            </w:tcMar>
            <w:vAlign w:val="bottom"/>
          </w:tcPr>
          <w:p w14:paraId="304B88A5" w14:textId="77777777" w:rsidR="00D26F88" w:rsidRDefault="00D26F88" w:rsidP="008313D0">
            <w:pPr>
              <w:jc w:val="right"/>
              <w:rPr>
                <w:color w:val="000000"/>
                <w:szCs w:val="28"/>
              </w:rPr>
            </w:pPr>
            <w:r>
              <w:rPr>
                <w:color w:val="000000"/>
                <w:szCs w:val="28"/>
              </w:rPr>
              <w:t>5772,6</w:t>
            </w:r>
          </w:p>
        </w:tc>
        <w:tc>
          <w:tcPr>
            <w:tcW w:w="1701" w:type="dxa"/>
            <w:tcMar>
              <w:top w:w="0" w:type="dxa"/>
              <w:left w:w="0" w:type="dxa"/>
              <w:bottom w:w="0" w:type="dxa"/>
              <w:right w:w="0" w:type="dxa"/>
            </w:tcMar>
            <w:vAlign w:val="bottom"/>
          </w:tcPr>
          <w:p w14:paraId="5CC5ED8B" w14:textId="77777777" w:rsidR="00D26F88" w:rsidRDefault="00D26F88" w:rsidP="008313D0">
            <w:pPr>
              <w:jc w:val="right"/>
              <w:rPr>
                <w:color w:val="000000"/>
                <w:szCs w:val="28"/>
              </w:rPr>
            </w:pPr>
            <w:r>
              <w:rPr>
                <w:color w:val="000000"/>
                <w:szCs w:val="28"/>
              </w:rPr>
              <w:t>5772,6</w:t>
            </w:r>
          </w:p>
        </w:tc>
      </w:tr>
      <w:tr w:rsidR="00D26F88" w14:paraId="1AC502BF" w14:textId="77777777" w:rsidTr="00686FCA">
        <w:trPr>
          <w:jc w:val="right"/>
        </w:trPr>
        <w:tc>
          <w:tcPr>
            <w:tcW w:w="708" w:type="dxa"/>
            <w:tcMar>
              <w:top w:w="0" w:type="dxa"/>
              <w:left w:w="0" w:type="dxa"/>
              <w:bottom w:w="0" w:type="dxa"/>
              <w:right w:w="0" w:type="dxa"/>
            </w:tcMar>
          </w:tcPr>
          <w:p w14:paraId="421F4DA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5F3DFF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7E47CD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39744F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D3C816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53E356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944FC4" w14:textId="77777777" w:rsidR="00D26F88" w:rsidRDefault="00D26F88" w:rsidP="008313D0">
            <w:pPr>
              <w:jc w:val="right"/>
              <w:rPr>
                <w:color w:val="000000"/>
                <w:szCs w:val="28"/>
              </w:rPr>
            </w:pPr>
          </w:p>
        </w:tc>
      </w:tr>
      <w:tr w:rsidR="00D26F88" w14:paraId="3BF2D602" w14:textId="77777777" w:rsidTr="00686FCA">
        <w:trPr>
          <w:jc w:val="right"/>
        </w:trPr>
        <w:tc>
          <w:tcPr>
            <w:tcW w:w="708" w:type="dxa"/>
            <w:tcMar>
              <w:top w:w="0" w:type="dxa"/>
              <w:left w:w="0" w:type="dxa"/>
              <w:bottom w:w="0" w:type="dxa"/>
              <w:right w:w="0" w:type="dxa"/>
            </w:tcMar>
          </w:tcPr>
          <w:p w14:paraId="13072CA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481520"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95F310A" w14:textId="77777777" w:rsidR="00D26F88" w:rsidRDefault="00D26F88" w:rsidP="008313D0">
            <w:pPr>
              <w:jc w:val="center"/>
              <w:rPr>
                <w:color w:val="000000"/>
                <w:szCs w:val="28"/>
              </w:rPr>
            </w:pPr>
            <w:r>
              <w:rPr>
                <w:color w:val="000000"/>
                <w:szCs w:val="28"/>
              </w:rPr>
              <w:t>1230243000</w:t>
            </w:r>
          </w:p>
        </w:tc>
        <w:tc>
          <w:tcPr>
            <w:tcW w:w="680" w:type="dxa"/>
            <w:tcMar>
              <w:top w:w="0" w:type="dxa"/>
              <w:left w:w="0" w:type="dxa"/>
              <w:bottom w:w="0" w:type="dxa"/>
              <w:right w:w="0" w:type="dxa"/>
            </w:tcMar>
            <w:vAlign w:val="bottom"/>
          </w:tcPr>
          <w:p w14:paraId="23E8F9E4"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BC76E94" w14:textId="77777777" w:rsidR="00D26F88" w:rsidRDefault="00D26F88" w:rsidP="008313D0">
            <w:pPr>
              <w:jc w:val="right"/>
              <w:rPr>
                <w:color w:val="000000"/>
                <w:szCs w:val="28"/>
              </w:rPr>
            </w:pPr>
            <w:r>
              <w:rPr>
                <w:color w:val="000000"/>
                <w:szCs w:val="28"/>
              </w:rPr>
              <w:t>5772,6</w:t>
            </w:r>
          </w:p>
        </w:tc>
        <w:tc>
          <w:tcPr>
            <w:tcW w:w="1701" w:type="dxa"/>
            <w:tcMar>
              <w:top w:w="0" w:type="dxa"/>
              <w:left w:w="0" w:type="dxa"/>
              <w:bottom w:w="0" w:type="dxa"/>
              <w:right w:w="0" w:type="dxa"/>
            </w:tcMar>
            <w:vAlign w:val="bottom"/>
          </w:tcPr>
          <w:p w14:paraId="6CE9F9EE" w14:textId="77777777" w:rsidR="00D26F88" w:rsidRDefault="00D26F88" w:rsidP="008313D0">
            <w:pPr>
              <w:jc w:val="right"/>
              <w:rPr>
                <w:color w:val="000000"/>
                <w:szCs w:val="28"/>
              </w:rPr>
            </w:pPr>
            <w:r>
              <w:rPr>
                <w:color w:val="000000"/>
                <w:szCs w:val="28"/>
              </w:rPr>
              <w:t>5772,6</w:t>
            </w:r>
          </w:p>
        </w:tc>
        <w:tc>
          <w:tcPr>
            <w:tcW w:w="1701" w:type="dxa"/>
            <w:tcMar>
              <w:top w:w="0" w:type="dxa"/>
              <w:left w:w="0" w:type="dxa"/>
              <w:bottom w:w="0" w:type="dxa"/>
              <w:right w:w="0" w:type="dxa"/>
            </w:tcMar>
            <w:vAlign w:val="bottom"/>
          </w:tcPr>
          <w:p w14:paraId="67261B51" w14:textId="77777777" w:rsidR="00D26F88" w:rsidRDefault="00D26F88" w:rsidP="008313D0">
            <w:pPr>
              <w:jc w:val="right"/>
              <w:rPr>
                <w:color w:val="000000"/>
                <w:szCs w:val="28"/>
              </w:rPr>
            </w:pPr>
            <w:r>
              <w:rPr>
                <w:color w:val="000000"/>
                <w:szCs w:val="28"/>
              </w:rPr>
              <w:t>5772,6</w:t>
            </w:r>
          </w:p>
        </w:tc>
      </w:tr>
      <w:tr w:rsidR="00D26F88" w14:paraId="654D8FD0" w14:textId="77777777" w:rsidTr="00686FCA">
        <w:trPr>
          <w:jc w:val="right"/>
        </w:trPr>
        <w:tc>
          <w:tcPr>
            <w:tcW w:w="708" w:type="dxa"/>
            <w:tcMar>
              <w:top w:w="0" w:type="dxa"/>
              <w:left w:w="0" w:type="dxa"/>
              <w:bottom w:w="0" w:type="dxa"/>
              <w:right w:w="0" w:type="dxa"/>
            </w:tcMar>
          </w:tcPr>
          <w:p w14:paraId="6E08CD8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2C2E80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A4D135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9ECAC0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9163A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FAA1F2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C7A925B" w14:textId="77777777" w:rsidR="00D26F88" w:rsidRDefault="00D26F88" w:rsidP="008313D0">
            <w:pPr>
              <w:jc w:val="right"/>
              <w:rPr>
                <w:color w:val="000000"/>
                <w:szCs w:val="28"/>
              </w:rPr>
            </w:pPr>
          </w:p>
        </w:tc>
      </w:tr>
      <w:tr w:rsidR="00D26F88" w14:paraId="1547AB44" w14:textId="77777777" w:rsidTr="00686FCA">
        <w:trPr>
          <w:jc w:val="right"/>
        </w:trPr>
        <w:tc>
          <w:tcPr>
            <w:tcW w:w="708" w:type="dxa"/>
            <w:tcMar>
              <w:top w:w="0" w:type="dxa"/>
              <w:left w:w="0" w:type="dxa"/>
              <w:bottom w:w="0" w:type="dxa"/>
              <w:right w:w="0" w:type="dxa"/>
            </w:tcMar>
          </w:tcPr>
          <w:p w14:paraId="6B9307D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2A07E74" w14:textId="77777777" w:rsidR="00D26F88" w:rsidRDefault="00D26F88" w:rsidP="008313D0">
            <w:pPr>
              <w:jc w:val="both"/>
              <w:rPr>
                <w:color w:val="000000"/>
                <w:szCs w:val="28"/>
              </w:rPr>
            </w:pPr>
            <w:r>
              <w:rPr>
                <w:color w:val="000000"/>
                <w:szCs w:val="28"/>
              </w:rPr>
              <w:t>Учреждение и выплата премий выдающимся спорт</w:t>
            </w:r>
            <w:r>
              <w:rPr>
                <w:color w:val="000000"/>
                <w:szCs w:val="28"/>
              </w:rPr>
              <w:t>с</w:t>
            </w:r>
            <w:r>
              <w:rPr>
                <w:color w:val="000000"/>
                <w:szCs w:val="28"/>
              </w:rPr>
              <w:t>менам и их тренерам за высокие результаты в области физической культуры и спорта, являющимся членами спортивных сборных команд Краснодарского края</w:t>
            </w:r>
          </w:p>
        </w:tc>
        <w:tc>
          <w:tcPr>
            <w:tcW w:w="1985" w:type="dxa"/>
            <w:tcMar>
              <w:top w:w="0" w:type="dxa"/>
              <w:left w:w="0" w:type="dxa"/>
              <w:bottom w:w="0" w:type="dxa"/>
              <w:right w:w="0" w:type="dxa"/>
            </w:tcMar>
            <w:vAlign w:val="bottom"/>
          </w:tcPr>
          <w:p w14:paraId="621FD638" w14:textId="77777777" w:rsidR="00D26F88" w:rsidRDefault="00D26F88" w:rsidP="008313D0">
            <w:pPr>
              <w:jc w:val="center"/>
              <w:rPr>
                <w:color w:val="000000"/>
                <w:szCs w:val="28"/>
              </w:rPr>
            </w:pPr>
            <w:r>
              <w:rPr>
                <w:color w:val="000000"/>
                <w:szCs w:val="28"/>
              </w:rPr>
              <w:t>1230243160</w:t>
            </w:r>
          </w:p>
        </w:tc>
        <w:tc>
          <w:tcPr>
            <w:tcW w:w="680" w:type="dxa"/>
            <w:tcMar>
              <w:top w:w="0" w:type="dxa"/>
              <w:left w:w="0" w:type="dxa"/>
              <w:bottom w:w="0" w:type="dxa"/>
              <w:right w:w="0" w:type="dxa"/>
            </w:tcMar>
            <w:vAlign w:val="bottom"/>
          </w:tcPr>
          <w:p w14:paraId="7A6A176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30FF0CE" w14:textId="77777777" w:rsidR="00D26F88" w:rsidRDefault="00D26F88" w:rsidP="008313D0">
            <w:pPr>
              <w:jc w:val="right"/>
              <w:rPr>
                <w:color w:val="000000"/>
                <w:szCs w:val="28"/>
              </w:rPr>
            </w:pPr>
            <w:r>
              <w:rPr>
                <w:color w:val="000000"/>
                <w:szCs w:val="28"/>
              </w:rPr>
              <w:t>63600,0</w:t>
            </w:r>
          </w:p>
        </w:tc>
        <w:tc>
          <w:tcPr>
            <w:tcW w:w="1701" w:type="dxa"/>
            <w:tcMar>
              <w:top w:w="0" w:type="dxa"/>
              <w:left w:w="0" w:type="dxa"/>
              <w:bottom w:w="0" w:type="dxa"/>
              <w:right w:w="0" w:type="dxa"/>
            </w:tcMar>
            <w:vAlign w:val="bottom"/>
          </w:tcPr>
          <w:p w14:paraId="2595DF63" w14:textId="77777777" w:rsidR="00D26F88" w:rsidRDefault="00D26F88" w:rsidP="008313D0">
            <w:pPr>
              <w:jc w:val="right"/>
              <w:rPr>
                <w:color w:val="000000"/>
                <w:szCs w:val="28"/>
              </w:rPr>
            </w:pPr>
            <w:r>
              <w:rPr>
                <w:color w:val="000000"/>
                <w:szCs w:val="28"/>
              </w:rPr>
              <w:t>54600,0</w:t>
            </w:r>
          </w:p>
        </w:tc>
        <w:tc>
          <w:tcPr>
            <w:tcW w:w="1701" w:type="dxa"/>
            <w:tcMar>
              <w:top w:w="0" w:type="dxa"/>
              <w:left w:w="0" w:type="dxa"/>
              <w:bottom w:w="0" w:type="dxa"/>
              <w:right w:w="0" w:type="dxa"/>
            </w:tcMar>
            <w:vAlign w:val="bottom"/>
          </w:tcPr>
          <w:p w14:paraId="01A7968F" w14:textId="77777777" w:rsidR="00D26F88" w:rsidRDefault="00D26F88" w:rsidP="008313D0">
            <w:pPr>
              <w:jc w:val="right"/>
              <w:rPr>
                <w:color w:val="000000"/>
                <w:szCs w:val="28"/>
              </w:rPr>
            </w:pPr>
            <w:r>
              <w:rPr>
                <w:color w:val="000000"/>
                <w:szCs w:val="28"/>
              </w:rPr>
              <w:t>63250,0</w:t>
            </w:r>
          </w:p>
        </w:tc>
      </w:tr>
      <w:tr w:rsidR="00D26F88" w14:paraId="215F701A" w14:textId="77777777" w:rsidTr="00686FCA">
        <w:trPr>
          <w:jc w:val="right"/>
        </w:trPr>
        <w:tc>
          <w:tcPr>
            <w:tcW w:w="708" w:type="dxa"/>
            <w:tcMar>
              <w:top w:w="0" w:type="dxa"/>
              <w:left w:w="0" w:type="dxa"/>
              <w:bottom w:w="0" w:type="dxa"/>
              <w:right w:w="0" w:type="dxa"/>
            </w:tcMar>
          </w:tcPr>
          <w:p w14:paraId="798215D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E8C98A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2CA3D0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3940C0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19D9A1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62D5DB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571FF64" w14:textId="77777777" w:rsidR="00D26F88" w:rsidRDefault="00D26F88" w:rsidP="008313D0">
            <w:pPr>
              <w:jc w:val="right"/>
              <w:rPr>
                <w:color w:val="000000"/>
                <w:szCs w:val="28"/>
              </w:rPr>
            </w:pPr>
          </w:p>
        </w:tc>
      </w:tr>
      <w:tr w:rsidR="00D26F88" w14:paraId="4A5CA2EE" w14:textId="77777777" w:rsidTr="00686FCA">
        <w:trPr>
          <w:jc w:val="right"/>
        </w:trPr>
        <w:tc>
          <w:tcPr>
            <w:tcW w:w="708" w:type="dxa"/>
            <w:tcMar>
              <w:top w:w="0" w:type="dxa"/>
              <w:left w:w="0" w:type="dxa"/>
              <w:bottom w:w="0" w:type="dxa"/>
              <w:right w:w="0" w:type="dxa"/>
            </w:tcMar>
          </w:tcPr>
          <w:p w14:paraId="655C67F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0C61DE"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71348E7" w14:textId="77777777" w:rsidR="00D26F88" w:rsidRDefault="00D26F88" w:rsidP="008313D0">
            <w:pPr>
              <w:jc w:val="center"/>
              <w:rPr>
                <w:color w:val="000000"/>
                <w:szCs w:val="28"/>
              </w:rPr>
            </w:pPr>
            <w:r>
              <w:rPr>
                <w:color w:val="000000"/>
                <w:szCs w:val="28"/>
              </w:rPr>
              <w:t>1230243160</w:t>
            </w:r>
          </w:p>
        </w:tc>
        <w:tc>
          <w:tcPr>
            <w:tcW w:w="680" w:type="dxa"/>
            <w:tcMar>
              <w:top w:w="0" w:type="dxa"/>
              <w:left w:w="0" w:type="dxa"/>
              <w:bottom w:w="0" w:type="dxa"/>
              <w:right w:w="0" w:type="dxa"/>
            </w:tcMar>
            <w:vAlign w:val="bottom"/>
          </w:tcPr>
          <w:p w14:paraId="69E0BC27"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D9F1622" w14:textId="77777777" w:rsidR="00D26F88" w:rsidRDefault="00D26F88" w:rsidP="008313D0">
            <w:pPr>
              <w:jc w:val="right"/>
              <w:rPr>
                <w:color w:val="000000"/>
                <w:szCs w:val="28"/>
              </w:rPr>
            </w:pPr>
            <w:r>
              <w:rPr>
                <w:color w:val="000000"/>
                <w:szCs w:val="28"/>
              </w:rPr>
              <w:t>63600,0</w:t>
            </w:r>
          </w:p>
        </w:tc>
        <w:tc>
          <w:tcPr>
            <w:tcW w:w="1701" w:type="dxa"/>
            <w:tcMar>
              <w:top w:w="0" w:type="dxa"/>
              <w:left w:w="0" w:type="dxa"/>
              <w:bottom w:w="0" w:type="dxa"/>
              <w:right w:w="0" w:type="dxa"/>
            </w:tcMar>
            <w:vAlign w:val="bottom"/>
          </w:tcPr>
          <w:p w14:paraId="0B20FAC2" w14:textId="77777777" w:rsidR="00D26F88" w:rsidRDefault="00D26F88" w:rsidP="008313D0">
            <w:pPr>
              <w:jc w:val="right"/>
              <w:rPr>
                <w:color w:val="000000"/>
                <w:szCs w:val="28"/>
              </w:rPr>
            </w:pPr>
            <w:r>
              <w:rPr>
                <w:color w:val="000000"/>
                <w:szCs w:val="28"/>
              </w:rPr>
              <w:t>54600,0</w:t>
            </w:r>
          </w:p>
        </w:tc>
        <w:tc>
          <w:tcPr>
            <w:tcW w:w="1701" w:type="dxa"/>
            <w:tcMar>
              <w:top w:w="0" w:type="dxa"/>
              <w:left w:w="0" w:type="dxa"/>
              <w:bottom w:w="0" w:type="dxa"/>
              <w:right w:w="0" w:type="dxa"/>
            </w:tcMar>
            <w:vAlign w:val="bottom"/>
          </w:tcPr>
          <w:p w14:paraId="0B40A73E" w14:textId="77777777" w:rsidR="00D26F88" w:rsidRDefault="00D26F88" w:rsidP="008313D0">
            <w:pPr>
              <w:jc w:val="right"/>
              <w:rPr>
                <w:color w:val="000000"/>
                <w:szCs w:val="28"/>
              </w:rPr>
            </w:pPr>
            <w:r>
              <w:rPr>
                <w:color w:val="000000"/>
                <w:szCs w:val="28"/>
              </w:rPr>
              <w:t>63250,0</w:t>
            </w:r>
          </w:p>
        </w:tc>
      </w:tr>
      <w:tr w:rsidR="00D26F88" w14:paraId="731CF834" w14:textId="77777777" w:rsidTr="00686FCA">
        <w:trPr>
          <w:jc w:val="right"/>
        </w:trPr>
        <w:tc>
          <w:tcPr>
            <w:tcW w:w="708" w:type="dxa"/>
            <w:tcMar>
              <w:top w:w="0" w:type="dxa"/>
              <w:left w:w="0" w:type="dxa"/>
              <w:bottom w:w="0" w:type="dxa"/>
              <w:right w:w="0" w:type="dxa"/>
            </w:tcMar>
          </w:tcPr>
          <w:p w14:paraId="5EE3612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412BCB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DDF282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51522D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6E53EB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3A47C7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848276B" w14:textId="77777777" w:rsidR="00D26F88" w:rsidRDefault="00D26F88" w:rsidP="008313D0">
            <w:pPr>
              <w:jc w:val="right"/>
              <w:rPr>
                <w:color w:val="000000"/>
                <w:szCs w:val="28"/>
              </w:rPr>
            </w:pPr>
          </w:p>
        </w:tc>
      </w:tr>
      <w:tr w:rsidR="00D26F88" w14:paraId="41A9CE28" w14:textId="77777777" w:rsidTr="00686FCA">
        <w:trPr>
          <w:jc w:val="right"/>
        </w:trPr>
        <w:tc>
          <w:tcPr>
            <w:tcW w:w="708" w:type="dxa"/>
            <w:tcMar>
              <w:top w:w="0" w:type="dxa"/>
              <w:left w:w="0" w:type="dxa"/>
              <w:bottom w:w="0" w:type="dxa"/>
              <w:right w:w="0" w:type="dxa"/>
            </w:tcMar>
          </w:tcPr>
          <w:p w14:paraId="396AD5E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9CF83A" w14:textId="77777777" w:rsidR="00D26F88" w:rsidRDefault="00D26F88" w:rsidP="008313D0">
            <w:pPr>
              <w:jc w:val="both"/>
              <w:rPr>
                <w:color w:val="000000"/>
                <w:szCs w:val="28"/>
              </w:rPr>
            </w:pPr>
            <w:r>
              <w:rPr>
                <w:color w:val="000000"/>
                <w:szCs w:val="28"/>
              </w:rPr>
              <w:t xml:space="preserve">Учреждение и выплата стипендий Краснодарского края для чемпионов и призеров Олимпийских, </w:t>
            </w:r>
            <w:proofErr w:type="spellStart"/>
            <w:r>
              <w:rPr>
                <w:color w:val="000000"/>
                <w:szCs w:val="28"/>
              </w:rPr>
              <w:t>Пар</w:t>
            </w:r>
            <w:r>
              <w:rPr>
                <w:color w:val="000000"/>
                <w:szCs w:val="28"/>
              </w:rPr>
              <w:t>а</w:t>
            </w:r>
            <w:r>
              <w:rPr>
                <w:color w:val="000000"/>
                <w:szCs w:val="28"/>
              </w:rPr>
              <w:t>лимпийских</w:t>
            </w:r>
            <w:proofErr w:type="spellEnd"/>
            <w:r>
              <w:rPr>
                <w:color w:val="000000"/>
                <w:szCs w:val="28"/>
              </w:rPr>
              <w:t xml:space="preserve"> и </w:t>
            </w:r>
            <w:proofErr w:type="spellStart"/>
            <w:r>
              <w:rPr>
                <w:color w:val="000000"/>
                <w:szCs w:val="28"/>
              </w:rPr>
              <w:t>Сурдлимпийских</w:t>
            </w:r>
            <w:proofErr w:type="spellEnd"/>
            <w:r>
              <w:rPr>
                <w:color w:val="000000"/>
                <w:szCs w:val="28"/>
              </w:rPr>
              <w:t xml:space="preserve"> игр, международных соревнований "Дружба-84"</w:t>
            </w:r>
          </w:p>
        </w:tc>
        <w:tc>
          <w:tcPr>
            <w:tcW w:w="1985" w:type="dxa"/>
            <w:tcMar>
              <w:top w:w="0" w:type="dxa"/>
              <w:left w:w="0" w:type="dxa"/>
              <w:bottom w:w="0" w:type="dxa"/>
              <w:right w:w="0" w:type="dxa"/>
            </w:tcMar>
            <w:vAlign w:val="bottom"/>
          </w:tcPr>
          <w:p w14:paraId="6AEBA5D4" w14:textId="77777777" w:rsidR="00D26F88" w:rsidRDefault="00D26F88" w:rsidP="008313D0">
            <w:pPr>
              <w:jc w:val="center"/>
              <w:rPr>
                <w:color w:val="000000"/>
                <w:szCs w:val="28"/>
              </w:rPr>
            </w:pPr>
            <w:r>
              <w:rPr>
                <w:color w:val="000000"/>
                <w:szCs w:val="28"/>
              </w:rPr>
              <w:t>1230243240</w:t>
            </w:r>
          </w:p>
        </w:tc>
        <w:tc>
          <w:tcPr>
            <w:tcW w:w="680" w:type="dxa"/>
            <w:tcMar>
              <w:top w:w="0" w:type="dxa"/>
              <w:left w:w="0" w:type="dxa"/>
              <w:bottom w:w="0" w:type="dxa"/>
              <w:right w:w="0" w:type="dxa"/>
            </w:tcMar>
            <w:vAlign w:val="bottom"/>
          </w:tcPr>
          <w:p w14:paraId="6D45B14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5AE9CA1" w14:textId="77777777" w:rsidR="00D26F88" w:rsidRDefault="00D26F88" w:rsidP="008313D0">
            <w:pPr>
              <w:jc w:val="right"/>
              <w:rPr>
                <w:color w:val="000000"/>
                <w:szCs w:val="28"/>
              </w:rPr>
            </w:pPr>
            <w:r>
              <w:rPr>
                <w:color w:val="000000"/>
                <w:szCs w:val="28"/>
              </w:rPr>
              <w:t>19980,0</w:t>
            </w:r>
          </w:p>
        </w:tc>
        <w:tc>
          <w:tcPr>
            <w:tcW w:w="1701" w:type="dxa"/>
            <w:tcMar>
              <w:top w:w="0" w:type="dxa"/>
              <w:left w:w="0" w:type="dxa"/>
              <w:bottom w:w="0" w:type="dxa"/>
              <w:right w:w="0" w:type="dxa"/>
            </w:tcMar>
            <w:vAlign w:val="bottom"/>
          </w:tcPr>
          <w:p w14:paraId="36BB8A01" w14:textId="77777777" w:rsidR="00D26F88" w:rsidRDefault="00D26F88" w:rsidP="008313D0">
            <w:pPr>
              <w:jc w:val="right"/>
              <w:rPr>
                <w:color w:val="000000"/>
                <w:szCs w:val="28"/>
              </w:rPr>
            </w:pPr>
            <w:r>
              <w:rPr>
                <w:color w:val="000000"/>
                <w:szCs w:val="28"/>
              </w:rPr>
              <w:t>20940,0</w:t>
            </w:r>
          </w:p>
        </w:tc>
        <w:tc>
          <w:tcPr>
            <w:tcW w:w="1701" w:type="dxa"/>
            <w:tcMar>
              <w:top w:w="0" w:type="dxa"/>
              <w:left w:w="0" w:type="dxa"/>
              <w:bottom w:w="0" w:type="dxa"/>
              <w:right w:w="0" w:type="dxa"/>
            </w:tcMar>
            <w:vAlign w:val="bottom"/>
          </w:tcPr>
          <w:p w14:paraId="53AA2712" w14:textId="77777777" w:rsidR="00D26F88" w:rsidRDefault="00D26F88" w:rsidP="008313D0">
            <w:pPr>
              <w:jc w:val="right"/>
              <w:rPr>
                <w:color w:val="000000"/>
                <w:szCs w:val="28"/>
              </w:rPr>
            </w:pPr>
            <w:r>
              <w:rPr>
                <w:color w:val="000000"/>
                <w:szCs w:val="28"/>
              </w:rPr>
              <w:t>22380,0</w:t>
            </w:r>
          </w:p>
        </w:tc>
      </w:tr>
      <w:tr w:rsidR="00D26F88" w14:paraId="5A8AD2F8" w14:textId="77777777" w:rsidTr="00686FCA">
        <w:trPr>
          <w:jc w:val="right"/>
        </w:trPr>
        <w:tc>
          <w:tcPr>
            <w:tcW w:w="708" w:type="dxa"/>
            <w:tcMar>
              <w:top w:w="0" w:type="dxa"/>
              <w:left w:w="0" w:type="dxa"/>
              <w:bottom w:w="0" w:type="dxa"/>
              <w:right w:w="0" w:type="dxa"/>
            </w:tcMar>
          </w:tcPr>
          <w:p w14:paraId="2A56AE9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A74E3C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153D62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84ACC1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883695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46DEFA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8907FFC" w14:textId="77777777" w:rsidR="00D26F88" w:rsidRDefault="00D26F88" w:rsidP="008313D0">
            <w:pPr>
              <w:jc w:val="right"/>
              <w:rPr>
                <w:color w:val="000000"/>
                <w:szCs w:val="28"/>
              </w:rPr>
            </w:pPr>
          </w:p>
        </w:tc>
      </w:tr>
      <w:tr w:rsidR="00D26F88" w14:paraId="361A9579" w14:textId="77777777" w:rsidTr="00686FCA">
        <w:trPr>
          <w:jc w:val="right"/>
        </w:trPr>
        <w:tc>
          <w:tcPr>
            <w:tcW w:w="708" w:type="dxa"/>
            <w:tcMar>
              <w:top w:w="0" w:type="dxa"/>
              <w:left w:w="0" w:type="dxa"/>
              <w:bottom w:w="0" w:type="dxa"/>
              <w:right w:w="0" w:type="dxa"/>
            </w:tcMar>
          </w:tcPr>
          <w:p w14:paraId="1ACC47A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9E5265C"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6FD71B6" w14:textId="77777777" w:rsidR="00D26F88" w:rsidRDefault="00D26F88" w:rsidP="008313D0">
            <w:pPr>
              <w:jc w:val="center"/>
              <w:rPr>
                <w:color w:val="000000"/>
                <w:szCs w:val="28"/>
              </w:rPr>
            </w:pPr>
            <w:r>
              <w:rPr>
                <w:color w:val="000000"/>
                <w:szCs w:val="28"/>
              </w:rPr>
              <w:t>1230243240</w:t>
            </w:r>
          </w:p>
        </w:tc>
        <w:tc>
          <w:tcPr>
            <w:tcW w:w="680" w:type="dxa"/>
            <w:tcMar>
              <w:top w:w="0" w:type="dxa"/>
              <w:left w:w="0" w:type="dxa"/>
              <w:bottom w:w="0" w:type="dxa"/>
              <w:right w:w="0" w:type="dxa"/>
            </w:tcMar>
            <w:vAlign w:val="bottom"/>
          </w:tcPr>
          <w:p w14:paraId="5400283C"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5146CD3" w14:textId="77777777" w:rsidR="00D26F88" w:rsidRDefault="00D26F88" w:rsidP="008313D0">
            <w:pPr>
              <w:jc w:val="right"/>
              <w:rPr>
                <w:color w:val="000000"/>
                <w:szCs w:val="28"/>
              </w:rPr>
            </w:pPr>
            <w:r>
              <w:rPr>
                <w:color w:val="000000"/>
                <w:szCs w:val="28"/>
              </w:rPr>
              <w:t>19980,0</w:t>
            </w:r>
          </w:p>
        </w:tc>
        <w:tc>
          <w:tcPr>
            <w:tcW w:w="1701" w:type="dxa"/>
            <w:tcMar>
              <w:top w:w="0" w:type="dxa"/>
              <w:left w:w="0" w:type="dxa"/>
              <w:bottom w:w="0" w:type="dxa"/>
              <w:right w:w="0" w:type="dxa"/>
            </w:tcMar>
            <w:vAlign w:val="bottom"/>
          </w:tcPr>
          <w:p w14:paraId="1B9FAB21" w14:textId="77777777" w:rsidR="00D26F88" w:rsidRDefault="00D26F88" w:rsidP="008313D0">
            <w:pPr>
              <w:jc w:val="right"/>
              <w:rPr>
                <w:color w:val="000000"/>
                <w:szCs w:val="28"/>
              </w:rPr>
            </w:pPr>
            <w:r>
              <w:rPr>
                <w:color w:val="000000"/>
                <w:szCs w:val="28"/>
              </w:rPr>
              <w:t>20940,0</w:t>
            </w:r>
          </w:p>
        </w:tc>
        <w:tc>
          <w:tcPr>
            <w:tcW w:w="1701" w:type="dxa"/>
            <w:tcMar>
              <w:top w:w="0" w:type="dxa"/>
              <w:left w:w="0" w:type="dxa"/>
              <w:bottom w:w="0" w:type="dxa"/>
              <w:right w:w="0" w:type="dxa"/>
            </w:tcMar>
            <w:vAlign w:val="bottom"/>
          </w:tcPr>
          <w:p w14:paraId="5774C79C" w14:textId="77777777" w:rsidR="00D26F88" w:rsidRDefault="00D26F88" w:rsidP="008313D0">
            <w:pPr>
              <w:jc w:val="right"/>
              <w:rPr>
                <w:color w:val="000000"/>
                <w:szCs w:val="28"/>
              </w:rPr>
            </w:pPr>
            <w:r>
              <w:rPr>
                <w:color w:val="000000"/>
                <w:szCs w:val="28"/>
              </w:rPr>
              <w:t>22380,0</w:t>
            </w:r>
          </w:p>
        </w:tc>
      </w:tr>
      <w:tr w:rsidR="00D26F88" w14:paraId="623576BF" w14:textId="77777777" w:rsidTr="00686FCA">
        <w:trPr>
          <w:jc w:val="right"/>
        </w:trPr>
        <w:tc>
          <w:tcPr>
            <w:tcW w:w="708" w:type="dxa"/>
            <w:tcMar>
              <w:top w:w="0" w:type="dxa"/>
              <w:left w:w="0" w:type="dxa"/>
              <w:bottom w:w="0" w:type="dxa"/>
              <w:right w:w="0" w:type="dxa"/>
            </w:tcMar>
          </w:tcPr>
          <w:p w14:paraId="34E508B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8C327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A77EA5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566353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D156E5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3762F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9DB6EC6" w14:textId="77777777" w:rsidR="00D26F88" w:rsidRDefault="00D26F88" w:rsidP="008313D0">
            <w:pPr>
              <w:jc w:val="right"/>
              <w:rPr>
                <w:color w:val="000000"/>
                <w:szCs w:val="28"/>
              </w:rPr>
            </w:pPr>
          </w:p>
        </w:tc>
      </w:tr>
      <w:tr w:rsidR="00D26F88" w14:paraId="5448AEDD" w14:textId="77777777" w:rsidTr="00686FCA">
        <w:trPr>
          <w:jc w:val="right"/>
        </w:trPr>
        <w:tc>
          <w:tcPr>
            <w:tcW w:w="708" w:type="dxa"/>
            <w:tcMar>
              <w:top w:w="0" w:type="dxa"/>
              <w:left w:w="0" w:type="dxa"/>
              <w:bottom w:w="0" w:type="dxa"/>
              <w:right w:w="0" w:type="dxa"/>
            </w:tcMar>
          </w:tcPr>
          <w:p w14:paraId="38196EE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C074E0" w14:textId="77777777" w:rsidR="00D26F88" w:rsidRDefault="00D26F88" w:rsidP="008313D0">
            <w:pPr>
              <w:jc w:val="both"/>
              <w:rPr>
                <w:color w:val="000000"/>
                <w:szCs w:val="28"/>
              </w:rPr>
            </w:pPr>
            <w:r>
              <w:rPr>
                <w:color w:val="000000"/>
                <w:szCs w:val="28"/>
              </w:rPr>
              <w:t xml:space="preserve">Выплата стипендий Краснодарского края для тренеров чемпионов и призеров Олимпийских, </w:t>
            </w:r>
            <w:proofErr w:type="spellStart"/>
            <w:r>
              <w:rPr>
                <w:color w:val="000000"/>
                <w:szCs w:val="28"/>
              </w:rPr>
              <w:t>Паралимпийских</w:t>
            </w:r>
            <w:proofErr w:type="spellEnd"/>
            <w:r>
              <w:rPr>
                <w:color w:val="000000"/>
                <w:szCs w:val="28"/>
              </w:rPr>
              <w:t xml:space="preserve"> и </w:t>
            </w:r>
            <w:proofErr w:type="spellStart"/>
            <w:r>
              <w:rPr>
                <w:color w:val="000000"/>
                <w:szCs w:val="28"/>
              </w:rPr>
              <w:t>Сурдлимпийских</w:t>
            </w:r>
            <w:proofErr w:type="spellEnd"/>
            <w:r>
              <w:rPr>
                <w:color w:val="000000"/>
                <w:szCs w:val="28"/>
              </w:rPr>
              <w:t xml:space="preserve"> игр, международных соревнований "Дружба-84"</w:t>
            </w:r>
          </w:p>
        </w:tc>
        <w:tc>
          <w:tcPr>
            <w:tcW w:w="1985" w:type="dxa"/>
            <w:tcMar>
              <w:top w:w="0" w:type="dxa"/>
              <w:left w:w="0" w:type="dxa"/>
              <w:bottom w:w="0" w:type="dxa"/>
              <w:right w:w="0" w:type="dxa"/>
            </w:tcMar>
            <w:vAlign w:val="bottom"/>
          </w:tcPr>
          <w:p w14:paraId="6C5090DC" w14:textId="77777777" w:rsidR="00D26F88" w:rsidRDefault="00D26F88" w:rsidP="008313D0">
            <w:pPr>
              <w:jc w:val="center"/>
              <w:rPr>
                <w:color w:val="000000"/>
                <w:szCs w:val="28"/>
              </w:rPr>
            </w:pPr>
            <w:r>
              <w:rPr>
                <w:color w:val="000000"/>
                <w:szCs w:val="28"/>
              </w:rPr>
              <w:t>1230243250</w:t>
            </w:r>
          </w:p>
        </w:tc>
        <w:tc>
          <w:tcPr>
            <w:tcW w:w="680" w:type="dxa"/>
            <w:tcMar>
              <w:top w:w="0" w:type="dxa"/>
              <w:left w:w="0" w:type="dxa"/>
              <w:bottom w:w="0" w:type="dxa"/>
              <w:right w:w="0" w:type="dxa"/>
            </w:tcMar>
            <w:vAlign w:val="bottom"/>
          </w:tcPr>
          <w:p w14:paraId="69D23FC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1E6B3A7" w14:textId="77777777" w:rsidR="00D26F88" w:rsidRDefault="00D26F88" w:rsidP="008313D0">
            <w:pPr>
              <w:jc w:val="right"/>
              <w:rPr>
                <w:color w:val="000000"/>
                <w:szCs w:val="28"/>
              </w:rPr>
            </w:pPr>
            <w:r>
              <w:rPr>
                <w:color w:val="000000"/>
                <w:szCs w:val="28"/>
              </w:rPr>
              <w:t>11700,0</w:t>
            </w:r>
          </w:p>
        </w:tc>
        <w:tc>
          <w:tcPr>
            <w:tcW w:w="1701" w:type="dxa"/>
            <w:tcMar>
              <w:top w:w="0" w:type="dxa"/>
              <w:left w:w="0" w:type="dxa"/>
              <w:bottom w:w="0" w:type="dxa"/>
              <w:right w:w="0" w:type="dxa"/>
            </w:tcMar>
            <w:vAlign w:val="bottom"/>
          </w:tcPr>
          <w:p w14:paraId="4A86E423" w14:textId="77777777" w:rsidR="00D26F88" w:rsidRDefault="00D26F88" w:rsidP="008313D0">
            <w:pPr>
              <w:jc w:val="right"/>
              <w:rPr>
                <w:color w:val="000000"/>
                <w:szCs w:val="28"/>
              </w:rPr>
            </w:pPr>
            <w:r>
              <w:rPr>
                <w:color w:val="000000"/>
                <w:szCs w:val="28"/>
              </w:rPr>
              <w:t>12660,0</w:t>
            </w:r>
          </w:p>
        </w:tc>
        <w:tc>
          <w:tcPr>
            <w:tcW w:w="1701" w:type="dxa"/>
            <w:tcMar>
              <w:top w:w="0" w:type="dxa"/>
              <w:left w:w="0" w:type="dxa"/>
              <w:bottom w:w="0" w:type="dxa"/>
              <w:right w:w="0" w:type="dxa"/>
            </w:tcMar>
            <w:vAlign w:val="bottom"/>
          </w:tcPr>
          <w:p w14:paraId="33EADDB8" w14:textId="77777777" w:rsidR="00D26F88" w:rsidRDefault="00D26F88" w:rsidP="008313D0">
            <w:pPr>
              <w:jc w:val="right"/>
              <w:rPr>
                <w:color w:val="000000"/>
                <w:szCs w:val="28"/>
              </w:rPr>
            </w:pPr>
            <w:r>
              <w:rPr>
                <w:color w:val="000000"/>
                <w:szCs w:val="28"/>
              </w:rPr>
              <w:t>14100,0</w:t>
            </w:r>
          </w:p>
        </w:tc>
      </w:tr>
      <w:tr w:rsidR="00D26F88" w14:paraId="0185B720" w14:textId="77777777" w:rsidTr="00686FCA">
        <w:trPr>
          <w:jc w:val="right"/>
        </w:trPr>
        <w:tc>
          <w:tcPr>
            <w:tcW w:w="708" w:type="dxa"/>
            <w:tcMar>
              <w:top w:w="0" w:type="dxa"/>
              <w:left w:w="0" w:type="dxa"/>
              <w:bottom w:w="0" w:type="dxa"/>
              <w:right w:w="0" w:type="dxa"/>
            </w:tcMar>
          </w:tcPr>
          <w:p w14:paraId="0369380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696C23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0A5FD9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AFD7D1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9B3C36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5C122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31EE09" w14:textId="77777777" w:rsidR="00D26F88" w:rsidRDefault="00D26F88" w:rsidP="008313D0">
            <w:pPr>
              <w:jc w:val="right"/>
              <w:rPr>
                <w:color w:val="000000"/>
                <w:szCs w:val="28"/>
              </w:rPr>
            </w:pPr>
          </w:p>
        </w:tc>
      </w:tr>
      <w:tr w:rsidR="00D26F88" w14:paraId="69E56FF3" w14:textId="77777777" w:rsidTr="00686FCA">
        <w:trPr>
          <w:jc w:val="right"/>
        </w:trPr>
        <w:tc>
          <w:tcPr>
            <w:tcW w:w="708" w:type="dxa"/>
            <w:tcMar>
              <w:top w:w="0" w:type="dxa"/>
              <w:left w:w="0" w:type="dxa"/>
              <w:bottom w:w="0" w:type="dxa"/>
              <w:right w:w="0" w:type="dxa"/>
            </w:tcMar>
          </w:tcPr>
          <w:p w14:paraId="01CEFF0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1B4094"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9897593" w14:textId="77777777" w:rsidR="00D26F88" w:rsidRDefault="00D26F88" w:rsidP="008313D0">
            <w:pPr>
              <w:jc w:val="center"/>
              <w:rPr>
                <w:color w:val="000000"/>
                <w:szCs w:val="28"/>
              </w:rPr>
            </w:pPr>
            <w:r>
              <w:rPr>
                <w:color w:val="000000"/>
                <w:szCs w:val="28"/>
              </w:rPr>
              <w:t>1230243250</w:t>
            </w:r>
          </w:p>
        </w:tc>
        <w:tc>
          <w:tcPr>
            <w:tcW w:w="680" w:type="dxa"/>
            <w:tcMar>
              <w:top w:w="0" w:type="dxa"/>
              <w:left w:w="0" w:type="dxa"/>
              <w:bottom w:w="0" w:type="dxa"/>
              <w:right w:w="0" w:type="dxa"/>
            </w:tcMar>
            <w:vAlign w:val="bottom"/>
          </w:tcPr>
          <w:p w14:paraId="497040AC"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726DF021" w14:textId="77777777" w:rsidR="00D26F88" w:rsidRDefault="00D26F88" w:rsidP="008313D0">
            <w:pPr>
              <w:jc w:val="right"/>
              <w:rPr>
                <w:color w:val="000000"/>
                <w:szCs w:val="28"/>
              </w:rPr>
            </w:pPr>
            <w:r>
              <w:rPr>
                <w:color w:val="000000"/>
                <w:szCs w:val="28"/>
              </w:rPr>
              <w:t>11700,0</w:t>
            </w:r>
          </w:p>
        </w:tc>
        <w:tc>
          <w:tcPr>
            <w:tcW w:w="1701" w:type="dxa"/>
            <w:tcMar>
              <w:top w:w="0" w:type="dxa"/>
              <w:left w:w="0" w:type="dxa"/>
              <w:bottom w:w="0" w:type="dxa"/>
              <w:right w:w="0" w:type="dxa"/>
            </w:tcMar>
            <w:vAlign w:val="bottom"/>
          </w:tcPr>
          <w:p w14:paraId="7EA22688" w14:textId="77777777" w:rsidR="00D26F88" w:rsidRDefault="00D26F88" w:rsidP="008313D0">
            <w:pPr>
              <w:jc w:val="right"/>
              <w:rPr>
                <w:color w:val="000000"/>
                <w:szCs w:val="28"/>
              </w:rPr>
            </w:pPr>
            <w:r>
              <w:rPr>
                <w:color w:val="000000"/>
                <w:szCs w:val="28"/>
              </w:rPr>
              <w:t>12660,0</w:t>
            </w:r>
          </w:p>
        </w:tc>
        <w:tc>
          <w:tcPr>
            <w:tcW w:w="1701" w:type="dxa"/>
            <w:tcMar>
              <w:top w:w="0" w:type="dxa"/>
              <w:left w:w="0" w:type="dxa"/>
              <w:bottom w:w="0" w:type="dxa"/>
              <w:right w:w="0" w:type="dxa"/>
            </w:tcMar>
            <w:vAlign w:val="bottom"/>
          </w:tcPr>
          <w:p w14:paraId="2DAD3C0C" w14:textId="77777777" w:rsidR="00D26F88" w:rsidRDefault="00D26F88" w:rsidP="008313D0">
            <w:pPr>
              <w:jc w:val="right"/>
              <w:rPr>
                <w:color w:val="000000"/>
                <w:szCs w:val="28"/>
              </w:rPr>
            </w:pPr>
            <w:r>
              <w:rPr>
                <w:color w:val="000000"/>
                <w:szCs w:val="28"/>
              </w:rPr>
              <w:t>14100,0</w:t>
            </w:r>
          </w:p>
        </w:tc>
      </w:tr>
      <w:tr w:rsidR="00D26F88" w14:paraId="258D9083" w14:textId="77777777" w:rsidTr="00686FCA">
        <w:trPr>
          <w:jc w:val="right"/>
        </w:trPr>
        <w:tc>
          <w:tcPr>
            <w:tcW w:w="708" w:type="dxa"/>
            <w:tcMar>
              <w:top w:w="0" w:type="dxa"/>
              <w:left w:w="0" w:type="dxa"/>
              <w:bottom w:w="0" w:type="dxa"/>
              <w:right w:w="0" w:type="dxa"/>
            </w:tcMar>
          </w:tcPr>
          <w:p w14:paraId="2204A41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717753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9F7E88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69FD24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C524B0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151A9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0AA04F8" w14:textId="77777777" w:rsidR="00D26F88" w:rsidRDefault="00D26F88" w:rsidP="008313D0">
            <w:pPr>
              <w:jc w:val="right"/>
              <w:rPr>
                <w:color w:val="000000"/>
                <w:szCs w:val="28"/>
              </w:rPr>
            </w:pPr>
          </w:p>
        </w:tc>
      </w:tr>
      <w:tr w:rsidR="00D26F88" w14:paraId="4355274B" w14:textId="77777777" w:rsidTr="00686FCA">
        <w:trPr>
          <w:jc w:val="right"/>
        </w:trPr>
        <w:tc>
          <w:tcPr>
            <w:tcW w:w="708" w:type="dxa"/>
            <w:tcMar>
              <w:top w:w="0" w:type="dxa"/>
              <w:left w:w="0" w:type="dxa"/>
              <w:bottom w:w="0" w:type="dxa"/>
              <w:right w:w="0" w:type="dxa"/>
            </w:tcMar>
          </w:tcPr>
          <w:p w14:paraId="42EDB31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3FBD6AA" w14:textId="77777777" w:rsidR="00D26F88" w:rsidRDefault="00D26F88" w:rsidP="008313D0">
            <w:pPr>
              <w:jc w:val="both"/>
              <w:rPr>
                <w:color w:val="000000"/>
                <w:szCs w:val="28"/>
              </w:rPr>
            </w:pPr>
            <w:r>
              <w:rPr>
                <w:color w:val="000000"/>
                <w:szCs w:val="28"/>
              </w:rPr>
              <w:t>Комплекс процессных мероприятий "Содействие ра</w:t>
            </w:r>
            <w:r>
              <w:rPr>
                <w:color w:val="000000"/>
                <w:szCs w:val="28"/>
              </w:rPr>
              <w:t>з</w:t>
            </w:r>
            <w:r>
              <w:rPr>
                <w:color w:val="000000"/>
                <w:szCs w:val="28"/>
              </w:rPr>
              <w:t>витию спорта высших достижений и его информац</w:t>
            </w:r>
            <w:r>
              <w:rPr>
                <w:color w:val="000000"/>
                <w:szCs w:val="28"/>
              </w:rPr>
              <w:t>и</w:t>
            </w:r>
            <w:r>
              <w:rPr>
                <w:color w:val="000000"/>
                <w:szCs w:val="28"/>
              </w:rPr>
              <w:t>онное обеспечение"</w:t>
            </w:r>
          </w:p>
        </w:tc>
        <w:tc>
          <w:tcPr>
            <w:tcW w:w="1985" w:type="dxa"/>
            <w:tcMar>
              <w:top w:w="0" w:type="dxa"/>
              <w:left w:w="0" w:type="dxa"/>
              <w:bottom w:w="0" w:type="dxa"/>
              <w:right w:w="0" w:type="dxa"/>
            </w:tcMar>
            <w:vAlign w:val="bottom"/>
          </w:tcPr>
          <w:p w14:paraId="5F670DC6" w14:textId="77777777" w:rsidR="00D26F88" w:rsidRDefault="00D26F88" w:rsidP="008313D0">
            <w:pPr>
              <w:jc w:val="center"/>
              <w:rPr>
                <w:color w:val="000000"/>
                <w:szCs w:val="28"/>
              </w:rPr>
            </w:pPr>
            <w:r>
              <w:rPr>
                <w:color w:val="000000"/>
                <w:szCs w:val="28"/>
              </w:rPr>
              <w:t>1230300000</w:t>
            </w:r>
          </w:p>
        </w:tc>
        <w:tc>
          <w:tcPr>
            <w:tcW w:w="680" w:type="dxa"/>
            <w:tcMar>
              <w:top w:w="0" w:type="dxa"/>
              <w:left w:w="0" w:type="dxa"/>
              <w:bottom w:w="0" w:type="dxa"/>
              <w:right w:w="0" w:type="dxa"/>
            </w:tcMar>
            <w:vAlign w:val="bottom"/>
          </w:tcPr>
          <w:p w14:paraId="0F8852D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BDF3A93" w14:textId="77777777" w:rsidR="00D26F88" w:rsidRDefault="00D26F88" w:rsidP="008313D0">
            <w:pPr>
              <w:jc w:val="right"/>
              <w:rPr>
                <w:color w:val="000000"/>
                <w:szCs w:val="28"/>
              </w:rPr>
            </w:pPr>
            <w:r>
              <w:rPr>
                <w:color w:val="000000"/>
                <w:szCs w:val="28"/>
              </w:rPr>
              <w:t>244163,6</w:t>
            </w:r>
          </w:p>
        </w:tc>
        <w:tc>
          <w:tcPr>
            <w:tcW w:w="1701" w:type="dxa"/>
            <w:tcMar>
              <w:top w:w="0" w:type="dxa"/>
              <w:left w:w="0" w:type="dxa"/>
              <w:bottom w:w="0" w:type="dxa"/>
              <w:right w:w="0" w:type="dxa"/>
            </w:tcMar>
            <w:vAlign w:val="bottom"/>
          </w:tcPr>
          <w:p w14:paraId="3DD7213F" w14:textId="77777777" w:rsidR="00D26F88" w:rsidRDefault="00D26F88" w:rsidP="008313D0">
            <w:pPr>
              <w:jc w:val="right"/>
              <w:rPr>
                <w:color w:val="000000"/>
                <w:szCs w:val="28"/>
              </w:rPr>
            </w:pPr>
            <w:r>
              <w:rPr>
                <w:color w:val="000000"/>
                <w:szCs w:val="28"/>
              </w:rPr>
              <w:t>130124,5</w:t>
            </w:r>
          </w:p>
        </w:tc>
        <w:tc>
          <w:tcPr>
            <w:tcW w:w="1701" w:type="dxa"/>
            <w:tcMar>
              <w:top w:w="0" w:type="dxa"/>
              <w:left w:w="0" w:type="dxa"/>
              <w:bottom w:w="0" w:type="dxa"/>
              <w:right w:w="0" w:type="dxa"/>
            </w:tcMar>
            <w:vAlign w:val="bottom"/>
          </w:tcPr>
          <w:p w14:paraId="012353DE" w14:textId="77777777" w:rsidR="00D26F88" w:rsidRDefault="00D26F88" w:rsidP="008313D0">
            <w:pPr>
              <w:jc w:val="right"/>
              <w:rPr>
                <w:color w:val="000000"/>
                <w:szCs w:val="28"/>
              </w:rPr>
            </w:pPr>
            <w:r>
              <w:rPr>
                <w:color w:val="000000"/>
                <w:szCs w:val="28"/>
              </w:rPr>
              <w:t>129937,0</w:t>
            </w:r>
          </w:p>
        </w:tc>
      </w:tr>
      <w:tr w:rsidR="00D26F88" w14:paraId="39EB074C" w14:textId="77777777" w:rsidTr="00686FCA">
        <w:trPr>
          <w:jc w:val="right"/>
        </w:trPr>
        <w:tc>
          <w:tcPr>
            <w:tcW w:w="708" w:type="dxa"/>
            <w:tcMar>
              <w:top w:w="0" w:type="dxa"/>
              <w:left w:w="0" w:type="dxa"/>
              <w:bottom w:w="0" w:type="dxa"/>
              <w:right w:w="0" w:type="dxa"/>
            </w:tcMar>
          </w:tcPr>
          <w:p w14:paraId="34D1323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87FBE8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7BDC98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6E9945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9EBB17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039AA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513856" w14:textId="77777777" w:rsidR="00D26F88" w:rsidRDefault="00D26F88" w:rsidP="008313D0">
            <w:pPr>
              <w:jc w:val="right"/>
              <w:rPr>
                <w:color w:val="000000"/>
                <w:szCs w:val="28"/>
              </w:rPr>
            </w:pPr>
          </w:p>
        </w:tc>
      </w:tr>
      <w:tr w:rsidR="00D26F88" w14:paraId="113493D6" w14:textId="77777777" w:rsidTr="00686FCA">
        <w:trPr>
          <w:jc w:val="right"/>
        </w:trPr>
        <w:tc>
          <w:tcPr>
            <w:tcW w:w="708" w:type="dxa"/>
            <w:tcMar>
              <w:top w:w="0" w:type="dxa"/>
              <w:left w:w="0" w:type="dxa"/>
              <w:bottom w:w="0" w:type="dxa"/>
              <w:right w:w="0" w:type="dxa"/>
            </w:tcMar>
          </w:tcPr>
          <w:p w14:paraId="0883B01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F077F7B" w14:textId="77777777" w:rsidR="00D26F88" w:rsidRDefault="00D26F88" w:rsidP="008313D0">
            <w:pPr>
              <w:jc w:val="both"/>
              <w:rPr>
                <w:color w:val="000000"/>
                <w:szCs w:val="28"/>
              </w:rPr>
            </w:pPr>
            <w:r>
              <w:rPr>
                <w:color w:val="000000"/>
                <w:szCs w:val="28"/>
              </w:rPr>
              <w:t>Обеспечение доступа к информации о региональных и межмуниципальных официальных физкультурных м</w:t>
            </w:r>
            <w:r>
              <w:rPr>
                <w:color w:val="000000"/>
                <w:szCs w:val="28"/>
              </w:rPr>
              <w:t>е</w:t>
            </w:r>
            <w:r>
              <w:rPr>
                <w:color w:val="000000"/>
                <w:szCs w:val="28"/>
              </w:rPr>
              <w:t>роприятиях и спортивных мероприятиях, участие в осуществлении пропаганды физической культуры, спорта и здорового образа жизни в Краснодарском крае</w:t>
            </w:r>
          </w:p>
        </w:tc>
        <w:tc>
          <w:tcPr>
            <w:tcW w:w="1985" w:type="dxa"/>
            <w:tcMar>
              <w:top w:w="0" w:type="dxa"/>
              <w:left w:w="0" w:type="dxa"/>
              <w:bottom w:w="0" w:type="dxa"/>
              <w:right w:w="0" w:type="dxa"/>
            </w:tcMar>
            <w:vAlign w:val="bottom"/>
          </w:tcPr>
          <w:p w14:paraId="1DB267B4" w14:textId="77777777" w:rsidR="00D26F88" w:rsidRDefault="00D26F88" w:rsidP="008313D0">
            <w:pPr>
              <w:jc w:val="center"/>
              <w:rPr>
                <w:color w:val="000000"/>
                <w:szCs w:val="28"/>
              </w:rPr>
            </w:pPr>
            <w:r>
              <w:rPr>
                <w:color w:val="000000"/>
                <w:szCs w:val="28"/>
              </w:rPr>
              <w:t>1230310750</w:t>
            </w:r>
          </w:p>
        </w:tc>
        <w:tc>
          <w:tcPr>
            <w:tcW w:w="680" w:type="dxa"/>
            <w:tcMar>
              <w:top w:w="0" w:type="dxa"/>
              <w:left w:w="0" w:type="dxa"/>
              <w:bottom w:w="0" w:type="dxa"/>
              <w:right w:w="0" w:type="dxa"/>
            </w:tcMar>
            <w:vAlign w:val="bottom"/>
          </w:tcPr>
          <w:p w14:paraId="60412BF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F3FCEA9" w14:textId="77777777" w:rsidR="00D26F88" w:rsidRDefault="00D26F88" w:rsidP="008313D0">
            <w:pPr>
              <w:jc w:val="right"/>
              <w:rPr>
                <w:color w:val="000000"/>
                <w:szCs w:val="28"/>
              </w:rPr>
            </w:pPr>
            <w:r>
              <w:rPr>
                <w:color w:val="000000"/>
                <w:szCs w:val="28"/>
              </w:rPr>
              <w:t>90000,0</w:t>
            </w:r>
          </w:p>
        </w:tc>
        <w:tc>
          <w:tcPr>
            <w:tcW w:w="1701" w:type="dxa"/>
            <w:tcMar>
              <w:top w:w="0" w:type="dxa"/>
              <w:left w:w="0" w:type="dxa"/>
              <w:bottom w:w="0" w:type="dxa"/>
              <w:right w:w="0" w:type="dxa"/>
            </w:tcMar>
            <w:vAlign w:val="bottom"/>
          </w:tcPr>
          <w:p w14:paraId="0DE80AE1" w14:textId="77777777" w:rsidR="00D26F88" w:rsidRDefault="00D26F88" w:rsidP="008313D0">
            <w:pPr>
              <w:jc w:val="right"/>
              <w:rPr>
                <w:color w:val="000000"/>
                <w:szCs w:val="28"/>
              </w:rPr>
            </w:pPr>
            <w:r>
              <w:rPr>
                <w:color w:val="000000"/>
                <w:szCs w:val="28"/>
              </w:rPr>
              <w:t>90000,0</w:t>
            </w:r>
          </w:p>
        </w:tc>
        <w:tc>
          <w:tcPr>
            <w:tcW w:w="1701" w:type="dxa"/>
            <w:tcMar>
              <w:top w:w="0" w:type="dxa"/>
              <w:left w:w="0" w:type="dxa"/>
              <w:bottom w:w="0" w:type="dxa"/>
              <w:right w:w="0" w:type="dxa"/>
            </w:tcMar>
            <w:vAlign w:val="bottom"/>
          </w:tcPr>
          <w:p w14:paraId="19F61948" w14:textId="77777777" w:rsidR="00D26F88" w:rsidRDefault="00D26F88" w:rsidP="008313D0">
            <w:pPr>
              <w:jc w:val="right"/>
              <w:rPr>
                <w:color w:val="000000"/>
                <w:szCs w:val="28"/>
              </w:rPr>
            </w:pPr>
            <w:r>
              <w:rPr>
                <w:color w:val="000000"/>
                <w:szCs w:val="28"/>
              </w:rPr>
              <w:t>90000,0</w:t>
            </w:r>
          </w:p>
        </w:tc>
      </w:tr>
      <w:tr w:rsidR="00D26F88" w14:paraId="39F40913" w14:textId="77777777" w:rsidTr="00686FCA">
        <w:trPr>
          <w:jc w:val="right"/>
        </w:trPr>
        <w:tc>
          <w:tcPr>
            <w:tcW w:w="708" w:type="dxa"/>
            <w:tcMar>
              <w:top w:w="0" w:type="dxa"/>
              <w:left w:w="0" w:type="dxa"/>
              <w:bottom w:w="0" w:type="dxa"/>
              <w:right w:w="0" w:type="dxa"/>
            </w:tcMar>
          </w:tcPr>
          <w:p w14:paraId="2918207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DA1E65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70DAC0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28CA8D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936DB7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88EFC8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07B0176" w14:textId="77777777" w:rsidR="00D26F88" w:rsidRDefault="00D26F88" w:rsidP="008313D0">
            <w:pPr>
              <w:jc w:val="right"/>
              <w:rPr>
                <w:color w:val="000000"/>
                <w:szCs w:val="28"/>
              </w:rPr>
            </w:pPr>
          </w:p>
        </w:tc>
      </w:tr>
      <w:tr w:rsidR="00D26F88" w14:paraId="278350C2" w14:textId="77777777" w:rsidTr="00686FCA">
        <w:trPr>
          <w:jc w:val="right"/>
        </w:trPr>
        <w:tc>
          <w:tcPr>
            <w:tcW w:w="708" w:type="dxa"/>
            <w:tcMar>
              <w:top w:w="0" w:type="dxa"/>
              <w:left w:w="0" w:type="dxa"/>
              <w:bottom w:w="0" w:type="dxa"/>
              <w:right w:w="0" w:type="dxa"/>
            </w:tcMar>
          </w:tcPr>
          <w:p w14:paraId="620CE57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3CBA541"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68F69BB" w14:textId="77777777" w:rsidR="00D26F88" w:rsidRDefault="00D26F88" w:rsidP="008313D0">
            <w:pPr>
              <w:jc w:val="center"/>
              <w:rPr>
                <w:color w:val="000000"/>
                <w:szCs w:val="28"/>
              </w:rPr>
            </w:pPr>
            <w:r>
              <w:rPr>
                <w:color w:val="000000"/>
                <w:szCs w:val="28"/>
              </w:rPr>
              <w:t>1230310750</w:t>
            </w:r>
          </w:p>
        </w:tc>
        <w:tc>
          <w:tcPr>
            <w:tcW w:w="680" w:type="dxa"/>
            <w:tcMar>
              <w:top w:w="0" w:type="dxa"/>
              <w:left w:w="0" w:type="dxa"/>
              <w:bottom w:w="0" w:type="dxa"/>
              <w:right w:w="0" w:type="dxa"/>
            </w:tcMar>
            <w:vAlign w:val="bottom"/>
          </w:tcPr>
          <w:p w14:paraId="56D810D6"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A0ABCC8" w14:textId="77777777" w:rsidR="00D26F88" w:rsidRDefault="00D26F88" w:rsidP="008313D0">
            <w:pPr>
              <w:jc w:val="right"/>
              <w:rPr>
                <w:color w:val="000000"/>
                <w:szCs w:val="28"/>
              </w:rPr>
            </w:pPr>
            <w:r>
              <w:rPr>
                <w:color w:val="000000"/>
                <w:szCs w:val="28"/>
              </w:rPr>
              <w:t>90000,0</w:t>
            </w:r>
          </w:p>
        </w:tc>
        <w:tc>
          <w:tcPr>
            <w:tcW w:w="1701" w:type="dxa"/>
            <w:tcMar>
              <w:top w:w="0" w:type="dxa"/>
              <w:left w:w="0" w:type="dxa"/>
              <w:bottom w:w="0" w:type="dxa"/>
              <w:right w:w="0" w:type="dxa"/>
            </w:tcMar>
            <w:vAlign w:val="bottom"/>
          </w:tcPr>
          <w:p w14:paraId="48F912BB" w14:textId="77777777" w:rsidR="00D26F88" w:rsidRDefault="00D26F88" w:rsidP="008313D0">
            <w:pPr>
              <w:jc w:val="right"/>
              <w:rPr>
                <w:color w:val="000000"/>
                <w:szCs w:val="28"/>
              </w:rPr>
            </w:pPr>
            <w:r>
              <w:rPr>
                <w:color w:val="000000"/>
                <w:szCs w:val="28"/>
              </w:rPr>
              <w:t>90000,0</w:t>
            </w:r>
          </w:p>
        </w:tc>
        <w:tc>
          <w:tcPr>
            <w:tcW w:w="1701" w:type="dxa"/>
            <w:tcMar>
              <w:top w:w="0" w:type="dxa"/>
              <w:left w:w="0" w:type="dxa"/>
              <w:bottom w:w="0" w:type="dxa"/>
              <w:right w:w="0" w:type="dxa"/>
            </w:tcMar>
            <w:vAlign w:val="bottom"/>
          </w:tcPr>
          <w:p w14:paraId="1650741E" w14:textId="77777777" w:rsidR="00D26F88" w:rsidRDefault="00D26F88" w:rsidP="008313D0">
            <w:pPr>
              <w:jc w:val="right"/>
              <w:rPr>
                <w:color w:val="000000"/>
                <w:szCs w:val="28"/>
              </w:rPr>
            </w:pPr>
            <w:r>
              <w:rPr>
                <w:color w:val="000000"/>
                <w:szCs w:val="28"/>
              </w:rPr>
              <w:t>90000,0</w:t>
            </w:r>
          </w:p>
        </w:tc>
      </w:tr>
      <w:tr w:rsidR="00D26F88" w14:paraId="3412EA2E" w14:textId="77777777" w:rsidTr="00686FCA">
        <w:trPr>
          <w:jc w:val="right"/>
        </w:trPr>
        <w:tc>
          <w:tcPr>
            <w:tcW w:w="708" w:type="dxa"/>
            <w:tcMar>
              <w:top w:w="0" w:type="dxa"/>
              <w:left w:w="0" w:type="dxa"/>
              <w:bottom w:w="0" w:type="dxa"/>
              <w:right w:w="0" w:type="dxa"/>
            </w:tcMar>
          </w:tcPr>
          <w:p w14:paraId="73BDDC3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B7387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0FD6C6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5351A2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138A5D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3E8C3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B94BC92" w14:textId="77777777" w:rsidR="00D26F88" w:rsidRDefault="00D26F88" w:rsidP="008313D0">
            <w:pPr>
              <w:jc w:val="right"/>
              <w:rPr>
                <w:color w:val="000000"/>
                <w:szCs w:val="28"/>
              </w:rPr>
            </w:pPr>
          </w:p>
        </w:tc>
      </w:tr>
      <w:tr w:rsidR="00D26F88" w14:paraId="20DC8E72" w14:textId="77777777" w:rsidTr="00686FCA">
        <w:trPr>
          <w:jc w:val="right"/>
        </w:trPr>
        <w:tc>
          <w:tcPr>
            <w:tcW w:w="708" w:type="dxa"/>
            <w:tcMar>
              <w:top w:w="0" w:type="dxa"/>
              <w:left w:w="0" w:type="dxa"/>
              <w:bottom w:w="0" w:type="dxa"/>
              <w:right w:w="0" w:type="dxa"/>
            </w:tcMar>
          </w:tcPr>
          <w:p w14:paraId="54AEC8F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5FA469" w14:textId="77777777" w:rsidR="00D26F88" w:rsidRDefault="00D26F88" w:rsidP="008313D0">
            <w:pPr>
              <w:jc w:val="both"/>
              <w:rPr>
                <w:color w:val="000000"/>
                <w:szCs w:val="28"/>
              </w:rPr>
            </w:pPr>
            <w:r>
              <w:rPr>
                <w:color w:val="000000"/>
                <w:szCs w:val="28"/>
              </w:rPr>
              <w:t>Приобретение спортивной экипировки</w:t>
            </w:r>
          </w:p>
        </w:tc>
        <w:tc>
          <w:tcPr>
            <w:tcW w:w="1985" w:type="dxa"/>
            <w:tcMar>
              <w:top w:w="0" w:type="dxa"/>
              <w:left w:w="0" w:type="dxa"/>
              <w:bottom w:w="0" w:type="dxa"/>
              <w:right w:w="0" w:type="dxa"/>
            </w:tcMar>
            <w:vAlign w:val="bottom"/>
          </w:tcPr>
          <w:p w14:paraId="00332857" w14:textId="77777777" w:rsidR="00D26F88" w:rsidRDefault="00D26F88" w:rsidP="008313D0">
            <w:pPr>
              <w:jc w:val="center"/>
              <w:rPr>
                <w:color w:val="000000"/>
                <w:szCs w:val="28"/>
              </w:rPr>
            </w:pPr>
            <w:r>
              <w:rPr>
                <w:color w:val="000000"/>
                <w:szCs w:val="28"/>
              </w:rPr>
              <w:t>1230310890</w:t>
            </w:r>
          </w:p>
        </w:tc>
        <w:tc>
          <w:tcPr>
            <w:tcW w:w="680" w:type="dxa"/>
            <w:tcMar>
              <w:top w:w="0" w:type="dxa"/>
              <w:left w:w="0" w:type="dxa"/>
              <w:bottom w:w="0" w:type="dxa"/>
              <w:right w:w="0" w:type="dxa"/>
            </w:tcMar>
            <w:vAlign w:val="bottom"/>
          </w:tcPr>
          <w:p w14:paraId="459F3D1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8F67625" w14:textId="77777777" w:rsidR="00D26F88" w:rsidRDefault="00D26F88" w:rsidP="008313D0">
            <w:pPr>
              <w:jc w:val="right"/>
              <w:rPr>
                <w:color w:val="000000"/>
                <w:szCs w:val="28"/>
              </w:rPr>
            </w:pPr>
            <w:r>
              <w:rPr>
                <w:color w:val="000000"/>
                <w:szCs w:val="28"/>
              </w:rPr>
              <w:t>114000,0</w:t>
            </w:r>
          </w:p>
        </w:tc>
        <w:tc>
          <w:tcPr>
            <w:tcW w:w="1701" w:type="dxa"/>
            <w:tcMar>
              <w:top w:w="0" w:type="dxa"/>
              <w:left w:w="0" w:type="dxa"/>
              <w:bottom w:w="0" w:type="dxa"/>
              <w:right w:w="0" w:type="dxa"/>
            </w:tcMar>
            <w:vAlign w:val="bottom"/>
          </w:tcPr>
          <w:p w14:paraId="721F1772"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DD35E7C" w14:textId="77777777" w:rsidR="00D26F88" w:rsidRDefault="00D26F88" w:rsidP="008313D0">
            <w:pPr>
              <w:jc w:val="right"/>
              <w:rPr>
                <w:color w:val="000000"/>
                <w:szCs w:val="28"/>
              </w:rPr>
            </w:pPr>
            <w:r>
              <w:rPr>
                <w:color w:val="000000"/>
                <w:szCs w:val="28"/>
              </w:rPr>
              <w:t>—</w:t>
            </w:r>
          </w:p>
        </w:tc>
      </w:tr>
      <w:tr w:rsidR="00D26F88" w14:paraId="545B6B4F" w14:textId="77777777" w:rsidTr="00686FCA">
        <w:trPr>
          <w:jc w:val="right"/>
        </w:trPr>
        <w:tc>
          <w:tcPr>
            <w:tcW w:w="708" w:type="dxa"/>
            <w:tcMar>
              <w:top w:w="0" w:type="dxa"/>
              <w:left w:w="0" w:type="dxa"/>
              <w:bottom w:w="0" w:type="dxa"/>
              <w:right w:w="0" w:type="dxa"/>
            </w:tcMar>
          </w:tcPr>
          <w:p w14:paraId="4851654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A6778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E438A9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028D77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9DDC4F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D948E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9CEFA0C" w14:textId="77777777" w:rsidR="00D26F88" w:rsidRDefault="00D26F88" w:rsidP="008313D0">
            <w:pPr>
              <w:jc w:val="right"/>
              <w:rPr>
                <w:color w:val="000000"/>
                <w:szCs w:val="28"/>
              </w:rPr>
            </w:pPr>
          </w:p>
        </w:tc>
      </w:tr>
      <w:tr w:rsidR="00D26F88" w14:paraId="414CFF46" w14:textId="77777777" w:rsidTr="00686FCA">
        <w:trPr>
          <w:jc w:val="right"/>
        </w:trPr>
        <w:tc>
          <w:tcPr>
            <w:tcW w:w="708" w:type="dxa"/>
            <w:tcMar>
              <w:top w:w="0" w:type="dxa"/>
              <w:left w:w="0" w:type="dxa"/>
              <w:bottom w:w="0" w:type="dxa"/>
              <w:right w:w="0" w:type="dxa"/>
            </w:tcMar>
          </w:tcPr>
          <w:p w14:paraId="5230A47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216EB9"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0A189B9" w14:textId="77777777" w:rsidR="00D26F88" w:rsidRDefault="00D26F88" w:rsidP="008313D0">
            <w:pPr>
              <w:jc w:val="center"/>
              <w:rPr>
                <w:color w:val="000000"/>
                <w:szCs w:val="28"/>
              </w:rPr>
            </w:pPr>
            <w:r>
              <w:rPr>
                <w:color w:val="000000"/>
                <w:szCs w:val="28"/>
              </w:rPr>
              <w:t>1230310890</w:t>
            </w:r>
          </w:p>
        </w:tc>
        <w:tc>
          <w:tcPr>
            <w:tcW w:w="680" w:type="dxa"/>
            <w:tcMar>
              <w:top w:w="0" w:type="dxa"/>
              <w:left w:w="0" w:type="dxa"/>
              <w:bottom w:w="0" w:type="dxa"/>
              <w:right w:w="0" w:type="dxa"/>
            </w:tcMar>
            <w:vAlign w:val="bottom"/>
          </w:tcPr>
          <w:p w14:paraId="402D41DE"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344BC50" w14:textId="77777777" w:rsidR="00D26F88" w:rsidRDefault="00D26F88" w:rsidP="008313D0">
            <w:pPr>
              <w:jc w:val="right"/>
              <w:rPr>
                <w:color w:val="000000"/>
                <w:szCs w:val="28"/>
              </w:rPr>
            </w:pPr>
            <w:r>
              <w:rPr>
                <w:color w:val="000000"/>
                <w:szCs w:val="28"/>
              </w:rPr>
              <w:t>114000,0</w:t>
            </w:r>
          </w:p>
        </w:tc>
        <w:tc>
          <w:tcPr>
            <w:tcW w:w="1701" w:type="dxa"/>
            <w:tcMar>
              <w:top w:w="0" w:type="dxa"/>
              <w:left w:w="0" w:type="dxa"/>
              <w:bottom w:w="0" w:type="dxa"/>
              <w:right w:w="0" w:type="dxa"/>
            </w:tcMar>
            <w:vAlign w:val="bottom"/>
          </w:tcPr>
          <w:p w14:paraId="1EF91AA9"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58097D1" w14:textId="77777777" w:rsidR="00D26F88" w:rsidRDefault="00D26F88" w:rsidP="008313D0">
            <w:pPr>
              <w:jc w:val="right"/>
              <w:rPr>
                <w:color w:val="000000"/>
                <w:szCs w:val="28"/>
              </w:rPr>
            </w:pPr>
            <w:r>
              <w:rPr>
                <w:color w:val="000000"/>
                <w:szCs w:val="28"/>
              </w:rPr>
              <w:t>—</w:t>
            </w:r>
          </w:p>
        </w:tc>
      </w:tr>
      <w:tr w:rsidR="00D26F88" w14:paraId="6B9B558F" w14:textId="77777777" w:rsidTr="00686FCA">
        <w:trPr>
          <w:jc w:val="right"/>
        </w:trPr>
        <w:tc>
          <w:tcPr>
            <w:tcW w:w="708" w:type="dxa"/>
            <w:tcMar>
              <w:top w:w="0" w:type="dxa"/>
              <w:left w:w="0" w:type="dxa"/>
              <w:bottom w:w="0" w:type="dxa"/>
              <w:right w:w="0" w:type="dxa"/>
            </w:tcMar>
          </w:tcPr>
          <w:p w14:paraId="41E9EBC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60833B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3B4292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19B8FD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E905D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190E21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E3E6AFD" w14:textId="77777777" w:rsidR="00D26F88" w:rsidRDefault="00D26F88" w:rsidP="008313D0">
            <w:pPr>
              <w:jc w:val="right"/>
              <w:rPr>
                <w:color w:val="000000"/>
                <w:szCs w:val="28"/>
              </w:rPr>
            </w:pPr>
          </w:p>
        </w:tc>
      </w:tr>
      <w:tr w:rsidR="00D26F88" w14:paraId="43112384" w14:textId="77777777" w:rsidTr="00686FCA">
        <w:trPr>
          <w:jc w:val="right"/>
        </w:trPr>
        <w:tc>
          <w:tcPr>
            <w:tcW w:w="708" w:type="dxa"/>
            <w:tcMar>
              <w:top w:w="0" w:type="dxa"/>
              <w:left w:w="0" w:type="dxa"/>
              <w:bottom w:w="0" w:type="dxa"/>
              <w:right w:w="0" w:type="dxa"/>
            </w:tcMar>
          </w:tcPr>
          <w:p w14:paraId="412E2D4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38C175F" w14:textId="77777777" w:rsidR="00D26F88" w:rsidRDefault="00D26F88" w:rsidP="008313D0">
            <w:pPr>
              <w:jc w:val="both"/>
              <w:rPr>
                <w:color w:val="000000"/>
                <w:szCs w:val="28"/>
              </w:rPr>
            </w:pPr>
            <w:r>
              <w:rPr>
                <w:color w:val="000000"/>
                <w:szCs w:val="28"/>
              </w:rPr>
              <w:t>Ежемесячная денежная выплата отдельным категориям работников государственных физкультурно-спортивных организаций Краснодарского края отрасли "Физическая культура и спорт"</w:t>
            </w:r>
          </w:p>
        </w:tc>
        <w:tc>
          <w:tcPr>
            <w:tcW w:w="1985" w:type="dxa"/>
            <w:tcMar>
              <w:top w:w="0" w:type="dxa"/>
              <w:left w:w="0" w:type="dxa"/>
              <w:bottom w:w="0" w:type="dxa"/>
              <w:right w:w="0" w:type="dxa"/>
            </w:tcMar>
            <w:vAlign w:val="bottom"/>
          </w:tcPr>
          <w:p w14:paraId="506966C9" w14:textId="77777777" w:rsidR="00D26F88" w:rsidRDefault="00D26F88" w:rsidP="008313D0">
            <w:pPr>
              <w:jc w:val="center"/>
              <w:rPr>
                <w:color w:val="000000"/>
                <w:szCs w:val="28"/>
              </w:rPr>
            </w:pPr>
            <w:r>
              <w:rPr>
                <w:color w:val="000000"/>
                <w:szCs w:val="28"/>
              </w:rPr>
              <w:t>1230311550</w:t>
            </w:r>
          </w:p>
        </w:tc>
        <w:tc>
          <w:tcPr>
            <w:tcW w:w="680" w:type="dxa"/>
            <w:tcMar>
              <w:top w:w="0" w:type="dxa"/>
              <w:left w:w="0" w:type="dxa"/>
              <w:bottom w:w="0" w:type="dxa"/>
              <w:right w:w="0" w:type="dxa"/>
            </w:tcMar>
            <w:vAlign w:val="bottom"/>
          </w:tcPr>
          <w:p w14:paraId="76990D9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8ABABF4" w14:textId="77777777" w:rsidR="00D26F88" w:rsidRDefault="00D26F88" w:rsidP="008313D0">
            <w:pPr>
              <w:jc w:val="right"/>
              <w:rPr>
                <w:color w:val="000000"/>
                <w:szCs w:val="28"/>
              </w:rPr>
            </w:pPr>
            <w:r>
              <w:rPr>
                <w:color w:val="000000"/>
                <w:szCs w:val="28"/>
              </w:rPr>
              <w:t>9569,8</w:t>
            </w:r>
          </w:p>
        </w:tc>
        <w:tc>
          <w:tcPr>
            <w:tcW w:w="1701" w:type="dxa"/>
            <w:tcMar>
              <w:top w:w="0" w:type="dxa"/>
              <w:left w:w="0" w:type="dxa"/>
              <w:bottom w:w="0" w:type="dxa"/>
              <w:right w:w="0" w:type="dxa"/>
            </w:tcMar>
            <w:vAlign w:val="bottom"/>
          </w:tcPr>
          <w:p w14:paraId="1CF095C5" w14:textId="77777777" w:rsidR="00D26F88" w:rsidRDefault="00D26F88" w:rsidP="008313D0">
            <w:pPr>
              <w:jc w:val="right"/>
              <w:rPr>
                <w:color w:val="000000"/>
                <w:szCs w:val="28"/>
              </w:rPr>
            </w:pPr>
            <w:r>
              <w:rPr>
                <w:color w:val="000000"/>
                <w:szCs w:val="28"/>
              </w:rPr>
              <w:t>9530,7</w:t>
            </w:r>
          </w:p>
        </w:tc>
        <w:tc>
          <w:tcPr>
            <w:tcW w:w="1701" w:type="dxa"/>
            <w:tcMar>
              <w:top w:w="0" w:type="dxa"/>
              <w:left w:w="0" w:type="dxa"/>
              <w:bottom w:w="0" w:type="dxa"/>
              <w:right w:w="0" w:type="dxa"/>
            </w:tcMar>
            <w:vAlign w:val="bottom"/>
          </w:tcPr>
          <w:p w14:paraId="54AE7025" w14:textId="77777777" w:rsidR="00D26F88" w:rsidRDefault="00D26F88" w:rsidP="008313D0">
            <w:pPr>
              <w:jc w:val="right"/>
              <w:rPr>
                <w:color w:val="000000"/>
                <w:szCs w:val="28"/>
              </w:rPr>
            </w:pPr>
            <w:r>
              <w:rPr>
                <w:color w:val="000000"/>
                <w:szCs w:val="28"/>
              </w:rPr>
              <w:t>9343,2</w:t>
            </w:r>
          </w:p>
        </w:tc>
      </w:tr>
      <w:tr w:rsidR="00D26F88" w14:paraId="38BB542A" w14:textId="77777777" w:rsidTr="00686FCA">
        <w:trPr>
          <w:jc w:val="right"/>
        </w:trPr>
        <w:tc>
          <w:tcPr>
            <w:tcW w:w="708" w:type="dxa"/>
            <w:tcMar>
              <w:top w:w="0" w:type="dxa"/>
              <w:left w:w="0" w:type="dxa"/>
              <w:bottom w:w="0" w:type="dxa"/>
              <w:right w:w="0" w:type="dxa"/>
            </w:tcMar>
          </w:tcPr>
          <w:p w14:paraId="038C644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BEF01A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B1E6C8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9367E9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AA330E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97399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18A7BC8" w14:textId="77777777" w:rsidR="00D26F88" w:rsidRDefault="00D26F88" w:rsidP="008313D0">
            <w:pPr>
              <w:jc w:val="right"/>
              <w:rPr>
                <w:color w:val="000000"/>
                <w:szCs w:val="28"/>
              </w:rPr>
            </w:pPr>
          </w:p>
        </w:tc>
      </w:tr>
      <w:tr w:rsidR="00D26F88" w14:paraId="0FC9F507" w14:textId="77777777" w:rsidTr="00686FCA">
        <w:trPr>
          <w:jc w:val="right"/>
        </w:trPr>
        <w:tc>
          <w:tcPr>
            <w:tcW w:w="708" w:type="dxa"/>
            <w:tcMar>
              <w:top w:w="0" w:type="dxa"/>
              <w:left w:w="0" w:type="dxa"/>
              <w:bottom w:w="0" w:type="dxa"/>
              <w:right w:w="0" w:type="dxa"/>
            </w:tcMar>
          </w:tcPr>
          <w:p w14:paraId="0598A50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C00C833" w14:textId="77777777" w:rsidR="00D26F88" w:rsidRDefault="00D26F88" w:rsidP="008313D0">
            <w:pPr>
              <w:jc w:val="both"/>
              <w:rPr>
                <w:color w:val="000000"/>
                <w:szCs w:val="28"/>
              </w:rPr>
            </w:pPr>
            <w:r>
              <w:rPr>
                <w:color w:val="000000"/>
                <w:szCs w:val="28"/>
              </w:rPr>
              <w:t xml:space="preserve">Предоставление субсидий бюджетным, автономным </w:t>
            </w:r>
            <w:r>
              <w:rPr>
                <w:color w:val="000000"/>
                <w:szCs w:val="28"/>
              </w:rPr>
              <w:lastRenderedPageBreak/>
              <w:t>учреждениям и иным некоммерческим организациям</w:t>
            </w:r>
          </w:p>
        </w:tc>
        <w:tc>
          <w:tcPr>
            <w:tcW w:w="1985" w:type="dxa"/>
            <w:tcMar>
              <w:top w:w="0" w:type="dxa"/>
              <w:left w:w="0" w:type="dxa"/>
              <w:bottom w:w="0" w:type="dxa"/>
              <w:right w:w="0" w:type="dxa"/>
            </w:tcMar>
            <w:vAlign w:val="bottom"/>
          </w:tcPr>
          <w:p w14:paraId="550D3C9E" w14:textId="77777777" w:rsidR="00D26F88" w:rsidRDefault="00D26F88" w:rsidP="008313D0">
            <w:pPr>
              <w:jc w:val="center"/>
              <w:rPr>
                <w:color w:val="000000"/>
                <w:szCs w:val="28"/>
              </w:rPr>
            </w:pPr>
            <w:r>
              <w:rPr>
                <w:color w:val="000000"/>
                <w:szCs w:val="28"/>
              </w:rPr>
              <w:lastRenderedPageBreak/>
              <w:t>1230311550</w:t>
            </w:r>
          </w:p>
        </w:tc>
        <w:tc>
          <w:tcPr>
            <w:tcW w:w="680" w:type="dxa"/>
            <w:tcMar>
              <w:top w:w="0" w:type="dxa"/>
              <w:left w:w="0" w:type="dxa"/>
              <w:bottom w:w="0" w:type="dxa"/>
              <w:right w:w="0" w:type="dxa"/>
            </w:tcMar>
            <w:vAlign w:val="bottom"/>
          </w:tcPr>
          <w:p w14:paraId="77DB6F68"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84DEC35" w14:textId="77777777" w:rsidR="00D26F88" w:rsidRDefault="00D26F88" w:rsidP="008313D0">
            <w:pPr>
              <w:jc w:val="right"/>
              <w:rPr>
                <w:color w:val="000000"/>
                <w:szCs w:val="28"/>
              </w:rPr>
            </w:pPr>
            <w:r>
              <w:rPr>
                <w:color w:val="000000"/>
                <w:szCs w:val="28"/>
              </w:rPr>
              <w:t>9569,8</w:t>
            </w:r>
          </w:p>
        </w:tc>
        <w:tc>
          <w:tcPr>
            <w:tcW w:w="1701" w:type="dxa"/>
            <w:tcMar>
              <w:top w:w="0" w:type="dxa"/>
              <w:left w:w="0" w:type="dxa"/>
              <w:bottom w:w="0" w:type="dxa"/>
              <w:right w:w="0" w:type="dxa"/>
            </w:tcMar>
            <w:vAlign w:val="bottom"/>
          </w:tcPr>
          <w:p w14:paraId="206B77CF" w14:textId="77777777" w:rsidR="00D26F88" w:rsidRDefault="00D26F88" w:rsidP="008313D0">
            <w:pPr>
              <w:jc w:val="right"/>
              <w:rPr>
                <w:color w:val="000000"/>
                <w:szCs w:val="28"/>
              </w:rPr>
            </w:pPr>
            <w:r>
              <w:rPr>
                <w:color w:val="000000"/>
                <w:szCs w:val="28"/>
              </w:rPr>
              <w:t>9530,7</w:t>
            </w:r>
          </w:p>
        </w:tc>
        <w:tc>
          <w:tcPr>
            <w:tcW w:w="1701" w:type="dxa"/>
            <w:tcMar>
              <w:top w:w="0" w:type="dxa"/>
              <w:left w:w="0" w:type="dxa"/>
              <w:bottom w:w="0" w:type="dxa"/>
              <w:right w:w="0" w:type="dxa"/>
            </w:tcMar>
            <w:vAlign w:val="bottom"/>
          </w:tcPr>
          <w:p w14:paraId="55E00FC6" w14:textId="77777777" w:rsidR="00D26F88" w:rsidRDefault="00D26F88" w:rsidP="008313D0">
            <w:pPr>
              <w:jc w:val="right"/>
              <w:rPr>
                <w:color w:val="000000"/>
                <w:szCs w:val="28"/>
              </w:rPr>
            </w:pPr>
            <w:r>
              <w:rPr>
                <w:color w:val="000000"/>
                <w:szCs w:val="28"/>
              </w:rPr>
              <w:t>9343,2</w:t>
            </w:r>
          </w:p>
        </w:tc>
      </w:tr>
      <w:tr w:rsidR="00D26F88" w14:paraId="79FB4D1F" w14:textId="77777777" w:rsidTr="00686FCA">
        <w:trPr>
          <w:jc w:val="right"/>
        </w:trPr>
        <w:tc>
          <w:tcPr>
            <w:tcW w:w="708" w:type="dxa"/>
            <w:tcMar>
              <w:top w:w="0" w:type="dxa"/>
              <w:left w:w="0" w:type="dxa"/>
              <w:bottom w:w="0" w:type="dxa"/>
              <w:right w:w="0" w:type="dxa"/>
            </w:tcMar>
          </w:tcPr>
          <w:p w14:paraId="6FBAE08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45BC8A" w14:textId="77777777" w:rsidR="00D26F88" w:rsidRDefault="00D26F88" w:rsidP="008313D0">
            <w:pPr>
              <w:jc w:val="both"/>
              <w:rPr>
                <w:color w:val="000000"/>
                <w:szCs w:val="28"/>
              </w:rPr>
            </w:pPr>
            <w:r>
              <w:rPr>
                <w:color w:val="000000"/>
                <w:szCs w:val="28"/>
              </w:rPr>
              <w:t>Субсидии региональным спортивным федерациям по видам спорта на организацию и проведение физкул</w:t>
            </w:r>
            <w:r>
              <w:rPr>
                <w:color w:val="000000"/>
                <w:szCs w:val="28"/>
              </w:rPr>
              <w:t>ь</w:t>
            </w:r>
            <w:r>
              <w:rPr>
                <w:color w:val="000000"/>
                <w:szCs w:val="28"/>
              </w:rPr>
              <w:t>турных мероприятий и спортивных мероприятий и участие членов спортивной сборной команды Красн</w:t>
            </w:r>
            <w:r>
              <w:rPr>
                <w:color w:val="000000"/>
                <w:szCs w:val="28"/>
              </w:rPr>
              <w:t>о</w:t>
            </w:r>
            <w:r>
              <w:rPr>
                <w:color w:val="000000"/>
                <w:szCs w:val="28"/>
              </w:rPr>
              <w:t>дарского края в официальных физкультурных мер</w:t>
            </w:r>
            <w:r>
              <w:rPr>
                <w:color w:val="000000"/>
                <w:szCs w:val="28"/>
              </w:rPr>
              <w:t>о</w:t>
            </w:r>
            <w:r>
              <w:rPr>
                <w:color w:val="000000"/>
                <w:szCs w:val="28"/>
              </w:rPr>
              <w:t>приятиях и спортивных мероприятиях</w:t>
            </w:r>
          </w:p>
        </w:tc>
        <w:tc>
          <w:tcPr>
            <w:tcW w:w="1985" w:type="dxa"/>
            <w:tcMar>
              <w:top w:w="0" w:type="dxa"/>
              <w:left w:w="0" w:type="dxa"/>
              <w:bottom w:w="0" w:type="dxa"/>
              <w:right w:w="0" w:type="dxa"/>
            </w:tcMar>
            <w:vAlign w:val="bottom"/>
          </w:tcPr>
          <w:p w14:paraId="615EFE3B" w14:textId="77777777" w:rsidR="00D26F88" w:rsidRDefault="00D26F88" w:rsidP="008313D0">
            <w:pPr>
              <w:jc w:val="center"/>
              <w:rPr>
                <w:color w:val="000000"/>
                <w:szCs w:val="28"/>
              </w:rPr>
            </w:pPr>
            <w:r>
              <w:rPr>
                <w:color w:val="000000"/>
                <w:szCs w:val="28"/>
              </w:rPr>
              <w:t>1230313050</w:t>
            </w:r>
          </w:p>
        </w:tc>
        <w:tc>
          <w:tcPr>
            <w:tcW w:w="680" w:type="dxa"/>
            <w:tcMar>
              <w:top w:w="0" w:type="dxa"/>
              <w:left w:w="0" w:type="dxa"/>
              <w:bottom w:w="0" w:type="dxa"/>
              <w:right w:w="0" w:type="dxa"/>
            </w:tcMar>
            <w:vAlign w:val="bottom"/>
          </w:tcPr>
          <w:p w14:paraId="144C004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2B2FA95" w14:textId="77777777" w:rsidR="00D26F88" w:rsidRDefault="00D26F88" w:rsidP="008313D0">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674403B6" w14:textId="77777777" w:rsidR="00D26F88" w:rsidRDefault="00D26F88" w:rsidP="008313D0">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374F584D" w14:textId="77777777" w:rsidR="00D26F88" w:rsidRDefault="00D26F88" w:rsidP="008313D0">
            <w:pPr>
              <w:jc w:val="right"/>
              <w:rPr>
                <w:color w:val="000000"/>
                <w:szCs w:val="28"/>
              </w:rPr>
            </w:pPr>
            <w:r>
              <w:rPr>
                <w:color w:val="000000"/>
                <w:szCs w:val="28"/>
              </w:rPr>
              <w:t>30000,0</w:t>
            </w:r>
          </w:p>
        </w:tc>
      </w:tr>
      <w:tr w:rsidR="00D26F88" w14:paraId="283CE260" w14:textId="77777777" w:rsidTr="00686FCA">
        <w:trPr>
          <w:jc w:val="right"/>
        </w:trPr>
        <w:tc>
          <w:tcPr>
            <w:tcW w:w="708" w:type="dxa"/>
            <w:tcMar>
              <w:top w:w="0" w:type="dxa"/>
              <w:left w:w="0" w:type="dxa"/>
              <w:bottom w:w="0" w:type="dxa"/>
              <w:right w:w="0" w:type="dxa"/>
            </w:tcMar>
          </w:tcPr>
          <w:p w14:paraId="38CAA59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3F20C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DD8DEA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3E2E2F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22A1B6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4696FE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BF6703F" w14:textId="77777777" w:rsidR="00D26F88" w:rsidRDefault="00D26F88" w:rsidP="008313D0">
            <w:pPr>
              <w:jc w:val="right"/>
              <w:rPr>
                <w:color w:val="000000"/>
                <w:szCs w:val="28"/>
              </w:rPr>
            </w:pPr>
          </w:p>
        </w:tc>
      </w:tr>
      <w:tr w:rsidR="00D26F88" w14:paraId="79444782" w14:textId="77777777" w:rsidTr="00686FCA">
        <w:trPr>
          <w:jc w:val="right"/>
        </w:trPr>
        <w:tc>
          <w:tcPr>
            <w:tcW w:w="708" w:type="dxa"/>
            <w:tcMar>
              <w:top w:w="0" w:type="dxa"/>
              <w:left w:w="0" w:type="dxa"/>
              <w:bottom w:w="0" w:type="dxa"/>
              <w:right w:w="0" w:type="dxa"/>
            </w:tcMar>
          </w:tcPr>
          <w:p w14:paraId="42C54D4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6324C73"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2AB9F55" w14:textId="77777777" w:rsidR="00D26F88" w:rsidRDefault="00D26F88" w:rsidP="008313D0">
            <w:pPr>
              <w:jc w:val="center"/>
              <w:rPr>
                <w:color w:val="000000"/>
                <w:szCs w:val="28"/>
              </w:rPr>
            </w:pPr>
            <w:r>
              <w:rPr>
                <w:color w:val="000000"/>
                <w:szCs w:val="28"/>
              </w:rPr>
              <w:t>1230313050</w:t>
            </w:r>
          </w:p>
        </w:tc>
        <w:tc>
          <w:tcPr>
            <w:tcW w:w="680" w:type="dxa"/>
            <w:tcMar>
              <w:top w:w="0" w:type="dxa"/>
              <w:left w:w="0" w:type="dxa"/>
              <w:bottom w:w="0" w:type="dxa"/>
              <w:right w:w="0" w:type="dxa"/>
            </w:tcMar>
            <w:vAlign w:val="bottom"/>
          </w:tcPr>
          <w:p w14:paraId="3D0C6BA0"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089BAC2" w14:textId="77777777" w:rsidR="00D26F88" w:rsidRDefault="00D26F88" w:rsidP="008313D0">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5ECE71F3" w14:textId="77777777" w:rsidR="00D26F88" w:rsidRDefault="00D26F88" w:rsidP="008313D0">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30F67070" w14:textId="77777777" w:rsidR="00D26F88" w:rsidRDefault="00D26F88" w:rsidP="008313D0">
            <w:pPr>
              <w:jc w:val="right"/>
              <w:rPr>
                <w:color w:val="000000"/>
                <w:szCs w:val="28"/>
              </w:rPr>
            </w:pPr>
            <w:r>
              <w:rPr>
                <w:color w:val="000000"/>
                <w:szCs w:val="28"/>
              </w:rPr>
              <w:t>30000,0</w:t>
            </w:r>
          </w:p>
        </w:tc>
      </w:tr>
      <w:tr w:rsidR="00D26F88" w14:paraId="5F505F33" w14:textId="77777777" w:rsidTr="00686FCA">
        <w:trPr>
          <w:jc w:val="right"/>
        </w:trPr>
        <w:tc>
          <w:tcPr>
            <w:tcW w:w="708" w:type="dxa"/>
            <w:tcMar>
              <w:top w:w="0" w:type="dxa"/>
              <w:left w:w="0" w:type="dxa"/>
              <w:bottom w:w="0" w:type="dxa"/>
              <w:right w:w="0" w:type="dxa"/>
            </w:tcMar>
          </w:tcPr>
          <w:p w14:paraId="4B7849B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0B1360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972224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A9ABE8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D8D64F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466481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E892B0" w14:textId="77777777" w:rsidR="00D26F88" w:rsidRDefault="00D26F88" w:rsidP="008313D0">
            <w:pPr>
              <w:jc w:val="right"/>
              <w:rPr>
                <w:color w:val="000000"/>
                <w:szCs w:val="28"/>
              </w:rPr>
            </w:pPr>
          </w:p>
        </w:tc>
      </w:tr>
      <w:tr w:rsidR="00D26F88" w14:paraId="61C48381" w14:textId="77777777" w:rsidTr="00686FCA">
        <w:trPr>
          <w:jc w:val="right"/>
        </w:trPr>
        <w:tc>
          <w:tcPr>
            <w:tcW w:w="708" w:type="dxa"/>
            <w:tcMar>
              <w:top w:w="0" w:type="dxa"/>
              <w:left w:w="0" w:type="dxa"/>
              <w:bottom w:w="0" w:type="dxa"/>
              <w:right w:w="0" w:type="dxa"/>
            </w:tcMar>
          </w:tcPr>
          <w:p w14:paraId="29610BB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0AF2FA" w14:textId="77777777" w:rsidR="00D26F88" w:rsidRDefault="00D26F88" w:rsidP="008313D0">
            <w:pPr>
              <w:jc w:val="both"/>
              <w:rPr>
                <w:color w:val="000000"/>
                <w:szCs w:val="28"/>
              </w:rPr>
            </w:pPr>
            <w:r>
              <w:rPr>
                <w:color w:val="000000"/>
                <w:szCs w:val="28"/>
              </w:rPr>
              <w:t>Ежемесячная денежная выплата отдельным категориям работников государственных организаций дополн</w:t>
            </w:r>
            <w:r>
              <w:rPr>
                <w:color w:val="000000"/>
                <w:szCs w:val="28"/>
              </w:rPr>
              <w:t>и</w:t>
            </w:r>
            <w:r>
              <w:rPr>
                <w:color w:val="000000"/>
                <w:szCs w:val="28"/>
              </w:rPr>
              <w:t>тельного образования Краснодарского края отрасли "Образование"</w:t>
            </w:r>
          </w:p>
        </w:tc>
        <w:tc>
          <w:tcPr>
            <w:tcW w:w="1985" w:type="dxa"/>
            <w:tcMar>
              <w:top w:w="0" w:type="dxa"/>
              <w:left w:w="0" w:type="dxa"/>
              <w:bottom w:w="0" w:type="dxa"/>
              <w:right w:w="0" w:type="dxa"/>
            </w:tcMar>
            <w:vAlign w:val="bottom"/>
          </w:tcPr>
          <w:p w14:paraId="3E181A97" w14:textId="77777777" w:rsidR="00D26F88" w:rsidRDefault="00D26F88" w:rsidP="008313D0">
            <w:pPr>
              <w:jc w:val="center"/>
              <w:rPr>
                <w:color w:val="000000"/>
                <w:szCs w:val="28"/>
              </w:rPr>
            </w:pPr>
            <w:r>
              <w:rPr>
                <w:color w:val="000000"/>
                <w:szCs w:val="28"/>
              </w:rPr>
              <w:t>1230314350</w:t>
            </w:r>
          </w:p>
        </w:tc>
        <w:tc>
          <w:tcPr>
            <w:tcW w:w="680" w:type="dxa"/>
            <w:tcMar>
              <w:top w:w="0" w:type="dxa"/>
              <w:left w:w="0" w:type="dxa"/>
              <w:bottom w:w="0" w:type="dxa"/>
              <w:right w:w="0" w:type="dxa"/>
            </w:tcMar>
            <w:vAlign w:val="bottom"/>
          </w:tcPr>
          <w:p w14:paraId="3DC0EE6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D87575D" w14:textId="77777777" w:rsidR="00D26F88" w:rsidRDefault="00D26F88" w:rsidP="008313D0">
            <w:pPr>
              <w:jc w:val="right"/>
              <w:rPr>
                <w:color w:val="000000"/>
                <w:szCs w:val="28"/>
              </w:rPr>
            </w:pPr>
            <w:r>
              <w:rPr>
                <w:color w:val="000000"/>
                <w:szCs w:val="28"/>
              </w:rPr>
              <w:t>593,8</w:t>
            </w:r>
          </w:p>
        </w:tc>
        <w:tc>
          <w:tcPr>
            <w:tcW w:w="1701" w:type="dxa"/>
            <w:tcMar>
              <w:top w:w="0" w:type="dxa"/>
              <w:left w:w="0" w:type="dxa"/>
              <w:bottom w:w="0" w:type="dxa"/>
              <w:right w:w="0" w:type="dxa"/>
            </w:tcMar>
            <w:vAlign w:val="bottom"/>
          </w:tcPr>
          <w:p w14:paraId="3C2F521E" w14:textId="77777777" w:rsidR="00D26F88" w:rsidRDefault="00D26F88" w:rsidP="008313D0">
            <w:pPr>
              <w:jc w:val="right"/>
              <w:rPr>
                <w:color w:val="000000"/>
                <w:szCs w:val="28"/>
              </w:rPr>
            </w:pPr>
            <w:r>
              <w:rPr>
                <w:color w:val="000000"/>
                <w:szCs w:val="28"/>
              </w:rPr>
              <w:t>593,8</w:t>
            </w:r>
          </w:p>
        </w:tc>
        <w:tc>
          <w:tcPr>
            <w:tcW w:w="1701" w:type="dxa"/>
            <w:tcMar>
              <w:top w:w="0" w:type="dxa"/>
              <w:left w:w="0" w:type="dxa"/>
              <w:bottom w:w="0" w:type="dxa"/>
              <w:right w:w="0" w:type="dxa"/>
            </w:tcMar>
            <w:vAlign w:val="bottom"/>
          </w:tcPr>
          <w:p w14:paraId="7E6E1FBD" w14:textId="77777777" w:rsidR="00D26F88" w:rsidRDefault="00D26F88" w:rsidP="008313D0">
            <w:pPr>
              <w:jc w:val="right"/>
              <w:rPr>
                <w:color w:val="000000"/>
                <w:szCs w:val="28"/>
              </w:rPr>
            </w:pPr>
            <w:r>
              <w:rPr>
                <w:color w:val="000000"/>
                <w:szCs w:val="28"/>
              </w:rPr>
              <w:t>593,8</w:t>
            </w:r>
          </w:p>
        </w:tc>
      </w:tr>
      <w:tr w:rsidR="00D26F88" w14:paraId="6B31A988" w14:textId="77777777" w:rsidTr="00686FCA">
        <w:trPr>
          <w:jc w:val="right"/>
        </w:trPr>
        <w:tc>
          <w:tcPr>
            <w:tcW w:w="708" w:type="dxa"/>
            <w:tcMar>
              <w:top w:w="0" w:type="dxa"/>
              <w:left w:w="0" w:type="dxa"/>
              <w:bottom w:w="0" w:type="dxa"/>
              <w:right w:w="0" w:type="dxa"/>
            </w:tcMar>
          </w:tcPr>
          <w:p w14:paraId="4AF5D0C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357C8E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9C3E30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AE9162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B02A54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F8ADAC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F8ADD4" w14:textId="77777777" w:rsidR="00D26F88" w:rsidRDefault="00D26F88" w:rsidP="008313D0">
            <w:pPr>
              <w:jc w:val="right"/>
              <w:rPr>
                <w:color w:val="000000"/>
                <w:szCs w:val="28"/>
              </w:rPr>
            </w:pPr>
          </w:p>
        </w:tc>
      </w:tr>
      <w:tr w:rsidR="00D26F88" w14:paraId="379C6E19" w14:textId="77777777" w:rsidTr="00686FCA">
        <w:trPr>
          <w:jc w:val="right"/>
        </w:trPr>
        <w:tc>
          <w:tcPr>
            <w:tcW w:w="708" w:type="dxa"/>
            <w:tcMar>
              <w:top w:w="0" w:type="dxa"/>
              <w:left w:w="0" w:type="dxa"/>
              <w:bottom w:w="0" w:type="dxa"/>
              <w:right w:w="0" w:type="dxa"/>
            </w:tcMar>
          </w:tcPr>
          <w:p w14:paraId="6B41A8A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EF5426"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87C150B" w14:textId="77777777" w:rsidR="00D26F88" w:rsidRDefault="00D26F88" w:rsidP="008313D0">
            <w:pPr>
              <w:jc w:val="center"/>
              <w:rPr>
                <w:color w:val="000000"/>
                <w:szCs w:val="28"/>
              </w:rPr>
            </w:pPr>
            <w:r>
              <w:rPr>
                <w:color w:val="000000"/>
                <w:szCs w:val="28"/>
              </w:rPr>
              <w:t>1230314350</w:t>
            </w:r>
          </w:p>
        </w:tc>
        <w:tc>
          <w:tcPr>
            <w:tcW w:w="680" w:type="dxa"/>
            <w:tcMar>
              <w:top w:w="0" w:type="dxa"/>
              <w:left w:w="0" w:type="dxa"/>
              <w:bottom w:w="0" w:type="dxa"/>
              <w:right w:w="0" w:type="dxa"/>
            </w:tcMar>
            <w:vAlign w:val="bottom"/>
          </w:tcPr>
          <w:p w14:paraId="1B3FF54E"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FB26E8C" w14:textId="77777777" w:rsidR="00D26F88" w:rsidRDefault="00D26F88" w:rsidP="008313D0">
            <w:pPr>
              <w:jc w:val="right"/>
              <w:rPr>
                <w:color w:val="000000"/>
                <w:szCs w:val="28"/>
              </w:rPr>
            </w:pPr>
            <w:r>
              <w:rPr>
                <w:color w:val="000000"/>
                <w:szCs w:val="28"/>
              </w:rPr>
              <w:t>593,8</w:t>
            </w:r>
          </w:p>
        </w:tc>
        <w:tc>
          <w:tcPr>
            <w:tcW w:w="1701" w:type="dxa"/>
            <w:tcMar>
              <w:top w:w="0" w:type="dxa"/>
              <w:left w:w="0" w:type="dxa"/>
              <w:bottom w:w="0" w:type="dxa"/>
              <w:right w:w="0" w:type="dxa"/>
            </w:tcMar>
            <w:vAlign w:val="bottom"/>
          </w:tcPr>
          <w:p w14:paraId="7B48006B" w14:textId="77777777" w:rsidR="00D26F88" w:rsidRDefault="00D26F88" w:rsidP="008313D0">
            <w:pPr>
              <w:jc w:val="right"/>
              <w:rPr>
                <w:color w:val="000000"/>
                <w:szCs w:val="28"/>
              </w:rPr>
            </w:pPr>
            <w:r>
              <w:rPr>
                <w:color w:val="000000"/>
                <w:szCs w:val="28"/>
              </w:rPr>
              <w:t>593,8</w:t>
            </w:r>
          </w:p>
        </w:tc>
        <w:tc>
          <w:tcPr>
            <w:tcW w:w="1701" w:type="dxa"/>
            <w:tcMar>
              <w:top w:w="0" w:type="dxa"/>
              <w:left w:w="0" w:type="dxa"/>
              <w:bottom w:w="0" w:type="dxa"/>
              <w:right w:w="0" w:type="dxa"/>
            </w:tcMar>
            <w:vAlign w:val="bottom"/>
          </w:tcPr>
          <w:p w14:paraId="144509FA" w14:textId="77777777" w:rsidR="00D26F88" w:rsidRDefault="00D26F88" w:rsidP="008313D0">
            <w:pPr>
              <w:jc w:val="right"/>
              <w:rPr>
                <w:color w:val="000000"/>
                <w:szCs w:val="28"/>
              </w:rPr>
            </w:pPr>
            <w:r>
              <w:rPr>
                <w:color w:val="000000"/>
                <w:szCs w:val="28"/>
              </w:rPr>
              <w:t>593,8</w:t>
            </w:r>
          </w:p>
        </w:tc>
      </w:tr>
      <w:tr w:rsidR="00D26F88" w14:paraId="44F28675" w14:textId="77777777" w:rsidTr="00686FCA">
        <w:trPr>
          <w:jc w:val="right"/>
        </w:trPr>
        <w:tc>
          <w:tcPr>
            <w:tcW w:w="708" w:type="dxa"/>
            <w:tcMar>
              <w:top w:w="0" w:type="dxa"/>
              <w:left w:w="0" w:type="dxa"/>
              <w:bottom w:w="0" w:type="dxa"/>
              <w:right w:w="0" w:type="dxa"/>
            </w:tcMar>
          </w:tcPr>
          <w:p w14:paraId="07388A5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F206D4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A0DC4D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D4549D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62E9FD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5B7A43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122F3DF" w14:textId="77777777" w:rsidR="00D26F88" w:rsidRDefault="00D26F88" w:rsidP="008313D0">
            <w:pPr>
              <w:jc w:val="right"/>
              <w:rPr>
                <w:color w:val="000000"/>
                <w:szCs w:val="28"/>
              </w:rPr>
            </w:pPr>
          </w:p>
        </w:tc>
      </w:tr>
      <w:tr w:rsidR="00D26F88" w14:paraId="77CADADC" w14:textId="77777777" w:rsidTr="00686FCA">
        <w:trPr>
          <w:jc w:val="right"/>
        </w:trPr>
        <w:tc>
          <w:tcPr>
            <w:tcW w:w="708" w:type="dxa"/>
            <w:tcMar>
              <w:top w:w="0" w:type="dxa"/>
              <w:left w:w="0" w:type="dxa"/>
              <w:bottom w:w="0" w:type="dxa"/>
              <w:right w:w="0" w:type="dxa"/>
            </w:tcMar>
          </w:tcPr>
          <w:p w14:paraId="271D052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F5C84EA" w14:textId="77777777" w:rsidR="00D26F88" w:rsidRDefault="00D26F88" w:rsidP="008313D0">
            <w:pPr>
              <w:jc w:val="both"/>
              <w:rPr>
                <w:color w:val="000000"/>
                <w:szCs w:val="28"/>
              </w:rPr>
            </w:pPr>
            <w:r>
              <w:rPr>
                <w:color w:val="000000"/>
                <w:szCs w:val="28"/>
              </w:rPr>
              <w:t>Комплекс процессных мероприятий "Обеспечение де</w:t>
            </w:r>
            <w:r>
              <w:rPr>
                <w:color w:val="000000"/>
                <w:szCs w:val="28"/>
              </w:rPr>
              <w:t>я</w:t>
            </w:r>
            <w:r>
              <w:rPr>
                <w:color w:val="000000"/>
                <w:szCs w:val="28"/>
              </w:rPr>
              <w:t>тельности системы управления в сфере физической культуры и спорта Краснодарского края"</w:t>
            </w:r>
          </w:p>
        </w:tc>
        <w:tc>
          <w:tcPr>
            <w:tcW w:w="1985" w:type="dxa"/>
            <w:tcMar>
              <w:top w:w="0" w:type="dxa"/>
              <w:left w:w="0" w:type="dxa"/>
              <w:bottom w:w="0" w:type="dxa"/>
              <w:right w:w="0" w:type="dxa"/>
            </w:tcMar>
            <w:vAlign w:val="bottom"/>
          </w:tcPr>
          <w:p w14:paraId="3B63B842" w14:textId="77777777" w:rsidR="00D26F88" w:rsidRDefault="00D26F88" w:rsidP="008313D0">
            <w:pPr>
              <w:jc w:val="center"/>
              <w:rPr>
                <w:color w:val="000000"/>
                <w:szCs w:val="28"/>
              </w:rPr>
            </w:pPr>
            <w:r>
              <w:rPr>
                <w:color w:val="000000"/>
                <w:szCs w:val="28"/>
              </w:rPr>
              <w:t>1230400000</w:t>
            </w:r>
          </w:p>
        </w:tc>
        <w:tc>
          <w:tcPr>
            <w:tcW w:w="680" w:type="dxa"/>
            <w:tcMar>
              <w:top w:w="0" w:type="dxa"/>
              <w:left w:w="0" w:type="dxa"/>
              <w:bottom w:w="0" w:type="dxa"/>
              <w:right w:w="0" w:type="dxa"/>
            </w:tcMar>
            <w:vAlign w:val="bottom"/>
          </w:tcPr>
          <w:p w14:paraId="7BA09F1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C04B48F" w14:textId="77777777" w:rsidR="00D26F88" w:rsidRDefault="00D26F88" w:rsidP="008313D0">
            <w:pPr>
              <w:jc w:val="right"/>
              <w:rPr>
                <w:color w:val="000000"/>
                <w:szCs w:val="28"/>
              </w:rPr>
            </w:pPr>
            <w:r>
              <w:rPr>
                <w:color w:val="000000"/>
                <w:szCs w:val="28"/>
              </w:rPr>
              <w:t>6042551,3</w:t>
            </w:r>
          </w:p>
        </w:tc>
        <w:tc>
          <w:tcPr>
            <w:tcW w:w="1701" w:type="dxa"/>
            <w:tcMar>
              <w:top w:w="0" w:type="dxa"/>
              <w:left w:w="0" w:type="dxa"/>
              <w:bottom w:w="0" w:type="dxa"/>
              <w:right w:w="0" w:type="dxa"/>
            </w:tcMar>
            <w:vAlign w:val="bottom"/>
          </w:tcPr>
          <w:p w14:paraId="3B8FC590" w14:textId="77777777" w:rsidR="00D26F88" w:rsidRDefault="00D26F88" w:rsidP="008313D0">
            <w:pPr>
              <w:jc w:val="right"/>
              <w:rPr>
                <w:color w:val="000000"/>
                <w:szCs w:val="28"/>
              </w:rPr>
            </w:pPr>
            <w:r>
              <w:rPr>
                <w:color w:val="000000"/>
                <w:szCs w:val="28"/>
              </w:rPr>
              <w:t>5956226,3</w:t>
            </w:r>
          </w:p>
        </w:tc>
        <w:tc>
          <w:tcPr>
            <w:tcW w:w="1701" w:type="dxa"/>
            <w:tcMar>
              <w:top w:w="0" w:type="dxa"/>
              <w:left w:w="0" w:type="dxa"/>
              <w:bottom w:w="0" w:type="dxa"/>
              <w:right w:w="0" w:type="dxa"/>
            </w:tcMar>
            <w:vAlign w:val="bottom"/>
          </w:tcPr>
          <w:p w14:paraId="159B0992" w14:textId="77777777" w:rsidR="00D26F88" w:rsidRDefault="00D26F88" w:rsidP="008313D0">
            <w:pPr>
              <w:jc w:val="right"/>
              <w:rPr>
                <w:color w:val="000000"/>
                <w:szCs w:val="28"/>
              </w:rPr>
            </w:pPr>
            <w:r>
              <w:rPr>
                <w:color w:val="000000"/>
                <w:szCs w:val="28"/>
              </w:rPr>
              <w:t>6009363,9</w:t>
            </w:r>
          </w:p>
        </w:tc>
      </w:tr>
      <w:tr w:rsidR="00D26F88" w14:paraId="3D9118CD" w14:textId="77777777" w:rsidTr="00686FCA">
        <w:trPr>
          <w:jc w:val="right"/>
        </w:trPr>
        <w:tc>
          <w:tcPr>
            <w:tcW w:w="708" w:type="dxa"/>
            <w:tcMar>
              <w:top w:w="0" w:type="dxa"/>
              <w:left w:w="0" w:type="dxa"/>
              <w:bottom w:w="0" w:type="dxa"/>
              <w:right w:w="0" w:type="dxa"/>
            </w:tcMar>
          </w:tcPr>
          <w:p w14:paraId="3C3B2C4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51F3B8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A3C3ED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443241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ECCF88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86708E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3CDE9D9" w14:textId="77777777" w:rsidR="00D26F88" w:rsidRDefault="00D26F88" w:rsidP="008313D0">
            <w:pPr>
              <w:jc w:val="right"/>
              <w:rPr>
                <w:color w:val="000000"/>
                <w:szCs w:val="28"/>
              </w:rPr>
            </w:pPr>
          </w:p>
        </w:tc>
      </w:tr>
      <w:tr w:rsidR="00D26F88" w14:paraId="21FD03E2" w14:textId="77777777" w:rsidTr="00686FCA">
        <w:trPr>
          <w:jc w:val="right"/>
        </w:trPr>
        <w:tc>
          <w:tcPr>
            <w:tcW w:w="708" w:type="dxa"/>
            <w:tcMar>
              <w:top w:w="0" w:type="dxa"/>
              <w:left w:w="0" w:type="dxa"/>
              <w:bottom w:w="0" w:type="dxa"/>
              <w:right w:w="0" w:type="dxa"/>
            </w:tcMar>
          </w:tcPr>
          <w:p w14:paraId="02714AC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F4DEFF5"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7BFB7108" w14:textId="77777777" w:rsidR="00D26F88" w:rsidRDefault="00D26F88" w:rsidP="008313D0">
            <w:pPr>
              <w:jc w:val="center"/>
              <w:rPr>
                <w:color w:val="000000"/>
                <w:szCs w:val="28"/>
              </w:rPr>
            </w:pPr>
            <w:r>
              <w:rPr>
                <w:color w:val="000000"/>
                <w:szCs w:val="28"/>
              </w:rPr>
              <w:t>1230400190</w:t>
            </w:r>
          </w:p>
        </w:tc>
        <w:tc>
          <w:tcPr>
            <w:tcW w:w="680" w:type="dxa"/>
            <w:tcMar>
              <w:top w:w="0" w:type="dxa"/>
              <w:left w:w="0" w:type="dxa"/>
              <w:bottom w:w="0" w:type="dxa"/>
              <w:right w:w="0" w:type="dxa"/>
            </w:tcMar>
            <w:vAlign w:val="bottom"/>
          </w:tcPr>
          <w:p w14:paraId="782C276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0EFAE98" w14:textId="77777777" w:rsidR="00D26F88" w:rsidRDefault="00D26F88" w:rsidP="008313D0">
            <w:pPr>
              <w:jc w:val="right"/>
              <w:rPr>
                <w:color w:val="000000"/>
                <w:szCs w:val="28"/>
              </w:rPr>
            </w:pPr>
            <w:r>
              <w:rPr>
                <w:color w:val="000000"/>
                <w:szCs w:val="28"/>
              </w:rPr>
              <w:t>98289,9</w:t>
            </w:r>
          </w:p>
        </w:tc>
        <w:tc>
          <w:tcPr>
            <w:tcW w:w="1701" w:type="dxa"/>
            <w:tcMar>
              <w:top w:w="0" w:type="dxa"/>
              <w:left w:w="0" w:type="dxa"/>
              <w:bottom w:w="0" w:type="dxa"/>
              <w:right w:w="0" w:type="dxa"/>
            </w:tcMar>
            <w:vAlign w:val="bottom"/>
          </w:tcPr>
          <w:p w14:paraId="1609EEE3" w14:textId="77777777" w:rsidR="00D26F88" w:rsidRDefault="00D26F88" w:rsidP="008313D0">
            <w:pPr>
              <w:jc w:val="right"/>
              <w:rPr>
                <w:color w:val="000000"/>
                <w:szCs w:val="28"/>
              </w:rPr>
            </w:pPr>
            <w:r>
              <w:rPr>
                <w:color w:val="000000"/>
                <w:szCs w:val="28"/>
              </w:rPr>
              <w:t>100962,4</w:t>
            </w:r>
          </w:p>
        </w:tc>
        <w:tc>
          <w:tcPr>
            <w:tcW w:w="1701" w:type="dxa"/>
            <w:tcMar>
              <w:top w:w="0" w:type="dxa"/>
              <w:left w:w="0" w:type="dxa"/>
              <w:bottom w:w="0" w:type="dxa"/>
              <w:right w:w="0" w:type="dxa"/>
            </w:tcMar>
            <w:vAlign w:val="bottom"/>
          </w:tcPr>
          <w:p w14:paraId="161E4300" w14:textId="77777777" w:rsidR="00D26F88" w:rsidRDefault="00D26F88" w:rsidP="008313D0">
            <w:pPr>
              <w:jc w:val="right"/>
              <w:rPr>
                <w:color w:val="000000"/>
                <w:szCs w:val="28"/>
              </w:rPr>
            </w:pPr>
            <w:r>
              <w:rPr>
                <w:color w:val="000000"/>
                <w:szCs w:val="28"/>
              </w:rPr>
              <w:t>100962,4</w:t>
            </w:r>
          </w:p>
        </w:tc>
      </w:tr>
      <w:tr w:rsidR="00D26F88" w14:paraId="4C629339" w14:textId="77777777" w:rsidTr="00686FCA">
        <w:trPr>
          <w:jc w:val="right"/>
        </w:trPr>
        <w:tc>
          <w:tcPr>
            <w:tcW w:w="708" w:type="dxa"/>
            <w:tcMar>
              <w:top w:w="0" w:type="dxa"/>
              <w:left w:w="0" w:type="dxa"/>
              <w:bottom w:w="0" w:type="dxa"/>
              <w:right w:w="0" w:type="dxa"/>
            </w:tcMar>
          </w:tcPr>
          <w:p w14:paraId="028AC76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10F724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8A02E2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41700D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87B87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EBD1D0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80E6C6E" w14:textId="77777777" w:rsidR="00D26F88" w:rsidRDefault="00D26F88" w:rsidP="008313D0">
            <w:pPr>
              <w:jc w:val="right"/>
              <w:rPr>
                <w:color w:val="000000"/>
                <w:szCs w:val="28"/>
              </w:rPr>
            </w:pPr>
          </w:p>
        </w:tc>
      </w:tr>
      <w:tr w:rsidR="00D26F88" w14:paraId="6380C658" w14:textId="77777777" w:rsidTr="00686FCA">
        <w:trPr>
          <w:jc w:val="right"/>
        </w:trPr>
        <w:tc>
          <w:tcPr>
            <w:tcW w:w="708" w:type="dxa"/>
            <w:tcMar>
              <w:top w:w="0" w:type="dxa"/>
              <w:left w:w="0" w:type="dxa"/>
              <w:bottom w:w="0" w:type="dxa"/>
              <w:right w:w="0" w:type="dxa"/>
            </w:tcMar>
          </w:tcPr>
          <w:p w14:paraId="7CB6D4A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0A3BC2"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lastRenderedPageBreak/>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3E5450C2" w14:textId="77777777" w:rsidR="00B31AC8" w:rsidRDefault="00B31AC8" w:rsidP="008313D0">
            <w:pPr>
              <w:jc w:val="center"/>
              <w:rPr>
                <w:color w:val="000000"/>
                <w:szCs w:val="28"/>
              </w:rPr>
            </w:pPr>
          </w:p>
          <w:p w14:paraId="11F1DD5A" w14:textId="77777777" w:rsidR="00B31AC8" w:rsidRDefault="00B31AC8" w:rsidP="008313D0">
            <w:pPr>
              <w:jc w:val="center"/>
              <w:rPr>
                <w:color w:val="000000"/>
                <w:szCs w:val="28"/>
              </w:rPr>
            </w:pPr>
          </w:p>
          <w:p w14:paraId="600B8710" w14:textId="77777777" w:rsidR="00B31AC8" w:rsidRDefault="00B31AC8" w:rsidP="008313D0">
            <w:pPr>
              <w:jc w:val="center"/>
              <w:rPr>
                <w:color w:val="000000"/>
                <w:szCs w:val="28"/>
              </w:rPr>
            </w:pPr>
          </w:p>
          <w:p w14:paraId="57969C47" w14:textId="77777777" w:rsidR="00B31AC8" w:rsidRDefault="00B31AC8" w:rsidP="008313D0">
            <w:pPr>
              <w:jc w:val="center"/>
              <w:rPr>
                <w:color w:val="000000"/>
                <w:szCs w:val="28"/>
              </w:rPr>
            </w:pPr>
          </w:p>
          <w:p w14:paraId="5CA33075" w14:textId="35494987" w:rsidR="00D26F88" w:rsidRDefault="00D26F88" w:rsidP="008313D0">
            <w:pPr>
              <w:jc w:val="center"/>
              <w:rPr>
                <w:color w:val="000000"/>
                <w:szCs w:val="28"/>
              </w:rPr>
            </w:pPr>
            <w:r>
              <w:rPr>
                <w:color w:val="000000"/>
                <w:szCs w:val="28"/>
              </w:rPr>
              <w:t>1230400190</w:t>
            </w:r>
          </w:p>
        </w:tc>
        <w:tc>
          <w:tcPr>
            <w:tcW w:w="680" w:type="dxa"/>
            <w:tcMar>
              <w:top w:w="0" w:type="dxa"/>
              <w:left w:w="0" w:type="dxa"/>
              <w:bottom w:w="0" w:type="dxa"/>
              <w:right w:w="0" w:type="dxa"/>
            </w:tcMar>
            <w:vAlign w:val="bottom"/>
          </w:tcPr>
          <w:p w14:paraId="4D1A75D2" w14:textId="77777777" w:rsidR="00B31AC8" w:rsidRDefault="00B31AC8" w:rsidP="008313D0">
            <w:pPr>
              <w:jc w:val="center"/>
              <w:rPr>
                <w:color w:val="000000"/>
                <w:szCs w:val="28"/>
              </w:rPr>
            </w:pPr>
          </w:p>
          <w:p w14:paraId="6B8CCA03" w14:textId="77777777" w:rsidR="00B31AC8" w:rsidRDefault="00B31AC8" w:rsidP="008313D0">
            <w:pPr>
              <w:jc w:val="center"/>
              <w:rPr>
                <w:color w:val="000000"/>
                <w:szCs w:val="28"/>
              </w:rPr>
            </w:pPr>
          </w:p>
          <w:p w14:paraId="0391B46A" w14:textId="77777777" w:rsidR="00B31AC8" w:rsidRDefault="00B31AC8" w:rsidP="008313D0">
            <w:pPr>
              <w:jc w:val="center"/>
              <w:rPr>
                <w:color w:val="000000"/>
                <w:szCs w:val="28"/>
              </w:rPr>
            </w:pPr>
          </w:p>
          <w:p w14:paraId="5B53C8DE" w14:textId="77777777" w:rsidR="00B31AC8" w:rsidRDefault="00B31AC8" w:rsidP="008313D0">
            <w:pPr>
              <w:jc w:val="center"/>
              <w:rPr>
                <w:color w:val="000000"/>
                <w:szCs w:val="28"/>
              </w:rPr>
            </w:pPr>
          </w:p>
          <w:p w14:paraId="7B86CE12" w14:textId="07C2E83B"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7AF6095" w14:textId="77777777" w:rsidR="00B31AC8" w:rsidRDefault="00B31AC8" w:rsidP="008313D0">
            <w:pPr>
              <w:jc w:val="center"/>
              <w:rPr>
                <w:color w:val="000000"/>
                <w:szCs w:val="28"/>
              </w:rPr>
            </w:pPr>
          </w:p>
          <w:p w14:paraId="0E18F984" w14:textId="77777777" w:rsidR="00B31AC8" w:rsidRDefault="00B31AC8" w:rsidP="008313D0">
            <w:pPr>
              <w:jc w:val="center"/>
              <w:rPr>
                <w:color w:val="000000"/>
                <w:szCs w:val="28"/>
              </w:rPr>
            </w:pPr>
          </w:p>
          <w:p w14:paraId="6F28F812" w14:textId="77777777" w:rsidR="00B31AC8" w:rsidRDefault="00B31AC8" w:rsidP="008313D0">
            <w:pPr>
              <w:jc w:val="center"/>
              <w:rPr>
                <w:color w:val="000000"/>
                <w:szCs w:val="28"/>
              </w:rPr>
            </w:pPr>
          </w:p>
          <w:p w14:paraId="11C1B072" w14:textId="77777777" w:rsidR="00B31AC8" w:rsidRDefault="00B31AC8" w:rsidP="008313D0">
            <w:pPr>
              <w:jc w:val="center"/>
              <w:rPr>
                <w:color w:val="000000"/>
                <w:szCs w:val="28"/>
              </w:rPr>
            </w:pPr>
          </w:p>
          <w:p w14:paraId="7D9C7302" w14:textId="77777777" w:rsidR="00D26F88" w:rsidRDefault="00D26F88" w:rsidP="008313D0">
            <w:pPr>
              <w:jc w:val="right"/>
              <w:rPr>
                <w:color w:val="000000"/>
                <w:szCs w:val="28"/>
              </w:rPr>
            </w:pPr>
            <w:r>
              <w:rPr>
                <w:color w:val="000000"/>
                <w:szCs w:val="28"/>
              </w:rPr>
              <w:t>93993,8</w:t>
            </w:r>
          </w:p>
        </w:tc>
        <w:tc>
          <w:tcPr>
            <w:tcW w:w="1701" w:type="dxa"/>
            <w:tcMar>
              <w:top w:w="0" w:type="dxa"/>
              <w:left w:w="0" w:type="dxa"/>
              <w:bottom w:w="0" w:type="dxa"/>
              <w:right w:w="0" w:type="dxa"/>
            </w:tcMar>
            <w:vAlign w:val="bottom"/>
          </w:tcPr>
          <w:p w14:paraId="0BFAC39D" w14:textId="77777777" w:rsidR="00B31AC8" w:rsidRDefault="00B31AC8" w:rsidP="008313D0">
            <w:pPr>
              <w:jc w:val="center"/>
              <w:rPr>
                <w:color w:val="000000"/>
                <w:szCs w:val="28"/>
              </w:rPr>
            </w:pPr>
          </w:p>
          <w:p w14:paraId="2E2F1C74" w14:textId="77777777" w:rsidR="00B31AC8" w:rsidRDefault="00B31AC8" w:rsidP="008313D0">
            <w:pPr>
              <w:jc w:val="center"/>
              <w:rPr>
                <w:color w:val="000000"/>
                <w:szCs w:val="28"/>
              </w:rPr>
            </w:pPr>
          </w:p>
          <w:p w14:paraId="60634D61" w14:textId="77777777" w:rsidR="00B31AC8" w:rsidRDefault="00B31AC8" w:rsidP="008313D0">
            <w:pPr>
              <w:jc w:val="center"/>
              <w:rPr>
                <w:color w:val="000000"/>
                <w:szCs w:val="28"/>
              </w:rPr>
            </w:pPr>
          </w:p>
          <w:p w14:paraId="5C9C67C4" w14:textId="77777777" w:rsidR="00B31AC8" w:rsidRDefault="00B31AC8" w:rsidP="008313D0">
            <w:pPr>
              <w:jc w:val="center"/>
              <w:rPr>
                <w:color w:val="000000"/>
                <w:szCs w:val="28"/>
              </w:rPr>
            </w:pPr>
          </w:p>
          <w:p w14:paraId="75F51846" w14:textId="77777777" w:rsidR="00D26F88" w:rsidRDefault="00D26F88" w:rsidP="008313D0">
            <w:pPr>
              <w:jc w:val="right"/>
              <w:rPr>
                <w:color w:val="000000"/>
                <w:szCs w:val="28"/>
              </w:rPr>
            </w:pPr>
            <w:r>
              <w:rPr>
                <w:color w:val="000000"/>
                <w:szCs w:val="28"/>
              </w:rPr>
              <w:t>96666,3</w:t>
            </w:r>
          </w:p>
        </w:tc>
        <w:tc>
          <w:tcPr>
            <w:tcW w:w="1701" w:type="dxa"/>
            <w:tcMar>
              <w:top w:w="0" w:type="dxa"/>
              <w:left w:w="0" w:type="dxa"/>
              <w:bottom w:w="0" w:type="dxa"/>
              <w:right w:w="0" w:type="dxa"/>
            </w:tcMar>
            <w:vAlign w:val="bottom"/>
          </w:tcPr>
          <w:p w14:paraId="6A65F4EB" w14:textId="77777777" w:rsidR="00B31AC8" w:rsidRDefault="00B31AC8" w:rsidP="008313D0">
            <w:pPr>
              <w:jc w:val="center"/>
              <w:rPr>
                <w:color w:val="000000"/>
                <w:szCs w:val="28"/>
              </w:rPr>
            </w:pPr>
          </w:p>
          <w:p w14:paraId="6471D188" w14:textId="77777777" w:rsidR="00B31AC8" w:rsidRDefault="00B31AC8" w:rsidP="008313D0">
            <w:pPr>
              <w:jc w:val="center"/>
              <w:rPr>
                <w:color w:val="000000"/>
                <w:szCs w:val="28"/>
              </w:rPr>
            </w:pPr>
          </w:p>
          <w:p w14:paraId="7D803967" w14:textId="77777777" w:rsidR="00B31AC8" w:rsidRDefault="00B31AC8" w:rsidP="008313D0">
            <w:pPr>
              <w:jc w:val="center"/>
              <w:rPr>
                <w:color w:val="000000"/>
                <w:szCs w:val="28"/>
              </w:rPr>
            </w:pPr>
          </w:p>
          <w:p w14:paraId="3B270CF2" w14:textId="77777777" w:rsidR="00B31AC8" w:rsidRDefault="00B31AC8" w:rsidP="008313D0">
            <w:pPr>
              <w:jc w:val="center"/>
              <w:rPr>
                <w:color w:val="000000"/>
                <w:szCs w:val="28"/>
              </w:rPr>
            </w:pPr>
          </w:p>
          <w:p w14:paraId="56B11BB5" w14:textId="77777777" w:rsidR="00D26F88" w:rsidRDefault="00D26F88" w:rsidP="008313D0">
            <w:pPr>
              <w:jc w:val="right"/>
              <w:rPr>
                <w:color w:val="000000"/>
                <w:szCs w:val="28"/>
              </w:rPr>
            </w:pPr>
            <w:r>
              <w:rPr>
                <w:color w:val="000000"/>
                <w:szCs w:val="28"/>
              </w:rPr>
              <w:t>96666,3</w:t>
            </w:r>
          </w:p>
        </w:tc>
      </w:tr>
      <w:tr w:rsidR="00D26F88" w14:paraId="788AA549" w14:textId="77777777" w:rsidTr="00686FCA">
        <w:trPr>
          <w:jc w:val="right"/>
        </w:trPr>
        <w:tc>
          <w:tcPr>
            <w:tcW w:w="708" w:type="dxa"/>
            <w:tcMar>
              <w:top w:w="0" w:type="dxa"/>
              <w:left w:w="0" w:type="dxa"/>
              <w:bottom w:w="0" w:type="dxa"/>
              <w:right w:w="0" w:type="dxa"/>
            </w:tcMar>
          </w:tcPr>
          <w:p w14:paraId="5E4604C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F31DB8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6BE807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553FDB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239729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0EE7A5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7D7B014" w14:textId="77777777" w:rsidR="00D26F88" w:rsidRDefault="00D26F88" w:rsidP="008313D0">
            <w:pPr>
              <w:jc w:val="right"/>
              <w:rPr>
                <w:color w:val="000000"/>
                <w:szCs w:val="28"/>
              </w:rPr>
            </w:pPr>
          </w:p>
        </w:tc>
      </w:tr>
      <w:tr w:rsidR="00D26F88" w14:paraId="57EED65A" w14:textId="77777777" w:rsidTr="00686FCA">
        <w:trPr>
          <w:jc w:val="right"/>
        </w:trPr>
        <w:tc>
          <w:tcPr>
            <w:tcW w:w="708" w:type="dxa"/>
            <w:tcMar>
              <w:top w:w="0" w:type="dxa"/>
              <w:left w:w="0" w:type="dxa"/>
              <w:bottom w:w="0" w:type="dxa"/>
              <w:right w:w="0" w:type="dxa"/>
            </w:tcMar>
          </w:tcPr>
          <w:p w14:paraId="79F3E04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F0AA57"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AC38047" w14:textId="77777777" w:rsidR="00D26F88" w:rsidRDefault="00D26F88" w:rsidP="008313D0">
            <w:pPr>
              <w:jc w:val="center"/>
              <w:rPr>
                <w:color w:val="000000"/>
                <w:szCs w:val="28"/>
              </w:rPr>
            </w:pPr>
            <w:r>
              <w:rPr>
                <w:color w:val="000000"/>
                <w:szCs w:val="28"/>
              </w:rPr>
              <w:t>1230400190</w:t>
            </w:r>
          </w:p>
        </w:tc>
        <w:tc>
          <w:tcPr>
            <w:tcW w:w="680" w:type="dxa"/>
            <w:tcMar>
              <w:top w:w="0" w:type="dxa"/>
              <w:left w:w="0" w:type="dxa"/>
              <w:bottom w:w="0" w:type="dxa"/>
              <w:right w:w="0" w:type="dxa"/>
            </w:tcMar>
            <w:vAlign w:val="bottom"/>
          </w:tcPr>
          <w:p w14:paraId="391D183B"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C3773C4" w14:textId="77777777" w:rsidR="00D26F88" w:rsidRDefault="00D26F88" w:rsidP="008313D0">
            <w:pPr>
              <w:jc w:val="right"/>
              <w:rPr>
                <w:color w:val="000000"/>
                <w:szCs w:val="28"/>
              </w:rPr>
            </w:pPr>
            <w:r>
              <w:rPr>
                <w:color w:val="000000"/>
                <w:szCs w:val="28"/>
              </w:rPr>
              <w:t>4296,1</w:t>
            </w:r>
          </w:p>
        </w:tc>
        <w:tc>
          <w:tcPr>
            <w:tcW w:w="1701" w:type="dxa"/>
            <w:tcMar>
              <w:top w:w="0" w:type="dxa"/>
              <w:left w:w="0" w:type="dxa"/>
              <w:bottom w:w="0" w:type="dxa"/>
              <w:right w:w="0" w:type="dxa"/>
            </w:tcMar>
            <w:vAlign w:val="bottom"/>
          </w:tcPr>
          <w:p w14:paraId="6660E1FE" w14:textId="77777777" w:rsidR="00D26F88" w:rsidRDefault="00D26F88" w:rsidP="008313D0">
            <w:pPr>
              <w:jc w:val="right"/>
              <w:rPr>
                <w:color w:val="000000"/>
                <w:szCs w:val="28"/>
              </w:rPr>
            </w:pPr>
            <w:r>
              <w:rPr>
                <w:color w:val="000000"/>
                <w:szCs w:val="28"/>
              </w:rPr>
              <w:t>4296,1</w:t>
            </w:r>
          </w:p>
        </w:tc>
        <w:tc>
          <w:tcPr>
            <w:tcW w:w="1701" w:type="dxa"/>
            <w:tcMar>
              <w:top w:w="0" w:type="dxa"/>
              <w:left w:w="0" w:type="dxa"/>
              <w:bottom w:w="0" w:type="dxa"/>
              <w:right w:w="0" w:type="dxa"/>
            </w:tcMar>
            <w:vAlign w:val="bottom"/>
          </w:tcPr>
          <w:p w14:paraId="2DCACB87" w14:textId="77777777" w:rsidR="00D26F88" w:rsidRDefault="00D26F88" w:rsidP="008313D0">
            <w:pPr>
              <w:jc w:val="right"/>
              <w:rPr>
                <w:color w:val="000000"/>
                <w:szCs w:val="28"/>
              </w:rPr>
            </w:pPr>
            <w:r>
              <w:rPr>
                <w:color w:val="000000"/>
                <w:szCs w:val="28"/>
              </w:rPr>
              <w:t>4296,1</w:t>
            </w:r>
          </w:p>
        </w:tc>
      </w:tr>
      <w:tr w:rsidR="00D26F88" w14:paraId="5FB10C57" w14:textId="77777777" w:rsidTr="00686FCA">
        <w:trPr>
          <w:jc w:val="right"/>
        </w:trPr>
        <w:tc>
          <w:tcPr>
            <w:tcW w:w="708" w:type="dxa"/>
            <w:tcMar>
              <w:top w:w="0" w:type="dxa"/>
              <w:left w:w="0" w:type="dxa"/>
              <w:bottom w:w="0" w:type="dxa"/>
              <w:right w:w="0" w:type="dxa"/>
            </w:tcMar>
          </w:tcPr>
          <w:p w14:paraId="00A2328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97869B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B7C45B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98B06D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592815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07967A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8B866F" w14:textId="77777777" w:rsidR="00D26F88" w:rsidRDefault="00D26F88" w:rsidP="008313D0">
            <w:pPr>
              <w:jc w:val="right"/>
              <w:rPr>
                <w:color w:val="000000"/>
                <w:szCs w:val="28"/>
              </w:rPr>
            </w:pPr>
          </w:p>
        </w:tc>
      </w:tr>
      <w:tr w:rsidR="00D26F88" w14:paraId="76367573" w14:textId="77777777" w:rsidTr="00686FCA">
        <w:trPr>
          <w:jc w:val="right"/>
        </w:trPr>
        <w:tc>
          <w:tcPr>
            <w:tcW w:w="708" w:type="dxa"/>
            <w:tcMar>
              <w:top w:w="0" w:type="dxa"/>
              <w:left w:w="0" w:type="dxa"/>
              <w:bottom w:w="0" w:type="dxa"/>
              <w:right w:w="0" w:type="dxa"/>
            </w:tcMar>
          </w:tcPr>
          <w:p w14:paraId="2633526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9ED095E" w14:textId="77777777" w:rsidR="00D26F88" w:rsidRDefault="00D26F88" w:rsidP="008313D0">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358D2DB8" w14:textId="77777777" w:rsidR="00D26F88" w:rsidRDefault="00D26F88" w:rsidP="008313D0">
            <w:pPr>
              <w:jc w:val="center"/>
              <w:rPr>
                <w:color w:val="000000"/>
                <w:szCs w:val="28"/>
              </w:rPr>
            </w:pPr>
            <w:r>
              <w:rPr>
                <w:color w:val="000000"/>
                <w:szCs w:val="28"/>
              </w:rPr>
              <w:t>1230400590</w:t>
            </w:r>
          </w:p>
        </w:tc>
        <w:tc>
          <w:tcPr>
            <w:tcW w:w="680" w:type="dxa"/>
            <w:tcMar>
              <w:top w:w="0" w:type="dxa"/>
              <w:left w:w="0" w:type="dxa"/>
              <w:bottom w:w="0" w:type="dxa"/>
              <w:right w:w="0" w:type="dxa"/>
            </w:tcMar>
            <w:vAlign w:val="bottom"/>
          </w:tcPr>
          <w:p w14:paraId="041FCC2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2E6D120" w14:textId="77777777" w:rsidR="00D26F88" w:rsidRDefault="00D26F88" w:rsidP="008313D0">
            <w:pPr>
              <w:jc w:val="right"/>
              <w:rPr>
                <w:color w:val="000000"/>
                <w:szCs w:val="28"/>
              </w:rPr>
            </w:pPr>
            <w:r>
              <w:rPr>
                <w:color w:val="000000"/>
                <w:szCs w:val="28"/>
              </w:rPr>
              <w:t>5657742,7</w:t>
            </w:r>
          </w:p>
        </w:tc>
        <w:tc>
          <w:tcPr>
            <w:tcW w:w="1701" w:type="dxa"/>
            <w:tcMar>
              <w:top w:w="0" w:type="dxa"/>
              <w:left w:w="0" w:type="dxa"/>
              <w:bottom w:w="0" w:type="dxa"/>
              <w:right w:w="0" w:type="dxa"/>
            </w:tcMar>
            <w:vAlign w:val="bottom"/>
          </w:tcPr>
          <w:p w14:paraId="7BF188DF" w14:textId="77777777" w:rsidR="00D26F88" w:rsidRDefault="00D26F88" w:rsidP="008313D0">
            <w:pPr>
              <w:jc w:val="right"/>
              <w:rPr>
                <w:color w:val="000000"/>
                <w:szCs w:val="28"/>
              </w:rPr>
            </w:pPr>
            <w:r>
              <w:rPr>
                <w:color w:val="000000"/>
                <w:szCs w:val="28"/>
              </w:rPr>
              <w:t>5722461,9</w:t>
            </w:r>
          </w:p>
        </w:tc>
        <w:tc>
          <w:tcPr>
            <w:tcW w:w="1701" w:type="dxa"/>
            <w:tcMar>
              <w:top w:w="0" w:type="dxa"/>
              <w:left w:w="0" w:type="dxa"/>
              <w:bottom w:w="0" w:type="dxa"/>
              <w:right w:w="0" w:type="dxa"/>
            </w:tcMar>
            <w:vAlign w:val="bottom"/>
          </w:tcPr>
          <w:p w14:paraId="7C1CC174" w14:textId="77777777" w:rsidR="00D26F88" w:rsidRDefault="00D26F88" w:rsidP="008313D0">
            <w:pPr>
              <w:jc w:val="right"/>
              <w:rPr>
                <w:color w:val="000000"/>
                <w:szCs w:val="28"/>
              </w:rPr>
            </w:pPr>
            <w:r>
              <w:rPr>
                <w:color w:val="000000"/>
                <w:szCs w:val="28"/>
              </w:rPr>
              <w:t>5747458,4</w:t>
            </w:r>
          </w:p>
        </w:tc>
      </w:tr>
      <w:tr w:rsidR="00D26F88" w14:paraId="659BEA67" w14:textId="77777777" w:rsidTr="00686FCA">
        <w:trPr>
          <w:jc w:val="right"/>
        </w:trPr>
        <w:tc>
          <w:tcPr>
            <w:tcW w:w="708" w:type="dxa"/>
            <w:tcMar>
              <w:top w:w="0" w:type="dxa"/>
              <w:left w:w="0" w:type="dxa"/>
              <w:bottom w:w="0" w:type="dxa"/>
              <w:right w:w="0" w:type="dxa"/>
            </w:tcMar>
          </w:tcPr>
          <w:p w14:paraId="2244B5C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0FEC75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932675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DB25AE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E57216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FA8FDB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1AA0E9" w14:textId="77777777" w:rsidR="00D26F88" w:rsidRDefault="00D26F88" w:rsidP="008313D0">
            <w:pPr>
              <w:jc w:val="right"/>
              <w:rPr>
                <w:color w:val="000000"/>
                <w:szCs w:val="28"/>
              </w:rPr>
            </w:pPr>
          </w:p>
        </w:tc>
      </w:tr>
      <w:tr w:rsidR="00D26F88" w14:paraId="55A50070" w14:textId="77777777" w:rsidTr="00686FCA">
        <w:trPr>
          <w:jc w:val="right"/>
        </w:trPr>
        <w:tc>
          <w:tcPr>
            <w:tcW w:w="708" w:type="dxa"/>
            <w:tcMar>
              <w:top w:w="0" w:type="dxa"/>
              <w:left w:w="0" w:type="dxa"/>
              <w:bottom w:w="0" w:type="dxa"/>
              <w:right w:w="0" w:type="dxa"/>
            </w:tcMar>
          </w:tcPr>
          <w:p w14:paraId="297C508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1292B99"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437A520A" w14:textId="77777777" w:rsidR="00D26F88" w:rsidRDefault="00D26F88" w:rsidP="008313D0">
            <w:pPr>
              <w:jc w:val="center"/>
              <w:rPr>
                <w:color w:val="000000"/>
                <w:szCs w:val="28"/>
              </w:rPr>
            </w:pPr>
            <w:r>
              <w:rPr>
                <w:color w:val="000000"/>
                <w:szCs w:val="28"/>
              </w:rPr>
              <w:t>1230400590</w:t>
            </w:r>
          </w:p>
        </w:tc>
        <w:tc>
          <w:tcPr>
            <w:tcW w:w="680" w:type="dxa"/>
            <w:tcMar>
              <w:top w:w="0" w:type="dxa"/>
              <w:left w:w="0" w:type="dxa"/>
              <w:bottom w:w="0" w:type="dxa"/>
              <w:right w:w="0" w:type="dxa"/>
            </w:tcMar>
            <w:vAlign w:val="bottom"/>
          </w:tcPr>
          <w:p w14:paraId="46AA3215"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A50316A" w14:textId="77777777" w:rsidR="00D26F88" w:rsidRDefault="00D26F88" w:rsidP="008313D0">
            <w:pPr>
              <w:jc w:val="right"/>
              <w:rPr>
                <w:color w:val="000000"/>
                <w:szCs w:val="28"/>
              </w:rPr>
            </w:pPr>
            <w:r>
              <w:rPr>
                <w:color w:val="000000"/>
                <w:szCs w:val="28"/>
              </w:rPr>
              <w:t>98115,6</w:t>
            </w:r>
          </w:p>
        </w:tc>
        <w:tc>
          <w:tcPr>
            <w:tcW w:w="1701" w:type="dxa"/>
            <w:tcMar>
              <w:top w:w="0" w:type="dxa"/>
              <w:left w:w="0" w:type="dxa"/>
              <w:bottom w:w="0" w:type="dxa"/>
              <w:right w:w="0" w:type="dxa"/>
            </w:tcMar>
            <w:vAlign w:val="bottom"/>
          </w:tcPr>
          <w:p w14:paraId="4184648F" w14:textId="77777777" w:rsidR="00D26F88" w:rsidRDefault="00D26F88" w:rsidP="008313D0">
            <w:pPr>
              <w:jc w:val="right"/>
              <w:rPr>
                <w:color w:val="000000"/>
                <w:szCs w:val="28"/>
              </w:rPr>
            </w:pPr>
            <w:r>
              <w:rPr>
                <w:color w:val="000000"/>
                <w:szCs w:val="28"/>
              </w:rPr>
              <w:t>101028,2</w:t>
            </w:r>
          </w:p>
        </w:tc>
        <w:tc>
          <w:tcPr>
            <w:tcW w:w="1701" w:type="dxa"/>
            <w:tcMar>
              <w:top w:w="0" w:type="dxa"/>
              <w:left w:w="0" w:type="dxa"/>
              <w:bottom w:w="0" w:type="dxa"/>
              <w:right w:w="0" w:type="dxa"/>
            </w:tcMar>
            <w:vAlign w:val="bottom"/>
          </w:tcPr>
          <w:p w14:paraId="0F128C82" w14:textId="77777777" w:rsidR="00D26F88" w:rsidRDefault="00D26F88" w:rsidP="008313D0">
            <w:pPr>
              <w:jc w:val="right"/>
              <w:rPr>
                <w:color w:val="000000"/>
                <w:szCs w:val="28"/>
              </w:rPr>
            </w:pPr>
            <w:r>
              <w:rPr>
                <w:color w:val="000000"/>
                <w:szCs w:val="28"/>
              </w:rPr>
              <w:t>101028,2</w:t>
            </w:r>
          </w:p>
        </w:tc>
      </w:tr>
      <w:tr w:rsidR="00D26F88" w14:paraId="7B9A6F9E" w14:textId="77777777" w:rsidTr="00686FCA">
        <w:trPr>
          <w:jc w:val="right"/>
        </w:trPr>
        <w:tc>
          <w:tcPr>
            <w:tcW w:w="708" w:type="dxa"/>
            <w:tcMar>
              <w:top w:w="0" w:type="dxa"/>
              <w:left w:w="0" w:type="dxa"/>
              <w:bottom w:w="0" w:type="dxa"/>
              <w:right w:w="0" w:type="dxa"/>
            </w:tcMar>
          </w:tcPr>
          <w:p w14:paraId="360E9EC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9EE2D2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148255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7CD361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6A13F9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123E7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F3C35C" w14:textId="77777777" w:rsidR="00D26F88" w:rsidRDefault="00D26F88" w:rsidP="008313D0">
            <w:pPr>
              <w:jc w:val="right"/>
              <w:rPr>
                <w:color w:val="000000"/>
                <w:szCs w:val="28"/>
              </w:rPr>
            </w:pPr>
          </w:p>
        </w:tc>
      </w:tr>
      <w:tr w:rsidR="00D26F88" w14:paraId="6483FC2D" w14:textId="77777777" w:rsidTr="00686FCA">
        <w:trPr>
          <w:jc w:val="right"/>
        </w:trPr>
        <w:tc>
          <w:tcPr>
            <w:tcW w:w="708" w:type="dxa"/>
            <w:tcMar>
              <w:top w:w="0" w:type="dxa"/>
              <w:left w:w="0" w:type="dxa"/>
              <w:bottom w:w="0" w:type="dxa"/>
              <w:right w:w="0" w:type="dxa"/>
            </w:tcMar>
          </w:tcPr>
          <w:p w14:paraId="6EB9006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A504601"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49A7A32" w14:textId="77777777" w:rsidR="00D26F88" w:rsidRDefault="00D26F88" w:rsidP="008313D0">
            <w:pPr>
              <w:jc w:val="center"/>
              <w:rPr>
                <w:color w:val="000000"/>
                <w:szCs w:val="28"/>
              </w:rPr>
            </w:pPr>
            <w:r>
              <w:rPr>
                <w:color w:val="000000"/>
                <w:szCs w:val="28"/>
              </w:rPr>
              <w:t>1230400590</w:t>
            </w:r>
          </w:p>
        </w:tc>
        <w:tc>
          <w:tcPr>
            <w:tcW w:w="680" w:type="dxa"/>
            <w:tcMar>
              <w:top w:w="0" w:type="dxa"/>
              <w:left w:w="0" w:type="dxa"/>
              <w:bottom w:w="0" w:type="dxa"/>
              <w:right w:w="0" w:type="dxa"/>
            </w:tcMar>
            <w:vAlign w:val="bottom"/>
          </w:tcPr>
          <w:p w14:paraId="354E7DDF"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F3FA636" w14:textId="77777777" w:rsidR="00D26F88" w:rsidRDefault="00D26F88" w:rsidP="008313D0">
            <w:pPr>
              <w:jc w:val="right"/>
              <w:rPr>
                <w:color w:val="000000"/>
                <w:szCs w:val="28"/>
              </w:rPr>
            </w:pPr>
            <w:r>
              <w:rPr>
                <w:color w:val="000000"/>
                <w:szCs w:val="28"/>
              </w:rPr>
              <w:t>8780,0</w:t>
            </w:r>
          </w:p>
        </w:tc>
        <w:tc>
          <w:tcPr>
            <w:tcW w:w="1701" w:type="dxa"/>
            <w:tcMar>
              <w:top w:w="0" w:type="dxa"/>
              <w:left w:w="0" w:type="dxa"/>
              <w:bottom w:w="0" w:type="dxa"/>
              <w:right w:w="0" w:type="dxa"/>
            </w:tcMar>
            <w:vAlign w:val="bottom"/>
          </w:tcPr>
          <w:p w14:paraId="67D8230E" w14:textId="77777777" w:rsidR="00D26F88" w:rsidRDefault="00D26F88" w:rsidP="008313D0">
            <w:pPr>
              <w:jc w:val="right"/>
              <w:rPr>
                <w:color w:val="000000"/>
                <w:szCs w:val="28"/>
              </w:rPr>
            </w:pPr>
            <w:r>
              <w:rPr>
                <w:color w:val="000000"/>
                <w:szCs w:val="28"/>
              </w:rPr>
              <w:t>8780,0</w:t>
            </w:r>
          </w:p>
        </w:tc>
        <w:tc>
          <w:tcPr>
            <w:tcW w:w="1701" w:type="dxa"/>
            <w:tcMar>
              <w:top w:w="0" w:type="dxa"/>
              <w:left w:w="0" w:type="dxa"/>
              <w:bottom w:w="0" w:type="dxa"/>
              <w:right w:w="0" w:type="dxa"/>
            </w:tcMar>
            <w:vAlign w:val="bottom"/>
          </w:tcPr>
          <w:p w14:paraId="69C5CE30" w14:textId="77777777" w:rsidR="00D26F88" w:rsidRDefault="00D26F88" w:rsidP="008313D0">
            <w:pPr>
              <w:jc w:val="right"/>
              <w:rPr>
                <w:color w:val="000000"/>
                <w:szCs w:val="28"/>
              </w:rPr>
            </w:pPr>
            <w:r>
              <w:rPr>
                <w:color w:val="000000"/>
                <w:szCs w:val="28"/>
              </w:rPr>
              <w:t>8780,0</w:t>
            </w:r>
          </w:p>
        </w:tc>
      </w:tr>
      <w:tr w:rsidR="00D26F88" w14:paraId="74E685A9" w14:textId="77777777" w:rsidTr="00686FCA">
        <w:trPr>
          <w:jc w:val="right"/>
        </w:trPr>
        <w:tc>
          <w:tcPr>
            <w:tcW w:w="708" w:type="dxa"/>
            <w:tcMar>
              <w:top w:w="0" w:type="dxa"/>
              <w:left w:w="0" w:type="dxa"/>
              <w:bottom w:w="0" w:type="dxa"/>
              <w:right w:w="0" w:type="dxa"/>
            </w:tcMar>
          </w:tcPr>
          <w:p w14:paraId="366E240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69575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64992C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F90D02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18D7B4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BFEF7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D51C459" w14:textId="77777777" w:rsidR="00D26F88" w:rsidRDefault="00D26F88" w:rsidP="008313D0">
            <w:pPr>
              <w:jc w:val="right"/>
              <w:rPr>
                <w:color w:val="000000"/>
                <w:szCs w:val="28"/>
              </w:rPr>
            </w:pPr>
          </w:p>
        </w:tc>
      </w:tr>
      <w:tr w:rsidR="00D26F88" w14:paraId="1A2A3DBB" w14:textId="77777777" w:rsidTr="00686FCA">
        <w:trPr>
          <w:jc w:val="right"/>
        </w:trPr>
        <w:tc>
          <w:tcPr>
            <w:tcW w:w="708" w:type="dxa"/>
            <w:tcMar>
              <w:top w:w="0" w:type="dxa"/>
              <w:left w:w="0" w:type="dxa"/>
              <w:bottom w:w="0" w:type="dxa"/>
              <w:right w:w="0" w:type="dxa"/>
            </w:tcMar>
          </w:tcPr>
          <w:p w14:paraId="4AA2A3F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7A545D"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C034EBF" w14:textId="77777777" w:rsidR="00D26F88" w:rsidRDefault="00D26F88" w:rsidP="008313D0">
            <w:pPr>
              <w:jc w:val="center"/>
              <w:rPr>
                <w:color w:val="000000"/>
                <w:szCs w:val="28"/>
              </w:rPr>
            </w:pPr>
            <w:r>
              <w:rPr>
                <w:color w:val="000000"/>
                <w:szCs w:val="28"/>
              </w:rPr>
              <w:t>1230400590</w:t>
            </w:r>
          </w:p>
        </w:tc>
        <w:tc>
          <w:tcPr>
            <w:tcW w:w="680" w:type="dxa"/>
            <w:tcMar>
              <w:top w:w="0" w:type="dxa"/>
              <w:left w:w="0" w:type="dxa"/>
              <w:bottom w:w="0" w:type="dxa"/>
              <w:right w:w="0" w:type="dxa"/>
            </w:tcMar>
            <w:vAlign w:val="bottom"/>
          </w:tcPr>
          <w:p w14:paraId="05F0E2DC"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53BD3DD" w14:textId="77777777" w:rsidR="00D26F88" w:rsidRDefault="00D26F88" w:rsidP="008313D0">
            <w:pPr>
              <w:jc w:val="right"/>
              <w:rPr>
                <w:color w:val="000000"/>
                <w:szCs w:val="28"/>
              </w:rPr>
            </w:pPr>
            <w:r>
              <w:rPr>
                <w:color w:val="000000"/>
                <w:szCs w:val="28"/>
              </w:rPr>
              <w:t>5550835,9</w:t>
            </w:r>
          </w:p>
        </w:tc>
        <w:tc>
          <w:tcPr>
            <w:tcW w:w="1701" w:type="dxa"/>
            <w:tcMar>
              <w:top w:w="0" w:type="dxa"/>
              <w:left w:w="0" w:type="dxa"/>
              <w:bottom w:w="0" w:type="dxa"/>
              <w:right w:w="0" w:type="dxa"/>
            </w:tcMar>
            <w:vAlign w:val="bottom"/>
          </w:tcPr>
          <w:p w14:paraId="633B72C4" w14:textId="77777777" w:rsidR="00D26F88" w:rsidRDefault="00D26F88" w:rsidP="008313D0">
            <w:pPr>
              <w:jc w:val="right"/>
              <w:rPr>
                <w:color w:val="000000"/>
                <w:szCs w:val="28"/>
              </w:rPr>
            </w:pPr>
            <w:r>
              <w:rPr>
                <w:color w:val="000000"/>
                <w:szCs w:val="28"/>
              </w:rPr>
              <w:t>5612642,5</w:t>
            </w:r>
          </w:p>
        </w:tc>
        <w:tc>
          <w:tcPr>
            <w:tcW w:w="1701" w:type="dxa"/>
            <w:tcMar>
              <w:top w:w="0" w:type="dxa"/>
              <w:left w:w="0" w:type="dxa"/>
              <w:bottom w:w="0" w:type="dxa"/>
              <w:right w:w="0" w:type="dxa"/>
            </w:tcMar>
            <w:vAlign w:val="bottom"/>
          </w:tcPr>
          <w:p w14:paraId="7AAEACDB" w14:textId="77777777" w:rsidR="00D26F88" w:rsidRDefault="00D26F88" w:rsidP="008313D0">
            <w:pPr>
              <w:jc w:val="right"/>
              <w:rPr>
                <w:color w:val="000000"/>
                <w:szCs w:val="28"/>
              </w:rPr>
            </w:pPr>
            <w:r>
              <w:rPr>
                <w:color w:val="000000"/>
                <w:szCs w:val="28"/>
              </w:rPr>
              <w:t>5637639,0</w:t>
            </w:r>
          </w:p>
        </w:tc>
      </w:tr>
      <w:tr w:rsidR="00D26F88" w14:paraId="2774C840" w14:textId="77777777" w:rsidTr="00686FCA">
        <w:trPr>
          <w:jc w:val="right"/>
        </w:trPr>
        <w:tc>
          <w:tcPr>
            <w:tcW w:w="708" w:type="dxa"/>
            <w:tcMar>
              <w:top w:w="0" w:type="dxa"/>
              <w:left w:w="0" w:type="dxa"/>
              <w:bottom w:w="0" w:type="dxa"/>
              <w:right w:w="0" w:type="dxa"/>
            </w:tcMar>
          </w:tcPr>
          <w:p w14:paraId="618EDF4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117ED4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DF576E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CDF872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6500FE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87FB22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5E1EE03" w14:textId="77777777" w:rsidR="00D26F88" w:rsidRDefault="00D26F88" w:rsidP="008313D0">
            <w:pPr>
              <w:jc w:val="right"/>
              <w:rPr>
                <w:color w:val="000000"/>
                <w:szCs w:val="28"/>
              </w:rPr>
            </w:pPr>
          </w:p>
        </w:tc>
      </w:tr>
      <w:tr w:rsidR="00D26F88" w14:paraId="1B73E7D4" w14:textId="77777777" w:rsidTr="00686FCA">
        <w:trPr>
          <w:jc w:val="right"/>
        </w:trPr>
        <w:tc>
          <w:tcPr>
            <w:tcW w:w="708" w:type="dxa"/>
            <w:tcMar>
              <w:top w:w="0" w:type="dxa"/>
              <w:left w:w="0" w:type="dxa"/>
              <w:bottom w:w="0" w:type="dxa"/>
              <w:right w:w="0" w:type="dxa"/>
            </w:tcMar>
          </w:tcPr>
          <w:p w14:paraId="46330CF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84ADFB"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01338A6" w14:textId="77777777" w:rsidR="00D26F88" w:rsidRDefault="00D26F88" w:rsidP="008313D0">
            <w:pPr>
              <w:jc w:val="center"/>
              <w:rPr>
                <w:color w:val="000000"/>
                <w:szCs w:val="28"/>
              </w:rPr>
            </w:pPr>
            <w:r>
              <w:rPr>
                <w:color w:val="000000"/>
                <w:szCs w:val="28"/>
              </w:rPr>
              <w:t>1230400590</w:t>
            </w:r>
          </w:p>
        </w:tc>
        <w:tc>
          <w:tcPr>
            <w:tcW w:w="680" w:type="dxa"/>
            <w:tcMar>
              <w:top w:w="0" w:type="dxa"/>
              <w:left w:w="0" w:type="dxa"/>
              <w:bottom w:w="0" w:type="dxa"/>
              <w:right w:w="0" w:type="dxa"/>
            </w:tcMar>
            <w:vAlign w:val="bottom"/>
          </w:tcPr>
          <w:p w14:paraId="4C70F033"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3BBC1B3" w14:textId="77777777" w:rsidR="00D26F88" w:rsidRDefault="00D26F88" w:rsidP="008313D0">
            <w:pPr>
              <w:jc w:val="right"/>
              <w:rPr>
                <w:color w:val="000000"/>
                <w:szCs w:val="28"/>
              </w:rPr>
            </w:pPr>
            <w:r>
              <w:rPr>
                <w:color w:val="000000"/>
                <w:szCs w:val="28"/>
              </w:rPr>
              <w:t>11,2</w:t>
            </w:r>
          </w:p>
        </w:tc>
        <w:tc>
          <w:tcPr>
            <w:tcW w:w="1701" w:type="dxa"/>
            <w:tcMar>
              <w:top w:w="0" w:type="dxa"/>
              <w:left w:w="0" w:type="dxa"/>
              <w:bottom w:w="0" w:type="dxa"/>
              <w:right w:w="0" w:type="dxa"/>
            </w:tcMar>
            <w:vAlign w:val="bottom"/>
          </w:tcPr>
          <w:p w14:paraId="7502BC74" w14:textId="77777777" w:rsidR="00D26F88" w:rsidRDefault="00D26F88" w:rsidP="008313D0">
            <w:pPr>
              <w:jc w:val="right"/>
              <w:rPr>
                <w:color w:val="000000"/>
                <w:szCs w:val="28"/>
              </w:rPr>
            </w:pPr>
            <w:r>
              <w:rPr>
                <w:color w:val="000000"/>
                <w:szCs w:val="28"/>
              </w:rPr>
              <w:t>11,2</w:t>
            </w:r>
          </w:p>
        </w:tc>
        <w:tc>
          <w:tcPr>
            <w:tcW w:w="1701" w:type="dxa"/>
            <w:tcMar>
              <w:top w:w="0" w:type="dxa"/>
              <w:left w:w="0" w:type="dxa"/>
              <w:bottom w:w="0" w:type="dxa"/>
              <w:right w:w="0" w:type="dxa"/>
            </w:tcMar>
            <w:vAlign w:val="bottom"/>
          </w:tcPr>
          <w:p w14:paraId="05049279" w14:textId="77777777" w:rsidR="00D26F88" w:rsidRDefault="00D26F88" w:rsidP="008313D0">
            <w:pPr>
              <w:jc w:val="right"/>
              <w:rPr>
                <w:color w:val="000000"/>
                <w:szCs w:val="28"/>
              </w:rPr>
            </w:pPr>
            <w:r>
              <w:rPr>
                <w:color w:val="000000"/>
                <w:szCs w:val="28"/>
              </w:rPr>
              <w:t>11,2</w:t>
            </w:r>
          </w:p>
        </w:tc>
      </w:tr>
      <w:tr w:rsidR="00D26F88" w14:paraId="3DAB7A97" w14:textId="77777777" w:rsidTr="00686FCA">
        <w:trPr>
          <w:jc w:val="right"/>
        </w:trPr>
        <w:tc>
          <w:tcPr>
            <w:tcW w:w="708" w:type="dxa"/>
            <w:tcMar>
              <w:top w:w="0" w:type="dxa"/>
              <w:left w:w="0" w:type="dxa"/>
              <w:bottom w:w="0" w:type="dxa"/>
              <w:right w:w="0" w:type="dxa"/>
            </w:tcMar>
          </w:tcPr>
          <w:p w14:paraId="4891688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6341C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3DF677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C919AA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8E6984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6D1B6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C069E6" w14:textId="77777777" w:rsidR="00D26F88" w:rsidRDefault="00D26F88" w:rsidP="008313D0">
            <w:pPr>
              <w:jc w:val="right"/>
              <w:rPr>
                <w:color w:val="000000"/>
                <w:szCs w:val="28"/>
              </w:rPr>
            </w:pPr>
          </w:p>
        </w:tc>
      </w:tr>
      <w:tr w:rsidR="00D26F88" w14:paraId="639AF99A" w14:textId="77777777" w:rsidTr="00686FCA">
        <w:trPr>
          <w:jc w:val="right"/>
        </w:trPr>
        <w:tc>
          <w:tcPr>
            <w:tcW w:w="708" w:type="dxa"/>
            <w:tcMar>
              <w:top w:w="0" w:type="dxa"/>
              <w:left w:w="0" w:type="dxa"/>
              <w:bottom w:w="0" w:type="dxa"/>
              <w:right w:w="0" w:type="dxa"/>
            </w:tcMar>
          </w:tcPr>
          <w:p w14:paraId="768ACB1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59F3D0D" w14:textId="77777777" w:rsidR="00D26F88" w:rsidRDefault="00D26F88" w:rsidP="008313D0">
            <w:pPr>
              <w:jc w:val="both"/>
              <w:rPr>
                <w:color w:val="000000"/>
                <w:szCs w:val="28"/>
              </w:rPr>
            </w:pPr>
            <w:r>
              <w:rPr>
                <w:color w:val="000000"/>
                <w:szCs w:val="28"/>
              </w:rPr>
              <w:t>Субсидии государственным бюджетным, автономным учреждениям Краснодарского края министерства ф</w:t>
            </w:r>
            <w:r>
              <w:rPr>
                <w:color w:val="000000"/>
                <w:szCs w:val="28"/>
              </w:rPr>
              <w:t>и</w:t>
            </w:r>
            <w:r>
              <w:rPr>
                <w:color w:val="000000"/>
                <w:szCs w:val="28"/>
              </w:rPr>
              <w:t xml:space="preserve">зической культуры и спорта Краснодарского края на приобретение автотранспорта, самоходных машин и </w:t>
            </w:r>
            <w:r>
              <w:rPr>
                <w:color w:val="000000"/>
                <w:szCs w:val="28"/>
              </w:rPr>
              <w:lastRenderedPageBreak/>
              <w:t>других видов техники</w:t>
            </w:r>
          </w:p>
        </w:tc>
        <w:tc>
          <w:tcPr>
            <w:tcW w:w="1985" w:type="dxa"/>
            <w:tcMar>
              <w:top w:w="0" w:type="dxa"/>
              <w:left w:w="0" w:type="dxa"/>
              <w:bottom w:w="0" w:type="dxa"/>
              <w:right w:w="0" w:type="dxa"/>
            </w:tcMar>
            <w:vAlign w:val="bottom"/>
          </w:tcPr>
          <w:p w14:paraId="7C52DB22" w14:textId="77777777" w:rsidR="00B31AC8" w:rsidRDefault="00B31AC8" w:rsidP="008313D0">
            <w:pPr>
              <w:jc w:val="center"/>
              <w:rPr>
                <w:color w:val="000000"/>
                <w:szCs w:val="28"/>
              </w:rPr>
            </w:pPr>
          </w:p>
          <w:p w14:paraId="4B27A52E" w14:textId="77777777" w:rsidR="00B31AC8" w:rsidRDefault="00B31AC8" w:rsidP="008313D0">
            <w:pPr>
              <w:jc w:val="center"/>
              <w:rPr>
                <w:color w:val="000000"/>
                <w:szCs w:val="28"/>
              </w:rPr>
            </w:pPr>
          </w:p>
          <w:p w14:paraId="441147C3" w14:textId="77777777" w:rsidR="00B31AC8" w:rsidRDefault="00B31AC8" w:rsidP="008313D0">
            <w:pPr>
              <w:jc w:val="center"/>
              <w:rPr>
                <w:color w:val="000000"/>
                <w:szCs w:val="28"/>
              </w:rPr>
            </w:pPr>
          </w:p>
          <w:p w14:paraId="63DAD099" w14:textId="77777777" w:rsidR="00B31AC8" w:rsidRDefault="00B31AC8" w:rsidP="008313D0">
            <w:pPr>
              <w:jc w:val="center"/>
              <w:rPr>
                <w:color w:val="000000"/>
                <w:szCs w:val="28"/>
              </w:rPr>
            </w:pPr>
          </w:p>
          <w:p w14:paraId="08F5FF02" w14:textId="65FADC1A" w:rsidR="00D26F88" w:rsidRDefault="00D26F88" w:rsidP="008313D0">
            <w:pPr>
              <w:jc w:val="center"/>
              <w:rPr>
                <w:color w:val="000000"/>
                <w:szCs w:val="28"/>
              </w:rPr>
            </w:pPr>
            <w:r>
              <w:rPr>
                <w:color w:val="000000"/>
                <w:szCs w:val="28"/>
              </w:rPr>
              <w:lastRenderedPageBreak/>
              <w:t>1230413920</w:t>
            </w:r>
          </w:p>
        </w:tc>
        <w:tc>
          <w:tcPr>
            <w:tcW w:w="680" w:type="dxa"/>
            <w:tcMar>
              <w:top w:w="0" w:type="dxa"/>
              <w:left w:w="0" w:type="dxa"/>
              <w:bottom w:w="0" w:type="dxa"/>
              <w:right w:w="0" w:type="dxa"/>
            </w:tcMar>
            <w:vAlign w:val="bottom"/>
          </w:tcPr>
          <w:p w14:paraId="604496B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624FBD8" w14:textId="77777777" w:rsidR="00B31AC8" w:rsidRDefault="00B31AC8" w:rsidP="008313D0">
            <w:pPr>
              <w:jc w:val="center"/>
              <w:rPr>
                <w:color w:val="000000"/>
                <w:szCs w:val="28"/>
              </w:rPr>
            </w:pPr>
          </w:p>
          <w:p w14:paraId="53DE36E7" w14:textId="77777777" w:rsidR="00B31AC8" w:rsidRDefault="00B31AC8" w:rsidP="008313D0">
            <w:pPr>
              <w:jc w:val="center"/>
              <w:rPr>
                <w:color w:val="000000"/>
                <w:szCs w:val="28"/>
              </w:rPr>
            </w:pPr>
          </w:p>
          <w:p w14:paraId="0EED26EB" w14:textId="77777777" w:rsidR="00B31AC8" w:rsidRDefault="00B31AC8" w:rsidP="008313D0">
            <w:pPr>
              <w:jc w:val="center"/>
              <w:rPr>
                <w:color w:val="000000"/>
                <w:szCs w:val="28"/>
              </w:rPr>
            </w:pPr>
          </w:p>
          <w:p w14:paraId="3AFAC789" w14:textId="77777777" w:rsidR="00B31AC8" w:rsidRDefault="00B31AC8" w:rsidP="008313D0">
            <w:pPr>
              <w:jc w:val="center"/>
              <w:rPr>
                <w:color w:val="000000"/>
                <w:szCs w:val="28"/>
              </w:rPr>
            </w:pPr>
          </w:p>
          <w:p w14:paraId="4255C929" w14:textId="77777777" w:rsidR="00D26F88" w:rsidRDefault="00D26F88" w:rsidP="008313D0">
            <w:pPr>
              <w:jc w:val="right"/>
              <w:rPr>
                <w:color w:val="000000"/>
                <w:szCs w:val="28"/>
              </w:rPr>
            </w:pPr>
            <w:r>
              <w:rPr>
                <w:color w:val="000000"/>
                <w:szCs w:val="28"/>
              </w:rPr>
              <w:lastRenderedPageBreak/>
              <w:t>18716,7</w:t>
            </w:r>
          </w:p>
        </w:tc>
        <w:tc>
          <w:tcPr>
            <w:tcW w:w="1701" w:type="dxa"/>
            <w:tcMar>
              <w:top w:w="0" w:type="dxa"/>
              <w:left w:w="0" w:type="dxa"/>
              <w:bottom w:w="0" w:type="dxa"/>
              <w:right w:w="0" w:type="dxa"/>
            </w:tcMar>
            <w:vAlign w:val="bottom"/>
          </w:tcPr>
          <w:p w14:paraId="367D7EF4" w14:textId="77777777" w:rsidR="00B31AC8" w:rsidRDefault="00B31AC8" w:rsidP="008313D0">
            <w:pPr>
              <w:jc w:val="center"/>
              <w:rPr>
                <w:color w:val="000000"/>
                <w:szCs w:val="28"/>
              </w:rPr>
            </w:pPr>
          </w:p>
          <w:p w14:paraId="077C180F" w14:textId="77777777" w:rsidR="00B31AC8" w:rsidRDefault="00B31AC8" w:rsidP="008313D0">
            <w:pPr>
              <w:jc w:val="center"/>
              <w:rPr>
                <w:color w:val="000000"/>
                <w:szCs w:val="28"/>
              </w:rPr>
            </w:pPr>
          </w:p>
          <w:p w14:paraId="3EB39A84" w14:textId="77777777" w:rsidR="00B31AC8" w:rsidRDefault="00B31AC8" w:rsidP="008313D0">
            <w:pPr>
              <w:jc w:val="center"/>
              <w:rPr>
                <w:color w:val="000000"/>
                <w:szCs w:val="28"/>
              </w:rPr>
            </w:pPr>
          </w:p>
          <w:p w14:paraId="0B3B9418" w14:textId="77777777" w:rsidR="00B31AC8" w:rsidRDefault="00B31AC8" w:rsidP="008313D0">
            <w:pPr>
              <w:jc w:val="center"/>
              <w:rPr>
                <w:color w:val="000000"/>
                <w:szCs w:val="28"/>
              </w:rPr>
            </w:pPr>
          </w:p>
          <w:p w14:paraId="701300F5" w14:textId="77777777" w:rsidR="00D26F88" w:rsidRDefault="00D26F88" w:rsidP="008313D0">
            <w:pPr>
              <w:jc w:val="right"/>
              <w:rPr>
                <w:color w:val="000000"/>
                <w:szCs w:val="28"/>
              </w:rPr>
            </w:pPr>
            <w:r>
              <w:rPr>
                <w:color w:val="000000"/>
                <w:szCs w:val="28"/>
              </w:rPr>
              <w:lastRenderedPageBreak/>
              <w:t>—</w:t>
            </w:r>
          </w:p>
        </w:tc>
        <w:tc>
          <w:tcPr>
            <w:tcW w:w="1701" w:type="dxa"/>
            <w:tcMar>
              <w:top w:w="0" w:type="dxa"/>
              <w:left w:w="0" w:type="dxa"/>
              <w:bottom w:w="0" w:type="dxa"/>
              <w:right w:w="0" w:type="dxa"/>
            </w:tcMar>
            <w:vAlign w:val="bottom"/>
          </w:tcPr>
          <w:p w14:paraId="48184107" w14:textId="77777777" w:rsidR="00B31AC8" w:rsidRDefault="00B31AC8" w:rsidP="008313D0">
            <w:pPr>
              <w:jc w:val="center"/>
              <w:rPr>
                <w:color w:val="000000"/>
                <w:szCs w:val="28"/>
              </w:rPr>
            </w:pPr>
          </w:p>
          <w:p w14:paraId="6583961D" w14:textId="77777777" w:rsidR="00B31AC8" w:rsidRDefault="00B31AC8" w:rsidP="008313D0">
            <w:pPr>
              <w:jc w:val="center"/>
              <w:rPr>
                <w:color w:val="000000"/>
                <w:szCs w:val="28"/>
              </w:rPr>
            </w:pPr>
          </w:p>
          <w:p w14:paraId="0422B7F2" w14:textId="77777777" w:rsidR="00B31AC8" w:rsidRDefault="00B31AC8" w:rsidP="008313D0">
            <w:pPr>
              <w:jc w:val="center"/>
              <w:rPr>
                <w:color w:val="000000"/>
                <w:szCs w:val="28"/>
              </w:rPr>
            </w:pPr>
          </w:p>
          <w:p w14:paraId="42F7777C" w14:textId="77777777" w:rsidR="00B31AC8" w:rsidRDefault="00B31AC8" w:rsidP="008313D0">
            <w:pPr>
              <w:jc w:val="center"/>
              <w:rPr>
                <w:color w:val="000000"/>
                <w:szCs w:val="28"/>
              </w:rPr>
            </w:pPr>
          </w:p>
          <w:p w14:paraId="2418B9C1" w14:textId="77777777" w:rsidR="00D26F88" w:rsidRDefault="00D26F88" w:rsidP="008313D0">
            <w:pPr>
              <w:jc w:val="right"/>
              <w:rPr>
                <w:color w:val="000000"/>
                <w:szCs w:val="28"/>
              </w:rPr>
            </w:pPr>
            <w:r>
              <w:rPr>
                <w:color w:val="000000"/>
                <w:szCs w:val="28"/>
              </w:rPr>
              <w:lastRenderedPageBreak/>
              <w:t>—</w:t>
            </w:r>
          </w:p>
        </w:tc>
      </w:tr>
      <w:tr w:rsidR="00D26F88" w14:paraId="6A8C4FAA" w14:textId="77777777" w:rsidTr="00686FCA">
        <w:trPr>
          <w:jc w:val="right"/>
        </w:trPr>
        <w:tc>
          <w:tcPr>
            <w:tcW w:w="708" w:type="dxa"/>
            <w:tcMar>
              <w:top w:w="0" w:type="dxa"/>
              <w:left w:w="0" w:type="dxa"/>
              <w:bottom w:w="0" w:type="dxa"/>
              <w:right w:w="0" w:type="dxa"/>
            </w:tcMar>
          </w:tcPr>
          <w:p w14:paraId="4B6676A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E2486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8011EB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E04374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2C8C49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B2A474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FFDE6CF" w14:textId="77777777" w:rsidR="00D26F88" w:rsidRDefault="00D26F88" w:rsidP="008313D0">
            <w:pPr>
              <w:jc w:val="right"/>
              <w:rPr>
                <w:color w:val="000000"/>
                <w:szCs w:val="28"/>
              </w:rPr>
            </w:pPr>
          </w:p>
        </w:tc>
      </w:tr>
      <w:tr w:rsidR="00D26F88" w14:paraId="3C98C6D6" w14:textId="77777777" w:rsidTr="00686FCA">
        <w:trPr>
          <w:jc w:val="right"/>
        </w:trPr>
        <w:tc>
          <w:tcPr>
            <w:tcW w:w="708" w:type="dxa"/>
            <w:tcMar>
              <w:top w:w="0" w:type="dxa"/>
              <w:left w:w="0" w:type="dxa"/>
              <w:bottom w:w="0" w:type="dxa"/>
              <w:right w:w="0" w:type="dxa"/>
            </w:tcMar>
          </w:tcPr>
          <w:p w14:paraId="23D91D0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B3A6696"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A7E5D4F" w14:textId="77777777" w:rsidR="00D26F88" w:rsidRDefault="00D26F88" w:rsidP="008313D0">
            <w:pPr>
              <w:jc w:val="center"/>
              <w:rPr>
                <w:color w:val="000000"/>
                <w:szCs w:val="28"/>
              </w:rPr>
            </w:pPr>
            <w:r>
              <w:rPr>
                <w:color w:val="000000"/>
                <w:szCs w:val="28"/>
              </w:rPr>
              <w:t>1230413920</w:t>
            </w:r>
          </w:p>
        </w:tc>
        <w:tc>
          <w:tcPr>
            <w:tcW w:w="680" w:type="dxa"/>
            <w:tcMar>
              <w:top w:w="0" w:type="dxa"/>
              <w:left w:w="0" w:type="dxa"/>
              <w:bottom w:w="0" w:type="dxa"/>
              <w:right w:w="0" w:type="dxa"/>
            </w:tcMar>
            <w:vAlign w:val="bottom"/>
          </w:tcPr>
          <w:p w14:paraId="0CCE9138"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BA5CBEF" w14:textId="77777777" w:rsidR="00D26F88" w:rsidRDefault="00D26F88" w:rsidP="008313D0">
            <w:pPr>
              <w:jc w:val="right"/>
              <w:rPr>
                <w:color w:val="000000"/>
                <w:szCs w:val="28"/>
              </w:rPr>
            </w:pPr>
            <w:r>
              <w:rPr>
                <w:color w:val="000000"/>
                <w:szCs w:val="28"/>
              </w:rPr>
              <w:t>18716,7</w:t>
            </w:r>
          </w:p>
        </w:tc>
        <w:tc>
          <w:tcPr>
            <w:tcW w:w="1701" w:type="dxa"/>
            <w:tcMar>
              <w:top w:w="0" w:type="dxa"/>
              <w:left w:w="0" w:type="dxa"/>
              <w:bottom w:w="0" w:type="dxa"/>
              <w:right w:w="0" w:type="dxa"/>
            </w:tcMar>
            <w:vAlign w:val="bottom"/>
          </w:tcPr>
          <w:p w14:paraId="528D91AD"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C1A6B72" w14:textId="77777777" w:rsidR="00D26F88" w:rsidRDefault="00D26F88" w:rsidP="008313D0">
            <w:pPr>
              <w:jc w:val="right"/>
              <w:rPr>
                <w:color w:val="000000"/>
                <w:szCs w:val="28"/>
              </w:rPr>
            </w:pPr>
            <w:r>
              <w:rPr>
                <w:color w:val="000000"/>
                <w:szCs w:val="28"/>
              </w:rPr>
              <w:t>—</w:t>
            </w:r>
          </w:p>
        </w:tc>
      </w:tr>
      <w:tr w:rsidR="00D26F88" w14:paraId="1FD77552" w14:textId="77777777" w:rsidTr="00686FCA">
        <w:trPr>
          <w:jc w:val="right"/>
        </w:trPr>
        <w:tc>
          <w:tcPr>
            <w:tcW w:w="708" w:type="dxa"/>
            <w:tcMar>
              <w:top w:w="0" w:type="dxa"/>
              <w:left w:w="0" w:type="dxa"/>
              <w:bottom w:w="0" w:type="dxa"/>
              <w:right w:w="0" w:type="dxa"/>
            </w:tcMar>
          </w:tcPr>
          <w:p w14:paraId="4C10D21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C5887B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B5C06C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47D8F3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FECC37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12AD4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8F4859" w14:textId="77777777" w:rsidR="00D26F88" w:rsidRDefault="00D26F88" w:rsidP="008313D0">
            <w:pPr>
              <w:jc w:val="right"/>
              <w:rPr>
                <w:color w:val="000000"/>
                <w:szCs w:val="28"/>
              </w:rPr>
            </w:pPr>
          </w:p>
        </w:tc>
      </w:tr>
      <w:tr w:rsidR="00D26F88" w14:paraId="27538774" w14:textId="77777777" w:rsidTr="00686FCA">
        <w:trPr>
          <w:jc w:val="right"/>
        </w:trPr>
        <w:tc>
          <w:tcPr>
            <w:tcW w:w="708" w:type="dxa"/>
            <w:tcMar>
              <w:top w:w="0" w:type="dxa"/>
              <w:left w:w="0" w:type="dxa"/>
              <w:bottom w:w="0" w:type="dxa"/>
              <w:right w:w="0" w:type="dxa"/>
            </w:tcMar>
          </w:tcPr>
          <w:p w14:paraId="27BC8F5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D42AE4" w14:textId="77777777" w:rsidR="00D26F88" w:rsidRDefault="00D26F88" w:rsidP="008313D0">
            <w:pPr>
              <w:jc w:val="both"/>
              <w:rPr>
                <w:color w:val="000000"/>
                <w:szCs w:val="28"/>
              </w:rPr>
            </w:pPr>
            <w:r>
              <w:rPr>
                <w:color w:val="000000"/>
                <w:szCs w:val="28"/>
              </w:rPr>
              <w:t>Субсидии некоммерческим организациям на развитие детско-юношеского, массового спорта, а также спорта высших достижений в целях создания условий для подготовки спортивных сборных команд Краснода</w:t>
            </w:r>
            <w:r>
              <w:rPr>
                <w:color w:val="000000"/>
                <w:szCs w:val="28"/>
              </w:rPr>
              <w:t>р</w:t>
            </w:r>
            <w:r>
              <w:rPr>
                <w:color w:val="000000"/>
                <w:szCs w:val="28"/>
              </w:rPr>
              <w:t>ского края и спортивного резерва для спортивных сборных команд Краснодарского края</w:t>
            </w:r>
          </w:p>
        </w:tc>
        <w:tc>
          <w:tcPr>
            <w:tcW w:w="1985" w:type="dxa"/>
            <w:tcMar>
              <w:top w:w="0" w:type="dxa"/>
              <w:left w:w="0" w:type="dxa"/>
              <w:bottom w:w="0" w:type="dxa"/>
              <w:right w:w="0" w:type="dxa"/>
            </w:tcMar>
            <w:vAlign w:val="bottom"/>
          </w:tcPr>
          <w:p w14:paraId="717E3355" w14:textId="77777777" w:rsidR="00D26F88" w:rsidRDefault="00D26F88" w:rsidP="008313D0">
            <w:pPr>
              <w:jc w:val="center"/>
              <w:rPr>
                <w:color w:val="000000"/>
                <w:szCs w:val="28"/>
              </w:rPr>
            </w:pPr>
            <w:r>
              <w:rPr>
                <w:color w:val="000000"/>
                <w:szCs w:val="28"/>
              </w:rPr>
              <w:t>1230414630</w:t>
            </w:r>
          </w:p>
        </w:tc>
        <w:tc>
          <w:tcPr>
            <w:tcW w:w="680" w:type="dxa"/>
            <w:tcMar>
              <w:top w:w="0" w:type="dxa"/>
              <w:left w:w="0" w:type="dxa"/>
              <w:bottom w:w="0" w:type="dxa"/>
              <w:right w:w="0" w:type="dxa"/>
            </w:tcMar>
            <w:vAlign w:val="bottom"/>
          </w:tcPr>
          <w:p w14:paraId="1184412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9C49059" w14:textId="77777777" w:rsidR="00D26F88" w:rsidRDefault="00D26F88" w:rsidP="008313D0">
            <w:pPr>
              <w:jc w:val="right"/>
              <w:rPr>
                <w:color w:val="000000"/>
                <w:szCs w:val="28"/>
              </w:rPr>
            </w:pPr>
            <w:r>
              <w:rPr>
                <w:color w:val="000000"/>
                <w:szCs w:val="28"/>
              </w:rPr>
              <w:t>58545,5</w:t>
            </w:r>
          </w:p>
        </w:tc>
        <w:tc>
          <w:tcPr>
            <w:tcW w:w="1701" w:type="dxa"/>
            <w:tcMar>
              <w:top w:w="0" w:type="dxa"/>
              <w:left w:w="0" w:type="dxa"/>
              <w:bottom w:w="0" w:type="dxa"/>
              <w:right w:w="0" w:type="dxa"/>
            </w:tcMar>
            <w:vAlign w:val="bottom"/>
          </w:tcPr>
          <w:p w14:paraId="24E260A1" w14:textId="77777777" w:rsidR="00D26F88" w:rsidRDefault="00D26F88" w:rsidP="008313D0">
            <w:pPr>
              <w:jc w:val="right"/>
              <w:rPr>
                <w:color w:val="000000"/>
                <w:szCs w:val="28"/>
              </w:rPr>
            </w:pPr>
            <w:r>
              <w:rPr>
                <w:color w:val="000000"/>
                <w:szCs w:val="28"/>
              </w:rPr>
              <w:t>58545,5</w:t>
            </w:r>
          </w:p>
        </w:tc>
        <w:tc>
          <w:tcPr>
            <w:tcW w:w="1701" w:type="dxa"/>
            <w:tcMar>
              <w:top w:w="0" w:type="dxa"/>
              <w:left w:w="0" w:type="dxa"/>
              <w:bottom w:w="0" w:type="dxa"/>
              <w:right w:w="0" w:type="dxa"/>
            </w:tcMar>
            <w:vAlign w:val="bottom"/>
          </w:tcPr>
          <w:p w14:paraId="1BA1C01B" w14:textId="77777777" w:rsidR="00D26F88" w:rsidRDefault="00D26F88" w:rsidP="008313D0">
            <w:pPr>
              <w:jc w:val="right"/>
              <w:rPr>
                <w:color w:val="000000"/>
                <w:szCs w:val="28"/>
              </w:rPr>
            </w:pPr>
            <w:r>
              <w:rPr>
                <w:color w:val="000000"/>
                <w:szCs w:val="28"/>
              </w:rPr>
              <w:t>58545,5</w:t>
            </w:r>
          </w:p>
        </w:tc>
      </w:tr>
      <w:tr w:rsidR="00D26F88" w14:paraId="13E8010B" w14:textId="77777777" w:rsidTr="00686FCA">
        <w:trPr>
          <w:jc w:val="right"/>
        </w:trPr>
        <w:tc>
          <w:tcPr>
            <w:tcW w:w="708" w:type="dxa"/>
            <w:tcMar>
              <w:top w:w="0" w:type="dxa"/>
              <w:left w:w="0" w:type="dxa"/>
              <w:bottom w:w="0" w:type="dxa"/>
              <w:right w:w="0" w:type="dxa"/>
            </w:tcMar>
          </w:tcPr>
          <w:p w14:paraId="4A80371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3CE784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2E8E62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BD14B8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4AE46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28973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33DC62A" w14:textId="77777777" w:rsidR="00D26F88" w:rsidRDefault="00D26F88" w:rsidP="008313D0">
            <w:pPr>
              <w:jc w:val="right"/>
              <w:rPr>
                <w:color w:val="000000"/>
                <w:szCs w:val="28"/>
              </w:rPr>
            </w:pPr>
          </w:p>
        </w:tc>
      </w:tr>
      <w:tr w:rsidR="00D26F88" w14:paraId="7E5889DE" w14:textId="77777777" w:rsidTr="00686FCA">
        <w:trPr>
          <w:jc w:val="right"/>
        </w:trPr>
        <w:tc>
          <w:tcPr>
            <w:tcW w:w="708" w:type="dxa"/>
            <w:tcMar>
              <w:top w:w="0" w:type="dxa"/>
              <w:left w:w="0" w:type="dxa"/>
              <w:bottom w:w="0" w:type="dxa"/>
              <w:right w:w="0" w:type="dxa"/>
            </w:tcMar>
          </w:tcPr>
          <w:p w14:paraId="467CB6E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98250DB"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764A238" w14:textId="77777777" w:rsidR="00D26F88" w:rsidRDefault="00D26F88" w:rsidP="008313D0">
            <w:pPr>
              <w:jc w:val="center"/>
              <w:rPr>
                <w:color w:val="000000"/>
                <w:szCs w:val="28"/>
              </w:rPr>
            </w:pPr>
            <w:r>
              <w:rPr>
                <w:color w:val="000000"/>
                <w:szCs w:val="28"/>
              </w:rPr>
              <w:t>1230414630</w:t>
            </w:r>
          </w:p>
        </w:tc>
        <w:tc>
          <w:tcPr>
            <w:tcW w:w="680" w:type="dxa"/>
            <w:tcMar>
              <w:top w:w="0" w:type="dxa"/>
              <w:left w:w="0" w:type="dxa"/>
              <w:bottom w:w="0" w:type="dxa"/>
              <w:right w:w="0" w:type="dxa"/>
            </w:tcMar>
            <w:vAlign w:val="bottom"/>
          </w:tcPr>
          <w:p w14:paraId="4AB0352E"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4F502B2" w14:textId="77777777" w:rsidR="00D26F88" w:rsidRDefault="00D26F88" w:rsidP="008313D0">
            <w:pPr>
              <w:jc w:val="right"/>
              <w:rPr>
                <w:color w:val="000000"/>
                <w:szCs w:val="28"/>
              </w:rPr>
            </w:pPr>
            <w:r>
              <w:rPr>
                <w:color w:val="000000"/>
                <w:szCs w:val="28"/>
              </w:rPr>
              <w:t>58545,5</w:t>
            </w:r>
          </w:p>
        </w:tc>
        <w:tc>
          <w:tcPr>
            <w:tcW w:w="1701" w:type="dxa"/>
            <w:tcMar>
              <w:top w:w="0" w:type="dxa"/>
              <w:left w:w="0" w:type="dxa"/>
              <w:bottom w:w="0" w:type="dxa"/>
              <w:right w:w="0" w:type="dxa"/>
            </w:tcMar>
            <w:vAlign w:val="bottom"/>
          </w:tcPr>
          <w:p w14:paraId="26755077" w14:textId="77777777" w:rsidR="00D26F88" w:rsidRDefault="00D26F88" w:rsidP="008313D0">
            <w:pPr>
              <w:jc w:val="right"/>
              <w:rPr>
                <w:color w:val="000000"/>
                <w:szCs w:val="28"/>
              </w:rPr>
            </w:pPr>
            <w:r>
              <w:rPr>
                <w:color w:val="000000"/>
                <w:szCs w:val="28"/>
              </w:rPr>
              <w:t>58545,5</w:t>
            </w:r>
          </w:p>
        </w:tc>
        <w:tc>
          <w:tcPr>
            <w:tcW w:w="1701" w:type="dxa"/>
            <w:tcMar>
              <w:top w:w="0" w:type="dxa"/>
              <w:left w:w="0" w:type="dxa"/>
              <w:bottom w:w="0" w:type="dxa"/>
              <w:right w:w="0" w:type="dxa"/>
            </w:tcMar>
            <w:vAlign w:val="bottom"/>
          </w:tcPr>
          <w:p w14:paraId="7D9CAAFC" w14:textId="77777777" w:rsidR="00D26F88" w:rsidRDefault="00D26F88" w:rsidP="008313D0">
            <w:pPr>
              <w:jc w:val="right"/>
              <w:rPr>
                <w:color w:val="000000"/>
                <w:szCs w:val="28"/>
              </w:rPr>
            </w:pPr>
            <w:r>
              <w:rPr>
                <w:color w:val="000000"/>
                <w:szCs w:val="28"/>
              </w:rPr>
              <w:t>58545,5</w:t>
            </w:r>
          </w:p>
        </w:tc>
      </w:tr>
      <w:tr w:rsidR="00D26F88" w14:paraId="217A5B35" w14:textId="77777777" w:rsidTr="00686FCA">
        <w:trPr>
          <w:jc w:val="right"/>
        </w:trPr>
        <w:tc>
          <w:tcPr>
            <w:tcW w:w="708" w:type="dxa"/>
            <w:tcMar>
              <w:top w:w="0" w:type="dxa"/>
              <w:left w:w="0" w:type="dxa"/>
              <w:bottom w:w="0" w:type="dxa"/>
              <w:right w:w="0" w:type="dxa"/>
            </w:tcMar>
          </w:tcPr>
          <w:p w14:paraId="25AE017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F7AD06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59AC72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DD7100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E8F268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4C6BDA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7675025" w14:textId="77777777" w:rsidR="00D26F88" w:rsidRDefault="00D26F88" w:rsidP="008313D0">
            <w:pPr>
              <w:jc w:val="right"/>
              <w:rPr>
                <w:color w:val="000000"/>
                <w:szCs w:val="28"/>
              </w:rPr>
            </w:pPr>
          </w:p>
        </w:tc>
      </w:tr>
      <w:tr w:rsidR="00D26F88" w14:paraId="7729280A" w14:textId="77777777" w:rsidTr="00686FCA">
        <w:trPr>
          <w:jc w:val="right"/>
        </w:trPr>
        <w:tc>
          <w:tcPr>
            <w:tcW w:w="708" w:type="dxa"/>
            <w:tcMar>
              <w:top w:w="0" w:type="dxa"/>
              <w:left w:w="0" w:type="dxa"/>
              <w:bottom w:w="0" w:type="dxa"/>
              <w:right w:w="0" w:type="dxa"/>
            </w:tcMar>
          </w:tcPr>
          <w:p w14:paraId="6E09C9D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890D875" w14:textId="77777777" w:rsidR="00D26F88" w:rsidRDefault="00D26F88" w:rsidP="008313D0">
            <w:pPr>
              <w:jc w:val="both"/>
              <w:rPr>
                <w:color w:val="000000"/>
                <w:szCs w:val="28"/>
              </w:rPr>
            </w:pPr>
            <w:r>
              <w:rPr>
                <w:color w:val="000000"/>
                <w:szCs w:val="28"/>
              </w:rPr>
              <w:t>Субсидии акционерному обществу "ДИНАМО-КУБАНЬ" на финансовое обеспечение затрат, связа</w:t>
            </w:r>
            <w:r>
              <w:rPr>
                <w:color w:val="000000"/>
                <w:szCs w:val="28"/>
              </w:rPr>
              <w:t>н</w:t>
            </w:r>
            <w:r>
              <w:rPr>
                <w:color w:val="000000"/>
                <w:szCs w:val="28"/>
              </w:rPr>
              <w:t>ных с организацией и проведением спортивных и фи</w:t>
            </w:r>
            <w:r>
              <w:rPr>
                <w:color w:val="000000"/>
                <w:szCs w:val="28"/>
              </w:rPr>
              <w:t>з</w:t>
            </w:r>
            <w:r>
              <w:rPr>
                <w:color w:val="000000"/>
                <w:szCs w:val="28"/>
              </w:rPr>
              <w:t>культурных мероприятий в целях развития детско-юношеского спорта, содействия развитию массового спорта, спорта высших достижений</w:t>
            </w:r>
          </w:p>
        </w:tc>
        <w:tc>
          <w:tcPr>
            <w:tcW w:w="1985" w:type="dxa"/>
            <w:tcMar>
              <w:top w:w="0" w:type="dxa"/>
              <w:left w:w="0" w:type="dxa"/>
              <w:bottom w:w="0" w:type="dxa"/>
              <w:right w:w="0" w:type="dxa"/>
            </w:tcMar>
            <w:vAlign w:val="bottom"/>
          </w:tcPr>
          <w:p w14:paraId="37CCBF85" w14:textId="77777777" w:rsidR="00D26F88" w:rsidRDefault="00D26F88" w:rsidP="008313D0">
            <w:pPr>
              <w:jc w:val="center"/>
              <w:rPr>
                <w:color w:val="000000"/>
                <w:szCs w:val="28"/>
              </w:rPr>
            </w:pPr>
            <w:r>
              <w:rPr>
                <w:color w:val="000000"/>
                <w:szCs w:val="28"/>
              </w:rPr>
              <w:t>1230414660</w:t>
            </w:r>
          </w:p>
        </w:tc>
        <w:tc>
          <w:tcPr>
            <w:tcW w:w="680" w:type="dxa"/>
            <w:tcMar>
              <w:top w:w="0" w:type="dxa"/>
              <w:left w:w="0" w:type="dxa"/>
              <w:bottom w:w="0" w:type="dxa"/>
              <w:right w:w="0" w:type="dxa"/>
            </w:tcMar>
            <w:vAlign w:val="bottom"/>
          </w:tcPr>
          <w:p w14:paraId="44DC21F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C0EDF1C" w14:textId="77777777" w:rsidR="00D26F88" w:rsidRDefault="00D26F88" w:rsidP="008313D0">
            <w:pPr>
              <w:jc w:val="right"/>
              <w:rPr>
                <w:color w:val="000000"/>
                <w:szCs w:val="28"/>
              </w:rPr>
            </w:pPr>
            <w:r>
              <w:rPr>
                <w:color w:val="000000"/>
                <w:szCs w:val="28"/>
              </w:rPr>
              <w:t>150000,0</w:t>
            </w:r>
          </w:p>
        </w:tc>
        <w:tc>
          <w:tcPr>
            <w:tcW w:w="1701" w:type="dxa"/>
            <w:tcMar>
              <w:top w:w="0" w:type="dxa"/>
              <w:left w:w="0" w:type="dxa"/>
              <w:bottom w:w="0" w:type="dxa"/>
              <w:right w:w="0" w:type="dxa"/>
            </w:tcMar>
            <w:vAlign w:val="bottom"/>
          </w:tcPr>
          <w:p w14:paraId="719216B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C7ECA72" w14:textId="77777777" w:rsidR="00D26F88" w:rsidRDefault="00D26F88" w:rsidP="008313D0">
            <w:pPr>
              <w:jc w:val="right"/>
              <w:rPr>
                <w:color w:val="000000"/>
                <w:szCs w:val="28"/>
              </w:rPr>
            </w:pPr>
            <w:r>
              <w:rPr>
                <w:color w:val="000000"/>
                <w:szCs w:val="28"/>
              </w:rPr>
              <w:t>—</w:t>
            </w:r>
          </w:p>
        </w:tc>
      </w:tr>
      <w:tr w:rsidR="00D26F88" w14:paraId="78B9B8F3" w14:textId="77777777" w:rsidTr="00686FCA">
        <w:trPr>
          <w:jc w:val="right"/>
        </w:trPr>
        <w:tc>
          <w:tcPr>
            <w:tcW w:w="708" w:type="dxa"/>
            <w:tcMar>
              <w:top w:w="0" w:type="dxa"/>
              <w:left w:w="0" w:type="dxa"/>
              <w:bottom w:w="0" w:type="dxa"/>
              <w:right w:w="0" w:type="dxa"/>
            </w:tcMar>
          </w:tcPr>
          <w:p w14:paraId="00F2036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F79D60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0154A5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BD2224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79F7D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263BE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D5520F" w14:textId="77777777" w:rsidR="00D26F88" w:rsidRDefault="00D26F88" w:rsidP="008313D0">
            <w:pPr>
              <w:jc w:val="right"/>
              <w:rPr>
                <w:color w:val="000000"/>
                <w:szCs w:val="28"/>
              </w:rPr>
            </w:pPr>
          </w:p>
        </w:tc>
      </w:tr>
      <w:tr w:rsidR="00D26F88" w14:paraId="62B549D9" w14:textId="77777777" w:rsidTr="00686FCA">
        <w:trPr>
          <w:jc w:val="right"/>
        </w:trPr>
        <w:tc>
          <w:tcPr>
            <w:tcW w:w="708" w:type="dxa"/>
            <w:tcMar>
              <w:top w:w="0" w:type="dxa"/>
              <w:left w:w="0" w:type="dxa"/>
              <w:bottom w:w="0" w:type="dxa"/>
              <w:right w:w="0" w:type="dxa"/>
            </w:tcMar>
          </w:tcPr>
          <w:p w14:paraId="07F948A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163EFD4"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1F4595A" w14:textId="77777777" w:rsidR="00D26F88" w:rsidRDefault="00D26F88" w:rsidP="008313D0">
            <w:pPr>
              <w:jc w:val="center"/>
              <w:rPr>
                <w:color w:val="000000"/>
                <w:szCs w:val="28"/>
              </w:rPr>
            </w:pPr>
            <w:r>
              <w:rPr>
                <w:color w:val="000000"/>
                <w:szCs w:val="28"/>
              </w:rPr>
              <w:t>1230414660</w:t>
            </w:r>
          </w:p>
        </w:tc>
        <w:tc>
          <w:tcPr>
            <w:tcW w:w="680" w:type="dxa"/>
            <w:tcMar>
              <w:top w:w="0" w:type="dxa"/>
              <w:left w:w="0" w:type="dxa"/>
              <w:bottom w:w="0" w:type="dxa"/>
              <w:right w:w="0" w:type="dxa"/>
            </w:tcMar>
            <w:vAlign w:val="bottom"/>
          </w:tcPr>
          <w:p w14:paraId="4614BA85"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4446A31" w14:textId="77777777" w:rsidR="00D26F88" w:rsidRDefault="00D26F88" w:rsidP="008313D0">
            <w:pPr>
              <w:jc w:val="right"/>
              <w:rPr>
                <w:color w:val="000000"/>
                <w:szCs w:val="28"/>
              </w:rPr>
            </w:pPr>
            <w:r>
              <w:rPr>
                <w:color w:val="000000"/>
                <w:szCs w:val="28"/>
              </w:rPr>
              <w:t>150000,0</w:t>
            </w:r>
          </w:p>
        </w:tc>
        <w:tc>
          <w:tcPr>
            <w:tcW w:w="1701" w:type="dxa"/>
            <w:tcMar>
              <w:top w:w="0" w:type="dxa"/>
              <w:left w:w="0" w:type="dxa"/>
              <w:bottom w:w="0" w:type="dxa"/>
              <w:right w:w="0" w:type="dxa"/>
            </w:tcMar>
            <w:vAlign w:val="bottom"/>
          </w:tcPr>
          <w:p w14:paraId="6FAAA68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0C362E3" w14:textId="77777777" w:rsidR="00D26F88" w:rsidRDefault="00D26F88" w:rsidP="008313D0">
            <w:pPr>
              <w:jc w:val="right"/>
              <w:rPr>
                <w:color w:val="000000"/>
                <w:szCs w:val="28"/>
              </w:rPr>
            </w:pPr>
            <w:r>
              <w:rPr>
                <w:color w:val="000000"/>
                <w:szCs w:val="28"/>
              </w:rPr>
              <w:t>—</w:t>
            </w:r>
          </w:p>
        </w:tc>
      </w:tr>
      <w:tr w:rsidR="00D26F88" w14:paraId="73358A74" w14:textId="77777777" w:rsidTr="00686FCA">
        <w:trPr>
          <w:jc w:val="right"/>
        </w:trPr>
        <w:tc>
          <w:tcPr>
            <w:tcW w:w="708" w:type="dxa"/>
            <w:tcMar>
              <w:top w:w="0" w:type="dxa"/>
              <w:left w:w="0" w:type="dxa"/>
              <w:bottom w:w="0" w:type="dxa"/>
              <w:right w:w="0" w:type="dxa"/>
            </w:tcMar>
          </w:tcPr>
          <w:p w14:paraId="5FDEEA3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5CB2F5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EE5139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52E98E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AB823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9B07F8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31A4E2B" w14:textId="77777777" w:rsidR="00D26F88" w:rsidRDefault="00D26F88" w:rsidP="008313D0">
            <w:pPr>
              <w:jc w:val="right"/>
              <w:rPr>
                <w:color w:val="000000"/>
                <w:szCs w:val="28"/>
              </w:rPr>
            </w:pPr>
          </w:p>
        </w:tc>
      </w:tr>
      <w:tr w:rsidR="00D26F88" w14:paraId="52B40BDB" w14:textId="77777777" w:rsidTr="00686FCA">
        <w:trPr>
          <w:jc w:val="right"/>
        </w:trPr>
        <w:tc>
          <w:tcPr>
            <w:tcW w:w="708" w:type="dxa"/>
            <w:tcMar>
              <w:top w:w="0" w:type="dxa"/>
              <w:left w:w="0" w:type="dxa"/>
              <w:bottom w:w="0" w:type="dxa"/>
              <w:right w:w="0" w:type="dxa"/>
            </w:tcMar>
          </w:tcPr>
          <w:p w14:paraId="680D853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9BD7429" w14:textId="77777777" w:rsidR="00D26F88" w:rsidRDefault="00D26F88" w:rsidP="008313D0">
            <w:pPr>
              <w:jc w:val="both"/>
              <w:rPr>
                <w:color w:val="000000"/>
                <w:szCs w:val="28"/>
              </w:rPr>
            </w:pPr>
            <w:r>
              <w:rPr>
                <w:color w:val="000000"/>
                <w:szCs w:val="28"/>
              </w:rPr>
              <w:t>Субсидии на обеспечение условий для развития физ</w:t>
            </w:r>
            <w:r>
              <w:rPr>
                <w:color w:val="000000"/>
                <w:szCs w:val="28"/>
              </w:rPr>
              <w:t>и</w:t>
            </w:r>
            <w:r>
              <w:rPr>
                <w:color w:val="000000"/>
                <w:szCs w:val="28"/>
              </w:rPr>
              <w:t>ческой культуры и массового спорта в части оплаты труда инструкторов по спорту</w:t>
            </w:r>
          </w:p>
        </w:tc>
        <w:tc>
          <w:tcPr>
            <w:tcW w:w="1985" w:type="dxa"/>
            <w:tcMar>
              <w:top w:w="0" w:type="dxa"/>
              <w:left w:w="0" w:type="dxa"/>
              <w:bottom w:w="0" w:type="dxa"/>
              <w:right w:w="0" w:type="dxa"/>
            </w:tcMar>
            <w:vAlign w:val="bottom"/>
          </w:tcPr>
          <w:p w14:paraId="241E4487" w14:textId="77777777" w:rsidR="00D26F88" w:rsidRDefault="00D26F88" w:rsidP="008313D0">
            <w:pPr>
              <w:jc w:val="center"/>
              <w:rPr>
                <w:color w:val="000000"/>
                <w:szCs w:val="28"/>
              </w:rPr>
            </w:pPr>
            <w:r>
              <w:rPr>
                <w:color w:val="000000"/>
                <w:szCs w:val="28"/>
              </w:rPr>
              <w:t>1230462820</w:t>
            </w:r>
          </w:p>
        </w:tc>
        <w:tc>
          <w:tcPr>
            <w:tcW w:w="680" w:type="dxa"/>
            <w:tcMar>
              <w:top w:w="0" w:type="dxa"/>
              <w:left w:w="0" w:type="dxa"/>
              <w:bottom w:w="0" w:type="dxa"/>
              <w:right w:w="0" w:type="dxa"/>
            </w:tcMar>
            <w:vAlign w:val="bottom"/>
          </w:tcPr>
          <w:p w14:paraId="3837BDA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D732B2C" w14:textId="77777777" w:rsidR="00D26F88" w:rsidRDefault="00D26F88" w:rsidP="008313D0">
            <w:pPr>
              <w:jc w:val="right"/>
              <w:rPr>
                <w:color w:val="000000"/>
                <w:szCs w:val="28"/>
              </w:rPr>
            </w:pPr>
            <w:r>
              <w:rPr>
                <w:color w:val="000000"/>
                <w:szCs w:val="28"/>
              </w:rPr>
              <w:t>59256,5</w:t>
            </w:r>
          </w:p>
        </w:tc>
        <w:tc>
          <w:tcPr>
            <w:tcW w:w="1701" w:type="dxa"/>
            <w:tcMar>
              <w:top w:w="0" w:type="dxa"/>
              <w:left w:w="0" w:type="dxa"/>
              <w:bottom w:w="0" w:type="dxa"/>
              <w:right w:w="0" w:type="dxa"/>
            </w:tcMar>
            <w:vAlign w:val="bottom"/>
          </w:tcPr>
          <w:p w14:paraId="564C14B8" w14:textId="77777777" w:rsidR="00D26F88" w:rsidRDefault="00D26F88" w:rsidP="008313D0">
            <w:pPr>
              <w:jc w:val="right"/>
              <w:rPr>
                <w:color w:val="000000"/>
                <w:szCs w:val="28"/>
              </w:rPr>
            </w:pPr>
            <w:r>
              <w:rPr>
                <w:color w:val="000000"/>
                <w:szCs w:val="28"/>
              </w:rPr>
              <w:t>59256,5</w:t>
            </w:r>
          </w:p>
        </w:tc>
        <w:tc>
          <w:tcPr>
            <w:tcW w:w="1701" w:type="dxa"/>
            <w:tcMar>
              <w:top w:w="0" w:type="dxa"/>
              <w:left w:w="0" w:type="dxa"/>
              <w:bottom w:w="0" w:type="dxa"/>
              <w:right w:w="0" w:type="dxa"/>
            </w:tcMar>
            <w:vAlign w:val="bottom"/>
          </w:tcPr>
          <w:p w14:paraId="3FC3B999" w14:textId="77777777" w:rsidR="00D26F88" w:rsidRDefault="00D26F88" w:rsidP="008313D0">
            <w:pPr>
              <w:jc w:val="right"/>
              <w:rPr>
                <w:color w:val="000000"/>
                <w:szCs w:val="28"/>
              </w:rPr>
            </w:pPr>
            <w:r>
              <w:rPr>
                <w:color w:val="000000"/>
                <w:szCs w:val="28"/>
              </w:rPr>
              <w:t>58495,2</w:t>
            </w:r>
          </w:p>
        </w:tc>
      </w:tr>
      <w:tr w:rsidR="00D26F88" w14:paraId="3E848EB3" w14:textId="77777777" w:rsidTr="00686FCA">
        <w:trPr>
          <w:jc w:val="right"/>
        </w:trPr>
        <w:tc>
          <w:tcPr>
            <w:tcW w:w="708" w:type="dxa"/>
            <w:tcMar>
              <w:top w:w="0" w:type="dxa"/>
              <w:left w:w="0" w:type="dxa"/>
              <w:bottom w:w="0" w:type="dxa"/>
              <w:right w:w="0" w:type="dxa"/>
            </w:tcMar>
          </w:tcPr>
          <w:p w14:paraId="6037B24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3BEAF2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552137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8C224E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B0DCBB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B4D0E9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6365C6D" w14:textId="77777777" w:rsidR="00D26F88" w:rsidRDefault="00D26F88" w:rsidP="008313D0">
            <w:pPr>
              <w:jc w:val="right"/>
              <w:rPr>
                <w:color w:val="000000"/>
                <w:szCs w:val="28"/>
              </w:rPr>
            </w:pPr>
          </w:p>
        </w:tc>
      </w:tr>
      <w:tr w:rsidR="00D26F88" w14:paraId="573CAF23" w14:textId="77777777" w:rsidTr="00686FCA">
        <w:trPr>
          <w:jc w:val="right"/>
        </w:trPr>
        <w:tc>
          <w:tcPr>
            <w:tcW w:w="708" w:type="dxa"/>
            <w:tcMar>
              <w:top w:w="0" w:type="dxa"/>
              <w:left w:w="0" w:type="dxa"/>
              <w:bottom w:w="0" w:type="dxa"/>
              <w:right w:w="0" w:type="dxa"/>
            </w:tcMar>
          </w:tcPr>
          <w:p w14:paraId="7E633F5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081F666"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4D68264" w14:textId="77777777" w:rsidR="00D26F88" w:rsidRDefault="00D26F88" w:rsidP="008313D0">
            <w:pPr>
              <w:jc w:val="center"/>
              <w:rPr>
                <w:color w:val="000000"/>
                <w:szCs w:val="28"/>
              </w:rPr>
            </w:pPr>
            <w:r>
              <w:rPr>
                <w:color w:val="000000"/>
                <w:szCs w:val="28"/>
              </w:rPr>
              <w:t>1230462820</w:t>
            </w:r>
          </w:p>
        </w:tc>
        <w:tc>
          <w:tcPr>
            <w:tcW w:w="680" w:type="dxa"/>
            <w:tcMar>
              <w:top w:w="0" w:type="dxa"/>
              <w:left w:w="0" w:type="dxa"/>
              <w:bottom w:w="0" w:type="dxa"/>
              <w:right w:w="0" w:type="dxa"/>
            </w:tcMar>
            <w:vAlign w:val="bottom"/>
          </w:tcPr>
          <w:p w14:paraId="44552047"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10C4177E" w14:textId="77777777" w:rsidR="00D26F88" w:rsidRDefault="00D26F88" w:rsidP="008313D0">
            <w:pPr>
              <w:jc w:val="right"/>
              <w:rPr>
                <w:color w:val="000000"/>
                <w:szCs w:val="28"/>
              </w:rPr>
            </w:pPr>
            <w:r>
              <w:rPr>
                <w:color w:val="000000"/>
                <w:szCs w:val="28"/>
              </w:rPr>
              <w:t>59256,5</w:t>
            </w:r>
          </w:p>
        </w:tc>
        <w:tc>
          <w:tcPr>
            <w:tcW w:w="1701" w:type="dxa"/>
            <w:tcMar>
              <w:top w:w="0" w:type="dxa"/>
              <w:left w:w="0" w:type="dxa"/>
              <w:bottom w:w="0" w:type="dxa"/>
              <w:right w:w="0" w:type="dxa"/>
            </w:tcMar>
            <w:vAlign w:val="bottom"/>
          </w:tcPr>
          <w:p w14:paraId="4DC5EC21" w14:textId="77777777" w:rsidR="00D26F88" w:rsidRDefault="00D26F88" w:rsidP="008313D0">
            <w:pPr>
              <w:jc w:val="right"/>
              <w:rPr>
                <w:color w:val="000000"/>
                <w:szCs w:val="28"/>
              </w:rPr>
            </w:pPr>
            <w:r>
              <w:rPr>
                <w:color w:val="000000"/>
                <w:szCs w:val="28"/>
              </w:rPr>
              <w:t>59256,5</w:t>
            </w:r>
          </w:p>
        </w:tc>
        <w:tc>
          <w:tcPr>
            <w:tcW w:w="1701" w:type="dxa"/>
            <w:tcMar>
              <w:top w:w="0" w:type="dxa"/>
              <w:left w:w="0" w:type="dxa"/>
              <w:bottom w:w="0" w:type="dxa"/>
              <w:right w:w="0" w:type="dxa"/>
            </w:tcMar>
            <w:vAlign w:val="bottom"/>
          </w:tcPr>
          <w:p w14:paraId="3D008009" w14:textId="77777777" w:rsidR="00D26F88" w:rsidRDefault="00D26F88" w:rsidP="008313D0">
            <w:pPr>
              <w:jc w:val="right"/>
              <w:rPr>
                <w:color w:val="000000"/>
                <w:szCs w:val="28"/>
              </w:rPr>
            </w:pPr>
            <w:r>
              <w:rPr>
                <w:color w:val="000000"/>
                <w:szCs w:val="28"/>
              </w:rPr>
              <w:t>58495,2</w:t>
            </w:r>
          </w:p>
        </w:tc>
      </w:tr>
      <w:tr w:rsidR="00D26F88" w14:paraId="030520E7" w14:textId="77777777" w:rsidTr="00686FCA">
        <w:trPr>
          <w:jc w:val="right"/>
        </w:trPr>
        <w:tc>
          <w:tcPr>
            <w:tcW w:w="708" w:type="dxa"/>
            <w:tcMar>
              <w:top w:w="0" w:type="dxa"/>
              <w:left w:w="0" w:type="dxa"/>
              <w:bottom w:w="0" w:type="dxa"/>
              <w:right w:w="0" w:type="dxa"/>
            </w:tcMar>
          </w:tcPr>
          <w:p w14:paraId="4E17B1B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E08EDA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792006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726361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FF55BC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CDE7D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043C5B9" w14:textId="77777777" w:rsidR="00D26F88" w:rsidRDefault="00D26F88" w:rsidP="008313D0">
            <w:pPr>
              <w:jc w:val="right"/>
              <w:rPr>
                <w:color w:val="000000"/>
                <w:szCs w:val="28"/>
              </w:rPr>
            </w:pPr>
          </w:p>
        </w:tc>
      </w:tr>
      <w:tr w:rsidR="00D26F88" w14:paraId="7A4118BD" w14:textId="77777777" w:rsidTr="00686FCA">
        <w:trPr>
          <w:jc w:val="right"/>
        </w:trPr>
        <w:tc>
          <w:tcPr>
            <w:tcW w:w="708" w:type="dxa"/>
            <w:tcMar>
              <w:top w:w="0" w:type="dxa"/>
              <w:left w:w="0" w:type="dxa"/>
              <w:bottom w:w="0" w:type="dxa"/>
              <w:right w:w="0" w:type="dxa"/>
            </w:tcMar>
          </w:tcPr>
          <w:p w14:paraId="76CBF77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9E156E5" w14:textId="77777777" w:rsidR="00D26F88" w:rsidRDefault="00D26F88" w:rsidP="008313D0">
            <w:pPr>
              <w:jc w:val="both"/>
              <w:rPr>
                <w:color w:val="000000"/>
                <w:szCs w:val="28"/>
              </w:rPr>
            </w:pPr>
            <w:r>
              <w:rPr>
                <w:color w:val="000000"/>
                <w:szCs w:val="28"/>
              </w:rPr>
              <w:t>Закупка и монтаж оборудования для создания "умных" спортивных площадок</w:t>
            </w:r>
          </w:p>
        </w:tc>
        <w:tc>
          <w:tcPr>
            <w:tcW w:w="1985" w:type="dxa"/>
            <w:tcMar>
              <w:top w:w="0" w:type="dxa"/>
              <w:left w:w="0" w:type="dxa"/>
              <w:bottom w:w="0" w:type="dxa"/>
              <w:right w:w="0" w:type="dxa"/>
            </w:tcMar>
            <w:vAlign w:val="bottom"/>
          </w:tcPr>
          <w:p w14:paraId="24CF3E53" w14:textId="77777777" w:rsidR="00D26F88" w:rsidRDefault="00D26F88" w:rsidP="008313D0">
            <w:pPr>
              <w:jc w:val="center"/>
              <w:rPr>
                <w:color w:val="000000"/>
                <w:szCs w:val="28"/>
              </w:rPr>
            </w:pPr>
            <w:r>
              <w:rPr>
                <w:color w:val="000000"/>
                <w:szCs w:val="28"/>
              </w:rPr>
              <w:t>12304R7530</w:t>
            </w:r>
          </w:p>
        </w:tc>
        <w:tc>
          <w:tcPr>
            <w:tcW w:w="680" w:type="dxa"/>
            <w:tcMar>
              <w:top w:w="0" w:type="dxa"/>
              <w:left w:w="0" w:type="dxa"/>
              <w:bottom w:w="0" w:type="dxa"/>
              <w:right w:w="0" w:type="dxa"/>
            </w:tcMar>
            <w:vAlign w:val="bottom"/>
          </w:tcPr>
          <w:p w14:paraId="3D96B34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969267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1F5F52E" w14:textId="77777777" w:rsidR="00D26F88" w:rsidRDefault="00D26F88" w:rsidP="008313D0">
            <w:pPr>
              <w:jc w:val="right"/>
              <w:rPr>
                <w:color w:val="000000"/>
                <w:szCs w:val="28"/>
              </w:rPr>
            </w:pPr>
            <w:r>
              <w:rPr>
                <w:color w:val="000000"/>
                <w:szCs w:val="28"/>
              </w:rPr>
              <w:t>15000,0</w:t>
            </w:r>
          </w:p>
        </w:tc>
        <w:tc>
          <w:tcPr>
            <w:tcW w:w="1701" w:type="dxa"/>
            <w:tcMar>
              <w:top w:w="0" w:type="dxa"/>
              <w:left w:w="0" w:type="dxa"/>
              <w:bottom w:w="0" w:type="dxa"/>
              <w:right w:w="0" w:type="dxa"/>
            </w:tcMar>
            <w:vAlign w:val="bottom"/>
          </w:tcPr>
          <w:p w14:paraId="43CBBDE7" w14:textId="77777777" w:rsidR="00D26F88" w:rsidRDefault="00D26F88" w:rsidP="008313D0">
            <w:pPr>
              <w:jc w:val="right"/>
              <w:rPr>
                <w:color w:val="000000"/>
                <w:szCs w:val="28"/>
              </w:rPr>
            </w:pPr>
            <w:r>
              <w:rPr>
                <w:color w:val="000000"/>
                <w:szCs w:val="28"/>
              </w:rPr>
              <w:t>43902,4</w:t>
            </w:r>
          </w:p>
        </w:tc>
      </w:tr>
      <w:tr w:rsidR="00D26F88" w14:paraId="7256C237" w14:textId="77777777" w:rsidTr="00686FCA">
        <w:trPr>
          <w:jc w:val="right"/>
        </w:trPr>
        <w:tc>
          <w:tcPr>
            <w:tcW w:w="708" w:type="dxa"/>
            <w:tcMar>
              <w:top w:w="0" w:type="dxa"/>
              <w:left w:w="0" w:type="dxa"/>
              <w:bottom w:w="0" w:type="dxa"/>
              <w:right w:w="0" w:type="dxa"/>
            </w:tcMar>
          </w:tcPr>
          <w:p w14:paraId="2E5EF1F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763CF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20DC99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5FA807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62019D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88B620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63CB774" w14:textId="77777777" w:rsidR="00D26F88" w:rsidRDefault="00D26F88" w:rsidP="008313D0">
            <w:pPr>
              <w:jc w:val="right"/>
              <w:rPr>
                <w:color w:val="000000"/>
                <w:szCs w:val="28"/>
              </w:rPr>
            </w:pPr>
          </w:p>
        </w:tc>
      </w:tr>
      <w:tr w:rsidR="00D26F88" w14:paraId="49AC25E6" w14:textId="77777777" w:rsidTr="00686FCA">
        <w:trPr>
          <w:jc w:val="right"/>
        </w:trPr>
        <w:tc>
          <w:tcPr>
            <w:tcW w:w="708" w:type="dxa"/>
            <w:tcMar>
              <w:top w:w="0" w:type="dxa"/>
              <w:left w:w="0" w:type="dxa"/>
              <w:bottom w:w="0" w:type="dxa"/>
              <w:right w:w="0" w:type="dxa"/>
            </w:tcMar>
          </w:tcPr>
          <w:p w14:paraId="0565B97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A88928D"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46AE4EB" w14:textId="77777777" w:rsidR="00D26F88" w:rsidRDefault="00D26F88" w:rsidP="008313D0">
            <w:pPr>
              <w:jc w:val="center"/>
              <w:rPr>
                <w:color w:val="000000"/>
                <w:szCs w:val="28"/>
              </w:rPr>
            </w:pPr>
            <w:r>
              <w:rPr>
                <w:color w:val="000000"/>
                <w:szCs w:val="28"/>
              </w:rPr>
              <w:t>12304R7530</w:t>
            </w:r>
          </w:p>
        </w:tc>
        <w:tc>
          <w:tcPr>
            <w:tcW w:w="680" w:type="dxa"/>
            <w:tcMar>
              <w:top w:w="0" w:type="dxa"/>
              <w:left w:w="0" w:type="dxa"/>
              <w:bottom w:w="0" w:type="dxa"/>
              <w:right w:w="0" w:type="dxa"/>
            </w:tcMar>
            <w:vAlign w:val="bottom"/>
          </w:tcPr>
          <w:p w14:paraId="23DCDFF8"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B88E357"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D866DEC" w14:textId="77777777" w:rsidR="00D26F88" w:rsidRDefault="00D26F88" w:rsidP="008313D0">
            <w:pPr>
              <w:jc w:val="right"/>
              <w:rPr>
                <w:color w:val="000000"/>
                <w:szCs w:val="28"/>
              </w:rPr>
            </w:pPr>
            <w:r>
              <w:rPr>
                <w:color w:val="000000"/>
                <w:szCs w:val="28"/>
              </w:rPr>
              <w:t>15000,0</w:t>
            </w:r>
          </w:p>
        </w:tc>
        <w:tc>
          <w:tcPr>
            <w:tcW w:w="1701" w:type="dxa"/>
            <w:tcMar>
              <w:top w:w="0" w:type="dxa"/>
              <w:left w:w="0" w:type="dxa"/>
              <w:bottom w:w="0" w:type="dxa"/>
              <w:right w:w="0" w:type="dxa"/>
            </w:tcMar>
            <w:vAlign w:val="bottom"/>
          </w:tcPr>
          <w:p w14:paraId="2933F78A" w14:textId="77777777" w:rsidR="00D26F88" w:rsidRDefault="00D26F88" w:rsidP="008313D0">
            <w:pPr>
              <w:jc w:val="right"/>
              <w:rPr>
                <w:color w:val="000000"/>
                <w:szCs w:val="28"/>
              </w:rPr>
            </w:pPr>
            <w:r>
              <w:rPr>
                <w:color w:val="000000"/>
                <w:szCs w:val="28"/>
              </w:rPr>
              <w:t>43902,4</w:t>
            </w:r>
          </w:p>
        </w:tc>
      </w:tr>
      <w:tr w:rsidR="00D26F88" w14:paraId="670DF45F" w14:textId="77777777" w:rsidTr="00686FCA">
        <w:trPr>
          <w:jc w:val="right"/>
        </w:trPr>
        <w:tc>
          <w:tcPr>
            <w:tcW w:w="708" w:type="dxa"/>
            <w:tcMar>
              <w:top w:w="0" w:type="dxa"/>
              <w:left w:w="0" w:type="dxa"/>
              <w:bottom w:w="0" w:type="dxa"/>
              <w:right w:w="0" w:type="dxa"/>
            </w:tcMar>
          </w:tcPr>
          <w:p w14:paraId="6C36CE4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9579C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A6E83D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CC59FA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48BD3B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345F6D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E1B440A" w14:textId="77777777" w:rsidR="00D26F88" w:rsidRDefault="00D26F88" w:rsidP="008313D0">
            <w:pPr>
              <w:jc w:val="right"/>
              <w:rPr>
                <w:color w:val="000000"/>
                <w:szCs w:val="28"/>
              </w:rPr>
            </w:pPr>
          </w:p>
        </w:tc>
      </w:tr>
      <w:tr w:rsidR="00D26F88" w14:paraId="6E18D26C" w14:textId="77777777" w:rsidTr="00686FCA">
        <w:trPr>
          <w:jc w:val="right"/>
        </w:trPr>
        <w:tc>
          <w:tcPr>
            <w:tcW w:w="708" w:type="dxa"/>
            <w:tcMar>
              <w:top w:w="0" w:type="dxa"/>
              <w:left w:w="0" w:type="dxa"/>
              <w:bottom w:w="0" w:type="dxa"/>
              <w:right w:w="0" w:type="dxa"/>
            </w:tcMar>
          </w:tcPr>
          <w:p w14:paraId="1D64CEF5" w14:textId="77777777" w:rsidR="00D26F88" w:rsidRDefault="00D26F88" w:rsidP="008313D0">
            <w:pPr>
              <w:jc w:val="center"/>
              <w:rPr>
                <w:b/>
                <w:bCs/>
                <w:color w:val="000000"/>
                <w:szCs w:val="28"/>
              </w:rPr>
            </w:pPr>
            <w:r>
              <w:rPr>
                <w:b/>
                <w:bCs/>
                <w:color w:val="000000"/>
                <w:szCs w:val="28"/>
              </w:rPr>
              <w:t>12.</w:t>
            </w:r>
          </w:p>
        </w:tc>
        <w:tc>
          <w:tcPr>
            <w:tcW w:w="6676" w:type="dxa"/>
            <w:tcMar>
              <w:top w:w="0" w:type="dxa"/>
              <w:left w:w="0" w:type="dxa"/>
              <w:bottom w:w="0" w:type="dxa"/>
              <w:right w:w="0" w:type="dxa"/>
            </w:tcMar>
          </w:tcPr>
          <w:p w14:paraId="3F645CCE" w14:textId="77777777" w:rsidR="00D26F88" w:rsidRDefault="00D26F88" w:rsidP="008313D0">
            <w:pPr>
              <w:jc w:val="both"/>
              <w:rPr>
                <w:b/>
                <w:bCs/>
                <w:color w:val="000000"/>
                <w:szCs w:val="28"/>
              </w:rPr>
            </w:pPr>
            <w:r>
              <w:rPr>
                <w:b/>
                <w:bCs/>
                <w:color w:val="000000"/>
                <w:szCs w:val="28"/>
              </w:rPr>
              <w:t>Государственная программа Краснодарского края "Развитие жилищно-коммунального хозяйства"</w:t>
            </w:r>
          </w:p>
        </w:tc>
        <w:tc>
          <w:tcPr>
            <w:tcW w:w="1985" w:type="dxa"/>
            <w:tcMar>
              <w:top w:w="0" w:type="dxa"/>
              <w:left w:w="0" w:type="dxa"/>
              <w:bottom w:w="0" w:type="dxa"/>
              <w:right w:w="0" w:type="dxa"/>
            </w:tcMar>
            <w:vAlign w:val="bottom"/>
          </w:tcPr>
          <w:p w14:paraId="08490F79" w14:textId="77777777" w:rsidR="00D26F88" w:rsidRDefault="00D26F88" w:rsidP="008313D0">
            <w:pPr>
              <w:jc w:val="center"/>
              <w:rPr>
                <w:b/>
                <w:bCs/>
                <w:color w:val="000000"/>
                <w:szCs w:val="28"/>
              </w:rPr>
            </w:pPr>
            <w:r>
              <w:rPr>
                <w:b/>
                <w:bCs/>
                <w:color w:val="000000"/>
                <w:szCs w:val="28"/>
              </w:rPr>
              <w:t>1300000000</w:t>
            </w:r>
          </w:p>
        </w:tc>
        <w:tc>
          <w:tcPr>
            <w:tcW w:w="680" w:type="dxa"/>
            <w:tcMar>
              <w:top w:w="0" w:type="dxa"/>
              <w:left w:w="0" w:type="dxa"/>
              <w:bottom w:w="0" w:type="dxa"/>
              <w:right w:w="0" w:type="dxa"/>
            </w:tcMar>
            <w:vAlign w:val="bottom"/>
          </w:tcPr>
          <w:p w14:paraId="75E3571E"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2D9202A6" w14:textId="77777777" w:rsidR="00D26F88" w:rsidRDefault="00D26F88" w:rsidP="008313D0">
            <w:pPr>
              <w:jc w:val="right"/>
              <w:rPr>
                <w:b/>
                <w:bCs/>
                <w:color w:val="000000"/>
                <w:szCs w:val="28"/>
              </w:rPr>
            </w:pPr>
            <w:r>
              <w:rPr>
                <w:b/>
                <w:bCs/>
                <w:color w:val="000000"/>
                <w:szCs w:val="28"/>
              </w:rPr>
              <w:t>59424346,8</w:t>
            </w:r>
          </w:p>
        </w:tc>
        <w:tc>
          <w:tcPr>
            <w:tcW w:w="1701" w:type="dxa"/>
            <w:tcMar>
              <w:top w:w="0" w:type="dxa"/>
              <w:left w:w="0" w:type="dxa"/>
              <w:bottom w:w="0" w:type="dxa"/>
              <w:right w:w="0" w:type="dxa"/>
            </w:tcMar>
            <w:vAlign w:val="bottom"/>
          </w:tcPr>
          <w:p w14:paraId="557C71BF" w14:textId="77777777" w:rsidR="00D26F88" w:rsidRDefault="00D26F88" w:rsidP="008313D0">
            <w:pPr>
              <w:jc w:val="right"/>
              <w:rPr>
                <w:b/>
                <w:bCs/>
                <w:color w:val="000000"/>
                <w:szCs w:val="28"/>
              </w:rPr>
            </w:pPr>
            <w:r>
              <w:rPr>
                <w:b/>
                <w:bCs/>
                <w:color w:val="000000"/>
                <w:szCs w:val="28"/>
              </w:rPr>
              <w:t>18232757,0</w:t>
            </w:r>
          </w:p>
        </w:tc>
        <w:tc>
          <w:tcPr>
            <w:tcW w:w="1701" w:type="dxa"/>
            <w:tcMar>
              <w:top w:w="0" w:type="dxa"/>
              <w:left w:w="0" w:type="dxa"/>
              <w:bottom w:w="0" w:type="dxa"/>
              <w:right w:w="0" w:type="dxa"/>
            </w:tcMar>
            <w:vAlign w:val="bottom"/>
          </w:tcPr>
          <w:p w14:paraId="22248541" w14:textId="77777777" w:rsidR="00D26F88" w:rsidRDefault="00D26F88" w:rsidP="008313D0">
            <w:pPr>
              <w:jc w:val="right"/>
              <w:rPr>
                <w:b/>
                <w:bCs/>
                <w:color w:val="000000"/>
                <w:szCs w:val="28"/>
              </w:rPr>
            </w:pPr>
            <w:r>
              <w:rPr>
                <w:b/>
                <w:bCs/>
                <w:color w:val="000000"/>
                <w:szCs w:val="28"/>
              </w:rPr>
              <w:t>2534395,3</w:t>
            </w:r>
          </w:p>
        </w:tc>
      </w:tr>
      <w:tr w:rsidR="00D26F88" w14:paraId="117AECD2" w14:textId="77777777" w:rsidTr="00686FCA">
        <w:trPr>
          <w:jc w:val="right"/>
        </w:trPr>
        <w:tc>
          <w:tcPr>
            <w:tcW w:w="708" w:type="dxa"/>
            <w:tcMar>
              <w:top w:w="0" w:type="dxa"/>
              <w:left w:w="0" w:type="dxa"/>
              <w:bottom w:w="0" w:type="dxa"/>
              <w:right w:w="0" w:type="dxa"/>
            </w:tcMar>
          </w:tcPr>
          <w:p w14:paraId="494D61D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AF181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03C4A4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3F96AE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28781E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38F4E2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BB67388" w14:textId="77777777" w:rsidR="00D26F88" w:rsidRDefault="00D26F88" w:rsidP="008313D0">
            <w:pPr>
              <w:jc w:val="right"/>
              <w:rPr>
                <w:color w:val="000000"/>
                <w:szCs w:val="28"/>
              </w:rPr>
            </w:pPr>
          </w:p>
        </w:tc>
      </w:tr>
      <w:tr w:rsidR="00D26F88" w14:paraId="676A9BDD" w14:textId="77777777" w:rsidTr="00686FCA">
        <w:trPr>
          <w:jc w:val="right"/>
        </w:trPr>
        <w:tc>
          <w:tcPr>
            <w:tcW w:w="708" w:type="dxa"/>
            <w:tcMar>
              <w:top w:w="0" w:type="dxa"/>
              <w:left w:w="0" w:type="dxa"/>
              <w:bottom w:w="0" w:type="dxa"/>
              <w:right w:w="0" w:type="dxa"/>
            </w:tcMar>
          </w:tcPr>
          <w:p w14:paraId="33DBE18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68869D" w14:textId="77777777" w:rsidR="00D26F88" w:rsidRDefault="00D26F88" w:rsidP="008313D0">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6600E4D6" w14:textId="77777777" w:rsidR="00D26F88" w:rsidRDefault="00D26F88" w:rsidP="008313D0">
            <w:pPr>
              <w:jc w:val="center"/>
              <w:rPr>
                <w:color w:val="000000"/>
                <w:szCs w:val="28"/>
              </w:rPr>
            </w:pPr>
            <w:r>
              <w:rPr>
                <w:color w:val="000000"/>
                <w:szCs w:val="28"/>
              </w:rPr>
              <w:t>1310000000</w:t>
            </w:r>
          </w:p>
        </w:tc>
        <w:tc>
          <w:tcPr>
            <w:tcW w:w="680" w:type="dxa"/>
            <w:tcMar>
              <w:top w:w="0" w:type="dxa"/>
              <w:left w:w="0" w:type="dxa"/>
              <w:bottom w:w="0" w:type="dxa"/>
              <w:right w:w="0" w:type="dxa"/>
            </w:tcMar>
            <w:vAlign w:val="bottom"/>
          </w:tcPr>
          <w:p w14:paraId="4B57E19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5768E17" w14:textId="77777777" w:rsidR="00D26F88" w:rsidRDefault="00D26F88" w:rsidP="008313D0">
            <w:pPr>
              <w:jc w:val="right"/>
              <w:rPr>
                <w:color w:val="000000"/>
                <w:szCs w:val="28"/>
              </w:rPr>
            </w:pPr>
            <w:r>
              <w:rPr>
                <w:color w:val="000000"/>
                <w:szCs w:val="28"/>
              </w:rPr>
              <w:t>1167550,3</w:t>
            </w:r>
          </w:p>
        </w:tc>
        <w:tc>
          <w:tcPr>
            <w:tcW w:w="1701" w:type="dxa"/>
            <w:tcMar>
              <w:top w:w="0" w:type="dxa"/>
              <w:left w:w="0" w:type="dxa"/>
              <w:bottom w:w="0" w:type="dxa"/>
              <w:right w:w="0" w:type="dxa"/>
            </w:tcMar>
            <w:vAlign w:val="bottom"/>
          </w:tcPr>
          <w:p w14:paraId="3035C439"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9B59D92" w14:textId="77777777" w:rsidR="00D26F88" w:rsidRDefault="00D26F88" w:rsidP="008313D0">
            <w:pPr>
              <w:jc w:val="right"/>
              <w:rPr>
                <w:color w:val="000000"/>
                <w:szCs w:val="28"/>
              </w:rPr>
            </w:pPr>
            <w:r>
              <w:rPr>
                <w:color w:val="000000"/>
                <w:szCs w:val="28"/>
              </w:rPr>
              <w:t>—</w:t>
            </w:r>
          </w:p>
        </w:tc>
      </w:tr>
      <w:tr w:rsidR="00D26F88" w14:paraId="5C4DB7CB" w14:textId="77777777" w:rsidTr="00686FCA">
        <w:trPr>
          <w:jc w:val="right"/>
        </w:trPr>
        <w:tc>
          <w:tcPr>
            <w:tcW w:w="708" w:type="dxa"/>
            <w:tcMar>
              <w:top w:w="0" w:type="dxa"/>
              <w:left w:w="0" w:type="dxa"/>
              <w:bottom w:w="0" w:type="dxa"/>
              <w:right w:w="0" w:type="dxa"/>
            </w:tcMar>
          </w:tcPr>
          <w:p w14:paraId="7FEA657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E4393E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18E8AC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46F613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FF1622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A4F76F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592D04C" w14:textId="77777777" w:rsidR="00D26F88" w:rsidRDefault="00D26F88" w:rsidP="008313D0">
            <w:pPr>
              <w:jc w:val="right"/>
              <w:rPr>
                <w:color w:val="000000"/>
                <w:szCs w:val="28"/>
              </w:rPr>
            </w:pPr>
          </w:p>
        </w:tc>
      </w:tr>
      <w:tr w:rsidR="00D26F88" w14:paraId="6E4CA078" w14:textId="77777777" w:rsidTr="00686FCA">
        <w:trPr>
          <w:jc w:val="right"/>
        </w:trPr>
        <w:tc>
          <w:tcPr>
            <w:tcW w:w="708" w:type="dxa"/>
            <w:tcMar>
              <w:top w:w="0" w:type="dxa"/>
              <w:left w:w="0" w:type="dxa"/>
              <w:bottom w:w="0" w:type="dxa"/>
              <w:right w:w="0" w:type="dxa"/>
            </w:tcMar>
          </w:tcPr>
          <w:p w14:paraId="2C90CBD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9E838C4" w14:textId="77777777" w:rsidR="00D26F88" w:rsidRDefault="00D26F88" w:rsidP="008313D0">
            <w:pPr>
              <w:jc w:val="both"/>
              <w:rPr>
                <w:color w:val="000000"/>
                <w:szCs w:val="28"/>
              </w:rPr>
            </w:pPr>
            <w:r>
              <w:rPr>
                <w:color w:val="000000"/>
                <w:szCs w:val="28"/>
              </w:rPr>
              <w:t>Региональный проект "Обеспечение устойчивого с</w:t>
            </w:r>
            <w:r>
              <w:rPr>
                <w:color w:val="000000"/>
                <w:szCs w:val="28"/>
              </w:rPr>
              <w:t>о</w:t>
            </w:r>
            <w:r>
              <w:rPr>
                <w:color w:val="000000"/>
                <w:szCs w:val="28"/>
              </w:rPr>
              <w:t>кращения непригодного для проживания жилищного фонда"</w:t>
            </w:r>
          </w:p>
        </w:tc>
        <w:tc>
          <w:tcPr>
            <w:tcW w:w="1985" w:type="dxa"/>
            <w:tcMar>
              <w:top w:w="0" w:type="dxa"/>
              <w:left w:w="0" w:type="dxa"/>
              <w:bottom w:w="0" w:type="dxa"/>
              <w:right w:w="0" w:type="dxa"/>
            </w:tcMar>
            <w:vAlign w:val="bottom"/>
          </w:tcPr>
          <w:p w14:paraId="6CD68C3F" w14:textId="77777777" w:rsidR="00D26F88" w:rsidRDefault="00D26F88" w:rsidP="008313D0">
            <w:pPr>
              <w:jc w:val="center"/>
              <w:rPr>
                <w:color w:val="000000"/>
                <w:szCs w:val="28"/>
              </w:rPr>
            </w:pPr>
            <w:r>
              <w:rPr>
                <w:color w:val="000000"/>
                <w:szCs w:val="28"/>
              </w:rPr>
              <w:t>131F300000</w:t>
            </w:r>
          </w:p>
        </w:tc>
        <w:tc>
          <w:tcPr>
            <w:tcW w:w="680" w:type="dxa"/>
            <w:tcMar>
              <w:top w:w="0" w:type="dxa"/>
              <w:left w:w="0" w:type="dxa"/>
              <w:bottom w:w="0" w:type="dxa"/>
              <w:right w:w="0" w:type="dxa"/>
            </w:tcMar>
            <w:vAlign w:val="bottom"/>
          </w:tcPr>
          <w:p w14:paraId="7DCF2CF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FFC14A9" w14:textId="77777777" w:rsidR="00D26F88" w:rsidRDefault="00D26F88" w:rsidP="008313D0">
            <w:pPr>
              <w:jc w:val="right"/>
              <w:rPr>
                <w:color w:val="000000"/>
                <w:szCs w:val="28"/>
              </w:rPr>
            </w:pPr>
            <w:r>
              <w:rPr>
                <w:color w:val="000000"/>
                <w:szCs w:val="28"/>
              </w:rPr>
              <w:t>373336,6</w:t>
            </w:r>
          </w:p>
        </w:tc>
        <w:tc>
          <w:tcPr>
            <w:tcW w:w="1701" w:type="dxa"/>
            <w:tcMar>
              <w:top w:w="0" w:type="dxa"/>
              <w:left w:w="0" w:type="dxa"/>
              <w:bottom w:w="0" w:type="dxa"/>
              <w:right w:w="0" w:type="dxa"/>
            </w:tcMar>
            <w:vAlign w:val="bottom"/>
          </w:tcPr>
          <w:p w14:paraId="54B15BA7"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31601B7" w14:textId="77777777" w:rsidR="00D26F88" w:rsidRDefault="00D26F88" w:rsidP="008313D0">
            <w:pPr>
              <w:jc w:val="right"/>
              <w:rPr>
                <w:color w:val="000000"/>
                <w:szCs w:val="28"/>
              </w:rPr>
            </w:pPr>
            <w:r>
              <w:rPr>
                <w:color w:val="000000"/>
                <w:szCs w:val="28"/>
              </w:rPr>
              <w:t>—</w:t>
            </w:r>
          </w:p>
        </w:tc>
      </w:tr>
      <w:tr w:rsidR="00D26F88" w14:paraId="0DC28EAE" w14:textId="77777777" w:rsidTr="00686FCA">
        <w:trPr>
          <w:jc w:val="right"/>
        </w:trPr>
        <w:tc>
          <w:tcPr>
            <w:tcW w:w="708" w:type="dxa"/>
            <w:tcMar>
              <w:top w:w="0" w:type="dxa"/>
              <w:left w:w="0" w:type="dxa"/>
              <w:bottom w:w="0" w:type="dxa"/>
              <w:right w:w="0" w:type="dxa"/>
            </w:tcMar>
          </w:tcPr>
          <w:p w14:paraId="0CB5176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4E9A6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486947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9FBAA9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6CD717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87156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34C360E" w14:textId="77777777" w:rsidR="00D26F88" w:rsidRDefault="00D26F88" w:rsidP="008313D0">
            <w:pPr>
              <w:jc w:val="right"/>
              <w:rPr>
                <w:color w:val="000000"/>
                <w:szCs w:val="28"/>
              </w:rPr>
            </w:pPr>
          </w:p>
        </w:tc>
      </w:tr>
      <w:tr w:rsidR="00D26F88" w14:paraId="42983672" w14:textId="77777777" w:rsidTr="00686FCA">
        <w:trPr>
          <w:jc w:val="right"/>
        </w:trPr>
        <w:tc>
          <w:tcPr>
            <w:tcW w:w="708" w:type="dxa"/>
            <w:tcMar>
              <w:top w:w="0" w:type="dxa"/>
              <w:left w:w="0" w:type="dxa"/>
              <w:bottom w:w="0" w:type="dxa"/>
              <w:right w:w="0" w:type="dxa"/>
            </w:tcMar>
          </w:tcPr>
          <w:p w14:paraId="7BE869A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29E73D" w14:textId="77777777" w:rsidR="00D26F88" w:rsidRDefault="00D26F88" w:rsidP="008313D0">
            <w:pPr>
              <w:jc w:val="both"/>
              <w:rPr>
                <w:color w:val="000000"/>
                <w:szCs w:val="28"/>
              </w:rPr>
            </w:pPr>
            <w:r>
              <w:rPr>
                <w:color w:val="000000"/>
                <w:szCs w:val="28"/>
              </w:rPr>
              <w:t>Субсидии на переселение граждан из аварийного ж</w:t>
            </w:r>
            <w:r>
              <w:rPr>
                <w:color w:val="000000"/>
                <w:szCs w:val="28"/>
              </w:rPr>
              <w:t>и</w:t>
            </w:r>
            <w:r>
              <w:rPr>
                <w:color w:val="000000"/>
                <w:szCs w:val="28"/>
              </w:rPr>
              <w:t>лищного фонда</w:t>
            </w:r>
          </w:p>
        </w:tc>
        <w:tc>
          <w:tcPr>
            <w:tcW w:w="1985" w:type="dxa"/>
            <w:tcMar>
              <w:top w:w="0" w:type="dxa"/>
              <w:left w:w="0" w:type="dxa"/>
              <w:bottom w:w="0" w:type="dxa"/>
              <w:right w:w="0" w:type="dxa"/>
            </w:tcMar>
            <w:vAlign w:val="bottom"/>
          </w:tcPr>
          <w:p w14:paraId="4898D239" w14:textId="77777777" w:rsidR="00D26F88" w:rsidRDefault="00D26F88" w:rsidP="008313D0">
            <w:pPr>
              <w:jc w:val="center"/>
              <w:rPr>
                <w:color w:val="000000"/>
                <w:szCs w:val="28"/>
              </w:rPr>
            </w:pPr>
            <w:r>
              <w:rPr>
                <w:color w:val="000000"/>
                <w:szCs w:val="28"/>
              </w:rPr>
              <w:t>131F367483</w:t>
            </w:r>
          </w:p>
        </w:tc>
        <w:tc>
          <w:tcPr>
            <w:tcW w:w="680" w:type="dxa"/>
            <w:tcMar>
              <w:top w:w="0" w:type="dxa"/>
              <w:left w:w="0" w:type="dxa"/>
              <w:bottom w:w="0" w:type="dxa"/>
              <w:right w:w="0" w:type="dxa"/>
            </w:tcMar>
            <w:vAlign w:val="bottom"/>
          </w:tcPr>
          <w:p w14:paraId="29C59DF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D4ABF1D" w14:textId="77777777" w:rsidR="00D26F88" w:rsidRDefault="00D26F88" w:rsidP="008313D0">
            <w:pPr>
              <w:jc w:val="right"/>
              <w:rPr>
                <w:color w:val="000000"/>
                <w:szCs w:val="28"/>
              </w:rPr>
            </w:pPr>
            <w:r>
              <w:rPr>
                <w:color w:val="000000"/>
                <w:szCs w:val="28"/>
              </w:rPr>
              <w:t>122545,4</w:t>
            </w:r>
          </w:p>
        </w:tc>
        <w:tc>
          <w:tcPr>
            <w:tcW w:w="1701" w:type="dxa"/>
            <w:tcMar>
              <w:top w:w="0" w:type="dxa"/>
              <w:left w:w="0" w:type="dxa"/>
              <w:bottom w:w="0" w:type="dxa"/>
              <w:right w:w="0" w:type="dxa"/>
            </w:tcMar>
            <w:vAlign w:val="bottom"/>
          </w:tcPr>
          <w:p w14:paraId="57928AF5"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BE9C786" w14:textId="77777777" w:rsidR="00D26F88" w:rsidRDefault="00D26F88" w:rsidP="008313D0">
            <w:pPr>
              <w:jc w:val="right"/>
              <w:rPr>
                <w:color w:val="000000"/>
                <w:szCs w:val="28"/>
              </w:rPr>
            </w:pPr>
            <w:r>
              <w:rPr>
                <w:color w:val="000000"/>
                <w:szCs w:val="28"/>
              </w:rPr>
              <w:t>—</w:t>
            </w:r>
          </w:p>
        </w:tc>
      </w:tr>
      <w:tr w:rsidR="00D26F88" w14:paraId="73AB5B5B" w14:textId="77777777" w:rsidTr="00686FCA">
        <w:trPr>
          <w:jc w:val="right"/>
        </w:trPr>
        <w:tc>
          <w:tcPr>
            <w:tcW w:w="708" w:type="dxa"/>
            <w:tcMar>
              <w:top w:w="0" w:type="dxa"/>
              <w:left w:w="0" w:type="dxa"/>
              <w:bottom w:w="0" w:type="dxa"/>
              <w:right w:w="0" w:type="dxa"/>
            </w:tcMar>
          </w:tcPr>
          <w:p w14:paraId="646D9A4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BC4F1C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D7C6AE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91D492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38C29F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332EFE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42A3E78" w14:textId="77777777" w:rsidR="00D26F88" w:rsidRDefault="00D26F88" w:rsidP="008313D0">
            <w:pPr>
              <w:jc w:val="right"/>
              <w:rPr>
                <w:color w:val="000000"/>
                <w:szCs w:val="28"/>
              </w:rPr>
            </w:pPr>
          </w:p>
        </w:tc>
      </w:tr>
      <w:tr w:rsidR="00D26F88" w14:paraId="67FB66FA" w14:textId="77777777" w:rsidTr="00686FCA">
        <w:trPr>
          <w:jc w:val="right"/>
        </w:trPr>
        <w:tc>
          <w:tcPr>
            <w:tcW w:w="708" w:type="dxa"/>
            <w:tcMar>
              <w:top w:w="0" w:type="dxa"/>
              <w:left w:w="0" w:type="dxa"/>
              <w:bottom w:w="0" w:type="dxa"/>
              <w:right w:w="0" w:type="dxa"/>
            </w:tcMar>
          </w:tcPr>
          <w:p w14:paraId="0FDCBA2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1DD586F"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3966900" w14:textId="77777777" w:rsidR="00D26F88" w:rsidRDefault="00D26F88" w:rsidP="008313D0">
            <w:pPr>
              <w:jc w:val="center"/>
              <w:rPr>
                <w:color w:val="000000"/>
                <w:szCs w:val="28"/>
              </w:rPr>
            </w:pPr>
            <w:r>
              <w:rPr>
                <w:color w:val="000000"/>
                <w:szCs w:val="28"/>
              </w:rPr>
              <w:t>131F367483</w:t>
            </w:r>
          </w:p>
        </w:tc>
        <w:tc>
          <w:tcPr>
            <w:tcW w:w="680" w:type="dxa"/>
            <w:tcMar>
              <w:top w:w="0" w:type="dxa"/>
              <w:left w:w="0" w:type="dxa"/>
              <w:bottom w:w="0" w:type="dxa"/>
              <w:right w:w="0" w:type="dxa"/>
            </w:tcMar>
            <w:vAlign w:val="bottom"/>
          </w:tcPr>
          <w:p w14:paraId="7C46F432"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9132224" w14:textId="77777777" w:rsidR="00D26F88" w:rsidRDefault="00D26F88" w:rsidP="008313D0">
            <w:pPr>
              <w:jc w:val="right"/>
              <w:rPr>
                <w:color w:val="000000"/>
                <w:szCs w:val="28"/>
              </w:rPr>
            </w:pPr>
            <w:r>
              <w:rPr>
                <w:color w:val="000000"/>
                <w:szCs w:val="28"/>
              </w:rPr>
              <w:t>122545,4</w:t>
            </w:r>
          </w:p>
        </w:tc>
        <w:tc>
          <w:tcPr>
            <w:tcW w:w="1701" w:type="dxa"/>
            <w:tcMar>
              <w:top w:w="0" w:type="dxa"/>
              <w:left w:w="0" w:type="dxa"/>
              <w:bottom w:w="0" w:type="dxa"/>
              <w:right w:w="0" w:type="dxa"/>
            </w:tcMar>
            <w:vAlign w:val="bottom"/>
          </w:tcPr>
          <w:p w14:paraId="7E11A23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588B103" w14:textId="77777777" w:rsidR="00D26F88" w:rsidRDefault="00D26F88" w:rsidP="008313D0">
            <w:pPr>
              <w:jc w:val="right"/>
              <w:rPr>
                <w:color w:val="000000"/>
                <w:szCs w:val="28"/>
              </w:rPr>
            </w:pPr>
            <w:r>
              <w:rPr>
                <w:color w:val="000000"/>
                <w:szCs w:val="28"/>
              </w:rPr>
              <w:t>—</w:t>
            </w:r>
          </w:p>
        </w:tc>
      </w:tr>
      <w:tr w:rsidR="00D26F88" w14:paraId="3C22FC95" w14:textId="77777777" w:rsidTr="00686FCA">
        <w:trPr>
          <w:jc w:val="right"/>
        </w:trPr>
        <w:tc>
          <w:tcPr>
            <w:tcW w:w="708" w:type="dxa"/>
            <w:tcMar>
              <w:top w:w="0" w:type="dxa"/>
              <w:left w:w="0" w:type="dxa"/>
              <w:bottom w:w="0" w:type="dxa"/>
              <w:right w:w="0" w:type="dxa"/>
            </w:tcMar>
          </w:tcPr>
          <w:p w14:paraId="32AA691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E8DD91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2CE235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92FA91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47685F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1FE077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970EC38" w14:textId="77777777" w:rsidR="00D26F88" w:rsidRDefault="00D26F88" w:rsidP="008313D0">
            <w:pPr>
              <w:jc w:val="right"/>
              <w:rPr>
                <w:color w:val="000000"/>
                <w:szCs w:val="28"/>
              </w:rPr>
            </w:pPr>
          </w:p>
        </w:tc>
      </w:tr>
      <w:tr w:rsidR="00D26F88" w14:paraId="7A157D83" w14:textId="77777777" w:rsidTr="00686FCA">
        <w:trPr>
          <w:jc w:val="right"/>
        </w:trPr>
        <w:tc>
          <w:tcPr>
            <w:tcW w:w="708" w:type="dxa"/>
            <w:tcMar>
              <w:top w:w="0" w:type="dxa"/>
              <w:left w:w="0" w:type="dxa"/>
              <w:bottom w:w="0" w:type="dxa"/>
              <w:right w:w="0" w:type="dxa"/>
            </w:tcMar>
          </w:tcPr>
          <w:p w14:paraId="2540AA9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CDDEB47" w14:textId="77777777" w:rsidR="00D26F88" w:rsidRDefault="00D26F88" w:rsidP="008313D0">
            <w:pPr>
              <w:jc w:val="both"/>
              <w:rPr>
                <w:color w:val="000000"/>
                <w:szCs w:val="28"/>
              </w:rPr>
            </w:pPr>
            <w:r>
              <w:rPr>
                <w:color w:val="000000"/>
                <w:szCs w:val="28"/>
              </w:rPr>
              <w:t>Субсидии на переселение граждан из аварийного ж</w:t>
            </w:r>
            <w:r>
              <w:rPr>
                <w:color w:val="000000"/>
                <w:szCs w:val="28"/>
              </w:rPr>
              <w:t>и</w:t>
            </w:r>
            <w:r>
              <w:rPr>
                <w:color w:val="000000"/>
                <w:szCs w:val="28"/>
              </w:rPr>
              <w:t>лищного фонда</w:t>
            </w:r>
          </w:p>
        </w:tc>
        <w:tc>
          <w:tcPr>
            <w:tcW w:w="1985" w:type="dxa"/>
            <w:tcMar>
              <w:top w:w="0" w:type="dxa"/>
              <w:left w:w="0" w:type="dxa"/>
              <w:bottom w:w="0" w:type="dxa"/>
              <w:right w:w="0" w:type="dxa"/>
            </w:tcMar>
            <w:vAlign w:val="bottom"/>
          </w:tcPr>
          <w:p w14:paraId="2897DD02" w14:textId="77777777" w:rsidR="00D26F88" w:rsidRDefault="00D26F88" w:rsidP="008313D0">
            <w:pPr>
              <w:jc w:val="center"/>
              <w:rPr>
                <w:color w:val="000000"/>
                <w:szCs w:val="28"/>
              </w:rPr>
            </w:pPr>
            <w:r>
              <w:rPr>
                <w:color w:val="000000"/>
                <w:szCs w:val="28"/>
              </w:rPr>
              <w:t>131F367484</w:t>
            </w:r>
          </w:p>
        </w:tc>
        <w:tc>
          <w:tcPr>
            <w:tcW w:w="680" w:type="dxa"/>
            <w:tcMar>
              <w:top w:w="0" w:type="dxa"/>
              <w:left w:w="0" w:type="dxa"/>
              <w:bottom w:w="0" w:type="dxa"/>
              <w:right w:w="0" w:type="dxa"/>
            </w:tcMar>
            <w:vAlign w:val="bottom"/>
          </w:tcPr>
          <w:p w14:paraId="650663E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1327386" w14:textId="77777777" w:rsidR="00D26F88" w:rsidRDefault="00D26F88" w:rsidP="008313D0">
            <w:pPr>
              <w:jc w:val="right"/>
              <w:rPr>
                <w:color w:val="000000"/>
                <w:szCs w:val="28"/>
              </w:rPr>
            </w:pPr>
            <w:r>
              <w:rPr>
                <w:color w:val="000000"/>
                <w:szCs w:val="28"/>
              </w:rPr>
              <w:t>250791,2</w:t>
            </w:r>
          </w:p>
        </w:tc>
        <w:tc>
          <w:tcPr>
            <w:tcW w:w="1701" w:type="dxa"/>
            <w:tcMar>
              <w:top w:w="0" w:type="dxa"/>
              <w:left w:w="0" w:type="dxa"/>
              <w:bottom w:w="0" w:type="dxa"/>
              <w:right w:w="0" w:type="dxa"/>
            </w:tcMar>
            <w:vAlign w:val="bottom"/>
          </w:tcPr>
          <w:p w14:paraId="4786ABC7"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478D1CE" w14:textId="77777777" w:rsidR="00D26F88" w:rsidRDefault="00D26F88" w:rsidP="008313D0">
            <w:pPr>
              <w:jc w:val="right"/>
              <w:rPr>
                <w:color w:val="000000"/>
                <w:szCs w:val="28"/>
              </w:rPr>
            </w:pPr>
            <w:r>
              <w:rPr>
                <w:color w:val="000000"/>
                <w:szCs w:val="28"/>
              </w:rPr>
              <w:t>—</w:t>
            </w:r>
          </w:p>
        </w:tc>
      </w:tr>
      <w:tr w:rsidR="00D26F88" w14:paraId="793F4B0B" w14:textId="77777777" w:rsidTr="00686FCA">
        <w:trPr>
          <w:jc w:val="right"/>
        </w:trPr>
        <w:tc>
          <w:tcPr>
            <w:tcW w:w="708" w:type="dxa"/>
            <w:tcMar>
              <w:top w:w="0" w:type="dxa"/>
              <w:left w:w="0" w:type="dxa"/>
              <w:bottom w:w="0" w:type="dxa"/>
              <w:right w:w="0" w:type="dxa"/>
            </w:tcMar>
          </w:tcPr>
          <w:p w14:paraId="257CF4D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5C9A57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3DD730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19311F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223ECB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73D221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F519EA0" w14:textId="77777777" w:rsidR="00D26F88" w:rsidRDefault="00D26F88" w:rsidP="008313D0">
            <w:pPr>
              <w:jc w:val="right"/>
              <w:rPr>
                <w:color w:val="000000"/>
                <w:szCs w:val="28"/>
              </w:rPr>
            </w:pPr>
          </w:p>
        </w:tc>
      </w:tr>
      <w:tr w:rsidR="00D26F88" w14:paraId="1DB8667D" w14:textId="77777777" w:rsidTr="00686FCA">
        <w:trPr>
          <w:jc w:val="right"/>
        </w:trPr>
        <w:tc>
          <w:tcPr>
            <w:tcW w:w="708" w:type="dxa"/>
            <w:tcMar>
              <w:top w:w="0" w:type="dxa"/>
              <w:left w:w="0" w:type="dxa"/>
              <w:bottom w:w="0" w:type="dxa"/>
              <w:right w:w="0" w:type="dxa"/>
            </w:tcMar>
          </w:tcPr>
          <w:p w14:paraId="0C2EECF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F4699D2"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2880D6A" w14:textId="77777777" w:rsidR="00D26F88" w:rsidRDefault="00D26F88" w:rsidP="008313D0">
            <w:pPr>
              <w:jc w:val="center"/>
              <w:rPr>
                <w:color w:val="000000"/>
                <w:szCs w:val="28"/>
              </w:rPr>
            </w:pPr>
            <w:r>
              <w:rPr>
                <w:color w:val="000000"/>
                <w:szCs w:val="28"/>
              </w:rPr>
              <w:t>131F367484</w:t>
            </w:r>
          </w:p>
        </w:tc>
        <w:tc>
          <w:tcPr>
            <w:tcW w:w="680" w:type="dxa"/>
            <w:tcMar>
              <w:top w:w="0" w:type="dxa"/>
              <w:left w:w="0" w:type="dxa"/>
              <w:bottom w:w="0" w:type="dxa"/>
              <w:right w:w="0" w:type="dxa"/>
            </w:tcMar>
            <w:vAlign w:val="bottom"/>
          </w:tcPr>
          <w:p w14:paraId="48778CB9"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D5E80A8" w14:textId="77777777" w:rsidR="00D26F88" w:rsidRDefault="00D26F88" w:rsidP="008313D0">
            <w:pPr>
              <w:jc w:val="right"/>
              <w:rPr>
                <w:color w:val="000000"/>
                <w:szCs w:val="28"/>
              </w:rPr>
            </w:pPr>
            <w:r>
              <w:rPr>
                <w:color w:val="000000"/>
                <w:szCs w:val="28"/>
              </w:rPr>
              <w:t>250791,2</w:t>
            </w:r>
          </w:p>
        </w:tc>
        <w:tc>
          <w:tcPr>
            <w:tcW w:w="1701" w:type="dxa"/>
            <w:tcMar>
              <w:top w:w="0" w:type="dxa"/>
              <w:left w:w="0" w:type="dxa"/>
              <w:bottom w:w="0" w:type="dxa"/>
              <w:right w:w="0" w:type="dxa"/>
            </w:tcMar>
            <w:vAlign w:val="bottom"/>
          </w:tcPr>
          <w:p w14:paraId="1D7A72A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D8CCD99" w14:textId="77777777" w:rsidR="00D26F88" w:rsidRDefault="00D26F88" w:rsidP="008313D0">
            <w:pPr>
              <w:jc w:val="right"/>
              <w:rPr>
                <w:color w:val="000000"/>
                <w:szCs w:val="28"/>
              </w:rPr>
            </w:pPr>
            <w:r>
              <w:rPr>
                <w:color w:val="000000"/>
                <w:szCs w:val="28"/>
              </w:rPr>
              <w:t>—</w:t>
            </w:r>
          </w:p>
        </w:tc>
      </w:tr>
      <w:tr w:rsidR="00D26F88" w14:paraId="323A1691" w14:textId="77777777" w:rsidTr="00686FCA">
        <w:trPr>
          <w:jc w:val="right"/>
        </w:trPr>
        <w:tc>
          <w:tcPr>
            <w:tcW w:w="708" w:type="dxa"/>
            <w:tcMar>
              <w:top w:w="0" w:type="dxa"/>
              <w:left w:w="0" w:type="dxa"/>
              <w:bottom w:w="0" w:type="dxa"/>
              <w:right w:w="0" w:type="dxa"/>
            </w:tcMar>
          </w:tcPr>
          <w:p w14:paraId="46407F4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35FDE0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FD46E9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3A40A8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73484D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4D8A42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61EAF5C" w14:textId="77777777" w:rsidR="00D26F88" w:rsidRDefault="00D26F88" w:rsidP="008313D0">
            <w:pPr>
              <w:jc w:val="right"/>
              <w:rPr>
                <w:color w:val="000000"/>
                <w:szCs w:val="28"/>
              </w:rPr>
            </w:pPr>
          </w:p>
        </w:tc>
      </w:tr>
      <w:tr w:rsidR="00D26F88" w14:paraId="6C073DE4" w14:textId="77777777" w:rsidTr="00686FCA">
        <w:trPr>
          <w:jc w:val="right"/>
        </w:trPr>
        <w:tc>
          <w:tcPr>
            <w:tcW w:w="708" w:type="dxa"/>
            <w:tcMar>
              <w:top w:w="0" w:type="dxa"/>
              <w:left w:w="0" w:type="dxa"/>
              <w:bottom w:w="0" w:type="dxa"/>
              <w:right w:w="0" w:type="dxa"/>
            </w:tcMar>
          </w:tcPr>
          <w:p w14:paraId="798090B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43CA6BA" w14:textId="77777777" w:rsidR="00D26F88" w:rsidRDefault="00D26F88" w:rsidP="008313D0">
            <w:pPr>
              <w:jc w:val="both"/>
              <w:rPr>
                <w:color w:val="000000"/>
                <w:szCs w:val="28"/>
              </w:rPr>
            </w:pPr>
            <w:r>
              <w:rPr>
                <w:color w:val="000000"/>
                <w:szCs w:val="28"/>
              </w:rPr>
              <w:t>Региональный проект "Качество питьевой воды"</w:t>
            </w:r>
          </w:p>
        </w:tc>
        <w:tc>
          <w:tcPr>
            <w:tcW w:w="1985" w:type="dxa"/>
            <w:tcMar>
              <w:top w:w="0" w:type="dxa"/>
              <w:left w:w="0" w:type="dxa"/>
              <w:bottom w:w="0" w:type="dxa"/>
              <w:right w:w="0" w:type="dxa"/>
            </w:tcMar>
            <w:vAlign w:val="bottom"/>
          </w:tcPr>
          <w:p w14:paraId="35D51D4A" w14:textId="77777777" w:rsidR="00D26F88" w:rsidRDefault="00D26F88" w:rsidP="008313D0">
            <w:pPr>
              <w:jc w:val="center"/>
              <w:rPr>
                <w:color w:val="000000"/>
                <w:szCs w:val="28"/>
              </w:rPr>
            </w:pPr>
            <w:r>
              <w:rPr>
                <w:color w:val="000000"/>
                <w:szCs w:val="28"/>
              </w:rPr>
              <w:t>131F500000</w:t>
            </w:r>
          </w:p>
        </w:tc>
        <w:tc>
          <w:tcPr>
            <w:tcW w:w="680" w:type="dxa"/>
            <w:tcMar>
              <w:top w:w="0" w:type="dxa"/>
              <w:left w:w="0" w:type="dxa"/>
              <w:bottom w:w="0" w:type="dxa"/>
              <w:right w:w="0" w:type="dxa"/>
            </w:tcMar>
            <w:vAlign w:val="bottom"/>
          </w:tcPr>
          <w:p w14:paraId="4BD1730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D37AB64" w14:textId="77777777" w:rsidR="00D26F88" w:rsidRDefault="00D26F88" w:rsidP="008313D0">
            <w:pPr>
              <w:jc w:val="right"/>
              <w:rPr>
                <w:color w:val="000000"/>
                <w:szCs w:val="28"/>
              </w:rPr>
            </w:pPr>
            <w:r>
              <w:rPr>
                <w:color w:val="000000"/>
                <w:szCs w:val="28"/>
              </w:rPr>
              <w:t>501864,1</w:t>
            </w:r>
          </w:p>
        </w:tc>
        <w:tc>
          <w:tcPr>
            <w:tcW w:w="1701" w:type="dxa"/>
            <w:tcMar>
              <w:top w:w="0" w:type="dxa"/>
              <w:left w:w="0" w:type="dxa"/>
              <w:bottom w:w="0" w:type="dxa"/>
              <w:right w:w="0" w:type="dxa"/>
            </w:tcMar>
            <w:vAlign w:val="bottom"/>
          </w:tcPr>
          <w:p w14:paraId="1BB6E3D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250422B" w14:textId="77777777" w:rsidR="00D26F88" w:rsidRDefault="00D26F88" w:rsidP="008313D0">
            <w:pPr>
              <w:jc w:val="right"/>
              <w:rPr>
                <w:color w:val="000000"/>
                <w:szCs w:val="28"/>
              </w:rPr>
            </w:pPr>
            <w:r>
              <w:rPr>
                <w:color w:val="000000"/>
                <w:szCs w:val="28"/>
              </w:rPr>
              <w:t>—</w:t>
            </w:r>
          </w:p>
        </w:tc>
      </w:tr>
      <w:tr w:rsidR="00D26F88" w14:paraId="18135D1E" w14:textId="77777777" w:rsidTr="00686FCA">
        <w:trPr>
          <w:jc w:val="right"/>
        </w:trPr>
        <w:tc>
          <w:tcPr>
            <w:tcW w:w="708" w:type="dxa"/>
            <w:tcMar>
              <w:top w:w="0" w:type="dxa"/>
              <w:left w:w="0" w:type="dxa"/>
              <w:bottom w:w="0" w:type="dxa"/>
              <w:right w:w="0" w:type="dxa"/>
            </w:tcMar>
          </w:tcPr>
          <w:p w14:paraId="6CDE3E9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146DA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BBF026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9CACF8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4883FC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A0408B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7D02B21" w14:textId="77777777" w:rsidR="00D26F88" w:rsidRDefault="00D26F88" w:rsidP="008313D0">
            <w:pPr>
              <w:jc w:val="right"/>
              <w:rPr>
                <w:color w:val="000000"/>
                <w:szCs w:val="28"/>
              </w:rPr>
            </w:pPr>
          </w:p>
        </w:tc>
      </w:tr>
      <w:tr w:rsidR="00D26F88" w14:paraId="47F5F8A4" w14:textId="77777777" w:rsidTr="00686FCA">
        <w:trPr>
          <w:jc w:val="right"/>
        </w:trPr>
        <w:tc>
          <w:tcPr>
            <w:tcW w:w="708" w:type="dxa"/>
            <w:tcMar>
              <w:top w:w="0" w:type="dxa"/>
              <w:left w:w="0" w:type="dxa"/>
              <w:bottom w:w="0" w:type="dxa"/>
              <w:right w:w="0" w:type="dxa"/>
            </w:tcMar>
          </w:tcPr>
          <w:p w14:paraId="39E8105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6C83F57" w14:textId="77777777" w:rsidR="00D26F88" w:rsidRDefault="00D26F88" w:rsidP="008313D0">
            <w:pPr>
              <w:jc w:val="both"/>
              <w:rPr>
                <w:color w:val="000000"/>
                <w:szCs w:val="28"/>
              </w:rPr>
            </w:pPr>
            <w:r>
              <w:rPr>
                <w:color w:val="000000"/>
                <w:szCs w:val="28"/>
              </w:rPr>
              <w:t>Строительство и реконструкция (модернизация) объе</w:t>
            </w:r>
            <w:r>
              <w:rPr>
                <w:color w:val="000000"/>
                <w:szCs w:val="28"/>
              </w:rPr>
              <w:t>к</w:t>
            </w:r>
            <w:r>
              <w:rPr>
                <w:color w:val="000000"/>
                <w:szCs w:val="28"/>
              </w:rPr>
              <w:t>тов питьевого водоснабжения</w:t>
            </w:r>
          </w:p>
        </w:tc>
        <w:tc>
          <w:tcPr>
            <w:tcW w:w="1985" w:type="dxa"/>
            <w:tcMar>
              <w:top w:w="0" w:type="dxa"/>
              <w:left w:w="0" w:type="dxa"/>
              <w:bottom w:w="0" w:type="dxa"/>
              <w:right w:w="0" w:type="dxa"/>
            </w:tcMar>
            <w:vAlign w:val="bottom"/>
          </w:tcPr>
          <w:p w14:paraId="1B329CA3" w14:textId="77777777" w:rsidR="00D26F88" w:rsidRDefault="00D26F88" w:rsidP="008313D0">
            <w:pPr>
              <w:jc w:val="center"/>
              <w:rPr>
                <w:color w:val="000000"/>
                <w:szCs w:val="28"/>
              </w:rPr>
            </w:pPr>
            <w:r>
              <w:rPr>
                <w:color w:val="000000"/>
                <w:szCs w:val="28"/>
              </w:rPr>
              <w:t>131F552430</w:t>
            </w:r>
          </w:p>
        </w:tc>
        <w:tc>
          <w:tcPr>
            <w:tcW w:w="680" w:type="dxa"/>
            <w:tcMar>
              <w:top w:w="0" w:type="dxa"/>
              <w:left w:w="0" w:type="dxa"/>
              <w:bottom w:w="0" w:type="dxa"/>
              <w:right w:w="0" w:type="dxa"/>
            </w:tcMar>
            <w:vAlign w:val="bottom"/>
          </w:tcPr>
          <w:p w14:paraId="7FAFDD3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8C7B765" w14:textId="77777777" w:rsidR="00D26F88" w:rsidRDefault="00D26F88" w:rsidP="008313D0">
            <w:pPr>
              <w:jc w:val="right"/>
              <w:rPr>
                <w:color w:val="000000"/>
                <w:szCs w:val="28"/>
              </w:rPr>
            </w:pPr>
            <w:r>
              <w:rPr>
                <w:color w:val="000000"/>
                <w:szCs w:val="28"/>
              </w:rPr>
              <w:t>484599,1</w:t>
            </w:r>
          </w:p>
        </w:tc>
        <w:tc>
          <w:tcPr>
            <w:tcW w:w="1701" w:type="dxa"/>
            <w:tcMar>
              <w:top w:w="0" w:type="dxa"/>
              <w:left w:w="0" w:type="dxa"/>
              <w:bottom w:w="0" w:type="dxa"/>
              <w:right w:w="0" w:type="dxa"/>
            </w:tcMar>
            <w:vAlign w:val="bottom"/>
          </w:tcPr>
          <w:p w14:paraId="40D35AC2"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74D9FBE" w14:textId="77777777" w:rsidR="00D26F88" w:rsidRDefault="00D26F88" w:rsidP="008313D0">
            <w:pPr>
              <w:jc w:val="right"/>
              <w:rPr>
                <w:color w:val="000000"/>
                <w:szCs w:val="28"/>
              </w:rPr>
            </w:pPr>
            <w:r>
              <w:rPr>
                <w:color w:val="000000"/>
                <w:szCs w:val="28"/>
              </w:rPr>
              <w:t>—</w:t>
            </w:r>
          </w:p>
        </w:tc>
      </w:tr>
      <w:tr w:rsidR="00D26F88" w14:paraId="118FE743" w14:textId="77777777" w:rsidTr="00686FCA">
        <w:trPr>
          <w:jc w:val="right"/>
        </w:trPr>
        <w:tc>
          <w:tcPr>
            <w:tcW w:w="708" w:type="dxa"/>
            <w:tcMar>
              <w:top w:w="0" w:type="dxa"/>
              <w:left w:w="0" w:type="dxa"/>
              <w:bottom w:w="0" w:type="dxa"/>
              <w:right w:w="0" w:type="dxa"/>
            </w:tcMar>
          </w:tcPr>
          <w:p w14:paraId="4250836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CD8F0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9F521D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C1FF93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A8911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AD2FE9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B7DBB87" w14:textId="77777777" w:rsidR="00D26F88" w:rsidRDefault="00D26F88" w:rsidP="008313D0">
            <w:pPr>
              <w:jc w:val="right"/>
              <w:rPr>
                <w:color w:val="000000"/>
                <w:szCs w:val="28"/>
              </w:rPr>
            </w:pPr>
          </w:p>
        </w:tc>
      </w:tr>
      <w:tr w:rsidR="00D26F88" w14:paraId="59D6FEC9" w14:textId="77777777" w:rsidTr="00686FCA">
        <w:trPr>
          <w:jc w:val="right"/>
        </w:trPr>
        <w:tc>
          <w:tcPr>
            <w:tcW w:w="708" w:type="dxa"/>
            <w:tcMar>
              <w:top w:w="0" w:type="dxa"/>
              <w:left w:w="0" w:type="dxa"/>
              <w:bottom w:w="0" w:type="dxa"/>
              <w:right w:w="0" w:type="dxa"/>
            </w:tcMar>
          </w:tcPr>
          <w:p w14:paraId="58A7B82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5517116"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06C3190" w14:textId="77777777" w:rsidR="00D26F88" w:rsidRDefault="00D26F88" w:rsidP="008313D0">
            <w:pPr>
              <w:jc w:val="center"/>
              <w:rPr>
                <w:color w:val="000000"/>
                <w:szCs w:val="28"/>
              </w:rPr>
            </w:pPr>
            <w:r>
              <w:rPr>
                <w:color w:val="000000"/>
                <w:szCs w:val="28"/>
              </w:rPr>
              <w:t>131F552430</w:t>
            </w:r>
          </w:p>
        </w:tc>
        <w:tc>
          <w:tcPr>
            <w:tcW w:w="680" w:type="dxa"/>
            <w:tcMar>
              <w:top w:w="0" w:type="dxa"/>
              <w:left w:w="0" w:type="dxa"/>
              <w:bottom w:w="0" w:type="dxa"/>
              <w:right w:w="0" w:type="dxa"/>
            </w:tcMar>
            <w:vAlign w:val="bottom"/>
          </w:tcPr>
          <w:p w14:paraId="21B60940"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F8DAEF8" w14:textId="77777777" w:rsidR="00D26F88" w:rsidRDefault="00D26F88" w:rsidP="008313D0">
            <w:pPr>
              <w:jc w:val="right"/>
              <w:rPr>
                <w:color w:val="000000"/>
                <w:szCs w:val="28"/>
              </w:rPr>
            </w:pPr>
            <w:r>
              <w:rPr>
                <w:color w:val="000000"/>
                <w:szCs w:val="28"/>
              </w:rPr>
              <w:t>484599,1</w:t>
            </w:r>
          </w:p>
        </w:tc>
        <w:tc>
          <w:tcPr>
            <w:tcW w:w="1701" w:type="dxa"/>
            <w:tcMar>
              <w:top w:w="0" w:type="dxa"/>
              <w:left w:w="0" w:type="dxa"/>
              <w:bottom w:w="0" w:type="dxa"/>
              <w:right w:w="0" w:type="dxa"/>
            </w:tcMar>
            <w:vAlign w:val="bottom"/>
          </w:tcPr>
          <w:p w14:paraId="597E4E50"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D8F3451" w14:textId="77777777" w:rsidR="00D26F88" w:rsidRDefault="00D26F88" w:rsidP="008313D0">
            <w:pPr>
              <w:jc w:val="right"/>
              <w:rPr>
                <w:color w:val="000000"/>
                <w:szCs w:val="28"/>
              </w:rPr>
            </w:pPr>
            <w:r>
              <w:rPr>
                <w:color w:val="000000"/>
                <w:szCs w:val="28"/>
              </w:rPr>
              <w:t>—</w:t>
            </w:r>
          </w:p>
        </w:tc>
      </w:tr>
      <w:tr w:rsidR="00D26F88" w14:paraId="47DD7C89" w14:textId="77777777" w:rsidTr="00686FCA">
        <w:trPr>
          <w:jc w:val="right"/>
        </w:trPr>
        <w:tc>
          <w:tcPr>
            <w:tcW w:w="708" w:type="dxa"/>
            <w:tcMar>
              <w:top w:w="0" w:type="dxa"/>
              <w:left w:w="0" w:type="dxa"/>
              <w:bottom w:w="0" w:type="dxa"/>
              <w:right w:w="0" w:type="dxa"/>
            </w:tcMar>
          </w:tcPr>
          <w:p w14:paraId="27F94C6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1F5983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5DC31D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B700A9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4536A1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F1A04B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434C7B1" w14:textId="77777777" w:rsidR="00D26F88" w:rsidRDefault="00D26F88" w:rsidP="008313D0">
            <w:pPr>
              <w:jc w:val="right"/>
              <w:rPr>
                <w:color w:val="000000"/>
                <w:szCs w:val="28"/>
              </w:rPr>
            </w:pPr>
          </w:p>
        </w:tc>
      </w:tr>
      <w:tr w:rsidR="00D26F88" w14:paraId="52A76FD1" w14:textId="77777777" w:rsidTr="00686FCA">
        <w:trPr>
          <w:jc w:val="right"/>
        </w:trPr>
        <w:tc>
          <w:tcPr>
            <w:tcW w:w="708" w:type="dxa"/>
            <w:tcMar>
              <w:top w:w="0" w:type="dxa"/>
              <w:left w:w="0" w:type="dxa"/>
              <w:bottom w:w="0" w:type="dxa"/>
              <w:right w:w="0" w:type="dxa"/>
            </w:tcMar>
          </w:tcPr>
          <w:p w14:paraId="16FF663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F003825" w14:textId="77777777" w:rsidR="00D26F88" w:rsidRDefault="00D26F88" w:rsidP="008313D0">
            <w:pPr>
              <w:jc w:val="both"/>
              <w:rPr>
                <w:color w:val="000000"/>
                <w:szCs w:val="28"/>
              </w:rPr>
            </w:pPr>
            <w:r>
              <w:rPr>
                <w:color w:val="000000"/>
                <w:szCs w:val="28"/>
              </w:rPr>
              <w:t>Строительство и реконструкция (модернизация) объе</w:t>
            </w:r>
            <w:r>
              <w:rPr>
                <w:color w:val="000000"/>
                <w:szCs w:val="28"/>
              </w:rPr>
              <w:t>к</w:t>
            </w:r>
            <w:r>
              <w:rPr>
                <w:color w:val="000000"/>
                <w:szCs w:val="28"/>
              </w:rPr>
              <w:t>тов питьевого водоснабжения</w:t>
            </w:r>
          </w:p>
        </w:tc>
        <w:tc>
          <w:tcPr>
            <w:tcW w:w="1985" w:type="dxa"/>
            <w:tcMar>
              <w:top w:w="0" w:type="dxa"/>
              <w:left w:w="0" w:type="dxa"/>
              <w:bottom w:w="0" w:type="dxa"/>
              <w:right w:w="0" w:type="dxa"/>
            </w:tcMar>
            <w:vAlign w:val="bottom"/>
          </w:tcPr>
          <w:p w14:paraId="2676D52F" w14:textId="77777777" w:rsidR="00D26F88" w:rsidRDefault="00D26F88" w:rsidP="008313D0">
            <w:pPr>
              <w:jc w:val="center"/>
              <w:rPr>
                <w:color w:val="000000"/>
                <w:szCs w:val="28"/>
              </w:rPr>
            </w:pPr>
            <w:r>
              <w:rPr>
                <w:color w:val="000000"/>
                <w:szCs w:val="28"/>
              </w:rPr>
              <w:t>131F5А2430</w:t>
            </w:r>
          </w:p>
        </w:tc>
        <w:tc>
          <w:tcPr>
            <w:tcW w:w="680" w:type="dxa"/>
            <w:tcMar>
              <w:top w:w="0" w:type="dxa"/>
              <w:left w:w="0" w:type="dxa"/>
              <w:bottom w:w="0" w:type="dxa"/>
              <w:right w:w="0" w:type="dxa"/>
            </w:tcMar>
            <w:vAlign w:val="bottom"/>
          </w:tcPr>
          <w:p w14:paraId="37DD3B9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D434587" w14:textId="77777777" w:rsidR="00D26F88" w:rsidRDefault="00D26F88" w:rsidP="008313D0">
            <w:pPr>
              <w:jc w:val="right"/>
              <w:rPr>
                <w:color w:val="000000"/>
                <w:szCs w:val="28"/>
              </w:rPr>
            </w:pPr>
            <w:r>
              <w:rPr>
                <w:color w:val="000000"/>
                <w:szCs w:val="28"/>
              </w:rPr>
              <w:t>17265,0</w:t>
            </w:r>
          </w:p>
        </w:tc>
        <w:tc>
          <w:tcPr>
            <w:tcW w:w="1701" w:type="dxa"/>
            <w:tcMar>
              <w:top w:w="0" w:type="dxa"/>
              <w:left w:w="0" w:type="dxa"/>
              <w:bottom w:w="0" w:type="dxa"/>
              <w:right w:w="0" w:type="dxa"/>
            </w:tcMar>
            <w:vAlign w:val="bottom"/>
          </w:tcPr>
          <w:p w14:paraId="58CF1EB0"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CD92D31" w14:textId="77777777" w:rsidR="00D26F88" w:rsidRDefault="00D26F88" w:rsidP="008313D0">
            <w:pPr>
              <w:jc w:val="right"/>
              <w:rPr>
                <w:color w:val="000000"/>
                <w:szCs w:val="28"/>
              </w:rPr>
            </w:pPr>
            <w:r>
              <w:rPr>
                <w:color w:val="000000"/>
                <w:szCs w:val="28"/>
              </w:rPr>
              <w:t>—</w:t>
            </w:r>
          </w:p>
        </w:tc>
      </w:tr>
      <w:tr w:rsidR="00D26F88" w14:paraId="0BE43CED" w14:textId="77777777" w:rsidTr="00686FCA">
        <w:trPr>
          <w:jc w:val="right"/>
        </w:trPr>
        <w:tc>
          <w:tcPr>
            <w:tcW w:w="708" w:type="dxa"/>
            <w:tcMar>
              <w:top w:w="0" w:type="dxa"/>
              <w:left w:w="0" w:type="dxa"/>
              <w:bottom w:w="0" w:type="dxa"/>
              <w:right w:w="0" w:type="dxa"/>
            </w:tcMar>
          </w:tcPr>
          <w:p w14:paraId="7C79758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A9F66C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036E84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57A2C5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B04983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A506B2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A2C2DC1" w14:textId="77777777" w:rsidR="00D26F88" w:rsidRDefault="00D26F88" w:rsidP="008313D0">
            <w:pPr>
              <w:jc w:val="right"/>
              <w:rPr>
                <w:color w:val="000000"/>
                <w:szCs w:val="28"/>
              </w:rPr>
            </w:pPr>
          </w:p>
        </w:tc>
      </w:tr>
      <w:tr w:rsidR="00D26F88" w14:paraId="0DAAD7EF" w14:textId="77777777" w:rsidTr="00686FCA">
        <w:trPr>
          <w:jc w:val="right"/>
        </w:trPr>
        <w:tc>
          <w:tcPr>
            <w:tcW w:w="708" w:type="dxa"/>
            <w:tcMar>
              <w:top w:w="0" w:type="dxa"/>
              <w:left w:w="0" w:type="dxa"/>
              <w:bottom w:w="0" w:type="dxa"/>
              <w:right w:w="0" w:type="dxa"/>
            </w:tcMar>
          </w:tcPr>
          <w:p w14:paraId="4E0214A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0DF5297"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270315D" w14:textId="77777777" w:rsidR="00D26F88" w:rsidRDefault="00D26F88" w:rsidP="008313D0">
            <w:pPr>
              <w:jc w:val="center"/>
              <w:rPr>
                <w:color w:val="000000"/>
                <w:szCs w:val="28"/>
              </w:rPr>
            </w:pPr>
            <w:r>
              <w:rPr>
                <w:color w:val="000000"/>
                <w:szCs w:val="28"/>
              </w:rPr>
              <w:t>131F5А2430</w:t>
            </w:r>
          </w:p>
        </w:tc>
        <w:tc>
          <w:tcPr>
            <w:tcW w:w="680" w:type="dxa"/>
            <w:tcMar>
              <w:top w:w="0" w:type="dxa"/>
              <w:left w:w="0" w:type="dxa"/>
              <w:bottom w:w="0" w:type="dxa"/>
              <w:right w:w="0" w:type="dxa"/>
            </w:tcMar>
            <w:vAlign w:val="bottom"/>
          </w:tcPr>
          <w:p w14:paraId="352293B4"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A892ED8" w14:textId="77777777" w:rsidR="00D26F88" w:rsidRDefault="00D26F88" w:rsidP="008313D0">
            <w:pPr>
              <w:jc w:val="right"/>
              <w:rPr>
                <w:color w:val="000000"/>
                <w:szCs w:val="28"/>
              </w:rPr>
            </w:pPr>
            <w:r>
              <w:rPr>
                <w:color w:val="000000"/>
                <w:szCs w:val="28"/>
              </w:rPr>
              <w:t>17265,0</w:t>
            </w:r>
          </w:p>
        </w:tc>
        <w:tc>
          <w:tcPr>
            <w:tcW w:w="1701" w:type="dxa"/>
            <w:tcMar>
              <w:top w:w="0" w:type="dxa"/>
              <w:left w:w="0" w:type="dxa"/>
              <w:bottom w:w="0" w:type="dxa"/>
              <w:right w:w="0" w:type="dxa"/>
            </w:tcMar>
            <w:vAlign w:val="bottom"/>
          </w:tcPr>
          <w:p w14:paraId="4BD6CEC3"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AC6F4D2" w14:textId="77777777" w:rsidR="00D26F88" w:rsidRDefault="00D26F88" w:rsidP="008313D0">
            <w:pPr>
              <w:jc w:val="right"/>
              <w:rPr>
                <w:color w:val="000000"/>
                <w:szCs w:val="28"/>
              </w:rPr>
            </w:pPr>
            <w:r>
              <w:rPr>
                <w:color w:val="000000"/>
                <w:szCs w:val="28"/>
              </w:rPr>
              <w:t>—</w:t>
            </w:r>
          </w:p>
        </w:tc>
      </w:tr>
      <w:tr w:rsidR="00D26F88" w14:paraId="13E403D7" w14:textId="77777777" w:rsidTr="00686FCA">
        <w:trPr>
          <w:jc w:val="right"/>
        </w:trPr>
        <w:tc>
          <w:tcPr>
            <w:tcW w:w="708" w:type="dxa"/>
            <w:tcMar>
              <w:top w:w="0" w:type="dxa"/>
              <w:left w:w="0" w:type="dxa"/>
              <w:bottom w:w="0" w:type="dxa"/>
              <w:right w:w="0" w:type="dxa"/>
            </w:tcMar>
          </w:tcPr>
          <w:p w14:paraId="6E2AB5C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78C77D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2DE90A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F613CC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0646DE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7D96D8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B4B540A" w14:textId="77777777" w:rsidR="00D26F88" w:rsidRDefault="00D26F88" w:rsidP="008313D0">
            <w:pPr>
              <w:jc w:val="right"/>
              <w:rPr>
                <w:color w:val="000000"/>
                <w:szCs w:val="28"/>
              </w:rPr>
            </w:pPr>
          </w:p>
        </w:tc>
      </w:tr>
      <w:tr w:rsidR="00D26F88" w14:paraId="5E236AEF" w14:textId="77777777" w:rsidTr="00686FCA">
        <w:trPr>
          <w:jc w:val="right"/>
        </w:trPr>
        <w:tc>
          <w:tcPr>
            <w:tcW w:w="708" w:type="dxa"/>
            <w:tcMar>
              <w:top w:w="0" w:type="dxa"/>
              <w:left w:w="0" w:type="dxa"/>
              <w:bottom w:w="0" w:type="dxa"/>
              <w:right w:w="0" w:type="dxa"/>
            </w:tcMar>
          </w:tcPr>
          <w:p w14:paraId="2D73FA7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5D6DC4" w14:textId="77777777" w:rsidR="00D26F88" w:rsidRDefault="00D26F88" w:rsidP="008313D0">
            <w:pPr>
              <w:jc w:val="both"/>
              <w:rPr>
                <w:color w:val="000000"/>
                <w:szCs w:val="28"/>
              </w:rPr>
            </w:pPr>
            <w:r>
              <w:rPr>
                <w:color w:val="000000"/>
                <w:szCs w:val="28"/>
              </w:rPr>
              <w:t>Региональный проект "Чистая страна (Краснодарский край)"</w:t>
            </w:r>
          </w:p>
        </w:tc>
        <w:tc>
          <w:tcPr>
            <w:tcW w:w="1985" w:type="dxa"/>
            <w:tcMar>
              <w:top w:w="0" w:type="dxa"/>
              <w:left w:w="0" w:type="dxa"/>
              <w:bottom w:w="0" w:type="dxa"/>
              <w:right w:w="0" w:type="dxa"/>
            </w:tcMar>
            <w:vAlign w:val="bottom"/>
          </w:tcPr>
          <w:p w14:paraId="7C48E8AB" w14:textId="77777777" w:rsidR="00D26F88" w:rsidRDefault="00D26F88" w:rsidP="008313D0">
            <w:pPr>
              <w:jc w:val="center"/>
              <w:rPr>
                <w:color w:val="000000"/>
                <w:szCs w:val="28"/>
              </w:rPr>
            </w:pPr>
            <w:r>
              <w:rPr>
                <w:color w:val="000000"/>
                <w:szCs w:val="28"/>
              </w:rPr>
              <w:t>131G100000</w:t>
            </w:r>
          </w:p>
        </w:tc>
        <w:tc>
          <w:tcPr>
            <w:tcW w:w="680" w:type="dxa"/>
            <w:tcMar>
              <w:top w:w="0" w:type="dxa"/>
              <w:left w:w="0" w:type="dxa"/>
              <w:bottom w:w="0" w:type="dxa"/>
              <w:right w:w="0" w:type="dxa"/>
            </w:tcMar>
            <w:vAlign w:val="bottom"/>
          </w:tcPr>
          <w:p w14:paraId="1412DA9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259817E" w14:textId="77777777" w:rsidR="00D26F88" w:rsidRDefault="00D26F88" w:rsidP="008313D0">
            <w:pPr>
              <w:jc w:val="right"/>
              <w:rPr>
                <w:color w:val="000000"/>
                <w:szCs w:val="28"/>
              </w:rPr>
            </w:pPr>
            <w:r>
              <w:rPr>
                <w:color w:val="000000"/>
                <w:szCs w:val="28"/>
              </w:rPr>
              <w:t>292349,6</w:t>
            </w:r>
          </w:p>
        </w:tc>
        <w:tc>
          <w:tcPr>
            <w:tcW w:w="1701" w:type="dxa"/>
            <w:tcMar>
              <w:top w:w="0" w:type="dxa"/>
              <w:left w:w="0" w:type="dxa"/>
              <w:bottom w:w="0" w:type="dxa"/>
              <w:right w:w="0" w:type="dxa"/>
            </w:tcMar>
            <w:vAlign w:val="bottom"/>
          </w:tcPr>
          <w:p w14:paraId="2EC98B0D"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4E8481E" w14:textId="77777777" w:rsidR="00D26F88" w:rsidRDefault="00D26F88" w:rsidP="008313D0">
            <w:pPr>
              <w:jc w:val="right"/>
              <w:rPr>
                <w:color w:val="000000"/>
                <w:szCs w:val="28"/>
              </w:rPr>
            </w:pPr>
            <w:r>
              <w:rPr>
                <w:color w:val="000000"/>
                <w:szCs w:val="28"/>
              </w:rPr>
              <w:t>—</w:t>
            </w:r>
          </w:p>
        </w:tc>
      </w:tr>
      <w:tr w:rsidR="00D26F88" w14:paraId="0A19FC1F" w14:textId="77777777" w:rsidTr="00686FCA">
        <w:trPr>
          <w:jc w:val="right"/>
        </w:trPr>
        <w:tc>
          <w:tcPr>
            <w:tcW w:w="708" w:type="dxa"/>
            <w:tcMar>
              <w:top w:w="0" w:type="dxa"/>
              <w:left w:w="0" w:type="dxa"/>
              <w:bottom w:w="0" w:type="dxa"/>
              <w:right w:w="0" w:type="dxa"/>
            </w:tcMar>
          </w:tcPr>
          <w:p w14:paraId="0FCA29F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9B8CC1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17A3C4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967A39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7FCE23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B7EBDC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427F49" w14:textId="77777777" w:rsidR="00D26F88" w:rsidRDefault="00D26F88" w:rsidP="008313D0">
            <w:pPr>
              <w:jc w:val="right"/>
              <w:rPr>
                <w:color w:val="000000"/>
                <w:szCs w:val="28"/>
              </w:rPr>
            </w:pPr>
          </w:p>
        </w:tc>
      </w:tr>
      <w:tr w:rsidR="00D26F88" w14:paraId="11178176" w14:textId="77777777" w:rsidTr="00686FCA">
        <w:trPr>
          <w:jc w:val="right"/>
        </w:trPr>
        <w:tc>
          <w:tcPr>
            <w:tcW w:w="708" w:type="dxa"/>
            <w:tcMar>
              <w:top w:w="0" w:type="dxa"/>
              <w:left w:w="0" w:type="dxa"/>
              <w:bottom w:w="0" w:type="dxa"/>
              <w:right w:w="0" w:type="dxa"/>
            </w:tcMar>
          </w:tcPr>
          <w:p w14:paraId="21E9FA9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405292" w14:textId="77777777" w:rsidR="00D26F88" w:rsidRDefault="00D26F88" w:rsidP="008313D0">
            <w:pPr>
              <w:jc w:val="both"/>
              <w:rPr>
                <w:color w:val="000000"/>
                <w:szCs w:val="28"/>
              </w:rPr>
            </w:pPr>
            <w:r>
              <w:rPr>
                <w:color w:val="000000"/>
                <w:szCs w:val="28"/>
              </w:rPr>
              <w:t>Ликвидация несанкционированных свалок в границах городов и наиболее опасных объектов накопленного вреда окружающей среде</w:t>
            </w:r>
          </w:p>
        </w:tc>
        <w:tc>
          <w:tcPr>
            <w:tcW w:w="1985" w:type="dxa"/>
            <w:tcMar>
              <w:top w:w="0" w:type="dxa"/>
              <w:left w:w="0" w:type="dxa"/>
              <w:bottom w:w="0" w:type="dxa"/>
              <w:right w:w="0" w:type="dxa"/>
            </w:tcMar>
            <w:vAlign w:val="bottom"/>
          </w:tcPr>
          <w:p w14:paraId="46AC7658" w14:textId="77777777" w:rsidR="00D26F88" w:rsidRDefault="00D26F88" w:rsidP="008313D0">
            <w:pPr>
              <w:jc w:val="center"/>
              <w:rPr>
                <w:color w:val="000000"/>
                <w:szCs w:val="28"/>
              </w:rPr>
            </w:pPr>
            <w:r>
              <w:rPr>
                <w:color w:val="000000"/>
                <w:szCs w:val="28"/>
              </w:rPr>
              <w:t>131G152420</w:t>
            </w:r>
          </w:p>
        </w:tc>
        <w:tc>
          <w:tcPr>
            <w:tcW w:w="680" w:type="dxa"/>
            <w:tcMar>
              <w:top w:w="0" w:type="dxa"/>
              <w:left w:w="0" w:type="dxa"/>
              <w:bottom w:w="0" w:type="dxa"/>
              <w:right w:w="0" w:type="dxa"/>
            </w:tcMar>
            <w:vAlign w:val="bottom"/>
          </w:tcPr>
          <w:p w14:paraId="6144D67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8E5BFBF" w14:textId="77777777" w:rsidR="00D26F88" w:rsidRDefault="00D26F88" w:rsidP="008313D0">
            <w:pPr>
              <w:jc w:val="right"/>
              <w:rPr>
                <w:color w:val="000000"/>
                <w:szCs w:val="28"/>
              </w:rPr>
            </w:pPr>
            <w:r>
              <w:rPr>
                <w:color w:val="000000"/>
                <w:szCs w:val="28"/>
              </w:rPr>
              <w:t>273783,2</w:t>
            </w:r>
          </w:p>
        </w:tc>
        <w:tc>
          <w:tcPr>
            <w:tcW w:w="1701" w:type="dxa"/>
            <w:tcMar>
              <w:top w:w="0" w:type="dxa"/>
              <w:left w:w="0" w:type="dxa"/>
              <w:bottom w:w="0" w:type="dxa"/>
              <w:right w:w="0" w:type="dxa"/>
            </w:tcMar>
            <w:vAlign w:val="bottom"/>
          </w:tcPr>
          <w:p w14:paraId="10F9D4A9"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B601BCD" w14:textId="77777777" w:rsidR="00D26F88" w:rsidRDefault="00D26F88" w:rsidP="008313D0">
            <w:pPr>
              <w:jc w:val="right"/>
              <w:rPr>
                <w:color w:val="000000"/>
                <w:szCs w:val="28"/>
              </w:rPr>
            </w:pPr>
            <w:r>
              <w:rPr>
                <w:color w:val="000000"/>
                <w:szCs w:val="28"/>
              </w:rPr>
              <w:t>—</w:t>
            </w:r>
          </w:p>
        </w:tc>
      </w:tr>
      <w:tr w:rsidR="00D26F88" w14:paraId="4A44B694" w14:textId="77777777" w:rsidTr="00686FCA">
        <w:trPr>
          <w:jc w:val="right"/>
        </w:trPr>
        <w:tc>
          <w:tcPr>
            <w:tcW w:w="708" w:type="dxa"/>
            <w:tcMar>
              <w:top w:w="0" w:type="dxa"/>
              <w:left w:w="0" w:type="dxa"/>
              <w:bottom w:w="0" w:type="dxa"/>
              <w:right w:w="0" w:type="dxa"/>
            </w:tcMar>
          </w:tcPr>
          <w:p w14:paraId="4DCE344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B777C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B7B092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A1ADA6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338CAE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4CBD51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BA5B13" w14:textId="77777777" w:rsidR="00D26F88" w:rsidRDefault="00D26F88" w:rsidP="008313D0">
            <w:pPr>
              <w:jc w:val="right"/>
              <w:rPr>
                <w:color w:val="000000"/>
                <w:szCs w:val="28"/>
              </w:rPr>
            </w:pPr>
          </w:p>
        </w:tc>
      </w:tr>
      <w:tr w:rsidR="00D26F88" w14:paraId="38EAD831" w14:textId="77777777" w:rsidTr="00686FCA">
        <w:trPr>
          <w:jc w:val="right"/>
        </w:trPr>
        <w:tc>
          <w:tcPr>
            <w:tcW w:w="708" w:type="dxa"/>
            <w:tcMar>
              <w:top w:w="0" w:type="dxa"/>
              <w:left w:w="0" w:type="dxa"/>
              <w:bottom w:w="0" w:type="dxa"/>
              <w:right w:w="0" w:type="dxa"/>
            </w:tcMar>
          </w:tcPr>
          <w:p w14:paraId="491D1AF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CA04F57"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D10C61A" w14:textId="77777777" w:rsidR="00D26F88" w:rsidRDefault="00D26F88" w:rsidP="008313D0">
            <w:pPr>
              <w:jc w:val="center"/>
              <w:rPr>
                <w:color w:val="000000"/>
                <w:szCs w:val="28"/>
              </w:rPr>
            </w:pPr>
            <w:r>
              <w:rPr>
                <w:color w:val="000000"/>
                <w:szCs w:val="28"/>
              </w:rPr>
              <w:t>131G152420</w:t>
            </w:r>
          </w:p>
        </w:tc>
        <w:tc>
          <w:tcPr>
            <w:tcW w:w="680" w:type="dxa"/>
            <w:tcMar>
              <w:top w:w="0" w:type="dxa"/>
              <w:left w:w="0" w:type="dxa"/>
              <w:bottom w:w="0" w:type="dxa"/>
              <w:right w:w="0" w:type="dxa"/>
            </w:tcMar>
            <w:vAlign w:val="bottom"/>
          </w:tcPr>
          <w:p w14:paraId="778C92E8"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6ECC8B6" w14:textId="77777777" w:rsidR="00D26F88" w:rsidRDefault="00D26F88" w:rsidP="008313D0">
            <w:pPr>
              <w:jc w:val="right"/>
              <w:rPr>
                <w:color w:val="000000"/>
                <w:szCs w:val="28"/>
              </w:rPr>
            </w:pPr>
            <w:r>
              <w:rPr>
                <w:color w:val="000000"/>
                <w:szCs w:val="28"/>
              </w:rPr>
              <w:t>273783,2</w:t>
            </w:r>
          </w:p>
        </w:tc>
        <w:tc>
          <w:tcPr>
            <w:tcW w:w="1701" w:type="dxa"/>
            <w:tcMar>
              <w:top w:w="0" w:type="dxa"/>
              <w:left w:w="0" w:type="dxa"/>
              <w:bottom w:w="0" w:type="dxa"/>
              <w:right w:w="0" w:type="dxa"/>
            </w:tcMar>
            <w:vAlign w:val="bottom"/>
          </w:tcPr>
          <w:p w14:paraId="24DCE6D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9901E65" w14:textId="77777777" w:rsidR="00D26F88" w:rsidRDefault="00D26F88" w:rsidP="008313D0">
            <w:pPr>
              <w:jc w:val="right"/>
              <w:rPr>
                <w:color w:val="000000"/>
                <w:szCs w:val="28"/>
              </w:rPr>
            </w:pPr>
            <w:r>
              <w:rPr>
                <w:color w:val="000000"/>
                <w:szCs w:val="28"/>
              </w:rPr>
              <w:t>—</w:t>
            </w:r>
          </w:p>
        </w:tc>
      </w:tr>
      <w:tr w:rsidR="00D26F88" w14:paraId="001A1BDC" w14:textId="77777777" w:rsidTr="00686FCA">
        <w:trPr>
          <w:jc w:val="right"/>
        </w:trPr>
        <w:tc>
          <w:tcPr>
            <w:tcW w:w="708" w:type="dxa"/>
            <w:tcMar>
              <w:top w:w="0" w:type="dxa"/>
              <w:left w:w="0" w:type="dxa"/>
              <w:bottom w:w="0" w:type="dxa"/>
              <w:right w:w="0" w:type="dxa"/>
            </w:tcMar>
          </w:tcPr>
          <w:p w14:paraId="24749EE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901BCB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2B2AC4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B87DEC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67B7BD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A4A123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6A9832D" w14:textId="77777777" w:rsidR="00D26F88" w:rsidRDefault="00D26F88" w:rsidP="008313D0">
            <w:pPr>
              <w:jc w:val="right"/>
              <w:rPr>
                <w:color w:val="000000"/>
                <w:szCs w:val="28"/>
              </w:rPr>
            </w:pPr>
          </w:p>
        </w:tc>
      </w:tr>
      <w:tr w:rsidR="00D26F88" w14:paraId="6268B97C" w14:textId="77777777" w:rsidTr="00686FCA">
        <w:trPr>
          <w:jc w:val="right"/>
        </w:trPr>
        <w:tc>
          <w:tcPr>
            <w:tcW w:w="708" w:type="dxa"/>
            <w:tcMar>
              <w:top w:w="0" w:type="dxa"/>
              <w:left w:w="0" w:type="dxa"/>
              <w:bottom w:w="0" w:type="dxa"/>
              <w:right w:w="0" w:type="dxa"/>
            </w:tcMar>
          </w:tcPr>
          <w:p w14:paraId="04AB777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11351C6" w14:textId="77777777" w:rsidR="00D26F88" w:rsidRDefault="00D26F88" w:rsidP="008313D0">
            <w:pPr>
              <w:jc w:val="both"/>
              <w:rPr>
                <w:color w:val="000000"/>
                <w:szCs w:val="28"/>
              </w:rPr>
            </w:pPr>
            <w:r>
              <w:rPr>
                <w:color w:val="000000"/>
                <w:szCs w:val="28"/>
              </w:rPr>
              <w:t>Ликвидация несанкционированных свалок в границах городов и наиболее опасных объектов накопленного вреда окружающей среде</w:t>
            </w:r>
          </w:p>
        </w:tc>
        <w:tc>
          <w:tcPr>
            <w:tcW w:w="1985" w:type="dxa"/>
            <w:tcMar>
              <w:top w:w="0" w:type="dxa"/>
              <w:left w:w="0" w:type="dxa"/>
              <w:bottom w:w="0" w:type="dxa"/>
              <w:right w:w="0" w:type="dxa"/>
            </w:tcMar>
            <w:vAlign w:val="bottom"/>
          </w:tcPr>
          <w:p w14:paraId="1D34E199" w14:textId="77777777" w:rsidR="00D26F88" w:rsidRDefault="00D26F88" w:rsidP="008313D0">
            <w:pPr>
              <w:jc w:val="center"/>
              <w:rPr>
                <w:color w:val="000000"/>
                <w:szCs w:val="28"/>
              </w:rPr>
            </w:pPr>
            <w:r>
              <w:rPr>
                <w:color w:val="000000"/>
                <w:szCs w:val="28"/>
              </w:rPr>
              <w:t>131G1А2420</w:t>
            </w:r>
          </w:p>
        </w:tc>
        <w:tc>
          <w:tcPr>
            <w:tcW w:w="680" w:type="dxa"/>
            <w:tcMar>
              <w:top w:w="0" w:type="dxa"/>
              <w:left w:w="0" w:type="dxa"/>
              <w:bottom w:w="0" w:type="dxa"/>
              <w:right w:w="0" w:type="dxa"/>
            </w:tcMar>
            <w:vAlign w:val="bottom"/>
          </w:tcPr>
          <w:p w14:paraId="10BF74E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BF4EFAE" w14:textId="77777777" w:rsidR="00D26F88" w:rsidRDefault="00D26F88" w:rsidP="008313D0">
            <w:pPr>
              <w:jc w:val="right"/>
              <w:rPr>
                <w:color w:val="000000"/>
                <w:szCs w:val="28"/>
              </w:rPr>
            </w:pPr>
            <w:r>
              <w:rPr>
                <w:color w:val="000000"/>
                <w:szCs w:val="28"/>
              </w:rPr>
              <w:t>18566,4</w:t>
            </w:r>
          </w:p>
        </w:tc>
        <w:tc>
          <w:tcPr>
            <w:tcW w:w="1701" w:type="dxa"/>
            <w:tcMar>
              <w:top w:w="0" w:type="dxa"/>
              <w:left w:w="0" w:type="dxa"/>
              <w:bottom w:w="0" w:type="dxa"/>
              <w:right w:w="0" w:type="dxa"/>
            </w:tcMar>
            <w:vAlign w:val="bottom"/>
          </w:tcPr>
          <w:p w14:paraId="1E9BA24E"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3AE57BC" w14:textId="77777777" w:rsidR="00D26F88" w:rsidRDefault="00D26F88" w:rsidP="008313D0">
            <w:pPr>
              <w:jc w:val="right"/>
              <w:rPr>
                <w:color w:val="000000"/>
                <w:szCs w:val="28"/>
              </w:rPr>
            </w:pPr>
            <w:r>
              <w:rPr>
                <w:color w:val="000000"/>
                <w:szCs w:val="28"/>
              </w:rPr>
              <w:t>—</w:t>
            </w:r>
          </w:p>
        </w:tc>
      </w:tr>
      <w:tr w:rsidR="00D26F88" w14:paraId="382EC99F" w14:textId="77777777" w:rsidTr="00686FCA">
        <w:trPr>
          <w:jc w:val="right"/>
        </w:trPr>
        <w:tc>
          <w:tcPr>
            <w:tcW w:w="708" w:type="dxa"/>
            <w:tcMar>
              <w:top w:w="0" w:type="dxa"/>
              <w:left w:w="0" w:type="dxa"/>
              <w:bottom w:w="0" w:type="dxa"/>
              <w:right w:w="0" w:type="dxa"/>
            </w:tcMar>
          </w:tcPr>
          <w:p w14:paraId="66A0C35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07356D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3D68B2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8A65C3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12BC70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77E26F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A89A28" w14:textId="77777777" w:rsidR="00D26F88" w:rsidRDefault="00D26F88" w:rsidP="008313D0">
            <w:pPr>
              <w:jc w:val="right"/>
              <w:rPr>
                <w:color w:val="000000"/>
                <w:szCs w:val="28"/>
              </w:rPr>
            </w:pPr>
          </w:p>
        </w:tc>
      </w:tr>
      <w:tr w:rsidR="00D26F88" w14:paraId="5D4AFBFE" w14:textId="77777777" w:rsidTr="00686FCA">
        <w:trPr>
          <w:jc w:val="right"/>
        </w:trPr>
        <w:tc>
          <w:tcPr>
            <w:tcW w:w="708" w:type="dxa"/>
            <w:tcMar>
              <w:top w:w="0" w:type="dxa"/>
              <w:left w:w="0" w:type="dxa"/>
              <w:bottom w:w="0" w:type="dxa"/>
              <w:right w:w="0" w:type="dxa"/>
            </w:tcMar>
          </w:tcPr>
          <w:p w14:paraId="75F9B17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1A7190"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C834581" w14:textId="77777777" w:rsidR="00D26F88" w:rsidRDefault="00D26F88" w:rsidP="008313D0">
            <w:pPr>
              <w:jc w:val="center"/>
              <w:rPr>
                <w:color w:val="000000"/>
                <w:szCs w:val="28"/>
              </w:rPr>
            </w:pPr>
            <w:r>
              <w:rPr>
                <w:color w:val="000000"/>
                <w:szCs w:val="28"/>
              </w:rPr>
              <w:t>131G1А2420</w:t>
            </w:r>
          </w:p>
        </w:tc>
        <w:tc>
          <w:tcPr>
            <w:tcW w:w="680" w:type="dxa"/>
            <w:tcMar>
              <w:top w:w="0" w:type="dxa"/>
              <w:left w:w="0" w:type="dxa"/>
              <w:bottom w:w="0" w:type="dxa"/>
              <w:right w:w="0" w:type="dxa"/>
            </w:tcMar>
            <w:vAlign w:val="bottom"/>
          </w:tcPr>
          <w:p w14:paraId="730E356F"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324DFC9" w14:textId="77777777" w:rsidR="00D26F88" w:rsidRDefault="00D26F88" w:rsidP="008313D0">
            <w:pPr>
              <w:jc w:val="right"/>
              <w:rPr>
                <w:color w:val="000000"/>
                <w:szCs w:val="28"/>
              </w:rPr>
            </w:pPr>
            <w:r>
              <w:rPr>
                <w:color w:val="000000"/>
                <w:szCs w:val="28"/>
              </w:rPr>
              <w:t>18566,4</w:t>
            </w:r>
          </w:p>
        </w:tc>
        <w:tc>
          <w:tcPr>
            <w:tcW w:w="1701" w:type="dxa"/>
            <w:tcMar>
              <w:top w:w="0" w:type="dxa"/>
              <w:left w:w="0" w:type="dxa"/>
              <w:bottom w:w="0" w:type="dxa"/>
              <w:right w:w="0" w:type="dxa"/>
            </w:tcMar>
            <w:vAlign w:val="bottom"/>
          </w:tcPr>
          <w:p w14:paraId="38A9CA42"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4C10E35" w14:textId="77777777" w:rsidR="00D26F88" w:rsidRDefault="00D26F88" w:rsidP="008313D0">
            <w:pPr>
              <w:jc w:val="right"/>
              <w:rPr>
                <w:color w:val="000000"/>
                <w:szCs w:val="28"/>
              </w:rPr>
            </w:pPr>
            <w:r>
              <w:rPr>
                <w:color w:val="000000"/>
                <w:szCs w:val="28"/>
              </w:rPr>
              <w:t>—</w:t>
            </w:r>
          </w:p>
        </w:tc>
      </w:tr>
      <w:tr w:rsidR="00D26F88" w14:paraId="2599FD83" w14:textId="77777777" w:rsidTr="00686FCA">
        <w:trPr>
          <w:jc w:val="right"/>
        </w:trPr>
        <w:tc>
          <w:tcPr>
            <w:tcW w:w="708" w:type="dxa"/>
            <w:tcMar>
              <w:top w:w="0" w:type="dxa"/>
              <w:left w:w="0" w:type="dxa"/>
              <w:bottom w:w="0" w:type="dxa"/>
              <w:right w:w="0" w:type="dxa"/>
            </w:tcMar>
          </w:tcPr>
          <w:p w14:paraId="20B218F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747F7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F4AD9D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594C0D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6B6AB9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8E144C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51945DD" w14:textId="77777777" w:rsidR="00D26F88" w:rsidRDefault="00D26F88" w:rsidP="008313D0">
            <w:pPr>
              <w:jc w:val="right"/>
              <w:rPr>
                <w:color w:val="000000"/>
                <w:szCs w:val="28"/>
              </w:rPr>
            </w:pPr>
          </w:p>
        </w:tc>
      </w:tr>
      <w:tr w:rsidR="00D26F88" w14:paraId="45C4C8C7" w14:textId="77777777" w:rsidTr="00686FCA">
        <w:trPr>
          <w:jc w:val="right"/>
        </w:trPr>
        <w:tc>
          <w:tcPr>
            <w:tcW w:w="708" w:type="dxa"/>
            <w:tcMar>
              <w:top w:w="0" w:type="dxa"/>
              <w:left w:w="0" w:type="dxa"/>
              <w:bottom w:w="0" w:type="dxa"/>
              <w:right w:w="0" w:type="dxa"/>
            </w:tcMar>
          </w:tcPr>
          <w:p w14:paraId="1F9F565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EC039F2" w14:textId="77777777" w:rsidR="00D26F88" w:rsidRDefault="00D26F88" w:rsidP="008313D0">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6F7BD9CB" w14:textId="77777777" w:rsidR="00D26F88" w:rsidRDefault="00D26F88" w:rsidP="008313D0">
            <w:pPr>
              <w:jc w:val="center"/>
              <w:rPr>
                <w:color w:val="000000"/>
                <w:szCs w:val="28"/>
              </w:rPr>
            </w:pPr>
            <w:r>
              <w:rPr>
                <w:color w:val="000000"/>
                <w:szCs w:val="28"/>
              </w:rPr>
              <w:t>1320000000</w:t>
            </w:r>
          </w:p>
        </w:tc>
        <w:tc>
          <w:tcPr>
            <w:tcW w:w="680" w:type="dxa"/>
            <w:tcMar>
              <w:top w:w="0" w:type="dxa"/>
              <w:left w:w="0" w:type="dxa"/>
              <w:bottom w:w="0" w:type="dxa"/>
              <w:right w:w="0" w:type="dxa"/>
            </w:tcMar>
            <w:vAlign w:val="bottom"/>
          </w:tcPr>
          <w:p w14:paraId="7D5F3BA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97F6522" w14:textId="77777777" w:rsidR="00D26F88" w:rsidRDefault="00D26F88" w:rsidP="008313D0">
            <w:pPr>
              <w:jc w:val="right"/>
              <w:rPr>
                <w:color w:val="000000"/>
                <w:szCs w:val="28"/>
              </w:rPr>
            </w:pPr>
            <w:r>
              <w:rPr>
                <w:color w:val="000000"/>
                <w:szCs w:val="28"/>
              </w:rPr>
              <w:t>55464316,1</w:t>
            </w:r>
          </w:p>
        </w:tc>
        <w:tc>
          <w:tcPr>
            <w:tcW w:w="1701" w:type="dxa"/>
            <w:tcMar>
              <w:top w:w="0" w:type="dxa"/>
              <w:left w:w="0" w:type="dxa"/>
              <w:bottom w:w="0" w:type="dxa"/>
              <w:right w:w="0" w:type="dxa"/>
            </w:tcMar>
            <w:vAlign w:val="bottom"/>
          </w:tcPr>
          <w:p w14:paraId="37579481" w14:textId="77777777" w:rsidR="00D26F88" w:rsidRDefault="00D26F88" w:rsidP="008313D0">
            <w:pPr>
              <w:jc w:val="right"/>
              <w:rPr>
                <w:color w:val="000000"/>
                <w:szCs w:val="28"/>
              </w:rPr>
            </w:pPr>
            <w:r>
              <w:rPr>
                <w:color w:val="000000"/>
                <w:szCs w:val="28"/>
              </w:rPr>
              <w:t>16756522,5</w:t>
            </w:r>
          </w:p>
        </w:tc>
        <w:tc>
          <w:tcPr>
            <w:tcW w:w="1701" w:type="dxa"/>
            <w:tcMar>
              <w:top w:w="0" w:type="dxa"/>
              <w:left w:w="0" w:type="dxa"/>
              <w:bottom w:w="0" w:type="dxa"/>
              <w:right w:w="0" w:type="dxa"/>
            </w:tcMar>
            <w:vAlign w:val="bottom"/>
          </w:tcPr>
          <w:p w14:paraId="35E8F9D2" w14:textId="77777777" w:rsidR="00D26F88" w:rsidRDefault="00D26F88" w:rsidP="008313D0">
            <w:pPr>
              <w:jc w:val="right"/>
              <w:rPr>
                <w:color w:val="000000"/>
                <w:szCs w:val="28"/>
              </w:rPr>
            </w:pPr>
            <w:r>
              <w:rPr>
                <w:color w:val="000000"/>
                <w:szCs w:val="28"/>
              </w:rPr>
              <w:t>1058172,8</w:t>
            </w:r>
          </w:p>
        </w:tc>
      </w:tr>
      <w:tr w:rsidR="00D26F88" w14:paraId="7F03DE20" w14:textId="77777777" w:rsidTr="00686FCA">
        <w:trPr>
          <w:jc w:val="right"/>
        </w:trPr>
        <w:tc>
          <w:tcPr>
            <w:tcW w:w="708" w:type="dxa"/>
            <w:tcMar>
              <w:top w:w="0" w:type="dxa"/>
              <w:left w:w="0" w:type="dxa"/>
              <w:bottom w:w="0" w:type="dxa"/>
              <w:right w:w="0" w:type="dxa"/>
            </w:tcMar>
          </w:tcPr>
          <w:p w14:paraId="6A7DBA3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45EF081" w14:textId="77777777" w:rsidR="00D26F88" w:rsidRDefault="00D26F88" w:rsidP="008313D0">
            <w:pPr>
              <w:jc w:val="both"/>
              <w:rPr>
                <w:color w:val="000000"/>
                <w:szCs w:val="28"/>
              </w:rPr>
            </w:pPr>
            <w:r>
              <w:rPr>
                <w:color w:val="000000"/>
                <w:szCs w:val="28"/>
              </w:rPr>
              <w:t>Ведомственный проект "Модернизация объектов вод</w:t>
            </w:r>
            <w:r>
              <w:rPr>
                <w:color w:val="000000"/>
                <w:szCs w:val="28"/>
              </w:rPr>
              <w:t>о</w:t>
            </w:r>
            <w:r>
              <w:rPr>
                <w:color w:val="000000"/>
                <w:szCs w:val="28"/>
              </w:rPr>
              <w:lastRenderedPageBreak/>
              <w:t>снабжения"</w:t>
            </w:r>
          </w:p>
        </w:tc>
        <w:tc>
          <w:tcPr>
            <w:tcW w:w="1985" w:type="dxa"/>
            <w:tcMar>
              <w:top w:w="0" w:type="dxa"/>
              <w:left w:w="0" w:type="dxa"/>
              <w:bottom w:w="0" w:type="dxa"/>
              <w:right w:w="0" w:type="dxa"/>
            </w:tcMar>
            <w:vAlign w:val="bottom"/>
          </w:tcPr>
          <w:p w14:paraId="793D7B19" w14:textId="77777777" w:rsidR="00D26F88" w:rsidRDefault="00D26F88" w:rsidP="008313D0">
            <w:pPr>
              <w:jc w:val="center"/>
              <w:rPr>
                <w:color w:val="000000"/>
                <w:szCs w:val="28"/>
              </w:rPr>
            </w:pPr>
            <w:r>
              <w:rPr>
                <w:color w:val="000000"/>
                <w:szCs w:val="28"/>
              </w:rPr>
              <w:lastRenderedPageBreak/>
              <w:t>1320100000</w:t>
            </w:r>
          </w:p>
        </w:tc>
        <w:tc>
          <w:tcPr>
            <w:tcW w:w="680" w:type="dxa"/>
            <w:tcMar>
              <w:top w:w="0" w:type="dxa"/>
              <w:left w:w="0" w:type="dxa"/>
              <w:bottom w:w="0" w:type="dxa"/>
              <w:right w:w="0" w:type="dxa"/>
            </w:tcMar>
            <w:vAlign w:val="bottom"/>
          </w:tcPr>
          <w:p w14:paraId="46A8603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47F5094" w14:textId="77777777" w:rsidR="00D26F88" w:rsidRDefault="00D26F88" w:rsidP="008313D0">
            <w:pPr>
              <w:jc w:val="right"/>
              <w:rPr>
                <w:color w:val="000000"/>
                <w:szCs w:val="28"/>
              </w:rPr>
            </w:pPr>
            <w:r>
              <w:rPr>
                <w:color w:val="000000"/>
                <w:szCs w:val="28"/>
              </w:rPr>
              <w:t>1139625,7</w:t>
            </w:r>
          </w:p>
        </w:tc>
        <w:tc>
          <w:tcPr>
            <w:tcW w:w="1701" w:type="dxa"/>
            <w:tcMar>
              <w:top w:w="0" w:type="dxa"/>
              <w:left w:w="0" w:type="dxa"/>
              <w:bottom w:w="0" w:type="dxa"/>
              <w:right w:w="0" w:type="dxa"/>
            </w:tcMar>
            <w:vAlign w:val="bottom"/>
          </w:tcPr>
          <w:p w14:paraId="6343259D" w14:textId="77777777" w:rsidR="00D26F88" w:rsidRDefault="00D26F88" w:rsidP="008313D0">
            <w:pPr>
              <w:jc w:val="right"/>
              <w:rPr>
                <w:color w:val="000000"/>
                <w:szCs w:val="28"/>
              </w:rPr>
            </w:pPr>
            <w:r>
              <w:rPr>
                <w:color w:val="000000"/>
                <w:szCs w:val="28"/>
              </w:rPr>
              <w:t>674835,9</w:t>
            </w:r>
          </w:p>
        </w:tc>
        <w:tc>
          <w:tcPr>
            <w:tcW w:w="1701" w:type="dxa"/>
            <w:tcMar>
              <w:top w:w="0" w:type="dxa"/>
              <w:left w:w="0" w:type="dxa"/>
              <w:bottom w:w="0" w:type="dxa"/>
              <w:right w:w="0" w:type="dxa"/>
            </w:tcMar>
            <w:vAlign w:val="bottom"/>
          </w:tcPr>
          <w:p w14:paraId="2206EECC" w14:textId="77777777" w:rsidR="00D26F88" w:rsidRDefault="00D26F88" w:rsidP="008313D0">
            <w:pPr>
              <w:jc w:val="right"/>
              <w:rPr>
                <w:color w:val="000000"/>
                <w:szCs w:val="28"/>
              </w:rPr>
            </w:pPr>
            <w:r>
              <w:rPr>
                <w:color w:val="000000"/>
                <w:szCs w:val="28"/>
              </w:rPr>
              <w:t>343200,0</w:t>
            </w:r>
          </w:p>
        </w:tc>
      </w:tr>
      <w:tr w:rsidR="00D26F88" w14:paraId="312EDEB7" w14:textId="77777777" w:rsidTr="00686FCA">
        <w:trPr>
          <w:jc w:val="right"/>
        </w:trPr>
        <w:tc>
          <w:tcPr>
            <w:tcW w:w="708" w:type="dxa"/>
            <w:tcMar>
              <w:top w:w="0" w:type="dxa"/>
              <w:left w:w="0" w:type="dxa"/>
              <w:bottom w:w="0" w:type="dxa"/>
              <w:right w:w="0" w:type="dxa"/>
            </w:tcMar>
          </w:tcPr>
          <w:p w14:paraId="526D5F8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F7435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0DE62E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E840D2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AF992F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87187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0C2832B" w14:textId="77777777" w:rsidR="00D26F88" w:rsidRDefault="00D26F88" w:rsidP="008313D0">
            <w:pPr>
              <w:jc w:val="right"/>
              <w:rPr>
                <w:color w:val="000000"/>
                <w:szCs w:val="28"/>
              </w:rPr>
            </w:pPr>
          </w:p>
        </w:tc>
      </w:tr>
      <w:tr w:rsidR="00D26F88" w14:paraId="6BC13768" w14:textId="77777777" w:rsidTr="00686FCA">
        <w:trPr>
          <w:jc w:val="right"/>
        </w:trPr>
        <w:tc>
          <w:tcPr>
            <w:tcW w:w="708" w:type="dxa"/>
            <w:tcMar>
              <w:top w:w="0" w:type="dxa"/>
              <w:left w:w="0" w:type="dxa"/>
              <w:bottom w:w="0" w:type="dxa"/>
              <w:right w:w="0" w:type="dxa"/>
            </w:tcMar>
          </w:tcPr>
          <w:p w14:paraId="6E22E10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1ECAFD" w14:textId="77777777" w:rsidR="00D26F88" w:rsidRDefault="00D26F88" w:rsidP="008313D0">
            <w:pPr>
              <w:jc w:val="both"/>
              <w:rPr>
                <w:color w:val="000000"/>
                <w:szCs w:val="28"/>
              </w:rPr>
            </w:pPr>
            <w:r>
              <w:rPr>
                <w:color w:val="000000"/>
                <w:szCs w:val="28"/>
              </w:rPr>
              <w:t>Субсидии на организацию водоснабжения населения</w:t>
            </w:r>
          </w:p>
        </w:tc>
        <w:tc>
          <w:tcPr>
            <w:tcW w:w="1985" w:type="dxa"/>
            <w:tcMar>
              <w:top w:w="0" w:type="dxa"/>
              <w:left w:w="0" w:type="dxa"/>
              <w:bottom w:w="0" w:type="dxa"/>
              <w:right w:w="0" w:type="dxa"/>
            </w:tcMar>
            <w:vAlign w:val="bottom"/>
          </w:tcPr>
          <w:p w14:paraId="775E2DD7" w14:textId="77777777" w:rsidR="00D26F88" w:rsidRDefault="00D26F88" w:rsidP="008313D0">
            <w:pPr>
              <w:jc w:val="center"/>
              <w:rPr>
                <w:color w:val="000000"/>
                <w:szCs w:val="28"/>
              </w:rPr>
            </w:pPr>
            <w:r>
              <w:rPr>
                <w:color w:val="000000"/>
                <w:szCs w:val="28"/>
              </w:rPr>
              <w:t>1320160330</w:t>
            </w:r>
          </w:p>
        </w:tc>
        <w:tc>
          <w:tcPr>
            <w:tcW w:w="680" w:type="dxa"/>
            <w:tcMar>
              <w:top w:w="0" w:type="dxa"/>
              <w:left w:w="0" w:type="dxa"/>
              <w:bottom w:w="0" w:type="dxa"/>
              <w:right w:w="0" w:type="dxa"/>
            </w:tcMar>
            <w:vAlign w:val="bottom"/>
          </w:tcPr>
          <w:p w14:paraId="73117A7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0939CF8" w14:textId="77777777" w:rsidR="00D26F88" w:rsidRDefault="00D26F88" w:rsidP="008313D0">
            <w:pPr>
              <w:jc w:val="right"/>
              <w:rPr>
                <w:color w:val="000000"/>
                <w:szCs w:val="28"/>
              </w:rPr>
            </w:pPr>
            <w:r>
              <w:rPr>
                <w:color w:val="000000"/>
                <w:szCs w:val="28"/>
              </w:rPr>
              <w:t>1139625,7</w:t>
            </w:r>
          </w:p>
        </w:tc>
        <w:tc>
          <w:tcPr>
            <w:tcW w:w="1701" w:type="dxa"/>
            <w:tcMar>
              <w:top w:w="0" w:type="dxa"/>
              <w:left w:w="0" w:type="dxa"/>
              <w:bottom w:w="0" w:type="dxa"/>
              <w:right w:w="0" w:type="dxa"/>
            </w:tcMar>
            <w:vAlign w:val="bottom"/>
          </w:tcPr>
          <w:p w14:paraId="39F98E11" w14:textId="77777777" w:rsidR="00D26F88" w:rsidRDefault="00D26F88" w:rsidP="008313D0">
            <w:pPr>
              <w:jc w:val="right"/>
              <w:rPr>
                <w:color w:val="000000"/>
                <w:szCs w:val="28"/>
              </w:rPr>
            </w:pPr>
            <w:r>
              <w:rPr>
                <w:color w:val="000000"/>
                <w:szCs w:val="28"/>
              </w:rPr>
              <w:t>674835,9</w:t>
            </w:r>
          </w:p>
        </w:tc>
        <w:tc>
          <w:tcPr>
            <w:tcW w:w="1701" w:type="dxa"/>
            <w:tcMar>
              <w:top w:w="0" w:type="dxa"/>
              <w:left w:w="0" w:type="dxa"/>
              <w:bottom w:w="0" w:type="dxa"/>
              <w:right w:w="0" w:type="dxa"/>
            </w:tcMar>
            <w:vAlign w:val="bottom"/>
          </w:tcPr>
          <w:p w14:paraId="35CBEFF4" w14:textId="77777777" w:rsidR="00D26F88" w:rsidRDefault="00D26F88" w:rsidP="008313D0">
            <w:pPr>
              <w:jc w:val="right"/>
              <w:rPr>
                <w:color w:val="000000"/>
                <w:szCs w:val="28"/>
              </w:rPr>
            </w:pPr>
            <w:r>
              <w:rPr>
                <w:color w:val="000000"/>
                <w:szCs w:val="28"/>
              </w:rPr>
              <w:t>343200,0</w:t>
            </w:r>
          </w:p>
        </w:tc>
      </w:tr>
      <w:tr w:rsidR="00D26F88" w14:paraId="17EC5B97" w14:textId="77777777" w:rsidTr="00686FCA">
        <w:trPr>
          <w:jc w:val="right"/>
        </w:trPr>
        <w:tc>
          <w:tcPr>
            <w:tcW w:w="708" w:type="dxa"/>
            <w:tcMar>
              <w:top w:w="0" w:type="dxa"/>
              <w:left w:w="0" w:type="dxa"/>
              <w:bottom w:w="0" w:type="dxa"/>
              <w:right w:w="0" w:type="dxa"/>
            </w:tcMar>
          </w:tcPr>
          <w:p w14:paraId="6E7793D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C6F206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E3A068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319221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63CA26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F2FBE3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5A0E134" w14:textId="77777777" w:rsidR="00D26F88" w:rsidRDefault="00D26F88" w:rsidP="008313D0">
            <w:pPr>
              <w:jc w:val="right"/>
              <w:rPr>
                <w:color w:val="000000"/>
                <w:szCs w:val="28"/>
              </w:rPr>
            </w:pPr>
          </w:p>
        </w:tc>
      </w:tr>
      <w:tr w:rsidR="00D26F88" w14:paraId="3D6B67C2" w14:textId="77777777" w:rsidTr="00686FCA">
        <w:trPr>
          <w:jc w:val="right"/>
        </w:trPr>
        <w:tc>
          <w:tcPr>
            <w:tcW w:w="708" w:type="dxa"/>
            <w:tcMar>
              <w:top w:w="0" w:type="dxa"/>
              <w:left w:w="0" w:type="dxa"/>
              <w:bottom w:w="0" w:type="dxa"/>
              <w:right w:w="0" w:type="dxa"/>
            </w:tcMar>
          </w:tcPr>
          <w:p w14:paraId="61825F3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18B6CA9"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CD48BA0" w14:textId="77777777" w:rsidR="00D26F88" w:rsidRDefault="00D26F88" w:rsidP="008313D0">
            <w:pPr>
              <w:jc w:val="center"/>
              <w:rPr>
                <w:color w:val="000000"/>
                <w:szCs w:val="28"/>
              </w:rPr>
            </w:pPr>
            <w:r>
              <w:rPr>
                <w:color w:val="000000"/>
                <w:szCs w:val="28"/>
              </w:rPr>
              <w:t>1320160330</w:t>
            </w:r>
          </w:p>
        </w:tc>
        <w:tc>
          <w:tcPr>
            <w:tcW w:w="680" w:type="dxa"/>
            <w:tcMar>
              <w:top w:w="0" w:type="dxa"/>
              <w:left w:w="0" w:type="dxa"/>
              <w:bottom w:w="0" w:type="dxa"/>
              <w:right w:w="0" w:type="dxa"/>
            </w:tcMar>
            <w:vAlign w:val="bottom"/>
          </w:tcPr>
          <w:p w14:paraId="40FD591C"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25054CC" w14:textId="77777777" w:rsidR="00D26F88" w:rsidRDefault="00D26F88" w:rsidP="008313D0">
            <w:pPr>
              <w:jc w:val="right"/>
              <w:rPr>
                <w:color w:val="000000"/>
                <w:szCs w:val="28"/>
              </w:rPr>
            </w:pPr>
            <w:r>
              <w:rPr>
                <w:color w:val="000000"/>
                <w:szCs w:val="28"/>
              </w:rPr>
              <w:t>1139625,7</w:t>
            </w:r>
          </w:p>
        </w:tc>
        <w:tc>
          <w:tcPr>
            <w:tcW w:w="1701" w:type="dxa"/>
            <w:tcMar>
              <w:top w:w="0" w:type="dxa"/>
              <w:left w:w="0" w:type="dxa"/>
              <w:bottom w:w="0" w:type="dxa"/>
              <w:right w:w="0" w:type="dxa"/>
            </w:tcMar>
            <w:vAlign w:val="bottom"/>
          </w:tcPr>
          <w:p w14:paraId="6ED1F6D7" w14:textId="77777777" w:rsidR="00D26F88" w:rsidRDefault="00D26F88" w:rsidP="008313D0">
            <w:pPr>
              <w:jc w:val="right"/>
              <w:rPr>
                <w:color w:val="000000"/>
                <w:szCs w:val="28"/>
              </w:rPr>
            </w:pPr>
            <w:r>
              <w:rPr>
                <w:color w:val="000000"/>
                <w:szCs w:val="28"/>
              </w:rPr>
              <w:t>674835,9</w:t>
            </w:r>
          </w:p>
        </w:tc>
        <w:tc>
          <w:tcPr>
            <w:tcW w:w="1701" w:type="dxa"/>
            <w:tcMar>
              <w:top w:w="0" w:type="dxa"/>
              <w:left w:w="0" w:type="dxa"/>
              <w:bottom w:w="0" w:type="dxa"/>
              <w:right w:w="0" w:type="dxa"/>
            </w:tcMar>
            <w:vAlign w:val="bottom"/>
          </w:tcPr>
          <w:p w14:paraId="07F7830E" w14:textId="77777777" w:rsidR="00D26F88" w:rsidRDefault="00D26F88" w:rsidP="008313D0">
            <w:pPr>
              <w:jc w:val="right"/>
              <w:rPr>
                <w:color w:val="000000"/>
                <w:szCs w:val="28"/>
              </w:rPr>
            </w:pPr>
            <w:r>
              <w:rPr>
                <w:color w:val="000000"/>
                <w:szCs w:val="28"/>
              </w:rPr>
              <w:t>343200,0</w:t>
            </w:r>
          </w:p>
        </w:tc>
      </w:tr>
      <w:tr w:rsidR="00D26F88" w14:paraId="0F4476DF" w14:textId="77777777" w:rsidTr="00686FCA">
        <w:trPr>
          <w:jc w:val="right"/>
        </w:trPr>
        <w:tc>
          <w:tcPr>
            <w:tcW w:w="708" w:type="dxa"/>
            <w:tcMar>
              <w:top w:w="0" w:type="dxa"/>
              <w:left w:w="0" w:type="dxa"/>
              <w:bottom w:w="0" w:type="dxa"/>
              <w:right w:w="0" w:type="dxa"/>
            </w:tcMar>
          </w:tcPr>
          <w:p w14:paraId="5C7855B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7E32D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77038C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73EA3E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923842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91A9D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92D05CE" w14:textId="77777777" w:rsidR="00D26F88" w:rsidRDefault="00D26F88" w:rsidP="008313D0">
            <w:pPr>
              <w:jc w:val="right"/>
              <w:rPr>
                <w:color w:val="000000"/>
                <w:szCs w:val="28"/>
              </w:rPr>
            </w:pPr>
          </w:p>
        </w:tc>
      </w:tr>
      <w:tr w:rsidR="00D26F88" w14:paraId="37A56CDD" w14:textId="77777777" w:rsidTr="00686FCA">
        <w:trPr>
          <w:jc w:val="right"/>
        </w:trPr>
        <w:tc>
          <w:tcPr>
            <w:tcW w:w="708" w:type="dxa"/>
            <w:tcMar>
              <w:top w:w="0" w:type="dxa"/>
              <w:left w:w="0" w:type="dxa"/>
              <w:bottom w:w="0" w:type="dxa"/>
              <w:right w:w="0" w:type="dxa"/>
            </w:tcMar>
          </w:tcPr>
          <w:p w14:paraId="509103F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6528C26" w14:textId="77777777" w:rsidR="00D26F88" w:rsidRDefault="00D26F88" w:rsidP="008313D0">
            <w:pPr>
              <w:jc w:val="both"/>
              <w:rPr>
                <w:color w:val="000000"/>
                <w:szCs w:val="28"/>
              </w:rPr>
            </w:pPr>
            <w:r>
              <w:rPr>
                <w:color w:val="000000"/>
                <w:szCs w:val="28"/>
              </w:rPr>
              <w:t>Ведомственный проект "Модернизация объектов вод</w:t>
            </w:r>
            <w:r>
              <w:rPr>
                <w:color w:val="000000"/>
                <w:szCs w:val="28"/>
              </w:rPr>
              <w:t>о</w:t>
            </w:r>
            <w:r>
              <w:rPr>
                <w:color w:val="000000"/>
                <w:szCs w:val="28"/>
              </w:rPr>
              <w:t>отведения"</w:t>
            </w:r>
          </w:p>
        </w:tc>
        <w:tc>
          <w:tcPr>
            <w:tcW w:w="1985" w:type="dxa"/>
            <w:tcMar>
              <w:top w:w="0" w:type="dxa"/>
              <w:left w:w="0" w:type="dxa"/>
              <w:bottom w:w="0" w:type="dxa"/>
              <w:right w:w="0" w:type="dxa"/>
            </w:tcMar>
            <w:vAlign w:val="bottom"/>
          </w:tcPr>
          <w:p w14:paraId="07D77117" w14:textId="77777777" w:rsidR="00D26F88" w:rsidRDefault="00D26F88" w:rsidP="008313D0">
            <w:pPr>
              <w:jc w:val="center"/>
              <w:rPr>
                <w:color w:val="000000"/>
                <w:szCs w:val="28"/>
              </w:rPr>
            </w:pPr>
            <w:r>
              <w:rPr>
                <w:color w:val="000000"/>
                <w:szCs w:val="28"/>
              </w:rPr>
              <w:t>1320200000</w:t>
            </w:r>
          </w:p>
        </w:tc>
        <w:tc>
          <w:tcPr>
            <w:tcW w:w="680" w:type="dxa"/>
            <w:tcMar>
              <w:top w:w="0" w:type="dxa"/>
              <w:left w:w="0" w:type="dxa"/>
              <w:bottom w:w="0" w:type="dxa"/>
              <w:right w:w="0" w:type="dxa"/>
            </w:tcMar>
            <w:vAlign w:val="bottom"/>
          </w:tcPr>
          <w:p w14:paraId="6F1A265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93CDCA6" w14:textId="77777777" w:rsidR="00D26F88" w:rsidRDefault="00D26F88" w:rsidP="008313D0">
            <w:pPr>
              <w:jc w:val="right"/>
              <w:rPr>
                <w:color w:val="000000"/>
                <w:szCs w:val="28"/>
              </w:rPr>
            </w:pPr>
            <w:r>
              <w:rPr>
                <w:color w:val="000000"/>
                <w:szCs w:val="28"/>
              </w:rPr>
              <w:t>744338,3</w:t>
            </w:r>
          </w:p>
        </w:tc>
        <w:tc>
          <w:tcPr>
            <w:tcW w:w="1701" w:type="dxa"/>
            <w:tcMar>
              <w:top w:w="0" w:type="dxa"/>
              <w:left w:w="0" w:type="dxa"/>
              <w:bottom w:w="0" w:type="dxa"/>
              <w:right w:w="0" w:type="dxa"/>
            </w:tcMar>
            <w:vAlign w:val="bottom"/>
          </w:tcPr>
          <w:p w14:paraId="0EE9A373" w14:textId="77777777" w:rsidR="00D26F88" w:rsidRDefault="00D26F88" w:rsidP="008313D0">
            <w:pPr>
              <w:jc w:val="right"/>
              <w:rPr>
                <w:color w:val="000000"/>
                <w:szCs w:val="28"/>
              </w:rPr>
            </w:pPr>
            <w:r>
              <w:rPr>
                <w:color w:val="000000"/>
                <w:szCs w:val="28"/>
              </w:rPr>
              <w:t>531903,2</w:t>
            </w:r>
          </w:p>
        </w:tc>
        <w:tc>
          <w:tcPr>
            <w:tcW w:w="1701" w:type="dxa"/>
            <w:tcMar>
              <w:top w:w="0" w:type="dxa"/>
              <w:left w:w="0" w:type="dxa"/>
              <w:bottom w:w="0" w:type="dxa"/>
              <w:right w:w="0" w:type="dxa"/>
            </w:tcMar>
            <w:vAlign w:val="bottom"/>
          </w:tcPr>
          <w:p w14:paraId="34302FC5" w14:textId="77777777" w:rsidR="00D26F88" w:rsidRDefault="00D26F88" w:rsidP="008313D0">
            <w:pPr>
              <w:jc w:val="right"/>
              <w:rPr>
                <w:color w:val="000000"/>
                <w:szCs w:val="28"/>
              </w:rPr>
            </w:pPr>
            <w:r>
              <w:rPr>
                <w:color w:val="000000"/>
                <w:szCs w:val="28"/>
              </w:rPr>
              <w:t>392605,1</w:t>
            </w:r>
          </w:p>
        </w:tc>
      </w:tr>
      <w:tr w:rsidR="00D26F88" w14:paraId="58ED0ACA" w14:textId="77777777" w:rsidTr="00686FCA">
        <w:trPr>
          <w:jc w:val="right"/>
        </w:trPr>
        <w:tc>
          <w:tcPr>
            <w:tcW w:w="708" w:type="dxa"/>
            <w:tcMar>
              <w:top w:w="0" w:type="dxa"/>
              <w:left w:w="0" w:type="dxa"/>
              <w:bottom w:w="0" w:type="dxa"/>
              <w:right w:w="0" w:type="dxa"/>
            </w:tcMar>
          </w:tcPr>
          <w:p w14:paraId="604E1B0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6F8C9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57288A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5F04C4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EABE83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F828F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48ABA1" w14:textId="77777777" w:rsidR="00D26F88" w:rsidRDefault="00D26F88" w:rsidP="008313D0">
            <w:pPr>
              <w:jc w:val="right"/>
              <w:rPr>
                <w:color w:val="000000"/>
                <w:szCs w:val="28"/>
              </w:rPr>
            </w:pPr>
          </w:p>
        </w:tc>
      </w:tr>
      <w:tr w:rsidR="00D26F88" w14:paraId="6C574D58" w14:textId="77777777" w:rsidTr="00686FCA">
        <w:trPr>
          <w:jc w:val="right"/>
        </w:trPr>
        <w:tc>
          <w:tcPr>
            <w:tcW w:w="708" w:type="dxa"/>
            <w:tcMar>
              <w:top w:w="0" w:type="dxa"/>
              <w:left w:w="0" w:type="dxa"/>
              <w:bottom w:w="0" w:type="dxa"/>
              <w:right w:w="0" w:type="dxa"/>
            </w:tcMar>
          </w:tcPr>
          <w:p w14:paraId="18C3D64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C00350A" w14:textId="77777777" w:rsidR="00D26F88" w:rsidRDefault="00D26F88" w:rsidP="008313D0">
            <w:pPr>
              <w:jc w:val="both"/>
              <w:rPr>
                <w:color w:val="000000"/>
                <w:szCs w:val="28"/>
              </w:rPr>
            </w:pPr>
            <w:r>
              <w:rPr>
                <w:color w:val="000000"/>
                <w:szCs w:val="28"/>
              </w:rPr>
              <w:t>Субсидии на организацию водоотведения</w:t>
            </w:r>
          </w:p>
        </w:tc>
        <w:tc>
          <w:tcPr>
            <w:tcW w:w="1985" w:type="dxa"/>
            <w:tcMar>
              <w:top w:w="0" w:type="dxa"/>
              <w:left w:w="0" w:type="dxa"/>
              <w:bottom w:w="0" w:type="dxa"/>
              <w:right w:w="0" w:type="dxa"/>
            </w:tcMar>
            <w:vAlign w:val="bottom"/>
          </w:tcPr>
          <w:p w14:paraId="1EFF92E8" w14:textId="77777777" w:rsidR="00D26F88" w:rsidRDefault="00D26F88" w:rsidP="008313D0">
            <w:pPr>
              <w:jc w:val="center"/>
              <w:rPr>
                <w:color w:val="000000"/>
                <w:szCs w:val="28"/>
              </w:rPr>
            </w:pPr>
            <w:r>
              <w:rPr>
                <w:color w:val="000000"/>
                <w:szCs w:val="28"/>
              </w:rPr>
              <w:t>1320260310</w:t>
            </w:r>
          </w:p>
        </w:tc>
        <w:tc>
          <w:tcPr>
            <w:tcW w:w="680" w:type="dxa"/>
            <w:tcMar>
              <w:top w:w="0" w:type="dxa"/>
              <w:left w:w="0" w:type="dxa"/>
              <w:bottom w:w="0" w:type="dxa"/>
              <w:right w:w="0" w:type="dxa"/>
            </w:tcMar>
            <w:vAlign w:val="bottom"/>
          </w:tcPr>
          <w:p w14:paraId="4DB392B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D0F63EB" w14:textId="77777777" w:rsidR="00D26F88" w:rsidRDefault="00D26F88" w:rsidP="008313D0">
            <w:pPr>
              <w:jc w:val="right"/>
              <w:rPr>
                <w:color w:val="000000"/>
                <w:szCs w:val="28"/>
              </w:rPr>
            </w:pPr>
            <w:r>
              <w:rPr>
                <w:color w:val="000000"/>
                <w:szCs w:val="28"/>
              </w:rPr>
              <w:t>744338,3</w:t>
            </w:r>
          </w:p>
        </w:tc>
        <w:tc>
          <w:tcPr>
            <w:tcW w:w="1701" w:type="dxa"/>
            <w:tcMar>
              <w:top w:w="0" w:type="dxa"/>
              <w:left w:w="0" w:type="dxa"/>
              <w:bottom w:w="0" w:type="dxa"/>
              <w:right w:w="0" w:type="dxa"/>
            </w:tcMar>
            <w:vAlign w:val="bottom"/>
          </w:tcPr>
          <w:p w14:paraId="5279237C" w14:textId="77777777" w:rsidR="00D26F88" w:rsidRDefault="00D26F88" w:rsidP="008313D0">
            <w:pPr>
              <w:jc w:val="right"/>
              <w:rPr>
                <w:color w:val="000000"/>
                <w:szCs w:val="28"/>
              </w:rPr>
            </w:pPr>
            <w:r>
              <w:rPr>
                <w:color w:val="000000"/>
                <w:szCs w:val="28"/>
              </w:rPr>
              <w:t>531903,2</w:t>
            </w:r>
          </w:p>
        </w:tc>
        <w:tc>
          <w:tcPr>
            <w:tcW w:w="1701" w:type="dxa"/>
            <w:tcMar>
              <w:top w:w="0" w:type="dxa"/>
              <w:left w:w="0" w:type="dxa"/>
              <w:bottom w:w="0" w:type="dxa"/>
              <w:right w:w="0" w:type="dxa"/>
            </w:tcMar>
            <w:vAlign w:val="bottom"/>
          </w:tcPr>
          <w:p w14:paraId="0C53224B" w14:textId="77777777" w:rsidR="00D26F88" w:rsidRDefault="00D26F88" w:rsidP="008313D0">
            <w:pPr>
              <w:jc w:val="right"/>
              <w:rPr>
                <w:color w:val="000000"/>
                <w:szCs w:val="28"/>
              </w:rPr>
            </w:pPr>
            <w:r>
              <w:rPr>
                <w:color w:val="000000"/>
                <w:szCs w:val="28"/>
              </w:rPr>
              <w:t>392605,1</w:t>
            </w:r>
          </w:p>
        </w:tc>
      </w:tr>
      <w:tr w:rsidR="00D26F88" w14:paraId="317C48C2" w14:textId="77777777" w:rsidTr="00686FCA">
        <w:trPr>
          <w:jc w:val="right"/>
        </w:trPr>
        <w:tc>
          <w:tcPr>
            <w:tcW w:w="708" w:type="dxa"/>
            <w:tcMar>
              <w:top w:w="0" w:type="dxa"/>
              <w:left w:w="0" w:type="dxa"/>
              <w:bottom w:w="0" w:type="dxa"/>
              <w:right w:w="0" w:type="dxa"/>
            </w:tcMar>
          </w:tcPr>
          <w:p w14:paraId="6C3F085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930476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C2F104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48F7A6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F57DE1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8F0114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CD4242B" w14:textId="77777777" w:rsidR="00D26F88" w:rsidRDefault="00D26F88" w:rsidP="008313D0">
            <w:pPr>
              <w:jc w:val="right"/>
              <w:rPr>
                <w:color w:val="000000"/>
                <w:szCs w:val="28"/>
              </w:rPr>
            </w:pPr>
          </w:p>
        </w:tc>
      </w:tr>
      <w:tr w:rsidR="00D26F88" w14:paraId="1026CACA" w14:textId="77777777" w:rsidTr="00686FCA">
        <w:trPr>
          <w:jc w:val="right"/>
        </w:trPr>
        <w:tc>
          <w:tcPr>
            <w:tcW w:w="708" w:type="dxa"/>
            <w:tcMar>
              <w:top w:w="0" w:type="dxa"/>
              <w:left w:w="0" w:type="dxa"/>
              <w:bottom w:w="0" w:type="dxa"/>
              <w:right w:w="0" w:type="dxa"/>
            </w:tcMar>
          </w:tcPr>
          <w:p w14:paraId="08000AB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4A849A8"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71E5B77" w14:textId="77777777" w:rsidR="00D26F88" w:rsidRDefault="00D26F88" w:rsidP="008313D0">
            <w:pPr>
              <w:jc w:val="center"/>
              <w:rPr>
                <w:color w:val="000000"/>
                <w:szCs w:val="28"/>
              </w:rPr>
            </w:pPr>
            <w:r>
              <w:rPr>
                <w:color w:val="000000"/>
                <w:szCs w:val="28"/>
              </w:rPr>
              <w:t>1320260310</w:t>
            </w:r>
          </w:p>
        </w:tc>
        <w:tc>
          <w:tcPr>
            <w:tcW w:w="680" w:type="dxa"/>
            <w:tcMar>
              <w:top w:w="0" w:type="dxa"/>
              <w:left w:w="0" w:type="dxa"/>
              <w:bottom w:w="0" w:type="dxa"/>
              <w:right w:w="0" w:type="dxa"/>
            </w:tcMar>
            <w:vAlign w:val="bottom"/>
          </w:tcPr>
          <w:p w14:paraId="72A7CF3A"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AC5CC99" w14:textId="77777777" w:rsidR="00D26F88" w:rsidRDefault="00D26F88" w:rsidP="008313D0">
            <w:pPr>
              <w:jc w:val="right"/>
              <w:rPr>
                <w:color w:val="000000"/>
                <w:szCs w:val="28"/>
              </w:rPr>
            </w:pPr>
            <w:r>
              <w:rPr>
                <w:color w:val="000000"/>
                <w:szCs w:val="28"/>
              </w:rPr>
              <w:t>744338,3</w:t>
            </w:r>
          </w:p>
        </w:tc>
        <w:tc>
          <w:tcPr>
            <w:tcW w:w="1701" w:type="dxa"/>
            <w:tcMar>
              <w:top w:w="0" w:type="dxa"/>
              <w:left w:w="0" w:type="dxa"/>
              <w:bottom w:w="0" w:type="dxa"/>
              <w:right w:w="0" w:type="dxa"/>
            </w:tcMar>
            <w:vAlign w:val="bottom"/>
          </w:tcPr>
          <w:p w14:paraId="0146CC0C" w14:textId="77777777" w:rsidR="00D26F88" w:rsidRDefault="00D26F88" w:rsidP="008313D0">
            <w:pPr>
              <w:jc w:val="right"/>
              <w:rPr>
                <w:color w:val="000000"/>
                <w:szCs w:val="28"/>
              </w:rPr>
            </w:pPr>
            <w:r>
              <w:rPr>
                <w:color w:val="000000"/>
                <w:szCs w:val="28"/>
              </w:rPr>
              <w:t>531903,2</w:t>
            </w:r>
          </w:p>
        </w:tc>
        <w:tc>
          <w:tcPr>
            <w:tcW w:w="1701" w:type="dxa"/>
            <w:tcMar>
              <w:top w:w="0" w:type="dxa"/>
              <w:left w:w="0" w:type="dxa"/>
              <w:bottom w:w="0" w:type="dxa"/>
              <w:right w:w="0" w:type="dxa"/>
            </w:tcMar>
            <w:vAlign w:val="bottom"/>
          </w:tcPr>
          <w:p w14:paraId="140EA042" w14:textId="77777777" w:rsidR="00D26F88" w:rsidRDefault="00D26F88" w:rsidP="008313D0">
            <w:pPr>
              <w:jc w:val="right"/>
              <w:rPr>
                <w:color w:val="000000"/>
                <w:szCs w:val="28"/>
              </w:rPr>
            </w:pPr>
            <w:r>
              <w:rPr>
                <w:color w:val="000000"/>
                <w:szCs w:val="28"/>
              </w:rPr>
              <w:t>392605,1</w:t>
            </w:r>
          </w:p>
        </w:tc>
      </w:tr>
      <w:tr w:rsidR="00D26F88" w14:paraId="0B873D93" w14:textId="77777777" w:rsidTr="00686FCA">
        <w:trPr>
          <w:jc w:val="right"/>
        </w:trPr>
        <w:tc>
          <w:tcPr>
            <w:tcW w:w="708" w:type="dxa"/>
            <w:tcMar>
              <w:top w:w="0" w:type="dxa"/>
              <w:left w:w="0" w:type="dxa"/>
              <w:bottom w:w="0" w:type="dxa"/>
              <w:right w:w="0" w:type="dxa"/>
            </w:tcMar>
          </w:tcPr>
          <w:p w14:paraId="3B3E58F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1E72EE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CFEC36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49C54A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C68C16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9D1008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0E595E" w14:textId="77777777" w:rsidR="00D26F88" w:rsidRDefault="00D26F88" w:rsidP="008313D0">
            <w:pPr>
              <w:jc w:val="right"/>
              <w:rPr>
                <w:color w:val="000000"/>
                <w:szCs w:val="28"/>
              </w:rPr>
            </w:pPr>
          </w:p>
        </w:tc>
      </w:tr>
      <w:tr w:rsidR="00D26F88" w14:paraId="035AD88F" w14:textId="77777777" w:rsidTr="00686FCA">
        <w:trPr>
          <w:jc w:val="right"/>
        </w:trPr>
        <w:tc>
          <w:tcPr>
            <w:tcW w:w="708" w:type="dxa"/>
            <w:tcMar>
              <w:top w:w="0" w:type="dxa"/>
              <w:left w:w="0" w:type="dxa"/>
              <w:bottom w:w="0" w:type="dxa"/>
              <w:right w:w="0" w:type="dxa"/>
            </w:tcMar>
          </w:tcPr>
          <w:p w14:paraId="5E51DC6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5808D59" w14:textId="77777777" w:rsidR="00D26F88" w:rsidRDefault="00D26F88" w:rsidP="008313D0">
            <w:pPr>
              <w:jc w:val="both"/>
              <w:rPr>
                <w:color w:val="000000"/>
                <w:szCs w:val="28"/>
              </w:rPr>
            </w:pPr>
            <w:r>
              <w:rPr>
                <w:color w:val="000000"/>
                <w:szCs w:val="28"/>
              </w:rPr>
              <w:t>Ведомственный проект "Модернизация канализацио</w:t>
            </w:r>
            <w:r>
              <w:rPr>
                <w:color w:val="000000"/>
                <w:szCs w:val="28"/>
              </w:rPr>
              <w:t>н</w:t>
            </w:r>
            <w:r>
              <w:rPr>
                <w:color w:val="000000"/>
                <w:szCs w:val="28"/>
              </w:rPr>
              <w:t>ных очистных сооружений"</w:t>
            </w:r>
          </w:p>
        </w:tc>
        <w:tc>
          <w:tcPr>
            <w:tcW w:w="1985" w:type="dxa"/>
            <w:tcMar>
              <w:top w:w="0" w:type="dxa"/>
              <w:left w:w="0" w:type="dxa"/>
              <w:bottom w:w="0" w:type="dxa"/>
              <w:right w:w="0" w:type="dxa"/>
            </w:tcMar>
            <w:vAlign w:val="bottom"/>
          </w:tcPr>
          <w:p w14:paraId="2FBB3878" w14:textId="77777777" w:rsidR="00D26F88" w:rsidRDefault="00D26F88" w:rsidP="008313D0">
            <w:pPr>
              <w:jc w:val="center"/>
              <w:rPr>
                <w:color w:val="000000"/>
                <w:szCs w:val="28"/>
              </w:rPr>
            </w:pPr>
            <w:r>
              <w:rPr>
                <w:color w:val="000000"/>
                <w:szCs w:val="28"/>
              </w:rPr>
              <w:t>1320300000</w:t>
            </w:r>
          </w:p>
        </w:tc>
        <w:tc>
          <w:tcPr>
            <w:tcW w:w="680" w:type="dxa"/>
            <w:tcMar>
              <w:top w:w="0" w:type="dxa"/>
              <w:left w:w="0" w:type="dxa"/>
              <w:bottom w:w="0" w:type="dxa"/>
              <w:right w:w="0" w:type="dxa"/>
            </w:tcMar>
            <w:vAlign w:val="bottom"/>
          </w:tcPr>
          <w:p w14:paraId="3C7222B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AABF7E" w14:textId="77777777" w:rsidR="00D26F88" w:rsidRDefault="00D26F88" w:rsidP="008313D0">
            <w:pPr>
              <w:jc w:val="right"/>
              <w:rPr>
                <w:color w:val="000000"/>
                <w:szCs w:val="28"/>
              </w:rPr>
            </w:pPr>
            <w:r>
              <w:rPr>
                <w:color w:val="000000"/>
                <w:szCs w:val="28"/>
              </w:rPr>
              <w:t>48296210,0</w:t>
            </w:r>
          </w:p>
        </w:tc>
        <w:tc>
          <w:tcPr>
            <w:tcW w:w="1701" w:type="dxa"/>
            <w:tcMar>
              <w:top w:w="0" w:type="dxa"/>
              <w:left w:w="0" w:type="dxa"/>
              <w:bottom w:w="0" w:type="dxa"/>
              <w:right w:w="0" w:type="dxa"/>
            </w:tcMar>
            <w:vAlign w:val="bottom"/>
          </w:tcPr>
          <w:p w14:paraId="0E8105AA" w14:textId="77777777" w:rsidR="00D26F88" w:rsidRDefault="00D26F88" w:rsidP="008313D0">
            <w:pPr>
              <w:jc w:val="right"/>
              <w:rPr>
                <w:color w:val="000000"/>
                <w:szCs w:val="28"/>
              </w:rPr>
            </w:pPr>
            <w:r>
              <w:rPr>
                <w:color w:val="000000"/>
                <w:szCs w:val="28"/>
              </w:rPr>
              <w:t>15234895,9</w:t>
            </w:r>
          </w:p>
        </w:tc>
        <w:tc>
          <w:tcPr>
            <w:tcW w:w="1701" w:type="dxa"/>
            <w:tcMar>
              <w:top w:w="0" w:type="dxa"/>
              <w:left w:w="0" w:type="dxa"/>
              <w:bottom w:w="0" w:type="dxa"/>
              <w:right w:w="0" w:type="dxa"/>
            </w:tcMar>
            <w:vAlign w:val="bottom"/>
          </w:tcPr>
          <w:p w14:paraId="06C309C7" w14:textId="77777777" w:rsidR="00D26F88" w:rsidRDefault="00D26F88" w:rsidP="008313D0">
            <w:pPr>
              <w:jc w:val="right"/>
              <w:rPr>
                <w:color w:val="000000"/>
                <w:szCs w:val="28"/>
              </w:rPr>
            </w:pPr>
            <w:r>
              <w:rPr>
                <w:color w:val="000000"/>
                <w:szCs w:val="28"/>
              </w:rPr>
              <w:t>—</w:t>
            </w:r>
          </w:p>
        </w:tc>
      </w:tr>
      <w:tr w:rsidR="00D26F88" w14:paraId="017CAD20" w14:textId="77777777" w:rsidTr="00686FCA">
        <w:trPr>
          <w:jc w:val="right"/>
        </w:trPr>
        <w:tc>
          <w:tcPr>
            <w:tcW w:w="708" w:type="dxa"/>
            <w:tcMar>
              <w:top w:w="0" w:type="dxa"/>
              <w:left w:w="0" w:type="dxa"/>
              <w:bottom w:w="0" w:type="dxa"/>
              <w:right w:w="0" w:type="dxa"/>
            </w:tcMar>
          </w:tcPr>
          <w:p w14:paraId="4F32A17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684E6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095BEC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BC3E86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5B8702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B401E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7B9E46C" w14:textId="77777777" w:rsidR="00D26F88" w:rsidRDefault="00D26F88" w:rsidP="008313D0">
            <w:pPr>
              <w:jc w:val="right"/>
              <w:rPr>
                <w:color w:val="000000"/>
                <w:szCs w:val="28"/>
              </w:rPr>
            </w:pPr>
          </w:p>
        </w:tc>
      </w:tr>
      <w:tr w:rsidR="00D26F88" w14:paraId="4CBD731C" w14:textId="77777777" w:rsidTr="00686FCA">
        <w:trPr>
          <w:jc w:val="right"/>
        </w:trPr>
        <w:tc>
          <w:tcPr>
            <w:tcW w:w="708" w:type="dxa"/>
            <w:tcMar>
              <w:top w:w="0" w:type="dxa"/>
              <w:left w:w="0" w:type="dxa"/>
              <w:bottom w:w="0" w:type="dxa"/>
              <w:right w:w="0" w:type="dxa"/>
            </w:tcMar>
          </w:tcPr>
          <w:p w14:paraId="270A465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396DC5" w14:textId="77777777" w:rsidR="00D26F88" w:rsidRDefault="00D26F88" w:rsidP="008313D0">
            <w:pPr>
              <w:jc w:val="both"/>
              <w:rPr>
                <w:color w:val="000000"/>
                <w:szCs w:val="28"/>
              </w:rPr>
            </w:pPr>
            <w:r>
              <w:rPr>
                <w:color w:val="000000"/>
                <w:szCs w:val="28"/>
              </w:rPr>
              <w:t>Субсидии на строительство и реконструкцию объектов водоотведения</w:t>
            </w:r>
          </w:p>
        </w:tc>
        <w:tc>
          <w:tcPr>
            <w:tcW w:w="1985" w:type="dxa"/>
            <w:tcMar>
              <w:top w:w="0" w:type="dxa"/>
              <w:left w:w="0" w:type="dxa"/>
              <w:bottom w:w="0" w:type="dxa"/>
              <w:right w:w="0" w:type="dxa"/>
            </w:tcMar>
            <w:vAlign w:val="bottom"/>
          </w:tcPr>
          <w:p w14:paraId="4634EEB4" w14:textId="77777777" w:rsidR="00D26F88" w:rsidRDefault="00D26F88" w:rsidP="008313D0">
            <w:pPr>
              <w:jc w:val="center"/>
              <w:rPr>
                <w:color w:val="000000"/>
                <w:szCs w:val="28"/>
              </w:rPr>
            </w:pPr>
            <w:r>
              <w:rPr>
                <w:color w:val="000000"/>
                <w:szCs w:val="28"/>
              </w:rPr>
              <w:t>1320398100</w:t>
            </w:r>
          </w:p>
        </w:tc>
        <w:tc>
          <w:tcPr>
            <w:tcW w:w="680" w:type="dxa"/>
            <w:tcMar>
              <w:top w:w="0" w:type="dxa"/>
              <w:left w:w="0" w:type="dxa"/>
              <w:bottom w:w="0" w:type="dxa"/>
              <w:right w:w="0" w:type="dxa"/>
            </w:tcMar>
            <w:vAlign w:val="bottom"/>
          </w:tcPr>
          <w:p w14:paraId="77B6402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5C85DC1" w14:textId="77777777" w:rsidR="00D26F88" w:rsidRDefault="00D26F88" w:rsidP="008313D0">
            <w:pPr>
              <w:jc w:val="right"/>
              <w:rPr>
                <w:color w:val="000000"/>
                <w:szCs w:val="28"/>
              </w:rPr>
            </w:pPr>
            <w:r>
              <w:rPr>
                <w:color w:val="000000"/>
                <w:szCs w:val="28"/>
              </w:rPr>
              <w:t>48296210,0</w:t>
            </w:r>
          </w:p>
        </w:tc>
        <w:tc>
          <w:tcPr>
            <w:tcW w:w="1701" w:type="dxa"/>
            <w:tcMar>
              <w:top w:w="0" w:type="dxa"/>
              <w:left w:w="0" w:type="dxa"/>
              <w:bottom w:w="0" w:type="dxa"/>
              <w:right w:w="0" w:type="dxa"/>
            </w:tcMar>
            <w:vAlign w:val="bottom"/>
          </w:tcPr>
          <w:p w14:paraId="12C18E81" w14:textId="77777777" w:rsidR="00D26F88" w:rsidRDefault="00D26F88" w:rsidP="008313D0">
            <w:pPr>
              <w:jc w:val="right"/>
              <w:rPr>
                <w:color w:val="000000"/>
                <w:szCs w:val="28"/>
              </w:rPr>
            </w:pPr>
            <w:r>
              <w:rPr>
                <w:color w:val="000000"/>
                <w:szCs w:val="28"/>
              </w:rPr>
              <w:t>15234895,9</w:t>
            </w:r>
          </w:p>
        </w:tc>
        <w:tc>
          <w:tcPr>
            <w:tcW w:w="1701" w:type="dxa"/>
            <w:tcMar>
              <w:top w:w="0" w:type="dxa"/>
              <w:left w:w="0" w:type="dxa"/>
              <w:bottom w:w="0" w:type="dxa"/>
              <w:right w:w="0" w:type="dxa"/>
            </w:tcMar>
            <w:vAlign w:val="bottom"/>
          </w:tcPr>
          <w:p w14:paraId="2684B917" w14:textId="77777777" w:rsidR="00D26F88" w:rsidRDefault="00D26F88" w:rsidP="008313D0">
            <w:pPr>
              <w:jc w:val="right"/>
              <w:rPr>
                <w:color w:val="000000"/>
                <w:szCs w:val="28"/>
              </w:rPr>
            </w:pPr>
            <w:r>
              <w:rPr>
                <w:color w:val="000000"/>
                <w:szCs w:val="28"/>
              </w:rPr>
              <w:t>—</w:t>
            </w:r>
          </w:p>
        </w:tc>
      </w:tr>
      <w:tr w:rsidR="00D26F88" w14:paraId="2A6472E1" w14:textId="77777777" w:rsidTr="00686FCA">
        <w:trPr>
          <w:jc w:val="right"/>
        </w:trPr>
        <w:tc>
          <w:tcPr>
            <w:tcW w:w="708" w:type="dxa"/>
            <w:tcMar>
              <w:top w:w="0" w:type="dxa"/>
              <w:left w:w="0" w:type="dxa"/>
              <w:bottom w:w="0" w:type="dxa"/>
              <w:right w:w="0" w:type="dxa"/>
            </w:tcMar>
          </w:tcPr>
          <w:p w14:paraId="1AF5C52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19923A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AFAEB7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727BD2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A9025E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0A291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BD736F7" w14:textId="77777777" w:rsidR="00D26F88" w:rsidRDefault="00D26F88" w:rsidP="008313D0">
            <w:pPr>
              <w:jc w:val="right"/>
              <w:rPr>
                <w:color w:val="000000"/>
                <w:szCs w:val="28"/>
              </w:rPr>
            </w:pPr>
          </w:p>
        </w:tc>
      </w:tr>
      <w:tr w:rsidR="00D26F88" w14:paraId="79298AB1" w14:textId="77777777" w:rsidTr="00686FCA">
        <w:trPr>
          <w:jc w:val="right"/>
        </w:trPr>
        <w:tc>
          <w:tcPr>
            <w:tcW w:w="708" w:type="dxa"/>
            <w:tcMar>
              <w:top w:w="0" w:type="dxa"/>
              <w:left w:w="0" w:type="dxa"/>
              <w:bottom w:w="0" w:type="dxa"/>
              <w:right w:w="0" w:type="dxa"/>
            </w:tcMar>
          </w:tcPr>
          <w:p w14:paraId="6A97F0B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1FA6130"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D6F5DEE" w14:textId="77777777" w:rsidR="00D26F88" w:rsidRDefault="00D26F88" w:rsidP="008313D0">
            <w:pPr>
              <w:jc w:val="center"/>
              <w:rPr>
                <w:color w:val="000000"/>
                <w:szCs w:val="28"/>
              </w:rPr>
            </w:pPr>
            <w:r>
              <w:rPr>
                <w:color w:val="000000"/>
                <w:szCs w:val="28"/>
              </w:rPr>
              <w:t>1320398100</w:t>
            </w:r>
          </w:p>
        </w:tc>
        <w:tc>
          <w:tcPr>
            <w:tcW w:w="680" w:type="dxa"/>
            <w:tcMar>
              <w:top w:w="0" w:type="dxa"/>
              <w:left w:w="0" w:type="dxa"/>
              <w:bottom w:w="0" w:type="dxa"/>
              <w:right w:w="0" w:type="dxa"/>
            </w:tcMar>
            <w:vAlign w:val="bottom"/>
          </w:tcPr>
          <w:p w14:paraId="14735818"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8074206" w14:textId="77777777" w:rsidR="00D26F88" w:rsidRDefault="00D26F88" w:rsidP="008313D0">
            <w:pPr>
              <w:jc w:val="right"/>
              <w:rPr>
                <w:color w:val="000000"/>
                <w:szCs w:val="28"/>
              </w:rPr>
            </w:pPr>
            <w:r>
              <w:rPr>
                <w:color w:val="000000"/>
                <w:szCs w:val="28"/>
              </w:rPr>
              <w:t>48296210,0</w:t>
            </w:r>
          </w:p>
        </w:tc>
        <w:tc>
          <w:tcPr>
            <w:tcW w:w="1701" w:type="dxa"/>
            <w:tcMar>
              <w:top w:w="0" w:type="dxa"/>
              <w:left w:w="0" w:type="dxa"/>
              <w:bottom w:w="0" w:type="dxa"/>
              <w:right w:w="0" w:type="dxa"/>
            </w:tcMar>
            <w:vAlign w:val="bottom"/>
          </w:tcPr>
          <w:p w14:paraId="397CA796" w14:textId="77777777" w:rsidR="00D26F88" w:rsidRDefault="00D26F88" w:rsidP="008313D0">
            <w:pPr>
              <w:jc w:val="right"/>
              <w:rPr>
                <w:color w:val="000000"/>
                <w:szCs w:val="28"/>
              </w:rPr>
            </w:pPr>
            <w:r>
              <w:rPr>
                <w:color w:val="000000"/>
                <w:szCs w:val="28"/>
              </w:rPr>
              <w:t>15234895,9</w:t>
            </w:r>
          </w:p>
        </w:tc>
        <w:tc>
          <w:tcPr>
            <w:tcW w:w="1701" w:type="dxa"/>
            <w:tcMar>
              <w:top w:w="0" w:type="dxa"/>
              <w:left w:w="0" w:type="dxa"/>
              <w:bottom w:w="0" w:type="dxa"/>
              <w:right w:w="0" w:type="dxa"/>
            </w:tcMar>
            <w:vAlign w:val="bottom"/>
          </w:tcPr>
          <w:p w14:paraId="7E36034D" w14:textId="77777777" w:rsidR="00D26F88" w:rsidRDefault="00D26F88" w:rsidP="008313D0">
            <w:pPr>
              <w:jc w:val="right"/>
              <w:rPr>
                <w:color w:val="000000"/>
                <w:szCs w:val="28"/>
              </w:rPr>
            </w:pPr>
            <w:r>
              <w:rPr>
                <w:color w:val="000000"/>
                <w:szCs w:val="28"/>
              </w:rPr>
              <w:t>—</w:t>
            </w:r>
          </w:p>
        </w:tc>
      </w:tr>
      <w:tr w:rsidR="00D26F88" w14:paraId="76233B9A" w14:textId="77777777" w:rsidTr="00686FCA">
        <w:trPr>
          <w:jc w:val="right"/>
        </w:trPr>
        <w:tc>
          <w:tcPr>
            <w:tcW w:w="708" w:type="dxa"/>
            <w:tcMar>
              <w:top w:w="0" w:type="dxa"/>
              <w:left w:w="0" w:type="dxa"/>
              <w:bottom w:w="0" w:type="dxa"/>
              <w:right w:w="0" w:type="dxa"/>
            </w:tcMar>
          </w:tcPr>
          <w:p w14:paraId="49BAB3E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941AF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EDAD66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C6056D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6EFF74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EF419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BB3A73A" w14:textId="77777777" w:rsidR="00D26F88" w:rsidRDefault="00D26F88" w:rsidP="008313D0">
            <w:pPr>
              <w:jc w:val="right"/>
              <w:rPr>
                <w:color w:val="000000"/>
                <w:szCs w:val="28"/>
              </w:rPr>
            </w:pPr>
          </w:p>
        </w:tc>
      </w:tr>
      <w:tr w:rsidR="00D26F88" w14:paraId="19B74D1C" w14:textId="77777777" w:rsidTr="00686FCA">
        <w:trPr>
          <w:jc w:val="right"/>
        </w:trPr>
        <w:tc>
          <w:tcPr>
            <w:tcW w:w="708" w:type="dxa"/>
            <w:tcMar>
              <w:top w:w="0" w:type="dxa"/>
              <w:left w:w="0" w:type="dxa"/>
              <w:bottom w:w="0" w:type="dxa"/>
              <w:right w:w="0" w:type="dxa"/>
            </w:tcMar>
          </w:tcPr>
          <w:p w14:paraId="40B2737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90555A8" w14:textId="77777777" w:rsidR="00D26F88" w:rsidRDefault="00D26F88" w:rsidP="008313D0">
            <w:pPr>
              <w:jc w:val="both"/>
              <w:rPr>
                <w:color w:val="000000"/>
                <w:szCs w:val="28"/>
              </w:rPr>
            </w:pPr>
            <w:r>
              <w:rPr>
                <w:color w:val="000000"/>
                <w:szCs w:val="28"/>
              </w:rPr>
              <w:t>Ведомственный проект "Модернизация систем комм</w:t>
            </w:r>
            <w:r>
              <w:rPr>
                <w:color w:val="000000"/>
                <w:szCs w:val="28"/>
              </w:rPr>
              <w:t>у</w:t>
            </w:r>
            <w:r>
              <w:rPr>
                <w:color w:val="000000"/>
                <w:szCs w:val="28"/>
              </w:rPr>
              <w:t>нальной инфраструктуры Краснодарского края"</w:t>
            </w:r>
          </w:p>
        </w:tc>
        <w:tc>
          <w:tcPr>
            <w:tcW w:w="1985" w:type="dxa"/>
            <w:tcMar>
              <w:top w:w="0" w:type="dxa"/>
              <w:left w:w="0" w:type="dxa"/>
              <w:bottom w:w="0" w:type="dxa"/>
              <w:right w:w="0" w:type="dxa"/>
            </w:tcMar>
            <w:vAlign w:val="bottom"/>
          </w:tcPr>
          <w:p w14:paraId="7CB3E04D" w14:textId="77777777" w:rsidR="00D26F88" w:rsidRDefault="00D26F88" w:rsidP="008313D0">
            <w:pPr>
              <w:jc w:val="center"/>
              <w:rPr>
                <w:color w:val="000000"/>
                <w:szCs w:val="28"/>
              </w:rPr>
            </w:pPr>
            <w:r>
              <w:rPr>
                <w:color w:val="000000"/>
                <w:szCs w:val="28"/>
              </w:rPr>
              <w:t>1320400000</w:t>
            </w:r>
          </w:p>
        </w:tc>
        <w:tc>
          <w:tcPr>
            <w:tcW w:w="680" w:type="dxa"/>
            <w:tcMar>
              <w:top w:w="0" w:type="dxa"/>
              <w:left w:w="0" w:type="dxa"/>
              <w:bottom w:w="0" w:type="dxa"/>
              <w:right w:w="0" w:type="dxa"/>
            </w:tcMar>
            <w:vAlign w:val="bottom"/>
          </w:tcPr>
          <w:p w14:paraId="1BB0D4B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9DE7714" w14:textId="77777777" w:rsidR="00D26F88" w:rsidRDefault="00D26F88" w:rsidP="008313D0">
            <w:pPr>
              <w:jc w:val="right"/>
              <w:rPr>
                <w:color w:val="000000"/>
                <w:szCs w:val="28"/>
              </w:rPr>
            </w:pPr>
            <w:r>
              <w:rPr>
                <w:color w:val="000000"/>
                <w:szCs w:val="28"/>
              </w:rPr>
              <w:t>3826005,2</w:t>
            </w:r>
          </w:p>
        </w:tc>
        <w:tc>
          <w:tcPr>
            <w:tcW w:w="1701" w:type="dxa"/>
            <w:tcMar>
              <w:top w:w="0" w:type="dxa"/>
              <w:left w:w="0" w:type="dxa"/>
              <w:bottom w:w="0" w:type="dxa"/>
              <w:right w:w="0" w:type="dxa"/>
            </w:tcMar>
            <w:vAlign w:val="bottom"/>
          </w:tcPr>
          <w:p w14:paraId="168B365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5B0C660" w14:textId="77777777" w:rsidR="00D26F88" w:rsidRDefault="00D26F88" w:rsidP="008313D0">
            <w:pPr>
              <w:jc w:val="right"/>
              <w:rPr>
                <w:color w:val="000000"/>
                <w:szCs w:val="28"/>
              </w:rPr>
            </w:pPr>
            <w:r>
              <w:rPr>
                <w:color w:val="000000"/>
                <w:szCs w:val="28"/>
              </w:rPr>
              <w:t>—</w:t>
            </w:r>
          </w:p>
        </w:tc>
      </w:tr>
      <w:tr w:rsidR="00D26F88" w14:paraId="77829022" w14:textId="77777777" w:rsidTr="00686FCA">
        <w:trPr>
          <w:jc w:val="right"/>
        </w:trPr>
        <w:tc>
          <w:tcPr>
            <w:tcW w:w="708" w:type="dxa"/>
            <w:tcMar>
              <w:top w:w="0" w:type="dxa"/>
              <w:left w:w="0" w:type="dxa"/>
              <w:bottom w:w="0" w:type="dxa"/>
              <w:right w:w="0" w:type="dxa"/>
            </w:tcMar>
          </w:tcPr>
          <w:p w14:paraId="2815E4F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AFCCD1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F55AA0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46895F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B4D692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3C83A9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37C6D87" w14:textId="77777777" w:rsidR="00D26F88" w:rsidRDefault="00D26F88" w:rsidP="008313D0">
            <w:pPr>
              <w:jc w:val="right"/>
              <w:rPr>
                <w:color w:val="000000"/>
                <w:szCs w:val="28"/>
              </w:rPr>
            </w:pPr>
          </w:p>
        </w:tc>
      </w:tr>
      <w:tr w:rsidR="00D26F88" w14:paraId="5E8731F9" w14:textId="77777777" w:rsidTr="00686FCA">
        <w:trPr>
          <w:jc w:val="right"/>
        </w:trPr>
        <w:tc>
          <w:tcPr>
            <w:tcW w:w="708" w:type="dxa"/>
            <w:tcMar>
              <w:top w:w="0" w:type="dxa"/>
              <w:left w:w="0" w:type="dxa"/>
              <w:bottom w:w="0" w:type="dxa"/>
              <w:right w:w="0" w:type="dxa"/>
            </w:tcMar>
          </w:tcPr>
          <w:p w14:paraId="66E05C1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3AB6CD" w14:textId="77777777" w:rsidR="00D26F88" w:rsidRDefault="00D26F88" w:rsidP="008313D0">
            <w:pPr>
              <w:jc w:val="both"/>
              <w:rPr>
                <w:color w:val="000000"/>
                <w:szCs w:val="28"/>
              </w:rPr>
            </w:pPr>
            <w:r>
              <w:rPr>
                <w:color w:val="000000"/>
                <w:szCs w:val="28"/>
              </w:rPr>
              <w:t>Субсидии на модернизацию объектов коммунальной инфраструктуры Краснодарского края</w:t>
            </w:r>
          </w:p>
        </w:tc>
        <w:tc>
          <w:tcPr>
            <w:tcW w:w="1985" w:type="dxa"/>
            <w:tcMar>
              <w:top w:w="0" w:type="dxa"/>
              <w:left w:w="0" w:type="dxa"/>
              <w:bottom w:w="0" w:type="dxa"/>
              <w:right w:w="0" w:type="dxa"/>
            </w:tcMar>
            <w:vAlign w:val="bottom"/>
          </w:tcPr>
          <w:p w14:paraId="0F83B064" w14:textId="77777777" w:rsidR="00D26F88" w:rsidRDefault="00D26F88" w:rsidP="008313D0">
            <w:pPr>
              <w:jc w:val="center"/>
              <w:rPr>
                <w:color w:val="000000"/>
                <w:szCs w:val="28"/>
              </w:rPr>
            </w:pPr>
            <w:r>
              <w:rPr>
                <w:color w:val="000000"/>
                <w:szCs w:val="28"/>
              </w:rPr>
              <w:t>1320467471</w:t>
            </w:r>
          </w:p>
        </w:tc>
        <w:tc>
          <w:tcPr>
            <w:tcW w:w="680" w:type="dxa"/>
            <w:tcMar>
              <w:top w:w="0" w:type="dxa"/>
              <w:left w:w="0" w:type="dxa"/>
              <w:bottom w:w="0" w:type="dxa"/>
              <w:right w:w="0" w:type="dxa"/>
            </w:tcMar>
            <w:vAlign w:val="bottom"/>
          </w:tcPr>
          <w:p w14:paraId="4A129E9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75B7594" w14:textId="77777777" w:rsidR="00D26F88" w:rsidRDefault="00D26F88" w:rsidP="008313D0">
            <w:pPr>
              <w:jc w:val="right"/>
              <w:rPr>
                <w:color w:val="000000"/>
                <w:szCs w:val="28"/>
              </w:rPr>
            </w:pPr>
            <w:r>
              <w:rPr>
                <w:color w:val="000000"/>
                <w:szCs w:val="28"/>
              </w:rPr>
              <w:t>2499400,0</w:t>
            </w:r>
          </w:p>
        </w:tc>
        <w:tc>
          <w:tcPr>
            <w:tcW w:w="1701" w:type="dxa"/>
            <w:tcMar>
              <w:top w:w="0" w:type="dxa"/>
              <w:left w:w="0" w:type="dxa"/>
              <w:bottom w:w="0" w:type="dxa"/>
              <w:right w:w="0" w:type="dxa"/>
            </w:tcMar>
            <w:vAlign w:val="bottom"/>
          </w:tcPr>
          <w:p w14:paraId="1ABA7D5E"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F684760" w14:textId="77777777" w:rsidR="00D26F88" w:rsidRDefault="00D26F88" w:rsidP="008313D0">
            <w:pPr>
              <w:jc w:val="right"/>
              <w:rPr>
                <w:color w:val="000000"/>
                <w:szCs w:val="28"/>
              </w:rPr>
            </w:pPr>
            <w:r>
              <w:rPr>
                <w:color w:val="000000"/>
                <w:szCs w:val="28"/>
              </w:rPr>
              <w:t>—</w:t>
            </w:r>
          </w:p>
        </w:tc>
      </w:tr>
      <w:tr w:rsidR="00D26F88" w14:paraId="411B8549" w14:textId="77777777" w:rsidTr="00686FCA">
        <w:trPr>
          <w:jc w:val="right"/>
        </w:trPr>
        <w:tc>
          <w:tcPr>
            <w:tcW w:w="708" w:type="dxa"/>
            <w:tcMar>
              <w:top w:w="0" w:type="dxa"/>
              <w:left w:w="0" w:type="dxa"/>
              <w:bottom w:w="0" w:type="dxa"/>
              <w:right w:w="0" w:type="dxa"/>
            </w:tcMar>
          </w:tcPr>
          <w:p w14:paraId="785A22F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FC0DD6"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4AB95E5" w14:textId="77777777" w:rsidR="00D26F88" w:rsidRDefault="00D26F88" w:rsidP="008313D0">
            <w:pPr>
              <w:jc w:val="center"/>
              <w:rPr>
                <w:color w:val="000000"/>
                <w:szCs w:val="28"/>
              </w:rPr>
            </w:pPr>
            <w:r>
              <w:rPr>
                <w:color w:val="000000"/>
                <w:szCs w:val="28"/>
              </w:rPr>
              <w:t>1320467471</w:t>
            </w:r>
          </w:p>
        </w:tc>
        <w:tc>
          <w:tcPr>
            <w:tcW w:w="680" w:type="dxa"/>
            <w:tcMar>
              <w:top w:w="0" w:type="dxa"/>
              <w:left w:w="0" w:type="dxa"/>
              <w:bottom w:w="0" w:type="dxa"/>
              <w:right w:w="0" w:type="dxa"/>
            </w:tcMar>
            <w:vAlign w:val="bottom"/>
          </w:tcPr>
          <w:p w14:paraId="05A25327"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F5CB44B" w14:textId="77777777" w:rsidR="00D26F88" w:rsidRDefault="00D26F88" w:rsidP="008313D0">
            <w:pPr>
              <w:jc w:val="right"/>
              <w:rPr>
                <w:color w:val="000000"/>
                <w:szCs w:val="28"/>
              </w:rPr>
            </w:pPr>
            <w:r>
              <w:rPr>
                <w:color w:val="000000"/>
                <w:szCs w:val="28"/>
              </w:rPr>
              <w:t>2499400,0</w:t>
            </w:r>
          </w:p>
        </w:tc>
        <w:tc>
          <w:tcPr>
            <w:tcW w:w="1701" w:type="dxa"/>
            <w:tcMar>
              <w:top w:w="0" w:type="dxa"/>
              <w:left w:w="0" w:type="dxa"/>
              <w:bottom w:w="0" w:type="dxa"/>
              <w:right w:w="0" w:type="dxa"/>
            </w:tcMar>
            <w:vAlign w:val="bottom"/>
          </w:tcPr>
          <w:p w14:paraId="627D72C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1A8BB06" w14:textId="77777777" w:rsidR="00D26F88" w:rsidRDefault="00D26F88" w:rsidP="008313D0">
            <w:pPr>
              <w:jc w:val="right"/>
              <w:rPr>
                <w:color w:val="000000"/>
                <w:szCs w:val="28"/>
              </w:rPr>
            </w:pPr>
            <w:r>
              <w:rPr>
                <w:color w:val="000000"/>
                <w:szCs w:val="28"/>
              </w:rPr>
              <w:t>—</w:t>
            </w:r>
          </w:p>
        </w:tc>
      </w:tr>
      <w:tr w:rsidR="00D26F88" w14:paraId="3D23E8D0" w14:textId="77777777" w:rsidTr="00686FCA">
        <w:trPr>
          <w:jc w:val="right"/>
        </w:trPr>
        <w:tc>
          <w:tcPr>
            <w:tcW w:w="708" w:type="dxa"/>
            <w:tcMar>
              <w:top w:w="0" w:type="dxa"/>
              <w:left w:w="0" w:type="dxa"/>
              <w:bottom w:w="0" w:type="dxa"/>
              <w:right w:w="0" w:type="dxa"/>
            </w:tcMar>
          </w:tcPr>
          <w:p w14:paraId="57D50C8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34E4F2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E3FD9F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299E58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50704C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4ED12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FBAD254" w14:textId="77777777" w:rsidR="00D26F88" w:rsidRDefault="00D26F88" w:rsidP="008313D0">
            <w:pPr>
              <w:jc w:val="right"/>
              <w:rPr>
                <w:color w:val="000000"/>
                <w:szCs w:val="28"/>
              </w:rPr>
            </w:pPr>
          </w:p>
        </w:tc>
      </w:tr>
      <w:tr w:rsidR="00D26F88" w14:paraId="0FB56120" w14:textId="77777777" w:rsidTr="00686FCA">
        <w:trPr>
          <w:jc w:val="right"/>
        </w:trPr>
        <w:tc>
          <w:tcPr>
            <w:tcW w:w="708" w:type="dxa"/>
            <w:tcMar>
              <w:top w:w="0" w:type="dxa"/>
              <w:left w:w="0" w:type="dxa"/>
              <w:bottom w:w="0" w:type="dxa"/>
              <w:right w:w="0" w:type="dxa"/>
            </w:tcMar>
          </w:tcPr>
          <w:p w14:paraId="25A736A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E76168" w14:textId="77777777" w:rsidR="00D26F88" w:rsidRDefault="00D26F88" w:rsidP="008313D0">
            <w:pPr>
              <w:jc w:val="both"/>
              <w:rPr>
                <w:color w:val="000000"/>
                <w:szCs w:val="28"/>
              </w:rPr>
            </w:pPr>
            <w:r>
              <w:rPr>
                <w:color w:val="000000"/>
                <w:szCs w:val="28"/>
              </w:rPr>
              <w:t>Субсидии на модернизацию объектов коммунальной инфраструктуры Краснодарского края</w:t>
            </w:r>
          </w:p>
        </w:tc>
        <w:tc>
          <w:tcPr>
            <w:tcW w:w="1985" w:type="dxa"/>
            <w:tcMar>
              <w:top w:w="0" w:type="dxa"/>
              <w:left w:w="0" w:type="dxa"/>
              <w:bottom w:w="0" w:type="dxa"/>
              <w:right w:w="0" w:type="dxa"/>
            </w:tcMar>
            <w:vAlign w:val="bottom"/>
          </w:tcPr>
          <w:p w14:paraId="39909EFC" w14:textId="77777777" w:rsidR="00D26F88" w:rsidRDefault="00D26F88" w:rsidP="008313D0">
            <w:pPr>
              <w:jc w:val="center"/>
              <w:rPr>
                <w:color w:val="000000"/>
                <w:szCs w:val="28"/>
              </w:rPr>
            </w:pPr>
            <w:r>
              <w:rPr>
                <w:color w:val="000000"/>
                <w:szCs w:val="28"/>
              </w:rPr>
              <w:t>1320467472</w:t>
            </w:r>
          </w:p>
        </w:tc>
        <w:tc>
          <w:tcPr>
            <w:tcW w:w="680" w:type="dxa"/>
            <w:tcMar>
              <w:top w:w="0" w:type="dxa"/>
              <w:left w:w="0" w:type="dxa"/>
              <w:bottom w:w="0" w:type="dxa"/>
              <w:right w:w="0" w:type="dxa"/>
            </w:tcMar>
            <w:vAlign w:val="bottom"/>
          </w:tcPr>
          <w:p w14:paraId="7C2FF8F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76F309D" w14:textId="77777777" w:rsidR="00D26F88" w:rsidRDefault="00D26F88" w:rsidP="008313D0">
            <w:pPr>
              <w:jc w:val="right"/>
              <w:rPr>
                <w:color w:val="000000"/>
                <w:szCs w:val="28"/>
              </w:rPr>
            </w:pPr>
            <w:r>
              <w:rPr>
                <w:color w:val="000000"/>
                <w:szCs w:val="28"/>
              </w:rPr>
              <w:t>1326605,2</w:t>
            </w:r>
          </w:p>
        </w:tc>
        <w:tc>
          <w:tcPr>
            <w:tcW w:w="1701" w:type="dxa"/>
            <w:tcMar>
              <w:top w:w="0" w:type="dxa"/>
              <w:left w:w="0" w:type="dxa"/>
              <w:bottom w:w="0" w:type="dxa"/>
              <w:right w:w="0" w:type="dxa"/>
            </w:tcMar>
            <w:vAlign w:val="bottom"/>
          </w:tcPr>
          <w:p w14:paraId="5FA8CDE0"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9EEF838" w14:textId="77777777" w:rsidR="00D26F88" w:rsidRDefault="00D26F88" w:rsidP="008313D0">
            <w:pPr>
              <w:jc w:val="right"/>
              <w:rPr>
                <w:color w:val="000000"/>
                <w:szCs w:val="28"/>
              </w:rPr>
            </w:pPr>
            <w:r>
              <w:rPr>
                <w:color w:val="000000"/>
                <w:szCs w:val="28"/>
              </w:rPr>
              <w:t>—</w:t>
            </w:r>
          </w:p>
        </w:tc>
      </w:tr>
      <w:tr w:rsidR="00D26F88" w14:paraId="4DB2688F" w14:textId="77777777" w:rsidTr="00686FCA">
        <w:trPr>
          <w:jc w:val="right"/>
        </w:trPr>
        <w:tc>
          <w:tcPr>
            <w:tcW w:w="708" w:type="dxa"/>
            <w:tcMar>
              <w:top w:w="0" w:type="dxa"/>
              <w:left w:w="0" w:type="dxa"/>
              <w:bottom w:w="0" w:type="dxa"/>
              <w:right w:w="0" w:type="dxa"/>
            </w:tcMar>
          </w:tcPr>
          <w:p w14:paraId="3C5BC7D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0F4ED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E4F601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62767F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0CB6AE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6D2195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522A8CB" w14:textId="77777777" w:rsidR="00D26F88" w:rsidRDefault="00D26F88" w:rsidP="008313D0">
            <w:pPr>
              <w:jc w:val="right"/>
              <w:rPr>
                <w:color w:val="000000"/>
                <w:szCs w:val="28"/>
              </w:rPr>
            </w:pPr>
          </w:p>
        </w:tc>
      </w:tr>
      <w:tr w:rsidR="00D26F88" w14:paraId="6D7CF3E6" w14:textId="77777777" w:rsidTr="00686FCA">
        <w:trPr>
          <w:jc w:val="right"/>
        </w:trPr>
        <w:tc>
          <w:tcPr>
            <w:tcW w:w="708" w:type="dxa"/>
            <w:tcMar>
              <w:top w:w="0" w:type="dxa"/>
              <w:left w:w="0" w:type="dxa"/>
              <w:bottom w:w="0" w:type="dxa"/>
              <w:right w:w="0" w:type="dxa"/>
            </w:tcMar>
          </w:tcPr>
          <w:p w14:paraId="506216A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E0CFE28"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37F226B" w14:textId="77777777" w:rsidR="00D26F88" w:rsidRDefault="00D26F88" w:rsidP="008313D0">
            <w:pPr>
              <w:jc w:val="center"/>
              <w:rPr>
                <w:color w:val="000000"/>
                <w:szCs w:val="28"/>
              </w:rPr>
            </w:pPr>
            <w:r>
              <w:rPr>
                <w:color w:val="000000"/>
                <w:szCs w:val="28"/>
              </w:rPr>
              <w:t>1320467472</w:t>
            </w:r>
          </w:p>
        </w:tc>
        <w:tc>
          <w:tcPr>
            <w:tcW w:w="680" w:type="dxa"/>
            <w:tcMar>
              <w:top w:w="0" w:type="dxa"/>
              <w:left w:w="0" w:type="dxa"/>
              <w:bottom w:w="0" w:type="dxa"/>
              <w:right w:w="0" w:type="dxa"/>
            </w:tcMar>
            <w:vAlign w:val="bottom"/>
          </w:tcPr>
          <w:p w14:paraId="2F582D34"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4CADE8F" w14:textId="77777777" w:rsidR="00D26F88" w:rsidRDefault="00D26F88" w:rsidP="008313D0">
            <w:pPr>
              <w:jc w:val="right"/>
              <w:rPr>
                <w:color w:val="000000"/>
                <w:szCs w:val="28"/>
              </w:rPr>
            </w:pPr>
            <w:r>
              <w:rPr>
                <w:color w:val="000000"/>
                <w:szCs w:val="28"/>
              </w:rPr>
              <w:t>1326605,2</w:t>
            </w:r>
          </w:p>
        </w:tc>
        <w:tc>
          <w:tcPr>
            <w:tcW w:w="1701" w:type="dxa"/>
            <w:tcMar>
              <w:top w:w="0" w:type="dxa"/>
              <w:left w:w="0" w:type="dxa"/>
              <w:bottom w:w="0" w:type="dxa"/>
              <w:right w:w="0" w:type="dxa"/>
            </w:tcMar>
            <w:vAlign w:val="bottom"/>
          </w:tcPr>
          <w:p w14:paraId="55C8F667"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9A1C12F" w14:textId="77777777" w:rsidR="00D26F88" w:rsidRDefault="00D26F88" w:rsidP="008313D0">
            <w:pPr>
              <w:jc w:val="right"/>
              <w:rPr>
                <w:color w:val="000000"/>
                <w:szCs w:val="28"/>
              </w:rPr>
            </w:pPr>
            <w:r>
              <w:rPr>
                <w:color w:val="000000"/>
                <w:szCs w:val="28"/>
              </w:rPr>
              <w:t>—</w:t>
            </w:r>
          </w:p>
        </w:tc>
      </w:tr>
      <w:tr w:rsidR="00D26F88" w14:paraId="3B3F8F75" w14:textId="77777777" w:rsidTr="00686FCA">
        <w:trPr>
          <w:jc w:val="right"/>
        </w:trPr>
        <w:tc>
          <w:tcPr>
            <w:tcW w:w="708" w:type="dxa"/>
            <w:tcMar>
              <w:top w:w="0" w:type="dxa"/>
              <w:left w:w="0" w:type="dxa"/>
              <w:bottom w:w="0" w:type="dxa"/>
              <w:right w:w="0" w:type="dxa"/>
            </w:tcMar>
          </w:tcPr>
          <w:p w14:paraId="6DA5B7D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98B762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63F5F3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833FC8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D6A6D3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6ED22C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5C5541" w14:textId="77777777" w:rsidR="00D26F88" w:rsidRDefault="00D26F88" w:rsidP="008313D0">
            <w:pPr>
              <w:jc w:val="right"/>
              <w:rPr>
                <w:color w:val="000000"/>
                <w:szCs w:val="28"/>
              </w:rPr>
            </w:pPr>
          </w:p>
        </w:tc>
      </w:tr>
      <w:tr w:rsidR="00D26F88" w14:paraId="6252F94F" w14:textId="77777777" w:rsidTr="00686FCA">
        <w:trPr>
          <w:jc w:val="right"/>
        </w:trPr>
        <w:tc>
          <w:tcPr>
            <w:tcW w:w="708" w:type="dxa"/>
            <w:tcMar>
              <w:top w:w="0" w:type="dxa"/>
              <w:left w:w="0" w:type="dxa"/>
              <w:bottom w:w="0" w:type="dxa"/>
              <w:right w:w="0" w:type="dxa"/>
            </w:tcMar>
          </w:tcPr>
          <w:p w14:paraId="106F441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794C063" w14:textId="77777777" w:rsidR="00D26F88" w:rsidRDefault="00D26F88" w:rsidP="008313D0">
            <w:pPr>
              <w:jc w:val="both"/>
              <w:rPr>
                <w:color w:val="000000"/>
                <w:szCs w:val="28"/>
              </w:rPr>
            </w:pPr>
            <w:r>
              <w:rPr>
                <w:color w:val="000000"/>
                <w:szCs w:val="28"/>
              </w:rPr>
              <w:t>Ведомственный проект "Оказание государственной поддержки молодым семьям в обеспечении их жильем"</w:t>
            </w:r>
          </w:p>
        </w:tc>
        <w:tc>
          <w:tcPr>
            <w:tcW w:w="1985" w:type="dxa"/>
            <w:tcMar>
              <w:top w:w="0" w:type="dxa"/>
              <w:left w:w="0" w:type="dxa"/>
              <w:bottom w:w="0" w:type="dxa"/>
              <w:right w:w="0" w:type="dxa"/>
            </w:tcMar>
            <w:vAlign w:val="bottom"/>
          </w:tcPr>
          <w:p w14:paraId="40A5641E" w14:textId="77777777" w:rsidR="00D26F88" w:rsidRDefault="00D26F88" w:rsidP="008313D0">
            <w:pPr>
              <w:jc w:val="center"/>
              <w:rPr>
                <w:color w:val="000000"/>
                <w:szCs w:val="28"/>
              </w:rPr>
            </w:pPr>
            <w:r>
              <w:rPr>
                <w:color w:val="000000"/>
                <w:szCs w:val="28"/>
              </w:rPr>
              <w:t>1320500000</w:t>
            </w:r>
          </w:p>
        </w:tc>
        <w:tc>
          <w:tcPr>
            <w:tcW w:w="680" w:type="dxa"/>
            <w:tcMar>
              <w:top w:w="0" w:type="dxa"/>
              <w:left w:w="0" w:type="dxa"/>
              <w:bottom w:w="0" w:type="dxa"/>
              <w:right w:w="0" w:type="dxa"/>
            </w:tcMar>
            <w:vAlign w:val="bottom"/>
          </w:tcPr>
          <w:p w14:paraId="23FE97A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90DE4AB" w14:textId="77777777" w:rsidR="00D26F88" w:rsidRDefault="00D26F88" w:rsidP="008313D0">
            <w:pPr>
              <w:jc w:val="right"/>
              <w:rPr>
                <w:color w:val="000000"/>
                <w:szCs w:val="28"/>
              </w:rPr>
            </w:pPr>
            <w:r>
              <w:rPr>
                <w:color w:val="000000"/>
                <w:szCs w:val="28"/>
              </w:rPr>
              <w:t>496012,2</w:t>
            </w:r>
          </w:p>
        </w:tc>
        <w:tc>
          <w:tcPr>
            <w:tcW w:w="1701" w:type="dxa"/>
            <w:tcMar>
              <w:top w:w="0" w:type="dxa"/>
              <w:left w:w="0" w:type="dxa"/>
              <w:bottom w:w="0" w:type="dxa"/>
              <w:right w:w="0" w:type="dxa"/>
            </w:tcMar>
            <w:vAlign w:val="bottom"/>
          </w:tcPr>
          <w:p w14:paraId="250A7AFE" w14:textId="77777777" w:rsidR="00D26F88" w:rsidRDefault="00D26F88" w:rsidP="008313D0">
            <w:pPr>
              <w:jc w:val="right"/>
              <w:rPr>
                <w:color w:val="000000"/>
                <w:szCs w:val="28"/>
              </w:rPr>
            </w:pPr>
            <w:r>
              <w:rPr>
                <w:color w:val="000000"/>
                <w:szCs w:val="28"/>
              </w:rPr>
              <w:t>314887,5</w:t>
            </w:r>
          </w:p>
        </w:tc>
        <w:tc>
          <w:tcPr>
            <w:tcW w:w="1701" w:type="dxa"/>
            <w:tcMar>
              <w:top w:w="0" w:type="dxa"/>
              <w:left w:w="0" w:type="dxa"/>
              <w:bottom w:w="0" w:type="dxa"/>
              <w:right w:w="0" w:type="dxa"/>
            </w:tcMar>
            <w:vAlign w:val="bottom"/>
          </w:tcPr>
          <w:p w14:paraId="1E1D3A51" w14:textId="77777777" w:rsidR="00D26F88" w:rsidRDefault="00D26F88" w:rsidP="008313D0">
            <w:pPr>
              <w:jc w:val="right"/>
              <w:rPr>
                <w:color w:val="000000"/>
                <w:szCs w:val="28"/>
              </w:rPr>
            </w:pPr>
            <w:r>
              <w:rPr>
                <w:color w:val="000000"/>
                <w:szCs w:val="28"/>
              </w:rPr>
              <w:t>322367,7</w:t>
            </w:r>
          </w:p>
        </w:tc>
      </w:tr>
      <w:tr w:rsidR="00D26F88" w14:paraId="0179BB6F" w14:textId="77777777" w:rsidTr="00686FCA">
        <w:trPr>
          <w:jc w:val="right"/>
        </w:trPr>
        <w:tc>
          <w:tcPr>
            <w:tcW w:w="708" w:type="dxa"/>
            <w:tcMar>
              <w:top w:w="0" w:type="dxa"/>
              <w:left w:w="0" w:type="dxa"/>
              <w:bottom w:w="0" w:type="dxa"/>
              <w:right w:w="0" w:type="dxa"/>
            </w:tcMar>
          </w:tcPr>
          <w:p w14:paraId="24333B4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758B4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46DDC8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5B1A21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AA4735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1EAD8A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9857F84" w14:textId="77777777" w:rsidR="00D26F88" w:rsidRDefault="00D26F88" w:rsidP="008313D0">
            <w:pPr>
              <w:jc w:val="right"/>
              <w:rPr>
                <w:color w:val="000000"/>
                <w:szCs w:val="28"/>
              </w:rPr>
            </w:pPr>
          </w:p>
        </w:tc>
      </w:tr>
      <w:tr w:rsidR="00D26F88" w14:paraId="7CCBF783" w14:textId="77777777" w:rsidTr="00686FCA">
        <w:trPr>
          <w:jc w:val="right"/>
        </w:trPr>
        <w:tc>
          <w:tcPr>
            <w:tcW w:w="708" w:type="dxa"/>
            <w:tcMar>
              <w:top w:w="0" w:type="dxa"/>
              <w:left w:w="0" w:type="dxa"/>
              <w:bottom w:w="0" w:type="dxa"/>
              <w:right w:w="0" w:type="dxa"/>
            </w:tcMar>
          </w:tcPr>
          <w:p w14:paraId="3618389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A3FB339" w14:textId="77777777" w:rsidR="00D26F88" w:rsidRDefault="00D26F88" w:rsidP="008313D0">
            <w:pPr>
              <w:jc w:val="both"/>
              <w:rPr>
                <w:color w:val="000000"/>
                <w:szCs w:val="28"/>
              </w:rPr>
            </w:pPr>
            <w:r>
              <w:rPr>
                <w:color w:val="000000"/>
                <w:szCs w:val="28"/>
              </w:rPr>
              <w:t>Реализация мероприятий по обеспечению жильем м</w:t>
            </w:r>
            <w:r>
              <w:rPr>
                <w:color w:val="000000"/>
                <w:szCs w:val="28"/>
              </w:rPr>
              <w:t>о</w:t>
            </w:r>
            <w:r>
              <w:rPr>
                <w:color w:val="000000"/>
                <w:szCs w:val="28"/>
              </w:rPr>
              <w:t>лодых семей</w:t>
            </w:r>
          </w:p>
        </w:tc>
        <w:tc>
          <w:tcPr>
            <w:tcW w:w="1985" w:type="dxa"/>
            <w:tcMar>
              <w:top w:w="0" w:type="dxa"/>
              <w:left w:w="0" w:type="dxa"/>
              <w:bottom w:w="0" w:type="dxa"/>
              <w:right w:w="0" w:type="dxa"/>
            </w:tcMar>
            <w:vAlign w:val="bottom"/>
          </w:tcPr>
          <w:p w14:paraId="58CB8A1E" w14:textId="77777777" w:rsidR="00D26F88" w:rsidRDefault="00D26F88" w:rsidP="008313D0">
            <w:pPr>
              <w:jc w:val="center"/>
              <w:rPr>
                <w:color w:val="000000"/>
                <w:szCs w:val="28"/>
              </w:rPr>
            </w:pPr>
            <w:r>
              <w:rPr>
                <w:color w:val="000000"/>
                <w:szCs w:val="28"/>
              </w:rPr>
              <w:t>13205R4970</w:t>
            </w:r>
          </w:p>
        </w:tc>
        <w:tc>
          <w:tcPr>
            <w:tcW w:w="680" w:type="dxa"/>
            <w:tcMar>
              <w:top w:w="0" w:type="dxa"/>
              <w:left w:w="0" w:type="dxa"/>
              <w:bottom w:w="0" w:type="dxa"/>
              <w:right w:w="0" w:type="dxa"/>
            </w:tcMar>
            <w:vAlign w:val="bottom"/>
          </w:tcPr>
          <w:p w14:paraId="137E76C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59F1D2F" w14:textId="77777777" w:rsidR="00D26F88" w:rsidRDefault="00D26F88" w:rsidP="008313D0">
            <w:pPr>
              <w:jc w:val="right"/>
              <w:rPr>
                <w:color w:val="000000"/>
                <w:szCs w:val="28"/>
              </w:rPr>
            </w:pPr>
            <w:r>
              <w:rPr>
                <w:color w:val="000000"/>
                <w:szCs w:val="28"/>
              </w:rPr>
              <w:t>496012,2</w:t>
            </w:r>
          </w:p>
        </w:tc>
        <w:tc>
          <w:tcPr>
            <w:tcW w:w="1701" w:type="dxa"/>
            <w:tcMar>
              <w:top w:w="0" w:type="dxa"/>
              <w:left w:w="0" w:type="dxa"/>
              <w:bottom w:w="0" w:type="dxa"/>
              <w:right w:w="0" w:type="dxa"/>
            </w:tcMar>
            <w:vAlign w:val="bottom"/>
          </w:tcPr>
          <w:p w14:paraId="742F880F" w14:textId="77777777" w:rsidR="00D26F88" w:rsidRDefault="00D26F88" w:rsidP="008313D0">
            <w:pPr>
              <w:jc w:val="right"/>
              <w:rPr>
                <w:color w:val="000000"/>
                <w:szCs w:val="28"/>
              </w:rPr>
            </w:pPr>
            <w:r>
              <w:rPr>
                <w:color w:val="000000"/>
                <w:szCs w:val="28"/>
              </w:rPr>
              <w:t>314887,5</w:t>
            </w:r>
          </w:p>
        </w:tc>
        <w:tc>
          <w:tcPr>
            <w:tcW w:w="1701" w:type="dxa"/>
            <w:tcMar>
              <w:top w:w="0" w:type="dxa"/>
              <w:left w:w="0" w:type="dxa"/>
              <w:bottom w:w="0" w:type="dxa"/>
              <w:right w:w="0" w:type="dxa"/>
            </w:tcMar>
            <w:vAlign w:val="bottom"/>
          </w:tcPr>
          <w:p w14:paraId="5E83AE8B" w14:textId="77777777" w:rsidR="00D26F88" w:rsidRDefault="00D26F88" w:rsidP="008313D0">
            <w:pPr>
              <w:jc w:val="right"/>
              <w:rPr>
                <w:color w:val="000000"/>
                <w:szCs w:val="28"/>
              </w:rPr>
            </w:pPr>
            <w:r>
              <w:rPr>
                <w:color w:val="000000"/>
                <w:szCs w:val="28"/>
              </w:rPr>
              <w:t>322367,7</w:t>
            </w:r>
          </w:p>
        </w:tc>
      </w:tr>
      <w:tr w:rsidR="00D26F88" w14:paraId="11E33B11" w14:textId="77777777" w:rsidTr="00686FCA">
        <w:trPr>
          <w:jc w:val="right"/>
        </w:trPr>
        <w:tc>
          <w:tcPr>
            <w:tcW w:w="708" w:type="dxa"/>
            <w:tcMar>
              <w:top w:w="0" w:type="dxa"/>
              <w:left w:w="0" w:type="dxa"/>
              <w:bottom w:w="0" w:type="dxa"/>
              <w:right w:w="0" w:type="dxa"/>
            </w:tcMar>
          </w:tcPr>
          <w:p w14:paraId="37E367C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A12368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7C3D4E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ECC852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71D091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F20AE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399E497" w14:textId="77777777" w:rsidR="00D26F88" w:rsidRDefault="00D26F88" w:rsidP="008313D0">
            <w:pPr>
              <w:jc w:val="right"/>
              <w:rPr>
                <w:color w:val="000000"/>
                <w:szCs w:val="28"/>
              </w:rPr>
            </w:pPr>
          </w:p>
        </w:tc>
      </w:tr>
      <w:tr w:rsidR="00D26F88" w14:paraId="73372335" w14:textId="77777777" w:rsidTr="00686FCA">
        <w:trPr>
          <w:jc w:val="right"/>
        </w:trPr>
        <w:tc>
          <w:tcPr>
            <w:tcW w:w="708" w:type="dxa"/>
            <w:tcMar>
              <w:top w:w="0" w:type="dxa"/>
              <w:left w:w="0" w:type="dxa"/>
              <w:bottom w:w="0" w:type="dxa"/>
              <w:right w:w="0" w:type="dxa"/>
            </w:tcMar>
          </w:tcPr>
          <w:p w14:paraId="555DB63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246148"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9B4BFF4" w14:textId="77777777" w:rsidR="00D26F88" w:rsidRDefault="00D26F88" w:rsidP="008313D0">
            <w:pPr>
              <w:jc w:val="center"/>
              <w:rPr>
                <w:color w:val="000000"/>
                <w:szCs w:val="28"/>
              </w:rPr>
            </w:pPr>
            <w:r>
              <w:rPr>
                <w:color w:val="000000"/>
                <w:szCs w:val="28"/>
              </w:rPr>
              <w:t>13205R4970</w:t>
            </w:r>
          </w:p>
        </w:tc>
        <w:tc>
          <w:tcPr>
            <w:tcW w:w="680" w:type="dxa"/>
            <w:tcMar>
              <w:top w:w="0" w:type="dxa"/>
              <w:left w:w="0" w:type="dxa"/>
              <w:bottom w:w="0" w:type="dxa"/>
              <w:right w:w="0" w:type="dxa"/>
            </w:tcMar>
            <w:vAlign w:val="bottom"/>
          </w:tcPr>
          <w:p w14:paraId="4634C157"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0EA0E4E" w14:textId="77777777" w:rsidR="00D26F88" w:rsidRDefault="00D26F88" w:rsidP="008313D0">
            <w:pPr>
              <w:jc w:val="right"/>
              <w:rPr>
                <w:color w:val="000000"/>
                <w:szCs w:val="28"/>
              </w:rPr>
            </w:pPr>
            <w:r>
              <w:rPr>
                <w:color w:val="000000"/>
                <w:szCs w:val="28"/>
              </w:rPr>
              <w:t>496012,2</w:t>
            </w:r>
          </w:p>
        </w:tc>
        <w:tc>
          <w:tcPr>
            <w:tcW w:w="1701" w:type="dxa"/>
            <w:tcMar>
              <w:top w:w="0" w:type="dxa"/>
              <w:left w:w="0" w:type="dxa"/>
              <w:bottom w:w="0" w:type="dxa"/>
              <w:right w:w="0" w:type="dxa"/>
            </w:tcMar>
            <w:vAlign w:val="bottom"/>
          </w:tcPr>
          <w:p w14:paraId="5E33AF29" w14:textId="77777777" w:rsidR="00D26F88" w:rsidRDefault="00D26F88" w:rsidP="008313D0">
            <w:pPr>
              <w:jc w:val="right"/>
              <w:rPr>
                <w:color w:val="000000"/>
                <w:szCs w:val="28"/>
              </w:rPr>
            </w:pPr>
            <w:r>
              <w:rPr>
                <w:color w:val="000000"/>
                <w:szCs w:val="28"/>
              </w:rPr>
              <w:t>314887,5</w:t>
            </w:r>
          </w:p>
        </w:tc>
        <w:tc>
          <w:tcPr>
            <w:tcW w:w="1701" w:type="dxa"/>
            <w:tcMar>
              <w:top w:w="0" w:type="dxa"/>
              <w:left w:w="0" w:type="dxa"/>
              <w:bottom w:w="0" w:type="dxa"/>
              <w:right w:w="0" w:type="dxa"/>
            </w:tcMar>
            <w:vAlign w:val="bottom"/>
          </w:tcPr>
          <w:p w14:paraId="7FD3963A" w14:textId="77777777" w:rsidR="00D26F88" w:rsidRDefault="00D26F88" w:rsidP="008313D0">
            <w:pPr>
              <w:jc w:val="right"/>
              <w:rPr>
                <w:color w:val="000000"/>
                <w:szCs w:val="28"/>
              </w:rPr>
            </w:pPr>
            <w:r>
              <w:rPr>
                <w:color w:val="000000"/>
                <w:szCs w:val="28"/>
              </w:rPr>
              <w:t>322367,7</w:t>
            </w:r>
          </w:p>
        </w:tc>
      </w:tr>
      <w:tr w:rsidR="00D26F88" w14:paraId="1BC303DF" w14:textId="77777777" w:rsidTr="00686FCA">
        <w:trPr>
          <w:jc w:val="right"/>
        </w:trPr>
        <w:tc>
          <w:tcPr>
            <w:tcW w:w="708" w:type="dxa"/>
            <w:tcMar>
              <w:top w:w="0" w:type="dxa"/>
              <w:left w:w="0" w:type="dxa"/>
              <w:bottom w:w="0" w:type="dxa"/>
              <w:right w:w="0" w:type="dxa"/>
            </w:tcMar>
          </w:tcPr>
          <w:p w14:paraId="254E971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306804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B731AF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9DEA8B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DFC0BC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95E0A6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C1AAD2" w14:textId="77777777" w:rsidR="00D26F88" w:rsidRDefault="00D26F88" w:rsidP="008313D0">
            <w:pPr>
              <w:jc w:val="right"/>
              <w:rPr>
                <w:color w:val="000000"/>
                <w:szCs w:val="28"/>
              </w:rPr>
            </w:pPr>
          </w:p>
        </w:tc>
      </w:tr>
      <w:tr w:rsidR="00D26F88" w14:paraId="54707B0C" w14:textId="77777777" w:rsidTr="00686FCA">
        <w:trPr>
          <w:jc w:val="right"/>
        </w:trPr>
        <w:tc>
          <w:tcPr>
            <w:tcW w:w="708" w:type="dxa"/>
            <w:tcMar>
              <w:top w:w="0" w:type="dxa"/>
              <w:left w:w="0" w:type="dxa"/>
              <w:bottom w:w="0" w:type="dxa"/>
              <w:right w:w="0" w:type="dxa"/>
            </w:tcMar>
          </w:tcPr>
          <w:p w14:paraId="237843B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7CAF582" w14:textId="77777777" w:rsidR="00D26F88" w:rsidRDefault="00D26F88" w:rsidP="008313D0">
            <w:pPr>
              <w:jc w:val="both"/>
              <w:rPr>
                <w:color w:val="000000"/>
                <w:szCs w:val="28"/>
              </w:rPr>
            </w:pPr>
            <w:r>
              <w:rPr>
                <w:color w:val="000000"/>
                <w:szCs w:val="28"/>
              </w:rPr>
              <w:t>Ведомственный проект "Строительство (реконстру</w:t>
            </w:r>
            <w:r>
              <w:rPr>
                <w:color w:val="000000"/>
                <w:szCs w:val="28"/>
              </w:rPr>
              <w:t>к</w:t>
            </w:r>
            <w:r>
              <w:rPr>
                <w:color w:val="000000"/>
                <w:szCs w:val="28"/>
              </w:rPr>
              <w:t>ция) полигонов твердых коммунальных отходов"</w:t>
            </w:r>
          </w:p>
        </w:tc>
        <w:tc>
          <w:tcPr>
            <w:tcW w:w="1985" w:type="dxa"/>
            <w:tcMar>
              <w:top w:w="0" w:type="dxa"/>
              <w:left w:w="0" w:type="dxa"/>
              <w:bottom w:w="0" w:type="dxa"/>
              <w:right w:w="0" w:type="dxa"/>
            </w:tcMar>
            <w:vAlign w:val="bottom"/>
          </w:tcPr>
          <w:p w14:paraId="20396C3F" w14:textId="77777777" w:rsidR="00D26F88" w:rsidRDefault="00D26F88" w:rsidP="008313D0">
            <w:pPr>
              <w:jc w:val="center"/>
              <w:rPr>
                <w:color w:val="000000"/>
                <w:szCs w:val="28"/>
              </w:rPr>
            </w:pPr>
            <w:r>
              <w:rPr>
                <w:color w:val="000000"/>
                <w:szCs w:val="28"/>
              </w:rPr>
              <w:t>1320600000</w:t>
            </w:r>
          </w:p>
        </w:tc>
        <w:tc>
          <w:tcPr>
            <w:tcW w:w="680" w:type="dxa"/>
            <w:tcMar>
              <w:top w:w="0" w:type="dxa"/>
              <w:left w:w="0" w:type="dxa"/>
              <w:bottom w:w="0" w:type="dxa"/>
              <w:right w:w="0" w:type="dxa"/>
            </w:tcMar>
            <w:vAlign w:val="bottom"/>
          </w:tcPr>
          <w:p w14:paraId="55FA759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47D1CDD" w14:textId="77777777" w:rsidR="00D26F88" w:rsidRDefault="00D26F88" w:rsidP="008313D0">
            <w:pPr>
              <w:jc w:val="right"/>
              <w:rPr>
                <w:color w:val="000000"/>
                <w:szCs w:val="28"/>
              </w:rPr>
            </w:pPr>
            <w:r>
              <w:rPr>
                <w:color w:val="000000"/>
                <w:szCs w:val="28"/>
              </w:rPr>
              <w:t>955154,4</w:t>
            </w:r>
          </w:p>
        </w:tc>
        <w:tc>
          <w:tcPr>
            <w:tcW w:w="1701" w:type="dxa"/>
            <w:tcMar>
              <w:top w:w="0" w:type="dxa"/>
              <w:left w:w="0" w:type="dxa"/>
              <w:bottom w:w="0" w:type="dxa"/>
              <w:right w:w="0" w:type="dxa"/>
            </w:tcMar>
            <w:vAlign w:val="bottom"/>
          </w:tcPr>
          <w:p w14:paraId="4EC8EDF3"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D5D6ECE" w14:textId="77777777" w:rsidR="00D26F88" w:rsidRDefault="00D26F88" w:rsidP="008313D0">
            <w:pPr>
              <w:jc w:val="right"/>
              <w:rPr>
                <w:color w:val="000000"/>
                <w:szCs w:val="28"/>
              </w:rPr>
            </w:pPr>
            <w:r>
              <w:rPr>
                <w:color w:val="000000"/>
                <w:szCs w:val="28"/>
              </w:rPr>
              <w:t>—</w:t>
            </w:r>
          </w:p>
        </w:tc>
      </w:tr>
      <w:tr w:rsidR="00D26F88" w14:paraId="25AF866A" w14:textId="77777777" w:rsidTr="00686FCA">
        <w:trPr>
          <w:jc w:val="right"/>
        </w:trPr>
        <w:tc>
          <w:tcPr>
            <w:tcW w:w="708" w:type="dxa"/>
            <w:tcMar>
              <w:top w:w="0" w:type="dxa"/>
              <w:left w:w="0" w:type="dxa"/>
              <w:bottom w:w="0" w:type="dxa"/>
              <w:right w:w="0" w:type="dxa"/>
            </w:tcMar>
          </w:tcPr>
          <w:p w14:paraId="7A2D6D9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BD36D0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90AF14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3D6DFB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550A4A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1C87CC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3685C74" w14:textId="77777777" w:rsidR="00D26F88" w:rsidRDefault="00D26F88" w:rsidP="008313D0">
            <w:pPr>
              <w:jc w:val="right"/>
              <w:rPr>
                <w:color w:val="000000"/>
                <w:szCs w:val="28"/>
              </w:rPr>
            </w:pPr>
          </w:p>
        </w:tc>
      </w:tr>
      <w:tr w:rsidR="00D26F88" w14:paraId="5C7FBF94" w14:textId="77777777" w:rsidTr="00686FCA">
        <w:trPr>
          <w:jc w:val="right"/>
        </w:trPr>
        <w:tc>
          <w:tcPr>
            <w:tcW w:w="708" w:type="dxa"/>
            <w:tcMar>
              <w:top w:w="0" w:type="dxa"/>
              <w:left w:w="0" w:type="dxa"/>
              <w:bottom w:w="0" w:type="dxa"/>
              <w:right w:w="0" w:type="dxa"/>
            </w:tcMar>
          </w:tcPr>
          <w:p w14:paraId="59C453C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BCF70EE" w14:textId="77777777" w:rsidR="00D26F88" w:rsidRDefault="00D26F88" w:rsidP="008313D0">
            <w:pPr>
              <w:jc w:val="both"/>
              <w:rPr>
                <w:color w:val="000000"/>
                <w:szCs w:val="28"/>
              </w:rPr>
            </w:pPr>
            <w:r>
              <w:rPr>
                <w:color w:val="000000"/>
                <w:szCs w:val="28"/>
              </w:rPr>
              <w:t>Субсидии юридическим лицам, сто процентов акций (долей) которых принадлежит Краснодарскому краю, на осуществление капитальных вложений в объекты капитального строительства, находящиеся в собстве</w:t>
            </w:r>
            <w:r>
              <w:rPr>
                <w:color w:val="000000"/>
                <w:szCs w:val="28"/>
              </w:rPr>
              <w:t>н</w:t>
            </w:r>
            <w:r>
              <w:rPr>
                <w:color w:val="000000"/>
                <w:szCs w:val="28"/>
              </w:rPr>
              <w:t>ности указанных юридических лиц</w:t>
            </w:r>
          </w:p>
        </w:tc>
        <w:tc>
          <w:tcPr>
            <w:tcW w:w="1985" w:type="dxa"/>
            <w:tcMar>
              <w:top w:w="0" w:type="dxa"/>
              <w:left w:w="0" w:type="dxa"/>
              <w:bottom w:w="0" w:type="dxa"/>
              <w:right w:w="0" w:type="dxa"/>
            </w:tcMar>
            <w:vAlign w:val="bottom"/>
          </w:tcPr>
          <w:p w14:paraId="402C40AA" w14:textId="77777777" w:rsidR="00D26F88" w:rsidRDefault="00D26F88" w:rsidP="008313D0">
            <w:pPr>
              <w:jc w:val="center"/>
              <w:rPr>
                <w:color w:val="000000"/>
                <w:szCs w:val="28"/>
              </w:rPr>
            </w:pPr>
            <w:r>
              <w:rPr>
                <w:color w:val="000000"/>
                <w:szCs w:val="28"/>
              </w:rPr>
              <w:t>1320611570</w:t>
            </w:r>
          </w:p>
        </w:tc>
        <w:tc>
          <w:tcPr>
            <w:tcW w:w="680" w:type="dxa"/>
            <w:tcMar>
              <w:top w:w="0" w:type="dxa"/>
              <w:left w:w="0" w:type="dxa"/>
              <w:bottom w:w="0" w:type="dxa"/>
              <w:right w:w="0" w:type="dxa"/>
            </w:tcMar>
            <w:vAlign w:val="bottom"/>
          </w:tcPr>
          <w:p w14:paraId="7CB98A4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4FBB64A" w14:textId="77777777" w:rsidR="00D26F88" w:rsidRDefault="00D26F88" w:rsidP="008313D0">
            <w:pPr>
              <w:jc w:val="right"/>
              <w:rPr>
                <w:color w:val="000000"/>
                <w:szCs w:val="28"/>
              </w:rPr>
            </w:pPr>
            <w:r>
              <w:rPr>
                <w:color w:val="000000"/>
                <w:szCs w:val="28"/>
              </w:rPr>
              <w:t>955154,4</w:t>
            </w:r>
          </w:p>
        </w:tc>
        <w:tc>
          <w:tcPr>
            <w:tcW w:w="1701" w:type="dxa"/>
            <w:tcMar>
              <w:top w:w="0" w:type="dxa"/>
              <w:left w:w="0" w:type="dxa"/>
              <w:bottom w:w="0" w:type="dxa"/>
              <w:right w:w="0" w:type="dxa"/>
            </w:tcMar>
            <w:vAlign w:val="bottom"/>
          </w:tcPr>
          <w:p w14:paraId="778D1AB5"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B468C42" w14:textId="77777777" w:rsidR="00D26F88" w:rsidRDefault="00D26F88" w:rsidP="008313D0">
            <w:pPr>
              <w:jc w:val="right"/>
              <w:rPr>
                <w:color w:val="000000"/>
                <w:szCs w:val="28"/>
              </w:rPr>
            </w:pPr>
            <w:r>
              <w:rPr>
                <w:color w:val="000000"/>
                <w:szCs w:val="28"/>
              </w:rPr>
              <w:t>—</w:t>
            </w:r>
          </w:p>
        </w:tc>
      </w:tr>
      <w:tr w:rsidR="00D26F88" w14:paraId="4EAFEFF8" w14:textId="77777777" w:rsidTr="00686FCA">
        <w:trPr>
          <w:jc w:val="right"/>
        </w:trPr>
        <w:tc>
          <w:tcPr>
            <w:tcW w:w="708" w:type="dxa"/>
            <w:tcMar>
              <w:top w:w="0" w:type="dxa"/>
              <w:left w:w="0" w:type="dxa"/>
              <w:bottom w:w="0" w:type="dxa"/>
              <w:right w:w="0" w:type="dxa"/>
            </w:tcMar>
          </w:tcPr>
          <w:p w14:paraId="2BE5777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D25F7B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49DD4C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5F84B8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7567B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0186E6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4507BF2" w14:textId="77777777" w:rsidR="00D26F88" w:rsidRDefault="00D26F88" w:rsidP="008313D0">
            <w:pPr>
              <w:jc w:val="right"/>
              <w:rPr>
                <w:color w:val="000000"/>
                <w:szCs w:val="28"/>
              </w:rPr>
            </w:pPr>
          </w:p>
        </w:tc>
      </w:tr>
      <w:tr w:rsidR="00D26F88" w14:paraId="1187D003" w14:textId="77777777" w:rsidTr="00686FCA">
        <w:trPr>
          <w:jc w:val="right"/>
        </w:trPr>
        <w:tc>
          <w:tcPr>
            <w:tcW w:w="708" w:type="dxa"/>
            <w:tcMar>
              <w:top w:w="0" w:type="dxa"/>
              <w:left w:w="0" w:type="dxa"/>
              <w:bottom w:w="0" w:type="dxa"/>
              <w:right w:w="0" w:type="dxa"/>
            </w:tcMar>
          </w:tcPr>
          <w:p w14:paraId="4E95DD1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64F15E4"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307AC91" w14:textId="77777777" w:rsidR="00D26F88" w:rsidRDefault="00D26F88" w:rsidP="008313D0">
            <w:pPr>
              <w:jc w:val="center"/>
              <w:rPr>
                <w:color w:val="000000"/>
                <w:szCs w:val="28"/>
              </w:rPr>
            </w:pPr>
            <w:r>
              <w:rPr>
                <w:color w:val="000000"/>
                <w:szCs w:val="28"/>
              </w:rPr>
              <w:t>1320611570</w:t>
            </w:r>
          </w:p>
        </w:tc>
        <w:tc>
          <w:tcPr>
            <w:tcW w:w="680" w:type="dxa"/>
            <w:tcMar>
              <w:top w:w="0" w:type="dxa"/>
              <w:left w:w="0" w:type="dxa"/>
              <w:bottom w:w="0" w:type="dxa"/>
              <w:right w:w="0" w:type="dxa"/>
            </w:tcMar>
            <w:vAlign w:val="bottom"/>
          </w:tcPr>
          <w:p w14:paraId="5873D6E5"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F07ED14" w14:textId="77777777" w:rsidR="00D26F88" w:rsidRDefault="00D26F88" w:rsidP="008313D0">
            <w:pPr>
              <w:jc w:val="right"/>
              <w:rPr>
                <w:color w:val="000000"/>
                <w:szCs w:val="28"/>
              </w:rPr>
            </w:pPr>
            <w:r>
              <w:rPr>
                <w:color w:val="000000"/>
                <w:szCs w:val="28"/>
              </w:rPr>
              <w:t>955154,4</w:t>
            </w:r>
          </w:p>
        </w:tc>
        <w:tc>
          <w:tcPr>
            <w:tcW w:w="1701" w:type="dxa"/>
            <w:tcMar>
              <w:top w:w="0" w:type="dxa"/>
              <w:left w:w="0" w:type="dxa"/>
              <w:bottom w:w="0" w:type="dxa"/>
              <w:right w:w="0" w:type="dxa"/>
            </w:tcMar>
            <w:vAlign w:val="bottom"/>
          </w:tcPr>
          <w:p w14:paraId="1E1EF99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55A3AA0" w14:textId="77777777" w:rsidR="00D26F88" w:rsidRDefault="00D26F88" w:rsidP="008313D0">
            <w:pPr>
              <w:jc w:val="right"/>
              <w:rPr>
                <w:color w:val="000000"/>
                <w:szCs w:val="28"/>
              </w:rPr>
            </w:pPr>
            <w:r>
              <w:rPr>
                <w:color w:val="000000"/>
                <w:szCs w:val="28"/>
              </w:rPr>
              <w:t>—</w:t>
            </w:r>
          </w:p>
        </w:tc>
      </w:tr>
      <w:tr w:rsidR="00D26F88" w14:paraId="1816CA01" w14:textId="77777777" w:rsidTr="00686FCA">
        <w:trPr>
          <w:jc w:val="right"/>
        </w:trPr>
        <w:tc>
          <w:tcPr>
            <w:tcW w:w="708" w:type="dxa"/>
            <w:tcMar>
              <w:top w:w="0" w:type="dxa"/>
              <w:left w:w="0" w:type="dxa"/>
              <w:bottom w:w="0" w:type="dxa"/>
              <w:right w:w="0" w:type="dxa"/>
            </w:tcMar>
          </w:tcPr>
          <w:p w14:paraId="2243CC4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0144D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1BAE60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A16EF3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CE4AB1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B84401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9C5932" w14:textId="77777777" w:rsidR="00D26F88" w:rsidRDefault="00D26F88" w:rsidP="008313D0">
            <w:pPr>
              <w:jc w:val="right"/>
              <w:rPr>
                <w:color w:val="000000"/>
                <w:szCs w:val="28"/>
              </w:rPr>
            </w:pPr>
          </w:p>
        </w:tc>
      </w:tr>
      <w:tr w:rsidR="00D26F88" w14:paraId="4F0ECDD0" w14:textId="77777777" w:rsidTr="00686FCA">
        <w:trPr>
          <w:jc w:val="right"/>
        </w:trPr>
        <w:tc>
          <w:tcPr>
            <w:tcW w:w="708" w:type="dxa"/>
            <w:tcMar>
              <w:top w:w="0" w:type="dxa"/>
              <w:left w:w="0" w:type="dxa"/>
              <w:bottom w:w="0" w:type="dxa"/>
              <w:right w:w="0" w:type="dxa"/>
            </w:tcMar>
          </w:tcPr>
          <w:p w14:paraId="3D503EF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A8D3358" w14:textId="77777777" w:rsidR="00D26F88" w:rsidRDefault="00D26F88" w:rsidP="008313D0">
            <w:pPr>
              <w:jc w:val="both"/>
              <w:rPr>
                <w:color w:val="000000"/>
                <w:szCs w:val="28"/>
              </w:rPr>
            </w:pPr>
            <w:r>
              <w:rPr>
                <w:color w:val="000000"/>
                <w:szCs w:val="28"/>
              </w:rPr>
              <w:t>Ведомственный проект "Проектные и изыскательские работы по рекультивации полигонов твердых комм</w:t>
            </w:r>
            <w:r>
              <w:rPr>
                <w:color w:val="000000"/>
                <w:szCs w:val="28"/>
              </w:rPr>
              <w:t>у</w:t>
            </w:r>
            <w:r>
              <w:rPr>
                <w:color w:val="000000"/>
                <w:szCs w:val="28"/>
              </w:rPr>
              <w:t>нальных отходов"</w:t>
            </w:r>
          </w:p>
        </w:tc>
        <w:tc>
          <w:tcPr>
            <w:tcW w:w="1985" w:type="dxa"/>
            <w:tcMar>
              <w:top w:w="0" w:type="dxa"/>
              <w:left w:w="0" w:type="dxa"/>
              <w:bottom w:w="0" w:type="dxa"/>
              <w:right w:w="0" w:type="dxa"/>
            </w:tcMar>
            <w:vAlign w:val="bottom"/>
          </w:tcPr>
          <w:p w14:paraId="25F7A318" w14:textId="77777777" w:rsidR="00D26F88" w:rsidRDefault="00D26F88" w:rsidP="008313D0">
            <w:pPr>
              <w:jc w:val="center"/>
              <w:rPr>
                <w:color w:val="000000"/>
                <w:szCs w:val="28"/>
              </w:rPr>
            </w:pPr>
            <w:r>
              <w:rPr>
                <w:color w:val="000000"/>
                <w:szCs w:val="28"/>
              </w:rPr>
              <w:t>1320700000</w:t>
            </w:r>
          </w:p>
        </w:tc>
        <w:tc>
          <w:tcPr>
            <w:tcW w:w="680" w:type="dxa"/>
            <w:tcMar>
              <w:top w:w="0" w:type="dxa"/>
              <w:left w:w="0" w:type="dxa"/>
              <w:bottom w:w="0" w:type="dxa"/>
              <w:right w:w="0" w:type="dxa"/>
            </w:tcMar>
            <w:vAlign w:val="bottom"/>
          </w:tcPr>
          <w:p w14:paraId="2838875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BABFFBA" w14:textId="77777777" w:rsidR="00D26F88" w:rsidRDefault="00D26F88" w:rsidP="008313D0">
            <w:pPr>
              <w:jc w:val="right"/>
              <w:rPr>
                <w:color w:val="000000"/>
                <w:szCs w:val="28"/>
              </w:rPr>
            </w:pPr>
            <w:r>
              <w:rPr>
                <w:color w:val="000000"/>
                <w:szCs w:val="28"/>
              </w:rPr>
              <w:t>6970,3</w:t>
            </w:r>
          </w:p>
        </w:tc>
        <w:tc>
          <w:tcPr>
            <w:tcW w:w="1701" w:type="dxa"/>
            <w:tcMar>
              <w:top w:w="0" w:type="dxa"/>
              <w:left w:w="0" w:type="dxa"/>
              <w:bottom w:w="0" w:type="dxa"/>
              <w:right w:w="0" w:type="dxa"/>
            </w:tcMar>
            <w:vAlign w:val="bottom"/>
          </w:tcPr>
          <w:p w14:paraId="307E391F"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56216BA" w14:textId="77777777" w:rsidR="00D26F88" w:rsidRDefault="00D26F88" w:rsidP="008313D0">
            <w:pPr>
              <w:jc w:val="right"/>
              <w:rPr>
                <w:color w:val="000000"/>
                <w:szCs w:val="28"/>
              </w:rPr>
            </w:pPr>
            <w:r>
              <w:rPr>
                <w:color w:val="000000"/>
                <w:szCs w:val="28"/>
              </w:rPr>
              <w:t>—</w:t>
            </w:r>
          </w:p>
        </w:tc>
      </w:tr>
      <w:tr w:rsidR="00D26F88" w14:paraId="1CCE4C3A" w14:textId="77777777" w:rsidTr="00686FCA">
        <w:trPr>
          <w:jc w:val="right"/>
        </w:trPr>
        <w:tc>
          <w:tcPr>
            <w:tcW w:w="708" w:type="dxa"/>
            <w:tcMar>
              <w:top w:w="0" w:type="dxa"/>
              <w:left w:w="0" w:type="dxa"/>
              <w:bottom w:w="0" w:type="dxa"/>
              <w:right w:w="0" w:type="dxa"/>
            </w:tcMar>
          </w:tcPr>
          <w:p w14:paraId="05FA824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665805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EFA591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537763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BBF90D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249F6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B03688B" w14:textId="77777777" w:rsidR="00D26F88" w:rsidRDefault="00D26F88" w:rsidP="008313D0">
            <w:pPr>
              <w:jc w:val="right"/>
              <w:rPr>
                <w:color w:val="000000"/>
                <w:szCs w:val="28"/>
              </w:rPr>
            </w:pPr>
          </w:p>
        </w:tc>
      </w:tr>
      <w:tr w:rsidR="00D26F88" w14:paraId="51B42600" w14:textId="77777777" w:rsidTr="00686FCA">
        <w:trPr>
          <w:jc w:val="right"/>
        </w:trPr>
        <w:tc>
          <w:tcPr>
            <w:tcW w:w="708" w:type="dxa"/>
            <w:tcMar>
              <w:top w:w="0" w:type="dxa"/>
              <w:left w:w="0" w:type="dxa"/>
              <w:bottom w:w="0" w:type="dxa"/>
              <w:right w:w="0" w:type="dxa"/>
            </w:tcMar>
          </w:tcPr>
          <w:p w14:paraId="314F1B9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E27DD8" w14:textId="77777777" w:rsidR="00D26F88" w:rsidRDefault="00D26F88" w:rsidP="008313D0">
            <w:pPr>
              <w:jc w:val="both"/>
              <w:rPr>
                <w:color w:val="000000"/>
                <w:szCs w:val="28"/>
              </w:rPr>
            </w:pPr>
            <w:r>
              <w:rPr>
                <w:color w:val="000000"/>
                <w:szCs w:val="28"/>
              </w:rPr>
              <w:t>Субсидии на реализацию мероприятий по владению имуществом, находящимся в муниципальной со</w:t>
            </w:r>
            <w:r>
              <w:rPr>
                <w:color w:val="000000"/>
                <w:szCs w:val="28"/>
              </w:rPr>
              <w:t>б</w:t>
            </w:r>
            <w:r>
              <w:rPr>
                <w:color w:val="000000"/>
                <w:szCs w:val="28"/>
              </w:rPr>
              <w:t>ственности (рекультивация земельных участков, нах</w:t>
            </w:r>
            <w:r>
              <w:rPr>
                <w:color w:val="000000"/>
                <w:szCs w:val="28"/>
              </w:rPr>
              <w:t>о</w:t>
            </w:r>
            <w:r>
              <w:rPr>
                <w:color w:val="000000"/>
                <w:szCs w:val="28"/>
              </w:rPr>
              <w:t>дящихся в муниципальной собственности и не пред</w:t>
            </w:r>
            <w:r>
              <w:rPr>
                <w:color w:val="000000"/>
                <w:szCs w:val="28"/>
              </w:rPr>
              <w:t>о</w:t>
            </w:r>
            <w:r>
              <w:rPr>
                <w:color w:val="000000"/>
                <w:szCs w:val="28"/>
              </w:rPr>
              <w:t>ставленных гражданам или юридическим лицам)</w:t>
            </w:r>
          </w:p>
        </w:tc>
        <w:tc>
          <w:tcPr>
            <w:tcW w:w="1985" w:type="dxa"/>
            <w:tcMar>
              <w:top w:w="0" w:type="dxa"/>
              <w:left w:w="0" w:type="dxa"/>
              <w:bottom w:w="0" w:type="dxa"/>
              <w:right w:w="0" w:type="dxa"/>
            </w:tcMar>
            <w:vAlign w:val="bottom"/>
          </w:tcPr>
          <w:p w14:paraId="0602A954" w14:textId="77777777" w:rsidR="00D26F88" w:rsidRDefault="00D26F88" w:rsidP="008313D0">
            <w:pPr>
              <w:jc w:val="center"/>
              <w:rPr>
                <w:color w:val="000000"/>
                <w:szCs w:val="28"/>
              </w:rPr>
            </w:pPr>
            <w:r>
              <w:rPr>
                <w:color w:val="000000"/>
                <w:szCs w:val="28"/>
              </w:rPr>
              <w:t>1320763150</w:t>
            </w:r>
          </w:p>
        </w:tc>
        <w:tc>
          <w:tcPr>
            <w:tcW w:w="680" w:type="dxa"/>
            <w:tcMar>
              <w:top w:w="0" w:type="dxa"/>
              <w:left w:w="0" w:type="dxa"/>
              <w:bottom w:w="0" w:type="dxa"/>
              <w:right w:w="0" w:type="dxa"/>
            </w:tcMar>
            <w:vAlign w:val="bottom"/>
          </w:tcPr>
          <w:p w14:paraId="2F26B78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B5BC933" w14:textId="77777777" w:rsidR="00D26F88" w:rsidRDefault="00D26F88" w:rsidP="008313D0">
            <w:pPr>
              <w:jc w:val="right"/>
              <w:rPr>
                <w:color w:val="000000"/>
                <w:szCs w:val="28"/>
              </w:rPr>
            </w:pPr>
            <w:r>
              <w:rPr>
                <w:color w:val="000000"/>
                <w:szCs w:val="28"/>
              </w:rPr>
              <w:t>6970,3</w:t>
            </w:r>
          </w:p>
        </w:tc>
        <w:tc>
          <w:tcPr>
            <w:tcW w:w="1701" w:type="dxa"/>
            <w:tcMar>
              <w:top w:w="0" w:type="dxa"/>
              <w:left w:w="0" w:type="dxa"/>
              <w:bottom w:w="0" w:type="dxa"/>
              <w:right w:w="0" w:type="dxa"/>
            </w:tcMar>
            <w:vAlign w:val="bottom"/>
          </w:tcPr>
          <w:p w14:paraId="0B429FD8"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5FACDC1" w14:textId="77777777" w:rsidR="00D26F88" w:rsidRDefault="00D26F88" w:rsidP="008313D0">
            <w:pPr>
              <w:jc w:val="right"/>
              <w:rPr>
                <w:color w:val="000000"/>
                <w:szCs w:val="28"/>
              </w:rPr>
            </w:pPr>
            <w:r>
              <w:rPr>
                <w:color w:val="000000"/>
                <w:szCs w:val="28"/>
              </w:rPr>
              <w:t>—</w:t>
            </w:r>
          </w:p>
        </w:tc>
      </w:tr>
      <w:tr w:rsidR="00D26F88" w14:paraId="11CA9AF7" w14:textId="77777777" w:rsidTr="00686FCA">
        <w:trPr>
          <w:jc w:val="right"/>
        </w:trPr>
        <w:tc>
          <w:tcPr>
            <w:tcW w:w="708" w:type="dxa"/>
            <w:tcMar>
              <w:top w:w="0" w:type="dxa"/>
              <w:left w:w="0" w:type="dxa"/>
              <w:bottom w:w="0" w:type="dxa"/>
              <w:right w:w="0" w:type="dxa"/>
            </w:tcMar>
          </w:tcPr>
          <w:p w14:paraId="0722B36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94860D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8B8C2D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317BA0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048650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4597AB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C593FA" w14:textId="77777777" w:rsidR="00D26F88" w:rsidRDefault="00D26F88" w:rsidP="008313D0">
            <w:pPr>
              <w:jc w:val="right"/>
              <w:rPr>
                <w:color w:val="000000"/>
                <w:szCs w:val="28"/>
              </w:rPr>
            </w:pPr>
          </w:p>
        </w:tc>
      </w:tr>
      <w:tr w:rsidR="00D26F88" w14:paraId="758A7B07" w14:textId="77777777" w:rsidTr="00686FCA">
        <w:trPr>
          <w:jc w:val="right"/>
        </w:trPr>
        <w:tc>
          <w:tcPr>
            <w:tcW w:w="708" w:type="dxa"/>
            <w:tcMar>
              <w:top w:w="0" w:type="dxa"/>
              <w:left w:w="0" w:type="dxa"/>
              <w:bottom w:w="0" w:type="dxa"/>
              <w:right w:w="0" w:type="dxa"/>
            </w:tcMar>
          </w:tcPr>
          <w:p w14:paraId="24A7B19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551971"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BBDDC3D" w14:textId="77777777" w:rsidR="00D26F88" w:rsidRDefault="00D26F88" w:rsidP="008313D0">
            <w:pPr>
              <w:jc w:val="center"/>
              <w:rPr>
                <w:color w:val="000000"/>
                <w:szCs w:val="28"/>
              </w:rPr>
            </w:pPr>
            <w:r>
              <w:rPr>
                <w:color w:val="000000"/>
                <w:szCs w:val="28"/>
              </w:rPr>
              <w:t>1320763150</w:t>
            </w:r>
          </w:p>
        </w:tc>
        <w:tc>
          <w:tcPr>
            <w:tcW w:w="680" w:type="dxa"/>
            <w:tcMar>
              <w:top w:w="0" w:type="dxa"/>
              <w:left w:w="0" w:type="dxa"/>
              <w:bottom w:w="0" w:type="dxa"/>
              <w:right w:w="0" w:type="dxa"/>
            </w:tcMar>
            <w:vAlign w:val="bottom"/>
          </w:tcPr>
          <w:p w14:paraId="6DB70858"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1C7FF4C" w14:textId="77777777" w:rsidR="00D26F88" w:rsidRDefault="00D26F88" w:rsidP="008313D0">
            <w:pPr>
              <w:jc w:val="right"/>
              <w:rPr>
                <w:color w:val="000000"/>
                <w:szCs w:val="28"/>
              </w:rPr>
            </w:pPr>
            <w:r>
              <w:rPr>
                <w:color w:val="000000"/>
                <w:szCs w:val="28"/>
              </w:rPr>
              <w:t>6970,3</w:t>
            </w:r>
          </w:p>
        </w:tc>
        <w:tc>
          <w:tcPr>
            <w:tcW w:w="1701" w:type="dxa"/>
            <w:tcMar>
              <w:top w:w="0" w:type="dxa"/>
              <w:left w:w="0" w:type="dxa"/>
              <w:bottom w:w="0" w:type="dxa"/>
              <w:right w:w="0" w:type="dxa"/>
            </w:tcMar>
            <w:vAlign w:val="bottom"/>
          </w:tcPr>
          <w:p w14:paraId="1099CCA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74D8F97" w14:textId="77777777" w:rsidR="00D26F88" w:rsidRDefault="00D26F88" w:rsidP="008313D0">
            <w:pPr>
              <w:jc w:val="right"/>
              <w:rPr>
                <w:color w:val="000000"/>
                <w:szCs w:val="28"/>
              </w:rPr>
            </w:pPr>
            <w:r>
              <w:rPr>
                <w:color w:val="000000"/>
                <w:szCs w:val="28"/>
              </w:rPr>
              <w:t>—</w:t>
            </w:r>
          </w:p>
        </w:tc>
      </w:tr>
      <w:tr w:rsidR="00D26F88" w14:paraId="0E490656" w14:textId="77777777" w:rsidTr="00686FCA">
        <w:trPr>
          <w:jc w:val="right"/>
        </w:trPr>
        <w:tc>
          <w:tcPr>
            <w:tcW w:w="708" w:type="dxa"/>
            <w:tcMar>
              <w:top w:w="0" w:type="dxa"/>
              <w:left w:w="0" w:type="dxa"/>
              <w:bottom w:w="0" w:type="dxa"/>
              <w:right w:w="0" w:type="dxa"/>
            </w:tcMar>
          </w:tcPr>
          <w:p w14:paraId="5C9EC06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47981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2A37DE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522F4C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915E7B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67146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5865A76" w14:textId="77777777" w:rsidR="00D26F88" w:rsidRDefault="00D26F88" w:rsidP="008313D0">
            <w:pPr>
              <w:jc w:val="right"/>
              <w:rPr>
                <w:color w:val="000000"/>
                <w:szCs w:val="28"/>
              </w:rPr>
            </w:pPr>
          </w:p>
        </w:tc>
      </w:tr>
      <w:tr w:rsidR="00D26F88" w14:paraId="01E6F394" w14:textId="77777777" w:rsidTr="00686FCA">
        <w:trPr>
          <w:jc w:val="right"/>
        </w:trPr>
        <w:tc>
          <w:tcPr>
            <w:tcW w:w="708" w:type="dxa"/>
            <w:tcMar>
              <w:top w:w="0" w:type="dxa"/>
              <w:left w:w="0" w:type="dxa"/>
              <w:bottom w:w="0" w:type="dxa"/>
              <w:right w:w="0" w:type="dxa"/>
            </w:tcMar>
          </w:tcPr>
          <w:p w14:paraId="2284BDD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973246A" w14:textId="77777777" w:rsidR="00D26F88" w:rsidRDefault="00D26F88" w:rsidP="008313D0">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3148CB67" w14:textId="77777777" w:rsidR="00D26F88" w:rsidRDefault="00D26F88" w:rsidP="008313D0">
            <w:pPr>
              <w:jc w:val="center"/>
              <w:rPr>
                <w:color w:val="000000"/>
                <w:szCs w:val="28"/>
              </w:rPr>
            </w:pPr>
            <w:r>
              <w:rPr>
                <w:color w:val="000000"/>
                <w:szCs w:val="28"/>
              </w:rPr>
              <w:t>1330000000</w:t>
            </w:r>
          </w:p>
        </w:tc>
        <w:tc>
          <w:tcPr>
            <w:tcW w:w="680" w:type="dxa"/>
            <w:tcMar>
              <w:top w:w="0" w:type="dxa"/>
              <w:left w:w="0" w:type="dxa"/>
              <w:bottom w:w="0" w:type="dxa"/>
              <w:right w:w="0" w:type="dxa"/>
            </w:tcMar>
            <w:vAlign w:val="bottom"/>
          </w:tcPr>
          <w:p w14:paraId="50B0008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B118AF9" w14:textId="77777777" w:rsidR="00D26F88" w:rsidRDefault="00D26F88" w:rsidP="008313D0">
            <w:pPr>
              <w:jc w:val="right"/>
              <w:rPr>
                <w:color w:val="000000"/>
                <w:szCs w:val="28"/>
              </w:rPr>
            </w:pPr>
            <w:r>
              <w:rPr>
                <w:color w:val="000000"/>
                <w:szCs w:val="28"/>
              </w:rPr>
              <w:t>2792480,4</w:t>
            </w:r>
          </w:p>
        </w:tc>
        <w:tc>
          <w:tcPr>
            <w:tcW w:w="1701" w:type="dxa"/>
            <w:tcMar>
              <w:top w:w="0" w:type="dxa"/>
              <w:left w:w="0" w:type="dxa"/>
              <w:bottom w:w="0" w:type="dxa"/>
              <w:right w:w="0" w:type="dxa"/>
            </w:tcMar>
            <w:vAlign w:val="bottom"/>
          </w:tcPr>
          <w:p w14:paraId="3B0D27F5" w14:textId="77777777" w:rsidR="00D26F88" w:rsidRDefault="00D26F88" w:rsidP="008313D0">
            <w:pPr>
              <w:jc w:val="right"/>
              <w:rPr>
                <w:color w:val="000000"/>
                <w:szCs w:val="28"/>
              </w:rPr>
            </w:pPr>
            <w:r>
              <w:rPr>
                <w:color w:val="000000"/>
                <w:szCs w:val="28"/>
              </w:rPr>
              <w:t>1476234,5</w:t>
            </w:r>
          </w:p>
        </w:tc>
        <w:tc>
          <w:tcPr>
            <w:tcW w:w="1701" w:type="dxa"/>
            <w:tcMar>
              <w:top w:w="0" w:type="dxa"/>
              <w:left w:w="0" w:type="dxa"/>
              <w:bottom w:w="0" w:type="dxa"/>
              <w:right w:w="0" w:type="dxa"/>
            </w:tcMar>
            <w:vAlign w:val="bottom"/>
          </w:tcPr>
          <w:p w14:paraId="02C2B002" w14:textId="77777777" w:rsidR="00D26F88" w:rsidRDefault="00D26F88" w:rsidP="008313D0">
            <w:pPr>
              <w:jc w:val="right"/>
              <w:rPr>
                <w:color w:val="000000"/>
                <w:szCs w:val="28"/>
              </w:rPr>
            </w:pPr>
            <w:r>
              <w:rPr>
                <w:color w:val="000000"/>
                <w:szCs w:val="28"/>
              </w:rPr>
              <w:t>1476222,5</w:t>
            </w:r>
          </w:p>
        </w:tc>
      </w:tr>
      <w:tr w:rsidR="00D26F88" w14:paraId="1D0F2305" w14:textId="77777777" w:rsidTr="00686FCA">
        <w:trPr>
          <w:jc w:val="right"/>
        </w:trPr>
        <w:tc>
          <w:tcPr>
            <w:tcW w:w="708" w:type="dxa"/>
            <w:tcMar>
              <w:top w:w="0" w:type="dxa"/>
              <w:left w:w="0" w:type="dxa"/>
              <w:bottom w:w="0" w:type="dxa"/>
              <w:right w:w="0" w:type="dxa"/>
            </w:tcMar>
          </w:tcPr>
          <w:p w14:paraId="141B26C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0AA3DC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E10F00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AD5F49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D163FB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996518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6C274FE" w14:textId="77777777" w:rsidR="00D26F88" w:rsidRDefault="00D26F88" w:rsidP="008313D0">
            <w:pPr>
              <w:jc w:val="right"/>
              <w:rPr>
                <w:color w:val="000000"/>
                <w:szCs w:val="28"/>
              </w:rPr>
            </w:pPr>
          </w:p>
        </w:tc>
      </w:tr>
      <w:tr w:rsidR="00D26F88" w14:paraId="76DDE81A" w14:textId="77777777" w:rsidTr="00686FCA">
        <w:trPr>
          <w:jc w:val="right"/>
        </w:trPr>
        <w:tc>
          <w:tcPr>
            <w:tcW w:w="708" w:type="dxa"/>
            <w:tcMar>
              <w:top w:w="0" w:type="dxa"/>
              <w:left w:w="0" w:type="dxa"/>
              <w:bottom w:w="0" w:type="dxa"/>
              <w:right w:w="0" w:type="dxa"/>
            </w:tcMar>
          </w:tcPr>
          <w:p w14:paraId="68BF3C4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7831E2" w14:textId="77777777" w:rsidR="00D26F88" w:rsidRDefault="00D26F88" w:rsidP="008313D0">
            <w:pPr>
              <w:jc w:val="both"/>
              <w:rPr>
                <w:color w:val="000000"/>
                <w:szCs w:val="28"/>
              </w:rPr>
            </w:pPr>
            <w:r>
              <w:rPr>
                <w:color w:val="000000"/>
                <w:szCs w:val="28"/>
              </w:rPr>
              <w:t>Комплекс процессных мероприятий "Стабилизация р</w:t>
            </w:r>
            <w:r>
              <w:rPr>
                <w:color w:val="000000"/>
                <w:szCs w:val="28"/>
              </w:rPr>
              <w:t>а</w:t>
            </w:r>
            <w:r>
              <w:rPr>
                <w:color w:val="000000"/>
                <w:szCs w:val="28"/>
              </w:rPr>
              <w:t>боты предприятий коммунального комплекса"</w:t>
            </w:r>
          </w:p>
        </w:tc>
        <w:tc>
          <w:tcPr>
            <w:tcW w:w="1985" w:type="dxa"/>
            <w:tcMar>
              <w:top w:w="0" w:type="dxa"/>
              <w:left w:w="0" w:type="dxa"/>
              <w:bottom w:w="0" w:type="dxa"/>
              <w:right w:w="0" w:type="dxa"/>
            </w:tcMar>
            <w:vAlign w:val="bottom"/>
          </w:tcPr>
          <w:p w14:paraId="1D1E6686" w14:textId="77777777" w:rsidR="00D26F88" w:rsidRDefault="00D26F88" w:rsidP="008313D0">
            <w:pPr>
              <w:jc w:val="center"/>
              <w:rPr>
                <w:color w:val="000000"/>
                <w:szCs w:val="28"/>
              </w:rPr>
            </w:pPr>
            <w:r>
              <w:rPr>
                <w:color w:val="000000"/>
                <w:szCs w:val="28"/>
              </w:rPr>
              <w:t>1330100000</w:t>
            </w:r>
          </w:p>
        </w:tc>
        <w:tc>
          <w:tcPr>
            <w:tcW w:w="680" w:type="dxa"/>
            <w:tcMar>
              <w:top w:w="0" w:type="dxa"/>
              <w:left w:w="0" w:type="dxa"/>
              <w:bottom w:w="0" w:type="dxa"/>
              <w:right w:w="0" w:type="dxa"/>
            </w:tcMar>
            <w:vAlign w:val="bottom"/>
          </w:tcPr>
          <w:p w14:paraId="324FD7B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C13EB7D" w14:textId="77777777" w:rsidR="00D26F88" w:rsidRDefault="00D26F88" w:rsidP="008313D0">
            <w:pPr>
              <w:jc w:val="right"/>
              <w:rPr>
                <w:color w:val="000000"/>
                <w:szCs w:val="28"/>
              </w:rPr>
            </w:pPr>
            <w:r>
              <w:rPr>
                <w:color w:val="000000"/>
                <w:szCs w:val="28"/>
              </w:rPr>
              <w:t>815458,0</w:t>
            </w:r>
          </w:p>
        </w:tc>
        <w:tc>
          <w:tcPr>
            <w:tcW w:w="1701" w:type="dxa"/>
            <w:tcMar>
              <w:top w:w="0" w:type="dxa"/>
              <w:left w:w="0" w:type="dxa"/>
              <w:bottom w:w="0" w:type="dxa"/>
              <w:right w:w="0" w:type="dxa"/>
            </w:tcMar>
            <w:vAlign w:val="bottom"/>
          </w:tcPr>
          <w:p w14:paraId="633DE9FB" w14:textId="77777777" w:rsidR="00D26F88" w:rsidRDefault="00D26F88" w:rsidP="008313D0">
            <w:pPr>
              <w:jc w:val="right"/>
              <w:rPr>
                <w:color w:val="000000"/>
                <w:szCs w:val="28"/>
              </w:rPr>
            </w:pPr>
            <w:r>
              <w:rPr>
                <w:color w:val="000000"/>
                <w:szCs w:val="28"/>
              </w:rPr>
              <w:t>765458,0</w:t>
            </w:r>
          </w:p>
        </w:tc>
        <w:tc>
          <w:tcPr>
            <w:tcW w:w="1701" w:type="dxa"/>
            <w:tcMar>
              <w:top w:w="0" w:type="dxa"/>
              <w:left w:w="0" w:type="dxa"/>
              <w:bottom w:w="0" w:type="dxa"/>
              <w:right w:w="0" w:type="dxa"/>
            </w:tcMar>
            <w:vAlign w:val="bottom"/>
          </w:tcPr>
          <w:p w14:paraId="59463EA3" w14:textId="77777777" w:rsidR="00D26F88" w:rsidRDefault="00D26F88" w:rsidP="008313D0">
            <w:pPr>
              <w:jc w:val="right"/>
              <w:rPr>
                <w:color w:val="000000"/>
                <w:szCs w:val="28"/>
              </w:rPr>
            </w:pPr>
            <w:r>
              <w:rPr>
                <w:color w:val="000000"/>
                <w:szCs w:val="28"/>
              </w:rPr>
              <w:t>765458,0</w:t>
            </w:r>
          </w:p>
        </w:tc>
      </w:tr>
      <w:tr w:rsidR="00D26F88" w14:paraId="267F5767" w14:textId="77777777" w:rsidTr="00686FCA">
        <w:trPr>
          <w:jc w:val="right"/>
        </w:trPr>
        <w:tc>
          <w:tcPr>
            <w:tcW w:w="708" w:type="dxa"/>
            <w:tcMar>
              <w:top w:w="0" w:type="dxa"/>
              <w:left w:w="0" w:type="dxa"/>
              <w:bottom w:w="0" w:type="dxa"/>
              <w:right w:w="0" w:type="dxa"/>
            </w:tcMar>
          </w:tcPr>
          <w:p w14:paraId="3A1E151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1B357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1DF25F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8BF773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44DBC6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5413DB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EA6DB3" w14:textId="77777777" w:rsidR="00D26F88" w:rsidRDefault="00D26F88" w:rsidP="008313D0">
            <w:pPr>
              <w:jc w:val="right"/>
              <w:rPr>
                <w:color w:val="000000"/>
                <w:szCs w:val="28"/>
              </w:rPr>
            </w:pPr>
          </w:p>
        </w:tc>
      </w:tr>
      <w:tr w:rsidR="00D26F88" w14:paraId="49C95F10" w14:textId="77777777" w:rsidTr="00686FCA">
        <w:trPr>
          <w:jc w:val="right"/>
        </w:trPr>
        <w:tc>
          <w:tcPr>
            <w:tcW w:w="708" w:type="dxa"/>
            <w:tcMar>
              <w:top w:w="0" w:type="dxa"/>
              <w:left w:w="0" w:type="dxa"/>
              <w:bottom w:w="0" w:type="dxa"/>
              <w:right w:w="0" w:type="dxa"/>
            </w:tcMar>
          </w:tcPr>
          <w:p w14:paraId="7E48C92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958F877" w14:textId="77777777" w:rsidR="00D26F88" w:rsidRDefault="00D26F88" w:rsidP="008313D0">
            <w:pPr>
              <w:jc w:val="both"/>
              <w:rPr>
                <w:color w:val="000000"/>
                <w:szCs w:val="28"/>
              </w:rPr>
            </w:pPr>
            <w:r>
              <w:rPr>
                <w:color w:val="000000"/>
                <w:szCs w:val="28"/>
              </w:rPr>
              <w:t xml:space="preserve">Субсидии организациям сферы жилищно-коммунального хозяйства </w:t>
            </w:r>
            <w:proofErr w:type="gramStart"/>
            <w:r>
              <w:rPr>
                <w:color w:val="000000"/>
                <w:szCs w:val="28"/>
              </w:rPr>
              <w:t>на возмещение части затрат на реализацию инновационных проектов по повыш</w:t>
            </w:r>
            <w:r>
              <w:rPr>
                <w:color w:val="000000"/>
                <w:szCs w:val="28"/>
              </w:rPr>
              <w:t>е</w:t>
            </w:r>
            <w:r>
              <w:rPr>
                <w:color w:val="000000"/>
                <w:szCs w:val="28"/>
              </w:rPr>
              <w:t>нию производительности труда с целью сокращения времени проведения аварийно-восстановительных р</w:t>
            </w:r>
            <w:r>
              <w:rPr>
                <w:color w:val="000000"/>
                <w:szCs w:val="28"/>
              </w:rPr>
              <w:t>а</w:t>
            </w:r>
            <w:r>
              <w:rPr>
                <w:color w:val="000000"/>
                <w:szCs w:val="28"/>
              </w:rPr>
              <w:t>бот на объектах</w:t>
            </w:r>
            <w:proofErr w:type="gramEnd"/>
            <w:r>
              <w:rPr>
                <w:color w:val="000000"/>
                <w:szCs w:val="28"/>
              </w:rPr>
              <w:t xml:space="preserve"> тепло- и водоснабжения</w:t>
            </w:r>
          </w:p>
        </w:tc>
        <w:tc>
          <w:tcPr>
            <w:tcW w:w="1985" w:type="dxa"/>
            <w:tcMar>
              <w:top w:w="0" w:type="dxa"/>
              <w:left w:w="0" w:type="dxa"/>
              <w:bottom w:w="0" w:type="dxa"/>
              <w:right w:w="0" w:type="dxa"/>
            </w:tcMar>
            <w:vAlign w:val="bottom"/>
          </w:tcPr>
          <w:p w14:paraId="7540C245" w14:textId="77777777" w:rsidR="00D26F88" w:rsidRDefault="00D26F88" w:rsidP="008313D0">
            <w:pPr>
              <w:jc w:val="center"/>
              <w:rPr>
                <w:color w:val="000000"/>
                <w:szCs w:val="28"/>
              </w:rPr>
            </w:pPr>
            <w:r>
              <w:rPr>
                <w:color w:val="000000"/>
                <w:szCs w:val="28"/>
              </w:rPr>
              <w:t>1330110700</w:t>
            </w:r>
          </w:p>
        </w:tc>
        <w:tc>
          <w:tcPr>
            <w:tcW w:w="680" w:type="dxa"/>
            <w:tcMar>
              <w:top w:w="0" w:type="dxa"/>
              <w:left w:w="0" w:type="dxa"/>
              <w:bottom w:w="0" w:type="dxa"/>
              <w:right w:w="0" w:type="dxa"/>
            </w:tcMar>
            <w:vAlign w:val="bottom"/>
          </w:tcPr>
          <w:p w14:paraId="5069D77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77CAB28" w14:textId="77777777" w:rsidR="00D26F88" w:rsidRDefault="00D26F88" w:rsidP="008313D0">
            <w:pPr>
              <w:jc w:val="right"/>
              <w:rPr>
                <w:color w:val="000000"/>
                <w:szCs w:val="28"/>
              </w:rPr>
            </w:pPr>
            <w:r>
              <w:rPr>
                <w:color w:val="000000"/>
                <w:szCs w:val="28"/>
              </w:rPr>
              <w:t>20000,0</w:t>
            </w:r>
          </w:p>
        </w:tc>
        <w:tc>
          <w:tcPr>
            <w:tcW w:w="1701" w:type="dxa"/>
            <w:tcMar>
              <w:top w:w="0" w:type="dxa"/>
              <w:left w:w="0" w:type="dxa"/>
              <w:bottom w:w="0" w:type="dxa"/>
              <w:right w:w="0" w:type="dxa"/>
            </w:tcMar>
            <w:vAlign w:val="bottom"/>
          </w:tcPr>
          <w:p w14:paraId="54BEE1B7"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9E60E8F" w14:textId="77777777" w:rsidR="00D26F88" w:rsidRDefault="00D26F88" w:rsidP="008313D0">
            <w:pPr>
              <w:jc w:val="right"/>
              <w:rPr>
                <w:color w:val="000000"/>
                <w:szCs w:val="28"/>
              </w:rPr>
            </w:pPr>
            <w:r>
              <w:rPr>
                <w:color w:val="000000"/>
                <w:szCs w:val="28"/>
              </w:rPr>
              <w:t>—</w:t>
            </w:r>
          </w:p>
        </w:tc>
      </w:tr>
      <w:tr w:rsidR="00D26F88" w14:paraId="6C367306" w14:textId="77777777" w:rsidTr="00686FCA">
        <w:trPr>
          <w:jc w:val="right"/>
        </w:trPr>
        <w:tc>
          <w:tcPr>
            <w:tcW w:w="708" w:type="dxa"/>
            <w:tcMar>
              <w:top w:w="0" w:type="dxa"/>
              <w:left w:w="0" w:type="dxa"/>
              <w:bottom w:w="0" w:type="dxa"/>
              <w:right w:w="0" w:type="dxa"/>
            </w:tcMar>
          </w:tcPr>
          <w:p w14:paraId="4D50BDD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D905A9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5F133F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16473E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5BE926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04139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670B0AB" w14:textId="77777777" w:rsidR="00D26F88" w:rsidRDefault="00D26F88" w:rsidP="008313D0">
            <w:pPr>
              <w:jc w:val="right"/>
              <w:rPr>
                <w:color w:val="000000"/>
                <w:szCs w:val="28"/>
              </w:rPr>
            </w:pPr>
          </w:p>
        </w:tc>
      </w:tr>
      <w:tr w:rsidR="00D26F88" w14:paraId="5435701A" w14:textId="77777777" w:rsidTr="00686FCA">
        <w:trPr>
          <w:jc w:val="right"/>
        </w:trPr>
        <w:tc>
          <w:tcPr>
            <w:tcW w:w="708" w:type="dxa"/>
            <w:tcMar>
              <w:top w:w="0" w:type="dxa"/>
              <w:left w:w="0" w:type="dxa"/>
              <w:bottom w:w="0" w:type="dxa"/>
              <w:right w:w="0" w:type="dxa"/>
            </w:tcMar>
          </w:tcPr>
          <w:p w14:paraId="7FE7A46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49A69DD"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2DC45E2" w14:textId="77777777" w:rsidR="00D26F88" w:rsidRDefault="00D26F88" w:rsidP="008313D0">
            <w:pPr>
              <w:jc w:val="center"/>
              <w:rPr>
                <w:color w:val="000000"/>
                <w:szCs w:val="28"/>
              </w:rPr>
            </w:pPr>
            <w:r>
              <w:rPr>
                <w:color w:val="000000"/>
                <w:szCs w:val="28"/>
              </w:rPr>
              <w:t>1330110700</w:t>
            </w:r>
          </w:p>
        </w:tc>
        <w:tc>
          <w:tcPr>
            <w:tcW w:w="680" w:type="dxa"/>
            <w:tcMar>
              <w:top w:w="0" w:type="dxa"/>
              <w:left w:w="0" w:type="dxa"/>
              <w:bottom w:w="0" w:type="dxa"/>
              <w:right w:w="0" w:type="dxa"/>
            </w:tcMar>
            <w:vAlign w:val="bottom"/>
          </w:tcPr>
          <w:p w14:paraId="3771E005"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6ABEF64" w14:textId="77777777" w:rsidR="00D26F88" w:rsidRDefault="00D26F88" w:rsidP="008313D0">
            <w:pPr>
              <w:jc w:val="right"/>
              <w:rPr>
                <w:color w:val="000000"/>
                <w:szCs w:val="28"/>
              </w:rPr>
            </w:pPr>
            <w:r>
              <w:rPr>
                <w:color w:val="000000"/>
                <w:szCs w:val="28"/>
              </w:rPr>
              <w:t>20000,0</w:t>
            </w:r>
          </w:p>
        </w:tc>
        <w:tc>
          <w:tcPr>
            <w:tcW w:w="1701" w:type="dxa"/>
            <w:tcMar>
              <w:top w:w="0" w:type="dxa"/>
              <w:left w:w="0" w:type="dxa"/>
              <w:bottom w:w="0" w:type="dxa"/>
              <w:right w:w="0" w:type="dxa"/>
            </w:tcMar>
            <w:vAlign w:val="bottom"/>
          </w:tcPr>
          <w:p w14:paraId="2D0BA56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2D5EEC3" w14:textId="77777777" w:rsidR="00D26F88" w:rsidRDefault="00D26F88" w:rsidP="008313D0">
            <w:pPr>
              <w:jc w:val="right"/>
              <w:rPr>
                <w:color w:val="000000"/>
                <w:szCs w:val="28"/>
              </w:rPr>
            </w:pPr>
            <w:r>
              <w:rPr>
                <w:color w:val="000000"/>
                <w:szCs w:val="28"/>
              </w:rPr>
              <w:t>—</w:t>
            </w:r>
          </w:p>
        </w:tc>
      </w:tr>
      <w:tr w:rsidR="00D26F88" w14:paraId="6E82FC09" w14:textId="77777777" w:rsidTr="00686FCA">
        <w:trPr>
          <w:jc w:val="right"/>
        </w:trPr>
        <w:tc>
          <w:tcPr>
            <w:tcW w:w="708" w:type="dxa"/>
            <w:tcMar>
              <w:top w:w="0" w:type="dxa"/>
              <w:left w:w="0" w:type="dxa"/>
              <w:bottom w:w="0" w:type="dxa"/>
              <w:right w:w="0" w:type="dxa"/>
            </w:tcMar>
          </w:tcPr>
          <w:p w14:paraId="211A774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5FA75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3A4147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8B2F5B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4898CC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EA8E9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06C86FA" w14:textId="77777777" w:rsidR="00D26F88" w:rsidRDefault="00D26F88" w:rsidP="008313D0">
            <w:pPr>
              <w:jc w:val="right"/>
              <w:rPr>
                <w:color w:val="000000"/>
                <w:szCs w:val="28"/>
              </w:rPr>
            </w:pPr>
          </w:p>
        </w:tc>
      </w:tr>
      <w:tr w:rsidR="00D26F88" w14:paraId="1B70B9D0" w14:textId="77777777" w:rsidTr="00686FCA">
        <w:trPr>
          <w:jc w:val="right"/>
        </w:trPr>
        <w:tc>
          <w:tcPr>
            <w:tcW w:w="708" w:type="dxa"/>
            <w:tcMar>
              <w:top w:w="0" w:type="dxa"/>
              <w:left w:w="0" w:type="dxa"/>
              <w:bottom w:w="0" w:type="dxa"/>
              <w:right w:w="0" w:type="dxa"/>
            </w:tcMar>
          </w:tcPr>
          <w:p w14:paraId="320BCF9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A27CA78" w14:textId="77777777" w:rsidR="00D26F88" w:rsidRDefault="00D26F88" w:rsidP="008313D0">
            <w:pPr>
              <w:jc w:val="both"/>
              <w:rPr>
                <w:color w:val="000000"/>
                <w:szCs w:val="28"/>
              </w:rPr>
            </w:pPr>
            <w:r>
              <w:rPr>
                <w:color w:val="000000"/>
                <w:szCs w:val="28"/>
              </w:rPr>
              <w:t>Формирование, хранение и восполнение аварийного резерва материально-технических ресурсов для пред</w:t>
            </w:r>
            <w:r>
              <w:rPr>
                <w:color w:val="000000"/>
                <w:szCs w:val="28"/>
              </w:rPr>
              <w:t>у</w:t>
            </w:r>
            <w:r>
              <w:rPr>
                <w:color w:val="000000"/>
                <w:szCs w:val="28"/>
              </w:rPr>
              <w:t>преждения ситуаций, которые могут привести к нар</w:t>
            </w:r>
            <w:r>
              <w:rPr>
                <w:color w:val="000000"/>
                <w:szCs w:val="28"/>
              </w:rPr>
              <w:t>у</w:t>
            </w:r>
            <w:r>
              <w:rPr>
                <w:color w:val="000000"/>
                <w:szCs w:val="28"/>
              </w:rPr>
              <w:t>шению функционирования систем жизнеобеспечения населения, и ликвидации их последствий, резерва м</w:t>
            </w:r>
            <w:r>
              <w:rPr>
                <w:color w:val="000000"/>
                <w:szCs w:val="28"/>
              </w:rPr>
              <w:t>а</w:t>
            </w:r>
            <w:r>
              <w:rPr>
                <w:color w:val="000000"/>
                <w:szCs w:val="28"/>
              </w:rPr>
              <w:t xml:space="preserve">териальных ресурсов для ликвидации чрезвычайных </w:t>
            </w:r>
            <w:r>
              <w:rPr>
                <w:color w:val="000000"/>
                <w:szCs w:val="28"/>
              </w:rPr>
              <w:lastRenderedPageBreak/>
              <w:t>ситуаций межмуниципального и регионального хара</w:t>
            </w:r>
            <w:r>
              <w:rPr>
                <w:color w:val="000000"/>
                <w:szCs w:val="28"/>
              </w:rPr>
              <w:t>к</w:t>
            </w:r>
            <w:r>
              <w:rPr>
                <w:color w:val="000000"/>
                <w:szCs w:val="28"/>
              </w:rPr>
              <w:t>тера на объектах жилищно-коммунального хозяйства</w:t>
            </w:r>
          </w:p>
        </w:tc>
        <w:tc>
          <w:tcPr>
            <w:tcW w:w="1985" w:type="dxa"/>
            <w:tcMar>
              <w:top w:w="0" w:type="dxa"/>
              <w:left w:w="0" w:type="dxa"/>
              <w:bottom w:w="0" w:type="dxa"/>
              <w:right w:w="0" w:type="dxa"/>
            </w:tcMar>
            <w:vAlign w:val="bottom"/>
          </w:tcPr>
          <w:p w14:paraId="338F25AD" w14:textId="77777777" w:rsidR="00D26F88" w:rsidRDefault="00D26F88" w:rsidP="008313D0">
            <w:pPr>
              <w:jc w:val="center"/>
              <w:rPr>
                <w:color w:val="000000"/>
                <w:szCs w:val="28"/>
              </w:rPr>
            </w:pPr>
            <w:r>
              <w:rPr>
                <w:color w:val="000000"/>
                <w:szCs w:val="28"/>
              </w:rPr>
              <w:lastRenderedPageBreak/>
              <w:t>1330110880</w:t>
            </w:r>
          </w:p>
        </w:tc>
        <w:tc>
          <w:tcPr>
            <w:tcW w:w="680" w:type="dxa"/>
            <w:tcMar>
              <w:top w:w="0" w:type="dxa"/>
              <w:left w:w="0" w:type="dxa"/>
              <w:bottom w:w="0" w:type="dxa"/>
              <w:right w:w="0" w:type="dxa"/>
            </w:tcMar>
            <w:vAlign w:val="bottom"/>
          </w:tcPr>
          <w:p w14:paraId="15A52DA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CD4FDF0" w14:textId="77777777" w:rsidR="00D26F88" w:rsidRDefault="00D26F88" w:rsidP="008313D0">
            <w:pPr>
              <w:jc w:val="right"/>
              <w:rPr>
                <w:color w:val="000000"/>
                <w:szCs w:val="28"/>
              </w:rPr>
            </w:pPr>
            <w:r>
              <w:rPr>
                <w:color w:val="000000"/>
                <w:szCs w:val="28"/>
              </w:rPr>
              <w:t>53458,0</w:t>
            </w:r>
          </w:p>
        </w:tc>
        <w:tc>
          <w:tcPr>
            <w:tcW w:w="1701" w:type="dxa"/>
            <w:tcMar>
              <w:top w:w="0" w:type="dxa"/>
              <w:left w:w="0" w:type="dxa"/>
              <w:bottom w:w="0" w:type="dxa"/>
              <w:right w:w="0" w:type="dxa"/>
            </w:tcMar>
            <w:vAlign w:val="bottom"/>
          </w:tcPr>
          <w:p w14:paraId="121EC8B7" w14:textId="77777777" w:rsidR="00D26F88" w:rsidRDefault="00D26F88" w:rsidP="008313D0">
            <w:pPr>
              <w:jc w:val="right"/>
              <w:rPr>
                <w:color w:val="000000"/>
                <w:szCs w:val="28"/>
              </w:rPr>
            </w:pPr>
            <w:r>
              <w:rPr>
                <w:color w:val="000000"/>
                <w:szCs w:val="28"/>
              </w:rPr>
              <w:t>53458,0</w:t>
            </w:r>
          </w:p>
        </w:tc>
        <w:tc>
          <w:tcPr>
            <w:tcW w:w="1701" w:type="dxa"/>
            <w:tcMar>
              <w:top w:w="0" w:type="dxa"/>
              <w:left w:w="0" w:type="dxa"/>
              <w:bottom w:w="0" w:type="dxa"/>
              <w:right w:w="0" w:type="dxa"/>
            </w:tcMar>
            <w:vAlign w:val="bottom"/>
          </w:tcPr>
          <w:p w14:paraId="4206D6F1" w14:textId="77777777" w:rsidR="00D26F88" w:rsidRDefault="00D26F88" w:rsidP="008313D0">
            <w:pPr>
              <w:jc w:val="right"/>
              <w:rPr>
                <w:color w:val="000000"/>
                <w:szCs w:val="28"/>
              </w:rPr>
            </w:pPr>
            <w:r>
              <w:rPr>
                <w:color w:val="000000"/>
                <w:szCs w:val="28"/>
              </w:rPr>
              <w:t>53458,0</w:t>
            </w:r>
          </w:p>
        </w:tc>
      </w:tr>
      <w:tr w:rsidR="00D26F88" w14:paraId="12262E64" w14:textId="77777777" w:rsidTr="00686FCA">
        <w:trPr>
          <w:jc w:val="right"/>
        </w:trPr>
        <w:tc>
          <w:tcPr>
            <w:tcW w:w="708" w:type="dxa"/>
            <w:tcMar>
              <w:top w:w="0" w:type="dxa"/>
              <w:left w:w="0" w:type="dxa"/>
              <w:bottom w:w="0" w:type="dxa"/>
              <w:right w:w="0" w:type="dxa"/>
            </w:tcMar>
          </w:tcPr>
          <w:p w14:paraId="4E95275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1433F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119628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5E5441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772BE1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F2482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C5C512" w14:textId="77777777" w:rsidR="00D26F88" w:rsidRDefault="00D26F88" w:rsidP="008313D0">
            <w:pPr>
              <w:jc w:val="right"/>
              <w:rPr>
                <w:color w:val="000000"/>
                <w:szCs w:val="28"/>
              </w:rPr>
            </w:pPr>
          </w:p>
        </w:tc>
      </w:tr>
      <w:tr w:rsidR="00D26F88" w14:paraId="10E5DA8A" w14:textId="77777777" w:rsidTr="00686FCA">
        <w:trPr>
          <w:jc w:val="right"/>
        </w:trPr>
        <w:tc>
          <w:tcPr>
            <w:tcW w:w="708" w:type="dxa"/>
            <w:tcMar>
              <w:top w:w="0" w:type="dxa"/>
              <w:left w:w="0" w:type="dxa"/>
              <w:bottom w:w="0" w:type="dxa"/>
              <w:right w:w="0" w:type="dxa"/>
            </w:tcMar>
          </w:tcPr>
          <w:p w14:paraId="5DCE668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412037"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77DB486" w14:textId="77777777" w:rsidR="00D26F88" w:rsidRDefault="00D26F88" w:rsidP="008313D0">
            <w:pPr>
              <w:jc w:val="center"/>
              <w:rPr>
                <w:color w:val="000000"/>
                <w:szCs w:val="28"/>
              </w:rPr>
            </w:pPr>
            <w:r>
              <w:rPr>
                <w:color w:val="000000"/>
                <w:szCs w:val="28"/>
              </w:rPr>
              <w:t>1330110880</w:t>
            </w:r>
          </w:p>
        </w:tc>
        <w:tc>
          <w:tcPr>
            <w:tcW w:w="680" w:type="dxa"/>
            <w:tcMar>
              <w:top w:w="0" w:type="dxa"/>
              <w:left w:w="0" w:type="dxa"/>
              <w:bottom w:w="0" w:type="dxa"/>
              <w:right w:w="0" w:type="dxa"/>
            </w:tcMar>
            <w:vAlign w:val="bottom"/>
          </w:tcPr>
          <w:p w14:paraId="1C834AA7"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3D3B791" w14:textId="77777777" w:rsidR="00D26F88" w:rsidRDefault="00D26F88" w:rsidP="008313D0">
            <w:pPr>
              <w:jc w:val="right"/>
              <w:rPr>
                <w:color w:val="000000"/>
                <w:szCs w:val="28"/>
              </w:rPr>
            </w:pPr>
            <w:r>
              <w:rPr>
                <w:color w:val="000000"/>
                <w:szCs w:val="28"/>
              </w:rPr>
              <w:t>53458,0</w:t>
            </w:r>
          </w:p>
        </w:tc>
        <w:tc>
          <w:tcPr>
            <w:tcW w:w="1701" w:type="dxa"/>
            <w:tcMar>
              <w:top w:w="0" w:type="dxa"/>
              <w:left w:w="0" w:type="dxa"/>
              <w:bottom w:w="0" w:type="dxa"/>
              <w:right w:w="0" w:type="dxa"/>
            </w:tcMar>
            <w:vAlign w:val="bottom"/>
          </w:tcPr>
          <w:p w14:paraId="1C3619C8" w14:textId="77777777" w:rsidR="00D26F88" w:rsidRDefault="00D26F88" w:rsidP="008313D0">
            <w:pPr>
              <w:jc w:val="right"/>
              <w:rPr>
                <w:color w:val="000000"/>
                <w:szCs w:val="28"/>
              </w:rPr>
            </w:pPr>
            <w:r>
              <w:rPr>
                <w:color w:val="000000"/>
                <w:szCs w:val="28"/>
              </w:rPr>
              <w:t>53458,0</w:t>
            </w:r>
          </w:p>
        </w:tc>
        <w:tc>
          <w:tcPr>
            <w:tcW w:w="1701" w:type="dxa"/>
            <w:tcMar>
              <w:top w:w="0" w:type="dxa"/>
              <w:left w:w="0" w:type="dxa"/>
              <w:bottom w:w="0" w:type="dxa"/>
              <w:right w:w="0" w:type="dxa"/>
            </w:tcMar>
            <w:vAlign w:val="bottom"/>
          </w:tcPr>
          <w:p w14:paraId="6287DAE8" w14:textId="77777777" w:rsidR="00D26F88" w:rsidRDefault="00D26F88" w:rsidP="008313D0">
            <w:pPr>
              <w:jc w:val="right"/>
              <w:rPr>
                <w:color w:val="000000"/>
                <w:szCs w:val="28"/>
              </w:rPr>
            </w:pPr>
            <w:r>
              <w:rPr>
                <w:color w:val="000000"/>
                <w:szCs w:val="28"/>
              </w:rPr>
              <w:t>53458,0</w:t>
            </w:r>
          </w:p>
        </w:tc>
      </w:tr>
      <w:tr w:rsidR="00D26F88" w14:paraId="4143A01D" w14:textId="77777777" w:rsidTr="00686FCA">
        <w:trPr>
          <w:jc w:val="right"/>
        </w:trPr>
        <w:tc>
          <w:tcPr>
            <w:tcW w:w="708" w:type="dxa"/>
            <w:tcMar>
              <w:top w:w="0" w:type="dxa"/>
              <w:left w:w="0" w:type="dxa"/>
              <w:bottom w:w="0" w:type="dxa"/>
              <w:right w:w="0" w:type="dxa"/>
            </w:tcMar>
          </w:tcPr>
          <w:p w14:paraId="5CFD94F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48570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D3F106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764A14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A8CB9D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3C2A08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C9668E9" w14:textId="77777777" w:rsidR="00D26F88" w:rsidRDefault="00D26F88" w:rsidP="008313D0">
            <w:pPr>
              <w:jc w:val="right"/>
              <w:rPr>
                <w:color w:val="000000"/>
                <w:szCs w:val="28"/>
              </w:rPr>
            </w:pPr>
          </w:p>
        </w:tc>
      </w:tr>
      <w:tr w:rsidR="00D26F88" w14:paraId="4240CD50" w14:textId="77777777" w:rsidTr="00686FCA">
        <w:trPr>
          <w:jc w:val="right"/>
        </w:trPr>
        <w:tc>
          <w:tcPr>
            <w:tcW w:w="708" w:type="dxa"/>
            <w:tcMar>
              <w:top w:w="0" w:type="dxa"/>
              <w:left w:w="0" w:type="dxa"/>
              <w:bottom w:w="0" w:type="dxa"/>
              <w:right w:w="0" w:type="dxa"/>
            </w:tcMar>
          </w:tcPr>
          <w:p w14:paraId="5A6260D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29C597" w14:textId="77777777" w:rsidR="00D26F88" w:rsidRDefault="00D26F88" w:rsidP="008313D0">
            <w:pPr>
              <w:jc w:val="both"/>
              <w:rPr>
                <w:color w:val="000000"/>
                <w:szCs w:val="28"/>
              </w:rPr>
            </w:pPr>
            <w:r>
              <w:rPr>
                <w:color w:val="000000"/>
                <w:szCs w:val="28"/>
              </w:rPr>
              <w:t>Субсидии теплоснабжающим организациям, организ</w:t>
            </w:r>
            <w:r>
              <w:rPr>
                <w:color w:val="000000"/>
                <w:szCs w:val="28"/>
              </w:rPr>
              <w:t>а</w:t>
            </w:r>
            <w:r>
              <w:rPr>
                <w:color w:val="000000"/>
                <w:szCs w:val="28"/>
              </w:rPr>
              <w:t>циям, осуществляющим горячее водоснабжение, х</w:t>
            </w:r>
            <w:r>
              <w:rPr>
                <w:color w:val="000000"/>
                <w:szCs w:val="28"/>
              </w:rPr>
              <w:t>о</w:t>
            </w:r>
            <w:r>
              <w:rPr>
                <w:color w:val="000000"/>
                <w:szCs w:val="28"/>
              </w:rPr>
              <w:t>лодное водоснабжение и (или) водоотведение, поста</w:t>
            </w:r>
            <w:r>
              <w:rPr>
                <w:color w:val="000000"/>
                <w:szCs w:val="28"/>
              </w:rPr>
              <w:t>в</w:t>
            </w:r>
            <w:r>
              <w:rPr>
                <w:color w:val="000000"/>
                <w:szCs w:val="28"/>
              </w:rPr>
              <w:t>ку сжиженного газа, региональным операторам по о</w:t>
            </w:r>
            <w:r>
              <w:rPr>
                <w:color w:val="000000"/>
                <w:szCs w:val="28"/>
              </w:rPr>
              <w:t>б</w:t>
            </w:r>
            <w:r>
              <w:rPr>
                <w:color w:val="000000"/>
                <w:szCs w:val="28"/>
              </w:rPr>
              <w:t>ращению с твердыми коммунальными отходами, в ц</w:t>
            </w:r>
            <w:r>
              <w:rPr>
                <w:color w:val="000000"/>
                <w:szCs w:val="28"/>
              </w:rPr>
              <w:t>е</w:t>
            </w:r>
            <w:r>
              <w:rPr>
                <w:color w:val="000000"/>
                <w:szCs w:val="28"/>
              </w:rPr>
              <w:t>лях компенсации выпадающих доходов, возникающих вследствие применения тарифов и розничных цен</w:t>
            </w:r>
          </w:p>
        </w:tc>
        <w:tc>
          <w:tcPr>
            <w:tcW w:w="1985" w:type="dxa"/>
            <w:tcMar>
              <w:top w:w="0" w:type="dxa"/>
              <w:left w:w="0" w:type="dxa"/>
              <w:bottom w:w="0" w:type="dxa"/>
              <w:right w:w="0" w:type="dxa"/>
            </w:tcMar>
            <w:vAlign w:val="bottom"/>
          </w:tcPr>
          <w:p w14:paraId="5C8DEF25" w14:textId="77777777" w:rsidR="00D26F88" w:rsidRDefault="00D26F88" w:rsidP="008313D0">
            <w:pPr>
              <w:jc w:val="center"/>
              <w:rPr>
                <w:color w:val="000000"/>
                <w:szCs w:val="28"/>
              </w:rPr>
            </w:pPr>
            <w:r>
              <w:rPr>
                <w:color w:val="000000"/>
                <w:szCs w:val="28"/>
              </w:rPr>
              <w:t>1330112950</w:t>
            </w:r>
          </w:p>
        </w:tc>
        <w:tc>
          <w:tcPr>
            <w:tcW w:w="680" w:type="dxa"/>
            <w:tcMar>
              <w:top w:w="0" w:type="dxa"/>
              <w:left w:w="0" w:type="dxa"/>
              <w:bottom w:w="0" w:type="dxa"/>
              <w:right w:w="0" w:type="dxa"/>
            </w:tcMar>
            <w:vAlign w:val="bottom"/>
          </w:tcPr>
          <w:p w14:paraId="4C1C4E9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5008D49" w14:textId="77777777" w:rsidR="00D26F88" w:rsidRDefault="00D26F88" w:rsidP="008313D0">
            <w:pPr>
              <w:jc w:val="right"/>
              <w:rPr>
                <w:color w:val="000000"/>
                <w:szCs w:val="28"/>
              </w:rPr>
            </w:pPr>
            <w:r>
              <w:rPr>
                <w:color w:val="000000"/>
                <w:szCs w:val="28"/>
              </w:rPr>
              <w:t>712000,0</w:t>
            </w:r>
          </w:p>
        </w:tc>
        <w:tc>
          <w:tcPr>
            <w:tcW w:w="1701" w:type="dxa"/>
            <w:tcMar>
              <w:top w:w="0" w:type="dxa"/>
              <w:left w:w="0" w:type="dxa"/>
              <w:bottom w:w="0" w:type="dxa"/>
              <w:right w:w="0" w:type="dxa"/>
            </w:tcMar>
            <w:vAlign w:val="bottom"/>
          </w:tcPr>
          <w:p w14:paraId="313928D3" w14:textId="77777777" w:rsidR="00D26F88" w:rsidRDefault="00D26F88" w:rsidP="008313D0">
            <w:pPr>
              <w:jc w:val="right"/>
              <w:rPr>
                <w:color w:val="000000"/>
                <w:szCs w:val="28"/>
              </w:rPr>
            </w:pPr>
            <w:r>
              <w:rPr>
                <w:color w:val="000000"/>
                <w:szCs w:val="28"/>
              </w:rPr>
              <w:t>712000,0</w:t>
            </w:r>
          </w:p>
        </w:tc>
        <w:tc>
          <w:tcPr>
            <w:tcW w:w="1701" w:type="dxa"/>
            <w:tcMar>
              <w:top w:w="0" w:type="dxa"/>
              <w:left w:w="0" w:type="dxa"/>
              <w:bottom w:w="0" w:type="dxa"/>
              <w:right w:w="0" w:type="dxa"/>
            </w:tcMar>
            <w:vAlign w:val="bottom"/>
          </w:tcPr>
          <w:p w14:paraId="78DFF181" w14:textId="77777777" w:rsidR="00D26F88" w:rsidRDefault="00D26F88" w:rsidP="008313D0">
            <w:pPr>
              <w:jc w:val="right"/>
              <w:rPr>
                <w:color w:val="000000"/>
                <w:szCs w:val="28"/>
              </w:rPr>
            </w:pPr>
            <w:r>
              <w:rPr>
                <w:color w:val="000000"/>
                <w:szCs w:val="28"/>
              </w:rPr>
              <w:t>712000,0</w:t>
            </w:r>
          </w:p>
        </w:tc>
      </w:tr>
      <w:tr w:rsidR="00D26F88" w14:paraId="3EBBD455" w14:textId="77777777" w:rsidTr="00686FCA">
        <w:trPr>
          <w:jc w:val="right"/>
        </w:trPr>
        <w:tc>
          <w:tcPr>
            <w:tcW w:w="708" w:type="dxa"/>
            <w:tcMar>
              <w:top w:w="0" w:type="dxa"/>
              <w:left w:w="0" w:type="dxa"/>
              <w:bottom w:w="0" w:type="dxa"/>
              <w:right w:w="0" w:type="dxa"/>
            </w:tcMar>
          </w:tcPr>
          <w:p w14:paraId="4B113BD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30C53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D0BF98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F714CD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89DE44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C4AF0D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05AC9D" w14:textId="77777777" w:rsidR="00D26F88" w:rsidRDefault="00D26F88" w:rsidP="008313D0">
            <w:pPr>
              <w:jc w:val="right"/>
              <w:rPr>
                <w:color w:val="000000"/>
                <w:szCs w:val="28"/>
              </w:rPr>
            </w:pPr>
          </w:p>
        </w:tc>
      </w:tr>
      <w:tr w:rsidR="00D26F88" w14:paraId="750F5858" w14:textId="77777777" w:rsidTr="00686FCA">
        <w:trPr>
          <w:jc w:val="right"/>
        </w:trPr>
        <w:tc>
          <w:tcPr>
            <w:tcW w:w="708" w:type="dxa"/>
            <w:tcMar>
              <w:top w:w="0" w:type="dxa"/>
              <w:left w:w="0" w:type="dxa"/>
              <w:bottom w:w="0" w:type="dxa"/>
              <w:right w:w="0" w:type="dxa"/>
            </w:tcMar>
          </w:tcPr>
          <w:p w14:paraId="46CD9DC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92B3136"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90BD4DC" w14:textId="77777777" w:rsidR="00D26F88" w:rsidRDefault="00D26F88" w:rsidP="008313D0">
            <w:pPr>
              <w:jc w:val="center"/>
              <w:rPr>
                <w:color w:val="000000"/>
                <w:szCs w:val="28"/>
              </w:rPr>
            </w:pPr>
            <w:r>
              <w:rPr>
                <w:color w:val="000000"/>
                <w:szCs w:val="28"/>
              </w:rPr>
              <w:t>1330112950</w:t>
            </w:r>
          </w:p>
        </w:tc>
        <w:tc>
          <w:tcPr>
            <w:tcW w:w="680" w:type="dxa"/>
            <w:tcMar>
              <w:top w:w="0" w:type="dxa"/>
              <w:left w:w="0" w:type="dxa"/>
              <w:bottom w:w="0" w:type="dxa"/>
              <w:right w:w="0" w:type="dxa"/>
            </w:tcMar>
            <w:vAlign w:val="bottom"/>
          </w:tcPr>
          <w:p w14:paraId="05F1D983"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A32250C" w14:textId="77777777" w:rsidR="00D26F88" w:rsidRDefault="00D26F88" w:rsidP="008313D0">
            <w:pPr>
              <w:jc w:val="right"/>
              <w:rPr>
                <w:color w:val="000000"/>
                <w:szCs w:val="28"/>
              </w:rPr>
            </w:pPr>
            <w:r>
              <w:rPr>
                <w:color w:val="000000"/>
                <w:szCs w:val="28"/>
              </w:rPr>
              <w:t>712000,0</w:t>
            </w:r>
          </w:p>
        </w:tc>
        <w:tc>
          <w:tcPr>
            <w:tcW w:w="1701" w:type="dxa"/>
            <w:tcMar>
              <w:top w:w="0" w:type="dxa"/>
              <w:left w:w="0" w:type="dxa"/>
              <w:bottom w:w="0" w:type="dxa"/>
              <w:right w:w="0" w:type="dxa"/>
            </w:tcMar>
            <w:vAlign w:val="bottom"/>
          </w:tcPr>
          <w:p w14:paraId="60C40883" w14:textId="77777777" w:rsidR="00D26F88" w:rsidRDefault="00D26F88" w:rsidP="008313D0">
            <w:pPr>
              <w:jc w:val="right"/>
              <w:rPr>
                <w:color w:val="000000"/>
                <w:szCs w:val="28"/>
              </w:rPr>
            </w:pPr>
            <w:r>
              <w:rPr>
                <w:color w:val="000000"/>
                <w:szCs w:val="28"/>
              </w:rPr>
              <w:t>712000,0</w:t>
            </w:r>
          </w:p>
        </w:tc>
        <w:tc>
          <w:tcPr>
            <w:tcW w:w="1701" w:type="dxa"/>
            <w:tcMar>
              <w:top w:w="0" w:type="dxa"/>
              <w:left w:w="0" w:type="dxa"/>
              <w:bottom w:w="0" w:type="dxa"/>
              <w:right w:w="0" w:type="dxa"/>
            </w:tcMar>
            <w:vAlign w:val="bottom"/>
          </w:tcPr>
          <w:p w14:paraId="5B876A8C" w14:textId="77777777" w:rsidR="00D26F88" w:rsidRDefault="00D26F88" w:rsidP="008313D0">
            <w:pPr>
              <w:jc w:val="right"/>
              <w:rPr>
                <w:color w:val="000000"/>
                <w:szCs w:val="28"/>
              </w:rPr>
            </w:pPr>
            <w:r>
              <w:rPr>
                <w:color w:val="000000"/>
                <w:szCs w:val="28"/>
              </w:rPr>
              <w:t>712000,0</w:t>
            </w:r>
          </w:p>
        </w:tc>
      </w:tr>
      <w:tr w:rsidR="00D26F88" w14:paraId="670E128C" w14:textId="77777777" w:rsidTr="00686FCA">
        <w:trPr>
          <w:jc w:val="right"/>
        </w:trPr>
        <w:tc>
          <w:tcPr>
            <w:tcW w:w="708" w:type="dxa"/>
            <w:tcMar>
              <w:top w:w="0" w:type="dxa"/>
              <w:left w:w="0" w:type="dxa"/>
              <w:bottom w:w="0" w:type="dxa"/>
              <w:right w:w="0" w:type="dxa"/>
            </w:tcMar>
          </w:tcPr>
          <w:p w14:paraId="68BD1FD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7BE00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D4DA98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76E9DF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9AE6CA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38B732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7CC6366" w14:textId="77777777" w:rsidR="00D26F88" w:rsidRDefault="00D26F88" w:rsidP="008313D0">
            <w:pPr>
              <w:jc w:val="right"/>
              <w:rPr>
                <w:color w:val="000000"/>
                <w:szCs w:val="28"/>
              </w:rPr>
            </w:pPr>
          </w:p>
        </w:tc>
      </w:tr>
      <w:tr w:rsidR="00D26F88" w14:paraId="0BCF4D43" w14:textId="77777777" w:rsidTr="00686FCA">
        <w:trPr>
          <w:jc w:val="right"/>
        </w:trPr>
        <w:tc>
          <w:tcPr>
            <w:tcW w:w="708" w:type="dxa"/>
            <w:tcMar>
              <w:top w:w="0" w:type="dxa"/>
              <w:left w:w="0" w:type="dxa"/>
              <w:bottom w:w="0" w:type="dxa"/>
              <w:right w:w="0" w:type="dxa"/>
            </w:tcMar>
          </w:tcPr>
          <w:p w14:paraId="21EA848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CEB6964" w14:textId="77777777" w:rsidR="00D26F88" w:rsidRDefault="00D26F88" w:rsidP="008313D0">
            <w:pPr>
              <w:jc w:val="both"/>
              <w:rPr>
                <w:color w:val="000000"/>
                <w:szCs w:val="28"/>
              </w:rPr>
            </w:pPr>
            <w:r>
              <w:rPr>
                <w:color w:val="000000"/>
                <w:szCs w:val="28"/>
              </w:rPr>
              <w:t>Приобретение оборудования и техники, в том числе автомобилей для принятия мер обеспечения безопа</w:t>
            </w:r>
            <w:r>
              <w:rPr>
                <w:color w:val="000000"/>
                <w:szCs w:val="28"/>
              </w:rPr>
              <w:t>с</w:t>
            </w:r>
            <w:r>
              <w:rPr>
                <w:color w:val="000000"/>
                <w:szCs w:val="28"/>
              </w:rPr>
              <w:t>ности централизованных систем водоснабжения, нах</w:t>
            </w:r>
            <w:r>
              <w:rPr>
                <w:color w:val="000000"/>
                <w:szCs w:val="28"/>
              </w:rPr>
              <w:t>о</w:t>
            </w:r>
            <w:r>
              <w:rPr>
                <w:color w:val="000000"/>
                <w:szCs w:val="28"/>
              </w:rPr>
              <w:t>дящихся в собственности Краснодарского края,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w:t>
            </w:r>
            <w:r>
              <w:rPr>
                <w:color w:val="000000"/>
                <w:szCs w:val="28"/>
              </w:rPr>
              <w:t>й</w:t>
            </w:r>
            <w:r>
              <w:rPr>
                <w:color w:val="000000"/>
                <w:szCs w:val="28"/>
              </w:rPr>
              <w:t>ных ситуаций</w:t>
            </w:r>
          </w:p>
        </w:tc>
        <w:tc>
          <w:tcPr>
            <w:tcW w:w="1985" w:type="dxa"/>
            <w:tcMar>
              <w:top w:w="0" w:type="dxa"/>
              <w:left w:w="0" w:type="dxa"/>
              <w:bottom w:w="0" w:type="dxa"/>
              <w:right w:w="0" w:type="dxa"/>
            </w:tcMar>
            <w:vAlign w:val="bottom"/>
          </w:tcPr>
          <w:p w14:paraId="30E151F5" w14:textId="77777777" w:rsidR="00B31AC8" w:rsidRDefault="00B31AC8" w:rsidP="008313D0">
            <w:pPr>
              <w:jc w:val="center"/>
              <w:rPr>
                <w:color w:val="000000"/>
                <w:szCs w:val="28"/>
              </w:rPr>
            </w:pPr>
          </w:p>
          <w:p w14:paraId="7C98236D" w14:textId="77777777" w:rsidR="00B31AC8" w:rsidRDefault="00B31AC8" w:rsidP="008313D0">
            <w:pPr>
              <w:jc w:val="center"/>
              <w:rPr>
                <w:color w:val="000000"/>
                <w:szCs w:val="28"/>
              </w:rPr>
            </w:pPr>
          </w:p>
          <w:p w14:paraId="12657EAB" w14:textId="77777777" w:rsidR="00B31AC8" w:rsidRDefault="00B31AC8" w:rsidP="008313D0">
            <w:pPr>
              <w:jc w:val="center"/>
              <w:rPr>
                <w:color w:val="000000"/>
                <w:szCs w:val="28"/>
              </w:rPr>
            </w:pPr>
          </w:p>
          <w:p w14:paraId="0A2ED339" w14:textId="77777777" w:rsidR="00B31AC8" w:rsidRDefault="00B31AC8" w:rsidP="008313D0">
            <w:pPr>
              <w:jc w:val="center"/>
              <w:rPr>
                <w:color w:val="000000"/>
                <w:szCs w:val="28"/>
              </w:rPr>
            </w:pPr>
          </w:p>
          <w:p w14:paraId="1747C537" w14:textId="77777777" w:rsidR="00B31AC8" w:rsidRDefault="00B31AC8" w:rsidP="008313D0">
            <w:pPr>
              <w:jc w:val="center"/>
              <w:rPr>
                <w:color w:val="000000"/>
                <w:szCs w:val="28"/>
              </w:rPr>
            </w:pPr>
          </w:p>
          <w:p w14:paraId="4BB51AE6" w14:textId="77777777" w:rsidR="00B31AC8" w:rsidRDefault="00B31AC8" w:rsidP="008313D0">
            <w:pPr>
              <w:jc w:val="center"/>
              <w:rPr>
                <w:color w:val="000000"/>
                <w:szCs w:val="28"/>
              </w:rPr>
            </w:pPr>
          </w:p>
          <w:p w14:paraId="1002E558" w14:textId="77777777" w:rsidR="00B31AC8" w:rsidRDefault="00B31AC8" w:rsidP="008313D0">
            <w:pPr>
              <w:jc w:val="center"/>
              <w:rPr>
                <w:color w:val="000000"/>
                <w:szCs w:val="28"/>
              </w:rPr>
            </w:pPr>
          </w:p>
          <w:p w14:paraId="5DE4102F" w14:textId="77777777" w:rsidR="00B31AC8" w:rsidRDefault="00B31AC8" w:rsidP="008313D0">
            <w:pPr>
              <w:jc w:val="center"/>
              <w:rPr>
                <w:color w:val="000000"/>
                <w:szCs w:val="28"/>
              </w:rPr>
            </w:pPr>
          </w:p>
          <w:p w14:paraId="2E36F134" w14:textId="5A252407" w:rsidR="00D26F88" w:rsidRDefault="00D26F88" w:rsidP="008313D0">
            <w:pPr>
              <w:jc w:val="center"/>
              <w:rPr>
                <w:color w:val="000000"/>
                <w:szCs w:val="28"/>
              </w:rPr>
            </w:pPr>
            <w:r>
              <w:rPr>
                <w:color w:val="000000"/>
                <w:szCs w:val="28"/>
              </w:rPr>
              <w:t>1330113290</w:t>
            </w:r>
          </w:p>
        </w:tc>
        <w:tc>
          <w:tcPr>
            <w:tcW w:w="680" w:type="dxa"/>
            <w:tcMar>
              <w:top w:w="0" w:type="dxa"/>
              <w:left w:w="0" w:type="dxa"/>
              <w:bottom w:w="0" w:type="dxa"/>
              <w:right w:w="0" w:type="dxa"/>
            </w:tcMar>
            <w:vAlign w:val="bottom"/>
          </w:tcPr>
          <w:p w14:paraId="0CD0237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0D6DC00" w14:textId="77777777" w:rsidR="00B31AC8" w:rsidRDefault="00B31AC8" w:rsidP="008313D0">
            <w:pPr>
              <w:jc w:val="right"/>
              <w:rPr>
                <w:color w:val="000000"/>
                <w:szCs w:val="28"/>
              </w:rPr>
            </w:pPr>
          </w:p>
          <w:p w14:paraId="3745F729" w14:textId="77777777" w:rsidR="00B31AC8" w:rsidRDefault="00B31AC8" w:rsidP="008313D0">
            <w:pPr>
              <w:jc w:val="right"/>
              <w:rPr>
                <w:color w:val="000000"/>
                <w:szCs w:val="28"/>
              </w:rPr>
            </w:pPr>
          </w:p>
          <w:p w14:paraId="164FD287" w14:textId="77777777" w:rsidR="00B31AC8" w:rsidRDefault="00B31AC8" w:rsidP="008313D0">
            <w:pPr>
              <w:jc w:val="right"/>
              <w:rPr>
                <w:color w:val="000000"/>
                <w:szCs w:val="28"/>
              </w:rPr>
            </w:pPr>
          </w:p>
          <w:p w14:paraId="7B464ACB" w14:textId="77777777" w:rsidR="00B31AC8" w:rsidRDefault="00B31AC8" w:rsidP="008313D0">
            <w:pPr>
              <w:jc w:val="right"/>
              <w:rPr>
                <w:color w:val="000000"/>
                <w:szCs w:val="28"/>
              </w:rPr>
            </w:pPr>
          </w:p>
          <w:p w14:paraId="50D932F4" w14:textId="77777777" w:rsidR="00B31AC8" w:rsidRDefault="00B31AC8" w:rsidP="008313D0">
            <w:pPr>
              <w:jc w:val="right"/>
              <w:rPr>
                <w:color w:val="000000"/>
                <w:szCs w:val="28"/>
              </w:rPr>
            </w:pPr>
          </w:p>
          <w:p w14:paraId="76D9067A" w14:textId="77777777" w:rsidR="00B31AC8" w:rsidRDefault="00B31AC8" w:rsidP="008313D0">
            <w:pPr>
              <w:jc w:val="right"/>
              <w:rPr>
                <w:color w:val="000000"/>
                <w:szCs w:val="28"/>
              </w:rPr>
            </w:pPr>
          </w:p>
          <w:p w14:paraId="1F0198D8" w14:textId="77777777" w:rsidR="00B31AC8" w:rsidRDefault="00B31AC8" w:rsidP="008313D0">
            <w:pPr>
              <w:jc w:val="right"/>
              <w:rPr>
                <w:color w:val="000000"/>
                <w:szCs w:val="28"/>
              </w:rPr>
            </w:pPr>
          </w:p>
          <w:p w14:paraId="1B06FE23" w14:textId="77777777" w:rsidR="00B31AC8" w:rsidRDefault="00B31AC8" w:rsidP="008313D0">
            <w:pPr>
              <w:jc w:val="right"/>
              <w:rPr>
                <w:color w:val="000000"/>
                <w:szCs w:val="28"/>
              </w:rPr>
            </w:pPr>
          </w:p>
          <w:p w14:paraId="27EE7D2E" w14:textId="1B515A6E" w:rsidR="00D26F88" w:rsidRDefault="00D26F88" w:rsidP="008313D0">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0037DDCF" w14:textId="77777777" w:rsidR="00B31AC8" w:rsidRDefault="00B31AC8" w:rsidP="008313D0">
            <w:pPr>
              <w:jc w:val="right"/>
              <w:rPr>
                <w:color w:val="000000"/>
                <w:szCs w:val="28"/>
              </w:rPr>
            </w:pPr>
          </w:p>
          <w:p w14:paraId="7A44FF80" w14:textId="77777777" w:rsidR="00B31AC8" w:rsidRDefault="00B31AC8" w:rsidP="008313D0">
            <w:pPr>
              <w:jc w:val="right"/>
              <w:rPr>
                <w:color w:val="000000"/>
                <w:szCs w:val="28"/>
              </w:rPr>
            </w:pPr>
          </w:p>
          <w:p w14:paraId="440AD644" w14:textId="77777777" w:rsidR="00B31AC8" w:rsidRDefault="00B31AC8" w:rsidP="008313D0">
            <w:pPr>
              <w:jc w:val="right"/>
              <w:rPr>
                <w:color w:val="000000"/>
                <w:szCs w:val="28"/>
              </w:rPr>
            </w:pPr>
          </w:p>
          <w:p w14:paraId="6ECAD9A0" w14:textId="77777777" w:rsidR="00B31AC8" w:rsidRDefault="00B31AC8" w:rsidP="008313D0">
            <w:pPr>
              <w:jc w:val="right"/>
              <w:rPr>
                <w:color w:val="000000"/>
                <w:szCs w:val="28"/>
              </w:rPr>
            </w:pPr>
          </w:p>
          <w:p w14:paraId="770BB0AE" w14:textId="77777777" w:rsidR="00B31AC8" w:rsidRDefault="00B31AC8" w:rsidP="008313D0">
            <w:pPr>
              <w:jc w:val="right"/>
              <w:rPr>
                <w:color w:val="000000"/>
                <w:szCs w:val="28"/>
              </w:rPr>
            </w:pPr>
          </w:p>
          <w:p w14:paraId="1685F03C" w14:textId="77777777" w:rsidR="00B31AC8" w:rsidRDefault="00B31AC8" w:rsidP="008313D0">
            <w:pPr>
              <w:jc w:val="right"/>
              <w:rPr>
                <w:color w:val="000000"/>
                <w:szCs w:val="28"/>
              </w:rPr>
            </w:pPr>
          </w:p>
          <w:p w14:paraId="2B5DEC5D" w14:textId="77777777" w:rsidR="00B31AC8" w:rsidRDefault="00B31AC8" w:rsidP="008313D0">
            <w:pPr>
              <w:jc w:val="right"/>
              <w:rPr>
                <w:color w:val="000000"/>
                <w:szCs w:val="28"/>
              </w:rPr>
            </w:pPr>
          </w:p>
          <w:p w14:paraId="4D4178F6" w14:textId="77777777" w:rsidR="00B31AC8" w:rsidRDefault="00B31AC8" w:rsidP="008313D0">
            <w:pPr>
              <w:jc w:val="right"/>
              <w:rPr>
                <w:color w:val="000000"/>
                <w:szCs w:val="28"/>
              </w:rPr>
            </w:pPr>
          </w:p>
          <w:p w14:paraId="0345107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AFDEE57" w14:textId="77777777" w:rsidR="00B31AC8" w:rsidRDefault="00B31AC8" w:rsidP="008313D0">
            <w:pPr>
              <w:jc w:val="right"/>
              <w:rPr>
                <w:color w:val="000000"/>
                <w:szCs w:val="28"/>
              </w:rPr>
            </w:pPr>
          </w:p>
          <w:p w14:paraId="2AAD6BE1" w14:textId="77777777" w:rsidR="00B31AC8" w:rsidRDefault="00B31AC8" w:rsidP="008313D0">
            <w:pPr>
              <w:jc w:val="right"/>
              <w:rPr>
                <w:color w:val="000000"/>
                <w:szCs w:val="28"/>
              </w:rPr>
            </w:pPr>
          </w:p>
          <w:p w14:paraId="5A105C58" w14:textId="77777777" w:rsidR="00B31AC8" w:rsidRDefault="00B31AC8" w:rsidP="008313D0">
            <w:pPr>
              <w:jc w:val="right"/>
              <w:rPr>
                <w:color w:val="000000"/>
                <w:szCs w:val="28"/>
              </w:rPr>
            </w:pPr>
          </w:p>
          <w:p w14:paraId="40B3925B" w14:textId="77777777" w:rsidR="00B31AC8" w:rsidRDefault="00B31AC8" w:rsidP="008313D0">
            <w:pPr>
              <w:jc w:val="right"/>
              <w:rPr>
                <w:color w:val="000000"/>
                <w:szCs w:val="28"/>
              </w:rPr>
            </w:pPr>
          </w:p>
          <w:p w14:paraId="44028699" w14:textId="77777777" w:rsidR="00B31AC8" w:rsidRDefault="00B31AC8" w:rsidP="008313D0">
            <w:pPr>
              <w:jc w:val="right"/>
              <w:rPr>
                <w:color w:val="000000"/>
                <w:szCs w:val="28"/>
              </w:rPr>
            </w:pPr>
          </w:p>
          <w:p w14:paraId="2FF277BF" w14:textId="77777777" w:rsidR="00B31AC8" w:rsidRDefault="00B31AC8" w:rsidP="008313D0">
            <w:pPr>
              <w:jc w:val="right"/>
              <w:rPr>
                <w:color w:val="000000"/>
                <w:szCs w:val="28"/>
              </w:rPr>
            </w:pPr>
          </w:p>
          <w:p w14:paraId="03E89DE7" w14:textId="77777777" w:rsidR="00B31AC8" w:rsidRDefault="00B31AC8" w:rsidP="008313D0">
            <w:pPr>
              <w:jc w:val="right"/>
              <w:rPr>
                <w:color w:val="000000"/>
                <w:szCs w:val="28"/>
              </w:rPr>
            </w:pPr>
          </w:p>
          <w:p w14:paraId="0DFE4D49" w14:textId="77777777" w:rsidR="00B31AC8" w:rsidRDefault="00B31AC8" w:rsidP="008313D0">
            <w:pPr>
              <w:jc w:val="right"/>
              <w:rPr>
                <w:color w:val="000000"/>
                <w:szCs w:val="28"/>
              </w:rPr>
            </w:pPr>
          </w:p>
          <w:p w14:paraId="0B95C5BB" w14:textId="77777777" w:rsidR="00D26F88" w:rsidRDefault="00D26F88" w:rsidP="008313D0">
            <w:pPr>
              <w:jc w:val="right"/>
              <w:rPr>
                <w:color w:val="000000"/>
                <w:szCs w:val="28"/>
              </w:rPr>
            </w:pPr>
            <w:r>
              <w:rPr>
                <w:color w:val="000000"/>
                <w:szCs w:val="28"/>
              </w:rPr>
              <w:t>—</w:t>
            </w:r>
          </w:p>
        </w:tc>
      </w:tr>
      <w:tr w:rsidR="00D26F88" w14:paraId="2C3FC71F" w14:textId="77777777" w:rsidTr="00686FCA">
        <w:trPr>
          <w:jc w:val="right"/>
        </w:trPr>
        <w:tc>
          <w:tcPr>
            <w:tcW w:w="708" w:type="dxa"/>
            <w:tcMar>
              <w:top w:w="0" w:type="dxa"/>
              <w:left w:w="0" w:type="dxa"/>
              <w:bottom w:w="0" w:type="dxa"/>
              <w:right w:w="0" w:type="dxa"/>
            </w:tcMar>
          </w:tcPr>
          <w:p w14:paraId="2AD3C1E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C2527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1E2CE8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51B45A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24BDB5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32A002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55B650" w14:textId="77777777" w:rsidR="00D26F88" w:rsidRDefault="00D26F88" w:rsidP="008313D0">
            <w:pPr>
              <w:jc w:val="right"/>
              <w:rPr>
                <w:color w:val="000000"/>
                <w:szCs w:val="28"/>
              </w:rPr>
            </w:pPr>
          </w:p>
        </w:tc>
      </w:tr>
      <w:tr w:rsidR="00D26F88" w14:paraId="307D3B3B" w14:textId="77777777" w:rsidTr="00686FCA">
        <w:trPr>
          <w:jc w:val="right"/>
        </w:trPr>
        <w:tc>
          <w:tcPr>
            <w:tcW w:w="708" w:type="dxa"/>
            <w:tcMar>
              <w:top w:w="0" w:type="dxa"/>
              <w:left w:w="0" w:type="dxa"/>
              <w:bottom w:w="0" w:type="dxa"/>
              <w:right w:w="0" w:type="dxa"/>
            </w:tcMar>
          </w:tcPr>
          <w:p w14:paraId="25C6C29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24A60C"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A031038" w14:textId="77777777" w:rsidR="00D26F88" w:rsidRDefault="00D26F88" w:rsidP="008313D0">
            <w:pPr>
              <w:jc w:val="center"/>
              <w:rPr>
                <w:color w:val="000000"/>
                <w:szCs w:val="28"/>
              </w:rPr>
            </w:pPr>
            <w:r>
              <w:rPr>
                <w:color w:val="000000"/>
                <w:szCs w:val="28"/>
              </w:rPr>
              <w:t>1330113290</w:t>
            </w:r>
          </w:p>
        </w:tc>
        <w:tc>
          <w:tcPr>
            <w:tcW w:w="680" w:type="dxa"/>
            <w:tcMar>
              <w:top w:w="0" w:type="dxa"/>
              <w:left w:w="0" w:type="dxa"/>
              <w:bottom w:w="0" w:type="dxa"/>
              <w:right w:w="0" w:type="dxa"/>
            </w:tcMar>
            <w:vAlign w:val="bottom"/>
          </w:tcPr>
          <w:p w14:paraId="629229D4"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C5BA307" w14:textId="77777777" w:rsidR="00D26F88" w:rsidRDefault="00D26F88" w:rsidP="008313D0">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028A046F"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3D8D558" w14:textId="77777777" w:rsidR="00D26F88" w:rsidRDefault="00D26F88" w:rsidP="008313D0">
            <w:pPr>
              <w:jc w:val="right"/>
              <w:rPr>
                <w:color w:val="000000"/>
                <w:szCs w:val="28"/>
              </w:rPr>
            </w:pPr>
            <w:r>
              <w:rPr>
                <w:color w:val="000000"/>
                <w:szCs w:val="28"/>
              </w:rPr>
              <w:t>—</w:t>
            </w:r>
          </w:p>
        </w:tc>
      </w:tr>
      <w:tr w:rsidR="00D26F88" w14:paraId="779D73C3" w14:textId="77777777" w:rsidTr="00686FCA">
        <w:trPr>
          <w:jc w:val="right"/>
        </w:trPr>
        <w:tc>
          <w:tcPr>
            <w:tcW w:w="708" w:type="dxa"/>
            <w:tcMar>
              <w:top w:w="0" w:type="dxa"/>
              <w:left w:w="0" w:type="dxa"/>
              <w:bottom w:w="0" w:type="dxa"/>
              <w:right w:w="0" w:type="dxa"/>
            </w:tcMar>
          </w:tcPr>
          <w:p w14:paraId="4F5621F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662B02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30CA40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6FD94E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946657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CB0821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A7C8F97" w14:textId="77777777" w:rsidR="00D26F88" w:rsidRDefault="00D26F88" w:rsidP="008313D0">
            <w:pPr>
              <w:jc w:val="right"/>
              <w:rPr>
                <w:color w:val="000000"/>
                <w:szCs w:val="28"/>
              </w:rPr>
            </w:pPr>
          </w:p>
        </w:tc>
      </w:tr>
      <w:tr w:rsidR="00D26F88" w14:paraId="2CF54A76" w14:textId="77777777" w:rsidTr="00686FCA">
        <w:trPr>
          <w:jc w:val="right"/>
        </w:trPr>
        <w:tc>
          <w:tcPr>
            <w:tcW w:w="708" w:type="dxa"/>
            <w:tcMar>
              <w:top w:w="0" w:type="dxa"/>
              <w:left w:w="0" w:type="dxa"/>
              <w:bottom w:w="0" w:type="dxa"/>
              <w:right w:w="0" w:type="dxa"/>
            </w:tcMar>
          </w:tcPr>
          <w:p w14:paraId="6E6EECD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08198DA" w14:textId="77777777" w:rsidR="00D26F88" w:rsidRDefault="00D26F88" w:rsidP="008313D0">
            <w:pPr>
              <w:jc w:val="both"/>
              <w:rPr>
                <w:color w:val="000000"/>
                <w:szCs w:val="28"/>
              </w:rPr>
            </w:pPr>
            <w:r>
              <w:rPr>
                <w:color w:val="000000"/>
                <w:szCs w:val="28"/>
              </w:rPr>
              <w:t>Комплекс процессных мероприятий "Обеспечение г</w:t>
            </w:r>
            <w:r>
              <w:rPr>
                <w:color w:val="000000"/>
                <w:szCs w:val="28"/>
              </w:rPr>
              <w:t>а</w:t>
            </w:r>
            <w:r>
              <w:rPr>
                <w:color w:val="000000"/>
                <w:szCs w:val="28"/>
              </w:rPr>
              <w:t>рантий погребения умерших"</w:t>
            </w:r>
          </w:p>
        </w:tc>
        <w:tc>
          <w:tcPr>
            <w:tcW w:w="1985" w:type="dxa"/>
            <w:tcMar>
              <w:top w:w="0" w:type="dxa"/>
              <w:left w:w="0" w:type="dxa"/>
              <w:bottom w:w="0" w:type="dxa"/>
              <w:right w:w="0" w:type="dxa"/>
            </w:tcMar>
            <w:vAlign w:val="bottom"/>
          </w:tcPr>
          <w:p w14:paraId="76D1B072" w14:textId="77777777" w:rsidR="00D26F88" w:rsidRDefault="00D26F88" w:rsidP="008313D0">
            <w:pPr>
              <w:jc w:val="center"/>
              <w:rPr>
                <w:color w:val="000000"/>
                <w:szCs w:val="28"/>
              </w:rPr>
            </w:pPr>
            <w:r>
              <w:rPr>
                <w:color w:val="000000"/>
                <w:szCs w:val="28"/>
              </w:rPr>
              <w:t>1330200000</w:t>
            </w:r>
          </w:p>
        </w:tc>
        <w:tc>
          <w:tcPr>
            <w:tcW w:w="680" w:type="dxa"/>
            <w:tcMar>
              <w:top w:w="0" w:type="dxa"/>
              <w:left w:w="0" w:type="dxa"/>
              <w:bottom w:w="0" w:type="dxa"/>
              <w:right w:w="0" w:type="dxa"/>
            </w:tcMar>
            <w:vAlign w:val="bottom"/>
          </w:tcPr>
          <w:p w14:paraId="656AE9A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1932075" w14:textId="77777777" w:rsidR="00D26F88" w:rsidRDefault="00D26F88" w:rsidP="008313D0">
            <w:pPr>
              <w:jc w:val="right"/>
              <w:rPr>
                <w:color w:val="000000"/>
                <w:szCs w:val="28"/>
              </w:rPr>
            </w:pPr>
            <w:r>
              <w:rPr>
                <w:color w:val="000000"/>
                <w:szCs w:val="28"/>
              </w:rPr>
              <w:t>8402,5</w:t>
            </w:r>
          </w:p>
        </w:tc>
        <w:tc>
          <w:tcPr>
            <w:tcW w:w="1701" w:type="dxa"/>
            <w:tcMar>
              <w:top w:w="0" w:type="dxa"/>
              <w:left w:w="0" w:type="dxa"/>
              <w:bottom w:w="0" w:type="dxa"/>
              <w:right w:w="0" w:type="dxa"/>
            </w:tcMar>
            <w:vAlign w:val="bottom"/>
          </w:tcPr>
          <w:p w14:paraId="14511275" w14:textId="77777777" w:rsidR="00D26F88" w:rsidRDefault="00D26F88" w:rsidP="008313D0">
            <w:pPr>
              <w:jc w:val="right"/>
              <w:rPr>
                <w:color w:val="000000"/>
                <w:szCs w:val="28"/>
              </w:rPr>
            </w:pPr>
            <w:r>
              <w:rPr>
                <w:color w:val="000000"/>
                <w:szCs w:val="28"/>
              </w:rPr>
              <w:t>8402,5</w:t>
            </w:r>
          </w:p>
        </w:tc>
        <w:tc>
          <w:tcPr>
            <w:tcW w:w="1701" w:type="dxa"/>
            <w:tcMar>
              <w:top w:w="0" w:type="dxa"/>
              <w:left w:w="0" w:type="dxa"/>
              <w:bottom w:w="0" w:type="dxa"/>
              <w:right w:w="0" w:type="dxa"/>
            </w:tcMar>
            <w:vAlign w:val="bottom"/>
          </w:tcPr>
          <w:p w14:paraId="053DBFD7" w14:textId="77777777" w:rsidR="00D26F88" w:rsidRDefault="00D26F88" w:rsidP="008313D0">
            <w:pPr>
              <w:jc w:val="right"/>
              <w:rPr>
                <w:color w:val="000000"/>
                <w:szCs w:val="28"/>
              </w:rPr>
            </w:pPr>
            <w:r>
              <w:rPr>
                <w:color w:val="000000"/>
                <w:szCs w:val="28"/>
              </w:rPr>
              <w:t>8402,5</w:t>
            </w:r>
          </w:p>
        </w:tc>
      </w:tr>
      <w:tr w:rsidR="00D26F88" w14:paraId="4F768953" w14:textId="77777777" w:rsidTr="00686FCA">
        <w:trPr>
          <w:jc w:val="right"/>
        </w:trPr>
        <w:tc>
          <w:tcPr>
            <w:tcW w:w="708" w:type="dxa"/>
            <w:tcMar>
              <w:top w:w="0" w:type="dxa"/>
              <w:left w:w="0" w:type="dxa"/>
              <w:bottom w:w="0" w:type="dxa"/>
              <w:right w:w="0" w:type="dxa"/>
            </w:tcMar>
          </w:tcPr>
          <w:p w14:paraId="593662E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67D80E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7C5F15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FC9240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278C11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D947C4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47173DC" w14:textId="77777777" w:rsidR="00D26F88" w:rsidRDefault="00D26F88" w:rsidP="008313D0">
            <w:pPr>
              <w:jc w:val="right"/>
              <w:rPr>
                <w:color w:val="000000"/>
                <w:szCs w:val="28"/>
              </w:rPr>
            </w:pPr>
          </w:p>
        </w:tc>
      </w:tr>
      <w:tr w:rsidR="00D26F88" w14:paraId="19DBC4EA" w14:textId="77777777" w:rsidTr="00686FCA">
        <w:trPr>
          <w:jc w:val="right"/>
        </w:trPr>
        <w:tc>
          <w:tcPr>
            <w:tcW w:w="708" w:type="dxa"/>
            <w:tcMar>
              <w:top w:w="0" w:type="dxa"/>
              <w:left w:w="0" w:type="dxa"/>
              <w:bottom w:w="0" w:type="dxa"/>
              <w:right w:w="0" w:type="dxa"/>
            </w:tcMar>
          </w:tcPr>
          <w:p w14:paraId="117F1D2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48E3F80" w14:textId="77777777" w:rsidR="00D26F88" w:rsidRDefault="00D26F88" w:rsidP="008313D0">
            <w:pPr>
              <w:jc w:val="both"/>
              <w:rPr>
                <w:color w:val="000000"/>
                <w:szCs w:val="28"/>
              </w:rPr>
            </w:pPr>
            <w:r>
              <w:rPr>
                <w:color w:val="000000"/>
                <w:szCs w:val="28"/>
              </w:rPr>
              <w:t xml:space="preserve">Субсидии специализированным службам </w:t>
            </w:r>
            <w:proofErr w:type="gramStart"/>
            <w:r>
              <w:rPr>
                <w:color w:val="000000"/>
                <w:szCs w:val="28"/>
              </w:rPr>
              <w:t>по вопросам похоронного дела в целях возмещения затрат в связи с оказанием услуг по погребению</w:t>
            </w:r>
            <w:proofErr w:type="gramEnd"/>
            <w:r>
              <w:rPr>
                <w:color w:val="000000"/>
                <w:szCs w:val="28"/>
              </w:rPr>
              <w:t xml:space="preserve"> умерших (погибших)</w:t>
            </w:r>
          </w:p>
        </w:tc>
        <w:tc>
          <w:tcPr>
            <w:tcW w:w="1985" w:type="dxa"/>
            <w:tcMar>
              <w:top w:w="0" w:type="dxa"/>
              <w:left w:w="0" w:type="dxa"/>
              <w:bottom w:w="0" w:type="dxa"/>
              <w:right w:w="0" w:type="dxa"/>
            </w:tcMar>
            <w:vAlign w:val="bottom"/>
          </w:tcPr>
          <w:p w14:paraId="702705A3" w14:textId="77777777" w:rsidR="00D26F88" w:rsidRDefault="00D26F88" w:rsidP="008313D0">
            <w:pPr>
              <w:jc w:val="center"/>
              <w:rPr>
                <w:color w:val="000000"/>
                <w:szCs w:val="28"/>
              </w:rPr>
            </w:pPr>
            <w:r>
              <w:rPr>
                <w:color w:val="000000"/>
                <w:szCs w:val="28"/>
              </w:rPr>
              <w:t>1330210770</w:t>
            </w:r>
          </w:p>
        </w:tc>
        <w:tc>
          <w:tcPr>
            <w:tcW w:w="680" w:type="dxa"/>
            <w:tcMar>
              <w:top w:w="0" w:type="dxa"/>
              <w:left w:w="0" w:type="dxa"/>
              <w:bottom w:w="0" w:type="dxa"/>
              <w:right w:w="0" w:type="dxa"/>
            </w:tcMar>
            <w:vAlign w:val="bottom"/>
          </w:tcPr>
          <w:p w14:paraId="24102CE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B96BEE2" w14:textId="77777777" w:rsidR="00D26F88" w:rsidRDefault="00D26F88" w:rsidP="008313D0">
            <w:pPr>
              <w:jc w:val="right"/>
              <w:rPr>
                <w:color w:val="000000"/>
                <w:szCs w:val="28"/>
              </w:rPr>
            </w:pPr>
            <w:r>
              <w:rPr>
                <w:color w:val="000000"/>
                <w:szCs w:val="28"/>
              </w:rPr>
              <w:t>8402,5</w:t>
            </w:r>
          </w:p>
        </w:tc>
        <w:tc>
          <w:tcPr>
            <w:tcW w:w="1701" w:type="dxa"/>
            <w:tcMar>
              <w:top w:w="0" w:type="dxa"/>
              <w:left w:w="0" w:type="dxa"/>
              <w:bottom w:w="0" w:type="dxa"/>
              <w:right w:w="0" w:type="dxa"/>
            </w:tcMar>
            <w:vAlign w:val="bottom"/>
          </w:tcPr>
          <w:p w14:paraId="0125A358" w14:textId="77777777" w:rsidR="00D26F88" w:rsidRDefault="00D26F88" w:rsidP="008313D0">
            <w:pPr>
              <w:jc w:val="right"/>
              <w:rPr>
                <w:color w:val="000000"/>
                <w:szCs w:val="28"/>
              </w:rPr>
            </w:pPr>
            <w:r>
              <w:rPr>
                <w:color w:val="000000"/>
                <w:szCs w:val="28"/>
              </w:rPr>
              <w:t>8402,5</w:t>
            </w:r>
          </w:p>
        </w:tc>
        <w:tc>
          <w:tcPr>
            <w:tcW w:w="1701" w:type="dxa"/>
            <w:tcMar>
              <w:top w:w="0" w:type="dxa"/>
              <w:left w:w="0" w:type="dxa"/>
              <w:bottom w:w="0" w:type="dxa"/>
              <w:right w:w="0" w:type="dxa"/>
            </w:tcMar>
            <w:vAlign w:val="bottom"/>
          </w:tcPr>
          <w:p w14:paraId="1BF82623" w14:textId="77777777" w:rsidR="00D26F88" w:rsidRDefault="00D26F88" w:rsidP="008313D0">
            <w:pPr>
              <w:jc w:val="right"/>
              <w:rPr>
                <w:color w:val="000000"/>
                <w:szCs w:val="28"/>
              </w:rPr>
            </w:pPr>
            <w:r>
              <w:rPr>
                <w:color w:val="000000"/>
                <w:szCs w:val="28"/>
              </w:rPr>
              <w:t>8402,5</w:t>
            </w:r>
          </w:p>
        </w:tc>
      </w:tr>
      <w:tr w:rsidR="00D26F88" w14:paraId="1F8423E3" w14:textId="77777777" w:rsidTr="00686FCA">
        <w:trPr>
          <w:jc w:val="right"/>
        </w:trPr>
        <w:tc>
          <w:tcPr>
            <w:tcW w:w="708" w:type="dxa"/>
            <w:tcMar>
              <w:top w:w="0" w:type="dxa"/>
              <w:left w:w="0" w:type="dxa"/>
              <w:bottom w:w="0" w:type="dxa"/>
              <w:right w:w="0" w:type="dxa"/>
            </w:tcMar>
          </w:tcPr>
          <w:p w14:paraId="1F1E0CD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EDEEB9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9017F8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987051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BDBE88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7539D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238FE64" w14:textId="77777777" w:rsidR="00D26F88" w:rsidRDefault="00D26F88" w:rsidP="008313D0">
            <w:pPr>
              <w:jc w:val="right"/>
              <w:rPr>
                <w:color w:val="000000"/>
                <w:szCs w:val="28"/>
              </w:rPr>
            </w:pPr>
          </w:p>
        </w:tc>
      </w:tr>
      <w:tr w:rsidR="00D26F88" w14:paraId="053838A6" w14:textId="77777777" w:rsidTr="00686FCA">
        <w:trPr>
          <w:jc w:val="right"/>
        </w:trPr>
        <w:tc>
          <w:tcPr>
            <w:tcW w:w="708" w:type="dxa"/>
            <w:tcMar>
              <w:top w:w="0" w:type="dxa"/>
              <w:left w:w="0" w:type="dxa"/>
              <w:bottom w:w="0" w:type="dxa"/>
              <w:right w:w="0" w:type="dxa"/>
            </w:tcMar>
          </w:tcPr>
          <w:p w14:paraId="2B6181F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6C4045F"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8E8A553" w14:textId="77777777" w:rsidR="00D26F88" w:rsidRDefault="00D26F88" w:rsidP="008313D0">
            <w:pPr>
              <w:jc w:val="center"/>
              <w:rPr>
                <w:color w:val="000000"/>
                <w:szCs w:val="28"/>
              </w:rPr>
            </w:pPr>
            <w:r>
              <w:rPr>
                <w:color w:val="000000"/>
                <w:szCs w:val="28"/>
              </w:rPr>
              <w:t>1330210770</w:t>
            </w:r>
          </w:p>
        </w:tc>
        <w:tc>
          <w:tcPr>
            <w:tcW w:w="680" w:type="dxa"/>
            <w:tcMar>
              <w:top w:w="0" w:type="dxa"/>
              <w:left w:w="0" w:type="dxa"/>
              <w:bottom w:w="0" w:type="dxa"/>
              <w:right w:w="0" w:type="dxa"/>
            </w:tcMar>
            <w:vAlign w:val="bottom"/>
          </w:tcPr>
          <w:p w14:paraId="501B41CF"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0B8882D" w14:textId="77777777" w:rsidR="00D26F88" w:rsidRDefault="00D26F88" w:rsidP="008313D0">
            <w:pPr>
              <w:jc w:val="right"/>
              <w:rPr>
                <w:color w:val="000000"/>
                <w:szCs w:val="28"/>
              </w:rPr>
            </w:pPr>
            <w:r>
              <w:rPr>
                <w:color w:val="000000"/>
                <w:szCs w:val="28"/>
              </w:rPr>
              <w:t>2109,9</w:t>
            </w:r>
          </w:p>
        </w:tc>
        <w:tc>
          <w:tcPr>
            <w:tcW w:w="1701" w:type="dxa"/>
            <w:tcMar>
              <w:top w:w="0" w:type="dxa"/>
              <w:left w:w="0" w:type="dxa"/>
              <w:bottom w:w="0" w:type="dxa"/>
              <w:right w:w="0" w:type="dxa"/>
            </w:tcMar>
            <w:vAlign w:val="bottom"/>
          </w:tcPr>
          <w:p w14:paraId="024D085C" w14:textId="77777777" w:rsidR="00D26F88" w:rsidRDefault="00D26F88" w:rsidP="008313D0">
            <w:pPr>
              <w:jc w:val="right"/>
              <w:rPr>
                <w:color w:val="000000"/>
                <w:szCs w:val="28"/>
              </w:rPr>
            </w:pPr>
            <w:r>
              <w:rPr>
                <w:color w:val="000000"/>
                <w:szCs w:val="28"/>
              </w:rPr>
              <w:t>2109,9</w:t>
            </w:r>
          </w:p>
        </w:tc>
        <w:tc>
          <w:tcPr>
            <w:tcW w:w="1701" w:type="dxa"/>
            <w:tcMar>
              <w:top w:w="0" w:type="dxa"/>
              <w:left w:w="0" w:type="dxa"/>
              <w:bottom w:w="0" w:type="dxa"/>
              <w:right w:w="0" w:type="dxa"/>
            </w:tcMar>
            <w:vAlign w:val="bottom"/>
          </w:tcPr>
          <w:p w14:paraId="60465503" w14:textId="77777777" w:rsidR="00D26F88" w:rsidRDefault="00D26F88" w:rsidP="008313D0">
            <w:pPr>
              <w:jc w:val="right"/>
              <w:rPr>
                <w:color w:val="000000"/>
                <w:szCs w:val="28"/>
              </w:rPr>
            </w:pPr>
            <w:r>
              <w:rPr>
                <w:color w:val="000000"/>
                <w:szCs w:val="28"/>
              </w:rPr>
              <w:t>2109,9</w:t>
            </w:r>
          </w:p>
        </w:tc>
      </w:tr>
      <w:tr w:rsidR="00D26F88" w14:paraId="1722F245" w14:textId="77777777" w:rsidTr="00686FCA">
        <w:trPr>
          <w:jc w:val="right"/>
        </w:trPr>
        <w:tc>
          <w:tcPr>
            <w:tcW w:w="708" w:type="dxa"/>
            <w:tcMar>
              <w:top w:w="0" w:type="dxa"/>
              <w:left w:w="0" w:type="dxa"/>
              <w:bottom w:w="0" w:type="dxa"/>
              <w:right w:w="0" w:type="dxa"/>
            </w:tcMar>
          </w:tcPr>
          <w:p w14:paraId="58E1F9A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032F16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D63DAA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AC90C2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DE4A80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8102A8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F3B75CC" w14:textId="77777777" w:rsidR="00D26F88" w:rsidRDefault="00D26F88" w:rsidP="008313D0">
            <w:pPr>
              <w:jc w:val="right"/>
              <w:rPr>
                <w:color w:val="000000"/>
                <w:szCs w:val="28"/>
              </w:rPr>
            </w:pPr>
          </w:p>
        </w:tc>
      </w:tr>
      <w:tr w:rsidR="00D26F88" w14:paraId="022D8CE6" w14:textId="77777777" w:rsidTr="00686FCA">
        <w:trPr>
          <w:jc w:val="right"/>
        </w:trPr>
        <w:tc>
          <w:tcPr>
            <w:tcW w:w="708" w:type="dxa"/>
            <w:tcMar>
              <w:top w:w="0" w:type="dxa"/>
              <w:left w:w="0" w:type="dxa"/>
              <w:bottom w:w="0" w:type="dxa"/>
              <w:right w:w="0" w:type="dxa"/>
            </w:tcMar>
          </w:tcPr>
          <w:p w14:paraId="32B50EC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7045CE7"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D6CF2BE" w14:textId="77777777" w:rsidR="00D26F88" w:rsidRDefault="00D26F88" w:rsidP="008313D0">
            <w:pPr>
              <w:jc w:val="center"/>
              <w:rPr>
                <w:color w:val="000000"/>
                <w:szCs w:val="28"/>
              </w:rPr>
            </w:pPr>
            <w:r>
              <w:rPr>
                <w:color w:val="000000"/>
                <w:szCs w:val="28"/>
              </w:rPr>
              <w:t>1330210770</w:t>
            </w:r>
          </w:p>
        </w:tc>
        <w:tc>
          <w:tcPr>
            <w:tcW w:w="680" w:type="dxa"/>
            <w:tcMar>
              <w:top w:w="0" w:type="dxa"/>
              <w:left w:w="0" w:type="dxa"/>
              <w:bottom w:w="0" w:type="dxa"/>
              <w:right w:w="0" w:type="dxa"/>
            </w:tcMar>
            <w:vAlign w:val="bottom"/>
          </w:tcPr>
          <w:p w14:paraId="47A94148"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33A5454" w14:textId="77777777" w:rsidR="00D26F88" w:rsidRDefault="00D26F88" w:rsidP="008313D0">
            <w:pPr>
              <w:jc w:val="right"/>
              <w:rPr>
                <w:color w:val="000000"/>
                <w:szCs w:val="28"/>
              </w:rPr>
            </w:pPr>
            <w:r>
              <w:rPr>
                <w:color w:val="000000"/>
                <w:szCs w:val="28"/>
              </w:rPr>
              <w:t>6292,6</w:t>
            </w:r>
          </w:p>
        </w:tc>
        <w:tc>
          <w:tcPr>
            <w:tcW w:w="1701" w:type="dxa"/>
            <w:tcMar>
              <w:top w:w="0" w:type="dxa"/>
              <w:left w:w="0" w:type="dxa"/>
              <w:bottom w:w="0" w:type="dxa"/>
              <w:right w:w="0" w:type="dxa"/>
            </w:tcMar>
            <w:vAlign w:val="bottom"/>
          </w:tcPr>
          <w:p w14:paraId="2FC1E6F2" w14:textId="77777777" w:rsidR="00D26F88" w:rsidRDefault="00D26F88" w:rsidP="008313D0">
            <w:pPr>
              <w:jc w:val="right"/>
              <w:rPr>
                <w:color w:val="000000"/>
                <w:szCs w:val="28"/>
              </w:rPr>
            </w:pPr>
            <w:r>
              <w:rPr>
                <w:color w:val="000000"/>
                <w:szCs w:val="28"/>
              </w:rPr>
              <w:t>6292,6</w:t>
            </w:r>
          </w:p>
        </w:tc>
        <w:tc>
          <w:tcPr>
            <w:tcW w:w="1701" w:type="dxa"/>
            <w:tcMar>
              <w:top w:w="0" w:type="dxa"/>
              <w:left w:w="0" w:type="dxa"/>
              <w:bottom w:w="0" w:type="dxa"/>
              <w:right w:w="0" w:type="dxa"/>
            </w:tcMar>
            <w:vAlign w:val="bottom"/>
          </w:tcPr>
          <w:p w14:paraId="3CC58FE1" w14:textId="77777777" w:rsidR="00D26F88" w:rsidRDefault="00D26F88" w:rsidP="008313D0">
            <w:pPr>
              <w:jc w:val="right"/>
              <w:rPr>
                <w:color w:val="000000"/>
                <w:szCs w:val="28"/>
              </w:rPr>
            </w:pPr>
            <w:r>
              <w:rPr>
                <w:color w:val="000000"/>
                <w:szCs w:val="28"/>
              </w:rPr>
              <w:t>6292,6</w:t>
            </w:r>
          </w:p>
        </w:tc>
      </w:tr>
      <w:tr w:rsidR="00D26F88" w14:paraId="1AE5E558" w14:textId="77777777" w:rsidTr="00686FCA">
        <w:trPr>
          <w:jc w:val="right"/>
        </w:trPr>
        <w:tc>
          <w:tcPr>
            <w:tcW w:w="708" w:type="dxa"/>
            <w:tcMar>
              <w:top w:w="0" w:type="dxa"/>
              <w:left w:w="0" w:type="dxa"/>
              <w:bottom w:w="0" w:type="dxa"/>
              <w:right w:w="0" w:type="dxa"/>
            </w:tcMar>
          </w:tcPr>
          <w:p w14:paraId="2883051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566D2F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4B7500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784F1C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23C611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164BA1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043FA4C" w14:textId="77777777" w:rsidR="00D26F88" w:rsidRDefault="00D26F88" w:rsidP="008313D0">
            <w:pPr>
              <w:jc w:val="right"/>
              <w:rPr>
                <w:color w:val="000000"/>
                <w:szCs w:val="28"/>
              </w:rPr>
            </w:pPr>
          </w:p>
        </w:tc>
      </w:tr>
      <w:tr w:rsidR="00D26F88" w14:paraId="07C91373" w14:textId="77777777" w:rsidTr="00686FCA">
        <w:trPr>
          <w:jc w:val="right"/>
        </w:trPr>
        <w:tc>
          <w:tcPr>
            <w:tcW w:w="708" w:type="dxa"/>
            <w:tcMar>
              <w:top w:w="0" w:type="dxa"/>
              <w:left w:w="0" w:type="dxa"/>
              <w:bottom w:w="0" w:type="dxa"/>
              <w:right w:w="0" w:type="dxa"/>
            </w:tcMar>
          </w:tcPr>
          <w:p w14:paraId="009C14A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ED05AC2" w14:textId="77777777" w:rsidR="00D26F88" w:rsidRDefault="00D26F88" w:rsidP="008313D0">
            <w:pPr>
              <w:jc w:val="both"/>
              <w:rPr>
                <w:color w:val="000000"/>
                <w:szCs w:val="28"/>
              </w:rPr>
            </w:pPr>
            <w:r>
              <w:rPr>
                <w:color w:val="000000"/>
                <w:szCs w:val="28"/>
              </w:rPr>
              <w:t>Комплекс процессных мероприятий "Создание усл</w:t>
            </w:r>
            <w:r>
              <w:rPr>
                <w:color w:val="000000"/>
                <w:szCs w:val="28"/>
              </w:rPr>
              <w:t>о</w:t>
            </w:r>
            <w:r>
              <w:rPr>
                <w:color w:val="000000"/>
                <w:szCs w:val="28"/>
              </w:rPr>
              <w:t>вий для обеспечения доступным и комфортным жил</w:t>
            </w:r>
            <w:r>
              <w:rPr>
                <w:color w:val="000000"/>
                <w:szCs w:val="28"/>
              </w:rPr>
              <w:t>ь</w:t>
            </w:r>
            <w:r>
              <w:rPr>
                <w:color w:val="000000"/>
                <w:szCs w:val="28"/>
              </w:rPr>
              <w:t>ем граждан с помощью социальных и компенсацио</w:t>
            </w:r>
            <w:r>
              <w:rPr>
                <w:color w:val="000000"/>
                <w:szCs w:val="28"/>
              </w:rPr>
              <w:t>н</w:t>
            </w:r>
            <w:r>
              <w:rPr>
                <w:color w:val="000000"/>
                <w:szCs w:val="28"/>
              </w:rPr>
              <w:t>ных выплат отдельным категориям граждан"</w:t>
            </w:r>
          </w:p>
        </w:tc>
        <w:tc>
          <w:tcPr>
            <w:tcW w:w="1985" w:type="dxa"/>
            <w:tcMar>
              <w:top w:w="0" w:type="dxa"/>
              <w:left w:w="0" w:type="dxa"/>
              <w:bottom w:w="0" w:type="dxa"/>
              <w:right w:w="0" w:type="dxa"/>
            </w:tcMar>
            <w:vAlign w:val="bottom"/>
          </w:tcPr>
          <w:p w14:paraId="1A36CD1D" w14:textId="77777777" w:rsidR="00D26F88" w:rsidRDefault="00D26F88" w:rsidP="008313D0">
            <w:pPr>
              <w:jc w:val="center"/>
              <w:rPr>
                <w:color w:val="000000"/>
                <w:szCs w:val="28"/>
              </w:rPr>
            </w:pPr>
            <w:r>
              <w:rPr>
                <w:color w:val="000000"/>
                <w:szCs w:val="28"/>
              </w:rPr>
              <w:t>1330300000</w:t>
            </w:r>
          </w:p>
        </w:tc>
        <w:tc>
          <w:tcPr>
            <w:tcW w:w="680" w:type="dxa"/>
            <w:tcMar>
              <w:top w:w="0" w:type="dxa"/>
              <w:left w:w="0" w:type="dxa"/>
              <w:bottom w:w="0" w:type="dxa"/>
              <w:right w:w="0" w:type="dxa"/>
            </w:tcMar>
            <w:vAlign w:val="bottom"/>
          </w:tcPr>
          <w:p w14:paraId="436785E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5891435" w14:textId="77777777" w:rsidR="00D26F88" w:rsidRDefault="00D26F88" w:rsidP="008313D0">
            <w:pPr>
              <w:jc w:val="right"/>
              <w:rPr>
                <w:color w:val="000000"/>
                <w:szCs w:val="28"/>
              </w:rPr>
            </w:pPr>
            <w:r>
              <w:rPr>
                <w:color w:val="000000"/>
                <w:szCs w:val="28"/>
              </w:rPr>
              <w:t>1371471,4</w:t>
            </w:r>
          </w:p>
        </w:tc>
        <w:tc>
          <w:tcPr>
            <w:tcW w:w="1701" w:type="dxa"/>
            <w:tcMar>
              <w:top w:w="0" w:type="dxa"/>
              <w:left w:w="0" w:type="dxa"/>
              <w:bottom w:w="0" w:type="dxa"/>
              <w:right w:w="0" w:type="dxa"/>
            </w:tcMar>
            <w:vAlign w:val="bottom"/>
          </w:tcPr>
          <w:p w14:paraId="26D929EB" w14:textId="77777777" w:rsidR="00D26F88" w:rsidRDefault="00D26F88" w:rsidP="008313D0">
            <w:pPr>
              <w:jc w:val="right"/>
              <w:rPr>
                <w:color w:val="000000"/>
                <w:szCs w:val="28"/>
              </w:rPr>
            </w:pPr>
            <w:r>
              <w:rPr>
                <w:color w:val="000000"/>
                <w:szCs w:val="28"/>
              </w:rPr>
              <w:t>170219,4</w:t>
            </w:r>
          </w:p>
        </w:tc>
        <w:tc>
          <w:tcPr>
            <w:tcW w:w="1701" w:type="dxa"/>
            <w:tcMar>
              <w:top w:w="0" w:type="dxa"/>
              <w:left w:w="0" w:type="dxa"/>
              <w:bottom w:w="0" w:type="dxa"/>
              <w:right w:w="0" w:type="dxa"/>
            </w:tcMar>
            <w:vAlign w:val="bottom"/>
          </w:tcPr>
          <w:p w14:paraId="7429EF2A" w14:textId="77777777" w:rsidR="00D26F88" w:rsidRDefault="00D26F88" w:rsidP="008313D0">
            <w:pPr>
              <w:jc w:val="right"/>
              <w:rPr>
                <w:color w:val="000000"/>
                <w:szCs w:val="28"/>
              </w:rPr>
            </w:pPr>
            <w:r>
              <w:rPr>
                <w:color w:val="000000"/>
                <w:szCs w:val="28"/>
              </w:rPr>
              <w:t>170219,4</w:t>
            </w:r>
          </w:p>
        </w:tc>
      </w:tr>
      <w:tr w:rsidR="00D26F88" w14:paraId="68E8885A" w14:textId="77777777" w:rsidTr="00686FCA">
        <w:trPr>
          <w:jc w:val="right"/>
        </w:trPr>
        <w:tc>
          <w:tcPr>
            <w:tcW w:w="708" w:type="dxa"/>
            <w:tcMar>
              <w:top w:w="0" w:type="dxa"/>
              <w:left w:w="0" w:type="dxa"/>
              <w:bottom w:w="0" w:type="dxa"/>
              <w:right w:w="0" w:type="dxa"/>
            </w:tcMar>
          </w:tcPr>
          <w:p w14:paraId="47FBD98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3D5C79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B56F61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22BFBC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C67650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59A8B1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4D5CB64" w14:textId="77777777" w:rsidR="00D26F88" w:rsidRDefault="00D26F88" w:rsidP="008313D0">
            <w:pPr>
              <w:jc w:val="right"/>
              <w:rPr>
                <w:color w:val="000000"/>
                <w:szCs w:val="28"/>
              </w:rPr>
            </w:pPr>
          </w:p>
        </w:tc>
      </w:tr>
      <w:tr w:rsidR="00D26F88" w14:paraId="71125D1C" w14:textId="77777777" w:rsidTr="00686FCA">
        <w:trPr>
          <w:jc w:val="right"/>
        </w:trPr>
        <w:tc>
          <w:tcPr>
            <w:tcW w:w="708" w:type="dxa"/>
            <w:tcMar>
              <w:top w:w="0" w:type="dxa"/>
              <w:left w:w="0" w:type="dxa"/>
              <w:bottom w:w="0" w:type="dxa"/>
              <w:right w:w="0" w:type="dxa"/>
            </w:tcMar>
          </w:tcPr>
          <w:p w14:paraId="3BC3DA6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39EAF55" w14:textId="77777777" w:rsidR="00D26F88" w:rsidRDefault="00D26F88" w:rsidP="008313D0">
            <w:pPr>
              <w:jc w:val="both"/>
              <w:rPr>
                <w:color w:val="000000"/>
                <w:szCs w:val="28"/>
              </w:rPr>
            </w:pPr>
            <w:r>
              <w:rPr>
                <w:color w:val="000000"/>
                <w:szCs w:val="28"/>
              </w:rPr>
              <w:t>Социальная поддержка граждан на оплату первон</w:t>
            </w:r>
            <w:r>
              <w:rPr>
                <w:color w:val="000000"/>
                <w:szCs w:val="28"/>
              </w:rPr>
              <w:t>а</w:t>
            </w:r>
            <w:r>
              <w:rPr>
                <w:color w:val="000000"/>
                <w:szCs w:val="28"/>
              </w:rPr>
              <w:t>чального взноса при получении ипотечного жилищн</w:t>
            </w:r>
            <w:r>
              <w:rPr>
                <w:color w:val="000000"/>
                <w:szCs w:val="28"/>
              </w:rPr>
              <w:t>о</w:t>
            </w:r>
            <w:r>
              <w:rPr>
                <w:color w:val="000000"/>
                <w:szCs w:val="28"/>
              </w:rPr>
              <w:t>го кредита на приобретение жилого помещения во вновь возводимых (возведенных) многоквартирных домах или на строительство индивидуального жилого дома</w:t>
            </w:r>
          </w:p>
        </w:tc>
        <w:tc>
          <w:tcPr>
            <w:tcW w:w="1985" w:type="dxa"/>
            <w:tcMar>
              <w:top w:w="0" w:type="dxa"/>
              <w:left w:w="0" w:type="dxa"/>
              <w:bottom w:w="0" w:type="dxa"/>
              <w:right w:w="0" w:type="dxa"/>
            </w:tcMar>
            <w:vAlign w:val="bottom"/>
          </w:tcPr>
          <w:p w14:paraId="237EB450" w14:textId="77777777" w:rsidR="00B31AC8" w:rsidRDefault="00B31AC8" w:rsidP="008313D0">
            <w:pPr>
              <w:jc w:val="center"/>
              <w:rPr>
                <w:color w:val="000000"/>
                <w:szCs w:val="28"/>
              </w:rPr>
            </w:pPr>
          </w:p>
          <w:p w14:paraId="528D4452" w14:textId="77777777" w:rsidR="00B31AC8" w:rsidRDefault="00B31AC8" w:rsidP="008313D0">
            <w:pPr>
              <w:jc w:val="center"/>
              <w:rPr>
                <w:color w:val="000000"/>
                <w:szCs w:val="28"/>
              </w:rPr>
            </w:pPr>
          </w:p>
          <w:p w14:paraId="08FE317D" w14:textId="77777777" w:rsidR="00B31AC8" w:rsidRDefault="00B31AC8" w:rsidP="008313D0">
            <w:pPr>
              <w:jc w:val="center"/>
              <w:rPr>
                <w:color w:val="000000"/>
                <w:szCs w:val="28"/>
              </w:rPr>
            </w:pPr>
          </w:p>
          <w:p w14:paraId="68AF4522" w14:textId="77777777" w:rsidR="00B31AC8" w:rsidRDefault="00B31AC8" w:rsidP="008313D0">
            <w:pPr>
              <w:jc w:val="center"/>
              <w:rPr>
                <w:color w:val="000000"/>
                <w:szCs w:val="28"/>
              </w:rPr>
            </w:pPr>
          </w:p>
          <w:p w14:paraId="32C1BF09" w14:textId="77777777" w:rsidR="00B31AC8" w:rsidRDefault="00B31AC8" w:rsidP="008313D0">
            <w:pPr>
              <w:jc w:val="center"/>
              <w:rPr>
                <w:color w:val="000000"/>
                <w:szCs w:val="28"/>
              </w:rPr>
            </w:pPr>
          </w:p>
          <w:p w14:paraId="59B92AC4" w14:textId="26FC291B" w:rsidR="00D26F88" w:rsidRDefault="00D26F88" w:rsidP="008313D0">
            <w:pPr>
              <w:jc w:val="center"/>
              <w:rPr>
                <w:color w:val="000000"/>
                <w:szCs w:val="28"/>
              </w:rPr>
            </w:pPr>
            <w:r>
              <w:rPr>
                <w:color w:val="000000"/>
                <w:szCs w:val="28"/>
              </w:rPr>
              <w:t>1330310150</w:t>
            </w:r>
          </w:p>
        </w:tc>
        <w:tc>
          <w:tcPr>
            <w:tcW w:w="680" w:type="dxa"/>
            <w:tcMar>
              <w:top w:w="0" w:type="dxa"/>
              <w:left w:w="0" w:type="dxa"/>
              <w:bottom w:w="0" w:type="dxa"/>
              <w:right w:w="0" w:type="dxa"/>
            </w:tcMar>
            <w:vAlign w:val="bottom"/>
          </w:tcPr>
          <w:p w14:paraId="2FAA87B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31C017" w14:textId="77777777" w:rsidR="00B31AC8" w:rsidRDefault="00B31AC8" w:rsidP="008313D0">
            <w:pPr>
              <w:jc w:val="center"/>
              <w:rPr>
                <w:color w:val="000000"/>
                <w:szCs w:val="28"/>
              </w:rPr>
            </w:pPr>
          </w:p>
          <w:p w14:paraId="0AA3078D" w14:textId="77777777" w:rsidR="00B31AC8" w:rsidRDefault="00B31AC8" w:rsidP="008313D0">
            <w:pPr>
              <w:jc w:val="center"/>
              <w:rPr>
                <w:color w:val="000000"/>
                <w:szCs w:val="28"/>
              </w:rPr>
            </w:pPr>
          </w:p>
          <w:p w14:paraId="2B6573DB" w14:textId="77777777" w:rsidR="00B31AC8" w:rsidRDefault="00B31AC8" w:rsidP="008313D0">
            <w:pPr>
              <w:jc w:val="center"/>
              <w:rPr>
                <w:color w:val="000000"/>
                <w:szCs w:val="28"/>
              </w:rPr>
            </w:pPr>
          </w:p>
          <w:p w14:paraId="6E1A64E8" w14:textId="77777777" w:rsidR="00B31AC8" w:rsidRDefault="00B31AC8" w:rsidP="008313D0">
            <w:pPr>
              <w:jc w:val="center"/>
              <w:rPr>
                <w:color w:val="000000"/>
                <w:szCs w:val="28"/>
              </w:rPr>
            </w:pPr>
          </w:p>
          <w:p w14:paraId="059E1C02" w14:textId="77777777" w:rsidR="00B31AC8" w:rsidRDefault="00B31AC8" w:rsidP="008313D0">
            <w:pPr>
              <w:jc w:val="center"/>
              <w:rPr>
                <w:color w:val="000000"/>
                <w:szCs w:val="28"/>
              </w:rPr>
            </w:pPr>
          </w:p>
          <w:p w14:paraId="3C24F0D0" w14:textId="77777777" w:rsidR="00D26F88" w:rsidRDefault="00D26F88" w:rsidP="008313D0">
            <w:pPr>
              <w:jc w:val="right"/>
              <w:rPr>
                <w:color w:val="000000"/>
                <w:szCs w:val="28"/>
              </w:rPr>
            </w:pPr>
            <w:r>
              <w:rPr>
                <w:color w:val="000000"/>
                <w:szCs w:val="28"/>
              </w:rPr>
              <w:t>107856,6</w:t>
            </w:r>
          </w:p>
        </w:tc>
        <w:tc>
          <w:tcPr>
            <w:tcW w:w="1701" w:type="dxa"/>
            <w:tcMar>
              <w:top w:w="0" w:type="dxa"/>
              <w:left w:w="0" w:type="dxa"/>
              <w:bottom w:w="0" w:type="dxa"/>
              <w:right w:w="0" w:type="dxa"/>
            </w:tcMar>
            <w:vAlign w:val="bottom"/>
          </w:tcPr>
          <w:p w14:paraId="2996DDFF" w14:textId="77777777" w:rsidR="00B31AC8" w:rsidRDefault="00B31AC8" w:rsidP="008313D0">
            <w:pPr>
              <w:jc w:val="center"/>
              <w:rPr>
                <w:color w:val="000000"/>
                <w:szCs w:val="28"/>
              </w:rPr>
            </w:pPr>
          </w:p>
          <w:p w14:paraId="1BCF4087" w14:textId="77777777" w:rsidR="00B31AC8" w:rsidRDefault="00B31AC8" w:rsidP="008313D0">
            <w:pPr>
              <w:jc w:val="center"/>
              <w:rPr>
                <w:color w:val="000000"/>
                <w:szCs w:val="28"/>
              </w:rPr>
            </w:pPr>
          </w:p>
          <w:p w14:paraId="78EB3A0E" w14:textId="77777777" w:rsidR="00B31AC8" w:rsidRDefault="00B31AC8" w:rsidP="008313D0">
            <w:pPr>
              <w:jc w:val="center"/>
              <w:rPr>
                <w:color w:val="000000"/>
                <w:szCs w:val="28"/>
              </w:rPr>
            </w:pPr>
          </w:p>
          <w:p w14:paraId="731F2212" w14:textId="77777777" w:rsidR="00B31AC8" w:rsidRDefault="00B31AC8" w:rsidP="008313D0">
            <w:pPr>
              <w:jc w:val="center"/>
              <w:rPr>
                <w:color w:val="000000"/>
                <w:szCs w:val="28"/>
              </w:rPr>
            </w:pPr>
          </w:p>
          <w:p w14:paraId="0C6AF777" w14:textId="77777777" w:rsidR="00B31AC8" w:rsidRDefault="00B31AC8" w:rsidP="008313D0">
            <w:pPr>
              <w:jc w:val="center"/>
              <w:rPr>
                <w:color w:val="000000"/>
                <w:szCs w:val="28"/>
              </w:rPr>
            </w:pPr>
          </w:p>
          <w:p w14:paraId="70372F08" w14:textId="77777777" w:rsidR="00D26F88" w:rsidRDefault="00D26F88" w:rsidP="008313D0">
            <w:pPr>
              <w:jc w:val="right"/>
              <w:rPr>
                <w:color w:val="000000"/>
                <w:szCs w:val="28"/>
              </w:rPr>
            </w:pPr>
            <w:r>
              <w:rPr>
                <w:color w:val="000000"/>
                <w:szCs w:val="28"/>
              </w:rPr>
              <w:t>107856,6</w:t>
            </w:r>
          </w:p>
        </w:tc>
        <w:tc>
          <w:tcPr>
            <w:tcW w:w="1701" w:type="dxa"/>
            <w:tcMar>
              <w:top w:w="0" w:type="dxa"/>
              <w:left w:w="0" w:type="dxa"/>
              <w:bottom w:w="0" w:type="dxa"/>
              <w:right w:w="0" w:type="dxa"/>
            </w:tcMar>
            <w:vAlign w:val="bottom"/>
          </w:tcPr>
          <w:p w14:paraId="4006579A" w14:textId="77777777" w:rsidR="00B31AC8" w:rsidRDefault="00B31AC8" w:rsidP="008313D0">
            <w:pPr>
              <w:jc w:val="center"/>
              <w:rPr>
                <w:color w:val="000000"/>
                <w:szCs w:val="28"/>
              </w:rPr>
            </w:pPr>
          </w:p>
          <w:p w14:paraId="4E5B8629" w14:textId="77777777" w:rsidR="00B31AC8" w:rsidRDefault="00B31AC8" w:rsidP="008313D0">
            <w:pPr>
              <w:jc w:val="center"/>
              <w:rPr>
                <w:color w:val="000000"/>
                <w:szCs w:val="28"/>
              </w:rPr>
            </w:pPr>
          </w:p>
          <w:p w14:paraId="2836BD38" w14:textId="77777777" w:rsidR="00B31AC8" w:rsidRDefault="00B31AC8" w:rsidP="008313D0">
            <w:pPr>
              <w:jc w:val="center"/>
              <w:rPr>
                <w:color w:val="000000"/>
                <w:szCs w:val="28"/>
              </w:rPr>
            </w:pPr>
          </w:p>
          <w:p w14:paraId="5705DD84" w14:textId="77777777" w:rsidR="00B31AC8" w:rsidRDefault="00B31AC8" w:rsidP="008313D0">
            <w:pPr>
              <w:jc w:val="center"/>
              <w:rPr>
                <w:color w:val="000000"/>
                <w:szCs w:val="28"/>
              </w:rPr>
            </w:pPr>
          </w:p>
          <w:p w14:paraId="170FF86F" w14:textId="77777777" w:rsidR="00B31AC8" w:rsidRDefault="00B31AC8" w:rsidP="008313D0">
            <w:pPr>
              <w:jc w:val="center"/>
              <w:rPr>
                <w:color w:val="000000"/>
                <w:szCs w:val="28"/>
              </w:rPr>
            </w:pPr>
          </w:p>
          <w:p w14:paraId="10142D16" w14:textId="77777777" w:rsidR="00D26F88" w:rsidRDefault="00D26F88" w:rsidP="008313D0">
            <w:pPr>
              <w:jc w:val="right"/>
              <w:rPr>
                <w:color w:val="000000"/>
                <w:szCs w:val="28"/>
              </w:rPr>
            </w:pPr>
            <w:r>
              <w:rPr>
                <w:color w:val="000000"/>
                <w:szCs w:val="28"/>
              </w:rPr>
              <w:t>107856,6</w:t>
            </w:r>
          </w:p>
        </w:tc>
      </w:tr>
      <w:tr w:rsidR="00D26F88" w14:paraId="35714F5C" w14:textId="77777777" w:rsidTr="00686FCA">
        <w:trPr>
          <w:jc w:val="right"/>
        </w:trPr>
        <w:tc>
          <w:tcPr>
            <w:tcW w:w="708" w:type="dxa"/>
            <w:tcMar>
              <w:top w:w="0" w:type="dxa"/>
              <w:left w:w="0" w:type="dxa"/>
              <w:bottom w:w="0" w:type="dxa"/>
              <w:right w:w="0" w:type="dxa"/>
            </w:tcMar>
          </w:tcPr>
          <w:p w14:paraId="688AFD3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722405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80A228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7DAF98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6A4304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3DDB58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B8A587B" w14:textId="77777777" w:rsidR="00D26F88" w:rsidRDefault="00D26F88" w:rsidP="008313D0">
            <w:pPr>
              <w:jc w:val="right"/>
              <w:rPr>
                <w:color w:val="000000"/>
                <w:szCs w:val="28"/>
              </w:rPr>
            </w:pPr>
          </w:p>
        </w:tc>
      </w:tr>
      <w:tr w:rsidR="00D26F88" w14:paraId="6AD5A8F5" w14:textId="77777777" w:rsidTr="00686FCA">
        <w:trPr>
          <w:jc w:val="right"/>
        </w:trPr>
        <w:tc>
          <w:tcPr>
            <w:tcW w:w="708" w:type="dxa"/>
            <w:tcMar>
              <w:top w:w="0" w:type="dxa"/>
              <w:left w:w="0" w:type="dxa"/>
              <w:bottom w:w="0" w:type="dxa"/>
              <w:right w:w="0" w:type="dxa"/>
            </w:tcMar>
          </w:tcPr>
          <w:p w14:paraId="56FE4CD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4D5EA4E"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D8AA041" w14:textId="77777777" w:rsidR="00D26F88" w:rsidRDefault="00D26F88" w:rsidP="008313D0">
            <w:pPr>
              <w:jc w:val="center"/>
              <w:rPr>
                <w:color w:val="000000"/>
                <w:szCs w:val="28"/>
              </w:rPr>
            </w:pPr>
            <w:r>
              <w:rPr>
                <w:color w:val="000000"/>
                <w:szCs w:val="28"/>
              </w:rPr>
              <w:t>1330310150</w:t>
            </w:r>
          </w:p>
        </w:tc>
        <w:tc>
          <w:tcPr>
            <w:tcW w:w="680" w:type="dxa"/>
            <w:tcMar>
              <w:top w:w="0" w:type="dxa"/>
              <w:left w:w="0" w:type="dxa"/>
              <w:bottom w:w="0" w:type="dxa"/>
              <w:right w:w="0" w:type="dxa"/>
            </w:tcMar>
            <w:vAlign w:val="bottom"/>
          </w:tcPr>
          <w:p w14:paraId="5A32C96F"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9668FC6" w14:textId="77777777" w:rsidR="00D26F88" w:rsidRDefault="00D26F88" w:rsidP="008313D0">
            <w:pPr>
              <w:jc w:val="right"/>
              <w:rPr>
                <w:color w:val="000000"/>
                <w:szCs w:val="28"/>
              </w:rPr>
            </w:pPr>
            <w:r>
              <w:rPr>
                <w:color w:val="000000"/>
                <w:szCs w:val="28"/>
              </w:rPr>
              <w:t>107856,6</w:t>
            </w:r>
          </w:p>
        </w:tc>
        <w:tc>
          <w:tcPr>
            <w:tcW w:w="1701" w:type="dxa"/>
            <w:tcMar>
              <w:top w:w="0" w:type="dxa"/>
              <w:left w:w="0" w:type="dxa"/>
              <w:bottom w:w="0" w:type="dxa"/>
              <w:right w:w="0" w:type="dxa"/>
            </w:tcMar>
            <w:vAlign w:val="bottom"/>
          </w:tcPr>
          <w:p w14:paraId="1EA680B7" w14:textId="77777777" w:rsidR="00D26F88" w:rsidRDefault="00D26F88" w:rsidP="008313D0">
            <w:pPr>
              <w:jc w:val="right"/>
              <w:rPr>
                <w:color w:val="000000"/>
                <w:szCs w:val="28"/>
              </w:rPr>
            </w:pPr>
            <w:r>
              <w:rPr>
                <w:color w:val="000000"/>
                <w:szCs w:val="28"/>
              </w:rPr>
              <w:t>107856,6</w:t>
            </w:r>
          </w:p>
        </w:tc>
        <w:tc>
          <w:tcPr>
            <w:tcW w:w="1701" w:type="dxa"/>
            <w:tcMar>
              <w:top w:w="0" w:type="dxa"/>
              <w:left w:w="0" w:type="dxa"/>
              <w:bottom w:w="0" w:type="dxa"/>
              <w:right w:w="0" w:type="dxa"/>
            </w:tcMar>
            <w:vAlign w:val="bottom"/>
          </w:tcPr>
          <w:p w14:paraId="74A4A187" w14:textId="77777777" w:rsidR="00D26F88" w:rsidRDefault="00D26F88" w:rsidP="008313D0">
            <w:pPr>
              <w:jc w:val="right"/>
              <w:rPr>
                <w:color w:val="000000"/>
                <w:szCs w:val="28"/>
              </w:rPr>
            </w:pPr>
            <w:r>
              <w:rPr>
                <w:color w:val="000000"/>
                <w:szCs w:val="28"/>
              </w:rPr>
              <w:t>107856,6</w:t>
            </w:r>
          </w:p>
        </w:tc>
      </w:tr>
      <w:tr w:rsidR="00D26F88" w14:paraId="3B5E16CD" w14:textId="77777777" w:rsidTr="00686FCA">
        <w:trPr>
          <w:jc w:val="right"/>
        </w:trPr>
        <w:tc>
          <w:tcPr>
            <w:tcW w:w="708" w:type="dxa"/>
            <w:tcMar>
              <w:top w:w="0" w:type="dxa"/>
              <w:left w:w="0" w:type="dxa"/>
              <w:bottom w:w="0" w:type="dxa"/>
              <w:right w:w="0" w:type="dxa"/>
            </w:tcMar>
          </w:tcPr>
          <w:p w14:paraId="21BFB50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90379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1B16D3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EB82DF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AC7A1F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9E482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E436A9E" w14:textId="77777777" w:rsidR="00D26F88" w:rsidRDefault="00D26F88" w:rsidP="008313D0">
            <w:pPr>
              <w:jc w:val="right"/>
              <w:rPr>
                <w:color w:val="000000"/>
                <w:szCs w:val="28"/>
              </w:rPr>
            </w:pPr>
          </w:p>
        </w:tc>
      </w:tr>
      <w:tr w:rsidR="00D26F88" w14:paraId="757E5C90" w14:textId="77777777" w:rsidTr="00686FCA">
        <w:trPr>
          <w:jc w:val="right"/>
        </w:trPr>
        <w:tc>
          <w:tcPr>
            <w:tcW w:w="708" w:type="dxa"/>
            <w:tcMar>
              <w:top w:w="0" w:type="dxa"/>
              <w:left w:w="0" w:type="dxa"/>
              <w:bottom w:w="0" w:type="dxa"/>
              <w:right w:w="0" w:type="dxa"/>
            </w:tcMar>
          </w:tcPr>
          <w:p w14:paraId="239D836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CC7B4FA" w14:textId="77777777" w:rsidR="00D26F88" w:rsidRDefault="00D26F88" w:rsidP="008313D0">
            <w:pPr>
              <w:jc w:val="both"/>
              <w:rPr>
                <w:color w:val="000000"/>
                <w:szCs w:val="28"/>
              </w:rPr>
            </w:pPr>
            <w:r>
              <w:rPr>
                <w:color w:val="000000"/>
                <w:szCs w:val="28"/>
              </w:rPr>
              <w:t xml:space="preserve">Социальная поддержка отдельных категорий граждан </w:t>
            </w:r>
            <w:r>
              <w:rPr>
                <w:color w:val="000000"/>
                <w:szCs w:val="28"/>
              </w:rPr>
              <w:lastRenderedPageBreak/>
              <w:t>по обеспечению жильем</w:t>
            </w:r>
          </w:p>
        </w:tc>
        <w:tc>
          <w:tcPr>
            <w:tcW w:w="1985" w:type="dxa"/>
            <w:tcMar>
              <w:top w:w="0" w:type="dxa"/>
              <w:left w:w="0" w:type="dxa"/>
              <w:bottom w:w="0" w:type="dxa"/>
              <w:right w:w="0" w:type="dxa"/>
            </w:tcMar>
            <w:vAlign w:val="bottom"/>
          </w:tcPr>
          <w:p w14:paraId="4476C67E" w14:textId="77777777" w:rsidR="00D26F88" w:rsidRDefault="00D26F88" w:rsidP="008313D0">
            <w:pPr>
              <w:jc w:val="center"/>
              <w:rPr>
                <w:color w:val="000000"/>
                <w:szCs w:val="28"/>
              </w:rPr>
            </w:pPr>
            <w:r>
              <w:rPr>
                <w:color w:val="000000"/>
                <w:szCs w:val="28"/>
              </w:rPr>
              <w:lastRenderedPageBreak/>
              <w:t>1330310170</w:t>
            </w:r>
          </w:p>
        </w:tc>
        <w:tc>
          <w:tcPr>
            <w:tcW w:w="680" w:type="dxa"/>
            <w:tcMar>
              <w:top w:w="0" w:type="dxa"/>
              <w:left w:w="0" w:type="dxa"/>
              <w:bottom w:w="0" w:type="dxa"/>
              <w:right w:w="0" w:type="dxa"/>
            </w:tcMar>
            <w:vAlign w:val="bottom"/>
          </w:tcPr>
          <w:p w14:paraId="1BA9AA5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6F97C6A" w14:textId="77777777" w:rsidR="00D26F88" w:rsidRDefault="00D26F88" w:rsidP="008313D0">
            <w:pPr>
              <w:jc w:val="right"/>
              <w:rPr>
                <w:color w:val="000000"/>
                <w:szCs w:val="28"/>
              </w:rPr>
            </w:pPr>
            <w:r>
              <w:rPr>
                <w:color w:val="000000"/>
                <w:szCs w:val="28"/>
              </w:rPr>
              <w:t>13980,6</w:t>
            </w:r>
          </w:p>
        </w:tc>
        <w:tc>
          <w:tcPr>
            <w:tcW w:w="1701" w:type="dxa"/>
            <w:tcMar>
              <w:top w:w="0" w:type="dxa"/>
              <w:left w:w="0" w:type="dxa"/>
              <w:bottom w:w="0" w:type="dxa"/>
              <w:right w:w="0" w:type="dxa"/>
            </w:tcMar>
            <w:vAlign w:val="bottom"/>
          </w:tcPr>
          <w:p w14:paraId="3C26C50D" w14:textId="77777777" w:rsidR="00D26F88" w:rsidRDefault="00D26F88" w:rsidP="008313D0">
            <w:pPr>
              <w:jc w:val="right"/>
              <w:rPr>
                <w:color w:val="000000"/>
                <w:szCs w:val="28"/>
              </w:rPr>
            </w:pPr>
            <w:r>
              <w:rPr>
                <w:color w:val="000000"/>
                <w:szCs w:val="28"/>
              </w:rPr>
              <w:t>11748,6</w:t>
            </w:r>
          </w:p>
        </w:tc>
        <w:tc>
          <w:tcPr>
            <w:tcW w:w="1701" w:type="dxa"/>
            <w:tcMar>
              <w:top w:w="0" w:type="dxa"/>
              <w:left w:w="0" w:type="dxa"/>
              <w:bottom w:w="0" w:type="dxa"/>
              <w:right w:w="0" w:type="dxa"/>
            </w:tcMar>
            <w:vAlign w:val="bottom"/>
          </w:tcPr>
          <w:p w14:paraId="366255B2" w14:textId="77777777" w:rsidR="00D26F88" w:rsidRDefault="00D26F88" w:rsidP="008313D0">
            <w:pPr>
              <w:jc w:val="right"/>
              <w:rPr>
                <w:color w:val="000000"/>
                <w:szCs w:val="28"/>
              </w:rPr>
            </w:pPr>
            <w:r>
              <w:rPr>
                <w:color w:val="000000"/>
                <w:szCs w:val="28"/>
              </w:rPr>
              <w:t>11748,6</w:t>
            </w:r>
          </w:p>
        </w:tc>
      </w:tr>
      <w:tr w:rsidR="00D26F88" w14:paraId="2FBCA612" w14:textId="77777777" w:rsidTr="00686FCA">
        <w:trPr>
          <w:jc w:val="right"/>
        </w:trPr>
        <w:tc>
          <w:tcPr>
            <w:tcW w:w="708" w:type="dxa"/>
            <w:tcMar>
              <w:top w:w="0" w:type="dxa"/>
              <w:left w:w="0" w:type="dxa"/>
              <w:bottom w:w="0" w:type="dxa"/>
              <w:right w:w="0" w:type="dxa"/>
            </w:tcMar>
          </w:tcPr>
          <w:p w14:paraId="0BB1E46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94AA1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C4F4B8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910E22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7C05B1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9735D4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CEDB38" w14:textId="77777777" w:rsidR="00D26F88" w:rsidRDefault="00D26F88" w:rsidP="008313D0">
            <w:pPr>
              <w:jc w:val="right"/>
              <w:rPr>
                <w:color w:val="000000"/>
                <w:szCs w:val="28"/>
              </w:rPr>
            </w:pPr>
          </w:p>
        </w:tc>
      </w:tr>
      <w:tr w:rsidR="00D26F88" w14:paraId="6238276C" w14:textId="77777777" w:rsidTr="00686FCA">
        <w:trPr>
          <w:jc w:val="right"/>
        </w:trPr>
        <w:tc>
          <w:tcPr>
            <w:tcW w:w="708" w:type="dxa"/>
            <w:tcMar>
              <w:top w:w="0" w:type="dxa"/>
              <w:left w:w="0" w:type="dxa"/>
              <w:bottom w:w="0" w:type="dxa"/>
              <w:right w:w="0" w:type="dxa"/>
            </w:tcMar>
          </w:tcPr>
          <w:p w14:paraId="733BD94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A0A6ED9"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D4B6BBF" w14:textId="77777777" w:rsidR="00D26F88" w:rsidRDefault="00D26F88" w:rsidP="008313D0">
            <w:pPr>
              <w:jc w:val="center"/>
              <w:rPr>
                <w:color w:val="000000"/>
                <w:szCs w:val="28"/>
              </w:rPr>
            </w:pPr>
            <w:r>
              <w:rPr>
                <w:color w:val="000000"/>
                <w:szCs w:val="28"/>
              </w:rPr>
              <w:t>1330310170</w:t>
            </w:r>
          </w:p>
        </w:tc>
        <w:tc>
          <w:tcPr>
            <w:tcW w:w="680" w:type="dxa"/>
            <w:tcMar>
              <w:top w:w="0" w:type="dxa"/>
              <w:left w:w="0" w:type="dxa"/>
              <w:bottom w:w="0" w:type="dxa"/>
              <w:right w:w="0" w:type="dxa"/>
            </w:tcMar>
            <w:vAlign w:val="bottom"/>
          </w:tcPr>
          <w:p w14:paraId="31717453"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8886A3E" w14:textId="77777777" w:rsidR="00D26F88" w:rsidRDefault="00D26F88" w:rsidP="008313D0">
            <w:pPr>
              <w:jc w:val="right"/>
              <w:rPr>
                <w:color w:val="000000"/>
                <w:szCs w:val="28"/>
              </w:rPr>
            </w:pPr>
            <w:r>
              <w:rPr>
                <w:color w:val="000000"/>
                <w:szCs w:val="28"/>
              </w:rPr>
              <w:t>13980,6</w:t>
            </w:r>
          </w:p>
        </w:tc>
        <w:tc>
          <w:tcPr>
            <w:tcW w:w="1701" w:type="dxa"/>
            <w:tcMar>
              <w:top w:w="0" w:type="dxa"/>
              <w:left w:w="0" w:type="dxa"/>
              <w:bottom w:w="0" w:type="dxa"/>
              <w:right w:w="0" w:type="dxa"/>
            </w:tcMar>
            <w:vAlign w:val="bottom"/>
          </w:tcPr>
          <w:p w14:paraId="5460C169" w14:textId="77777777" w:rsidR="00D26F88" w:rsidRDefault="00D26F88" w:rsidP="008313D0">
            <w:pPr>
              <w:jc w:val="right"/>
              <w:rPr>
                <w:color w:val="000000"/>
                <w:szCs w:val="28"/>
              </w:rPr>
            </w:pPr>
            <w:r>
              <w:rPr>
                <w:color w:val="000000"/>
                <w:szCs w:val="28"/>
              </w:rPr>
              <w:t>11748,6</w:t>
            </w:r>
          </w:p>
        </w:tc>
        <w:tc>
          <w:tcPr>
            <w:tcW w:w="1701" w:type="dxa"/>
            <w:tcMar>
              <w:top w:w="0" w:type="dxa"/>
              <w:left w:w="0" w:type="dxa"/>
              <w:bottom w:w="0" w:type="dxa"/>
              <w:right w:w="0" w:type="dxa"/>
            </w:tcMar>
            <w:vAlign w:val="bottom"/>
          </w:tcPr>
          <w:p w14:paraId="1EE8C0C6" w14:textId="77777777" w:rsidR="00D26F88" w:rsidRDefault="00D26F88" w:rsidP="008313D0">
            <w:pPr>
              <w:jc w:val="right"/>
              <w:rPr>
                <w:color w:val="000000"/>
                <w:szCs w:val="28"/>
              </w:rPr>
            </w:pPr>
            <w:r>
              <w:rPr>
                <w:color w:val="000000"/>
                <w:szCs w:val="28"/>
              </w:rPr>
              <w:t>11748,6</w:t>
            </w:r>
          </w:p>
        </w:tc>
      </w:tr>
      <w:tr w:rsidR="00D26F88" w14:paraId="46732891" w14:textId="77777777" w:rsidTr="00686FCA">
        <w:trPr>
          <w:jc w:val="right"/>
        </w:trPr>
        <w:tc>
          <w:tcPr>
            <w:tcW w:w="708" w:type="dxa"/>
            <w:tcMar>
              <w:top w:w="0" w:type="dxa"/>
              <w:left w:w="0" w:type="dxa"/>
              <w:bottom w:w="0" w:type="dxa"/>
              <w:right w:w="0" w:type="dxa"/>
            </w:tcMar>
          </w:tcPr>
          <w:p w14:paraId="1F4D3C9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1B3FD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D6C9E5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B02CF2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5D23F2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DCD53D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156FE9" w14:textId="77777777" w:rsidR="00D26F88" w:rsidRDefault="00D26F88" w:rsidP="008313D0">
            <w:pPr>
              <w:jc w:val="right"/>
              <w:rPr>
                <w:color w:val="000000"/>
                <w:szCs w:val="28"/>
              </w:rPr>
            </w:pPr>
          </w:p>
        </w:tc>
      </w:tr>
      <w:tr w:rsidR="00D26F88" w14:paraId="04258051" w14:textId="77777777" w:rsidTr="00686FCA">
        <w:trPr>
          <w:jc w:val="right"/>
        </w:trPr>
        <w:tc>
          <w:tcPr>
            <w:tcW w:w="708" w:type="dxa"/>
            <w:tcMar>
              <w:top w:w="0" w:type="dxa"/>
              <w:left w:w="0" w:type="dxa"/>
              <w:bottom w:w="0" w:type="dxa"/>
              <w:right w:w="0" w:type="dxa"/>
            </w:tcMar>
          </w:tcPr>
          <w:p w14:paraId="4AE8244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6C5B82D" w14:textId="6D07B310" w:rsidR="00D26F88" w:rsidRDefault="00D26F88" w:rsidP="008313D0">
            <w:pPr>
              <w:jc w:val="both"/>
              <w:rPr>
                <w:color w:val="000000"/>
                <w:szCs w:val="28"/>
              </w:rPr>
            </w:pPr>
            <w:r>
              <w:rPr>
                <w:color w:val="000000"/>
                <w:szCs w:val="28"/>
              </w:rPr>
              <w:t>Социальн</w:t>
            </w:r>
            <w:r w:rsidR="00686FCA">
              <w:rPr>
                <w:color w:val="000000"/>
                <w:szCs w:val="28"/>
              </w:rPr>
              <w:t>ая</w:t>
            </w:r>
            <w:r>
              <w:rPr>
                <w:color w:val="000000"/>
                <w:szCs w:val="28"/>
              </w:rPr>
              <w:t xml:space="preserve"> поддержка граждан, открывающих вклады (счета) в кредитных организациях с целью накопления сре</w:t>
            </w:r>
            <w:proofErr w:type="gramStart"/>
            <w:r>
              <w:rPr>
                <w:color w:val="000000"/>
                <w:szCs w:val="28"/>
              </w:rPr>
              <w:t>дств дл</w:t>
            </w:r>
            <w:proofErr w:type="gramEnd"/>
            <w:r>
              <w:rPr>
                <w:color w:val="000000"/>
                <w:szCs w:val="28"/>
              </w:rPr>
              <w:t>я улучшения жилищных условий</w:t>
            </w:r>
          </w:p>
        </w:tc>
        <w:tc>
          <w:tcPr>
            <w:tcW w:w="1985" w:type="dxa"/>
            <w:tcMar>
              <w:top w:w="0" w:type="dxa"/>
              <w:left w:w="0" w:type="dxa"/>
              <w:bottom w:w="0" w:type="dxa"/>
              <w:right w:w="0" w:type="dxa"/>
            </w:tcMar>
            <w:vAlign w:val="bottom"/>
          </w:tcPr>
          <w:p w14:paraId="2A376925" w14:textId="77777777" w:rsidR="00D26F88" w:rsidRDefault="00D26F88" w:rsidP="008313D0">
            <w:pPr>
              <w:jc w:val="center"/>
              <w:rPr>
                <w:color w:val="000000"/>
                <w:szCs w:val="28"/>
              </w:rPr>
            </w:pPr>
            <w:r>
              <w:rPr>
                <w:color w:val="000000"/>
                <w:szCs w:val="28"/>
              </w:rPr>
              <w:t>1330310210</w:t>
            </w:r>
          </w:p>
        </w:tc>
        <w:tc>
          <w:tcPr>
            <w:tcW w:w="680" w:type="dxa"/>
            <w:tcMar>
              <w:top w:w="0" w:type="dxa"/>
              <w:left w:w="0" w:type="dxa"/>
              <w:bottom w:w="0" w:type="dxa"/>
              <w:right w:w="0" w:type="dxa"/>
            </w:tcMar>
            <w:vAlign w:val="bottom"/>
          </w:tcPr>
          <w:p w14:paraId="2AC97F4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F2430D8" w14:textId="77777777" w:rsidR="00D26F88" w:rsidRDefault="00D26F88" w:rsidP="008313D0">
            <w:pPr>
              <w:jc w:val="right"/>
              <w:rPr>
                <w:color w:val="000000"/>
                <w:szCs w:val="28"/>
              </w:rPr>
            </w:pPr>
            <w:r>
              <w:rPr>
                <w:color w:val="000000"/>
                <w:szCs w:val="28"/>
              </w:rPr>
              <w:t>12600,0</w:t>
            </w:r>
          </w:p>
        </w:tc>
        <w:tc>
          <w:tcPr>
            <w:tcW w:w="1701" w:type="dxa"/>
            <w:tcMar>
              <w:top w:w="0" w:type="dxa"/>
              <w:left w:w="0" w:type="dxa"/>
              <w:bottom w:w="0" w:type="dxa"/>
              <w:right w:w="0" w:type="dxa"/>
            </w:tcMar>
            <w:vAlign w:val="bottom"/>
          </w:tcPr>
          <w:p w14:paraId="7A727979" w14:textId="77777777" w:rsidR="00D26F88" w:rsidRDefault="00D26F88" w:rsidP="008313D0">
            <w:pPr>
              <w:jc w:val="right"/>
              <w:rPr>
                <w:color w:val="000000"/>
                <w:szCs w:val="28"/>
              </w:rPr>
            </w:pPr>
            <w:r>
              <w:rPr>
                <w:color w:val="000000"/>
                <w:szCs w:val="28"/>
              </w:rPr>
              <w:t>12600,0</w:t>
            </w:r>
          </w:p>
        </w:tc>
        <w:tc>
          <w:tcPr>
            <w:tcW w:w="1701" w:type="dxa"/>
            <w:tcMar>
              <w:top w:w="0" w:type="dxa"/>
              <w:left w:w="0" w:type="dxa"/>
              <w:bottom w:w="0" w:type="dxa"/>
              <w:right w:w="0" w:type="dxa"/>
            </w:tcMar>
            <w:vAlign w:val="bottom"/>
          </w:tcPr>
          <w:p w14:paraId="14AB2134" w14:textId="77777777" w:rsidR="00D26F88" w:rsidRDefault="00D26F88" w:rsidP="008313D0">
            <w:pPr>
              <w:jc w:val="right"/>
              <w:rPr>
                <w:color w:val="000000"/>
                <w:szCs w:val="28"/>
              </w:rPr>
            </w:pPr>
            <w:r>
              <w:rPr>
                <w:color w:val="000000"/>
                <w:szCs w:val="28"/>
              </w:rPr>
              <w:t>12600,0</w:t>
            </w:r>
          </w:p>
        </w:tc>
      </w:tr>
      <w:tr w:rsidR="00D26F88" w14:paraId="3755E933" w14:textId="77777777" w:rsidTr="00686FCA">
        <w:trPr>
          <w:jc w:val="right"/>
        </w:trPr>
        <w:tc>
          <w:tcPr>
            <w:tcW w:w="708" w:type="dxa"/>
            <w:tcMar>
              <w:top w:w="0" w:type="dxa"/>
              <w:left w:w="0" w:type="dxa"/>
              <w:bottom w:w="0" w:type="dxa"/>
              <w:right w:w="0" w:type="dxa"/>
            </w:tcMar>
          </w:tcPr>
          <w:p w14:paraId="2DB84E4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A01C7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370C1D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7C85EC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CE972D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2E7FE9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91FE30A" w14:textId="77777777" w:rsidR="00D26F88" w:rsidRDefault="00D26F88" w:rsidP="008313D0">
            <w:pPr>
              <w:jc w:val="right"/>
              <w:rPr>
                <w:color w:val="000000"/>
                <w:szCs w:val="28"/>
              </w:rPr>
            </w:pPr>
          </w:p>
        </w:tc>
      </w:tr>
      <w:tr w:rsidR="00D26F88" w14:paraId="7792ED01" w14:textId="77777777" w:rsidTr="00686FCA">
        <w:trPr>
          <w:jc w:val="right"/>
        </w:trPr>
        <w:tc>
          <w:tcPr>
            <w:tcW w:w="708" w:type="dxa"/>
            <w:tcMar>
              <w:top w:w="0" w:type="dxa"/>
              <w:left w:w="0" w:type="dxa"/>
              <w:bottom w:w="0" w:type="dxa"/>
              <w:right w:w="0" w:type="dxa"/>
            </w:tcMar>
          </w:tcPr>
          <w:p w14:paraId="75E018F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12A10CC"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5D338F4" w14:textId="77777777" w:rsidR="00D26F88" w:rsidRDefault="00D26F88" w:rsidP="008313D0">
            <w:pPr>
              <w:jc w:val="center"/>
              <w:rPr>
                <w:color w:val="000000"/>
                <w:szCs w:val="28"/>
              </w:rPr>
            </w:pPr>
            <w:r>
              <w:rPr>
                <w:color w:val="000000"/>
                <w:szCs w:val="28"/>
              </w:rPr>
              <w:t>1330310210</w:t>
            </w:r>
          </w:p>
        </w:tc>
        <w:tc>
          <w:tcPr>
            <w:tcW w:w="680" w:type="dxa"/>
            <w:tcMar>
              <w:top w:w="0" w:type="dxa"/>
              <w:left w:w="0" w:type="dxa"/>
              <w:bottom w:w="0" w:type="dxa"/>
              <w:right w:w="0" w:type="dxa"/>
            </w:tcMar>
            <w:vAlign w:val="bottom"/>
          </w:tcPr>
          <w:p w14:paraId="033CB020"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A3D7A0A" w14:textId="77777777" w:rsidR="00D26F88" w:rsidRDefault="00D26F88" w:rsidP="008313D0">
            <w:pPr>
              <w:jc w:val="right"/>
              <w:rPr>
                <w:color w:val="000000"/>
                <w:szCs w:val="28"/>
              </w:rPr>
            </w:pPr>
            <w:r>
              <w:rPr>
                <w:color w:val="000000"/>
                <w:szCs w:val="28"/>
              </w:rPr>
              <w:t>12600,0</w:t>
            </w:r>
          </w:p>
        </w:tc>
        <w:tc>
          <w:tcPr>
            <w:tcW w:w="1701" w:type="dxa"/>
            <w:tcMar>
              <w:top w:w="0" w:type="dxa"/>
              <w:left w:w="0" w:type="dxa"/>
              <w:bottom w:w="0" w:type="dxa"/>
              <w:right w:w="0" w:type="dxa"/>
            </w:tcMar>
            <w:vAlign w:val="bottom"/>
          </w:tcPr>
          <w:p w14:paraId="337FB73D" w14:textId="77777777" w:rsidR="00D26F88" w:rsidRDefault="00D26F88" w:rsidP="008313D0">
            <w:pPr>
              <w:jc w:val="right"/>
              <w:rPr>
                <w:color w:val="000000"/>
                <w:szCs w:val="28"/>
              </w:rPr>
            </w:pPr>
            <w:r>
              <w:rPr>
                <w:color w:val="000000"/>
                <w:szCs w:val="28"/>
              </w:rPr>
              <w:t>12600,0</w:t>
            </w:r>
          </w:p>
        </w:tc>
        <w:tc>
          <w:tcPr>
            <w:tcW w:w="1701" w:type="dxa"/>
            <w:tcMar>
              <w:top w:w="0" w:type="dxa"/>
              <w:left w:w="0" w:type="dxa"/>
              <w:bottom w:w="0" w:type="dxa"/>
              <w:right w:w="0" w:type="dxa"/>
            </w:tcMar>
            <w:vAlign w:val="bottom"/>
          </w:tcPr>
          <w:p w14:paraId="45A57554" w14:textId="77777777" w:rsidR="00D26F88" w:rsidRDefault="00D26F88" w:rsidP="008313D0">
            <w:pPr>
              <w:jc w:val="right"/>
              <w:rPr>
                <w:color w:val="000000"/>
                <w:szCs w:val="28"/>
              </w:rPr>
            </w:pPr>
            <w:r>
              <w:rPr>
                <w:color w:val="000000"/>
                <w:szCs w:val="28"/>
              </w:rPr>
              <w:t>12600,0</w:t>
            </w:r>
          </w:p>
        </w:tc>
      </w:tr>
      <w:tr w:rsidR="00D26F88" w14:paraId="08FC9696" w14:textId="77777777" w:rsidTr="00686FCA">
        <w:trPr>
          <w:jc w:val="right"/>
        </w:trPr>
        <w:tc>
          <w:tcPr>
            <w:tcW w:w="708" w:type="dxa"/>
            <w:tcMar>
              <w:top w:w="0" w:type="dxa"/>
              <w:left w:w="0" w:type="dxa"/>
              <w:bottom w:w="0" w:type="dxa"/>
              <w:right w:w="0" w:type="dxa"/>
            </w:tcMar>
          </w:tcPr>
          <w:p w14:paraId="5A9B493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553EA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B51DE9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ED62B9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95311C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2DCE10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EB24B39" w14:textId="77777777" w:rsidR="00D26F88" w:rsidRDefault="00D26F88" w:rsidP="008313D0">
            <w:pPr>
              <w:jc w:val="right"/>
              <w:rPr>
                <w:color w:val="000000"/>
                <w:szCs w:val="28"/>
              </w:rPr>
            </w:pPr>
          </w:p>
        </w:tc>
      </w:tr>
      <w:tr w:rsidR="00D26F88" w14:paraId="0619BE36" w14:textId="77777777" w:rsidTr="00686FCA">
        <w:trPr>
          <w:jc w:val="right"/>
        </w:trPr>
        <w:tc>
          <w:tcPr>
            <w:tcW w:w="708" w:type="dxa"/>
            <w:tcMar>
              <w:top w:w="0" w:type="dxa"/>
              <w:left w:w="0" w:type="dxa"/>
              <w:bottom w:w="0" w:type="dxa"/>
              <w:right w:w="0" w:type="dxa"/>
            </w:tcMar>
          </w:tcPr>
          <w:p w14:paraId="5D29B9E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CDC2B7" w14:textId="77777777" w:rsidR="00D26F88" w:rsidRDefault="00D26F88" w:rsidP="008313D0">
            <w:pPr>
              <w:jc w:val="both"/>
              <w:rPr>
                <w:color w:val="000000"/>
                <w:szCs w:val="28"/>
              </w:rPr>
            </w:pPr>
            <w:r>
              <w:rPr>
                <w:color w:val="000000"/>
                <w:szCs w:val="28"/>
              </w:rPr>
              <w:t>Социальная поддержка педагогических, медицинских и социальных работников в виде оплаты первоначал</w:t>
            </w:r>
            <w:r>
              <w:rPr>
                <w:color w:val="000000"/>
                <w:szCs w:val="28"/>
              </w:rPr>
              <w:t>ь</w:t>
            </w:r>
            <w:r>
              <w:rPr>
                <w:color w:val="000000"/>
                <w:szCs w:val="28"/>
              </w:rPr>
              <w:t>ного взноса при получении жилищного, в том числе ипотечного, кредита на приобретение, строительство и реконструкцию жилья</w:t>
            </w:r>
          </w:p>
        </w:tc>
        <w:tc>
          <w:tcPr>
            <w:tcW w:w="1985" w:type="dxa"/>
            <w:tcMar>
              <w:top w:w="0" w:type="dxa"/>
              <w:left w:w="0" w:type="dxa"/>
              <w:bottom w:w="0" w:type="dxa"/>
              <w:right w:w="0" w:type="dxa"/>
            </w:tcMar>
            <w:vAlign w:val="bottom"/>
          </w:tcPr>
          <w:p w14:paraId="04B39A43" w14:textId="77777777" w:rsidR="00D26F88" w:rsidRDefault="00D26F88" w:rsidP="008313D0">
            <w:pPr>
              <w:jc w:val="center"/>
              <w:rPr>
                <w:color w:val="000000"/>
                <w:szCs w:val="28"/>
              </w:rPr>
            </w:pPr>
            <w:r>
              <w:rPr>
                <w:color w:val="000000"/>
                <w:szCs w:val="28"/>
              </w:rPr>
              <w:t>1330314410</w:t>
            </w:r>
          </w:p>
        </w:tc>
        <w:tc>
          <w:tcPr>
            <w:tcW w:w="680" w:type="dxa"/>
            <w:tcMar>
              <w:top w:w="0" w:type="dxa"/>
              <w:left w:w="0" w:type="dxa"/>
              <w:bottom w:w="0" w:type="dxa"/>
              <w:right w:w="0" w:type="dxa"/>
            </w:tcMar>
            <w:vAlign w:val="bottom"/>
          </w:tcPr>
          <w:p w14:paraId="79319D2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F66F6CC" w14:textId="77777777" w:rsidR="00D26F88" w:rsidRDefault="00D26F88" w:rsidP="008313D0">
            <w:pPr>
              <w:jc w:val="right"/>
              <w:rPr>
                <w:color w:val="000000"/>
                <w:szCs w:val="28"/>
              </w:rPr>
            </w:pPr>
            <w:r>
              <w:rPr>
                <w:color w:val="000000"/>
                <w:szCs w:val="28"/>
              </w:rPr>
              <w:t>900000,0</w:t>
            </w:r>
          </w:p>
        </w:tc>
        <w:tc>
          <w:tcPr>
            <w:tcW w:w="1701" w:type="dxa"/>
            <w:tcMar>
              <w:top w:w="0" w:type="dxa"/>
              <w:left w:w="0" w:type="dxa"/>
              <w:bottom w:w="0" w:type="dxa"/>
              <w:right w:w="0" w:type="dxa"/>
            </w:tcMar>
            <w:vAlign w:val="bottom"/>
          </w:tcPr>
          <w:p w14:paraId="2C16E64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58CD025" w14:textId="77777777" w:rsidR="00D26F88" w:rsidRDefault="00D26F88" w:rsidP="008313D0">
            <w:pPr>
              <w:jc w:val="right"/>
              <w:rPr>
                <w:color w:val="000000"/>
                <w:szCs w:val="28"/>
              </w:rPr>
            </w:pPr>
            <w:r>
              <w:rPr>
                <w:color w:val="000000"/>
                <w:szCs w:val="28"/>
              </w:rPr>
              <w:t>—</w:t>
            </w:r>
          </w:p>
        </w:tc>
      </w:tr>
      <w:tr w:rsidR="00D26F88" w14:paraId="36A3014D" w14:textId="77777777" w:rsidTr="00686FCA">
        <w:trPr>
          <w:jc w:val="right"/>
        </w:trPr>
        <w:tc>
          <w:tcPr>
            <w:tcW w:w="708" w:type="dxa"/>
            <w:tcMar>
              <w:top w:w="0" w:type="dxa"/>
              <w:left w:w="0" w:type="dxa"/>
              <w:bottom w:w="0" w:type="dxa"/>
              <w:right w:w="0" w:type="dxa"/>
            </w:tcMar>
          </w:tcPr>
          <w:p w14:paraId="24A2DBE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6DA44C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E8D00F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26B2E4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4DAD06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97ACAC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6C109D6" w14:textId="77777777" w:rsidR="00D26F88" w:rsidRDefault="00D26F88" w:rsidP="008313D0">
            <w:pPr>
              <w:jc w:val="right"/>
              <w:rPr>
                <w:color w:val="000000"/>
                <w:szCs w:val="28"/>
              </w:rPr>
            </w:pPr>
          </w:p>
        </w:tc>
      </w:tr>
      <w:tr w:rsidR="00D26F88" w14:paraId="5D7C9FB3" w14:textId="77777777" w:rsidTr="00686FCA">
        <w:trPr>
          <w:jc w:val="right"/>
        </w:trPr>
        <w:tc>
          <w:tcPr>
            <w:tcW w:w="708" w:type="dxa"/>
            <w:tcMar>
              <w:top w:w="0" w:type="dxa"/>
              <w:left w:w="0" w:type="dxa"/>
              <w:bottom w:w="0" w:type="dxa"/>
              <w:right w:w="0" w:type="dxa"/>
            </w:tcMar>
          </w:tcPr>
          <w:p w14:paraId="2675C76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6FB1DB"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B06E690" w14:textId="77777777" w:rsidR="00D26F88" w:rsidRDefault="00D26F88" w:rsidP="008313D0">
            <w:pPr>
              <w:jc w:val="center"/>
              <w:rPr>
                <w:color w:val="000000"/>
                <w:szCs w:val="28"/>
              </w:rPr>
            </w:pPr>
            <w:r>
              <w:rPr>
                <w:color w:val="000000"/>
                <w:szCs w:val="28"/>
              </w:rPr>
              <w:t>1330314410</w:t>
            </w:r>
          </w:p>
        </w:tc>
        <w:tc>
          <w:tcPr>
            <w:tcW w:w="680" w:type="dxa"/>
            <w:tcMar>
              <w:top w:w="0" w:type="dxa"/>
              <w:left w:w="0" w:type="dxa"/>
              <w:bottom w:w="0" w:type="dxa"/>
              <w:right w:w="0" w:type="dxa"/>
            </w:tcMar>
            <w:vAlign w:val="bottom"/>
          </w:tcPr>
          <w:p w14:paraId="62C81181"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05470FC" w14:textId="77777777" w:rsidR="00D26F88" w:rsidRDefault="00D26F88" w:rsidP="008313D0">
            <w:pPr>
              <w:jc w:val="right"/>
              <w:rPr>
                <w:color w:val="000000"/>
                <w:szCs w:val="28"/>
              </w:rPr>
            </w:pPr>
            <w:r>
              <w:rPr>
                <w:color w:val="000000"/>
                <w:szCs w:val="28"/>
              </w:rPr>
              <w:t>900000,0</w:t>
            </w:r>
          </w:p>
        </w:tc>
        <w:tc>
          <w:tcPr>
            <w:tcW w:w="1701" w:type="dxa"/>
            <w:tcMar>
              <w:top w:w="0" w:type="dxa"/>
              <w:left w:w="0" w:type="dxa"/>
              <w:bottom w:w="0" w:type="dxa"/>
              <w:right w:w="0" w:type="dxa"/>
            </w:tcMar>
            <w:vAlign w:val="bottom"/>
          </w:tcPr>
          <w:p w14:paraId="327F355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52DEA26" w14:textId="77777777" w:rsidR="00D26F88" w:rsidRDefault="00D26F88" w:rsidP="008313D0">
            <w:pPr>
              <w:jc w:val="right"/>
              <w:rPr>
                <w:color w:val="000000"/>
                <w:szCs w:val="28"/>
              </w:rPr>
            </w:pPr>
            <w:r>
              <w:rPr>
                <w:color w:val="000000"/>
                <w:szCs w:val="28"/>
              </w:rPr>
              <w:t>—</w:t>
            </w:r>
          </w:p>
        </w:tc>
      </w:tr>
      <w:tr w:rsidR="00D26F88" w14:paraId="79B4668B" w14:textId="77777777" w:rsidTr="00686FCA">
        <w:trPr>
          <w:jc w:val="right"/>
        </w:trPr>
        <w:tc>
          <w:tcPr>
            <w:tcW w:w="708" w:type="dxa"/>
            <w:tcMar>
              <w:top w:w="0" w:type="dxa"/>
              <w:left w:w="0" w:type="dxa"/>
              <w:bottom w:w="0" w:type="dxa"/>
              <w:right w:w="0" w:type="dxa"/>
            </w:tcMar>
          </w:tcPr>
          <w:p w14:paraId="1107857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897441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E1B68B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C8C155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51B3F3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154D29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1F8168" w14:textId="77777777" w:rsidR="00D26F88" w:rsidRDefault="00D26F88" w:rsidP="008313D0">
            <w:pPr>
              <w:jc w:val="right"/>
              <w:rPr>
                <w:color w:val="000000"/>
                <w:szCs w:val="28"/>
              </w:rPr>
            </w:pPr>
          </w:p>
        </w:tc>
      </w:tr>
      <w:tr w:rsidR="00D26F88" w14:paraId="6AEAB278" w14:textId="77777777" w:rsidTr="00686FCA">
        <w:trPr>
          <w:jc w:val="right"/>
        </w:trPr>
        <w:tc>
          <w:tcPr>
            <w:tcW w:w="708" w:type="dxa"/>
            <w:tcMar>
              <w:top w:w="0" w:type="dxa"/>
              <w:left w:w="0" w:type="dxa"/>
              <w:bottom w:w="0" w:type="dxa"/>
              <w:right w:w="0" w:type="dxa"/>
            </w:tcMar>
          </w:tcPr>
          <w:p w14:paraId="18CED4B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C236E2" w14:textId="77777777" w:rsidR="00D26F88" w:rsidRDefault="00D26F88" w:rsidP="008313D0">
            <w:pPr>
              <w:jc w:val="both"/>
              <w:rPr>
                <w:color w:val="000000"/>
                <w:szCs w:val="28"/>
              </w:rPr>
            </w:pPr>
            <w:r>
              <w:rPr>
                <w:color w:val="000000"/>
                <w:szCs w:val="28"/>
              </w:rPr>
              <w:t>Социальная поддержка граждан, имеющих трех и б</w:t>
            </w:r>
            <w:r>
              <w:rPr>
                <w:color w:val="000000"/>
                <w:szCs w:val="28"/>
              </w:rPr>
              <w:t>о</w:t>
            </w:r>
            <w:r>
              <w:rPr>
                <w:color w:val="000000"/>
                <w:szCs w:val="28"/>
              </w:rPr>
              <w:t>лее детей, по обеспечению жилыми помещениями вз</w:t>
            </w:r>
            <w:r>
              <w:rPr>
                <w:color w:val="000000"/>
                <w:szCs w:val="28"/>
              </w:rPr>
              <w:t>а</w:t>
            </w:r>
            <w:r>
              <w:rPr>
                <w:color w:val="000000"/>
                <w:szCs w:val="28"/>
              </w:rPr>
              <w:t>мен предоставления им земельных участков в со</w:t>
            </w:r>
            <w:r>
              <w:rPr>
                <w:color w:val="000000"/>
                <w:szCs w:val="28"/>
              </w:rPr>
              <w:t>б</w:t>
            </w:r>
            <w:r>
              <w:rPr>
                <w:color w:val="000000"/>
                <w:szCs w:val="28"/>
              </w:rPr>
              <w:t>ственность бесплатно</w:t>
            </w:r>
          </w:p>
        </w:tc>
        <w:tc>
          <w:tcPr>
            <w:tcW w:w="1985" w:type="dxa"/>
            <w:tcMar>
              <w:top w:w="0" w:type="dxa"/>
              <w:left w:w="0" w:type="dxa"/>
              <w:bottom w:w="0" w:type="dxa"/>
              <w:right w:w="0" w:type="dxa"/>
            </w:tcMar>
            <w:vAlign w:val="bottom"/>
          </w:tcPr>
          <w:p w14:paraId="3C300D5D" w14:textId="77777777" w:rsidR="00B31AC8" w:rsidRDefault="00B31AC8" w:rsidP="008313D0">
            <w:pPr>
              <w:jc w:val="center"/>
              <w:rPr>
                <w:color w:val="000000"/>
                <w:szCs w:val="28"/>
              </w:rPr>
            </w:pPr>
          </w:p>
          <w:p w14:paraId="5903C896" w14:textId="77777777" w:rsidR="00B31AC8" w:rsidRDefault="00B31AC8" w:rsidP="008313D0">
            <w:pPr>
              <w:jc w:val="center"/>
              <w:rPr>
                <w:color w:val="000000"/>
                <w:szCs w:val="28"/>
              </w:rPr>
            </w:pPr>
          </w:p>
          <w:p w14:paraId="1B5D822F" w14:textId="77777777" w:rsidR="00B31AC8" w:rsidRDefault="00B31AC8" w:rsidP="008313D0">
            <w:pPr>
              <w:jc w:val="center"/>
              <w:rPr>
                <w:color w:val="000000"/>
                <w:szCs w:val="28"/>
              </w:rPr>
            </w:pPr>
          </w:p>
          <w:p w14:paraId="64C720CC" w14:textId="77777777" w:rsidR="00B31AC8" w:rsidRDefault="00B31AC8" w:rsidP="008313D0">
            <w:pPr>
              <w:jc w:val="center"/>
              <w:rPr>
                <w:color w:val="000000"/>
                <w:szCs w:val="28"/>
              </w:rPr>
            </w:pPr>
          </w:p>
          <w:p w14:paraId="22C058DD" w14:textId="6D580510" w:rsidR="00D26F88" w:rsidRDefault="00D26F88" w:rsidP="008313D0">
            <w:pPr>
              <w:jc w:val="center"/>
              <w:rPr>
                <w:color w:val="000000"/>
                <w:szCs w:val="28"/>
              </w:rPr>
            </w:pPr>
            <w:r>
              <w:rPr>
                <w:color w:val="000000"/>
                <w:szCs w:val="28"/>
              </w:rPr>
              <w:t>1330314710</w:t>
            </w:r>
          </w:p>
        </w:tc>
        <w:tc>
          <w:tcPr>
            <w:tcW w:w="680" w:type="dxa"/>
            <w:tcMar>
              <w:top w:w="0" w:type="dxa"/>
              <w:left w:w="0" w:type="dxa"/>
              <w:bottom w:w="0" w:type="dxa"/>
              <w:right w:w="0" w:type="dxa"/>
            </w:tcMar>
            <w:vAlign w:val="bottom"/>
          </w:tcPr>
          <w:p w14:paraId="481DEB2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14F5E3C" w14:textId="77777777" w:rsidR="00B31AC8" w:rsidRDefault="00B31AC8" w:rsidP="008313D0">
            <w:pPr>
              <w:jc w:val="right"/>
              <w:rPr>
                <w:color w:val="000000"/>
                <w:szCs w:val="28"/>
              </w:rPr>
            </w:pPr>
          </w:p>
          <w:p w14:paraId="6843DC6F" w14:textId="77777777" w:rsidR="00B31AC8" w:rsidRDefault="00B31AC8" w:rsidP="008313D0">
            <w:pPr>
              <w:jc w:val="right"/>
              <w:rPr>
                <w:color w:val="000000"/>
                <w:szCs w:val="28"/>
              </w:rPr>
            </w:pPr>
          </w:p>
          <w:p w14:paraId="7265E816" w14:textId="77777777" w:rsidR="00B31AC8" w:rsidRDefault="00B31AC8" w:rsidP="008313D0">
            <w:pPr>
              <w:jc w:val="right"/>
              <w:rPr>
                <w:color w:val="000000"/>
                <w:szCs w:val="28"/>
              </w:rPr>
            </w:pPr>
          </w:p>
          <w:p w14:paraId="01C3F1A4" w14:textId="77777777" w:rsidR="00B31AC8" w:rsidRDefault="00B31AC8" w:rsidP="008313D0">
            <w:pPr>
              <w:jc w:val="right"/>
              <w:rPr>
                <w:color w:val="000000"/>
                <w:szCs w:val="28"/>
              </w:rPr>
            </w:pPr>
          </w:p>
          <w:p w14:paraId="3ED415D5" w14:textId="4A859578" w:rsidR="00D26F88" w:rsidRDefault="00D26F88" w:rsidP="008313D0">
            <w:pPr>
              <w:jc w:val="right"/>
              <w:rPr>
                <w:color w:val="000000"/>
                <w:szCs w:val="28"/>
              </w:rPr>
            </w:pPr>
            <w:r>
              <w:rPr>
                <w:color w:val="000000"/>
                <w:szCs w:val="28"/>
              </w:rPr>
              <w:t>300000,0</w:t>
            </w:r>
          </w:p>
        </w:tc>
        <w:tc>
          <w:tcPr>
            <w:tcW w:w="1701" w:type="dxa"/>
            <w:tcMar>
              <w:top w:w="0" w:type="dxa"/>
              <w:left w:w="0" w:type="dxa"/>
              <w:bottom w:w="0" w:type="dxa"/>
              <w:right w:w="0" w:type="dxa"/>
            </w:tcMar>
            <w:vAlign w:val="bottom"/>
          </w:tcPr>
          <w:p w14:paraId="0B99772F" w14:textId="77777777" w:rsidR="00B31AC8" w:rsidRDefault="00B31AC8" w:rsidP="008313D0">
            <w:pPr>
              <w:jc w:val="right"/>
              <w:rPr>
                <w:color w:val="000000"/>
                <w:szCs w:val="28"/>
              </w:rPr>
            </w:pPr>
          </w:p>
          <w:p w14:paraId="197DF6A1" w14:textId="77777777" w:rsidR="00B31AC8" w:rsidRDefault="00B31AC8" w:rsidP="008313D0">
            <w:pPr>
              <w:jc w:val="right"/>
              <w:rPr>
                <w:color w:val="000000"/>
                <w:szCs w:val="28"/>
              </w:rPr>
            </w:pPr>
          </w:p>
          <w:p w14:paraId="106B4CF1" w14:textId="77777777" w:rsidR="00B31AC8" w:rsidRDefault="00B31AC8" w:rsidP="008313D0">
            <w:pPr>
              <w:jc w:val="right"/>
              <w:rPr>
                <w:color w:val="000000"/>
                <w:szCs w:val="28"/>
              </w:rPr>
            </w:pPr>
          </w:p>
          <w:p w14:paraId="7F7373D7" w14:textId="77777777" w:rsidR="00B31AC8" w:rsidRDefault="00B31AC8" w:rsidP="008313D0">
            <w:pPr>
              <w:jc w:val="right"/>
              <w:rPr>
                <w:color w:val="000000"/>
                <w:szCs w:val="28"/>
              </w:rPr>
            </w:pPr>
          </w:p>
          <w:p w14:paraId="6956693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83E3110" w14:textId="77777777" w:rsidR="00B31AC8" w:rsidRDefault="00B31AC8" w:rsidP="008313D0">
            <w:pPr>
              <w:jc w:val="right"/>
              <w:rPr>
                <w:color w:val="000000"/>
                <w:szCs w:val="28"/>
              </w:rPr>
            </w:pPr>
          </w:p>
          <w:p w14:paraId="04ED1ECA" w14:textId="77777777" w:rsidR="00B31AC8" w:rsidRDefault="00B31AC8" w:rsidP="008313D0">
            <w:pPr>
              <w:jc w:val="right"/>
              <w:rPr>
                <w:color w:val="000000"/>
                <w:szCs w:val="28"/>
              </w:rPr>
            </w:pPr>
          </w:p>
          <w:p w14:paraId="17C2D51F" w14:textId="77777777" w:rsidR="00B31AC8" w:rsidRDefault="00B31AC8" w:rsidP="008313D0">
            <w:pPr>
              <w:jc w:val="right"/>
              <w:rPr>
                <w:color w:val="000000"/>
                <w:szCs w:val="28"/>
              </w:rPr>
            </w:pPr>
          </w:p>
          <w:p w14:paraId="2876C068" w14:textId="77777777" w:rsidR="00B31AC8" w:rsidRDefault="00B31AC8" w:rsidP="008313D0">
            <w:pPr>
              <w:jc w:val="right"/>
              <w:rPr>
                <w:color w:val="000000"/>
                <w:szCs w:val="28"/>
              </w:rPr>
            </w:pPr>
          </w:p>
          <w:p w14:paraId="330F3ED8" w14:textId="77777777" w:rsidR="00D26F88" w:rsidRDefault="00D26F88" w:rsidP="008313D0">
            <w:pPr>
              <w:jc w:val="right"/>
              <w:rPr>
                <w:color w:val="000000"/>
                <w:szCs w:val="28"/>
              </w:rPr>
            </w:pPr>
            <w:r>
              <w:rPr>
                <w:color w:val="000000"/>
                <w:szCs w:val="28"/>
              </w:rPr>
              <w:t>—</w:t>
            </w:r>
          </w:p>
        </w:tc>
      </w:tr>
      <w:tr w:rsidR="00D26F88" w14:paraId="6D6327EB" w14:textId="77777777" w:rsidTr="00686FCA">
        <w:trPr>
          <w:jc w:val="right"/>
        </w:trPr>
        <w:tc>
          <w:tcPr>
            <w:tcW w:w="708" w:type="dxa"/>
            <w:tcMar>
              <w:top w:w="0" w:type="dxa"/>
              <w:left w:w="0" w:type="dxa"/>
              <w:bottom w:w="0" w:type="dxa"/>
              <w:right w:w="0" w:type="dxa"/>
            </w:tcMar>
          </w:tcPr>
          <w:p w14:paraId="48CD82C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1FF12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7742B1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EA689E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604DCE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39C358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ABF711D" w14:textId="77777777" w:rsidR="00D26F88" w:rsidRDefault="00D26F88" w:rsidP="008313D0">
            <w:pPr>
              <w:jc w:val="right"/>
              <w:rPr>
                <w:color w:val="000000"/>
                <w:szCs w:val="28"/>
              </w:rPr>
            </w:pPr>
          </w:p>
        </w:tc>
      </w:tr>
      <w:tr w:rsidR="00D26F88" w14:paraId="50D1492E" w14:textId="77777777" w:rsidTr="00686FCA">
        <w:trPr>
          <w:jc w:val="right"/>
        </w:trPr>
        <w:tc>
          <w:tcPr>
            <w:tcW w:w="708" w:type="dxa"/>
            <w:tcMar>
              <w:top w:w="0" w:type="dxa"/>
              <w:left w:w="0" w:type="dxa"/>
              <w:bottom w:w="0" w:type="dxa"/>
              <w:right w:w="0" w:type="dxa"/>
            </w:tcMar>
          </w:tcPr>
          <w:p w14:paraId="0FFF600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313B78C"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67548E1" w14:textId="77777777" w:rsidR="00D26F88" w:rsidRDefault="00D26F88" w:rsidP="008313D0">
            <w:pPr>
              <w:jc w:val="center"/>
              <w:rPr>
                <w:color w:val="000000"/>
                <w:szCs w:val="28"/>
              </w:rPr>
            </w:pPr>
            <w:r>
              <w:rPr>
                <w:color w:val="000000"/>
                <w:szCs w:val="28"/>
              </w:rPr>
              <w:t>1330314710</w:t>
            </w:r>
          </w:p>
        </w:tc>
        <w:tc>
          <w:tcPr>
            <w:tcW w:w="680" w:type="dxa"/>
            <w:tcMar>
              <w:top w:w="0" w:type="dxa"/>
              <w:left w:w="0" w:type="dxa"/>
              <w:bottom w:w="0" w:type="dxa"/>
              <w:right w:w="0" w:type="dxa"/>
            </w:tcMar>
            <w:vAlign w:val="bottom"/>
          </w:tcPr>
          <w:p w14:paraId="4C79C378"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764CA35D" w14:textId="77777777" w:rsidR="00D26F88" w:rsidRDefault="00D26F88" w:rsidP="008313D0">
            <w:pPr>
              <w:jc w:val="right"/>
              <w:rPr>
                <w:color w:val="000000"/>
                <w:szCs w:val="28"/>
              </w:rPr>
            </w:pPr>
            <w:r>
              <w:rPr>
                <w:color w:val="000000"/>
                <w:szCs w:val="28"/>
              </w:rPr>
              <w:t>300000,0</w:t>
            </w:r>
          </w:p>
        </w:tc>
        <w:tc>
          <w:tcPr>
            <w:tcW w:w="1701" w:type="dxa"/>
            <w:tcMar>
              <w:top w:w="0" w:type="dxa"/>
              <w:left w:w="0" w:type="dxa"/>
              <w:bottom w:w="0" w:type="dxa"/>
              <w:right w:w="0" w:type="dxa"/>
            </w:tcMar>
            <w:vAlign w:val="bottom"/>
          </w:tcPr>
          <w:p w14:paraId="75241FA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5DED656" w14:textId="77777777" w:rsidR="00D26F88" w:rsidRDefault="00D26F88" w:rsidP="008313D0">
            <w:pPr>
              <w:jc w:val="right"/>
              <w:rPr>
                <w:color w:val="000000"/>
                <w:szCs w:val="28"/>
              </w:rPr>
            </w:pPr>
            <w:r>
              <w:rPr>
                <w:color w:val="000000"/>
                <w:szCs w:val="28"/>
              </w:rPr>
              <w:t>—</w:t>
            </w:r>
          </w:p>
        </w:tc>
      </w:tr>
      <w:tr w:rsidR="00D26F88" w14:paraId="788E5F7A" w14:textId="77777777" w:rsidTr="00686FCA">
        <w:trPr>
          <w:jc w:val="right"/>
        </w:trPr>
        <w:tc>
          <w:tcPr>
            <w:tcW w:w="708" w:type="dxa"/>
            <w:tcMar>
              <w:top w:w="0" w:type="dxa"/>
              <w:left w:w="0" w:type="dxa"/>
              <w:bottom w:w="0" w:type="dxa"/>
              <w:right w:w="0" w:type="dxa"/>
            </w:tcMar>
          </w:tcPr>
          <w:p w14:paraId="07F13C6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CA8362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C3363F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A8EF21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8EA43D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E39164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F194C3C" w14:textId="77777777" w:rsidR="00D26F88" w:rsidRDefault="00D26F88" w:rsidP="008313D0">
            <w:pPr>
              <w:jc w:val="right"/>
              <w:rPr>
                <w:color w:val="000000"/>
                <w:szCs w:val="28"/>
              </w:rPr>
            </w:pPr>
          </w:p>
        </w:tc>
      </w:tr>
      <w:tr w:rsidR="00D26F88" w14:paraId="46A1B5AE" w14:textId="77777777" w:rsidTr="00686FCA">
        <w:trPr>
          <w:jc w:val="right"/>
        </w:trPr>
        <w:tc>
          <w:tcPr>
            <w:tcW w:w="708" w:type="dxa"/>
            <w:tcMar>
              <w:top w:w="0" w:type="dxa"/>
              <w:left w:w="0" w:type="dxa"/>
              <w:bottom w:w="0" w:type="dxa"/>
              <w:right w:w="0" w:type="dxa"/>
            </w:tcMar>
          </w:tcPr>
          <w:p w14:paraId="08F1C8A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EAC6A57" w14:textId="77777777" w:rsidR="00D26F88" w:rsidRDefault="00D26F88" w:rsidP="008313D0">
            <w:pPr>
              <w:jc w:val="both"/>
              <w:rPr>
                <w:color w:val="000000"/>
                <w:szCs w:val="28"/>
              </w:rPr>
            </w:pPr>
            <w:r>
              <w:rPr>
                <w:color w:val="000000"/>
                <w:szCs w:val="28"/>
              </w:rPr>
              <w:t>Субвенции на осуществление отдельных госуда</w:t>
            </w:r>
            <w:r>
              <w:rPr>
                <w:color w:val="000000"/>
                <w:szCs w:val="28"/>
              </w:rPr>
              <w:t>р</w:t>
            </w:r>
            <w:r>
              <w:rPr>
                <w:color w:val="000000"/>
                <w:szCs w:val="28"/>
              </w:rPr>
              <w:t>ственных полномочий по ведению учета граждан о</w:t>
            </w:r>
            <w:r>
              <w:rPr>
                <w:color w:val="000000"/>
                <w:szCs w:val="28"/>
              </w:rPr>
              <w:t>т</w:t>
            </w:r>
            <w:r>
              <w:rPr>
                <w:color w:val="000000"/>
                <w:szCs w:val="28"/>
              </w:rPr>
              <w:lastRenderedPageBreak/>
              <w:t xml:space="preserve">дельных </w:t>
            </w:r>
            <w:proofErr w:type="gramStart"/>
            <w:r>
              <w:rPr>
                <w:color w:val="000000"/>
                <w:szCs w:val="28"/>
              </w:rPr>
              <w:t>категорий</w:t>
            </w:r>
            <w:proofErr w:type="gramEnd"/>
            <w:r>
              <w:rPr>
                <w:color w:val="000000"/>
                <w:szCs w:val="28"/>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w:t>
            </w:r>
            <w:r>
              <w:rPr>
                <w:color w:val="000000"/>
                <w:szCs w:val="28"/>
              </w:rPr>
              <w:t>е</w:t>
            </w:r>
            <w:r>
              <w:rPr>
                <w:color w:val="000000"/>
                <w:szCs w:val="28"/>
              </w:rPr>
              <w:t>жащих обеспечению жилыми помещениями</w:t>
            </w:r>
          </w:p>
        </w:tc>
        <w:tc>
          <w:tcPr>
            <w:tcW w:w="1985" w:type="dxa"/>
            <w:tcMar>
              <w:top w:w="0" w:type="dxa"/>
              <w:left w:w="0" w:type="dxa"/>
              <w:bottom w:w="0" w:type="dxa"/>
              <w:right w:w="0" w:type="dxa"/>
            </w:tcMar>
            <w:vAlign w:val="bottom"/>
          </w:tcPr>
          <w:p w14:paraId="77786F1B" w14:textId="77777777" w:rsidR="00D26F88" w:rsidRDefault="00D26F88" w:rsidP="008313D0">
            <w:pPr>
              <w:jc w:val="center"/>
              <w:rPr>
                <w:color w:val="000000"/>
                <w:szCs w:val="28"/>
              </w:rPr>
            </w:pPr>
            <w:r>
              <w:rPr>
                <w:color w:val="000000"/>
                <w:szCs w:val="28"/>
              </w:rPr>
              <w:lastRenderedPageBreak/>
              <w:t>1330360870</w:t>
            </w:r>
          </w:p>
        </w:tc>
        <w:tc>
          <w:tcPr>
            <w:tcW w:w="680" w:type="dxa"/>
            <w:tcMar>
              <w:top w:w="0" w:type="dxa"/>
              <w:left w:w="0" w:type="dxa"/>
              <w:bottom w:w="0" w:type="dxa"/>
              <w:right w:w="0" w:type="dxa"/>
            </w:tcMar>
            <w:vAlign w:val="bottom"/>
          </w:tcPr>
          <w:p w14:paraId="624B676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CAB95B" w14:textId="77777777" w:rsidR="00D26F88" w:rsidRDefault="00D26F88" w:rsidP="008313D0">
            <w:pPr>
              <w:jc w:val="right"/>
              <w:rPr>
                <w:color w:val="000000"/>
                <w:szCs w:val="28"/>
              </w:rPr>
            </w:pPr>
            <w:r>
              <w:rPr>
                <w:color w:val="000000"/>
                <w:szCs w:val="28"/>
              </w:rPr>
              <w:t>37034,2</w:t>
            </w:r>
          </w:p>
        </w:tc>
        <w:tc>
          <w:tcPr>
            <w:tcW w:w="1701" w:type="dxa"/>
            <w:tcMar>
              <w:top w:w="0" w:type="dxa"/>
              <w:left w:w="0" w:type="dxa"/>
              <w:bottom w:w="0" w:type="dxa"/>
              <w:right w:w="0" w:type="dxa"/>
            </w:tcMar>
            <w:vAlign w:val="bottom"/>
          </w:tcPr>
          <w:p w14:paraId="593590DA" w14:textId="77777777" w:rsidR="00D26F88" w:rsidRDefault="00D26F88" w:rsidP="008313D0">
            <w:pPr>
              <w:jc w:val="right"/>
              <w:rPr>
                <w:color w:val="000000"/>
                <w:szCs w:val="28"/>
              </w:rPr>
            </w:pPr>
            <w:r>
              <w:rPr>
                <w:color w:val="000000"/>
                <w:szCs w:val="28"/>
              </w:rPr>
              <w:t>38014,2</w:t>
            </w:r>
          </w:p>
        </w:tc>
        <w:tc>
          <w:tcPr>
            <w:tcW w:w="1701" w:type="dxa"/>
            <w:tcMar>
              <w:top w:w="0" w:type="dxa"/>
              <w:left w:w="0" w:type="dxa"/>
              <w:bottom w:w="0" w:type="dxa"/>
              <w:right w:w="0" w:type="dxa"/>
            </w:tcMar>
            <w:vAlign w:val="bottom"/>
          </w:tcPr>
          <w:p w14:paraId="7702EF42" w14:textId="77777777" w:rsidR="00D26F88" w:rsidRDefault="00D26F88" w:rsidP="008313D0">
            <w:pPr>
              <w:jc w:val="right"/>
              <w:rPr>
                <w:color w:val="000000"/>
                <w:szCs w:val="28"/>
              </w:rPr>
            </w:pPr>
            <w:r>
              <w:rPr>
                <w:color w:val="000000"/>
                <w:szCs w:val="28"/>
              </w:rPr>
              <w:t>38014,2</w:t>
            </w:r>
          </w:p>
        </w:tc>
      </w:tr>
      <w:tr w:rsidR="00D26F88" w14:paraId="71198165" w14:textId="77777777" w:rsidTr="00686FCA">
        <w:trPr>
          <w:jc w:val="right"/>
        </w:trPr>
        <w:tc>
          <w:tcPr>
            <w:tcW w:w="708" w:type="dxa"/>
            <w:tcMar>
              <w:top w:w="0" w:type="dxa"/>
              <w:left w:w="0" w:type="dxa"/>
              <w:bottom w:w="0" w:type="dxa"/>
              <w:right w:w="0" w:type="dxa"/>
            </w:tcMar>
          </w:tcPr>
          <w:p w14:paraId="44C3B40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2DEF00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DABE55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689DA1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17FEFD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4208B8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F96A3E0" w14:textId="77777777" w:rsidR="00D26F88" w:rsidRDefault="00D26F88" w:rsidP="008313D0">
            <w:pPr>
              <w:jc w:val="right"/>
              <w:rPr>
                <w:color w:val="000000"/>
                <w:szCs w:val="28"/>
              </w:rPr>
            </w:pPr>
          </w:p>
        </w:tc>
      </w:tr>
      <w:tr w:rsidR="00D26F88" w14:paraId="3AC9F3A0" w14:textId="77777777" w:rsidTr="00686FCA">
        <w:trPr>
          <w:jc w:val="right"/>
        </w:trPr>
        <w:tc>
          <w:tcPr>
            <w:tcW w:w="708" w:type="dxa"/>
            <w:tcMar>
              <w:top w:w="0" w:type="dxa"/>
              <w:left w:w="0" w:type="dxa"/>
              <w:bottom w:w="0" w:type="dxa"/>
              <w:right w:w="0" w:type="dxa"/>
            </w:tcMar>
          </w:tcPr>
          <w:p w14:paraId="7A85E24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4758F2"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52C25F0" w14:textId="77777777" w:rsidR="00D26F88" w:rsidRDefault="00D26F88" w:rsidP="008313D0">
            <w:pPr>
              <w:jc w:val="center"/>
              <w:rPr>
                <w:color w:val="000000"/>
                <w:szCs w:val="28"/>
              </w:rPr>
            </w:pPr>
            <w:r>
              <w:rPr>
                <w:color w:val="000000"/>
                <w:szCs w:val="28"/>
              </w:rPr>
              <w:t>1330360870</w:t>
            </w:r>
          </w:p>
        </w:tc>
        <w:tc>
          <w:tcPr>
            <w:tcW w:w="680" w:type="dxa"/>
            <w:tcMar>
              <w:top w:w="0" w:type="dxa"/>
              <w:left w:w="0" w:type="dxa"/>
              <w:bottom w:w="0" w:type="dxa"/>
              <w:right w:w="0" w:type="dxa"/>
            </w:tcMar>
            <w:vAlign w:val="bottom"/>
          </w:tcPr>
          <w:p w14:paraId="79B842EC"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CEC56AA" w14:textId="77777777" w:rsidR="00D26F88" w:rsidRDefault="00D26F88" w:rsidP="008313D0">
            <w:pPr>
              <w:jc w:val="right"/>
              <w:rPr>
                <w:color w:val="000000"/>
                <w:szCs w:val="28"/>
              </w:rPr>
            </w:pPr>
            <w:r>
              <w:rPr>
                <w:color w:val="000000"/>
                <w:szCs w:val="28"/>
              </w:rPr>
              <w:t>37034,2</w:t>
            </w:r>
          </w:p>
        </w:tc>
        <w:tc>
          <w:tcPr>
            <w:tcW w:w="1701" w:type="dxa"/>
            <w:tcMar>
              <w:top w:w="0" w:type="dxa"/>
              <w:left w:w="0" w:type="dxa"/>
              <w:bottom w:w="0" w:type="dxa"/>
              <w:right w:w="0" w:type="dxa"/>
            </w:tcMar>
            <w:vAlign w:val="bottom"/>
          </w:tcPr>
          <w:p w14:paraId="01C58636" w14:textId="77777777" w:rsidR="00D26F88" w:rsidRDefault="00D26F88" w:rsidP="008313D0">
            <w:pPr>
              <w:jc w:val="right"/>
              <w:rPr>
                <w:color w:val="000000"/>
                <w:szCs w:val="28"/>
              </w:rPr>
            </w:pPr>
            <w:r>
              <w:rPr>
                <w:color w:val="000000"/>
                <w:szCs w:val="28"/>
              </w:rPr>
              <w:t>38014,2</w:t>
            </w:r>
          </w:p>
        </w:tc>
        <w:tc>
          <w:tcPr>
            <w:tcW w:w="1701" w:type="dxa"/>
            <w:tcMar>
              <w:top w:w="0" w:type="dxa"/>
              <w:left w:w="0" w:type="dxa"/>
              <w:bottom w:w="0" w:type="dxa"/>
              <w:right w:w="0" w:type="dxa"/>
            </w:tcMar>
            <w:vAlign w:val="bottom"/>
          </w:tcPr>
          <w:p w14:paraId="11BA7FEA" w14:textId="77777777" w:rsidR="00D26F88" w:rsidRDefault="00D26F88" w:rsidP="008313D0">
            <w:pPr>
              <w:jc w:val="right"/>
              <w:rPr>
                <w:color w:val="000000"/>
                <w:szCs w:val="28"/>
              </w:rPr>
            </w:pPr>
            <w:r>
              <w:rPr>
                <w:color w:val="000000"/>
                <w:szCs w:val="28"/>
              </w:rPr>
              <w:t>38014,2</w:t>
            </w:r>
          </w:p>
        </w:tc>
      </w:tr>
      <w:tr w:rsidR="00D26F88" w14:paraId="4675383C" w14:textId="77777777" w:rsidTr="00686FCA">
        <w:trPr>
          <w:jc w:val="right"/>
        </w:trPr>
        <w:tc>
          <w:tcPr>
            <w:tcW w:w="708" w:type="dxa"/>
            <w:tcMar>
              <w:top w:w="0" w:type="dxa"/>
              <w:left w:w="0" w:type="dxa"/>
              <w:bottom w:w="0" w:type="dxa"/>
              <w:right w:w="0" w:type="dxa"/>
            </w:tcMar>
          </w:tcPr>
          <w:p w14:paraId="709413C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BC753D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8E75E7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F1F66C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2B6A39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3AE42F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F4B4A7B" w14:textId="77777777" w:rsidR="00D26F88" w:rsidRDefault="00D26F88" w:rsidP="008313D0">
            <w:pPr>
              <w:jc w:val="right"/>
              <w:rPr>
                <w:color w:val="000000"/>
                <w:szCs w:val="28"/>
              </w:rPr>
            </w:pPr>
          </w:p>
        </w:tc>
      </w:tr>
      <w:tr w:rsidR="00D26F88" w14:paraId="0D32781C" w14:textId="77777777" w:rsidTr="00686FCA">
        <w:trPr>
          <w:jc w:val="right"/>
        </w:trPr>
        <w:tc>
          <w:tcPr>
            <w:tcW w:w="708" w:type="dxa"/>
            <w:tcMar>
              <w:top w:w="0" w:type="dxa"/>
              <w:left w:w="0" w:type="dxa"/>
              <w:bottom w:w="0" w:type="dxa"/>
              <w:right w:w="0" w:type="dxa"/>
            </w:tcMar>
          </w:tcPr>
          <w:p w14:paraId="19FB30B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4879013" w14:textId="77777777" w:rsidR="00D26F88" w:rsidRDefault="00D26F88" w:rsidP="008313D0">
            <w:pPr>
              <w:jc w:val="both"/>
              <w:rPr>
                <w:color w:val="000000"/>
                <w:szCs w:val="28"/>
              </w:rPr>
            </w:pPr>
            <w:r>
              <w:rPr>
                <w:color w:val="000000"/>
                <w:szCs w:val="28"/>
              </w:rPr>
              <w:t>Комплекс процессных мероприятий "Повышение э</w:t>
            </w:r>
            <w:r>
              <w:rPr>
                <w:color w:val="000000"/>
                <w:szCs w:val="28"/>
              </w:rPr>
              <w:t>ф</w:t>
            </w:r>
            <w:r>
              <w:rPr>
                <w:color w:val="000000"/>
                <w:szCs w:val="28"/>
              </w:rPr>
              <w:t>фективности управления отраслью топливно-энергетического комплекса и жилищно-коммунального хозяйства Краснодарского края"</w:t>
            </w:r>
          </w:p>
        </w:tc>
        <w:tc>
          <w:tcPr>
            <w:tcW w:w="1985" w:type="dxa"/>
            <w:tcMar>
              <w:top w:w="0" w:type="dxa"/>
              <w:left w:w="0" w:type="dxa"/>
              <w:bottom w:w="0" w:type="dxa"/>
              <w:right w:w="0" w:type="dxa"/>
            </w:tcMar>
            <w:vAlign w:val="bottom"/>
          </w:tcPr>
          <w:p w14:paraId="6FAF1552" w14:textId="77777777" w:rsidR="00D26F88" w:rsidRDefault="00D26F88" w:rsidP="008313D0">
            <w:pPr>
              <w:jc w:val="center"/>
              <w:rPr>
                <w:color w:val="000000"/>
                <w:szCs w:val="28"/>
              </w:rPr>
            </w:pPr>
            <w:r>
              <w:rPr>
                <w:color w:val="000000"/>
                <w:szCs w:val="28"/>
              </w:rPr>
              <w:t>1330400000</w:t>
            </w:r>
          </w:p>
        </w:tc>
        <w:tc>
          <w:tcPr>
            <w:tcW w:w="680" w:type="dxa"/>
            <w:tcMar>
              <w:top w:w="0" w:type="dxa"/>
              <w:left w:w="0" w:type="dxa"/>
              <w:bottom w:w="0" w:type="dxa"/>
              <w:right w:w="0" w:type="dxa"/>
            </w:tcMar>
            <w:vAlign w:val="bottom"/>
          </w:tcPr>
          <w:p w14:paraId="2AD1E4A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13C8F16" w14:textId="77777777" w:rsidR="00D26F88" w:rsidRDefault="00D26F88" w:rsidP="008313D0">
            <w:pPr>
              <w:jc w:val="right"/>
              <w:rPr>
                <w:color w:val="000000"/>
                <w:szCs w:val="28"/>
              </w:rPr>
            </w:pPr>
            <w:r>
              <w:rPr>
                <w:color w:val="000000"/>
                <w:szCs w:val="28"/>
              </w:rPr>
              <w:t>597148,5</w:t>
            </w:r>
          </w:p>
        </w:tc>
        <w:tc>
          <w:tcPr>
            <w:tcW w:w="1701" w:type="dxa"/>
            <w:tcMar>
              <w:top w:w="0" w:type="dxa"/>
              <w:left w:w="0" w:type="dxa"/>
              <w:bottom w:w="0" w:type="dxa"/>
              <w:right w:w="0" w:type="dxa"/>
            </w:tcMar>
            <w:vAlign w:val="bottom"/>
          </w:tcPr>
          <w:p w14:paraId="1B4A2B57" w14:textId="77777777" w:rsidR="00D26F88" w:rsidRDefault="00D26F88" w:rsidP="008313D0">
            <w:pPr>
              <w:jc w:val="right"/>
              <w:rPr>
                <w:color w:val="000000"/>
                <w:szCs w:val="28"/>
              </w:rPr>
            </w:pPr>
            <w:r>
              <w:rPr>
                <w:color w:val="000000"/>
                <w:szCs w:val="28"/>
              </w:rPr>
              <w:t>532154,6</w:t>
            </w:r>
          </w:p>
        </w:tc>
        <w:tc>
          <w:tcPr>
            <w:tcW w:w="1701" w:type="dxa"/>
            <w:tcMar>
              <w:top w:w="0" w:type="dxa"/>
              <w:left w:w="0" w:type="dxa"/>
              <w:bottom w:w="0" w:type="dxa"/>
              <w:right w:w="0" w:type="dxa"/>
            </w:tcMar>
            <w:vAlign w:val="bottom"/>
          </w:tcPr>
          <w:p w14:paraId="076D751C" w14:textId="77777777" w:rsidR="00D26F88" w:rsidRDefault="00D26F88" w:rsidP="008313D0">
            <w:pPr>
              <w:jc w:val="right"/>
              <w:rPr>
                <w:color w:val="000000"/>
                <w:szCs w:val="28"/>
              </w:rPr>
            </w:pPr>
            <w:r>
              <w:rPr>
                <w:color w:val="000000"/>
                <w:szCs w:val="28"/>
              </w:rPr>
              <w:t>532142,6</w:t>
            </w:r>
          </w:p>
        </w:tc>
      </w:tr>
      <w:tr w:rsidR="00D26F88" w14:paraId="25E2F39C" w14:textId="77777777" w:rsidTr="00686FCA">
        <w:trPr>
          <w:jc w:val="right"/>
        </w:trPr>
        <w:tc>
          <w:tcPr>
            <w:tcW w:w="708" w:type="dxa"/>
            <w:tcMar>
              <w:top w:w="0" w:type="dxa"/>
              <w:left w:w="0" w:type="dxa"/>
              <w:bottom w:w="0" w:type="dxa"/>
              <w:right w:w="0" w:type="dxa"/>
            </w:tcMar>
          </w:tcPr>
          <w:p w14:paraId="643681D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2013B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BA1EC1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DEAEB3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84DC9E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B46D28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0715FA" w14:textId="77777777" w:rsidR="00D26F88" w:rsidRDefault="00D26F88" w:rsidP="008313D0">
            <w:pPr>
              <w:jc w:val="right"/>
              <w:rPr>
                <w:color w:val="000000"/>
                <w:szCs w:val="28"/>
              </w:rPr>
            </w:pPr>
          </w:p>
        </w:tc>
      </w:tr>
      <w:tr w:rsidR="00D26F88" w14:paraId="1BAA30FA" w14:textId="77777777" w:rsidTr="00686FCA">
        <w:trPr>
          <w:jc w:val="right"/>
        </w:trPr>
        <w:tc>
          <w:tcPr>
            <w:tcW w:w="708" w:type="dxa"/>
            <w:tcMar>
              <w:top w:w="0" w:type="dxa"/>
              <w:left w:w="0" w:type="dxa"/>
              <w:bottom w:w="0" w:type="dxa"/>
              <w:right w:w="0" w:type="dxa"/>
            </w:tcMar>
          </w:tcPr>
          <w:p w14:paraId="0EA86EB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EABD0B8" w14:textId="77777777" w:rsidR="00D26F88" w:rsidRDefault="00D26F88" w:rsidP="008313D0">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5073212C" w14:textId="77777777" w:rsidR="00D26F88" w:rsidRDefault="00D26F88" w:rsidP="008313D0">
            <w:pPr>
              <w:jc w:val="center"/>
              <w:rPr>
                <w:color w:val="000000"/>
                <w:szCs w:val="28"/>
              </w:rPr>
            </w:pPr>
            <w:r>
              <w:rPr>
                <w:color w:val="000000"/>
                <w:szCs w:val="28"/>
              </w:rPr>
              <w:t>1330400590</w:t>
            </w:r>
          </w:p>
        </w:tc>
        <w:tc>
          <w:tcPr>
            <w:tcW w:w="680" w:type="dxa"/>
            <w:tcMar>
              <w:top w:w="0" w:type="dxa"/>
              <w:left w:w="0" w:type="dxa"/>
              <w:bottom w:w="0" w:type="dxa"/>
              <w:right w:w="0" w:type="dxa"/>
            </w:tcMar>
            <w:vAlign w:val="bottom"/>
          </w:tcPr>
          <w:p w14:paraId="6BCC786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E3455C6" w14:textId="77777777" w:rsidR="00D26F88" w:rsidRDefault="00D26F88" w:rsidP="008313D0">
            <w:pPr>
              <w:jc w:val="right"/>
              <w:rPr>
                <w:color w:val="000000"/>
                <w:szCs w:val="28"/>
              </w:rPr>
            </w:pPr>
            <w:r>
              <w:rPr>
                <w:color w:val="000000"/>
                <w:szCs w:val="28"/>
              </w:rPr>
              <w:t>224304,1</w:t>
            </w:r>
          </w:p>
        </w:tc>
        <w:tc>
          <w:tcPr>
            <w:tcW w:w="1701" w:type="dxa"/>
            <w:tcMar>
              <w:top w:w="0" w:type="dxa"/>
              <w:left w:w="0" w:type="dxa"/>
              <w:bottom w:w="0" w:type="dxa"/>
              <w:right w:w="0" w:type="dxa"/>
            </w:tcMar>
            <w:vAlign w:val="bottom"/>
          </w:tcPr>
          <w:p w14:paraId="58CB49B2" w14:textId="77777777" w:rsidR="00D26F88" w:rsidRDefault="00D26F88" w:rsidP="008313D0">
            <w:pPr>
              <w:jc w:val="right"/>
              <w:rPr>
                <w:color w:val="000000"/>
                <w:szCs w:val="28"/>
              </w:rPr>
            </w:pPr>
            <w:r>
              <w:rPr>
                <w:color w:val="000000"/>
                <w:szCs w:val="28"/>
              </w:rPr>
              <w:t>227847,2</w:t>
            </w:r>
          </w:p>
        </w:tc>
        <w:tc>
          <w:tcPr>
            <w:tcW w:w="1701" w:type="dxa"/>
            <w:tcMar>
              <w:top w:w="0" w:type="dxa"/>
              <w:left w:w="0" w:type="dxa"/>
              <w:bottom w:w="0" w:type="dxa"/>
              <w:right w:w="0" w:type="dxa"/>
            </w:tcMar>
            <w:vAlign w:val="bottom"/>
          </w:tcPr>
          <w:p w14:paraId="09D7176C" w14:textId="77777777" w:rsidR="00D26F88" w:rsidRDefault="00D26F88" w:rsidP="008313D0">
            <w:pPr>
              <w:jc w:val="right"/>
              <w:rPr>
                <w:color w:val="000000"/>
                <w:szCs w:val="28"/>
              </w:rPr>
            </w:pPr>
            <w:r>
              <w:rPr>
                <w:color w:val="000000"/>
                <w:szCs w:val="28"/>
              </w:rPr>
              <w:t>227835,2</w:t>
            </w:r>
          </w:p>
        </w:tc>
      </w:tr>
      <w:tr w:rsidR="00D26F88" w14:paraId="7F6F428D" w14:textId="77777777" w:rsidTr="00686FCA">
        <w:trPr>
          <w:jc w:val="right"/>
        </w:trPr>
        <w:tc>
          <w:tcPr>
            <w:tcW w:w="708" w:type="dxa"/>
            <w:tcMar>
              <w:top w:w="0" w:type="dxa"/>
              <w:left w:w="0" w:type="dxa"/>
              <w:bottom w:w="0" w:type="dxa"/>
              <w:right w:w="0" w:type="dxa"/>
            </w:tcMar>
          </w:tcPr>
          <w:p w14:paraId="6B2596C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C160D5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50B5DC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018C56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5ABA4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0A9A50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72D49A6" w14:textId="77777777" w:rsidR="00D26F88" w:rsidRDefault="00D26F88" w:rsidP="008313D0">
            <w:pPr>
              <w:jc w:val="right"/>
              <w:rPr>
                <w:color w:val="000000"/>
                <w:szCs w:val="28"/>
              </w:rPr>
            </w:pPr>
          </w:p>
        </w:tc>
      </w:tr>
      <w:tr w:rsidR="00D26F88" w14:paraId="1C9B9002" w14:textId="77777777" w:rsidTr="00686FCA">
        <w:trPr>
          <w:jc w:val="right"/>
        </w:trPr>
        <w:tc>
          <w:tcPr>
            <w:tcW w:w="708" w:type="dxa"/>
            <w:tcMar>
              <w:top w:w="0" w:type="dxa"/>
              <w:left w:w="0" w:type="dxa"/>
              <w:bottom w:w="0" w:type="dxa"/>
              <w:right w:w="0" w:type="dxa"/>
            </w:tcMar>
          </w:tcPr>
          <w:p w14:paraId="6A590A4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4EBB408"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1166953D" w14:textId="77777777" w:rsidR="00D26F88" w:rsidRDefault="00D26F88" w:rsidP="008313D0">
            <w:pPr>
              <w:jc w:val="center"/>
              <w:rPr>
                <w:color w:val="000000"/>
                <w:szCs w:val="28"/>
              </w:rPr>
            </w:pPr>
            <w:r>
              <w:rPr>
                <w:color w:val="000000"/>
                <w:szCs w:val="28"/>
              </w:rPr>
              <w:t>1330400590</w:t>
            </w:r>
          </w:p>
        </w:tc>
        <w:tc>
          <w:tcPr>
            <w:tcW w:w="680" w:type="dxa"/>
            <w:tcMar>
              <w:top w:w="0" w:type="dxa"/>
              <w:left w:w="0" w:type="dxa"/>
              <w:bottom w:w="0" w:type="dxa"/>
              <w:right w:w="0" w:type="dxa"/>
            </w:tcMar>
            <w:vAlign w:val="bottom"/>
          </w:tcPr>
          <w:p w14:paraId="2778023B"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1FA4655" w14:textId="77777777" w:rsidR="00D26F88" w:rsidRDefault="00D26F88" w:rsidP="008313D0">
            <w:pPr>
              <w:jc w:val="right"/>
              <w:rPr>
                <w:color w:val="000000"/>
                <w:szCs w:val="28"/>
              </w:rPr>
            </w:pPr>
            <w:r>
              <w:rPr>
                <w:color w:val="000000"/>
                <w:szCs w:val="28"/>
              </w:rPr>
              <w:t>195172,8</w:t>
            </w:r>
          </w:p>
        </w:tc>
        <w:tc>
          <w:tcPr>
            <w:tcW w:w="1701" w:type="dxa"/>
            <w:tcMar>
              <w:top w:w="0" w:type="dxa"/>
              <w:left w:w="0" w:type="dxa"/>
              <w:bottom w:w="0" w:type="dxa"/>
              <w:right w:w="0" w:type="dxa"/>
            </w:tcMar>
            <w:vAlign w:val="bottom"/>
          </w:tcPr>
          <w:p w14:paraId="39690DDC" w14:textId="77777777" w:rsidR="00D26F88" w:rsidRDefault="00D26F88" w:rsidP="008313D0">
            <w:pPr>
              <w:jc w:val="right"/>
              <w:rPr>
                <w:color w:val="000000"/>
                <w:szCs w:val="28"/>
              </w:rPr>
            </w:pPr>
            <w:r>
              <w:rPr>
                <w:color w:val="000000"/>
                <w:szCs w:val="28"/>
              </w:rPr>
              <w:t>200976,8</w:t>
            </w:r>
          </w:p>
        </w:tc>
        <w:tc>
          <w:tcPr>
            <w:tcW w:w="1701" w:type="dxa"/>
            <w:tcMar>
              <w:top w:w="0" w:type="dxa"/>
              <w:left w:w="0" w:type="dxa"/>
              <w:bottom w:w="0" w:type="dxa"/>
              <w:right w:w="0" w:type="dxa"/>
            </w:tcMar>
            <w:vAlign w:val="bottom"/>
          </w:tcPr>
          <w:p w14:paraId="0E4588BE" w14:textId="77777777" w:rsidR="00D26F88" w:rsidRDefault="00D26F88" w:rsidP="008313D0">
            <w:pPr>
              <w:jc w:val="right"/>
              <w:rPr>
                <w:color w:val="000000"/>
                <w:szCs w:val="28"/>
              </w:rPr>
            </w:pPr>
            <w:r>
              <w:rPr>
                <w:color w:val="000000"/>
                <w:szCs w:val="28"/>
              </w:rPr>
              <w:t>200976,8</w:t>
            </w:r>
          </w:p>
        </w:tc>
      </w:tr>
      <w:tr w:rsidR="00D26F88" w14:paraId="1BE94D0F" w14:textId="77777777" w:rsidTr="00686FCA">
        <w:trPr>
          <w:jc w:val="right"/>
        </w:trPr>
        <w:tc>
          <w:tcPr>
            <w:tcW w:w="708" w:type="dxa"/>
            <w:tcMar>
              <w:top w:w="0" w:type="dxa"/>
              <w:left w:w="0" w:type="dxa"/>
              <w:bottom w:w="0" w:type="dxa"/>
              <w:right w:w="0" w:type="dxa"/>
            </w:tcMar>
          </w:tcPr>
          <w:p w14:paraId="16F04BE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9DD3F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0D855F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665910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17AC11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4F7F7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DA5485" w14:textId="77777777" w:rsidR="00D26F88" w:rsidRDefault="00D26F88" w:rsidP="008313D0">
            <w:pPr>
              <w:jc w:val="right"/>
              <w:rPr>
                <w:color w:val="000000"/>
                <w:szCs w:val="28"/>
              </w:rPr>
            </w:pPr>
          </w:p>
        </w:tc>
      </w:tr>
      <w:tr w:rsidR="00D26F88" w14:paraId="3BDAE940" w14:textId="77777777" w:rsidTr="00686FCA">
        <w:trPr>
          <w:jc w:val="right"/>
        </w:trPr>
        <w:tc>
          <w:tcPr>
            <w:tcW w:w="708" w:type="dxa"/>
            <w:tcMar>
              <w:top w:w="0" w:type="dxa"/>
              <w:left w:w="0" w:type="dxa"/>
              <w:bottom w:w="0" w:type="dxa"/>
              <w:right w:w="0" w:type="dxa"/>
            </w:tcMar>
          </w:tcPr>
          <w:p w14:paraId="603DEAA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5FD6F8"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1C6BAD0" w14:textId="77777777" w:rsidR="00D26F88" w:rsidRDefault="00D26F88" w:rsidP="008313D0">
            <w:pPr>
              <w:jc w:val="center"/>
              <w:rPr>
                <w:color w:val="000000"/>
                <w:szCs w:val="28"/>
              </w:rPr>
            </w:pPr>
            <w:r>
              <w:rPr>
                <w:color w:val="000000"/>
                <w:szCs w:val="28"/>
              </w:rPr>
              <w:t>1330400590</w:t>
            </w:r>
          </w:p>
        </w:tc>
        <w:tc>
          <w:tcPr>
            <w:tcW w:w="680" w:type="dxa"/>
            <w:tcMar>
              <w:top w:w="0" w:type="dxa"/>
              <w:left w:w="0" w:type="dxa"/>
              <w:bottom w:w="0" w:type="dxa"/>
              <w:right w:w="0" w:type="dxa"/>
            </w:tcMar>
            <w:vAlign w:val="bottom"/>
          </w:tcPr>
          <w:p w14:paraId="6FF9ABC8"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83FF8FD" w14:textId="77777777" w:rsidR="00D26F88" w:rsidRDefault="00D26F88" w:rsidP="008313D0">
            <w:pPr>
              <w:jc w:val="right"/>
              <w:rPr>
                <w:color w:val="000000"/>
                <w:szCs w:val="28"/>
              </w:rPr>
            </w:pPr>
            <w:r>
              <w:rPr>
                <w:color w:val="000000"/>
                <w:szCs w:val="28"/>
              </w:rPr>
              <w:t>28790,5</w:t>
            </w:r>
          </w:p>
        </w:tc>
        <w:tc>
          <w:tcPr>
            <w:tcW w:w="1701" w:type="dxa"/>
            <w:tcMar>
              <w:top w:w="0" w:type="dxa"/>
              <w:left w:w="0" w:type="dxa"/>
              <w:bottom w:w="0" w:type="dxa"/>
              <w:right w:w="0" w:type="dxa"/>
            </w:tcMar>
            <w:vAlign w:val="bottom"/>
          </w:tcPr>
          <w:p w14:paraId="293FD9F4" w14:textId="77777777" w:rsidR="00D26F88" w:rsidRDefault="00D26F88" w:rsidP="008313D0">
            <w:pPr>
              <w:jc w:val="right"/>
              <w:rPr>
                <w:color w:val="000000"/>
                <w:szCs w:val="28"/>
              </w:rPr>
            </w:pPr>
            <w:r>
              <w:rPr>
                <w:color w:val="000000"/>
                <w:szCs w:val="28"/>
              </w:rPr>
              <w:t>26479,6</w:t>
            </w:r>
          </w:p>
        </w:tc>
        <w:tc>
          <w:tcPr>
            <w:tcW w:w="1701" w:type="dxa"/>
            <w:tcMar>
              <w:top w:w="0" w:type="dxa"/>
              <w:left w:w="0" w:type="dxa"/>
              <w:bottom w:w="0" w:type="dxa"/>
              <w:right w:w="0" w:type="dxa"/>
            </w:tcMar>
            <w:vAlign w:val="bottom"/>
          </w:tcPr>
          <w:p w14:paraId="11992987" w14:textId="77777777" w:rsidR="00D26F88" w:rsidRDefault="00D26F88" w:rsidP="008313D0">
            <w:pPr>
              <w:jc w:val="right"/>
              <w:rPr>
                <w:color w:val="000000"/>
                <w:szCs w:val="28"/>
              </w:rPr>
            </w:pPr>
            <w:r>
              <w:rPr>
                <w:color w:val="000000"/>
                <w:szCs w:val="28"/>
              </w:rPr>
              <w:t>26467,6</w:t>
            </w:r>
          </w:p>
        </w:tc>
      </w:tr>
      <w:tr w:rsidR="00D26F88" w14:paraId="729B5470" w14:textId="77777777" w:rsidTr="00686FCA">
        <w:trPr>
          <w:jc w:val="right"/>
        </w:trPr>
        <w:tc>
          <w:tcPr>
            <w:tcW w:w="708" w:type="dxa"/>
            <w:tcMar>
              <w:top w:w="0" w:type="dxa"/>
              <w:left w:w="0" w:type="dxa"/>
              <w:bottom w:w="0" w:type="dxa"/>
              <w:right w:w="0" w:type="dxa"/>
            </w:tcMar>
          </w:tcPr>
          <w:p w14:paraId="5833017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7CCC59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5C5200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6697A4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7853E0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DA86D0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6B7604" w14:textId="77777777" w:rsidR="00D26F88" w:rsidRDefault="00D26F88" w:rsidP="008313D0">
            <w:pPr>
              <w:jc w:val="right"/>
              <w:rPr>
                <w:color w:val="000000"/>
                <w:szCs w:val="28"/>
              </w:rPr>
            </w:pPr>
          </w:p>
        </w:tc>
      </w:tr>
      <w:tr w:rsidR="00D26F88" w14:paraId="68ED304D" w14:textId="77777777" w:rsidTr="00686FCA">
        <w:trPr>
          <w:jc w:val="right"/>
        </w:trPr>
        <w:tc>
          <w:tcPr>
            <w:tcW w:w="708" w:type="dxa"/>
            <w:tcMar>
              <w:top w:w="0" w:type="dxa"/>
              <w:left w:w="0" w:type="dxa"/>
              <w:bottom w:w="0" w:type="dxa"/>
              <w:right w:w="0" w:type="dxa"/>
            </w:tcMar>
          </w:tcPr>
          <w:p w14:paraId="4C03367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24E1F2B"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A0E9294" w14:textId="77777777" w:rsidR="00D26F88" w:rsidRDefault="00D26F88" w:rsidP="008313D0">
            <w:pPr>
              <w:jc w:val="center"/>
              <w:rPr>
                <w:color w:val="000000"/>
                <w:szCs w:val="28"/>
              </w:rPr>
            </w:pPr>
            <w:r>
              <w:rPr>
                <w:color w:val="000000"/>
                <w:szCs w:val="28"/>
              </w:rPr>
              <w:t>1330400590</w:t>
            </w:r>
          </w:p>
        </w:tc>
        <w:tc>
          <w:tcPr>
            <w:tcW w:w="680" w:type="dxa"/>
            <w:tcMar>
              <w:top w:w="0" w:type="dxa"/>
              <w:left w:w="0" w:type="dxa"/>
              <w:bottom w:w="0" w:type="dxa"/>
              <w:right w:w="0" w:type="dxa"/>
            </w:tcMar>
            <w:vAlign w:val="bottom"/>
          </w:tcPr>
          <w:p w14:paraId="1C1A2F6E"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39A4596" w14:textId="77777777" w:rsidR="00D26F88" w:rsidRDefault="00D26F88" w:rsidP="008313D0">
            <w:pPr>
              <w:jc w:val="right"/>
              <w:rPr>
                <w:color w:val="000000"/>
                <w:szCs w:val="28"/>
              </w:rPr>
            </w:pPr>
            <w:r>
              <w:rPr>
                <w:color w:val="000000"/>
                <w:szCs w:val="28"/>
              </w:rPr>
              <w:t>340,8</w:t>
            </w:r>
          </w:p>
        </w:tc>
        <w:tc>
          <w:tcPr>
            <w:tcW w:w="1701" w:type="dxa"/>
            <w:tcMar>
              <w:top w:w="0" w:type="dxa"/>
              <w:left w:w="0" w:type="dxa"/>
              <w:bottom w:w="0" w:type="dxa"/>
              <w:right w:w="0" w:type="dxa"/>
            </w:tcMar>
            <w:vAlign w:val="bottom"/>
          </w:tcPr>
          <w:p w14:paraId="406C4EEE" w14:textId="77777777" w:rsidR="00D26F88" w:rsidRDefault="00D26F88" w:rsidP="008313D0">
            <w:pPr>
              <w:jc w:val="right"/>
              <w:rPr>
                <w:color w:val="000000"/>
                <w:szCs w:val="28"/>
              </w:rPr>
            </w:pPr>
            <w:r>
              <w:rPr>
                <w:color w:val="000000"/>
                <w:szCs w:val="28"/>
              </w:rPr>
              <w:t>390,8</w:t>
            </w:r>
          </w:p>
        </w:tc>
        <w:tc>
          <w:tcPr>
            <w:tcW w:w="1701" w:type="dxa"/>
            <w:tcMar>
              <w:top w:w="0" w:type="dxa"/>
              <w:left w:w="0" w:type="dxa"/>
              <w:bottom w:w="0" w:type="dxa"/>
              <w:right w:w="0" w:type="dxa"/>
            </w:tcMar>
            <w:vAlign w:val="bottom"/>
          </w:tcPr>
          <w:p w14:paraId="161CC639" w14:textId="77777777" w:rsidR="00D26F88" w:rsidRDefault="00D26F88" w:rsidP="008313D0">
            <w:pPr>
              <w:jc w:val="right"/>
              <w:rPr>
                <w:color w:val="000000"/>
                <w:szCs w:val="28"/>
              </w:rPr>
            </w:pPr>
            <w:r>
              <w:rPr>
                <w:color w:val="000000"/>
                <w:szCs w:val="28"/>
              </w:rPr>
              <w:t>390,8</w:t>
            </w:r>
          </w:p>
        </w:tc>
      </w:tr>
      <w:tr w:rsidR="00D26F88" w14:paraId="71001331" w14:textId="77777777" w:rsidTr="00686FCA">
        <w:trPr>
          <w:jc w:val="right"/>
        </w:trPr>
        <w:tc>
          <w:tcPr>
            <w:tcW w:w="708" w:type="dxa"/>
            <w:tcMar>
              <w:top w:w="0" w:type="dxa"/>
              <w:left w:w="0" w:type="dxa"/>
              <w:bottom w:w="0" w:type="dxa"/>
              <w:right w:w="0" w:type="dxa"/>
            </w:tcMar>
          </w:tcPr>
          <w:p w14:paraId="6E62F1A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DCB0C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1760BA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8AA8F5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24AC05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8C2DCD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69EB12E" w14:textId="77777777" w:rsidR="00D26F88" w:rsidRDefault="00D26F88" w:rsidP="008313D0">
            <w:pPr>
              <w:jc w:val="right"/>
              <w:rPr>
                <w:color w:val="000000"/>
                <w:szCs w:val="28"/>
              </w:rPr>
            </w:pPr>
          </w:p>
        </w:tc>
      </w:tr>
      <w:tr w:rsidR="00D26F88" w14:paraId="54D9A67B" w14:textId="77777777" w:rsidTr="00686FCA">
        <w:trPr>
          <w:jc w:val="right"/>
        </w:trPr>
        <w:tc>
          <w:tcPr>
            <w:tcW w:w="708" w:type="dxa"/>
            <w:tcMar>
              <w:top w:w="0" w:type="dxa"/>
              <w:left w:w="0" w:type="dxa"/>
              <w:bottom w:w="0" w:type="dxa"/>
              <w:right w:w="0" w:type="dxa"/>
            </w:tcMar>
          </w:tcPr>
          <w:p w14:paraId="2AED24B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6A5E86D"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05D2920A" w14:textId="77777777" w:rsidR="00D26F88" w:rsidRDefault="00D26F88" w:rsidP="008313D0">
            <w:pPr>
              <w:jc w:val="center"/>
              <w:rPr>
                <w:color w:val="000000"/>
                <w:szCs w:val="28"/>
              </w:rPr>
            </w:pPr>
            <w:r>
              <w:rPr>
                <w:color w:val="000000"/>
                <w:szCs w:val="28"/>
              </w:rPr>
              <w:t>1330410200</w:t>
            </w:r>
          </w:p>
        </w:tc>
        <w:tc>
          <w:tcPr>
            <w:tcW w:w="680" w:type="dxa"/>
            <w:tcMar>
              <w:top w:w="0" w:type="dxa"/>
              <w:left w:w="0" w:type="dxa"/>
              <w:bottom w:w="0" w:type="dxa"/>
              <w:right w:w="0" w:type="dxa"/>
            </w:tcMar>
            <w:vAlign w:val="bottom"/>
          </w:tcPr>
          <w:p w14:paraId="7A39477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276DB00" w14:textId="77777777" w:rsidR="00D26F88" w:rsidRDefault="00D26F88" w:rsidP="008313D0">
            <w:pPr>
              <w:jc w:val="right"/>
              <w:rPr>
                <w:color w:val="000000"/>
                <w:szCs w:val="28"/>
              </w:rPr>
            </w:pPr>
            <w:r>
              <w:rPr>
                <w:color w:val="000000"/>
                <w:szCs w:val="28"/>
              </w:rPr>
              <w:t>102,5</w:t>
            </w:r>
          </w:p>
        </w:tc>
        <w:tc>
          <w:tcPr>
            <w:tcW w:w="1701" w:type="dxa"/>
            <w:tcMar>
              <w:top w:w="0" w:type="dxa"/>
              <w:left w:w="0" w:type="dxa"/>
              <w:bottom w:w="0" w:type="dxa"/>
              <w:right w:w="0" w:type="dxa"/>
            </w:tcMar>
            <w:vAlign w:val="bottom"/>
          </w:tcPr>
          <w:p w14:paraId="24BC48C6" w14:textId="77777777" w:rsidR="00D26F88" w:rsidRDefault="00D26F88" w:rsidP="008313D0">
            <w:pPr>
              <w:jc w:val="right"/>
              <w:rPr>
                <w:color w:val="000000"/>
                <w:szCs w:val="28"/>
              </w:rPr>
            </w:pPr>
            <w:r>
              <w:rPr>
                <w:color w:val="000000"/>
                <w:szCs w:val="28"/>
              </w:rPr>
              <w:t>102,5</w:t>
            </w:r>
          </w:p>
        </w:tc>
        <w:tc>
          <w:tcPr>
            <w:tcW w:w="1701" w:type="dxa"/>
            <w:tcMar>
              <w:top w:w="0" w:type="dxa"/>
              <w:left w:w="0" w:type="dxa"/>
              <w:bottom w:w="0" w:type="dxa"/>
              <w:right w:w="0" w:type="dxa"/>
            </w:tcMar>
            <w:vAlign w:val="bottom"/>
          </w:tcPr>
          <w:p w14:paraId="66408921" w14:textId="77777777" w:rsidR="00D26F88" w:rsidRDefault="00D26F88" w:rsidP="008313D0">
            <w:pPr>
              <w:jc w:val="right"/>
              <w:rPr>
                <w:color w:val="000000"/>
                <w:szCs w:val="28"/>
              </w:rPr>
            </w:pPr>
            <w:r>
              <w:rPr>
                <w:color w:val="000000"/>
                <w:szCs w:val="28"/>
              </w:rPr>
              <w:t>102,5</w:t>
            </w:r>
          </w:p>
        </w:tc>
      </w:tr>
      <w:tr w:rsidR="00D26F88" w14:paraId="63A52553" w14:textId="77777777" w:rsidTr="00686FCA">
        <w:trPr>
          <w:jc w:val="right"/>
        </w:trPr>
        <w:tc>
          <w:tcPr>
            <w:tcW w:w="708" w:type="dxa"/>
            <w:tcMar>
              <w:top w:w="0" w:type="dxa"/>
              <w:left w:w="0" w:type="dxa"/>
              <w:bottom w:w="0" w:type="dxa"/>
              <w:right w:w="0" w:type="dxa"/>
            </w:tcMar>
          </w:tcPr>
          <w:p w14:paraId="3CD4A15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43D51B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F753A5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F4BF96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0AC413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4F599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2CB194" w14:textId="77777777" w:rsidR="00D26F88" w:rsidRDefault="00D26F88" w:rsidP="008313D0">
            <w:pPr>
              <w:jc w:val="right"/>
              <w:rPr>
                <w:color w:val="000000"/>
                <w:szCs w:val="28"/>
              </w:rPr>
            </w:pPr>
          </w:p>
        </w:tc>
      </w:tr>
      <w:tr w:rsidR="00D26F88" w14:paraId="40F40EB7" w14:textId="77777777" w:rsidTr="00686FCA">
        <w:trPr>
          <w:jc w:val="right"/>
        </w:trPr>
        <w:tc>
          <w:tcPr>
            <w:tcW w:w="708" w:type="dxa"/>
            <w:tcMar>
              <w:top w:w="0" w:type="dxa"/>
              <w:left w:w="0" w:type="dxa"/>
              <w:bottom w:w="0" w:type="dxa"/>
              <w:right w:w="0" w:type="dxa"/>
            </w:tcMar>
          </w:tcPr>
          <w:p w14:paraId="5195C19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930689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1284AAE" w14:textId="77777777" w:rsidR="00D26F88" w:rsidRDefault="00D26F88" w:rsidP="008313D0">
            <w:pPr>
              <w:jc w:val="center"/>
              <w:rPr>
                <w:color w:val="000000"/>
                <w:szCs w:val="28"/>
              </w:rPr>
            </w:pPr>
            <w:r>
              <w:rPr>
                <w:color w:val="000000"/>
                <w:szCs w:val="28"/>
              </w:rPr>
              <w:t>1330410200</w:t>
            </w:r>
          </w:p>
        </w:tc>
        <w:tc>
          <w:tcPr>
            <w:tcW w:w="680" w:type="dxa"/>
            <w:tcMar>
              <w:top w:w="0" w:type="dxa"/>
              <w:left w:w="0" w:type="dxa"/>
              <w:bottom w:w="0" w:type="dxa"/>
              <w:right w:w="0" w:type="dxa"/>
            </w:tcMar>
            <w:vAlign w:val="bottom"/>
          </w:tcPr>
          <w:p w14:paraId="11C5E47C"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FDB1268" w14:textId="77777777" w:rsidR="00D26F88" w:rsidRDefault="00D26F88" w:rsidP="008313D0">
            <w:pPr>
              <w:jc w:val="right"/>
              <w:rPr>
                <w:color w:val="000000"/>
                <w:szCs w:val="28"/>
              </w:rPr>
            </w:pPr>
            <w:r>
              <w:rPr>
                <w:color w:val="000000"/>
                <w:szCs w:val="28"/>
              </w:rPr>
              <w:t>102,5</w:t>
            </w:r>
          </w:p>
        </w:tc>
        <w:tc>
          <w:tcPr>
            <w:tcW w:w="1701" w:type="dxa"/>
            <w:tcMar>
              <w:top w:w="0" w:type="dxa"/>
              <w:left w:w="0" w:type="dxa"/>
              <w:bottom w:w="0" w:type="dxa"/>
              <w:right w:w="0" w:type="dxa"/>
            </w:tcMar>
            <w:vAlign w:val="bottom"/>
          </w:tcPr>
          <w:p w14:paraId="425E03D0" w14:textId="77777777" w:rsidR="00D26F88" w:rsidRDefault="00D26F88" w:rsidP="008313D0">
            <w:pPr>
              <w:jc w:val="right"/>
              <w:rPr>
                <w:color w:val="000000"/>
                <w:szCs w:val="28"/>
              </w:rPr>
            </w:pPr>
            <w:r>
              <w:rPr>
                <w:color w:val="000000"/>
                <w:szCs w:val="28"/>
              </w:rPr>
              <w:t>102,5</w:t>
            </w:r>
          </w:p>
        </w:tc>
        <w:tc>
          <w:tcPr>
            <w:tcW w:w="1701" w:type="dxa"/>
            <w:tcMar>
              <w:top w:w="0" w:type="dxa"/>
              <w:left w:w="0" w:type="dxa"/>
              <w:bottom w:w="0" w:type="dxa"/>
              <w:right w:w="0" w:type="dxa"/>
            </w:tcMar>
            <w:vAlign w:val="bottom"/>
          </w:tcPr>
          <w:p w14:paraId="2BC508EC" w14:textId="77777777" w:rsidR="00D26F88" w:rsidRDefault="00D26F88" w:rsidP="008313D0">
            <w:pPr>
              <w:jc w:val="right"/>
              <w:rPr>
                <w:color w:val="000000"/>
                <w:szCs w:val="28"/>
              </w:rPr>
            </w:pPr>
            <w:r>
              <w:rPr>
                <w:color w:val="000000"/>
                <w:szCs w:val="28"/>
              </w:rPr>
              <w:t>102,5</w:t>
            </w:r>
          </w:p>
        </w:tc>
      </w:tr>
      <w:tr w:rsidR="00D26F88" w14:paraId="1FABAF5D" w14:textId="77777777" w:rsidTr="00686FCA">
        <w:trPr>
          <w:jc w:val="right"/>
        </w:trPr>
        <w:tc>
          <w:tcPr>
            <w:tcW w:w="708" w:type="dxa"/>
            <w:tcMar>
              <w:top w:w="0" w:type="dxa"/>
              <w:left w:w="0" w:type="dxa"/>
              <w:bottom w:w="0" w:type="dxa"/>
              <w:right w:w="0" w:type="dxa"/>
            </w:tcMar>
          </w:tcPr>
          <w:p w14:paraId="6DE5592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9ACCE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7B333D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0D8F0B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D96562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B73AAD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F6E25C4" w14:textId="77777777" w:rsidR="00D26F88" w:rsidRDefault="00D26F88" w:rsidP="008313D0">
            <w:pPr>
              <w:jc w:val="right"/>
              <w:rPr>
                <w:color w:val="000000"/>
                <w:szCs w:val="28"/>
              </w:rPr>
            </w:pPr>
          </w:p>
        </w:tc>
      </w:tr>
      <w:tr w:rsidR="00D26F88" w14:paraId="6510B910" w14:textId="77777777" w:rsidTr="00686FCA">
        <w:trPr>
          <w:jc w:val="right"/>
        </w:trPr>
        <w:tc>
          <w:tcPr>
            <w:tcW w:w="708" w:type="dxa"/>
            <w:tcMar>
              <w:top w:w="0" w:type="dxa"/>
              <w:left w:w="0" w:type="dxa"/>
              <w:bottom w:w="0" w:type="dxa"/>
              <w:right w:w="0" w:type="dxa"/>
            </w:tcMar>
          </w:tcPr>
          <w:p w14:paraId="1873507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E38CC0" w14:textId="6B9E8AC3" w:rsidR="00D26F88" w:rsidRDefault="00D26F88" w:rsidP="008313D0">
            <w:pPr>
              <w:jc w:val="both"/>
              <w:rPr>
                <w:color w:val="000000"/>
                <w:szCs w:val="28"/>
              </w:rPr>
            </w:pPr>
            <w:r>
              <w:rPr>
                <w:color w:val="000000"/>
                <w:szCs w:val="28"/>
              </w:rPr>
              <w:t>Субсидии некоммерческой унитарной организации "Краснодарский краевой фонд капитального ремонта многоквартирных домов" на оплату администрати</w:t>
            </w:r>
            <w:r>
              <w:rPr>
                <w:color w:val="000000"/>
                <w:szCs w:val="28"/>
              </w:rPr>
              <w:t>в</w:t>
            </w:r>
            <w:r>
              <w:rPr>
                <w:color w:val="000000"/>
                <w:szCs w:val="28"/>
              </w:rPr>
              <w:t>но</w:t>
            </w:r>
            <w:r w:rsidR="00A361D9">
              <w:rPr>
                <w:color w:val="000000"/>
                <w:szCs w:val="28"/>
              </w:rPr>
              <w:noBreakHyphen/>
            </w:r>
            <w:r>
              <w:rPr>
                <w:color w:val="000000"/>
                <w:szCs w:val="28"/>
              </w:rPr>
              <w:t>хозяйственных расходов, возникающих при ос</w:t>
            </w:r>
            <w:r>
              <w:rPr>
                <w:color w:val="000000"/>
                <w:szCs w:val="28"/>
              </w:rPr>
              <w:t>у</w:t>
            </w:r>
            <w:r>
              <w:rPr>
                <w:color w:val="000000"/>
                <w:szCs w:val="28"/>
              </w:rPr>
              <w:t>ществлении уставной деятельности</w:t>
            </w:r>
          </w:p>
        </w:tc>
        <w:tc>
          <w:tcPr>
            <w:tcW w:w="1985" w:type="dxa"/>
            <w:tcMar>
              <w:top w:w="0" w:type="dxa"/>
              <w:left w:w="0" w:type="dxa"/>
              <w:bottom w:w="0" w:type="dxa"/>
              <w:right w:w="0" w:type="dxa"/>
            </w:tcMar>
            <w:vAlign w:val="bottom"/>
          </w:tcPr>
          <w:p w14:paraId="269B6437" w14:textId="77777777" w:rsidR="00D26F88" w:rsidRDefault="00D26F88" w:rsidP="008313D0">
            <w:pPr>
              <w:jc w:val="center"/>
              <w:rPr>
                <w:color w:val="000000"/>
                <w:szCs w:val="28"/>
              </w:rPr>
            </w:pPr>
            <w:r>
              <w:rPr>
                <w:color w:val="000000"/>
                <w:szCs w:val="28"/>
              </w:rPr>
              <w:t>1330410990</w:t>
            </w:r>
          </w:p>
        </w:tc>
        <w:tc>
          <w:tcPr>
            <w:tcW w:w="680" w:type="dxa"/>
            <w:tcMar>
              <w:top w:w="0" w:type="dxa"/>
              <w:left w:w="0" w:type="dxa"/>
              <w:bottom w:w="0" w:type="dxa"/>
              <w:right w:w="0" w:type="dxa"/>
            </w:tcMar>
            <w:vAlign w:val="bottom"/>
          </w:tcPr>
          <w:p w14:paraId="326049E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2FF038C" w14:textId="77777777" w:rsidR="00D26F88" w:rsidRDefault="00D26F88" w:rsidP="008313D0">
            <w:pPr>
              <w:jc w:val="right"/>
              <w:rPr>
                <w:color w:val="000000"/>
                <w:szCs w:val="28"/>
              </w:rPr>
            </w:pPr>
            <w:r>
              <w:rPr>
                <w:color w:val="000000"/>
                <w:szCs w:val="28"/>
              </w:rPr>
              <w:t>372741,9</w:t>
            </w:r>
          </w:p>
        </w:tc>
        <w:tc>
          <w:tcPr>
            <w:tcW w:w="1701" w:type="dxa"/>
            <w:tcMar>
              <w:top w:w="0" w:type="dxa"/>
              <w:left w:w="0" w:type="dxa"/>
              <w:bottom w:w="0" w:type="dxa"/>
              <w:right w:w="0" w:type="dxa"/>
            </w:tcMar>
            <w:vAlign w:val="bottom"/>
          </w:tcPr>
          <w:p w14:paraId="7C37DE48" w14:textId="77777777" w:rsidR="00D26F88" w:rsidRDefault="00D26F88" w:rsidP="008313D0">
            <w:pPr>
              <w:jc w:val="right"/>
              <w:rPr>
                <w:color w:val="000000"/>
                <w:szCs w:val="28"/>
              </w:rPr>
            </w:pPr>
            <w:r>
              <w:rPr>
                <w:color w:val="000000"/>
                <w:szCs w:val="28"/>
              </w:rPr>
              <w:t>304204,9</w:t>
            </w:r>
          </w:p>
        </w:tc>
        <w:tc>
          <w:tcPr>
            <w:tcW w:w="1701" w:type="dxa"/>
            <w:tcMar>
              <w:top w:w="0" w:type="dxa"/>
              <w:left w:w="0" w:type="dxa"/>
              <w:bottom w:w="0" w:type="dxa"/>
              <w:right w:w="0" w:type="dxa"/>
            </w:tcMar>
            <w:vAlign w:val="bottom"/>
          </w:tcPr>
          <w:p w14:paraId="06577ADA" w14:textId="77777777" w:rsidR="00D26F88" w:rsidRDefault="00D26F88" w:rsidP="008313D0">
            <w:pPr>
              <w:jc w:val="right"/>
              <w:rPr>
                <w:color w:val="000000"/>
                <w:szCs w:val="28"/>
              </w:rPr>
            </w:pPr>
            <w:r>
              <w:rPr>
                <w:color w:val="000000"/>
                <w:szCs w:val="28"/>
              </w:rPr>
              <w:t>304204,9</w:t>
            </w:r>
          </w:p>
        </w:tc>
      </w:tr>
      <w:tr w:rsidR="00D26F88" w14:paraId="7E57DA27" w14:textId="77777777" w:rsidTr="00686FCA">
        <w:trPr>
          <w:jc w:val="right"/>
        </w:trPr>
        <w:tc>
          <w:tcPr>
            <w:tcW w:w="708" w:type="dxa"/>
            <w:tcMar>
              <w:top w:w="0" w:type="dxa"/>
              <w:left w:w="0" w:type="dxa"/>
              <w:bottom w:w="0" w:type="dxa"/>
              <w:right w:w="0" w:type="dxa"/>
            </w:tcMar>
          </w:tcPr>
          <w:p w14:paraId="4D9879A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D8093A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8AE25A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BE7F87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D3319D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C72FA3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1F5D0CA" w14:textId="77777777" w:rsidR="00D26F88" w:rsidRDefault="00D26F88" w:rsidP="008313D0">
            <w:pPr>
              <w:jc w:val="right"/>
              <w:rPr>
                <w:color w:val="000000"/>
                <w:szCs w:val="28"/>
              </w:rPr>
            </w:pPr>
          </w:p>
        </w:tc>
      </w:tr>
      <w:tr w:rsidR="00D26F88" w14:paraId="411DD852" w14:textId="77777777" w:rsidTr="00686FCA">
        <w:trPr>
          <w:jc w:val="right"/>
        </w:trPr>
        <w:tc>
          <w:tcPr>
            <w:tcW w:w="708" w:type="dxa"/>
            <w:tcMar>
              <w:top w:w="0" w:type="dxa"/>
              <w:left w:w="0" w:type="dxa"/>
              <w:bottom w:w="0" w:type="dxa"/>
              <w:right w:w="0" w:type="dxa"/>
            </w:tcMar>
          </w:tcPr>
          <w:p w14:paraId="0B59054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2C390D"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89593C5" w14:textId="77777777" w:rsidR="00D26F88" w:rsidRDefault="00D26F88" w:rsidP="008313D0">
            <w:pPr>
              <w:jc w:val="center"/>
              <w:rPr>
                <w:color w:val="000000"/>
                <w:szCs w:val="28"/>
              </w:rPr>
            </w:pPr>
            <w:r>
              <w:rPr>
                <w:color w:val="000000"/>
                <w:szCs w:val="28"/>
              </w:rPr>
              <w:t>1330410990</w:t>
            </w:r>
          </w:p>
        </w:tc>
        <w:tc>
          <w:tcPr>
            <w:tcW w:w="680" w:type="dxa"/>
            <w:tcMar>
              <w:top w:w="0" w:type="dxa"/>
              <w:left w:w="0" w:type="dxa"/>
              <w:bottom w:w="0" w:type="dxa"/>
              <w:right w:w="0" w:type="dxa"/>
            </w:tcMar>
            <w:vAlign w:val="bottom"/>
          </w:tcPr>
          <w:p w14:paraId="2D52C3B6"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B2ADA1C" w14:textId="77777777" w:rsidR="00D26F88" w:rsidRDefault="00D26F88" w:rsidP="008313D0">
            <w:pPr>
              <w:jc w:val="right"/>
              <w:rPr>
                <w:color w:val="000000"/>
                <w:szCs w:val="28"/>
              </w:rPr>
            </w:pPr>
            <w:r>
              <w:rPr>
                <w:color w:val="000000"/>
                <w:szCs w:val="28"/>
              </w:rPr>
              <w:t>372741,9</w:t>
            </w:r>
          </w:p>
        </w:tc>
        <w:tc>
          <w:tcPr>
            <w:tcW w:w="1701" w:type="dxa"/>
            <w:tcMar>
              <w:top w:w="0" w:type="dxa"/>
              <w:left w:w="0" w:type="dxa"/>
              <w:bottom w:w="0" w:type="dxa"/>
              <w:right w:w="0" w:type="dxa"/>
            </w:tcMar>
            <w:vAlign w:val="bottom"/>
          </w:tcPr>
          <w:p w14:paraId="15FE3878" w14:textId="77777777" w:rsidR="00D26F88" w:rsidRDefault="00D26F88" w:rsidP="008313D0">
            <w:pPr>
              <w:jc w:val="right"/>
              <w:rPr>
                <w:color w:val="000000"/>
                <w:szCs w:val="28"/>
              </w:rPr>
            </w:pPr>
            <w:r>
              <w:rPr>
                <w:color w:val="000000"/>
                <w:szCs w:val="28"/>
              </w:rPr>
              <w:t>304204,9</w:t>
            </w:r>
          </w:p>
        </w:tc>
        <w:tc>
          <w:tcPr>
            <w:tcW w:w="1701" w:type="dxa"/>
            <w:tcMar>
              <w:top w:w="0" w:type="dxa"/>
              <w:left w:w="0" w:type="dxa"/>
              <w:bottom w:w="0" w:type="dxa"/>
              <w:right w:w="0" w:type="dxa"/>
            </w:tcMar>
            <w:vAlign w:val="bottom"/>
          </w:tcPr>
          <w:p w14:paraId="54C91455" w14:textId="77777777" w:rsidR="00D26F88" w:rsidRDefault="00D26F88" w:rsidP="008313D0">
            <w:pPr>
              <w:jc w:val="right"/>
              <w:rPr>
                <w:color w:val="000000"/>
                <w:szCs w:val="28"/>
              </w:rPr>
            </w:pPr>
            <w:r>
              <w:rPr>
                <w:color w:val="000000"/>
                <w:szCs w:val="28"/>
              </w:rPr>
              <w:t>304204,9</w:t>
            </w:r>
          </w:p>
        </w:tc>
      </w:tr>
      <w:tr w:rsidR="00D26F88" w14:paraId="3544AC65" w14:textId="77777777" w:rsidTr="00686FCA">
        <w:trPr>
          <w:jc w:val="right"/>
        </w:trPr>
        <w:tc>
          <w:tcPr>
            <w:tcW w:w="708" w:type="dxa"/>
            <w:tcMar>
              <w:top w:w="0" w:type="dxa"/>
              <w:left w:w="0" w:type="dxa"/>
              <w:bottom w:w="0" w:type="dxa"/>
              <w:right w:w="0" w:type="dxa"/>
            </w:tcMar>
          </w:tcPr>
          <w:p w14:paraId="31009AA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F39E2D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AC03AB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B98FB1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6E6345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872DF6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9F208B3" w14:textId="77777777" w:rsidR="00D26F88" w:rsidRDefault="00D26F88" w:rsidP="008313D0">
            <w:pPr>
              <w:jc w:val="right"/>
              <w:rPr>
                <w:color w:val="000000"/>
                <w:szCs w:val="28"/>
              </w:rPr>
            </w:pPr>
          </w:p>
        </w:tc>
      </w:tr>
      <w:tr w:rsidR="00D26F88" w14:paraId="5E293F4C" w14:textId="77777777" w:rsidTr="00686FCA">
        <w:trPr>
          <w:jc w:val="right"/>
        </w:trPr>
        <w:tc>
          <w:tcPr>
            <w:tcW w:w="708" w:type="dxa"/>
            <w:tcMar>
              <w:top w:w="0" w:type="dxa"/>
              <w:left w:w="0" w:type="dxa"/>
              <w:bottom w:w="0" w:type="dxa"/>
              <w:right w:w="0" w:type="dxa"/>
            </w:tcMar>
          </w:tcPr>
          <w:p w14:paraId="269671B7" w14:textId="77777777" w:rsidR="00D26F88" w:rsidRDefault="00D26F88" w:rsidP="008313D0">
            <w:pPr>
              <w:jc w:val="center"/>
              <w:rPr>
                <w:b/>
                <w:bCs/>
                <w:color w:val="000000"/>
                <w:szCs w:val="28"/>
              </w:rPr>
            </w:pPr>
            <w:r>
              <w:rPr>
                <w:b/>
                <w:bCs/>
                <w:color w:val="000000"/>
                <w:szCs w:val="28"/>
              </w:rPr>
              <w:t>13.</w:t>
            </w:r>
          </w:p>
        </w:tc>
        <w:tc>
          <w:tcPr>
            <w:tcW w:w="6676" w:type="dxa"/>
            <w:tcMar>
              <w:top w:w="0" w:type="dxa"/>
              <w:left w:w="0" w:type="dxa"/>
              <w:bottom w:w="0" w:type="dxa"/>
              <w:right w:w="0" w:type="dxa"/>
            </w:tcMar>
          </w:tcPr>
          <w:p w14:paraId="749536D8" w14:textId="77777777" w:rsidR="00D26F88" w:rsidRDefault="00D26F88" w:rsidP="008313D0">
            <w:pPr>
              <w:jc w:val="both"/>
              <w:rPr>
                <w:b/>
                <w:bCs/>
                <w:color w:val="000000"/>
                <w:szCs w:val="28"/>
              </w:rPr>
            </w:pPr>
            <w:r>
              <w:rPr>
                <w:b/>
                <w:bCs/>
                <w:color w:val="000000"/>
                <w:szCs w:val="28"/>
              </w:rPr>
              <w:t>Государственная программа Краснодарского края "Социально-экономическое и инновационное ра</w:t>
            </w:r>
            <w:r>
              <w:rPr>
                <w:b/>
                <w:bCs/>
                <w:color w:val="000000"/>
                <w:szCs w:val="28"/>
              </w:rPr>
              <w:t>з</w:t>
            </w:r>
            <w:r>
              <w:rPr>
                <w:b/>
                <w:bCs/>
                <w:color w:val="000000"/>
                <w:szCs w:val="28"/>
              </w:rPr>
              <w:t>витие Краснодарского края"</w:t>
            </w:r>
          </w:p>
        </w:tc>
        <w:tc>
          <w:tcPr>
            <w:tcW w:w="1985" w:type="dxa"/>
            <w:tcMar>
              <w:top w:w="0" w:type="dxa"/>
              <w:left w:w="0" w:type="dxa"/>
              <w:bottom w:w="0" w:type="dxa"/>
              <w:right w:w="0" w:type="dxa"/>
            </w:tcMar>
            <w:vAlign w:val="bottom"/>
          </w:tcPr>
          <w:p w14:paraId="1B65F39B" w14:textId="77777777" w:rsidR="00D26F88" w:rsidRDefault="00D26F88" w:rsidP="008313D0">
            <w:pPr>
              <w:jc w:val="center"/>
              <w:rPr>
                <w:b/>
                <w:bCs/>
                <w:color w:val="000000"/>
                <w:szCs w:val="28"/>
              </w:rPr>
            </w:pPr>
            <w:r>
              <w:rPr>
                <w:b/>
                <w:bCs/>
                <w:color w:val="000000"/>
                <w:szCs w:val="28"/>
              </w:rPr>
              <w:t>1400000000</w:t>
            </w:r>
          </w:p>
        </w:tc>
        <w:tc>
          <w:tcPr>
            <w:tcW w:w="680" w:type="dxa"/>
            <w:tcMar>
              <w:top w:w="0" w:type="dxa"/>
              <w:left w:w="0" w:type="dxa"/>
              <w:bottom w:w="0" w:type="dxa"/>
              <w:right w:w="0" w:type="dxa"/>
            </w:tcMar>
            <w:vAlign w:val="bottom"/>
          </w:tcPr>
          <w:p w14:paraId="313F53F5"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65849EE4" w14:textId="77777777" w:rsidR="00D26F88" w:rsidRDefault="00D26F88" w:rsidP="008313D0">
            <w:pPr>
              <w:jc w:val="right"/>
              <w:rPr>
                <w:b/>
                <w:bCs/>
                <w:color w:val="000000"/>
                <w:szCs w:val="28"/>
              </w:rPr>
            </w:pPr>
            <w:r>
              <w:rPr>
                <w:b/>
                <w:bCs/>
                <w:color w:val="000000"/>
                <w:szCs w:val="28"/>
              </w:rPr>
              <w:t>11247730,9</w:t>
            </w:r>
          </w:p>
        </w:tc>
        <w:tc>
          <w:tcPr>
            <w:tcW w:w="1701" w:type="dxa"/>
            <w:tcMar>
              <w:top w:w="0" w:type="dxa"/>
              <w:left w:w="0" w:type="dxa"/>
              <w:bottom w:w="0" w:type="dxa"/>
              <w:right w:w="0" w:type="dxa"/>
            </w:tcMar>
            <w:vAlign w:val="bottom"/>
          </w:tcPr>
          <w:p w14:paraId="2BD07635" w14:textId="77777777" w:rsidR="00D26F88" w:rsidRDefault="00D26F88" w:rsidP="008313D0">
            <w:pPr>
              <w:jc w:val="right"/>
              <w:rPr>
                <w:b/>
                <w:bCs/>
                <w:color w:val="000000"/>
                <w:szCs w:val="28"/>
              </w:rPr>
            </w:pPr>
            <w:r>
              <w:rPr>
                <w:b/>
                <w:bCs/>
                <w:color w:val="000000"/>
                <w:szCs w:val="28"/>
              </w:rPr>
              <w:t>526021,5</w:t>
            </w:r>
          </w:p>
        </w:tc>
        <w:tc>
          <w:tcPr>
            <w:tcW w:w="1701" w:type="dxa"/>
            <w:tcMar>
              <w:top w:w="0" w:type="dxa"/>
              <w:left w:w="0" w:type="dxa"/>
              <w:bottom w:w="0" w:type="dxa"/>
              <w:right w:w="0" w:type="dxa"/>
            </w:tcMar>
            <w:vAlign w:val="bottom"/>
          </w:tcPr>
          <w:p w14:paraId="77539FE0" w14:textId="77777777" w:rsidR="00D26F88" w:rsidRDefault="00D26F88" w:rsidP="008313D0">
            <w:pPr>
              <w:jc w:val="right"/>
              <w:rPr>
                <w:b/>
                <w:bCs/>
                <w:color w:val="000000"/>
                <w:szCs w:val="28"/>
              </w:rPr>
            </w:pPr>
            <w:r>
              <w:rPr>
                <w:b/>
                <w:bCs/>
                <w:color w:val="000000"/>
                <w:szCs w:val="28"/>
              </w:rPr>
              <w:t>524021,5</w:t>
            </w:r>
          </w:p>
        </w:tc>
      </w:tr>
      <w:tr w:rsidR="00D26F88" w14:paraId="3447F106" w14:textId="77777777" w:rsidTr="00686FCA">
        <w:trPr>
          <w:jc w:val="right"/>
        </w:trPr>
        <w:tc>
          <w:tcPr>
            <w:tcW w:w="708" w:type="dxa"/>
            <w:tcMar>
              <w:top w:w="0" w:type="dxa"/>
              <w:left w:w="0" w:type="dxa"/>
              <w:bottom w:w="0" w:type="dxa"/>
              <w:right w:w="0" w:type="dxa"/>
            </w:tcMar>
          </w:tcPr>
          <w:p w14:paraId="6F6E283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00A9FF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2A8F2F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67D0AC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612439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5B8AC0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ACB27C" w14:textId="77777777" w:rsidR="00D26F88" w:rsidRDefault="00D26F88" w:rsidP="008313D0">
            <w:pPr>
              <w:jc w:val="right"/>
              <w:rPr>
                <w:color w:val="000000"/>
                <w:szCs w:val="28"/>
              </w:rPr>
            </w:pPr>
          </w:p>
        </w:tc>
      </w:tr>
      <w:tr w:rsidR="00D26F88" w14:paraId="2A8BB6F2" w14:textId="77777777" w:rsidTr="00686FCA">
        <w:trPr>
          <w:jc w:val="right"/>
        </w:trPr>
        <w:tc>
          <w:tcPr>
            <w:tcW w:w="708" w:type="dxa"/>
            <w:tcMar>
              <w:top w:w="0" w:type="dxa"/>
              <w:left w:w="0" w:type="dxa"/>
              <w:bottom w:w="0" w:type="dxa"/>
              <w:right w:w="0" w:type="dxa"/>
            </w:tcMar>
          </w:tcPr>
          <w:p w14:paraId="46F652F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2D8A045" w14:textId="77777777" w:rsidR="00D26F88" w:rsidRDefault="00D26F88" w:rsidP="008313D0">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7B896429" w14:textId="77777777" w:rsidR="00D26F88" w:rsidRDefault="00D26F88" w:rsidP="008313D0">
            <w:pPr>
              <w:jc w:val="center"/>
              <w:rPr>
                <w:color w:val="000000"/>
                <w:szCs w:val="28"/>
              </w:rPr>
            </w:pPr>
            <w:r>
              <w:rPr>
                <w:color w:val="000000"/>
                <w:szCs w:val="28"/>
              </w:rPr>
              <w:t>1410000000</w:t>
            </w:r>
          </w:p>
        </w:tc>
        <w:tc>
          <w:tcPr>
            <w:tcW w:w="680" w:type="dxa"/>
            <w:tcMar>
              <w:top w:w="0" w:type="dxa"/>
              <w:left w:w="0" w:type="dxa"/>
              <w:bottom w:w="0" w:type="dxa"/>
              <w:right w:w="0" w:type="dxa"/>
            </w:tcMar>
            <w:vAlign w:val="bottom"/>
          </w:tcPr>
          <w:p w14:paraId="60D464B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F28A901" w14:textId="77777777" w:rsidR="00D26F88" w:rsidRDefault="00D26F88" w:rsidP="008313D0">
            <w:pPr>
              <w:jc w:val="right"/>
              <w:rPr>
                <w:color w:val="000000"/>
                <w:szCs w:val="28"/>
              </w:rPr>
            </w:pPr>
            <w:r>
              <w:rPr>
                <w:color w:val="000000"/>
                <w:szCs w:val="28"/>
              </w:rPr>
              <w:t>10961656,5</w:t>
            </w:r>
          </w:p>
        </w:tc>
        <w:tc>
          <w:tcPr>
            <w:tcW w:w="1701" w:type="dxa"/>
            <w:tcMar>
              <w:top w:w="0" w:type="dxa"/>
              <w:left w:w="0" w:type="dxa"/>
              <w:bottom w:w="0" w:type="dxa"/>
              <w:right w:w="0" w:type="dxa"/>
            </w:tcMar>
            <w:vAlign w:val="bottom"/>
          </w:tcPr>
          <w:p w14:paraId="65E8741C" w14:textId="77777777" w:rsidR="00D26F88" w:rsidRDefault="00D26F88" w:rsidP="008313D0">
            <w:pPr>
              <w:jc w:val="right"/>
              <w:rPr>
                <w:color w:val="000000"/>
                <w:szCs w:val="28"/>
              </w:rPr>
            </w:pPr>
            <w:r>
              <w:rPr>
                <w:color w:val="000000"/>
                <w:szCs w:val="28"/>
              </w:rPr>
              <w:t>238629,2</w:t>
            </w:r>
          </w:p>
        </w:tc>
        <w:tc>
          <w:tcPr>
            <w:tcW w:w="1701" w:type="dxa"/>
            <w:tcMar>
              <w:top w:w="0" w:type="dxa"/>
              <w:left w:w="0" w:type="dxa"/>
              <w:bottom w:w="0" w:type="dxa"/>
              <w:right w:w="0" w:type="dxa"/>
            </w:tcMar>
            <w:vAlign w:val="bottom"/>
          </w:tcPr>
          <w:p w14:paraId="21BB53D4" w14:textId="77777777" w:rsidR="00D26F88" w:rsidRDefault="00D26F88" w:rsidP="008313D0">
            <w:pPr>
              <w:jc w:val="right"/>
              <w:rPr>
                <w:color w:val="000000"/>
                <w:szCs w:val="28"/>
              </w:rPr>
            </w:pPr>
            <w:r>
              <w:rPr>
                <w:color w:val="000000"/>
                <w:szCs w:val="28"/>
              </w:rPr>
              <w:t>238629,2</w:t>
            </w:r>
          </w:p>
        </w:tc>
      </w:tr>
      <w:tr w:rsidR="00D26F88" w14:paraId="7CCF5962" w14:textId="77777777" w:rsidTr="00686FCA">
        <w:trPr>
          <w:jc w:val="right"/>
        </w:trPr>
        <w:tc>
          <w:tcPr>
            <w:tcW w:w="708" w:type="dxa"/>
            <w:tcMar>
              <w:top w:w="0" w:type="dxa"/>
              <w:left w:w="0" w:type="dxa"/>
              <w:bottom w:w="0" w:type="dxa"/>
              <w:right w:w="0" w:type="dxa"/>
            </w:tcMar>
          </w:tcPr>
          <w:p w14:paraId="4CF62DF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4E449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4A9D88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2E4891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46AF25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5E0EBE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0C691AD" w14:textId="77777777" w:rsidR="00D26F88" w:rsidRDefault="00D26F88" w:rsidP="008313D0">
            <w:pPr>
              <w:jc w:val="right"/>
              <w:rPr>
                <w:color w:val="000000"/>
                <w:szCs w:val="28"/>
              </w:rPr>
            </w:pPr>
          </w:p>
        </w:tc>
      </w:tr>
      <w:tr w:rsidR="00D26F88" w14:paraId="1551036F" w14:textId="77777777" w:rsidTr="00686FCA">
        <w:trPr>
          <w:jc w:val="right"/>
        </w:trPr>
        <w:tc>
          <w:tcPr>
            <w:tcW w:w="708" w:type="dxa"/>
            <w:tcMar>
              <w:top w:w="0" w:type="dxa"/>
              <w:left w:w="0" w:type="dxa"/>
              <w:bottom w:w="0" w:type="dxa"/>
              <w:right w:w="0" w:type="dxa"/>
            </w:tcMar>
          </w:tcPr>
          <w:p w14:paraId="39A5060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AE42284" w14:textId="77777777" w:rsidR="00D26F88" w:rsidRDefault="00D26F88" w:rsidP="008313D0">
            <w:pPr>
              <w:jc w:val="both"/>
              <w:rPr>
                <w:color w:val="000000"/>
                <w:szCs w:val="28"/>
              </w:rPr>
            </w:pPr>
            <w:r>
              <w:rPr>
                <w:color w:val="000000"/>
                <w:szCs w:val="28"/>
              </w:rPr>
              <w:t>Региональный проект "Развитие и стимулирование и</w:t>
            </w:r>
            <w:r>
              <w:rPr>
                <w:color w:val="000000"/>
                <w:szCs w:val="28"/>
              </w:rPr>
              <w:t>н</w:t>
            </w:r>
            <w:r>
              <w:rPr>
                <w:color w:val="000000"/>
                <w:szCs w:val="28"/>
              </w:rPr>
              <w:t>вестиционной деятельности"</w:t>
            </w:r>
          </w:p>
        </w:tc>
        <w:tc>
          <w:tcPr>
            <w:tcW w:w="1985" w:type="dxa"/>
            <w:tcMar>
              <w:top w:w="0" w:type="dxa"/>
              <w:left w:w="0" w:type="dxa"/>
              <w:bottom w:w="0" w:type="dxa"/>
              <w:right w:w="0" w:type="dxa"/>
            </w:tcMar>
            <w:vAlign w:val="bottom"/>
          </w:tcPr>
          <w:p w14:paraId="6D0CE6BC" w14:textId="77777777" w:rsidR="00D26F88" w:rsidRDefault="00D26F88" w:rsidP="008313D0">
            <w:pPr>
              <w:jc w:val="center"/>
              <w:rPr>
                <w:color w:val="000000"/>
                <w:szCs w:val="28"/>
              </w:rPr>
            </w:pPr>
            <w:r>
              <w:rPr>
                <w:color w:val="000000"/>
                <w:szCs w:val="28"/>
              </w:rPr>
              <w:t>1410100000</w:t>
            </w:r>
          </w:p>
        </w:tc>
        <w:tc>
          <w:tcPr>
            <w:tcW w:w="680" w:type="dxa"/>
            <w:tcMar>
              <w:top w:w="0" w:type="dxa"/>
              <w:left w:w="0" w:type="dxa"/>
              <w:bottom w:w="0" w:type="dxa"/>
              <w:right w:w="0" w:type="dxa"/>
            </w:tcMar>
            <w:vAlign w:val="bottom"/>
          </w:tcPr>
          <w:p w14:paraId="22FCB0C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315E30F" w14:textId="77777777" w:rsidR="00D26F88" w:rsidRDefault="00D26F88" w:rsidP="008313D0">
            <w:pPr>
              <w:jc w:val="right"/>
              <w:rPr>
                <w:color w:val="000000"/>
                <w:szCs w:val="28"/>
              </w:rPr>
            </w:pPr>
            <w:r>
              <w:rPr>
                <w:color w:val="000000"/>
                <w:szCs w:val="28"/>
              </w:rPr>
              <w:t>10396198,9</w:t>
            </w:r>
          </w:p>
        </w:tc>
        <w:tc>
          <w:tcPr>
            <w:tcW w:w="1701" w:type="dxa"/>
            <w:tcMar>
              <w:top w:w="0" w:type="dxa"/>
              <w:left w:w="0" w:type="dxa"/>
              <w:bottom w:w="0" w:type="dxa"/>
              <w:right w:w="0" w:type="dxa"/>
            </w:tcMar>
            <w:vAlign w:val="bottom"/>
          </w:tcPr>
          <w:p w14:paraId="09B49576" w14:textId="77777777" w:rsidR="00D26F88" w:rsidRDefault="00D26F88" w:rsidP="008313D0">
            <w:pPr>
              <w:jc w:val="right"/>
              <w:rPr>
                <w:color w:val="000000"/>
                <w:szCs w:val="28"/>
              </w:rPr>
            </w:pPr>
            <w:r>
              <w:rPr>
                <w:color w:val="000000"/>
                <w:szCs w:val="28"/>
              </w:rPr>
              <w:t>50000,0</w:t>
            </w:r>
          </w:p>
        </w:tc>
        <w:tc>
          <w:tcPr>
            <w:tcW w:w="1701" w:type="dxa"/>
            <w:tcMar>
              <w:top w:w="0" w:type="dxa"/>
              <w:left w:w="0" w:type="dxa"/>
              <w:bottom w:w="0" w:type="dxa"/>
              <w:right w:w="0" w:type="dxa"/>
            </w:tcMar>
            <w:vAlign w:val="bottom"/>
          </w:tcPr>
          <w:p w14:paraId="6FD68FA1" w14:textId="77777777" w:rsidR="00D26F88" w:rsidRDefault="00D26F88" w:rsidP="008313D0">
            <w:pPr>
              <w:jc w:val="right"/>
              <w:rPr>
                <w:color w:val="000000"/>
                <w:szCs w:val="28"/>
              </w:rPr>
            </w:pPr>
            <w:r>
              <w:rPr>
                <w:color w:val="000000"/>
                <w:szCs w:val="28"/>
              </w:rPr>
              <w:t>50000,0</w:t>
            </w:r>
          </w:p>
        </w:tc>
      </w:tr>
      <w:tr w:rsidR="00D26F88" w14:paraId="63D57859" w14:textId="77777777" w:rsidTr="00686FCA">
        <w:trPr>
          <w:jc w:val="right"/>
        </w:trPr>
        <w:tc>
          <w:tcPr>
            <w:tcW w:w="708" w:type="dxa"/>
            <w:tcMar>
              <w:top w:w="0" w:type="dxa"/>
              <w:left w:w="0" w:type="dxa"/>
              <w:bottom w:w="0" w:type="dxa"/>
              <w:right w:w="0" w:type="dxa"/>
            </w:tcMar>
          </w:tcPr>
          <w:p w14:paraId="5FFD7B2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6BAD5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FE4BDD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553AA8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5C223E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3E868E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60D35CB" w14:textId="77777777" w:rsidR="00D26F88" w:rsidRDefault="00D26F88" w:rsidP="008313D0">
            <w:pPr>
              <w:jc w:val="right"/>
              <w:rPr>
                <w:color w:val="000000"/>
                <w:szCs w:val="28"/>
              </w:rPr>
            </w:pPr>
          </w:p>
        </w:tc>
      </w:tr>
      <w:tr w:rsidR="00D26F88" w14:paraId="40194B0B" w14:textId="77777777" w:rsidTr="00686FCA">
        <w:trPr>
          <w:jc w:val="right"/>
        </w:trPr>
        <w:tc>
          <w:tcPr>
            <w:tcW w:w="708" w:type="dxa"/>
            <w:tcMar>
              <w:top w:w="0" w:type="dxa"/>
              <w:left w:w="0" w:type="dxa"/>
              <w:bottom w:w="0" w:type="dxa"/>
              <w:right w:w="0" w:type="dxa"/>
            </w:tcMar>
          </w:tcPr>
          <w:p w14:paraId="0F76D2B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7F5F6B" w14:textId="77777777" w:rsidR="00D26F88" w:rsidRDefault="00D26F88" w:rsidP="008313D0">
            <w:pPr>
              <w:jc w:val="both"/>
              <w:rPr>
                <w:color w:val="000000"/>
                <w:szCs w:val="28"/>
              </w:rPr>
            </w:pPr>
            <w:r>
              <w:rPr>
                <w:color w:val="000000"/>
                <w:szCs w:val="28"/>
              </w:rPr>
              <w:t xml:space="preserve">Субсидии юридическим лицам, сто процентов акций (долей) которых принадлежит Краснодарскому краю, на осуществление капитальных вложений в объекты </w:t>
            </w:r>
            <w:r>
              <w:rPr>
                <w:color w:val="000000"/>
                <w:szCs w:val="28"/>
              </w:rPr>
              <w:lastRenderedPageBreak/>
              <w:t>капитального строительства, находящиеся в собстве</w:t>
            </w:r>
            <w:r>
              <w:rPr>
                <w:color w:val="000000"/>
                <w:szCs w:val="28"/>
              </w:rPr>
              <w:t>н</w:t>
            </w:r>
            <w:r>
              <w:rPr>
                <w:color w:val="000000"/>
                <w:szCs w:val="28"/>
              </w:rPr>
              <w:t>ности указанных юридических лиц</w:t>
            </w:r>
          </w:p>
        </w:tc>
        <w:tc>
          <w:tcPr>
            <w:tcW w:w="1985" w:type="dxa"/>
            <w:tcMar>
              <w:top w:w="0" w:type="dxa"/>
              <w:left w:w="0" w:type="dxa"/>
              <w:bottom w:w="0" w:type="dxa"/>
              <w:right w:w="0" w:type="dxa"/>
            </w:tcMar>
            <w:vAlign w:val="bottom"/>
          </w:tcPr>
          <w:p w14:paraId="1D7C8602" w14:textId="77777777" w:rsidR="00D26F88" w:rsidRDefault="00D26F88" w:rsidP="008313D0">
            <w:pPr>
              <w:jc w:val="center"/>
              <w:rPr>
                <w:color w:val="000000"/>
                <w:szCs w:val="28"/>
              </w:rPr>
            </w:pPr>
            <w:r>
              <w:rPr>
                <w:color w:val="000000"/>
                <w:szCs w:val="28"/>
              </w:rPr>
              <w:lastRenderedPageBreak/>
              <w:t>1410111570</w:t>
            </w:r>
          </w:p>
        </w:tc>
        <w:tc>
          <w:tcPr>
            <w:tcW w:w="680" w:type="dxa"/>
            <w:tcMar>
              <w:top w:w="0" w:type="dxa"/>
              <w:left w:w="0" w:type="dxa"/>
              <w:bottom w:w="0" w:type="dxa"/>
              <w:right w:w="0" w:type="dxa"/>
            </w:tcMar>
            <w:vAlign w:val="bottom"/>
          </w:tcPr>
          <w:p w14:paraId="4D2DB10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CEE0DA5" w14:textId="77777777" w:rsidR="00D26F88" w:rsidRDefault="00D26F88" w:rsidP="008313D0">
            <w:pPr>
              <w:jc w:val="right"/>
              <w:rPr>
                <w:color w:val="000000"/>
                <w:szCs w:val="28"/>
              </w:rPr>
            </w:pPr>
            <w:r>
              <w:rPr>
                <w:color w:val="000000"/>
                <w:szCs w:val="28"/>
              </w:rPr>
              <w:t>3761500,0</w:t>
            </w:r>
          </w:p>
        </w:tc>
        <w:tc>
          <w:tcPr>
            <w:tcW w:w="1701" w:type="dxa"/>
            <w:tcMar>
              <w:top w:w="0" w:type="dxa"/>
              <w:left w:w="0" w:type="dxa"/>
              <w:bottom w:w="0" w:type="dxa"/>
              <w:right w:w="0" w:type="dxa"/>
            </w:tcMar>
            <w:vAlign w:val="bottom"/>
          </w:tcPr>
          <w:p w14:paraId="038E6F8D"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A5A2A66" w14:textId="77777777" w:rsidR="00D26F88" w:rsidRDefault="00D26F88" w:rsidP="008313D0">
            <w:pPr>
              <w:jc w:val="right"/>
              <w:rPr>
                <w:color w:val="000000"/>
                <w:szCs w:val="28"/>
              </w:rPr>
            </w:pPr>
            <w:r>
              <w:rPr>
                <w:color w:val="000000"/>
                <w:szCs w:val="28"/>
              </w:rPr>
              <w:t>—</w:t>
            </w:r>
          </w:p>
        </w:tc>
      </w:tr>
      <w:tr w:rsidR="00D26F88" w14:paraId="248FD733" w14:textId="77777777" w:rsidTr="00686FCA">
        <w:trPr>
          <w:jc w:val="right"/>
        </w:trPr>
        <w:tc>
          <w:tcPr>
            <w:tcW w:w="708" w:type="dxa"/>
            <w:tcMar>
              <w:top w:w="0" w:type="dxa"/>
              <w:left w:w="0" w:type="dxa"/>
              <w:bottom w:w="0" w:type="dxa"/>
              <w:right w:w="0" w:type="dxa"/>
            </w:tcMar>
          </w:tcPr>
          <w:p w14:paraId="2560C37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C38216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066061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505925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CC5E4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49FD5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98814B8" w14:textId="77777777" w:rsidR="00D26F88" w:rsidRDefault="00D26F88" w:rsidP="008313D0">
            <w:pPr>
              <w:jc w:val="right"/>
              <w:rPr>
                <w:color w:val="000000"/>
                <w:szCs w:val="28"/>
              </w:rPr>
            </w:pPr>
          </w:p>
        </w:tc>
      </w:tr>
      <w:tr w:rsidR="00D26F88" w14:paraId="31D8EE91" w14:textId="77777777" w:rsidTr="00686FCA">
        <w:trPr>
          <w:jc w:val="right"/>
        </w:trPr>
        <w:tc>
          <w:tcPr>
            <w:tcW w:w="708" w:type="dxa"/>
            <w:tcMar>
              <w:top w:w="0" w:type="dxa"/>
              <w:left w:w="0" w:type="dxa"/>
              <w:bottom w:w="0" w:type="dxa"/>
              <w:right w:w="0" w:type="dxa"/>
            </w:tcMar>
          </w:tcPr>
          <w:p w14:paraId="3D3F78C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7091514"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27A6F3D" w14:textId="77777777" w:rsidR="00D26F88" w:rsidRDefault="00D26F88" w:rsidP="008313D0">
            <w:pPr>
              <w:jc w:val="center"/>
              <w:rPr>
                <w:color w:val="000000"/>
                <w:szCs w:val="28"/>
              </w:rPr>
            </w:pPr>
            <w:r>
              <w:rPr>
                <w:color w:val="000000"/>
                <w:szCs w:val="28"/>
              </w:rPr>
              <w:t>1410111570</w:t>
            </w:r>
          </w:p>
        </w:tc>
        <w:tc>
          <w:tcPr>
            <w:tcW w:w="680" w:type="dxa"/>
            <w:tcMar>
              <w:top w:w="0" w:type="dxa"/>
              <w:left w:w="0" w:type="dxa"/>
              <w:bottom w:w="0" w:type="dxa"/>
              <w:right w:w="0" w:type="dxa"/>
            </w:tcMar>
            <w:vAlign w:val="bottom"/>
          </w:tcPr>
          <w:p w14:paraId="6E0A623B"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F6760EE" w14:textId="77777777" w:rsidR="00D26F88" w:rsidRDefault="00D26F88" w:rsidP="008313D0">
            <w:pPr>
              <w:jc w:val="right"/>
              <w:rPr>
                <w:color w:val="000000"/>
                <w:szCs w:val="28"/>
              </w:rPr>
            </w:pPr>
            <w:r>
              <w:rPr>
                <w:color w:val="000000"/>
                <w:szCs w:val="28"/>
              </w:rPr>
              <w:t>3761500,0</w:t>
            </w:r>
          </w:p>
        </w:tc>
        <w:tc>
          <w:tcPr>
            <w:tcW w:w="1701" w:type="dxa"/>
            <w:tcMar>
              <w:top w:w="0" w:type="dxa"/>
              <w:left w:w="0" w:type="dxa"/>
              <w:bottom w:w="0" w:type="dxa"/>
              <w:right w:w="0" w:type="dxa"/>
            </w:tcMar>
            <w:vAlign w:val="bottom"/>
          </w:tcPr>
          <w:p w14:paraId="5BFE48B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538DF3D" w14:textId="77777777" w:rsidR="00D26F88" w:rsidRDefault="00D26F88" w:rsidP="008313D0">
            <w:pPr>
              <w:jc w:val="right"/>
              <w:rPr>
                <w:color w:val="000000"/>
                <w:szCs w:val="28"/>
              </w:rPr>
            </w:pPr>
            <w:r>
              <w:rPr>
                <w:color w:val="000000"/>
                <w:szCs w:val="28"/>
              </w:rPr>
              <w:t>—</w:t>
            </w:r>
          </w:p>
        </w:tc>
      </w:tr>
      <w:tr w:rsidR="00D26F88" w14:paraId="60AB51EA" w14:textId="77777777" w:rsidTr="00686FCA">
        <w:trPr>
          <w:jc w:val="right"/>
        </w:trPr>
        <w:tc>
          <w:tcPr>
            <w:tcW w:w="708" w:type="dxa"/>
            <w:tcMar>
              <w:top w:w="0" w:type="dxa"/>
              <w:left w:w="0" w:type="dxa"/>
              <w:bottom w:w="0" w:type="dxa"/>
              <w:right w:w="0" w:type="dxa"/>
            </w:tcMar>
          </w:tcPr>
          <w:p w14:paraId="6A450E7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64994C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FDD2EB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3562B1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BBF56D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6732EE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BDB21C5" w14:textId="77777777" w:rsidR="00D26F88" w:rsidRDefault="00D26F88" w:rsidP="008313D0">
            <w:pPr>
              <w:jc w:val="right"/>
              <w:rPr>
                <w:color w:val="000000"/>
                <w:szCs w:val="28"/>
              </w:rPr>
            </w:pPr>
          </w:p>
        </w:tc>
      </w:tr>
      <w:tr w:rsidR="00D26F88" w14:paraId="3521F623" w14:textId="77777777" w:rsidTr="00686FCA">
        <w:trPr>
          <w:jc w:val="right"/>
        </w:trPr>
        <w:tc>
          <w:tcPr>
            <w:tcW w:w="708" w:type="dxa"/>
            <w:tcMar>
              <w:top w:w="0" w:type="dxa"/>
              <w:left w:w="0" w:type="dxa"/>
              <w:bottom w:w="0" w:type="dxa"/>
              <w:right w:w="0" w:type="dxa"/>
            </w:tcMar>
          </w:tcPr>
          <w:p w14:paraId="2772658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AAEF9D6" w14:textId="77777777" w:rsidR="00D26F88" w:rsidRDefault="00D26F88" w:rsidP="008313D0">
            <w:pPr>
              <w:jc w:val="both"/>
              <w:rPr>
                <w:color w:val="000000"/>
                <w:szCs w:val="28"/>
              </w:rPr>
            </w:pPr>
            <w:r>
              <w:rPr>
                <w:color w:val="000000"/>
                <w:szCs w:val="28"/>
              </w:rPr>
              <w:t>Субсидии организациям кинематографии на возмещ</w:t>
            </w:r>
            <w:r>
              <w:rPr>
                <w:color w:val="000000"/>
                <w:szCs w:val="28"/>
              </w:rPr>
              <w:t>е</w:t>
            </w:r>
            <w:r>
              <w:rPr>
                <w:color w:val="000000"/>
                <w:szCs w:val="28"/>
              </w:rPr>
              <w:t>ние части затрат, связанных с производством наци</w:t>
            </w:r>
            <w:r>
              <w:rPr>
                <w:color w:val="000000"/>
                <w:szCs w:val="28"/>
              </w:rPr>
              <w:t>о</w:t>
            </w:r>
            <w:r>
              <w:rPr>
                <w:color w:val="000000"/>
                <w:szCs w:val="28"/>
              </w:rPr>
              <w:t>нальных фильмов на территории Краснодарского края</w:t>
            </w:r>
          </w:p>
        </w:tc>
        <w:tc>
          <w:tcPr>
            <w:tcW w:w="1985" w:type="dxa"/>
            <w:tcMar>
              <w:top w:w="0" w:type="dxa"/>
              <w:left w:w="0" w:type="dxa"/>
              <w:bottom w:w="0" w:type="dxa"/>
              <w:right w:w="0" w:type="dxa"/>
            </w:tcMar>
            <w:vAlign w:val="bottom"/>
          </w:tcPr>
          <w:p w14:paraId="55B36D3E" w14:textId="77777777" w:rsidR="00D26F88" w:rsidRDefault="00D26F88" w:rsidP="008313D0">
            <w:pPr>
              <w:jc w:val="center"/>
              <w:rPr>
                <w:color w:val="000000"/>
                <w:szCs w:val="28"/>
              </w:rPr>
            </w:pPr>
            <w:r>
              <w:rPr>
                <w:color w:val="000000"/>
                <w:szCs w:val="28"/>
              </w:rPr>
              <w:t>1410113880</w:t>
            </w:r>
          </w:p>
        </w:tc>
        <w:tc>
          <w:tcPr>
            <w:tcW w:w="680" w:type="dxa"/>
            <w:tcMar>
              <w:top w:w="0" w:type="dxa"/>
              <w:left w:w="0" w:type="dxa"/>
              <w:bottom w:w="0" w:type="dxa"/>
              <w:right w:w="0" w:type="dxa"/>
            </w:tcMar>
            <w:vAlign w:val="bottom"/>
          </w:tcPr>
          <w:p w14:paraId="5F72CFF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2A04A62" w14:textId="77777777" w:rsidR="00D26F88" w:rsidRDefault="00D26F88" w:rsidP="008313D0">
            <w:pPr>
              <w:jc w:val="right"/>
              <w:rPr>
                <w:color w:val="000000"/>
                <w:szCs w:val="28"/>
              </w:rPr>
            </w:pPr>
            <w:r>
              <w:rPr>
                <w:color w:val="000000"/>
                <w:szCs w:val="28"/>
              </w:rPr>
              <w:t>50000,0</w:t>
            </w:r>
          </w:p>
        </w:tc>
        <w:tc>
          <w:tcPr>
            <w:tcW w:w="1701" w:type="dxa"/>
            <w:tcMar>
              <w:top w:w="0" w:type="dxa"/>
              <w:left w:w="0" w:type="dxa"/>
              <w:bottom w:w="0" w:type="dxa"/>
              <w:right w:w="0" w:type="dxa"/>
            </w:tcMar>
            <w:vAlign w:val="bottom"/>
          </w:tcPr>
          <w:p w14:paraId="6A5278C7" w14:textId="77777777" w:rsidR="00D26F88" w:rsidRDefault="00D26F88" w:rsidP="008313D0">
            <w:pPr>
              <w:jc w:val="right"/>
              <w:rPr>
                <w:color w:val="000000"/>
                <w:szCs w:val="28"/>
              </w:rPr>
            </w:pPr>
            <w:r>
              <w:rPr>
                <w:color w:val="000000"/>
                <w:szCs w:val="28"/>
              </w:rPr>
              <w:t>50000,0</w:t>
            </w:r>
          </w:p>
        </w:tc>
        <w:tc>
          <w:tcPr>
            <w:tcW w:w="1701" w:type="dxa"/>
            <w:tcMar>
              <w:top w:w="0" w:type="dxa"/>
              <w:left w:w="0" w:type="dxa"/>
              <w:bottom w:w="0" w:type="dxa"/>
              <w:right w:w="0" w:type="dxa"/>
            </w:tcMar>
            <w:vAlign w:val="bottom"/>
          </w:tcPr>
          <w:p w14:paraId="78F048B3" w14:textId="77777777" w:rsidR="00D26F88" w:rsidRDefault="00D26F88" w:rsidP="008313D0">
            <w:pPr>
              <w:jc w:val="right"/>
              <w:rPr>
                <w:color w:val="000000"/>
                <w:szCs w:val="28"/>
              </w:rPr>
            </w:pPr>
            <w:r>
              <w:rPr>
                <w:color w:val="000000"/>
                <w:szCs w:val="28"/>
              </w:rPr>
              <w:t>50000,0</w:t>
            </w:r>
          </w:p>
        </w:tc>
      </w:tr>
      <w:tr w:rsidR="00D26F88" w14:paraId="4743602A" w14:textId="77777777" w:rsidTr="00686FCA">
        <w:trPr>
          <w:jc w:val="right"/>
        </w:trPr>
        <w:tc>
          <w:tcPr>
            <w:tcW w:w="708" w:type="dxa"/>
            <w:tcMar>
              <w:top w:w="0" w:type="dxa"/>
              <w:left w:w="0" w:type="dxa"/>
              <w:bottom w:w="0" w:type="dxa"/>
              <w:right w:w="0" w:type="dxa"/>
            </w:tcMar>
          </w:tcPr>
          <w:p w14:paraId="72EC60F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511C8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FBF580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AA001C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771A40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ADC3D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3F8E4F" w14:textId="77777777" w:rsidR="00D26F88" w:rsidRDefault="00D26F88" w:rsidP="008313D0">
            <w:pPr>
              <w:jc w:val="right"/>
              <w:rPr>
                <w:color w:val="000000"/>
                <w:szCs w:val="28"/>
              </w:rPr>
            </w:pPr>
          </w:p>
        </w:tc>
      </w:tr>
      <w:tr w:rsidR="00D26F88" w14:paraId="1359D2FB" w14:textId="77777777" w:rsidTr="00686FCA">
        <w:trPr>
          <w:jc w:val="right"/>
        </w:trPr>
        <w:tc>
          <w:tcPr>
            <w:tcW w:w="708" w:type="dxa"/>
            <w:tcMar>
              <w:top w:w="0" w:type="dxa"/>
              <w:left w:w="0" w:type="dxa"/>
              <w:bottom w:w="0" w:type="dxa"/>
              <w:right w:w="0" w:type="dxa"/>
            </w:tcMar>
          </w:tcPr>
          <w:p w14:paraId="7ECD019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9C247D6"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D4A91B7" w14:textId="77777777" w:rsidR="00D26F88" w:rsidRDefault="00D26F88" w:rsidP="008313D0">
            <w:pPr>
              <w:jc w:val="center"/>
              <w:rPr>
                <w:color w:val="000000"/>
                <w:szCs w:val="28"/>
              </w:rPr>
            </w:pPr>
            <w:r>
              <w:rPr>
                <w:color w:val="000000"/>
                <w:szCs w:val="28"/>
              </w:rPr>
              <w:t>1410113880</w:t>
            </w:r>
          </w:p>
        </w:tc>
        <w:tc>
          <w:tcPr>
            <w:tcW w:w="680" w:type="dxa"/>
            <w:tcMar>
              <w:top w:w="0" w:type="dxa"/>
              <w:left w:w="0" w:type="dxa"/>
              <w:bottom w:w="0" w:type="dxa"/>
              <w:right w:w="0" w:type="dxa"/>
            </w:tcMar>
            <w:vAlign w:val="bottom"/>
          </w:tcPr>
          <w:p w14:paraId="40C5036E"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12166A7" w14:textId="77777777" w:rsidR="00D26F88" w:rsidRDefault="00D26F88" w:rsidP="008313D0">
            <w:pPr>
              <w:jc w:val="right"/>
              <w:rPr>
                <w:color w:val="000000"/>
                <w:szCs w:val="28"/>
              </w:rPr>
            </w:pPr>
            <w:r>
              <w:rPr>
                <w:color w:val="000000"/>
                <w:szCs w:val="28"/>
              </w:rPr>
              <w:t>50000,0</w:t>
            </w:r>
          </w:p>
        </w:tc>
        <w:tc>
          <w:tcPr>
            <w:tcW w:w="1701" w:type="dxa"/>
            <w:tcMar>
              <w:top w:w="0" w:type="dxa"/>
              <w:left w:w="0" w:type="dxa"/>
              <w:bottom w:w="0" w:type="dxa"/>
              <w:right w:w="0" w:type="dxa"/>
            </w:tcMar>
            <w:vAlign w:val="bottom"/>
          </w:tcPr>
          <w:p w14:paraId="596C10BF" w14:textId="77777777" w:rsidR="00D26F88" w:rsidRDefault="00D26F88" w:rsidP="008313D0">
            <w:pPr>
              <w:jc w:val="right"/>
              <w:rPr>
                <w:color w:val="000000"/>
                <w:szCs w:val="28"/>
              </w:rPr>
            </w:pPr>
            <w:r>
              <w:rPr>
                <w:color w:val="000000"/>
                <w:szCs w:val="28"/>
              </w:rPr>
              <w:t>50000,0</w:t>
            </w:r>
          </w:p>
        </w:tc>
        <w:tc>
          <w:tcPr>
            <w:tcW w:w="1701" w:type="dxa"/>
            <w:tcMar>
              <w:top w:w="0" w:type="dxa"/>
              <w:left w:w="0" w:type="dxa"/>
              <w:bottom w:w="0" w:type="dxa"/>
              <w:right w:w="0" w:type="dxa"/>
            </w:tcMar>
            <w:vAlign w:val="bottom"/>
          </w:tcPr>
          <w:p w14:paraId="21CB67CC" w14:textId="77777777" w:rsidR="00D26F88" w:rsidRDefault="00D26F88" w:rsidP="008313D0">
            <w:pPr>
              <w:jc w:val="right"/>
              <w:rPr>
                <w:color w:val="000000"/>
                <w:szCs w:val="28"/>
              </w:rPr>
            </w:pPr>
            <w:r>
              <w:rPr>
                <w:color w:val="000000"/>
                <w:szCs w:val="28"/>
              </w:rPr>
              <w:t>50000,0</w:t>
            </w:r>
          </w:p>
        </w:tc>
      </w:tr>
      <w:tr w:rsidR="00D26F88" w14:paraId="032767F8" w14:textId="77777777" w:rsidTr="00686FCA">
        <w:trPr>
          <w:jc w:val="right"/>
        </w:trPr>
        <w:tc>
          <w:tcPr>
            <w:tcW w:w="708" w:type="dxa"/>
            <w:tcMar>
              <w:top w:w="0" w:type="dxa"/>
              <w:left w:w="0" w:type="dxa"/>
              <w:bottom w:w="0" w:type="dxa"/>
              <w:right w:w="0" w:type="dxa"/>
            </w:tcMar>
          </w:tcPr>
          <w:p w14:paraId="77FFA0C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C8CC7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658AB9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2BBF98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0608DE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331ADC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3E4FF6B" w14:textId="77777777" w:rsidR="00D26F88" w:rsidRDefault="00D26F88" w:rsidP="008313D0">
            <w:pPr>
              <w:jc w:val="right"/>
              <w:rPr>
                <w:color w:val="000000"/>
                <w:szCs w:val="28"/>
              </w:rPr>
            </w:pPr>
          </w:p>
        </w:tc>
      </w:tr>
      <w:tr w:rsidR="00D26F88" w14:paraId="538F4A6C" w14:textId="77777777" w:rsidTr="00686FCA">
        <w:trPr>
          <w:jc w:val="right"/>
        </w:trPr>
        <w:tc>
          <w:tcPr>
            <w:tcW w:w="708" w:type="dxa"/>
            <w:tcMar>
              <w:top w:w="0" w:type="dxa"/>
              <w:left w:w="0" w:type="dxa"/>
              <w:bottom w:w="0" w:type="dxa"/>
              <w:right w:w="0" w:type="dxa"/>
            </w:tcMar>
          </w:tcPr>
          <w:p w14:paraId="19CC3C2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2BB02E" w14:textId="77777777" w:rsidR="00D26F88" w:rsidRDefault="00D26F88" w:rsidP="008313D0">
            <w:pPr>
              <w:jc w:val="both"/>
              <w:rPr>
                <w:color w:val="000000"/>
                <w:szCs w:val="28"/>
              </w:rPr>
            </w:pPr>
            <w:r>
              <w:rPr>
                <w:color w:val="000000"/>
                <w:szCs w:val="28"/>
              </w:rPr>
              <w:t>Субсидии юридическим лицам, являющимся инвест</w:t>
            </w:r>
            <w:r>
              <w:rPr>
                <w:color w:val="000000"/>
                <w:szCs w:val="28"/>
              </w:rPr>
              <w:t>о</w:t>
            </w:r>
            <w:r>
              <w:rPr>
                <w:color w:val="000000"/>
                <w:szCs w:val="28"/>
              </w:rPr>
              <w:t>рами, на возмещение фактически произведенных з</w:t>
            </w:r>
            <w:r>
              <w:rPr>
                <w:color w:val="000000"/>
                <w:szCs w:val="28"/>
              </w:rPr>
              <w:t>а</w:t>
            </w:r>
            <w:r>
              <w:rPr>
                <w:color w:val="000000"/>
                <w:szCs w:val="28"/>
              </w:rPr>
              <w:t>трат по созданию объектов транспортной, инженерной, энергетической и коммунальной инфраструктуры, н</w:t>
            </w:r>
            <w:r>
              <w:rPr>
                <w:color w:val="000000"/>
                <w:szCs w:val="28"/>
              </w:rPr>
              <w:t>е</w:t>
            </w:r>
            <w:r>
              <w:rPr>
                <w:color w:val="000000"/>
                <w:szCs w:val="28"/>
              </w:rPr>
              <w:t>обходимых для реализации новых инвестиционных проектов на территории Краснодарского края</w:t>
            </w:r>
          </w:p>
        </w:tc>
        <w:tc>
          <w:tcPr>
            <w:tcW w:w="1985" w:type="dxa"/>
            <w:tcMar>
              <w:top w:w="0" w:type="dxa"/>
              <w:left w:w="0" w:type="dxa"/>
              <w:bottom w:w="0" w:type="dxa"/>
              <w:right w:w="0" w:type="dxa"/>
            </w:tcMar>
            <w:vAlign w:val="bottom"/>
          </w:tcPr>
          <w:p w14:paraId="5DAABB89" w14:textId="77777777" w:rsidR="00B31AC8" w:rsidRDefault="00B31AC8" w:rsidP="008313D0">
            <w:pPr>
              <w:jc w:val="center"/>
              <w:rPr>
                <w:color w:val="000000"/>
                <w:szCs w:val="28"/>
              </w:rPr>
            </w:pPr>
          </w:p>
          <w:p w14:paraId="0A0D9C96" w14:textId="77777777" w:rsidR="00B31AC8" w:rsidRDefault="00B31AC8" w:rsidP="008313D0">
            <w:pPr>
              <w:jc w:val="center"/>
              <w:rPr>
                <w:color w:val="000000"/>
                <w:szCs w:val="28"/>
              </w:rPr>
            </w:pPr>
          </w:p>
          <w:p w14:paraId="025AE99A" w14:textId="77777777" w:rsidR="00B31AC8" w:rsidRDefault="00B31AC8" w:rsidP="008313D0">
            <w:pPr>
              <w:jc w:val="center"/>
              <w:rPr>
                <w:color w:val="000000"/>
                <w:szCs w:val="28"/>
              </w:rPr>
            </w:pPr>
          </w:p>
          <w:p w14:paraId="12D31685" w14:textId="77777777" w:rsidR="00B31AC8" w:rsidRDefault="00B31AC8" w:rsidP="008313D0">
            <w:pPr>
              <w:jc w:val="center"/>
              <w:rPr>
                <w:color w:val="000000"/>
                <w:szCs w:val="28"/>
              </w:rPr>
            </w:pPr>
          </w:p>
          <w:p w14:paraId="561709BA" w14:textId="77777777" w:rsidR="00B31AC8" w:rsidRDefault="00B31AC8" w:rsidP="008313D0">
            <w:pPr>
              <w:jc w:val="center"/>
              <w:rPr>
                <w:color w:val="000000"/>
                <w:szCs w:val="28"/>
              </w:rPr>
            </w:pPr>
          </w:p>
          <w:p w14:paraId="594063F7" w14:textId="77777777" w:rsidR="00B31AC8" w:rsidRDefault="00B31AC8" w:rsidP="008313D0">
            <w:pPr>
              <w:jc w:val="center"/>
              <w:rPr>
                <w:color w:val="000000"/>
                <w:szCs w:val="28"/>
              </w:rPr>
            </w:pPr>
          </w:p>
          <w:p w14:paraId="6612BEA8" w14:textId="4CDD1A22" w:rsidR="00D26F88" w:rsidRDefault="00D26F88" w:rsidP="008313D0">
            <w:pPr>
              <w:jc w:val="center"/>
              <w:rPr>
                <w:color w:val="000000"/>
                <w:szCs w:val="28"/>
              </w:rPr>
            </w:pPr>
            <w:r>
              <w:rPr>
                <w:color w:val="000000"/>
                <w:szCs w:val="28"/>
              </w:rPr>
              <w:t>1410114050</w:t>
            </w:r>
          </w:p>
        </w:tc>
        <w:tc>
          <w:tcPr>
            <w:tcW w:w="680" w:type="dxa"/>
            <w:tcMar>
              <w:top w:w="0" w:type="dxa"/>
              <w:left w:w="0" w:type="dxa"/>
              <w:bottom w:w="0" w:type="dxa"/>
              <w:right w:w="0" w:type="dxa"/>
            </w:tcMar>
            <w:vAlign w:val="bottom"/>
          </w:tcPr>
          <w:p w14:paraId="78292D1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AE0C6F5" w14:textId="77777777" w:rsidR="00BA1B74" w:rsidRDefault="00BA1B74" w:rsidP="008313D0">
            <w:pPr>
              <w:jc w:val="right"/>
              <w:rPr>
                <w:color w:val="000000"/>
                <w:szCs w:val="28"/>
              </w:rPr>
            </w:pPr>
          </w:p>
          <w:p w14:paraId="4DB0DC38" w14:textId="77777777" w:rsidR="00BA1B74" w:rsidRDefault="00BA1B74" w:rsidP="008313D0">
            <w:pPr>
              <w:jc w:val="right"/>
              <w:rPr>
                <w:color w:val="000000"/>
                <w:szCs w:val="28"/>
              </w:rPr>
            </w:pPr>
          </w:p>
          <w:p w14:paraId="4F7EBC4A" w14:textId="77777777" w:rsidR="00BA1B74" w:rsidRDefault="00BA1B74" w:rsidP="008313D0">
            <w:pPr>
              <w:jc w:val="right"/>
              <w:rPr>
                <w:color w:val="000000"/>
                <w:szCs w:val="28"/>
              </w:rPr>
            </w:pPr>
          </w:p>
          <w:p w14:paraId="3F7ABA5F" w14:textId="77777777" w:rsidR="00BA1B74" w:rsidRDefault="00BA1B74" w:rsidP="008313D0">
            <w:pPr>
              <w:jc w:val="right"/>
              <w:rPr>
                <w:color w:val="000000"/>
                <w:szCs w:val="28"/>
              </w:rPr>
            </w:pPr>
          </w:p>
          <w:p w14:paraId="313F7DBD" w14:textId="77777777" w:rsidR="00BA1B74" w:rsidRDefault="00BA1B74" w:rsidP="008313D0">
            <w:pPr>
              <w:jc w:val="right"/>
              <w:rPr>
                <w:color w:val="000000"/>
                <w:szCs w:val="28"/>
              </w:rPr>
            </w:pPr>
          </w:p>
          <w:p w14:paraId="6362F9CC" w14:textId="77777777" w:rsidR="00BA1B74" w:rsidRDefault="00BA1B74" w:rsidP="008313D0">
            <w:pPr>
              <w:jc w:val="right"/>
              <w:rPr>
                <w:color w:val="000000"/>
                <w:szCs w:val="28"/>
              </w:rPr>
            </w:pPr>
          </w:p>
          <w:p w14:paraId="5EB3A112" w14:textId="6BC799C5" w:rsidR="00D26F88" w:rsidRDefault="00D26F88" w:rsidP="008313D0">
            <w:pPr>
              <w:jc w:val="right"/>
              <w:rPr>
                <w:color w:val="000000"/>
                <w:szCs w:val="28"/>
              </w:rPr>
            </w:pPr>
            <w:r>
              <w:rPr>
                <w:color w:val="000000"/>
                <w:szCs w:val="28"/>
              </w:rPr>
              <w:t>4715498,9</w:t>
            </w:r>
          </w:p>
        </w:tc>
        <w:tc>
          <w:tcPr>
            <w:tcW w:w="1701" w:type="dxa"/>
            <w:tcMar>
              <w:top w:w="0" w:type="dxa"/>
              <w:left w:w="0" w:type="dxa"/>
              <w:bottom w:w="0" w:type="dxa"/>
              <w:right w:w="0" w:type="dxa"/>
            </w:tcMar>
            <w:vAlign w:val="bottom"/>
          </w:tcPr>
          <w:p w14:paraId="3C98DBCE" w14:textId="77777777" w:rsidR="00BA1B74" w:rsidRDefault="00BA1B74" w:rsidP="008313D0">
            <w:pPr>
              <w:jc w:val="right"/>
              <w:rPr>
                <w:color w:val="000000"/>
                <w:szCs w:val="28"/>
              </w:rPr>
            </w:pPr>
          </w:p>
          <w:p w14:paraId="4F354E45" w14:textId="77777777" w:rsidR="00BA1B74" w:rsidRDefault="00BA1B74" w:rsidP="008313D0">
            <w:pPr>
              <w:jc w:val="right"/>
              <w:rPr>
                <w:color w:val="000000"/>
                <w:szCs w:val="28"/>
              </w:rPr>
            </w:pPr>
          </w:p>
          <w:p w14:paraId="4B087E23" w14:textId="77777777" w:rsidR="00BA1B74" w:rsidRDefault="00BA1B74" w:rsidP="008313D0">
            <w:pPr>
              <w:jc w:val="right"/>
              <w:rPr>
                <w:color w:val="000000"/>
                <w:szCs w:val="28"/>
              </w:rPr>
            </w:pPr>
          </w:p>
          <w:p w14:paraId="1FDBF316" w14:textId="77777777" w:rsidR="00BA1B74" w:rsidRDefault="00BA1B74" w:rsidP="008313D0">
            <w:pPr>
              <w:jc w:val="right"/>
              <w:rPr>
                <w:color w:val="000000"/>
                <w:szCs w:val="28"/>
              </w:rPr>
            </w:pPr>
          </w:p>
          <w:p w14:paraId="54095BD2" w14:textId="77777777" w:rsidR="00BA1B74" w:rsidRDefault="00BA1B74" w:rsidP="008313D0">
            <w:pPr>
              <w:jc w:val="right"/>
              <w:rPr>
                <w:color w:val="000000"/>
                <w:szCs w:val="28"/>
              </w:rPr>
            </w:pPr>
          </w:p>
          <w:p w14:paraId="06147669" w14:textId="77777777" w:rsidR="00BA1B74" w:rsidRDefault="00BA1B74" w:rsidP="008313D0">
            <w:pPr>
              <w:jc w:val="right"/>
              <w:rPr>
                <w:color w:val="000000"/>
                <w:szCs w:val="28"/>
              </w:rPr>
            </w:pPr>
          </w:p>
          <w:p w14:paraId="2C3727F3"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3A3B41C" w14:textId="77777777" w:rsidR="00BA1B74" w:rsidRDefault="00BA1B74" w:rsidP="008313D0">
            <w:pPr>
              <w:jc w:val="right"/>
              <w:rPr>
                <w:color w:val="000000"/>
                <w:szCs w:val="28"/>
              </w:rPr>
            </w:pPr>
          </w:p>
          <w:p w14:paraId="7A417A1F" w14:textId="77777777" w:rsidR="00BA1B74" w:rsidRDefault="00BA1B74" w:rsidP="008313D0">
            <w:pPr>
              <w:jc w:val="right"/>
              <w:rPr>
                <w:color w:val="000000"/>
                <w:szCs w:val="28"/>
              </w:rPr>
            </w:pPr>
          </w:p>
          <w:p w14:paraId="3CF7034E" w14:textId="77777777" w:rsidR="00BA1B74" w:rsidRDefault="00BA1B74" w:rsidP="008313D0">
            <w:pPr>
              <w:jc w:val="right"/>
              <w:rPr>
                <w:color w:val="000000"/>
                <w:szCs w:val="28"/>
              </w:rPr>
            </w:pPr>
          </w:p>
          <w:p w14:paraId="6B468D8B" w14:textId="77777777" w:rsidR="00BA1B74" w:rsidRDefault="00BA1B74" w:rsidP="008313D0">
            <w:pPr>
              <w:jc w:val="right"/>
              <w:rPr>
                <w:color w:val="000000"/>
                <w:szCs w:val="28"/>
              </w:rPr>
            </w:pPr>
          </w:p>
          <w:p w14:paraId="0CB0EEE8" w14:textId="77777777" w:rsidR="00BA1B74" w:rsidRDefault="00BA1B74" w:rsidP="008313D0">
            <w:pPr>
              <w:jc w:val="right"/>
              <w:rPr>
                <w:color w:val="000000"/>
                <w:szCs w:val="28"/>
              </w:rPr>
            </w:pPr>
          </w:p>
          <w:p w14:paraId="7AC9F2D9" w14:textId="77777777" w:rsidR="00BA1B74" w:rsidRDefault="00BA1B74" w:rsidP="008313D0">
            <w:pPr>
              <w:jc w:val="right"/>
              <w:rPr>
                <w:color w:val="000000"/>
                <w:szCs w:val="28"/>
              </w:rPr>
            </w:pPr>
          </w:p>
          <w:p w14:paraId="5B046B25" w14:textId="77777777" w:rsidR="00D26F88" w:rsidRDefault="00D26F88" w:rsidP="008313D0">
            <w:pPr>
              <w:jc w:val="right"/>
              <w:rPr>
                <w:color w:val="000000"/>
                <w:szCs w:val="28"/>
              </w:rPr>
            </w:pPr>
            <w:r>
              <w:rPr>
                <w:color w:val="000000"/>
                <w:szCs w:val="28"/>
              </w:rPr>
              <w:t>—</w:t>
            </w:r>
          </w:p>
        </w:tc>
      </w:tr>
      <w:tr w:rsidR="00D26F88" w14:paraId="1F8B1122" w14:textId="77777777" w:rsidTr="00686FCA">
        <w:trPr>
          <w:jc w:val="right"/>
        </w:trPr>
        <w:tc>
          <w:tcPr>
            <w:tcW w:w="708" w:type="dxa"/>
            <w:tcMar>
              <w:top w:w="0" w:type="dxa"/>
              <w:left w:w="0" w:type="dxa"/>
              <w:bottom w:w="0" w:type="dxa"/>
              <w:right w:w="0" w:type="dxa"/>
            </w:tcMar>
          </w:tcPr>
          <w:p w14:paraId="3B27053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3003C7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B1B81A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94901B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0D479F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258BFF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C86302" w14:textId="77777777" w:rsidR="00D26F88" w:rsidRDefault="00D26F88" w:rsidP="008313D0">
            <w:pPr>
              <w:jc w:val="right"/>
              <w:rPr>
                <w:color w:val="000000"/>
                <w:szCs w:val="28"/>
              </w:rPr>
            </w:pPr>
          </w:p>
        </w:tc>
      </w:tr>
      <w:tr w:rsidR="00D26F88" w14:paraId="33731192" w14:textId="77777777" w:rsidTr="00686FCA">
        <w:trPr>
          <w:jc w:val="right"/>
        </w:trPr>
        <w:tc>
          <w:tcPr>
            <w:tcW w:w="708" w:type="dxa"/>
            <w:tcMar>
              <w:top w:w="0" w:type="dxa"/>
              <w:left w:w="0" w:type="dxa"/>
              <w:bottom w:w="0" w:type="dxa"/>
              <w:right w:w="0" w:type="dxa"/>
            </w:tcMar>
          </w:tcPr>
          <w:p w14:paraId="351D01D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DB9F2B"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8761234" w14:textId="77777777" w:rsidR="00D26F88" w:rsidRDefault="00D26F88" w:rsidP="008313D0">
            <w:pPr>
              <w:jc w:val="center"/>
              <w:rPr>
                <w:color w:val="000000"/>
                <w:szCs w:val="28"/>
              </w:rPr>
            </w:pPr>
            <w:r>
              <w:rPr>
                <w:color w:val="000000"/>
                <w:szCs w:val="28"/>
              </w:rPr>
              <w:t>1410114050</w:t>
            </w:r>
          </w:p>
        </w:tc>
        <w:tc>
          <w:tcPr>
            <w:tcW w:w="680" w:type="dxa"/>
            <w:tcMar>
              <w:top w:w="0" w:type="dxa"/>
              <w:left w:w="0" w:type="dxa"/>
              <w:bottom w:w="0" w:type="dxa"/>
              <w:right w:w="0" w:type="dxa"/>
            </w:tcMar>
            <w:vAlign w:val="bottom"/>
          </w:tcPr>
          <w:p w14:paraId="14A55013"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4FDB40F" w14:textId="77777777" w:rsidR="00D26F88" w:rsidRDefault="00D26F88" w:rsidP="008313D0">
            <w:pPr>
              <w:jc w:val="right"/>
              <w:rPr>
                <w:color w:val="000000"/>
                <w:szCs w:val="28"/>
              </w:rPr>
            </w:pPr>
            <w:r>
              <w:rPr>
                <w:color w:val="000000"/>
                <w:szCs w:val="28"/>
              </w:rPr>
              <w:t>4715498,9</w:t>
            </w:r>
          </w:p>
        </w:tc>
        <w:tc>
          <w:tcPr>
            <w:tcW w:w="1701" w:type="dxa"/>
            <w:tcMar>
              <w:top w:w="0" w:type="dxa"/>
              <w:left w:w="0" w:type="dxa"/>
              <w:bottom w:w="0" w:type="dxa"/>
              <w:right w:w="0" w:type="dxa"/>
            </w:tcMar>
            <w:vAlign w:val="bottom"/>
          </w:tcPr>
          <w:p w14:paraId="33F15E0B"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DB1A77C" w14:textId="77777777" w:rsidR="00D26F88" w:rsidRDefault="00D26F88" w:rsidP="008313D0">
            <w:pPr>
              <w:jc w:val="right"/>
              <w:rPr>
                <w:color w:val="000000"/>
                <w:szCs w:val="28"/>
              </w:rPr>
            </w:pPr>
            <w:r>
              <w:rPr>
                <w:color w:val="000000"/>
                <w:szCs w:val="28"/>
              </w:rPr>
              <w:t>—</w:t>
            </w:r>
          </w:p>
        </w:tc>
      </w:tr>
      <w:tr w:rsidR="00D26F88" w14:paraId="53E8F0A0" w14:textId="77777777" w:rsidTr="00686FCA">
        <w:trPr>
          <w:jc w:val="right"/>
        </w:trPr>
        <w:tc>
          <w:tcPr>
            <w:tcW w:w="708" w:type="dxa"/>
            <w:tcMar>
              <w:top w:w="0" w:type="dxa"/>
              <w:left w:w="0" w:type="dxa"/>
              <w:bottom w:w="0" w:type="dxa"/>
              <w:right w:w="0" w:type="dxa"/>
            </w:tcMar>
          </w:tcPr>
          <w:p w14:paraId="6075D97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258D3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FA84E8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6D9641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CE09D8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008AE4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125F90" w14:textId="77777777" w:rsidR="00D26F88" w:rsidRDefault="00D26F88" w:rsidP="008313D0">
            <w:pPr>
              <w:jc w:val="right"/>
              <w:rPr>
                <w:color w:val="000000"/>
                <w:szCs w:val="28"/>
              </w:rPr>
            </w:pPr>
          </w:p>
        </w:tc>
      </w:tr>
      <w:tr w:rsidR="00D26F88" w14:paraId="240DCD1C" w14:textId="77777777" w:rsidTr="00686FCA">
        <w:trPr>
          <w:jc w:val="right"/>
        </w:trPr>
        <w:tc>
          <w:tcPr>
            <w:tcW w:w="708" w:type="dxa"/>
            <w:tcMar>
              <w:top w:w="0" w:type="dxa"/>
              <w:left w:w="0" w:type="dxa"/>
              <w:bottom w:w="0" w:type="dxa"/>
              <w:right w:w="0" w:type="dxa"/>
            </w:tcMar>
          </w:tcPr>
          <w:p w14:paraId="2A6417B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EFCA42" w14:textId="77777777" w:rsidR="00D26F88" w:rsidRDefault="00D26F88" w:rsidP="008313D0">
            <w:pPr>
              <w:jc w:val="both"/>
              <w:rPr>
                <w:color w:val="000000"/>
                <w:szCs w:val="28"/>
              </w:rPr>
            </w:pPr>
            <w:r>
              <w:rPr>
                <w:color w:val="000000"/>
                <w:szCs w:val="28"/>
              </w:rPr>
              <w:t>Субсидии юридическим лицам, являющимся инвест</w:t>
            </w:r>
            <w:r>
              <w:rPr>
                <w:color w:val="000000"/>
                <w:szCs w:val="28"/>
              </w:rPr>
              <w:t>о</w:t>
            </w:r>
            <w:r>
              <w:rPr>
                <w:color w:val="000000"/>
                <w:szCs w:val="28"/>
              </w:rPr>
              <w:t>рами, на возмещение части затрат на оплату процентов по принятым кредитным обязательствам на реализ</w:t>
            </w:r>
            <w:r>
              <w:rPr>
                <w:color w:val="000000"/>
                <w:szCs w:val="28"/>
              </w:rPr>
              <w:t>а</w:t>
            </w:r>
            <w:r>
              <w:rPr>
                <w:color w:val="000000"/>
                <w:szCs w:val="28"/>
              </w:rPr>
              <w:t>цию инвестиционных проектов, реализуемых на терр</w:t>
            </w:r>
            <w:r>
              <w:rPr>
                <w:color w:val="000000"/>
                <w:szCs w:val="28"/>
              </w:rPr>
              <w:t>и</w:t>
            </w:r>
            <w:r>
              <w:rPr>
                <w:color w:val="000000"/>
                <w:szCs w:val="28"/>
              </w:rPr>
              <w:t>тории Краснодарского края</w:t>
            </w:r>
          </w:p>
        </w:tc>
        <w:tc>
          <w:tcPr>
            <w:tcW w:w="1985" w:type="dxa"/>
            <w:tcMar>
              <w:top w:w="0" w:type="dxa"/>
              <w:left w:w="0" w:type="dxa"/>
              <w:bottom w:w="0" w:type="dxa"/>
              <w:right w:w="0" w:type="dxa"/>
            </w:tcMar>
            <w:vAlign w:val="bottom"/>
          </w:tcPr>
          <w:p w14:paraId="762F37F1" w14:textId="77777777" w:rsidR="00D26F88" w:rsidRDefault="00D26F88" w:rsidP="008313D0">
            <w:pPr>
              <w:jc w:val="center"/>
              <w:rPr>
                <w:color w:val="000000"/>
                <w:szCs w:val="28"/>
              </w:rPr>
            </w:pPr>
            <w:r>
              <w:rPr>
                <w:color w:val="000000"/>
                <w:szCs w:val="28"/>
              </w:rPr>
              <w:t>1410114130</w:t>
            </w:r>
          </w:p>
        </w:tc>
        <w:tc>
          <w:tcPr>
            <w:tcW w:w="680" w:type="dxa"/>
            <w:tcMar>
              <w:top w:w="0" w:type="dxa"/>
              <w:left w:w="0" w:type="dxa"/>
              <w:bottom w:w="0" w:type="dxa"/>
              <w:right w:w="0" w:type="dxa"/>
            </w:tcMar>
            <w:vAlign w:val="bottom"/>
          </w:tcPr>
          <w:p w14:paraId="0C81FCF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1D205C3" w14:textId="77777777" w:rsidR="00D26F88" w:rsidRDefault="00D26F88" w:rsidP="008313D0">
            <w:pPr>
              <w:jc w:val="right"/>
              <w:rPr>
                <w:color w:val="000000"/>
                <w:szCs w:val="28"/>
              </w:rPr>
            </w:pPr>
            <w:r>
              <w:rPr>
                <w:color w:val="000000"/>
                <w:szCs w:val="28"/>
              </w:rPr>
              <w:t>360000,0</w:t>
            </w:r>
          </w:p>
        </w:tc>
        <w:tc>
          <w:tcPr>
            <w:tcW w:w="1701" w:type="dxa"/>
            <w:tcMar>
              <w:top w:w="0" w:type="dxa"/>
              <w:left w:w="0" w:type="dxa"/>
              <w:bottom w:w="0" w:type="dxa"/>
              <w:right w:w="0" w:type="dxa"/>
            </w:tcMar>
            <w:vAlign w:val="bottom"/>
          </w:tcPr>
          <w:p w14:paraId="213403F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389444B" w14:textId="77777777" w:rsidR="00D26F88" w:rsidRDefault="00D26F88" w:rsidP="008313D0">
            <w:pPr>
              <w:jc w:val="right"/>
              <w:rPr>
                <w:color w:val="000000"/>
                <w:szCs w:val="28"/>
              </w:rPr>
            </w:pPr>
            <w:r>
              <w:rPr>
                <w:color w:val="000000"/>
                <w:szCs w:val="28"/>
              </w:rPr>
              <w:t>—</w:t>
            </w:r>
          </w:p>
        </w:tc>
      </w:tr>
      <w:tr w:rsidR="00D26F88" w14:paraId="148449E1" w14:textId="77777777" w:rsidTr="00686FCA">
        <w:trPr>
          <w:jc w:val="right"/>
        </w:trPr>
        <w:tc>
          <w:tcPr>
            <w:tcW w:w="708" w:type="dxa"/>
            <w:tcMar>
              <w:top w:w="0" w:type="dxa"/>
              <w:left w:w="0" w:type="dxa"/>
              <w:bottom w:w="0" w:type="dxa"/>
              <w:right w:w="0" w:type="dxa"/>
            </w:tcMar>
          </w:tcPr>
          <w:p w14:paraId="4082792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86F6A3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549D88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D03AC9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1022ED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BCC019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64DD23" w14:textId="77777777" w:rsidR="00D26F88" w:rsidRDefault="00D26F88" w:rsidP="008313D0">
            <w:pPr>
              <w:jc w:val="right"/>
              <w:rPr>
                <w:color w:val="000000"/>
                <w:szCs w:val="28"/>
              </w:rPr>
            </w:pPr>
          </w:p>
        </w:tc>
      </w:tr>
      <w:tr w:rsidR="00D26F88" w14:paraId="114E469E" w14:textId="77777777" w:rsidTr="00686FCA">
        <w:trPr>
          <w:jc w:val="right"/>
        </w:trPr>
        <w:tc>
          <w:tcPr>
            <w:tcW w:w="708" w:type="dxa"/>
            <w:tcMar>
              <w:top w:w="0" w:type="dxa"/>
              <w:left w:w="0" w:type="dxa"/>
              <w:bottom w:w="0" w:type="dxa"/>
              <w:right w:w="0" w:type="dxa"/>
            </w:tcMar>
          </w:tcPr>
          <w:p w14:paraId="3212FF2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DD245EB"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6D1134D" w14:textId="77777777" w:rsidR="00D26F88" w:rsidRDefault="00D26F88" w:rsidP="008313D0">
            <w:pPr>
              <w:jc w:val="center"/>
              <w:rPr>
                <w:color w:val="000000"/>
                <w:szCs w:val="28"/>
              </w:rPr>
            </w:pPr>
            <w:r>
              <w:rPr>
                <w:color w:val="000000"/>
                <w:szCs w:val="28"/>
              </w:rPr>
              <w:t>1410114130</w:t>
            </w:r>
          </w:p>
        </w:tc>
        <w:tc>
          <w:tcPr>
            <w:tcW w:w="680" w:type="dxa"/>
            <w:tcMar>
              <w:top w:w="0" w:type="dxa"/>
              <w:left w:w="0" w:type="dxa"/>
              <w:bottom w:w="0" w:type="dxa"/>
              <w:right w:w="0" w:type="dxa"/>
            </w:tcMar>
            <w:vAlign w:val="bottom"/>
          </w:tcPr>
          <w:p w14:paraId="3DDE3D06"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1D7F709" w14:textId="77777777" w:rsidR="00D26F88" w:rsidRDefault="00D26F88" w:rsidP="008313D0">
            <w:pPr>
              <w:jc w:val="right"/>
              <w:rPr>
                <w:color w:val="000000"/>
                <w:szCs w:val="28"/>
              </w:rPr>
            </w:pPr>
            <w:r>
              <w:rPr>
                <w:color w:val="000000"/>
                <w:szCs w:val="28"/>
              </w:rPr>
              <w:t>360000,0</w:t>
            </w:r>
          </w:p>
        </w:tc>
        <w:tc>
          <w:tcPr>
            <w:tcW w:w="1701" w:type="dxa"/>
            <w:tcMar>
              <w:top w:w="0" w:type="dxa"/>
              <w:left w:w="0" w:type="dxa"/>
              <w:bottom w:w="0" w:type="dxa"/>
              <w:right w:w="0" w:type="dxa"/>
            </w:tcMar>
            <w:vAlign w:val="bottom"/>
          </w:tcPr>
          <w:p w14:paraId="252CBE4E"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08D8C5B" w14:textId="77777777" w:rsidR="00D26F88" w:rsidRDefault="00D26F88" w:rsidP="008313D0">
            <w:pPr>
              <w:jc w:val="right"/>
              <w:rPr>
                <w:color w:val="000000"/>
                <w:szCs w:val="28"/>
              </w:rPr>
            </w:pPr>
            <w:r>
              <w:rPr>
                <w:color w:val="000000"/>
                <w:szCs w:val="28"/>
              </w:rPr>
              <w:t>—</w:t>
            </w:r>
          </w:p>
        </w:tc>
      </w:tr>
      <w:tr w:rsidR="00D26F88" w14:paraId="6E40D40D" w14:textId="77777777" w:rsidTr="00686FCA">
        <w:trPr>
          <w:jc w:val="right"/>
        </w:trPr>
        <w:tc>
          <w:tcPr>
            <w:tcW w:w="708" w:type="dxa"/>
            <w:tcMar>
              <w:top w:w="0" w:type="dxa"/>
              <w:left w:w="0" w:type="dxa"/>
              <w:bottom w:w="0" w:type="dxa"/>
              <w:right w:w="0" w:type="dxa"/>
            </w:tcMar>
          </w:tcPr>
          <w:p w14:paraId="02F7E0C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773A2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AFE369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5823D8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07EBCE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922D75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8AC1F7D" w14:textId="77777777" w:rsidR="00D26F88" w:rsidRDefault="00D26F88" w:rsidP="008313D0">
            <w:pPr>
              <w:jc w:val="right"/>
              <w:rPr>
                <w:color w:val="000000"/>
                <w:szCs w:val="28"/>
              </w:rPr>
            </w:pPr>
          </w:p>
        </w:tc>
      </w:tr>
      <w:tr w:rsidR="00D26F88" w14:paraId="0B62E02E" w14:textId="77777777" w:rsidTr="00686FCA">
        <w:trPr>
          <w:jc w:val="right"/>
        </w:trPr>
        <w:tc>
          <w:tcPr>
            <w:tcW w:w="708" w:type="dxa"/>
            <w:tcMar>
              <w:top w:w="0" w:type="dxa"/>
              <w:left w:w="0" w:type="dxa"/>
              <w:bottom w:w="0" w:type="dxa"/>
              <w:right w:w="0" w:type="dxa"/>
            </w:tcMar>
          </w:tcPr>
          <w:p w14:paraId="4813E82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EBE6D66" w14:textId="77777777" w:rsidR="00D26F88" w:rsidRDefault="00D26F88" w:rsidP="008313D0">
            <w:pPr>
              <w:jc w:val="both"/>
              <w:rPr>
                <w:color w:val="000000"/>
                <w:szCs w:val="28"/>
              </w:rPr>
            </w:pPr>
            <w:r>
              <w:rPr>
                <w:color w:val="000000"/>
                <w:szCs w:val="28"/>
              </w:rPr>
              <w:t>Субсидии управляющим компаниям индустриальных (промышленных) парков, промышленных технопарков на возмещение фактически произведенных затрат по созданию объектов инфраструктуры индустриальных (промышленных) парков, промышленных технопарков Краснодарского края</w:t>
            </w:r>
          </w:p>
        </w:tc>
        <w:tc>
          <w:tcPr>
            <w:tcW w:w="1985" w:type="dxa"/>
            <w:tcMar>
              <w:top w:w="0" w:type="dxa"/>
              <w:left w:w="0" w:type="dxa"/>
              <w:bottom w:w="0" w:type="dxa"/>
              <w:right w:w="0" w:type="dxa"/>
            </w:tcMar>
            <w:vAlign w:val="bottom"/>
          </w:tcPr>
          <w:p w14:paraId="2A77A93D" w14:textId="77777777" w:rsidR="00D26F88" w:rsidRDefault="00D26F88" w:rsidP="008313D0">
            <w:pPr>
              <w:jc w:val="center"/>
              <w:rPr>
                <w:color w:val="000000"/>
                <w:szCs w:val="28"/>
              </w:rPr>
            </w:pPr>
            <w:r>
              <w:rPr>
                <w:color w:val="000000"/>
                <w:szCs w:val="28"/>
              </w:rPr>
              <w:t>1410114610</w:t>
            </w:r>
          </w:p>
        </w:tc>
        <w:tc>
          <w:tcPr>
            <w:tcW w:w="680" w:type="dxa"/>
            <w:tcMar>
              <w:top w:w="0" w:type="dxa"/>
              <w:left w:w="0" w:type="dxa"/>
              <w:bottom w:w="0" w:type="dxa"/>
              <w:right w:w="0" w:type="dxa"/>
            </w:tcMar>
            <w:vAlign w:val="bottom"/>
          </w:tcPr>
          <w:p w14:paraId="4BA4521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9ED25E5" w14:textId="77777777" w:rsidR="00D26F88" w:rsidRDefault="00D26F88" w:rsidP="008313D0">
            <w:pPr>
              <w:jc w:val="right"/>
              <w:rPr>
                <w:color w:val="000000"/>
                <w:szCs w:val="28"/>
              </w:rPr>
            </w:pPr>
            <w:r>
              <w:rPr>
                <w:color w:val="000000"/>
                <w:szCs w:val="28"/>
              </w:rPr>
              <w:t>1509200,0</w:t>
            </w:r>
          </w:p>
        </w:tc>
        <w:tc>
          <w:tcPr>
            <w:tcW w:w="1701" w:type="dxa"/>
            <w:tcMar>
              <w:top w:w="0" w:type="dxa"/>
              <w:left w:w="0" w:type="dxa"/>
              <w:bottom w:w="0" w:type="dxa"/>
              <w:right w:w="0" w:type="dxa"/>
            </w:tcMar>
            <w:vAlign w:val="bottom"/>
          </w:tcPr>
          <w:p w14:paraId="19D3CC9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D5C5CD9" w14:textId="77777777" w:rsidR="00D26F88" w:rsidRDefault="00D26F88" w:rsidP="008313D0">
            <w:pPr>
              <w:jc w:val="right"/>
              <w:rPr>
                <w:color w:val="000000"/>
                <w:szCs w:val="28"/>
              </w:rPr>
            </w:pPr>
            <w:r>
              <w:rPr>
                <w:color w:val="000000"/>
                <w:szCs w:val="28"/>
              </w:rPr>
              <w:t>—</w:t>
            </w:r>
          </w:p>
        </w:tc>
      </w:tr>
      <w:tr w:rsidR="00D26F88" w14:paraId="21542412" w14:textId="77777777" w:rsidTr="00686FCA">
        <w:trPr>
          <w:jc w:val="right"/>
        </w:trPr>
        <w:tc>
          <w:tcPr>
            <w:tcW w:w="708" w:type="dxa"/>
            <w:tcMar>
              <w:top w:w="0" w:type="dxa"/>
              <w:left w:w="0" w:type="dxa"/>
              <w:bottom w:w="0" w:type="dxa"/>
              <w:right w:w="0" w:type="dxa"/>
            </w:tcMar>
          </w:tcPr>
          <w:p w14:paraId="6B3EF53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951204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8504F1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BF6CC2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6036AE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2925A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196CD70" w14:textId="77777777" w:rsidR="00D26F88" w:rsidRDefault="00D26F88" w:rsidP="008313D0">
            <w:pPr>
              <w:jc w:val="right"/>
              <w:rPr>
                <w:color w:val="000000"/>
                <w:szCs w:val="28"/>
              </w:rPr>
            </w:pPr>
          </w:p>
        </w:tc>
      </w:tr>
      <w:tr w:rsidR="00D26F88" w14:paraId="1F77516E" w14:textId="77777777" w:rsidTr="00686FCA">
        <w:trPr>
          <w:jc w:val="right"/>
        </w:trPr>
        <w:tc>
          <w:tcPr>
            <w:tcW w:w="708" w:type="dxa"/>
            <w:tcMar>
              <w:top w:w="0" w:type="dxa"/>
              <w:left w:w="0" w:type="dxa"/>
              <w:bottom w:w="0" w:type="dxa"/>
              <w:right w:w="0" w:type="dxa"/>
            </w:tcMar>
          </w:tcPr>
          <w:p w14:paraId="33F88CF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144FC67"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E93F45B" w14:textId="77777777" w:rsidR="00D26F88" w:rsidRDefault="00D26F88" w:rsidP="008313D0">
            <w:pPr>
              <w:jc w:val="center"/>
              <w:rPr>
                <w:color w:val="000000"/>
                <w:szCs w:val="28"/>
              </w:rPr>
            </w:pPr>
            <w:r>
              <w:rPr>
                <w:color w:val="000000"/>
                <w:szCs w:val="28"/>
              </w:rPr>
              <w:t>1410114610</w:t>
            </w:r>
          </w:p>
        </w:tc>
        <w:tc>
          <w:tcPr>
            <w:tcW w:w="680" w:type="dxa"/>
            <w:tcMar>
              <w:top w:w="0" w:type="dxa"/>
              <w:left w:w="0" w:type="dxa"/>
              <w:bottom w:w="0" w:type="dxa"/>
              <w:right w:w="0" w:type="dxa"/>
            </w:tcMar>
            <w:vAlign w:val="bottom"/>
          </w:tcPr>
          <w:p w14:paraId="7D1200FA"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6BC6052" w14:textId="77777777" w:rsidR="00D26F88" w:rsidRDefault="00D26F88" w:rsidP="008313D0">
            <w:pPr>
              <w:jc w:val="right"/>
              <w:rPr>
                <w:color w:val="000000"/>
                <w:szCs w:val="28"/>
              </w:rPr>
            </w:pPr>
            <w:r>
              <w:rPr>
                <w:color w:val="000000"/>
                <w:szCs w:val="28"/>
              </w:rPr>
              <w:t>1509200,0</w:t>
            </w:r>
          </w:p>
        </w:tc>
        <w:tc>
          <w:tcPr>
            <w:tcW w:w="1701" w:type="dxa"/>
            <w:tcMar>
              <w:top w:w="0" w:type="dxa"/>
              <w:left w:w="0" w:type="dxa"/>
              <w:bottom w:w="0" w:type="dxa"/>
              <w:right w:w="0" w:type="dxa"/>
            </w:tcMar>
            <w:vAlign w:val="bottom"/>
          </w:tcPr>
          <w:p w14:paraId="73C7FA09"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9D019B6" w14:textId="77777777" w:rsidR="00D26F88" w:rsidRDefault="00D26F88" w:rsidP="008313D0">
            <w:pPr>
              <w:jc w:val="right"/>
              <w:rPr>
                <w:color w:val="000000"/>
                <w:szCs w:val="28"/>
              </w:rPr>
            </w:pPr>
            <w:r>
              <w:rPr>
                <w:color w:val="000000"/>
                <w:szCs w:val="28"/>
              </w:rPr>
              <w:t>—</w:t>
            </w:r>
          </w:p>
        </w:tc>
      </w:tr>
      <w:tr w:rsidR="00D26F88" w14:paraId="0AC3E5AF" w14:textId="77777777" w:rsidTr="00686FCA">
        <w:trPr>
          <w:jc w:val="right"/>
        </w:trPr>
        <w:tc>
          <w:tcPr>
            <w:tcW w:w="708" w:type="dxa"/>
            <w:tcMar>
              <w:top w:w="0" w:type="dxa"/>
              <w:left w:w="0" w:type="dxa"/>
              <w:bottom w:w="0" w:type="dxa"/>
              <w:right w:w="0" w:type="dxa"/>
            </w:tcMar>
          </w:tcPr>
          <w:p w14:paraId="3F7BBB8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8D630B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C16B97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ED4CDF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4ED384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B947ED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AD3CF48" w14:textId="77777777" w:rsidR="00D26F88" w:rsidRDefault="00D26F88" w:rsidP="008313D0">
            <w:pPr>
              <w:jc w:val="right"/>
              <w:rPr>
                <w:color w:val="000000"/>
                <w:szCs w:val="28"/>
              </w:rPr>
            </w:pPr>
          </w:p>
        </w:tc>
      </w:tr>
      <w:tr w:rsidR="00D26F88" w14:paraId="3765F31E" w14:textId="77777777" w:rsidTr="00686FCA">
        <w:trPr>
          <w:jc w:val="right"/>
        </w:trPr>
        <w:tc>
          <w:tcPr>
            <w:tcW w:w="708" w:type="dxa"/>
            <w:tcMar>
              <w:top w:w="0" w:type="dxa"/>
              <w:left w:w="0" w:type="dxa"/>
              <w:bottom w:w="0" w:type="dxa"/>
              <w:right w:w="0" w:type="dxa"/>
            </w:tcMar>
          </w:tcPr>
          <w:p w14:paraId="184F2CF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07CB0A9" w14:textId="77777777" w:rsidR="00D26F88" w:rsidRDefault="00D26F88" w:rsidP="008313D0">
            <w:pPr>
              <w:jc w:val="both"/>
              <w:rPr>
                <w:color w:val="000000"/>
                <w:szCs w:val="28"/>
              </w:rPr>
            </w:pPr>
            <w:r>
              <w:rPr>
                <w:color w:val="000000"/>
                <w:szCs w:val="28"/>
              </w:rPr>
              <w:t>Региональный проект "Бережливый регион"</w:t>
            </w:r>
          </w:p>
        </w:tc>
        <w:tc>
          <w:tcPr>
            <w:tcW w:w="1985" w:type="dxa"/>
            <w:tcMar>
              <w:top w:w="0" w:type="dxa"/>
              <w:left w:w="0" w:type="dxa"/>
              <w:bottom w:w="0" w:type="dxa"/>
              <w:right w:w="0" w:type="dxa"/>
            </w:tcMar>
            <w:vAlign w:val="bottom"/>
          </w:tcPr>
          <w:p w14:paraId="3A920E53" w14:textId="77777777" w:rsidR="00D26F88" w:rsidRDefault="00D26F88" w:rsidP="008313D0">
            <w:pPr>
              <w:jc w:val="center"/>
              <w:rPr>
                <w:color w:val="000000"/>
                <w:szCs w:val="28"/>
              </w:rPr>
            </w:pPr>
            <w:r>
              <w:rPr>
                <w:color w:val="000000"/>
                <w:szCs w:val="28"/>
              </w:rPr>
              <w:t>1410200000</w:t>
            </w:r>
          </w:p>
        </w:tc>
        <w:tc>
          <w:tcPr>
            <w:tcW w:w="680" w:type="dxa"/>
            <w:tcMar>
              <w:top w:w="0" w:type="dxa"/>
              <w:left w:w="0" w:type="dxa"/>
              <w:bottom w:w="0" w:type="dxa"/>
              <w:right w:w="0" w:type="dxa"/>
            </w:tcMar>
            <w:vAlign w:val="bottom"/>
          </w:tcPr>
          <w:p w14:paraId="103C523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52A7CBD" w14:textId="77777777" w:rsidR="00D26F88" w:rsidRDefault="00D26F88" w:rsidP="008313D0">
            <w:pPr>
              <w:jc w:val="right"/>
              <w:rPr>
                <w:color w:val="000000"/>
                <w:szCs w:val="28"/>
              </w:rPr>
            </w:pPr>
            <w:r>
              <w:rPr>
                <w:color w:val="000000"/>
                <w:szCs w:val="28"/>
              </w:rPr>
              <w:t>69893,8</w:t>
            </w:r>
          </w:p>
        </w:tc>
        <w:tc>
          <w:tcPr>
            <w:tcW w:w="1701" w:type="dxa"/>
            <w:tcMar>
              <w:top w:w="0" w:type="dxa"/>
              <w:left w:w="0" w:type="dxa"/>
              <w:bottom w:w="0" w:type="dxa"/>
              <w:right w:w="0" w:type="dxa"/>
            </w:tcMar>
            <w:vAlign w:val="bottom"/>
          </w:tcPr>
          <w:p w14:paraId="7A00556B" w14:textId="77777777" w:rsidR="00D26F88" w:rsidRDefault="00D26F88" w:rsidP="008313D0">
            <w:pPr>
              <w:jc w:val="right"/>
              <w:rPr>
                <w:color w:val="000000"/>
                <w:szCs w:val="28"/>
              </w:rPr>
            </w:pPr>
            <w:r>
              <w:rPr>
                <w:color w:val="000000"/>
                <w:szCs w:val="28"/>
              </w:rPr>
              <w:t>68510,0</w:t>
            </w:r>
          </w:p>
        </w:tc>
        <w:tc>
          <w:tcPr>
            <w:tcW w:w="1701" w:type="dxa"/>
            <w:tcMar>
              <w:top w:w="0" w:type="dxa"/>
              <w:left w:w="0" w:type="dxa"/>
              <w:bottom w:w="0" w:type="dxa"/>
              <w:right w:w="0" w:type="dxa"/>
            </w:tcMar>
            <w:vAlign w:val="bottom"/>
          </w:tcPr>
          <w:p w14:paraId="79D9E653" w14:textId="77777777" w:rsidR="00D26F88" w:rsidRDefault="00D26F88" w:rsidP="008313D0">
            <w:pPr>
              <w:jc w:val="right"/>
              <w:rPr>
                <w:color w:val="000000"/>
                <w:szCs w:val="28"/>
              </w:rPr>
            </w:pPr>
            <w:r>
              <w:rPr>
                <w:color w:val="000000"/>
                <w:szCs w:val="28"/>
              </w:rPr>
              <w:t>68510,0</w:t>
            </w:r>
          </w:p>
        </w:tc>
      </w:tr>
      <w:tr w:rsidR="00D26F88" w14:paraId="7BB9161E" w14:textId="77777777" w:rsidTr="00686FCA">
        <w:trPr>
          <w:jc w:val="right"/>
        </w:trPr>
        <w:tc>
          <w:tcPr>
            <w:tcW w:w="708" w:type="dxa"/>
            <w:tcMar>
              <w:top w:w="0" w:type="dxa"/>
              <w:left w:w="0" w:type="dxa"/>
              <w:bottom w:w="0" w:type="dxa"/>
              <w:right w:w="0" w:type="dxa"/>
            </w:tcMar>
          </w:tcPr>
          <w:p w14:paraId="5D2C8E3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158459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272B6D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5DDB2D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522E6A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6F791D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A3A9E2" w14:textId="77777777" w:rsidR="00D26F88" w:rsidRDefault="00D26F88" w:rsidP="008313D0">
            <w:pPr>
              <w:jc w:val="right"/>
              <w:rPr>
                <w:color w:val="000000"/>
                <w:szCs w:val="28"/>
              </w:rPr>
            </w:pPr>
          </w:p>
        </w:tc>
      </w:tr>
      <w:tr w:rsidR="00D26F88" w14:paraId="7EBC4069" w14:textId="77777777" w:rsidTr="00686FCA">
        <w:trPr>
          <w:jc w:val="right"/>
        </w:trPr>
        <w:tc>
          <w:tcPr>
            <w:tcW w:w="708" w:type="dxa"/>
            <w:tcMar>
              <w:top w:w="0" w:type="dxa"/>
              <w:left w:w="0" w:type="dxa"/>
              <w:bottom w:w="0" w:type="dxa"/>
              <w:right w:w="0" w:type="dxa"/>
            </w:tcMar>
          </w:tcPr>
          <w:p w14:paraId="069286F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E518F1F" w14:textId="77777777" w:rsidR="00D26F88" w:rsidRDefault="00D26F88" w:rsidP="008313D0">
            <w:pPr>
              <w:jc w:val="both"/>
              <w:rPr>
                <w:color w:val="000000"/>
                <w:szCs w:val="28"/>
              </w:rPr>
            </w:pPr>
            <w:r>
              <w:rPr>
                <w:color w:val="000000"/>
                <w:szCs w:val="28"/>
              </w:rPr>
              <w:t>Субсидии автономной некоммерческой организации "Центр компетенций в сфере производительности тр</w:t>
            </w:r>
            <w:r>
              <w:rPr>
                <w:color w:val="000000"/>
                <w:szCs w:val="28"/>
              </w:rPr>
              <w:t>у</w:t>
            </w:r>
            <w:r>
              <w:rPr>
                <w:color w:val="000000"/>
                <w:szCs w:val="28"/>
              </w:rPr>
              <w:t>да Краснодарского края" в целях предоставления и</w:t>
            </w:r>
            <w:r>
              <w:rPr>
                <w:color w:val="000000"/>
                <w:szCs w:val="28"/>
              </w:rPr>
              <w:t>н</w:t>
            </w:r>
            <w:r>
              <w:rPr>
                <w:color w:val="000000"/>
                <w:szCs w:val="28"/>
              </w:rPr>
              <w:t>формационных, консультационных услуг, способств</w:t>
            </w:r>
            <w:r>
              <w:rPr>
                <w:color w:val="000000"/>
                <w:szCs w:val="28"/>
              </w:rPr>
              <w:t>у</w:t>
            </w:r>
            <w:r>
              <w:rPr>
                <w:color w:val="000000"/>
                <w:szCs w:val="28"/>
              </w:rPr>
              <w:t>ющих реализации инновационных проектов в сфере повышения производительности труда на территории Краснодарского края</w:t>
            </w:r>
          </w:p>
        </w:tc>
        <w:tc>
          <w:tcPr>
            <w:tcW w:w="1985" w:type="dxa"/>
            <w:tcMar>
              <w:top w:w="0" w:type="dxa"/>
              <w:left w:w="0" w:type="dxa"/>
              <w:bottom w:w="0" w:type="dxa"/>
              <w:right w:w="0" w:type="dxa"/>
            </w:tcMar>
            <w:vAlign w:val="bottom"/>
          </w:tcPr>
          <w:p w14:paraId="4B5A94E9" w14:textId="77777777" w:rsidR="00BA1B74" w:rsidRDefault="00BA1B74" w:rsidP="008313D0">
            <w:pPr>
              <w:jc w:val="center"/>
              <w:rPr>
                <w:color w:val="000000"/>
                <w:szCs w:val="28"/>
              </w:rPr>
            </w:pPr>
          </w:p>
          <w:p w14:paraId="065E80F5" w14:textId="77777777" w:rsidR="00BA1B74" w:rsidRDefault="00BA1B74" w:rsidP="008313D0">
            <w:pPr>
              <w:jc w:val="center"/>
              <w:rPr>
                <w:color w:val="000000"/>
                <w:szCs w:val="28"/>
              </w:rPr>
            </w:pPr>
          </w:p>
          <w:p w14:paraId="174A794E" w14:textId="77777777" w:rsidR="00BA1B74" w:rsidRDefault="00BA1B74" w:rsidP="008313D0">
            <w:pPr>
              <w:jc w:val="center"/>
              <w:rPr>
                <w:color w:val="000000"/>
                <w:szCs w:val="28"/>
              </w:rPr>
            </w:pPr>
          </w:p>
          <w:p w14:paraId="2039D633" w14:textId="77777777" w:rsidR="00BA1B74" w:rsidRDefault="00BA1B74" w:rsidP="008313D0">
            <w:pPr>
              <w:jc w:val="center"/>
              <w:rPr>
                <w:color w:val="000000"/>
                <w:szCs w:val="28"/>
              </w:rPr>
            </w:pPr>
          </w:p>
          <w:p w14:paraId="2218A854" w14:textId="77777777" w:rsidR="00BA1B74" w:rsidRDefault="00BA1B74" w:rsidP="008313D0">
            <w:pPr>
              <w:jc w:val="center"/>
              <w:rPr>
                <w:color w:val="000000"/>
                <w:szCs w:val="28"/>
              </w:rPr>
            </w:pPr>
          </w:p>
          <w:p w14:paraId="0911A71E" w14:textId="77777777" w:rsidR="00BA1B74" w:rsidRDefault="00BA1B74" w:rsidP="008313D0">
            <w:pPr>
              <w:jc w:val="center"/>
              <w:rPr>
                <w:color w:val="000000"/>
                <w:szCs w:val="28"/>
              </w:rPr>
            </w:pPr>
          </w:p>
          <w:p w14:paraId="3D5DC403" w14:textId="77777777" w:rsidR="00BA1B74" w:rsidRDefault="00BA1B74" w:rsidP="008313D0">
            <w:pPr>
              <w:jc w:val="center"/>
              <w:rPr>
                <w:color w:val="000000"/>
                <w:szCs w:val="28"/>
              </w:rPr>
            </w:pPr>
          </w:p>
          <w:p w14:paraId="59EC71BA" w14:textId="0544D9A2" w:rsidR="00D26F88" w:rsidRDefault="00D26F88" w:rsidP="008313D0">
            <w:pPr>
              <w:jc w:val="center"/>
              <w:rPr>
                <w:color w:val="000000"/>
                <w:szCs w:val="28"/>
              </w:rPr>
            </w:pPr>
            <w:r>
              <w:rPr>
                <w:color w:val="000000"/>
                <w:szCs w:val="28"/>
              </w:rPr>
              <w:t>1410214080</w:t>
            </w:r>
          </w:p>
        </w:tc>
        <w:tc>
          <w:tcPr>
            <w:tcW w:w="680" w:type="dxa"/>
            <w:tcMar>
              <w:top w:w="0" w:type="dxa"/>
              <w:left w:w="0" w:type="dxa"/>
              <w:bottom w:w="0" w:type="dxa"/>
              <w:right w:w="0" w:type="dxa"/>
            </w:tcMar>
            <w:vAlign w:val="bottom"/>
          </w:tcPr>
          <w:p w14:paraId="5ED3C1C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EB0E457" w14:textId="77777777" w:rsidR="00BA1B74" w:rsidRDefault="00BA1B74" w:rsidP="008313D0">
            <w:pPr>
              <w:jc w:val="right"/>
              <w:rPr>
                <w:color w:val="000000"/>
                <w:szCs w:val="28"/>
              </w:rPr>
            </w:pPr>
          </w:p>
          <w:p w14:paraId="03F65590" w14:textId="77777777" w:rsidR="00BA1B74" w:rsidRDefault="00BA1B74" w:rsidP="008313D0">
            <w:pPr>
              <w:jc w:val="right"/>
              <w:rPr>
                <w:color w:val="000000"/>
                <w:szCs w:val="28"/>
              </w:rPr>
            </w:pPr>
          </w:p>
          <w:p w14:paraId="6FD73020" w14:textId="77777777" w:rsidR="00BA1B74" w:rsidRDefault="00BA1B74" w:rsidP="008313D0">
            <w:pPr>
              <w:jc w:val="right"/>
              <w:rPr>
                <w:color w:val="000000"/>
                <w:szCs w:val="28"/>
              </w:rPr>
            </w:pPr>
          </w:p>
          <w:p w14:paraId="0E617CDC" w14:textId="77777777" w:rsidR="00BA1B74" w:rsidRDefault="00BA1B74" w:rsidP="008313D0">
            <w:pPr>
              <w:jc w:val="right"/>
              <w:rPr>
                <w:color w:val="000000"/>
                <w:szCs w:val="28"/>
              </w:rPr>
            </w:pPr>
          </w:p>
          <w:p w14:paraId="08C6FA42" w14:textId="77777777" w:rsidR="00BA1B74" w:rsidRDefault="00BA1B74" w:rsidP="008313D0">
            <w:pPr>
              <w:jc w:val="right"/>
              <w:rPr>
                <w:color w:val="000000"/>
                <w:szCs w:val="28"/>
              </w:rPr>
            </w:pPr>
          </w:p>
          <w:p w14:paraId="1C16897F" w14:textId="77777777" w:rsidR="00BA1B74" w:rsidRDefault="00BA1B74" w:rsidP="008313D0">
            <w:pPr>
              <w:jc w:val="right"/>
              <w:rPr>
                <w:color w:val="000000"/>
                <w:szCs w:val="28"/>
              </w:rPr>
            </w:pPr>
          </w:p>
          <w:p w14:paraId="182080B6" w14:textId="77777777" w:rsidR="00BA1B74" w:rsidRDefault="00BA1B74" w:rsidP="008313D0">
            <w:pPr>
              <w:jc w:val="right"/>
              <w:rPr>
                <w:color w:val="000000"/>
                <w:szCs w:val="28"/>
              </w:rPr>
            </w:pPr>
          </w:p>
          <w:p w14:paraId="7CBD43D5" w14:textId="27A5A10F" w:rsidR="00D26F88" w:rsidRDefault="00D26F88" w:rsidP="008313D0">
            <w:pPr>
              <w:jc w:val="right"/>
              <w:rPr>
                <w:color w:val="000000"/>
                <w:szCs w:val="28"/>
              </w:rPr>
            </w:pPr>
            <w:r>
              <w:rPr>
                <w:color w:val="000000"/>
                <w:szCs w:val="28"/>
              </w:rPr>
              <w:t>69893,8</w:t>
            </w:r>
          </w:p>
        </w:tc>
        <w:tc>
          <w:tcPr>
            <w:tcW w:w="1701" w:type="dxa"/>
            <w:tcMar>
              <w:top w:w="0" w:type="dxa"/>
              <w:left w:w="0" w:type="dxa"/>
              <w:bottom w:w="0" w:type="dxa"/>
              <w:right w:w="0" w:type="dxa"/>
            </w:tcMar>
            <w:vAlign w:val="bottom"/>
          </w:tcPr>
          <w:p w14:paraId="5A5E0E77" w14:textId="77777777" w:rsidR="00BA1B74" w:rsidRDefault="00BA1B74" w:rsidP="008313D0">
            <w:pPr>
              <w:jc w:val="right"/>
              <w:rPr>
                <w:color w:val="000000"/>
                <w:szCs w:val="28"/>
              </w:rPr>
            </w:pPr>
          </w:p>
          <w:p w14:paraId="58B47CD7" w14:textId="77777777" w:rsidR="00BA1B74" w:rsidRDefault="00BA1B74" w:rsidP="008313D0">
            <w:pPr>
              <w:jc w:val="right"/>
              <w:rPr>
                <w:color w:val="000000"/>
                <w:szCs w:val="28"/>
              </w:rPr>
            </w:pPr>
          </w:p>
          <w:p w14:paraId="1637A8FE" w14:textId="77777777" w:rsidR="00BA1B74" w:rsidRDefault="00BA1B74" w:rsidP="008313D0">
            <w:pPr>
              <w:jc w:val="right"/>
              <w:rPr>
                <w:color w:val="000000"/>
                <w:szCs w:val="28"/>
              </w:rPr>
            </w:pPr>
          </w:p>
          <w:p w14:paraId="668F3330" w14:textId="77777777" w:rsidR="00BA1B74" w:rsidRDefault="00BA1B74" w:rsidP="008313D0">
            <w:pPr>
              <w:jc w:val="right"/>
              <w:rPr>
                <w:color w:val="000000"/>
                <w:szCs w:val="28"/>
              </w:rPr>
            </w:pPr>
          </w:p>
          <w:p w14:paraId="38D7EB4A" w14:textId="77777777" w:rsidR="00BA1B74" w:rsidRDefault="00BA1B74" w:rsidP="008313D0">
            <w:pPr>
              <w:jc w:val="right"/>
              <w:rPr>
                <w:color w:val="000000"/>
                <w:szCs w:val="28"/>
              </w:rPr>
            </w:pPr>
          </w:p>
          <w:p w14:paraId="60D46E9E" w14:textId="77777777" w:rsidR="00BA1B74" w:rsidRDefault="00BA1B74" w:rsidP="008313D0">
            <w:pPr>
              <w:jc w:val="right"/>
              <w:rPr>
                <w:color w:val="000000"/>
                <w:szCs w:val="28"/>
              </w:rPr>
            </w:pPr>
          </w:p>
          <w:p w14:paraId="53314A24" w14:textId="77777777" w:rsidR="00BA1B74" w:rsidRDefault="00BA1B74" w:rsidP="008313D0">
            <w:pPr>
              <w:jc w:val="right"/>
              <w:rPr>
                <w:color w:val="000000"/>
                <w:szCs w:val="28"/>
              </w:rPr>
            </w:pPr>
          </w:p>
          <w:p w14:paraId="03E03519" w14:textId="50A4893A" w:rsidR="00D26F88" w:rsidRDefault="00D26F88" w:rsidP="008313D0">
            <w:pPr>
              <w:jc w:val="right"/>
              <w:rPr>
                <w:color w:val="000000"/>
                <w:szCs w:val="28"/>
              </w:rPr>
            </w:pPr>
            <w:r>
              <w:rPr>
                <w:color w:val="000000"/>
                <w:szCs w:val="28"/>
              </w:rPr>
              <w:t>68510,0</w:t>
            </w:r>
          </w:p>
        </w:tc>
        <w:tc>
          <w:tcPr>
            <w:tcW w:w="1701" w:type="dxa"/>
            <w:tcMar>
              <w:top w:w="0" w:type="dxa"/>
              <w:left w:w="0" w:type="dxa"/>
              <w:bottom w:w="0" w:type="dxa"/>
              <w:right w:w="0" w:type="dxa"/>
            </w:tcMar>
            <w:vAlign w:val="bottom"/>
          </w:tcPr>
          <w:p w14:paraId="1034763D" w14:textId="77777777" w:rsidR="00BA1B74" w:rsidRDefault="00BA1B74" w:rsidP="008313D0">
            <w:pPr>
              <w:jc w:val="right"/>
              <w:rPr>
                <w:color w:val="000000"/>
                <w:szCs w:val="28"/>
              </w:rPr>
            </w:pPr>
          </w:p>
          <w:p w14:paraId="2DFC8382" w14:textId="77777777" w:rsidR="00BA1B74" w:rsidRDefault="00BA1B74" w:rsidP="008313D0">
            <w:pPr>
              <w:jc w:val="right"/>
              <w:rPr>
                <w:color w:val="000000"/>
                <w:szCs w:val="28"/>
              </w:rPr>
            </w:pPr>
          </w:p>
          <w:p w14:paraId="07605A1C" w14:textId="77777777" w:rsidR="00BA1B74" w:rsidRDefault="00BA1B74" w:rsidP="008313D0">
            <w:pPr>
              <w:jc w:val="right"/>
              <w:rPr>
                <w:color w:val="000000"/>
                <w:szCs w:val="28"/>
              </w:rPr>
            </w:pPr>
          </w:p>
          <w:p w14:paraId="068A7F88" w14:textId="77777777" w:rsidR="00BA1B74" w:rsidRDefault="00BA1B74" w:rsidP="008313D0">
            <w:pPr>
              <w:jc w:val="right"/>
              <w:rPr>
                <w:color w:val="000000"/>
                <w:szCs w:val="28"/>
              </w:rPr>
            </w:pPr>
          </w:p>
          <w:p w14:paraId="019D76EF" w14:textId="77777777" w:rsidR="00BA1B74" w:rsidRDefault="00BA1B74" w:rsidP="008313D0">
            <w:pPr>
              <w:jc w:val="right"/>
              <w:rPr>
                <w:color w:val="000000"/>
                <w:szCs w:val="28"/>
              </w:rPr>
            </w:pPr>
          </w:p>
          <w:p w14:paraId="3E8E6FF5" w14:textId="77777777" w:rsidR="00BA1B74" w:rsidRDefault="00BA1B74" w:rsidP="008313D0">
            <w:pPr>
              <w:jc w:val="right"/>
              <w:rPr>
                <w:color w:val="000000"/>
                <w:szCs w:val="28"/>
              </w:rPr>
            </w:pPr>
          </w:p>
          <w:p w14:paraId="6BD15436" w14:textId="77777777" w:rsidR="00BA1B74" w:rsidRDefault="00BA1B74" w:rsidP="008313D0">
            <w:pPr>
              <w:jc w:val="right"/>
              <w:rPr>
                <w:color w:val="000000"/>
                <w:szCs w:val="28"/>
              </w:rPr>
            </w:pPr>
          </w:p>
          <w:p w14:paraId="4B61B727" w14:textId="7969D305" w:rsidR="00D26F88" w:rsidRDefault="00D26F88" w:rsidP="008313D0">
            <w:pPr>
              <w:jc w:val="right"/>
              <w:rPr>
                <w:color w:val="000000"/>
                <w:szCs w:val="28"/>
              </w:rPr>
            </w:pPr>
            <w:r>
              <w:rPr>
                <w:color w:val="000000"/>
                <w:szCs w:val="28"/>
              </w:rPr>
              <w:t>68510,0</w:t>
            </w:r>
          </w:p>
        </w:tc>
      </w:tr>
      <w:tr w:rsidR="00D26F88" w14:paraId="6D200079" w14:textId="77777777" w:rsidTr="00686FCA">
        <w:trPr>
          <w:jc w:val="right"/>
        </w:trPr>
        <w:tc>
          <w:tcPr>
            <w:tcW w:w="708" w:type="dxa"/>
            <w:tcMar>
              <w:top w:w="0" w:type="dxa"/>
              <w:left w:w="0" w:type="dxa"/>
              <w:bottom w:w="0" w:type="dxa"/>
              <w:right w:w="0" w:type="dxa"/>
            </w:tcMar>
          </w:tcPr>
          <w:p w14:paraId="16FFF5E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4897F3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9E1B10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25129C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EBD18D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76E4CD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85B28F" w14:textId="77777777" w:rsidR="00D26F88" w:rsidRDefault="00D26F88" w:rsidP="008313D0">
            <w:pPr>
              <w:jc w:val="right"/>
              <w:rPr>
                <w:color w:val="000000"/>
                <w:szCs w:val="28"/>
              </w:rPr>
            </w:pPr>
          </w:p>
        </w:tc>
      </w:tr>
      <w:tr w:rsidR="00D26F88" w14:paraId="6E0DF80D" w14:textId="77777777" w:rsidTr="00686FCA">
        <w:trPr>
          <w:jc w:val="right"/>
        </w:trPr>
        <w:tc>
          <w:tcPr>
            <w:tcW w:w="708" w:type="dxa"/>
            <w:tcMar>
              <w:top w:w="0" w:type="dxa"/>
              <w:left w:w="0" w:type="dxa"/>
              <w:bottom w:w="0" w:type="dxa"/>
              <w:right w:w="0" w:type="dxa"/>
            </w:tcMar>
          </w:tcPr>
          <w:p w14:paraId="7FBF0AB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F0A9932"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4A3EC1B" w14:textId="77777777" w:rsidR="00D26F88" w:rsidRDefault="00D26F88" w:rsidP="008313D0">
            <w:pPr>
              <w:jc w:val="center"/>
              <w:rPr>
                <w:color w:val="000000"/>
                <w:szCs w:val="28"/>
              </w:rPr>
            </w:pPr>
            <w:r>
              <w:rPr>
                <w:color w:val="000000"/>
                <w:szCs w:val="28"/>
              </w:rPr>
              <w:t>1410214080</w:t>
            </w:r>
          </w:p>
        </w:tc>
        <w:tc>
          <w:tcPr>
            <w:tcW w:w="680" w:type="dxa"/>
            <w:tcMar>
              <w:top w:w="0" w:type="dxa"/>
              <w:left w:w="0" w:type="dxa"/>
              <w:bottom w:w="0" w:type="dxa"/>
              <w:right w:w="0" w:type="dxa"/>
            </w:tcMar>
            <w:vAlign w:val="bottom"/>
          </w:tcPr>
          <w:p w14:paraId="0FA59297"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DF568F8" w14:textId="77777777" w:rsidR="00D26F88" w:rsidRDefault="00D26F88" w:rsidP="008313D0">
            <w:pPr>
              <w:jc w:val="right"/>
              <w:rPr>
                <w:color w:val="000000"/>
                <w:szCs w:val="28"/>
              </w:rPr>
            </w:pPr>
            <w:r>
              <w:rPr>
                <w:color w:val="000000"/>
                <w:szCs w:val="28"/>
              </w:rPr>
              <w:t>69893,8</w:t>
            </w:r>
          </w:p>
        </w:tc>
        <w:tc>
          <w:tcPr>
            <w:tcW w:w="1701" w:type="dxa"/>
            <w:tcMar>
              <w:top w:w="0" w:type="dxa"/>
              <w:left w:w="0" w:type="dxa"/>
              <w:bottom w:w="0" w:type="dxa"/>
              <w:right w:w="0" w:type="dxa"/>
            </w:tcMar>
            <w:vAlign w:val="bottom"/>
          </w:tcPr>
          <w:p w14:paraId="2AC8E230" w14:textId="77777777" w:rsidR="00D26F88" w:rsidRDefault="00D26F88" w:rsidP="008313D0">
            <w:pPr>
              <w:jc w:val="right"/>
              <w:rPr>
                <w:color w:val="000000"/>
                <w:szCs w:val="28"/>
              </w:rPr>
            </w:pPr>
            <w:r>
              <w:rPr>
                <w:color w:val="000000"/>
                <w:szCs w:val="28"/>
              </w:rPr>
              <w:t>68510,0</w:t>
            </w:r>
          </w:p>
        </w:tc>
        <w:tc>
          <w:tcPr>
            <w:tcW w:w="1701" w:type="dxa"/>
            <w:tcMar>
              <w:top w:w="0" w:type="dxa"/>
              <w:left w:w="0" w:type="dxa"/>
              <w:bottom w:w="0" w:type="dxa"/>
              <w:right w:w="0" w:type="dxa"/>
            </w:tcMar>
            <w:vAlign w:val="bottom"/>
          </w:tcPr>
          <w:p w14:paraId="779A1B15" w14:textId="77777777" w:rsidR="00D26F88" w:rsidRDefault="00D26F88" w:rsidP="008313D0">
            <w:pPr>
              <w:jc w:val="right"/>
              <w:rPr>
                <w:color w:val="000000"/>
                <w:szCs w:val="28"/>
              </w:rPr>
            </w:pPr>
            <w:r>
              <w:rPr>
                <w:color w:val="000000"/>
                <w:szCs w:val="28"/>
              </w:rPr>
              <w:t>68510,0</w:t>
            </w:r>
          </w:p>
        </w:tc>
      </w:tr>
      <w:tr w:rsidR="00D26F88" w14:paraId="7D4129D6" w14:textId="77777777" w:rsidTr="00686FCA">
        <w:trPr>
          <w:jc w:val="right"/>
        </w:trPr>
        <w:tc>
          <w:tcPr>
            <w:tcW w:w="708" w:type="dxa"/>
            <w:tcMar>
              <w:top w:w="0" w:type="dxa"/>
              <w:left w:w="0" w:type="dxa"/>
              <w:bottom w:w="0" w:type="dxa"/>
              <w:right w:w="0" w:type="dxa"/>
            </w:tcMar>
          </w:tcPr>
          <w:p w14:paraId="28F1FBA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64F923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5A9982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63E1AC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95461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4AFA4D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154CCCA" w14:textId="77777777" w:rsidR="00D26F88" w:rsidRDefault="00D26F88" w:rsidP="008313D0">
            <w:pPr>
              <w:jc w:val="right"/>
              <w:rPr>
                <w:color w:val="000000"/>
                <w:szCs w:val="28"/>
              </w:rPr>
            </w:pPr>
          </w:p>
        </w:tc>
      </w:tr>
      <w:tr w:rsidR="00D26F88" w14:paraId="1DD35A7D" w14:textId="77777777" w:rsidTr="00686FCA">
        <w:trPr>
          <w:jc w:val="right"/>
        </w:trPr>
        <w:tc>
          <w:tcPr>
            <w:tcW w:w="708" w:type="dxa"/>
            <w:tcMar>
              <w:top w:w="0" w:type="dxa"/>
              <w:left w:w="0" w:type="dxa"/>
              <w:bottom w:w="0" w:type="dxa"/>
              <w:right w:w="0" w:type="dxa"/>
            </w:tcMar>
          </w:tcPr>
          <w:p w14:paraId="47EEE96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37C2B25" w14:textId="77777777" w:rsidR="00D26F88" w:rsidRDefault="00D26F88" w:rsidP="008313D0">
            <w:pPr>
              <w:jc w:val="both"/>
              <w:rPr>
                <w:color w:val="000000"/>
                <w:szCs w:val="28"/>
              </w:rPr>
            </w:pPr>
            <w:r>
              <w:rPr>
                <w:color w:val="000000"/>
                <w:szCs w:val="28"/>
              </w:rPr>
              <w:t>Региональный проект "Создание благоприятных усл</w:t>
            </w:r>
            <w:r>
              <w:rPr>
                <w:color w:val="000000"/>
                <w:szCs w:val="28"/>
              </w:rPr>
              <w:t>о</w:t>
            </w:r>
            <w:r>
              <w:rPr>
                <w:color w:val="000000"/>
                <w:szCs w:val="28"/>
              </w:rPr>
              <w:t xml:space="preserve">вий для осуществления деятельности </w:t>
            </w:r>
            <w:proofErr w:type="spellStart"/>
            <w:r>
              <w:rPr>
                <w:color w:val="000000"/>
                <w:szCs w:val="28"/>
              </w:rPr>
              <w:t>самозанятыми</w:t>
            </w:r>
            <w:proofErr w:type="spellEnd"/>
            <w:r>
              <w:rPr>
                <w:color w:val="000000"/>
                <w:szCs w:val="28"/>
              </w:rPr>
              <w:t xml:space="preserve"> гражданами"</w:t>
            </w:r>
          </w:p>
        </w:tc>
        <w:tc>
          <w:tcPr>
            <w:tcW w:w="1985" w:type="dxa"/>
            <w:tcMar>
              <w:top w:w="0" w:type="dxa"/>
              <w:left w:w="0" w:type="dxa"/>
              <w:bottom w:w="0" w:type="dxa"/>
              <w:right w:w="0" w:type="dxa"/>
            </w:tcMar>
            <w:vAlign w:val="bottom"/>
          </w:tcPr>
          <w:p w14:paraId="3D8FFC6A" w14:textId="77777777" w:rsidR="00D26F88" w:rsidRDefault="00D26F88" w:rsidP="008313D0">
            <w:pPr>
              <w:jc w:val="center"/>
              <w:rPr>
                <w:color w:val="000000"/>
                <w:szCs w:val="28"/>
              </w:rPr>
            </w:pPr>
            <w:r>
              <w:rPr>
                <w:color w:val="000000"/>
                <w:szCs w:val="28"/>
              </w:rPr>
              <w:t>141I200000</w:t>
            </w:r>
          </w:p>
        </w:tc>
        <w:tc>
          <w:tcPr>
            <w:tcW w:w="680" w:type="dxa"/>
            <w:tcMar>
              <w:top w:w="0" w:type="dxa"/>
              <w:left w:w="0" w:type="dxa"/>
              <w:bottom w:w="0" w:type="dxa"/>
              <w:right w:w="0" w:type="dxa"/>
            </w:tcMar>
            <w:vAlign w:val="bottom"/>
          </w:tcPr>
          <w:p w14:paraId="57D33D6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DE7A2E2" w14:textId="77777777" w:rsidR="00D26F88" w:rsidRDefault="00D26F88" w:rsidP="008313D0">
            <w:pPr>
              <w:jc w:val="right"/>
              <w:rPr>
                <w:color w:val="000000"/>
                <w:szCs w:val="28"/>
              </w:rPr>
            </w:pPr>
            <w:r>
              <w:rPr>
                <w:color w:val="000000"/>
                <w:szCs w:val="28"/>
              </w:rPr>
              <w:t>49468,5</w:t>
            </w:r>
          </w:p>
        </w:tc>
        <w:tc>
          <w:tcPr>
            <w:tcW w:w="1701" w:type="dxa"/>
            <w:tcMar>
              <w:top w:w="0" w:type="dxa"/>
              <w:left w:w="0" w:type="dxa"/>
              <w:bottom w:w="0" w:type="dxa"/>
              <w:right w:w="0" w:type="dxa"/>
            </w:tcMar>
            <w:vAlign w:val="bottom"/>
          </w:tcPr>
          <w:p w14:paraId="1A60ABB8" w14:textId="77777777" w:rsidR="00D26F88" w:rsidRDefault="00D26F88" w:rsidP="008313D0">
            <w:pPr>
              <w:jc w:val="right"/>
              <w:rPr>
                <w:color w:val="000000"/>
                <w:szCs w:val="28"/>
              </w:rPr>
            </w:pPr>
            <w:r>
              <w:rPr>
                <w:color w:val="000000"/>
                <w:szCs w:val="28"/>
              </w:rPr>
              <w:t>2095,7</w:t>
            </w:r>
          </w:p>
        </w:tc>
        <w:tc>
          <w:tcPr>
            <w:tcW w:w="1701" w:type="dxa"/>
            <w:tcMar>
              <w:top w:w="0" w:type="dxa"/>
              <w:left w:w="0" w:type="dxa"/>
              <w:bottom w:w="0" w:type="dxa"/>
              <w:right w:w="0" w:type="dxa"/>
            </w:tcMar>
            <w:vAlign w:val="bottom"/>
          </w:tcPr>
          <w:p w14:paraId="09A86FBD" w14:textId="77777777" w:rsidR="00D26F88" w:rsidRDefault="00D26F88" w:rsidP="008313D0">
            <w:pPr>
              <w:jc w:val="right"/>
              <w:rPr>
                <w:color w:val="000000"/>
                <w:szCs w:val="28"/>
              </w:rPr>
            </w:pPr>
            <w:r>
              <w:rPr>
                <w:color w:val="000000"/>
                <w:szCs w:val="28"/>
              </w:rPr>
              <w:t>2095,7</w:t>
            </w:r>
          </w:p>
        </w:tc>
      </w:tr>
      <w:tr w:rsidR="00D26F88" w14:paraId="73DE83CB" w14:textId="77777777" w:rsidTr="00686FCA">
        <w:trPr>
          <w:jc w:val="right"/>
        </w:trPr>
        <w:tc>
          <w:tcPr>
            <w:tcW w:w="708" w:type="dxa"/>
            <w:tcMar>
              <w:top w:w="0" w:type="dxa"/>
              <w:left w:w="0" w:type="dxa"/>
              <w:bottom w:w="0" w:type="dxa"/>
              <w:right w:w="0" w:type="dxa"/>
            </w:tcMar>
          </w:tcPr>
          <w:p w14:paraId="5043230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A4D26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027F4E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7EC4DE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F75E2B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887AF7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86272E4" w14:textId="77777777" w:rsidR="00D26F88" w:rsidRDefault="00D26F88" w:rsidP="008313D0">
            <w:pPr>
              <w:jc w:val="right"/>
              <w:rPr>
                <w:color w:val="000000"/>
                <w:szCs w:val="28"/>
              </w:rPr>
            </w:pPr>
          </w:p>
        </w:tc>
      </w:tr>
      <w:tr w:rsidR="00D26F88" w14:paraId="453B3608" w14:textId="77777777" w:rsidTr="00686FCA">
        <w:trPr>
          <w:jc w:val="right"/>
        </w:trPr>
        <w:tc>
          <w:tcPr>
            <w:tcW w:w="708" w:type="dxa"/>
            <w:tcMar>
              <w:top w:w="0" w:type="dxa"/>
              <w:left w:w="0" w:type="dxa"/>
              <w:bottom w:w="0" w:type="dxa"/>
              <w:right w:w="0" w:type="dxa"/>
            </w:tcMar>
          </w:tcPr>
          <w:p w14:paraId="3A73036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956353F" w14:textId="77777777" w:rsidR="00D26F88" w:rsidRDefault="00D26F88" w:rsidP="008313D0">
            <w:pPr>
              <w:jc w:val="both"/>
              <w:rPr>
                <w:color w:val="000000"/>
                <w:szCs w:val="28"/>
              </w:rPr>
            </w:pPr>
            <w:r>
              <w:rPr>
                <w:color w:val="000000"/>
                <w:szCs w:val="28"/>
              </w:rPr>
              <w:t>Государственная поддержка малого и среднего пре</w:t>
            </w:r>
            <w:r>
              <w:rPr>
                <w:color w:val="000000"/>
                <w:szCs w:val="28"/>
              </w:rPr>
              <w:t>д</w:t>
            </w:r>
            <w:r>
              <w:rPr>
                <w:color w:val="000000"/>
                <w:szCs w:val="28"/>
              </w:rPr>
              <w:t>принимательства, а также физических лиц, применя</w:t>
            </w:r>
            <w:r>
              <w:rPr>
                <w:color w:val="000000"/>
                <w:szCs w:val="28"/>
              </w:rPr>
              <w:t>ю</w:t>
            </w:r>
            <w:r>
              <w:rPr>
                <w:color w:val="000000"/>
                <w:szCs w:val="28"/>
              </w:rPr>
              <w:t>щих специальный налоговый режим "Налог на профе</w:t>
            </w:r>
            <w:r>
              <w:rPr>
                <w:color w:val="000000"/>
                <w:szCs w:val="28"/>
              </w:rPr>
              <w:t>с</w:t>
            </w:r>
            <w:r>
              <w:rPr>
                <w:color w:val="000000"/>
                <w:szCs w:val="28"/>
              </w:rPr>
              <w:t>сиональный доход", в субъектах Российской Федер</w:t>
            </w:r>
            <w:r>
              <w:rPr>
                <w:color w:val="000000"/>
                <w:szCs w:val="28"/>
              </w:rPr>
              <w:t>а</w:t>
            </w:r>
            <w:r>
              <w:rPr>
                <w:color w:val="000000"/>
                <w:szCs w:val="28"/>
              </w:rPr>
              <w:t>ции (субсидии унитарной некоммерческой организ</w:t>
            </w:r>
            <w:r>
              <w:rPr>
                <w:color w:val="000000"/>
                <w:szCs w:val="28"/>
              </w:rPr>
              <w:t>а</w:t>
            </w:r>
            <w:r>
              <w:rPr>
                <w:color w:val="000000"/>
                <w:szCs w:val="28"/>
              </w:rPr>
              <w:t>ции "Фонд развития бизнеса Краснодарского края" на обеспечение деятельности центра "Мой бизнес" в ц</w:t>
            </w:r>
            <w:r>
              <w:rPr>
                <w:color w:val="000000"/>
                <w:szCs w:val="28"/>
              </w:rPr>
              <w:t>е</w:t>
            </w:r>
            <w:r>
              <w:rPr>
                <w:color w:val="000000"/>
                <w:szCs w:val="28"/>
              </w:rPr>
              <w:t>лях развития малого и среднего предпринимательства)</w:t>
            </w:r>
          </w:p>
        </w:tc>
        <w:tc>
          <w:tcPr>
            <w:tcW w:w="1985" w:type="dxa"/>
            <w:tcMar>
              <w:top w:w="0" w:type="dxa"/>
              <w:left w:w="0" w:type="dxa"/>
              <w:bottom w:w="0" w:type="dxa"/>
              <w:right w:w="0" w:type="dxa"/>
            </w:tcMar>
            <w:vAlign w:val="bottom"/>
          </w:tcPr>
          <w:p w14:paraId="2B459FE2" w14:textId="77777777" w:rsidR="00D26F88" w:rsidRDefault="00D26F88" w:rsidP="008313D0">
            <w:pPr>
              <w:jc w:val="center"/>
              <w:rPr>
                <w:color w:val="000000"/>
                <w:szCs w:val="28"/>
              </w:rPr>
            </w:pPr>
            <w:r>
              <w:rPr>
                <w:color w:val="000000"/>
                <w:szCs w:val="28"/>
              </w:rPr>
              <w:t>141I255273</w:t>
            </w:r>
          </w:p>
        </w:tc>
        <w:tc>
          <w:tcPr>
            <w:tcW w:w="680" w:type="dxa"/>
            <w:tcMar>
              <w:top w:w="0" w:type="dxa"/>
              <w:left w:w="0" w:type="dxa"/>
              <w:bottom w:w="0" w:type="dxa"/>
              <w:right w:w="0" w:type="dxa"/>
            </w:tcMar>
            <w:vAlign w:val="bottom"/>
          </w:tcPr>
          <w:p w14:paraId="29136D7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95AD880" w14:textId="77777777" w:rsidR="00D26F88" w:rsidRDefault="00D26F88" w:rsidP="008313D0">
            <w:pPr>
              <w:jc w:val="right"/>
              <w:rPr>
                <w:color w:val="000000"/>
                <w:szCs w:val="28"/>
              </w:rPr>
            </w:pPr>
            <w:r>
              <w:rPr>
                <w:color w:val="000000"/>
                <w:szCs w:val="28"/>
              </w:rPr>
              <w:t>49346,7</w:t>
            </w:r>
          </w:p>
        </w:tc>
        <w:tc>
          <w:tcPr>
            <w:tcW w:w="1701" w:type="dxa"/>
            <w:tcMar>
              <w:top w:w="0" w:type="dxa"/>
              <w:left w:w="0" w:type="dxa"/>
              <w:bottom w:w="0" w:type="dxa"/>
              <w:right w:w="0" w:type="dxa"/>
            </w:tcMar>
            <w:vAlign w:val="bottom"/>
          </w:tcPr>
          <w:p w14:paraId="5D308CC7"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A9585D0" w14:textId="77777777" w:rsidR="00D26F88" w:rsidRDefault="00D26F88" w:rsidP="008313D0">
            <w:pPr>
              <w:jc w:val="right"/>
              <w:rPr>
                <w:color w:val="000000"/>
                <w:szCs w:val="28"/>
              </w:rPr>
            </w:pPr>
            <w:r>
              <w:rPr>
                <w:color w:val="000000"/>
                <w:szCs w:val="28"/>
              </w:rPr>
              <w:t>—</w:t>
            </w:r>
          </w:p>
        </w:tc>
      </w:tr>
      <w:tr w:rsidR="00D26F88" w14:paraId="4BDB0E52" w14:textId="77777777" w:rsidTr="00686FCA">
        <w:trPr>
          <w:jc w:val="right"/>
        </w:trPr>
        <w:tc>
          <w:tcPr>
            <w:tcW w:w="708" w:type="dxa"/>
            <w:tcMar>
              <w:top w:w="0" w:type="dxa"/>
              <w:left w:w="0" w:type="dxa"/>
              <w:bottom w:w="0" w:type="dxa"/>
              <w:right w:w="0" w:type="dxa"/>
            </w:tcMar>
          </w:tcPr>
          <w:p w14:paraId="0B94B6F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33BBDF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5F40C0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E7DDA6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D2FAEC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950E5B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F89FDD0" w14:textId="77777777" w:rsidR="00D26F88" w:rsidRDefault="00D26F88" w:rsidP="008313D0">
            <w:pPr>
              <w:jc w:val="right"/>
              <w:rPr>
                <w:color w:val="000000"/>
                <w:szCs w:val="28"/>
              </w:rPr>
            </w:pPr>
          </w:p>
        </w:tc>
      </w:tr>
      <w:tr w:rsidR="00D26F88" w14:paraId="41470114" w14:textId="77777777" w:rsidTr="00686FCA">
        <w:trPr>
          <w:jc w:val="right"/>
        </w:trPr>
        <w:tc>
          <w:tcPr>
            <w:tcW w:w="708" w:type="dxa"/>
            <w:tcMar>
              <w:top w:w="0" w:type="dxa"/>
              <w:left w:w="0" w:type="dxa"/>
              <w:bottom w:w="0" w:type="dxa"/>
              <w:right w:w="0" w:type="dxa"/>
            </w:tcMar>
          </w:tcPr>
          <w:p w14:paraId="2DC1400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9C0FC2A"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B96D1FE" w14:textId="77777777" w:rsidR="00D26F88" w:rsidRDefault="00D26F88" w:rsidP="008313D0">
            <w:pPr>
              <w:jc w:val="center"/>
              <w:rPr>
                <w:color w:val="000000"/>
                <w:szCs w:val="28"/>
              </w:rPr>
            </w:pPr>
            <w:r>
              <w:rPr>
                <w:color w:val="000000"/>
                <w:szCs w:val="28"/>
              </w:rPr>
              <w:t>141I255273</w:t>
            </w:r>
          </w:p>
        </w:tc>
        <w:tc>
          <w:tcPr>
            <w:tcW w:w="680" w:type="dxa"/>
            <w:tcMar>
              <w:top w:w="0" w:type="dxa"/>
              <w:left w:w="0" w:type="dxa"/>
              <w:bottom w:w="0" w:type="dxa"/>
              <w:right w:w="0" w:type="dxa"/>
            </w:tcMar>
            <w:vAlign w:val="bottom"/>
          </w:tcPr>
          <w:p w14:paraId="5402C4FB"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94BA482" w14:textId="77777777" w:rsidR="00D26F88" w:rsidRDefault="00D26F88" w:rsidP="008313D0">
            <w:pPr>
              <w:jc w:val="right"/>
              <w:rPr>
                <w:color w:val="000000"/>
                <w:szCs w:val="28"/>
              </w:rPr>
            </w:pPr>
            <w:r>
              <w:rPr>
                <w:color w:val="000000"/>
                <w:szCs w:val="28"/>
              </w:rPr>
              <w:t>49346,7</w:t>
            </w:r>
          </w:p>
        </w:tc>
        <w:tc>
          <w:tcPr>
            <w:tcW w:w="1701" w:type="dxa"/>
            <w:tcMar>
              <w:top w:w="0" w:type="dxa"/>
              <w:left w:w="0" w:type="dxa"/>
              <w:bottom w:w="0" w:type="dxa"/>
              <w:right w:w="0" w:type="dxa"/>
            </w:tcMar>
            <w:vAlign w:val="bottom"/>
          </w:tcPr>
          <w:p w14:paraId="35F2C21B"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D0D4619" w14:textId="77777777" w:rsidR="00D26F88" w:rsidRDefault="00D26F88" w:rsidP="008313D0">
            <w:pPr>
              <w:jc w:val="right"/>
              <w:rPr>
                <w:color w:val="000000"/>
                <w:szCs w:val="28"/>
              </w:rPr>
            </w:pPr>
            <w:r>
              <w:rPr>
                <w:color w:val="000000"/>
                <w:szCs w:val="28"/>
              </w:rPr>
              <w:t>—</w:t>
            </w:r>
          </w:p>
        </w:tc>
      </w:tr>
      <w:tr w:rsidR="00D26F88" w14:paraId="794B3A9D" w14:textId="77777777" w:rsidTr="00686FCA">
        <w:trPr>
          <w:jc w:val="right"/>
        </w:trPr>
        <w:tc>
          <w:tcPr>
            <w:tcW w:w="708" w:type="dxa"/>
            <w:tcMar>
              <w:top w:w="0" w:type="dxa"/>
              <w:left w:w="0" w:type="dxa"/>
              <w:bottom w:w="0" w:type="dxa"/>
              <w:right w:w="0" w:type="dxa"/>
            </w:tcMar>
          </w:tcPr>
          <w:p w14:paraId="5C01277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354F4B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D3C4E6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D984A9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6724AC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9ABE93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31FE2C4" w14:textId="77777777" w:rsidR="00D26F88" w:rsidRDefault="00D26F88" w:rsidP="008313D0">
            <w:pPr>
              <w:jc w:val="right"/>
              <w:rPr>
                <w:color w:val="000000"/>
                <w:szCs w:val="28"/>
              </w:rPr>
            </w:pPr>
          </w:p>
        </w:tc>
      </w:tr>
      <w:tr w:rsidR="00D26F88" w14:paraId="143D626F" w14:textId="77777777" w:rsidTr="00686FCA">
        <w:trPr>
          <w:jc w:val="right"/>
        </w:trPr>
        <w:tc>
          <w:tcPr>
            <w:tcW w:w="708" w:type="dxa"/>
            <w:tcMar>
              <w:top w:w="0" w:type="dxa"/>
              <w:left w:w="0" w:type="dxa"/>
              <w:bottom w:w="0" w:type="dxa"/>
              <w:right w:w="0" w:type="dxa"/>
            </w:tcMar>
          </w:tcPr>
          <w:p w14:paraId="561488D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CD21E3B" w14:textId="77777777" w:rsidR="00D26F88" w:rsidRDefault="00D26F88" w:rsidP="008313D0">
            <w:pPr>
              <w:jc w:val="both"/>
              <w:rPr>
                <w:color w:val="000000"/>
                <w:szCs w:val="28"/>
              </w:rPr>
            </w:pPr>
            <w:r>
              <w:rPr>
                <w:color w:val="000000"/>
                <w:szCs w:val="28"/>
              </w:rPr>
              <w:t>Государственная поддержка малого и среднего пре</w:t>
            </w:r>
            <w:r>
              <w:rPr>
                <w:color w:val="000000"/>
                <w:szCs w:val="28"/>
              </w:rPr>
              <w:t>д</w:t>
            </w:r>
            <w:r>
              <w:rPr>
                <w:color w:val="000000"/>
                <w:szCs w:val="28"/>
              </w:rPr>
              <w:t>принимательства, а также физических лиц, применя</w:t>
            </w:r>
            <w:r>
              <w:rPr>
                <w:color w:val="000000"/>
                <w:szCs w:val="28"/>
              </w:rPr>
              <w:t>ю</w:t>
            </w:r>
            <w:r>
              <w:rPr>
                <w:color w:val="000000"/>
                <w:szCs w:val="28"/>
              </w:rPr>
              <w:t>щих специальный налоговый режим "Налог на профе</w:t>
            </w:r>
            <w:r>
              <w:rPr>
                <w:color w:val="000000"/>
                <w:szCs w:val="28"/>
              </w:rPr>
              <w:t>с</w:t>
            </w:r>
            <w:r>
              <w:rPr>
                <w:color w:val="000000"/>
                <w:szCs w:val="28"/>
              </w:rPr>
              <w:t>сиональный доход", в субъектах Российской Федер</w:t>
            </w:r>
            <w:r>
              <w:rPr>
                <w:color w:val="000000"/>
                <w:szCs w:val="28"/>
              </w:rPr>
              <w:t>а</w:t>
            </w:r>
            <w:r>
              <w:rPr>
                <w:color w:val="000000"/>
                <w:szCs w:val="28"/>
              </w:rPr>
              <w:t>ции (субсидии унитарной некоммерческой организ</w:t>
            </w:r>
            <w:r>
              <w:rPr>
                <w:color w:val="000000"/>
                <w:szCs w:val="28"/>
              </w:rPr>
              <w:t>а</w:t>
            </w:r>
            <w:r>
              <w:rPr>
                <w:color w:val="000000"/>
                <w:szCs w:val="28"/>
              </w:rPr>
              <w:t>ции "Фонд развития бизнеса Краснодарского края" на обеспечение деятельности центра "Мой бизнес" в ц</w:t>
            </w:r>
            <w:r>
              <w:rPr>
                <w:color w:val="000000"/>
                <w:szCs w:val="28"/>
              </w:rPr>
              <w:t>е</w:t>
            </w:r>
            <w:r>
              <w:rPr>
                <w:color w:val="000000"/>
                <w:szCs w:val="28"/>
              </w:rPr>
              <w:t>лях развития малого и среднего предпринимательства)</w:t>
            </w:r>
          </w:p>
        </w:tc>
        <w:tc>
          <w:tcPr>
            <w:tcW w:w="1985" w:type="dxa"/>
            <w:tcMar>
              <w:top w:w="0" w:type="dxa"/>
              <w:left w:w="0" w:type="dxa"/>
              <w:bottom w:w="0" w:type="dxa"/>
              <w:right w:w="0" w:type="dxa"/>
            </w:tcMar>
            <w:vAlign w:val="bottom"/>
          </w:tcPr>
          <w:p w14:paraId="53DEA8E1" w14:textId="77777777" w:rsidR="00D26F88" w:rsidRDefault="00D26F88" w:rsidP="008313D0">
            <w:pPr>
              <w:jc w:val="center"/>
              <w:rPr>
                <w:color w:val="000000"/>
                <w:szCs w:val="28"/>
              </w:rPr>
            </w:pPr>
            <w:r>
              <w:rPr>
                <w:color w:val="000000"/>
                <w:szCs w:val="28"/>
              </w:rPr>
              <w:t>141I2А5273</w:t>
            </w:r>
          </w:p>
        </w:tc>
        <w:tc>
          <w:tcPr>
            <w:tcW w:w="680" w:type="dxa"/>
            <w:tcMar>
              <w:top w:w="0" w:type="dxa"/>
              <w:left w:w="0" w:type="dxa"/>
              <w:bottom w:w="0" w:type="dxa"/>
              <w:right w:w="0" w:type="dxa"/>
            </w:tcMar>
            <w:vAlign w:val="bottom"/>
          </w:tcPr>
          <w:p w14:paraId="2001ABD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B2AF4E1" w14:textId="77777777" w:rsidR="00D26F88" w:rsidRDefault="00D26F88" w:rsidP="008313D0">
            <w:pPr>
              <w:jc w:val="right"/>
              <w:rPr>
                <w:color w:val="000000"/>
                <w:szCs w:val="28"/>
              </w:rPr>
            </w:pPr>
            <w:r>
              <w:rPr>
                <w:color w:val="000000"/>
                <w:szCs w:val="28"/>
              </w:rPr>
              <w:t>121,8</w:t>
            </w:r>
          </w:p>
        </w:tc>
        <w:tc>
          <w:tcPr>
            <w:tcW w:w="1701" w:type="dxa"/>
            <w:tcMar>
              <w:top w:w="0" w:type="dxa"/>
              <w:left w:w="0" w:type="dxa"/>
              <w:bottom w:w="0" w:type="dxa"/>
              <w:right w:w="0" w:type="dxa"/>
            </w:tcMar>
            <w:vAlign w:val="bottom"/>
          </w:tcPr>
          <w:p w14:paraId="3A015366" w14:textId="77777777" w:rsidR="00D26F88" w:rsidRDefault="00D26F88" w:rsidP="008313D0">
            <w:pPr>
              <w:jc w:val="right"/>
              <w:rPr>
                <w:color w:val="000000"/>
                <w:szCs w:val="28"/>
              </w:rPr>
            </w:pPr>
            <w:r>
              <w:rPr>
                <w:color w:val="000000"/>
                <w:szCs w:val="28"/>
              </w:rPr>
              <w:t>2095,7</w:t>
            </w:r>
          </w:p>
        </w:tc>
        <w:tc>
          <w:tcPr>
            <w:tcW w:w="1701" w:type="dxa"/>
            <w:tcMar>
              <w:top w:w="0" w:type="dxa"/>
              <w:left w:w="0" w:type="dxa"/>
              <w:bottom w:w="0" w:type="dxa"/>
              <w:right w:w="0" w:type="dxa"/>
            </w:tcMar>
            <w:vAlign w:val="bottom"/>
          </w:tcPr>
          <w:p w14:paraId="5FE94D0A" w14:textId="77777777" w:rsidR="00D26F88" w:rsidRDefault="00D26F88" w:rsidP="008313D0">
            <w:pPr>
              <w:jc w:val="right"/>
              <w:rPr>
                <w:color w:val="000000"/>
                <w:szCs w:val="28"/>
              </w:rPr>
            </w:pPr>
            <w:r>
              <w:rPr>
                <w:color w:val="000000"/>
                <w:szCs w:val="28"/>
              </w:rPr>
              <w:t>2095,7</w:t>
            </w:r>
          </w:p>
        </w:tc>
      </w:tr>
      <w:tr w:rsidR="00D26F88" w14:paraId="7E8DED75" w14:textId="77777777" w:rsidTr="00686FCA">
        <w:trPr>
          <w:jc w:val="right"/>
        </w:trPr>
        <w:tc>
          <w:tcPr>
            <w:tcW w:w="708" w:type="dxa"/>
            <w:tcMar>
              <w:top w:w="0" w:type="dxa"/>
              <w:left w:w="0" w:type="dxa"/>
              <w:bottom w:w="0" w:type="dxa"/>
              <w:right w:w="0" w:type="dxa"/>
            </w:tcMar>
          </w:tcPr>
          <w:p w14:paraId="11F6021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BABD9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8081B2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A06841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705D61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5F346F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F628F5" w14:textId="77777777" w:rsidR="00D26F88" w:rsidRDefault="00D26F88" w:rsidP="008313D0">
            <w:pPr>
              <w:jc w:val="right"/>
              <w:rPr>
                <w:color w:val="000000"/>
                <w:szCs w:val="28"/>
              </w:rPr>
            </w:pPr>
          </w:p>
        </w:tc>
      </w:tr>
      <w:tr w:rsidR="00D26F88" w14:paraId="24378F79" w14:textId="77777777" w:rsidTr="00686FCA">
        <w:trPr>
          <w:jc w:val="right"/>
        </w:trPr>
        <w:tc>
          <w:tcPr>
            <w:tcW w:w="708" w:type="dxa"/>
            <w:tcMar>
              <w:top w:w="0" w:type="dxa"/>
              <w:left w:w="0" w:type="dxa"/>
              <w:bottom w:w="0" w:type="dxa"/>
              <w:right w:w="0" w:type="dxa"/>
            </w:tcMar>
          </w:tcPr>
          <w:p w14:paraId="25DB930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3A41362"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8889E5E" w14:textId="77777777" w:rsidR="00D26F88" w:rsidRDefault="00D26F88" w:rsidP="008313D0">
            <w:pPr>
              <w:jc w:val="center"/>
              <w:rPr>
                <w:color w:val="000000"/>
                <w:szCs w:val="28"/>
              </w:rPr>
            </w:pPr>
            <w:r>
              <w:rPr>
                <w:color w:val="000000"/>
                <w:szCs w:val="28"/>
              </w:rPr>
              <w:t>141I2А5273</w:t>
            </w:r>
          </w:p>
        </w:tc>
        <w:tc>
          <w:tcPr>
            <w:tcW w:w="680" w:type="dxa"/>
            <w:tcMar>
              <w:top w:w="0" w:type="dxa"/>
              <w:left w:w="0" w:type="dxa"/>
              <w:bottom w:w="0" w:type="dxa"/>
              <w:right w:w="0" w:type="dxa"/>
            </w:tcMar>
            <w:vAlign w:val="bottom"/>
          </w:tcPr>
          <w:p w14:paraId="2C308173"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BE2D1A6" w14:textId="77777777" w:rsidR="00D26F88" w:rsidRDefault="00D26F88" w:rsidP="008313D0">
            <w:pPr>
              <w:jc w:val="right"/>
              <w:rPr>
                <w:color w:val="000000"/>
                <w:szCs w:val="28"/>
              </w:rPr>
            </w:pPr>
            <w:r>
              <w:rPr>
                <w:color w:val="000000"/>
                <w:szCs w:val="28"/>
              </w:rPr>
              <w:t>121,8</w:t>
            </w:r>
          </w:p>
        </w:tc>
        <w:tc>
          <w:tcPr>
            <w:tcW w:w="1701" w:type="dxa"/>
            <w:tcMar>
              <w:top w:w="0" w:type="dxa"/>
              <w:left w:w="0" w:type="dxa"/>
              <w:bottom w:w="0" w:type="dxa"/>
              <w:right w:w="0" w:type="dxa"/>
            </w:tcMar>
            <w:vAlign w:val="bottom"/>
          </w:tcPr>
          <w:p w14:paraId="2791A1FA" w14:textId="77777777" w:rsidR="00D26F88" w:rsidRDefault="00D26F88" w:rsidP="008313D0">
            <w:pPr>
              <w:jc w:val="right"/>
              <w:rPr>
                <w:color w:val="000000"/>
                <w:szCs w:val="28"/>
              </w:rPr>
            </w:pPr>
            <w:r>
              <w:rPr>
                <w:color w:val="000000"/>
                <w:szCs w:val="28"/>
              </w:rPr>
              <w:t>2095,7</w:t>
            </w:r>
          </w:p>
        </w:tc>
        <w:tc>
          <w:tcPr>
            <w:tcW w:w="1701" w:type="dxa"/>
            <w:tcMar>
              <w:top w:w="0" w:type="dxa"/>
              <w:left w:w="0" w:type="dxa"/>
              <w:bottom w:w="0" w:type="dxa"/>
              <w:right w:w="0" w:type="dxa"/>
            </w:tcMar>
            <w:vAlign w:val="bottom"/>
          </w:tcPr>
          <w:p w14:paraId="18FFB10A" w14:textId="77777777" w:rsidR="00D26F88" w:rsidRDefault="00D26F88" w:rsidP="008313D0">
            <w:pPr>
              <w:jc w:val="right"/>
              <w:rPr>
                <w:color w:val="000000"/>
                <w:szCs w:val="28"/>
              </w:rPr>
            </w:pPr>
            <w:r>
              <w:rPr>
                <w:color w:val="000000"/>
                <w:szCs w:val="28"/>
              </w:rPr>
              <w:t>2095,7</w:t>
            </w:r>
          </w:p>
        </w:tc>
      </w:tr>
      <w:tr w:rsidR="00D26F88" w14:paraId="6F589125" w14:textId="77777777" w:rsidTr="00686FCA">
        <w:trPr>
          <w:jc w:val="right"/>
        </w:trPr>
        <w:tc>
          <w:tcPr>
            <w:tcW w:w="708" w:type="dxa"/>
            <w:tcMar>
              <w:top w:w="0" w:type="dxa"/>
              <w:left w:w="0" w:type="dxa"/>
              <w:bottom w:w="0" w:type="dxa"/>
              <w:right w:w="0" w:type="dxa"/>
            </w:tcMar>
          </w:tcPr>
          <w:p w14:paraId="0287C95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E439A7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288D5B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67BB73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3302B1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F306F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B5E6513" w14:textId="77777777" w:rsidR="00D26F88" w:rsidRDefault="00D26F88" w:rsidP="008313D0">
            <w:pPr>
              <w:jc w:val="right"/>
              <w:rPr>
                <w:color w:val="000000"/>
                <w:szCs w:val="28"/>
              </w:rPr>
            </w:pPr>
          </w:p>
        </w:tc>
      </w:tr>
      <w:tr w:rsidR="00D26F88" w14:paraId="2D3085AF" w14:textId="77777777" w:rsidTr="00686FCA">
        <w:trPr>
          <w:jc w:val="right"/>
        </w:trPr>
        <w:tc>
          <w:tcPr>
            <w:tcW w:w="708" w:type="dxa"/>
            <w:tcMar>
              <w:top w:w="0" w:type="dxa"/>
              <w:left w:w="0" w:type="dxa"/>
              <w:bottom w:w="0" w:type="dxa"/>
              <w:right w:w="0" w:type="dxa"/>
            </w:tcMar>
          </w:tcPr>
          <w:p w14:paraId="33C5336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51ACBE" w14:textId="77777777" w:rsidR="00D26F88" w:rsidRDefault="00D26F88" w:rsidP="008313D0">
            <w:pPr>
              <w:jc w:val="both"/>
              <w:rPr>
                <w:color w:val="000000"/>
                <w:szCs w:val="28"/>
              </w:rPr>
            </w:pPr>
            <w:r>
              <w:rPr>
                <w:color w:val="000000"/>
                <w:szCs w:val="28"/>
              </w:rPr>
              <w:t>Региональный проект "Создание условий для легкого старта и комфортного ведения бизнеса"</w:t>
            </w:r>
          </w:p>
        </w:tc>
        <w:tc>
          <w:tcPr>
            <w:tcW w:w="1985" w:type="dxa"/>
            <w:tcMar>
              <w:top w:w="0" w:type="dxa"/>
              <w:left w:w="0" w:type="dxa"/>
              <w:bottom w:w="0" w:type="dxa"/>
              <w:right w:w="0" w:type="dxa"/>
            </w:tcMar>
            <w:vAlign w:val="bottom"/>
          </w:tcPr>
          <w:p w14:paraId="6B5CC2F2" w14:textId="77777777" w:rsidR="00D26F88" w:rsidRDefault="00D26F88" w:rsidP="008313D0">
            <w:pPr>
              <w:jc w:val="center"/>
              <w:rPr>
                <w:color w:val="000000"/>
                <w:szCs w:val="28"/>
              </w:rPr>
            </w:pPr>
            <w:r>
              <w:rPr>
                <w:color w:val="000000"/>
                <w:szCs w:val="28"/>
              </w:rPr>
              <w:t>141I400000</w:t>
            </w:r>
          </w:p>
        </w:tc>
        <w:tc>
          <w:tcPr>
            <w:tcW w:w="680" w:type="dxa"/>
            <w:tcMar>
              <w:top w:w="0" w:type="dxa"/>
              <w:left w:w="0" w:type="dxa"/>
              <w:bottom w:w="0" w:type="dxa"/>
              <w:right w:w="0" w:type="dxa"/>
            </w:tcMar>
            <w:vAlign w:val="bottom"/>
          </w:tcPr>
          <w:p w14:paraId="60AFBA8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0935CDA" w14:textId="77777777" w:rsidR="00D26F88" w:rsidRDefault="00D26F88" w:rsidP="008313D0">
            <w:pPr>
              <w:jc w:val="right"/>
              <w:rPr>
                <w:color w:val="000000"/>
                <w:szCs w:val="28"/>
              </w:rPr>
            </w:pPr>
            <w:r>
              <w:rPr>
                <w:color w:val="000000"/>
                <w:szCs w:val="28"/>
              </w:rPr>
              <w:t>126244,9</w:t>
            </w:r>
          </w:p>
        </w:tc>
        <w:tc>
          <w:tcPr>
            <w:tcW w:w="1701" w:type="dxa"/>
            <w:tcMar>
              <w:top w:w="0" w:type="dxa"/>
              <w:left w:w="0" w:type="dxa"/>
              <w:bottom w:w="0" w:type="dxa"/>
              <w:right w:w="0" w:type="dxa"/>
            </w:tcMar>
            <w:vAlign w:val="bottom"/>
          </w:tcPr>
          <w:p w14:paraId="405DFD8C" w14:textId="77777777" w:rsidR="00D26F88" w:rsidRDefault="00D26F88" w:rsidP="008313D0">
            <w:pPr>
              <w:jc w:val="right"/>
              <w:rPr>
                <w:color w:val="000000"/>
                <w:szCs w:val="28"/>
              </w:rPr>
            </w:pPr>
            <w:r>
              <w:rPr>
                <w:color w:val="000000"/>
                <w:szCs w:val="28"/>
              </w:rPr>
              <w:t>4355,2</w:t>
            </w:r>
          </w:p>
        </w:tc>
        <w:tc>
          <w:tcPr>
            <w:tcW w:w="1701" w:type="dxa"/>
            <w:tcMar>
              <w:top w:w="0" w:type="dxa"/>
              <w:left w:w="0" w:type="dxa"/>
              <w:bottom w:w="0" w:type="dxa"/>
              <w:right w:w="0" w:type="dxa"/>
            </w:tcMar>
            <w:vAlign w:val="bottom"/>
          </w:tcPr>
          <w:p w14:paraId="70D4C257" w14:textId="77777777" w:rsidR="00D26F88" w:rsidRDefault="00D26F88" w:rsidP="008313D0">
            <w:pPr>
              <w:jc w:val="right"/>
              <w:rPr>
                <w:color w:val="000000"/>
                <w:szCs w:val="28"/>
              </w:rPr>
            </w:pPr>
            <w:r>
              <w:rPr>
                <w:color w:val="000000"/>
                <w:szCs w:val="28"/>
              </w:rPr>
              <w:t>4355,2</w:t>
            </w:r>
          </w:p>
        </w:tc>
      </w:tr>
      <w:tr w:rsidR="00D26F88" w14:paraId="7C142C97" w14:textId="77777777" w:rsidTr="00686FCA">
        <w:trPr>
          <w:jc w:val="right"/>
        </w:trPr>
        <w:tc>
          <w:tcPr>
            <w:tcW w:w="708" w:type="dxa"/>
            <w:tcMar>
              <w:top w:w="0" w:type="dxa"/>
              <w:left w:w="0" w:type="dxa"/>
              <w:bottom w:w="0" w:type="dxa"/>
              <w:right w:w="0" w:type="dxa"/>
            </w:tcMar>
          </w:tcPr>
          <w:p w14:paraId="39854AA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98D34A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92A5BB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90D3BE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BC0884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439DB6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AA2A155" w14:textId="77777777" w:rsidR="00D26F88" w:rsidRDefault="00D26F88" w:rsidP="008313D0">
            <w:pPr>
              <w:jc w:val="right"/>
              <w:rPr>
                <w:color w:val="000000"/>
                <w:szCs w:val="28"/>
              </w:rPr>
            </w:pPr>
          </w:p>
        </w:tc>
      </w:tr>
      <w:tr w:rsidR="00D26F88" w14:paraId="18E9F055" w14:textId="77777777" w:rsidTr="00686FCA">
        <w:trPr>
          <w:jc w:val="right"/>
        </w:trPr>
        <w:tc>
          <w:tcPr>
            <w:tcW w:w="708" w:type="dxa"/>
            <w:tcMar>
              <w:top w:w="0" w:type="dxa"/>
              <w:left w:w="0" w:type="dxa"/>
              <w:bottom w:w="0" w:type="dxa"/>
              <w:right w:w="0" w:type="dxa"/>
            </w:tcMar>
          </w:tcPr>
          <w:p w14:paraId="2CFFA09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5C03431" w14:textId="77777777" w:rsidR="00D26F88" w:rsidRDefault="00D26F88" w:rsidP="008313D0">
            <w:pPr>
              <w:jc w:val="both"/>
              <w:rPr>
                <w:color w:val="000000"/>
                <w:szCs w:val="28"/>
              </w:rPr>
            </w:pPr>
            <w:r>
              <w:rPr>
                <w:color w:val="000000"/>
                <w:szCs w:val="28"/>
              </w:rPr>
              <w:t>Государственная поддержка малого и среднего пре</w:t>
            </w:r>
            <w:r>
              <w:rPr>
                <w:color w:val="000000"/>
                <w:szCs w:val="28"/>
              </w:rPr>
              <w:t>д</w:t>
            </w:r>
            <w:r>
              <w:rPr>
                <w:color w:val="000000"/>
                <w:szCs w:val="28"/>
              </w:rPr>
              <w:lastRenderedPageBreak/>
              <w:t>принимательства, а также физических лиц, применя</w:t>
            </w:r>
            <w:r>
              <w:rPr>
                <w:color w:val="000000"/>
                <w:szCs w:val="28"/>
              </w:rPr>
              <w:t>ю</w:t>
            </w:r>
            <w:r>
              <w:rPr>
                <w:color w:val="000000"/>
                <w:szCs w:val="28"/>
              </w:rPr>
              <w:t>щих специальный налоговый режим "Налог на профе</w:t>
            </w:r>
            <w:r>
              <w:rPr>
                <w:color w:val="000000"/>
                <w:szCs w:val="28"/>
              </w:rPr>
              <w:t>с</w:t>
            </w:r>
            <w:r>
              <w:rPr>
                <w:color w:val="000000"/>
                <w:szCs w:val="28"/>
              </w:rPr>
              <w:t>сиональный доход", в субъектах Российской Федер</w:t>
            </w:r>
            <w:r>
              <w:rPr>
                <w:color w:val="000000"/>
                <w:szCs w:val="28"/>
              </w:rPr>
              <w:t>а</w:t>
            </w:r>
            <w:r>
              <w:rPr>
                <w:color w:val="000000"/>
                <w:szCs w:val="28"/>
              </w:rPr>
              <w:t>ции (субсидии унитарной некоммерческой организ</w:t>
            </w:r>
            <w:r>
              <w:rPr>
                <w:color w:val="000000"/>
                <w:szCs w:val="28"/>
              </w:rPr>
              <w:t>а</w:t>
            </w:r>
            <w:r>
              <w:rPr>
                <w:color w:val="000000"/>
                <w:szCs w:val="28"/>
              </w:rPr>
              <w:t>ции "Фонд развития бизнеса Краснодарского края" на обеспечение деятельности центра "Мой бизнес" в ц</w:t>
            </w:r>
            <w:r>
              <w:rPr>
                <w:color w:val="000000"/>
                <w:szCs w:val="28"/>
              </w:rPr>
              <w:t>е</w:t>
            </w:r>
            <w:r>
              <w:rPr>
                <w:color w:val="000000"/>
                <w:szCs w:val="28"/>
              </w:rPr>
              <w:t>лях развития малого и среднего предпринимательства)</w:t>
            </w:r>
          </w:p>
        </w:tc>
        <w:tc>
          <w:tcPr>
            <w:tcW w:w="1985" w:type="dxa"/>
            <w:tcMar>
              <w:top w:w="0" w:type="dxa"/>
              <w:left w:w="0" w:type="dxa"/>
              <w:bottom w:w="0" w:type="dxa"/>
              <w:right w:w="0" w:type="dxa"/>
            </w:tcMar>
            <w:vAlign w:val="bottom"/>
          </w:tcPr>
          <w:p w14:paraId="199F2142" w14:textId="77777777" w:rsidR="00D26F88" w:rsidRDefault="00D26F88" w:rsidP="008313D0">
            <w:pPr>
              <w:jc w:val="center"/>
              <w:rPr>
                <w:color w:val="000000"/>
                <w:szCs w:val="28"/>
              </w:rPr>
            </w:pPr>
            <w:r>
              <w:rPr>
                <w:color w:val="000000"/>
                <w:szCs w:val="28"/>
              </w:rPr>
              <w:lastRenderedPageBreak/>
              <w:t>141I455273</w:t>
            </w:r>
          </w:p>
        </w:tc>
        <w:tc>
          <w:tcPr>
            <w:tcW w:w="680" w:type="dxa"/>
            <w:tcMar>
              <w:top w:w="0" w:type="dxa"/>
              <w:left w:w="0" w:type="dxa"/>
              <w:bottom w:w="0" w:type="dxa"/>
              <w:right w:w="0" w:type="dxa"/>
            </w:tcMar>
            <w:vAlign w:val="bottom"/>
          </w:tcPr>
          <w:p w14:paraId="08CB923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4B4BBB2" w14:textId="77777777" w:rsidR="00D26F88" w:rsidRDefault="00D26F88" w:rsidP="008313D0">
            <w:pPr>
              <w:jc w:val="right"/>
              <w:rPr>
                <w:color w:val="000000"/>
                <w:szCs w:val="28"/>
              </w:rPr>
            </w:pPr>
            <w:r>
              <w:rPr>
                <w:color w:val="000000"/>
                <w:szCs w:val="28"/>
              </w:rPr>
              <w:t>88047,9</w:t>
            </w:r>
          </w:p>
        </w:tc>
        <w:tc>
          <w:tcPr>
            <w:tcW w:w="1701" w:type="dxa"/>
            <w:tcMar>
              <w:top w:w="0" w:type="dxa"/>
              <w:left w:w="0" w:type="dxa"/>
              <w:bottom w:w="0" w:type="dxa"/>
              <w:right w:w="0" w:type="dxa"/>
            </w:tcMar>
            <w:vAlign w:val="bottom"/>
          </w:tcPr>
          <w:p w14:paraId="2491573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6CC5BC8" w14:textId="77777777" w:rsidR="00D26F88" w:rsidRDefault="00D26F88" w:rsidP="008313D0">
            <w:pPr>
              <w:jc w:val="right"/>
              <w:rPr>
                <w:color w:val="000000"/>
                <w:szCs w:val="28"/>
              </w:rPr>
            </w:pPr>
            <w:r>
              <w:rPr>
                <w:color w:val="000000"/>
                <w:szCs w:val="28"/>
              </w:rPr>
              <w:t>—</w:t>
            </w:r>
          </w:p>
        </w:tc>
      </w:tr>
      <w:tr w:rsidR="00D26F88" w14:paraId="58752643" w14:textId="77777777" w:rsidTr="00686FCA">
        <w:trPr>
          <w:jc w:val="right"/>
        </w:trPr>
        <w:tc>
          <w:tcPr>
            <w:tcW w:w="708" w:type="dxa"/>
            <w:tcMar>
              <w:top w:w="0" w:type="dxa"/>
              <w:left w:w="0" w:type="dxa"/>
              <w:bottom w:w="0" w:type="dxa"/>
              <w:right w:w="0" w:type="dxa"/>
            </w:tcMar>
          </w:tcPr>
          <w:p w14:paraId="61B5BD4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42B22D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5E34D1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C1263A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885926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74F1F2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6A5CC1" w14:textId="77777777" w:rsidR="00D26F88" w:rsidRDefault="00D26F88" w:rsidP="008313D0">
            <w:pPr>
              <w:jc w:val="right"/>
              <w:rPr>
                <w:color w:val="000000"/>
                <w:szCs w:val="28"/>
              </w:rPr>
            </w:pPr>
          </w:p>
        </w:tc>
      </w:tr>
      <w:tr w:rsidR="00D26F88" w14:paraId="031D066C" w14:textId="77777777" w:rsidTr="00686FCA">
        <w:trPr>
          <w:jc w:val="right"/>
        </w:trPr>
        <w:tc>
          <w:tcPr>
            <w:tcW w:w="708" w:type="dxa"/>
            <w:tcMar>
              <w:top w:w="0" w:type="dxa"/>
              <w:left w:w="0" w:type="dxa"/>
              <w:bottom w:w="0" w:type="dxa"/>
              <w:right w:w="0" w:type="dxa"/>
            </w:tcMar>
          </w:tcPr>
          <w:p w14:paraId="2149C37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DD6283"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918F5BC" w14:textId="77777777" w:rsidR="00D26F88" w:rsidRDefault="00D26F88" w:rsidP="008313D0">
            <w:pPr>
              <w:jc w:val="center"/>
              <w:rPr>
                <w:color w:val="000000"/>
                <w:szCs w:val="28"/>
              </w:rPr>
            </w:pPr>
            <w:r>
              <w:rPr>
                <w:color w:val="000000"/>
                <w:szCs w:val="28"/>
              </w:rPr>
              <w:t>141I455273</w:t>
            </w:r>
          </w:p>
        </w:tc>
        <w:tc>
          <w:tcPr>
            <w:tcW w:w="680" w:type="dxa"/>
            <w:tcMar>
              <w:top w:w="0" w:type="dxa"/>
              <w:left w:w="0" w:type="dxa"/>
              <w:bottom w:w="0" w:type="dxa"/>
              <w:right w:w="0" w:type="dxa"/>
            </w:tcMar>
            <w:vAlign w:val="bottom"/>
          </w:tcPr>
          <w:p w14:paraId="0D980557"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C119E7E" w14:textId="77777777" w:rsidR="00D26F88" w:rsidRDefault="00D26F88" w:rsidP="008313D0">
            <w:pPr>
              <w:jc w:val="right"/>
              <w:rPr>
                <w:color w:val="000000"/>
                <w:szCs w:val="28"/>
              </w:rPr>
            </w:pPr>
            <w:r>
              <w:rPr>
                <w:color w:val="000000"/>
                <w:szCs w:val="28"/>
              </w:rPr>
              <w:t>88047,9</w:t>
            </w:r>
          </w:p>
        </w:tc>
        <w:tc>
          <w:tcPr>
            <w:tcW w:w="1701" w:type="dxa"/>
            <w:tcMar>
              <w:top w:w="0" w:type="dxa"/>
              <w:left w:w="0" w:type="dxa"/>
              <w:bottom w:w="0" w:type="dxa"/>
              <w:right w:w="0" w:type="dxa"/>
            </w:tcMar>
            <w:vAlign w:val="bottom"/>
          </w:tcPr>
          <w:p w14:paraId="6AFA10F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66A326C" w14:textId="77777777" w:rsidR="00D26F88" w:rsidRDefault="00D26F88" w:rsidP="008313D0">
            <w:pPr>
              <w:jc w:val="right"/>
              <w:rPr>
                <w:color w:val="000000"/>
                <w:szCs w:val="28"/>
              </w:rPr>
            </w:pPr>
            <w:r>
              <w:rPr>
                <w:color w:val="000000"/>
                <w:szCs w:val="28"/>
              </w:rPr>
              <w:t>—</w:t>
            </w:r>
          </w:p>
        </w:tc>
      </w:tr>
      <w:tr w:rsidR="00D26F88" w14:paraId="673EEAA3" w14:textId="77777777" w:rsidTr="00686FCA">
        <w:trPr>
          <w:jc w:val="right"/>
        </w:trPr>
        <w:tc>
          <w:tcPr>
            <w:tcW w:w="708" w:type="dxa"/>
            <w:tcMar>
              <w:top w:w="0" w:type="dxa"/>
              <w:left w:w="0" w:type="dxa"/>
              <w:bottom w:w="0" w:type="dxa"/>
              <w:right w:w="0" w:type="dxa"/>
            </w:tcMar>
          </w:tcPr>
          <w:p w14:paraId="0B8BFEA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4B526F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4A4711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3945A9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D64F88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59F8A8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4915A38" w14:textId="77777777" w:rsidR="00D26F88" w:rsidRDefault="00D26F88" w:rsidP="008313D0">
            <w:pPr>
              <w:jc w:val="right"/>
              <w:rPr>
                <w:color w:val="000000"/>
                <w:szCs w:val="28"/>
              </w:rPr>
            </w:pPr>
          </w:p>
        </w:tc>
      </w:tr>
      <w:tr w:rsidR="00D26F88" w14:paraId="662A4FD9" w14:textId="77777777" w:rsidTr="00686FCA">
        <w:trPr>
          <w:jc w:val="right"/>
        </w:trPr>
        <w:tc>
          <w:tcPr>
            <w:tcW w:w="708" w:type="dxa"/>
            <w:tcMar>
              <w:top w:w="0" w:type="dxa"/>
              <w:left w:w="0" w:type="dxa"/>
              <w:bottom w:w="0" w:type="dxa"/>
              <w:right w:w="0" w:type="dxa"/>
            </w:tcMar>
          </w:tcPr>
          <w:p w14:paraId="73BC565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4838DF" w14:textId="77777777" w:rsidR="00D26F88" w:rsidRDefault="00D26F88" w:rsidP="008313D0">
            <w:pPr>
              <w:jc w:val="both"/>
              <w:rPr>
                <w:color w:val="000000"/>
                <w:szCs w:val="28"/>
              </w:rPr>
            </w:pPr>
            <w:proofErr w:type="gramStart"/>
            <w:r>
              <w:rPr>
                <w:color w:val="000000"/>
                <w:szCs w:val="28"/>
              </w:rPr>
              <w:t>Государственная поддержка малого и среднего пре</w:t>
            </w:r>
            <w:r>
              <w:rPr>
                <w:color w:val="000000"/>
                <w:szCs w:val="28"/>
              </w:rPr>
              <w:t>д</w:t>
            </w:r>
            <w:r>
              <w:rPr>
                <w:color w:val="000000"/>
                <w:szCs w:val="28"/>
              </w:rPr>
              <w:t>принимательства, а также физических лиц, применя</w:t>
            </w:r>
            <w:r>
              <w:rPr>
                <w:color w:val="000000"/>
                <w:szCs w:val="28"/>
              </w:rPr>
              <w:t>ю</w:t>
            </w:r>
            <w:r>
              <w:rPr>
                <w:color w:val="000000"/>
                <w:szCs w:val="28"/>
              </w:rPr>
              <w:t>щих специальный налоговый режим "Налог на профе</w:t>
            </w:r>
            <w:r>
              <w:rPr>
                <w:color w:val="000000"/>
                <w:szCs w:val="28"/>
              </w:rPr>
              <w:t>с</w:t>
            </w:r>
            <w:r>
              <w:rPr>
                <w:color w:val="000000"/>
                <w:szCs w:val="28"/>
              </w:rPr>
              <w:t>сиональный доход", в субъектах Российской Федер</w:t>
            </w:r>
            <w:r>
              <w:rPr>
                <w:color w:val="000000"/>
                <w:szCs w:val="28"/>
              </w:rPr>
              <w:t>а</w:t>
            </w:r>
            <w:r>
              <w:rPr>
                <w:color w:val="000000"/>
                <w:szCs w:val="28"/>
              </w:rPr>
              <w:t>ции (гранты в форме субсидий субъектам малого и среднего предпринимательства Краснодарского края, имеющим статус социального предприятия, на реал</w:t>
            </w:r>
            <w:r>
              <w:rPr>
                <w:color w:val="000000"/>
                <w:szCs w:val="28"/>
              </w:rPr>
              <w:t>и</w:t>
            </w:r>
            <w:r>
              <w:rPr>
                <w:color w:val="000000"/>
                <w:szCs w:val="28"/>
              </w:rPr>
              <w:t>зацию проектов в сфере социального предприним</w:t>
            </w:r>
            <w:r>
              <w:rPr>
                <w:color w:val="000000"/>
                <w:szCs w:val="28"/>
              </w:rPr>
              <w:t>а</w:t>
            </w:r>
            <w:r>
              <w:rPr>
                <w:color w:val="000000"/>
                <w:szCs w:val="28"/>
              </w:rPr>
              <w:t>тельства и (или) субъектам малого и среднего пре</w:t>
            </w:r>
            <w:r>
              <w:rPr>
                <w:color w:val="000000"/>
                <w:szCs w:val="28"/>
              </w:rPr>
              <w:t>д</w:t>
            </w:r>
            <w:r>
              <w:rPr>
                <w:color w:val="000000"/>
                <w:szCs w:val="28"/>
              </w:rPr>
              <w:t>принимательства Краснодарского края, созданным ф</w:t>
            </w:r>
            <w:r>
              <w:rPr>
                <w:color w:val="000000"/>
                <w:szCs w:val="28"/>
              </w:rPr>
              <w:t>и</w:t>
            </w:r>
            <w:r>
              <w:rPr>
                <w:color w:val="000000"/>
                <w:szCs w:val="28"/>
              </w:rPr>
              <w:t>зическими лицами в возрасте до 25</w:t>
            </w:r>
            <w:proofErr w:type="gramEnd"/>
            <w:r>
              <w:rPr>
                <w:color w:val="000000"/>
                <w:szCs w:val="28"/>
              </w:rPr>
              <w:t xml:space="preserve"> лет включительно, на реализацию проектов в сфере предпринимательской деятельности в целях развития малого и среднего предпринимательства)</w:t>
            </w:r>
          </w:p>
        </w:tc>
        <w:tc>
          <w:tcPr>
            <w:tcW w:w="1985" w:type="dxa"/>
            <w:tcMar>
              <w:top w:w="0" w:type="dxa"/>
              <w:left w:w="0" w:type="dxa"/>
              <w:bottom w:w="0" w:type="dxa"/>
              <w:right w:w="0" w:type="dxa"/>
            </w:tcMar>
            <w:vAlign w:val="bottom"/>
          </w:tcPr>
          <w:p w14:paraId="3CBA7597" w14:textId="77777777" w:rsidR="00D26F88" w:rsidRDefault="00D26F88" w:rsidP="008313D0">
            <w:pPr>
              <w:jc w:val="center"/>
              <w:rPr>
                <w:color w:val="000000"/>
                <w:szCs w:val="28"/>
              </w:rPr>
            </w:pPr>
            <w:r>
              <w:rPr>
                <w:color w:val="000000"/>
                <w:szCs w:val="28"/>
              </w:rPr>
              <w:t>141I455279</w:t>
            </w:r>
          </w:p>
        </w:tc>
        <w:tc>
          <w:tcPr>
            <w:tcW w:w="680" w:type="dxa"/>
            <w:tcMar>
              <w:top w:w="0" w:type="dxa"/>
              <w:left w:w="0" w:type="dxa"/>
              <w:bottom w:w="0" w:type="dxa"/>
              <w:right w:w="0" w:type="dxa"/>
            </w:tcMar>
            <w:vAlign w:val="bottom"/>
          </w:tcPr>
          <w:p w14:paraId="583DECA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AABE754" w14:textId="77777777" w:rsidR="00D26F88" w:rsidRDefault="00D26F88" w:rsidP="008313D0">
            <w:pPr>
              <w:jc w:val="right"/>
              <w:rPr>
                <w:color w:val="000000"/>
                <w:szCs w:val="28"/>
              </w:rPr>
            </w:pPr>
            <w:r>
              <w:rPr>
                <w:color w:val="000000"/>
                <w:szCs w:val="28"/>
              </w:rPr>
              <w:t>2548,3</w:t>
            </w:r>
          </w:p>
        </w:tc>
        <w:tc>
          <w:tcPr>
            <w:tcW w:w="1701" w:type="dxa"/>
            <w:tcMar>
              <w:top w:w="0" w:type="dxa"/>
              <w:left w:w="0" w:type="dxa"/>
              <w:bottom w:w="0" w:type="dxa"/>
              <w:right w:w="0" w:type="dxa"/>
            </w:tcMar>
            <w:vAlign w:val="bottom"/>
          </w:tcPr>
          <w:p w14:paraId="0FD6719D"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0D13D52" w14:textId="77777777" w:rsidR="00D26F88" w:rsidRDefault="00D26F88" w:rsidP="008313D0">
            <w:pPr>
              <w:jc w:val="right"/>
              <w:rPr>
                <w:color w:val="000000"/>
                <w:szCs w:val="28"/>
              </w:rPr>
            </w:pPr>
            <w:r>
              <w:rPr>
                <w:color w:val="000000"/>
                <w:szCs w:val="28"/>
              </w:rPr>
              <w:t>—</w:t>
            </w:r>
          </w:p>
        </w:tc>
      </w:tr>
      <w:tr w:rsidR="00D26F88" w14:paraId="1281EDD6" w14:textId="77777777" w:rsidTr="00686FCA">
        <w:trPr>
          <w:jc w:val="right"/>
        </w:trPr>
        <w:tc>
          <w:tcPr>
            <w:tcW w:w="708" w:type="dxa"/>
            <w:tcMar>
              <w:top w:w="0" w:type="dxa"/>
              <w:left w:w="0" w:type="dxa"/>
              <w:bottom w:w="0" w:type="dxa"/>
              <w:right w:w="0" w:type="dxa"/>
            </w:tcMar>
          </w:tcPr>
          <w:p w14:paraId="0046289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905D9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362FB7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755E06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48E463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128059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76C583C" w14:textId="77777777" w:rsidR="00D26F88" w:rsidRDefault="00D26F88" w:rsidP="008313D0">
            <w:pPr>
              <w:jc w:val="right"/>
              <w:rPr>
                <w:color w:val="000000"/>
                <w:szCs w:val="28"/>
              </w:rPr>
            </w:pPr>
          </w:p>
        </w:tc>
      </w:tr>
      <w:tr w:rsidR="00D26F88" w14:paraId="757D1282" w14:textId="77777777" w:rsidTr="00686FCA">
        <w:trPr>
          <w:jc w:val="right"/>
        </w:trPr>
        <w:tc>
          <w:tcPr>
            <w:tcW w:w="708" w:type="dxa"/>
            <w:tcMar>
              <w:top w:w="0" w:type="dxa"/>
              <w:left w:w="0" w:type="dxa"/>
              <w:bottom w:w="0" w:type="dxa"/>
              <w:right w:w="0" w:type="dxa"/>
            </w:tcMar>
          </w:tcPr>
          <w:p w14:paraId="1D8DE94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83C48E0"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BC496A9" w14:textId="77777777" w:rsidR="00D26F88" w:rsidRDefault="00D26F88" w:rsidP="008313D0">
            <w:pPr>
              <w:jc w:val="center"/>
              <w:rPr>
                <w:color w:val="000000"/>
                <w:szCs w:val="28"/>
              </w:rPr>
            </w:pPr>
            <w:r>
              <w:rPr>
                <w:color w:val="000000"/>
                <w:szCs w:val="28"/>
              </w:rPr>
              <w:t>141I455279</w:t>
            </w:r>
          </w:p>
        </w:tc>
        <w:tc>
          <w:tcPr>
            <w:tcW w:w="680" w:type="dxa"/>
            <w:tcMar>
              <w:top w:w="0" w:type="dxa"/>
              <w:left w:w="0" w:type="dxa"/>
              <w:bottom w:w="0" w:type="dxa"/>
              <w:right w:w="0" w:type="dxa"/>
            </w:tcMar>
            <w:vAlign w:val="bottom"/>
          </w:tcPr>
          <w:p w14:paraId="6FD4B0B3"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D8BC507" w14:textId="77777777" w:rsidR="00D26F88" w:rsidRDefault="00D26F88" w:rsidP="008313D0">
            <w:pPr>
              <w:jc w:val="right"/>
              <w:rPr>
                <w:color w:val="000000"/>
                <w:szCs w:val="28"/>
              </w:rPr>
            </w:pPr>
            <w:r>
              <w:rPr>
                <w:color w:val="000000"/>
                <w:szCs w:val="28"/>
              </w:rPr>
              <w:t>2548,3</w:t>
            </w:r>
          </w:p>
        </w:tc>
        <w:tc>
          <w:tcPr>
            <w:tcW w:w="1701" w:type="dxa"/>
            <w:tcMar>
              <w:top w:w="0" w:type="dxa"/>
              <w:left w:w="0" w:type="dxa"/>
              <w:bottom w:w="0" w:type="dxa"/>
              <w:right w:w="0" w:type="dxa"/>
            </w:tcMar>
            <w:vAlign w:val="bottom"/>
          </w:tcPr>
          <w:p w14:paraId="06127D15"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E553273" w14:textId="77777777" w:rsidR="00D26F88" w:rsidRDefault="00D26F88" w:rsidP="008313D0">
            <w:pPr>
              <w:jc w:val="right"/>
              <w:rPr>
                <w:color w:val="000000"/>
                <w:szCs w:val="28"/>
              </w:rPr>
            </w:pPr>
            <w:r>
              <w:rPr>
                <w:color w:val="000000"/>
                <w:szCs w:val="28"/>
              </w:rPr>
              <w:t>—</w:t>
            </w:r>
          </w:p>
        </w:tc>
      </w:tr>
      <w:tr w:rsidR="00D26F88" w14:paraId="74F6B4A5" w14:textId="77777777" w:rsidTr="00686FCA">
        <w:trPr>
          <w:jc w:val="right"/>
        </w:trPr>
        <w:tc>
          <w:tcPr>
            <w:tcW w:w="708" w:type="dxa"/>
            <w:tcMar>
              <w:top w:w="0" w:type="dxa"/>
              <w:left w:w="0" w:type="dxa"/>
              <w:bottom w:w="0" w:type="dxa"/>
              <w:right w:w="0" w:type="dxa"/>
            </w:tcMar>
          </w:tcPr>
          <w:p w14:paraId="5A3BEFE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7023C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1184FA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CB35C8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F28C9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F08C1B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DFB83A9" w14:textId="77777777" w:rsidR="00D26F88" w:rsidRDefault="00D26F88" w:rsidP="008313D0">
            <w:pPr>
              <w:jc w:val="right"/>
              <w:rPr>
                <w:color w:val="000000"/>
                <w:szCs w:val="28"/>
              </w:rPr>
            </w:pPr>
          </w:p>
        </w:tc>
      </w:tr>
      <w:tr w:rsidR="00D26F88" w14:paraId="5A599885" w14:textId="77777777" w:rsidTr="00686FCA">
        <w:trPr>
          <w:jc w:val="right"/>
        </w:trPr>
        <w:tc>
          <w:tcPr>
            <w:tcW w:w="708" w:type="dxa"/>
            <w:tcMar>
              <w:top w:w="0" w:type="dxa"/>
              <w:left w:w="0" w:type="dxa"/>
              <w:bottom w:w="0" w:type="dxa"/>
              <w:right w:w="0" w:type="dxa"/>
            </w:tcMar>
          </w:tcPr>
          <w:p w14:paraId="377D1E5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602E2E0" w14:textId="77777777" w:rsidR="00D26F88" w:rsidRDefault="00D26F88" w:rsidP="008313D0">
            <w:pPr>
              <w:jc w:val="both"/>
              <w:rPr>
                <w:color w:val="000000"/>
                <w:szCs w:val="28"/>
              </w:rPr>
            </w:pPr>
            <w:r>
              <w:rPr>
                <w:color w:val="000000"/>
                <w:szCs w:val="28"/>
              </w:rPr>
              <w:t>Государственная поддержка малого и среднего пре</w:t>
            </w:r>
            <w:r>
              <w:rPr>
                <w:color w:val="000000"/>
                <w:szCs w:val="28"/>
              </w:rPr>
              <w:t>д</w:t>
            </w:r>
            <w:r>
              <w:rPr>
                <w:color w:val="000000"/>
                <w:szCs w:val="28"/>
              </w:rPr>
              <w:t>принимательства, а также физических лиц, применя</w:t>
            </w:r>
            <w:r>
              <w:rPr>
                <w:color w:val="000000"/>
                <w:szCs w:val="28"/>
              </w:rPr>
              <w:t>ю</w:t>
            </w:r>
            <w:r>
              <w:rPr>
                <w:color w:val="000000"/>
                <w:szCs w:val="28"/>
              </w:rPr>
              <w:t>щих специальный налоговый режим "Налог на профе</w:t>
            </w:r>
            <w:r>
              <w:rPr>
                <w:color w:val="000000"/>
                <w:szCs w:val="28"/>
              </w:rPr>
              <w:t>с</w:t>
            </w:r>
            <w:r>
              <w:rPr>
                <w:color w:val="000000"/>
                <w:szCs w:val="28"/>
              </w:rPr>
              <w:t>сиональный доход", в субъектах Российской Федер</w:t>
            </w:r>
            <w:r>
              <w:rPr>
                <w:color w:val="000000"/>
                <w:szCs w:val="28"/>
              </w:rPr>
              <w:t>а</w:t>
            </w:r>
            <w:r>
              <w:rPr>
                <w:color w:val="000000"/>
                <w:szCs w:val="28"/>
              </w:rPr>
              <w:t>ции (субсидии унитарной некоммерческой организ</w:t>
            </w:r>
            <w:r>
              <w:rPr>
                <w:color w:val="000000"/>
                <w:szCs w:val="28"/>
              </w:rPr>
              <w:t>а</w:t>
            </w:r>
            <w:r>
              <w:rPr>
                <w:color w:val="000000"/>
                <w:szCs w:val="28"/>
              </w:rPr>
              <w:t>ции "Фонд развития бизнеса Краснодарского края" на обеспечение деятельности центра "Мой бизнес" в ц</w:t>
            </w:r>
            <w:r>
              <w:rPr>
                <w:color w:val="000000"/>
                <w:szCs w:val="28"/>
              </w:rPr>
              <w:t>е</w:t>
            </w:r>
            <w:r>
              <w:rPr>
                <w:color w:val="000000"/>
                <w:szCs w:val="28"/>
              </w:rPr>
              <w:t>лях развития малого и среднего предпринимательства)</w:t>
            </w:r>
          </w:p>
        </w:tc>
        <w:tc>
          <w:tcPr>
            <w:tcW w:w="1985" w:type="dxa"/>
            <w:tcMar>
              <w:top w:w="0" w:type="dxa"/>
              <w:left w:w="0" w:type="dxa"/>
              <w:bottom w:w="0" w:type="dxa"/>
              <w:right w:w="0" w:type="dxa"/>
            </w:tcMar>
            <w:vAlign w:val="bottom"/>
          </w:tcPr>
          <w:p w14:paraId="47C68656" w14:textId="77777777" w:rsidR="00D26F88" w:rsidRDefault="00D26F88" w:rsidP="008313D0">
            <w:pPr>
              <w:jc w:val="center"/>
              <w:rPr>
                <w:color w:val="000000"/>
                <w:szCs w:val="28"/>
              </w:rPr>
            </w:pPr>
            <w:r>
              <w:rPr>
                <w:color w:val="000000"/>
                <w:szCs w:val="28"/>
              </w:rPr>
              <w:t>141I4А5273</w:t>
            </w:r>
          </w:p>
        </w:tc>
        <w:tc>
          <w:tcPr>
            <w:tcW w:w="680" w:type="dxa"/>
            <w:tcMar>
              <w:top w:w="0" w:type="dxa"/>
              <w:left w:w="0" w:type="dxa"/>
              <w:bottom w:w="0" w:type="dxa"/>
              <w:right w:w="0" w:type="dxa"/>
            </w:tcMar>
            <w:vAlign w:val="bottom"/>
          </w:tcPr>
          <w:p w14:paraId="261C7EB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E35F46B" w14:textId="77777777" w:rsidR="00D26F88" w:rsidRDefault="00D26F88" w:rsidP="008313D0">
            <w:pPr>
              <w:jc w:val="right"/>
              <w:rPr>
                <w:color w:val="000000"/>
                <w:szCs w:val="28"/>
              </w:rPr>
            </w:pPr>
            <w:r>
              <w:rPr>
                <w:color w:val="000000"/>
                <w:szCs w:val="28"/>
              </w:rPr>
              <w:t>35648,7</w:t>
            </w:r>
          </w:p>
        </w:tc>
        <w:tc>
          <w:tcPr>
            <w:tcW w:w="1701" w:type="dxa"/>
            <w:tcMar>
              <w:top w:w="0" w:type="dxa"/>
              <w:left w:w="0" w:type="dxa"/>
              <w:bottom w:w="0" w:type="dxa"/>
              <w:right w:w="0" w:type="dxa"/>
            </w:tcMar>
            <w:vAlign w:val="bottom"/>
          </w:tcPr>
          <w:p w14:paraId="66EE80B7" w14:textId="77777777" w:rsidR="00D26F88" w:rsidRDefault="00D26F88" w:rsidP="008313D0">
            <w:pPr>
              <w:jc w:val="right"/>
              <w:rPr>
                <w:color w:val="000000"/>
                <w:szCs w:val="28"/>
              </w:rPr>
            </w:pPr>
            <w:r>
              <w:rPr>
                <w:color w:val="000000"/>
                <w:szCs w:val="28"/>
              </w:rPr>
              <w:t>4355,2</w:t>
            </w:r>
          </w:p>
        </w:tc>
        <w:tc>
          <w:tcPr>
            <w:tcW w:w="1701" w:type="dxa"/>
            <w:tcMar>
              <w:top w:w="0" w:type="dxa"/>
              <w:left w:w="0" w:type="dxa"/>
              <w:bottom w:w="0" w:type="dxa"/>
              <w:right w:w="0" w:type="dxa"/>
            </w:tcMar>
            <w:vAlign w:val="bottom"/>
          </w:tcPr>
          <w:p w14:paraId="66CCD022" w14:textId="77777777" w:rsidR="00D26F88" w:rsidRDefault="00D26F88" w:rsidP="008313D0">
            <w:pPr>
              <w:jc w:val="right"/>
              <w:rPr>
                <w:color w:val="000000"/>
                <w:szCs w:val="28"/>
              </w:rPr>
            </w:pPr>
            <w:r>
              <w:rPr>
                <w:color w:val="000000"/>
                <w:szCs w:val="28"/>
              </w:rPr>
              <w:t>4355,2</w:t>
            </w:r>
          </w:p>
        </w:tc>
      </w:tr>
      <w:tr w:rsidR="00D26F88" w14:paraId="57A7CD32" w14:textId="77777777" w:rsidTr="00686FCA">
        <w:trPr>
          <w:jc w:val="right"/>
        </w:trPr>
        <w:tc>
          <w:tcPr>
            <w:tcW w:w="708" w:type="dxa"/>
            <w:tcMar>
              <w:top w:w="0" w:type="dxa"/>
              <w:left w:w="0" w:type="dxa"/>
              <w:bottom w:w="0" w:type="dxa"/>
              <w:right w:w="0" w:type="dxa"/>
            </w:tcMar>
          </w:tcPr>
          <w:p w14:paraId="3A3CFCE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C035C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8DB6AF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4A403A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32D5A8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F81CE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7AAF67" w14:textId="77777777" w:rsidR="00D26F88" w:rsidRDefault="00D26F88" w:rsidP="008313D0">
            <w:pPr>
              <w:jc w:val="right"/>
              <w:rPr>
                <w:color w:val="000000"/>
                <w:szCs w:val="28"/>
              </w:rPr>
            </w:pPr>
          </w:p>
        </w:tc>
      </w:tr>
      <w:tr w:rsidR="00D26F88" w14:paraId="20758C92" w14:textId="77777777" w:rsidTr="00686FCA">
        <w:trPr>
          <w:jc w:val="right"/>
        </w:trPr>
        <w:tc>
          <w:tcPr>
            <w:tcW w:w="708" w:type="dxa"/>
            <w:tcMar>
              <w:top w:w="0" w:type="dxa"/>
              <w:left w:w="0" w:type="dxa"/>
              <w:bottom w:w="0" w:type="dxa"/>
              <w:right w:w="0" w:type="dxa"/>
            </w:tcMar>
          </w:tcPr>
          <w:p w14:paraId="5B77DBA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3212AC"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C032022" w14:textId="77777777" w:rsidR="00D26F88" w:rsidRDefault="00D26F88" w:rsidP="008313D0">
            <w:pPr>
              <w:jc w:val="center"/>
              <w:rPr>
                <w:color w:val="000000"/>
                <w:szCs w:val="28"/>
              </w:rPr>
            </w:pPr>
            <w:r>
              <w:rPr>
                <w:color w:val="000000"/>
                <w:szCs w:val="28"/>
              </w:rPr>
              <w:t>141I4А5273</w:t>
            </w:r>
          </w:p>
        </w:tc>
        <w:tc>
          <w:tcPr>
            <w:tcW w:w="680" w:type="dxa"/>
            <w:tcMar>
              <w:top w:w="0" w:type="dxa"/>
              <w:left w:w="0" w:type="dxa"/>
              <w:bottom w:w="0" w:type="dxa"/>
              <w:right w:w="0" w:type="dxa"/>
            </w:tcMar>
            <w:vAlign w:val="bottom"/>
          </w:tcPr>
          <w:p w14:paraId="5EF49569"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814CDE9" w14:textId="77777777" w:rsidR="00D26F88" w:rsidRDefault="00D26F88" w:rsidP="008313D0">
            <w:pPr>
              <w:jc w:val="right"/>
              <w:rPr>
                <w:color w:val="000000"/>
                <w:szCs w:val="28"/>
              </w:rPr>
            </w:pPr>
            <w:r>
              <w:rPr>
                <w:color w:val="000000"/>
                <w:szCs w:val="28"/>
              </w:rPr>
              <w:t>35648,7</w:t>
            </w:r>
          </w:p>
        </w:tc>
        <w:tc>
          <w:tcPr>
            <w:tcW w:w="1701" w:type="dxa"/>
            <w:tcMar>
              <w:top w:w="0" w:type="dxa"/>
              <w:left w:w="0" w:type="dxa"/>
              <w:bottom w:w="0" w:type="dxa"/>
              <w:right w:w="0" w:type="dxa"/>
            </w:tcMar>
            <w:vAlign w:val="bottom"/>
          </w:tcPr>
          <w:p w14:paraId="012C4BA6" w14:textId="77777777" w:rsidR="00D26F88" w:rsidRDefault="00D26F88" w:rsidP="008313D0">
            <w:pPr>
              <w:jc w:val="right"/>
              <w:rPr>
                <w:color w:val="000000"/>
                <w:szCs w:val="28"/>
              </w:rPr>
            </w:pPr>
            <w:r>
              <w:rPr>
                <w:color w:val="000000"/>
                <w:szCs w:val="28"/>
              </w:rPr>
              <w:t>4355,2</w:t>
            </w:r>
          </w:p>
        </w:tc>
        <w:tc>
          <w:tcPr>
            <w:tcW w:w="1701" w:type="dxa"/>
            <w:tcMar>
              <w:top w:w="0" w:type="dxa"/>
              <w:left w:w="0" w:type="dxa"/>
              <w:bottom w:w="0" w:type="dxa"/>
              <w:right w:w="0" w:type="dxa"/>
            </w:tcMar>
            <w:vAlign w:val="bottom"/>
          </w:tcPr>
          <w:p w14:paraId="1B5ED747" w14:textId="77777777" w:rsidR="00D26F88" w:rsidRDefault="00D26F88" w:rsidP="008313D0">
            <w:pPr>
              <w:jc w:val="right"/>
              <w:rPr>
                <w:color w:val="000000"/>
                <w:szCs w:val="28"/>
              </w:rPr>
            </w:pPr>
            <w:r>
              <w:rPr>
                <w:color w:val="000000"/>
                <w:szCs w:val="28"/>
              </w:rPr>
              <w:t>4355,2</w:t>
            </w:r>
          </w:p>
        </w:tc>
      </w:tr>
      <w:tr w:rsidR="00D26F88" w14:paraId="682464C8" w14:textId="77777777" w:rsidTr="00686FCA">
        <w:trPr>
          <w:jc w:val="right"/>
        </w:trPr>
        <w:tc>
          <w:tcPr>
            <w:tcW w:w="708" w:type="dxa"/>
            <w:tcMar>
              <w:top w:w="0" w:type="dxa"/>
              <w:left w:w="0" w:type="dxa"/>
              <w:bottom w:w="0" w:type="dxa"/>
              <w:right w:w="0" w:type="dxa"/>
            </w:tcMar>
          </w:tcPr>
          <w:p w14:paraId="458DDD2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E68F5CE" w14:textId="77777777" w:rsidR="00D26F88" w:rsidRDefault="00D26F88" w:rsidP="008313D0">
            <w:pPr>
              <w:jc w:val="both"/>
              <w:rPr>
                <w:color w:val="000000"/>
                <w:szCs w:val="28"/>
              </w:rPr>
            </w:pPr>
            <w:r>
              <w:rPr>
                <w:color w:val="000000"/>
                <w:szCs w:val="28"/>
              </w:rPr>
              <w:t>Региональный проект "Акселерация субъектов малого и среднего предпринимательства"</w:t>
            </w:r>
          </w:p>
        </w:tc>
        <w:tc>
          <w:tcPr>
            <w:tcW w:w="1985" w:type="dxa"/>
            <w:tcMar>
              <w:top w:w="0" w:type="dxa"/>
              <w:left w:w="0" w:type="dxa"/>
              <w:bottom w:w="0" w:type="dxa"/>
              <w:right w:w="0" w:type="dxa"/>
            </w:tcMar>
            <w:vAlign w:val="bottom"/>
          </w:tcPr>
          <w:p w14:paraId="4BAAD03A" w14:textId="77777777" w:rsidR="00D26F88" w:rsidRDefault="00D26F88" w:rsidP="008313D0">
            <w:pPr>
              <w:jc w:val="center"/>
              <w:rPr>
                <w:color w:val="000000"/>
                <w:szCs w:val="28"/>
              </w:rPr>
            </w:pPr>
            <w:r>
              <w:rPr>
                <w:color w:val="000000"/>
                <w:szCs w:val="28"/>
              </w:rPr>
              <w:t>141I500000</w:t>
            </w:r>
          </w:p>
        </w:tc>
        <w:tc>
          <w:tcPr>
            <w:tcW w:w="680" w:type="dxa"/>
            <w:tcMar>
              <w:top w:w="0" w:type="dxa"/>
              <w:left w:w="0" w:type="dxa"/>
              <w:bottom w:w="0" w:type="dxa"/>
              <w:right w:w="0" w:type="dxa"/>
            </w:tcMar>
            <w:vAlign w:val="bottom"/>
          </w:tcPr>
          <w:p w14:paraId="73032C9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BD28FCB" w14:textId="77777777" w:rsidR="00D26F88" w:rsidRDefault="00D26F88" w:rsidP="008313D0">
            <w:pPr>
              <w:jc w:val="right"/>
              <w:rPr>
                <w:color w:val="000000"/>
                <w:szCs w:val="28"/>
              </w:rPr>
            </w:pPr>
            <w:r>
              <w:rPr>
                <w:color w:val="000000"/>
                <w:szCs w:val="28"/>
              </w:rPr>
              <w:t>212357,6</w:t>
            </w:r>
          </w:p>
        </w:tc>
        <w:tc>
          <w:tcPr>
            <w:tcW w:w="1701" w:type="dxa"/>
            <w:tcMar>
              <w:top w:w="0" w:type="dxa"/>
              <w:left w:w="0" w:type="dxa"/>
              <w:bottom w:w="0" w:type="dxa"/>
              <w:right w:w="0" w:type="dxa"/>
            </w:tcMar>
            <w:vAlign w:val="bottom"/>
          </w:tcPr>
          <w:p w14:paraId="37E3512A" w14:textId="77777777" w:rsidR="00D26F88" w:rsidRDefault="00D26F88" w:rsidP="008313D0">
            <w:pPr>
              <w:jc w:val="right"/>
              <w:rPr>
                <w:color w:val="000000"/>
                <w:szCs w:val="28"/>
              </w:rPr>
            </w:pPr>
            <w:r>
              <w:rPr>
                <w:color w:val="000000"/>
                <w:szCs w:val="28"/>
              </w:rPr>
              <w:t>113026,3</w:t>
            </w:r>
          </w:p>
        </w:tc>
        <w:tc>
          <w:tcPr>
            <w:tcW w:w="1701" w:type="dxa"/>
            <w:tcMar>
              <w:top w:w="0" w:type="dxa"/>
              <w:left w:w="0" w:type="dxa"/>
              <w:bottom w:w="0" w:type="dxa"/>
              <w:right w:w="0" w:type="dxa"/>
            </w:tcMar>
            <w:vAlign w:val="bottom"/>
          </w:tcPr>
          <w:p w14:paraId="26AD79BF" w14:textId="77777777" w:rsidR="00D26F88" w:rsidRDefault="00D26F88" w:rsidP="008313D0">
            <w:pPr>
              <w:jc w:val="right"/>
              <w:rPr>
                <w:color w:val="000000"/>
                <w:szCs w:val="28"/>
              </w:rPr>
            </w:pPr>
            <w:r>
              <w:rPr>
                <w:color w:val="000000"/>
                <w:szCs w:val="28"/>
              </w:rPr>
              <w:t>113026,3</w:t>
            </w:r>
          </w:p>
        </w:tc>
      </w:tr>
      <w:tr w:rsidR="00D26F88" w14:paraId="0465EC61" w14:textId="77777777" w:rsidTr="00686FCA">
        <w:trPr>
          <w:jc w:val="right"/>
        </w:trPr>
        <w:tc>
          <w:tcPr>
            <w:tcW w:w="708" w:type="dxa"/>
            <w:tcMar>
              <w:top w:w="0" w:type="dxa"/>
              <w:left w:w="0" w:type="dxa"/>
              <w:bottom w:w="0" w:type="dxa"/>
              <w:right w:w="0" w:type="dxa"/>
            </w:tcMar>
          </w:tcPr>
          <w:p w14:paraId="573B490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6DCC3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73F392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F81A18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B1FAA7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DC587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3A01DB" w14:textId="77777777" w:rsidR="00D26F88" w:rsidRDefault="00D26F88" w:rsidP="008313D0">
            <w:pPr>
              <w:jc w:val="right"/>
              <w:rPr>
                <w:color w:val="000000"/>
                <w:szCs w:val="28"/>
              </w:rPr>
            </w:pPr>
          </w:p>
        </w:tc>
      </w:tr>
      <w:tr w:rsidR="00D26F88" w14:paraId="770A642F" w14:textId="77777777" w:rsidTr="00686FCA">
        <w:trPr>
          <w:jc w:val="right"/>
        </w:trPr>
        <w:tc>
          <w:tcPr>
            <w:tcW w:w="708" w:type="dxa"/>
            <w:tcMar>
              <w:top w:w="0" w:type="dxa"/>
              <w:left w:w="0" w:type="dxa"/>
              <w:bottom w:w="0" w:type="dxa"/>
              <w:right w:w="0" w:type="dxa"/>
            </w:tcMar>
          </w:tcPr>
          <w:p w14:paraId="5529F31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55FBFDA" w14:textId="77777777" w:rsidR="00D26F88" w:rsidRDefault="00D26F88" w:rsidP="008313D0">
            <w:pPr>
              <w:jc w:val="both"/>
              <w:rPr>
                <w:color w:val="000000"/>
                <w:szCs w:val="28"/>
              </w:rPr>
            </w:pPr>
            <w:r>
              <w:rPr>
                <w:color w:val="000000"/>
                <w:szCs w:val="28"/>
              </w:rPr>
              <w:t>Сопровождение (обслуживание) специализированных информационных ресурсов в сети "Интернет" в целях оказания информационной поддержки субъектам м</w:t>
            </w:r>
            <w:r>
              <w:rPr>
                <w:color w:val="000000"/>
                <w:szCs w:val="28"/>
              </w:rPr>
              <w:t>а</w:t>
            </w:r>
            <w:r>
              <w:rPr>
                <w:color w:val="000000"/>
                <w:szCs w:val="28"/>
              </w:rPr>
              <w:t>лого и среднего предпринимательства на территории Краснодарского края</w:t>
            </w:r>
          </w:p>
        </w:tc>
        <w:tc>
          <w:tcPr>
            <w:tcW w:w="1985" w:type="dxa"/>
            <w:tcMar>
              <w:top w:w="0" w:type="dxa"/>
              <w:left w:w="0" w:type="dxa"/>
              <w:bottom w:w="0" w:type="dxa"/>
              <w:right w:w="0" w:type="dxa"/>
            </w:tcMar>
            <w:vAlign w:val="bottom"/>
          </w:tcPr>
          <w:p w14:paraId="054FE9C3" w14:textId="77777777" w:rsidR="00D26F88" w:rsidRDefault="00D26F88" w:rsidP="008313D0">
            <w:pPr>
              <w:jc w:val="center"/>
              <w:rPr>
                <w:color w:val="000000"/>
                <w:szCs w:val="28"/>
              </w:rPr>
            </w:pPr>
            <w:r>
              <w:rPr>
                <w:color w:val="000000"/>
                <w:szCs w:val="28"/>
              </w:rPr>
              <w:t>141I510180</w:t>
            </w:r>
          </w:p>
        </w:tc>
        <w:tc>
          <w:tcPr>
            <w:tcW w:w="680" w:type="dxa"/>
            <w:tcMar>
              <w:top w:w="0" w:type="dxa"/>
              <w:left w:w="0" w:type="dxa"/>
              <w:bottom w:w="0" w:type="dxa"/>
              <w:right w:w="0" w:type="dxa"/>
            </w:tcMar>
            <w:vAlign w:val="bottom"/>
          </w:tcPr>
          <w:p w14:paraId="65C78FF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3EAE46D" w14:textId="77777777" w:rsidR="00D26F88" w:rsidRDefault="00D26F88" w:rsidP="008313D0">
            <w:pPr>
              <w:jc w:val="right"/>
              <w:rPr>
                <w:color w:val="000000"/>
                <w:szCs w:val="28"/>
              </w:rPr>
            </w:pPr>
            <w:r>
              <w:rPr>
                <w:color w:val="000000"/>
                <w:szCs w:val="28"/>
              </w:rPr>
              <w:t>638,0</w:t>
            </w:r>
          </w:p>
        </w:tc>
        <w:tc>
          <w:tcPr>
            <w:tcW w:w="1701" w:type="dxa"/>
            <w:tcMar>
              <w:top w:w="0" w:type="dxa"/>
              <w:left w:w="0" w:type="dxa"/>
              <w:bottom w:w="0" w:type="dxa"/>
              <w:right w:w="0" w:type="dxa"/>
            </w:tcMar>
            <w:vAlign w:val="bottom"/>
          </w:tcPr>
          <w:p w14:paraId="554A0070" w14:textId="77777777" w:rsidR="00D26F88" w:rsidRDefault="00D26F88" w:rsidP="008313D0">
            <w:pPr>
              <w:jc w:val="right"/>
              <w:rPr>
                <w:color w:val="000000"/>
                <w:szCs w:val="28"/>
              </w:rPr>
            </w:pPr>
            <w:r>
              <w:rPr>
                <w:color w:val="000000"/>
                <w:szCs w:val="28"/>
              </w:rPr>
              <w:t>638,0</w:t>
            </w:r>
          </w:p>
        </w:tc>
        <w:tc>
          <w:tcPr>
            <w:tcW w:w="1701" w:type="dxa"/>
            <w:tcMar>
              <w:top w:w="0" w:type="dxa"/>
              <w:left w:w="0" w:type="dxa"/>
              <w:bottom w:w="0" w:type="dxa"/>
              <w:right w:w="0" w:type="dxa"/>
            </w:tcMar>
            <w:vAlign w:val="bottom"/>
          </w:tcPr>
          <w:p w14:paraId="12FFB689" w14:textId="77777777" w:rsidR="00D26F88" w:rsidRDefault="00D26F88" w:rsidP="008313D0">
            <w:pPr>
              <w:jc w:val="right"/>
              <w:rPr>
                <w:color w:val="000000"/>
                <w:szCs w:val="28"/>
              </w:rPr>
            </w:pPr>
            <w:r>
              <w:rPr>
                <w:color w:val="000000"/>
                <w:szCs w:val="28"/>
              </w:rPr>
              <w:t>638,0</w:t>
            </w:r>
          </w:p>
        </w:tc>
      </w:tr>
      <w:tr w:rsidR="00D26F88" w14:paraId="13BC1BAE" w14:textId="77777777" w:rsidTr="00686FCA">
        <w:trPr>
          <w:jc w:val="right"/>
        </w:trPr>
        <w:tc>
          <w:tcPr>
            <w:tcW w:w="708" w:type="dxa"/>
            <w:tcMar>
              <w:top w:w="0" w:type="dxa"/>
              <w:left w:w="0" w:type="dxa"/>
              <w:bottom w:w="0" w:type="dxa"/>
              <w:right w:w="0" w:type="dxa"/>
            </w:tcMar>
          </w:tcPr>
          <w:p w14:paraId="64B244A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601866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38CEF7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0CA580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D9F00A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7E985F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4C48F59" w14:textId="77777777" w:rsidR="00D26F88" w:rsidRDefault="00D26F88" w:rsidP="008313D0">
            <w:pPr>
              <w:jc w:val="right"/>
              <w:rPr>
                <w:color w:val="000000"/>
                <w:szCs w:val="28"/>
              </w:rPr>
            </w:pPr>
          </w:p>
        </w:tc>
      </w:tr>
      <w:tr w:rsidR="00D26F88" w14:paraId="109EF969" w14:textId="77777777" w:rsidTr="00686FCA">
        <w:trPr>
          <w:jc w:val="right"/>
        </w:trPr>
        <w:tc>
          <w:tcPr>
            <w:tcW w:w="708" w:type="dxa"/>
            <w:tcMar>
              <w:top w:w="0" w:type="dxa"/>
              <w:left w:w="0" w:type="dxa"/>
              <w:bottom w:w="0" w:type="dxa"/>
              <w:right w:w="0" w:type="dxa"/>
            </w:tcMar>
          </w:tcPr>
          <w:p w14:paraId="327EAD9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0D6495B"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7C8F72E" w14:textId="77777777" w:rsidR="00D26F88" w:rsidRDefault="00D26F88" w:rsidP="008313D0">
            <w:pPr>
              <w:jc w:val="center"/>
              <w:rPr>
                <w:color w:val="000000"/>
                <w:szCs w:val="28"/>
              </w:rPr>
            </w:pPr>
            <w:r>
              <w:rPr>
                <w:color w:val="000000"/>
                <w:szCs w:val="28"/>
              </w:rPr>
              <w:t>141I510180</w:t>
            </w:r>
          </w:p>
        </w:tc>
        <w:tc>
          <w:tcPr>
            <w:tcW w:w="680" w:type="dxa"/>
            <w:tcMar>
              <w:top w:w="0" w:type="dxa"/>
              <w:left w:w="0" w:type="dxa"/>
              <w:bottom w:w="0" w:type="dxa"/>
              <w:right w:w="0" w:type="dxa"/>
            </w:tcMar>
            <w:vAlign w:val="bottom"/>
          </w:tcPr>
          <w:p w14:paraId="73BF98B8"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852B22C" w14:textId="77777777" w:rsidR="00D26F88" w:rsidRDefault="00D26F88" w:rsidP="008313D0">
            <w:pPr>
              <w:jc w:val="right"/>
              <w:rPr>
                <w:color w:val="000000"/>
                <w:szCs w:val="28"/>
              </w:rPr>
            </w:pPr>
            <w:r>
              <w:rPr>
                <w:color w:val="000000"/>
                <w:szCs w:val="28"/>
              </w:rPr>
              <w:t>638,0</w:t>
            </w:r>
          </w:p>
        </w:tc>
        <w:tc>
          <w:tcPr>
            <w:tcW w:w="1701" w:type="dxa"/>
            <w:tcMar>
              <w:top w:w="0" w:type="dxa"/>
              <w:left w:w="0" w:type="dxa"/>
              <w:bottom w:w="0" w:type="dxa"/>
              <w:right w:w="0" w:type="dxa"/>
            </w:tcMar>
            <w:vAlign w:val="bottom"/>
          </w:tcPr>
          <w:p w14:paraId="378A080B" w14:textId="77777777" w:rsidR="00D26F88" w:rsidRDefault="00D26F88" w:rsidP="008313D0">
            <w:pPr>
              <w:jc w:val="right"/>
              <w:rPr>
                <w:color w:val="000000"/>
                <w:szCs w:val="28"/>
              </w:rPr>
            </w:pPr>
            <w:r>
              <w:rPr>
                <w:color w:val="000000"/>
                <w:szCs w:val="28"/>
              </w:rPr>
              <w:t>638,0</w:t>
            </w:r>
          </w:p>
        </w:tc>
        <w:tc>
          <w:tcPr>
            <w:tcW w:w="1701" w:type="dxa"/>
            <w:tcMar>
              <w:top w:w="0" w:type="dxa"/>
              <w:left w:w="0" w:type="dxa"/>
              <w:bottom w:w="0" w:type="dxa"/>
              <w:right w:w="0" w:type="dxa"/>
            </w:tcMar>
            <w:vAlign w:val="bottom"/>
          </w:tcPr>
          <w:p w14:paraId="45636177" w14:textId="77777777" w:rsidR="00D26F88" w:rsidRDefault="00D26F88" w:rsidP="008313D0">
            <w:pPr>
              <w:jc w:val="right"/>
              <w:rPr>
                <w:color w:val="000000"/>
                <w:szCs w:val="28"/>
              </w:rPr>
            </w:pPr>
            <w:r>
              <w:rPr>
                <w:color w:val="000000"/>
                <w:szCs w:val="28"/>
              </w:rPr>
              <w:t>638,0</w:t>
            </w:r>
          </w:p>
        </w:tc>
      </w:tr>
      <w:tr w:rsidR="00D26F88" w14:paraId="2A0633E9" w14:textId="77777777" w:rsidTr="00686FCA">
        <w:trPr>
          <w:jc w:val="right"/>
        </w:trPr>
        <w:tc>
          <w:tcPr>
            <w:tcW w:w="708" w:type="dxa"/>
            <w:tcMar>
              <w:top w:w="0" w:type="dxa"/>
              <w:left w:w="0" w:type="dxa"/>
              <w:bottom w:w="0" w:type="dxa"/>
              <w:right w:w="0" w:type="dxa"/>
            </w:tcMar>
          </w:tcPr>
          <w:p w14:paraId="3DD2E93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F48D18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79BAC0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A24071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3303F0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EE517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B95531" w14:textId="77777777" w:rsidR="00D26F88" w:rsidRDefault="00D26F88" w:rsidP="008313D0">
            <w:pPr>
              <w:jc w:val="right"/>
              <w:rPr>
                <w:color w:val="000000"/>
                <w:szCs w:val="28"/>
              </w:rPr>
            </w:pPr>
          </w:p>
        </w:tc>
      </w:tr>
      <w:tr w:rsidR="00D26F88" w14:paraId="13B96BCE" w14:textId="77777777" w:rsidTr="00686FCA">
        <w:trPr>
          <w:jc w:val="right"/>
        </w:trPr>
        <w:tc>
          <w:tcPr>
            <w:tcW w:w="708" w:type="dxa"/>
            <w:tcMar>
              <w:top w:w="0" w:type="dxa"/>
              <w:left w:w="0" w:type="dxa"/>
              <w:bottom w:w="0" w:type="dxa"/>
              <w:right w:w="0" w:type="dxa"/>
            </w:tcMar>
          </w:tcPr>
          <w:p w14:paraId="4B0235D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ED7EB18" w14:textId="77777777" w:rsidR="00D26F88" w:rsidRDefault="00D26F88" w:rsidP="008313D0">
            <w:pPr>
              <w:jc w:val="both"/>
              <w:rPr>
                <w:color w:val="000000"/>
                <w:szCs w:val="28"/>
              </w:rPr>
            </w:pPr>
            <w:r>
              <w:rPr>
                <w:color w:val="000000"/>
                <w:szCs w:val="28"/>
              </w:rPr>
              <w:t xml:space="preserve">Субсидии унитарной некоммерческой организации "Фонд развития бизнеса Краснодарского края" на обеспечение деятельности </w:t>
            </w:r>
            <w:proofErr w:type="spellStart"/>
            <w:r>
              <w:rPr>
                <w:color w:val="000000"/>
                <w:szCs w:val="28"/>
              </w:rPr>
              <w:t>коворкинг</w:t>
            </w:r>
            <w:proofErr w:type="spellEnd"/>
            <w:r>
              <w:rPr>
                <w:color w:val="000000"/>
                <w:szCs w:val="28"/>
              </w:rPr>
              <w:t>-центра в целях развития малого предпринимательства</w:t>
            </w:r>
          </w:p>
        </w:tc>
        <w:tc>
          <w:tcPr>
            <w:tcW w:w="1985" w:type="dxa"/>
            <w:tcMar>
              <w:top w:w="0" w:type="dxa"/>
              <w:left w:w="0" w:type="dxa"/>
              <w:bottom w:w="0" w:type="dxa"/>
              <w:right w:w="0" w:type="dxa"/>
            </w:tcMar>
            <w:vAlign w:val="bottom"/>
          </w:tcPr>
          <w:p w14:paraId="2C62D2D5" w14:textId="77777777" w:rsidR="00D26F88" w:rsidRDefault="00D26F88" w:rsidP="008313D0">
            <w:pPr>
              <w:jc w:val="center"/>
              <w:rPr>
                <w:color w:val="000000"/>
                <w:szCs w:val="28"/>
              </w:rPr>
            </w:pPr>
            <w:r>
              <w:rPr>
                <w:color w:val="000000"/>
                <w:szCs w:val="28"/>
              </w:rPr>
              <w:t>141I513240</w:t>
            </w:r>
          </w:p>
        </w:tc>
        <w:tc>
          <w:tcPr>
            <w:tcW w:w="680" w:type="dxa"/>
            <w:tcMar>
              <w:top w:w="0" w:type="dxa"/>
              <w:left w:w="0" w:type="dxa"/>
              <w:bottom w:w="0" w:type="dxa"/>
              <w:right w:w="0" w:type="dxa"/>
            </w:tcMar>
            <w:vAlign w:val="bottom"/>
          </w:tcPr>
          <w:p w14:paraId="663F0A6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B7FB14C" w14:textId="77777777" w:rsidR="00D26F88" w:rsidRDefault="00D26F88" w:rsidP="008313D0">
            <w:pPr>
              <w:jc w:val="right"/>
              <w:rPr>
                <w:color w:val="000000"/>
                <w:szCs w:val="28"/>
              </w:rPr>
            </w:pPr>
            <w:r>
              <w:rPr>
                <w:color w:val="000000"/>
                <w:szCs w:val="28"/>
              </w:rPr>
              <w:t>3200,0</w:t>
            </w:r>
          </w:p>
        </w:tc>
        <w:tc>
          <w:tcPr>
            <w:tcW w:w="1701" w:type="dxa"/>
            <w:tcMar>
              <w:top w:w="0" w:type="dxa"/>
              <w:left w:w="0" w:type="dxa"/>
              <w:bottom w:w="0" w:type="dxa"/>
              <w:right w:w="0" w:type="dxa"/>
            </w:tcMar>
            <w:vAlign w:val="bottom"/>
          </w:tcPr>
          <w:p w14:paraId="0CC15ED8" w14:textId="77777777" w:rsidR="00D26F88" w:rsidRDefault="00D26F88" w:rsidP="008313D0">
            <w:pPr>
              <w:jc w:val="right"/>
              <w:rPr>
                <w:color w:val="000000"/>
                <w:szCs w:val="28"/>
              </w:rPr>
            </w:pPr>
            <w:r>
              <w:rPr>
                <w:color w:val="000000"/>
                <w:szCs w:val="28"/>
              </w:rPr>
              <w:t>3200,0</w:t>
            </w:r>
          </w:p>
        </w:tc>
        <w:tc>
          <w:tcPr>
            <w:tcW w:w="1701" w:type="dxa"/>
            <w:tcMar>
              <w:top w:w="0" w:type="dxa"/>
              <w:left w:w="0" w:type="dxa"/>
              <w:bottom w:w="0" w:type="dxa"/>
              <w:right w:w="0" w:type="dxa"/>
            </w:tcMar>
            <w:vAlign w:val="bottom"/>
          </w:tcPr>
          <w:p w14:paraId="71603AB7" w14:textId="77777777" w:rsidR="00D26F88" w:rsidRDefault="00D26F88" w:rsidP="008313D0">
            <w:pPr>
              <w:jc w:val="right"/>
              <w:rPr>
                <w:color w:val="000000"/>
                <w:szCs w:val="28"/>
              </w:rPr>
            </w:pPr>
            <w:r>
              <w:rPr>
                <w:color w:val="000000"/>
                <w:szCs w:val="28"/>
              </w:rPr>
              <w:t>3200,0</w:t>
            </w:r>
          </w:p>
        </w:tc>
      </w:tr>
      <w:tr w:rsidR="00D26F88" w14:paraId="5251FA3E" w14:textId="77777777" w:rsidTr="00686FCA">
        <w:trPr>
          <w:jc w:val="right"/>
        </w:trPr>
        <w:tc>
          <w:tcPr>
            <w:tcW w:w="708" w:type="dxa"/>
            <w:tcMar>
              <w:top w:w="0" w:type="dxa"/>
              <w:left w:w="0" w:type="dxa"/>
              <w:bottom w:w="0" w:type="dxa"/>
              <w:right w:w="0" w:type="dxa"/>
            </w:tcMar>
          </w:tcPr>
          <w:p w14:paraId="4B6971E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743DAB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129E3C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F1573C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507BBF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4C2B36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C68FA2A" w14:textId="77777777" w:rsidR="00D26F88" w:rsidRDefault="00D26F88" w:rsidP="008313D0">
            <w:pPr>
              <w:jc w:val="right"/>
              <w:rPr>
                <w:color w:val="000000"/>
                <w:szCs w:val="28"/>
              </w:rPr>
            </w:pPr>
          </w:p>
        </w:tc>
      </w:tr>
      <w:tr w:rsidR="00D26F88" w14:paraId="57478543" w14:textId="77777777" w:rsidTr="00686FCA">
        <w:trPr>
          <w:jc w:val="right"/>
        </w:trPr>
        <w:tc>
          <w:tcPr>
            <w:tcW w:w="708" w:type="dxa"/>
            <w:tcMar>
              <w:top w:w="0" w:type="dxa"/>
              <w:left w:w="0" w:type="dxa"/>
              <w:bottom w:w="0" w:type="dxa"/>
              <w:right w:w="0" w:type="dxa"/>
            </w:tcMar>
          </w:tcPr>
          <w:p w14:paraId="2DFA065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D163E9"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AF2BF9A" w14:textId="77777777" w:rsidR="00D26F88" w:rsidRDefault="00D26F88" w:rsidP="008313D0">
            <w:pPr>
              <w:jc w:val="center"/>
              <w:rPr>
                <w:color w:val="000000"/>
                <w:szCs w:val="28"/>
              </w:rPr>
            </w:pPr>
            <w:r>
              <w:rPr>
                <w:color w:val="000000"/>
                <w:szCs w:val="28"/>
              </w:rPr>
              <w:t>141I513240</w:t>
            </w:r>
          </w:p>
        </w:tc>
        <w:tc>
          <w:tcPr>
            <w:tcW w:w="680" w:type="dxa"/>
            <w:tcMar>
              <w:top w:w="0" w:type="dxa"/>
              <w:left w:w="0" w:type="dxa"/>
              <w:bottom w:w="0" w:type="dxa"/>
              <w:right w:w="0" w:type="dxa"/>
            </w:tcMar>
            <w:vAlign w:val="bottom"/>
          </w:tcPr>
          <w:p w14:paraId="2DAD6EC2"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17ECCF5" w14:textId="77777777" w:rsidR="00D26F88" w:rsidRDefault="00D26F88" w:rsidP="008313D0">
            <w:pPr>
              <w:jc w:val="right"/>
              <w:rPr>
                <w:color w:val="000000"/>
                <w:szCs w:val="28"/>
              </w:rPr>
            </w:pPr>
            <w:r>
              <w:rPr>
                <w:color w:val="000000"/>
                <w:szCs w:val="28"/>
              </w:rPr>
              <w:t>3200,0</w:t>
            </w:r>
          </w:p>
        </w:tc>
        <w:tc>
          <w:tcPr>
            <w:tcW w:w="1701" w:type="dxa"/>
            <w:tcMar>
              <w:top w:w="0" w:type="dxa"/>
              <w:left w:w="0" w:type="dxa"/>
              <w:bottom w:w="0" w:type="dxa"/>
              <w:right w:w="0" w:type="dxa"/>
            </w:tcMar>
            <w:vAlign w:val="bottom"/>
          </w:tcPr>
          <w:p w14:paraId="2889D3F5" w14:textId="77777777" w:rsidR="00D26F88" w:rsidRDefault="00D26F88" w:rsidP="008313D0">
            <w:pPr>
              <w:jc w:val="right"/>
              <w:rPr>
                <w:color w:val="000000"/>
                <w:szCs w:val="28"/>
              </w:rPr>
            </w:pPr>
            <w:r>
              <w:rPr>
                <w:color w:val="000000"/>
                <w:szCs w:val="28"/>
              </w:rPr>
              <w:t>3200,0</w:t>
            </w:r>
          </w:p>
        </w:tc>
        <w:tc>
          <w:tcPr>
            <w:tcW w:w="1701" w:type="dxa"/>
            <w:tcMar>
              <w:top w:w="0" w:type="dxa"/>
              <w:left w:w="0" w:type="dxa"/>
              <w:bottom w:w="0" w:type="dxa"/>
              <w:right w:w="0" w:type="dxa"/>
            </w:tcMar>
            <w:vAlign w:val="bottom"/>
          </w:tcPr>
          <w:p w14:paraId="4A9528B5" w14:textId="77777777" w:rsidR="00D26F88" w:rsidRDefault="00D26F88" w:rsidP="008313D0">
            <w:pPr>
              <w:jc w:val="right"/>
              <w:rPr>
                <w:color w:val="000000"/>
                <w:szCs w:val="28"/>
              </w:rPr>
            </w:pPr>
            <w:r>
              <w:rPr>
                <w:color w:val="000000"/>
                <w:szCs w:val="28"/>
              </w:rPr>
              <w:t>3200,0</w:t>
            </w:r>
          </w:p>
        </w:tc>
      </w:tr>
      <w:tr w:rsidR="00D26F88" w14:paraId="61B52E7F" w14:textId="77777777" w:rsidTr="00686FCA">
        <w:trPr>
          <w:jc w:val="right"/>
        </w:trPr>
        <w:tc>
          <w:tcPr>
            <w:tcW w:w="708" w:type="dxa"/>
            <w:tcMar>
              <w:top w:w="0" w:type="dxa"/>
              <w:left w:w="0" w:type="dxa"/>
              <w:bottom w:w="0" w:type="dxa"/>
              <w:right w:w="0" w:type="dxa"/>
            </w:tcMar>
          </w:tcPr>
          <w:p w14:paraId="6DD04F8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88C9D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9B4DDA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AA83CB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32D10D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2ECE1D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4A038F1" w14:textId="77777777" w:rsidR="00D26F88" w:rsidRDefault="00D26F88" w:rsidP="008313D0">
            <w:pPr>
              <w:jc w:val="right"/>
              <w:rPr>
                <w:color w:val="000000"/>
                <w:szCs w:val="28"/>
              </w:rPr>
            </w:pPr>
          </w:p>
        </w:tc>
      </w:tr>
      <w:tr w:rsidR="00D26F88" w14:paraId="3E7E3208" w14:textId="77777777" w:rsidTr="00686FCA">
        <w:trPr>
          <w:jc w:val="right"/>
        </w:trPr>
        <w:tc>
          <w:tcPr>
            <w:tcW w:w="708" w:type="dxa"/>
            <w:tcMar>
              <w:top w:w="0" w:type="dxa"/>
              <w:left w:w="0" w:type="dxa"/>
              <w:bottom w:w="0" w:type="dxa"/>
              <w:right w:w="0" w:type="dxa"/>
            </w:tcMar>
          </w:tcPr>
          <w:p w14:paraId="7EC599C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A92063" w14:textId="77777777" w:rsidR="00D26F88" w:rsidRDefault="00D26F88" w:rsidP="008313D0">
            <w:pPr>
              <w:jc w:val="both"/>
              <w:rPr>
                <w:color w:val="000000"/>
                <w:szCs w:val="28"/>
              </w:rPr>
            </w:pPr>
            <w:r>
              <w:rPr>
                <w:color w:val="000000"/>
                <w:szCs w:val="28"/>
              </w:rPr>
              <w:t>Субсидии унитарной некоммерческой организации "Фонд развития инноваций Краснодарского края" на обеспечение ее деятельности в целях развития малого и среднего предпринимательства</w:t>
            </w:r>
          </w:p>
        </w:tc>
        <w:tc>
          <w:tcPr>
            <w:tcW w:w="1985" w:type="dxa"/>
            <w:tcMar>
              <w:top w:w="0" w:type="dxa"/>
              <w:left w:w="0" w:type="dxa"/>
              <w:bottom w:w="0" w:type="dxa"/>
              <w:right w:w="0" w:type="dxa"/>
            </w:tcMar>
            <w:vAlign w:val="bottom"/>
          </w:tcPr>
          <w:p w14:paraId="5C4C5FB0" w14:textId="77777777" w:rsidR="00D26F88" w:rsidRDefault="00D26F88" w:rsidP="008313D0">
            <w:pPr>
              <w:jc w:val="center"/>
              <w:rPr>
                <w:color w:val="000000"/>
                <w:szCs w:val="28"/>
              </w:rPr>
            </w:pPr>
            <w:r>
              <w:rPr>
                <w:color w:val="000000"/>
                <w:szCs w:val="28"/>
              </w:rPr>
              <w:t>141I514280</w:t>
            </w:r>
          </w:p>
        </w:tc>
        <w:tc>
          <w:tcPr>
            <w:tcW w:w="680" w:type="dxa"/>
            <w:tcMar>
              <w:top w:w="0" w:type="dxa"/>
              <w:left w:w="0" w:type="dxa"/>
              <w:bottom w:w="0" w:type="dxa"/>
              <w:right w:w="0" w:type="dxa"/>
            </w:tcMar>
            <w:vAlign w:val="bottom"/>
          </w:tcPr>
          <w:p w14:paraId="78FFC82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7AEDC50" w14:textId="77777777" w:rsidR="00D26F88" w:rsidRDefault="00D26F88" w:rsidP="008313D0">
            <w:pPr>
              <w:jc w:val="right"/>
              <w:rPr>
                <w:color w:val="000000"/>
                <w:szCs w:val="28"/>
              </w:rPr>
            </w:pPr>
            <w:r>
              <w:rPr>
                <w:color w:val="000000"/>
                <w:szCs w:val="28"/>
              </w:rPr>
              <w:t>51803,1</w:t>
            </w:r>
          </w:p>
        </w:tc>
        <w:tc>
          <w:tcPr>
            <w:tcW w:w="1701" w:type="dxa"/>
            <w:tcMar>
              <w:top w:w="0" w:type="dxa"/>
              <w:left w:w="0" w:type="dxa"/>
              <w:bottom w:w="0" w:type="dxa"/>
              <w:right w:w="0" w:type="dxa"/>
            </w:tcMar>
            <w:vAlign w:val="bottom"/>
          </w:tcPr>
          <w:p w14:paraId="5A468FA6" w14:textId="77777777" w:rsidR="00D26F88" w:rsidRDefault="00D26F88" w:rsidP="008313D0">
            <w:pPr>
              <w:jc w:val="right"/>
              <w:rPr>
                <w:color w:val="000000"/>
                <w:szCs w:val="28"/>
              </w:rPr>
            </w:pPr>
            <w:r>
              <w:rPr>
                <w:color w:val="000000"/>
                <w:szCs w:val="28"/>
              </w:rPr>
              <w:t>51803,1</w:t>
            </w:r>
          </w:p>
        </w:tc>
        <w:tc>
          <w:tcPr>
            <w:tcW w:w="1701" w:type="dxa"/>
            <w:tcMar>
              <w:top w:w="0" w:type="dxa"/>
              <w:left w:w="0" w:type="dxa"/>
              <w:bottom w:w="0" w:type="dxa"/>
              <w:right w:w="0" w:type="dxa"/>
            </w:tcMar>
            <w:vAlign w:val="bottom"/>
          </w:tcPr>
          <w:p w14:paraId="6001C20C" w14:textId="77777777" w:rsidR="00D26F88" w:rsidRDefault="00D26F88" w:rsidP="008313D0">
            <w:pPr>
              <w:jc w:val="right"/>
              <w:rPr>
                <w:color w:val="000000"/>
                <w:szCs w:val="28"/>
              </w:rPr>
            </w:pPr>
            <w:r>
              <w:rPr>
                <w:color w:val="000000"/>
                <w:szCs w:val="28"/>
              </w:rPr>
              <w:t>51803,1</w:t>
            </w:r>
          </w:p>
        </w:tc>
      </w:tr>
      <w:tr w:rsidR="00D26F88" w14:paraId="2BA39041" w14:textId="77777777" w:rsidTr="00686FCA">
        <w:trPr>
          <w:jc w:val="right"/>
        </w:trPr>
        <w:tc>
          <w:tcPr>
            <w:tcW w:w="708" w:type="dxa"/>
            <w:tcMar>
              <w:top w:w="0" w:type="dxa"/>
              <w:left w:w="0" w:type="dxa"/>
              <w:bottom w:w="0" w:type="dxa"/>
              <w:right w:w="0" w:type="dxa"/>
            </w:tcMar>
          </w:tcPr>
          <w:p w14:paraId="0A52376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24EDE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6C744D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5A9572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C816BF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1741F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34B525C" w14:textId="77777777" w:rsidR="00D26F88" w:rsidRDefault="00D26F88" w:rsidP="008313D0">
            <w:pPr>
              <w:jc w:val="right"/>
              <w:rPr>
                <w:color w:val="000000"/>
                <w:szCs w:val="28"/>
              </w:rPr>
            </w:pPr>
          </w:p>
        </w:tc>
      </w:tr>
      <w:tr w:rsidR="00D26F88" w14:paraId="64E49111" w14:textId="77777777" w:rsidTr="00686FCA">
        <w:trPr>
          <w:jc w:val="right"/>
        </w:trPr>
        <w:tc>
          <w:tcPr>
            <w:tcW w:w="708" w:type="dxa"/>
            <w:tcMar>
              <w:top w:w="0" w:type="dxa"/>
              <w:left w:w="0" w:type="dxa"/>
              <w:bottom w:w="0" w:type="dxa"/>
              <w:right w:w="0" w:type="dxa"/>
            </w:tcMar>
          </w:tcPr>
          <w:p w14:paraId="3CE1D8C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F45B829"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0B6D861" w14:textId="77777777" w:rsidR="00D26F88" w:rsidRDefault="00D26F88" w:rsidP="008313D0">
            <w:pPr>
              <w:jc w:val="center"/>
              <w:rPr>
                <w:color w:val="000000"/>
                <w:szCs w:val="28"/>
              </w:rPr>
            </w:pPr>
            <w:r>
              <w:rPr>
                <w:color w:val="000000"/>
                <w:szCs w:val="28"/>
              </w:rPr>
              <w:t>141I514280</w:t>
            </w:r>
          </w:p>
        </w:tc>
        <w:tc>
          <w:tcPr>
            <w:tcW w:w="680" w:type="dxa"/>
            <w:tcMar>
              <w:top w:w="0" w:type="dxa"/>
              <w:left w:w="0" w:type="dxa"/>
              <w:bottom w:w="0" w:type="dxa"/>
              <w:right w:w="0" w:type="dxa"/>
            </w:tcMar>
            <w:vAlign w:val="bottom"/>
          </w:tcPr>
          <w:p w14:paraId="3197F920"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E3D0C14" w14:textId="77777777" w:rsidR="00D26F88" w:rsidRDefault="00D26F88" w:rsidP="008313D0">
            <w:pPr>
              <w:jc w:val="right"/>
              <w:rPr>
                <w:color w:val="000000"/>
                <w:szCs w:val="28"/>
              </w:rPr>
            </w:pPr>
            <w:r>
              <w:rPr>
                <w:color w:val="000000"/>
                <w:szCs w:val="28"/>
              </w:rPr>
              <w:t>51803,1</w:t>
            </w:r>
          </w:p>
        </w:tc>
        <w:tc>
          <w:tcPr>
            <w:tcW w:w="1701" w:type="dxa"/>
            <w:tcMar>
              <w:top w:w="0" w:type="dxa"/>
              <w:left w:w="0" w:type="dxa"/>
              <w:bottom w:w="0" w:type="dxa"/>
              <w:right w:w="0" w:type="dxa"/>
            </w:tcMar>
            <w:vAlign w:val="bottom"/>
          </w:tcPr>
          <w:p w14:paraId="770531BB" w14:textId="77777777" w:rsidR="00D26F88" w:rsidRDefault="00D26F88" w:rsidP="008313D0">
            <w:pPr>
              <w:jc w:val="right"/>
              <w:rPr>
                <w:color w:val="000000"/>
                <w:szCs w:val="28"/>
              </w:rPr>
            </w:pPr>
            <w:r>
              <w:rPr>
                <w:color w:val="000000"/>
                <w:szCs w:val="28"/>
              </w:rPr>
              <w:t>51803,1</w:t>
            </w:r>
          </w:p>
        </w:tc>
        <w:tc>
          <w:tcPr>
            <w:tcW w:w="1701" w:type="dxa"/>
            <w:tcMar>
              <w:top w:w="0" w:type="dxa"/>
              <w:left w:w="0" w:type="dxa"/>
              <w:bottom w:w="0" w:type="dxa"/>
              <w:right w:w="0" w:type="dxa"/>
            </w:tcMar>
            <w:vAlign w:val="bottom"/>
          </w:tcPr>
          <w:p w14:paraId="1D51C44D" w14:textId="77777777" w:rsidR="00D26F88" w:rsidRDefault="00D26F88" w:rsidP="008313D0">
            <w:pPr>
              <w:jc w:val="right"/>
              <w:rPr>
                <w:color w:val="000000"/>
                <w:szCs w:val="28"/>
              </w:rPr>
            </w:pPr>
            <w:r>
              <w:rPr>
                <w:color w:val="000000"/>
                <w:szCs w:val="28"/>
              </w:rPr>
              <w:t>51803,1</w:t>
            </w:r>
          </w:p>
        </w:tc>
      </w:tr>
      <w:tr w:rsidR="00D26F88" w14:paraId="288CF46F" w14:textId="77777777" w:rsidTr="00686FCA">
        <w:trPr>
          <w:jc w:val="right"/>
        </w:trPr>
        <w:tc>
          <w:tcPr>
            <w:tcW w:w="708" w:type="dxa"/>
            <w:tcMar>
              <w:top w:w="0" w:type="dxa"/>
              <w:left w:w="0" w:type="dxa"/>
              <w:bottom w:w="0" w:type="dxa"/>
              <w:right w:w="0" w:type="dxa"/>
            </w:tcMar>
          </w:tcPr>
          <w:p w14:paraId="2F9E23E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0D3150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CDA806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57D384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FE5BAF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B434DA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070665" w14:textId="77777777" w:rsidR="00D26F88" w:rsidRDefault="00D26F88" w:rsidP="008313D0">
            <w:pPr>
              <w:jc w:val="right"/>
              <w:rPr>
                <w:color w:val="000000"/>
                <w:szCs w:val="28"/>
              </w:rPr>
            </w:pPr>
          </w:p>
        </w:tc>
      </w:tr>
      <w:tr w:rsidR="00D26F88" w14:paraId="16BDC60A" w14:textId="77777777" w:rsidTr="00686FCA">
        <w:trPr>
          <w:jc w:val="right"/>
        </w:trPr>
        <w:tc>
          <w:tcPr>
            <w:tcW w:w="708" w:type="dxa"/>
            <w:tcMar>
              <w:top w:w="0" w:type="dxa"/>
              <w:left w:w="0" w:type="dxa"/>
              <w:bottom w:w="0" w:type="dxa"/>
              <w:right w:w="0" w:type="dxa"/>
            </w:tcMar>
          </w:tcPr>
          <w:p w14:paraId="428A127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5F2C23C" w14:textId="77777777" w:rsidR="00D26F88" w:rsidRDefault="00D26F88" w:rsidP="008313D0">
            <w:pPr>
              <w:jc w:val="both"/>
              <w:rPr>
                <w:color w:val="000000"/>
                <w:szCs w:val="28"/>
              </w:rPr>
            </w:pPr>
            <w:proofErr w:type="gramStart"/>
            <w:r>
              <w:rPr>
                <w:color w:val="000000"/>
                <w:szCs w:val="28"/>
              </w:rPr>
              <w:t>Государственная поддержка малого и среднего пре</w:t>
            </w:r>
            <w:r>
              <w:rPr>
                <w:color w:val="000000"/>
                <w:szCs w:val="28"/>
              </w:rPr>
              <w:t>д</w:t>
            </w:r>
            <w:r>
              <w:rPr>
                <w:color w:val="000000"/>
                <w:szCs w:val="28"/>
              </w:rPr>
              <w:t>принимательства, а также физических лиц, применя</w:t>
            </w:r>
            <w:r>
              <w:rPr>
                <w:color w:val="000000"/>
                <w:szCs w:val="28"/>
              </w:rPr>
              <w:t>ю</w:t>
            </w:r>
            <w:r>
              <w:rPr>
                <w:color w:val="000000"/>
                <w:szCs w:val="28"/>
              </w:rPr>
              <w:t>щих специальный налоговый режим "Налог на профе</w:t>
            </w:r>
            <w:r>
              <w:rPr>
                <w:color w:val="000000"/>
                <w:szCs w:val="28"/>
              </w:rPr>
              <w:t>с</w:t>
            </w:r>
            <w:r>
              <w:rPr>
                <w:color w:val="000000"/>
                <w:szCs w:val="28"/>
              </w:rPr>
              <w:t>сиональный доход", в субъектах Российской Федер</w:t>
            </w:r>
            <w:r>
              <w:rPr>
                <w:color w:val="000000"/>
                <w:szCs w:val="28"/>
              </w:rPr>
              <w:t>а</w:t>
            </w:r>
            <w:r>
              <w:rPr>
                <w:color w:val="000000"/>
                <w:szCs w:val="28"/>
              </w:rPr>
              <w:t>ции (субсидии унитарной некоммерческой организ</w:t>
            </w:r>
            <w:r>
              <w:rPr>
                <w:color w:val="000000"/>
                <w:szCs w:val="28"/>
              </w:rPr>
              <w:t>а</w:t>
            </w:r>
            <w:r>
              <w:rPr>
                <w:color w:val="000000"/>
                <w:szCs w:val="28"/>
              </w:rPr>
              <w:t>ции "Фонд развития бизнеса Краснодарского края" в целях исполнения обязательств по поручительствам, предоставленным в целях обеспечения исполнения обязательств субъектов малого и среднего предприн</w:t>
            </w:r>
            <w:r>
              <w:rPr>
                <w:color w:val="000000"/>
                <w:szCs w:val="28"/>
              </w:rPr>
              <w:t>и</w:t>
            </w:r>
            <w:r>
              <w:rPr>
                <w:color w:val="000000"/>
                <w:szCs w:val="28"/>
              </w:rPr>
              <w:t>мательства, основанных на кредитных договорах, д</w:t>
            </w:r>
            <w:r>
              <w:rPr>
                <w:color w:val="000000"/>
                <w:szCs w:val="28"/>
              </w:rPr>
              <w:t>о</w:t>
            </w:r>
            <w:r>
              <w:rPr>
                <w:color w:val="000000"/>
                <w:szCs w:val="28"/>
              </w:rPr>
              <w:t>говорах займа, договорах финансовой аренды (лизи</w:t>
            </w:r>
            <w:r>
              <w:rPr>
                <w:color w:val="000000"/>
                <w:szCs w:val="28"/>
              </w:rPr>
              <w:t>н</w:t>
            </w:r>
            <w:r>
              <w:rPr>
                <w:color w:val="000000"/>
                <w:szCs w:val="28"/>
              </w:rPr>
              <w:t>га), договорах о</w:t>
            </w:r>
            <w:proofErr w:type="gramEnd"/>
            <w:r>
              <w:rPr>
                <w:color w:val="000000"/>
                <w:szCs w:val="28"/>
              </w:rPr>
              <w:t xml:space="preserve"> </w:t>
            </w:r>
            <w:proofErr w:type="gramStart"/>
            <w:r>
              <w:rPr>
                <w:color w:val="000000"/>
                <w:szCs w:val="28"/>
              </w:rPr>
              <w:t>предоставлении</w:t>
            </w:r>
            <w:proofErr w:type="gramEnd"/>
            <w:r>
              <w:rPr>
                <w:color w:val="000000"/>
                <w:szCs w:val="28"/>
              </w:rPr>
              <w:t xml:space="preserve"> банковской гарантии и иных договорах, заключенных субъектами малого и среднего предпринимательства не ранее 2018 года)</w:t>
            </w:r>
          </w:p>
        </w:tc>
        <w:tc>
          <w:tcPr>
            <w:tcW w:w="1985" w:type="dxa"/>
            <w:tcMar>
              <w:top w:w="0" w:type="dxa"/>
              <w:left w:w="0" w:type="dxa"/>
              <w:bottom w:w="0" w:type="dxa"/>
              <w:right w:w="0" w:type="dxa"/>
            </w:tcMar>
            <w:vAlign w:val="bottom"/>
          </w:tcPr>
          <w:p w14:paraId="0D124653" w14:textId="77777777" w:rsidR="00D26F88" w:rsidRDefault="00D26F88" w:rsidP="008313D0">
            <w:pPr>
              <w:jc w:val="center"/>
              <w:rPr>
                <w:color w:val="000000"/>
                <w:szCs w:val="28"/>
              </w:rPr>
            </w:pPr>
            <w:r>
              <w:rPr>
                <w:color w:val="000000"/>
                <w:szCs w:val="28"/>
              </w:rPr>
              <w:t>141I555271</w:t>
            </w:r>
          </w:p>
        </w:tc>
        <w:tc>
          <w:tcPr>
            <w:tcW w:w="680" w:type="dxa"/>
            <w:tcMar>
              <w:top w:w="0" w:type="dxa"/>
              <w:left w:w="0" w:type="dxa"/>
              <w:bottom w:w="0" w:type="dxa"/>
              <w:right w:w="0" w:type="dxa"/>
            </w:tcMar>
            <w:vAlign w:val="bottom"/>
          </w:tcPr>
          <w:p w14:paraId="11209F6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B90875E" w14:textId="77777777" w:rsidR="00D26F88" w:rsidRDefault="00D26F88" w:rsidP="008313D0">
            <w:pPr>
              <w:jc w:val="right"/>
              <w:rPr>
                <w:color w:val="000000"/>
                <w:szCs w:val="28"/>
              </w:rPr>
            </w:pPr>
            <w:r>
              <w:rPr>
                <w:color w:val="000000"/>
                <w:szCs w:val="28"/>
              </w:rPr>
              <w:t>59054,5</w:t>
            </w:r>
          </w:p>
        </w:tc>
        <w:tc>
          <w:tcPr>
            <w:tcW w:w="1701" w:type="dxa"/>
            <w:tcMar>
              <w:top w:w="0" w:type="dxa"/>
              <w:left w:w="0" w:type="dxa"/>
              <w:bottom w:w="0" w:type="dxa"/>
              <w:right w:w="0" w:type="dxa"/>
            </w:tcMar>
            <w:vAlign w:val="bottom"/>
          </w:tcPr>
          <w:p w14:paraId="62A5DD2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022810F" w14:textId="77777777" w:rsidR="00D26F88" w:rsidRDefault="00D26F88" w:rsidP="008313D0">
            <w:pPr>
              <w:jc w:val="right"/>
              <w:rPr>
                <w:color w:val="000000"/>
                <w:szCs w:val="28"/>
              </w:rPr>
            </w:pPr>
            <w:r>
              <w:rPr>
                <w:color w:val="000000"/>
                <w:szCs w:val="28"/>
              </w:rPr>
              <w:t>—</w:t>
            </w:r>
          </w:p>
        </w:tc>
      </w:tr>
      <w:tr w:rsidR="00D26F88" w14:paraId="4F5BE308" w14:textId="77777777" w:rsidTr="00686FCA">
        <w:trPr>
          <w:jc w:val="right"/>
        </w:trPr>
        <w:tc>
          <w:tcPr>
            <w:tcW w:w="708" w:type="dxa"/>
            <w:tcMar>
              <w:top w:w="0" w:type="dxa"/>
              <w:left w:w="0" w:type="dxa"/>
              <w:bottom w:w="0" w:type="dxa"/>
              <w:right w:w="0" w:type="dxa"/>
            </w:tcMar>
          </w:tcPr>
          <w:p w14:paraId="096319D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9E32D6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B51187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1245D7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B22FFC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8BAD20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2173514" w14:textId="77777777" w:rsidR="00D26F88" w:rsidRDefault="00D26F88" w:rsidP="008313D0">
            <w:pPr>
              <w:jc w:val="right"/>
              <w:rPr>
                <w:color w:val="000000"/>
                <w:szCs w:val="28"/>
              </w:rPr>
            </w:pPr>
          </w:p>
        </w:tc>
      </w:tr>
      <w:tr w:rsidR="00D26F88" w14:paraId="0C8BA16C" w14:textId="77777777" w:rsidTr="00686FCA">
        <w:trPr>
          <w:jc w:val="right"/>
        </w:trPr>
        <w:tc>
          <w:tcPr>
            <w:tcW w:w="708" w:type="dxa"/>
            <w:tcMar>
              <w:top w:w="0" w:type="dxa"/>
              <w:left w:w="0" w:type="dxa"/>
              <w:bottom w:w="0" w:type="dxa"/>
              <w:right w:w="0" w:type="dxa"/>
            </w:tcMar>
          </w:tcPr>
          <w:p w14:paraId="13218E8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9660C71"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AF80965" w14:textId="77777777" w:rsidR="00D26F88" w:rsidRDefault="00D26F88" w:rsidP="008313D0">
            <w:pPr>
              <w:jc w:val="center"/>
              <w:rPr>
                <w:color w:val="000000"/>
                <w:szCs w:val="28"/>
              </w:rPr>
            </w:pPr>
            <w:r>
              <w:rPr>
                <w:color w:val="000000"/>
                <w:szCs w:val="28"/>
              </w:rPr>
              <w:t>141I555271</w:t>
            </w:r>
          </w:p>
        </w:tc>
        <w:tc>
          <w:tcPr>
            <w:tcW w:w="680" w:type="dxa"/>
            <w:tcMar>
              <w:top w:w="0" w:type="dxa"/>
              <w:left w:w="0" w:type="dxa"/>
              <w:bottom w:w="0" w:type="dxa"/>
              <w:right w:w="0" w:type="dxa"/>
            </w:tcMar>
            <w:vAlign w:val="bottom"/>
          </w:tcPr>
          <w:p w14:paraId="088D1FF7"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9100A05" w14:textId="77777777" w:rsidR="00D26F88" w:rsidRDefault="00D26F88" w:rsidP="008313D0">
            <w:pPr>
              <w:jc w:val="right"/>
              <w:rPr>
                <w:color w:val="000000"/>
                <w:szCs w:val="28"/>
              </w:rPr>
            </w:pPr>
            <w:r>
              <w:rPr>
                <w:color w:val="000000"/>
                <w:szCs w:val="28"/>
              </w:rPr>
              <w:t>59054,5</w:t>
            </w:r>
          </w:p>
        </w:tc>
        <w:tc>
          <w:tcPr>
            <w:tcW w:w="1701" w:type="dxa"/>
            <w:tcMar>
              <w:top w:w="0" w:type="dxa"/>
              <w:left w:w="0" w:type="dxa"/>
              <w:bottom w:w="0" w:type="dxa"/>
              <w:right w:w="0" w:type="dxa"/>
            </w:tcMar>
            <w:vAlign w:val="bottom"/>
          </w:tcPr>
          <w:p w14:paraId="675D19A3"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9AD686A" w14:textId="77777777" w:rsidR="00D26F88" w:rsidRDefault="00D26F88" w:rsidP="008313D0">
            <w:pPr>
              <w:jc w:val="right"/>
              <w:rPr>
                <w:color w:val="000000"/>
                <w:szCs w:val="28"/>
              </w:rPr>
            </w:pPr>
            <w:r>
              <w:rPr>
                <w:color w:val="000000"/>
                <w:szCs w:val="28"/>
              </w:rPr>
              <w:t>—</w:t>
            </w:r>
          </w:p>
        </w:tc>
      </w:tr>
      <w:tr w:rsidR="00D26F88" w14:paraId="0B410EE2" w14:textId="77777777" w:rsidTr="00686FCA">
        <w:trPr>
          <w:jc w:val="right"/>
        </w:trPr>
        <w:tc>
          <w:tcPr>
            <w:tcW w:w="708" w:type="dxa"/>
            <w:tcMar>
              <w:top w:w="0" w:type="dxa"/>
              <w:left w:w="0" w:type="dxa"/>
              <w:bottom w:w="0" w:type="dxa"/>
              <w:right w:w="0" w:type="dxa"/>
            </w:tcMar>
          </w:tcPr>
          <w:p w14:paraId="63BC69E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E37893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39751E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F2DE5B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ED3167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11C3C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B905607" w14:textId="77777777" w:rsidR="00D26F88" w:rsidRDefault="00D26F88" w:rsidP="008313D0">
            <w:pPr>
              <w:jc w:val="right"/>
              <w:rPr>
                <w:color w:val="000000"/>
                <w:szCs w:val="28"/>
              </w:rPr>
            </w:pPr>
          </w:p>
        </w:tc>
      </w:tr>
      <w:tr w:rsidR="00D26F88" w14:paraId="2CA1B615" w14:textId="77777777" w:rsidTr="00686FCA">
        <w:trPr>
          <w:jc w:val="right"/>
        </w:trPr>
        <w:tc>
          <w:tcPr>
            <w:tcW w:w="708" w:type="dxa"/>
            <w:tcMar>
              <w:top w:w="0" w:type="dxa"/>
              <w:left w:w="0" w:type="dxa"/>
              <w:bottom w:w="0" w:type="dxa"/>
              <w:right w:w="0" w:type="dxa"/>
            </w:tcMar>
          </w:tcPr>
          <w:p w14:paraId="59E49A6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203C133" w14:textId="77777777" w:rsidR="00D26F88" w:rsidRDefault="00D26F88" w:rsidP="008313D0">
            <w:pPr>
              <w:jc w:val="both"/>
              <w:rPr>
                <w:color w:val="000000"/>
                <w:szCs w:val="28"/>
              </w:rPr>
            </w:pPr>
            <w:r>
              <w:rPr>
                <w:color w:val="000000"/>
                <w:szCs w:val="28"/>
              </w:rPr>
              <w:t>Государственная поддержка малого и среднего пре</w:t>
            </w:r>
            <w:r>
              <w:rPr>
                <w:color w:val="000000"/>
                <w:szCs w:val="28"/>
              </w:rPr>
              <w:t>д</w:t>
            </w:r>
            <w:r>
              <w:rPr>
                <w:color w:val="000000"/>
                <w:szCs w:val="28"/>
              </w:rPr>
              <w:t>принимательства, а также физических лиц, применя</w:t>
            </w:r>
            <w:r>
              <w:rPr>
                <w:color w:val="000000"/>
                <w:szCs w:val="28"/>
              </w:rPr>
              <w:t>ю</w:t>
            </w:r>
            <w:r>
              <w:rPr>
                <w:color w:val="000000"/>
                <w:szCs w:val="28"/>
              </w:rPr>
              <w:t>щих специальный налоговый режим "Налог на профе</w:t>
            </w:r>
            <w:r>
              <w:rPr>
                <w:color w:val="000000"/>
                <w:szCs w:val="28"/>
              </w:rPr>
              <w:t>с</w:t>
            </w:r>
            <w:r>
              <w:rPr>
                <w:color w:val="000000"/>
                <w:szCs w:val="28"/>
              </w:rPr>
              <w:t>сиональный доход", в субъектах Российской Федер</w:t>
            </w:r>
            <w:r>
              <w:rPr>
                <w:color w:val="000000"/>
                <w:szCs w:val="28"/>
              </w:rPr>
              <w:t>а</w:t>
            </w:r>
            <w:r>
              <w:rPr>
                <w:color w:val="000000"/>
                <w:szCs w:val="28"/>
              </w:rPr>
              <w:t>ции (субсидии Фонду "Центр координации поддержки экспортно-ориентированных субъектов малого и сре</w:t>
            </w:r>
            <w:r>
              <w:rPr>
                <w:color w:val="000000"/>
                <w:szCs w:val="28"/>
              </w:rPr>
              <w:t>д</w:t>
            </w:r>
            <w:r>
              <w:rPr>
                <w:color w:val="000000"/>
                <w:szCs w:val="28"/>
              </w:rPr>
              <w:t>него предпринимательства" на обеспечение его де</w:t>
            </w:r>
            <w:r>
              <w:rPr>
                <w:color w:val="000000"/>
                <w:szCs w:val="28"/>
              </w:rPr>
              <w:t>я</w:t>
            </w:r>
            <w:r>
              <w:rPr>
                <w:color w:val="000000"/>
                <w:szCs w:val="28"/>
              </w:rPr>
              <w:t>тельности в целях развития малого и среднего пре</w:t>
            </w:r>
            <w:r>
              <w:rPr>
                <w:color w:val="000000"/>
                <w:szCs w:val="28"/>
              </w:rPr>
              <w:t>д</w:t>
            </w:r>
            <w:r>
              <w:rPr>
                <w:color w:val="000000"/>
                <w:szCs w:val="28"/>
              </w:rPr>
              <w:t>принимательства)</w:t>
            </w:r>
          </w:p>
        </w:tc>
        <w:tc>
          <w:tcPr>
            <w:tcW w:w="1985" w:type="dxa"/>
            <w:tcMar>
              <w:top w:w="0" w:type="dxa"/>
              <w:left w:w="0" w:type="dxa"/>
              <w:bottom w:w="0" w:type="dxa"/>
              <w:right w:w="0" w:type="dxa"/>
            </w:tcMar>
            <w:vAlign w:val="bottom"/>
          </w:tcPr>
          <w:p w14:paraId="55179752" w14:textId="77777777" w:rsidR="00D26F88" w:rsidRDefault="00D26F88" w:rsidP="008313D0">
            <w:pPr>
              <w:jc w:val="center"/>
              <w:rPr>
                <w:color w:val="000000"/>
                <w:szCs w:val="28"/>
              </w:rPr>
            </w:pPr>
            <w:r>
              <w:rPr>
                <w:color w:val="000000"/>
                <w:szCs w:val="28"/>
              </w:rPr>
              <w:t>141I555275</w:t>
            </w:r>
          </w:p>
        </w:tc>
        <w:tc>
          <w:tcPr>
            <w:tcW w:w="680" w:type="dxa"/>
            <w:tcMar>
              <w:top w:w="0" w:type="dxa"/>
              <w:left w:w="0" w:type="dxa"/>
              <w:bottom w:w="0" w:type="dxa"/>
              <w:right w:w="0" w:type="dxa"/>
            </w:tcMar>
            <w:vAlign w:val="bottom"/>
          </w:tcPr>
          <w:p w14:paraId="0514FDC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1599996" w14:textId="77777777" w:rsidR="00D26F88" w:rsidRDefault="00D26F88" w:rsidP="008313D0">
            <w:pPr>
              <w:jc w:val="right"/>
              <w:rPr>
                <w:color w:val="000000"/>
                <w:szCs w:val="28"/>
              </w:rPr>
            </w:pPr>
            <w:r>
              <w:rPr>
                <w:color w:val="000000"/>
                <w:szCs w:val="28"/>
              </w:rPr>
              <w:t>43761,1</w:t>
            </w:r>
          </w:p>
        </w:tc>
        <w:tc>
          <w:tcPr>
            <w:tcW w:w="1701" w:type="dxa"/>
            <w:tcMar>
              <w:top w:w="0" w:type="dxa"/>
              <w:left w:w="0" w:type="dxa"/>
              <w:bottom w:w="0" w:type="dxa"/>
              <w:right w:w="0" w:type="dxa"/>
            </w:tcMar>
            <w:vAlign w:val="bottom"/>
          </w:tcPr>
          <w:p w14:paraId="3565C97D"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CEF8A84" w14:textId="77777777" w:rsidR="00D26F88" w:rsidRDefault="00D26F88" w:rsidP="008313D0">
            <w:pPr>
              <w:jc w:val="right"/>
              <w:rPr>
                <w:color w:val="000000"/>
                <w:szCs w:val="28"/>
              </w:rPr>
            </w:pPr>
            <w:r>
              <w:rPr>
                <w:color w:val="000000"/>
                <w:szCs w:val="28"/>
              </w:rPr>
              <w:t>—</w:t>
            </w:r>
          </w:p>
        </w:tc>
      </w:tr>
      <w:tr w:rsidR="00D26F88" w14:paraId="6B664CB4" w14:textId="77777777" w:rsidTr="00686FCA">
        <w:trPr>
          <w:jc w:val="right"/>
        </w:trPr>
        <w:tc>
          <w:tcPr>
            <w:tcW w:w="708" w:type="dxa"/>
            <w:tcMar>
              <w:top w:w="0" w:type="dxa"/>
              <w:left w:w="0" w:type="dxa"/>
              <w:bottom w:w="0" w:type="dxa"/>
              <w:right w:w="0" w:type="dxa"/>
            </w:tcMar>
          </w:tcPr>
          <w:p w14:paraId="58382BA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F013DD"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E36EFD4" w14:textId="77777777" w:rsidR="00D26F88" w:rsidRDefault="00D26F88" w:rsidP="008313D0">
            <w:pPr>
              <w:jc w:val="center"/>
              <w:rPr>
                <w:color w:val="000000"/>
                <w:szCs w:val="28"/>
              </w:rPr>
            </w:pPr>
            <w:r>
              <w:rPr>
                <w:color w:val="000000"/>
                <w:szCs w:val="28"/>
              </w:rPr>
              <w:t>141I555275</w:t>
            </w:r>
          </w:p>
        </w:tc>
        <w:tc>
          <w:tcPr>
            <w:tcW w:w="680" w:type="dxa"/>
            <w:tcMar>
              <w:top w:w="0" w:type="dxa"/>
              <w:left w:w="0" w:type="dxa"/>
              <w:bottom w:w="0" w:type="dxa"/>
              <w:right w:w="0" w:type="dxa"/>
            </w:tcMar>
            <w:vAlign w:val="bottom"/>
          </w:tcPr>
          <w:p w14:paraId="1C9BA39C"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9E05A70" w14:textId="77777777" w:rsidR="00D26F88" w:rsidRDefault="00D26F88" w:rsidP="008313D0">
            <w:pPr>
              <w:jc w:val="right"/>
              <w:rPr>
                <w:color w:val="000000"/>
                <w:szCs w:val="28"/>
              </w:rPr>
            </w:pPr>
            <w:r>
              <w:rPr>
                <w:color w:val="000000"/>
                <w:szCs w:val="28"/>
              </w:rPr>
              <w:t>43761,1</w:t>
            </w:r>
          </w:p>
        </w:tc>
        <w:tc>
          <w:tcPr>
            <w:tcW w:w="1701" w:type="dxa"/>
            <w:tcMar>
              <w:top w:w="0" w:type="dxa"/>
              <w:left w:w="0" w:type="dxa"/>
              <w:bottom w:w="0" w:type="dxa"/>
              <w:right w:w="0" w:type="dxa"/>
            </w:tcMar>
            <w:vAlign w:val="bottom"/>
          </w:tcPr>
          <w:p w14:paraId="4EFA2818"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DE0FD67" w14:textId="77777777" w:rsidR="00D26F88" w:rsidRDefault="00D26F88" w:rsidP="008313D0">
            <w:pPr>
              <w:jc w:val="right"/>
              <w:rPr>
                <w:color w:val="000000"/>
                <w:szCs w:val="28"/>
              </w:rPr>
            </w:pPr>
            <w:r>
              <w:rPr>
                <w:color w:val="000000"/>
                <w:szCs w:val="28"/>
              </w:rPr>
              <w:t>—</w:t>
            </w:r>
          </w:p>
        </w:tc>
      </w:tr>
      <w:tr w:rsidR="00D26F88" w14:paraId="4B195D75" w14:textId="77777777" w:rsidTr="00686FCA">
        <w:trPr>
          <w:jc w:val="right"/>
        </w:trPr>
        <w:tc>
          <w:tcPr>
            <w:tcW w:w="708" w:type="dxa"/>
            <w:tcMar>
              <w:top w:w="0" w:type="dxa"/>
              <w:left w:w="0" w:type="dxa"/>
              <w:bottom w:w="0" w:type="dxa"/>
              <w:right w:w="0" w:type="dxa"/>
            </w:tcMar>
          </w:tcPr>
          <w:p w14:paraId="4E9991F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482C02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7133E5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84B47E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B11460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B8325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570FFFD" w14:textId="77777777" w:rsidR="00D26F88" w:rsidRDefault="00D26F88" w:rsidP="008313D0">
            <w:pPr>
              <w:jc w:val="right"/>
              <w:rPr>
                <w:color w:val="000000"/>
                <w:szCs w:val="28"/>
              </w:rPr>
            </w:pPr>
          </w:p>
        </w:tc>
      </w:tr>
      <w:tr w:rsidR="00D26F88" w14:paraId="1FD56D7B" w14:textId="77777777" w:rsidTr="00686FCA">
        <w:trPr>
          <w:jc w:val="right"/>
        </w:trPr>
        <w:tc>
          <w:tcPr>
            <w:tcW w:w="708" w:type="dxa"/>
            <w:tcMar>
              <w:top w:w="0" w:type="dxa"/>
              <w:left w:w="0" w:type="dxa"/>
              <w:bottom w:w="0" w:type="dxa"/>
              <w:right w:w="0" w:type="dxa"/>
            </w:tcMar>
          </w:tcPr>
          <w:p w14:paraId="272340E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E7E7B66" w14:textId="77777777" w:rsidR="00D26F88" w:rsidRDefault="00D26F88" w:rsidP="008313D0">
            <w:pPr>
              <w:jc w:val="both"/>
              <w:rPr>
                <w:color w:val="000000"/>
                <w:szCs w:val="28"/>
              </w:rPr>
            </w:pPr>
            <w:r>
              <w:rPr>
                <w:color w:val="000000"/>
                <w:szCs w:val="28"/>
              </w:rPr>
              <w:t>Государственная поддержка малого и среднего пре</w:t>
            </w:r>
            <w:r>
              <w:rPr>
                <w:color w:val="000000"/>
                <w:szCs w:val="28"/>
              </w:rPr>
              <w:t>д</w:t>
            </w:r>
            <w:r>
              <w:rPr>
                <w:color w:val="000000"/>
                <w:szCs w:val="28"/>
              </w:rPr>
              <w:t>принимательства, а также физических лиц, применя</w:t>
            </w:r>
            <w:r>
              <w:rPr>
                <w:color w:val="000000"/>
                <w:szCs w:val="28"/>
              </w:rPr>
              <w:t>ю</w:t>
            </w:r>
            <w:r>
              <w:rPr>
                <w:color w:val="000000"/>
                <w:szCs w:val="28"/>
              </w:rPr>
              <w:t>щих специальный налоговый режим "Налог на профе</w:t>
            </w:r>
            <w:r>
              <w:rPr>
                <w:color w:val="000000"/>
                <w:szCs w:val="28"/>
              </w:rPr>
              <w:t>с</w:t>
            </w:r>
            <w:r>
              <w:rPr>
                <w:color w:val="000000"/>
                <w:szCs w:val="28"/>
              </w:rPr>
              <w:t>сиональный доход", в субъектах Российской Федер</w:t>
            </w:r>
            <w:r>
              <w:rPr>
                <w:color w:val="000000"/>
                <w:szCs w:val="28"/>
              </w:rPr>
              <w:t>а</w:t>
            </w:r>
            <w:r>
              <w:rPr>
                <w:color w:val="000000"/>
                <w:szCs w:val="28"/>
              </w:rPr>
              <w:t>ции (субсидии унитарной некоммерческой организ</w:t>
            </w:r>
            <w:r>
              <w:rPr>
                <w:color w:val="000000"/>
                <w:szCs w:val="28"/>
              </w:rPr>
              <w:t>а</w:t>
            </w:r>
            <w:r>
              <w:rPr>
                <w:color w:val="000000"/>
                <w:szCs w:val="28"/>
              </w:rPr>
              <w:t>ции "Фонд развития бизнеса Краснодарского края" на обеспечение деятельности центра "Мой бизнес" в ц</w:t>
            </w:r>
            <w:r>
              <w:rPr>
                <w:color w:val="000000"/>
                <w:szCs w:val="28"/>
              </w:rPr>
              <w:t>е</w:t>
            </w:r>
            <w:r>
              <w:rPr>
                <w:color w:val="000000"/>
                <w:szCs w:val="28"/>
              </w:rPr>
              <w:t>лях развития малого и среднего предпринимательства)</w:t>
            </w:r>
          </w:p>
        </w:tc>
        <w:tc>
          <w:tcPr>
            <w:tcW w:w="1985" w:type="dxa"/>
            <w:tcMar>
              <w:top w:w="0" w:type="dxa"/>
              <w:left w:w="0" w:type="dxa"/>
              <w:bottom w:w="0" w:type="dxa"/>
              <w:right w:w="0" w:type="dxa"/>
            </w:tcMar>
            <w:vAlign w:val="bottom"/>
          </w:tcPr>
          <w:p w14:paraId="2550AD7B" w14:textId="77777777" w:rsidR="00D26F88" w:rsidRDefault="00D26F88" w:rsidP="008313D0">
            <w:pPr>
              <w:jc w:val="center"/>
              <w:rPr>
                <w:color w:val="000000"/>
                <w:szCs w:val="28"/>
              </w:rPr>
            </w:pPr>
            <w:r>
              <w:rPr>
                <w:color w:val="000000"/>
                <w:szCs w:val="28"/>
              </w:rPr>
              <w:t>141I5А5273</w:t>
            </w:r>
          </w:p>
        </w:tc>
        <w:tc>
          <w:tcPr>
            <w:tcW w:w="680" w:type="dxa"/>
            <w:tcMar>
              <w:top w:w="0" w:type="dxa"/>
              <w:left w:w="0" w:type="dxa"/>
              <w:bottom w:w="0" w:type="dxa"/>
              <w:right w:w="0" w:type="dxa"/>
            </w:tcMar>
            <w:vAlign w:val="bottom"/>
          </w:tcPr>
          <w:p w14:paraId="231C0EB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66D63D1" w14:textId="77777777" w:rsidR="00D26F88" w:rsidRDefault="00D26F88" w:rsidP="008313D0">
            <w:pPr>
              <w:jc w:val="right"/>
              <w:rPr>
                <w:color w:val="000000"/>
                <w:szCs w:val="28"/>
              </w:rPr>
            </w:pPr>
            <w:r>
              <w:rPr>
                <w:color w:val="000000"/>
                <w:szCs w:val="28"/>
              </w:rPr>
              <w:t>29014,3</w:t>
            </w:r>
          </w:p>
        </w:tc>
        <w:tc>
          <w:tcPr>
            <w:tcW w:w="1701" w:type="dxa"/>
            <w:tcMar>
              <w:top w:w="0" w:type="dxa"/>
              <w:left w:w="0" w:type="dxa"/>
              <w:bottom w:w="0" w:type="dxa"/>
              <w:right w:w="0" w:type="dxa"/>
            </w:tcMar>
            <w:vAlign w:val="bottom"/>
          </w:tcPr>
          <w:p w14:paraId="2D9AFA88" w14:textId="77777777" w:rsidR="00D26F88" w:rsidRDefault="00D26F88" w:rsidP="008313D0">
            <w:pPr>
              <w:jc w:val="right"/>
              <w:rPr>
                <w:color w:val="000000"/>
                <w:szCs w:val="28"/>
              </w:rPr>
            </w:pPr>
            <w:r>
              <w:rPr>
                <w:color w:val="000000"/>
                <w:szCs w:val="28"/>
              </w:rPr>
              <w:t>30036,9</w:t>
            </w:r>
          </w:p>
        </w:tc>
        <w:tc>
          <w:tcPr>
            <w:tcW w:w="1701" w:type="dxa"/>
            <w:tcMar>
              <w:top w:w="0" w:type="dxa"/>
              <w:left w:w="0" w:type="dxa"/>
              <w:bottom w:w="0" w:type="dxa"/>
              <w:right w:w="0" w:type="dxa"/>
            </w:tcMar>
            <w:vAlign w:val="bottom"/>
          </w:tcPr>
          <w:p w14:paraId="2D89F053" w14:textId="77777777" w:rsidR="00D26F88" w:rsidRDefault="00D26F88" w:rsidP="008313D0">
            <w:pPr>
              <w:jc w:val="right"/>
              <w:rPr>
                <w:color w:val="000000"/>
                <w:szCs w:val="28"/>
              </w:rPr>
            </w:pPr>
            <w:r>
              <w:rPr>
                <w:color w:val="000000"/>
                <w:szCs w:val="28"/>
              </w:rPr>
              <w:t>30036,9</w:t>
            </w:r>
          </w:p>
        </w:tc>
      </w:tr>
      <w:tr w:rsidR="00D26F88" w14:paraId="5F8FBC4C" w14:textId="77777777" w:rsidTr="00686FCA">
        <w:trPr>
          <w:jc w:val="right"/>
        </w:trPr>
        <w:tc>
          <w:tcPr>
            <w:tcW w:w="708" w:type="dxa"/>
            <w:tcMar>
              <w:top w:w="0" w:type="dxa"/>
              <w:left w:w="0" w:type="dxa"/>
              <w:bottom w:w="0" w:type="dxa"/>
              <w:right w:w="0" w:type="dxa"/>
            </w:tcMar>
          </w:tcPr>
          <w:p w14:paraId="59D5CC8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14C78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A38BBB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D859A8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985A7A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77D622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02B134A" w14:textId="77777777" w:rsidR="00D26F88" w:rsidRDefault="00D26F88" w:rsidP="008313D0">
            <w:pPr>
              <w:jc w:val="right"/>
              <w:rPr>
                <w:color w:val="000000"/>
                <w:szCs w:val="28"/>
              </w:rPr>
            </w:pPr>
          </w:p>
        </w:tc>
      </w:tr>
      <w:tr w:rsidR="00D26F88" w14:paraId="0447AC82" w14:textId="77777777" w:rsidTr="00686FCA">
        <w:trPr>
          <w:jc w:val="right"/>
        </w:trPr>
        <w:tc>
          <w:tcPr>
            <w:tcW w:w="708" w:type="dxa"/>
            <w:tcMar>
              <w:top w:w="0" w:type="dxa"/>
              <w:left w:w="0" w:type="dxa"/>
              <w:bottom w:w="0" w:type="dxa"/>
              <w:right w:w="0" w:type="dxa"/>
            </w:tcMar>
          </w:tcPr>
          <w:p w14:paraId="2837953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7641E24"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6E55000" w14:textId="77777777" w:rsidR="00D26F88" w:rsidRDefault="00D26F88" w:rsidP="008313D0">
            <w:pPr>
              <w:jc w:val="center"/>
              <w:rPr>
                <w:color w:val="000000"/>
                <w:szCs w:val="28"/>
              </w:rPr>
            </w:pPr>
            <w:r>
              <w:rPr>
                <w:color w:val="000000"/>
                <w:szCs w:val="28"/>
              </w:rPr>
              <w:t>141I5А5273</w:t>
            </w:r>
          </w:p>
        </w:tc>
        <w:tc>
          <w:tcPr>
            <w:tcW w:w="680" w:type="dxa"/>
            <w:tcMar>
              <w:top w:w="0" w:type="dxa"/>
              <w:left w:w="0" w:type="dxa"/>
              <w:bottom w:w="0" w:type="dxa"/>
              <w:right w:w="0" w:type="dxa"/>
            </w:tcMar>
            <w:vAlign w:val="bottom"/>
          </w:tcPr>
          <w:p w14:paraId="363AF2D5"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E829F43" w14:textId="77777777" w:rsidR="00D26F88" w:rsidRDefault="00D26F88" w:rsidP="008313D0">
            <w:pPr>
              <w:jc w:val="right"/>
              <w:rPr>
                <w:color w:val="000000"/>
                <w:szCs w:val="28"/>
              </w:rPr>
            </w:pPr>
            <w:r>
              <w:rPr>
                <w:color w:val="000000"/>
                <w:szCs w:val="28"/>
              </w:rPr>
              <w:t>29014,3</w:t>
            </w:r>
          </w:p>
        </w:tc>
        <w:tc>
          <w:tcPr>
            <w:tcW w:w="1701" w:type="dxa"/>
            <w:tcMar>
              <w:top w:w="0" w:type="dxa"/>
              <w:left w:w="0" w:type="dxa"/>
              <w:bottom w:w="0" w:type="dxa"/>
              <w:right w:w="0" w:type="dxa"/>
            </w:tcMar>
            <w:vAlign w:val="bottom"/>
          </w:tcPr>
          <w:p w14:paraId="44248490" w14:textId="77777777" w:rsidR="00D26F88" w:rsidRDefault="00D26F88" w:rsidP="008313D0">
            <w:pPr>
              <w:jc w:val="right"/>
              <w:rPr>
                <w:color w:val="000000"/>
                <w:szCs w:val="28"/>
              </w:rPr>
            </w:pPr>
            <w:r>
              <w:rPr>
                <w:color w:val="000000"/>
                <w:szCs w:val="28"/>
              </w:rPr>
              <w:t>30036,9</w:t>
            </w:r>
          </w:p>
        </w:tc>
        <w:tc>
          <w:tcPr>
            <w:tcW w:w="1701" w:type="dxa"/>
            <w:tcMar>
              <w:top w:w="0" w:type="dxa"/>
              <w:left w:w="0" w:type="dxa"/>
              <w:bottom w:w="0" w:type="dxa"/>
              <w:right w:w="0" w:type="dxa"/>
            </w:tcMar>
            <w:vAlign w:val="bottom"/>
          </w:tcPr>
          <w:p w14:paraId="47FE5D22" w14:textId="77777777" w:rsidR="00D26F88" w:rsidRDefault="00D26F88" w:rsidP="008313D0">
            <w:pPr>
              <w:jc w:val="right"/>
              <w:rPr>
                <w:color w:val="000000"/>
                <w:szCs w:val="28"/>
              </w:rPr>
            </w:pPr>
            <w:r>
              <w:rPr>
                <w:color w:val="000000"/>
                <w:szCs w:val="28"/>
              </w:rPr>
              <w:t>30036,9</w:t>
            </w:r>
          </w:p>
        </w:tc>
      </w:tr>
      <w:tr w:rsidR="00D26F88" w14:paraId="5D8EB9CC" w14:textId="77777777" w:rsidTr="00686FCA">
        <w:trPr>
          <w:jc w:val="right"/>
        </w:trPr>
        <w:tc>
          <w:tcPr>
            <w:tcW w:w="708" w:type="dxa"/>
            <w:tcMar>
              <w:top w:w="0" w:type="dxa"/>
              <w:left w:w="0" w:type="dxa"/>
              <w:bottom w:w="0" w:type="dxa"/>
              <w:right w:w="0" w:type="dxa"/>
            </w:tcMar>
          </w:tcPr>
          <w:p w14:paraId="4CB1B1D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7FFA0C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4C7C3D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EAFF46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F3F03B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F7E01E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01C023D" w14:textId="77777777" w:rsidR="00D26F88" w:rsidRDefault="00D26F88" w:rsidP="008313D0">
            <w:pPr>
              <w:jc w:val="right"/>
              <w:rPr>
                <w:color w:val="000000"/>
                <w:szCs w:val="28"/>
              </w:rPr>
            </w:pPr>
          </w:p>
        </w:tc>
      </w:tr>
      <w:tr w:rsidR="00D26F88" w14:paraId="70C20792" w14:textId="77777777" w:rsidTr="00686FCA">
        <w:trPr>
          <w:jc w:val="right"/>
        </w:trPr>
        <w:tc>
          <w:tcPr>
            <w:tcW w:w="708" w:type="dxa"/>
            <w:tcMar>
              <w:top w:w="0" w:type="dxa"/>
              <w:left w:w="0" w:type="dxa"/>
              <w:bottom w:w="0" w:type="dxa"/>
              <w:right w:w="0" w:type="dxa"/>
            </w:tcMar>
          </w:tcPr>
          <w:p w14:paraId="477AA69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754F240" w14:textId="77777777" w:rsidR="00D26F88" w:rsidRDefault="00D26F88" w:rsidP="008313D0">
            <w:pPr>
              <w:jc w:val="both"/>
              <w:rPr>
                <w:color w:val="000000"/>
                <w:szCs w:val="28"/>
              </w:rPr>
            </w:pPr>
            <w:r>
              <w:rPr>
                <w:color w:val="000000"/>
                <w:szCs w:val="28"/>
              </w:rPr>
              <w:t>Государственная поддержка малого и среднего пре</w:t>
            </w:r>
            <w:r>
              <w:rPr>
                <w:color w:val="000000"/>
                <w:szCs w:val="28"/>
              </w:rPr>
              <w:t>д</w:t>
            </w:r>
            <w:r>
              <w:rPr>
                <w:color w:val="000000"/>
                <w:szCs w:val="28"/>
              </w:rPr>
              <w:t>принимательства, а также физических лиц, применя</w:t>
            </w:r>
            <w:r>
              <w:rPr>
                <w:color w:val="000000"/>
                <w:szCs w:val="28"/>
              </w:rPr>
              <w:t>ю</w:t>
            </w:r>
            <w:r>
              <w:rPr>
                <w:color w:val="000000"/>
                <w:szCs w:val="28"/>
              </w:rPr>
              <w:t>щих специальный налоговый режим "Налог на профе</w:t>
            </w:r>
            <w:r>
              <w:rPr>
                <w:color w:val="000000"/>
                <w:szCs w:val="28"/>
              </w:rPr>
              <w:t>с</w:t>
            </w:r>
            <w:r>
              <w:rPr>
                <w:color w:val="000000"/>
                <w:szCs w:val="28"/>
              </w:rPr>
              <w:lastRenderedPageBreak/>
              <w:t>сиональный доход", в субъектах Российской Федер</w:t>
            </w:r>
            <w:r>
              <w:rPr>
                <w:color w:val="000000"/>
                <w:szCs w:val="28"/>
              </w:rPr>
              <w:t>а</w:t>
            </w:r>
            <w:r>
              <w:rPr>
                <w:color w:val="000000"/>
                <w:szCs w:val="28"/>
              </w:rPr>
              <w:t>ции (субсидии Фонду "Центр координации поддержки экспортно-ориентированных субъектов малого и сре</w:t>
            </w:r>
            <w:r>
              <w:rPr>
                <w:color w:val="000000"/>
                <w:szCs w:val="28"/>
              </w:rPr>
              <w:t>д</w:t>
            </w:r>
            <w:r>
              <w:rPr>
                <w:color w:val="000000"/>
                <w:szCs w:val="28"/>
              </w:rPr>
              <w:t>него предпринимательства" на обеспечение его де</w:t>
            </w:r>
            <w:r>
              <w:rPr>
                <w:color w:val="000000"/>
                <w:szCs w:val="28"/>
              </w:rPr>
              <w:t>я</w:t>
            </w:r>
            <w:r>
              <w:rPr>
                <w:color w:val="000000"/>
                <w:szCs w:val="28"/>
              </w:rPr>
              <w:t>тельности в целях развития малого и среднего пре</w:t>
            </w:r>
            <w:r>
              <w:rPr>
                <w:color w:val="000000"/>
                <w:szCs w:val="28"/>
              </w:rPr>
              <w:t>д</w:t>
            </w:r>
            <w:r>
              <w:rPr>
                <w:color w:val="000000"/>
                <w:szCs w:val="28"/>
              </w:rPr>
              <w:t>принимательства)</w:t>
            </w:r>
          </w:p>
        </w:tc>
        <w:tc>
          <w:tcPr>
            <w:tcW w:w="1985" w:type="dxa"/>
            <w:tcMar>
              <w:top w:w="0" w:type="dxa"/>
              <w:left w:w="0" w:type="dxa"/>
              <w:bottom w:w="0" w:type="dxa"/>
              <w:right w:w="0" w:type="dxa"/>
            </w:tcMar>
            <w:vAlign w:val="bottom"/>
          </w:tcPr>
          <w:p w14:paraId="20DE5878" w14:textId="77777777" w:rsidR="00D26F88" w:rsidRDefault="00D26F88" w:rsidP="008313D0">
            <w:pPr>
              <w:jc w:val="center"/>
              <w:rPr>
                <w:color w:val="000000"/>
                <w:szCs w:val="28"/>
              </w:rPr>
            </w:pPr>
            <w:r>
              <w:rPr>
                <w:color w:val="000000"/>
                <w:szCs w:val="28"/>
              </w:rPr>
              <w:lastRenderedPageBreak/>
              <w:t>141I5А5275</w:t>
            </w:r>
          </w:p>
        </w:tc>
        <w:tc>
          <w:tcPr>
            <w:tcW w:w="680" w:type="dxa"/>
            <w:tcMar>
              <w:top w:w="0" w:type="dxa"/>
              <w:left w:w="0" w:type="dxa"/>
              <w:bottom w:w="0" w:type="dxa"/>
              <w:right w:w="0" w:type="dxa"/>
            </w:tcMar>
            <w:vAlign w:val="bottom"/>
          </w:tcPr>
          <w:p w14:paraId="0CF4B78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33292C3" w14:textId="77777777" w:rsidR="00D26F88" w:rsidRDefault="00D26F88" w:rsidP="008313D0">
            <w:pPr>
              <w:jc w:val="right"/>
              <w:rPr>
                <w:color w:val="000000"/>
                <w:szCs w:val="28"/>
              </w:rPr>
            </w:pPr>
            <w:r>
              <w:rPr>
                <w:color w:val="000000"/>
                <w:szCs w:val="28"/>
              </w:rPr>
              <w:t>24886,6</w:t>
            </w:r>
          </w:p>
        </w:tc>
        <w:tc>
          <w:tcPr>
            <w:tcW w:w="1701" w:type="dxa"/>
            <w:tcMar>
              <w:top w:w="0" w:type="dxa"/>
              <w:left w:w="0" w:type="dxa"/>
              <w:bottom w:w="0" w:type="dxa"/>
              <w:right w:w="0" w:type="dxa"/>
            </w:tcMar>
            <w:vAlign w:val="bottom"/>
          </w:tcPr>
          <w:p w14:paraId="663503F3" w14:textId="77777777" w:rsidR="00D26F88" w:rsidRDefault="00D26F88" w:rsidP="008313D0">
            <w:pPr>
              <w:jc w:val="right"/>
              <w:rPr>
                <w:color w:val="000000"/>
                <w:szCs w:val="28"/>
              </w:rPr>
            </w:pPr>
            <w:r>
              <w:rPr>
                <w:color w:val="000000"/>
                <w:szCs w:val="28"/>
              </w:rPr>
              <w:t>27348,3</w:t>
            </w:r>
          </w:p>
        </w:tc>
        <w:tc>
          <w:tcPr>
            <w:tcW w:w="1701" w:type="dxa"/>
            <w:tcMar>
              <w:top w:w="0" w:type="dxa"/>
              <w:left w:w="0" w:type="dxa"/>
              <w:bottom w:w="0" w:type="dxa"/>
              <w:right w:w="0" w:type="dxa"/>
            </w:tcMar>
            <w:vAlign w:val="bottom"/>
          </w:tcPr>
          <w:p w14:paraId="1AE57B90" w14:textId="77777777" w:rsidR="00D26F88" w:rsidRDefault="00D26F88" w:rsidP="008313D0">
            <w:pPr>
              <w:jc w:val="right"/>
              <w:rPr>
                <w:color w:val="000000"/>
                <w:szCs w:val="28"/>
              </w:rPr>
            </w:pPr>
            <w:r>
              <w:rPr>
                <w:color w:val="000000"/>
                <w:szCs w:val="28"/>
              </w:rPr>
              <w:t>27348,3</w:t>
            </w:r>
          </w:p>
        </w:tc>
      </w:tr>
      <w:tr w:rsidR="00D26F88" w14:paraId="09EDFC7D" w14:textId="77777777" w:rsidTr="00686FCA">
        <w:trPr>
          <w:jc w:val="right"/>
        </w:trPr>
        <w:tc>
          <w:tcPr>
            <w:tcW w:w="708" w:type="dxa"/>
            <w:tcMar>
              <w:top w:w="0" w:type="dxa"/>
              <w:left w:w="0" w:type="dxa"/>
              <w:bottom w:w="0" w:type="dxa"/>
              <w:right w:w="0" w:type="dxa"/>
            </w:tcMar>
          </w:tcPr>
          <w:p w14:paraId="5EA9581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1A51B2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60ECAB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083560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988F17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5A4134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859690" w14:textId="77777777" w:rsidR="00D26F88" w:rsidRDefault="00D26F88" w:rsidP="008313D0">
            <w:pPr>
              <w:jc w:val="right"/>
              <w:rPr>
                <w:color w:val="000000"/>
                <w:szCs w:val="28"/>
              </w:rPr>
            </w:pPr>
          </w:p>
        </w:tc>
      </w:tr>
      <w:tr w:rsidR="00D26F88" w14:paraId="48A78DCD" w14:textId="77777777" w:rsidTr="00686FCA">
        <w:trPr>
          <w:jc w:val="right"/>
        </w:trPr>
        <w:tc>
          <w:tcPr>
            <w:tcW w:w="708" w:type="dxa"/>
            <w:tcMar>
              <w:top w:w="0" w:type="dxa"/>
              <w:left w:w="0" w:type="dxa"/>
              <w:bottom w:w="0" w:type="dxa"/>
              <w:right w:w="0" w:type="dxa"/>
            </w:tcMar>
          </w:tcPr>
          <w:p w14:paraId="09FC09B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0DCE88"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DB90675" w14:textId="77777777" w:rsidR="00D26F88" w:rsidRDefault="00D26F88" w:rsidP="008313D0">
            <w:pPr>
              <w:jc w:val="center"/>
              <w:rPr>
                <w:color w:val="000000"/>
                <w:szCs w:val="28"/>
              </w:rPr>
            </w:pPr>
            <w:r>
              <w:rPr>
                <w:color w:val="000000"/>
                <w:szCs w:val="28"/>
              </w:rPr>
              <w:t>141I5А5275</w:t>
            </w:r>
          </w:p>
        </w:tc>
        <w:tc>
          <w:tcPr>
            <w:tcW w:w="680" w:type="dxa"/>
            <w:tcMar>
              <w:top w:w="0" w:type="dxa"/>
              <w:left w:w="0" w:type="dxa"/>
              <w:bottom w:w="0" w:type="dxa"/>
              <w:right w:w="0" w:type="dxa"/>
            </w:tcMar>
            <w:vAlign w:val="bottom"/>
          </w:tcPr>
          <w:p w14:paraId="5E39822E"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F440A15" w14:textId="77777777" w:rsidR="00D26F88" w:rsidRDefault="00D26F88" w:rsidP="008313D0">
            <w:pPr>
              <w:jc w:val="right"/>
              <w:rPr>
                <w:color w:val="000000"/>
                <w:szCs w:val="28"/>
              </w:rPr>
            </w:pPr>
            <w:r>
              <w:rPr>
                <w:color w:val="000000"/>
                <w:szCs w:val="28"/>
              </w:rPr>
              <w:t>24886,6</w:t>
            </w:r>
          </w:p>
        </w:tc>
        <w:tc>
          <w:tcPr>
            <w:tcW w:w="1701" w:type="dxa"/>
            <w:tcMar>
              <w:top w:w="0" w:type="dxa"/>
              <w:left w:w="0" w:type="dxa"/>
              <w:bottom w:w="0" w:type="dxa"/>
              <w:right w:w="0" w:type="dxa"/>
            </w:tcMar>
            <w:vAlign w:val="bottom"/>
          </w:tcPr>
          <w:p w14:paraId="5043ACA2" w14:textId="77777777" w:rsidR="00D26F88" w:rsidRDefault="00D26F88" w:rsidP="008313D0">
            <w:pPr>
              <w:jc w:val="right"/>
              <w:rPr>
                <w:color w:val="000000"/>
                <w:szCs w:val="28"/>
              </w:rPr>
            </w:pPr>
            <w:r>
              <w:rPr>
                <w:color w:val="000000"/>
                <w:szCs w:val="28"/>
              </w:rPr>
              <w:t>27348,3</w:t>
            </w:r>
          </w:p>
        </w:tc>
        <w:tc>
          <w:tcPr>
            <w:tcW w:w="1701" w:type="dxa"/>
            <w:tcMar>
              <w:top w:w="0" w:type="dxa"/>
              <w:left w:w="0" w:type="dxa"/>
              <w:bottom w:w="0" w:type="dxa"/>
              <w:right w:w="0" w:type="dxa"/>
            </w:tcMar>
            <w:vAlign w:val="bottom"/>
          </w:tcPr>
          <w:p w14:paraId="4F4296FF" w14:textId="77777777" w:rsidR="00D26F88" w:rsidRDefault="00D26F88" w:rsidP="008313D0">
            <w:pPr>
              <w:jc w:val="right"/>
              <w:rPr>
                <w:color w:val="000000"/>
                <w:szCs w:val="28"/>
              </w:rPr>
            </w:pPr>
            <w:r>
              <w:rPr>
                <w:color w:val="000000"/>
                <w:szCs w:val="28"/>
              </w:rPr>
              <w:t>27348,3</w:t>
            </w:r>
          </w:p>
        </w:tc>
      </w:tr>
      <w:tr w:rsidR="00D26F88" w14:paraId="72C83AF8" w14:textId="77777777" w:rsidTr="00686FCA">
        <w:trPr>
          <w:jc w:val="right"/>
        </w:trPr>
        <w:tc>
          <w:tcPr>
            <w:tcW w:w="708" w:type="dxa"/>
            <w:tcMar>
              <w:top w:w="0" w:type="dxa"/>
              <w:left w:w="0" w:type="dxa"/>
              <w:bottom w:w="0" w:type="dxa"/>
              <w:right w:w="0" w:type="dxa"/>
            </w:tcMar>
          </w:tcPr>
          <w:p w14:paraId="5EF7D12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1FC3A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1A1822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C0B23F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27019C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19A50C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8196F1C" w14:textId="77777777" w:rsidR="00D26F88" w:rsidRDefault="00D26F88" w:rsidP="008313D0">
            <w:pPr>
              <w:jc w:val="right"/>
              <w:rPr>
                <w:color w:val="000000"/>
                <w:szCs w:val="28"/>
              </w:rPr>
            </w:pPr>
          </w:p>
        </w:tc>
      </w:tr>
      <w:tr w:rsidR="00D26F88" w14:paraId="47CD08B6" w14:textId="77777777" w:rsidTr="00686FCA">
        <w:trPr>
          <w:jc w:val="right"/>
        </w:trPr>
        <w:tc>
          <w:tcPr>
            <w:tcW w:w="708" w:type="dxa"/>
            <w:tcMar>
              <w:top w:w="0" w:type="dxa"/>
              <w:left w:w="0" w:type="dxa"/>
              <w:bottom w:w="0" w:type="dxa"/>
              <w:right w:w="0" w:type="dxa"/>
            </w:tcMar>
          </w:tcPr>
          <w:p w14:paraId="068B25F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33C67E6" w14:textId="77777777" w:rsidR="00D26F88" w:rsidRDefault="00D26F88" w:rsidP="008313D0">
            <w:pPr>
              <w:jc w:val="both"/>
              <w:rPr>
                <w:color w:val="000000"/>
                <w:szCs w:val="28"/>
              </w:rPr>
            </w:pPr>
            <w:r>
              <w:rPr>
                <w:color w:val="000000"/>
                <w:szCs w:val="28"/>
              </w:rPr>
              <w:t>Региональный проект "Системные меры по повыш</w:t>
            </w:r>
            <w:r>
              <w:rPr>
                <w:color w:val="000000"/>
                <w:szCs w:val="28"/>
              </w:rPr>
              <w:t>е</w:t>
            </w:r>
            <w:r>
              <w:rPr>
                <w:color w:val="000000"/>
                <w:szCs w:val="28"/>
              </w:rPr>
              <w:t>нию производительности труда"</w:t>
            </w:r>
          </w:p>
        </w:tc>
        <w:tc>
          <w:tcPr>
            <w:tcW w:w="1985" w:type="dxa"/>
            <w:tcMar>
              <w:top w:w="0" w:type="dxa"/>
              <w:left w:w="0" w:type="dxa"/>
              <w:bottom w:w="0" w:type="dxa"/>
              <w:right w:w="0" w:type="dxa"/>
            </w:tcMar>
            <w:vAlign w:val="bottom"/>
          </w:tcPr>
          <w:p w14:paraId="5F6A9CFF" w14:textId="77777777" w:rsidR="00D26F88" w:rsidRDefault="00D26F88" w:rsidP="008313D0">
            <w:pPr>
              <w:jc w:val="center"/>
              <w:rPr>
                <w:color w:val="000000"/>
                <w:szCs w:val="28"/>
              </w:rPr>
            </w:pPr>
            <w:r>
              <w:rPr>
                <w:color w:val="000000"/>
                <w:szCs w:val="28"/>
              </w:rPr>
              <w:t>141L100000</w:t>
            </w:r>
          </w:p>
        </w:tc>
        <w:tc>
          <w:tcPr>
            <w:tcW w:w="680" w:type="dxa"/>
            <w:tcMar>
              <w:top w:w="0" w:type="dxa"/>
              <w:left w:w="0" w:type="dxa"/>
              <w:bottom w:w="0" w:type="dxa"/>
              <w:right w:w="0" w:type="dxa"/>
            </w:tcMar>
            <w:vAlign w:val="bottom"/>
          </w:tcPr>
          <w:p w14:paraId="1815D68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8D4B8FD" w14:textId="77777777" w:rsidR="00D26F88" w:rsidRDefault="00D26F88" w:rsidP="008313D0">
            <w:pPr>
              <w:jc w:val="right"/>
              <w:rPr>
                <w:color w:val="000000"/>
                <w:szCs w:val="28"/>
              </w:rPr>
            </w:pPr>
            <w:r>
              <w:rPr>
                <w:color w:val="000000"/>
                <w:szCs w:val="28"/>
              </w:rPr>
              <w:t>642,0</w:t>
            </w:r>
          </w:p>
        </w:tc>
        <w:tc>
          <w:tcPr>
            <w:tcW w:w="1701" w:type="dxa"/>
            <w:tcMar>
              <w:top w:w="0" w:type="dxa"/>
              <w:left w:w="0" w:type="dxa"/>
              <w:bottom w:w="0" w:type="dxa"/>
              <w:right w:w="0" w:type="dxa"/>
            </w:tcMar>
            <w:vAlign w:val="bottom"/>
          </w:tcPr>
          <w:p w14:paraId="33C98C9D" w14:textId="77777777" w:rsidR="00D26F88" w:rsidRDefault="00D26F88" w:rsidP="008313D0">
            <w:pPr>
              <w:jc w:val="right"/>
              <w:rPr>
                <w:color w:val="000000"/>
                <w:szCs w:val="28"/>
              </w:rPr>
            </w:pPr>
            <w:r>
              <w:rPr>
                <w:color w:val="000000"/>
                <w:szCs w:val="28"/>
              </w:rPr>
              <w:t>642,0</w:t>
            </w:r>
          </w:p>
        </w:tc>
        <w:tc>
          <w:tcPr>
            <w:tcW w:w="1701" w:type="dxa"/>
            <w:tcMar>
              <w:top w:w="0" w:type="dxa"/>
              <w:left w:w="0" w:type="dxa"/>
              <w:bottom w:w="0" w:type="dxa"/>
              <w:right w:w="0" w:type="dxa"/>
            </w:tcMar>
            <w:vAlign w:val="bottom"/>
          </w:tcPr>
          <w:p w14:paraId="5624408B" w14:textId="77777777" w:rsidR="00D26F88" w:rsidRDefault="00D26F88" w:rsidP="008313D0">
            <w:pPr>
              <w:jc w:val="right"/>
              <w:rPr>
                <w:color w:val="000000"/>
                <w:szCs w:val="28"/>
              </w:rPr>
            </w:pPr>
            <w:r>
              <w:rPr>
                <w:color w:val="000000"/>
                <w:szCs w:val="28"/>
              </w:rPr>
              <w:t>642,0</w:t>
            </w:r>
          </w:p>
        </w:tc>
      </w:tr>
      <w:tr w:rsidR="00D26F88" w14:paraId="44A73159" w14:textId="77777777" w:rsidTr="00686FCA">
        <w:trPr>
          <w:jc w:val="right"/>
        </w:trPr>
        <w:tc>
          <w:tcPr>
            <w:tcW w:w="708" w:type="dxa"/>
            <w:tcMar>
              <w:top w:w="0" w:type="dxa"/>
              <w:left w:w="0" w:type="dxa"/>
              <w:bottom w:w="0" w:type="dxa"/>
              <w:right w:w="0" w:type="dxa"/>
            </w:tcMar>
          </w:tcPr>
          <w:p w14:paraId="1FD3FD6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2ACC5E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9315AA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56F9EC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62BC1B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7B2650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DA0965" w14:textId="77777777" w:rsidR="00D26F88" w:rsidRDefault="00D26F88" w:rsidP="008313D0">
            <w:pPr>
              <w:jc w:val="right"/>
              <w:rPr>
                <w:color w:val="000000"/>
                <w:szCs w:val="28"/>
              </w:rPr>
            </w:pPr>
          </w:p>
        </w:tc>
      </w:tr>
      <w:tr w:rsidR="00D26F88" w14:paraId="6FB826D3" w14:textId="77777777" w:rsidTr="00686FCA">
        <w:trPr>
          <w:jc w:val="right"/>
        </w:trPr>
        <w:tc>
          <w:tcPr>
            <w:tcW w:w="708" w:type="dxa"/>
            <w:tcMar>
              <w:top w:w="0" w:type="dxa"/>
              <w:left w:w="0" w:type="dxa"/>
              <w:bottom w:w="0" w:type="dxa"/>
              <w:right w:w="0" w:type="dxa"/>
            </w:tcMar>
          </w:tcPr>
          <w:p w14:paraId="5D1CEC0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9971046" w14:textId="77777777" w:rsidR="00D26F88" w:rsidRDefault="00D26F88" w:rsidP="008313D0">
            <w:pPr>
              <w:jc w:val="both"/>
              <w:rPr>
                <w:color w:val="000000"/>
                <w:szCs w:val="28"/>
              </w:rPr>
            </w:pPr>
            <w:r>
              <w:rPr>
                <w:color w:val="000000"/>
                <w:szCs w:val="28"/>
              </w:rPr>
              <w:t>Субсидии автономной некоммерческой организации "Центр компетенций в сфере производительности тр</w:t>
            </w:r>
            <w:r>
              <w:rPr>
                <w:color w:val="000000"/>
                <w:szCs w:val="28"/>
              </w:rPr>
              <w:t>у</w:t>
            </w:r>
            <w:r>
              <w:rPr>
                <w:color w:val="000000"/>
                <w:szCs w:val="28"/>
              </w:rPr>
              <w:t>да Краснодарского края" в целях организации и пров</w:t>
            </w:r>
            <w:r>
              <w:rPr>
                <w:color w:val="000000"/>
                <w:szCs w:val="28"/>
              </w:rPr>
              <w:t>е</w:t>
            </w:r>
            <w:r>
              <w:rPr>
                <w:color w:val="000000"/>
                <w:szCs w:val="28"/>
              </w:rPr>
              <w:t>дения конкурса лучших практик применения технол</w:t>
            </w:r>
            <w:r>
              <w:rPr>
                <w:color w:val="000000"/>
                <w:szCs w:val="28"/>
              </w:rPr>
              <w:t>о</w:t>
            </w:r>
            <w:r>
              <w:rPr>
                <w:color w:val="000000"/>
                <w:szCs w:val="28"/>
              </w:rPr>
              <w:t>гий бережливого производства "Путь к совершенству", способствующего реализации инновационных прое</w:t>
            </w:r>
            <w:r>
              <w:rPr>
                <w:color w:val="000000"/>
                <w:szCs w:val="28"/>
              </w:rPr>
              <w:t>к</w:t>
            </w:r>
            <w:r>
              <w:rPr>
                <w:color w:val="000000"/>
                <w:szCs w:val="28"/>
              </w:rPr>
              <w:t>тов в сфере повышения производительности труда на территории Краснодарского края</w:t>
            </w:r>
          </w:p>
        </w:tc>
        <w:tc>
          <w:tcPr>
            <w:tcW w:w="1985" w:type="dxa"/>
            <w:tcMar>
              <w:top w:w="0" w:type="dxa"/>
              <w:left w:w="0" w:type="dxa"/>
              <w:bottom w:w="0" w:type="dxa"/>
              <w:right w:w="0" w:type="dxa"/>
            </w:tcMar>
            <w:vAlign w:val="bottom"/>
          </w:tcPr>
          <w:p w14:paraId="73581775" w14:textId="77777777" w:rsidR="00D26F88" w:rsidRDefault="00D26F88" w:rsidP="008313D0">
            <w:pPr>
              <w:jc w:val="center"/>
              <w:rPr>
                <w:color w:val="000000"/>
                <w:szCs w:val="28"/>
              </w:rPr>
            </w:pPr>
            <w:r>
              <w:rPr>
                <w:color w:val="000000"/>
                <w:szCs w:val="28"/>
              </w:rPr>
              <w:t>141L113080</w:t>
            </w:r>
          </w:p>
        </w:tc>
        <w:tc>
          <w:tcPr>
            <w:tcW w:w="680" w:type="dxa"/>
            <w:tcMar>
              <w:top w:w="0" w:type="dxa"/>
              <w:left w:w="0" w:type="dxa"/>
              <w:bottom w:w="0" w:type="dxa"/>
              <w:right w:w="0" w:type="dxa"/>
            </w:tcMar>
            <w:vAlign w:val="bottom"/>
          </w:tcPr>
          <w:p w14:paraId="1588CF0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C7B0C32" w14:textId="77777777" w:rsidR="00D26F88" w:rsidRDefault="00D26F88" w:rsidP="008313D0">
            <w:pPr>
              <w:jc w:val="right"/>
              <w:rPr>
                <w:color w:val="000000"/>
                <w:szCs w:val="28"/>
              </w:rPr>
            </w:pPr>
            <w:r>
              <w:rPr>
                <w:color w:val="000000"/>
                <w:szCs w:val="28"/>
              </w:rPr>
              <w:t>642,0</w:t>
            </w:r>
          </w:p>
        </w:tc>
        <w:tc>
          <w:tcPr>
            <w:tcW w:w="1701" w:type="dxa"/>
            <w:tcMar>
              <w:top w:w="0" w:type="dxa"/>
              <w:left w:w="0" w:type="dxa"/>
              <w:bottom w:w="0" w:type="dxa"/>
              <w:right w:w="0" w:type="dxa"/>
            </w:tcMar>
            <w:vAlign w:val="bottom"/>
          </w:tcPr>
          <w:p w14:paraId="578FAD09" w14:textId="77777777" w:rsidR="00D26F88" w:rsidRDefault="00D26F88" w:rsidP="008313D0">
            <w:pPr>
              <w:jc w:val="right"/>
              <w:rPr>
                <w:color w:val="000000"/>
                <w:szCs w:val="28"/>
              </w:rPr>
            </w:pPr>
            <w:r>
              <w:rPr>
                <w:color w:val="000000"/>
                <w:szCs w:val="28"/>
              </w:rPr>
              <w:t>642,0</w:t>
            </w:r>
          </w:p>
        </w:tc>
        <w:tc>
          <w:tcPr>
            <w:tcW w:w="1701" w:type="dxa"/>
            <w:tcMar>
              <w:top w:w="0" w:type="dxa"/>
              <w:left w:w="0" w:type="dxa"/>
              <w:bottom w:w="0" w:type="dxa"/>
              <w:right w:w="0" w:type="dxa"/>
            </w:tcMar>
            <w:vAlign w:val="bottom"/>
          </w:tcPr>
          <w:p w14:paraId="3DEE0810" w14:textId="77777777" w:rsidR="00D26F88" w:rsidRDefault="00D26F88" w:rsidP="008313D0">
            <w:pPr>
              <w:jc w:val="right"/>
              <w:rPr>
                <w:color w:val="000000"/>
                <w:szCs w:val="28"/>
              </w:rPr>
            </w:pPr>
            <w:r>
              <w:rPr>
                <w:color w:val="000000"/>
                <w:szCs w:val="28"/>
              </w:rPr>
              <w:t>642,0</w:t>
            </w:r>
          </w:p>
        </w:tc>
      </w:tr>
      <w:tr w:rsidR="00D26F88" w14:paraId="03767CD6" w14:textId="77777777" w:rsidTr="00686FCA">
        <w:trPr>
          <w:jc w:val="right"/>
        </w:trPr>
        <w:tc>
          <w:tcPr>
            <w:tcW w:w="708" w:type="dxa"/>
            <w:tcMar>
              <w:top w:w="0" w:type="dxa"/>
              <w:left w:w="0" w:type="dxa"/>
              <w:bottom w:w="0" w:type="dxa"/>
              <w:right w:w="0" w:type="dxa"/>
            </w:tcMar>
          </w:tcPr>
          <w:p w14:paraId="06B664C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446D4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220E78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35E07E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960BED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F862D3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81CBDB" w14:textId="77777777" w:rsidR="00D26F88" w:rsidRDefault="00D26F88" w:rsidP="008313D0">
            <w:pPr>
              <w:jc w:val="right"/>
              <w:rPr>
                <w:color w:val="000000"/>
                <w:szCs w:val="28"/>
              </w:rPr>
            </w:pPr>
          </w:p>
        </w:tc>
      </w:tr>
      <w:tr w:rsidR="00D26F88" w14:paraId="17ACDE2C" w14:textId="77777777" w:rsidTr="00686FCA">
        <w:trPr>
          <w:jc w:val="right"/>
        </w:trPr>
        <w:tc>
          <w:tcPr>
            <w:tcW w:w="708" w:type="dxa"/>
            <w:tcMar>
              <w:top w:w="0" w:type="dxa"/>
              <w:left w:w="0" w:type="dxa"/>
              <w:bottom w:w="0" w:type="dxa"/>
              <w:right w:w="0" w:type="dxa"/>
            </w:tcMar>
          </w:tcPr>
          <w:p w14:paraId="739FBCF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2205EF"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E4A7B5C" w14:textId="77777777" w:rsidR="00D26F88" w:rsidRDefault="00D26F88" w:rsidP="008313D0">
            <w:pPr>
              <w:jc w:val="center"/>
              <w:rPr>
                <w:color w:val="000000"/>
                <w:szCs w:val="28"/>
              </w:rPr>
            </w:pPr>
            <w:r>
              <w:rPr>
                <w:color w:val="000000"/>
                <w:szCs w:val="28"/>
              </w:rPr>
              <w:t>141L113080</w:t>
            </w:r>
          </w:p>
        </w:tc>
        <w:tc>
          <w:tcPr>
            <w:tcW w:w="680" w:type="dxa"/>
            <w:tcMar>
              <w:top w:w="0" w:type="dxa"/>
              <w:left w:w="0" w:type="dxa"/>
              <w:bottom w:w="0" w:type="dxa"/>
              <w:right w:w="0" w:type="dxa"/>
            </w:tcMar>
            <w:vAlign w:val="bottom"/>
          </w:tcPr>
          <w:p w14:paraId="0A6B7AF3"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8587FF0" w14:textId="77777777" w:rsidR="00D26F88" w:rsidRDefault="00D26F88" w:rsidP="008313D0">
            <w:pPr>
              <w:jc w:val="right"/>
              <w:rPr>
                <w:color w:val="000000"/>
                <w:szCs w:val="28"/>
              </w:rPr>
            </w:pPr>
            <w:r>
              <w:rPr>
                <w:color w:val="000000"/>
                <w:szCs w:val="28"/>
              </w:rPr>
              <w:t>642,0</w:t>
            </w:r>
          </w:p>
        </w:tc>
        <w:tc>
          <w:tcPr>
            <w:tcW w:w="1701" w:type="dxa"/>
            <w:tcMar>
              <w:top w:w="0" w:type="dxa"/>
              <w:left w:w="0" w:type="dxa"/>
              <w:bottom w:w="0" w:type="dxa"/>
              <w:right w:w="0" w:type="dxa"/>
            </w:tcMar>
            <w:vAlign w:val="bottom"/>
          </w:tcPr>
          <w:p w14:paraId="5630F4DA" w14:textId="77777777" w:rsidR="00D26F88" w:rsidRDefault="00D26F88" w:rsidP="008313D0">
            <w:pPr>
              <w:jc w:val="right"/>
              <w:rPr>
                <w:color w:val="000000"/>
                <w:szCs w:val="28"/>
              </w:rPr>
            </w:pPr>
            <w:r>
              <w:rPr>
                <w:color w:val="000000"/>
                <w:szCs w:val="28"/>
              </w:rPr>
              <w:t>642,0</w:t>
            </w:r>
          </w:p>
        </w:tc>
        <w:tc>
          <w:tcPr>
            <w:tcW w:w="1701" w:type="dxa"/>
            <w:tcMar>
              <w:top w:w="0" w:type="dxa"/>
              <w:left w:w="0" w:type="dxa"/>
              <w:bottom w:w="0" w:type="dxa"/>
              <w:right w:w="0" w:type="dxa"/>
            </w:tcMar>
            <w:vAlign w:val="bottom"/>
          </w:tcPr>
          <w:p w14:paraId="2F2E20CB" w14:textId="77777777" w:rsidR="00D26F88" w:rsidRDefault="00D26F88" w:rsidP="008313D0">
            <w:pPr>
              <w:jc w:val="right"/>
              <w:rPr>
                <w:color w:val="000000"/>
                <w:szCs w:val="28"/>
              </w:rPr>
            </w:pPr>
            <w:r>
              <w:rPr>
                <w:color w:val="000000"/>
                <w:szCs w:val="28"/>
              </w:rPr>
              <w:t>642,0</w:t>
            </w:r>
          </w:p>
        </w:tc>
      </w:tr>
      <w:tr w:rsidR="00D26F88" w14:paraId="46295212" w14:textId="77777777" w:rsidTr="00686FCA">
        <w:trPr>
          <w:jc w:val="right"/>
        </w:trPr>
        <w:tc>
          <w:tcPr>
            <w:tcW w:w="708" w:type="dxa"/>
            <w:tcMar>
              <w:top w:w="0" w:type="dxa"/>
              <w:left w:w="0" w:type="dxa"/>
              <w:bottom w:w="0" w:type="dxa"/>
              <w:right w:w="0" w:type="dxa"/>
            </w:tcMar>
          </w:tcPr>
          <w:p w14:paraId="5DD3E9F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C39A7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C09E37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267CEA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36EC92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C27049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FE88453" w14:textId="77777777" w:rsidR="00D26F88" w:rsidRDefault="00D26F88" w:rsidP="008313D0">
            <w:pPr>
              <w:jc w:val="right"/>
              <w:rPr>
                <w:color w:val="000000"/>
                <w:szCs w:val="28"/>
              </w:rPr>
            </w:pPr>
          </w:p>
        </w:tc>
      </w:tr>
      <w:tr w:rsidR="00D26F88" w14:paraId="7959C834" w14:textId="77777777" w:rsidTr="00686FCA">
        <w:trPr>
          <w:jc w:val="right"/>
        </w:trPr>
        <w:tc>
          <w:tcPr>
            <w:tcW w:w="708" w:type="dxa"/>
            <w:tcMar>
              <w:top w:w="0" w:type="dxa"/>
              <w:left w:w="0" w:type="dxa"/>
              <w:bottom w:w="0" w:type="dxa"/>
              <w:right w:w="0" w:type="dxa"/>
            </w:tcMar>
          </w:tcPr>
          <w:p w14:paraId="3A3E685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3679E0" w14:textId="77777777" w:rsidR="00D26F88" w:rsidRDefault="00D26F88" w:rsidP="008313D0">
            <w:pPr>
              <w:jc w:val="both"/>
              <w:rPr>
                <w:color w:val="000000"/>
                <w:szCs w:val="28"/>
              </w:rPr>
            </w:pPr>
            <w:r>
              <w:rPr>
                <w:color w:val="000000"/>
                <w:szCs w:val="28"/>
              </w:rPr>
              <w:t>Региональный проект "Адресная поддержка повыш</w:t>
            </w:r>
            <w:r>
              <w:rPr>
                <w:color w:val="000000"/>
                <w:szCs w:val="28"/>
              </w:rPr>
              <w:t>е</w:t>
            </w:r>
            <w:r>
              <w:rPr>
                <w:color w:val="000000"/>
                <w:szCs w:val="28"/>
              </w:rPr>
              <w:t>ния производительности труда на предприятиях"</w:t>
            </w:r>
          </w:p>
        </w:tc>
        <w:tc>
          <w:tcPr>
            <w:tcW w:w="1985" w:type="dxa"/>
            <w:tcMar>
              <w:top w:w="0" w:type="dxa"/>
              <w:left w:w="0" w:type="dxa"/>
              <w:bottom w:w="0" w:type="dxa"/>
              <w:right w:w="0" w:type="dxa"/>
            </w:tcMar>
            <w:vAlign w:val="bottom"/>
          </w:tcPr>
          <w:p w14:paraId="4FEE41CB" w14:textId="77777777" w:rsidR="00D26F88" w:rsidRDefault="00D26F88" w:rsidP="008313D0">
            <w:pPr>
              <w:jc w:val="center"/>
              <w:rPr>
                <w:color w:val="000000"/>
                <w:szCs w:val="28"/>
              </w:rPr>
            </w:pPr>
            <w:r>
              <w:rPr>
                <w:color w:val="000000"/>
                <w:szCs w:val="28"/>
              </w:rPr>
              <w:t>141L200000</w:t>
            </w:r>
          </w:p>
        </w:tc>
        <w:tc>
          <w:tcPr>
            <w:tcW w:w="680" w:type="dxa"/>
            <w:tcMar>
              <w:top w:w="0" w:type="dxa"/>
              <w:left w:w="0" w:type="dxa"/>
              <w:bottom w:w="0" w:type="dxa"/>
              <w:right w:w="0" w:type="dxa"/>
            </w:tcMar>
            <w:vAlign w:val="bottom"/>
          </w:tcPr>
          <w:p w14:paraId="025EE42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D63C374" w14:textId="77777777" w:rsidR="00D26F88" w:rsidRDefault="00D26F88" w:rsidP="008313D0">
            <w:pPr>
              <w:jc w:val="right"/>
              <w:rPr>
                <w:color w:val="000000"/>
                <w:szCs w:val="28"/>
              </w:rPr>
            </w:pPr>
            <w:r>
              <w:rPr>
                <w:color w:val="000000"/>
                <w:szCs w:val="28"/>
              </w:rPr>
              <w:t>106850,8</w:t>
            </w:r>
          </w:p>
        </w:tc>
        <w:tc>
          <w:tcPr>
            <w:tcW w:w="1701" w:type="dxa"/>
            <w:tcMar>
              <w:top w:w="0" w:type="dxa"/>
              <w:left w:w="0" w:type="dxa"/>
              <w:bottom w:w="0" w:type="dxa"/>
              <w:right w:w="0" w:type="dxa"/>
            </w:tcMar>
            <w:vAlign w:val="bottom"/>
          </w:tcPr>
          <w:p w14:paraId="474DE25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1F183CB" w14:textId="77777777" w:rsidR="00D26F88" w:rsidRDefault="00D26F88" w:rsidP="008313D0">
            <w:pPr>
              <w:jc w:val="right"/>
              <w:rPr>
                <w:color w:val="000000"/>
                <w:szCs w:val="28"/>
              </w:rPr>
            </w:pPr>
            <w:r>
              <w:rPr>
                <w:color w:val="000000"/>
                <w:szCs w:val="28"/>
              </w:rPr>
              <w:t>—</w:t>
            </w:r>
          </w:p>
        </w:tc>
      </w:tr>
      <w:tr w:rsidR="00D26F88" w14:paraId="7F486635" w14:textId="77777777" w:rsidTr="00686FCA">
        <w:trPr>
          <w:jc w:val="right"/>
        </w:trPr>
        <w:tc>
          <w:tcPr>
            <w:tcW w:w="708" w:type="dxa"/>
            <w:tcMar>
              <w:top w:w="0" w:type="dxa"/>
              <w:left w:w="0" w:type="dxa"/>
              <w:bottom w:w="0" w:type="dxa"/>
              <w:right w:w="0" w:type="dxa"/>
            </w:tcMar>
          </w:tcPr>
          <w:p w14:paraId="04625B5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C56FA8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FD6431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9D9BE9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170DDB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1F6F79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865A71" w14:textId="77777777" w:rsidR="00D26F88" w:rsidRDefault="00D26F88" w:rsidP="008313D0">
            <w:pPr>
              <w:jc w:val="right"/>
              <w:rPr>
                <w:color w:val="000000"/>
                <w:szCs w:val="28"/>
              </w:rPr>
            </w:pPr>
          </w:p>
        </w:tc>
      </w:tr>
      <w:tr w:rsidR="00D26F88" w14:paraId="29962DED" w14:textId="77777777" w:rsidTr="00686FCA">
        <w:trPr>
          <w:jc w:val="right"/>
        </w:trPr>
        <w:tc>
          <w:tcPr>
            <w:tcW w:w="708" w:type="dxa"/>
            <w:tcMar>
              <w:top w:w="0" w:type="dxa"/>
              <w:left w:w="0" w:type="dxa"/>
              <w:bottom w:w="0" w:type="dxa"/>
              <w:right w:w="0" w:type="dxa"/>
            </w:tcMar>
          </w:tcPr>
          <w:p w14:paraId="1785F23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8A93438" w14:textId="77777777" w:rsidR="00D26F88" w:rsidRDefault="00D26F88" w:rsidP="008313D0">
            <w:pPr>
              <w:jc w:val="both"/>
              <w:rPr>
                <w:color w:val="000000"/>
                <w:szCs w:val="28"/>
              </w:rPr>
            </w:pPr>
            <w:r>
              <w:rPr>
                <w:color w:val="000000"/>
                <w:szCs w:val="28"/>
              </w:rPr>
              <w:t>Достижение результатов национального проекта "Пр</w:t>
            </w:r>
            <w:r>
              <w:rPr>
                <w:color w:val="000000"/>
                <w:szCs w:val="28"/>
              </w:rPr>
              <w:t>о</w:t>
            </w:r>
            <w:r>
              <w:rPr>
                <w:color w:val="000000"/>
                <w:szCs w:val="28"/>
              </w:rPr>
              <w:t>изводительность труда"</w:t>
            </w:r>
          </w:p>
        </w:tc>
        <w:tc>
          <w:tcPr>
            <w:tcW w:w="1985" w:type="dxa"/>
            <w:tcMar>
              <w:top w:w="0" w:type="dxa"/>
              <w:left w:w="0" w:type="dxa"/>
              <w:bottom w:w="0" w:type="dxa"/>
              <w:right w:w="0" w:type="dxa"/>
            </w:tcMar>
            <w:vAlign w:val="bottom"/>
          </w:tcPr>
          <w:p w14:paraId="5E4509D4" w14:textId="77777777" w:rsidR="00D26F88" w:rsidRDefault="00D26F88" w:rsidP="008313D0">
            <w:pPr>
              <w:jc w:val="center"/>
              <w:rPr>
                <w:color w:val="000000"/>
                <w:szCs w:val="28"/>
              </w:rPr>
            </w:pPr>
            <w:r>
              <w:rPr>
                <w:color w:val="000000"/>
                <w:szCs w:val="28"/>
              </w:rPr>
              <w:t>141L252890</w:t>
            </w:r>
          </w:p>
        </w:tc>
        <w:tc>
          <w:tcPr>
            <w:tcW w:w="680" w:type="dxa"/>
            <w:tcMar>
              <w:top w:w="0" w:type="dxa"/>
              <w:left w:w="0" w:type="dxa"/>
              <w:bottom w:w="0" w:type="dxa"/>
              <w:right w:w="0" w:type="dxa"/>
            </w:tcMar>
            <w:vAlign w:val="bottom"/>
          </w:tcPr>
          <w:p w14:paraId="199700C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105A84F" w14:textId="77777777" w:rsidR="00D26F88" w:rsidRDefault="00D26F88" w:rsidP="008313D0">
            <w:pPr>
              <w:jc w:val="right"/>
              <w:rPr>
                <w:color w:val="000000"/>
                <w:szCs w:val="28"/>
              </w:rPr>
            </w:pPr>
            <w:r>
              <w:rPr>
                <w:color w:val="000000"/>
                <w:szCs w:val="28"/>
              </w:rPr>
              <w:t>106850,8</w:t>
            </w:r>
          </w:p>
        </w:tc>
        <w:tc>
          <w:tcPr>
            <w:tcW w:w="1701" w:type="dxa"/>
            <w:tcMar>
              <w:top w:w="0" w:type="dxa"/>
              <w:left w:w="0" w:type="dxa"/>
              <w:bottom w:w="0" w:type="dxa"/>
              <w:right w:w="0" w:type="dxa"/>
            </w:tcMar>
            <w:vAlign w:val="bottom"/>
          </w:tcPr>
          <w:p w14:paraId="6116CC9E"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2B4B525" w14:textId="77777777" w:rsidR="00D26F88" w:rsidRDefault="00D26F88" w:rsidP="008313D0">
            <w:pPr>
              <w:jc w:val="right"/>
              <w:rPr>
                <w:color w:val="000000"/>
                <w:szCs w:val="28"/>
              </w:rPr>
            </w:pPr>
            <w:r>
              <w:rPr>
                <w:color w:val="000000"/>
                <w:szCs w:val="28"/>
              </w:rPr>
              <w:t>—</w:t>
            </w:r>
          </w:p>
        </w:tc>
      </w:tr>
      <w:tr w:rsidR="00D26F88" w14:paraId="77F1DE9D" w14:textId="77777777" w:rsidTr="00686FCA">
        <w:trPr>
          <w:jc w:val="right"/>
        </w:trPr>
        <w:tc>
          <w:tcPr>
            <w:tcW w:w="708" w:type="dxa"/>
            <w:tcMar>
              <w:top w:w="0" w:type="dxa"/>
              <w:left w:w="0" w:type="dxa"/>
              <w:bottom w:w="0" w:type="dxa"/>
              <w:right w:w="0" w:type="dxa"/>
            </w:tcMar>
          </w:tcPr>
          <w:p w14:paraId="016C9CA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EC1F44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1C42FB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E66629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8E0BA5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0591E4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5EC5E7E" w14:textId="77777777" w:rsidR="00D26F88" w:rsidRDefault="00D26F88" w:rsidP="008313D0">
            <w:pPr>
              <w:jc w:val="right"/>
              <w:rPr>
                <w:color w:val="000000"/>
                <w:szCs w:val="28"/>
              </w:rPr>
            </w:pPr>
          </w:p>
        </w:tc>
      </w:tr>
      <w:tr w:rsidR="00D26F88" w14:paraId="7F565285" w14:textId="77777777" w:rsidTr="00686FCA">
        <w:trPr>
          <w:jc w:val="right"/>
        </w:trPr>
        <w:tc>
          <w:tcPr>
            <w:tcW w:w="708" w:type="dxa"/>
            <w:tcMar>
              <w:top w:w="0" w:type="dxa"/>
              <w:left w:w="0" w:type="dxa"/>
              <w:bottom w:w="0" w:type="dxa"/>
              <w:right w:w="0" w:type="dxa"/>
            </w:tcMar>
          </w:tcPr>
          <w:p w14:paraId="14F61AE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0720EAB"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2A9834B" w14:textId="77777777" w:rsidR="00D26F88" w:rsidRDefault="00D26F88" w:rsidP="008313D0">
            <w:pPr>
              <w:jc w:val="center"/>
              <w:rPr>
                <w:color w:val="000000"/>
                <w:szCs w:val="28"/>
              </w:rPr>
            </w:pPr>
            <w:r>
              <w:rPr>
                <w:color w:val="000000"/>
                <w:szCs w:val="28"/>
              </w:rPr>
              <w:t>141L252890</w:t>
            </w:r>
          </w:p>
        </w:tc>
        <w:tc>
          <w:tcPr>
            <w:tcW w:w="680" w:type="dxa"/>
            <w:tcMar>
              <w:top w:w="0" w:type="dxa"/>
              <w:left w:w="0" w:type="dxa"/>
              <w:bottom w:w="0" w:type="dxa"/>
              <w:right w:w="0" w:type="dxa"/>
            </w:tcMar>
            <w:vAlign w:val="bottom"/>
          </w:tcPr>
          <w:p w14:paraId="6C1ED7E5"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64D4B92" w14:textId="77777777" w:rsidR="00D26F88" w:rsidRDefault="00D26F88" w:rsidP="008313D0">
            <w:pPr>
              <w:jc w:val="right"/>
              <w:rPr>
                <w:color w:val="000000"/>
                <w:szCs w:val="28"/>
              </w:rPr>
            </w:pPr>
            <w:r>
              <w:rPr>
                <w:color w:val="000000"/>
                <w:szCs w:val="28"/>
              </w:rPr>
              <w:t>106850,8</w:t>
            </w:r>
          </w:p>
        </w:tc>
        <w:tc>
          <w:tcPr>
            <w:tcW w:w="1701" w:type="dxa"/>
            <w:tcMar>
              <w:top w:w="0" w:type="dxa"/>
              <w:left w:w="0" w:type="dxa"/>
              <w:bottom w:w="0" w:type="dxa"/>
              <w:right w:w="0" w:type="dxa"/>
            </w:tcMar>
            <w:vAlign w:val="bottom"/>
          </w:tcPr>
          <w:p w14:paraId="0E59291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D89ED03" w14:textId="77777777" w:rsidR="00D26F88" w:rsidRDefault="00D26F88" w:rsidP="008313D0">
            <w:pPr>
              <w:jc w:val="right"/>
              <w:rPr>
                <w:color w:val="000000"/>
                <w:szCs w:val="28"/>
              </w:rPr>
            </w:pPr>
            <w:r>
              <w:rPr>
                <w:color w:val="000000"/>
                <w:szCs w:val="28"/>
              </w:rPr>
              <w:t>—</w:t>
            </w:r>
          </w:p>
        </w:tc>
      </w:tr>
      <w:tr w:rsidR="00D26F88" w14:paraId="0037F1C6" w14:textId="77777777" w:rsidTr="00686FCA">
        <w:trPr>
          <w:jc w:val="right"/>
        </w:trPr>
        <w:tc>
          <w:tcPr>
            <w:tcW w:w="708" w:type="dxa"/>
            <w:tcMar>
              <w:top w:w="0" w:type="dxa"/>
              <w:left w:w="0" w:type="dxa"/>
              <w:bottom w:w="0" w:type="dxa"/>
              <w:right w:w="0" w:type="dxa"/>
            </w:tcMar>
          </w:tcPr>
          <w:p w14:paraId="2DA8AEA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B40292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776E49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72CCD5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CCDB9C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B5CCBD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2054BC0" w14:textId="77777777" w:rsidR="00D26F88" w:rsidRDefault="00D26F88" w:rsidP="008313D0">
            <w:pPr>
              <w:jc w:val="right"/>
              <w:rPr>
                <w:color w:val="000000"/>
                <w:szCs w:val="28"/>
              </w:rPr>
            </w:pPr>
          </w:p>
        </w:tc>
      </w:tr>
      <w:tr w:rsidR="00D26F88" w14:paraId="527A6693" w14:textId="77777777" w:rsidTr="00686FCA">
        <w:trPr>
          <w:jc w:val="right"/>
        </w:trPr>
        <w:tc>
          <w:tcPr>
            <w:tcW w:w="708" w:type="dxa"/>
            <w:tcMar>
              <w:top w:w="0" w:type="dxa"/>
              <w:left w:w="0" w:type="dxa"/>
              <w:bottom w:w="0" w:type="dxa"/>
              <w:right w:w="0" w:type="dxa"/>
            </w:tcMar>
          </w:tcPr>
          <w:p w14:paraId="7D42F76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1AB072" w14:textId="77777777" w:rsidR="00D26F88" w:rsidRDefault="00D26F88" w:rsidP="008313D0">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53EFCEEB" w14:textId="77777777" w:rsidR="00D26F88" w:rsidRDefault="00D26F88" w:rsidP="008313D0">
            <w:pPr>
              <w:jc w:val="center"/>
              <w:rPr>
                <w:color w:val="000000"/>
                <w:szCs w:val="28"/>
              </w:rPr>
            </w:pPr>
            <w:r>
              <w:rPr>
                <w:color w:val="000000"/>
                <w:szCs w:val="28"/>
              </w:rPr>
              <w:t>1430000000</w:t>
            </w:r>
          </w:p>
        </w:tc>
        <w:tc>
          <w:tcPr>
            <w:tcW w:w="680" w:type="dxa"/>
            <w:tcMar>
              <w:top w:w="0" w:type="dxa"/>
              <w:left w:w="0" w:type="dxa"/>
              <w:bottom w:w="0" w:type="dxa"/>
              <w:right w:w="0" w:type="dxa"/>
            </w:tcMar>
            <w:vAlign w:val="bottom"/>
          </w:tcPr>
          <w:p w14:paraId="31E1EE7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386A7BF" w14:textId="77777777" w:rsidR="00D26F88" w:rsidRDefault="00D26F88" w:rsidP="008313D0">
            <w:pPr>
              <w:jc w:val="right"/>
              <w:rPr>
                <w:color w:val="000000"/>
                <w:szCs w:val="28"/>
              </w:rPr>
            </w:pPr>
            <w:r>
              <w:rPr>
                <w:color w:val="000000"/>
                <w:szCs w:val="28"/>
              </w:rPr>
              <w:t>286074,4</w:t>
            </w:r>
          </w:p>
        </w:tc>
        <w:tc>
          <w:tcPr>
            <w:tcW w:w="1701" w:type="dxa"/>
            <w:tcMar>
              <w:top w:w="0" w:type="dxa"/>
              <w:left w:w="0" w:type="dxa"/>
              <w:bottom w:w="0" w:type="dxa"/>
              <w:right w:w="0" w:type="dxa"/>
            </w:tcMar>
            <w:vAlign w:val="bottom"/>
          </w:tcPr>
          <w:p w14:paraId="1FDE13AB" w14:textId="77777777" w:rsidR="00D26F88" w:rsidRDefault="00D26F88" w:rsidP="008313D0">
            <w:pPr>
              <w:jc w:val="right"/>
              <w:rPr>
                <w:color w:val="000000"/>
                <w:szCs w:val="28"/>
              </w:rPr>
            </w:pPr>
            <w:r>
              <w:rPr>
                <w:color w:val="000000"/>
                <w:szCs w:val="28"/>
              </w:rPr>
              <w:t>287392,3</w:t>
            </w:r>
          </w:p>
        </w:tc>
        <w:tc>
          <w:tcPr>
            <w:tcW w:w="1701" w:type="dxa"/>
            <w:tcMar>
              <w:top w:w="0" w:type="dxa"/>
              <w:left w:w="0" w:type="dxa"/>
              <w:bottom w:w="0" w:type="dxa"/>
              <w:right w:w="0" w:type="dxa"/>
            </w:tcMar>
            <w:vAlign w:val="bottom"/>
          </w:tcPr>
          <w:p w14:paraId="25A55353" w14:textId="77777777" w:rsidR="00D26F88" w:rsidRDefault="00D26F88" w:rsidP="008313D0">
            <w:pPr>
              <w:jc w:val="right"/>
              <w:rPr>
                <w:color w:val="000000"/>
                <w:szCs w:val="28"/>
              </w:rPr>
            </w:pPr>
            <w:r>
              <w:rPr>
                <w:color w:val="000000"/>
                <w:szCs w:val="28"/>
              </w:rPr>
              <w:t>285392,3</w:t>
            </w:r>
          </w:p>
        </w:tc>
      </w:tr>
      <w:tr w:rsidR="00D26F88" w14:paraId="6C3F5E57" w14:textId="77777777" w:rsidTr="00686FCA">
        <w:trPr>
          <w:jc w:val="right"/>
        </w:trPr>
        <w:tc>
          <w:tcPr>
            <w:tcW w:w="708" w:type="dxa"/>
            <w:tcMar>
              <w:top w:w="0" w:type="dxa"/>
              <w:left w:w="0" w:type="dxa"/>
              <w:bottom w:w="0" w:type="dxa"/>
              <w:right w:w="0" w:type="dxa"/>
            </w:tcMar>
          </w:tcPr>
          <w:p w14:paraId="3CBE03E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0A94B8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9C2546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F2BCFC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ECEC42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D481B9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56EFEE" w14:textId="77777777" w:rsidR="00D26F88" w:rsidRDefault="00D26F88" w:rsidP="008313D0">
            <w:pPr>
              <w:jc w:val="right"/>
              <w:rPr>
                <w:color w:val="000000"/>
                <w:szCs w:val="28"/>
              </w:rPr>
            </w:pPr>
          </w:p>
        </w:tc>
      </w:tr>
      <w:tr w:rsidR="00D26F88" w14:paraId="126B04D9" w14:textId="77777777" w:rsidTr="00686FCA">
        <w:trPr>
          <w:jc w:val="right"/>
        </w:trPr>
        <w:tc>
          <w:tcPr>
            <w:tcW w:w="708" w:type="dxa"/>
            <w:tcMar>
              <w:top w:w="0" w:type="dxa"/>
              <w:left w:w="0" w:type="dxa"/>
              <w:bottom w:w="0" w:type="dxa"/>
              <w:right w:w="0" w:type="dxa"/>
            </w:tcMar>
          </w:tcPr>
          <w:p w14:paraId="56132A7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51D30E" w14:textId="77777777" w:rsidR="00D26F88" w:rsidRDefault="00D26F88" w:rsidP="008313D0">
            <w:pPr>
              <w:jc w:val="both"/>
              <w:rPr>
                <w:color w:val="000000"/>
                <w:szCs w:val="28"/>
              </w:rPr>
            </w:pPr>
            <w:r>
              <w:rPr>
                <w:color w:val="000000"/>
                <w:szCs w:val="28"/>
              </w:rPr>
              <w:t>Комплекс процессных мероприятий "Популяризация Краснодарского края"</w:t>
            </w:r>
          </w:p>
        </w:tc>
        <w:tc>
          <w:tcPr>
            <w:tcW w:w="1985" w:type="dxa"/>
            <w:tcMar>
              <w:top w:w="0" w:type="dxa"/>
              <w:left w:w="0" w:type="dxa"/>
              <w:bottom w:w="0" w:type="dxa"/>
              <w:right w:w="0" w:type="dxa"/>
            </w:tcMar>
            <w:vAlign w:val="bottom"/>
          </w:tcPr>
          <w:p w14:paraId="361A8B2A" w14:textId="77777777" w:rsidR="00D26F88" w:rsidRDefault="00D26F88" w:rsidP="008313D0">
            <w:pPr>
              <w:jc w:val="center"/>
              <w:rPr>
                <w:color w:val="000000"/>
                <w:szCs w:val="28"/>
              </w:rPr>
            </w:pPr>
            <w:r>
              <w:rPr>
                <w:color w:val="000000"/>
                <w:szCs w:val="28"/>
              </w:rPr>
              <w:t>1430100000</w:t>
            </w:r>
          </w:p>
        </w:tc>
        <w:tc>
          <w:tcPr>
            <w:tcW w:w="680" w:type="dxa"/>
            <w:tcMar>
              <w:top w:w="0" w:type="dxa"/>
              <w:left w:w="0" w:type="dxa"/>
              <w:bottom w:w="0" w:type="dxa"/>
              <w:right w:w="0" w:type="dxa"/>
            </w:tcMar>
            <w:vAlign w:val="bottom"/>
          </w:tcPr>
          <w:p w14:paraId="3359A43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0FEE480" w14:textId="77777777" w:rsidR="00D26F88" w:rsidRDefault="00D26F88" w:rsidP="008313D0">
            <w:pPr>
              <w:jc w:val="right"/>
              <w:rPr>
                <w:color w:val="000000"/>
                <w:szCs w:val="28"/>
              </w:rPr>
            </w:pPr>
            <w:r>
              <w:rPr>
                <w:color w:val="000000"/>
                <w:szCs w:val="28"/>
              </w:rPr>
              <w:t>99553,5</w:t>
            </w:r>
          </w:p>
        </w:tc>
        <w:tc>
          <w:tcPr>
            <w:tcW w:w="1701" w:type="dxa"/>
            <w:tcMar>
              <w:top w:w="0" w:type="dxa"/>
              <w:left w:w="0" w:type="dxa"/>
              <w:bottom w:w="0" w:type="dxa"/>
              <w:right w:w="0" w:type="dxa"/>
            </w:tcMar>
            <w:vAlign w:val="bottom"/>
          </w:tcPr>
          <w:p w14:paraId="1D90AD49" w14:textId="77777777" w:rsidR="00D26F88" w:rsidRDefault="00D26F88" w:rsidP="008313D0">
            <w:pPr>
              <w:jc w:val="right"/>
              <w:rPr>
                <w:color w:val="000000"/>
                <w:szCs w:val="28"/>
              </w:rPr>
            </w:pPr>
            <w:r>
              <w:rPr>
                <w:color w:val="000000"/>
                <w:szCs w:val="28"/>
              </w:rPr>
              <w:t>99553,5</w:t>
            </w:r>
          </w:p>
        </w:tc>
        <w:tc>
          <w:tcPr>
            <w:tcW w:w="1701" w:type="dxa"/>
            <w:tcMar>
              <w:top w:w="0" w:type="dxa"/>
              <w:left w:w="0" w:type="dxa"/>
              <w:bottom w:w="0" w:type="dxa"/>
              <w:right w:w="0" w:type="dxa"/>
            </w:tcMar>
            <w:vAlign w:val="bottom"/>
          </w:tcPr>
          <w:p w14:paraId="5254987E" w14:textId="77777777" w:rsidR="00D26F88" w:rsidRDefault="00D26F88" w:rsidP="008313D0">
            <w:pPr>
              <w:jc w:val="right"/>
              <w:rPr>
                <w:color w:val="000000"/>
                <w:szCs w:val="28"/>
              </w:rPr>
            </w:pPr>
            <w:r>
              <w:rPr>
                <w:color w:val="000000"/>
                <w:szCs w:val="28"/>
              </w:rPr>
              <w:t>99553,5</w:t>
            </w:r>
          </w:p>
        </w:tc>
      </w:tr>
      <w:tr w:rsidR="00D26F88" w14:paraId="58E8C788" w14:textId="77777777" w:rsidTr="00686FCA">
        <w:trPr>
          <w:jc w:val="right"/>
        </w:trPr>
        <w:tc>
          <w:tcPr>
            <w:tcW w:w="708" w:type="dxa"/>
            <w:tcMar>
              <w:top w:w="0" w:type="dxa"/>
              <w:left w:w="0" w:type="dxa"/>
              <w:bottom w:w="0" w:type="dxa"/>
              <w:right w:w="0" w:type="dxa"/>
            </w:tcMar>
          </w:tcPr>
          <w:p w14:paraId="2EA5C1F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0EDEF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D8DB44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04ADBB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2DCE5D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F6A061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178F8AC" w14:textId="77777777" w:rsidR="00D26F88" w:rsidRDefault="00D26F88" w:rsidP="008313D0">
            <w:pPr>
              <w:jc w:val="right"/>
              <w:rPr>
                <w:color w:val="000000"/>
                <w:szCs w:val="28"/>
              </w:rPr>
            </w:pPr>
          </w:p>
        </w:tc>
      </w:tr>
      <w:tr w:rsidR="00D26F88" w14:paraId="2771F1A9" w14:textId="77777777" w:rsidTr="00686FCA">
        <w:trPr>
          <w:jc w:val="right"/>
        </w:trPr>
        <w:tc>
          <w:tcPr>
            <w:tcW w:w="708" w:type="dxa"/>
            <w:tcMar>
              <w:top w:w="0" w:type="dxa"/>
              <w:left w:w="0" w:type="dxa"/>
              <w:bottom w:w="0" w:type="dxa"/>
              <w:right w:w="0" w:type="dxa"/>
            </w:tcMar>
          </w:tcPr>
          <w:p w14:paraId="753B9F9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6584DA" w14:textId="77777777" w:rsidR="00D26F88" w:rsidRDefault="00D26F88" w:rsidP="008313D0">
            <w:pPr>
              <w:jc w:val="both"/>
              <w:rPr>
                <w:color w:val="000000"/>
                <w:szCs w:val="28"/>
              </w:rPr>
            </w:pPr>
            <w:r>
              <w:rPr>
                <w:color w:val="000000"/>
                <w:szCs w:val="28"/>
              </w:rPr>
              <w:t>Сопровождение (обслуживание) специализированных информационных ресурсов сети "Интернет" в целях развития инвестиционной деятельности Краснодарск</w:t>
            </w:r>
            <w:r>
              <w:rPr>
                <w:color w:val="000000"/>
                <w:szCs w:val="28"/>
              </w:rPr>
              <w:t>о</w:t>
            </w:r>
            <w:r>
              <w:rPr>
                <w:color w:val="000000"/>
                <w:szCs w:val="28"/>
              </w:rPr>
              <w:t>го края</w:t>
            </w:r>
          </w:p>
        </w:tc>
        <w:tc>
          <w:tcPr>
            <w:tcW w:w="1985" w:type="dxa"/>
            <w:tcMar>
              <w:top w:w="0" w:type="dxa"/>
              <w:left w:w="0" w:type="dxa"/>
              <w:bottom w:w="0" w:type="dxa"/>
              <w:right w:w="0" w:type="dxa"/>
            </w:tcMar>
            <w:vAlign w:val="bottom"/>
          </w:tcPr>
          <w:p w14:paraId="50A64662" w14:textId="77777777" w:rsidR="00D26F88" w:rsidRDefault="00D26F88" w:rsidP="008313D0">
            <w:pPr>
              <w:jc w:val="center"/>
              <w:rPr>
                <w:color w:val="000000"/>
                <w:szCs w:val="28"/>
              </w:rPr>
            </w:pPr>
            <w:r>
              <w:rPr>
                <w:color w:val="000000"/>
                <w:szCs w:val="28"/>
              </w:rPr>
              <w:t>1430110780</w:t>
            </w:r>
          </w:p>
        </w:tc>
        <w:tc>
          <w:tcPr>
            <w:tcW w:w="680" w:type="dxa"/>
            <w:tcMar>
              <w:top w:w="0" w:type="dxa"/>
              <w:left w:w="0" w:type="dxa"/>
              <w:bottom w:w="0" w:type="dxa"/>
              <w:right w:w="0" w:type="dxa"/>
            </w:tcMar>
            <w:vAlign w:val="bottom"/>
          </w:tcPr>
          <w:p w14:paraId="15E6F75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8AC9BDA" w14:textId="77777777" w:rsidR="00D26F88" w:rsidRDefault="00D26F88" w:rsidP="008313D0">
            <w:pPr>
              <w:jc w:val="right"/>
              <w:rPr>
                <w:color w:val="000000"/>
                <w:szCs w:val="28"/>
              </w:rPr>
            </w:pPr>
            <w:r>
              <w:rPr>
                <w:color w:val="000000"/>
                <w:szCs w:val="28"/>
              </w:rPr>
              <w:t>3335,8</w:t>
            </w:r>
          </w:p>
        </w:tc>
        <w:tc>
          <w:tcPr>
            <w:tcW w:w="1701" w:type="dxa"/>
            <w:tcMar>
              <w:top w:w="0" w:type="dxa"/>
              <w:left w:w="0" w:type="dxa"/>
              <w:bottom w:w="0" w:type="dxa"/>
              <w:right w:w="0" w:type="dxa"/>
            </w:tcMar>
            <w:vAlign w:val="bottom"/>
          </w:tcPr>
          <w:p w14:paraId="70E3D7B4" w14:textId="77777777" w:rsidR="00D26F88" w:rsidRDefault="00D26F88" w:rsidP="008313D0">
            <w:pPr>
              <w:jc w:val="right"/>
              <w:rPr>
                <w:color w:val="000000"/>
                <w:szCs w:val="28"/>
              </w:rPr>
            </w:pPr>
            <w:r>
              <w:rPr>
                <w:color w:val="000000"/>
                <w:szCs w:val="28"/>
              </w:rPr>
              <w:t>3335,8</w:t>
            </w:r>
          </w:p>
        </w:tc>
        <w:tc>
          <w:tcPr>
            <w:tcW w:w="1701" w:type="dxa"/>
            <w:tcMar>
              <w:top w:w="0" w:type="dxa"/>
              <w:left w:w="0" w:type="dxa"/>
              <w:bottom w:w="0" w:type="dxa"/>
              <w:right w:w="0" w:type="dxa"/>
            </w:tcMar>
            <w:vAlign w:val="bottom"/>
          </w:tcPr>
          <w:p w14:paraId="6FD7089A" w14:textId="77777777" w:rsidR="00D26F88" w:rsidRDefault="00D26F88" w:rsidP="008313D0">
            <w:pPr>
              <w:jc w:val="right"/>
              <w:rPr>
                <w:color w:val="000000"/>
                <w:szCs w:val="28"/>
              </w:rPr>
            </w:pPr>
            <w:r>
              <w:rPr>
                <w:color w:val="000000"/>
                <w:szCs w:val="28"/>
              </w:rPr>
              <w:t>3335,8</w:t>
            </w:r>
          </w:p>
        </w:tc>
      </w:tr>
      <w:tr w:rsidR="00D26F88" w14:paraId="24F2698D" w14:textId="77777777" w:rsidTr="00686FCA">
        <w:trPr>
          <w:jc w:val="right"/>
        </w:trPr>
        <w:tc>
          <w:tcPr>
            <w:tcW w:w="708" w:type="dxa"/>
            <w:tcMar>
              <w:top w:w="0" w:type="dxa"/>
              <w:left w:w="0" w:type="dxa"/>
              <w:bottom w:w="0" w:type="dxa"/>
              <w:right w:w="0" w:type="dxa"/>
            </w:tcMar>
          </w:tcPr>
          <w:p w14:paraId="5950A1A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5568BE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44165D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BECFC4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D968CA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39EB53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A9BC571" w14:textId="77777777" w:rsidR="00D26F88" w:rsidRDefault="00D26F88" w:rsidP="008313D0">
            <w:pPr>
              <w:jc w:val="right"/>
              <w:rPr>
                <w:color w:val="000000"/>
                <w:szCs w:val="28"/>
              </w:rPr>
            </w:pPr>
          </w:p>
        </w:tc>
      </w:tr>
      <w:tr w:rsidR="00D26F88" w14:paraId="594B8ED7" w14:textId="77777777" w:rsidTr="00686FCA">
        <w:trPr>
          <w:jc w:val="right"/>
        </w:trPr>
        <w:tc>
          <w:tcPr>
            <w:tcW w:w="708" w:type="dxa"/>
            <w:tcMar>
              <w:top w:w="0" w:type="dxa"/>
              <w:left w:w="0" w:type="dxa"/>
              <w:bottom w:w="0" w:type="dxa"/>
              <w:right w:w="0" w:type="dxa"/>
            </w:tcMar>
          </w:tcPr>
          <w:p w14:paraId="02C8167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12E80A"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D5C976F" w14:textId="77777777" w:rsidR="00D26F88" w:rsidRDefault="00D26F88" w:rsidP="008313D0">
            <w:pPr>
              <w:jc w:val="center"/>
              <w:rPr>
                <w:color w:val="000000"/>
                <w:szCs w:val="28"/>
              </w:rPr>
            </w:pPr>
            <w:r>
              <w:rPr>
                <w:color w:val="000000"/>
                <w:szCs w:val="28"/>
              </w:rPr>
              <w:t>1430110780</w:t>
            </w:r>
          </w:p>
        </w:tc>
        <w:tc>
          <w:tcPr>
            <w:tcW w:w="680" w:type="dxa"/>
            <w:tcMar>
              <w:top w:w="0" w:type="dxa"/>
              <w:left w:w="0" w:type="dxa"/>
              <w:bottom w:w="0" w:type="dxa"/>
              <w:right w:w="0" w:type="dxa"/>
            </w:tcMar>
            <w:vAlign w:val="bottom"/>
          </w:tcPr>
          <w:p w14:paraId="442A58F6"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7A3B4D4" w14:textId="77777777" w:rsidR="00D26F88" w:rsidRDefault="00D26F88" w:rsidP="008313D0">
            <w:pPr>
              <w:jc w:val="right"/>
              <w:rPr>
                <w:color w:val="000000"/>
                <w:szCs w:val="28"/>
              </w:rPr>
            </w:pPr>
            <w:r>
              <w:rPr>
                <w:color w:val="000000"/>
                <w:szCs w:val="28"/>
              </w:rPr>
              <w:t>3335,8</w:t>
            </w:r>
          </w:p>
        </w:tc>
        <w:tc>
          <w:tcPr>
            <w:tcW w:w="1701" w:type="dxa"/>
            <w:tcMar>
              <w:top w:w="0" w:type="dxa"/>
              <w:left w:w="0" w:type="dxa"/>
              <w:bottom w:w="0" w:type="dxa"/>
              <w:right w:w="0" w:type="dxa"/>
            </w:tcMar>
            <w:vAlign w:val="bottom"/>
          </w:tcPr>
          <w:p w14:paraId="4E5CEC3A" w14:textId="77777777" w:rsidR="00D26F88" w:rsidRDefault="00D26F88" w:rsidP="008313D0">
            <w:pPr>
              <w:jc w:val="right"/>
              <w:rPr>
                <w:color w:val="000000"/>
                <w:szCs w:val="28"/>
              </w:rPr>
            </w:pPr>
            <w:r>
              <w:rPr>
                <w:color w:val="000000"/>
                <w:szCs w:val="28"/>
              </w:rPr>
              <w:t>3335,8</w:t>
            </w:r>
          </w:p>
        </w:tc>
        <w:tc>
          <w:tcPr>
            <w:tcW w:w="1701" w:type="dxa"/>
            <w:tcMar>
              <w:top w:w="0" w:type="dxa"/>
              <w:left w:w="0" w:type="dxa"/>
              <w:bottom w:w="0" w:type="dxa"/>
              <w:right w:w="0" w:type="dxa"/>
            </w:tcMar>
            <w:vAlign w:val="bottom"/>
          </w:tcPr>
          <w:p w14:paraId="5DDF4449" w14:textId="77777777" w:rsidR="00D26F88" w:rsidRDefault="00D26F88" w:rsidP="008313D0">
            <w:pPr>
              <w:jc w:val="right"/>
              <w:rPr>
                <w:color w:val="000000"/>
                <w:szCs w:val="28"/>
              </w:rPr>
            </w:pPr>
            <w:r>
              <w:rPr>
                <w:color w:val="000000"/>
                <w:szCs w:val="28"/>
              </w:rPr>
              <w:t>3335,8</w:t>
            </w:r>
          </w:p>
        </w:tc>
      </w:tr>
      <w:tr w:rsidR="00D26F88" w14:paraId="4AF737C0" w14:textId="77777777" w:rsidTr="00686FCA">
        <w:trPr>
          <w:jc w:val="right"/>
        </w:trPr>
        <w:tc>
          <w:tcPr>
            <w:tcW w:w="708" w:type="dxa"/>
            <w:tcMar>
              <w:top w:w="0" w:type="dxa"/>
              <w:left w:w="0" w:type="dxa"/>
              <w:bottom w:w="0" w:type="dxa"/>
              <w:right w:w="0" w:type="dxa"/>
            </w:tcMar>
          </w:tcPr>
          <w:p w14:paraId="42B3C4A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58BAF0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AC7800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28690F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F74FF9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67E413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988A1C" w14:textId="77777777" w:rsidR="00D26F88" w:rsidRDefault="00D26F88" w:rsidP="008313D0">
            <w:pPr>
              <w:jc w:val="right"/>
              <w:rPr>
                <w:color w:val="000000"/>
                <w:szCs w:val="28"/>
              </w:rPr>
            </w:pPr>
          </w:p>
        </w:tc>
      </w:tr>
      <w:tr w:rsidR="00D26F88" w14:paraId="5D88EE07" w14:textId="77777777" w:rsidTr="00686FCA">
        <w:trPr>
          <w:jc w:val="right"/>
        </w:trPr>
        <w:tc>
          <w:tcPr>
            <w:tcW w:w="708" w:type="dxa"/>
            <w:tcMar>
              <w:top w:w="0" w:type="dxa"/>
              <w:left w:w="0" w:type="dxa"/>
              <w:bottom w:w="0" w:type="dxa"/>
              <w:right w:w="0" w:type="dxa"/>
            </w:tcMar>
          </w:tcPr>
          <w:p w14:paraId="0922A9F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1DEAA05" w14:textId="3BB0EF5A" w:rsidR="00D26F88" w:rsidRDefault="00D26F88" w:rsidP="008313D0">
            <w:pPr>
              <w:jc w:val="both"/>
              <w:rPr>
                <w:color w:val="000000"/>
                <w:szCs w:val="28"/>
              </w:rPr>
            </w:pPr>
            <w:r>
              <w:rPr>
                <w:color w:val="000000"/>
                <w:szCs w:val="28"/>
              </w:rPr>
              <w:t>Организация, участие и проведение форумов, нау</w:t>
            </w:r>
            <w:r>
              <w:rPr>
                <w:color w:val="000000"/>
                <w:szCs w:val="28"/>
              </w:rPr>
              <w:t>ч</w:t>
            </w:r>
            <w:r>
              <w:rPr>
                <w:color w:val="000000"/>
                <w:szCs w:val="28"/>
              </w:rPr>
              <w:t>но</w:t>
            </w:r>
            <w:r w:rsidR="00A361D9">
              <w:rPr>
                <w:color w:val="000000"/>
                <w:szCs w:val="28"/>
              </w:rPr>
              <w:noBreakHyphen/>
            </w:r>
            <w:r>
              <w:rPr>
                <w:color w:val="000000"/>
                <w:szCs w:val="28"/>
              </w:rPr>
              <w:t xml:space="preserve">практических конференций, конкурсов, выставок и иных </w:t>
            </w:r>
            <w:proofErr w:type="spellStart"/>
            <w:r>
              <w:rPr>
                <w:color w:val="000000"/>
                <w:szCs w:val="28"/>
              </w:rPr>
              <w:t>выставочно</w:t>
            </w:r>
            <w:proofErr w:type="spellEnd"/>
            <w:r>
              <w:rPr>
                <w:color w:val="000000"/>
                <w:szCs w:val="28"/>
              </w:rPr>
              <w:t xml:space="preserve">-ярмарочных и </w:t>
            </w:r>
            <w:proofErr w:type="spellStart"/>
            <w:r>
              <w:rPr>
                <w:color w:val="000000"/>
                <w:szCs w:val="28"/>
              </w:rPr>
              <w:t>конгрессных</w:t>
            </w:r>
            <w:proofErr w:type="spellEnd"/>
            <w:r>
              <w:rPr>
                <w:color w:val="000000"/>
                <w:szCs w:val="28"/>
              </w:rPr>
              <w:t xml:space="preserve"> мер</w:t>
            </w:r>
            <w:r>
              <w:rPr>
                <w:color w:val="000000"/>
                <w:szCs w:val="28"/>
              </w:rPr>
              <w:t>о</w:t>
            </w:r>
            <w:r>
              <w:rPr>
                <w:color w:val="000000"/>
                <w:szCs w:val="28"/>
              </w:rPr>
              <w:t>приятий, создание и распространение информационно-справочных и презентационных материалов в целях развития инвестиционной деятельности Краснодарск</w:t>
            </w:r>
            <w:r>
              <w:rPr>
                <w:color w:val="000000"/>
                <w:szCs w:val="28"/>
              </w:rPr>
              <w:t>о</w:t>
            </w:r>
            <w:r>
              <w:rPr>
                <w:color w:val="000000"/>
                <w:szCs w:val="28"/>
              </w:rPr>
              <w:t>го края</w:t>
            </w:r>
          </w:p>
        </w:tc>
        <w:tc>
          <w:tcPr>
            <w:tcW w:w="1985" w:type="dxa"/>
            <w:tcMar>
              <w:top w:w="0" w:type="dxa"/>
              <w:left w:w="0" w:type="dxa"/>
              <w:bottom w:w="0" w:type="dxa"/>
              <w:right w:w="0" w:type="dxa"/>
            </w:tcMar>
            <w:vAlign w:val="bottom"/>
          </w:tcPr>
          <w:p w14:paraId="262D3405" w14:textId="77777777" w:rsidR="00D26F88" w:rsidRDefault="00D26F88" w:rsidP="008313D0">
            <w:pPr>
              <w:jc w:val="center"/>
              <w:rPr>
                <w:color w:val="000000"/>
                <w:szCs w:val="28"/>
              </w:rPr>
            </w:pPr>
            <w:r>
              <w:rPr>
                <w:color w:val="000000"/>
                <w:szCs w:val="28"/>
              </w:rPr>
              <w:t>1430110790</w:t>
            </w:r>
          </w:p>
        </w:tc>
        <w:tc>
          <w:tcPr>
            <w:tcW w:w="680" w:type="dxa"/>
            <w:tcMar>
              <w:top w:w="0" w:type="dxa"/>
              <w:left w:w="0" w:type="dxa"/>
              <w:bottom w:w="0" w:type="dxa"/>
              <w:right w:w="0" w:type="dxa"/>
            </w:tcMar>
            <w:vAlign w:val="bottom"/>
          </w:tcPr>
          <w:p w14:paraId="2F31721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6F3BB9F" w14:textId="77777777" w:rsidR="00D26F88" w:rsidRDefault="00D26F88" w:rsidP="008313D0">
            <w:pPr>
              <w:jc w:val="right"/>
              <w:rPr>
                <w:color w:val="000000"/>
                <w:szCs w:val="28"/>
              </w:rPr>
            </w:pPr>
            <w:r>
              <w:rPr>
                <w:color w:val="000000"/>
                <w:szCs w:val="28"/>
              </w:rPr>
              <w:t>96217,7</w:t>
            </w:r>
          </w:p>
        </w:tc>
        <w:tc>
          <w:tcPr>
            <w:tcW w:w="1701" w:type="dxa"/>
            <w:tcMar>
              <w:top w:w="0" w:type="dxa"/>
              <w:left w:w="0" w:type="dxa"/>
              <w:bottom w:w="0" w:type="dxa"/>
              <w:right w:w="0" w:type="dxa"/>
            </w:tcMar>
            <w:vAlign w:val="bottom"/>
          </w:tcPr>
          <w:p w14:paraId="1F718A9F" w14:textId="77777777" w:rsidR="00D26F88" w:rsidRDefault="00D26F88" w:rsidP="008313D0">
            <w:pPr>
              <w:jc w:val="right"/>
              <w:rPr>
                <w:color w:val="000000"/>
                <w:szCs w:val="28"/>
              </w:rPr>
            </w:pPr>
            <w:r>
              <w:rPr>
                <w:color w:val="000000"/>
                <w:szCs w:val="28"/>
              </w:rPr>
              <w:t>96217,7</w:t>
            </w:r>
          </w:p>
        </w:tc>
        <w:tc>
          <w:tcPr>
            <w:tcW w:w="1701" w:type="dxa"/>
            <w:tcMar>
              <w:top w:w="0" w:type="dxa"/>
              <w:left w:w="0" w:type="dxa"/>
              <w:bottom w:w="0" w:type="dxa"/>
              <w:right w:w="0" w:type="dxa"/>
            </w:tcMar>
            <w:vAlign w:val="bottom"/>
          </w:tcPr>
          <w:p w14:paraId="61DFB0A7" w14:textId="77777777" w:rsidR="00D26F88" w:rsidRDefault="00D26F88" w:rsidP="008313D0">
            <w:pPr>
              <w:jc w:val="right"/>
              <w:rPr>
                <w:color w:val="000000"/>
                <w:szCs w:val="28"/>
              </w:rPr>
            </w:pPr>
            <w:r>
              <w:rPr>
                <w:color w:val="000000"/>
                <w:szCs w:val="28"/>
              </w:rPr>
              <w:t>96217,7</w:t>
            </w:r>
          </w:p>
        </w:tc>
      </w:tr>
      <w:tr w:rsidR="00D26F88" w14:paraId="6B2F4286" w14:textId="77777777" w:rsidTr="00686FCA">
        <w:trPr>
          <w:jc w:val="right"/>
        </w:trPr>
        <w:tc>
          <w:tcPr>
            <w:tcW w:w="708" w:type="dxa"/>
            <w:tcMar>
              <w:top w:w="0" w:type="dxa"/>
              <w:left w:w="0" w:type="dxa"/>
              <w:bottom w:w="0" w:type="dxa"/>
              <w:right w:w="0" w:type="dxa"/>
            </w:tcMar>
          </w:tcPr>
          <w:p w14:paraId="692069F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8D35D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3584E0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DB64E3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5E36E7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112C1C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7A189C6" w14:textId="77777777" w:rsidR="00D26F88" w:rsidRDefault="00D26F88" w:rsidP="008313D0">
            <w:pPr>
              <w:jc w:val="right"/>
              <w:rPr>
                <w:color w:val="000000"/>
                <w:szCs w:val="28"/>
              </w:rPr>
            </w:pPr>
          </w:p>
        </w:tc>
      </w:tr>
      <w:tr w:rsidR="00D26F88" w14:paraId="22E3BCDC" w14:textId="77777777" w:rsidTr="00686FCA">
        <w:trPr>
          <w:jc w:val="right"/>
        </w:trPr>
        <w:tc>
          <w:tcPr>
            <w:tcW w:w="708" w:type="dxa"/>
            <w:tcMar>
              <w:top w:w="0" w:type="dxa"/>
              <w:left w:w="0" w:type="dxa"/>
              <w:bottom w:w="0" w:type="dxa"/>
              <w:right w:w="0" w:type="dxa"/>
            </w:tcMar>
          </w:tcPr>
          <w:p w14:paraId="0F18077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7E33294"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lastRenderedPageBreak/>
              <w:t>дарственных (муниципальных) нужд</w:t>
            </w:r>
          </w:p>
        </w:tc>
        <w:tc>
          <w:tcPr>
            <w:tcW w:w="1985" w:type="dxa"/>
            <w:tcMar>
              <w:top w:w="0" w:type="dxa"/>
              <w:left w:w="0" w:type="dxa"/>
              <w:bottom w:w="0" w:type="dxa"/>
              <w:right w:w="0" w:type="dxa"/>
            </w:tcMar>
            <w:vAlign w:val="bottom"/>
          </w:tcPr>
          <w:p w14:paraId="52182325" w14:textId="77777777" w:rsidR="00D26F88" w:rsidRDefault="00D26F88" w:rsidP="008313D0">
            <w:pPr>
              <w:jc w:val="center"/>
              <w:rPr>
                <w:color w:val="000000"/>
                <w:szCs w:val="28"/>
              </w:rPr>
            </w:pPr>
            <w:r>
              <w:rPr>
                <w:color w:val="000000"/>
                <w:szCs w:val="28"/>
              </w:rPr>
              <w:lastRenderedPageBreak/>
              <w:t>1430110790</w:t>
            </w:r>
          </w:p>
        </w:tc>
        <w:tc>
          <w:tcPr>
            <w:tcW w:w="680" w:type="dxa"/>
            <w:tcMar>
              <w:top w:w="0" w:type="dxa"/>
              <w:left w:w="0" w:type="dxa"/>
              <w:bottom w:w="0" w:type="dxa"/>
              <w:right w:w="0" w:type="dxa"/>
            </w:tcMar>
            <w:vAlign w:val="bottom"/>
          </w:tcPr>
          <w:p w14:paraId="030911F2"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E0219AE" w14:textId="77777777" w:rsidR="00D26F88" w:rsidRDefault="00D26F88" w:rsidP="008313D0">
            <w:pPr>
              <w:jc w:val="right"/>
              <w:rPr>
                <w:color w:val="000000"/>
                <w:szCs w:val="28"/>
              </w:rPr>
            </w:pPr>
            <w:r>
              <w:rPr>
                <w:color w:val="000000"/>
                <w:szCs w:val="28"/>
              </w:rPr>
              <w:t>96217,7</w:t>
            </w:r>
          </w:p>
        </w:tc>
        <w:tc>
          <w:tcPr>
            <w:tcW w:w="1701" w:type="dxa"/>
            <w:tcMar>
              <w:top w:w="0" w:type="dxa"/>
              <w:left w:w="0" w:type="dxa"/>
              <w:bottom w:w="0" w:type="dxa"/>
              <w:right w:w="0" w:type="dxa"/>
            </w:tcMar>
            <w:vAlign w:val="bottom"/>
          </w:tcPr>
          <w:p w14:paraId="019FD480" w14:textId="77777777" w:rsidR="00D26F88" w:rsidRDefault="00D26F88" w:rsidP="008313D0">
            <w:pPr>
              <w:jc w:val="right"/>
              <w:rPr>
                <w:color w:val="000000"/>
                <w:szCs w:val="28"/>
              </w:rPr>
            </w:pPr>
            <w:r>
              <w:rPr>
                <w:color w:val="000000"/>
                <w:szCs w:val="28"/>
              </w:rPr>
              <w:t>96217,7</w:t>
            </w:r>
          </w:p>
        </w:tc>
        <w:tc>
          <w:tcPr>
            <w:tcW w:w="1701" w:type="dxa"/>
            <w:tcMar>
              <w:top w:w="0" w:type="dxa"/>
              <w:left w:w="0" w:type="dxa"/>
              <w:bottom w:w="0" w:type="dxa"/>
              <w:right w:w="0" w:type="dxa"/>
            </w:tcMar>
            <w:vAlign w:val="bottom"/>
          </w:tcPr>
          <w:p w14:paraId="6BA7E406" w14:textId="77777777" w:rsidR="00D26F88" w:rsidRDefault="00D26F88" w:rsidP="008313D0">
            <w:pPr>
              <w:jc w:val="right"/>
              <w:rPr>
                <w:color w:val="000000"/>
                <w:szCs w:val="28"/>
              </w:rPr>
            </w:pPr>
            <w:r>
              <w:rPr>
                <w:color w:val="000000"/>
                <w:szCs w:val="28"/>
              </w:rPr>
              <w:t>96217,7</w:t>
            </w:r>
          </w:p>
        </w:tc>
      </w:tr>
      <w:tr w:rsidR="00D26F88" w14:paraId="79FF519D" w14:textId="77777777" w:rsidTr="00686FCA">
        <w:trPr>
          <w:jc w:val="right"/>
        </w:trPr>
        <w:tc>
          <w:tcPr>
            <w:tcW w:w="708" w:type="dxa"/>
            <w:tcMar>
              <w:top w:w="0" w:type="dxa"/>
              <w:left w:w="0" w:type="dxa"/>
              <w:bottom w:w="0" w:type="dxa"/>
              <w:right w:w="0" w:type="dxa"/>
            </w:tcMar>
          </w:tcPr>
          <w:p w14:paraId="15D0FA8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28904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834795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020E91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99BA87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39AE08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A397B2" w14:textId="77777777" w:rsidR="00D26F88" w:rsidRDefault="00D26F88" w:rsidP="008313D0">
            <w:pPr>
              <w:jc w:val="right"/>
              <w:rPr>
                <w:color w:val="000000"/>
                <w:szCs w:val="28"/>
              </w:rPr>
            </w:pPr>
          </w:p>
        </w:tc>
      </w:tr>
      <w:tr w:rsidR="00D26F88" w14:paraId="70030197" w14:textId="77777777" w:rsidTr="00686FCA">
        <w:trPr>
          <w:jc w:val="right"/>
        </w:trPr>
        <w:tc>
          <w:tcPr>
            <w:tcW w:w="708" w:type="dxa"/>
            <w:tcMar>
              <w:top w:w="0" w:type="dxa"/>
              <w:left w:w="0" w:type="dxa"/>
              <w:bottom w:w="0" w:type="dxa"/>
              <w:right w:w="0" w:type="dxa"/>
            </w:tcMar>
          </w:tcPr>
          <w:p w14:paraId="52EAFEF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C43A77E" w14:textId="77777777" w:rsidR="00D26F88" w:rsidRDefault="00D26F88" w:rsidP="008313D0">
            <w:pPr>
              <w:jc w:val="both"/>
              <w:rPr>
                <w:color w:val="000000"/>
                <w:szCs w:val="28"/>
              </w:rPr>
            </w:pPr>
            <w:r>
              <w:rPr>
                <w:color w:val="000000"/>
                <w:szCs w:val="28"/>
              </w:rPr>
              <w:t>Комплекс процессных мероприятий "Привлечение и</w:t>
            </w:r>
            <w:r>
              <w:rPr>
                <w:color w:val="000000"/>
                <w:szCs w:val="28"/>
              </w:rPr>
              <w:t>н</w:t>
            </w:r>
            <w:r>
              <w:rPr>
                <w:color w:val="000000"/>
                <w:szCs w:val="28"/>
              </w:rPr>
              <w:t>вестиций в Краснодарский край"</w:t>
            </w:r>
          </w:p>
        </w:tc>
        <w:tc>
          <w:tcPr>
            <w:tcW w:w="1985" w:type="dxa"/>
            <w:tcMar>
              <w:top w:w="0" w:type="dxa"/>
              <w:left w:w="0" w:type="dxa"/>
              <w:bottom w:w="0" w:type="dxa"/>
              <w:right w:w="0" w:type="dxa"/>
            </w:tcMar>
            <w:vAlign w:val="bottom"/>
          </w:tcPr>
          <w:p w14:paraId="6A7D3FDF" w14:textId="77777777" w:rsidR="00D26F88" w:rsidRDefault="00D26F88" w:rsidP="008313D0">
            <w:pPr>
              <w:jc w:val="center"/>
              <w:rPr>
                <w:color w:val="000000"/>
                <w:szCs w:val="28"/>
              </w:rPr>
            </w:pPr>
            <w:r>
              <w:rPr>
                <w:color w:val="000000"/>
                <w:szCs w:val="28"/>
              </w:rPr>
              <w:t>1430200000</w:t>
            </w:r>
          </w:p>
        </w:tc>
        <w:tc>
          <w:tcPr>
            <w:tcW w:w="680" w:type="dxa"/>
            <w:tcMar>
              <w:top w:w="0" w:type="dxa"/>
              <w:left w:w="0" w:type="dxa"/>
              <w:bottom w:w="0" w:type="dxa"/>
              <w:right w:w="0" w:type="dxa"/>
            </w:tcMar>
            <w:vAlign w:val="bottom"/>
          </w:tcPr>
          <w:p w14:paraId="6208499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2FB2DAB" w14:textId="77777777" w:rsidR="00D26F88" w:rsidRDefault="00D26F88" w:rsidP="008313D0">
            <w:pPr>
              <w:jc w:val="right"/>
              <w:rPr>
                <w:color w:val="000000"/>
                <w:szCs w:val="28"/>
              </w:rPr>
            </w:pPr>
            <w:r>
              <w:rPr>
                <w:color w:val="000000"/>
                <w:szCs w:val="28"/>
              </w:rPr>
              <w:t>59520,9</w:t>
            </w:r>
          </w:p>
        </w:tc>
        <w:tc>
          <w:tcPr>
            <w:tcW w:w="1701" w:type="dxa"/>
            <w:tcMar>
              <w:top w:w="0" w:type="dxa"/>
              <w:left w:w="0" w:type="dxa"/>
              <w:bottom w:w="0" w:type="dxa"/>
              <w:right w:w="0" w:type="dxa"/>
            </w:tcMar>
            <w:vAlign w:val="bottom"/>
          </w:tcPr>
          <w:p w14:paraId="2913EBD7" w14:textId="77777777" w:rsidR="00D26F88" w:rsidRDefault="00D26F88" w:rsidP="008313D0">
            <w:pPr>
              <w:jc w:val="right"/>
              <w:rPr>
                <w:color w:val="000000"/>
                <w:szCs w:val="28"/>
              </w:rPr>
            </w:pPr>
            <w:r>
              <w:rPr>
                <w:color w:val="000000"/>
                <w:szCs w:val="28"/>
              </w:rPr>
              <w:t>58838,8</w:t>
            </w:r>
          </w:p>
        </w:tc>
        <w:tc>
          <w:tcPr>
            <w:tcW w:w="1701" w:type="dxa"/>
            <w:tcMar>
              <w:top w:w="0" w:type="dxa"/>
              <w:left w:w="0" w:type="dxa"/>
              <w:bottom w:w="0" w:type="dxa"/>
              <w:right w:w="0" w:type="dxa"/>
            </w:tcMar>
            <w:vAlign w:val="bottom"/>
          </w:tcPr>
          <w:p w14:paraId="7C4B4E2D" w14:textId="77777777" w:rsidR="00D26F88" w:rsidRDefault="00D26F88" w:rsidP="008313D0">
            <w:pPr>
              <w:jc w:val="right"/>
              <w:rPr>
                <w:color w:val="000000"/>
                <w:szCs w:val="28"/>
              </w:rPr>
            </w:pPr>
            <w:r>
              <w:rPr>
                <w:color w:val="000000"/>
                <w:szCs w:val="28"/>
              </w:rPr>
              <w:t>58838,8</w:t>
            </w:r>
          </w:p>
        </w:tc>
      </w:tr>
      <w:tr w:rsidR="00D26F88" w14:paraId="2EBBA840" w14:textId="77777777" w:rsidTr="00686FCA">
        <w:trPr>
          <w:jc w:val="right"/>
        </w:trPr>
        <w:tc>
          <w:tcPr>
            <w:tcW w:w="708" w:type="dxa"/>
            <w:tcMar>
              <w:top w:w="0" w:type="dxa"/>
              <w:left w:w="0" w:type="dxa"/>
              <w:bottom w:w="0" w:type="dxa"/>
              <w:right w:w="0" w:type="dxa"/>
            </w:tcMar>
          </w:tcPr>
          <w:p w14:paraId="3E60F7C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90DE21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4A63AB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82702C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BA1672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FF101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91A3DA4" w14:textId="77777777" w:rsidR="00D26F88" w:rsidRDefault="00D26F88" w:rsidP="008313D0">
            <w:pPr>
              <w:jc w:val="right"/>
              <w:rPr>
                <w:color w:val="000000"/>
                <w:szCs w:val="28"/>
              </w:rPr>
            </w:pPr>
          </w:p>
        </w:tc>
      </w:tr>
      <w:tr w:rsidR="00D26F88" w14:paraId="362BF666" w14:textId="77777777" w:rsidTr="00686FCA">
        <w:trPr>
          <w:jc w:val="right"/>
        </w:trPr>
        <w:tc>
          <w:tcPr>
            <w:tcW w:w="708" w:type="dxa"/>
            <w:tcMar>
              <w:top w:w="0" w:type="dxa"/>
              <w:left w:w="0" w:type="dxa"/>
              <w:bottom w:w="0" w:type="dxa"/>
              <w:right w:w="0" w:type="dxa"/>
            </w:tcMar>
          </w:tcPr>
          <w:p w14:paraId="703279C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B7617DD" w14:textId="77777777" w:rsidR="00D26F88" w:rsidRDefault="00D26F88" w:rsidP="008313D0">
            <w:pPr>
              <w:jc w:val="both"/>
              <w:rPr>
                <w:color w:val="000000"/>
                <w:szCs w:val="28"/>
              </w:rPr>
            </w:pPr>
            <w:proofErr w:type="spellStart"/>
            <w:proofErr w:type="gramStart"/>
            <w:r>
              <w:rPr>
                <w:color w:val="000000"/>
                <w:szCs w:val="28"/>
              </w:rPr>
              <w:t>C</w:t>
            </w:r>
            <w:proofErr w:type="gramEnd"/>
            <w:r>
              <w:rPr>
                <w:color w:val="000000"/>
                <w:szCs w:val="28"/>
              </w:rPr>
              <w:t>убсидии</w:t>
            </w:r>
            <w:proofErr w:type="spellEnd"/>
            <w:r>
              <w:rPr>
                <w:color w:val="000000"/>
                <w:szCs w:val="28"/>
              </w:rPr>
              <w:t xml:space="preserve"> автономной некоммерческой организации "Агентство по привлечению инвестиций" на обеспеч</w:t>
            </w:r>
            <w:r>
              <w:rPr>
                <w:color w:val="000000"/>
                <w:szCs w:val="28"/>
              </w:rPr>
              <w:t>е</w:t>
            </w:r>
            <w:r>
              <w:rPr>
                <w:color w:val="000000"/>
                <w:szCs w:val="28"/>
              </w:rPr>
              <w:t>ние деятельности по привлечению инвестиций и с</w:t>
            </w:r>
            <w:r>
              <w:rPr>
                <w:color w:val="000000"/>
                <w:szCs w:val="28"/>
              </w:rPr>
              <w:t>о</w:t>
            </w:r>
            <w:r>
              <w:rPr>
                <w:color w:val="000000"/>
                <w:szCs w:val="28"/>
              </w:rPr>
              <w:t>провождению инвестиционных проектов в целях ра</w:t>
            </w:r>
            <w:r>
              <w:rPr>
                <w:color w:val="000000"/>
                <w:szCs w:val="28"/>
              </w:rPr>
              <w:t>з</w:t>
            </w:r>
            <w:r>
              <w:rPr>
                <w:color w:val="000000"/>
                <w:szCs w:val="28"/>
              </w:rPr>
              <w:t>вития малого и среднего предпринимательства</w:t>
            </w:r>
          </w:p>
        </w:tc>
        <w:tc>
          <w:tcPr>
            <w:tcW w:w="1985" w:type="dxa"/>
            <w:tcMar>
              <w:top w:w="0" w:type="dxa"/>
              <w:left w:w="0" w:type="dxa"/>
              <w:bottom w:w="0" w:type="dxa"/>
              <w:right w:w="0" w:type="dxa"/>
            </w:tcMar>
            <w:vAlign w:val="bottom"/>
          </w:tcPr>
          <w:p w14:paraId="6CFE4E51" w14:textId="77777777" w:rsidR="00BA1B74" w:rsidRDefault="00BA1B74" w:rsidP="008313D0">
            <w:pPr>
              <w:jc w:val="center"/>
              <w:rPr>
                <w:color w:val="000000"/>
                <w:szCs w:val="28"/>
              </w:rPr>
            </w:pPr>
          </w:p>
          <w:p w14:paraId="306FAD34" w14:textId="77777777" w:rsidR="00BA1B74" w:rsidRDefault="00BA1B74" w:rsidP="008313D0">
            <w:pPr>
              <w:jc w:val="center"/>
              <w:rPr>
                <w:color w:val="000000"/>
                <w:szCs w:val="28"/>
              </w:rPr>
            </w:pPr>
          </w:p>
          <w:p w14:paraId="0E6B4BFD" w14:textId="77777777" w:rsidR="00BA1B74" w:rsidRDefault="00BA1B74" w:rsidP="008313D0">
            <w:pPr>
              <w:jc w:val="center"/>
              <w:rPr>
                <w:color w:val="000000"/>
                <w:szCs w:val="28"/>
              </w:rPr>
            </w:pPr>
          </w:p>
          <w:p w14:paraId="7FF33668" w14:textId="77777777" w:rsidR="00BA1B74" w:rsidRDefault="00BA1B74" w:rsidP="008313D0">
            <w:pPr>
              <w:jc w:val="center"/>
              <w:rPr>
                <w:color w:val="000000"/>
                <w:szCs w:val="28"/>
              </w:rPr>
            </w:pPr>
          </w:p>
          <w:p w14:paraId="7FDCAF6E" w14:textId="77777777" w:rsidR="00BA1B74" w:rsidRDefault="00BA1B74" w:rsidP="008313D0">
            <w:pPr>
              <w:jc w:val="center"/>
              <w:rPr>
                <w:color w:val="000000"/>
                <w:szCs w:val="28"/>
              </w:rPr>
            </w:pPr>
          </w:p>
          <w:p w14:paraId="5C7E5406" w14:textId="307B28E5" w:rsidR="00D26F88" w:rsidRDefault="00D26F88" w:rsidP="008313D0">
            <w:pPr>
              <w:jc w:val="center"/>
              <w:rPr>
                <w:color w:val="000000"/>
                <w:szCs w:val="28"/>
              </w:rPr>
            </w:pPr>
            <w:r>
              <w:rPr>
                <w:color w:val="000000"/>
                <w:szCs w:val="28"/>
              </w:rPr>
              <w:t>1430214790</w:t>
            </w:r>
          </w:p>
        </w:tc>
        <w:tc>
          <w:tcPr>
            <w:tcW w:w="680" w:type="dxa"/>
            <w:tcMar>
              <w:top w:w="0" w:type="dxa"/>
              <w:left w:w="0" w:type="dxa"/>
              <w:bottom w:w="0" w:type="dxa"/>
              <w:right w:w="0" w:type="dxa"/>
            </w:tcMar>
            <w:vAlign w:val="bottom"/>
          </w:tcPr>
          <w:p w14:paraId="756A42B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0D6FC9A" w14:textId="77777777" w:rsidR="00BA1B74" w:rsidRDefault="00BA1B74" w:rsidP="008313D0">
            <w:pPr>
              <w:jc w:val="center"/>
              <w:rPr>
                <w:color w:val="000000"/>
                <w:szCs w:val="28"/>
              </w:rPr>
            </w:pPr>
          </w:p>
          <w:p w14:paraId="72A55571" w14:textId="77777777" w:rsidR="00BA1B74" w:rsidRDefault="00BA1B74" w:rsidP="008313D0">
            <w:pPr>
              <w:jc w:val="center"/>
              <w:rPr>
                <w:color w:val="000000"/>
                <w:szCs w:val="28"/>
              </w:rPr>
            </w:pPr>
          </w:p>
          <w:p w14:paraId="4BCBC46A" w14:textId="77777777" w:rsidR="00BA1B74" w:rsidRDefault="00BA1B74" w:rsidP="008313D0">
            <w:pPr>
              <w:jc w:val="center"/>
              <w:rPr>
                <w:color w:val="000000"/>
                <w:szCs w:val="28"/>
              </w:rPr>
            </w:pPr>
          </w:p>
          <w:p w14:paraId="633AF3CB" w14:textId="77777777" w:rsidR="00BA1B74" w:rsidRDefault="00BA1B74" w:rsidP="008313D0">
            <w:pPr>
              <w:jc w:val="center"/>
              <w:rPr>
                <w:color w:val="000000"/>
                <w:szCs w:val="28"/>
              </w:rPr>
            </w:pPr>
          </w:p>
          <w:p w14:paraId="67A7920E" w14:textId="77777777" w:rsidR="00BA1B74" w:rsidRDefault="00BA1B74" w:rsidP="008313D0">
            <w:pPr>
              <w:jc w:val="center"/>
              <w:rPr>
                <w:color w:val="000000"/>
                <w:szCs w:val="28"/>
              </w:rPr>
            </w:pPr>
          </w:p>
          <w:p w14:paraId="088F67B1" w14:textId="77777777" w:rsidR="00D26F88" w:rsidRDefault="00D26F88" w:rsidP="008313D0">
            <w:pPr>
              <w:jc w:val="right"/>
              <w:rPr>
                <w:color w:val="000000"/>
                <w:szCs w:val="28"/>
              </w:rPr>
            </w:pPr>
            <w:r>
              <w:rPr>
                <w:color w:val="000000"/>
                <w:szCs w:val="28"/>
              </w:rPr>
              <w:t>59520,9</w:t>
            </w:r>
          </w:p>
        </w:tc>
        <w:tc>
          <w:tcPr>
            <w:tcW w:w="1701" w:type="dxa"/>
            <w:tcMar>
              <w:top w:w="0" w:type="dxa"/>
              <w:left w:w="0" w:type="dxa"/>
              <w:bottom w:w="0" w:type="dxa"/>
              <w:right w:w="0" w:type="dxa"/>
            </w:tcMar>
            <w:vAlign w:val="bottom"/>
          </w:tcPr>
          <w:p w14:paraId="39389A19" w14:textId="77777777" w:rsidR="00BA1B74" w:rsidRDefault="00BA1B74" w:rsidP="008313D0">
            <w:pPr>
              <w:jc w:val="center"/>
              <w:rPr>
                <w:color w:val="000000"/>
                <w:szCs w:val="28"/>
              </w:rPr>
            </w:pPr>
          </w:p>
          <w:p w14:paraId="4B7C8860" w14:textId="77777777" w:rsidR="00BA1B74" w:rsidRDefault="00BA1B74" w:rsidP="008313D0">
            <w:pPr>
              <w:jc w:val="center"/>
              <w:rPr>
                <w:color w:val="000000"/>
                <w:szCs w:val="28"/>
              </w:rPr>
            </w:pPr>
          </w:p>
          <w:p w14:paraId="038895CF" w14:textId="77777777" w:rsidR="00BA1B74" w:rsidRDefault="00BA1B74" w:rsidP="008313D0">
            <w:pPr>
              <w:jc w:val="center"/>
              <w:rPr>
                <w:color w:val="000000"/>
                <w:szCs w:val="28"/>
              </w:rPr>
            </w:pPr>
          </w:p>
          <w:p w14:paraId="29E7CBE4" w14:textId="77777777" w:rsidR="00BA1B74" w:rsidRDefault="00BA1B74" w:rsidP="008313D0">
            <w:pPr>
              <w:jc w:val="center"/>
              <w:rPr>
                <w:color w:val="000000"/>
                <w:szCs w:val="28"/>
              </w:rPr>
            </w:pPr>
          </w:p>
          <w:p w14:paraId="3C85AB51" w14:textId="77777777" w:rsidR="00BA1B74" w:rsidRDefault="00BA1B74" w:rsidP="008313D0">
            <w:pPr>
              <w:jc w:val="center"/>
              <w:rPr>
                <w:color w:val="000000"/>
                <w:szCs w:val="28"/>
              </w:rPr>
            </w:pPr>
          </w:p>
          <w:p w14:paraId="00899DBD" w14:textId="77777777" w:rsidR="00D26F88" w:rsidRDefault="00D26F88" w:rsidP="008313D0">
            <w:pPr>
              <w:jc w:val="right"/>
              <w:rPr>
                <w:color w:val="000000"/>
                <w:szCs w:val="28"/>
              </w:rPr>
            </w:pPr>
            <w:r>
              <w:rPr>
                <w:color w:val="000000"/>
                <w:szCs w:val="28"/>
              </w:rPr>
              <w:t>58838,8</w:t>
            </w:r>
          </w:p>
        </w:tc>
        <w:tc>
          <w:tcPr>
            <w:tcW w:w="1701" w:type="dxa"/>
            <w:tcMar>
              <w:top w:w="0" w:type="dxa"/>
              <w:left w:w="0" w:type="dxa"/>
              <w:bottom w:w="0" w:type="dxa"/>
              <w:right w:w="0" w:type="dxa"/>
            </w:tcMar>
            <w:vAlign w:val="bottom"/>
          </w:tcPr>
          <w:p w14:paraId="64C74CE0" w14:textId="77777777" w:rsidR="00BA1B74" w:rsidRDefault="00BA1B74" w:rsidP="008313D0">
            <w:pPr>
              <w:jc w:val="center"/>
              <w:rPr>
                <w:color w:val="000000"/>
                <w:szCs w:val="28"/>
              </w:rPr>
            </w:pPr>
          </w:p>
          <w:p w14:paraId="4CDD1500" w14:textId="77777777" w:rsidR="00BA1B74" w:rsidRDefault="00BA1B74" w:rsidP="008313D0">
            <w:pPr>
              <w:jc w:val="center"/>
              <w:rPr>
                <w:color w:val="000000"/>
                <w:szCs w:val="28"/>
              </w:rPr>
            </w:pPr>
          </w:p>
          <w:p w14:paraId="587B82DB" w14:textId="77777777" w:rsidR="00BA1B74" w:rsidRDefault="00BA1B74" w:rsidP="008313D0">
            <w:pPr>
              <w:jc w:val="center"/>
              <w:rPr>
                <w:color w:val="000000"/>
                <w:szCs w:val="28"/>
              </w:rPr>
            </w:pPr>
          </w:p>
          <w:p w14:paraId="1557EDF1" w14:textId="77777777" w:rsidR="00BA1B74" w:rsidRDefault="00BA1B74" w:rsidP="008313D0">
            <w:pPr>
              <w:jc w:val="center"/>
              <w:rPr>
                <w:color w:val="000000"/>
                <w:szCs w:val="28"/>
              </w:rPr>
            </w:pPr>
          </w:p>
          <w:p w14:paraId="694FFCFB" w14:textId="77777777" w:rsidR="00BA1B74" w:rsidRDefault="00BA1B74" w:rsidP="008313D0">
            <w:pPr>
              <w:jc w:val="center"/>
              <w:rPr>
                <w:color w:val="000000"/>
                <w:szCs w:val="28"/>
              </w:rPr>
            </w:pPr>
          </w:p>
          <w:p w14:paraId="3A75041F" w14:textId="77777777" w:rsidR="00D26F88" w:rsidRDefault="00D26F88" w:rsidP="008313D0">
            <w:pPr>
              <w:jc w:val="right"/>
              <w:rPr>
                <w:color w:val="000000"/>
                <w:szCs w:val="28"/>
              </w:rPr>
            </w:pPr>
            <w:r>
              <w:rPr>
                <w:color w:val="000000"/>
                <w:szCs w:val="28"/>
              </w:rPr>
              <w:t>58838,8</w:t>
            </w:r>
          </w:p>
        </w:tc>
      </w:tr>
      <w:tr w:rsidR="00D26F88" w14:paraId="4B2C701D" w14:textId="77777777" w:rsidTr="00686FCA">
        <w:trPr>
          <w:jc w:val="right"/>
        </w:trPr>
        <w:tc>
          <w:tcPr>
            <w:tcW w:w="708" w:type="dxa"/>
            <w:tcMar>
              <w:top w:w="0" w:type="dxa"/>
              <w:left w:w="0" w:type="dxa"/>
              <w:bottom w:w="0" w:type="dxa"/>
              <w:right w:w="0" w:type="dxa"/>
            </w:tcMar>
          </w:tcPr>
          <w:p w14:paraId="4F9883E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9089DB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A965D4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586303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7F3536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CD3E94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8A8B4CA" w14:textId="77777777" w:rsidR="00D26F88" w:rsidRDefault="00D26F88" w:rsidP="008313D0">
            <w:pPr>
              <w:jc w:val="right"/>
              <w:rPr>
                <w:color w:val="000000"/>
                <w:szCs w:val="28"/>
              </w:rPr>
            </w:pPr>
          </w:p>
        </w:tc>
      </w:tr>
      <w:tr w:rsidR="00D26F88" w14:paraId="77EBC31B" w14:textId="77777777" w:rsidTr="00686FCA">
        <w:trPr>
          <w:jc w:val="right"/>
        </w:trPr>
        <w:tc>
          <w:tcPr>
            <w:tcW w:w="708" w:type="dxa"/>
            <w:tcMar>
              <w:top w:w="0" w:type="dxa"/>
              <w:left w:w="0" w:type="dxa"/>
              <w:bottom w:w="0" w:type="dxa"/>
              <w:right w:w="0" w:type="dxa"/>
            </w:tcMar>
          </w:tcPr>
          <w:p w14:paraId="02D5F45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50C2F82"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F877003" w14:textId="77777777" w:rsidR="00D26F88" w:rsidRDefault="00D26F88" w:rsidP="008313D0">
            <w:pPr>
              <w:jc w:val="center"/>
              <w:rPr>
                <w:color w:val="000000"/>
                <w:szCs w:val="28"/>
              </w:rPr>
            </w:pPr>
            <w:r>
              <w:rPr>
                <w:color w:val="000000"/>
                <w:szCs w:val="28"/>
              </w:rPr>
              <w:t>1430214790</w:t>
            </w:r>
          </w:p>
        </w:tc>
        <w:tc>
          <w:tcPr>
            <w:tcW w:w="680" w:type="dxa"/>
            <w:tcMar>
              <w:top w:w="0" w:type="dxa"/>
              <w:left w:w="0" w:type="dxa"/>
              <w:bottom w:w="0" w:type="dxa"/>
              <w:right w:w="0" w:type="dxa"/>
            </w:tcMar>
            <w:vAlign w:val="bottom"/>
          </w:tcPr>
          <w:p w14:paraId="29E0EF25"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5431FEE" w14:textId="77777777" w:rsidR="00D26F88" w:rsidRDefault="00D26F88" w:rsidP="008313D0">
            <w:pPr>
              <w:jc w:val="right"/>
              <w:rPr>
                <w:color w:val="000000"/>
                <w:szCs w:val="28"/>
              </w:rPr>
            </w:pPr>
            <w:r>
              <w:rPr>
                <w:color w:val="000000"/>
                <w:szCs w:val="28"/>
              </w:rPr>
              <w:t>59520,9</w:t>
            </w:r>
          </w:p>
        </w:tc>
        <w:tc>
          <w:tcPr>
            <w:tcW w:w="1701" w:type="dxa"/>
            <w:tcMar>
              <w:top w:w="0" w:type="dxa"/>
              <w:left w:w="0" w:type="dxa"/>
              <w:bottom w:w="0" w:type="dxa"/>
              <w:right w:w="0" w:type="dxa"/>
            </w:tcMar>
            <w:vAlign w:val="bottom"/>
          </w:tcPr>
          <w:p w14:paraId="6B2CBDDB" w14:textId="77777777" w:rsidR="00D26F88" w:rsidRDefault="00D26F88" w:rsidP="008313D0">
            <w:pPr>
              <w:jc w:val="right"/>
              <w:rPr>
                <w:color w:val="000000"/>
                <w:szCs w:val="28"/>
              </w:rPr>
            </w:pPr>
            <w:r>
              <w:rPr>
                <w:color w:val="000000"/>
                <w:szCs w:val="28"/>
              </w:rPr>
              <w:t>58838,8</w:t>
            </w:r>
          </w:p>
        </w:tc>
        <w:tc>
          <w:tcPr>
            <w:tcW w:w="1701" w:type="dxa"/>
            <w:tcMar>
              <w:top w:w="0" w:type="dxa"/>
              <w:left w:w="0" w:type="dxa"/>
              <w:bottom w:w="0" w:type="dxa"/>
              <w:right w:w="0" w:type="dxa"/>
            </w:tcMar>
            <w:vAlign w:val="bottom"/>
          </w:tcPr>
          <w:p w14:paraId="2E7C76F1" w14:textId="77777777" w:rsidR="00D26F88" w:rsidRDefault="00D26F88" w:rsidP="008313D0">
            <w:pPr>
              <w:jc w:val="right"/>
              <w:rPr>
                <w:color w:val="000000"/>
                <w:szCs w:val="28"/>
              </w:rPr>
            </w:pPr>
            <w:r>
              <w:rPr>
                <w:color w:val="000000"/>
                <w:szCs w:val="28"/>
              </w:rPr>
              <w:t>58838,8</w:t>
            </w:r>
          </w:p>
        </w:tc>
      </w:tr>
      <w:tr w:rsidR="00D26F88" w14:paraId="5ECAD1F4" w14:textId="77777777" w:rsidTr="00686FCA">
        <w:trPr>
          <w:jc w:val="right"/>
        </w:trPr>
        <w:tc>
          <w:tcPr>
            <w:tcW w:w="708" w:type="dxa"/>
            <w:tcMar>
              <w:top w:w="0" w:type="dxa"/>
              <w:left w:w="0" w:type="dxa"/>
              <w:bottom w:w="0" w:type="dxa"/>
              <w:right w:w="0" w:type="dxa"/>
            </w:tcMar>
          </w:tcPr>
          <w:p w14:paraId="2AA8CE8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908FF3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933D4D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4784F1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67ECDD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9AAA81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FE3F30" w14:textId="77777777" w:rsidR="00D26F88" w:rsidRDefault="00D26F88" w:rsidP="008313D0">
            <w:pPr>
              <w:jc w:val="right"/>
              <w:rPr>
                <w:color w:val="000000"/>
                <w:szCs w:val="28"/>
              </w:rPr>
            </w:pPr>
          </w:p>
        </w:tc>
      </w:tr>
      <w:tr w:rsidR="00D26F88" w14:paraId="2508BA05" w14:textId="77777777" w:rsidTr="00686FCA">
        <w:trPr>
          <w:jc w:val="right"/>
        </w:trPr>
        <w:tc>
          <w:tcPr>
            <w:tcW w:w="708" w:type="dxa"/>
            <w:tcMar>
              <w:top w:w="0" w:type="dxa"/>
              <w:left w:w="0" w:type="dxa"/>
              <w:bottom w:w="0" w:type="dxa"/>
              <w:right w:w="0" w:type="dxa"/>
            </w:tcMar>
          </w:tcPr>
          <w:p w14:paraId="25E55C5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14B2F2" w14:textId="77777777" w:rsidR="00D26F88" w:rsidRDefault="00D26F88" w:rsidP="008313D0">
            <w:pPr>
              <w:jc w:val="both"/>
              <w:rPr>
                <w:color w:val="000000"/>
                <w:szCs w:val="28"/>
              </w:rPr>
            </w:pPr>
            <w:r>
              <w:rPr>
                <w:color w:val="000000"/>
                <w:szCs w:val="28"/>
              </w:rPr>
              <w:t>Комплекс процессных мероприятий "Поддержка суб</w:t>
            </w:r>
            <w:r>
              <w:rPr>
                <w:color w:val="000000"/>
                <w:szCs w:val="28"/>
              </w:rPr>
              <w:t>ъ</w:t>
            </w:r>
            <w:r>
              <w:rPr>
                <w:color w:val="000000"/>
                <w:szCs w:val="28"/>
              </w:rPr>
              <w:t>ектов малого и среднего предпринимательства Красн</w:t>
            </w:r>
            <w:r>
              <w:rPr>
                <w:color w:val="000000"/>
                <w:szCs w:val="28"/>
              </w:rPr>
              <w:t>о</w:t>
            </w:r>
            <w:r>
              <w:rPr>
                <w:color w:val="000000"/>
                <w:szCs w:val="28"/>
              </w:rPr>
              <w:t>дарского края в сфере образования"</w:t>
            </w:r>
          </w:p>
        </w:tc>
        <w:tc>
          <w:tcPr>
            <w:tcW w:w="1985" w:type="dxa"/>
            <w:tcMar>
              <w:top w:w="0" w:type="dxa"/>
              <w:left w:w="0" w:type="dxa"/>
              <w:bottom w:w="0" w:type="dxa"/>
              <w:right w:w="0" w:type="dxa"/>
            </w:tcMar>
            <w:vAlign w:val="bottom"/>
          </w:tcPr>
          <w:p w14:paraId="1421EE58" w14:textId="77777777" w:rsidR="00D26F88" w:rsidRDefault="00D26F88" w:rsidP="008313D0">
            <w:pPr>
              <w:jc w:val="center"/>
              <w:rPr>
                <w:color w:val="000000"/>
                <w:szCs w:val="28"/>
              </w:rPr>
            </w:pPr>
            <w:r>
              <w:rPr>
                <w:color w:val="000000"/>
                <w:szCs w:val="28"/>
              </w:rPr>
              <w:t>1430300000</w:t>
            </w:r>
          </w:p>
        </w:tc>
        <w:tc>
          <w:tcPr>
            <w:tcW w:w="680" w:type="dxa"/>
            <w:tcMar>
              <w:top w:w="0" w:type="dxa"/>
              <w:left w:w="0" w:type="dxa"/>
              <w:bottom w:w="0" w:type="dxa"/>
              <w:right w:w="0" w:type="dxa"/>
            </w:tcMar>
            <w:vAlign w:val="bottom"/>
          </w:tcPr>
          <w:p w14:paraId="74C1665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A7FA5D8"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E0A16BA" w14:textId="77777777" w:rsidR="00D26F88" w:rsidRDefault="00D26F88" w:rsidP="008313D0">
            <w:pPr>
              <w:jc w:val="right"/>
              <w:rPr>
                <w:color w:val="000000"/>
                <w:szCs w:val="28"/>
              </w:rPr>
            </w:pPr>
            <w:r>
              <w:rPr>
                <w:color w:val="000000"/>
                <w:szCs w:val="28"/>
              </w:rPr>
              <w:t>2000,0</w:t>
            </w:r>
          </w:p>
        </w:tc>
        <w:tc>
          <w:tcPr>
            <w:tcW w:w="1701" w:type="dxa"/>
            <w:tcMar>
              <w:top w:w="0" w:type="dxa"/>
              <w:left w:w="0" w:type="dxa"/>
              <w:bottom w:w="0" w:type="dxa"/>
              <w:right w:w="0" w:type="dxa"/>
            </w:tcMar>
            <w:vAlign w:val="bottom"/>
          </w:tcPr>
          <w:p w14:paraId="7416AD71" w14:textId="77777777" w:rsidR="00D26F88" w:rsidRDefault="00D26F88" w:rsidP="008313D0">
            <w:pPr>
              <w:jc w:val="right"/>
              <w:rPr>
                <w:color w:val="000000"/>
                <w:szCs w:val="28"/>
              </w:rPr>
            </w:pPr>
            <w:r>
              <w:rPr>
                <w:color w:val="000000"/>
                <w:szCs w:val="28"/>
              </w:rPr>
              <w:t>—</w:t>
            </w:r>
          </w:p>
        </w:tc>
      </w:tr>
      <w:tr w:rsidR="00D26F88" w14:paraId="3D53016A" w14:textId="77777777" w:rsidTr="00686FCA">
        <w:trPr>
          <w:jc w:val="right"/>
        </w:trPr>
        <w:tc>
          <w:tcPr>
            <w:tcW w:w="708" w:type="dxa"/>
            <w:tcMar>
              <w:top w:w="0" w:type="dxa"/>
              <w:left w:w="0" w:type="dxa"/>
              <w:bottom w:w="0" w:type="dxa"/>
              <w:right w:w="0" w:type="dxa"/>
            </w:tcMar>
          </w:tcPr>
          <w:p w14:paraId="5AD50FE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D10D8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101D03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D9E6AD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76445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28179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A1EDEB7" w14:textId="77777777" w:rsidR="00D26F88" w:rsidRDefault="00D26F88" w:rsidP="008313D0">
            <w:pPr>
              <w:jc w:val="right"/>
              <w:rPr>
                <w:color w:val="000000"/>
                <w:szCs w:val="28"/>
              </w:rPr>
            </w:pPr>
          </w:p>
        </w:tc>
      </w:tr>
      <w:tr w:rsidR="00D26F88" w14:paraId="1953EE54" w14:textId="77777777" w:rsidTr="00686FCA">
        <w:trPr>
          <w:jc w:val="right"/>
        </w:trPr>
        <w:tc>
          <w:tcPr>
            <w:tcW w:w="708" w:type="dxa"/>
            <w:tcMar>
              <w:top w:w="0" w:type="dxa"/>
              <w:left w:w="0" w:type="dxa"/>
              <w:bottom w:w="0" w:type="dxa"/>
              <w:right w:w="0" w:type="dxa"/>
            </w:tcMar>
          </w:tcPr>
          <w:p w14:paraId="346A031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2058369" w14:textId="77777777" w:rsidR="00D26F88" w:rsidRDefault="00D26F88" w:rsidP="008313D0">
            <w:pPr>
              <w:jc w:val="both"/>
              <w:rPr>
                <w:color w:val="000000"/>
                <w:szCs w:val="28"/>
              </w:rPr>
            </w:pPr>
            <w:r>
              <w:rPr>
                <w:color w:val="000000"/>
                <w:szCs w:val="28"/>
              </w:rPr>
              <w:t>Субсидии субъектам малого и среднего предприним</w:t>
            </w:r>
            <w:r>
              <w:rPr>
                <w:color w:val="000000"/>
                <w:szCs w:val="28"/>
              </w:rPr>
              <w:t>а</w:t>
            </w:r>
            <w:r>
              <w:rPr>
                <w:color w:val="000000"/>
                <w:szCs w:val="28"/>
              </w:rPr>
              <w:t>тельства, осуществляющим образовательную деятел</w:t>
            </w:r>
            <w:r>
              <w:rPr>
                <w:color w:val="000000"/>
                <w:szCs w:val="28"/>
              </w:rPr>
              <w:t>ь</w:t>
            </w:r>
            <w:r>
              <w:rPr>
                <w:color w:val="000000"/>
                <w:szCs w:val="28"/>
              </w:rPr>
              <w:t>ность по образовательным программам дошкольного образования, в том числе адаптированным, на возм</w:t>
            </w:r>
            <w:r>
              <w:rPr>
                <w:color w:val="000000"/>
                <w:szCs w:val="28"/>
              </w:rPr>
              <w:t>е</w:t>
            </w:r>
            <w:r>
              <w:rPr>
                <w:color w:val="000000"/>
                <w:szCs w:val="28"/>
              </w:rPr>
              <w:t>щение части затрат, связанных с содержанием имущ</w:t>
            </w:r>
            <w:r>
              <w:rPr>
                <w:color w:val="000000"/>
                <w:szCs w:val="28"/>
              </w:rPr>
              <w:t>е</w:t>
            </w:r>
            <w:r>
              <w:rPr>
                <w:color w:val="000000"/>
                <w:szCs w:val="28"/>
              </w:rPr>
              <w:t>ства и оказанием услуг по присмотру и уходу за дет</w:t>
            </w:r>
            <w:r>
              <w:rPr>
                <w:color w:val="000000"/>
                <w:szCs w:val="28"/>
              </w:rPr>
              <w:t>ь</w:t>
            </w:r>
            <w:r>
              <w:rPr>
                <w:color w:val="000000"/>
                <w:szCs w:val="28"/>
              </w:rPr>
              <w:t>ми от 1,5 до 3 лет, в целях сохранения и развития д</w:t>
            </w:r>
            <w:r>
              <w:rPr>
                <w:color w:val="000000"/>
                <w:szCs w:val="28"/>
              </w:rPr>
              <w:t>о</w:t>
            </w:r>
            <w:r>
              <w:rPr>
                <w:color w:val="000000"/>
                <w:szCs w:val="28"/>
              </w:rPr>
              <w:t>ступности дошкольного образования</w:t>
            </w:r>
          </w:p>
        </w:tc>
        <w:tc>
          <w:tcPr>
            <w:tcW w:w="1985" w:type="dxa"/>
            <w:tcMar>
              <w:top w:w="0" w:type="dxa"/>
              <w:left w:w="0" w:type="dxa"/>
              <w:bottom w:w="0" w:type="dxa"/>
              <w:right w:w="0" w:type="dxa"/>
            </w:tcMar>
            <w:vAlign w:val="bottom"/>
          </w:tcPr>
          <w:p w14:paraId="088F4F3B" w14:textId="77777777" w:rsidR="00D26F88" w:rsidRDefault="00D26F88" w:rsidP="008313D0">
            <w:pPr>
              <w:jc w:val="center"/>
              <w:rPr>
                <w:color w:val="000000"/>
                <w:szCs w:val="28"/>
              </w:rPr>
            </w:pPr>
            <w:r>
              <w:rPr>
                <w:color w:val="000000"/>
                <w:szCs w:val="28"/>
              </w:rPr>
              <w:t>1430310270</w:t>
            </w:r>
          </w:p>
        </w:tc>
        <w:tc>
          <w:tcPr>
            <w:tcW w:w="680" w:type="dxa"/>
            <w:tcMar>
              <w:top w:w="0" w:type="dxa"/>
              <w:left w:w="0" w:type="dxa"/>
              <w:bottom w:w="0" w:type="dxa"/>
              <w:right w:w="0" w:type="dxa"/>
            </w:tcMar>
            <w:vAlign w:val="bottom"/>
          </w:tcPr>
          <w:p w14:paraId="7CDF361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A2BF2C5"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30D2957" w14:textId="77777777" w:rsidR="00D26F88" w:rsidRDefault="00D26F88" w:rsidP="008313D0">
            <w:pPr>
              <w:jc w:val="right"/>
              <w:rPr>
                <w:color w:val="000000"/>
                <w:szCs w:val="28"/>
              </w:rPr>
            </w:pPr>
            <w:r>
              <w:rPr>
                <w:color w:val="000000"/>
                <w:szCs w:val="28"/>
              </w:rPr>
              <w:t>2000,0</w:t>
            </w:r>
          </w:p>
        </w:tc>
        <w:tc>
          <w:tcPr>
            <w:tcW w:w="1701" w:type="dxa"/>
            <w:tcMar>
              <w:top w:w="0" w:type="dxa"/>
              <w:left w:w="0" w:type="dxa"/>
              <w:bottom w:w="0" w:type="dxa"/>
              <w:right w:w="0" w:type="dxa"/>
            </w:tcMar>
            <w:vAlign w:val="bottom"/>
          </w:tcPr>
          <w:p w14:paraId="4AF7A3CE" w14:textId="77777777" w:rsidR="00D26F88" w:rsidRDefault="00D26F88" w:rsidP="008313D0">
            <w:pPr>
              <w:jc w:val="right"/>
              <w:rPr>
                <w:color w:val="000000"/>
                <w:szCs w:val="28"/>
              </w:rPr>
            </w:pPr>
            <w:r>
              <w:rPr>
                <w:color w:val="000000"/>
                <w:szCs w:val="28"/>
              </w:rPr>
              <w:t>—</w:t>
            </w:r>
          </w:p>
        </w:tc>
      </w:tr>
      <w:tr w:rsidR="00D26F88" w14:paraId="3DAB4FDD" w14:textId="77777777" w:rsidTr="00686FCA">
        <w:trPr>
          <w:jc w:val="right"/>
        </w:trPr>
        <w:tc>
          <w:tcPr>
            <w:tcW w:w="708" w:type="dxa"/>
            <w:tcMar>
              <w:top w:w="0" w:type="dxa"/>
              <w:left w:w="0" w:type="dxa"/>
              <w:bottom w:w="0" w:type="dxa"/>
              <w:right w:w="0" w:type="dxa"/>
            </w:tcMar>
          </w:tcPr>
          <w:p w14:paraId="43EAD3D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2CE02A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4496E5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01A714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1792FD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12D7D5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2F10FC" w14:textId="77777777" w:rsidR="00D26F88" w:rsidRDefault="00D26F88" w:rsidP="008313D0">
            <w:pPr>
              <w:jc w:val="right"/>
              <w:rPr>
                <w:color w:val="000000"/>
                <w:szCs w:val="28"/>
              </w:rPr>
            </w:pPr>
          </w:p>
        </w:tc>
      </w:tr>
      <w:tr w:rsidR="00D26F88" w14:paraId="28FDAE40" w14:textId="77777777" w:rsidTr="00686FCA">
        <w:trPr>
          <w:jc w:val="right"/>
        </w:trPr>
        <w:tc>
          <w:tcPr>
            <w:tcW w:w="708" w:type="dxa"/>
            <w:tcMar>
              <w:top w:w="0" w:type="dxa"/>
              <w:left w:w="0" w:type="dxa"/>
              <w:bottom w:w="0" w:type="dxa"/>
              <w:right w:w="0" w:type="dxa"/>
            </w:tcMar>
          </w:tcPr>
          <w:p w14:paraId="7023B39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AD8DAF"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12146B8" w14:textId="77777777" w:rsidR="00D26F88" w:rsidRDefault="00D26F88" w:rsidP="008313D0">
            <w:pPr>
              <w:jc w:val="center"/>
              <w:rPr>
                <w:color w:val="000000"/>
                <w:szCs w:val="28"/>
              </w:rPr>
            </w:pPr>
            <w:r>
              <w:rPr>
                <w:color w:val="000000"/>
                <w:szCs w:val="28"/>
              </w:rPr>
              <w:t>1430310270</w:t>
            </w:r>
          </w:p>
        </w:tc>
        <w:tc>
          <w:tcPr>
            <w:tcW w:w="680" w:type="dxa"/>
            <w:tcMar>
              <w:top w:w="0" w:type="dxa"/>
              <w:left w:w="0" w:type="dxa"/>
              <w:bottom w:w="0" w:type="dxa"/>
              <w:right w:w="0" w:type="dxa"/>
            </w:tcMar>
            <w:vAlign w:val="bottom"/>
          </w:tcPr>
          <w:p w14:paraId="64A2DA02"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6925E69"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83CBA43" w14:textId="77777777" w:rsidR="00D26F88" w:rsidRDefault="00D26F88" w:rsidP="008313D0">
            <w:pPr>
              <w:jc w:val="right"/>
              <w:rPr>
                <w:color w:val="000000"/>
                <w:szCs w:val="28"/>
              </w:rPr>
            </w:pPr>
            <w:r>
              <w:rPr>
                <w:color w:val="000000"/>
                <w:szCs w:val="28"/>
              </w:rPr>
              <w:t>2000,0</w:t>
            </w:r>
          </w:p>
        </w:tc>
        <w:tc>
          <w:tcPr>
            <w:tcW w:w="1701" w:type="dxa"/>
            <w:tcMar>
              <w:top w:w="0" w:type="dxa"/>
              <w:left w:w="0" w:type="dxa"/>
              <w:bottom w:w="0" w:type="dxa"/>
              <w:right w:w="0" w:type="dxa"/>
            </w:tcMar>
            <w:vAlign w:val="bottom"/>
          </w:tcPr>
          <w:p w14:paraId="5CC26731" w14:textId="77777777" w:rsidR="00D26F88" w:rsidRDefault="00D26F88" w:rsidP="008313D0">
            <w:pPr>
              <w:jc w:val="right"/>
              <w:rPr>
                <w:color w:val="000000"/>
                <w:szCs w:val="28"/>
              </w:rPr>
            </w:pPr>
            <w:r>
              <w:rPr>
                <w:color w:val="000000"/>
                <w:szCs w:val="28"/>
              </w:rPr>
              <w:t>—</w:t>
            </w:r>
          </w:p>
        </w:tc>
      </w:tr>
      <w:tr w:rsidR="00D26F88" w14:paraId="4E4603F2" w14:textId="77777777" w:rsidTr="00686FCA">
        <w:trPr>
          <w:jc w:val="right"/>
        </w:trPr>
        <w:tc>
          <w:tcPr>
            <w:tcW w:w="708" w:type="dxa"/>
            <w:tcMar>
              <w:top w:w="0" w:type="dxa"/>
              <w:left w:w="0" w:type="dxa"/>
              <w:bottom w:w="0" w:type="dxa"/>
              <w:right w:w="0" w:type="dxa"/>
            </w:tcMar>
          </w:tcPr>
          <w:p w14:paraId="271292D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E98D1F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7BB0A7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D8CE04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085D3D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91CF8A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77B3FA8" w14:textId="77777777" w:rsidR="00D26F88" w:rsidRDefault="00D26F88" w:rsidP="008313D0">
            <w:pPr>
              <w:jc w:val="right"/>
              <w:rPr>
                <w:color w:val="000000"/>
                <w:szCs w:val="28"/>
              </w:rPr>
            </w:pPr>
          </w:p>
        </w:tc>
      </w:tr>
      <w:tr w:rsidR="00D26F88" w14:paraId="6F029620" w14:textId="77777777" w:rsidTr="00686FCA">
        <w:trPr>
          <w:jc w:val="right"/>
        </w:trPr>
        <w:tc>
          <w:tcPr>
            <w:tcW w:w="708" w:type="dxa"/>
            <w:tcMar>
              <w:top w:w="0" w:type="dxa"/>
              <w:left w:w="0" w:type="dxa"/>
              <w:bottom w:w="0" w:type="dxa"/>
              <w:right w:w="0" w:type="dxa"/>
            </w:tcMar>
          </w:tcPr>
          <w:p w14:paraId="6F1234C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7EA1C9" w14:textId="77777777" w:rsidR="00D26F88" w:rsidRDefault="00D26F88" w:rsidP="008313D0">
            <w:pPr>
              <w:jc w:val="both"/>
              <w:rPr>
                <w:color w:val="000000"/>
                <w:szCs w:val="28"/>
              </w:rPr>
            </w:pPr>
            <w:r>
              <w:rPr>
                <w:color w:val="000000"/>
                <w:szCs w:val="28"/>
              </w:rPr>
              <w:t>Комплекс процессных мероприятий "Экономика в средствах массовой информации"</w:t>
            </w:r>
          </w:p>
        </w:tc>
        <w:tc>
          <w:tcPr>
            <w:tcW w:w="1985" w:type="dxa"/>
            <w:tcMar>
              <w:top w:w="0" w:type="dxa"/>
              <w:left w:w="0" w:type="dxa"/>
              <w:bottom w:w="0" w:type="dxa"/>
              <w:right w:w="0" w:type="dxa"/>
            </w:tcMar>
            <w:vAlign w:val="bottom"/>
          </w:tcPr>
          <w:p w14:paraId="1D117590" w14:textId="77777777" w:rsidR="00D26F88" w:rsidRDefault="00D26F88" w:rsidP="008313D0">
            <w:pPr>
              <w:jc w:val="center"/>
              <w:rPr>
                <w:color w:val="000000"/>
                <w:szCs w:val="28"/>
              </w:rPr>
            </w:pPr>
            <w:r>
              <w:rPr>
                <w:color w:val="000000"/>
                <w:szCs w:val="28"/>
              </w:rPr>
              <w:t>1430400000</w:t>
            </w:r>
          </w:p>
        </w:tc>
        <w:tc>
          <w:tcPr>
            <w:tcW w:w="680" w:type="dxa"/>
            <w:tcMar>
              <w:top w:w="0" w:type="dxa"/>
              <w:left w:w="0" w:type="dxa"/>
              <w:bottom w:w="0" w:type="dxa"/>
              <w:right w:w="0" w:type="dxa"/>
            </w:tcMar>
            <w:vAlign w:val="bottom"/>
          </w:tcPr>
          <w:p w14:paraId="41D7CB1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E97DB0D" w14:textId="77777777" w:rsidR="00D26F88" w:rsidRDefault="00D26F88" w:rsidP="008313D0">
            <w:pPr>
              <w:jc w:val="right"/>
              <w:rPr>
                <w:color w:val="000000"/>
                <w:szCs w:val="28"/>
              </w:rPr>
            </w:pPr>
            <w:r>
              <w:rPr>
                <w:color w:val="000000"/>
                <w:szCs w:val="28"/>
              </w:rPr>
              <w:t>120000,0</w:t>
            </w:r>
          </w:p>
        </w:tc>
        <w:tc>
          <w:tcPr>
            <w:tcW w:w="1701" w:type="dxa"/>
            <w:tcMar>
              <w:top w:w="0" w:type="dxa"/>
              <w:left w:w="0" w:type="dxa"/>
              <w:bottom w:w="0" w:type="dxa"/>
              <w:right w:w="0" w:type="dxa"/>
            </w:tcMar>
            <w:vAlign w:val="bottom"/>
          </w:tcPr>
          <w:p w14:paraId="72BB2815" w14:textId="77777777" w:rsidR="00D26F88" w:rsidRDefault="00D26F88" w:rsidP="008313D0">
            <w:pPr>
              <w:jc w:val="right"/>
              <w:rPr>
                <w:color w:val="000000"/>
                <w:szCs w:val="28"/>
              </w:rPr>
            </w:pPr>
            <w:r>
              <w:rPr>
                <w:color w:val="000000"/>
                <w:szCs w:val="28"/>
              </w:rPr>
              <w:t>120000,0</w:t>
            </w:r>
          </w:p>
        </w:tc>
        <w:tc>
          <w:tcPr>
            <w:tcW w:w="1701" w:type="dxa"/>
            <w:tcMar>
              <w:top w:w="0" w:type="dxa"/>
              <w:left w:w="0" w:type="dxa"/>
              <w:bottom w:w="0" w:type="dxa"/>
              <w:right w:w="0" w:type="dxa"/>
            </w:tcMar>
            <w:vAlign w:val="bottom"/>
          </w:tcPr>
          <w:p w14:paraId="10FDADD6" w14:textId="77777777" w:rsidR="00D26F88" w:rsidRDefault="00D26F88" w:rsidP="008313D0">
            <w:pPr>
              <w:jc w:val="right"/>
              <w:rPr>
                <w:color w:val="000000"/>
                <w:szCs w:val="28"/>
              </w:rPr>
            </w:pPr>
            <w:r>
              <w:rPr>
                <w:color w:val="000000"/>
                <w:szCs w:val="28"/>
              </w:rPr>
              <w:t>120000,0</w:t>
            </w:r>
          </w:p>
        </w:tc>
      </w:tr>
      <w:tr w:rsidR="00D26F88" w14:paraId="70128C15" w14:textId="77777777" w:rsidTr="00686FCA">
        <w:trPr>
          <w:jc w:val="right"/>
        </w:trPr>
        <w:tc>
          <w:tcPr>
            <w:tcW w:w="708" w:type="dxa"/>
            <w:tcMar>
              <w:top w:w="0" w:type="dxa"/>
              <w:left w:w="0" w:type="dxa"/>
              <w:bottom w:w="0" w:type="dxa"/>
              <w:right w:w="0" w:type="dxa"/>
            </w:tcMar>
          </w:tcPr>
          <w:p w14:paraId="514629F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C572C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0D1FC8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2D1FA5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C7DF55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3A99C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E2A191F" w14:textId="77777777" w:rsidR="00D26F88" w:rsidRDefault="00D26F88" w:rsidP="008313D0">
            <w:pPr>
              <w:jc w:val="right"/>
              <w:rPr>
                <w:color w:val="000000"/>
                <w:szCs w:val="28"/>
              </w:rPr>
            </w:pPr>
          </w:p>
        </w:tc>
      </w:tr>
      <w:tr w:rsidR="00D26F88" w14:paraId="16888B82" w14:textId="77777777" w:rsidTr="00686FCA">
        <w:trPr>
          <w:jc w:val="right"/>
        </w:trPr>
        <w:tc>
          <w:tcPr>
            <w:tcW w:w="708" w:type="dxa"/>
            <w:tcMar>
              <w:top w:w="0" w:type="dxa"/>
              <w:left w:w="0" w:type="dxa"/>
              <w:bottom w:w="0" w:type="dxa"/>
              <w:right w:w="0" w:type="dxa"/>
            </w:tcMar>
          </w:tcPr>
          <w:p w14:paraId="1294E8F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B9C50F" w14:textId="77777777" w:rsidR="00D26F88" w:rsidRDefault="00D26F88" w:rsidP="008313D0">
            <w:pPr>
              <w:jc w:val="both"/>
              <w:rPr>
                <w:color w:val="000000"/>
                <w:szCs w:val="28"/>
              </w:rPr>
            </w:pPr>
            <w:r>
              <w:rPr>
                <w:color w:val="000000"/>
                <w:szCs w:val="28"/>
              </w:rPr>
              <w:t>Информирование населения о социально-экономическом и инновационном развитии Краснода</w:t>
            </w:r>
            <w:r>
              <w:rPr>
                <w:color w:val="000000"/>
                <w:szCs w:val="28"/>
              </w:rPr>
              <w:t>р</w:t>
            </w:r>
            <w:r>
              <w:rPr>
                <w:color w:val="000000"/>
                <w:szCs w:val="28"/>
              </w:rPr>
              <w:t>ского края в средствах массовой информации в целях обеспечения комплексного социально-экономического развития Краснодарского края путем повышения его инвестиционной привлекательности</w:t>
            </w:r>
          </w:p>
        </w:tc>
        <w:tc>
          <w:tcPr>
            <w:tcW w:w="1985" w:type="dxa"/>
            <w:tcMar>
              <w:top w:w="0" w:type="dxa"/>
              <w:left w:w="0" w:type="dxa"/>
              <w:bottom w:w="0" w:type="dxa"/>
              <w:right w:w="0" w:type="dxa"/>
            </w:tcMar>
            <w:vAlign w:val="bottom"/>
          </w:tcPr>
          <w:p w14:paraId="3F2A1DB5" w14:textId="77777777" w:rsidR="00BA1B74" w:rsidRDefault="00BA1B74" w:rsidP="008313D0">
            <w:pPr>
              <w:jc w:val="center"/>
              <w:rPr>
                <w:color w:val="000000"/>
                <w:szCs w:val="28"/>
              </w:rPr>
            </w:pPr>
          </w:p>
          <w:p w14:paraId="3B1007C5" w14:textId="77777777" w:rsidR="00BA1B74" w:rsidRDefault="00BA1B74" w:rsidP="008313D0">
            <w:pPr>
              <w:jc w:val="center"/>
              <w:rPr>
                <w:color w:val="000000"/>
                <w:szCs w:val="28"/>
              </w:rPr>
            </w:pPr>
          </w:p>
          <w:p w14:paraId="2FEB7A02" w14:textId="77777777" w:rsidR="00BA1B74" w:rsidRDefault="00BA1B74" w:rsidP="008313D0">
            <w:pPr>
              <w:jc w:val="center"/>
              <w:rPr>
                <w:color w:val="000000"/>
                <w:szCs w:val="28"/>
              </w:rPr>
            </w:pPr>
          </w:p>
          <w:p w14:paraId="6006B56B" w14:textId="77777777" w:rsidR="00BA1B74" w:rsidRDefault="00BA1B74" w:rsidP="008313D0">
            <w:pPr>
              <w:jc w:val="center"/>
              <w:rPr>
                <w:color w:val="000000"/>
                <w:szCs w:val="28"/>
              </w:rPr>
            </w:pPr>
          </w:p>
          <w:p w14:paraId="23144369" w14:textId="77777777" w:rsidR="00BA1B74" w:rsidRDefault="00BA1B74" w:rsidP="008313D0">
            <w:pPr>
              <w:jc w:val="center"/>
              <w:rPr>
                <w:color w:val="000000"/>
                <w:szCs w:val="28"/>
              </w:rPr>
            </w:pPr>
          </w:p>
          <w:p w14:paraId="72C9CA48" w14:textId="5B6ADB4D" w:rsidR="00D26F88" w:rsidRDefault="00D26F88" w:rsidP="008313D0">
            <w:pPr>
              <w:jc w:val="center"/>
              <w:rPr>
                <w:color w:val="000000"/>
                <w:szCs w:val="28"/>
              </w:rPr>
            </w:pPr>
            <w:r>
              <w:rPr>
                <w:color w:val="000000"/>
                <w:szCs w:val="28"/>
              </w:rPr>
              <w:t>1430412810</w:t>
            </w:r>
          </w:p>
        </w:tc>
        <w:tc>
          <w:tcPr>
            <w:tcW w:w="680" w:type="dxa"/>
            <w:tcMar>
              <w:top w:w="0" w:type="dxa"/>
              <w:left w:w="0" w:type="dxa"/>
              <w:bottom w:w="0" w:type="dxa"/>
              <w:right w:w="0" w:type="dxa"/>
            </w:tcMar>
            <w:vAlign w:val="bottom"/>
          </w:tcPr>
          <w:p w14:paraId="4262137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063F83B" w14:textId="77777777" w:rsidR="00BA1B74" w:rsidRDefault="00BA1B74" w:rsidP="008313D0">
            <w:pPr>
              <w:jc w:val="right"/>
              <w:rPr>
                <w:color w:val="000000"/>
                <w:szCs w:val="28"/>
              </w:rPr>
            </w:pPr>
          </w:p>
          <w:p w14:paraId="473D2B87" w14:textId="77777777" w:rsidR="00BA1B74" w:rsidRDefault="00BA1B74" w:rsidP="008313D0">
            <w:pPr>
              <w:jc w:val="right"/>
              <w:rPr>
                <w:color w:val="000000"/>
                <w:szCs w:val="28"/>
              </w:rPr>
            </w:pPr>
          </w:p>
          <w:p w14:paraId="0BD3401F" w14:textId="77777777" w:rsidR="00BA1B74" w:rsidRDefault="00BA1B74" w:rsidP="008313D0">
            <w:pPr>
              <w:jc w:val="right"/>
              <w:rPr>
                <w:color w:val="000000"/>
                <w:szCs w:val="28"/>
              </w:rPr>
            </w:pPr>
          </w:p>
          <w:p w14:paraId="0369B36A" w14:textId="77777777" w:rsidR="00BA1B74" w:rsidRDefault="00BA1B74" w:rsidP="008313D0">
            <w:pPr>
              <w:jc w:val="right"/>
              <w:rPr>
                <w:color w:val="000000"/>
                <w:szCs w:val="28"/>
              </w:rPr>
            </w:pPr>
          </w:p>
          <w:p w14:paraId="74677D48" w14:textId="77777777" w:rsidR="00BA1B74" w:rsidRDefault="00BA1B74" w:rsidP="008313D0">
            <w:pPr>
              <w:jc w:val="right"/>
              <w:rPr>
                <w:color w:val="000000"/>
                <w:szCs w:val="28"/>
              </w:rPr>
            </w:pPr>
          </w:p>
          <w:p w14:paraId="4792421B" w14:textId="09148CBA" w:rsidR="00D26F88" w:rsidRDefault="00D26F88" w:rsidP="008313D0">
            <w:pPr>
              <w:jc w:val="right"/>
              <w:rPr>
                <w:color w:val="000000"/>
                <w:szCs w:val="28"/>
              </w:rPr>
            </w:pPr>
            <w:r>
              <w:rPr>
                <w:color w:val="000000"/>
                <w:szCs w:val="28"/>
              </w:rPr>
              <w:t>120000,0</w:t>
            </w:r>
          </w:p>
        </w:tc>
        <w:tc>
          <w:tcPr>
            <w:tcW w:w="1701" w:type="dxa"/>
            <w:tcMar>
              <w:top w:w="0" w:type="dxa"/>
              <w:left w:w="0" w:type="dxa"/>
              <w:bottom w:w="0" w:type="dxa"/>
              <w:right w:w="0" w:type="dxa"/>
            </w:tcMar>
            <w:vAlign w:val="bottom"/>
          </w:tcPr>
          <w:p w14:paraId="063D3087" w14:textId="77777777" w:rsidR="00BA1B74" w:rsidRDefault="00BA1B74" w:rsidP="008313D0">
            <w:pPr>
              <w:jc w:val="right"/>
              <w:rPr>
                <w:color w:val="000000"/>
                <w:szCs w:val="28"/>
              </w:rPr>
            </w:pPr>
          </w:p>
          <w:p w14:paraId="3953A39B" w14:textId="77777777" w:rsidR="00BA1B74" w:rsidRDefault="00BA1B74" w:rsidP="008313D0">
            <w:pPr>
              <w:jc w:val="right"/>
              <w:rPr>
                <w:color w:val="000000"/>
                <w:szCs w:val="28"/>
              </w:rPr>
            </w:pPr>
          </w:p>
          <w:p w14:paraId="2ECC1DA3" w14:textId="77777777" w:rsidR="00BA1B74" w:rsidRDefault="00BA1B74" w:rsidP="008313D0">
            <w:pPr>
              <w:jc w:val="right"/>
              <w:rPr>
                <w:color w:val="000000"/>
                <w:szCs w:val="28"/>
              </w:rPr>
            </w:pPr>
          </w:p>
          <w:p w14:paraId="103498C4" w14:textId="77777777" w:rsidR="00BA1B74" w:rsidRDefault="00BA1B74" w:rsidP="008313D0">
            <w:pPr>
              <w:jc w:val="right"/>
              <w:rPr>
                <w:color w:val="000000"/>
                <w:szCs w:val="28"/>
              </w:rPr>
            </w:pPr>
          </w:p>
          <w:p w14:paraId="2D1A8CD5" w14:textId="77777777" w:rsidR="00BA1B74" w:rsidRDefault="00BA1B74" w:rsidP="008313D0">
            <w:pPr>
              <w:jc w:val="right"/>
              <w:rPr>
                <w:color w:val="000000"/>
                <w:szCs w:val="28"/>
              </w:rPr>
            </w:pPr>
          </w:p>
          <w:p w14:paraId="50FED947" w14:textId="4CD5473B" w:rsidR="00D26F88" w:rsidRDefault="00D26F88" w:rsidP="008313D0">
            <w:pPr>
              <w:jc w:val="right"/>
              <w:rPr>
                <w:color w:val="000000"/>
                <w:szCs w:val="28"/>
              </w:rPr>
            </w:pPr>
            <w:r>
              <w:rPr>
                <w:color w:val="000000"/>
                <w:szCs w:val="28"/>
              </w:rPr>
              <w:t>120000,0</w:t>
            </w:r>
          </w:p>
        </w:tc>
        <w:tc>
          <w:tcPr>
            <w:tcW w:w="1701" w:type="dxa"/>
            <w:tcMar>
              <w:top w:w="0" w:type="dxa"/>
              <w:left w:w="0" w:type="dxa"/>
              <w:bottom w:w="0" w:type="dxa"/>
              <w:right w:w="0" w:type="dxa"/>
            </w:tcMar>
            <w:vAlign w:val="bottom"/>
          </w:tcPr>
          <w:p w14:paraId="166337AD" w14:textId="77777777" w:rsidR="00BA1B74" w:rsidRDefault="00BA1B74" w:rsidP="008313D0">
            <w:pPr>
              <w:jc w:val="right"/>
              <w:rPr>
                <w:color w:val="000000"/>
                <w:szCs w:val="28"/>
              </w:rPr>
            </w:pPr>
          </w:p>
          <w:p w14:paraId="0F939A24" w14:textId="77777777" w:rsidR="00BA1B74" w:rsidRDefault="00BA1B74" w:rsidP="008313D0">
            <w:pPr>
              <w:jc w:val="right"/>
              <w:rPr>
                <w:color w:val="000000"/>
                <w:szCs w:val="28"/>
              </w:rPr>
            </w:pPr>
          </w:p>
          <w:p w14:paraId="38484D5D" w14:textId="77777777" w:rsidR="00BA1B74" w:rsidRDefault="00BA1B74" w:rsidP="008313D0">
            <w:pPr>
              <w:jc w:val="right"/>
              <w:rPr>
                <w:color w:val="000000"/>
                <w:szCs w:val="28"/>
              </w:rPr>
            </w:pPr>
          </w:p>
          <w:p w14:paraId="727B83FC" w14:textId="77777777" w:rsidR="00BA1B74" w:rsidRDefault="00BA1B74" w:rsidP="008313D0">
            <w:pPr>
              <w:jc w:val="right"/>
              <w:rPr>
                <w:color w:val="000000"/>
                <w:szCs w:val="28"/>
              </w:rPr>
            </w:pPr>
          </w:p>
          <w:p w14:paraId="52466BA3" w14:textId="77777777" w:rsidR="00BA1B74" w:rsidRDefault="00BA1B74" w:rsidP="008313D0">
            <w:pPr>
              <w:jc w:val="right"/>
              <w:rPr>
                <w:color w:val="000000"/>
                <w:szCs w:val="28"/>
              </w:rPr>
            </w:pPr>
          </w:p>
          <w:p w14:paraId="5BE25FF8" w14:textId="078346F9" w:rsidR="00D26F88" w:rsidRDefault="00D26F88" w:rsidP="008313D0">
            <w:pPr>
              <w:jc w:val="right"/>
              <w:rPr>
                <w:color w:val="000000"/>
                <w:szCs w:val="28"/>
              </w:rPr>
            </w:pPr>
            <w:r>
              <w:rPr>
                <w:color w:val="000000"/>
                <w:szCs w:val="28"/>
              </w:rPr>
              <w:t>120000,0</w:t>
            </w:r>
          </w:p>
        </w:tc>
      </w:tr>
      <w:tr w:rsidR="00D26F88" w14:paraId="7A9BE1C4" w14:textId="77777777" w:rsidTr="00686FCA">
        <w:trPr>
          <w:jc w:val="right"/>
        </w:trPr>
        <w:tc>
          <w:tcPr>
            <w:tcW w:w="708" w:type="dxa"/>
            <w:tcMar>
              <w:top w:w="0" w:type="dxa"/>
              <w:left w:w="0" w:type="dxa"/>
              <w:bottom w:w="0" w:type="dxa"/>
              <w:right w:w="0" w:type="dxa"/>
            </w:tcMar>
          </w:tcPr>
          <w:p w14:paraId="0F5CA89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0BD2CD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46EB2A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5C7F26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2AB356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D2D98E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4F8485" w14:textId="77777777" w:rsidR="00D26F88" w:rsidRDefault="00D26F88" w:rsidP="008313D0">
            <w:pPr>
              <w:jc w:val="right"/>
              <w:rPr>
                <w:color w:val="000000"/>
                <w:szCs w:val="28"/>
              </w:rPr>
            </w:pPr>
          </w:p>
        </w:tc>
      </w:tr>
      <w:tr w:rsidR="00D26F88" w14:paraId="3EF4E52B" w14:textId="77777777" w:rsidTr="00686FCA">
        <w:trPr>
          <w:jc w:val="right"/>
        </w:trPr>
        <w:tc>
          <w:tcPr>
            <w:tcW w:w="708" w:type="dxa"/>
            <w:tcMar>
              <w:top w:w="0" w:type="dxa"/>
              <w:left w:w="0" w:type="dxa"/>
              <w:bottom w:w="0" w:type="dxa"/>
              <w:right w:w="0" w:type="dxa"/>
            </w:tcMar>
          </w:tcPr>
          <w:p w14:paraId="49311B5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BF35556"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11DB7EF" w14:textId="77777777" w:rsidR="00D26F88" w:rsidRDefault="00D26F88" w:rsidP="008313D0">
            <w:pPr>
              <w:jc w:val="center"/>
              <w:rPr>
                <w:color w:val="000000"/>
                <w:szCs w:val="28"/>
              </w:rPr>
            </w:pPr>
            <w:r>
              <w:rPr>
                <w:color w:val="000000"/>
                <w:szCs w:val="28"/>
              </w:rPr>
              <w:t>1430412810</w:t>
            </w:r>
          </w:p>
        </w:tc>
        <w:tc>
          <w:tcPr>
            <w:tcW w:w="680" w:type="dxa"/>
            <w:tcMar>
              <w:top w:w="0" w:type="dxa"/>
              <w:left w:w="0" w:type="dxa"/>
              <w:bottom w:w="0" w:type="dxa"/>
              <w:right w:w="0" w:type="dxa"/>
            </w:tcMar>
            <w:vAlign w:val="bottom"/>
          </w:tcPr>
          <w:p w14:paraId="2C2610AF"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B5AE0A4" w14:textId="77777777" w:rsidR="00D26F88" w:rsidRDefault="00D26F88" w:rsidP="008313D0">
            <w:pPr>
              <w:jc w:val="right"/>
              <w:rPr>
                <w:color w:val="000000"/>
                <w:szCs w:val="28"/>
              </w:rPr>
            </w:pPr>
            <w:r>
              <w:rPr>
                <w:color w:val="000000"/>
                <w:szCs w:val="28"/>
              </w:rPr>
              <w:t>120000,0</w:t>
            </w:r>
          </w:p>
        </w:tc>
        <w:tc>
          <w:tcPr>
            <w:tcW w:w="1701" w:type="dxa"/>
            <w:tcMar>
              <w:top w:w="0" w:type="dxa"/>
              <w:left w:w="0" w:type="dxa"/>
              <w:bottom w:w="0" w:type="dxa"/>
              <w:right w:w="0" w:type="dxa"/>
            </w:tcMar>
            <w:vAlign w:val="bottom"/>
          </w:tcPr>
          <w:p w14:paraId="7868CFF6" w14:textId="77777777" w:rsidR="00D26F88" w:rsidRDefault="00D26F88" w:rsidP="008313D0">
            <w:pPr>
              <w:jc w:val="right"/>
              <w:rPr>
                <w:color w:val="000000"/>
                <w:szCs w:val="28"/>
              </w:rPr>
            </w:pPr>
            <w:r>
              <w:rPr>
                <w:color w:val="000000"/>
                <w:szCs w:val="28"/>
              </w:rPr>
              <w:t>120000,0</w:t>
            </w:r>
          </w:p>
        </w:tc>
        <w:tc>
          <w:tcPr>
            <w:tcW w:w="1701" w:type="dxa"/>
            <w:tcMar>
              <w:top w:w="0" w:type="dxa"/>
              <w:left w:w="0" w:type="dxa"/>
              <w:bottom w:w="0" w:type="dxa"/>
              <w:right w:w="0" w:type="dxa"/>
            </w:tcMar>
            <w:vAlign w:val="bottom"/>
          </w:tcPr>
          <w:p w14:paraId="67FF0F25" w14:textId="77777777" w:rsidR="00D26F88" w:rsidRDefault="00D26F88" w:rsidP="008313D0">
            <w:pPr>
              <w:jc w:val="right"/>
              <w:rPr>
                <w:color w:val="000000"/>
                <w:szCs w:val="28"/>
              </w:rPr>
            </w:pPr>
            <w:r>
              <w:rPr>
                <w:color w:val="000000"/>
                <w:szCs w:val="28"/>
              </w:rPr>
              <w:t>120000,0</w:t>
            </w:r>
          </w:p>
        </w:tc>
      </w:tr>
      <w:tr w:rsidR="00D26F88" w14:paraId="63F5EEEE" w14:textId="77777777" w:rsidTr="00686FCA">
        <w:trPr>
          <w:jc w:val="right"/>
        </w:trPr>
        <w:tc>
          <w:tcPr>
            <w:tcW w:w="708" w:type="dxa"/>
            <w:tcMar>
              <w:top w:w="0" w:type="dxa"/>
              <w:left w:w="0" w:type="dxa"/>
              <w:bottom w:w="0" w:type="dxa"/>
              <w:right w:w="0" w:type="dxa"/>
            </w:tcMar>
          </w:tcPr>
          <w:p w14:paraId="54087D9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C6AA9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48B97E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A4E8CF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282039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0CFC1D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4C5216" w14:textId="77777777" w:rsidR="00D26F88" w:rsidRDefault="00D26F88" w:rsidP="008313D0">
            <w:pPr>
              <w:jc w:val="right"/>
              <w:rPr>
                <w:color w:val="000000"/>
                <w:szCs w:val="28"/>
              </w:rPr>
            </w:pPr>
          </w:p>
        </w:tc>
      </w:tr>
      <w:tr w:rsidR="00D26F88" w14:paraId="1E2ACEB7" w14:textId="77777777" w:rsidTr="00686FCA">
        <w:trPr>
          <w:jc w:val="right"/>
        </w:trPr>
        <w:tc>
          <w:tcPr>
            <w:tcW w:w="708" w:type="dxa"/>
            <w:tcMar>
              <w:top w:w="0" w:type="dxa"/>
              <w:left w:w="0" w:type="dxa"/>
              <w:bottom w:w="0" w:type="dxa"/>
              <w:right w:w="0" w:type="dxa"/>
            </w:tcMar>
          </w:tcPr>
          <w:p w14:paraId="6CDC119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9C256C" w14:textId="77777777" w:rsidR="00D26F88" w:rsidRDefault="00D26F88" w:rsidP="008313D0">
            <w:pPr>
              <w:jc w:val="both"/>
              <w:rPr>
                <w:color w:val="000000"/>
                <w:szCs w:val="28"/>
              </w:rPr>
            </w:pPr>
            <w:r>
              <w:rPr>
                <w:color w:val="000000"/>
                <w:szCs w:val="28"/>
              </w:rPr>
              <w:t>Комплекс процессных мероприятий "Совершенствов</w:t>
            </w:r>
            <w:r>
              <w:rPr>
                <w:color w:val="000000"/>
                <w:szCs w:val="28"/>
              </w:rPr>
              <w:t>а</w:t>
            </w:r>
            <w:r>
              <w:rPr>
                <w:color w:val="000000"/>
                <w:szCs w:val="28"/>
              </w:rPr>
              <w:t>ние торговой деятельности в Краснодарском крае"</w:t>
            </w:r>
          </w:p>
        </w:tc>
        <w:tc>
          <w:tcPr>
            <w:tcW w:w="1985" w:type="dxa"/>
            <w:tcMar>
              <w:top w:w="0" w:type="dxa"/>
              <w:left w:w="0" w:type="dxa"/>
              <w:bottom w:w="0" w:type="dxa"/>
              <w:right w:w="0" w:type="dxa"/>
            </w:tcMar>
            <w:vAlign w:val="bottom"/>
          </w:tcPr>
          <w:p w14:paraId="6E549066" w14:textId="77777777" w:rsidR="00D26F88" w:rsidRDefault="00D26F88" w:rsidP="008313D0">
            <w:pPr>
              <w:jc w:val="center"/>
              <w:rPr>
                <w:color w:val="000000"/>
                <w:szCs w:val="28"/>
              </w:rPr>
            </w:pPr>
            <w:r>
              <w:rPr>
                <w:color w:val="000000"/>
                <w:szCs w:val="28"/>
              </w:rPr>
              <w:t>1430500000</w:t>
            </w:r>
          </w:p>
        </w:tc>
        <w:tc>
          <w:tcPr>
            <w:tcW w:w="680" w:type="dxa"/>
            <w:tcMar>
              <w:top w:w="0" w:type="dxa"/>
              <w:left w:w="0" w:type="dxa"/>
              <w:bottom w:w="0" w:type="dxa"/>
              <w:right w:w="0" w:type="dxa"/>
            </w:tcMar>
            <w:vAlign w:val="bottom"/>
          </w:tcPr>
          <w:p w14:paraId="3D34960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56CB036" w14:textId="77777777" w:rsidR="00D26F88" w:rsidRDefault="00D26F88" w:rsidP="008313D0">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55B0D265" w14:textId="77777777" w:rsidR="00D26F88" w:rsidRDefault="00D26F88" w:rsidP="008313D0">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7B84512B" w14:textId="77777777" w:rsidR="00D26F88" w:rsidRDefault="00D26F88" w:rsidP="008313D0">
            <w:pPr>
              <w:jc w:val="right"/>
              <w:rPr>
                <w:color w:val="000000"/>
                <w:szCs w:val="28"/>
              </w:rPr>
            </w:pPr>
            <w:r>
              <w:rPr>
                <w:color w:val="000000"/>
                <w:szCs w:val="28"/>
              </w:rPr>
              <w:t>1000,0</w:t>
            </w:r>
          </w:p>
        </w:tc>
      </w:tr>
      <w:tr w:rsidR="00D26F88" w14:paraId="155321B5" w14:textId="77777777" w:rsidTr="00686FCA">
        <w:trPr>
          <w:jc w:val="right"/>
        </w:trPr>
        <w:tc>
          <w:tcPr>
            <w:tcW w:w="708" w:type="dxa"/>
            <w:tcMar>
              <w:top w:w="0" w:type="dxa"/>
              <w:left w:w="0" w:type="dxa"/>
              <w:bottom w:w="0" w:type="dxa"/>
              <w:right w:w="0" w:type="dxa"/>
            </w:tcMar>
          </w:tcPr>
          <w:p w14:paraId="6B49122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D49590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1EA124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BCBFD7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BC6B51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11EE41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92115EE" w14:textId="77777777" w:rsidR="00D26F88" w:rsidRDefault="00D26F88" w:rsidP="008313D0">
            <w:pPr>
              <w:jc w:val="right"/>
              <w:rPr>
                <w:color w:val="000000"/>
                <w:szCs w:val="28"/>
              </w:rPr>
            </w:pPr>
          </w:p>
        </w:tc>
      </w:tr>
      <w:tr w:rsidR="00D26F88" w14:paraId="3B7A2B93" w14:textId="77777777" w:rsidTr="00686FCA">
        <w:trPr>
          <w:jc w:val="right"/>
        </w:trPr>
        <w:tc>
          <w:tcPr>
            <w:tcW w:w="708" w:type="dxa"/>
            <w:tcMar>
              <w:top w:w="0" w:type="dxa"/>
              <w:left w:w="0" w:type="dxa"/>
              <w:bottom w:w="0" w:type="dxa"/>
              <w:right w:w="0" w:type="dxa"/>
            </w:tcMar>
          </w:tcPr>
          <w:p w14:paraId="3140D2D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E5D495" w14:textId="77777777" w:rsidR="00D26F88" w:rsidRDefault="00D26F88" w:rsidP="008313D0">
            <w:pPr>
              <w:jc w:val="both"/>
              <w:rPr>
                <w:color w:val="000000"/>
                <w:szCs w:val="28"/>
              </w:rPr>
            </w:pPr>
            <w:r>
              <w:rPr>
                <w:color w:val="000000"/>
                <w:szCs w:val="28"/>
              </w:rPr>
              <w:t>Содействие развитию и совершенствованию торговой деятельности на территории Краснодарского края</w:t>
            </w:r>
          </w:p>
        </w:tc>
        <w:tc>
          <w:tcPr>
            <w:tcW w:w="1985" w:type="dxa"/>
            <w:tcMar>
              <w:top w:w="0" w:type="dxa"/>
              <w:left w:w="0" w:type="dxa"/>
              <w:bottom w:w="0" w:type="dxa"/>
              <w:right w:w="0" w:type="dxa"/>
            </w:tcMar>
            <w:vAlign w:val="bottom"/>
          </w:tcPr>
          <w:p w14:paraId="7219145E" w14:textId="77777777" w:rsidR="00D26F88" w:rsidRDefault="00D26F88" w:rsidP="008313D0">
            <w:pPr>
              <w:jc w:val="center"/>
              <w:rPr>
                <w:color w:val="000000"/>
                <w:szCs w:val="28"/>
              </w:rPr>
            </w:pPr>
            <w:r>
              <w:rPr>
                <w:color w:val="000000"/>
                <w:szCs w:val="28"/>
              </w:rPr>
              <w:t>1430509590</w:t>
            </w:r>
          </w:p>
        </w:tc>
        <w:tc>
          <w:tcPr>
            <w:tcW w:w="680" w:type="dxa"/>
            <w:tcMar>
              <w:top w:w="0" w:type="dxa"/>
              <w:left w:w="0" w:type="dxa"/>
              <w:bottom w:w="0" w:type="dxa"/>
              <w:right w:w="0" w:type="dxa"/>
            </w:tcMar>
            <w:vAlign w:val="bottom"/>
          </w:tcPr>
          <w:p w14:paraId="472F5BD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EE37DDA" w14:textId="77777777" w:rsidR="00D26F88" w:rsidRDefault="00D26F88" w:rsidP="008313D0">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78601538" w14:textId="77777777" w:rsidR="00D26F88" w:rsidRDefault="00D26F88" w:rsidP="008313D0">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191AFD75" w14:textId="77777777" w:rsidR="00D26F88" w:rsidRDefault="00D26F88" w:rsidP="008313D0">
            <w:pPr>
              <w:jc w:val="right"/>
              <w:rPr>
                <w:color w:val="000000"/>
                <w:szCs w:val="28"/>
              </w:rPr>
            </w:pPr>
            <w:r>
              <w:rPr>
                <w:color w:val="000000"/>
                <w:szCs w:val="28"/>
              </w:rPr>
              <w:t>1000,0</w:t>
            </w:r>
          </w:p>
        </w:tc>
      </w:tr>
      <w:tr w:rsidR="00D26F88" w14:paraId="0541CC7E" w14:textId="77777777" w:rsidTr="00686FCA">
        <w:trPr>
          <w:jc w:val="right"/>
        </w:trPr>
        <w:tc>
          <w:tcPr>
            <w:tcW w:w="708" w:type="dxa"/>
            <w:tcMar>
              <w:top w:w="0" w:type="dxa"/>
              <w:left w:w="0" w:type="dxa"/>
              <w:bottom w:w="0" w:type="dxa"/>
              <w:right w:w="0" w:type="dxa"/>
            </w:tcMar>
          </w:tcPr>
          <w:p w14:paraId="58E6777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C824B5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D909E5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017851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59852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255A25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A421C3A" w14:textId="77777777" w:rsidR="00D26F88" w:rsidRDefault="00D26F88" w:rsidP="008313D0">
            <w:pPr>
              <w:jc w:val="right"/>
              <w:rPr>
                <w:color w:val="000000"/>
                <w:szCs w:val="28"/>
              </w:rPr>
            </w:pPr>
          </w:p>
        </w:tc>
      </w:tr>
      <w:tr w:rsidR="00D26F88" w14:paraId="41C69E63" w14:textId="77777777" w:rsidTr="00686FCA">
        <w:trPr>
          <w:jc w:val="right"/>
        </w:trPr>
        <w:tc>
          <w:tcPr>
            <w:tcW w:w="708" w:type="dxa"/>
            <w:tcMar>
              <w:top w:w="0" w:type="dxa"/>
              <w:left w:w="0" w:type="dxa"/>
              <w:bottom w:w="0" w:type="dxa"/>
              <w:right w:w="0" w:type="dxa"/>
            </w:tcMar>
          </w:tcPr>
          <w:p w14:paraId="484EB51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E854F54"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B41108D" w14:textId="77777777" w:rsidR="00D26F88" w:rsidRDefault="00D26F88" w:rsidP="008313D0">
            <w:pPr>
              <w:jc w:val="center"/>
              <w:rPr>
                <w:color w:val="000000"/>
                <w:szCs w:val="28"/>
              </w:rPr>
            </w:pPr>
            <w:r>
              <w:rPr>
                <w:color w:val="000000"/>
                <w:szCs w:val="28"/>
              </w:rPr>
              <w:t>1430509590</w:t>
            </w:r>
          </w:p>
        </w:tc>
        <w:tc>
          <w:tcPr>
            <w:tcW w:w="680" w:type="dxa"/>
            <w:tcMar>
              <w:top w:w="0" w:type="dxa"/>
              <w:left w:w="0" w:type="dxa"/>
              <w:bottom w:w="0" w:type="dxa"/>
              <w:right w:w="0" w:type="dxa"/>
            </w:tcMar>
            <w:vAlign w:val="bottom"/>
          </w:tcPr>
          <w:p w14:paraId="7A24AC30"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BEEABC4" w14:textId="77777777" w:rsidR="00D26F88" w:rsidRDefault="00D26F88" w:rsidP="008313D0">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3E4061A2" w14:textId="77777777" w:rsidR="00D26F88" w:rsidRDefault="00D26F88" w:rsidP="008313D0">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46EE5F30" w14:textId="77777777" w:rsidR="00D26F88" w:rsidRDefault="00D26F88" w:rsidP="008313D0">
            <w:pPr>
              <w:jc w:val="right"/>
              <w:rPr>
                <w:color w:val="000000"/>
                <w:szCs w:val="28"/>
              </w:rPr>
            </w:pPr>
            <w:r>
              <w:rPr>
                <w:color w:val="000000"/>
                <w:szCs w:val="28"/>
              </w:rPr>
              <w:t>1000,0</w:t>
            </w:r>
          </w:p>
        </w:tc>
      </w:tr>
      <w:tr w:rsidR="00D26F88" w14:paraId="59AA259C" w14:textId="77777777" w:rsidTr="00686FCA">
        <w:trPr>
          <w:jc w:val="right"/>
        </w:trPr>
        <w:tc>
          <w:tcPr>
            <w:tcW w:w="708" w:type="dxa"/>
            <w:tcMar>
              <w:top w:w="0" w:type="dxa"/>
              <w:left w:w="0" w:type="dxa"/>
              <w:bottom w:w="0" w:type="dxa"/>
              <w:right w:w="0" w:type="dxa"/>
            </w:tcMar>
          </w:tcPr>
          <w:p w14:paraId="7BB70FA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E09C1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BD1D69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C21E7F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BCE019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920FE6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1CBFCB3" w14:textId="77777777" w:rsidR="00D26F88" w:rsidRDefault="00D26F88" w:rsidP="008313D0">
            <w:pPr>
              <w:jc w:val="right"/>
              <w:rPr>
                <w:color w:val="000000"/>
                <w:szCs w:val="28"/>
              </w:rPr>
            </w:pPr>
          </w:p>
        </w:tc>
      </w:tr>
      <w:tr w:rsidR="00D26F88" w14:paraId="2A9FFD5F" w14:textId="77777777" w:rsidTr="00686FCA">
        <w:trPr>
          <w:jc w:val="right"/>
        </w:trPr>
        <w:tc>
          <w:tcPr>
            <w:tcW w:w="708" w:type="dxa"/>
            <w:tcMar>
              <w:top w:w="0" w:type="dxa"/>
              <w:left w:w="0" w:type="dxa"/>
              <w:bottom w:w="0" w:type="dxa"/>
              <w:right w:w="0" w:type="dxa"/>
            </w:tcMar>
          </w:tcPr>
          <w:p w14:paraId="6F71AF8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768CB46" w14:textId="77777777" w:rsidR="00D26F88" w:rsidRDefault="00D26F88" w:rsidP="008313D0">
            <w:pPr>
              <w:jc w:val="both"/>
              <w:rPr>
                <w:color w:val="000000"/>
                <w:szCs w:val="28"/>
              </w:rPr>
            </w:pPr>
            <w:r>
              <w:rPr>
                <w:color w:val="000000"/>
                <w:szCs w:val="28"/>
              </w:rPr>
              <w:t>Комплекс процессных мероприятий "Финансовое пр</w:t>
            </w:r>
            <w:r>
              <w:rPr>
                <w:color w:val="000000"/>
                <w:szCs w:val="28"/>
              </w:rPr>
              <w:t>о</w:t>
            </w:r>
            <w:r>
              <w:rPr>
                <w:color w:val="000000"/>
                <w:szCs w:val="28"/>
              </w:rPr>
              <w:t>свещение населения Краснодарского края"</w:t>
            </w:r>
          </w:p>
        </w:tc>
        <w:tc>
          <w:tcPr>
            <w:tcW w:w="1985" w:type="dxa"/>
            <w:tcMar>
              <w:top w:w="0" w:type="dxa"/>
              <w:left w:w="0" w:type="dxa"/>
              <w:bottom w:w="0" w:type="dxa"/>
              <w:right w:w="0" w:type="dxa"/>
            </w:tcMar>
            <w:vAlign w:val="bottom"/>
          </w:tcPr>
          <w:p w14:paraId="0A4B43D4" w14:textId="77777777" w:rsidR="00D26F88" w:rsidRDefault="00D26F88" w:rsidP="008313D0">
            <w:pPr>
              <w:jc w:val="center"/>
              <w:rPr>
                <w:color w:val="000000"/>
                <w:szCs w:val="28"/>
              </w:rPr>
            </w:pPr>
            <w:r>
              <w:rPr>
                <w:color w:val="000000"/>
                <w:szCs w:val="28"/>
              </w:rPr>
              <w:t>1430600000</w:t>
            </w:r>
          </w:p>
        </w:tc>
        <w:tc>
          <w:tcPr>
            <w:tcW w:w="680" w:type="dxa"/>
            <w:tcMar>
              <w:top w:w="0" w:type="dxa"/>
              <w:left w:w="0" w:type="dxa"/>
              <w:bottom w:w="0" w:type="dxa"/>
              <w:right w:w="0" w:type="dxa"/>
            </w:tcMar>
            <w:vAlign w:val="bottom"/>
          </w:tcPr>
          <w:p w14:paraId="0475D83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F35772" w14:textId="77777777" w:rsidR="00D26F88" w:rsidRDefault="00D26F88" w:rsidP="008313D0">
            <w:pPr>
              <w:jc w:val="right"/>
              <w:rPr>
                <w:color w:val="000000"/>
                <w:szCs w:val="28"/>
              </w:rPr>
            </w:pPr>
            <w:r>
              <w:rPr>
                <w:color w:val="000000"/>
                <w:szCs w:val="28"/>
              </w:rPr>
              <w:t>6000,0</w:t>
            </w:r>
          </w:p>
        </w:tc>
        <w:tc>
          <w:tcPr>
            <w:tcW w:w="1701" w:type="dxa"/>
            <w:tcMar>
              <w:top w:w="0" w:type="dxa"/>
              <w:left w:w="0" w:type="dxa"/>
              <w:bottom w:w="0" w:type="dxa"/>
              <w:right w:w="0" w:type="dxa"/>
            </w:tcMar>
            <w:vAlign w:val="bottom"/>
          </w:tcPr>
          <w:p w14:paraId="0D6E7820" w14:textId="77777777" w:rsidR="00D26F88" w:rsidRDefault="00D26F88" w:rsidP="008313D0">
            <w:pPr>
              <w:jc w:val="right"/>
              <w:rPr>
                <w:color w:val="000000"/>
                <w:szCs w:val="28"/>
              </w:rPr>
            </w:pPr>
            <w:r>
              <w:rPr>
                <w:color w:val="000000"/>
                <w:szCs w:val="28"/>
              </w:rPr>
              <w:t>6000,0</w:t>
            </w:r>
          </w:p>
        </w:tc>
        <w:tc>
          <w:tcPr>
            <w:tcW w:w="1701" w:type="dxa"/>
            <w:tcMar>
              <w:top w:w="0" w:type="dxa"/>
              <w:left w:w="0" w:type="dxa"/>
              <w:bottom w:w="0" w:type="dxa"/>
              <w:right w:w="0" w:type="dxa"/>
            </w:tcMar>
            <w:vAlign w:val="bottom"/>
          </w:tcPr>
          <w:p w14:paraId="62031095" w14:textId="77777777" w:rsidR="00D26F88" w:rsidRDefault="00D26F88" w:rsidP="008313D0">
            <w:pPr>
              <w:jc w:val="right"/>
              <w:rPr>
                <w:color w:val="000000"/>
                <w:szCs w:val="28"/>
              </w:rPr>
            </w:pPr>
            <w:r>
              <w:rPr>
                <w:color w:val="000000"/>
                <w:szCs w:val="28"/>
              </w:rPr>
              <w:t>6000,0</w:t>
            </w:r>
          </w:p>
        </w:tc>
      </w:tr>
      <w:tr w:rsidR="00D26F88" w14:paraId="09B48B73" w14:textId="77777777" w:rsidTr="00686FCA">
        <w:trPr>
          <w:jc w:val="right"/>
        </w:trPr>
        <w:tc>
          <w:tcPr>
            <w:tcW w:w="708" w:type="dxa"/>
            <w:tcMar>
              <w:top w:w="0" w:type="dxa"/>
              <w:left w:w="0" w:type="dxa"/>
              <w:bottom w:w="0" w:type="dxa"/>
              <w:right w:w="0" w:type="dxa"/>
            </w:tcMar>
          </w:tcPr>
          <w:p w14:paraId="56C7E5C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DC7BD7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2BC6FD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21AB33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55A1C5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FE6B3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649BAA" w14:textId="77777777" w:rsidR="00D26F88" w:rsidRDefault="00D26F88" w:rsidP="008313D0">
            <w:pPr>
              <w:jc w:val="right"/>
              <w:rPr>
                <w:color w:val="000000"/>
                <w:szCs w:val="28"/>
              </w:rPr>
            </w:pPr>
          </w:p>
        </w:tc>
      </w:tr>
      <w:tr w:rsidR="00D26F88" w14:paraId="0C6CCD3E" w14:textId="77777777" w:rsidTr="00686FCA">
        <w:trPr>
          <w:jc w:val="right"/>
        </w:trPr>
        <w:tc>
          <w:tcPr>
            <w:tcW w:w="708" w:type="dxa"/>
            <w:tcMar>
              <w:top w:w="0" w:type="dxa"/>
              <w:left w:w="0" w:type="dxa"/>
              <w:bottom w:w="0" w:type="dxa"/>
              <w:right w:w="0" w:type="dxa"/>
            </w:tcMar>
          </w:tcPr>
          <w:p w14:paraId="6E56613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2DC5BCB" w14:textId="77777777" w:rsidR="00D26F88" w:rsidRDefault="00D26F88" w:rsidP="008313D0">
            <w:pPr>
              <w:jc w:val="both"/>
              <w:rPr>
                <w:color w:val="000000"/>
                <w:szCs w:val="28"/>
              </w:rPr>
            </w:pPr>
            <w:r>
              <w:rPr>
                <w:color w:val="000000"/>
                <w:szCs w:val="28"/>
              </w:rPr>
              <w:t>Реализация мероприятий по финансовому просвещ</w:t>
            </w:r>
            <w:r>
              <w:rPr>
                <w:color w:val="000000"/>
                <w:szCs w:val="28"/>
              </w:rPr>
              <w:t>е</w:t>
            </w:r>
            <w:r>
              <w:rPr>
                <w:color w:val="000000"/>
                <w:szCs w:val="28"/>
              </w:rPr>
              <w:lastRenderedPageBreak/>
              <w:t>нию населения Краснодарского края</w:t>
            </w:r>
          </w:p>
        </w:tc>
        <w:tc>
          <w:tcPr>
            <w:tcW w:w="1985" w:type="dxa"/>
            <w:tcMar>
              <w:top w:w="0" w:type="dxa"/>
              <w:left w:w="0" w:type="dxa"/>
              <w:bottom w:w="0" w:type="dxa"/>
              <w:right w:w="0" w:type="dxa"/>
            </w:tcMar>
            <w:vAlign w:val="bottom"/>
          </w:tcPr>
          <w:p w14:paraId="5ABA21EF" w14:textId="77777777" w:rsidR="00D26F88" w:rsidRDefault="00D26F88" w:rsidP="008313D0">
            <w:pPr>
              <w:jc w:val="center"/>
              <w:rPr>
                <w:color w:val="000000"/>
                <w:szCs w:val="28"/>
              </w:rPr>
            </w:pPr>
            <w:r>
              <w:rPr>
                <w:color w:val="000000"/>
                <w:szCs w:val="28"/>
              </w:rPr>
              <w:lastRenderedPageBreak/>
              <w:t>1430613180</w:t>
            </w:r>
          </w:p>
        </w:tc>
        <w:tc>
          <w:tcPr>
            <w:tcW w:w="680" w:type="dxa"/>
            <w:tcMar>
              <w:top w:w="0" w:type="dxa"/>
              <w:left w:w="0" w:type="dxa"/>
              <w:bottom w:w="0" w:type="dxa"/>
              <w:right w:w="0" w:type="dxa"/>
            </w:tcMar>
            <w:vAlign w:val="bottom"/>
          </w:tcPr>
          <w:p w14:paraId="31B4A79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A8E2D8F" w14:textId="77777777" w:rsidR="00D26F88" w:rsidRDefault="00D26F88" w:rsidP="008313D0">
            <w:pPr>
              <w:jc w:val="right"/>
              <w:rPr>
                <w:color w:val="000000"/>
                <w:szCs w:val="28"/>
              </w:rPr>
            </w:pPr>
            <w:r>
              <w:rPr>
                <w:color w:val="000000"/>
                <w:szCs w:val="28"/>
              </w:rPr>
              <w:t>6000,0</w:t>
            </w:r>
          </w:p>
        </w:tc>
        <w:tc>
          <w:tcPr>
            <w:tcW w:w="1701" w:type="dxa"/>
            <w:tcMar>
              <w:top w:w="0" w:type="dxa"/>
              <w:left w:w="0" w:type="dxa"/>
              <w:bottom w:w="0" w:type="dxa"/>
              <w:right w:w="0" w:type="dxa"/>
            </w:tcMar>
            <w:vAlign w:val="bottom"/>
          </w:tcPr>
          <w:p w14:paraId="3B76C1C2" w14:textId="77777777" w:rsidR="00D26F88" w:rsidRDefault="00D26F88" w:rsidP="008313D0">
            <w:pPr>
              <w:jc w:val="right"/>
              <w:rPr>
                <w:color w:val="000000"/>
                <w:szCs w:val="28"/>
              </w:rPr>
            </w:pPr>
            <w:r>
              <w:rPr>
                <w:color w:val="000000"/>
                <w:szCs w:val="28"/>
              </w:rPr>
              <w:t>6000,0</w:t>
            </w:r>
          </w:p>
        </w:tc>
        <w:tc>
          <w:tcPr>
            <w:tcW w:w="1701" w:type="dxa"/>
            <w:tcMar>
              <w:top w:w="0" w:type="dxa"/>
              <w:left w:w="0" w:type="dxa"/>
              <w:bottom w:w="0" w:type="dxa"/>
              <w:right w:w="0" w:type="dxa"/>
            </w:tcMar>
            <w:vAlign w:val="bottom"/>
          </w:tcPr>
          <w:p w14:paraId="55F3FE3A" w14:textId="77777777" w:rsidR="00D26F88" w:rsidRDefault="00D26F88" w:rsidP="008313D0">
            <w:pPr>
              <w:jc w:val="right"/>
              <w:rPr>
                <w:color w:val="000000"/>
                <w:szCs w:val="28"/>
              </w:rPr>
            </w:pPr>
            <w:r>
              <w:rPr>
                <w:color w:val="000000"/>
                <w:szCs w:val="28"/>
              </w:rPr>
              <w:t>6000,0</w:t>
            </w:r>
          </w:p>
        </w:tc>
      </w:tr>
      <w:tr w:rsidR="00D26F88" w14:paraId="3CF7C2F1" w14:textId="77777777" w:rsidTr="00686FCA">
        <w:trPr>
          <w:jc w:val="right"/>
        </w:trPr>
        <w:tc>
          <w:tcPr>
            <w:tcW w:w="708" w:type="dxa"/>
            <w:tcMar>
              <w:top w:w="0" w:type="dxa"/>
              <w:left w:w="0" w:type="dxa"/>
              <w:bottom w:w="0" w:type="dxa"/>
              <w:right w:w="0" w:type="dxa"/>
            </w:tcMar>
          </w:tcPr>
          <w:p w14:paraId="450A72A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CDD542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1F2FE3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20F62D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34FAA4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44F76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AD51E49" w14:textId="77777777" w:rsidR="00D26F88" w:rsidRDefault="00D26F88" w:rsidP="008313D0">
            <w:pPr>
              <w:jc w:val="right"/>
              <w:rPr>
                <w:color w:val="000000"/>
                <w:szCs w:val="28"/>
              </w:rPr>
            </w:pPr>
          </w:p>
        </w:tc>
      </w:tr>
      <w:tr w:rsidR="00D26F88" w14:paraId="5098EC25" w14:textId="77777777" w:rsidTr="00686FCA">
        <w:trPr>
          <w:jc w:val="right"/>
        </w:trPr>
        <w:tc>
          <w:tcPr>
            <w:tcW w:w="708" w:type="dxa"/>
            <w:tcMar>
              <w:top w:w="0" w:type="dxa"/>
              <w:left w:w="0" w:type="dxa"/>
              <w:bottom w:w="0" w:type="dxa"/>
              <w:right w:w="0" w:type="dxa"/>
            </w:tcMar>
          </w:tcPr>
          <w:p w14:paraId="07FE6B0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65C85FE"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68D3FAE" w14:textId="77777777" w:rsidR="00D26F88" w:rsidRDefault="00D26F88" w:rsidP="008313D0">
            <w:pPr>
              <w:jc w:val="center"/>
              <w:rPr>
                <w:color w:val="000000"/>
                <w:szCs w:val="28"/>
              </w:rPr>
            </w:pPr>
            <w:r>
              <w:rPr>
                <w:color w:val="000000"/>
                <w:szCs w:val="28"/>
              </w:rPr>
              <w:t>1430613180</w:t>
            </w:r>
          </w:p>
        </w:tc>
        <w:tc>
          <w:tcPr>
            <w:tcW w:w="680" w:type="dxa"/>
            <w:tcMar>
              <w:top w:w="0" w:type="dxa"/>
              <w:left w:w="0" w:type="dxa"/>
              <w:bottom w:w="0" w:type="dxa"/>
              <w:right w:w="0" w:type="dxa"/>
            </w:tcMar>
            <w:vAlign w:val="bottom"/>
          </w:tcPr>
          <w:p w14:paraId="53D0F151"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1C69AFA" w14:textId="77777777" w:rsidR="00D26F88" w:rsidRDefault="00D26F88" w:rsidP="008313D0">
            <w:pPr>
              <w:jc w:val="right"/>
              <w:rPr>
                <w:color w:val="000000"/>
                <w:szCs w:val="28"/>
              </w:rPr>
            </w:pPr>
            <w:r>
              <w:rPr>
                <w:color w:val="000000"/>
                <w:szCs w:val="28"/>
              </w:rPr>
              <w:t>6000,0</w:t>
            </w:r>
          </w:p>
        </w:tc>
        <w:tc>
          <w:tcPr>
            <w:tcW w:w="1701" w:type="dxa"/>
            <w:tcMar>
              <w:top w:w="0" w:type="dxa"/>
              <w:left w:w="0" w:type="dxa"/>
              <w:bottom w:w="0" w:type="dxa"/>
              <w:right w:w="0" w:type="dxa"/>
            </w:tcMar>
            <w:vAlign w:val="bottom"/>
          </w:tcPr>
          <w:p w14:paraId="0B34278A" w14:textId="77777777" w:rsidR="00D26F88" w:rsidRDefault="00D26F88" w:rsidP="008313D0">
            <w:pPr>
              <w:jc w:val="right"/>
              <w:rPr>
                <w:color w:val="000000"/>
                <w:szCs w:val="28"/>
              </w:rPr>
            </w:pPr>
            <w:r>
              <w:rPr>
                <w:color w:val="000000"/>
                <w:szCs w:val="28"/>
              </w:rPr>
              <w:t>6000,0</w:t>
            </w:r>
          </w:p>
        </w:tc>
        <w:tc>
          <w:tcPr>
            <w:tcW w:w="1701" w:type="dxa"/>
            <w:tcMar>
              <w:top w:w="0" w:type="dxa"/>
              <w:left w:w="0" w:type="dxa"/>
              <w:bottom w:w="0" w:type="dxa"/>
              <w:right w:w="0" w:type="dxa"/>
            </w:tcMar>
            <w:vAlign w:val="bottom"/>
          </w:tcPr>
          <w:p w14:paraId="6ADD8DE1" w14:textId="77777777" w:rsidR="00D26F88" w:rsidRDefault="00D26F88" w:rsidP="008313D0">
            <w:pPr>
              <w:jc w:val="right"/>
              <w:rPr>
                <w:color w:val="000000"/>
                <w:szCs w:val="28"/>
              </w:rPr>
            </w:pPr>
            <w:r>
              <w:rPr>
                <w:color w:val="000000"/>
                <w:szCs w:val="28"/>
              </w:rPr>
              <w:t>6000,0</w:t>
            </w:r>
          </w:p>
        </w:tc>
      </w:tr>
      <w:tr w:rsidR="00D26F88" w14:paraId="56C5B55F" w14:textId="77777777" w:rsidTr="00686FCA">
        <w:trPr>
          <w:jc w:val="right"/>
        </w:trPr>
        <w:tc>
          <w:tcPr>
            <w:tcW w:w="708" w:type="dxa"/>
            <w:tcMar>
              <w:top w:w="0" w:type="dxa"/>
              <w:left w:w="0" w:type="dxa"/>
              <w:bottom w:w="0" w:type="dxa"/>
              <w:right w:w="0" w:type="dxa"/>
            </w:tcMar>
          </w:tcPr>
          <w:p w14:paraId="15A8279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030DF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33B953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FD8731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DC4FD5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3802B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4CC2573" w14:textId="77777777" w:rsidR="00D26F88" w:rsidRDefault="00D26F88" w:rsidP="008313D0">
            <w:pPr>
              <w:jc w:val="right"/>
              <w:rPr>
                <w:color w:val="000000"/>
                <w:szCs w:val="28"/>
              </w:rPr>
            </w:pPr>
          </w:p>
        </w:tc>
      </w:tr>
      <w:tr w:rsidR="00D26F88" w14:paraId="5714125F" w14:textId="77777777" w:rsidTr="00686FCA">
        <w:trPr>
          <w:jc w:val="right"/>
        </w:trPr>
        <w:tc>
          <w:tcPr>
            <w:tcW w:w="708" w:type="dxa"/>
            <w:tcMar>
              <w:top w:w="0" w:type="dxa"/>
              <w:left w:w="0" w:type="dxa"/>
              <w:bottom w:w="0" w:type="dxa"/>
              <w:right w:w="0" w:type="dxa"/>
            </w:tcMar>
          </w:tcPr>
          <w:p w14:paraId="79CBDC71" w14:textId="77777777" w:rsidR="00D26F88" w:rsidRDefault="00D26F88" w:rsidP="008313D0">
            <w:pPr>
              <w:jc w:val="center"/>
              <w:rPr>
                <w:b/>
                <w:bCs/>
                <w:color w:val="000000"/>
                <w:szCs w:val="28"/>
              </w:rPr>
            </w:pPr>
            <w:r>
              <w:rPr>
                <w:b/>
                <w:bCs/>
                <w:color w:val="000000"/>
                <w:szCs w:val="28"/>
              </w:rPr>
              <w:t>14.</w:t>
            </w:r>
          </w:p>
        </w:tc>
        <w:tc>
          <w:tcPr>
            <w:tcW w:w="6676" w:type="dxa"/>
            <w:tcMar>
              <w:top w:w="0" w:type="dxa"/>
              <w:left w:w="0" w:type="dxa"/>
              <w:bottom w:w="0" w:type="dxa"/>
              <w:right w:w="0" w:type="dxa"/>
            </w:tcMar>
          </w:tcPr>
          <w:p w14:paraId="1CD4E093" w14:textId="77777777" w:rsidR="00D26F88" w:rsidRDefault="00D26F88" w:rsidP="008313D0">
            <w:pPr>
              <w:jc w:val="both"/>
              <w:rPr>
                <w:b/>
                <w:bCs/>
                <w:color w:val="000000"/>
                <w:szCs w:val="28"/>
              </w:rPr>
            </w:pPr>
            <w:r>
              <w:rPr>
                <w:b/>
                <w:bCs/>
                <w:color w:val="000000"/>
                <w:szCs w:val="28"/>
              </w:rPr>
              <w:t>Государственная программа Краснодарского края "Региональная политика и развитие гражданского общества"</w:t>
            </w:r>
          </w:p>
        </w:tc>
        <w:tc>
          <w:tcPr>
            <w:tcW w:w="1985" w:type="dxa"/>
            <w:tcMar>
              <w:top w:w="0" w:type="dxa"/>
              <w:left w:w="0" w:type="dxa"/>
              <w:bottom w:w="0" w:type="dxa"/>
              <w:right w:w="0" w:type="dxa"/>
            </w:tcMar>
            <w:vAlign w:val="bottom"/>
          </w:tcPr>
          <w:p w14:paraId="2DB83541" w14:textId="77777777" w:rsidR="00D26F88" w:rsidRDefault="00D26F88" w:rsidP="008313D0">
            <w:pPr>
              <w:jc w:val="center"/>
              <w:rPr>
                <w:b/>
                <w:bCs/>
                <w:color w:val="000000"/>
                <w:szCs w:val="28"/>
              </w:rPr>
            </w:pPr>
            <w:r>
              <w:rPr>
                <w:b/>
                <w:bCs/>
                <w:color w:val="000000"/>
                <w:szCs w:val="28"/>
              </w:rPr>
              <w:t>1600000000</w:t>
            </w:r>
          </w:p>
        </w:tc>
        <w:tc>
          <w:tcPr>
            <w:tcW w:w="680" w:type="dxa"/>
            <w:tcMar>
              <w:top w:w="0" w:type="dxa"/>
              <w:left w:w="0" w:type="dxa"/>
              <w:bottom w:w="0" w:type="dxa"/>
              <w:right w:w="0" w:type="dxa"/>
            </w:tcMar>
            <w:vAlign w:val="bottom"/>
          </w:tcPr>
          <w:p w14:paraId="0EDFCDE4"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3AEA5E0C" w14:textId="77777777" w:rsidR="00D26F88" w:rsidRDefault="00D26F88" w:rsidP="008313D0">
            <w:pPr>
              <w:jc w:val="right"/>
              <w:rPr>
                <w:b/>
                <w:bCs/>
                <w:color w:val="000000"/>
                <w:szCs w:val="28"/>
              </w:rPr>
            </w:pPr>
            <w:r>
              <w:rPr>
                <w:b/>
                <w:bCs/>
                <w:color w:val="000000"/>
                <w:szCs w:val="28"/>
              </w:rPr>
              <w:t>1948928,3</w:t>
            </w:r>
          </w:p>
        </w:tc>
        <w:tc>
          <w:tcPr>
            <w:tcW w:w="1701" w:type="dxa"/>
            <w:tcMar>
              <w:top w:w="0" w:type="dxa"/>
              <w:left w:w="0" w:type="dxa"/>
              <w:bottom w:w="0" w:type="dxa"/>
              <w:right w:w="0" w:type="dxa"/>
            </w:tcMar>
            <w:vAlign w:val="bottom"/>
          </w:tcPr>
          <w:p w14:paraId="4C26D15E" w14:textId="77777777" w:rsidR="00D26F88" w:rsidRDefault="00D26F88" w:rsidP="008313D0">
            <w:pPr>
              <w:jc w:val="right"/>
              <w:rPr>
                <w:b/>
                <w:bCs/>
                <w:color w:val="000000"/>
                <w:szCs w:val="28"/>
              </w:rPr>
            </w:pPr>
            <w:r>
              <w:rPr>
                <w:b/>
                <w:bCs/>
                <w:color w:val="000000"/>
                <w:szCs w:val="28"/>
              </w:rPr>
              <w:t>1823577,8</w:t>
            </w:r>
          </w:p>
        </w:tc>
        <w:tc>
          <w:tcPr>
            <w:tcW w:w="1701" w:type="dxa"/>
            <w:tcMar>
              <w:top w:w="0" w:type="dxa"/>
              <w:left w:w="0" w:type="dxa"/>
              <w:bottom w:w="0" w:type="dxa"/>
              <w:right w:w="0" w:type="dxa"/>
            </w:tcMar>
            <w:vAlign w:val="bottom"/>
          </w:tcPr>
          <w:p w14:paraId="083AE948" w14:textId="77777777" w:rsidR="00D26F88" w:rsidRDefault="00D26F88" w:rsidP="008313D0">
            <w:pPr>
              <w:jc w:val="right"/>
              <w:rPr>
                <w:b/>
                <w:bCs/>
                <w:color w:val="000000"/>
                <w:szCs w:val="28"/>
              </w:rPr>
            </w:pPr>
            <w:r>
              <w:rPr>
                <w:b/>
                <w:bCs/>
                <w:color w:val="000000"/>
                <w:szCs w:val="28"/>
              </w:rPr>
              <w:t>1822977,8</w:t>
            </w:r>
          </w:p>
        </w:tc>
      </w:tr>
      <w:tr w:rsidR="00D26F88" w14:paraId="3080722E" w14:textId="77777777" w:rsidTr="00686FCA">
        <w:trPr>
          <w:jc w:val="right"/>
        </w:trPr>
        <w:tc>
          <w:tcPr>
            <w:tcW w:w="708" w:type="dxa"/>
            <w:tcMar>
              <w:top w:w="0" w:type="dxa"/>
              <w:left w:w="0" w:type="dxa"/>
              <w:bottom w:w="0" w:type="dxa"/>
              <w:right w:w="0" w:type="dxa"/>
            </w:tcMar>
          </w:tcPr>
          <w:p w14:paraId="3811AE9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96395C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C767CC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89D33E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1DC464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A81288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7FD6E61" w14:textId="77777777" w:rsidR="00D26F88" w:rsidRDefault="00D26F88" w:rsidP="008313D0">
            <w:pPr>
              <w:jc w:val="right"/>
              <w:rPr>
                <w:color w:val="000000"/>
                <w:szCs w:val="28"/>
              </w:rPr>
            </w:pPr>
          </w:p>
        </w:tc>
      </w:tr>
      <w:tr w:rsidR="00D26F88" w14:paraId="7F706059" w14:textId="77777777" w:rsidTr="00686FCA">
        <w:trPr>
          <w:jc w:val="right"/>
        </w:trPr>
        <w:tc>
          <w:tcPr>
            <w:tcW w:w="708" w:type="dxa"/>
            <w:tcMar>
              <w:top w:w="0" w:type="dxa"/>
              <w:left w:w="0" w:type="dxa"/>
              <w:bottom w:w="0" w:type="dxa"/>
              <w:right w:w="0" w:type="dxa"/>
            </w:tcMar>
          </w:tcPr>
          <w:p w14:paraId="4AA91A9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46ED2F3" w14:textId="77777777" w:rsidR="00D26F88" w:rsidRDefault="00D26F88" w:rsidP="008313D0">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3A9F8CEB" w14:textId="77777777" w:rsidR="00D26F88" w:rsidRDefault="00D26F88" w:rsidP="008313D0">
            <w:pPr>
              <w:jc w:val="center"/>
              <w:rPr>
                <w:color w:val="000000"/>
                <w:szCs w:val="28"/>
              </w:rPr>
            </w:pPr>
            <w:r>
              <w:rPr>
                <w:color w:val="000000"/>
                <w:szCs w:val="28"/>
              </w:rPr>
              <w:t>1630000000</w:t>
            </w:r>
          </w:p>
        </w:tc>
        <w:tc>
          <w:tcPr>
            <w:tcW w:w="680" w:type="dxa"/>
            <w:tcMar>
              <w:top w:w="0" w:type="dxa"/>
              <w:left w:w="0" w:type="dxa"/>
              <w:bottom w:w="0" w:type="dxa"/>
              <w:right w:w="0" w:type="dxa"/>
            </w:tcMar>
            <w:vAlign w:val="bottom"/>
          </w:tcPr>
          <w:p w14:paraId="15EDE8A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302AA2D" w14:textId="77777777" w:rsidR="00D26F88" w:rsidRDefault="00D26F88" w:rsidP="008313D0">
            <w:pPr>
              <w:jc w:val="right"/>
              <w:rPr>
                <w:color w:val="000000"/>
                <w:szCs w:val="28"/>
              </w:rPr>
            </w:pPr>
            <w:r>
              <w:rPr>
                <w:color w:val="000000"/>
                <w:szCs w:val="28"/>
              </w:rPr>
              <w:t>1948928,3</w:t>
            </w:r>
          </w:p>
        </w:tc>
        <w:tc>
          <w:tcPr>
            <w:tcW w:w="1701" w:type="dxa"/>
            <w:tcMar>
              <w:top w:w="0" w:type="dxa"/>
              <w:left w:w="0" w:type="dxa"/>
              <w:bottom w:w="0" w:type="dxa"/>
              <w:right w:w="0" w:type="dxa"/>
            </w:tcMar>
            <w:vAlign w:val="bottom"/>
          </w:tcPr>
          <w:p w14:paraId="78476EF0" w14:textId="77777777" w:rsidR="00D26F88" w:rsidRDefault="00D26F88" w:rsidP="008313D0">
            <w:pPr>
              <w:jc w:val="right"/>
              <w:rPr>
                <w:color w:val="000000"/>
                <w:szCs w:val="28"/>
              </w:rPr>
            </w:pPr>
            <w:r>
              <w:rPr>
                <w:color w:val="000000"/>
                <w:szCs w:val="28"/>
              </w:rPr>
              <w:t>1823577,8</w:t>
            </w:r>
          </w:p>
        </w:tc>
        <w:tc>
          <w:tcPr>
            <w:tcW w:w="1701" w:type="dxa"/>
            <w:tcMar>
              <w:top w:w="0" w:type="dxa"/>
              <w:left w:w="0" w:type="dxa"/>
              <w:bottom w:w="0" w:type="dxa"/>
              <w:right w:w="0" w:type="dxa"/>
            </w:tcMar>
            <w:vAlign w:val="bottom"/>
          </w:tcPr>
          <w:p w14:paraId="6777F149" w14:textId="77777777" w:rsidR="00D26F88" w:rsidRDefault="00D26F88" w:rsidP="008313D0">
            <w:pPr>
              <w:jc w:val="right"/>
              <w:rPr>
                <w:color w:val="000000"/>
                <w:szCs w:val="28"/>
              </w:rPr>
            </w:pPr>
            <w:r>
              <w:rPr>
                <w:color w:val="000000"/>
                <w:szCs w:val="28"/>
              </w:rPr>
              <w:t>1822977,8</w:t>
            </w:r>
          </w:p>
        </w:tc>
      </w:tr>
      <w:tr w:rsidR="00D26F88" w14:paraId="3EA10477" w14:textId="77777777" w:rsidTr="00686FCA">
        <w:trPr>
          <w:jc w:val="right"/>
        </w:trPr>
        <w:tc>
          <w:tcPr>
            <w:tcW w:w="708" w:type="dxa"/>
            <w:tcMar>
              <w:top w:w="0" w:type="dxa"/>
              <w:left w:w="0" w:type="dxa"/>
              <w:bottom w:w="0" w:type="dxa"/>
              <w:right w:w="0" w:type="dxa"/>
            </w:tcMar>
          </w:tcPr>
          <w:p w14:paraId="152D269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02DB32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43E287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FA36CD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B9470D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B8D88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6582570" w14:textId="77777777" w:rsidR="00D26F88" w:rsidRDefault="00D26F88" w:rsidP="008313D0">
            <w:pPr>
              <w:jc w:val="right"/>
              <w:rPr>
                <w:color w:val="000000"/>
                <w:szCs w:val="28"/>
              </w:rPr>
            </w:pPr>
          </w:p>
        </w:tc>
      </w:tr>
      <w:tr w:rsidR="00D26F88" w14:paraId="3BD086F7" w14:textId="77777777" w:rsidTr="00686FCA">
        <w:trPr>
          <w:jc w:val="right"/>
        </w:trPr>
        <w:tc>
          <w:tcPr>
            <w:tcW w:w="708" w:type="dxa"/>
            <w:tcMar>
              <w:top w:w="0" w:type="dxa"/>
              <w:left w:w="0" w:type="dxa"/>
              <w:bottom w:w="0" w:type="dxa"/>
              <w:right w:w="0" w:type="dxa"/>
            </w:tcMar>
          </w:tcPr>
          <w:p w14:paraId="42352DB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2768DA" w14:textId="77777777" w:rsidR="00D26F88" w:rsidRDefault="00D26F88" w:rsidP="008313D0">
            <w:pPr>
              <w:jc w:val="both"/>
              <w:rPr>
                <w:color w:val="000000"/>
                <w:szCs w:val="28"/>
              </w:rPr>
            </w:pPr>
            <w:r>
              <w:rPr>
                <w:color w:val="000000"/>
                <w:szCs w:val="28"/>
              </w:rPr>
              <w:t>Комплекс процессных мероприятий "Содействие ра</w:t>
            </w:r>
            <w:r>
              <w:rPr>
                <w:color w:val="000000"/>
                <w:szCs w:val="28"/>
              </w:rPr>
              <w:t>з</w:t>
            </w:r>
            <w:r>
              <w:rPr>
                <w:color w:val="000000"/>
                <w:szCs w:val="28"/>
              </w:rPr>
              <w:t>витию государственного и муниципального управл</w:t>
            </w:r>
            <w:r>
              <w:rPr>
                <w:color w:val="000000"/>
                <w:szCs w:val="28"/>
              </w:rPr>
              <w:t>е</w:t>
            </w:r>
            <w:r>
              <w:rPr>
                <w:color w:val="000000"/>
                <w:szCs w:val="28"/>
              </w:rPr>
              <w:t>ния и гражданской службы в Краснодарском крае"</w:t>
            </w:r>
          </w:p>
        </w:tc>
        <w:tc>
          <w:tcPr>
            <w:tcW w:w="1985" w:type="dxa"/>
            <w:tcMar>
              <w:top w:w="0" w:type="dxa"/>
              <w:left w:w="0" w:type="dxa"/>
              <w:bottom w:w="0" w:type="dxa"/>
              <w:right w:w="0" w:type="dxa"/>
            </w:tcMar>
            <w:vAlign w:val="bottom"/>
          </w:tcPr>
          <w:p w14:paraId="3BEE1C7B" w14:textId="77777777" w:rsidR="00D26F88" w:rsidRDefault="00D26F88" w:rsidP="008313D0">
            <w:pPr>
              <w:jc w:val="center"/>
              <w:rPr>
                <w:color w:val="000000"/>
                <w:szCs w:val="28"/>
              </w:rPr>
            </w:pPr>
            <w:r>
              <w:rPr>
                <w:color w:val="000000"/>
                <w:szCs w:val="28"/>
              </w:rPr>
              <w:t>1630100000</w:t>
            </w:r>
          </w:p>
        </w:tc>
        <w:tc>
          <w:tcPr>
            <w:tcW w:w="680" w:type="dxa"/>
            <w:tcMar>
              <w:top w:w="0" w:type="dxa"/>
              <w:left w:w="0" w:type="dxa"/>
              <w:bottom w:w="0" w:type="dxa"/>
              <w:right w:w="0" w:type="dxa"/>
            </w:tcMar>
            <w:vAlign w:val="bottom"/>
          </w:tcPr>
          <w:p w14:paraId="38C777B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749A4CA" w14:textId="77777777" w:rsidR="00D26F88" w:rsidRDefault="00D26F88" w:rsidP="008313D0">
            <w:pPr>
              <w:jc w:val="right"/>
              <w:rPr>
                <w:color w:val="000000"/>
                <w:szCs w:val="28"/>
              </w:rPr>
            </w:pPr>
            <w:r>
              <w:rPr>
                <w:color w:val="000000"/>
                <w:szCs w:val="28"/>
              </w:rPr>
              <w:t>24800,0</w:t>
            </w:r>
          </w:p>
        </w:tc>
        <w:tc>
          <w:tcPr>
            <w:tcW w:w="1701" w:type="dxa"/>
            <w:tcMar>
              <w:top w:w="0" w:type="dxa"/>
              <w:left w:w="0" w:type="dxa"/>
              <w:bottom w:w="0" w:type="dxa"/>
              <w:right w:w="0" w:type="dxa"/>
            </w:tcMar>
            <w:vAlign w:val="bottom"/>
          </w:tcPr>
          <w:p w14:paraId="3F43C162" w14:textId="77777777" w:rsidR="00D26F88" w:rsidRDefault="00D26F88" w:rsidP="008313D0">
            <w:pPr>
              <w:jc w:val="right"/>
              <w:rPr>
                <w:color w:val="000000"/>
                <w:szCs w:val="28"/>
              </w:rPr>
            </w:pPr>
            <w:r>
              <w:rPr>
                <w:color w:val="000000"/>
                <w:szCs w:val="28"/>
              </w:rPr>
              <w:t>24800,0</w:t>
            </w:r>
          </w:p>
        </w:tc>
        <w:tc>
          <w:tcPr>
            <w:tcW w:w="1701" w:type="dxa"/>
            <w:tcMar>
              <w:top w:w="0" w:type="dxa"/>
              <w:left w:w="0" w:type="dxa"/>
              <w:bottom w:w="0" w:type="dxa"/>
              <w:right w:w="0" w:type="dxa"/>
            </w:tcMar>
            <w:vAlign w:val="bottom"/>
          </w:tcPr>
          <w:p w14:paraId="255EAAF0" w14:textId="77777777" w:rsidR="00D26F88" w:rsidRDefault="00D26F88" w:rsidP="008313D0">
            <w:pPr>
              <w:jc w:val="right"/>
              <w:rPr>
                <w:color w:val="000000"/>
                <w:szCs w:val="28"/>
              </w:rPr>
            </w:pPr>
            <w:r>
              <w:rPr>
                <w:color w:val="000000"/>
                <w:szCs w:val="28"/>
              </w:rPr>
              <w:t>24200,0</w:t>
            </w:r>
          </w:p>
        </w:tc>
      </w:tr>
      <w:tr w:rsidR="00D26F88" w14:paraId="2C479E61" w14:textId="77777777" w:rsidTr="00686FCA">
        <w:trPr>
          <w:jc w:val="right"/>
        </w:trPr>
        <w:tc>
          <w:tcPr>
            <w:tcW w:w="708" w:type="dxa"/>
            <w:tcMar>
              <w:top w:w="0" w:type="dxa"/>
              <w:left w:w="0" w:type="dxa"/>
              <w:bottom w:w="0" w:type="dxa"/>
              <w:right w:w="0" w:type="dxa"/>
            </w:tcMar>
          </w:tcPr>
          <w:p w14:paraId="49D67A0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4148FF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3E4221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1FCB60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6DF228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93D3B1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0FA55D" w14:textId="77777777" w:rsidR="00D26F88" w:rsidRDefault="00D26F88" w:rsidP="008313D0">
            <w:pPr>
              <w:jc w:val="right"/>
              <w:rPr>
                <w:color w:val="000000"/>
                <w:szCs w:val="28"/>
              </w:rPr>
            </w:pPr>
          </w:p>
        </w:tc>
      </w:tr>
      <w:tr w:rsidR="00D26F88" w14:paraId="2D6FB958" w14:textId="77777777" w:rsidTr="00686FCA">
        <w:trPr>
          <w:jc w:val="right"/>
        </w:trPr>
        <w:tc>
          <w:tcPr>
            <w:tcW w:w="708" w:type="dxa"/>
            <w:tcMar>
              <w:top w:w="0" w:type="dxa"/>
              <w:left w:w="0" w:type="dxa"/>
              <w:bottom w:w="0" w:type="dxa"/>
              <w:right w:w="0" w:type="dxa"/>
            </w:tcMar>
          </w:tcPr>
          <w:p w14:paraId="5293AE8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69C43B9" w14:textId="77777777" w:rsidR="00D26F88" w:rsidRDefault="00D26F88" w:rsidP="008313D0">
            <w:pPr>
              <w:jc w:val="both"/>
              <w:rPr>
                <w:color w:val="000000"/>
                <w:szCs w:val="28"/>
              </w:rPr>
            </w:pPr>
            <w:r>
              <w:rPr>
                <w:color w:val="000000"/>
                <w:szCs w:val="28"/>
              </w:rPr>
              <w:t>Мероприятия кадрового обеспечения органов управл</w:t>
            </w:r>
            <w:r>
              <w:rPr>
                <w:color w:val="000000"/>
                <w:szCs w:val="28"/>
              </w:rPr>
              <w:t>е</w:t>
            </w:r>
            <w:r>
              <w:rPr>
                <w:color w:val="000000"/>
                <w:szCs w:val="28"/>
              </w:rPr>
              <w:t>ния в Краснодарском крае</w:t>
            </w:r>
          </w:p>
        </w:tc>
        <w:tc>
          <w:tcPr>
            <w:tcW w:w="1985" w:type="dxa"/>
            <w:tcMar>
              <w:top w:w="0" w:type="dxa"/>
              <w:left w:w="0" w:type="dxa"/>
              <w:bottom w:w="0" w:type="dxa"/>
              <w:right w:w="0" w:type="dxa"/>
            </w:tcMar>
            <w:vAlign w:val="bottom"/>
          </w:tcPr>
          <w:p w14:paraId="33DEC449" w14:textId="77777777" w:rsidR="00D26F88" w:rsidRDefault="00D26F88" w:rsidP="008313D0">
            <w:pPr>
              <w:jc w:val="center"/>
              <w:rPr>
                <w:color w:val="000000"/>
                <w:szCs w:val="28"/>
              </w:rPr>
            </w:pPr>
            <w:r>
              <w:rPr>
                <w:color w:val="000000"/>
                <w:szCs w:val="28"/>
              </w:rPr>
              <w:t>1630110090</w:t>
            </w:r>
          </w:p>
        </w:tc>
        <w:tc>
          <w:tcPr>
            <w:tcW w:w="680" w:type="dxa"/>
            <w:tcMar>
              <w:top w:w="0" w:type="dxa"/>
              <w:left w:w="0" w:type="dxa"/>
              <w:bottom w:w="0" w:type="dxa"/>
              <w:right w:w="0" w:type="dxa"/>
            </w:tcMar>
            <w:vAlign w:val="bottom"/>
          </w:tcPr>
          <w:p w14:paraId="041CE13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2F8B366" w14:textId="77777777" w:rsidR="00D26F88" w:rsidRDefault="00D26F88" w:rsidP="008313D0">
            <w:pPr>
              <w:jc w:val="right"/>
              <w:rPr>
                <w:color w:val="000000"/>
                <w:szCs w:val="28"/>
              </w:rPr>
            </w:pPr>
            <w:r>
              <w:rPr>
                <w:color w:val="000000"/>
                <w:szCs w:val="28"/>
              </w:rPr>
              <w:t>19500,0</w:t>
            </w:r>
          </w:p>
        </w:tc>
        <w:tc>
          <w:tcPr>
            <w:tcW w:w="1701" w:type="dxa"/>
            <w:tcMar>
              <w:top w:w="0" w:type="dxa"/>
              <w:left w:w="0" w:type="dxa"/>
              <w:bottom w:w="0" w:type="dxa"/>
              <w:right w:w="0" w:type="dxa"/>
            </w:tcMar>
            <w:vAlign w:val="bottom"/>
          </w:tcPr>
          <w:p w14:paraId="7A0747A3" w14:textId="77777777" w:rsidR="00D26F88" w:rsidRDefault="00D26F88" w:rsidP="008313D0">
            <w:pPr>
              <w:jc w:val="right"/>
              <w:rPr>
                <w:color w:val="000000"/>
                <w:szCs w:val="28"/>
              </w:rPr>
            </w:pPr>
            <w:r>
              <w:rPr>
                <w:color w:val="000000"/>
                <w:szCs w:val="28"/>
              </w:rPr>
              <w:t>19500,0</w:t>
            </w:r>
          </w:p>
        </w:tc>
        <w:tc>
          <w:tcPr>
            <w:tcW w:w="1701" w:type="dxa"/>
            <w:tcMar>
              <w:top w:w="0" w:type="dxa"/>
              <w:left w:w="0" w:type="dxa"/>
              <w:bottom w:w="0" w:type="dxa"/>
              <w:right w:w="0" w:type="dxa"/>
            </w:tcMar>
            <w:vAlign w:val="bottom"/>
          </w:tcPr>
          <w:p w14:paraId="04543486" w14:textId="77777777" w:rsidR="00D26F88" w:rsidRDefault="00D26F88" w:rsidP="008313D0">
            <w:pPr>
              <w:jc w:val="right"/>
              <w:rPr>
                <w:color w:val="000000"/>
                <w:szCs w:val="28"/>
              </w:rPr>
            </w:pPr>
            <w:r>
              <w:rPr>
                <w:color w:val="000000"/>
                <w:szCs w:val="28"/>
              </w:rPr>
              <w:t>18900,0</w:t>
            </w:r>
          </w:p>
        </w:tc>
      </w:tr>
      <w:tr w:rsidR="00D26F88" w14:paraId="4B87B426" w14:textId="77777777" w:rsidTr="00686FCA">
        <w:trPr>
          <w:jc w:val="right"/>
        </w:trPr>
        <w:tc>
          <w:tcPr>
            <w:tcW w:w="708" w:type="dxa"/>
            <w:tcMar>
              <w:top w:w="0" w:type="dxa"/>
              <w:left w:w="0" w:type="dxa"/>
              <w:bottom w:w="0" w:type="dxa"/>
              <w:right w:w="0" w:type="dxa"/>
            </w:tcMar>
          </w:tcPr>
          <w:p w14:paraId="3226357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EDD0D0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149FC1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E58044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A9B59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6A77ED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B9C357" w14:textId="77777777" w:rsidR="00D26F88" w:rsidRDefault="00D26F88" w:rsidP="008313D0">
            <w:pPr>
              <w:jc w:val="right"/>
              <w:rPr>
                <w:color w:val="000000"/>
                <w:szCs w:val="28"/>
              </w:rPr>
            </w:pPr>
          </w:p>
        </w:tc>
      </w:tr>
      <w:tr w:rsidR="00D26F88" w14:paraId="716AA2E1" w14:textId="77777777" w:rsidTr="00686FCA">
        <w:trPr>
          <w:jc w:val="right"/>
        </w:trPr>
        <w:tc>
          <w:tcPr>
            <w:tcW w:w="708" w:type="dxa"/>
            <w:tcMar>
              <w:top w:w="0" w:type="dxa"/>
              <w:left w:w="0" w:type="dxa"/>
              <w:bottom w:w="0" w:type="dxa"/>
              <w:right w:w="0" w:type="dxa"/>
            </w:tcMar>
          </w:tcPr>
          <w:p w14:paraId="301703F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FF5B9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8689ECB" w14:textId="77777777" w:rsidR="00D26F88" w:rsidRDefault="00D26F88" w:rsidP="008313D0">
            <w:pPr>
              <w:jc w:val="center"/>
              <w:rPr>
                <w:color w:val="000000"/>
                <w:szCs w:val="28"/>
              </w:rPr>
            </w:pPr>
            <w:r>
              <w:rPr>
                <w:color w:val="000000"/>
                <w:szCs w:val="28"/>
              </w:rPr>
              <w:t>1630110090</w:t>
            </w:r>
          </w:p>
        </w:tc>
        <w:tc>
          <w:tcPr>
            <w:tcW w:w="680" w:type="dxa"/>
            <w:tcMar>
              <w:top w:w="0" w:type="dxa"/>
              <w:left w:w="0" w:type="dxa"/>
              <w:bottom w:w="0" w:type="dxa"/>
              <w:right w:w="0" w:type="dxa"/>
            </w:tcMar>
            <w:vAlign w:val="bottom"/>
          </w:tcPr>
          <w:p w14:paraId="70A0B8C5"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0DD5467" w14:textId="77777777" w:rsidR="00D26F88" w:rsidRDefault="00D26F88" w:rsidP="008313D0">
            <w:pPr>
              <w:jc w:val="right"/>
              <w:rPr>
                <w:color w:val="000000"/>
                <w:szCs w:val="28"/>
              </w:rPr>
            </w:pPr>
            <w:r>
              <w:rPr>
                <w:color w:val="000000"/>
                <w:szCs w:val="28"/>
              </w:rPr>
              <w:t>18000,0</w:t>
            </w:r>
          </w:p>
        </w:tc>
        <w:tc>
          <w:tcPr>
            <w:tcW w:w="1701" w:type="dxa"/>
            <w:tcMar>
              <w:top w:w="0" w:type="dxa"/>
              <w:left w:w="0" w:type="dxa"/>
              <w:bottom w:w="0" w:type="dxa"/>
              <w:right w:w="0" w:type="dxa"/>
            </w:tcMar>
            <w:vAlign w:val="bottom"/>
          </w:tcPr>
          <w:p w14:paraId="25FBD08E" w14:textId="77777777" w:rsidR="00D26F88" w:rsidRDefault="00D26F88" w:rsidP="008313D0">
            <w:pPr>
              <w:jc w:val="right"/>
              <w:rPr>
                <w:color w:val="000000"/>
                <w:szCs w:val="28"/>
              </w:rPr>
            </w:pPr>
            <w:r>
              <w:rPr>
                <w:color w:val="000000"/>
                <w:szCs w:val="28"/>
              </w:rPr>
              <w:t>18000,0</w:t>
            </w:r>
          </w:p>
        </w:tc>
        <w:tc>
          <w:tcPr>
            <w:tcW w:w="1701" w:type="dxa"/>
            <w:tcMar>
              <w:top w:w="0" w:type="dxa"/>
              <w:left w:w="0" w:type="dxa"/>
              <w:bottom w:w="0" w:type="dxa"/>
              <w:right w:w="0" w:type="dxa"/>
            </w:tcMar>
            <w:vAlign w:val="bottom"/>
          </w:tcPr>
          <w:p w14:paraId="487CA8F5" w14:textId="77777777" w:rsidR="00D26F88" w:rsidRDefault="00D26F88" w:rsidP="008313D0">
            <w:pPr>
              <w:jc w:val="right"/>
              <w:rPr>
                <w:color w:val="000000"/>
                <w:szCs w:val="28"/>
              </w:rPr>
            </w:pPr>
            <w:r>
              <w:rPr>
                <w:color w:val="000000"/>
                <w:szCs w:val="28"/>
              </w:rPr>
              <w:t>17400,0</w:t>
            </w:r>
          </w:p>
        </w:tc>
      </w:tr>
      <w:tr w:rsidR="00D26F88" w14:paraId="3EC36D2D" w14:textId="77777777" w:rsidTr="00686FCA">
        <w:trPr>
          <w:jc w:val="right"/>
        </w:trPr>
        <w:tc>
          <w:tcPr>
            <w:tcW w:w="708" w:type="dxa"/>
            <w:tcMar>
              <w:top w:w="0" w:type="dxa"/>
              <w:left w:w="0" w:type="dxa"/>
              <w:bottom w:w="0" w:type="dxa"/>
              <w:right w:w="0" w:type="dxa"/>
            </w:tcMar>
          </w:tcPr>
          <w:p w14:paraId="22F796D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6173D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8A4F2F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B0ABA7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5A11A7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0800A0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0DE2D2" w14:textId="77777777" w:rsidR="00D26F88" w:rsidRDefault="00D26F88" w:rsidP="008313D0">
            <w:pPr>
              <w:jc w:val="right"/>
              <w:rPr>
                <w:color w:val="000000"/>
                <w:szCs w:val="28"/>
              </w:rPr>
            </w:pPr>
          </w:p>
        </w:tc>
      </w:tr>
      <w:tr w:rsidR="00D26F88" w14:paraId="35BB2E59" w14:textId="77777777" w:rsidTr="00686FCA">
        <w:trPr>
          <w:jc w:val="right"/>
        </w:trPr>
        <w:tc>
          <w:tcPr>
            <w:tcW w:w="708" w:type="dxa"/>
            <w:tcMar>
              <w:top w:w="0" w:type="dxa"/>
              <w:left w:w="0" w:type="dxa"/>
              <w:bottom w:w="0" w:type="dxa"/>
              <w:right w:w="0" w:type="dxa"/>
            </w:tcMar>
          </w:tcPr>
          <w:p w14:paraId="6A403DD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D919A41"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5D78316" w14:textId="77777777" w:rsidR="00D26F88" w:rsidRDefault="00D26F88" w:rsidP="008313D0">
            <w:pPr>
              <w:jc w:val="center"/>
              <w:rPr>
                <w:color w:val="000000"/>
                <w:szCs w:val="28"/>
              </w:rPr>
            </w:pPr>
            <w:r>
              <w:rPr>
                <w:color w:val="000000"/>
                <w:szCs w:val="28"/>
              </w:rPr>
              <w:t>1630110090</w:t>
            </w:r>
          </w:p>
        </w:tc>
        <w:tc>
          <w:tcPr>
            <w:tcW w:w="680" w:type="dxa"/>
            <w:tcMar>
              <w:top w:w="0" w:type="dxa"/>
              <w:left w:w="0" w:type="dxa"/>
              <w:bottom w:w="0" w:type="dxa"/>
              <w:right w:w="0" w:type="dxa"/>
            </w:tcMar>
            <w:vAlign w:val="bottom"/>
          </w:tcPr>
          <w:p w14:paraId="07CCA3CF"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0B4F43F" w14:textId="77777777" w:rsidR="00D26F88" w:rsidRDefault="00D26F88" w:rsidP="008313D0">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490AE9A1" w14:textId="77777777" w:rsidR="00D26F88" w:rsidRDefault="00D26F88" w:rsidP="008313D0">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42B1B009" w14:textId="77777777" w:rsidR="00D26F88" w:rsidRDefault="00D26F88" w:rsidP="008313D0">
            <w:pPr>
              <w:jc w:val="right"/>
              <w:rPr>
                <w:color w:val="000000"/>
                <w:szCs w:val="28"/>
              </w:rPr>
            </w:pPr>
            <w:r>
              <w:rPr>
                <w:color w:val="000000"/>
                <w:szCs w:val="28"/>
              </w:rPr>
              <w:t>1500,0</w:t>
            </w:r>
          </w:p>
        </w:tc>
      </w:tr>
      <w:tr w:rsidR="00D26F88" w14:paraId="7D88FE93" w14:textId="77777777" w:rsidTr="00686FCA">
        <w:trPr>
          <w:jc w:val="right"/>
        </w:trPr>
        <w:tc>
          <w:tcPr>
            <w:tcW w:w="708" w:type="dxa"/>
            <w:tcMar>
              <w:top w:w="0" w:type="dxa"/>
              <w:left w:w="0" w:type="dxa"/>
              <w:bottom w:w="0" w:type="dxa"/>
              <w:right w:w="0" w:type="dxa"/>
            </w:tcMar>
          </w:tcPr>
          <w:p w14:paraId="68EDE77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9D4D57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50DC99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CFA6DE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E5739E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354CD2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74F053F" w14:textId="77777777" w:rsidR="00D26F88" w:rsidRDefault="00D26F88" w:rsidP="008313D0">
            <w:pPr>
              <w:jc w:val="right"/>
              <w:rPr>
                <w:color w:val="000000"/>
                <w:szCs w:val="28"/>
              </w:rPr>
            </w:pPr>
          </w:p>
        </w:tc>
      </w:tr>
      <w:tr w:rsidR="00D26F88" w14:paraId="338C057B" w14:textId="77777777" w:rsidTr="00686FCA">
        <w:trPr>
          <w:jc w:val="right"/>
        </w:trPr>
        <w:tc>
          <w:tcPr>
            <w:tcW w:w="708" w:type="dxa"/>
            <w:tcMar>
              <w:top w:w="0" w:type="dxa"/>
              <w:left w:w="0" w:type="dxa"/>
              <w:bottom w:w="0" w:type="dxa"/>
              <w:right w:w="0" w:type="dxa"/>
            </w:tcMar>
          </w:tcPr>
          <w:p w14:paraId="0B9B528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0BABC85"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76DF1739" w14:textId="77777777" w:rsidR="00D26F88" w:rsidRDefault="00D26F88" w:rsidP="008313D0">
            <w:pPr>
              <w:jc w:val="center"/>
              <w:rPr>
                <w:color w:val="000000"/>
                <w:szCs w:val="28"/>
              </w:rPr>
            </w:pPr>
            <w:r>
              <w:rPr>
                <w:color w:val="000000"/>
                <w:szCs w:val="28"/>
              </w:rPr>
              <w:t>1630110200</w:t>
            </w:r>
          </w:p>
        </w:tc>
        <w:tc>
          <w:tcPr>
            <w:tcW w:w="680" w:type="dxa"/>
            <w:tcMar>
              <w:top w:w="0" w:type="dxa"/>
              <w:left w:w="0" w:type="dxa"/>
              <w:bottom w:w="0" w:type="dxa"/>
              <w:right w:w="0" w:type="dxa"/>
            </w:tcMar>
            <w:vAlign w:val="bottom"/>
          </w:tcPr>
          <w:p w14:paraId="678AEEE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7FBDDDF" w14:textId="77777777" w:rsidR="00D26F88" w:rsidRDefault="00D26F88" w:rsidP="008313D0">
            <w:pPr>
              <w:jc w:val="right"/>
              <w:rPr>
                <w:color w:val="000000"/>
                <w:szCs w:val="28"/>
              </w:rPr>
            </w:pPr>
            <w:r>
              <w:rPr>
                <w:color w:val="000000"/>
                <w:szCs w:val="28"/>
              </w:rPr>
              <w:t>5300,0</w:t>
            </w:r>
          </w:p>
        </w:tc>
        <w:tc>
          <w:tcPr>
            <w:tcW w:w="1701" w:type="dxa"/>
            <w:tcMar>
              <w:top w:w="0" w:type="dxa"/>
              <w:left w:w="0" w:type="dxa"/>
              <w:bottom w:w="0" w:type="dxa"/>
              <w:right w:w="0" w:type="dxa"/>
            </w:tcMar>
            <w:vAlign w:val="bottom"/>
          </w:tcPr>
          <w:p w14:paraId="747B9890" w14:textId="77777777" w:rsidR="00D26F88" w:rsidRDefault="00D26F88" w:rsidP="008313D0">
            <w:pPr>
              <w:jc w:val="right"/>
              <w:rPr>
                <w:color w:val="000000"/>
                <w:szCs w:val="28"/>
              </w:rPr>
            </w:pPr>
            <w:r>
              <w:rPr>
                <w:color w:val="000000"/>
                <w:szCs w:val="28"/>
              </w:rPr>
              <w:t>5300,0</w:t>
            </w:r>
          </w:p>
        </w:tc>
        <w:tc>
          <w:tcPr>
            <w:tcW w:w="1701" w:type="dxa"/>
            <w:tcMar>
              <w:top w:w="0" w:type="dxa"/>
              <w:left w:w="0" w:type="dxa"/>
              <w:bottom w:w="0" w:type="dxa"/>
              <w:right w:w="0" w:type="dxa"/>
            </w:tcMar>
            <w:vAlign w:val="bottom"/>
          </w:tcPr>
          <w:p w14:paraId="4498C360" w14:textId="77777777" w:rsidR="00D26F88" w:rsidRDefault="00D26F88" w:rsidP="008313D0">
            <w:pPr>
              <w:jc w:val="right"/>
              <w:rPr>
                <w:color w:val="000000"/>
                <w:szCs w:val="28"/>
              </w:rPr>
            </w:pPr>
            <w:r>
              <w:rPr>
                <w:color w:val="000000"/>
                <w:szCs w:val="28"/>
              </w:rPr>
              <w:t>5300,0</w:t>
            </w:r>
          </w:p>
        </w:tc>
      </w:tr>
      <w:tr w:rsidR="00D26F88" w14:paraId="787204EC" w14:textId="77777777" w:rsidTr="00686FCA">
        <w:trPr>
          <w:jc w:val="right"/>
        </w:trPr>
        <w:tc>
          <w:tcPr>
            <w:tcW w:w="708" w:type="dxa"/>
            <w:tcMar>
              <w:top w:w="0" w:type="dxa"/>
              <w:left w:w="0" w:type="dxa"/>
              <w:bottom w:w="0" w:type="dxa"/>
              <w:right w:w="0" w:type="dxa"/>
            </w:tcMar>
          </w:tcPr>
          <w:p w14:paraId="1DBAFDB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9A48B5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8820FA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09F2FF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600F13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D3207C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60ED07" w14:textId="77777777" w:rsidR="00D26F88" w:rsidRDefault="00D26F88" w:rsidP="008313D0">
            <w:pPr>
              <w:jc w:val="right"/>
              <w:rPr>
                <w:color w:val="000000"/>
                <w:szCs w:val="28"/>
              </w:rPr>
            </w:pPr>
          </w:p>
        </w:tc>
      </w:tr>
      <w:tr w:rsidR="00D26F88" w14:paraId="0F265DF8" w14:textId="77777777" w:rsidTr="00686FCA">
        <w:trPr>
          <w:jc w:val="right"/>
        </w:trPr>
        <w:tc>
          <w:tcPr>
            <w:tcW w:w="708" w:type="dxa"/>
            <w:tcMar>
              <w:top w:w="0" w:type="dxa"/>
              <w:left w:w="0" w:type="dxa"/>
              <w:bottom w:w="0" w:type="dxa"/>
              <w:right w:w="0" w:type="dxa"/>
            </w:tcMar>
          </w:tcPr>
          <w:p w14:paraId="4933DAB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55A06BA"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9C0F785" w14:textId="77777777" w:rsidR="00D26F88" w:rsidRDefault="00D26F88" w:rsidP="008313D0">
            <w:pPr>
              <w:jc w:val="center"/>
              <w:rPr>
                <w:color w:val="000000"/>
                <w:szCs w:val="28"/>
              </w:rPr>
            </w:pPr>
            <w:r>
              <w:rPr>
                <w:color w:val="000000"/>
                <w:szCs w:val="28"/>
              </w:rPr>
              <w:t>1630110200</w:t>
            </w:r>
          </w:p>
        </w:tc>
        <w:tc>
          <w:tcPr>
            <w:tcW w:w="680" w:type="dxa"/>
            <w:tcMar>
              <w:top w:w="0" w:type="dxa"/>
              <w:left w:w="0" w:type="dxa"/>
              <w:bottom w:w="0" w:type="dxa"/>
              <w:right w:w="0" w:type="dxa"/>
            </w:tcMar>
            <w:vAlign w:val="bottom"/>
          </w:tcPr>
          <w:p w14:paraId="0AE47D04"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A9CB1CE" w14:textId="77777777" w:rsidR="00D26F88" w:rsidRDefault="00D26F88" w:rsidP="008313D0">
            <w:pPr>
              <w:jc w:val="right"/>
              <w:rPr>
                <w:color w:val="000000"/>
                <w:szCs w:val="28"/>
              </w:rPr>
            </w:pPr>
            <w:r>
              <w:rPr>
                <w:color w:val="000000"/>
                <w:szCs w:val="28"/>
              </w:rPr>
              <w:t>5300,0</w:t>
            </w:r>
          </w:p>
        </w:tc>
        <w:tc>
          <w:tcPr>
            <w:tcW w:w="1701" w:type="dxa"/>
            <w:tcMar>
              <w:top w:w="0" w:type="dxa"/>
              <w:left w:w="0" w:type="dxa"/>
              <w:bottom w:w="0" w:type="dxa"/>
              <w:right w:w="0" w:type="dxa"/>
            </w:tcMar>
            <w:vAlign w:val="bottom"/>
          </w:tcPr>
          <w:p w14:paraId="685E243E" w14:textId="77777777" w:rsidR="00D26F88" w:rsidRDefault="00D26F88" w:rsidP="008313D0">
            <w:pPr>
              <w:jc w:val="right"/>
              <w:rPr>
                <w:color w:val="000000"/>
                <w:szCs w:val="28"/>
              </w:rPr>
            </w:pPr>
            <w:r>
              <w:rPr>
                <w:color w:val="000000"/>
                <w:szCs w:val="28"/>
              </w:rPr>
              <w:t>5300,0</w:t>
            </w:r>
          </w:p>
        </w:tc>
        <w:tc>
          <w:tcPr>
            <w:tcW w:w="1701" w:type="dxa"/>
            <w:tcMar>
              <w:top w:w="0" w:type="dxa"/>
              <w:left w:w="0" w:type="dxa"/>
              <w:bottom w:w="0" w:type="dxa"/>
              <w:right w:w="0" w:type="dxa"/>
            </w:tcMar>
            <w:vAlign w:val="bottom"/>
          </w:tcPr>
          <w:p w14:paraId="7EA15AD3" w14:textId="77777777" w:rsidR="00D26F88" w:rsidRDefault="00D26F88" w:rsidP="008313D0">
            <w:pPr>
              <w:jc w:val="right"/>
              <w:rPr>
                <w:color w:val="000000"/>
                <w:szCs w:val="28"/>
              </w:rPr>
            </w:pPr>
            <w:r>
              <w:rPr>
                <w:color w:val="000000"/>
                <w:szCs w:val="28"/>
              </w:rPr>
              <w:t>5300,0</w:t>
            </w:r>
          </w:p>
        </w:tc>
      </w:tr>
      <w:tr w:rsidR="00D26F88" w14:paraId="6261EDBE" w14:textId="77777777" w:rsidTr="00686FCA">
        <w:trPr>
          <w:jc w:val="right"/>
        </w:trPr>
        <w:tc>
          <w:tcPr>
            <w:tcW w:w="708" w:type="dxa"/>
            <w:tcMar>
              <w:top w:w="0" w:type="dxa"/>
              <w:left w:w="0" w:type="dxa"/>
              <w:bottom w:w="0" w:type="dxa"/>
              <w:right w:w="0" w:type="dxa"/>
            </w:tcMar>
          </w:tcPr>
          <w:p w14:paraId="4DEFBCB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128DA6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7508F2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890487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2391A9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3BEFAA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0A19870" w14:textId="77777777" w:rsidR="00D26F88" w:rsidRDefault="00D26F88" w:rsidP="008313D0">
            <w:pPr>
              <w:jc w:val="right"/>
              <w:rPr>
                <w:color w:val="000000"/>
                <w:szCs w:val="28"/>
              </w:rPr>
            </w:pPr>
          </w:p>
        </w:tc>
      </w:tr>
      <w:tr w:rsidR="00D26F88" w14:paraId="3246ECFE" w14:textId="77777777" w:rsidTr="00686FCA">
        <w:trPr>
          <w:jc w:val="right"/>
        </w:trPr>
        <w:tc>
          <w:tcPr>
            <w:tcW w:w="708" w:type="dxa"/>
            <w:tcMar>
              <w:top w:w="0" w:type="dxa"/>
              <w:left w:w="0" w:type="dxa"/>
              <w:bottom w:w="0" w:type="dxa"/>
              <w:right w:w="0" w:type="dxa"/>
            </w:tcMar>
          </w:tcPr>
          <w:p w14:paraId="61EA8D8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E4374E3" w14:textId="77777777" w:rsidR="00D26F88" w:rsidRDefault="00D26F88" w:rsidP="008313D0">
            <w:pPr>
              <w:jc w:val="both"/>
              <w:rPr>
                <w:color w:val="000000"/>
                <w:szCs w:val="28"/>
              </w:rPr>
            </w:pPr>
            <w:r>
              <w:rPr>
                <w:color w:val="000000"/>
                <w:szCs w:val="28"/>
              </w:rPr>
              <w:t>Комплекс процессных мероприятий "Решение вопр</w:t>
            </w:r>
            <w:r>
              <w:rPr>
                <w:color w:val="000000"/>
                <w:szCs w:val="28"/>
              </w:rPr>
              <w:t>о</w:t>
            </w:r>
            <w:r>
              <w:rPr>
                <w:color w:val="000000"/>
                <w:szCs w:val="28"/>
              </w:rPr>
              <w:t>сов местного значения, направленных на развитие и укрепление экономического потенциала муниципал</w:t>
            </w:r>
            <w:r>
              <w:rPr>
                <w:color w:val="000000"/>
                <w:szCs w:val="28"/>
              </w:rPr>
              <w:t>ь</w:t>
            </w:r>
            <w:r>
              <w:rPr>
                <w:color w:val="000000"/>
                <w:szCs w:val="28"/>
              </w:rPr>
              <w:t>ных образований Краснодарского края"</w:t>
            </w:r>
          </w:p>
        </w:tc>
        <w:tc>
          <w:tcPr>
            <w:tcW w:w="1985" w:type="dxa"/>
            <w:tcMar>
              <w:top w:w="0" w:type="dxa"/>
              <w:left w:w="0" w:type="dxa"/>
              <w:bottom w:w="0" w:type="dxa"/>
              <w:right w:w="0" w:type="dxa"/>
            </w:tcMar>
            <w:vAlign w:val="bottom"/>
          </w:tcPr>
          <w:p w14:paraId="6E77B5B5" w14:textId="77777777" w:rsidR="00BA1B74" w:rsidRDefault="00BA1B74" w:rsidP="008313D0">
            <w:pPr>
              <w:jc w:val="center"/>
              <w:rPr>
                <w:color w:val="000000"/>
                <w:szCs w:val="28"/>
              </w:rPr>
            </w:pPr>
          </w:p>
          <w:p w14:paraId="144AB0C6" w14:textId="77777777" w:rsidR="00BA1B74" w:rsidRDefault="00BA1B74" w:rsidP="008313D0">
            <w:pPr>
              <w:jc w:val="center"/>
              <w:rPr>
                <w:color w:val="000000"/>
                <w:szCs w:val="28"/>
              </w:rPr>
            </w:pPr>
          </w:p>
          <w:p w14:paraId="25351135" w14:textId="77777777" w:rsidR="00BA1B74" w:rsidRDefault="00BA1B74" w:rsidP="008313D0">
            <w:pPr>
              <w:jc w:val="center"/>
              <w:rPr>
                <w:color w:val="000000"/>
                <w:szCs w:val="28"/>
              </w:rPr>
            </w:pPr>
          </w:p>
          <w:p w14:paraId="19554536" w14:textId="77777777" w:rsidR="00BA1B74" w:rsidRDefault="00BA1B74" w:rsidP="008313D0">
            <w:pPr>
              <w:jc w:val="center"/>
              <w:rPr>
                <w:color w:val="000000"/>
                <w:szCs w:val="28"/>
              </w:rPr>
            </w:pPr>
          </w:p>
          <w:p w14:paraId="7CE81F4C" w14:textId="7FE1ED30" w:rsidR="00D26F88" w:rsidRDefault="00D26F88" w:rsidP="008313D0">
            <w:pPr>
              <w:jc w:val="center"/>
              <w:rPr>
                <w:color w:val="000000"/>
                <w:szCs w:val="28"/>
              </w:rPr>
            </w:pPr>
            <w:r>
              <w:rPr>
                <w:color w:val="000000"/>
                <w:szCs w:val="28"/>
              </w:rPr>
              <w:t>1630200000</w:t>
            </w:r>
          </w:p>
        </w:tc>
        <w:tc>
          <w:tcPr>
            <w:tcW w:w="680" w:type="dxa"/>
            <w:tcMar>
              <w:top w:w="0" w:type="dxa"/>
              <w:left w:w="0" w:type="dxa"/>
              <w:bottom w:w="0" w:type="dxa"/>
              <w:right w:w="0" w:type="dxa"/>
            </w:tcMar>
            <w:vAlign w:val="bottom"/>
          </w:tcPr>
          <w:p w14:paraId="7005AA1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B568E5F" w14:textId="77777777" w:rsidR="00BA1B74" w:rsidRDefault="00BA1B74" w:rsidP="008313D0">
            <w:pPr>
              <w:jc w:val="right"/>
              <w:rPr>
                <w:color w:val="000000"/>
                <w:szCs w:val="28"/>
              </w:rPr>
            </w:pPr>
          </w:p>
          <w:p w14:paraId="0AE3B4A5" w14:textId="77777777" w:rsidR="00BA1B74" w:rsidRDefault="00BA1B74" w:rsidP="008313D0">
            <w:pPr>
              <w:jc w:val="right"/>
              <w:rPr>
                <w:color w:val="000000"/>
                <w:szCs w:val="28"/>
              </w:rPr>
            </w:pPr>
          </w:p>
          <w:p w14:paraId="7A398B6B" w14:textId="77777777" w:rsidR="00BA1B74" w:rsidRDefault="00BA1B74" w:rsidP="008313D0">
            <w:pPr>
              <w:jc w:val="right"/>
              <w:rPr>
                <w:color w:val="000000"/>
                <w:szCs w:val="28"/>
              </w:rPr>
            </w:pPr>
          </w:p>
          <w:p w14:paraId="6CF584AE" w14:textId="77777777" w:rsidR="00BA1B74" w:rsidRDefault="00BA1B74" w:rsidP="008313D0">
            <w:pPr>
              <w:jc w:val="right"/>
              <w:rPr>
                <w:color w:val="000000"/>
                <w:szCs w:val="28"/>
              </w:rPr>
            </w:pPr>
          </w:p>
          <w:p w14:paraId="245BC59F" w14:textId="0CA6902B" w:rsidR="00D26F88" w:rsidRDefault="00D26F88" w:rsidP="008313D0">
            <w:pPr>
              <w:jc w:val="right"/>
              <w:rPr>
                <w:color w:val="000000"/>
                <w:szCs w:val="28"/>
              </w:rPr>
            </w:pPr>
            <w:r>
              <w:rPr>
                <w:color w:val="000000"/>
                <w:szCs w:val="28"/>
              </w:rPr>
              <w:t>1189788,0</w:t>
            </w:r>
          </w:p>
        </w:tc>
        <w:tc>
          <w:tcPr>
            <w:tcW w:w="1701" w:type="dxa"/>
            <w:tcMar>
              <w:top w:w="0" w:type="dxa"/>
              <w:left w:w="0" w:type="dxa"/>
              <w:bottom w:w="0" w:type="dxa"/>
              <w:right w:w="0" w:type="dxa"/>
            </w:tcMar>
            <w:vAlign w:val="bottom"/>
          </w:tcPr>
          <w:p w14:paraId="7BC129F6" w14:textId="77777777" w:rsidR="00BA1B74" w:rsidRDefault="00BA1B74" w:rsidP="008313D0">
            <w:pPr>
              <w:jc w:val="right"/>
              <w:rPr>
                <w:color w:val="000000"/>
                <w:szCs w:val="28"/>
              </w:rPr>
            </w:pPr>
          </w:p>
          <w:p w14:paraId="3C73B5E8" w14:textId="77777777" w:rsidR="00BA1B74" w:rsidRDefault="00BA1B74" w:rsidP="008313D0">
            <w:pPr>
              <w:jc w:val="right"/>
              <w:rPr>
                <w:color w:val="000000"/>
                <w:szCs w:val="28"/>
              </w:rPr>
            </w:pPr>
          </w:p>
          <w:p w14:paraId="3E1662B8" w14:textId="77777777" w:rsidR="00BA1B74" w:rsidRDefault="00BA1B74" w:rsidP="008313D0">
            <w:pPr>
              <w:jc w:val="right"/>
              <w:rPr>
                <w:color w:val="000000"/>
                <w:szCs w:val="28"/>
              </w:rPr>
            </w:pPr>
          </w:p>
          <w:p w14:paraId="7BD5F3B9" w14:textId="77777777" w:rsidR="00BA1B74" w:rsidRDefault="00BA1B74" w:rsidP="008313D0">
            <w:pPr>
              <w:jc w:val="right"/>
              <w:rPr>
                <w:color w:val="000000"/>
                <w:szCs w:val="28"/>
              </w:rPr>
            </w:pPr>
          </w:p>
          <w:p w14:paraId="6FB92952" w14:textId="77777777" w:rsidR="00D26F88" w:rsidRDefault="00D26F88" w:rsidP="008313D0">
            <w:pPr>
              <w:jc w:val="right"/>
              <w:rPr>
                <w:color w:val="000000"/>
                <w:szCs w:val="28"/>
              </w:rPr>
            </w:pPr>
            <w:r>
              <w:rPr>
                <w:color w:val="000000"/>
                <w:szCs w:val="28"/>
              </w:rPr>
              <w:t>1189788,0</w:t>
            </w:r>
          </w:p>
        </w:tc>
        <w:tc>
          <w:tcPr>
            <w:tcW w:w="1701" w:type="dxa"/>
            <w:tcMar>
              <w:top w:w="0" w:type="dxa"/>
              <w:left w:w="0" w:type="dxa"/>
              <w:bottom w:w="0" w:type="dxa"/>
              <w:right w:w="0" w:type="dxa"/>
            </w:tcMar>
            <w:vAlign w:val="bottom"/>
          </w:tcPr>
          <w:p w14:paraId="3B4A14DC" w14:textId="77777777" w:rsidR="00BA1B74" w:rsidRDefault="00BA1B74" w:rsidP="008313D0">
            <w:pPr>
              <w:jc w:val="right"/>
              <w:rPr>
                <w:color w:val="000000"/>
                <w:szCs w:val="28"/>
              </w:rPr>
            </w:pPr>
          </w:p>
          <w:p w14:paraId="240F06DA" w14:textId="77777777" w:rsidR="00BA1B74" w:rsidRDefault="00BA1B74" w:rsidP="008313D0">
            <w:pPr>
              <w:jc w:val="right"/>
              <w:rPr>
                <w:color w:val="000000"/>
                <w:szCs w:val="28"/>
              </w:rPr>
            </w:pPr>
          </w:p>
          <w:p w14:paraId="6F86A53F" w14:textId="77777777" w:rsidR="00BA1B74" w:rsidRDefault="00BA1B74" w:rsidP="008313D0">
            <w:pPr>
              <w:jc w:val="right"/>
              <w:rPr>
                <w:color w:val="000000"/>
                <w:szCs w:val="28"/>
              </w:rPr>
            </w:pPr>
          </w:p>
          <w:p w14:paraId="1B7E49BD" w14:textId="77777777" w:rsidR="00BA1B74" w:rsidRDefault="00BA1B74" w:rsidP="008313D0">
            <w:pPr>
              <w:jc w:val="right"/>
              <w:rPr>
                <w:color w:val="000000"/>
                <w:szCs w:val="28"/>
              </w:rPr>
            </w:pPr>
          </w:p>
          <w:p w14:paraId="2D731059" w14:textId="77777777" w:rsidR="00D26F88" w:rsidRDefault="00D26F88" w:rsidP="008313D0">
            <w:pPr>
              <w:jc w:val="right"/>
              <w:rPr>
                <w:color w:val="000000"/>
                <w:szCs w:val="28"/>
              </w:rPr>
            </w:pPr>
            <w:r>
              <w:rPr>
                <w:color w:val="000000"/>
                <w:szCs w:val="28"/>
              </w:rPr>
              <w:t>1189788,0</w:t>
            </w:r>
          </w:p>
        </w:tc>
      </w:tr>
      <w:tr w:rsidR="00D26F88" w14:paraId="7B4013B8" w14:textId="77777777" w:rsidTr="00686FCA">
        <w:trPr>
          <w:jc w:val="right"/>
        </w:trPr>
        <w:tc>
          <w:tcPr>
            <w:tcW w:w="708" w:type="dxa"/>
            <w:tcMar>
              <w:top w:w="0" w:type="dxa"/>
              <w:left w:w="0" w:type="dxa"/>
              <w:bottom w:w="0" w:type="dxa"/>
              <w:right w:w="0" w:type="dxa"/>
            </w:tcMar>
          </w:tcPr>
          <w:p w14:paraId="65FE8AC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1E476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1A6688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805C82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0DC85B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701A50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523D8C6" w14:textId="77777777" w:rsidR="00D26F88" w:rsidRDefault="00D26F88" w:rsidP="008313D0">
            <w:pPr>
              <w:jc w:val="right"/>
              <w:rPr>
                <w:color w:val="000000"/>
                <w:szCs w:val="28"/>
              </w:rPr>
            </w:pPr>
          </w:p>
        </w:tc>
      </w:tr>
      <w:tr w:rsidR="00D26F88" w14:paraId="614C5863" w14:textId="77777777" w:rsidTr="00686FCA">
        <w:trPr>
          <w:jc w:val="right"/>
        </w:trPr>
        <w:tc>
          <w:tcPr>
            <w:tcW w:w="708" w:type="dxa"/>
            <w:tcMar>
              <w:top w:w="0" w:type="dxa"/>
              <w:left w:w="0" w:type="dxa"/>
              <w:bottom w:w="0" w:type="dxa"/>
              <w:right w:w="0" w:type="dxa"/>
            </w:tcMar>
          </w:tcPr>
          <w:p w14:paraId="64417A5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EFF6F97" w14:textId="77777777" w:rsidR="00D26F88" w:rsidRDefault="00D26F88" w:rsidP="008313D0">
            <w:pPr>
              <w:jc w:val="both"/>
              <w:rPr>
                <w:color w:val="000000"/>
                <w:szCs w:val="28"/>
              </w:rPr>
            </w:pPr>
            <w:r>
              <w:rPr>
                <w:color w:val="000000"/>
                <w:szCs w:val="28"/>
              </w:rPr>
              <w:t xml:space="preserve">Оплата членских </w:t>
            </w:r>
            <w:proofErr w:type="gramStart"/>
            <w:r>
              <w:rPr>
                <w:color w:val="000000"/>
                <w:szCs w:val="28"/>
              </w:rPr>
              <w:t>взносов Ассоциации экономического взаимодействия субъектов Российской Федерации Южного федерального</w:t>
            </w:r>
            <w:proofErr w:type="gramEnd"/>
            <w:r>
              <w:rPr>
                <w:color w:val="000000"/>
                <w:szCs w:val="28"/>
              </w:rPr>
              <w:t xml:space="preserve"> округа "Юг"</w:t>
            </w:r>
          </w:p>
        </w:tc>
        <w:tc>
          <w:tcPr>
            <w:tcW w:w="1985" w:type="dxa"/>
            <w:tcMar>
              <w:top w:w="0" w:type="dxa"/>
              <w:left w:w="0" w:type="dxa"/>
              <w:bottom w:w="0" w:type="dxa"/>
              <w:right w:w="0" w:type="dxa"/>
            </w:tcMar>
            <w:vAlign w:val="bottom"/>
          </w:tcPr>
          <w:p w14:paraId="6868C3BA" w14:textId="77777777" w:rsidR="00D26F88" w:rsidRDefault="00D26F88" w:rsidP="008313D0">
            <w:pPr>
              <w:jc w:val="center"/>
              <w:rPr>
                <w:color w:val="000000"/>
                <w:szCs w:val="28"/>
              </w:rPr>
            </w:pPr>
            <w:r>
              <w:rPr>
                <w:color w:val="000000"/>
                <w:szCs w:val="28"/>
              </w:rPr>
              <w:t>1630210920</w:t>
            </w:r>
          </w:p>
        </w:tc>
        <w:tc>
          <w:tcPr>
            <w:tcW w:w="680" w:type="dxa"/>
            <w:tcMar>
              <w:top w:w="0" w:type="dxa"/>
              <w:left w:w="0" w:type="dxa"/>
              <w:bottom w:w="0" w:type="dxa"/>
              <w:right w:w="0" w:type="dxa"/>
            </w:tcMar>
            <w:vAlign w:val="bottom"/>
          </w:tcPr>
          <w:p w14:paraId="1629A88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733742C" w14:textId="77777777" w:rsidR="00D26F88" w:rsidRDefault="00D26F88" w:rsidP="008313D0">
            <w:pPr>
              <w:jc w:val="right"/>
              <w:rPr>
                <w:color w:val="000000"/>
                <w:szCs w:val="28"/>
              </w:rPr>
            </w:pPr>
            <w:r>
              <w:rPr>
                <w:color w:val="000000"/>
                <w:szCs w:val="28"/>
              </w:rPr>
              <w:t>9788,0</w:t>
            </w:r>
          </w:p>
        </w:tc>
        <w:tc>
          <w:tcPr>
            <w:tcW w:w="1701" w:type="dxa"/>
            <w:tcMar>
              <w:top w:w="0" w:type="dxa"/>
              <w:left w:w="0" w:type="dxa"/>
              <w:bottom w:w="0" w:type="dxa"/>
              <w:right w:w="0" w:type="dxa"/>
            </w:tcMar>
            <w:vAlign w:val="bottom"/>
          </w:tcPr>
          <w:p w14:paraId="6BFCA51B" w14:textId="77777777" w:rsidR="00D26F88" w:rsidRDefault="00D26F88" w:rsidP="008313D0">
            <w:pPr>
              <w:jc w:val="right"/>
              <w:rPr>
                <w:color w:val="000000"/>
                <w:szCs w:val="28"/>
              </w:rPr>
            </w:pPr>
            <w:r>
              <w:rPr>
                <w:color w:val="000000"/>
                <w:szCs w:val="28"/>
              </w:rPr>
              <w:t>9788,0</w:t>
            </w:r>
          </w:p>
        </w:tc>
        <w:tc>
          <w:tcPr>
            <w:tcW w:w="1701" w:type="dxa"/>
            <w:tcMar>
              <w:top w:w="0" w:type="dxa"/>
              <w:left w:w="0" w:type="dxa"/>
              <w:bottom w:w="0" w:type="dxa"/>
              <w:right w:w="0" w:type="dxa"/>
            </w:tcMar>
            <w:vAlign w:val="bottom"/>
          </w:tcPr>
          <w:p w14:paraId="5656F6F1" w14:textId="77777777" w:rsidR="00D26F88" w:rsidRDefault="00D26F88" w:rsidP="008313D0">
            <w:pPr>
              <w:jc w:val="right"/>
              <w:rPr>
                <w:color w:val="000000"/>
                <w:szCs w:val="28"/>
              </w:rPr>
            </w:pPr>
            <w:r>
              <w:rPr>
                <w:color w:val="000000"/>
                <w:szCs w:val="28"/>
              </w:rPr>
              <w:t>9788,0</w:t>
            </w:r>
          </w:p>
        </w:tc>
      </w:tr>
      <w:tr w:rsidR="00D26F88" w14:paraId="24AD1082" w14:textId="77777777" w:rsidTr="00686FCA">
        <w:trPr>
          <w:jc w:val="right"/>
        </w:trPr>
        <w:tc>
          <w:tcPr>
            <w:tcW w:w="708" w:type="dxa"/>
            <w:tcMar>
              <w:top w:w="0" w:type="dxa"/>
              <w:left w:w="0" w:type="dxa"/>
              <w:bottom w:w="0" w:type="dxa"/>
              <w:right w:w="0" w:type="dxa"/>
            </w:tcMar>
          </w:tcPr>
          <w:p w14:paraId="48E7A9D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6AF80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4B98EA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DA2E81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DAEE6E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DD850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246796D" w14:textId="77777777" w:rsidR="00D26F88" w:rsidRDefault="00D26F88" w:rsidP="008313D0">
            <w:pPr>
              <w:jc w:val="right"/>
              <w:rPr>
                <w:color w:val="000000"/>
                <w:szCs w:val="28"/>
              </w:rPr>
            </w:pPr>
          </w:p>
        </w:tc>
      </w:tr>
      <w:tr w:rsidR="00D26F88" w14:paraId="00194884" w14:textId="77777777" w:rsidTr="00686FCA">
        <w:trPr>
          <w:jc w:val="right"/>
        </w:trPr>
        <w:tc>
          <w:tcPr>
            <w:tcW w:w="708" w:type="dxa"/>
            <w:tcMar>
              <w:top w:w="0" w:type="dxa"/>
              <w:left w:w="0" w:type="dxa"/>
              <w:bottom w:w="0" w:type="dxa"/>
              <w:right w:w="0" w:type="dxa"/>
            </w:tcMar>
          </w:tcPr>
          <w:p w14:paraId="1E5F10C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012D1E5"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D0B1BDA" w14:textId="77777777" w:rsidR="00D26F88" w:rsidRDefault="00D26F88" w:rsidP="008313D0">
            <w:pPr>
              <w:jc w:val="center"/>
              <w:rPr>
                <w:color w:val="000000"/>
                <w:szCs w:val="28"/>
              </w:rPr>
            </w:pPr>
            <w:r>
              <w:rPr>
                <w:color w:val="000000"/>
                <w:szCs w:val="28"/>
              </w:rPr>
              <w:t>1630210920</w:t>
            </w:r>
          </w:p>
        </w:tc>
        <w:tc>
          <w:tcPr>
            <w:tcW w:w="680" w:type="dxa"/>
            <w:tcMar>
              <w:top w:w="0" w:type="dxa"/>
              <w:left w:w="0" w:type="dxa"/>
              <w:bottom w:w="0" w:type="dxa"/>
              <w:right w:w="0" w:type="dxa"/>
            </w:tcMar>
            <w:vAlign w:val="bottom"/>
          </w:tcPr>
          <w:p w14:paraId="1E3855FC"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72476B93" w14:textId="77777777" w:rsidR="00D26F88" w:rsidRDefault="00D26F88" w:rsidP="008313D0">
            <w:pPr>
              <w:jc w:val="right"/>
              <w:rPr>
                <w:color w:val="000000"/>
                <w:szCs w:val="28"/>
              </w:rPr>
            </w:pPr>
            <w:r>
              <w:rPr>
                <w:color w:val="000000"/>
                <w:szCs w:val="28"/>
              </w:rPr>
              <w:t>9788,0</w:t>
            </w:r>
          </w:p>
        </w:tc>
        <w:tc>
          <w:tcPr>
            <w:tcW w:w="1701" w:type="dxa"/>
            <w:tcMar>
              <w:top w:w="0" w:type="dxa"/>
              <w:left w:w="0" w:type="dxa"/>
              <w:bottom w:w="0" w:type="dxa"/>
              <w:right w:w="0" w:type="dxa"/>
            </w:tcMar>
            <w:vAlign w:val="bottom"/>
          </w:tcPr>
          <w:p w14:paraId="38F6EE19" w14:textId="77777777" w:rsidR="00D26F88" w:rsidRDefault="00D26F88" w:rsidP="008313D0">
            <w:pPr>
              <w:jc w:val="right"/>
              <w:rPr>
                <w:color w:val="000000"/>
                <w:szCs w:val="28"/>
              </w:rPr>
            </w:pPr>
            <w:r>
              <w:rPr>
                <w:color w:val="000000"/>
                <w:szCs w:val="28"/>
              </w:rPr>
              <w:t>9788,0</w:t>
            </w:r>
          </w:p>
        </w:tc>
        <w:tc>
          <w:tcPr>
            <w:tcW w:w="1701" w:type="dxa"/>
            <w:tcMar>
              <w:top w:w="0" w:type="dxa"/>
              <w:left w:w="0" w:type="dxa"/>
              <w:bottom w:w="0" w:type="dxa"/>
              <w:right w:w="0" w:type="dxa"/>
            </w:tcMar>
            <w:vAlign w:val="bottom"/>
          </w:tcPr>
          <w:p w14:paraId="74190D1F" w14:textId="77777777" w:rsidR="00D26F88" w:rsidRDefault="00D26F88" w:rsidP="008313D0">
            <w:pPr>
              <w:jc w:val="right"/>
              <w:rPr>
                <w:color w:val="000000"/>
                <w:szCs w:val="28"/>
              </w:rPr>
            </w:pPr>
            <w:r>
              <w:rPr>
                <w:color w:val="000000"/>
                <w:szCs w:val="28"/>
              </w:rPr>
              <w:t>9788,0</w:t>
            </w:r>
          </w:p>
        </w:tc>
      </w:tr>
      <w:tr w:rsidR="00D26F88" w14:paraId="52927D51" w14:textId="77777777" w:rsidTr="00686FCA">
        <w:trPr>
          <w:jc w:val="right"/>
        </w:trPr>
        <w:tc>
          <w:tcPr>
            <w:tcW w:w="708" w:type="dxa"/>
            <w:tcMar>
              <w:top w:w="0" w:type="dxa"/>
              <w:left w:w="0" w:type="dxa"/>
              <w:bottom w:w="0" w:type="dxa"/>
              <w:right w:w="0" w:type="dxa"/>
            </w:tcMar>
          </w:tcPr>
          <w:p w14:paraId="64FF92F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BB5211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EC321E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EF9989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860306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D2E8F5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E3D592A" w14:textId="77777777" w:rsidR="00D26F88" w:rsidRDefault="00D26F88" w:rsidP="008313D0">
            <w:pPr>
              <w:jc w:val="right"/>
              <w:rPr>
                <w:color w:val="000000"/>
                <w:szCs w:val="28"/>
              </w:rPr>
            </w:pPr>
          </w:p>
        </w:tc>
      </w:tr>
      <w:tr w:rsidR="00D26F88" w14:paraId="047A3F75" w14:textId="77777777" w:rsidTr="00686FCA">
        <w:trPr>
          <w:jc w:val="right"/>
        </w:trPr>
        <w:tc>
          <w:tcPr>
            <w:tcW w:w="708" w:type="dxa"/>
            <w:tcMar>
              <w:top w:w="0" w:type="dxa"/>
              <w:left w:w="0" w:type="dxa"/>
              <w:bottom w:w="0" w:type="dxa"/>
              <w:right w:w="0" w:type="dxa"/>
            </w:tcMar>
          </w:tcPr>
          <w:p w14:paraId="58DE7D3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A75A8CD" w14:textId="2B42A50A" w:rsidR="00D26F88" w:rsidRDefault="00D26F88" w:rsidP="008313D0">
            <w:pPr>
              <w:jc w:val="both"/>
              <w:rPr>
                <w:color w:val="000000"/>
                <w:szCs w:val="28"/>
              </w:rPr>
            </w:pPr>
            <w:r>
              <w:rPr>
                <w:color w:val="000000"/>
                <w:szCs w:val="28"/>
              </w:rPr>
              <w:t>Дотации на поощрение победителей краевого смо</w:t>
            </w:r>
            <w:r>
              <w:rPr>
                <w:color w:val="000000"/>
                <w:szCs w:val="28"/>
              </w:rPr>
              <w:t>т</w:t>
            </w:r>
            <w:r>
              <w:rPr>
                <w:color w:val="000000"/>
                <w:szCs w:val="28"/>
              </w:rPr>
              <w:t>ра</w:t>
            </w:r>
            <w:r w:rsidR="00A361D9">
              <w:rPr>
                <w:color w:val="000000"/>
                <w:szCs w:val="28"/>
              </w:rPr>
              <w:noBreakHyphen/>
            </w:r>
            <w:r>
              <w:rPr>
                <w:color w:val="000000"/>
                <w:szCs w:val="28"/>
              </w:rPr>
              <w:t>конкурса по итогам деятельности органов местного самоуправления поселений по решению вопросов местного значения на звание лучшего поселения Кра</w:t>
            </w:r>
            <w:r>
              <w:rPr>
                <w:color w:val="000000"/>
                <w:szCs w:val="28"/>
              </w:rPr>
              <w:t>с</w:t>
            </w:r>
            <w:r>
              <w:rPr>
                <w:color w:val="000000"/>
                <w:szCs w:val="28"/>
              </w:rPr>
              <w:t>нодарского края</w:t>
            </w:r>
          </w:p>
        </w:tc>
        <w:tc>
          <w:tcPr>
            <w:tcW w:w="1985" w:type="dxa"/>
            <w:tcMar>
              <w:top w:w="0" w:type="dxa"/>
              <w:left w:w="0" w:type="dxa"/>
              <w:bottom w:w="0" w:type="dxa"/>
              <w:right w:w="0" w:type="dxa"/>
            </w:tcMar>
            <w:vAlign w:val="bottom"/>
          </w:tcPr>
          <w:p w14:paraId="3ED99ECF" w14:textId="77777777" w:rsidR="00D26F88" w:rsidRDefault="00D26F88" w:rsidP="008313D0">
            <w:pPr>
              <w:jc w:val="center"/>
              <w:rPr>
                <w:color w:val="000000"/>
                <w:szCs w:val="28"/>
              </w:rPr>
            </w:pPr>
            <w:r>
              <w:rPr>
                <w:color w:val="000000"/>
                <w:szCs w:val="28"/>
              </w:rPr>
              <w:t>1630260380</w:t>
            </w:r>
          </w:p>
        </w:tc>
        <w:tc>
          <w:tcPr>
            <w:tcW w:w="680" w:type="dxa"/>
            <w:tcMar>
              <w:top w:w="0" w:type="dxa"/>
              <w:left w:w="0" w:type="dxa"/>
              <w:bottom w:w="0" w:type="dxa"/>
              <w:right w:w="0" w:type="dxa"/>
            </w:tcMar>
            <w:vAlign w:val="bottom"/>
          </w:tcPr>
          <w:p w14:paraId="3DAE38F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FCC9720" w14:textId="77777777" w:rsidR="00D26F88" w:rsidRDefault="00D26F88" w:rsidP="008313D0">
            <w:pPr>
              <w:jc w:val="right"/>
              <w:rPr>
                <w:color w:val="000000"/>
                <w:szCs w:val="28"/>
              </w:rPr>
            </w:pPr>
            <w:r>
              <w:rPr>
                <w:color w:val="000000"/>
                <w:szCs w:val="28"/>
              </w:rPr>
              <w:t>58000,0</w:t>
            </w:r>
          </w:p>
        </w:tc>
        <w:tc>
          <w:tcPr>
            <w:tcW w:w="1701" w:type="dxa"/>
            <w:tcMar>
              <w:top w:w="0" w:type="dxa"/>
              <w:left w:w="0" w:type="dxa"/>
              <w:bottom w:w="0" w:type="dxa"/>
              <w:right w:w="0" w:type="dxa"/>
            </w:tcMar>
            <w:vAlign w:val="bottom"/>
          </w:tcPr>
          <w:p w14:paraId="46CE8B54" w14:textId="77777777" w:rsidR="00D26F88" w:rsidRDefault="00D26F88" w:rsidP="008313D0">
            <w:pPr>
              <w:jc w:val="right"/>
              <w:rPr>
                <w:color w:val="000000"/>
                <w:szCs w:val="28"/>
              </w:rPr>
            </w:pPr>
            <w:r>
              <w:rPr>
                <w:color w:val="000000"/>
                <w:szCs w:val="28"/>
              </w:rPr>
              <w:t>58000,0</w:t>
            </w:r>
          </w:p>
        </w:tc>
        <w:tc>
          <w:tcPr>
            <w:tcW w:w="1701" w:type="dxa"/>
            <w:tcMar>
              <w:top w:w="0" w:type="dxa"/>
              <w:left w:w="0" w:type="dxa"/>
              <w:bottom w:w="0" w:type="dxa"/>
              <w:right w:w="0" w:type="dxa"/>
            </w:tcMar>
            <w:vAlign w:val="bottom"/>
          </w:tcPr>
          <w:p w14:paraId="7CC3F426" w14:textId="77777777" w:rsidR="00D26F88" w:rsidRDefault="00D26F88" w:rsidP="008313D0">
            <w:pPr>
              <w:jc w:val="right"/>
              <w:rPr>
                <w:color w:val="000000"/>
                <w:szCs w:val="28"/>
              </w:rPr>
            </w:pPr>
            <w:r>
              <w:rPr>
                <w:color w:val="000000"/>
                <w:szCs w:val="28"/>
              </w:rPr>
              <w:t>58000,0</w:t>
            </w:r>
          </w:p>
        </w:tc>
      </w:tr>
      <w:tr w:rsidR="00D26F88" w14:paraId="0D23B463" w14:textId="77777777" w:rsidTr="00686FCA">
        <w:trPr>
          <w:jc w:val="right"/>
        </w:trPr>
        <w:tc>
          <w:tcPr>
            <w:tcW w:w="708" w:type="dxa"/>
            <w:tcMar>
              <w:top w:w="0" w:type="dxa"/>
              <w:left w:w="0" w:type="dxa"/>
              <w:bottom w:w="0" w:type="dxa"/>
              <w:right w:w="0" w:type="dxa"/>
            </w:tcMar>
          </w:tcPr>
          <w:p w14:paraId="60E1237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1ACD1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73B006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D8ABAA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E2810C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17A5C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3F0807" w14:textId="77777777" w:rsidR="00D26F88" w:rsidRDefault="00D26F88" w:rsidP="008313D0">
            <w:pPr>
              <w:jc w:val="right"/>
              <w:rPr>
                <w:color w:val="000000"/>
                <w:szCs w:val="28"/>
              </w:rPr>
            </w:pPr>
          </w:p>
        </w:tc>
      </w:tr>
      <w:tr w:rsidR="00D26F88" w14:paraId="5BF1185B" w14:textId="77777777" w:rsidTr="00686FCA">
        <w:trPr>
          <w:jc w:val="right"/>
        </w:trPr>
        <w:tc>
          <w:tcPr>
            <w:tcW w:w="708" w:type="dxa"/>
            <w:tcMar>
              <w:top w:w="0" w:type="dxa"/>
              <w:left w:w="0" w:type="dxa"/>
              <w:bottom w:w="0" w:type="dxa"/>
              <w:right w:w="0" w:type="dxa"/>
            </w:tcMar>
          </w:tcPr>
          <w:p w14:paraId="2DCBE42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1FC7824"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D99A859" w14:textId="77777777" w:rsidR="00D26F88" w:rsidRDefault="00D26F88" w:rsidP="008313D0">
            <w:pPr>
              <w:jc w:val="center"/>
              <w:rPr>
                <w:color w:val="000000"/>
                <w:szCs w:val="28"/>
              </w:rPr>
            </w:pPr>
            <w:r>
              <w:rPr>
                <w:color w:val="000000"/>
                <w:szCs w:val="28"/>
              </w:rPr>
              <w:t>1630260380</w:t>
            </w:r>
          </w:p>
        </w:tc>
        <w:tc>
          <w:tcPr>
            <w:tcW w:w="680" w:type="dxa"/>
            <w:tcMar>
              <w:top w:w="0" w:type="dxa"/>
              <w:left w:w="0" w:type="dxa"/>
              <w:bottom w:w="0" w:type="dxa"/>
              <w:right w:w="0" w:type="dxa"/>
            </w:tcMar>
            <w:vAlign w:val="bottom"/>
          </w:tcPr>
          <w:p w14:paraId="1ADC476D"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FACCE4F" w14:textId="77777777" w:rsidR="00D26F88" w:rsidRDefault="00D26F88" w:rsidP="008313D0">
            <w:pPr>
              <w:jc w:val="right"/>
              <w:rPr>
                <w:color w:val="000000"/>
                <w:szCs w:val="28"/>
              </w:rPr>
            </w:pPr>
            <w:r>
              <w:rPr>
                <w:color w:val="000000"/>
                <w:szCs w:val="28"/>
              </w:rPr>
              <w:t>58000,0</w:t>
            </w:r>
          </w:p>
        </w:tc>
        <w:tc>
          <w:tcPr>
            <w:tcW w:w="1701" w:type="dxa"/>
            <w:tcMar>
              <w:top w:w="0" w:type="dxa"/>
              <w:left w:w="0" w:type="dxa"/>
              <w:bottom w:w="0" w:type="dxa"/>
              <w:right w:w="0" w:type="dxa"/>
            </w:tcMar>
            <w:vAlign w:val="bottom"/>
          </w:tcPr>
          <w:p w14:paraId="73735888" w14:textId="77777777" w:rsidR="00D26F88" w:rsidRDefault="00D26F88" w:rsidP="008313D0">
            <w:pPr>
              <w:jc w:val="right"/>
              <w:rPr>
                <w:color w:val="000000"/>
                <w:szCs w:val="28"/>
              </w:rPr>
            </w:pPr>
            <w:r>
              <w:rPr>
                <w:color w:val="000000"/>
                <w:szCs w:val="28"/>
              </w:rPr>
              <w:t>58000,0</w:t>
            </w:r>
          </w:p>
        </w:tc>
        <w:tc>
          <w:tcPr>
            <w:tcW w:w="1701" w:type="dxa"/>
            <w:tcMar>
              <w:top w:w="0" w:type="dxa"/>
              <w:left w:w="0" w:type="dxa"/>
              <w:bottom w:w="0" w:type="dxa"/>
              <w:right w:w="0" w:type="dxa"/>
            </w:tcMar>
            <w:vAlign w:val="bottom"/>
          </w:tcPr>
          <w:p w14:paraId="2B183D36" w14:textId="77777777" w:rsidR="00D26F88" w:rsidRDefault="00D26F88" w:rsidP="008313D0">
            <w:pPr>
              <w:jc w:val="right"/>
              <w:rPr>
                <w:color w:val="000000"/>
                <w:szCs w:val="28"/>
              </w:rPr>
            </w:pPr>
            <w:r>
              <w:rPr>
                <w:color w:val="000000"/>
                <w:szCs w:val="28"/>
              </w:rPr>
              <w:t>58000,0</w:t>
            </w:r>
          </w:p>
        </w:tc>
      </w:tr>
      <w:tr w:rsidR="00D26F88" w14:paraId="5415B7C2" w14:textId="77777777" w:rsidTr="00686FCA">
        <w:trPr>
          <w:jc w:val="right"/>
        </w:trPr>
        <w:tc>
          <w:tcPr>
            <w:tcW w:w="708" w:type="dxa"/>
            <w:tcMar>
              <w:top w:w="0" w:type="dxa"/>
              <w:left w:w="0" w:type="dxa"/>
              <w:bottom w:w="0" w:type="dxa"/>
              <w:right w:w="0" w:type="dxa"/>
            </w:tcMar>
          </w:tcPr>
          <w:p w14:paraId="4B404FC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421EC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CA4623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9586CE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0560E0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064894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BF3D3EA" w14:textId="77777777" w:rsidR="00D26F88" w:rsidRDefault="00D26F88" w:rsidP="008313D0">
            <w:pPr>
              <w:jc w:val="right"/>
              <w:rPr>
                <w:color w:val="000000"/>
                <w:szCs w:val="28"/>
              </w:rPr>
            </w:pPr>
          </w:p>
        </w:tc>
      </w:tr>
      <w:tr w:rsidR="00D26F88" w14:paraId="70C97885" w14:textId="77777777" w:rsidTr="00686FCA">
        <w:trPr>
          <w:jc w:val="right"/>
        </w:trPr>
        <w:tc>
          <w:tcPr>
            <w:tcW w:w="708" w:type="dxa"/>
            <w:tcMar>
              <w:top w:w="0" w:type="dxa"/>
              <w:left w:w="0" w:type="dxa"/>
              <w:bottom w:w="0" w:type="dxa"/>
              <w:right w:w="0" w:type="dxa"/>
            </w:tcMar>
          </w:tcPr>
          <w:p w14:paraId="6037822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C8871CC" w14:textId="77777777" w:rsidR="00D26F88" w:rsidRDefault="00D26F88" w:rsidP="008313D0">
            <w:pPr>
              <w:jc w:val="both"/>
              <w:rPr>
                <w:color w:val="000000"/>
                <w:szCs w:val="28"/>
              </w:rPr>
            </w:pPr>
            <w:r>
              <w:rPr>
                <w:color w:val="000000"/>
                <w:szCs w:val="28"/>
              </w:rPr>
              <w:t>Дотации на поощрение победителей краевого конкурса на звание "Лучший орган территориального общ</w:t>
            </w:r>
            <w:r>
              <w:rPr>
                <w:color w:val="000000"/>
                <w:szCs w:val="28"/>
              </w:rPr>
              <w:t>е</w:t>
            </w:r>
            <w:r>
              <w:rPr>
                <w:color w:val="000000"/>
                <w:szCs w:val="28"/>
              </w:rPr>
              <w:t>ственного самоуправления"</w:t>
            </w:r>
          </w:p>
        </w:tc>
        <w:tc>
          <w:tcPr>
            <w:tcW w:w="1985" w:type="dxa"/>
            <w:tcMar>
              <w:top w:w="0" w:type="dxa"/>
              <w:left w:w="0" w:type="dxa"/>
              <w:bottom w:w="0" w:type="dxa"/>
              <w:right w:w="0" w:type="dxa"/>
            </w:tcMar>
            <w:vAlign w:val="bottom"/>
          </w:tcPr>
          <w:p w14:paraId="29828D55" w14:textId="77777777" w:rsidR="00D26F88" w:rsidRDefault="00D26F88" w:rsidP="008313D0">
            <w:pPr>
              <w:jc w:val="center"/>
              <w:rPr>
                <w:color w:val="000000"/>
                <w:szCs w:val="28"/>
              </w:rPr>
            </w:pPr>
            <w:r>
              <w:rPr>
                <w:color w:val="000000"/>
                <w:szCs w:val="28"/>
              </w:rPr>
              <w:t>1630260390</w:t>
            </w:r>
          </w:p>
        </w:tc>
        <w:tc>
          <w:tcPr>
            <w:tcW w:w="680" w:type="dxa"/>
            <w:tcMar>
              <w:top w:w="0" w:type="dxa"/>
              <w:left w:w="0" w:type="dxa"/>
              <w:bottom w:w="0" w:type="dxa"/>
              <w:right w:w="0" w:type="dxa"/>
            </w:tcMar>
            <w:vAlign w:val="bottom"/>
          </w:tcPr>
          <w:p w14:paraId="1074B0C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7AE6CED" w14:textId="77777777" w:rsidR="00D26F88" w:rsidRDefault="00D26F88" w:rsidP="008313D0">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2995A780" w14:textId="77777777" w:rsidR="00D26F88" w:rsidRDefault="00D26F88" w:rsidP="008313D0">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6D47A673" w14:textId="77777777" w:rsidR="00D26F88" w:rsidRDefault="00D26F88" w:rsidP="008313D0">
            <w:pPr>
              <w:jc w:val="right"/>
              <w:rPr>
                <w:color w:val="000000"/>
                <w:szCs w:val="28"/>
              </w:rPr>
            </w:pPr>
            <w:r>
              <w:rPr>
                <w:color w:val="000000"/>
                <w:szCs w:val="28"/>
              </w:rPr>
              <w:t>100000,0</w:t>
            </w:r>
          </w:p>
        </w:tc>
      </w:tr>
      <w:tr w:rsidR="00D26F88" w14:paraId="61CCF32F" w14:textId="77777777" w:rsidTr="00686FCA">
        <w:trPr>
          <w:jc w:val="right"/>
        </w:trPr>
        <w:tc>
          <w:tcPr>
            <w:tcW w:w="708" w:type="dxa"/>
            <w:tcMar>
              <w:top w:w="0" w:type="dxa"/>
              <w:left w:w="0" w:type="dxa"/>
              <w:bottom w:w="0" w:type="dxa"/>
              <w:right w:w="0" w:type="dxa"/>
            </w:tcMar>
          </w:tcPr>
          <w:p w14:paraId="7C21722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A24913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7E4B9F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CBFD6C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6A08A0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DB3B3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07C0B5D" w14:textId="77777777" w:rsidR="00D26F88" w:rsidRDefault="00D26F88" w:rsidP="008313D0">
            <w:pPr>
              <w:jc w:val="right"/>
              <w:rPr>
                <w:color w:val="000000"/>
                <w:szCs w:val="28"/>
              </w:rPr>
            </w:pPr>
          </w:p>
        </w:tc>
      </w:tr>
      <w:tr w:rsidR="00D26F88" w14:paraId="2032C4E7" w14:textId="77777777" w:rsidTr="00686FCA">
        <w:trPr>
          <w:jc w:val="right"/>
        </w:trPr>
        <w:tc>
          <w:tcPr>
            <w:tcW w:w="708" w:type="dxa"/>
            <w:tcMar>
              <w:top w:w="0" w:type="dxa"/>
              <w:left w:w="0" w:type="dxa"/>
              <w:bottom w:w="0" w:type="dxa"/>
              <w:right w:w="0" w:type="dxa"/>
            </w:tcMar>
          </w:tcPr>
          <w:p w14:paraId="0E9A2A6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5A0444"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76283C9" w14:textId="77777777" w:rsidR="00D26F88" w:rsidRDefault="00D26F88" w:rsidP="008313D0">
            <w:pPr>
              <w:jc w:val="center"/>
              <w:rPr>
                <w:color w:val="000000"/>
                <w:szCs w:val="28"/>
              </w:rPr>
            </w:pPr>
            <w:r>
              <w:rPr>
                <w:color w:val="000000"/>
                <w:szCs w:val="28"/>
              </w:rPr>
              <w:t>1630260390</w:t>
            </w:r>
          </w:p>
        </w:tc>
        <w:tc>
          <w:tcPr>
            <w:tcW w:w="680" w:type="dxa"/>
            <w:tcMar>
              <w:top w:w="0" w:type="dxa"/>
              <w:left w:w="0" w:type="dxa"/>
              <w:bottom w:w="0" w:type="dxa"/>
              <w:right w:w="0" w:type="dxa"/>
            </w:tcMar>
            <w:vAlign w:val="bottom"/>
          </w:tcPr>
          <w:p w14:paraId="7966A31D"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18C7B5B" w14:textId="77777777" w:rsidR="00D26F88" w:rsidRDefault="00D26F88" w:rsidP="008313D0">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35653A96" w14:textId="77777777" w:rsidR="00D26F88" w:rsidRDefault="00D26F88" w:rsidP="008313D0">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07854EF5" w14:textId="77777777" w:rsidR="00D26F88" w:rsidRDefault="00D26F88" w:rsidP="008313D0">
            <w:pPr>
              <w:jc w:val="right"/>
              <w:rPr>
                <w:color w:val="000000"/>
                <w:szCs w:val="28"/>
              </w:rPr>
            </w:pPr>
            <w:r>
              <w:rPr>
                <w:color w:val="000000"/>
                <w:szCs w:val="28"/>
              </w:rPr>
              <w:t>100000,0</w:t>
            </w:r>
          </w:p>
        </w:tc>
      </w:tr>
      <w:tr w:rsidR="00D26F88" w14:paraId="620DBE40" w14:textId="77777777" w:rsidTr="00686FCA">
        <w:trPr>
          <w:jc w:val="right"/>
        </w:trPr>
        <w:tc>
          <w:tcPr>
            <w:tcW w:w="708" w:type="dxa"/>
            <w:tcMar>
              <w:top w:w="0" w:type="dxa"/>
              <w:left w:w="0" w:type="dxa"/>
              <w:bottom w:w="0" w:type="dxa"/>
              <w:right w:w="0" w:type="dxa"/>
            </w:tcMar>
          </w:tcPr>
          <w:p w14:paraId="56B898B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2C7E40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98291F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12692E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FDDFD5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4D85A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30DC365" w14:textId="77777777" w:rsidR="00D26F88" w:rsidRDefault="00D26F88" w:rsidP="008313D0">
            <w:pPr>
              <w:jc w:val="right"/>
              <w:rPr>
                <w:color w:val="000000"/>
                <w:szCs w:val="28"/>
              </w:rPr>
            </w:pPr>
          </w:p>
        </w:tc>
      </w:tr>
      <w:tr w:rsidR="00D26F88" w14:paraId="3E709E5F" w14:textId="77777777" w:rsidTr="00686FCA">
        <w:trPr>
          <w:jc w:val="right"/>
        </w:trPr>
        <w:tc>
          <w:tcPr>
            <w:tcW w:w="708" w:type="dxa"/>
            <w:tcMar>
              <w:top w:w="0" w:type="dxa"/>
              <w:left w:w="0" w:type="dxa"/>
              <w:bottom w:w="0" w:type="dxa"/>
              <w:right w:w="0" w:type="dxa"/>
            </w:tcMar>
          </w:tcPr>
          <w:p w14:paraId="44487EC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C3591B5" w14:textId="77777777" w:rsidR="00D26F88" w:rsidRDefault="00D26F88" w:rsidP="008313D0">
            <w:pPr>
              <w:jc w:val="both"/>
              <w:rPr>
                <w:color w:val="000000"/>
                <w:szCs w:val="28"/>
              </w:rPr>
            </w:pPr>
            <w:r>
              <w:rPr>
                <w:color w:val="000000"/>
                <w:szCs w:val="28"/>
              </w:rPr>
              <w:t xml:space="preserve">Дотации на поощрение победителей краевого конкурса </w:t>
            </w:r>
            <w:r>
              <w:rPr>
                <w:color w:val="000000"/>
                <w:szCs w:val="28"/>
              </w:rPr>
              <w:lastRenderedPageBreak/>
              <w:t>на звание "Лучший Совет (группа) молодых депутатов Краснодарского края"</w:t>
            </w:r>
          </w:p>
        </w:tc>
        <w:tc>
          <w:tcPr>
            <w:tcW w:w="1985" w:type="dxa"/>
            <w:tcMar>
              <w:top w:w="0" w:type="dxa"/>
              <w:left w:w="0" w:type="dxa"/>
              <w:bottom w:w="0" w:type="dxa"/>
              <w:right w:w="0" w:type="dxa"/>
            </w:tcMar>
            <w:vAlign w:val="bottom"/>
          </w:tcPr>
          <w:p w14:paraId="1E23A3AC" w14:textId="77777777" w:rsidR="00D26F88" w:rsidRDefault="00D26F88" w:rsidP="008313D0">
            <w:pPr>
              <w:jc w:val="center"/>
              <w:rPr>
                <w:color w:val="000000"/>
                <w:szCs w:val="28"/>
              </w:rPr>
            </w:pPr>
            <w:r>
              <w:rPr>
                <w:color w:val="000000"/>
                <w:szCs w:val="28"/>
              </w:rPr>
              <w:lastRenderedPageBreak/>
              <w:t>1630260420</w:t>
            </w:r>
          </w:p>
        </w:tc>
        <w:tc>
          <w:tcPr>
            <w:tcW w:w="680" w:type="dxa"/>
            <w:tcMar>
              <w:top w:w="0" w:type="dxa"/>
              <w:left w:w="0" w:type="dxa"/>
              <w:bottom w:w="0" w:type="dxa"/>
              <w:right w:w="0" w:type="dxa"/>
            </w:tcMar>
            <w:vAlign w:val="bottom"/>
          </w:tcPr>
          <w:p w14:paraId="584ACBE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87E707B" w14:textId="77777777" w:rsidR="00D26F88" w:rsidRDefault="00D26F88" w:rsidP="008313D0">
            <w:pPr>
              <w:jc w:val="right"/>
              <w:rPr>
                <w:color w:val="000000"/>
                <w:szCs w:val="28"/>
              </w:rPr>
            </w:pPr>
            <w:r>
              <w:rPr>
                <w:color w:val="000000"/>
                <w:szCs w:val="28"/>
              </w:rPr>
              <w:t>22000,0</w:t>
            </w:r>
          </w:p>
        </w:tc>
        <w:tc>
          <w:tcPr>
            <w:tcW w:w="1701" w:type="dxa"/>
            <w:tcMar>
              <w:top w:w="0" w:type="dxa"/>
              <w:left w:w="0" w:type="dxa"/>
              <w:bottom w:w="0" w:type="dxa"/>
              <w:right w:w="0" w:type="dxa"/>
            </w:tcMar>
            <w:vAlign w:val="bottom"/>
          </w:tcPr>
          <w:p w14:paraId="35AE04A9" w14:textId="77777777" w:rsidR="00D26F88" w:rsidRDefault="00D26F88" w:rsidP="008313D0">
            <w:pPr>
              <w:jc w:val="right"/>
              <w:rPr>
                <w:color w:val="000000"/>
                <w:szCs w:val="28"/>
              </w:rPr>
            </w:pPr>
            <w:r>
              <w:rPr>
                <w:color w:val="000000"/>
                <w:szCs w:val="28"/>
              </w:rPr>
              <w:t>22000,0</w:t>
            </w:r>
          </w:p>
        </w:tc>
        <w:tc>
          <w:tcPr>
            <w:tcW w:w="1701" w:type="dxa"/>
            <w:tcMar>
              <w:top w:w="0" w:type="dxa"/>
              <w:left w:w="0" w:type="dxa"/>
              <w:bottom w:w="0" w:type="dxa"/>
              <w:right w:w="0" w:type="dxa"/>
            </w:tcMar>
            <w:vAlign w:val="bottom"/>
          </w:tcPr>
          <w:p w14:paraId="6FF5A966" w14:textId="77777777" w:rsidR="00D26F88" w:rsidRDefault="00D26F88" w:rsidP="008313D0">
            <w:pPr>
              <w:jc w:val="right"/>
              <w:rPr>
                <w:color w:val="000000"/>
                <w:szCs w:val="28"/>
              </w:rPr>
            </w:pPr>
            <w:r>
              <w:rPr>
                <w:color w:val="000000"/>
                <w:szCs w:val="28"/>
              </w:rPr>
              <w:t>22000,0</w:t>
            </w:r>
          </w:p>
        </w:tc>
      </w:tr>
      <w:tr w:rsidR="00D26F88" w14:paraId="2EE58B54" w14:textId="77777777" w:rsidTr="00686FCA">
        <w:trPr>
          <w:jc w:val="right"/>
        </w:trPr>
        <w:tc>
          <w:tcPr>
            <w:tcW w:w="708" w:type="dxa"/>
            <w:tcMar>
              <w:top w:w="0" w:type="dxa"/>
              <w:left w:w="0" w:type="dxa"/>
              <w:bottom w:w="0" w:type="dxa"/>
              <w:right w:w="0" w:type="dxa"/>
            </w:tcMar>
          </w:tcPr>
          <w:p w14:paraId="0178872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E547B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1FE31C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FC9221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22C6B7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D23641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1C2F2B4" w14:textId="77777777" w:rsidR="00D26F88" w:rsidRDefault="00D26F88" w:rsidP="008313D0">
            <w:pPr>
              <w:jc w:val="right"/>
              <w:rPr>
                <w:color w:val="000000"/>
                <w:szCs w:val="28"/>
              </w:rPr>
            </w:pPr>
          </w:p>
        </w:tc>
      </w:tr>
      <w:tr w:rsidR="00D26F88" w14:paraId="6AE828AB" w14:textId="77777777" w:rsidTr="00686FCA">
        <w:trPr>
          <w:jc w:val="right"/>
        </w:trPr>
        <w:tc>
          <w:tcPr>
            <w:tcW w:w="708" w:type="dxa"/>
            <w:tcMar>
              <w:top w:w="0" w:type="dxa"/>
              <w:left w:w="0" w:type="dxa"/>
              <w:bottom w:w="0" w:type="dxa"/>
              <w:right w:w="0" w:type="dxa"/>
            </w:tcMar>
          </w:tcPr>
          <w:p w14:paraId="371EE83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7C04B05"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70AD701" w14:textId="77777777" w:rsidR="00D26F88" w:rsidRDefault="00D26F88" w:rsidP="008313D0">
            <w:pPr>
              <w:jc w:val="center"/>
              <w:rPr>
                <w:color w:val="000000"/>
                <w:szCs w:val="28"/>
              </w:rPr>
            </w:pPr>
            <w:r>
              <w:rPr>
                <w:color w:val="000000"/>
                <w:szCs w:val="28"/>
              </w:rPr>
              <w:t>1630260420</w:t>
            </w:r>
          </w:p>
        </w:tc>
        <w:tc>
          <w:tcPr>
            <w:tcW w:w="680" w:type="dxa"/>
            <w:tcMar>
              <w:top w:w="0" w:type="dxa"/>
              <w:left w:w="0" w:type="dxa"/>
              <w:bottom w:w="0" w:type="dxa"/>
              <w:right w:w="0" w:type="dxa"/>
            </w:tcMar>
            <w:vAlign w:val="bottom"/>
          </w:tcPr>
          <w:p w14:paraId="25E7398D"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2979730" w14:textId="77777777" w:rsidR="00D26F88" w:rsidRDefault="00D26F88" w:rsidP="008313D0">
            <w:pPr>
              <w:jc w:val="right"/>
              <w:rPr>
                <w:color w:val="000000"/>
                <w:szCs w:val="28"/>
              </w:rPr>
            </w:pPr>
            <w:r>
              <w:rPr>
                <w:color w:val="000000"/>
                <w:szCs w:val="28"/>
              </w:rPr>
              <w:t>22000,0</w:t>
            </w:r>
          </w:p>
        </w:tc>
        <w:tc>
          <w:tcPr>
            <w:tcW w:w="1701" w:type="dxa"/>
            <w:tcMar>
              <w:top w:w="0" w:type="dxa"/>
              <w:left w:w="0" w:type="dxa"/>
              <w:bottom w:w="0" w:type="dxa"/>
              <w:right w:w="0" w:type="dxa"/>
            </w:tcMar>
            <w:vAlign w:val="bottom"/>
          </w:tcPr>
          <w:p w14:paraId="7C8FD26B" w14:textId="77777777" w:rsidR="00D26F88" w:rsidRDefault="00D26F88" w:rsidP="008313D0">
            <w:pPr>
              <w:jc w:val="right"/>
              <w:rPr>
                <w:color w:val="000000"/>
                <w:szCs w:val="28"/>
              </w:rPr>
            </w:pPr>
            <w:r>
              <w:rPr>
                <w:color w:val="000000"/>
                <w:szCs w:val="28"/>
              </w:rPr>
              <w:t>22000,0</w:t>
            </w:r>
          </w:p>
        </w:tc>
        <w:tc>
          <w:tcPr>
            <w:tcW w:w="1701" w:type="dxa"/>
            <w:tcMar>
              <w:top w:w="0" w:type="dxa"/>
              <w:left w:w="0" w:type="dxa"/>
              <w:bottom w:w="0" w:type="dxa"/>
              <w:right w:w="0" w:type="dxa"/>
            </w:tcMar>
            <w:vAlign w:val="bottom"/>
          </w:tcPr>
          <w:p w14:paraId="348845BD" w14:textId="77777777" w:rsidR="00D26F88" w:rsidRDefault="00D26F88" w:rsidP="008313D0">
            <w:pPr>
              <w:jc w:val="right"/>
              <w:rPr>
                <w:color w:val="000000"/>
                <w:szCs w:val="28"/>
              </w:rPr>
            </w:pPr>
            <w:r>
              <w:rPr>
                <w:color w:val="000000"/>
                <w:szCs w:val="28"/>
              </w:rPr>
              <w:t>22000,0</w:t>
            </w:r>
          </w:p>
        </w:tc>
      </w:tr>
      <w:tr w:rsidR="00D26F88" w14:paraId="12A5CFED" w14:textId="77777777" w:rsidTr="00686FCA">
        <w:trPr>
          <w:jc w:val="right"/>
        </w:trPr>
        <w:tc>
          <w:tcPr>
            <w:tcW w:w="708" w:type="dxa"/>
            <w:tcMar>
              <w:top w:w="0" w:type="dxa"/>
              <w:left w:w="0" w:type="dxa"/>
              <w:bottom w:w="0" w:type="dxa"/>
              <w:right w:w="0" w:type="dxa"/>
            </w:tcMar>
          </w:tcPr>
          <w:p w14:paraId="2079278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2EE5F46" w14:textId="77777777" w:rsidR="00D26F88" w:rsidRDefault="00D26F88" w:rsidP="008313D0">
            <w:pPr>
              <w:jc w:val="both"/>
              <w:rPr>
                <w:color w:val="000000"/>
                <w:szCs w:val="28"/>
              </w:rPr>
            </w:pPr>
            <w:r>
              <w:rPr>
                <w:color w:val="000000"/>
                <w:szCs w:val="28"/>
              </w:rPr>
              <w:t>Дотации на поддержку местных инициатив по итогам краевого конкурса</w:t>
            </w:r>
          </w:p>
        </w:tc>
        <w:tc>
          <w:tcPr>
            <w:tcW w:w="1985" w:type="dxa"/>
            <w:tcMar>
              <w:top w:w="0" w:type="dxa"/>
              <w:left w:w="0" w:type="dxa"/>
              <w:bottom w:w="0" w:type="dxa"/>
              <w:right w:w="0" w:type="dxa"/>
            </w:tcMar>
            <w:vAlign w:val="bottom"/>
          </w:tcPr>
          <w:p w14:paraId="6DC9FC95" w14:textId="77777777" w:rsidR="00D26F88" w:rsidRDefault="00D26F88" w:rsidP="008313D0">
            <w:pPr>
              <w:jc w:val="center"/>
              <w:rPr>
                <w:color w:val="000000"/>
                <w:szCs w:val="28"/>
              </w:rPr>
            </w:pPr>
            <w:r>
              <w:rPr>
                <w:color w:val="000000"/>
                <w:szCs w:val="28"/>
              </w:rPr>
              <w:t>1630262950</w:t>
            </w:r>
          </w:p>
        </w:tc>
        <w:tc>
          <w:tcPr>
            <w:tcW w:w="680" w:type="dxa"/>
            <w:tcMar>
              <w:top w:w="0" w:type="dxa"/>
              <w:left w:w="0" w:type="dxa"/>
              <w:bottom w:w="0" w:type="dxa"/>
              <w:right w:w="0" w:type="dxa"/>
            </w:tcMar>
            <w:vAlign w:val="bottom"/>
          </w:tcPr>
          <w:p w14:paraId="78EBDF8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BEA4FFA" w14:textId="77777777" w:rsidR="00D26F88" w:rsidRDefault="00D26F88" w:rsidP="008313D0">
            <w:pPr>
              <w:jc w:val="right"/>
              <w:rPr>
                <w:color w:val="000000"/>
                <w:szCs w:val="28"/>
              </w:rPr>
            </w:pPr>
            <w:r>
              <w:rPr>
                <w:color w:val="000000"/>
                <w:szCs w:val="28"/>
              </w:rPr>
              <w:t>1000000,0</w:t>
            </w:r>
          </w:p>
        </w:tc>
        <w:tc>
          <w:tcPr>
            <w:tcW w:w="1701" w:type="dxa"/>
            <w:tcMar>
              <w:top w:w="0" w:type="dxa"/>
              <w:left w:w="0" w:type="dxa"/>
              <w:bottom w:w="0" w:type="dxa"/>
              <w:right w:w="0" w:type="dxa"/>
            </w:tcMar>
            <w:vAlign w:val="bottom"/>
          </w:tcPr>
          <w:p w14:paraId="370AE3E4" w14:textId="77777777" w:rsidR="00D26F88" w:rsidRDefault="00D26F88" w:rsidP="008313D0">
            <w:pPr>
              <w:jc w:val="right"/>
              <w:rPr>
                <w:color w:val="000000"/>
                <w:szCs w:val="28"/>
              </w:rPr>
            </w:pPr>
            <w:r>
              <w:rPr>
                <w:color w:val="000000"/>
                <w:szCs w:val="28"/>
              </w:rPr>
              <w:t>1000000,0</w:t>
            </w:r>
          </w:p>
        </w:tc>
        <w:tc>
          <w:tcPr>
            <w:tcW w:w="1701" w:type="dxa"/>
            <w:tcMar>
              <w:top w:w="0" w:type="dxa"/>
              <w:left w:w="0" w:type="dxa"/>
              <w:bottom w:w="0" w:type="dxa"/>
              <w:right w:w="0" w:type="dxa"/>
            </w:tcMar>
            <w:vAlign w:val="bottom"/>
          </w:tcPr>
          <w:p w14:paraId="37D572E7" w14:textId="77777777" w:rsidR="00D26F88" w:rsidRDefault="00D26F88" w:rsidP="008313D0">
            <w:pPr>
              <w:jc w:val="right"/>
              <w:rPr>
                <w:color w:val="000000"/>
                <w:szCs w:val="28"/>
              </w:rPr>
            </w:pPr>
            <w:r>
              <w:rPr>
                <w:color w:val="000000"/>
                <w:szCs w:val="28"/>
              </w:rPr>
              <w:t>1000000,0</w:t>
            </w:r>
          </w:p>
        </w:tc>
      </w:tr>
      <w:tr w:rsidR="00D26F88" w14:paraId="3B540E75" w14:textId="77777777" w:rsidTr="00686FCA">
        <w:trPr>
          <w:jc w:val="right"/>
        </w:trPr>
        <w:tc>
          <w:tcPr>
            <w:tcW w:w="708" w:type="dxa"/>
            <w:tcMar>
              <w:top w:w="0" w:type="dxa"/>
              <w:left w:w="0" w:type="dxa"/>
              <w:bottom w:w="0" w:type="dxa"/>
              <w:right w:w="0" w:type="dxa"/>
            </w:tcMar>
          </w:tcPr>
          <w:p w14:paraId="7E267FE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606963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5BDA43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751522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5C8A3C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D3F5FA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44A3FE" w14:textId="77777777" w:rsidR="00D26F88" w:rsidRDefault="00D26F88" w:rsidP="008313D0">
            <w:pPr>
              <w:jc w:val="right"/>
              <w:rPr>
                <w:color w:val="000000"/>
                <w:szCs w:val="28"/>
              </w:rPr>
            </w:pPr>
          </w:p>
        </w:tc>
      </w:tr>
      <w:tr w:rsidR="00D26F88" w14:paraId="0D9D8C15" w14:textId="77777777" w:rsidTr="00686FCA">
        <w:trPr>
          <w:jc w:val="right"/>
        </w:trPr>
        <w:tc>
          <w:tcPr>
            <w:tcW w:w="708" w:type="dxa"/>
            <w:tcMar>
              <w:top w:w="0" w:type="dxa"/>
              <w:left w:w="0" w:type="dxa"/>
              <w:bottom w:w="0" w:type="dxa"/>
              <w:right w:w="0" w:type="dxa"/>
            </w:tcMar>
          </w:tcPr>
          <w:p w14:paraId="22BB676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A7AF6DF"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A5D86AE" w14:textId="77777777" w:rsidR="00D26F88" w:rsidRDefault="00D26F88" w:rsidP="008313D0">
            <w:pPr>
              <w:jc w:val="center"/>
              <w:rPr>
                <w:color w:val="000000"/>
                <w:szCs w:val="28"/>
              </w:rPr>
            </w:pPr>
            <w:r>
              <w:rPr>
                <w:color w:val="000000"/>
                <w:szCs w:val="28"/>
              </w:rPr>
              <w:t>1630262950</w:t>
            </w:r>
          </w:p>
        </w:tc>
        <w:tc>
          <w:tcPr>
            <w:tcW w:w="680" w:type="dxa"/>
            <w:tcMar>
              <w:top w:w="0" w:type="dxa"/>
              <w:left w:w="0" w:type="dxa"/>
              <w:bottom w:w="0" w:type="dxa"/>
              <w:right w:w="0" w:type="dxa"/>
            </w:tcMar>
            <w:vAlign w:val="bottom"/>
          </w:tcPr>
          <w:p w14:paraId="6104877E"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5CED527" w14:textId="77777777" w:rsidR="00D26F88" w:rsidRDefault="00D26F88" w:rsidP="008313D0">
            <w:pPr>
              <w:jc w:val="right"/>
              <w:rPr>
                <w:color w:val="000000"/>
                <w:szCs w:val="28"/>
              </w:rPr>
            </w:pPr>
            <w:r>
              <w:rPr>
                <w:color w:val="000000"/>
                <w:szCs w:val="28"/>
              </w:rPr>
              <w:t>1000000,0</w:t>
            </w:r>
          </w:p>
        </w:tc>
        <w:tc>
          <w:tcPr>
            <w:tcW w:w="1701" w:type="dxa"/>
            <w:tcMar>
              <w:top w:w="0" w:type="dxa"/>
              <w:left w:w="0" w:type="dxa"/>
              <w:bottom w:w="0" w:type="dxa"/>
              <w:right w:w="0" w:type="dxa"/>
            </w:tcMar>
            <w:vAlign w:val="bottom"/>
          </w:tcPr>
          <w:p w14:paraId="6AD3ED9E" w14:textId="77777777" w:rsidR="00D26F88" w:rsidRDefault="00D26F88" w:rsidP="008313D0">
            <w:pPr>
              <w:jc w:val="right"/>
              <w:rPr>
                <w:color w:val="000000"/>
                <w:szCs w:val="28"/>
              </w:rPr>
            </w:pPr>
            <w:r>
              <w:rPr>
                <w:color w:val="000000"/>
                <w:szCs w:val="28"/>
              </w:rPr>
              <w:t>1000000,0</w:t>
            </w:r>
          </w:p>
        </w:tc>
        <w:tc>
          <w:tcPr>
            <w:tcW w:w="1701" w:type="dxa"/>
            <w:tcMar>
              <w:top w:w="0" w:type="dxa"/>
              <w:left w:w="0" w:type="dxa"/>
              <w:bottom w:w="0" w:type="dxa"/>
              <w:right w:w="0" w:type="dxa"/>
            </w:tcMar>
            <w:vAlign w:val="bottom"/>
          </w:tcPr>
          <w:p w14:paraId="5F4FA5EE" w14:textId="77777777" w:rsidR="00D26F88" w:rsidRDefault="00D26F88" w:rsidP="008313D0">
            <w:pPr>
              <w:jc w:val="right"/>
              <w:rPr>
                <w:color w:val="000000"/>
                <w:szCs w:val="28"/>
              </w:rPr>
            </w:pPr>
            <w:r>
              <w:rPr>
                <w:color w:val="000000"/>
                <w:szCs w:val="28"/>
              </w:rPr>
              <w:t>1000000,0</w:t>
            </w:r>
          </w:p>
        </w:tc>
      </w:tr>
      <w:tr w:rsidR="00D26F88" w14:paraId="18CD1131" w14:textId="77777777" w:rsidTr="00686FCA">
        <w:trPr>
          <w:jc w:val="right"/>
        </w:trPr>
        <w:tc>
          <w:tcPr>
            <w:tcW w:w="708" w:type="dxa"/>
            <w:tcMar>
              <w:top w:w="0" w:type="dxa"/>
              <w:left w:w="0" w:type="dxa"/>
              <w:bottom w:w="0" w:type="dxa"/>
              <w:right w:w="0" w:type="dxa"/>
            </w:tcMar>
          </w:tcPr>
          <w:p w14:paraId="7013B55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F203E1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2FAEBD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F35AD9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951F6B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8738BF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3CE9F96" w14:textId="77777777" w:rsidR="00D26F88" w:rsidRDefault="00D26F88" w:rsidP="008313D0">
            <w:pPr>
              <w:jc w:val="right"/>
              <w:rPr>
                <w:color w:val="000000"/>
                <w:szCs w:val="28"/>
              </w:rPr>
            </w:pPr>
          </w:p>
        </w:tc>
      </w:tr>
      <w:tr w:rsidR="00D26F88" w14:paraId="39C33C33" w14:textId="77777777" w:rsidTr="00686FCA">
        <w:trPr>
          <w:jc w:val="right"/>
        </w:trPr>
        <w:tc>
          <w:tcPr>
            <w:tcW w:w="708" w:type="dxa"/>
            <w:tcMar>
              <w:top w:w="0" w:type="dxa"/>
              <w:left w:w="0" w:type="dxa"/>
              <w:bottom w:w="0" w:type="dxa"/>
              <w:right w:w="0" w:type="dxa"/>
            </w:tcMar>
          </w:tcPr>
          <w:p w14:paraId="0E19342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7F2B493" w14:textId="77777777" w:rsidR="00D26F88" w:rsidRDefault="00D26F88" w:rsidP="008313D0">
            <w:pPr>
              <w:jc w:val="both"/>
              <w:rPr>
                <w:color w:val="000000"/>
                <w:szCs w:val="28"/>
              </w:rPr>
            </w:pPr>
            <w:r>
              <w:rPr>
                <w:color w:val="000000"/>
                <w:szCs w:val="28"/>
              </w:rPr>
              <w:t>Комплекс процессных мероприятий "Обеспечение на территории Краснодарского края реализации госуда</w:t>
            </w:r>
            <w:r>
              <w:rPr>
                <w:color w:val="000000"/>
                <w:szCs w:val="28"/>
              </w:rPr>
              <w:t>р</w:t>
            </w:r>
            <w:r>
              <w:rPr>
                <w:color w:val="000000"/>
                <w:szCs w:val="28"/>
              </w:rPr>
              <w:t>ственной национальной политики Российской Федер</w:t>
            </w:r>
            <w:r>
              <w:rPr>
                <w:color w:val="000000"/>
                <w:szCs w:val="28"/>
              </w:rPr>
              <w:t>а</w:t>
            </w:r>
            <w:r>
              <w:rPr>
                <w:color w:val="000000"/>
                <w:szCs w:val="28"/>
              </w:rPr>
              <w:t>ции"</w:t>
            </w:r>
          </w:p>
        </w:tc>
        <w:tc>
          <w:tcPr>
            <w:tcW w:w="1985" w:type="dxa"/>
            <w:tcMar>
              <w:top w:w="0" w:type="dxa"/>
              <w:left w:w="0" w:type="dxa"/>
              <w:bottom w:w="0" w:type="dxa"/>
              <w:right w:w="0" w:type="dxa"/>
            </w:tcMar>
            <w:vAlign w:val="bottom"/>
          </w:tcPr>
          <w:p w14:paraId="350667A2" w14:textId="77777777" w:rsidR="00D26F88" w:rsidRDefault="00D26F88" w:rsidP="008313D0">
            <w:pPr>
              <w:jc w:val="center"/>
              <w:rPr>
                <w:color w:val="000000"/>
                <w:szCs w:val="28"/>
              </w:rPr>
            </w:pPr>
            <w:r>
              <w:rPr>
                <w:color w:val="000000"/>
                <w:szCs w:val="28"/>
              </w:rPr>
              <w:t>1630300000</w:t>
            </w:r>
          </w:p>
        </w:tc>
        <w:tc>
          <w:tcPr>
            <w:tcW w:w="680" w:type="dxa"/>
            <w:tcMar>
              <w:top w:w="0" w:type="dxa"/>
              <w:left w:w="0" w:type="dxa"/>
              <w:bottom w:w="0" w:type="dxa"/>
              <w:right w:w="0" w:type="dxa"/>
            </w:tcMar>
            <w:vAlign w:val="bottom"/>
          </w:tcPr>
          <w:p w14:paraId="51C291F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0674C1C" w14:textId="77777777" w:rsidR="00D26F88" w:rsidRDefault="00D26F88" w:rsidP="008313D0">
            <w:pPr>
              <w:jc w:val="right"/>
              <w:rPr>
                <w:color w:val="000000"/>
                <w:szCs w:val="28"/>
              </w:rPr>
            </w:pPr>
            <w:r>
              <w:rPr>
                <w:color w:val="000000"/>
                <w:szCs w:val="28"/>
              </w:rPr>
              <w:t>12794,9</w:t>
            </w:r>
          </w:p>
        </w:tc>
        <w:tc>
          <w:tcPr>
            <w:tcW w:w="1701" w:type="dxa"/>
            <w:tcMar>
              <w:top w:w="0" w:type="dxa"/>
              <w:left w:w="0" w:type="dxa"/>
              <w:bottom w:w="0" w:type="dxa"/>
              <w:right w:w="0" w:type="dxa"/>
            </w:tcMar>
            <w:vAlign w:val="bottom"/>
          </w:tcPr>
          <w:p w14:paraId="05DFA6AB" w14:textId="77777777" w:rsidR="00D26F88" w:rsidRDefault="00D26F88" w:rsidP="008313D0">
            <w:pPr>
              <w:jc w:val="right"/>
              <w:rPr>
                <w:color w:val="000000"/>
                <w:szCs w:val="28"/>
              </w:rPr>
            </w:pPr>
            <w:r>
              <w:rPr>
                <w:color w:val="000000"/>
                <w:szCs w:val="28"/>
              </w:rPr>
              <w:t>1910,0</w:t>
            </w:r>
          </w:p>
        </w:tc>
        <w:tc>
          <w:tcPr>
            <w:tcW w:w="1701" w:type="dxa"/>
            <w:tcMar>
              <w:top w:w="0" w:type="dxa"/>
              <w:left w:w="0" w:type="dxa"/>
              <w:bottom w:w="0" w:type="dxa"/>
              <w:right w:w="0" w:type="dxa"/>
            </w:tcMar>
            <w:vAlign w:val="bottom"/>
          </w:tcPr>
          <w:p w14:paraId="70098F16" w14:textId="77777777" w:rsidR="00D26F88" w:rsidRDefault="00D26F88" w:rsidP="008313D0">
            <w:pPr>
              <w:jc w:val="right"/>
              <w:rPr>
                <w:color w:val="000000"/>
                <w:szCs w:val="28"/>
              </w:rPr>
            </w:pPr>
            <w:r>
              <w:rPr>
                <w:color w:val="000000"/>
                <w:szCs w:val="28"/>
              </w:rPr>
              <w:t>1910,0</w:t>
            </w:r>
          </w:p>
        </w:tc>
      </w:tr>
      <w:tr w:rsidR="00D26F88" w14:paraId="03CEB408" w14:textId="77777777" w:rsidTr="00686FCA">
        <w:trPr>
          <w:jc w:val="right"/>
        </w:trPr>
        <w:tc>
          <w:tcPr>
            <w:tcW w:w="708" w:type="dxa"/>
            <w:tcMar>
              <w:top w:w="0" w:type="dxa"/>
              <w:left w:w="0" w:type="dxa"/>
              <w:bottom w:w="0" w:type="dxa"/>
              <w:right w:w="0" w:type="dxa"/>
            </w:tcMar>
          </w:tcPr>
          <w:p w14:paraId="11E9381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B19696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8EC695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092ADF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628916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5F10D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316913E" w14:textId="77777777" w:rsidR="00D26F88" w:rsidRDefault="00D26F88" w:rsidP="008313D0">
            <w:pPr>
              <w:jc w:val="right"/>
              <w:rPr>
                <w:color w:val="000000"/>
                <w:szCs w:val="28"/>
              </w:rPr>
            </w:pPr>
          </w:p>
        </w:tc>
      </w:tr>
      <w:tr w:rsidR="00D26F88" w14:paraId="215CA591" w14:textId="77777777" w:rsidTr="00686FCA">
        <w:trPr>
          <w:jc w:val="right"/>
        </w:trPr>
        <w:tc>
          <w:tcPr>
            <w:tcW w:w="708" w:type="dxa"/>
            <w:tcMar>
              <w:top w:w="0" w:type="dxa"/>
              <w:left w:w="0" w:type="dxa"/>
              <w:bottom w:w="0" w:type="dxa"/>
              <w:right w:w="0" w:type="dxa"/>
            </w:tcMar>
          </w:tcPr>
          <w:p w14:paraId="2BDD511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7CA7B2" w14:textId="77777777" w:rsidR="00D26F88" w:rsidRDefault="00D26F88" w:rsidP="008313D0">
            <w:pPr>
              <w:jc w:val="both"/>
              <w:rPr>
                <w:color w:val="000000"/>
                <w:szCs w:val="28"/>
              </w:rPr>
            </w:pPr>
            <w:r>
              <w:rPr>
                <w:color w:val="000000"/>
                <w:szCs w:val="28"/>
              </w:rPr>
              <w:t>Мероприятия по гармонизации межнациональных о</w:t>
            </w:r>
            <w:r>
              <w:rPr>
                <w:color w:val="000000"/>
                <w:szCs w:val="28"/>
              </w:rPr>
              <w:t>т</w:t>
            </w:r>
            <w:r>
              <w:rPr>
                <w:color w:val="000000"/>
                <w:szCs w:val="28"/>
              </w:rPr>
              <w:t>ношений и развитию национальных культур</w:t>
            </w:r>
          </w:p>
        </w:tc>
        <w:tc>
          <w:tcPr>
            <w:tcW w:w="1985" w:type="dxa"/>
            <w:tcMar>
              <w:top w:w="0" w:type="dxa"/>
              <w:left w:w="0" w:type="dxa"/>
              <w:bottom w:w="0" w:type="dxa"/>
              <w:right w:w="0" w:type="dxa"/>
            </w:tcMar>
            <w:vAlign w:val="bottom"/>
          </w:tcPr>
          <w:p w14:paraId="1D3A5309" w14:textId="77777777" w:rsidR="00D26F88" w:rsidRDefault="00D26F88" w:rsidP="008313D0">
            <w:pPr>
              <w:jc w:val="center"/>
              <w:rPr>
                <w:color w:val="000000"/>
                <w:szCs w:val="28"/>
              </w:rPr>
            </w:pPr>
            <w:r>
              <w:rPr>
                <w:color w:val="000000"/>
                <w:szCs w:val="28"/>
              </w:rPr>
              <w:t>1630310100</w:t>
            </w:r>
          </w:p>
        </w:tc>
        <w:tc>
          <w:tcPr>
            <w:tcW w:w="680" w:type="dxa"/>
            <w:tcMar>
              <w:top w:w="0" w:type="dxa"/>
              <w:left w:w="0" w:type="dxa"/>
              <w:bottom w:w="0" w:type="dxa"/>
              <w:right w:w="0" w:type="dxa"/>
            </w:tcMar>
            <w:vAlign w:val="bottom"/>
          </w:tcPr>
          <w:p w14:paraId="619049B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68322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35962CD" w14:textId="77777777" w:rsidR="00D26F88" w:rsidRDefault="00D26F88" w:rsidP="008313D0">
            <w:pPr>
              <w:jc w:val="right"/>
              <w:rPr>
                <w:color w:val="000000"/>
                <w:szCs w:val="28"/>
              </w:rPr>
            </w:pPr>
            <w:r>
              <w:rPr>
                <w:color w:val="000000"/>
                <w:szCs w:val="28"/>
              </w:rPr>
              <w:t>1910,0</w:t>
            </w:r>
          </w:p>
        </w:tc>
        <w:tc>
          <w:tcPr>
            <w:tcW w:w="1701" w:type="dxa"/>
            <w:tcMar>
              <w:top w:w="0" w:type="dxa"/>
              <w:left w:w="0" w:type="dxa"/>
              <w:bottom w:w="0" w:type="dxa"/>
              <w:right w:w="0" w:type="dxa"/>
            </w:tcMar>
            <w:vAlign w:val="bottom"/>
          </w:tcPr>
          <w:p w14:paraId="473041E4" w14:textId="77777777" w:rsidR="00D26F88" w:rsidRDefault="00D26F88" w:rsidP="008313D0">
            <w:pPr>
              <w:jc w:val="right"/>
              <w:rPr>
                <w:color w:val="000000"/>
                <w:szCs w:val="28"/>
              </w:rPr>
            </w:pPr>
            <w:r>
              <w:rPr>
                <w:color w:val="000000"/>
                <w:szCs w:val="28"/>
              </w:rPr>
              <w:t>1910,0</w:t>
            </w:r>
          </w:p>
        </w:tc>
      </w:tr>
      <w:tr w:rsidR="00D26F88" w14:paraId="366CA970" w14:textId="77777777" w:rsidTr="00686FCA">
        <w:trPr>
          <w:jc w:val="right"/>
        </w:trPr>
        <w:tc>
          <w:tcPr>
            <w:tcW w:w="708" w:type="dxa"/>
            <w:tcMar>
              <w:top w:w="0" w:type="dxa"/>
              <w:left w:w="0" w:type="dxa"/>
              <w:bottom w:w="0" w:type="dxa"/>
              <w:right w:w="0" w:type="dxa"/>
            </w:tcMar>
          </w:tcPr>
          <w:p w14:paraId="7A48681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6CD3D7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ABB468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D8EB75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1D355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6941A2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BD2CCE" w14:textId="77777777" w:rsidR="00D26F88" w:rsidRDefault="00D26F88" w:rsidP="008313D0">
            <w:pPr>
              <w:jc w:val="right"/>
              <w:rPr>
                <w:color w:val="000000"/>
                <w:szCs w:val="28"/>
              </w:rPr>
            </w:pPr>
          </w:p>
        </w:tc>
      </w:tr>
      <w:tr w:rsidR="00D26F88" w14:paraId="5072FDD5" w14:textId="77777777" w:rsidTr="00686FCA">
        <w:trPr>
          <w:jc w:val="right"/>
        </w:trPr>
        <w:tc>
          <w:tcPr>
            <w:tcW w:w="708" w:type="dxa"/>
            <w:tcMar>
              <w:top w:w="0" w:type="dxa"/>
              <w:left w:w="0" w:type="dxa"/>
              <w:bottom w:w="0" w:type="dxa"/>
              <w:right w:w="0" w:type="dxa"/>
            </w:tcMar>
          </w:tcPr>
          <w:p w14:paraId="01ACF5E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363161B"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B53EC90" w14:textId="77777777" w:rsidR="00D26F88" w:rsidRDefault="00D26F88" w:rsidP="008313D0">
            <w:pPr>
              <w:jc w:val="center"/>
              <w:rPr>
                <w:color w:val="000000"/>
                <w:szCs w:val="28"/>
              </w:rPr>
            </w:pPr>
            <w:r>
              <w:rPr>
                <w:color w:val="000000"/>
                <w:szCs w:val="28"/>
              </w:rPr>
              <w:t>1630310100</w:t>
            </w:r>
          </w:p>
        </w:tc>
        <w:tc>
          <w:tcPr>
            <w:tcW w:w="680" w:type="dxa"/>
            <w:tcMar>
              <w:top w:w="0" w:type="dxa"/>
              <w:left w:w="0" w:type="dxa"/>
              <w:bottom w:w="0" w:type="dxa"/>
              <w:right w:w="0" w:type="dxa"/>
            </w:tcMar>
            <w:vAlign w:val="bottom"/>
          </w:tcPr>
          <w:p w14:paraId="0DA75098"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6CB897E"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966A268" w14:textId="77777777" w:rsidR="00D26F88" w:rsidRDefault="00D26F88" w:rsidP="008313D0">
            <w:pPr>
              <w:jc w:val="right"/>
              <w:rPr>
                <w:color w:val="000000"/>
                <w:szCs w:val="28"/>
              </w:rPr>
            </w:pPr>
            <w:r>
              <w:rPr>
                <w:color w:val="000000"/>
                <w:szCs w:val="28"/>
              </w:rPr>
              <w:t>1910,0</w:t>
            </w:r>
          </w:p>
        </w:tc>
        <w:tc>
          <w:tcPr>
            <w:tcW w:w="1701" w:type="dxa"/>
            <w:tcMar>
              <w:top w:w="0" w:type="dxa"/>
              <w:left w:w="0" w:type="dxa"/>
              <w:bottom w:w="0" w:type="dxa"/>
              <w:right w:w="0" w:type="dxa"/>
            </w:tcMar>
            <w:vAlign w:val="bottom"/>
          </w:tcPr>
          <w:p w14:paraId="61713E61" w14:textId="77777777" w:rsidR="00D26F88" w:rsidRDefault="00D26F88" w:rsidP="008313D0">
            <w:pPr>
              <w:jc w:val="right"/>
              <w:rPr>
                <w:color w:val="000000"/>
                <w:szCs w:val="28"/>
              </w:rPr>
            </w:pPr>
            <w:r>
              <w:rPr>
                <w:color w:val="000000"/>
                <w:szCs w:val="28"/>
              </w:rPr>
              <w:t>1910,0</w:t>
            </w:r>
          </w:p>
        </w:tc>
      </w:tr>
      <w:tr w:rsidR="00D26F88" w14:paraId="5211B75F" w14:textId="77777777" w:rsidTr="00686FCA">
        <w:trPr>
          <w:jc w:val="right"/>
        </w:trPr>
        <w:tc>
          <w:tcPr>
            <w:tcW w:w="708" w:type="dxa"/>
            <w:tcMar>
              <w:top w:w="0" w:type="dxa"/>
              <w:left w:w="0" w:type="dxa"/>
              <w:bottom w:w="0" w:type="dxa"/>
              <w:right w:w="0" w:type="dxa"/>
            </w:tcMar>
          </w:tcPr>
          <w:p w14:paraId="6680B21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23DE54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B92312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274AD5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129B17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78A5FE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28CE3F2" w14:textId="77777777" w:rsidR="00D26F88" w:rsidRDefault="00D26F88" w:rsidP="008313D0">
            <w:pPr>
              <w:jc w:val="right"/>
              <w:rPr>
                <w:color w:val="000000"/>
                <w:szCs w:val="28"/>
              </w:rPr>
            </w:pPr>
          </w:p>
        </w:tc>
      </w:tr>
      <w:tr w:rsidR="00D26F88" w14:paraId="6E5BE066" w14:textId="77777777" w:rsidTr="00686FCA">
        <w:trPr>
          <w:jc w:val="right"/>
        </w:trPr>
        <w:tc>
          <w:tcPr>
            <w:tcW w:w="708" w:type="dxa"/>
            <w:tcMar>
              <w:top w:w="0" w:type="dxa"/>
              <w:left w:w="0" w:type="dxa"/>
              <w:bottom w:w="0" w:type="dxa"/>
              <w:right w:w="0" w:type="dxa"/>
            </w:tcMar>
          </w:tcPr>
          <w:p w14:paraId="0CB4860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486EEE6" w14:textId="77777777" w:rsidR="00D26F88" w:rsidRDefault="00D26F88" w:rsidP="008313D0">
            <w:pPr>
              <w:jc w:val="both"/>
              <w:rPr>
                <w:color w:val="000000"/>
                <w:szCs w:val="28"/>
              </w:rPr>
            </w:pPr>
            <w:r>
              <w:rPr>
                <w:color w:val="000000"/>
                <w:szCs w:val="28"/>
              </w:rPr>
              <w:t>Мероприятие по профилактике идеологии терроризма и экстремизма на национальной и религиозной почве</w:t>
            </w:r>
          </w:p>
        </w:tc>
        <w:tc>
          <w:tcPr>
            <w:tcW w:w="1985" w:type="dxa"/>
            <w:tcMar>
              <w:top w:w="0" w:type="dxa"/>
              <w:left w:w="0" w:type="dxa"/>
              <w:bottom w:w="0" w:type="dxa"/>
              <w:right w:w="0" w:type="dxa"/>
            </w:tcMar>
            <w:vAlign w:val="bottom"/>
          </w:tcPr>
          <w:p w14:paraId="4787A90C" w14:textId="77777777" w:rsidR="00D26F88" w:rsidRDefault="00D26F88" w:rsidP="008313D0">
            <w:pPr>
              <w:jc w:val="center"/>
              <w:rPr>
                <w:color w:val="000000"/>
                <w:szCs w:val="28"/>
              </w:rPr>
            </w:pPr>
            <w:r>
              <w:rPr>
                <w:color w:val="000000"/>
                <w:szCs w:val="28"/>
              </w:rPr>
              <w:t>16303Е5181</w:t>
            </w:r>
          </w:p>
        </w:tc>
        <w:tc>
          <w:tcPr>
            <w:tcW w:w="680" w:type="dxa"/>
            <w:tcMar>
              <w:top w:w="0" w:type="dxa"/>
              <w:left w:w="0" w:type="dxa"/>
              <w:bottom w:w="0" w:type="dxa"/>
              <w:right w:w="0" w:type="dxa"/>
            </w:tcMar>
            <w:vAlign w:val="bottom"/>
          </w:tcPr>
          <w:p w14:paraId="3A6D13B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59B2676" w14:textId="77777777" w:rsidR="00D26F88" w:rsidRDefault="00D26F88" w:rsidP="008313D0">
            <w:pPr>
              <w:jc w:val="right"/>
              <w:rPr>
                <w:color w:val="000000"/>
                <w:szCs w:val="28"/>
              </w:rPr>
            </w:pPr>
            <w:r>
              <w:rPr>
                <w:color w:val="000000"/>
                <w:szCs w:val="28"/>
              </w:rPr>
              <w:t>679,0</w:t>
            </w:r>
          </w:p>
        </w:tc>
        <w:tc>
          <w:tcPr>
            <w:tcW w:w="1701" w:type="dxa"/>
            <w:tcMar>
              <w:top w:w="0" w:type="dxa"/>
              <w:left w:w="0" w:type="dxa"/>
              <w:bottom w:w="0" w:type="dxa"/>
              <w:right w:w="0" w:type="dxa"/>
            </w:tcMar>
            <w:vAlign w:val="bottom"/>
          </w:tcPr>
          <w:p w14:paraId="2C1F267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21302B6" w14:textId="77777777" w:rsidR="00D26F88" w:rsidRDefault="00D26F88" w:rsidP="008313D0">
            <w:pPr>
              <w:jc w:val="right"/>
              <w:rPr>
                <w:color w:val="000000"/>
                <w:szCs w:val="28"/>
              </w:rPr>
            </w:pPr>
            <w:r>
              <w:rPr>
                <w:color w:val="000000"/>
                <w:szCs w:val="28"/>
              </w:rPr>
              <w:t>—</w:t>
            </w:r>
          </w:p>
        </w:tc>
      </w:tr>
      <w:tr w:rsidR="00D26F88" w14:paraId="79641252" w14:textId="77777777" w:rsidTr="00686FCA">
        <w:trPr>
          <w:jc w:val="right"/>
        </w:trPr>
        <w:tc>
          <w:tcPr>
            <w:tcW w:w="708" w:type="dxa"/>
            <w:tcMar>
              <w:top w:w="0" w:type="dxa"/>
              <w:left w:w="0" w:type="dxa"/>
              <w:bottom w:w="0" w:type="dxa"/>
              <w:right w:w="0" w:type="dxa"/>
            </w:tcMar>
          </w:tcPr>
          <w:p w14:paraId="55BC928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E4F21D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CD1D6D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92B2C7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85522D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526CE5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CC62AC9" w14:textId="77777777" w:rsidR="00D26F88" w:rsidRDefault="00D26F88" w:rsidP="008313D0">
            <w:pPr>
              <w:jc w:val="right"/>
              <w:rPr>
                <w:color w:val="000000"/>
                <w:szCs w:val="28"/>
              </w:rPr>
            </w:pPr>
          </w:p>
        </w:tc>
      </w:tr>
      <w:tr w:rsidR="00D26F88" w14:paraId="70FC884F" w14:textId="77777777" w:rsidTr="00686FCA">
        <w:trPr>
          <w:jc w:val="right"/>
        </w:trPr>
        <w:tc>
          <w:tcPr>
            <w:tcW w:w="708" w:type="dxa"/>
            <w:tcMar>
              <w:top w:w="0" w:type="dxa"/>
              <w:left w:w="0" w:type="dxa"/>
              <w:bottom w:w="0" w:type="dxa"/>
              <w:right w:w="0" w:type="dxa"/>
            </w:tcMar>
          </w:tcPr>
          <w:p w14:paraId="0F1FC19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5168D5"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E2FA412" w14:textId="77777777" w:rsidR="00D26F88" w:rsidRDefault="00D26F88" w:rsidP="008313D0">
            <w:pPr>
              <w:jc w:val="center"/>
              <w:rPr>
                <w:color w:val="000000"/>
                <w:szCs w:val="28"/>
              </w:rPr>
            </w:pPr>
            <w:r>
              <w:rPr>
                <w:color w:val="000000"/>
                <w:szCs w:val="28"/>
              </w:rPr>
              <w:t>16303Е5181</w:t>
            </w:r>
          </w:p>
        </w:tc>
        <w:tc>
          <w:tcPr>
            <w:tcW w:w="680" w:type="dxa"/>
            <w:tcMar>
              <w:top w:w="0" w:type="dxa"/>
              <w:left w:w="0" w:type="dxa"/>
              <w:bottom w:w="0" w:type="dxa"/>
              <w:right w:w="0" w:type="dxa"/>
            </w:tcMar>
            <w:vAlign w:val="bottom"/>
          </w:tcPr>
          <w:p w14:paraId="64B62792"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B18EE7F" w14:textId="77777777" w:rsidR="00D26F88" w:rsidRDefault="00D26F88" w:rsidP="008313D0">
            <w:pPr>
              <w:jc w:val="right"/>
              <w:rPr>
                <w:color w:val="000000"/>
                <w:szCs w:val="28"/>
              </w:rPr>
            </w:pPr>
            <w:r>
              <w:rPr>
                <w:color w:val="000000"/>
                <w:szCs w:val="28"/>
              </w:rPr>
              <w:t>679,0</w:t>
            </w:r>
          </w:p>
        </w:tc>
        <w:tc>
          <w:tcPr>
            <w:tcW w:w="1701" w:type="dxa"/>
            <w:tcMar>
              <w:top w:w="0" w:type="dxa"/>
              <w:left w:w="0" w:type="dxa"/>
              <w:bottom w:w="0" w:type="dxa"/>
              <w:right w:w="0" w:type="dxa"/>
            </w:tcMar>
            <w:vAlign w:val="bottom"/>
          </w:tcPr>
          <w:p w14:paraId="46824B8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F98B8F7" w14:textId="77777777" w:rsidR="00D26F88" w:rsidRDefault="00D26F88" w:rsidP="008313D0">
            <w:pPr>
              <w:jc w:val="right"/>
              <w:rPr>
                <w:color w:val="000000"/>
                <w:szCs w:val="28"/>
              </w:rPr>
            </w:pPr>
            <w:r>
              <w:rPr>
                <w:color w:val="000000"/>
                <w:szCs w:val="28"/>
              </w:rPr>
              <w:t>—</w:t>
            </w:r>
          </w:p>
        </w:tc>
      </w:tr>
      <w:tr w:rsidR="00D26F88" w14:paraId="7EE977A9" w14:textId="77777777" w:rsidTr="00686FCA">
        <w:trPr>
          <w:jc w:val="right"/>
        </w:trPr>
        <w:tc>
          <w:tcPr>
            <w:tcW w:w="708" w:type="dxa"/>
            <w:tcMar>
              <w:top w:w="0" w:type="dxa"/>
              <w:left w:w="0" w:type="dxa"/>
              <w:bottom w:w="0" w:type="dxa"/>
              <w:right w:w="0" w:type="dxa"/>
            </w:tcMar>
          </w:tcPr>
          <w:p w14:paraId="230641D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1810B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0455CB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002F9C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D360A1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2DB4F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D83A8A4" w14:textId="77777777" w:rsidR="00D26F88" w:rsidRDefault="00D26F88" w:rsidP="008313D0">
            <w:pPr>
              <w:jc w:val="right"/>
              <w:rPr>
                <w:color w:val="000000"/>
                <w:szCs w:val="28"/>
              </w:rPr>
            </w:pPr>
          </w:p>
        </w:tc>
      </w:tr>
      <w:tr w:rsidR="00D26F88" w14:paraId="69478163" w14:textId="77777777" w:rsidTr="00686FCA">
        <w:trPr>
          <w:jc w:val="right"/>
        </w:trPr>
        <w:tc>
          <w:tcPr>
            <w:tcW w:w="708" w:type="dxa"/>
            <w:tcMar>
              <w:top w:w="0" w:type="dxa"/>
              <w:left w:w="0" w:type="dxa"/>
              <w:bottom w:w="0" w:type="dxa"/>
              <w:right w:w="0" w:type="dxa"/>
            </w:tcMar>
          </w:tcPr>
          <w:p w14:paraId="5DA097A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4E7259A" w14:textId="77777777" w:rsidR="00D26F88" w:rsidRDefault="00D26F88" w:rsidP="008313D0">
            <w:pPr>
              <w:jc w:val="both"/>
              <w:rPr>
                <w:color w:val="000000"/>
                <w:szCs w:val="28"/>
              </w:rPr>
            </w:pPr>
            <w:r>
              <w:rPr>
                <w:color w:val="000000"/>
                <w:szCs w:val="28"/>
              </w:rPr>
              <w:t>Проведение форума по вопросам реализации госуда</w:t>
            </w:r>
            <w:r>
              <w:rPr>
                <w:color w:val="000000"/>
                <w:szCs w:val="28"/>
              </w:rPr>
              <w:t>р</w:t>
            </w:r>
            <w:r>
              <w:rPr>
                <w:color w:val="000000"/>
                <w:szCs w:val="28"/>
              </w:rPr>
              <w:t xml:space="preserve">ственной национальной политики и государственных </w:t>
            </w:r>
            <w:r>
              <w:rPr>
                <w:color w:val="000000"/>
                <w:szCs w:val="28"/>
              </w:rPr>
              <w:lastRenderedPageBreak/>
              <w:t>конфессиональных отношений в Краснодарском крае</w:t>
            </w:r>
          </w:p>
        </w:tc>
        <w:tc>
          <w:tcPr>
            <w:tcW w:w="1985" w:type="dxa"/>
            <w:tcMar>
              <w:top w:w="0" w:type="dxa"/>
              <w:left w:w="0" w:type="dxa"/>
              <w:bottom w:w="0" w:type="dxa"/>
              <w:right w:w="0" w:type="dxa"/>
            </w:tcMar>
            <w:vAlign w:val="bottom"/>
          </w:tcPr>
          <w:p w14:paraId="629A84C5" w14:textId="77777777" w:rsidR="00D26F88" w:rsidRDefault="00D26F88" w:rsidP="008313D0">
            <w:pPr>
              <w:jc w:val="center"/>
              <w:rPr>
                <w:color w:val="000000"/>
                <w:szCs w:val="28"/>
              </w:rPr>
            </w:pPr>
            <w:r>
              <w:rPr>
                <w:color w:val="000000"/>
                <w:szCs w:val="28"/>
              </w:rPr>
              <w:lastRenderedPageBreak/>
              <w:t>16303Е5182</w:t>
            </w:r>
          </w:p>
        </w:tc>
        <w:tc>
          <w:tcPr>
            <w:tcW w:w="680" w:type="dxa"/>
            <w:tcMar>
              <w:top w:w="0" w:type="dxa"/>
              <w:left w:w="0" w:type="dxa"/>
              <w:bottom w:w="0" w:type="dxa"/>
              <w:right w:w="0" w:type="dxa"/>
            </w:tcMar>
            <w:vAlign w:val="bottom"/>
          </w:tcPr>
          <w:p w14:paraId="5CE4754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373D3FF" w14:textId="77777777" w:rsidR="00D26F88" w:rsidRDefault="00D26F88" w:rsidP="008313D0">
            <w:pPr>
              <w:jc w:val="right"/>
              <w:rPr>
                <w:color w:val="000000"/>
                <w:szCs w:val="28"/>
              </w:rPr>
            </w:pPr>
            <w:r>
              <w:rPr>
                <w:color w:val="000000"/>
                <w:szCs w:val="28"/>
              </w:rPr>
              <w:t>1564,0</w:t>
            </w:r>
          </w:p>
        </w:tc>
        <w:tc>
          <w:tcPr>
            <w:tcW w:w="1701" w:type="dxa"/>
            <w:tcMar>
              <w:top w:w="0" w:type="dxa"/>
              <w:left w:w="0" w:type="dxa"/>
              <w:bottom w:w="0" w:type="dxa"/>
              <w:right w:w="0" w:type="dxa"/>
            </w:tcMar>
            <w:vAlign w:val="bottom"/>
          </w:tcPr>
          <w:p w14:paraId="4D98C81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941B847" w14:textId="77777777" w:rsidR="00D26F88" w:rsidRDefault="00D26F88" w:rsidP="008313D0">
            <w:pPr>
              <w:jc w:val="right"/>
              <w:rPr>
                <w:color w:val="000000"/>
                <w:szCs w:val="28"/>
              </w:rPr>
            </w:pPr>
            <w:r>
              <w:rPr>
                <w:color w:val="000000"/>
                <w:szCs w:val="28"/>
              </w:rPr>
              <w:t>—</w:t>
            </w:r>
          </w:p>
        </w:tc>
      </w:tr>
      <w:tr w:rsidR="00D26F88" w14:paraId="2742BBFA" w14:textId="77777777" w:rsidTr="00686FCA">
        <w:trPr>
          <w:jc w:val="right"/>
        </w:trPr>
        <w:tc>
          <w:tcPr>
            <w:tcW w:w="708" w:type="dxa"/>
            <w:tcMar>
              <w:top w:w="0" w:type="dxa"/>
              <w:left w:w="0" w:type="dxa"/>
              <w:bottom w:w="0" w:type="dxa"/>
              <w:right w:w="0" w:type="dxa"/>
            </w:tcMar>
          </w:tcPr>
          <w:p w14:paraId="773BAE1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791D31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05BD83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E82C56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9DB807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4DD429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7501BAF" w14:textId="77777777" w:rsidR="00D26F88" w:rsidRDefault="00D26F88" w:rsidP="008313D0">
            <w:pPr>
              <w:jc w:val="right"/>
              <w:rPr>
                <w:color w:val="000000"/>
                <w:szCs w:val="28"/>
              </w:rPr>
            </w:pPr>
          </w:p>
        </w:tc>
      </w:tr>
      <w:tr w:rsidR="00D26F88" w14:paraId="48D61ACD" w14:textId="77777777" w:rsidTr="00686FCA">
        <w:trPr>
          <w:jc w:val="right"/>
        </w:trPr>
        <w:tc>
          <w:tcPr>
            <w:tcW w:w="708" w:type="dxa"/>
            <w:tcMar>
              <w:top w:w="0" w:type="dxa"/>
              <w:left w:w="0" w:type="dxa"/>
              <w:bottom w:w="0" w:type="dxa"/>
              <w:right w:w="0" w:type="dxa"/>
            </w:tcMar>
          </w:tcPr>
          <w:p w14:paraId="4632308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E7C6232"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4CFBFA6" w14:textId="77777777" w:rsidR="00D26F88" w:rsidRDefault="00D26F88" w:rsidP="008313D0">
            <w:pPr>
              <w:jc w:val="center"/>
              <w:rPr>
                <w:color w:val="000000"/>
                <w:szCs w:val="28"/>
              </w:rPr>
            </w:pPr>
            <w:r>
              <w:rPr>
                <w:color w:val="000000"/>
                <w:szCs w:val="28"/>
              </w:rPr>
              <w:t>16303Е5182</w:t>
            </w:r>
          </w:p>
        </w:tc>
        <w:tc>
          <w:tcPr>
            <w:tcW w:w="680" w:type="dxa"/>
            <w:tcMar>
              <w:top w:w="0" w:type="dxa"/>
              <w:left w:w="0" w:type="dxa"/>
              <w:bottom w:w="0" w:type="dxa"/>
              <w:right w:w="0" w:type="dxa"/>
            </w:tcMar>
            <w:vAlign w:val="bottom"/>
          </w:tcPr>
          <w:p w14:paraId="40F838F1"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DAD5623" w14:textId="77777777" w:rsidR="00D26F88" w:rsidRDefault="00D26F88" w:rsidP="008313D0">
            <w:pPr>
              <w:jc w:val="right"/>
              <w:rPr>
                <w:color w:val="000000"/>
                <w:szCs w:val="28"/>
              </w:rPr>
            </w:pPr>
            <w:r>
              <w:rPr>
                <w:color w:val="000000"/>
                <w:szCs w:val="28"/>
              </w:rPr>
              <w:t>1564,0</w:t>
            </w:r>
          </w:p>
        </w:tc>
        <w:tc>
          <w:tcPr>
            <w:tcW w:w="1701" w:type="dxa"/>
            <w:tcMar>
              <w:top w:w="0" w:type="dxa"/>
              <w:left w:w="0" w:type="dxa"/>
              <w:bottom w:w="0" w:type="dxa"/>
              <w:right w:w="0" w:type="dxa"/>
            </w:tcMar>
            <w:vAlign w:val="bottom"/>
          </w:tcPr>
          <w:p w14:paraId="4DCE355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AE1F08C" w14:textId="77777777" w:rsidR="00D26F88" w:rsidRDefault="00D26F88" w:rsidP="008313D0">
            <w:pPr>
              <w:jc w:val="right"/>
              <w:rPr>
                <w:color w:val="000000"/>
                <w:szCs w:val="28"/>
              </w:rPr>
            </w:pPr>
            <w:r>
              <w:rPr>
                <w:color w:val="000000"/>
                <w:szCs w:val="28"/>
              </w:rPr>
              <w:t>—</w:t>
            </w:r>
          </w:p>
        </w:tc>
      </w:tr>
      <w:tr w:rsidR="00D26F88" w14:paraId="4901E934" w14:textId="77777777" w:rsidTr="00686FCA">
        <w:trPr>
          <w:jc w:val="right"/>
        </w:trPr>
        <w:tc>
          <w:tcPr>
            <w:tcW w:w="708" w:type="dxa"/>
            <w:tcMar>
              <w:top w:w="0" w:type="dxa"/>
              <w:left w:w="0" w:type="dxa"/>
              <w:bottom w:w="0" w:type="dxa"/>
              <w:right w:w="0" w:type="dxa"/>
            </w:tcMar>
          </w:tcPr>
          <w:p w14:paraId="58CF12B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0D29E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30D6AB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4C2F81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6B48AD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73FE11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AB91B6" w14:textId="77777777" w:rsidR="00D26F88" w:rsidRDefault="00D26F88" w:rsidP="008313D0">
            <w:pPr>
              <w:jc w:val="right"/>
              <w:rPr>
                <w:color w:val="000000"/>
                <w:szCs w:val="28"/>
              </w:rPr>
            </w:pPr>
          </w:p>
        </w:tc>
      </w:tr>
      <w:tr w:rsidR="00D26F88" w14:paraId="2A16CC4A" w14:textId="77777777" w:rsidTr="00686FCA">
        <w:trPr>
          <w:jc w:val="right"/>
        </w:trPr>
        <w:tc>
          <w:tcPr>
            <w:tcW w:w="708" w:type="dxa"/>
            <w:tcMar>
              <w:top w:w="0" w:type="dxa"/>
              <w:left w:w="0" w:type="dxa"/>
              <w:bottom w:w="0" w:type="dxa"/>
              <w:right w:w="0" w:type="dxa"/>
            </w:tcMar>
          </w:tcPr>
          <w:p w14:paraId="695C53E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60C4B05" w14:textId="77777777" w:rsidR="00D26F88" w:rsidRDefault="00D26F88" w:rsidP="008313D0">
            <w:pPr>
              <w:jc w:val="both"/>
              <w:rPr>
                <w:color w:val="000000"/>
                <w:szCs w:val="28"/>
              </w:rPr>
            </w:pPr>
            <w:r>
              <w:rPr>
                <w:color w:val="000000"/>
                <w:szCs w:val="28"/>
              </w:rPr>
              <w:t>Проведение фестивалей, направленных на распростр</w:t>
            </w:r>
            <w:r>
              <w:rPr>
                <w:color w:val="000000"/>
                <w:szCs w:val="28"/>
              </w:rPr>
              <w:t>а</w:t>
            </w:r>
            <w:r>
              <w:rPr>
                <w:color w:val="000000"/>
                <w:szCs w:val="28"/>
              </w:rPr>
              <w:t>нение знаний о краевых и местных национально-культурных автономиях и общественных организациях в рамках Дня народного единства (4 ноября)</w:t>
            </w:r>
          </w:p>
        </w:tc>
        <w:tc>
          <w:tcPr>
            <w:tcW w:w="1985" w:type="dxa"/>
            <w:tcMar>
              <w:top w:w="0" w:type="dxa"/>
              <w:left w:w="0" w:type="dxa"/>
              <w:bottom w:w="0" w:type="dxa"/>
              <w:right w:w="0" w:type="dxa"/>
            </w:tcMar>
            <w:vAlign w:val="bottom"/>
          </w:tcPr>
          <w:p w14:paraId="70A6C0D3" w14:textId="77777777" w:rsidR="00D26F88" w:rsidRDefault="00D26F88" w:rsidP="008313D0">
            <w:pPr>
              <w:jc w:val="center"/>
              <w:rPr>
                <w:color w:val="000000"/>
                <w:szCs w:val="28"/>
              </w:rPr>
            </w:pPr>
            <w:r>
              <w:rPr>
                <w:color w:val="000000"/>
                <w:szCs w:val="28"/>
              </w:rPr>
              <w:t>16303Е5183</w:t>
            </w:r>
          </w:p>
        </w:tc>
        <w:tc>
          <w:tcPr>
            <w:tcW w:w="680" w:type="dxa"/>
            <w:tcMar>
              <w:top w:w="0" w:type="dxa"/>
              <w:left w:w="0" w:type="dxa"/>
              <w:bottom w:w="0" w:type="dxa"/>
              <w:right w:w="0" w:type="dxa"/>
            </w:tcMar>
            <w:vAlign w:val="bottom"/>
          </w:tcPr>
          <w:p w14:paraId="48405FD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8A9278C" w14:textId="77777777" w:rsidR="00D26F88" w:rsidRDefault="00D26F88" w:rsidP="008313D0">
            <w:pPr>
              <w:jc w:val="right"/>
              <w:rPr>
                <w:color w:val="000000"/>
                <w:szCs w:val="28"/>
              </w:rPr>
            </w:pPr>
            <w:r>
              <w:rPr>
                <w:color w:val="000000"/>
                <w:szCs w:val="28"/>
              </w:rPr>
              <w:t>1020,0</w:t>
            </w:r>
          </w:p>
        </w:tc>
        <w:tc>
          <w:tcPr>
            <w:tcW w:w="1701" w:type="dxa"/>
            <w:tcMar>
              <w:top w:w="0" w:type="dxa"/>
              <w:left w:w="0" w:type="dxa"/>
              <w:bottom w:w="0" w:type="dxa"/>
              <w:right w:w="0" w:type="dxa"/>
            </w:tcMar>
            <w:vAlign w:val="bottom"/>
          </w:tcPr>
          <w:p w14:paraId="3C5F1667"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6EB4084" w14:textId="77777777" w:rsidR="00D26F88" w:rsidRDefault="00D26F88" w:rsidP="008313D0">
            <w:pPr>
              <w:jc w:val="right"/>
              <w:rPr>
                <w:color w:val="000000"/>
                <w:szCs w:val="28"/>
              </w:rPr>
            </w:pPr>
            <w:r>
              <w:rPr>
                <w:color w:val="000000"/>
                <w:szCs w:val="28"/>
              </w:rPr>
              <w:t>—</w:t>
            </w:r>
          </w:p>
        </w:tc>
      </w:tr>
      <w:tr w:rsidR="00D26F88" w14:paraId="79652CEE" w14:textId="77777777" w:rsidTr="00686FCA">
        <w:trPr>
          <w:jc w:val="right"/>
        </w:trPr>
        <w:tc>
          <w:tcPr>
            <w:tcW w:w="708" w:type="dxa"/>
            <w:tcMar>
              <w:top w:w="0" w:type="dxa"/>
              <w:left w:w="0" w:type="dxa"/>
              <w:bottom w:w="0" w:type="dxa"/>
              <w:right w:w="0" w:type="dxa"/>
            </w:tcMar>
          </w:tcPr>
          <w:p w14:paraId="47A7FF8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302FDA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4C9525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A69DF8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AB10FC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5B798B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F6B7B48" w14:textId="77777777" w:rsidR="00D26F88" w:rsidRDefault="00D26F88" w:rsidP="008313D0">
            <w:pPr>
              <w:jc w:val="right"/>
              <w:rPr>
                <w:color w:val="000000"/>
                <w:szCs w:val="28"/>
              </w:rPr>
            </w:pPr>
          </w:p>
        </w:tc>
      </w:tr>
      <w:tr w:rsidR="00D26F88" w14:paraId="1E439DF6" w14:textId="77777777" w:rsidTr="00686FCA">
        <w:trPr>
          <w:jc w:val="right"/>
        </w:trPr>
        <w:tc>
          <w:tcPr>
            <w:tcW w:w="708" w:type="dxa"/>
            <w:tcMar>
              <w:top w:w="0" w:type="dxa"/>
              <w:left w:w="0" w:type="dxa"/>
              <w:bottom w:w="0" w:type="dxa"/>
              <w:right w:w="0" w:type="dxa"/>
            </w:tcMar>
          </w:tcPr>
          <w:p w14:paraId="3979940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82FD9C9"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EC2AB51" w14:textId="77777777" w:rsidR="00D26F88" w:rsidRDefault="00D26F88" w:rsidP="008313D0">
            <w:pPr>
              <w:jc w:val="center"/>
              <w:rPr>
                <w:color w:val="000000"/>
                <w:szCs w:val="28"/>
              </w:rPr>
            </w:pPr>
            <w:r>
              <w:rPr>
                <w:color w:val="000000"/>
                <w:szCs w:val="28"/>
              </w:rPr>
              <w:t>16303Е5183</w:t>
            </w:r>
          </w:p>
        </w:tc>
        <w:tc>
          <w:tcPr>
            <w:tcW w:w="680" w:type="dxa"/>
            <w:tcMar>
              <w:top w:w="0" w:type="dxa"/>
              <w:left w:w="0" w:type="dxa"/>
              <w:bottom w:w="0" w:type="dxa"/>
              <w:right w:w="0" w:type="dxa"/>
            </w:tcMar>
            <w:vAlign w:val="bottom"/>
          </w:tcPr>
          <w:p w14:paraId="7D331E36"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D1AEB04" w14:textId="77777777" w:rsidR="00D26F88" w:rsidRDefault="00D26F88" w:rsidP="008313D0">
            <w:pPr>
              <w:jc w:val="right"/>
              <w:rPr>
                <w:color w:val="000000"/>
                <w:szCs w:val="28"/>
              </w:rPr>
            </w:pPr>
            <w:r>
              <w:rPr>
                <w:color w:val="000000"/>
                <w:szCs w:val="28"/>
              </w:rPr>
              <w:t>1020,0</w:t>
            </w:r>
          </w:p>
        </w:tc>
        <w:tc>
          <w:tcPr>
            <w:tcW w:w="1701" w:type="dxa"/>
            <w:tcMar>
              <w:top w:w="0" w:type="dxa"/>
              <w:left w:w="0" w:type="dxa"/>
              <w:bottom w:w="0" w:type="dxa"/>
              <w:right w:w="0" w:type="dxa"/>
            </w:tcMar>
            <w:vAlign w:val="bottom"/>
          </w:tcPr>
          <w:p w14:paraId="7CB6B36B"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80E0E34" w14:textId="77777777" w:rsidR="00D26F88" w:rsidRDefault="00D26F88" w:rsidP="008313D0">
            <w:pPr>
              <w:jc w:val="right"/>
              <w:rPr>
                <w:color w:val="000000"/>
                <w:szCs w:val="28"/>
              </w:rPr>
            </w:pPr>
            <w:r>
              <w:rPr>
                <w:color w:val="000000"/>
                <w:szCs w:val="28"/>
              </w:rPr>
              <w:t>—</w:t>
            </w:r>
          </w:p>
        </w:tc>
      </w:tr>
      <w:tr w:rsidR="00D26F88" w14:paraId="20DE2989" w14:textId="77777777" w:rsidTr="00686FCA">
        <w:trPr>
          <w:jc w:val="right"/>
        </w:trPr>
        <w:tc>
          <w:tcPr>
            <w:tcW w:w="708" w:type="dxa"/>
            <w:tcMar>
              <w:top w:w="0" w:type="dxa"/>
              <w:left w:w="0" w:type="dxa"/>
              <w:bottom w:w="0" w:type="dxa"/>
              <w:right w:w="0" w:type="dxa"/>
            </w:tcMar>
          </w:tcPr>
          <w:p w14:paraId="230F9B4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C462A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10AAB6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15DF0A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BE6CC0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02EF93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51AD159" w14:textId="77777777" w:rsidR="00D26F88" w:rsidRDefault="00D26F88" w:rsidP="008313D0">
            <w:pPr>
              <w:jc w:val="right"/>
              <w:rPr>
                <w:color w:val="000000"/>
                <w:szCs w:val="28"/>
              </w:rPr>
            </w:pPr>
          </w:p>
        </w:tc>
      </w:tr>
      <w:tr w:rsidR="00D26F88" w14:paraId="1CCAC3A2" w14:textId="77777777" w:rsidTr="00686FCA">
        <w:trPr>
          <w:jc w:val="right"/>
        </w:trPr>
        <w:tc>
          <w:tcPr>
            <w:tcW w:w="708" w:type="dxa"/>
            <w:tcMar>
              <w:top w:w="0" w:type="dxa"/>
              <w:left w:w="0" w:type="dxa"/>
              <w:bottom w:w="0" w:type="dxa"/>
              <w:right w:w="0" w:type="dxa"/>
            </w:tcMar>
          </w:tcPr>
          <w:p w14:paraId="05EC3D5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F93061" w14:textId="77777777" w:rsidR="00D26F88" w:rsidRDefault="00D26F88" w:rsidP="008313D0">
            <w:pPr>
              <w:jc w:val="both"/>
              <w:rPr>
                <w:color w:val="000000"/>
                <w:szCs w:val="28"/>
              </w:rPr>
            </w:pPr>
            <w:r>
              <w:rPr>
                <w:color w:val="000000"/>
                <w:szCs w:val="28"/>
              </w:rPr>
              <w:t>Мероприятие по укреплению единства российской нации, посвященного Дню народного единства (4 н</w:t>
            </w:r>
            <w:r>
              <w:rPr>
                <w:color w:val="000000"/>
                <w:szCs w:val="28"/>
              </w:rPr>
              <w:t>о</w:t>
            </w:r>
            <w:r>
              <w:rPr>
                <w:color w:val="000000"/>
                <w:szCs w:val="28"/>
              </w:rPr>
              <w:t>ября)</w:t>
            </w:r>
          </w:p>
        </w:tc>
        <w:tc>
          <w:tcPr>
            <w:tcW w:w="1985" w:type="dxa"/>
            <w:tcMar>
              <w:top w:w="0" w:type="dxa"/>
              <w:left w:w="0" w:type="dxa"/>
              <w:bottom w:w="0" w:type="dxa"/>
              <w:right w:w="0" w:type="dxa"/>
            </w:tcMar>
            <w:vAlign w:val="bottom"/>
          </w:tcPr>
          <w:p w14:paraId="3CC1DEEB" w14:textId="77777777" w:rsidR="00D26F88" w:rsidRDefault="00D26F88" w:rsidP="008313D0">
            <w:pPr>
              <w:jc w:val="center"/>
              <w:rPr>
                <w:color w:val="000000"/>
                <w:szCs w:val="28"/>
              </w:rPr>
            </w:pPr>
            <w:r>
              <w:rPr>
                <w:color w:val="000000"/>
                <w:szCs w:val="28"/>
              </w:rPr>
              <w:t>16303Е5184</w:t>
            </w:r>
          </w:p>
        </w:tc>
        <w:tc>
          <w:tcPr>
            <w:tcW w:w="680" w:type="dxa"/>
            <w:tcMar>
              <w:top w:w="0" w:type="dxa"/>
              <w:left w:w="0" w:type="dxa"/>
              <w:bottom w:w="0" w:type="dxa"/>
              <w:right w:w="0" w:type="dxa"/>
            </w:tcMar>
            <w:vAlign w:val="bottom"/>
          </w:tcPr>
          <w:p w14:paraId="7491A38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23A664E" w14:textId="77777777" w:rsidR="00D26F88" w:rsidRDefault="00D26F88" w:rsidP="008313D0">
            <w:pPr>
              <w:jc w:val="right"/>
              <w:rPr>
                <w:color w:val="000000"/>
                <w:szCs w:val="28"/>
              </w:rPr>
            </w:pPr>
            <w:r>
              <w:rPr>
                <w:color w:val="000000"/>
                <w:szCs w:val="28"/>
              </w:rPr>
              <w:t>524,0</w:t>
            </w:r>
          </w:p>
        </w:tc>
        <w:tc>
          <w:tcPr>
            <w:tcW w:w="1701" w:type="dxa"/>
            <w:tcMar>
              <w:top w:w="0" w:type="dxa"/>
              <w:left w:w="0" w:type="dxa"/>
              <w:bottom w:w="0" w:type="dxa"/>
              <w:right w:w="0" w:type="dxa"/>
            </w:tcMar>
            <w:vAlign w:val="bottom"/>
          </w:tcPr>
          <w:p w14:paraId="65737B1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A467A33" w14:textId="77777777" w:rsidR="00D26F88" w:rsidRDefault="00D26F88" w:rsidP="008313D0">
            <w:pPr>
              <w:jc w:val="right"/>
              <w:rPr>
                <w:color w:val="000000"/>
                <w:szCs w:val="28"/>
              </w:rPr>
            </w:pPr>
            <w:r>
              <w:rPr>
                <w:color w:val="000000"/>
                <w:szCs w:val="28"/>
              </w:rPr>
              <w:t>—</w:t>
            </w:r>
          </w:p>
        </w:tc>
      </w:tr>
      <w:tr w:rsidR="00D26F88" w14:paraId="4E6485E9" w14:textId="77777777" w:rsidTr="00686FCA">
        <w:trPr>
          <w:jc w:val="right"/>
        </w:trPr>
        <w:tc>
          <w:tcPr>
            <w:tcW w:w="708" w:type="dxa"/>
            <w:tcMar>
              <w:top w:w="0" w:type="dxa"/>
              <w:left w:w="0" w:type="dxa"/>
              <w:bottom w:w="0" w:type="dxa"/>
              <w:right w:w="0" w:type="dxa"/>
            </w:tcMar>
          </w:tcPr>
          <w:p w14:paraId="29BFCDC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E473B4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DB97AF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FAF38B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01F75E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FC272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777231" w14:textId="77777777" w:rsidR="00D26F88" w:rsidRDefault="00D26F88" w:rsidP="008313D0">
            <w:pPr>
              <w:jc w:val="right"/>
              <w:rPr>
                <w:color w:val="000000"/>
                <w:szCs w:val="28"/>
              </w:rPr>
            </w:pPr>
          </w:p>
        </w:tc>
      </w:tr>
      <w:tr w:rsidR="00D26F88" w14:paraId="3FB8A364" w14:textId="77777777" w:rsidTr="00686FCA">
        <w:trPr>
          <w:jc w:val="right"/>
        </w:trPr>
        <w:tc>
          <w:tcPr>
            <w:tcW w:w="708" w:type="dxa"/>
            <w:tcMar>
              <w:top w:w="0" w:type="dxa"/>
              <w:left w:w="0" w:type="dxa"/>
              <w:bottom w:w="0" w:type="dxa"/>
              <w:right w:w="0" w:type="dxa"/>
            </w:tcMar>
          </w:tcPr>
          <w:p w14:paraId="017219C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152E05A"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3758B01" w14:textId="77777777" w:rsidR="00D26F88" w:rsidRDefault="00D26F88" w:rsidP="008313D0">
            <w:pPr>
              <w:jc w:val="center"/>
              <w:rPr>
                <w:color w:val="000000"/>
                <w:szCs w:val="28"/>
              </w:rPr>
            </w:pPr>
            <w:r>
              <w:rPr>
                <w:color w:val="000000"/>
                <w:szCs w:val="28"/>
              </w:rPr>
              <w:t>16303Е5184</w:t>
            </w:r>
          </w:p>
        </w:tc>
        <w:tc>
          <w:tcPr>
            <w:tcW w:w="680" w:type="dxa"/>
            <w:tcMar>
              <w:top w:w="0" w:type="dxa"/>
              <w:left w:w="0" w:type="dxa"/>
              <w:bottom w:w="0" w:type="dxa"/>
              <w:right w:w="0" w:type="dxa"/>
            </w:tcMar>
            <w:vAlign w:val="bottom"/>
          </w:tcPr>
          <w:p w14:paraId="3F626E15"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E25ED1D" w14:textId="77777777" w:rsidR="00D26F88" w:rsidRDefault="00D26F88" w:rsidP="008313D0">
            <w:pPr>
              <w:jc w:val="right"/>
              <w:rPr>
                <w:color w:val="000000"/>
                <w:szCs w:val="28"/>
              </w:rPr>
            </w:pPr>
            <w:r>
              <w:rPr>
                <w:color w:val="000000"/>
                <w:szCs w:val="28"/>
              </w:rPr>
              <w:t>524,0</w:t>
            </w:r>
          </w:p>
        </w:tc>
        <w:tc>
          <w:tcPr>
            <w:tcW w:w="1701" w:type="dxa"/>
            <w:tcMar>
              <w:top w:w="0" w:type="dxa"/>
              <w:left w:w="0" w:type="dxa"/>
              <w:bottom w:w="0" w:type="dxa"/>
              <w:right w:w="0" w:type="dxa"/>
            </w:tcMar>
            <w:vAlign w:val="bottom"/>
          </w:tcPr>
          <w:p w14:paraId="50064CA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CB7515A" w14:textId="77777777" w:rsidR="00D26F88" w:rsidRDefault="00D26F88" w:rsidP="008313D0">
            <w:pPr>
              <w:jc w:val="right"/>
              <w:rPr>
                <w:color w:val="000000"/>
                <w:szCs w:val="28"/>
              </w:rPr>
            </w:pPr>
            <w:r>
              <w:rPr>
                <w:color w:val="000000"/>
                <w:szCs w:val="28"/>
              </w:rPr>
              <w:t>—</w:t>
            </w:r>
          </w:p>
        </w:tc>
      </w:tr>
      <w:tr w:rsidR="00D26F88" w14:paraId="190C489D" w14:textId="77777777" w:rsidTr="00686FCA">
        <w:trPr>
          <w:jc w:val="right"/>
        </w:trPr>
        <w:tc>
          <w:tcPr>
            <w:tcW w:w="708" w:type="dxa"/>
            <w:tcMar>
              <w:top w:w="0" w:type="dxa"/>
              <w:left w:w="0" w:type="dxa"/>
              <w:bottom w:w="0" w:type="dxa"/>
              <w:right w:w="0" w:type="dxa"/>
            </w:tcMar>
          </w:tcPr>
          <w:p w14:paraId="296107E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A79C55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C94AE4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EEF273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7C1781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42A2E2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3A6A48" w14:textId="77777777" w:rsidR="00D26F88" w:rsidRDefault="00D26F88" w:rsidP="008313D0">
            <w:pPr>
              <w:jc w:val="right"/>
              <w:rPr>
                <w:color w:val="000000"/>
                <w:szCs w:val="28"/>
              </w:rPr>
            </w:pPr>
          </w:p>
        </w:tc>
      </w:tr>
      <w:tr w:rsidR="00D26F88" w14:paraId="7D0B8864" w14:textId="77777777" w:rsidTr="00686FCA">
        <w:trPr>
          <w:jc w:val="right"/>
        </w:trPr>
        <w:tc>
          <w:tcPr>
            <w:tcW w:w="708" w:type="dxa"/>
            <w:tcMar>
              <w:top w:w="0" w:type="dxa"/>
              <w:left w:w="0" w:type="dxa"/>
              <w:bottom w:w="0" w:type="dxa"/>
              <w:right w:w="0" w:type="dxa"/>
            </w:tcMar>
          </w:tcPr>
          <w:p w14:paraId="074A7D9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FBFBE93" w14:textId="77777777" w:rsidR="00D26F88" w:rsidRDefault="00D26F88" w:rsidP="008313D0">
            <w:pPr>
              <w:jc w:val="both"/>
              <w:rPr>
                <w:color w:val="000000"/>
                <w:szCs w:val="28"/>
              </w:rPr>
            </w:pPr>
            <w:r>
              <w:rPr>
                <w:color w:val="000000"/>
                <w:szCs w:val="28"/>
              </w:rPr>
              <w:t>Мероприятие по укреплению единства российской нации, посвященного Дню России (12 июня)</w:t>
            </w:r>
          </w:p>
        </w:tc>
        <w:tc>
          <w:tcPr>
            <w:tcW w:w="1985" w:type="dxa"/>
            <w:tcMar>
              <w:top w:w="0" w:type="dxa"/>
              <w:left w:w="0" w:type="dxa"/>
              <w:bottom w:w="0" w:type="dxa"/>
              <w:right w:w="0" w:type="dxa"/>
            </w:tcMar>
            <w:vAlign w:val="bottom"/>
          </w:tcPr>
          <w:p w14:paraId="09FEEF43" w14:textId="77777777" w:rsidR="00D26F88" w:rsidRDefault="00D26F88" w:rsidP="008313D0">
            <w:pPr>
              <w:jc w:val="center"/>
              <w:rPr>
                <w:color w:val="000000"/>
                <w:szCs w:val="28"/>
              </w:rPr>
            </w:pPr>
            <w:r>
              <w:rPr>
                <w:color w:val="000000"/>
                <w:szCs w:val="28"/>
              </w:rPr>
              <w:t>16303Е5185</w:t>
            </w:r>
          </w:p>
        </w:tc>
        <w:tc>
          <w:tcPr>
            <w:tcW w:w="680" w:type="dxa"/>
            <w:tcMar>
              <w:top w:w="0" w:type="dxa"/>
              <w:left w:w="0" w:type="dxa"/>
              <w:bottom w:w="0" w:type="dxa"/>
              <w:right w:w="0" w:type="dxa"/>
            </w:tcMar>
            <w:vAlign w:val="bottom"/>
          </w:tcPr>
          <w:p w14:paraId="142D995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46124DB" w14:textId="77777777" w:rsidR="00D26F88" w:rsidRDefault="00D26F88" w:rsidP="008313D0">
            <w:pPr>
              <w:jc w:val="right"/>
              <w:rPr>
                <w:color w:val="000000"/>
                <w:szCs w:val="28"/>
              </w:rPr>
            </w:pPr>
            <w:r>
              <w:rPr>
                <w:color w:val="000000"/>
                <w:szCs w:val="28"/>
              </w:rPr>
              <w:t>1057,0</w:t>
            </w:r>
          </w:p>
        </w:tc>
        <w:tc>
          <w:tcPr>
            <w:tcW w:w="1701" w:type="dxa"/>
            <w:tcMar>
              <w:top w:w="0" w:type="dxa"/>
              <w:left w:w="0" w:type="dxa"/>
              <w:bottom w:w="0" w:type="dxa"/>
              <w:right w:w="0" w:type="dxa"/>
            </w:tcMar>
            <w:vAlign w:val="bottom"/>
          </w:tcPr>
          <w:p w14:paraId="0DCFB583"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4730ECB" w14:textId="77777777" w:rsidR="00D26F88" w:rsidRDefault="00D26F88" w:rsidP="008313D0">
            <w:pPr>
              <w:jc w:val="right"/>
              <w:rPr>
                <w:color w:val="000000"/>
                <w:szCs w:val="28"/>
              </w:rPr>
            </w:pPr>
            <w:r>
              <w:rPr>
                <w:color w:val="000000"/>
                <w:szCs w:val="28"/>
              </w:rPr>
              <w:t>—</w:t>
            </w:r>
          </w:p>
        </w:tc>
      </w:tr>
      <w:tr w:rsidR="00D26F88" w14:paraId="57C405CF" w14:textId="77777777" w:rsidTr="00686FCA">
        <w:trPr>
          <w:jc w:val="right"/>
        </w:trPr>
        <w:tc>
          <w:tcPr>
            <w:tcW w:w="708" w:type="dxa"/>
            <w:tcMar>
              <w:top w:w="0" w:type="dxa"/>
              <w:left w:w="0" w:type="dxa"/>
              <w:bottom w:w="0" w:type="dxa"/>
              <w:right w:w="0" w:type="dxa"/>
            </w:tcMar>
          </w:tcPr>
          <w:p w14:paraId="3E7C4DE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1C56E3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E21D88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37D3EE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6E3587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AC6D08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83AEDDE" w14:textId="77777777" w:rsidR="00D26F88" w:rsidRDefault="00D26F88" w:rsidP="008313D0">
            <w:pPr>
              <w:jc w:val="right"/>
              <w:rPr>
                <w:color w:val="000000"/>
                <w:szCs w:val="28"/>
              </w:rPr>
            </w:pPr>
          </w:p>
        </w:tc>
      </w:tr>
      <w:tr w:rsidR="00D26F88" w14:paraId="726767F7" w14:textId="77777777" w:rsidTr="00686FCA">
        <w:trPr>
          <w:jc w:val="right"/>
        </w:trPr>
        <w:tc>
          <w:tcPr>
            <w:tcW w:w="708" w:type="dxa"/>
            <w:tcMar>
              <w:top w:w="0" w:type="dxa"/>
              <w:left w:w="0" w:type="dxa"/>
              <w:bottom w:w="0" w:type="dxa"/>
              <w:right w:w="0" w:type="dxa"/>
            </w:tcMar>
          </w:tcPr>
          <w:p w14:paraId="161FBDD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AC22982"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5BF429B" w14:textId="77777777" w:rsidR="00D26F88" w:rsidRDefault="00D26F88" w:rsidP="008313D0">
            <w:pPr>
              <w:jc w:val="center"/>
              <w:rPr>
                <w:color w:val="000000"/>
                <w:szCs w:val="28"/>
              </w:rPr>
            </w:pPr>
            <w:r>
              <w:rPr>
                <w:color w:val="000000"/>
                <w:szCs w:val="28"/>
              </w:rPr>
              <w:t>16303Е5185</w:t>
            </w:r>
          </w:p>
        </w:tc>
        <w:tc>
          <w:tcPr>
            <w:tcW w:w="680" w:type="dxa"/>
            <w:tcMar>
              <w:top w:w="0" w:type="dxa"/>
              <w:left w:w="0" w:type="dxa"/>
              <w:bottom w:w="0" w:type="dxa"/>
              <w:right w:w="0" w:type="dxa"/>
            </w:tcMar>
            <w:vAlign w:val="bottom"/>
          </w:tcPr>
          <w:p w14:paraId="756B211A"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9E1D8C2" w14:textId="77777777" w:rsidR="00D26F88" w:rsidRDefault="00D26F88" w:rsidP="008313D0">
            <w:pPr>
              <w:jc w:val="right"/>
              <w:rPr>
                <w:color w:val="000000"/>
                <w:szCs w:val="28"/>
              </w:rPr>
            </w:pPr>
            <w:r>
              <w:rPr>
                <w:color w:val="000000"/>
                <w:szCs w:val="28"/>
              </w:rPr>
              <w:t>1057,0</w:t>
            </w:r>
          </w:p>
        </w:tc>
        <w:tc>
          <w:tcPr>
            <w:tcW w:w="1701" w:type="dxa"/>
            <w:tcMar>
              <w:top w:w="0" w:type="dxa"/>
              <w:left w:w="0" w:type="dxa"/>
              <w:bottom w:w="0" w:type="dxa"/>
              <w:right w:w="0" w:type="dxa"/>
            </w:tcMar>
            <w:vAlign w:val="bottom"/>
          </w:tcPr>
          <w:p w14:paraId="58455D1F"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8125583" w14:textId="77777777" w:rsidR="00D26F88" w:rsidRDefault="00D26F88" w:rsidP="008313D0">
            <w:pPr>
              <w:jc w:val="right"/>
              <w:rPr>
                <w:color w:val="000000"/>
                <w:szCs w:val="28"/>
              </w:rPr>
            </w:pPr>
            <w:r>
              <w:rPr>
                <w:color w:val="000000"/>
                <w:szCs w:val="28"/>
              </w:rPr>
              <w:t>—</w:t>
            </w:r>
          </w:p>
        </w:tc>
      </w:tr>
      <w:tr w:rsidR="00D26F88" w14:paraId="794D5F8B" w14:textId="77777777" w:rsidTr="00686FCA">
        <w:trPr>
          <w:jc w:val="right"/>
        </w:trPr>
        <w:tc>
          <w:tcPr>
            <w:tcW w:w="708" w:type="dxa"/>
            <w:tcMar>
              <w:top w:w="0" w:type="dxa"/>
              <w:left w:w="0" w:type="dxa"/>
              <w:bottom w:w="0" w:type="dxa"/>
              <w:right w:w="0" w:type="dxa"/>
            </w:tcMar>
          </w:tcPr>
          <w:p w14:paraId="040C65C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AA9E85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34382B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FFB4F6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722B60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9AD210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D9BDA5" w14:textId="77777777" w:rsidR="00D26F88" w:rsidRDefault="00D26F88" w:rsidP="008313D0">
            <w:pPr>
              <w:jc w:val="right"/>
              <w:rPr>
                <w:color w:val="000000"/>
                <w:szCs w:val="28"/>
              </w:rPr>
            </w:pPr>
          </w:p>
        </w:tc>
      </w:tr>
      <w:tr w:rsidR="00D26F88" w14:paraId="5E4510E8" w14:textId="77777777" w:rsidTr="00686FCA">
        <w:trPr>
          <w:jc w:val="right"/>
        </w:trPr>
        <w:tc>
          <w:tcPr>
            <w:tcW w:w="708" w:type="dxa"/>
            <w:tcMar>
              <w:top w:w="0" w:type="dxa"/>
              <w:left w:w="0" w:type="dxa"/>
              <w:bottom w:w="0" w:type="dxa"/>
              <w:right w:w="0" w:type="dxa"/>
            </w:tcMar>
          </w:tcPr>
          <w:p w14:paraId="28575A5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30DB53" w14:textId="53041EBF" w:rsidR="00D26F88" w:rsidRDefault="00D26F88" w:rsidP="008313D0">
            <w:pPr>
              <w:jc w:val="both"/>
              <w:rPr>
                <w:color w:val="000000"/>
                <w:szCs w:val="28"/>
              </w:rPr>
            </w:pPr>
            <w:r>
              <w:rPr>
                <w:color w:val="000000"/>
                <w:szCs w:val="28"/>
              </w:rPr>
              <w:t xml:space="preserve">Реализация проекта "Я </w:t>
            </w:r>
            <w:r w:rsidR="00A361D9">
              <w:rPr>
                <w:color w:val="000000"/>
                <w:szCs w:val="28"/>
              </w:rPr>
              <w:t>—</w:t>
            </w:r>
            <w:r>
              <w:rPr>
                <w:color w:val="000000"/>
                <w:szCs w:val="28"/>
              </w:rPr>
              <w:t xml:space="preserve"> гражданин!" в рамках Дня России (12 июня)</w:t>
            </w:r>
          </w:p>
        </w:tc>
        <w:tc>
          <w:tcPr>
            <w:tcW w:w="1985" w:type="dxa"/>
            <w:tcMar>
              <w:top w:w="0" w:type="dxa"/>
              <w:left w:w="0" w:type="dxa"/>
              <w:bottom w:w="0" w:type="dxa"/>
              <w:right w:w="0" w:type="dxa"/>
            </w:tcMar>
            <w:vAlign w:val="bottom"/>
          </w:tcPr>
          <w:p w14:paraId="7F5AC954" w14:textId="77777777" w:rsidR="00D26F88" w:rsidRDefault="00D26F88" w:rsidP="008313D0">
            <w:pPr>
              <w:jc w:val="center"/>
              <w:rPr>
                <w:color w:val="000000"/>
                <w:szCs w:val="28"/>
              </w:rPr>
            </w:pPr>
            <w:r>
              <w:rPr>
                <w:color w:val="000000"/>
                <w:szCs w:val="28"/>
              </w:rPr>
              <w:t>16303Е5186</w:t>
            </w:r>
          </w:p>
        </w:tc>
        <w:tc>
          <w:tcPr>
            <w:tcW w:w="680" w:type="dxa"/>
            <w:tcMar>
              <w:top w:w="0" w:type="dxa"/>
              <w:left w:w="0" w:type="dxa"/>
              <w:bottom w:w="0" w:type="dxa"/>
              <w:right w:w="0" w:type="dxa"/>
            </w:tcMar>
            <w:vAlign w:val="bottom"/>
          </w:tcPr>
          <w:p w14:paraId="58EA94F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A61FF3B" w14:textId="77777777" w:rsidR="00D26F88" w:rsidRDefault="00D26F88" w:rsidP="008313D0">
            <w:pPr>
              <w:jc w:val="right"/>
              <w:rPr>
                <w:color w:val="000000"/>
                <w:szCs w:val="28"/>
              </w:rPr>
            </w:pPr>
            <w:r>
              <w:rPr>
                <w:color w:val="000000"/>
                <w:szCs w:val="28"/>
              </w:rPr>
              <w:t>1237,0</w:t>
            </w:r>
          </w:p>
        </w:tc>
        <w:tc>
          <w:tcPr>
            <w:tcW w:w="1701" w:type="dxa"/>
            <w:tcMar>
              <w:top w:w="0" w:type="dxa"/>
              <w:left w:w="0" w:type="dxa"/>
              <w:bottom w:w="0" w:type="dxa"/>
              <w:right w:w="0" w:type="dxa"/>
            </w:tcMar>
            <w:vAlign w:val="bottom"/>
          </w:tcPr>
          <w:p w14:paraId="5C894E0D"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A843DD7" w14:textId="77777777" w:rsidR="00D26F88" w:rsidRDefault="00D26F88" w:rsidP="008313D0">
            <w:pPr>
              <w:jc w:val="right"/>
              <w:rPr>
                <w:color w:val="000000"/>
                <w:szCs w:val="28"/>
              </w:rPr>
            </w:pPr>
            <w:r>
              <w:rPr>
                <w:color w:val="000000"/>
                <w:szCs w:val="28"/>
              </w:rPr>
              <w:t>—</w:t>
            </w:r>
          </w:p>
        </w:tc>
      </w:tr>
      <w:tr w:rsidR="00D26F88" w14:paraId="6FF65A61" w14:textId="77777777" w:rsidTr="00686FCA">
        <w:trPr>
          <w:jc w:val="right"/>
        </w:trPr>
        <w:tc>
          <w:tcPr>
            <w:tcW w:w="708" w:type="dxa"/>
            <w:tcMar>
              <w:top w:w="0" w:type="dxa"/>
              <w:left w:w="0" w:type="dxa"/>
              <w:bottom w:w="0" w:type="dxa"/>
              <w:right w:w="0" w:type="dxa"/>
            </w:tcMar>
          </w:tcPr>
          <w:p w14:paraId="1AA6902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2F4723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6CEB09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258D64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520B79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330AB7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2F0597" w14:textId="77777777" w:rsidR="00D26F88" w:rsidRDefault="00D26F88" w:rsidP="008313D0">
            <w:pPr>
              <w:jc w:val="right"/>
              <w:rPr>
                <w:color w:val="000000"/>
                <w:szCs w:val="28"/>
              </w:rPr>
            </w:pPr>
          </w:p>
        </w:tc>
      </w:tr>
      <w:tr w:rsidR="00D26F88" w14:paraId="313E8EAA" w14:textId="77777777" w:rsidTr="00686FCA">
        <w:trPr>
          <w:jc w:val="right"/>
        </w:trPr>
        <w:tc>
          <w:tcPr>
            <w:tcW w:w="708" w:type="dxa"/>
            <w:tcMar>
              <w:top w:w="0" w:type="dxa"/>
              <w:left w:w="0" w:type="dxa"/>
              <w:bottom w:w="0" w:type="dxa"/>
              <w:right w:w="0" w:type="dxa"/>
            </w:tcMar>
          </w:tcPr>
          <w:p w14:paraId="58F623F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CF7859"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348ED90" w14:textId="77777777" w:rsidR="00D26F88" w:rsidRDefault="00D26F88" w:rsidP="008313D0">
            <w:pPr>
              <w:jc w:val="center"/>
              <w:rPr>
                <w:color w:val="000000"/>
                <w:szCs w:val="28"/>
              </w:rPr>
            </w:pPr>
            <w:r>
              <w:rPr>
                <w:color w:val="000000"/>
                <w:szCs w:val="28"/>
              </w:rPr>
              <w:t>16303Е5186</w:t>
            </w:r>
          </w:p>
        </w:tc>
        <w:tc>
          <w:tcPr>
            <w:tcW w:w="680" w:type="dxa"/>
            <w:tcMar>
              <w:top w:w="0" w:type="dxa"/>
              <w:left w:w="0" w:type="dxa"/>
              <w:bottom w:w="0" w:type="dxa"/>
              <w:right w:w="0" w:type="dxa"/>
            </w:tcMar>
            <w:vAlign w:val="bottom"/>
          </w:tcPr>
          <w:p w14:paraId="0FCE7147"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DDC5A99" w14:textId="77777777" w:rsidR="00D26F88" w:rsidRDefault="00D26F88" w:rsidP="008313D0">
            <w:pPr>
              <w:jc w:val="right"/>
              <w:rPr>
                <w:color w:val="000000"/>
                <w:szCs w:val="28"/>
              </w:rPr>
            </w:pPr>
            <w:r>
              <w:rPr>
                <w:color w:val="000000"/>
                <w:szCs w:val="28"/>
              </w:rPr>
              <w:t>1237,0</w:t>
            </w:r>
          </w:p>
        </w:tc>
        <w:tc>
          <w:tcPr>
            <w:tcW w:w="1701" w:type="dxa"/>
            <w:tcMar>
              <w:top w:w="0" w:type="dxa"/>
              <w:left w:w="0" w:type="dxa"/>
              <w:bottom w:w="0" w:type="dxa"/>
              <w:right w:w="0" w:type="dxa"/>
            </w:tcMar>
            <w:vAlign w:val="bottom"/>
          </w:tcPr>
          <w:p w14:paraId="098CAD6D"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4E5DC3A" w14:textId="77777777" w:rsidR="00D26F88" w:rsidRDefault="00D26F88" w:rsidP="008313D0">
            <w:pPr>
              <w:jc w:val="right"/>
              <w:rPr>
                <w:color w:val="000000"/>
                <w:szCs w:val="28"/>
              </w:rPr>
            </w:pPr>
            <w:r>
              <w:rPr>
                <w:color w:val="000000"/>
                <w:szCs w:val="28"/>
              </w:rPr>
              <w:t>—</w:t>
            </w:r>
          </w:p>
        </w:tc>
      </w:tr>
      <w:tr w:rsidR="00D26F88" w14:paraId="5A556A1C" w14:textId="77777777" w:rsidTr="00686FCA">
        <w:trPr>
          <w:jc w:val="right"/>
        </w:trPr>
        <w:tc>
          <w:tcPr>
            <w:tcW w:w="708" w:type="dxa"/>
            <w:tcMar>
              <w:top w:w="0" w:type="dxa"/>
              <w:left w:w="0" w:type="dxa"/>
              <w:bottom w:w="0" w:type="dxa"/>
              <w:right w:w="0" w:type="dxa"/>
            </w:tcMar>
          </w:tcPr>
          <w:p w14:paraId="47F3D15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B20E2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CD5E66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4F5D1F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584DFE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58F4FD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5F7466B" w14:textId="77777777" w:rsidR="00D26F88" w:rsidRDefault="00D26F88" w:rsidP="008313D0">
            <w:pPr>
              <w:jc w:val="right"/>
              <w:rPr>
                <w:color w:val="000000"/>
                <w:szCs w:val="28"/>
              </w:rPr>
            </w:pPr>
          </w:p>
        </w:tc>
      </w:tr>
      <w:tr w:rsidR="00D26F88" w14:paraId="045CCE3E" w14:textId="77777777" w:rsidTr="00686FCA">
        <w:trPr>
          <w:jc w:val="right"/>
        </w:trPr>
        <w:tc>
          <w:tcPr>
            <w:tcW w:w="708" w:type="dxa"/>
            <w:tcMar>
              <w:top w:w="0" w:type="dxa"/>
              <w:left w:w="0" w:type="dxa"/>
              <w:bottom w:w="0" w:type="dxa"/>
              <w:right w:w="0" w:type="dxa"/>
            </w:tcMar>
          </w:tcPr>
          <w:p w14:paraId="19D49BF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C6F82B6" w14:textId="77777777" w:rsidR="00D26F88" w:rsidRDefault="00D26F88" w:rsidP="008313D0">
            <w:pPr>
              <w:jc w:val="both"/>
              <w:rPr>
                <w:color w:val="000000"/>
                <w:szCs w:val="28"/>
              </w:rPr>
            </w:pPr>
            <w:r>
              <w:rPr>
                <w:color w:val="000000"/>
                <w:szCs w:val="28"/>
              </w:rPr>
              <w:t>Проведение краевого фестиваля национально-культурных общественных объединений "Венок дру</w:t>
            </w:r>
            <w:r>
              <w:rPr>
                <w:color w:val="000000"/>
                <w:szCs w:val="28"/>
              </w:rPr>
              <w:t>ж</w:t>
            </w:r>
            <w:r>
              <w:rPr>
                <w:color w:val="000000"/>
                <w:szCs w:val="28"/>
              </w:rPr>
              <w:t>бы народов Кубани" в рамках осуществления меропр</w:t>
            </w:r>
            <w:r>
              <w:rPr>
                <w:color w:val="000000"/>
                <w:szCs w:val="28"/>
              </w:rPr>
              <w:t>и</w:t>
            </w:r>
            <w:r>
              <w:rPr>
                <w:color w:val="000000"/>
                <w:szCs w:val="28"/>
              </w:rPr>
              <w:t>ятий по работе с детьми и молодежью</w:t>
            </w:r>
          </w:p>
        </w:tc>
        <w:tc>
          <w:tcPr>
            <w:tcW w:w="1985" w:type="dxa"/>
            <w:tcMar>
              <w:top w:w="0" w:type="dxa"/>
              <w:left w:w="0" w:type="dxa"/>
              <w:bottom w:w="0" w:type="dxa"/>
              <w:right w:w="0" w:type="dxa"/>
            </w:tcMar>
            <w:vAlign w:val="bottom"/>
          </w:tcPr>
          <w:p w14:paraId="2CF633E5" w14:textId="77777777" w:rsidR="00D26F88" w:rsidRDefault="00D26F88" w:rsidP="008313D0">
            <w:pPr>
              <w:jc w:val="center"/>
              <w:rPr>
                <w:color w:val="000000"/>
                <w:szCs w:val="28"/>
              </w:rPr>
            </w:pPr>
            <w:r>
              <w:rPr>
                <w:color w:val="000000"/>
                <w:szCs w:val="28"/>
              </w:rPr>
              <w:t>16303Е5187</w:t>
            </w:r>
          </w:p>
        </w:tc>
        <w:tc>
          <w:tcPr>
            <w:tcW w:w="680" w:type="dxa"/>
            <w:tcMar>
              <w:top w:w="0" w:type="dxa"/>
              <w:left w:w="0" w:type="dxa"/>
              <w:bottom w:w="0" w:type="dxa"/>
              <w:right w:w="0" w:type="dxa"/>
            </w:tcMar>
            <w:vAlign w:val="bottom"/>
          </w:tcPr>
          <w:p w14:paraId="7C319F5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6BBEEC8" w14:textId="77777777" w:rsidR="00D26F88" w:rsidRDefault="00D26F88" w:rsidP="008313D0">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42C43E7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D9CD323" w14:textId="77777777" w:rsidR="00D26F88" w:rsidRDefault="00D26F88" w:rsidP="008313D0">
            <w:pPr>
              <w:jc w:val="right"/>
              <w:rPr>
                <w:color w:val="000000"/>
                <w:szCs w:val="28"/>
              </w:rPr>
            </w:pPr>
            <w:r>
              <w:rPr>
                <w:color w:val="000000"/>
                <w:szCs w:val="28"/>
              </w:rPr>
              <w:t>—</w:t>
            </w:r>
          </w:p>
        </w:tc>
      </w:tr>
      <w:tr w:rsidR="00D26F88" w14:paraId="3B592FD7" w14:textId="77777777" w:rsidTr="00686FCA">
        <w:trPr>
          <w:jc w:val="right"/>
        </w:trPr>
        <w:tc>
          <w:tcPr>
            <w:tcW w:w="708" w:type="dxa"/>
            <w:tcMar>
              <w:top w:w="0" w:type="dxa"/>
              <w:left w:w="0" w:type="dxa"/>
              <w:bottom w:w="0" w:type="dxa"/>
              <w:right w:w="0" w:type="dxa"/>
            </w:tcMar>
          </w:tcPr>
          <w:p w14:paraId="7760E2F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AF0BBC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061BB2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055C7E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5E2784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C2D1EB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9FF89E0" w14:textId="77777777" w:rsidR="00D26F88" w:rsidRDefault="00D26F88" w:rsidP="008313D0">
            <w:pPr>
              <w:jc w:val="right"/>
              <w:rPr>
                <w:color w:val="000000"/>
                <w:szCs w:val="28"/>
              </w:rPr>
            </w:pPr>
          </w:p>
        </w:tc>
      </w:tr>
      <w:tr w:rsidR="00D26F88" w14:paraId="7AB7A26D" w14:textId="77777777" w:rsidTr="00686FCA">
        <w:trPr>
          <w:jc w:val="right"/>
        </w:trPr>
        <w:tc>
          <w:tcPr>
            <w:tcW w:w="708" w:type="dxa"/>
            <w:tcMar>
              <w:top w:w="0" w:type="dxa"/>
              <w:left w:w="0" w:type="dxa"/>
              <w:bottom w:w="0" w:type="dxa"/>
              <w:right w:w="0" w:type="dxa"/>
            </w:tcMar>
          </w:tcPr>
          <w:p w14:paraId="678D204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C1CF19B"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D6D93A8" w14:textId="77777777" w:rsidR="00D26F88" w:rsidRDefault="00D26F88" w:rsidP="008313D0">
            <w:pPr>
              <w:jc w:val="center"/>
              <w:rPr>
                <w:color w:val="000000"/>
                <w:szCs w:val="28"/>
              </w:rPr>
            </w:pPr>
            <w:r>
              <w:rPr>
                <w:color w:val="000000"/>
                <w:szCs w:val="28"/>
              </w:rPr>
              <w:t>16303Е5187</w:t>
            </w:r>
          </w:p>
        </w:tc>
        <w:tc>
          <w:tcPr>
            <w:tcW w:w="680" w:type="dxa"/>
            <w:tcMar>
              <w:top w:w="0" w:type="dxa"/>
              <w:left w:w="0" w:type="dxa"/>
              <w:bottom w:w="0" w:type="dxa"/>
              <w:right w:w="0" w:type="dxa"/>
            </w:tcMar>
            <w:vAlign w:val="bottom"/>
          </w:tcPr>
          <w:p w14:paraId="1FC697C2"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0B8AD8B" w14:textId="77777777" w:rsidR="00D26F88" w:rsidRDefault="00D26F88" w:rsidP="008313D0">
            <w:pPr>
              <w:jc w:val="right"/>
              <w:rPr>
                <w:color w:val="000000"/>
                <w:szCs w:val="28"/>
              </w:rPr>
            </w:pPr>
            <w:r>
              <w:rPr>
                <w:color w:val="000000"/>
                <w:szCs w:val="28"/>
              </w:rPr>
              <w:t>1500,0</w:t>
            </w:r>
          </w:p>
        </w:tc>
        <w:tc>
          <w:tcPr>
            <w:tcW w:w="1701" w:type="dxa"/>
            <w:tcMar>
              <w:top w:w="0" w:type="dxa"/>
              <w:left w:w="0" w:type="dxa"/>
              <w:bottom w:w="0" w:type="dxa"/>
              <w:right w:w="0" w:type="dxa"/>
            </w:tcMar>
            <w:vAlign w:val="bottom"/>
          </w:tcPr>
          <w:p w14:paraId="67E66C95"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DE08E16" w14:textId="77777777" w:rsidR="00D26F88" w:rsidRDefault="00D26F88" w:rsidP="008313D0">
            <w:pPr>
              <w:jc w:val="right"/>
              <w:rPr>
                <w:color w:val="000000"/>
                <w:szCs w:val="28"/>
              </w:rPr>
            </w:pPr>
            <w:r>
              <w:rPr>
                <w:color w:val="000000"/>
                <w:szCs w:val="28"/>
              </w:rPr>
              <w:t>—</w:t>
            </w:r>
          </w:p>
        </w:tc>
      </w:tr>
      <w:tr w:rsidR="00D26F88" w14:paraId="3A9752FB" w14:textId="77777777" w:rsidTr="00686FCA">
        <w:trPr>
          <w:jc w:val="right"/>
        </w:trPr>
        <w:tc>
          <w:tcPr>
            <w:tcW w:w="708" w:type="dxa"/>
            <w:tcMar>
              <w:top w:w="0" w:type="dxa"/>
              <w:left w:w="0" w:type="dxa"/>
              <w:bottom w:w="0" w:type="dxa"/>
              <w:right w:w="0" w:type="dxa"/>
            </w:tcMar>
          </w:tcPr>
          <w:p w14:paraId="71DF37E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700F4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505F9F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153724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953660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7D234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BE6E3A" w14:textId="77777777" w:rsidR="00D26F88" w:rsidRDefault="00D26F88" w:rsidP="008313D0">
            <w:pPr>
              <w:jc w:val="right"/>
              <w:rPr>
                <w:color w:val="000000"/>
                <w:szCs w:val="28"/>
              </w:rPr>
            </w:pPr>
          </w:p>
        </w:tc>
      </w:tr>
      <w:tr w:rsidR="00D26F88" w14:paraId="3BEC96C8" w14:textId="77777777" w:rsidTr="00686FCA">
        <w:trPr>
          <w:jc w:val="right"/>
        </w:trPr>
        <w:tc>
          <w:tcPr>
            <w:tcW w:w="708" w:type="dxa"/>
            <w:tcMar>
              <w:top w:w="0" w:type="dxa"/>
              <w:left w:w="0" w:type="dxa"/>
              <w:bottom w:w="0" w:type="dxa"/>
              <w:right w:w="0" w:type="dxa"/>
            </w:tcMar>
          </w:tcPr>
          <w:p w14:paraId="5A572B9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D3039D6" w14:textId="77777777" w:rsidR="00D26F88" w:rsidRDefault="00D26F88" w:rsidP="008313D0">
            <w:pPr>
              <w:jc w:val="both"/>
              <w:rPr>
                <w:color w:val="000000"/>
                <w:szCs w:val="28"/>
              </w:rPr>
            </w:pPr>
            <w:r>
              <w:rPr>
                <w:color w:val="000000"/>
                <w:szCs w:val="28"/>
              </w:rPr>
              <w:t>Мероприятие по информационному обеспечению ре</w:t>
            </w:r>
            <w:r>
              <w:rPr>
                <w:color w:val="000000"/>
                <w:szCs w:val="28"/>
              </w:rPr>
              <w:t>а</w:t>
            </w:r>
            <w:r>
              <w:rPr>
                <w:color w:val="000000"/>
                <w:szCs w:val="28"/>
              </w:rPr>
              <w:t>лизации государственной национальной политики Ро</w:t>
            </w:r>
            <w:r>
              <w:rPr>
                <w:color w:val="000000"/>
                <w:szCs w:val="28"/>
              </w:rPr>
              <w:t>с</w:t>
            </w:r>
            <w:r>
              <w:rPr>
                <w:color w:val="000000"/>
                <w:szCs w:val="28"/>
              </w:rPr>
              <w:t>сийской Федерации на территории Краснодарского края</w:t>
            </w:r>
          </w:p>
        </w:tc>
        <w:tc>
          <w:tcPr>
            <w:tcW w:w="1985" w:type="dxa"/>
            <w:tcMar>
              <w:top w:w="0" w:type="dxa"/>
              <w:left w:w="0" w:type="dxa"/>
              <w:bottom w:w="0" w:type="dxa"/>
              <w:right w:w="0" w:type="dxa"/>
            </w:tcMar>
            <w:vAlign w:val="bottom"/>
          </w:tcPr>
          <w:p w14:paraId="1E27BBDC" w14:textId="77777777" w:rsidR="00D26F88" w:rsidRDefault="00D26F88" w:rsidP="008313D0">
            <w:pPr>
              <w:jc w:val="center"/>
              <w:rPr>
                <w:color w:val="000000"/>
                <w:szCs w:val="28"/>
              </w:rPr>
            </w:pPr>
            <w:r>
              <w:rPr>
                <w:color w:val="000000"/>
                <w:szCs w:val="28"/>
              </w:rPr>
              <w:t>16303Е5188</w:t>
            </w:r>
          </w:p>
        </w:tc>
        <w:tc>
          <w:tcPr>
            <w:tcW w:w="680" w:type="dxa"/>
            <w:tcMar>
              <w:top w:w="0" w:type="dxa"/>
              <w:left w:w="0" w:type="dxa"/>
              <w:bottom w:w="0" w:type="dxa"/>
              <w:right w:w="0" w:type="dxa"/>
            </w:tcMar>
            <w:vAlign w:val="bottom"/>
          </w:tcPr>
          <w:p w14:paraId="755E96B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8C93310" w14:textId="77777777" w:rsidR="00D26F88" w:rsidRDefault="00D26F88" w:rsidP="008313D0">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69B8D06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21F7586" w14:textId="77777777" w:rsidR="00D26F88" w:rsidRDefault="00D26F88" w:rsidP="008313D0">
            <w:pPr>
              <w:jc w:val="right"/>
              <w:rPr>
                <w:color w:val="000000"/>
                <w:szCs w:val="28"/>
              </w:rPr>
            </w:pPr>
            <w:r>
              <w:rPr>
                <w:color w:val="000000"/>
                <w:szCs w:val="28"/>
              </w:rPr>
              <w:t>—</w:t>
            </w:r>
          </w:p>
        </w:tc>
      </w:tr>
      <w:tr w:rsidR="00D26F88" w14:paraId="19425B05" w14:textId="77777777" w:rsidTr="00686FCA">
        <w:trPr>
          <w:jc w:val="right"/>
        </w:trPr>
        <w:tc>
          <w:tcPr>
            <w:tcW w:w="708" w:type="dxa"/>
            <w:tcMar>
              <w:top w:w="0" w:type="dxa"/>
              <w:left w:w="0" w:type="dxa"/>
              <w:bottom w:w="0" w:type="dxa"/>
              <w:right w:w="0" w:type="dxa"/>
            </w:tcMar>
          </w:tcPr>
          <w:p w14:paraId="7E614F4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62BEBE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E04E57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CE4C2A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F0C5D2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85D9A8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FDD0DB" w14:textId="77777777" w:rsidR="00D26F88" w:rsidRDefault="00D26F88" w:rsidP="008313D0">
            <w:pPr>
              <w:jc w:val="right"/>
              <w:rPr>
                <w:color w:val="000000"/>
                <w:szCs w:val="28"/>
              </w:rPr>
            </w:pPr>
          </w:p>
        </w:tc>
      </w:tr>
      <w:tr w:rsidR="00D26F88" w14:paraId="2778AB2E" w14:textId="77777777" w:rsidTr="00686FCA">
        <w:trPr>
          <w:jc w:val="right"/>
        </w:trPr>
        <w:tc>
          <w:tcPr>
            <w:tcW w:w="708" w:type="dxa"/>
            <w:tcMar>
              <w:top w:w="0" w:type="dxa"/>
              <w:left w:w="0" w:type="dxa"/>
              <w:bottom w:w="0" w:type="dxa"/>
              <w:right w:w="0" w:type="dxa"/>
            </w:tcMar>
          </w:tcPr>
          <w:p w14:paraId="21AA933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7DEEBB1"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E04B40D" w14:textId="77777777" w:rsidR="00D26F88" w:rsidRDefault="00D26F88" w:rsidP="008313D0">
            <w:pPr>
              <w:jc w:val="center"/>
              <w:rPr>
                <w:color w:val="000000"/>
                <w:szCs w:val="28"/>
              </w:rPr>
            </w:pPr>
            <w:r>
              <w:rPr>
                <w:color w:val="000000"/>
                <w:szCs w:val="28"/>
              </w:rPr>
              <w:t>16303Е5188</w:t>
            </w:r>
          </w:p>
        </w:tc>
        <w:tc>
          <w:tcPr>
            <w:tcW w:w="680" w:type="dxa"/>
            <w:tcMar>
              <w:top w:w="0" w:type="dxa"/>
              <w:left w:w="0" w:type="dxa"/>
              <w:bottom w:w="0" w:type="dxa"/>
              <w:right w:w="0" w:type="dxa"/>
            </w:tcMar>
            <w:vAlign w:val="bottom"/>
          </w:tcPr>
          <w:p w14:paraId="057C2CE5"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7D2FC53" w14:textId="77777777" w:rsidR="00D26F88" w:rsidRDefault="00D26F88" w:rsidP="008313D0">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4426B94B"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C9F547B" w14:textId="77777777" w:rsidR="00D26F88" w:rsidRDefault="00D26F88" w:rsidP="008313D0">
            <w:pPr>
              <w:jc w:val="right"/>
              <w:rPr>
                <w:color w:val="000000"/>
                <w:szCs w:val="28"/>
              </w:rPr>
            </w:pPr>
            <w:r>
              <w:rPr>
                <w:color w:val="000000"/>
                <w:szCs w:val="28"/>
              </w:rPr>
              <w:t>—</w:t>
            </w:r>
          </w:p>
        </w:tc>
      </w:tr>
      <w:tr w:rsidR="00D26F88" w14:paraId="28AF00AA" w14:textId="77777777" w:rsidTr="00686FCA">
        <w:trPr>
          <w:jc w:val="right"/>
        </w:trPr>
        <w:tc>
          <w:tcPr>
            <w:tcW w:w="708" w:type="dxa"/>
            <w:tcMar>
              <w:top w:w="0" w:type="dxa"/>
              <w:left w:w="0" w:type="dxa"/>
              <w:bottom w:w="0" w:type="dxa"/>
              <w:right w:w="0" w:type="dxa"/>
            </w:tcMar>
          </w:tcPr>
          <w:p w14:paraId="5B4BDBE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83FFEB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A1C7FF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266D2E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DB567B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57DC9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CB6B79F" w14:textId="77777777" w:rsidR="00D26F88" w:rsidRDefault="00D26F88" w:rsidP="008313D0">
            <w:pPr>
              <w:jc w:val="right"/>
              <w:rPr>
                <w:color w:val="000000"/>
                <w:szCs w:val="28"/>
              </w:rPr>
            </w:pPr>
          </w:p>
        </w:tc>
      </w:tr>
      <w:tr w:rsidR="00D26F88" w14:paraId="5894CB08" w14:textId="77777777" w:rsidTr="00686FCA">
        <w:trPr>
          <w:jc w:val="right"/>
        </w:trPr>
        <w:tc>
          <w:tcPr>
            <w:tcW w:w="708" w:type="dxa"/>
            <w:tcMar>
              <w:top w:w="0" w:type="dxa"/>
              <w:left w:w="0" w:type="dxa"/>
              <w:bottom w:w="0" w:type="dxa"/>
              <w:right w:w="0" w:type="dxa"/>
            </w:tcMar>
          </w:tcPr>
          <w:p w14:paraId="5CB9528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CA0A810" w14:textId="77777777" w:rsidR="00D26F88" w:rsidRDefault="00D26F88" w:rsidP="008313D0">
            <w:pPr>
              <w:jc w:val="both"/>
              <w:rPr>
                <w:color w:val="000000"/>
                <w:szCs w:val="28"/>
              </w:rPr>
            </w:pPr>
            <w:r>
              <w:rPr>
                <w:color w:val="000000"/>
                <w:szCs w:val="28"/>
              </w:rPr>
              <w:t>Мероприятие, направленное на сохранение и развитие русского языка как государственного языка Росси</w:t>
            </w:r>
            <w:r>
              <w:rPr>
                <w:color w:val="000000"/>
                <w:szCs w:val="28"/>
              </w:rPr>
              <w:t>й</w:t>
            </w:r>
            <w:r>
              <w:rPr>
                <w:color w:val="000000"/>
                <w:szCs w:val="28"/>
              </w:rPr>
              <w:t>ской Федерации и средства межнационального общ</w:t>
            </w:r>
            <w:r>
              <w:rPr>
                <w:color w:val="000000"/>
                <w:szCs w:val="28"/>
              </w:rPr>
              <w:t>е</w:t>
            </w:r>
            <w:r>
              <w:rPr>
                <w:color w:val="000000"/>
                <w:szCs w:val="28"/>
              </w:rPr>
              <w:t>ния</w:t>
            </w:r>
          </w:p>
        </w:tc>
        <w:tc>
          <w:tcPr>
            <w:tcW w:w="1985" w:type="dxa"/>
            <w:tcMar>
              <w:top w:w="0" w:type="dxa"/>
              <w:left w:w="0" w:type="dxa"/>
              <w:bottom w:w="0" w:type="dxa"/>
              <w:right w:w="0" w:type="dxa"/>
            </w:tcMar>
            <w:vAlign w:val="bottom"/>
          </w:tcPr>
          <w:p w14:paraId="4A5C5A88" w14:textId="77777777" w:rsidR="00D26F88" w:rsidRDefault="00D26F88" w:rsidP="008313D0">
            <w:pPr>
              <w:jc w:val="center"/>
              <w:rPr>
                <w:color w:val="000000"/>
                <w:szCs w:val="28"/>
              </w:rPr>
            </w:pPr>
            <w:r>
              <w:rPr>
                <w:color w:val="000000"/>
                <w:szCs w:val="28"/>
              </w:rPr>
              <w:t>16303Е5189</w:t>
            </w:r>
          </w:p>
        </w:tc>
        <w:tc>
          <w:tcPr>
            <w:tcW w:w="680" w:type="dxa"/>
            <w:tcMar>
              <w:top w:w="0" w:type="dxa"/>
              <w:left w:w="0" w:type="dxa"/>
              <w:bottom w:w="0" w:type="dxa"/>
              <w:right w:w="0" w:type="dxa"/>
            </w:tcMar>
            <w:vAlign w:val="bottom"/>
          </w:tcPr>
          <w:p w14:paraId="540A02C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F185672" w14:textId="77777777" w:rsidR="00D26F88" w:rsidRDefault="00D26F88" w:rsidP="008313D0">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03B90CF7"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D330006" w14:textId="77777777" w:rsidR="00D26F88" w:rsidRDefault="00D26F88" w:rsidP="008313D0">
            <w:pPr>
              <w:jc w:val="right"/>
              <w:rPr>
                <w:color w:val="000000"/>
                <w:szCs w:val="28"/>
              </w:rPr>
            </w:pPr>
            <w:r>
              <w:rPr>
                <w:color w:val="000000"/>
                <w:szCs w:val="28"/>
              </w:rPr>
              <w:t>—</w:t>
            </w:r>
          </w:p>
        </w:tc>
      </w:tr>
      <w:tr w:rsidR="00D26F88" w14:paraId="15D00DB3" w14:textId="77777777" w:rsidTr="00686FCA">
        <w:trPr>
          <w:jc w:val="right"/>
        </w:trPr>
        <w:tc>
          <w:tcPr>
            <w:tcW w:w="708" w:type="dxa"/>
            <w:tcMar>
              <w:top w:w="0" w:type="dxa"/>
              <w:left w:w="0" w:type="dxa"/>
              <w:bottom w:w="0" w:type="dxa"/>
              <w:right w:w="0" w:type="dxa"/>
            </w:tcMar>
          </w:tcPr>
          <w:p w14:paraId="5F3DDEA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3928F7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896C54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B1B616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4757F9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ADB54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50F44D2" w14:textId="77777777" w:rsidR="00D26F88" w:rsidRDefault="00D26F88" w:rsidP="008313D0">
            <w:pPr>
              <w:jc w:val="right"/>
              <w:rPr>
                <w:color w:val="000000"/>
                <w:szCs w:val="28"/>
              </w:rPr>
            </w:pPr>
          </w:p>
        </w:tc>
      </w:tr>
      <w:tr w:rsidR="00D26F88" w14:paraId="682FE080" w14:textId="77777777" w:rsidTr="00686FCA">
        <w:trPr>
          <w:jc w:val="right"/>
        </w:trPr>
        <w:tc>
          <w:tcPr>
            <w:tcW w:w="708" w:type="dxa"/>
            <w:tcMar>
              <w:top w:w="0" w:type="dxa"/>
              <w:left w:w="0" w:type="dxa"/>
              <w:bottom w:w="0" w:type="dxa"/>
              <w:right w:w="0" w:type="dxa"/>
            </w:tcMar>
          </w:tcPr>
          <w:p w14:paraId="69AA449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41680BE"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E55C6BA" w14:textId="77777777" w:rsidR="00D26F88" w:rsidRDefault="00D26F88" w:rsidP="008313D0">
            <w:pPr>
              <w:jc w:val="center"/>
              <w:rPr>
                <w:color w:val="000000"/>
                <w:szCs w:val="28"/>
              </w:rPr>
            </w:pPr>
            <w:r>
              <w:rPr>
                <w:color w:val="000000"/>
                <w:szCs w:val="28"/>
              </w:rPr>
              <w:t>16303Е5189</w:t>
            </w:r>
          </w:p>
        </w:tc>
        <w:tc>
          <w:tcPr>
            <w:tcW w:w="680" w:type="dxa"/>
            <w:tcMar>
              <w:top w:w="0" w:type="dxa"/>
              <w:left w:w="0" w:type="dxa"/>
              <w:bottom w:w="0" w:type="dxa"/>
              <w:right w:w="0" w:type="dxa"/>
            </w:tcMar>
            <w:vAlign w:val="bottom"/>
          </w:tcPr>
          <w:p w14:paraId="2BB58EE9"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F38431A" w14:textId="77777777" w:rsidR="00D26F88" w:rsidRDefault="00D26F88" w:rsidP="008313D0">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5C734111"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C94167F" w14:textId="77777777" w:rsidR="00D26F88" w:rsidRDefault="00D26F88" w:rsidP="008313D0">
            <w:pPr>
              <w:jc w:val="right"/>
              <w:rPr>
                <w:color w:val="000000"/>
                <w:szCs w:val="28"/>
              </w:rPr>
            </w:pPr>
            <w:r>
              <w:rPr>
                <w:color w:val="000000"/>
                <w:szCs w:val="28"/>
              </w:rPr>
              <w:t>—</w:t>
            </w:r>
          </w:p>
        </w:tc>
      </w:tr>
      <w:tr w:rsidR="00D26F88" w14:paraId="2E36B09B" w14:textId="77777777" w:rsidTr="00686FCA">
        <w:trPr>
          <w:jc w:val="right"/>
        </w:trPr>
        <w:tc>
          <w:tcPr>
            <w:tcW w:w="708" w:type="dxa"/>
            <w:tcMar>
              <w:top w:w="0" w:type="dxa"/>
              <w:left w:w="0" w:type="dxa"/>
              <w:bottom w:w="0" w:type="dxa"/>
              <w:right w:w="0" w:type="dxa"/>
            </w:tcMar>
          </w:tcPr>
          <w:p w14:paraId="0FC46A9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39DF6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03C1CE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D2DA37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AE49BA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F34B2A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B5BD94" w14:textId="77777777" w:rsidR="00D26F88" w:rsidRDefault="00D26F88" w:rsidP="008313D0">
            <w:pPr>
              <w:jc w:val="right"/>
              <w:rPr>
                <w:color w:val="000000"/>
                <w:szCs w:val="28"/>
              </w:rPr>
            </w:pPr>
          </w:p>
        </w:tc>
      </w:tr>
      <w:tr w:rsidR="00D26F88" w14:paraId="4137E430" w14:textId="77777777" w:rsidTr="00686FCA">
        <w:trPr>
          <w:jc w:val="right"/>
        </w:trPr>
        <w:tc>
          <w:tcPr>
            <w:tcW w:w="708" w:type="dxa"/>
            <w:tcMar>
              <w:top w:w="0" w:type="dxa"/>
              <w:left w:w="0" w:type="dxa"/>
              <w:bottom w:w="0" w:type="dxa"/>
              <w:right w:w="0" w:type="dxa"/>
            </w:tcMar>
          </w:tcPr>
          <w:p w14:paraId="0321FBF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9CCA593" w14:textId="77777777" w:rsidR="00D26F88" w:rsidRDefault="00D26F88" w:rsidP="008313D0">
            <w:pPr>
              <w:jc w:val="both"/>
              <w:rPr>
                <w:color w:val="000000"/>
                <w:szCs w:val="28"/>
              </w:rPr>
            </w:pPr>
            <w:r>
              <w:rPr>
                <w:color w:val="000000"/>
                <w:szCs w:val="28"/>
              </w:rPr>
              <w:t>Подготовка и проведение конкурса, направленного на создание условий и механизмов для эффективной ре</w:t>
            </w:r>
            <w:r>
              <w:rPr>
                <w:color w:val="000000"/>
                <w:szCs w:val="28"/>
              </w:rPr>
              <w:t>а</w:t>
            </w:r>
            <w:r>
              <w:rPr>
                <w:color w:val="000000"/>
                <w:szCs w:val="28"/>
              </w:rPr>
              <w:t>лизации государственной национальной политики на территории Краснодарского края</w:t>
            </w:r>
          </w:p>
        </w:tc>
        <w:tc>
          <w:tcPr>
            <w:tcW w:w="1985" w:type="dxa"/>
            <w:tcMar>
              <w:top w:w="0" w:type="dxa"/>
              <w:left w:w="0" w:type="dxa"/>
              <w:bottom w:w="0" w:type="dxa"/>
              <w:right w:w="0" w:type="dxa"/>
            </w:tcMar>
            <w:vAlign w:val="bottom"/>
          </w:tcPr>
          <w:p w14:paraId="4AF8C6A1" w14:textId="77777777" w:rsidR="00D26F88" w:rsidRDefault="00D26F88" w:rsidP="008313D0">
            <w:pPr>
              <w:jc w:val="center"/>
              <w:rPr>
                <w:color w:val="000000"/>
                <w:szCs w:val="28"/>
              </w:rPr>
            </w:pPr>
            <w:r>
              <w:rPr>
                <w:color w:val="000000"/>
                <w:szCs w:val="28"/>
              </w:rPr>
              <w:t>16303Е518А</w:t>
            </w:r>
          </w:p>
        </w:tc>
        <w:tc>
          <w:tcPr>
            <w:tcW w:w="680" w:type="dxa"/>
            <w:tcMar>
              <w:top w:w="0" w:type="dxa"/>
              <w:left w:w="0" w:type="dxa"/>
              <w:bottom w:w="0" w:type="dxa"/>
              <w:right w:w="0" w:type="dxa"/>
            </w:tcMar>
            <w:vAlign w:val="bottom"/>
          </w:tcPr>
          <w:p w14:paraId="44E8F13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7BC0CC" w14:textId="77777777" w:rsidR="00D26F88" w:rsidRDefault="00D26F88" w:rsidP="008313D0">
            <w:pPr>
              <w:jc w:val="right"/>
              <w:rPr>
                <w:color w:val="000000"/>
                <w:szCs w:val="28"/>
              </w:rPr>
            </w:pPr>
            <w:r>
              <w:rPr>
                <w:color w:val="000000"/>
                <w:szCs w:val="28"/>
              </w:rPr>
              <w:t>1317,9</w:t>
            </w:r>
          </w:p>
        </w:tc>
        <w:tc>
          <w:tcPr>
            <w:tcW w:w="1701" w:type="dxa"/>
            <w:tcMar>
              <w:top w:w="0" w:type="dxa"/>
              <w:left w:w="0" w:type="dxa"/>
              <w:bottom w:w="0" w:type="dxa"/>
              <w:right w:w="0" w:type="dxa"/>
            </w:tcMar>
            <w:vAlign w:val="bottom"/>
          </w:tcPr>
          <w:p w14:paraId="21A033D1"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9F0AD5F" w14:textId="77777777" w:rsidR="00D26F88" w:rsidRDefault="00D26F88" w:rsidP="008313D0">
            <w:pPr>
              <w:jc w:val="right"/>
              <w:rPr>
                <w:color w:val="000000"/>
                <w:szCs w:val="28"/>
              </w:rPr>
            </w:pPr>
            <w:r>
              <w:rPr>
                <w:color w:val="000000"/>
                <w:szCs w:val="28"/>
              </w:rPr>
              <w:t>—</w:t>
            </w:r>
          </w:p>
        </w:tc>
      </w:tr>
      <w:tr w:rsidR="00D26F88" w14:paraId="19055385" w14:textId="77777777" w:rsidTr="00686FCA">
        <w:trPr>
          <w:jc w:val="right"/>
        </w:trPr>
        <w:tc>
          <w:tcPr>
            <w:tcW w:w="708" w:type="dxa"/>
            <w:tcMar>
              <w:top w:w="0" w:type="dxa"/>
              <w:left w:w="0" w:type="dxa"/>
              <w:bottom w:w="0" w:type="dxa"/>
              <w:right w:w="0" w:type="dxa"/>
            </w:tcMar>
          </w:tcPr>
          <w:p w14:paraId="1839D4A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9F4AD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3068A2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CEE934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94922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9B71AE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0904073" w14:textId="77777777" w:rsidR="00D26F88" w:rsidRDefault="00D26F88" w:rsidP="008313D0">
            <w:pPr>
              <w:jc w:val="right"/>
              <w:rPr>
                <w:color w:val="000000"/>
                <w:szCs w:val="28"/>
              </w:rPr>
            </w:pPr>
          </w:p>
        </w:tc>
      </w:tr>
      <w:tr w:rsidR="00D26F88" w14:paraId="2ECE0D5C" w14:textId="77777777" w:rsidTr="00686FCA">
        <w:trPr>
          <w:jc w:val="right"/>
        </w:trPr>
        <w:tc>
          <w:tcPr>
            <w:tcW w:w="708" w:type="dxa"/>
            <w:tcMar>
              <w:top w:w="0" w:type="dxa"/>
              <w:left w:w="0" w:type="dxa"/>
              <w:bottom w:w="0" w:type="dxa"/>
              <w:right w:w="0" w:type="dxa"/>
            </w:tcMar>
          </w:tcPr>
          <w:p w14:paraId="7C61E3B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68D6FD"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B0C9216" w14:textId="77777777" w:rsidR="00D26F88" w:rsidRDefault="00D26F88" w:rsidP="008313D0">
            <w:pPr>
              <w:jc w:val="center"/>
              <w:rPr>
                <w:color w:val="000000"/>
                <w:szCs w:val="28"/>
              </w:rPr>
            </w:pPr>
            <w:r>
              <w:rPr>
                <w:color w:val="000000"/>
                <w:szCs w:val="28"/>
              </w:rPr>
              <w:t>16303Е518А</w:t>
            </w:r>
          </w:p>
        </w:tc>
        <w:tc>
          <w:tcPr>
            <w:tcW w:w="680" w:type="dxa"/>
            <w:tcMar>
              <w:top w:w="0" w:type="dxa"/>
              <w:left w:w="0" w:type="dxa"/>
              <w:bottom w:w="0" w:type="dxa"/>
              <w:right w:w="0" w:type="dxa"/>
            </w:tcMar>
            <w:vAlign w:val="bottom"/>
          </w:tcPr>
          <w:p w14:paraId="4C4D183A"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4A758CA" w14:textId="77777777" w:rsidR="00D26F88" w:rsidRDefault="00D26F88" w:rsidP="008313D0">
            <w:pPr>
              <w:jc w:val="right"/>
              <w:rPr>
                <w:color w:val="000000"/>
                <w:szCs w:val="28"/>
              </w:rPr>
            </w:pPr>
            <w:r>
              <w:rPr>
                <w:color w:val="000000"/>
                <w:szCs w:val="28"/>
              </w:rPr>
              <w:t>1317,9</w:t>
            </w:r>
          </w:p>
        </w:tc>
        <w:tc>
          <w:tcPr>
            <w:tcW w:w="1701" w:type="dxa"/>
            <w:tcMar>
              <w:top w:w="0" w:type="dxa"/>
              <w:left w:w="0" w:type="dxa"/>
              <w:bottom w:w="0" w:type="dxa"/>
              <w:right w:w="0" w:type="dxa"/>
            </w:tcMar>
            <w:vAlign w:val="bottom"/>
          </w:tcPr>
          <w:p w14:paraId="6306108D"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AB5E2E3" w14:textId="77777777" w:rsidR="00D26F88" w:rsidRDefault="00D26F88" w:rsidP="008313D0">
            <w:pPr>
              <w:jc w:val="right"/>
              <w:rPr>
                <w:color w:val="000000"/>
                <w:szCs w:val="28"/>
              </w:rPr>
            </w:pPr>
            <w:r>
              <w:rPr>
                <w:color w:val="000000"/>
                <w:szCs w:val="28"/>
              </w:rPr>
              <w:t>—</w:t>
            </w:r>
          </w:p>
        </w:tc>
      </w:tr>
      <w:tr w:rsidR="00D26F88" w14:paraId="30CFB1E9" w14:textId="77777777" w:rsidTr="00686FCA">
        <w:trPr>
          <w:jc w:val="right"/>
        </w:trPr>
        <w:tc>
          <w:tcPr>
            <w:tcW w:w="708" w:type="dxa"/>
            <w:tcMar>
              <w:top w:w="0" w:type="dxa"/>
              <w:left w:w="0" w:type="dxa"/>
              <w:bottom w:w="0" w:type="dxa"/>
              <w:right w:w="0" w:type="dxa"/>
            </w:tcMar>
          </w:tcPr>
          <w:p w14:paraId="31E355A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95A536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93E0E1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CAFCF2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FAA6DC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842FD2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CF6BD79" w14:textId="77777777" w:rsidR="00D26F88" w:rsidRDefault="00D26F88" w:rsidP="008313D0">
            <w:pPr>
              <w:jc w:val="right"/>
              <w:rPr>
                <w:color w:val="000000"/>
                <w:szCs w:val="28"/>
              </w:rPr>
            </w:pPr>
          </w:p>
        </w:tc>
      </w:tr>
      <w:tr w:rsidR="00D26F88" w14:paraId="7A1A9F6A" w14:textId="77777777" w:rsidTr="00686FCA">
        <w:trPr>
          <w:jc w:val="right"/>
        </w:trPr>
        <w:tc>
          <w:tcPr>
            <w:tcW w:w="708" w:type="dxa"/>
            <w:tcMar>
              <w:top w:w="0" w:type="dxa"/>
              <w:left w:w="0" w:type="dxa"/>
              <w:bottom w:w="0" w:type="dxa"/>
              <w:right w:w="0" w:type="dxa"/>
            </w:tcMar>
          </w:tcPr>
          <w:p w14:paraId="2AE9012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7DDEFE9" w14:textId="77777777" w:rsidR="00D26F88" w:rsidRDefault="00D26F88" w:rsidP="008313D0">
            <w:pPr>
              <w:jc w:val="both"/>
              <w:rPr>
                <w:color w:val="000000"/>
                <w:szCs w:val="28"/>
              </w:rPr>
            </w:pPr>
            <w:r>
              <w:rPr>
                <w:color w:val="000000"/>
                <w:szCs w:val="28"/>
              </w:rPr>
              <w:t>Мероприятия, направленные на создание условий для социальной и культурной адаптации иностранных граждан в Краснодарском крае и их интеграции в ро</w:t>
            </w:r>
            <w:r>
              <w:rPr>
                <w:color w:val="000000"/>
                <w:szCs w:val="28"/>
              </w:rPr>
              <w:t>с</w:t>
            </w:r>
            <w:r>
              <w:rPr>
                <w:color w:val="000000"/>
                <w:szCs w:val="28"/>
              </w:rPr>
              <w:t>сийское общество</w:t>
            </w:r>
          </w:p>
        </w:tc>
        <w:tc>
          <w:tcPr>
            <w:tcW w:w="1985" w:type="dxa"/>
            <w:tcMar>
              <w:top w:w="0" w:type="dxa"/>
              <w:left w:w="0" w:type="dxa"/>
              <w:bottom w:w="0" w:type="dxa"/>
              <w:right w:w="0" w:type="dxa"/>
            </w:tcMar>
            <w:vAlign w:val="bottom"/>
          </w:tcPr>
          <w:p w14:paraId="2849A712" w14:textId="77777777" w:rsidR="00D26F88" w:rsidRDefault="00D26F88" w:rsidP="008313D0">
            <w:pPr>
              <w:jc w:val="center"/>
              <w:rPr>
                <w:color w:val="000000"/>
                <w:szCs w:val="28"/>
              </w:rPr>
            </w:pPr>
            <w:r>
              <w:rPr>
                <w:color w:val="000000"/>
                <w:szCs w:val="28"/>
              </w:rPr>
              <w:t>16303Е518Б</w:t>
            </w:r>
          </w:p>
        </w:tc>
        <w:tc>
          <w:tcPr>
            <w:tcW w:w="680" w:type="dxa"/>
            <w:tcMar>
              <w:top w:w="0" w:type="dxa"/>
              <w:left w:w="0" w:type="dxa"/>
              <w:bottom w:w="0" w:type="dxa"/>
              <w:right w:w="0" w:type="dxa"/>
            </w:tcMar>
            <w:vAlign w:val="bottom"/>
          </w:tcPr>
          <w:p w14:paraId="2C9B26D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72D127D" w14:textId="77777777" w:rsidR="00D26F88" w:rsidRDefault="00D26F88" w:rsidP="008313D0">
            <w:pPr>
              <w:jc w:val="right"/>
              <w:rPr>
                <w:color w:val="000000"/>
                <w:szCs w:val="28"/>
              </w:rPr>
            </w:pPr>
            <w:r>
              <w:rPr>
                <w:color w:val="000000"/>
                <w:szCs w:val="28"/>
              </w:rPr>
              <w:t>1416,0</w:t>
            </w:r>
          </w:p>
        </w:tc>
        <w:tc>
          <w:tcPr>
            <w:tcW w:w="1701" w:type="dxa"/>
            <w:tcMar>
              <w:top w:w="0" w:type="dxa"/>
              <w:left w:w="0" w:type="dxa"/>
              <w:bottom w:w="0" w:type="dxa"/>
              <w:right w:w="0" w:type="dxa"/>
            </w:tcMar>
            <w:vAlign w:val="bottom"/>
          </w:tcPr>
          <w:p w14:paraId="772B3B32"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08ADBAF" w14:textId="77777777" w:rsidR="00D26F88" w:rsidRDefault="00D26F88" w:rsidP="008313D0">
            <w:pPr>
              <w:jc w:val="right"/>
              <w:rPr>
                <w:color w:val="000000"/>
                <w:szCs w:val="28"/>
              </w:rPr>
            </w:pPr>
            <w:r>
              <w:rPr>
                <w:color w:val="000000"/>
                <w:szCs w:val="28"/>
              </w:rPr>
              <w:t>—</w:t>
            </w:r>
          </w:p>
        </w:tc>
      </w:tr>
      <w:tr w:rsidR="00D26F88" w14:paraId="2656D15B" w14:textId="77777777" w:rsidTr="00686FCA">
        <w:trPr>
          <w:jc w:val="right"/>
        </w:trPr>
        <w:tc>
          <w:tcPr>
            <w:tcW w:w="708" w:type="dxa"/>
            <w:tcMar>
              <w:top w:w="0" w:type="dxa"/>
              <w:left w:w="0" w:type="dxa"/>
              <w:bottom w:w="0" w:type="dxa"/>
              <w:right w:w="0" w:type="dxa"/>
            </w:tcMar>
          </w:tcPr>
          <w:p w14:paraId="6A62935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2BBC89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90C6F4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D16BA4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BF4554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78AD2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B97B711" w14:textId="77777777" w:rsidR="00D26F88" w:rsidRDefault="00D26F88" w:rsidP="008313D0">
            <w:pPr>
              <w:jc w:val="right"/>
              <w:rPr>
                <w:color w:val="000000"/>
                <w:szCs w:val="28"/>
              </w:rPr>
            </w:pPr>
          </w:p>
        </w:tc>
      </w:tr>
      <w:tr w:rsidR="00D26F88" w14:paraId="1F9A5173" w14:textId="77777777" w:rsidTr="00686FCA">
        <w:trPr>
          <w:jc w:val="right"/>
        </w:trPr>
        <w:tc>
          <w:tcPr>
            <w:tcW w:w="708" w:type="dxa"/>
            <w:tcMar>
              <w:top w:w="0" w:type="dxa"/>
              <w:left w:w="0" w:type="dxa"/>
              <w:bottom w:w="0" w:type="dxa"/>
              <w:right w:w="0" w:type="dxa"/>
            </w:tcMar>
          </w:tcPr>
          <w:p w14:paraId="6BAA632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2AAB9DF"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AA9464C" w14:textId="77777777" w:rsidR="00D26F88" w:rsidRDefault="00D26F88" w:rsidP="008313D0">
            <w:pPr>
              <w:jc w:val="center"/>
              <w:rPr>
                <w:color w:val="000000"/>
                <w:szCs w:val="28"/>
              </w:rPr>
            </w:pPr>
            <w:r>
              <w:rPr>
                <w:color w:val="000000"/>
                <w:szCs w:val="28"/>
              </w:rPr>
              <w:t>16303Е518Б</w:t>
            </w:r>
          </w:p>
        </w:tc>
        <w:tc>
          <w:tcPr>
            <w:tcW w:w="680" w:type="dxa"/>
            <w:tcMar>
              <w:top w:w="0" w:type="dxa"/>
              <w:left w:w="0" w:type="dxa"/>
              <w:bottom w:w="0" w:type="dxa"/>
              <w:right w:w="0" w:type="dxa"/>
            </w:tcMar>
            <w:vAlign w:val="bottom"/>
          </w:tcPr>
          <w:p w14:paraId="7AFACAD8"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244AD45" w14:textId="77777777" w:rsidR="00D26F88" w:rsidRDefault="00D26F88" w:rsidP="008313D0">
            <w:pPr>
              <w:jc w:val="right"/>
              <w:rPr>
                <w:color w:val="000000"/>
                <w:szCs w:val="28"/>
              </w:rPr>
            </w:pPr>
            <w:r>
              <w:rPr>
                <w:color w:val="000000"/>
                <w:szCs w:val="28"/>
              </w:rPr>
              <w:t>1416,0</w:t>
            </w:r>
          </w:p>
        </w:tc>
        <w:tc>
          <w:tcPr>
            <w:tcW w:w="1701" w:type="dxa"/>
            <w:tcMar>
              <w:top w:w="0" w:type="dxa"/>
              <w:left w:w="0" w:type="dxa"/>
              <w:bottom w:w="0" w:type="dxa"/>
              <w:right w:w="0" w:type="dxa"/>
            </w:tcMar>
            <w:vAlign w:val="bottom"/>
          </w:tcPr>
          <w:p w14:paraId="1FB7D9A7"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B25AE3D" w14:textId="77777777" w:rsidR="00D26F88" w:rsidRDefault="00D26F88" w:rsidP="008313D0">
            <w:pPr>
              <w:jc w:val="right"/>
              <w:rPr>
                <w:color w:val="000000"/>
                <w:szCs w:val="28"/>
              </w:rPr>
            </w:pPr>
            <w:r>
              <w:rPr>
                <w:color w:val="000000"/>
                <w:szCs w:val="28"/>
              </w:rPr>
              <w:t>—</w:t>
            </w:r>
          </w:p>
        </w:tc>
      </w:tr>
      <w:tr w:rsidR="00D26F88" w14:paraId="754EC4C8" w14:textId="77777777" w:rsidTr="00686FCA">
        <w:trPr>
          <w:jc w:val="right"/>
        </w:trPr>
        <w:tc>
          <w:tcPr>
            <w:tcW w:w="708" w:type="dxa"/>
            <w:tcMar>
              <w:top w:w="0" w:type="dxa"/>
              <w:left w:w="0" w:type="dxa"/>
              <w:bottom w:w="0" w:type="dxa"/>
              <w:right w:w="0" w:type="dxa"/>
            </w:tcMar>
          </w:tcPr>
          <w:p w14:paraId="7E3362D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463EFE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8F75F7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515227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6D7A30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995B95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F496EC" w14:textId="77777777" w:rsidR="00D26F88" w:rsidRDefault="00D26F88" w:rsidP="008313D0">
            <w:pPr>
              <w:jc w:val="right"/>
              <w:rPr>
                <w:color w:val="000000"/>
                <w:szCs w:val="28"/>
              </w:rPr>
            </w:pPr>
          </w:p>
        </w:tc>
      </w:tr>
      <w:tr w:rsidR="00D26F88" w14:paraId="579BD6DB" w14:textId="77777777" w:rsidTr="00686FCA">
        <w:trPr>
          <w:jc w:val="right"/>
        </w:trPr>
        <w:tc>
          <w:tcPr>
            <w:tcW w:w="708" w:type="dxa"/>
            <w:tcMar>
              <w:top w:w="0" w:type="dxa"/>
              <w:left w:w="0" w:type="dxa"/>
              <w:bottom w:w="0" w:type="dxa"/>
              <w:right w:w="0" w:type="dxa"/>
            </w:tcMar>
          </w:tcPr>
          <w:p w14:paraId="69E01FD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6319C2C" w14:textId="77777777" w:rsidR="00D26F88" w:rsidRDefault="00D26F88" w:rsidP="008313D0">
            <w:pPr>
              <w:jc w:val="both"/>
              <w:rPr>
                <w:color w:val="000000"/>
                <w:szCs w:val="28"/>
              </w:rPr>
            </w:pPr>
            <w:r>
              <w:rPr>
                <w:color w:val="000000"/>
                <w:szCs w:val="28"/>
              </w:rPr>
              <w:t>Проведение национально-культурного фестиваля к</w:t>
            </w:r>
            <w:r>
              <w:rPr>
                <w:color w:val="000000"/>
                <w:szCs w:val="28"/>
              </w:rPr>
              <w:t>о</w:t>
            </w:r>
            <w:r>
              <w:rPr>
                <w:color w:val="000000"/>
                <w:szCs w:val="28"/>
              </w:rPr>
              <w:t>ренного малочисленного народа Российской Федер</w:t>
            </w:r>
            <w:r>
              <w:rPr>
                <w:color w:val="000000"/>
                <w:szCs w:val="28"/>
              </w:rPr>
              <w:t>а</w:t>
            </w:r>
            <w:r>
              <w:rPr>
                <w:color w:val="000000"/>
                <w:szCs w:val="28"/>
              </w:rPr>
              <w:t>ции (шапсугов)</w:t>
            </w:r>
          </w:p>
        </w:tc>
        <w:tc>
          <w:tcPr>
            <w:tcW w:w="1985" w:type="dxa"/>
            <w:tcMar>
              <w:top w:w="0" w:type="dxa"/>
              <w:left w:w="0" w:type="dxa"/>
              <w:bottom w:w="0" w:type="dxa"/>
              <w:right w:w="0" w:type="dxa"/>
            </w:tcMar>
            <w:vAlign w:val="bottom"/>
          </w:tcPr>
          <w:p w14:paraId="48411881" w14:textId="77777777" w:rsidR="00D26F88" w:rsidRDefault="00D26F88" w:rsidP="008313D0">
            <w:pPr>
              <w:jc w:val="center"/>
              <w:rPr>
                <w:color w:val="000000"/>
                <w:szCs w:val="28"/>
              </w:rPr>
            </w:pPr>
            <w:r>
              <w:rPr>
                <w:color w:val="000000"/>
                <w:szCs w:val="28"/>
              </w:rPr>
              <w:t>16303Е518В</w:t>
            </w:r>
          </w:p>
        </w:tc>
        <w:tc>
          <w:tcPr>
            <w:tcW w:w="680" w:type="dxa"/>
            <w:tcMar>
              <w:top w:w="0" w:type="dxa"/>
              <w:left w:w="0" w:type="dxa"/>
              <w:bottom w:w="0" w:type="dxa"/>
              <w:right w:w="0" w:type="dxa"/>
            </w:tcMar>
            <w:vAlign w:val="bottom"/>
          </w:tcPr>
          <w:p w14:paraId="0455E28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DDF604D" w14:textId="77777777" w:rsidR="00D26F88" w:rsidRDefault="00D26F88" w:rsidP="008313D0">
            <w:pPr>
              <w:jc w:val="right"/>
              <w:rPr>
                <w:color w:val="000000"/>
                <w:szCs w:val="28"/>
              </w:rPr>
            </w:pPr>
            <w:r>
              <w:rPr>
                <w:color w:val="000000"/>
                <w:szCs w:val="28"/>
              </w:rPr>
              <w:t>880,0</w:t>
            </w:r>
          </w:p>
        </w:tc>
        <w:tc>
          <w:tcPr>
            <w:tcW w:w="1701" w:type="dxa"/>
            <w:tcMar>
              <w:top w:w="0" w:type="dxa"/>
              <w:left w:w="0" w:type="dxa"/>
              <w:bottom w:w="0" w:type="dxa"/>
              <w:right w:w="0" w:type="dxa"/>
            </w:tcMar>
            <w:vAlign w:val="bottom"/>
          </w:tcPr>
          <w:p w14:paraId="2D7E6A5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5C1D1D5" w14:textId="77777777" w:rsidR="00D26F88" w:rsidRDefault="00D26F88" w:rsidP="008313D0">
            <w:pPr>
              <w:jc w:val="right"/>
              <w:rPr>
                <w:color w:val="000000"/>
                <w:szCs w:val="28"/>
              </w:rPr>
            </w:pPr>
            <w:r>
              <w:rPr>
                <w:color w:val="000000"/>
                <w:szCs w:val="28"/>
              </w:rPr>
              <w:t>—</w:t>
            </w:r>
          </w:p>
        </w:tc>
      </w:tr>
      <w:tr w:rsidR="00D26F88" w14:paraId="45817527" w14:textId="77777777" w:rsidTr="00686FCA">
        <w:trPr>
          <w:jc w:val="right"/>
        </w:trPr>
        <w:tc>
          <w:tcPr>
            <w:tcW w:w="708" w:type="dxa"/>
            <w:tcMar>
              <w:top w:w="0" w:type="dxa"/>
              <w:left w:w="0" w:type="dxa"/>
              <w:bottom w:w="0" w:type="dxa"/>
              <w:right w:w="0" w:type="dxa"/>
            </w:tcMar>
          </w:tcPr>
          <w:p w14:paraId="108E80C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5EF176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060A9D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760B9D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4C6E01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90099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CD92B2" w14:textId="77777777" w:rsidR="00D26F88" w:rsidRDefault="00D26F88" w:rsidP="008313D0">
            <w:pPr>
              <w:jc w:val="right"/>
              <w:rPr>
                <w:color w:val="000000"/>
                <w:szCs w:val="28"/>
              </w:rPr>
            </w:pPr>
          </w:p>
        </w:tc>
      </w:tr>
      <w:tr w:rsidR="00D26F88" w14:paraId="041F433E" w14:textId="77777777" w:rsidTr="00686FCA">
        <w:trPr>
          <w:jc w:val="right"/>
        </w:trPr>
        <w:tc>
          <w:tcPr>
            <w:tcW w:w="708" w:type="dxa"/>
            <w:tcMar>
              <w:top w:w="0" w:type="dxa"/>
              <w:left w:w="0" w:type="dxa"/>
              <w:bottom w:w="0" w:type="dxa"/>
              <w:right w:w="0" w:type="dxa"/>
            </w:tcMar>
          </w:tcPr>
          <w:p w14:paraId="127845B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B184512"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D1E7C1C" w14:textId="77777777" w:rsidR="00D26F88" w:rsidRDefault="00D26F88" w:rsidP="008313D0">
            <w:pPr>
              <w:jc w:val="center"/>
              <w:rPr>
                <w:color w:val="000000"/>
                <w:szCs w:val="28"/>
              </w:rPr>
            </w:pPr>
            <w:r>
              <w:rPr>
                <w:color w:val="000000"/>
                <w:szCs w:val="28"/>
              </w:rPr>
              <w:t>16303Е518В</w:t>
            </w:r>
          </w:p>
        </w:tc>
        <w:tc>
          <w:tcPr>
            <w:tcW w:w="680" w:type="dxa"/>
            <w:tcMar>
              <w:top w:w="0" w:type="dxa"/>
              <w:left w:w="0" w:type="dxa"/>
              <w:bottom w:w="0" w:type="dxa"/>
              <w:right w:w="0" w:type="dxa"/>
            </w:tcMar>
            <w:vAlign w:val="bottom"/>
          </w:tcPr>
          <w:p w14:paraId="758C1D54"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B4E1395" w14:textId="77777777" w:rsidR="00D26F88" w:rsidRDefault="00D26F88" w:rsidP="008313D0">
            <w:pPr>
              <w:jc w:val="right"/>
              <w:rPr>
                <w:color w:val="000000"/>
                <w:szCs w:val="28"/>
              </w:rPr>
            </w:pPr>
            <w:r>
              <w:rPr>
                <w:color w:val="000000"/>
                <w:szCs w:val="28"/>
              </w:rPr>
              <w:t>880,0</w:t>
            </w:r>
          </w:p>
        </w:tc>
        <w:tc>
          <w:tcPr>
            <w:tcW w:w="1701" w:type="dxa"/>
            <w:tcMar>
              <w:top w:w="0" w:type="dxa"/>
              <w:left w:w="0" w:type="dxa"/>
              <w:bottom w:w="0" w:type="dxa"/>
              <w:right w:w="0" w:type="dxa"/>
            </w:tcMar>
            <w:vAlign w:val="bottom"/>
          </w:tcPr>
          <w:p w14:paraId="1D51FC8B"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D5229EC" w14:textId="77777777" w:rsidR="00D26F88" w:rsidRDefault="00D26F88" w:rsidP="008313D0">
            <w:pPr>
              <w:jc w:val="right"/>
              <w:rPr>
                <w:color w:val="000000"/>
                <w:szCs w:val="28"/>
              </w:rPr>
            </w:pPr>
            <w:r>
              <w:rPr>
                <w:color w:val="000000"/>
                <w:szCs w:val="28"/>
              </w:rPr>
              <w:t>—</w:t>
            </w:r>
          </w:p>
        </w:tc>
      </w:tr>
      <w:tr w:rsidR="00D26F88" w14:paraId="60BD907F" w14:textId="77777777" w:rsidTr="00686FCA">
        <w:trPr>
          <w:jc w:val="right"/>
        </w:trPr>
        <w:tc>
          <w:tcPr>
            <w:tcW w:w="708" w:type="dxa"/>
            <w:tcMar>
              <w:top w:w="0" w:type="dxa"/>
              <w:left w:w="0" w:type="dxa"/>
              <w:bottom w:w="0" w:type="dxa"/>
              <w:right w:w="0" w:type="dxa"/>
            </w:tcMar>
          </w:tcPr>
          <w:p w14:paraId="3E63426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0F7D2C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E5CB4F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598325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ACF1BA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664A16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917836" w14:textId="77777777" w:rsidR="00D26F88" w:rsidRDefault="00D26F88" w:rsidP="008313D0">
            <w:pPr>
              <w:jc w:val="right"/>
              <w:rPr>
                <w:color w:val="000000"/>
                <w:szCs w:val="28"/>
              </w:rPr>
            </w:pPr>
          </w:p>
        </w:tc>
      </w:tr>
      <w:tr w:rsidR="00D26F88" w14:paraId="18025028" w14:textId="77777777" w:rsidTr="00686FCA">
        <w:trPr>
          <w:jc w:val="right"/>
        </w:trPr>
        <w:tc>
          <w:tcPr>
            <w:tcW w:w="708" w:type="dxa"/>
            <w:tcMar>
              <w:top w:w="0" w:type="dxa"/>
              <w:left w:w="0" w:type="dxa"/>
              <w:bottom w:w="0" w:type="dxa"/>
              <w:right w:w="0" w:type="dxa"/>
            </w:tcMar>
          </w:tcPr>
          <w:p w14:paraId="635D530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E46BC76" w14:textId="77777777" w:rsidR="00D26F88" w:rsidRDefault="00D26F88" w:rsidP="008313D0">
            <w:pPr>
              <w:jc w:val="both"/>
              <w:rPr>
                <w:color w:val="000000"/>
                <w:szCs w:val="28"/>
              </w:rPr>
            </w:pPr>
            <w:r>
              <w:rPr>
                <w:color w:val="000000"/>
                <w:szCs w:val="28"/>
              </w:rPr>
              <w:t>Комплекс процессных мероприятий "Укрепление сплоченности граждан, проживающих на территории Краснодарского края"</w:t>
            </w:r>
          </w:p>
        </w:tc>
        <w:tc>
          <w:tcPr>
            <w:tcW w:w="1985" w:type="dxa"/>
            <w:tcMar>
              <w:top w:w="0" w:type="dxa"/>
              <w:left w:w="0" w:type="dxa"/>
              <w:bottom w:w="0" w:type="dxa"/>
              <w:right w:w="0" w:type="dxa"/>
            </w:tcMar>
            <w:vAlign w:val="bottom"/>
          </w:tcPr>
          <w:p w14:paraId="4AB8C5F2" w14:textId="77777777" w:rsidR="00D26F88" w:rsidRDefault="00D26F88" w:rsidP="008313D0">
            <w:pPr>
              <w:jc w:val="center"/>
              <w:rPr>
                <w:color w:val="000000"/>
                <w:szCs w:val="28"/>
              </w:rPr>
            </w:pPr>
            <w:r>
              <w:rPr>
                <w:color w:val="000000"/>
                <w:szCs w:val="28"/>
              </w:rPr>
              <w:t>1630400000</w:t>
            </w:r>
          </w:p>
        </w:tc>
        <w:tc>
          <w:tcPr>
            <w:tcW w:w="680" w:type="dxa"/>
            <w:tcMar>
              <w:top w:w="0" w:type="dxa"/>
              <w:left w:w="0" w:type="dxa"/>
              <w:bottom w:w="0" w:type="dxa"/>
              <w:right w:w="0" w:type="dxa"/>
            </w:tcMar>
            <w:vAlign w:val="bottom"/>
          </w:tcPr>
          <w:p w14:paraId="2D8EAEE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5D8B387" w14:textId="77777777" w:rsidR="00D26F88" w:rsidRDefault="00D26F88" w:rsidP="008313D0">
            <w:pPr>
              <w:jc w:val="right"/>
              <w:rPr>
                <w:color w:val="000000"/>
                <w:szCs w:val="28"/>
              </w:rPr>
            </w:pPr>
            <w:r>
              <w:rPr>
                <w:color w:val="000000"/>
                <w:szCs w:val="28"/>
              </w:rPr>
              <w:t>54467,0</w:t>
            </w:r>
          </w:p>
        </w:tc>
        <w:tc>
          <w:tcPr>
            <w:tcW w:w="1701" w:type="dxa"/>
            <w:tcMar>
              <w:top w:w="0" w:type="dxa"/>
              <w:left w:w="0" w:type="dxa"/>
              <w:bottom w:w="0" w:type="dxa"/>
              <w:right w:w="0" w:type="dxa"/>
            </w:tcMar>
            <w:vAlign w:val="bottom"/>
          </w:tcPr>
          <w:p w14:paraId="756C1330" w14:textId="77777777" w:rsidR="00D26F88" w:rsidRDefault="00D26F88" w:rsidP="008313D0">
            <w:pPr>
              <w:jc w:val="right"/>
              <w:rPr>
                <w:color w:val="000000"/>
                <w:szCs w:val="28"/>
              </w:rPr>
            </w:pPr>
            <w:r>
              <w:rPr>
                <w:color w:val="000000"/>
                <w:szCs w:val="28"/>
              </w:rPr>
              <w:t>50497,5</w:t>
            </w:r>
          </w:p>
        </w:tc>
        <w:tc>
          <w:tcPr>
            <w:tcW w:w="1701" w:type="dxa"/>
            <w:tcMar>
              <w:top w:w="0" w:type="dxa"/>
              <w:left w:w="0" w:type="dxa"/>
              <w:bottom w:w="0" w:type="dxa"/>
              <w:right w:w="0" w:type="dxa"/>
            </w:tcMar>
            <w:vAlign w:val="bottom"/>
          </w:tcPr>
          <w:p w14:paraId="4E290DC6" w14:textId="77777777" w:rsidR="00D26F88" w:rsidRDefault="00D26F88" w:rsidP="008313D0">
            <w:pPr>
              <w:jc w:val="right"/>
              <w:rPr>
                <w:color w:val="000000"/>
                <w:szCs w:val="28"/>
              </w:rPr>
            </w:pPr>
            <w:r>
              <w:rPr>
                <w:color w:val="000000"/>
                <w:szCs w:val="28"/>
              </w:rPr>
              <w:t>50497,5</w:t>
            </w:r>
          </w:p>
        </w:tc>
      </w:tr>
      <w:tr w:rsidR="00D26F88" w14:paraId="2E17B76B" w14:textId="77777777" w:rsidTr="00686FCA">
        <w:trPr>
          <w:jc w:val="right"/>
        </w:trPr>
        <w:tc>
          <w:tcPr>
            <w:tcW w:w="708" w:type="dxa"/>
            <w:tcMar>
              <w:top w:w="0" w:type="dxa"/>
              <w:left w:w="0" w:type="dxa"/>
              <w:bottom w:w="0" w:type="dxa"/>
              <w:right w:w="0" w:type="dxa"/>
            </w:tcMar>
          </w:tcPr>
          <w:p w14:paraId="2BC9BF3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BA3D2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4CA0C7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64DFE2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91B5FA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A325D5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32D4B9" w14:textId="77777777" w:rsidR="00D26F88" w:rsidRDefault="00D26F88" w:rsidP="008313D0">
            <w:pPr>
              <w:jc w:val="right"/>
              <w:rPr>
                <w:color w:val="000000"/>
                <w:szCs w:val="28"/>
              </w:rPr>
            </w:pPr>
          </w:p>
        </w:tc>
      </w:tr>
      <w:tr w:rsidR="00D26F88" w14:paraId="37F32FED" w14:textId="77777777" w:rsidTr="00686FCA">
        <w:trPr>
          <w:jc w:val="right"/>
        </w:trPr>
        <w:tc>
          <w:tcPr>
            <w:tcW w:w="708" w:type="dxa"/>
            <w:tcMar>
              <w:top w:w="0" w:type="dxa"/>
              <w:left w:w="0" w:type="dxa"/>
              <w:bottom w:w="0" w:type="dxa"/>
              <w:right w:w="0" w:type="dxa"/>
            </w:tcMar>
          </w:tcPr>
          <w:p w14:paraId="5EE4413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A791EE" w14:textId="77777777" w:rsidR="00D26F88" w:rsidRDefault="00D26F88" w:rsidP="008313D0">
            <w:pPr>
              <w:jc w:val="both"/>
              <w:rPr>
                <w:color w:val="000000"/>
                <w:szCs w:val="28"/>
              </w:rPr>
            </w:pPr>
            <w:r>
              <w:rPr>
                <w:color w:val="000000"/>
                <w:szCs w:val="28"/>
              </w:rPr>
              <w:t>Мероприятия праздничных дней и памятных дат, пр</w:t>
            </w:r>
            <w:r>
              <w:rPr>
                <w:color w:val="000000"/>
                <w:szCs w:val="28"/>
              </w:rPr>
              <w:t>о</w:t>
            </w:r>
            <w:r>
              <w:rPr>
                <w:color w:val="000000"/>
                <w:szCs w:val="28"/>
              </w:rPr>
              <w:lastRenderedPageBreak/>
              <w:t>водимые администрацией Краснодарского края</w:t>
            </w:r>
          </w:p>
        </w:tc>
        <w:tc>
          <w:tcPr>
            <w:tcW w:w="1985" w:type="dxa"/>
            <w:tcMar>
              <w:top w:w="0" w:type="dxa"/>
              <w:left w:w="0" w:type="dxa"/>
              <w:bottom w:w="0" w:type="dxa"/>
              <w:right w:w="0" w:type="dxa"/>
            </w:tcMar>
            <w:vAlign w:val="bottom"/>
          </w:tcPr>
          <w:p w14:paraId="38965052" w14:textId="77777777" w:rsidR="00D26F88" w:rsidRDefault="00D26F88" w:rsidP="008313D0">
            <w:pPr>
              <w:jc w:val="center"/>
              <w:rPr>
                <w:color w:val="000000"/>
                <w:szCs w:val="28"/>
              </w:rPr>
            </w:pPr>
            <w:r>
              <w:rPr>
                <w:color w:val="000000"/>
                <w:szCs w:val="28"/>
              </w:rPr>
              <w:lastRenderedPageBreak/>
              <w:t>1630410930</w:t>
            </w:r>
          </w:p>
        </w:tc>
        <w:tc>
          <w:tcPr>
            <w:tcW w:w="680" w:type="dxa"/>
            <w:tcMar>
              <w:top w:w="0" w:type="dxa"/>
              <w:left w:w="0" w:type="dxa"/>
              <w:bottom w:w="0" w:type="dxa"/>
              <w:right w:w="0" w:type="dxa"/>
            </w:tcMar>
            <w:vAlign w:val="bottom"/>
          </w:tcPr>
          <w:p w14:paraId="7994332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57C39F0" w14:textId="77777777" w:rsidR="00D26F88" w:rsidRDefault="00D26F88" w:rsidP="008313D0">
            <w:pPr>
              <w:jc w:val="right"/>
              <w:rPr>
                <w:color w:val="000000"/>
                <w:szCs w:val="28"/>
              </w:rPr>
            </w:pPr>
            <w:r>
              <w:rPr>
                <w:color w:val="000000"/>
                <w:szCs w:val="28"/>
              </w:rPr>
              <w:t>54467,0</w:t>
            </w:r>
          </w:p>
        </w:tc>
        <w:tc>
          <w:tcPr>
            <w:tcW w:w="1701" w:type="dxa"/>
            <w:tcMar>
              <w:top w:w="0" w:type="dxa"/>
              <w:left w:w="0" w:type="dxa"/>
              <w:bottom w:w="0" w:type="dxa"/>
              <w:right w:w="0" w:type="dxa"/>
            </w:tcMar>
            <w:vAlign w:val="bottom"/>
          </w:tcPr>
          <w:p w14:paraId="49C777F1" w14:textId="77777777" w:rsidR="00D26F88" w:rsidRDefault="00D26F88" w:rsidP="008313D0">
            <w:pPr>
              <w:jc w:val="right"/>
              <w:rPr>
                <w:color w:val="000000"/>
                <w:szCs w:val="28"/>
              </w:rPr>
            </w:pPr>
            <w:r>
              <w:rPr>
                <w:color w:val="000000"/>
                <w:szCs w:val="28"/>
              </w:rPr>
              <w:t>50497,5</w:t>
            </w:r>
          </w:p>
        </w:tc>
        <w:tc>
          <w:tcPr>
            <w:tcW w:w="1701" w:type="dxa"/>
            <w:tcMar>
              <w:top w:w="0" w:type="dxa"/>
              <w:left w:w="0" w:type="dxa"/>
              <w:bottom w:w="0" w:type="dxa"/>
              <w:right w:w="0" w:type="dxa"/>
            </w:tcMar>
            <w:vAlign w:val="bottom"/>
          </w:tcPr>
          <w:p w14:paraId="04512488" w14:textId="77777777" w:rsidR="00D26F88" w:rsidRDefault="00D26F88" w:rsidP="008313D0">
            <w:pPr>
              <w:jc w:val="right"/>
              <w:rPr>
                <w:color w:val="000000"/>
                <w:szCs w:val="28"/>
              </w:rPr>
            </w:pPr>
            <w:r>
              <w:rPr>
                <w:color w:val="000000"/>
                <w:szCs w:val="28"/>
              </w:rPr>
              <w:t>50497,5</w:t>
            </w:r>
          </w:p>
        </w:tc>
      </w:tr>
      <w:tr w:rsidR="00D26F88" w14:paraId="4F276B6C" w14:textId="77777777" w:rsidTr="00686FCA">
        <w:trPr>
          <w:jc w:val="right"/>
        </w:trPr>
        <w:tc>
          <w:tcPr>
            <w:tcW w:w="708" w:type="dxa"/>
            <w:tcMar>
              <w:top w:w="0" w:type="dxa"/>
              <w:left w:w="0" w:type="dxa"/>
              <w:bottom w:w="0" w:type="dxa"/>
              <w:right w:w="0" w:type="dxa"/>
            </w:tcMar>
          </w:tcPr>
          <w:p w14:paraId="07826B9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167620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6290B1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F9AB1E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CA7576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AD234D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41C4CB" w14:textId="77777777" w:rsidR="00D26F88" w:rsidRDefault="00D26F88" w:rsidP="008313D0">
            <w:pPr>
              <w:jc w:val="right"/>
              <w:rPr>
                <w:color w:val="000000"/>
                <w:szCs w:val="28"/>
              </w:rPr>
            </w:pPr>
          </w:p>
        </w:tc>
      </w:tr>
      <w:tr w:rsidR="00D26F88" w14:paraId="770523F8" w14:textId="77777777" w:rsidTr="00686FCA">
        <w:trPr>
          <w:jc w:val="right"/>
        </w:trPr>
        <w:tc>
          <w:tcPr>
            <w:tcW w:w="708" w:type="dxa"/>
            <w:tcMar>
              <w:top w:w="0" w:type="dxa"/>
              <w:left w:w="0" w:type="dxa"/>
              <w:bottom w:w="0" w:type="dxa"/>
              <w:right w:w="0" w:type="dxa"/>
            </w:tcMar>
          </w:tcPr>
          <w:p w14:paraId="3650F99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B84945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83A9536" w14:textId="77777777" w:rsidR="00D26F88" w:rsidRDefault="00D26F88" w:rsidP="008313D0">
            <w:pPr>
              <w:jc w:val="center"/>
              <w:rPr>
                <w:color w:val="000000"/>
                <w:szCs w:val="28"/>
              </w:rPr>
            </w:pPr>
            <w:r>
              <w:rPr>
                <w:color w:val="000000"/>
                <w:szCs w:val="28"/>
              </w:rPr>
              <w:t>1630410930</w:t>
            </w:r>
          </w:p>
        </w:tc>
        <w:tc>
          <w:tcPr>
            <w:tcW w:w="680" w:type="dxa"/>
            <w:tcMar>
              <w:top w:w="0" w:type="dxa"/>
              <w:left w:w="0" w:type="dxa"/>
              <w:bottom w:w="0" w:type="dxa"/>
              <w:right w:w="0" w:type="dxa"/>
            </w:tcMar>
            <w:vAlign w:val="bottom"/>
          </w:tcPr>
          <w:p w14:paraId="4A7AEB6B"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8A6478D" w14:textId="77777777" w:rsidR="00D26F88" w:rsidRDefault="00D26F88" w:rsidP="008313D0">
            <w:pPr>
              <w:jc w:val="right"/>
              <w:rPr>
                <w:color w:val="000000"/>
                <w:szCs w:val="28"/>
              </w:rPr>
            </w:pPr>
            <w:r>
              <w:rPr>
                <w:color w:val="000000"/>
                <w:szCs w:val="28"/>
              </w:rPr>
              <w:t>54467,0</w:t>
            </w:r>
          </w:p>
        </w:tc>
        <w:tc>
          <w:tcPr>
            <w:tcW w:w="1701" w:type="dxa"/>
            <w:tcMar>
              <w:top w:w="0" w:type="dxa"/>
              <w:left w:w="0" w:type="dxa"/>
              <w:bottom w:w="0" w:type="dxa"/>
              <w:right w:w="0" w:type="dxa"/>
            </w:tcMar>
            <w:vAlign w:val="bottom"/>
          </w:tcPr>
          <w:p w14:paraId="4E13EAB3" w14:textId="77777777" w:rsidR="00D26F88" w:rsidRDefault="00D26F88" w:rsidP="008313D0">
            <w:pPr>
              <w:jc w:val="right"/>
              <w:rPr>
                <w:color w:val="000000"/>
                <w:szCs w:val="28"/>
              </w:rPr>
            </w:pPr>
            <w:r>
              <w:rPr>
                <w:color w:val="000000"/>
                <w:szCs w:val="28"/>
              </w:rPr>
              <w:t>50497,5</w:t>
            </w:r>
          </w:p>
        </w:tc>
        <w:tc>
          <w:tcPr>
            <w:tcW w:w="1701" w:type="dxa"/>
            <w:tcMar>
              <w:top w:w="0" w:type="dxa"/>
              <w:left w:w="0" w:type="dxa"/>
              <w:bottom w:w="0" w:type="dxa"/>
              <w:right w:w="0" w:type="dxa"/>
            </w:tcMar>
            <w:vAlign w:val="bottom"/>
          </w:tcPr>
          <w:p w14:paraId="6D1FC63E" w14:textId="77777777" w:rsidR="00D26F88" w:rsidRDefault="00D26F88" w:rsidP="008313D0">
            <w:pPr>
              <w:jc w:val="right"/>
              <w:rPr>
                <w:color w:val="000000"/>
                <w:szCs w:val="28"/>
              </w:rPr>
            </w:pPr>
            <w:r>
              <w:rPr>
                <w:color w:val="000000"/>
                <w:szCs w:val="28"/>
              </w:rPr>
              <w:t>50497,5</w:t>
            </w:r>
          </w:p>
        </w:tc>
      </w:tr>
      <w:tr w:rsidR="00D26F88" w14:paraId="61FAD1D6" w14:textId="77777777" w:rsidTr="00686FCA">
        <w:trPr>
          <w:jc w:val="right"/>
        </w:trPr>
        <w:tc>
          <w:tcPr>
            <w:tcW w:w="708" w:type="dxa"/>
            <w:tcMar>
              <w:top w:w="0" w:type="dxa"/>
              <w:left w:w="0" w:type="dxa"/>
              <w:bottom w:w="0" w:type="dxa"/>
              <w:right w:w="0" w:type="dxa"/>
            </w:tcMar>
          </w:tcPr>
          <w:p w14:paraId="1B41CD3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66A950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1E392B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28075A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52DAB0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4083BD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AEB5A79" w14:textId="77777777" w:rsidR="00D26F88" w:rsidRDefault="00D26F88" w:rsidP="008313D0">
            <w:pPr>
              <w:jc w:val="right"/>
              <w:rPr>
                <w:color w:val="000000"/>
                <w:szCs w:val="28"/>
              </w:rPr>
            </w:pPr>
          </w:p>
        </w:tc>
      </w:tr>
      <w:tr w:rsidR="00D26F88" w14:paraId="069A7C4B" w14:textId="77777777" w:rsidTr="00686FCA">
        <w:trPr>
          <w:jc w:val="right"/>
        </w:trPr>
        <w:tc>
          <w:tcPr>
            <w:tcW w:w="708" w:type="dxa"/>
            <w:tcMar>
              <w:top w:w="0" w:type="dxa"/>
              <w:left w:w="0" w:type="dxa"/>
              <w:bottom w:w="0" w:type="dxa"/>
              <w:right w:w="0" w:type="dxa"/>
            </w:tcMar>
          </w:tcPr>
          <w:p w14:paraId="6E50DE9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779375" w14:textId="77777777" w:rsidR="00D26F88" w:rsidRDefault="00D26F88" w:rsidP="008313D0">
            <w:pPr>
              <w:jc w:val="both"/>
              <w:rPr>
                <w:color w:val="000000"/>
                <w:szCs w:val="28"/>
              </w:rPr>
            </w:pPr>
            <w:r>
              <w:rPr>
                <w:color w:val="000000"/>
                <w:szCs w:val="28"/>
              </w:rPr>
              <w:t>Комплекс процессных мероприятий "Поддержка соц</w:t>
            </w:r>
            <w:r>
              <w:rPr>
                <w:color w:val="000000"/>
                <w:szCs w:val="28"/>
              </w:rPr>
              <w:t>и</w:t>
            </w:r>
            <w:r>
              <w:rPr>
                <w:color w:val="000000"/>
                <w:szCs w:val="28"/>
              </w:rPr>
              <w:t>ально ориентированных некоммерческих организаций, реализующих собственные общественно полезные проекты, направленные на решение социальных пр</w:t>
            </w:r>
            <w:r>
              <w:rPr>
                <w:color w:val="000000"/>
                <w:szCs w:val="28"/>
              </w:rPr>
              <w:t>о</w:t>
            </w:r>
            <w:r>
              <w:rPr>
                <w:color w:val="000000"/>
                <w:szCs w:val="28"/>
              </w:rPr>
              <w:t>блем"</w:t>
            </w:r>
          </w:p>
        </w:tc>
        <w:tc>
          <w:tcPr>
            <w:tcW w:w="1985" w:type="dxa"/>
            <w:tcMar>
              <w:top w:w="0" w:type="dxa"/>
              <w:left w:w="0" w:type="dxa"/>
              <w:bottom w:w="0" w:type="dxa"/>
              <w:right w:w="0" w:type="dxa"/>
            </w:tcMar>
            <w:vAlign w:val="bottom"/>
          </w:tcPr>
          <w:p w14:paraId="1960B245" w14:textId="77777777" w:rsidR="00D26F88" w:rsidRDefault="00D26F88" w:rsidP="008313D0">
            <w:pPr>
              <w:jc w:val="center"/>
              <w:rPr>
                <w:color w:val="000000"/>
                <w:szCs w:val="28"/>
              </w:rPr>
            </w:pPr>
            <w:r>
              <w:rPr>
                <w:color w:val="000000"/>
                <w:szCs w:val="28"/>
              </w:rPr>
              <w:t>1630500000</w:t>
            </w:r>
          </w:p>
        </w:tc>
        <w:tc>
          <w:tcPr>
            <w:tcW w:w="680" w:type="dxa"/>
            <w:tcMar>
              <w:top w:w="0" w:type="dxa"/>
              <w:left w:w="0" w:type="dxa"/>
              <w:bottom w:w="0" w:type="dxa"/>
              <w:right w:w="0" w:type="dxa"/>
            </w:tcMar>
            <w:vAlign w:val="bottom"/>
          </w:tcPr>
          <w:p w14:paraId="2DA3AE7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B6934A4" w14:textId="77777777" w:rsidR="00D26F88" w:rsidRDefault="00D26F88" w:rsidP="008313D0">
            <w:pPr>
              <w:jc w:val="right"/>
              <w:rPr>
                <w:color w:val="000000"/>
                <w:szCs w:val="28"/>
              </w:rPr>
            </w:pPr>
            <w:r>
              <w:rPr>
                <w:color w:val="000000"/>
                <w:szCs w:val="28"/>
              </w:rPr>
              <w:t>559336,8</w:t>
            </w:r>
          </w:p>
        </w:tc>
        <w:tc>
          <w:tcPr>
            <w:tcW w:w="1701" w:type="dxa"/>
            <w:tcMar>
              <w:top w:w="0" w:type="dxa"/>
              <w:left w:w="0" w:type="dxa"/>
              <w:bottom w:w="0" w:type="dxa"/>
              <w:right w:w="0" w:type="dxa"/>
            </w:tcMar>
            <w:vAlign w:val="bottom"/>
          </w:tcPr>
          <w:p w14:paraId="0E156BDF" w14:textId="77777777" w:rsidR="00D26F88" w:rsidRDefault="00D26F88" w:rsidP="008313D0">
            <w:pPr>
              <w:jc w:val="right"/>
              <w:rPr>
                <w:color w:val="000000"/>
                <w:szCs w:val="28"/>
              </w:rPr>
            </w:pPr>
            <w:r>
              <w:rPr>
                <w:color w:val="000000"/>
                <w:szCs w:val="28"/>
              </w:rPr>
              <w:t>542032,3</w:t>
            </w:r>
          </w:p>
        </w:tc>
        <w:tc>
          <w:tcPr>
            <w:tcW w:w="1701" w:type="dxa"/>
            <w:tcMar>
              <w:top w:w="0" w:type="dxa"/>
              <w:left w:w="0" w:type="dxa"/>
              <w:bottom w:w="0" w:type="dxa"/>
              <w:right w:w="0" w:type="dxa"/>
            </w:tcMar>
            <w:vAlign w:val="bottom"/>
          </w:tcPr>
          <w:p w14:paraId="66D7F9E4" w14:textId="77777777" w:rsidR="00D26F88" w:rsidRDefault="00D26F88" w:rsidP="008313D0">
            <w:pPr>
              <w:jc w:val="right"/>
              <w:rPr>
                <w:color w:val="000000"/>
                <w:szCs w:val="28"/>
              </w:rPr>
            </w:pPr>
            <w:r>
              <w:rPr>
                <w:color w:val="000000"/>
                <w:szCs w:val="28"/>
              </w:rPr>
              <w:t>542032,3</w:t>
            </w:r>
          </w:p>
        </w:tc>
      </w:tr>
      <w:tr w:rsidR="00D26F88" w14:paraId="41FFFBE4" w14:textId="77777777" w:rsidTr="00686FCA">
        <w:trPr>
          <w:jc w:val="right"/>
        </w:trPr>
        <w:tc>
          <w:tcPr>
            <w:tcW w:w="708" w:type="dxa"/>
            <w:tcMar>
              <w:top w:w="0" w:type="dxa"/>
              <w:left w:w="0" w:type="dxa"/>
              <w:bottom w:w="0" w:type="dxa"/>
              <w:right w:w="0" w:type="dxa"/>
            </w:tcMar>
          </w:tcPr>
          <w:p w14:paraId="6F9F024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26CD4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59F2B0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642E23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EED520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711F5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BCC91BF" w14:textId="77777777" w:rsidR="00D26F88" w:rsidRDefault="00D26F88" w:rsidP="008313D0">
            <w:pPr>
              <w:jc w:val="right"/>
              <w:rPr>
                <w:color w:val="000000"/>
                <w:szCs w:val="28"/>
              </w:rPr>
            </w:pPr>
          </w:p>
        </w:tc>
      </w:tr>
      <w:tr w:rsidR="00D26F88" w14:paraId="1B869321" w14:textId="77777777" w:rsidTr="00686FCA">
        <w:trPr>
          <w:jc w:val="right"/>
        </w:trPr>
        <w:tc>
          <w:tcPr>
            <w:tcW w:w="708" w:type="dxa"/>
            <w:tcMar>
              <w:top w:w="0" w:type="dxa"/>
              <w:left w:w="0" w:type="dxa"/>
              <w:bottom w:w="0" w:type="dxa"/>
              <w:right w:w="0" w:type="dxa"/>
            </w:tcMar>
          </w:tcPr>
          <w:p w14:paraId="146F39D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A09AE31" w14:textId="77777777" w:rsidR="00D26F88" w:rsidRDefault="00D26F88" w:rsidP="008313D0">
            <w:pPr>
              <w:jc w:val="both"/>
              <w:rPr>
                <w:color w:val="000000"/>
                <w:szCs w:val="28"/>
              </w:rPr>
            </w:pPr>
            <w:r>
              <w:rPr>
                <w:color w:val="000000"/>
                <w:szCs w:val="28"/>
              </w:rPr>
              <w:t>Субсидии автономной некоммерческой организации "Центр развития гражданского общества Краснода</w:t>
            </w:r>
            <w:r>
              <w:rPr>
                <w:color w:val="000000"/>
                <w:szCs w:val="28"/>
              </w:rPr>
              <w:t>р</w:t>
            </w:r>
            <w:r>
              <w:rPr>
                <w:color w:val="000000"/>
                <w:szCs w:val="28"/>
              </w:rPr>
              <w:t>ского края" в целях оказания финансовой поддержки путем предоставления грантов социально ориентир</w:t>
            </w:r>
            <w:r>
              <w:rPr>
                <w:color w:val="000000"/>
                <w:szCs w:val="28"/>
              </w:rPr>
              <w:t>о</w:t>
            </w:r>
            <w:r>
              <w:rPr>
                <w:color w:val="000000"/>
                <w:szCs w:val="28"/>
              </w:rPr>
              <w:t>ванным некоммерческим организациям, осуществл</w:t>
            </w:r>
            <w:r>
              <w:rPr>
                <w:color w:val="000000"/>
                <w:szCs w:val="28"/>
              </w:rPr>
              <w:t>я</w:t>
            </w:r>
            <w:r>
              <w:rPr>
                <w:color w:val="000000"/>
                <w:szCs w:val="28"/>
              </w:rPr>
              <w:t>ющим деятельность в Краснодарском крае, для реал</w:t>
            </w:r>
            <w:r>
              <w:rPr>
                <w:color w:val="000000"/>
                <w:szCs w:val="28"/>
              </w:rPr>
              <w:t>и</w:t>
            </w:r>
            <w:r>
              <w:rPr>
                <w:color w:val="000000"/>
                <w:szCs w:val="28"/>
              </w:rPr>
              <w:t>зации ими собственных общественно полезных прое</w:t>
            </w:r>
            <w:r>
              <w:rPr>
                <w:color w:val="000000"/>
                <w:szCs w:val="28"/>
              </w:rPr>
              <w:t>к</w:t>
            </w:r>
            <w:r>
              <w:rPr>
                <w:color w:val="000000"/>
                <w:szCs w:val="28"/>
              </w:rPr>
              <w:t>тов в соответствии с видами деятельности, устано</w:t>
            </w:r>
            <w:r>
              <w:rPr>
                <w:color w:val="000000"/>
                <w:szCs w:val="28"/>
              </w:rPr>
              <w:t>в</w:t>
            </w:r>
            <w:r>
              <w:rPr>
                <w:color w:val="000000"/>
                <w:szCs w:val="28"/>
              </w:rPr>
              <w:t>ленными нормативными правовыми актами Росси</w:t>
            </w:r>
            <w:r>
              <w:rPr>
                <w:color w:val="000000"/>
                <w:szCs w:val="28"/>
              </w:rPr>
              <w:t>й</w:t>
            </w:r>
            <w:r>
              <w:rPr>
                <w:color w:val="000000"/>
                <w:szCs w:val="28"/>
              </w:rPr>
              <w:t>ской Федерации и Краснодарского края</w:t>
            </w:r>
          </w:p>
        </w:tc>
        <w:tc>
          <w:tcPr>
            <w:tcW w:w="1985" w:type="dxa"/>
            <w:tcMar>
              <w:top w:w="0" w:type="dxa"/>
              <w:left w:w="0" w:type="dxa"/>
              <w:bottom w:w="0" w:type="dxa"/>
              <w:right w:w="0" w:type="dxa"/>
            </w:tcMar>
            <w:vAlign w:val="bottom"/>
          </w:tcPr>
          <w:p w14:paraId="306C482C" w14:textId="77777777" w:rsidR="00D26F88" w:rsidRDefault="00D26F88" w:rsidP="008313D0">
            <w:pPr>
              <w:jc w:val="center"/>
              <w:rPr>
                <w:color w:val="000000"/>
                <w:szCs w:val="28"/>
              </w:rPr>
            </w:pPr>
            <w:r>
              <w:rPr>
                <w:color w:val="000000"/>
                <w:szCs w:val="28"/>
              </w:rPr>
              <w:t>1630510130</w:t>
            </w:r>
          </w:p>
        </w:tc>
        <w:tc>
          <w:tcPr>
            <w:tcW w:w="680" w:type="dxa"/>
            <w:tcMar>
              <w:top w:w="0" w:type="dxa"/>
              <w:left w:w="0" w:type="dxa"/>
              <w:bottom w:w="0" w:type="dxa"/>
              <w:right w:w="0" w:type="dxa"/>
            </w:tcMar>
            <w:vAlign w:val="bottom"/>
          </w:tcPr>
          <w:p w14:paraId="4519869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F4C468F" w14:textId="77777777" w:rsidR="00D26F88" w:rsidRDefault="00D26F88" w:rsidP="008313D0">
            <w:pPr>
              <w:jc w:val="right"/>
              <w:rPr>
                <w:color w:val="000000"/>
                <w:szCs w:val="28"/>
              </w:rPr>
            </w:pPr>
            <w:r>
              <w:rPr>
                <w:color w:val="000000"/>
                <w:szCs w:val="28"/>
              </w:rPr>
              <w:t>500000,0</w:t>
            </w:r>
          </w:p>
        </w:tc>
        <w:tc>
          <w:tcPr>
            <w:tcW w:w="1701" w:type="dxa"/>
            <w:tcMar>
              <w:top w:w="0" w:type="dxa"/>
              <w:left w:w="0" w:type="dxa"/>
              <w:bottom w:w="0" w:type="dxa"/>
              <w:right w:w="0" w:type="dxa"/>
            </w:tcMar>
            <w:vAlign w:val="bottom"/>
          </w:tcPr>
          <w:p w14:paraId="2C3BCCA5" w14:textId="77777777" w:rsidR="00D26F88" w:rsidRDefault="00D26F88" w:rsidP="008313D0">
            <w:pPr>
              <w:jc w:val="right"/>
              <w:rPr>
                <w:color w:val="000000"/>
                <w:szCs w:val="28"/>
              </w:rPr>
            </w:pPr>
            <w:r>
              <w:rPr>
                <w:color w:val="000000"/>
                <w:szCs w:val="28"/>
              </w:rPr>
              <w:t>500000,0</w:t>
            </w:r>
          </w:p>
        </w:tc>
        <w:tc>
          <w:tcPr>
            <w:tcW w:w="1701" w:type="dxa"/>
            <w:tcMar>
              <w:top w:w="0" w:type="dxa"/>
              <w:left w:w="0" w:type="dxa"/>
              <w:bottom w:w="0" w:type="dxa"/>
              <w:right w:w="0" w:type="dxa"/>
            </w:tcMar>
            <w:vAlign w:val="bottom"/>
          </w:tcPr>
          <w:p w14:paraId="0D26909D" w14:textId="77777777" w:rsidR="00D26F88" w:rsidRDefault="00D26F88" w:rsidP="008313D0">
            <w:pPr>
              <w:jc w:val="right"/>
              <w:rPr>
                <w:color w:val="000000"/>
                <w:szCs w:val="28"/>
              </w:rPr>
            </w:pPr>
            <w:r>
              <w:rPr>
                <w:color w:val="000000"/>
                <w:szCs w:val="28"/>
              </w:rPr>
              <w:t>500000,0</w:t>
            </w:r>
          </w:p>
        </w:tc>
      </w:tr>
      <w:tr w:rsidR="00D26F88" w14:paraId="38CCA390" w14:textId="77777777" w:rsidTr="00686FCA">
        <w:trPr>
          <w:jc w:val="right"/>
        </w:trPr>
        <w:tc>
          <w:tcPr>
            <w:tcW w:w="708" w:type="dxa"/>
            <w:tcMar>
              <w:top w:w="0" w:type="dxa"/>
              <w:left w:w="0" w:type="dxa"/>
              <w:bottom w:w="0" w:type="dxa"/>
              <w:right w:w="0" w:type="dxa"/>
            </w:tcMar>
          </w:tcPr>
          <w:p w14:paraId="14C7266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718962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5454F7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F06D81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49C728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0E250C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42A550" w14:textId="77777777" w:rsidR="00D26F88" w:rsidRDefault="00D26F88" w:rsidP="008313D0">
            <w:pPr>
              <w:jc w:val="right"/>
              <w:rPr>
                <w:color w:val="000000"/>
                <w:szCs w:val="28"/>
              </w:rPr>
            </w:pPr>
          </w:p>
        </w:tc>
      </w:tr>
      <w:tr w:rsidR="00D26F88" w14:paraId="2E1572A6" w14:textId="77777777" w:rsidTr="00686FCA">
        <w:trPr>
          <w:jc w:val="right"/>
        </w:trPr>
        <w:tc>
          <w:tcPr>
            <w:tcW w:w="708" w:type="dxa"/>
            <w:tcMar>
              <w:top w:w="0" w:type="dxa"/>
              <w:left w:w="0" w:type="dxa"/>
              <w:bottom w:w="0" w:type="dxa"/>
              <w:right w:w="0" w:type="dxa"/>
            </w:tcMar>
          </w:tcPr>
          <w:p w14:paraId="1DAB995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B256F46"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62AA8C5" w14:textId="77777777" w:rsidR="00D26F88" w:rsidRDefault="00D26F88" w:rsidP="008313D0">
            <w:pPr>
              <w:jc w:val="center"/>
              <w:rPr>
                <w:color w:val="000000"/>
                <w:szCs w:val="28"/>
              </w:rPr>
            </w:pPr>
            <w:r>
              <w:rPr>
                <w:color w:val="000000"/>
                <w:szCs w:val="28"/>
              </w:rPr>
              <w:t>1630510130</w:t>
            </w:r>
          </w:p>
        </w:tc>
        <w:tc>
          <w:tcPr>
            <w:tcW w:w="680" w:type="dxa"/>
            <w:tcMar>
              <w:top w:w="0" w:type="dxa"/>
              <w:left w:w="0" w:type="dxa"/>
              <w:bottom w:w="0" w:type="dxa"/>
              <w:right w:w="0" w:type="dxa"/>
            </w:tcMar>
            <w:vAlign w:val="bottom"/>
          </w:tcPr>
          <w:p w14:paraId="6D996D53"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203E83D" w14:textId="77777777" w:rsidR="00D26F88" w:rsidRDefault="00D26F88" w:rsidP="008313D0">
            <w:pPr>
              <w:jc w:val="right"/>
              <w:rPr>
                <w:color w:val="000000"/>
                <w:szCs w:val="28"/>
              </w:rPr>
            </w:pPr>
            <w:r>
              <w:rPr>
                <w:color w:val="000000"/>
                <w:szCs w:val="28"/>
              </w:rPr>
              <w:t>500000,0</w:t>
            </w:r>
          </w:p>
        </w:tc>
        <w:tc>
          <w:tcPr>
            <w:tcW w:w="1701" w:type="dxa"/>
            <w:tcMar>
              <w:top w:w="0" w:type="dxa"/>
              <w:left w:w="0" w:type="dxa"/>
              <w:bottom w:w="0" w:type="dxa"/>
              <w:right w:w="0" w:type="dxa"/>
            </w:tcMar>
            <w:vAlign w:val="bottom"/>
          </w:tcPr>
          <w:p w14:paraId="5AF132F7" w14:textId="77777777" w:rsidR="00D26F88" w:rsidRDefault="00D26F88" w:rsidP="008313D0">
            <w:pPr>
              <w:jc w:val="right"/>
              <w:rPr>
                <w:color w:val="000000"/>
                <w:szCs w:val="28"/>
              </w:rPr>
            </w:pPr>
            <w:r>
              <w:rPr>
                <w:color w:val="000000"/>
                <w:szCs w:val="28"/>
              </w:rPr>
              <w:t>500000,0</w:t>
            </w:r>
          </w:p>
        </w:tc>
        <w:tc>
          <w:tcPr>
            <w:tcW w:w="1701" w:type="dxa"/>
            <w:tcMar>
              <w:top w:w="0" w:type="dxa"/>
              <w:left w:w="0" w:type="dxa"/>
              <w:bottom w:w="0" w:type="dxa"/>
              <w:right w:w="0" w:type="dxa"/>
            </w:tcMar>
            <w:vAlign w:val="bottom"/>
          </w:tcPr>
          <w:p w14:paraId="723D2085" w14:textId="77777777" w:rsidR="00D26F88" w:rsidRDefault="00D26F88" w:rsidP="008313D0">
            <w:pPr>
              <w:jc w:val="right"/>
              <w:rPr>
                <w:color w:val="000000"/>
                <w:szCs w:val="28"/>
              </w:rPr>
            </w:pPr>
            <w:r>
              <w:rPr>
                <w:color w:val="000000"/>
                <w:szCs w:val="28"/>
              </w:rPr>
              <w:t>500000,0</w:t>
            </w:r>
          </w:p>
        </w:tc>
      </w:tr>
      <w:tr w:rsidR="00D26F88" w14:paraId="25285E34" w14:textId="77777777" w:rsidTr="00686FCA">
        <w:trPr>
          <w:jc w:val="right"/>
        </w:trPr>
        <w:tc>
          <w:tcPr>
            <w:tcW w:w="708" w:type="dxa"/>
            <w:tcMar>
              <w:top w:w="0" w:type="dxa"/>
              <w:left w:w="0" w:type="dxa"/>
              <w:bottom w:w="0" w:type="dxa"/>
              <w:right w:w="0" w:type="dxa"/>
            </w:tcMar>
          </w:tcPr>
          <w:p w14:paraId="07DC062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E5A4D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AF1CAA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8F8873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168304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5120CA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07D6214" w14:textId="77777777" w:rsidR="00D26F88" w:rsidRDefault="00D26F88" w:rsidP="008313D0">
            <w:pPr>
              <w:jc w:val="right"/>
              <w:rPr>
                <w:color w:val="000000"/>
                <w:szCs w:val="28"/>
              </w:rPr>
            </w:pPr>
          </w:p>
        </w:tc>
      </w:tr>
      <w:tr w:rsidR="00D26F88" w14:paraId="1804E8B4" w14:textId="77777777" w:rsidTr="00686FCA">
        <w:trPr>
          <w:jc w:val="right"/>
        </w:trPr>
        <w:tc>
          <w:tcPr>
            <w:tcW w:w="708" w:type="dxa"/>
            <w:tcMar>
              <w:top w:w="0" w:type="dxa"/>
              <w:left w:w="0" w:type="dxa"/>
              <w:bottom w:w="0" w:type="dxa"/>
              <w:right w:w="0" w:type="dxa"/>
            </w:tcMar>
          </w:tcPr>
          <w:p w14:paraId="18B2A89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F97495" w14:textId="77777777" w:rsidR="00D26F88" w:rsidRDefault="00D26F88" w:rsidP="008313D0">
            <w:pPr>
              <w:jc w:val="both"/>
              <w:rPr>
                <w:color w:val="000000"/>
                <w:szCs w:val="28"/>
              </w:rPr>
            </w:pPr>
            <w:r>
              <w:rPr>
                <w:color w:val="000000"/>
                <w:szCs w:val="28"/>
              </w:rPr>
              <w:t>Субсидии автономной некоммерческой организации "Центр развития гражданского общества Краснода</w:t>
            </w:r>
            <w:r>
              <w:rPr>
                <w:color w:val="000000"/>
                <w:szCs w:val="28"/>
              </w:rPr>
              <w:t>р</w:t>
            </w:r>
            <w:r>
              <w:rPr>
                <w:color w:val="000000"/>
                <w:szCs w:val="28"/>
              </w:rPr>
              <w:t>ского края" в целях предоставления услуг, направле</w:t>
            </w:r>
            <w:r>
              <w:rPr>
                <w:color w:val="000000"/>
                <w:szCs w:val="28"/>
              </w:rPr>
              <w:t>н</w:t>
            </w:r>
            <w:r>
              <w:rPr>
                <w:color w:val="000000"/>
                <w:szCs w:val="28"/>
              </w:rPr>
              <w:lastRenderedPageBreak/>
              <w:t>ных на реализацию мер по оказанию информационной, консультационной и иной поддержки социально ор</w:t>
            </w:r>
            <w:r>
              <w:rPr>
                <w:color w:val="000000"/>
                <w:szCs w:val="28"/>
              </w:rPr>
              <w:t>и</w:t>
            </w:r>
            <w:r>
              <w:rPr>
                <w:color w:val="000000"/>
                <w:szCs w:val="28"/>
              </w:rPr>
              <w:t>ентированным некоммерческим организациям, ос</w:t>
            </w:r>
            <w:r>
              <w:rPr>
                <w:color w:val="000000"/>
                <w:szCs w:val="28"/>
              </w:rPr>
              <w:t>у</w:t>
            </w:r>
            <w:r>
              <w:rPr>
                <w:color w:val="000000"/>
                <w:szCs w:val="28"/>
              </w:rPr>
              <w:t>ществляющим деятельность в Краснодарском крае</w:t>
            </w:r>
          </w:p>
        </w:tc>
        <w:tc>
          <w:tcPr>
            <w:tcW w:w="1985" w:type="dxa"/>
            <w:tcMar>
              <w:top w:w="0" w:type="dxa"/>
              <w:left w:w="0" w:type="dxa"/>
              <w:bottom w:w="0" w:type="dxa"/>
              <w:right w:w="0" w:type="dxa"/>
            </w:tcMar>
            <w:vAlign w:val="bottom"/>
          </w:tcPr>
          <w:p w14:paraId="34FA2A8F" w14:textId="77777777" w:rsidR="00D26F88" w:rsidRDefault="00D26F88" w:rsidP="008313D0">
            <w:pPr>
              <w:jc w:val="center"/>
              <w:rPr>
                <w:color w:val="000000"/>
                <w:szCs w:val="28"/>
              </w:rPr>
            </w:pPr>
            <w:r>
              <w:rPr>
                <w:color w:val="000000"/>
                <w:szCs w:val="28"/>
              </w:rPr>
              <w:lastRenderedPageBreak/>
              <w:t>1630510240</w:t>
            </w:r>
          </w:p>
        </w:tc>
        <w:tc>
          <w:tcPr>
            <w:tcW w:w="680" w:type="dxa"/>
            <w:tcMar>
              <w:top w:w="0" w:type="dxa"/>
              <w:left w:w="0" w:type="dxa"/>
              <w:bottom w:w="0" w:type="dxa"/>
              <w:right w:w="0" w:type="dxa"/>
            </w:tcMar>
            <w:vAlign w:val="bottom"/>
          </w:tcPr>
          <w:p w14:paraId="7C3F6CC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83D6E1B" w14:textId="77777777" w:rsidR="00D26F88" w:rsidRDefault="00D26F88" w:rsidP="008313D0">
            <w:pPr>
              <w:jc w:val="right"/>
              <w:rPr>
                <w:color w:val="000000"/>
                <w:szCs w:val="28"/>
              </w:rPr>
            </w:pPr>
            <w:r>
              <w:rPr>
                <w:color w:val="000000"/>
                <w:szCs w:val="28"/>
              </w:rPr>
              <w:t>59336,8</w:t>
            </w:r>
          </w:p>
        </w:tc>
        <w:tc>
          <w:tcPr>
            <w:tcW w:w="1701" w:type="dxa"/>
            <w:tcMar>
              <w:top w:w="0" w:type="dxa"/>
              <w:left w:w="0" w:type="dxa"/>
              <w:bottom w:w="0" w:type="dxa"/>
              <w:right w:w="0" w:type="dxa"/>
            </w:tcMar>
            <w:vAlign w:val="bottom"/>
          </w:tcPr>
          <w:p w14:paraId="57B5CADD" w14:textId="77777777" w:rsidR="00D26F88" w:rsidRDefault="00D26F88" w:rsidP="008313D0">
            <w:pPr>
              <w:jc w:val="right"/>
              <w:rPr>
                <w:color w:val="000000"/>
                <w:szCs w:val="28"/>
              </w:rPr>
            </w:pPr>
            <w:r>
              <w:rPr>
                <w:color w:val="000000"/>
                <w:szCs w:val="28"/>
              </w:rPr>
              <w:t>42032,3</w:t>
            </w:r>
          </w:p>
        </w:tc>
        <w:tc>
          <w:tcPr>
            <w:tcW w:w="1701" w:type="dxa"/>
            <w:tcMar>
              <w:top w:w="0" w:type="dxa"/>
              <w:left w:w="0" w:type="dxa"/>
              <w:bottom w:w="0" w:type="dxa"/>
              <w:right w:w="0" w:type="dxa"/>
            </w:tcMar>
            <w:vAlign w:val="bottom"/>
          </w:tcPr>
          <w:p w14:paraId="74345DF1" w14:textId="77777777" w:rsidR="00D26F88" w:rsidRDefault="00D26F88" w:rsidP="008313D0">
            <w:pPr>
              <w:jc w:val="right"/>
              <w:rPr>
                <w:color w:val="000000"/>
                <w:szCs w:val="28"/>
              </w:rPr>
            </w:pPr>
            <w:r>
              <w:rPr>
                <w:color w:val="000000"/>
                <w:szCs w:val="28"/>
              </w:rPr>
              <w:t>42032,3</w:t>
            </w:r>
          </w:p>
        </w:tc>
      </w:tr>
      <w:tr w:rsidR="00D26F88" w14:paraId="0F0E76B6" w14:textId="77777777" w:rsidTr="00686FCA">
        <w:trPr>
          <w:jc w:val="right"/>
        </w:trPr>
        <w:tc>
          <w:tcPr>
            <w:tcW w:w="708" w:type="dxa"/>
            <w:tcMar>
              <w:top w:w="0" w:type="dxa"/>
              <w:left w:w="0" w:type="dxa"/>
              <w:bottom w:w="0" w:type="dxa"/>
              <w:right w:w="0" w:type="dxa"/>
            </w:tcMar>
          </w:tcPr>
          <w:p w14:paraId="0F60088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232D86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3A6148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56E892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C8FD47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D791E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D054AAC" w14:textId="77777777" w:rsidR="00D26F88" w:rsidRDefault="00D26F88" w:rsidP="008313D0">
            <w:pPr>
              <w:jc w:val="right"/>
              <w:rPr>
                <w:color w:val="000000"/>
                <w:szCs w:val="28"/>
              </w:rPr>
            </w:pPr>
          </w:p>
        </w:tc>
      </w:tr>
      <w:tr w:rsidR="00D26F88" w14:paraId="465D7754" w14:textId="77777777" w:rsidTr="00686FCA">
        <w:trPr>
          <w:jc w:val="right"/>
        </w:trPr>
        <w:tc>
          <w:tcPr>
            <w:tcW w:w="708" w:type="dxa"/>
            <w:tcMar>
              <w:top w:w="0" w:type="dxa"/>
              <w:left w:w="0" w:type="dxa"/>
              <w:bottom w:w="0" w:type="dxa"/>
              <w:right w:w="0" w:type="dxa"/>
            </w:tcMar>
          </w:tcPr>
          <w:p w14:paraId="38ECEFD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4BB09FC"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67B0FCB" w14:textId="77777777" w:rsidR="00D26F88" w:rsidRDefault="00D26F88" w:rsidP="008313D0">
            <w:pPr>
              <w:jc w:val="center"/>
              <w:rPr>
                <w:color w:val="000000"/>
                <w:szCs w:val="28"/>
              </w:rPr>
            </w:pPr>
            <w:r>
              <w:rPr>
                <w:color w:val="000000"/>
                <w:szCs w:val="28"/>
              </w:rPr>
              <w:t>1630510240</w:t>
            </w:r>
          </w:p>
        </w:tc>
        <w:tc>
          <w:tcPr>
            <w:tcW w:w="680" w:type="dxa"/>
            <w:tcMar>
              <w:top w:w="0" w:type="dxa"/>
              <w:left w:w="0" w:type="dxa"/>
              <w:bottom w:w="0" w:type="dxa"/>
              <w:right w:w="0" w:type="dxa"/>
            </w:tcMar>
            <w:vAlign w:val="bottom"/>
          </w:tcPr>
          <w:p w14:paraId="7A19B356"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701ED37" w14:textId="77777777" w:rsidR="00D26F88" w:rsidRDefault="00D26F88" w:rsidP="008313D0">
            <w:pPr>
              <w:jc w:val="right"/>
              <w:rPr>
                <w:color w:val="000000"/>
                <w:szCs w:val="28"/>
              </w:rPr>
            </w:pPr>
            <w:r>
              <w:rPr>
                <w:color w:val="000000"/>
                <w:szCs w:val="28"/>
              </w:rPr>
              <w:t>59336,8</w:t>
            </w:r>
          </w:p>
        </w:tc>
        <w:tc>
          <w:tcPr>
            <w:tcW w:w="1701" w:type="dxa"/>
            <w:tcMar>
              <w:top w:w="0" w:type="dxa"/>
              <w:left w:w="0" w:type="dxa"/>
              <w:bottom w:w="0" w:type="dxa"/>
              <w:right w:w="0" w:type="dxa"/>
            </w:tcMar>
            <w:vAlign w:val="bottom"/>
          </w:tcPr>
          <w:p w14:paraId="2FF6444D" w14:textId="77777777" w:rsidR="00D26F88" w:rsidRDefault="00D26F88" w:rsidP="008313D0">
            <w:pPr>
              <w:jc w:val="right"/>
              <w:rPr>
                <w:color w:val="000000"/>
                <w:szCs w:val="28"/>
              </w:rPr>
            </w:pPr>
            <w:r>
              <w:rPr>
                <w:color w:val="000000"/>
                <w:szCs w:val="28"/>
              </w:rPr>
              <w:t>42032,3</w:t>
            </w:r>
          </w:p>
        </w:tc>
        <w:tc>
          <w:tcPr>
            <w:tcW w:w="1701" w:type="dxa"/>
            <w:tcMar>
              <w:top w:w="0" w:type="dxa"/>
              <w:left w:w="0" w:type="dxa"/>
              <w:bottom w:w="0" w:type="dxa"/>
              <w:right w:w="0" w:type="dxa"/>
            </w:tcMar>
            <w:vAlign w:val="bottom"/>
          </w:tcPr>
          <w:p w14:paraId="15A71857" w14:textId="77777777" w:rsidR="00D26F88" w:rsidRDefault="00D26F88" w:rsidP="008313D0">
            <w:pPr>
              <w:jc w:val="right"/>
              <w:rPr>
                <w:color w:val="000000"/>
                <w:szCs w:val="28"/>
              </w:rPr>
            </w:pPr>
            <w:r>
              <w:rPr>
                <w:color w:val="000000"/>
                <w:szCs w:val="28"/>
              </w:rPr>
              <w:t>42032,3</w:t>
            </w:r>
          </w:p>
        </w:tc>
      </w:tr>
      <w:tr w:rsidR="00D26F88" w14:paraId="23CB0CB8" w14:textId="77777777" w:rsidTr="00686FCA">
        <w:trPr>
          <w:jc w:val="right"/>
        </w:trPr>
        <w:tc>
          <w:tcPr>
            <w:tcW w:w="708" w:type="dxa"/>
            <w:tcMar>
              <w:top w:w="0" w:type="dxa"/>
              <w:left w:w="0" w:type="dxa"/>
              <w:bottom w:w="0" w:type="dxa"/>
              <w:right w:w="0" w:type="dxa"/>
            </w:tcMar>
          </w:tcPr>
          <w:p w14:paraId="0AB7B46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491641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8B9531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8B594E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91E9CA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66C0BE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1286D3" w14:textId="77777777" w:rsidR="00D26F88" w:rsidRDefault="00D26F88" w:rsidP="008313D0">
            <w:pPr>
              <w:jc w:val="right"/>
              <w:rPr>
                <w:color w:val="000000"/>
                <w:szCs w:val="28"/>
              </w:rPr>
            </w:pPr>
          </w:p>
        </w:tc>
      </w:tr>
      <w:tr w:rsidR="00D26F88" w14:paraId="438DCF6B" w14:textId="77777777" w:rsidTr="00686FCA">
        <w:trPr>
          <w:jc w:val="right"/>
        </w:trPr>
        <w:tc>
          <w:tcPr>
            <w:tcW w:w="708" w:type="dxa"/>
            <w:tcMar>
              <w:top w:w="0" w:type="dxa"/>
              <w:left w:w="0" w:type="dxa"/>
              <w:bottom w:w="0" w:type="dxa"/>
              <w:right w:w="0" w:type="dxa"/>
            </w:tcMar>
          </w:tcPr>
          <w:p w14:paraId="3FB3ADE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24816A" w14:textId="77777777" w:rsidR="00D26F88" w:rsidRDefault="00D26F88" w:rsidP="008313D0">
            <w:pPr>
              <w:jc w:val="both"/>
              <w:rPr>
                <w:color w:val="000000"/>
                <w:szCs w:val="28"/>
              </w:rPr>
            </w:pPr>
            <w:r>
              <w:rPr>
                <w:color w:val="000000"/>
                <w:szCs w:val="28"/>
              </w:rPr>
              <w:t>Комплекс процессных мероприятий "Содержание в порядке и благоустройство воинских захоронений, з</w:t>
            </w:r>
            <w:r>
              <w:rPr>
                <w:color w:val="000000"/>
                <w:szCs w:val="28"/>
              </w:rPr>
              <w:t>а</w:t>
            </w:r>
            <w:r>
              <w:rPr>
                <w:color w:val="000000"/>
                <w:szCs w:val="28"/>
              </w:rPr>
              <w:t>хоронение (перезахоронение) останков погибших при защите Отечества"</w:t>
            </w:r>
          </w:p>
        </w:tc>
        <w:tc>
          <w:tcPr>
            <w:tcW w:w="1985" w:type="dxa"/>
            <w:tcMar>
              <w:top w:w="0" w:type="dxa"/>
              <w:left w:w="0" w:type="dxa"/>
              <w:bottom w:w="0" w:type="dxa"/>
              <w:right w:w="0" w:type="dxa"/>
            </w:tcMar>
            <w:vAlign w:val="bottom"/>
          </w:tcPr>
          <w:p w14:paraId="7285A64F" w14:textId="77777777" w:rsidR="00D26F88" w:rsidRDefault="00D26F88" w:rsidP="008313D0">
            <w:pPr>
              <w:jc w:val="center"/>
              <w:rPr>
                <w:color w:val="000000"/>
                <w:szCs w:val="28"/>
              </w:rPr>
            </w:pPr>
            <w:r>
              <w:rPr>
                <w:color w:val="000000"/>
                <w:szCs w:val="28"/>
              </w:rPr>
              <w:t>1630600000</w:t>
            </w:r>
          </w:p>
        </w:tc>
        <w:tc>
          <w:tcPr>
            <w:tcW w:w="680" w:type="dxa"/>
            <w:tcMar>
              <w:top w:w="0" w:type="dxa"/>
              <w:left w:w="0" w:type="dxa"/>
              <w:bottom w:w="0" w:type="dxa"/>
              <w:right w:w="0" w:type="dxa"/>
            </w:tcMar>
            <w:vAlign w:val="bottom"/>
          </w:tcPr>
          <w:p w14:paraId="0C4A06A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EED37EA" w14:textId="77777777" w:rsidR="00D26F88" w:rsidRDefault="00D26F88" w:rsidP="008313D0">
            <w:pPr>
              <w:jc w:val="right"/>
              <w:rPr>
                <w:color w:val="000000"/>
                <w:szCs w:val="28"/>
              </w:rPr>
            </w:pPr>
            <w:r>
              <w:rPr>
                <w:color w:val="000000"/>
                <w:szCs w:val="28"/>
              </w:rPr>
              <w:t>107741,6</w:t>
            </w:r>
          </w:p>
        </w:tc>
        <w:tc>
          <w:tcPr>
            <w:tcW w:w="1701" w:type="dxa"/>
            <w:tcMar>
              <w:top w:w="0" w:type="dxa"/>
              <w:left w:w="0" w:type="dxa"/>
              <w:bottom w:w="0" w:type="dxa"/>
              <w:right w:w="0" w:type="dxa"/>
            </w:tcMar>
            <w:vAlign w:val="bottom"/>
          </w:tcPr>
          <w:p w14:paraId="3D86D54A" w14:textId="77777777" w:rsidR="00D26F88" w:rsidRDefault="00D26F88" w:rsidP="008313D0">
            <w:pPr>
              <w:jc w:val="right"/>
              <w:rPr>
                <w:color w:val="000000"/>
                <w:szCs w:val="28"/>
              </w:rPr>
            </w:pPr>
            <w:r>
              <w:rPr>
                <w:color w:val="000000"/>
                <w:szCs w:val="28"/>
              </w:rPr>
              <w:t>4550,0</w:t>
            </w:r>
          </w:p>
        </w:tc>
        <w:tc>
          <w:tcPr>
            <w:tcW w:w="1701" w:type="dxa"/>
            <w:tcMar>
              <w:top w:w="0" w:type="dxa"/>
              <w:left w:w="0" w:type="dxa"/>
              <w:bottom w:w="0" w:type="dxa"/>
              <w:right w:w="0" w:type="dxa"/>
            </w:tcMar>
            <w:vAlign w:val="bottom"/>
          </w:tcPr>
          <w:p w14:paraId="78B14415" w14:textId="77777777" w:rsidR="00D26F88" w:rsidRDefault="00D26F88" w:rsidP="008313D0">
            <w:pPr>
              <w:jc w:val="right"/>
              <w:rPr>
                <w:color w:val="000000"/>
                <w:szCs w:val="28"/>
              </w:rPr>
            </w:pPr>
            <w:r>
              <w:rPr>
                <w:color w:val="000000"/>
                <w:szCs w:val="28"/>
              </w:rPr>
              <w:t>4550,0</w:t>
            </w:r>
          </w:p>
        </w:tc>
      </w:tr>
      <w:tr w:rsidR="00D26F88" w14:paraId="65A8B57B" w14:textId="77777777" w:rsidTr="00686FCA">
        <w:trPr>
          <w:jc w:val="right"/>
        </w:trPr>
        <w:tc>
          <w:tcPr>
            <w:tcW w:w="708" w:type="dxa"/>
            <w:tcMar>
              <w:top w:w="0" w:type="dxa"/>
              <w:left w:w="0" w:type="dxa"/>
              <w:bottom w:w="0" w:type="dxa"/>
              <w:right w:w="0" w:type="dxa"/>
            </w:tcMar>
          </w:tcPr>
          <w:p w14:paraId="325B040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8B6574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640589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D92E84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7E6B73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0F089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0C8E291" w14:textId="77777777" w:rsidR="00D26F88" w:rsidRDefault="00D26F88" w:rsidP="008313D0">
            <w:pPr>
              <w:jc w:val="right"/>
              <w:rPr>
                <w:color w:val="000000"/>
                <w:szCs w:val="28"/>
              </w:rPr>
            </w:pPr>
          </w:p>
        </w:tc>
      </w:tr>
      <w:tr w:rsidR="00D26F88" w14:paraId="320360A4" w14:textId="77777777" w:rsidTr="00686FCA">
        <w:trPr>
          <w:jc w:val="right"/>
        </w:trPr>
        <w:tc>
          <w:tcPr>
            <w:tcW w:w="708" w:type="dxa"/>
            <w:tcMar>
              <w:top w:w="0" w:type="dxa"/>
              <w:left w:w="0" w:type="dxa"/>
              <w:bottom w:w="0" w:type="dxa"/>
              <w:right w:w="0" w:type="dxa"/>
            </w:tcMar>
          </w:tcPr>
          <w:p w14:paraId="1447239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82D7E5A" w14:textId="77777777" w:rsidR="00D26F88" w:rsidRDefault="00D26F88" w:rsidP="008313D0">
            <w:pPr>
              <w:jc w:val="both"/>
              <w:rPr>
                <w:color w:val="000000"/>
                <w:szCs w:val="28"/>
              </w:rPr>
            </w:pPr>
            <w:r>
              <w:rPr>
                <w:color w:val="000000"/>
                <w:szCs w:val="28"/>
              </w:rPr>
              <w:t>Обеспечение проведения мероприятий по захоронению (перезахоронению), в том числе по эксгумации оста</w:t>
            </w:r>
            <w:r>
              <w:rPr>
                <w:color w:val="000000"/>
                <w:szCs w:val="28"/>
              </w:rPr>
              <w:t>н</w:t>
            </w:r>
            <w:r>
              <w:rPr>
                <w:color w:val="000000"/>
                <w:szCs w:val="28"/>
              </w:rPr>
              <w:t>ков погибших при защите Отечества</w:t>
            </w:r>
          </w:p>
        </w:tc>
        <w:tc>
          <w:tcPr>
            <w:tcW w:w="1985" w:type="dxa"/>
            <w:tcMar>
              <w:top w:w="0" w:type="dxa"/>
              <w:left w:w="0" w:type="dxa"/>
              <w:bottom w:w="0" w:type="dxa"/>
              <w:right w:w="0" w:type="dxa"/>
            </w:tcMar>
            <w:vAlign w:val="bottom"/>
          </w:tcPr>
          <w:p w14:paraId="5454E709" w14:textId="77777777" w:rsidR="00D26F88" w:rsidRDefault="00D26F88" w:rsidP="008313D0">
            <w:pPr>
              <w:jc w:val="center"/>
              <w:rPr>
                <w:color w:val="000000"/>
                <w:szCs w:val="28"/>
              </w:rPr>
            </w:pPr>
            <w:r>
              <w:rPr>
                <w:color w:val="000000"/>
                <w:szCs w:val="28"/>
              </w:rPr>
              <w:t>1630610190</w:t>
            </w:r>
          </w:p>
        </w:tc>
        <w:tc>
          <w:tcPr>
            <w:tcW w:w="680" w:type="dxa"/>
            <w:tcMar>
              <w:top w:w="0" w:type="dxa"/>
              <w:left w:w="0" w:type="dxa"/>
              <w:bottom w:w="0" w:type="dxa"/>
              <w:right w:w="0" w:type="dxa"/>
            </w:tcMar>
            <w:vAlign w:val="bottom"/>
          </w:tcPr>
          <w:p w14:paraId="583021C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98CC382" w14:textId="77777777" w:rsidR="00D26F88" w:rsidRDefault="00D26F88" w:rsidP="008313D0">
            <w:pPr>
              <w:jc w:val="right"/>
              <w:rPr>
                <w:color w:val="000000"/>
                <w:szCs w:val="28"/>
              </w:rPr>
            </w:pPr>
            <w:r>
              <w:rPr>
                <w:color w:val="000000"/>
                <w:szCs w:val="28"/>
              </w:rPr>
              <w:t>4550,0</w:t>
            </w:r>
          </w:p>
        </w:tc>
        <w:tc>
          <w:tcPr>
            <w:tcW w:w="1701" w:type="dxa"/>
            <w:tcMar>
              <w:top w:w="0" w:type="dxa"/>
              <w:left w:w="0" w:type="dxa"/>
              <w:bottom w:w="0" w:type="dxa"/>
              <w:right w:w="0" w:type="dxa"/>
            </w:tcMar>
            <w:vAlign w:val="bottom"/>
          </w:tcPr>
          <w:p w14:paraId="38352180" w14:textId="77777777" w:rsidR="00D26F88" w:rsidRDefault="00D26F88" w:rsidP="008313D0">
            <w:pPr>
              <w:jc w:val="right"/>
              <w:rPr>
                <w:color w:val="000000"/>
                <w:szCs w:val="28"/>
              </w:rPr>
            </w:pPr>
            <w:r>
              <w:rPr>
                <w:color w:val="000000"/>
                <w:szCs w:val="28"/>
              </w:rPr>
              <w:t>4550,0</w:t>
            </w:r>
          </w:p>
        </w:tc>
        <w:tc>
          <w:tcPr>
            <w:tcW w:w="1701" w:type="dxa"/>
            <w:tcMar>
              <w:top w:w="0" w:type="dxa"/>
              <w:left w:w="0" w:type="dxa"/>
              <w:bottom w:w="0" w:type="dxa"/>
              <w:right w:w="0" w:type="dxa"/>
            </w:tcMar>
            <w:vAlign w:val="bottom"/>
          </w:tcPr>
          <w:p w14:paraId="69530C15" w14:textId="77777777" w:rsidR="00D26F88" w:rsidRDefault="00D26F88" w:rsidP="008313D0">
            <w:pPr>
              <w:jc w:val="right"/>
              <w:rPr>
                <w:color w:val="000000"/>
                <w:szCs w:val="28"/>
              </w:rPr>
            </w:pPr>
            <w:r>
              <w:rPr>
                <w:color w:val="000000"/>
                <w:szCs w:val="28"/>
              </w:rPr>
              <w:t>4550,0</w:t>
            </w:r>
          </w:p>
        </w:tc>
      </w:tr>
      <w:tr w:rsidR="00D26F88" w14:paraId="2088F33E" w14:textId="77777777" w:rsidTr="00686FCA">
        <w:trPr>
          <w:jc w:val="right"/>
        </w:trPr>
        <w:tc>
          <w:tcPr>
            <w:tcW w:w="708" w:type="dxa"/>
            <w:tcMar>
              <w:top w:w="0" w:type="dxa"/>
              <w:left w:w="0" w:type="dxa"/>
              <w:bottom w:w="0" w:type="dxa"/>
              <w:right w:w="0" w:type="dxa"/>
            </w:tcMar>
          </w:tcPr>
          <w:p w14:paraId="469F335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81808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72D62E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339502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8C3CBA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A6841A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CAA68F3" w14:textId="77777777" w:rsidR="00D26F88" w:rsidRDefault="00D26F88" w:rsidP="008313D0">
            <w:pPr>
              <w:jc w:val="right"/>
              <w:rPr>
                <w:color w:val="000000"/>
                <w:szCs w:val="28"/>
              </w:rPr>
            </w:pPr>
          </w:p>
        </w:tc>
      </w:tr>
      <w:tr w:rsidR="00D26F88" w14:paraId="4668AE6A" w14:textId="77777777" w:rsidTr="00686FCA">
        <w:trPr>
          <w:jc w:val="right"/>
        </w:trPr>
        <w:tc>
          <w:tcPr>
            <w:tcW w:w="708" w:type="dxa"/>
            <w:tcMar>
              <w:top w:w="0" w:type="dxa"/>
              <w:left w:w="0" w:type="dxa"/>
              <w:bottom w:w="0" w:type="dxa"/>
              <w:right w:w="0" w:type="dxa"/>
            </w:tcMar>
          </w:tcPr>
          <w:p w14:paraId="40E8578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C71E2BB"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813E4DF" w14:textId="77777777" w:rsidR="00D26F88" w:rsidRDefault="00D26F88" w:rsidP="008313D0">
            <w:pPr>
              <w:jc w:val="center"/>
              <w:rPr>
                <w:color w:val="000000"/>
                <w:szCs w:val="28"/>
              </w:rPr>
            </w:pPr>
            <w:r>
              <w:rPr>
                <w:color w:val="000000"/>
                <w:szCs w:val="28"/>
              </w:rPr>
              <w:t>1630610190</w:t>
            </w:r>
          </w:p>
        </w:tc>
        <w:tc>
          <w:tcPr>
            <w:tcW w:w="680" w:type="dxa"/>
            <w:tcMar>
              <w:top w:w="0" w:type="dxa"/>
              <w:left w:w="0" w:type="dxa"/>
              <w:bottom w:w="0" w:type="dxa"/>
              <w:right w:w="0" w:type="dxa"/>
            </w:tcMar>
            <w:vAlign w:val="bottom"/>
          </w:tcPr>
          <w:p w14:paraId="1E3FF6B0"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6E76FD8" w14:textId="77777777" w:rsidR="00D26F88" w:rsidRDefault="00D26F88" w:rsidP="008313D0">
            <w:pPr>
              <w:jc w:val="right"/>
              <w:rPr>
                <w:color w:val="000000"/>
                <w:szCs w:val="28"/>
              </w:rPr>
            </w:pPr>
            <w:r>
              <w:rPr>
                <w:color w:val="000000"/>
                <w:szCs w:val="28"/>
              </w:rPr>
              <w:t>4550,0</w:t>
            </w:r>
          </w:p>
        </w:tc>
        <w:tc>
          <w:tcPr>
            <w:tcW w:w="1701" w:type="dxa"/>
            <w:tcMar>
              <w:top w:w="0" w:type="dxa"/>
              <w:left w:w="0" w:type="dxa"/>
              <w:bottom w:w="0" w:type="dxa"/>
              <w:right w:w="0" w:type="dxa"/>
            </w:tcMar>
            <w:vAlign w:val="bottom"/>
          </w:tcPr>
          <w:p w14:paraId="47BA63E5" w14:textId="77777777" w:rsidR="00D26F88" w:rsidRDefault="00D26F88" w:rsidP="008313D0">
            <w:pPr>
              <w:jc w:val="right"/>
              <w:rPr>
                <w:color w:val="000000"/>
                <w:szCs w:val="28"/>
              </w:rPr>
            </w:pPr>
            <w:r>
              <w:rPr>
                <w:color w:val="000000"/>
                <w:szCs w:val="28"/>
              </w:rPr>
              <w:t>4550,0</w:t>
            </w:r>
          </w:p>
        </w:tc>
        <w:tc>
          <w:tcPr>
            <w:tcW w:w="1701" w:type="dxa"/>
            <w:tcMar>
              <w:top w:w="0" w:type="dxa"/>
              <w:left w:w="0" w:type="dxa"/>
              <w:bottom w:w="0" w:type="dxa"/>
              <w:right w:w="0" w:type="dxa"/>
            </w:tcMar>
            <w:vAlign w:val="bottom"/>
          </w:tcPr>
          <w:p w14:paraId="54972B65" w14:textId="77777777" w:rsidR="00D26F88" w:rsidRDefault="00D26F88" w:rsidP="008313D0">
            <w:pPr>
              <w:jc w:val="right"/>
              <w:rPr>
                <w:color w:val="000000"/>
                <w:szCs w:val="28"/>
              </w:rPr>
            </w:pPr>
            <w:r>
              <w:rPr>
                <w:color w:val="000000"/>
                <w:szCs w:val="28"/>
              </w:rPr>
              <w:t>4550,0</w:t>
            </w:r>
          </w:p>
        </w:tc>
      </w:tr>
      <w:tr w:rsidR="00D26F88" w14:paraId="7EC98A01" w14:textId="77777777" w:rsidTr="00686FCA">
        <w:trPr>
          <w:jc w:val="right"/>
        </w:trPr>
        <w:tc>
          <w:tcPr>
            <w:tcW w:w="708" w:type="dxa"/>
            <w:tcMar>
              <w:top w:w="0" w:type="dxa"/>
              <w:left w:w="0" w:type="dxa"/>
              <w:bottom w:w="0" w:type="dxa"/>
              <w:right w:w="0" w:type="dxa"/>
            </w:tcMar>
          </w:tcPr>
          <w:p w14:paraId="38F7E17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924F1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FF1785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DA301B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85AE5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07DDF7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7F2202F" w14:textId="77777777" w:rsidR="00D26F88" w:rsidRDefault="00D26F88" w:rsidP="008313D0">
            <w:pPr>
              <w:jc w:val="right"/>
              <w:rPr>
                <w:color w:val="000000"/>
                <w:szCs w:val="28"/>
              </w:rPr>
            </w:pPr>
          </w:p>
        </w:tc>
      </w:tr>
      <w:tr w:rsidR="00D26F88" w14:paraId="2D1D5627" w14:textId="77777777" w:rsidTr="00686FCA">
        <w:trPr>
          <w:jc w:val="right"/>
        </w:trPr>
        <w:tc>
          <w:tcPr>
            <w:tcW w:w="708" w:type="dxa"/>
            <w:tcMar>
              <w:top w:w="0" w:type="dxa"/>
              <w:left w:w="0" w:type="dxa"/>
              <w:bottom w:w="0" w:type="dxa"/>
              <w:right w:w="0" w:type="dxa"/>
            </w:tcMar>
          </w:tcPr>
          <w:p w14:paraId="14C04DE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078CB51" w14:textId="26490A3A" w:rsidR="00D26F88" w:rsidRDefault="00D26F88" w:rsidP="008313D0">
            <w:pPr>
              <w:jc w:val="both"/>
              <w:rPr>
                <w:color w:val="000000"/>
                <w:szCs w:val="28"/>
              </w:rPr>
            </w:pPr>
            <w:r>
              <w:rPr>
                <w:color w:val="000000"/>
                <w:szCs w:val="28"/>
              </w:rPr>
              <w:t>Реализация мероприятий федеральной целевой пр</w:t>
            </w:r>
            <w:r>
              <w:rPr>
                <w:color w:val="000000"/>
                <w:szCs w:val="28"/>
              </w:rPr>
              <w:t>о</w:t>
            </w:r>
            <w:r>
              <w:rPr>
                <w:color w:val="000000"/>
                <w:szCs w:val="28"/>
              </w:rPr>
              <w:t>граммы "Увековечение памяти погибших при защите Отечества на 2019</w:t>
            </w:r>
            <w:r w:rsidR="00A361D9">
              <w:rPr>
                <w:color w:val="000000"/>
                <w:szCs w:val="28"/>
              </w:rPr>
              <w:t>—</w:t>
            </w:r>
            <w:r>
              <w:rPr>
                <w:color w:val="000000"/>
                <w:szCs w:val="28"/>
              </w:rPr>
              <w:t>2024 годы"</w:t>
            </w:r>
          </w:p>
        </w:tc>
        <w:tc>
          <w:tcPr>
            <w:tcW w:w="1985" w:type="dxa"/>
            <w:tcMar>
              <w:top w:w="0" w:type="dxa"/>
              <w:left w:w="0" w:type="dxa"/>
              <w:bottom w:w="0" w:type="dxa"/>
              <w:right w:w="0" w:type="dxa"/>
            </w:tcMar>
            <w:vAlign w:val="bottom"/>
          </w:tcPr>
          <w:p w14:paraId="251CB1B4" w14:textId="77777777" w:rsidR="00D26F88" w:rsidRDefault="00D26F88" w:rsidP="008313D0">
            <w:pPr>
              <w:jc w:val="center"/>
              <w:rPr>
                <w:color w:val="000000"/>
                <w:szCs w:val="28"/>
              </w:rPr>
            </w:pPr>
            <w:r>
              <w:rPr>
                <w:color w:val="000000"/>
                <w:szCs w:val="28"/>
              </w:rPr>
              <w:t>16306R2990</w:t>
            </w:r>
          </w:p>
        </w:tc>
        <w:tc>
          <w:tcPr>
            <w:tcW w:w="680" w:type="dxa"/>
            <w:tcMar>
              <w:top w:w="0" w:type="dxa"/>
              <w:left w:w="0" w:type="dxa"/>
              <w:bottom w:w="0" w:type="dxa"/>
              <w:right w:w="0" w:type="dxa"/>
            </w:tcMar>
            <w:vAlign w:val="bottom"/>
          </w:tcPr>
          <w:p w14:paraId="58DA009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E563FAE" w14:textId="77777777" w:rsidR="00D26F88" w:rsidRDefault="00D26F88" w:rsidP="008313D0">
            <w:pPr>
              <w:jc w:val="right"/>
              <w:rPr>
                <w:color w:val="000000"/>
                <w:szCs w:val="28"/>
              </w:rPr>
            </w:pPr>
            <w:r>
              <w:rPr>
                <w:color w:val="000000"/>
                <w:szCs w:val="28"/>
              </w:rPr>
              <w:t>103191,6</w:t>
            </w:r>
          </w:p>
        </w:tc>
        <w:tc>
          <w:tcPr>
            <w:tcW w:w="1701" w:type="dxa"/>
            <w:tcMar>
              <w:top w:w="0" w:type="dxa"/>
              <w:left w:w="0" w:type="dxa"/>
              <w:bottom w:w="0" w:type="dxa"/>
              <w:right w:w="0" w:type="dxa"/>
            </w:tcMar>
            <w:vAlign w:val="bottom"/>
          </w:tcPr>
          <w:p w14:paraId="0DD5DC57"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072BF2F" w14:textId="77777777" w:rsidR="00D26F88" w:rsidRDefault="00D26F88" w:rsidP="008313D0">
            <w:pPr>
              <w:jc w:val="right"/>
              <w:rPr>
                <w:color w:val="000000"/>
                <w:szCs w:val="28"/>
              </w:rPr>
            </w:pPr>
            <w:r>
              <w:rPr>
                <w:color w:val="000000"/>
                <w:szCs w:val="28"/>
              </w:rPr>
              <w:t>—</w:t>
            </w:r>
          </w:p>
        </w:tc>
      </w:tr>
      <w:tr w:rsidR="00D26F88" w14:paraId="7AB0AAE9" w14:textId="77777777" w:rsidTr="00686FCA">
        <w:trPr>
          <w:jc w:val="right"/>
        </w:trPr>
        <w:tc>
          <w:tcPr>
            <w:tcW w:w="708" w:type="dxa"/>
            <w:tcMar>
              <w:top w:w="0" w:type="dxa"/>
              <w:left w:w="0" w:type="dxa"/>
              <w:bottom w:w="0" w:type="dxa"/>
              <w:right w:w="0" w:type="dxa"/>
            </w:tcMar>
          </w:tcPr>
          <w:p w14:paraId="597ED51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C25CD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86FF9B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ACB030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93EC89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8A29F3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1C34166" w14:textId="77777777" w:rsidR="00D26F88" w:rsidRDefault="00D26F88" w:rsidP="008313D0">
            <w:pPr>
              <w:jc w:val="right"/>
              <w:rPr>
                <w:color w:val="000000"/>
                <w:szCs w:val="28"/>
              </w:rPr>
            </w:pPr>
          </w:p>
        </w:tc>
      </w:tr>
      <w:tr w:rsidR="00D26F88" w14:paraId="7B47D45B" w14:textId="77777777" w:rsidTr="00686FCA">
        <w:trPr>
          <w:jc w:val="right"/>
        </w:trPr>
        <w:tc>
          <w:tcPr>
            <w:tcW w:w="708" w:type="dxa"/>
            <w:tcMar>
              <w:top w:w="0" w:type="dxa"/>
              <w:left w:w="0" w:type="dxa"/>
              <w:bottom w:w="0" w:type="dxa"/>
              <w:right w:w="0" w:type="dxa"/>
            </w:tcMar>
          </w:tcPr>
          <w:p w14:paraId="6699AA1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01E7771"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BD8EA0B" w14:textId="77777777" w:rsidR="00D26F88" w:rsidRDefault="00D26F88" w:rsidP="008313D0">
            <w:pPr>
              <w:jc w:val="center"/>
              <w:rPr>
                <w:color w:val="000000"/>
                <w:szCs w:val="28"/>
              </w:rPr>
            </w:pPr>
            <w:r>
              <w:rPr>
                <w:color w:val="000000"/>
                <w:szCs w:val="28"/>
              </w:rPr>
              <w:t>16306R2990</w:t>
            </w:r>
          </w:p>
        </w:tc>
        <w:tc>
          <w:tcPr>
            <w:tcW w:w="680" w:type="dxa"/>
            <w:tcMar>
              <w:top w:w="0" w:type="dxa"/>
              <w:left w:w="0" w:type="dxa"/>
              <w:bottom w:w="0" w:type="dxa"/>
              <w:right w:w="0" w:type="dxa"/>
            </w:tcMar>
            <w:vAlign w:val="bottom"/>
          </w:tcPr>
          <w:p w14:paraId="6B97601D"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94F3A9D" w14:textId="77777777" w:rsidR="00D26F88" w:rsidRDefault="00D26F88" w:rsidP="008313D0">
            <w:pPr>
              <w:jc w:val="right"/>
              <w:rPr>
                <w:color w:val="000000"/>
                <w:szCs w:val="28"/>
              </w:rPr>
            </w:pPr>
            <w:r>
              <w:rPr>
                <w:color w:val="000000"/>
                <w:szCs w:val="28"/>
              </w:rPr>
              <w:t>103191,6</w:t>
            </w:r>
          </w:p>
        </w:tc>
        <w:tc>
          <w:tcPr>
            <w:tcW w:w="1701" w:type="dxa"/>
            <w:tcMar>
              <w:top w:w="0" w:type="dxa"/>
              <w:left w:w="0" w:type="dxa"/>
              <w:bottom w:w="0" w:type="dxa"/>
              <w:right w:w="0" w:type="dxa"/>
            </w:tcMar>
            <w:vAlign w:val="bottom"/>
          </w:tcPr>
          <w:p w14:paraId="5F885919"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CCEF98A" w14:textId="77777777" w:rsidR="00D26F88" w:rsidRDefault="00D26F88" w:rsidP="008313D0">
            <w:pPr>
              <w:jc w:val="right"/>
              <w:rPr>
                <w:color w:val="000000"/>
                <w:szCs w:val="28"/>
              </w:rPr>
            </w:pPr>
            <w:r>
              <w:rPr>
                <w:color w:val="000000"/>
                <w:szCs w:val="28"/>
              </w:rPr>
              <w:t>—</w:t>
            </w:r>
          </w:p>
        </w:tc>
      </w:tr>
      <w:tr w:rsidR="00D26F88" w14:paraId="741D7C67" w14:textId="77777777" w:rsidTr="00686FCA">
        <w:trPr>
          <w:jc w:val="right"/>
        </w:trPr>
        <w:tc>
          <w:tcPr>
            <w:tcW w:w="708" w:type="dxa"/>
            <w:tcMar>
              <w:top w:w="0" w:type="dxa"/>
              <w:left w:w="0" w:type="dxa"/>
              <w:bottom w:w="0" w:type="dxa"/>
              <w:right w:w="0" w:type="dxa"/>
            </w:tcMar>
          </w:tcPr>
          <w:p w14:paraId="3D96885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F8CA6B" w14:textId="77777777" w:rsidR="00D26F88" w:rsidRDefault="00D26F88" w:rsidP="008313D0">
            <w:pPr>
              <w:jc w:val="both"/>
              <w:rPr>
                <w:color w:val="000000"/>
                <w:szCs w:val="28"/>
              </w:rPr>
            </w:pPr>
            <w:r>
              <w:rPr>
                <w:color w:val="000000"/>
                <w:szCs w:val="28"/>
              </w:rPr>
              <w:t>Комплекс процессных мероприятий "Обеспечение нормативных требований хранения, комплектования, учета и использования архивных документов и усл</w:t>
            </w:r>
            <w:r>
              <w:rPr>
                <w:color w:val="000000"/>
                <w:szCs w:val="28"/>
              </w:rPr>
              <w:t>о</w:t>
            </w:r>
            <w:r>
              <w:rPr>
                <w:color w:val="000000"/>
                <w:szCs w:val="28"/>
              </w:rPr>
              <w:lastRenderedPageBreak/>
              <w:t>вий труда работников муниципальных архивов Кра</w:t>
            </w:r>
            <w:r>
              <w:rPr>
                <w:color w:val="000000"/>
                <w:szCs w:val="28"/>
              </w:rPr>
              <w:t>с</w:t>
            </w:r>
            <w:r>
              <w:rPr>
                <w:color w:val="000000"/>
                <w:szCs w:val="28"/>
              </w:rPr>
              <w:t>нодарского края"</w:t>
            </w:r>
          </w:p>
        </w:tc>
        <w:tc>
          <w:tcPr>
            <w:tcW w:w="1985" w:type="dxa"/>
            <w:tcMar>
              <w:top w:w="0" w:type="dxa"/>
              <w:left w:w="0" w:type="dxa"/>
              <w:bottom w:w="0" w:type="dxa"/>
              <w:right w:w="0" w:type="dxa"/>
            </w:tcMar>
            <w:vAlign w:val="bottom"/>
          </w:tcPr>
          <w:p w14:paraId="2D7A44C9" w14:textId="77777777" w:rsidR="00D26F88" w:rsidRDefault="00D26F88" w:rsidP="008313D0">
            <w:pPr>
              <w:jc w:val="center"/>
              <w:rPr>
                <w:color w:val="000000"/>
                <w:szCs w:val="28"/>
              </w:rPr>
            </w:pPr>
            <w:r>
              <w:rPr>
                <w:color w:val="000000"/>
                <w:szCs w:val="28"/>
              </w:rPr>
              <w:lastRenderedPageBreak/>
              <w:t>1630700000</w:t>
            </w:r>
          </w:p>
        </w:tc>
        <w:tc>
          <w:tcPr>
            <w:tcW w:w="680" w:type="dxa"/>
            <w:tcMar>
              <w:top w:w="0" w:type="dxa"/>
              <w:left w:w="0" w:type="dxa"/>
              <w:bottom w:w="0" w:type="dxa"/>
              <w:right w:w="0" w:type="dxa"/>
            </w:tcMar>
            <w:vAlign w:val="bottom"/>
          </w:tcPr>
          <w:p w14:paraId="46ADABA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F9F47AB"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C8D135B" w14:textId="77777777" w:rsidR="00D26F88" w:rsidRDefault="00D26F88" w:rsidP="008313D0">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7B2C78A6" w14:textId="77777777" w:rsidR="00D26F88" w:rsidRDefault="00D26F88" w:rsidP="008313D0">
            <w:pPr>
              <w:jc w:val="right"/>
              <w:rPr>
                <w:color w:val="000000"/>
                <w:szCs w:val="28"/>
              </w:rPr>
            </w:pPr>
            <w:r>
              <w:rPr>
                <w:color w:val="000000"/>
                <w:szCs w:val="28"/>
              </w:rPr>
              <w:t>10000,0</w:t>
            </w:r>
          </w:p>
        </w:tc>
      </w:tr>
      <w:tr w:rsidR="00D26F88" w14:paraId="2E7658E6" w14:textId="77777777" w:rsidTr="00686FCA">
        <w:trPr>
          <w:jc w:val="right"/>
        </w:trPr>
        <w:tc>
          <w:tcPr>
            <w:tcW w:w="708" w:type="dxa"/>
            <w:tcMar>
              <w:top w:w="0" w:type="dxa"/>
              <w:left w:w="0" w:type="dxa"/>
              <w:bottom w:w="0" w:type="dxa"/>
              <w:right w:w="0" w:type="dxa"/>
            </w:tcMar>
          </w:tcPr>
          <w:p w14:paraId="2A3A5E4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C3E873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5D5BA7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35E781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A32BC1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7658F3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355123" w14:textId="77777777" w:rsidR="00D26F88" w:rsidRDefault="00D26F88" w:rsidP="008313D0">
            <w:pPr>
              <w:jc w:val="right"/>
              <w:rPr>
                <w:color w:val="000000"/>
                <w:szCs w:val="28"/>
              </w:rPr>
            </w:pPr>
          </w:p>
        </w:tc>
      </w:tr>
      <w:tr w:rsidR="00D26F88" w14:paraId="07F78241" w14:textId="77777777" w:rsidTr="00686FCA">
        <w:trPr>
          <w:jc w:val="right"/>
        </w:trPr>
        <w:tc>
          <w:tcPr>
            <w:tcW w:w="708" w:type="dxa"/>
            <w:tcMar>
              <w:top w:w="0" w:type="dxa"/>
              <w:left w:w="0" w:type="dxa"/>
              <w:bottom w:w="0" w:type="dxa"/>
              <w:right w:w="0" w:type="dxa"/>
            </w:tcMar>
          </w:tcPr>
          <w:p w14:paraId="0D3D375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080B889" w14:textId="77777777" w:rsidR="00D26F88" w:rsidRDefault="00D26F88" w:rsidP="008313D0">
            <w:pPr>
              <w:jc w:val="both"/>
              <w:rPr>
                <w:color w:val="000000"/>
                <w:szCs w:val="28"/>
              </w:rPr>
            </w:pPr>
            <w:r>
              <w:rPr>
                <w:color w:val="000000"/>
                <w:szCs w:val="28"/>
              </w:rPr>
              <w:t>Субсидии на формирование и содержание муниц</w:t>
            </w:r>
            <w:r>
              <w:rPr>
                <w:color w:val="000000"/>
                <w:szCs w:val="28"/>
              </w:rPr>
              <w:t>и</w:t>
            </w:r>
            <w:r>
              <w:rPr>
                <w:color w:val="000000"/>
                <w:szCs w:val="28"/>
              </w:rPr>
              <w:t>пальных архивов</w:t>
            </w:r>
          </w:p>
        </w:tc>
        <w:tc>
          <w:tcPr>
            <w:tcW w:w="1985" w:type="dxa"/>
            <w:tcMar>
              <w:top w:w="0" w:type="dxa"/>
              <w:left w:w="0" w:type="dxa"/>
              <w:bottom w:w="0" w:type="dxa"/>
              <w:right w:w="0" w:type="dxa"/>
            </w:tcMar>
            <w:vAlign w:val="bottom"/>
          </w:tcPr>
          <w:p w14:paraId="65340E86" w14:textId="77777777" w:rsidR="00D26F88" w:rsidRDefault="00D26F88" w:rsidP="008313D0">
            <w:pPr>
              <w:jc w:val="center"/>
              <w:rPr>
                <w:color w:val="000000"/>
                <w:szCs w:val="28"/>
              </w:rPr>
            </w:pPr>
            <w:r>
              <w:rPr>
                <w:color w:val="000000"/>
                <w:szCs w:val="28"/>
              </w:rPr>
              <w:t>1630760610</w:t>
            </w:r>
          </w:p>
        </w:tc>
        <w:tc>
          <w:tcPr>
            <w:tcW w:w="680" w:type="dxa"/>
            <w:tcMar>
              <w:top w:w="0" w:type="dxa"/>
              <w:left w:w="0" w:type="dxa"/>
              <w:bottom w:w="0" w:type="dxa"/>
              <w:right w:w="0" w:type="dxa"/>
            </w:tcMar>
            <w:vAlign w:val="bottom"/>
          </w:tcPr>
          <w:p w14:paraId="191E11B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19A28B1"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217E346" w14:textId="77777777" w:rsidR="00D26F88" w:rsidRDefault="00D26F88" w:rsidP="008313D0">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6976A727" w14:textId="77777777" w:rsidR="00D26F88" w:rsidRDefault="00D26F88" w:rsidP="008313D0">
            <w:pPr>
              <w:jc w:val="right"/>
              <w:rPr>
                <w:color w:val="000000"/>
                <w:szCs w:val="28"/>
              </w:rPr>
            </w:pPr>
            <w:r>
              <w:rPr>
                <w:color w:val="000000"/>
                <w:szCs w:val="28"/>
              </w:rPr>
              <w:t>10000,0</w:t>
            </w:r>
          </w:p>
        </w:tc>
      </w:tr>
      <w:tr w:rsidR="00D26F88" w14:paraId="0AEE7399" w14:textId="77777777" w:rsidTr="00686FCA">
        <w:trPr>
          <w:jc w:val="right"/>
        </w:trPr>
        <w:tc>
          <w:tcPr>
            <w:tcW w:w="708" w:type="dxa"/>
            <w:tcMar>
              <w:top w:w="0" w:type="dxa"/>
              <w:left w:w="0" w:type="dxa"/>
              <w:bottom w:w="0" w:type="dxa"/>
              <w:right w:w="0" w:type="dxa"/>
            </w:tcMar>
          </w:tcPr>
          <w:p w14:paraId="3D4C9E2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F5B196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4EA4DD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BB957F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070B2A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82067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D3F92C4" w14:textId="77777777" w:rsidR="00D26F88" w:rsidRDefault="00D26F88" w:rsidP="008313D0">
            <w:pPr>
              <w:jc w:val="right"/>
              <w:rPr>
                <w:color w:val="000000"/>
                <w:szCs w:val="28"/>
              </w:rPr>
            </w:pPr>
          </w:p>
        </w:tc>
      </w:tr>
      <w:tr w:rsidR="00D26F88" w14:paraId="01491613" w14:textId="77777777" w:rsidTr="00686FCA">
        <w:trPr>
          <w:jc w:val="right"/>
        </w:trPr>
        <w:tc>
          <w:tcPr>
            <w:tcW w:w="708" w:type="dxa"/>
            <w:tcMar>
              <w:top w:w="0" w:type="dxa"/>
              <w:left w:w="0" w:type="dxa"/>
              <w:bottom w:w="0" w:type="dxa"/>
              <w:right w:w="0" w:type="dxa"/>
            </w:tcMar>
          </w:tcPr>
          <w:p w14:paraId="78D57AF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0DA3888"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EB79040" w14:textId="77777777" w:rsidR="00D26F88" w:rsidRDefault="00D26F88" w:rsidP="008313D0">
            <w:pPr>
              <w:jc w:val="center"/>
              <w:rPr>
                <w:color w:val="000000"/>
                <w:szCs w:val="28"/>
              </w:rPr>
            </w:pPr>
            <w:r>
              <w:rPr>
                <w:color w:val="000000"/>
                <w:szCs w:val="28"/>
              </w:rPr>
              <w:t>1630760610</w:t>
            </w:r>
          </w:p>
        </w:tc>
        <w:tc>
          <w:tcPr>
            <w:tcW w:w="680" w:type="dxa"/>
            <w:tcMar>
              <w:top w:w="0" w:type="dxa"/>
              <w:left w:w="0" w:type="dxa"/>
              <w:bottom w:w="0" w:type="dxa"/>
              <w:right w:w="0" w:type="dxa"/>
            </w:tcMar>
            <w:vAlign w:val="bottom"/>
          </w:tcPr>
          <w:p w14:paraId="2325AEBC"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7AD20B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7CCCBB8" w14:textId="77777777" w:rsidR="00D26F88" w:rsidRDefault="00D26F88" w:rsidP="008313D0">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16B03760" w14:textId="77777777" w:rsidR="00D26F88" w:rsidRDefault="00D26F88" w:rsidP="008313D0">
            <w:pPr>
              <w:jc w:val="right"/>
              <w:rPr>
                <w:color w:val="000000"/>
                <w:szCs w:val="28"/>
              </w:rPr>
            </w:pPr>
            <w:r>
              <w:rPr>
                <w:color w:val="000000"/>
                <w:szCs w:val="28"/>
              </w:rPr>
              <w:t>10000,0</w:t>
            </w:r>
          </w:p>
        </w:tc>
      </w:tr>
      <w:tr w:rsidR="00D26F88" w14:paraId="4C93D4C5" w14:textId="77777777" w:rsidTr="00686FCA">
        <w:trPr>
          <w:jc w:val="right"/>
        </w:trPr>
        <w:tc>
          <w:tcPr>
            <w:tcW w:w="708" w:type="dxa"/>
            <w:tcMar>
              <w:top w:w="0" w:type="dxa"/>
              <w:left w:w="0" w:type="dxa"/>
              <w:bottom w:w="0" w:type="dxa"/>
              <w:right w:w="0" w:type="dxa"/>
            </w:tcMar>
          </w:tcPr>
          <w:p w14:paraId="6BE0933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17CADA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71EAAA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E865B8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371479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BD4631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E95CA5" w14:textId="77777777" w:rsidR="00D26F88" w:rsidRDefault="00D26F88" w:rsidP="008313D0">
            <w:pPr>
              <w:jc w:val="right"/>
              <w:rPr>
                <w:color w:val="000000"/>
                <w:szCs w:val="28"/>
              </w:rPr>
            </w:pPr>
          </w:p>
        </w:tc>
      </w:tr>
      <w:tr w:rsidR="00D26F88" w14:paraId="7B2C2140" w14:textId="77777777" w:rsidTr="00686FCA">
        <w:trPr>
          <w:jc w:val="right"/>
        </w:trPr>
        <w:tc>
          <w:tcPr>
            <w:tcW w:w="708" w:type="dxa"/>
            <w:tcMar>
              <w:top w:w="0" w:type="dxa"/>
              <w:left w:w="0" w:type="dxa"/>
              <w:bottom w:w="0" w:type="dxa"/>
              <w:right w:w="0" w:type="dxa"/>
            </w:tcMar>
          </w:tcPr>
          <w:p w14:paraId="5E56778F" w14:textId="77777777" w:rsidR="00D26F88" w:rsidRDefault="00D26F88" w:rsidP="008313D0">
            <w:pPr>
              <w:jc w:val="center"/>
              <w:rPr>
                <w:b/>
                <w:bCs/>
                <w:color w:val="000000"/>
                <w:szCs w:val="28"/>
              </w:rPr>
            </w:pPr>
            <w:r>
              <w:rPr>
                <w:b/>
                <w:bCs/>
                <w:color w:val="000000"/>
                <w:szCs w:val="28"/>
              </w:rPr>
              <w:t>15.</w:t>
            </w:r>
          </w:p>
        </w:tc>
        <w:tc>
          <w:tcPr>
            <w:tcW w:w="6676" w:type="dxa"/>
            <w:tcMar>
              <w:top w:w="0" w:type="dxa"/>
              <w:left w:w="0" w:type="dxa"/>
              <w:bottom w:w="0" w:type="dxa"/>
              <w:right w:w="0" w:type="dxa"/>
            </w:tcMar>
          </w:tcPr>
          <w:p w14:paraId="36359BAA" w14:textId="77777777" w:rsidR="00D26F88" w:rsidRDefault="00D26F88" w:rsidP="008313D0">
            <w:pPr>
              <w:jc w:val="both"/>
              <w:rPr>
                <w:b/>
                <w:bCs/>
                <w:color w:val="000000"/>
                <w:szCs w:val="28"/>
              </w:rPr>
            </w:pPr>
            <w:r>
              <w:rPr>
                <w:b/>
                <w:bCs/>
                <w:color w:val="000000"/>
                <w:szCs w:val="28"/>
              </w:rPr>
              <w:t>Государственная программа Краснодарского края "Казачество Кубани"</w:t>
            </w:r>
          </w:p>
        </w:tc>
        <w:tc>
          <w:tcPr>
            <w:tcW w:w="1985" w:type="dxa"/>
            <w:tcMar>
              <w:top w:w="0" w:type="dxa"/>
              <w:left w:w="0" w:type="dxa"/>
              <w:bottom w:w="0" w:type="dxa"/>
              <w:right w:w="0" w:type="dxa"/>
            </w:tcMar>
            <w:vAlign w:val="bottom"/>
          </w:tcPr>
          <w:p w14:paraId="41A1A61E" w14:textId="77777777" w:rsidR="00D26F88" w:rsidRDefault="00D26F88" w:rsidP="008313D0">
            <w:pPr>
              <w:jc w:val="center"/>
              <w:rPr>
                <w:b/>
                <w:bCs/>
                <w:color w:val="000000"/>
                <w:szCs w:val="28"/>
              </w:rPr>
            </w:pPr>
            <w:r>
              <w:rPr>
                <w:b/>
                <w:bCs/>
                <w:color w:val="000000"/>
                <w:szCs w:val="28"/>
              </w:rPr>
              <w:t>1700000000</w:t>
            </w:r>
          </w:p>
        </w:tc>
        <w:tc>
          <w:tcPr>
            <w:tcW w:w="680" w:type="dxa"/>
            <w:tcMar>
              <w:top w:w="0" w:type="dxa"/>
              <w:left w:w="0" w:type="dxa"/>
              <w:bottom w:w="0" w:type="dxa"/>
              <w:right w:w="0" w:type="dxa"/>
            </w:tcMar>
            <w:vAlign w:val="bottom"/>
          </w:tcPr>
          <w:p w14:paraId="716EB32C"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3EDC9CDD" w14:textId="77777777" w:rsidR="00D26F88" w:rsidRDefault="00D26F88" w:rsidP="008313D0">
            <w:pPr>
              <w:jc w:val="right"/>
              <w:rPr>
                <w:b/>
                <w:bCs/>
                <w:color w:val="000000"/>
                <w:szCs w:val="28"/>
              </w:rPr>
            </w:pPr>
            <w:r>
              <w:rPr>
                <w:b/>
                <w:bCs/>
                <w:color w:val="000000"/>
                <w:szCs w:val="28"/>
              </w:rPr>
              <w:t>1437639,4</w:t>
            </w:r>
          </w:p>
        </w:tc>
        <w:tc>
          <w:tcPr>
            <w:tcW w:w="1701" w:type="dxa"/>
            <w:tcMar>
              <w:top w:w="0" w:type="dxa"/>
              <w:left w:w="0" w:type="dxa"/>
              <w:bottom w:w="0" w:type="dxa"/>
              <w:right w:w="0" w:type="dxa"/>
            </w:tcMar>
            <w:vAlign w:val="bottom"/>
          </w:tcPr>
          <w:p w14:paraId="307AAA1F" w14:textId="77777777" w:rsidR="00D26F88" w:rsidRDefault="00D26F88" w:rsidP="008313D0">
            <w:pPr>
              <w:jc w:val="right"/>
              <w:rPr>
                <w:b/>
                <w:bCs/>
                <w:color w:val="000000"/>
                <w:szCs w:val="28"/>
              </w:rPr>
            </w:pPr>
            <w:r>
              <w:rPr>
                <w:b/>
                <w:bCs/>
                <w:color w:val="000000"/>
                <w:szCs w:val="28"/>
              </w:rPr>
              <w:t>1372591,7</w:t>
            </w:r>
          </w:p>
        </w:tc>
        <w:tc>
          <w:tcPr>
            <w:tcW w:w="1701" w:type="dxa"/>
            <w:tcMar>
              <w:top w:w="0" w:type="dxa"/>
              <w:left w:w="0" w:type="dxa"/>
              <w:bottom w:w="0" w:type="dxa"/>
              <w:right w:w="0" w:type="dxa"/>
            </w:tcMar>
            <w:vAlign w:val="bottom"/>
          </w:tcPr>
          <w:p w14:paraId="6CDD26F3" w14:textId="77777777" w:rsidR="00D26F88" w:rsidRDefault="00D26F88" w:rsidP="008313D0">
            <w:pPr>
              <w:jc w:val="right"/>
              <w:rPr>
                <w:b/>
                <w:bCs/>
                <w:color w:val="000000"/>
                <w:szCs w:val="28"/>
              </w:rPr>
            </w:pPr>
            <w:r>
              <w:rPr>
                <w:b/>
                <w:bCs/>
                <w:color w:val="000000"/>
                <w:szCs w:val="28"/>
              </w:rPr>
              <w:t>1384658,0</w:t>
            </w:r>
          </w:p>
        </w:tc>
      </w:tr>
      <w:tr w:rsidR="00D26F88" w14:paraId="01EB3989" w14:textId="77777777" w:rsidTr="00686FCA">
        <w:trPr>
          <w:jc w:val="right"/>
        </w:trPr>
        <w:tc>
          <w:tcPr>
            <w:tcW w:w="708" w:type="dxa"/>
            <w:tcMar>
              <w:top w:w="0" w:type="dxa"/>
              <w:left w:w="0" w:type="dxa"/>
              <w:bottom w:w="0" w:type="dxa"/>
              <w:right w:w="0" w:type="dxa"/>
            </w:tcMar>
          </w:tcPr>
          <w:p w14:paraId="6704808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2C35A4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B6B98E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9D5D5D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B78B57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0D5E6A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8FE6164" w14:textId="77777777" w:rsidR="00D26F88" w:rsidRDefault="00D26F88" w:rsidP="008313D0">
            <w:pPr>
              <w:jc w:val="right"/>
              <w:rPr>
                <w:color w:val="000000"/>
                <w:szCs w:val="28"/>
              </w:rPr>
            </w:pPr>
          </w:p>
        </w:tc>
      </w:tr>
      <w:tr w:rsidR="00D26F88" w14:paraId="6D078FA3" w14:textId="77777777" w:rsidTr="00686FCA">
        <w:trPr>
          <w:jc w:val="right"/>
        </w:trPr>
        <w:tc>
          <w:tcPr>
            <w:tcW w:w="708" w:type="dxa"/>
            <w:tcMar>
              <w:top w:w="0" w:type="dxa"/>
              <w:left w:w="0" w:type="dxa"/>
              <w:bottom w:w="0" w:type="dxa"/>
              <w:right w:w="0" w:type="dxa"/>
            </w:tcMar>
          </w:tcPr>
          <w:p w14:paraId="380AE81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7620A9" w14:textId="77777777" w:rsidR="00D26F88" w:rsidRDefault="00D26F88" w:rsidP="008313D0">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6FCFB242" w14:textId="77777777" w:rsidR="00D26F88" w:rsidRDefault="00D26F88" w:rsidP="008313D0">
            <w:pPr>
              <w:jc w:val="center"/>
              <w:rPr>
                <w:color w:val="000000"/>
                <w:szCs w:val="28"/>
              </w:rPr>
            </w:pPr>
            <w:r>
              <w:rPr>
                <w:color w:val="000000"/>
                <w:szCs w:val="28"/>
              </w:rPr>
              <w:t>1730000000</w:t>
            </w:r>
          </w:p>
        </w:tc>
        <w:tc>
          <w:tcPr>
            <w:tcW w:w="680" w:type="dxa"/>
            <w:tcMar>
              <w:top w:w="0" w:type="dxa"/>
              <w:left w:w="0" w:type="dxa"/>
              <w:bottom w:w="0" w:type="dxa"/>
              <w:right w:w="0" w:type="dxa"/>
            </w:tcMar>
            <w:vAlign w:val="bottom"/>
          </w:tcPr>
          <w:p w14:paraId="0DF6770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341147F" w14:textId="77777777" w:rsidR="00D26F88" w:rsidRDefault="00D26F88" w:rsidP="008313D0">
            <w:pPr>
              <w:jc w:val="right"/>
              <w:rPr>
                <w:color w:val="000000"/>
                <w:szCs w:val="28"/>
              </w:rPr>
            </w:pPr>
            <w:r>
              <w:rPr>
                <w:color w:val="000000"/>
                <w:szCs w:val="28"/>
              </w:rPr>
              <w:t>1437639,4</w:t>
            </w:r>
          </w:p>
        </w:tc>
        <w:tc>
          <w:tcPr>
            <w:tcW w:w="1701" w:type="dxa"/>
            <w:tcMar>
              <w:top w:w="0" w:type="dxa"/>
              <w:left w:w="0" w:type="dxa"/>
              <w:bottom w:w="0" w:type="dxa"/>
              <w:right w:w="0" w:type="dxa"/>
            </w:tcMar>
            <w:vAlign w:val="bottom"/>
          </w:tcPr>
          <w:p w14:paraId="32BC1485" w14:textId="77777777" w:rsidR="00D26F88" w:rsidRDefault="00D26F88" w:rsidP="008313D0">
            <w:pPr>
              <w:jc w:val="right"/>
              <w:rPr>
                <w:color w:val="000000"/>
                <w:szCs w:val="28"/>
              </w:rPr>
            </w:pPr>
            <w:r>
              <w:rPr>
                <w:color w:val="000000"/>
                <w:szCs w:val="28"/>
              </w:rPr>
              <w:t>1372591,7</w:t>
            </w:r>
          </w:p>
        </w:tc>
        <w:tc>
          <w:tcPr>
            <w:tcW w:w="1701" w:type="dxa"/>
            <w:tcMar>
              <w:top w:w="0" w:type="dxa"/>
              <w:left w:w="0" w:type="dxa"/>
              <w:bottom w:w="0" w:type="dxa"/>
              <w:right w:w="0" w:type="dxa"/>
            </w:tcMar>
            <w:vAlign w:val="bottom"/>
          </w:tcPr>
          <w:p w14:paraId="746BF79F" w14:textId="77777777" w:rsidR="00D26F88" w:rsidRDefault="00D26F88" w:rsidP="008313D0">
            <w:pPr>
              <w:jc w:val="right"/>
              <w:rPr>
                <w:color w:val="000000"/>
                <w:szCs w:val="28"/>
              </w:rPr>
            </w:pPr>
            <w:r>
              <w:rPr>
                <w:color w:val="000000"/>
                <w:szCs w:val="28"/>
              </w:rPr>
              <w:t>1384658,0</w:t>
            </w:r>
          </w:p>
        </w:tc>
      </w:tr>
      <w:tr w:rsidR="00D26F88" w14:paraId="53A3EA19" w14:textId="77777777" w:rsidTr="00686FCA">
        <w:trPr>
          <w:jc w:val="right"/>
        </w:trPr>
        <w:tc>
          <w:tcPr>
            <w:tcW w:w="708" w:type="dxa"/>
            <w:tcMar>
              <w:top w:w="0" w:type="dxa"/>
              <w:left w:w="0" w:type="dxa"/>
              <w:bottom w:w="0" w:type="dxa"/>
              <w:right w:w="0" w:type="dxa"/>
            </w:tcMar>
          </w:tcPr>
          <w:p w14:paraId="561E4A3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312E0E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64AB01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A53638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C1F5E0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A67472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2077E2" w14:textId="77777777" w:rsidR="00D26F88" w:rsidRDefault="00D26F88" w:rsidP="008313D0">
            <w:pPr>
              <w:jc w:val="right"/>
              <w:rPr>
                <w:color w:val="000000"/>
                <w:szCs w:val="28"/>
              </w:rPr>
            </w:pPr>
          </w:p>
        </w:tc>
      </w:tr>
      <w:tr w:rsidR="00D26F88" w14:paraId="4718F9D9" w14:textId="77777777" w:rsidTr="00686FCA">
        <w:trPr>
          <w:jc w:val="right"/>
        </w:trPr>
        <w:tc>
          <w:tcPr>
            <w:tcW w:w="708" w:type="dxa"/>
            <w:tcMar>
              <w:top w:w="0" w:type="dxa"/>
              <w:left w:w="0" w:type="dxa"/>
              <w:bottom w:w="0" w:type="dxa"/>
              <w:right w:w="0" w:type="dxa"/>
            </w:tcMar>
          </w:tcPr>
          <w:p w14:paraId="5258A87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E446A00" w14:textId="77777777" w:rsidR="00D26F88" w:rsidRDefault="00D26F88" w:rsidP="008313D0">
            <w:pPr>
              <w:jc w:val="both"/>
              <w:rPr>
                <w:color w:val="000000"/>
                <w:szCs w:val="28"/>
              </w:rPr>
            </w:pPr>
            <w:r>
              <w:rPr>
                <w:color w:val="000000"/>
                <w:szCs w:val="28"/>
              </w:rPr>
              <w:t>Комплекс процессных мероприятий "Поддержка каз</w:t>
            </w:r>
            <w:r>
              <w:rPr>
                <w:color w:val="000000"/>
                <w:szCs w:val="28"/>
              </w:rPr>
              <w:t>а</w:t>
            </w:r>
            <w:r>
              <w:rPr>
                <w:color w:val="000000"/>
                <w:szCs w:val="28"/>
              </w:rPr>
              <w:t>чьих обществ"</w:t>
            </w:r>
          </w:p>
        </w:tc>
        <w:tc>
          <w:tcPr>
            <w:tcW w:w="1985" w:type="dxa"/>
            <w:tcMar>
              <w:top w:w="0" w:type="dxa"/>
              <w:left w:w="0" w:type="dxa"/>
              <w:bottom w:w="0" w:type="dxa"/>
              <w:right w:w="0" w:type="dxa"/>
            </w:tcMar>
            <w:vAlign w:val="bottom"/>
          </w:tcPr>
          <w:p w14:paraId="11A34A62" w14:textId="77777777" w:rsidR="00D26F88" w:rsidRDefault="00D26F88" w:rsidP="008313D0">
            <w:pPr>
              <w:jc w:val="center"/>
              <w:rPr>
                <w:color w:val="000000"/>
                <w:szCs w:val="28"/>
              </w:rPr>
            </w:pPr>
            <w:r>
              <w:rPr>
                <w:color w:val="000000"/>
                <w:szCs w:val="28"/>
              </w:rPr>
              <w:t>1730100000</w:t>
            </w:r>
          </w:p>
        </w:tc>
        <w:tc>
          <w:tcPr>
            <w:tcW w:w="680" w:type="dxa"/>
            <w:tcMar>
              <w:top w:w="0" w:type="dxa"/>
              <w:left w:w="0" w:type="dxa"/>
              <w:bottom w:w="0" w:type="dxa"/>
              <w:right w:w="0" w:type="dxa"/>
            </w:tcMar>
            <w:vAlign w:val="bottom"/>
          </w:tcPr>
          <w:p w14:paraId="406956E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4380329" w14:textId="77777777" w:rsidR="00D26F88" w:rsidRDefault="00D26F88" w:rsidP="008313D0">
            <w:pPr>
              <w:jc w:val="right"/>
              <w:rPr>
                <w:color w:val="000000"/>
                <w:szCs w:val="28"/>
              </w:rPr>
            </w:pPr>
            <w:r>
              <w:rPr>
                <w:color w:val="000000"/>
                <w:szCs w:val="28"/>
              </w:rPr>
              <w:t>959671,3</w:t>
            </w:r>
          </w:p>
        </w:tc>
        <w:tc>
          <w:tcPr>
            <w:tcW w:w="1701" w:type="dxa"/>
            <w:tcMar>
              <w:top w:w="0" w:type="dxa"/>
              <w:left w:w="0" w:type="dxa"/>
              <w:bottom w:w="0" w:type="dxa"/>
              <w:right w:w="0" w:type="dxa"/>
            </w:tcMar>
            <w:vAlign w:val="bottom"/>
          </w:tcPr>
          <w:p w14:paraId="13DDFF8F" w14:textId="77777777" w:rsidR="00D26F88" w:rsidRDefault="00D26F88" w:rsidP="008313D0">
            <w:pPr>
              <w:jc w:val="right"/>
              <w:rPr>
                <w:color w:val="000000"/>
                <w:szCs w:val="28"/>
              </w:rPr>
            </w:pPr>
            <w:r>
              <w:rPr>
                <w:color w:val="000000"/>
                <w:szCs w:val="28"/>
              </w:rPr>
              <w:t>965771,6</w:t>
            </w:r>
          </w:p>
        </w:tc>
        <w:tc>
          <w:tcPr>
            <w:tcW w:w="1701" w:type="dxa"/>
            <w:tcMar>
              <w:top w:w="0" w:type="dxa"/>
              <w:left w:w="0" w:type="dxa"/>
              <w:bottom w:w="0" w:type="dxa"/>
              <w:right w:w="0" w:type="dxa"/>
            </w:tcMar>
            <w:vAlign w:val="bottom"/>
          </w:tcPr>
          <w:p w14:paraId="46A1C540" w14:textId="77777777" w:rsidR="00D26F88" w:rsidRDefault="00D26F88" w:rsidP="008313D0">
            <w:pPr>
              <w:jc w:val="right"/>
              <w:rPr>
                <w:color w:val="000000"/>
                <w:szCs w:val="28"/>
              </w:rPr>
            </w:pPr>
            <w:r>
              <w:rPr>
                <w:color w:val="000000"/>
                <w:szCs w:val="28"/>
              </w:rPr>
              <w:t>965880,0</w:t>
            </w:r>
          </w:p>
        </w:tc>
      </w:tr>
      <w:tr w:rsidR="00D26F88" w14:paraId="499CBF47" w14:textId="77777777" w:rsidTr="00686FCA">
        <w:trPr>
          <w:jc w:val="right"/>
        </w:trPr>
        <w:tc>
          <w:tcPr>
            <w:tcW w:w="708" w:type="dxa"/>
            <w:tcMar>
              <w:top w:w="0" w:type="dxa"/>
              <w:left w:w="0" w:type="dxa"/>
              <w:bottom w:w="0" w:type="dxa"/>
              <w:right w:w="0" w:type="dxa"/>
            </w:tcMar>
          </w:tcPr>
          <w:p w14:paraId="2435CC4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EE9ABF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576C7B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8D9B9E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3BD089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5FF5B8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06624C0" w14:textId="77777777" w:rsidR="00D26F88" w:rsidRDefault="00D26F88" w:rsidP="008313D0">
            <w:pPr>
              <w:jc w:val="right"/>
              <w:rPr>
                <w:color w:val="000000"/>
                <w:szCs w:val="28"/>
              </w:rPr>
            </w:pPr>
          </w:p>
        </w:tc>
      </w:tr>
      <w:tr w:rsidR="00D26F88" w14:paraId="023A26DB" w14:textId="77777777" w:rsidTr="00686FCA">
        <w:trPr>
          <w:jc w:val="right"/>
        </w:trPr>
        <w:tc>
          <w:tcPr>
            <w:tcW w:w="708" w:type="dxa"/>
            <w:tcMar>
              <w:top w:w="0" w:type="dxa"/>
              <w:left w:w="0" w:type="dxa"/>
              <w:bottom w:w="0" w:type="dxa"/>
              <w:right w:w="0" w:type="dxa"/>
            </w:tcMar>
          </w:tcPr>
          <w:p w14:paraId="1D62E55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605905F" w14:textId="77777777" w:rsidR="00D26F88" w:rsidRDefault="00D26F88" w:rsidP="008313D0">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4E80952E" w14:textId="77777777" w:rsidR="00D26F88" w:rsidRDefault="00D26F88" w:rsidP="008313D0">
            <w:pPr>
              <w:jc w:val="center"/>
              <w:rPr>
                <w:color w:val="000000"/>
                <w:szCs w:val="28"/>
              </w:rPr>
            </w:pPr>
            <w:r>
              <w:rPr>
                <w:color w:val="000000"/>
                <w:szCs w:val="28"/>
              </w:rPr>
              <w:t>1730100590</w:t>
            </w:r>
          </w:p>
        </w:tc>
        <w:tc>
          <w:tcPr>
            <w:tcW w:w="680" w:type="dxa"/>
            <w:tcMar>
              <w:top w:w="0" w:type="dxa"/>
              <w:left w:w="0" w:type="dxa"/>
              <w:bottom w:w="0" w:type="dxa"/>
              <w:right w:w="0" w:type="dxa"/>
            </w:tcMar>
            <w:vAlign w:val="bottom"/>
          </w:tcPr>
          <w:p w14:paraId="35E7EB8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D43E134" w14:textId="77777777" w:rsidR="00D26F88" w:rsidRDefault="00D26F88" w:rsidP="008313D0">
            <w:pPr>
              <w:jc w:val="right"/>
              <w:rPr>
                <w:color w:val="000000"/>
                <w:szCs w:val="28"/>
              </w:rPr>
            </w:pPr>
            <w:r>
              <w:rPr>
                <w:color w:val="000000"/>
                <w:szCs w:val="28"/>
              </w:rPr>
              <w:t>209608,5</w:t>
            </w:r>
          </w:p>
        </w:tc>
        <w:tc>
          <w:tcPr>
            <w:tcW w:w="1701" w:type="dxa"/>
            <w:tcMar>
              <w:top w:w="0" w:type="dxa"/>
              <w:left w:w="0" w:type="dxa"/>
              <w:bottom w:w="0" w:type="dxa"/>
              <w:right w:w="0" w:type="dxa"/>
            </w:tcMar>
            <w:vAlign w:val="bottom"/>
          </w:tcPr>
          <w:p w14:paraId="50235A16" w14:textId="77777777" w:rsidR="00D26F88" w:rsidRDefault="00D26F88" w:rsidP="008313D0">
            <w:pPr>
              <w:jc w:val="right"/>
              <w:rPr>
                <w:color w:val="000000"/>
                <w:szCs w:val="28"/>
              </w:rPr>
            </w:pPr>
            <w:r>
              <w:rPr>
                <w:color w:val="000000"/>
                <w:szCs w:val="28"/>
              </w:rPr>
              <w:t>215708,8</w:t>
            </w:r>
          </w:p>
        </w:tc>
        <w:tc>
          <w:tcPr>
            <w:tcW w:w="1701" w:type="dxa"/>
            <w:tcMar>
              <w:top w:w="0" w:type="dxa"/>
              <w:left w:w="0" w:type="dxa"/>
              <w:bottom w:w="0" w:type="dxa"/>
              <w:right w:w="0" w:type="dxa"/>
            </w:tcMar>
            <w:vAlign w:val="bottom"/>
          </w:tcPr>
          <w:p w14:paraId="7743E1CB" w14:textId="77777777" w:rsidR="00D26F88" w:rsidRDefault="00D26F88" w:rsidP="008313D0">
            <w:pPr>
              <w:jc w:val="right"/>
              <w:rPr>
                <w:color w:val="000000"/>
                <w:szCs w:val="28"/>
              </w:rPr>
            </w:pPr>
            <w:r>
              <w:rPr>
                <w:color w:val="000000"/>
                <w:szCs w:val="28"/>
              </w:rPr>
              <w:t>215817,2</w:t>
            </w:r>
          </w:p>
        </w:tc>
      </w:tr>
      <w:tr w:rsidR="00D26F88" w14:paraId="38A91ADB" w14:textId="77777777" w:rsidTr="00686FCA">
        <w:trPr>
          <w:jc w:val="right"/>
        </w:trPr>
        <w:tc>
          <w:tcPr>
            <w:tcW w:w="708" w:type="dxa"/>
            <w:tcMar>
              <w:top w:w="0" w:type="dxa"/>
              <w:left w:w="0" w:type="dxa"/>
              <w:bottom w:w="0" w:type="dxa"/>
              <w:right w:w="0" w:type="dxa"/>
            </w:tcMar>
          </w:tcPr>
          <w:p w14:paraId="0BF147A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56659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7849B8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550603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88F33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E6F31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607EA02" w14:textId="77777777" w:rsidR="00D26F88" w:rsidRDefault="00D26F88" w:rsidP="008313D0">
            <w:pPr>
              <w:jc w:val="right"/>
              <w:rPr>
                <w:color w:val="000000"/>
                <w:szCs w:val="28"/>
              </w:rPr>
            </w:pPr>
          </w:p>
        </w:tc>
      </w:tr>
      <w:tr w:rsidR="00D26F88" w14:paraId="13958230" w14:textId="77777777" w:rsidTr="00686FCA">
        <w:trPr>
          <w:jc w:val="right"/>
        </w:trPr>
        <w:tc>
          <w:tcPr>
            <w:tcW w:w="708" w:type="dxa"/>
            <w:tcMar>
              <w:top w:w="0" w:type="dxa"/>
              <w:left w:w="0" w:type="dxa"/>
              <w:bottom w:w="0" w:type="dxa"/>
              <w:right w:w="0" w:type="dxa"/>
            </w:tcMar>
          </w:tcPr>
          <w:p w14:paraId="4A780C0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71C1BA"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7921F953" w14:textId="77777777" w:rsidR="00D26F88" w:rsidRDefault="00D26F88" w:rsidP="008313D0">
            <w:pPr>
              <w:jc w:val="center"/>
              <w:rPr>
                <w:color w:val="000000"/>
                <w:szCs w:val="28"/>
              </w:rPr>
            </w:pPr>
            <w:r>
              <w:rPr>
                <w:color w:val="000000"/>
                <w:szCs w:val="28"/>
              </w:rPr>
              <w:t>1730100590</w:t>
            </w:r>
          </w:p>
        </w:tc>
        <w:tc>
          <w:tcPr>
            <w:tcW w:w="680" w:type="dxa"/>
            <w:tcMar>
              <w:top w:w="0" w:type="dxa"/>
              <w:left w:w="0" w:type="dxa"/>
              <w:bottom w:w="0" w:type="dxa"/>
              <w:right w:w="0" w:type="dxa"/>
            </w:tcMar>
            <w:vAlign w:val="bottom"/>
          </w:tcPr>
          <w:p w14:paraId="2766CFA1"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E380B50" w14:textId="77777777" w:rsidR="00D26F88" w:rsidRDefault="00D26F88" w:rsidP="008313D0">
            <w:pPr>
              <w:jc w:val="right"/>
              <w:rPr>
                <w:color w:val="000000"/>
                <w:szCs w:val="28"/>
              </w:rPr>
            </w:pPr>
            <w:r>
              <w:rPr>
                <w:color w:val="000000"/>
                <w:szCs w:val="28"/>
              </w:rPr>
              <w:t>201543,6</w:t>
            </w:r>
          </w:p>
        </w:tc>
        <w:tc>
          <w:tcPr>
            <w:tcW w:w="1701" w:type="dxa"/>
            <w:tcMar>
              <w:top w:w="0" w:type="dxa"/>
              <w:left w:w="0" w:type="dxa"/>
              <w:bottom w:w="0" w:type="dxa"/>
              <w:right w:w="0" w:type="dxa"/>
            </w:tcMar>
            <w:vAlign w:val="bottom"/>
          </w:tcPr>
          <w:p w14:paraId="3716BBE7" w14:textId="77777777" w:rsidR="00D26F88" w:rsidRDefault="00D26F88" w:rsidP="008313D0">
            <w:pPr>
              <w:jc w:val="right"/>
              <w:rPr>
                <w:color w:val="000000"/>
                <w:szCs w:val="28"/>
              </w:rPr>
            </w:pPr>
            <w:r>
              <w:rPr>
                <w:color w:val="000000"/>
                <w:szCs w:val="28"/>
              </w:rPr>
              <w:t>207539,9</w:t>
            </w:r>
          </w:p>
        </w:tc>
        <w:tc>
          <w:tcPr>
            <w:tcW w:w="1701" w:type="dxa"/>
            <w:tcMar>
              <w:top w:w="0" w:type="dxa"/>
              <w:left w:w="0" w:type="dxa"/>
              <w:bottom w:w="0" w:type="dxa"/>
              <w:right w:w="0" w:type="dxa"/>
            </w:tcMar>
            <w:vAlign w:val="bottom"/>
          </w:tcPr>
          <w:p w14:paraId="7E335D76" w14:textId="77777777" w:rsidR="00D26F88" w:rsidRDefault="00D26F88" w:rsidP="008313D0">
            <w:pPr>
              <w:jc w:val="right"/>
              <w:rPr>
                <w:color w:val="000000"/>
                <w:szCs w:val="28"/>
              </w:rPr>
            </w:pPr>
            <w:r>
              <w:rPr>
                <w:color w:val="000000"/>
                <w:szCs w:val="28"/>
              </w:rPr>
              <w:t>207539,9</w:t>
            </w:r>
          </w:p>
        </w:tc>
      </w:tr>
      <w:tr w:rsidR="00D26F88" w14:paraId="31610888" w14:textId="77777777" w:rsidTr="00686FCA">
        <w:trPr>
          <w:jc w:val="right"/>
        </w:trPr>
        <w:tc>
          <w:tcPr>
            <w:tcW w:w="708" w:type="dxa"/>
            <w:tcMar>
              <w:top w:w="0" w:type="dxa"/>
              <w:left w:w="0" w:type="dxa"/>
              <w:bottom w:w="0" w:type="dxa"/>
              <w:right w:w="0" w:type="dxa"/>
            </w:tcMar>
          </w:tcPr>
          <w:p w14:paraId="6E87336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3CB7512"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F570330" w14:textId="77777777" w:rsidR="00D26F88" w:rsidRDefault="00D26F88" w:rsidP="008313D0">
            <w:pPr>
              <w:jc w:val="center"/>
              <w:rPr>
                <w:color w:val="000000"/>
                <w:szCs w:val="28"/>
              </w:rPr>
            </w:pPr>
            <w:r>
              <w:rPr>
                <w:color w:val="000000"/>
                <w:szCs w:val="28"/>
              </w:rPr>
              <w:t>1730100590</w:t>
            </w:r>
          </w:p>
        </w:tc>
        <w:tc>
          <w:tcPr>
            <w:tcW w:w="680" w:type="dxa"/>
            <w:tcMar>
              <w:top w:w="0" w:type="dxa"/>
              <w:left w:w="0" w:type="dxa"/>
              <w:bottom w:w="0" w:type="dxa"/>
              <w:right w:w="0" w:type="dxa"/>
            </w:tcMar>
            <w:vAlign w:val="bottom"/>
          </w:tcPr>
          <w:p w14:paraId="08222581"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10569E8" w14:textId="77777777" w:rsidR="00D26F88" w:rsidRDefault="00D26F88" w:rsidP="008313D0">
            <w:pPr>
              <w:jc w:val="right"/>
              <w:rPr>
                <w:color w:val="000000"/>
                <w:szCs w:val="28"/>
              </w:rPr>
            </w:pPr>
            <w:r>
              <w:rPr>
                <w:color w:val="000000"/>
                <w:szCs w:val="28"/>
              </w:rPr>
              <w:t>6416,8</w:t>
            </w:r>
          </w:p>
        </w:tc>
        <w:tc>
          <w:tcPr>
            <w:tcW w:w="1701" w:type="dxa"/>
            <w:tcMar>
              <w:top w:w="0" w:type="dxa"/>
              <w:left w:w="0" w:type="dxa"/>
              <w:bottom w:w="0" w:type="dxa"/>
              <w:right w:w="0" w:type="dxa"/>
            </w:tcMar>
            <w:vAlign w:val="bottom"/>
          </w:tcPr>
          <w:p w14:paraId="67BCAAEB" w14:textId="77777777" w:rsidR="00D26F88" w:rsidRDefault="00D26F88" w:rsidP="008313D0">
            <w:pPr>
              <w:jc w:val="right"/>
              <w:rPr>
                <w:color w:val="000000"/>
                <w:szCs w:val="28"/>
              </w:rPr>
            </w:pPr>
            <w:r>
              <w:rPr>
                <w:color w:val="000000"/>
                <w:szCs w:val="28"/>
              </w:rPr>
              <w:t>6520,8</w:t>
            </w:r>
          </w:p>
        </w:tc>
        <w:tc>
          <w:tcPr>
            <w:tcW w:w="1701" w:type="dxa"/>
            <w:tcMar>
              <w:top w:w="0" w:type="dxa"/>
              <w:left w:w="0" w:type="dxa"/>
              <w:bottom w:w="0" w:type="dxa"/>
              <w:right w:w="0" w:type="dxa"/>
            </w:tcMar>
            <w:vAlign w:val="bottom"/>
          </w:tcPr>
          <w:p w14:paraId="4BF5D7B5" w14:textId="77777777" w:rsidR="00D26F88" w:rsidRDefault="00D26F88" w:rsidP="008313D0">
            <w:pPr>
              <w:jc w:val="right"/>
              <w:rPr>
                <w:color w:val="000000"/>
                <w:szCs w:val="28"/>
              </w:rPr>
            </w:pPr>
            <w:r>
              <w:rPr>
                <w:color w:val="000000"/>
                <w:szCs w:val="28"/>
              </w:rPr>
              <w:t>6629,2</w:t>
            </w:r>
          </w:p>
        </w:tc>
      </w:tr>
      <w:tr w:rsidR="00D26F88" w14:paraId="122DBC55" w14:textId="77777777" w:rsidTr="00686FCA">
        <w:trPr>
          <w:jc w:val="right"/>
        </w:trPr>
        <w:tc>
          <w:tcPr>
            <w:tcW w:w="708" w:type="dxa"/>
            <w:tcMar>
              <w:top w:w="0" w:type="dxa"/>
              <w:left w:w="0" w:type="dxa"/>
              <w:bottom w:w="0" w:type="dxa"/>
              <w:right w:w="0" w:type="dxa"/>
            </w:tcMar>
          </w:tcPr>
          <w:p w14:paraId="729111B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6157D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B72F1E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3B7D46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E5B91C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9F4B24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B68E533" w14:textId="77777777" w:rsidR="00D26F88" w:rsidRDefault="00D26F88" w:rsidP="008313D0">
            <w:pPr>
              <w:jc w:val="right"/>
              <w:rPr>
                <w:color w:val="000000"/>
                <w:szCs w:val="28"/>
              </w:rPr>
            </w:pPr>
          </w:p>
        </w:tc>
      </w:tr>
      <w:tr w:rsidR="00D26F88" w14:paraId="49FF2F61" w14:textId="77777777" w:rsidTr="00686FCA">
        <w:trPr>
          <w:jc w:val="right"/>
        </w:trPr>
        <w:tc>
          <w:tcPr>
            <w:tcW w:w="708" w:type="dxa"/>
            <w:tcMar>
              <w:top w:w="0" w:type="dxa"/>
              <w:left w:w="0" w:type="dxa"/>
              <w:bottom w:w="0" w:type="dxa"/>
              <w:right w:w="0" w:type="dxa"/>
            </w:tcMar>
          </w:tcPr>
          <w:p w14:paraId="7F9EC47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8E332C4"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F1F4BAB" w14:textId="77777777" w:rsidR="00D26F88" w:rsidRDefault="00D26F88" w:rsidP="008313D0">
            <w:pPr>
              <w:jc w:val="center"/>
              <w:rPr>
                <w:color w:val="000000"/>
                <w:szCs w:val="28"/>
              </w:rPr>
            </w:pPr>
            <w:r>
              <w:rPr>
                <w:color w:val="000000"/>
                <w:szCs w:val="28"/>
              </w:rPr>
              <w:t>1730100590</w:t>
            </w:r>
          </w:p>
        </w:tc>
        <w:tc>
          <w:tcPr>
            <w:tcW w:w="680" w:type="dxa"/>
            <w:tcMar>
              <w:top w:w="0" w:type="dxa"/>
              <w:left w:w="0" w:type="dxa"/>
              <w:bottom w:w="0" w:type="dxa"/>
              <w:right w:w="0" w:type="dxa"/>
            </w:tcMar>
            <w:vAlign w:val="bottom"/>
          </w:tcPr>
          <w:p w14:paraId="3EA69705"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7FC61A0" w14:textId="77777777" w:rsidR="00D26F88" w:rsidRDefault="00D26F88" w:rsidP="008313D0">
            <w:pPr>
              <w:jc w:val="right"/>
              <w:rPr>
                <w:color w:val="000000"/>
                <w:szCs w:val="28"/>
              </w:rPr>
            </w:pPr>
            <w:r>
              <w:rPr>
                <w:color w:val="000000"/>
                <w:szCs w:val="28"/>
              </w:rPr>
              <w:t>1648,1</w:t>
            </w:r>
          </w:p>
        </w:tc>
        <w:tc>
          <w:tcPr>
            <w:tcW w:w="1701" w:type="dxa"/>
            <w:tcMar>
              <w:top w:w="0" w:type="dxa"/>
              <w:left w:w="0" w:type="dxa"/>
              <w:bottom w:w="0" w:type="dxa"/>
              <w:right w:w="0" w:type="dxa"/>
            </w:tcMar>
            <w:vAlign w:val="bottom"/>
          </w:tcPr>
          <w:p w14:paraId="483A038D" w14:textId="77777777" w:rsidR="00D26F88" w:rsidRDefault="00D26F88" w:rsidP="008313D0">
            <w:pPr>
              <w:jc w:val="right"/>
              <w:rPr>
                <w:color w:val="000000"/>
                <w:szCs w:val="28"/>
              </w:rPr>
            </w:pPr>
            <w:r>
              <w:rPr>
                <w:color w:val="000000"/>
                <w:szCs w:val="28"/>
              </w:rPr>
              <w:t>1648,1</w:t>
            </w:r>
          </w:p>
        </w:tc>
        <w:tc>
          <w:tcPr>
            <w:tcW w:w="1701" w:type="dxa"/>
            <w:tcMar>
              <w:top w:w="0" w:type="dxa"/>
              <w:left w:w="0" w:type="dxa"/>
              <w:bottom w:w="0" w:type="dxa"/>
              <w:right w:w="0" w:type="dxa"/>
            </w:tcMar>
            <w:vAlign w:val="bottom"/>
          </w:tcPr>
          <w:p w14:paraId="74A71C8C" w14:textId="77777777" w:rsidR="00D26F88" w:rsidRDefault="00D26F88" w:rsidP="008313D0">
            <w:pPr>
              <w:jc w:val="right"/>
              <w:rPr>
                <w:color w:val="000000"/>
                <w:szCs w:val="28"/>
              </w:rPr>
            </w:pPr>
            <w:r>
              <w:rPr>
                <w:color w:val="000000"/>
                <w:szCs w:val="28"/>
              </w:rPr>
              <w:t>1648,1</w:t>
            </w:r>
          </w:p>
        </w:tc>
      </w:tr>
      <w:tr w:rsidR="00D26F88" w14:paraId="6EE14B30" w14:textId="77777777" w:rsidTr="00686FCA">
        <w:trPr>
          <w:jc w:val="right"/>
        </w:trPr>
        <w:tc>
          <w:tcPr>
            <w:tcW w:w="708" w:type="dxa"/>
            <w:tcMar>
              <w:top w:w="0" w:type="dxa"/>
              <w:left w:w="0" w:type="dxa"/>
              <w:bottom w:w="0" w:type="dxa"/>
              <w:right w:w="0" w:type="dxa"/>
            </w:tcMar>
          </w:tcPr>
          <w:p w14:paraId="5DC9744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47EB20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B81193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2B0A52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DBB902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F96AFC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2E1E37F" w14:textId="77777777" w:rsidR="00D26F88" w:rsidRDefault="00D26F88" w:rsidP="008313D0">
            <w:pPr>
              <w:jc w:val="right"/>
              <w:rPr>
                <w:color w:val="000000"/>
                <w:szCs w:val="28"/>
              </w:rPr>
            </w:pPr>
          </w:p>
        </w:tc>
      </w:tr>
      <w:tr w:rsidR="00D26F88" w14:paraId="7527DF07" w14:textId="77777777" w:rsidTr="00686FCA">
        <w:trPr>
          <w:jc w:val="right"/>
        </w:trPr>
        <w:tc>
          <w:tcPr>
            <w:tcW w:w="708" w:type="dxa"/>
            <w:tcMar>
              <w:top w:w="0" w:type="dxa"/>
              <w:left w:w="0" w:type="dxa"/>
              <w:bottom w:w="0" w:type="dxa"/>
              <w:right w:w="0" w:type="dxa"/>
            </w:tcMar>
          </w:tcPr>
          <w:p w14:paraId="540E584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55DDF6E" w14:textId="77777777" w:rsidR="00D26F88" w:rsidRDefault="00D26F88" w:rsidP="008313D0">
            <w:pPr>
              <w:jc w:val="both"/>
              <w:rPr>
                <w:color w:val="000000"/>
                <w:szCs w:val="28"/>
              </w:rPr>
            </w:pPr>
            <w:r>
              <w:rPr>
                <w:color w:val="000000"/>
                <w:szCs w:val="28"/>
              </w:rPr>
              <w:t>Оказание финансовой поддержки социально ориент</w:t>
            </w:r>
            <w:r>
              <w:rPr>
                <w:color w:val="000000"/>
                <w:szCs w:val="28"/>
              </w:rPr>
              <w:t>и</w:t>
            </w:r>
            <w:r>
              <w:rPr>
                <w:color w:val="000000"/>
                <w:szCs w:val="28"/>
              </w:rPr>
              <w:t>рованным казачьим обществам в Краснодарском крае</w:t>
            </w:r>
          </w:p>
        </w:tc>
        <w:tc>
          <w:tcPr>
            <w:tcW w:w="1985" w:type="dxa"/>
            <w:tcMar>
              <w:top w:w="0" w:type="dxa"/>
              <w:left w:w="0" w:type="dxa"/>
              <w:bottom w:w="0" w:type="dxa"/>
              <w:right w:w="0" w:type="dxa"/>
            </w:tcMar>
            <w:vAlign w:val="bottom"/>
          </w:tcPr>
          <w:p w14:paraId="3D5162EA" w14:textId="77777777" w:rsidR="00D26F88" w:rsidRDefault="00D26F88" w:rsidP="008313D0">
            <w:pPr>
              <w:jc w:val="center"/>
              <w:rPr>
                <w:color w:val="000000"/>
                <w:szCs w:val="28"/>
              </w:rPr>
            </w:pPr>
            <w:r>
              <w:rPr>
                <w:color w:val="000000"/>
                <w:szCs w:val="28"/>
              </w:rPr>
              <w:t>1730111320</w:t>
            </w:r>
          </w:p>
        </w:tc>
        <w:tc>
          <w:tcPr>
            <w:tcW w:w="680" w:type="dxa"/>
            <w:tcMar>
              <w:top w:w="0" w:type="dxa"/>
              <w:left w:w="0" w:type="dxa"/>
              <w:bottom w:w="0" w:type="dxa"/>
              <w:right w:w="0" w:type="dxa"/>
            </w:tcMar>
            <w:vAlign w:val="bottom"/>
          </w:tcPr>
          <w:p w14:paraId="764C90A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2577611" w14:textId="77777777" w:rsidR="00D26F88" w:rsidRDefault="00D26F88" w:rsidP="008313D0">
            <w:pPr>
              <w:jc w:val="right"/>
              <w:rPr>
                <w:color w:val="000000"/>
                <w:szCs w:val="28"/>
              </w:rPr>
            </w:pPr>
            <w:r>
              <w:rPr>
                <w:color w:val="000000"/>
                <w:szCs w:val="28"/>
              </w:rPr>
              <w:t>750062,8</w:t>
            </w:r>
          </w:p>
        </w:tc>
        <w:tc>
          <w:tcPr>
            <w:tcW w:w="1701" w:type="dxa"/>
            <w:tcMar>
              <w:top w:w="0" w:type="dxa"/>
              <w:left w:w="0" w:type="dxa"/>
              <w:bottom w:w="0" w:type="dxa"/>
              <w:right w:w="0" w:type="dxa"/>
            </w:tcMar>
            <w:vAlign w:val="bottom"/>
          </w:tcPr>
          <w:p w14:paraId="20596AFB" w14:textId="77777777" w:rsidR="00D26F88" w:rsidRDefault="00D26F88" w:rsidP="008313D0">
            <w:pPr>
              <w:jc w:val="right"/>
              <w:rPr>
                <w:color w:val="000000"/>
                <w:szCs w:val="28"/>
              </w:rPr>
            </w:pPr>
            <w:r>
              <w:rPr>
                <w:color w:val="000000"/>
                <w:szCs w:val="28"/>
              </w:rPr>
              <w:t>750062,8</w:t>
            </w:r>
          </w:p>
        </w:tc>
        <w:tc>
          <w:tcPr>
            <w:tcW w:w="1701" w:type="dxa"/>
            <w:tcMar>
              <w:top w:w="0" w:type="dxa"/>
              <w:left w:w="0" w:type="dxa"/>
              <w:bottom w:w="0" w:type="dxa"/>
              <w:right w:w="0" w:type="dxa"/>
            </w:tcMar>
            <w:vAlign w:val="bottom"/>
          </w:tcPr>
          <w:p w14:paraId="2169DBF4" w14:textId="77777777" w:rsidR="00D26F88" w:rsidRDefault="00D26F88" w:rsidP="008313D0">
            <w:pPr>
              <w:jc w:val="right"/>
              <w:rPr>
                <w:color w:val="000000"/>
                <w:szCs w:val="28"/>
              </w:rPr>
            </w:pPr>
            <w:r>
              <w:rPr>
                <w:color w:val="000000"/>
                <w:szCs w:val="28"/>
              </w:rPr>
              <w:t>750062,8</w:t>
            </w:r>
          </w:p>
        </w:tc>
      </w:tr>
      <w:tr w:rsidR="00D26F88" w14:paraId="5A6D544D" w14:textId="77777777" w:rsidTr="00686FCA">
        <w:trPr>
          <w:jc w:val="right"/>
        </w:trPr>
        <w:tc>
          <w:tcPr>
            <w:tcW w:w="708" w:type="dxa"/>
            <w:tcMar>
              <w:top w:w="0" w:type="dxa"/>
              <w:left w:w="0" w:type="dxa"/>
              <w:bottom w:w="0" w:type="dxa"/>
              <w:right w:w="0" w:type="dxa"/>
            </w:tcMar>
          </w:tcPr>
          <w:p w14:paraId="15A4030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143A1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3067B4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AB4E9C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9784E1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759361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47D6A8D" w14:textId="77777777" w:rsidR="00D26F88" w:rsidRDefault="00D26F88" w:rsidP="008313D0">
            <w:pPr>
              <w:jc w:val="right"/>
              <w:rPr>
                <w:color w:val="000000"/>
                <w:szCs w:val="28"/>
              </w:rPr>
            </w:pPr>
          </w:p>
        </w:tc>
      </w:tr>
      <w:tr w:rsidR="00D26F88" w14:paraId="56DFE9AB" w14:textId="77777777" w:rsidTr="00686FCA">
        <w:trPr>
          <w:jc w:val="right"/>
        </w:trPr>
        <w:tc>
          <w:tcPr>
            <w:tcW w:w="708" w:type="dxa"/>
            <w:tcMar>
              <w:top w:w="0" w:type="dxa"/>
              <w:left w:w="0" w:type="dxa"/>
              <w:bottom w:w="0" w:type="dxa"/>
              <w:right w:w="0" w:type="dxa"/>
            </w:tcMar>
          </w:tcPr>
          <w:p w14:paraId="2F47E6D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46F89EA"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60ABE9B" w14:textId="77777777" w:rsidR="00D26F88" w:rsidRDefault="00D26F88" w:rsidP="008313D0">
            <w:pPr>
              <w:jc w:val="center"/>
              <w:rPr>
                <w:color w:val="000000"/>
                <w:szCs w:val="28"/>
              </w:rPr>
            </w:pPr>
            <w:r>
              <w:rPr>
                <w:color w:val="000000"/>
                <w:szCs w:val="28"/>
              </w:rPr>
              <w:t>1730111320</w:t>
            </w:r>
          </w:p>
        </w:tc>
        <w:tc>
          <w:tcPr>
            <w:tcW w:w="680" w:type="dxa"/>
            <w:tcMar>
              <w:top w:w="0" w:type="dxa"/>
              <w:left w:w="0" w:type="dxa"/>
              <w:bottom w:w="0" w:type="dxa"/>
              <w:right w:w="0" w:type="dxa"/>
            </w:tcMar>
            <w:vAlign w:val="bottom"/>
          </w:tcPr>
          <w:p w14:paraId="153F3008"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4224FCA" w14:textId="77777777" w:rsidR="00D26F88" w:rsidRDefault="00D26F88" w:rsidP="008313D0">
            <w:pPr>
              <w:jc w:val="right"/>
              <w:rPr>
                <w:color w:val="000000"/>
                <w:szCs w:val="28"/>
              </w:rPr>
            </w:pPr>
            <w:r>
              <w:rPr>
                <w:color w:val="000000"/>
                <w:szCs w:val="28"/>
              </w:rPr>
              <w:t>750062,8</w:t>
            </w:r>
          </w:p>
        </w:tc>
        <w:tc>
          <w:tcPr>
            <w:tcW w:w="1701" w:type="dxa"/>
            <w:tcMar>
              <w:top w:w="0" w:type="dxa"/>
              <w:left w:w="0" w:type="dxa"/>
              <w:bottom w:w="0" w:type="dxa"/>
              <w:right w:w="0" w:type="dxa"/>
            </w:tcMar>
            <w:vAlign w:val="bottom"/>
          </w:tcPr>
          <w:p w14:paraId="235BCAA8" w14:textId="77777777" w:rsidR="00D26F88" w:rsidRDefault="00D26F88" w:rsidP="008313D0">
            <w:pPr>
              <w:jc w:val="right"/>
              <w:rPr>
                <w:color w:val="000000"/>
                <w:szCs w:val="28"/>
              </w:rPr>
            </w:pPr>
            <w:r>
              <w:rPr>
                <w:color w:val="000000"/>
                <w:szCs w:val="28"/>
              </w:rPr>
              <w:t>750062,8</w:t>
            </w:r>
          </w:p>
        </w:tc>
        <w:tc>
          <w:tcPr>
            <w:tcW w:w="1701" w:type="dxa"/>
            <w:tcMar>
              <w:top w:w="0" w:type="dxa"/>
              <w:left w:w="0" w:type="dxa"/>
              <w:bottom w:w="0" w:type="dxa"/>
              <w:right w:w="0" w:type="dxa"/>
            </w:tcMar>
            <w:vAlign w:val="bottom"/>
          </w:tcPr>
          <w:p w14:paraId="137A5372" w14:textId="77777777" w:rsidR="00D26F88" w:rsidRDefault="00D26F88" w:rsidP="008313D0">
            <w:pPr>
              <w:jc w:val="right"/>
              <w:rPr>
                <w:color w:val="000000"/>
                <w:szCs w:val="28"/>
              </w:rPr>
            </w:pPr>
            <w:r>
              <w:rPr>
                <w:color w:val="000000"/>
                <w:szCs w:val="28"/>
              </w:rPr>
              <w:t>750062,8</w:t>
            </w:r>
          </w:p>
        </w:tc>
      </w:tr>
      <w:tr w:rsidR="00D26F88" w14:paraId="1F6E8199" w14:textId="77777777" w:rsidTr="00686FCA">
        <w:trPr>
          <w:jc w:val="right"/>
        </w:trPr>
        <w:tc>
          <w:tcPr>
            <w:tcW w:w="708" w:type="dxa"/>
            <w:tcMar>
              <w:top w:w="0" w:type="dxa"/>
              <w:left w:w="0" w:type="dxa"/>
              <w:bottom w:w="0" w:type="dxa"/>
              <w:right w:w="0" w:type="dxa"/>
            </w:tcMar>
          </w:tcPr>
          <w:p w14:paraId="67143A3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E0AE5F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3250A3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F06103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6A8C9D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45468B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541267E" w14:textId="77777777" w:rsidR="00D26F88" w:rsidRDefault="00D26F88" w:rsidP="008313D0">
            <w:pPr>
              <w:jc w:val="right"/>
              <w:rPr>
                <w:color w:val="000000"/>
                <w:szCs w:val="28"/>
              </w:rPr>
            </w:pPr>
          </w:p>
        </w:tc>
      </w:tr>
      <w:tr w:rsidR="00D26F88" w14:paraId="3339419C" w14:textId="77777777" w:rsidTr="00686FCA">
        <w:trPr>
          <w:jc w:val="right"/>
        </w:trPr>
        <w:tc>
          <w:tcPr>
            <w:tcW w:w="708" w:type="dxa"/>
            <w:tcMar>
              <w:top w:w="0" w:type="dxa"/>
              <w:left w:w="0" w:type="dxa"/>
              <w:bottom w:w="0" w:type="dxa"/>
              <w:right w:w="0" w:type="dxa"/>
            </w:tcMar>
          </w:tcPr>
          <w:p w14:paraId="6D6E8B8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4EC3FD8" w14:textId="77777777" w:rsidR="00D26F88" w:rsidRDefault="00D26F88" w:rsidP="008313D0">
            <w:pPr>
              <w:jc w:val="both"/>
              <w:rPr>
                <w:color w:val="000000"/>
                <w:szCs w:val="28"/>
              </w:rPr>
            </w:pPr>
            <w:r>
              <w:rPr>
                <w:color w:val="000000"/>
                <w:szCs w:val="28"/>
              </w:rPr>
              <w:t>Комплекс процессных мероприятий "Развитие казачь</w:t>
            </w:r>
            <w:r>
              <w:rPr>
                <w:color w:val="000000"/>
                <w:szCs w:val="28"/>
              </w:rPr>
              <w:t>е</w:t>
            </w:r>
            <w:r>
              <w:rPr>
                <w:color w:val="000000"/>
                <w:szCs w:val="28"/>
              </w:rPr>
              <w:t>го кадетского образования"</w:t>
            </w:r>
          </w:p>
        </w:tc>
        <w:tc>
          <w:tcPr>
            <w:tcW w:w="1985" w:type="dxa"/>
            <w:tcMar>
              <w:top w:w="0" w:type="dxa"/>
              <w:left w:w="0" w:type="dxa"/>
              <w:bottom w:w="0" w:type="dxa"/>
              <w:right w:w="0" w:type="dxa"/>
            </w:tcMar>
            <w:vAlign w:val="bottom"/>
          </w:tcPr>
          <w:p w14:paraId="365A0E1F" w14:textId="77777777" w:rsidR="00D26F88" w:rsidRDefault="00D26F88" w:rsidP="008313D0">
            <w:pPr>
              <w:jc w:val="center"/>
              <w:rPr>
                <w:color w:val="000000"/>
                <w:szCs w:val="28"/>
              </w:rPr>
            </w:pPr>
            <w:r>
              <w:rPr>
                <w:color w:val="000000"/>
                <w:szCs w:val="28"/>
              </w:rPr>
              <w:t>1730200000</w:t>
            </w:r>
          </w:p>
        </w:tc>
        <w:tc>
          <w:tcPr>
            <w:tcW w:w="680" w:type="dxa"/>
            <w:tcMar>
              <w:top w:w="0" w:type="dxa"/>
              <w:left w:w="0" w:type="dxa"/>
              <w:bottom w:w="0" w:type="dxa"/>
              <w:right w:w="0" w:type="dxa"/>
            </w:tcMar>
            <w:vAlign w:val="bottom"/>
          </w:tcPr>
          <w:p w14:paraId="37DC8E2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3458426" w14:textId="77777777" w:rsidR="00D26F88" w:rsidRDefault="00D26F88" w:rsidP="008313D0">
            <w:pPr>
              <w:jc w:val="right"/>
              <w:rPr>
                <w:color w:val="000000"/>
                <w:szCs w:val="28"/>
              </w:rPr>
            </w:pPr>
            <w:r>
              <w:rPr>
                <w:color w:val="000000"/>
                <w:szCs w:val="28"/>
              </w:rPr>
              <w:t>477968,1</w:t>
            </w:r>
          </w:p>
        </w:tc>
        <w:tc>
          <w:tcPr>
            <w:tcW w:w="1701" w:type="dxa"/>
            <w:tcMar>
              <w:top w:w="0" w:type="dxa"/>
              <w:left w:w="0" w:type="dxa"/>
              <w:bottom w:w="0" w:type="dxa"/>
              <w:right w:w="0" w:type="dxa"/>
            </w:tcMar>
            <w:vAlign w:val="bottom"/>
          </w:tcPr>
          <w:p w14:paraId="3CEB5875" w14:textId="77777777" w:rsidR="00D26F88" w:rsidRDefault="00D26F88" w:rsidP="008313D0">
            <w:pPr>
              <w:jc w:val="right"/>
              <w:rPr>
                <w:color w:val="000000"/>
                <w:szCs w:val="28"/>
              </w:rPr>
            </w:pPr>
            <w:r>
              <w:rPr>
                <w:color w:val="000000"/>
                <w:szCs w:val="28"/>
              </w:rPr>
              <w:t>406820,1</w:t>
            </w:r>
          </w:p>
        </w:tc>
        <w:tc>
          <w:tcPr>
            <w:tcW w:w="1701" w:type="dxa"/>
            <w:tcMar>
              <w:top w:w="0" w:type="dxa"/>
              <w:left w:w="0" w:type="dxa"/>
              <w:bottom w:w="0" w:type="dxa"/>
              <w:right w:w="0" w:type="dxa"/>
            </w:tcMar>
            <w:vAlign w:val="bottom"/>
          </w:tcPr>
          <w:p w14:paraId="2BAD5241" w14:textId="77777777" w:rsidR="00D26F88" w:rsidRDefault="00D26F88" w:rsidP="008313D0">
            <w:pPr>
              <w:jc w:val="right"/>
              <w:rPr>
                <w:color w:val="000000"/>
                <w:szCs w:val="28"/>
              </w:rPr>
            </w:pPr>
            <w:r>
              <w:rPr>
                <w:color w:val="000000"/>
                <w:szCs w:val="28"/>
              </w:rPr>
              <w:t>418778,0</w:t>
            </w:r>
          </w:p>
        </w:tc>
      </w:tr>
      <w:tr w:rsidR="00D26F88" w14:paraId="1113CE73" w14:textId="77777777" w:rsidTr="00686FCA">
        <w:trPr>
          <w:jc w:val="right"/>
        </w:trPr>
        <w:tc>
          <w:tcPr>
            <w:tcW w:w="708" w:type="dxa"/>
            <w:tcMar>
              <w:top w:w="0" w:type="dxa"/>
              <w:left w:w="0" w:type="dxa"/>
              <w:bottom w:w="0" w:type="dxa"/>
              <w:right w:w="0" w:type="dxa"/>
            </w:tcMar>
          </w:tcPr>
          <w:p w14:paraId="3696C7C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7AE96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3599CB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FDCFE9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C1F4A4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7728AA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03EB788" w14:textId="77777777" w:rsidR="00D26F88" w:rsidRDefault="00D26F88" w:rsidP="008313D0">
            <w:pPr>
              <w:jc w:val="right"/>
              <w:rPr>
                <w:color w:val="000000"/>
                <w:szCs w:val="28"/>
              </w:rPr>
            </w:pPr>
          </w:p>
        </w:tc>
      </w:tr>
      <w:tr w:rsidR="00D26F88" w14:paraId="07527ABF" w14:textId="77777777" w:rsidTr="00686FCA">
        <w:trPr>
          <w:jc w:val="right"/>
        </w:trPr>
        <w:tc>
          <w:tcPr>
            <w:tcW w:w="708" w:type="dxa"/>
            <w:tcMar>
              <w:top w:w="0" w:type="dxa"/>
              <w:left w:w="0" w:type="dxa"/>
              <w:bottom w:w="0" w:type="dxa"/>
              <w:right w:w="0" w:type="dxa"/>
            </w:tcMar>
          </w:tcPr>
          <w:p w14:paraId="3FE3D6C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2B3C206" w14:textId="77777777" w:rsidR="00D26F88" w:rsidRDefault="00D26F88" w:rsidP="008313D0">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65273452" w14:textId="77777777" w:rsidR="00D26F88" w:rsidRDefault="00D26F88" w:rsidP="008313D0">
            <w:pPr>
              <w:jc w:val="center"/>
              <w:rPr>
                <w:color w:val="000000"/>
                <w:szCs w:val="28"/>
              </w:rPr>
            </w:pPr>
            <w:r>
              <w:rPr>
                <w:color w:val="000000"/>
                <w:szCs w:val="28"/>
              </w:rPr>
              <w:t>1730200590</w:t>
            </w:r>
          </w:p>
        </w:tc>
        <w:tc>
          <w:tcPr>
            <w:tcW w:w="680" w:type="dxa"/>
            <w:tcMar>
              <w:top w:w="0" w:type="dxa"/>
              <w:left w:w="0" w:type="dxa"/>
              <w:bottom w:w="0" w:type="dxa"/>
              <w:right w:w="0" w:type="dxa"/>
            </w:tcMar>
            <w:vAlign w:val="bottom"/>
          </w:tcPr>
          <w:p w14:paraId="2C0F2D5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D4A5C1C" w14:textId="77777777" w:rsidR="00D26F88" w:rsidRDefault="00D26F88" w:rsidP="008313D0">
            <w:pPr>
              <w:jc w:val="right"/>
              <w:rPr>
                <w:color w:val="000000"/>
                <w:szCs w:val="28"/>
              </w:rPr>
            </w:pPr>
            <w:r>
              <w:rPr>
                <w:color w:val="000000"/>
                <w:szCs w:val="28"/>
              </w:rPr>
              <w:t>457307,0</w:t>
            </w:r>
          </w:p>
        </w:tc>
        <w:tc>
          <w:tcPr>
            <w:tcW w:w="1701" w:type="dxa"/>
            <w:tcMar>
              <w:top w:w="0" w:type="dxa"/>
              <w:left w:w="0" w:type="dxa"/>
              <w:bottom w:w="0" w:type="dxa"/>
              <w:right w:w="0" w:type="dxa"/>
            </w:tcMar>
            <w:vAlign w:val="bottom"/>
          </w:tcPr>
          <w:p w14:paraId="08BC764B" w14:textId="77777777" w:rsidR="00D26F88" w:rsidRDefault="00D26F88" w:rsidP="008313D0">
            <w:pPr>
              <w:jc w:val="right"/>
              <w:rPr>
                <w:color w:val="000000"/>
                <w:szCs w:val="28"/>
              </w:rPr>
            </w:pPr>
            <w:r>
              <w:rPr>
                <w:color w:val="000000"/>
                <w:szCs w:val="28"/>
              </w:rPr>
              <w:t>406384,3</w:t>
            </w:r>
          </w:p>
        </w:tc>
        <w:tc>
          <w:tcPr>
            <w:tcW w:w="1701" w:type="dxa"/>
            <w:tcMar>
              <w:top w:w="0" w:type="dxa"/>
              <w:left w:w="0" w:type="dxa"/>
              <w:bottom w:w="0" w:type="dxa"/>
              <w:right w:w="0" w:type="dxa"/>
            </w:tcMar>
            <w:vAlign w:val="bottom"/>
          </w:tcPr>
          <w:p w14:paraId="4112BFBD" w14:textId="77777777" w:rsidR="00D26F88" w:rsidRDefault="00D26F88" w:rsidP="008313D0">
            <w:pPr>
              <w:jc w:val="right"/>
              <w:rPr>
                <w:color w:val="000000"/>
                <w:szCs w:val="28"/>
              </w:rPr>
            </w:pPr>
            <w:r>
              <w:rPr>
                <w:color w:val="000000"/>
                <w:szCs w:val="28"/>
              </w:rPr>
              <w:t>418324,7</w:t>
            </w:r>
          </w:p>
        </w:tc>
      </w:tr>
      <w:tr w:rsidR="00D26F88" w14:paraId="2BEB8414" w14:textId="77777777" w:rsidTr="00686FCA">
        <w:trPr>
          <w:jc w:val="right"/>
        </w:trPr>
        <w:tc>
          <w:tcPr>
            <w:tcW w:w="708" w:type="dxa"/>
            <w:tcMar>
              <w:top w:w="0" w:type="dxa"/>
              <w:left w:w="0" w:type="dxa"/>
              <w:bottom w:w="0" w:type="dxa"/>
              <w:right w:w="0" w:type="dxa"/>
            </w:tcMar>
          </w:tcPr>
          <w:p w14:paraId="023BB70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7E824A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FD340F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66F03F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BF8E1B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F81D6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A8C8587" w14:textId="77777777" w:rsidR="00D26F88" w:rsidRDefault="00D26F88" w:rsidP="008313D0">
            <w:pPr>
              <w:jc w:val="right"/>
              <w:rPr>
                <w:color w:val="000000"/>
                <w:szCs w:val="28"/>
              </w:rPr>
            </w:pPr>
          </w:p>
        </w:tc>
      </w:tr>
      <w:tr w:rsidR="00D26F88" w14:paraId="3D2591D8" w14:textId="77777777" w:rsidTr="00686FCA">
        <w:trPr>
          <w:jc w:val="right"/>
        </w:trPr>
        <w:tc>
          <w:tcPr>
            <w:tcW w:w="708" w:type="dxa"/>
            <w:tcMar>
              <w:top w:w="0" w:type="dxa"/>
              <w:left w:w="0" w:type="dxa"/>
              <w:bottom w:w="0" w:type="dxa"/>
              <w:right w:w="0" w:type="dxa"/>
            </w:tcMar>
          </w:tcPr>
          <w:p w14:paraId="0536CCA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2561742"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5BC70ABA" w14:textId="77777777" w:rsidR="00D26F88" w:rsidRDefault="00D26F88" w:rsidP="008313D0">
            <w:pPr>
              <w:jc w:val="center"/>
              <w:rPr>
                <w:color w:val="000000"/>
                <w:szCs w:val="28"/>
              </w:rPr>
            </w:pPr>
            <w:r>
              <w:rPr>
                <w:color w:val="000000"/>
                <w:szCs w:val="28"/>
              </w:rPr>
              <w:t>1730200590</w:t>
            </w:r>
          </w:p>
        </w:tc>
        <w:tc>
          <w:tcPr>
            <w:tcW w:w="680" w:type="dxa"/>
            <w:tcMar>
              <w:top w:w="0" w:type="dxa"/>
              <w:left w:w="0" w:type="dxa"/>
              <w:bottom w:w="0" w:type="dxa"/>
              <w:right w:w="0" w:type="dxa"/>
            </w:tcMar>
            <w:vAlign w:val="bottom"/>
          </w:tcPr>
          <w:p w14:paraId="7DF373E8"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FB29286" w14:textId="77777777" w:rsidR="00D26F88" w:rsidRDefault="00D26F88" w:rsidP="008313D0">
            <w:pPr>
              <w:jc w:val="right"/>
              <w:rPr>
                <w:color w:val="000000"/>
                <w:szCs w:val="28"/>
              </w:rPr>
            </w:pPr>
            <w:r>
              <w:rPr>
                <w:color w:val="000000"/>
                <w:szCs w:val="28"/>
              </w:rPr>
              <w:t>253703,4</w:t>
            </w:r>
          </w:p>
        </w:tc>
        <w:tc>
          <w:tcPr>
            <w:tcW w:w="1701" w:type="dxa"/>
            <w:tcMar>
              <w:top w:w="0" w:type="dxa"/>
              <w:left w:w="0" w:type="dxa"/>
              <w:bottom w:w="0" w:type="dxa"/>
              <w:right w:w="0" w:type="dxa"/>
            </w:tcMar>
            <w:vAlign w:val="bottom"/>
          </w:tcPr>
          <w:p w14:paraId="00AC19A4" w14:textId="77777777" w:rsidR="00D26F88" w:rsidRDefault="00D26F88" w:rsidP="008313D0">
            <w:pPr>
              <w:jc w:val="right"/>
              <w:rPr>
                <w:color w:val="000000"/>
                <w:szCs w:val="28"/>
              </w:rPr>
            </w:pPr>
            <w:r>
              <w:rPr>
                <w:color w:val="000000"/>
                <w:szCs w:val="28"/>
              </w:rPr>
              <w:t>263257,5</w:t>
            </w:r>
          </w:p>
        </w:tc>
        <w:tc>
          <w:tcPr>
            <w:tcW w:w="1701" w:type="dxa"/>
            <w:tcMar>
              <w:top w:w="0" w:type="dxa"/>
              <w:left w:w="0" w:type="dxa"/>
              <w:bottom w:w="0" w:type="dxa"/>
              <w:right w:w="0" w:type="dxa"/>
            </w:tcMar>
            <w:vAlign w:val="bottom"/>
          </w:tcPr>
          <w:p w14:paraId="65605EE6" w14:textId="77777777" w:rsidR="00D26F88" w:rsidRDefault="00D26F88" w:rsidP="008313D0">
            <w:pPr>
              <w:jc w:val="right"/>
              <w:rPr>
                <w:color w:val="000000"/>
                <w:szCs w:val="28"/>
              </w:rPr>
            </w:pPr>
            <w:r>
              <w:rPr>
                <w:color w:val="000000"/>
                <w:szCs w:val="28"/>
              </w:rPr>
              <w:t>271920,0</w:t>
            </w:r>
          </w:p>
        </w:tc>
      </w:tr>
      <w:tr w:rsidR="00D26F88" w14:paraId="30EC4AD0" w14:textId="77777777" w:rsidTr="00686FCA">
        <w:trPr>
          <w:jc w:val="right"/>
        </w:trPr>
        <w:tc>
          <w:tcPr>
            <w:tcW w:w="708" w:type="dxa"/>
            <w:tcMar>
              <w:top w:w="0" w:type="dxa"/>
              <w:left w:w="0" w:type="dxa"/>
              <w:bottom w:w="0" w:type="dxa"/>
              <w:right w:w="0" w:type="dxa"/>
            </w:tcMar>
          </w:tcPr>
          <w:p w14:paraId="6558ED2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F8FABC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5BE596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279536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382A2F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B1B45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5F6D2D" w14:textId="77777777" w:rsidR="00D26F88" w:rsidRDefault="00D26F88" w:rsidP="008313D0">
            <w:pPr>
              <w:jc w:val="right"/>
              <w:rPr>
                <w:color w:val="000000"/>
                <w:szCs w:val="28"/>
              </w:rPr>
            </w:pPr>
          </w:p>
        </w:tc>
      </w:tr>
      <w:tr w:rsidR="00D26F88" w14:paraId="3A477560" w14:textId="77777777" w:rsidTr="00686FCA">
        <w:trPr>
          <w:jc w:val="right"/>
        </w:trPr>
        <w:tc>
          <w:tcPr>
            <w:tcW w:w="708" w:type="dxa"/>
            <w:tcMar>
              <w:top w:w="0" w:type="dxa"/>
              <w:left w:w="0" w:type="dxa"/>
              <w:bottom w:w="0" w:type="dxa"/>
              <w:right w:w="0" w:type="dxa"/>
            </w:tcMar>
          </w:tcPr>
          <w:p w14:paraId="73FEE3E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479122C"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3BAD6F6" w14:textId="77777777" w:rsidR="00D26F88" w:rsidRDefault="00D26F88" w:rsidP="008313D0">
            <w:pPr>
              <w:jc w:val="center"/>
              <w:rPr>
                <w:color w:val="000000"/>
                <w:szCs w:val="28"/>
              </w:rPr>
            </w:pPr>
            <w:r>
              <w:rPr>
                <w:color w:val="000000"/>
                <w:szCs w:val="28"/>
              </w:rPr>
              <w:t>1730200590</w:t>
            </w:r>
          </w:p>
        </w:tc>
        <w:tc>
          <w:tcPr>
            <w:tcW w:w="680" w:type="dxa"/>
            <w:tcMar>
              <w:top w:w="0" w:type="dxa"/>
              <w:left w:w="0" w:type="dxa"/>
              <w:bottom w:w="0" w:type="dxa"/>
              <w:right w:w="0" w:type="dxa"/>
            </w:tcMar>
            <w:vAlign w:val="bottom"/>
          </w:tcPr>
          <w:p w14:paraId="31D55EF4"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1A88A55" w14:textId="77777777" w:rsidR="00D26F88" w:rsidRDefault="00D26F88" w:rsidP="008313D0">
            <w:pPr>
              <w:jc w:val="right"/>
              <w:rPr>
                <w:color w:val="000000"/>
                <w:szCs w:val="28"/>
              </w:rPr>
            </w:pPr>
            <w:r>
              <w:rPr>
                <w:color w:val="000000"/>
                <w:szCs w:val="28"/>
              </w:rPr>
              <w:t>194837,4</w:t>
            </w:r>
          </w:p>
        </w:tc>
        <w:tc>
          <w:tcPr>
            <w:tcW w:w="1701" w:type="dxa"/>
            <w:tcMar>
              <w:top w:w="0" w:type="dxa"/>
              <w:left w:w="0" w:type="dxa"/>
              <w:bottom w:w="0" w:type="dxa"/>
              <w:right w:w="0" w:type="dxa"/>
            </w:tcMar>
            <w:vAlign w:val="bottom"/>
          </w:tcPr>
          <w:p w14:paraId="19CFDAF6" w14:textId="77777777" w:rsidR="00D26F88" w:rsidRDefault="00D26F88" w:rsidP="008313D0">
            <w:pPr>
              <w:jc w:val="right"/>
              <w:rPr>
                <w:color w:val="000000"/>
                <w:szCs w:val="28"/>
              </w:rPr>
            </w:pPr>
            <w:r>
              <w:rPr>
                <w:color w:val="000000"/>
                <w:szCs w:val="28"/>
              </w:rPr>
              <w:t>134360,6</w:t>
            </w:r>
          </w:p>
        </w:tc>
        <w:tc>
          <w:tcPr>
            <w:tcW w:w="1701" w:type="dxa"/>
            <w:tcMar>
              <w:top w:w="0" w:type="dxa"/>
              <w:left w:w="0" w:type="dxa"/>
              <w:bottom w:w="0" w:type="dxa"/>
              <w:right w:w="0" w:type="dxa"/>
            </w:tcMar>
            <w:vAlign w:val="bottom"/>
          </w:tcPr>
          <w:p w14:paraId="560FE16A" w14:textId="77777777" w:rsidR="00D26F88" w:rsidRDefault="00D26F88" w:rsidP="008313D0">
            <w:pPr>
              <w:jc w:val="right"/>
              <w:rPr>
                <w:color w:val="000000"/>
                <w:szCs w:val="28"/>
              </w:rPr>
            </w:pPr>
            <w:r>
              <w:rPr>
                <w:color w:val="000000"/>
                <w:szCs w:val="28"/>
              </w:rPr>
              <w:t>137638,5</w:t>
            </w:r>
          </w:p>
        </w:tc>
      </w:tr>
      <w:tr w:rsidR="00D26F88" w14:paraId="4F169A30" w14:textId="77777777" w:rsidTr="00686FCA">
        <w:trPr>
          <w:jc w:val="right"/>
        </w:trPr>
        <w:tc>
          <w:tcPr>
            <w:tcW w:w="708" w:type="dxa"/>
            <w:tcMar>
              <w:top w:w="0" w:type="dxa"/>
              <w:left w:w="0" w:type="dxa"/>
              <w:bottom w:w="0" w:type="dxa"/>
              <w:right w:w="0" w:type="dxa"/>
            </w:tcMar>
          </w:tcPr>
          <w:p w14:paraId="626EC3D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E5C9C8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1EE879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6D498C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4F6CE5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B5769C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380CBC9" w14:textId="77777777" w:rsidR="00D26F88" w:rsidRDefault="00D26F88" w:rsidP="008313D0">
            <w:pPr>
              <w:jc w:val="right"/>
              <w:rPr>
                <w:color w:val="000000"/>
                <w:szCs w:val="28"/>
              </w:rPr>
            </w:pPr>
          </w:p>
        </w:tc>
      </w:tr>
      <w:tr w:rsidR="00D26F88" w14:paraId="363E8DD8" w14:textId="77777777" w:rsidTr="00686FCA">
        <w:trPr>
          <w:jc w:val="right"/>
        </w:trPr>
        <w:tc>
          <w:tcPr>
            <w:tcW w:w="708" w:type="dxa"/>
            <w:tcMar>
              <w:top w:w="0" w:type="dxa"/>
              <w:left w:w="0" w:type="dxa"/>
              <w:bottom w:w="0" w:type="dxa"/>
              <w:right w:w="0" w:type="dxa"/>
            </w:tcMar>
          </w:tcPr>
          <w:p w14:paraId="3125F7C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A087E9"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18AA29A" w14:textId="77777777" w:rsidR="00D26F88" w:rsidRDefault="00D26F88" w:rsidP="008313D0">
            <w:pPr>
              <w:jc w:val="center"/>
              <w:rPr>
                <w:color w:val="000000"/>
                <w:szCs w:val="28"/>
              </w:rPr>
            </w:pPr>
            <w:r>
              <w:rPr>
                <w:color w:val="000000"/>
                <w:szCs w:val="28"/>
              </w:rPr>
              <w:t>1730200590</w:t>
            </w:r>
          </w:p>
        </w:tc>
        <w:tc>
          <w:tcPr>
            <w:tcW w:w="680" w:type="dxa"/>
            <w:tcMar>
              <w:top w:w="0" w:type="dxa"/>
              <w:left w:w="0" w:type="dxa"/>
              <w:bottom w:w="0" w:type="dxa"/>
              <w:right w:w="0" w:type="dxa"/>
            </w:tcMar>
            <w:vAlign w:val="bottom"/>
          </w:tcPr>
          <w:p w14:paraId="1E8CC730"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9C23CBB" w14:textId="77777777" w:rsidR="00D26F88" w:rsidRDefault="00D26F88" w:rsidP="008313D0">
            <w:pPr>
              <w:jc w:val="right"/>
              <w:rPr>
                <w:color w:val="000000"/>
                <w:szCs w:val="28"/>
              </w:rPr>
            </w:pPr>
            <w:r>
              <w:rPr>
                <w:color w:val="000000"/>
                <w:szCs w:val="28"/>
              </w:rPr>
              <w:t>8766,2</w:t>
            </w:r>
          </w:p>
        </w:tc>
        <w:tc>
          <w:tcPr>
            <w:tcW w:w="1701" w:type="dxa"/>
            <w:tcMar>
              <w:top w:w="0" w:type="dxa"/>
              <w:left w:w="0" w:type="dxa"/>
              <w:bottom w:w="0" w:type="dxa"/>
              <w:right w:w="0" w:type="dxa"/>
            </w:tcMar>
            <w:vAlign w:val="bottom"/>
          </w:tcPr>
          <w:p w14:paraId="4BA07F91" w14:textId="77777777" w:rsidR="00D26F88" w:rsidRDefault="00D26F88" w:rsidP="008313D0">
            <w:pPr>
              <w:jc w:val="right"/>
              <w:rPr>
                <w:color w:val="000000"/>
                <w:szCs w:val="28"/>
              </w:rPr>
            </w:pPr>
            <w:r>
              <w:rPr>
                <w:color w:val="000000"/>
                <w:szCs w:val="28"/>
              </w:rPr>
              <w:t>8766,2</w:t>
            </w:r>
          </w:p>
        </w:tc>
        <w:tc>
          <w:tcPr>
            <w:tcW w:w="1701" w:type="dxa"/>
            <w:tcMar>
              <w:top w:w="0" w:type="dxa"/>
              <w:left w:w="0" w:type="dxa"/>
              <w:bottom w:w="0" w:type="dxa"/>
              <w:right w:w="0" w:type="dxa"/>
            </w:tcMar>
            <w:vAlign w:val="bottom"/>
          </w:tcPr>
          <w:p w14:paraId="674AA8E7" w14:textId="77777777" w:rsidR="00D26F88" w:rsidRDefault="00D26F88" w:rsidP="008313D0">
            <w:pPr>
              <w:jc w:val="right"/>
              <w:rPr>
                <w:color w:val="000000"/>
                <w:szCs w:val="28"/>
              </w:rPr>
            </w:pPr>
            <w:r>
              <w:rPr>
                <w:color w:val="000000"/>
                <w:szCs w:val="28"/>
              </w:rPr>
              <w:t>8766,2</w:t>
            </w:r>
          </w:p>
        </w:tc>
      </w:tr>
      <w:tr w:rsidR="00D26F88" w14:paraId="705C6334" w14:textId="77777777" w:rsidTr="00686FCA">
        <w:trPr>
          <w:jc w:val="right"/>
        </w:trPr>
        <w:tc>
          <w:tcPr>
            <w:tcW w:w="708" w:type="dxa"/>
            <w:tcMar>
              <w:top w:w="0" w:type="dxa"/>
              <w:left w:w="0" w:type="dxa"/>
              <w:bottom w:w="0" w:type="dxa"/>
              <w:right w:w="0" w:type="dxa"/>
            </w:tcMar>
          </w:tcPr>
          <w:p w14:paraId="18D46ED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ACD9A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A26308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61FD37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DFFD60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AC23F6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906439B" w14:textId="77777777" w:rsidR="00D26F88" w:rsidRDefault="00D26F88" w:rsidP="008313D0">
            <w:pPr>
              <w:jc w:val="right"/>
              <w:rPr>
                <w:color w:val="000000"/>
                <w:szCs w:val="28"/>
              </w:rPr>
            </w:pPr>
          </w:p>
        </w:tc>
      </w:tr>
      <w:tr w:rsidR="00D26F88" w14:paraId="599D60F4" w14:textId="77777777" w:rsidTr="00686FCA">
        <w:trPr>
          <w:jc w:val="right"/>
        </w:trPr>
        <w:tc>
          <w:tcPr>
            <w:tcW w:w="708" w:type="dxa"/>
            <w:tcMar>
              <w:top w:w="0" w:type="dxa"/>
              <w:left w:w="0" w:type="dxa"/>
              <w:bottom w:w="0" w:type="dxa"/>
              <w:right w:w="0" w:type="dxa"/>
            </w:tcMar>
          </w:tcPr>
          <w:p w14:paraId="2356B03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FB1E34D" w14:textId="77777777" w:rsidR="00D26F88" w:rsidRDefault="00D26F88" w:rsidP="008313D0">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7669CDD9" w14:textId="77777777" w:rsidR="00D26F88" w:rsidRDefault="00D26F88" w:rsidP="008313D0">
            <w:pPr>
              <w:jc w:val="center"/>
              <w:rPr>
                <w:color w:val="000000"/>
                <w:szCs w:val="28"/>
              </w:rPr>
            </w:pPr>
            <w:r>
              <w:rPr>
                <w:color w:val="000000"/>
                <w:szCs w:val="28"/>
              </w:rPr>
              <w:t>1730209020</w:t>
            </w:r>
          </w:p>
        </w:tc>
        <w:tc>
          <w:tcPr>
            <w:tcW w:w="680" w:type="dxa"/>
            <w:tcMar>
              <w:top w:w="0" w:type="dxa"/>
              <w:left w:w="0" w:type="dxa"/>
              <w:bottom w:w="0" w:type="dxa"/>
              <w:right w:w="0" w:type="dxa"/>
            </w:tcMar>
            <w:vAlign w:val="bottom"/>
          </w:tcPr>
          <w:p w14:paraId="540AE59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1175B2D" w14:textId="77777777" w:rsidR="00D26F88" w:rsidRDefault="00D26F88" w:rsidP="008313D0">
            <w:pPr>
              <w:jc w:val="right"/>
              <w:rPr>
                <w:color w:val="000000"/>
                <w:szCs w:val="28"/>
              </w:rPr>
            </w:pPr>
            <w:r>
              <w:rPr>
                <w:color w:val="000000"/>
                <w:szCs w:val="28"/>
              </w:rPr>
              <w:t>20242,1</w:t>
            </w:r>
          </w:p>
        </w:tc>
        <w:tc>
          <w:tcPr>
            <w:tcW w:w="1701" w:type="dxa"/>
            <w:tcMar>
              <w:top w:w="0" w:type="dxa"/>
              <w:left w:w="0" w:type="dxa"/>
              <w:bottom w:w="0" w:type="dxa"/>
              <w:right w:w="0" w:type="dxa"/>
            </w:tcMar>
            <w:vAlign w:val="bottom"/>
          </w:tcPr>
          <w:p w14:paraId="3811AE75"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95E8191" w14:textId="77777777" w:rsidR="00D26F88" w:rsidRDefault="00D26F88" w:rsidP="008313D0">
            <w:pPr>
              <w:jc w:val="right"/>
              <w:rPr>
                <w:color w:val="000000"/>
                <w:szCs w:val="28"/>
              </w:rPr>
            </w:pPr>
            <w:r>
              <w:rPr>
                <w:color w:val="000000"/>
                <w:szCs w:val="28"/>
              </w:rPr>
              <w:t>—</w:t>
            </w:r>
          </w:p>
        </w:tc>
      </w:tr>
      <w:tr w:rsidR="00D26F88" w14:paraId="0458A593" w14:textId="77777777" w:rsidTr="00686FCA">
        <w:trPr>
          <w:jc w:val="right"/>
        </w:trPr>
        <w:tc>
          <w:tcPr>
            <w:tcW w:w="708" w:type="dxa"/>
            <w:tcMar>
              <w:top w:w="0" w:type="dxa"/>
              <w:left w:w="0" w:type="dxa"/>
              <w:bottom w:w="0" w:type="dxa"/>
              <w:right w:w="0" w:type="dxa"/>
            </w:tcMar>
          </w:tcPr>
          <w:p w14:paraId="059D633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1F3B7A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DDA565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C302AE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EEB50F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48DD42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011578E" w14:textId="77777777" w:rsidR="00D26F88" w:rsidRDefault="00D26F88" w:rsidP="008313D0">
            <w:pPr>
              <w:jc w:val="right"/>
              <w:rPr>
                <w:color w:val="000000"/>
                <w:szCs w:val="28"/>
              </w:rPr>
            </w:pPr>
          </w:p>
        </w:tc>
      </w:tr>
      <w:tr w:rsidR="00D26F88" w14:paraId="2552DE88" w14:textId="77777777" w:rsidTr="00686FCA">
        <w:trPr>
          <w:jc w:val="right"/>
        </w:trPr>
        <w:tc>
          <w:tcPr>
            <w:tcW w:w="708" w:type="dxa"/>
            <w:tcMar>
              <w:top w:w="0" w:type="dxa"/>
              <w:left w:w="0" w:type="dxa"/>
              <w:bottom w:w="0" w:type="dxa"/>
              <w:right w:w="0" w:type="dxa"/>
            </w:tcMar>
          </w:tcPr>
          <w:p w14:paraId="57D4BAB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70BCECE"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B0983E3" w14:textId="77777777" w:rsidR="00D26F88" w:rsidRDefault="00D26F88" w:rsidP="008313D0">
            <w:pPr>
              <w:jc w:val="center"/>
              <w:rPr>
                <w:color w:val="000000"/>
                <w:szCs w:val="28"/>
              </w:rPr>
            </w:pPr>
            <w:r>
              <w:rPr>
                <w:color w:val="000000"/>
                <w:szCs w:val="28"/>
              </w:rPr>
              <w:t>1730209020</w:t>
            </w:r>
          </w:p>
        </w:tc>
        <w:tc>
          <w:tcPr>
            <w:tcW w:w="680" w:type="dxa"/>
            <w:tcMar>
              <w:top w:w="0" w:type="dxa"/>
              <w:left w:w="0" w:type="dxa"/>
              <w:bottom w:w="0" w:type="dxa"/>
              <w:right w:w="0" w:type="dxa"/>
            </w:tcMar>
            <w:vAlign w:val="bottom"/>
          </w:tcPr>
          <w:p w14:paraId="77156724"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B22BB74" w14:textId="77777777" w:rsidR="00D26F88" w:rsidRDefault="00D26F88" w:rsidP="008313D0">
            <w:pPr>
              <w:jc w:val="right"/>
              <w:rPr>
                <w:color w:val="000000"/>
                <w:szCs w:val="28"/>
              </w:rPr>
            </w:pPr>
            <w:r>
              <w:rPr>
                <w:color w:val="000000"/>
                <w:szCs w:val="28"/>
              </w:rPr>
              <w:t>20242,1</w:t>
            </w:r>
          </w:p>
        </w:tc>
        <w:tc>
          <w:tcPr>
            <w:tcW w:w="1701" w:type="dxa"/>
            <w:tcMar>
              <w:top w:w="0" w:type="dxa"/>
              <w:left w:w="0" w:type="dxa"/>
              <w:bottom w:w="0" w:type="dxa"/>
              <w:right w:w="0" w:type="dxa"/>
            </w:tcMar>
            <w:vAlign w:val="bottom"/>
          </w:tcPr>
          <w:p w14:paraId="4E7E0FDB"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5331FAC" w14:textId="77777777" w:rsidR="00D26F88" w:rsidRDefault="00D26F88" w:rsidP="008313D0">
            <w:pPr>
              <w:jc w:val="right"/>
              <w:rPr>
                <w:color w:val="000000"/>
                <w:szCs w:val="28"/>
              </w:rPr>
            </w:pPr>
            <w:r>
              <w:rPr>
                <w:color w:val="000000"/>
                <w:szCs w:val="28"/>
              </w:rPr>
              <w:t>—</w:t>
            </w:r>
          </w:p>
        </w:tc>
      </w:tr>
      <w:tr w:rsidR="00D26F88" w14:paraId="23A26AD7" w14:textId="77777777" w:rsidTr="00686FCA">
        <w:trPr>
          <w:jc w:val="right"/>
        </w:trPr>
        <w:tc>
          <w:tcPr>
            <w:tcW w:w="708" w:type="dxa"/>
            <w:tcMar>
              <w:top w:w="0" w:type="dxa"/>
              <w:left w:w="0" w:type="dxa"/>
              <w:bottom w:w="0" w:type="dxa"/>
              <w:right w:w="0" w:type="dxa"/>
            </w:tcMar>
          </w:tcPr>
          <w:p w14:paraId="772FC11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E0FD70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0B9775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62352C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42BEC9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4205B9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8655CB5" w14:textId="77777777" w:rsidR="00D26F88" w:rsidRDefault="00D26F88" w:rsidP="008313D0">
            <w:pPr>
              <w:jc w:val="right"/>
              <w:rPr>
                <w:color w:val="000000"/>
                <w:szCs w:val="28"/>
              </w:rPr>
            </w:pPr>
          </w:p>
        </w:tc>
      </w:tr>
      <w:tr w:rsidR="00D26F88" w14:paraId="4023BEDE" w14:textId="77777777" w:rsidTr="00686FCA">
        <w:trPr>
          <w:jc w:val="right"/>
        </w:trPr>
        <w:tc>
          <w:tcPr>
            <w:tcW w:w="708" w:type="dxa"/>
            <w:tcMar>
              <w:top w:w="0" w:type="dxa"/>
              <w:left w:w="0" w:type="dxa"/>
              <w:bottom w:w="0" w:type="dxa"/>
              <w:right w:w="0" w:type="dxa"/>
            </w:tcMar>
          </w:tcPr>
          <w:p w14:paraId="28E980D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1007D91" w14:textId="77777777" w:rsidR="00D26F88" w:rsidRDefault="00D26F88" w:rsidP="008313D0">
            <w:pPr>
              <w:jc w:val="both"/>
              <w:rPr>
                <w:color w:val="000000"/>
                <w:szCs w:val="28"/>
              </w:rPr>
            </w:pPr>
            <w:r>
              <w:rPr>
                <w:color w:val="000000"/>
                <w:szCs w:val="28"/>
              </w:rPr>
              <w:t>Компенсация расходов на оплату жилых помещений, отопления и освещения педагогическим работникам образовательных организаций, проживающим и раб</w:t>
            </w:r>
            <w:r>
              <w:rPr>
                <w:color w:val="000000"/>
                <w:szCs w:val="28"/>
              </w:rPr>
              <w:t>о</w:t>
            </w:r>
            <w:r>
              <w:rPr>
                <w:color w:val="000000"/>
                <w:szCs w:val="28"/>
              </w:rPr>
              <w:t>тающим в сельских населенных пунктах, рабочих п</w:t>
            </w:r>
            <w:r>
              <w:rPr>
                <w:color w:val="000000"/>
                <w:szCs w:val="28"/>
              </w:rPr>
              <w:t>о</w:t>
            </w:r>
            <w:r>
              <w:rPr>
                <w:color w:val="000000"/>
                <w:szCs w:val="28"/>
              </w:rPr>
              <w:t>селках (поселках городского типа) на территории Краснодарского края</w:t>
            </w:r>
          </w:p>
        </w:tc>
        <w:tc>
          <w:tcPr>
            <w:tcW w:w="1985" w:type="dxa"/>
            <w:tcMar>
              <w:top w:w="0" w:type="dxa"/>
              <w:left w:w="0" w:type="dxa"/>
              <w:bottom w:w="0" w:type="dxa"/>
              <w:right w:w="0" w:type="dxa"/>
            </w:tcMar>
            <w:vAlign w:val="bottom"/>
          </w:tcPr>
          <w:p w14:paraId="2ADDE5C4" w14:textId="77777777" w:rsidR="00D26F88" w:rsidRDefault="00D26F88" w:rsidP="008313D0">
            <w:pPr>
              <w:jc w:val="center"/>
              <w:rPr>
                <w:color w:val="000000"/>
                <w:szCs w:val="28"/>
              </w:rPr>
            </w:pPr>
            <w:r>
              <w:rPr>
                <w:color w:val="000000"/>
                <w:szCs w:val="28"/>
              </w:rPr>
              <w:t>1730212480</w:t>
            </w:r>
          </w:p>
        </w:tc>
        <w:tc>
          <w:tcPr>
            <w:tcW w:w="680" w:type="dxa"/>
            <w:tcMar>
              <w:top w:w="0" w:type="dxa"/>
              <w:left w:w="0" w:type="dxa"/>
              <w:bottom w:w="0" w:type="dxa"/>
              <w:right w:w="0" w:type="dxa"/>
            </w:tcMar>
            <w:vAlign w:val="bottom"/>
          </w:tcPr>
          <w:p w14:paraId="1DC44BA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E95EE2D" w14:textId="77777777" w:rsidR="00D26F88" w:rsidRDefault="00D26F88" w:rsidP="008313D0">
            <w:pPr>
              <w:jc w:val="right"/>
              <w:rPr>
                <w:color w:val="000000"/>
                <w:szCs w:val="28"/>
              </w:rPr>
            </w:pPr>
            <w:r>
              <w:rPr>
                <w:color w:val="000000"/>
                <w:szCs w:val="28"/>
              </w:rPr>
              <w:t>419,0</w:t>
            </w:r>
          </w:p>
        </w:tc>
        <w:tc>
          <w:tcPr>
            <w:tcW w:w="1701" w:type="dxa"/>
            <w:tcMar>
              <w:top w:w="0" w:type="dxa"/>
              <w:left w:w="0" w:type="dxa"/>
              <w:bottom w:w="0" w:type="dxa"/>
              <w:right w:w="0" w:type="dxa"/>
            </w:tcMar>
            <w:vAlign w:val="bottom"/>
          </w:tcPr>
          <w:p w14:paraId="28DEFEE7" w14:textId="77777777" w:rsidR="00D26F88" w:rsidRDefault="00D26F88" w:rsidP="008313D0">
            <w:pPr>
              <w:jc w:val="right"/>
              <w:rPr>
                <w:color w:val="000000"/>
                <w:szCs w:val="28"/>
              </w:rPr>
            </w:pPr>
            <w:r>
              <w:rPr>
                <w:color w:val="000000"/>
                <w:szCs w:val="28"/>
              </w:rPr>
              <w:t>435,8</w:t>
            </w:r>
          </w:p>
        </w:tc>
        <w:tc>
          <w:tcPr>
            <w:tcW w:w="1701" w:type="dxa"/>
            <w:tcMar>
              <w:top w:w="0" w:type="dxa"/>
              <w:left w:w="0" w:type="dxa"/>
              <w:bottom w:w="0" w:type="dxa"/>
              <w:right w:w="0" w:type="dxa"/>
            </w:tcMar>
            <w:vAlign w:val="bottom"/>
          </w:tcPr>
          <w:p w14:paraId="0DE5B37F" w14:textId="77777777" w:rsidR="00D26F88" w:rsidRDefault="00D26F88" w:rsidP="008313D0">
            <w:pPr>
              <w:jc w:val="right"/>
              <w:rPr>
                <w:color w:val="000000"/>
                <w:szCs w:val="28"/>
              </w:rPr>
            </w:pPr>
            <w:r>
              <w:rPr>
                <w:color w:val="000000"/>
                <w:szCs w:val="28"/>
              </w:rPr>
              <w:t>453,3</w:t>
            </w:r>
          </w:p>
        </w:tc>
      </w:tr>
      <w:tr w:rsidR="00D26F88" w14:paraId="5A2CCAC5" w14:textId="77777777" w:rsidTr="00686FCA">
        <w:trPr>
          <w:jc w:val="right"/>
        </w:trPr>
        <w:tc>
          <w:tcPr>
            <w:tcW w:w="708" w:type="dxa"/>
            <w:tcMar>
              <w:top w:w="0" w:type="dxa"/>
              <w:left w:w="0" w:type="dxa"/>
              <w:bottom w:w="0" w:type="dxa"/>
              <w:right w:w="0" w:type="dxa"/>
            </w:tcMar>
          </w:tcPr>
          <w:p w14:paraId="365E192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F8949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56A068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F894B6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1F5B0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F411D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05DD121" w14:textId="77777777" w:rsidR="00D26F88" w:rsidRDefault="00D26F88" w:rsidP="008313D0">
            <w:pPr>
              <w:jc w:val="right"/>
              <w:rPr>
                <w:color w:val="000000"/>
                <w:szCs w:val="28"/>
              </w:rPr>
            </w:pPr>
          </w:p>
        </w:tc>
      </w:tr>
      <w:tr w:rsidR="00D26F88" w14:paraId="495261B7" w14:textId="77777777" w:rsidTr="00686FCA">
        <w:trPr>
          <w:jc w:val="right"/>
        </w:trPr>
        <w:tc>
          <w:tcPr>
            <w:tcW w:w="708" w:type="dxa"/>
            <w:tcMar>
              <w:top w:w="0" w:type="dxa"/>
              <w:left w:w="0" w:type="dxa"/>
              <w:bottom w:w="0" w:type="dxa"/>
              <w:right w:w="0" w:type="dxa"/>
            </w:tcMar>
          </w:tcPr>
          <w:p w14:paraId="036BDFD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768FF2"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4B7D1F24" w14:textId="77777777" w:rsidR="00D26F88" w:rsidRDefault="00D26F88" w:rsidP="008313D0">
            <w:pPr>
              <w:jc w:val="center"/>
              <w:rPr>
                <w:color w:val="000000"/>
                <w:szCs w:val="28"/>
              </w:rPr>
            </w:pPr>
            <w:r>
              <w:rPr>
                <w:color w:val="000000"/>
                <w:szCs w:val="28"/>
              </w:rPr>
              <w:t>1730212480</w:t>
            </w:r>
          </w:p>
        </w:tc>
        <w:tc>
          <w:tcPr>
            <w:tcW w:w="680" w:type="dxa"/>
            <w:tcMar>
              <w:top w:w="0" w:type="dxa"/>
              <w:left w:w="0" w:type="dxa"/>
              <w:bottom w:w="0" w:type="dxa"/>
              <w:right w:w="0" w:type="dxa"/>
            </w:tcMar>
            <w:vAlign w:val="bottom"/>
          </w:tcPr>
          <w:p w14:paraId="1A2074F5"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A339C6A" w14:textId="77777777" w:rsidR="00D26F88" w:rsidRDefault="00D26F88" w:rsidP="008313D0">
            <w:pPr>
              <w:jc w:val="right"/>
              <w:rPr>
                <w:color w:val="000000"/>
                <w:szCs w:val="28"/>
              </w:rPr>
            </w:pPr>
            <w:r>
              <w:rPr>
                <w:color w:val="000000"/>
                <w:szCs w:val="28"/>
              </w:rPr>
              <w:t>419,0</w:t>
            </w:r>
          </w:p>
        </w:tc>
        <w:tc>
          <w:tcPr>
            <w:tcW w:w="1701" w:type="dxa"/>
            <w:tcMar>
              <w:top w:w="0" w:type="dxa"/>
              <w:left w:w="0" w:type="dxa"/>
              <w:bottom w:w="0" w:type="dxa"/>
              <w:right w:w="0" w:type="dxa"/>
            </w:tcMar>
            <w:vAlign w:val="bottom"/>
          </w:tcPr>
          <w:p w14:paraId="59047E4D" w14:textId="77777777" w:rsidR="00D26F88" w:rsidRDefault="00D26F88" w:rsidP="008313D0">
            <w:pPr>
              <w:jc w:val="right"/>
              <w:rPr>
                <w:color w:val="000000"/>
                <w:szCs w:val="28"/>
              </w:rPr>
            </w:pPr>
            <w:r>
              <w:rPr>
                <w:color w:val="000000"/>
                <w:szCs w:val="28"/>
              </w:rPr>
              <w:t>435,8</w:t>
            </w:r>
          </w:p>
        </w:tc>
        <w:tc>
          <w:tcPr>
            <w:tcW w:w="1701" w:type="dxa"/>
            <w:tcMar>
              <w:top w:w="0" w:type="dxa"/>
              <w:left w:w="0" w:type="dxa"/>
              <w:bottom w:w="0" w:type="dxa"/>
              <w:right w:w="0" w:type="dxa"/>
            </w:tcMar>
            <w:vAlign w:val="bottom"/>
          </w:tcPr>
          <w:p w14:paraId="1C6E2A1D" w14:textId="77777777" w:rsidR="00D26F88" w:rsidRDefault="00D26F88" w:rsidP="008313D0">
            <w:pPr>
              <w:jc w:val="right"/>
              <w:rPr>
                <w:color w:val="000000"/>
                <w:szCs w:val="28"/>
              </w:rPr>
            </w:pPr>
            <w:r>
              <w:rPr>
                <w:color w:val="000000"/>
                <w:szCs w:val="28"/>
              </w:rPr>
              <w:t>453,3</w:t>
            </w:r>
          </w:p>
        </w:tc>
      </w:tr>
      <w:tr w:rsidR="00D26F88" w14:paraId="6E61DB07" w14:textId="77777777" w:rsidTr="00686FCA">
        <w:trPr>
          <w:jc w:val="right"/>
        </w:trPr>
        <w:tc>
          <w:tcPr>
            <w:tcW w:w="708" w:type="dxa"/>
            <w:tcMar>
              <w:top w:w="0" w:type="dxa"/>
              <w:left w:w="0" w:type="dxa"/>
              <w:bottom w:w="0" w:type="dxa"/>
              <w:right w:w="0" w:type="dxa"/>
            </w:tcMar>
          </w:tcPr>
          <w:p w14:paraId="787B98B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9FCD7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59A7EF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306763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9F11E2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21F7F3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61074C" w14:textId="77777777" w:rsidR="00D26F88" w:rsidRDefault="00D26F88" w:rsidP="008313D0">
            <w:pPr>
              <w:jc w:val="right"/>
              <w:rPr>
                <w:color w:val="000000"/>
                <w:szCs w:val="28"/>
              </w:rPr>
            </w:pPr>
          </w:p>
        </w:tc>
      </w:tr>
      <w:tr w:rsidR="00D26F88" w14:paraId="07D0DADE" w14:textId="77777777" w:rsidTr="00686FCA">
        <w:trPr>
          <w:jc w:val="right"/>
        </w:trPr>
        <w:tc>
          <w:tcPr>
            <w:tcW w:w="708" w:type="dxa"/>
            <w:tcMar>
              <w:top w:w="0" w:type="dxa"/>
              <w:left w:w="0" w:type="dxa"/>
              <w:bottom w:w="0" w:type="dxa"/>
              <w:right w:w="0" w:type="dxa"/>
            </w:tcMar>
          </w:tcPr>
          <w:p w14:paraId="3B1C9561" w14:textId="77777777" w:rsidR="00D26F88" w:rsidRDefault="00D26F88" w:rsidP="008313D0">
            <w:pPr>
              <w:jc w:val="center"/>
              <w:rPr>
                <w:b/>
                <w:bCs/>
                <w:color w:val="000000"/>
                <w:szCs w:val="28"/>
              </w:rPr>
            </w:pPr>
            <w:r>
              <w:rPr>
                <w:b/>
                <w:bCs/>
                <w:color w:val="000000"/>
                <w:szCs w:val="28"/>
              </w:rPr>
              <w:t>16.</w:t>
            </w:r>
          </w:p>
        </w:tc>
        <w:tc>
          <w:tcPr>
            <w:tcW w:w="6676" w:type="dxa"/>
            <w:tcMar>
              <w:top w:w="0" w:type="dxa"/>
              <w:left w:w="0" w:type="dxa"/>
              <w:bottom w:w="0" w:type="dxa"/>
              <w:right w:w="0" w:type="dxa"/>
            </w:tcMar>
          </w:tcPr>
          <w:p w14:paraId="529B6B33" w14:textId="77777777" w:rsidR="00D26F88" w:rsidRDefault="00D26F88" w:rsidP="008313D0">
            <w:pPr>
              <w:jc w:val="both"/>
              <w:rPr>
                <w:b/>
                <w:bCs/>
                <w:color w:val="000000"/>
                <w:szCs w:val="28"/>
              </w:rPr>
            </w:pPr>
            <w:r>
              <w:rPr>
                <w:b/>
                <w:bCs/>
                <w:color w:val="000000"/>
                <w:szCs w:val="28"/>
              </w:rPr>
              <w:t>Государственная программа Краснодарского края "Развитие санаторно-курортного и туристского комплекса"</w:t>
            </w:r>
          </w:p>
        </w:tc>
        <w:tc>
          <w:tcPr>
            <w:tcW w:w="1985" w:type="dxa"/>
            <w:tcMar>
              <w:top w:w="0" w:type="dxa"/>
              <w:left w:w="0" w:type="dxa"/>
              <w:bottom w:w="0" w:type="dxa"/>
              <w:right w:w="0" w:type="dxa"/>
            </w:tcMar>
            <w:vAlign w:val="bottom"/>
          </w:tcPr>
          <w:p w14:paraId="2F6C6FE0" w14:textId="77777777" w:rsidR="00D26F88" w:rsidRDefault="00D26F88" w:rsidP="008313D0">
            <w:pPr>
              <w:jc w:val="center"/>
              <w:rPr>
                <w:b/>
                <w:bCs/>
                <w:color w:val="000000"/>
                <w:szCs w:val="28"/>
              </w:rPr>
            </w:pPr>
            <w:r>
              <w:rPr>
                <w:b/>
                <w:bCs/>
                <w:color w:val="000000"/>
                <w:szCs w:val="28"/>
              </w:rPr>
              <w:t>2000000000</w:t>
            </w:r>
          </w:p>
        </w:tc>
        <w:tc>
          <w:tcPr>
            <w:tcW w:w="680" w:type="dxa"/>
            <w:tcMar>
              <w:top w:w="0" w:type="dxa"/>
              <w:left w:w="0" w:type="dxa"/>
              <w:bottom w:w="0" w:type="dxa"/>
              <w:right w:w="0" w:type="dxa"/>
            </w:tcMar>
            <w:vAlign w:val="bottom"/>
          </w:tcPr>
          <w:p w14:paraId="6E0CB0E0"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77EA6CAB" w14:textId="77777777" w:rsidR="00D26F88" w:rsidRDefault="00D26F88" w:rsidP="008313D0">
            <w:pPr>
              <w:jc w:val="right"/>
              <w:rPr>
                <w:b/>
                <w:bCs/>
                <w:color w:val="000000"/>
                <w:szCs w:val="28"/>
              </w:rPr>
            </w:pPr>
            <w:r>
              <w:rPr>
                <w:b/>
                <w:bCs/>
                <w:color w:val="000000"/>
                <w:szCs w:val="28"/>
              </w:rPr>
              <w:t>1335798,8</w:t>
            </w:r>
          </w:p>
        </w:tc>
        <w:tc>
          <w:tcPr>
            <w:tcW w:w="1701" w:type="dxa"/>
            <w:tcMar>
              <w:top w:w="0" w:type="dxa"/>
              <w:left w:w="0" w:type="dxa"/>
              <w:bottom w:w="0" w:type="dxa"/>
              <w:right w:w="0" w:type="dxa"/>
            </w:tcMar>
            <w:vAlign w:val="bottom"/>
          </w:tcPr>
          <w:p w14:paraId="7757E084" w14:textId="77777777" w:rsidR="00D26F88" w:rsidRDefault="00D26F88" w:rsidP="008313D0">
            <w:pPr>
              <w:jc w:val="right"/>
              <w:rPr>
                <w:b/>
                <w:bCs/>
                <w:color w:val="000000"/>
                <w:szCs w:val="28"/>
              </w:rPr>
            </w:pPr>
            <w:r>
              <w:rPr>
                <w:b/>
                <w:bCs/>
                <w:color w:val="000000"/>
                <w:szCs w:val="28"/>
              </w:rPr>
              <w:t>337978,3</w:t>
            </w:r>
          </w:p>
        </w:tc>
        <w:tc>
          <w:tcPr>
            <w:tcW w:w="1701" w:type="dxa"/>
            <w:tcMar>
              <w:top w:w="0" w:type="dxa"/>
              <w:left w:w="0" w:type="dxa"/>
              <w:bottom w:w="0" w:type="dxa"/>
              <w:right w:w="0" w:type="dxa"/>
            </w:tcMar>
            <w:vAlign w:val="bottom"/>
          </w:tcPr>
          <w:p w14:paraId="014D26A9" w14:textId="77777777" w:rsidR="00D26F88" w:rsidRDefault="00D26F88" w:rsidP="008313D0">
            <w:pPr>
              <w:jc w:val="right"/>
              <w:rPr>
                <w:b/>
                <w:bCs/>
                <w:color w:val="000000"/>
                <w:szCs w:val="28"/>
              </w:rPr>
            </w:pPr>
            <w:r>
              <w:rPr>
                <w:b/>
                <w:bCs/>
                <w:color w:val="000000"/>
                <w:szCs w:val="28"/>
              </w:rPr>
              <w:t>336978,3</w:t>
            </w:r>
          </w:p>
        </w:tc>
      </w:tr>
      <w:tr w:rsidR="00D26F88" w14:paraId="65163890" w14:textId="77777777" w:rsidTr="00686FCA">
        <w:trPr>
          <w:jc w:val="right"/>
        </w:trPr>
        <w:tc>
          <w:tcPr>
            <w:tcW w:w="708" w:type="dxa"/>
            <w:tcMar>
              <w:top w:w="0" w:type="dxa"/>
              <w:left w:w="0" w:type="dxa"/>
              <w:bottom w:w="0" w:type="dxa"/>
              <w:right w:w="0" w:type="dxa"/>
            </w:tcMar>
          </w:tcPr>
          <w:p w14:paraId="7269365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95675B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4EEE87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C57ED4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43769E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CE7A9D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6ADFBC" w14:textId="77777777" w:rsidR="00D26F88" w:rsidRDefault="00D26F88" w:rsidP="008313D0">
            <w:pPr>
              <w:jc w:val="right"/>
              <w:rPr>
                <w:color w:val="000000"/>
                <w:szCs w:val="28"/>
              </w:rPr>
            </w:pPr>
          </w:p>
        </w:tc>
      </w:tr>
      <w:tr w:rsidR="00D26F88" w14:paraId="407B4189" w14:textId="77777777" w:rsidTr="00686FCA">
        <w:trPr>
          <w:jc w:val="right"/>
        </w:trPr>
        <w:tc>
          <w:tcPr>
            <w:tcW w:w="708" w:type="dxa"/>
            <w:tcMar>
              <w:top w:w="0" w:type="dxa"/>
              <w:left w:w="0" w:type="dxa"/>
              <w:bottom w:w="0" w:type="dxa"/>
              <w:right w:w="0" w:type="dxa"/>
            </w:tcMar>
          </w:tcPr>
          <w:p w14:paraId="2084E38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196525" w14:textId="77777777" w:rsidR="00D26F88" w:rsidRDefault="00D26F88" w:rsidP="008313D0">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5A4A11A2" w14:textId="77777777" w:rsidR="00D26F88" w:rsidRDefault="00D26F88" w:rsidP="008313D0">
            <w:pPr>
              <w:jc w:val="center"/>
              <w:rPr>
                <w:color w:val="000000"/>
                <w:szCs w:val="28"/>
              </w:rPr>
            </w:pPr>
            <w:r>
              <w:rPr>
                <w:color w:val="000000"/>
                <w:szCs w:val="28"/>
              </w:rPr>
              <w:t>2010000000</w:t>
            </w:r>
          </w:p>
        </w:tc>
        <w:tc>
          <w:tcPr>
            <w:tcW w:w="680" w:type="dxa"/>
            <w:tcMar>
              <w:top w:w="0" w:type="dxa"/>
              <w:left w:w="0" w:type="dxa"/>
              <w:bottom w:w="0" w:type="dxa"/>
              <w:right w:w="0" w:type="dxa"/>
            </w:tcMar>
            <w:vAlign w:val="bottom"/>
          </w:tcPr>
          <w:p w14:paraId="669361D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F1D8E2F" w14:textId="77777777" w:rsidR="00D26F88" w:rsidRDefault="00D26F88" w:rsidP="008313D0">
            <w:pPr>
              <w:jc w:val="right"/>
              <w:rPr>
                <w:color w:val="000000"/>
                <w:szCs w:val="28"/>
              </w:rPr>
            </w:pPr>
            <w:r>
              <w:rPr>
                <w:color w:val="000000"/>
                <w:szCs w:val="28"/>
              </w:rPr>
              <w:t>233518,3</w:t>
            </w:r>
          </w:p>
        </w:tc>
        <w:tc>
          <w:tcPr>
            <w:tcW w:w="1701" w:type="dxa"/>
            <w:tcMar>
              <w:top w:w="0" w:type="dxa"/>
              <w:left w:w="0" w:type="dxa"/>
              <w:bottom w:w="0" w:type="dxa"/>
              <w:right w:w="0" w:type="dxa"/>
            </w:tcMar>
            <w:vAlign w:val="bottom"/>
          </w:tcPr>
          <w:p w14:paraId="6BE47E6F"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7D34E9A" w14:textId="77777777" w:rsidR="00D26F88" w:rsidRDefault="00D26F88" w:rsidP="008313D0">
            <w:pPr>
              <w:jc w:val="right"/>
              <w:rPr>
                <w:color w:val="000000"/>
                <w:szCs w:val="28"/>
              </w:rPr>
            </w:pPr>
            <w:r>
              <w:rPr>
                <w:color w:val="000000"/>
                <w:szCs w:val="28"/>
              </w:rPr>
              <w:t>—</w:t>
            </w:r>
          </w:p>
        </w:tc>
      </w:tr>
      <w:tr w:rsidR="00D26F88" w14:paraId="09C00FE7" w14:textId="77777777" w:rsidTr="00686FCA">
        <w:trPr>
          <w:jc w:val="right"/>
        </w:trPr>
        <w:tc>
          <w:tcPr>
            <w:tcW w:w="708" w:type="dxa"/>
            <w:tcMar>
              <w:top w:w="0" w:type="dxa"/>
              <w:left w:w="0" w:type="dxa"/>
              <w:bottom w:w="0" w:type="dxa"/>
              <w:right w:w="0" w:type="dxa"/>
            </w:tcMar>
          </w:tcPr>
          <w:p w14:paraId="538E0B9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5EC1F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D44307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C0347B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4E37AE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EE723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7A18033" w14:textId="77777777" w:rsidR="00D26F88" w:rsidRDefault="00D26F88" w:rsidP="008313D0">
            <w:pPr>
              <w:jc w:val="right"/>
              <w:rPr>
                <w:color w:val="000000"/>
                <w:szCs w:val="28"/>
              </w:rPr>
            </w:pPr>
          </w:p>
        </w:tc>
      </w:tr>
      <w:tr w:rsidR="00D26F88" w14:paraId="6F10C73B" w14:textId="77777777" w:rsidTr="00686FCA">
        <w:trPr>
          <w:jc w:val="right"/>
        </w:trPr>
        <w:tc>
          <w:tcPr>
            <w:tcW w:w="708" w:type="dxa"/>
            <w:tcMar>
              <w:top w:w="0" w:type="dxa"/>
              <w:left w:w="0" w:type="dxa"/>
              <w:bottom w:w="0" w:type="dxa"/>
              <w:right w:w="0" w:type="dxa"/>
            </w:tcMar>
          </w:tcPr>
          <w:p w14:paraId="282ECFA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6E054F7" w14:textId="77777777" w:rsidR="00D26F88" w:rsidRDefault="00D26F88" w:rsidP="008313D0">
            <w:pPr>
              <w:jc w:val="both"/>
              <w:rPr>
                <w:color w:val="000000"/>
                <w:szCs w:val="28"/>
              </w:rPr>
            </w:pPr>
            <w:r>
              <w:rPr>
                <w:color w:val="000000"/>
                <w:szCs w:val="28"/>
              </w:rPr>
              <w:t>Региональный проект "Обустройство туристских маршрутов, экологических троп (терренкуров) в Кра</w:t>
            </w:r>
            <w:r>
              <w:rPr>
                <w:color w:val="000000"/>
                <w:szCs w:val="28"/>
              </w:rPr>
              <w:t>с</w:t>
            </w:r>
            <w:r>
              <w:rPr>
                <w:color w:val="000000"/>
                <w:szCs w:val="28"/>
              </w:rPr>
              <w:t>нодарском крае"</w:t>
            </w:r>
          </w:p>
        </w:tc>
        <w:tc>
          <w:tcPr>
            <w:tcW w:w="1985" w:type="dxa"/>
            <w:tcMar>
              <w:top w:w="0" w:type="dxa"/>
              <w:left w:w="0" w:type="dxa"/>
              <w:bottom w:w="0" w:type="dxa"/>
              <w:right w:w="0" w:type="dxa"/>
            </w:tcMar>
            <w:vAlign w:val="bottom"/>
          </w:tcPr>
          <w:p w14:paraId="07285CC7" w14:textId="77777777" w:rsidR="00D26F88" w:rsidRDefault="00D26F88" w:rsidP="008313D0">
            <w:pPr>
              <w:jc w:val="center"/>
              <w:rPr>
                <w:color w:val="000000"/>
                <w:szCs w:val="28"/>
              </w:rPr>
            </w:pPr>
            <w:r>
              <w:rPr>
                <w:color w:val="000000"/>
                <w:szCs w:val="28"/>
              </w:rPr>
              <w:t>2010100000</w:t>
            </w:r>
          </w:p>
        </w:tc>
        <w:tc>
          <w:tcPr>
            <w:tcW w:w="680" w:type="dxa"/>
            <w:tcMar>
              <w:top w:w="0" w:type="dxa"/>
              <w:left w:w="0" w:type="dxa"/>
              <w:bottom w:w="0" w:type="dxa"/>
              <w:right w:w="0" w:type="dxa"/>
            </w:tcMar>
            <w:vAlign w:val="bottom"/>
          </w:tcPr>
          <w:p w14:paraId="327BF7F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8E57981" w14:textId="77777777" w:rsidR="00D26F88" w:rsidRDefault="00D26F88" w:rsidP="008313D0">
            <w:pPr>
              <w:jc w:val="right"/>
              <w:rPr>
                <w:color w:val="000000"/>
                <w:szCs w:val="28"/>
              </w:rPr>
            </w:pPr>
            <w:r>
              <w:rPr>
                <w:color w:val="000000"/>
                <w:szCs w:val="28"/>
              </w:rPr>
              <w:t>70859,6</w:t>
            </w:r>
          </w:p>
        </w:tc>
        <w:tc>
          <w:tcPr>
            <w:tcW w:w="1701" w:type="dxa"/>
            <w:tcMar>
              <w:top w:w="0" w:type="dxa"/>
              <w:left w:w="0" w:type="dxa"/>
              <w:bottom w:w="0" w:type="dxa"/>
              <w:right w:w="0" w:type="dxa"/>
            </w:tcMar>
            <w:vAlign w:val="bottom"/>
          </w:tcPr>
          <w:p w14:paraId="76732679"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A97DD47" w14:textId="77777777" w:rsidR="00D26F88" w:rsidRDefault="00D26F88" w:rsidP="008313D0">
            <w:pPr>
              <w:jc w:val="right"/>
              <w:rPr>
                <w:color w:val="000000"/>
                <w:szCs w:val="28"/>
              </w:rPr>
            </w:pPr>
            <w:r>
              <w:rPr>
                <w:color w:val="000000"/>
                <w:szCs w:val="28"/>
              </w:rPr>
              <w:t>—</w:t>
            </w:r>
          </w:p>
        </w:tc>
      </w:tr>
      <w:tr w:rsidR="00D26F88" w14:paraId="7CA294C2" w14:textId="77777777" w:rsidTr="00686FCA">
        <w:trPr>
          <w:jc w:val="right"/>
        </w:trPr>
        <w:tc>
          <w:tcPr>
            <w:tcW w:w="708" w:type="dxa"/>
            <w:tcMar>
              <w:top w:w="0" w:type="dxa"/>
              <w:left w:w="0" w:type="dxa"/>
              <w:bottom w:w="0" w:type="dxa"/>
              <w:right w:w="0" w:type="dxa"/>
            </w:tcMar>
          </w:tcPr>
          <w:p w14:paraId="27144FC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45A138" w14:textId="77777777" w:rsidR="00D26F88" w:rsidRDefault="00D26F88" w:rsidP="008313D0">
            <w:pPr>
              <w:jc w:val="both"/>
              <w:rPr>
                <w:color w:val="000000"/>
                <w:szCs w:val="28"/>
              </w:rPr>
            </w:pPr>
            <w:r>
              <w:rPr>
                <w:color w:val="000000"/>
                <w:szCs w:val="28"/>
              </w:rPr>
              <w:t>Субсидии на создание условий для массового отдыха и организации обустройства мест массового отдыха на территориях муниципальных образований Краснода</w:t>
            </w:r>
            <w:r>
              <w:rPr>
                <w:color w:val="000000"/>
                <w:szCs w:val="28"/>
              </w:rPr>
              <w:t>р</w:t>
            </w:r>
            <w:r>
              <w:rPr>
                <w:color w:val="000000"/>
                <w:szCs w:val="28"/>
              </w:rPr>
              <w:t>ского края в целях обустройства туристских маршр</w:t>
            </w:r>
            <w:r>
              <w:rPr>
                <w:color w:val="000000"/>
                <w:szCs w:val="28"/>
              </w:rPr>
              <w:t>у</w:t>
            </w:r>
            <w:r>
              <w:rPr>
                <w:color w:val="000000"/>
                <w:szCs w:val="28"/>
              </w:rPr>
              <w:t>тов, экологических троп (терренкуров)</w:t>
            </w:r>
          </w:p>
        </w:tc>
        <w:tc>
          <w:tcPr>
            <w:tcW w:w="1985" w:type="dxa"/>
            <w:tcMar>
              <w:top w:w="0" w:type="dxa"/>
              <w:left w:w="0" w:type="dxa"/>
              <w:bottom w:w="0" w:type="dxa"/>
              <w:right w:w="0" w:type="dxa"/>
            </w:tcMar>
            <w:vAlign w:val="bottom"/>
          </w:tcPr>
          <w:p w14:paraId="7746BAF4" w14:textId="77777777" w:rsidR="00D26F88" w:rsidRDefault="00D26F88" w:rsidP="008313D0">
            <w:pPr>
              <w:jc w:val="center"/>
              <w:rPr>
                <w:color w:val="000000"/>
                <w:szCs w:val="28"/>
              </w:rPr>
            </w:pPr>
            <w:r>
              <w:rPr>
                <w:color w:val="000000"/>
                <w:szCs w:val="28"/>
              </w:rPr>
              <w:t>2010163620</w:t>
            </w:r>
          </w:p>
        </w:tc>
        <w:tc>
          <w:tcPr>
            <w:tcW w:w="680" w:type="dxa"/>
            <w:tcMar>
              <w:top w:w="0" w:type="dxa"/>
              <w:left w:w="0" w:type="dxa"/>
              <w:bottom w:w="0" w:type="dxa"/>
              <w:right w:w="0" w:type="dxa"/>
            </w:tcMar>
            <w:vAlign w:val="bottom"/>
          </w:tcPr>
          <w:p w14:paraId="6F7F2C2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CCCFA2D" w14:textId="77777777" w:rsidR="00D26F88" w:rsidRDefault="00D26F88" w:rsidP="008313D0">
            <w:pPr>
              <w:jc w:val="right"/>
              <w:rPr>
                <w:color w:val="000000"/>
                <w:szCs w:val="28"/>
              </w:rPr>
            </w:pPr>
            <w:r>
              <w:rPr>
                <w:color w:val="000000"/>
                <w:szCs w:val="28"/>
              </w:rPr>
              <w:t>70859,6</w:t>
            </w:r>
          </w:p>
        </w:tc>
        <w:tc>
          <w:tcPr>
            <w:tcW w:w="1701" w:type="dxa"/>
            <w:tcMar>
              <w:top w:w="0" w:type="dxa"/>
              <w:left w:w="0" w:type="dxa"/>
              <w:bottom w:w="0" w:type="dxa"/>
              <w:right w:w="0" w:type="dxa"/>
            </w:tcMar>
            <w:vAlign w:val="bottom"/>
          </w:tcPr>
          <w:p w14:paraId="5EA68ADB"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629CCCD" w14:textId="77777777" w:rsidR="00D26F88" w:rsidRDefault="00D26F88" w:rsidP="008313D0">
            <w:pPr>
              <w:jc w:val="right"/>
              <w:rPr>
                <w:color w:val="000000"/>
                <w:szCs w:val="28"/>
              </w:rPr>
            </w:pPr>
            <w:r>
              <w:rPr>
                <w:color w:val="000000"/>
                <w:szCs w:val="28"/>
              </w:rPr>
              <w:t>—</w:t>
            </w:r>
          </w:p>
        </w:tc>
      </w:tr>
      <w:tr w:rsidR="00D26F88" w14:paraId="64948BD4" w14:textId="77777777" w:rsidTr="00686FCA">
        <w:trPr>
          <w:jc w:val="right"/>
        </w:trPr>
        <w:tc>
          <w:tcPr>
            <w:tcW w:w="708" w:type="dxa"/>
            <w:tcMar>
              <w:top w:w="0" w:type="dxa"/>
              <w:left w:w="0" w:type="dxa"/>
              <w:bottom w:w="0" w:type="dxa"/>
              <w:right w:w="0" w:type="dxa"/>
            </w:tcMar>
          </w:tcPr>
          <w:p w14:paraId="0431D0D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6256D0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4D52DE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14E571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56F462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8E3F0C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B98161A" w14:textId="77777777" w:rsidR="00D26F88" w:rsidRDefault="00D26F88" w:rsidP="008313D0">
            <w:pPr>
              <w:jc w:val="right"/>
              <w:rPr>
                <w:color w:val="000000"/>
                <w:szCs w:val="28"/>
              </w:rPr>
            </w:pPr>
          </w:p>
        </w:tc>
      </w:tr>
      <w:tr w:rsidR="00D26F88" w14:paraId="087844F9" w14:textId="77777777" w:rsidTr="00686FCA">
        <w:trPr>
          <w:jc w:val="right"/>
        </w:trPr>
        <w:tc>
          <w:tcPr>
            <w:tcW w:w="708" w:type="dxa"/>
            <w:tcMar>
              <w:top w:w="0" w:type="dxa"/>
              <w:left w:w="0" w:type="dxa"/>
              <w:bottom w:w="0" w:type="dxa"/>
              <w:right w:w="0" w:type="dxa"/>
            </w:tcMar>
          </w:tcPr>
          <w:p w14:paraId="31C5408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74A1059"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F623033" w14:textId="77777777" w:rsidR="00D26F88" w:rsidRDefault="00D26F88" w:rsidP="008313D0">
            <w:pPr>
              <w:jc w:val="center"/>
              <w:rPr>
                <w:color w:val="000000"/>
                <w:szCs w:val="28"/>
              </w:rPr>
            </w:pPr>
            <w:r>
              <w:rPr>
                <w:color w:val="000000"/>
                <w:szCs w:val="28"/>
              </w:rPr>
              <w:t>2010163620</w:t>
            </w:r>
          </w:p>
        </w:tc>
        <w:tc>
          <w:tcPr>
            <w:tcW w:w="680" w:type="dxa"/>
            <w:tcMar>
              <w:top w:w="0" w:type="dxa"/>
              <w:left w:w="0" w:type="dxa"/>
              <w:bottom w:w="0" w:type="dxa"/>
              <w:right w:w="0" w:type="dxa"/>
            </w:tcMar>
            <w:vAlign w:val="bottom"/>
          </w:tcPr>
          <w:p w14:paraId="24DFF6C3"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F0A4F69" w14:textId="77777777" w:rsidR="00D26F88" w:rsidRDefault="00D26F88" w:rsidP="008313D0">
            <w:pPr>
              <w:jc w:val="right"/>
              <w:rPr>
                <w:color w:val="000000"/>
                <w:szCs w:val="28"/>
              </w:rPr>
            </w:pPr>
            <w:r>
              <w:rPr>
                <w:color w:val="000000"/>
                <w:szCs w:val="28"/>
              </w:rPr>
              <w:t>70859,6</w:t>
            </w:r>
          </w:p>
        </w:tc>
        <w:tc>
          <w:tcPr>
            <w:tcW w:w="1701" w:type="dxa"/>
            <w:tcMar>
              <w:top w:w="0" w:type="dxa"/>
              <w:left w:w="0" w:type="dxa"/>
              <w:bottom w:w="0" w:type="dxa"/>
              <w:right w:w="0" w:type="dxa"/>
            </w:tcMar>
            <w:vAlign w:val="bottom"/>
          </w:tcPr>
          <w:p w14:paraId="09954E4F"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FE9D409" w14:textId="77777777" w:rsidR="00D26F88" w:rsidRDefault="00D26F88" w:rsidP="008313D0">
            <w:pPr>
              <w:jc w:val="right"/>
              <w:rPr>
                <w:color w:val="000000"/>
                <w:szCs w:val="28"/>
              </w:rPr>
            </w:pPr>
            <w:r>
              <w:rPr>
                <w:color w:val="000000"/>
                <w:szCs w:val="28"/>
              </w:rPr>
              <w:t>—</w:t>
            </w:r>
          </w:p>
        </w:tc>
      </w:tr>
      <w:tr w:rsidR="00D26F88" w14:paraId="58031DA1" w14:textId="77777777" w:rsidTr="00686FCA">
        <w:trPr>
          <w:jc w:val="right"/>
        </w:trPr>
        <w:tc>
          <w:tcPr>
            <w:tcW w:w="708" w:type="dxa"/>
            <w:tcMar>
              <w:top w:w="0" w:type="dxa"/>
              <w:left w:w="0" w:type="dxa"/>
              <w:bottom w:w="0" w:type="dxa"/>
              <w:right w:w="0" w:type="dxa"/>
            </w:tcMar>
          </w:tcPr>
          <w:p w14:paraId="08FAC6E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7AE03A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9CE24A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46133D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00DE39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E2068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D224D79" w14:textId="77777777" w:rsidR="00D26F88" w:rsidRDefault="00D26F88" w:rsidP="008313D0">
            <w:pPr>
              <w:jc w:val="right"/>
              <w:rPr>
                <w:color w:val="000000"/>
                <w:szCs w:val="28"/>
              </w:rPr>
            </w:pPr>
          </w:p>
        </w:tc>
      </w:tr>
      <w:tr w:rsidR="00D26F88" w14:paraId="67A83EC9" w14:textId="77777777" w:rsidTr="00686FCA">
        <w:trPr>
          <w:jc w:val="right"/>
        </w:trPr>
        <w:tc>
          <w:tcPr>
            <w:tcW w:w="708" w:type="dxa"/>
            <w:tcMar>
              <w:top w:w="0" w:type="dxa"/>
              <w:left w:w="0" w:type="dxa"/>
              <w:bottom w:w="0" w:type="dxa"/>
              <w:right w:w="0" w:type="dxa"/>
            </w:tcMar>
          </w:tcPr>
          <w:p w14:paraId="0A94A14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2FCCB76" w14:textId="77777777" w:rsidR="00D26F88" w:rsidRDefault="00D26F88" w:rsidP="008313D0">
            <w:pPr>
              <w:jc w:val="both"/>
              <w:rPr>
                <w:color w:val="000000"/>
                <w:szCs w:val="28"/>
              </w:rPr>
            </w:pPr>
            <w:r>
              <w:rPr>
                <w:color w:val="000000"/>
                <w:szCs w:val="28"/>
              </w:rPr>
              <w:t>Региональный проект "Развитие туристической инфр</w:t>
            </w:r>
            <w:r>
              <w:rPr>
                <w:color w:val="000000"/>
                <w:szCs w:val="28"/>
              </w:rPr>
              <w:t>а</w:t>
            </w:r>
            <w:r>
              <w:rPr>
                <w:color w:val="000000"/>
                <w:szCs w:val="28"/>
              </w:rPr>
              <w:t>структуры (Краснодарский край)"</w:t>
            </w:r>
          </w:p>
        </w:tc>
        <w:tc>
          <w:tcPr>
            <w:tcW w:w="1985" w:type="dxa"/>
            <w:tcMar>
              <w:top w:w="0" w:type="dxa"/>
              <w:left w:w="0" w:type="dxa"/>
              <w:bottom w:w="0" w:type="dxa"/>
              <w:right w:w="0" w:type="dxa"/>
            </w:tcMar>
            <w:vAlign w:val="bottom"/>
          </w:tcPr>
          <w:p w14:paraId="37162218" w14:textId="77777777" w:rsidR="00D26F88" w:rsidRDefault="00D26F88" w:rsidP="008313D0">
            <w:pPr>
              <w:jc w:val="center"/>
              <w:rPr>
                <w:color w:val="000000"/>
                <w:szCs w:val="28"/>
              </w:rPr>
            </w:pPr>
            <w:r>
              <w:rPr>
                <w:color w:val="000000"/>
                <w:szCs w:val="28"/>
              </w:rPr>
              <w:t>201J100000</w:t>
            </w:r>
          </w:p>
        </w:tc>
        <w:tc>
          <w:tcPr>
            <w:tcW w:w="680" w:type="dxa"/>
            <w:tcMar>
              <w:top w:w="0" w:type="dxa"/>
              <w:left w:w="0" w:type="dxa"/>
              <w:bottom w:w="0" w:type="dxa"/>
              <w:right w:w="0" w:type="dxa"/>
            </w:tcMar>
            <w:vAlign w:val="bottom"/>
          </w:tcPr>
          <w:p w14:paraId="6726BD5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43AECE0" w14:textId="77777777" w:rsidR="00D26F88" w:rsidRDefault="00D26F88" w:rsidP="008313D0">
            <w:pPr>
              <w:jc w:val="right"/>
              <w:rPr>
                <w:color w:val="000000"/>
                <w:szCs w:val="28"/>
              </w:rPr>
            </w:pPr>
            <w:r>
              <w:rPr>
                <w:color w:val="000000"/>
                <w:szCs w:val="28"/>
              </w:rPr>
              <w:t>162658,7</w:t>
            </w:r>
          </w:p>
        </w:tc>
        <w:tc>
          <w:tcPr>
            <w:tcW w:w="1701" w:type="dxa"/>
            <w:tcMar>
              <w:top w:w="0" w:type="dxa"/>
              <w:left w:w="0" w:type="dxa"/>
              <w:bottom w:w="0" w:type="dxa"/>
              <w:right w:w="0" w:type="dxa"/>
            </w:tcMar>
            <w:vAlign w:val="bottom"/>
          </w:tcPr>
          <w:p w14:paraId="739E3CA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88955AB" w14:textId="77777777" w:rsidR="00D26F88" w:rsidRDefault="00D26F88" w:rsidP="008313D0">
            <w:pPr>
              <w:jc w:val="right"/>
              <w:rPr>
                <w:color w:val="000000"/>
                <w:szCs w:val="28"/>
              </w:rPr>
            </w:pPr>
            <w:r>
              <w:rPr>
                <w:color w:val="000000"/>
                <w:szCs w:val="28"/>
              </w:rPr>
              <w:t>—</w:t>
            </w:r>
          </w:p>
        </w:tc>
      </w:tr>
      <w:tr w:rsidR="00D26F88" w14:paraId="4CC00527" w14:textId="77777777" w:rsidTr="00686FCA">
        <w:trPr>
          <w:jc w:val="right"/>
        </w:trPr>
        <w:tc>
          <w:tcPr>
            <w:tcW w:w="708" w:type="dxa"/>
            <w:tcMar>
              <w:top w:w="0" w:type="dxa"/>
              <w:left w:w="0" w:type="dxa"/>
              <w:bottom w:w="0" w:type="dxa"/>
              <w:right w:w="0" w:type="dxa"/>
            </w:tcMar>
          </w:tcPr>
          <w:p w14:paraId="3C7D91A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4A0F2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C33662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AE338C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A068DE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7F903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0CB927F" w14:textId="77777777" w:rsidR="00D26F88" w:rsidRDefault="00D26F88" w:rsidP="008313D0">
            <w:pPr>
              <w:jc w:val="right"/>
              <w:rPr>
                <w:color w:val="000000"/>
                <w:szCs w:val="28"/>
              </w:rPr>
            </w:pPr>
          </w:p>
        </w:tc>
      </w:tr>
      <w:tr w:rsidR="00D26F88" w14:paraId="4E2DC2D3" w14:textId="77777777" w:rsidTr="00686FCA">
        <w:trPr>
          <w:jc w:val="right"/>
        </w:trPr>
        <w:tc>
          <w:tcPr>
            <w:tcW w:w="708" w:type="dxa"/>
            <w:tcMar>
              <w:top w:w="0" w:type="dxa"/>
              <w:left w:w="0" w:type="dxa"/>
              <w:bottom w:w="0" w:type="dxa"/>
              <w:right w:w="0" w:type="dxa"/>
            </w:tcMar>
          </w:tcPr>
          <w:p w14:paraId="7D927C1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7B0414B" w14:textId="77777777" w:rsidR="00D26F88" w:rsidRDefault="00D26F88" w:rsidP="008313D0">
            <w:pPr>
              <w:jc w:val="both"/>
              <w:rPr>
                <w:color w:val="000000"/>
                <w:szCs w:val="28"/>
              </w:rPr>
            </w:pPr>
            <w:r>
              <w:rPr>
                <w:color w:val="000000"/>
                <w:szCs w:val="28"/>
              </w:rPr>
              <w:t>Создание модульных некапитальных средств размещ</w:t>
            </w:r>
            <w:r>
              <w:rPr>
                <w:color w:val="000000"/>
                <w:szCs w:val="28"/>
              </w:rPr>
              <w:t>е</w:t>
            </w:r>
            <w:r>
              <w:rPr>
                <w:color w:val="000000"/>
                <w:szCs w:val="28"/>
              </w:rPr>
              <w:t>ния при реализации инвестиционных проектов</w:t>
            </w:r>
          </w:p>
        </w:tc>
        <w:tc>
          <w:tcPr>
            <w:tcW w:w="1985" w:type="dxa"/>
            <w:tcMar>
              <w:top w:w="0" w:type="dxa"/>
              <w:left w:w="0" w:type="dxa"/>
              <w:bottom w:w="0" w:type="dxa"/>
              <w:right w:w="0" w:type="dxa"/>
            </w:tcMar>
            <w:vAlign w:val="bottom"/>
          </w:tcPr>
          <w:p w14:paraId="3FC5D5A7" w14:textId="77777777" w:rsidR="00D26F88" w:rsidRDefault="00D26F88" w:rsidP="008313D0">
            <w:pPr>
              <w:jc w:val="center"/>
              <w:rPr>
                <w:color w:val="000000"/>
                <w:szCs w:val="28"/>
              </w:rPr>
            </w:pPr>
            <w:r>
              <w:rPr>
                <w:color w:val="000000"/>
                <w:szCs w:val="28"/>
              </w:rPr>
              <w:t>201J155220</w:t>
            </w:r>
          </w:p>
        </w:tc>
        <w:tc>
          <w:tcPr>
            <w:tcW w:w="680" w:type="dxa"/>
            <w:tcMar>
              <w:top w:w="0" w:type="dxa"/>
              <w:left w:w="0" w:type="dxa"/>
              <w:bottom w:w="0" w:type="dxa"/>
              <w:right w:w="0" w:type="dxa"/>
            </w:tcMar>
            <w:vAlign w:val="bottom"/>
          </w:tcPr>
          <w:p w14:paraId="23A247C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3A95F09" w14:textId="77777777" w:rsidR="00D26F88" w:rsidRDefault="00D26F88" w:rsidP="008313D0">
            <w:pPr>
              <w:jc w:val="right"/>
              <w:rPr>
                <w:color w:val="000000"/>
                <w:szCs w:val="28"/>
              </w:rPr>
            </w:pPr>
            <w:r>
              <w:rPr>
                <w:color w:val="000000"/>
                <w:szCs w:val="28"/>
              </w:rPr>
              <w:t>31500,0</w:t>
            </w:r>
          </w:p>
        </w:tc>
        <w:tc>
          <w:tcPr>
            <w:tcW w:w="1701" w:type="dxa"/>
            <w:tcMar>
              <w:top w:w="0" w:type="dxa"/>
              <w:left w:w="0" w:type="dxa"/>
              <w:bottom w:w="0" w:type="dxa"/>
              <w:right w:w="0" w:type="dxa"/>
            </w:tcMar>
            <w:vAlign w:val="bottom"/>
          </w:tcPr>
          <w:p w14:paraId="33AFB4C3"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6B6642B" w14:textId="77777777" w:rsidR="00D26F88" w:rsidRDefault="00D26F88" w:rsidP="008313D0">
            <w:pPr>
              <w:jc w:val="right"/>
              <w:rPr>
                <w:color w:val="000000"/>
                <w:szCs w:val="28"/>
              </w:rPr>
            </w:pPr>
            <w:r>
              <w:rPr>
                <w:color w:val="000000"/>
                <w:szCs w:val="28"/>
              </w:rPr>
              <w:t>—</w:t>
            </w:r>
          </w:p>
        </w:tc>
      </w:tr>
      <w:tr w:rsidR="00D26F88" w14:paraId="119222B5" w14:textId="77777777" w:rsidTr="00686FCA">
        <w:trPr>
          <w:jc w:val="right"/>
        </w:trPr>
        <w:tc>
          <w:tcPr>
            <w:tcW w:w="708" w:type="dxa"/>
            <w:tcMar>
              <w:top w:w="0" w:type="dxa"/>
              <w:left w:w="0" w:type="dxa"/>
              <w:bottom w:w="0" w:type="dxa"/>
              <w:right w:w="0" w:type="dxa"/>
            </w:tcMar>
          </w:tcPr>
          <w:p w14:paraId="4C98069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F40FAC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AE1D27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4555E7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A16506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517505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A71FA0A" w14:textId="77777777" w:rsidR="00D26F88" w:rsidRDefault="00D26F88" w:rsidP="008313D0">
            <w:pPr>
              <w:jc w:val="right"/>
              <w:rPr>
                <w:color w:val="000000"/>
                <w:szCs w:val="28"/>
              </w:rPr>
            </w:pPr>
          </w:p>
        </w:tc>
      </w:tr>
      <w:tr w:rsidR="00D26F88" w14:paraId="77E3048B" w14:textId="77777777" w:rsidTr="00686FCA">
        <w:trPr>
          <w:jc w:val="right"/>
        </w:trPr>
        <w:tc>
          <w:tcPr>
            <w:tcW w:w="708" w:type="dxa"/>
            <w:tcMar>
              <w:top w:w="0" w:type="dxa"/>
              <w:left w:w="0" w:type="dxa"/>
              <w:bottom w:w="0" w:type="dxa"/>
              <w:right w:w="0" w:type="dxa"/>
            </w:tcMar>
          </w:tcPr>
          <w:p w14:paraId="2E4A41C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C99EAB"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ED8F53D" w14:textId="77777777" w:rsidR="00D26F88" w:rsidRDefault="00D26F88" w:rsidP="008313D0">
            <w:pPr>
              <w:jc w:val="center"/>
              <w:rPr>
                <w:color w:val="000000"/>
                <w:szCs w:val="28"/>
              </w:rPr>
            </w:pPr>
            <w:r>
              <w:rPr>
                <w:color w:val="000000"/>
                <w:szCs w:val="28"/>
              </w:rPr>
              <w:t>201J155220</w:t>
            </w:r>
          </w:p>
        </w:tc>
        <w:tc>
          <w:tcPr>
            <w:tcW w:w="680" w:type="dxa"/>
            <w:tcMar>
              <w:top w:w="0" w:type="dxa"/>
              <w:left w:w="0" w:type="dxa"/>
              <w:bottom w:w="0" w:type="dxa"/>
              <w:right w:w="0" w:type="dxa"/>
            </w:tcMar>
            <w:vAlign w:val="bottom"/>
          </w:tcPr>
          <w:p w14:paraId="44450D63"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81F5BD8" w14:textId="77777777" w:rsidR="00D26F88" w:rsidRDefault="00D26F88" w:rsidP="008313D0">
            <w:pPr>
              <w:jc w:val="right"/>
              <w:rPr>
                <w:color w:val="000000"/>
                <w:szCs w:val="28"/>
              </w:rPr>
            </w:pPr>
            <w:r>
              <w:rPr>
                <w:color w:val="000000"/>
                <w:szCs w:val="28"/>
              </w:rPr>
              <w:t>31500,0</w:t>
            </w:r>
          </w:p>
        </w:tc>
        <w:tc>
          <w:tcPr>
            <w:tcW w:w="1701" w:type="dxa"/>
            <w:tcMar>
              <w:top w:w="0" w:type="dxa"/>
              <w:left w:w="0" w:type="dxa"/>
              <w:bottom w:w="0" w:type="dxa"/>
              <w:right w:w="0" w:type="dxa"/>
            </w:tcMar>
            <w:vAlign w:val="bottom"/>
          </w:tcPr>
          <w:p w14:paraId="56132EE1"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8FA5D88" w14:textId="77777777" w:rsidR="00D26F88" w:rsidRDefault="00D26F88" w:rsidP="008313D0">
            <w:pPr>
              <w:jc w:val="right"/>
              <w:rPr>
                <w:color w:val="000000"/>
                <w:szCs w:val="28"/>
              </w:rPr>
            </w:pPr>
            <w:r>
              <w:rPr>
                <w:color w:val="000000"/>
                <w:szCs w:val="28"/>
              </w:rPr>
              <w:t>—</w:t>
            </w:r>
          </w:p>
        </w:tc>
      </w:tr>
      <w:tr w:rsidR="00D26F88" w14:paraId="51E9AF8B" w14:textId="77777777" w:rsidTr="00686FCA">
        <w:trPr>
          <w:jc w:val="right"/>
        </w:trPr>
        <w:tc>
          <w:tcPr>
            <w:tcW w:w="708" w:type="dxa"/>
            <w:tcMar>
              <w:top w:w="0" w:type="dxa"/>
              <w:left w:w="0" w:type="dxa"/>
              <w:bottom w:w="0" w:type="dxa"/>
              <w:right w:w="0" w:type="dxa"/>
            </w:tcMar>
          </w:tcPr>
          <w:p w14:paraId="5B32360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0500D0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A11896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DD0506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BA8D35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6C151C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6A3115" w14:textId="77777777" w:rsidR="00D26F88" w:rsidRDefault="00D26F88" w:rsidP="008313D0">
            <w:pPr>
              <w:jc w:val="right"/>
              <w:rPr>
                <w:color w:val="000000"/>
                <w:szCs w:val="28"/>
              </w:rPr>
            </w:pPr>
          </w:p>
        </w:tc>
      </w:tr>
      <w:tr w:rsidR="00D26F88" w14:paraId="183F1DEF" w14:textId="77777777" w:rsidTr="00686FCA">
        <w:trPr>
          <w:jc w:val="right"/>
        </w:trPr>
        <w:tc>
          <w:tcPr>
            <w:tcW w:w="708" w:type="dxa"/>
            <w:tcMar>
              <w:top w:w="0" w:type="dxa"/>
              <w:left w:w="0" w:type="dxa"/>
              <w:bottom w:w="0" w:type="dxa"/>
              <w:right w:w="0" w:type="dxa"/>
            </w:tcMar>
          </w:tcPr>
          <w:p w14:paraId="0D005B3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1B7054B" w14:textId="60F8E9F8" w:rsidR="00D26F88" w:rsidRDefault="00D26F88" w:rsidP="008313D0">
            <w:pPr>
              <w:jc w:val="both"/>
              <w:rPr>
                <w:color w:val="000000"/>
                <w:szCs w:val="28"/>
              </w:rPr>
            </w:pPr>
            <w:r>
              <w:rPr>
                <w:color w:val="000000"/>
                <w:szCs w:val="28"/>
              </w:rPr>
              <w:t xml:space="preserve">Субсидии юридическим лицам, индивидуальным предпринимателям </w:t>
            </w:r>
            <w:r w:rsidR="00A361D9">
              <w:rPr>
                <w:color w:val="000000"/>
                <w:szCs w:val="28"/>
              </w:rPr>
              <w:t>—</w:t>
            </w:r>
            <w:r>
              <w:rPr>
                <w:color w:val="000000"/>
                <w:szCs w:val="28"/>
              </w:rPr>
              <w:t xml:space="preserve"> субъектам санаторно-курортного и туристского комплекса Краснодарского края </w:t>
            </w:r>
            <w:r w:rsidR="00A361D9">
              <w:rPr>
                <w:color w:val="000000"/>
                <w:szCs w:val="28"/>
              </w:rPr>
              <w:t>—</w:t>
            </w:r>
            <w:r>
              <w:rPr>
                <w:color w:val="000000"/>
                <w:szCs w:val="28"/>
              </w:rPr>
              <w:t xml:space="preserve"> на финансовое обеспечение затрат, связанных с реализацией общественных инициатив и проектов, направленных на развитие туристской инфраструктуры</w:t>
            </w:r>
          </w:p>
        </w:tc>
        <w:tc>
          <w:tcPr>
            <w:tcW w:w="1985" w:type="dxa"/>
            <w:tcMar>
              <w:top w:w="0" w:type="dxa"/>
              <w:left w:w="0" w:type="dxa"/>
              <w:bottom w:w="0" w:type="dxa"/>
              <w:right w:w="0" w:type="dxa"/>
            </w:tcMar>
            <w:vAlign w:val="bottom"/>
          </w:tcPr>
          <w:p w14:paraId="45530BAD" w14:textId="77777777" w:rsidR="00D26F88" w:rsidRDefault="00D26F88" w:rsidP="008313D0">
            <w:pPr>
              <w:jc w:val="center"/>
              <w:rPr>
                <w:color w:val="000000"/>
                <w:szCs w:val="28"/>
              </w:rPr>
            </w:pPr>
            <w:r>
              <w:rPr>
                <w:color w:val="000000"/>
                <w:szCs w:val="28"/>
              </w:rPr>
              <w:t>201J155580</w:t>
            </w:r>
          </w:p>
        </w:tc>
        <w:tc>
          <w:tcPr>
            <w:tcW w:w="680" w:type="dxa"/>
            <w:tcMar>
              <w:top w:w="0" w:type="dxa"/>
              <w:left w:w="0" w:type="dxa"/>
              <w:bottom w:w="0" w:type="dxa"/>
              <w:right w:w="0" w:type="dxa"/>
            </w:tcMar>
            <w:vAlign w:val="bottom"/>
          </w:tcPr>
          <w:p w14:paraId="1DF3C83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C557E37" w14:textId="77777777" w:rsidR="00D26F88" w:rsidRDefault="00D26F88" w:rsidP="008313D0">
            <w:pPr>
              <w:jc w:val="right"/>
              <w:rPr>
                <w:color w:val="000000"/>
                <w:szCs w:val="28"/>
              </w:rPr>
            </w:pPr>
            <w:r>
              <w:rPr>
                <w:color w:val="000000"/>
                <w:szCs w:val="28"/>
              </w:rPr>
              <w:t>131158,7</w:t>
            </w:r>
          </w:p>
        </w:tc>
        <w:tc>
          <w:tcPr>
            <w:tcW w:w="1701" w:type="dxa"/>
            <w:tcMar>
              <w:top w:w="0" w:type="dxa"/>
              <w:left w:w="0" w:type="dxa"/>
              <w:bottom w:w="0" w:type="dxa"/>
              <w:right w:w="0" w:type="dxa"/>
            </w:tcMar>
            <w:vAlign w:val="bottom"/>
          </w:tcPr>
          <w:p w14:paraId="66D7C458"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E943EEE" w14:textId="77777777" w:rsidR="00D26F88" w:rsidRDefault="00D26F88" w:rsidP="008313D0">
            <w:pPr>
              <w:jc w:val="right"/>
              <w:rPr>
                <w:color w:val="000000"/>
                <w:szCs w:val="28"/>
              </w:rPr>
            </w:pPr>
            <w:r>
              <w:rPr>
                <w:color w:val="000000"/>
                <w:szCs w:val="28"/>
              </w:rPr>
              <w:t>—</w:t>
            </w:r>
          </w:p>
        </w:tc>
      </w:tr>
      <w:tr w:rsidR="00D26F88" w14:paraId="0A363A61" w14:textId="77777777" w:rsidTr="00686FCA">
        <w:trPr>
          <w:jc w:val="right"/>
        </w:trPr>
        <w:tc>
          <w:tcPr>
            <w:tcW w:w="708" w:type="dxa"/>
            <w:tcMar>
              <w:top w:w="0" w:type="dxa"/>
              <w:left w:w="0" w:type="dxa"/>
              <w:bottom w:w="0" w:type="dxa"/>
              <w:right w:w="0" w:type="dxa"/>
            </w:tcMar>
          </w:tcPr>
          <w:p w14:paraId="486C1BD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674BB8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74C161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CF96D8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7EB3B1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646CEE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57C3CD4" w14:textId="77777777" w:rsidR="00D26F88" w:rsidRDefault="00D26F88" w:rsidP="008313D0">
            <w:pPr>
              <w:jc w:val="right"/>
              <w:rPr>
                <w:color w:val="000000"/>
                <w:szCs w:val="28"/>
              </w:rPr>
            </w:pPr>
          </w:p>
        </w:tc>
      </w:tr>
      <w:tr w:rsidR="00D26F88" w14:paraId="4B0D62DA" w14:textId="77777777" w:rsidTr="00686FCA">
        <w:trPr>
          <w:jc w:val="right"/>
        </w:trPr>
        <w:tc>
          <w:tcPr>
            <w:tcW w:w="708" w:type="dxa"/>
            <w:tcMar>
              <w:top w:w="0" w:type="dxa"/>
              <w:left w:w="0" w:type="dxa"/>
              <w:bottom w:w="0" w:type="dxa"/>
              <w:right w:w="0" w:type="dxa"/>
            </w:tcMar>
          </w:tcPr>
          <w:p w14:paraId="5D6A58E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3E18290"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D5AB6B1" w14:textId="77777777" w:rsidR="00D26F88" w:rsidRDefault="00D26F88" w:rsidP="008313D0">
            <w:pPr>
              <w:jc w:val="center"/>
              <w:rPr>
                <w:color w:val="000000"/>
                <w:szCs w:val="28"/>
              </w:rPr>
            </w:pPr>
            <w:r>
              <w:rPr>
                <w:color w:val="000000"/>
                <w:szCs w:val="28"/>
              </w:rPr>
              <w:t>201J155580</w:t>
            </w:r>
          </w:p>
        </w:tc>
        <w:tc>
          <w:tcPr>
            <w:tcW w:w="680" w:type="dxa"/>
            <w:tcMar>
              <w:top w:w="0" w:type="dxa"/>
              <w:left w:w="0" w:type="dxa"/>
              <w:bottom w:w="0" w:type="dxa"/>
              <w:right w:w="0" w:type="dxa"/>
            </w:tcMar>
            <w:vAlign w:val="bottom"/>
          </w:tcPr>
          <w:p w14:paraId="6C1F58C0"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99C9D4A" w14:textId="77777777" w:rsidR="00D26F88" w:rsidRDefault="00D26F88" w:rsidP="008313D0">
            <w:pPr>
              <w:jc w:val="right"/>
              <w:rPr>
                <w:color w:val="000000"/>
                <w:szCs w:val="28"/>
              </w:rPr>
            </w:pPr>
            <w:r>
              <w:rPr>
                <w:color w:val="000000"/>
                <w:szCs w:val="28"/>
              </w:rPr>
              <w:t>131158,7</w:t>
            </w:r>
          </w:p>
        </w:tc>
        <w:tc>
          <w:tcPr>
            <w:tcW w:w="1701" w:type="dxa"/>
            <w:tcMar>
              <w:top w:w="0" w:type="dxa"/>
              <w:left w:w="0" w:type="dxa"/>
              <w:bottom w:w="0" w:type="dxa"/>
              <w:right w:w="0" w:type="dxa"/>
            </w:tcMar>
            <w:vAlign w:val="bottom"/>
          </w:tcPr>
          <w:p w14:paraId="584AC3C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7455CFE" w14:textId="77777777" w:rsidR="00D26F88" w:rsidRDefault="00D26F88" w:rsidP="008313D0">
            <w:pPr>
              <w:jc w:val="right"/>
              <w:rPr>
                <w:color w:val="000000"/>
                <w:szCs w:val="28"/>
              </w:rPr>
            </w:pPr>
            <w:r>
              <w:rPr>
                <w:color w:val="000000"/>
                <w:szCs w:val="28"/>
              </w:rPr>
              <w:t>—</w:t>
            </w:r>
          </w:p>
        </w:tc>
      </w:tr>
      <w:tr w:rsidR="00D26F88" w14:paraId="02DBFE73" w14:textId="77777777" w:rsidTr="00686FCA">
        <w:trPr>
          <w:jc w:val="right"/>
        </w:trPr>
        <w:tc>
          <w:tcPr>
            <w:tcW w:w="708" w:type="dxa"/>
            <w:tcMar>
              <w:top w:w="0" w:type="dxa"/>
              <w:left w:w="0" w:type="dxa"/>
              <w:bottom w:w="0" w:type="dxa"/>
              <w:right w:w="0" w:type="dxa"/>
            </w:tcMar>
          </w:tcPr>
          <w:p w14:paraId="5B96123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745E40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F4AD4A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4CC4C1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C9067F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AF09B5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B8405B7" w14:textId="77777777" w:rsidR="00D26F88" w:rsidRDefault="00D26F88" w:rsidP="008313D0">
            <w:pPr>
              <w:jc w:val="right"/>
              <w:rPr>
                <w:color w:val="000000"/>
                <w:szCs w:val="28"/>
              </w:rPr>
            </w:pPr>
          </w:p>
        </w:tc>
      </w:tr>
      <w:tr w:rsidR="00D26F88" w14:paraId="31CCD665" w14:textId="77777777" w:rsidTr="00686FCA">
        <w:trPr>
          <w:jc w:val="right"/>
        </w:trPr>
        <w:tc>
          <w:tcPr>
            <w:tcW w:w="708" w:type="dxa"/>
            <w:tcMar>
              <w:top w:w="0" w:type="dxa"/>
              <w:left w:w="0" w:type="dxa"/>
              <w:bottom w:w="0" w:type="dxa"/>
              <w:right w:w="0" w:type="dxa"/>
            </w:tcMar>
          </w:tcPr>
          <w:p w14:paraId="4CBD216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EB71290" w14:textId="77777777" w:rsidR="00D26F88" w:rsidRDefault="00D26F88" w:rsidP="008313D0">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204FD3E3" w14:textId="77777777" w:rsidR="00D26F88" w:rsidRDefault="00D26F88" w:rsidP="008313D0">
            <w:pPr>
              <w:jc w:val="center"/>
              <w:rPr>
                <w:color w:val="000000"/>
                <w:szCs w:val="28"/>
              </w:rPr>
            </w:pPr>
            <w:r>
              <w:rPr>
                <w:color w:val="000000"/>
                <w:szCs w:val="28"/>
              </w:rPr>
              <w:t>2020000000</w:t>
            </w:r>
          </w:p>
        </w:tc>
        <w:tc>
          <w:tcPr>
            <w:tcW w:w="680" w:type="dxa"/>
            <w:tcMar>
              <w:top w:w="0" w:type="dxa"/>
              <w:left w:w="0" w:type="dxa"/>
              <w:bottom w:w="0" w:type="dxa"/>
              <w:right w:w="0" w:type="dxa"/>
            </w:tcMar>
            <w:vAlign w:val="bottom"/>
          </w:tcPr>
          <w:p w14:paraId="3180806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9CBFB6A" w14:textId="77777777" w:rsidR="00D26F88" w:rsidRDefault="00D26F88" w:rsidP="008313D0">
            <w:pPr>
              <w:jc w:val="right"/>
              <w:rPr>
                <w:color w:val="000000"/>
                <w:szCs w:val="28"/>
              </w:rPr>
            </w:pPr>
            <w:r>
              <w:rPr>
                <w:color w:val="000000"/>
                <w:szCs w:val="28"/>
              </w:rPr>
              <w:t>667774,8</w:t>
            </w:r>
          </w:p>
        </w:tc>
        <w:tc>
          <w:tcPr>
            <w:tcW w:w="1701" w:type="dxa"/>
            <w:tcMar>
              <w:top w:w="0" w:type="dxa"/>
              <w:left w:w="0" w:type="dxa"/>
              <w:bottom w:w="0" w:type="dxa"/>
              <w:right w:w="0" w:type="dxa"/>
            </w:tcMar>
            <w:vAlign w:val="bottom"/>
          </w:tcPr>
          <w:p w14:paraId="1178EA3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6BE68F1" w14:textId="77777777" w:rsidR="00D26F88" w:rsidRDefault="00D26F88" w:rsidP="008313D0">
            <w:pPr>
              <w:jc w:val="right"/>
              <w:rPr>
                <w:color w:val="000000"/>
                <w:szCs w:val="28"/>
              </w:rPr>
            </w:pPr>
            <w:r>
              <w:rPr>
                <w:color w:val="000000"/>
                <w:szCs w:val="28"/>
              </w:rPr>
              <w:t>—</w:t>
            </w:r>
          </w:p>
        </w:tc>
      </w:tr>
      <w:tr w:rsidR="00D26F88" w14:paraId="5E77163F" w14:textId="77777777" w:rsidTr="00686FCA">
        <w:trPr>
          <w:jc w:val="right"/>
        </w:trPr>
        <w:tc>
          <w:tcPr>
            <w:tcW w:w="708" w:type="dxa"/>
            <w:tcMar>
              <w:top w:w="0" w:type="dxa"/>
              <w:left w:w="0" w:type="dxa"/>
              <w:bottom w:w="0" w:type="dxa"/>
              <w:right w:w="0" w:type="dxa"/>
            </w:tcMar>
          </w:tcPr>
          <w:p w14:paraId="1A49A94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6F0A2D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8A346C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AE0119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110D0D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D29686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981C00" w14:textId="77777777" w:rsidR="00D26F88" w:rsidRDefault="00D26F88" w:rsidP="008313D0">
            <w:pPr>
              <w:jc w:val="right"/>
              <w:rPr>
                <w:color w:val="000000"/>
                <w:szCs w:val="28"/>
              </w:rPr>
            </w:pPr>
          </w:p>
        </w:tc>
      </w:tr>
      <w:tr w:rsidR="00D26F88" w14:paraId="2C0A6E5D" w14:textId="77777777" w:rsidTr="00686FCA">
        <w:trPr>
          <w:jc w:val="right"/>
        </w:trPr>
        <w:tc>
          <w:tcPr>
            <w:tcW w:w="708" w:type="dxa"/>
            <w:tcMar>
              <w:top w:w="0" w:type="dxa"/>
              <w:left w:w="0" w:type="dxa"/>
              <w:bottom w:w="0" w:type="dxa"/>
              <w:right w:w="0" w:type="dxa"/>
            </w:tcMar>
          </w:tcPr>
          <w:p w14:paraId="199D5E7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53D73BD" w14:textId="77777777" w:rsidR="00D26F88" w:rsidRDefault="00D26F88" w:rsidP="008313D0">
            <w:pPr>
              <w:jc w:val="both"/>
              <w:rPr>
                <w:color w:val="000000"/>
                <w:szCs w:val="28"/>
              </w:rPr>
            </w:pPr>
            <w:r>
              <w:rPr>
                <w:color w:val="000000"/>
                <w:szCs w:val="28"/>
              </w:rPr>
              <w:t>Ведомственный проект "Развитие курортной инфр</w:t>
            </w:r>
            <w:r>
              <w:rPr>
                <w:color w:val="000000"/>
                <w:szCs w:val="28"/>
              </w:rPr>
              <w:t>а</w:t>
            </w:r>
            <w:r>
              <w:rPr>
                <w:color w:val="000000"/>
                <w:szCs w:val="28"/>
              </w:rPr>
              <w:t>структуры Краснодарского края, в части создания условий для массового отдыха и организации об</w:t>
            </w:r>
            <w:r>
              <w:rPr>
                <w:color w:val="000000"/>
                <w:szCs w:val="28"/>
              </w:rPr>
              <w:t>у</w:t>
            </w:r>
            <w:r>
              <w:rPr>
                <w:color w:val="000000"/>
                <w:szCs w:val="28"/>
              </w:rPr>
              <w:t>стройства мест массового отдыха на территориях м</w:t>
            </w:r>
            <w:r>
              <w:rPr>
                <w:color w:val="000000"/>
                <w:szCs w:val="28"/>
              </w:rPr>
              <w:t>у</w:t>
            </w:r>
            <w:r>
              <w:rPr>
                <w:color w:val="000000"/>
                <w:szCs w:val="28"/>
              </w:rPr>
              <w:t>ниципальных образований, в которых введен курор</w:t>
            </w:r>
            <w:r>
              <w:rPr>
                <w:color w:val="000000"/>
                <w:szCs w:val="28"/>
              </w:rPr>
              <w:t>т</w:t>
            </w:r>
            <w:r>
              <w:rPr>
                <w:color w:val="000000"/>
                <w:szCs w:val="28"/>
              </w:rPr>
              <w:t xml:space="preserve">ный сбор (в части финансового обеспечения работ по </w:t>
            </w:r>
            <w:r>
              <w:rPr>
                <w:color w:val="000000"/>
                <w:szCs w:val="28"/>
              </w:rPr>
              <w:lastRenderedPageBreak/>
              <w:t>проектированию, строительству, реконструкции, с</w:t>
            </w:r>
            <w:r>
              <w:rPr>
                <w:color w:val="000000"/>
                <w:szCs w:val="28"/>
              </w:rPr>
              <w:t>о</w:t>
            </w:r>
            <w:r>
              <w:rPr>
                <w:color w:val="000000"/>
                <w:szCs w:val="28"/>
              </w:rPr>
              <w:t>держанию, благоустройству и ремонту объектов к</w:t>
            </w:r>
            <w:r>
              <w:rPr>
                <w:color w:val="000000"/>
                <w:szCs w:val="28"/>
              </w:rPr>
              <w:t>у</w:t>
            </w:r>
            <w:r>
              <w:rPr>
                <w:color w:val="000000"/>
                <w:szCs w:val="28"/>
              </w:rPr>
              <w:t>рортной инфраструктуры)"</w:t>
            </w:r>
          </w:p>
        </w:tc>
        <w:tc>
          <w:tcPr>
            <w:tcW w:w="1985" w:type="dxa"/>
            <w:tcMar>
              <w:top w:w="0" w:type="dxa"/>
              <w:left w:w="0" w:type="dxa"/>
              <w:bottom w:w="0" w:type="dxa"/>
              <w:right w:w="0" w:type="dxa"/>
            </w:tcMar>
            <w:vAlign w:val="bottom"/>
          </w:tcPr>
          <w:p w14:paraId="618DED34" w14:textId="77777777" w:rsidR="00D26F88" w:rsidRDefault="00D26F88" w:rsidP="008313D0">
            <w:pPr>
              <w:jc w:val="center"/>
              <w:rPr>
                <w:color w:val="000000"/>
                <w:szCs w:val="28"/>
              </w:rPr>
            </w:pPr>
            <w:r>
              <w:rPr>
                <w:color w:val="000000"/>
                <w:szCs w:val="28"/>
              </w:rPr>
              <w:lastRenderedPageBreak/>
              <w:t>2020100000</w:t>
            </w:r>
          </w:p>
        </w:tc>
        <w:tc>
          <w:tcPr>
            <w:tcW w:w="680" w:type="dxa"/>
            <w:tcMar>
              <w:top w:w="0" w:type="dxa"/>
              <w:left w:w="0" w:type="dxa"/>
              <w:bottom w:w="0" w:type="dxa"/>
              <w:right w:w="0" w:type="dxa"/>
            </w:tcMar>
            <w:vAlign w:val="bottom"/>
          </w:tcPr>
          <w:p w14:paraId="1CD1D20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8737D8F" w14:textId="77777777" w:rsidR="00D26F88" w:rsidRDefault="00D26F88" w:rsidP="008313D0">
            <w:pPr>
              <w:jc w:val="right"/>
              <w:rPr>
                <w:color w:val="000000"/>
                <w:szCs w:val="28"/>
              </w:rPr>
            </w:pPr>
            <w:r>
              <w:rPr>
                <w:color w:val="000000"/>
                <w:szCs w:val="28"/>
              </w:rPr>
              <w:t>610576,7</w:t>
            </w:r>
          </w:p>
        </w:tc>
        <w:tc>
          <w:tcPr>
            <w:tcW w:w="1701" w:type="dxa"/>
            <w:tcMar>
              <w:top w:w="0" w:type="dxa"/>
              <w:left w:w="0" w:type="dxa"/>
              <w:bottom w:w="0" w:type="dxa"/>
              <w:right w:w="0" w:type="dxa"/>
            </w:tcMar>
            <w:vAlign w:val="bottom"/>
          </w:tcPr>
          <w:p w14:paraId="41A4AC11"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569EF33" w14:textId="77777777" w:rsidR="00D26F88" w:rsidRDefault="00D26F88" w:rsidP="008313D0">
            <w:pPr>
              <w:jc w:val="right"/>
              <w:rPr>
                <w:color w:val="000000"/>
                <w:szCs w:val="28"/>
              </w:rPr>
            </w:pPr>
            <w:r>
              <w:rPr>
                <w:color w:val="000000"/>
                <w:szCs w:val="28"/>
              </w:rPr>
              <w:t>—</w:t>
            </w:r>
          </w:p>
        </w:tc>
      </w:tr>
      <w:tr w:rsidR="00D26F88" w14:paraId="43930E31" w14:textId="77777777" w:rsidTr="00686FCA">
        <w:trPr>
          <w:jc w:val="right"/>
        </w:trPr>
        <w:tc>
          <w:tcPr>
            <w:tcW w:w="708" w:type="dxa"/>
            <w:tcMar>
              <w:top w:w="0" w:type="dxa"/>
              <w:left w:w="0" w:type="dxa"/>
              <w:bottom w:w="0" w:type="dxa"/>
              <w:right w:w="0" w:type="dxa"/>
            </w:tcMar>
          </w:tcPr>
          <w:p w14:paraId="2738C2C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794E95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6C980E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B63223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52575D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25D64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9A253A" w14:textId="77777777" w:rsidR="00D26F88" w:rsidRDefault="00D26F88" w:rsidP="008313D0">
            <w:pPr>
              <w:jc w:val="right"/>
              <w:rPr>
                <w:color w:val="000000"/>
                <w:szCs w:val="28"/>
              </w:rPr>
            </w:pPr>
          </w:p>
        </w:tc>
      </w:tr>
      <w:tr w:rsidR="00D26F88" w14:paraId="327E41C9" w14:textId="77777777" w:rsidTr="00686FCA">
        <w:trPr>
          <w:jc w:val="right"/>
        </w:trPr>
        <w:tc>
          <w:tcPr>
            <w:tcW w:w="708" w:type="dxa"/>
            <w:tcMar>
              <w:top w:w="0" w:type="dxa"/>
              <w:left w:w="0" w:type="dxa"/>
              <w:bottom w:w="0" w:type="dxa"/>
              <w:right w:w="0" w:type="dxa"/>
            </w:tcMar>
          </w:tcPr>
          <w:p w14:paraId="7B944BC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32B4924" w14:textId="77777777" w:rsidR="00D26F88" w:rsidRDefault="00D26F88" w:rsidP="008313D0">
            <w:pPr>
              <w:jc w:val="both"/>
              <w:rPr>
                <w:color w:val="000000"/>
                <w:szCs w:val="28"/>
              </w:rPr>
            </w:pPr>
            <w:r>
              <w:rPr>
                <w:color w:val="000000"/>
                <w:szCs w:val="28"/>
              </w:rPr>
              <w:t>Субсидии на создание условий для массового отдыха и организации обустройства мест массового отдыха на территориях муниципальных образований, в которых введен курортный сбор, для финансового обеспечения работ по проектированию, строительству, реконстру</w:t>
            </w:r>
            <w:r>
              <w:rPr>
                <w:color w:val="000000"/>
                <w:szCs w:val="28"/>
              </w:rPr>
              <w:t>к</w:t>
            </w:r>
            <w:r>
              <w:rPr>
                <w:color w:val="000000"/>
                <w:szCs w:val="28"/>
              </w:rPr>
              <w:t>ции, содержанию, благоустройству и ремонту объектов курортной инфраструктуры</w:t>
            </w:r>
          </w:p>
        </w:tc>
        <w:tc>
          <w:tcPr>
            <w:tcW w:w="1985" w:type="dxa"/>
            <w:tcMar>
              <w:top w:w="0" w:type="dxa"/>
              <w:left w:w="0" w:type="dxa"/>
              <w:bottom w:w="0" w:type="dxa"/>
              <w:right w:w="0" w:type="dxa"/>
            </w:tcMar>
            <w:vAlign w:val="bottom"/>
          </w:tcPr>
          <w:p w14:paraId="2EA1A0B4" w14:textId="77777777" w:rsidR="00D26F88" w:rsidRDefault="00D26F88" w:rsidP="008313D0">
            <w:pPr>
              <w:jc w:val="center"/>
              <w:rPr>
                <w:color w:val="000000"/>
                <w:szCs w:val="28"/>
              </w:rPr>
            </w:pPr>
            <w:r>
              <w:rPr>
                <w:color w:val="000000"/>
                <w:szCs w:val="28"/>
              </w:rPr>
              <w:t>2020160360</w:t>
            </w:r>
          </w:p>
        </w:tc>
        <w:tc>
          <w:tcPr>
            <w:tcW w:w="680" w:type="dxa"/>
            <w:tcMar>
              <w:top w:w="0" w:type="dxa"/>
              <w:left w:w="0" w:type="dxa"/>
              <w:bottom w:w="0" w:type="dxa"/>
              <w:right w:w="0" w:type="dxa"/>
            </w:tcMar>
            <w:vAlign w:val="bottom"/>
          </w:tcPr>
          <w:p w14:paraId="099EDCD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E8A8DC7" w14:textId="77777777" w:rsidR="00D26F88" w:rsidRDefault="00D26F88" w:rsidP="008313D0">
            <w:pPr>
              <w:jc w:val="right"/>
              <w:rPr>
                <w:color w:val="000000"/>
                <w:szCs w:val="28"/>
              </w:rPr>
            </w:pPr>
            <w:r>
              <w:rPr>
                <w:color w:val="000000"/>
                <w:szCs w:val="28"/>
              </w:rPr>
              <w:t>610576,7</w:t>
            </w:r>
          </w:p>
        </w:tc>
        <w:tc>
          <w:tcPr>
            <w:tcW w:w="1701" w:type="dxa"/>
            <w:tcMar>
              <w:top w:w="0" w:type="dxa"/>
              <w:left w:w="0" w:type="dxa"/>
              <w:bottom w:w="0" w:type="dxa"/>
              <w:right w:w="0" w:type="dxa"/>
            </w:tcMar>
            <w:vAlign w:val="bottom"/>
          </w:tcPr>
          <w:p w14:paraId="146DE031"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63E638F" w14:textId="77777777" w:rsidR="00D26F88" w:rsidRDefault="00D26F88" w:rsidP="008313D0">
            <w:pPr>
              <w:jc w:val="right"/>
              <w:rPr>
                <w:color w:val="000000"/>
                <w:szCs w:val="28"/>
              </w:rPr>
            </w:pPr>
            <w:r>
              <w:rPr>
                <w:color w:val="000000"/>
                <w:szCs w:val="28"/>
              </w:rPr>
              <w:t>—</w:t>
            </w:r>
          </w:p>
        </w:tc>
      </w:tr>
      <w:tr w:rsidR="00D26F88" w14:paraId="4D289960" w14:textId="77777777" w:rsidTr="00686FCA">
        <w:trPr>
          <w:jc w:val="right"/>
        </w:trPr>
        <w:tc>
          <w:tcPr>
            <w:tcW w:w="708" w:type="dxa"/>
            <w:tcMar>
              <w:top w:w="0" w:type="dxa"/>
              <w:left w:w="0" w:type="dxa"/>
              <w:bottom w:w="0" w:type="dxa"/>
              <w:right w:w="0" w:type="dxa"/>
            </w:tcMar>
          </w:tcPr>
          <w:p w14:paraId="30AE97E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505871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01CCDA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C0A7E5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99EE24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F5B502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D1EAEE6" w14:textId="77777777" w:rsidR="00D26F88" w:rsidRDefault="00D26F88" w:rsidP="008313D0">
            <w:pPr>
              <w:jc w:val="right"/>
              <w:rPr>
                <w:color w:val="000000"/>
                <w:szCs w:val="28"/>
              </w:rPr>
            </w:pPr>
          </w:p>
        </w:tc>
      </w:tr>
      <w:tr w:rsidR="00D26F88" w14:paraId="16093F59" w14:textId="77777777" w:rsidTr="00686FCA">
        <w:trPr>
          <w:jc w:val="right"/>
        </w:trPr>
        <w:tc>
          <w:tcPr>
            <w:tcW w:w="708" w:type="dxa"/>
            <w:tcMar>
              <w:top w:w="0" w:type="dxa"/>
              <w:left w:w="0" w:type="dxa"/>
              <w:bottom w:w="0" w:type="dxa"/>
              <w:right w:w="0" w:type="dxa"/>
            </w:tcMar>
          </w:tcPr>
          <w:p w14:paraId="2990E06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5FD91CE"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BCF6320" w14:textId="77777777" w:rsidR="00D26F88" w:rsidRDefault="00D26F88" w:rsidP="008313D0">
            <w:pPr>
              <w:jc w:val="center"/>
              <w:rPr>
                <w:color w:val="000000"/>
                <w:szCs w:val="28"/>
              </w:rPr>
            </w:pPr>
            <w:r>
              <w:rPr>
                <w:color w:val="000000"/>
                <w:szCs w:val="28"/>
              </w:rPr>
              <w:t>2020160360</w:t>
            </w:r>
          </w:p>
        </w:tc>
        <w:tc>
          <w:tcPr>
            <w:tcW w:w="680" w:type="dxa"/>
            <w:tcMar>
              <w:top w:w="0" w:type="dxa"/>
              <w:left w:w="0" w:type="dxa"/>
              <w:bottom w:w="0" w:type="dxa"/>
              <w:right w:w="0" w:type="dxa"/>
            </w:tcMar>
            <w:vAlign w:val="bottom"/>
          </w:tcPr>
          <w:p w14:paraId="3E1AB3EB"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1750A6D" w14:textId="77777777" w:rsidR="00D26F88" w:rsidRDefault="00D26F88" w:rsidP="008313D0">
            <w:pPr>
              <w:jc w:val="right"/>
              <w:rPr>
                <w:color w:val="000000"/>
                <w:szCs w:val="28"/>
              </w:rPr>
            </w:pPr>
            <w:r>
              <w:rPr>
                <w:color w:val="000000"/>
                <w:szCs w:val="28"/>
              </w:rPr>
              <w:t>610576,7</w:t>
            </w:r>
          </w:p>
        </w:tc>
        <w:tc>
          <w:tcPr>
            <w:tcW w:w="1701" w:type="dxa"/>
            <w:tcMar>
              <w:top w:w="0" w:type="dxa"/>
              <w:left w:w="0" w:type="dxa"/>
              <w:bottom w:w="0" w:type="dxa"/>
              <w:right w:w="0" w:type="dxa"/>
            </w:tcMar>
            <w:vAlign w:val="bottom"/>
          </w:tcPr>
          <w:p w14:paraId="221DB91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9525163" w14:textId="77777777" w:rsidR="00D26F88" w:rsidRDefault="00D26F88" w:rsidP="008313D0">
            <w:pPr>
              <w:jc w:val="right"/>
              <w:rPr>
                <w:color w:val="000000"/>
                <w:szCs w:val="28"/>
              </w:rPr>
            </w:pPr>
            <w:r>
              <w:rPr>
                <w:color w:val="000000"/>
                <w:szCs w:val="28"/>
              </w:rPr>
              <w:t>—</w:t>
            </w:r>
          </w:p>
        </w:tc>
      </w:tr>
      <w:tr w:rsidR="00D26F88" w14:paraId="6668DFF5" w14:textId="77777777" w:rsidTr="00686FCA">
        <w:trPr>
          <w:jc w:val="right"/>
        </w:trPr>
        <w:tc>
          <w:tcPr>
            <w:tcW w:w="708" w:type="dxa"/>
            <w:tcMar>
              <w:top w:w="0" w:type="dxa"/>
              <w:left w:w="0" w:type="dxa"/>
              <w:bottom w:w="0" w:type="dxa"/>
              <w:right w:w="0" w:type="dxa"/>
            </w:tcMar>
          </w:tcPr>
          <w:p w14:paraId="7BD000E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BEF03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912294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8C549C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3AD173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6149D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5B80CC" w14:textId="77777777" w:rsidR="00D26F88" w:rsidRDefault="00D26F88" w:rsidP="008313D0">
            <w:pPr>
              <w:jc w:val="right"/>
              <w:rPr>
                <w:color w:val="000000"/>
                <w:szCs w:val="28"/>
              </w:rPr>
            </w:pPr>
          </w:p>
        </w:tc>
      </w:tr>
      <w:tr w:rsidR="00D26F88" w14:paraId="17879099" w14:textId="77777777" w:rsidTr="00686FCA">
        <w:trPr>
          <w:jc w:val="right"/>
        </w:trPr>
        <w:tc>
          <w:tcPr>
            <w:tcW w:w="708" w:type="dxa"/>
            <w:tcMar>
              <w:top w:w="0" w:type="dxa"/>
              <w:left w:w="0" w:type="dxa"/>
              <w:bottom w:w="0" w:type="dxa"/>
              <w:right w:w="0" w:type="dxa"/>
            </w:tcMar>
          </w:tcPr>
          <w:p w14:paraId="6064AFA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1B3072A" w14:textId="77777777" w:rsidR="00D26F88" w:rsidRDefault="00D26F88" w:rsidP="008313D0">
            <w:pPr>
              <w:jc w:val="both"/>
              <w:rPr>
                <w:color w:val="000000"/>
                <w:szCs w:val="28"/>
              </w:rPr>
            </w:pPr>
            <w:r>
              <w:rPr>
                <w:color w:val="000000"/>
                <w:szCs w:val="28"/>
              </w:rPr>
              <w:t>Ведомственный проект "Модернизация объектов вод</w:t>
            </w:r>
            <w:r>
              <w:rPr>
                <w:color w:val="000000"/>
                <w:szCs w:val="28"/>
              </w:rPr>
              <w:t>о</w:t>
            </w:r>
            <w:r>
              <w:rPr>
                <w:color w:val="000000"/>
                <w:szCs w:val="28"/>
              </w:rPr>
              <w:t>отведения"</w:t>
            </w:r>
          </w:p>
        </w:tc>
        <w:tc>
          <w:tcPr>
            <w:tcW w:w="1985" w:type="dxa"/>
            <w:tcMar>
              <w:top w:w="0" w:type="dxa"/>
              <w:left w:w="0" w:type="dxa"/>
              <w:bottom w:w="0" w:type="dxa"/>
              <w:right w:w="0" w:type="dxa"/>
            </w:tcMar>
            <w:vAlign w:val="bottom"/>
          </w:tcPr>
          <w:p w14:paraId="1C268EE8" w14:textId="77777777" w:rsidR="00D26F88" w:rsidRDefault="00D26F88" w:rsidP="008313D0">
            <w:pPr>
              <w:jc w:val="center"/>
              <w:rPr>
                <w:color w:val="000000"/>
                <w:szCs w:val="28"/>
              </w:rPr>
            </w:pPr>
            <w:r>
              <w:rPr>
                <w:color w:val="000000"/>
                <w:szCs w:val="28"/>
              </w:rPr>
              <w:t>2020200000</w:t>
            </w:r>
          </w:p>
        </w:tc>
        <w:tc>
          <w:tcPr>
            <w:tcW w:w="680" w:type="dxa"/>
            <w:tcMar>
              <w:top w:w="0" w:type="dxa"/>
              <w:left w:w="0" w:type="dxa"/>
              <w:bottom w:w="0" w:type="dxa"/>
              <w:right w:w="0" w:type="dxa"/>
            </w:tcMar>
            <w:vAlign w:val="bottom"/>
          </w:tcPr>
          <w:p w14:paraId="0E451A0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C0507F1" w14:textId="77777777" w:rsidR="00D26F88" w:rsidRDefault="00D26F88" w:rsidP="008313D0">
            <w:pPr>
              <w:jc w:val="right"/>
              <w:rPr>
                <w:color w:val="000000"/>
                <w:szCs w:val="28"/>
              </w:rPr>
            </w:pPr>
            <w:r>
              <w:rPr>
                <w:color w:val="000000"/>
                <w:szCs w:val="28"/>
              </w:rPr>
              <w:t>57198,1</w:t>
            </w:r>
          </w:p>
        </w:tc>
        <w:tc>
          <w:tcPr>
            <w:tcW w:w="1701" w:type="dxa"/>
            <w:tcMar>
              <w:top w:w="0" w:type="dxa"/>
              <w:left w:w="0" w:type="dxa"/>
              <w:bottom w:w="0" w:type="dxa"/>
              <w:right w:w="0" w:type="dxa"/>
            </w:tcMar>
            <w:vAlign w:val="bottom"/>
          </w:tcPr>
          <w:p w14:paraId="380E6A4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C0F71A5" w14:textId="77777777" w:rsidR="00D26F88" w:rsidRDefault="00D26F88" w:rsidP="008313D0">
            <w:pPr>
              <w:jc w:val="right"/>
              <w:rPr>
                <w:color w:val="000000"/>
                <w:szCs w:val="28"/>
              </w:rPr>
            </w:pPr>
            <w:r>
              <w:rPr>
                <w:color w:val="000000"/>
                <w:szCs w:val="28"/>
              </w:rPr>
              <w:t>—</w:t>
            </w:r>
          </w:p>
        </w:tc>
      </w:tr>
      <w:tr w:rsidR="00D26F88" w14:paraId="3925BDE0" w14:textId="77777777" w:rsidTr="00686FCA">
        <w:trPr>
          <w:jc w:val="right"/>
        </w:trPr>
        <w:tc>
          <w:tcPr>
            <w:tcW w:w="708" w:type="dxa"/>
            <w:tcMar>
              <w:top w:w="0" w:type="dxa"/>
              <w:left w:w="0" w:type="dxa"/>
              <w:bottom w:w="0" w:type="dxa"/>
              <w:right w:w="0" w:type="dxa"/>
            </w:tcMar>
          </w:tcPr>
          <w:p w14:paraId="46C3064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D4198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DE3F3B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D09524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9A63A5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91A1A6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9742E6C" w14:textId="77777777" w:rsidR="00D26F88" w:rsidRDefault="00D26F88" w:rsidP="008313D0">
            <w:pPr>
              <w:jc w:val="right"/>
              <w:rPr>
                <w:color w:val="000000"/>
                <w:szCs w:val="28"/>
              </w:rPr>
            </w:pPr>
          </w:p>
        </w:tc>
      </w:tr>
      <w:tr w:rsidR="00D26F88" w14:paraId="3532DD84" w14:textId="77777777" w:rsidTr="00686FCA">
        <w:trPr>
          <w:jc w:val="right"/>
        </w:trPr>
        <w:tc>
          <w:tcPr>
            <w:tcW w:w="708" w:type="dxa"/>
            <w:tcMar>
              <w:top w:w="0" w:type="dxa"/>
              <w:left w:w="0" w:type="dxa"/>
              <w:bottom w:w="0" w:type="dxa"/>
              <w:right w:w="0" w:type="dxa"/>
            </w:tcMar>
          </w:tcPr>
          <w:p w14:paraId="77F20FA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C4EFB8B" w14:textId="77777777" w:rsidR="00D26F88" w:rsidRDefault="00D26F88" w:rsidP="008313D0">
            <w:pPr>
              <w:jc w:val="both"/>
              <w:rPr>
                <w:color w:val="000000"/>
                <w:szCs w:val="28"/>
              </w:rPr>
            </w:pPr>
            <w:r>
              <w:rPr>
                <w:color w:val="000000"/>
                <w:szCs w:val="28"/>
              </w:rPr>
              <w:t>Субсидии на организацию водоотведения в целях строительства (реконструкции) объектов обеспечив</w:t>
            </w:r>
            <w:r>
              <w:rPr>
                <w:color w:val="000000"/>
                <w:szCs w:val="28"/>
              </w:rPr>
              <w:t>а</w:t>
            </w:r>
            <w:r>
              <w:rPr>
                <w:color w:val="000000"/>
                <w:szCs w:val="28"/>
              </w:rPr>
              <w:t>ющей инфраструктуры туристских кластеров</w:t>
            </w:r>
          </w:p>
        </w:tc>
        <w:tc>
          <w:tcPr>
            <w:tcW w:w="1985" w:type="dxa"/>
            <w:tcMar>
              <w:top w:w="0" w:type="dxa"/>
              <w:left w:w="0" w:type="dxa"/>
              <w:bottom w:w="0" w:type="dxa"/>
              <w:right w:w="0" w:type="dxa"/>
            </w:tcMar>
            <w:vAlign w:val="bottom"/>
          </w:tcPr>
          <w:p w14:paraId="1D14CBCE" w14:textId="77777777" w:rsidR="00D26F88" w:rsidRDefault="00D26F88" w:rsidP="008313D0">
            <w:pPr>
              <w:jc w:val="center"/>
              <w:rPr>
                <w:color w:val="000000"/>
                <w:szCs w:val="28"/>
              </w:rPr>
            </w:pPr>
            <w:r>
              <w:rPr>
                <w:color w:val="000000"/>
                <w:szCs w:val="28"/>
              </w:rPr>
              <w:t>2020261150</w:t>
            </w:r>
          </w:p>
        </w:tc>
        <w:tc>
          <w:tcPr>
            <w:tcW w:w="680" w:type="dxa"/>
            <w:tcMar>
              <w:top w:w="0" w:type="dxa"/>
              <w:left w:w="0" w:type="dxa"/>
              <w:bottom w:w="0" w:type="dxa"/>
              <w:right w:w="0" w:type="dxa"/>
            </w:tcMar>
            <w:vAlign w:val="bottom"/>
          </w:tcPr>
          <w:p w14:paraId="41DB5C2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76C08FC" w14:textId="77777777" w:rsidR="00D26F88" w:rsidRDefault="00D26F88" w:rsidP="008313D0">
            <w:pPr>
              <w:jc w:val="right"/>
              <w:rPr>
                <w:color w:val="000000"/>
                <w:szCs w:val="28"/>
              </w:rPr>
            </w:pPr>
            <w:r>
              <w:rPr>
                <w:color w:val="000000"/>
                <w:szCs w:val="28"/>
              </w:rPr>
              <w:t>57198,1</w:t>
            </w:r>
          </w:p>
        </w:tc>
        <w:tc>
          <w:tcPr>
            <w:tcW w:w="1701" w:type="dxa"/>
            <w:tcMar>
              <w:top w:w="0" w:type="dxa"/>
              <w:left w:w="0" w:type="dxa"/>
              <w:bottom w:w="0" w:type="dxa"/>
              <w:right w:w="0" w:type="dxa"/>
            </w:tcMar>
            <w:vAlign w:val="bottom"/>
          </w:tcPr>
          <w:p w14:paraId="26A16ED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A25BF91" w14:textId="77777777" w:rsidR="00D26F88" w:rsidRDefault="00D26F88" w:rsidP="008313D0">
            <w:pPr>
              <w:jc w:val="right"/>
              <w:rPr>
                <w:color w:val="000000"/>
                <w:szCs w:val="28"/>
              </w:rPr>
            </w:pPr>
            <w:r>
              <w:rPr>
                <w:color w:val="000000"/>
                <w:szCs w:val="28"/>
              </w:rPr>
              <w:t>—</w:t>
            </w:r>
          </w:p>
        </w:tc>
      </w:tr>
      <w:tr w:rsidR="00D26F88" w14:paraId="739D17A1" w14:textId="77777777" w:rsidTr="00686FCA">
        <w:trPr>
          <w:jc w:val="right"/>
        </w:trPr>
        <w:tc>
          <w:tcPr>
            <w:tcW w:w="708" w:type="dxa"/>
            <w:tcMar>
              <w:top w:w="0" w:type="dxa"/>
              <w:left w:w="0" w:type="dxa"/>
              <w:bottom w:w="0" w:type="dxa"/>
              <w:right w:w="0" w:type="dxa"/>
            </w:tcMar>
          </w:tcPr>
          <w:p w14:paraId="7B68E17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19FCF7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AE67AF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708502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4F838F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1AF4B0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DE34D0" w14:textId="77777777" w:rsidR="00D26F88" w:rsidRDefault="00D26F88" w:rsidP="008313D0">
            <w:pPr>
              <w:jc w:val="right"/>
              <w:rPr>
                <w:color w:val="000000"/>
                <w:szCs w:val="28"/>
              </w:rPr>
            </w:pPr>
          </w:p>
        </w:tc>
      </w:tr>
      <w:tr w:rsidR="00D26F88" w14:paraId="21D8529A" w14:textId="77777777" w:rsidTr="00686FCA">
        <w:trPr>
          <w:jc w:val="right"/>
        </w:trPr>
        <w:tc>
          <w:tcPr>
            <w:tcW w:w="708" w:type="dxa"/>
            <w:tcMar>
              <w:top w:w="0" w:type="dxa"/>
              <w:left w:w="0" w:type="dxa"/>
              <w:bottom w:w="0" w:type="dxa"/>
              <w:right w:w="0" w:type="dxa"/>
            </w:tcMar>
          </w:tcPr>
          <w:p w14:paraId="6CA0764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2E7105B"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56B6FAA" w14:textId="77777777" w:rsidR="00D26F88" w:rsidRDefault="00D26F88" w:rsidP="008313D0">
            <w:pPr>
              <w:jc w:val="center"/>
              <w:rPr>
                <w:color w:val="000000"/>
                <w:szCs w:val="28"/>
              </w:rPr>
            </w:pPr>
            <w:r>
              <w:rPr>
                <w:color w:val="000000"/>
                <w:szCs w:val="28"/>
              </w:rPr>
              <w:t>2020261150</w:t>
            </w:r>
          </w:p>
        </w:tc>
        <w:tc>
          <w:tcPr>
            <w:tcW w:w="680" w:type="dxa"/>
            <w:tcMar>
              <w:top w:w="0" w:type="dxa"/>
              <w:left w:w="0" w:type="dxa"/>
              <w:bottom w:w="0" w:type="dxa"/>
              <w:right w:w="0" w:type="dxa"/>
            </w:tcMar>
            <w:vAlign w:val="bottom"/>
          </w:tcPr>
          <w:p w14:paraId="15A7A939"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C13A8BA" w14:textId="77777777" w:rsidR="00D26F88" w:rsidRDefault="00D26F88" w:rsidP="008313D0">
            <w:pPr>
              <w:jc w:val="right"/>
              <w:rPr>
                <w:color w:val="000000"/>
                <w:szCs w:val="28"/>
              </w:rPr>
            </w:pPr>
            <w:r>
              <w:rPr>
                <w:color w:val="000000"/>
                <w:szCs w:val="28"/>
              </w:rPr>
              <w:t>57198,1</w:t>
            </w:r>
          </w:p>
        </w:tc>
        <w:tc>
          <w:tcPr>
            <w:tcW w:w="1701" w:type="dxa"/>
            <w:tcMar>
              <w:top w:w="0" w:type="dxa"/>
              <w:left w:w="0" w:type="dxa"/>
              <w:bottom w:w="0" w:type="dxa"/>
              <w:right w:w="0" w:type="dxa"/>
            </w:tcMar>
            <w:vAlign w:val="bottom"/>
          </w:tcPr>
          <w:p w14:paraId="793CCA2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C24FBB0" w14:textId="77777777" w:rsidR="00D26F88" w:rsidRDefault="00D26F88" w:rsidP="008313D0">
            <w:pPr>
              <w:jc w:val="right"/>
              <w:rPr>
                <w:color w:val="000000"/>
                <w:szCs w:val="28"/>
              </w:rPr>
            </w:pPr>
            <w:r>
              <w:rPr>
                <w:color w:val="000000"/>
                <w:szCs w:val="28"/>
              </w:rPr>
              <w:t>—</w:t>
            </w:r>
          </w:p>
        </w:tc>
      </w:tr>
      <w:tr w:rsidR="00D26F88" w14:paraId="23CCC41C" w14:textId="77777777" w:rsidTr="00686FCA">
        <w:trPr>
          <w:jc w:val="right"/>
        </w:trPr>
        <w:tc>
          <w:tcPr>
            <w:tcW w:w="708" w:type="dxa"/>
            <w:tcMar>
              <w:top w:w="0" w:type="dxa"/>
              <w:left w:w="0" w:type="dxa"/>
              <w:bottom w:w="0" w:type="dxa"/>
              <w:right w:w="0" w:type="dxa"/>
            </w:tcMar>
          </w:tcPr>
          <w:p w14:paraId="02E5924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C284C7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10B037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E90FBF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B1E356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0F2822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773F86" w14:textId="77777777" w:rsidR="00D26F88" w:rsidRDefault="00D26F88" w:rsidP="008313D0">
            <w:pPr>
              <w:jc w:val="right"/>
              <w:rPr>
                <w:color w:val="000000"/>
                <w:szCs w:val="28"/>
              </w:rPr>
            </w:pPr>
          </w:p>
        </w:tc>
      </w:tr>
      <w:tr w:rsidR="00D26F88" w14:paraId="2F505953" w14:textId="77777777" w:rsidTr="00686FCA">
        <w:trPr>
          <w:jc w:val="right"/>
        </w:trPr>
        <w:tc>
          <w:tcPr>
            <w:tcW w:w="708" w:type="dxa"/>
            <w:tcMar>
              <w:top w:w="0" w:type="dxa"/>
              <w:left w:w="0" w:type="dxa"/>
              <w:bottom w:w="0" w:type="dxa"/>
              <w:right w:w="0" w:type="dxa"/>
            </w:tcMar>
          </w:tcPr>
          <w:p w14:paraId="018C242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85334DE" w14:textId="77777777" w:rsidR="00D26F88" w:rsidRDefault="00D26F88" w:rsidP="008313D0">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2B2026E8" w14:textId="77777777" w:rsidR="00D26F88" w:rsidRDefault="00D26F88" w:rsidP="008313D0">
            <w:pPr>
              <w:jc w:val="center"/>
              <w:rPr>
                <w:color w:val="000000"/>
                <w:szCs w:val="28"/>
              </w:rPr>
            </w:pPr>
            <w:r>
              <w:rPr>
                <w:color w:val="000000"/>
                <w:szCs w:val="28"/>
              </w:rPr>
              <w:t>2030000000</w:t>
            </w:r>
          </w:p>
        </w:tc>
        <w:tc>
          <w:tcPr>
            <w:tcW w:w="680" w:type="dxa"/>
            <w:tcMar>
              <w:top w:w="0" w:type="dxa"/>
              <w:left w:w="0" w:type="dxa"/>
              <w:bottom w:w="0" w:type="dxa"/>
              <w:right w:w="0" w:type="dxa"/>
            </w:tcMar>
            <w:vAlign w:val="bottom"/>
          </w:tcPr>
          <w:p w14:paraId="0B8153D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B7A5CD5" w14:textId="77777777" w:rsidR="00D26F88" w:rsidRDefault="00D26F88" w:rsidP="008313D0">
            <w:pPr>
              <w:jc w:val="right"/>
              <w:rPr>
                <w:color w:val="000000"/>
                <w:szCs w:val="28"/>
              </w:rPr>
            </w:pPr>
            <w:r>
              <w:rPr>
                <w:color w:val="000000"/>
                <w:szCs w:val="28"/>
              </w:rPr>
              <w:t>434505,7</w:t>
            </w:r>
          </w:p>
        </w:tc>
        <w:tc>
          <w:tcPr>
            <w:tcW w:w="1701" w:type="dxa"/>
            <w:tcMar>
              <w:top w:w="0" w:type="dxa"/>
              <w:left w:w="0" w:type="dxa"/>
              <w:bottom w:w="0" w:type="dxa"/>
              <w:right w:w="0" w:type="dxa"/>
            </w:tcMar>
            <w:vAlign w:val="bottom"/>
          </w:tcPr>
          <w:p w14:paraId="20484FA4" w14:textId="77777777" w:rsidR="00D26F88" w:rsidRDefault="00D26F88" w:rsidP="008313D0">
            <w:pPr>
              <w:jc w:val="right"/>
              <w:rPr>
                <w:color w:val="000000"/>
                <w:szCs w:val="28"/>
              </w:rPr>
            </w:pPr>
            <w:r>
              <w:rPr>
                <w:color w:val="000000"/>
                <w:szCs w:val="28"/>
              </w:rPr>
              <w:t>337978,3</w:t>
            </w:r>
          </w:p>
        </w:tc>
        <w:tc>
          <w:tcPr>
            <w:tcW w:w="1701" w:type="dxa"/>
            <w:tcMar>
              <w:top w:w="0" w:type="dxa"/>
              <w:left w:w="0" w:type="dxa"/>
              <w:bottom w:w="0" w:type="dxa"/>
              <w:right w:w="0" w:type="dxa"/>
            </w:tcMar>
            <w:vAlign w:val="bottom"/>
          </w:tcPr>
          <w:p w14:paraId="11240E96" w14:textId="77777777" w:rsidR="00D26F88" w:rsidRDefault="00D26F88" w:rsidP="008313D0">
            <w:pPr>
              <w:jc w:val="right"/>
              <w:rPr>
                <w:color w:val="000000"/>
                <w:szCs w:val="28"/>
              </w:rPr>
            </w:pPr>
            <w:r>
              <w:rPr>
                <w:color w:val="000000"/>
                <w:szCs w:val="28"/>
              </w:rPr>
              <w:t>336978,3</w:t>
            </w:r>
          </w:p>
        </w:tc>
      </w:tr>
      <w:tr w:rsidR="00D26F88" w14:paraId="318297DA" w14:textId="77777777" w:rsidTr="00686FCA">
        <w:trPr>
          <w:jc w:val="right"/>
        </w:trPr>
        <w:tc>
          <w:tcPr>
            <w:tcW w:w="708" w:type="dxa"/>
            <w:tcMar>
              <w:top w:w="0" w:type="dxa"/>
              <w:left w:w="0" w:type="dxa"/>
              <w:bottom w:w="0" w:type="dxa"/>
              <w:right w:w="0" w:type="dxa"/>
            </w:tcMar>
          </w:tcPr>
          <w:p w14:paraId="387F8DE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73E56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935993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844585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0FD7DE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7D5177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4F2CBD6" w14:textId="77777777" w:rsidR="00D26F88" w:rsidRDefault="00D26F88" w:rsidP="008313D0">
            <w:pPr>
              <w:jc w:val="right"/>
              <w:rPr>
                <w:color w:val="000000"/>
                <w:szCs w:val="28"/>
              </w:rPr>
            </w:pPr>
          </w:p>
        </w:tc>
      </w:tr>
      <w:tr w:rsidR="00D26F88" w14:paraId="27A09D95" w14:textId="77777777" w:rsidTr="00686FCA">
        <w:trPr>
          <w:jc w:val="right"/>
        </w:trPr>
        <w:tc>
          <w:tcPr>
            <w:tcW w:w="708" w:type="dxa"/>
            <w:tcMar>
              <w:top w:w="0" w:type="dxa"/>
              <w:left w:w="0" w:type="dxa"/>
              <w:bottom w:w="0" w:type="dxa"/>
              <w:right w:w="0" w:type="dxa"/>
            </w:tcMar>
          </w:tcPr>
          <w:p w14:paraId="7A08482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AC41433" w14:textId="28BFF94C" w:rsidR="00D26F88" w:rsidRDefault="00D26F88" w:rsidP="008313D0">
            <w:pPr>
              <w:jc w:val="both"/>
              <w:rPr>
                <w:color w:val="000000"/>
                <w:szCs w:val="28"/>
              </w:rPr>
            </w:pPr>
            <w:r>
              <w:rPr>
                <w:color w:val="000000"/>
                <w:szCs w:val="28"/>
              </w:rPr>
              <w:t>Комплекс процессных мероприятий "Реализация по</w:t>
            </w:r>
            <w:r>
              <w:rPr>
                <w:color w:val="000000"/>
                <w:szCs w:val="28"/>
              </w:rPr>
              <w:t>л</w:t>
            </w:r>
            <w:r>
              <w:rPr>
                <w:color w:val="000000"/>
                <w:szCs w:val="28"/>
              </w:rPr>
              <w:t>номочий по созданию условий для развития санато</w:t>
            </w:r>
            <w:r>
              <w:rPr>
                <w:color w:val="000000"/>
                <w:szCs w:val="28"/>
              </w:rPr>
              <w:t>р</w:t>
            </w:r>
            <w:r>
              <w:rPr>
                <w:color w:val="000000"/>
                <w:szCs w:val="28"/>
              </w:rPr>
              <w:t>но</w:t>
            </w:r>
            <w:r w:rsidR="00A361D9">
              <w:rPr>
                <w:color w:val="000000"/>
                <w:szCs w:val="28"/>
              </w:rPr>
              <w:noBreakHyphen/>
            </w:r>
            <w:r>
              <w:rPr>
                <w:color w:val="000000"/>
                <w:szCs w:val="28"/>
              </w:rPr>
              <w:t>курортного и туристского комплекса Краснодарск</w:t>
            </w:r>
            <w:r>
              <w:rPr>
                <w:color w:val="000000"/>
                <w:szCs w:val="28"/>
              </w:rPr>
              <w:t>о</w:t>
            </w:r>
            <w:r>
              <w:rPr>
                <w:color w:val="000000"/>
                <w:szCs w:val="28"/>
              </w:rPr>
              <w:lastRenderedPageBreak/>
              <w:t>го края"</w:t>
            </w:r>
          </w:p>
        </w:tc>
        <w:tc>
          <w:tcPr>
            <w:tcW w:w="1985" w:type="dxa"/>
            <w:tcMar>
              <w:top w:w="0" w:type="dxa"/>
              <w:left w:w="0" w:type="dxa"/>
              <w:bottom w:w="0" w:type="dxa"/>
              <w:right w:w="0" w:type="dxa"/>
            </w:tcMar>
            <w:vAlign w:val="bottom"/>
          </w:tcPr>
          <w:p w14:paraId="3F47A5E5" w14:textId="77777777" w:rsidR="00D26F88" w:rsidRDefault="00D26F88" w:rsidP="008313D0">
            <w:pPr>
              <w:jc w:val="center"/>
              <w:rPr>
                <w:color w:val="000000"/>
                <w:szCs w:val="28"/>
              </w:rPr>
            </w:pPr>
            <w:r>
              <w:rPr>
                <w:color w:val="000000"/>
                <w:szCs w:val="28"/>
              </w:rPr>
              <w:lastRenderedPageBreak/>
              <w:t>2030100000</w:t>
            </w:r>
          </w:p>
        </w:tc>
        <w:tc>
          <w:tcPr>
            <w:tcW w:w="680" w:type="dxa"/>
            <w:tcMar>
              <w:top w:w="0" w:type="dxa"/>
              <w:left w:w="0" w:type="dxa"/>
              <w:bottom w:w="0" w:type="dxa"/>
              <w:right w:w="0" w:type="dxa"/>
            </w:tcMar>
            <w:vAlign w:val="bottom"/>
          </w:tcPr>
          <w:p w14:paraId="3AB412F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948603A" w14:textId="77777777" w:rsidR="00D26F88" w:rsidRDefault="00D26F88" w:rsidP="008313D0">
            <w:pPr>
              <w:jc w:val="right"/>
              <w:rPr>
                <w:color w:val="000000"/>
                <w:szCs w:val="28"/>
              </w:rPr>
            </w:pPr>
            <w:r>
              <w:rPr>
                <w:color w:val="000000"/>
                <w:szCs w:val="28"/>
              </w:rPr>
              <w:t>178344,0</w:t>
            </w:r>
          </w:p>
        </w:tc>
        <w:tc>
          <w:tcPr>
            <w:tcW w:w="1701" w:type="dxa"/>
            <w:tcMar>
              <w:top w:w="0" w:type="dxa"/>
              <w:left w:w="0" w:type="dxa"/>
              <w:bottom w:w="0" w:type="dxa"/>
              <w:right w:w="0" w:type="dxa"/>
            </w:tcMar>
            <w:vAlign w:val="bottom"/>
          </w:tcPr>
          <w:p w14:paraId="58A06A62" w14:textId="77777777" w:rsidR="00D26F88" w:rsidRDefault="00D26F88" w:rsidP="008313D0">
            <w:pPr>
              <w:jc w:val="right"/>
              <w:rPr>
                <w:color w:val="000000"/>
                <w:szCs w:val="28"/>
              </w:rPr>
            </w:pPr>
            <w:r>
              <w:rPr>
                <w:color w:val="000000"/>
                <w:szCs w:val="28"/>
              </w:rPr>
              <w:t>181227,6</w:t>
            </w:r>
          </w:p>
        </w:tc>
        <w:tc>
          <w:tcPr>
            <w:tcW w:w="1701" w:type="dxa"/>
            <w:tcMar>
              <w:top w:w="0" w:type="dxa"/>
              <w:left w:w="0" w:type="dxa"/>
              <w:bottom w:w="0" w:type="dxa"/>
              <w:right w:w="0" w:type="dxa"/>
            </w:tcMar>
            <w:vAlign w:val="bottom"/>
          </w:tcPr>
          <w:p w14:paraId="1D1E1F39" w14:textId="77777777" w:rsidR="00D26F88" w:rsidRDefault="00D26F88" w:rsidP="008313D0">
            <w:pPr>
              <w:jc w:val="right"/>
              <w:rPr>
                <w:color w:val="000000"/>
                <w:szCs w:val="28"/>
              </w:rPr>
            </w:pPr>
            <w:r>
              <w:rPr>
                <w:color w:val="000000"/>
                <w:szCs w:val="28"/>
              </w:rPr>
              <w:t>181227,6</w:t>
            </w:r>
          </w:p>
        </w:tc>
      </w:tr>
      <w:tr w:rsidR="00D26F88" w14:paraId="2D1B878D" w14:textId="77777777" w:rsidTr="00686FCA">
        <w:trPr>
          <w:jc w:val="right"/>
        </w:trPr>
        <w:tc>
          <w:tcPr>
            <w:tcW w:w="708" w:type="dxa"/>
            <w:tcMar>
              <w:top w:w="0" w:type="dxa"/>
              <w:left w:w="0" w:type="dxa"/>
              <w:bottom w:w="0" w:type="dxa"/>
              <w:right w:w="0" w:type="dxa"/>
            </w:tcMar>
          </w:tcPr>
          <w:p w14:paraId="57CA28B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189725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0F4365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3D687E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8292A8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E528C8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FE5C74B" w14:textId="77777777" w:rsidR="00D26F88" w:rsidRDefault="00D26F88" w:rsidP="008313D0">
            <w:pPr>
              <w:jc w:val="right"/>
              <w:rPr>
                <w:color w:val="000000"/>
                <w:szCs w:val="28"/>
              </w:rPr>
            </w:pPr>
          </w:p>
        </w:tc>
      </w:tr>
      <w:tr w:rsidR="00D26F88" w14:paraId="11D03B6A" w14:textId="77777777" w:rsidTr="00686FCA">
        <w:trPr>
          <w:jc w:val="right"/>
        </w:trPr>
        <w:tc>
          <w:tcPr>
            <w:tcW w:w="708" w:type="dxa"/>
            <w:tcMar>
              <w:top w:w="0" w:type="dxa"/>
              <w:left w:w="0" w:type="dxa"/>
              <w:bottom w:w="0" w:type="dxa"/>
              <w:right w:w="0" w:type="dxa"/>
            </w:tcMar>
          </w:tcPr>
          <w:p w14:paraId="142BF71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B27F59"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5BCC654D" w14:textId="77777777" w:rsidR="00D26F88" w:rsidRDefault="00D26F88" w:rsidP="008313D0">
            <w:pPr>
              <w:jc w:val="center"/>
              <w:rPr>
                <w:color w:val="000000"/>
                <w:szCs w:val="28"/>
              </w:rPr>
            </w:pPr>
            <w:r>
              <w:rPr>
                <w:color w:val="000000"/>
                <w:szCs w:val="28"/>
              </w:rPr>
              <w:t>2030100190</w:t>
            </w:r>
          </w:p>
        </w:tc>
        <w:tc>
          <w:tcPr>
            <w:tcW w:w="680" w:type="dxa"/>
            <w:tcMar>
              <w:top w:w="0" w:type="dxa"/>
              <w:left w:w="0" w:type="dxa"/>
              <w:bottom w:w="0" w:type="dxa"/>
              <w:right w:w="0" w:type="dxa"/>
            </w:tcMar>
            <w:vAlign w:val="bottom"/>
          </w:tcPr>
          <w:p w14:paraId="4B57316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B104FD4" w14:textId="77777777" w:rsidR="00D26F88" w:rsidRDefault="00D26F88" w:rsidP="008313D0">
            <w:pPr>
              <w:jc w:val="right"/>
              <w:rPr>
                <w:color w:val="000000"/>
                <w:szCs w:val="28"/>
              </w:rPr>
            </w:pPr>
            <w:r>
              <w:rPr>
                <w:color w:val="000000"/>
                <w:szCs w:val="28"/>
              </w:rPr>
              <w:t>106959,1</w:t>
            </w:r>
          </w:p>
        </w:tc>
        <w:tc>
          <w:tcPr>
            <w:tcW w:w="1701" w:type="dxa"/>
            <w:tcMar>
              <w:top w:w="0" w:type="dxa"/>
              <w:left w:w="0" w:type="dxa"/>
              <w:bottom w:w="0" w:type="dxa"/>
              <w:right w:w="0" w:type="dxa"/>
            </w:tcMar>
            <w:vAlign w:val="bottom"/>
          </w:tcPr>
          <w:p w14:paraId="6BD3766B" w14:textId="77777777" w:rsidR="00D26F88" w:rsidRDefault="00D26F88" w:rsidP="008313D0">
            <w:pPr>
              <w:jc w:val="right"/>
              <w:rPr>
                <w:color w:val="000000"/>
                <w:szCs w:val="28"/>
              </w:rPr>
            </w:pPr>
            <w:r>
              <w:rPr>
                <w:color w:val="000000"/>
                <w:szCs w:val="28"/>
              </w:rPr>
              <w:t>109842,7</w:t>
            </w:r>
          </w:p>
        </w:tc>
        <w:tc>
          <w:tcPr>
            <w:tcW w:w="1701" w:type="dxa"/>
            <w:tcMar>
              <w:top w:w="0" w:type="dxa"/>
              <w:left w:w="0" w:type="dxa"/>
              <w:bottom w:w="0" w:type="dxa"/>
              <w:right w:w="0" w:type="dxa"/>
            </w:tcMar>
            <w:vAlign w:val="bottom"/>
          </w:tcPr>
          <w:p w14:paraId="2A72D132" w14:textId="77777777" w:rsidR="00D26F88" w:rsidRDefault="00D26F88" w:rsidP="008313D0">
            <w:pPr>
              <w:jc w:val="right"/>
              <w:rPr>
                <w:color w:val="000000"/>
                <w:szCs w:val="28"/>
              </w:rPr>
            </w:pPr>
            <w:r>
              <w:rPr>
                <w:color w:val="000000"/>
                <w:szCs w:val="28"/>
              </w:rPr>
              <w:t>109842,7</w:t>
            </w:r>
          </w:p>
        </w:tc>
      </w:tr>
      <w:tr w:rsidR="00D26F88" w14:paraId="192C3636" w14:textId="77777777" w:rsidTr="00686FCA">
        <w:trPr>
          <w:jc w:val="right"/>
        </w:trPr>
        <w:tc>
          <w:tcPr>
            <w:tcW w:w="708" w:type="dxa"/>
            <w:tcMar>
              <w:top w:w="0" w:type="dxa"/>
              <w:left w:w="0" w:type="dxa"/>
              <w:bottom w:w="0" w:type="dxa"/>
              <w:right w:w="0" w:type="dxa"/>
            </w:tcMar>
          </w:tcPr>
          <w:p w14:paraId="7C84199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2D685A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AD242B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F573C3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0AE68A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F23BA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0E7D6E7" w14:textId="77777777" w:rsidR="00D26F88" w:rsidRDefault="00D26F88" w:rsidP="008313D0">
            <w:pPr>
              <w:jc w:val="right"/>
              <w:rPr>
                <w:color w:val="000000"/>
                <w:szCs w:val="28"/>
              </w:rPr>
            </w:pPr>
          </w:p>
        </w:tc>
      </w:tr>
      <w:tr w:rsidR="00D26F88" w14:paraId="50D3A65E" w14:textId="77777777" w:rsidTr="00686FCA">
        <w:trPr>
          <w:jc w:val="right"/>
        </w:trPr>
        <w:tc>
          <w:tcPr>
            <w:tcW w:w="708" w:type="dxa"/>
            <w:tcMar>
              <w:top w:w="0" w:type="dxa"/>
              <w:left w:w="0" w:type="dxa"/>
              <w:bottom w:w="0" w:type="dxa"/>
              <w:right w:w="0" w:type="dxa"/>
            </w:tcMar>
          </w:tcPr>
          <w:p w14:paraId="5028645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9F778A"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58B9B99B" w14:textId="77777777" w:rsidR="00D26F88" w:rsidRDefault="00D26F88" w:rsidP="008313D0">
            <w:pPr>
              <w:jc w:val="center"/>
              <w:rPr>
                <w:color w:val="000000"/>
                <w:szCs w:val="28"/>
              </w:rPr>
            </w:pPr>
            <w:r>
              <w:rPr>
                <w:color w:val="000000"/>
                <w:szCs w:val="28"/>
              </w:rPr>
              <w:t>2030100190</w:t>
            </w:r>
          </w:p>
        </w:tc>
        <w:tc>
          <w:tcPr>
            <w:tcW w:w="680" w:type="dxa"/>
            <w:tcMar>
              <w:top w:w="0" w:type="dxa"/>
              <w:left w:w="0" w:type="dxa"/>
              <w:bottom w:w="0" w:type="dxa"/>
              <w:right w:w="0" w:type="dxa"/>
            </w:tcMar>
            <w:vAlign w:val="bottom"/>
          </w:tcPr>
          <w:p w14:paraId="68124C4B"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105C30C" w14:textId="77777777" w:rsidR="00D26F88" w:rsidRDefault="00D26F88" w:rsidP="008313D0">
            <w:pPr>
              <w:jc w:val="right"/>
              <w:rPr>
                <w:color w:val="000000"/>
                <w:szCs w:val="28"/>
              </w:rPr>
            </w:pPr>
            <w:r>
              <w:rPr>
                <w:color w:val="000000"/>
                <w:szCs w:val="28"/>
              </w:rPr>
              <w:t>99595,2</w:t>
            </w:r>
          </w:p>
        </w:tc>
        <w:tc>
          <w:tcPr>
            <w:tcW w:w="1701" w:type="dxa"/>
            <w:tcMar>
              <w:top w:w="0" w:type="dxa"/>
              <w:left w:w="0" w:type="dxa"/>
              <w:bottom w:w="0" w:type="dxa"/>
              <w:right w:w="0" w:type="dxa"/>
            </w:tcMar>
            <w:vAlign w:val="bottom"/>
          </w:tcPr>
          <w:p w14:paraId="7518691D" w14:textId="77777777" w:rsidR="00D26F88" w:rsidRDefault="00D26F88" w:rsidP="008313D0">
            <w:pPr>
              <w:jc w:val="right"/>
              <w:rPr>
                <w:color w:val="000000"/>
                <w:szCs w:val="28"/>
              </w:rPr>
            </w:pPr>
            <w:r>
              <w:rPr>
                <w:color w:val="000000"/>
                <w:szCs w:val="28"/>
              </w:rPr>
              <w:t>102478,8</w:t>
            </w:r>
          </w:p>
        </w:tc>
        <w:tc>
          <w:tcPr>
            <w:tcW w:w="1701" w:type="dxa"/>
            <w:tcMar>
              <w:top w:w="0" w:type="dxa"/>
              <w:left w:w="0" w:type="dxa"/>
              <w:bottom w:w="0" w:type="dxa"/>
              <w:right w:w="0" w:type="dxa"/>
            </w:tcMar>
            <w:vAlign w:val="bottom"/>
          </w:tcPr>
          <w:p w14:paraId="448581DC" w14:textId="77777777" w:rsidR="00D26F88" w:rsidRDefault="00D26F88" w:rsidP="008313D0">
            <w:pPr>
              <w:jc w:val="right"/>
              <w:rPr>
                <w:color w:val="000000"/>
                <w:szCs w:val="28"/>
              </w:rPr>
            </w:pPr>
            <w:r>
              <w:rPr>
                <w:color w:val="000000"/>
                <w:szCs w:val="28"/>
              </w:rPr>
              <w:t>102478,8</w:t>
            </w:r>
          </w:p>
        </w:tc>
      </w:tr>
      <w:tr w:rsidR="00D26F88" w14:paraId="14C6ABB5" w14:textId="77777777" w:rsidTr="00686FCA">
        <w:trPr>
          <w:jc w:val="right"/>
        </w:trPr>
        <w:tc>
          <w:tcPr>
            <w:tcW w:w="708" w:type="dxa"/>
            <w:tcMar>
              <w:top w:w="0" w:type="dxa"/>
              <w:left w:w="0" w:type="dxa"/>
              <w:bottom w:w="0" w:type="dxa"/>
              <w:right w:w="0" w:type="dxa"/>
            </w:tcMar>
          </w:tcPr>
          <w:p w14:paraId="62A24EF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BD673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82DE6B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3F8379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478AE0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B877F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3E00904" w14:textId="77777777" w:rsidR="00D26F88" w:rsidRDefault="00D26F88" w:rsidP="008313D0">
            <w:pPr>
              <w:jc w:val="right"/>
              <w:rPr>
                <w:color w:val="000000"/>
                <w:szCs w:val="28"/>
              </w:rPr>
            </w:pPr>
          </w:p>
        </w:tc>
      </w:tr>
      <w:tr w:rsidR="00D26F88" w14:paraId="54A0258E" w14:textId="77777777" w:rsidTr="00686FCA">
        <w:trPr>
          <w:jc w:val="right"/>
        </w:trPr>
        <w:tc>
          <w:tcPr>
            <w:tcW w:w="708" w:type="dxa"/>
            <w:tcMar>
              <w:top w:w="0" w:type="dxa"/>
              <w:left w:w="0" w:type="dxa"/>
              <w:bottom w:w="0" w:type="dxa"/>
              <w:right w:w="0" w:type="dxa"/>
            </w:tcMar>
          </w:tcPr>
          <w:p w14:paraId="24B5FCA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4AA212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DC5CB00" w14:textId="77777777" w:rsidR="00D26F88" w:rsidRDefault="00D26F88" w:rsidP="008313D0">
            <w:pPr>
              <w:jc w:val="center"/>
              <w:rPr>
                <w:color w:val="000000"/>
                <w:szCs w:val="28"/>
              </w:rPr>
            </w:pPr>
            <w:r>
              <w:rPr>
                <w:color w:val="000000"/>
                <w:szCs w:val="28"/>
              </w:rPr>
              <w:t>2030100190</w:t>
            </w:r>
          </w:p>
        </w:tc>
        <w:tc>
          <w:tcPr>
            <w:tcW w:w="680" w:type="dxa"/>
            <w:tcMar>
              <w:top w:w="0" w:type="dxa"/>
              <w:left w:w="0" w:type="dxa"/>
              <w:bottom w:w="0" w:type="dxa"/>
              <w:right w:w="0" w:type="dxa"/>
            </w:tcMar>
            <w:vAlign w:val="bottom"/>
          </w:tcPr>
          <w:p w14:paraId="68099AEF"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389BE28" w14:textId="77777777" w:rsidR="00D26F88" w:rsidRDefault="00D26F88" w:rsidP="008313D0">
            <w:pPr>
              <w:jc w:val="right"/>
              <w:rPr>
                <w:color w:val="000000"/>
                <w:szCs w:val="28"/>
              </w:rPr>
            </w:pPr>
            <w:r>
              <w:rPr>
                <w:color w:val="000000"/>
                <w:szCs w:val="28"/>
              </w:rPr>
              <w:t>7363,9</w:t>
            </w:r>
          </w:p>
        </w:tc>
        <w:tc>
          <w:tcPr>
            <w:tcW w:w="1701" w:type="dxa"/>
            <w:tcMar>
              <w:top w:w="0" w:type="dxa"/>
              <w:left w:w="0" w:type="dxa"/>
              <w:bottom w:w="0" w:type="dxa"/>
              <w:right w:w="0" w:type="dxa"/>
            </w:tcMar>
            <w:vAlign w:val="bottom"/>
          </w:tcPr>
          <w:p w14:paraId="6650DD9E" w14:textId="77777777" w:rsidR="00D26F88" w:rsidRDefault="00D26F88" w:rsidP="008313D0">
            <w:pPr>
              <w:jc w:val="right"/>
              <w:rPr>
                <w:color w:val="000000"/>
                <w:szCs w:val="28"/>
              </w:rPr>
            </w:pPr>
            <w:r>
              <w:rPr>
                <w:color w:val="000000"/>
                <w:szCs w:val="28"/>
              </w:rPr>
              <w:t>7363,9</w:t>
            </w:r>
          </w:p>
        </w:tc>
        <w:tc>
          <w:tcPr>
            <w:tcW w:w="1701" w:type="dxa"/>
            <w:tcMar>
              <w:top w:w="0" w:type="dxa"/>
              <w:left w:w="0" w:type="dxa"/>
              <w:bottom w:w="0" w:type="dxa"/>
              <w:right w:w="0" w:type="dxa"/>
            </w:tcMar>
            <w:vAlign w:val="bottom"/>
          </w:tcPr>
          <w:p w14:paraId="4752F57A" w14:textId="77777777" w:rsidR="00D26F88" w:rsidRDefault="00D26F88" w:rsidP="008313D0">
            <w:pPr>
              <w:jc w:val="right"/>
              <w:rPr>
                <w:color w:val="000000"/>
                <w:szCs w:val="28"/>
              </w:rPr>
            </w:pPr>
            <w:r>
              <w:rPr>
                <w:color w:val="000000"/>
                <w:szCs w:val="28"/>
              </w:rPr>
              <w:t>7363,9</w:t>
            </w:r>
          </w:p>
        </w:tc>
      </w:tr>
      <w:tr w:rsidR="00D26F88" w14:paraId="004932BF" w14:textId="77777777" w:rsidTr="00686FCA">
        <w:trPr>
          <w:jc w:val="right"/>
        </w:trPr>
        <w:tc>
          <w:tcPr>
            <w:tcW w:w="708" w:type="dxa"/>
            <w:tcMar>
              <w:top w:w="0" w:type="dxa"/>
              <w:left w:w="0" w:type="dxa"/>
              <w:bottom w:w="0" w:type="dxa"/>
              <w:right w:w="0" w:type="dxa"/>
            </w:tcMar>
          </w:tcPr>
          <w:p w14:paraId="1ECDA96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E9A99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91AF9E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AF16DF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B14FAF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ECCC3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D62544F" w14:textId="77777777" w:rsidR="00D26F88" w:rsidRDefault="00D26F88" w:rsidP="008313D0">
            <w:pPr>
              <w:jc w:val="right"/>
              <w:rPr>
                <w:color w:val="000000"/>
                <w:szCs w:val="28"/>
              </w:rPr>
            </w:pPr>
          </w:p>
        </w:tc>
      </w:tr>
      <w:tr w:rsidR="00D26F88" w14:paraId="3C37D0FB" w14:textId="77777777" w:rsidTr="00686FCA">
        <w:trPr>
          <w:jc w:val="right"/>
        </w:trPr>
        <w:tc>
          <w:tcPr>
            <w:tcW w:w="708" w:type="dxa"/>
            <w:tcMar>
              <w:top w:w="0" w:type="dxa"/>
              <w:left w:w="0" w:type="dxa"/>
              <w:bottom w:w="0" w:type="dxa"/>
              <w:right w:w="0" w:type="dxa"/>
            </w:tcMar>
          </w:tcPr>
          <w:p w14:paraId="132C66E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974C1DA" w14:textId="77777777" w:rsidR="00D26F88" w:rsidRDefault="00D26F88" w:rsidP="008313D0">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F3D9BCB" w14:textId="77777777" w:rsidR="00D26F88" w:rsidRDefault="00D26F88" w:rsidP="008313D0">
            <w:pPr>
              <w:jc w:val="center"/>
              <w:rPr>
                <w:color w:val="000000"/>
                <w:szCs w:val="28"/>
              </w:rPr>
            </w:pPr>
            <w:r>
              <w:rPr>
                <w:color w:val="000000"/>
                <w:szCs w:val="28"/>
              </w:rPr>
              <w:t>2030100590</w:t>
            </w:r>
          </w:p>
        </w:tc>
        <w:tc>
          <w:tcPr>
            <w:tcW w:w="680" w:type="dxa"/>
            <w:tcMar>
              <w:top w:w="0" w:type="dxa"/>
              <w:left w:w="0" w:type="dxa"/>
              <w:bottom w:w="0" w:type="dxa"/>
              <w:right w:w="0" w:type="dxa"/>
            </w:tcMar>
            <w:vAlign w:val="bottom"/>
          </w:tcPr>
          <w:p w14:paraId="798EB7B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32B3382" w14:textId="77777777" w:rsidR="00D26F88" w:rsidRDefault="00D26F88" w:rsidP="008313D0">
            <w:pPr>
              <w:jc w:val="right"/>
              <w:rPr>
                <w:color w:val="000000"/>
                <w:szCs w:val="28"/>
              </w:rPr>
            </w:pPr>
            <w:r>
              <w:rPr>
                <w:color w:val="000000"/>
                <w:szCs w:val="28"/>
              </w:rPr>
              <w:t>70998,0</w:t>
            </w:r>
          </w:p>
        </w:tc>
        <w:tc>
          <w:tcPr>
            <w:tcW w:w="1701" w:type="dxa"/>
            <w:tcMar>
              <w:top w:w="0" w:type="dxa"/>
              <w:left w:w="0" w:type="dxa"/>
              <w:bottom w:w="0" w:type="dxa"/>
              <w:right w:w="0" w:type="dxa"/>
            </w:tcMar>
            <w:vAlign w:val="bottom"/>
          </w:tcPr>
          <w:p w14:paraId="5B63F371" w14:textId="77777777" w:rsidR="00D26F88" w:rsidRDefault="00D26F88" w:rsidP="008313D0">
            <w:pPr>
              <w:jc w:val="right"/>
              <w:rPr>
                <w:color w:val="000000"/>
                <w:szCs w:val="28"/>
              </w:rPr>
            </w:pPr>
            <w:r>
              <w:rPr>
                <w:color w:val="000000"/>
                <w:szCs w:val="28"/>
              </w:rPr>
              <w:t>70998,0</w:t>
            </w:r>
          </w:p>
        </w:tc>
        <w:tc>
          <w:tcPr>
            <w:tcW w:w="1701" w:type="dxa"/>
            <w:tcMar>
              <w:top w:w="0" w:type="dxa"/>
              <w:left w:w="0" w:type="dxa"/>
              <w:bottom w:w="0" w:type="dxa"/>
              <w:right w:w="0" w:type="dxa"/>
            </w:tcMar>
            <w:vAlign w:val="bottom"/>
          </w:tcPr>
          <w:p w14:paraId="247F2193" w14:textId="77777777" w:rsidR="00D26F88" w:rsidRDefault="00D26F88" w:rsidP="008313D0">
            <w:pPr>
              <w:jc w:val="right"/>
              <w:rPr>
                <w:color w:val="000000"/>
                <w:szCs w:val="28"/>
              </w:rPr>
            </w:pPr>
            <w:r>
              <w:rPr>
                <w:color w:val="000000"/>
                <w:szCs w:val="28"/>
              </w:rPr>
              <w:t>70998,0</w:t>
            </w:r>
          </w:p>
        </w:tc>
      </w:tr>
      <w:tr w:rsidR="00D26F88" w14:paraId="649D979B" w14:textId="77777777" w:rsidTr="00686FCA">
        <w:trPr>
          <w:jc w:val="right"/>
        </w:trPr>
        <w:tc>
          <w:tcPr>
            <w:tcW w:w="708" w:type="dxa"/>
            <w:tcMar>
              <w:top w:w="0" w:type="dxa"/>
              <w:left w:w="0" w:type="dxa"/>
              <w:bottom w:w="0" w:type="dxa"/>
              <w:right w:w="0" w:type="dxa"/>
            </w:tcMar>
          </w:tcPr>
          <w:p w14:paraId="4458F91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589AE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63B8EE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5E6C90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B9FA1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6BD00B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BD0CEE3" w14:textId="77777777" w:rsidR="00D26F88" w:rsidRDefault="00D26F88" w:rsidP="008313D0">
            <w:pPr>
              <w:jc w:val="right"/>
              <w:rPr>
                <w:color w:val="000000"/>
                <w:szCs w:val="28"/>
              </w:rPr>
            </w:pPr>
          </w:p>
        </w:tc>
      </w:tr>
      <w:tr w:rsidR="00D26F88" w14:paraId="737D2CE8" w14:textId="77777777" w:rsidTr="00686FCA">
        <w:trPr>
          <w:jc w:val="right"/>
        </w:trPr>
        <w:tc>
          <w:tcPr>
            <w:tcW w:w="708" w:type="dxa"/>
            <w:tcMar>
              <w:top w:w="0" w:type="dxa"/>
              <w:left w:w="0" w:type="dxa"/>
              <w:bottom w:w="0" w:type="dxa"/>
              <w:right w:w="0" w:type="dxa"/>
            </w:tcMar>
          </w:tcPr>
          <w:p w14:paraId="0CCDF78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49E47FE"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73CB377" w14:textId="77777777" w:rsidR="00D26F88" w:rsidRDefault="00D26F88" w:rsidP="008313D0">
            <w:pPr>
              <w:jc w:val="center"/>
              <w:rPr>
                <w:color w:val="000000"/>
                <w:szCs w:val="28"/>
              </w:rPr>
            </w:pPr>
            <w:r>
              <w:rPr>
                <w:color w:val="000000"/>
                <w:szCs w:val="28"/>
              </w:rPr>
              <w:t>2030100590</w:t>
            </w:r>
          </w:p>
        </w:tc>
        <w:tc>
          <w:tcPr>
            <w:tcW w:w="680" w:type="dxa"/>
            <w:tcMar>
              <w:top w:w="0" w:type="dxa"/>
              <w:left w:w="0" w:type="dxa"/>
              <w:bottom w:w="0" w:type="dxa"/>
              <w:right w:w="0" w:type="dxa"/>
            </w:tcMar>
            <w:vAlign w:val="bottom"/>
          </w:tcPr>
          <w:p w14:paraId="4EBDAE0D"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DCB100C" w14:textId="77777777" w:rsidR="00D26F88" w:rsidRDefault="00D26F88" w:rsidP="008313D0">
            <w:pPr>
              <w:jc w:val="right"/>
              <w:rPr>
                <w:color w:val="000000"/>
                <w:szCs w:val="28"/>
              </w:rPr>
            </w:pPr>
            <w:r>
              <w:rPr>
                <w:color w:val="000000"/>
                <w:szCs w:val="28"/>
              </w:rPr>
              <w:t>70998,0</w:t>
            </w:r>
          </w:p>
        </w:tc>
        <w:tc>
          <w:tcPr>
            <w:tcW w:w="1701" w:type="dxa"/>
            <w:tcMar>
              <w:top w:w="0" w:type="dxa"/>
              <w:left w:w="0" w:type="dxa"/>
              <w:bottom w:w="0" w:type="dxa"/>
              <w:right w:w="0" w:type="dxa"/>
            </w:tcMar>
            <w:vAlign w:val="bottom"/>
          </w:tcPr>
          <w:p w14:paraId="523388B4" w14:textId="77777777" w:rsidR="00D26F88" w:rsidRDefault="00D26F88" w:rsidP="008313D0">
            <w:pPr>
              <w:jc w:val="right"/>
              <w:rPr>
                <w:color w:val="000000"/>
                <w:szCs w:val="28"/>
              </w:rPr>
            </w:pPr>
            <w:r>
              <w:rPr>
                <w:color w:val="000000"/>
                <w:szCs w:val="28"/>
              </w:rPr>
              <w:t>70998,0</w:t>
            </w:r>
          </w:p>
        </w:tc>
        <w:tc>
          <w:tcPr>
            <w:tcW w:w="1701" w:type="dxa"/>
            <w:tcMar>
              <w:top w:w="0" w:type="dxa"/>
              <w:left w:w="0" w:type="dxa"/>
              <w:bottom w:w="0" w:type="dxa"/>
              <w:right w:w="0" w:type="dxa"/>
            </w:tcMar>
            <w:vAlign w:val="bottom"/>
          </w:tcPr>
          <w:p w14:paraId="1E105442" w14:textId="77777777" w:rsidR="00D26F88" w:rsidRDefault="00D26F88" w:rsidP="008313D0">
            <w:pPr>
              <w:jc w:val="right"/>
              <w:rPr>
                <w:color w:val="000000"/>
                <w:szCs w:val="28"/>
              </w:rPr>
            </w:pPr>
            <w:r>
              <w:rPr>
                <w:color w:val="000000"/>
                <w:szCs w:val="28"/>
              </w:rPr>
              <w:t>70998,0</w:t>
            </w:r>
          </w:p>
        </w:tc>
      </w:tr>
      <w:tr w:rsidR="00D26F88" w14:paraId="6B1A7E29" w14:textId="77777777" w:rsidTr="00686FCA">
        <w:trPr>
          <w:jc w:val="right"/>
        </w:trPr>
        <w:tc>
          <w:tcPr>
            <w:tcW w:w="708" w:type="dxa"/>
            <w:tcMar>
              <w:top w:w="0" w:type="dxa"/>
              <w:left w:w="0" w:type="dxa"/>
              <w:bottom w:w="0" w:type="dxa"/>
              <w:right w:w="0" w:type="dxa"/>
            </w:tcMar>
          </w:tcPr>
          <w:p w14:paraId="2430C4A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F61F8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62543F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EADD36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D94848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5AD85B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CEF8051" w14:textId="77777777" w:rsidR="00D26F88" w:rsidRDefault="00D26F88" w:rsidP="008313D0">
            <w:pPr>
              <w:jc w:val="right"/>
              <w:rPr>
                <w:color w:val="000000"/>
                <w:szCs w:val="28"/>
              </w:rPr>
            </w:pPr>
          </w:p>
        </w:tc>
      </w:tr>
      <w:tr w:rsidR="00D26F88" w14:paraId="55944C59" w14:textId="77777777" w:rsidTr="00686FCA">
        <w:trPr>
          <w:jc w:val="right"/>
        </w:trPr>
        <w:tc>
          <w:tcPr>
            <w:tcW w:w="708" w:type="dxa"/>
            <w:tcMar>
              <w:top w:w="0" w:type="dxa"/>
              <w:left w:w="0" w:type="dxa"/>
              <w:bottom w:w="0" w:type="dxa"/>
              <w:right w:w="0" w:type="dxa"/>
            </w:tcMar>
          </w:tcPr>
          <w:p w14:paraId="7266E9D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251219"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3634502E" w14:textId="77777777" w:rsidR="00D26F88" w:rsidRDefault="00D26F88" w:rsidP="008313D0">
            <w:pPr>
              <w:jc w:val="center"/>
              <w:rPr>
                <w:color w:val="000000"/>
                <w:szCs w:val="28"/>
              </w:rPr>
            </w:pPr>
            <w:r>
              <w:rPr>
                <w:color w:val="000000"/>
                <w:szCs w:val="28"/>
              </w:rPr>
              <w:t>2030110200</w:t>
            </w:r>
          </w:p>
        </w:tc>
        <w:tc>
          <w:tcPr>
            <w:tcW w:w="680" w:type="dxa"/>
            <w:tcMar>
              <w:top w:w="0" w:type="dxa"/>
              <w:left w:w="0" w:type="dxa"/>
              <w:bottom w:w="0" w:type="dxa"/>
              <w:right w:w="0" w:type="dxa"/>
            </w:tcMar>
            <w:vAlign w:val="bottom"/>
          </w:tcPr>
          <w:p w14:paraId="0FF4BB5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AC4EA01" w14:textId="77777777" w:rsidR="00D26F88" w:rsidRDefault="00D26F88" w:rsidP="008313D0">
            <w:pPr>
              <w:jc w:val="right"/>
              <w:rPr>
                <w:color w:val="000000"/>
                <w:szCs w:val="28"/>
              </w:rPr>
            </w:pPr>
            <w:r>
              <w:rPr>
                <w:color w:val="000000"/>
                <w:szCs w:val="28"/>
              </w:rPr>
              <w:t>386,9</w:t>
            </w:r>
          </w:p>
        </w:tc>
        <w:tc>
          <w:tcPr>
            <w:tcW w:w="1701" w:type="dxa"/>
            <w:tcMar>
              <w:top w:w="0" w:type="dxa"/>
              <w:left w:w="0" w:type="dxa"/>
              <w:bottom w:w="0" w:type="dxa"/>
              <w:right w:w="0" w:type="dxa"/>
            </w:tcMar>
            <w:vAlign w:val="bottom"/>
          </w:tcPr>
          <w:p w14:paraId="2F51EE93" w14:textId="77777777" w:rsidR="00D26F88" w:rsidRDefault="00D26F88" w:rsidP="008313D0">
            <w:pPr>
              <w:jc w:val="right"/>
              <w:rPr>
                <w:color w:val="000000"/>
                <w:szCs w:val="28"/>
              </w:rPr>
            </w:pPr>
            <w:r>
              <w:rPr>
                <w:color w:val="000000"/>
                <w:szCs w:val="28"/>
              </w:rPr>
              <w:t>386,9</w:t>
            </w:r>
          </w:p>
        </w:tc>
        <w:tc>
          <w:tcPr>
            <w:tcW w:w="1701" w:type="dxa"/>
            <w:tcMar>
              <w:top w:w="0" w:type="dxa"/>
              <w:left w:w="0" w:type="dxa"/>
              <w:bottom w:w="0" w:type="dxa"/>
              <w:right w:w="0" w:type="dxa"/>
            </w:tcMar>
            <w:vAlign w:val="bottom"/>
          </w:tcPr>
          <w:p w14:paraId="753A3871" w14:textId="77777777" w:rsidR="00D26F88" w:rsidRDefault="00D26F88" w:rsidP="008313D0">
            <w:pPr>
              <w:jc w:val="right"/>
              <w:rPr>
                <w:color w:val="000000"/>
                <w:szCs w:val="28"/>
              </w:rPr>
            </w:pPr>
            <w:r>
              <w:rPr>
                <w:color w:val="000000"/>
                <w:szCs w:val="28"/>
              </w:rPr>
              <w:t>386,9</w:t>
            </w:r>
          </w:p>
        </w:tc>
      </w:tr>
      <w:tr w:rsidR="00D26F88" w14:paraId="44C0237B" w14:textId="77777777" w:rsidTr="00686FCA">
        <w:trPr>
          <w:jc w:val="right"/>
        </w:trPr>
        <w:tc>
          <w:tcPr>
            <w:tcW w:w="708" w:type="dxa"/>
            <w:tcMar>
              <w:top w:w="0" w:type="dxa"/>
              <w:left w:w="0" w:type="dxa"/>
              <w:bottom w:w="0" w:type="dxa"/>
              <w:right w:w="0" w:type="dxa"/>
            </w:tcMar>
          </w:tcPr>
          <w:p w14:paraId="3541D19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9117C5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EDC1F8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DB3271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CEE453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BE11B0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D5C3AB" w14:textId="77777777" w:rsidR="00D26F88" w:rsidRDefault="00D26F88" w:rsidP="008313D0">
            <w:pPr>
              <w:jc w:val="right"/>
              <w:rPr>
                <w:color w:val="000000"/>
                <w:szCs w:val="28"/>
              </w:rPr>
            </w:pPr>
          </w:p>
        </w:tc>
      </w:tr>
      <w:tr w:rsidR="00D26F88" w14:paraId="1A8E5FDB" w14:textId="77777777" w:rsidTr="00686FCA">
        <w:trPr>
          <w:jc w:val="right"/>
        </w:trPr>
        <w:tc>
          <w:tcPr>
            <w:tcW w:w="708" w:type="dxa"/>
            <w:tcMar>
              <w:top w:w="0" w:type="dxa"/>
              <w:left w:w="0" w:type="dxa"/>
              <w:bottom w:w="0" w:type="dxa"/>
              <w:right w:w="0" w:type="dxa"/>
            </w:tcMar>
          </w:tcPr>
          <w:p w14:paraId="1A1DED8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92EA865"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DFED553" w14:textId="77777777" w:rsidR="00D26F88" w:rsidRDefault="00D26F88" w:rsidP="008313D0">
            <w:pPr>
              <w:jc w:val="center"/>
              <w:rPr>
                <w:color w:val="000000"/>
                <w:szCs w:val="28"/>
              </w:rPr>
            </w:pPr>
            <w:r>
              <w:rPr>
                <w:color w:val="000000"/>
                <w:szCs w:val="28"/>
              </w:rPr>
              <w:t>2030110200</w:t>
            </w:r>
          </w:p>
        </w:tc>
        <w:tc>
          <w:tcPr>
            <w:tcW w:w="680" w:type="dxa"/>
            <w:tcMar>
              <w:top w:w="0" w:type="dxa"/>
              <w:left w:w="0" w:type="dxa"/>
              <w:bottom w:w="0" w:type="dxa"/>
              <w:right w:w="0" w:type="dxa"/>
            </w:tcMar>
            <w:vAlign w:val="bottom"/>
          </w:tcPr>
          <w:p w14:paraId="144AB88E"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196EC8A" w14:textId="77777777" w:rsidR="00D26F88" w:rsidRDefault="00D26F88" w:rsidP="008313D0">
            <w:pPr>
              <w:jc w:val="right"/>
              <w:rPr>
                <w:color w:val="000000"/>
                <w:szCs w:val="28"/>
              </w:rPr>
            </w:pPr>
            <w:r>
              <w:rPr>
                <w:color w:val="000000"/>
                <w:szCs w:val="28"/>
              </w:rPr>
              <w:t>386,9</w:t>
            </w:r>
          </w:p>
        </w:tc>
        <w:tc>
          <w:tcPr>
            <w:tcW w:w="1701" w:type="dxa"/>
            <w:tcMar>
              <w:top w:w="0" w:type="dxa"/>
              <w:left w:w="0" w:type="dxa"/>
              <w:bottom w:w="0" w:type="dxa"/>
              <w:right w:w="0" w:type="dxa"/>
            </w:tcMar>
            <w:vAlign w:val="bottom"/>
          </w:tcPr>
          <w:p w14:paraId="65FD3283" w14:textId="77777777" w:rsidR="00D26F88" w:rsidRDefault="00D26F88" w:rsidP="008313D0">
            <w:pPr>
              <w:jc w:val="right"/>
              <w:rPr>
                <w:color w:val="000000"/>
                <w:szCs w:val="28"/>
              </w:rPr>
            </w:pPr>
            <w:r>
              <w:rPr>
                <w:color w:val="000000"/>
                <w:szCs w:val="28"/>
              </w:rPr>
              <w:t>386,9</w:t>
            </w:r>
          </w:p>
        </w:tc>
        <w:tc>
          <w:tcPr>
            <w:tcW w:w="1701" w:type="dxa"/>
            <w:tcMar>
              <w:top w:w="0" w:type="dxa"/>
              <w:left w:w="0" w:type="dxa"/>
              <w:bottom w:w="0" w:type="dxa"/>
              <w:right w:w="0" w:type="dxa"/>
            </w:tcMar>
            <w:vAlign w:val="bottom"/>
          </w:tcPr>
          <w:p w14:paraId="3D87B743" w14:textId="77777777" w:rsidR="00D26F88" w:rsidRDefault="00D26F88" w:rsidP="008313D0">
            <w:pPr>
              <w:jc w:val="right"/>
              <w:rPr>
                <w:color w:val="000000"/>
                <w:szCs w:val="28"/>
              </w:rPr>
            </w:pPr>
            <w:r>
              <w:rPr>
                <w:color w:val="000000"/>
                <w:szCs w:val="28"/>
              </w:rPr>
              <w:t>386,9</w:t>
            </w:r>
          </w:p>
        </w:tc>
      </w:tr>
      <w:tr w:rsidR="00D26F88" w14:paraId="462B4447" w14:textId="77777777" w:rsidTr="00686FCA">
        <w:trPr>
          <w:jc w:val="right"/>
        </w:trPr>
        <w:tc>
          <w:tcPr>
            <w:tcW w:w="708" w:type="dxa"/>
            <w:tcMar>
              <w:top w:w="0" w:type="dxa"/>
              <w:left w:w="0" w:type="dxa"/>
              <w:bottom w:w="0" w:type="dxa"/>
              <w:right w:w="0" w:type="dxa"/>
            </w:tcMar>
          </w:tcPr>
          <w:p w14:paraId="6300183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ADF70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DE9D95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F43179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BEC34B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FB0752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8A42A4" w14:textId="77777777" w:rsidR="00D26F88" w:rsidRDefault="00D26F88" w:rsidP="008313D0">
            <w:pPr>
              <w:jc w:val="right"/>
              <w:rPr>
                <w:color w:val="000000"/>
                <w:szCs w:val="28"/>
              </w:rPr>
            </w:pPr>
          </w:p>
        </w:tc>
      </w:tr>
      <w:tr w:rsidR="00D26F88" w14:paraId="759B1788" w14:textId="77777777" w:rsidTr="00686FCA">
        <w:trPr>
          <w:jc w:val="right"/>
        </w:trPr>
        <w:tc>
          <w:tcPr>
            <w:tcW w:w="708" w:type="dxa"/>
            <w:tcMar>
              <w:top w:w="0" w:type="dxa"/>
              <w:left w:w="0" w:type="dxa"/>
              <w:bottom w:w="0" w:type="dxa"/>
              <w:right w:w="0" w:type="dxa"/>
            </w:tcMar>
          </w:tcPr>
          <w:p w14:paraId="04E7223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217C02A" w14:textId="77777777" w:rsidR="00D26F88" w:rsidRDefault="00D26F88" w:rsidP="008313D0">
            <w:pPr>
              <w:jc w:val="both"/>
              <w:rPr>
                <w:color w:val="000000"/>
                <w:szCs w:val="28"/>
              </w:rPr>
            </w:pPr>
            <w:r>
              <w:rPr>
                <w:color w:val="000000"/>
                <w:szCs w:val="28"/>
              </w:rPr>
              <w:t>Комплекс процессных мероприятий "Организация м</w:t>
            </w:r>
            <w:r>
              <w:rPr>
                <w:color w:val="000000"/>
                <w:szCs w:val="28"/>
              </w:rPr>
              <w:t>о</w:t>
            </w:r>
            <w:r>
              <w:rPr>
                <w:color w:val="000000"/>
                <w:szCs w:val="28"/>
              </w:rPr>
              <w:t>ниторинга численности, структуры и динамики т</w:t>
            </w:r>
            <w:r>
              <w:rPr>
                <w:color w:val="000000"/>
                <w:szCs w:val="28"/>
              </w:rPr>
              <w:t>у</w:t>
            </w:r>
            <w:r>
              <w:rPr>
                <w:color w:val="000000"/>
                <w:szCs w:val="28"/>
              </w:rPr>
              <w:lastRenderedPageBreak/>
              <w:t>ристского потока на территории Краснодарского края"</w:t>
            </w:r>
          </w:p>
        </w:tc>
        <w:tc>
          <w:tcPr>
            <w:tcW w:w="1985" w:type="dxa"/>
            <w:tcMar>
              <w:top w:w="0" w:type="dxa"/>
              <w:left w:w="0" w:type="dxa"/>
              <w:bottom w:w="0" w:type="dxa"/>
              <w:right w:w="0" w:type="dxa"/>
            </w:tcMar>
            <w:vAlign w:val="bottom"/>
          </w:tcPr>
          <w:p w14:paraId="5433E997" w14:textId="77777777" w:rsidR="00D26F88" w:rsidRDefault="00D26F88" w:rsidP="008313D0">
            <w:pPr>
              <w:jc w:val="center"/>
              <w:rPr>
                <w:color w:val="000000"/>
                <w:szCs w:val="28"/>
              </w:rPr>
            </w:pPr>
            <w:r>
              <w:rPr>
                <w:color w:val="000000"/>
                <w:szCs w:val="28"/>
              </w:rPr>
              <w:lastRenderedPageBreak/>
              <w:t>2030200000</w:t>
            </w:r>
          </w:p>
        </w:tc>
        <w:tc>
          <w:tcPr>
            <w:tcW w:w="680" w:type="dxa"/>
            <w:tcMar>
              <w:top w:w="0" w:type="dxa"/>
              <w:left w:w="0" w:type="dxa"/>
              <w:bottom w:w="0" w:type="dxa"/>
              <w:right w:w="0" w:type="dxa"/>
            </w:tcMar>
            <w:vAlign w:val="bottom"/>
          </w:tcPr>
          <w:p w14:paraId="669539F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5DEB3F2" w14:textId="77777777" w:rsidR="00D26F88" w:rsidRDefault="00D26F88" w:rsidP="008313D0">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4BAA0941" w14:textId="77777777" w:rsidR="00D26F88" w:rsidRDefault="00D26F88" w:rsidP="008313D0">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5531E13F" w14:textId="77777777" w:rsidR="00D26F88" w:rsidRDefault="00D26F88" w:rsidP="008313D0">
            <w:pPr>
              <w:jc w:val="right"/>
              <w:rPr>
                <w:color w:val="000000"/>
                <w:szCs w:val="28"/>
              </w:rPr>
            </w:pPr>
            <w:r>
              <w:rPr>
                <w:color w:val="000000"/>
                <w:szCs w:val="28"/>
              </w:rPr>
              <w:t>10000,0</w:t>
            </w:r>
          </w:p>
        </w:tc>
      </w:tr>
      <w:tr w:rsidR="00D26F88" w14:paraId="785FB7E5" w14:textId="77777777" w:rsidTr="00686FCA">
        <w:trPr>
          <w:jc w:val="right"/>
        </w:trPr>
        <w:tc>
          <w:tcPr>
            <w:tcW w:w="708" w:type="dxa"/>
            <w:tcMar>
              <w:top w:w="0" w:type="dxa"/>
              <w:left w:w="0" w:type="dxa"/>
              <w:bottom w:w="0" w:type="dxa"/>
              <w:right w:w="0" w:type="dxa"/>
            </w:tcMar>
          </w:tcPr>
          <w:p w14:paraId="59E2C0F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1136E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E74ACE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D19604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19029A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9B215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45BFF59" w14:textId="77777777" w:rsidR="00D26F88" w:rsidRDefault="00D26F88" w:rsidP="008313D0">
            <w:pPr>
              <w:jc w:val="right"/>
              <w:rPr>
                <w:color w:val="000000"/>
                <w:szCs w:val="28"/>
              </w:rPr>
            </w:pPr>
          </w:p>
        </w:tc>
      </w:tr>
      <w:tr w:rsidR="00D26F88" w14:paraId="7E700EF5" w14:textId="77777777" w:rsidTr="00686FCA">
        <w:trPr>
          <w:jc w:val="right"/>
        </w:trPr>
        <w:tc>
          <w:tcPr>
            <w:tcW w:w="708" w:type="dxa"/>
            <w:tcMar>
              <w:top w:w="0" w:type="dxa"/>
              <w:left w:w="0" w:type="dxa"/>
              <w:bottom w:w="0" w:type="dxa"/>
              <w:right w:w="0" w:type="dxa"/>
            </w:tcMar>
          </w:tcPr>
          <w:p w14:paraId="0B1EBFB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5AE465F" w14:textId="77777777" w:rsidR="00D26F88" w:rsidRDefault="00D26F88" w:rsidP="008313D0">
            <w:pPr>
              <w:jc w:val="both"/>
              <w:rPr>
                <w:color w:val="000000"/>
                <w:szCs w:val="28"/>
              </w:rPr>
            </w:pPr>
            <w:r>
              <w:rPr>
                <w:color w:val="000000"/>
                <w:szCs w:val="28"/>
              </w:rPr>
              <w:t>Сбор и обработка данных по численности, структуре и динамике туристского потока на территории Красн</w:t>
            </w:r>
            <w:r>
              <w:rPr>
                <w:color w:val="000000"/>
                <w:szCs w:val="28"/>
              </w:rPr>
              <w:t>о</w:t>
            </w:r>
            <w:r>
              <w:rPr>
                <w:color w:val="000000"/>
                <w:szCs w:val="28"/>
              </w:rPr>
              <w:t>дарского края в целях определения приоритетных направлений развития туризма в Краснодарском крае</w:t>
            </w:r>
          </w:p>
        </w:tc>
        <w:tc>
          <w:tcPr>
            <w:tcW w:w="1985" w:type="dxa"/>
            <w:tcMar>
              <w:top w:w="0" w:type="dxa"/>
              <w:left w:w="0" w:type="dxa"/>
              <w:bottom w:w="0" w:type="dxa"/>
              <w:right w:w="0" w:type="dxa"/>
            </w:tcMar>
            <w:vAlign w:val="bottom"/>
          </w:tcPr>
          <w:p w14:paraId="79CE7164" w14:textId="77777777" w:rsidR="00D26F88" w:rsidRDefault="00D26F88" w:rsidP="008313D0">
            <w:pPr>
              <w:jc w:val="center"/>
              <w:rPr>
                <w:color w:val="000000"/>
                <w:szCs w:val="28"/>
              </w:rPr>
            </w:pPr>
            <w:r>
              <w:rPr>
                <w:color w:val="000000"/>
                <w:szCs w:val="28"/>
              </w:rPr>
              <w:t>2030214230</w:t>
            </w:r>
          </w:p>
        </w:tc>
        <w:tc>
          <w:tcPr>
            <w:tcW w:w="680" w:type="dxa"/>
            <w:tcMar>
              <w:top w:w="0" w:type="dxa"/>
              <w:left w:w="0" w:type="dxa"/>
              <w:bottom w:w="0" w:type="dxa"/>
              <w:right w:w="0" w:type="dxa"/>
            </w:tcMar>
            <w:vAlign w:val="bottom"/>
          </w:tcPr>
          <w:p w14:paraId="7FE1031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6404346" w14:textId="77777777" w:rsidR="00D26F88" w:rsidRDefault="00D26F88" w:rsidP="008313D0">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1A61BE02" w14:textId="77777777" w:rsidR="00D26F88" w:rsidRDefault="00D26F88" w:rsidP="008313D0">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32C303A8" w14:textId="77777777" w:rsidR="00D26F88" w:rsidRDefault="00D26F88" w:rsidP="008313D0">
            <w:pPr>
              <w:jc w:val="right"/>
              <w:rPr>
                <w:color w:val="000000"/>
                <w:szCs w:val="28"/>
              </w:rPr>
            </w:pPr>
            <w:r>
              <w:rPr>
                <w:color w:val="000000"/>
                <w:szCs w:val="28"/>
              </w:rPr>
              <w:t>10000,0</w:t>
            </w:r>
          </w:p>
        </w:tc>
      </w:tr>
      <w:tr w:rsidR="00D26F88" w14:paraId="7A26D40E" w14:textId="77777777" w:rsidTr="00686FCA">
        <w:trPr>
          <w:jc w:val="right"/>
        </w:trPr>
        <w:tc>
          <w:tcPr>
            <w:tcW w:w="708" w:type="dxa"/>
            <w:tcMar>
              <w:top w:w="0" w:type="dxa"/>
              <w:left w:w="0" w:type="dxa"/>
              <w:bottom w:w="0" w:type="dxa"/>
              <w:right w:w="0" w:type="dxa"/>
            </w:tcMar>
          </w:tcPr>
          <w:p w14:paraId="2BFABF6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D8E53C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831907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0806A3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977AE4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F659BA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81148E8" w14:textId="77777777" w:rsidR="00D26F88" w:rsidRDefault="00D26F88" w:rsidP="008313D0">
            <w:pPr>
              <w:jc w:val="right"/>
              <w:rPr>
                <w:color w:val="000000"/>
                <w:szCs w:val="28"/>
              </w:rPr>
            </w:pPr>
          </w:p>
        </w:tc>
      </w:tr>
      <w:tr w:rsidR="00D26F88" w14:paraId="4CDD7C51" w14:textId="77777777" w:rsidTr="00686FCA">
        <w:trPr>
          <w:jc w:val="right"/>
        </w:trPr>
        <w:tc>
          <w:tcPr>
            <w:tcW w:w="708" w:type="dxa"/>
            <w:tcMar>
              <w:top w:w="0" w:type="dxa"/>
              <w:left w:w="0" w:type="dxa"/>
              <w:bottom w:w="0" w:type="dxa"/>
              <w:right w:w="0" w:type="dxa"/>
            </w:tcMar>
          </w:tcPr>
          <w:p w14:paraId="3EA20CE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9D4EDE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8B697EC" w14:textId="77777777" w:rsidR="00D26F88" w:rsidRDefault="00D26F88" w:rsidP="008313D0">
            <w:pPr>
              <w:jc w:val="center"/>
              <w:rPr>
                <w:color w:val="000000"/>
                <w:szCs w:val="28"/>
              </w:rPr>
            </w:pPr>
            <w:r>
              <w:rPr>
                <w:color w:val="000000"/>
                <w:szCs w:val="28"/>
              </w:rPr>
              <w:t>2030214230</w:t>
            </w:r>
          </w:p>
        </w:tc>
        <w:tc>
          <w:tcPr>
            <w:tcW w:w="680" w:type="dxa"/>
            <w:tcMar>
              <w:top w:w="0" w:type="dxa"/>
              <w:left w:w="0" w:type="dxa"/>
              <w:bottom w:w="0" w:type="dxa"/>
              <w:right w:w="0" w:type="dxa"/>
            </w:tcMar>
            <w:vAlign w:val="bottom"/>
          </w:tcPr>
          <w:p w14:paraId="7FEF01A3"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F1EC04E" w14:textId="77777777" w:rsidR="00D26F88" w:rsidRDefault="00D26F88" w:rsidP="008313D0">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29C42E01" w14:textId="77777777" w:rsidR="00D26F88" w:rsidRDefault="00D26F88" w:rsidP="008313D0">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6625A2A5" w14:textId="77777777" w:rsidR="00D26F88" w:rsidRDefault="00D26F88" w:rsidP="008313D0">
            <w:pPr>
              <w:jc w:val="right"/>
              <w:rPr>
                <w:color w:val="000000"/>
                <w:szCs w:val="28"/>
              </w:rPr>
            </w:pPr>
            <w:r>
              <w:rPr>
                <w:color w:val="000000"/>
                <w:szCs w:val="28"/>
              </w:rPr>
              <w:t>10000,0</w:t>
            </w:r>
          </w:p>
        </w:tc>
      </w:tr>
      <w:tr w:rsidR="00D26F88" w14:paraId="72DBB3FB" w14:textId="77777777" w:rsidTr="00686FCA">
        <w:trPr>
          <w:jc w:val="right"/>
        </w:trPr>
        <w:tc>
          <w:tcPr>
            <w:tcW w:w="708" w:type="dxa"/>
            <w:tcMar>
              <w:top w:w="0" w:type="dxa"/>
              <w:left w:w="0" w:type="dxa"/>
              <w:bottom w:w="0" w:type="dxa"/>
              <w:right w:w="0" w:type="dxa"/>
            </w:tcMar>
          </w:tcPr>
          <w:p w14:paraId="67F70A3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50A5B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FF167D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B299C9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6682B0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546DEB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ADBF1E5" w14:textId="77777777" w:rsidR="00D26F88" w:rsidRDefault="00D26F88" w:rsidP="008313D0">
            <w:pPr>
              <w:jc w:val="right"/>
              <w:rPr>
                <w:color w:val="000000"/>
                <w:szCs w:val="28"/>
              </w:rPr>
            </w:pPr>
          </w:p>
        </w:tc>
      </w:tr>
      <w:tr w:rsidR="00D26F88" w14:paraId="2BB6E2A6" w14:textId="77777777" w:rsidTr="00686FCA">
        <w:trPr>
          <w:jc w:val="right"/>
        </w:trPr>
        <w:tc>
          <w:tcPr>
            <w:tcW w:w="708" w:type="dxa"/>
            <w:tcMar>
              <w:top w:w="0" w:type="dxa"/>
              <w:left w:w="0" w:type="dxa"/>
              <w:bottom w:w="0" w:type="dxa"/>
              <w:right w:w="0" w:type="dxa"/>
            </w:tcMar>
          </w:tcPr>
          <w:p w14:paraId="7194A38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E539D0F" w14:textId="77777777" w:rsidR="00D26F88" w:rsidRDefault="00D26F88" w:rsidP="008313D0">
            <w:pPr>
              <w:jc w:val="both"/>
              <w:rPr>
                <w:color w:val="000000"/>
                <w:szCs w:val="28"/>
              </w:rPr>
            </w:pPr>
            <w:r>
              <w:rPr>
                <w:color w:val="000000"/>
                <w:szCs w:val="28"/>
              </w:rPr>
              <w:t>Комплекс процессных мероприятий "Продвижение с</w:t>
            </w:r>
            <w:r>
              <w:rPr>
                <w:color w:val="000000"/>
                <w:szCs w:val="28"/>
              </w:rPr>
              <w:t>а</w:t>
            </w:r>
            <w:r>
              <w:rPr>
                <w:color w:val="000000"/>
                <w:szCs w:val="28"/>
              </w:rPr>
              <w:t>наторно-курортного и туристского потенциала Кра</w:t>
            </w:r>
            <w:r>
              <w:rPr>
                <w:color w:val="000000"/>
                <w:szCs w:val="28"/>
              </w:rPr>
              <w:t>с</w:t>
            </w:r>
            <w:r>
              <w:rPr>
                <w:color w:val="000000"/>
                <w:szCs w:val="28"/>
              </w:rPr>
              <w:t>нодарского края"</w:t>
            </w:r>
          </w:p>
        </w:tc>
        <w:tc>
          <w:tcPr>
            <w:tcW w:w="1985" w:type="dxa"/>
            <w:tcMar>
              <w:top w:w="0" w:type="dxa"/>
              <w:left w:w="0" w:type="dxa"/>
              <w:bottom w:w="0" w:type="dxa"/>
              <w:right w:w="0" w:type="dxa"/>
            </w:tcMar>
            <w:vAlign w:val="bottom"/>
          </w:tcPr>
          <w:p w14:paraId="18BD28E2" w14:textId="77777777" w:rsidR="00D26F88" w:rsidRDefault="00D26F88" w:rsidP="008313D0">
            <w:pPr>
              <w:jc w:val="center"/>
              <w:rPr>
                <w:color w:val="000000"/>
                <w:szCs w:val="28"/>
              </w:rPr>
            </w:pPr>
            <w:r>
              <w:rPr>
                <w:color w:val="000000"/>
                <w:szCs w:val="28"/>
              </w:rPr>
              <w:t>2030300000</w:t>
            </w:r>
          </w:p>
        </w:tc>
        <w:tc>
          <w:tcPr>
            <w:tcW w:w="680" w:type="dxa"/>
            <w:tcMar>
              <w:top w:w="0" w:type="dxa"/>
              <w:left w:w="0" w:type="dxa"/>
              <w:bottom w:w="0" w:type="dxa"/>
              <w:right w:w="0" w:type="dxa"/>
            </w:tcMar>
            <w:vAlign w:val="bottom"/>
          </w:tcPr>
          <w:p w14:paraId="2BD6374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4126139" w14:textId="77777777" w:rsidR="00D26F88" w:rsidRDefault="00D26F88" w:rsidP="008313D0">
            <w:pPr>
              <w:jc w:val="right"/>
              <w:rPr>
                <w:color w:val="000000"/>
                <w:szCs w:val="28"/>
              </w:rPr>
            </w:pPr>
            <w:r>
              <w:rPr>
                <w:color w:val="000000"/>
                <w:szCs w:val="28"/>
              </w:rPr>
              <w:t>233261,7</w:t>
            </w:r>
          </w:p>
        </w:tc>
        <w:tc>
          <w:tcPr>
            <w:tcW w:w="1701" w:type="dxa"/>
            <w:tcMar>
              <w:top w:w="0" w:type="dxa"/>
              <w:left w:w="0" w:type="dxa"/>
              <w:bottom w:w="0" w:type="dxa"/>
              <w:right w:w="0" w:type="dxa"/>
            </w:tcMar>
            <w:vAlign w:val="bottom"/>
          </w:tcPr>
          <w:p w14:paraId="6028B2C7" w14:textId="77777777" w:rsidR="00D26F88" w:rsidRDefault="00D26F88" w:rsidP="008313D0">
            <w:pPr>
              <w:jc w:val="right"/>
              <w:rPr>
                <w:color w:val="000000"/>
                <w:szCs w:val="28"/>
              </w:rPr>
            </w:pPr>
            <w:r>
              <w:rPr>
                <w:color w:val="000000"/>
                <w:szCs w:val="28"/>
              </w:rPr>
              <w:t>141850,7</w:t>
            </w:r>
          </w:p>
        </w:tc>
        <w:tc>
          <w:tcPr>
            <w:tcW w:w="1701" w:type="dxa"/>
            <w:tcMar>
              <w:top w:w="0" w:type="dxa"/>
              <w:left w:w="0" w:type="dxa"/>
              <w:bottom w:w="0" w:type="dxa"/>
              <w:right w:w="0" w:type="dxa"/>
            </w:tcMar>
            <w:vAlign w:val="bottom"/>
          </w:tcPr>
          <w:p w14:paraId="145F6BCA" w14:textId="77777777" w:rsidR="00D26F88" w:rsidRDefault="00D26F88" w:rsidP="008313D0">
            <w:pPr>
              <w:jc w:val="right"/>
              <w:rPr>
                <w:color w:val="000000"/>
                <w:szCs w:val="28"/>
              </w:rPr>
            </w:pPr>
            <w:r>
              <w:rPr>
                <w:color w:val="000000"/>
                <w:szCs w:val="28"/>
              </w:rPr>
              <w:t>141850,7</w:t>
            </w:r>
          </w:p>
        </w:tc>
      </w:tr>
      <w:tr w:rsidR="00D26F88" w14:paraId="15E768AD" w14:textId="77777777" w:rsidTr="00686FCA">
        <w:trPr>
          <w:jc w:val="right"/>
        </w:trPr>
        <w:tc>
          <w:tcPr>
            <w:tcW w:w="708" w:type="dxa"/>
            <w:tcMar>
              <w:top w:w="0" w:type="dxa"/>
              <w:left w:w="0" w:type="dxa"/>
              <w:bottom w:w="0" w:type="dxa"/>
              <w:right w:w="0" w:type="dxa"/>
            </w:tcMar>
          </w:tcPr>
          <w:p w14:paraId="2221D1F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68104D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EA4701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56D327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934FE3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08F2F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F5E0B61" w14:textId="77777777" w:rsidR="00D26F88" w:rsidRDefault="00D26F88" w:rsidP="008313D0">
            <w:pPr>
              <w:jc w:val="right"/>
              <w:rPr>
                <w:color w:val="000000"/>
                <w:szCs w:val="28"/>
              </w:rPr>
            </w:pPr>
          </w:p>
        </w:tc>
      </w:tr>
      <w:tr w:rsidR="00D26F88" w14:paraId="577FA16A" w14:textId="77777777" w:rsidTr="00686FCA">
        <w:trPr>
          <w:jc w:val="right"/>
        </w:trPr>
        <w:tc>
          <w:tcPr>
            <w:tcW w:w="708" w:type="dxa"/>
            <w:tcMar>
              <w:top w:w="0" w:type="dxa"/>
              <w:left w:w="0" w:type="dxa"/>
              <w:bottom w:w="0" w:type="dxa"/>
              <w:right w:w="0" w:type="dxa"/>
            </w:tcMar>
          </w:tcPr>
          <w:p w14:paraId="69A75F8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09B8F4" w14:textId="77777777" w:rsidR="00D26F88" w:rsidRDefault="00D26F88" w:rsidP="008313D0">
            <w:pPr>
              <w:jc w:val="both"/>
              <w:rPr>
                <w:color w:val="000000"/>
                <w:szCs w:val="28"/>
              </w:rPr>
            </w:pPr>
            <w:r>
              <w:rPr>
                <w:color w:val="000000"/>
                <w:szCs w:val="28"/>
              </w:rPr>
              <w:t>Мероприятия, направленные на продвижение санато</w:t>
            </w:r>
            <w:r>
              <w:rPr>
                <w:color w:val="000000"/>
                <w:szCs w:val="28"/>
              </w:rPr>
              <w:t>р</w:t>
            </w:r>
            <w:r>
              <w:rPr>
                <w:color w:val="000000"/>
                <w:szCs w:val="28"/>
              </w:rPr>
              <w:t>но-курортных и туристских возможностей Краснода</w:t>
            </w:r>
            <w:r>
              <w:rPr>
                <w:color w:val="000000"/>
                <w:szCs w:val="28"/>
              </w:rPr>
              <w:t>р</w:t>
            </w:r>
            <w:r>
              <w:rPr>
                <w:color w:val="000000"/>
                <w:szCs w:val="28"/>
              </w:rPr>
              <w:t>ского края</w:t>
            </w:r>
          </w:p>
        </w:tc>
        <w:tc>
          <w:tcPr>
            <w:tcW w:w="1985" w:type="dxa"/>
            <w:tcMar>
              <w:top w:w="0" w:type="dxa"/>
              <w:left w:w="0" w:type="dxa"/>
              <w:bottom w:w="0" w:type="dxa"/>
              <w:right w:w="0" w:type="dxa"/>
            </w:tcMar>
            <w:vAlign w:val="bottom"/>
          </w:tcPr>
          <w:p w14:paraId="710957D5" w14:textId="77777777" w:rsidR="00D26F88" w:rsidRDefault="00D26F88" w:rsidP="008313D0">
            <w:pPr>
              <w:jc w:val="center"/>
              <w:rPr>
                <w:color w:val="000000"/>
                <w:szCs w:val="28"/>
              </w:rPr>
            </w:pPr>
            <w:r>
              <w:rPr>
                <w:color w:val="000000"/>
                <w:szCs w:val="28"/>
              </w:rPr>
              <w:t>2030311310</w:t>
            </w:r>
          </w:p>
        </w:tc>
        <w:tc>
          <w:tcPr>
            <w:tcW w:w="680" w:type="dxa"/>
            <w:tcMar>
              <w:top w:w="0" w:type="dxa"/>
              <w:left w:w="0" w:type="dxa"/>
              <w:bottom w:w="0" w:type="dxa"/>
              <w:right w:w="0" w:type="dxa"/>
            </w:tcMar>
            <w:vAlign w:val="bottom"/>
          </w:tcPr>
          <w:p w14:paraId="0E7B758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157715D" w14:textId="77777777" w:rsidR="00D26F88" w:rsidRDefault="00D26F88" w:rsidP="008313D0">
            <w:pPr>
              <w:jc w:val="right"/>
              <w:rPr>
                <w:color w:val="000000"/>
                <w:szCs w:val="28"/>
              </w:rPr>
            </w:pPr>
            <w:r>
              <w:rPr>
                <w:color w:val="000000"/>
                <w:szCs w:val="28"/>
              </w:rPr>
              <w:t>233261,7</w:t>
            </w:r>
          </w:p>
        </w:tc>
        <w:tc>
          <w:tcPr>
            <w:tcW w:w="1701" w:type="dxa"/>
            <w:tcMar>
              <w:top w:w="0" w:type="dxa"/>
              <w:left w:w="0" w:type="dxa"/>
              <w:bottom w:w="0" w:type="dxa"/>
              <w:right w:w="0" w:type="dxa"/>
            </w:tcMar>
            <w:vAlign w:val="bottom"/>
          </w:tcPr>
          <w:p w14:paraId="02A4C9AA" w14:textId="77777777" w:rsidR="00D26F88" w:rsidRDefault="00D26F88" w:rsidP="008313D0">
            <w:pPr>
              <w:jc w:val="right"/>
              <w:rPr>
                <w:color w:val="000000"/>
                <w:szCs w:val="28"/>
              </w:rPr>
            </w:pPr>
            <w:r>
              <w:rPr>
                <w:color w:val="000000"/>
                <w:szCs w:val="28"/>
              </w:rPr>
              <w:t>141850,7</w:t>
            </w:r>
          </w:p>
        </w:tc>
        <w:tc>
          <w:tcPr>
            <w:tcW w:w="1701" w:type="dxa"/>
            <w:tcMar>
              <w:top w:w="0" w:type="dxa"/>
              <w:left w:w="0" w:type="dxa"/>
              <w:bottom w:w="0" w:type="dxa"/>
              <w:right w:w="0" w:type="dxa"/>
            </w:tcMar>
            <w:vAlign w:val="bottom"/>
          </w:tcPr>
          <w:p w14:paraId="06D9402D" w14:textId="77777777" w:rsidR="00D26F88" w:rsidRDefault="00D26F88" w:rsidP="008313D0">
            <w:pPr>
              <w:jc w:val="right"/>
              <w:rPr>
                <w:color w:val="000000"/>
                <w:szCs w:val="28"/>
              </w:rPr>
            </w:pPr>
            <w:r>
              <w:rPr>
                <w:color w:val="000000"/>
                <w:szCs w:val="28"/>
              </w:rPr>
              <w:t>141850,7</w:t>
            </w:r>
          </w:p>
        </w:tc>
      </w:tr>
      <w:tr w:rsidR="00D26F88" w14:paraId="5788AE1E" w14:textId="77777777" w:rsidTr="00686FCA">
        <w:trPr>
          <w:jc w:val="right"/>
        </w:trPr>
        <w:tc>
          <w:tcPr>
            <w:tcW w:w="708" w:type="dxa"/>
            <w:tcMar>
              <w:top w:w="0" w:type="dxa"/>
              <w:left w:w="0" w:type="dxa"/>
              <w:bottom w:w="0" w:type="dxa"/>
              <w:right w:w="0" w:type="dxa"/>
            </w:tcMar>
          </w:tcPr>
          <w:p w14:paraId="566050A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0278C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1E00B9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B285FA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6EADA1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ABE972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CBA70DD" w14:textId="77777777" w:rsidR="00D26F88" w:rsidRDefault="00D26F88" w:rsidP="008313D0">
            <w:pPr>
              <w:jc w:val="right"/>
              <w:rPr>
                <w:color w:val="000000"/>
                <w:szCs w:val="28"/>
              </w:rPr>
            </w:pPr>
          </w:p>
        </w:tc>
      </w:tr>
      <w:tr w:rsidR="00D26F88" w14:paraId="38FF5060" w14:textId="77777777" w:rsidTr="00686FCA">
        <w:trPr>
          <w:jc w:val="right"/>
        </w:trPr>
        <w:tc>
          <w:tcPr>
            <w:tcW w:w="708" w:type="dxa"/>
            <w:tcMar>
              <w:top w:w="0" w:type="dxa"/>
              <w:left w:w="0" w:type="dxa"/>
              <w:bottom w:w="0" w:type="dxa"/>
              <w:right w:w="0" w:type="dxa"/>
            </w:tcMar>
          </w:tcPr>
          <w:p w14:paraId="318C9AF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21454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96A9472" w14:textId="77777777" w:rsidR="00D26F88" w:rsidRDefault="00D26F88" w:rsidP="008313D0">
            <w:pPr>
              <w:jc w:val="center"/>
              <w:rPr>
                <w:color w:val="000000"/>
                <w:szCs w:val="28"/>
              </w:rPr>
            </w:pPr>
            <w:r>
              <w:rPr>
                <w:color w:val="000000"/>
                <w:szCs w:val="28"/>
              </w:rPr>
              <w:t>2030311310</w:t>
            </w:r>
          </w:p>
        </w:tc>
        <w:tc>
          <w:tcPr>
            <w:tcW w:w="680" w:type="dxa"/>
            <w:tcMar>
              <w:top w:w="0" w:type="dxa"/>
              <w:left w:w="0" w:type="dxa"/>
              <w:bottom w:w="0" w:type="dxa"/>
              <w:right w:w="0" w:type="dxa"/>
            </w:tcMar>
            <w:vAlign w:val="bottom"/>
          </w:tcPr>
          <w:p w14:paraId="38CDBE58"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80C0325" w14:textId="77777777" w:rsidR="00D26F88" w:rsidRDefault="00D26F88" w:rsidP="008313D0">
            <w:pPr>
              <w:jc w:val="right"/>
              <w:rPr>
                <w:color w:val="000000"/>
                <w:szCs w:val="28"/>
              </w:rPr>
            </w:pPr>
            <w:r>
              <w:rPr>
                <w:color w:val="000000"/>
                <w:szCs w:val="28"/>
              </w:rPr>
              <w:t>233261,7</w:t>
            </w:r>
          </w:p>
        </w:tc>
        <w:tc>
          <w:tcPr>
            <w:tcW w:w="1701" w:type="dxa"/>
            <w:tcMar>
              <w:top w:w="0" w:type="dxa"/>
              <w:left w:w="0" w:type="dxa"/>
              <w:bottom w:w="0" w:type="dxa"/>
              <w:right w:w="0" w:type="dxa"/>
            </w:tcMar>
            <w:vAlign w:val="bottom"/>
          </w:tcPr>
          <w:p w14:paraId="0FE17FBB" w14:textId="77777777" w:rsidR="00D26F88" w:rsidRDefault="00D26F88" w:rsidP="008313D0">
            <w:pPr>
              <w:jc w:val="right"/>
              <w:rPr>
                <w:color w:val="000000"/>
                <w:szCs w:val="28"/>
              </w:rPr>
            </w:pPr>
            <w:r>
              <w:rPr>
                <w:color w:val="000000"/>
                <w:szCs w:val="28"/>
              </w:rPr>
              <w:t>141850,7</w:t>
            </w:r>
          </w:p>
        </w:tc>
        <w:tc>
          <w:tcPr>
            <w:tcW w:w="1701" w:type="dxa"/>
            <w:tcMar>
              <w:top w:w="0" w:type="dxa"/>
              <w:left w:w="0" w:type="dxa"/>
              <w:bottom w:w="0" w:type="dxa"/>
              <w:right w:w="0" w:type="dxa"/>
            </w:tcMar>
            <w:vAlign w:val="bottom"/>
          </w:tcPr>
          <w:p w14:paraId="58EDE1E1" w14:textId="77777777" w:rsidR="00D26F88" w:rsidRDefault="00D26F88" w:rsidP="008313D0">
            <w:pPr>
              <w:jc w:val="right"/>
              <w:rPr>
                <w:color w:val="000000"/>
                <w:szCs w:val="28"/>
              </w:rPr>
            </w:pPr>
            <w:r>
              <w:rPr>
                <w:color w:val="000000"/>
                <w:szCs w:val="28"/>
              </w:rPr>
              <w:t>141850,7</w:t>
            </w:r>
          </w:p>
        </w:tc>
      </w:tr>
      <w:tr w:rsidR="00D26F88" w14:paraId="28A454E5" w14:textId="77777777" w:rsidTr="00686FCA">
        <w:trPr>
          <w:jc w:val="right"/>
        </w:trPr>
        <w:tc>
          <w:tcPr>
            <w:tcW w:w="708" w:type="dxa"/>
            <w:tcMar>
              <w:top w:w="0" w:type="dxa"/>
              <w:left w:w="0" w:type="dxa"/>
              <w:bottom w:w="0" w:type="dxa"/>
              <w:right w:w="0" w:type="dxa"/>
            </w:tcMar>
          </w:tcPr>
          <w:p w14:paraId="35BB525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E52707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BB0E95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CF5326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59AA9D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72D85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5E2CB76" w14:textId="77777777" w:rsidR="00D26F88" w:rsidRDefault="00D26F88" w:rsidP="008313D0">
            <w:pPr>
              <w:jc w:val="right"/>
              <w:rPr>
                <w:color w:val="000000"/>
                <w:szCs w:val="28"/>
              </w:rPr>
            </w:pPr>
          </w:p>
        </w:tc>
      </w:tr>
      <w:tr w:rsidR="00D26F88" w14:paraId="32A791AD" w14:textId="77777777" w:rsidTr="00686FCA">
        <w:trPr>
          <w:jc w:val="right"/>
        </w:trPr>
        <w:tc>
          <w:tcPr>
            <w:tcW w:w="708" w:type="dxa"/>
            <w:tcMar>
              <w:top w:w="0" w:type="dxa"/>
              <w:left w:w="0" w:type="dxa"/>
              <w:bottom w:w="0" w:type="dxa"/>
              <w:right w:w="0" w:type="dxa"/>
            </w:tcMar>
          </w:tcPr>
          <w:p w14:paraId="4359A5A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13547BE" w14:textId="77777777" w:rsidR="00D26F88" w:rsidRDefault="00D26F88" w:rsidP="008313D0">
            <w:pPr>
              <w:jc w:val="both"/>
              <w:rPr>
                <w:color w:val="000000"/>
                <w:szCs w:val="28"/>
              </w:rPr>
            </w:pPr>
            <w:r>
              <w:rPr>
                <w:color w:val="000000"/>
                <w:szCs w:val="28"/>
              </w:rPr>
              <w:t>Комплекс процессных мероприятий "Присуждение премий в области туризма"</w:t>
            </w:r>
          </w:p>
        </w:tc>
        <w:tc>
          <w:tcPr>
            <w:tcW w:w="1985" w:type="dxa"/>
            <w:tcMar>
              <w:top w:w="0" w:type="dxa"/>
              <w:left w:w="0" w:type="dxa"/>
              <w:bottom w:w="0" w:type="dxa"/>
              <w:right w:w="0" w:type="dxa"/>
            </w:tcMar>
            <w:vAlign w:val="bottom"/>
          </w:tcPr>
          <w:p w14:paraId="540E2DD2" w14:textId="77777777" w:rsidR="00D26F88" w:rsidRDefault="00D26F88" w:rsidP="008313D0">
            <w:pPr>
              <w:jc w:val="center"/>
              <w:rPr>
                <w:color w:val="000000"/>
                <w:szCs w:val="28"/>
              </w:rPr>
            </w:pPr>
            <w:r>
              <w:rPr>
                <w:color w:val="000000"/>
                <w:szCs w:val="28"/>
              </w:rPr>
              <w:t>2030400000</w:t>
            </w:r>
          </w:p>
        </w:tc>
        <w:tc>
          <w:tcPr>
            <w:tcW w:w="680" w:type="dxa"/>
            <w:tcMar>
              <w:top w:w="0" w:type="dxa"/>
              <w:left w:w="0" w:type="dxa"/>
              <w:bottom w:w="0" w:type="dxa"/>
              <w:right w:w="0" w:type="dxa"/>
            </w:tcMar>
            <w:vAlign w:val="bottom"/>
          </w:tcPr>
          <w:p w14:paraId="3F00BD6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A6F431B" w14:textId="77777777" w:rsidR="00D26F88" w:rsidRDefault="00D26F88" w:rsidP="008313D0">
            <w:pPr>
              <w:jc w:val="right"/>
              <w:rPr>
                <w:color w:val="000000"/>
                <w:szCs w:val="28"/>
              </w:rPr>
            </w:pPr>
            <w:r>
              <w:rPr>
                <w:color w:val="000000"/>
                <w:szCs w:val="28"/>
              </w:rPr>
              <w:t>3900,0</w:t>
            </w:r>
          </w:p>
        </w:tc>
        <w:tc>
          <w:tcPr>
            <w:tcW w:w="1701" w:type="dxa"/>
            <w:tcMar>
              <w:top w:w="0" w:type="dxa"/>
              <w:left w:w="0" w:type="dxa"/>
              <w:bottom w:w="0" w:type="dxa"/>
              <w:right w:w="0" w:type="dxa"/>
            </w:tcMar>
            <w:vAlign w:val="bottom"/>
          </w:tcPr>
          <w:p w14:paraId="396E341B" w14:textId="77777777" w:rsidR="00D26F88" w:rsidRDefault="00D26F88" w:rsidP="008313D0">
            <w:pPr>
              <w:jc w:val="right"/>
              <w:rPr>
                <w:color w:val="000000"/>
                <w:szCs w:val="28"/>
              </w:rPr>
            </w:pPr>
            <w:r>
              <w:rPr>
                <w:color w:val="000000"/>
                <w:szCs w:val="28"/>
              </w:rPr>
              <w:t>3900,0</w:t>
            </w:r>
          </w:p>
        </w:tc>
        <w:tc>
          <w:tcPr>
            <w:tcW w:w="1701" w:type="dxa"/>
            <w:tcMar>
              <w:top w:w="0" w:type="dxa"/>
              <w:left w:w="0" w:type="dxa"/>
              <w:bottom w:w="0" w:type="dxa"/>
              <w:right w:w="0" w:type="dxa"/>
            </w:tcMar>
            <w:vAlign w:val="bottom"/>
          </w:tcPr>
          <w:p w14:paraId="53D1CCB8" w14:textId="77777777" w:rsidR="00D26F88" w:rsidRDefault="00D26F88" w:rsidP="008313D0">
            <w:pPr>
              <w:jc w:val="right"/>
              <w:rPr>
                <w:color w:val="000000"/>
                <w:szCs w:val="28"/>
              </w:rPr>
            </w:pPr>
            <w:r>
              <w:rPr>
                <w:color w:val="000000"/>
                <w:szCs w:val="28"/>
              </w:rPr>
              <w:t>3900,0</w:t>
            </w:r>
          </w:p>
        </w:tc>
      </w:tr>
      <w:tr w:rsidR="00D26F88" w14:paraId="461E1A39" w14:textId="77777777" w:rsidTr="00686FCA">
        <w:trPr>
          <w:jc w:val="right"/>
        </w:trPr>
        <w:tc>
          <w:tcPr>
            <w:tcW w:w="708" w:type="dxa"/>
            <w:tcMar>
              <w:top w:w="0" w:type="dxa"/>
              <w:left w:w="0" w:type="dxa"/>
              <w:bottom w:w="0" w:type="dxa"/>
              <w:right w:w="0" w:type="dxa"/>
            </w:tcMar>
          </w:tcPr>
          <w:p w14:paraId="618C63B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1DAB42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E3E375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3DE42D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0B75FC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5E2A3D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2B57389" w14:textId="77777777" w:rsidR="00D26F88" w:rsidRDefault="00D26F88" w:rsidP="008313D0">
            <w:pPr>
              <w:jc w:val="right"/>
              <w:rPr>
                <w:color w:val="000000"/>
                <w:szCs w:val="28"/>
              </w:rPr>
            </w:pPr>
          </w:p>
        </w:tc>
      </w:tr>
      <w:tr w:rsidR="00D26F88" w14:paraId="35D5955A" w14:textId="77777777" w:rsidTr="00686FCA">
        <w:trPr>
          <w:jc w:val="right"/>
        </w:trPr>
        <w:tc>
          <w:tcPr>
            <w:tcW w:w="708" w:type="dxa"/>
            <w:tcMar>
              <w:top w:w="0" w:type="dxa"/>
              <w:left w:w="0" w:type="dxa"/>
              <w:bottom w:w="0" w:type="dxa"/>
              <w:right w:w="0" w:type="dxa"/>
            </w:tcMar>
          </w:tcPr>
          <w:p w14:paraId="0BE0D32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12305A" w14:textId="77777777" w:rsidR="00D26F88" w:rsidRDefault="00D26F88" w:rsidP="008313D0">
            <w:pPr>
              <w:jc w:val="both"/>
              <w:rPr>
                <w:color w:val="000000"/>
                <w:szCs w:val="28"/>
              </w:rPr>
            </w:pPr>
            <w:r>
              <w:rPr>
                <w:color w:val="000000"/>
                <w:szCs w:val="28"/>
              </w:rPr>
              <w:t>Премии победителям и призерам краевого конкурса лидеров туристской индустрии "Курортный Олимп"</w:t>
            </w:r>
          </w:p>
        </w:tc>
        <w:tc>
          <w:tcPr>
            <w:tcW w:w="1985" w:type="dxa"/>
            <w:tcMar>
              <w:top w:w="0" w:type="dxa"/>
              <w:left w:w="0" w:type="dxa"/>
              <w:bottom w:w="0" w:type="dxa"/>
              <w:right w:w="0" w:type="dxa"/>
            </w:tcMar>
            <w:vAlign w:val="bottom"/>
          </w:tcPr>
          <w:p w14:paraId="13D5BFB8" w14:textId="77777777" w:rsidR="00D26F88" w:rsidRDefault="00D26F88" w:rsidP="008313D0">
            <w:pPr>
              <w:jc w:val="center"/>
              <w:rPr>
                <w:color w:val="000000"/>
                <w:szCs w:val="28"/>
              </w:rPr>
            </w:pPr>
            <w:r>
              <w:rPr>
                <w:color w:val="000000"/>
                <w:szCs w:val="28"/>
              </w:rPr>
              <w:t>2030440010</w:t>
            </w:r>
          </w:p>
        </w:tc>
        <w:tc>
          <w:tcPr>
            <w:tcW w:w="680" w:type="dxa"/>
            <w:tcMar>
              <w:top w:w="0" w:type="dxa"/>
              <w:left w:w="0" w:type="dxa"/>
              <w:bottom w:w="0" w:type="dxa"/>
              <w:right w:w="0" w:type="dxa"/>
            </w:tcMar>
            <w:vAlign w:val="bottom"/>
          </w:tcPr>
          <w:p w14:paraId="0A28B33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66FEF64" w14:textId="77777777" w:rsidR="00D26F88" w:rsidRDefault="00D26F88" w:rsidP="008313D0">
            <w:pPr>
              <w:jc w:val="right"/>
              <w:rPr>
                <w:color w:val="000000"/>
                <w:szCs w:val="28"/>
              </w:rPr>
            </w:pPr>
            <w:r>
              <w:rPr>
                <w:color w:val="000000"/>
                <w:szCs w:val="28"/>
              </w:rPr>
              <w:t>2700,0</w:t>
            </w:r>
          </w:p>
        </w:tc>
        <w:tc>
          <w:tcPr>
            <w:tcW w:w="1701" w:type="dxa"/>
            <w:tcMar>
              <w:top w:w="0" w:type="dxa"/>
              <w:left w:w="0" w:type="dxa"/>
              <w:bottom w:w="0" w:type="dxa"/>
              <w:right w:w="0" w:type="dxa"/>
            </w:tcMar>
            <w:vAlign w:val="bottom"/>
          </w:tcPr>
          <w:p w14:paraId="1F3FA1D4" w14:textId="77777777" w:rsidR="00D26F88" w:rsidRDefault="00D26F88" w:rsidP="008313D0">
            <w:pPr>
              <w:jc w:val="right"/>
              <w:rPr>
                <w:color w:val="000000"/>
                <w:szCs w:val="28"/>
              </w:rPr>
            </w:pPr>
            <w:r>
              <w:rPr>
                <w:color w:val="000000"/>
                <w:szCs w:val="28"/>
              </w:rPr>
              <w:t>2700,0</w:t>
            </w:r>
          </w:p>
        </w:tc>
        <w:tc>
          <w:tcPr>
            <w:tcW w:w="1701" w:type="dxa"/>
            <w:tcMar>
              <w:top w:w="0" w:type="dxa"/>
              <w:left w:w="0" w:type="dxa"/>
              <w:bottom w:w="0" w:type="dxa"/>
              <w:right w:w="0" w:type="dxa"/>
            </w:tcMar>
            <w:vAlign w:val="bottom"/>
          </w:tcPr>
          <w:p w14:paraId="672FF4F7" w14:textId="77777777" w:rsidR="00D26F88" w:rsidRDefault="00D26F88" w:rsidP="008313D0">
            <w:pPr>
              <w:jc w:val="right"/>
              <w:rPr>
                <w:color w:val="000000"/>
                <w:szCs w:val="28"/>
              </w:rPr>
            </w:pPr>
            <w:r>
              <w:rPr>
                <w:color w:val="000000"/>
                <w:szCs w:val="28"/>
              </w:rPr>
              <w:t>2700,0</w:t>
            </w:r>
          </w:p>
        </w:tc>
      </w:tr>
      <w:tr w:rsidR="00D26F88" w14:paraId="24C03FCE" w14:textId="77777777" w:rsidTr="00686FCA">
        <w:trPr>
          <w:jc w:val="right"/>
        </w:trPr>
        <w:tc>
          <w:tcPr>
            <w:tcW w:w="708" w:type="dxa"/>
            <w:tcMar>
              <w:top w:w="0" w:type="dxa"/>
              <w:left w:w="0" w:type="dxa"/>
              <w:bottom w:w="0" w:type="dxa"/>
              <w:right w:w="0" w:type="dxa"/>
            </w:tcMar>
          </w:tcPr>
          <w:p w14:paraId="5DCF6D9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9AB45A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A9B88F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BE2EE4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BDD207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D33786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A9FEFD3" w14:textId="77777777" w:rsidR="00D26F88" w:rsidRDefault="00D26F88" w:rsidP="008313D0">
            <w:pPr>
              <w:jc w:val="right"/>
              <w:rPr>
                <w:color w:val="000000"/>
                <w:szCs w:val="28"/>
              </w:rPr>
            </w:pPr>
          </w:p>
        </w:tc>
      </w:tr>
      <w:tr w:rsidR="00D26F88" w14:paraId="298B3301" w14:textId="77777777" w:rsidTr="00686FCA">
        <w:trPr>
          <w:jc w:val="right"/>
        </w:trPr>
        <w:tc>
          <w:tcPr>
            <w:tcW w:w="708" w:type="dxa"/>
            <w:tcMar>
              <w:top w:w="0" w:type="dxa"/>
              <w:left w:w="0" w:type="dxa"/>
              <w:bottom w:w="0" w:type="dxa"/>
              <w:right w:w="0" w:type="dxa"/>
            </w:tcMar>
          </w:tcPr>
          <w:p w14:paraId="7E5C869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EA551DC"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7424581" w14:textId="77777777" w:rsidR="00D26F88" w:rsidRDefault="00D26F88" w:rsidP="008313D0">
            <w:pPr>
              <w:jc w:val="center"/>
              <w:rPr>
                <w:color w:val="000000"/>
                <w:szCs w:val="28"/>
              </w:rPr>
            </w:pPr>
            <w:r>
              <w:rPr>
                <w:color w:val="000000"/>
                <w:szCs w:val="28"/>
              </w:rPr>
              <w:t>2030440010</w:t>
            </w:r>
          </w:p>
        </w:tc>
        <w:tc>
          <w:tcPr>
            <w:tcW w:w="680" w:type="dxa"/>
            <w:tcMar>
              <w:top w:w="0" w:type="dxa"/>
              <w:left w:w="0" w:type="dxa"/>
              <w:bottom w:w="0" w:type="dxa"/>
              <w:right w:w="0" w:type="dxa"/>
            </w:tcMar>
            <w:vAlign w:val="bottom"/>
          </w:tcPr>
          <w:p w14:paraId="747144DF"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86C0524" w14:textId="77777777" w:rsidR="00D26F88" w:rsidRDefault="00D26F88" w:rsidP="008313D0">
            <w:pPr>
              <w:jc w:val="right"/>
              <w:rPr>
                <w:color w:val="000000"/>
                <w:szCs w:val="28"/>
              </w:rPr>
            </w:pPr>
            <w:r>
              <w:rPr>
                <w:color w:val="000000"/>
                <w:szCs w:val="28"/>
              </w:rPr>
              <w:t>2700,0</w:t>
            </w:r>
          </w:p>
        </w:tc>
        <w:tc>
          <w:tcPr>
            <w:tcW w:w="1701" w:type="dxa"/>
            <w:tcMar>
              <w:top w:w="0" w:type="dxa"/>
              <w:left w:w="0" w:type="dxa"/>
              <w:bottom w:w="0" w:type="dxa"/>
              <w:right w:w="0" w:type="dxa"/>
            </w:tcMar>
            <w:vAlign w:val="bottom"/>
          </w:tcPr>
          <w:p w14:paraId="230DFFBC" w14:textId="77777777" w:rsidR="00D26F88" w:rsidRDefault="00D26F88" w:rsidP="008313D0">
            <w:pPr>
              <w:jc w:val="right"/>
              <w:rPr>
                <w:color w:val="000000"/>
                <w:szCs w:val="28"/>
              </w:rPr>
            </w:pPr>
            <w:r>
              <w:rPr>
                <w:color w:val="000000"/>
                <w:szCs w:val="28"/>
              </w:rPr>
              <w:t>2700,0</w:t>
            </w:r>
          </w:p>
        </w:tc>
        <w:tc>
          <w:tcPr>
            <w:tcW w:w="1701" w:type="dxa"/>
            <w:tcMar>
              <w:top w:w="0" w:type="dxa"/>
              <w:left w:w="0" w:type="dxa"/>
              <w:bottom w:w="0" w:type="dxa"/>
              <w:right w:w="0" w:type="dxa"/>
            </w:tcMar>
            <w:vAlign w:val="bottom"/>
          </w:tcPr>
          <w:p w14:paraId="6B1897FA" w14:textId="77777777" w:rsidR="00D26F88" w:rsidRDefault="00D26F88" w:rsidP="008313D0">
            <w:pPr>
              <w:jc w:val="right"/>
              <w:rPr>
                <w:color w:val="000000"/>
                <w:szCs w:val="28"/>
              </w:rPr>
            </w:pPr>
            <w:r>
              <w:rPr>
                <w:color w:val="000000"/>
                <w:szCs w:val="28"/>
              </w:rPr>
              <w:t>2700,0</w:t>
            </w:r>
          </w:p>
        </w:tc>
      </w:tr>
      <w:tr w:rsidR="00D26F88" w14:paraId="4561173A" w14:textId="77777777" w:rsidTr="00686FCA">
        <w:trPr>
          <w:jc w:val="right"/>
        </w:trPr>
        <w:tc>
          <w:tcPr>
            <w:tcW w:w="708" w:type="dxa"/>
            <w:tcMar>
              <w:top w:w="0" w:type="dxa"/>
              <w:left w:w="0" w:type="dxa"/>
              <w:bottom w:w="0" w:type="dxa"/>
              <w:right w:w="0" w:type="dxa"/>
            </w:tcMar>
          </w:tcPr>
          <w:p w14:paraId="5C30777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A6402B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9C93BA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802B50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AE7F0C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0E2D8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F5AFAC" w14:textId="77777777" w:rsidR="00D26F88" w:rsidRDefault="00D26F88" w:rsidP="008313D0">
            <w:pPr>
              <w:jc w:val="right"/>
              <w:rPr>
                <w:color w:val="000000"/>
                <w:szCs w:val="28"/>
              </w:rPr>
            </w:pPr>
          </w:p>
        </w:tc>
      </w:tr>
      <w:tr w:rsidR="00D26F88" w14:paraId="522D9D02" w14:textId="77777777" w:rsidTr="00686FCA">
        <w:trPr>
          <w:jc w:val="right"/>
        </w:trPr>
        <w:tc>
          <w:tcPr>
            <w:tcW w:w="708" w:type="dxa"/>
            <w:tcMar>
              <w:top w:w="0" w:type="dxa"/>
              <w:left w:w="0" w:type="dxa"/>
              <w:bottom w:w="0" w:type="dxa"/>
              <w:right w:w="0" w:type="dxa"/>
            </w:tcMar>
          </w:tcPr>
          <w:p w14:paraId="38C4D95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2D2030A" w14:textId="2C2C8C21" w:rsidR="00D26F88" w:rsidRDefault="00D26F88" w:rsidP="008313D0">
            <w:pPr>
              <w:jc w:val="both"/>
              <w:rPr>
                <w:color w:val="000000"/>
                <w:szCs w:val="28"/>
              </w:rPr>
            </w:pPr>
            <w:r>
              <w:rPr>
                <w:color w:val="000000"/>
                <w:szCs w:val="28"/>
              </w:rPr>
              <w:t>Премии администрации Краснодарского края физич</w:t>
            </w:r>
            <w:r>
              <w:rPr>
                <w:color w:val="000000"/>
                <w:szCs w:val="28"/>
              </w:rPr>
              <w:t>е</w:t>
            </w:r>
            <w:r>
              <w:rPr>
                <w:color w:val="000000"/>
                <w:szCs w:val="28"/>
              </w:rPr>
              <w:t xml:space="preserve">ским лицам </w:t>
            </w:r>
            <w:r w:rsidR="00A361D9">
              <w:rPr>
                <w:color w:val="000000"/>
                <w:szCs w:val="28"/>
              </w:rPr>
              <w:t>—</w:t>
            </w:r>
            <w:r>
              <w:rPr>
                <w:color w:val="000000"/>
                <w:szCs w:val="28"/>
              </w:rPr>
              <w:t xml:space="preserve"> победителям краевого конкурса на с</w:t>
            </w:r>
            <w:r>
              <w:rPr>
                <w:color w:val="000000"/>
                <w:szCs w:val="28"/>
              </w:rPr>
              <w:t>о</w:t>
            </w:r>
            <w:r>
              <w:rPr>
                <w:color w:val="000000"/>
                <w:szCs w:val="28"/>
              </w:rPr>
              <w:t>искание премий за достижения в области туризма</w:t>
            </w:r>
          </w:p>
        </w:tc>
        <w:tc>
          <w:tcPr>
            <w:tcW w:w="1985" w:type="dxa"/>
            <w:tcMar>
              <w:top w:w="0" w:type="dxa"/>
              <w:left w:w="0" w:type="dxa"/>
              <w:bottom w:w="0" w:type="dxa"/>
              <w:right w:w="0" w:type="dxa"/>
            </w:tcMar>
            <w:vAlign w:val="bottom"/>
          </w:tcPr>
          <w:p w14:paraId="7DCB982E" w14:textId="77777777" w:rsidR="00D26F88" w:rsidRDefault="00D26F88" w:rsidP="008313D0">
            <w:pPr>
              <w:jc w:val="center"/>
              <w:rPr>
                <w:color w:val="000000"/>
                <w:szCs w:val="28"/>
              </w:rPr>
            </w:pPr>
            <w:r>
              <w:rPr>
                <w:color w:val="000000"/>
                <w:szCs w:val="28"/>
              </w:rPr>
              <w:t>2030443370</w:t>
            </w:r>
          </w:p>
        </w:tc>
        <w:tc>
          <w:tcPr>
            <w:tcW w:w="680" w:type="dxa"/>
            <w:tcMar>
              <w:top w:w="0" w:type="dxa"/>
              <w:left w:w="0" w:type="dxa"/>
              <w:bottom w:w="0" w:type="dxa"/>
              <w:right w:w="0" w:type="dxa"/>
            </w:tcMar>
            <w:vAlign w:val="bottom"/>
          </w:tcPr>
          <w:p w14:paraId="069A1F2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AA4AE0" w14:textId="77777777" w:rsidR="00D26F88" w:rsidRDefault="00D26F88" w:rsidP="008313D0">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5D074B31" w14:textId="77777777" w:rsidR="00D26F88" w:rsidRDefault="00D26F88" w:rsidP="008313D0">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7BDC6C24" w14:textId="77777777" w:rsidR="00D26F88" w:rsidRDefault="00D26F88" w:rsidP="008313D0">
            <w:pPr>
              <w:jc w:val="right"/>
              <w:rPr>
                <w:color w:val="000000"/>
                <w:szCs w:val="28"/>
              </w:rPr>
            </w:pPr>
            <w:r>
              <w:rPr>
                <w:color w:val="000000"/>
                <w:szCs w:val="28"/>
              </w:rPr>
              <w:t>1200,0</w:t>
            </w:r>
          </w:p>
        </w:tc>
      </w:tr>
      <w:tr w:rsidR="00D26F88" w14:paraId="104A2214" w14:textId="77777777" w:rsidTr="00686FCA">
        <w:trPr>
          <w:jc w:val="right"/>
        </w:trPr>
        <w:tc>
          <w:tcPr>
            <w:tcW w:w="708" w:type="dxa"/>
            <w:tcMar>
              <w:top w:w="0" w:type="dxa"/>
              <w:left w:w="0" w:type="dxa"/>
              <w:bottom w:w="0" w:type="dxa"/>
              <w:right w:w="0" w:type="dxa"/>
            </w:tcMar>
          </w:tcPr>
          <w:p w14:paraId="3AED405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CA826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5F89A3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D419ED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977EDB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E8054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1FA002" w14:textId="77777777" w:rsidR="00D26F88" w:rsidRDefault="00D26F88" w:rsidP="008313D0">
            <w:pPr>
              <w:jc w:val="right"/>
              <w:rPr>
                <w:color w:val="000000"/>
                <w:szCs w:val="28"/>
              </w:rPr>
            </w:pPr>
          </w:p>
        </w:tc>
      </w:tr>
      <w:tr w:rsidR="00D26F88" w14:paraId="16FB5613" w14:textId="77777777" w:rsidTr="00686FCA">
        <w:trPr>
          <w:jc w:val="right"/>
        </w:trPr>
        <w:tc>
          <w:tcPr>
            <w:tcW w:w="708" w:type="dxa"/>
            <w:tcMar>
              <w:top w:w="0" w:type="dxa"/>
              <w:left w:w="0" w:type="dxa"/>
              <w:bottom w:w="0" w:type="dxa"/>
              <w:right w:w="0" w:type="dxa"/>
            </w:tcMar>
          </w:tcPr>
          <w:p w14:paraId="070A195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97A90F8"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E1851AF" w14:textId="77777777" w:rsidR="00D26F88" w:rsidRDefault="00D26F88" w:rsidP="008313D0">
            <w:pPr>
              <w:jc w:val="center"/>
              <w:rPr>
                <w:color w:val="000000"/>
                <w:szCs w:val="28"/>
              </w:rPr>
            </w:pPr>
            <w:r>
              <w:rPr>
                <w:color w:val="000000"/>
                <w:szCs w:val="28"/>
              </w:rPr>
              <w:t>2030443370</w:t>
            </w:r>
          </w:p>
        </w:tc>
        <w:tc>
          <w:tcPr>
            <w:tcW w:w="680" w:type="dxa"/>
            <w:tcMar>
              <w:top w:w="0" w:type="dxa"/>
              <w:left w:w="0" w:type="dxa"/>
              <w:bottom w:w="0" w:type="dxa"/>
              <w:right w:w="0" w:type="dxa"/>
            </w:tcMar>
            <w:vAlign w:val="bottom"/>
          </w:tcPr>
          <w:p w14:paraId="66028D60"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AF67DCF" w14:textId="77777777" w:rsidR="00D26F88" w:rsidRDefault="00D26F88" w:rsidP="008313D0">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2D453130" w14:textId="77777777" w:rsidR="00D26F88" w:rsidRDefault="00D26F88" w:rsidP="008313D0">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527CC0C0" w14:textId="77777777" w:rsidR="00D26F88" w:rsidRDefault="00D26F88" w:rsidP="008313D0">
            <w:pPr>
              <w:jc w:val="right"/>
              <w:rPr>
                <w:color w:val="000000"/>
                <w:szCs w:val="28"/>
              </w:rPr>
            </w:pPr>
            <w:r>
              <w:rPr>
                <w:color w:val="000000"/>
                <w:szCs w:val="28"/>
              </w:rPr>
              <w:t>1200,0</w:t>
            </w:r>
          </w:p>
        </w:tc>
      </w:tr>
      <w:tr w:rsidR="00D26F88" w14:paraId="69324A10" w14:textId="77777777" w:rsidTr="00686FCA">
        <w:trPr>
          <w:jc w:val="right"/>
        </w:trPr>
        <w:tc>
          <w:tcPr>
            <w:tcW w:w="708" w:type="dxa"/>
            <w:tcMar>
              <w:top w:w="0" w:type="dxa"/>
              <w:left w:w="0" w:type="dxa"/>
              <w:bottom w:w="0" w:type="dxa"/>
              <w:right w:w="0" w:type="dxa"/>
            </w:tcMar>
          </w:tcPr>
          <w:p w14:paraId="4321E5F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67F8D5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65D47C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398421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32D26A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631BA6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C7D490" w14:textId="77777777" w:rsidR="00D26F88" w:rsidRDefault="00D26F88" w:rsidP="008313D0">
            <w:pPr>
              <w:jc w:val="right"/>
              <w:rPr>
                <w:color w:val="000000"/>
                <w:szCs w:val="28"/>
              </w:rPr>
            </w:pPr>
          </w:p>
        </w:tc>
      </w:tr>
      <w:tr w:rsidR="00D26F88" w14:paraId="13C982E1" w14:textId="77777777" w:rsidTr="00686FCA">
        <w:trPr>
          <w:jc w:val="right"/>
        </w:trPr>
        <w:tc>
          <w:tcPr>
            <w:tcW w:w="708" w:type="dxa"/>
            <w:tcMar>
              <w:top w:w="0" w:type="dxa"/>
              <w:left w:w="0" w:type="dxa"/>
              <w:bottom w:w="0" w:type="dxa"/>
              <w:right w:w="0" w:type="dxa"/>
            </w:tcMar>
          </w:tcPr>
          <w:p w14:paraId="4950390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A8ACFE" w14:textId="77777777" w:rsidR="00D26F88" w:rsidRDefault="00D26F88" w:rsidP="008313D0">
            <w:pPr>
              <w:jc w:val="both"/>
              <w:rPr>
                <w:color w:val="000000"/>
                <w:szCs w:val="28"/>
              </w:rPr>
            </w:pPr>
            <w:r>
              <w:rPr>
                <w:color w:val="000000"/>
                <w:szCs w:val="28"/>
              </w:rPr>
              <w:t>Комплекс процессных мероприятий "Повышение ка</w:t>
            </w:r>
            <w:r>
              <w:rPr>
                <w:color w:val="000000"/>
                <w:szCs w:val="28"/>
              </w:rPr>
              <w:t>д</w:t>
            </w:r>
            <w:r>
              <w:rPr>
                <w:color w:val="000000"/>
                <w:szCs w:val="28"/>
              </w:rPr>
              <w:t>рового потенциала санаторно-курортного и туристск</w:t>
            </w:r>
            <w:r>
              <w:rPr>
                <w:color w:val="000000"/>
                <w:szCs w:val="28"/>
              </w:rPr>
              <w:t>о</w:t>
            </w:r>
            <w:r>
              <w:rPr>
                <w:color w:val="000000"/>
                <w:szCs w:val="28"/>
              </w:rPr>
              <w:t>го комплекса Краснодарского края"</w:t>
            </w:r>
          </w:p>
        </w:tc>
        <w:tc>
          <w:tcPr>
            <w:tcW w:w="1985" w:type="dxa"/>
            <w:tcMar>
              <w:top w:w="0" w:type="dxa"/>
              <w:left w:w="0" w:type="dxa"/>
              <w:bottom w:w="0" w:type="dxa"/>
              <w:right w:w="0" w:type="dxa"/>
            </w:tcMar>
            <w:vAlign w:val="bottom"/>
          </w:tcPr>
          <w:p w14:paraId="530151E2" w14:textId="77777777" w:rsidR="00D26F88" w:rsidRDefault="00D26F88" w:rsidP="008313D0">
            <w:pPr>
              <w:jc w:val="center"/>
              <w:rPr>
                <w:color w:val="000000"/>
                <w:szCs w:val="28"/>
              </w:rPr>
            </w:pPr>
            <w:r>
              <w:rPr>
                <w:color w:val="000000"/>
                <w:szCs w:val="28"/>
              </w:rPr>
              <w:t>2030500000</w:t>
            </w:r>
          </w:p>
        </w:tc>
        <w:tc>
          <w:tcPr>
            <w:tcW w:w="680" w:type="dxa"/>
            <w:tcMar>
              <w:top w:w="0" w:type="dxa"/>
              <w:left w:w="0" w:type="dxa"/>
              <w:bottom w:w="0" w:type="dxa"/>
              <w:right w:w="0" w:type="dxa"/>
            </w:tcMar>
            <w:vAlign w:val="bottom"/>
          </w:tcPr>
          <w:p w14:paraId="74AF1B1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CB07429" w14:textId="77777777" w:rsidR="00D26F88" w:rsidRDefault="00D26F88" w:rsidP="008313D0">
            <w:pPr>
              <w:jc w:val="right"/>
              <w:rPr>
                <w:color w:val="000000"/>
                <w:szCs w:val="28"/>
              </w:rPr>
            </w:pPr>
            <w:r>
              <w:rPr>
                <w:color w:val="000000"/>
                <w:szCs w:val="28"/>
              </w:rPr>
              <w:t>9000,0</w:t>
            </w:r>
          </w:p>
        </w:tc>
        <w:tc>
          <w:tcPr>
            <w:tcW w:w="1701" w:type="dxa"/>
            <w:tcMar>
              <w:top w:w="0" w:type="dxa"/>
              <w:left w:w="0" w:type="dxa"/>
              <w:bottom w:w="0" w:type="dxa"/>
              <w:right w:w="0" w:type="dxa"/>
            </w:tcMar>
            <w:vAlign w:val="bottom"/>
          </w:tcPr>
          <w:p w14:paraId="18654B7F" w14:textId="77777777" w:rsidR="00D26F88" w:rsidRDefault="00D26F88" w:rsidP="008313D0">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010E11B2" w14:textId="77777777" w:rsidR="00D26F88" w:rsidRDefault="00D26F88" w:rsidP="008313D0">
            <w:pPr>
              <w:jc w:val="right"/>
              <w:rPr>
                <w:color w:val="000000"/>
                <w:szCs w:val="28"/>
              </w:rPr>
            </w:pPr>
            <w:r>
              <w:rPr>
                <w:color w:val="000000"/>
                <w:szCs w:val="28"/>
              </w:rPr>
              <w:t>—</w:t>
            </w:r>
          </w:p>
        </w:tc>
      </w:tr>
      <w:tr w:rsidR="00D26F88" w14:paraId="61474DA5" w14:textId="77777777" w:rsidTr="00686FCA">
        <w:trPr>
          <w:jc w:val="right"/>
        </w:trPr>
        <w:tc>
          <w:tcPr>
            <w:tcW w:w="708" w:type="dxa"/>
            <w:tcMar>
              <w:top w:w="0" w:type="dxa"/>
              <w:left w:w="0" w:type="dxa"/>
              <w:bottom w:w="0" w:type="dxa"/>
              <w:right w:w="0" w:type="dxa"/>
            </w:tcMar>
          </w:tcPr>
          <w:p w14:paraId="34AEA17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A75529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1EF6DA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94F41C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09A585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3ACEA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717A5FA" w14:textId="77777777" w:rsidR="00D26F88" w:rsidRDefault="00D26F88" w:rsidP="008313D0">
            <w:pPr>
              <w:jc w:val="right"/>
              <w:rPr>
                <w:color w:val="000000"/>
                <w:szCs w:val="28"/>
              </w:rPr>
            </w:pPr>
          </w:p>
        </w:tc>
      </w:tr>
      <w:tr w:rsidR="00D26F88" w14:paraId="0B21F44A" w14:textId="77777777" w:rsidTr="00686FCA">
        <w:trPr>
          <w:jc w:val="right"/>
        </w:trPr>
        <w:tc>
          <w:tcPr>
            <w:tcW w:w="708" w:type="dxa"/>
            <w:tcMar>
              <w:top w:w="0" w:type="dxa"/>
              <w:left w:w="0" w:type="dxa"/>
              <w:bottom w:w="0" w:type="dxa"/>
              <w:right w:w="0" w:type="dxa"/>
            </w:tcMar>
          </w:tcPr>
          <w:p w14:paraId="077AAD7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85CEDF2" w14:textId="77777777" w:rsidR="00D26F88" w:rsidRDefault="00D26F88" w:rsidP="008313D0">
            <w:pPr>
              <w:jc w:val="both"/>
              <w:rPr>
                <w:color w:val="000000"/>
                <w:szCs w:val="28"/>
              </w:rPr>
            </w:pPr>
            <w:r>
              <w:rPr>
                <w:color w:val="000000"/>
                <w:szCs w:val="28"/>
              </w:rPr>
              <w:t>Организация дополнительного профессионального о</w:t>
            </w:r>
            <w:r>
              <w:rPr>
                <w:color w:val="000000"/>
                <w:szCs w:val="28"/>
              </w:rPr>
              <w:t>б</w:t>
            </w:r>
            <w:r>
              <w:rPr>
                <w:color w:val="000000"/>
                <w:szCs w:val="28"/>
              </w:rPr>
              <w:t>разования в сфере туризма для государственных гра</w:t>
            </w:r>
            <w:r>
              <w:rPr>
                <w:color w:val="000000"/>
                <w:szCs w:val="28"/>
              </w:rPr>
              <w:t>ж</w:t>
            </w:r>
            <w:r>
              <w:rPr>
                <w:color w:val="000000"/>
                <w:szCs w:val="28"/>
              </w:rPr>
              <w:t>данских служащих Краснодарского края, работников государственных учреждений Краснодарского края, участие в обеспечении дополнительного професси</w:t>
            </w:r>
            <w:r>
              <w:rPr>
                <w:color w:val="000000"/>
                <w:szCs w:val="28"/>
              </w:rPr>
              <w:t>о</w:t>
            </w:r>
            <w:r>
              <w:rPr>
                <w:color w:val="000000"/>
                <w:szCs w:val="28"/>
              </w:rPr>
              <w:t>нального образования в сфере туризма муниципальных служащих и работников муниципальных учреждений</w:t>
            </w:r>
          </w:p>
        </w:tc>
        <w:tc>
          <w:tcPr>
            <w:tcW w:w="1985" w:type="dxa"/>
            <w:tcMar>
              <w:top w:w="0" w:type="dxa"/>
              <w:left w:w="0" w:type="dxa"/>
              <w:bottom w:w="0" w:type="dxa"/>
              <w:right w:w="0" w:type="dxa"/>
            </w:tcMar>
            <w:vAlign w:val="bottom"/>
          </w:tcPr>
          <w:p w14:paraId="7021163B" w14:textId="77777777" w:rsidR="00D26F88" w:rsidRDefault="00D26F88" w:rsidP="008313D0">
            <w:pPr>
              <w:jc w:val="center"/>
              <w:rPr>
                <w:color w:val="000000"/>
                <w:szCs w:val="28"/>
              </w:rPr>
            </w:pPr>
            <w:r>
              <w:rPr>
                <w:color w:val="000000"/>
                <w:szCs w:val="28"/>
              </w:rPr>
              <w:t>2030514500</w:t>
            </w:r>
          </w:p>
        </w:tc>
        <w:tc>
          <w:tcPr>
            <w:tcW w:w="680" w:type="dxa"/>
            <w:tcMar>
              <w:top w:w="0" w:type="dxa"/>
              <w:left w:w="0" w:type="dxa"/>
              <w:bottom w:w="0" w:type="dxa"/>
              <w:right w:w="0" w:type="dxa"/>
            </w:tcMar>
            <w:vAlign w:val="bottom"/>
          </w:tcPr>
          <w:p w14:paraId="405ED3E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0F482DD" w14:textId="77777777" w:rsidR="00D26F88" w:rsidRDefault="00D26F88" w:rsidP="008313D0">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0F4D1D5F" w14:textId="77777777" w:rsidR="00D26F88" w:rsidRDefault="00D26F88" w:rsidP="008313D0">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1C6C8B1F" w14:textId="77777777" w:rsidR="00D26F88" w:rsidRDefault="00D26F88" w:rsidP="008313D0">
            <w:pPr>
              <w:jc w:val="right"/>
              <w:rPr>
                <w:color w:val="000000"/>
                <w:szCs w:val="28"/>
              </w:rPr>
            </w:pPr>
            <w:r>
              <w:rPr>
                <w:color w:val="000000"/>
                <w:szCs w:val="28"/>
              </w:rPr>
              <w:t>—</w:t>
            </w:r>
          </w:p>
        </w:tc>
      </w:tr>
      <w:tr w:rsidR="00D26F88" w14:paraId="5F84E4A2" w14:textId="77777777" w:rsidTr="00686FCA">
        <w:trPr>
          <w:jc w:val="right"/>
        </w:trPr>
        <w:tc>
          <w:tcPr>
            <w:tcW w:w="708" w:type="dxa"/>
            <w:tcMar>
              <w:top w:w="0" w:type="dxa"/>
              <w:left w:w="0" w:type="dxa"/>
              <w:bottom w:w="0" w:type="dxa"/>
              <w:right w:w="0" w:type="dxa"/>
            </w:tcMar>
          </w:tcPr>
          <w:p w14:paraId="3BBB351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7F0A5B3"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6117E8D" w14:textId="77777777" w:rsidR="00D26F88" w:rsidRDefault="00D26F88" w:rsidP="008313D0">
            <w:pPr>
              <w:jc w:val="center"/>
              <w:rPr>
                <w:color w:val="000000"/>
                <w:szCs w:val="28"/>
              </w:rPr>
            </w:pPr>
            <w:r>
              <w:rPr>
                <w:color w:val="000000"/>
                <w:szCs w:val="28"/>
              </w:rPr>
              <w:t>2030514500</w:t>
            </w:r>
          </w:p>
        </w:tc>
        <w:tc>
          <w:tcPr>
            <w:tcW w:w="680" w:type="dxa"/>
            <w:tcMar>
              <w:top w:w="0" w:type="dxa"/>
              <w:left w:w="0" w:type="dxa"/>
              <w:bottom w:w="0" w:type="dxa"/>
              <w:right w:w="0" w:type="dxa"/>
            </w:tcMar>
            <w:vAlign w:val="bottom"/>
          </w:tcPr>
          <w:p w14:paraId="68309560"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ADF7FE2" w14:textId="77777777" w:rsidR="00D26F88" w:rsidRDefault="00D26F88" w:rsidP="008313D0">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5B39CC2E" w14:textId="77777777" w:rsidR="00D26F88" w:rsidRDefault="00D26F88" w:rsidP="008313D0">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535ADAB3" w14:textId="77777777" w:rsidR="00D26F88" w:rsidRDefault="00D26F88" w:rsidP="008313D0">
            <w:pPr>
              <w:jc w:val="right"/>
              <w:rPr>
                <w:color w:val="000000"/>
                <w:szCs w:val="28"/>
              </w:rPr>
            </w:pPr>
            <w:r>
              <w:rPr>
                <w:color w:val="000000"/>
                <w:szCs w:val="28"/>
              </w:rPr>
              <w:t>—</w:t>
            </w:r>
          </w:p>
        </w:tc>
      </w:tr>
      <w:tr w:rsidR="00D26F88" w14:paraId="4DCB1C37" w14:textId="77777777" w:rsidTr="00686FCA">
        <w:trPr>
          <w:jc w:val="right"/>
        </w:trPr>
        <w:tc>
          <w:tcPr>
            <w:tcW w:w="708" w:type="dxa"/>
            <w:tcMar>
              <w:top w:w="0" w:type="dxa"/>
              <w:left w:w="0" w:type="dxa"/>
              <w:bottom w:w="0" w:type="dxa"/>
              <w:right w:w="0" w:type="dxa"/>
            </w:tcMar>
          </w:tcPr>
          <w:p w14:paraId="0844125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68148C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8D1258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A9A5B5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EAF705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B74F7D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153FAD9" w14:textId="77777777" w:rsidR="00D26F88" w:rsidRDefault="00D26F88" w:rsidP="008313D0">
            <w:pPr>
              <w:jc w:val="right"/>
              <w:rPr>
                <w:color w:val="000000"/>
                <w:szCs w:val="28"/>
              </w:rPr>
            </w:pPr>
          </w:p>
        </w:tc>
      </w:tr>
      <w:tr w:rsidR="00D26F88" w14:paraId="093C60D1" w14:textId="77777777" w:rsidTr="00686FCA">
        <w:trPr>
          <w:jc w:val="right"/>
        </w:trPr>
        <w:tc>
          <w:tcPr>
            <w:tcW w:w="708" w:type="dxa"/>
            <w:tcMar>
              <w:top w:w="0" w:type="dxa"/>
              <w:left w:w="0" w:type="dxa"/>
              <w:bottom w:w="0" w:type="dxa"/>
              <w:right w:w="0" w:type="dxa"/>
            </w:tcMar>
          </w:tcPr>
          <w:p w14:paraId="04064B7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089D3C6" w14:textId="7F7B6C44" w:rsidR="00D26F88" w:rsidRDefault="00D26F88" w:rsidP="008313D0">
            <w:pPr>
              <w:jc w:val="both"/>
              <w:rPr>
                <w:color w:val="000000"/>
                <w:szCs w:val="28"/>
              </w:rPr>
            </w:pPr>
            <w:r>
              <w:rPr>
                <w:color w:val="000000"/>
                <w:szCs w:val="28"/>
              </w:rPr>
              <w:t xml:space="preserve">Субсидии некоммерческим организациям </w:t>
            </w:r>
            <w:r w:rsidR="00A361D9">
              <w:rPr>
                <w:color w:val="000000"/>
                <w:szCs w:val="28"/>
              </w:rPr>
              <w:t>—</w:t>
            </w:r>
            <w:r>
              <w:rPr>
                <w:color w:val="000000"/>
                <w:szCs w:val="28"/>
              </w:rPr>
              <w:t xml:space="preserve"> субъектам санаторно-курортного и туристского комплекса Кра</w:t>
            </w:r>
            <w:r>
              <w:rPr>
                <w:color w:val="000000"/>
                <w:szCs w:val="28"/>
              </w:rPr>
              <w:t>с</w:t>
            </w:r>
            <w:r>
              <w:rPr>
                <w:color w:val="000000"/>
                <w:szCs w:val="28"/>
              </w:rPr>
              <w:t>нодарского края на возмещение части затрат по пров</w:t>
            </w:r>
            <w:r>
              <w:rPr>
                <w:color w:val="000000"/>
                <w:szCs w:val="28"/>
              </w:rPr>
              <w:t>е</w:t>
            </w:r>
            <w:r>
              <w:rPr>
                <w:color w:val="000000"/>
                <w:szCs w:val="28"/>
              </w:rPr>
              <w:t>дению практико-ориентированных мероприятий в ц</w:t>
            </w:r>
            <w:r>
              <w:rPr>
                <w:color w:val="000000"/>
                <w:szCs w:val="28"/>
              </w:rPr>
              <w:t>е</w:t>
            </w:r>
            <w:r>
              <w:rPr>
                <w:color w:val="000000"/>
                <w:szCs w:val="28"/>
              </w:rPr>
              <w:t>лях содействия кадровому обеспечению организаций отдыха детей и их оздоровления, санаторно-курортных организаций и (или) гостиниц</w:t>
            </w:r>
          </w:p>
        </w:tc>
        <w:tc>
          <w:tcPr>
            <w:tcW w:w="1985" w:type="dxa"/>
            <w:tcMar>
              <w:top w:w="0" w:type="dxa"/>
              <w:left w:w="0" w:type="dxa"/>
              <w:bottom w:w="0" w:type="dxa"/>
              <w:right w:w="0" w:type="dxa"/>
            </w:tcMar>
            <w:vAlign w:val="bottom"/>
          </w:tcPr>
          <w:p w14:paraId="428E079B" w14:textId="77777777" w:rsidR="00D26F88" w:rsidRDefault="00D26F88" w:rsidP="008313D0">
            <w:pPr>
              <w:jc w:val="center"/>
              <w:rPr>
                <w:color w:val="000000"/>
                <w:szCs w:val="28"/>
              </w:rPr>
            </w:pPr>
            <w:r>
              <w:rPr>
                <w:color w:val="000000"/>
                <w:szCs w:val="28"/>
              </w:rPr>
              <w:t>2030514510</w:t>
            </w:r>
          </w:p>
        </w:tc>
        <w:tc>
          <w:tcPr>
            <w:tcW w:w="680" w:type="dxa"/>
            <w:tcMar>
              <w:top w:w="0" w:type="dxa"/>
              <w:left w:w="0" w:type="dxa"/>
              <w:bottom w:w="0" w:type="dxa"/>
              <w:right w:w="0" w:type="dxa"/>
            </w:tcMar>
            <w:vAlign w:val="bottom"/>
          </w:tcPr>
          <w:p w14:paraId="5DC6936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611063F" w14:textId="77777777" w:rsidR="00D26F88" w:rsidRDefault="00D26F88" w:rsidP="008313D0">
            <w:pPr>
              <w:jc w:val="right"/>
              <w:rPr>
                <w:color w:val="000000"/>
                <w:szCs w:val="28"/>
              </w:rPr>
            </w:pPr>
            <w:r>
              <w:rPr>
                <w:color w:val="000000"/>
                <w:szCs w:val="28"/>
              </w:rPr>
              <w:t>8000,0</w:t>
            </w:r>
          </w:p>
        </w:tc>
        <w:tc>
          <w:tcPr>
            <w:tcW w:w="1701" w:type="dxa"/>
            <w:tcMar>
              <w:top w:w="0" w:type="dxa"/>
              <w:left w:w="0" w:type="dxa"/>
              <w:bottom w:w="0" w:type="dxa"/>
              <w:right w:w="0" w:type="dxa"/>
            </w:tcMar>
            <w:vAlign w:val="bottom"/>
          </w:tcPr>
          <w:p w14:paraId="76296B1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DFE20C8" w14:textId="77777777" w:rsidR="00D26F88" w:rsidRDefault="00D26F88" w:rsidP="008313D0">
            <w:pPr>
              <w:jc w:val="right"/>
              <w:rPr>
                <w:color w:val="000000"/>
                <w:szCs w:val="28"/>
              </w:rPr>
            </w:pPr>
            <w:r>
              <w:rPr>
                <w:color w:val="000000"/>
                <w:szCs w:val="28"/>
              </w:rPr>
              <w:t>—</w:t>
            </w:r>
          </w:p>
        </w:tc>
      </w:tr>
      <w:tr w:rsidR="00D26F88" w14:paraId="46343048" w14:textId="77777777" w:rsidTr="00686FCA">
        <w:trPr>
          <w:jc w:val="right"/>
        </w:trPr>
        <w:tc>
          <w:tcPr>
            <w:tcW w:w="708" w:type="dxa"/>
            <w:tcMar>
              <w:top w:w="0" w:type="dxa"/>
              <w:left w:w="0" w:type="dxa"/>
              <w:bottom w:w="0" w:type="dxa"/>
              <w:right w:w="0" w:type="dxa"/>
            </w:tcMar>
          </w:tcPr>
          <w:p w14:paraId="6C5AE25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A9976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621C04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7DB363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FBCD46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A2DFC4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34808B" w14:textId="77777777" w:rsidR="00D26F88" w:rsidRDefault="00D26F88" w:rsidP="008313D0">
            <w:pPr>
              <w:jc w:val="right"/>
              <w:rPr>
                <w:color w:val="000000"/>
                <w:szCs w:val="28"/>
              </w:rPr>
            </w:pPr>
          </w:p>
        </w:tc>
      </w:tr>
      <w:tr w:rsidR="00D26F88" w14:paraId="288B7DFE" w14:textId="77777777" w:rsidTr="00686FCA">
        <w:trPr>
          <w:jc w:val="right"/>
        </w:trPr>
        <w:tc>
          <w:tcPr>
            <w:tcW w:w="708" w:type="dxa"/>
            <w:tcMar>
              <w:top w:w="0" w:type="dxa"/>
              <w:left w:w="0" w:type="dxa"/>
              <w:bottom w:w="0" w:type="dxa"/>
              <w:right w:w="0" w:type="dxa"/>
            </w:tcMar>
          </w:tcPr>
          <w:p w14:paraId="5B2D278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E532D8D"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0807788E" w14:textId="77777777" w:rsidR="00D26F88" w:rsidRDefault="00D26F88" w:rsidP="008313D0">
            <w:pPr>
              <w:jc w:val="center"/>
              <w:rPr>
                <w:color w:val="000000"/>
                <w:szCs w:val="28"/>
              </w:rPr>
            </w:pPr>
            <w:r>
              <w:rPr>
                <w:color w:val="000000"/>
                <w:szCs w:val="28"/>
              </w:rPr>
              <w:t>2030514510</w:t>
            </w:r>
          </w:p>
        </w:tc>
        <w:tc>
          <w:tcPr>
            <w:tcW w:w="680" w:type="dxa"/>
            <w:tcMar>
              <w:top w:w="0" w:type="dxa"/>
              <w:left w:w="0" w:type="dxa"/>
              <w:bottom w:w="0" w:type="dxa"/>
              <w:right w:w="0" w:type="dxa"/>
            </w:tcMar>
            <w:vAlign w:val="bottom"/>
          </w:tcPr>
          <w:p w14:paraId="21A89CA8"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C8E8DEE" w14:textId="77777777" w:rsidR="00D26F88" w:rsidRDefault="00D26F88" w:rsidP="008313D0">
            <w:pPr>
              <w:jc w:val="right"/>
              <w:rPr>
                <w:color w:val="000000"/>
                <w:szCs w:val="28"/>
              </w:rPr>
            </w:pPr>
            <w:r>
              <w:rPr>
                <w:color w:val="000000"/>
                <w:szCs w:val="28"/>
              </w:rPr>
              <w:t>8000,0</w:t>
            </w:r>
          </w:p>
        </w:tc>
        <w:tc>
          <w:tcPr>
            <w:tcW w:w="1701" w:type="dxa"/>
            <w:tcMar>
              <w:top w:w="0" w:type="dxa"/>
              <w:left w:w="0" w:type="dxa"/>
              <w:bottom w:w="0" w:type="dxa"/>
              <w:right w:w="0" w:type="dxa"/>
            </w:tcMar>
            <w:vAlign w:val="bottom"/>
          </w:tcPr>
          <w:p w14:paraId="63E7C670"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DB4B4DE" w14:textId="77777777" w:rsidR="00D26F88" w:rsidRDefault="00D26F88" w:rsidP="008313D0">
            <w:pPr>
              <w:jc w:val="right"/>
              <w:rPr>
                <w:color w:val="000000"/>
                <w:szCs w:val="28"/>
              </w:rPr>
            </w:pPr>
            <w:r>
              <w:rPr>
                <w:color w:val="000000"/>
                <w:szCs w:val="28"/>
              </w:rPr>
              <w:t>—</w:t>
            </w:r>
          </w:p>
        </w:tc>
      </w:tr>
      <w:tr w:rsidR="00D26F88" w14:paraId="6E90712A" w14:textId="77777777" w:rsidTr="00686FCA">
        <w:trPr>
          <w:jc w:val="right"/>
        </w:trPr>
        <w:tc>
          <w:tcPr>
            <w:tcW w:w="708" w:type="dxa"/>
            <w:tcMar>
              <w:top w:w="0" w:type="dxa"/>
              <w:left w:w="0" w:type="dxa"/>
              <w:bottom w:w="0" w:type="dxa"/>
              <w:right w:w="0" w:type="dxa"/>
            </w:tcMar>
          </w:tcPr>
          <w:p w14:paraId="0A6D4ED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76789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1FCA3E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427A79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055E05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98C4D3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679ED46" w14:textId="77777777" w:rsidR="00D26F88" w:rsidRDefault="00D26F88" w:rsidP="008313D0">
            <w:pPr>
              <w:jc w:val="right"/>
              <w:rPr>
                <w:color w:val="000000"/>
                <w:szCs w:val="28"/>
              </w:rPr>
            </w:pPr>
          </w:p>
        </w:tc>
      </w:tr>
      <w:tr w:rsidR="00D26F88" w14:paraId="531CDDDA" w14:textId="77777777" w:rsidTr="00686FCA">
        <w:trPr>
          <w:jc w:val="right"/>
        </w:trPr>
        <w:tc>
          <w:tcPr>
            <w:tcW w:w="708" w:type="dxa"/>
            <w:tcMar>
              <w:top w:w="0" w:type="dxa"/>
              <w:left w:w="0" w:type="dxa"/>
              <w:bottom w:w="0" w:type="dxa"/>
              <w:right w:w="0" w:type="dxa"/>
            </w:tcMar>
          </w:tcPr>
          <w:p w14:paraId="36525730" w14:textId="77777777" w:rsidR="00D26F88" w:rsidRDefault="00D26F88" w:rsidP="008313D0">
            <w:pPr>
              <w:jc w:val="center"/>
              <w:rPr>
                <w:b/>
                <w:bCs/>
                <w:color w:val="000000"/>
                <w:szCs w:val="28"/>
              </w:rPr>
            </w:pPr>
            <w:r>
              <w:rPr>
                <w:b/>
                <w:bCs/>
                <w:color w:val="000000"/>
                <w:szCs w:val="28"/>
              </w:rPr>
              <w:t>17.</w:t>
            </w:r>
          </w:p>
        </w:tc>
        <w:tc>
          <w:tcPr>
            <w:tcW w:w="6676" w:type="dxa"/>
            <w:tcMar>
              <w:top w:w="0" w:type="dxa"/>
              <w:left w:w="0" w:type="dxa"/>
              <w:bottom w:w="0" w:type="dxa"/>
              <w:right w:w="0" w:type="dxa"/>
            </w:tcMar>
          </w:tcPr>
          <w:p w14:paraId="0FE79AE4" w14:textId="77777777" w:rsidR="00D26F88" w:rsidRDefault="00D26F88" w:rsidP="008313D0">
            <w:pPr>
              <w:jc w:val="both"/>
              <w:rPr>
                <w:b/>
                <w:bCs/>
                <w:color w:val="000000"/>
                <w:szCs w:val="28"/>
              </w:rPr>
            </w:pPr>
            <w:r>
              <w:rPr>
                <w:b/>
                <w:bCs/>
                <w:color w:val="000000"/>
                <w:szCs w:val="28"/>
              </w:rPr>
              <w:t>Государственная программа Краснодарского края "Противодействие незаконному обороту наркот</w:t>
            </w:r>
            <w:r>
              <w:rPr>
                <w:b/>
                <w:bCs/>
                <w:color w:val="000000"/>
                <w:szCs w:val="28"/>
              </w:rPr>
              <w:t>и</w:t>
            </w:r>
            <w:r>
              <w:rPr>
                <w:b/>
                <w:bCs/>
                <w:color w:val="000000"/>
                <w:szCs w:val="28"/>
              </w:rPr>
              <w:t>ков"</w:t>
            </w:r>
          </w:p>
        </w:tc>
        <w:tc>
          <w:tcPr>
            <w:tcW w:w="1985" w:type="dxa"/>
            <w:tcMar>
              <w:top w:w="0" w:type="dxa"/>
              <w:left w:w="0" w:type="dxa"/>
              <w:bottom w:w="0" w:type="dxa"/>
              <w:right w:w="0" w:type="dxa"/>
            </w:tcMar>
            <w:vAlign w:val="bottom"/>
          </w:tcPr>
          <w:p w14:paraId="432DD71F" w14:textId="77777777" w:rsidR="00D26F88" w:rsidRDefault="00D26F88" w:rsidP="008313D0">
            <w:pPr>
              <w:jc w:val="center"/>
              <w:rPr>
                <w:b/>
                <w:bCs/>
                <w:color w:val="000000"/>
                <w:szCs w:val="28"/>
              </w:rPr>
            </w:pPr>
            <w:r>
              <w:rPr>
                <w:b/>
                <w:bCs/>
                <w:color w:val="000000"/>
                <w:szCs w:val="28"/>
              </w:rPr>
              <w:t>2100000000</w:t>
            </w:r>
          </w:p>
        </w:tc>
        <w:tc>
          <w:tcPr>
            <w:tcW w:w="680" w:type="dxa"/>
            <w:tcMar>
              <w:top w:w="0" w:type="dxa"/>
              <w:left w:w="0" w:type="dxa"/>
              <w:bottom w:w="0" w:type="dxa"/>
              <w:right w:w="0" w:type="dxa"/>
            </w:tcMar>
            <w:vAlign w:val="bottom"/>
          </w:tcPr>
          <w:p w14:paraId="50A2A63D"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0AD0542C" w14:textId="77777777" w:rsidR="00D26F88" w:rsidRDefault="00D26F88" w:rsidP="008313D0">
            <w:pPr>
              <w:jc w:val="right"/>
              <w:rPr>
                <w:b/>
                <w:bCs/>
                <w:color w:val="000000"/>
                <w:szCs w:val="28"/>
              </w:rPr>
            </w:pPr>
            <w:r>
              <w:rPr>
                <w:b/>
                <w:bCs/>
                <w:color w:val="000000"/>
                <w:szCs w:val="28"/>
              </w:rPr>
              <w:t>14983,1</w:t>
            </w:r>
          </w:p>
        </w:tc>
        <w:tc>
          <w:tcPr>
            <w:tcW w:w="1701" w:type="dxa"/>
            <w:tcMar>
              <w:top w:w="0" w:type="dxa"/>
              <w:left w:w="0" w:type="dxa"/>
              <w:bottom w:w="0" w:type="dxa"/>
              <w:right w:w="0" w:type="dxa"/>
            </w:tcMar>
            <w:vAlign w:val="bottom"/>
          </w:tcPr>
          <w:p w14:paraId="7539BF93" w14:textId="77777777" w:rsidR="00D26F88" w:rsidRDefault="00D26F88" w:rsidP="008313D0">
            <w:pPr>
              <w:jc w:val="right"/>
              <w:rPr>
                <w:b/>
                <w:bCs/>
                <w:color w:val="000000"/>
                <w:szCs w:val="28"/>
              </w:rPr>
            </w:pPr>
            <w:r>
              <w:rPr>
                <w:b/>
                <w:bCs/>
                <w:color w:val="000000"/>
                <w:szCs w:val="28"/>
              </w:rPr>
              <w:t>14983,1</w:t>
            </w:r>
          </w:p>
        </w:tc>
        <w:tc>
          <w:tcPr>
            <w:tcW w:w="1701" w:type="dxa"/>
            <w:tcMar>
              <w:top w:w="0" w:type="dxa"/>
              <w:left w:w="0" w:type="dxa"/>
              <w:bottom w:w="0" w:type="dxa"/>
              <w:right w:w="0" w:type="dxa"/>
            </w:tcMar>
            <w:vAlign w:val="bottom"/>
          </w:tcPr>
          <w:p w14:paraId="43774EF5" w14:textId="77777777" w:rsidR="00D26F88" w:rsidRDefault="00D26F88" w:rsidP="008313D0">
            <w:pPr>
              <w:jc w:val="right"/>
              <w:rPr>
                <w:b/>
                <w:bCs/>
                <w:color w:val="000000"/>
                <w:szCs w:val="28"/>
              </w:rPr>
            </w:pPr>
            <w:r>
              <w:rPr>
                <w:b/>
                <w:bCs/>
                <w:color w:val="000000"/>
                <w:szCs w:val="28"/>
              </w:rPr>
              <w:t>14983,1</w:t>
            </w:r>
          </w:p>
        </w:tc>
      </w:tr>
      <w:tr w:rsidR="00D26F88" w14:paraId="138A7A88" w14:textId="77777777" w:rsidTr="00686FCA">
        <w:trPr>
          <w:jc w:val="right"/>
        </w:trPr>
        <w:tc>
          <w:tcPr>
            <w:tcW w:w="708" w:type="dxa"/>
            <w:tcMar>
              <w:top w:w="0" w:type="dxa"/>
              <w:left w:w="0" w:type="dxa"/>
              <w:bottom w:w="0" w:type="dxa"/>
              <w:right w:w="0" w:type="dxa"/>
            </w:tcMar>
          </w:tcPr>
          <w:p w14:paraId="1577CDA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019A19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258E57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768B8C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784EE3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B300C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B32B65A" w14:textId="77777777" w:rsidR="00D26F88" w:rsidRDefault="00D26F88" w:rsidP="008313D0">
            <w:pPr>
              <w:jc w:val="right"/>
              <w:rPr>
                <w:color w:val="000000"/>
                <w:szCs w:val="28"/>
              </w:rPr>
            </w:pPr>
          </w:p>
        </w:tc>
      </w:tr>
      <w:tr w:rsidR="00D26F88" w14:paraId="13CAFADB" w14:textId="77777777" w:rsidTr="00686FCA">
        <w:trPr>
          <w:jc w:val="right"/>
        </w:trPr>
        <w:tc>
          <w:tcPr>
            <w:tcW w:w="708" w:type="dxa"/>
            <w:tcMar>
              <w:top w:w="0" w:type="dxa"/>
              <w:left w:w="0" w:type="dxa"/>
              <w:bottom w:w="0" w:type="dxa"/>
              <w:right w:w="0" w:type="dxa"/>
            </w:tcMar>
          </w:tcPr>
          <w:p w14:paraId="428B732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CE2890" w14:textId="77777777" w:rsidR="00D26F88" w:rsidRDefault="00D26F88" w:rsidP="008313D0">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51F70463" w14:textId="77777777" w:rsidR="00D26F88" w:rsidRDefault="00D26F88" w:rsidP="008313D0">
            <w:pPr>
              <w:jc w:val="center"/>
              <w:rPr>
                <w:color w:val="000000"/>
                <w:szCs w:val="28"/>
              </w:rPr>
            </w:pPr>
            <w:r>
              <w:rPr>
                <w:color w:val="000000"/>
                <w:szCs w:val="28"/>
              </w:rPr>
              <w:t>2130000000</w:t>
            </w:r>
          </w:p>
        </w:tc>
        <w:tc>
          <w:tcPr>
            <w:tcW w:w="680" w:type="dxa"/>
            <w:tcMar>
              <w:top w:w="0" w:type="dxa"/>
              <w:left w:w="0" w:type="dxa"/>
              <w:bottom w:w="0" w:type="dxa"/>
              <w:right w:w="0" w:type="dxa"/>
            </w:tcMar>
            <w:vAlign w:val="bottom"/>
          </w:tcPr>
          <w:p w14:paraId="0C702F5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6D51397" w14:textId="77777777" w:rsidR="00D26F88" w:rsidRDefault="00D26F88" w:rsidP="008313D0">
            <w:pPr>
              <w:jc w:val="right"/>
              <w:rPr>
                <w:color w:val="000000"/>
                <w:szCs w:val="28"/>
              </w:rPr>
            </w:pPr>
            <w:r>
              <w:rPr>
                <w:color w:val="000000"/>
                <w:szCs w:val="28"/>
              </w:rPr>
              <w:t>14983,1</w:t>
            </w:r>
          </w:p>
        </w:tc>
        <w:tc>
          <w:tcPr>
            <w:tcW w:w="1701" w:type="dxa"/>
            <w:tcMar>
              <w:top w:w="0" w:type="dxa"/>
              <w:left w:w="0" w:type="dxa"/>
              <w:bottom w:w="0" w:type="dxa"/>
              <w:right w:w="0" w:type="dxa"/>
            </w:tcMar>
            <w:vAlign w:val="bottom"/>
          </w:tcPr>
          <w:p w14:paraId="775D72C6" w14:textId="77777777" w:rsidR="00D26F88" w:rsidRDefault="00D26F88" w:rsidP="008313D0">
            <w:pPr>
              <w:jc w:val="right"/>
              <w:rPr>
                <w:color w:val="000000"/>
                <w:szCs w:val="28"/>
              </w:rPr>
            </w:pPr>
            <w:r>
              <w:rPr>
                <w:color w:val="000000"/>
                <w:szCs w:val="28"/>
              </w:rPr>
              <w:t>14983,1</w:t>
            </w:r>
          </w:p>
        </w:tc>
        <w:tc>
          <w:tcPr>
            <w:tcW w:w="1701" w:type="dxa"/>
            <w:tcMar>
              <w:top w:w="0" w:type="dxa"/>
              <w:left w:w="0" w:type="dxa"/>
              <w:bottom w:w="0" w:type="dxa"/>
              <w:right w:w="0" w:type="dxa"/>
            </w:tcMar>
            <w:vAlign w:val="bottom"/>
          </w:tcPr>
          <w:p w14:paraId="57091DD9" w14:textId="77777777" w:rsidR="00D26F88" w:rsidRDefault="00D26F88" w:rsidP="008313D0">
            <w:pPr>
              <w:jc w:val="right"/>
              <w:rPr>
                <w:color w:val="000000"/>
                <w:szCs w:val="28"/>
              </w:rPr>
            </w:pPr>
            <w:r>
              <w:rPr>
                <w:color w:val="000000"/>
                <w:szCs w:val="28"/>
              </w:rPr>
              <w:t>14983,1</w:t>
            </w:r>
          </w:p>
        </w:tc>
      </w:tr>
      <w:tr w:rsidR="00D26F88" w14:paraId="067E10CB" w14:textId="77777777" w:rsidTr="00686FCA">
        <w:trPr>
          <w:jc w:val="right"/>
        </w:trPr>
        <w:tc>
          <w:tcPr>
            <w:tcW w:w="708" w:type="dxa"/>
            <w:tcMar>
              <w:top w:w="0" w:type="dxa"/>
              <w:left w:w="0" w:type="dxa"/>
              <w:bottom w:w="0" w:type="dxa"/>
              <w:right w:w="0" w:type="dxa"/>
            </w:tcMar>
          </w:tcPr>
          <w:p w14:paraId="6D06620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EC52E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D3655F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88BE47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9C8112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B47DFD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63E613" w14:textId="77777777" w:rsidR="00D26F88" w:rsidRDefault="00D26F88" w:rsidP="008313D0">
            <w:pPr>
              <w:jc w:val="right"/>
              <w:rPr>
                <w:color w:val="000000"/>
                <w:szCs w:val="28"/>
              </w:rPr>
            </w:pPr>
          </w:p>
        </w:tc>
      </w:tr>
      <w:tr w:rsidR="00D26F88" w14:paraId="026E2117" w14:textId="77777777" w:rsidTr="00686FCA">
        <w:trPr>
          <w:jc w:val="right"/>
        </w:trPr>
        <w:tc>
          <w:tcPr>
            <w:tcW w:w="708" w:type="dxa"/>
            <w:tcMar>
              <w:top w:w="0" w:type="dxa"/>
              <w:left w:w="0" w:type="dxa"/>
              <w:bottom w:w="0" w:type="dxa"/>
              <w:right w:w="0" w:type="dxa"/>
            </w:tcMar>
          </w:tcPr>
          <w:p w14:paraId="2D56DD7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87AEE07" w14:textId="77777777" w:rsidR="00D26F88" w:rsidRDefault="00D26F88" w:rsidP="008313D0">
            <w:pPr>
              <w:jc w:val="both"/>
              <w:rPr>
                <w:color w:val="000000"/>
                <w:szCs w:val="28"/>
              </w:rPr>
            </w:pPr>
            <w:r>
              <w:rPr>
                <w:color w:val="000000"/>
                <w:szCs w:val="28"/>
              </w:rPr>
              <w:t>Комплекс процессных мероприятий "Профилактика наркомании"</w:t>
            </w:r>
          </w:p>
        </w:tc>
        <w:tc>
          <w:tcPr>
            <w:tcW w:w="1985" w:type="dxa"/>
            <w:tcMar>
              <w:top w:w="0" w:type="dxa"/>
              <w:left w:w="0" w:type="dxa"/>
              <w:bottom w:w="0" w:type="dxa"/>
              <w:right w:w="0" w:type="dxa"/>
            </w:tcMar>
            <w:vAlign w:val="bottom"/>
          </w:tcPr>
          <w:p w14:paraId="1F0A6D8B" w14:textId="77777777" w:rsidR="00D26F88" w:rsidRDefault="00D26F88" w:rsidP="008313D0">
            <w:pPr>
              <w:jc w:val="center"/>
              <w:rPr>
                <w:color w:val="000000"/>
                <w:szCs w:val="28"/>
              </w:rPr>
            </w:pPr>
            <w:r>
              <w:rPr>
                <w:color w:val="000000"/>
                <w:szCs w:val="28"/>
              </w:rPr>
              <w:t>2130100000</w:t>
            </w:r>
          </w:p>
        </w:tc>
        <w:tc>
          <w:tcPr>
            <w:tcW w:w="680" w:type="dxa"/>
            <w:tcMar>
              <w:top w:w="0" w:type="dxa"/>
              <w:left w:w="0" w:type="dxa"/>
              <w:bottom w:w="0" w:type="dxa"/>
              <w:right w:w="0" w:type="dxa"/>
            </w:tcMar>
            <w:vAlign w:val="bottom"/>
          </w:tcPr>
          <w:p w14:paraId="6E192FA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74628C8" w14:textId="77777777" w:rsidR="00D26F88" w:rsidRDefault="00D26F88" w:rsidP="008313D0">
            <w:pPr>
              <w:jc w:val="right"/>
              <w:rPr>
                <w:color w:val="000000"/>
                <w:szCs w:val="28"/>
              </w:rPr>
            </w:pPr>
            <w:r>
              <w:rPr>
                <w:color w:val="000000"/>
                <w:szCs w:val="28"/>
              </w:rPr>
              <w:t>11568,1</w:t>
            </w:r>
          </w:p>
        </w:tc>
        <w:tc>
          <w:tcPr>
            <w:tcW w:w="1701" w:type="dxa"/>
            <w:tcMar>
              <w:top w:w="0" w:type="dxa"/>
              <w:left w:w="0" w:type="dxa"/>
              <w:bottom w:w="0" w:type="dxa"/>
              <w:right w:w="0" w:type="dxa"/>
            </w:tcMar>
            <w:vAlign w:val="bottom"/>
          </w:tcPr>
          <w:p w14:paraId="39975819" w14:textId="77777777" w:rsidR="00D26F88" w:rsidRDefault="00D26F88" w:rsidP="008313D0">
            <w:pPr>
              <w:jc w:val="right"/>
              <w:rPr>
                <w:color w:val="000000"/>
                <w:szCs w:val="28"/>
              </w:rPr>
            </w:pPr>
            <w:r>
              <w:rPr>
                <w:color w:val="000000"/>
                <w:szCs w:val="28"/>
              </w:rPr>
              <w:t>11568,1</w:t>
            </w:r>
          </w:p>
        </w:tc>
        <w:tc>
          <w:tcPr>
            <w:tcW w:w="1701" w:type="dxa"/>
            <w:tcMar>
              <w:top w:w="0" w:type="dxa"/>
              <w:left w:w="0" w:type="dxa"/>
              <w:bottom w:w="0" w:type="dxa"/>
              <w:right w:w="0" w:type="dxa"/>
            </w:tcMar>
            <w:vAlign w:val="bottom"/>
          </w:tcPr>
          <w:p w14:paraId="7E1B8FF2" w14:textId="77777777" w:rsidR="00D26F88" w:rsidRDefault="00D26F88" w:rsidP="008313D0">
            <w:pPr>
              <w:jc w:val="right"/>
              <w:rPr>
                <w:color w:val="000000"/>
                <w:szCs w:val="28"/>
              </w:rPr>
            </w:pPr>
            <w:r>
              <w:rPr>
                <w:color w:val="000000"/>
                <w:szCs w:val="28"/>
              </w:rPr>
              <w:t>10657,4</w:t>
            </w:r>
          </w:p>
        </w:tc>
      </w:tr>
      <w:tr w:rsidR="00D26F88" w14:paraId="65990F22" w14:textId="77777777" w:rsidTr="00686FCA">
        <w:trPr>
          <w:jc w:val="right"/>
        </w:trPr>
        <w:tc>
          <w:tcPr>
            <w:tcW w:w="708" w:type="dxa"/>
            <w:tcMar>
              <w:top w:w="0" w:type="dxa"/>
              <w:left w:w="0" w:type="dxa"/>
              <w:bottom w:w="0" w:type="dxa"/>
              <w:right w:w="0" w:type="dxa"/>
            </w:tcMar>
          </w:tcPr>
          <w:p w14:paraId="55F831A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D963D7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7C0247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143D23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1E4012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30D6DC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39CDCE" w14:textId="77777777" w:rsidR="00D26F88" w:rsidRDefault="00D26F88" w:rsidP="008313D0">
            <w:pPr>
              <w:jc w:val="right"/>
              <w:rPr>
                <w:color w:val="000000"/>
                <w:szCs w:val="28"/>
              </w:rPr>
            </w:pPr>
          </w:p>
        </w:tc>
      </w:tr>
      <w:tr w:rsidR="00D26F88" w14:paraId="6E28296C" w14:textId="77777777" w:rsidTr="00686FCA">
        <w:trPr>
          <w:jc w:val="right"/>
        </w:trPr>
        <w:tc>
          <w:tcPr>
            <w:tcW w:w="708" w:type="dxa"/>
            <w:tcMar>
              <w:top w:w="0" w:type="dxa"/>
              <w:left w:w="0" w:type="dxa"/>
              <w:bottom w:w="0" w:type="dxa"/>
              <w:right w:w="0" w:type="dxa"/>
            </w:tcMar>
          </w:tcPr>
          <w:p w14:paraId="3BE6672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10F971D" w14:textId="77777777" w:rsidR="00D26F88" w:rsidRDefault="00D26F88" w:rsidP="008313D0">
            <w:pPr>
              <w:jc w:val="both"/>
              <w:rPr>
                <w:color w:val="000000"/>
                <w:szCs w:val="28"/>
              </w:rPr>
            </w:pPr>
            <w:r>
              <w:rPr>
                <w:color w:val="000000"/>
                <w:szCs w:val="28"/>
              </w:rPr>
              <w:t>Противодействие злоупотреблению наркотиками и их незаконному обороту</w:t>
            </w:r>
          </w:p>
        </w:tc>
        <w:tc>
          <w:tcPr>
            <w:tcW w:w="1985" w:type="dxa"/>
            <w:tcMar>
              <w:top w:w="0" w:type="dxa"/>
              <w:left w:w="0" w:type="dxa"/>
              <w:bottom w:w="0" w:type="dxa"/>
              <w:right w:w="0" w:type="dxa"/>
            </w:tcMar>
            <w:vAlign w:val="bottom"/>
          </w:tcPr>
          <w:p w14:paraId="1E24EE82" w14:textId="77777777" w:rsidR="00D26F88" w:rsidRDefault="00D26F88" w:rsidP="008313D0">
            <w:pPr>
              <w:jc w:val="center"/>
              <w:rPr>
                <w:color w:val="000000"/>
                <w:szCs w:val="28"/>
              </w:rPr>
            </w:pPr>
            <w:r>
              <w:rPr>
                <w:color w:val="000000"/>
                <w:szCs w:val="28"/>
              </w:rPr>
              <w:t>2130110120</w:t>
            </w:r>
          </w:p>
        </w:tc>
        <w:tc>
          <w:tcPr>
            <w:tcW w:w="680" w:type="dxa"/>
            <w:tcMar>
              <w:top w:w="0" w:type="dxa"/>
              <w:left w:w="0" w:type="dxa"/>
              <w:bottom w:w="0" w:type="dxa"/>
              <w:right w:w="0" w:type="dxa"/>
            </w:tcMar>
            <w:vAlign w:val="bottom"/>
          </w:tcPr>
          <w:p w14:paraId="09DEA2D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D19824C" w14:textId="77777777" w:rsidR="00D26F88" w:rsidRDefault="00D26F88" w:rsidP="008313D0">
            <w:pPr>
              <w:jc w:val="right"/>
              <w:rPr>
                <w:color w:val="000000"/>
                <w:szCs w:val="28"/>
              </w:rPr>
            </w:pPr>
            <w:r>
              <w:rPr>
                <w:color w:val="000000"/>
                <w:szCs w:val="28"/>
              </w:rPr>
              <w:t>11568,1</w:t>
            </w:r>
          </w:p>
        </w:tc>
        <w:tc>
          <w:tcPr>
            <w:tcW w:w="1701" w:type="dxa"/>
            <w:tcMar>
              <w:top w:w="0" w:type="dxa"/>
              <w:left w:w="0" w:type="dxa"/>
              <w:bottom w:w="0" w:type="dxa"/>
              <w:right w:w="0" w:type="dxa"/>
            </w:tcMar>
            <w:vAlign w:val="bottom"/>
          </w:tcPr>
          <w:p w14:paraId="16A86AF0" w14:textId="77777777" w:rsidR="00D26F88" w:rsidRDefault="00D26F88" w:rsidP="008313D0">
            <w:pPr>
              <w:jc w:val="right"/>
              <w:rPr>
                <w:color w:val="000000"/>
                <w:szCs w:val="28"/>
              </w:rPr>
            </w:pPr>
            <w:r>
              <w:rPr>
                <w:color w:val="000000"/>
                <w:szCs w:val="28"/>
              </w:rPr>
              <w:t>11568,1</w:t>
            </w:r>
          </w:p>
        </w:tc>
        <w:tc>
          <w:tcPr>
            <w:tcW w:w="1701" w:type="dxa"/>
            <w:tcMar>
              <w:top w:w="0" w:type="dxa"/>
              <w:left w:w="0" w:type="dxa"/>
              <w:bottom w:w="0" w:type="dxa"/>
              <w:right w:w="0" w:type="dxa"/>
            </w:tcMar>
            <w:vAlign w:val="bottom"/>
          </w:tcPr>
          <w:p w14:paraId="561B3E0C" w14:textId="77777777" w:rsidR="00D26F88" w:rsidRDefault="00D26F88" w:rsidP="008313D0">
            <w:pPr>
              <w:jc w:val="right"/>
              <w:rPr>
                <w:color w:val="000000"/>
                <w:szCs w:val="28"/>
              </w:rPr>
            </w:pPr>
            <w:r>
              <w:rPr>
                <w:color w:val="000000"/>
                <w:szCs w:val="28"/>
              </w:rPr>
              <w:t>10657,4</w:t>
            </w:r>
          </w:p>
        </w:tc>
      </w:tr>
      <w:tr w:rsidR="00D26F88" w14:paraId="1AFC2223" w14:textId="77777777" w:rsidTr="00686FCA">
        <w:trPr>
          <w:jc w:val="right"/>
        </w:trPr>
        <w:tc>
          <w:tcPr>
            <w:tcW w:w="708" w:type="dxa"/>
            <w:tcMar>
              <w:top w:w="0" w:type="dxa"/>
              <w:left w:w="0" w:type="dxa"/>
              <w:bottom w:w="0" w:type="dxa"/>
              <w:right w:w="0" w:type="dxa"/>
            </w:tcMar>
          </w:tcPr>
          <w:p w14:paraId="15CA16F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4E09A0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78238F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9D0329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330F8E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8C8DAE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81CF56" w14:textId="77777777" w:rsidR="00D26F88" w:rsidRDefault="00D26F88" w:rsidP="008313D0">
            <w:pPr>
              <w:jc w:val="right"/>
              <w:rPr>
                <w:color w:val="000000"/>
                <w:szCs w:val="28"/>
              </w:rPr>
            </w:pPr>
          </w:p>
        </w:tc>
      </w:tr>
      <w:tr w:rsidR="00D26F88" w14:paraId="58D2C794" w14:textId="77777777" w:rsidTr="00686FCA">
        <w:trPr>
          <w:jc w:val="right"/>
        </w:trPr>
        <w:tc>
          <w:tcPr>
            <w:tcW w:w="708" w:type="dxa"/>
            <w:tcMar>
              <w:top w:w="0" w:type="dxa"/>
              <w:left w:w="0" w:type="dxa"/>
              <w:bottom w:w="0" w:type="dxa"/>
              <w:right w:w="0" w:type="dxa"/>
            </w:tcMar>
          </w:tcPr>
          <w:p w14:paraId="55B650F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E4DBD32"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760055A" w14:textId="77777777" w:rsidR="00D26F88" w:rsidRDefault="00D26F88" w:rsidP="008313D0">
            <w:pPr>
              <w:jc w:val="center"/>
              <w:rPr>
                <w:color w:val="000000"/>
                <w:szCs w:val="28"/>
              </w:rPr>
            </w:pPr>
            <w:r>
              <w:rPr>
                <w:color w:val="000000"/>
                <w:szCs w:val="28"/>
              </w:rPr>
              <w:t>2130110120</w:t>
            </w:r>
          </w:p>
        </w:tc>
        <w:tc>
          <w:tcPr>
            <w:tcW w:w="680" w:type="dxa"/>
            <w:tcMar>
              <w:top w:w="0" w:type="dxa"/>
              <w:left w:w="0" w:type="dxa"/>
              <w:bottom w:w="0" w:type="dxa"/>
              <w:right w:w="0" w:type="dxa"/>
            </w:tcMar>
            <w:vAlign w:val="bottom"/>
          </w:tcPr>
          <w:p w14:paraId="59BA0D88"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1A61151" w14:textId="77777777" w:rsidR="00D26F88" w:rsidRDefault="00D26F88" w:rsidP="008313D0">
            <w:pPr>
              <w:jc w:val="right"/>
              <w:rPr>
                <w:color w:val="000000"/>
                <w:szCs w:val="28"/>
              </w:rPr>
            </w:pPr>
            <w:r>
              <w:rPr>
                <w:color w:val="000000"/>
                <w:szCs w:val="28"/>
              </w:rPr>
              <w:t>2914,5</w:t>
            </w:r>
          </w:p>
        </w:tc>
        <w:tc>
          <w:tcPr>
            <w:tcW w:w="1701" w:type="dxa"/>
            <w:tcMar>
              <w:top w:w="0" w:type="dxa"/>
              <w:left w:w="0" w:type="dxa"/>
              <w:bottom w:w="0" w:type="dxa"/>
              <w:right w:w="0" w:type="dxa"/>
            </w:tcMar>
            <w:vAlign w:val="bottom"/>
          </w:tcPr>
          <w:p w14:paraId="6AF33461" w14:textId="77777777" w:rsidR="00D26F88" w:rsidRDefault="00D26F88" w:rsidP="008313D0">
            <w:pPr>
              <w:jc w:val="right"/>
              <w:rPr>
                <w:color w:val="000000"/>
                <w:szCs w:val="28"/>
              </w:rPr>
            </w:pPr>
            <w:r>
              <w:rPr>
                <w:color w:val="000000"/>
                <w:szCs w:val="28"/>
              </w:rPr>
              <w:t>2914,5</w:t>
            </w:r>
          </w:p>
        </w:tc>
        <w:tc>
          <w:tcPr>
            <w:tcW w:w="1701" w:type="dxa"/>
            <w:tcMar>
              <w:top w:w="0" w:type="dxa"/>
              <w:left w:w="0" w:type="dxa"/>
              <w:bottom w:w="0" w:type="dxa"/>
              <w:right w:w="0" w:type="dxa"/>
            </w:tcMar>
            <w:vAlign w:val="bottom"/>
          </w:tcPr>
          <w:p w14:paraId="0F2D52EB" w14:textId="77777777" w:rsidR="00D26F88" w:rsidRDefault="00D26F88" w:rsidP="008313D0">
            <w:pPr>
              <w:jc w:val="right"/>
              <w:rPr>
                <w:color w:val="000000"/>
                <w:szCs w:val="28"/>
              </w:rPr>
            </w:pPr>
            <w:r>
              <w:rPr>
                <w:color w:val="000000"/>
                <w:szCs w:val="28"/>
              </w:rPr>
              <w:t>2003,8</w:t>
            </w:r>
          </w:p>
        </w:tc>
      </w:tr>
      <w:tr w:rsidR="00D26F88" w14:paraId="1190B118" w14:textId="77777777" w:rsidTr="00686FCA">
        <w:trPr>
          <w:jc w:val="right"/>
        </w:trPr>
        <w:tc>
          <w:tcPr>
            <w:tcW w:w="708" w:type="dxa"/>
            <w:tcMar>
              <w:top w:w="0" w:type="dxa"/>
              <w:left w:w="0" w:type="dxa"/>
              <w:bottom w:w="0" w:type="dxa"/>
              <w:right w:w="0" w:type="dxa"/>
            </w:tcMar>
          </w:tcPr>
          <w:p w14:paraId="293F5A2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E7328E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2F59E8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3CF954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D9DD44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AE47BD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6F7964" w14:textId="77777777" w:rsidR="00D26F88" w:rsidRDefault="00D26F88" w:rsidP="008313D0">
            <w:pPr>
              <w:jc w:val="right"/>
              <w:rPr>
                <w:color w:val="000000"/>
                <w:szCs w:val="28"/>
              </w:rPr>
            </w:pPr>
          </w:p>
        </w:tc>
      </w:tr>
      <w:tr w:rsidR="00D26F88" w14:paraId="269D7379" w14:textId="77777777" w:rsidTr="00686FCA">
        <w:trPr>
          <w:jc w:val="right"/>
        </w:trPr>
        <w:tc>
          <w:tcPr>
            <w:tcW w:w="708" w:type="dxa"/>
            <w:tcMar>
              <w:top w:w="0" w:type="dxa"/>
              <w:left w:w="0" w:type="dxa"/>
              <w:bottom w:w="0" w:type="dxa"/>
              <w:right w:w="0" w:type="dxa"/>
            </w:tcMar>
          </w:tcPr>
          <w:p w14:paraId="76E6AF4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ADFDEB0"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96EC4F4" w14:textId="77777777" w:rsidR="00D26F88" w:rsidRDefault="00D26F88" w:rsidP="008313D0">
            <w:pPr>
              <w:jc w:val="center"/>
              <w:rPr>
                <w:color w:val="000000"/>
                <w:szCs w:val="28"/>
              </w:rPr>
            </w:pPr>
            <w:r>
              <w:rPr>
                <w:color w:val="000000"/>
                <w:szCs w:val="28"/>
              </w:rPr>
              <w:t>2130110120</w:t>
            </w:r>
          </w:p>
        </w:tc>
        <w:tc>
          <w:tcPr>
            <w:tcW w:w="680" w:type="dxa"/>
            <w:tcMar>
              <w:top w:w="0" w:type="dxa"/>
              <w:left w:w="0" w:type="dxa"/>
              <w:bottom w:w="0" w:type="dxa"/>
              <w:right w:w="0" w:type="dxa"/>
            </w:tcMar>
            <w:vAlign w:val="bottom"/>
          </w:tcPr>
          <w:p w14:paraId="39869544"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B191642" w14:textId="77777777" w:rsidR="00D26F88" w:rsidRDefault="00D26F88" w:rsidP="008313D0">
            <w:pPr>
              <w:jc w:val="right"/>
              <w:rPr>
                <w:color w:val="000000"/>
                <w:szCs w:val="28"/>
              </w:rPr>
            </w:pPr>
            <w:r>
              <w:rPr>
                <w:color w:val="000000"/>
                <w:szCs w:val="28"/>
              </w:rPr>
              <w:t>8653,6</w:t>
            </w:r>
          </w:p>
        </w:tc>
        <w:tc>
          <w:tcPr>
            <w:tcW w:w="1701" w:type="dxa"/>
            <w:tcMar>
              <w:top w:w="0" w:type="dxa"/>
              <w:left w:w="0" w:type="dxa"/>
              <w:bottom w:w="0" w:type="dxa"/>
              <w:right w:w="0" w:type="dxa"/>
            </w:tcMar>
            <w:vAlign w:val="bottom"/>
          </w:tcPr>
          <w:p w14:paraId="0C77E9E6" w14:textId="77777777" w:rsidR="00D26F88" w:rsidRDefault="00D26F88" w:rsidP="008313D0">
            <w:pPr>
              <w:jc w:val="right"/>
              <w:rPr>
                <w:color w:val="000000"/>
                <w:szCs w:val="28"/>
              </w:rPr>
            </w:pPr>
            <w:r>
              <w:rPr>
                <w:color w:val="000000"/>
                <w:szCs w:val="28"/>
              </w:rPr>
              <w:t>8653,6</w:t>
            </w:r>
          </w:p>
        </w:tc>
        <w:tc>
          <w:tcPr>
            <w:tcW w:w="1701" w:type="dxa"/>
            <w:tcMar>
              <w:top w:w="0" w:type="dxa"/>
              <w:left w:w="0" w:type="dxa"/>
              <w:bottom w:w="0" w:type="dxa"/>
              <w:right w:w="0" w:type="dxa"/>
            </w:tcMar>
            <w:vAlign w:val="bottom"/>
          </w:tcPr>
          <w:p w14:paraId="6F54E336" w14:textId="77777777" w:rsidR="00D26F88" w:rsidRDefault="00D26F88" w:rsidP="008313D0">
            <w:pPr>
              <w:jc w:val="right"/>
              <w:rPr>
                <w:color w:val="000000"/>
                <w:szCs w:val="28"/>
              </w:rPr>
            </w:pPr>
            <w:r>
              <w:rPr>
                <w:color w:val="000000"/>
                <w:szCs w:val="28"/>
              </w:rPr>
              <w:t>8653,6</w:t>
            </w:r>
          </w:p>
        </w:tc>
      </w:tr>
      <w:tr w:rsidR="00D26F88" w14:paraId="0C7133BE" w14:textId="77777777" w:rsidTr="00686FCA">
        <w:trPr>
          <w:jc w:val="right"/>
        </w:trPr>
        <w:tc>
          <w:tcPr>
            <w:tcW w:w="708" w:type="dxa"/>
            <w:tcMar>
              <w:top w:w="0" w:type="dxa"/>
              <w:left w:w="0" w:type="dxa"/>
              <w:bottom w:w="0" w:type="dxa"/>
              <w:right w:w="0" w:type="dxa"/>
            </w:tcMar>
          </w:tcPr>
          <w:p w14:paraId="0163AF5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8497F6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6A98F7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1F2005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C037B8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A6717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5B9509" w14:textId="77777777" w:rsidR="00D26F88" w:rsidRDefault="00D26F88" w:rsidP="008313D0">
            <w:pPr>
              <w:jc w:val="right"/>
              <w:rPr>
                <w:color w:val="000000"/>
                <w:szCs w:val="28"/>
              </w:rPr>
            </w:pPr>
          </w:p>
        </w:tc>
      </w:tr>
      <w:tr w:rsidR="00D26F88" w14:paraId="34479BA6" w14:textId="77777777" w:rsidTr="00686FCA">
        <w:trPr>
          <w:jc w:val="right"/>
        </w:trPr>
        <w:tc>
          <w:tcPr>
            <w:tcW w:w="708" w:type="dxa"/>
            <w:tcMar>
              <w:top w:w="0" w:type="dxa"/>
              <w:left w:w="0" w:type="dxa"/>
              <w:bottom w:w="0" w:type="dxa"/>
              <w:right w:w="0" w:type="dxa"/>
            </w:tcMar>
          </w:tcPr>
          <w:p w14:paraId="6DDABFB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BF99217" w14:textId="77777777" w:rsidR="00D26F88" w:rsidRDefault="00D26F88" w:rsidP="008313D0">
            <w:pPr>
              <w:jc w:val="both"/>
              <w:rPr>
                <w:color w:val="000000"/>
                <w:szCs w:val="28"/>
              </w:rPr>
            </w:pPr>
            <w:r>
              <w:rPr>
                <w:color w:val="000000"/>
                <w:szCs w:val="28"/>
              </w:rPr>
              <w:t>Комплекс процессных мероприятий "Материально-техническое обеспечение кабинетов профилактики"</w:t>
            </w:r>
          </w:p>
        </w:tc>
        <w:tc>
          <w:tcPr>
            <w:tcW w:w="1985" w:type="dxa"/>
            <w:tcMar>
              <w:top w:w="0" w:type="dxa"/>
              <w:left w:w="0" w:type="dxa"/>
              <w:bottom w:w="0" w:type="dxa"/>
              <w:right w:w="0" w:type="dxa"/>
            </w:tcMar>
            <w:vAlign w:val="bottom"/>
          </w:tcPr>
          <w:p w14:paraId="306668A1" w14:textId="77777777" w:rsidR="00D26F88" w:rsidRDefault="00D26F88" w:rsidP="008313D0">
            <w:pPr>
              <w:jc w:val="center"/>
              <w:rPr>
                <w:color w:val="000000"/>
                <w:szCs w:val="28"/>
              </w:rPr>
            </w:pPr>
            <w:r>
              <w:rPr>
                <w:color w:val="000000"/>
                <w:szCs w:val="28"/>
              </w:rPr>
              <w:t>2130200000</w:t>
            </w:r>
          </w:p>
        </w:tc>
        <w:tc>
          <w:tcPr>
            <w:tcW w:w="680" w:type="dxa"/>
            <w:tcMar>
              <w:top w:w="0" w:type="dxa"/>
              <w:left w:w="0" w:type="dxa"/>
              <w:bottom w:w="0" w:type="dxa"/>
              <w:right w:w="0" w:type="dxa"/>
            </w:tcMar>
            <w:vAlign w:val="bottom"/>
          </w:tcPr>
          <w:p w14:paraId="63C8AE1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4CBC51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8557659"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1AA107E" w14:textId="77777777" w:rsidR="00D26F88" w:rsidRDefault="00D26F88" w:rsidP="008313D0">
            <w:pPr>
              <w:jc w:val="right"/>
              <w:rPr>
                <w:color w:val="000000"/>
                <w:szCs w:val="28"/>
              </w:rPr>
            </w:pPr>
            <w:r>
              <w:rPr>
                <w:color w:val="000000"/>
                <w:szCs w:val="28"/>
              </w:rPr>
              <w:t>910,7</w:t>
            </w:r>
          </w:p>
        </w:tc>
      </w:tr>
      <w:tr w:rsidR="00D26F88" w14:paraId="1A5F732E" w14:textId="77777777" w:rsidTr="00686FCA">
        <w:trPr>
          <w:jc w:val="right"/>
        </w:trPr>
        <w:tc>
          <w:tcPr>
            <w:tcW w:w="708" w:type="dxa"/>
            <w:tcMar>
              <w:top w:w="0" w:type="dxa"/>
              <w:left w:w="0" w:type="dxa"/>
              <w:bottom w:w="0" w:type="dxa"/>
              <w:right w:w="0" w:type="dxa"/>
            </w:tcMar>
          </w:tcPr>
          <w:p w14:paraId="3A2AFC0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1398B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0D7A90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C7D7DD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5516F6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02BBB8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C50BB8" w14:textId="77777777" w:rsidR="00D26F88" w:rsidRDefault="00D26F88" w:rsidP="008313D0">
            <w:pPr>
              <w:jc w:val="right"/>
              <w:rPr>
                <w:color w:val="000000"/>
                <w:szCs w:val="28"/>
              </w:rPr>
            </w:pPr>
          </w:p>
        </w:tc>
      </w:tr>
      <w:tr w:rsidR="00D26F88" w14:paraId="2C09E944" w14:textId="77777777" w:rsidTr="00686FCA">
        <w:trPr>
          <w:jc w:val="right"/>
        </w:trPr>
        <w:tc>
          <w:tcPr>
            <w:tcW w:w="708" w:type="dxa"/>
            <w:tcMar>
              <w:top w:w="0" w:type="dxa"/>
              <w:left w:w="0" w:type="dxa"/>
              <w:bottom w:w="0" w:type="dxa"/>
              <w:right w:w="0" w:type="dxa"/>
            </w:tcMar>
          </w:tcPr>
          <w:p w14:paraId="5AD25D5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352A957" w14:textId="77777777" w:rsidR="00D26F88" w:rsidRDefault="00D26F88" w:rsidP="008313D0">
            <w:pPr>
              <w:jc w:val="both"/>
              <w:rPr>
                <w:color w:val="000000"/>
                <w:szCs w:val="28"/>
              </w:rPr>
            </w:pPr>
            <w:r>
              <w:rPr>
                <w:color w:val="000000"/>
                <w:szCs w:val="28"/>
              </w:rPr>
              <w:t>Противодействие злоупотреблению наркотиками и их незаконному обороту</w:t>
            </w:r>
          </w:p>
        </w:tc>
        <w:tc>
          <w:tcPr>
            <w:tcW w:w="1985" w:type="dxa"/>
            <w:tcMar>
              <w:top w:w="0" w:type="dxa"/>
              <w:left w:w="0" w:type="dxa"/>
              <w:bottom w:w="0" w:type="dxa"/>
              <w:right w:w="0" w:type="dxa"/>
            </w:tcMar>
            <w:vAlign w:val="bottom"/>
          </w:tcPr>
          <w:p w14:paraId="2537624C" w14:textId="77777777" w:rsidR="00D26F88" w:rsidRDefault="00D26F88" w:rsidP="008313D0">
            <w:pPr>
              <w:jc w:val="center"/>
              <w:rPr>
                <w:color w:val="000000"/>
                <w:szCs w:val="28"/>
              </w:rPr>
            </w:pPr>
            <w:r>
              <w:rPr>
                <w:color w:val="000000"/>
                <w:szCs w:val="28"/>
              </w:rPr>
              <w:t>2130210120</w:t>
            </w:r>
          </w:p>
        </w:tc>
        <w:tc>
          <w:tcPr>
            <w:tcW w:w="680" w:type="dxa"/>
            <w:tcMar>
              <w:top w:w="0" w:type="dxa"/>
              <w:left w:w="0" w:type="dxa"/>
              <w:bottom w:w="0" w:type="dxa"/>
              <w:right w:w="0" w:type="dxa"/>
            </w:tcMar>
            <w:vAlign w:val="bottom"/>
          </w:tcPr>
          <w:p w14:paraId="58C2C27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2AB4CA9"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0A8CBC8"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69E9013" w14:textId="77777777" w:rsidR="00D26F88" w:rsidRDefault="00D26F88" w:rsidP="008313D0">
            <w:pPr>
              <w:jc w:val="right"/>
              <w:rPr>
                <w:color w:val="000000"/>
                <w:szCs w:val="28"/>
              </w:rPr>
            </w:pPr>
            <w:r>
              <w:rPr>
                <w:color w:val="000000"/>
                <w:szCs w:val="28"/>
              </w:rPr>
              <w:t>910,7</w:t>
            </w:r>
          </w:p>
        </w:tc>
      </w:tr>
      <w:tr w:rsidR="00D26F88" w14:paraId="2D567A9A" w14:textId="77777777" w:rsidTr="00686FCA">
        <w:trPr>
          <w:jc w:val="right"/>
        </w:trPr>
        <w:tc>
          <w:tcPr>
            <w:tcW w:w="708" w:type="dxa"/>
            <w:tcMar>
              <w:top w:w="0" w:type="dxa"/>
              <w:left w:w="0" w:type="dxa"/>
              <w:bottom w:w="0" w:type="dxa"/>
              <w:right w:w="0" w:type="dxa"/>
            </w:tcMar>
          </w:tcPr>
          <w:p w14:paraId="1346B0A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9F4573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DC3345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4BCF45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FF72AB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82E784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9C95F37" w14:textId="77777777" w:rsidR="00D26F88" w:rsidRDefault="00D26F88" w:rsidP="008313D0">
            <w:pPr>
              <w:jc w:val="right"/>
              <w:rPr>
                <w:color w:val="000000"/>
                <w:szCs w:val="28"/>
              </w:rPr>
            </w:pPr>
          </w:p>
        </w:tc>
      </w:tr>
      <w:tr w:rsidR="00D26F88" w14:paraId="591B556E" w14:textId="77777777" w:rsidTr="00686FCA">
        <w:trPr>
          <w:jc w:val="right"/>
        </w:trPr>
        <w:tc>
          <w:tcPr>
            <w:tcW w:w="708" w:type="dxa"/>
            <w:tcMar>
              <w:top w:w="0" w:type="dxa"/>
              <w:left w:w="0" w:type="dxa"/>
              <w:bottom w:w="0" w:type="dxa"/>
              <w:right w:w="0" w:type="dxa"/>
            </w:tcMar>
          </w:tcPr>
          <w:p w14:paraId="69AA339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18948C6"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AB99A83" w14:textId="77777777" w:rsidR="00D26F88" w:rsidRDefault="00D26F88" w:rsidP="008313D0">
            <w:pPr>
              <w:jc w:val="center"/>
              <w:rPr>
                <w:color w:val="000000"/>
                <w:szCs w:val="28"/>
              </w:rPr>
            </w:pPr>
            <w:r>
              <w:rPr>
                <w:color w:val="000000"/>
                <w:szCs w:val="28"/>
              </w:rPr>
              <w:t>2130210120</w:t>
            </w:r>
          </w:p>
        </w:tc>
        <w:tc>
          <w:tcPr>
            <w:tcW w:w="680" w:type="dxa"/>
            <w:tcMar>
              <w:top w:w="0" w:type="dxa"/>
              <w:left w:w="0" w:type="dxa"/>
              <w:bottom w:w="0" w:type="dxa"/>
              <w:right w:w="0" w:type="dxa"/>
            </w:tcMar>
            <w:vAlign w:val="bottom"/>
          </w:tcPr>
          <w:p w14:paraId="4D697179"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1331FA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1520457"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27D39B3" w14:textId="77777777" w:rsidR="00D26F88" w:rsidRDefault="00D26F88" w:rsidP="008313D0">
            <w:pPr>
              <w:jc w:val="right"/>
              <w:rPr>
                <w:color w:val="000000"/>
                <w:szCs w:val="28"/>
              </w:rPr>
            </w:pPr>
            <w:r>
              <w:rPr>
                <w:color w:val="000000"/>
                <w:szCs w:val="28"/>
              </w:rPr>
              <w:t>910,7</w:t>
            </w:r>
          </w:p>
        </w:tc>
      </w:tr>
      <w:tr w:rsidR="00D26F88" w14:paraId="0B25F7D7" w14:textId="77777777" w:rsidTr="00686FCA">
        <w:trPr>
          <w:jc w:val="right"/>
        </w:trPr>
        <w:tc>
          <w:tcPr>
            <w:tcW w:w="708" w:type="dxa"/>
            <w:tcMar>
              <w:top w:w="0" w:type="dxa"/>
              <w:left w:w="0" w:type="dxa"/>
              <w:bottom w:w="0" w:type="dxa"/>
              <w:right w:w="0" w:type="dxa"/>
            </w:tcMar>
          </w:tcPr>
          <w:p w14:paraId="08A9344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E466C8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EBEDC8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B1FCEB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E49EC8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50359F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9F6D03" w14:textId="77777777" w:rsidR="00D26F88" w:rsidRDefault="00D26F88" w:rsidP="008313D0">
            <w:pPr>
              <w:jc w:val="right"/>
              <w:rPr>
                <w:color w:val="000000"/>
                <w:szCs w:val="28"/>
              </w:rPr>
            </w:pPr>
          </w:p>
        </w:tc>
      </w:tr>
      <w:tr w:rsidR="00D26F88" w14:paraId="017912A3" w14:textId="77777777" w:rsidTr="00686FCA">
        <w:trPr>
          <w:jc w:val="right"/>
        </w:trPr>
        <w:tc>
          <w:tcPr>
            <w:tcW w:w="708" w:type="dxa"/>
            <w:tcMar>
              <w:top w:w="0" w:type="dxa"/>
              <w:left w:w="0" w:type="dxa"/>
              <w:bottom w:w="0" w:type="dxa"/>
              <w:right w:w="0" w:type="dxa"/>
            </w:tcMar>
          </w:tcPr>
          <w:p w14:paraId="4AA1AE6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7AB665A" w14:textId="77777777" w:rsidR="00D26F88" w:rsidRDefault="00D26F88" w:rsidP="008313D0">
            <w:pPr>
              <w:jc w:val="both"/>
              <w:rPr>
                <w:color w:val="000000"/>
                <w:szCs w:val="28"/>
              </w:rPr>
            </w:pPr>
            <w:r>
              <w:rPr>
                <w:color w:val="000000"/>
                <w:szCs w:val="28"/>
              </w:rPr>
              <w:t>Комплекс процессных мероприятий "Социальная ре</w:t>
            </w:r>
            <w:r>
              <w:rPr>
                <w:color w:val="000000"/>
                <w:szCs w:val="28"/>
              </w:rPr>
              <w:t>а</w:t>
            </w:r>
            <w:r>
              <w:rPr>
                <w:color w:val="000000"/>
                <w:szCs w:val="28"/>
              </w:rPr>
              <w:t xml:space="preserve">билитация и </w:t>
            </w:r>
            <w:proofErr w:type="spellStart"/>
            <w:r>
              <w:rPr>
                <w:color w:val="000000"/>
                <w:szCs w:val="28"/>
              </w:rPr>
              <w:t>ресоциализация</w:t>
            </w:r>
            <w:proofErr w:type="spellEnd"/>
            <w:r>
              <w:rPr>
                <w:color w:val="000000"/>
                <w:szCs w:val="28"/>
              </w:rPr>
              <w:t>"</w:t>
            </w:r>
          </w:p>
        </w:tc>
        <w:tc>
          <w:tcPr>
            <w:tcW w:w="1985" w:type="dxa"/>
            <w:tcMar>
              <w:top w:w="0" w:type="dxa"/>
              <w:left w:w="0" w:type="dxa"/>
              <w:bottom w:w="0" w:type="dxa"/>
              <w:right w:w="0" w:type="dxa"/>
            </w:tcMar>
            <w:vAlign w:val="bottom"/>
          </w:tcPr>
          <w:p w14:paraId="45825D7E" w14:textId="77777777" w:rsidR="00D26F88" w:rsidRDefault="00D26F88" w:rsidP="008313D0">
            <w:pPr>
              <w:jc w:val="center"/>
              <w:rPr>
                <w:color w:val="000000"/>
                <w:szCs w:val="28"/>
              </w:rPr>
            </w:pPr>
            <w:r>
              <w:rPr>
                <w:color w:val="000000"/>
                <w:szCs w:val="28"/>
              </w:rPr>
              <w:t>2130300000</w:t>
            </w:r>
          </w:p>
        </w:tc>
        <w:tc>
          <w:tcPr>
            <w:tcW w:w="680" w:type="dxa"/>
            <w:tcMar>
              <w:top w:w="0" w:type="dxa"/>
              <w:left w:w="0" w:type="dxa"/>
              <w:bottom w:w="0" w:type="dxa"/>
              <w:right w:w="0" w:type="dxa"/>
            </w:tcMar>
            <w:vAlign w:val="bottom"/>
          </w:tcPr>
          <w:p w14:paraId="3549799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ECABFB7" w14:textId="77777777" w:rsidR="00D26F88" w:rsidRDefault="00D26F88" w:rsidP="008313D0">
            <w:pPr>
              <w:jc w:val="right"/>
              <w:rPr>
                <w:color w:val="000000"/>
                <w:szCs w:val="28"/>
              </w:rPr>
            </w:pPr>
            <w:r>
              <w:rPr>
                <w:color w:val="000000"/>
                <w:szCs w:val="28"/>
              </w:rPr>
              <w:t>3285,0</w:t>
            </w:r>
          </w:p>
        </w:tc>
        <w:tc>
          <w:tcPr>
            <w:tcW w:w="1701" w:type="dxa"/>
            <w:tcMar>
              <w:top w:w="0" w:type="dxa"/>
              <w:left w:w="0" w:type="dxa"/>
              <w:bottom w:w="0" w:type="dxa"/>
              <w:right w:w="0" w:type="dxa"/>
            </w:tcMar>
            <w:vAlign w:val="bottom"/>
          </w:tcPr>
          <w:p w14:paraId="2329C738" w14:textId="77777777" w:rsidR="00D26F88" w:rsidRDefault="00D26F88" w:rsidP="008313D0">
            <w:pPr>
              <w:jc w:val="right"/>
              <w:rPr>
                <w:color w:val="000000"/>
                <w:szCs w:val="28"/>
              </w:rPr>
            </w:pPr>
            <w:r>
              <w:rPr>
                <w:color w:val="000000"/>
                <w:szCs w:val="28"/>
              </w:rPr>
              <w:t>3285,0</w:t>
            </w:r>
          </w:p>
        </w:tc>
        <w:tc>
          <w:tcPr>
            <w:tcW w:w="1701" w:type="dxa"/>
            <w:tcMar>
              <w:top w:w="0" w:type="dxa"/>
              <w:left w:w="0" w:type="dxa"/>
              <w:bottom w:w="0" w:type="dxa"/>
              <w:right w:w="0" w:type="dxa"/>
            </w:tcMar>
            <w:vAlign w:val="bottom"/>
          </w:tcPr>
          <w:p w14:paraId="14CC6CDD" w14:textId="77777777" w:rsidR="00D26F88" w:rsidRDefault="00D26F88" w:rsidP="008313D0">
            <w:pPr>
              <w:jc w:val="right"/>
              <w:rPr>
                <w:color w:val="000000"/>
                <w:szCs w:val="28"/>
              </w:rPr>
            </w:pPr>
            <w:r>
              <w:rPr>
                <w:color w:val="000000"/>
                <w:szCs w:val="28"/>
              </w:rPr>
              <w:t>3285,0</w:t>
            </w:r>
          </w:p>
        </w:tc>
      </w:tr>
      <w:tr w:rsidR="00D26F88" w14:paraId="076F8DFD" w14:textId="77777777" w:rsidTr="00686FCA">
        <w:trPr>
          <w:jc w:val="right"/>
        </w:trPr>
        <w:tc>
          <w:tcPr>
            <w:tcW w:w="708" w:type="dxa"/>
            <w:tcMar>
              <w:top w:w="0" w:type="dxa"/>
              <w:left w:w="0" w:type="dxa"/>
              <w:bottom w:w="0" w:type="dxa"/>
              <w:right w:w="0" w:type="dxa"/>
            </w:tcMar>
          </w:tcPr>
          <w:p w14:paraId="1CCC9B1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06734D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264411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B21EB2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F46B17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613504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DFBFEED" w14:textId="77777777" w:rsidR="00D26F88" w:rsidRDefault="00D26F88" w:rsidP="008313D0">
            <w:pPr>
              <w:jc w:val="right"/>
              <w:rPr>
                <w:color w:val="000000"/>
                <w:szCs w:val="28"/>
              </w:rPr>
            </w:pPr>
          </w:p>
        </w:tc>
      </w:tr>
      <w:tr w:rsidR="00D26F88" w14:paraId="67F6C57D" w14:textId="77777777" w:rsidTr="00686FCA">
        <w:trPr>
          <w:jc w:val="right"/>
        </w:trPr>
        <w:tc>
          <w:tcPr>
            <w:tcW w:w="708" w:type="dxa"/>
            <w:tcMar>
              <w:top w:w="0" w:type="dxa"/>
              <w:left w:w="0" w:type="dxa"/>
              <w:bottom w:w="0" w:type="dxa"/>
              <w:right w:w="0" w:type="dxa"/>
            </w:tcMar>
          </w:tcPr>
          <w:p w14:paraId="5DA6C5C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1FD4258" w14:textId="77777777" w:rsidR="00D26F88" w:rsidRDefault="00D26F88" w:rsidP="008313D0">
            <w:pPr>
              <w:jc w:val="both"/>
              <w:rPr>
                <w:color w:val="000000"/>
                <w:szCs w:val="28"/>
              </w:rPr>
            </w:pPr>
            <w:r>
              <w:rPr>
                <w:color w:val="000000"/>
                <w:szCs w:val="28"/>
              </w:rPr>
              <w:t>Противодействие злоупотреблению наркотиками и их незаконному обороту</w:t>
            </w:r>
          </w:p>
        </w:tc>
        <w:tc>
          <w:tcPr>
            <w:tcW w:w="1985" w:type="dxa"/>
            <w:tcMar>
              <w:top w:w="0" w:type="dxa"/>
              <w:left w:w="0" w:type="dxa"/>
              <w:bottom w:w="0" w:type="dxa"/>
              <w:right w:w="0" w:type="dxa"/>
            </w:tcMar>
            <w:vAlign w:val="bottom"/>
          </w:tcPr>
          <w:p w14:paraId="4BE723E0" w14:textId="77777777" w:rsidR="00D26F88" w:rsidRDefault="00D26F88" w:rsidP="008313D0">
            <w:pPr>
              <w:jc w:val="center"/>
              <w:rPr>
                <w:color w:val="000000"/>
                <w:szCs w:val="28"/>
              </w:rPr>
            </w:pPr>
            <w:r>
              <w:rPr>
                <w:color w:val="000000"/>
                <w:szCs w:val="28"/>
              </w:rPr>
              <w:t>2130310120</w:t>
            </w:r>
          </w:p>
        </w:tc>
        <w:tc>
          <w:tcPr>
            <w:tcW w:w="680" w:type="dxa"/>
            <w:tcMar>
              <w:top w:w="0" w:type="dxa"/>
              <w:left w:w="0" w:type="dxa"/>
              <w:bottom w:w="0" w:type="dxa"/>
              <w:right w:w="0" w:type="dxa"/>
            </w:tcMar>
            <w:vAlign w:val="bottom"/>
          </w:tcPr>
          <w:p w14:paraId="7D58368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C30669B" w14:textId="77777777" w:rsidR="00D26F88" w:rsidRDefault="00D26F88" w:rsidP="008313D0">
            <w:pPr>
              <w:jc w:val="right"/>
              <w:rPr>
                <w:color w:val="000000"/>
                <w:szCs w:val="28"/>
              </w:rPr>
            </w:pPr>
            <w:r>
              <w:rPr>
                <w:color w:val="000000"/>
                <w:szCs w:val="28"/>
              </w:rPr>
              <w:t>3285,0</w:t>
            </w:r>
          </w:p>
        </w:tc>
        <w:tc>
          <w:tcPr>
            <w:tcW w:w="1701" w:type="dxa"/>
            <w:tcMar>
              <w:top w:w="0" w:type="dxa"/>
              <w:left w:w="0" w:type="dxa"/>
              <w:bottom w:w="0" w:type="dxa"/>
              <w:right w:w="0" w:type="dxa"/>
            </w:tcMar>
            <w:vAlign w:val="bottom"/>
          </w:tcPr>
          <w:p w14:paraId="27DD1D81" w14:textId="77777777" w:rsidR="00D26F88" w:rsidRDefault="00D26F88" w:rsidP="008313D0">
            <w:pPr>
              <w:jc w:val="right"/>
              <w:rPr>
                <w:color w:val="000000"/>
                <w:szCs w:val="28"/>
              </w:rPr>
            </w:pPr>
            <w:r>
              <w:rPr>
                <w:color w:val="000000"/>
                <w:szCs w:val="28"/>
              </w:rPr>
              <w:t>3285,0</w:t>
            </w:r>
          </w:p>
        </w:tc>
        <w:tc>
          <w:tcPr>
            <w:tcW w:w="1701" w:type="dxa"/>
            <w:tcMar>
              <w:top w:w="0" w:type="dxa"/>
              <w:left w:w="0" w:type="dxa"/>
              <w:bottom w:w="0" w:type="dxa"/>
              <w:right w:w="0" w:type="dxa"/>
            </w:tcMar>
            <w:vAlign w:val="bottom"/>
          </w:tcPr>
          <w:p w14:paraId="68C1A57E" w14:textId="77777777" w:rsidR="00D26F88" w:rsidRDefault="00D26F88" w:rsidP="008313D0">
            <w:pPr>
              <w:jc w:val="right"/>
              <w:rPr>
                <w:color w:val="000000"/>
                <w:szCs w:val="28"/>
              </w:rPr>
            </w:pPr>
            <w:r>
              <w:rPr>
                <w:color w:val="000000"/>
                <w:szCs w:val="28"/>
              </w:rPr>
              <w:t>3285,0</w:t>
            </w:r>
          </w:p>
        </w:tc>
      </w:tr>
      <w:tr w:rsidR="00D26F88" w14:paraId="7E3518F5" w14:textId="77777777" w:rsidTr="00686FCA">
        <w:trPr>
          <w:jc w:val="right"/>
        </w:trPr>
        <w:tc>
          <w:tcPr>
            <w:tcW w:w="708" w:type="dxa"/>
            <w:tcMar>
              <w:top w:w="0" w:type="dxa"/>
              <w:left w:w="0" w:type="dxa"/>
              <w:bottom w:w="0" w:type="dxa"/>
              <w:right w:w="0" w:type="dxa"/>
            </w:tcMar>
          </w:tcPr>
          <w:p w14:paraId="010329C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6650D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D3845F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2E1BFE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98C7F7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0239F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67694BE" w14:textId="77777777" w:rsidR="00D26F88" w:rsidRDefault="00D26F88" w:rsidP="008313D0">
            <w:pPr>
              <w:jc w:val="right"/>
              <w:rPr>
                <w:color w:val="000000"/>
                <w:szCs w:val="28"/>
              </w:rPr>
            </w:pPr>
          </w:p>
        </w:tc>
      </w:tr>
      <w:tr w:rsidR="00D26F88" w14:paraId="6EE0400F" w14:textId="77777777" w:rsidTr="00686FCA">
        <w:trPr>
          <w:jc w:val="right"/>
        </w:trPr>
        <w:tc>
          <w:tcPr>
            <w:tcW w:w="708" w:type="dxa"/>
            <w:tcMar>
              <w:top w:w="0" w:type="dxa"/>
              <w:left w:w="0" w:type="dxa"/>
              <w:bottom w:w="0" w:type="dxa"/>
              <w:right w:w="0" w:type="dxa"/>
            </w:tcMar>
          </w:tcPr>
          <w:p w14:paraId="560B6A5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EFB3E7C"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798DB56" w14:textId="77777777" w:rsidR="00D26F88" w:rsidRDefault="00D26F88" w:rsidP="008313D0">
            <w:pPr>
              <w:jc w:val="center"/>
              <w:rPr>
                <w:color w:val="000000"/>
                <w:szCs w:val="28"/>
              </w:rPr>
            </w:pPr>
            <w:r>
              <w:rPr>
                <w:color w:val="000000"/>
                <w:szCs w:val="28"/>
              </w:rPr>
              <w:t>2130310120</w:t>
            </w:r>
          </w:p>
        </w:tc>
        <w:tc>
          <w:tcPr>
            <w:tcW w:w="680" w:type="dxa"/>
            <w:tcMar>
              <w:top w:w="0" w:type="dxa"/>
              <w:left w:w="0" w:type="dxa"/>
              <w:bottom w:w="0" w:type="dxa"/>
              <w:right w:w="0" w:type="dxa"/>
            </w:tcMar>
            <w:vAlign w:val="bottom"/>
          </w:tcPr>
          <w:p w14:paraId="1E23463D"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A4A5D63" w14:textId="77777777" w:rsidR="00D26F88" w:rsidRDefault="00D26F88" w:rsidP="008313D0">
            <w:pPr>
              <w:jc w:val="right"/>
              <w:rPr>
                <w:color w:val="000000"/>
                <w:szCs w:val="28"/>
              </w:rPr>
            </w:pPr>
            <w:r>
              <w:rPr>
                <w:color w:val="000000"/>
                <w:szCs w:val="28"/>
              </w:rPr>
              <w:t>3285,0</w:t>
            </w:r>
          </w:p>
        </w:tc>
        <w:tc>
          <w:tcPr>
            <w:tcW w:w="1701" w:type="dxa"/>
            <w:tcMar>
              <w:top w:w="0" w:type="dxa"/>
              <w:left w:w="0" w:type="dxa"/>
              <w:bottom w:w="0" w:type="dxa"/>
              <w:right w:w="0" w:type="dxa"/>
            </w:tcMar>
            <w:vAlign w:val="bottom"/>
          </w:tcPr>
          <w:p w14:paraId="21ED86E4" w14:textId="77777777" w:rsidR="00D26F88" w:rsidRDefault="00D26F88" w:rsidP="008313D0">
            <w:pPr>
              <w:jc w:val="right"/>
              <w:rPr>
                <w:color w:val="000000"/>
                <w:szCs w:val="28"/>
              </w:rPr>
            </w:pPr>
            <w:r>
              <w:rPr>
                <w:color w:val="000000"/>
                <w:szCs w:val="28"/>
              </w:rPr>
              <w:t>3285,0</w:t>
            </w:r>
          </w:p>
        </w:tc>
        <w:tc>
          <w:tcPr>
            <w:tcW w:w="1701" w:type="dxa"/>
            <w:tcMar>
              <w:top w:w="0" w:type="dxa"/>
              <w:left w:w="0" w:type="dxa"/>
              <w:bottom w:w="0" w:type="dxa"/>
              <w:right w:w="0" w:type="dxa"/>
            </w:tcMar>
            <w:vAlign w:val="bottom"/>
          </w:tcPr>
          <w:p w14:paraId="305CB032" w14:textId="77777777" w:rsidR="00D26F88" w:rsidRDefault="00D26F88" w:rsidP="008313D0">
            <w:pPr>
              <w:jc w:val="right"/>
              <w:rPr>
                <w:color w:val="000000"/>
                <w:szCs w:val="28"/>
              </w:rPr>
            </w:pPr>
            <w:r>
              <w:rPr>
                <w:color w:val="000000"/>
                <w:szCs w:val="28"/>
              </w:rPr>
              <w:t>3285,0</w:t>
            </w:r>
          </w:p>
        </w:tc>
      </w:tr>
      <w:tr w:rsidR="00D26F88" w14:paraId="76BD9E6D" w14:textId="77777777" w:rsidTr="00686FCA">
        <w:trPr>
          <w:jc w:val="right"/>
        </w:trPr>
        <w:tc>
          <w:tcPr>
            <w:tcW w:w="708" w:type="dxa"/>
            <w:tcMar>
              <w:top w:w="0" w:type="dxa"/>
              <w:left w:w="0" w:type="dxa"/>
              <w:bottom w:w="0" w:type="dxa"/>
              <w:right w:w="0" w:type="dxa"/>
            </w:tcMar>
          </w:tcPr>
          <w:p w14:paraId="2C066DB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ACFA4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009362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C6E516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F35A5D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8284FF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D90CAB7" w14:textId="77777777" w:rsidR="00D26F88" w:rsidRDefault="00D26F88" w:rsidP="008313D0">
            <w:pPr>
              <w:jc w:val="right"/>
              <w:rPr>
                <w:color w:val="000000"/>
                <w:szCs w:val="28"/>
              </w:rPr>
            </w:pPr>
          </w:p>
        </w:tc>
      </w:tr>
      <w:tr w:rsidR="00D26F88" w14:paraId="7A1EB2DC" w14:textId="77777777" w:rsidTr="00686FCA">
        <w:trPr>
          <w:jc w:val="right"/>
        </w:trPr>
        <w:tc>
          <w:tcPr>
            <w:tcW w:w="708" w:type="dxa"/>
            <w:tcMar>
              <w:top w:w="0" w:type="dxa"/>
              <w:left w:w="0" w:type="dxa"/>
              <w:bottom w:w="0" w:type="dxa"/>
              <w:right w:w="0" w:type="dxa"/>
            </w:tcMar>
          </w:tcPr>
          <w:p w14:paraId="6373B48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8E1A5D6" w14:textId="77777777" w:rsidR="00D26F88" w:rsidRDefault="00D26F88" w:rsidP="008313D0">
            <w:pPr>
              <w:jc w:val="both"/>
              <w:rPr>
                <w:color w:val="000000"/>
                <w:szCs w:val="28"/>
              </w:rPr>
            </w:pPr>
            <w:r>
              <w:rPr>
                <w:color w:val="000000"/>
                <w:szCs w:val="28"/>
              </w:rPr>
              <w:t xml:space="preserve">Комплекс процессных мероприятий "Мониторинг </w:t>
            </w:r>
            <w:proofErr w:type="spellStart"/>
            <w:r>
              <w:rPr>
                <w:color w:val="000000"/>
                <w:szCs w:val="28"/>
              </w:rPr>
              <w:t>наркоситуации</w:t>
            </w:r>
            <w:proofErr w:type="spellEnd"/>
            <w:r>
              <w:rPr>
                <w:color w:val="000000"/>
                <w:szCs w:val="28"/>
              </w:rPr>
              <w:t>"</w:t>
            </w:r>
          </w:p>
        </w:tc>
        <w:tc>
          <w:tcPr>
            <w:tcW w:w="1985" w:type="dxa"/>
            <w:tcMar>
              <w:top w:w="0" w:type="dxa"/>
              <w:left w:w="0" w:type="dxa"/>
              <w:bottom w:w="0" w:type="dxa"/>
              <w:right w:w="0" w:type="dxa"/>
            </w:tcMar>
            <w:vAlign w:val="bottom"/>
          </w:tcPr>
          <w:p w14:paraId="33A3FA2E" w14:textId="77777777" w:rsidR="00D26F88" w:rsidRDefault="00D26F88" w:rsidP="008313D0">
            <w:pPr>
              <w:jc w:val="center"/>
              <w:rPr>
                <w:color w:val="000000"/>
                <w:szCs w:val="28"/>
              </w:rPr>
            </w:pPr>
            <w:r>
              <w:rPr>
                <w:color w:val="000000"/>
                <w:szCs w:val="28"/>
              </w:rPr>
              <w:t>2130400000</w:t>
            </w:r>
          </w:p>
        </w:tc>
        <w:tc>
          <w:tcPr>
            <w:tcW w:w="680" w:type="dxa"/>
            <w:tcMar>
              <w:top w:w="0" w:type="dxa"/>
              <w:left w:w="0" w:type="dxa"/>
              <w:bottom w:w="0" w:type="dxa"/>
              <w:right w:w="0" w:type="dxa"/>
            </w:tcMar>
            <w:vAlign w:val="bottom"/>
          </w:tcPr>
          <w:p w14:paraId="34C17EB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E2721AC" w14:textId="77777777" w:rsidR="00D26F88" w:rsidRDefault="00D26F88" w:rsidP="008313D0">
            <w:pPr>
              <w:jc w:val="right"/>
              <w:rPr>
                <w:color w:val="000000"/>
                <w:szCs w:val="28"/>
              </w:rPr>
            </w:pPr>
            <w:r>
              <w:rPr>
                <w:color w:val="000000"/>
                <w:szCs w:val="28"/>
              </w:rPr>
              <w:t>130,0</w:t>
            </w:r>
          </w:p>
        </w:tc>
        <w:tc>
          <w:tcPr>
            <w:tcW w:w="1701" w:type="dxa"/>
            <w:tcMar>
              <w:top w:w="0" w:type="dxa"/>
              <w:left w:w="0" w:type="dxa"/>
              <w:bottom w:w="0" w:type="dxa"/>
              <w:right w:w="0" w:type="dxa"/>
            </w:tcMar>
            <w:vAlign w:val="bottom"/>
          </w:tcPr>
          <w:p w14:paraId="3E43B29A" w14:textId="77777777" w:rsidR="00D26F88" w:rsidRDefault="00D26F88" w:rsidP="008313D0">
            <w:pPr>
              <w:jc w:val="right"/>
              <w:rPr>
                <w:color w:val="000000"/>
                <w:szCs w:val="28"/>
              </w:rPr>
            </w:pPr>
            <w:r>
              <w:rPr>
                <w:color w:val="000000"/>
                <w:szCs w:val="28"/>
              </w:rPr>
              <w:t>130,0</w:t>
            </w:r>
          </w:p>
        </w:tc>
        <w:tc>
          <w:tcPr>
            <w:tcW w:w="1701" w:type="dxa"/>
            <w:tcMar>
              <w:top w:w="0" w:type="dxa"/>
              <w:left w:w="0" w:type="dxa"/>
              <w:bottom w:w="0" w:type="dxa"/>
              <w:right w:w="0" w:type="dxa"/>
            </w:tcMar>
            <w:vAlign w:val="bottom"/>
          </w:tcPr>
          <w:p w14:paraId="4627A62C" w14:textId="77777777" w:rsidR="00D26F88" w:rsidRDefault="00D26F88" w:rsidP="008313D0">
            <w:pPr>
              <w:jc w:val="right"/>
              <w:rPr>
                <w:color w:val="000000"/>
                <w:szCs w:val="28"/>
              </w:rPr>
            </w:pPr>
            <w:r>
              <w:rPr>
                <w:color w:val="000000"/>
                <w:szCs w:val="28"/>
              </w:rPr>
              <w:t>130,0</w:t>
            </w:r>
          </w:p>
        </w:tc>
      </w:tr>
      <w:tr w:rsidR="00D26F88" w14:paraId="2D54E1B0" w14:textId="77777777" w:rsidTr="00686FCA">
        <w:trPr>
          <w:jc w:val="right"/>
        </w:trPr>
        <w:tc>
          <w:tcPr>
            <w:tcW w:w="708" w:type="dxa"/>
            <w:tcMar>
              <w:top w:w="0" w:type="dxa"/>
              <w:left w:w="0" w:type="dxa"/>
              <w:bottom w:w="0" w:type="dxa"/>
              <w:right w:w="0" w:type="dxa"/>
            </w:tcMar>
          </w:tcPr>
          <w:p w14:paraId="06C089B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36F618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2FD7F8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211AE0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B4D98B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AE9478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68E639" w14:textId="77777777" w:rsidR="00D26F88" w:rsidRDefault="00D26F88" w:rsidP="008313D0">
            <w:pPr>
              <w:jc w:val="right"/>
              <w:rPr>
                <w:color w:val="000000"/>
                <w:szCs w:val="28"/>
              </w:rPr>
            </w:pPr>
          </w:p>
        </w:tc>
      </w:tr>
      <w:tr w:rsidR="00D26F88" w14:paraId="00C72D47" w14:textId="77777777" w:rsidTr="00686FCA">
        <w:trPr>
          <w:jc w:val="right"/>
        </w:trPr>
        <w:tc>
          <w:tcPr>
            <w:tcW w:w="708" w:type="dxa"/>
            <w:tcMar>
              <w:top w:w="0" w:type="dxa"/>
              <w:left w:w="0" w:type="dxa"/>
              <w:bottom w:w="0" w:type="dxa"/>
              <w:right w:w="0" w:type="dxa"/>
            </w:tcMar>
          </w:tcPr>
          <w:p w14:paraId="2C62F3A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294765" w14:textId="77777777" w:rsidR="00D26F88" w:rsidRDefault="00D26F88" w:rsidP="008313D0">
            <w:pPr>
              <w:jc w:val="both"/>
              <w:rPr>
                <w:color w:val="000000"/>
                <w:szCs w:val="28"/>
              </w:rPr>
            </w:pPr>
            <w:r>
              <w:rPr>
                <w:color w:val="000000"/>
                <w:szCs w:val="28"/>
              </w:rPr>
              <w:t>Противодействие злоупотреблению наркотиками и их незаконному обороту</w:t>
            </w:r>
          </w:p>
        </w:tc>
        <w:tc>
          <w:tcPr>
            <w:tcW w:w="1985" w:type="dxa"/>
            <w:tcMar>
              <w:top w:w="0" w:type="dxa"/>
              <w:left w:w="0" w:type="dxa"/>
              <w:bottom w:w="0" w:type="dxa"/>
              <w:right w:w="0" w:type="dxa"/>
            </w:tcMar>
            <w:vAlign w:val="bottom"/>
          </w:tcPr>
          <w:p w14:paraId="29A4DAB7" w14:textId="77777777" w:rsidR="00D26F88" w:rsidRDefault="00D26F88" w:rsidP="008313D0">
            <w:pPr>
              <w:jc w:val="center"/>
              <w:rPr>
                <w:color w:val="000000"/>
                <w:szCs w:val="28"/>
              </w:rPr>
            </w:pPr>
            <w:r>
              <w:rPr>
                <w:color w:val="000000"/>
                <w:szCs w:val="28"/>
              </w:rPr>
              <w:t>2130410120</w:t>
            </w:r>
          </w:p>
        </w:tc>
        <w:tc>
          <w:tcPr>
            <w:tcW w:w="680" w:type="dxa"/>
            <w:tcMar>
              <w:top w:w="0" w:type="dxa"/>
              <w:left w:w="0" w:type="dxa"/>
              <w:bottom w:w="0" w:type="dxa"/>
              <w:right w:w="0" w:type="dxa"/>
            </w:tcMar>
            <w:vAlign w:val="bottom"/>
          </w:tcPr>
          <w:p w14:paraId="34675D0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C696288" w14:textId="77777777" w:rsidR="00D26F88" w:rsidRDefault="00D26F88" w:rsidP="008313D0">
            <w:pPr>
              <w:jc w:val="right"/>
              <w:rPr>
                <w:color w:val="000000"/>
                <w:szCs w:val="28"/>
              </w:rPr>
            </w:pPr>
            <w:r>
              <w:rPr>
                <w:color w:val="000000"/>
                <w:szCs w:val="28"/>
              </w:rPr>
              <w:t>130,0</w:t>
            </w:r>
          </w:p>
        </w:tc>
        <w:tc>
          <w:tcPr>
            <w:tcW w:w="1701" w:type="dxa"/>
            <w:tcMar>
              <w:top w:w="0" w:type="dxa"/>
              <w:left w:w="0" w:type="dxa"/>
              <w:bottom w:w="0" w:type="dxa"/>
              <w:right w:w="0" w:type="dxa"/>
            </w:tcMar>
            <w:vAlign w:val="bottom"/>
          </w:tcPr>
          <w:p w14:paraId="71F5FF0D" w14:textId="77777777" w:rsidR="00D26F88" w:rsidRDefault="00D26F88" w:rsidP="008313D0">
            <w:pPr>
              <w:jc w:val="right"/>
              <w:rPr>
                <w:color w:val="000000"/>
                <w:szCs w:val="28"/>
              </w:rPr>
            </w:pPr>
            <w:r>
              <w:rPr>
                <w:color w:val="000000"/>
                <w:szCs w:val="28"/>
              </w:rPr>
              <w:t>130,0</w:t>
            </w:r>
          </w:p>
        </w:tc>
        <w:tc>
          <w:tcPr>
            <w:tcW w:w="1701" w:type="dxa"/>
            <w:tcMar>
              <w:top w:w="0" w:type="dxa"/>
              <w:left w:w="0" w:type="dxa"/>
              <w:bottom w:w="0" w:type="dxa"/>
              <w:right w:w="0" w:type="dxa"/>
            </w:tcMar>
            <w:vAlign w:val="bottom"/>
          </w:tcPr>
          <w:p w14:paraId="05469B79" w14:textId="77777777" w:rsidR="00D26F88" w:rsidRDefault="00D26F88" w:rsidP="008313D0">
            <w:pPr>
              <w:jc w:val="right"/>
              <w:rPr>
                <w:color w:val="000000"/>
                <w:szCs w:val="28"/>
              </w:rPr>
            </w:pPr>
            <w:r>
              <w:rPr>
                <w:color w:val="000000"/>
                <w:szCs w:val="28"/>
              </w:rPr>
              <w:t>130,0</w:t>
            </w:r>
          </w:p>
        </w:tc>
      </w:tr>
      <w:tr w:rsidR="00D26F88" w14:paraId="1CFD71EE" w14:textId="77777777" w:rsidTr="00686FCA">
        <w:trPr>
          <w:jc w:val="right"/>
        </w:trPr>
        <w:tc>
          <w:tcPr>
            <w:tcW w:w="708" w:type="dxa"/>
            <w:tcMar>
              <w:top w:w="0" w:type="dxa"/>
              <w:left w:w="0" w:type="dxa"/>
              <w:bottom w:w="0" w:type="dxa"/>
              <w:right w:w="0" w:type="dxa"/>
            </w:tcMar>
          </w:tcPr>
          <w:p w14:paraId="74E29EE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F7532C"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F3E82A6" w14:textId="77777777" w:rsidR="00D26F88" w:rsidRDefault="00D26F88" w:rsidP="008313D0">
            <w:pPr>
              <w:jc w:val="center"/>
              <w:rPr>
                <w:color w:val="000000"/>
                <w:szCs w:val="28"/>
              </w:rPr>
            </w:pPr>
            <w:r>
              <w:rPr>
                <w:color w:val="000000"/>
                <w:szCs w:val="28"/>
              </w:rPr>
              <w:t>2130410120</w:t>
            </w:r>
          </w:p>
        </w:tc>
        <w:tc>
          <w:tcPr>
            <w:tcW w:w="680" w:type="dxa"/>
            <w:tcMar>
              <w:top w:w="0" w:type="dxa"/>
              <w:left w:w="0" w:type="dxa"/>
              <w:bottom w:w="0" w:type="dxa"/>
              <w:right w:w="0" w:type="dxa"/>
            </w:tcMar>
            <w:vAlign w:val="bottom"/>
          </w:tcPr>
          <w:p w14:paraId="6C26CE9A"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7D0E1E8" w14:textId="77777777" w:rsidR="00D26F88" w:rsidRDefault="00D26F88" w:rsidP="008313D0">
            <w:pPr>
              <w:jc w:val="right"/>
              <w:rPr>
                <w:color w:val="000000"/>
                <w:szCs w:val="28"/>
              </w:rPr>
            </w:pPr>
            <w:r>
              <w:rPr>
                <w:color w:val="000000"/>
                <w:szCs w:val="28"/>
              </w:rPr>
              <w:t>130,0</w:t>
            </w:r>
          </w:p>
        </w:tc>
        <w:tc>
          <w:tcPr>
            <w:tcW w:w="1701" w:type="dxa"/>
            <w:tcMar>
              <w:top w:w="0" w:type="dxa"/>
              <w:left w:w="0" w:type="dxa"/>
              <w:bottom w:w="0" w:type="dxa"/>
              <w:right w:w="0" w:type="dxa"/>
            </w:tcMar>
            <w:vAlign w:val="bottom"/>
          </w:tcPr>
          <w:p w14:paraId="137753C8" w14:textId="77777777" w:rsidR="00D26F88" w:rsidRDefault="00D26F88" w:rsidP="008313D0">
            <w:pPr>
              <w:jc w:val="right"/>
              <w:rPr>
                <w:color w:val="000000"/>
                <w:szCs w:val="28"/>
              </w:rPr>
            </w:pPr>
            <w:r>
              <w:rPr>
                <w:color w:val="000000"/>
                <w:szCs w:val="28"/>
              </w:rPr>
              <w:t>130,0</w:t>
            </w:r>
          </w:p>
        </w:tc>
        <w:tc>
          <w:tcPr>
            <w:tcW w:w="1701" w:type="dxa"/>
            <w:tcMar>
              <w:top w:w="0" w:type="dxa"/>
              <w:left w:w="0" w:type="dxa"/>
              <w:bottom w:w="0" w:type="dxa"/>
              <w:right w:w="0" w:type="dxa"/>
            </w:tcMar>
            <w:vAlign w:val="bottom"/>
          </w:tcPr>
          <w:p w14:paraId="63D5D29B" w14:textId="77777777" w:rsidR="00D26F88" w:rsidRDefault="00D26F88" w:rsidP="008313D0">
            <w:pPr>
              <w:jc w:val="right"/>
              <w:rPr>
                <w:color w:val="000000"/>
                <w:szCs w:val="28"/>
              </w:rPr>
            </w:pPr>
            <w:r>
              <w:rPr>
                <w:color w:val="000000"/>
                <w:szCs w:val="28"/>
              </w:rPr>
              <w:t>130,0</w:t>
            </w:r>
          </w:p>
        </w:tc>
      </w:tr>
      <w:tr w:rsidR="00D26F88" w14:paraId="4262D8E2" w14:textId="77777777" w:rsidTr="00686FCA">
        <w:trPr>
          <w:jc w:val="right"/>
        </w:trPr>
        <w:tc>
          <w:tcPr>
            <w:tcW w:w="708" w:type="dxa"/>
            <w:tcMar>
              <w:top w:w="0" w:type="dxa"/>
              <w:left w:w="0" w:type="dxa"/>
              <w:bottom w:w="0" w:type="dxa"/>
              <w:right w:w="0" w:type="dxa"/>
            </w:tcMar>
          </w:tcPr>
          <w:p w14:paraId="4208875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3CB9D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0B277E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9AD8F2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259057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3442E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BF6B3F6" w14:textId="77777777" w:rsidR="00D26F88" w:rsidRDefault="00D26F88" w:rsidP="008313D0">
            <w:pPr>
              <w:jc w:val="right"/>
              <w:rPr>
                <w:color w:val="000000"/>
                <w:szCs w:val="28"/>
              </w:rPr>
            </w:pPr>
          </w:p>
        </w:tc>
      </w:tr>
      <w:tr w:rsidR="00D26F88" w14:paraId="364D58B5" w14:textId="77777777" w:rsidTr="00686FCA">
        <w:trPr>
          <w:jc w:val="right"/>
        </w:trPr>
        <w:tc>
          <w:tcPr>
            <w:tcW w:w="708" w:type="dxa"/>
            <w:tcMar>
              <w:top w:w="0" w:type="dxa"/>
              <w:left w:w="0" w:type="dxa"/>
              <w:bottom w:w="0" w:type="dxa"/>
              <w:right w:w="0" w:type="dxa"/>
            </w:tcMar>
          </w:tcPr>
          <w:p w14:paraId="65271AF5" w14:textId="77777777" w:rsidR="00D26F88" w:rsidRDefault="00D26F88" w:rsidP="008313D0">
            <w:pPr>
              <w:jc w:val="center"/>
              <w:rPr>
                <w:b/>
                <w:bCs/>
                <w:color w:val="000000"/>
                <w:szCs w:val="28"/>
              </w:rPr>
            </w:pPr>
            <w:r>
              <w:rPr>
                <w:b/>
                <w:bCs/>
                <w:color w:val="000000"/>
                <w:szCs w:val="28"/>
              </w:rPr>
              <w:t>18.</w:t>
            </w:r>
          </w:p>
        </w:tc>
        <w:tc>
          <w:tcPr>
            <w:tcW w:w="6676" w:type="dxa"/>
            <w:tcMar>
              <w:top w:w="0" w:type="dxa"/>
              <w:left w:w="0" w:type="dxa"/>
              <w:bottom w:w="0" w:type="dxa"/>
              <w:right w:w="0" w:type="dxa"/>
            </w:tcMar>
          </w:tcPr>
          <w:p w14:paraId="28422670" w14:textId="77777777" w:rsidR="00D26F88" w:rsidRDefault="00D26F88" w:rsidP="008313D0">
            <w:pPr>
              <w:jc w:val="both"/>
              <w:rPr>
                <w:b/>
                <w:bCs/>
                <w:color w:val="000000"/>
                <w:szCs w:val="28"/>
              </w:rPr>
            </w:pPr>
            <w:r>
              <w:rPr>
                <w:b/>
                <w:bCs/>
                <w:color w:val="000000"/>
                <w:szCs w:val="28"/>
              </w:rPr>
              <w:t>Государственная программа Краснодарского края "Информационное общество Кубани"</w:t>
            </w:r>
          </w:p>
        </w:tc>
        <w:tc>
          <w:tcPr>
            <w:tcW w:w="1985" w:type="dxa"/>
            <w:tcMar>
              <w:top w:w="0" w:type="dxa"/>
              <w:left w:w="0" w:type="dxa"/>
              <w:bottom w:w="0" w:type="dxa"/>
              <w:right w:w="0" w:type="dxa"/>
            </w:tcMar>
            <w:vAlign w:val="bottom"/>
          </w:tcPr>
          <w:p w14:paraId="0CC94CB7" w14:textId="77777777" w:rsidR="00D26F88" w:rsidRDefault="00D26F88" w:rsidP="008313D0">
            <w:pPr>
              <w:jc w:val="center"/>
              <w:rPr>
                <w:b/>
                <w:bCs/>
                <w:color w:val="000000"/>
                <w:szCs w:val="28"/>
              </w:rPr>
            </w:pPr>
            <w:r>
              <w:rPr>
                <w:b/>
                <w:bCs/>
                <w:color w:val="000000"/>
                <w:szCs w:val="28"/>
              </w:rPr>
              <w:t>2300000000</w:t>
            </w:r>
          </w:p>
        </w:tc>
        <w:tc>
          <w:tcPr>
            <w:tcW w:w="680" w:type="dxa"/>
            <w:tcMar>
              <w:top w:w="0" w:type="dxa"/>
              <w:left w:w="0" w:type="dxa"/>
              <w:bottom w:w="0" w:type="dxa"/>
              <w:right w:w="0" w:type="dxa"/>
            </w:tcMar>
            <w:vAlign w:val="bottom"/>
          </w:tcPr>
          <w:p w14:paraId="2190BA89"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4850DA22" w14:textId="77777777" w:rsidR="00D26F88" w:rsidRDefault="00D26F88" w:rsidP="008313D0">
            <w:pPr>
              <w:jc w:val="right"/>
              <w:rPr>
                <w:b/>
                <w:bCs/>
                <w:color w:val="000000"/>
                <w:szCs w:val="28"/>
              </w:rPr>
            </w:pPr>
            <w:r>
              <w:rPr>
                <w:b/>
                <w:bCs/>
                <w:color w:val="000000"/>
                <w:szCs w:val="28"/>
              </w:rPr>
              <w:t>3604783,1</w:t>
            </w:r>
          </w:p>
        </w:tc>
        <w:tc>
          <w:tcPr>
            <w:tcW w:w="1701" w:type="dxa"/>
            <w:tcMar>
              <w:top w:w="0" w:type="dxa"/>
              <w:left w:w="0" w:type="dxa"/>
              <w:bottom w:w="0" w:type="dxa"/>
              <w:right w:w="0" w:type="dxa"/>
            </w:tcMar>
            <w:vAlign w:val="bottom"/>
          </w:tcPr>
          <w:p w14:paraId="60CD2550" w14:textId="77777777" w:rsidR="00D26F88" w:rsidRDefault="00D26F88" w:rsidP="008313D0">
            <w:pPr>
              <w:jc w:val="right"/>
              <w:rPr>
                <w:b/>
                <w:bCs/>
                <w:color w:val="000000"/>
                <w:szCs w:val="28"/>
              </w:rPr>
            </w:pPr>
            <w:r>
              <w:rPr>
                <w:b/>
                <w:bCs/>
                <w:color w:val="000000"/>
                <w:szCs w:val="28"/>
              </w:rPr>
              <w:t>3071628,2</w:t>
            </w:r>
          </w:p>
        </w:tc>
        <w:tc>
          <w:tcPr>
            <w:tcW w:w="1701" w:type="dxa"/>
            <w:tcMar>
              <w:top w:w="0" w:type="dxa"/>
              <w:left w:w="0" w:type="dxa"/>
              <w:bottom w:w="0" w:type="dxa"/>
              <w:right w:w="0" w:type="dxa"/>
            </w:tcMar>
            <w:vAlign w:val="bottom"/>
          </w:tcPr>
          <w:p w14:paraId="391D5B89" w14:textId="77777777" w:rsidR="00D26F88" w:rsidRDefault="00D26F88" w:rsidP="008313D0">
            <w:pPr>
              <w:jc w:val="right"/>
              <w:rPr>
                <w:b/>
                <w:bCs/>
                <w:color w:val="000000"/>
                <w:szCs w:val="28"/>
              </w:rPr>
            </w:pPr>
            <w:r>
              <w:rPr>
                <w:b/>
                <w:bCs/>
                <w:color w:val="000000"/>
                <w:szCs w:val="28"/>
              </w:rPr>
              <w:t>2806719,4</w:t>
            </w:r>
          </w:p>
        </w:tc>
      </w:tr>
      <w:tr w:rsidR="00D26F88" w14:paraId="1A419CC5" w14:textId="77777777" w:rsidTr="00686FCA">
        <w:trPr>
          <w:jc w:val="right"/>
        </w:trPr>
        <w:tc>
          <w:tcPr>
            <w:tcW w:w="708" w:type="dxa"/>
            <w:tcMar>
              <w:top w:w="0" w:type="dxa"/>
              <w:left w:w="0" w:type="dxa"/>
              <w:bottom w:w="0" w:type="dxa"/>
              <w:right w:w="0" w:type="dxa"/>
            </w:tcMar>
          </w:tcPr>
          <w:p w14:paraId="5050EB9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6B303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A265DF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CEFA35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05A664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712563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58213E1" w14:textId="77777777" w:rsidR="00D26F88" w:rsidRDefault="00D26F88" w:rsidP="008313D0">
            <w:pPr>
              <w:jc w:val="right"/>
              <w:rPr>
                <w:color w:val="000000"/>
                <w:szCs w:val="28"/>
              </w:rPr>
            </w:pPr>
          </w:p>
        </w:tc>
      </w:tr>
      <w:tr w:rsidR="00D26F88" w14:paraId="13D32372" w14:textId="77777777" w:rsidTr="00686FCA">
        <w:trPr>
          <w:jc w:val="right"/>
        </w:trPr>
        <w:tc>
          <w:tcPr>
            <w:tcW w:w="708" w:type="dxa"/>
            <w:tcMar>
              <w:top w:w="0" w:type="dxa"/>
              <w:left w:w="0" w:type="dxa"/>
              <w:bottom w:w="0" w:type="dxa"/>
              <w:right w:w="0" w:type="dxa"/>
            </w:tcMar>
          </w:tcPr>
          <w:p w14:paraId="6227F91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28D0602" w14:textId="77777777" w:rsidR="00D26F88" w:rsidRDefault="00D26F88" w:rsidP="008313D0">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672C5C35" w14:textId="77777777" w:rsidR="00D26F88" w:rsidRDefault="00D26F88" w:rsidP="008313D0">
            <w:pPr>
              <w:jc w:val="center"/>
              <w:rPr>
                <w:color w:val="000000"/>
                <w:szCs w:val="28"/>
              </w:rPr>
            </w:pPr>
            <w:r>
              <w:rPr>
                <w:color w:val="000000"/>
                <w:szCs w:val="28"/>
              </w:rPr>
              <w:t>2320000000</w:t>
            </w:r>
          </w:p>
        </w:tc>
        <w:tc>
          <w:tcPr>
            <w:tcW w:w="680" w:type="dxa"/>
            <w:tcMar>
              <w:top w:w="0" w:type="dxa"/>
              <w:left w:w="0" w:type="dxa"/>
              <w:bottom w:w="0" w:type="dxa"/>
              <w:right w:w="0" w:type="dxa"/>
            </w:tcMar>
            <w:vAlign w:val="bottom"/>
          </w:tcPr>
          <w:p w14:paraId="2BDA432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F4F3091" w14:textId="77777777" w:rsidR="00D26F88" w:rsidRDefault="00D26F88" w:rsidP="008313D0">
            <w:pPr>
              <w:jc w:val="right"/>
              <w:rPr>
                <w:color w:val="000000"/>
                <w:szCs w:val="28"/>
              </w:rPr>
            </w:pPr>
            <w:r>
              <w:rPr>
                <w:color w:val="000000"/>
                <w:szCs w:val="28"/>
              </w:rPr>
              <w:t>4500,0</w:t>
            </w:r>
          </w:p>
        </w:tc>
        <w:tc>
          <w:tcPr>
            <w:tcW w:w="1701" w:type="dxa"/>
            <w:tcMar>
              <w:top w:w="0" w:type="dxa"/>
              <w:left w:w="0" w:type="dxa"/>
              <w:bottom w:w="0" w:type="dxa"/>
              <w:right w:w="0" w:type="dxa"/>
            </w:tcMar>
            <w:vAlign w:val="bottom"/>
          </w:tcPr>
          <w:p w14:paraId="4C071F1D"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8417FDD" w14:textId="77777777" w:rsidR="00D26F88" w:rsidRDefault="00D26F88" w:rsidP="008313D0">
            <w:pPr>
              <w:jc w:val="right"/>
              <w:rPr>
                <w:color w:val="000000"/>
                <w:szCs w:val="28"/>
              </w:rPr>
            </w:pPr>
            <w:r>
              <w:rPr>
                <w:color w:val="000000"/>
                <w:szCs w:val="28"/>
              </w:rPr>
              <w:t>—</w:t>
            </w:r>
          </w:p>
        </w:tc>
      </w:tr>
      <w:tr w:rsidR="00D26F88" w14:paraId="6D069EAD" w14:textId="77777777" w:rsidTr="00686FCA">
        <w:trPr>
          <w:jc w:val="right"/>
        </w:trPr>
        <w:tc>
          <w:tcPr>
            <w:tcW w:w="708" w:type="dxa"/>
            <w:tcMar>
              <w:top w:w="0" w:type="dxa"/>
              <w:left w:w="0" w:type="dxa"/>
              <w:bottom w:w="0" w:type="dxa"/>
              <w:right w:w="0" w:type="dxa"/>
            </w:tcMar>
          </w:tcPr>
          <w:p w14:paraId="26037DF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0362D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FF489B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354B5D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3D1743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563494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CFEFB97" w14:textId="77777777" w:rsidR="00D26F88" w:rsidRDefault="00D26F88" w:rsidP="008313D0">
            <w:pPr>
              <w:jc w:val="right"/>
              <w:rPr>
                <w:color w:val="000000"/>
                <w:szCs w:val="28"/>
              </w:rPr>
            </w:pPr>
          </w:p>
        </w:tc>
      </w:tr>
      <w:tr w:rsidR="00D26F88" w14:paraId="2C54C973" w14:textId="77777777" w:rsidTr="00686FCA">
        <w:trPr>
          <w:jc w:val="right"/>
        </w:trPr>
        <w:tc>
          <w:tcPr>
            <w:tcW w:w="708" w:type="dxa"/>
            <w:tcMar>
              <w:top w:w="0" w:type="dxa"/>
              <w:left w:w="0" w:type="dxa"/>
              <w:bottom w:w="0" w:type="dxa"/>
              <w:right w:w="0" w:type="dxa"/>
            </w:tcMar>
          </w:tcPr>
          <w:p w14:paraId="3202565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B765C8" w14:textId="77777777" w:rsidR="00D26F88" w:rsidRDefault="00D26F88" w:rsidP="008313D0">
            <w:pPr>
              <w:jc w:val="both"/>
              <w:rPr>
                <w:color w:val="000000"/>
                <w:szCs w:val="28"/>
              </w:rPr>
            </w:pPr>
            <w:r>
              <w:rPr>
                <w:color w:val="000000"/>
                <w:szCs w:val="28"/>
              </w:rPr>
              <w:t>Ведомственный проект "Модернизация государстве</w:t>
            </w:r>
            <w:r>
              <w:rPr>
                <w:color w:val="000000"/>
                <w:szCs w:val="28"/>
              </w:rPr>
              <w:t>н</w:t>
            </w:r>
            <w:r>
              <w:rPr>
                <w:color w:val="000000"/>
                <w:szCs w:val="28"/>
              </w:rPr>
              <w:t>ной информационной системы Краснодарского края "Открытое правительство"</w:t>
            </w:r>
          </w:p>
        </w:tc>
        <w:tc>
          <w:tcPr>
            <w:tcW w:w="1985" w:type="dxa"/>
            <w:tcMar>
              <w:top w:w="0" w:type="dxa"/>
              <w:left w:w="0" w:type="dxa"/>
              <w:bottom w:w="0" w:type="dxa"/>
              <w:right w:w="0" w:type="dxa"/>
            </w:tcMar>
            <w:vAlign w:val="bottom"/>
          </w:tcPr>
          <w:p w14:paraId="7CC86E23" w14:textId="77777777" w:rsidR="00D26F88" w:rsidRDefault="00D26F88" w:rsidP="008313D0">
            <w:pPr>
              <w:jc w:val="center"/>
              <w:rPr>
                <w:color w:val="000000"/>
                <w:szCs w:val="28"/>
              </w:rPr>
            </w:pPr>
            <w:r>
              <w:rPr>
                <w:color w:val="000000"/>
                <w:szCs w:val="28"/>
              </w:rPr>
              <w:t>2320100000</w:t>
            </w:r>
          </w:p>
        </w:tc>
        <w:tc>
          <w:tcPr>
            <w:tcW w:w="680" w:type="dxa"/>
            <w:tcMar>
              <w:top w:w="0" w:type="dxa"/>
              <w:left w:w="0" w:type="dxa"/>
              <w:bottom w:w="0" w:type="dxa"/>
              <w:right w:w="0" w:type="dxa"/>
            </w:tcMar>
            <w:vAlign w:val="bottom"/>
          </w:tcPr>
          <w:p w14:paraId="303635A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AB5ABD4" w14:textId="77777777" w:rsidR="00D26F88" w:rsidRDefault="00D26F88" w:rsidP="008313D0">
            <w:pPr>
              <w:jc w:val="right"/>
              <w:rPr>
                <w:color w:val="000000"/>
                <w:szCs w:val="28"/>
              </w:rPr>
            </w:pPr>
            <w:r>
              <w:rPr>
                <w:color w:val="000000"/>
                <w:szCs w:val="28"/>
              </w:rPr>
              <w:t>4500,0</w:t>
            </w:r>
          </w:p>
        </w:tc>
        <w:tc>
          <w:tcPr>
            <w:tcW w:w="1701" w:type="dxa"/>
            <w:tcMar>
              <w:top w:w="0" w:type="dxa"/>
              <w:left w:w="0" w:type="dxa"/>
              <w:bottom w:w="0" w:type="dxa"/>
              <w:right w:w="0" w:type="dxa"/>
            </w:tcMar>
            <w:vAlign w:val="bottom"/>
          </w:tcPr>
          <w:p w14:paraId="168D9B2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186681C" w14:textId="77777777" w:rsidR="00D26F88" w:rsidRDefault="00D26F88" w:rsidP="008313D0">
            <w:pPr>
              <w:jc w:val="right"/>
              <w:rPr>
                <w:color w:val="000000"/>
                <w:szCs w:val="28"/>
              </w:rPr>
            </w:pPr>
            <w:r>
              <w:rPr>
                <w:color w:val="000000"/>
                <w:szCs w:val="28"/>
              </w:rPr>
              <w:t>—</w:t>
            </w:r>
          </w:p>
        </w:tc>
      </w:tr>
      <w:tr w:rsidR="00D26F88" w14:paraId="092710D2" w14:textId="77777777" w:rsidTr="00686FCA">
        <w:trPr>
          <w:jc w:val="right"/>
        </w:trPr>
        <w:tc>
          <w:tcPr>
            <w:tcW w:w="708" w:type="dxa"/>
            <w:tcMar>
              <w:top w:w="0" w:type="dxa"/>
              <w:left w:w="0" w:type="dxa"/>
              <w:bottom w:w="0" w:type="dxa"/>
              <w:right w:w="0" w:type="dxa"/>
            </w:tcMar>
          </w:tcPr>
          <w:p w14:paraId="4BC0FAF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569E7A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AE88B1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62BFB1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04D95F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B7F56C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30407E" w14:textId="77777777" w:rsidR="00D26F88" w:rsidRDefault="00D26F88" w:rsidP="008313D0">
            <w:pPr>
              <w:jc w:val="right"/>
              <w:rPr>
                <w:color w:val="000000"/>
                <w:szCs w:val="28"/>
              </w:rPr>
            </w:pPr>
          </w:p>
        </w:tc>
      </w:tr>
      <w:tr w:rsidR="00D26F88" w14:paraId="785EA9E0" w14:textId="77777777" w:rsidTr="00686FCA">
        <w:trPr>
          <w:jc w:val="right"/>
        </w:trPr>
        <w:tc>
          <w:tcPr>
            <w:tcW w:w="708" w:type="dxa"/>
            <w:tcMar>
              <w:top w:w="0" w:type="dxa"/>
              <w:left w:w="0" w:type="dxa"/>
              <w:bottom w:w="0" w:type="dxa"/>
              <w:right w:w="0" w:type="dxa"/>
            </w:tcMar>
          </w:tcPr>
          <w:p w14:paraId="3ABD031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02D1335" w14:textId="77777777" w:rsidR="00D26F88" w:rsidRDefault="00D26F88" w:rsidP="008313D0">
            <w:pPr>
              <w:jc w:val="both"/>
              <w:rPr>
                <w:color w:val="000000"/>
                <w:szCs w:val="28"/>
              </w:rPr>
            </w:pPr>
            <w:r>
              <w:rPr>
                <w:color w:val="000000"/>
                <w:szCs w:val="28"/>
              </w:rPr>
              <w:t>Модернизация (доработка, развитие) информацио</w:t>
            </w:r>
            <w:r>
              <w:rPr>
                <w:color w:val="000000"/>
                <w:szCs w:val="28"/>
              </w:rPr>
              <w:t>н</w:t>
            </w:r>
            <w:r>
              <w:rPr>
                <w:color w:val="000000"/>
                <w:szCs w:val="28"/>
              </w:rPr>
              <w:t>ных, телекоммуникационных и цифровых технологий</w:t>
            </w:r>
          </w:p>
        </w:tc>
        <w:tc>
          <w:tcPr>
            <w:tcW w:w="1985" w:type="dxa"/>
            <w:tcMar>
              <w:top w:w="0" w:type="dxa"/>
              <w:left w:w="0" w:type="dxa"/>
              <w:bottom w:w="0" w:type="dxa"/>
              <w:right w:w="0" w:type="dxa"/>
            </w:tcMar>
            <w:vAlign w:val="bottom"/>
          </w:tcPr>
          <w:p w14:paraId="5C46770C" w14:textId="77777777" w:rsidR="00D26F88" w:rsidRDefault="00D26F88" w:rsidP="008313D0">
            <w:pPr>
              <w:jc w:val="center"/>
              <w:rPr>
                <w:color w:val="000000"/>
                <w:szCs w:val="28"/>
              </w:rPr>
            </w:pPr>
            <w:r>
              <w:rPr>
                <w:color w:val="000000"/>
                <w:szCs w:val="28"/>
              </w:rPr>
              <w:t>2320109570</w:t>
            </w:r>
          </w:p>
        </w:tc>
        <w:tc>
          <w:tcPr>
            <w:tcW w:w="680" w:type="dxa"/>
            <w:tcMar>
              <w:top w:w="0" w:type="dxa"/>
              <w:left w:w="0" w:type="dxa"/>
              <w:bottom w:w="0" w:type="dxa"/>
              <w:right w:w="0" w:type="dxa"/>
            </w:tcMar>
            <w:vAlign w:val="bottom"/>
          </w:tcPr>
          <w:p w14:paraId="1651FA4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FC3642" w14:textId="77777777" w:rsidR="00D26F88" w:rsidRDefault="00D26F88" w:rsidP="008313D0">
            <w:pPr>
              <w:jc w:val="right"/>
              <w:rPr>
                <w:color w:val="000000"/>
                <w:szCs w:val="28"/>
              </w:rPr>
            </w:pPr>
            <w:r>
              <w:rPr>
                <w:color w:val="000000"/>
                <w:szCs w:val="28"/>
              </w:rPr>
              <w:t>4500,0</w:t>
            </w:r>
          </w:p>
        </w:tc>
        <w:tc>
          <w:tcPr>
            <w:tcW w:w="1701" w:type="dxa"/>
            <w:tcMar>
              <w:top w:w="0" w:type="dxa"/>
              <w:left w:w="0" w:type="dxa"/>
              <w:bottom w:w="0" w:type="dxa"/>
              <w:right w:w="0" w:type="dxa"/>
            </w:tcMar>
            <w:vAlign w:val="bottom"/>
          </w:tcPr>
          <w:p w14:paraId="23BA7D7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46BD888" w14:textId="77777777" w:rsidR="00D26F88" w:rsidRDefault="00D26F88" w:rsidP="008313D0">
            <w:pPr>
              <w:jc w:val="right"/>
              <w:rPr>
                <w:color w:val="000000"/>
                <w:szCs w:val="28"/>
              </w:rPr>
            </w:pPr>
            <w:r>
              <w:rPr>
                <w:color w:val="000000"/>
                <w:szCs w:val="28"/>
              </w:rPr>
              <w:t>—</w:t>
            </w:r>
          </w:p>
        </w:tc>
      </w:tr>
      <w:tr w:rsidR="00D26F88" w14:paraId="10763279" w14:textId="77777777" w:rsidTr="00686FCA">
        <w:trPr>
          <w:jc w:val="right"/>
        </w:trPr>
        <w:tc>
          <w:tcPr>
            <w:tcW w:w="708" w:type="dxa"/>
            <w:tcMar>
              <w:top w:w="0" w:type="dxa"/>
              <w:left w:w="0" w:type="dxa"/>
              <w:bottom w:w="0" w:type="dxa"/>
              <w:right w:w="0" w:type="dxa"/>
            </w:tcMar>
          </w:tcPr>
          <w:p w14:paraId="62A7F9B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124181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0BCAA5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0E03EE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5D9CF3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FEFBD7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B442618" w14:textId="77777777" w:rsidR="00D26F88" w:rsidRDefault="00D26F88" w:rsidP="008313D0">
            <w:pPr>
              <w:jc w:val="right"/>
              <w:rPr>
                <w:color w:val="000000"/>
                <w:szCs w:val="28"/>
              </w:rPr>
            </w:pPr>
          </w:p>
        </w:tc>
      </w:tr>
      <w:tr w:rsidR="00D26F88" w14:paraId="6D63244F" w14:textId="77777777" w:rsidTr="00686FCA">
        <w:trPr>
          <w:jc w:val="right"/>
        </w:trPr>
        <w:tc>
          <w:tcPr>
            <w:tcW w:w="708" w:type="dxa"/>
            <w:tcMar>
              <w:top w:w="0" w:type="dxa"/>
              <w:left w:w="0" w:type="dxa"/>
              <w:bottom w:w="0" w:type="dxa"/>
              <w:right w:w="0" w:type="dxa"/>
            </w:tcMar>
          </w:tcPr>
          <w:p w14:paraId="217B17F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A520CB6"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8BE5047" w14:textId="77777777" w:rsidR="00D26F88" w:rsidRDefault="00D26F88" w:rsidP="008313D0">
            <w:pPr>
              <w:jc w:val="center"/>
              <w:rPr>
                <w:color w:val="000000"/>
                <w:szCs w:val="28"/>
              </w:rPr>
            </w:pPr>
            <w:r>
              <w:rPr>
                <w:color w:val="000000"/>
                <w:szCs w:val="28"/>
              </w:rPr>
              <w:t>2320109570</w:t>
            </w:r>
          </w:p>
        </w:tc>
        <w:tc>
          <w:tcPr>
            <w:tcW w:w="680" w:type="dxa"/>
            <w:tcMar>
              <w:top w:w="0" w:type="dxa"/>
              <w:left w:w="0" w:type="dxa"/>
              <w:bottom w:w="0" w:type="dxa"/>
              <w:right w:w="0" w:type="dxa"/>
            </w:tcMar>
            <w:vAlign w:val="bottom"/>
          </w:tcPr>
          <w:p w14:paraId="081A6314"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7579AFA" w14:textId="77777777" w:rsidR="00D26F88" w:rsidRDefault="00D26F88" w:rsidP="008313D0">
            <w:pPr>
              <w:jc w:val="right"/>
              <w:rPr>
                <w:color w:val="000000"/>
                <w:szCs w:val="28"/>
              </w:rPr>
            </w:pPr>
            <w:r>
              <w:rPr>
                <w:color w:val="000000"/>
                <w:szCs w:val="28"/>
              </w:rPr>
              <w:t>4500,0</w:t>
            </w:r>
          </w:p>
        </w:tc>
        <w:tc>
          <w:tcPr>
            <w:tcW w:w="1701" w:type="dxa"/>
            <w:tcMar>
              <w:top w:w="0" w:type="dxa"/>
              <w:left w:w="0" w:type="dxa"/>
              <w:bottom w:w="0" w:type="dxa"/>
              <w:right w:w="0" w:type="dxa"/>
            </w:tcMar>
            <w:vAlign w:val="bottom"/>
          </w:tcPr>
          <w:p w14:paraId="76E1692B"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08C9CAB" w14:textId="77777777" w:rsidR="00D26F88" w:rsidRDefault="00D26F88" w:rsidP="008313D0">
            <w:pPr>
              <w:jc w:val="right"/>
              <w:rPr>
                <w:color w:val="000000"/>
                <w:szCs w:val="28"/>
              </w:rPr>
            </w:pPr>
            <w:r>
              <w:rPr>
                <w:color w:val="000000"/>
                <w:szCs w:val="28"/>
              </w:rPr>
              <w:t>—</w:t>
            </w:r>
          </w:p>
        </w:tc>
      </w:tr>
      <w:tr w:rsidR="00D26F88" w14:paraId="4943C4C9" w14:textId="77777777" w:rsidTr="00686FCA">
        <w:trPr>
          <w:jc w:val="right"/>
        </w:trPr>
        <w:tc>
          <w:tcPr>
            <w:tcW w:w="708" w:type="dxa"/>
            <w:tcMar>
              <w:top w:w="0" w:type="dxa"/>
              <w:left w:w="0" w:type="dxa"/>
              <w:bottom w:w="0" w:type="dxa"/>
              <w:right w:w="0" w:type="dxa"/>
            </w:tcMar>
          </w:tcPr>
          <w:p w14:paraId="0F74E2E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30DF6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7F844F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A79C46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C7101E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661F9B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7B6C22B" w14:textId="77777777" w:rsidR="00D26F88" w:rsidRDefault="00D26F88" w:rsidP="008313D0">
            <w:pPr>
              <w:jc w:val="right"/>
              <w:rPr>
                <w:color w:val="000000"/>
                <w:szCs w:val="28"/>
              </w:rPr>
            </w:pPr>
          </w:p>
        </w:tc>
      </w:tr>
      <w:tr w:rsidR="00D26F88" w14:paraId="334DD959" w14:textId="77777777" w:rsidTr="00686FCA">
        <w:trPr>
          <w:jc w:val="right"/>
        </w:trPr>
        <w:tc>
          <w:tcPr>
            <w:tcW w:w="708" w:type="dxa"/>
            <w:tcMar>
              <w:top w:w="0" w:type="dxa"/>
              <w:left w:w="0" w:type="dxa"/>
              <w:bottom w:w="0" w:type="dxa"/>
              <w:right w:w="0" w:type="dxa"/>
            </w:tcMar>
          </w:tcPr>
          <w:p w14:paraId="47E132B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62FB82" w14:textId="77777777" w:rsidR="00D26F88" w:rsidRDefault="00D26F88" w:rsidP="008313D0">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61577514" w14:textId="77777777" w:rsidR="00D26F88" w:rsidRDefault="00D26F88" w:rsidP="008313D0">
            <w:pPr>
              <w:jc w:val="center"/>
              <w:rPr>
                <w:color w:val="000000"/>
                <w:szCs w:val="28"/>
              </w:rPr>
            </w:pPr>
            <w:r>
              <w:rPr>
                <w:color w:val="000000"/>
                <w:szCs w:val="28"/>
              </w:rPr>
              <w:t>2330000000</w:t>
            </w:r>
          </w:p>
        </w:tc>
        <w:tc>
          <w:tcPr>
            <w:tcW w:w="680" w:type="dxa"/>
            <w:tcMar>
              <w:top w:w="0" w:type="dxa"/>
              <w:left w:w="0" w:type="dxa"/>
              <w:bottom w:w="0" w:type="dxa"/>
              <w:right w:w="0" w:type="dxa"/>
            </w:tcMar>
            <w:vAlign w:val="bottom"/>
          </w:tcPr>
          <w:p w14:paraId="73336BB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6B81117" w14:textId="77777777" w:rsidR="00D26F88" w:rsidRDefault="00D26F88" w:rsidP="008313D0">
            <w:pPr>
              <w:jc w:val="right"/>
              <w:rPr>
                <w:color w:val="000000"/>
                <w:szCs w:val="28"/>
              </w:rPr>
            </w:pPr>
            <w:r>
              <w:rPr>
                <w:color w:val="000000"/>
                <w:szCs w:val="28"/>
              </w:rPr>
              <w:t>3600283,1</w:t>
            </w:r>
          </w:p>
        </w:tc>
        <w:tc>
          <w:tcPr>
            <w:tcW w:w="1701" w:type="dxa"/>
            <w:tcMar>
              <w:top w:w="0" w:type="dxa"/>
              <w:left w:w="0" w:type="dxa"/>
              <w:bottom w:w="0" w:type="dxa"/>
              <w:right w:w="0" w:type="dxa"/>
            </w:tcMar>
            <w:vAlign w:val="bottom"/>
          </w:tcPr>
          <w:p w14:paraId="2E746F75" w14:textId="77777777" w:rsidR="00D26F88" w:rsidRDefault="00D26F88" w:rsidP="008313D0">
            <w:pPr>
              <w:jc w:val="right"/>
              <w:rPr>
                <w:color w:val="000000"/>
                <w:szCs w:val="28"/>
              </w:rPr>
            </w:pPr>
            <w:r>
              <w:rPr>
                <w:color w:val="000000"/>
                <w:szCs w:val="28"/>
              </w:rPr>
              <w:t>3071628,2</w:t>
            </w:r>
          </w:p>
        </w:tc>
        <w:tc>
          <w:tcPr>
            <w:tcW w:w="1701" w:type="dxa"/>
            <w:tcMar>
              <w:top w:w="0" w:type="dxa"/>
              <w:left w:w="0" w:type="dxa"/>
              <w:bottom w:w="0" w:type="dxa"/>
              <w:right w:w="0" w:type="dxa"/>
            </w:tcMar>
            <w:vAlign w:val="bottom"/>
          </w:tcPr>
          <w:p w14:paraId="43E495A6" w14:textId="77777777" w:rsidR="00D26F88" w:rsidRDefault="00D26F88" w:rsidP="008313D0">
            <w:pPr>
              <w:jc w:val="right"/>
              <w:rPr>
                <w:color w:val="000000"/>
                <w:szCs w:val="28"/>
              </w:rPr>
            </w:pPr>
            <w:r>
              <w:rPr>
                <w:color w:val="000000"/>
                <w:szCs w:val="28"/>
              </w:rPr>
              <w:t>2806719,4</w:t>
            </w:r>
          </w:p>
        </w:tc>
      </w:tr>
      <w:tr w:rsidR="00D26F88" w14:paraId="4510438C" w14:textId="77777777" w:rsidTr="00686FCA">
        <w:trPr>
          <w:jc w:val="right"/>
        </w:trPr>
        <w:tc>
          <w:tcPr>
            <w:tcW w:w="708" w:type="dxa"/>
            <w:tcMar>
              <w:top w:w="0" w:type="dxa"/>
              <w:left w:w="0" w:type="dxa"/>
              <w:bottom w:w="0" w:type="dxa"/>
              <w:right w:w="0" w:type="dxa"/>
            </w:tcMar>
          </w:tcPr>
          <w:p w14:paraId="4C97EF3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BC1008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63EE67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61BEA0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7EEBC8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CC27B2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BFB5C4A" w14:textId="77777777" w:rsidR="00D26F88" w:rsidRDefault="00D26F88" w:rsidP="008313D0">
            <w:pPr>
              <w:jc w:val="right"/>
              <w:rPr>
                <w:color w:val="000000"/>
                <w:szCs w:val="28"/>
              </w:rPr>
            </w:pPr>
          </w:p>
        </w:tc>
      </w:tr>
      <w:tr w:rsidR="00D26F88" w14:paraId="54F490B3" w14:textId="77777777" w:rsidTr="00686FCA">
        <w:trPr>
          <w:jc w:val="right"/>
        </w:trPr>
        <w:tc>
          <w:tcPr>
            <w:tcW w:w="708" w:type="dxa"/>
            <w:tcMar>
              <w:top w:w="0" w:type="dxa"/>
              <w:left w:w="0" w:type="dxa"/>
              <w:bottom w:w="0" w:type="dxa"/>
              <w:right w:w="0" w:type="dxa"/>
            </w:tcMar>
          </w:tcPr>
          <w:p w14:paraId="1BFC225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2BDF3DE" w14:textId="77777777" w:rsidR="00D26F88" w:rsidRDefault="00D26F88" w:rsidP="008313D0">
            <w:pPr>
              <w:jc w:val="both"/>
              <w:rPr>
                <w:color w:val="000000"/>
                <w:szCs w:val="28"/>
              </w:rPr>
            </w:pPr>
            <w:r>
              <w:rPr>
                <w:color w:val="000000"/>
                <w:szCs w:val="28"/>
              </w:rPr>
              <w:t>Комплекс процессных мероприятий "Развитие экон</w:t>
            </w:r>
            <w:r>
              <w:rPr>
                <w:color w:val="000000"/>
                <w:szCs w:val="28"/>
              </w:rPr>
              <w:t>о</w:t>
            </w:r>
            <w:r>
              <w:rPr>
                <w:color w:val="000000"/>
                <w:szCs w:val="28"/>
              </w:rPr>
              <w:t>мического потенциала Краснодарского края с испол</w:t>
            </w:r>
            <w:r>
              <w:rPr>
                <w:color w:val="000000"/>
                <w:szCs w:val="28"/>
              </w:rPr>
              <w:t>ь</w:t>
            </w:r>
            <w:r>
              <w:rPr>
                <w:color w:val="000000"/>
                <w:szCs w:val="28"/>
              </w:rPr>
              <w:t>зованием современных информационных, телекомм</w:t>
            </w:r>
            <w:r>
              <w:rPr>
                <w:color w:val="000000"/>
                <w:szCs w:val="28"/>
              </w:rPr>
              <w:t>у</w:t>
            </w:r>
            <w:r>
              <w:rPr>
                <w:color w:val="000000"/>
                <w:szCs w:val="28"/>
              </w:rPr>
              <w:t>никационных, цифровых технологий, а также сервисов информационной безопасности"</w:t>
            </w:r>
          </w:p>
        </w:tc>
        <w:tc>
          <w:tcPr>
            <w:tcW w:w="1985" w:type="dxa"/>
            <w:tcMar>
              <w:top w:w="0" w:type="dxa"/>
              <w:left w:w="0" w:type="dxa"/>
              <w:bottom w:w="0" w:type="dxa"/>
              <w:right w:w="0" w:type="dxa"/>
            </w:tcMar>
            <w:vAlign w:val="bottom"/>
          </w:tcPr>
          <w:p w14:paraId="3C414F16" w14:textId="77777777" w:rsidR="00D26F88" w:rsidRDefault="00D26F88" w:rsidP="008313D0">
            <w:pPr>
              <w:jc w:val="center"/>
              <w:rPr>
                <w:color w:val="000000"/>
                <w:szCs w:val="28"/>
              </w:rPr>
            </w:pPr>
            <w:r>
              <w:rPr>
                <w:color w:val="000000"/>
                <w:szCs w:val="28"/>
              </w:rPr>
              <w:t>2330100000</w:t>
            </w:r>
          </w:p>
        </w:tc>
        <w:tc>
          <w:tcPr>
            <w:tcW w:w="680" w:type="dxa"/>
            <w:tcMar>
              <w:top w:w="0" w:type="dxa"/>
              <w:left w:w="0" w:type="dxa"/>
              <w:bottom w:w="0" w:type="dxa"/>
              <w:right w:w="0" w:type="dxa"/>
            </w:tcMar>
            <w:vAlign w:val="bottom"/>
          </w:tcPr>
          <w:p w14:paraId="3083C4C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A1FD7B6" w14:textId="77777777" w:rsidR="00D26F88" w:rsidRDefault="00D26F88" w:rsidP="008313D0">
            <w:pPr>
              <w:jc w:val="right"/>
              <w:rPr>
                <w:color w:val="000000"/>
                <w:szCs w:val="28"/>
              </w:rPr>
            </w:pPr>
            <w:r>
              <w:rPr>
                <w:color w:val="000000"/>
                <w:szCs w:val="28"/>
              </w:rPr>
              <w:t>1204107,7</w:t>
            </w:r>
          </w:p>
        </w:tc>
        <w:tc>
          <w:tcPr>
            <w:tcW w:w="1701" w:type="dxa"/>
            <w:tcMar>
              <w:top w:w="0" w:type="dxa"/>
              <w:left w:w="0" w:type="dxa"/>
              <w:bottom w:w="0" w:type="dxa"/>
              <w:right w:w="0" w:type="dxa"/>
            </w:tcMar>
            <w:vAlign w:val="bottom"/>
          </w:tcPr>
          <w:p w14:paraId="42A3326A" w14:textId="77777777" w:rsidR="00D26F88" w:rsidRDefault="00D26F88" w:rsidP="008313D0">
            <w:pPr>
              <w:jc w:val="right"/>
              <w:rPr>
                <w:color w:val="000000"/>
                <w:szCs w:val="28"/>
              </w:rPr>
            </w:pPr>
            <w:r>
              <w:rPr>
                <w:color w:val="000000"/>
                <w:szCs w:val="28"/>
              </w:rPr>
              <w:t>675149,4</w:t>
            </w:r>
          </w:p>
        </w:tc>
        <w:tc>
          <w:tcPr>
            <w:tcW w:w="1701" w:type="dxa"/>
            <w:tcMar>
              <w:top w:w="0" w:type="dxa"/>
              <w:left w:w="0" w:type="dxa"/>
              <w:bottom w:w="0" w:type="dxa"/>
              <w:right w:w="0" w:type="dxa"/>
            </w:tcMar>
            <w:vAlign w:val="bottom"/>
          </w:tcPr>
          <w:p w14:paraId="09D1E96C" w14:textId="77777777" w:rsidR="00D26F88" w:rsidRDefault="00D26F88" w:rsidP="008313D0">
            <w:pPr>
              <w:jc w:val="right"/>
              <w:rPr>
                <w:color w:val="000000"/>
                <w:szCs w:val="28"/>
              </w:rPr>
            </w:pPr>
            <w:r>
              <w:rPr>
                <w:color w:val="000000"/>
                <w:szCs w:val="28"/>
              </w:rPr>
              <w:t>426564,5</w:t>
            </w:r>
          </w:p>
        </w:tc>
      </w:tr>
      <w:tr w:rsidR="00D26F88" w14:paraId="55797591" w14:textId="77777777" w:rsidTr="00686FCA">
        <w:trPr>
          <w:jc w:val="right"/>
        </w:trPr>
        <w:tc>
          <w:tcPr>
            <w:tcW w:w="708" w:type="dxa"/>
            <w:tcMar>
              <w:top w:w="0" w:type="dxa"/>
              <w:left w:w="0" w:type="dxa"/>
              <w:bottom w:w="0" w:type="dxa"/>
              <w:right w:w="0" w:type="dxa"/>
            </w:tcMar>
          </w:tcPr>
          <w:p w14:paraId="4560134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1D01BA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7C1AA7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BB6489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B0A9D5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431B6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67FF225" w14:textId="77777777" w:rsidR="00D26F88" w:rsidRDefault="00D26F88" w:rsidP="008313D0">
            <w:pPr>
              <w:jc w:val="right"/>
              <w:rPr>
                <w:color w:val="000000"/>
                <w:szCs w:val="28"/>
              </w:rPr>
            </w:pPr>
          </w:p>
        </w:tc>
      </w:tr>
      <w:tr w:rsidR="00D26F88" w14:paraId="73B11365" w14:textId="77777777" w:rsidTr="00686FCA">
        <w:trPr>
          <w:jc w:val="right"/>
        </w:trPr>
        <w:tc>
          <w:tcPr>
            <w:tcW w:w="708" w:type="dxa"/>
            <w:tcMar>
              <w:top w:w="0" w:type="dxa"/>
              <w:left w:w="0" w:type="dxa"/>
              <w:bottom w:w="0" w:type="dxa"/>
              <w:right w:w="0" w:type="dxa"/>
            </w:tcMar>
          </w:tcPr>
          <w:p w14:paraId="2FA02CB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EE15289" w14:textId="77777777" w:rsidR="00D26F88" w:rsidRDefault="00D26F88" w:rsidP="008313D0">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15281F9F" w14:textId="77777777" w:rsidR="00D26F88" w:rsidRDefault="00D26F88" w:rsidP="008313D0">
            <w:pPr>
              <w:jc w:val="center"/>
              <w:rPr>
                <w:color w:val="000000"/>
                <w:szCs w:val="28"/>
              </w:rPr>
            </w:pPr>
            <w:r>
              <w:rPr>
                <w:color w:val="000000"/>
                <w:szCs w:val="28"/>
              </w:rPr>
              <w:t>2330100590</w:t>
            </w:r>
          </w:p>
        </w:tc>
        <w:tc>
          <w:tcPr>
            <w:tcW w:w="680" w:type="dxa"/>
            <w:tcMar>
              <w:top w:w="0" w:type="dxa"/>
              <w:left w:w="0" w:type="dxa"/>
              <w:bottom w:w="0" w:type="dxa"/>
              <w:right w:w="0" w:type="dxa"/>
            </w:tcMar>
            <w:vAlign w:val="bottom"/>
          </w:tcPr>
          <w:p w14:paraId="3F51E60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3F2C7DA" w14:textId="77777777" w:rsidR="00D26F88" w:rsidRDefault="00D26F88" w:rsidP="008313D0">
            <w:pPr>
              <w:jc w:val="right"/>
              <w:rPr>
                <w:color w:val="000000"/>
                <w:szCs w:val="28"/>
              </w:rPr>
            </w:pPr>
            <w:r>
              <w:rPr>
                <w:color w:val="000000"/>
                <w:szCs w:val="28"/>
              </w:rPr>
              <w:t>77802,0</w:t>
            </w:r>
          </w:p>
        </w:tc>
        <w:tc>
          <w:tcPr>
            <w:tcW w:w="1701" w:type="dxa"/>
            <w:tcMar>
              <w:top w:w="0" w:type="dxa"/>
              <w:left w:w="0" w:type="dxa"/>
              <w:bottom w:w="0" w:type="dxa"/>
              <w:right w:w="0" w:type="dxa"/>
            </w:tcMar>
            <w:vAlign w:val="bottom"/>
          </w:tcPr>
          <w:p w14:paraId="53E9D534" w14:textId="77777777" w:rsidR="00D26F88" w:rsidRDefault="00D26F88" w:rsidP="008313D0">
            <w:pPr>
              <w:jc w:val="right"/>
              <w:rPr>
                <w:color w:val="000000"/>
                <w:szCs w:val="28"/>
              </w:rPr>
            </w:pPr>
            <w:r>
              <w:rPr>
                <w:color w:val="000000"/>
                <w:szCs w:val="28"/>
              </w:rPr>
              <w:t>79819,6</w:t>
            </w:r>
          </w:p>
        </w:tc>
        <w:tc>
          <w:tcPr>
            <w:tcW w:w="1701" w:type="dxa"/>
            <w:tcMar>
              <w:top w:w="0" w:type="dxa"/>
              <w:left w:w="0" w:type="dxa"/>
              <w:bottom w:w="0" w:type="dxa"/>
              <w:right w:w="0" w:type="dxa"/>
            </w:tcMar>
            <w:vAlign w:val="bottom"/>
          </w:tcPr>
          <w:p w14:paraId="4CA51204" w14:textId="77777777" w:rsidR="00D26F88" w:rsidRDefault="00D26F88" w:rsidP="008313D0">
            <w:pPr>
              <w:jc w:val="right"/>
              <w:rPr>
                <w:color w:val="000000"/>
                <w:szCs w:val="28"/>
              </w:rPr>
            </w:pPr>
            <w:r>
              <w:rPr>
                <w:color w:val="000000"/>
                <w:szCs w:val="28"/>
              </w:rPr>
              <w:t>79819,6</w:t>
            </w:r>
          </w:p>
        </w:tc>
      </w:tr>
      <w:tr w:rsidR="00D26F88" w14:paraId="00AC2A05" w14:textId="77777777" w:rsidTr="00686FCA">
        <w:trPr>
          <w:jc w:val="right"/>
        </w:trPr>
        <w:tc>
          <w:tcPr>
            <w:tcW w:w="708" w:type="dxa"/>
            <w:tcMar>
              <w:top w:w="0" w:type="dxa"/>
              <w:left w:w="0" w:type="dxa"/>
              <w:bottom w:w="0" w:type="dxa"/>
              <w:right w:w="0" w:type="dxa"/>
            </w:tcMar>
          </w:tcPr>
          <w:p w14:paraId="6B41F1C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BE4D19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44911D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23DBD8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59D5AF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B649B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C367826" w14:textId="77777777" w:rsidR="00D26F88" w:rsidRDefault="00D26F88" w:rsidP="008313D0">
            <w:pPr>
              <w:jc w:val="right"/>
              <w:rPr>
                <w:color w:val="000000"/>
                <w:szCs w:val="28"/>
              </w:rPr>
            </w:pPr>
          </w:p>
        </w:tc>
      </w:tr>
      <w:tr w:rsidR="00D26F88" w14:paraId="7B2496CB" w14:textId="77777777" w:rsidTr="00686FCA">
        <w:trPr>
          <w:jc w:val="right"/>
        </w:trPr>
        <w:tc>
          <w:tcPr>
            <w:tcW w:w="708" w:type="dxa"/>
            <w:tcMar>
              <w:top w:w="0" w:type="dxa"/>
              <w:left w:w="0" w:type="dxa"/>
              <w:bottom w:w="0" w:type="dxa"/>
              <w:right w:w="0" w:type="dxa"/>
            </w:tcMar>
          </w:tcPr>
          <w:p w14:paraId="67D4A32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3842F37"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611435AF" w14:textId="77777777" w:rsidR="00D26F88" w:rsidRDefault="00D26F88" w:rsidP="008313D0">
            <w:pPr>
              <w:jc w:val="center"/>
              <w:rPr>
                <w:color w:val="000000"/>
                <w:szCs w:val="28"/>
              </w:rPr>
            </w:pPr>
            <w:r>
              <w:rPr>
                <w:color w:val="000000"/>
                <w:szCs w:val="28"/>
              </w:rPr>
              <w:t>2330100590</w:t>
            </w:r>
          </w:p>
        </w:tc>
        <w:tc>
          <w:tcPr>
            <w:tcW w:w="680" w:type="dxa"/>
            <w:tcMar>
              <w:top w:w="0" w:type="dxa"/>
              <w:left w:w="0" w:type="dxa"/>
              <w:bottom w:w="0" w:type="dxa"/>
              <w:right w:w="0" w:type="dxa"/>
            </w:tcMar>
            <w:vAlign w:val="bottom"/>
          </w:tcPr>
          <w:p w14:paraId="5F5C5935"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4D72FE6" w14:textId="77777777" w:rsidR="00D26F88" w:rsidRDefault="00D26F88" w:rsidP="008313D0">
            <w:pPr>
              <w:jc w:val="right"/>
              <w:rPr>
                <w:color w:val="000000"/>
                <w:szCs w:val="28"/>
              </w:rPr>
            </w:pPr>
            <w:r>
              <w:rPr>
                <w:color w:val="000000"/>
                <w:szCs w:val="28"/>
              </w:rPr>
              <w:t>67863,6</w:t>
            </w:r>
          </w:p>
        </w:tc>
        <w:tc>
          <w:tcPr>
            <w:tcW w:w="1701" w:type="dxa"/>
            <w:tcMar>
              <w:top w:w="0" w:type="dxa"/>
              <w:left w:w="0" w:type="dxa"/>
              <w:bottom w:w="0" w:type="dxa"/>
              <w:right w:w="0" w:type="dxa"/>
            </w:tcMar>
            <w:vAlign w:val="bottom"/>
          </w:tcPr>
          <w:p w14:paraId="7E558F19" w14:textId="77777777" w:rsidR="00D26F88" w:rsidRDefault="00D26F88" w:rsidP="008313D0">
            <w:pPr>
              <w:jc w:val="right"/>
              <w:rPr>
                <w:color w:val="000000"/>
                <w:szCs w:val="28"/>
              </w:rPr>
            </w:pPr>
            <w:r>
              <w:rPr>
                <w:color w:val="000000"/>
                <w:szCs w:val="28"/>
              </w:rPr>
              <w:t>69865,9</w:t>
            </w:r>
          </w:p>
        </w:tc>
        <w:tc>
          <w:tcPr>
            <w:tcW w:w="1701" w:type="dxa"/>
            <w:tcMar>
              <w:top w:w="0" w:type="dxa"/>
              <w:left w:w="0" w:type="dxa"/>
              <w:bottom w:w="0" w:type="dxa"/>
              <w:right w:w="0" w:type="dxa"/>
            </w:tcMar>
            <w:vAlign w:val="bottom"/>
          </w:tcPr>
          <w:p w14:paraId="335FBEB9" w14:textId="77777777" w:rsidR="00D26F88" w:rsidRDefault="00D26F88" w:rsidP="008313D0">
            <w:pPr>
              <w:jc w:val="right"/>
              <w:rPr>
                <w:color w:val="000000"/>
                <w:szCs w:val="28"/>
              </w:rPr>
            </w:pPr>
            <w:r>
              <w:rPr>
                <w:color w:val="000000"/>
                <w:szCs w:val="28"/>
              </w:rPr>
              <w:t>69865,9</w:t>
            </w:r>
          </w:p>
        </w:tc>
      </w:tr>
      <w:tr w:rsidR="00D26F88" w14:paraId="0F7A370A" w14:textId="77777777" w:rsidTr="00686FCA">
        <w:trPr>
          <w:jc w:val="right"/>
        </w:trPr>
        <w:tc>
          <w:tcPr>
            <w:tcW w:w="708" w:type="dxa"/>
            <w:tcMar>
              <w:top w:w="0" w:type="dxa"/>
              <w:left w:w="0" w:type="dxa"/>
              <w:bottom w:w="0" w:type="dxa"/>
              <w:right w:w="0" w:type="dxa"/>
            </w:tcMar>
          </w:tcPr>
          <w:p w14:paraId="45B9F6E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A422A9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76832C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36FD86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4CE9DE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8D35C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5552BB2" w14:textId="77777777" w:rsidR="00D26F88" w:rsidRDefault="00D26F88" w:rsidP="008313D0">
            <w:pPr>
              <w:jc w:val="right"/>
              <w:rPr>
                <w:color w:val="000000"/>
                <w:szCs w:val="28"/>
              </w:rPr>
            </w:pPr>
          </w:p>
        </w:tc>
      </w:tr>
      <w:tr w:rsidR="00D26F88" w14:paraId="1112C1C5" w14:textId="77777777" w:rsidTr="00686FCA">
        <w:trPr>
          <w:jc w:val="right"/>
        </w:trPr>
        <w:tc>
          <w:tcPr>
            <w:tcW w:w="708" w:type="dxa"/>
            <w:tcMar>
              <w:top w:w="0" w:type="dxa"/>
              <w:left w:w="0" w:type="dxa"/>
              <w:bottom w:w="0" w:type="dxa"/>
              <w:right w:w="0" w:type="dxa"/>
            </w:tcMar>
          </w:tcPr>
          <w:p w14:paraId="5E9E394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7080692"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9F10E92" w14:textId="77777777" w:rsidR="00D26F88" w:rsidRDefault="00D26F88" w:rsidP="008313D0">
            <w:pPr>
              <w:jc w:val="center"/>
              <w:rPr>
                <w:color w:val="000000"/>
                <w:szCs w:val="28"/>
              </w:rPr>
            </w:pPr>
            <w:r>
              <w:rPr>
                <w:color w:val="000000"/>
                <w:szCs w:val="28"/>
              </w:rPr>
              <w:t>2330100590</w:t>
            </w:r>
          </w:p>
        </w:tc>
        <w:tc>
          <w:tcPr>
            <w:tcW w:w="680" w:type="dxa"/>
            <w:tcMar>
              <w:top w:w="0" w:type="dxa"/>
              <w:left w:w="0" w:type="dxa"/>
              <w:bottom w:w="0" w:type="dxa"/>
              <w:right w:w="0" w:type="dxa"/>
            </w:tcMar>
            <w:vAlign w:val="bottom"/>
          </w:tcPr>
          <w:p w14:paraId="7FC8B081"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1285147" w14:textId="77777777" w:rsidR="00D26F88" w:rsidRDefault="00D26F88" w:rsidP="008313D0">
            <w:pPr>
              <w:jc w:val="right"/>
              <w:rPr>
                <w:color w:val="000000"/>
                <w:szCs w:val="28"/>
              </w:rPr>
            </w:pPr>
            <w:r>
              <w:rPr>
                <w:color w:val="000000"/>
                <w:szCs w:val="28"/>
              </w:rPr>
              <w:t>9887,6</w:t>
            </w:r>
          </w:p>
        </w:tc>
        <w:tc>
          <w:tcPr>
            <w:tcW w:w="1701" w:type="dxa"/>
            <w:tcMar>
              <w:top w:w="0" w:type="dxa"/>
              <w:left w:w="0" w:type="dxa"/>
              <w:bottom w:w="0" w:type="dxa"/>
              <w:right w:w="0" w:type="dxa"/>
            </w:tcMar>
            <w:vAlign w:val="bottom"/>
          </w:tcPr>
          <w:p w14:paraId="12C2F9EC" w14:textId="77777777" w:rsidR="00D26F88" w:rsidRDefault="00D26F88" w:rsidP="008313D0">
            <w:pPr>
              <w:jc w:val="right"/>
              <w:rPr>
                <w:color w:val="000000"/>
                <w:szCs w:val="28"/>
              </w:rPr>
            </w:pPr>
            <w:r>
              <w:rPr>
                <w:color w:val="000000"/>
                <w:szCs w:val="28"/>
              </w:rPr>
              <w:t>9902,9</w:t>
            </w:r>
          </w:p>
        </w:tc>
        <w:tc>
          <w:tcPr>
            <w:tcW w:w="1701" w:type="dxa"/>
            <w:tcMar>
              <w:top w:w="0" w:type="dxa"/>
              <w:left w:w="0" w:type="dxa"/>
              <w:bottom w:w="0" w:type="dxa"/>
              <w:right w:w="0" w:type="dxa"/>
            </w:tcMar>
            <w:vAlign w:val="bottom"/>
          </w:tcPr>
          <w:p w14:paraId="5CFA8024" w14:textId="77777777" w:rsidR="00D26F88" w:rsidRDefault="00D26F88" w:rsidP="008313D0">
            <w:pPr>
              <w:jc w:val="right"/>
              <w:rPr>
                <w:color w:val="000000"/>
                <w:szCs w:val="28"/>
              </w:rPr>
            </w:pPr>
            <w:r>
              <w:rPr>
                <w:color w:val="000000"/>
                <w:szCs w:val="28"/>
              </w:rPr>
              <w:t>9902,9</w:t>
            </w:r>
          </w:p>
        </w:tc>
      </w:tr>
      <w:tr w:rsidR="00D26F88" w14:paraId="5836BD0E" w14:textId="77777777" w:rsidTr="00686FCA">
        <w:trPr>
          <w:jc w:val="right"/>
        </w:trPr>
        <w:tc>
          <w:tcPr>
            <w:tcW w:w="708" w:type="dxa"/>
            <w:tcMar>
              <w:top w:w="0" w:type="dxa"/>
              <w:left w:w="0" w:type="dxa"/>
              <w:bottom w:w="0" w:type="dxa"/>
              <w:right w:w="0" w:type="dxa"/>
            </w:tcMar>
          </w:tcPr>
          <w:p w14:paraId="17A04A2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B48AA3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DB775E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232B1B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DD8F6C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77EF6F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CD666E8" w14:textId="77777777" w:rsidR="00D26F88" w:rsidRDefault="00D26F88" w:rsidP="008313D0">
            <w:pPr>
              <w:jc w:val="right"/>
              <w:rPr>
                <w:color w:val="000000"/>
                <w:szCs w:val="28"/>
              </w:rPr>
            </w:pPr>
          </w:p>
        </w:tc>
      </w:tr>
      <w:tr w:rsidR="00D26F88" w14:paraId="79CF9D56" w14:textId="77777777" w:rsidTr="00686FCA">
        <w:trPr>
          <w:jc w:val="right"/>
        </w:trPr>
        <w:tc>
          <w:tcPr>
            <w:tcW w:w="708" w:type="dxa"/>
            <w:tcMar>
              <w:top w:w="0" w:type="dxa"/>
              <w:left w:w="0" w:type="dxa"/>
              <w:bottom w:w="0" w:type="dxa"/>
              <w:right w:w="0" w:type="dxa"/>
            </w:tcMar>
          </w:tcPr>
          <w:p w14:paraId="46FF95B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61F0F81"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0A29E09" w14:textId="77777777" w:rsidR="00D26F88" w:rsidRDefault="00D26F88" w:rsidP="008313D0">
            <w:pPr>
              <w:jc w:val="center"/>
              <w:rPr>
                <w:color w:val="000000"/>
                <w:szCs w:val="28"/>
              </w:rPr>
            </w:pPr>
            <w:r>
              <w:rPr>
                <w:color w:val="000000"/>
                <w:szCs w:val="28"/>
              </w:rPr>
              <w:t>2330100590</w:t>
            </w:r>
          </w:p>
        </w:tc>
        <w:tc>
          <w:tcPr>
            <w:tcW w:w="680" w:type="dxa"/>
            <w:tcMar>
              <w:top w:w="0" w:type="dxa"/>
              <w:left w:w="0" w:type="dxa"/>
              <w:bottom w:w="0" w:type="dxa"/>
              <w:right w:w="0" w:type="dxa"/>
            </w:tcMar>
            <w:vAlign w:val="bottom"/>
          </w:tcPr>
          <w:p w14:paraId="79956E65"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74B9228F" w14:textId="77777777" w:rsidR="00D26F88" w:rsidRDefault="00D26F88" w:rsidP="008313D0">
            <w:pPr>
              <w:jc w:val="right"/>
              <w:rPr>
                <w:color w:val="000000"/>
                <w:szCs w:val="28"/>
              </w:rPr>
            </w:pPr>
            <w:r>
              <w:rPr>
                <w:color w:val="000000"/>
                <w:szCs w:val="28"/>
              </w:rPr>
              <w:t>50,8</w:t>
            </w:r>
          </w:p>
        </w:tc>
        <w:tc>
          <w:tcPr>
            <w:tcW w:w="1701" w:type="dxa"/>
            <w:tcMar>
              <w:top w:w="0" w:type="dxa"/>
              <w:left w:w="0" w:type="dxa"/>
              <w:bottom w:w="0" w:type="dxa"/>
              <w:right w:w="0" w:type="dxa"/>
            </w:tcMar>
            <w:vAlign w:val="bottom"/>
          </w:tcPr>
          <w:p w14:paraId="7D6FB5B7" w14:textId="77777777" w:rsidR="00D26F88" w:rsidRDefault="00D26F88" w:rsidP="008313D0">
            <w:pPr>
              <w:jc w:val="right"/>
              <w:rPr>
                <w:color w:val="000000"/>
                <w:szCs w:val="28"/>
              </w:rPr>
            </w:pPr>
            <w:r>
              <w:rPr>
                <w:color w:val="000000"/>
                <w:szCs w:val="28"/>
              </w:rPr>
              <w:t>50,8</w:t>
            </w:r>
          </w:p>
        </w:tc>
        <w:tc>
          <w:tcPr>
            <w:tcW w:w="1701" w:type="dxa"/>
            <w:tcMar>
              <w:top w:w="0" w:type="dxa"/>
              <w:left w:w="0" w:type="dxa"/>
              <w:bottom w:w="0" w:type="dxa"/>
              <w:right w:w="0" w:type="dxa"/>
            </w:tcMar>
            <w:vAlign w:val="bottom"/>
          </w:tcPr>
          <w:p w14:paraId="419B31BB" w14:textId="77777777" w:rsidR="00D26F88" w:rsidRDefault="00D26F88" w:rsidP="008313D0">
            <w:pPr>
              <w:jc w:val="right"/>
              <w:rPr>
                <w:color w:val="000000"/>
                <w:szCs w:val="28"/>
              </w:rPr>
            </w:pPr>
            <w:r>
              <w:rPr>
                <w:color w:val="000000"/>
                <w:szCs w:val="28"/>
              </w:rPr>
              <w:t>50,8</w:t>
            </w:r>
          </w:p>
        </w:tc>
      </w:tr>
      <w:tr w:rsidR="00D26F88" w14:paraId="36CEE2CC" w14:textId="77777777" w:rsidTr="00686FCA">
        <w:trPr>
          <w:jc w:val="right"/>
        </w:trPr>
        <w:tc>
          <w:tcPr>
            <w:tcW w:w="708" w:type="dxa"/>
            <w:tcMar>
              <w:top w:w="0" w:type="dxa"/>
              <w:left w:w="0" w:type="dxa"/>
              <w:bottom w:w="0" w:type="dxa"/>
              <w:right w:w="0" w:type="dxa"/>
            </w:tcMar>
          </w:tcPr>
          <w:p w14:paraId="2CD3D43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822CD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DFFC1B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7B6B85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7CA79A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AA07A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F3B762" w14:textId="77777777" w:rsidR="00D26F88" w:rsidRDefault="00D26F88" w:rsidP="008313D0">
            <w:pPr>
              <w:jc w:val="right"/>
              <w:rPr>
                <w:color w:val="000000"/>
                <w:szCs w:val="28"/>
              </w:rPr>
            </w:pPr>
          </w:p>
        </w:tc>
      </w:tr>
      <w:tr w:rsidR="00D26F88" w14:paraId="1155DC45" w14:textId="77777777" w:rsidTr="00686FCA">
        <w:trPr>
          <w:jc w:val="right"/>
        </w:trPr>
        <w:tc>
          <w:tcPr>
            <w:tcW w:w="708" w:type="dxa"/>
            <w:tcMar>
              <w:top w:w="0" w:type="dxa"/>
              <w:left w:w="0" w:type="dxa"/>
              <w:bottom w:w="0" w:type="dxa"/>
              <w:right w:w="0" w:type="dxa"/>
            </w:tcMar>
          </w:tcPr>
          <w:p w14:paraId="39DF8EC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75BDB0" w14:textId="77777777" w:rsidR="00D26F88" w:rsidRDefault="00D26F88" w:rsidP="008313D0">
            <w:pPr>
              <w:jc w:val="both"/>
              <w:rPr>
                <w:color w:val="000000"/>
                <w:szCs w:val="28"/>
              </w:rPr>
            </w:pPr>
            <w:r>
              <w:rPr>
                <w:color w:val="000000"/>
                <w:szCs w:val="28"/>
              </w:rPr>
              <w:t>Модернизация (доработка, развитие) информацио</w:t>
            </w:r>
            <w:r>
              <w:rPr>
                <w:color w:val="000000"/>
                <w:szCs w:val="28"/>
              </w:rPr>
              <w:t>н</w:t>
            </w:r>
            <w:r>
              <w:rPr>
                <w:color w:val="000000"/>
                <w:szCs w:val="28"/>
              </w:rPr>
              <w:t>ных, телекоммуникационных и цифровых технологий</w:t>
            </w:r>
          </w:p>
        </w:tc>
        <w:tc>
          <w:tcPr>
            <w:tcW w:w="1985" w:type="dxa"/>
            <w:tcMar>
              <w:top w:w="0" w:type="dxa"/>
              <w:left w:w="0" w:type="dxa"/>
              <w:bottom w:w="0" w:type="dxa"/>
              <w:right w:w="0" w:type="dxa"/>
            </w:tcMar>
            <w:vAlign w:val="bottom"/>
          </w:tcPr>
          <w:p w14:paraId="4FFAEEC4" w14:textId="77777777" w:rsidR="00D26F88" w:rsidRDefault="00D26F88" w:rsidP="008313D0">
            <w:pPr>
              <w:jc w:val="center"/>
              <w:rPr>
                <w:color w:val="000000"/>
                <w:szCs w:val="28"/>
              </w:rPr>
            </w:pPr>
            <w:r>
              <w:rPr>
                <w:color w:val="000000"/>
                <w:szCs w:val="28"/>
              </w:rPr>
              <w:t>2330109570</w:t>
            </w:r>
          </w:p>
        </w:tc>
        <w:tc>
          <w:tcPr>
            <w:tcW w:w="680" w:type="dxa"/>
            <w:tcMar>
              <w:top w:w="0" w:type="dxa"/>
              <w:left w:w="0" w:type="dxa"/>
              <w:bottom w:w="0" w:type="dxa"/>
              <w:right w:w="0" w:type="dxa"/>
            </w:tcMar>
            <w:vAlign w:val="bottom"/>
          </w:tcPr>
          <w:p w14:paraId="68A6A94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CB8B4A0" w14:textId="77777777" w:rsidR="00D26F88" w:rsidRDefault="00D26F88" w:rsidP="008313D0">
            <w:pPr>
              <w:jc w:val="right"/>
              <w:rPr>
                <w:color w:val="000000"/>
                <w:szCs w:val="28"/>
              </w:rPr>
            </w:pPr>
            <w:r>
              <w:rPr>
                <w:color w:val="000000"/>
                <w:szCs w:val="28"/>
              </w:rPr>
              <w:t>1125898,1</w:t>
            </w:r>
          </w:p>
        </w:tc>
        <w:tc>
          <w:tcPr>
            <w:tcW w:w="1701" w:type="dxa"/>
            <w:tcMar>
              <w:top w:w="0" w:type="dxa"/>
              <w:left w:w="0" w:type="dxa"/>
              <w:bottom w:w="0" w:type="dxa"/>
              <w:right w:w="0" w:type="dxa"/>
            </w:tcMar>
            <w:vAlign w:val="bottom"/>
          </w:tcPr>
          <w:p w14:paraId="34F641EE" w14:textId="77777777" w:rsidR="00D26F88" w:rsidRDefault="00D26F88" w:rsidP="008313D0">
            <w:pPr>
              <w:jc w:val="right"/>
              <w:rPr>
                <w:color w:val="000000"/>
                <w:szCs w:val="28"/>
              </w:rPr>
            </w:pPr>
            <w:r>
              <w:rPr>
                <w:color w:val="000000"/>
                <w:szCs w:val="28"/>
              </w:rPr>
              <w:t>594922,2</w:t>
            </w:r>
          </w:p>
        </w:tc>
        <w:tc>
          <w:tcPr>
            <w:tcW w:w="1701" w:type="dxa"/>
            <w:tcMar>
              <w:top w:w="0" w:type="dxa"/>
              <w:left w:w="0" w:type="dxa"/>
              <w:bottom w:w="0" w:type="dxa"/>
              <w:right w:w="0" w:type="dxa"/>
            </w:tcMar>
            <w:vAlign w:val="bottom"/>
          </w:tcPr>
          <w:p w14:paraId="664C1F33" w14:textId="77777777" w:rsidR="00D26F88" w:rsidRDefault="00D26F88" w:rsidP="008313D0">
            <w:pPr>
              <w:jc w:val="right"/>
              <w:rPr>
                <w:color w:val="000000"/>
                <w:szCs w:val="28"/>
              </w:rPr>
            </w:pPr>
            <w:r>
              <w:rPr>
                <w:color w:val="000000"/>
                <w:szCs w:val="28"/>
              </w:rPr>
              <w:t>346337,3</w:t>
            </w:r>
          </w:p>
        </w:tc>
      </w:tr>
      <w:tr w:rsidR="00D26F88" w14:paraId="6A992036" w14:textId="77777777" w:rsidTr="00686FCA">
        <w:trPr>
          <w:jc w:val="right"/>
        </w:trPr>
        <w:tc>
          <w:tcPr>
            <w:tcW w:w="708" w:type="dxa"/>
            <w:tcMar>
              <w:top w:w="0" w:type="dxa"/>
              <w:left w:w="0" w:type="dxa"/>
              <w:bottom w:w="0" w:type="dxa"/>
              <w:right w:w="0" w:type="dxa"/>
            </w:tcMar>
          </w:tcPr>
          <w:p w14:paraId="25EFF66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1CC446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469EB3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E7203E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0CEB7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5B13A2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B1187F1" w14:textId="77777777" w:rsidR="00D26F88" w:rsidRDefault="00D26F88" w:rsidP="008313D0">
            <w:pPr>
              <w:jc w:val="right"/>
              <w:rPr>
                <w:color w:val="000000"/>
                <w:szCs w:val="28"/>
              </w:rPr>
            </w:pPr>
          </w:p>
        </w:tc>
      </w:tr>
      <w:tr w:rsidR="00D26F88" w14:paraId="2E8A95DA" w14:textId="77777777" w:rsidTr="00686FCA">
        <w:trPr>
          <w:jc w:val="right"/>
        </w:trPr>
        <w:tc>
          <w:tcPr>
            <w:tcW w:w="708" w:type="dxa"/>
            <w:tcMar>
              <w:top w:w="0" w:type="dxa"/>
              <w:left w:w="0" w:type="dxa"/>
              <w:bottom w:w="0" w:type="dxa"/>
              <w:right w:w="0" w:type="dxa"/>
            </w:tcMar>
          </w:tcPr>
          <w:p w14:paraId="0F75949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CD2C1BF"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C5F8226" w14:textId="77777777" w:rsidR="00D26F88" w:rsidRDefault="00D26F88" w:rsidP="008313D0">
            <w:pPr>
              <w:jc w:val="center"/>
              <w:rPr>
                <w:color w:val="000000"/>
                <w:szCs w:val="28"/>
              </w:rPr>
            </w:pPr>
            <w:r>
              <w:rPr>
                <w:color w:val="000000"/>
                <w:szCs w:val="28"/>
              </w:rPr>
              <w:t>2330109570</w:t>
            </w:r>
          </w:p>
        </w:tc>
        <w:tc>
          <w:tcPr>
            <w:tcW w:w="680" w:type="dxa"/>
            <w:tcMar>
              <w:top w:w="0" w:type="dxa"/>
              <w:left w:w="0" w:type="dxa"/>
              <w:bottom w:w="0" w:type="dxa"/>
              <w:right w:w="0" w:type="dxa"/>
            </w:tcMar>
            <w:vAlign w:val="bottom"/>
          </w:tcPr>
          <w:p w14:paraId="6710A366"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45977B8" w14:textId="77777777" w:rsidR="00D26F88" w:rsidRDefault="00D26F88" w:rsidP="008313D0">
            <w:pPr>
              <w:jc w:val="right"/>
              <w:rPr>
                <w:color w:val="000000"/>
                <w:szCs w:val="28"/>
              </w:rPr>
            </w:pPr>
            <w:r>
              <w:rPr>
                <w:color w:val="000000"/>
                <w:szCs w:val="28"/>
              </w:rPr>
              <w:t>1115130,8</w:t>
            </w:r>
          </w:p>
        </w:tc>
        <w:tc>
          <w:tcPr>
            <w:tcW w:w="1701" w:type="dxa"/>
            <w:tcMar>
              <w:top w:w="0" w:type="dxa"/>
              <w:left w:w="0" w:type="dxa"/>
              <w:bottom w:w="0" w:type="dxa"/>
              <w:right w:w="0" w:type="dxa"/>
            </w:tcMar>
            <w:vAlign w:val="bottom"/>
          </w:tcPr>
          <w:p w14:paraId="77528463" w14:textId="77777777" w:rsidR="00D26F88" w:rsidRDefault="00D26F88" w:rsidP="008313D0">
            <w:pPr>
              <w:jc w:val="right"/>
              <w:rPr>
                <w:color w:val="000000"/>
                <w:szCs w:val="28"/>
              </w:rPr>
            </w:pPr>
            <w:r>
              <w:rPr>
                <w:color w:val="000000"/>
                <w:szCs w:val="28"/>
              </w:rPr>
              <w:t>584154,9</w:t>
            </w:r>
          </w:p>
        </w:tc>
        <w:tc>
          <w:tcPr>
            <w:tcW w:w="1701" w:type="dxa"/>
            <w:tcMar>
              <w:top w:w="0" w:type="dxa"/>
              <w:left w:w="0" w:type="dxa"/>
              <w:bottom w:w="0" w:type="dxa"/>
              <w:right w:w="0" w:type="dxa"/>
            </w:tcMar>
            <w:vAlign w:val="bottom"/>
          </w:tcPr>
          <w:p w14:paraId="33ADD329" w14:textId="77777777" w:rsidR="00D26F88" w:rsidRDefault="00D26F88" w:rsidP="008313D0">
            <w:pPr>
              <w:jc w:val="right"/>
              <w:rPr>
                <w:color w:val="000000"/>
                <w:szCs w:val="28"/>
              </w:rPr>
            </w:pPr>
            <w:r>
              <w:rPr>
                <w:color w:val="000000"/>
                <w:szCs w:val="28"/>
              </w:rPr>
              <w:t>335570,0</w:t>
            </w:r>
          </w:p>
        </w:tc>
      </w:tr>
      <w:tr w:rsidR="00D26F88" w14:paraId="64815284" w14:textId="77777777" w:rsidTr="00686FCA">
        <w:trPr>
          <w:jc w:val="right"/>
        </w:trPr>
        <w:tc>
          <w:tcPr>
            <w:tcW w:w="708" w:type="dxa"/>
            <w:tcMar>
              <w:top w:w="0" w:type="dxa"/>
              <w:left w:w="0" w:type="dxa"/>
              <w:bottom w:w="0" w:type="dxa"/>
              <w:right w:w="0" w:type="dxa"/>
            </w:tcMar>
          </w:tcPr>
          <w:p w14:paraId="15A38A6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E00C8A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F1EED4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081E6F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2860BE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82D6D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5799621" w14:textId="77777777" w:rsidR="00D26F88" w:rsidRDefault="00D26F88" w:rsidP="008313D0">
            <w:pPr>
              <w:jc w:val="right"/>
              <w:rPr>
                <w:color w:val="000000"/>
                <w:szCs w:val="28"/>
              </w:rPr>
            </w:pPr>
          </w:p>
        </w:tc>
      </w:tr>
      <w:tr w:rsidR="00D26F88" w14:paraId="1A71334E" w14:textId="77777777" w:rsidTr="00686FCA">
        <w:trPr>
          <w:jc w:val="right"/>
        </w:trPr>
        <w:tc>
          <w:tcPr>
            <w:tcW w:w="708" w:type="dxa"/>
            <w:tcMar>
              <w:top w:w="0" w:type="dxa"/>
              <w:left w:w="0" w:type="dxa"/>
              <w:bottom w:w="0" w:type="dxa"/>
              <w:right w:w="0" w:type="dxa"/>
            </w:tcMar>
          </w:tcPr>
          <w:p w14:paraId="50478CA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3ED03A4"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6B1A444" w14:textId="77777777" w:rsidR="00D26F88" w:rsidRDefault="00D26F88" w:rsidP="008313D0">
            <w:pPr>
              <w:jc w:val="center"/>
              <w:rPr>
                <w:color w:val="000000"/>
                <w:szCs w:val="28"/>
              </w:rPr>
            </w:pPr>
            <w:r>
              <w:rPr>
                <w:color w:val="000000"/>
                <w:szCs w:val="28"/>
              </w:rPr>
              <w:t>2330109570</w:t>
            </w:r>
          </w:p>
        </w:tc>
        <w:tc>
          <w:tcPr>
            <w:tcW w:w="680" w:type="dxa"/>
            <w:tcMar>
              <w:top w:w="0" w:type="dxa"/>
              <w:left w:w="0" w:type="dxa"/>
              <w:bottom w:w="0" w:type="dxa"/>
              <w:right w:w="0" w:type="dxa"/>
            </w:tcMar>
            <w:vAlign w:val="bottom"/>
          </w:tcPr>
          <w:p w14:paraId="37F77795"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BB34F6B" w14:textId="77777777" w:rsidR="00D26F88" w:rsidRDefault="00D26F88" w:rsidP="008313D0">
            <w:pPr>
              <w:jc w:val="right"/>
              <w:rPr>
                <w:color w:val="000000"/>
                <w:szCs w:val="28"/>
              </w:rPr>
            </w:pPr>
            <w:r>
              <w:rPr>
                <w:color w:val="000000"/>
                <w:szCs w:val="28"/>
              </w:rPr>
              <w:t>10767,3</w:t>
            </w:r>
          </w:p>
        </w:tc>
        <w:tc>
          <w:tcPr>
            <w:tcW w:w="1701" w:type="dxa"/>
            <w:tcMar>
              <w:top w:w="0" w:type="dxa"/>
              <w:left w:w="0" w:type="dxa"/>
              <w:bottom w:w="0" w:type="dxa"/>
              <w:right w:w="0" w:type="dxa"/>
            </w:tcMar>
            <w:vAlign w:val="bottom"/>
          </w:tcPr>
          <w:p w14:paraId="18FA8FDE" w14:textId="77777777" w:rsidR="00D26F88" w:rsidRDefault="00D26F88" w:rsidP="008313D0">
            <w:pPr>
              <w:jc w:val="right"/>
              <w:rPr>
                <w:color w:val="000000"/>
                <w:szCs w:val="28"/>
              </w:rPr>
            </w:pPr>
            <w:r>
              <w:rPr>
                <w:color w:val="000000"/>
                <w:szCs w:val="28"/>
              </w:rPr>
              <w:t>10767,3</w:t>
            </w:r>
          </w:p>
        </w:tc>
        <w:tc>
          <w:tcPr>
            <w:tcW w:w="1701" w:type="dxa"/>
            <w:tcMar>
              <w:top w:w="0" w:type="dxa"/>
              <w:left w:w="0" w:type="dxa"/>
              <w:bottom w:w="0" w:type="dxa"/>
              <w:right w:w="0" w:type="dxa"/>
            </w:tcMar>
            <w:vAlign w:val="bottom"/>
          </w:tcPr>
          <w:p w14:paraId="5F6E02E0" w14:textId="77777777" w:rsidR="00D26F88" w:rsidRDefault="00D26F88" w:rsidP="008313D0">
            <w:pPr>
              <w:jc w:val="right"/>
              <w:rPr>
                <w:color w:val="000000"/>
                <w:szCs w:val="28"/>
              </w:rPr>
            </w:pPr>
            <w:r>
              <w:rPr>
                <w:color w:val="000000"/>
                <w:szCs w:val="28"/>
              </w:rPr>
              <w:t>10767,3</w:t>
            </w:r>
          </w:p>
        </w:tc>
      </w:tr>
      <w:tr w:rsidR="00D26F88" w14:paraId="073DA636" w14:textId="77777777" w:rsidTr="00686FCA">
        <w:trPr>
          <w:jc w:val="right"/>
        </w:trPr>
        <w:tc>
          <w:tcPr>
            <w:tcW w:w="708" w:type="dxa"/>
            <w:tcMar>
              <w:top w:w="0" w:type="dxa"/>
              <w:left w:w="0" w:type="dxa"/>
              <w:bottom w:w="0" w:type="dxa"/>
              <w:right w:w="0" w:type="dxa"/>
            </w:tcMar>
          </w:tcPr>
          <w:p w14:paraId="03C9E85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3E3238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BD5D3C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52AFAF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CEAEF6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BEF578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FD9B59" w14:textId="77777777" w:rsidR="00D26F88" w:rsidRDefault="00D26F88" w:rsidP="008313D0">
            <w:pPr>
              <w:jc w:val="right"/>
              <w:rPr>
                <w:color w:val="000000"/>
                <w:szCs w:val="28"/>
              </w:rPr>
            </w:pPr>
          </w:p>
        </w:tc>
      </w:tr>
      <w:tr w:rsidR="00D26F88" w14:paraId="7E608BD6" w14:textId="77777777" w:rsidTr="00686FCA">
        <w:trPr>
          <w:jc w:val="right"/>
        </w:trPr>
        <w:tc>
          <w:tcPr>
            <w:tcW w:w="708" w:type="dxa"/>
            <w:tcMar>
              <w:top w:w="0" w:type="dxa"/>
              <w:left w:w="0" w:type="dxa"/>
              <w:bottom w:w="0" w:type="dxa"/>
              <w:right w:w="0" w:type="dxa"/>
            </w:tcMar>
          </w:tcPr>
          <w:p w14:paraId="631E294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7226376"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1D4E511A" w14:textId="77777777" w:rsidR="00D26F88" w:rsidRDefault="00D26F88" w:rsidP="008313D0">
            <w:pPr>
              <w:jc w:val="center"/>
              <w:rPr>
                <w:color w:val="000000"/>
                <w:szCs w:val="28"/>
              </w:rPr>
            </w:pPr>
            <w:r>
              <w:rPr>
                <w:color w:val="000000"/>
                <w:szCs w:val="28"/>
              </w:rPr>
              <w:t>2330110200</w:t>
            </w:r>
          </w:p>
        </w:tc>
        <w:tc>
          <w:tcPr>
            <w:tcW w:w="680" w:type="dxa"/>
            <w:tcMar>
              <w:top w:w="0" w:type="dxa"/>
              <w:left w:w="0" w:type="dxa"/>
              <w:bottom w:w="0" w:type="dxa"/>
              <w:right w:w="0" w:type="dxa"/>
            </w:tcMar>
            <w:vAlign w:val="bottom"/>
          </w:tcPr>
          <w:p w14:paraId="608A24D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EB52AFF" w14:textId="77777777" w:rsidR="00D26F88" w:rsidRDefault="00D26F88" w:rsidP="008313D0">
            <w:pPr>
              <w:jc w:val="right"/>
              <w:rPr>
                <w:color w:val="000000"/>
                <w:szCs w:val="28"/>
              </w:rPr>
            </w:pPr>
            <w:r>
              <w:rPr>
                <w:color w:val="000000"/>
                <w:szCs w:val="28"/>
              </w:rPr>
              <w:t>407,6</w:t>
            </w:r>
          </w:p>
        </w:tc>
        <w:tc>
          <w:tcPr>
            <w:tcW w:w="1701" w:type="dxa"/>
            <w:tcMar>
              <w:top w:w="0" w:type="dxa"/>
              <w:left w:w="0" w:type="dxa"/>
              <w:bottom w:w="0" w:type="dxa"/>
              <w:right w:w="0" w:type="dxa"/>
            </w:tcMar>
            <w:vAlign w:val="bottom"/>
          </w:tcPr>
          <w:p w14:paraId="773F4403" w14:textId="77777777" w:rsidR="00D26F88" w:rsidRDefault="00D26F88" w:rsidP="008313D0">
            <w:pPr>
              <w:jc w:val="right"/>
              <w:rPr>
                <w:color w:val="000000"/>
                <w:szCs w:val="28"/>
              </w:rPr>
            </w:pPr>
            <w:r>
              <w:rPr>
                <w:color w:val="000000"/>
                <w:szCs w:val="28"/>
              </w:rPr>
              <w:t>407,6</w:t>
            </w:r>
          </w:p>
        </w:tc>
        <w:tc>
          <w:tcPr>
            <w:tcW w:w="1701" w:type="dxa"/>
            <w:tcMar>
              <w:top w:w="0" w:type="dxa"/>
              <w:left w:w="0" w:type="dxa"/>
              <w:bottom w:w="0" w:type="dxa"/>
              <w:right w:w="0" w:type="dxa"/>
            </w:tcMar>
            <w:vAlign w:val="bottom"/>
          </w:tcPr>
          <w:p w14:paraId="51211CF4" w14:textId="77777777" w:rsidR="00D26F88" w:rsidRDefault="00D26F88" w:rsidP="008313D0">
            <w:pPr>
              <w:jc w:val="right"/>
              <w:rPr>
                <w:color w:val="000000"/>
                <w:szCs w:val="28"/>
              </w:rPr>
            </w:pPr>
            <w:r>
              <w:rPr>
                <w:color w:val="000000"/>
                <w:szCs w:val="28"/>
              </w:rPr>
              <w:t>407,6</w:t>
            </w:r>
          </w:p>
        </w:tc>
      </w:tr>
      <w:tr w:rsidR="00D26F88" w14:paraId="19FCB87E" w14:textId="77777777" w:rsidTr="00686FCA">
        <w:trPr>
          <w:jc w:val="right"/>
        </w:trPr>
        <w:tc>
          <w:tcPr>
            <w:tcW w:w="708" w:type="dxa"/>
            <w:tcMar>
              <w:top w:w="0" w:type="dxa"/>
              <w:left w:w="0" w:type="dxa"/>
              <w:bottom w:w="0" w:type="dxa"/>
              <w:right w:w="0" w:type="dxa"/>
            </w:tcMar>
          </w:tcPr>
          <w:p w14:paraId="58E190B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079C5F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AACC73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1632FB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52A7C2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9EA145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41A8F6A" w14:textId="77777777" w:rsidR="00D26F88" w:rsidRDefault="00D26F88" w:rsidP="008313D0">
            <w:pPr>
              <w:jc w:val="right"/>
              <w:rPr>
                <w:color w:val="000000"/>
                <w:szCs w:val="28"/>
              </w:rPr>
            </w:pPr>
          </w:p>
        </w:tc>
      </w:tr>
      <w:tr w:rsidR="00D26F88" w14:paraId="531EA6BB" w14:textId="77777777" w:rsidTr="00686FCA">
        <w:trPr>
          <w:jc w:val="right"/>
        </w:trPr>
        <w:tc>
          <w:tcPr>
            <w:tcW w:w="708" w:type="dxa"/>
            <w:tcMar>
              <w:top w:w="0" w:type="dxa"/>
              <w:left w:w="0" w:type="dxa"/>
              <w:bottom w:w="0" w:type="dxa"/>
              <w:right w:w="0" w:type="dxa"/>
            </w:tcMar>
          </w:tcPr>
          <w:p w14:paraId="0F3E6B3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8A46569"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5D36914" w14:textId="77777777" w:rsidR="00D26F88" w:rsidRDefault="00D26F88" w:rsidP="008313D0">
            <w:pPr>
              <w:jc w:val="center"/>
              <w:rPr>
                <w:color w:val="000000"/>
                <w:szCs w:val="28"/>
              </w:rPr>
            </w:pPr>
            <w:r>
              <w:rPr>
                <w:color w:val="000000"/>
                <w:szCs w:val="28"/>
              </w:rPr>
              <w:t>2330110200</w:t>
            </w:r>
          </w:p>
        </w:tc>
        <w:tc>
          <w:tcPr>
            <w:tcW w:w="680" w:type="dxa"/>
            <w:tcMar>
              <w:top w:w="0" w:type="dxa"/>
              <w:left w:w="0" w:type="dxa"/>
              <w:bottom w:w="0" w:type="dxa"/>
              <w:right w:w="0" w:type="dxa"/>
            </w:tcMar>
            <w:vAlign w:val="bottom"/>
          </w:tcPr>
          <w:p w14:paraId="1A72E861"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54988FC" w14:textId="77777777" w:rsidR="00D26F88" w:rsidRDefault="00D26F88" w:rsidP="008313D0">
            <w:pPr>
              <w:jc w:val="right"/>
              <w:rPr>
                <w:color w:val="000000"/>
                <w:szCs w:val="28"/>
              </w:rPr>
            </w:pPr>
            <w:r>
              <w:rPr>
                <w:color w:val="000000"/>
                <w:szCs w:val="28"/>
              </w:rPr>
              <w:t>407,6</w:t>
            </w:r>
          </w:p>
        </w:tc>
        <w:tc>
          <w:tcPr>
            <w:tcW w:w="1701" w:type="dxa"/>
            <w:tcMar>
              <w:top w:w="0" w:type="dxa"/>
              <w:left w:w="0" w:type="dxa"/>
              <w:bottom w:w="0" w:type="dxa"/>
              <w:right w:w="0" w:type="dxa"/>
            </w:tcMar>
            <w:vAlign w:val="bottom"/>
          </w:tcPr>
          <w:p w14:paraId="31190AC8" w14:textId="77777777" w:rsidR="00D26F88" w:rsidRDefault="00D26F88" w:rsidP="008313D0">
            <w:pPr>
              <w:jc w:val="right"/>
              <w:rPr>
                <w:color w:val="000000"/>
                <w:szCs w:val="28"/>
              </w:rPr>
            </w:pPr>
            <w:r>
              <w:rPr>
                <w:color w:val="000000"/>
                <w:szCs w:val="28"/>
              </w:rPr>
              <w:t>407,6</w:t>
            </w:r>
          </w:p>
        </w:tc>
        <w:tc>
          <w:tcPr>
            <w:tcW w:w="1701" w:type="dxa"/>
            <w:tcMar>
              <w:top w:w="0" w:type="dxa"/>
              <w:left w:w="0" w:type="dxa"/>
              <w:bottom w:w="0" w:type="dxa"/>
              <w:right w:w="0" w:type="dxa"/>
            </w:tcMar>
            <w:vAlign w:val="bottom"/>
          </w:tcPr>
          <w:p w14:paraId="28BF6F54" w14:textId="77777777" w:rsidR="00D26F88" w:rsidRDefault="00D26F88" w:rsidP="008313D0">
            <w:pPr>
              <w:jc w:val="right"/>
              <w:rPr>
                <w:color w:val="000000"/>
                <w:szCs w:val="28"/>
              </w:rPr>
            </w:pPr>
            <w:r>
              <w:rPr>
                <w:color w:val="000000"/>
                <w:szCs w:val="28"/>
              </w:rPr>
              <w:t>407,6</w:t>
            </w:r>
          </w:p>
        </w:tc>
      </w:tr>
      <w:tr w:rsidR="00D26F88" w14:paraId="2D030769" w14:textId="77777777" w:rsidTr="00686FCA">
        <w:trPr>
          <w:jc w:val="right"/>
        </w:trPr>
        <w:tc>
          <w:tcPr>
            <w:tcW w:w="708" w:type="dxa"/>
            <w:tcMar>
              <w:top w:w="0" w:type="dxa"/>
              <w:left w:w="0" w:type="dxa"/>
              <w:bottom w:w="0" w:type="dxa"/>
              <w:right w:w="0" w:type="dxa"/>
            </w:tcMar>
          </w:tcPr>
          <w:p w14:paraId="324FA28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19FBD1" w14:textId="77777777" w:rsidR="00D26F88" w:rsidRDefault="00D26F88" w:rsidP="008313D0">
            <w:pPr>
              <w:jc w:val="both"/>
              <w:rPr>
                <w:color w:val="000000"/>
                <w:szCs w:val="28"/>
              </w:rPr>
            </w:pPr>
            <w:r>
              <w:rPr>
                <w:color w:val="000000"/>
                <w:szCs w:val="28"/>
              </w:rPr>
              <w:t>Комплекс процессных мероприятий "Сопровождение информационных, телекоммуникационных и цифр</w:t>
            </w:r>
            <w:r>
              <w:rPr>
                <w:color w:val="000000"/>
                <w:szCs w:val="28"/>
              </w:rPr>
              <w:t>о</w:t>
            </w:r>
            <w:r>
              <w:rPr>
                <w:color w:val="000000"/>
                <w:szCs w:val="28"/>
              </w:rPr>
              <w:t>вых технологий"</w:t>
            </w:r>
          </w:p>
        </w:tc>
        <w:tc>
          <w:tcPr>
            <w:tcW w:w="1985" w:type="dxa"/>
            <w:tcMar>
              <w:top w:w="0" w:type="dxa"/>
              <w:left w:w="0" w:type="dxa"/>
              <w:bottom w:w="0" w:type="dxa"/>
              <w:right w:w="0" w:type="dxa"/>
            </w:tcMar>
            <w:vAlign w:val="bottom"/>
          </w:tcPr>
          <w:p w14:paraId="63DE494E" w14:textId="77777777" w:rsidR="00D26F88" w:rsidRDefault="00D26F88" w:rsidP="008313D0">
            <w:pPr>
              <w:jc w:val="center"/>
              <w:rPr>
                <w:color w:val="000000"/>
                <w:szCs w:val="28"/>
              </w:rPr>
            </w:pPr>
            <w:r>
              <w:rPr>
                <w:color w:val="000000"/>
                <w:szCs w:val="28"/>
              </w:rPr>
              <w:t>2330200000</w:t>
            </w:r>
          </w:p>
        </w:tc>
        <w:tc>
          <w:tcPr>
            <w:tcW w:w="680" w:type="dxa"/>
            <w:tcMar>
              <w:top w:w="0" w:type="dxa"/>
              <w:left w:w="0" w:type="dxa"/>
              <w:bottom w:w="0" w:type="dxa"/>
              <w:right w:w="0" w:type="dxa"/>
            </w:tcMar>
            <w:vAlign w:val="bottom"/>
          </w:tcPr>
          <w:p w14:paraId="61AF210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692243E" w14:textId="77777777" w:rsidR="00D26F88" w:rsidRDefault="00D26F88" w:rsidP="008313D0">
            <w:pPr>
              <w:jc w:val="right"/>
              <w:rPr>
                <w:color w:val="000000"/>
                <w:szCs w:val="28"/>
              </w:rPr>
            </w:pPr>
            <w:r>
              <w:rPr>
                <w:color w:val="000000"/>
                <w:szCs w:val="28"/>
              </w:rPr>
              <w:t>2396175,4</w:t>
            </w:r>
          </w:p>
        </w:tc>
        <w:tc>
          <w:tcPr>
            <w:tcW w:w="1701" w:type="dxa"/>
            <w:tcMar>
              <w:top w:w="0" w:type="dxa"/>
              <w:left w:w="0" w:type="dxa"/>
              <w:bottom w:w="0" w:type="dxa"/>
              <w:right w:w="0" w:type="dxa"/>
            </w:tcMar>
            <w:vAlign w:val="bottom"/>
          </w:tcPr>
          <w:p w14:paraId="7F85222E" w14:textId="77777777" w:rsidR="00D26F88" w:rsidRDefault="00D26F88" w:rsidP="008313D0">
            <w:pPr>
              <w:jc w:val="right"/>
              <w:rPr>
                <w:color w:val="000000"/>
                <w:szCs w:val="28"/>
              </w:rPr>
            </w:pPr>
            <w:r>
              <w:rPr>
                <w:color w:val="000000"/>
                <w:szCs w:val="28"/>
              </w:rPr>
              <w:t>2396478,8</w:t>
            </w:r>
          </w:p>
        </w:tc>
        <w:tc>
          <w:tcPr>
            <w:tcW w:w="1701" w:type="dxa"/>
            <w:tcMar>
              <w:top w:w="0" w:type="dxa"/>
              <w:left w:w="0" w:type="dxa"/>
              <w:bottom w:w="0" w:type="dxa"/>
              <w:right w:w="0" w:type="dxa"/>
            </w:tcMar>
            <w:vAlign w:val="bottom"/>
          </w:tcPr>
          <w:p w14:paraId="317D3FBD" w14:textId="77777777" w:rsidR="00D26F88" w:rsidRDefault="00D26F88" w:rsidP="008313D0">
            <w:pPr>
              <w:jc w:val="right"/>
              <w:rPr>
                <w:color w:val="000000"/>
                <w:szCs w:val="28"/>
              </w:rPr>
            </w:pPr>
            <w:r>
              <w:rPr>
                <w:color w:val="000000"/>
                <w:szCs w:val="28"/>
              </w:rPr>
              <w:t>2380154,9</w:t>
            </w:r>
          </w:p>
        </w:tc>
      </w:tr>
      <w:tr w:rsidR="00D26F88" w14:paraId="5FED4BDA" w14:textId="77777777" w:rsidTr="00686FCA">
        <w:trPr>
          <w:jc w:val="right"/>
        </w:trPr>
        <w:tc>
          <w:tcPr>
            <w:tcW w:w="708" w:type="dxa"/>
            <w:tcMar>
              <w:top w:w="0" w:type="dxa"/>
              <w:left w:w="0" w:type="dxa"/>
              <w:bottom w:w="0" w:type="dxa"/>
              <w:right w:w="0" w:type="dxa"/>
            </w:tcMar>
          </w:tcPr>
          <w:p w14:paraId="6840012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788C2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DA6B33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F359A5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66F14A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E795B0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A548FA" w14:textId="77777777" w:rsidR="00D26F88" w:rsidRDefault="00D26F88" w:rsidP="008313D0">
            <w:pPr>
              <w:jc w:val="right"/>
              <w:rPr>
                <w:color w:val="000000"/>
                <w:szCs w:val="28"/>
              </w:rPr>
            </w:pPr>
          </w:p>
        </w:tc>
      </w:tr>
      <w:tr w:rsidR="00D26F88" w14:paraId="30594B3E" w14:textId="77777777" w:rsidTr="00686FCA">
        <w:trPr>
          <w:jc w:val="right"/>
        </w:trPr>
        <w:tc>
          <w:tcPr>
            <w:tcW w:w="708" w:type="dxa"/>
            <w:tcMar>
              <w:top w:w="0" w:type="dxa"/>
              <w:left w:w="0" w:type="dxa"/>
              <w:bottom w:w="0" w:type="dxa"/>
              <w:right w:w="0" w:type="dxa"/>
            </w:tcMar>
          </w:tcPr>
          <w:p w14:paraId="2D83CA6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3F8BF6A" w14:textId="77777777" w:rsidR="00D26F88" w:rsidRDefault="00D26F88" w:rsidP="008313D0">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68D411DC" w14:textId="77777777" w:rsidR="00D26F88" w:rsidRDefault="00D26F88" w:rsidP="008313D0">
            <w:pPr>
              <w:jc w:val="center"/>
              <w:rPr>
                <w:color w:val="000000"/>
                <w:szCs w:val="28"/>
              </w:rPr>
            </w:pPr>
            <w:r>
              <w:rPr>
                <w:color w:val="000000"/>
                <w:szCs w:val="28"/>
              </w:rPr>
              <w:t>2330200590</w:t>
            </w:r>
          </w:p>
        </w:tc>
        <w:tc>
          <w:tcPr>
            <w:tcW w:w="680" w:type="dxa"/>
            <w:tcMar>
              <w:top w:w="0" w:type="dxa"/>
              <w:left w:w="0" w:type="dxa"/>
              <w:bottom w:w="0" w:type="dxa"/>
              <w:right w:w="0" w:type="dxa"/>
            </w:tcMar>
            <w:vAlign w:val="bottom"/>
          </w:tcPr>
          <w:p w14:paraId="2ABE024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66A6A6F" w14:textId="77777777" w:rsidR="00D26F88" w:rsidRDefault="00D26F88" w:rsidP="008313D0">
            <w:pPr>
              <w:jc w:val="right"/>
              <w:rPr>
                <w:color w:val="000000"/>
                <w:szCs w:val="28"/>
              </w:rPr>
            </w:pPr>
            <w:r>
              <w:rPr>
                <w:color w:val="000000"/>
                <w:szCs w:val="28"/>
              </w:rPr>
              <w:t>2285273,5</w:t>
            </w:r>
          </w:p>
        </w:tc>
        <w:tc>
          <w:tcPr>
            <w:tcW w:w="1701" w:type="dxa"/>
            <w:tcMar>
              <w:top w:w="0" w:type="dxa"/>
              <w:left w:w="0" w:type="dxa"/>
              <w:bottom w:w="0" w:type="dxa"/>
              <w:right w:w="0" w:type="dxa"/>
            </w:tcMar>
            <w:vAlign w:val="bottom"/>
          </w:tcPr>
          <w:p w14:paraId="4B81FBD7" w14:textId="77777777" w:rsidR="00D26F88" w:rsidRDefault="00D26F88" w:rsidP="008313D0">
            <w:pPr>
              <w:jc w:val="right"/>
              <w:rPr>
                <w:color w:val="000000"/>
                <w:szCs w:val="28"/>
              </w:rPr>
            </w:pPr>
            <w:r>
              <w:rPr>
                <w:color w:val="000000"/>
                <w:szCs w:val="28"/>
              </w:rPr>
              <w:t>2295063,1</w:t>
            </w:r>
          </w:p>
        </w:tc>
        <w:tc>
          <w:tcPr>
            <w:tcW w:w="1701" w:type="dxa"/>
            <w:tcMar>
              <w:top w:w="0" w:type="dxa"/>
              <w:left w:w="0" w:type="dxa"/>
              <w:bottom w:w="0" w:type="dxa"/>
              <w:right w:w="0" w:type="dxa"/>
            </w:tcMar>
            <w:vAlign w:val="bottom"/>
          </w:tcPr>
          <w:p w14:paraId="54A746F0" w14:textId="77777777" w:rsidR="00D26F88" w:rsidRDefault="00D26F88" w:rsidP="008313D0">
            <w:pPr>
              <w:jc w:val="right"/>
              <w:rPr>
                <w:color w:val="000000"/>
                <w:szCs w:val="28"/>
              </w:rPr>
            </w:pPr>
            <w:r>
              <w:rPr>
                <w:color w:val="000000"/>
                <w:szCs w:val="28"/>
              </w:rPr>
              <w:t>2295063,1</w:t>
            </w:r>
          </w:p>
        </w:tc>
      </w:tr>
      <w:tr w:rsidR="00D26F88" w14:paraId="68EEA0DF" w14:textId="77777777" w:rsidTr="00686FCA">
        <w:trPr>
          <w:jc w:val="right"/>
        </w:trPr>
        <w:tc>
          <w:tcPr>
            <w:tcW w:w="708" w:type="dxa"/>
            <w:tcMar>
              <w:top w:w="0" w:type="dxa"/>
              <w:left w:w="0" w:type="dxa"/>
              <w:bottom w:w="0" w:type="dxa"/>
              <w:right w:w="0" w:type="dxa"/>
            </w:tcMar>
          </w:tcPr>
          <w:p w14:paraId="6CA84C2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7DA08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184FFC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655B58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230C3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99391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9309C72" w14:textId="77777777" w:rsidR="00D26F88" w:rsidRDefault="00D26F88" w:rsidP="008313D0">
            <w:pPr>
              <w:jc w:val="right"/>
              <w:rPr>
                <w:color w:val="000000"/>
                <w:szCs w:val="28"/>
              </w:rPr>
            </w:pPr>
          </w:p>
        </w:tc>
      </w:tr>
      <w:tr w:rsidR="00D26F88" w14:paraId="3AE99324" w14:textId="77777777" w:rsidTr="00686FCA">
        <w:trPr>
          <w:jc w:val="right"/>
        </w:trPr>
        <w:tc>
          <w:tcPr>
            <w:tcW w:w="708" w:type="dxa"/>
            <w:tcMar>
              <w:top w:w="0" w:type="dxa"/>
              <w:left w:w="0" w:type="dxa"/>
              <w:bottom w:w="0" w:type="dxa"/>
              <w:right w:w="0" w:type="dxa"/>
            </w:tcMar>
          </w:tcPr>
          <w:p w14:paraId="259E749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AEB75B5"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60F8B14" w14:textId="77777777" w:rsidR="00D26F88" w:rsidRDefault="00D26F88" w:rsidP="008313D0">
            <w:pPr>
              <w:jc w:val="center"/>
              <w:rPr>
                <w:color w:val="000000"/>
                <w:szCs w:val="28"/>
              </w:rPr>
            </w:pPr>
            <w:r>
              <w:rPr>
                <w:color w:val="000000"/>
                <w:szCs w:val="28"/>
              </w:rPr>
              <w:t>2330200590</w:t>
            </w:r>
          </w:p>
        </w:tc>
        <w:tc>
          <w:tcPr>
            <w:tcW w:w="680" w:type="dxa"/>
            <w:tcMar>
              <w:top w:w="0" w:type="dxa"/>
              <w:left w:w="0" w:type="dxa"/>
              <w:bottom w:w="0" w:type="dxa"/>
              <w:right w:w="0" w:type="dxa"/>
            </w:tcMar>
            <w:vAlign w:val="bottom"/>
          </w:tcPr>
          <w:p w14:paraId="5D574E70"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9690629" w14:textId="77777777" w:rsidR="00D26F88" w:rsidRDefault="00D26F88" w:rsidP="008313D0">
            <w:pPr>
              <w:jc w:val="right"/>
              <w:rPr>
                <w:color w:val="000000"/>
                <w:szCs w:val="28"/>
              </w:rPr>
            </w:pPr>
            <w:r>
              <w:rPr>
                <w:color w:val="000000"/>
                <w:szCs w:val="28"/>
              </w:rPr>
              <w:t>2285273,5</w:t>
            </w:r>
          </w:p>
        </w:tc>
        <w:tc>
          <w:tcPr>
            <w:tcW w:w="1701" w:type="dxa"/>
            <w:tcMar>
              <w:top w:w="0" w:type="dxa"/>
              <w:left w:w="0" w:type="dxa"/>
              <w:bottom w:w="0" w:type="dxa"/>
              <w:right w:w="0" w:type="dxa"/>
            </w:tcMar>
            <w:vAlign w:val="bottom"/>
          </w:tcPr>
          <w:p w14:paraId="4D1E4D2D" w14:textId="77777777" w:rsidR="00D26F88" w:rsidRDefault="00D26F88" w:rsidP="008313D0">
            <w:pPr>
              <w:jc w:val="right"/>
              <w:rPr>
                <w:color w:val="000000"/>
                <w:szCs w:val="28"/>
              </w:rPr>
            </w:pPr>
            <w:r>
              <w:rPr>
                <w:color w:val="000000"/>
                <w:szCs w:val="28"/>
              </w:rPr>
              <w:t>2295063,1</w:t>
            </w:r>
          </w:p>
        </w:tc>
        <w:tc>
          <w:tcPr>
            <w:tcW w:w="1701" w:type="dxa"/>
            <w:tcMar>
              <w:top w:w="0" w:type="dxa"/>
              <w:left w:w="0" w:type="dxa"/>
              <w:bottom w:w="0" w:type="dxa"/>
              <w:right w:w="0" w:type="dxa"/>
            </w:tcMar>
            <w:vAlign w:val="bottom"/>
          </w:tcPr>
          <w:p w14:paraId="1E83A1F9" w14:textId="77777777" w:rsidR="00D26F88" w:rsidRDefault="00D26F88" w:rsidP="008313D0">
            <w:pPr>
              <w:jc w:val="right"/>
              <w:rPr>
                <w:color w:val="000000"/>
                <w:szCs w:val="28"/>
              </w:rPr>
            </w:pPr>
            <w:r>
              <w:rPr>
                <w:color w:val="000000"/>
                <w:szCs w:val="28"/>
              </w:rPr>
              <w:t>2295063,1</w:t>
            </w:r>
          </w:p>
        </w:tc>
      </w:tr>
      <w:tr w:rsidR="00D26F88" w14:paraId="523CED5E" w14:textId="77777777" w:rsidTr="00686FCA">
        <w:trPr>
          <w:jc w:val="right"/>
        </w:trPr>
        <w:tc>
          <w:tcPr>
            <w:tcW w:w="708" w:type="dxa"/>
            <w:tcMar>
              <w:top w:w="0" w:type="dxa"/>
              <w:left w:w="0" w:type="dxa"/>
              <w:bottom w:w="0" w:type="dxa"/>
              <w:right w:w="0" w:type="dxa"/>
            </w:tcMar>
          </w:tcPr>
          <w:p w14:paraId="2DBEA31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582BEF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3E4998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3E3297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CBB588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A40353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C458646" w14:textId="77777777" w:rsidR="00D26F88" w:rsidRDefault="00D26F88" w:rsidP="008313D0">
            <w:pPr>
              <w:jc w:val="right"/>
              <w:rPr>
                <w:color w:val="000000"/>
                <w:szCs w:val="28"/>
              </w:rPr>
            </w:pPr>
          </w:p>
        </w:tc>
      </w:tr>
      <w:tr w:rsidR="00D26F88" w14:paraId="7717F34F" w14:textId="77777777" w:rsidTr="00686FCA">
        <w:trPr>
          <w:jc w:val="right"/>
        </w:trPr>
        <w:tc>
          <w:tcPr>
            <w:tcW w:w="708" w:type="dxa"/>
            <w:tcMar>
              <w:top w:w="0" w:type="dxa"/>
              <w:left w:w="0" w:type="dxa"/>
              <w:bottom w:w="0" w:type="dxa"/>
              <w:right w:w="0" w:type="dxa"/>
            </w:tcMar>
          </w:tcPr>
          <w:p w14:paraId="066B02F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5EADED" w14:textId="77777777" w:rsidR="00D26F88" w:rsidRDefault="00D26F88" w:rsidP="008313D0">
            <w:pPr>
              <w:jc w:val="both"/>
              <w:rPr>
                <w:color w:val="000000"/>
                <w:szCs w:val="28"/>
              </w:rPr>
            </w:pPr>
            <w:r>
              <w:rPr>
                <w:color w:val="000000"/>
                <w:szCs w:val="28"/>
              </w:rPr>
              <w:t>Сопровождение (обеспечение функционирования) и</w:t>
            </w:r>
            <w:r>
              <w:rPr>
                <w:color w:val="000000"/>
                <w:szCs w:val="28"/>
              </w:rPr>
              <w:t>н</w:t>
            </w:r>
            <w:r>
              <w:rPr>
                <w:color w:val="000000"/>
                <w:szCs w:val="28"/>
              </w:rPr>
              <w:t>формационных, телекоммуникационных и цифровых технологий</w:t>
            </w:r>
          </w:p>
        </w:tc>
        <w:tc>
          <w:tcPr>
            <w:tcW w:w="1985" w:type="dxa"/>
            <w:tcMar>
              <w:top w:w="0" w:type="dxa"/>
              <w:left w:w="0" w:type="dxa"/>
              <w:bottom w:w="0" w:type="dxa"/>
              <w:right w:w="0" w:type="dxa"/>
            </w:tcMar>
            <w:vAlign w:val="bottom"/>
          </w:tcPr>
          <w:p w14:paraId="15434D45" w14:textId="77777777" w:rsidR="00D26F88" w:rsidRDefault="00D26F88" w:rsidP="008313D0">
            <w:pPr>
              <w:jc w:val="center"/>
              <w:rPr>
                <w:color w:val="000000"/>
                <w:szCs w:val="28"/>
              </w:rPr>
            </w:pPr>
            <w:r>
              <w:rPr>
                <w:color w:val="000000"/>
                <w:szCs w:val="28"/>
              </w:rPr>
              <w:t>2330210080</w:t>
            </w:r>
          </w:p>
        </w:tc>
        <w:tc>
          <w:tcPr>
            <w:tcW w:w="680" w:type="dxa"/>
            <w:tcMar>
              <w:top w:w="0" w:type="dxa"/>
              <w:left w:w="0" w:type="dxa"/>
              <w:bottom w:w="0" w:type="dxa"/>
              <w:right w:w="0" w:type="dxa"/>
            </w:tcMar>
            <w:vAlign w:val="bottom"/>
          </w:tcPr>
          <w:p w14:paraId="51F8005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23122BB" w14:textId="77777777" w:rsidR="00D26F88" w:rsidRDefault="00D26F88" w:rsidP="008313D0">
            <w:pPr>
              <w:jc w:val="right"/>
              <w:rPr>
                <w:color w:val="000000"/>
                <w:szCs w:val="28"/>
              </w:rPr>
            </w:pPr>
            <w:r>
              <w:rPr>
                <w:color w:val="000000"/>
                <w:szCs w:val="28"/>
              </w:rPr>
              <w:t>110901,9</w:t>
            </w:r>
          </w:p>
        </w:tc>
        <w:tc>
          <w:tcPr>
            <w:tcW w:w="1701" w:type="dxa"/>
            <w:tcMar>
              <w:top w:w="0" w:type="dxa"/>
              <w:left w:w="0" w:type="dxa"/>
              <w:bottom w:w="0" w:type="dxa"/>
              <w:right w:w="0" w:type="dxa"/>
            </w:tcMar>
            <w:vAlign w:val="bottom"/>
          </w:tcPr>
          <w:p w14:paraId="220E2AB7" w14:textId="77777777" w:rsidR="00D26F88" w:rsidRDefault="00D26F88" w:rsidP="008313D0">
            <w:pPr>
              <w:jc w:val="right"/>
              <w:rPr>
                <w:color w:val="000000"/>
                <w:szCs w:val="28"/>
              </w:rPr>
            </w:pPr>
            <w:r>
              <w:rPr>
                <w:color w:val="000000"/>
                <w:szCs w:val="28"/>
              </w:rPr>
              <w:t>101415,7</w:t>
            </w:r>
          </w:p>
        </w:tc>
        <w:tc>
          <w:tcPr>
            <w:tcW w:w="1701" w:type="dxa"/>
            <w:tcMar>
              <w:top w:w="0" w:type="dxa"/>
              <w:left w:w="0" w:type="dxa"/>
              <w:bottom w:w="0" w:type="dxa"/>
              <w:right w:w="0" w:type="dxa"/>
            </w:tcMar>
            <w:vAlign w:val="bottom"/>
          </w:tcPr>
          <w:p w14:paraId="14896C99" w14:textId="77777777" w:rsidR="00D26F88" w:rsidRDefault="00D26F88" w:rsidP="008313D0">
            <w:pPr>
              <w:jc w:val="right"/>
              <w:rPr>
                <w:color w:val="000000"/>
                <w:szCs w:val="28"/>
              </w:rPr>
            </w:pPr>
            <w:r>
              <w:rPr>
                <w:color w:val="000000"/>
                <w:szCs w:val="28"/>
              </w:rPr>
              <w:t>85091,8</w:t>
            </w:r>
          </w:p>
        </w:tc>
      </w:tr>
      <w:tr w:rsidR="00D26F88" w14:paraId="290A0FE0" w14:textId="77777777" w:rsidTr="00686FCA">
        <w:trPr>
          <w:jc w:val="right"/>
        </w:trPr>
        <w:tc>
          <w:tcPr>
            <w:tcW w:w="708" w:type="dxa"/>
            <w:tcMar>
              <w:top w:w="0" w:type="dxa"/>
              <w:left w:w="0" w:type="dxa"/>
              <w:bottom w:w="0" w:type="dxa"/>
              <w:right w:w="0" w:type="dxa"/>
            </w:tcMar>
          </w:tcPr>
          <w:p w14:paraId="6CDE13B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A70A4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941311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503F74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432F93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8EE42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ED3A913" w14:textId="77777777" w:rsidR="00D26F88" w:rsidRDefault="00D26F88" w:rsidP="008313D0">
            <w:pPr>
              <w:jc w:val="right"/>
              <w:rPr>
                <w:color w:val="000000"/>
                <w:szCs w:val="28"/>
              </w:rPr>
            </w:pPr>
          </w:p>
        </w:tc>
      </w:tr>
      <w:tr w:rsidR="00D26F88" w14:paraId="7944E84B" w14:textId="77777777" w:rsidTr="00686FCA">
        <w:trPr>
          <w:jc w:val="right"/>
        </w:trPr>
        <w:tc>
          <w:tcPr>
            <w:tcW w:w="708" w:type="dxa"/>
            <w:tcMar>
              <w:top w:w="0" w:type="dxa"/>
              <w:left w:w="0" w:type="dxa"/>
              <w:bottom w:w="0" w:type="dxa"/>
              <w:right w:w="0" w:type="dxa"/>
            </w:tcMar>
          </w:tcPr>
          <w:p w14:paraId="020FD34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290889"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5393D06" w14:textId="77777777" w:rsidR="00D26F88" w:rsidRDefault="00D26F88" w:rsidP="008313D0">
            <w:pPr>
              <w:jc w:val="center"/>
              <w:rPr>
                <w:color w:val="000000"/>
                <w:szCs w:val="28"/>
              </w:rPr>
            </w:pPr>
            <w:r>
              <w:rPr>
                <w:color w:val="000000"/>
                <w:szCs w:val="28"/>
              </w:rPr>
              <w:t>2330210080</w:t>
            </w:r>
          </w:p>
        </w:tc>
        <w:tc>
          <w:tcPr>
            <w:tcW w:w="680" w:type="dxa"/>
            <w:tcMar>
              <w:top w:w="0" w:type="dxa"/>
              <w:left w:w="0" w:type="dxa"/>
              <w:bottom w:w="0" w:type="dxa"/>
              <w:right w:w="0" w:type="dxa"/>
            </w:tcMar>
            <w:vAlign w:val="bottom"/>
          </w:tcPr>
          <w:p w14:paraId="1FE6E413"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7C87F05" w14:textId="77777777" w:rsidR="00D26F88" w:rsidRDefault="00D26F88" w:rsidP="008313D0">
            <w:pPr>
              <w:jc w:val="right"/>
              <w:rPr>
                <w:color w:val="000000"/>
                <w:szCs w:val="28"/>
              </w:rPr>
            </w:pPr>
            <w:r>
              <w:rPr>
                <w:color w:val="000000"/>
                <w:szCs w:val="28"/>
              </w:rPr>
              <w:t>96971,6</w:t>
            </w:r>
          </w:p>
        </w:tc>
        <w:tc>
          <w:tcPr>
            <w:tcW w:w="1701" w:type="dxa"/>
            <w:tcMar>
              <w:top w:w="0" w:type="dxa"/>
              <w:left w:w="0" w:type="dxa"/>
              <w:bottom w:w="0" w:type="dxa"/>
              <w:right w:w="0" w:type="dxa"/>
            </w:tcMar>
            <w:vAlign w:val="bottom"/>
          </w:tcPr>
          <w:p w14:paraId="61BDE604" w14:textId="77777777" w:rsidR="00D26F88" w:rsidRDefault="00D26F88" w:rsidP="008313D0">
            <w:pPr>
              <w:jc w:val="right"/>
              <w:rPr>
                <w:color w:val="000000"/>
                <w:szCs w:val="28"/>
              </w:rPr>
            </w:pPr>
            <w:r>
              <w:rPr>
                <w:color w:val="000000"/>
                <w:szCs w:val="28"/>
              </w:rPr>
              <w:t>87485,4</w:t>
            </w:r>
          </w:p>
        </w:tc>
        <w:tc>
          <w:tcPr>
            <w:tcW w:w="1701" w:type="dxa"/>
            <w:tcMar>
              <w:top w:w="0" w:type="dxa"/>
              <w:left w:w="0" w:type="dxa"/>
              <w:bottom w:w="0" w:type="dxa"/>
              <w:right w:w="0" w:type="dxa"/>
            </w:tcMar>
            <w:vAlign w:val="bottom"/>
          </w:tcPr>
          <w:p w14:paraId="4D2E0364" w14:textId="77777777" w:rsidR="00D26F88" w:rsidRDefault="00D26F88" w:rsidP="008313D0">
            <w:pPr>
              <w:jc w:val="right"/>
              <w:rPr>
                <w:color w:val="000000"/>
                <w:szCs w:val="28"/>
              </w:rPr>
            </w:pPr>
            <w:r>
              <w:rPr>
                <w:color w:val="000000"/>
                <w:szCs w:val="28"/>
              </w:rPr>
              <w:t>71161,5</w:t>
            </w:r>
          </w:p>
        </w:tc>
      </w:tr>
      <w:tr w:rsidR="00D26F88" w14:paraId="4EF47BA2" w14:textId="77777777" w:rsidTr="00686FCA">
        <w:trPr>
          <w:jc w:val="right"/>
        </w:trPr>
        <w:tc>
          <w:tcPr>
            <w:tcW w:w="708" w:type="dxa"/>
            <w:tcMar>
              <w:top w:w="0" w:type="dxa"/>
              <w:left w:w="0" w:type="dxa"/>
              <w:bottom w:w="0" w:type="dxa"/>
              <w:right w:w="0" w:type="dxa"/>
            </w:tcMar>
          </w:tcPr>
          <w:p w14:paraId="639084B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3F9FD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5E2F82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F55F6B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FE66D1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5F42EC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B341EA" w14:textId="77777777" w:rsidR="00D26F88" w:rsidRDefault="00D26F88" w:rsidP="008313D0">
            <w:pPr>
              <w:jc w:val="right"/>
              <w:rPr>
                <w:color w:val="000000"/>
                <w:szCs w:val="28"/>
              </w:rPr>
            </w:pPr>
          </w:p>
        </w:tc>
      </w:tr>
      <w:tr w:rsidR="00D26F88" w14:paraId="550464BE" w14:textId="77777777" w:rsidTr="00686FCA">
        <w:trPr>
          <w:jc w:val="right"/>
        </w:trPr>
        <w:tc>
          <w:tcPr>
            <w:tcW w:w="708" w:type="dxa"/>
            <w:tcMar>
              <w:top w:w="0" w:type="dxa"/>
              <w:left w:w="0" w:type="dxa"/>
              <w:bottom w:w="0" w:type="dxa"/>
              <w:right w:w="0" w:type="dxa"/>
            </w:tcMar>
          </w:tcPr>
          <w:p w14:paraId="1437D69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D2FFF13"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55959C9" w14:textId="77777777" w:rsidR="00D26F88" w:rsidRDefault="00D26F88" w:rsidP="008313D0">
            <w:pPr>
              <w:jc w:val="center"/>
              <w:rPr>
                <w:color w:val="000000"/>
                <w:szCs w:val="28"/>
              </w:rPr>
            </w:pPr>
            <w:r>
              <w:rPr>
                <w:color w:val="000000"/>
                <w:szCs w:val="28"/>
              </w:rPr>
              <w:t>2330210080</w:t>
            </w:r>
          </w:p>
        </w:tc>
        <w:tc>
          <w:tcPr>
            <w:tcW w:w="680" w:type="dxa"/>
            <w:tcMar>
              <w:top w:w="0" w:type="dxa"/>
              <w:left w:w="0" w:type="dxa"/>
              <w:bottom w:w="0" w:type="dxa"/>
              <w:right w:w="0" w:type="dxa"/>
            </w:tcMar>
            <w:vAlign w:val="bottom"/>
          </w:tcPr>
          <w:p w14:paraId="7FD664B5"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EE27B26" w14:textId="77777777" w:rsidR="00D26F88" w:rsidRDefault="00D26F88" w:rsidP="008313D0">
            <w:pPr>
              <w:jc w:val="right"/>
              <w:rPr>
                <w:color w:val="000000"/>
                <w:szCs w:val="28"/>
              </w:rPr>
            </w:pPr>
            <w:r>
              <w:rPr>
                <w:color w:val="000000"/>
                <w:szCs w:val="28"/>
              </w:rPr>
              <w:t>13930,3</w:t>
            </w:r>
          </w:p>
        </w:tc>
        <w:tc>
          <w:tcPr>
            <w:tcW w:w="1701" w:type="dxa"/>
            <w:tcMar>
              <w:top w:w="0" w:type="dxa"/>
              <w:left w:w="0" w:type="dxa"/>
              <w:bottom w:w="0" w:type="dxa"/>
              <w:right w:w="0" w:type="dxa"/>
            </w:tcMar>
            <w:vAlign w:val="bottom"/>
          </w:tcPr>
          <w:p w14:paraId="319B4356" w14:textId="77777777" w:rsidR="00D26F88" w:rsidRDefault="00D26F88" w:rsidP="008313D0">
            <w:pPr>
              <w:jc w:val="right"/>
              <w:rPr>
                <w:color w:val="000000"/>
                <w:szCs w:val="28"/>
              </w:rPr>
            </w:pPr>
            <w:r>
              <w:rPr>
                <w:color w:val="000000"/>
                <w:szCs w:val="28"/>
              </w:rPr>
              <w:t>13930,3</w:t>
            </w:r>
          </w:p>
        </w:tc>
        <w:tc>
          <w:tcPr>
            <w:tcW w:w="1701" w:type="dxa"/>
            <w:tcMar>
              <w:top w:w="0" w:type="dxa"/>
              <w:left w:w="0" w:type="dxa"/>
              <w:bottom w:w="0" w:type="dxa"/>
              <w:right w:w="0" w:type="dxa"/>
            </w:tcMar>
            <w:vAlign w:val="bottom"/>
          </w:tcPr>
          <w:p w14:paraId="2C730E9D" w14:textId="77777777" w:rsidR="00D26F88" w:rsidRDefault="00D26F88" w:rsidP="008313D0">
            <w:pPr>
              <w:jc w:val="right"/>
              <w:rPr>
                <w:color w:val="000000"/>
                <w:szCs w:val="28"/>
              </w:rPr>
            </w:pPr>
            <w:r>
              <w:rPr>
                <w:color w:val="000000"/>
                <w:szCs w:val="28"/>
              </w:rPr>
              <w:t>13930,3</w:t>
            </w:r>
          </w:p>
        </w:tc>
      </w:tr>
      <w:tr w:rsidR="00D26F88" w14:paraId="16354C3B" w14:textId="77777777" w:rsidTr="00686FCA">
        <w:trPr>
          <w:jc w:val="right"/>
        </w:trPr>
        <w:tc>
          <w:tcPr>
            <w:tcW w:w="708" w:type="dxa"/>
            <w:tcMar>
              <w:top w:w="0" w:type="dxa"/>
              <w:left w:w="0" w:type="dxa"/>
              <w:bottom w:w="0" w:type="dxa"/>
              <w:right w:w="0" w:type="dxa"/>
            </w:tcMar>
          </w:tcPr>
          <w:p w14:paraId="2499A05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A9293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89EBCE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CC1E44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55F430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29AFEB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2B9665" w14:textId="77777777" w:rsidR="00D26F88" w:rsidRDefault="00D26F88" w:rsidP="008313D0">
            <w:pPr>
              <w:jc w:val="right"/>
              <w:rPr>
                <w:color w:val="000000"/>
                <w:szCs w:val="28"/>
              </w:rPr>
            </w:pPr>
          </w:p>
        </w:tc>
      </w:tr>
      <w:tr w:rsidR="00D26F88" w14:paraId="49E1344A" w14:textId="77777777" w:rsidTr="00686FCA">
        <w:trPr>
          <w:jc w:val="right"/>
        </w:trPr>
        <w:tc>
          <w:tcPr>
            <w:tcW w:w="708" w:type="dxa"/>
            <w:tcMar>
              <w:top w:w="0" w:type="dxa"/>
              <w:left w:w="0" w:type="dxa"/>
              <w:bottom w:w="0" w:type="dxa"/>
              <w:right w:w="0" w:type="dxa"/>
            </w:tcMar>
          </w:tcPr>
          <w:p w14:paraId="15BA2C02" w14:textId="77777777" w:rsidR="00D26F88" w:rsidRDefault="00D26F88" w:rsidP="008313D0">
            <w:pPr>
              <w:jc w:val="center"/>
              <w:rPr>
                <w:b/>
                <w:bCs/>
                <w:color w:val="000000"/>
                <w:szCs w:val="28"/>
              </w:rPr>
            </w:pPr>
            <w:r>
              <w:rPr>
                <w:b/>
                <w:bCs/>
                <w:color w:val="000000"/>
                <w:szCs w:val="28"/>
              </w:rPr>
              <w:t>19.</w:t>
            </w:r>
          </w:p>
        </w:tc>
        <w:tc>
          <w:tcPr>
            <w:tcW w:w="6676" w:type="dxa"/>
            <w:tcMar>
              <w:top w:w="0" w:type="dxa"/>
              <w:left w:w="0" w:type="dxa"/>
              <w:bottom w:w="0" w:type="dxa"/>
              <w:right w:w="0" w:type="dxa"/>
            </w:tcMar>
          </w:tcPr>
          <w:p w14:paraId="22370186" w14:textId="77777777" w:rsidR="00D26F88" w:rsidRDefault="00D26F88" w:rsidP="008313D0">
            <w:pPr>
              <w:jc w:val="both"/>
              <w:rPr>
                <w:b/>
                <w:bCs/>
                <w:color w:val="000000"/>
                <w:szCs w:val="28"/>
              </w:rPr>
            </w:pPr>
            <w:r>
              <w:rPr>
                <w:b/>
                <w:bCs/>
                <w:color w:val="000000"/>
                <w:szCs w:val="28"/>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1985" w:type="dxa"/>
            <w:tcMar>
              <w:top w:w="0" w:type="dxa"/>
              <w:left w:w="0" w:type="dxa"/>
              <w:bottom w:w="0" w:type="dxa"/>
              <w:right w:w="0" w:type="dxa"/>
            </w:tcMar>
            <w:vAlign w:val="bottom"/>
          </w:tcPr>
          <w:p w14:paraId="33423F62" w14:textId="77777777" w:rsidR="00D26F88" w:rsidRDefault="00D26F88" w:rsidP="008313D0">
            <w:pPr>
              <w:jc w:val="center"/>
              <w:rPr>
                <w:b/>
                <w:bCs/>
                <w:color w:val="000000"/>
                <w:szCs w:val="28"/>
              </w:rPr>
            </w:pPr>
            <w:r>
              <w:rPr>
                <w:b/>
                <w:bCs/>
                <w:color w:val="000000"/>
                <w:szCs w:val="28"/>
              </w:rPr>
              <w:t>2400000000</w:t>
            </w:r>
          </w:p>
        </w:tc>
        <w:tc>
          <w:tcPr>
            <w:tcW w:w="680" w:type="dxa"/>
            <w:tcMar>
              <w:top w:w="0" w:type="dxa"/>
              <w:left w:w="0" w:type="dxa"/>
              <w:bottom w:w="0" w:type="dxa"/>
              <w:right w:w="0" w:type="dxa"/>
            </w:tcMar>
            <w:vAlign w:val="bottom"/>
          </w:tcPr>
          <w:p w14:paraId="0F8653F1"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2F4F0703" w14:textId="77777777" w:rsidR="00D26F88" w:rsidRDefault="00D26F88" w:rsidP="008313D0">
            <w:pPr>
              <w:jc w:val="right"/>
              <w:rPr>
                <w:b/>
                <w:bCs/>
                <w:color w:val="000000"/>
                <w:szCs w:val="28"/>
              </w:rPr>
            </w:pPr>
            <w:r>
              <w:rPr>
                <w:b/>
                <w:bCs/>
                <w:color w:val="000000"/>
                <w:szCs w:val="28"/>
              </w:rPr>
              <w:t>10237671,0</w:t>
            </w:r>
          </w:p>
        </w:tc>
        <w:tc>
          <w:tcPr>
            <w:tcW w:w="1701" w:type="dxa"/>
            <w:tcMar>
              <w:top w:w="0" w:type="dxa"/>
              <w:left w:w="0" w:type="dxa"/>
              <w:bottom w:w="0" w:type="dxa"/>
              <w:right w:w="0" w:type="dxa"/>
            </w:tcMar>
            <w:vAlign w:val="bottom"/>
          </w:tcPr>
          <w:p w14:paraId="05CCDC5A" w14:textId="77777777" w:rsidR="00D26F88" w:rsidRDefault="00D26F88" w:rsidP="008313D0">
            <w:pPr>
              <w:jc w:val="right"/>
              <w:rPr>
                <w:b/>
                <w:bCs/>
                <w:color w:val="000000"/>
                <w:szCs w:val="28"/>
              </w:rPr>
            </w:pPr>
            <w:r>
              <w:rPr>
                <w:b/>
                <w:bCs/>
                <w:color w:val="000000"/>
                <w:szCs w:val="28"/>
              </w:rPr>
              <w:t>9488699,3</w:t>
            </w:r>
          </w:p>
        </w:tc>
        <w:tc>
          <w:tcPr>
            <w:tcW w:w="1701" w:type="dxa"/>
            <w:tcMar>
              <w:top w:w="0" w:type="dxa"/>
              <w:left w:w="0" w:type="dxa"/>
              <w:bottom w:w="0" w:type="dxa"/>
              <w:right w:w="0" w:type="dxa"/>
            </w:tcMar>
            <w:vAlign w:val="bottom"/>
          </w:tcPr>
          <w:p w14:paraId="1F2E2F81" w14:textId="77777777" w:rsidR="00D26F88" w:rsidRDefault="00D26F88" w:rsidP="008313D0">
            <w:pPr>
              <w:jc w:val="right"/>
              <w:rPr>
                <w:b/>
                <w:bCs/>
                <w:color w:val="000000"/>
                <w:szCs w:val="28"/>
              </w:rPr>
            </w:pPr>
            <w:r>
              <w:rPr>
                <w:b/>
                <w:bCs/>
                <w:color w:val="000000"/>
                <w:szCs w:val="28"/>
              </w:rPr>
              <w:t>9705525,7</w:t>
            </w:r>
          </w:p>
        </w:tc>
      </w:tr>
      <w:tr w:rsidR="00D26F88" w14:paraId="0ECA08A3" w14:textId="77777777" w:rsidTr="00686FCA">
        <w:trPr>
          <w:jc w:val="right"/>
        </w:trPr>
        <w:tc>
          <w:tcPr>
            <w:tcW w:w="708" w:type="dxa"/>
            <w:tcMar>
              <w:top w:w="0" w:type="dxa"/>
              <w:left w:w="0" w:type="dxa"/>
              <w:bottom w:w="0" w:type="dxa"/>
              <w:right w:w="0" w:type="dxa"/>
            </w:tcMar>
          </w:tcPr>
          <w:p w14:paraId="5F9FDF3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342FCC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BE80FD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0B3C79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BFD306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B36572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BB3417" w14:textId="77777777" w:rsidR="00D26F88" w:rsidRDefault="00D26F88" w:rsidP="008313D0">
            <w:pPr>
              <w:jc w:val="right"/>
              <w:rPr>
                <w:color w:val="000000"/>
                <w:szCs w:val="28"/>
              </w:rPr>
            </w:pPr>
          </w:p>
        </w:tc>
      </w:tr>
      <w:tr w:rsidR="00D26F88" w14:paraId="2C0B9199" w14:textId="77777777" w:rsidTr="00686FCA">
        <w:trPr>
          <w:jc w:val="right"/>
        </w:trPr>
        <w:tc>
          <w:tcPr>
            <w:tcW w:w="708" w:type="dxa"/>
            <w:tcMar>
              <w:top w:w="0" w:type="dxa"/>
              <w:left w:w="0" w:type="dxa"/>
              <w:bottom w:w="0" w:type="dxa"/>
              <w:right w:w="0" w:type="dxa"/>
            </w:tcMar>
          </w:tcPr>
          <w:p w14:paraId="77BA041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63CE7DD" w14:textId="77777777" w:rsidR="00D26F88" w:rsidRDefault="00D26F88" w:rsidP="008313D0">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5997D197" w14:textId="77777777" w:rsidR="00D26F88" w:rsidRDefault="00D26F88" w:rsidP="008313D0">
            <w:pPr>
              <w:jc w:val="center"/>
              <w:rPr>
                <w:color w:val="000000"/>
                <w:szCs w:val="28"/>
              </w:rPr>
            </w:pPr>
            <w:r>
              <w:rPr>
                <w:color w:val="000000"/>
                <w:szCs w:val="28"/>
              </w:rPr>
              <w:t>2410000000</w:t>
            </w:r>
          </w:p>
        </w:tc>
        <w:tc>
          <w:tcPr>
            <w:tcW w:w="680" w:type="dxa"/>
            <w:tcMar>
              <w:top w:w="0" w:type="dxa"/>
              <w:left w:w="0" w:type="dxa"/>
              <w:bottom w:w="0" w:type="dxa"/>
              <w:right w:w="0" w:type="dxa"/>
            </w:tcMar>
            <w:vAlign w:val="bottom"/>
          </w:tcPr>
          <w:p w14:paraId="3050728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947B696" w14:textId="77777777" w:rsidR="00D26F88" w:rsidRDefault="00D26F88" w:rsidP="008313D0">
            <w:pPr>
              <w:jc w:val="right"/>
              <w:rPr>
                <w:color w:val="000000"/>
                <w:szCs w:val="28"/>
              </w:rPr>
            </w:pPr>
            <w:r>
              <w:rPr>
                <w:color w:val="000000"/>
                <w:szCs w:val="28"/>
              </w:rPr>
              <w:t>7138393,7</w:t>
            </w:r>
          </w:p>
        </w:tc>
        <w:tc>
          <w:tcPr>
            <w:tcW w:w="1701" w:type="dxa"/>
            <w:tcMar>
              <w:top w:w="0" w:type="dxa"/>
              <w:left w:w="0" w:type="dxa"/>
              <w:bottom w:w="0" w:type="dxa"/>
              <w:right w:w="0" w:type="dxa"/>
            </w:tcMar>
            <w:vAlign w:val="bottom"/>
          </w:tcPr>
          <w:p w14:paraId="6F345BC6" w14:textId="77777777" w:rsidR="00D26F88" w:rsidRDefault="00D26F88" w:rsidP="008313D0">
            <w:pPr>
              <w:jc w:val="right"/>
              <w:rPr>
                <w:color w:val="000000"/>
                <w:szCs w:val="28"/>
              </w:rPr>
            </w:pPr>
            <w:r>
              <w:rPr>
                <w:color w:val="000000"/>
                <w:szCs w:val="28"/>
              </w:rPr>
              <w:t>6510076,8</w:t>
            </w:r>
          </w:p>
        </w:tc>
        <w:tc>
          <w:tcPr>
            <w:tcW w:w="1701" w:type="dxa"/>
            <w:tcMar>
              <w:top w:w="0" w:type="dxa"/>
              <w:left w:w="0" w:type="dxa"/>
              <w:bottom w:w="0" w:type="dxa"/>
              <w:right w:w="0" w:type="dxa"/>
            </w:tcMar>
            <w:vAlign w:val="bottom"/>
          </w:tcPr>
          <w:p w14:paraId="46B1BF7A" w14:textId="77777777" w:rsidR="00D26F88" w:rsidRDefault="00D26F88" w:rsidP="008313D0">
            <w:pPr>
              <w:jc w:val="right"/>
              <w:rPr>
                <w:color w:val="000000"/>
                <w:szCs w:val="28"/>
              </w:rPr>
            </w:pPr>
            <w:r>
              <w:rPr>
                <w:color w:val="000000"/>
                <w:szCs w:val="28"/>
              </w:rPr>
              <w:t>6609369,0</w:t>
            </w:r>
          </w:p>
        </w:tc>
      </w:tr>
      <w:tr w:rsidR="00D26F88" w14:paraId="2698D9E7" w14:textId="77777777" w:rsidTr="00686FCA">
        <w:trPr>
          <w:jc w:val="right"/>
        </w:trPr>
        <w:tc>
          <w:tcPr>
            <w:tcW w:w="708" w:type="dxa"/>
            <w:tcMar>
              <w:top w:w="0" w:type="dxa"/>
              <w:left w:w="0" w:type="dxa"/>
              <w:bottom w:w="0" w:type="dxa"/>
              <w:right w:w="0" w:type="dxa"/>
            </w:tcMar>
          </w:tcPr>
          <w:p w14:paraId="52DD721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46F08E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2B5DF1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63B2B6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6FDBA6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E609E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A165A73" w14:textId="77777777" w:rsidR="00D26F88" w:rsidRDefault="00D26F88" w:rsidP="008313D0">
            <w:pPr>
              <w:jc w:val="right"/>
              <w:rPr>
                <w:color w:val="000000"/>
                <w:szCs w:val="28"/>
              </w:rPr>
            </w:pPr>
          </w:p>
        </w:tc>
      </w:tr>
      <w:tr w:rsidR="00D26F88" w14:paraId="39937965" w14:textId="77777777" w:rsidTr="00686FCA">
        <w:trPr>
          <w:jc w:val="right"/>
        </w:trPr>
        <w:tc>
          <w:tcPr>
            <w:tcW w:w="708" w:type="dxa"/>
            <w:tcMar>
              <w:top w:w="0" w:type="dxa"/>
              <w:left w:w="0" w:type="dxa"/>
              <w:bottom w:w="0" w:type="dxa"/>
              <w:right w:w="0" w:type="dxa"/>
            </w:tcMar>
          </w:tcPr>
          <w:p w14:paraId="50EC2A8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27DB41" w14:textId="77777777" w:rsidR="00D26F88" w:rsidRDefault="00D26F88" w:rsidP="008313D0">
            <w:pPr>
              <w:jc w:val="both"/>
              <w:rPr>
                <w:color w:val="000000"/>
                <w:szCs w:val="28"/>
              </w:rPr>
            </w:pPr>
            <w:r>
              <w:rPr>
                <w:color w:val="000000"/>
                <w:szCs w:val="28"/>
              </w:rPr>
              <w:t>Региональный проект "Комплексное развитие агр</w:t>
            </w:r>
            <w:r>
              <w:rPr>
                <w:color w:val="000000"/>
                <w:szCs w:val="28"/>
              </w:rPr>
              <w:t>о</w:t>
            </w:r>
            <w:r>
              <w:rPr>
                <w:color w:val="000000"/>
                <w:szCs w:val="28"/>
              </w:rPr>
              <w:t>промышленного комплекса"</w:t>
            </w:r>
          </w:p>
        </w:tc>
        <w:tc>
          <w:tcPr>
            <w:tcW w:w="1985" w:type="dxa"/>
            <w:tcMar>
              <w:top w:w="0" w:type="dxa"/>
              <w:left w:w="0" w:type="dxa"/>
              <w:bottom w:w="0" w:type="dxa"/>
              <w:right w:w="0" w:type="dxa"/>
            </w:tcMar>
            <w:vAlign w:val="bottom"/>
          </w:tcPr>
          <w:p w14:paraId="0713032A" w14:textId="77777777" w:rsidR="00D26F88" w:rsidRDefault="00D26F88" w:rsidP="008313D0">
            <w:pPr>
              <w:jc w:val="center"/>
              <w:rPr>
                <w:color w:val="000000"/>
                <w:szCs w:val="28"/>
              </w:rPr>
            </w:pPr>
            <w:r>
              <w:rPr>
                <w:color w:val="000000"/>
                <w:szCs w:val="28"/>
              </w:rPr>
              <w:t>2410100000</w:t>
            </w:r>
          </w:p>
        </w:tc>
        <w:tc>
          <w:tcPr>
            <w:tcW w:w="680" w:type="dxa"/>
            <w:tcMar>
              <w:top w:w="0" w:type="dxa"/>
              <w:left w:w="0" w:type="dxa"/>
              <w:bottom w:w="0" w:type="dxa"/>
              <w:right w:w="0" w:type="dxa"/>
            </w:tcMar>
            <w:vAlign w:val="bottom"/>
          </w:tcPr>
          <w:p w14:paraId="7F6D1EB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8408F74" w14:textId="77777777" w:rsidR="00D26F88" w:rsidRDefault="00D26F88" w:rsidP="008313D0">
            <w:pPr>
              <w:jc w:val="right"/>
              <w:rPr>
                <w:color w:val="000000"/>
                <w:szCs w:val="28"/>
              </w:rPr>
            </w:pPr>
            <w:r>
              <w:rPr>
                <w:color w:val="000000"/>
                <w:szCs w:val="28"/>
              </w:rPr>
              <w:t>5380058,1</w:t>
            </w:r>
          </w:p>
        </w:tc>
        <w:tc>
          <w:tcPr>
            <w:tcW w:w="1701" w:type="dxa"/>
            <w:tcMar>
              <w:top w:w="0" w:type="dxa"/>
              <w:left w:w="0" w:type="dxa"/>
              <w:bottom w:w="0" w:type="dxa"/>
              <w:right w:w="0" w:type="dxa"/>
            </w:tcMar>
            <w:vAlign w:val="bottom"/>
          </w:tcPr>
          <w:p w14:paraId="7FCC0C82" w14:textId="77777777" w:rsidR="00D26F88" w:rsidRDefault="00D26F88" w:rsidP="008313D0">
            <w:pPr>
              <w:jc w:val="right"/>
              <w:rPr>
                <w:color w:val="000000"/>
                <w:szCs w:val="28"/>
              </w:rPr>
            </w:pPr>
            <w:r>
              <w:rPr>
                <w:color w:val="000000"/>
                <w:szCs w:val="28"/>
              </w:rPr>
              <w:t>5274410,7</w:t>
            </w:r>
          </w:p>
        </w:tc>
        <w:tc>
          <w:tcPr>
            <w:tcW w:w="1701" w:type="dxa"/>
            <w:tcMar>
              <w:top w:w="0" w:type="dxa"/>
              <w:left w:w="0" w:type="dxa"/>
              <w:bottom w:w="0" w:type="dxa"/>
              <w:right w:w="0" w:type="dxa"/>
            </w:tcMar>
            <w:vAlign w:val="bottom"/>
          </w:tcPr>
          <w:p w14:paraId="5208E058" w14:textId="77777777" w:rsidR="00D26F88" w:rsidRDefault="00D26F88" w:rsidP="008313D0">
            <w:pPr>
              <w:jc w:val="right"/>
              <w:rPr>
                <w:color w:val="000000"/>
                <w:szCs w:val="28"/>
              </w:rPr>
            </w:pPr>
            <w:r>
              <w:rPr>
                <w:color w:val="000000"/>
                <w:szCs w:val="28"/>
              </w:rPr>
              <w:t>5454591,1</w:t>
            </w:r>
          </w:p>
        </w:tc>
      </w:tr>
      <w:tr w:rsidR="00D26F88" w14:paraId="2A78AD8F" w14:textId="77777777" w:rsidTr="00686FCA">
        <w:trPr>
          <w:jc w:val="right"/>
        </w:trPr>
        <w:tc>
          <w:tcPr>
            <w:tcW w:w="708" w:type="dxa"/>
            <w:tcMar>
              <w:top w:w="0" w:type="dxa"/>
              <w:left w:w="0" w:type="dxa"/>
              <w:bottom w:w="0" w:type="dxa"/>
              <w:right w:w="0" w:type="dxa"/>
            </w:tcMar>
          </w:tcPr>
          <w:p w14:paraId="69A4E0F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577CA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8562ED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D4EF67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9514A2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97AD9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BEB3C65" w14:textId="77777777" w:rsidR="00D26F88" w:rsidRDefault="00D26F88" w:rsidP="008313D0">
            <w:pPr>
              <w:jc w:val="right"/>
              <w:rPr>
                <w:color w:val="000000"/>
                <w:szCs w:val="28"/>
              </w:rPr>
            </w:pPr>
          </w:p>
        </w:tc>
      </w:tr>
      <w:tr w:rsidR="00D26F88" w14:paraId="423EBDB8" w14:textId="77777777" w:rsidTr="00686FCA">
        <w:trPr>
          <w:jc w:val="right"/>
        </w:trPr>
        <w:tc>
          <w:tcPr>
            <w:tcW w:w="708" w:type="dxa"/>
            <w:tcMar>
              <w:top w:w="0" w:type="dxa"/>
              <w:left w:w="0" w:type="dxa"/>
              <w:bottom w:w="0" w:type="dxa"/>
              <w:right w:w="0" w:type="dxa"/>
            </w:tcMar>
          </w:tcPr>
          <w:p w14:paraId="72A709A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297F05" w14:textId="77777777" w:rsidR="00D26F88" w:rsidRDefault="00D26F88" w:rsidP="008313D0">
            <w:pPr>
              <w:jc w:val="both"/>
              <w:rPr>
                <w:color w:val="000000"/>
                <w:szCs w:val="28"/>
              </w:rPr>
            </w:pPr>
            <w:r>
              <w:rPr>
                <w:color w:val="000000"/>
                <w:szCs w:val="28"/>
              </w:rPr>
              <w:t>Субсидии сельскохозяйственным товаропроизводит</w:t>
            </w:r>
            <w:r>
              <w:rPr>
                <w:color w:val="000000"/>
                <w:szCs w:val="28"/>
              </w:rPr>
              <w:t>е</w:t>
            </w:r>
            <w:r>
              <w:rPr>
                <w:color w:val="000000"/>
                <w:szCs w:val="28"/>
              </w:rPr>
              <w:t>лям в целях возмещения части затрат на проведение агрохимического и эколого-токсикологического обсл</w:t>
            </w:r>
            <w:r>
              <w:rPr>
                <w:color w:val="000000"/>
                <w:szCs w:val="28"/>
              </w:rPr>
              <w:t>е</w:t>
            </w:r>
            <w:r>
              <w:rPr>
                <w:color w:val="000000"/>
                <w:szCs w:val="28"/>
              </w:rPr>
              <w:t>дования земель сельскохозяйственного назначения</w:t>
            </w:r>
          </w:p>
        </w:tc>
        <w:tc>
          <w:tcPr>
            <w:tcW w:w="1985" w:type="dxa"/>
            <w:tcMar>
              <w:top w:w="0" w:type="dxa"/>
              <w:left w:w="0" w:type="dxa"/>
              <w:bottom w:w="0" w:type="dxa"/>
              <w:right w:w="0" w:type="dxa"/>
            </w:tcMar>
            <w:vAlign w:val="bottom"/>
          </w:tcPr>
          <w:p w14:paraId="0BFA9D57" w14:textId="77777777" w:rsidR="00D26F88" w:rsidRDefault="00D26F88" w:rsidP="008313D0">
            <w:pPr>
              <w:jc w:val="center"/>
              <w:rPr>
                <w:color w:val="000000"/>
                <w:szCs w:val="28"/>
              </w:rPr>
            </w:pPr>
            <w:r>
              <w:rPr>
                <w:color w:val="000000"/>
                <w:szCs w:val="28"/>
              </w:rPr>
              <w:t>2410109860</w:t>
            </w:r>
          </w:p>
        </w:tc>
        <w:tc>
          <w:tcPr>
            <w:tcW w:w="680" w:type="dxa"/>
            <w:tcMar>
              <w:top w:w="0" w:type="dxa"/>
              <w:left w:w="0" w:type="dxa"/>
              <w:bottom w:w="0" w:type="dxa"/>
              <w:right w:w="0" w:type="dxa"/>
            </w:tcMar>
            <w:vAlign w:val="bottom"/>
          </w:tcPr>
          <w:p w14:paraId="2872C0C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559CE7B" w14:textId="77777777" w:rsidR="00D26F88" w:rsidRDefault="00D26F88" w:rsidP="008313D0">
            <w:pPr>
              <w:jc w:val="right"/>
              <w:rPr>
                <w:color w:val="000000"/>
                <w:szCs w:val="28"/>
              </w:rPr>
            </w:pPr>
            <w:r>
              <w:rPr>
                <w:color w:val="000000"/>
                <w:szCs w:val="28"/>
              </w:rPr>
              <w:t>15000,0</w:t>
            </w:r>
          </w:p>
        </w:tc>
        <w:tc>
          <w:tcPr>
            <w:tcW w:w="1701" w:type="dxa"/>
            <w:tcMar>
              <w:top w:w="0" w:type="dxa"/>
              <w:left w:w="0" w:type="dxa"/>
              <w:bottom w:w="0" w:type="dxa"/>
              <w:right w:w="0" w:type="dxa"/>
            </w:tcMar>
            <w:vAlign w:val="bottom"/>
          </w:tcPr>
          <w:p w14:paraId="7153361F" w14:textId="77777777" w:rsidR="00D26F88" w:rsidRDefault="00D26F88" w:rsidP="008313D0">
            <w:pPr>
              <w:jc w:val="right"/>
              <w:rPr>
                <w:color w:val="000000"/>
                <w:szCs w:val="28"/>
              </w:rPr>
            </w:pPr>
            <w:r>
              <w:rPr>
                <w:color w:val="000000"/>
                <w:szCs w:val="28"/>
              </w:rPr>
              <w:t>20000,0</w:t>
            </w:r>
          </w:p>
        </w:tc>
        <w:tc>
          <w:tcPr>
            <w:tcW w:w="1701" w:type="dxa"/>
            <w:tcMar>
              <w:top w:w="0" w:type="dxa"/>
              <w:left w:w="0" w:type="dxa"/>
              <w:bottom w:w="0" w:type="dxa"/>
              <w:right w:w="0" w:type="dxa"/>
            </w:tcMar>
            <w:vAlign w:val="bottom"/>
          </w:tcPr>
          <w:p w14:paraId="2050439E" w14:textId="77777777" w:rsidR="00D26F88" w:rsidRDefault="00D26F88" w:rsidP="008313D0">
            <w:pPr>
              <w:jc w:val="right"/>
              <w:rPr>
                <w:color w:val="000000"/>
                <w:szCs w:val="28"/>
              </w:rPr>
            </w:pPr>
            <w:r>
              <w:rPr>
                <w:color w:val="000000"/>
                <w:szCs w:val="28"/>
              </w:rPr>
              <w:t>20000,0</w:t>
            </w:r>
          </w:p>
        </w:tc>
      </w:tr>
      <w:tr w:rsidR="00D26F88" w14:paraId="4435AF70" w14:textId="77777777" w:rsidTr="00686FCA">
        <w:trPr>
          <w:jc w:val="right"/>
        </w:trPr>
        <w:tc>
          <w:tcPr>
            <w:tcW w:w="708" w:type="dxa"/>
            <w:tcMar>
              <w:top w:w="0" w:type="dxa"/>
              <w:left w:w="0" w:type="dxa"/>
              <w:bottom w:w="0" w:type="dxa"/>
              <w:right w:w="0" w:type="dxa"/>
            </w:tcMar>
          </w:tcPr>
          <w:p w14:paraId="7C0113F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678F3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FEE42D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2880B3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8237BF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457D95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93AEA27" w14:textId="77777777" w:rsidR="00D26F88" w:rsidRDefault="00D26F88" w:rsidP="008313D0">
            <w:pPr>
              <w:jc w:val="right"/>
              <w:rPr>
                <w:color w:val="000000"/>
                <w:szCs w:val="28"/>
              </w:rPr>
            </w:pPr>
          </w:p>
        </w:tc>
      </w:tr>
      <w:tr w:rsidR="00D26F88" w14:paraId="2841E804" w14:textId="77777777" w:rsidTr="00686FCA">
        <w:trPr>
          <w:jc w:val="right"/>
        </w:trPr>
        <w:tc>
          <w:tcPr>
            <w:tcW w:w="708" w:type="dxa"/>
            <w:tcMar>
              <w:top w:w="0" w:type="dxa"/>
              <w:left w:w="0" w:type="dxa"/>
              <w:bottom w:w="0" w:type="dxa"/>
              <w:right w:w="0" w:type="dxa"/>
            </w:tcMar>
          </w:tcPr>
          <w:p w14:paraId="5A982A4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9B211E"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C523345" w14:textId="77777777" w:rsidR="00D26F88" w:rsidRDefault="00D26F88" w:rsidP="008313D0">
            <w:pPr>
              <w:jc w:val="center"/>
              <w:rPr>
                <w:color w:val="000000"/>
                <w:szCs w:val="28"/>
              </w:rPr>
            </w:pPr>
            <w:r>
              <w:rPr>
                <w:color w:val="000000"/>
                <w:szCs w:val="28"/>
              </w:rPr>
              <w:t>2410109860</w:t>
            </w:r>
          </w:p>
        </w:tc>
        <w:tc>
          <w:tcPr>
            <w:tcW w:w="680" w:type="dxa"/>
            <w:tcMar>
              <w:top w:w="0" w:type="dxa"/>
              <w:left w:w="0" w:type="dxa"/>
              <w:bottom w:w="0" w:type="dxa"/>
              <w:right w:w="0" w:type="dxa"/>
            </w:tcMar>
            <w:vAlign w:val="bottom"/>
          </w:tcPr>
          <w:p w14:paraId="0885C0D3"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E432191" w14:textId="77777777" w:rsidR="00D26F88" w:rsidRDefault="00D26F88" w:rsidP="008313D0">
            <w:pPr>
              <w:jc w:val="right"/>
              <w:rPr>
                <w:color w:val="000000"/>
                <w:szCs w:val="28"/>
              </w:rPr>
            </w:pPr>
            <w:r>
              <w:rPr>
                <w:color w:val="000000"/>
                <w:szCs w:val="28"/>
              </w:rPr>
              <w:t>15000,0</w:t>
            </w:r>
          </w:p>
        </w:tc>
        <w:tc>
          <w:tcPr>
            <w:tcW w:w="1701" w:type="dxa"/>
            <w:tcMar>
              <w:top w:w="0" w:type="dxa"/>
              <w:left w:w="0" w:type="dxa"/>
              <w:bottom w:w="0" w:type="dxa"/>
              <w:right w:w="0" w:type="dxa"/>
            </w:tcMar>
            <w:vAlign w:val="bottom"/>
          </w:tcPr>
          <w:p w14:paraId="406B7305" w14:textId="77777777" w:rsidR="00D26F88" w:rsidRDefault="00D26F88" w:rsidP="008313D0">
            <w:pPr>
              <w:jc w:val="right"/>
              <w:rPr>
                <w:color w:val="000000"/>
                <w:szCs w:val="28"/>
              </w:rPr>
            </w:pPr>
            <w:r>
              <w:rPr>
                <w:color w:val="000000"/>
                <w:szCs w:val="28"/>
              </w:rPr>
              <w:t>20000,0</w:t>
            </w:r>
          </w:p>
        </w:tc>
        <w:tc>
          <w:tcPr>
            <w:tcW w:w="1701" w:type="dxa"/>
            <w:tcMar>
              <w:top w:w="0" w:type="dxa"/>
              <w:left w:w="0" w:type="dxa"/>
              <w:bottom w:w="0" w:type="dxa"/>
              <w:right w:w="0" w:type="dxa"/>
            </w:tcMar>
            <w:vAlign w:val="bottom"/>
          </w:tcPr>
          <w:p w14:paraId="75285B42" w14:textId="77777777" w:rsidR="00D26F88" w:rsidRDefault="00D26F88" w:rsidP="008313D0">
            <w:pPr>
              <w:jc w:val="right"/>
              <w:rPr>
                <w:color w:val="000000"/>
                <w:szCs w:val="28"/>
              </w:rPr>
            </w:pPr>
            <w:r>
              <w:rPr>
                <w:color w:val="000000"/>
                <w:szCs w:val="28"/>
              </w:rPr>
              <w:t>20000,0</w:t>
            </w:r>
          </w:p>
        </w:tc>
      </w:tr>
      <w:tr w:rsidR="00D26F88" w14:paraId="58086815" w14:textId="77777777" w:rsidTr="00686FCA">
        <w:trPr>
          <w:jc w:val="right"/>
        </w:trPr>
        <w:tc>
          <w:tcPr>
            <w:tcW w:w="708" w:type="dxa"/>
            <w:tcMar>
              <w:top w:w="0" w:type="dxa"/>
              <w:left w:w="0" w:type="dxa"/>
              <w:bottom w:w="0" w:type="dxa"/>
              <w:right w:w="0" w:type="dxa"/>
            </w:tcMar>
          </w:tcPr>
          <w:p w14:paraId="036EB0C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81900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D7F111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EBE9FA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2009C4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C77D69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C710CE4" w14:textId="77777777" w:rsidR="00D26F88" w:rsidRDefault="00D26F88" w:rsidP="008313D0">
            <w:pPr>
              <w:jc w:val="right"/>
              <w:rPr>
                <w:color w:val="000000"/>
                <w:szCs w:val="28"/>
              </w:rPr>
            </w:pPr>
          </w:p>
        </w:tc>
      </w:tr>
      <w:tr w:rsidR="00D26F88" w14:paraId="193FB5F4" w14:textId="77777777" w:rsidTr="00686FCA">
        <w:trPr>
          <w:jc w:val="right"/>
        </w:trPr>
        <w:tc>
          <w:tcPr>
            <w:tcW w:w="708" w:type="dxa"/>
            <w:tcMar>
              <w:top w:w="0" w:type="dxa"/>
              <w:left w:w="0" w:type="dxa"/>
              <w:bottom w:w="0" w:type="dxa"/>
              <w:right w:w="0" w:type="dxa"/>
            </w:tcMar>
          </w:tcPr>
          <w:p w14:paraId="558DE4F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F96A550" w14:textId="77777777" w:rsidR="00D26F88" w:rsidRDefault="00D26F88" w:rsidP="008313D0">
            <w:pPr>
              <w:jc w:val="both"/>
              <w:rPr>
                <w:color w:val="000000"/>
                <w:szCs w:val="28"/>
              </w:rPr>
            </w:pPr>
            <w:r>
              <w:rPr>
                <w:color w:val="000000"/>
                <w:szCs w:val="28"/>
              </w:rPr>
              <w:t>Обеспечение противоградовых мероприятий</w:t>
            </w:r>
          </w:p>
        </w:tc>
        <w:tc>
          <w:tcPr>
            <w:tcW w:w="1985" w:type="dxa"/>
            <w:tcMar>
              <w:top w:w="0" w:type="dxa"/>
              <w:left w:w="0" w:type="dxa"/>
              <w:bottom w:w="0" w:type="dxa"/>
              <w:right w:w="0" w:type="dxa"/>
            </w:tcMar>
            <w:vAlign w:val="bottom"/>
          </w:tcPr>
          <w:p w14:paraId="1150BB04" w14:textId="77777777" w:rsidR="00D26F88" w:rsidRDefault="00D26F88" w:rsidP="008313D0">
            <w:pPr>
              <w:jc w:val="center"/>
              <w:rPr>
                <w:color w:val="000000"/>
                <w:szCs w:val="28"/>
              </w:rPr>
            </w:pPr>
            <w:r>
              <w:rPr>
                <w:color w:val="000000"/>
                <w:szCs w:val="28"/>
              </w:rPr>
              <w:t>2410109930</w:t>
            </w:r>
          </w:p>
        </w:tc>
        <w:tc>
          <w:tcPr>
            <w:tcW w:w="680" w:type="dxa"/>
            <w:tcMar>
              <w:top w:w="0" w:type="dxa"/>
              <w:left w:w="0" w:type="dxa"/>
              <w:bottom w:w="0" w:type="dxa"/>
              <w:right w:w="0" w:type="dxa"/>
            </w:tcMar>
            <w:vAlign w:val="bottom"/>
          </w:tcPr>
          <w:p w14:paraId="612350D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2E0E70E" w14:textId="77777777" w:rsidR="00D26F88" w:rsidRDefault="00D26F88" w:rsidP="008313D0">
            <w:pPr>
              <w:jc w:val="right"/>
              <w:rPr>
                <w:color w:val="000000"/>
                <w:szCs w:val="28"/>
              </w:rPr>
            </w:pPr>
            <w:r>
              <w:rPr>
                <w:color w:val="000000"/>
                <w:szCs w:val="28"/>
              </w:rPr>
              <w:t>229700,0</w:t>
            </w:r>
          </w:p>
        </w:tc>
        <w:tc>
          <w:tcPr>
            <w:tcW w:w="1701" w:type="dxa"/>
            <w:tcMar>
              <w:top w:w="0" w:type="dxa"/>
              <w:left w:w="0" w:type="dxa"/>
              <w:bottom w:w="0" w:type="dxa"/>
              <w:right w:w="0" w:type="dxa"/>
            </w:tcMar>
            <w:vAlign w:val="bottom"/>
          </w:tcPr>
          <w:p w14:paraId="290CB83D" w14:textId="77777777" w:rsidR="00D26F88" w:rsidRDefault="00D26F88" w:rsidP="008313D0">
            <w:pPr>
              <w:jc w:val="right"/>
              <w:rPr>
                <w:color w:val="000000"/>
                <w:szCs w:val="28"/>
              </w:rPr>
            </w:pPr>
            <w:r>
              <w:rPr>
                <w:color w:val="000000"/>
                <w:szCs w:val="28"/>
              </w:rPr>
              <w:t>229700,0</w:t>
            </w:r>
          </w:p>
        </w:tc>
        <w:tc>
          <w:tcPr>
            <w:tcW w:w="1701" w:type="dxa"/>
            <w:tcMar>
              <w:top w:w="0" w:type="dxa"/>
              <w:left w:w="0" w:type="dxa"/>
              <w:bottom w:w="0" w:type="dxa"/>
              <w:right w:w="0" w:type="dxa"/>
            </w:tcMar>
            <w:vAlign w:val="bottom"/>
          </w:tcPr>
          <w:p w14:paraId="6804BFD1" w14:textId="77777777" w:rsidR="00D26F88" w:rsidRDefault="00D26F88" w:rsidP="008313D0">
            <w:pPr>
              <w:jc w:val="right"/>
              <w:rPr>
                <w:color w:val="000000"/>
                <w:szCs w:val="28"/>
              </w:rPr>
            </w:pPr>
            <w:r>
              <w:rPr>
                <w:color w:val="000000"/>
                <w:szCs w:val="28"/>
              </w:rPr>
              <w:t>229700,0</w:t>
            </w:r>
          </w:p>
        </w:tc>
      </w:tr>
      <w:tr w:rsidR="00D26F88" w14:paraId="01ACCFD9" w14:textId="77777777" w:rsidTr="00686FCA">
        <w:trPr>
          <w:jc w:val="right"/>
        </w:trPr>
        <w:tc>
          <w:tcPr>
            <w:tcW w:w="708" w:type="dxa"/>
            <w:tcMar>
              <w:top w:w="0" w:type="dxa"/>
              <w:left w:w="0" w:type="dxa"/>
              <w:bottom w:w="0" w:type="dxa"/>
              <w:right w:w="0" w:type="dxa"/>
            </w:tcMar>
          </w:tcPr>
          <w:p w14:paraId="3C34233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738AD9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467FF7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4C0B6B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02DC08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63FCA3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83E8624" w14:textId="77777777" w:rsidR="00D26F88" w:rsidRDefault="00D26F88" w:rsidP="008313D0">
            <w:pPr>
              <w:jc w:val="right"/>
              <w:rPr>
                <w:color w:val="000000"/>
                <w:szCs w:val="28"/>
              </w:rPr>
            </w:pPr>
          </w:p>
        </w:tc>
      </w:tr>
      <w:tr w:rsidR="00D26F88" w14:paraId="1C3AFEF1" w14:textId="77777777" w:rsidTr="00686FCA">
        <w:trPr>
          <w:jc w:val="right"/>
        </w:trPr>
        <w:tc>
          <w:tcPr>
            <w:tcW w:w="708" w:type="dxa"/>
            <w:tcMar>
              <w:top w:w="0" w:type="dxa"/>
              <w:left w:w="0" w:type="dxa"/>
              <w:bottom w:w="0" w:type="dxa"/>
              <w:right w:w="0" w:type="dxa"/>
            </w:tcMar>
          </w:tcPr>
          <w:p w14:paraId="5DAE773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92092D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1ACFC85" w14:textId="77777777" w:rsidR="00D26F88" w:rsidRDefault="00D26F88" w:rsidP="008313D0">
            <w:pPr>
              <w:jc w:val="center"/>
              <w:rPr>
                <w:color w:val="000000"/>
                <w:szCs w:val="28"/>
              </w:rPr>
            </w:pPr>
            <w:r>
              <w:rPr>
                <w:color w:val="000000"/>
                <w:szCs w:val="28"/>
              </w:rPr>
              <w:t>2410109930</w:t>
            </w:r>
          </w:p>
        </w:tc>
        <w:tc>
          <w:tcPr>
            <w:tcW w:w="680" w:type="dxa"/>
            <w:tcMar>
              <w:top w:w="0" w:type="dxa"/>
              <w:left w:w="0" w:type="dxa"/>
              <w:bottom w:w="0" w:type="dxa"/>
              <w:right w:w="0" w:type="dxa"/>
            </w:tcMar>
            <w:vAlign w:val="bottom"/>
          </w:tcPr>
          <w:p w14:paraId="246054AF"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E9D734D" w14:textId="77777777" w:rsidR="00D26F88" w:rsidRDefault="00D26F88" w:rsidP="008313D0">
            <w:pPr>
              <w:jc w:val="right"/>
              <w:rPr>
                <w:color w:val="000000"/>
                <w:szCs w:val="28"/>
              </w:rPr>
            </w:pPr>
            <w:r>
              <w:rPr>
                <w:color w:val="000000"/>
                <w:szCs w:val="28"/>
              </w:rPr>
              <w:t>229700,0</w:t>
            </w:r>
          </w:p>
        </w:tc>
        <w:tc>
          <w:tcPr>
            <w:tcW w:w="1701" w:type="dxa"/>
            <w:tcMar>
              <w:top w:w="0" w:type="dxa"/>
              <w:left w:w="0" w:type="dxa"/>
              <w:bottom w:w="0" w:type="dxa"/>
              <w:right w:w="0" w:type="dxa"/>
            </w:tcMar>
            <w:vAlign w:val="bottom"/>
          </w:tcPr>
          <w:p w14:paraId="195D0D84" w14:textId="77777777" w:rsidR="00D26F88" w:rsidRDefault="00D26F88" w:rsidP="008313D0">
            <w:pPr>
              <w:jc w:val="right"/>
              <w:rPr>
                <w:color w:val="000000"/>
                <w:szCs w:val="28"/>
              </w:rPr>
            </w:pPr>
            <w:r>
              <w:rPr>
                <w:color w:val="000000"/>
                <w:szCs w:val="28"/>
              </w:rPr>
              <w:t>229700,0</w:t>
            </w:r>
          </w:p>
        </w:tc>
        <w:tc>
          <w:tcPr>
            <w:tcW w:w="1701" w:type="dxa"/>
            <w:tcMar>
              <w:top w:w="0" w:type="dxa"/>
              <w:left w:w="0" w:type="dxa"/>
              <w:bottom w:w="0" w:type="dxa"/>
              <w:right w:w="0" w:type="dxa"/>
            </w:tcMar>
            <w:vAlign w:val="bottom"/>
          </w:tcPr>
          <w:p w14:paraId="21DC51CE" w14:textId="77777777" w:rsidR="00D26F88" w:rsidRDefault="00D26F88" w:rsidP="008313D0">
            <w:pPr>
              <w:jc w:val="right"/>
              <w:rPr>
                <w:color w:val="000000"/>
                <w:szCs w:val="28"/>
              </w:rPr>
            </w:pPr>
            <w:r>
              <w:rPr>
                <w:color w:val="000000"/>
                <w:szCs w:val="28"/>
              </w:rPr>
              <w:t>229700,0</w:t>
            </w:r>
          </w:p>
        </w:tc>
      </w:tr>
      <w:tr w:rsidR="00D26F88" w14:paraId="7631301D" w14:textId="77777777" w:rsidTr="00686FCA">
        <w:trPr>
          <w:jc w:val="right"/>
        </w:trPr>
        <w:tc>
          <w:tcPr>
            <w:tcW w:w="708" w:type="dxa"/>
            <w:tcMar>
              <w:top w:w="0" w:type="dxa"/>
              <w:left w:w="0" w:type="dxa"/>
              <w:bottom w:w="0" w:type="dxa"/>
              <w:right w:w="0" w:type="dxa"/>
            </w:tcMar>
          </w:tcPr>
          <w:p w14:paraId="1E53126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3F5013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93D272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A13BA3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1DCA36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875A02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38EBE8E" w14:textId="77777777" w:rsidR="00D26F88" w:rsidRDefault="00D26F88" w:rsidP="008313D0">
            <w:pPr>
              <w:jc w:val="right"/>
              <w:rPr>
                <w:color w:val="000000"/>
                <w:szCs w:val="28"/>
              </w:rPr>
            </w:pPr>
          </w:p>
        </w:tc>
      </w:tr>
      <w:tr w:rsidR="00D26F88" w14:paraId="31A0D792" w14:textId="77777777" w:rsidTr="00686FCA">
        <w:trPr>
          <w:jc w:val="right"/>
        </w:trPr>
        <w:tc>
          <w:tcPr>
            <w:tcW w:w="708" w:type="dxa"/>
            <w:tcMar>
              <w:top w:w="0" w:type="dxa"/>
              <w:left w:w="0" w:type="dxa"/>
              <w:bottom w:w="0" w:type="dxa"/>
              <w:right w:w="0" w:type="dxa"/>
            </w:tcMar>
          </w:tcPr>
          <w:p w14:paraId="580FC34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C2F5EC" w14:textId="77777777" w:rsidR="00D26F88" w:rsidRDefault="00D26F88" w:rsidP="008313D0">
            <w:pPr>
              <w:jc w:val="both"/>
              <w:rPr>
                <w:color w:val="000000"/>
                <w:szCs w:val="28"/>
              </w:rPr>
            </w:pPr>
            <w:r>
              <w:rPr>
                <w:color w:val="000000"/>
                <w:szCs w:val="28"/>
              </w:rPr>
              <w:t>Проведение научно-исследовательских работ по созд</w:t>
            </w:r>
            <w:r>
              <w:rPr>
                <w:color w:val="000000"/>
                <w:szCs w:val="28"/>
              </w:rPr>
              <w:t>а</w:t>
            </w:r>
            <w:r>
              <w:rPr>
                <w:color w:val="000000"/>
                <w:szCs w:val="28"/>
              </w:rPr>
              <w:t xml:space="preserve">нию адаптивных сортовых комплексов риса для </w:t>
            </w:r>
            <w:proofErr w:type="spellStart"/>
            <w:r>
              <w:rPr>
                <w:color w:val="000000"/>
                <w:szCs w:val="28"/>
              </w:rPr>
              <w:t>ми</w:t>
            </w:r>
            <w:r>
              <w:rPr>
                <w:color w:val="000000"/>
                <w:szCs w:val="28"/>
              </w:rPr>
              <w:t>к</w:t>
            </w:r>
            <w:r>
              <w:rPr>
                <w:color w:val="000000"/>
                <w:szCs w:val="28"/>
              </w:rPr>
              <w:t>розонального</w:t>
            </w:r>
            <w:proofErr w:type="spellEnd"/>
            <w:r>
              <w:rPr>
                <w:color w:val="000000"/>
                <w:szCs w:val="28"/>
              </w:rPr>
              <w:t xml:space="preserve"> районирования на территории Красн</w:t>
            </w:r>
            <w:r>
              <w:rPr>
                <w:color w:val="000000"/>
                <w:szCs w:val="28"/>
              </w:rPr>
              <w:t>о</w:t>
            </w:r>
            <w:r>
              <w:rPr>
                <w:color w:val="000000"/>
                <w:szCs w:val="28"/>
              </w:rPr>
              <w:t>дарского края</w:t>
            </w:r>
          </w:p>
        </w:tc>
        <w:tc>
          <w:tcPr>
            <w:tcW w:w="1985" w:type="dxa"/>
            <w:tcMar>
              <w:top w:w="0" w:type="dxa"/>
              <w:left w:w="0" w:type="dxa"/>
              <w:bottom w:w="0" w:type="dxa"/>
              <w:right w:w="0" w:type="dxa"/>
            </w:tcMar>
            <w:vAlign w:val="bottom"/>
          </w:tcPr>
          <w:p w14:paraId="25613FFE" w14:textId="77777777" w:rsidR="00D26F88" w:rsidRDefault="00D26F88" w:rsidP="008313D0">
            <w:pPr>
              <w:jc w:val="center"/>
              <w:rPr>
                <w:color w:val="000000"/>
                <w:szCs w:val="28"/>
              </w:rPr>
            </w:pPr>
            <w:r>
              <w:rPr>
                <w:color w:val="000000"/>
                <w:szCs w:val="28"/>
              </w:rPr>
              <w:t>2410109940</w:t>
            </w:r>
          </w:p>
        </w:tc>
        <w:tc>
          <w:tcPr>
            <w:tcW w:w="680" w:type="dxa"/>
            <w:tcMar>
              <w:top w:w="0" w:type="dxa"/>
              <w:left w:w="0" w:type="dxa"/>
              <w:bottom w:w="0" w:type="dxa"/>
              <w:right w:w="0" w:type="dxa"/>
            </w:tcMar>
            <w:vAlign w:val="bottom"/>
          </w:tcPr>
          <w:p w14:paraId="1EE0C46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FDC3236" w14:textId="77777777" w:rsidR="00D26F88" w:rsidRDefault="00D26F88" w:rsidP="008313D0">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2D7F0654" w14:textId="77777777" w:rsidR="00D26F88" w:rsidRDefault="00D26F88" w:rsidP="008313D0">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7D228DA4" w14:textId="77777777" w:rsidR="00D26F88" w:rsidRDefault="00D26F88" w:rsidP="008313D0">
            <w:pPr>
              <w:jc w:val="right"/>
              <w:rPr>
                <w:color w:val="000000"/>
                <w:szCs w:val="28"/>
              </w:rPr>
            </w:pPr>
            <w:r>
              <w:rPr>
                <w:color w:val="000000"/>
                <w:szCs w:val="28"/>
              </w:rPr>
              <w:t>1200,0</w:t>
            </w:r>
          </w:p>
        </w:tc>
      </w:tr>
      <w:tr w:rsidR="00D26F88" w14:paraId="2CAF844D" w14:textId="77777777" w:rsidTr="00686FCA">
        <w:trPr>
          <w:jc w:val="right"/>
        </w:trPr>
        <w:tc>
          <w:tcPr>
            <w:tcW w:w="708" w:type="dxa"/>
            <w:tcMar>
              <w:top w:w="0" w:type="dxa"/>
              <w:left w:w="0" w:type="dxa"/>
              <w:bottom w:w="0" w:type="dxa"/>
              <w:right w:w="0" w:type="dxa"/>
            </w:tcMar>
          </w:tcPr>
          <w:p w14:paraId="027AD3C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D1B6E0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059029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1C5825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1255C5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54DD5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FBCE525" w14:textId="77777777" w:rsidR="00D26F88" w:rsidRDefault="00D26F88" w:rsidP="008313D0">
            <w:pPr>
              <w:jc w:val="right"/>
              <w:rPr>
                <w:color w:val="000000"/>
                <w:szCs w:val="28"/>
              </w:rPr>
            </w:pPr>
          </w:p>
        </w:tc>
      </w:tr>
      <w:tr w:rsidR="00D26F88" w14:paraId="4F35983A" w14:textId="77777777" w:rsidTr="00686FCA">
        <w:trPr>
          <w:jc w:val="right"/>
        </w:trPr>
        <w:tc>
          <w:tcPr>
            <w:tcW w:w="708" w:type="dxa"/>
            <w:tcMar>
              <w:top w:w="0" w:type="dxa"/>
              <w:left w:w="0" w:type="dxa"/>
              <w:bottom w:w="0" w:type="dxa"/>
              <w:right w:w="0" w:type="dxa"/>
            </w:tcMar>
          </w:tcPr>
          <w:p w14:paraId="647338D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3596DA6"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8D03A59" w14:textId="77777777" w:rsidR="00D26F88" w:rsidRDefault="00D26F88" w:rsidP="008313D0">
            <w:pPr>
              <w:jc w:val="center"/>
              <w:rPr>
                <w:color w:val="000000"/>
                <w:szCs w:val="28"/>
              </w:rPr>
            </w:pPr>
            <w:r>
              <w:rPr>
                <w:color w:val="000000"/>
                <w:szCs w:val="28"/>
              </w:rPr>
              <w:t>2410109940</w:t>
            </w:r>
          </w:p>
        </w:tc>
        <w:tc>
          <w:tcPr>
            <w:tcW w:w="680" w:type="dxa"/>
            <w:tcMar>
              <w:top w:w="0" w:type="dxa"/>
              <w:left w:w="0" w:type="dxa"/>
              <w:bottom w:w="0" w:type="dxa"/>
              <w:right w:w="0" w:type="dxa"/>
            </w:tcMar>
            <w:vAlign w:val="bottom"/>
          </w:tcPr>
          <w:p w14:paraId="375B0EEC"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B583C1E" w14:textId="77777777" w:rsidR="00D26F88" w:rsidRDefault="00D26F88" w:rsidP="008313D0">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43071035" w14:textId="77777777" w:rsidR="00D26F88" w:rsidRDefault="00D26F88" w:rsidP="008313D0">
            <w:pPr>
              <w:jc w:val="right"/>
              <w:rPr>
                <w:color w:val="000000"/>
                <w:szCs w:val="28"/>
              </w:rPr>
            </w:pPr>
            <w:r>
              <w:rPr>
                <w:color w:val="000000"/>
                <w:szCs w:val="28"/>
              </w:rPr>
              <w:t>1200,0</w:t>
            </w:r>
          </w:p>
        </w:tc>
        <w:tc>
          <w:tcPr>
            <w:tcW w:w="1701" w:type="dxa"/>
            <w:tcMar>
              <w:top w:w="0" w:type="dxa"/>
              <w:left w:w="0" w:type="dxa"/>
              <w:bottom w:w="0" w:type="dxa"/>
              <w:right w:w="0" w:type="dxa"/>
            </w:tcMar>
            <w:vAlign w:val="bottom"/>
          </w:tcPr>
          <w:p w14:paraId="01059BC5" w14:textId="77777777" w:rsidR="00D26F88" w:rsidRDefault="00D26F88" w:rsidP="008313D0">
            <w:pPr>
              <w:jc w:val="right"/>
              <w:rPr>
                <w:color w:val="000000"/>
                <w:szCs w:val="28"/>
              </w:rPr>
            </w:pPr>
            <w:r>
              <w:rPr>
                <w:color w:val="000000"/>
                <w:szCs w:val="28"/>
              </w:rPr>
              <w:t>1200,0</w:t>
            </w:r>
          </w:p>
        </w:tc>
      </w:tr>
      <w:tr w:rsidR="00D26F88" w14:paraId="281A574F" w14:textId="77777777" w:rsidTr="00686FCA">
        <w:trPr>
          <w:jc w:val="right"/>
        </w:trPr>
        <w:tc>
          <w:tcPr>
            <w:tcW w:w="708" w:type="dxa"/>
            <w:tcMar>
              <w:top w:w="0" w:type="dxa"/>
              <w:left w:w="0" w:type="dxa"/>
              <w:bottom w:w="0" w:type="dxa"/>
              <w:right w:w="0" w:type="dxa"/>
            </w:tcMar>
          </w:tcPr>
          <w:p w14:paraId="561DC3B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EEAE05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3ADF3D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36FCDA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3315E0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7F01A2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1279F62" w14:textId="77777777" w:rsidR="00D26F88" w:rsidRDefault="00D26F88" w:rsidP="008313D0">
            <w:pPr>
              <w:jc w:val="right"/>
              <w:rPr>
                <w:color w:val="000000"/>
                <w:szCs w:val="28"/>
              </w:rPr>
            </w:pPr>
          </w:p>
        </w:tc>
      </w:tr>
      <w:tr w:rsidR="00D26F88" w14:paraId="6C9F0F6A" w14:textId="77777777" w:rsidTr="00686FCA">
        <w:trPr>
          <w:jc w:val="right"/>
        </w:trPr>
        <w:tc>
          <w:tcPr>
            <w:tcW w:w="708" w:type="dxa"/>
            <w:tcMar>
              <w:top w:w="0" w:type="dxa"/>
              <w:left w:w="0" w:type="dxa"/>
              <w:bottom w:w="0" w:type="dxa"/>
              <w:right w:w="0" w:type="dxa"/>
            </w:tcMar>
          </w:tcPr>
          <w:p w14:paraId="159429F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01AF8BD" w14:textId="77777777" w:rsidR="00D26F88" w:rsidRDefault="00D26F88" w:rsidP="008313D0">
            <w:pPr>
              <w:jc w:val="both"/>
              <w:rPr>
                <w:color w:val="000000"/>
                <w:szCs w:val="28"/>
              </w:rPr>
            </w:pPr>
            <w:r>
              <w:rPr>
                <w:color w:val="000000"/>
                <w:szCs w:val="28"/>
              </w:rPr>
              <w:t>Субсидии сельскохозяйственным товаропроизводит</w:t>
            </w:r>
            <w:r>
              <w:rPr>
                <w:color w:val="000000"/>
                <w:szCs w:val="28"/>
              </w:rPr>
              <w:t>е</w:t>
            </w:r>
            <w:r>
              <w:rPr>
                <w:color w:val="000000"/>
                <w:szCs w:val="28"/>
              </w:rPr>
              <w:t>лям на возмещение части затрат на содержание пл</w:t>
            </w:r>
            <w:r>
              <w:rPr>
                <w:color w:val="000000"/>
                <w:szCs w:val="28"/>
              </w:rPr>
              <w:t>е</w:t>
            </w:r>
            <w:r>
              <w:rPr>
                <w:color w:val="000000"/>
                <w:szCs w:val="28"/>
              </w:rPr>
              <w:t>менных конематок в возрасте 3 лет и старше</w:t>
            </w:r>
          </w:p>
        </w:tc>
        <w:tc>
          <w:tcPr>
            <w:tcW w:w="1985" w:type="dxa"/>
            <w:tcMar>
              <w:top w:w="0" w:type="dxa"/>
              <w:left w:w="0" w:type="dxa"/>
              <w:bottom w:w="0" w:type="dxa"/>
              <w:right w:w="0" w:type="dxa"/>
            </w:tcMar>
            <w:vAlign w:val="bottom"/>
          </w:tcPr>
          <w:p w14:paraId="55C56F35" w14:textId="77777777" w:rsidR="00D26F88" w:rsidRDefault="00D26F88" w:rsidP="008313D0">
            <w:pPr>
              <w:jc w:val="center"/>
              <w:rPr>
                <w:color w:val="000000"/>
                <w:szCs w:val="28"/>
              </w:rPr>
            </w:pPr>
            <w:r>
              <w:rPr>
                <w:color w:val="000000"/>
                <w:szCs w:val="28"/>
              </w:rPr>
              <w:t>2410109980</w:t>
            </w:r>
          </w:p>
        </w:tc>
        <w:tc>
          <w:tcPr>
            <w:tcW w:w="680" w:type="dxa"/>
            <w:tcMar>
              <w:top w:w="0" w:type="dxa"/>
              <w:left w:w="0" w:type="dxa"/>
              <w:bottom w:w="0" w:type="dxa"/>
              <w:right w:w="0" w:type="dxa"/>
            </w:tcMar>
            <w:vAlign w:val="bottom"/>
          </w:tcPr>
          <w:p w14:paraId="12482A8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5947AEB" w14:textId="77777777" w:rsidR="00D26F88" w:rsidRDefault="00D26F88" w:rsidP="008313D0">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5C3C8F91" w14:textId="77777777" w:rsidR="00D26F88" w:rsidRDefault="00D26F88" w:rsidP="008313D0">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1A5C93CE" w14:textId="77777777" w:rsidR="00D26F88" w:rsidRDefault="00D26F88" w:rsidP="008313D0">
            <w:pPr>
              <w:jc w:val="right"/>
              <w:rPr>
                <w:color w:val="000000"/>
                <w:szCs w:val="28"/>
              </w:rPr>
            </w:pPr>
            <w:r>
              <w:rPr>
                <w:color w:val="000000"/>
                <w:szCs w:val="28"/>
              </w:rPr>
              <w:t>5000,0</w:t>
            </w:r>
          </w:p>
        </w:tc>
      </w:tr>
      <w:tr w:rsidR="00D26F88" w14:paraId="4B529E40" w14:textId="77777777" w:rsidTr="00686FCA">
        <w:trPr>
          <w:jc w:val="right"/>
        </w:trPr>
        <w:tc>
          <w:tcPr>
            <w:tcW w:w="708" w:type="dxa"/>
            <w:tcMar>
              <w:top w:w="0" w:type="dxa"/>
              <w:left w:w="0" w:type="dxa"/>
              <w:bottom w:w="0" w:type="dxa"/>
              <w:right w:w="0" w:type="dxa"/>
            </w:tcMar>
          </w:tcPr>
          <w:p w14:paraId="2D1F3D9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28A628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1F1E5D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80BA0C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22EDA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404A5F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160D832" w14:textId="77777777" w:rsidR="00D26F88" w:rsidRDefault="00D26F88" w:rsidP="008313D0">
            <w:pPr>
              <w:jc w:val="right"/>
              <w:rPr>
                <w:color w:val="000000"/>
                <w:szCs w:val="28"/>
              </w:rPr>
            </w:pPr>
          </w:p>
        </w:tc>
      </w:tr>
      <w:tr w:rsidR="00D26F88" w14:paraId="6E51B392" w14:textId="77777777" w:rsidTr="00686FCA">
        <w:trPr>
          <w:jc w:val="right"/>
        </w:trPr>
        <w:tc>
          <w:tcPr>
            <w:tcW w:w="708" w:type="dxa"/>
            <w:tcMar>
              <w:top w:w="0" w:type="dxa"/>
              <w:left w:w="0" w:type="dxa"/>
              <w:bottom w:w="0" w:type="dxa"/>
              <w:right w:w="0" w:type="dxa"/>
            </w:tcMar>
          </w:tcPr>
          <w:p w14:paraId="3B8DDDE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C86F342"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02F0CFB" w14:textId="77777777" w:rsidR="00D26F88" w:rsidRDefault="00D26F88" w:rsidP="008313D0">
            <w:pPr>
              <w:jc w:val="center"/>
              <w:rPr>
                <w:color w:val="000000"/>
                <w:szCs w:val="28"/>
              </w:rPr>
            </w:pPr>
            <w:r>
              <w:rPr>
                <w:color w:val="000000"/>
                <w:szCs w:val="28"/>
              </w:rPr>
              <w:t>2410109980</w:t>
            </w:r>
          </w:p>
        </w:tc>
        <w:tc>
          <w:tcPr>
            <w:tcW w:w="680" w:type="dxa"/>
            <w:tcMar>
              <w:top w:w="0" w:type="dxa"/>
              <w:left w:w="0" w:type="dxa"/>
              <w:bottom w:w="0" w:type="dxa"/>
              <w:right w:w="0" w:type="dxa"/>
            </w:tcMar>
            <w:vAlign w:val="bottom"/>
          </w:tcPr>
          <w:p w14:paraId="5811E980"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237B821" w14:textId="77777777" w:rsidR="00D26F88" w:rsidRDefault="00D26F88" w:rsidP="008313D0">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6E9FA1A7" w14:textId="77777777" w:rsidR="00D26F88" w:rsidRDefault="00D26F88" w:rsidP="008313D0">
            <w:pPr>
              <w:jc w:val="right"/>
              <w:rPr>
                <w:color w:val="000000"/>
                <w:szCs w:val="28"/>
              </w:rPr>
            </w:pPr>
            <w:r>
              <w:rPr>
                <w:color w:val="000000"/>
                <w:szCs w:val="28"/>
              </w:rPr>
              <w:t>5000,0</w:t>
            </w:r>
          </w:p>
        </w:tc>
        <w:tc>
          <w:tcPr>
            <w:tcW w:w="1701" w:type="dxa"/>
            <w:tcMar>
              <w:top w:w="0" w:type="dxa"/>
              <w:left w:w="0" w:type="dxa"/>
              <w:bottom w:w="0" w:type="dxa"/>
              <w:right w:w="0" w:type="dxa"/>
            </w:tcMar>
            <w:vAlign w:val="bottom"/>
          </w:tcPr>
          <w:p w14:paraId="7D09716F" w14:textId="77777777" w:rsidR="00D26F88" w:rsidRDefault="00D26F88" w:rsidP="008313D0">
            <w:pPr>
              <w:jc w:val="right"/>
              <w:rPr>
                <w:color w:val="000000"/>
                <w:szCs w:val="28"/>
              </w:rPr>
            </w:pPr>
            <w:r>
              <w:rPr>
                <w:color w:val="000000"/>
                <w:szCs w:val="28"/>
              </w:rPr>
              <w:t>5000,0</w:t>
            </w:r>
          </w:p>
        </w:tc>
      </w:tr>
      <w:tr w:rsidR="00D26F88" w14:paraId="4956E395" w14:textId="77777777" w:rsidTr="00686FCA">
        <w:trPr>
          <w:jc w:val="right"/>
        </w:trPr>
        <w:tc>
          <w:tcPr>
            <w:tcW w:w="708" w:type="dxa"/>
            <w:tcMar>
              <w:top w:w="0" w:type="dxa"/>
              <w:left w:w="0" w:type="dxa"/>
              <w:bottom w:w="0" w:type="dxa"/>
              <w:right w:w="0" w:type="dxa"/>
            </w:tcMar>
          </w:tcPr>
          <w:p w14:paraId="45B0BD5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5D29B9" w14:textId="77777777" w:rsidR="00D26F88" w:rsidRDefault="00D26F88" w:rsidP="008313D0">
            <w:pPr>
              <w:jc w:val="both"/>
              <w:rPr>
                <w:color w:val="000000"/>
                <w:szCs w:val="28"/>
              </w:rPr>
            </w:pPr>
            <w:r>
              <w:rPr>
                <w:color w:val="000000"/>
                <w:szCs w:val="28"/>
              </w:rPr>
              <w:t>Развитие государственной информационной системы о состоянии сельского хозяйства и тенденциях его ра</w:t>
            </w:r>
            <w:r>
              <w:rPr>
                <w:color w:val="000000"/>
                <w:szCs w:val="28"/>
              </w:rPr>
              <w:t>з</w:t>
            </w:r>
            <w:r>
              <w:rPr>
                <w:color w:val="000000"/>
                <w:szCs w:val="28"/>
              </w:rPr>
              <w:t>вития</w:t>
            </w:r>
          </w:p>
        </w:tc>
        <w:tc>
          <w:tcPr>
            <w:tcW w:w="1985" w:type="dxa"/>
            <w:tcMar>
              <w:top w:w="0" w:type="dxa"/>
              <w:left w:w="0" w:type="dxa"/>
              <w:bottom w:w="0" w:type="dxa"/>
              <w:right w:w="0" w:type="dxa"/>
            </w:tcMar>
            <w:vAlign w:val="bottom"/>
          </w:tcPr>
          <w:p w14:paraId="191653A2" w14:textId="77777777" w:rsidR="00D26F88" w:rsidRDefault="00D26F88" w:rsidP="008313D0">
            <w:pPr>
              <w:jc w:val="center"/>
              <w:rPr>
                <w:color w:val="000000"/>
                <w:szCs w:val="28"/>
              </w:rPr>
            </w:pPr>
            <w:r>
              <w:rPr>
                <w:color w:val="000000"/>
                <w:szCs w:val="28"/>
              </w:rPr>
              <w:t>2410110020</w:t>
            </w:r>
          </w:p>
        </w:tc>
        <w:tc>
          <w:tcPr>
            <w:tcW w:w="680" w:type="dxa"/>
            <w:tcMar>
              <w:top w:w="0" w:type="dxa"/>
              <w:left w:w="0" w:type="dxa"/>
              <w:bottom w:w="0" w:type="dxa"/>
              <w:right w:w="0" w:type="dxa"/>
            </w:tcMar>
            <w:vAlign w:val="bottom"/>
          </w:tcPr>
          <w:p w14:paraId="089334E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260A370" w14:textId="77777777" w:rsidR="00D26F88" w:rsidRDefault="00D26F88" w:rsidP="008313D0">
            <w:pPr>
              <w:jc w:val="right"/>
              <w:rPr>
                <w:color w:val="000000"/>
                <w:szCs w:val="28"/>
              </w:rPr>
            </w:pPr>
            <w:r>
              <w:rPr>
                <w:color w:val="000000"/>
                <w:szCs w:val="28"/>
              </w:rPr>
              <w:t>22026,0</w:t>
            </w:r>
          </w:p>
        </w:tc>
        <w:tc>
          <w:tcPr>
            <w:tcW w:w="1701" w:type="dxa"/>
            <w:tcMar>
              <w:top w:w="0" w:type="dxa"/>
              <w:left w:w="0" w:type="dxa"/>
              <w:bottom w:w="0" w:type="dxa"/>
              <w:right w:w="0" w:type="dxa"/>
            </w:tcMar>
            <w:vAlign w:val="bottom"/>
          </w:tcPr>
          <w:p w14:paraId="206AB14B" w14:textId="77777777" w:rsidR="00D26F88" w:rsidRDefault="00D26F88" w:rsidP="008313D0">
            <w:pPr>
              <w:jc w:val="right"/>
              <w:rPr>
                <w:color w:val="000000"/>
                <w:szCs w:val="28"/>
              </w:rPr>
            </w:pPr>
            <w:r>
              <w:rPr>
                <w:color w:val="000000"/>
                <w:szCs w:val="28"/>
              </w:rPr>
              <w:t>22026,0</w:t>
            </w:r>
          </w:p>
        </w:tc>
        <w:tc>
          <w:tcPr>
            <w:tcW w:w="1701" w:type="dxa"/>
            <w:tcMar>
              <w:top w:w="0" w:type="dxa"/>
              <w:left w:w="0" w:type="dxa"/>
              <w:bottom w:w="0" w:type="dxa"/>
              <w:right w:w="0" w:type="dxa"/>
            </w:tcMar>
            <w:vAlign w:val="bottom"/>
          </w:tcPr>
          <w:p w14:paraId="3820472A" w14:textId="77777777" w:rsidR="00D26F88" w:rsidRDefault="00D26F88" w:rsidP="008313D0">
            <w:pPr>
              <w:jc w:val="right"/>
              <w:rPr>
                <w:color w:val="000000"/>
                <w:szCs w:val="28"/>
              </w:rPr>
            </w:pPr>
            <w:r>
              <w:rPr>
                <w:color w:val="000000"/>
                <w:szCs w:val="28"/>
              </w:rPr>
              <w:t>22026,0</w:t>
            </w:r>
          </w:p>
        </w:tc>
      </w:tr>
      <w:tr w:rsidR="00D26F88" w14:paraId="0363F3EA" w14:textId="77777777" w:rsidTr="00686FCA">
        <w:trPr>
          <w:jc w:val="right"/>
        </w:trPr>
        <w:tc>
          <w:tcPr>
            <w:tcW w:w="708" w:type="dxa"/>
            <w:tcMar>
              <w:top w:w="0" w:type="dxa"/>
              <w:left w:w="0" w:type="dxa"/>
              <w:bottom w:w="0" w:type="dxa"/>
              <w:right w:w="0" w:type="dxa"/>
            </w:tcMar>
          </w:tcPr>
          <w:p w14:paraId="2565B65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A1171C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A46223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F9BE37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A72F2C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6D870E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86FC84C" w14:textId="77777777" w:rsidR="00D26F88" w:rsidRDefault="00D26F88" w:rsidP="008313D0">
            <w:pPr>
              <w:jc w:val="right"/>
              <w:rPr>
                <w:color w:val="000000"/>
                <w:szCs w:val="28"/>
              </w:rPr>
            </w:pPr>
          </w:p>
        </w:tc>
      </w:tr>
      <w:tr w:rsidR="00D26F88" w14:paraId="697B58BA" w14:textId="77777777" w:rsidTr="00686FCA">
        <w:trPr>
          <w:jc w:val="right"/>
        </w:trPr>
        <w:tc>
          <w:tcPr>
            <w:tcW w:w="708" w:type="dxa"/>
            <w:tcMar>
              <w:top w:w="0" w:type="dxa"/>
              <w:left w:w="0" w:type="dxa"/>
              <w:bottom w:w="0" w:type="dxa"/>
              <w:right w:w="0" w:type="dxa"/>
            </w:tcMar>
          </w:tcPr>
          <w:p w14:paraId="2C91057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8C701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0B405FA" w14:textId="77777777" w:rsidR="00D26F88" w:rsidRDefault="00D26F88" w:rsidP="008313D0">
            <w:pPr>
              <w:jc w:val="center"/>
              <w:rPr>
                <w:color w:val="000000"/>
                <w:szCs w:val="28"/>
              </w:rPr>
            </w:pPr>
            <w:r>
              <w:rPr>
                <w:color w:val="000000"/>
                <w:szCs w:val="28"/>
              </w:rPr>
              <w:t>2410110020</w:t>
            </w:r>
          </w:p>
        </w:tc>
        <w:tc>
          <w:tcPr>
            <w:tcW w:w="680" w:type="dxa"/>
            <w:tcMar>
              <w:top w:w="0" w:type="dxa"/>
              <w:left w:w="0" w:type="dxa"/>
              <w:bottom w:w="0" w:type="dxa"/>
              <w:right w:w="0" w:type="dxa"/>
            </w:tcMar>
            <w:vAlign w:val="bottom"/>
          </w:tcPr>
          <w:p w14:paraId="455644CD"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99A456A" w14:textId="77777777" w:rsidR="00D26F88" w:rsidRDefault="00D26F88" w:rsidP="008313D0">
            <w:pPr>
              <w:jc w:val="right"/>
              <w:rPr>
                <w:color w:val="000000"/>
                <w:szCs w:val="28"/>
              </w:rPr>
            </w:pPr>
            <w:r>
              <w:rPr>
                <w:color w:val="000000"/>
                <w:szCs w:val="28"/>
              </w:rPr>
              <w:t>22026,0</w:t>
            </w:r>
          </w:p>
        </w:tc>
        <w:tc>
          <w:tcPr>
            <w:tcW w:w="1701" w:type="dxa"/>
            <w:tcMar>
              <w:top w:w="0" w:type="dxa"/>
              <w:left w:w="0" w:type="dxa"/>
              <w:bottom w:w="0" w:type="dxa"/>
              <w:right w:w="0" w:type="dxa"/>
            </w:tcMar>
            <w:vAlign w:val="bottom"/>
          </w:tcPr>
          <w:p w14:paraId="4E65BE49" w14:textId="77777777" w:rsidR="00D26F88" w:rsidRDefault="00D26F88" w:rsidP="008313D0">
            <w:pPr>
              <w:jc w:val="right"/>
              <w:rPr>
                <w:color w:val="000000"/>
                <w:szCs w:val="28"/>
              </w:rPr>
            </w:pPr>
            <w:r>
              <w:rPr>
                <w:color w:val="000000"/>
                <w:szCs w:val="28"/>
              </w:rPr>
              <w:t>22026,0</w:t>
            </w:r>
          </w:p>
        </w:tc>
        <w:tc>
          <w:tcPr>
            <w:tcW w:w="1701" w:type="dxa"/>
            <w:tcMar>
              <w:top w:w="0" w:type="dxa"/>
              <w:left w:w="0" w:type="dxa"/>
              <w:bottom w:w="0" w:type="dxa"/>
              <w:right w:w="0" w:type="dxa"/>
            </w:tcMar>
            <w:vAlign w:val="bottom"/>
          </w:tcPr>
          <w:p w14:paraId="3041DB00" w14:textId="77777777" w:rsidR="00D26F88" w:rsidRDefault="00D26F88" w:rsidP="008313D0">
            <w:pPr>
              <w:jc w:val="right"/>
              <w:rPr>
                <w:color w:val="000000"/>
                <w:szCs w:val="28"/>
              </w:rPr>
            </w:pPr>
            <w:r>
              <w:rPr>
                <w:color w:val="000000"/>
                <w:szCs w:val="28"/>
              </w:rPr>
              <w:t>22026,0</w:t>
            </w:r>
          </w:p>
        </w:tc>
      </w:tr>
      <w:tr w:rsidR="00D26F88" w14:paraId="6E499567" w14:textId="77777777" w:rsidTr="00686FCA">
        <w:trPr>
          <w:jc w:val="right"/>
        </w:trPr>
        <w:tc>
          <w:tcPr>
            <w:tcW w:w="708" w:type="dxa"/>
            <w:tcMar>
              <w:top w:w="0" w:type="dxa"/>
              <w:left w:w="0" w:type="dxa"/>
              <w:bottom w:w="0" w:type="dxa"/>
              <w:right w:w="0" w:type="dxa"/>
            </w:tcMar>
          </w:tcPr>
          <w:p w14:paraId="3C07CD9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66AA3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79BE43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28E86E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0D9B72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B54940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6BFFC94" w14:textId="77777777" w:rsidR="00D26F88" w:rsidRDefault="00D26F88" w:rsidP="008313D0">
            <w:pPr>
              <w:jc w:val="right"/>
              <w:rPr>
                <w:color w:val="000000"/>
                <w:szCs w:val="28"/>
              </w:rPr>
            </w:pPr>
          </w:p>
        </w:tc>
      </w:tr>
      <w:tr w:rsidR="00D26F88" w14:paraId="33A04C3C" w14:textId="77777777" w:rsidTr="00686FCA">
        <w:trPr>
          <w:jc w:val="right"/>
        </w:trPr>
        <w:tc>
          <w:tcPr>
            <w:tcW w:w="708" w:type="dxa"/>
            <w:tcMar>
              <w:top w:w="0" w:type="dxa"/>
              <w:left w:w="0" w:type="dxa"/>
              <w:bottom w:w="0" w:type="dxa"/>
              <w:right w:w="0" w:type="dxa"/>
            </w:tcMar>
          </w:tcPr>
          <w:p w14:paraId="17F56FE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DD1CE19" w14:textId="77777777" w:rsidR="00D26F88" w:rsidRDefault="00D26F88" w:rsidP="008313D0">
            <w:pPr>
              <w:jc w:val="both"/>
              <w:rPr>
                <w:color w:val="000000"/>
                <w:szCs w:val="28"/>
              </w:rPr>
            </w:pPr>
            <w:r>
              <w:rPr>
                <w:color w:val="000000"/>
                <w:szCs w:val="28"/>
              </w:rPr>
              <w:t>Научное обеспечение агропромышленного комплекса</w:t>
            </w:r>
          </w:p>
        </w:tc>
        <w:tc>
          <w:tcPr>
            <w:tcW w:w="1985" w:type="dxa"/>
            <w:tcMar>
              <w:top w:w="0" w:type="dxa"/>
              <w:left w:w="0" w:type="dxa"/>
              <w:bottom w:w="0" w:type="dxa"/>
              <w:right w:w="0" w:type="dxa"/>
            </w:tcMar>
            <w:vAlign w:val="bottom"/>
          </w:tcPr>
          <w:p w14:paraId="34DC7A3C" w14:textId="77777777" w:rsidR="00D26F88" w:rsidRDefault="00D26F88" w:rsidP="008313D0">
            <w:pPr>
              <w:jc w:val="center"/>
              <w:rPr>
                <w:color w:val="000000"/>
                <w:szCs w:val="28"/>
              </w:rPr>
            </w:pPr>
            <w:r>
              <w:rPr>
                <w:color w:val="000000"/>
                <w:szCs w:val="28"/>
              </w:rPr>
              <w:t>2410110050</w:t>
            </w:r>
          </w:p>
        </w:tc>
        <w:tc>
          <w:tcPr>
            <w:tcW w:w="680" w:type="dxa"/>
            <w:tcMar>
              <w:top w:w="0" w:type="dxa"/>
              <w:left w:w="0" w:type="dxa"/>
              <w:bottom w:w="0" w:type="dxa"/>
              <w:right w:w="0" w:type="dxa"/>
            </w:tcMar>
            <w:vAlign w:val="bottom"/>
          </w:tcPr>
          <w:p w14:paraId="094A31E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E6855A8" w14:textId="77777777" w:rsidR="00D26F88" w:rsidRDefault="00D26F88" w:rsidP="008313D0">
            <w:pPr>
              <w:jc w:val="right"/>
              <w:rPr>
                <w:color w:val="000000"/>
                <w:szCs w:val="28"/>
              </w:rPr>
            </w:pPr>
            <w:r>
              <w:rPr>
                <w:color w:val="000000"/>
                <w:szCs w:val="28"/>
              </w:rPr>
              <w:t>3200,0</w:t>
            </w:r>
          </w:p>
        </w:tc>
        <w:tc>
          <w:tcPr>
            <w:tcW w:w="1701" w:type="dxa"/>
            <w:tcMar>
              <w:top w:w="0" w:type="dxa"/>
              <w:left w:w="0" w:type="dxa"/>
              <w:bottom w:w="0" w:type="dxa"/>
              <w:right w:w="0" w:type="dxa"/>
            </w:tcMar>
            <w:vAlign w:val="bottom"/>
          </w:tcPr>
          <w:p w14:paraId="03AB14D5" w14:textId="77777777" w:rsidR="00D26F88" w:rsidRDefault="00D26F88" w:rsidP="008313D0">
            <w:pPr>
              <w:jc w:val="right"/>
              <w:rPr>
                <w:color w:val="000000"/>
                <w:szCs w:val="28"/>
              </w:rPr>
            </w:pPr>
            <w:r>
              <w:rPr>
                <w:color w:val="000000"/>
                <w:szCs w:val="28"/>
              </w:rPr>
              <w:t>3200,0</w:t>
            </w:r>
          </w:p>
        </w:tc>
        <w:tc>
          <w:tcPr>
            <w:tcW w:w="1701" w:type="dxa"/>
            <w:tcMar>
              <w:top w:w="0" w:type="dxa"/>
              <w:left w:w="0" w:type="dxa"/>
              <w:bottom w:w="0" w:type="dxa"/>
              <w:right w:w="0" w:type="dxa"/>
            </w:tcMar>
            <w:vAlign w:val="bottom"/>
          </w:tcPr>
          <w:p w14:paraId="554ADA29" w14:textId="77777777" w:rsidR="00D26F88" w:rsidRDefault="00D26F88" w:rsidP="008313D0">
            <w:pPr>
              <w:jc w:val="right"/>
              <w:rPr>
                <w:color w:val="000000"/>
                <w:szCs w:val="28"/>
              </w:rPr>
            </w:pPr>
            <w:r>
              <w:rPr>
                <w:color w:val="000000"/>
                <w:szCs w:val="28"/>
              </w:rPr>
              <w:t>3200,0</w:t>
            </w:r>
          </w:p>
        </w:tc>
      </w:tr>
      <w:tr w:rsidR="00D26F88" w14:paraId="31717A8A" w14:textId="77777777" w:rsidTr="00686FCA">
        <w:trPr>
          <w:jc w:val="right"/>
        </w:trPr>
        <w:tc>
          <w:tcPr>
            <w:tcW w:w="708" w:type="dxa"/>
            <w:tcMar>
              <w:top w:w="0" w:type="dxa"/>
              <w:left w:w="0" w:type="dxa"/>
              <w:bottom w:w="0" w:type="dxa"/>
              <w:right w:w="0" w:type="dxa"/>
            </w:tcMar>
          </w:tcPr>
          <w:p w14:paraId="27995E8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1CB6A5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3BC09B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FCC7C9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2D50DB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7C034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A97179C" w14:textId="77777777" w:rsidR="00D26F88" w:rsidRDefault="00D26F88" w:rsidP="008313D0">
            <w:pPr>
              <w:jc w:val="right"/>
              <w:rPr>
                <w:color w:val="000000"/>
                <w:szCs w:val="28"/>
              </w:rPr>
            </w:pPr>
          </w:p>
        </w:tc>
      </w:tr>
      <w:tr w:rsidR="00D26F88" w14:paraId="71882C97" w14:textId="77777777" w:rsidTr="00686FCA">
        <w:trPr>
          <w:jc w:val="right"/>
        </w:trPr>
        <w:tc>
          <w:tcPr>
            <w:tcW w:w="708" w:type="dxa"/>
            <w:tcMar>
              <w:top w:w="0" w:type="dxa"/>
              <w:left w:w="0" w:type="dxa"/>
              <w:bottom w:w="0" w:type="dxa"/>
              <w:right w:w="0" w:type="dxa"/>
            </w:tcMar>
          </w:tcPr>
          <w:p w14:paraId="6976C2D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C1CBF18"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5DBB62A" w14:textId="77777777" w:rsidR="00D26F88" w:rsidRDefault="00D26F88" w:rsidP="008313D0">
            <w:pPr>
              <w:jc w:val="center"/>
              <w:rPr>
                <w:color w:val="000000"/>
                <w:szCs w:val="28"/>
              </w:rPr>
            </w:pPr>
            <w:r>
              <w:rPr>
                <w:color w:val="000000"/>
                <w:szCs w:val="28"/>
              </w:rPr>
              <w:t>2410110050</w:t>
            </w:r>
          </w:p>
        </w:tc>
        <w:tc>
          <w:tcPr>
            <w:tcW w:w="680" w:type="dxa"/>
            <w:tcMar>
              <w:top w:w="0" w:type="dxa"/>
              <w:left w:w="0" w:type="dxa"/>
              <w:bottom w:w="0" w:type="dxa"/>
              <w:right w:w="0" w:type="dxa"/>
            </w:tcMar>
            <w:vAlign w:val="bottom"/>
          </w:tcPr>
          <w:p w14:paraId="18E836D0"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F8B7CF7" w14:textId="77777777" w:rsidR="00D26F88" w:rsidRDefault="00D26F88" w:rsidP="008313D0">
            <w:pPr>
              <w:jc w:val="right"/>
              <w:rPr>
                <w:color w:val="000000"/>
                <w:szCs w:val="28"/>
              </w:rPr>
            </w:pPr>
            <w:r>
              <w:rPr>
                <w:color w:val="000000"/>
                <w:szCs w:val="28"/>
              </w:rPr>
              <w:t>3200,0</w:t>
            </w:r>
          </w:p>
        </w:tc>
        <w:tc>
          <w:tcPr>
            <w:tcW w:w="1701" w:type="dxa"/>
            <w:tcMar>
              <w:top w:w="0" w:type="dxa"/>
              <w:left w:w="0" w:type="dxa"/>
              <w:bottom w:w="0" w:type="dxa"/>
              <w:right w:w="0" w:type="dxa"/>
            </w:tcMar>
            <w:vAlign w:val="bottom"/>
          </w:tcPr>
          <w:p w14:paraId="4545DA6F" w14:textId="77777777" w:rsidR="00D26F88" w:rsidRDefault="00D26F88" w:rsidP="008313D0">
            <w:pPr>
              <w:jc w:val="right"/>
              <w:rPr>
                <w:color w:val="000000"/>
                <w:szCs w:val="28"/>
              </w:rPr>
            </w:pPr>
            <w:r>
              <w:rPr>
                <w:color w:val="000000"/>
                <w:szCs w:val="28"/>
              </w:rPr>
              <w:t>3200,0</w:t>
            </w:r>
          </w:p>
        </w:tc>
        <w:tc>
          <w:tcPr>
            <w:tcW w:w="1701" w:type="dxa"/>
            <w:tcMar>
              <w:top w:w="0" w:type="dxa"/>
              <w:left w:w="0" w:type="dxa"/>
              <w:bottom w:w="0" w:type="dxa"/>
              <w:right w:w="0" w:type="dxa"/>
            </w:tcMar>
            <w:vAlign w:val="bottom"/>
          </w:tcPr>
          <w:p w14:paraId="23D9B1D6" w14:textId="77777777" w:rsidR="00D26F88" w:rsidRDefault="00D26F88" w:rsidP="008313D0">
            <w:pPr>
              <w:jc w:val="right"/>
              <w:rPr>
                <w:color w:val="000000"/>
                <w:szCs w:val="28"/>
              </w:rPr>
            </w:pPr>
            <w:r>
              <w:rPr>
                <w:color w:val="000000"/>
                <w:szCs w:val="28"/>
              </w:rPr>
              <w:t>3200,0</w:t>
            </w:r>
          </w:p>
        </w:tc>
      </w:tr>
      <w:tr w:rsidR="00D26F88" w14:paraId="375AF2CA" w14:textId="77777777" w:rsidTr="00686FCA">
        <w:trPr>
          <w:jc w:val="right"/>
        </w:trPr>
        <w:tc>
          <w:tcPr>
            <w:tcW w:w="708" w:type="dxa"/>
            <w:tcMar>
              <w:top w:w="0" w:type="dxa"/>
              <w:left w:w="0" w:type="dxa"/>
              <w:bottom w:w="0" w:type="dxa"/>
              <w:right w:w="0" w:type="dxa"/>
            </w:tcMar>
          </w:tcPr>
          <w:p w14:paraId="1023927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FB7CC8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92D5DD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C74AC1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2FA925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CC34D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2133EC0" w14:textId="77777777" w:rsidR="00D26F88" w:rsidRDefault="00D26F88" w:rsidP="008313D0">
            <w:pPr>
              <w:jc w:val="right"/>
              <w:rPr>
                <w:color w:val="000000"/>
                <w:szCs w:val="28"/>
              </w:rPr>
            </w:pPr>
          </w:p>
        </w:tc>
      </w:tr>
      <w:tr w:rsidR="00D26F88" w14:paraId="146DA4F5" w14:textId="77777777" w:rsidTr="00686FCA">
        <w:trPr>
          <w:jc w:val="right"/>
        </w:trPr>
        <w:tc>
          <w:tcPr>
            <w:tcW w:w="708" w:type="dxa"/>
            <w:tcMar>
              <w:top w:w="0" w:type="dxa"/>
              <w:left w:w="0" w:type="dxa"/>
              <w:bottom w:w="0" w:type="dxa"/>
              <w:right w:w="0" w:type="dxa"/>
            </w:tcMar>
          </w:tcPr>
          <w:p w14:paraId="3720FB3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523092"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771DFE5E" w14:textId="77777777" w:rsidR="00D26F88" w:rsidRDefault="00D26F88" w:rsidP="008313D0">
            <w:pPr>
              <w:jc w:val="center"/>
              <w:rPr>
                <w:color w:val="000000"/>
                <w:szCs w:val="28"/>
              </w:rPr>
            </w:pPr>
            <w:r>
              <w:rPr>
                <w:color w:val="000000"/>
                <w:szCs w:val="28"/>
              </w:rPr>
              <w:t>2410110200</w:t>
            </w:r>
          </w:p>
        </w:tc>
        <w:tc>
          <w:tcPr>
            <w:tcW w:w="680" w:type="dxa"/>
            <w:tcMar>
              <w:top w:w="0" w:type="dxa"/>
              <w:left w:w="0" w:type="dxa"/>
              <w:bottom w:w="0" w:type="dxa"/>
              <w:right w:w="0" w:type="dxa"/>
            </w:tcMar>
            <w:vAlign w:val="bottom"/>
          </w:tcPr>
          <w:p w14:paraId="54B4583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5A9A17B" w14:textId="77777777" w:rsidR="00D26F88" w:rsidRDefault="00D26F88" w:rsidP="008313D0">
            <w:pPr>
              <w:jc w:val="right"/>
              <w:rPr>
                <w:color w:val="000000"/>
                <w:szCs w:val="28"/>
              </w:rPr>
            </w:pPr>
            <w:r>
              <w:rPr>
                <w:color w:val="000000"/>
                <w:szCs w:val="28"/>
              </w:rPr>
              <w:t>5500,0</w:t>
            </w:r>
          </w:p>
        </w:tc>
        <w:tc>
          <w:tcPr>
            <w:tcW w:w="1701" w:type="dxa"/>
            <w:tcMar>
              <w:top w:w="0" w:type="dxa"/>
              <w:left w:w="0" w:type="dxa"/>
              <w:bottom w:w="0" w:type="dxa"/>
              <w:right w:w="0" w:type="dxa"/>
            </w:tcMar>
            <w:vAlign w:val="bottom"/>
          </w:tcPr>
          <w:p w14:paraId="77A4C18C" w14:textId="77777777" w:rsidR="00D26F88" w:rsidRDefault="00D26F88" w:rsidP="008313D0">
            <w:pPr>
              <w:jc w:val="right"/>
              <w:rPr>
                <w:color w:val="000000"/>
                <w:szCs w:val="28"/>
              </w:rPr>
            </w:pPr>
            <w:r>
              <w:rPr>
                <w:color w:val="000000"/>
                <w:szCs w:val="28"/>
              </w:rPr>
              <w:t>5500,0</w:t>
            </w:r>
          </w:p>
        </w:tc>
        <w:tc>
          <w:tcPr>
            <w:tcW w:w="1701" w:type="dxa"/>
            <w:tcMar>
              <w:top w:w="0" w:type="dxa"/>
              <w:left w:w="0" w:type="dxa"/>
              <w:bottom w:w="0" w:type="dxa"/>
              <w:right w:w="0" w:type="dxa"/>
            </w:tcMar>
            <w:vAlign w:val="bottom"/>
          </w:tcPr>
          <w:p w14:paraId="06A21E36" w14:textId="77777777" w:rsidR="00D26F88" w:rsidRDefault="00D26F88" w:rsidP="008313D0">
            <w:pPr>
              <w:jc w:val="right"/>
              <w:rPr>
                <w:color w:val="000000"/>
                <w:szCs w:val="28"/>
              </w:rPr>
            </w:pPr>
            <w:r>
              <w:rPr>
                <w:color w:val="000000"/>
                <w:szCs w:val="28"/>
              </w:rPr>
              <w:t>5500,0</w:t>
            </w:r>
          </w:p>
        </w:tc>
      </w:tr>
      <w:tr w:rsidR="00D26F88" w14:paraId="664E4978" w14:textId="77777777" w:rsidTr="00686FCA">
        <w:trPr>
          <w:jc w:val="right"/>
        </w:trPr>
        <w:tc>
          <w:tcPr>
            <w:tcW w:w="708" w:type="dxa"/>
            <w:tcMar>
              <w:top w:w="0" w:type="dxa"/>
              <w:left w:w="0" w:type="dxa"/>
              <w:bottom w:w="0" w:type="dxa"/>
              <w:right w:w="0" w:type="dxa"/>
            </w:tcMar>
          </w:tcPr>
          <w:p w14:paraId="4D5E0C5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C0C4E6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F29B03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D5A418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A90317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8C61A7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F118B9" w14:textId="77777777" w:rsidR="00D26F88" w:rsidRDefault="00D26F88" w:rsidP="008313D0">
            <w:pPr>
              <w:jc w:val="right"/>
              <w:rPr>
                <w:color w:val="000000"/>
                <w:szCs w:val="28"/>
              </w:rPr>
            </w:pPr>
          </w:p>
        </w:tc>
      </w:tr>
      <w:tr w:rsidR="00D26F88" w14:paraId="60273D37" w14:textId="77777777" w:rsidTr="00686FCA">
        <w:trPr>
          <w:jc w:val="right"/>
        </w:trPr>
        <w:tc>
          <w:tcPr>
            <w:tcW w:w="708" w:type="dxa"/>
            <w:tcMar>
              <w:top w:w="0" w:type="dxa"/>
              <w:left w:w="0" w:type="dxa"/>
              <w:bottom w:w="0" w:type="dxa"/>
              <w:right w:w="0" w:type="dxa"/>
            </w:tcMar>
          </w:tcPr>
          <w:p w14:paraId="64657FB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E2A598"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5F77E94" w14:textId="77777777" w:rsidR="00D26F88" w:rsidRDefault="00D26F88" w:rsidP="008313D0">
            <w:pPr>
              <w:jc w:val="center"/>
              <w:rPr>
                <w:color w:val="000000"/>
                <w:szCs w:val="28"/>
              </w:rPr>
            </w:pPr>
            <w:r>
              <w:rPr>
                <w:color w:val="000000"/>
                <w:szCs w:val="28"/>
              </w:rPr>
              <w:t>2410110200</w:t>
            </w:r>
          </w:p>
        </w:tc>
        <w:tc>
          <w:tcPr>
            <w:tcW w:w="680" w:type="dxa"/>
            <w:tcMar>
              <w:top w:w="0" w:type="dxa"/>
              <w:left w:w="0" w:type="dxa"/>
              <w:bottom w:w="0" w:type="dxa"/>
              <w:right w:w="0" w:type="dxa"/>
            </w:tcMar>
            <w:vAlign w:val="bottom"/>
          </w:tcPr>
          <w:p w14:paraId="22BFBCBF"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0B8C214" w14:textId="77777777" w:rsidR="00D26F88" w:rsidRDefault="00D26F88" w:rsidP="008313D0">
            <w:pPr>
              <w:jc w:val="right"/>
              <w:rPr>
                <w:color w:val="000000"/>
                <w:szCs w:val="28"/>
              </w:rPr>
            </w:pPr>
            <w:r>
              <w:rPr>
                <w:color w:val="000000"/>
                <w:szCs w:val="28"/>
              </w:rPr>
              <w:t>5500,0</w:t>
            </w:r>
          </w:p>
        </w:tc>
        <w:tc>
          <w:tcPr>
            <w:tcW w:w="1701" w:type="dxa"/>
            <w:tcMar>
              <w:top w:w="0" w:type="dxa"/>
              <w:left w:w="0" w:type="dxa"/>
              <w:bottom w:w="0" w:type="dxa"/>
              <w:right w:w="0" w:type="dxa"/>
            </w:tcMar>
            <w:vAlign w:val="bottom"/>
          </w:tcPr>
          <w:p w14:paraId="3AFA592D" w14:textId="77777777" w:rsidR="00D26F88" w:rsidRDefault="00D26F88" w:rsidP="008313D0">
            <w:pPr>
              <w:jc w:val="right"/>
              <w:rPr>
                <w:color w:val="000000"/>
                <w:szCs w:val="28"/>
              </w:rPr>
            </w:pPr>
            <w:r>
              <w:rPr>
                <w:color w:val="000000"/>
                <w:szCs w:val="28"/>
              </w:rPr>
              <w:t>5500,0</w:t>
            </w:r>
          </w:p>
        </w:tc>
        <w:tc>
          <w:tcPr>
            <w:tcW w:w="1701" w:type="dxa"/>
            <w:tcMar>
              <w:top w:w="0" w:type="dxa"/>
              <w:left w:w="0" w:type="dxa"/>
              <w:bottom w:w="0" w:type="dxa"/>
              <w:right w:w="0" w:type="dxa"/>
            </w:tcMar>
            <w:vAlign w:val="bottom"/>
          </w:tcPr>
          <w:p w14:paraId="313BDA02" w14:textId="77777777" w:rsidR="00D26F88" w:rsidRDefault="00D26F88" w:rsidP="008313D0">
            <w:pPr>
              <w:jc w:val="right"/>
              <w:rPr>
                <w:color w:val="000000"/>
                <w:szCs w:val="28"/>
              </w:rPr>
            </w:pPr>
            <w:r>
              <w:rPr>
                <w:color w:val="000000"/>
                <w:szCs w:val="28"/>
              </w:rPr>
              <w:t>5500,0</w:t>
            </w:r>
          </w:p>
        </w:tc>
      </w:tr>
      <w:tr w:rsidR="00D26F88" w14:paraId="24BF954D" w14:textId="77777777" w:rsidTr="00686FCA">
        <w:trPr>
          <w:jc w:val="right"/>
        </w:trPr>
        <w:tc>
          <w:tcPr>
            <w:tcW w:w="708" w:type="dxa"/>
            <w:tcMar>
              <w:top w:w="0" w:type="dxa"/>
              <w:left w:w="0" w:type="dxa"/>
              <w:bottom w:w="0" w:type="dxa"/>
              <w:right w:w="0" w:type="dxa"/>
            </w:tcMar>
          </w:tcPr>
          <w:p w14:paraId="5C64538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E629A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BD7E46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462E26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0940A6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A5F861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A8833D" w14:textId="77777777" w:rsidR="00D26F88" w:rsidRDefault="00D26F88" w:rsidP="008313D0">
            <w:pPr>
              <w:jc w:val="right"/>
              <w:rPr>
                <w:color w:val="000000"/>
                <w:szCs w:val="28"/>
              </w:rPr>
            </w:pPr>
          </w:p>
        </w:tc>
      </w:tr>
      <w:tr w:rsidR="00D26F88" w14:paraId="3B42C445" w14:textId="77777777" w:rsidTr="00686FCA">
        <w:trPr>
          <w:jc w:val="right"/>
        </w:trPr>
        <w:tc>
          <w:tcPr>
            <w:tcW w:w="708" w:type="dxa"/>
            <w:tcMar>
              <w:top w:w="0" w:type="dxa"/>
              <w:left w:w="0" w:type="dxa"/>
              <w:bottom w:w="0" w:type="dxa"/>
              <w:right w:w="0" w:type="dxa"/>
            </w:tcMar>
          </w:tcPr>
          <w:p w14:paraId="64CF722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55B3171" w14:textId="77777777" w:rsidR="00D26F88" w:rsidRDefault="00D26F88" w:rsidP="008313D0">
            <w:pPr>
              <w:jc w:val="both"/>
              <w:rPr>
                <w:color w:val="000000"/>
                <w:szCs w:val="28"/>
              </w:rPr>
            </w:pPr>
            <w:r>
              <w:rPr>
                <w:color w:val="000000"/>
                <w:szCs w:val="28"/>
              </w:rPr>
              <w:t>Субсидии субъектам агропромышленного комплекса на возмещение части затрат на производство и (или) сертификацию продукции, соответствующей станда</w:t>
            </w:r>
            <w:r>
              <w:rPr>
                <w:color w:val="000000"/>
                <w:szCs w:val="28"/>
              </w:rPr>
              <w:t>р</w:t>
            </w:r>
            <w:r>
              <w:rPr>
                <w:color w:val="000000"/>
                <w:szCs w:val="28"/>
              </w:rPr>
              <w:t>там органического производства</w:t>
            </w:r>
          </w:p>
        </w:tc>
        <w:tc>
          <w:tcPr>
            <w:tcW w:w="1985" w:type="dxa"/>
            <w:tcMar>
              <w:top w:w="0" w:type="dxa"/>
              <w:left w:w="0" w:type="dxa"/>
              <w:bottom w:w="0" w:type="dxa"/>
              <w:right w:w="0" w:type="dxa"/>
            </w:tcMar>
            <w:vAlign w:val="bottom"/>
          </w:tcPr>
          <w:p w14:paraId="1684656A" w14:textId="77777777" w:rsidR="00D26F88" w:rsidRDefault="00D26F88" w:rsidP="008313D0">
            <w:pPr>
              <w:jc w:val="center"/>
              <w:rPr>
                <w:color w:val="000000"/>
                <w:szCs w:val="28"/>
              </w:rPr>
            </w:pPr>
            <w:r>
              <w:rPr>
                <w:color w:val="000000"/>
                <w:szCs w:val="28"/>
              </w:rPr>
              <w:t>2410110850</w:t>
            </w:r>
          </w:p>
        </w:tc>
        <w:tc>
          <w:tcPr>
            <w:tcW w:w="680" w:type="dxa"/>
            <w:tcMar>
              <w:top w:w="0" w:type="dxa"/>
              <w:left w:w="0" w:type="dxa"/>
              <w:bottom w:w="0" w:type="dxa"/>
              <w:right w:w="0" w:type="dxa"/>
            </w:tcMar>
            <w:vAlign w:val="bottom"/>
          </w:tcPr>
          <w:p w14:paraId="7033512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BBDF1A1" w14:textId="77777777" w:rsidR="00D26F88" w:rsidRDefault="00D26F88" w:rsidP="008313D0">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40EB9603"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8E6D9EB" w14:textId="77777777" w:rsidR="00D26F88" w:rsidRDefault="00D26F88" w:rsidP="008313D0">
            <w:pPr>
              <w:jc w:val="right"/>
              <w:rPr>
                <w:color w:val="000000"/>
                <w:szCs w:val="28"/>
              </w:rPr>
            </w:pPr>
            <w:r>
              <w:rPr>
                <w:color w:val="000000"/>
                <w:szCs w:val="28"/>
              </w:rPr>
              <w:t>—</w:t>
            </w:r>
          </w:p>
        </w:tc>
      </w:tr>
      <w:tr w:rsidR="00D26F88" w14:paraId="22623136" w14:textId="77777777" w:rsidTr="00686FCA">
        <w:trPr>
          <w:jc w:val="right"/>
        </w:trPr>
        <w:tc>
          <w:tcPr>
            <w:tcW w:w="708" w:type="dxa"/>
            <w:tcMar>
              <w:top w:w="0" w:type="dxa"/>
              <w:left w:w="0" w:type="dxa"/>
              <w:bottom w:w="0" w:type="dxa"/>
              <w:right w:w="0" w:type="dxa"/>
            </w:tcMar>
          </w:tcPr>
          <w:p w14:paraId="0B7051E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01CAC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2CDFEC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3B4E0B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D1D383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03C77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070BF2" w14:textId="77777777" w:rsidR="00D26F88" w:rsidRDefault="00D26F88" w:rsidP="008313D0">
            <w:pPr>
              <w:jc w:val="right"/>
              <w:rPr>
                <w:color w:val="000000"/>
                <w:szCs w:val="28"/>
              </w:rPr>
            </w:pPr>
          </w:p>
        </w:tc>
      </w:tr>
      <w:tr w:rsidR="00D26F88" w14:paraId="2F2BCC13" w14:textId="77777777" w:rsidTr="00686FCA">
        <w:trPr>
          <w:jc w:val="right"/>
        </w:trPr>
        <w:tc>
          <w:tcPr>
            <w:tcW w:w="708" w:type="dxa"/>
            <w:tcMar>
              <w:top w:w="0" w:type="dxa"/>
              <w:left w:w="0" w:type="dxa"/>
              <w:bottom w:w="0" w:type="dxa"/>
              <w:right w:w="0" w:type="dxa"/>
            </w:tcMar>
          </w:tcPr>
          <w:p w14:paraId="2C06A67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62D8990"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C031AB9" w14:textId="77777777" w:rsidR="00D26F88" w:rsidRDefault="00D26F88" w:rsidP="008313D0">
            <w:pPr>
              <w:jc w:val="center"/>
              <w:rPr>
                <w:color w:val="000000"/>
                <w:szCs w:val="28"/>
              </w:rPr>
            </w:pPr>
            <w:r>
              <w:rPr>
                <w:color w:val="000000"/>
                <w:szCs w:val="28"/>
              </w:rPr>
              <w:t>2410110850</w:t>
            </w:r>
          </w:p>
        </w:tc>
        <w:tc>
          <w:tcPr>
            <w:tcW w:w="680" w:type="dxa"/>
            <w:tcMar>
              <w:top w:w="0" w:type="dxa"/>
              <w:left w:w="0" w:type="dxa"/>
              <w:bottom w:w="0" w:type="dxa"/>
              <w:right w:w="0" w:type="dxa"/>
            </w:tcMar>
            <w:vAlign w:val="bottom"/>
          </w:tcPr>
          <w:p w14:paraId="4E251B00"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089A925" w14:textId="77777777" w:rsidR="00D26F88" w:rsidRDefault="00D26F88" w:rsidP="008313D0">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3C2A9143"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813803F" w14:textId="77777777" w:rsidR="00D26F88" w:rsidRDefault="00D26F88" w:rsidP="008313D0">
            <w:pPr>
              <w:jc w:val="right"/>
              <w:rPr>
                <w:color w:val="000000"/>
                <w:szCs w:val="28"/>
              </w:rPr>
            </w:pPr>
            <w:r>
              <w:rPr>
                <w:color w:val="000000"/>
                <w:szCs w:val="28"/>
              </w:rPr>
              <w:t>—</w:t>
            </w:r>
          </w:p>
        </w:tc>
      </w:tr>
      <w:tr w:rsidR="00D26F88" w14:paraId="01455833" w14:textId="77777777" w:rsidTr="00686FCA">
        <w:trPr>
          <w:jc w:val="right"/>
        </w:trPr>
        <w:tc>
          <w:tcPr>
            <w:tcW w:w="708" w:type="dxa"/>
            <w:tcMar>
              <w:top w:w="0" w:type="dxa"/>
              <w:left w:w="0" w:type="dxa"/>
              <w:bottom w:w="0" w:type="dxa"/>
              <w:right w:w="0" w:type="dxa"/>
            </w:tcMar>
          </w:tcPr>
          <w:p w14:paraId="3E40D0E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79B7CF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31524E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D34CB3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D63EF8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E88E3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A3D594" w14:textId="77777777" w:rsidR="00D26F88" w:rsidRDefault="00D26F88" w:rsidP="008313D0">
            <w:pPr>
              <w:jc w:val="right"/>
              <w:rPr>
                <w:color w:val="000000"/>
                <w:szCs w:val="28"/>
              </w:rPr>
            </w:pPr>
          </w:p>
        </w:tc>
      </w:tr>
      <w:tr w:rsidR="00D26F88" w14:paraId="5B7F9CBC" w14:textId="77777777" w:rsidTr="00686FCA">
        <w:trPr>
          <w:jc w:val="right"/>
        </w:trPr>
        <w:tc>
          <w:tcPr>
            <w:tcW w:w="708" w:type="dxa"/>
            <w:tcMar>
              <w:top w:w="0" w:type="dxa"/>
              <w:left w:w="0" w:type="dxa"/>
              <w:bottom w:w="0" w:type="dxa"/>
              <w:right w:w="0" w:type="dxa"/>
            </w:tcMar>
          </w:tcPr>
          <w:p w14:paraId="5C55504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FF68785" w14:textId="77777777" w:rsidR="00D26F88" w:rsidRDefault="00D26F88" w:rsidP="008313D0">
            <w:pPr>
              <w:jc w:val="both"/>
              <w:rPr>
                <w:color w:val="000000"/>
                <w:szCs w:val="28"/>
              </w:rPr>
            </w:pPr>
            <w:r>
              <w:rPr>
                <w:color w:val="000000"/>
                <w:szCs w:val="28"/>
              </w:rPr>
              <w:t>Реализация стратегии цифровой трансформации агр</w:t>
            </w:r>
            <w:r>
              <w:rPr>
                <w:color w:val="000000"/>
                <w:szCs w:val="28"/>
              </w:rPr>
              <w:t>о</w:t>
            </w:r>
            <w:r>
              <w:rPr>
                <w:color w:val="000000"/>
                <w:szCs w:val="28"/>
              </w:rPr>
              <w:t>промышленного комплекса Краснодарского края</w:t>
            </w:r>
          </w:p>
        </w:tc>
        <w:tc>
          <w:tcPr>
            <w:tcW w:w="1985" w:type="dxa"/>
            <w:tcMar>
              <w:top w:w="0" w:type="dxa"/>
              <w:left w:w="0" w:type="dxa"/>
              <w:bottom w:w="0" w:type="dxa"/>
              <w:right w:w="0" w:type="dxa"/>
            </w:tcMar>
            <w:vAlign w:val="bottom"/>
          </w:tcPr>
          <w:p w14:paraId="3FB9CDB0" w14:textId="77777777" w:rsidR="00D26F88" w:rsidRDefault="00D26F88" w:rsidP="008313D0">
            <w:pPr>
              <w:jc w:val="center"/>
              <w:rPr>
                <w:color w:val="000000"/>
                <w:szCs w:val="28"/>
              </w:rPr>
            </w:pPr>
            <w:r>
              <w:rPr>
                <w:color w:val="000000"/>
                <w:szCs w:val="28"/>
              </w:rPr>
              <w:t>2410111060</w:t>
            </w:r>
          </w:p>
        </w:tc>
        <w:tc>
          <w:tcPr>
            <w:tcW w:w="680" w:type="dxa"/>
            <w:tcMar>
              <w:top w:w="0" w:type="dxa"/>
              <w:left w:w="0" w:type="dxa"/>
              <w:bottom w:w="0" w:type="dxa"/>
              <w:right w:w="0" w:type="dxa"/>
            </w:tcMar>
            <w:vAlign w:val="bottom"/>
          </w:tcPr>
          <w:p w14:paraId="5614A0A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063AD42" w14:textId="77777777" w:rsidR="00D26F88" w:rsidRDefault="00D26F88" w:rsidP="008313D0">
            <w:pPr>
              <w:jc w:val="right"/>
              <w:rPr>
                <w:color w:val="000000"/>
                <w:szCs w:val="28"/>
              </w:rPr>
            </w:pPr>
            <w:r>
              <w:rPr>
                <w:color w:val="000000"/>
                <w:szCs w:val="28"/>
              </w:rPr>
              <w:t>500,0</w:t>
            </w:r>
          </w:p>
        </w:tc>
        <w:tc>
          <w:tcPr>
            <w:tcW w:w="1701" w:type="dxa"/>
            <w:tcMar>
              <w:top w:w="0" w:type="dxa"/>
              <w:left w:w="0" w:type="dxa"/>
              <w:bottom w:w="0" w:type="dxa"/>
              <w:right w:w="0" w:type="dxa"/>
            </w:tcMar>
            <w:vAlign w:val="bottom"/>
          </w:tcPr>
          <w:p w14:paraId="3AFABC95" w14:textId="77777777" w:rsidR="00D26F88" w:rsidRDefault="00D26F88" w:rsidP="008313D0">
            <w:pPr>
              <w:jc w:val="right"/>
              <w:rPr>
                <w:color w:val="000000"/>
                <w:szCs w:val="28"/>
              </w:rPr>
            </w:pPr>
            <w:r>
              <w:rPr>
                <w:color w:val="000000"/>
                <w:szCs w:val="28"/>
              </w:rPr>
              <w:t>500,0</w:t>
            </w:r>
          </w:p>
        </w:tc>
        <w:tc>
          <w:tcPr>
            <w:tcW w:w="1701" w:type="dxa"/>
            <w:tcMar>
              <w:top w:w="0" w:type="dxa"/>
              <w:left w:w="0" w:type="dxa"/>
              <w:bottom w:w="0" w:type="dxa"/>
              <w:right w:w="0" w:type="dxa"/>
            </w:tcMar>
            <w:vAlign w:val="bottom"/>
          </w:tcPr>
          <w:p w14:paraId="4021607E" w14:textId="77777777" w:rsidR="00D26F88" w:rsidRDefault="00D26F88" w:rsidP="008313D0">
            <w:pPr>
              <w:jc w:val="right"/>
              <w:rPr>
                <w:color w:val="000000"/>
                <w:szCs w:val="28"/>
              </w:rPr>
            </w:pPr>
            <w:r>
              <w:rPr>
                <w:color w:val="000000"/>
                <w:szCs w:val="28"/>
              </w:rPr>
              <w:t>500,0</w:t>
            </w:r>
          </w:p>
        </w:tc>
      </w:tr>
      <w:tr w:rsidR="00D26F88" w14:paraId="31B8A3E1" w14:textId="77777777" w:rsidTr="00686FCA">
        <w:trPr>
          <w:jc w:val="right"/>
        </w:trPr>
        <w:tc>
          <w:tcPr>
            <w:tcW w:w="708" w:type="dxa"/>
            <w:tcMar>
              <w:top w:w="0" w:type="dxa"/>
              <w:left w:w="0" w:type="dxa"/>
              <w:bottom w:w="0" w:type="dxa"/>
              <w:right w:w="0" w:type="dxa"/>
            </w:tcMar>
          </w:tcPr>
          <w:p w14:paraId="1435635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F30C636"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D30FC00" w14:textId="77777777" w:rsidR="00D26F88" w:rsidRDefault="00D26F88" w:rsidP="008313D0">
            <w:pPr>
              <w:jc w:val="center"/>
              <w:rPr>
                <w:color w:val="000000"/>
                <w:szCs w:val="28"/>
              </w:rPr>
            </w:pPr>
            <w:r>
              <w:rPr>
                <w:color w:val="000000"/>
                <w:szCs w:val="28"/>
              </w:rPr>
              <w:t>2410111060</w:t>
            </w:r>
          </w:p>
        </w:tc>
        <w:tc>
          <w:tcPr>
            <w:tcW w:w="680" w:type="dxa"/>
            <w:tcMar>
              <w:top w:w="0" w:type="dxa"/>
              <w:left w:w="0" w:type="dxa"/>
              <w:bottom w:w="0" w:type="dxa"/>
              <w:right w:w="0" w:type="dxa"/>
            </w:tcMar>
            <w:vAlign w:val="bottom"/>
          </w:tcPr>
          <w:p w14:paraId="0B408BE8"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643F928" w14:textId="77777777" w:rsidR="00D26F88" w:rsidRDefault="00D26F88" w:rsidP="008313D0">
            <w:pPr>
              <w:jc w:val="right"/>
              <w:rPr>
                <w:color w:val="000000"/>
                <w:szCs w:val="28"/>
              </w:rPr>
            </w:pPr>
            <w:r>
              <w:rPr>
                <w:color w:val="000000"/>
                <w:szCs w:val="28"/>
              </w:rPr>
              <w:t>500,0</w:t>
            </w:r>
          </w:p>
        </w:tc>
        <w:tc>
          <w:tcPr>
            <w:tcW w:w="1701" w:type="dxa"/>
            <w:tcMar>
              <w:top w:w="0" w:type="dxa"/>
              <w:left w:w="0" w:type="dxa"/>
              <w:bottom w:w="0" w:type="dxa"/>
              <w:right w:w="0" w:type="dxa"/>
            </w:tcMar>
            <w:vAlign w:val="bottom"/>
          </w:tcPr>
          <w:p w14:paraId="38BA3E03" w14:textId="77777777" w:rsidR="00D26F88" w:rsidRDefault="00D26F88" w:rsidP="008313D0">
            <w:pPr>
              <w:jc w:val="right"/>
              <w:rPr>
                <w:color w:val="000000"/>
                <w:szCs w:val="28"/>
              </w:rPr>
            </w:pPr>
            <w:r>
              <w:rPr>
                <w:color w:val="000000"/>
                <w:szCs w:val="28"/>
              </w:rPr>
              <w:t>500,0</w:t>
            </w:r>
          </w:p>
        </w:tc>
        <w:tc>
          <w:tcPr>
            <w:tcW w:w="1701" w:type="dxa"/>
            <w:tcMar>
              <w:top w:w="0" w:type="dxa"/>
              <w:left w:w="0" w:type="dxa"/>
              <w:bottom w:w="0" w:type="dxa"/>
              <w:right w:w="0" w:type="dxa"/>
            </w:tcMar>
            <w:vAlign w:val="bottom"/>
          </w:tcPr>
          <w:p w14:paraId="5BE9C1B2" w14:textId="77777777" w:rsidR="00D26F88" w:rsidRDefault="00D26F88" w:rsidP="008313D0">
            <w:pPr>
              <w:jc w:val="right"/>
              <w:rPr>
                <w:color w:val="000000"/>
                <w:szCs w:val="28"/>
              </w:rPr>
            </w:pPr>
            <w:r>
              <w:rPr>
                <w:color w:val="000000"/>
                <w:szCs w:val="28"/>
              </w:rPr>
              <w:t>500,0</w:t>
            </w:r>
          </w:p>
        </w:tc>
      </w:tr>
      <w:tr w:rsidR="00D26F88" w14:paraId="5C0E576E" w14:textId="77777777" w:rsidTr="00686FCA">
        <w:trPr>
          <w:jc w:val="right"/>
        </w:trPr>
        <w:tc>
          <w:tcPr>
            <w:tcW w:w="708" w:type="dxa"/>
            <w:tcMar>
              <w:top w:w="0" w:type="dxa"/>
              <w:left w:w="0" w:type="dxa"/>
              <w:bottom w:w="0" w:type="dxa"/>
              <w:right w:w="0" w:type="dxa"/>
            </w:tcMar>
          </w:tcPr>
          <w:p w14:paraId="1373BCE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A223B9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E55C62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B9EE6D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A0B5DF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2090B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95BA679" w14:textId="77777777" w:rsidR="00D26F88" w:rsidRDefault="00D26F88" w:rsidP="008313D0">
            <w:pPr>
              <w:jc w:val="right"/>
              <w:rPr>
                <w:color w:val="000000"/>
                <w:szCs w:val="28"/>
              </w:rPr>
            </w:pPr>
          </w:p>
        </w:tc>
      </w:tr>
      <w:tr w:rsidR="00D26F88" w14:paraId="0F42C3EF" w14:textId="77777777" w:rsidTr="00686FCA">
        <w:trPr>
          <w:jc w:val="right"/>
        </w:trPr>
        <w:tc>
          <w:tcPr>
            <w:tcW w:w="708" w:type="dxa"/>
            <w:tcMar>
              <w:top w:w="0" w:type="dxa"/>
              <w:left w:w="0" w:type="dxa"/>
              <w:bottom w:w="0" w:type="dxa"/>
              <w:right w:w="0" w:type="dxa"/>
            </w:tcMar>
          </w:tcPr>
          <w:p w14:paraId="2D3D113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CB6226" w14:textId="77777777" w:rsidR="00D26F88" w:rsidRDefault="00D26F88" w:rsidP="008313D0">
            <w:pPr>
              <w:jc w:val="both"/>
              <w:rPr>
                <w:color w:val="000000"/>
                <w:szCs w:val="28"/>
              </w:rPr>
            </w:pPr>
            <w:r>
              <w:rPr>
                <w:color w:val="000000"/>
                <w:szCs w:val="28"/>
              </w:rPr>
              <w:t>Субсидии субъектам агропромышленного комплекса, обеспечивающим развитие чаеводства, на возмещение части затрат на уход (включая омолаживающую обре</w:t>
            </w:r>
            <w:r>
              <w:rPr>
                <w:color w:val="000000"/>
                <w:szCs w:val="28"/>
              </w:rPr>
              <w:t>з</w:t>
            </w:r>
            <w:r>
              <w:rPr>
                <w:color w:val="000000"/>
                <w:szCs w:val="28"/>
              </w:rPr>
              <w:t>ку) за чайными плантациями, приобретение систем к</w:t>
            </w:r>
            <w:r>
              <w:rPr>
                <w:color w:val="000000"/>
                <w:szCs w:val="28"/>
              </w:rPr>
              <w:t>а</w:t>
            </w:r>
            <w:r>
              <w:rPr>
                <w:color w:val="000000"/>
                <w:szCs w:val="28"/>
              </w:rPr>
              <w:t>пельного орошения чайных плантаций</w:t>
            </w:r>
          </w:p>
        </w:tc>
        <w:tc>
          <w:tcPr>
            <w:tcW w:w="1985" w:type="dxa"/>
            <w:tcMar>
              <w:top w:w="0" w:type="dxa"/>
              <w:left w:w="0" w:type="dxa"/>
              <w:bottom w:w="0" w:type="dxa"/>
              <w:right w:w="0" w:type="dxa"/>
            </w:tcMar>
            <w:vAlign w:val="bottom"/>
          </w:tcPr>
          <w:p w14:paraId="0781117E" w14:textId="77777777" w:rsidR="00D26F88" w:rsidRDefault="00D26F88" w:rsidP="008313D0">
            <w:pPr>
              <w:jc w:val="center"/>
              <w:rPr>
                <w:color w:val="000000"/>
                <w:szCs w:val="28"/>
              </w:rPr>
            </w:pPr>
            <w:r>
              <w:rPr>
                <w:color w:val="000000"/>
                <w:szCs w:val="28"/>
              </w:rPr>
              <w:t>2410113170</w:t>
            </w:r>
          </w:p>
        </w:tc>
        <w:tc>
          <w:tcPr>
            <w:tcW w:w="680" w:type="dxa"/>
            <w:tcMar>
              <w:top w:w="0" w:type="dxa"/>
              <w:left w:w="0" w:type="dxa"/>
              <w:bottom w:w="0" w:type="dxa"/>
              <w:right w:w="0" w:type="dxa"/>
            </w:tcMar>
            <w:vAlign w:val="bottom"/>
          </w:tcPr>
          <w:p w14:paraId="7D88BF6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223A7D7" w14:textId="77777777" w:rsidR="00D26F88" w:rsidRDefault="00D26F88" w:rsidP="008313D0">
            <w:pPr>
              <w:jc w:val="right"/>
              <w:rPr>
                <w:color w:val="000000"/>
                <w:szCs w:val="28"/>
              </w:rPr>
            </w:pPr>
            <w:r>
              <w:rPr>
                <w:color w:val="000000"/>
                <w:szCs w:val="28"/>
              </w:rPr>
              <w:t>11800,0</w:t>
            </w:r>
          </w:p>
        </w:tc>
        <w:tc>
          <w:tcPr>
            <w:tcW w:w="1701" w:type="dxa"/>
            <w:tcMar>
              <w:top w:w="0" w:type="dxa"/>
              <w:left w:w="0" w:type="dxa"/>
              <w:bottom w:w="0" w:type="dxa"/>
              <w:right w:w="0" w:type="dxa"/>
            </w:tcMar>
            <w:vAlign w:val="bottom"/>
          </w:tcPr>
          <w:p w14:paraId="2CEA9948" w14:textId="77777777" w:rsidR="00D26F88" w:rsidRDefault="00D26F88" w:rsidP="008313D0">
            <w:pPr>
              <w:jc w:val="right"/>
              <w:rPr>
                <w:color w:val="000000"/>
                <w:szCs w:val="28"/>
              </w:rPr>
            </w:pPr>
            <w:r>
              <w:rPr>
                <w:color w:val="000000"/>
                <w:szCs w:val="28"/>
              </w:rPr>
              <w:t>15000,0</w:t>
            </w:r>
          </w:p>
        </w:tc>
        <w:tc>
          <w:tcPr>
            <w:tcW w:w="1701" w:type="dxa"/>
            <w:tcMar>
              <w:top w:w="0" w:type="dxa"/>
              <w:left w:w="0" w:type="dxa"/>
              <w:bottom w:w="0" w:type="dxa"/>
              <w:right w:w="0" w:type="dxa"/>
            </w:tcMar>
            <w:vAlign w:val="bottom"/>
          </w:tcPr>
          <w:p w14:paraId="3F071F26" w14:textId="77777777" w:rsidR="00D26F88" w:rsidRDefault="00D26F88" w:rsidP="008313D0">
            <w:pPr>
              <w:jc w:val="right"/>
              <w:rPr>
                <w:color w:val="000000"/>
                <w:szCs w:val="28"/>
              </w:rPr>
            </w:pPr>
            <w:r>
              <w:rPr>
                <w:color w:val="000000"/>
                <w:szCs w:val="28"/>
              </w:rPr>
              <w:t>15000,0</w:t>
            </w:r>
          </w:p>
        </w:tc>
      </w:tr>
      <w:tr w:rsidR="00D26F88" w14:paraId="22864C6C" w14:textId="77777777" w:rsidTr="00686FCA">
        <w:trPr>
          <w:jc w:val="right"/>
        </w:trPr>
        <w:tc>
          <w:tcPr>
            <w:tcW w:w="708" w:type="dxa"/>
            <w:tcMar>
              <w:top w:w="0" w:type="dxa"/>
              <w:left w:w="0" w:type="dxa"/>
              <w:bottom w:w="0" w:type="dxa"/>
              <w:right w:w="0" w:type="dxa"/>
            </w:tcMar>
          </w:tcPr>
          <w:p w14:paraId="0F63541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09E770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A4A5FD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24B18B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5FFF00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6A75A2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3AC438" w14:textId="77777777" w:rsidR="00D26F88" w:rsidRDefault="00D26F88" w:rsidP="008313D0">
            <w:pPr>
              <w:jc w:val="right"/>
              <w:rPr>
                <w:color w:val="000000"/>
                <w:szCs w:val="28"/>
              </w:rPr>
            </w:pPr>
          </w:p>
        </w:tc>
      </w:tr>
      <w:tr w:rsidR="00D26F88" w14:paraId="0162D1E2" w14:textId="77777777" w:rsidTr="00686FCA">
        <w:trPr>
          <w:jc w:val="right"/>
        </w:trPr>
        <w:tc>
          <w:tcPr>
            <w:tcW w:w="708" w:type="dxa"/>
            <w:tcMar>
              <w:top w:w="0" w:type="dxa"/>
              <w:left w:w="0" w:type="dxa"/>
              <w:bottom w:w="0" w:type="dxa"/>
              <w:right w:w="0" w:type="dxa"/>
            </w:tcMar>
          </w:tcPr>
          <w:p w14:paraId="152E87E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5216DE2"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E814853" w14:textId="77777777" w:rsidR="00D26F88" w:rsidRDefault="00D26F88" w:rsidP="008313D0">
            <w:pPr>
              <w:jc w:val="center"/>
              <w:rPr>
                <w:color w:val="000000"/>
                <w:szCs w:val="28"/>
              </w:rPr>
            </w:pPr>
            <w:r>
              <w:rPr>
                <w:color w:val="000000"/>
                <w:szCs w:val="28"/>
              </w:rPr>
              <w:t>2410113170</w:t>
            </w:r>
          </w:p>
        </w:tc>
        <w:tc>
          <w:tcPr>
            <w:tcW w:w="680" w:type="dxa"/>
            <w:tcMar>
              <w:top w:w="0" w:type="dxa"/>
              <w:left w:w="0" w:type="dxa"/>
              <w:bottom w:w="0" w:type="dxa"/>
              <w:right w:w="0" w:type="dxa"/>
            </w:tcMar>
            <w:vAlign w:val="bottom"/>
          </w:tcPr>
          <w:p w14:paraId="20C06E19"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14C75AC" w14:textId="77777777" w:rsidR="00D26F88" w:rsidRDefault="00D26F88" w:rsidP="008313D0">
            <w:pPr>
              <w:jc w:val="right"/>
              <w:rPr>
                <w:color w:val="000000"/>
                <w:szCs w:val="28"/>
              </w:rPr>
            </w:pPr>
            <w:r>
              <w:rPr>
                <w:color w:val="000000"/>
                <w:szCs w:val="28"/>
              </w:rPr>
              <w:t>11800,0</w:t>
            </w:r>
          </w:p>
        </w:tc>
        <w:tc>
          <w:tcPr>
            <w:tcW w:w="1701" w:type="dxa"/>
            <w:tcMar>
              <w:top w:w="0" w:type="dxa"/>
              <w:left w:w="0" w:type="dxa"/>
              <w:bottom w:w="0" w:type="dxa"/>
              <w:right w:w="0" w:type="dxa"/>
            </w:tcMar>
            <w:vAlign w:val="bottom"/>
          </w:tcPr>
          <w:p w14:paraId="3D4B10FD" w14:textId="77777777" w:rsidR="00D26F88" w:rsidRDefault="00D26F88" w:rsidP="008313D0">
            <w:pPr>
              <w:jc w:val="right"/>
              <w:rPr>
                <w:color w:val="000000"/>
                <w:szCs w:val="28"/>
              </w:rPr>
            </w:pPr>
            <w:r>
              <w:rPr>
                <w:color w:val="000000"/>
                <w:szCs w:val="28"/>
              </w:rPr>
              <w:t>15000,0</w:t>
            </w:r>
          </w:p>
        </w:tc>
        <w:tc>
          <w:tcPr>
            <w:tcW w:w="1701" w:type="dxa"/>
            <w:tcMar>
              <w:top w:w="0" w:type="dxa"/>
              <w:left w:w="0" w:type="dxa"/>
              <w:bottom w:w="0" w:type="dxa"/>
              <w:right w:w="0" w:type="dxa"/>
            </w:tcMar>
            <w:vAlign w:val="bottom"/>
          </w:tcPr>
          <w:p w14:paraId="03D79B05" w14:textId="77777777" w:rsidR="00D26F88" w:rsidRDefault="00D26F88" w:rsidP="008313D0">
            <w:pPr>
              <w:jc w:val="right"/>
              <w:rPr>
                <w:color w:val="000000"/>
                <w:szCs w:val="28"/>
              </w:rPr>
            </w:pPr>
            <w:r>
              <w:rPr>
                <w:color w:val="000000"/>
                <w:szCs w:val="28"/>
              </w:rPr>
              <w:t>15000,0</w:t>
            </w:r>
          </w:p>
        </w:tc>
      </w:tr>
      <w:tr w:rsidR="00D26F88" w14:paraId="52C1FBB0" w14:textId="77777777" w:rsidTr="00686FCA">
        <w:trPr>
          <w:jc w:val="right"/>
        </w:trPr>
        <w:tc>
          <w:tcPr>
            <w:tcW w:w="708" w:type="dxa"/>
            <w:tcMar>
              <w:top w:w="0" w:type="dxa"/>
              <w:left w:w="0" w:type="dxa"/>
              <w:bottom w:w="0" w:type="dxa"/>
              <w:right w:w="0" w:type="dxa"/>
            </w:tcMar>
          </w:tcPr>
          <w:p w14:paraId="471A6E0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BFB820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AB7D4B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967E3E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9E8E4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AC400B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5C7A06" w14:textId="77777777" w:rsidR="00D26F88" w:rsidRDefault="00D26F88" w:rsidP="008313D0">
            <w:pPr>
              <w:jc w:val="right"/>
              <w:rPr>
                <w:color w:val="000000"/>
                <w:szCs w:val="28"/>
              </w:rPr>
            </w:pPr>
          </w:p>
        </w:tc>
      </w:tr>
      <w:tr w:rsidR="00D26F88" w14:paraId="044C14BA" w14:textId="77777777" w:rsidTr="00686FCA">
        <w:trPr>
          <w:jc w:val="right"/>
        </w:trPr>
        <w:tc>
          <w:tcPr>
            <w:tcW w:w="708" w:type="dxa"/>
            <w:tcMar>
              <w:top w:w="0" w:type="dxa"/>
              <w:left w:w="0" w:type="dxa"/>
              <w:bottom w:w="0" w:type="dxa"/>
              <w:right w:w="0" w:type="dxa"/>
            </w:tcMar>
          </w:tcPr>
          <w:p w14:paraId="76E1820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4462062" w14:textId="77777777" w:rsidR="00D26F88" w:rsidRDefault="00D26F88" w:rsidP="008313D0">
            <w:pPr>
              <w:jc w:val="both"/>
              <w:rPr>
                <w:color w:val="000000"/>
                <w:szCs w:val="28"/>
              </w:rPr>
            </w:pPr>
            <w:r>
              <w:rPr>
                <w:color w:val="000000"/>
                <w:szCs w:val="28"/>
              </w:rPr>
              <w:t>Субсидии сельскохозяйственным товаропроизводит</w:t>
            </w:r>
            <w:r>
              <w:rPr>
                <w:color w:val="000000"/>
                <w:szCs w:val="28"/>
              </w:rPr>
              <w:t>е</w:t>
            </w:r>
            <w:r>
              <w:rPr>
                <w:color w:val="000000"/>
                <w:szCs w:val="28"/>
              </w:rPr>
              <w:t>лям на возмещение части затрат на приобретение г</w:t>
            </w:r>
            <w:r>
              <w:rPr>
                <w:color w:val="000000"/>
                <w:szCs w:val="28"/>
              </w:rPr>
              <w:t>и</w:t>
            </w:r>
            <w:r>
              <w:rPr>
                <w:color w:val="000000"/>
                <w:szCs w:val="28"/>
              </w:rPr>
              <w:t>бридных семян сахарной свеклы отечественной селе</w:t>
            </w:r>
            <w:r>
              <w:rPr>
                <w:color w:val="000000"/>
                <w:szCs w:val="28"/>
              </w:rPr>
              <w:t>к</w:t>
            </w:r>
            <w:r>
              <w:rPr>
                <w:color w:val="000000"/>
                <w:szCs w:val="28"/>
              </w:rPr>
              <w:t>ции</w:t>
            </w:r>
          </w:p>
        </w:tc>
        <w:tc>
          <w:tcPr>
            <w:tcW w:w="1985" w:type="dxa"/>
            <w:tcMar>
              <w:top w:w="0" w:type="dxa"/>
              <w:left w:w="0" w:type="dxa"/>
              <w:bottom w:w="0" w:type="dxa"/>
              <w:right w:w="0" w:type="dxa"/>
            </w:tcMar>
            <w:vAlign w:val="bottom"/>
          </w:tcPr>
          <w:p w14:paraId="51552159" w14:textId="77777777" w:rsidR="00D26F88" w:rsidRDefault="00D26F88" w:rsidP="008313D0">
            <w:pPr>
              <w:jc w:val="center"/>
              <w:rPr>
                <w:color w:val="000000"/>
                <w:szCs w:val="28"/>
              </w:rPr>
            </w:pPr>
            <w:r>
              <w:rPr>
                <w:color w:val="000000"/>
                <w:szCs w:val="28"/>
              </w:rPr>
              <w:t>2410113640</w:t>
            </w:r>
          </w:p>
        </w:tc>
        <w:tc>
          <w:tcPr>
            <w:tcW w:w="680" w:type="dxa"/>
            <w:tcMar>
              <w:top w:w="0" w:type="dxa"/>
              <w:left w:w="0" w:type="dxa"/>
              <w:bottom w:w="0" w:type="dxa"/>
              <w:right w:w="0" w:type="dxa"/>
            </w:tcMar>
            <w:vAlign w:val="bottom"/>
          </w:tcPr>
          <w:p w14:paraId="49ED33B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BE4D768" w14:textId="77777777" w:rsidR="00D26F88" w:rsidRDefault="00D26F88" w:rsidP="008313D0">
            <w:pPr>
              <w:jc w:val="right"/>
              <w:rPr>
                <w:color w:val="000000"/>
                <w:szCs w:val="28"/>
              </w:rPr>
            </w:pPr>
            <w:r>
              <w:rPr>
                <w:color w:val="000000"/>
                <w:szCs w:val="28"/>
              </w:rPr>
              <w:t>15300,0</w:t>
            </w:r>
          </w:p>
        </w:tc>
        <w:tc>
          <w:tcPr>
            <w:tcW w:w="1701" w:type="dxa"/>
            <w:tcMar>
              <w:top w:w="0" w:type="dxa"/>
              <w:left w:w="0" w:type="dxa"/>
              <w:bottom w:w="0" w:type="dxa"/>
              <w:right w:w="0" w:type="dxa"/>
            </w:tcMar>
            <w:vAlign w:val="bottom"/>
          </w:tcPr>
          <w:p w14:paraId="05287CEA" w14:textId="77777777" w:rsidR="00D26F88" w:rsidRDefault="00D26F88" w:rsidP="008313D0">
            <w:pPr>
              <w:jc w:val="right"/>
              <w:rPr>
                <w:color w:val="000000"/>
                <w:szCs w:val="28"/>
              </w:rPr>
            </w:pPr>
            <w:r>
              <w:rPr>
                <w:color w:val="000000"/>
                <w:szCs w:val="28"/>
              </w:rPr>
              <w:t>15300,0</w:t>
            </w:r>
          </w:p>
        </w:tc>
        <w:tc>
          <w:tcPr>
            <w:tcW w:w="1701" w:type="dxa"/>
            <w:tcMar>
              <w:top w:w="0" w:type="dxa"/>
              <w:left w:w="0" w:type="dxa"/>
              <w:bottom w:w="0" w:type="dxa"/>
              <w:right w:w="0" w:type="dxa"/>
            </w:tcMar>
            <w:vAlign w:val="bottom"/>
          </w:tcPr>
          <w:p w14:paraId="7D4CBF19" w14:textId="77777777" w:rsidR="00D26F88" w:rsidRDefault="00D26F88" w:rsidP="008313D0">
            <w:pPr>
              <w:jc w:val="right"/>
              <w:rPr>
                <w:color w:val="000000"/>
                <w:szCs w:val="28"/>
              </w:rPr>
            </w:pPr>
            <w:r>
              <w:rPr>
                <w:color w:val="000000"/>
                <w:szCs w:val="28"/>
              </w:rPr>
              <w:t>15300,0</w:t>
            </w:r>
          </w:p>
        </w:tc>
      </w:tr>
      <w:tr w:rsidR="00D26F88" w14:paraId="151929F5" w14:textId="77777777" w:rsidTr="00686FCA">
        <w:trPr>
          <w:jc w:val="right"/>
        </w:trPr>
        <w:tc>
          <w:tcPr>
            <w:tcW w:w="708" w:type="dxa"/>
            <w:tcMar>
              <w:top w:w="0" w:type="dxa"/>
              <w:left w:w="0" w:type="dxa"/>
              <w:bottom w:w="0" w:type="dxa"/>
              <w:right w:w="0" w:type="dxa"/>
            </w:tcMar>
          </w:tcPr>
          <w:p w14:paraId="75C3D3B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49F3EB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C360E4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0CDC5B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12762E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F0A658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E5C08F" w14:textId="77777777" w:rsidR="00D26F88" w:rsidRDefault="00D26F88" w:rsidP="008313D0">
            <w:pPr>
              <w:jc w:val="right"/>
              <w:rPr>
                <w:color w:val="000000"/>
                <w:szCs w:val="28"/>
              </w:rPr>
            </w:pPr>
          </w:p>
        </w:tc>
      </w:tr>
      <w:tr w:rsidR="00D26F88" w14:paraId="68356670" w14:textId="77777777" w:rsidTr="00686FCA">
        <w:trPr>
          <w:jc w:val="right"/>
        </w:trPr>
        <w:tc>
          <w:tcPr>
            <w:tcW w:w="708" w:type="dxa"/>
            <w:tcMar>
              <w:top w:w="0" w:type="dxa"/>
              <w:left w:w="0" w:type="dxa"/>
              <w:bottom w:w="0" w:type="dxa"/>
              <w:right w:w="0" w:type="dxa"/>
            </w:tcMar>
          </w:tcPr>
          <w:p w14:paraId="016B672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614A7E"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F7378E5" w14:textId="77777777" w:rsidR="00D26F88" w:rsidRDefault="00D26F88" w:rsidP="008313D0">
            <w:pPr>
              <w:jc w:val="center"/>
              <w:rPr>
                <w:color w:val="000000"/>
                <w:szCs w:val="28"/>
              </w:rPr>
            </w:pPr>
            <w:r>
              <w:rPr>
                <w:color w:val="000000"/>
                <w:szCs w:val="28"/>
              </w:rPr>
              <w:t>2410113640</w:t>
            </w:r>
          </w:p>
        </w:tc>
        <w:tc>
          <w:tcPr>
            <w:tcW w:w="680" w:type="dxa"/>
            <w:tcMar>
              <w:top w:w="0" w:type="dxa"/>
              <w:left w:w="0" w:type="dxa"/>
              <w:bottom w:w="0" w:type="dxa"/>
              <w:right w:w="0" w:type="dxa"/>
            </w:tcMar>
            <w:vAlign w:val="bottom"/>
          </w:tcPr>
          <w:p w14:paraId="0BF1EC95"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B0DC3E7" w14:textId="77777777" w:rsidR="00D26F88" w:rsidRDefault="00D26F88" w:rsidP="008313D0">
            <w:pPr>
              <w:jc w:val="right"/>
              <w:rPr>
                <w:color w:val="000000"/>
                <w:szCs w:val="28"/>
              </w:rPr>
            </w:pPr>
            <w:r>
              <w:rPr>
                <w:color w:val="000000"/>
                <w:szCs w:val="28"/>
              </w:rPr>
              <w:t>15300,0</w:t>
            </w:r>
          </w:p>
        </w:tc>
        <w:tc>
          <w:tcPr>
            <w:tcW w:w="1701" w:type="dxa"/>
            <w:tcMar>
              <w:top w:w="0" w:type="dxa"/>
              <w:left w:w="0" w:type="dxa"/>
              <w:bottom w:w="0" w:type="dxa"/>
              <w:right w:w="0" w:type="dxa"/>
            </w:tcMar>
            <w:vAlign w:val="bottom"/>
          </w:tcPr>
          <w:p w14:paraId="3A216277" w14:textId="77777777" w:rsidR="00D26F88" w:rsidRDefault="00D26F88" w:rsidP="008313D0">
            <w:pPr>
              <w:jc w:val="right"/>
              <w:rPr>
                <w:color w:val="000000"/>
                <w:szCs w:val="28"/>
              </w:rPr>
            </w:pPr>
            <w:r>
              <w:rPr>
                <w:color w:val="000000"/>
                <w:szCs w:val="28"/>
              </w:rPr>
              <w:t>15300,0</w:t>
            </w:r>
          </w:p>
        </w:tc>
        <w:tc>
          <w:tcPr>
            <w:tcW w:w="1701" w:type="dxa"/>
            <w:tcMar>
              <w:top w:w="0" w:type="dxa"/>
              <w:left w:w="0" w:type="dxa"/>
              <w:bottom w:w="0" w:type="dxa"/>
              <w:right w:w="0" w:type="dxa"/>
            </w:tcMar>
            <w:vAlign w:val="bottom"/>
          </w:tcPr>
          <w:p w14:paraId="2DCB3823" w14:textId="77777777" w:rsidR="00D26F88" w:rsidRDefault="00D26F88" w:rsidP="008313D0">
            <w:pPr>
              <w:jc w:val="right"/>
              <w:rPr>
                <w:color w:val="000000"/>
                <w:szCs w:val="28"/>
              </w:rPr>
            </w:pPr>
            <w:r>
              <w:rPr>
                <w:color w:val="000000"/>
                <w:szCs w:val="28"/>
              </w:rPr>
              <w:t>15300,0</w:t>
            </w:r>
          </w:p>
        </w:tc>
      </w:tr>
      <w:tr w:rsidR="00D26F88" w14:paraId="0904EED8" w14:textId="77777777" w:rsidTr="00686FCA">
        <w:trPr>
          <w:jc w:val="right"/>
        </w:trPr>
        <w:tc>
          <w:tcPr>
            <w:tcW w:w="708" w:type="dxa"/>
            <w:tcMar>
              <w:top w:w="0" w:type="dxa"/>
              <w:left w:w="0" w:type="dxa"/>
              <w:bottom w:w="0" w:type="dxa"/>
              <w:right w:w="0" w:type="dxa"/>
            </w:tcMar>
          </w:tcPr>
          <w:p w14:paraId="63A7BAB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B2EB2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EF3130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E2CC1D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614281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53114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3CA0A96" w14:textId="77777777" w:rsidR="00D26F88" w:rsidRDefault="00D26F88" w:rsidP="008313D0">
            <w:pPr>
              <w:jc w:val="right"/>
              <w:rPr>
                <w:color w:val="000000"/>
                <w:szCs w:val="28"/>
              </w:rPr>
            </w:pPr>
          </w:p>
        </w:tc>
      </w:tr>
      <w:tr w:rsidR="00D26F88" w14:paraId="3444A419" w14:textId="77777777" w:rsidTr="00686FCA">
        <w:trPr>
          <w:jc w:val="right"/>
        </w:trPr>
        <w:tc>
          <w:tcPr>
            <w:tcW w:w="708" w:type="dxa"/>
            <w:tcMar>
              <w:top w:w="0" w:type="dxa"/>
              <w:left w:w="0" w:type="dxa"/>
              <w:bottom w:w="0" w:type="dxa"/>
              <w:right w:w="0" w:type="dxa"/>
            </w:tcMar>
          </w:tcPr>
          <w:p w14:paraId="1D4B797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380598B" w14:textId="77777777" w:rsidR="00D26F88" w:rsidRDefault="00D26F88" w:rsidP="008313D0">
            <w:pPr>
              <w:jc w:val="both"/>
              <w:rPr>
                <w:color w:val="000000"/>
                <w:szCs w:val="28"/>
              </w:rPr>
            </w:pPr>
            <w:r>
              <w:rPr>
                <w:color w:val="000000"/>
                <w:szCs w:val="28"/>
              </w:rPr>
              <w:t>Субсидии субъектам агропромышленного комплекса на возмещение части затрат на уплату процентов по краткосрочным и среднесрочным кредитам на попо</w:t>
            </w:r>
            <w:r>
              <w:rPr>
                <w:color w:val="000000"/>
                <w:szCs w:val="28"/>
              </w:rPr>
              <w:t>л</w:t>
            </w:r>
            <w:r>
              <w:rPr>
                <w:color w:val="000000"/>
                <w:szCs w:val="28"/>
              </w:rPr>
              <w:t>нение оборотных средств, полученным на произво</w:t>
            </w:r>
            <w:r>
              <w:rPr>
                <w:color w:val="000000"/>
                <w:szCs w:val="28"/>
              </w:rPr>
              <w:t>д</w:t>
            </w:r>
            <w:r>
              <w:rPr>
                <w:color w:val="000000"/>
                <w:szCs w:val="28"/>
              </w:rPr>
              <w:t>ство сухарей, печенья и прочих сухарных хлебобуло</w:t>
            </w:r>
            <w:r>
              <w:rPr>
                <w:color w:val="000000"/>
                <w:szCs w:val="28"/>
              </w:rPr>
              <w:t>ч</w:t>
            </w:r>
            <w:r>
              <w:rPr>
                <w:color w:val="000000"/>
                <w:szCs w:val="28"/>
              </w:rPr>
              <w:t>ных изделий, производство мучных кондитерских и</w:t>
            </w:r>
            <w:r>
              <w:rPr>
                <w:color w:val="000000"/>
                <w:szCs w:val="28"/>
              </w:rPr>
              <w:t>з</w:t>
            </w:r>
            <w:r>
              <w:rPr>
                <w:color w:val="000000"/>
                <w:szCs w:val="28"/>
              </w:rPr>
              <w:t>делий, шоколада и сахаристых кондитерских изделий</w:t>
            </w:r>
          </w:p>
        </w:tc>
        <w:tc>
          <w:tcPr>
            <w:tcW w:w="1985" w:type="dxa"/>
            <w:tcMar>
              <w:top w:w="0" w:type="dxa"/>
              <w:left w:w="0" w:type="dxa"/>
              <w:bottom w:w="0" w:type="dxa"/>
              <w:right w:w="0" w:type="dxa"/>
            </w:tcMar>
            <w:vAlign w:val="bottom"/>
          </w:tcPr>
          <w:p w14:paraId="1DF81EFC" w14:textId="77777777" w:rsidR="00D26F88" w:rsidRDefault="00D26F88" w:rsidP="008313D0">
            <w:pPr>
              <w:jc w:val="center"/>
              <w:rPr>
                <w:color w:val="000000"/>
                <w:szCs w:val="28"/>
              </w:rPr>
            </w:pPr>
            <w:r>
              <w:rPr>
                <w:color w:val="000000"/>
                <w:szCs w:val="28"/>
              </w:rPr>
              <w:t>2410114650</w:t>
            </w:r>
          </w:p>
        </w:tc>
        <w:tc>
          <w:tcPr>
            <w:tcW w:w="680" w:type="dxa"/>
            <w:tcMar>
              <w:top w:w="0" w:type="dxa"/>
              <w:left w:w="0" w:type="dxa"/>
              <w:bottom w:w="0" w:type="dxa"/>
              <w:right w:w="0" w:type="dxa"/>
            </w:tcMar>
            <w:vAlign w:val="bottom"/>
          </w:tcPr>
          <w:p w14:paraId="52C97C3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6AE4B0E" w14:textId="77777777" w:rsidR="00D26F88" w:rsidRDefault="00D26F88" w:rsidP="008313D0">
            <w:pPr>
              <w:jc w:val="right"/>
              <w:rPr>
                <w:color w:val="000000"/>
                <w:szCs w:val="28"/>
              </w:rPr>
            </w:pPr>
            <w:r>
              <w:rPr>
                <w:color w:val="000000"/>
                <w:szCs w:val="28"/>
              </w:rPr>
              <w:t>17880,5</w:t>
            </w:r>
          </w:p>
        </w:tc>
        <w:tc>
          <w:tcPr>
            <w:tcW w:w="1701" w:type="dxa"/>
            <w:tcMar>
              <w:top w:w="0" w:type="dxa"/>
              <w:left w:w="0" w:type="dxa"/>
              <w:bottom w:w="0" w:type="dxa"/>
              <w:right w:w="0" w:type="dxa"/>
            </w:tcMar>
            <w:vAlign w:val="bottom"/>
          </w:tcPr>
          <w:p w14:paraId="3782171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4BD1112" w14:textId="77777777" w:rsidR="00D26F88" w:rsidRDefault="00D26F88" w:rsidP="008313D0">
            <w:pPr>
              <w:jc w:val="right"/>
              <w:rPr>
                <w:color w:val="000000"/>
                <w:szCs w:val="28"/>
              </w:rPr>
            </w:pPr>
            <w:r>
              <w:rPr>
                <w:color w:val="000000"/>
                <w:szCs w:val="28"/>
              </w:rPr>
              <w:t>—</w:t>
            </w:r>
          </w:p>
        </w:tc>
      </w:tr>
      <w:tr w:rsidR="00D26F88" w14:paraId="745743D8" w14:textId="77777777" w:rsidTr="00686FCA">
        <w:trPr>
          <w:jc w:val="right"/>
        </w:trPr>
        <w:tc>
          <w:tcPr>
            <w:tcW w:w="708" w:type="dxa"/>
            <w:tcMar>
              <w:top w:w="0" w:type="dxa"/>
              <w:left w:w="0" w:type="dxa"/>
              <w:bottom w:w="0" w:type="dxa"/>
              <w:right w:w="0" w:type="dxa"/>
            </w:tcMar>
          </w:tcPr>
          <w:p w14:paraId="485834A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E83E1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AA2A8E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D36C11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89A966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87C6D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CE47B33" w14:textId="77777777" w:rsidR="00D26F88" w:rsidRDefault="00D26F88" w:rsidP="008313D0">
            <w:pPr>
              <w:jc w:val="right"/>
              <w:rPr>
                <w:color w:val="000000"/>
                <w:szCs w:val="28"/>
              </w:rPr>
            </w:pPr>
          </w:p>
        </w:tc>
      </w:tr>
      <w:tr w:rsidR="00D26F88" w14:paraId="3BA8EADE" w14:textId="77777777" w:rsidTr="00686FCA">
        <w:trPr>
          <w:jc w:val="right"/>
        </w:trPr>
        <w:tc>
          <w:tcPr>
            <w:tcW w:w="708" w:type="dxa"/>
            <w:tcMar>
              <w:top w:w="0" w:type="dxa"/>
              <w:left w:w="0" w:type="dxa"/>
              <w:bottom w:w="0" w:type="dxa"/>
              <w:right w:w="0" w:type="dxa"/>
            </w:tcMar>
          </w:tcPr>
          <w:p w14:paraId="52D29A0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46BA906"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1404B01" w14:textId="77777777" w:rsidR="00D26F88" w:rsidRDefault="00D26F88" w:rsidP="008313D0">
            <w:pPr>
              <w:jc w:val="center"/>
              <w:rPr>
                <w:color w:val="000000"/>
                <w:szCs w:val="28"/>
              </w:rPr>
            </w:pPr>
            <w:r>
              <w:rPr>
                <w:color w:val="000000"/>
                <w:szCs w:val="28"/>
              </w:rPr>
              <w:t>2410114650</w:t>
            </w:r>
          </w:p>
        </w:tc>
        <w:tc>
          <w:tcPr>
            <w:tcW w:w="680" w:type="dxa"/>
            <w:tcMar>
              <w:top w:w="0" w:type="dxa"/>
              <w:left w:w="0" w:type="dxa"/>
              <w:bottom w:w="0" w:type="dxa"/>
              <w:right w:w="0" w:type="dxa"/>
            </w:tcMar>
            <w:vAlign w:val="bottom"/>
          </w:tcPr>
          <w:p w14:paraId="7A8A6111"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9BAC51C" w14:textId="77777777" w:rsidR="00D26F88" w:rsidRDefault="00D26F88" w:rsidP="008313D0">
            <w:pPr>
              <w:jc w:val="right"/>
              <w:rPr>
                <w:color w:val="000000"/>
                <w:szCs w:val="28"/>
              </w:rPr>
            </w:pPr>
            <w:r>
              <w:rPr>
                <w:color w:val="000000"/>
                <w:szCs w:val="28"/>
              </w:rPr>
              <w:t>17880,5</w:t>
            </w:r>
          </w:p>
        </w:tc>
        <w:tc>
          <w:tcPr>
            <w:tcW w:w="1701" w:type="dxa"/>
            <w:tcMar>
              <w:top w:w="0" w:type="dxa"/>
              <w:left w:w="0" w:type="dxa"/>
              <w:bottom w:w="0" w:type="dxa"/>
              <w:right w:w="0" w:type="dxa"/>
            </w:tcMar>
            <w:vAlign w:val="bottom"/>
          </w:tcPr>
          <w:p w14:paraId="7D28876E"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6E07303" w14:textId="77777777" w:rsidR="00D26F88" w:rsidRDefault="00D26F88" w:rsidP="008313D0">
            <w:pPr>
              <w:jc w:val="right"/>
              <w:rPr>
                <w:color w:val="000000"/>
                <w:szCs w:val="28"/>
              </w:rPr>
            </w:pPr>
            <w:r>
              <w:rPr>
                <w:color w:val="000000"/>
                <w:szCs w:val="28"/>
              </w:rPr>
              <w:t>—</w:t>
            </w:r>
          </w:p>
        </w:tc>
      </w:tr>
      <w:tr w:rsidR="00D26F88" w14:paraId="11A007AE" w14:textId="77777777" w:rsidTr="00686FCA">
        <w:trPr>
          <w:jc w:val="right"/>
        </w:trPr>
        <w:tc>
          <w:tcPr>
            <w:tcW w:w="708" w:type="dxa"/>
            <w:tcMar>
              <w:top w:w="0" w:type="dxa"/>
              <w:left w:w="0" w:type="dxa"/>
              <w:bottom w:w="0" w:type="dxa"/>
              <w:right w:w="0" w:type="dxa"/>
            </w:tcMar>
          </w:tcPr>
          <w:p w14:paraId="5A472A0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7233CA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DDAE02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0D54FC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262F79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9C205F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36CD7CF" w14:textId="77777777" w:rsidR="00D26F88" w:rsidRDefault="00D26F88" w:rsidP="008313D0">
            <w:pPr>
              <w:jc w:val="right"/>
              <w:rPr>
                <w:color w:val="000000"/>
                <w:szCs w:val="28"/>
              </w:rPr>
            </w:pPr>
          </w:p>
        </w:tc>
      </w:tr>
      <w:tr w:rsidR="00D26F88" w14:paraId="016682A9" w14:textId="77777777" w:rsidTr="00686FCA">
        <w:trPr>
          <w:jc w:val="right"/>
        </w:trPr>
        <w:tc>
          <w:tcPr>
            <w:tcW w:w="708" w:type="dxa"/>
            <w:tcMar>
              <w:top w:w="0" w:type="dxa"/>
              <w:left w:w="0" w:type="dxa"/>
              <w:bottom w:w="0" w:type="dxa"/>
              <w:right w:w="0" w:type="dxa"/>
            </w:tcMar>
          </w:tcPr>
          <w:p w14:paraId="43534BC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D8E88D3" w14:textId="77777777" w:rsidR="00D26F88" w:rsidRDefault="00D26F88" w:rsidP="008313D0">
            <w:pPr>
              <w:jc w:val="both"/>
              <w:rPr>
                <w:color w:val="000000"/>
                <w:szCs w:val="28"/>
              </w:rPr>
            </w:pPr>
            <w:r>
              <w:rPr>
                <w:color w:val="000000"/>
                <w:szCs w:val="28"/>
              </w:rPr>
              <w:t>Субсидии на финансовое обеспечение (возмещение) производителям зерновых культур части затрат на производство и реализацию зерновых культур</w:t>
            </w:r>
          </w:p>
        </w:tc>
        <w:tc>
          <w:tcPr>
            <w:tcW w:w="1985" w:type="dxa"/>
            <w:tcMar>
              <w:top w:w="0" w:type="dxa"/>
              <w:left w:w="0" w:type="dxa"/>
              <w:bottom w:w="0" w:type="dxa"/>
              <w:right w:w="0" w:type="dxa"/>
            </w:tcMar>
            <w:vAlign w:val="bottom"/>
          </w:tcPr>
          <w:p w14:paraId="1023F2B4" w14:textId="77777777" w:rsidR="00D26F88" w:rsidRDefault="00D26F88" w:rsidP="008313D0">
            <w:pPr>
              <w:jc w:val="center"/>
              <w:rPr>
                <w:color w:val="000000"/>
                <w:szCs w:val="28"/>
              </w:rPr>
            </w:pPr>
            <w:r>
              <w:rPr>
                <w:color w:val="000000"/>
                <w:szCs w:val="28"/>
              </w:rPr>
              <w:t>24101R3580</w:t>
            </w:r>
          </w:p>
        </w:tc>
        <w:tc>
          <w:tcPr>
            <w:tcW w:w="680" w:type="dxa"/>
            <w:tcMar>
              <w:top w:w="0" w:type="dxa"/>
              <w:left w:w="0" w:type="dxa"/>
              <w:bottom w:w="0" w:type="dxa"/>
              <w:right w:w="0" w:type="dxa"/>
            </w:tcMar>
            <w:vAlign w:val="bottom"/>
          </w:tcPr>
          <w:p w14:paraId="4E22942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F9B18FA" w14:textId="77777777" w:rsidR="00D26F88" w:rsidRDefault="00D26F88" w:rsidP="008313D0">
            <w:pPr>
              <w:jc w:val="right"/>
              <w:rPr>
                <w:color w:val="000000"/>
                <w:szCs w:val="28"/>
              </w:rPr>
            </w:pPr>
            <w:r>
              <w:rPr>
                <w:color w:val="000000"/>
                <w:szCs w:val="28"/>
              </w:rPr>
              <w:t>1152465,4</w:t>
            </w:r>
          </w:p>
        </w:tc>
        <w:tc>
          <w:tcPr>
            <w:tcW w:w="1701" w:type="dxa"/>
            <w:tcMar>
              <w:top w:w="0" w:type="dxa"/>
              <w:left w:w="0" w:type="dxa"/>
              <w:bottom w:w="0" w:type="dxa"/>
              <w:right w:w="0" w:type="dxa"/>
            </w:tcMar>
            <w:vAlign w:val="bottom"/>
          </w:tcPr>
          <w:p w14:paraId="1C1A031E" w14:textId="77777777" w:rsidR="00D26F88" w:rsidRDefault="00D26F88" w:rsidP="008313D0">
            <w:pPr>
              <w:jc w:val="right"/>
              <w:rPr>
                <w:color w:val="000000"/>
                <w:szCs w:val="28"/>
              </w:rPr>
            </w:pPr>
            <w:r>
              <w:rPr>
                <w:color w:val="000000"/>
                <w:szCs w:val="28"/>
              </w:rPr>
              <w:t>1148722,4</w:t>
            </w:r>
          </w:p>
        </w:tc>
        <w:tc>
          <w:tcPr>
            <w:tcW w:w="1701" w:type="dxa"/>
            <w:tcMar>
              <w:top w:w="0" w:type="dxa"/>
              <w:left w:w="0" w:type="dxa"/>
              <w:bottom w:w="0" w:type="dxa"/>
              <w:right w:w="0" w:type="dxa"/>
            </w:tcMar>
            <w:vAlign w:val="bottom"/>
          </w:tcPr>
          <w:p w14:paraId="2CF656A3" w14:textId="77777777" w:rsidR="00D26F88" w:rsidRDefault="00D26F88" w:rsidP="008313D0">
            <w:pPr>
              <w:jc w:val="right"/>
              <w:rPr>
                <w:color w:val="000000"/>
                <w:szCs w:val="28"/>
              </w:rPr>
            </w:pPr>
            <w:r>
              <w:rPr>
                <w:color w:val="000000"/>
                <w:szCs w:val="28"/>
              </w:rPr>
              <w:t>1120704,8</w:t>
            </w:r>
          </w:p>
        </w:tc>
      </w:tr>
      <w:tr w:rsidR="00D26F88" w14:paraId="7D278575" w14:textId="77777777" w:rsidTr="00686FCA">
        <w:trPr>
          <w:jc w:val="right"/>
        </w:trPr>
        <w:tc>
          <w:tcPr>
            <w:tcW w:w="708" w:type="dxa"/>
            <w:tcMar>
              <w:top w:w="0" w:type="dxa"/>
              <w:left w:w="0" w:type="dxa"/>
              <w:bottom w:w="0" w:type="dxa"/>
              <w:right w:w="0" w:type="dxa"/>
            </w:tcMar>
          </w:tcPr>
          <w:p w14:paraId="54AF3FE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2331E5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E20C9D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AEC718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BCC573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3B50B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3938378" w14:textId="77777777" w:rsidR="00D26F88" w:rsidRDefault="00D26F88" w:rsidP="008313D0">
            <w:pPr>
              <w:jc w:val="right"/>
              <w:rPr>
                <w:color w:val="000000"/>
                <w:szCs w:val="28"/>
              </w:rPr>
            </w:pPr>
          </w:p>
        </w:tc>
      </w:tr>
      <w:tr w:rsidR="00D26F88" w14:paraId="50F26874" w14:textId="77777777" w:rsidTr="00686FCA">
        <w:trPr>
          <w:jc w:val="right"/>
        </w:trPr>
        <w:tc>
          <w:tcPr>
            <w:tcW w:w="708" w:type="dxa"/>
            <w:tcMar>
              <w:top w:w="0" w:type="dxa"/>
              <w:left w:w="0" w:type="dxa"/>
              <w:bottom w:w="0" w:type="dxa"/>
              <w:right w:w="0" w:type="dxa"/>
            </w:tcMar>
          </w:tcPr>
          <w:p w14:paraId="7037C4E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688AA75"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3FFFF54" w14:textId="77777777" w:rsidR="00D26F88" w:rsidRDefault="00D26F88" w:rsidP="008313D0">
            <w:pPr>
              <w:jc w:val="center"/>
              <w:rPr>
                <w:color w:val="000000"/>
                <w:szCs w:val="28"/>
              </w:rPr>
            </w:pPr>
            <w:r>
              <w:rPr>
                <w:color w:val="000000"/>
                <w:szCs w:val="28"/>
              </w:rPr>
              <w:t>24101R3580</w:t>
            </w:r>
          </w:p>
        </w:tc>
        <w:tc>
          <w:tcPr>
            <w:tcW w:w="680" w:type="dxa"/>
            <w:tcMar>
              <w:top w:w="0" w:type="dxa"/>
              <w:left w:w="0" w:type="dxa"/>
              <w:bottom w:w="0" w:type="dxa"/>
              <w:right w:w="0" w:type="dxa"/>
            </w:tcMar>
            <w:vAlign w:val="bottom"/>
          </w:tcPr>
          <w:p w14:paraId="6EF31586"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7E8DB7FA" w14:textId="77777777" w:rsidR="00D26F88" w:rsidRDefault="00D26F88" w:rsidP="008313D0">
            <w:pPr>
              <w:jc w:val="right"/>
              <w:rPr>
                <w:color w:val="000000"/>
                <w:szCs w:val="28"/>
              </w:rPr>
            </w:pPr>
            <w:r>
              <w:rPr>
                <w:color w:val="000000"/>
                <w:szCs w:val="28"/>
              </w:rPr>
              <w:t>1152465,4</w:t>
            </w:r>
          </w:p>
        </w:tc>
        <w:tc>
          <w:tcPr>
            <w:tcW w:w="1701" w:type="dxa"/>
            <w:tcMar>
              <w:top w:w="0" w:type="dxa"/>
              <w:left w:w="0" w:type="dxa"/>
              <w:bottom w:w="0" w:type="dxa"/>
              <w:right w:w="0" w:type="dxa"/>
            </w:tcMar>
            <w:vAlign w:val="bottom"/>
          </w:tcPr>
          <w:p w14:paraId="1DD7ED3B" w14:textId="77777777" w:rsidR="00D26F88" w:rsidRDefault="00D26F88" w:rsidP="008313D0">
            <w:pPr>
              <w:jc w:val="right"/>
              <w:rPr>
                <w:color w:val="000000"/>
                <w:szCs w:val="28"/>
              </w:rPr>
            </w:pPr>
            <w:r>
              <w:rPr>
                <w:color w:val="000000"/>
                <w:szCs w:val="28"/>
              </w:rPr>
              <w:t>1148722,4</w:t>
            </w:r>
          </w:p>
        </w:tc>
        <w:tc>
          <w:tcPr>
            <w:tcW w:w="1701" w:type="dxa"/>
            <w:tcMar>
              <w:top w:w="0" w:type="dxa"/>
              <w:left w:w="0" w:type="dxa"/>
              <w:bottom w:w="0" w:type="dxa"/>
              <w:right w:w="0" w:type="dxa"/>
            </w:tcMar>
            <w:vAlign w:val="bottom"/>
          </w:tcPr>
          <w:p w14:paraId="7FB4AA33" w14:textId="77777777" w:rsidR="00D26F88" w:rsidRDefault="00D26F88" w:rsidP="008313D0">
            <w:pPr>
              <w:jc w:val="right"/>
              <w:rPr>
                <w:color w:val="000000"/>
                <w:szCs w:val="28"/>
              </w:rPr>
            </w:pPr>
            <w:r>
              <w:rPr>
                <w:color w:val="000000"/>
                <w:szCs w:val="28"/>
              </w:rPr>
              <w:t>1120704,8</w:t>
            </w:r>
          </w:p>
        </w:tc>
      </w:tr>
      <w:tr w:rsidR="00D26F88" w14:paraId="1072AD0B" w14:textId="77777777" w:rsidTr="00686FCA">
        <w:trPr>
          <w:jc w:val="right"/>
        </w:trPr>
        <w:tc>
          <w:tcPr>
            <w:tcW w:w="708" w:type="dxa"/>
            <w:tcMar>
              <w:top w:w="0" w:type="dxa"/>
              <w:left w:w="0" w:type="dxa"/>
              <w:bottom w:w="0" w:type="dxa"/>
              <w:right w:w="0" w:type="dxa"/>
            </w:tcMar>
          </w:tcPr>
          <w:p w14:paraId="7E9E02C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EDD87E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3B45DD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981240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A4EE97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0606A4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DA0806" w14:textId="77777777" w:rsidR="00D26F88" w:rsidRDefault="00D26F88" w:rsidP="008313D0">
            <w:pPr>
              <w:jc w:val="right"/>
              <w:rPr>
                <w:color w:val="000000"/>
                <w:szCs w:val="28"/>
              </w:rPr>
            </w:pPr>
          </w:p>
        </w:tc>
      </w:tr>
      <w:tr w:rsidR="00D26F88" w14:paraId="68F7CC19" w14:textId="77777777" w:rsidTr="00686FCA">
        <w:trPr>
          <w:jc w:val="right"/>
        </w:trPr>
        <w:tc>
          <w:tcPr>
            <w:tcW w:w="708" w:type="dxa"/>
            <w:tcMar>
              <w:top w:w="0" w:type="dxa"/>
              <w:left w:w="0" w:type="dxa"/>
              <w:bottom w:w="0" w:type="dxa"/>
              <w:right w:w="0" w:type="dxa"/>
            </w:tcMar>
          </w:tcPr>
          <w:p w14:paraId="1A6530D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70EE07A" w14:textId="77777777" w:rsidR="00D26F88" w:rsidRDefault="00D26F88" w:rsidP="008313D0">
            <w:pPr>
              <w:jc w:val="both"/>
              <w:rPr>
                <w:color w:val="000000"/>
                <w:szCs w:val="28"/>
              </w:rPr>
            </w:pPr>
            <w:r>
              <w:rPr>
                <w:color w:val="000000"/>
                <w:szCs w:val="28"/>
              </w:rPr>
              <w:t>Поддержка приоритетных направлений агропромы</w:t>
            </w:r>
            <w:r>
              <w:rPr>
                <w:color w:val="000000"/>
                <w:szCs w:val="28"/>
              </w:rPr>
              <w:t>ш</w:t>
            </w:r>
            <w:r>
              <w:rPr>
                <w:color w:val="000000"/>
                <w:szCs w:val="28"/>
              </w:rPr>
              <w:t>ленного комплекса и развитие малых форм хозяйств</w:t>
            </w:r>
            <w:r>
              <w:rPr>
                <w:color w:val="000000"/>
                <w:szCs w:val="28"/>
              </w:rPr>
              <w:t>о</w:t>
            </w:r>
            <w:r>
              <w:rPr>
                <w:color w:val="000000"/>
                <w:szCs w:val="28"/>
              </w:rPr>
              <w:t>вания</w:t>
            </w:r>
          </w:p>
        </w:tc>
        <w:tc>
          <w:tcPr>
            <w:tcW w:w="1985" w:type="dxa"/>
            <w:tcMar>
              <w:top w:w="0" w:type="dxa"/>
              <w:left w:w="0" w:type="dxa"/>
              <w:bottom w:w="0" w:type="dxa"/>
              <w:right w:w="0" w:type="dxa"/>
            </w:tcMar>
            <w:vAlign w:val="bottom"/>
          </w:tcPr>
          <w:p w14:paraId="50C66948" w14:textId="77777777" w:rsidR="00D26F88" w:rsidRDefault="00D26F88" w:rsidP="008313D0">
            <w:pPr>
              <w:jc w:val="center"/>
              <w:rPr>
                <w:color w:val="000000"/>
                <w:szCs w:val="28"/>
              </w:rPr>
            </w:pPr>
            <w:r>
              <w:rPr>
                <w:color w:val="000000"/>
                <w:szCs w:val="28"/>
              </w:rPr>
              <w:t>24101R5010</w:t>
            </w:r>
          </w:p>
        </w:tc>
        <w:tc>
          <w:tcPr>
            <w:tcW w:w="680" w:type="dxa"/>
            <w:tcMar>
              <w:top w:w="0" w:type="dxa"/>
              <w:left w:w="0" w:type="dxa"/>
              <w:bottom w:w="0" w:type="dxa"/>
              <w:right w:w="0" w:type="dxa"/>
            </w:tcMar>
            <w:vAlign w:val="bottom"/>
          </w:tcPr>
          <w:p w14:paraId="66C1DB8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60EB05E" w14:textId="77777777" w:rsidR="00D26F88" w:rsidRDefault="00D26F88" w:rsidP="008313D0">
            <w:pPr>
              <w:jc w:val="right"/>
              <w:rPr>
                <w:color w:val="000000"/>
                <w:szCs w:val="28"/>
              </w:rPr>
            </w:pPr>
            <w:r>
              <w:rPr>
                <w:color w:val="000000"/>
                <w:szCs w:val="28"/>
              </w:rPr>
              <w:t>3899486,2</w:t>
            </w:r>
          </w:p>
        </w:tc>
        <w:tc>
          <w:tcPr>
            <w:tcW w:w="1701" w:type="dxa"/>
            <w:tcMar>
              <w:top w:w="0" w:type="dxa"/>
              <w:left w:w="0" w:type="dxa"/>
              <w:bottom w:w="0" w:type="dxa"/>
              <w:right w:w="0" w:type="dxa"/>
            </w:tcMar>
            <w:vAlign w:val="bottom"/>
          </w:tcPr>
          <w:p w14:paraId="6C90CB14" w14:textId="77777777" w:rsidR="00D26F88" w:rsidRDefault="00D26F88" w:rsidP="008313D0">
            <w:pPr>
              <w:jc w:val="right"/>
              <w:rPr>
                <w:color w:val="000000"/>
                <w:szCs w:val="28"/>
              </w:rPr>
            </w:pPr>
            <w:r>
              <w:rPr>
                <w:color w:val="000000"/>
                <w:szCs w:val="28"/>
              </w:rPr>
              <w:t>3808262,3</w:t>
            </w:r>
          </w:p>
        </w:tc>
        <w:tc>
          <w:tcPr>
            <w:tcW w:w="1701" w:type="dxa"/>
            <w:tcMar>
              <w:top w:w="0" w:type="dxa"/>
              <w:left w:w="0" w:type="dxa"/>
              <w:bottom w:w="0" w:type="dxa"/>
              <w:right w:w="0" w:type="dxa"/>
            </w:tcMar>
            <w:vAlign w:val="bottom"/>
          </w:tcPr>
          <w:p w14:paraId="09CBC2AB" w14:textId="77777777" w:rsidR="00D26F88" w:rsidRDefault="00D26F88" w:rsidP="008313D0">
            <w:pPr>
              <w:jc w:val="right"/>
              <w:rPr>
                <w:color w:val="000000"/>
                <w:szCs w:val="28"/>
              </w:rPr>
            </w:pPr>
            <w:r>
              <w:rPr>
                <w:color w:val="000000"/>
                <w:szCs w:val="28"/>
              </w:rPr>
              <w:t>4016460,3</w:t>
            </w:r>
          </w:p>
        </w:tc>
      </w:tr>
      <w:tr w:rsidR="00D26F88" w14:paraId="214E1590" w14:textId="77777777" w:rsidTr="00686FCA">
        <w:trPr>
          <w:jc w:val="right"/>
        </w:trPr>
        <w:tc>
          <w:tcPr>
            <w:tcW w:w="708" w:type="dxa"/>
            <w:tcMar>
              <w:top w:w="0" w:type="dxa"/>
              <w:left w:w="0" w:type="dxa"/>
              <w:bottom w:w="0" w:type="dxa"/>
              <w:right w:w="0" w:type="dxa"/>
            </w:tcMar>
          </w:tcPr>
          <w:p w14:paraId="055DBAD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7D5A93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AC8838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96AE43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4C26D8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F0691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FCBF91" w14:textId="77777777" w:rsidR="00D26F88" w:rsidRDefault="00D26F88" w:rsidP="008313D0">
            <w:pPr>
              <w:jc w:val="right"/>
              <w:rPr>
                <w:color w:val="000000"/>
                <w:szCs w:val="28"/>
              </w:rPr>
            </w:pPr>
          </w:p>
        </w:tc>
      </w:tr>
      <w:tr w:rsidR="00D26F88" w14:paraId="5B52C35E" w14:textId="77777777" w:rsidTr="00686FCA">
        <w:trPr>
          <w:jc w:val="right"/>
        </w:trPr>
        <w:tc>
          <w:tcPr>
            <w:tcW w:w="708" w:type="dxa"/>
            <w:tcMar>
              <w:top w:w="0" w:type="dxa"/>
              <w:left w:w="0" w:type="dxa"/>
              <w:bottom w:w="0" w:type="dxa"/>
              <w:right w:w="0" w:type="dxa"/>
            </w:tcMar>
          </w:tcPr>
          <w:p w14:paraId="4B9E00C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9035AD"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267D27D" w14:textId="77777777" w:rsidR="00D26F88" w:rsidRDefault="00D26F88" w:rsidP="008313D0">
            <w:pPr>
              <w:jc w:val="center"/>
              <w:rPr>
                <w:color w:val="000000"/>
                <w:szCs w:val="28"/>
              </w:rPr>
            </w:pPr>
            <w:r>
              <w:rPr>
                <w:color w:val="000000"/>
                <w:szCs w:val="28"/>
              </w:rPr>
              <w:t>24101R5010</w:t>
            </w:r>
          </w:p>
        </w:tc>
        <w:tc>
          <w:tcPr>
            <w:tcW w:w="680" w:type="dxa"/>
            <w:tcMar>
              <w:top w:w="0" w:type="dxa"/>
              <w:left w:w="0" w:type="dxa"/>
              <w:bottom w:w="0" w:type="dxa"/>
              <w:right w:w="0" w:type="dxa"/>
            </w:tcMar>
            <w:vAlign w:val="bottom"/>
          </w:tcPr>
          <w:p w14:paraId="2402D86F"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C35D7B1" w14:textId="77777777" w:rsidR="00D26F88" w:rsidRDefault="00D26F88" w:rsidP="008313D0">
            <w:pPr>
              <w:jc w:val="right"/>
              <w:rPr>
                <w:color w:val="000000"/>
                <w:szCs w:val="28"/>
              </w:rPr>
            </w:pPr>
            <w:r>
              <w:rPr>
                <w:color w:val="000000"/>
                <w:szCs w:val="28"/>
              </w:rPr>
              <w:t>3899486,2</w:t>
            </w:r>
          </w:p>
        </w:tc>
        <w:tc>
          <w:tcPr>
            <w:tcW w:w="1701" w:type="dxa"/>
            <w:tcMar>
              <w:top w:w="0" w:type="dxa"/>
              <w:left w:w="0" w:type="dxa"/>
              <w:bottom w:w="0" w:type="dxa"/>
              <w:right w:w="0" w:type="dxa"/>
            </w:tcMar>
            <w:vAlign w:val="bottom"/>
          </w:tcPr>
          <w:p w14:paraId="58A07213" w14:textId="77777777" w:rsidR="00D26F88" w:rsidRDefault="00D26F88" w:rsidP="008313D0">
            <w:pPr>
              <w:jc w:val="right"/>
              <w:rPr>
                <w:color w:val="000000"/>
                <w:szCs w:val="28"/>
              </w:rPr>
            </w:pPr>
            <w:r>
              <w:rPr>
                <w:color w:val="000000"/>
                <w:szCs w:val="28"/>
              </w:rPr>
              <w:t>3808262,3</w:t>
            </w:r>
          </w:p>
        </w:tc>
        <w:tc>
          <w:tcPr>
            <w:tcW w:w="1701" w:type="dxa"/>
            <w:tcMar>
              <w:top w:w="0" w:type="dxa"/>
              <w:left w:w="0" w:type="dxa"/>
              <w:bottom w:w="0" w:type="dxa"/>
              <w:right w:w="0" w:type="dxa"/>
            </w:tcMar>
            <w:vAlign w:val="bottom"/>
          </w:tcPr>
          <w:p w14:paraId="1E451567" w14:textId="77777777" w:rsidR="00D26F88" w:rsidRDefault="00D26F88" w:rsidP="008313D0">
            <w:pPr>
              <w:jc w:val="right"/>
              <w:rPr>
                <w:color w:val="000000"/>
                <w:szCs w:val="28"/>
              </w:rPr>
            </w:pPr>
            <w:r>
              <w:rPr>
                <w:color w:val="000000"/>
                <w:szCs w:val="28"/>
              </w:rPr>
              <w:t>4016460,3</w:t>
            </w:r>
          </w:p>
        </w:tc>
      </w:tr>
      <w:tr w:rsidR="00D26F88" w14:paraId="5D73F252" w14:textId="77777777" w:rsidTr="00686FCA">
        <w:trPr>
          <w:jc w:val="right"/>
        </w:trPr>
        <w:tc>
          <w:tcPr>
            <w:tcW w:w="708" w:type="dxa"/>
            <w:tcMar>
              <w:top w:w="0" w:type="dxa"/>
              <w:left w:w="0" w:type="dxa"/>
              <w:bottom w:w="0" w:type="dxa"/>
              <w:right w:w="0" w:type="dxa"/>
            </w:tcMar>
          </w:tcPr>
          <w:p w14:paraId="111DDAC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15E877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27EC5A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4717C1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0B1A7A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A79F88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4402FBA" w14:textId="77777777" w:rsidR="00D26F88" w:rsidRDefault="00D26F88" w:rsidP="008313D0">
            <w:pPr>
              <w:jc w:val="right"/>
              <w:rPr>
                <w:color w:val="000000"/>
                <w:szCs w:val="28"/>
              </w:rPr>
            </w:pPr>
          </w:p>
        </w:tc>
      </w:tr>
      <w:tr w:rsidR="00D26F88" w14:paraId="291E6D7E" w14:textId="77777777" w:rsidTr="00686FCA">
        <w:trPr>
          <w:jc w:val="right"/>
        </w:trPr>
        <w:tc>
          <w:tcPr>
            <w:tcW w:w="708" w:type="dxa"/>
            <w:tcMar>
              <w:top w:w="0" w:type="dxa"/>
              <w:left w:w="0" w:type="dxa"/>
              <w:bottom w:w="0" w:type="dxa"/>
              <w:right w:w="0" w:type="dxa"/>
            </w:tcMar>
          </w:tcPr>
          <w:p w14:paraId="4424287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30BCDD" w14:textId="77777777" w:rsidR="00D26F88" w:rsidRDefault="00D26F88" w:rsidP="008313D0">
            <w:pPr>
              <w:jc w:val="both"/>
              <w:rPr>
                <w:color w:val="000000"/>
                <w:szCs w:val="28"/>
              </w:rPr>
            </w:pPr>
            <w:r>
              <w:rPr>
                <w:color w:val="000000"/>
                <w:szCs w:val="28"/>
              </w:rPr>
              <w:t>Региональный проект "</w:t>
            </w:r>
            <w:proofErr w:type="spellStart"/>
            <w:proofErr w:type="gramStart"/>
            <w:r>
              <w:rPr>
                <w:color w:val="000000"/>
                <w:szCs w:val="28"/>
              </w:rPr>
              <w:t>Виноградо</w:t>
            </w:r>
            <w:proofErr w:type="spellEnd"/>
            <w:r>
              <w:rPr>
                <w:color w:val="000000"/>
                <w:szCs w:val="28"/>
              </w:rPr>
              <w:t>-винодельческий</w:t>
            </w:r>
            <w:proofErr w:type="gramEnd"/>
            <w:r>
              <w:rPr>
                <w:color w:val="000000"/>
                <w:szCs w:val="28"/>
              </w:rPr>
              <w:t xml:space="preserve"> </w:t>
            </w:r>
            <w:proofErr w:type="spellStart"/>
            <w:r>
              <w:rPr>
                <w:color w:val="000000"/>
                <w:szCs w:val="28"/>
              </w:rPr>
              <w:t>субкластер</w:t>
            </w:r>
            <w:proofErr w:type="spellEnd"/>
            <w:r>
              <w:rPr>
                <w:color w:val="000000"/>
                <w:szCs w:val="28"/>
              </w:rPr>
              <w:t xml:space="preserve"> Краснодарского края"</w:t>
            </w:r>
          </w:p>
        </w:tc>
        <w:tc>
          <w:tcPr>
            <w:tcW w:w="1985" w:type="dxa"/>
            <w:tcMar>
              <w:top w:w="0" w:type="dxa"/>
              <w:left w:w="0" w:type="dxa"/>
              <w:bottom w:w="0" w:type="dxa"/>
              <w:right w:w="0" w:type="dxa"/>
            </w:tcMar>
            <w:vAlign w:val="bottom"/>
          </w:tcPr>
          <w:p w14:paraId="7ACA3223" w14:textId="77777777" w:rsidR="00D26F88" w:rsidRDefault="00D26F88" w:rsidP="008313D0">
            <w:pPr>
              <w:jc w:val="center"/>
              <w:rPr>
                <w:color w:val="000000"/>
                <w:szCs w:val="28"/>
              </w:rPr>
            </w:pPr>
            <w:r>
              <w:rPr>
                <w:color w:val="000000"/>
                <w:szCs w:val="28"/>
              </w:rPr>
              <w:t>2410200000</w:t>
            </w:r>
          </w:p>
        </w:tc>
        <w:tc>
          <w:tcPr>
            <w:tcW w:w="680" w:type="dxa"/>
            <w:tcMar>
              <w:top w:w="0" w:type="dxa"/>
              <w:left w:w="0" w:type="dxa"/>
              <w:bottom w:w="0" w:type="dxa"/>
              <w:right w:w="0" w:type="dxa"/>
            </w:tcMar>
            <w:vAlign w:val="bottom"/>
          </w:tcPr>
          <w:p w14:paraId="39F2705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4CC6464" w14:textId="77777777" w:rsidR="00D26F88" w:rsidRDefault="00D26F88" w:rsidP="008313D0">
            <w:pPr>
              <w:jc w:val="right"/>
              <w:rPr>
                <w:color w:val="000000"/>
                <w:szCs w:val="28"/>
              </w:rPr>
            </w:pPr>
            <w:r>
              <w:rPr>
                <w:color w:val="000000"/>
                <w:szCs w:val="28"/>
              </w:rPr>
              <w:t>981256,3</w:t>
            </w:r>
          </w:p>
        </w:tc>
        <w:tc>
          <w:tcPr>
            <w:tcW w:w="1701" w:type="dxa"/>
            <w:tcMar>
              <w:top w:w="0" w:type="dxa"/>
              <w:left w:w="0" w:type="dxa"/>
              <w:bottom w:w="0" w:type="dxa"/>
              <w:right w:w="0" w:type="dxa"/>
            </w:tcMar>
            <w:vAlign w:val="bottom"/>
          </w:tcPr>
          <w:p w14:paraId="50341F4D" w14:textId="77777777" w:rsidR="00D26F88" w:rsidRDefault="00D26F88" w:rsidP="008313D0">
            <w:pPr>
              <w:jc w:val="right"/>
              <w:rPr>
                <w:color w:val="000000"/>
                <w:szCs w:val="28"/>
              </w:rPr>
            </w:pPr>
            <w:r>
              <w:rPr>
                <w:color w:val="000000"/>
                <w:szCs w:val="28"/>
              </w:rPr>
              <w:t>867706,2</w:t>
            </w:r>
          </w:p>
        </w:tc>
        <w:tc>
          <w:tcPr>
            <w:tcW w:w="1701" w:type="dxa"/>
            <w:tcMar>
              <w:top w:w="0" w:type="dxa"/>
              <w:left w:w="0" w:type="dxa"/>
              <w:bottom w:w="0" w:type="dxa"/>
              <w:right w:w="0" w:type="dxa"/>
            </w:tcMar>
            <w:vAlign w:val="bottom"/>
          </w:tcPr>
          <w:p w14:paraId="7AA1B80B" w14:textId="77777777" w:rsidR="00D26F88" w:rsidRDefault="00D26F88" w:rsidP="008313D0">
            <w:pPr>
              <w:jc w:val="right"/>
              <w:rPr>
                <w:color w:val="000000"/>
                <w:szCs w:val="28"/>
              </w:rPr>
            </w:pPr>
            <w:r>
              <w:rPr>
                <w:color w:val="000000"/>
                <w:szCs w:val="28"/>
              </w:rPr>
              <w:t>833922,8</w:t>
            </w:r>
          </w:p>
        </w:tc>
      </w:tr>
      <w:tr w:rsidR="00D26F88" w14:paraId="5887BD66" w14:textId="77777777" w:rsidTr="00686FCA">
        <w:trPr>
          <w:jc w:val="right"/>
        </w:trPr>
        <w:tc>
          <w:tcPr>
            <w:tcW w:w="708" w:type="dxa"/>
            <w:tcMar>
              <w:top w:w="0" w:type="dxa"/>
              <w:left w:w="0" w:type="dxa"/>
              <w:bottom w:w="0" w:type="dxa"/>
              <w:right w:w="0" w:type="dxa"/>
            </w:tcMar>
          </w:tcPr>
          <w:p w14:paraId="0F5B390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9A80C4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EECAD6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8C4400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BD9F61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3C268C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43AA2E4" w14:textId="77777777" w:rsidR="00D26F88" w:rsidRDefault="00D26F88" w:rsidP="008313D0">
            <w:pPr>
              <w:jc w:val="right"/>
              <w:rPr>
                <w:color w:val="000000"/>
                <w:szCs w:val="28"/>
              </w:rPr>
            </w:pPr>
          </w:p>
        </w:tc>
      </w:tr>
      <w:tr w:rsidR="00D26F88" w14:paraId="1CB287BC" w14:textId="77777777" w:rsidTr="00686FCA">
        <w:trPr>
          <w:jc w:val="right"/>
        </w:trPr>
        <w:tc>
          <w:tcPr>
            <w:tcW w:w="708" w:type="dxa"/>
            <w:tcMar>
              <w:top w:w="0" w:type="dxa"/>
              <w:left w:w="0" w:type="dxa"/>
              <w:bottom w:w="0" w:type="dxa"/>
              <w:right w:w="0" w:type="dxa"/>
            </w:tcMar>
          </w:tcPr>
          <w:p w14:paraId="6A79D13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E5BF8AE" w14:textId="77777777" w:rsidR="00D26F88" w:rsidRDefault="00D26F88" w:rsidP="008313D0">
            <w:pPr>
              <w:jc w:val="both"/>
              <w:rPr>
                <w:color w:val="000000"/>
                <w:szCs w:val="28"/>
              </w:rPr>
            </w:pPr>
            <w:r>
              <w:rPr>
                <w:color w:val="000000"/>
                <w:szCs w:val="28"/>
              </w:rPr>
              <w:t xml:space="preserve">Субсидии субъектам виноградарства и виноделия на </w:t>
            </w:r>
            <w:r>
              <w:rPr>
                <w:color w:val="000000"/>
                <w:szCs w:val="28"/>
              </w:rPr>
              <w:lastRenderedPageBreak/>
              <w:t>возмещение части затрат, связанных с приобретением и обновлением основных средств и оборудования, и</w:t>
            </w:r>
            <w:r>
              <w:rPr>
                <w:color w:val="000000"/>
                <w:szCs w:val="28"/>
              </w:rPr>
              <w:t>с</w:t>
            </w:r>
            <w:r>
              <w:rPr>
                <w:color w:val="000000"/>
                <w:szCs w:val="28"/>
              </w:rPr>
              <w:t>пользуемого для производства продукции винограда</w:t>
            </w:r>
            <w:r>
              <w:rPr>
                <w:color w:val="000000"/>
                <w:szCs w:val="28"/>
              </w:rPr>
              <w:t>р</w:t>
            </w:r>
            <w:r>
              <w:rPr>
                <w:color w:val="000000"/>
                <w:szCs w:val="28"/>
              </w:rPr>
              <w:t>ства и винодельческой продукции</w:t>
            </w:r>
          </w:p>
        </w:tc>
        <w:tc>
          <w:tcPr>
            <w:tcW w:w="1985" w:type="dxa"/>
            <w:tcMar>
              <w:top w:w="0" w:type="dxa"/>
              <w:left w:w="0" w:type="dxa"/>
              <w:bottom w:w="0" w:type="dxa"/>
              <w:right w:w="0" w:type="dxa"/>
            </w:tcMar>
            <w:vAlign w:val="bottom"/>
          </w:tcPr>
          <w:p w14:paraId="096012EA" w14:textId="77777777" w:rsidR="00D26F88" w:rsidRDefault="00D26F88" w:rsidP="008313D0">
            <w:pPr>
              <w:jc w:val="center"/>
              <w:rPr>
                <w:color w:val="000000"/>
                <w:szCs w:val="28"/>
              </w:rPr>
            </w:pPr>
            <w:r>
              <w:rPr>
                <w:color w:val="000000"/>
                <w:szCs w:val="28"/>
              </w:rPr>
              <w:lastRenderedPageBreak/>
              <w:t>2410209330</w:t>
            </w:r>
          </w:p>
        </w:tc>
        <w:tc>
          <w:tcPr>
            <w:tcW w:w="680" w:type="dxa"/>
            <w:tcMar>
              <w:top w:w="0" w:type="dxa"/>
              <w:left w:w="0" w:type="dxa"/>
              <w:bottom w:w="0" w:type="dxa"/>
              <w:right w:w="0" w:type="dxa"/>
            </w:tcMar>
            <w:vAlign w:val="bottom"/>
          </w:tcPr>
          <w:p w14:paraId="45C25D7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C88A2DA" w14:textId="77777777" w:rsidR="00D26F88" w:rsidRDefault="00D26F88" w:rsidP="008313D0">
            <w:pPr>
              <w:jc w:val="right"/>
              <w:rPr>
                <w:color w:val="000000"/>
                <w:szCs w:val="28"/>
              </w:rPr>
            </w:pPr>
            <w:r>
              <w:rPr>
                <w:color w:val="000000"/>
                <w:szCs w:val="28"/>
              </w:rPr>
              <w:t>72128,1</w:t>
            </w:r>
          </w:p>
        </w:tc>
        <w:tc>
          <w:tcPr>
            <w:tcW w:w="1701" w:type="dxa"/>
            <w:tcMar>
              <w:top w:w="0" w:type="dxa"/>
              <w:left w:w="0" w:type="dxa"/>
              <w:bottom w:w="0" w:type="dxa"/>
              <w:right w:w="0" w:type="dxa"/>
            </w:tcMar>
            <w:vAlign w:val="bottom"/>
          </w:tcPr>
          <w:p w14:paraId="30DC725E" w14:textId="77777777" w:rsidR="00D26F88" w:rsidRDefault="00D26F88" w:rsidP="008313D0">
            <w:pPr>
              <w:jc w:val="right"/>
              <w:rPr>
                <w:color w:val="000000"/>
                <w:szCs w:val="28"/>
              </w:rPr>
            </w:pPr>
            <w:r>
              <w:rPr>
                <w:color w:val="000000"/>
                <w:szCs w:val="28"/>
              </w:rPr>
              <w:t>10313,5</w:t>
            </w:r>
          </w:p>
        </w:tc>
        <w:tc>
          <w:tcPr>
            <w:tcW w:w="1701" w:type="dxa"/>
            <w:tcMar>
              <w:top w:w="0" w:type="dxa"/>
              <w:left w:w="0" w:type="dxa"/>
              <w:bottom w:w="0" w:type="dxa"/>
              <w:right w:w="0" w:type="dxa"/>
            </w:tcMar>
            <w:vAlign w:val="bottom"/>
          </w:tcPr>
          <w:p w14:paraId="141C4C94" w14:textId="77777777" w:rsidR="00D26F88" w:rsidRDefault="00D26F88" w:rsidP="008313D0">
            <w:pPr>
              <w:jc w:val="right"/>
              <w:rPr>
                <w:color w:val="000000"/>
                <w:szCs w:val="28"/>
              </w:rPr>
            </w:pPr>
            <w:r>
              <w:rPr>
                <w:color w:val="000000"/>
                <w:szCs w:val="28"/>
              </w:rPr>
              <w:t>10313,5</w:t>
            </w:r>
          </w:p>
        </w:tc>
      </w:tr>
      <w:tr w:rsidR="00D26F88" w14:paraId="735663FB" w14:textId="77777777" w:rsidTr="00686FCA">
        <w:trPr>
          <w:jc w:val="right"/>
        </w:trPr>
        <w:tc>
          <w:tcPr>
            <w:tcW w:w="708" w:type="dxa"/>
            <w:tcMar>
              <w:top w:w="0" w:type="dxa"/>
              <w:left w:w="0" w:type="dxa"/>
              <w:bottom w:w="0" w:type="dxa"/>
              <w:right w:w="0" w:type="dxa"/>
            </w:tcMar>
          </w:tcPr>
          <w:p w14:paraId="080DF31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33914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757FA3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52647F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8A4064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792B8E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2CD26CD" w14:textId="77777777" w:rsidR="00D26F88" w:rsidRDefault="00D26F88" w:rsidP="008313D0">
            <w:pPr>
              <w:jc w:val="right"/>
              <w:rPr>
                <w:color w:val="000000"/>
                <w:szCs w:val="28"/>
              </w:rPr>
            </w:pPr>
          </w:p>
        </w:tc>
      </w:tr>
      <w:tr w:rsidR="00D26F88" w14:paraId="294D9323" w14:textId="77777777" w:rsidTr="00686FCA">
        <w:trPr>
          <w:jc w:val="right"/>
        </w:trPr>
        <w:tc>
          <w:tcPr>
            <w:tcW w:w="708" w:type="dxa"/>
            <w:tcMar>
              <w:top w:w="0" w:type="dxa"/>
              <w:left w:w="0" w:type="dxa"/>
              <w:bottom w:w="0" w:type="dxa"/>
              <w:right w:w="0" w:type="dxa"/>
            </w:tcMar>
          </w:tcPr>
          <w:p w14:paraId="5446886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0EB8068"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5A9D6F8" w14:textId="77777777" w:rsidR="00D26F88" w:rsidRDefault="00D26F88" w:rsidP="008313D0">
            <w:pPr>
              <w:jc w:val="center"/>
              <w:rPr>
                <w:color w:val="000000"/>
                <w:szCs w:val="28"/>
              </w:rPr>
            </w:pPr>
            <w:r>
              <w:rPr>
                <w:color w:val="000000"/>
                <w:szCs w:val="28"/>
              </w:rPr>
              <w:t>2410209330</w:t>
            </w:r>
          </w:p>
        </w:tc>
        <w:tc>
          <w:tcPr>
            <w:tcW w:w="680" w:type="dxa"/>
            <w:tcMar>
              <w:top w:w="0" w:type="dxa"/>
              <w:left w:w="0" w:type="dxa"/>
              <w:bottom w:w="0" w:type="dxa"/>
              <w:right w:w="0" w:type="dxa"/>
            </w:tcMar>
            <w:vAlign w:val="bottom"/>
          </w:tcPr>
          <w:p w14:paraId="6FA8C2FB"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84CFDB0" w14:textId="77777777" w:rsidR="00D26F88" w:rsidRDefault="00D26F88" w:rsidP="008313D0">
            <w:pPr>
              <w:jc w:val="right"/>
              <w:rPr>
                <w:color w:val="000000"/>
                <w:szCs w:val="28"/>
              </w:rPr>
            </w:pPr>
            <w:r>
              <w:rPr>
                <w:color w:val="000000"/>
                <w:szCs w:val="28"/>
              </w:rPr>
              <w:t>72128,1</w:t>
            </w:r>
          </w:p>
        </w:tc>
        <w:tc>
          <w:tcPr>
            <w:tcW w:w="1701" w:type="dxa"/>
            <w:tcMar>
              <w:top w:w="0" w:type="dxa"/>
              <w:left w:w="0" w:type="dxa"/>
              <w:bottom w:w="0" w:type="dxa"/>
              <w:right w:w="0" w:type="dxa"/>
            </w:tcMar>
            <w:vAlign w:val="bottom"/>
          </w:tcPr>
          <w:p w14:paraId="7CAD0EFE" w14:textId="77777777" w:rsidR="00D26F88" w:rsidRDefault="00D26F88" w:rsidP="008313D0">
            <w:pPr>
              <w:jc w:val="right"/>
              <w:rPr>
                <w:color w:val="000000"/>
                <w:szCs w:val="28"/>
              </w:rPr>
            </w:pPr>
            <w:r>
              <w:rPr>
                <w:color w:val="000000"/>
                <w:szCs w:val="28"/>
              </w:rPr>
              <w:t>10313,5</w:t>
            </w:r>
          </w:p>
        </w:tc>
        <w:tc>
          <w:tcPr>
            <w:tcW w:w="1701" w:type="dxa"/>
            <w:tcMar>
              <w:top w:w="0" w:type="dxa"/>
              <w:left w:w="0" w:type="dxa"/>
              <w:bottom w:w="0" w:type="dxa"/>
              <w:right w:w="0" w:type="dxa"/>
            </w:tcMar>
            <w:vAlign w:val="bottom"/>
          </w:tcPr>
          <w:p w14:paraId="1625201C" w14:textId="77777777" w:rsidR="00D26F88" w:rsidRDefault="00D26F88" w:rsidP="008313D0">
            <w:pPr>
              <w:jc w:val="right"/>
              <w:rPr>
                <w:color w:val="000000"/>
                <w:szCs w:val="28"/>
              </w:rPr>
            </w:pPr>
            <w:r>
              <w:rPr>
                <w:color w:val="000000"/>
                <w:szCs w:val="28"/>
              </w:rPr>
              <w:t>10313,5</w:t>
            </w:r>
          </w:p>
        </w:tc>
      </w:tr>
      <w:tr w:rsidR="00D26F88" w14:paraId="05E98574" w14:textId="77777777" w:rsidTr="00686FCA">
        <w:trPr>
          <w:jc w:val="right"/>
        </w:trPr>
        <w:tc>
          <w:tcPr>
            <w:tcW w:w="708" w:type="dxa"/>
            <w:tcMar>
              <w:top w:w="0" w:type="dxa"/>
              <w:left w:w="0" w:type="dxa"/>
              <w:bottom w:w="0" w:type="dxa"/>
              <w:right w:w="0" w:type="dxa"/>
            </w:tcMar>
          </w:tcPr>
          <w:p w14:paraId="20126BB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BA7E8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694EC5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A3BA3A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D01A2E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D3F12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7D65E39" w14:textId="77777777" w:rsidR="00D26F88" w:rsidRDefault="00D26F88" w:rsidP="008313D0">
            <w:pPr>
              <w:jc w:val="right"/>
              <w:rPr>
                <w:color w:val="000000"/>
                <w:szCs w:val="28"/>
              </w:rPr>
            </w:pPr>
          </w:p>
        </w:tc>
      </w:tr>
      <w:tr w:rsidR="00D26F88" w14:paraId="58CFFC38" w14:textId="77777777" w:rsidTr="00686FCA">
        <w:trPr>
          <w:jc w:val="right"/>
        </w:trPr>
        <w:tc>
          <w:tcPr>
            <w:tcW w:w="708" w:type="dxa"/>
            <w:tcMar>
              <w:top w:w="0" w:type="dxa"/>
              <w:left w:w="0" w:type="dxa"/>
              <w:bottom w:w="0" w:type="dxa"/>
              <w:right w:w="0" w:type="dxa"/>
            </w:tcMar>
          </w:tcPr>
          <w:p w14:paraId="6AB1775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53B903B" w14:textId="77777777" w:rsidR="00D26F88" w:rsidRDefault="00D26F88" w:rsidP="008313D0">
            <w:pPr>
              <w:jc w:val="both"/>
              <w:rPr>
                <w:color w:val="000000"/>
                <w:szCs w:val="28"/>
              </w:rPr>
            </w:pPr>
            <w:r>
              <w:rPr>
                <w:color w:val="000000"/>
                <w:szCs w:val="28"/>
              </w:rPr>
              <w:t xml:space="preserve">Субсидии субъектам агропромышленного комплекса, обеспечивающим развитие виноделия, на возмещение части затрат в связи с уплатой процентов по кредитам на приобретение холодильного оборудования, </w:t>
            </w:r>
            <w:proofErr w:type="spellStart"/>
            <w:r>
              <w:rPr>
                <w:color w:val="000000"/>
                <w:szCs w:val="28"/>
              </w:rPr>
              <w:t>электр</w:t>
            </w:r>
            <w:r>
              <w:rPr>
                <w:color w:val="000000"/>
                <w:szCs w:val="28"/>
              </w:rPr>
              <w:t>о</w:t>
            </w:r>
            <w:r>
              <w:rPr>
                <w:color w:val="000000"/>
                <w:szCs w:val="28"/>
              </w:rPr>
              <w:t>генераторных</w:t>
            </w:r>
            <w:proofErr w:type="spellEnd"/>
            <w:r>
              <w:rPr>
                <w:color w:val="000000"/>
                <w:szCs w:val="28"/>
              </w:rPr>
              <w:t xml:space="preserve"> установок, дубовой тары для выдержки и хранения винодельческих продуктов, технологич</w:t>
            </w:r>
            <w:r>
              <w:rPr>
                <w:color w:val="000000"/>
                <w:szCs w:val="28"/>
              </w:rPr>
              <w:t>е</w:t>
            </w:r>
            <w:r>
              <w:rPr>
                <w:color w:val="000000"/>
                <w:szCs w:val="28"/>
              </w:rPr>
              <w:t>ского оборудования для переработки винограда и пр</w:t>
            </w:r>
            <w:r>
              <w:rPr>
                <w:color w:val="000000"/>
                <w:szCs w:val="28"/>
              </w:rPr>
              <w:t>о</w:t>
            </w:r>
            <w:r>
              <w:rPr>
                <w:color w:val="000000"/>
                <w:szCs w:val="28"/>
              </w:rPr>
              <w:t>изводства винодельческих продуктов</w:t>
            </w:r>
          </w:p>
        </w:tc>
        <w:tc>
          <w:tcPr>
            <w:tcW w:w="1985" w:type="dxa"/>
            <w:tcMar>
              <w:top w:w="0" w:type="dxa"/>
              <w:left w:w="0" w:type="dxa"/>
              <w:bottom w:w="0" w:type="dxa"/>
              <w:right w:w="0" w:type="dxa"/>
            </w:tcMar>
            <w:vAlign w:val="bottom"/>
          </w:tcPr>
          <w:p w14:paraId="5D44DD35" w14:textId="77777777" w:rsidR="00BA1B74" w:rsidRDefault="00BA1B74" w:rsidP="008313D0">
            <w:pPr>
              <w:jc w:val="center"/>
              <w:rPr>
                <w:color w:val="000000"/>
                <w:szCs w:val="28"/>
              </w:rPr>
            </w:pPr>
          </w:p>
          <w:p w14:paraId="7EC0D9F4" w14:textId="77777777" w:rsidR="00BA1B74" w:rsidRDefault="00BA1B74" w:rsidP="008313D0">
            <w:pPr>
              <w:jc w:val="center"/>
              <w:rPr>
                <w:color w:val="000000"/>
                <w:szCs w:val="28"/>
              </w:rPr>
            </w:pPr>
          </w:p>
          <w:p w14:paraId="2444E02F" w14:textId="77777777" w:rsidR="00BA1B74" w:rsidRDefault="00BA1B74" w:rsidP="008313D0">
            <w:pPr>
              <w:jc w:val="center"/>
              <w:rPr>
                <w:color w:val="000000"/>
                <w:szCs w:val="28"/>
              </w:rPr>
            </w:pPr>
          </w:p>
          <w:p w14:paraId="54BEE455" w14:textId="77777777" w:rsidR="00BA1B74" w:rsidRDefault="00BA1B74" w:rsidP="008313D0">
            <w:pPr>
              <w:jc w:val="center"/>
              <w:rPr>
                <w:color w:val="000000"/>
                <w:szCs w:val="28"/>
              </w:rPr>
            </w:pPr>
          </w:p>
          <w:p w14:paraId="5365D80F" w14:textId="77777777" w:rsidR="00BA1B74" w:rsidRDefault="00BA1B74" w:rsidP="008313D0">
            <w:pPr>
              <w:jc w:val="center"/>
              <w:rPr>
                <w:color w:val="000000"/>
                <w:szCs w:val="28"/>
              </w:rPr>
            </w:pPr>
          </w:p>
          <w:p w14:paraId="7FBBA0EF" w14:textId="77777777" w:rsidR="00BA1B74" w:rsidRDefault="00BA1B74" w:rsidP="008313D0">
            <w:pPr>
              <w:jc w:val="center"/>
              <w:rPr>
                <w:color w:val="000000"/>
                <w:szCs w:val="28"/>
              </w:rPr>
            </w:pPr>
          </w:p>
          <w:p w14:paraId="670A5046" w14:textId="77777777" w:rsidR="00BA1B74" w:rsidRDefault="00BA1B74" w:rsidP="008313D0">
            <w:pPr>
              <w:jc w:val="center"/>
              <w:rPr>
                <w:color w:val="000000"/>
                <w:szCs w:val="28"/>
              </w:rPr>
            </w:pPr>
          </w:p>
          <w:p w14:paraId="22C638A3" w14:textId="77777777" w:rsidR="00BA1B74" w:rsidRDefault="00BA1B74" w:rsidP="008313D0">
            <w:pPr>
              <w:jc w:val="center"/>
              <w:rPr>
                <w:color w:val="000000"/>
                <w:szCs w:val="28"/>
              </w:rPr>
            </w:pPr>
          </w:p>
          <w:p w14:paraId="4919028C" w14:textId="11B68984" w:rsidR="00D26F88" w:rsidRDefault="00D26F88" w:rsidP="008313D0">
            <w:pPr>
              <w:jc w:val="center"/>
              <w:rPr>
                <w:color w:val="000000"/>
                <w:szCs w:val="28"/>
              </w:rPr>
            </w:pPr>
            <w:r>
              <w:rPr>
                <w:color w:val="000000"/>
                <w:szCs w:val="28"/>
              </w:rPr>
              <w:t>2410210010</w:t>
            </w:r>
          </w:p>
        </w:tc>
        <w:tc>
          <w:tcPr>
            <w:tcW w:w="680" w:type="dxa"/>
            <w:tcMar>
              <w:top w:w="0" w:type="dxa"/>
              <w:left w:w="0" w:type="dxa"/>
              <w:bottom w:w="0" w:type="dxa"/>
              <w:right w:w="0" w:type="dxa"/>
            </w:tcMar>
            <w:vAlign w:val="bottom"/>
          </w:tcPr>
          <w:p w14:paraId="5F8389E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C9DADF0" w14:textId="77777777" w:rsidR="00BA1B74" w:rsidRDefault="00BA1B74" w:rsidP="008313D0">
            <w:pPr>
              <w:jc w:val="center"/>
              <w:rPr>
                <w:color w:val="000000"/>
                <w:szCs w:val="28"/>
              </w:rPr>
            </w:pPr>
          </w:p>
          <w:p w14:paraId="18268803" w14:textId="77777777" w:rsidR="00BA1B74" w:rsidRDefault="00BA1B74" w:rsidP="008313D0">
            <w:pPr>
              <w:jc w:val="center"/>
              <w:rPr>
                <w:color w:val="000000"/>
                <w:szCs w:val="28"/>
              </w:rPr>
            </w:pPr>
          </w:p>
          <w:p w14:paraId="193C9AEE" w14:textId="77777777" w:rsidR="00BA1B74" w:rsidRDefault="00BA1B74" w:rsidP="008313D0">
            <w:pPr>
              <w:jc w:val="center"/>
              <w:rPr>
                <w:color w:val="000000"/>
                <w:szCs w:val="28"/>
              </w:rPr>
            </w:pPr>
          </w:p>
          <w:p w14:paraId="45106D02" w14:textId="77777777" w:rsidR="00BA1B74" w:rsidRDefault="00BA1B74" w:rsidP="008313D0">
            <w:pPr>
              <w:jc w:val="center"/>
              <w:rPr>
                <w:color w:val="000000"/>
                <w:szCs w:val="28"/>
              </w:rPr>
            </w:pPr>
          </w:p>
          <w:p w14:paraId="2232C9AF" w14:textId="77777777" w:rsidR="00BA1B74" w:rsidRDefault="00BA1B74" w:rsidP="008313D0">
            <w:pPr>
              <w:jc w:val="center"/>
              <w:rPr>
                <w:color w:val="000000"/>
                <w:szCs w:val="28"/>
              </w:rPr>
            </w:pPr>
          </w:p>
          <w:p w14:paraId="116FFDE4" w14:textId="77777777" w:rsidR="00BA1B74" w:rsidRDefault="00BA1B74" w:rsidP="008313D0">
            <w:pPr>
              <w:jc w:val="center"/>
              <w:rPr>
                <w:color w:val="000000"/>
                <w:szCs w:val="28"/>
              </w:rPr>
            </w:pPr>
          </w:p>
          <w:p w14:paraId="106BD9F7" w14:textId="77777777" w:rsidR="00BA1B74" w:rsidRDefault="00BA1B74" w:rsidP="008313D0">
            <w:pPr>
              <w:jc w:val="center"/>
              <w:rPr>
                <w:color w:val="000000"/>
                <w:szCs w:val="28"/>
              </w:rPr>
            </w:pPr>
          </w:p>
          <w:p w14:paraId="14958CCF" w14:textId="77777777" w:rsidR="00BA1B74" w:rsidRDefault="00BA1B74" w:rsidP="008313D0">
            <w:pPr>
              <w:jc w:val="center"/>
              <w:rPr>
                <w:color w:val="000000"/>
                <w:szCs w:val="28"/>
              </w:rPr>
            </w:pPr>
          </w:p>
          <w:p w14:paraId="544E42FA" w14:textId="77777777" w:rsidR="00D26F88" w:rsidRDefault="00D26F88" w:rsidP="008313D0">
            <w:pPr>
              <w:jc w:val="right"/>
              <w:rPr>
                <w:color w:val="000000"/>
                <w:szCs w:val="28"/>
              </w:rPr>
            </w:pPr>
            <w:r>
              <w:rPr>
                <w:color w:val="000000"/>
                <w:szCs w:val="28"/>
              </w:rPr>
              <w:t>26016,0</w:t>
            </w:r>
          </w:p>
        </w:tc>
        <w:tc>
          <w:tcPr>
            <w:tcW w:w="1701" w:type="dxa"/>
            <w:tcMar>
              <w:top w:w="0" w:type="dxa"/>
              <w:left w:w="0" w:type="dxa"/>
              <w:bottom w:w="0" w:type="dxa"/>
              <w:right w:w="0" w:type="dxa"/>
            </w:tcMar>
            <w:vAlign w:val="bottom"/>
          </w:tcPr>
          <w:p w14:paraId="32B5CCFB" w14:textId="77777777" w:rsidR="00BA1B74" w:rsidRDefault="00BA1B74" w:rsidP="008313D0">
            <w:pPr>
              <w:jc w:val="center"/>
              <w:rPr>
                <w:color w:val="000000"/>
                <w:szCs w:val="28"/>
              </w:rPr>
            </w:pPr>
          </w:p>
          <w:p w14:paraId="038578E0" w14:textId="77777777" w:rsidR="00BA1B74" w:rsidRDefault="00BA1B74" w:rsidP="008313D0">
            <w:pPr>
              <w:jc w:val="center"/>
              <w:rPr>
                <w:color w:val="000000"/>
                <w:szCs w:val="28"/>
              </w:rPr>
            </w:pPr>
          </w:p>
          <w:p w14:paraId="327AEBFD" w14:textId="77777777" w:rsidR="00BA1B74" w:rsidRDefault="00BA1B74" w:rsidP="008313D0">
            <w:pPr>
              <w:jc w:val="center"/>
              <w:rPr>
                <w:color w:val="000000"/>
                <w:szCs w:val="28"/>
              </w:rPr>
            </w:pPr>
          </w:p>
          <w:p w14:paraId="30BC0EBF" w14:textId="77777777" w:rsidR="00BA1B74" w:rsidRDefault="00BA1B74" w:rsidP="008313D0">
            <w:pPr>
              <w:jc w:val="center"/>
              <w:rPr>
                <w:color w:val="000000"/>
                <w:szCs w:val="28"/>
              </w:rPr>
            </w:pPr>
          </w:p>
          <w:p w14:paraId="398E73F4" w14:textId="77777777" w:rsidR="00BA1B74" w:rsidRDefault="00BA1B74" w:rsidP="008313D0">
            <w:pPr>
              <w:jc w:val="center"/>
              <w:rPr>
                <w:color w:val="000000"/>
                <w:szCs w:val="28"/>
              </w:rPr>
            </w:pPr>
          </w:p>
          <w:p w14:paraId="290324D2" w14:textId="77777777" w:rsidR="00BA1B74" w:rsidRDefault="00BA1B74" w:rsidP="008313D0">
            <w:pPr>
              <w:jc w:val="center"/>
              <w:rPr>
                <w:color w:val="000000"/>
                <w:szCs w:val="28"/>
              </w:rPr>
            </w:pPr>
          </w:p>
          <w:p w14:paraId="78A84335" w14:textId="77777777" w:rsidR="00BA1B74" w:rsidRDefault="00BA1B74" w:rsidP="008313D0">
            <w:pPr>
              <w:jc w:val="center"/>
              <w:rPr>
                <w:color w:val="000000"/>
                <w:szCs w:val="28"/>
              </w:rPr>
            </w:pPr>
          </w:p>
          <w:p w14:paraId="6A274DEC" w14:textId="77777777" w:rsidR="00BA1B74" w:rsidRDefault="00BA1B74" w:rsidP="008313D0">
            <w:pPr>
              <w:jc w:val="center"/>
              <w:rPr>
                <w:color w:val="000000"/>
                <w:szCs w:val="28"/>
              </w:rPr>
            </w:pPr>
          </w:p>
          <w:p w14:paraId="596C456A" w14:textId="77777777" w:rsidR="00D26F88" w:rsidRDefault="00D26F88" w:rsidP="008313D0">
            <w:pPr>
              <w:jc w:val="right"/>
              <w:rPr>
                <w:color w:val="000000"/>
                <w:szCs w:val="28"/>
              </w:rPr>
            </w:pPr>
            <w:r>
              <w:rPr>
                <w:color w:val="000000"/>
                <w:szCs w:val="28"/>
              </w:rPr>
              <w:t>26286,3</w:t>
            </w:r>
          </w:p>
        </w:tc>
        <w:tc>
          <w:tcPr>
            <w:tcW w:w="1701" w:type="dxa"/>
            <w:tcMar>
              <w:top w:w="0" w:type="dxa"/>
              <w:left w:w="0" w:type="dxa"/>
              <w:bottom w:w="0" w:type="dxa"/>
              <w:right w:w="0" w:type="dxa"/>
            </w:tcMar>
            <w:vAlign w:val="bottom"/>
          </w:tcPr>
          <w:p w14:paraId="1127B733" w14:textId="77777777" w:rsidR="00BA1B74" w:rsidRDefault="00BA1B74" w:rsidP="008313D0">
            <w:pPr>
              <w:jc w:val="center"/>
              <w:rPr>
                <w:color w:val="000000"/>
                <w:szCs w:val="28"/>
              </w:rPr>
            </w:pPr>
          </w:p>
          <w:p w14:paraId="3BABCC2F" w14:textId="77777777" w:rsidR="00BA1B74" w:rsidRDefault="00BA1B74" w:rsidP="008313D0">
            <w:pPr>
              <w:jc w:val="center"/>
              <w:rPr>
                <w:color w:val="000000"/>
                <w:szCs w:val="28"/>
              </w:rPr>
            </w:pPr>
          </w:p>
          <w:p w14:paraId="48C50ACE" w14:textId="77777777" w:rsidR="00BA1B74" w:rsidRDefault="00BA1B74" w:rsidP="008313D0">
            <w:pPr>
              <w:jc w:val="center"/>
              <w:rPr>
                <w:color w:val="000000"/>
                <w:szCs w:val="28"/>
              </w:rPr>
            </w:pPr>
          </w:p>
          <w:p w14:paraId="4A3C519C" w14:textId="77777777" w:rsidR="00BA1B74" w:rsidRDefault="00BA1B74" w:rsidP="008313D0">
            <w:pPr>
              <w:jc w:val="center"/>
              <w:rPr>
                <w:color w:val="000000"/>
                <w:szCs w:val="28"/>
              </w:rPr>
            </w:pPr>
          </w:p>
          <w:p w14:paraId="0713A02C" w14:textId="77777777" w:rsidR="00BA1B74" w:rsidRDefault="00BA1B74" w:rsidP="008313D0">
            <w:pPr>
              <w:jc w:val="center"/>
              <w:rPr>
                <w:color w:val="000000"/>
                <w:szCs w:val="28"/>
              </w:rPr>
            </w:pPr>
          </w:p>
          <w:p w14:paraId="16F46AF0" w14:textId="77777777" w:rsidR="00BA1B74" w:rsidRDefault="00BA1B74" w:rsidP="008313D0">
            <w:pPr>
              <w:jc w:val="center"/>
              <w:rPr>
                <w:color w:val="000000"/>
                <w:szCs w:val="28"/>
              </w:rPr>
            </w:pPr>
          </w:p>
          <w:p w14:paraId="39B74072" w14:textId="77777777" w:rsidR="00BA1B74" w:rsidRDefault="00BA1B74" w:rsidP="008313D0">
            <w:pPr>
              <w:jc w:val="center"/>
              <w:rPr>
                <w:color w:val="000000"/>
                <w:szCs w:val="28"/>
              </w:rPr>
            </w:pPr>
          </w:p>
          <w:p w14:paraId="4630254A" w14:textId="77777777" w:rsidR="00BA1B74" w:rsidRDefault="00BA1B74" w:rsidP="008313D0">
            <w:pPr>
              <w:jc w:val="center"/>
              <w:rPr>
                <w:color w:val="000000"/>
                <w:szCs w:val="28"/>
              </w:rPr>
            </w:pPr>
          </w:p>
          <w:p w14:paraId="29AFD01F" w14:textId="77777777" w:rsidR="00D26F88" w:rsidRDefault="00D26F88" w:rsidP="008313D0">
            <w:pPr>
              <w:jc w:val="right"/>
              <w:rPr>
                <w:color w:val="000000"/>
                <w:szCs w:val="28"/>
              </w:rPr>
            </w:pPr>
            <w:r>
              <w:rPr>
                <w:color w:val="000000"/>
                <w:szCs w:val="28"/>
              </w:rPr>
              <w:t>26286,3</w:t>
            </w:r>
          </w:p>
        </w:tc>
      </w:tr>
      <w:tr w:rsidR="00D26F88" w14:paraId="403CDE98" w14:textId="77777777" w:rsidTr="00686FCA">
        <w:trPr>
          <w:jc w:val="right"/>
        </w:trPr>
        <w:tc>
          <w:tcPr>
            <w:tcW w:w="708" w:type="dxa"/>
            <w:tcMar>
              <w:top w:w="0" w:type="dxa"/>
              <w:left w:w="0" w:type="dxa"/>
              <w:bottom w:w="0" w:type="dxa"/>
              <w:right w:w="0" w:type="dxa"/>
            </w:tcMar>
          </w:tcPr>
          <w:p w14:paraId="3E0BCAB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56C5DD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958E40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23017F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A132BA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C7E7AD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B3C37FE" w14:textId="77777777" w:rsidR="00D26F88" w:rsidRDefault="00D26F88" w:rsidP="008313D0">
            <w:pPr>
              <w:jc w:val="right"/>
              <w:rPr>
                <w:color w:val="000000"/>
                <w:szCs w:val="28"/>
              </w:rPr>
            </w:pPr>
          </w:p>
        </w:tc>
      </w:tr>
      <w:tr w:rsidR="00D26F88" w14:paraId="28F6C111" w14:textId="77777777" w:rsidTr="00686FCA">
        <w:trPr>
          <w:jc w:val="right"/>
        </w:trPr>
        <w:tc>
          <w:tcPr>
            <w:tcW w:w="708" w:type="dxa"/>
            <w:tcMar>
              <w:top w:w="0" w:type="dxa"/>
              <w:left w:w="0" w:type="dxa"/>
              <w:bottom w:w="0" w:type="dxa"/>
              <w:right w:w="0" w:type="dxa"/>
            </w:tcMar>
          </w:tcPr>
          <w:p w14:paraId="7A34467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7FDD28"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E541BAD" w14:textId="77777777" w:rsidR="00D26F88" w:rsidRDefault="00D26F88" w:rsidP="008313D0">
            <w:pPr>
              <w:jc w:val="center"/>
              <w:rPr>
                <w:color w:val="000000"/>
                <w:szCs w:val="28"/>
              </w:rPr>
            </w:pPr>
            <w:r>
              <w:rPr>
                <w:color w:val="000000"/>
                <w:szCs w:val="28"/>
              </w:rPr>
              <w:t>2410210010</w:t>
            </w:r>
          </w:p>
        </w:tc>
        <w:tc>
          <w:tcPr>
            <w:tcW w:w="680" w:type="dxa"/>
            <w:tcMar>
              <w:top w:w="0" w:type="dxa"/>
              <w:left w:w="0" w:type="dxa"/>
              <w:bottom w:w="0" w:type="dxa"/>
              <w:right w:w="0" w:type="dxa"/>
            </w:tcMar>
            <w:vAlign w:val="bottom"/>
          </w:tcPr>
          <w:p w14:paraId="3BB69503"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67F73C5" w14:textId="77777777" w:rsidR="00D26F88" w:rsidRDefault="00D26F88" w:rsidP="008313D0">
            <w:pPr>
              <w:jc w:val="right"/>
              <w:rPr>
                <w:color w:val="000000"/>
                <w:szCs w:val="28"/>
              </w:rPr>
            </w:pPr>
            <w:r>
              <w:rPr>
                <w:color w:val="000000"/>
                <w:szCs w:val="28"/>
              </w:rPr>
              <w:t>26016,0</w:t>
            </w:r>
          </w:p>
        </w:tc>
        <w:tc>
          <w:tcPr>
            <w:tcW w:w="1701" w:type="dxa"/>
            <w:tcMar>
              <w:top w:w="0" w:type="dxa"/>
              <w:left w:w="0" w:type="dxa"/>
              <w:bottom w:w="0" w:type="dxa"/>
              <w:right w:w="0" w:type="dxa"/>
            </w:tcMar>
            <w:vAlign w:val="bottom"/>
          </w:tcPr>
          <w:p w14:paraId="42894B0C" w14:textId="77777777" w:rsidR="00D26F88" w:rsidRDefault="00D26F88" w:rsidP="008313D0">
            <w:pPr>
              <w:jc w:val="right"/>
              <w:rPr>
                <w:color w:val="000000"/>
                <w:szCs w:val="28"/>
              </w:rPr>
            </w:pPr>
            <w:r>
              <w:rPr>
                <w:color w:val="000000"/>
                <w:szCs w:val="28"/>
              </w:rPr>
              <w:t>26286,3</w:t>
            </w:r>
          </w:p>
        </w:tc>
        <w:tc>
          <w:tcPr>
            <w:tcW w:w="1701" w:type="dxa"/>
            <w:tcMar>
              <w:top w:w="0" w:type="dxa"/>
              <w:left w:w="0" w:type="dxa"/>
              <w:bottom w:w="0" w:type="dxa"/>
              <w:right w:w="0" w:type="dxa"/>
            </w:tcMar>
            <w:vAlign w:val="bottom"/>
          </w:tcPr>
          <w:p w14:paraId="2810D637" w14:textId="77777777" w:rsidR="00D26F88" w:rsidRDefault="00D26F88" w:rsidP="008313D0">
            <w:pPr>
              <w:jc w:val="right"/>
              <w:rPr>
                <w:color w:val="000000"/>
                <w:szCs w:val="28"/>
              </w:rPr>
            </w:pPr>
            <w:r>
              <w:rPr>
                <w:color w:val="000000"/>
                <w:szCs w:val="28"/>
              </w:rPr>
              <w:t>26286,3</w:t>
            </w:r>
          </w:p>
        </w:tc>
      </w:tr>
      <w:tr w:rsidR="00D26F88" w14:paraId="63C667FA" w14:textId="77777777" w:rsidTr="00686FCA">
        <w:trPr>
          <w:jc w:val="right"/>
        </w:trPr>
        <w:tc>
          <w:tcPr>
            <w:tcW w:w="708" w:type="dxa"/>
            <w:tcMar>
              <w:top w:w="0" w:type="dxa"/>
              <w:left w:w="0" w:type="dxa"/>
              <w:bottom w:w="0" w:type="dxa"/>
              <w:right w:w="0" w:type="dxa"/>
            </w:tcMar>
          </w:tcPr>
          <w:p w14:paraId="1D596EC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AFBE50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C8EB08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91753E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EFBBB7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A545EB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1C23DB8" w14:textId="77777777" w:rsidR="00D26F88" w:rsidRDefault="00D26F88" w:rsidP="008313D0">
            <w:pPr>
              <w:jc w:val="right"/>
              <w:rPr>
                <w:color w:val="000000"/>
                <w:szCs w:val="28"/>
              </w:rPr>
            </w:pPr>
          </w:p>
        </w:tc>
      </w:tr>
      <w:tr w:rsidR="00D26F88" w14:paraId="69B5FECE" w14:textId="77777777" w:rsidTr="00686FCA">
        <w:trPr>
          <w:jc w:val="right"/>
        </w:trPr>
        <w:tc>
          <w:tcPr>
            <w:tcW w:w="708" w:type="dxa"/>
            <w:tcMar>
              <w:top w:w="0" w:type="dxa"/>
              <w:left w:w="0" w:type="dxa"/>
              <w:bottom w:w="0" w:type="dxa"/>
              <w:right w:w="0" w:type="dxa"/>
            </w:tcMar>
          </w:tcPr>
          <w:p w14:paraId="4D8FBB2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0AF4F9" w14:textId="77777777" w:rsidR="00D26F88" w:rsidRDefault="00D26F88" w:rsidP="008313D0">
            <w:pPr>
              <w:jc w:val="both"/>
              <w:rPr>
                <w:color w:val="000000"/>
                <w:szCs w:val="28"/>
              </w:rPr>
            </w:pPr>
            <w:r>
              <w:rPr>
                <w:color w:val="000000"/>
                <w:szCs w:val="28"/>
              </w:rPr>
              <w:t>Развитие виноградарства и виноделия</w:t>
            </w:r>
          </w:p>
        </w:tc>
        <w:tc>
          <w:tcPr>
            <w:tcW w:w="1985" w:type="dxa"/>
            <w:tcMar>
              <w:top w:w="0" w:type="dxa"/>
              <w:left w:w="0" w:type="dxa"/>
              <w:bottom w:w="0" w:type="dxa"/>
              <w:right w:w="0" w:type="dxa"/>
            </w:tcMar>
            <w:vAlign w:val="bottom"/>
          </w:tcPr>
          <w:p w14:paraId="2564C455" w14:textId="77777777" w:rsidR="00D26F88" w:rsidRDefault="00D26F88" w:rsidP="008313D0">
            <w:pPr>
              <w:jc w:val="center"/>
              <w:rPr>
                <w:color w:val="000000"/>
                <w:szCs w:val="28"/>
              </w:rPr>
            </w:pPr>
            <w:r>
              <w:rPr>
                <w:color w:val="000000"/>
                <w:szCs w:val="28"/>
              </w:rPr>
              <w:t>24102R3400</w:t>
            </w:r>
          </w:p>
        </w:tc>
        <w:tc>
          <w:tcPr>
            <w:tcW w:w="680" w:type="dxa"/>
            <w:tcMar>
              <w:top w:w="0" w:type="dxa"/>
              <w:left w:w="0" w:type="dxa"/>
              <w:bottom w:w="0" w:type="dxa"/>
              <w:right w:w="0" w:type="dxa"/>
            </w:tcMar>
            <w:vAlign w:val="bottom"/>
          </w:tcPr>
          <w:p w14:paraId="25CCBC7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A679F17" w14:textId="77777777" w:rsidR="00D26F88" w:rsidRDefault="00D26F88" w:rsidP="008313D0">
            <w:pPr>
              <w:jc w:val="right"/>
              <w:rPr>
                <w:color w:val="000000"/>
                <w:szCs w:val="28"/>
              </w:rPr>
            </w:pPr>
            <w:r>
              <w:rPr>
                <w:color w:val="000000"/>
                <w:szCs w:val="28"/>
              </w:rPr>
              <w:t>883112,2</w:t>
            </w:r>
          </w:p>
        </w:tc>
        <w:tc>
          <w:tcPr>
            <w:tcW w:w="1701" w:type="dxa"/>
            <w:tcMar>
              <w:top w:w="0" w:type="dxa"/>
              <w:left w:w="0" w:type="dxa"/>
              <w:bottom w:w="0" w:type="dxa"/>
              <w:right w:w="0" w:type="dxa"/>
            </w:tcMar>
            <w:vAlign w:val="bottom"/>
          </w:tcPr>
          <w:p w14:paraId="344EF81E" w14:textId="77777777" w:rsidR="00D26F88" w:rsidRDefault="00D26F88" w:rsidP="008313D0">
            <w:pPr>
              <w:jc w:val="right"/>
              <w:rPr>
                <w:color w:val="000000"/>
                <w:szCs w:val="28"/>
              </w:rPr>
            </w:pPr>
            <w:r>
              <w:rPr>
                <w:color w:val="000000"/>
                <w:szCs w:val="28"/>
              </w:rPr>
              <w:t>831106,4</w:t>
            </w:r>
          </w:p>
        </w:tc>
        <w:tc>
          <w:tcPr>
            <w:tcW w:w="1701" w:type="dxa"/>
            <w:tcMar>
              <w:top w:w="0" w:type="dxa"/>
              <w:left w:w="0" w:type="dxa"/>
              <w:bottom w:w="0" w:type="dxa"/>
              <w:right w:w="0" w:type="dxa"/>
            </w:tcMar>
            <w:vAlign w:val="bottom"/>
          </w:tcPr>
          <w:p w14:paraId="54916AAB" w14:textId="77777777" w:rsidR="00D26F88" w:rsidRDefault="00D26F88" w:rsidP="008313D0">
            <w:pPr>
              <w:jc w:val="right"/>
              <w:rPr>
                <w:color w:val="000000"/>
                <w:szCs w:val="28"/>
              </w:rPr>
            </w:pPr>
            <w:r>
              <w:rPr>
                <w:color w:val="000000"/>
                <w:szCs w:val="28"/>
              </w:rPr>
              <w:t>797323,0</w:t>
            </w:r>
          </w:p>
        </w:tc>
      </w:tr>
      <w:tr w:rsidR="00D26F88" w14:paraId="7665E673" w14:textId="77777777" w:rsidTr="00686FCA">
        <w:trPr>
          <w:jc w:val="right"/>
        </w:trPr>
        <w:tc>
          <w:tcPr>
            <w:tcW w:w="708" w:type="dxa"/>
            <w:tcMar>
              <w:top w:w="0" w:type="dxa"/>
              <w:left w:w="0" w:type="dxa"/>
              <w:bottom w:w="0" w:type="dxa"/>
              <w:right w:w="0" w:type="dxa"/>
            </w:tcMar>
          </w:tcPr>
          <w:p w14:paraId="05FD192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9B9B6D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4A93F1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BE6F48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640CE3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33092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3F26DAA" w14:textId="77777777" w:rsidR="00D26F88" w:rsidRDefault="00D26F88" w:rsidP="008313D0">
            <w:pPr>
              <w:jc w:val="right"/>
              <w:rPr>
                <w:color w:val="000000"/>
                <w:szCs w:val="28"/>
              </w:rPr>
            </w:pPr>
          </w:p>
        </w:tc>
      </w:tr>
      <w:tr w:rsidR="00D26F88" w14:paraId="5E350D60" w14:textId="77777777" w:rsidTr="00686FCA">
        <w:trPr>
          <w:jc w:val="right"/>
        </w:trPr>
        <w:tc>
          <w:tcPr>
            <w:tcW w:w="708" w:type="dxa"/>
            <w:tcMar>
              <w:top w:w="0" w:type="dxa"/>
              <w:left w:w="0" w:type="dxa"/>
              <w:bottom w:w="0" w:type="dxa"/>
              <w:right w:w="0" w:type="dxa"/>
            </w:tcMar>
          </w:tcPr>
          <w:p w14:paraId="3E46C5D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C215AF8"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6ABB1F6" w14:textId="77777777" w:rsidR="00D26F88" w:rsidRDefault="00D26F88" w:rsidP="008313D0">
            <w:pPr>
              <w:jc w:val="center"/>
              <w:rPr>
                <w:color w:val="000000"/>
                <w:szCs w:val="28"/>
              </w:rPr>
            </w:pPr>
            <w:r>
              <w:rPr>
                <w:color w:val="000000"/>
                <w:szCs w:val="28"/>
              </w:rPr>
              <w:t>24102R3400</w:t>
            </w:r>
          </w:p>
        </w:tc>
        <w:tc>
          <w:tcPr>
            <w:tcW w:w="680" w:type="dxa"/>
            <w:tcMar>
              <w:top w:w="0" w:type="dxa"/>
              <w:left w:w="0" w:type="dxa"/>
              <w:bottom w:w="0" w:type="dxa"/>
              <w:right w:w="0" w:type="dxa"/>
            </w:tcMar>
            <w:vAlign w:val="bottom"/>
          </w:tcPr>
          <w:p w14:paraId="63D70A59"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BB4EC52" w14:textId="77777777" w:rsidR="00D26F88" w:rsidRDefault="00D26F88" w:rsidP="008313D0">
            <w:pPr>
              <w:jc w:val="right"/>
              <w:rPr>
                <w:color w:val="000000"/>
                <w:szCs w:val="28"/>
              </w:rPr>
            </w:pPr>
            <w:r>
              <w:rPr>
                <w:color w:val="000000"/>
                <w:szCs w:val="28"/>
              </w:rPr>
              <w:t>883112,2</w:t>
            </w:r>
          </w:p>
        </w:tc>
        <w:tc>
          <w:tcPr>
            <w:tcW w:w="1701" w:type="dxa"/>
            <w:tcMar>
              <w:top w:w="0" w:type="dxa"/>
              <w:left w:w="0" w:type="dxa"/>
              <w:bottom w:w="0" w:type="dxa"/>
              <w:right w:w="0" w:type="dxa"/>
            </w:tcMar>
            <w:vAlign w:val="bottom"/>
          </w:tcPr>
          <w:p w14:paraId="76DAE685" w14:textId="77777777" w:rsidR="00D26F88" w:rsidRDefault="00D26F88" w:rsidP="008313D0">
            <w:pPr>
              <w:jc w:val="right"/>
              <w:rPr>
                <w:color w:val="000000"/>
                <w:szCs w:val="28"/>
              </w:rPr>
            </w:pPr>
            <w:r>
              <w:rPr>
                <w:color w:val="000000"/>
                <w:szCs w:val="28"/>
              </w:rPr>
              <w:t>831106,4</w:t>
            </w:r>
          </w:p>
        </w:tc>
        <w:tc>
          <w:tcPr>
            <w:tcW w:w="1701" w:type="dxa"/>
            <w:tcMar>
              <w:top w:w="0" w:type="dxa"/>
              <w:left w:w="0" w:type="dxa"/>
              <w:bottom w:w="0" w:type="dxa"/>
              <w:right w:w="0" w:type="dxa"/>
            </w:tcMar>
            <w:vAlign w:val="bottom"/>
          </w:tcPr>
          <w:p w14:paraId="46CA6943" w14:textId="77777777" w:rsidR="00D26F88" w:rsidRDefault="00D26F88" w:rsidP="008313D0">
            <w:pPr>
              <w:jc w:val="right"/>
              <w:rPr>
                <w:color w:val="000000"/>
                <w:szCs w:val="28"/>
              </w:rPr>
            </w:pPr>
            <w:r>
              <w:rPr>
                <w:color w:val="000000"/>
                <w:szCs w:val="28"/>
              </w:rPr>
              <w:t>797323,0</w:t>
            </w:r>
          </w:p>
        </w:tc>
      </w:tr>
      <w:tr w:rsidR="00D26F88" w14:paraId="04749F09" w14:textId="77777777" w:rsidTr="00686FCA">
        <w:trPr>
          <w:jc w:val="right"/>
        </w:trPr>
        <w:tc>
          <w:tcPr>
            <w:tcW w:w="708" w:type="dxa"/>
            <w:tcMar>
              <w:top w:w="0" w:type="dxa"/>
              <w:left w:w="0" w:type="dxa"/>
              <w:bottom w:w="0" w:type="dxa"/>
              <w:right w:w="0" w:type="dxa"/>
            </w:tcMar>
          </w:tcPr>
          <w:p w14:paraId="344EF42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3F8E1D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DFDE4D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0416BE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8D5DF5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E6566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8CF3DF" w14:textId="77777777" w:rsidR="00D26F88" w:rsidRDefault="00D26F88" w:rsidP="008313D0">
            <w:pPr>
              <w:jc w:val="right"/>
              <w:rPr>
                <w:color w:val="000000"/>
                <w:szCs w:val="28"/>
              </w:rPr>
            </w:pPr>
          </w:p>
        </w:tc>
      </w:tr>
      <w:tr w:rsidR="00D26F88" w14:paraId="730674C4" w14:textId="77777777" w:rsidTr="00686FCA">
        <w:trPr>
          <w:jc w:val="right"/>
        </w:trPr>
        <w:tc>
          <w:tcPr>
            <w:tcW w:w="708" w:type="dxa"/>
            <w:tcMar>
              <w:top w:w="0" w:type="dxa"/>
              <w:left w:w="0" w:type="dxa"/>
              <w:bottom w:w="0" w:type="dxa"/>
              <w:right w:w="0" w:type="dxa"/>
            </w:tcMar>
          </w:tcPr>
          <w:p w14:paraId="0905DAC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0A6310C" w14:textId="77777777" w:rsidR="00D26F88" w:rsidRDefault="00D26F88" w:rsidP="008313D0">
            <w:pPr>
              <w:jc w:val="both"/>
              <w:rPr>
                <w:color w:val="000000"/>
                <w:szCs w:val="28"/>
              </w:rPr>
            </w:pPr>
            <w:r>
              <w:rPr>
                <w:color w:val="000000"/>
                <w:szCs w:val="28"/>
              </w:rPr>
              <w:t>Региональный проект "Эффективность вовлечения в оборот земель сельскохозяйственного назначения и развитие мелиоративного комплекса"</w:t>
            </w:r>
          </w:p>
        </w:tc>
        <w:tc>
          <w:tcPr>
            <w:tcW w:w="1985" w:type="dxa"/>
            <w:tcMar>
              <w:top w:w="0" w:type="dxa"/>
              <w:left w:w="0" w:type="dxa"/>
              <w:bottom w:w="0" w:type="dxa"/>
              <w:right w:w="0" w:type="dxa"/>
            </w:tcMar>
            <w:vAlign w:val="bottom"/>
          </w:tcPr>
          <w:p w14:paraId="42B47AC4" w14:textId="77777777" w:rsidR="00D26F88" w:rsidRDefault="00D26F88" w:rsidP="008313D0">
            <w:pPr>
              <w:jc w:val="center"/>
              <w:rPr>
                <w:color w:val="000000"/>
                <w:szCs w:val="28"/>
              </w:rPr>
            </w:pPr>
            <w:r>
              <w:rPr>
                <w:color w:val="000000"/>
                <w:szCs w:val="28"/>
              </w:rPr>
              <w:t>2410300000</w:t>
            </w:r>
          </w:p>
        </w:tc>
        <w:tc>
          <w:tcPr>
            <w:tcW w:w="680" w:type="dxa"/>
            <w:tcMar>
              <w:top w:w="0" w:type="dxa"/>
              <w:left w:w="0" w:type="dxa"/>
              <w:bottom w:w="0" w:type="dxa"/>
              <w:right w:w="0" w:type="dxa"/>
            </w:tcMar>
            <w:vAlign w:val="bottom"/>
          </w:tcPr>
          <w:p w14:paraId="20D6902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2646DDF" w14:textId="77777777" w:rsidR="00D26F88" w:rsidRDefault="00D26F88" w:rsidP="008313D0">
            <w:pPr>
              <w:jc w:val="right"/>
              <w:rPr>
                <w:color w:val="000000"/>
                <w:szCs w:val="28"/>
              </w:rPr>
            </w:pPr>
            <w:r>
              <w:rPr>
                <w:color w:val="000000"/>
                <w:szCs w:val="28"/>
              </w:rPr>
              <w:t>5160,5</w:t>
            </w:r>
          </w:p>
        </w:tc>
        <w:tc>
          <w:tcPr>
            <w:tcW w:w="1701" w:type="dxa"/>
            <w:tcMar>
              <w:top w:w="0" w:type="dxa"/>
              <w:left w:w="0" w:type="dxa"/>
              <w:bottom w:w="0" w:type="dxa"/>
              <w:right w:w="0" w:type="dxa"/>
            </w:tcMar>
            <w:vAlign w:val="bottom"/>
          </w:tcPr>
          <w:p w14:paraId="41D7F813" w14:textId="77777777" w:rsidR="00D26F88" w:rsidRDefault="00D26F88" w:rsidP="008313D0">
            <w:pPr>
              <w:jc w:val="right"/>
              <w:rPr>
                <w:color w:val="000000"/>
                <w:szCs w:val="28"/>
              </w:rPr>
            </w:pPr>
            <w:r>
              <w:rPr>
                <w:color w:val="000000"/>
                <w:szCs w:val="28"/>
              </w:rPr>
              <w:t>296,3</w:t>
            </w:r>
          </w:p>
        </w:tc>
        <w:tc>
          <w:tcPr>
            <w:tcW w:w="1701" w:type="dxa"/>
            <w:tcMar>
              <w:top w:w="0" w:type="dxa"/>
              <w:left w:w="0" w:type="dxa"/>
              <w:bottom w:w="0" w:type="dxa"/>
              <w:right w:w="0" w:type="dxa"/>
            </w:tcMar>
            <w:vAlign w:val="bottom"/>
          </w:tcPr>
          <w:p w14:paraId="1554D89B" w14:textId="77777777" w:rsidR="00D26F88" w:rsidRDefault="00D26F88" w:rsidP="008313D0">
            <w:pPr>
              <w:jc w:val="right"/>
              <w:rPr>
                <w:color w:val="000000"/>
                <w:szCs w:val="28"/>
              </w:rPr>
            </w:pPr>
            <w:r>
              <w:rPr>
                <w:color w:val="000000"/>
                <w:szCs w:val="28"/>
              </w:rPr>
              <w:t>10313,0</w:t>
            </w:r>
          </w:p>
        </w:tc>
      </w:tr>
      <w:tr w:rsidR="00D26F88" w14:paraId="66DCB7E9" w14:textId="77777777" w:rsidTr="00686FCA">
        <w:trPr>
          <w:jc w:val="right"/>
        </w:trPr>
        <w:tc>
          <w:tcPr>
            <w:tcW w:w="708" w:type="dxa"/>
            <w:tcMar>
              <w:top w:w="0" w:type="dxa"/>
              <w:left w:w="0" w:type="dxa"/>
              <w:bottom w:w="0" w:type="dxa"/>
              <w:right w:w="0" w:type="dxa"/>
            </w:tcMar>
          </w:tcPr>
          <w:p w14:paraId="59BA87D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3F996F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921A8D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B565C6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B22B1D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0DF66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BB19637" w14:textId="77777777" w:rsidR="00D26F88" w:rsidRDefault="00D26F88" w:rsidP="008313D0">
            <w:pPr>
              <w:jc w:val="right"/>
              <w:rPr>
                <w:color w:val="000000"/>
                <w:szCs w:val="28"/>
              </w:rPr>
            </w:pPr>
          </w:p>
        </w:tc>
      </w:tr>
      <w:tr w:rsidR="00D26F88" w14:paraId="12B53F31" w14:textId="77777777" w:rsidTr="00686FCA">
        <w:trPr>
          <w:jc w:val="right"/>
        </w:trPr>
        <w:tc>
          <w:tcPr>
            <w:tcW w:w="708" w:type="dxa"/>
            <w:tcMar>
              <w:top w:w="0" w:type="dxa"/>
              <w:left w:w="0" w:type="dxa"/>
              <w:bottom w:w="0" w:type="dxa"/>
              <w:right w:w="0" w:type="dxa"/>
            </w:tcMar>
          </w:tcPr>
          <w:p w14:paraId="3C88504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47C2CC0" w14:textId="77777777" w:rsidR="00D26F88" w:rsidRDefault="00D26F88" w:rsidP="008313D0">
            <w:pPr>
              <w:jc w:val="both"/>
              <w:rPr>
                <w:color w:val="000000"/>
                <w:szCs w:val="28"/>
              </w:rPr>
            </w:pPr>
            <w:r>
              <w:rPr>
                <w:color w:val="000000"/>
                <w:szCs w:val="28"/>
              </w:rPr>
              <w:t xml:space="preserve">Проведение гидромелиоративных, </w:t>
            </w:r>
            <w:proofErr w:type="spellStart"/>
            <w:r>
              <w:rPr>
                <w:color w:val="000000"/>
                <w:szCs w:val="28"/>
              </w:rPr>
              <w:t>культуртехнич</w:t>
            </w:r>
            <w:r>
              <w:rPr>
                <w:color w:val="000000"/>
                <w:szCs w:val="28"/>
              </w:rPr>
              <w:t>е</w:t>
            </w:r>
            <w:r>
              <w:rPr>
                <w:color w:val="000000"/>
                <w:szCs w:val="28"/>
              </w:rPr>
              <w:lastRenderedPageBreak/>
              <w:t>ских</w:t>
            </w:r>
            <w:proofErr w:type="spellEnd"/>
            <w:r>
              <w:rPr>
                <w:color w:val="000000"/>
                <w:szCs w:val="28"/>
              </w:rPr>
              <w:t xml:space="preserve">, </w:t>
            </w:r>
            <w:proofErr w:type="spellStart"/>
            <w:r>
              <w:rPr>
                <w:color w:val="000000"/>
                <w:szCs w:val="28"/>
              </w:rPr>
              <w:t>агролесомелиоративных</w:t>
            </w:r>
            <w:proofErr w:type="spellEnd"/>
            <w:r>
              <w:rPr>
                <w:color w:val="000000"/>
                <w:szCs w:val="28"/>
              </w:rPr>
              <w:t xml:space="preserve"> и фитомелиоративных мероприятий, а также мероприятий в области извес</w:t>
            </w:r>
            <w:r>
              <w:rPr>
                <w:color w:val="000000"/>
                <w:szCs w:val="28"/>
              </w:rPr>
              <w:t>т</w:t>
            </w:r>
            <w:r>
              <w:rPr>
                <w:color w:val="000000"/>
                <w:szCs w:val="28"/>
              </w:rPr>
              <w:t>кования кислых почв на пашне</w:t>
            </w:r>
          </w:p>
        </w:tc>
        <w:tc>
          <w:tcPr>
            <w:tcW w:w="1985" w:type="dxa"/>
            <w:tcMar>
              <w:top w:w="0" w:type="dxa"/>
              <w:left w:w="0" w:type="dxa"/>
              <w:bottom w:w="0" w:type="dxa"/>
              <w:right w:w="0" w:type="dxa"/>
            </w:tcMar>
            <w:vAlign w:val="bottom"/>
          </w:tcPr>
          <w:p w14:paraId="3ACD98BE" w14:textId="77777777" w:rsidR="00D26F88" w:rsidRDefault="00D26F88" w:rsidP="008313D0">
            <w:pPr>
              <w:jc w:val="center"/>
              <w:rPr>
                <w:color w:val="000000"/>
                <w:szCs w:val="28"/>
              </w:rPr>
            </w:pPr>
            <w:r>
              <w:rPr>
                <w:color w:val="000000"/>
                <w:szCs w:val="28"/>
              </w:rPr>
              <w:lastRenderedPageBreak/>
              <w:t>24103R5980</w:t>
            </w:r>
          </w:p>
        </w:tc>
        <w:tc>
          <w:tcPr>
            <w:tcW w:w="680" w:type="dxa"/>
            <w:tcMar>
              <w:top w:w="0" w:type="dxa"/>
              <w:left w:w="0" w:type="dxa"/>
              <w:bottom w:w="0" w:type="dxa"/>
              <w:right w:w="0" w:type="dxa"/>
            </w:tcMar>
            <w:vAlign w:val="bottom"/>
          </w:tcPr>
          <w:p w14:paraId="7C69867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577996" w14:textId="77777777" w:rsidR="00D26F88" w:rsidRDefault="00D26F88" w:rsidP="008313D0">
            <w:pPr>
              <w:jc w:val="right"/>
              <w:rPr>
                <w:color w:val="000000"/>
                <w:szCs w:val="28"/>
              </w:rPr>
            </w:pPr>
            <w:r>
              <w:rPr>
                <w:color w:val="000000"/>
                <w:szCs w:val="28"/>
              </w:rPr>
              <w:t>205,8</w:t>
            </w:r>
          </w:p>
        </w:tc>
        <w:tc>
          <w:tcPr>
            <w:tcW w:w="1701" w:type="dxa"/>
            <w:tcMar>
              <w:top w:w="0" w:type="dxa"/>
              <w:left w:w="0" w:type="dxa"/>
              <w:bottom w:w="0" w:type="dxa"/>
              <w:right w:w="0" w:type="dxa"/>
            </w:tcMar>
            <w:vAlign w:val="bottom"/>
          </w:tcPr>
          <w:p w14:paraId="71E055EB" w14:textId="77777777" w:rsidR="00D26F88" w:rsidRDefault="00D26F88" w:rsidP="008313D0">
            <w:pPr>
              <w:jc w:val="right"/>
              <w:rPr>
                <w:color w:val="000000"/>
                <w:szCs w:val="28"/>
              </w:rPr>
            </w:pPr>
            <w:r>
              <w:rPr>
                <w:color w:val="000000"/>
                <w:szCs w:val="28"/>
              </w:rPr>
              <w:t>296,3</w:t>
            </w:r>
          </w:p>
        </w:tc>
        <w:tc>
          <w:tcPr>
            <w:tcW w:w="1701" w:type="dxa"/>
            <w:tcMar>
              <w:top w:w="0" w:type="dxa"/>
              <w:left w:w="0" w:type="dxa"/>
              <w:bottom w:w="0" w:type="dxa"/>
              <w:right w:w="0" w:type="dxa"/>
            </w:tcMar>
            <w:vAlign w:val="bottom"/>
          </w:tcPr>
          <w:p w14:paraId="464CFDE6" w14:textId="77777777" w:rsidR="00D26F88" w:rsidRDefault="00D26F88" w:rsidP="008313D0">
            <w:pPr>
              <w:jc w:val="right"/>
              <w:rPr>
                <w:color w:val="000000"/>
                <w:szCs w:val="28"/>
              </w:rPr>
            </w:pPr>
            <w:r>
              <w:rPr>
                <w:color w:val="000000"/>
                <w:szCs w:val="28"/>
              </w:rPr>
              <w:t>381,8</w:t>
            </w:r>
          </w:p>
        </w:tc>
      </w:tr>
      <w:tr w:rsidR="00D26F88" w14:paraId="2C32E31A" w14:textId="77777777" w:rsidTr="00686FCA">
        <w:trPr>
          <w:jc w:val="right"/>
        </w:trPr>
        <w:tc>
          <w:tcPr>
            <w:tcW w:w="708" w:type="dxa"/>
            <w:tcMar>
              <w:top w:w="0" w:type="dxa"/>
              <w:left w:w="0" w:type="dxa"/>
              <w:bottom w:w="0" w:type="dxa"/>
              <w:right w:w="0" w:type="dxa"/>
            </w:tcMar>
          </w:tcPr>
          <w:p w14:paraId="4E45FE1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E31702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9A9548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01D75C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53BEA9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6A3B5F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87A787" w14:textId="77777777" w:rsidR="00D26F88" w:rsidRDefault="00D26F88" w:rsidP="008313D0">
            <w:pPr>
              <w:jc w:val="right"/>
              <w:rPr>
                <w:color w:val="000000"/>
                <w:szCs w:val="28"/>
              </w:rPr>
            </w:pPr>
          </w:p>
        </w:tc>
      </w:tr>
      <w:tr w:rsidR="00D26F88" w14:paraId="59FC06AF" w14:textId="77777777" w:rsidTr="00686FCA">
        <w:trPr>
          <w:jc w:val="right"/>
        </w:trPr>
        <w:tc>
          <w:tcPr>
            <w:tcW w:w="708" w:type="dxa"/>
            <w:tcMar>
              <w:top w:w="0" w:type="dxa"/>
              <w:left w:w="0" w:type="dxa"/>
              <w:bottom w:w="0" w:type="dxa"/>
              <w:right w:w="0" w:type="dxa"/>
            </w:tcMar>
          </w:tcPr>
          <w:p w14:paraId="373F15F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A3B77EF"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674CA51" w14:textId="77777777" w:rsidR="00D26F88" w:rsidRDefault="00D26F88" w:rsidP="008313D0">
            <w:pPr>
              <w:jc w:val="center"/>
              <w:rPr>
                <w:color w:val="000000"/>
                <w:szCs w:val="28"/>
              </w:rPr>
            </w:pPr>
            <w:r>
              <w:rPr>
                <w:color w:val="000000"/>
                <w:szCs w:val="28"/>
              </w:rPr>
              <w:t>24103R5980</w:t>
            </w:r>
          </w:p>
        </w:tc>
        <w:tc>
          <w:tcPr>
            <w:tcW w:w="680" w:type="dxa"/>
            <w:tcMar>
              <w:top w:w="0" w:type="dxa"/>
              <w:left w:w="0" w:type="dxa"/>
              <w:bottom w:w="0" w:type="dxa"/>
              <w:right w:w="0" w:type="dxa"/>
            </w:tcMar>
            <w:vAlign w:val="bottom"/>
          </w:tcPr>
          <w:p w14:paraId="69824BA2"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69C6742" w14:textId="77777777" w:rsidR="00D26F88" w:rsidRDefault="00D26F88" w:rsidP="008313D0">
            <w:pPr>
              <w:jc w:val="right"/>
              <w:rPr>
                <w:color w:val="000000"/>
                <w:szCs w:val="28"/>
              </w:rPr>
            </w:pPr>
            <w:r>
              <w:rPr>
                <w:color w:val="000000"/>
                <w:szCs w:val="28"/>
              </w:rPr>
              <w:t>205,8</w:t>
            </w:r>
          </w:p>
        </w:tc>
        <w:tc>
          <w:tcPr>
            <w:tcW w:w="1701" w:type="dxa"/>
            <w:tcMar>
              <w:top w:w="0" w:type="dxa"/>
              <w:left w:w="0" w:type="dxa"/>
              <w:bottom w:w="0" w:type="dxa"/>
              <w:right w:w="0" w:type="dxa"/>
            </w:tcMar>
            <w:vAlign w:val="bottom"/>
          </w:tcPr>
          <w:p w14:paraId="79322DE8" w14:textId="77777777" w:rsidR="00D26F88" w:rsidRDefault="00D26F88" w:rsidP="008313D0">
            <w:pPr>
              <w:jc w:val="right"/>
              <w:rPr>
                <w:color w:val="000000"/>
                <w:szCs w:val="28"/>
              </w:rPr>
            </w:pPr>
            <w:r>
              <w:rPr>
                <w:color w:val="000000"/>
                <w:szCs w:val="28"/>
              </w:rPr>
              <w:t>296,3</w:t>
            </w:r>
          </w:p>
        </w:tc>
        <w:tc>
          <w:tcPr>
            <w:tcW w:w="1701" w:type="dxa"/>
            <w:tcMar>
              <w:top w:w="0" w:type="dxa"/>
              <w:left w:w="0" w:type="dxa"/>
              <w:bottom w:w="0" w:type="dxa"/>
              <w:right w:w="0" w:type="dxa"/>
            </w:tcMar>
            <w:vAlign w:val="bottom"/>
          </w:tcPr>
          <w:p w14:paraId="151822CE" w14:textId="77777777" w:rsidR="00D26F88" w:rsidRDefault="00D26F88" w:rsidP="008313D0">
            <w:pPr>
              <w:jc w:val="right"/>
              <w:rPr>
                <w:color w:val="000000"/>
                <w:szCs w:val="28"/>
              </w:rPr>
            </w:pPr>
            <w:r>
              <w:rPr>
                <w:color w:val="000000"/>
                <w:szCs w:val="28"/>
              </w:rPr>
              <w:t>381,8</w:t>
            </w:r>
          </w:p>
        </w:tc>
      </w:tr>
      <w:tr w:rsidR="00D26F88" w14:paraId="6FB62BC6" w14:textId="77777777" w:rsidTr="00686FCA">
        <w:trPr>
          <w:jc w:val="right"/>
        </w:trPr>
        <w:tc>
          <w:tcPr>
            <w:tcW w:w="708" w:type="dxa"/>
            <w:tcMar>
              <w:top w:w="0" w:type="dxa"/>
              <w:left w:w="0" w:type="dxa"/>
              <w:bottom w:w="0" w:type="dxa"/>
              <w:right w:w="0" w:type="dxa"/>
            </w:tcMar>
          </w:tcPr>
          <w:p w14:paraId="34995D3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99C13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795A08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23C8DE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81C7A3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89324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5B6ECB" w14:textId="77777777" w:rsidR="00D26F88" w:rsidRDefault="00D26F88" w:rsidP="008313D0">
            <w:pPr>
              <w:jc w:val="right"/>
              <w:rPr>
                <w:color w:val="000000"/>
                <w:szCs w:val="28"/>
              </w:rPr>
            </w:pPr>
          </w:p>
        </w:tc>
      </w:tr>
      <w:tr w:rsidR="00D26F88" w14:paraId="39962693" w14:textId="77777777" w:rsidTr="00686FCA">
        <w:trPr>
          <w:jc w:val="right"/>
        </w:trPr>
        <w:tc>
          <w:tcPr>
            <w:tcW w:w="708" w:type="dxa"/>
            <w:tcMar>
              <w:top w:w="0" w:type="dxa"/>
              <w:left w:w="0" w:type="dxa"/>
              <w:bottom w:w="0" w:type="dxa"/>
              <w:right w:w="0" w:type="dxa"/>
            </w:tcMar>
          </w:tcPr>
          <w:p w14:paraId="3ABA367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4C7CCCC" w14:textId="77777777" w:rsidR="00D26F88" w:rsidRDefault="00D26F88" w:rsidP="008313D0">
            <w:pPr>
              <w:jc w:val="both"/>
              <w:rPr>
                <w:color w:val="000000"/>
                <w:szCs w:val="28"/>
              </w:rPr>
            </w:pPr>
            <w:r>
              <w:rPr>
                <w:color w:val="000000"/>
                <w:szCs w:val="28"/>
              </w:rPr>
              <w:t xml:space="preserve">Проведение гидромелиоративных, </w:t>
            </w:r>
            <w:proofErr w:type="spellStart"/>
            <w:r>
              <w:rPr>
                <w:color w:val="000000"/>
                <w:szCs w:val="28"/>
              </w:rPr>
              <w:t>культуртехнич</w:t>
            </w:r>
            <w:r>
              <w:rPr>
                <w:color w:val="000000"/>
                <w:szCs w:val="28"/>
              </w:rPr>
              <w:t>е</w:t>
            </w:r>
            <w:r>
              <w:rPr>
                <w:color w:val="000000"/>
                <w:szCs w:val="28"/>
              </w:rPr>
              <w:t>ских</w:t>
            </w:r>
            <w:proofErr w:type="spellEnd"/>
            <w:r>
              <w:rPr>
                <w:color w:val="000000"/>
                <w:szCs w:val="28"/>
              </w:rPr>
              <w:t xml:space="preserve">, </w:t>
            </w:r>
            <w:proofErr w:type="spellStart"/>
            <w:r>
              <w:rPr>
                <w:color w:val="000000"/>
                <w:szCs w:val="28"/>
              </w:rPr>
              <w:t>агролесомелиоративных</w:t>
            </w:r>
            <w:proofErr w:type="spellEnd"/>
            <w:r>
              <w:rPr>
                <w:color w:val="000000"/>
                <w:szCs w:val="28"/>
              </w:rPr>
              <w:t xml:space="preserve"> и фитомелиоративных мероприятий, а также мероприятий в области извес</w:t>
            </w:r>
            <w:r>
              <w:rPr>
                <w:color w:val="000000"/>
                <w:szCs w:val="28"/>
              </w:rPr>
              <w:t>т</w:t>
            </w:r>
            <w:r>
              <w:rPr>
                <w:color w:val="000000"/>
                <w:szCs w:val="28"/>
              </w:rPr>
              <w:t>кования кислых почв на пашне</w:t>
            </w:r>
          </w:p>
        </w:tc>
        <w:tc>
          <w:tcPr>
            <w:tcW w:w="1985" w:type="dxa"/>
            <w:tcMar>
              <w:top w:w="0" w:type="dxa"/>
              <w:left w:w="0" w:type="dxa"/>
              <w:bottom w:w="0" w:type="dxa"/>
              <w:right w:w="0" w:type="dxa"/>
            </w:tcMar>
            <w:vAlign w:val="bottom"/>
          </w:tcPr>
          <w:p w14:paraId="50085A9E" w14:textId="77777777" w:rsidR="00D26F88" w:rsidRDefault="00D26F88" w:rsidP="008313D0">
            <w:pPr>
              <w:jc w:val="center"/>
              <w:rPr>
                <w:color w:val="000000"/>
                <w:szCs w:val="28"/>
              </w:rPr>
            </w:pPr>
            <w:r>
              <w:rPr>
                <w:color w:val="000000"/>
                <w:szCs w:val="28"/>
              </w:rPr>
              <w:t>24103А5980</w:t>
            </w:r>
          </w:p>
        </w:tc>
        <w:tc>
          <w:tcPr>
            <w:tcW w:w="680" w:type="dxa"/>
            <w:tcMar>
              <w:top w:w="0" w:type="dxa"/>
              <w:left w:w="0" w:type="dxa"/>
              <w:bottom w:w="0" w:type="dxa"/>
              <w:right w:w="0" w:type="dxa"/>
            </w:tcMar>
            <w:vAlign w:val="bottom"/>
          </w:tcPr>
          <w:p w14:paraId="6B89353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9CA71D2" w14:textId="77777777" w:rsidR="00D26F88" w:rsidRDefault="00D26F88" w:rsidP="008313D0">
            <w:pPr>
              <w:jc w:val="right"/>
              <w:rPr>
                <w:color w:val="000000"/>
                <w:szCs w:val="28"/>
              </w:rPr>
            </w:pPr>
            <w:r>
              <w:rPr>
                <w:color w:val="000000"/>
                <w:szCs w:val="28"/>
              </w:rPr>
              <w:t>4954,7</w:t>
            </w:r>
          </w:p>
        </w:tc>
        <w:tc>
          <w:tcPr>
            <w:tcW w:w="1701" w:type="dxa"/>
            <w:tcMar>
              <w:top w:w="0" w:type="dxa"/>
              <w:left w:w="0" w:type="dxa"/>
              <w:bottom w:w="0" w:type="dxa"/>
              <w:right w:w="0" w:type="dxa"/>
            </w:tcMar>
            <w:vAlign w:val="bottom"/>
          </w:tcPr>
          <w:p w14:paraId="367D30A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BC116D7" w14:textId="77777777" w:rsidR="00D26F88" w:rsidRDefault="00D26F88" w:rsidP="008313D0">
            <w:pPr>
              <w:jc w:val="right"/>
              <w:rPr>
                <w:color w:val="000000"/>
                <w:szCs w:val="28"/>
              </w:rPr>
            </w:pPr>
            <w:r>
              <w:rPr>
                <w:color w:val="000000"/>
                <w:szCs w:val="28"/>
              </w:rPr>
              <w:t>9931,2</w:t>
            </w:r>
          </w:p>
        </w:tc>
      </w:tr>
      <w:tr w:rsidR="00D26F88" w14:paraId="406DC55F" w14:textId="77777777" w:rsidTr="00686FCA">
        <w:trPr>
          <w:jc w:val="right"/>
        </w:trPr>
        <w:tc>
          <w:tcPr>
            <w:tcW w:w="708" w:type="dxa"/>
            <w:tcMar>
              <w:top w:w="0" w:type="dxa"/>
              <w:left w:w="0" w:type="dxa"/>
              <w:bottom w:w="0" w:type="dxa"/>
              <w:right w:w="0" w:type="dxa"/>
            </w:tcMar>
          </w:tcPr>
          <w:p w14:paraId="5052A19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0E86B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153A27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08C12E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8BE352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40A33E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6770E56" w14:textId="77777777" w:rsidR="00D26F88" w:rsidRDefault="00D26F88" w:rsidP="008313D0">
            <w:pPr>
              <w:jc w:val="right"/>
              <w:rPr>
                <w:color w:val="000000"/>
                <w:szCs w:val="28"/>
              </w:rPr>
            </w:pPr>
          </w:p>
        </w:tc>
      </w:tr>
      <w:tr w:rsidR="00D26F88" w14:paraId="201AF7A2" w14:textId="77777777" w:rsidTr="00686FCA">
        <w:trPr>
          <w:jc w:val="right"/>
        </w:trPr>
        <w:tc>
          <w:tcPr>
            <w:tcW w:w="708" w:type="dxa"/>
            <w:tcMar>
              <w:top w:w="0" w:type="dxa"/>
              <w:left w:w="0" w:type="dxa"/>
              <w:bottom w:w="0" w:type="dxa"/>
              <w:right w:w="0" w:type="dxa"/>
            </w:tcMar>
          </w:tcPr>
          <w:p w14:paraId="4E3995F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3B1760"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FFC6DE7" w14:textId="77777777" w:rsidR="00D26F88" w:rsidRDefault="00D26F88" w:rsidP="008313D0">
            <w:pPr>
              <w:jc w:val="center"/>
              <w:rPr>
                <w:color w:val="000000"/>
                <w:szCs w:val="28"/>
              </w:rPr>
            </w:pPr>
            <w:r>
              <w:rPr>
                <w:color w:val="000000"/>
                <w:szCs w:val="28"/>
              </w:rPr>
              <w:t>24103А5980</w:t>
            </w:r>
          </w:p>
        </w:tc>
        <w:tc>
          <w:tcPr>
            <w:tcW w:w="680" w:type="dxa"/>
            <w:tcMar>
              <w:top w:w="0" w:type="dxa"/>
              <w:left w:w="0" w:type="dxa"/>
              <w:bottom w:w="0" w:type="dxa"/>
              <w:right w:w="0" w:type="dxa"/>
            </w:tcMar>
            <w:vAlign w:val="bottom"/>
          </w:tcPr>
          <w:p w14:paraId="12112152"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637F791" w14:textId="77777777" w:rsidR="00D26F88" w:rsidRDefault="00D26F88" w:rsidP="008313D0">
            <w:pPr>
              <w:jc w:val="right"/>
              <w:rPr>
                <w:color w:val="000000"/>
                <w:szCs w:val="28"/>
              </w:rPr>
            </w:pPr>
            <w:r>
              <w:rPr>
                <w:color w:val="000000"/>
                <w:szCs w:val="28"/>
              </w:rPr>
              <w:t>4954,7</w:t>
            </w:r>
          </w:p>
        </w:tc>
        <w:tc>
          <w:tcPr>
            <w:tcW w:w="1701" w:type="dxa"/>
            <w:tcMar>
              <w:top w:w="0" w:type="dxa"/>
              <w:left w:w="0" w:type="dxa"/>
              <w:bottom w:w="0" w:type="dxa"/>
              <w:right w:w="0" w:type="dxa"/>
            </w:tcMar>
            <w:vAlign w:val="bottom"/>
          </w:tcPr>
          <w:p w14:paraId="1C215909"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6615C33" w14:textId="77777777" w:rsidR="00D26F88" w:rsidRDefault="00D26F88" w:rsidP="008313D0">
            <w:pPr>
              <w:jc w:val="right"/>
              <w:rPr>
                <w:color w:val="000000"/>
                <w:szCs w:val="28"/>
              </w:rPr>
            </w:pPr>
            <w:r>
              <w:rPr>
                <w:color w:val="000000"/>
                <w:szCs w:val="28"/>
              </w:rPr>
              <w:t>9931,2</w:t>
            </w:r>
          </w:p>
        </w:tc>
      </w:tr>
      <w:tr w:rsidR="00D26F88" w14:paraId="09A05BD6" w14:textId="77777777" w:rsidTr="00686FCA">
        <w:trPr>
          <w:jc w:val="right"/>
        </w:trPr>
        <w:tc>
          <w:tcPr>
            <w:tcW w:w="708" w:type="dxa"/>
            <w:tcMar>
              <w:top w:w="0" w:type="dxa"/>
              <w:left w:w="0" w:type="dxa"/>
              <w:bottom w:w="0" w:type="dxa"/>
              <w:right w:w="0" w:type="dxa"/>
            </w:tcMar>
          </w:tcPr>
          <w:p w14:paraId="459AB2E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ACF2D5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90AB35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A8E5FC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2FC387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10F26C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D4EF881" w14:textId="77777777" w:rsidR="00D26F88" w:rsidRDefault="00D26F88" w:rsidP="008313D0">
            <w:pPr>
              <w:jc w:val="right"/>
              <w:rPr>
                <w:color w:val="000000"/>
                <w:szCs w:val="28"/>
              </w:rPr>
            </w:pPr>
          </w:p>
        </w:tc>
      </w:tr>
      <w:tr w:rsidR="00D26F88" w14:paraId="4018C2E8" w14:textId="77777777" w:rsidTr="00686FCA">
        <w:trPr>
          <w:jc w:val="right"/>
        </w:trPr>
        <w:tc>
          <w:tcPr>
            <w:tcW w:w="708" w:type="dxa"/>
            <w:tcMar>
              <w:top w:w="0" w:type="dxa"/>
              <w:left w:w="0" w:type="dxa"/>
              <w:bottom w:w="0" w:type="dxa"/>
              <w:right w:w="0" w:type="dxa"/>
            </w:tcMar>
          </w:tcPr>
          <w:p w14:paraId="67EFD4A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6BE793D" w14:textId="77777777" w:rsidR="00D26F88" w:rsidRDefault="00D26F88" w:rsidP="008313D0">
            <w:pPr>
              <w:jc w:val="both"/>
              <w:rPr>
                <w:color w:val="000000"/>
                <w:szCs w:val="28"/>
              </w:rPr>
            </w:pPr>
            <w:r>
              <w:rPr>
                <w:color w:val="000000"/>
                <w:szCs w:val="28"/>
              </w:rPr>
              <w:t>Региональный проект "</w:t>
            </w:r>
            <w:proofErr w:type="spellStart"/>
            <w:r>
              <w:rPr>
                <w:color w:val="000000"/>
                <w:szCs w:val="28"/>
              </w:rPr>
              <w:t>Рыбохозяйственный</w:t>
            </w:r>
            <w:proofErr w:type="spellEnd"/>
            <w:r>
              <w:rPr>
                <w:color w:val="000000"/>
                <w:szCs w:val="28"/>
              </w:rPr>
              <w:t xml:space="preserve"> </w:t>
            </w:r>
            <w:proofErr w:type="spellStart"/>
            <w:r>
              <w:rPr>
                <w:color w:val="000000"/>
                <w:szCs w:val="28"/>
              </w:rPr>
              <w:t>субкл</w:t>
            </w:r>
            <w:r>
              <w:rPr>
                <w:color w:val="000000"/>
                <w:szCs w:val="28"/>
              </w:rPr>
              <w:t>а</w:t>
            </w:r>
            <w:r>
              <w:rPr>
                <w:color w:val="000000"/>
                <w:szCs w:val="28"/>
              </w:rPr>
              <w:t>стер</w:t>
            </w:r>
            <w:proofErr w:type="spellEnd"/>
            <w:r>
              <w:rPr>
                <w:color w:val="000000"/>
                <w:szCs w:val="28"/>
              </w:rPr>
              <w:t>"</w:t>
            </w:r>
          </w:p>
        </w:tc>
        <w:tc>
          <w:tcPr>
            <w:tcW w:w="1985" w:type="dxa"/>
            <w:tcMar>
              <w:top w:w="0" w:type="dxa"/>
              <w:left w:w="0" w:type="dxa"/>
              <w:bottom w:w="0" w:type="dxa"/>
              <w:right w:w="0" w:type="dxa"/>
            </w:tcMar>
            <w:vAlign w:val="bottom"/>
          </w:tcPr>
          <w:p w14:paraId="043E0031" w14:textId="77777777" w:rsidR="00D26F88" w:rsidRDefault="00D26F88" w:rsidP="008313D0">
            <w:pPr>
              <w:jc w:val="center"/>
              <w:rPr>
                <w:color w:val="000000"/>
                <w:szCs w:val="28"/>
              </w:rPr>
            </w:pPr>
            <w:r>
              <w:rPr>
                <w:color w:val="000000"/>
                <w:szCs w:val="28"/>
              </w:rPr>
              <w:t>2410400000</w:t>
            </w:r>
          </w:p>
        </w:tc>
        <w:tc>
          <w:tcPr>
            <w:tcW w:w="680" w:type="dxa"/>
            <w:tcMar>
              <w:top w:w="0" w:type="dxa"/>
              <w:left w:w="0" w:type="dxa"/>
              <w:bottom w:w="0" w:type="dxa"/>
              <w:right w:w="0" w:type="dxa"/>
            </w:tcMar>
            <w:vAlign w:val="bottom"/>
          </w:tcPr>
          <w:p w14:paraId="599A01F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44B0481" w14:textId="77777777" w:rsidR="00D26F88" w:rsidRDefault="00D26F88" w:rsidP="008313D0">
            <w:pPr>
              <w:jc w:val="right"/>
              <w:rPr>
                <w:color w:val="000000"/>
                <w:szCs w:val="28"/>
              </w:rPr>
            </w:pPr>
            <w:r>
              <w:rPr>
                <w:color w:val="000000"/>
                <w:szCs w:val="28"/>
              </w:rPr>
              <w:t>35500,0</w:t>
            </w:r>
          </w:p>
        </w:tc>
        <w:tc>
          <w:tcPr>
            <w:tcW w:w="1701" w:type="dxa"/>
            <w:tcMar>
              <w:top w:w="0" w:type="dxa"/>
              <w:left w:w="0" w:type="dxa"/>
              <w:bottom w:w="0" w:type="dxa"/>
              <w:right w:w="0" w:type="dxa"/>
            </w:tcMar>
            <w:vAlign w:val="bottom"/>
          </w:tcPr>
          <w:p w14:paraId="4CF8882D" w14:textId="77777777" w:rsidR="00D26F88" w:rsidRDefault="00D26F88" w:rsidP="008313D0">
            <w:pPr>
              <w:jc w:val="right"/>
              <w:rPr>
                <w:color w:val="000000"/>
                <w:szCs w:val="28"/>
              </w:rPr>
            </w:pPr>
            <w:r>
              <w:rPr>
                <w:color w:val="000000"/>
                <w:szCs w:val="28"/>
              </w:rPr>
              <w:t>35500,0</w:t>
            </w:r>
          </w:p>
        </w:tc>
        <w:tc>
          <w:tcPr>
            <w:tcW w:w="1701" w:type="dxa"/>
            <w:tcMar>
              <w:top w:w="0" w:type="dxa"/>
              <w:left w:w="0" w:type="dxa"/>
              <w:bottom w:w="0" w:type="dxa"/>
              <w:right w:w="0" w:type="dxa"/>
            </w:tcMar>
            <w:vAlign w:val="bottom"/>
          </w:tcPr>
          <w:p w14:paraId="758D12D7" w14:textId="77777777" w:rsidR="00D26F88" w:rsidRDefault="00D26F88" w:rsidP="008313D0">
            <w:pPr>
              <w:jc w:val="right"/>
              <w:rPr>
                <w:color w:val="000000"/>
                <w:szCs w:val="28"/>
              </w:rPr>
            </w:pPr>
            <w:r>
              <w:rPr>
                <w:color w:val="000000"/>
                <w:szCs w:val="28"/>
              </w:rPr>
              <w:t>35500,0</w:t>
            </w:r>
          </w:p>
        </w:tc>
      </w:tr>
      <w:tr w:rsidR="00D26F88" w14:paraId="3C43E54E" w14:textId="77777777" w:rsidTr="00686FCA">
        <w:trPr>
          <w:jc w:val="right"/>
        </w:trPr>
        <w:tc>
          <w:tcPr>
            <w:tcW w:w="708" w:type="dxa"/>
            <w:tcMar>
              <w:top w:w="0" w:type="dxa"/>
              <w:left w:w="0" w:type="dxa"/>
              <w:bottom w:w="0" w:type="dxa"/>
              <w:right w:w="0" w:type="dxa"/>
            </w:tcMar>
          </w:tcPr>
          <w:p w14:paraId="10FA216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6E09EE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23CAAA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C6BC55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D7ECAC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435762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203864B" w14:textId="77777777" w:rsidR="00D26F88" w:rsidRDefault="00D26F88" w:rsidP="008313D0">
            <w:pPr>
              <w:jc w:val="right"/>
              <w:rPr>
                <w:color w:val="000000"/>
                <w:szCs w:val="28"/>
              </w:rPr>
            </w:pPr>
          </w:p>
        </w:tc>
      </w:tr>
      <w:tr w:rsidR="00D26F88" w14:paraId="0F36FE6C" w14:textId="77777777" w:rsidTr="00686FCA">
        <w:trPr>
          <w:jc w:val="right"/>
        </w:trPr>
        <w:tc>
          <w:tcPr>
            <w:tcW w:w="708" w:type="dxa"/>
            <w:tcMar>
              <w:top w:w="0" w:type="dxa"/>
              <w:left w:w="0" w:type="dxa"/>
              <w:bottom w:w="0" w:type="dxa"/>
              <w:right w:w="0" w:type="dxa"/>
            </w:tcMar>
          </w:tcPr>
          <w:p w14:paraId="13C0B70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33B6621" w14:textId="77777777" w:rsidR="00D26F88" w:rsidRDefault="00D26F88" w:rsidP="008313D0">
            <w:pPr>
              <w:jc w:val="both"/>
              <w:rPr>
                <w:color w:val="000000"/>
                <w:szCs w:val="28"/>
              </w:rPr>
            </w:pPr>
            <w:r>
              <w:rPr>
                <w:color w:val="000000"/>
                <w:szCs w:val="28"/>
              </w:rPr>
              <w:t>Субсидии юридическим лицам и индивидуальным предпринимателям в целях возмещения затрат на пр</w:t>
            </w:r>
            <w:r>
              <w:rPr>
                <w:color w:val="000000"/>
                <w:szCs w:val="28"/>
              </w:rPr>
              <w:t>о</w:t>
            </w:r>
            <w:r>
              <w:rPr>
                <w:color w:val="000000"/>
                <w:szCs w:val="28"/>
              </w:rPr>
              <w:t>изводство товарной рыбы</w:t>
            </w:r>
          </w:p>
        </w:tc>
        <w:tc>
          <w:tcPr>
            <w:tcW w:w="1985" w:type="dxa"/>
            <w:tcMar>
              <w:top w:w="0" w:type="dxa"/>
              <w:left w:w="0" w:type="dxa"/>
              <w:bottom w:w="0" w:type="dxa"/>
              <w:right w:w="0" w:type="dxa"/>
            </w:tcMar>
            <w:vAlign w:val="bottom"/>
          </w:tcPr>
          <w:p w14:paraId="78C9FC37" w14:textId="77777777" w:rsidR="00D26F88" w:rsidRDefault="00D26F88" w:rsidP="008313D0">
            <w:pPr>
              <w:jc w:val="center"/>
              <w:rPr>
                <w:color w:val="000000"/>
                <w:szCs w:val="28"/>
              </w:rPr>
            </w:pPr>
            <w:r>
              <w:rPr>
                <w:color w:val="000000"/>
                <w:szCs w:val="28"/>
              </w:rPr>
              <w:t>2410411850</w:t>
            </w:r>
          </w:p>
        </w:tc>
        <w:tc>
          <w:tcPr>
            <w:tcW w:w="680" w:type="dxa"/>
            <w:tcMar>
              <w:top w:w="0" w:type="dxa"/>
              <w:left w:w="0" w:type="dxa"/>
              <w:bottom w:w="0" w:type="dxa"/>
              <w:right w:w="0" w:type="dxa"/>
            </w:tcMar>
            <w:vAlign w:val="bottom"/>
          </w:tcPr>
          <w:p w14:paraId="77DDD05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38DF438" w14:textId="77777777" w:rsidR="00D26F88" w:rsidRDefault="00D26F88" w:rsidP="008313D0">
            <w:pPr>
              <w:jc w:val="right"/>
              <w:rPr>
                <w:color w:val="000000"/>
                <w:szCs w:val="28"/>
              </w:rPr>
            </w:pPr>
            <w:r>
              <w:rPr>
                <w:color w:val="000000"/>
                <w:szCs w:val="28"/>
              </w:rPr>
              <w:t>6300,0</w:t>
            </w:r>
          </w:p>
        </w:tc>
        <w:tc>
          <w:tcPr>
            <w:tcW w:w="1701" w:type="dxa"/>
            <w:tcMar>
              <w:top w:w="0" w:type="dxa"/>
              <w:left w:w="0" w:type="dxa"/>
              <w:bottom w:w="0" w:type="dxa"/>
              <w:right w:w="0" w:type="dxa"/>
            </w:tcMar>
            <w:vAlign w:val="bottom"/>
          </w:tcPr>
          <w:p w14:paraId="47DEC9C2" w14:textId="77777777" w:rsidR="00D26F88" w:rsidRDefault="00D26F88" w:rsidP="008313D0">
            <w:pPr>
              <w:jc w:val="right"/>
              <w:rPr>
                <w:color w:val="000000"/>
                <w:szCs w:val="28"/>
              </w:rPr>
            </w:pPr>
            <w:r>
              <w:rPr>
                <w:color w:val="000000"/>
                <w:szCs w:val="28"/>
              </w:rPr>
              <w:t>6300,0</w:t>
            </w:r>
          </w:p>
        </w:tc>
        <w:tc>
          <w:tcPr>
            <w:tcW w:w="1701" w:type="dxa"/>
            <w:tcMar>
              <w:top w:w="0" w:type="dxa"/>
              <w:left w:w="0" w:type="dxa"/>
              <w:bottom w:w="0" w:type="dxa"/>
              <w:right w:w="0" w:type="dxa"/>
            </w:tcMar>
            <w:vAlign w:val="bottom"/>
          </w:tcPr>
          <w:p w14:paraId="48EEE0E8" w14:textId="77777777" w:rsidR="00D26F88" w:rsidRDefault="00D26F88" w:rsidP="008313D0">
            <w:pPr>
              <w:jc w:val="right"/>
              <w:rPr>
                <w:color w:val="000000"/>
                <w:szCs w:val="28"/>
              </w:rPr>
            </w:pPr>
            <w:r>
              <w:rPr>
                <w:color w:val="000000"/>
                <w:szCs w:val="28"/>
              </w:rPr>
              <w:t>6300,0</w:t>
            </w:r>
          </w:p>
        </w:tc>
      </w:tr>
      <w:tr w:rsidR="00D26F88" w14:paraId="64B7CD7B" w14:textId="77777777" w:rsidTr="00686FCA">
        <w:trPr>
          <w:jc w:val="right"/>
        </w:trPr>
        <w:tc>
          <w:tcPr>
            <w:tcW w:w="708" w:type="dxa"/>
            <w:tcMar>
              <w:top w:w="0" w:type="dxa"/>
              <w:left w:w="0" w:type="dxa"/>
              <w:bottom w:w="0" w:type="dxa"/>
              <w:right w:w="0" w:type="dxa"/>
            </w:tcMar>
          </w:tcPr>
          <w:p w14:paraId="4BCB3C6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ED99DC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D86AB0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25B9C7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F8F075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D1909E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49D61A5" w14:textId="77777777" w:rsidR="00D26F88" w:rsidRDefault="00D26F88" w:rsidP="008313D0">
            <w:pPr>
              <w:jc w:val="right"/>
              <w:rPr>
                <w:color w:val="000000"/>
                <w:szCs w:val="28"/>
              </w:rPr>
            </w:pPr>
          </w:p>
        </w:tc>
      </w:tr>
      <w:tr w:rsidR="00D26F88" w14:paraId="43C49602" w14:textId="77777777" w:rsidTr="00686FCA">
        <w:trPr>
          <w:jc w:val="right"/>
        </w:trPr>
        <w:tc>
          <w:tcPr>
            <w:tcW w:w="708" w:type="dxa"/>
            <w:tcMar>
              <w:top w:w="0" w:type="dxa"/>
              <w:left w:w="0" w:type="dxa"/>
              <w:bottom w:w="0" w:type="dxa"/>
              <w:right w:w="0" w:type="dxa"/>
            </w:tcMar>
          </w:tcPr>
          <w:p w14:paraId="7A52E00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868EEB7"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C9AC6A9" w14:textId="77777777" w:rsidR="00D26F88" w:rsidRDefault="00D26F88" w:rsidP="008313D0">
            <w:pPr>
              <w:jc w:val="center"/>
              <w:rPr>
                <w:color w:val="000000"/>
                <w:szCs w:val="28"/>
              </w:rPr>
            </w:pPr>
            <w:r>
              <w:rPr>
                <w:color w:val="000000"/>
                <w:szCs w:val="28"/>
              </w:rPr>
              <w:t>2410411850</w:t>
            </w:r>
          </w:p>
        </w:tc>
        <w:tc>
          <w:tcPr>
            <w:tcW w:w="680" w:type="dxa"/>
            <w:tcMar>
              <w:top w:w="0" w:type="dxa"/>
              <w:left w:w="0" w:type="dxa"/>
              <w:bottom w:w="0" w:type="dxa"/>
              <w:right w:w="0" w:type="dxa"/>
            </w:tcMar>
            <w:vAlign w:val="bottom"/>
          </w:tcPr>
          <w:p w14:paraId="68C4159D"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57E082B" w14:textId="77777777" w:rsidR="00D26F88" w:rsidRDefault="00D26F88" w:rsidP="008313D0">
            <w:pPr>
              <w:jc w:val="right"/>
              <w:rPr>
                <w:color w:val="000000"/>
                <w:szCs w:val="28"/>
              </w:rPr>
            </w:pPr>
            <w:r>
              <w:rPr>
                <w:color w:val="000000"/>
                <w:szCs w:val="28"/>
              </w:rPr>
              <w:t>6300,0</w:t>
            </w:r>
          </w:p>
        </w:tc>
        <w:tc>
          <w:tcPr>
            <w:tcW w:w="1701" w:type="dxa"/>
            <w:tcMar>
              <w:top w:w="0" w:type="dxa"/>
              <w:left w:w="0" w:type="dxa"/>
              <w:bottom w:w="0" w:type="dxa"/>
              <w:right w:w="0" w:type="dxa"/>
            </w:tcMar>
            <w:vAlign w:val="bottom"/>
          </w:tcPr>
          <w:p w14:paraId="0F0C3530" w14:textId="77777777" w:rsidR="00D26F88" w:rsidRDefault="00D26F88" w:rsidP="008313D0">
            <w:pPr>
              <w:jc w:val="right"/>
              <w:rPr>
                <w:color w:val="000000"/>
                <w:szCs w:val="28"/>
              </w:rPr>
            </w:pPr>
            <w:r>
              <w:rPr>
                <w:color w:val="000000"/>
                <w:szCs w:val="28"/>
              </w:rPr>
              <w:t>6300,0</w:t>
            </w:r>
          </w:p>
        </w:tc>
        <w:tc>
          <w:tcPr>
            <w:tcW w:w="1701" w:type="dxa"/>
            <w:tcMar>
              <w:top w:w="0" w:type="dxa"/>
              <w:left w:w="0" w:type="dxa"/>
              <w:bottom w:w="0" w:type="dxa"/>
              <w:right w:w="0" w:type="dxa"/>
            </w:tcMar>
            <w:vAlign w:val="bottom"/>
          </w:tcPr>
          <w:p w14:paraId="62612490" w14:textId="77777777" w:rsidR="00D26F88" w:rsidRDefault="00D26F88" w:rsidP="008313D0">
            <w:pPr>
              <w:jc w:val="right"/>
              <w:rPr>
                <w:color w:val="000000"/>
                <w:szCs w:val="28"/>
              </w:rPr>
            </w:pPr>
            <w:r>
              <w:rPr>
                <w:color w:val="000000"/>
                <w:szCs w:val="28"/>
              </w:rPr>
              <w:t>6300,0</w:t>
            </w:r>
          </w:p>
        </w:tc>
      </w:tr>
      <w:tr w:rsidR="00D26F88" w14:paraId="0B2A6761" w14:textId="77777777" w:rsidTr="00686FCA">
        <w:trPr>
          <w:jc w:val="right"/>
        </w:trPr>
        <w:tc>
          <w:tcPr>
            <w:tcW w:w="708" w:type="dxa"/>
            <w:tcMar>
              <w:top w:w="0" w:type="dxa"/>
              <w:left w:w="0" w:type="dxa"/>
              <w:bottom w:w="0" w:type="dxa"/>
              <w:right w:w="0" w:type="dxa"/>
            </w:tcMar>
          </w:tcPr>
          <w:p w14:paraId="67BBA19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32258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2D6441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0FF325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93A595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8156F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2F2E43B" w14:textId="77777777" w:rsidR="00D26F88" w:rsidRDefault="00D26F88" w:rsidP="008313D0">
            <w:pPr>
              <w:jc w:val="right"/>
              <w:rPr>
                <w:color w:val="000000"/>
                <w:szCs w:val="28"/>
              </w:rPr>
            </w:pPr>
          </w:p>
        </w:tc>
      </w:tr>
      <w:tr w:rsidR="00D26F88" w14:paraId="4234D94C" w14:textId="77777777" w:rsidTr="00686FCA">
        <w:trPr>
          <w:jc w:val="right"/>
        </w:trPr>
        <w:tc>
          <w:tcPr>
            <w:tcW w:w="708" w:type="dxa"/>
            <w:tcMar>
              <w:top w:w="0" w:type="dxa"/>
              <w:left w:w="0" w:type="dxa"/>
              <w:bottom w:w="0" w:type="dxa"/>
              <w:right w:w="0" w:type="dxa"/>
            </w:tcMar>
          </w:tcPr>
          <w:p w14:paraId="74CCB3B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C16D475" w14:textId="77777777" w:rsidR="00D26F88" w:rsidRDefault="00D26F88" w:rsidP="008313D0">
            <w:pPr>
              <w:jc w:val="both"/>
              <w:rPr>
                <w:color w:val="000000"/>
                <w:szCs w:val="28"/>
              </w:rPr>
            </w:pPr>
            <w:r>
              <w:rPr>
                <w:color w:val="000000"/>
                <w:szCs w:val="28"/>
              </w:rPr>
              <w:t>Субсидии юридическим лицам и индивидуальным предпринимателям в целях возмещения части затрат на производство товарно-пищевой рыбной продукции</w:t>
            </w:r>
          </w:p>
        </w:tc>
        <w:tc>
          <w:tcPr>
            <w:tcW w:w="1985" w:type="dxa"/>
            <w:tcMar>
              <w:top w:w="0" w:type="dxa"/>
              <w:left w:w="0" w:type="dxa"/>
              <w:bottom w:w="0" w:type="dxa"/>
              <w:right w:w="0" w:type="dxa"/>
            </w:tcMar>
            <w:vAlign w:val="bottom"/>
          </w:tcPr>
          <w:p w14:paraId="42E18537" w14:textId="77777777" w:rsidR="00D26F88" w:rsidRDefault="00D26F88" w:rsidP="008313D0">
            <w:pPr>
              <w:jc w:val="center"/>
              <w:rPr>
                <w:color w:val="000000"/>
                <w:szCs w:val="28"/>
              </w:rPr>
            </w:pPr>
            <w:r>
              <w:rPr>
                <w:color w:val="000000"/>
                <w:szCs w:val="28"/>
              </w:rPr>
              <w:t>2410411870</w:t>
            </w:r>
          </w:p>
        </w:tc>
        <w:tc>
          <w:tcPr>
            <w:tcW w:w="680" w:type="dxa"/>
            <w:tcMar>
              <w:top w:w="0" w:type="dxa"/>
              <w:left w:w="0" w:type="dxa"/>
              <w:bottom w:w="0" w:type="dxa"/>
              <w:right w:w="0" w:type="dxa"/>
            </w:tcMar>
            <w:vAlign w:val="bottom"/>
          </w:tcPr>
          <w:p w14:paraId="60C05A6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E5A2ACA" w14:textId="77777777" w:rsidR="00D26F88" w:rsidRDefault="00D26F88" w:rsidP="008313D0">
            <w:pPr>
              <w:jc w:val="right"/>
              <w:rPr>
                <w:color w:val="000000"/>
                <w:szCs w:val="28"/>
              </w:rPr>
            </w:pPr>
            <w:r>
              <w:rPr>
                <w:color w:val="000000"/>
                <w:szCs w:val="28"/>
              </w:rPr>
              <w:t>4200,0</w:t>
            </w:r>
          </w:p>
        </w:tc>
        <w:tc>
          <w:tcPr>
            <w:tcW w:w="1701" w:type="dxa"/>
            <w:tcMar>
              <w:top w:w="0" w:type="dxa"/>
              <w:left w:w="0" w:type="dxa"/>
              <w:bottom w:w="0" w:type="dxa"/>
              <w:right w:w="0" w:type="dxa"/>
            </w:tcMar>
            <w:vAlign w:val="bottom"/>
          </w:tcPr>
          <w:p w14:paraId="742878BF" w14:textId="77777777" w:rsidR="00D26F88" w:rsidRDefault="00D26F88" w:rsidP="008313D0">
            <w:pPr>
              <w:jc w:val="right"/>
              <w:rPr>
                <w:color w:val="000000"/>
                <w:szCs w:val="28"/>
              </w:rPr>
            </w:pPr>
            <w:r>
              <w:rPr>
                <w:color w:val="000000"/>
                <w:szCs w:val="28"/>
              </w:rPr>
              <w:t>4200,0</w:t>
            </w:r>
          </w:p>
        </w:tc>
        <w:tc>
          <w:tcPr>
            <w:tcW w:w="1701" w:type="dxa"/>
            <w:tcMar>
              <w:top w:w="0" w:type="dxa"/>
              <w:left w:w="0" w:type="dxa"/>
              <w:bottom w:w="0" w:type="dxa"/>
              <w:right w:w="0" w:type="dxa"/>
            </w:tcMar>
            <w:vAlign w:val="bottom"/>
          </w:tcPr>
          <w:p w14:paraId="4FAD30C5" w14:textId="77777777" w:rsidR="00D26F88" w:rsidRDefault="00D26F88" w:rsidP="008313D0">
            <w:pPr>
              <w:jc w:val="right"/>
              <w:rPr>
                <w:color w:val="000000"/>
                <w:szCs w:val="28"/>
              </w:rPr>
            </w:pPr>
            <w:r>
              <w:rPr>
                <w:color w:val="000000"/>
                <w:szCs w:val="28"/>
              </w:rPr>
              <w:t>4200,0</w:t>
            </w:r>
          </w:p>
        </w:tc>
      </w:tr>
      <w:tr w:rsidR="00D26F88" w14:paraId="6011011E" w14:textId="77777777" w:rsidTr="00686FCA">
        <w:trPr>
          <w:jc w:val="right"/>
        </w:trPr>
        <w:tc>
          <w:tcPr>
            <w:tcW w:w="708" w:type="dxa"/>
            <w:tcMar>
              <w:top w:w="0" w:type="dxa"/>
              <w:left w:w="0" w:type="dxa"/>
              <w:bottom w:w="0" w:type="dxa"/>
              <w:right w:w="0" w:type="dxa"/>
            </w:tcMar>
          </w:tcPr>
          <w:p w14:paraId="0081096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51C71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94FE36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8D392D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7B5840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9690F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043B204" w14:textId="77777777" w:rsidR="00D26F88" w:rsidRDefault="00D26F88" w:rsidP="008313D0">
            <w:pPr>
              <w:jc w:val="right"/>
              <w:rPr>
                <w:color w:val="000000"/>
                <w:szCs w:val="28"/>
              </w:rPr>
            </w:pPr>
          </w:p>
        </w:tc>
      </w:tr>
      <w:tr w:rsidR="00D26F88" w14:paraId="4529D47B" w14:textId="77777777" w:rsidTr="00686FCA">
        <w:trPr>
          <w:jc w:val="right"/>
        </w:trPr>
        <w:tc>
          <w:tcPr>
            <w:tcW w:w="708" w:type="dxa"/>
            <w:tcMar>
              <w:top w:w="0" w:type="dxa"/>
              <w:left w:w="0" w:type="dxa"/>
              <w:bottom w:w="0" w:type="dxa"/>
              <w:right w:w="0" w:type="dxa"/>
            </w:tcMar>
          </w:tcPr>
          <w:p w14:paraId="0764C88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06E64DF"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62099D3" w14:textId="77777777" w:rsidR="00D26F88" w:rsidRDefault="00D26F88" w:rsidP="008313D0">
            <w:pPr>
              <w:jc w:val="center"/>
              <w:rPr>
                <w:color w:val="000000"/>
                <w:szCs w:val="28"/>
              </w:rPr>
            </w:pPr>
            <w:r>
              <w:rPr>
                <w:color w:val="000000"/>
                <w:szCs w:val="28"/>
              </w:rPr>
              <w:t>2410411870</w:t>
            </w:r>
          </w:p>
        </w:tc>
        <w:tc>
          <w:tcPr>
            <w:tcW w:w="680" w:type="dxa"/>
            <w:tcMar>
              <w:top w:w="0" w:type="dxa"/>
              <w:left w:w="0" w:type="dxa"/>
              <w:bottom w:w="0" w:type="dxa"/>
              <w:right w:w="0" w:type="dxa"/>
            </w:tcMar>
            <w:vAlign w:val="bottom"/>
          </w:tcPr>
          <w:p w14:paraId="0BBA1330"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7C7EE29D" w14:textId="77777777" w:rsidR="00D26F88" w:rsidRDefault="00D26F88" w:rsidP="008313D0">
            <w:pPr>
              <w:jc w:val="right"/>
              <w:rPr>
                <w:color w:val="000000"/>
                <w:szCs w:val="28"/>
              </w:rPr>
            </w:pPr>
            <w:r>
              <w:rPr>
                <w:color w:val="000000"/>
                <w:szCs w:val="28"/>
              </w:rPr>
              <w:t>4200,0</w:t>
            </w:r>
          </w:p>
        </w:tc>
        <w:tc>
          <w:tcPr>
            <w:tcW w:w="1701" w:type="dxa"/>
            <w:tcMar>
              <w:top w:w="0" w:type="dxa"/>
              <w:left w:w="0" w:type="dxa"/>
              <w:bottom w:w="0" w:type="dxa"/>
              <w:right w:w="0" w:type="dxa"/>
            </w:tcMar>
            <w:vAlign w:val="bottom"/>
          </w:tcPr>
          <w:p w14:paraId="2AC89A7F" w14:textId="77777777" w:rsidR="00D26F88" w:rsidRDefault="00D26F88" w:rsidP="008313D0">
            <w:pPr>
              <w:jc w:val="right"/>
              <w:rPr>
                <w:color w:val="000000"/>
                <w:szCs w:val="28"/>
              </w:rPr>
            </w:pPr>
            <w:r>
              <w:rPr>
                <w:color w:val="000000"/>
                <w:szCs w:val="28"/>
              </w:rPr>
              <w:t>4200,0</w:t>
            </w:r>
          </w:p>
        </w:tc>
        <w:tc>
          <w:tcPr>
            <w:tcW w:w="1701" w:type="dxa"/>
            <w:tcMar>
              <w:top w:w="0" w:type="dxa"/>
              <w:left w:w="0" w:type="dxa"/>
              <w:bottom w:w="0" w:type="dxa"/>
              <w:right w:w="0" w:type="dxa"/>
            </w:tcMar>
            <w:vAlign w:val="bottom"/>
          </w:tcPr>
          <w:p w14:paraId="6CDBBE8B" w14:textId="77777777" w:rsidR="00D26F88" w:rsidRDefault="00D26F88" w:rsidP="008313D0">
            <w:pPr>
              <w:jc w:val="right"/>
              <w:rPr>
                <w:color w:val="000000"/>
                <w:szCs w:val="28"/>
              </w:rPr>
            </w:pPr>
            <w:r>
              <w:rPr>
                <w:color w:val="000000"/>
                <w:szCs w:val="28"/>
              </w:rPr>
              <w:t>4200,0</w:t>
            </w:r>
          </w:p>
        </w:tc>
      </w:tr>
      <w:tr w:rsidR="00D26F88" w14:paraId="27BA832A" w14:textId="77777777" w:rsidTr="00686FCA">
        <w:trPr>
          <w:jc w:val="right"/>
        </w:trPr>
        <w:tc>
          <w:tcPr>
            <w:tcW w:w="708" w:type="dxa"/>
            <w:tcMar>
              <w:top w:w="0" w:type="dxa"/>
              <w:left w:w="0" w:type="dxa"/>
              <w:bottom w:w="0" w:type="dxa"/>
              <w:right w:w="0" w:type="dxa"/>
            </w:tcMar>
          </w:tcPr>
          <w:p w14:paraId="70C9416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3E0157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6A5586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03DCC0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DC8E33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EC1711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1BB34E" w14:textId="77777777" w:rsidR="00D26F88" w:rsidRDefault="00D26F88" w:rsidP="008313D0">
            <w:pPr>
              <w:jc w:val="right"/>
              <w:rPr>
                <w:color w:val="000000"/>
                <w:szCs w:val="28"/>
              </w:rPr>
            </w:pPr>
          </w:p>
        </w:tc>
      </w:tr>
      <w:tr w:rsidR="00D26F88" w14:paraId="74A72D88" w14:textId="77777777" w:rsidTr="00686FCA">
        <w:trPr>
          <w:jc w:val="right"/>
        </w:trPr>
        <w:tc>
          <w:tcPr>
            <w:tcW w:w="708" w:type="dxa"/>
            <w:tcMar>
              <w:top w:w="0" w:type="dxa"/>
              <w:left w:w="0" w:type="dxa"/>
              <w:bottom w:w="0" w:type="dxa"/>
              <w:right w:w="0" w:type="dxa"/>
            </w:tcMar>
          </w:tcPr>
          <w:p w14:paraId="3946B53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8A268A6" w14:textId="77777777" w:rsidR="00D26F88" w:rsidRDefault="00D26F88" w:rsidP="008313D0">
            <w:pPr>
              <w:jc w:val="both"/>
              <w:rPr>
                <w:color w:val="000000"/>
                <w:szCs w:val="28"/>
              </w:rPr>
            </w:pPr>
            <w:r>
              <w:rPr>
                <w:color w:val="000000"/>
                <w:szCs w:val="28"/>
              </w:rPr>
              <w:t>Субсидии юридическим лицам и индивидуальным предпринимателям в целях возмещения части затрат на производство рыбопосадочного материала</w:t>
            </w:r>
          </w:p>
        </w:tc>
        <w:tc>
          <w:tcPr>
            <w:tcW w:w="1985" w:type="dxa"/>
            <w:tcMar>
              <w:top w:w="0" w:type="dxa"/>
              <w:left w:w="0" w:type="dxa"/>
              <w:bottom w:w="0" w:type="dxa"/>
              <w:right w:w="0" w:type="dxa"/>
            </w:tcMar>
            <w:vAlign w:val="bottom"/>
          </w:tcPr>
          <w:p w14:paraId="3995A390" w14:textId="77777777" w:rsidR="00D26F88" w:rsidRDefault="00D26F88" w:rsidP="008313D0">
            <w:pPr>
              <w:jc w:val="center"/>
              <w:rPr>
                <w:color w:val="000000"/>
                <w:szCs w:val="28"/>
              </w:rPr>
            </w:pPr>
            <w:r>
              <w:rPr>
                <w:color w:val="000000"/>
                <w:szCs w:val="28"/>
              </w:rPr>
              <w:t>2410412040</w:t>
            </w:r>
          </w:p>
        </w:tc>
        <w:tc>
          <w:tcPr>
            <w:tcW w:w="680" w:type="dxa"/>
            <w:tcMar>
              <w:top w:w="0" w:type="dxa"/>
              <w:left w:w="0" w:type="dxa"/>
              <w:bottom w:w="0" w:type="dxa"/>
              <w:right w:w="0" w:type="dxa"/>
            </w:tcMar>
            <w:vAlign w:val="bottom"/>
          </w:tcPr>
          <w:p w14:paraId="3CB09D6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E948829" w14:textId="77777777" w:rsidR="00D26F88" w:rsidRDefault="00D26F88" w:rsidP="008313D0">
            <w:pPr>
              <w:jc w:val="right"/>
              <w:rPr>
                <w:color w:val="000000"/>
                <w:szCs w:val="28"/>
              </w:rPr>
            </w:pPr>
            <w:r>
              <w:rPr>
                <w:color w:val="000000"/>
                <w:szCs w:val="28"/>
              </w:rPr>
              <w:t>2000,0</w:t>
            </w:r>
          </w:p>
        </w:tc>
        <w:tc>
          <w:tcPr>
            <w:tcW w:w="1701" w:type="dxa"/>
            <w:tcMar>
              <w:top w:w="0" w:type="dxa"/>
              <w:left w:w="0" w:type="dxa"/>
              <w:bottom w:w="0" w:type="dxa"/>
              <w:right w:w="0" w:type="dxa"/>
            </w:tcMar>
            <w:vAlign w:val="bottom"/>
          </w:tcPr>
          <w:p w14:paraId="033868C3" w14:textId="77777777" w:rsidR="00D26F88" w:rsidRDefault="00D26F88" w:rsidP="008313D0">
            <w:pPr>
              <w:jc w:val="right"/>
              <w:rPr>
                <w:color w:val="000000"/>
                <w:szCs w:val="28"/>
              </w:rPr>
            </w:pPr>
            <w:r>
              <w:rPr>
                <w:color w:val="000000"/>
                <w:szCs w:val="28"/>
              </w:rPr>
              <w:t>2000,0</w:t>
            </w:r>
          </w:p>
        </w:tc>
        <w:tc>
          <w:tcPr>
            <w:tcW w:w="1701" w:type="dxa"/>
            <w:tcMar>
              <w:top w:w="0" w:type="dxa"/>
              <w:left w:w="0" w:type="dxa"/>
              <w:bottom w:w="0" w:type="dxa"/>
              <w:right w:w="0" w:type="dxa"/>
            </w:tcMar>
            <w:vAlign w:val="bottom"/>
          </w:tcPr>
          <w:p w14:paraId="2617A87B" w14:textId="77777777" w:rsidR="00D26F88" w:rsidRDefault="00D26F88" w:rsidP="008313D0">
            <w:pPr>
              <w:jc w:val="right"/>
              <w:rPr>
                <w:color w:val="000000"/>
                <w:szCs w:val="28"/>
              </w:rPr>
            </w:pPr>
            <w:r>
              <w:rPr>
                <w:color w:val="000000"/>
                <w:szCs w:val="28"/>
              </w:rPr>
              <w:t>2000,0</w:t>
            </w:r>
          </w:p>
        </w:tc>
      </w:tr>
      <w:tr w:rsidR="00D26F88" w14:paraId="458BD38D" w14:textId="77777777" w:rsidTr="00686FCA">
        <w:trPr>
          <w:jc w:val="right"/>
        </w:trPr>
        <w:tc>
          <w:tcPr>
            <w:tcW w:w="708" w:type="dxa"/>
            <w:tcMar>
              <w:top w:w="0" w:type="dxa"/>
              <w:left w:w="0" w:type="dxa"/>
              <w:bottom w:w="0" w:type="dxa"/>
              <w:right w:w="0" w:type="dxa"/>
            </w:tcMar>
          </w:tcPr>
          <w:p w14:paraId="4C8AA9C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E9F019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50CEBB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BBB16F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36C822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4CAFBF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A3244F3" w14:textId="77777777" w:rsidR="00D26F88" w:rsidRDefault="00D26F88" w:rsidP="008313D0">
            <w:pPr>
              <w:jc w:val="right"/>
              <w:rPr>
                <w:color w:val="000000"/>
                <w:szCs w:val="28"/>
              </w:rPr>
            </w:pPr>
          </w:p>
        </w:tc>
      </w:tr>
      <w:tr w:rsidR="00D26F88" w14:paraId="144FE5BC" w14:textId="77777777" w:rsidTr="00686FCA">
        <w:trPr>
          <w:jc w:val="right"/>
        </w:trPr>
        <w:tc>
          <w:tcPr>
            <w:tcW w:w="708" w:type="dxa"/>
            <w:tcMar>
              <w:top w:w="0" w:type="dxa"/>
              <w:left w:w="0" w:type="dxa"/>
              <w:bottom w:w="0" w:type="dxa"/>
              <w:right w:w="0" w:type="dxa"/>
            </w:tcMar>
          </w:tcPr>
          <w:p w14:paraId="203FA7A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510A7C9"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B01A13D" w14:textId="77777777" w:rsidR="00D26F88" w:rsidRDefault="00D26F88" w:rsidP="008313D0">
            <w:pPr>
              <w:jc w:val="center"/>
              <w:rPr>
                <w:color w:val="000000"/>
                <w:szCs w:val="28"/>
              </w:rPr>
            </w:pPr>
            <w:r>
              <w:rPr>
                <w:color w:val="000000"/>
                <w:szCs w:val="28"/>
              </w:rPr>
              <w:t>2410412040</w:t>
            </w:r>
          </w:p>
        </w:tc>
        <w:tc>
          <w:tcPr>
            <w:tcW w:w="680" w:type="dxa"/>
            <w:tcMar>
              <w:top w:w="0" w:type="dxa"/>
              <w:left w:w="0" w:type="dxa"/>
              <w:bottom w:w="0" w:type="dxa"/>
              <w:right w:w="0" w:type="dxa"/>
            </w:tcMar>
            <w:vAlign w:val="bottom"/>
          </w:tcPr>
          <w:p w14:paraId="7893651E"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99B266F" w14:textId="77777777" w:rsidR="00D26F88" w:rsidRDefault="00D26F88" w:rsidP="008313D0">
            <w:pPr>
              <w:jc w:val="right"/>
              <w:rPr>
                <w:color w:val="000000"/>
                <w:szCs w:val="28"/>
              </w:rPr>
            </w:pPr>
            <w:r>
              <w:rPr>
                <w:color w:val="000000"/>
                <w:szCs w:val="28"/>
              </w:rPr>
              <w:t>2000,0</w:t>
            </w:r>
          </w:p>
        </w:tc>
        <w:tc>
          <w:tcPr>
            <w:tcW w:w="1701" w:type="dxa"/>
            <w:tcMar>
              <w:top w:w="0" w:type="dxa"/>
              <w:left w:w="0" w:type="dxa"/>
              <w:bottom w:w="0" w:type="dxa"/>
              <w:right w:w="0" w:type="dxa"/>
            </w:tcMar>
            <w:vAlign w:val="bottom"/>
          </w:tcPr>
          <w:p w14:paraId="601E57F3" w14:textId="77777777" w:rsidR="00D26F88" w:rsidRDefault="00D26F88" w:rsidP="008313D0">
            <w:pPr>
              <w:jc w:val="right"/>
              <w:rPr>
                <w:color w:val="000000"/>
                <w:szCs w:val="28"/>
              </w:rPr>
            </w:pPr>
            <w:r>
              <w:rPr>
                <w:color w:val="000000"/>
                <w:szCs w:val="28"/>
              </w:rPr>
              <w:t>2000,0</w:t>
            </w:r>
          </w:p>
        </w:tc>
        <w:tc>
          <w:tcPr>
            <w:tcW w:w="1701" w:type="dxa"/>
            <w:tcMar>
              <w:top w:w="0" w:type="dxa"/>
              <w:left w:w="0" w:type="dxa"/>
              <w:bottom w:w="0" w:type="dxa"/>
              <w:right w:w="0" w:type="dxa"/>
            </w:tcMar>
            <w:vAlign w:val="bottom"/>
          </w:tcPr>
          <w:p w14:paraId="0720E723" w14:textId="77777777" w:rsidR="00D26F88" w:rsidRDefault="00D26F88" w:rsidP="008313D0">
            <w:pPr>
              <w:jc w:val="right"/>
              <w:rPr>
                <w:color w:val="000000"/>
                <w:szCs w:val="28"/>
              </w:rPr>
            </w:pPr>
            <w:r>
              <w:rPr>
                <w:color w:val="000000"/>
                <w:szCs w:val="28"/>
              </w:rPr>
              <w:t>2000,0</w:t>
            </w:r>
          </w:p>
        </w:tc>
      </w:tr>
      <w:tr w:rsidR="00D26F88" w14:paraId="454D8D31" w14:textId="77777777" w:rsidTr="00686FCA">
        <w:trPr>
          <w:jc w:val="right"/>
        </w:trPr>
        <w:tc>
          <w:tcPr>
            <w:tcW w:w="708" w:type="dxa"/>
            <w:tcMar>
              <w:top w:w="0" w:type="dxa"/>
              <w:left w:w="0" w:type="dxa"/>
              <w:bottom w:w="0" w:type="dxa"/>
              <w:right w:w="0" w:type="dxa"/>
            </w:tcMar>
          </w:tcPr>
          <w:p w14:paraId="582D23B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6C08CE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3E98CA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1C682C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79382B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10A03A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83A72AA" w14:textId="77777777" w:rsidR="00D26F88" w:rsidRDefault="00D26F88" w:rsidP="008313D0">
            <w:pPr>
              <w:jc w:val="right"/>
              <w:rPr>
                <w:color w:val="000000"/>
                <w:szCs w:val="28"/>
              </w:rPr>
            </w:pPr>
          </w:p>
        </w:tc>
      </w:tr>
      <w:tr w:rsidR="00D26F88" w14:paraId="12AD3867" w14:textId="77777777" w:rsidTr="00686FCA">
        <w:trPr>
          <w:jc w:val="right"/>
        </w:trPr>
        <w:tc>
          <w:tcPr>
            <w:tcW w:w="708" w:type="dxa"/>
            <w:tcMar>
              <w:top w:w="0" w:type="dxa"/>
              <w:left w:w="0" w:type="dxa"/>
              <w:bottom w:w="0" w:type="dxa"/>
              <w:right w:w="0" w:type="dxa"/>
            </w:tcMar>
          </w:tcPr>
          <w:p w14:paraId="4B2E7BC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5029A2" w14:textId="77777777" w:rsidR="00D26F88" w:rsidRDefault="00D26F88" w:rsidP="008313D0">
            <w:pPr>
              <w:jc w:val="both"/>
              <w:rPr>
                <w:color w:val="000000"/>
                <w:szCs w:val="28"/>
              </w:rPr>
            </w:pPr>
            <w:r>
              <w:rPr>
                <w:color w:val="000000"/>
                <w:szCs w:val="28"/>
              </w:rPr>
              <w:t>Субсидии юридическим лицам и индивидуальным предпринимателям в целях возмещения части затрат на добычу (вылов) водных биоресурсов</w:t>
            </w:r>
          </w:p>
        </w:tc>
        <w:tc>
          <w:tcPr>
            <w:tcW w:w="1985" w:type="dxa"/>
            <w:tcMar>
              <w:top w:w="0" w:type="dxa"/>
              <w:left w:w="0" w:type="dxa"/>
              <w:bottom w:w="0" w:type="dxa"/>
              <w:right w:w="0" w:type="dxa"/>
            </w:tcMar>
            <w:vAlign w:val="bottom"/>
          </w:tcPr>
          <w:p w14:paraId="0B5A149B" w14:textId="77777777" w:rsidR="00D26F88" w:rsidRDefault="00D26F88" w:rsidP="008313D0">
            <w:pPr>
              <w:jc w:val="center"/>
              <w:rPr>
                <w:color w:val="000000"/>
                <w:szCs w:val="28"/>
              </w:rPr>
            </w:pPr>
            <w:r>
              <w:rPr>
                <w:color w:val="000000"/>
                <w:szCs w:val="28"/>
              </w:rPr>
              <w:t>2410412050</w:t>
            </w:r>
          </w:p>
        </w:tc>
        <w:tc>
          <w:tcPr>
            <w:tcW w:w="680" w:type="dxa"/>
            <w:tcMar>
              <w:top w:w="0" w:type="dxa"/>
              <w:left w:w="0" w:type="dxa"/>
              <w:bottom w:w="0" w:type="dxa"/>
              <w:right w:w="0" w:type="dxa"/>
            </w:tcMar>
            <w:vAlign w:val="bottom"/>
          </w:tcPr>
          <w:p w14:paraId="19D52F3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2820217" w14:textId="77777777" w:rsidR="00D26F88" w:rsidRDefault="00D26F88" w:rsidP="008313D0">
            <w:pPr>
              <w:jc w:val="right"/>
              <w:rPr>
                <w:color w:val="000000"/>
                <w:szCs w:val="28"/>
              </w:rPr>
            </w:pPr>
            <w:r>
              <w:rPr>
                <w:color w:val="000000"/>
                <w:szCs w:val="28"/>
              </w:rPr>
              <w:t>3000,0</w:t>
            </w:r>
          </w:p>
        </w:tc>
        <w:tc>
          <w:tcPr>
            <w:tcW w:w="1701" w:type="dxa"/>
            <w:tcMar>
              <w:top w:w="0" w:type="dxa"/>
              <w:left w:w="0" w:type="dxa"/>
              <w:bottom w:w="0" w:type="dxa"/>
              <w:right w:w="0" w:type="dxa"/>
            </w:tcMar>
            <w:vAlign w:val="bottom"/>
          </w:tcPr>
          <w:p w14:paraId="7096F868" w14:textId="77777777" w:rsidR="00D26F88" w:rsidRDefault="00D26F88" w:rsidP="008313D0">
            <w:pPr>
              <w:jc w:val="right"/>
              <w:rPr>
                <w:color w:val="000000"/>
                <w:szCs w:val="28"/>
              </w:rPr>
            </w:pPr>
            <w:r>
              <w:rPr>
                <w:color w:val="000000"/>
                <w:szCs w:val="28"/>
              </w:rPr>
              <w:t>3000,0</w:t>
            </w:r>
          </w:p>
        </w:tc>
        <w:tc>
          <w:tcPr>
            <w:tcW w:w="1701" w:type="dxa"/>
            <w:tcMar>
              <w:top w:w="0" w:type="dxa"/>
              <w:left w:w="0" w:type="dxa"/>
              <w:bottom w:w="0" w:type="dxa"/>
              <w:right w:w="0" w:type="dxa"/>
            </w:tcMar>
            <w:vAlign w:val="bottom"/>
          </w:tcPr>
          <w:p w14:paraId="6AC495A1" w14:textId="77777777" w:rsidR="00D26F88" w:rsidRDefault="00D26F88" w:rsidP="008313D0">
            <w:pPr>
              <w:jc w:val="right"/>
              <w:rPr>
                <w:color w:val="000000"/>
                <w:szCs w:val="28"/>
              </w:rPr>
            </w:pPr>
            <w:r>
              <w:rPr>
                <w:color w:val="000000"/>
                <w:szCs w:val="28"/>
              </w:rPr>
              <w:t>3000,0</w:t>
            </w:r>
          </w:p>
        </w:tc>
      </w:tr>
      <w:tr w:rsidR="00D26F88" w14:paraId="26AB81F9" w14:textId="77777777" w:rsidTr="00686FCA">
        <w:trPr>
          <w:jc w:val="right"/>
        </w:trPr>
        <w:tc>
          <w:tcPr>
            <w:tcW w:w="708" w:type="dxa"/>
            <w:tcMar>
              <w:top w:w="0" w:type="dxa"/>
              <w:left w:w="0" w:type="dxa"/>
              <w:bottom w:w="0" w:type="dxa"/>
              <w:right w:w="0" w:type="dxa"/>
            </w:tcMar>
          </w:tcPr>
          <w:p w14:paraId="1A59851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753634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5145CC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93925B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06910B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9B2DC2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B57DE5" w14:textId="77777777" w:rsidR="00D26F88" w:rsidRDefault="00D26F88" w:rsidP="008313D0">
            <w:pPr>
              <w:jc w:val="right"/>
              <w:rPr>
                <w:color w:val="000000"/>
                <w:szCs w:val="28"/>
              </w:rPr>
            </w:pPr>
          </w:p>
        </w:tc>
      </w:tr>
      <w:tr w:rsidR="00D26F88" w14:paraId="0AC5E897" w14:textId="77777777" w:rsidTr="00686FCA">
        <w:trPr>
          <w:jc w:val="right"/>
        </w:trPr>
        <w:tc>
          <w:tcPr>
            <w:tcW w:w="708" w:type="dxa"/>
            <w:tcMar>
              <w:top w:w="0" w:type="dxa"/>
              <w:left w:w="0" w:type="dxa"/>
              <w:bottom w:w="0" w:type="dxa"/>
              <w:right w:w="0" w:type="dxa"/>
            </w:tcMar>
          </w:tcPr>
          <w:p w14:paraId="1CA607C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83FF82"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AEDDEE3" w14:textId="77777777" w:rsidR="00D26F88" w:rsidRDefault="00D26F88" w:rsidP="008313D0">
            <w:pPr>
              <w:jc w:val="center"/>
              <w:rPr>
                <w:color w:val="000000"/>
                <w:szCs w:val="28"/>
              </w:rPr>
            </w:pPr>
            <w:r>
              <w:rPr>
                <w:color w:val="000000"/>
                <w:szCs w:val="28"/>
              </w:rPr>
              <w:t>2410412050</w:t>
            </w:r>
          </w:p>
        </w:tc>
        <w:tc>
          <w:tcPr>
            <w:tcW w:w="680" w:type="dxa"/>
            <w:tcMar>
              <w:top w:w="0" w:type="dxa"/>
              <w:left w:w="0" w:type="dxa"/>
              <w:bottom w:w="0" w:type="dxa"/>
              <w:right w:w="0" w:type="dxa"/>
            </w:tcMar>
            <w:vAlign w:val="bottom"/>
          </w:tcPr>
          <w:p w14:paraId="428CA14D"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814E41C" w14:textId="77777777" w:rsidR="00D26F88" w:rsidRDefault="00D26F88" w:rsidP="008313D0">
            <w:pPr>
              <w:jc w:val="right"/>
              <w:rPr>
                <w:color w:val="000000"/>
                <w:szCs w:val="28"/>
              </w:rPr>
            </w:pPr>
            <w:r>
              <w:rPr>
                <w:color w:val="000000"/>
                <w:szCs w:val="28"/>
              </w:rPr>
              <w:t>3000,0</w:t>
            </w:r>
          </w:p>
        </w:tc>
        <w:tc>
          <w:tcPr>
            <w:tcW w:w="1701" w:type="dxa"/>
            <w:tcMar>
              <w:top w:w="0" w:type="dxa"/>
              <w:left w:w="0" w:type="dxa"/>
              <w:bottom w:w="0" w:type="dxa"/>
              <w:right w:w="0" w:type="dxa"/>
            </w:tcMar>
            <w:vAlign w:val="bottom"/>
          </w:tcPr>
          <w:p w14:paraId="447FD78B" w14:textId="77777777" w:rsidR="00D26F88" w:rsidRDefault="00D26F88" w:rsidP="008313D0">
            <w:pPr>
              <w:jc w:val="right"/>
              <w:rPr>
                <w:color w:val="000000"/>
                <w:szCs w:val="28"/>
              </w:rPr>
            </w:pPr>
            <w:r>
              <w:rPr>
                <w:color w:val="000000"/>
                <w:szCs w:val="28"/>
              </w:rPr>
              <w:t>3000,0</w:t>
            </w:r>
          </w:p>
        </w:tc>
        <w:tc>
          <w:tcPr>
            <w:tcW w:w="1701" w:type="dxa"/>
            <w:tcMar>
              <w:top w:w="0" w:type="dxa"/>
              <w:left w:w="0" w:type="dxa"/>
              <w:bottom w:w="0" w:type="dxa"/>
              <w:right w:w="0" w:type="dxa"/>
            </w:tcMar>
            <w:vAlign w:val="bottom"/>
          </w:tcPr>
          <w:p w14:paraId="777CD35F" w14:textId="77777777" w:rsidR="00D26F88" w:rsidRDefault="00D26F88" w:rsidP="008313D0">
            <w:pPr>
              <w:jc w:val="right"/>
              <w:rPr>
                <w:color w:val="000000"/>
                <w:szCs w:val="28"/>
              </w:rPr>
            </w:pPr>
            <w:r>
              <w:rPr>
                <w:color w:val="000000"/>
                <w:szCs w:val="28"/>
              </w:rPr>
              <w:t>3000,0</w:t>
            </w:r>
          </w:p>
        </w:tc>
      </w:tr>
      <w:tr w:rsidR="00D26F88" w14:paraId="0411E8B9" w14:textId="77777777" w:rsidTr="00686FCA">
        <w:trPr>
          <w:jc w:val="right"/>
        </w:trPr>
        <w:tc>
          <w:tcPr>
            <w:tcW w:w="708" w:type="dxa"/>
            <w:tcMar>
              <w:top w:w="0" w:type="dxa"/>
              <w:left w:w="0" w:type="dxa"/>
              <w:bottom w:w="0" w:type="dxa"/>
              <w:right w:w="0" w:type="dxa"/>
            </w:tcMar>
          </w:tcPr>
          <w:p w14:paraId="5BDF17E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A5FF4C" w14:textId="77777777" w:rsidR="00D26F88" w:rsidRDefault="00D26F88" w:rsidP="008313D0">
            <w:pPr>
              <w:jc w:val="both"/>
              <w:rPr>
                <w:color w:val="000000"/>
                <w:szCs w:val="28"/>
              </w:rPr>
            </w:pPr>
            <w:r>
              <w:rPr>
                <w:color w:val="000000"/>
                <w:szCs w:val="28"/>
              </w:rPr>
              <w:t xml:space="preserve">Субсидии юридическим лицам и индивидуальным предпринимателям в целях возмещения части затрат на приобретение </w:t>
            </w:r>
            <w:proofErr w:type="spellStart"/>
            <w:r>
              <w:rPr>
                <w:color w:val="000000"/>
                <w:szCs w:val="28"/>
              </w:rPr>
              <w:t>рыбоперерабатывающего</w:t>
            </w:r>
            <w:proofErr w:type="spellEnd"/>
            <w:r>
              <w:rPr>
                <w:color w:val="000000"/>
                <w:szCs w:val="28"/>
              </w:rPr>
              <w:t xml:space="preserve"> оборудования</w:t>
            </w:r>
          </w:p>
        </w:tc>
        <w:tc>
          <w:tcPr>
            <w:tcW w:w="1985" w:type="dxa"/>
            <w:tcMar>
              <w:top w:w="0" w:type="dxa"/>
              <w:left w:w="0" w:type="dxa"/>
              <w:bottom w:w="0" w:type="dxa"/>
              <w:right w:w="0" w:type="dxa"/>
            </w:tcMar>
            <w:vAlign w:val="bottom"/>
          </w:tcPr>
          <w:p w14:paraId="333FC76C" w14:textId="77777777" w:rsidR="00D26F88" w:rsidRDefault="00D26F88" w:rsidP="008313D0">
            <w:pPr>
              <w:jc w:val="center"/>
              <w:rPr>
                <w:color w:val="000000"/>
                <w:szCs w:val="28"/>
              </w:rPr>
            </w:pPr>
            <w:r>
              <w:rPr>
                <w:color w:val="000000"/>
                <w:szCs w:val="28"/>
              </w:rPr>
              <w:t>2410413490</w:t>
            </w:r>
          </w:p>
        </w:tc>
        <w:tc>
          <w:tcPr>
            <w:tcW w:w="680" w:type="dxa"/>
            <w:tcMar>
              <w:top w:w="0" w:type="dxa"/>
              <w:left w:w="0" w:type="dxa"/>
              <w:bottom w:w="0" w:type="dxa"/>
              <w:right w:w="0" w:type="dxa"/>
            </w:tcMar>
            <w:vAlign w:val="bottom"/>
          </w:tcPr>
          <w:p w14:paraId="30D258A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09F86B0" w14:textId="77777777" w:rsidR="00D26F88" w:rsidRDefault="00D26F88" w:rsidP="008313D0">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52FED21F" w14:textId="77777777" w:rsidR="00D26F88" w:rsidRDefault="00D26F88" w:rsidP="008313D0">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14CFD458" w14:textId="77777777" w:rsidR="00D26F88" w:rsidRDefault="00D26F88" w:rsidP="008313D0">
            <w:pPr>
              <w:jc w:val="right"/>
              <w:rPr>
                <w:color w:val="000000"/>
                <w:szCs w:val="28"/>
              </w:rPr>
            </w:pPr>
            <w:r>
              <w:rPr>
                <w:color w:val="000000"/>
                <w:szCs w:val="28"/>
              </w:rPr>
              <w:t>10000,0</w:t>
            </w:r>
          </w:p>
        </w:tc>
      </w:tr>
      <w:tr w:rsidR="00D26F88" w14:paraId="02039D0E" w14:textId="77777777" w:rsidTr="00686FCA">
        <w:trPr>
          <w:jc w:val="right"/>
        </w:trPr>
        <w:tc>
          <w:tcPr>
            <w:tcW w:w="708" w:type="dxa"/>
            <w:tcMar>
              <w:top w:w="0" w:type="dxa"/>
              <w:left w:w="0" w:type="dxa"/>
              <w:bottom w:w="0" w:type="dxa"/>
              <w:right w:w="0" w:type="dxa"/>
            </w:tcMar>
          </w:tcPr>
          <w:p w14:paraId="3E19AFE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7D778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A5F244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EFF6E1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83042D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E806EE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02B23A7" w14:textId="77777777" w:rsidR="00D26F88" w:rsidRDefault="00D26F88" w:rsidP="008313D0">
            <w:pPr>
              <w:jc w:val="right"/>
              <w:rPr>
                <w:color w:val="000000"/>
                <w:szCs w:val="28"/>
              </w:rPr>
            </w:pPr>
          </w:p>
        </w:tc>
      </w:tr>
      <w:tr w:rsidR="00D26F88" w14:paraId="01D16681" w14:textId="77777777" w:rsidTr="00686FCA">
        <w:trPr>
          <w:jc w:val="right"/>
        </w:trPr>
        <w:tc>
          <w:tcPr>
            <w:tcW w:w="708" w:type="dxa"/>
            <w:tcMar>
              <w:top w:w="0" w:type="dxa"/>
              <w:left w:w="0" w:type="dxa"/>
              <w:bottom w:w="0" w:type="dxa"/>
              <w:right w:w="0" w:type="dxa"/>
            </w:tcMar>
          </w:tcPr>
          <w:p w14:paraId="5FACDE5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5DA17DC"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AD20726" w14:textId="77777777" w:rsidR="00D26F88" w:rsidRDefault="00D26F88" w:rsidP="008313D0">
            <w:pPr>
              <w:jc w:val="center"/>
              <w:rPr>
                <w:color w:val="000000"/>
                <w:szCs w:val="28"/>
              </w:rPr>
            </w:pPr>
            <w:r>
              <w:rPr>
                <w:color w:val="000000"/>
                <w:szCs w:val="28"/>
              </w:rPr>
              <w:t>2410413490</w:t>
            </w:r>
          </w:p>
        </w:tc>
        <w:tc>
          <w:tcPr>
            <w:tcW w:w="680" w:type="dxa"/>
            <w:tcMar>
              <w:top w:w="0" w:type="dxa"/>
              <w:left w:w="0" w:type="dxa"/>
              <w:bottom w:w="0" w:type="dxa"/>
              <w:right w:w="0" w:type="dxa"/>
            </w:tcMar>
            <w:vAlign w:val="bottom"/>
          </w:tcPr>
          <w:p w14:paraId="06690770"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64F03DF" w14:textId="77777777" w:rsidR="00D26F88" w:rsidRDefault="00D26F88" w:rsidP="008313D0">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20542D9F" w14:textId="77777777" w:rsidR="00D26F88" w:rsidRDefault="00D26F88" w:rsidP="008313D0">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5866FBA9" w14:textId="77777777" w:rsidR="00D26F88" w:rsidRDefault="00D26F88" w:rsidP="008313D0">
            <w:pPr>
              <w:jc w:val="right"/>
              <w:rPr>
                <w:color w:val="000000"/>
                <w:szCs w:val="28"/>
              </w:rPr>
            </w:pPr>
            <w:r>
              <w:rPr>
                <w:color w:val="000000"/>
                <w:szCs w:val="28"/>
              </w:rPr>
              <w:t>10000,0</w:t>
            </w:r>
          </w:p>
        </w:tc>
      </w:tr>
      <w:tr w:rsidR="00D26F88" w14:paraId="69BD9CBD" w14:textId="77777777" w:rsidTr="00686FCA">
        <w:trPr>
          <w:jc w:val="right"/>
        </w:trPr>
        <w:tc>
          <w:tcPr>
            <w:tcW w:w="708" w:type="dxa"/>
            <w:tcMar>
              <w:top w:w="0" w:type="dxa"/>
              <w:left w:w="0" w:type="dxa"/>
              <w:bottom w:w="0" w:type="dxa"/>
              <w:right w:w="0" w:type="dxa"/>
            </w:tcMar>
          </w:tcPr>
          <w:p w14:paraId="595609C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4C0EF0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89DEB8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D62798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5DD332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200CD8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3D91312" w14:textId="77777777" w:rsidR="00D26F88" w:rsidRDefault="00D26F88" w:rsidP="008313D0">
            <w:pPr>
              <w:jc w:val="right"/>
              <w:rPr>
                <w:color w:val="000000"/>
                <w:szCs w:val="28"/>
              </w:rPr>
            </w:pPr>
          </w:p>
        </w:tc>
      </w:tr>
      <w:tr w:rsidR="00D26F88" w14:paraId="3602C377" w14:textId="77777777" w:rsidTr="00686FCA">
        <w:trPr>
          <w:jc w:val="right"/>
        </w:trPr>
        <w:tc>
          <w:tcPr>
            <w:tcW w:w="708" w:type="dxa"/>
            <w:tcMar>
              <w:top w:w="0" w:type="dxa"/>
              <w:left w:w="0" w:type="dxa"/>
              <w:bottom w:w="0" w:type="dxa"/>
              <w:right w:w="0" w:type="dxa"/>
            </w:tcMar>
          </w:tcPr>
          <w:p w14:paraId="2A32F18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F688CF9" w14:textId="77777777" w:rsidR="00D26F88" w:rsidRDefault="00D26F88" w:rsidP="008313D0">
            <w:pPr>
              <w:jc w:val="both"/>
              <w:rPr>
                <w:color w:val="000000"/>
                <w:szCs w:val="28"/>
              </w:rPr>
            </w:pPr>
            <w:r>
              <w:rPr>
                <w:color w:val="000000"/>
                <w:szCs w:val="28"/>
              </w:rPr>
              <w:t>Субсидии юридическим лицам и индивидуальным предпринимателям в целях возмещения части затрат на приобретение рыбоводного оборудования</w:t>
            </w:r>
          </w:p>
        </w:tc>
        <w:tc>
          <w:tcPr>
            <w:tcW w:w="1985" w:type="dxa"/>
            <w:tcMar>
              <w:top w:w="0" w:type="dxa"/>
              <w:left w:w="0" w:type="dxa"/>
              <w:bottom w:w="0" w:type="dxa"/>
              <w:right w:w="0" w:type="dxa"/>
            </w:tcMar>
            <w:vAlign w:val="bottom"/>
          </w:tcPr>
          <w:p w14:paraId="68F530DA" w14:textId="77777777" w:rsidR="00D26F88" w:rsidRDefault="00D26F88" w:rsidP="008313D0">
            <w:pPr>
              <w:jc w:val="center"/>
              <w:rPr>
                <w:color w:val="000000"/>
                <w:szCs w:val="28"/>
              </w:rPr>
            </w:pPr>
            <w:r>
              <w:rPr>
                <w:color w:val="000000"/>
                <w:szCs w:val="28"/>
              </w:rPr>
              <w:t>2410414430</w:t>
            </w:r>
          </w:p>
        </w:tc>
        <w:tc>
          <w:tcPr>
            <w:tcW w:w="680" w:type="dxa"/>
            <w:tcMar>
              <w:top w:w="0" w:type="dxa"/>
              <w:left w:w="0" w:type="dxa"/>
              <w:bottom w:w="0" w:type="dxa"/>
              <w:right w:w="0" w:type="dxa"/>
            </w:tcMar>
            <w:vAlign w:val="bottom"/>
          </w:tcPr>
          <w:p w14:paraId="216019E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ECE6C4F" w14:textId="77777777" w:rsidR="00D26F88" w:rsidRDefault="00D26F88" w:rsidP="008313D0">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501E1825" w14:textId="77777777" w:rsidR="00D26F88" w:rsidRDefault="00D26F88" w:rsidP="008313D0">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2D91309D" w14:textId="77777777" w:rsidR="00D26F88" w:rsidRDefault="00D26F88" w:rsidP="008313D0">
            <w:pPr>
              <w:jc w:val="right"/>
              <w:rPr>
                <w:color w:val="000000"/>
                <w:szCs w:val="28"/>
              </w:rPr>
            </w:pPr>
            <w:r>
              <w:rPr>
                <w:color w:val="000000"/>
                <w:szCs w:val="28"/>
              </w:rPr>
              <w:t>10000,0</w:t>
            </w:r>
          </w:p>
        </w:tc>
      </w:tr>
      <w:tr w:rsidR="00D26F88" w14:paraId="04E59B10" w14:textId="77777777" w:rsidTr="00686FCA">
        <w:trPr>
          <w:jc w:val="right"/>
        </w:trPr>
        <w:tc>
          <w:tcPr>
            <w:tcW w:w="708" w:type="dxa"/>
            <w:tcMar>
              <w:top w:w="0" w:type="dxa"/>
              <w:left w:w="0" w:type="dxa"/>
              <w:bottom w:w="0" w:type="dxa"/>
              <w:right w:w="0" w:type="dxa"/>
            </w:tcMar>
          </w:tcPr>
          <w:p w14:paraId="23116A3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E23E25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1AE3BA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4345E9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81DEC1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F65C3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C3D40A3" w14:textId="77777777" w:rsidR="00D26F88" w:rsidRDefault="00D26F88" w:rsidP="008313D0">
            <w:pPr>
              <w:jc w:val="right"/>
              <w:rPr>
                <w:color w:val="000000"/>
                <w:szCs w:val="28"/>
              </w:rPr>
            </w:pPr>
          </w:p>
        </w:tc>
      </w:tr>
      <w:tr w:rsidR="00D26F88" w14:paraId="62060FFB" w14:textId="77777777" w:rsidTr="00686FCA">
        <w:trPr>
          <w:jc w:val="right"/>
        </w:trPr>
        <w:tc>
          <w:tcPr>
            <w:tcW w:w="708" w:type="dxa"/>
            <w:tcMar>
              <w:top w:w="0" w:type="dxa"/>
              <w:left w:w="0" w:type="dxa"/>
              <w:bottom w:w="0" w:type="dxa"/>
              <w:right w:w="0" w:type="dxa"/>
            </w:tcMar>
          </w:tcPr>
          <w:p w14:paraId="777A736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A91D6A"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5DA48F3" w14:textId="77777777" w:rsidR="00D26F88" w:rsidRDefault="00D26F88" w:rsidP="008313D0">
            <w:pPr>
              <w:jc w:val="center"/>
              <w:rPr>
                <w:color w:val="000000"/>
                <w:szCs w:val="28"/>
              </w:rPr>
            </w:pPr>
            <w:r>
              <w:rPr>
                <w:color w:val="000000"/>
                <w:szCs w:val="28"/>
              </w:rPr>
              <w:t>2410414430</w:t>
            </w:r>
          </w:p>
        </w:tc>
        <w:tc>
          <w:tcPr>
            <w:tcW w:w="680" w:type="dxa"/>
            <w:tcMar>
              <w:top w:w="0" w:type="dxa"/>
              <w:left w:w="0" w:type="dxa"/>
              <w:bottom w:w="0" w:type="dxa"/>
              <w:right w:w="0" w:type="dxa"/>
            </w:tcMar>
            <w:vAlign w:val="bottom"/>
          </w:tcPr>
          <w:p w14:paraId="222D32CC"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B028F81" w14:textId="77777777" w:rsidR="00D26F88" w:rsidRDefault="00D26F88" w:rsidP="008313D0">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6C482812" w14:textId="77777777" w:rsidR="00D26F88" w:rsidRDefault="00D26F88" w:rsidP="008313D0">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27361D12" w14:textId="77777777" w:rsidR="00D26F88" w:rsidRDefault="00D26F88" w:rsidP="008313D0">
            <w:pPr>
              <w:jc w:val="right"/>
              <w:rPr>
                <w:color w:val="000000"/>
                <w:szCs w:val="28"/>
              </w:rPr>
            </w:pPr>
            <w:r>
              <w:rPr>
                <w:color w:val="000000"/>
                <w:szCs w:val="28"/>
              </w:rPr>
              <w:t>10000,0</w:t>
            </w:r>
          </w:p>
        </w:tc>
      </w:tr>
      <w:tr w:rsidR="00D26F88" w14:paraId="09806CFD" w14:textId="77777777" w:rsidTr="00686FCA">
        <w:trPr>
          <w:jc w:val="right"/>
        </w:trPr>
        <w:tc>
          <w:tcPr>
            <w:tcW w:w="708" w:type="dxa"/>
            <w:tcMar>
              <w:top w:w="0" w:type="dxa"/>
              <w:left w:w="0" w:type="dxa"/>
              <w:bottom w:w="0" w:type="dxa"/>
              <w:right w:w="0" w:type="dxa"/>
            </w:tcMar>
          </w:tcPr>
          <w:p w14:paraId="1DA0053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F52AE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E7BDFE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149375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0DC2A8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58E39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2203AE6" w14:textId="77777777" w:rsidR="00D26F88" w:rsidRDefault="00D26F88" w:rsidP="008313D0">
            <w:pPr>
              <w:jc w:val="right"/>
              <w:rPr>
                <w:color w:val="000000"/>
                <w:szCs w:val="28"/>
              </w:rPr>
            </w:pPr>
          </w:p>
        </w:tc>
      </w:tr>
      <w:tr w:rsidR="00D26F88" w14:paraId="0FC338DA" w14:textId="77777777" w:rsidTr="00686FCA">
        <w:trPr>
          <w:jc w:val="right"/>
        </w:trPr>
        <w:tc>
          <w:tcPr>
            <w:tcW w:w="708" w:type="dxa"/>
            <w:tcMar>
              <w:top w:w="0" w:type="dxa"/>
              <w:left w:w="0" w:type="dxa"/>
              <w:bottom w:w="0" w:type="dxa"/>
              <w:right w:w="0" w:type="dxa"/>
            </w:tcMar>
          </w:tcPr>
          <w:p w14:paraId="1EE1DAD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9941A2E" w14:textId="77777777" w:rsidR="00D26F88" w:rsidRDefault="00D26F88" w:rsidP="008313D0">
            <w:pPr>
              <w:jc w:val="both"/>
              <w:rPr>
                <w:color w:val="000000"/>
                <w:szCs w:val="28"/>
              </w:rPr>
            </w:pPr>
            <w:r>
              <w:rPr>
                <w:color w:val="000000"/>
                <w:szCs w:val="28"/>
              </w:rPr>
              <w:t>Региональный проект "Развитие отраслей овощево</w:t>
            </w:r>
            <w:r>
              <w:rPr>
                <w:color w:val="000000"/>
                <w:szCs w:val="28"/>
              </w:rPr>
              <w:t>д</w:t>
            </w:r>
            <w:r>
              <w:rPr>
                <w:color w:val="000000"/>
                <w:szCs w:val="28"/>
              </w:rPr>
              <w:t>ства и картофелеводства"</w:t>
            </w:r>
          </w:p>
        </w:tc>
        <w:tc>
          <w:tcPr>
            <w:tcW w:w="1985" w:type="dxa"/>
            <w:tcMar>
              <w:top w:w="0" w:type="dxa"/>
              <w:left w:w="0" w:type="dxa"/>
              <w:bottom w:w="0" w:type="dxa"/>
              <w:right w:w="0" w:type="dxa"/>
            </w:tcMar>
            <w:vAlign w:val="bottom"/>
          </w:tcPr>
          <w:p w14:paraId="21BD2E87" w14:textId="77777777" w:rsidR="00D26F88" w:rsidRDefault="00D26F88" w:rsidP="008313D0">
            <w:pPr>
              <w:jc w:val="center"/>
              <w:rPr>
                <w:color w:val="000000"/>
                <w:szCs w:val="28"/>
              </w:rPr>
            </w:pPr>
            <w:r>
              <w:rPr>
                <w:color w:val="000000"/>
                <w:szCs w:val="28"/>
              </w:rPr>
              <w:t>2410500000</w:t>
            </w:r>
          </w:p>
        </w:tc>
        <w:tc>
          <w:tcPr>
            <w:tcW w:w="680" w:type="dxa"/>
            <w:tcMar>
              <w:top w:w="0" w:type="dxa"/>
              <w:left w:w="0" w:type="dxa"/>
              <w:bottom w:w="0" w:type="dxa"/>
              <w:right w:w="0" w:type="dxa"/>
            </w:tcMar>
            <w:vAlign w:val="bottom"/>
          </w:tcPr>
          <w:p w14:paraId="71AEC66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8FD9988" w14:textId="77777777" w:rsidR="00D26F88" w:rsidRDefault="00D26F88" w:rsidP="008313D0">
            <w:pPr>
              <w:jc w:val="right"/>
              <w:rPr>
                <w:color w:val="000000"/>
                <w:szCs w:val="28"/>
              </w:rPr>
            </w:pPr>
            <w:r>
              <w:rPr>
                <w:color w:val="000000"/>
                <w:szCs w:val="28"/>
              </w:rPr>
              <w:t>289949,2</w:t>
            </w:r>
          </w:p>
        </w:tc>
        <w:tc>
          <w:tcPr>
            <w:tcW w:w="1701" w:type="dxa"/>
            <w:tcMar>
              <w:top w:w="0" w:type="dxa"/>
              <w:left w:w="0" w:type="dxa"/>
              <w:bottom w:w="0" w:type="dxa"/>
              <w:right w:w="0" w:type="dxa"/>
            </w:tcMar>
            <w:vAlign w:val="bottom"/>
          </w:tcPr>
          <w:p w14:paraId="13F7E108" w14:textId="77777777" w:rsidR="00D26F88" w:rsidRDefault="00D26F88" w:rsidP="008313D0">
            <w:pPr>
              <w:jc w:val="right"/>
              <w:rPr>
                <w:color w:val="000000"/>
                <w:szCs w:val="28"/>
              </w:rPr>
            </w:pPr>
            <w:r>
              <w:rPr>
                <w:color w:val="000000"/>
                <w:szCs w:val="28"/>
              </w:rPr>
              <w:t>232190,4</w:t>
            </w:r>
          </w:p>
        </w:tc>
        <w:tc>
          <w:tcPr>
            <w:tcW w:w="1701" w:type="dxa"/>
            <w:tcMar>
              <w:top w:w="0" w:type="dxa"/>
              <w:left w:w="0" w:type="dxa"/>
              <w:bottom w:w="0" w:type="dxa"/>
              <w:right w:w="0" w:type="dxa"/>
            </w:tcMar>
            <w:vAlign w:val="bottom"/>
          </w:tcPr>
          <w:p w14:paraId="2780B597" w14:textId="77777777" w:rsidR="00D26F88" w:rsidRDefault="00D26F88" w:rsidP="008313D0">
            <w:pPr>
              <w:jc w:val="right"/>
              <w:rPr>
                <w:color w:val="000000"/>
                <w:szCs w:val="28"/>
              </w:rPr>
            </w:pPr>
            <w:r>
              <w:rPr>
                <w:color w:val="000000"/>
                <w:szCs w:val="28"/>
              </w:rPr>
              <w:t>256942,1</w:t>
            </w:r>
          </w:p>
        </w:tc>
      </w:tr>
      <w:tr w:rsidR="00D26F88" w14:paraId="508B11CA" w14:textId="77777777" w:rsidTr="00686FCA">
        <w:trPr>
          <w:jc w:val="right"/>
        </w:trPr>
        <w:tc>
          <w:tcPr>
            <w:tcW w:w="708" w:type="dxa"/>
            <w:tcMar>
              <w:top w:w="0" w:type="dxa"/>
              <w:left w:w="0" w:type="dxa"/>
              <w:bottom w:w="0" w:type="dxa"/>
              <w:right w:w="0" w:type="dxa"/>
            </w:tcMar>
          </w:tcPr>
          <w:p w14:paraId="4F68B24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E8B1DC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A028E5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F1CB12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AC4C21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956CA8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A4F656" w14:textId="77777777" w:rsidR="00D26F88" w:rsidRDefault="00D26F88" w:rsidP="008313D0">
            <w:pPr>
              <w:jc w:val="right"/>
              <w:rPr>
                <w:color w:val="000000"/>
                <w:szCs w:val="28"/>
              </w:rPr>
            </w:pPr>
          </w:p>
        </w:tc>
      </w:tr>
      <w:tr w:rsidR="00D26F88" w14:paraId="1631535B" w14:textId="77777777" w:rsidTr="00686FCA">
        <w:trPr>
          <w:jc w:val="right"/>
        </w:trPr>
        <w:tc>
          <w:tcPr>
            <w:tcW w:w="708" w:type="dxa"/>
            <w:tcMar>
              <w:top w:w="0" w:type="dxa"/>
              <w:left w:w="0" w:type="dxa"/>
              <w:bottom w:w="0" w:type="dxa"/>
              <w:right w:w="0" w:type="dxa"/>
            </w:tcMar>
          </w:tcPr>
          <w:p w14:paraId="0236565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99B06EB" w14:textId="77777777" w:rsidR="00D26F88" w:rsidRDefault="00D26F88" w:rsidP="008313D0">
            <w:pPr>
              <w:jc w:val="both"/>
              <w:rPr>
                <w:color w:val="000000"/>
                <w:szCs w:val="28"/>
              </w:rPr>
            </w:pPr>
            <w:r>
              <w:rPr>
                <w:color w:val="000000"/>
                <w:szCs w:val="28"/>
              </w:rPr>
              <w:t>Стимулирование увеличения производства картофеля и овощей</w:t>
            </w:r>
          </w:p>
        </w:tc>
        <w:tc>
          <w:tcPr>
            <w:tcW w:w="1985" w:type="dxa"/>
            <w:tcMar>
              <w:top w:w="0" w:type="dxa"/>
              <w:left w:w="0" w:type="dxa"/>
              <w:bottom w:w="0" w:type="dxa"/>
              <w:right w:w="0" w:type="dxa"/>
            </w:tcMar>
            <w:vAlign w:val="bottom"/>
          </w:tcPr>
          <w:p w14:paraId="4B6551DF" w14:textId="77777777" w:rsidR="00D26F88" w:rsidRDefault="00D26F88" w:rsidP="008313D0">
            <w:pPr>
              <w:jc w:val="center"/>
              <w:rPr>
                <w:color w:val="000000"/>
                <w:szCs w:val="28"/>
              </w:rPr>
            </w:pPr>
            <w:r>
              <w:rPr>
                <w:color w:val="000000"/>
                <w:szCs w:val="28"/>
              </w:rPr>
              <w:t>24105R0140</w:t>
            </w:r>
          </w:p>
        </w:tc>
        <w:tc>
          <w:tcPr>
            <w:tcW w:w="680" w:type="dxa"/>
            <w:tcMar>
              <w:top w:w="0" w:type="dxa"/>
              <w:left w:w="0" w:type="dxa"/>
              <w:bottom w:w="0" w:type="dxa"/>
              <w:right w:w="0" w:type="dxa"/>
            </w:tcMar>
            <w:vAlign w:val="bottom"/>
          </w:tcPr>
          <w:p w14:paraId="0902A32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53A6337" w14:textId="77777777" w:rsidR="00D26F88" w:rsidRDefault="00D26F88" w:rsidP="008313D0">
            <w:pPr>
              <w:jc w:val="right"/>
              <w:rPr>
                <w:color w:val="000000"/>
                <w:szCs w:val="28"/>
              </w:rPr>
            </w:pPr>
            <w:r>
              <w:rPr>
                <w:color w:val="000000"/>
                <w:szCs w:val="28"/>
              </w:rPr>
              <w:t>289949,2</w:t>
            </w:r>
          </w:p>
        </w:tc>
        <w:tc>
          <w:tcPr>
            <w:tcW w:w="1701" w:type="dxa"/>
            <w:tcMar>
              <w:top w:w="0" w:type="dxa"/>
              <w:left w:w="0" w:type="dxa"/>
              <w:bottom w:w="0" w:type="dxa"/>
              <w:right w:w="0" w:type="dxa"/>
            </w:tcMar>
            <w:vAlign w:val="bottom"/>
          </w:tcPr>
          <w:p w14:paraId="6BFD1077" w14:textId="77777777" w:rsidR="00D26F88" w:rsidRDefault="00D26F88" w:rsidP="008313D0">
            <w:pPr>
              <w:jc w:val="right"/>
              <w:rPr>
                <w:color w:val="000000"/>
                <w:szCs w:val="28"/>
              </w:rPr>
            </w:pPr>
            <w:r>
              <w:rPr>
                <w:color w:val="000000"/>
                <w:szCs w:val="28"/>
              </w:rPr>
              <w:t>232190,4</w:t>
            </w:r>
          </w:p>
        </w:tc>
        <w:tc>
          <w:tcPr>
            <w:tcW w:w="1701" w:type="dxa"/>
            <w:tcMar>
              <w:top w:w="0" w:type="dxa"/>
              <w:left w:w="0" w:type="dxa"/>
              <w:bottom w:w="0" w:type="dxa"/>
              <w:right w:w="0" w:type="dxa"/>
            </w:tcMar>
            <w:vAlign w:val="bottom"/>
          </w:tcPr>
          <w:p w14:paraId="666D9D1D" w14:textId="77777777" w:rsidR="00D26F88" w:rsidRDefault="00D26F88" w:rsidP="008313D0">
            <w:pPr>
              <w:jc w:val="right"/>
              <w:rPr>
                <w:color w:val="000000"/>
                <w:szCs w:val="28"/>
              </w:rPr>
            </w:pPr>
            <w:r>
              <w:rPr>
                <w:color w:val="000000"/>
                <w:szCs w:val="28"/>
              </w:rPr>
              <w:t>256942,1</w:t>
            </w:r>
          </w:p>
        </w:tc>
      </w:tr>
      <w:tr w:rsidR="00D26F88" w14:paraId="5C4607E6" w14:textId="77777777" w:rsidTr="00686FCA">
        <w:trPr>
          <w:jc w:val="right"/>
        </w:trPr>
        <w:tc>
          <w:tcPr>
            <w:tcW w:w="708" w:type="dxa"/>
            <w:tcMar>
              <w:top w:w="0" w:type="dxa"/>
              <w:left w:w="0" w:type="dxa"/>
              <w:bottom w:w="0" w:type="dxa"/>
              <w:right w:w="0" w:type="dxa"/>
            </w:tcMar>
          </w:tcPr>
          <w:p w14:paraId="7D577A2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FF6684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B0AA56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2797E0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9E478D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FC565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7888AEA" w14:textId="77777777" w:rsidR="00D26F88" w:rsidRDefault="00D26F88" w:rsidP="008313D0">
            <w:pPr>
              <w:jc w:val="right"/>
              <w:rPr>
                <w:color w:val="000000"/>
                <w:szCs w:val="28"/>
              </w:rPr>
            </w:pPr>
          </w:p>
        </w:tc>
      </w:tr>
      <w:tr w:rsidR="00D26F88" w14:paraId="076DB265" w14:textId="77777777" w:rsidTr="00686FCA">
        <w:trPr>
          <w:jc w:val="right"/>
        </w:trPr>
        <w:tc>
          <w:tcPr>
            <w:tcW w:w="708" w:type="dxa"/>
            <w:tcMar>
              <w:top w:w="0" w:type="dxa"/>
              <w:left w:w="0" w:type="dxa"/>
              <w:bottom w:w="0" w:type="dxa"/>
              <w:right w:w="0" w:type="dxa"/>
            </w:tcMar>
          </w:tcPr>
          <w:p w14:paraId="05A9FB0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5108B78"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6C35675" w14:textId="77777777" w:rsidR="00D26F88" w:rsidRDefault="00D26F88" w:rsidP="008313D0">
            <w:pPr>
              <w:jc w:val="center"/>
              <w:rPr>
                <w:color w:val="000000"/>
                <w:szCs w:val="28"/>
              </w:rPr>
            </w:pPr>
            <w:r>
              <w:rPr>
                <w:color w:val="000000"/>
                <w:szCs w:val="28"/>
              </w:rPr>
              <w:t>24105R0140</w:t>
            </w:r>
          </w:p>
        </w:tc>
        <w:tc>
          <w:tcPr>
            <w:tcW w:w="680" w:type="dxa"/>
            <w:tcMar>
              <w:top w:w="0" w:type="dxa"/>
              <w:left w:w="0" w:type="dxa"/>
              <w:bottom w:w="0" w:type="dxa"/>
              <w:right w:w="0" w:type="dxa"/>
            </w:tcMar>
            <w:vAlign w:val="bottom"/>
          </w:tcPr>
          <w:p w14:paraId="4ED89481"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5C5F612" w14:textId="77777777" w:rsidR="00D26F88" w:rsidRDefault="00D26F88" w:rsidP="008313D0">
            <w:pPr>
              <w:jc w:val="right"/>
              <w:rPr>
                <w:color w:val="000000"/>
                <w:szCs w:val="28"/>
              </w:rPr>
            </w:pPr>
            <w:r>
              <w:rPr>
                <w:color w:val="000000"/>
                <w:szCs w:val="28"/>
              </w:rPr>
              <w:t>289949,2</w:t>
            </w:r>
          </w:p>
        </w:tc>
        <w:tc>
          <w:tcPr>
            <w:tcW w:w="1701" w:type="dxa"/>
            <w:tcMar>
              <w:top w:w="0" w:type="dxa"/>
              <w:left w:w="0" w:type="dxa"/>
              <w:bottom w:w="0" w:type="dxa"/>
              <w:right w:w="0" w:type="dxa"/>
            </w:tcMar>
            <w:vAlign w:val="bottom"/>
          </w:tcPr>
          <w:p w14:paraId="767E0F3D" w14:textId="77777777" w:rsidR="00D26F88" w:rsidRDefault="00D26F88" w:rsidP="008313D0">
            <w:pPr>
              <w:jc w:val="right"/>
              <w:rPr>
                <w:color w:val="000000"/>
                <w:szCs w:val="28"/>
              </w:rPr>
            </w:pPr>
            <w:r>
              <w:rPr>
                <w:color w:val="000000"/>
                <w:szCs w:val="28"/>
              </w:rPr>
              <w:t>232190,4</w:t>
            </w:r>
          </w:p>
        </w:tc>
        <w:tc>
          <w:tcPr>
            <w:tcW w:w="1701" w:type="dxa"/>
            <w:tcMar>
              <w:top w:w="0" w:type="dxa"/>
              <w:left w:w="0" w:type="dxa"/>
              <w:bottom w:w="0" w:type="dxa"/>
              <w:right w:w="0" w:type="dxa"/>
            </w:tcMar>
            <w:vAlign w:val="bottom"/>
          </w:tcPr>
          <w:p w14:paraId="5D1B9D48" w14:textId="77777777" w:rsidR="00D26F88" w:rsidRDefault="00D26F88" w:rsidP="008313D0">
            <w:pPr>
              <w:jc w:val="right"/>
              <w:rPr>
                <w:color w:val="000000"/>
                <w:szCs w:val="28"/>
              </w:rPr>
            </w:pPr>
            <w:r>
              <w:rPr>
                <w:color w:val="000000"/>
                <w:szCs w:val="28"/>
              </w:rPr>
              <w:t>256942,1</w:t>
            </w:r>
          </w:p>
        </w:tc>
      </w:tr>
      <w:tr w:rsidR="00D26F88" w14:paraId="03C63A1D" w14:textId="77777777" w:rsidTr="00686FCA">
        <w:trPr>
          <w:jc w:val="right"/>
        </w:trPr>
        <w:tc>
          <w:tcPr>
            <w:tcW w:w="708" w:type="dxa"/>
            <w:tcMar>
              <w:top w:w="0" w:type="dxa"/>
              <w:left w:w="0" w:type="dxa"/>
              <w:bottom w:w="0" w:type="dxa"/>
              <w:right w:w="0" w:type="dxa"/>
            </w:tcMar>
          </w:tcPr>
          <w:p w14:paraId="16617B0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B86C3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21C632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615B67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A05325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469284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13AB1DD" w14:textId="77777777" w:rsidR="00D26F88" w:rsidRDefault="00D26F88" w:rsidP="008313D0">
            <w:pPr>
              <w:jc w:val="right"/>
              <w:rPr>
                <w:color w:val="000000"/>
                <w:szCs w:val="28"/>
              </w:rPr>
            </w:pPr>
          </w:p>
        </w:tc>
      </w:tr>
      <w:tr w:rsidR="00D26F88" w14:paraId="02DD0904" w14:textId="77777777" w:rsidTr="00686FCA">
        <w:trPr>
          <w:jc w:val="right"/>
        </w:trPr>
        <w:tc>
          <w:tcPr>
            <w:tcW w:w="708" w:type="dxa"/>
            <w:tcMar>
              <w:top w:w="0" w:type="dxa"/>
              <w:left w:w="0" w:type="dxa"/>
              <w:bottom w:w="0" w:type="dxa"/>
              <w:right w:w="0" w:type="dxa"/>
            </w:tcMar>
          </w:tcPr>
          <w:p w14:paraId="66B0214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FAA513" w14:textId="77777777" w:rsidR="00D26F88" w:rsidRDefault="00D26F88" w:rsidP="008313D0">
            <w:pPr>
              <w:jc w:val="both"/>
              <w:rPr>
                <w:color w:val="000000"/>
                <w:szCs w:val="28"/>
              </w:rPr>
            </w:pPr>
            <w:r>
              <w:rPr>
                <w:color w:val="000000"/>
                <w:szCs w:val="28"/>
              </w:rPr>
              <w:t>Региональный проект "Развитие сельского туризма"</w:t>
            </w:r>
          </w:p>
        </w:tc>
        <w:tc>
          <w:tcPr>
            <w:tcW w:w="1985" w:type="dxa"/>
            <w:tcMar>
              <w:top w:w="0" w:type="dxa"/>
              <w:left w:w="0" w:type="dxa"/>
              <w:bottom w:w="0" w:type="dxa"/>
              <w:right w:w="0" w:type="dxa"/>
            </w:tcMar>
            <w:vAlign w:val="bottom"/>
          </w:tcPr>
          <w:p w14:paraId="639B876B" w14:textId="77777777" w:rsidR="00D26F88" w:rsidRDefault="00D26F88" w:rsidP="008313D0">
            <w:pPr>
              <w:jc w:val="center"/>
              <w:rPr>
                <w:color w:val="000000"/>
                <w:szCs w:val="28"/>
              </w:rPr>
            </w:pPr>
            <w:r>
              <w:rPr>
                <w:color w:val="000000"/>
                <w:szCs w:val="28"/>
              </w:rPr>
              <w:t>2410600000</w:t>
            </w:r>
          </w:p>
        </w:tc>
        <w:tc>
          <w:tcPr>
            <w:tcW w:w="680" w:type="dxa"/>
            <w:tcMar>
              <w:top w:w="0" w:type="dxa"/>
              <w:left w:w="0" w:type="dxa"/>
              <w:bottom w:w="0" w:type="dxa"/>
              <w:right w:w="0" w:type="dxa"/>
            </w:tcMar>
            <w:vAlign w:val="bottom"/>
          </w:tcPr>
          <w:p w14:paraId="60A6F29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FB50861" w14:textId="77777777" w:rsidR="00D26F88" w:rsidRDefault="00D26F88" w:rsidP="008313D0">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5F0F71AA" w14:textId="77777777" w:rsidR="00D26F88" w:rsidRDefault="00D26F88" w:rsidP="008313D0">
            <w:pPr>
              <w:jc w:val="right"/>
              <w:rPr>
                <w:color w:val="000000"/>
                <w:szCs w:val="28"/>
              </w:rPr>
            </w:pPr>
            <w:r>
              <w:rPr>
                <w:color w:val="000000"/>
                <w:szCs w:val="28"/>
              </w:rPr>
              <w:t>18000,0</w:t>
            </w:r>
          </w:p>
        </w:tc>
        <w:tc>
          <w:tcPr>
            <w:tcW w:w="1701" w:type="dxa"/>
            <w:tcMar>
              <w:top w:w="0" w:type="dxa"/>
              <w:left w:w="0" w:type="dxa"/>
              <w:bottom w:w="0" w:type="dxa"/>
              <w:right w:w="0" w:type="dxa"/>
            </w:tcMar>
            <w:vAlign w:val="bottom"/>
          </w:tcPr>
          <w:p w14:paraId="6E886D7B" w14:textId="77777777" w:rsidR="00D26F88" w:rsidRDefault="00D26F88" w:rsidP="008313D0">
            <w:pPr>
              <w:jc w:val="right"/>
              <w:rPr>
                <w:color w:val="000000"/>
                <w:szCs w:val="28"/>
              </w:rPr>
            </w:pPr>
            <w:r>
              <w:rPr>
                <w:color w:val="000000"/>
                <w:szCs w:val="28"/>
              </w:rPr>
              <w:t>18000,0</w:t>
            </w:r>
          </w:p>
        </w:tc>
      </w:tr>
      <w:tr w:rsidR="00D26F88" w14:paraId="13389230" w14:textId="77777777" w:rsidTr="00686FCA">
        <w:trPr>
          <w:jc w:val="right"/>
        </w:trPr>
        <w:tc>
          <w:tcPr>
            <w:tcW w:w="708" w:type="dxa"/>
            <w:tcMar>
              <w:top w:w="0" w:type="dxa"/>
              <w:left w:w="0" w:type="dxa"/>
              <w:bottom w:w="0" w:type="dxa"/>
              <w:right w:w="0" w:type="dxa"/>
            </w:tcMar>
          </w:tcPr>
          <w:p w14:paraId="74AF7F5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B5493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4C658E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84EAB2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D07F6D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59483F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D989FD5" w14:textId="77777777" w:rsidR="00D26F88" w:rsidRDefault="00D26F88" w:rsidP="008313D0">
            <w:pPr>
              <w:jc w:val="right"/>
              <w:rPr>
                <w:color w:val="000000"/>
                <w:szCs w:val="28"/>
              </w:rPr>
            </w:pPr>
          </w:p>
        </w:tc>
      </w:tr>
      <w:tr w:rsidR="00D26F88" w14:paraId="1AADF8B7" w14:textId="77777777" w:rsidTr="00686FCA">
        <w:trPr>
          <w:jc w:val="right"/>
        </w:trPr>
        <w:tc>
          <w:tcPr>
            <w:tcW w:w="708" w:type="dxa"/>
            <w:tcMar>
              <w:top w:w="0" w:type="dxa"/>
              <w:left w:w="0" w:type="dxa"/>
              <w:bottom w:w="0" w:type="dxa"/>
              <w:right w:w="0" w:type="dxa"/>
            </w:tcMar>
          </w:tcPr>
          <w:p w14:paraId="7C4CECD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E25DC4D" w14:textId="77777777" w:rsidR="00D26F88" w:rsidRDefault="00D26F88" w:rsidP="008313D0">
            <w:pPr>
              <w:jc w:val="both"/>
              <w:rPr>
                <w:color w:val="000000"/>
                <w:szCs w:val="28"/>
              </w:rPr>
            </w:pPr>
            <w:r>
              <w:rPr>
                <w:color w:val="000000"/>
                <w:szCs w:val="28"/>
              </w:rPr>
              <w:t>Развитие сельского туризма</w:t>
            </w:r>
          </w:p>
        </w:tc>
        <w:tc>
          <w:tcPr>
            <w:tcW w:w="1985" w:type="dxa"/>
            <w:tcMar>
              <w:top w:w="0" w:type="dxa"/>
              <w:left w:w="0" w:type="dxa"/>
              <w:bottom w:w="0" w:type="dxa"/>
              <w:right w:w="0" w:type="dxa"/>
            </w:tcMar>
            <w:vAlign w:val="bottom"/>
          </w:tcPr>
          <w:p w14:paraId="7D814FCF" w14:textId="77777777" w:rsidR="00D26F88" w:rsidRDefault="00D26F88" w:rsidP="008313D0">
            <w:pPr>
              <w:jc w:val="center"/>
              <w:rPr>
                <w:color w:val="000000"/>
                <w:szCs w:val="28"/>
              </w:rPr>
            </w:pPr>
            <w:r>
              <w:rPr>
                <w:color w:val="000000"/>
                <w:szCs w:val="28"/>
              </w:rPr>
              <w:t>24106R3410</w:t>
            </w:r>
          </w:p>
        </w:tc>
        <w:tc>
          <w:tcPr>
            <w:tcW w:w="680" w:type="dxa"/>
            <w:tcMar>
              <w:top w:w="0" w:type="dxa"/>
              <w:left w:w="0" w:type="dxa"/>
              <w:bottom w:w="0" w:type="dxa"/>
              <w:right w:w="0" w:type="dxa"/>
            </w:tcMar>
            <w:vAlign w:val="bottom"/>
          </w:tcPr>
          <w:p w14:paraId="64DFB03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478C755" w14:textId="77777777" w:rsidR="00D26F88" w:rsidRDefault="00D26F88" w:rsidP="008313D0">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58840A67" w14:textId="77777777" w:rsidR="00D26F88" w:rsidRDefault="00D26F88" w:rsidP="008313D0">
            <w:pPr>
              <w:jc w:val="right"/>
              <w:rPr>
                <w:color w:val="000000"/>
                <w:szCs w:val="28"/>
              </w:rPr>
            </w:pPr>
            <w:r>
              <w:rPr>
                <w:color w:val="000000"/>
                <w:szCs w:val="28"/>
              </w:rPr>
              <w:t>18000,0</w:t>
            </w:r>
          </w:p>
        </w:tc>
        <w:tc>
          <w:tcPr>
            <w:tcW w:w="1701" w:type="dxa"/>
            <w:tcMar>
              <w:top w:w="0" w:type="dxa"/>
              <w:left w:w="0" w:type="dxa"/>
              <w:bottom w:w="0" w:type="dxa"/>
              <w:right w:w="0" w:type="dxa"/>
            </w:tcMar>
            <w:vAlign w:val="bottom"/>
          </w:tcPr>
          <w:p w14:paraId="5C8FFB71" w14:textId="77777777" w:rsidR="00D26F88" w:rsidRDefault="00D26F88" w:rsidP="008313D0">
            <w:pPr>
              <w:jc w:val="right"/>
              <w:rPr>
                <w:color w:val="000000"/>
                <w:szCs w:val="28"/>
              </w:rPr>
            </w:pPr>
            <w:r>
              <w:rPr>
                <w:color w:val="000000"/>
                <w:szCs w:val="28"/>
              </w:rPr>
              <w:t>18000,0</w:t>
            </w:r>
          </w:p>
        </w:tc>
      </w:tr>
      <w:tr w:rsidR="00D26F88" w14:paraId="4324547B" w14:textId="77777777" w:rsidTr="00686FCA">
        <w:trPr>
          <w:jc w:val="right"/>
        </w:trPr>
        <w:tc>
          <w:tcPr>
            <w:tcW w:w="708" w:type="dxa"/>
            <w:tcMar>
              <w:top w:w="0" w:type="dxa"/>
              <w:left w:w="0" w:type="dxa"/>
              <w:bottom w:w="0" w:type="dxa"/>
              <w:right w:w="0" w:type="dxa"/>
            </w:tcMar>
          </w:tcPr>
          <w:p w14:paraId="1F2B561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920FA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A70A54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E81ACE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FD2C30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391BF4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9642D22" w14:textId="77777777" w:rsidR="00D26F88" w:rsidRDefault="00D26F88" w:rsidP="008313D0">
            <w:pPr>
              <w:jc w:val="right"/>
              <w:rPr>
                <w:color w:val="000000"/>
                <w:szCs w:val="28"/>
              </w:rPr>
            </w:pPr>
          </w:p>
        </w:tc>
      </w:tr>
      <w:tr w:rsidR="00D26F88" w14:paraId="2757B52C" w14:textId="77777777" w:rsidTr="00686FCA">
        <w:trPr>
          <w:jc w:val="right"/>
        </w:trPr>
        <w:tc>
          <w:tcPr>
            <w:tcW w:w="708" w:type="dxa"/>
            <w:tcMar>
              <w:top w:w="0" w:type="dxa"/>
              <w:left w:w="0" w:type="dxa"/>
              <w:bottom w:w="0" w:type="dxa"/>
              <w:right w:w="0" w:type="dxa"/>
            </w:tcMar>
          </w:tcPr>
          <w:p w14:paraId="63C9D86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810DCA"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EFAD4B3" w14:textId="77777777" w:rsidR="00D26F88" w:rsidRDefault="00D26F88" w:rsidP="008313D0">
            <w:pPr>
              <w:jc w:val="center"/>
              <w:rPr>
                <w:color w:val="000000"/>
                <w:szCs w:val="28"/>
              </w:rPr>
            </w:pPr>
            <w:r>
              <w:rPr>
                <w:color w:val="000000"/>
                <w:szCs w:val="28"/>
              </w:rPr>
              <w:t>24106R3410</w:t>
            </w:r>
          </w:p>
        </w:tc>
        <w:tc>
          <w:tcPr>
            <w:tcW w:w="680" w:type="dxa"/>
            <w:tcMar>
              <w:top w:w="0" w:type="dxa"/>
              <w:left w:w="0" w:type="dxa"/>
              <w:bottom w:w="0" w:type="dxa"/>
              <w:right w:w="0" w:type="dxa"/>
            </w:tcMar>
            <w:vAlign w:val="bottom"/>
          </w:tcPr>
          <w:p w14:paraId="57BEBA75"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B03F5C4" w14:textId="77777777" w:rsidR="00D26F88" w:rsidRDefault="00D26F88" w:rsidP="008313D0">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71F8432E" w14:textId="77777777" w:rsidR="00D26F88" w:rsidRDefault="00D26F88" w:rsidP="008313D0">
            <w:pPr>
              <w:jc w:val="right"/>
              <w:rPr>
                <w:color w:val="000000"/>
                <w:szCs w:val="28"/>
              </w:rPr>
            </w:pPr>
            <w:r>
              <w:rPr>
                <w:color w:val="000000"/>
                <w:szCs w:val="28"/>
              </w:rPr>
              <w:t>18000,0</w:t>
            </w:r>
          </w:p>
        </w:tc>
        <w:tc>
          <w:tcPr>
            <w:tcW w:w="1701" w:type="dxa"/>
            <w:tcMar>
              <w:top w:w="0" w:type="dxa"/>
              <w:left w:w="0" w:type="dxa"/>
              <w:bottom w:w="0" w:type="dxa"/>
              <w:right w:w="0" w:type="dxa"/>
            </w:tcMar>
            <w:vAlign w:val="bottom"/>
          </w:tcPr>
          <w:p w14:paraId="5C3639E4" w14:textId="77777777" w:rsidR="00D26F88" w:rsidRDefault="00D26F88" w:rsidP="008313D0">
            <w:pPr>
              <w:jc w:val="right"/>
              <w:rPr>
                <w:color w:val="000000"/>
                <w:szCs w:val="28"/>
              </w:rPr>
            </w:pPr>
            <w:r>
              <w:rPr>
                <w:color w:val="000000"/>
                <w:szCs w:val="28"/>
              </w:rPr>
              <w:t>18000,0</w:t>
            </w:r>
          </w:p>
        </w:tc>
      </w:tr>
      <w:tr w:rsidR="00D26F88" w14:paraId="79766640" w14:textId="77777777" w:rsidTr="00686FCA">
        <w:trPr>
          <w:jc w:val="right"/>
        </w:trPr>
        <w:tc>
          <w:tcPr>
            <w:tcW w:w="708" w:type="dxa"/>
            <w:tcMar>
              <w:top w:w="0" w:type="dxa"/>
              <w:left w:w="0" w:type="dxa"/>
              <w:bottom w:w="0" w:type="dxa"/>
              <w:right w:w="0" w:type="dxa"/>
            </w:tcMar>
          </w:tcPr>
          <w:p w14:paraId="6ACE2E8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2DCC1B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9FFA7D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FD7160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9753ED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F7D92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5379DA" w14:textId="77777777" w:rsidR="00D26F88" w:rsidRDefault="00D26F88" w:rsidP="008313D0">
            <w:pPr>
              <w:jc w:val="right"/>
              <w:rPr>
                <w:color w:val="000000"/>
                <w:szCs w:val="28"/>
              </w:rPr>
            </w:pPr>
          </w:p>
        </w:tc>
      </w:tr>
      <w:tr w:rsidR="00D26F88" w14:paraId="2302A1EB" w14:textId="77777777" w:rsidTr="00686FCA">
        <w:trPr>
          <w:jc w:val="right"/>
        </w:trPr>
        <w:tc>
          <w:tcPr>
            <w:tcW w:w="708" w:type="dxa"/>
            <w:tcMar>
              <w:top w:w="0" w:type="dxa"/>
              <w:left w:w="0" w:type="dxa"/>
              <w:bottom w:w="0" w:type="dxa"/>
              <w:right w:w="0" w:type="dxa"/>
            </w:tcMar>
          </w:tcPr>
          <w:p w14:paraId="4E3D9F1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D0CCFF5" w14:textId="77777777" w:rsidR="00D26F88" w:rsidRDefault="00D26F88" w:rsidP="008313D0">
            <w:pPr>
              <w:jc w:val="both"/>
              <w:rPr>
                <w:color w:val="000000"/>
                <w:szCs w:val="28"/>
              </w:rPr>
            </w:pPr>
            <w:r>
              <w:rPr>
                <w:color w:val="000000"/>
                <w:szCs w:val="28"/>
              </w:rPr>
              <w:t>Региональный проект "Стимулирование инвестицио</w:t>
            </w:r>
            <w:r>
              <w:rPr>
                <w:color w:val="000000"/>
                <w:szCs w:val="28"/>
              </w:rPr>
              <w:t>н</w:t>
            </w:r>
            <w:r>
              <w:rPr>
                <w:color w:val="000000"/>
                <w:szCs w:val="28"/>
              </w:rPr>
              <w:t>ной деятельности"</w:t>
            </w:r>
          </w:p>
        </w:tc>
        <w:tc>
          <w:tcPr>
            <w:tcW w:w="1985" w:type="dxa"/>
            <w:tcMar>
              <w:top w:w="0" w:type="dxa"/>
              <w:left w:w="0" w:type="dxa"/>
              <w:bottom w:w="0" w:type="dxa"/>
              <w:right w:w="0" w:type="dxa"/>
            </w:tcMar>
            <w:vAlign w:val="bottom"/>
          </w:tcPr>
          <w:p w14:paraId="5F92AFFC" w14:textId="77777777" w:rsidR="00D26F88" w:rsidRDefault="00D26F88" w:rsidP="008313D0">
            <w:pPr>
              <w:jc w:val="center"/>
              <w:rPr>
                <w:color w:val="000000"/>
                <w:szCs w:val="28"/>
              </w:rPr>
            </w:pPr>
            <w:r>
              <w:rPr>
                <w:color w:val="000000"/>
                <w:szCs w:val="28"/>
              </w:rPr>
              <w:t>2410700000</w:t>
            </w:r>
          </w:p>
        </w:tc>
        <w:tc>
          <w:tcPr>
            <w:tcW w:w="680" w:type="dxa"/>
            <w:tcMar>
              <w:top w:w="0" w:type="dxa"/>
              <w:left w:w="0" w:type="dxa"/>
              <w:bottom w:w="0" w:type="dxa"/>
              <w:right w:w="0" w:type="dxa"/>
            </w:tcMar>
            <w:vAlign w:val="bottom"/>
          </w:tcPr>
          <w:p w14:paraId="1976496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9EB2C71" w14:textId="77777777" w:rsidR="00D26F88" w:rsidRDefault="00D26F88" w:rsidP="008313D0">
            <w:pPr>
              <w:jc w:val="right"/>
              <w:rPr>
                <w:color w:val="000000"/>
                <w:szCs w:val="28"/>
              </w:rPr>
            </w:pPr>
            <w:r>
              <w:rPr>
                <w:color w:val="000000"/>
                <w:szCs w:val="28"/>
              </w:rPr>
              <w:t>100812,4</w:t>
            </w:r>
          </w:p>
        </w:tc>
        <w:tc>
          <w:tcPr>
            <w:tcW w:w="1701" w:type="dxa"/>
            <w:tcMar>
              <w:top w:w="0" w:type="dxa"/>
              <w:left w:w="0" w:type="dxa"/>
              <w:bottom w:w="0" w:type="dxa"/>
              <w:right w:w="0" w:type="dxa"/>
            </w:tcMar>
            <w:vAlign w:val="bottom"/>
          </w:tcPr>
          <w:p w14:paraId="7E14C915" w14:textId="77777777" w:rsidR="00D26F88" w:rsidRDefault="00D26F88" w:rsidP="008313D0">
            <w:pPr>
              <w:jc w:val="right"/>
              <w:rPr>
                <w:color w:val="000000"/>
                <w:szCs w:val="28"/>
              </w:rPr>
            </w:pPr>
            <w:r>
              <w:rPr>
                <w:color w:val="000000"/>
                <w:szCs w:val="28"/>
              </w:rPr>
              <w:t>81973,2</w:t>
            </w:r>
          </w:p>
        </w:tc>
        <w:tc>
          <w:tcPr>
            <w:tcW w:w="1701" w:type="dxa"/>
            <w:tcMar>
              <w:top w:w="0" w:type="dxa"/>
              <w:left w:w="0" w:type="dxa"/>
              <w:bottom w:w="0" w:type="dxa"/>
              <w:right w:w="0" w:type="dxa"/>
            </w:tcMar>
            <w:vAlign w:val="bottom"/>
          </w:tcPr>
          <w:p w14:paraId="7E732941" w14:textId="77777777" w:rsidR="00D26F88" w:rsidRDefault="00D26F88" w:rsidP="008313D0">
            <w:pPr>
              <w:jc w:val="right"/>
              <w:rPr>
                <w:color w:val="000000"/>
                <w:szCs w:val="28"/>
              </w:rPr>
            </w:pPr>
            <w:r>
              <w:rPr>
                <w:color w:val="000000"/>
                <w:szCs w:val="28"/>
              </w:rPr>
              <w:t>100,0</w:t>
            </w:r>
          </w:p>
        </w:tc>
      </w:tr>
      <w:tr w:rsidR="00D26F88" w14:paraId="43366286" w14:textId="77777777" w:rsidTr="00686FCA">
        <w:trPr>
          <w:jc w:val="right"/>
        </w:trPr>
        <w:tc>
          <w:tcPr>
            <w:tcW w:w="708" w:type="dxa"/>
            <w:tcMar>
              <w:top w:w="0" w:type="dxa"/>
              <w:left w:w="0" w:type="dxa"/>
              <w:bottom w:w="0" w:type="dxa"/>
              <w:right w:w="0" w:type="dxa"/>
            </w:tcMar>
          </w:tcPr>
          <w:p w14:paraId="65DE3CD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9D015F7" w14:textId="77777777" w:rsidR="00D26F88" w:rsidRDefault="00D26F88" w:rsidP="008313D0">
            <w:pPr>
              <w:jc w:val="both"/>
              <w:rPr>
                <w:color w:val="000000"/>
                <w:szCs w:val="28"/>
              </w:rPr>
            </w:pPr>
            <w:r>
              <w:rPr>
                <w:color w:val="000000"/>
                <w:szCs w:val="28"/>
              </w:rPr>
              <w:t>Субсидии сельскохозяйственным товаропроизводит</w:t>
            </w:r>
            <w:r>
              <w:rPr>
                <w:color w:val="000000"/>
                <w:szCs w:val="28"/>
              </w:rPr>
              <w:t>е</w:t>
            </w:r>
            <w:r>
              <w:rPr>
                <w:color w:val="000000"/>
                <w:szCs w:val="28"/>
              </w:rPr>
              <w:t>лям, российским организациям на возмещение части прямых понесенных затрат на создание и (или) моде</w:t>
            </w:r>
            <w:r>
              <w:rPr>
                <w:color w:val="000000"/>
                <w:szCs w:val="28"/>
              </w:rPr>
              <w:t>р</w:t>
            </w:r>
            <w:r>
              <w:rPr>
                <w:color w:val="000000"/>
                <w:szCs w:val="28"/>
              </w:rPr>
              <w:t>низацию объектов агропромышленного комплекса, а также на приобретение и ввод в промышленную эк</w:t>
            </w:r>
            <w:r>
              <w:rPr>
                <w:color w:val="000000"/>
                <w:szCs w:val="28"/>
              </w:rPr>
              <w:t>с</w:t>
            </w:r>
            <w:r>
              <w:rPr>
                <w:color w:val="000000"/>
                <w:szCs w:val="28"/>
              </w:rPr>
              <w:t>плуатацию маркировочного оборудования для внедр</w:t>
            </w:r>
            <w:r>
              <w:rPr>
                <w:color w:val="000000"/>
                <w:szCs w:val="28"/>
              </w:rPr>
              <w:t>е</w:t>
            </w:r>
            <w:r>
              <w:rPr>
                <w:color w:val="000000"/>
                <w:szCs w:val="28"/>
              </w:rPr>
              <w:t>ния обязательной маркировки отдельных видов моло</w:t>
            </w:r>
            <w:r>
              <w:rPr>
                <w:color w:val="000000"/>
                <w:szCs w:val="28"/>
              </w:rPr>
              <w:t>ч</w:t>
            </w:r>
            <w:r>
              <w:rPr>
                <w:color w:val="000000"/>
                <w:szCs w:val="28"/>
              </w:rPr>
              <w:t>ной продукции</w:t>
            </w:r>
          </w:p>
        </w:tc>
        <w:tc>
          <w:tcPr>
            <w:tcW w:w="1985" w:type="dxa"/>
            <w:tcMar>
              <w:top w:w="0" w:type="dxa"/>
              <w:left w:w="0" w:type="dxa"/>
              <w:bottom w:w="0" w:type="dxa"/>
              <w:right w:w="0" w:type="dxa"/>
            </w:tcMar>
            <w:vAlign w:val="bottom"/>
          </w:tcPr>
          <w:p w14:paraId="5EE757C1" w14:textId="77777777" w:rsidR="00D26F88" w:rsidRDefault="00D26F88" w:rsidP="008313D0">
            <w:pPr>
              <w:jc w:val="center"/>
              <w:rPr>
                <w:color w:val="000000"/>
                <w:szCs w:val="28"/>
              </w:rPr>
            </w:pPr>
            <w:r>
              <w:rPr>
                <w:color w:val="000000"/>
                <w:szCs w:val="28"/>
              </w:rPr>
              <w:t>2410709340</w:t>
            </w:r>
          </w:p>
        </w:tc>
        <w:tc>
          <w:tcPr>
            <w:tcW w:w="680" w:type="dxa"/>
            <w:tcMar>
              <w:top w:w="0" w:type="dxa"/>
              <w:left w:w="0" w:type="dxa"/>
              <w:bottom w:w="0" w:type="dxa"/>
              <w:right w:w="0" w:type="dxa"/>
            </w:tcMar>
            <w:vAlign w:val="bottom"/>
          </w:tcPr>
          <w:p w14:paraId="6C1E7BB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87C7424" w14:textId="77777777" w:rsidR="00D26F88" w:rsidRDefault="00D26F88" w:rsidP="008313D0">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09807B7F" w14:textId="77777777" w:rsidR="00D26F88" w:rsidRDefault="00D26F88" w:rsidP="008313D0">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210E78A0" w14:textId="77777777" w:rsidR="00D26F88" w:rsidRDefault="00D26F88" w:rsidP="008313D0">
            <w:pPr>
              <w:jc w:val="right"/>
              <w:rPr>
                <w:color w:val="000000"/>
                <w:szCs w:val="28"/>
              </w:rPr>
            </w:pPr>
            <w:r>
              <w:rPr>
                <w:color w:val="000000"/>
                <w:szCs w:val="28"/>
              </w:rPr>
              <w:t>100,0</w:t>
            </w:r>
          </w:p>
        </w:tc>
      </w:tr>
      <w:tr w:rsidR="00D26F88" w14:paraId="1282F83E" w14:textId="77777777" w:rsidTr="00686FCA">
        <w:trPr>
          <w:jc w:val="right"/>
        </w:trPr>
        <w:tc>
          <w:tcPr>
            <w:tcW w:w="708" w:type="dxa"/>
            <w:tcMar>
              <w:top w:w="0" w:type="dxa"/>
              <w:left w:w="0" w:type="dxa"/>
              <w:bottom w:w="0" w:type="dxa"/>
              <w:right w:w="0" w:type="dxa"/>
            </w:tcMar>
          </w:tcPr>
          <w:p w14:paraId="186E84B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2E58E9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B9BD5E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468D3D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4945E7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AF8AFE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181255B" w14:textId="77777777" w:rsidR="00D26F88" w:rsidRDefault="00D26F88" w:rsidP="008313D0">
            <w:pPr>
              <w:jc w:val="right"/>
              <w:rPr>
                <w:color w:val="000000"/>
                <w:szCs w:val="28"/>
              </w:rPr>
            </w:pPr>
          </w:p>
        </w:tc>
      </w:tr>
      <w:tr w:rsidR="00D26F88" w14:paraId="496800E9" w14:textId="77777777" w:rsidTr="00686FCA">
        <w:trPr>
          <w:jc w:val="right"/>
        </w:trPr>
        <w:tc>
          <w:tcPr>
            <w:tcW w:w="708" w:type="dxa"/>
            <w:tcMar>
              <w:top w:w="0" w:type="dxa"/>
              <w:left w:w="0" w:type="dxa"/>
              <w:bottom w:w="0" w:type="dxa"/>
              <w:right w:w="0" w:type="dxa"/>
            </w:tcMar>
          </w:tcPr>
          <w:p w14:paraId="457A106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6D3395E"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04CCD14" w14:textId="77777777" w:rsidR="00D26F88" w:rsidRDefault="00D26F88" w:rsidP="008313D0">
            <w:pPr>
              <w:jc w:val="center"/>
              <w:rPr>
                <w:color w:val="000000"/>
                <w:szCs w:val="28"/>
              </w:rPr>
            </w:pPr>
            <w:r>
              <w:rPr>
                <w:color w:val="000000"/>
                <w:szCs w:val="28"/>
              </w:rPr>
              <w:t>2410709340</w:t>
            </w:r>
          </w:p>
        </w:tc>
        <w:tc>
          <w:tcPr>
            <w:tcW w:w="680" w:type="dxa"/>
            <w:tcMar>
              <w:top w:w="0" w:type="dxa"/>
              <w:left w:w="0" w:type="dxa"/>
              <w:bottom w:w="0" w:type="dxa"/>
              <w:right w:w="0" w:type="dxa"/>
            </w:tcMar>
            <w:vAlign w:val="bottom"/>
          </w:tcPr>
          <w:p w14:paraId="3D642A8B"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6C0EBC4" w14:textId="77777777" w:rsidR="00D26F88" w:rsidRDefault="00D26F88" w:rsidP="008313D0">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72218CCD" w14:textId="77777777" w:rsidR="00D26F88" w:rsidRDefault="00D26F88" w:rsidP="008313D0">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0C238312" w14:textId="77777777" w:rsidR="00D26F88" w:rsidRDefault="00D26F88" w:rsidP="008313D0">
            <w:pPr>
              <w:jc w:val="right"/>
              <w:rPr>
                <w:color w:val="000000"/>
                <w:szCs w:val="28"/>
              </w:rPr>
            </w:pPr>
            <w:r>
              <w:rPr>
                <w:color w:val="000000"/>
                <w:szCs w:val="28"/>
              </w:rPr>
              <w:t>100,0</w:t>
            </w:r>
          </w:p>
        </w:tc>
      </w:tr>
      <w:tr w:rsidR="00D26F88" w14:paraId="3B2EF16D" w14:textId="77777777" w:rsidTr="00686FCA">
        <w:trPr>
          <w:jc w:val="right"/>
        </w:trPr>
        <w:tc>
          <w:tcPr>
            <w:tcW w:w="708" w:type="dxa"/>
            <w:tcMar>
              <w:top w:w="0" w:type="dxa"/>
              <w:left w:w="0" w:type="dxa"/>
              <w:bottom w:w="0" w:type="dxa"/>
              <w:right w:w="0" w:type="dxa"/>
            </w:tcMar>
          </w:tcPr>
          <w:p w14:paraId="35F7CD6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E8FAB5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8AC973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0323A2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EDB8D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7D905A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BB4ABC" w14:textId="77777777" w:rsidR="00D26F88" w:rsidRDefault="00D26F88" w:rsidP="008313D0">
            <w:pPr>
              <w:jc w:val="right"/>
              <w:rPr>
                <w:color w:val="000000"/>
                <w:szCs w:val="28"/>
              </w:rPr>
            </w:pPr>
          </w:p>
        </w:tc>
      </w:tr>
      <w:tr w:rsidR="00D26F88" w14:paraId="7892995D" w14:textId="77777777" w:rsidTr="00686FCA">
        <w:trPr>
          <w:jc w:val="right"/>
        </w:trPr>
        <w:tc>
          <w:tcPr>
            <w:tcW w:w="708" w:type="dxa"/>
            <w:tcMar>
              <w:top w:w="0" w:type="dxa"/>
              <w:left w:w="0" w:type="dxa"/>
              <w:bottom w:w="0" w:type="dxa"/>
              <w:right w:w="0" w:type="dxa"/>
            </w:tcMar>
          </w:tcPr>
          <w:p w14:paraId="12F0C85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42F1CC" w14:textId="77777777" w:rsidR="00D26F88" w:rsidRDefault="00D26F88" w:rsidP="008313D0">
            <w:pPr>
              <w:jc w:val="both"/>
              <w:rPr>
                <w:color w:val="000000"/>
                <w:szCs w:val="28"/>
              </w:rPr>
            </w:pPr>
            <w:r>
              <w:rPr>
                <w:color w:val="000000"/>
                <w:szCs w:val="28"/>
              </w:rPr>
              <w:t>Субсидии на возмещение части затрат на уплату пр</w:t>
            </w:r>
            <w:r>
              <w:rPr>
                <w:color w:val="000000"/>
                <w:szCs w:val="28"/>
              </w:rPr>
              <w:t>о</w:t>
            </w:r>
            <w:r>
              <w:rPr>
                <w:color w:val="000000"/>
                <w:szCs w:val="28"/>
              </w:rPr>
              <w:t>центов по инвестиционным кредитам (займам) в агр</w:t>
            </w:r>
            <w:r>
              <w:rPr>
                <w:color w:val="000000"/>
                <w:szCs w:val="28"/>
              </w:rPr>
              <w:t>о</w:t>
            </w:r>
            <w:r>
              <w:rPr>
                <w:color w:val="000000"/>
                <w:szCs w:val="28"/>
              </w:rPr>
              <w:t>промышленном комплексе</w:t>
            </w:r>
          </w:p>
        </w:tc>
        <w:tc>
          <w:tcPr>
            <w:tcW w:w="1985" w:type="dxa"/>
            <w:tcMar>
              <w:top w:w="0" w:type="dxa"/>
              <w:left w:w="0" w:type="dxa"/>
              <w:bottom w:w="0" w:type="dxa"/>
              <w:right w:w="0" w:type="dxa"/>
            </w:tcMar>
            <w:vAlign w:val="bottom"/>
          </w:tcPr>
          <w:p w14:paraId="3542F56E" w14:textId="77777777" w:rsidR="00D26F88" w:rsidRDefault="00D26F88" w:rsidP="008313D0">
            <w:pPr>
              <w:jc w:val="center"/>
              <w:rPr>
                <w:color w:val="000000"/>
                <w:szCs w:val="28"/>
              </w:rPr>
            </w:pPr>
            <w:r>
              <w:rPr>
                <w:color w:val="000000"/>
                <w:szCs w:val="28"/>
              </w:rPr>
              <w:t>24107R4360</w:t>
            </w:r>
          </w:p>
        </w:tc>
        <w:tc>
          <w:tcPr>
            <w:tcW w:w="680" w:type="dxa"/>
            <w:tcMar>
              <w:top w:w="0" w:type="dxa"/>
              <w:left w:w="0" w:type="dxa"/>
              <w:bottom w:w="0" w:type="dxa"/>
              <w:right w:w="0" w:type="dxa"/>
            </w:tcMar>
            <w:vAlign w:val="bottom"/>
          </w:tcPr>
          <w:p w14:paraId="64CE3A0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694F9CE" w14:textId="77777777" w:rsidR="00D26F88" w:rsidRDefault="00D26F88" w:rsidP="008313D0">
            <w:pPr>
              <w:jc w:val="right"/>
              <w:rPr>
                <w:color w:val="000000"/>
                <w:szCs w:val="28"/>
              </w:rPr>
            </w:pPr>
            <w:r>
              <w:rPr>
                <w:color w:val="000000"/>
                <w:szCs w:val="28"/>
              </w:rPr>
              <w:t>100712,4</w:t>
            </w:r>
          </w:p>
        </w:tc>
        <w:tc>
          <w:tcPr>
            <w:tcW w:w="1701" w:type="dxa"/>
            <w:tcMar>
              <w:top w:w="0" w:type="dxa"/>
              <w:left w:w="0" w:type="dxa"/>
              <w:bottom w:w="0" w:type="dxa"/>
              <w:right w:w="0" w:type="dxa"/>
            </w:tcMar>
            <w:vAlign w:val="bottom"/>
          </w:tcPr>
          <w:p w14:paraId="2C4036D1" w14:textId="77777777" w:rsidR="00D26F88" w:rsidRDefault="00D26F88" w:rsidP="008313D0">
            <w:pPr>
              <w:jc w:val="right"/>
              <w:rPr>
                <w:color w:val="000000"/>
                <w:szCs w:val="28"/>
              </w:rPr>
            </w:pPr>
            <w:r>
              <w:rPr>
                <w:color w:val="000000"/>
                <w:szCs w:val="28"/>
              </w:rPr>
              <w:t>81873,2</w:t>
            </w:r>
          </w:p>
        </w:tc>
        <w:tc>
          <w:tcPr>
            <w:tcW w:w="1701" w:type="dxa"/>
            <w:tcMar>
              <w:top w:w="0" w:type="dxa"/>
              <w:left w:w="0" w:type="dxa"/>
              <w:bottom w:w="0" w:type="dxa"/>
              <w:right w:w="0" w:type="dxa"/>
            </w:tcMar>
            <w:vAlign w:val="bottom"/>
          </w:tcPr>
          <w:p w14:paraId="3683C7BE" w14:textId="77777777" w:rsidR="00D26F88" w:rsidRDefault="00D26F88" w:rsidP="008313D0">
            <w:pPr>
              <w:jc w:val="right"/>
              <w:rPr>
                <w:color w:val="000000"/>
                <w:szCs w:val="28"/>
              </w:rPr>
            </w:pPr>
            <w:r>
              <w:rPr>
                <w:color w:val="000000"/>
                <w:szCs w:val="28"/>
              </w:rPr>
              <w:t>—</w:t>
            </w:r>
          </w:p>
        </w:tc>
      </w:tr>
      <w:tr w:rsidR="00D26F88" w14:paraId="6D3927CA" w14:textId="77777777" w:rsidTr="00686FCA">
        <w:trPr>
          <w:jc w:val="right"/>
        </w:trPr>
        <w:tc>
          <w:tcPr>
            <w:tcW w:w="708" w:type="dxa"/>
            <w:tcMar>
              <w:top w:w="0" w:type="dxa"/>
              <w:left w:w="0" w:type="dxa"/>
              <w:bottom w:w="0" w:type="dxa"/>
              <w:right w:w="0" w:type="dxa"/>
            </w:tcMar>
          </w:tcPr>
          <w:p w14:paraId="2B1280B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FE0D71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FA8EC7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E8574E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0E3187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2D5BF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E2D5C42" w14:textId="77777777" w:rsidR="00D26F88" w:rsidRDefault="00D26F88" w:rsidP="008313D0">
            <w:pPr>
              <w:jc w:val="right"/>
              <w:rPr>
                <w:color w:val="000000"/>
                <w:szCs w:val="28"/>
              </w:rPr>
            </w:pPr>
          </w:p>
        </w:tc>
      </w:tr>
      <w:tr w:rsidR="00D26F88" w14:paraId="29799B38" w14:textId="77777777" w:rsidTr="00686FCA">
        <w:trPr>
          <w:jc w:val="right"/>
        </w:trPr>
        <w:tc>
          <w:tcPr>
            <w:tcW w:w="708" w:type="dxa"/>
            <w:tcMar>
              <w:top w:w="0" w:type="dxa"/>
              <w:left w:w="0" w:type="dxa"/>
              <w:bottom w:w="0" w:type="dxa"/>
              <w:right w:w="0" w:type="dxa"/>
            </w:tcMar>
          </w:tcPr>
          <w:p w14:paraId="44B86C1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21783FF"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B2FBF15" w14:textId="77777777" w:rsidR="00D26F88" w:rsidRDefault="00D26F88" w:rsidP="008313D0">
            <w:pPr>
              <w:jc w:val="center"/>
              <w:rPr>
                <w:color w:val="000000"/>
                <w:szCs w:val="28"/>
              </w:rPr>
            </w:pPr>
            <w:r>
              <w:rPr>
                <w:color w:val="000000"/>
                <w:szCs w:val="28"/>
              </w:rPr>
              <w:t>24107R4360</w:t>
            </w:r>
          </w:p>
        </w:tc>
        <w:tc>
          <w:tcPr>
            <w:tcW w:w="680" w:type="dxa"/>
            <w:tcMar>
              <w:top w:w="0" w:type="dxa"/>
              <w:left w:w="0" w:type="dxa"/>
              <w:bottom w:w="0" w:type="dxa"/>
              <w:right w:w="0" w:type="dxa"/>
            </w:tcMar>
            <w:vAlign w:val="bottom"/>
          </w:tcPr>
          <w:p w14:paraId="41C23C68"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39428F6" w14:textId="77777777" w:rsidR="00D26F88" w:rsidRDefault="00D26F88" w:rsidP="008313D0">
            <w:pPr>
              <w:jc w:val="right"/>
              <w:rPr>
                <w:color w:val="000000"/>
                <w:szCs w:val="28"/>
              </w:rPr>
            </w:pPr>
            <w:r>
              <w:rPr>
                <w:color w:val="000000"/>
                <w:szCs w:val="28"/>
              </w:rPr>
              <w:t>100712,4</w:t>
            </w:r>
          </w:p>
        </w:tc>
        <w:tc>
          <w:tcPr>
            <w:tcW w:w="1701" w:type="dxa"/>
            <w:tcMar>
              <w:top w:w="0" w:type="dxa"/>
              <w:left w:w="0" w:type="dxa"/>
              <w:bottom w:w="0" w:type="dxa"/>
              <w:right w:w="0" w:type="dxa"/>
            </w:tcMar>
            <w:vAlign w:val="bottom"/>
          </w:tcPr>
          <w:p w14:paraId="75F454A2" w14:textId="77777777" w:rsidR="00D26F88" w:rsidRDefault="00D26F88" w:rsidP="008313D0">
            <w:pPr>
              <w:jc w:val="right"/>
              <w:rPr>
                <w:color w:val="000000"/>
                <w:szCs w:val="28"/>
              </w:rPr>
            </w:pPr>
            <w:r>
              <w:rPr>
                <w:color w:val="000000"/>
                <w:szCs w:val="28"/>
              </w:rPr>
              <w:t>81873,2</w:t>
            </w:r>
          </w:p>
        </w:tc>
        <w:tc>
          <w:tcPr>
            <w:tcW w:w="1701" w:type="dxa"/>
            <w:tcMar>
              <w:top w:w="0" w:type="dxa"/>
              <w:left w:w="0" w:type="dxa"/>
              <w:bottom w:w="0" w:type="dxa"/>
              <w:right w:w="0" w:type="dxa"/>
            </w:tcMar>
            <w:vAlign w:val="bottom"/>
          </w:tcPr>
          <w:p w14:paraId="395FC0F0" w14:textId="77777777" w:rsidR="00D26F88" w:rsidRDefault="00D26F88" w:rsidP="008313D0">
            <w:pPr>
              <w:jc w:val="right"/>
              <w:rPr>
                <w:color w:val="000000"/>
                <w:szCs w:val="28"/>
              </w:rPr>
            </w:pPr>
            <w:r>
              <w:rPr>
                <w:color w:val="000000"/>
                <w:szCs w:val="28"/>
              </w:rPr>
              <w:t>—</w:t>
            </w:r>
          </w:p>
        </w:tc>
      </w:tr>
      <w:tr w:rsidR="00D26F88" w14:paraId="4BA5F655" w14:textId="77777777" w:rsidTr="00686FCA">
        <w:trPr>
          <w:jc w:val="right"/>
        </w:trPr>
        <w:tc>
          <w:tcPr>
            <w:tcW w:w="708" w:type="dxa"/>
            <w:tcMar>
              <w:top w:w="0" w:type="dxa"/>
              <w:left w:w="0" w:type="dxa"/>
              <w:bottom w:w="0" w:type="dxa"/>
              <w:right w:w="0" w:type="dxa"/>
            </w:tcMar>
          </w:tcPr>
          <w:p w14:paraId="394479A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FAD78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C2A245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7BFF09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97DE7C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E30F6E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77E1986" w14:textId="77777777" w:rsidR="00D26F88" w:rsidRDefault="00D26F88" w:rsidP="008313D0">
            <w:pPr>
              <w:jc w:val="right"/>
              <w:rPr>
                <w:color w:val="000000"/>
                <w:szCs w:val="28"/>
              </w:rPr>
            </w:pPr>
          </w:p>
        </w:tc>
      </w:tr>
      <w:tr w:rsidR="00D26F88" w14:paraId="28CA36A7" w14:textId="77777777" w:rsidTr="00686FCA">
        <w:trPr>
          <w:jc w:val="right"/>
        </w:trPr>
        <w:tc>
          <w:tcPr>
            <w:tcW w:w="708" w:type="dxa"/>
            <w:tcMar>
              <w:top w:w="0" w:type="dxa"/>
              <w:left w:w="0" w:type="dxa"/>
              <w:bottom w:w="0" w:type="dxa"/>
              <w:right w:w="0" w:type="dxa"/>
            </w:tcMar>
          </w:tcPr>
          <w:p w14:paraId="38E7EDC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98B48B" w14:textId="77777777" w:rsidR="00D26F88" w:rsidRDefault="00D26F88" w:rsidP="008313D0">
            <w:pPr>
              <w:jc w:val="both"/>
              <w:rPr>
                <w:color w:val="000000"/>
                <w:szCs w:val="28"/>
              </w:rPr>
            </w:pPr>
            <w:r>
              <w:rPr>
                <w:color w:val="000000"/>
                <w:szCs w:val="28"/>
              </w:rPr>
              <w:t>Региональный проект "Акселерация субъектов малого и среднего предпринимательства"</w:t>
            </w:r>
          </w:p>
        </w:tc>
        <w:tc>
          <w:tcPr>
            <w:tcW w:w="1985" w:type="dxa"/>
            <w:tcMar>
              <w:top w:w="0" w:type="dxa"/>
              <w:left w:w="0" w:type="dxa"/>
              <w:bottom w:w="0" w:type="dxa"/>
              <w:right w:w="0" w:type="dxa"/>
            </w:tcMar>
            <w:vAlign w:val="bottom"/>
          </w:tcPr>
          <w:p w14:paraId="61531182" w14:textId="77777777" w:rsidR="00D26F88" w:rsidRDefault="00D26F88" w:rsidP="008313D0">
            <w:pPr>
              <w:jc w:val="center"/>
              <w:rPr>
                <w:color w:val="000000"/>
                <w:szCs w:val="28"/>
              </w:rPr>
            </w:pPr>
            <w:r>
              <w:rPr>
                <w:color w:val="000000"/>
                <w:szCs w:val="28"/>
              </w:rPr>
              <w:t>241I500000</w:t>
            </w:r>
          </w:p>
        </w:tc>
        <w:tc>
          <w:tcPr>
            <w:tcW w:w="680" w:type="dxa"/>
            <w:tcMar>
              <w:top w:w="0" w:type="dxa"/>
              <w:left w:w="0" w:type="dxa"/>
              <w:bottom w:w="0" w:type="dxa"/>
              <w:right w:w="0" w:type="dxa"/>
            </w:tcMar>
            <w:vAlign w:val="bottom"/>
          </w:tcPr>
          <w:p w14:paraId="4AD3A05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3BAE39A" w14:textId="77777777" w:rsidR="00D26F88" w:rsidRDefault="00D26F88" w:rsidP="008313D0">
            <w:pPr>
              <w:jc w:val="right"/>
              <w:rPr>
                <w:color w:val="000000"/>
                <w:szCs w:val="28"/>
              </w:rPr>
            </w:pPr>
            <w:r>
              <w:rPr>
                <w:color w:val="000000"/>
                <w:szCs w:val="28"/>
              </w:rPr>
              <w:t>148455,6</w:t>
            </w:r>
          </w:p>
        </w:tc>
        <w:tc>
          <w:tcPr>
            <w:tcW w:w="1701" w:type="dxa"/>
            <w:tcMar>
              <w:top w:w="0" w:type="dxa"/>
              <w:left w:w="0" w:type="dxa"/>
              <w:bottom w:w="0" w:type="dxa"/>
              <w:right w:w="0" w:type="dxa"/>
            </w:tcMar>
            <w:vAlign w:val="bottom"/>
          </w:tcPr>
          <w:p w14:paraId="23BA550D"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E5D9FDA" w14:textId="77777777" w:rsidR="00D26F88" w:rsidRDefault="00D26F88" w:rsidP="008313D0">
            <w:pPr>
              <w:jc w:val="right"/>
              <w:rPr>
                <w:color w:val="000000"/>
                <w:szCs w:val="28"/>
              </w:rPr>
            </w:pPr>
            <w:r>
              <w:rPr>
                <w:color w:val="000000"/>
                <w:szCs w:val="28"/>
              </w:rPr>
              <w:t>—</w:t>
            </w:r>
          </w:p>
        </w:tc>
      </w:tr>
      <w:tr w:rsidR="00D26F88" w14:paraId="1860ABE6" w14:textId="77777777" w:rsidTr="00686FCA">
        <w:trPr>
          <w:jc w:val="right"/>
        </w:trPr>
        <w:tc>
          <w:tcPr>
            <w:tcW w:w="708" w:type="dxa"/>
            <w:tcMar>
              <w:top w:w="0" w:type="dxa"/>
              <w:left w:w="0" w:type="dxa"/>
              <w:bottom w:w="0" w:type="dxa"/>
              <w:right w:w="0" w:type="dxa"/>
            </w:tcMar>
          </w:tcPr>
          <w:p w14:paraId="709F70F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BCCA4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8A9FCC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C546F5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E3F08E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3468D7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4AEFE5B" w14:textId="77777777" w:rsidR="00D26F88" w:rsidRDefault="00D26F88" w:rsidP="008313D0">
            <w:pPr>
              <w:jc w:val="right"/>
              <w:rPr>
                <w:color w:val="000000"/>
                <w:szCs w:val="28"/>
              </w:rPr>
            </w:pPr>
          </w:p>
        </w:tc>
      </w:tr>
      <w:tr w:rsidR="00D26F88" w14:paraId="4BE5D324" w14:textId="77777777" w:rsidTr="00686FCA">
        <w:trPr>
          <w:jc w:val="right"/>
        </w:trPr>
        <w:tc>
          <w:tcPr>
            <w:tcW w:w="708" w:type="dxa"/>
            <w:tcMar>
              <w:top w:w="0" w:type="dxa"/>
              <w:left w:w="0" w:type="dxa"/>
              <w:bottom w:w="0" w:type="dxa"/>
              <w:right w:w="0" w:type="dxa"/>
            </w:tcMar>
          </w:tcPr>
          <w:p w14:paraId="4FAF4AE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DA6507" w14:textId="77777777" w:rsidR="00D26F88" w:rsidRDefault="00D26F88" w:rsidP="008313D0">
            <w:pPr>
              <w:jc w:val="both"/>
              <w:rPr>
                <w:color w:val="000000"/>
                <w:szCs w:val="28"/>
              </w:rPr>
            </w:pPr>
            <w:r>
              <w:rPr>
                <w:color w:val="000000"/>
                <w:szCs w:val="28"/>
              </w:rPr>
              <w:t>Создание системы поддержки фермеров и развитие сельской кооперации</w:t>
            </w:r>
          </w:p>
        </w:tc>
        <w:tc>
          <w:tcPr>
            <w:tcW w:w="1985" w:type="dxa"/>
            <w:tcMar>
              <w:top w:w="0" w:type="dxa"/>
              <w:left w:w="0" w:type="dxa"/>
              <w:bottom w:w="0" w:type="dxa"/>
              <w:right w:w="0" w:type="dxa"/>
            </w:tcMar>
            <w:vAlign w:val="bottom"/>
          </w:tcPr>
          <w:p w14:paraId="5F628BD7" w14:textId="77777777" w:rsidR="00D26F88" w:rsidRDefault="00D26F88" w:rsidP="008313D0">
            <w:pPr>
              <w:jc w:val="center"/>
              <w:rPr>
                <w:color w:val="000000"/>
                <w:szCs w:val="28"/>
              </w:rPr>
            </w:pPr>
            <w:r>
              <w:rPr>
                <w:color w:val="000000"/>
                <w:szCs w:val="28"/>
              </w:rPr>
              <w:t>241I554800</w:t>
            </w:r>
          </w:p>
        </w:tc>
        <w:tc>
          <w:tcPr>
            <w:tcW w:w="680" w:type="dxa"/>
            <w:tcMar>
              <w:top w:w="0" w:type="dxa"/>
              <w:left w:w="0" w:type="dxa"/>
              <w:bottom w:w="0" w:type="dxa"/>
              <w:right w:w="0" w:type="dxa"/>
            </w:tcMar>
            <w:vAlign w:val="bottom"/>
          </w:tcPr>
          <w:p w14:paraId="629BB03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9C30FA9" w14:textId="77777777" w:rsidR="00D26F88" w:rsidRDefault="00D26F88" w:rsidP="008313D0">
            <w:pPr>
              <w:jc w:val="right"/>
              <w:rPr>
                <w:color w:val="000000"/>
                <w:szCs w:val="28"/>
              </w:rPr>
            </w:pPr>
            <w:r>
              <w:rPr>
                <w:color w:val="000000"/>
                <w:szCs w:val="28"/>
              </w:rPr>
              <w:t>120664,6</w:t>
            </w:r>
          </w:p>
        </w:tc>
        <w:tc>
          <w:tcPr>
            <w:tcW w:w="1701" w:type="dxa"/>
            <w:tcMar>
              <w:top w:w="0" w:type="dxa"/>
              <w:left w:w="0" w:type="dxa"/>
              <w:bottom w:w="0" w:type="dxa"/>
              <w:right w:w="0" w:type="dxa"/>
            </w:tcMar>
            <w:vAlign w:val="bottom"/>
          </w:tcPr>
          <w:p w14:paraId="1B3C814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B38C4E1" w14:textId="77777777" w:rsidR="00D26F88" w:rsidRDefault="00D26F88" w:rsidP="008313D0">
            <w:pPr>
              <w:jc w:val="right"/>
              <w:rPr>
                <w:color w:val="000000"/>
                <w:szCs w:val="28"/>
              </w:rPr>
            </w:pPr>
            <w:r>
              <w:rPr>
                <w:color w:val="000000"/>
                <w:szCs w:val="28"/>
              </w:rPr>
              <w:t>—</w:t>
            </w:r>
          </w:p>
        </w:tc>
      </w:tr>
      <w:tr w:rsidR="00D26F88" w14:paraId="5E691FA6" w14:textId="77777777" w:rsidTr="00686FCA">
        <w:trPr>
          <w:jc w:val="right"/>
        </w:trPr>
        <w:tc>
          <w:tcPr>
            <w:tcW w:w="708" w:type="dxa"/>
            <w:tcMar>
              <w:top w:w="0" w:type="dxa"/>
              <w:left w:w="0" w:type="dxa"/>
              <w:bottom w:w="0" w:type="dxa"/>
              <w:right w:w="0" w:type="dxa"/>
            </w:tcMar>
          </w:tcPr>
          <w:p w14:paraId="4AE1D90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4FD04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1F66C3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5A16E5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D11DD1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5B6FA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BD751C8" w14:textId="77777777" w:rsidR="00D26F88" w:rsidRDefault="00D26F88" w:rsidP="008313D0">
            <w:pPr>
              <w:jc w:val="right"/>
              <w:rPr>
                <w:color w:val="000000"/>
                <w:szCs w:val="28"/>
              </w:rPr>
            </w:pPr>
          </w:p>
        </w:tc>
      </w:tr>
      <w:tr w:rsidR="00D26F88" w14:paraId="109EA181" w14:textId="77777777" w:rsidTr="00686FCA">
        <w:trPr>
          <w:jc w:val="right"/>
        </w:trPr>
        <w:tc>
          <w:tcPr>
            <w:tcW w:w="708" w:type="dxa"/>
            <w:tcMar>
              <w:top w:w="0" w:type="dxa"/>
              <w:left w:w="0" w:type="dxa"/>
              <w:bottom w:w="0" w:type="dxa"/>
              <w:right w:w="0" w:type="dxa"/>
            </w:tcMar>
          </w:tcPr>
          <w:p w14:paraId="01F013C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2335F0E"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7D28AE8" w14:textId="77777777" w:rsidR="00D26F88" w:rsidRDefault="00D26F88" w:rsidP="008313D0">
            <w:pPr>
              <w:jc w:val="center"/>
              <w:rPr>
                <w:color w:val="000000"/>
                <w:szCs w:val="28"/>
              </w:rPr>
            </w:pPr>
            <w:r>
              <w:rPr>
                <w:color w:val="000000"/>
                <w:szCs w:val="28"/>
              </w:rPr>
              <w:t>241I554800</w:t>
            </w:r>
          </w:p>
        </w:tc>
        <w:tc>
          <w:tcPr>
            <w:tcW w:w="680" w:type="dxa"/>
            <w:tcMar>
              <w:top w:w="0" w:type="dxa"/>
              <w:left w:w="0" w:type="dxa"/>
              <w:bottom w:w="0" w:type="dxa"/>
              <w:right w:w="0" w:type="dxa"/>
            </w:tcMar>
            <w:vAlign w:val="bottom"/>
          </w:tcPr>
          <w:p w14:paraId="2327C990"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86C66A3" w14:textId="77777777" w:rsidR="00D26F88" w:rsidRDefault="00D26F88" w:rsidP="008313D0">
            <w:pPr>
              <w:jc w:val="right"/>
              <w:rPr>
                <w:color w:val="000000"/>
                <w:szCs w:val="28"/>
              </w:rPr>
            </w:pPr>
            <w:r>
              <w:rPr>
                <w:color w:val="000000"/>
                <w:szCs w:val="28"/>
              </w:rPr>
              <w:t>54821,9</w:t>
            </w:r>
          </w:p>
        </w:tc>
        <w:tc>
          <w:tcPr>
            <w:tcW w:w="1701" w:type="dxa"/>
            <w:tcMar>
              <w:top w:w="0" w:type="dxa"/>
              <w:left w:w="0" w:type="dxa"/>
              <w:bottom w:w="0" w:type="dxa"/>
              <w:right w:w="0" w:type="dxa"/>
            </w:tcMar>
            <w:vAlign w:val="bottom"/>
          </w:tcPr>
          <w:p w14:paraId="01AA6671"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128ADC2" w14:textId="77777777" w:rsidR="00D26F88" w:rsidRDefault="00D26F88" w:rsidP="008313D0">
            <w:pPr>
              <w:jc w:val="right"/>
              <w:rPr>
                <w:color w:val="000000"/>
                <w:szCs w:val="28"/>
              </w:rPr>
            </w:pPr>
            <w:r>
              <w:rPr>
                <w:color w:val="000000"/>
                <w:szCs w:val="28"/>
              </w:rPr>
              <w:t>—</w:t>
            </w:r>
          </w:p>
        </w:tc>
      </w:tr>
      <w:tr w:rsidR="00D26F88" w14:paraId="2B8E58DE" w14:textId="77777777" w:rsidTr="00686FCA">
        <w:trPr>
          <w:jc w:val="right"/>
        </w:trPr>
        <w:tc>
          <w:tcPr>
            <w:tcW w:w="708" w:type="dxa"/>
            <w:tcMar>
              <w:top w:w="0" w:type="dxa"/>
              <w:left w:w="0" w:type="dxa"/>
              <w:bottom w:w="0" w:type="dxa"/>
              <w:right w:w="0" w:type="dxa"/>
            </w:tcMar>
          </w:tcPr>
          <w:p w14:paraId="30A69AE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291CD8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E8724F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1A0E40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459C7E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356A21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95168A" w14:textId="77777777" w:rsidR="00D26F88" w:rsidRDefault="00D26F88" w:rsidP="008313D0">
            <w:pPr>
              <w:jc w:val="right"/>
              <w:rPr>
                <w:color w:val="000000"/>
                <w:szCs w:val="28"/>
              </w:rPr>
            </w:pPr>
          </w:p>
        </w:tc>
      </w:tr>
      <w:tr w:rsidR="00D26F88" w14:paraId="03D3BBBC" w14:textId="77777777" w:rsidTr="00686FCA">
        <w:trPr>
          <w:jc w:val="right"/>
        </w:trPr>
        <w:tc>
          <w:tcPr>
            <w:tcW w:w="708" w:type="dxa"/>
            <w:tcMar>
              <w:top w:w="0" w:type="dxa"/>
              <w:left w:w="0" w:type="dxa"/>
              <w:bottom w:w="0" w:type="dxa"/>
              <w:right w:w="0" w:type="dxa"/>
            </w:tcMar>
          </w:tcPr>
          <w:p w14:paraId="0EF400F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1D69033"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F66C765" w14:textId="77777777" w:rsidR="00D26F88" w:rsidRDefault="00D26F88" w:rsidP="008313D0">
            <w:pPr>
              <w:jc w:val="center"/>
              <w:rPr>
                <w:color w:val="000000"/>
                <w:szCs w:val="28"/>
              </w:rPr>
            </w:pPr>
            <w:r>
              <w:rPr>
                <w:color w:val="000000"/>
                <w:szCs w:val="28"/>
              </w:rPr>
              <w:t>241I554800</w:t>
            </w:r>
          </w:p>
        </w:tc>
        <w:tc>
          <w:tcPr>
            <w:tcW w:w="680" w:type="dxa"/>
            <w:tcMar>
              <w:top w:w="0" w:type="dxa"/>
              <w:left w:w="0" w:type="dxa"/>
              <w:bottom w:w="0" w:type="dxa"/>
              <w:right w:w="0" w:type="dxa"/>
            </w:tcMar>
            <w:vAlign w:val="bottom"/>
          </w:tcPr>
          <w:p w14:paraId="04FC69DA"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27582D8" w14:textId="77777777" w:rsidR="00D26F88" w:rsidRDefault="00D26F88" w:rsidP="008313D0">
            <w:pPr>
              <w:jc w:val="right"/>
              <w:rPr>
                <w:color w:val="000000"/>
                <w:szCs w:val="28"/>
              </w:rPr>
            </w:pPr>
            <w:r>
              <w:rPr>
                <w:color w:val="000000"/>
                <w:szCs w:val="28"/>
              </w:rPr>
              <w:t>65842,7</w:t>
            </w:r>
          </w:p>
        </w:tc>
        <w:tc>
          <w:tcPr>
            <w:tcW w:w="1701" w:type="dxa"/>
            <w:tcMar>
              <w:top w:w="0" w:type="dxa"/>
              <w:left w:w="0" w:type="dxa"/>
              <w:bottom w:w="0" w:type="dxa"/>
              <w:right w:w="0" w:type="dxa"/>
            </w:tcMar>
            <w:vAlign w:val="bottom"/>
          </w:tcPr>
          <w:p w14:paraId="5129909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29C5E20" w14:textId="77777777" w:rsidR="00D26F88" w:rsidRDefault="00D26F88" w:rsidP="008313D0">
            <w:pPr>
              <w:jc w:val="right"/>
              <w:rPr>
                <w:color w:val="000000"/>
                <w:szCs w:val="28"/>
              </w:rPr>
            </w:pPr>
            <w:r>
              <w:rPr>
                <w:color w:val="000000"/>
                <w:szCs w:val="28"/>
              </w:rPr>
              <w:t>—</w:t>
            </w:r>
          </w:p>
        </w:tc>
      </w:tr>
      <w:tr w:rsidR="00D26F88" w14:paraId="4D22F6FF" w14:textId="77777777" w:rsidTr="00686FCA">
        <w:trPr>
          <w:jc w:val="right"/>
        </w:trPr>
        <w:tc>
          <w:tcPr>
            <w:tcW w:w="708" w:type="dxa"/>
            <w:tcMar>
              <w:top w:w="0" w:type="dxa"/>
              <w:left w:w="0" w:type="dxa"/>
              <w:bottom w:w="0" w:type="dxa"/>
              <w:right w:w="0" w:type="dxa"/>
            </w:tcMar>
          </w:tcPr>
          <w:p w14:paraId="1E49DC9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A18381" w14:textId="77777777" w:rsidR="00D26F88" w:rsidRDefault="00D26F88" w:rsidP="008313D0">
            <w:pPr>
              <w:jc w:val="both"/>
              <w:rPr>
                <w:color w:val="000000"/>
                <w:szCs w:val="28"/>
              </w:rPr>
            </w:pPr>
            <w:r>
              <w:rPr>
                <w:color w:val="000000"/>
                <w:szCs w:val="28"/>
              </w:rPr>
              <w:t>Создание системы поддержки фермеров и развитие сельской кооперации</w:t>
            </w:r>
          </w:p>
        </w:tc>
        <w:tc>
          <w:tcPr>
            <w:tcW w:w="1985" w:type="dxa"/>
            <w:tcMar>
              <w:top w:w="0" w:type="dxa"/>
              <w:left w:w="0" w:type="dxa"/>
              <w:bottom w:w="0" w:type="dxa"/>
              <w:right w:w="0" w:type="dxa"/>
            </w:tcMar>
            <w:vAlign w:val="bottom"/>
          </w:tcPr>
          <w:p w14:paraId="593E97C5" w14:textId="77777777" w:rsidR="00D26F88" w:rsidRDefault="00D26F88" w:rsidP="008313D0">
            <w:pPr>
              <w:jc w:val="center"/>
              <w:rPr>
                <w:color w:val="000000"/>
                <w:szCs w:val="28"/>
              </w:rPr>
            </w:pPr>
            <w:r>
              <w:rPr>
                <w:color w:val="000000"/>
                <w:szCs w:val="28"/>
              </w:rPr>
              <w:t>241I5А4800</w:t>
            </w:r>
          </w:p>
        </w:tc>
        <w:tc>
          <w:tcPr>
            <w:tcW w:w="680" w:type="dxa"/>
            <w:tcMar>
              <w:top w:w="0" w:type="dxa"/>
              <w:left w:w="0" w:type="dxa"/>
              <w:bottom w:w="0" w:type="dxa"/>
              <w:right w:w="0" w:type="dxa"/>
            </w:tcMar>
            <w:vAlign w:val="bottom"/>
          </w:tcPr>
          <w:p w14:paraId="51514B5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6C41C3A" w14:textId="77777777" w:rsidR="00D26F88" w:rsidRDefault="00D26F88" w:rsidP="008313D0">
            <w:pPr>
              <w:jc w:val="right"/>
              <w:rPr>
                <w:color w:val="000000"/>
                <w:szCs w:val="28"/>
              </w:rPr>
            </w:pPr>
            <w:r>
              <w:rPr>
                <w:color w:val="000000"/>
                <w:szCs w:val="28"/>
              </w:rPr>
              <w:t>27791,0</w:t>
            </w:r>
          </w:p>
        </w:tc>
        <w:tc>
          <w:tcPr>
            <w:tcW w:w="1701" w:type="dxa"/>
            <w:tcMar>
              <w:top w:w="0" w:type="dxa"/>
              <w:left w:w="0" w:type="dxa"/>
              <w:bottom w:w="0" w:type="dxa"/>
              <w:right w:w="0" w:type="dxa"/>
            </w:tcMar>
            <w:vAlign w:val="bottom"/>
          </w:tcPr>
          <w:p w14:paraId="1C7BABD3"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F7B6D75" w14:textId="77777777" w:rsidR="00D26F88" w:rsidRDefault="00D26F88" w:rsidP="008313D0">
            <w:pPr>
              <w:jc w:val="right"/>
              <w:rPr>
                <w:color w:val="000000"/>
                <w:szCs w:val="28"/>
              </w:rPr>
            </w:pPr>
            <w:r>
              <w:rPr>
                <w:color w:val="000000"/>
                <w:szCs w:val="28"/>
              </w:rPr>
              <w:t>—</w:t>
            </w:r>
          </w:p>
        </w:tc>
      </w:tr>
      <w:tr w:rsidR="00D26F88" w14:paraId="06EAB53C" w14:textId="77777777" w:rsidTr="00686FCA">
        <w:trPr>
          <w:jc w:val="right"/>
        </w:trPr>
        <w:tc>
          <w:tcPr>
            <w:tcW w:w="708" w:type="dxa"/>
            <w:tcMar>
              <w:top w:w="0" w:type="dxa"/>
              <w:left w:w="0" w:type="dxa"/>
              <w:bottom w:w="0" w:type="dxa"/>
              <w:right w:w="0" w:type="dxa"/>
            </w:tcMar>
          </w:tcPr>
          <w:p w14:paraId="516A782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C8FDF4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676B88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3931E4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DFDDCA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065EA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26A667E" w14:textId="77777777" w:rsidR="00D26F88" w:rsidRDefault="00D26F88" w:rsidP="008313D0">
            <w:pPr>
              <w:jc w:val="right"/>
              <w:rPr>
                <w:color w:val="000000"/>
                <w:szCs w:val="28"/>
              </w:rPr>
            </w:pPr>
          </w:p>
        </w:tc>
      </w:tr>
      <w:tr w:rsidR="00D26F88" w14:paraId="5A4AB385" w14:textId="77777777" w:rsidTr="00686FCA">
        <w:trPr>
          <w:jc w:val="right"/>
        </w:trPr>
        <w:tc>
          <w:tcPr>
            <w:tcW w:w="708" w:type="dxa"/>
            <w:tcMar>
              <w:top w:w="0" w:type="dxa"/>
              <w:left w:w="0" w:type="dxa"/>
              <w:bottom w:w="0" w:type="dxa"/>
              <w:right w:w="0" w:type="dxa"/>
            </w:tcMar>
          </w:tcPr>
          <w:p w14:paraId="753780E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D583FE1"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D979C96" w14:textId="77777777" w:rsidR="00D26F88" w:rsidRDefault="00D26F88" w:rsidP="008313D0">
            <w:pPr>
              <w:jc w:val="center"/>
              <w:rPr>
                <w:color w:val="000000"/>
                <w:szCs w:val="28"/>
              </w:rPr>
            </w:pPr>
            <w:r>
              <w:rPr>
                <w:color w:val="000000"/>
                <w:szCs w:val="28"/>
              </w:rPr>
              <w:t>241I5А4800</w:t>
            </w:r>
          </w:p>
        </w:tc>
        <w:tc>
          <w:tcPr>
            <w:tcW w:w="680" w:type="dxa"/>
            <w:tcMar>
              <w:top w:w="0" w:type="dxa"/>
              <w:left w:w="0" w:type="dxa"/>
              <w:bottom w:w="0" w:type="dxa"/>
              <w:right w:w="0" w:type="dxa"/>
            </w:tcMar>
            <w:vAlign w:val="bottom"/>
          </w:tcPr>
          <w:p w14:paraId="6C5F1E73"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8201AA4" w14:textId="77777777" w:rsidR="00D26F88" w:rsidRDefault="00D26F88" w:rsidP="008313D0">
            <w:pPr>
              <w:jc w:val="right"/>
              <w:rPr>
                <w:color w:val="000000"/>
                <w:szCs w:val="28"/>
              </w:rPr>
            </w:pPr>
            <w:r>
              <w:rPr>
                <w:color w:val="000000"/>
                <w:szCs w:val="28"/>
              </w:rPr>
              <w:t>27791,0</w:t>
            </w:r>
          </w:p>
        </w:tc>
        <w:tc>
          <w:tcPr>
            <w:tcW w:w="1701" w:type="dxa"/>
            <w:tcMar>
              <w:top w:w="0" w:type="dxa"/>
              <w:left w:w="0" w:type="dxa"/>
              <w:bottom w:w="0" w:type="dxa"/>
              <w:right w:w="0" w:type="dxa"/>
            </w:tcMar>
            <w:vAlign w:val="bottom"/>
          </w:tcPr>
          <w:p w14:paraId="22AAB89B"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A78E08A" w14:textId="77777777" w:rsidR="00D26F88" w:rsidRDefault="00D26F88" w:rsidP="008313D0">
            <w:pPr>
              <w:jc w:val="right"/>
              <w:rPr>
                <w:color w:val="000000"/>
                <w:szCs w:val="28"/>
              </w:rPr>
            </w:pPr>
            <w:r>
              <w:rPr>
                <w:color w:val="000000"/>
                <w:szCs w:val="28"/>
              </w:rPr>
              <w:t>—</w:t>
            </w:r>
          </w:p>
        </w:tc>
      </w:tr>
      <w:tr w:rsidR="00D26F88" w14:paraId="6BC0D005" w14:textId="77777777" w:rsidTr="00686FCA">
        <w:trPr>
          <w:jc w:val="right"/>
        </w:trPr>
        <w:tc>
          <w:tcPr>
            <w:tcW w:w="708" w:type="dxa"/>
            <w:tcMar>
              <w:top w:w="0" w:type="dxa"/>
              <w:left w:w="0" w:type="dxa"/>
              <w:bottom w:w="0" w:type="dxa"/>
              <w:right w:w="0" w:type="dxa"/>
            </w:tcMar>
          </w:tcPr>
          <w:p w14:paraId="7ED5E7A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24F8E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86DFD9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EA6D9A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1F7E9D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ED32D6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681C71E" w14:textId="77777777" w:rsidR="00D26F88" w:rsidRDefault="00D26F88" w:rsidP="008313D0">
            <w:pPr>
              <w:jc w:val="right"/>
              <w:rPr>
                <w:color w:val="000000"/>
                <w:szCs w:val="28"/>
              </w:rPr>
            </w:pPr>
          </w:p>
        </w:tc>
      </w:tr>
      <w:tr w:rsidR="00D26F88" w14:paraId="5BB8D2CE" w14:textId="77777777" w:rsidTr="00686FCA">
        <w:trPr>
          <w:jc w:val="right"/>
        </w:trPr>
        <w:tc>
          <w:tcPr>
            <w:tcW w:w="708" w:type="dxa"/>
            <w:tcMar>
              <w:top w:w="0" w:type="dxa"/>
              <w:left w:w="0" w:type="dxa"/>
              <w:bottom w:w="0" w:type="dxa"/>
              <w:right w:w="0" w:type="dxa"/>
            </w:tcMar>
          </w:tcPr>
          <w:p w14:paraId="5EF92F0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8EDA78" w14:textId="77777777" w:rsidR="00D26F88" w:rsidRDefault="00D26F88" w:rsidP="008313D0">
            <w:pPr>
              <w:jc w:val="both"/>
              <w:rPr>
                <w:color w:val="000000"/>
                <w:szCs w:val="28"/>
              </w:rPr>
            </w:pPr>
            <w:r>
              <w:rPr>
                <w:color w:val="000000"/>
                <w:szCs w:val="28"/>
              </w:rPr>
              <w:t>Региональный проект "Экспорт продукции АПК"</w:t>
            </w:r>
          </w:p>
        </w:tc>
        <w:tc>
          <w:tcPr>
            <w:tcW w:w="1985" w:type="dxa"/>
            <w:tcMar>
              <w:top w:w="0" w:type="dxa"/>
              <w:left w:w="0" w:type="dxa"/>
              <w:bottom w:w="0" w:type="dxa"/>
              <w:right w:w="0" w:type="dxa"/>
            </w:tcMar>
            <w:vAlign w:val="bottom"/>
          </w:tcPr>
          <w:p w14:paraId="3B5FF1C7" w14:textId="77777777" w:rsidR="00D26F88" w:rsidRDefault="00D26F88" w:rsidP="008313D0">
            <w:pPr>
              <w:jc w:val="center"/>
              <w:rPr>
                <w:color w:val="000000"/>
                <w:szCs w:val="28"/>
              </w:rPr>
            </w:pPr>
            <w:r>
              <w:rPr>
                <w:color w:val="000000"/>
                <w:szCs w:val="28"/>
              </w:rPr>
              <w:t>241T200000</w:t>
            </w:r>
          </w:p>
        </w:tc>
        <w:tc>
          <w:tcPr>
            <w:tcW w:w="680" w:type="dxa"/>
            <w:tcMar>
              <w:top w:w="0" w:type="dxa"/>
              <w:left w:w="0" w:type="dxa"/>
              <w:bottom w:w="0" w:type="dxa"/>
              <w:right w:w="0" w:type="dxa"/>
            </w:tcMar>
            <w:vAlign w:val="bottom"/>
          </w:tcPr>
          <w:p w14:paraId="6ACB445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30ACBA1" w14:textId="77777777" w:rsidR="00D26F88" w:rsidRDefault="00D26F88" w:rsidP="008313D0">
            <w:pPr>
              <w:jc w:val="right"/>
              <w:rPr>
                <w:color w:val="000000"/>
                <w:szCs w:val="28"/>
              </w:rPr>
            </w:pPr>
            <w:r>
              <w:rPr>
                <w:color w:val="000000"/>
                <w:szCs w:val="28"/>
              </w:rPr>
              <w:t>187201,6</w:t>
            </w:r>
          </w:p>
        </w:tc>
        <w:tc>
          <w:tcPr>
            <w:tcW w:w="1701" w:type="dxa"/>
            <w:tcMar>
              <w:top w:w="0" w:type="dxa"/>
              <w:left w:w="0" w:type="dxa"/>
              <w:bottom w:w="0" w:type="dxa"/>
              <w:right w:w="0" w:type="dxa"/>
            </w:tcMar>
            <w:vAlign w:val="bottom"/>
          </w:tcPr>
          <w:p w14:paraId="20328E2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E84E7AE" w14:textId="77777777" w:rsidR="00D26F88" w:rsidRDefault="00D26F88" w:rsidP="008313D0">
            <w:pPr>
              <w:jc w:val="right"/>
              <w:rPr>
                <w:color w:val="000000"/>
                <w:szCs w:val="28"/>
              </w:rPr>
            </w:pPr>
            <w:r>
              <w:rPr>
                <w:color w:val="000000"/>
                <w:szCs w:val="28"/>
              </w:rPr>
              <w:t>—</w:t>
            </w:r>
          </w:p>
        </w:tc>
      </w:tr>
      <w:tr w:rsidR="00D26F88" w14:paraId="19B3C6C1" w14:textId="77777777" w:rsidTr="00686FCA">
        <w:trPr>
          <w:jc w:val="right"/>
        </w:trPr>
        <w:tc>
          <w:tcPr>
            <w:tcW w:w="708" w:type="dxa"/>
            <w:tcMar>
              <w:top w:w="0" w:type="dxa"/>
              <w:left w:w="0" w:type="dxa"/>
              <w:bottom w:w="0" w:type="dxa"/>
              <w:right w:w="0" w:type="dxa"/>
            </w:tcMar>
          </w:tcPr>
          <w:p w14:paraId="5C7C057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CE9D3B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16CADA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14F087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005399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7F26B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FFCA0DA" w14:textId="77777777" w:rsidR="00D26F88" w:rsidRDefault="00D26F88" w:rsidP="008313D0">
            <w:pPr>
              <w:jc w:val="right"/>
              <w:rPr>
                <w:color w:val="000000"/>
                <w:szCs w:val="28"/>
              </w:rPr>
            </w:pPr>
          </w:p>
        </w:tc>
      </w:tr>
      <w:tr w:rsidR="00D26F88" w14:paraId="40C1C508" w14:textId="77777777" w:rsidTr="00686FCA">
        <w:trPr>
          <w:jc w:val="right"/>
        </w:trPr>
        <w:tc>
          <w:tcPr>
            <w:tcW w:w="708" w:type="dxa"/>
            <w:tcMar>
              <w:top w:w="0" w:type="dxa"/>
              <w:left w:w="0" w:type="dxa"/>
              <w:bottom w:w="0" w:type="dxa"/>
              <w:right w:w="0" w:type="dxa"/>
            </w:tcMar>
          </w:tcPr>
          <w:p w14:paraId="20DCA1D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38C89C" w14:textId="77777777" w:rsidR="00D26F88" w:rsidRDefault="00D26F88" w:rsidP="008313D0">
            <w:pPr>
              <w:jc w:val="both"/>
              <w:rPr>
                <w:color w:val="000000"/>
                <w:szCs w:val="28"/>
              </w:rPr>
            </w:pPr>
            <w:r>
              <w:rPr>
                <w:color w:val="000000"/>
                <w:szCs w:val="28"/>
              </w:rPr>
              <w:t>Реализация мероприятий в области мелиорации земель сельскохозяйственного назначения</w:t>
            </w:r>
          </w:p>
        </w:tc>
        <w:tc>
          <w:tcPr>
            <w:tcW w:w="1985" w:type="dxa"/>
            <w:tcMar>
              <w:top w:w="0" w:type="dxa"/>
              <w:left w:w="0" w:type="dxa"/>
              <w:bottom w:w="0" w:type="dxa"/>
              <w:right w:w="0" w:type="dxa"/>
            </w:tcMar>
            <w:vAlign w:val="bottom"/>
          </w:tcPr>
          <w:p w14:paraId="5C74E1E9" w14:textId="77777777" w:rsidR="00D26F88" w:rsidRDefault="00D26F88" w:rsidP="008313D0">
            <w:pPr>
              <w:jc w:val="center"/>
              <w:rPr>
                <w:color w:val="000000"/>
                <w:szCs w:val="28"/>
              </w:rPr>
            </w:pPr>
            <w:r>
              <w:rPr>
                <w:color w:val="000000"/>
                <w:szCs w:val="28"/>
              </w:rPr>
              <w:t>241T255680</w:t>
            </w:r>
          </w:p>
        </w:tc>
        <w:tc>
          <w:tcPr>
            <w:tcW w:w="680" w:type="dxa"/>
            <w:tcMar>
              <w:top w:w="0" w:type="dxa"/>
              <w:left w:w="0" w:type="dxa"/>
              <w:bottom w:w="0" w:type="dxa"/>
              <w:right w:w="0" w:type="dxa"/>
            </w:tcMar>
            <w:vAlign w:val="bottom"/>
          </w:tcPr>
          <w:p w14:paraId="0B0B8E4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55ECD9A" w14:textId="77777777" w:rsidR="00D26F88" w:rsidRDefault="00D26F88" w:rsidP="008313D0">
            <w:pPr>
              <w:jc w:val="right"/>
              <w:rPr>
                <w:color w:val="000000"/>
                <w:szCs w:val="28"/>
              </w:rPr>
            </w:pPr>
            <w:r>
              <w:rPr>
                <w:color w:val="000000"/>
                <w:szCs w:val="28"/>
              </w:rPr>
              <w:t>187201,6</w:t>
            </w:r>
          </w:p>
        </w:tc>
        <w:tc>
          <w:tcPr>
            <w:tcW w:w="1701" w:type="dxa"/>
            <w:tcMar>
              <w:top w:w="0" w:type="dxa"/>
              <w:left w:w="0" w:type="dxa"/>
              <w:bottom w:w="0" w:type="dxa"/>
              <w:right w:w="0" w:type="dxa"/>
            </w:tcMar>
            <w:vAlign w:val="bottom"/>
          </w:tcPr>
          <w:p w14:paraId="31027E8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7BD35B2" w14:textId="77777777" w:rsidR="00D26F88" w:rsidRDefault="00D26F88" w:rsidP="008313D0">
            <w:pPr>
              <w:jc w:val="right"/>
              <w:rPr>
                <w:color w:val="000000"/>
                <w:szCs w:val="28"/>
              </w:rPr>
            </w:pPr>
            <w:r>
              <w:rPr>
                <w:color w:val="000000"/>
                <w:szCs w:val="28"/>
              </w:rPr>
              <w:t>—</w:t>
            </w:r>
          </w:p>
        </w:tc>
      </w:tr>
      <w:tr w:rsidR="00D26F88" w14:paraId="7F1D7539" w14:textId="77777777" w:rsidTr="00686FCA">
        <w:trPr>
          <w:jc w:val="right"/>
        </w:trPr>
        <w:tc>
          <w:tcPr>
            <w:tcW w:w="708" w:type="dxa"/>
            <w:tcMar>
              <w:top w:w="0" w:type="dxa"/>
              <w:left w:w="0" w:type="dxa"/>
              <w:bottom w:w="0" w:type="dxa"/>
              <w:right w:w="0" w:type="dxa"/>
            </w:tcMar>
          </w:tcPr>
          <w:p w14:paraId="64B095C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56FC7C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C4F926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3B152D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4C3C38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5308EC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E10F87" w14:textId="77777777" w:rsidR="00D26F88" w:rsidRDefault="00D26F88" w:rsidP="008313D0">
            <w:pPr>
              <w:jc w:val="right"/>
              <w:rPr>
                <w:color w:val="000000"/>
                <w:szCs w:val="28"/>
              </w:rPr>
            </w:pPr>
          </w:p>
        </w:tc>
      </w:tr>
      <w:tr w:rsidR="00D26F88" w14:paraId="2E8F260E" w14:textId="77777777" w:rsidTr="00686FCA">
        <w:trPr>
          <w:jc w:val="right"/>
        </w:trPr>
        <w:tc>
          <w:tcPr>
            <w:tcW w:w="708" w:type="dxa"/>
            <w:tcMar>
              <w:top w:w="0" w:type="dxa"/>
              <w:left w:w="0" w:type="dxa"/>
              <w:bottom w:w="0" w:type="dxa"/>
              <w:right w:w="0" w:type="dxa"/>
            </w:tcMar>
          </w:tcPr>
          <w:p w14:paraId="2826FAF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77189E"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5F85065" w14:textId="77777777" w:rsidR="00D26F88" w:rsidRDefault="00D26F88" w:rsidP="008313D0">
            <w:pPr>
              <w:jc w:val="center"/>
              <w:rPr>
                <w:color w:val="000000"/>
                <w:szCs w:val="28"/>
              </w:rPr>
            </w:pPr>
            <w:r>
              <w:rPr>
                <w:color w:val="000000"/>
                <w:szCs w:val="28"/>
              </w:rPr>
              <w:t>241T255680</w:t>
            </w:r>
          </w:p>
        </w:tc>
        <w:tc>
          <w:tcPr>
            <w:tcW w:w="680" w:type="dxa"/>
            <w:tcMar>
              <w:top w:w="0" w:type="dxa"/>
              <w:left w:w="0" w:type="dxa"/>
              <w:bottom w:w="0" w:type="dxa"/>
              <w:right w:w="0" w:type="dxa"/>
            </w:tcMar>
            <w:vAlign w:val="bottom"/>
          </w:tcPr>
          <w:p w14:paraId="62311B37"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0EDF5BC" w14:textId="77777777" w:rsidR="00D26F88" w:rsidRDefault="00D26F88" w:rsidP="008313D0">
            <w:pPr>
              <w:jc w:val="right"/>
              <w:rPr>
                <w:color w:val="000000"/>
                <w:szCs w:val="28"/>
              </w:rPr>
            </w:pPr>
            <w:r>
              <w:rPr>
                <w:color w:val="000000"/>
                <w:szCs w:val="28"/>
              </w:rPr>
              <w:t>187201,6</w:t>
            </w:r>
          </w:p>
        </w:tc>
        <w:tc>
          <w:tcPr>
            <w:tcW w:w="1701" w:type="dxa"/>
            <w:tcMar>
              <w:top w:w="0" w:type="dxa"/>
              <w:left w:w="0" w:type="dxa"/>
              <w:bottom w:w="0" w:type="dxa"/>
              <w:right w:w="0" w:type="dxa"/>
            </w:tcMar>
            <w:vAlign w:val="bottom"/>
          </w:tcPr>
          <w:p w14:paraId="13F8DE3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D722200" w14:textId="77777777" w:rsidR="00D26F88" w:rsidRDefault="00D26F88" w:rsidP="008313D0">
            <w:pPr>
              <w:jc w:val="right"/>
              <w:rPr>
                <w:color w:val="000000"/>
                <w:szCs w:val="28"/>
              </w:rPr>
            </w:pPr>
            <w:r>
              <w:rPr>
                <w:color w:val="000000"/>
                <w:szCs w:val="28"/>
              </w:rPr>
              <w:t>—</w:t>
            </w:r>
          </w:p>
        </w:tc>
      </w:tr>
      <w:tr w:rsidR="00D26F88" w14:paraId="15D47BB6" w14:textId="77777777" w:rsidTr="00686FCA">
        <w:trPr>
          <w:jc w:val="right"/>
        </w:trPr>
        <w:tc>
          <w:tcPr>
            <w:tcW w:w="708" w:type="dxa"/>
            <w:tcMar>
              <w:top w:w="0" w:type="dxa"/>
              <w:left w:w="0" w:type="dxa"/>
              <w:bottom w:w="0" w:type="dxa"/>
              <w:right w:w="0" w:type="dxa"/>
            </w:tcMar>
          </w:tcPr>
          <w:p w14:paraId="44B3A89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B56DFC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ED4917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BDE565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BA2C04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B6ABD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EA7D44" w14:textId="77777777" w:rsidR="00D26F88" w:rsidRDefault="00D26F88" w:rsidP="008313D0">
            <w:pPr>
              <w:jc w:val="right"/>
              <w:rPr>
                <w:color w:val="000000"/>
                <w:szCs w:val="28"/>
              </w:rPr>
            </w:pPr>
          </w:p>
        </w:tc>
      </w:tr>
      <w:tr w:rsidR="00D26F88" w14:paraId="384BF8B2" w14:textId="77777777" w:rsidTr="00686FCA">
        <w:trPr>
          <w:jc w:val="right"/>
        </w:trPr>
        <w:tc>
          <w:tcPr>
            <w:tcW w:w="708" w:type="dxa"/>
            <w:tcMar>
              <w:top w:w="0" w:type="dxa"/>
              <w:left w:w="0" w:type="dxa"/>
              <w:bottom w:w="0" w:type="dxa"/>
              <w:right w:w="0" w:type="dxa"/>
            </w:tcMar>
          </w:tcPr>
          <w:p w14:paraId="139ABF1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2A0FA18" w14:textId="77777777" w:rsidR="00D26F88" w:rsidRDefault="00D26F88" w:rsidP="008313D0">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64A73B6A" w14:textId="77777777" w:rsidR="00D26F88" w:rsidRDefault="00D26F88" w:rsidP="008313D0">
            <w:pPr>
              <w:jc w:val="center"/>
              <w:rPr>
                <w:color w:val="000000"/>
                <w:szCs w:val="28"/>
              </w:rPr>
            </w:pPr>
            <w:r>
              <w:rPr>
                <w:color w:val="000000"/>
                <w:szCs w:val="28"/>
              </w:rPr>
              <w:t>2420000000</w:t>
            </w:r>
          </w:p>
        </w:tc>
        <w:tc>
          <w:tcPr>
            <w:tcW w:w="680" w:type="dxa"/>
            <w:tcMar>
              <w:top w:w="0" w:type="dxa"/>
              <w:left w:w="0" w:type="dxa"/>
              <w:bottom w:w="0" w:type="dxa"/>
              <w:right w:w="0" w:type="dxa"/>
            </w:tcMar>
            <w:vAlign w:val="bottom"/>
          </w:tcPr>
          <w:p w14:paraId="7E9F436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EE97D7E" w14:textId="77777777" w:rsidR="00D26F88" w:rsidRDefault="00D26F88" w:rsidP="008313D0">
            <w:pPr>
              <w:jc w:val="right"/>
              <w:rPr>
                <w:color w:val="000000"/>
                <w:szCs w:val="28"/>
              </w:rPr>
            </w:pPr>
            <w:r>
              <w:rPr>
                <w:color w:val="000000"/>
                <w:szCs w:val="28"/>
              </w:rPr>
              <w:t>99310,4</w:t>
            </w:r>
          </w:p>
        </w:tc>
        <w:tc>
          <w:tcPr>
            <w:tcW w:w="1701" w:type="dxa"/>
            <w:tcMar>
              <w:top w:w="0" w:type="dxa"/>
              <w:left w:w="0" w:type="dxa"/>
              <w:bottom w:w="0" w:type="dxa"/>
              <w:right w:w="0" w:type="dxa"/>
            </w:tcMar>
            <w:vAlign w:val="bottom"/>
          </w:tcPr>
          <w:p w14:paraId="1E8011BC" w14:textId="77777777" w:rsidR="00D26F88" w:rsidRDefault="00D26F88" w:rsidP="008313D0">
            <w:pPr>
              <w:jc w:val="right"/>
              <w:rPr>
                <w:color w:val="000000"/>
                <w:szCs w:val="28"/>
              </w:rPr>
            </w:pPr>
            <w:r>
              <w:rPr>
                <w:color w:val="000000"/>
                <w:szCs w:val="28"/>
              </w:rPr>
              <w:t>843,9</w:t>
            </w:r>
          </w:p>
        </w:tc>
        <w:tc>
          <w:tcPr>
            <w:tcW w:w="1701" w:type="dxa"/>
            <w:tcMar>
              <w:top w:w="0" w:type="dxa"/>
              <w:left w:w="0" w:type="dxa"/>
              <w:bottom w:w="0" w:type="dxa"/>
              <w:right w:w="0" w:type="dxa"/>
            </w:tcMar>
            <w:vAlign w:val="bottom"/>
          </w:tcPr>
          <w:p w14:paraId="32350D4C" w14:textId="77777777" w:rsidR="00D26F88" w:rsidRDefault="00D26F88" w:rsidP="008313D0">
            <w:pPr>
              <w:jc w:val="right"/>
              <w:rPr>
                <w:color w:val="000000"/>
                <w:szCs w:val="28"/>
              </w:rPr>
            </w:pPr>
            <w:r>
              <w:rPr>
                <w:color w:val="000000"/>
                <w:szCs w:val="28"/>
              </w:rPr>
              <w:t>843,9</w:t>
            </w:r>
          </w:p>
        </w:tc>
      </w:tr>
      <w:tr w:rsidR="00D26F88" w14:paraId="63A298A1" w14:textId="77777777" w:rsidTr="00686FCA">
        <w:trPr>
          <w:jc w:val="right"/>
        </w:trPr>
        <w:tc>
          <w:tcPr>
            <w:tcW w:w="708" w:type="dxa"/>
            <w:tcMar>
              <w:top w:w="0" w:type="dxa"/>
              <w:left w:w="0" w:type="dxa"/>
              <w:bottom w:w="0" w:type="dxa"/>
              <w:right w:w="0" w:type="dxa"/>
            </w:tcMar>
          </w:tcPr>
          <w:p w14:paraId="5590A79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9795CE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FED49E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D3A04A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5D168A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DA90E1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98F259B" w14:textId="77777777" w:rsidR="00D26F88" w:rsidRDefault="00D26F88" w:rsidP="008313D0">
            <w:pPr>
              <w:jc w:val="right"/>
              <w:rPr>
                <w:color w:val="000000"/>
                <w:szCs w:val="28"/>
              </w:rPr>
            </w:pPr>
          </w:p>
        </w:tc>
      </w:tr>
      <w:tr w:rsidR="00D26F88" w14:paraId="228E37BE" w14:textId="77777777" w:rsidTr="00686FCA">
        <w:trPr>
          <w:jc w:val="right"/>
        </w:trPr>
        <w:tc>
          <w:tcPr>
            <w:tcW w:w="708" w:type="dxa"/>
            <w:tcMar>
              <w:top w:w="0" w:type="dxa"/>
              <w:left w:w="0" w:type="dxa"/>
              <w:bottom w:w="0" w:type="dxa"/>
              <w:right w:w="0" w:type="dxa"/>
            </w:tcMar>
          </w:tcPr>
          <w:p w14:paraId="6FC632D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199B149" w14:textId="77777777" w:rsidR="00D26F88" w:rsidRDefault="00D26F88" w:rsidP="008313D0">
            <w:pPr>
              <w:jc w:val="both"/>
              <w:rPr>
                <w:color w:val="000000"/>
                <w:szCs w:val="28"/>
              </w:rPr>
            </w:pPr>
            <w:r>
              <w:rPr>
                <w:color w:val="000000"/>
                <w:szCs w:val="28"/>
              </w:rPr>
              <w:t>Ведомственный проект "Укрепление материально-технической базы государственных бюджетных учр</w:t>
            </w:r>
            <w:r>
              <w:rPr>
                <w:color w:val="000000"/>
                <w:szCs w:val="28"/>
              </w:rPr>
              <w:t>е</w:t>
            </w:r>
            <w:r>
              <w:rPr>
                <w:color w:val="000000"/>
                <w:szCs w:val="28"/>
              </w:rPr>
              <w:t>ждений ветеринарии Краснодарского края"</w:t>
            </w:r>
          </w:p>
        </w:tc>
        <w:tc>
          <w:tcPr>
            <w:tcW w:w="1985" w:type="dxa"/>
            <w:tcMar>
              <w:top w:w="0" w:type="dxa"/>
              <w:left w:w="0" w:type="dxa"/>
              <w:bottom w:w="0" w:type="dxa"/>
              <w:right w:w="0" w:type="dxa"/>
            </w:tcMar>
            <w:vAlign w:val="bottom"/>
          </w:tcPr>
          <w:p w14:paraId="2032FA24" w14:textId="77777777" w:rsidR="00D26F88" w:rsidRDefault="00D26F88" w:rsidP="008313D0">
            <w:pPr>
              <w:jc w:val="center"/>
              <w:rPr>
                <w:color w:val="000000"/>
                <w:szCs w:val="28"/>
              </w:rPr>
            </w:pPr>
            <w:r>
              <w:rPr>
                <w:color w:val="000000"/>
                <w:szCs w:val="28"/>
              </w:rPr>
              <w:t>2420100000</w:t>
            </w:r>
          </w:p>
        </w:tc>
        <w:tc>
          <w:tcPr>
            <w:tcW w:w="680" w:type="dxa"/>
            <w:tcMar>
              <w:top w:w="0" w:type="dxa"/>
              <w:left w:w="0" w:type="dxa"/>
              <w:bottom w:w="0" w:type="dxa"/>
              <w:right w:w="0" w:type="dxa"/>
            </w:tcMar>
            <w:vAlign w:val="bottom"/>
          </w:tcPr>
          <w:p w14:paraId="5EB2E88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08F7EC1" w14:textId="77777777" w:rsidR="00D26F88" w:rsidRDefault="00D26F88" w:rsidP="008313D0">
            <w:pPr>
              <w:jc w:val="right"/>
              <w:rPr>
                <w:color w:val="000000"/>
                <w:szCs w:val="28"/>
              </w:rPr>
            </w:pPr>
            <w:r>
              <w:rPr>
                <w:color w:val="000000"/>
                <w:szCs w:val="28"/>
              </w:rPr>
              <w:t>99310,4</w:t>
            </w:r>
          </w:p>
        </w:tc>
        <w:tc>
          <w:tcPr>
            <w:tcW w:w="1701" w:type="dxa"/>
            <w:tcMar>
              <w:top w:w="0" w:type="dxa"/>
              <w:left w:w="0" w:type="dxa"/>
              <w:bottom w:w="0" w:type="dxa"/>
              <w:right w:w="0" w:type="dxa"/>
            </w:tcMar>
            <w:vAlign w:val="bottom"/>
          </w:tcPr>
          <w:p w14:paraId="6BFE6151" w14:textId="77777777" w:rsidR="00D26F88" w:rsidRDefault="00D26F88" w:rsidP="008313D0">
            <w:pPr>
              <w:jc w:val="right"/>
              <w:rPr>
                <w:color w:val="000000"/>
                <w:szCs w:val="28"/>
              </w:rPr>
            </w:pPr>
            <w:r>
              <w:rPr>
                <w:color w:val="000000"/>
                <w:szCs w:val="28"/>
              </w:rPr>
              <w:t>843,9</w:t>
            </w:r>
          </w:p>
        </w:tc>
        <w:tc>
          <w:tcPr>
            <w:tcW w:w="1701" w:type="dxa"/>
            <w:tcMar>
              <w:top w:w="0" w:type="dxa"/>
              <w:left w:w="0" w:type="dxa"/>
              <w:bottom w:w="0" w:type="dxa"/>
              <w:right w:w="0" w:type="dxa"/>
            </w:tcMar>
            <w:vAlign w:val="bottom"/>
          </w:tcPr>
          <w:p w14:paraId="18E84AE7" w14:textId="77777777" w:rsidR="00D26F88" w:rsidRDefault="00D26F88" w:rsidP="008313D0">
            <w:pPr>
              <w:jc w:val="right"/>
              <w:rPr>
                <w:color w:val="000000"/>
                <w:szCs w:val="28"/>
              </w:rPr>
            </w:pPr>
            <w:r>
              <w:rPr>
                <w:color w:val="000000"/>
                <w:szCs w:val="28"/>
              </w:rPr>
              <w:t>843,9</w:t>
            </w:r>
          </w:p>
        </w:tc>
      </w:tr>
      <w:tr w:rsidR="00D26F88" w14:paraId="464BAF6C" w14:textId="77777777" w:rsidTr="00686FCA">
        <w:trPr>
          <w:jc w:val="right"/>
        </w:trPr>
        <w:tc>
          <w:tcPr>
            <w:tcW w:w="708" w:type="dxa"/>
            <w:tcMar>
              <w:top w:w="0" w:type="dxa"/>
              <w:left w:w="0" w:type="dxa"/>
              <w:bottom w:w="0" w:type="dxa"/>
              <w:right w:w="0" w:type="dxa"/>
            </w:tcMar>
          </w:tcPr>
          <w:p w14:paraId="44FD33D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0BB75D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2A4505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4AAB28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390DE2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7A785F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0CA271F" w14:textId="77777777" w:rsidR="00D26F88" w:rsidRDefault="00D26F88" w:rsidP="008313D0">
            <w:pPr>
              <w:jc w:val="right"/>
              <w:rPr>
                <w:color w:val="000000"/>
                <w:szCs w:val="28"/>
              </w:rPr>
            </w:pPr>
          </w:p>
        </w:tc>
      </w:tr>
      <w:tr w:rsidR="00D26F88" w14:paraId="05F46A6D" w14:textId="77777777" w:rsidTr="00686FCA">
        <w:trPr>
          <w:jc w:val="right"/>
        </w:trPr>
        <w:tc>
          <w:tcPr>
            <w:tcW w:w="708" w:type="dxa"/>
            <w:tcMar>
              <w:top w:w="0" w:type="dxa"/>
              <w:left w:w="0" w:type="dxa"/>
              <w:bottom w:w="0" w:type="dxa"/>
              <w:right w:w="0" w:type="dxa"/>
            </w:tcMar>
          </w:tcPr>
          <w:p w14:paraId="60958FE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BFAB86" w14:textId="77777777" w:rsidR="00D26F88" w:rsidRDefault="00D26F88" w:rsidP="008313D0">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28241C82" w14:textId="77777777" w:rsidR="00D26F88" w:rsidRDefault="00D26F88" w:rsidP="008313D0">
            <w:pPr>
              <w:jc w:val="center"/>
              <w:rPr>
                <w:color w:val="000000"/>
                <w:szCs w:val="28"/>
              </w:rPr>
            </w:pPr>
            <w:r>
              <w:rPr>
                <w:color w:val="000000"/>
                <w:szCs w:val="28"/>
              </w:rPr>
              <w:t>2420109020</w:t>
            </w:r>
          </w:p>
        </w:tc>
        <w:tc>
          <w:tcPr>
            <w:tcW w:w="680" w:type="dxa"/>
            <w:tcMar>
              <w:top w:w="0" w:type="dxa"/>
              <w:left w:w="0" w:type="dxa"/>
              <w:bottom w:w="0" w:type="dxa"/>
              <w:right w:w="0" w:type="dxa"/>
            </w:tcMar>
            <w:vAlign w:val="bottom"/>
          </w:tcPr>
          <w:p w14:paraId="0C665F2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E5C156F" w14:textId="77777777" w:rsidR="00D26F88" w:rsidRDefault="00D26F88" w:rsidP="008313D0">
            <w:pPr>
              <w:jc w:val="right"/>
              <w:rPr>
                <w:color w:val="000000"/>
                <w:szCs w:val="28"/>
              </w:rPr>
            </w:pPr>
            <w:r>
              <w:rPr>
                <w:color w:val="000000"/>
                <w:szCs w:val="28"/>
              </w:rPr>
              <w:t>21772,9</w:t>
            </w:r>
          </w:p>
        </w:tc>
        <w:tc>
          <w:tcPr>
            <w:tcW w:w="1701" w:type="dxa"/>
            <w:tcMar>
              <w:top w:w="0" w:type="dxa"/>
              <w:left w:w="0" w:type="dxa"/>
              <w:bottom w:w="0" w:type="dxa"/>
              <w:right w:w="0" w:type="dxa"/>
            </w:tcMar>
            <w:vAlign w:val="bottom"/>
          </w:tcPr>
          <w:p w14:paraId="3DAF0FC0" w14:textId="77777777" w:rsidR="00D26F88" w:rsidRDefault="00D26F88" w:rsidP="008313D0">
            <w:pPr>
              <w:jc w:val="right"/>
              <w:rPr>
                <w:color w:val="000000"/>
                <w:szCs w:val="28"/>
              </w:rPr>
            </w:pPr>
            <w:r>
              <w:rPr>
                <w:color w:val="000000"/>
                <w:szCs w:val="28"/>
              </w:rPr>
              <w:t>843,9</w:t>
            </w:r>
          </w:p>
        </w:tc>
        <w:tc>
          <w:tcPr>
            <w:tcW w:w="1701" w:type="dxa"/>
            <w:tcMar>
              <w:top w:w="0" w:type="dxa"/>
              <w:left w:w="0" w:type="dxa"/>
              <w:bottom w:w="0" w:type="dxa"/>
              <w:right w:w="0" w:type="dxa"/>
            </w:tcMar>
            <w:vAlign w:val="bottom"/>
          </w:tcPr>
          <w:p w14:paraId="7FFC1D13" w14:textId="77777777" w:rsidR="00D26F88" w:rsidRDefault="00D26F88" w:rsidP="008313D0">
            <w:pPr>
              <w:jc w:val="right"/>
              <w:rPr>
                <w:color w:val="000000"/>
                <w:szCs w:val="28"/>
              </w:rPr>
            </w:pPr>
            <w:r>
              <w:rPr>
                <w:color w:val="000000"/>
                <w:szCs w:val="28"/>
              </w:rPr>
              <w:t>843,9</w:t>
            </w:r>
          </w:p>
        </w:tc>
      </w:tr>
      <w:tr w:rsidR="00D26F88" w14:paraId="6CEE142D" w14:textId="77777777" w:rsidTr="00686FCA">
        <w:trPr>
          <w:jc w:val="right"/>
        </w:trPr>
        <w:tc>
          <w:tcPr>
            <w:tcW w:w="708" w:type="dxa"/>
            <w:tcMar>
              <w:top w:w="0" w:type="dxa"/>
              <w:left w:w="0" w:type="dxa"/>
              <w:bottom w:w="0" w:type="dxa"/>
              <w:right w:w="0" w:type="dxa"/>
            </w:tcMar>
          </w:tcPr>
          <w:p w14:paraId="0CA3894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8D62CA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B7CD86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F87462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39C2D3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97FCDB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7045999" w14:textId="77777777" w:rsidR="00D26F88" w:rsidRDefault="00D26F88" w:rsidP="008313D0">
            <w:pPr>
              <w:jc w:val="right"/>
              <w:rPr>
                <w:color w:val="000000"/>
                <w:szCs w:val="28"/>
              </w:rPr>
            </w:pPr>
          </w:p>
        </w:tc>
      </w:tr>
      <w:tr w:rsidR="00D26F88" w14:paraId="55670696" w14:textId="77777777" w:rsidTr="00686FCA">
        <w:trPr>
          <w:jc w:val="right"/>
        </w:trPr>
        <w:tc>
          <w:tcPr>
            <w:tcW w:w="708" w:type="dxa"/>
            <w:tcMar>
              <w:top w:w="0" w:type="dxa"/>
              <w:left w:w="0" w:type="dxa"/>
              <w:bottom w:w="0" w:type="dxa"/>
              <w:right w:w="0" w:type="dxa"/>
            </w:tcMar>
          </w:tcPr>
          <w:p w14:paraId="0488FB2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61719B3"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F41B369" w14:textId="77777777" w:rsidR="00D26F88" w:rsidRDefault="00D26F88" w:rsidP="008313D0">
            <w:pPr>
              <w:jc w:val="center"/>
              <w:rPr>
                <w:color w:val="000000"/>
                <w:szCs w:val="28"/>
              </w:rPr>
            </w:pPr>
            <w:r>
              <w:rPr>
                <w:color w:val="000000"/>
                <w:szCs w:val="28"/>
              </w:rPr>
              <w:t>2420109020</w:t>
            </w:r>
          </w:p>
        </w:tc>
        <w:tc>
          <w:tcPr>
            <w:tcW w:w="680" w:type="dxa"/>
            <w:tcMar>
              <w:top w:w="0" w:type="dxa"/>
              <w:left w:w="0" w:type="dxa"/>
              <w:bottom w:w="0" w:type="dxa"/>
              <w:right w:w="0" w:type="dxa"/>
            </w:tcMar>
            <w:vAlign w:val="bottom"/>
          </w:tcPr>
          <w:p w14:paraId="668C6C47"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422D548" w14:textId="77777777" w:rsidR="00D26F88" w:rsidRDefault="00D26F88" w:rsidP="008313D0">
            <w:pPr>
              <w:jc w:val="right"/>
              <w:rPr>
                <w:color w:val="000000"/>
                <w:szCs w:val="28"/>
              </w:rPr>
            </w:pPr>
            <w:r>
              <w:rPr>
                <w:color w:val="000000"/>
                <w:szCs w:val="28"/>
              </w:rPr>
              <w:t>843,9</w:t>
            </w:r>
          </w:p>
        </w:tc>
        <w:tc>
          <w:tcPr>
            <w:tcW w:w="1701" w:type="dxa"/>
            <w:tcMar>
              <w:top w:w="0" w:type="dxa"/>
              <w:left w:w="0" w:type="dxa"/>
              <w:bottom w:w="0" w:type="dxa"/>
              <w:right w:w="0" w:type="dxa"/>
            </w:tcMar>
            <w:vAlign w:val="bottom"/>
          </w:tcPr>
          <w:p w14:paraId="375CFDCE" w14:textId="77777777" w:rsidR="00D26F88" w:rsidRDefault="00D26F88" w:rsidP="008313D0">
            <w:pPr>
              <w:jc w:val="right"/>
              <w:rPr>
                <w:color w:val="000000"/>
                <w:szCs w:val="28"/>
              </w:rPr>
            </w:pPr>
            <w:r>
              <w:rPr>
                <w:color w:val="000000"/>
                <w:szCs w:val="28"/>
              </w:rPr>
              <w:t>843,9</w:t>
            </w:r>
          </w:p>
        </w:tc>
        <w:tc>
          <w:tcPr>
            <w:tcW w:w="1701" w:type="dxa"/>
            <w:tcMar>
              <w:top w:w="0" w:type="dxa"/>
              <w:left w:w="0" w:type="dxa"/>
              <w:bottom w:w="0" w:type="dxa"/>
              <w:right w:w="0" w:type="dxa"/>
            </w:tcMar>
            <w:vAlign w:val="bottom"/>
          </w:tcPr>
          <w:p w14:paraId="058188BA" w14:textId="77777777" w:rsidR="00D26F88" w:rsidRDefault="00D26F88" w:rsidP="008313D0">
            <w:pPr>
              <w:jc w:val="right"/>
              <w:rPr>
                <w:color w:val="000000"/>
                <w:szCs w:val="28"/>
              </w:rPr>
            </w:pPr>
            <w:r>
              <w:rPr>
                <w:color w:val="000000"/>
                <w:szCs w:val="28"/>
              </w:rPr>
              <w:t>843,9</w:t>
            </w:r>
          </w:p>
        </w:tc>
      </w:tr>
      <w:tr w:rsidR="00D26F88" w14:paraId="39ADE726" w14:textId="77777777" w:rsidTr="00686FCA">
        <w:trPr>
          <w:jc w:val="right"/>
        </w:trPr>
        <w:tc>
          <w:tcPr>
            <w:tcW w:w="708" w:type="dxa"/>
            <w:tcMar>
              <w:top w:w="0" w:type="dxa"/>
              <w:left w:w="0" w:type="dxa"/>
              <w:bottom w:w="0" w:type="dxa"/>
              <w:right w:w="0" w:type="dxa"/>
            </w:tcMar>
          </w:tcPr>
          <w:p w14:paraId="6C74791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57387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C1DC22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CAD863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801D8B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9E4F42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F772AB3" w14:textId="77777777" w:rsidR="00D26F88" w:rsidRDefault="00D26F88" w:rsidP="008313D0">
            <w:pPr>
              <w:jc w:val="right"/>
              <w:rPr>
                <w:color w:val="000000"/>
                <w:szCs w:val="28"/>
              </w:rPr>
            </w:pPr>
          </w:p>
        </w:tc>
      </w:tr>
      <w:tr w:rsidR="00D26F88" w14:paraId="15C6D8DE" w14:textId="77777777" w:rsidTr="00686FCA">
        <w:trPr>
          <w:jc w:val="right"/>
        </w:trPr>
        <w:tc>
          <w:tcPr>
            <w:tcW w:w="708" w:type="dxa"/>
            <w:tcMar>
              <w:top w:w="0" w:type="dxa"/>
              <w:left w:w="0" w:type="dxa"/>
              <w:bottom w:w="0" w:type="dxa"/>
              <w:right w:w="0" w:type="dxa"/>
            </w:tcMar>
          </w:tcPr>
          <w:p w14:paraId="5F8979A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0C6471"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E76110D" w14:textId="77777777" w:rsidR="00D26F88" w:rsidRDefault="00D26F88" w:rsidP="008313D0">
            <w:pPr>
              <w:jc w:val="center"/>
              <w:rPr>
                <w:color w:val="000000"/>
                <w:szCs w:val="28"/>
              </w:rPr>
            </w:pPr>
            <w:r>
              <w:rPr>
                <w:color w:val="000000"/>
                <w:szCs w:val="28"/>
              </w:rPr>
              <w:t>2420109020</w:t>
            </w:r>
          </w:p>
        </w:tc>
        <w:tc>
          <w:tcPr>
            <w:tcW w:w="680" w:type="dxa"/>
            <w:tcMar>
              <w:top w:w="0" w:type="dxa"/>
              <w:left w:w="0" w:type="dxa"/>
              <w:bottom w:w="0" w:type="dxa"/>
              <w:right w:w="0" w:type="dxa"/>
            </w:tcMar>
            <w:vAlign w:val="bottom"/>
          </w:tcPr>
          <w:p w14:paraId="2278FCF0"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68C352B" w14:textId="77777777" w:rsidR="00D26F88" w:rsidRDefault="00D26F88" w:rsidP="008313D0">
            <w:pPr>
              <w:jc w:val="right"/>
              <w:rPr>
                <w:color w:val="000000"/>
                <w:szCs w:val="28"/>
              </w:rPr>
            </w:pPr>
            <w:r>
              <w:rPr>
                <w:color w:val="000000"/>
                <w:szCs w:val="28"/>
              </w:rPr>
              <w:t>20929,0</w:t>
            </w:r>
          </w:p>
        </w:tc>
        <w:tc>
          <w:tcPr>
            <w:tcW w:w="1701" w:type="dxa"/>
            <w:tcMar>
              <w:top w:w="0" w:type="dxa"/>
              <w:left w:w="0" w:type="dxa"/>
              <w:bottom w:w="0" w:type="dxa"/>
              <w:right w:w="0" w:type="dxa"/>
            </w:tcMar>
            <w:vAlign w:val="bottom"/>
          </w:tcPr>
          <w:p w14:paraId="1BE06C05"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B9CB48A" w14:textId="77777777" w:rsidR="00D26F88" w:rsidRDefault="00D26F88" w:rsidP="008313D0">
            <w:pPr>
              <w:jc w:val="right"/>
              <w:rPr>
                <w:color w:val="000000"/>
                <w:szCs w:val="28"/>
              </w:rPr>
            </w:pPr>
            <w:r>
              <w:rPr>
                <w:color w:val="000000"/>
                <w:szCs w:val="28"/>
              </w:rPr>
              <w:t>—</w:t>
            </w:r>
          </w:p>
        </w:tc>
      </w:tr>
      <w:tr w:rsidR="00D26F88" w14:paraId="63475D93" w14:textId="77777777" w:rsidTr="00686FCA">
        <w:trPr>
          <w:jc w:val="right"/>
        </w:trPr>
        <w:tc>
          <w:tcPr>
            <w:tcW w:w="708" w:type="dxa"/>
            <w:tcMar>
              <w:top w:w="0" w:type="dxa"/>
              <w:left w:w="0" w:type="dxa"/>
              <w:bottom w:w="0" w:type="dxa"/>
              <w:right w:w="0" w:type="dxa"/>
            </w:tcMar>
          </w:tcPr>
          <w:p w14:paraId="087A821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EDE2E4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CA17BC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A159CE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A30A16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6ABFC2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F62071" w14:textId="77777777" w:rsidR="00D26F88" w:rsidRDefault="00D26F88" w:rsidP="008313D0">
            <w:pPr>
              <w:jc w:val="right"/>
              <w:rPr>
                <w:color w:val="000000"/>
                <w:szCs w:val="28"/>
              </w:rPr>
            </w:pPr>
          </w:p>
        </w:tc>
      </w:tr>
      <w:tr w:rsidR="00D26F88" w14:paraId="4132FA62" w14:textId="77777777" w:rsidTr="00686FCA">
        <w:trPr>
          <w:jc w:val="right"/>
        </w:trPr>
        <w:tc>
          <w:tcPr>
            <w:tcW w:w="708" w:type="dxa"/>
            <w:tcMar>
              <w:top w:w="0" w:type="dxa"/>
              <w:left w:w="0" w:type="dxa"/>
              <w:bottom w:w="0" w:type="dxa"/>
              <w:right w:w="0" w:type="dxa"/>
            </w:tcMar>
          </w:tcPr>
          <w:p w14:paraId="43DDB80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BE9C667" w14:textId="77777777" w:rsidR="00D26F88" w:rsidRDefault="00D26F88" w:rsidP="008313D0">
            <w:pPr>
              <w:jc w:val="both"/>
              <w:rPr>
                <w:color w:val="000000"/>
                <w:szCs w:val="28"/>
              </w:rPr>
            </w:pPr>
            <w:r>
              <w:rPr>
                <w:color w:val="000000"/>
                <w:szCs w:val="28"/>
              </w:rPr>
              <w:t>Строительство, реконструкция и приобретение объе</w:t>
            </w:r>
            <w:r>
              <w:rPr>
                <w:color w:val="000000"/>
                <w:szCs w:val="28"/>
              </w:rPr>
              <w:t>к</w:t>
            </w:r>
            <w:r>
              <w:rPr>
                <w:color w:val="000000"/>
                <w:szCs w:val="28"/>
              </w:rPr>
              <w:t>тов социального и производственного комплексов, в том числе объектов общегражданского назначения, жилья, инфраструктуры, включая проектные и изыск</w:t>
            </w:r>
            <w:r>
              <w:rPr>
                <w:color w:val="000000"/>
                <w:szCs w:val="28"/>
              </w:rPr>
              <w:t>а</w:t>
            </w:r>
            <w:r>
              <w:rPr>
                <w:color w:val="000000"/>
                <w:szCs w:val="28"/>
              </w:rPr>
              <w:t>тельские работы</w:t>
            </w:r>
          </w:p>
        </w:tc>
        <w:tc>
          <w:tcPr>
            <w:tcW w:w="1985" w:type="dxa"/>
            <w:tcMar>
              <w:top w:w="0" w:type="dxa"/>
              <w:left w:w="0" w:type="dxa"/>
              <w:bottom w:w="0" w:type="dxa"/>
              <w:right w:w="0" w:type="dxa"/>
            </w:tcMar>
            <w:vAlign w:val="bottom"/>
          </w:tcPr>
          <w:p w14:paraId="4076A073" w14:textId="77777777" w:rsidR="00BA1B74" w:rsidRDefault="00BA1B74" w:rsidP="008313D0">
            <w:pPr>
              <w:jc w:val="center"/>
              <w:rPr>
                <w:color w:val="000000"/>
                <w:szCs w:val="28"/>
              </w:rPr>
            </w:pPr>
          </w:p>
          <w:p w14:paraId="7FBE25AF" w14:textId="77777777" w:rsidR="00BA1B74" w:rsidRDefault="00BA1B74" w:rsidP="008313D0">
            <w:pPr>
              <w:jc w:val="center"/>
              <w:rPr>
                <w:color w:val="000000"/>
                <w:szCs w:val="28"/>
              </w:rPr>
            </w:pPr>
          </w:p>
          <w:p w14:paraId="13E9A121" w14:textId="77777777" w:rsidR="00BA1B74" w:rsidRDefault="00BA1B74" w:rsidP="008313D0">
            <w:pPr>
              <w:jc w:val="center"/>
              <w:rPr>
                <w:color w:val="000000"/>
                <w:szCs w:val="28"/>
              </w:rPr>
            </w:pPr>
          </w:p>
          <w:p w14:paraId="4CD35B15" w14:textId="77777777" w:rsidR="00BA1B74" w:rsidRDefault="00BA1B74" w:rsidP="008313D0">
            <w:pPr>
              <w:jc w:val="center"/>
              <w:rPr>
                <w:color w:val="000000"/>
                <w:szCs w:val="28"/>
              </w:rPr>
            </w:pPr>
          </w:p>
          <w:p w14:paraId="426D1970" w14:textId="04D725D7" w:rsidR="00D26F88" w:rsidRDefault="00D26F88" w:rsidP="008313D0">
            <w:pPr>
              <w:jc w:val="center"/>
              <w:rPr>
                <w:color w:val="000000"/>
                <w:szCs w:val="28"/>
              </w:rPr>
            </w:pPr>
            <w:r>
              <w:rPr>
                <w:color w:val="000000"/>
                <w:szCs w:val="28"/>
              </w:rPr>
              <w:t>2420111580</w:t>
            </w:r>
          </w:p>
        </w:tc>
        <w:tc>
          <w:tcPr>
            <w:tcW w:w="680" w:type="dxa"/>
            <w:tcMar>
              <w:top w:w="0" w:type="dxa"/>
              <w:left w:w="0" w:type="dxa"/>
              <w:bottom w:w="0" w:type="dxa"/>
              <w:right w:w="0" w:type="dxa"/>
            </w:tcMar>
            <w:vAlign w:val="bottom"/>
          </w:tcPr>
          <w:p w14:paraId="6E75A41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41101CF" w14:textId="77777777" w:rsidR="00BA1B74" w:rsidRDefault="00BA1B74" w:rsidP="008313D0">
            <w:pPr>
              <w:jc w:val="center"/>
              <w:rPr>
                <w:color w:val="000000"/>
                <w:szCs w:val="28"/>
              </w:rPr>
            </w:pPr>
          </w:p>
          <w:p w14:paraId="0B7F3992" w14:textId="77777777" w:rsidR="00BA1B74" w:rsidRDefault="00BA1B74" w:rsidP="008313D0">
            <w:pPr>
              <w:jc w:val="center"/>
              <w:rPr>
                <w:color w:val="000000"/>
                <w:szCs w:val="28"/>
              </w:rPr>
            </w:pPr>
          </w:p>
          <w:p w14:paraId="2AD04D13" w14:textId="77777777" w:rsidR="00BA1B74" w:rsidRDefault="00BA1B74" w:rsidP="008313D0">
            <w:pPr>
              <w:jc w:val="center"/>
              <w:rPr>
                <w:color w:val="000000"/>
                <w:szCs w:val="28"/>
              </w:rPr>
            </w:pPr>
          </w:p>
          <w:p w14:paraId="1429A87C" w14:textId="77777777" w:rsidR="00BA1B74" w:rsidRDefault="00BA1B74" w:rsidP="008313D0">
            <w:pPr>
              <w:jc w:val="center"/>
              <w:rPr>
                <w:color w:val="000000"/>
                <w:szCs w:val="28"/>
              </w:rPr>
            </w:pPr>
          </w:p>
          <w:p w14:paraId="32260936" w14:textId="77777777" w:rsidR="00D26F88" w:rsidRDefault="00D26F88" w:rsidP="008313D0">
            <w:pPr>
              <w:jc w:val="right"/>
              <w:rPr>
                <w:color w:val="000000"/>
                <w:szCs w:val="28"/>
              </w:rPr>
            </w:pPr>
            <w:r>
              <w:rPr>
                <w:color w:val="000000"/>
                <w:szCs w:val="28"/>
              </w:rPr>
              <w:t>77537,5</w:t>
            </w:r>
          </w:p>
        </w:tc>
        <w:tc>
          <w:tcPr>
            <w:tcW w:w="1701" w:type="dxa"/>
            <w:tcMar>
              <w:top w:w="0" w:type="dxa"/>
              <w:left w:w="0" w:type="dxa"/>
              <w:bottom w:w="0" w:type="dxa"/>
              <w:right w:w="0" w:type="dxa"/>
            </w:tcMar>
            <w:vAlign w:val="bottom"/>
          </w:tcPr>
          <w:p w14:paraId="75899773" w14:textId="77777777" w:rsidR="00BA1B74" w:rsidRDefault="00BA1B74" w:rsidP="008313D0">
            <w:pPr>
              <w:jc w:val="center"/>
              <w:rPr>
                <w:color w:val="000000"/>
                <w:szCs w:val="28"/>
              </w:rPr>
            </w:pPr>
          </w:p>
          <w:p w14:paraId="3A840E97" w14:textId="77777777" w:rsidR="00BA1B74" w:rsidRDefault="00BA1B74" w:rsidP="008313D0">
            <w:pPr>
              <w:jc w:val="center"/>
              <w:rPr>
                <w:color w:val="000000"/>
                <w:szCs w:val="28"/>
              </w:rPr>
            </w:pPr>
          </w:p>
          <w:p w14:paraId="77307B69" w14:textId="77777777" w:rsidR="00BA1B74" w:rsidRDefault="00BA1B74" w:rsidP="008313D0">
            <w:pPr>
              <w:jc w:val="center"/>
              <w:rPr>
                <w:color w:val="000000"/>
                <w:szCs w:val="28"/>
              </w:rPr>
            </w:pPr>
          </w:p>
          <w:p w14:paraId="19FB7311" w14:textId="77777777" w:rsidR="00BA1B74" w:rsidRDefault="00BA1B74" w:rsidP="008313D0">
            <w:pPr>
              <w:jc w:val="center"/>
              <w:rPr>
                <w:color w:val="000000"/>
                <w:szCs w:val="28"/>
              </w:rPr>
            </w:pPr>
          </w:p>
          <w:p w14:paraId="783C2F43"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4E035ED" w14:textId="77777777" w:rsidR="00BA1B74" w:rsidRDefault="00BA1B74" w:rsidP="008313D0">
            <w:pPr>
              <w:jc w:val="center"/>
              <w:rPr>
                <w:color w:val="000000"/>
                <w:szCs w:val="28"/>
              </w:rPr>
            </w:pPr>
          </w:p>
          <w:p w14:paraId="78818BE7" w14:textId="77777777" w:rsidR="00BA1B74" w:rsidRDefault="00BA1B74" w:rsidP="008313D0">
            <w:pPr>
              <w:jc w:val="center"/>
              <w:rPr>
                <w:color w:val="000000"/>
                <w:szCs w:val="28"/>
              </w:rPr>
            </w:pPr>
          </w:p>
          <w:p w14:paraId="1CE10FB6" w14:textId="77777777" w:rsidR="00BA1B74" w:rsidRDefault="00BA1B74" w:rsidP="008313D0">
            <w:pPr>
              <w:jc w:val="center"/>
              <w:rPr>
                <w:color w:val="000000"/>
                <w:szCs w:val="28"/>
              </w:rPr>
            </w:pPr>
          </w:p>
          <w:p w14:paraId="01247716" w14:textId="77777777" w:rsidR="00BA1B74" w:rsidRDefault="00BA1B74" w:rsidP="008313D0">
            <w:pPr>
              <w:jc w:val="center"/>
              <w:rPr>
                <w:color w:val="000000"/>
                <w:szCs w:val="28"/>
              </w:rPr>
            </w:pPr>
          </w:p>
          <w:p w14:paraId="37EE0498" w14:textId="77777777" w:rsidR="00D26F88" w:rsidRDefault="00D26F88" w:rsidP="008313D0">
            <w:pPr>
              <w:jc w:val="right"/>
              <w:rPr>
                <w:color w:val="000000"/>
                <w:szCs w:val="28"/>
              </w:rPr>
            </w:pPr>
            <w:r>
              <w:rPr>
                <w:color w:val="000000"/>
                <w:szCs w:val="28"/>
              </w:rPr>
              <w:t>—</w:t>
            </w:r>
          </w:p>
        </w:tc>
      </w:tr>
      <w:tr w:rsidR="00D26F88" w14:paraId="4E436B08" w14:textId="77777777" w:rsidTr="00686FCA">
        <w:trPr>
          <w:jc w:val="right"/>
        </w:trPr>
        <w:tc>
          <w:tcPr>
            <w:tcW w:w="708" w:type="dxa"/>
            <w:tcMar>
              <w:top w:w="0" w:type="dxa"/>
              <w:left w:w="0" w:type="dxa"/>
              <w:bottom w:w="0" w:type="dxa"/>
              <w:right w:w="0" w:type="dxa"/>
            </w:tcMar>
          </w:tcPr>
          <w:p w14:paraId="5BBC602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C1E79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DDDD4B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236099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E1A6D4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6DEEF9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19A79E6" w14:textId="77777777" w:rsidR="00D26F88" w:rsidRDefault="00D26F88" w:rsidP="008313D0">
            <w:pPr>
              <w:jc w:val="right"/>
              <w:rPr>
                <w:color w:val="000000"/>
                <w:szCs w:val="28"/>
              </w:rPr>
            </w:pPr>
          </w:p>
        </w:tc>
      </w:tr>
      <w:tr w:rsidR="00D26F88" w14:paraId="274F4C16" w14:textId="77777777" w:rsidTr="00686FCA">
        <w:trPr>
          <w:jc w:val="right"/>
        </w:trPr>
        <w:tc>
          <w:tcPr>
            <w:tcW w:w="708" w:type="dxa"/>
            <w:tcMar>
              <w:top w:w="0" w:type="dxa"/>
              <w:left w:w="0" w:type="dxa"/>
              <w:bottom w:w="0" w:type="dxa"/>
              <w:right w:w="0" w:type="dxa"/>
            </w:tcMar>
          </w:tcPr>
          <w:p w14:paraId="0B6E032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67AA7B6" w14:textId="77777777" w:rsidR="00D26F88" w:rsidRDefault="00D26F88" w:rsidP="008313D0">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7A80B6B9" w14:textId="77777777" w:rsidR="00D26F88" w:rsidRDefault="00D26F88" w:rsidP="008313D0">
            <w:pPr>
              <w:jc w:val="center"/>
              <w:rPr>
                <w:color w:val="000000"/>
                <w:szCs w:val="28"/>
              </w:rPr>
            </w:pPr>
            <w:r>
              <w:rPr>
                <w:color w:val="000000"/>
                <w:szCs w:val="28"/>
              </w:rPr>
              <w:t>2420111580</w:t>
            </w:r>
          </w:p>
        </w:tc>
        <w:tc>
          <w:tcPr>
            <w:tcW w:w="680" w:type="dxa"/>
            <w:tcMar>
              <w:top w:w="0" w:type="dxa"/>
              <w:left w:w="0" w:type="dxa"/>
              <w:bottom w:w="0" w:type="dxa"/>
              <w:right w:w="0" w:type="dxa"/>
            </w:tcMar>
            <w:vAlign w:val="bottom"/>
          </w:tcPr>
          <w:p w14:paraId="36EECD98" w14:textId="77777777" w:rsidR="00D26F88" w:rsidRDefault="00D26F88" w:rsidP="008313D0">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025219C3" w14:textId="77777777" w:rsidR="00D26F88" w:rsidRDefault="00D26F88" w:rsidP="008313D0">
            <w:pPr>
              <w:jc w:val="right"/>
              <w:rPr>
                <w:color w:val="000000"/>
                <w:szCs w:val="28"/>
              </w:rPr>
            </w:pPr>
            <w:r>
              <w:rPr>
                <w:color w:val="000000"/>
                <w:szCs w:val="28"/>
              </w:rPr>
              <w:t>77537,5</w:t>
            </w:r>
          </w:p>
        </w:tc>
        <w:tc>
          <w:tcPr>
            <w:tcW w:w="1701" w:type="dxa"/>
            <w:tcMar>
              <w:top w:w="0" w:type="dxa"/>
              <w:left w:w="0" w:type="dxa"/>
              <w:bottom w:w="0" w:type="dxa"/>
              <w:right w:w="0" w:type="dxa"/>
            </w:tcMar>
            <w:vAlign w:val="bottom"/>
          </w:tcPr>
          <w:p w14:paraId="22B303A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89F6E17" w14:textId="77777777" w:rsidR="00D26F88" w:rsidRDefault="00D26F88" w:rsidP="008313D0">
            <w:pPr>
              <w:jc w:val="right"/>
              <w:rPr>
                <w:color w:val="000000"/>
                <w:szCs w:val="28"/>
              </w:rPr>
            </w:pPr>
            <w:r>
              <w:rPr>
                <w:color w:val="000000"/>
                <w:szCs w:val="28"/>
              </w:rPr>
              <w:t>—</w:t>
            </w:r>
          </w:p>
        </w:tc>
      </w:tr>
      <w:tr w:rsidR="00D26F88" w14:paraId="2808F30E" w14:textId="77777777" w:rsidTr="00686FCA">
        <w:trPr>
          <w:jc w:val="right"/>
        </w:trPr>
        <w:tc>
          <w:tcPr>
            <w:tcW w:w="708" w:type="dxa"/>
            <w:tcMar>
              <w:top w:w="0" w:type="dxa"/>
              <w:left w:w="0" w:type="dxa"/>
              <w:bottom w:w="0" w:type="dxa"/>
              <w:right w:w="0" w:type="dxa"/>
            </w:tcMar>
          </w:tcPr>
          <w:p w14:paraId="2826B8C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08B09B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0FFF15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5DA843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B0F74F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B06338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7F3336E" w14:textId="77777777" w:rsidR="00D26F88" w:rsidRDefault="00D26F88" w:rsidP="008313D0">
            <w:pPr>
              <w:jc w:val="right"/>
              <w:rPr>
                <w:color w:val="000000"/>
                <w:szCs w:val="28"/>
              </w:rPr>
            </w:pPr>
          </w:p>
        </w:tc>
      </w:tr>
      <w:tr w:rsidR="00D26F88" w14:paraId="0AB5A06F" w14:textId="77777777" w:rsidTr="00686FCA">
        <w:trPr>
          <w:jc w:val="right"/>
        </w:trPr>
        <w:tc>
          <w:tcPr>
            <w:tcW w:w="708" w:type="dxa"/>
            <w:tcMar>
              <w:top w:w="0" w:type="dxa"/>
              <w:left w:w="0" w:type="dxa"/>
              <w:bottom w:w="0" w:type="dxa"/>
              <w:right w:w="0" w:type="dxa"/>
            </w:tcMar>
          </w:tcPr>
          <w:p w14:paraId="7A612FB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711C5B" w14:textId="77777777" w:rsidR="00D26F88" w:rsidRDefault="00D26F88" w:rsidP="008313D0">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7759BFF9" w14:textId="77777777" w:rsidR="00D26F88" w:rsidRDefault="00D26F88" w:rsidP="008313D0">
            <w:pPr>
              <w:jc w:val="center"/>
              <w:rPr>
                <w:color w:val="000000"/>
                <w:szCs w:val="28"/>
              </w:rPr>
            </w:pPr>
            <w:r>
              <w:rPr>
                <w:color w:val="000000"/>
                <w:szCs w:val="28"/>
              </w:rPr>
              <w:t>2430000000</w:t>
            </w:r>
          </w:p>
        </w:tc>
        <w:tc>
          <w:tcPr>
            <w:tcW w:w="680" w:type="dxa"/>
            <w:tcMar>
              <w:top w:w="0" w:type="dxa"/>
              <w:left w:w="0" w:type="dxa"/>
              <w:bottom w:w="0" w:type="dxa"/>
              <w:right w:w="0" w:type="dxa"/>
            </w:tcMar>
            <w:vAlign w:val="bottom"/>
          </w:tcPr>
          <w:p w14:paraId="4926A97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B403DBA" w14:textId="77777777" w:rsidR="00D26F88" w:rsidRDefault="00D26F88" w:rsidP="008313D0">
            <w:pPr>
              <w:jc w:val="right"/>
              <w:rPr>
                <w:color w:val="000000"/>
                <w:szCs w:val="28"/>
              </w:rPr>
            </w:pPr>
            <w:r>
              <w:rPr>
                <w:color w:val="000000"/>
                <w:szCs w:val="28"/>
              </w:rPr>
              <w:t>2999966,9</w:t>
            </w:r>
          </w:p>
        </w:tc>
        <w:tc>
          <w:tcPr>
            <w:tcW w:w="1701" w:type="dxa"/>
            <w:tcMar>
              <w:top w:w="0" w:type="dxa"/>
              <w:left w:w="0" w:type="dxa"/>
              <w:bottom w:w="0" w:type="dxa"/>
              <w:right w:w="0" w:type="dxa"/>
            </w:tcMar>
            <w:vAlign w:val="bottom"/>
          </w:tcPr>
          <w:p w14:paraId="1A8D004F" w14:textId="77777777" w:rsidR="00D26F88" w:rsidRDefault="00D26F88" w:rsidP="008313D0">
            <w:pPr>
              <w:jc w:val="right"/>
              <w:rPr>
                <w:color w:val="000000"/>
                <w:szCs w:val="28"/>
              </w:rPr>
            </w:pPr>
            <w:r>
              <w:rPr>
                <w:color w:val="000000"/>
                <w:szCs w:val="28"/>
              </w:rPr>
              <w:t>2977778,6</w:t>
            </w:r>
          </w:p>
        </w:tc>
        <w:tc>
          <w:tcPr>
            <w:tcW w:w="1701" w:type="dxa"/>
            <w:tcMar>
              <w:top w:w="0" w:type="dxa"/>
              <w:left w:w="0" w:type="dxa"/>
              <w:bottom w:w="0" w:type="dxa"/>
              <w:right w:w="0" w:type="dxa"/>
            </w:tcMar>
            <w:vAlign w:val="bottom"/>
          </w:tcPr>
          <w:p w14:paraId="2E51945E" w14:textId="77777777" w:rsidR="00D26F88" w:rsidRDefault="00D26F88" w:rsidP="008313D0">
            <w:pPr>
              <w:jc w:val="right"/>
              <w:rPr>
                <w:color w:val="000000"/>
                <w:szCs w:val="28"/>
              </w:rPr>
            </w:pPr>
            <w:r>
              <w:rPr>
                <w:color w:val="000000"/>
                <w:szCs w:val="28"/>
              </w:rPr>
              <w:t>3095312,8</w:t>
            </w:r>
          </w:p>
        </w:tc>
      </w:tr>
      <w:tr w:rsidR="00D26F88" w14:paraId="47B66F24" w14:textId="77777777" w:rsidTr="00686FCA">
        <w:trPr>
          <w:jc w:val="right"/>
        </w:trPr>
        <w:tc>
          <w:tcPr>
            <w:tcW w:w="708" w:type="dxa"/>
            <w:tcMar>
              <w:top w:w="0" w:type="dxa"/>
              <w:left w:w="0" w:type="dxa"/>
              <w:bottom w:w="0" w:type="dxa"/>
              <w:right w:w="0" w:type="dxa"/>
            </w:tcMar>
          </w:tcPr>
          <w:p w14:paraId="74D8845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159B20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910A29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E3B77F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A752BA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1843B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9EA972D" w14:textId="77777777" w:rsidR="00D26F88" w:rsidRDefault="00D26F88" w:rsidP="008313D0">
            <w:pPr>
              <w:jc w:val="right"/>
              <w:rPr>
                <w:color w:val="000000"/>
                <w:szCs w:val="28"/>
              </w:rPr>
            </w:pPr>
          </w:p>
        </w:tc>
      </w:tr>
      <w:tr w:rsidR="00D26F88" w14:paraId="3E55CB23" w14:textId="77777777" w:rsidTr="00686FCA">
        <w:trPr>
          <w:jc w:val="right"/>
        </w:trPr>
        <w:tc>
          <w:tcPr>
            <w:tcW w:w="708" w:type="dxa"/>
            <w:tcMar>
              <w:top w:w="0" w:type="dxa"/>
              <w:left w:w="0" w:type="dxa"/>
              <w:bottom w:w="0" w:type="dxa"/>
              <w:right w:w="0" w:type="dxa"/>
            </w:tcMar>
          </w:tcPr>
          <w:p w14:paraId="3CD2911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151776" w14:textId="77777777" w:rsidR="00D26F88" w:rsidRDefault="00D26F88" w:rsidP="008313D0">
            <w:pPr>
              <w:jc w:val="both"/>
              <w:rPr>
                <w:color w:val="000000"/>
                <w:szCs w:val="28"/>
              </w:rPr>
            </w:pPr>
            <w:r>
              <w:rPr>
                <w:color w:val="000000"/>
                <w:szCs w:val="28"/>
              </w:rPr>
              <w:t>Комплекс процессных мероприятий "Обеспечение де</w:t>
            </w:r>
            <w:r>
              <w:rPr>
                <w:color w:val="000000"/>
                <w:szCs w:val="28"/>
              </w:rPr>
              <w:t>я</w:t>
            </w:r>
            <w:r>
              <w:rPr>
                <w:color w:val="000000"/>
                <w:szCs w:val="28"/>
              </w:rPr>
              <w:t>тельности министерства и подведомственных орган</w:t>
            </w:r>
            <w:r>
              <w:rPr>
                <w:color w:val="000000"/>
                <w:szCs w:val="28"/>
              </w:rPr>
              <w:t>и</w:t>
            </w:r>
            <w:r>
              <w:rPr>
                <w:color w:val="000000"/>
                <w:szCs w:val="28"/>
              </w:rPr>
              <w:t xml:space="preserve">заций, оказание </w:t>
            </w:r>
            <w:proofErr w:type="spellStart"/>
            <w:r>
              <w:rPr>
                <w:color w:val="000000"/>
                <w:szCs w:val="28"/>
              </w:rPr>
              <w:t>грантовой</w:t>
            </w:r>
            <w:proofErr w:type="spellEnd"/>
            <w:r>
              <w:rPr>
                <w:color w:val="000000"/>
                <w:szCs w:val="28"/>
              </w:rPr>
              <w:t xml:space="preserve"> и социальной поддержки субъектам агропромышленного комплекса"</w:t>
            </w:r>
          </w:p>
        </w:tc>
        <w:tc>
          <w:tcPr>
            <w:tcW w:w="1985" w:type="dxa"/>
            <w:tcMar>
              <w:top w:w="0" w:type="dxa"/>
              <w:left w:w="0" w:type="dxa"/>
              <w:bottom w:w="0" w:type="dxa"/>
              <w:right w:w="0" w:type="dxa"/>
            </w:tcMar>
            <w:vAlign w:val="bottom"/>
          </w:tcPr>
          <w:p w14:paraId="45321097" w14:textId="77777777" w:rsidR="00D26F88" w:rsidRDefault="00D26F88" w:rsidP="008313D0">
            <w:pPr>
              <w:jc w:val="center"/>
              <w:rPr>
                <w:color w:val="000000"/>
                <w:szCs w:val="28"/>
              </w:rPr>
            </w:pPr>
            <w:r>
              <w:rPr>
                <w:color w:val="000000"/>
                <w:szCs w:val="28"/>
              </w:rPr>
              <w:t>2430100000</w:t>
            </w:r>
          </w:p>
        </w:tc>
        <w:tc>
          <w:tcPr>
            <w:tcW w:w="680" w:type="dxa"/>
            <w:tcMar>
              <w:top w:w="0" w:type="dxa"/>
              <w:left w:w="0" w:type="dxa"/>
              <w:bottom w:w="0" w:type="dxa"/>
              <w:right w:w="0" w:type="dxa"/>
            </w:tcMar>
            <w:vAlign w:val="bottom"/>
          </w:tcPr>
          <w:p w14:paraId="2CB33B1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2EF7B3C" w14:textId="77777777" w:rsidR="00D26F88" w:rsidRDefault="00D26F88" w:rsidP="008313D0">
            <w:pPr>
              <w:jc w:val="right"/>
              <w:rPr>
                <w:color w:val="000000"/>
                <w:szCs w:val="28"/>
              </w:rPr>
            </w:pPr>
            <w:r>
              <w:rPr>
                <w:color w:val="000000"/>
                <w:szCs w:val="28"/>
              </w:rPr>
              <w:t>1607694,6</w:t>
            </w:r>
          </w:p>
        </w:tc>
        <w:tc>
          <w:tcPr>
            <w:tcW w:w="1701" w:type="dxa"/>
            <w:tcMar>
              <w:top w:w="0" w:type="dxa"/>
              <w:left w:w="0" w:type="dxa"/>
              <w:bottom w:w="0" w:type="dxa"/>
              <w:right w:w="0" w:type="dxa"/>
            </w:tcMar>
            <w:vAlign w:val="bottom"/>
          </w:tcPr>
          <w:p w14:paraId="6857935F" w14:textId="77777777" w:rsidR="00D26F88" w:rsidRDefault="00D26F88" w:rsidP="008313D0">
            <w:pPr>
              <w:jc w:val="right"/>
              <w:rPr>
                <w:color w:val="000000"/>
                <w:szCs w:val="28"/>
              </w:rPr>
            </w:pPr>
            <w:r>
              <w:rPr>
                <w:color w:val="000000"/>
                <w:szCs w:val="28"/>
              </w:rPr>
              <w:t>1622301,4</w:t>
            </w:r>
          </w:p>
        </w:tc>
        <w:tc>
          <w:tcPr>
            <w:tcW w:w="1701" w:type="dxa"/>
            <w:tcMar>
              <w:top w:w="0" w:type="dxa"/>
              <w:left w:w="0" w:type="dxa"/>
              <w:bottom w:w="0" w:type="dxa"/>
              <w:right w:w="0" w:type="dxa"/>
            </w:tcMar>
            <w:vAlign w:val="bottom"/>
          </w:tcPr>
          <w:p w14:paraId="02BD96FB" w14:textId="77777777" w:rsidR="00D26F88" w:rsidRDefault="00D26F88" w:rsidP="008313D0">
            <w:pPr>
              <w:jc w:val="right"/>
              <w:rPr>
                <w:color w:val="000000"/>
                <w:szCs w:val="28"/>
              </w:rPr>
            </w:pPr>
            <w:r>
              <w:rPr>
                <w:color w:val="000000"/>
                <w:szCs w:val="28"/>
              </w:rPr>
              <w:t>1741998,9</w:t>
            </w:r>
          </w:p>
        </w:tc>
      </w:tr>
      <w:tr w:rsidR="00D26F88" w14:paraId="415BD689" w14:textId="77777777" w:rsidTr="00686FCA">
        <w:trPr>
          <w:jc w:val="right"/>
        </w:trPr>
        <w:tc>
          <w:tcPr>
            <w:tcW w:w="708" w:type="dxa"/>
            <w:tcMar>
              <w:top w:w="0" w:type="dxa"/>
              <w:left w:w="0" w:type="dxa"/>
              <w:bottom w:w="0" w:type="dxa"/>
              <w:right w:w="0" w:type="dxa"/>
            </w:tcMar>
          </w:tcPr>
          <w:p w14:paraId="7C5EE12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EF03AB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1090BB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31457A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E72B30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49D5F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8A29C87" w14:textId="77777777" w:rsidR="00D26F88" w:rsidRDefault="00D26F88" w:rsidP="008313D0">
            <w:pPr>
              <w:jc w:val="right"/>
              <w:rPr>
                <w:color w:val="000000"/>
                <w:szCs w:val="28"/>
              </w:rPr>
            </w:pPr>
          </w:p>
        </w:tc>
      </w:tr>
      <w:tr w:rsidR="00D26F88" w14:paraId="71BBB3F1" w14:textId="77777777" w:rsidTr="00686FCA">
        <w:trPr>
          <w:jc w:val="right"/>
        </w:trPr>
        <w:tc>
          <w:tcPr>
            <w:tcW w:w="708" w:type="dxa"/>
            <w:tcMar>
              <w:top w:w="0" w:type="dxa"/>
              <w:left w:w="0" w:type="dxa"/>
              <w:bottom w:w="0" w:type="dxa"/>
              <w:right w:w="0" w:type="dxa"/>
            </w:tcMar>
          </w:tcPr>
          <w:p w14:paraId="7B422A6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6162B9"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17151AC4" w14:textId="77777777" w:rsidR="00D26F88" w:rsidRDefault="00D26F88" w:rsidP="008313D0">
            <w:pPr>
              <w:jc w:val="center"/>
              <w:rPr>
                <w:color w:val="000000"/>
                <w:szCs w:val="28"/>
              </w:rPr>
            </w:pPr>
            <w:r>
              <w:rPr>
                <w:color w:val="000000"/>
                <w:szCs w:val="28"/>
              </w:rPr>
              <w:t>2430100190</w:t>
            </w:r>
          </w:p>
        </w:tc>
        <w:tc>
          <w:tcPr>
            <w:tcW w:w="680" w:type="dxa"/>
            <w:tcMar>
              <w:top w:w="0" w:type="dxa"/>
              <w:left w:w="0" w:type="dxa"/>
              <w:bottom w:w="0" w:type="dxa"/>
              <w:right w:w="0" w:type="dxa"/>
            </w:tcMar>
            <w:vAlign w:val="bottom"/>
          </w:tcPr>
          <w:p w14:paraId="1FB0969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48DD9F9" w14:textId="77777777" w:rsidR="00D26F88" w:rsidRDefault="00D26F88" w:rsidP="008313D0">
            <w:pPr>
              <w:jc w:val="right"/>
              <w:rPr>
                <w:color w:val="000000"/>
                <w:szCs w:val="28"/>
              </w:rPr>
            </w:pPr>
            <w:r>
              <w:rPr>
                <w:color w:val="000000"/>
                <w:szCs w:val="28"/>
              </w:rPr>
              <w:t>335997,6</w:t>
            </w:r>
          </w:p>
        </w:tc>
        <w:tc>
          <w:tcPr>
            <w:tcW w:w="1701" w:type="dxa"/>
            <w:tcMar>
              <w:top w:w="0" w:type="dxa"/>
              <w:left w:w="0" w:type="dxa"/>
              <w:bottom w:w="0" w:type="dxa"/>
              <w:right w:w="0" w:type="dxa"/>
            </w:tcMar>
            <w:vAlign w:val="bottom"/>
          </w:tcPr>
          <w:p w14:paraId="60F00B5C" w14:textId="77777777" w:rsidR="00D26F88" w:rsidRDefault="00D26F88" w:rsidP="008313D0">
            <w:pPr>
              <w:jc w:val="right"/>
              <w:rPr>
                <w:color w:val="000000"/>
                <w:szCs w:val="28"/>
              </w:rPr>
            </w:pPr>
            <w:r>
              <w:rPr>
                <w:color w:val="000000"/>
                <w:szCs w:val="28"/>
              </w:rPr>
              <w:t>344638,9</w:t>
            </w:r>
          </w:p>
        </w:tc>
        <w:tc>
          <w:tcPr>
            <w:tcW w:w="1701" w:type="dxa"/>
            <w:tcMar>
              <w:top w:w="0" w:type="dxa"/>
              <w:left w:w="0" w:type="dxa"/>
              <w:bottom w:w="0" w:type="dxa"/>
              <w:right w:w="0" w:type="dxa"/>
            </w:tcMar>
            <w:vAlign w:val="bottom"/>
          </w:tcPr>
          <w:p w14:paraId="73F0A375" w14:textId="77777777" w:rsidR="00D26F88" w:rsidRDefault="00D26F88" w:rsidP="008313D0">
            <w:pPr>
              <w:jc w:val="right"/>
              <w:rPr>
                <w:color w:val="000000"/>
                <w:szCs w:val="28"/>
              </w:rPr>
            </w:pPr>
            <w:r>
              <w:rPr>
                <w:color w:val="000000"/>
                <w:szCs w:val="28"/>
              </w:rPr>
              <w:t>344638,9</w:t>
            </w:r>
          </w:p>
        </w:tc>
      </w:tr>
      <w:tr w:rsidR="00D26F88" w14:paraId="100A18DF" w14:textId="77777777" w:rsidTr="00686FCA">
        <w:trPr>
          <w:jc w:val="right"/>
        </w:trPr>
        <w:tc>
          <w:tcPr>
            <w:tcW w:w="708" w:type="dxa"/>
            <w:tcMar>
              <w:top w:w="0" w:type="dxa"/>
              <w:left w:w="0" w:type="dxa"/>
              <w:bottom w:w="0" w:type="dxa"/>
              <w:right w:w="0" w:type="dxa"/>
            </w:tcMar>
          </w:tcPr>
          <w:p w14:paraId="48F308E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EA881F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18EE5F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21899D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4D2523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A855D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BF2789E" w14:textId="77777777" w:rsidR="00D26F88" w:rsidRDefault="00D26F88" w:rsidP="008313D0">
            <w:pPr>
              <w:jc w:val="right"/>
              <w:rPr>
                <w:color w:val="000000"/>
                <w:szCs w:val="28"/>
              </w:rPr>
            </w:pPr>
          </w:p>
        </w:tc>
      </w:tr>
      <w:tr w:rsidR="00D26F88" w14:paraId="3720950C" w14:textId="77777777" w:rsidTr="00686FCA">
        <w:trPr>
          <w:jc w:val="right"/>
        </w:trPr>
        <w:tc>
          <w:tcPr>
            <w:tcW w:w="708" w:type="dxa"/>
            <w:tcMar>
              <w:top w:w="0" w:type="dxa"/>
              <w:left w:w="0" w:type="dxa"/>
              <w:bottom w:w="0" w:type="dxa"/>
              <w:right w:w="0" w:type="dxa"/>
            </w:tcMar>
          </w:tcPr>
          <w:p w14:paraId="6E68E3D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F8F410" w14:textId="77777777" w:rsidR="00D26F88" w:rsidRDefault="00D26F88" w:rsidP="008313D0">
            <w:pPr>
              <w:jc w:val="both"/>
              <w:rPr>
                <w:color w:val="000000"/>
                <w:szCs w:val="28"/>
              </w:rPr>
            </w:pPr>
            <w:r>
              <w:rPr>
                <w:color w:val="000000"/>
                <w:szCs w:val="28"/>
              </w:rPr>
              <w:t xml:space="preserve">Расходы на выплаты персоналу в целях обеспечения </w:t>
            </w:r>
            <w:r>
              <w:rPr>
                <w:color w:val="000000"/>
                <w:szCs w:val="28"/>
              </w:rPr>
              <w:lastRenderedPageBreak/>
              <w:t>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11B7DE8F" w14:textId="77777777" w:rsidR="00D26F88" w:rsidRDefault="00D26F88" w:rsidP="008313D0">
            <w:pPr>
              <w:jc w:val="center"/>
              <w:rPr>
                <w:color w:val="000000"/>
                <w:szCs w:val="28"/>
              </w:rPr>
            </w:pPr>
            <w:r>
              <w:rPr>
                <w:color w:val="000000"/>
                <w:szCs w:val="28"/>
              </w:rPr>
              <w:lastRenderedPageBreak/>
              <w:t>2430100190</w:t>
            </w:r>
          </w:p>
        </w:tc>
        <w:tc>
          <w:tcPr>
            <w:tcW w:w="680" w:type="dxa"/>
            <w:tcMar>
              <w:top w:w="0" w:type="dxa"/>
              <w:left w:w="0" w:type="dxa"/>
              <w:bottom w:w="0" w:type="dxa"/>
              <w:right w:w="0" w:type="dxa"/>
            </w:tcMar>
            <w:vAlign w:val="bottom"/>
          </w:tcPr>
          <w:p w14:paraId="55E1D822"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42D756E" w14:textId="77777777" w:rsidR="00D26F88" w:rsidRDefault="00D26F88" w:rsidP="008313D0">
            <w:pPr>
              <w:jc w:val="right"/>
              <w:rPr>
                <w:color w:val="000000"/>
                <w:szCs w:val="28"/>
              </w:rPr>
            </w:pPr>
            <w:r>
              <w:rPr>
                <w:color w:val="000000"/>
                <w:szCs w:val="28"/>
              </w:rPr>
              <w:t>293914,8</w:t>
            </w:r>
          </w:p>
        </w:tc>
        <w:tc>
          <w:tcPr>
            <w:tcW w:w="1701" w:type="dxa"/>
            <w:tcMar>
              <w:top w:w="0" w:type="dxa"/>
              <w:left w:w="0" w:type="dxa"/>
              <w:bottom w:w="0" w:type="dxa"/>
              <w:right w:w="0" w:type="dxa"/>
            </w:tcMar>
            <w:vAlign w:val="bottom"/>
          </w:tcPr>
          <w:p w14:paraId="6EFED812" w14:textId="77777777" w:rsidR="00D26F88" w:rsidRDefault="00D26F88" w:rsidP="008313D0">
            <w:pPr>
              <w:jc w:val="right"/>
              <w:rPr>
                <w:color w:val="000000"/>
                <w:szCs w:val="28"/>
              </w:rPr>
            </w:pPr>
            <w:r>
              <w:rPr>
                <w:color w:val="000000"/>
                <w:szCs w:val="28"/>
              </w:rPr>
              <w:t>302541,8</w:t>
            </w:r>
          </w:p>
        </w:tc>
        <w:tc>
          <w:tcPr>
            <w:tcW w:w="1701" w:type="dxa"/>
            <w:tcMar>
              <w:top w:w="0" w:type="dxa"/>
              <w:left w:w="0" w:type="dxa"/>
              <w:bottom w:w="0" w:type="dxa"/>
              <w:right w:w="0" w:type="dxa"/>
            </w:tcMar>
            <w:vAlign w:val="bottom"/>
          </w:tcPr>
          <w:p w14:paraId="41B425F2" w14:textId="77777777" w:rsidR="00D26F88" w:rsidRDefault="00D26F88" w:rsidP="008313D0">
            <w:pPr>
              <w:jc w:val="right"/>
              <w:rPr>
                <w:color w:val="000000"/>
                <w:szCs w:val="28"/>
              </w:rPr>
            </w:pPr>
            <w:r>
              <w:rPr>
                <w:color w:val="000000"/>
                <w:szCs w:val="28"/>
              </w:rPr>
              <w:t>302541,8</w:t>
            </w:r>
          </w:p>
        </w:tc>
      </w:tr>
      <w:tr w:rsidR="00D26F88" w14:paraId="58F20DBA" w14:textId="77777777" w:rsidTr="00686FCA">
        <w:trPr>
          <w:jc w:val="right"/>
        </w:trPr>
        <w:tc>
          <w:tcPr>
            <w:tcW w:w="708" w:type="dxa"/>
            <w:tcMar>
              <w:top w:w="0" w:type="dxa"/>
              <w:left w:w="0" w:type="dxa"/>
              <w:bottom w:w="0" w:type="dxa"/>
              <w:right w:w="0" w:type="dxa"/>
            </w:tcMar>
          </w:tcPr>
          <w:p w14:paraId="7802C8E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DE2DE3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3741E7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8C20C2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75837B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5E264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CEF0725" w14:textId="77777777" w:rsidR="00D26F88" w:rsidRDefault="00D26F88" w:rsidP="008313D0">
            <w:pPr>
              <w:jc w:val="right"/>
              <w:rPr>
                <w:color w:val="000000"/>
                <w:szCs w:val="28"/>
              </w:rPr>
            </w:pPr>
          </w:p>
        </w:tc>
      </w:tr>
      <w:tr w:rsidR="00D26F88" w14:paraId="28946841" w14:textId="77777777" w:rsidTr="00686FCA">
        <w:trPr>
          <w:jc w:val="right"/>
        </w:trPr>
        <w:tc>
          <w:tcPr>
            <w:tcW w:w="708" w:type="dxa"/>
            <w:tcMar>
              <w:top w:w="0" w:type="dxa"/>
              <w:left w:w="0" w:type="dxa"/>
              <w:bottom w:w="0" w:type="dxa"/>
              <w:right w:w="0" w:type="dxa"/>
            </w:tcMar>
          </w:tcPr>
          <w:p w14:paraId="5905790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1FFEC7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21E4CB2" w14:textId="77777777" w:rsidR="00D26F88" w:rsidRDefault="00D26F88" w:rsidP="008313D0">
            <w:pPr>
              <w:jc w:val="center"/>
              <w:rPr>
                <w:color w:val="000000"/>
                <w:szCs w:val="28"/>
              </w:rPr>
            </w:pPr>
            <w:r>
              <w:rPr>
                <w:color w:val="000000"/>
                <w:szCs w:val="28"/>
              </w:rPr>
              <w:t>2430100190</w:t>
            </w:r>
          </w:p>
        </w:tc>
        <w:tc>
          <w:tcPr>
            <w:tcW w:w="680" w:type="dxa"/>
            <w:tcMar>
              <w:top w:w="0" w:type="dxa"/>
              <w:left w:w="0" w:type="dxa"/>
              <w:bottom w:w="0" w:type="dxa"/>
              <w:right w:w="0" w:type="dxa"/>
            </w:tcMar>
            <w:vAlign w:val="bottom"/>
          </w:tcPr>
          <w:p w14:paraId="2F71117F"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FB8FDE5" w14:textId="77777777" w:rsidR="00D26F88" w:rsidRDefault="00D26F88" w:rsidP="008313D0">
            <w:pPr>
              <w:jc w:val="right"/>
              <w:rPr>
                <w:color w:val="000000"/>
                <w:szCs w:val="28"/>
              </w:rPr>
            </w:pPr>
            <w:r>
              <w:rPr>
                <w:color w:val="000000"/>
                <w:szCs w:val="28"/>
              </w:rPr>
              <w:t>41998,3</w:t>
            </w:r>
          </w:p>
        </w:tc>
        <w:tc>
          <w:tcPr>
            <w:tcW w:w="1701" w:type="dxa"/>
            <w:tcMar>
              <w:top w:w="0" w:type="dxa"/>
              <w:left w:w="0" w:type="dxa"/>
              <w:bottom w:w="0" w:type="dxa"/>
              <w:right w:w="0" w:type="dxa"/>
            </w:tcMar>
            <w:vAlign w:val="bottom"/>
          </w:tcPr>
          <w:p w14:paraId="16F0FBFB" w14:textId="77777777" w:rsidR="00D26F88" w:rsidRDefault="00D26F88" w:rsidP="008313D0">
            <w:pPr>
              <w:jc w:val="right"/>
              <w:rPr>
                <w:color w:val="000000"/>
                <w:szCs w:val="28"/>
              </w:rPr>
            </w:pPr>
            <w:r>
              <w:rPr>
                <w:color w:val="000000"/>
                <w:szCs w:val="28"/>
              </w:rPr>
              <w:t>42012,6</w:t>
            </w:r>
          </w:p>
        </w:tc>
        <w:tc>
          <w:tcPr>
            <w:tcW w:w="1701" w:type="dxa"/>
            <w:tcMar>
              <w:top w:w="0" w:type="dxa"/>
              <w:left w:w="0" w:type="dxa"/>
              <w:bottom w:w="0" w:type="dxa"/>
              <w:right w:w="0" w:type="dxa"/>
            </w:tcMar>
            <w:vAlign w:val="bottom"/>
          </w:tcPr>
          <w:p w14:paraId="35FF9218" w14:textId="77777777" w:rsidR="00D26F88" w:rsidRDefault="00D26F88" w:rsidP="008313D0">
            <w:pPr>
              <w:jc w:val="right"/>
              <w:rPr>
                <w:color w:val="000000"/>
                <w:szCs w:val="28"/>
              </w:rPr>
            </w:pPr>
            <w:r>
              <w:rPr>
                <w:color w:val="000000"/>
                <w:szCs w:val="28"/>
              </w:rPr>
              <w:t>42012,6</w:t>
            </w:r>
          </w:p>
        </w:tc>
      </w:tr>
      <w:tr w:rsidR="00D26F88" w14:paraId="4F567B94" w14:textId="77777777" w:rsidTr="00686FCA">
        <w:trPr>
          <w:jc w:val="right"/>
        </w:trPr>
        <w:tc>
          <w:tcPr>
            <w:tcW w:w="708" w:type="dxa"/>
            <w:tcMar>
              <w:top w:w="0" w:type="dxa"/>
              <w:left w:w="0" w:type="dxa"/>
              <w:bottom w:w="0" w:type="dxa"/>
              <w:right w:w="0" w:type="dxa"/>
            </w:tcMar>
          </w:tcPr>
          <w:p w14:paraId="60704EA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F86D3C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2777B7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CC78B7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E3D75B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6DB0F5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CE8F046" w14:textId="77777777" w:rsidR="00D26F88" w:rsidRDefault="00D26F88" w:rsidP="008313D0">
            <w:pPr>
              <w:jc w:val="right"/>
              <w:rPr>
                <w:color w:val="000000"/>
                <w:szCs w:val="28"/>
              </w:rPr>
            </w:pPr>
          </w:p>
        </w:tc>
      </w:tr>
      <w:tr w:rsidR="00D26F88" w14:paraId="5EF9065B" w14:textId="77777777" w:rsidTr="00686FCA">
        <w:trPr>
          <w:jc w:val="right"/>
        </w:trPr>
        <w:tc>
          <w:tcPr>
            <w:tcW w:w="708" w:type="dxa"/>
            <w:tcMar>
              <w:top w:w="0" w:type="dxa"/>
              <w:left w:w="0" w:type="dxa"/>
              <w:bottom w:w="0" w:type="dxa"/>
              <w:right w:w="0" w:type="dxa"/>
            </w:tcMar>
          </w:tcPr>
          <w:p w14:paraId="43CFC7E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352C1C"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3E9E851" w14:textId="77777777" w:rsidR="00D26F88" w:rsidRDefault="00D26F88" w:rsidP="008313D0">
            <w:pPr>
              <w:jc w:val="center"/>
              <w:rPr>
                <w:color w:val="000000"/>
                <w:szCs w:val="28"/>
              </w:rPr>
            </w:pPr>
            <w:r>
              <w:rPr>
                <w:color w:val="000000"/>
                <w:szCs w:val="28"/>
              </w:rPr>
              <w:t>2430100190</w:t>
            </w:r>
          </w:p>
        </w:tc>
        <w:tc>
          <w:tcPr>
            <w:tcW w:w="680" w:type="dxa"/>
            <w:tcMar>
              <w:top w:w="0" w:type="dxa"/>
              <w:left w:w="0" w:type="dxa"/>
              <w:bottom w:w="0" w:type="dxa"/>
              <w:right w:w="0" w:type="dxa"/>
            </w:tcMar>
            <w:vAlign w:val="bottom"/>
          </w:tcPr>
          <w:p w14:paraId="2F824378"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363167B" w14:textId="77777777" w:rsidR="00D26F88" w:rsidRDefault="00D26F88" w:rsidP="008313D0">
            <w:pPr>
              <w:jc w:val="right"/>
              <w:rPr>
                <w:color w:val="000000"/>
                <w:szCs w:val="28"/>
              </w:rPr>
            </w:pPr>
            <w:r>
              <w:rPr>
                <w:color w:val="000000"/>
                <w:szCs w:val="28"/>
              </w:rPr>
              <w:t>84,5</w:t>
            </w:r>
          </w:p>
        </w:tc>
        <w:tc>
          <w:tcPr>
            <w:tcW w:w="1701" w:type="dxa"/>
            <w:tcMar>
              <w:top w:w="0" w:type="dxa"/>
              <w:left w:w="0" w:type="dxa"/>
              <w:bottom w:w="0" w:type="dxa"/>
              <w:right w:w="0" w:type="dxa"/>
            </w:tcMar>
            <w:vAlign w:val="bottom"/>
          </w:tcPr>
          <w:p w14:paraId="7B6235E3" w14:textId="77777777" w:rsidR="00D26F88" w:rsidRDefault="00D26F88" w:rsidP="008313D0">
            <w:pPr>
              <w:jc w:val="right"/>
              <w:rPr>
                <w:color w:val="000000"/>
                <w:szCs w:val="28"/>
              </w:rPr>
            </w:pPr>
            <w:r>
              <w:rPr>
                <w:color w:val="000000"/>
                <w:szCs w:val="28"/>
              </w:rPr>
              <w:t>84,5</w:t>
            </w:r>
          </w:p>
        </w:tc>
        <w:tc>
          <w:tcPr>
            <w:tcW w:w="1701" w:type="dxa"/>
            <w:tcMar>
              <w:top w:w="0" w:type="dxa"/>
              <w:left w:w="0" w:type="dxa"/>
              <w:bottom w:w="0" w:type="dxa"/>
              <w:right w:w="0" w:type="dxa"/>
            </w:tcMar>
            <w:vAlign w:val="bottom"/>
          </w:tcPr>
          <w:p w14:paraId="01BA3111" w14:textId="77777777" w:rsidR="00D26F88" w:rsidRDefault="00D26F88" w:rsidP="008313D0">
            <w:pPr>
              <w:jc w:val="right"/>
              <w:rPr>
                <w:color w:val="000000"/>
                <w:szCs w:val="28"/>
              </w:rPr>
            </w:pPr>
            <w:r>
              <w:rPr>
                <w:color w:val="000000"/>
                <w:szCs w:val="28"/>
              </w:rPr>
              <w:t>84,5</w:t>
            </w:r>
          </w:p>
        </w:tc>
      </w:tr>
      <w:tr w:rsidR="00D26F88" w14:paraId="73D78BCC" w14:textId="77777777" w:rsidTr="00686FCA">
        <w:trPr>
          <w:jc w:val="right"/>
        </w:trPr>
        <w:tc>
          <w:tcPr>
            <w:tcW w:w="708" w:type="dxa"/>
            <w:tcMar>
              <w:top w:w="0" w:type="dxa"/>
              <w:left w:w="0" w:type="dxa"/>
              <w:bottom w:w="0" w:type="dxa"/>
              <w:right w:w="0" w:type="dxa"/>
            </w:tcMar>
          </w:tcPr>
          <w:p w14:paraId="74E5079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162354F" w14:textId="77777777" w:rsidR="00D26F88" w:rsidRDefault="00D26F88" w:rsidP="008313D0">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FA3C361" w14:textId="77777777" w:rsidR="00D26F88" w:rsidRDefault="00D26F88" w:rsidP="008313D0">
            <w:pPr>
              <w:jc w:val="center"/>
              <w:rPr>
                <w:color w:val="000000"/>
                <w:szCs w:val="28"/>
              </w:rPr>
            </w:pPr>
            <w:r>
              <w:rPr>
                <w:color w:val="000000"/>
                <w:szCs w:val="28"/>
              </w:rPr>
              <w:t>2430100590</w:t>
            </w:r>
          </w:p>
        </w:tc>
        <w:tc>
          <w:tcPr>
            <w:tcW w:w="680" w:type="dxa"/>
            <w:tcMar>
              <w:top w:w="0" w:type="dxa"/>
              <w:left w:w="0" w:type="dxa"/>
              <w:bottom w:w="0" w:type="dxa"/>
              <w:right w:w="0" w:type="dxa"/>
            </w:tcMar>
            <w:vAlign w:val="bottom"/>
          </w:tcPr>
          <w:p w14:paraId="488B5C7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56747BB" w14:textId="77777777" w:rsidR="00D26F88" w:rsidRDefault="00D26F88" w:rsidP="008313D0">
            <w:pPr>
              <w:jc w:val="right"/>
              <w:rPr>
                <w:color w:val="000000"/>
                <w:szCs w:val="28"/>
              </w:rPr>
            </w:pPr>
            <w:r>
              <w:rPr>
                <w:color w:val="000000"/>
                <w:szCs w:val="28"/>
              </w:rPr>
              <w:t>182304,3</w:t>
            </w:r>
          </w:p>
        </w:tc>
        <w:tc>
          <w:tcPr>
            <w:tcW w:w="1701" w:type="dxa"/>
            <w:tcMar>
              <w:top w:w="0" w:type="dxa"/>
              <w:left w:w="0" w:type="dxa"/>
              <w:bottom w:w="0" w:type="dxa"/>
              <w:right w:w="0" w:type="dxa"/>
            </w:tcMar>
            <w:vAlign w:val="bottom"/>
          </w:tcPr>
          <w:p w14:paraId="06378623" w14:textId="77777777" w:rsidR="00D26F88" w:rsidRDefault="00D26F88" w:rsidP="008313D0">
            <w:pPr>
              <w:jc w:val="right"/>
              <w:rPr>
                <w:color w:val="000000"/>
                <w:szCs w:val="28"/>
              </w:rPr>
            </w:pPr>
            <w:r>
              <w:rPr>
                <w:color w:val="000000"/>
                <w:szCs w:val="28"/>
              </w:rPr>
              <w:t>106067,0</w:t>
            </w:r>
          </w:p>
        </w:tc>
        <w:tc>
          <w:tcPr>
            <w:tcW w:w="1701" w:type="dxa"/>
            <w:tcMar>
              <w:top w:w="0" w:type="dxa"/>
              <w:left w:w="0" w:type="dxa"/>
              <w:bottom w:w="0" w:type="dxa"/>
              <w:right w:w="0" w:type="dxa"/>
            </w:tcMar>
            <w:vAlign w:val="bottom"/>
          </w:tcPr>
          <w:p w14:paraId="1B219ED8" w14:textId="77777777" w:rsidR="00D26F88" w:rsidRDefault="00D26F88" w:rsidP="008313D0">
            <w:pPr>
              <w:jc w:val="right"/>
              <w:rPr>
                <w:color w:val="000000"/>
                <w:szCs w:val="28"/>
              </w:rPr>
            </w:pPr>
            <w:r>
              <w:rPr>
                <w:color w:val="000000"/>
                <w:szCs w:val="28"/>
              </w:rPr>
              <w:t>105425,4</w:t>
            </w:r>
          </w:p>
        </w:tc>
      </w:tr>
      <w:tr w:rsidR="00D26F88" w14:paraId="4A220433" w14:textId="77777777" w:rsidTr="00686FCA">
        <w:trPr>
          <w:jc w:val="right"/>
        </w:trPr>
        <w:tc>
          <w:tcPr>
            <w:tcW w:w="708" w:type="dxa"/>
            <w:tcMar>
              <w:top w:w="0" w:type="dxa"/>
              <w:left w:w="0" w:type="dxa"/>
              <w:bottom w:w="0" w:type="dxa"/>
              <w:right w:w="0" w:type="dxa"/>
            </w:tcMar>
          </w:tcPr>
          <w:p w14:paraId="2F1B0E5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C0100F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D8F88E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684F3F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58F4A7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5281F2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40F5CA" w14:textId="77777777" w:rsidR="00D26F88" w:rsidRDefault="00D26F88" w:rsidP="008313D0">
            <w:pPr>
              <w:jc w:val="right"/>
              <w:rPr>
                <w:color w:val="000000"/>
                <w:szCs w:val="28"/>
              </w:rPr>
            </w:pPr>
          </w:p>
        </w:tc>
      </w:tr>
      <w:tr w:rsidR="00D26F88" w14:paraId="5BCA6808" w14:textId="77777777" w:rsidTr="00686FCA">
        <w:trPr>
          <w:jc w:val="right"/>
        </w:trPr>
        <w:tc>
          <w:tcPr>
            <w:tcW w:w="708" w:type="dxa"/>
            <w:tcMar>
              <w:top w:w="0" w:type="dxa"/>
              <w:left w:w="0" w:type="dxa"/>
              <w:bottom w:w="0" w:type="dxa"/>
              <w:right w:w="0" w:type="dxa"/>
            </w:tcMar>
          </w:tcPr>
          <w:p w14:paraId="1607ECC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9123B85"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5B8238E1" w14:textId="77777777" w:rsidR="00D26F88" w:rsidRDefault="00D26F88" w:rsidP="008313D0">
            <w:pPr>
              <w:jc w:val="center"/>
              <w:rPr>
                <w:color w:val="000000"/>
                <w:szCs w:val="28"/>
              </w:rPr>
            </w:pPr>
            <w:r>
              <w:rPr>
                <w:color w:val="000000"/>
                <w:szCs w:val="28"/>
              </w:rPr>
              <w:t>2430100590</w:t>
            </w:r>
          </w:p>
        </w:tc>
        <w:tc>
          <w:tcPr>
            <w:tcW w:w="680" w:type="dxa"/>
            <w:tcMar>
              <w:top w:w="0" w:type="dxa"/>
              <w:left w:w="0" w:type="dxa"/>
              <w:bottom w:w="0" w:type="dxa"/>
              <w:right w:w="0" w:type="dxa"/>
            </w:tcMar>
            <w:vAlign w:val="bottom"/>
          </w:tcPr>
          <w:p w14:paraId="2DCCE83B"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8F5E6C4" w14:textId="77777777" w:rsidR="00D26F88" w:rsidRDefault="00D26F88" w:rsidP="008313D0">
            <w:pPr>
              <w:jc w:val="right"/>
              <w:rPr>
                <w:color w:val="000000"/>
                <w:szCs w:val="28"/>
              </w:rPr>
            </w:pPr>
            <w:r>
              <w:rPr>
                <w:color w:val="000000"/>
                <w:szCs w:val="28"/>
              </w:rPr>
              <w:t>94889,9</w:t>
            </w:r>
          </w:p>
        </w:tc>
        <w:tc>
          <w:tcPr>
            <w:tcW w:w="1701" w:type="dxa"/>
            <w:tcMar>
              <w:top w:w="0" w:type="dxa"/>
              <w:left w:w="0" w:type="dxa"/>
              <w:bottom w:w="0" w:type="dxa"/>
              <w:right w:w="0" w:type="dxa"/>
            </w:tcMar>
            <w:vAlign w:val="bottom"/>
          </w:tcPr>
          <w:p w14:paraId="7CA2C40B" w14:textId="77777777" w:rsidR="00D26F88" w:rsidRDefault="00D26F88" w:rsidP="008313D0">
            <w:pPr>
              <w:jc w:val="right"/>
              <w:rPr>
                <w:color w:val="000000"/>
                <w:szCs w:val="28"/>
              </w:rPr>
            </w:pPr>
            <w:r>
              <w:rPr>
                <w:color w:val="000000"/>
                <w:szCs w:val="28"/>
              </w:rPr>
              <w:t>96609,8</w:t>
            </w:r>
          </w:p>
        </w:tc>
        <w:tc>
          <w:tcPr>
            <w:tcW w:w="1701" w:type="dxa"/>
            <w:tcMar>
              <w:top w:w="0" w:type="dxa"/>
              <w:left w:w="0" w:type="dxa"/>
              <w:bottom w:w="0" w:type="dxa"/>
              <w:right w:w="0" w:type="dxa"/>
            </w:tcMar>
            <w:vAlign w:val="bottom"/>
          </w:tcPr>
          <w:p w14:paraId="0B47C7D8" w14:textId="77777777" w:rsidR="00D26F88" w:rsidRDefault="00D26F88" w:rsidP="008313D0">
            <w:pPr>
              <w:jc w:val="right"/>
              <w:rPr>
                <w:color w:val="000000"/>
                <w:szCs w:val="28"/>
              </w:rPr>
            </w:pPr>
            <w:r>
              <w:rPr>
                <w:color w:val="000000"/>
                <w:szCs w:val="28"/>
              </w:rPr>
              <w:t>96609,8</w:t>
            </w:r>
          </w:p>
        </w:tc>
      </w:tr>
      <w:tr w:rsidR="00D26F88" w14:paraId="62F8859A" w14:textId="77777777" w:rsidTr="00686FCA">
        <w:trPr>
          <w:jc w:val="right"/>
        </w:trPr>
        <w:tc>
          <w:tcPr>
            <w:tcW w:w="708" w:type="dxa"/>
            <w:tcMar>
              <w:top w:w="0" w:type="dxa"/>
              <w:left w:w="0" w:type="dxa"/>
              <w:bottom w:w="0" w:type="dxa"/>
              <w:right w:w="0" w:type="dxa"/>
            </w:tcMar>
          </w:tcPr>
          <w:p w14:paraId="7F05EE7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19968B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5527A6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82EF0C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BD6D11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2022F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AE94B3E" w14:textId="77777777" w:rsidR="00D26F88" w:rsidRDefault="00D26F88" w:rsidP="008313D0">
            <w:pPr>
              <w:jc w:val="right"/>
              <w:rPr>
                <w:color w:val="000000"/>
                <w:szCs w:val="28"/>
              </w:rPr>
            </w:pPr>
          </w:p>
        </w:tc>
      </w:tr>
      <w:tr w:rsidR="00D26F88" w14:paraId="23A819BE" w14:textId="77777777" w:rsidTr="00686FCA">
        <w:trPr>
          <w:jc w:val="right"/>
        </w:trPr>
        <w:tc>
          <w:tcPr>
            <w:tcW w:w="708" w:type="dxa"/>
            <w:tcMar>
              <w:top w:w="0" w:type="dxa"/>
              <w:left w:w="0" w:type="dxa"/>
              <w:bottom w:w="0" w:type="dxa"/>
              <w:right w:w="0" w:type="dxa"/>
            </w:tcMar>
          </w:tcPr>
          <w:p w14:paraId="732A5D5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B4C41ED"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78A013A" w14:textId="77777777" w:rsidR="00D26F88" w:rsidRDefault="00D26F88" w:rsidP="008313D0">
            <w:pPr>
              <w:jc w:val="center"/>
              <w:rPr>
                <w:color w:val="000000"/>
                <w:szCs w:val="28"/>
              </w:rPr>
            </w:pPr>
            <w:r>
              <w:rPr>
                <w:color w:val="000000"/>
                <w:szCs w:val="28"/>
              </w:rPr>
              <w:t>2430100590</w:t>
            </w:r>
          </w:p>
        </w:tc>
        <w:tc>
          <w:tcPr>
            <w:tcW w:w="680" w:type="dxa"/>
            <w:tcMar>
              <w:top w:w="0" w:type="dxa"/>
              <w:left w:w="0" w:type="dxa"/>
              <w:bottom w:w="0" w:type="dxa"/>
              <w:right w:w="0" w:type="dxa"/>
            </w:tcMar>
            <w:vAlign w:val="bottom"/>
          </w:tcPr>
          <w:p w14:paraId="045E1000"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7988247" w14:textId="77777777" w:rsidR="00D26F88" w:rsidRDefault="00D26F88" w:rsidP="008313D0">
            <w:pPr>
              <w:jc w:val="right"/>
              <w:rPr>
                <w:color w:val="000000"/>
                <w:szCs w:val="28"/>
              </w:rPr>
            </w:pPr>
            <w:r>
              <w:rPr>
                <w:color w:val="000000"/>
                <w:szCs w:val="28"/>
              </w:rPr>
              <w:t>87387,4</w:t>
            </w:r>
          </w:p>
        </w:tc>
        <w:tc>
          <w:tcPr>
            <w:tcW w:w="1701" w:type="dxa"/>
            <w:tcMar>
              <w:top w:w="0" w:type="dxa"/>
              <w:left w:w="0" w:type="dxa"/>
              <w:bottom w:w="0" w:type="dxa"/>
              <w:right w:w="0" w:type="dxa"/>
            </w:tcMar>
            <w:vAlign w:val="bottom"/>
          </w:tcPr>
          <w:p w14:paraId="20CAB310" w14:textId="77777777" w:rsidR="00D26F88" w:rsidRDefault="00D26F88" w:rsidP="008313D0">
            <w:pPr>
              <w:jc w:val="right"/>
              <w:rPr>
                <w:color w:val="000000"/>
                <w:szCs w:val="28"/>
              </w:rPr>
            </w:pPr>
            <w:r>
              <w:rPr>
                <w:color w:val="000000"/>
                <w:szCs w:val="28"/>
              </w:rPr>
              <w:t>9430,2</w:t>
            </w:r>
          </w:p>
        </w:tc>
        <w:tc>
          <w:tcPr>
            <w:tcW w:w="1701" w:type="dxa"/>
            <w:tcMar>
              <w:top w:w="0" w:type="dxa"/>
              <w:left w:w="0" w:type="dxa"/>
              <w:bottom w:w="0" w:type="dxa"/>
              <w:right w:w="0" w:type="dxa"/>
            </w:tcMar>
            <w:vAlign w:val="bottom"/>
          </w:tcPr>
          <w:p w14:paraId="1B443B6A" w14:textId="77777777" w:rsidR="00D26F88" w:rsidRDefault="00D26F88" w:rsidP="008313D0">
            <w:pPr>
              <w:jc w:val="right"/>
              <w:rPr>
                <w:color w:val="000000"/>
                <w:szCs w:val="28"/>
              </w:rPr>
            </w:pPr>
            <w:r>
              <w:rPr>
                <w:color w:val="000000"/>
                <w:szCs w:val="28"/>
              </w:rPr>
              <w:t>8788,6</w:t>
            </w:r>
          </w:p>
        </w:tc>
      </w:tr>
      <w:tr w:rsidR="00D26F88" w14:paraId="2DF05323" w14:textId="77777777" w:rsidTr="00686FCA">
        <w:trPr>
          <w:jc w:val="right"/>
        </w:trPr>
        <w:tc>
          <w:tcPr>
            <w:tcW w:w="708" w:type="dxa"/>
            <w:tcMar>
              <w:top w:w="0" w:type="dxa"/>
              <w:left w:w="0" w:type="dxa"/>
              <w:bottom w:w="0" w:type="dxa"/>
              <w:right w:w="0" w:type="dxa"/>
            </w:tcMar>
          </w:tcPr>
          <w:p w14:paraId="02F0456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6A3167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9A0FCB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00AE4A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CF27FA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192C1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6BCA41A" w14:textId="77777777" w:rsidR="00D26F88" w:rsidRDefault="00D26F88" w:rsidP="008313D0">
            <w:pPr>
              <w:jc w:val="right"/>
              <w:rPr>
                <w:color w:val="000000"/>
                <w:szCs w:val="28"/>
              </w:rPr>
            </w:pPr>
          </w:p>
        </w:tc>
      </w:tr>
      <w:tr w:rsidR="00D26F88" w14:paraId="7B8234A4" w14:textId="77777777" w:rsidTr="00686FCA">
        <w:trPr>
          <w:jc w:val="right"/>
        </w:trPr>
        <w:tc>
          <w:tcPr>
            <w:tcW w:w="708" w:type="dxa"/>
            <w:tcMar>
              <w:top w:w="0" w:type="dxa"/>
              <w:left w:w="0" w:type="dxa"/>
              <w:bottom w:w="0" w:type="dxa"/>
              <w:right w:w="0" w:type="dxa"/>
            </w:tcMar>
          </w:tcPr>
          <w:p w14:paraId="77B2297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8ED026A"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78243B3" w14:textId="77777777" w:rsidR="00D26F88" w:rsidRDefault="00D26F88" w:rsidP="008313D0">
            <w:pPr>
              <w:jc w:val="center"/>
              <w:rPr>
                <w:color w:val="000000"/>
                <w:szCs w:val="28"/>
              </w:rPr>
            </w:pPr>
            <w:r>
              <w:rPr>
                <w:color w:val="000000"/>
                <w:szCs w:val="28"/>
              </w:rPr>
              <w:t>2430100590</w:t>
            </w:r>
          </w:p>
        </w:tc>
        <w:tc>
          <w:tcPr>
            <w:tcW w:w="680" w:type="dxa"/>
            <w:tcMar>
              <w:top w:w="0" w:type="dxa"/>
              <w:left w:w="0" w:type="dxa"/>
              <w:bottom w:w="0" w:type="dxa"/>
              <w:right w:w="0" w:type="dxa"/>
            </w:tcMar>
            <w:vAlign w:val="bottom"/>
          </w:tcPr>
          <w:p w14:paraId="2B6BDD6E"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41A8FAA" w14:textId="77777777" w:rsidR="00D26F88" w:rsidRDefault="00D26F88" w:rsidP="008313D0">
            <w:pPr>
              <w:jc w:val="right"/>
              <w:rPr>
                <w:color w:val="000000"/>
                <w:szCs w:val="28"/>
              </w:rPr>
            </w:pPr>
            <w:r>
              <w:rPr>
                <w:color w:val="000000"/>
                <w:szCs w:val="28"/>
              </w:rPr>
              <w:t>27,0</w:t>
            </w:r>
          </w:p>
        </w:tc>
        <w:tc>
          <w:tcPr>
            <w:tcW w:w="1701" w:type="dxa"/>
            <w:tcMar>
              <w:top w:w="0" w:type="dxa"/>
              <w:left w:w="0" w:type="dxa"/>
              <w:bottom w:w="0" w:type="dxa"/>
              <w:right w:w="0" w:type="dxa"/>
            </w:tcMar>
            <w:vAlign w:val="bottom"/>
          </w:tcPr>
          <w:p w14:paraId="6A064A44" w14:textId="77777777" w:rsidR="00D26F88" w:rsidRDefault="00D26F88" w:rsidP="008313D0">
            <w:pPr>
              <w:jc w:val="right"/>
              <w:rPr>
                <w:color w:val="000000"/>
                <w:szCs w:val="28"/>
              </w:rPr>
            </w:pPr>
            <w:r>
              <w:rPr>
                <w:color w:val="000000"/>
                <w:szCs w:val="28"/>
              </w:rPr>
              <w:t>27,0</w:t>
            </w:r>
          </w:p>
        </w:tc>
        <w:tc>
          <w:tcPr>
            <w:tcW w:w="1701" w:type="dxa"/>
            <w:tcMar>
              <w:top w:w="0" w:type="dxa"/>
              <w:left w:w="0" w:type="dxa"/>
              <w:bottom w:w="0" w:type="dxa"/>
              <w:right w:w="0" w:type="dxa"/>
            </w:tcMar>
            <w:vAlign w:val="bottom"/>
          </w:tcPr>
          <w:p w14:paraId="0E5C06EC" w14:textId="77777777" w:rsidR="00D26F88" w:rsidRDefault="00D26F88" w:rsidP="008313D0">
            <w:pPr>
              <w:jc w:val="right"/>
              <w:rPr>
                <w:color w:val="000000"/>
                <w:szCs w:val="28"/>
              </w:rPr>
            </w:pPr>
            <w:r>
              <w:rPr>
                <w:color w:val="000000"/>
                <w:szCs w:val="28"/>
              </w:rPr>
              <w:t>27,0</w:t>
            </w:r>
          </w:p>
        </w:tc>
      </w:tr>
      <w:tr w:rsidR="00D26F88" w14:paraId="13FA440D" w14:textId="77777777" w:rsidTr="00686FCA">
        <w:trPr>
          <w:jc w:val="right"/>
        </w:trPr>
        <w:tc>
          <w:tcPr>
            <w:tcW w:w="708" w:type="dxa"/>
            <w:tcMar>
              <w:top w:w="0" w:type="dxa"/>
              <w:left w:w="0" w:type="dxa"/>
              <w:bottom w:w="0" w:type="dxa"/>
              <w:right w:w="0" w:type="dxa"/>
            </w:tcMar>
          </w:tcPr>
          <w:p w14:paraId="4D2A7E8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244B9C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1975AE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6886EA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B09986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28161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E50B95" w14:textId="77777777" w:rsidR="00D26F88" w:rsidRDefault="00D26F88" w:rsidP="008313D0">
            <w:pPr>
              <w:jc w:val="right"/>
              <w:rPr>
                <w:color w:val="000000"/>
                <w:szCs w:val="28"/>
              </w:rPr>
            </w:pPr>
          </w:p>
        </w:tc>
      </w:tr>
      <w:tr w:rsidR="00D26F88" w14:paraId="6F77764B" w14:textId="77777777" w:rsidTr="00686FCA">
        <w:trPr>
          <w:jc w:val="right"/>
        </w:trPr>
        <w:tc>
          <w:tcPr>
            <w:tcW w:w="708" w:type="dxa"/>
            <w:tcMar>
              <w:top w:w="0" w:type="dxa"/>
              <w:left w:w="0" w:type="dxa"/>
              <w:bottom w:w="0" w:type="dxa"/>
              <w:right w:w="0" w:type="dxa"/>
            </w:tcMar>
          </w:tcPr>
          <w:p w14:paraId="03114FF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A3459EB" w14:textId="77777777" w:rsidR="00D26F88" w:rsidRDefault="00D26F88" w:rsidP="008313D0">
            <w:pPr>
              <w:jc w:val="both"/>
              <w:rPr>
                <w:color w:val="000000"/>
                <w:szCs w:val="28"/>
              </w:rPr>
            </w:pPr>
            <w:proofErr w:type="spellStart"/>
            <w:r>
              <w:rPr>
                <w:color w:val="000000"/>
                <w:szCs w:val="28"/>
              </w:rPr>
              <w:t>Грантовая</w:t>
            </w:r>
            <w:proofErr w:type="spellEnd"/>
            <w:r>
              <w:rPr>
                <w:color w:val="000000"/>
                <w:szCs w:val="28"/>
              </w:rPr>
              <w:t xml:space="preserve"> поддержка сельскохозяйственных товар</w:t>
            </w:r>
            <w:r>
              <w:rPr>
                <w:color w:val="000000"/>
                <w:szCs w:val="28"/>
              </w:rPr>
              <w:t>о</w:t>
            </w:r>
            <w:r>
              <w:rPr>
                <w:color w:val="000000"/>
                <w:szCs w:val="28"/>
              </w:rPr>
              <w:t>производителей на создание овцеводческих ферм на территории Краснодарского края</w:t>
            </w:r>
          </w:p>
        </w:tc>
        <w:tc>
          <w:tcPr>
            <w:tcW w:w="1985" w:type="dxa"/>
            <w:tcMar>
              <w:top w:w="0" w:type="dxa"/>
              <w:left w:w="0" w:type="dxa"/>
              <w:bottom w:w="0" w:type="dxa"/>
              <w:right w:w="0" w:type="dxa"/>
            </w:tcMar>
            <w:vAlign w:val="bottom"/>
          </w:tcPr>
          <w:p w14:paraId="556A5AE6" w14:textId="77777777" w:rsidR="00D26F88" w:rsidRDefault="00D26F88" w:rsidP="008313D0">
            <w:pPr>
              <w:jc w:val="center"/>
              <w:rPr>
                <w:color w:val="000000"/>
                <w:szCs w:val="28"/>
              </w:rPr>
            </w:pPr>
            <w:r>
              <w:rPr>
                <w:color w:val="000000"/>
                <w:szCs w:val="28"/>
              </w:rPr>
              <w:t>2430110940</w:t>
            </w:r>
          </w:p>
        </w:tc>
        <w:tc>
          <w:tcPr>
            <w:tcW w:w="680" w:type="dxa"/>
            <w:tcMar>
              <w:top w:w="0" w:type="dxa"/>
              <w:left w:w="0" w:type="dxa"/>
              <w:bottom w:w="0" w:type="dxa"/>
              <w:right w:w="0" w:type="dxa"/>
            </w:tcMar>
            <w:vAlign w:val="bottom"/>
          </w:tcPr>
          <w:p w14:paraId="6C2E01D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C08AE1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40B188C" w14:textId="77777777" w:rsidR="00D26F88" w:rsidRDefault="00D26F88" w:rsidP="008313D0">
            <w:pPr>
              <w:jc w:val="right"/>
              <w:rPr>
                <w:color w:val="000000"/>
                <w:szCs w:val="28"/>
              </w:rPr>
            </w:pPr>
            <w:r>
              <w:rPr>
                <w:color w:val="000000"/>
                <w:szCs w:val="28"/>
              </w:rPr>
              <w:t>54800,0</w:t>
            </w:r>
          </w:p>
        </w:tc>
        <w:tc>
          <w:tcPr>
            <w:tcW w:w="1701" w:type="dxa"/>
            <w:tcMar>
              <w:top w:w="0" w:type="dxa"/>
              <w:left w:w="0" w:type="dxa"/>
              <w:bottom w:w="0" w:type="dxa"/>
              <w:right w:w="0" w:type="dxa"/>
            </w:tcMar>
            <w:vAlign w:val="bottom"/>
          </w:tcPr>
          <w:p w14:paraId="28B98030" w14:textId="77777777" w:rsidR="00D26F88" w:rsidRDefault="00D26F88" w:rsidP="008313D0">
            <w:pPr>
              <w:jc w:val="right"/>
              <w:rPr>
                <w:color w:val="000000"/>
                <w:szCs w:val="28"/>
              </w:rPr>
            </w:pPr>
            <w:r>
              <w:rPr>
                <w:color w:val="000000"/>
                <w:szCs w:val="28"/>
              </w:rPr>
              <w:t>54800,0</w:t>
            </w:r>
          </w:p>
        </w:tc>
      </w:tr>
      <w:tr w:rsidR="00D26F88" w14:paraId="3E46BD32" w14:textId="77777777" w:rsidTr="00686FCA">
        <w:trPr>
          <w:jc w:val="right"/>
        </w:trPr>
        <w:tc>
          <w:tcPr>
            <w:tcW w:w="708" w:type="dxa"/>
            <w:tcMar>
              <w:top w:w="0" w:type="dxa"/>
              <w:left w:w="0" w:type="dxa"/>
              <w:bottom w:w="0" w:type="dxa"/>
              <w:right w:w="0" w:type="dxa"/>
            </w:tcMar>
          </w:tcPr>
          <w:p w14:paraId="550218A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C79816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C6572F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AF7D92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517C6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1EB58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B275077" w14:textId="77777777" w:rsidR="00D26F88" w:rsidRDefault="00D26F88" w:rsidP="008313D0">
            <w:pPr>
              <w:jc w:val="right"/>
              <w:rPr>
                <w:color w:val="000000"/>
                <w:szCs w:val="28"/>
              </w:rPr>
            </w:pPr>
          </w:p>
        </w:tc>
      </w:tr>
      <w:tr w:rsidR="00D26F88" w14:paraId="03EFADCE" w14:textId="77777777" w:rsidTr="00686FCA">
        <w:trPr>
          <w:jc w:val="right"/>
        </w:trPr>
        <w:tc>
          <w:tcPr>
            <w:tcW w:w="708" w:type="dxa"/>
            <w:tcMar>
              <w:top w:w="0" w:type="dxa"/>
              <w:left w:w="0" w:type="dxa"/>
              <w:bottom w:w="0" w:type="dxa"/>
              <w:right w:w="0" w:type="dxa"/>
            </w:tcMar>
          </w:tcPr>
          <w:p w14:paraId="3AD50A7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9FE84BE"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43731E2" w14:textId="77777777" w:rsidR="00D26F88" w:rsidRDefault="00D26F88" w:rsidP="008313D0">
            <w:pPr>
              <w:jc w:val="center"/>
              <w:rPr>
                <w:color w:val="000000"/>
                <w:szCs w:val="28"/>
              </w:rPr>
            </w:pPr>
            <w:r>
              <w:rPr>
                <w:color w:val="000000"/>
                <w:szCs w:val="28"/>
              </w:rPr>
              <w:t>2430110940</w:t>
            </w:r>
          </w:p>
        </w:tc>
        <w:tc>
          <w:tcPr>
            <w:tcW w:w="680" w:type="dxa"/>
            <w:tcMar>
              <w:top w:w="0" w:type="dxa"/>
              <w:left w:w="0" w:type="dxa"/>
              <w:bottom w:w="0" w:type="dxa"/>
              <w:right w:w="0" w:type="dxa"/>
            </w:tcMar>
            <w:vAlign w:val="bottom"/>
          </w:tcPr>
          <w:p w14:paraId="6481822B"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76B8802"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34D8D24" w14:textId="77777777" w:rsidR="00D26F88" w:rsidRDefault="00D26F88" w:rsidP="008313D0">
            <w:pPr>
              <w:jc w:val="right"/>
              <w:rPr>
                <w:color w:val="000000"/>
                <w:szCs w:val="28"/>
              </w:rPr>
            </w:pPr>
            <w:r>
              <w:rPr>
                <w:color w:val="000000"/>
                <w:szCs w:val="28"/>
              </w:rPr>
              <w:t>54800,0</w:t>
            </w:r>
          </w:p>
        </w:tc>
        <w:tc>
          <w:tcPr>
            <w:tcW w:w="1701" w:type="dxa"/>
            <w:tcMar>
              <w:top w:w="0" w:type="dxa"/>
              <w:left w:w="0" w:type="dxa"/>
              <w:bottom w:w="0" w:type="dxa"/>
              <w:right w:w="0" w:type="dxa"/>
            </w:tcMar>
            <w:vAlign w:val="bottom"/>
          </w:tcPr>
          <w:p w14:paraId="612C84CE" w14:textId="77777777" w:rsidR="00D26F88" w:rsidRDefault="00D26F88" w:rsidP="008313D0">
            <w:pPr>
              <w:jc w:val="right"/>
              <w:rPr>
                <w:color w:val="000000"/>
                <w:szCs w:val="28"/>
              </w:rPr>
            </w:pPr>
            <w:r>
              <w:rPr>
                <w:color w:val="000000"/>
                <w:szCs w:val="28"/>
              </w:rPr>
              <w:t>54800,0</w:t>
            </w:r>
          </w:p>
        </w:tc>
      </w:tr>
      <w:tr w:rsidR="00D26F88" w14:paraId="0A0ECC32" w14:textId="77777777" w:rsidTr="00686FCA">
        <w:trPr>
          <w:jc w:val="right"/>
        </w:trPr>
        <w:tc>
          <w:tcPr>
            <w:tcW w:w="708" w:type="dxa"/>
            <w:tcMar>
              <w:top w:w="0" w:type="dxa"/>
              <w:left w:w="0" w:type="dxa"/>
              <w:bottom w:w="0" w:type="dxa"/>
              <w:right w:w="0" w:type="dxa"/>
            </w:tcMar>
          </w:tcPr>
          <w:p w14:paraId="1CEB589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B20E1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8D2760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D06817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DA1C8C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29FB77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44DDC72" w14:textId="77777777" w:rsidR="00D26F88" w:rsidRDefault="00D26F88" w:rsidP="008313D0">
            <w:pPr>
              <w:jc w:val="right"/>
              <w:rPr>
                <w:color w:val="000000"/>
                <w:szCs w:val="28"/>
              </w:rPr>
            </w:pPr>
          </w:p>
        </w:tc>
      </w:tr>
      <w:tr w:rsidR="00D26F88" w14:paraId="48AAEA4F" w14:textId="77777777" w:rsidTr="00686FCA">
        <w:trPr>
          <w:jc w:val="right"/>
        </w:trPr>
        <w:tc>
          <w:tcPr>
            <w:tcW w:w="708" w:type="dxa"/>
            <w:tcMar>
              <w:top w:w="0" w:type="dxa"/>
              <w:left w:w="0" w:type="dxa"/>
              <w:bottom w:w="0" w:type="dxa"/>
              <w:right w:w="0" w:type="dxa"/>
            </w:tcMar>
          </w:tcPr>
          <w:p w14:paraId="74BC584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8938BE2" w14:textId="77777777" w:rsidR="00D26F88" w:rsidRDefault="00D26F88" w:rsidP="008313D0">
            <w:pPr>
              <w:jc w:val="both"/>
              <w:rPr>
                <w:color w:val="000000"/>
                <w:szCs w:val="28"/>
              </w:rPr>
            </w:pPr>
            <w:r>
              <w:rPr>
                <w:color w:val="000000"/>
                <w:szCs w:val="28"/>
              </w:rPr>
              <w:t>Гранты крестьянским (фермерским) хозяйствам и и</w:t>
            </w:r>
            <w:r>
              <w:rPr>
                <w:color w:val="000000"/>
                <w:szCs w:val="28"/>
              </w:rPr>
              <w:t>н</w:t>
            </w:r>
            <w:r>
              <w:rPr>
                <w:color w:val="000000"/>
                <w:szCs w:val="28"/>
              </w:rPr>
              <w:t>дивидуальным предпринимателям на развитие семе</w:t>
            </w:r>
            <w:r>
              <w:rPr>
                <w:color w:val="000000"/>
                <w:szCs w:val="28"/>
              </w:rPr>
              <w:t>й</w:t>
            </w:r>
            <w:r>
              <w:rPr>
                <w:color w:val="000000"/>
                <w:szCs w:val="28"/>
              </w:rPr>
              <w:t>ных животноводческих ферм</w:t>
            </w:r>
          </w:p>
        </w:tc>
        <w:tc>
          <w:tcPr>
            <w:tcW w:w="1985" w:type="dxa"/>
            <w:tcMar>
              <w:top w:w="0" w:type="dxa"/>
              <w:left w:w="0" w:type="dxa"/>
              <w:bottom w:w="0" w:type="dxa"/>
              <w:right w:w="0" w:type="dxa"/>
            </w:tcMar>
            <w:vAlign w:val="bottom"/>
          </w:tcPr>
          <w:p w14:paraId="4F6A531D" w14:textId="77777777" w:rsidR="00D26F88" w:rsidRDefault="00D26F88" w:rsidP="008313D0">
            <w:pPr>
              <w:jc w:val="center"/>
              <w:rPr>
                <w:color w:val="000000"/>
                <w:szCs w:val="28"/>
              </w:rPr>
            </w:pPr>
            <w:r>
              <w:rPr>
                <w:color w:val="000000"/>
                <w:szCs w:val="28"/>
              </w:rPr>
              <w:t>2430110970</w:t>
            </w:r>
          </w:p>
        </w:tc>
        <w:tc>
          <w:tcPr>
            <w:tcW w:w="680" w:type="dxa"/>
            <w:tcMar>
              <w:top w:w="0" w:type="dxa"/>
              <w:left w:w="0" w:type="dxa"/>
              <w:bottom w:w="0" w:type="dxa"/>
              <w:right w:w="0" w:type="dxa"/>
            </w:tcMar>
            <w:vAlign w:val="bottom"/>
          </w:tcPr>
          <w:p w14:paraId="3D035CA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50703DB"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92BCC70" w14:textId="77777777" w:rsidR="00D26F88" w:rsidRDefault="00D26F88" w:rsidP="008313D0">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604EC365" w14:textId="77777777" w:rsidR="00D26F88" w:rsidRDefault="00D26F88" w:rsidP="008313D0">
            <w:pPr>
              <w:jc w:val="right"/>
              <w:rPr>
                <w:color w:val="000000"/>
                <w:szCs w:val="28"/>
              </w:rPr>
            </w:pPr>
            <w:r>
              <w:rPr>
                <w:color w:val="000000"/>
                <w:szCs w:val="28"/>
              </w:rPr>
              <w:t>10000,0</w:t>
            </w:r>
          </w:p>
        </w:tc>
      </w:tr>
      <w:tr w:rsidR="00D26F88" w14:paraId="37FFE7DE" w14:textId="77777777" w:rsidTr="00686FCA">
        <w:trPr>
          <w:jc w:val="right"/>
        </w:trPr>
        <w:tc>
          <w:tcPr>
            <w:tcW w:w="708" w:type="dxa"/>
            <w:tcMar>
              <w:top w:w="0" w:type="dxa"/>
              <w:left w:w="0" w:type="dxa"/>
              <w:bottom w:w="0" w:type="dxa"/>
              <w:right w:w="0" w:type="dxa"/>
            </w:tcMar>
          </w:tcPr>
          <w:p w14:paraId="5FEBB2C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035C96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A7CDAE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2E678E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EB91D7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AC5F7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5D7EF30" w14:textId="77777777" w:rsidR="00D26F88" w:rsidRDefault="00D26F88" w:rsidP="008313D0">
            <w:pPr>
              <w:jc w:val="right"/>
              <w:rPr>
                <w:color w:val="000000"/>
                <w:szCs w:val="28"/>
              </w:rPr>
            </w:pPr>
          </w:p>
        </w:tc>
      </w:tr>
      <w:tr w:rsidR="00D26F88" w14:paraId="1E7A9C8B" w14:textId="77777777" w:rsidTr="00686FCA">
        <w:trPr>
          <w:jc w:val="right"/>
        </w:trPr>
        <w:tc>
          <w:tcPr>
            <w:tcW w:w="708" w:type="dxa"/>
            <w:tcMar>
              <w:top w:w="0" w:type="dxa"/>
              <w:left w:w="0" w:type="dxa"/>
              <w:bottom w:w="0" w:type="dxa"/>
              <w:right w:w="0" w:type="dxa"/>
            </w:tcMar>
          </w:tcPr>
          <w:p w14:paraId="6F6F0AE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026FA1"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2812505" w14:textId="77777777" w:rsidR="00D26F88" w:rsidRDefault="00D26F88" w:rsidP="008313D0">
            <w:pPr>
              <w:jc w:val="center"/>
              <w:rPr>
                <w:color w:val="000000"/>
                <w:szCs w:val="28"/>
              </w:rPr>
            </w:pPr>
            <w:r>
              <w:rPr>
                <w:color w:val="000000"/>
                <w:szCs w:val="28"/>
              </w:rPr>
              <w:t>2430110970</w:t>
            </w:r>
          </w:p>
        </w:tc>
        <w:tc>
          <w:tcPr>
            <w:tcW w:w="680" w:type="dxa"/>
            <w:tcMar>
              <w:top w:w="0" w:type="dxa"/>
              <w:left w:w="0" w:type="dxa"/>
              <w:bottom w:w="0" w:type="dxa"/>
              <w:right w:w="0" w:type="dxa"/>
            </w:tcMar>
            <w:vAlign w:val="bottom"/>
          </w:tcPr>
          <w:p w14:paraId="2F75E6C4"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922BEA7"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4F8E828" w14:textId="77777777" w:rsidR="00D26F88" w:rsidRDefault="00D26F88" w:rsidP="008313D0">
            <w:pPr>
              <w:jc w:val="right"/>
              <w:rPr>
                <w:color w:val="000000"/>
                <w:szCs w:val="28"/>
              </w:rPr>
            </w:pPr>
            <w:r>
              <w:rPr>
                <w:color w:val="000000"/>
                <w:szCs w:val="28"/>
              </w:rPr>
              <w:t>10000,0</w:t>
            </w:r>
          </w:p>
        </w:tc>
        <w:tc>
          <w:tcPr>
            <w:tcW w:w="1701" w:type="dxa"/>
            <w:tcMar>
              <w:top w:w="0" w:type="dxa"/>
              <w:left w:w="0" w:type="dxa"/>
              <w:bottom w:w="0" w:type="dxa"/>
              <w:right w:w="0" w:type="dxa"/>
            </w:tcMar>
            <w:vAlign w:val="bottom"/>
          </w:tcPr>
          <w:p w14:paraId="7BEF180D" w14:textId="77777777" w:rsidR="00D26F88" w:rsidRDefault="00D26F88" w:rsidP="008313D0">
            <w:pPr>
              <w:jc w:val="right"/>
              <w:rPr>
                <w:color w:val="000000"/>
                <w:szCs w:val="28"/>
              </w:rPr>
            </w:pPr>
            <w:r>
              <w:rPr>
                <w:color w:val="000000"/>
                <w:szCs w:val="28"/>
              </w:rPr>
              <w:t>10000,0</w:t>
            </w:r>
          </w:p>
        </w:tc>
      </w:tr>
      <w:tr w:rsidR="00D26F88" w14:paraId="2C76F942" w14:textId="77777777" w:rsidTr="00686FCA">
        <w:trPr>
          <w:jc w:val="right"/>
        </w:trPr>
        <w:tc>
          <w:tcPr>
            <w:tcW w:w="708" w:type="dxa"/>
            <w:tcMar>
              <w:top w:w="0" w:type="dxa"/>
              <w:left w:w="0" w:type="dxa"/>
              <w:bottom w:w="0" w:type="dxa"/>
              <w:right w:w="0" w:type="dxa"/>
            </w:tcMar>
          </w:tcPr>
          <w:p w14:paraId="60D430A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75C2ED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67CFD3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409FE8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E76E7B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A56EB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9544A3" w14:textId="77777777" w:rsidR="00D26F88" w:rsidRDefault="00D26F88" w:rsidP="008313D0">
            <w:pPr>
              <w:jc w:val="right"/>
              <w:rPr>
                <w:color w:val="000000"/>
                <w:szCs w:val="28"/>
              </w:rPr>
            </w:pPr>
          </w:p>
        </w:tc>
      </w:tr>
      <w:tr w:rsidR="00D26F88" w14:paraId="42412FFD" w14:textId="77777777" w:rsidTr="00686FCA">
        <w:trPr>
          <w:jc w:val="right"/>
        </w:trPr>
        <w:tc>
          <w:tcPr>
            <w:tcW w:w="708" w:type="dxa"/>
            <w:tcMar>
              <w:top w:w="0" w:type="dxa"/>
              <w:left w:w="0" w:type="dxa"/>
              <w:bottom w:w="0" w:type="dxa"/>
              <w:right w:w="0" w:type="dxa"/>
            </w:tcMar>
          </w:tcPr>
          <w:p w14:paraId="6B451CD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71137D" w14:textId="77777777" w:rsidR="00D26F88" w:rsidRDefault="00D26F88" w:rsidP="008313D0">
            <w:pPr>
              <w:jc w:val="both"/>
              <w:rPr>
                <w:color w:val="000000"/>
                <w:szCs w:val="28"/>
              </w:rPr>
            </w:pPr>
            <w:r>
              <w:rPr>
                <w:color w:val="000000"/>
                <w:szCs w:val="28"/>
              </w:rPr>
              <w:t>Организация и проведение среди субъектов агропр</w:t>
            </w:r>
            <w:r>
              <w:rPr>
                <w:color w:val="000000"/>
                <w:szCs w:val="28"/>
              </w:rPr>
              <w:t>о</w:t>
            </w:r>
            <w:r>
              <w:rPr>
                <w:color w:val="000000"/>
                <w:szCs w:val="28"/>
              </w:rPr>
              <w:t>мышленного комплекса агропромышленной выставки "Кубанская ярмарка"</w:t>
            </w:r>
          </w:p>
        </w:tc>
        <w:tc>
          <w:tcPr>
            <w:tcW w:w="1985" w:type="dxa"/>
            <w:tcMar>
              <w:top w:w="0" w:type="dxa"/>
              <w:left w:w="0" w:type="dxa"/>
              <w:bottom w:w="0" w:type="dxa"/>
              <w:right w:w="0" w:type="dxa"/>
            </w:tcMar>
            <w:vAlign w:val="bottom"/>
          </w:tcPr>
          <w:p w14:paraId="6E058E14" w14:textId="77777777" w:rsidR="00D26F88" w:rsidRDefault="00D26F88" w:rsidP="008313D0">
            <w:pPr>
              <w:jc w:val="center"/>
              <w:rPr>
                <w:color w:val="000000"/>
                <w:szCs w:val="28"/>
              </w:rPr>
            </w:pPr>
            <w:r>
              <w:rPr>
                <w:color w:val="000000"/>
                <w:szCs w:val="28"/>
              </w:rPr>
              <w:t>2430111280</w:t>
            </w:r>
          </w:p>
        </w:tc>
        <w:tc>
          <w:tcPr>
            <w:tcW w:w="680" w:type="dxa"/>
            <w:tcMar>
              <w:top w:w="0" w:type="dxa"/>
              <w:left w:w="0" w:type="dxa"/>
              <w:bottom w:w="0" w:type="dxa"/>
              <w:right w:w="0" w:type="dxa"/>
            </w:tcMar>
            <w:vAlign w:val="bottom"/>
          </w:tcPr>
          <w:p w14:paraId="6628962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E14CD1A" w14:textId="77777777" w:rsidR="00D26F88" w:rsidRDefault="00D26F88" w:rsidP="008313D0">
            <w:pPr>
              <w:jc w:val="right"/>
              <w:rPr>
                <w:color w:val="000000"/>
                <w:szCs w:val="28"/>
              </w:rPr>
            </w:pPr>
            <w:r>
              <w:rPr>
                <w:color w:val="000000"/>
                <w:szCs w:val="28"/>
              </w:rPr>
              <w:t>212000,0</w:t>
            </w:r>
          </w:p>
        </w:tc>
        <w:tc>
          <w:tcPr>
            <w:tcW w:w="1701" w:type="dxa"/>
            <w:tcMar>
              <w:top w:w="0" w:type="dxa"/>
              <w:left w:w="0" w:type="dxa"/>
              <w:bottom w:w="0" w:type="dxa"/>
              <w:right w:w="0" w:type="dxa"/>
            </w:tcMar>
            <w:vAlign w:val="bottom"/>
          </w:tcPr>
          <w:p w14:paraId="3F0D391C" w14:textId="77777777" w:rsidR="00D26F88" w:rsidRDefault="00D26F88" w:rsidP="008313D0">
            <w:pPr>
              <w:jc w:val="right"/>
              <w:rPr>
                <w:color w:val="000000"/>
                <w:szCs w:val="28"/>
              </w:rPr>
            </w:pPr>
            <w:r>
              <w:rPr>
                <w:color w:val="000000"/>
                <w:szCs w:val="28"/>
              </w:rPr>
              <w:t>238307,4</w:t>
            </w:r>
          </w:p>
        </w:tc>
        <w:tc>
          <w:tcPr>
            <w:tcW w:w="1701" w:type="dxa"/>
            <w:tcMar>
              <w:top w:w="0" w:type="dxa"/>
              <w:left w:w="0" w:type="dxa"/>
              <w:bottom w:w="0" w:type="dxa"/>
              <w:right w:w="0" w:type="dxa"/>
            </w:tcMar>
            <w:vAlign w:val="bottom"/>
          </w:tcPr>
          <w:p w14:paraId="7954B8C4" w14:textId="77777777" w:rsidR="00D26F88" w:rsidRDefault="00D26F88" w:rsidP="008313D0">
            <w:pPr>
              <w:jc w:val="right"/>
              <w:rPr>
                <w:color w:val="000000"/>
                <w:szCs w:val="28"/>
              </w:rPr>
            </w:pPr>
            <w:r>
              <w:rPr>
                <w:color w:val="000000"/>
                <w:szCs w:val="28"/>
              </w:rPr>
              <w:t>391646,5</w:t>
            </w:r>
          </w:p>
        </w:tc>
      </w:tr>
      <w:tr w:rsidR="00D26F88" w14:paraId="0F097ED9" w14:textId="77777777" w:rsidTr="00686FCA">
        <w:trPr>
          <w:jc w:val="right"/>
        </w:trPr>
        <w:tc>
          <w:tcPr>
            <w:tcW w:w="708" w:type="dxa"/>
            <w:tcMar>
              <w:top w:w="0" w:type="dxa"/>
              <w:left w:w="0" w:type="dxa"/>
              <w:bottom w:w="0" w:type="dxa"/>
              <w:right w:w="0" w:type="dxa"/>
            </w:tcMar>
          </w:tcPr>
          <w:p w14:paraId="59DACF4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4DE25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8F18C8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5AA191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990C08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37A21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E52F18D" w14:textId="77777777" w:rsidR="00D26F88" w:rsidRDefault="00D26F88" w:rsidP="008313D0">
            <w:pPr>
              <w:jc w:val="right"/>
              <w:rPr>
                <w:color w:val="000000"/>
                <w:szCs w:val="28"/>
              </w:rPr>
            </w:pPr>
          </w:p>
        </w:tc>
      </w:tr>
      <w:tr w:rsidR="00D26F88" w14:paraId="0790F32C" w14:textId="77777777" w:rsidTr="00686FCA">
        <w:trPr>
          <w:jc w:val="right"/>
        </w:trPr>
        <w:tc>
          <w:tcPr>
            <w:tcW w:w="708" w:type="dxa"/>
            <w:tcMar>
              <w:top w:w="0" w:type="dxa"/>
              <w:left w:w="0" w:type="dxa"/>
              <w:bottom w:w="0" w:type="dxa"/>
              <w:right w:w="0" w:type="dxa"/>
            </w:tcMar>
          </w:tcPr>
          <w:p w14:paraId="7A540F6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5DF50E3"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32EDB1F" w14:textId="77777777" w:rsidR="00D26F88" w:rsidRDefault="00D26F88" w:rsidP="008313D0">
            <w:pPr>
              <w:jc w:val="center"/>
              <w:rPr>
                <w:color w:val="000000"/>
                <w:szCs w:val="28"/>
              </w:rPr>
            </w:pPr>
            <w:r>
              <w:rPr>
                <w:color w:val="000000"/>
                <w:szCs w:val="28"/>
              </w:rPr>
              <w:t>2430111280</w:t>
            </w:r>
          </w:p>
        </w:tc>
        <w:tc>
          <w:tcPr>
            <w:tcW w:w="680" w:type="dxa"/>
            <w:tcMar>
              <w:top w:w="0" w:type="dxa"/>
              <w:left w:w="0" w:type="dxa"/>
              <w:bottom w:w="0" w:type="dxa"/>
              <w:right w:w="0" w:type="dxa"/>
            </w:tcMar>
            <w:vAlign w:val="bottom"/>
          </w:tcPr>
          <w:p w14:paraId="1799191E"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7655A1B" w14:textId="77777777" w:rsidR="00D26F88" w:rsidRDefault="00D26F88" w:rsidP="008313D0">
            <w:pPr>
              <w:jc w:val="right"/>
              <w:rPr>
                <w:color w:val="000000"/>
                <w:szCs w:val="28"/>
              </w:rPr>
            </w:pPr>
            <w:r>
              <w:rPr>
                <w:color w:val="000000"/>
                <w:szCs w:val="28"/>
              </w:rPr>
              <w:t>212000,0</w:t>
            </w:r>
          </w:p>
        </w:tc>
        <w:tc>
          <w:tcPr>
            <w:tcW w:w="1701" w:type="dxa"/>
            <w:tcMar>
              <w:top w:w="0" w:type="dxa"/>
              <w:left w:w="0" w:type="dxa"/>
              <w:bottom w:w="0" w:type="dxa"/>
              <w:right w:w="0" w:type="dxa"/>
            </w:tcMar>
            <w:vAlign w:val="bottom"/>
          </w:tcPr>
          <w:p w14:paraId="363E9F37" w14:textId="77777777" w:rsidR="00D26F88" w:rsidRDefault="00D26F88" w:rsidP="008313D0">
            <w:pPr>
              <w:jc w:val="right"/>
              <w:rPr>
                <w:color w:val="000000"/>
                <w:szCs w:val="28"/>
              </w:rPr>
            </w:pPr>
            <w:r>
              <w:rPr>
                <w:color w:val="000000"/>
                <w:szCs w:val="28"/>
              </w:rPr>
              <w:t>238307,4</w:t>
            </w:r>
          </w:p>
        </w:tc>
        <w:tc>
          <w:tcPr>
            <w:tcW w:w="1701" w:type="dxa"/>
            <w:tcMar>
              <w:top w:w="0" w:type="dxa"/>
              <w:left w:w="0" w:type="dxa"/>
              <w:bottom w:w="0" w:type="dxa"/>
              <w:right w:w="0" w:type="dxa"/>
            </w:tcMar>
            <w:vAlign w:val="bottom"/>
          </w:tcPr>
          <w:p w14:paraId="1B6EDFEB" w14:textId="77777777" w:rsidR="00D26F88" w:rsidRDefault="00D26F88" w:rsidP="008313D0">
            <w:pPr>
              <w:jc w:val="right"/>
              <w:rPr>
                <w:color w:val="000000"/>
                <w:szCs w:val="28"/>
              </w:rPr>
            </w:pPr>
            <w:r>
              <w:rPr>
                <w:color w:val="000000"/>
                <w:szCs w:val="28"/>
              </w:rPr>
              <w:t>391646,5</w:t>
            </w:r>
          </w:p>
        </w:tc>
      </w:tr>
      <w:tr w:rsidR="00D26F88" w14:paraId="205A9770" w14:textId="77777777" w:rsidTr="00686FCA">
        <w:trPr>
          <w:jc w:val="right"/>
        </w:trPr>
        <w:tc>
          <w:tcPr>
            <w:tcW w:w="708" w:type="dxa"/>
            <w:tcMar>
              <w:top w:w="0" w:type="dxa"/>
              <w:left w:w="0" w:type="dxa"/>
              <w:bottom w:w="0" w:type="dxa"/>
              <w:right w:w="0" w:type="dxa"/>
            </w:tcMar>
          </w:tcPr>
          <w:p w14:paraId="5ECD865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A6DF7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5D8A73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394870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40E114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AB8DD7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157C9E" w14:textId="77777777" w:rsidR="00D26F88" w:rsidRDefault="00D26F88" w:rsidP="008313D0">
            <w:pPr>
              <w:jc w:val="right"/>
              <w:rPr>
                <w:color w:val="000000"/>
                <w:szCs w:val="28"/>
              </w:rPr>
            </w:pPr>
          </w:p>
        </w:tc>
      </w:tr>
      <w:tr w:rsidR="00D26F88" w14:paraId="1AC41A78" w14:textId="77777777" w:rsidTr="00686FCA">
        <w:trPr>
          <w:jc w:val="right"/>
        </w:trPr>
        <w:tc>
          <w:tcPr>
            <w:tcW w:w="708" w:type="dxa"/>
            <w:tcMar>
              <w:top w:w="0" w:type="dxa"/>
              <w:left w:w="0" w:type="dxa"/>
              <w:bottom w:w="0" w:type="dxa"/>
              <w:right w:w="0" w:type="dxa"/>
            </w:tcMar>
          </w:tcPr>
          <w:p w14:paraId="4E70559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6905AA5" w14:textId="77777777" w:rsidR="00D26F88" w:rsidRDefault="00D26F88" w:rsidP="008313D0">
            <w:pPr>
              <w:jc w:val="both"/>
              <w:rPr>
                <w:color w:val="000000"/>
                <w:szCs w:val="28"/>
              </w:rPr>
            </w:pPr>
            <w:r>
              <w:rPr>
                <w:color w:val="000000"/>
                <w:szCs w:val="28"/>
              </w:rPr>
              <w:t>Организация и проведение конкурсов профессионал</w:t>
            </w:r>
            <w:r>
              <w:rPr>
                <w:color w:val="000000"/>
                <w:szCs w:val="28"/>
              </w:rPr>
              <w:t>ь</w:t>
            </w:r>
            <w:r>
              <w:rPr>
                <w:color w:val="000000"/>
                <w:szCs w:val="28"/>
              </w:rPr>
              <w:t>ного мастерства среди работников агропромышленн</w:t>
            </w:r>
            <w:r>
              <w:rPr>
                <w:color w:val="000000"/>
                <w:szCs w:val="28"/>
              </w:rPr>
              <w:t>о</w:t>
            </w:r>
            <w:r>
              <w:rPr>
                <w:color w:val="000000"/>
                <w:szCs w:val="28"/>
              </w:rPr>
              <w:t>го комплекса с материальным стимулированием поб</w:t>
            </w:r>
            <w:r>
              <w:rPr>
                <w:color w:val="000000"/>
                <w:szCs w:val="28"/>
              </w:rPr>
              <w:t>е</w:t>
            </w:r>
            <w:r>
              <w:rPr>
                <w:color w:val="000000"/>
                <w:szCs w:val="28"/>
              </w:rPr>
              <w:t>дителей, обеспечение участия сельскохозяйственных товаропроизводителей в выставках и ярмарках, орг</w:t>
            </w:r>
            <w:r>
              <w:rPr>
                <w:color w:val="000000"/>
                <w:szCs w:val="28"/>
              </w:rPr>
              <w:t>а</w:t>
            </w:r>
            <w:r>
              <w:rPr>
                <w:color w:val="000000"/>
                <w:szCs w:val="28"/>
              </w:rPr>
              <w:t>низация и проведение совещаний, выставок, ярмарок, а также смотров-конкурсов племенных животных, в том числе с выплатой вознаграждения победителям</w:t>
            </w:r>
          </w:p>
        </w:tc>
        <w:tc>
          <w:tcPr>
            <w:tcW w:w="1985" w:type="dxa"/>
            <w:tcMar>
              <w:top w:w="0" w:type="dxa"/>
              <w:left w:w="0" w:type="dxa"/>
              <w:bottom w:w="0" w:type="dxa"/>
              <w:right w:w="0" w:type="dxa"/>
            </w:tcMar>
            <w:vAlign w:val="bottom"/>
          </w:tcPr>
          <w:p w14:paraId="2AF24F26" w14:textId="77777777" w:rsidR="00D26F88" w:rsidRDefault="00D26F88" w:rsidP="008313D0">
            <w:pPr>
              <w:jc w:val="center"/>
              <w:rPr>
                <w:color w:val="000000"/>
                <w:szCs w:val="28"/>
              </w:rPr>
            </w:pPr>
            <w:r>
              <w:rPr>
                <w:color w:val="000000"/>
                <w:szCs w:val="28"/>
              </w:rPr>
              <w:t>2430111500</w:t>
            </w:r>
          </w:p>
        </w:tc>
        <w:tc>
          <w:tcPr>
            <w:tcW w:w="680" w:type="dxa"/>
            <w:tcMar>
              <w:top w:w="0" w:type="dxa"/>
              <w:left w:w="0" w:type="dxa"/>
              <w:bottom w:w="0" w:type="dxa"/>
              <w:right w:w="0" w:type="dxa"/>
            </w:tcMar>
            <w:vAlign w:val="bottom"/>
          </w:tcPr>
          <w:p w14:paraId="2CD32B2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C2BB33D" w14:textId="77777777" w:rsidR="00D26F88" w:rsidRDefault="00D26F88" w:rsidP="008313D0">
            <w:pPr>
              <w:jc w:val="right"/>
              <w:rPr>
                <w:color w:val="000000"/>
                <w:szCs w:val="28"/>
              </w:rPr>
            </w:pPr>
            <w:r>
              <w:rPr>
                <w:color w:val="000000"/>
                <w:szCs w:val="28"/>
              </w:rPr>
              <w:t>124195,0</w:t>
            </w:r>
          </w:p>
        </w:tc>
        <w:tc>
          <w:tcPr>
            <w:tcW w:w="1701" w:type="dxa"/>
            <w:tcMar>
              <w:top w:w="0" w:type="dxa"/>
              <w:left w:w="0" w:type="dxa"/>
              <w:bottom w:w="0" w:type="dxa"/>
              <w:right w:w="0" w:type="dxa"/>
            </w:tcMar>
            <w:vAlign w:val="bottom"/>
          </w:tcPr>
          <w:p w14:paraId="738801D9" w14:textId="77777777" w:rsidR="00D26F88" w:rsidRDefault="00D26F88" w:rsidP="008313D0">
            <w:pPr>
              <w:jc w:val="right"/>
              <w:rPr>
                <w:color w:val="000000"/>
                <w:szCs w:val="28"/>
              </w:rPr>
            </w:pPr>
            <w:r>
              <w:rPr>
                <w:color w:val="000000"/>
                <w:szCs w:val="28"/>
              </w:rPr>
              <w:t>124195,0</w:t>
            </w:r>
          </w:p>
        </w:tc>
        <w:tc>
          <w:tcPr>
            <w:tcW w:w="1701" w:type="dxa"/>
            <w:tcMar>
              <w:top w:w="0" w:type="dxa"/>
              <w:left w:w="0" w:type="dxa"/>
              <w:bottom w:w="0" w:type="dxa"/>
              <w:right w:w="0" w:type="dxa"/>
            </w:tcMar>
            <w:vAlign w:val="bottom"/>
          </w:tcPr>
          <w:p w14:paraId="43BBE81B" w14:textId="77777777" w:rsidR="00D26F88" w:rsidRDefault="00D26F88" w:rsidP="008313D0">
            <w:pPr>
              <w:jc w:val="right"/>
              <w:rPr>
                <w:color w:val="000000"/>
                <w:szCs w:val="28"/>
              </w:rPr>
            </w:pPr>
            <w:r>
              <w:rPr>
                <w:color w:val="000000"/>
                <w:szCs w:val="28"/>
              </w:rPr>
              <w:t>124195,0</w:t>
            </w:r>
          </w:p>
        </w:tc>
      </w:tr>
      <w:tr w:rsidR="00D26F88" w14:paraId="2E2BC03A" w14:textId="77777777" w:rsidTr="00686FCA">
        <w:trPr>
          <w:jc w:val="right"/>
        </w:trPr>
        <w:tc>
          <w:tcPr>
            <w:tcW w:w="708" w:type="dxa"/>
            <w:tcMar>
              <w:top w:w="0" w:type="dxa"/>
              <w:left w:w="0" w:type="dxa"/>
              <w:bottom w:w="0" w:type="dxa"/>
              <w:right w:w="0" w:type="dxa"/>
            </w:tcMar>
          </w:tcPr>
          <w:p w14:paraId="70382C1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6000E3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B2D9C0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FC6DEA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B57A18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BDC861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6121139" w14:textId="77777777" w:rsidR="00D26F88" w:rsidRDefault="00D26F88" w:rsidP="008313D0">
            <w:pPr>
              <w:jc w:val="right"/>
              <w:rPr>
                <w:color w:val="000000"/>
                <w:szCs w:val="28"/>
              </w:rPr>
            </w:pPr>
          </w:p>
        </w:tc>
      </w:tr>
      <w:tr w:rsidR="00D26F88" w14:paraId="2EBEDABC" w14:textId="77777777" w:rsidTr="00686FCA">
        <w:trPr>
          <w:jc w:val="right"/>
        </w:trPr>
        <w:tc>
          <w:tcPr>
            <w:tcW w:w="708" w:type="dxa"/>
            <w:tcMar>
              <w:top w:w="0" w:type="dxa"/>
              <w:left w:w="0" w:type="dxa"/>
              <w:bottom w:w="0" w:type="dxa"/>
              <w:right w:w="0" w:type="dxa"/>
            </w:tcMar>
          </w:tcPr>
          <w:p w14:paraId="5F7A491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53A16B"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0647571" w14:textId="77777777" w:rsidR="00D26F88" w:rsidRDefault="00D26F88" w:rsidP="008313D0">
            <w:pPr>
              <w:jc w:val="center"/>
              <w:rPr>
                <w:color w:val="000000"/>
                <w:szCs w:val="28"/>
              </w:rPr>
            </w:pPr>
            <w:r>
              <w:rPr>
                <w:color w:val="000000"/>
                <w:szCs w:val="28"/>
              </w:rPr>
              <w:t>2430111500</w:t>
            </w:r>
          </w:p>
        </w:tc>
        <w:tc>
          <w:tcPr>
            <w:tcW w:w="680" w:type="dxa"/>
            <w:tcMar>
              <w:top w:w="0" w:type="dxa"/>
              <w:left w:w="0" w:type="dxa"/>
              <w:bottom w:w="0" w:type="dxa"/>
              <w:right w:w="0" w:type="dxa"/>
            </w:tcMar>
            <w:vAlign w:val="bottom"/>
          </w:tcPr>
          <w:p w14:paraId="18FA355D"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1DDE4EF" w14:textId="77777777" w:rsidR="00D26F88" w:rsidRDefault="00D26F88" w:rsidP="008313D0">
            <w:pPr>
              <w:jc w:val="right"/>
              <w:rPr>
                <w:color w:val="000000"/>
                <w:szCs w:val="28"/>
              </w:rPr>
            </w:pPr>
            <w:r>
              <w:rPr>
                <w:color w:val="000000"/>
                <w:szCs w:val="28"/>
              </w:rPr>
              <w:t>20873,0</w:t>
            </w:r>
          </w:p>
        </w:tc>
        <w:tc>
          <w:tcPr>
            <w:tcW w:w="1701" w:type="dxa"/>
            <w:tcMar>
              <w:top w:w="0" w:type="dxa"/>
              <w:left w:w="0" w:type="dxa"/>
              <w:bottom w:w="0" w:type="dxa"/>
              <w:right w:w="0" w:type="dxa"/>
            </w:tcMar>
            <w:vAlign w:val="bottom"/>
          </w:tcPr>
          <w:p w14:paraId="48A48ED9" w14:textId="77777777" w:rsidR="00D26F88" w:rsidRDefault="00D26F88" w:rsidP="008313D0">
            <w:pPr>
              <w:jc w:val="right"/>
              <w:rPr>
                <w:color w:val="000000"/>
                <w:szCs w:val="28"/>
              </w:rPr>
            </w:pPr>
            <w:r>
              <w:rPr>
                <w:color w:val="000000"/>
                <w:szCs w:val="28"/>
              </w:rPr>
              <w:t>20873,0</w:t>
            </w:r>
          </w:p>
        </w:tc>
        <w:tc>
          <w:tcPr>
            <w:tcW w:w="1701" w:type="dxa"/>
            <w:tcMar>
              <w:top w:w="0" w:type="dxa"/>
              <w:left w:w="0" w:type="dxa"/>
              <w:bottom w:w="0" w:type="dxa"/>
              <w:right w:w="0" w:type="dxa"/>
            </w:tcMar>
            <w:vAlign w:val="bottom"/>
          </w:tcPr>
          <w:p w14:paraId="6C08F57E" w14:textId="77777777" w:rsidR="00D26F88" w:rsidRDefault="00D26F88" w:rsidP="008313D0">
            <w:pPr>
              <w:jc w:val="right"/>
              <w:rPr>
                <w:color w:val="000000"/>
                <w:szCs w:val="28"/>
              </w:rPr>
            </w:pPr>
            <w:r>
              <w:rPr>
                <w:color w:val="000000"/>
                <w:szCs w:val="28"/>
              </w:rPr>
              <w:t>20873,0</w:t>
            </w:r>
          </w:p>
        </w:tc>
      </w:tr>
      <w:tr w:rsidR="00D26F88" w14:paraId="65A962D0" w14:textId="77777777" w:rsidTr="00686FCA">
        <w:trPr>
          <w:jc w:val="right"/>
        </w:trPr>
        <w:tc>
          <w:tcPr>
            <w:tcW w:w="708" w:type="dxa"/>
            <w:tcMar>
              <w:top w:w="0" w:type="dxa"/>
              <w:left w:w="0" w:type="dxa"/>
              <w:bottom w:w="0" w:type="dxa"/>
              <w:right w:w="0" w:type="dxa"/>
            </w:tcMar>
          </w:tcPr>
          <w:p w14:paraId="6ADA30C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F8EB50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0C4EE1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DEDF86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D5FC61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40049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FC6487" w14:textId="77777777" w:rsidR="00D26F88" w:rsidRDefault="00D26F88" w:rsidP="008313D0">
            <w:pPr>
              <w:jc w:val="right"/>
              <w:rPr>
                <w:color w:val="000000"/>
                <w:szCs w:val="28"/>
              </w:rPr>
            </w:pPr>
          </w:p>
        </w:tc>
      </w:tr>
      <w:tr w:rsidR="00D26F88" w14:paraId="4CED6AE5" w14:textId="77777777" w:rsidTr="00686FCA">
        <w:trPr>
          <w:jc w:val="right"/>
        </w:trPr>
        <w:tc>
          <w:tcPr>
            <w:tcW w:w="708" w:type="dxa"/>
            <w:tcMar>
              <w:top w:w="0" w:type="dxa"/>
              <w:left w:w="0" w:type="dxa"/>
              <w:bottom w:w="0" w:type="dxa"/>
              <w:right w:w="0" w:type="dxa"/>
            </w:tcMar>
          </w:tcPr>
          <w:p w14:paraId="2E40A24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09D3F2E"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B8D7797" w14:textId="77777777" w:rsidR="00D26F88" w:rsidRDefault="00D26F88" w:rsidP="008313D0">
            <w:pPr>
              <w:jc w:val="center"/>
              <w:rPr>
                <w:color w:val="000000"/>
                <w:szCs w:val="28"/>
              </w:rPr>
            </w:pPr>
            <w:r>
              <w:rPr>
                <w:color w:val="000000"/>
                <w:szCs w:val="28"/>
              </w:rPr>
              <w:t>2430111500</w:t>
            </w:r>
          </w:p>
        </w:tc>
        <w:tc>
          <w:tcPr>
            <w:tcW w:w="680" w:type="dxa"/>
            <w:tcMar>
              <w:top w:w="0" w:type="dxa"/>
              <w:left w:w="0" w:type="dxa"/>
              <w:bottom w:w="0" w:type="dxa"/>
              <w:right w:w="0" w:type="dxa"/>
            </w:tcMar>
            <w:vAlign w:val="bottom"/>
          </w:tcPr>
          <w:p w14:paraId="6D31B851"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778E650" w14:textId="77777777" w:rsidR="00D26F88" w:rsidRDefault="00D26F88" w:rsidP="008313D0">
            <w:pPr>
              <w:jc w:val="right"/>
              <w:rPr>
                <w:color w:val="000000"/>
                <w:szCs w:val="28"/>
              </w:rPr>
            </w:pPr>
            <w:r>
              <w:rPr>
                <w:color w:val="000000"/>
                <w:szCs w:val="28"/>
              </w:rPr>
              <w:t>103322,0</w:t>
            </w:r>
          </w:p>
        </w:tc>
        <w:tc>
          <w:tcPr>
            <w:tcW w:w="1701" w:type="dxa"/>
            <w:tcMar>
              <w:top w:w="0" w:type="dxa"/>
              <w:left w:w="0" w:type="dxa"/>
              <w:bottom w:w="0" w:type="dxa"/>
              <w:right w:w="0" w:type="dxa"/>
            </w:tcMar>
            <w:vAlign w:val="bottom"/>
          </w:tcPr>
          <w:p w14:paraId="64285610" w14:textId="77777777" w:rsidR="00D26F88" w:rsidRDefault="00D26F88" w:rsidP="008313D0">
            <w:pPr>
              <w:jc w:val="right"/>
              <w:rPr>
                <w:color w:val="000000"/>
                <w:szCs w:val="28"/>
              </w:rPr>
            </w:pPr>
            <w:r>
              <w:rPr>
                <w:color w:val="000000"/>
                <w:szCs w:val="28"/>
              </w:rPr>
              <w:t>103322,0</w:t>
            </w:r>
          </w:p>
        </w:tc>
        <w:tc>
          <w:tcPr>
            <w:tcW w:w="1701" w:type="dxa"/>
            <w:tcMar>
              <w:top w:w="0" w:type="dxa"/>
              <w:left w:w="0" w:type="dxa"/>
              <w:bottom w:w="0" w:type="dxa"/>
              <w:right w:w="0" w:type="dxa"/>
            </w:tcMar>
            <w:vAlign w:val="bottom"/>
          </w:tcPr>
          <w:p w14:paraId="7A7A9D31" w14:textId="77777777" w:rsidR="00D26F88" w:rsidRDefault="00D26F88" w:rsidP="008313D0">
            <w:pPr>
              <w:jc w:val="right"/>
              <w:rPr>
                <w:color w:val="000000"/>
                <w:szCs w:val="28"/>
              </w:rPr>
            </w:pPr>
            <w:r>
              <w:rPr>
                <w:color w:val="000000"/>
                <w:szCs w:val="28"/>
              </w:rPr>
              <w:t>103322,0</w:t>
            </w:r>
          </w:p>
        </w:tc>
      </w:tr>
      <w:tr w:rsidR="00D26F88" w14:paraId="4C82881B" w14:textId="77777777" w:rsidTr="00686FCA">
        <w:trPr>
          <w:jc w:val="right"/>
        </w:trPr>
        <w:tc>
          <w:tcPr>
            <w:tcW w:w="708" w:type="dxa"/>
            <w:tcMar>
              <w:top w:w="0" w:type="dxa"/>
              <w:left w:w="0" w:type="dxa"/>
              <w:bottom w:w="0" w:type="dxa"/>
              <w:right w:w="0" w:type="dxa"/>
            </w:tcMar>
          </w:tcPr>
          <w:p w14:paraId="4B2AA40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DE3ED1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C0BAD4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703446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364D5F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70A8A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025BA4" w14:textId="77777777" w:rsidR="00D26F88" w:rsidRDefault="00D26F88" w:rsidP="008313D0">
            <w:pPr>
              <w:jc w:val="right"/>
              <w:rPr>
                <w:color w:val="000000"/>
                <w:szCs w:val="28"/>
              </w:rPr>
            </w:pPr>
          </w:p>
        </w:tc>
      </w:tr>
      <w:tr w:rsidR="00D26F88" w14:paraId="107127F7" w14:textId="77777777" w:rsidTr="00686FCA">
        <w:trPr>
          <w:jc w:val="right"/>
        </w:trPr>
        <w:tc>
          <w:tcPr>
            <w:tcW w:w="708" w:type="dxa"/>
            <w:tcMar>
              <w:top w:w="0" w:type="dxa"/>
              <w:left w:w="0" w:type="dxa"/>
              <w:bottom w:w="0" w:type="dxa"/>
              <w:right w:w="0" w:type="dxa"/>
            </w:tcMar>
          </w:tcPr>
          <w:p w14:paraId="46AC525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BE0C2D4" w14:textId="77777777" w:rsidR="00D26F88" w:rsidRDefault="00D26F88" w:rsidP="008313D0">
            <w:pPr>
              <w:jc w:val="both"/>
              <w:rPr>
                <w:color w:val="000000"/>
                <w:szCs w:val="28"/>
              </w:rPr>
            </w:pPr>
            <w:r>
              <w:rPr>
                <w:color w:val="000000"/>
                <w:szCs w:val="28"/>
              </w:rPr>
              <w:t>Социальные выплаты гражданам на организацию сел</w:t>
            </w:r>
            <w:r>
              <w:rPr>
                <w:color w:val="000000"/>
                <w:szCs w:val="28"/>
              </w:rPr>
              <w:t>ь</w:t>
            </w:r>
            <w:r>
              <w:rPr>
                <w:color w:val="000000"/>
                <w:szCs w:val="28"/>
              </w:rPr>
              <w:t>ских усадеб в малых сельских населенных пунктах</w:t>
            </w:r>
          </w:p>
        </w:tc>
        <w:tc>
          <w:tcPr>
            <w:tcW w:w="1985" w:type="dxa"/>
            <w:tcMar>
              <w:top w:w="0" w:type="dxa"/>
              <w:left w:w="0" w:type="dxa"/>
              <w:bottom w:w="0" w:type="dxa"/>
              <w:right w:w="0" w:type="dxa"/>
            </w:tcMar>
            <w:vAlign w:val="bottom"/>
          </w:tcPr>
          <w:p w14:paraId="589F2152" w14:textId="77777777" w:rsidR="00D26F88" w:rsidRDefault="00D26F88" w:rsidP="008313D0">
            <w:pPr>
              <w:jc w:val="center"/>
              <w:rPr>
                <w:color w:val="000000"/>
                <w:szCs w:val="28"/>
              </w:rPr>
            </w:pPr>
            <w:r>
              <w:rPr>
                <w:color w:val="000000"/>
                <w:szCs w:val="28"/>
              </w:rPr>
              <w:t>2430113150</w:t>
            </w:r>
          </w:p>
        </w:tc>
        <w:tc>
          <w:tcPr>
            <w:tcW w:w="680" w:type="dxa"/>
            <w:tcMar>
              <w:top w:w="0" w:type="dxa"/>
              <w:left w:w="0" w:type="dxa"/>
              <w:bottom w:w="0" w:type="dxa"/>
              <w:right w:w="0" w:type="dxa"/>
            </w:tcMar>
            <w:vAlign w:val="bottom"/>
          </w:tcPr>
          <w:p w14:paraId="6BCE2C9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F927D77" w14:textId="77777777" w:rsidR="00D26F88" w:rsidRDefault="00D26F88" w:rsidP="008313D0">
            <w:pPr>
              <w:jc w:val="right"/>
              <w:rPr>
                <w:color w:val="000000"/>
                <w:szCs w:val="28"/>
              </w:rPr>
            </w:pPr>
            <w:r>
              <w:rPr>
                <w:color w:val="000000"/>
                <w:szCs w:val="28"/>
              </w:rPr>
              <w:t>36000,0</w:t>
            </w:r>
          </w:p>
        </w:tc>
        <w:tc>
          <w:tcPr>
            <w:tcW w:w="1701" w:type="dxa"/>
            <w:tcMar>
              <w:top w:w="0" w:type="dxa"/>
              <w:left w:w="0" w:type="dxa"/>
              <w:bottom w:w="0" w:type="dxa"/>
              <w:right w:w="0" w:type="dxa"/>
            </w:tcMar>
            <w:vAlign w:val="bottom"/>
          </w:tcPr>
          <w:p w14:paraId="11E436F1" w14:textId="77777777" w:rsidR="00D26F88" w:rsidRDefault="00D26F88" w:rsidP="008313D0">
            <w:pPr>
              <w:jc w:val="right"/>
              <w:rPr>
                <w:color w:val="000000"/>
                <w:szCs w:val="28"/>
              </w:rPr>
            </w:pPr>
            <w:r>
              <w:rPr>
                <w:color w:val="000000"/>
                <w:szCs w:val="28"/>
              </w:rPr>
              <w:t>36000,0</w:t>
            </w:r>
          </w:p>
        </w:tc>
        <w:tc>
          <w:tcPr>
            <w:tcW w:w="1701" w:type="dxa"/>
            <w:tcMar>
              <w:top w:w="0" w:type="dxa"/>
              <w:left w:w="0" w:type="dxa"/>
              <w:bottom w:w="0" w:type="dxa"/>
              <w:right w:w="0" w:type="dxa"/>
            </w:tcMar>
            <w:vAlign w:val="bottom"/>
          </w:tcPr>
          <w:p w14:paraId="7B1C86ED" w14:textId="77777777" w:rsidR="00D26F88" w:rsidRDefault="00D26F88" w:rsidP="008313D0">
            <w:pPr>
              <w:jc w:val="right"/>
              <w:rPr>
                <w:color w:val="000000"/>
                <w:szCs w:val="28"/>
              </w:rPr>
            </w:pPr>
            <w:r>
              <w:rPr>
                <w:color w:val="000000"/>
                <w:szCs w:val="28"/>
              </w:rPr>
              <w:t>36000,0</w:t>
            </w:r>
          </w:p>
        </w:tc>
      </w:tr>
      <w:tr w:rsidR="00D26F88" w14:paraId="406D2BAC" w14:textId="77777777" w:rsidTr="00686FCA">
        <w:trPr>
          <w:jc w:val="right"/>
        </w:trPr>
        <w:tc>
          <w:tcPr>
            <w:tcW w:w="708" w:type="dxa"/>
            <w:tcMar>
              <w:top w:w="0" w:type="dxa"/>
              <w:left w:w="0" w:type="dxa"/>
              <w:bottom w:w="0" w:type="dxa"/>
              <w:right w:w="0" w:type="dxa"/>
            </w:tcMar>
          </w:tcPr>
          <w:p w14:paraId="6016D79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758AF4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0498D0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0B391D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3EED89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CF72F5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E0997E" w14:textId="77777777" w:rsidR="00D26F88" w:rsidRDefault="00D26F88" w:rsidP="008313D0">
            <w:pPr>
              <w:jc w:val="right"/>
              <w:rPr>
                <w:color w:val="000000"/>
                <w:szCs w:val="28"/>
              </w:rPr>
            </w:pPr>
          </w:p>
        </w:tc>
      </w:tr>
      <w:tr w:rsidR="00D26F88" w14:paraId="576A8C67" w14:textId="77777777" w:rsidTr="00686FCA">
        <w:trPr>
          <w:jc w:val="right"/>
        </w:trPr>
        <w:tc>
          <w:tcPr>
            <w:tcW w:w="708" w:type="dxa"/>
            <w:tcMar>
              <w:top w:w="0" w:type="dxa"/>
              <w:left w:w="0" w:type="dxa"/>
              <w:bottom w:w="0" w:type="dxa"/>
              <w:right w:w="0" w:type="dxa"/>
            </w:tcMar>
          </w:tcPr>
          <w:p w14:paraId="3731487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8B5D50B"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2BB02B3" w14:textId="77777777" w:rsidR="00D26F88" w:rsidRDefault="00D26F88" w:rsidP="008313D0">
            <w:pPr>
              <w:jc w:val="center"/>
              <w:rPr>
                <w:color w:val="000000"/>
                <w:szCs w:val="28"/>
              </w:rPr>
            </w:pPr>
            <w:r>
              <w:rPr>
                <w:color w:val="000000"/>
                <w:szCs w:val="28"/>
              </w:rPr>
              <w:t>2430113150</w:t>
            </w:r>
          </w:p>
        </w:tc>
        <w:tc>
          <w:tcPr>
            <w:tcW w:w="680" w:type="dxa"/>
            <w:tcMar>
              <w:top w:w="0" w:type="dxa"/>
              <w:left w:w="0" w:type="dxa"/>
              <w:bottom w:w="0" w:type="dxa"/>
              <w:right w:w="0" w:type="dxa"/>
            </w:tcMar>
            <w:vAlign w:val="bottom"/>
          </w:tcPr>
          <w:p w14:paraId="0B63890A"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48CE96D" w14:textId="77777777" w:rsidR="00D26F88" w:rsidRDefault="00D26F88" w:rsidP="008313D0">
            <w:pPr>
              <w:jc w:val="right"/>
              <w:rPr>
                <w:color w:val="000000"/>
                <w:szCs w:val="28"/>
              </w:rPr>
            </w:pPr>
            <w:r>
              <w:rPr>
                <w:color w:val="000000"/>
                <w:szCs w:val="28"/>
              </w:rPr>
              <w:t>36000,0</w:t>
            </w:r>
          </w:p>
        </w:tc>
        <w:tc>
          <w:tcPr>
            <w:tcW w:w="1701" w:type="dxa"/>
            <w:tcMar>
              <w:top w:w="0" w:type="dxa"/>
              <w:left w:w="0" w:type="dxa"/>
              <w:bottom w:w="0" w:type="dxa"/>
              <w:right w:w="0" w:type="dxa"/>
            </w:tcMar>
            <w:vAlign w:val="bottom"/>
          </w:tcPr>
          <w:p w14:paraId="2CE3B531" w14:textId="77777777" w:rsidR="00D26F88" w:rsidRDefault="00D26F88" w:rsidP="008313D0">
            <w:pPr>
              <w:jc w:val="right"/>
              <w:rPr>
                <w:color w:val="000000"/>
                <w:szCs w:val="28"/>
              </w:rPr>
            </w:pPr>
            <w:r>
              <w:rPr>
                <w:color w:val="000000"/>
                <w:szCs w:val="28"/>
              </w:rPr>
              <w:t>36000,0</w:t>
            </w:r>
          </w:p>
        </w:tc>
        <w:tc>
          <w:tcPr>
            <w:tcW w:w="1701" w:type="dxa"/>
            <w:tcMar>
              <w:top w:w="0" w:type="dxa"/>
              <w:left w:w="0" w:type="dxa"/>
              <w:bottom w:w="0" w:type="dxa"/>
              <w:right w:w="0" w:type="dxa"/>
            </w:tcMar>
            <w:vAlign w:val="bottom"/>
          </w:tcPr>
          <w:p w14:paraId="36AAF44A" w14:textId="77777777" w:rsidR="00D26F88" w:rsidRDefault="00D26F88" w:rsidP="008313D0">
            <w:pPr>
              <w:jc w:val="right"/>
              <w:rPr>
                <w:color w:val="000000"/>
                <w:szCs w:val="28"/>
              </w:rPr>
            </w:pPr>
            <w:r>
              <w:rPr>
                <w:color w:val="000000"/>
                <w:szCs w:val="28"/>
              </w:rPr>
              <w:t>36000,0</w:t>
            </w:r>
          </w:p>
        </w:tc>
      </w:tr>
      <w:tr w:rsidR="00D26F88" w14:paraId="67389894" w14:textId="77777777" w:rsidTr="00686FCA">
        <w:trPr>
          <w:jc w:val="right"/>
        </w:trPr>
        <w:tc>
          <w:tcPr>
            <w:tcW w:w="708" w:type="dxa"/>
            <w:tcMar>
              <w:top w:w="0" w:type="dxa"/>
              <w:left w:w="0" w:type="dxa"/>
              <w:bottom w:w="0" w:type="dxa"/>
              <w:right w:w="0" w:type="dxa"/>
            </w:tcMar>
          </w:tcPr>
          <w:p w14:paraId="2D993D3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ACEFD4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1D6E4B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C10C6D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AA95D8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75F71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93CD52" w14:textId="77777777" w:rsidR="00D26F88" w:rsidRDefault="00D26F88" w:rsidP="008313D0">
            <w:pPr>
              <w:jc w:val="right"/>
              <w:rPr>
                <w:color w:val="000000"/>
                <w:szCs w:val="28"/>
              </w:rPr>
            </w:pPr>
          </w:p>
        </w:tc>
      </w:tr>
      <w:tr w:rsidR="00D26F88" w14:paraId="68EF336B" w14:textId="77777777" w:rsidTr="00686FCA">
        <w:trPr>
          <w:jc w:val="right"/>
        </w:trPr>
        <w:tc>
          <w:tcPr>
            <w:tcW w:w="708" w:type="dxa"/>
            <w:tcMar>
              <w:top w:w="0" w:type="dxa"/>
              <w:left w:w="0" w:type="dxa"/>
              <w:bottom w:w="0" w:type="dxa"/>
              <w:right w:w="0" w:type="dxa"/>
            </w:tcMar>
          </w:tcPr>
          <w:p w14:paraId="0142652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2F0E30" w14:textId="77777777" w:rsidR="00D26F88" w:rsidRDefault="00D26F88" w:rsidP="008313D0">
            <w:pPr>
              <w:jc w:val="both"/>
              <w:rPr>
                <w:color w:val="000000"/>
                <w:szCs w:val="28"/>
              </w:rPr>
            </w:pPr>
            <w:r>
              <w:rPr>
                <w:color w:val="000000"/>
                <w:szCs w:val="28"/>
              </w:rPr>
              <w:t>Гранты начинающим сельскохозяйственным потреб</w:t>
            </w:r>
            <w:r>
              <w:rPr>
                <w:color w:val="000000"/>
                <w:szCs w:val="28"/>
              </w:rPr>
              <w:t>и</w:t>
            </w:r>
            <w:r>
              <w:rPr>
                <w:color w:val="000000"/>
                <w:szCs w:val="28"/>
              </w:rPr>
              <w:t>тельским кооперативам на развитие материально-технической базы, осуществляющим свою деятел</w:t>
            </w:r>
            <w:r>
              <w:rPr>
                <w:color w:val="000000"/>
                <w:szCs w:val="28"/>
              </w:rPr>
              <w:t>ь</w:t>
            </w:r>
            <w:r>
              <w:rPr>
                <w:color w:val="000000"/>
                <w:szCs w:val="28"/>
              </w:rPr>
              <w:t xml:space="preserve">ность не более 12 месяцев </w:t>
            </w:r>
            <w:proofErr w:type="gramStart"/>
            <w:r>
              <w:rPr>
                <w:color w:val="000000"/>
                <w:szCs w:val="28"/>
              </w:rPr>
              <w:t>с даты регистрации</w:t>
            </w:r>
            <w:proofErr w:type="gramEnd"/>
          </w:p>
        </w:tc>
        <w:tc>
          <w:tcPr>
            <w:tcW w:w="1985" w:type="dxa"/>
            <w:tcMar>
              <w:top w:w="0" w:type="dxa"/>
              <w:left w:w="0" w:type="dxa"/>
              <w:bottom w:w="0" w:type="dxa"/>
              <w:right w:w="0" w:type="dxa"/>
            </w:tcMar>
            <w:vAlign w:val="bottom"/>
          </w:tcPr>
          <w:p w14:paraId="074027CD" w14:textId="77777777" w:rsidR="00D26F88" w:rsidRDefault="00D26F88" w:rsidP="008313D0">
            <w:pPr>
              <w:jc w:val="center"/>
              <w:rPr>
                <w:color w:val="000000"/>
                <w:szCs w:val="28"/>
              </w:rPr>
            </w:pPr>
            <w:r>
              <w:rPr>
                <w:color w:val="000000"/>
                <w:szCs w:val="28"/>
              </w:rPr>
              <w:t>2430113260</w:t>
            </w:r>
          </w:p>
        </w:tc>
        <w:tc>
          <w:tcPr>
            <w:tcW w:w="680" w:type="dxa"/>
            <w:tcMar>
              <w:top w:w="0" w:type="dxa"/>
              <w:left w:w="0" w:type="dxa"/>
              <w:bottom w:w="0" w:type="dxa"/>
              <w:right w:w="0" w:type="dxa"/>
            </w:tcMar>
            <w:vAlign w:val="bottom"/>
          </w:tcPr>
          <w:p w14:paraId="434392C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261C132" w14:textId="77777777" w:rsidR="00D26F88" w:rsidRDefault="00D26F88" w:rsidP="008313D0">
            <w:pPr>
              <w:jc w:val="right"/>
              <w:rPr>
                <w:color w:val="000000"/>
                <w:szCs w:val="28"/>
              </w:rPr>
            </w:pPr>
            <w:r>
              <w:rPr>
                <w:color w:val="000000"/>
                <w:szCs w:val="28"/>
              </w:rPr>
              <w:t>110000,0</w:t>
            </w:r>
          </w:p>
        </w:tc>
        <w:tc>
          <w:tcPr>
            <w:tcW w:w="1701" w:type="dxa"/>
            <w:tcMar>
              <w:top w:w="0" w:type="dxa"/>
              <w:left w:w="0" w:type="dxa"/>
              <w:bottom w:w="0" w:type="dxa"/>
              <w:right w:w="0" w:type="dxa"/>
            </w:tcMar>
            <w:vAlign w:val="bottom"/>
          </w:tcPr>
          <w:p w14:paraId="4B3D4ECA" w14:textId="77777777" w:rsidR="00D26F88" w:rsidRDefault="00D26F88" w:rsidP="008313D0">
            <w:pPr>
              <w:jc w:val="right"/>
              <w:rPr>
                <w:color w:val="000000"/>
                <w:szCs w:val="28"/>
              </w:rPr>
            </w:pPr>
            <w:r>
              <w:rPr>
                <w:color w:val="000000"/>
                <w:szCs w:val="28"/>
              </w:rPr>
              <w:t>110000,0</w:t>
            </w:r>
          </w:p>
        </w:tc>
        <w:tc>
          <w:tcPr>
            <w:tcW w:w="1701" w:type="dxa"/>
            <w:tcMar>
              <w:top w:w="0" w:type="dxa"/>
              <w:left w:w="0" w:type="dxa"/>
              <w:bottom w:w="0" w:type="dxa"/>
              <w:right w:w="0" w:type="dxa"/>
            </w:tcMar>
            <w:vAlign w:val="bottom"/>
          </w:tcPr>
          <w:p w14:paraId="0A047AFF" w14:textId="77777777" w:rsidR="00D26F88" w:rsidRDefault="00D26F88" w:rsidP="008313D0">
            <w:pPr>
              <w:jc w:val="right"/>
              <w:rPr>
                <w:color w:val="000000"/>
                <w:szCs w:val="28"/>
              </w:rPr>
            </w:pPr>
            <w:r>
              <w:rPr>
                <w:color w:val="000000"/>
                <w:szCs w:val="28"/>
              </w:rPr>
              <w:t>110000,0</w:t>
            </w:r>
          </w:p>
        </w:tc>
      </w:tr>
      <w:tr w:rsidR="00D26F88" w14:paraId="2634EA1E" w14:textId="77777777" w:rsidTr="00686FCA">
        <w:trPr>
          <w:jc w:val="right"/>
        </w:trPr>
        <w:tc>
          <w:tcPr>
            <w:tcW w:w="708" w:type="dxa"/>
            <w:tcMar>
              <w:top w:w="0" w:type="dxa"/>
              <w:left w:w="0" w:type="dxa"/>
              <w:bottom w:w="0" w:type="dxa"/>
              <w:right w:w="0" w:type="dxa"/>
            </w:tcMar>
          </w:tcPr>
          <w:p w14:paraId="3B94853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C72D5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322B8A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612769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D5B96B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B1652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82B3B4" w14:textId="77777777" w:rsidR="00D26F88" w:rsidRDefault="00D26F88" w:rsidP="008313D0">
            <w:pPr>
              <w:jc w:val="right"/>
              <w:rPr>
                <w:color w:val="000000"/>
                <w:szCs w:val="28"/>
              </w:rPr>
            </w:pPr>
          </w:p>
        </w:tc>
      </w:tr>
      <w:tr w:rsidR="00D26F88" w14:paraId="0C5D3DE5" w14:textId="77777777" w:rsidTr="00686FCA">
        <w:trPr>
          <w:jc w:val="right"/>
        </w:trPr>
        <w:tc>
          <w:tcPr>
            <w:tcW w:w="708" w:type="dxa"/>
            <w:tcMar>
              <w:top w:w="0" w:type="dxa"/>
              <w:left w:w="0" w:type="dxa"/>
              <w:bottom w:w="0" w:type="dxa"/>
              <w:right w:w="0" w:type="dxa"/>
            </w:tcMar>
          </w:tcPr>
          <w:p w14:paraId="57063FC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C904E4"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BCD6BA2" w14:textId="77777777" w:rsidR="00D26F88" w:rsidRDefault="00D26F88" w:rsidP="008313D0">
            <w:pPr>
              <w:jc w:val="center"/>
              <w:rPr>
                <w:color w:val="000000"/>
                <w:szCs w:val="28"/>
              </w:rPr>
            </w:pPr>
            <w:r>
              <w:rPr>
                <w:color w:val="000000"/>
                <w:szCs w:val="28"/>
              </w:rPr>
              <w:t>2430113260</w:t>
            </w:r>
          </w:p>
        </w:tc>
        <w:tc>
          <w:tcPr>
            <w:tcW w:w="680" w:type="dxa"/>
            <w:tcMar>
              <w:top w:w="0" w:type="dxa"/>
              <w:left w:w="0" w:type="dxa"/>
              <w:bottom w:w="0" w:type="dxa"/>
              <w:right w:w="0" w:type="dxa"/>
            </w:tcMar>
            <w:vAlign w:val="bottom"/>
          </w:tcPr>
          <w:p w14:paraId="02A6E04D"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6F79129" w14:textId="77777777" w:rsidR="00D26F88" w:rsidRDefault="00D26F88" w:rsidP="008313D0">
            <w:pPr>
              <w:jc w:val="right"/>
              <w:rPr>
                <w:color w:val="000000"/>
                <w:szCs w:val="28"/>
              </w:rPr>
            </w:pPr>
            <w:r>
              <w:rPr>
                <w:color w:val="000000"/>
                <w:szCs w:val="28"/>
              </w:rPr>
              <w:t>110000,0</w:t>
            </w:r>
          </w:p>
        </w:tc>
        <w:tc>
          <w:tcPr>
            <w:tcW w:w="1701" w:type="dxa"/>
            <w:tcMar>
              <w:top w:w="0" w:type="dxa"/>
              <w:left w:w="0" w:type="dxa"/>
              <w:bottom w:w="0" w:type="dxa"/>
              <w:right w:w="0" w:type="dxa"/>
            </w:tcMar>
            <w:vAlign w:val="bottom"/>
          </w:tcPr>
          <w:p w14:paraId="7288ABA9" w14:textId="77777777" w:rsidR="00D26F88" w:rsidRDefault="00D26F88" w:rsidP="008313D0">
            <w:pPr>
              <w:jc w:val="right"/>
              <w:rPr>
                <w:color w:val="000000"/>
                <w:szCs w:val="28"/>
              </w:rPr>
            </w:pPr>
            <w:r>
              <w:rPr>
                <w:color w:val="000000"/>
                <w:szCs w:val="28"/>
              </w:rPr>
              <w:t>110000,0</w:t>
            </w:r>
          </w:p>
        </w:tc>
        <w:tc>
          <w:tcPr>
            <w:tcW w:w="1701" w:type="dxa"/>
            <w:tcMar>
              <w:top w:w="0" w:type="dxa"/>
              <w:left w:w="0" w:type="dxa"/>
              <w:bottom w:w="0" w:type="dxa"/>
              <w:right w:w="0" w:type="dxa"/>
            </w:tcMar>
            <w:vAlign w:val="bottom"/>
          </w:tcPr>
          <w:p w14:paraId="002E541B" w14:textId="77777777" w:rsidR="00D26F88" w:rsidRDefault="00D26F88" w:rsidP="008313D0">
            <w:pPr>
              <w:jc w:val="right"/>
              <w:rPr>
                <w:color w:val="000000"/>
                <w:szCs w:val="28"/>
              </w:rPr>
            </w:pPr>
            <w:r>
              <w:rPr>
                <w:color w:val="000000"/>
                <w:szCs w:val="28"/>
              </w:rPr>
              <w:t>110000,0</w:t>
            </w:r>
          </w:p>
        </w:tc>
      </w:tr>
      <w:tr w:rsidR="00D26F88" w14:paraId="65367D5F" w14:textId="77777777" w:rsidTr="00686FCA">
        <w:trPr>
          <w:jc w:val="right"/>
        </w:trPr>
        <w:tc>
          <w:tcPr>
            <w:tcW w:w="708" w:type="dxa"/>
            <w:tcMar>
              <w:top w:w="0" w:type="dxa"/>
              <w:left w:w="0" w:type="dxa"/>
              <w:bottom w:w="0" w:type="dxa"/>
              <w:right w:w="0" w:type="dxa"/>
            </w:tcMar>
          </w:tcPr>
          <w:p w14:paraId="701C228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2648C7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66C90A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DF6736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2B6C06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0075C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4B23F63" w14:textId="77777777" w:rsidR="00D26F88" w:rsidRDefault="00D26F88" w:rsidP="008313D0">
            <w:pPr>
              <w:jc w:val="right"/>
              <w:rPr>
                <w:color w:val="000000"/>
                <w:szCs w:val="28"/>
              </w:rPr>
            </w:pPr>
          </w:p>
        </w:tc>
      </w:tr>
      <w:tr w:rsidR="00D26F88" w14:paraId="37639847" w14:textId="77777777" w:rsidTr="00686FCA">
        <w:trPr>
          <w:jc w:val="right"/>
        </w:trPr>
        <w:tc>
          <w:tcPr>
            <w:tcW w:w="708" w:type="dxa"/>
            <w:tcMar>
              <w:top w:w="0" w:type="dxa"/>
              <w:left w:w="0" w:type="dxa"/>
              <w:bottom w:w="0" w:type="dxa"/>
              <w:right w:w="0" w:type="dxa"/>
            </w:tcMar>
          </w:tcPr>
          <w:p w14:paraId="76749F7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31799E2" w14:textId="77777777" w:rsidR="00D26F88" w:rsidRDefault="00D26F88" w:rsidP="008313D0">
            <w:pPr>
              <w:jc w:val="both"/>
              <w:rPr>
                <w:color w:val="000000"/>
                <w:szCs w:val="28"/>
              </w:rPr>
            </w:pPr>
            <w:r>
              <w:rPr>
                <w:color w:val="000000"/>
                <w:szCs w:val="28"/>
              </w:rPr>
              <w:t>Гранты крестьянским (фермерским) хозяйствам, ос</w:t>
            </w:r>
            <w:r>
              <w:rPr>
                <w:color w:val="000000"/>
                <w:szCs w:val="28"/>
              </w:rPr>
              <w:t>у</w:t>
            </w:r>
            <w:r>
              <w:rPr>
                <w:color w:val="000000"/>
                <w:szCs w:val="28"/>
              </w:rPr>
              <w:t xml:space="preserve">ществляющим свою деятельность не менее 12 месяцев </w:t>
            </w:r>
            <w:proofErr w:type="gramStart"/>
            <w:r>
              <w:rPr>
                <w:color w:val="000000"/>
                <w:szCs w:val="28"/>
              </w:rPr>
              <w:t>с даты регистрации</w:t>
            </w:r>
            <w:proofErr w:type="gramEnd"/>
            <w:r>
              <w:rPr>
                <w:color w:val="000000"/>
                <w:szCs w:val="28"/>
              </w:rPr>
              <w:t>, на закладку садов интенсивного типа</w:t>
            </w:r>
          </w:p>
        </w:tc>
        <w:tc>
          <w:tcPr>
            <w:tcW w:w="1985" w:type="dxa"/>
            <w:tcMar>
              <w:top w:w="0" w:type="dxa"/>
              <w:left w:w="0" w:type="dxa"/>
              <w:bottom w:w="0" w:type="dxa"/>
              <w:right w:w="0" w:type="dxa"/>
            </w:tcMar>
            <w:vAlign w:val="bottom"/>
          </w:tcPr>
          <w:p w14:paraId="6B776FB4" w14:textId="77777777" w:rsidR="00D26F88" w:rsidRDefault="00D26F88" w:rsidP="008313D0">
            <w:pPr>
              <w:jc w:val="center"/>
              <w:rPr>
                <w:color w:val="000000"/>
                <w:szCs w:val="28"/>
              </w:rPr>
            </w:pPr>
            <w:r>
              <w:rPr>
                <w:color w:val="000000"/>
                <w:szCs w:val="28"/>
              </w:rPr>
              <w:t>2430113380</w:t>
            </w:r>
          </w:p>
        </w:tc>
        <w:tc>
          <w:tcPr>
            <w:tcW w:w="680" w:type="dxa"/>
            <w:tcMar>
              <w:top w:w="0" w:type="dxa"/>
              <w:left w:w="0" w:type="dxa"/>
              <w:bottom w:w="0" w:type="dxa"/>
              <w:right w:w="0" w:type="dxa"/>
            </w:tcMar>
            <w:vAlign w:val="bottom"/>
          </w:tcPr>
          <w:p w14:paraId="60054F4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6BFB04F" w14:textId="77777777" w:rsidR="00D26F88" w:rsidRDefault="00D26F88" w:rsidP="008313D0">
            <w:pPr>
              <w:jc w:val="right"/>
              <w:rPr>
                <w:color w:val="000000"/>
                <w:szCs w:val="28"/>
              </w:rPr>
            </w:pPr>
            <w:r>
              <w:rPr>
                <w:color w:val="000000"/>
                <w:szCs w:val="28"/>
              </w:rPr>
              <w:t>60000,0</w:t>
            </w:r>
          </w:p>
        </w:tc>
        <w:tc>
          <w:tcPr>
            <w:tcW w:w="1701" w:type="dxa"/>
            <w:tcMar>
              <w:top w:w="0" w:type="dxa"/>
              <w:left w:w="0" w:type="dxa"/>
              <w:bottom w:w="0" w:type="dxa"/>
              <w:right w:w="0" w:type="dxa"/>
            </w:tcMar>
            <w:vAlign w:val="bottom"/>
          </w:tcPr>
          <w:p w14:paraId="42DBAC27" w14:textId="77777777" w:rsidR="00D26F88" w:rsidRDefault="00D26F88" w:rsidP="008313D0">
            <w:pPr>
              <w:jc w:val="right"/>
              <w:rPr>
                <w:color w:val="000000"/>
                <w:szCs w:val="28"/>
              </w:rPr>
            </w:pPr>
            <w:r>
              <w:rPr>
                <w:color w:val="000000"/>
                <w:szCs w:val="28"/>
              </w:rPr>
              <w:t>60000,0</w:t>
            </w:r>
          </w:p>
        </w:tc>
        <w:tc>
          <w:tcPr>
            <w:tcW w:w="1701" w:type="dxa"/>
            <w:tcMar>
              <w:top w:w="0" w:type="dxa"/>
              <w:left w:w="0" w:type="dxa"/>
              <w:bottom w:w="0" w:type="dxa"/>
              <w:right w:w="0" w:type="dxa"/>
            </w:tcMar>
            <w:vAlign w:val="bottom"/>
          </w:tcPr>
          <w:p w14:paraId="00682BC3" w14:textId="77777777" w:rsidR="00D26F88" w:rsidRDefault="00D26F88" w:rsidP="008313D0">
            <w:pPr>
              <w:jc w:val="right"/>
              <w:rPr>
                <w:color w:val="000000"/>
                <w:szCs w:val="28"/>
              </w:rPr>
            </w:pPr>
            <w:r>
              <w:rPr>
                <w:color w:val="000000"/>
                <w:szCs w:val="28"/>
              </w:rPr>
              <w:t>27000,0</w:t>
            </w:r>
          </w:p>
        </w:tc>
      </w:tr>
      <w:tr w:rsidR="00D26F88" w14:paraId="38946954" w14:textId="77777777" w:rsidTr="00686FCA">
        <w:trPr>
          <w:jc w:val="right"/>
        </w:trPr>
        <w:tc>
          <w:tcPr>
            <w:tcW w:w="708" w:type="dxa"/>
            <w:tcMar>
              <w:top w:w="0" w:type="dxa"/>
              <w:left w:w="0" w:type="dxa"/>
              <w:bottom w:w="0" w:type="dxa"/>
              <w:right w:w="0" w:type="dxa"/>
            </w:tcMar>
          </w:tcPr>
          <w:p w14:paraId="02D5BDB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DC59F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C73567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FC7AFA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AAB410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6EAD12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966D209" w14:textId="77777777" w:rsidR="00D26F88" w:rsidRDefault="00D26F88" w:rsidP="008313D0">
            <w:pPr>
              <w:jc w:val="right"/>
              <w:rPr>
                <w:color w:val="000000"/>
                <w:szCs w:val="28"/>
              </w:rPr>
            </w:pPr>
          </w:p>
        </w:tc>
      </w:tr>
      <w:tr w:rsidR="00D26F88" w14:paraId="1338689D" w14:textId="77777777" w:rsidTr="00686FCA">
        <w:trPr>
          <w:jc w:val="right"/>
        </w:trPr>
        <w:tc>
          <w:tcPr>
            <w:tcW w:w="708" w:type="dxa"/>
            <w:tcMar>
              <w:top w:w="0" w:type="dxa"/>
              <w:left w:w="0" w:type="dxa"/>
              <w:bottom w:w="0" w:type="dxa"/>
              <w:right w:w="0" w:type="dxa"/>
            </w:tcMar>
          </w:tcPr>
          <w:p w14:paraId="30998EF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E0F40BA"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A32D79D" w14:textId="77777777" w:rsidR="00D26F88" w:rsidRDefault="00D26F88" w:rsidP="008313D0">
            <w:pPr>
              <w:jc w:val="center"/>
              <w:rPr>
                <w:color w:val="000000"/>
                <w:szCs w:val="28"/>
              </w:rPr>
            </w:pPr>
            <w:r>
              <w:rPr>
                <w:color w:val="000000"/>
                <w:szCs w:val="28"/>
              </w:rPr>
              <w:t>2430113380</w:t>
            </w:r>
          </w:p>
        </w:tc>
        <w:tc>
          <w:tcPr>
            <w:tcW w:w="680" w:type="dxa"/>
            <w:tcMar>
              <w:top w:w="0" w:type="dxa"/>
              <w:left w:w="0" w:type="dxa"/>
              <w:bottom w:w="0" w:type="dxa"/>
              <w:right w:w="0" w:type="dxa"/>
            </w:tcMar>
            <w:vAlign w:val="bottom"/>
          </w:tcPr>
          <w:p w14:paraId="0B869D25"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64758B3" w14:textId="77777777" w:rsidR="00D26F88" w:rsidRDefault="00D26F88" w:rsidP="008313D0">
            <w:pPr>
              <w:jc w:val="right"/>
              <w:rPr>
                <w:color w:val="000000"/>
                <w:szCs w:val="28"/>
              </w:rPr>
            </w:pPr>
            <w:r>
              <w:rPr>
                <w:color w:val="000000"/>
                <w:szCs w:val="28"/>
              </w:rPr>
              <w:t>60000,0</w:t>
            </w:r>
          </w:p>
        </w:tc>
        <w:tc>
          <w:tcPr>
            <w:tcW w:w="1701" w:type="dxa"/>
            <w:tcMar>
              <w:top w:w="0" w:type="dxa"/>
              <w:left w:w="0" w:type="dxa"/>
              <w:bottom w:w="0" w:type="dxa"/>
              <w:right w:w="0" w:type="dxa"/>
            </w:tcMar>
            <w:vAlign w:val="bottom"/>
          </w:tcPr>
          <w:p w14:paraId="3A22B713" w14:textId="77777777" w:rsidR="00D26F88" w:rsidRDefault="00D26F88" w:rsidP="008313D0">
            <w:pPr>
              <w:jc w:val="right"/>
              <w:rPr>
                <w:color w:val="000000"/>
                <w:szCs w:val="28"/>
              </w:rPr>
            </w:pPr>
            <w:r>
              <w:rPr>
                <w:color w:val="000000"/>
                <w:szCs w:val="28"/>
              </w:rPr>
              <w:t>60000,0</w:t>
            </w:r>
          </w:p>
        </w:tc>
        <w:tc>
          <w:tcPr>
            <w:tcW w:w="1701" w:type="dxa"/>
            <w:tcMar>
              <w:top w:w="0" w:type="dxa"/>
              <w:left w:w="0" w:type="dxa"/>
              <w:bottom w:w="0" w:type="dxa"/>
              <w:right w:w="0" w:type="dxa"/>
            </w:tcMar>
            <w:vAlign w:val="bottom"/>
          </w:tcPr>
          <w:p w14:paraId="60D62AE4" w14:textId="77777777" w:rsidR="00D26F88" w:rsidRDefault="00D26F88" w:rsidP="008313D0">
            <w:pPr>
              <w:jc w:val="right"/>
              <w:rPr>
                <w:color w:val="000000"/>
                <w:szCs w:val="28"/>
              </w:rPr>
            </w:pPr>
            <w:r>
              <w:rPr>
                <w:color w:val="000000"/>
                <w:szCs w:val="28"/>
              </w:rPr>
              <w:t>27000,0</w:t>
            </w:r>
          </w:p>
        </w:tc>
      </w:tr>
      <w:tr w:rsidR="00D26F88" w14:paraId="73B1A632" w14:textId="77777777" w:rsidTr="00686FCA">
        <w:trPr>
          <w:jc w:val="right"/>
        </w:trPr>
        <w:tc>
          <w:tcPr>
            <w:tcW w:w="708" w:type="dxa"/>
            <w:tcMar>
              <w:top w:w="0" w:type="dxa"/>
              <w:left w:w="0" w:type="dxa"/>
              <w:bottom w:w="0" w:type="dxa"/>
              <w:right w:w="0" w:type="dxa"/>
            </w:tcMar>
          </w:tcPr>
          <w:p w14:paraId="7612053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C5EA89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67720F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337A73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9162DB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2E4855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3DB6B56" w14:textId="77777777" w:rsidR="00D26F88" w:rsidRDefault="00D26F88" w:rsidP="008313D0">
            <w:pPr>
              <w:jc w:val="right"/>
              <w:rPr>
                <w:color w:val="000000"/>
                <w:szCs w:val="28"/>
              </w:rPr>
            </w:pPr>
          </w:p>
        </w:tc>
      </w:tr>
      <w:tr w:rsidR="00D26F88" w14:paraId="1335B5FE" w14:textId="77777777" w:rsidTr="00686FCA">
        <w:trPr>
          <w:jc w:val="right"/>
        </w:trPr>
        <w:tc>
          <w:tcPr>
            <w:tcW w:w="708" w:type="dxa"/>
            <w:tcMar>
              <w:top w:w="0" w:type="dxa"/>
              <w:left w:w="0" w:type="dxa"/>
              <w:bottom w:w="0" w:type="dxa"/>
              <w:right w:w="0" w:type="dxa"/>
            </w:tcMar>
          </w:tcPr>
          <w:p w14:paraId="0141B1D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5071AD" w14:textId="77777777" w:rsidR="00D26F88" w:rsidRDefault="00D26F88" w:rsidP="008313D0">
            <w:pPr>
              <w:jc w:val="both"/>
              <w:rPr>
                <w:color w:val="000000"/>
                <w:szCs w:val="28"/>
              </w:rPr>
            </w:pPr>
            <w:r>
              <w:rPr>
                <w:color w:val="000000"/>
                <w:szCs w:val="28"/>
              </w:rPr>
              <w:t>Субсидии государственному бюджетному учреждению на осуществление мероприятий по его реорганизации</w:t>
            </w:r>
          </w:p>
        </w:tc>
        <w:tc>
          <w:tcPr>
            <w:tcW w:w="1985" w:type="dxa"/>
            <w:tcMar>
              <w:top w:w="0" w:type="dxa"/>
              <w:left w:w="0" w:type="dxa"/>
              <w:bottom w:w="0" w:type="dxa"/>
              <w:right w:w="0" w:type="dxa"/>
            </w:tcMar>
            <w:vAlign w:val="bottom"/>
          </w:tcPr>
          <w:p w14:paraId="3925DB42" w14:textId="77777777" w:rsidR="00D26F88" w:rsidRDefault="00D26F88" w:rsidP="008313D0">
            <w:pPr>
              <w:jc w:val="center"/>
              <w:rPr>
                <w:color w:val="000000"/>
                <w:szCs w:val="28"/>
              </w:rPr>
            </w:pPr>
            <w:r>
              <w:rPr>
                <w:color w:val="000000"/>
                <w:szCs w:val="28"/>
              </w:rPr>
              <w:t>2430113400</w:t>
            </w:r>
          </w:p>
        </w:tc>
        <w:tc>
          <w:tcPr>
            <w:tcW w:w="680" w:type="dxa"/>
            <w:tcMar>
              <w:top w:w="0" w:type="dxa"/>
              <w:left w:w="0" w:type="dxa"/>
              <w:bottom w:w="0" w:type="dxa"/>
              <w:right w:w="0" w:type="dxa"/>
            </w:tcMar>
            <w:vAlign w:val="bottom"/>
          </w:tcPr>
          <w:p w14:paraId="7C59370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5A0453C" w14:textId="77777777" w:rsidR="00D26F88" w:rsidRDefault="00D26F88" w:rsidP="008313D0">
            <w:pPr>
              <w:jc w:val="right"/>
              <w:rPr>
                <w:color w:val="000000"/>
                <w:szCs w:val="28"/>
              </w:rPr>
            </w:pPr>
            <w:r>
              <w:rPr>
                <w:color w:val="000000"/>
                <w:szCs w:val="28"/>
              </w:rPr>
              <w:t>10344,6</w:t>
            </w:r>
          </w:p>
        </w:tc>
        <w:tc>
          <w:tcPr>
            <w:tcW w:w="1701" w:type="dxa"/>
            <w:tcMar>
              <w:top w:w="0" w:type="dxa"/>
              <w:left w:w="0" w:type="dxa"/>
              <w:bottom w:w="0" w:type="dxa"/>
              <w:right w:w="0" w:type="dxa"/>
            </w:tcMar>
            <w:vAlign w:val="bottom"/>
          </w:tcPr>
          <w:p w14:paraId="708CCBD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475B88C" w14:textId="77777777" w:rsidR="00D26F88" w:rsidRDefault="00D26F88" w:rsidP="008313D0">
            <w:pPr>
              <w:jc w:val="right"/>
              <w:rPr>
                <w:color w:val="000000"/>
                <w:szCs w:val="28"/>
              </w:rPr>
            </w:pPr>
            <w:r>
              <w:rPr>
                <w:color w:val="000000"/>
                <w:szCs w:val="28"/>
              </w:rPr>
              <w:t>—</w:t>
            </w:r>
          </w:p>
        </w:tc>
      </w:tr>
      <w:tr w:rsidR="00D26F88" w14:paraId="540FC7DF" w14:textId="77777777" w:rsidTr="00686FCA">
        <w:trPr>
          <w:jc w:val="right"/>
        </w:trPr>
        <w:tc>
          <w:tcPr>
            <w:tcW w:w="708" w:type="dxa"/>
            <w:tcMar>
              <w:top w:w="0" w:type="dxa"/>
              <w:left w:w="0" w:type="dxa"/>
              <w:bottom w:w="0" w:type="dxa"/>
              <w:right w:w="0" w:type="dxa"/>
            </w:tcMar>
          </w:tcPr>
          <w:p w14:paraId="0E9390A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E2196D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9A54C3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56AA39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12B33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37148C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C00C198" w14:textId="77777777" w:rsidR="00D26F88" w:rsidRDefault="00D26F88" w:rsidP="008313D0">
            <w:pPr>
              <w:jc w:val="right"/>
              <w:rPr>
                <w:color w:val="000000"/>
                <w:szCs w:val="28"/>
              </w:rPr>
            </w:pPr>
          </w:p>
        </w:tc>
      </w:tr>
      <w:tr w:rsidR="00D26F88" w14:paraId="76AF62BD" w14:textId="77777777" w:rsidTr="00686FCA">
        <w:trPr>
          <w:jc w:val="right"/>
        </w:trPr>
        <w:tc>
          <w:tcPr>
            <w:tcW w:w="708" w:type="dxa"/>
            <w:tcMar>
              <w:top w:w="0" w:type="dxa"/>
              <w:left w:w="0" w:type="dxa"/>
              <w:bottom w:w="0" w:type="dxa"/>
              <w:right w:w="0" w:type="dxa"/>
            </w:tcMar>
          </w:tcPr>
          <w:p w14:paraId="7C73A62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BBB0953"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5161B474" w14:textId="77777777" w:rsidR="00D26F88" w:rsidRDefault="00D26F88" w:rsidP="008313D0">
            <w:pPr>
              <w:jc w:val="center"/>
              <w:rPr>
                <w:color w:val="000000"/>
                <w:szCs w:val="28"/>
              </w:rPr>
            </w:pPr>
            <w:r>
              <w:rPr>
                <w:color w:val="000000"/>
                <w:szCs w:val="28"/>
              </w:rPr>
              <w:t>2430113400</w:t>
            </w:r>
          </w:p>
        </w:tc>
        <w:tc>
          <w:tcPr>
            <w:tcW w:w="680" w:type="dxa"/>
            <w:tcMar>
              <w:top w:w="0" w:type="dxa"/>
              <w:left w:w="0" w:type="dxa"/>
              <w:bottom w:w="0" w:type="dxa"/>
              <w:right w:w="0" w:type="dxa"/>
            </w:tcMar>
            <w:vAlign w:val="bottom"/>
          </w:tcPr>
          <w:p w14:paraId="2C54B75C"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90B0981" w14:textId="77777777" w:rsidR="00D26F88" w:rsidRDefault="00D26F88" w:rsidP="008313D0">
            <w:pPr>
              <w:jc w:val="right"/>
              <w:rPr>
                <w:color w:val="000000"/>
                <w:szCs w:val="28"/>
              </w:rPr>
            </w:pPr>
            <w:r>
              <w:rPr>
                <w:color w:val="000000"/>
                <w:szCs w:val="28"/>
              </w:rPr>
              <w:t>10344,6</w:t>
            </w:r>
          </w:p>
        </w:tc>
        <w:tc>
          <w:tcPr>
            <w:tcW w:w="1701" w:type="dxa"/>
            <w:tcMar>
              <w:top w:w="0" w:type="dxa"/>
              <w:left w:w="0" w:type="dxa"/>
              <w:bottom w:w="0" w:type="dxa"/>
              <w:right w:w="0" w:type="dxa"/>
            </w:tcMar>
            <w:vAlign w:val="bottom"/>
          </w:tcPr>
          <w:p w14:paraId="477885D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5B332C3" w14:textId="77777777" w:rsidR="00D26F88" w:rsidRDefault="00D26F88" w:rsidP="008313D0">
            <w:pPr>
              <w:jc w:val="right"/>
              <w:rPr>
                <w:color w:val="000000"/>
                <w:szCs w:val="28"/>
              </w:rPr>
            </w:pPr>
            <w:r>
              <w:rPr>
                <w:color w:val="000000"/>
                <w:szCs w:val="28"/>
              </w:rPr>
              <w:t>—</w:t>
            </w:r>
          </w:p>
        </w:tc>
      </w:tr>
      <w:tr w:rsidR="00D26F88" w14:paraId="366D2C3B" w14:textId="77777777" w:rsidTr="00686FCA">
        <w:trPr>
          <w:jc w:val="right"/>
        </w:trPr>
        <w:tc>
          <w:tcPr>
            <w:tcW w:w="708" w:type="dxa"/>
            <w:tcMar>
              <w:top w:w="0" w:type="dxa"/>
              <w:left w:w="0" w:type="dxa"/>
              <w:bottom w:w="0" w:type="dxa"/>
              <w:right w:w="0" w:type="dxa"/>
            </w:tcMar>
          </w:tcPr>
          <w:p w14:paraId="416BEF4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C6A7E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423CBC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C4CF44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F44D62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D7BDF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A001AE" w14:textId="77777777" w:rsidR="00D26F88" w:rsidRDefault="00D26F88" w:rsidP="008313D0">
            <w:pPr>
              <w:jc w:val="right"/>
              <w:rPr>
                <w:color w:val="000000"/>
                <w:szCs w:val="28"/>
              </w:rPr>
            </w:pPr>
          </w:p>
        </w:tc>
      </w:tr>
      <w:tr w:rsidR="00D26F88" w14:paraId="50590B10" w14:textId="77777777" w:rsidTr="00686FCA">
        <w:trPr>
          <w:jc w:val="right"/>
        </w:trPr>
        <w:tc>
          <w:tcPr>
            <w:tcW w:w="708" w:type="dxa"/>
            <w:tcMar>
              <w:top w:w="0" w:type="dxa"/>
              <w:left w:w="0" w:type="dxa"/>
              <w:bottom w:w="0" w:type="dxa"/>
              <w:right w:w="0" w:type="dxa"/>
            </w:tcMar>
          </w:tcPr>
          <w:p w14:paraId="154699D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89A999" w14:textId="77777777" w:rsidR="00D26F88" w:rsidRDefault="00D26F88" w:rsidP="008313D0">
            <w:pPr>
              <w:jc w:val="both"/>
              <w:rPr>
                <w:color w:val="000000"/>
                <w:szCs w:val="28"/>
              </w:rPr>
            </w:pPr>
            <w:r>
              <w:rPr>
                <w:color w:val="000000"/>
                <w:szCs w:val="28"/>
              </w:rPr>
              <w:t>Обеспечение специализированной информацией о с</w:t>
            </w:r>
            <w:r>
              <w:rPr>
                <w:color w:val="000000"/>
                <w:szCs w:val="28"/>
              </w:rPr>
              <w:t>о</w:t>
            </w:r>
            <w:r>
              <w:rPr>
                <w:color w:val="000000"/>
                <w:szCs w:val="28"/>
              </w:rPr>
              <w:t>стоянии окружающей среды при реализации госуда</w:t>
            </w:r>
            <w:r>
              <w:rPr>
                <w:color w:val="000000"/>
                <w:szCs w:val="28"/>
              </w:rPr>
              <w:t>р</w:t>
            </w:r>
            <w:r>
              <w:rPr>
                <w:color w:val="000000"/>
                <w:szCs w:val="28"/>
              </w:rPr>
              <w:lastRenderedPageBreak/>
              <w:t>ственной аграрной политики Краснодарского края</w:t>
            </w:r>
          </w:p>
        </w:tc>
        <w:tc>
          <w:tcPr>
            <w:tcW w:w="1985" w:type="dxa"/>
            <w:tcMar>
              <w:top w:w="0" w:type="dxa"/>
              <w:left w:w="0" w:type="dxa"/>
              <w:bottom w:w="0" w:type="dxa"/>
              <w:right w:w="0" w:type="dxa"/>
            </w:tcMar>
            <w:vAlign w:val="bottom"/>
          </w:tcPr>
          <w:p w14:paraId="4C3C2527" w14:textId="77777777" w:rsidR="00D26F88" w:rsidRDefault="00D26F88" w:rsidP="008313D0">
            <w:pPr>
              <w:jc w:val="center"/>
              <w:rPr>
                <w:color w:val="000000"/>
                <w:szCs w:val="28"/>
              </w:rPr>
            </w:pPr>
            <w:r>
              <w:rPr>
                <w:color w:val="000000"/>
                <w:szCs w:val="28"/>
              </w:rPr>
              <w:lastRenderedPageBreak/>
              <w:t>2430113940</w:t>
            </w:r>
          </w:p>
        </w:tc>
        <w:tc>
          <w:tcPr>
            <w:tcW w:w="680" w:type="dxa"/>
            <w:tcMar>
              <w:top w:w="0" w:type="dxa"/>
              <w:left w:w="0" w:type="dxa"/>
              <w:bottom w:w="0" w:type="dxa"/>
              <w:right w:w="0" w:type="dxa"/>
            </w:tcMar>
            <w:vAlign w:val="bottom"/>
          </w:tcPr>
          <w:p w14:paraId="3A6A297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5C50A47" w14:textId="77777777" w:rsidR="00D26F88" w:rsidRDefault="00D26F88" w:rsidP="008313D0">
            <w:pPr>
              <w:jc w:val="right"/>
              <w:rPr>
                <w:color w:val="000000"/>
                <w:szCs w:val="28"/>
              </w:rPr>
            </w:pPr>
            <w:r>
              <w:rPr>
                <w:color w:val="000000"/>
                <w:szCs w:val="28"/>
              </w:rPr>
              <w:t>3823,1</w:t>
            </w:r>
          </w:p>
        </w:tc>
        <w:tc>
          <w:tcPr>
            <w:tcW w:w="1701" w:type="dxa"/>
            <w:tcMar>
              <w:top w:w="0" w:type="dxa"/>
              <w:left w:w="0" w:type="dxa"/>
              <w:bottom w:w="0" w:type="dxa"/>
              <w:right w:w="0" w:type="dxa"/>
            </w:tcMar>
            <w:vAlign w:val="bottom"/>
          </w:tcPr>
          <w:p w14:paraId="4328160B" w14:textId="77777777" w:rsidR="00D26F88" w:rsidRDefault="00D26F88" w:rsidP="008313D0">
            <w:pPr>
              <w:jc w:val="right"/>
              <w:rPr>
                <w:color w:val="000000"/>
                <w:szCs w:val="28"/>
              </w:rPr>
            </w:pPr>
            <w:r>
              <w:rPr>
                <w:color w:val="000000"/>
                <w:szCs w:val="28"/>
              </w:rPr>
              <w:t>3823,1</w:t>
            </w:r>
          </w:p>
        </w:tc>
        <w:tc>
          <w:tcPr>
            <w:tcW w:w="1701" w:type="dxa"/>
            <w:tcMar>
              <w:top w:w="0" w:type="dxa"/>
              <w:left w:w="0" w:type="dxa"/>
              <w:bottom w:w="0" w:type="dxa"/>
              <w:right w:w="0" w:type="dxa"/>
            </w:tcMar>
            <w:vAlign w:val="bottom"/>
          </w:tcPr>
          <w:p w14:paraId="73E26C13" w14:textId="77777777" w:rsidR="00D26F88" w:rsidRDefault="00D26F88" w:rsidP="008313D0">
            <w:pPr>
              <w:jc w:val="right"/>
              <w:rPr>
                <w:color w:val="000000"/>
                <w:szCs w:val="28"/>
              </w:rPr>
            </w:pPr>
            <w:r>
              <w:rPr>
                <w:color w:val="000000"/>
                <w:szCs w:val="28"/>
              </w:rPr>
              <w:t>3823,1</w:t>
            </w:r>
          </w:p>
        </w:tc>
      </w:tr>
      <w:tr w:rsidR="00D26F88" w14:paraId="389493C7" w14:textId="77777777" w:rsidTr="00686FCA">
        <w:trPr>
          <w:jc w:val="right"/>
        </w:trPr>
        <w:tc>
          <w:tcPr>
            <w:tcW w:w="708" w:type="dxa"/>
            <w:tcMar>
              <w:top w:w="0" w:type="dxa"/>
              <w:left w:w="0" w:type="dxa"/>
              <w:bottom w:w="0" w:type="dxa"/>
              <w:right w:w="0" w:type="dxa"/>
            </w:tcMar>
          </w:tcPr>
          <w:p w14:paraId="030A4FE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DA7809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DFD2BD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488128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33A9D3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AADB28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4A6A854" w14:textId="77777777" w:rsidR="00D26F88" w:rsidRDefault="00D26F88" w:rsidP="008313D0">
            <w:pPr>
              <w:jc w:val="right"/>
              <w:rPr>
                <w:color w:val="000000"/>
                <w:szCs w:val="28"/>
              </w:rPr>
            </w:pPr>
          </w:p>
        </w:tc>
      </w:tr>
      <w:tr w:rsidR="00D26F88" w14:paraId="457A7495" w14:textId="77777777" w:rsidTr="00686FCA">
        <w:trPr>
          <w:jc w:val="right"/>
        </w:trPr>
        <w:tc>
          <w:tcPr>
            <w:tcW w:w="708" w:type="dxa"/>
            <w:tcMar>
              <w:top w:w="0" w:type="dxa"/>
              <w:left w:w="0" w:type="dxa"/>
              <w:bottom w:w="0" w:type="dxa"/>
              <w:right w:w="0" w:type="dxa"/>
            </w:tcMar>
          </w:tcPr>
          <w:p w14:paraId="36F61D7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D57F2E"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B7CC17C" w14:textId="77777777" w:rsidR="00D26F88" w:rsidRDefault="00D26F88" w:rsidP="008313D0">
            <w:pPr>
              <w:jc w:val="center"/>
              <w:rPr>
                <w:color w:val="000000"/>
                <w:szCs w:val="28"/>
              </w:rPr>
            </w:pPr>
            <w:r>
              <w:rPr>
                <w:color w:val="000000"/>
                <w:szCs w:val="28"/>
              </w:rPr>
              <w:t>2430113940</w:t>
            </w:r>
          </w:p>
        </w:tc>
        <w:tc>
          <w:tcPr>
            <w:tcW w:w="680" w:type="dxa"/>
            <w:tcMar>
              <w:top w:w="0" w:type="dxa"/>
              <w:left w:w="0" w:type="dxa"/>
              <w:bottom w:w="0" w:type="dxa"/>
              <w:right w:w="0" w:type="dxa"/>
            </w:tcMar>
            <w:vAlign w:val="bottom"/>
          </w:tcPr>
          <w:p w14:paraId="4C17673F"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8E0B461" w14:textId="77777777" w:rsidR="00D26F88" w:rsidRDefault="00D26F88" w:rsidP="008313D0">
            <w:pPr>
              <w:jc w:val="right"/>
              <w:rPr>
                <w:color w:val="000000"/>
                <w:szCs w:val="28"/>
              </w:rPr>
            </w:pPr>
            <w:r>
              <w:rPr>
                <w:color w:val="000000"/>
                <w:szCs w:val="28"/>
              </w:rPr>
              <w:t>3823,1</w:t>
            </w:r>
          </w:p>
        </w:tc>
        <w:tc>
          <w:tcPr>
            <w:tcW w:w="1701" w:type="dxa"/>
            <w:tcMar>
              <w:top w:w="0" w:type="dxa"/>
              <w:left w:w="0" w:type="dxa"/>
              <w:bottom w:w="0" w:type="dxa"/>
              <w:right w:w="0" w:type="dxa"/>
            </w:tcMar>
            <w:vAlign w:val="bottom"/>
          </w:tcPr>
          <w:p w14:paraId="1F74B493" w14:textId="77777777" w:rsidR="00D26F88" w:rsidRDefault="00D26F88" w:rsidP="008313D0">
            <w:pPr>
              <w:jc w:val="right"/>
              <w:rPr>
                <w:color w:val="000000"/>
                <w:szCs w:val="28"/>
              </w:rPr>
            </w:pPr>
            <w:r>
              <w:rPr>
                <w:color w:val="000000"/>
                <w:szCs w:val="28"/>
              </w:rPr>
              <w:t>3823,1</w:t>
            </w:r>
          </w:p>
        </w:tc>
        <w:tc>
          <w:tcPr>
            <w:tcW w:w="1701" w:type="dxa"/>
            <w:tcMar>
              <w:top w:w="0" w:type="dxa"/>
              <w:left w:w="0" w:type="dxa"/>
              <w:bottom w:w="0" w:type="dxa"/>
              <w:right w:w="0" w:type="dxa"/>
            </w:tcMar>
            <w:vAlign w:val="bottom"/>
          </w:tcPr>
          <w:p w14:paraId="5B401BE1" w14:textId="77777777" w:rsidR="00D26F88" w:rsidRDefault="00D26F88" w:rsidP="008313D0">
            <w:pPr>
              <w:jc w:val="right"/>
              <w:rPr>
                <w:color w:val="000000"/>
                <w:szCs w:val="28"/>
              </w:rPr>
            </w:pPr>
            <w:r>
              <w:rPr>
                <w:color w:val="000000"/>
                <w:szCs w:val="28"/>
              </w:rPr>
              <w:t>3823,1</w:t>
            </w:r>
          </w:p>
        </w:tc>
      </w:tr>
      <w:tr w:rsidR="00D26F88" w14:paraId="49D60D86" w14:textId="77777777" w:rsidTr="00686FCA">
        <w:trPr>
          <w:jc w:val="right"/>
        </w:trPr>
        <w:tc>
          <w:tcPr>
            <w:tcW w:w="708" w:type="dxa"/>
            <w:tcMar>
              <w:top w:w="0" w:type="dxa"/>
              <w:left w:w="0" w:type="dxa"/>
              <w:bottom w:w="0" w:type="dxa"/>
              <w:right w:w="0" w:type="dxa"/>
            </w:tcMar>
          </w:tcPr>
          <w:p w14:paraId="05D75CE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21415E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79864A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C59530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9D3D60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C71FF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212005" w14:textId="77777777" w:rsidR="00D26F88" w:rsidRDefault="00D26F88" w:rsidP="008313D0">
            <w:pPr>
              <w:jc w:val="right"/>
              <w:rPr>
                <w:color w:val="000000"/>
                <w:szCs w:val="28"/>
              </w:rPr>
            </w:pPr>
          </w:p>
        </w:tc>
      </w:tr>
      <w:tr w:rsidR="00D26F88" w14:paraId="7AAEB090" w14:textId="77777777" w:rsidTr="00686FCA">
        <w:trPr>
          <w:jc w:val="right"/>
        </w:trPr>
        <w:tc>
          <w:tcPr>
            <w:tcW w:w="708" w:type="dxa"/>
            <w:tcMar>
              <w:top w:w="0" w:type="dxa"/>
              <w:left w:w="0" w:type="dxa"/>
              <w:bottom w:w="0" w:type="dxa"/>
              <w:right w:w="0" w:type="dxa"/>
            </w:tcMar>
          </w:tcPr>
          <w:p w14:paraId="33D19FE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EF382F" w14:textId="77777777" w:rsidR="00D26F88" w:rsidRDefault="00D26F88" w:rsidP="008313D0">
            <w:pPr>
              <w:jc w:val="both"/>
              <w:rPr>
                <w:color w:val="000000"/>
                <w:szCs w:val="28"/>
              </w:rPr>
            </w:pPr>
            <w:r>
              <w:rPr>
                <w:color w:val="000000"/>
                <w:szCs w:val="28"/>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985" w:type="dxa"/>
            <w:tcMar>
              <w:top w:w="0" w:type="dxa"/>
              <w:left w:w="0" w:type="dxa"/>
              <w:bottom w:w="0" w:type="dxa"/>
              <w:right w:w="0" w:type="dxa"/>
            </w:tcMar>
            <w:vAlign w:val="bottom"/>
          </w:tcPr>
          <w:p w14:paraId="734B1473" w14:textId="77777777" w:rsidR="00D26F88" w:rsidRDefault="00D26F88" w:rsidP="008313D0">
            <w:pPr>
              <w:jc w:val="center"/>
              <w:rPr>
                <w:color w:val="000000"/>
                <w:szCs w:val="28"/>
              </w:rPr>
            </w:pPr>
            <w:r>
              <w:rPr>
                <w:color w:val="000000"/>
                <w:szCs w:val="28"/>
              </w:rPr>
              <w:t>2430159100</w:t>
            </w:r>
          </w:p>
        </w:tc>
        <w:tc>
          <w:tcPr>
            <w:tcW w:w="680" w:type="dxa"/>
            <w:tcMar>
              <w:top w:w="0" w:type="dxa"/>
              <w:left w:w="0" w:type="dxa"/>
              <w:bottom w:w="0" w:type="dxa"/>
              <w:right w:w="0" w:type="dxa"/>
            </w:tcMar>
            <w:vAlign w:val="bottom"/>
          </w:tcPr>
          <w:p w14:paraId="225C748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FEEC5CB" w14:textId="77777777" w:rsidR="00D26F88" w:rsidRDefault="00D26F88" w:rsidP="008313D0">
            <w:pPr>
              <w:jc w:val="right"/>
              <w:rPr>
                <w:color w:val="000000"/>
                <w:szCs w:val="28"/>
              </w:rPr>
            </w:pPr>
            <w:r>
              <w:rPr>
                <w:color w:val="000000"/>
                <w:szCs w:val="28"/>
              </w:rPr>
              <w:t>98,0</w:t>
            </w:r>
          </w:p>
        </w:tc>
        <w:tc>
          <w:tcPr>
            <w:tcW w:w="1701" w:type="dxa"/>
            <w:tcMar>
              <w:top w:w="0" w:type="dxa"/>
              <w:left w:w="0" w:type="dxa"/>
              <w:bottom w:w="0" w:type="dxa"/>
              <w:right w:w="0" w:type="dxa"/>
            </w:tcMar>
            <w:vAlign w:val="bottom"/>
          </w:tcPr>
          <w:p w14:paraId="1626CE6C" w14:textId="77777777" w:rsidR="00D26F88" w:rsidRDefault="00D26F88" w:rsidP="008313D0">
            <w:pPr>
              <w:jc w:val="right"/>
              <w:rPr>
                <w:color w:val="000000"/>
                <w:szCs w:val="28"/>
              </w:rPr>
            </w:pPr>
            <w:r>
              <w:rPr>
                <w:color w:val="000000"/>
                <w:szCs w:val="28"/>
              </w:rPr>
              <w:t>98,0</w:t>
            </w:r>
          </w:p>
        </w:tc>
        <w:tc>
          <w:tcPr>
            <w:tcW w:w="1701" w:type="dxa"/>
            <w:tcMar>
              <w:top w:w="0" w:type="dxa"/>
              <w:left w:w="0" w:type="dxa"/>
              <w:bottom w:w="0" w:type="dxa"/>
              <w:right w:w="0" w:type="dxa"/>
            </w:tcMar>
            <w:vAlign w:val="bottom"/>
          </w:tcPr>
          <w:p w14:paraId="69C9B842" w14:textId="77777777" w:rsidR="00D26F88" w:rsidRDefault="00D26F88" w:rsidP="008313D0">
            <w:pPr>
              <w:jc w:val="right"/>
              <w:rPr>
                <w:color w:val="000000"/>
                <w:szCs w:val="28"/>
              </w:rPr>
            </w:pPr>
            <w:r>
              <w:rPr>
                <w:color w:val="000000"/>
                <w:szCs w:val="28"/>
              </w:rPr>
              <w:t>98,0</w:t>
            </w:r>
          </w:p>
        </w:tc>
      </w:tr>
      <w:tr w:rsidR="00D26F88" w14:paraId="13E53E03" w14:textId="77777777" w:rsidTr="00686FCA">
        <w:trPr>
          <w:jc w:val="right"/>
        </w:trPr>
        <w:tc>
          <w:tcPr>
            <w:tcW w:w="708" w:type="dxa"/>
            <w:tcMar>
              <w:top w:w="0" w:type="dxa"/>
              <w:left w:w="0" w:type="dxa"/>
              <w:bottom w:w="0" w:type="dxa"/>
              <w:right w:w="0" w:type="dxa"/>
            </w:tcMar>
          </w:tcPr>
          <w:p w14:paraId="1AB8766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1A4260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15328F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E5675F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5F7C14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BF53B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FB0B17" w14:textId="77777777" w:rsidR="00D26F88" w:rsidRDefault="00D26F88" w:rsidP="008313D0">
            <w:pPr>
              <w:jc w:val="right"/>
              <w:rPr>
                <w:color w:val="000000"/>
                <w:szCs w:val="28"/>
              </w:rPr>
            </w:pPr>
          </w:p>
        </w:tc>
      </w:tr>
      <w:tr w:rsidR="00D26F88" w14:paraId="53D13179" w14:textId="77777777" w:rsidTr="00686FCA">
        <w:trPr>
          <w:jc w:val="right"/>
        </w:trPr>
        <w:tc>
          <w:tcPr>
            <w:tcW w:w="708" w:type="dxa"/>
            <w:tcMar>
              <w:top w:w="0" w:type="dxa"/>
              <w:left w:w="0" w:type="dxa"/>
              <w:bottom w:w="0" w:type="dxa"/>
              <w:right w:w="0" w:type="dxa"/>
            </w:tcMar>
          </w:tcPr>
          <w:p w14:paraId="5C88A59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145B461"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A259FE3" w14:textId="77777777" w:rsidR="00D26F88" w:rsidRDefault="00D26F88" w:rsidP="008313D0">
            <w:pPr>
              <w:jc w:val="center"/>
              <w:rPr>
                <w:color w:val="000000"/>
                <w:szCs w:val="28"/>
              </w:rPr>
            </w:pPr>
            <w:r>
              <w:rPr>
                <w:color w:val="000000"/>
                <w:szCs w:val="28"/>
              </w:rPr>
              <w:t>2430159100</w:t>
            </w:r>
          </w:p>
        </w:tc>
        <w:tc>
          <w:tcPr>
            <w:tcW w:w="680" w:type="dxa"/>
            <w:tcMar>
              <w:top w:w="0" w:type="dxa"/>
              <w:left w:w="0" w:type="dxa"/>
              <w:bottom w:w="0" w:type="dxa"/>
              <w:right w:w="0" w:type="dxa"/>
            </w:tcMar>
            <w:vAlign w:val="bottom"/>
          </w:tcPr>
          <w:p w14:paraId="4073BF94"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389563A" w14:textId="77777777" w:rsidR="00D26F88" w:rsidRDefault="00D26F88" w:rsidP="008313D0">
            <w:pPr>
              <w:jc w:val="right"/>
              <w:rPr>
                <w:color w:val="000000"/>
                <w:szCs w:val="28"/>
              </w:rPr>
            </w:pPr>
            <w:r>
              <w:rPr>
                <w:color w:val="000000"/>
                <w:szCs w:val="28"/>
              </w:rPr>
              <w:t>98,0</w:t>
            </w:r>
          </w:p>
        </w:tc>
        <w:tc>
          <w:tcPr>
            <w:tcW w:w="1701" w:type="dxa"/>
            <w:tcMar>
              <w:top w:w="0" w:type="dxa"/>
              <w:left w:w="0" w:type="dxa"/>
              <w:bottom w:w="0" w:type="dxa"/>
              <w:right w:w="0" w:type="dxa"/>
            </w:tcMar>
            <w:vAlign w:val="bottom"/>
          </w:tcPr>
          <w:p w14:paraId="36BDB128" w14:textId="77777777" w:rsidR="00D26F88" w:rsidRDefault="00D26F88" w:rsidP="008313D0">
            <w:pPr>
              <w:jc w:val="right"/>
              <w:rPr>
                <w:color w:val="000000"/>
                <w:szCs w:val="28"/>
              </w:rPr>
            </w:pPr>
            <w:r>
              <w:rPr>
                <w:color w:val="000000"/>
                <w:szCs w:val="28"/>
              </w:rPr>
              <w:t>98,0</w:t>
            </w:r>
          </w:p>
        </w:tc>
        <w:tc>
          <w:tcPr>
            <w:tcW w:w="1701" w:type="dxa"/>
            <w:tcMar>
              <w:top w:w="0" w:type="dxa"/>
              <w:left w:w="0" w:type="dxa"/>
              <w:bottom w:w="0" w:type="dxa"/>
              <w:right w:w="0" w:type="dxa"/>
            </w:tcMar>
            <w:vAlign w:val="bottom"/>
          </w:tcPr>
          <w:p w14:paraId="26422D51" w14:textId="77777777" w:rsidR="00D26F88" w:rsidRDefault="00D26F88" w:rsidP="008313D0">
            <w:pPr>
              <w:jc w:val="right"/>
              <w:rPr>
                <w:color w:val="000000"/>
                <w:szCs w:val="28"/>
              </w:rPr>
            </w:pPr>
            <w:r>
              <w:rPr>
                <w:color w:val="000000"/>
                <w:szCs w:val="28"/>
              </w:rPr>
              <w:t>98,0</w:t>
            </w:r>
          </w:p>
        </w:tc>
      </w:tr>
      <w:tr w:rsidR="00D26F88" w14:paraId="44F2A675" w14:textId="77777777" w:rsidTr="00686FCA">
        <w:trPr>
          <w:jc w:val="right"/>
        </w:trPr>
        <w:tc>
          <w:tcPr>
            <w:tcW w:w="708" w:type="dxa"/>
            <w:tcMar>
              <w:top w:w="0" w:type="dxa"/>
              <w:left w:w="0" w:type="dxa"/>
              <w:bottom w:w="0" w:type="dxa"/>
              <w:right w:w="0" w:type="dxa"/>
            </w:tcMar>
          </w:tcPr>
          <w:p w14:paraId="1B63DFE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19063F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B57375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BF4060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B986EE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E3290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2AA93BD" w14:textId="77777777" w:rsidR="00D26F88" w:rsidRDefault="00D26F88" w:rsidP="008313D0">
            <w:pPr>
              <w:jc w:val="right"/>
              <w:rPr>
                <w:color w:val="000000"/>
                <w:szCs w:val="28"/>
              </w:rPr>
            </w:pPr>
          </w:p>
        </w:tc>
      </w:tr>
      <w:tr w:rsidR="00D26F88" w14:paraId="525CA2C6" w14:textId="77777777" w:rsidTr="00686FCA">
        <w:trPr>
          <w:jc w:val="right"/>
        </w:trPr>
        <w:tc>
          <w:tcPr>
            <w:tcW w:w="708" w:type="dxa"/>
            <w:tcMar>
              <w:top w:w="0" w:type="dxa"/>
              <w:left w:w="0" w:type="dxa"/>
              <w:bottom w:w="0" w:type="dxa"/>
              <w:right w:w="0" w:type="dxa"/>
            </w:tcMar>
          </w:tcPr>
          <w:p w14:paraId="2BE8A67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74682B7" w14:textId="77777777" w:rsidR="00D26F88" w:rsidRDefault="00D26F88" w:rsidP="008313D0">
            <w:pPr>
              <w:jc w:val="both"/>
              <w:rPr>
                <w:color w:val="000000"/>
                <w:szCs w:val="28"/>
              </w:rPr>
            </w:pPr>
            <w:r>
              <w:rPr>
                <w:color w:val="000000"/>
                <w:szCs w:val="28"/>
              </w:rPr>
              <w:t>Субвенции на осуществление отдельных госуда</w:t>
            </w:r>
            <w:r>
              <w:rPr>
                <w:color w:val="000000"/>
                <w:szCs w:val="28"/>
              </w:rPr>
              <w:t>р</w:t>
            </w:r>
            <w:r>
              <w:rPr>
                <w:color w:val="000000"/>
                <w:szCs w:val="28"/>
              </w:rPr>
              <w:t>ственных полномочий Краснодарского края по по</w:t>
            </w:r>
            <w:r>
              <w:rPr>
                <w:color w:val="000000"/>
                <w:szCs w:val="28"/>
              </w:rPr>
              <w:t>д</w:t>
            </w:r>
            <w:r>
              <w:rPr>
                <w:color w:val="000000"/>
                <w:szCs w:val="28"/>
              </w:rPr>
              <w:t>держке сельскохозяйственного производства</w:t>
            </w:r>
          </w:p>
        </w:tc>
        <w:tc>
          <w:tcPr>
            <w:tcW w:w="1985" w:type="dxa"/>
            <w:tcMar>
              <w:top w:w="0" w:type="dxa"/>
              <w:left w:w="0" w:type="dxa"/>
              <w:bottom w:w="0" w:type="dxa"/>
              <w:right w:w="0" w:type="dxa"/>
            </w:tcMar>
            <w:vAlign w:val="bottom"/>
          </w:tcPr>
          <w:p w14:paraId="07116067" w14:textId="77777777" w:rsidR="00D26F88" w:rsidRDefault="00D26F88" w:rsidP="008313D0">
            <w:pPr>
              <w:jc w:val="center"/>
              <w:rPr>
                <w:color w:val="000000"/>
                <w:szCs w:val="28"/>
              </w:rPr>
            </w:pPr>
            <w:r>
              <w:rPr>
                <w:color w:val="000000"/>
                <w:szCs w:val="28"/>
              </w:rPr>
              <w:t>2430160910</w:t>
            </w:r>
          </w:p>
        </w:tc>
        <w:tc>
          <w:tcPr>
            <w:tcW w:w="680" w:type="dxa"/>
            <w:tcMar>
              <w:top w:w="0" w:type="dxa"/>
              <w:left w:w="0" w:type="dxa"/>
              <w:bottom w:w="0" w:type="dxa"/>
              <w:right w:w="0" w:type="dxa"/>
            </w:tcMar>
            <w:vAlign w:val="bottom"/>
          </w:tcPr>
          <w:p w14:paraId="40AC128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450A1D6" w14:textId="77777777" w:rsidR="00D26F88" w:rsidRDefault="00D26F88" w:rsidP="008313D0">
            <w:pPr>
              <w:jc w:val="right"/>
              <w:rPr>
                <w:color w:val="000000"/>
                <w:szCs w:val="28"/>
              </w:rPr>
            </w:pPr>
            <w:r>
              <w:rPr>
                <w:color w:val="000000"/>
                <w:szCs w:val="28"/>
              </w:rPr>
              <w:t>532932,0</w:t>
            </w:r>
          </w:p>
        </w:tc>
        <w:tc>
          <w:tcPr>
            <w:tcW w:w="1701" w:type="dxa"/>
            <w:tcMar>
              <w:top w:w="0" w:type="dxa"/>
              <w:left w:w="0" w:type="dxa"/>
              <w:bottom w:w="0" w:type="dxa"/>
              <w:right w:w="0" w:type="dxa"/>
            </w:tcMar>
            <w:vAlign w:val="bottom"/>
          </w:tcPr>
          <w:p w14:paraId="445D56D3" w14:textId="77777777" w:rsidR="00D26F88" w:rsidRDefault="00D26F88" w:rsidP="008313D0">
            <w:pPr>
              <w:jc w:val="right"/>
              <w:rPr>
                <w:color w:val="000000"/>
                <w:szCs w:val="28"/>
              </w:rPr>
            </w:pPr>
            <w:r>
              <w:rPr>
                <w:color w:val="000000"/>
                <w:szCs w:val="28"/>
              </w:rPr>
              <w:t>534372,0</w:t>
            </w:r>
          </w:p>
        </w:tc>
        <w:tc>
          <w:tcPr>
            <w:tcW w:w="1701" w:type="dxa"/>
            <w:tcMar>
              <w:top w:w="0" w:type="dxa"/>
              <w:left w:w="0" w:type="dxa"/>
              <w:bottom w:w="0" w:type="dxa"/>
              <w:right w:w="0" w:type="dxa"/>
            </w:tcMar>
            <w:vAlign w:val="bottom"/>
          </w:tcPr>
          <w:p w14:paraId="4BD8AC73" w14:textId="77777777" w:rsidR="00D26F88" w:rsidRDefault="00D26F88" w:rsidP="008313D0">
            <w:pPr>
              <w:jc w:val="right"/>
              <w:rPr>
                <w:color w:val="000000"/>
                <w:szCs w:val="28"/>
              </w:rPr>
            </w:pPr>
            <w:r>
              <w:rPr>
                <w:color w:val="000000"/>
                <w:szCs w:val="28"/>
              </w:rPr>
              <w:t>534372,0</w:t>
            </w:r>
          </w:p>
        </w:tc>
      </w:tr>
      <w:tr w:rsidR="00D26F88" w14:paraId="622CF83C" w14:textId="77777777" w:rsidTr="00686FCA">
        <w:trPr>
          <w:jc w:val="right"/>
        </w:trPr>
        <w:tc>
          <w:tcPr>
            <w:tcW w:w="708" w:type="dxa"/>
            <w:tcMar>
              <w:top w:w="0" w:type="dxa"/>
              <w:left w:w="0" w:type="dxa"/>
              <w:bottom w:w="0" w:type="dxa"/>
              <w:right w:w="0" w:type="dxa"/>
            </w:tcMar>
          </w:tcPr>
          <w:p w14:paraId="46DD6E7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7E340E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43D421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D1E6A3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2DCA5D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D3840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E7D90E8" w14:textId="77777777" w:rsidR="00D26F88" w:rsidRDefault="00D26F88" w:rsidP="008313D0">
            <w:pPr>
              <w:jc w:val="right"/>
              <w:rPr>
                <w:color w:val="000000"/>
                <w:szCs w:val="28"/>
              </w:rPr>
            </w:pPr>
          </w:p>
        </w:tc>
      </w:tr>
      <w:tr w:rsidR="00D26F88" w14:paraId="136AEA8A" w14:textId="77777777" w:rsidTr="00686FCA">
        <w:trPr>
          <w:jc w:val="right"/>
        </w:trPr>
        <w:tc>
          <w:tcPr>
            <w:tcW w:w="708" w:type="dxa"/>
            <w:tcMar>
              <w:top w:w="0" w:type="dxa"/>
              <w:left w:w="0" w:type="dxa"/>
              <w:bottom w:w="0" w:type="dxa"/>
              <w:right w:w="0" w:type="dxa"/>
            </w:tcMar>
          </w:tcPr>
          <w:p w14:paraId="723BFB9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230FD33"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C6E3983" w14:textId="77777777" w:rsidR="00D26F88" w:rsidRDefault="00D26F88" w:rsidP="008313D0">
            <w:pPr>
              <w:jc w:val="center"/>
              <w:rPr>
                <w:color w:val="000000"/>
                <w:szCs w:val="28"/>
              </w:rPr>
            </w:pPr>
            <w:r>
              <w:rPr>
                <w:color w:val="000000"/>
                <w:szCs w:val="28"/>
              </w:rPr>
              <w:t>2430160910</w:t>
            </w:r>
          </w:p>
        </w:tc>
        <w:tc>
          <w:tcPr>
            <w:tcW w:w="680" w:type="dxa"/>
            <w:tcMar>
              <w:top w:w="0" w:type="dxa"/>
              <w:left w:w="0" w:type="dxa"/>
              <w:bottom w:w="0" w:type="dxa"/>
              <w:right w:w="0" w:type="dxa"/>
            </w:tcMar>
            <w:vAlign w:val="bottom"/>
          </w:tcPr>
          <w:p w14:paraId="1BA121F9"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FA10D99" w14:textId="77777777" w:rsidR="00D26F88" w:rsidRDefault="00D26F88" w:rsidP="008313D0">
            <w:pPr>
              <w:jc w:val="right"/>
              <w:rPr>
                <w:color w:val="000000"/>
                <w:szCs w:val="28"/>
              </w:rPr>
            </w:pPr>
            <w:r>
              <w:rPr>
                <w:color w:val="000000"/>
                <w:szCs w:val="28"/>
              </w:rPr>
              <w:t>532932,0</w:t>
            </w:r>
          </w:p>
        </w:tc>
        <w:tc>
          <w:tcPr>
            <w:tcW w:w="1701" w:type="dxa"/>
            <w:tcMar>
              <w:top w:w="0" w:type="dxa"/>
              <w:left w:w="0" w:type="dxa"/>
              <w:bottom w:w="0" w:type="dxa"/>
              <w:right w:w="0" w:type="dxa"/>
            </w:tcMar>
            <w:vAlign w:val="bottom"/>
          </w:tcPr>
          <w:p w14:paraId="30936CA4" w14:textId="77777777" w:rsidR="00D26F88" w:rsidRDefault="00D26F88" w:rsidP="008313D0">
            <w:pPr>
              <w:jc w:val="right"/>
              <w:rPr>
                <w:color w:val="000000"/>
                <w:szCs w:val="28"/>
              </w:rPr>
            </w:pPr>
            <w:r>
              <w:rPr>
                <w:color w:val="000000"/>
                <w:szCs w:val="28"/>
              </w:rPr>
              <w:t>534372,0</w:t>
            </w:r>
          </w:p>
        </w:tc>
        <w:tc>
          <w:tcPr>
            <w:tcW w:w="1701" w:type="dxa"/>
            <w:tcMar>
              <w:top w:w="0" w:type="dxa"/>
              <w:left w:w="0" w:type="dxa"/>
              <w:bottom w:w="0" w:type="dxa"/>
              <w:right w:w="0" w:type="dxa"/>
            </w:tcMar>
            <w:vAlign w:val="bottom"/>
          </w:tcPr>
          <w:p w14:paraId="22BBA30D" w14:textId="77777777" w:rsidR="00D26F88" w:rsidRDefault="00D26F88" w:rsidP="008313D0">
            <w:pPr>
              <w:jc w:val="right"/>
              <w:rPr>
                <w:color w:val="000000"/>
                <w:szCs w:val="28"/>
              </w:rPr>
            </w:pPr>
            <w:r>
              <w:rPr>
                <w:color w:val="000000"/>
                <w:szCs w:val="28"/>
              </w:rPr>
              <w:t>534372,0</w:t>
            </w:r>
          </w:p>
        </w:tc>
      </w:tr>
      <w:tr w:rsidR="00D26F88" w14:paraId="53389162" w14:textId="77777777" w:rsidTr="00686FCA">
        <w:trPr>
          <w:jc w:val="right"/>
        </w:trPr>
        <w:tc>
          <w:tcPr>
            <w:tcW w:w="708" w:type="dxa"/>
            <w:tcMar>
              <w:top w:w="0" w:type="dxa"/>
              <w:left w:w="0" w:type="dxa"/>
              <w:bottom w:w="0" w:type="dxa"/>
              <w:right w:w="0" w:type="dxa"/>
            </w:tcMar>
          </w:tcPr>
          <w:p w14:paraId="07B4682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0D817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42C29B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D482A0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480B69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8E8ADB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5D4BFA" w14:textId="77777777" w:rsidR="00D26F88" w:rsidRDefault="00D26F88" w:rsidP="008313D0">
            <w:pPr>
              <w:jc w:val="right"/>
              <w:rPr>
                <w:color w:val="000000"/>
                <w:szCs w:val="28"/>
              </w:rPr>
            </w:pPr>
          </w:p>
        </w:tc>
      </w:tr>
      <w:tr w:rsidR="00D26F88" w14:paraId="16ED6690" w14:textId="77777777" w:rsidTr="00686FCA">
        <w:trPr>
          <w:jc w:val="right"/>
        </w:trPr>
        <w:tc>
          <w:tcPr>
            <w:tcW w:w="708" w:type="dxa"/>
            <w:tcMar>
              <w:top w:w="0" w:type="dxa"/>
              <w:left w:w="0" w:type="dxa"/>
              <w:bottom w:w="0" w:type="dxa"/>
              <w:right w:w="0" w:type="dxa"/>
            </w:tcMar>
          </w:tcPr>
          <w:p w14:paraId="3C2E351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3B7A10D" w14:textId="77777777" w:rsidR="00D26F88" w:rsidRDefault="00D26F88" w:rsidP="008313D0">
            <w:pPr>
              <w:jc w:val="both"/>
              <w:rPr>
                <w:color w:val="000000"/>
                <w:szCs w:val="28"/>
              </w:rPr>
            </w:pPr>
            <w:r>
              <w:rPr>
                <w:color w:val="000000"/>
                <w:szCs w:val="28"/>
              </w:rPr>
              <w:t>Комплекс процессных мероприятий "Обеспечение и</w:t>
            </w:r>
            <w:r>
              <w:rPr>
                <w:color w:val="000000"/>
                <w:szCs w:val="28"/>
              </w:rPr>
              <w:t>н</w:t>
            </w:r>
            <w:r>
              <w:rPr>
                <w:color w:val="000000"/>
                <w:szCs w:val="28"/>
              </w:rPr>
              <w:t>формирования населения Краснодарского края о ра</w:t>
            </w:r>
            <w:r>
              <w:rPr>
                <w:color w:val="000000"/>
                <w:szCs w:val="28"/>
              </w:rPr>
              <w:t>з</w:t>
            </w:r>
            <w:r>
              <w:rPr>
                <w:color w:val="000000"/>
                <w:szCs w:val="28"/>
              </w:rPr>
              <w:t>витии агропромышленного комплекса"</w:t>
            </w:r>
          </w:p>
        </w:tc>
        <w:tc>
          <w:tcPr>
            <w:tcW w:w="1985" w:type="dxa"/>
            <w:tcMar>
              <w:top w:w="0" w:type="dxa"/>
              <w:left w:w="0" w:type="dxa"/>
              <w:bottom w:w="0" w:type="dxa"/>
              <w:right w:w="0" w:type="dxa"/>
            </w:tcMar>
            <w:vAlign w:val="bottom"/>
          </w:tcPr>
          <w:p w14:paraId="46AA4691" w14:textId="77777777" w:rsidR="00D26F88" w:rsidRDefault="00D26F88" w:rsidP="008313D0">
            <w:pPr>
              <w:jc w:val="center"/>
              <w:rPr>
                <w:color w:val="000000"/>
                <w:szCs w:val="28"/>
              </w:rPr>
            </w:pPr>
            <w:r>
              <w:rPr>
                <w:color w:val="000000"/>
                <w:szCs w:val="28"/>
              </w:rPr>
              <w:t>2430200000</w:t>
            </w:r>
          </w:p>
        </w:tc>
        <w:tc>
          <w:tcPr>
            <w:tcW w:w="680" w:type="dxa"/>
            <w:tcMar>
              <w:top w:w="0" w:type="dxa"/>
              <w:left w:w="0" w:type="dxa"/>
              <w:bottom w:w="0" w:type="dxa"/>
              <w:right w:w="0" w:type="dxa"/>
            </w:tcMar>
            <w:vAlign w:val="bottom"/>
          </w:tcPr>
          <w:p w14:paraId="0D61F02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471350" w14:textId="77777777" w:rsidR="00D26F88" w:rsidRDefault="00D26F88" w:rsidP="008313D0">
            <w:pPr>
              <w:jc w:val="right"/>
              <w:rPr>
                <w:color w:val="000000"/>
                <w:szCs w:val="28"/>
              </w:rPr>
            </w:pPr>
            <w:r>
              <w:rPr>
                <w:color w:val="000000"/>
                <w:szCs w:val="28"/>
              </w:rPr>
              <w:t>106300,0</w:t>
            </w:r>
          </w:p>
        </w:tc>
        <w:tc>
          <w:tcPr>
            <w:tcW w:w="1701" w:type="dxa"/>
            <w:tcMar>
              <w:top w:w="0" w:type="dxa"/>
              <w:left w:w="0" w:type="dxa"/>
              <w:bottom w:w="0" w:type="dxa"/>
              <w:right w:w="0" w:type="dxa"/>
            </w:tcMar>
            <w:vAlign w:val="bottom"/>
          </w:tcPr>
          <w:p w14:paraId="1EBCA34E" w14:textId="77777777" w:rsidR="00D26F88" w:rsidRDefault="00D26F88" w:rsidP="008313D0">
            <w:pPr>
              <w:jc w:val="right"/>
              <w:rPr>
                <w:color w:val="000000"/>
                <w:szCs w:val="28"/>
              </w:rPr>
            </w:pPr>
            <w:r>
              <w:rPr>
                <w:color w:val="000000"/>
                <w:szCs w:val="28"/>
              </w:rPr>
              <w:t>106300,0</w:t>
            </w:r>
          </w:p>
        </w:tc>
        <w:tc>
          <w:tcPr>
            <w:tcW w:w="1701" w:type="dxa"/>
            <w:tcMar>
              <w:top w:w="0" w:type="dxa"/>
              <w:left w:w="0" w:type="dxa"/>
              <w:bottom w:w="0" w:type="dxa"/>
              <w:right w:w="0" w:type="dxa"/>
            </w:tcMar>
            <w:vAlign w:val="bottom"/>
          </w:tcPr>
          <w:p w14:paraId="45D1A680" w14:textId="77777777" w:rsidR="00D26F88" w:rsidRDefault="00D26F88" w:rsidP="008313D0">
            <w:pPr>
              <w:jc w:val="right"/>
              <w:rPr>
                <w:color w:val="000000"/>
                <w:szCs w:val="28"/>
              </w:rPr>
            </w:pPr>
            <w:r>
              <w:rPr>
                <w:color w:val="000000"/>
                <w:szCs w:val="28"/>
              </w:rPr>
              <w:t>106300,0</w:t>
            </w:r>
          </w:p>
        </w:tc>
      </w:tr>
      <w:tr w:rsidR="00D26F88" w14:paraId="69B0A8A5" w14:textId="77777777" w:rsidTr="00686FCA">
        <w:trPr>
          <w:jc w:val="right"/>
        </w:trPr>
        <w:tc>
          <w:tcPr>
            <w:tcW w:w="708" w:type="dxa"/>
            <w:tcMar>
              <w:top w:w="0" w:type="dxa"/>
              <w:left w:w="0" w:type="dxa"/>
              <w:bottom w:w="0" w:type="dxa"/>
              <w:right w:w="0" w:type="dxa"/>
            </w:tcMar>
          </w:tcPr>
          <w:p w14:paraId="2C846D3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5FAF9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4DF824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D94C82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FCFB0D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DC05A8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5D19BA" w14:textId="77777777" w:rsidR="00D26F88" w:rsidRDefault="00D26F88" w:rsidP="008313D0">
            <w:pPr>
              <w:jc w:val="right"/>
              <w:rPr>
                <w:color w:val="000000"/>
                <w:szCs w:val="28"/>
              </w:rPr>
            </w:pPr>
          </w:p>
        </w:tc>
      </w:tr>
      <w:tr w:rsidR="00D26F88" w14:paraId="1704A23A" w14:textId="77777777" w:rsidTr="00686FCA">
        <w:trPr>
          <w:jc w:val="right"/>
        </w:trPr>
        <w:tc>
          <w:tcPr>
            <w:tcW w:w="708" w:type="dxa"/>
            <w:tcMar>
              <w:top w:w="0" w:type="dxa"/>
              <w:left w:w="0" w:type="dxa"/>
              <w:bottom w:w="0" w:type="dxa"/>
              <w:right w:w="0" w:type="dxa"/>
            </w:tcMar>
          </w:tcPr>
          <w:p w14:paraId="3942A4F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CC0A96C" w14:textId="77777777" w:rsidR="00D26F88" w:rsidRDefault="00D26F88" w:rsidP="008313D0">
            <w:pPr>
              <w:jc w:val="both"/>
              <w:rPr>
                <w:color w:val="000000"/>
                <w:szCs w:val="28"/>
              </w:rPr>
            </w:pPr>
            <w:r>
              <w:rPr>
                <w:color w:val="000000"/>
                <w:szCs w:val="28"/>
              </w:rPr>
              <w:t>Освещение в средствах массовой информации осно</w:t>
            </w:r>
            <w:r>
              <w:rPr>
                <w:color w:val="000000"/>
                <w:szCs w:val="28"/>
              </w:rPr>
              <w:t>в</w:t>
            </w:r>
            <w:r>
              <w:rPr>
                <w:color w:val="000000"/>
                <w:szCs w:val="28"/>
              </w:rPr>
              <w:t>ных направлений развития и модернизации агропр</w:t>
            </w:r>
            <w:r>
              <w:rPr>
                <w:color w:val="000000"/>
                <w:szCs w:val="28"/>
              </w:rPr>
              <w:t>о</w:t>
            </w:r>
            <w:r>
              <w:rPr>
                <w:color w:val="000000"/>
                <w:szCs w:val="28"/>
              </w:rPr>
              <w:t>мышленного комплекса Краснодарского края</w:t>
            </w:r>
          </w:p>
        </w:tc>
        <w:tc>
          <w:tcPr>
            <w:tcW w:w="1985" w:type="dxa"/>
            <w:tcMar>
              <w:top w:w="0" w:type="dxa"/>
              <w:left w:w="0" w:type="dxa"/>
              <w:bottom w:w="0" w:type="dxa"/>
              <w:right w:w="0" w:type="dxa"/>
            </w:tcMar>
            <w:vAlign w:val="bottom"/>
          </w:tcPr>
          <w:p w14:paraId="16306576" w14:textId="77777777" w:rsidR="00D26F88" w:rsidRDefault="00D26F88" w:rsidP="008313D0">
            <w:pPr>
              <w:jc w:val="center"/>
              <w:rPr>
                <w:color w:val="000000"/>
                <w:szCs w:val="28"/>
              </w:rPr>
            </w:pPr>
            <w:r>
              <w:rPr>
                <w:color w:val="000000"/>
                <w:szCs w:val="28"/>
              </w:rPr>
              <w:t>2430210040</w:t>
            </w:r>
          </w:p>
        </w:tc>
        <w:tc>
          <w:tcPr>
            <w:tcW w:w="680" w:type="dxa"/>
            <w:tcMar>
              <w:top w:w="0" w:type="dxa"/>
              <w:left w:w="0" w:type="dxa"/>
              <w:bottom w:w="0" w:type="dxa"/>
              <w:right w:w="0" w:type="dxa"/>
            </w:tcMar>
            <w:vAlign w:val="bottom"/>
          </w:tcPr>
          <w:p w14:paraId="59B10F7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8AA6F5D" w14:textId="77777777" w:rsidR="00D26F88" w:rsidRDefault="00D26F88" w:rsidP="008313D0">
            <w:pPr>
              <w:jc w:val="right"/>
              <w:rPr>
                <w:color w:val="000000"/>
                <w:szCs w:val="28"/>
              </w:rPr>
            </w:pPr>
            <w:r>
              <w:rPr>
                <w:color w:val="000000"/>
                <w:szCs w:val="28"/>
              </w:rPr>
              <w:t>106300,0</w:t>
            </w:r>
          </w:p>
        </w:tc>
        <w:tc>
          <w:tcPr>
            <w:tcW w:w="1701" w:type="dxa"/>
            <w:tcMar>
              <w:top w:w="0" w:type="dxa"/>
              <w:left w:w="0" w:type="dxa"/>
              <w:bottom w:w="0" w:type="dxa"/>
              <w:right w:w="0" w:type="dxa"/>
            </w:tcMar>
            <w:vAlign w:val="bottom"/>
          </w:tcPr>
          <w:p w14:paraId="3D7F32A7" w14:textId="77777777" w:rsidR="00D26F88" w:rsidRDefault="00D26F88" w:rsidP="008313D0">
            <w:pPr>
              <w:jc w:val="right"/>
              <w:rPr>
                <w:color w:val="000000"/>
                <w:szCs w:val="28"/>
              </w:rPr>
            </w:pPr>
            <w:r>
              <w:rPr>
                <w:color w:val="000000"/>
                <w:szCs w:val="28"/>
              </w:rPr>
              <w:t>106300,0</w:t>
            </w:r>
          </w:p>
        </w:tc>
        <w:tc>
          <w:tcPr>
            <w:tcW w:w="1701" w:type="dxa"/>
            <w:tcMar>
              <w:top w:w="0" w:type="dxa"/>
              <w:left w:w="0" w:type="dxa"/>
              <w:bottom w:w="0" w:type="dxa"/>
              <w:right w:w="0" w:type="dxa"/>
            </w:tcMar>
            <w:vAlign w:val="bottom"/>
          </w:tcPr>
          <w:p w14:paraId="53C711D9" w14:textId="77777777" w:rsidR="00D26F88" w:rsidRDefault="00D26F88" w:rsidP="008313D0">
            <w:pPr>
              <w:jc w:val="right"/>
              <w:rPr>
                <w:color w:val="000000"/>
                <w:szCs w:val="28"/>
              </w:rPr>
            </w:pPr>
            <w:r>
              <w:rPr>
                <w:color w:val="000000"/>
                <w:szCs w:val="28"/>
              </w:rPr>
              <w:t>106300,0</w:t>
            </w:r>
          </w:p>
        </w:tc>
      </w:tr>
      <w:tr w:rsidR="00D26F88" w14:paraId="4C66C41C" w14:textId="77777777" w:rsidTr="00686FCA">
        <w:trPr>
          <w:jc w:val="right"/>
        </w:trPr>
        <w:tc>
          <w:tcPr>
            <w:tcW w:w="708" w:type="dxa"/>
            <w:tcMar>
              <w:top w:w="0" w:type="dxa"/>
              <w:left w:w="0" w:type="dxa"/>
              <w:bottom w:w="0" w:type="dxa"/>
              <w:right w:w="0" w:type="dxa"/>
            </w:tcMar>
          </w:tcPr>
          <w:p w14:paraId="27D0503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A2B40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5E0A2F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5D9C44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E4B1DF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2C8C46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B245892" w14:textId="77777777" w:rsidR="00D26F88" w:rsidRDefault="00D26F88" w:rsidP="008313D0">
            <w:pPr>
              <w:jc w:val="right"/>
              <w:rPr>
                <w:color w:val="000000"/>
                <w:szCs w:val="28"/>
              </w:rPr>
            </w:pPr>
          </w:p>
        </w:tc>
      </w:tr>
      <w:tr w:rsidR="00D26F88" w14:paraId="32AF8DDD" w14:textId="77777777" w:rsidTr="00686FCA">
        <w:trPr>
          <w:jc w:val="right"/>
        </w:trPr>
        <w:tc>
          <w:tcPr>
            <w:tcW w:w="708" w:type="dxa"/>
            <w:tcMar>
              <w:top w:w="0" w:type="dxa"/>
              <w:left w:w="0" w:type="dxa"/>
              <w:bottom w:w="0" w:type="dxa"/>
              <w:right w:w="0" w:type="dxa"/>
            </w:tcMar>
          </w:tcPr>
          <w:p w14:paraId="1D7E55A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A93F64"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1F190A3" w14:textId="77777777" w:rsidR="00D26F88" w:rsidRDefault="00D26F88" w:rsidP="008313D0">
            <w:pPr>
              <w:jc w:val="center"/>
              <w:rPr>
                <w:color w:val="000000"/>
                <w:szCs w:val="28"/>
              </w:rPr>
            </w:pPr>
            <w:r>
              <w:rPr>
                <w:color w:val="000000"/>
                <w:szCs w:val="28"/>
              </w:rPr>
              <w:t>2430210040</w:t>
            </w:r>
          </w:p>
        </w:tc>
        <w:tc>
          <w:tcPr>
            <w:tcW w:w="680" w:type="dxa"/>
            <w:tcMar>
              <w:top w:w="0" w:type="dxa"/>
              <w:left w:w="0" w:type="dxa"/>
              <w:bottom w:w="0" w:type="dxa"/>
              <w:right w:w="0" w:type="dxa"/>
            </w:tcMar>
            <w:vAlign w:val="bottom"/>
          </w:tcPr>
          <w:p w14:paraId="2B465E43"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59AE7CA" w14:textId="77777777" w:rsidR="00D26F88" w:rsidRDefault="00D26F88" w:rsidP="008313D0">
            <w:pPr>
              <w:jc w:val="right"/>
              <w:rPr>
                <w:color w:val="000000"/>
                <w:szCs w:val="28"/>
              </w:rPr>
            </w:pPr>
            <w:r>
              <w:rPr>
                <w:color w:val="000000"/>
                <w:szCs w:val="28"/>
              </w:rPr>
              <w:t>106300,0</w:t>
            </w:r>
          </w:p>
        </w:tc>
        <w:tc>
          <w:tcPr>
            <w:tcW w:w="1701" w:type="dxa"/>
            <w:tcMar>
              <w:top w:w="0" w:type="dxa"/>
              <w:left w:w="0" w:type="dxa"/>
              <w:bottom w:w="0" w:type="dxa"/>
              <w:right w:w="0" w:type="dxa"/>
            </w:tcMar>
            <w:vAlign w:val="bottom"/>
          </w:tcPr>
          <w:p w14:paraId="62BB0ABF" w14:textId="77777777" w:rsidR="00D26F88" w:rsidRDefault="00D26F88" w:rsidP="008313D0">
            <w:pPr>
              <w:jc w:val="right"/>
              <w:rPr>
                <w:color w:val="000000"/>
                <w:szCs w:val="28"/>
              </w:rPr>
            </w:pPr>
            <w:r>
              <w:rPr>
                <w:color w:val="000000"/>
                <w:szCs w:val="28"/>
              </w:rPr>
              <w:t>106300,0</w:t>
            </w:r>
          </w:p>
        </w:tc>
        <w:tc>
          <w:tcPr>
            <w:tcW w:w="1701" w:type="dxa"/>
            <w:tcMar>
              <w:top w:w="0" w:type="dxa"/>
              <w:left w:w="0" w:type="dxa"/>
              <w:bottom w:w="0" w:type="dxa"/>
              <w:right w:w="0" w:type="dxa"/>
            </w:tcMar>
            <w:vAlign w:val="bottom"/>
          </w:tcPr>
          <w:p w14:paraId="3C981D79" w14:textId="77777777" w:rsidR="00D26F88" w:rsidRDefault="00D26F88" w:rsidP="008313D0">
            <w:pPr>
              <w:jc w:val="right"/>
              <w:rPr>
                <w:color w:val="000000"/>
                <w:szCs w:val="28"/>
              </w:rPr>
            </w:pPr>
            <w:r>
              <w:rPr>
                <w:color w:val="000000"/>
                <w:szCs w:val="28"/>
              </w:rPr>
              <w:t>106300,0</w:t>
            </w:r>
          </w:p>
        </w:tc>
      </w:tr>
      <w:tr w:rsidR="00D26F88" w14:paraId="4953C613" w14:textId="77777777" w:rsidTr="00686FCA">
        <w:trPr>
          <w:jc w:val="right"/>
        </w:trPr>
        <w:tc>
          <w:tcPr>
            <w:tcW w:w="708" w:type="dxa"/>
            <w:tcMar>
              <w:top w:w="0" w:type="dxa"/>
              <w:left w:w="0" w:type="dxa"/>
              <w:bottom w:w="0" w:type="dxa"/>
              <w:right w:w="0" w:type="dxa"/>
            </w:tcMar>
          </w:tcPr>
          <w:p w14:paraId="13E2282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62A79D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6901C2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19398E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65D558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5A792D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8B9C1FD" w14:textId="77777777" w:rsidR="00D26F88" w:rsidRDefault="00D26F88" w:rsidP="008313D0">
            <w:pPr>
              <w:jc w:val="right"/>
              <w:rPr>
                <w:color w:val="000000"/>
                <w:szCs w:val="28"/>
              </w:rPr>
            </w:pPr>
          </w:p>
        </w:tc>
      </w:tr>
      <w:tr w:rsidR="00D26F88" w14:paraId="4490473E" w14:textId="77777777" w:rsidTr="00686FCA">
        <w:trPr>
          <w:jc w:val="right"/>
        </w:trPr>
        <w:tc>
          <w:tcPr>
            <w:tcW w:w="708" w:type="dxa"/>
            <w:tcMar>
              <w:top w:w="0" w:type="dxa"/>
              <w:left w:w="0" w:type="dxa"/>
              <w:bottom w:w="0" w:type="dxa"/>
              <w:right w:w="0" w:type="dxa"/>
            </w:tcMar>
          </w:tcPr>
          <w:p w14:paraId="2DE2A57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AF2828C" w14:textId="77777777" w:rsidR="00D26F88" w:rsidRDefault="00D26F88" w:rsidP="008313D0">
            <w:pPr>
              <w:jc w:val="both"/>
              <w:rPr>
                <w:color w:val="000000"/>
                <w:szCs w:val="28"/>
              </w:rPr>
            </w:pPr>
            <w:r>
              <w:rPr>
                <w:color w:val="000000"/>
                <w:szCs w:val="28"/>
              </w:rPr>
              <w:t>Комплекс процессных мероприятий "Обеспечение проведения культурной программы праздничных м</w:t>
            </w:r>
            <w:r>
              <w:rPr>
                <w:color w:val="000000"/>
                <w:szCs w:val="28"/>
              </w:rPr>
              <w:t>е</w:t>
            </w:r>
            <w:r>
              <w:rPr>
                <w:color w:val="000000"/>
                <w:szCs w:val="28"/>
              </w:rPr>
              <w:t>роприятий в области развития сельского хозяйства"</w:t>
            </w:r>
          </w:p>
        </w:tc>
        <w:tc>
          <w:tcPr>
            <w:tcW w:w="1985" w:type="dxa"/>
            <w:tcMar>
              <w:top w:w="0" w:type="dxa"/>
              <w:left w:w="0" w:type="dxa"/>
              <w:bottom w:w="0" w:type="dxa"/>
              <w:right w:w="0" w:type="dxa"/>
            </w:tcMar>
            <w:vAlign w:val="bottom"/>
          </w:tcPr>
          <w:p w14:paraId="7487172A" w14:textId="77777777" w:rsidR="00D26F88" w:rsidRDefault="00D26F88" w:rsidP="008313D0">
            <w:pPr>
              <w:jc w:val="center"/>
              <w:rPr>
                <w:color w:val="000000"/>
                <w:szCs w:val="28"/>
              </w:rPr>
            </w:pPr>
            <w:r>
              <w:rPr>
                <w:color w:val="000000"/>
                <w:szCs w:val="28"/>
              </w:rPr>
              <w:t>2430300000</w:t>
            </w:r>
          </w:p>
        </w:tc>
        <w:tc>
          <w:tcPr>
            <w:tcW w:w="680" w:type="dxa"/>
            <w:tcMar>
              <w:top w:w="0" w:type="dxa"/>
              <w:left w:w="0" w:type="dxa"/>
              <w:bottom w:w="0" w:type="dxa"/>
              <w:right w:w="0" w:type="dxa"/>
            </w:tcMar>
            <w:vAlign w:val="bottom"/>
          </w:tcPr>
          <w:p w14:paraId="7D908C1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D5AFC23" w14:textId="77777777" w:rsidR="00D26F88" w:rsidRDefault="00D26F88" w:rsidP="008313D0">
            <w:pPr>
              <w:jc w:val="right"/>
              <w:rPr>
                <w:color w:val="000000"/>
                <w:szCs w:val="28"/>
              </w:rPr>
            </w:pPr>
            <w:r>
              <w:rPr>
                <w:color w:val="000000"/>
                <w:szCs w:val="28"/>
              </w:rPr>
              <w:t>9151,7</w:t>
            </w:r>
          </w:p>
        </w:tc>
        <w:tc>
          <w:tcPr>
            <w:tcW w:w="1701" w:type="dxa"/>
            <w:tcMar>
              <w:top w:w="0" w:type="dxa"/>
              <w:left w:w="0" w:type="dxa"/>
              <w:bottom w:w="0" w:type="dxa"/>
              <w:right w:w="0" w:type="dxa"/>
            </w:tcMar>
            <w:vAlign w:val="bottom"/>
          </w:tcPr>
          <w:p w14:paraId="1687A3F5" w14:textId="77777777" w:rsidR="00D26F88" w:rsidRDefault="00D26F88" w:rsidP="008313D0">
            <w:pPr>
              <w:jc w:val="right"/>
              <w:rPr>
                <w:color w:val="000000"/>
                <w:szCs w:val="28"/>
              </w:rPr>
            </w:pPr>
            <w:r>
              <w:rPr>
                <w:color w:val="000000"/>
                <w:szCs w:val="28"/>
              </w:rPr>
              <w:t>9151,7</w:t>
            </w:r>
          </w:p>
        </w:tc>
        <w:tc>
          <w:tcPr>
            <w:tcW w:w="1701" w:type="dxa"/>
            <w:tcMar>
              <w:top w:w="0" w:type="dxa"/>
              <w:left w:w="0" w:type="dxa"/>
              <w:bottom w:w="0" w:type="dxa"/>
              <w:right w:w="0" w:type="dxa"/>
            </w:tcMar>
            <w:vAlign w:val="bottom"/>
          </w:tcPr>
          <w:p w14:paraId="6CA9AE4A" w14:textId="77777777" w:rsidR="00D26F88" w:rsidRDefault="00D26F88" w:rsidP="008313D0">
            <w:pPr>
              <w:jc w:val="right"/>
              <w:rPr>
                <w:color w:val="000000"/>
                <w:szCs w:val="28"/>
              </w:rPr>
            </w:pPr>
            <w:r>
              <w:rPr>
                <w:color w:val="000000"/>
                <w:szCs w:val="28"/>
              </w:rPr>
              <w:t>9151,7</w:t>
            </w:r>
          </w:p>
        </w:tc>
      </w:tr>
      <w:tr w:rsidR="00D26F88" w14:paraId="41396DC1" w14:textId="77777777" w:rsidTr="00686FCA">
        <w:trPr>
          <w:jc w:val="right"/>
        </w:trPr>
        <w:tc>
          <w:tcPr>
            <w:tcW w:w="708" w:type="dxa"/>
            <w:tcMar>
              <w:top w:w="0" w:type="dxa"/>
              <w:left w:w="0" w:type="dxa"/>
              <w:bottom w:w="0" w:type="dxa"/>
              <w:right w:w="0" w:type="dxa"/>
            </w:tcMar>
          </w:tcPr>
          <w:p w14:paraId="0832810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48BE2C0" w14:textId="77777777" w:rsidR="00D26F88" w:rsidRDefault="00D26F88" w:rsidP="008313D0">
            <w:pPr>
              <w:jc w:val="both"/>
              <w:rPr>
                <w:color w:val="000000"/>
                <w:szCs w:val="28"/>
              </w:rPr>
            </w:pPr>
            <w:r>
              <w:rPr>
                <w:color w:val="000000"/>
                <w:szCs w:val="28"/>
              </w:rPr>
              <w:t>Организация проведения праздничного мероприятия в области развития сельского хозяйства</w:t>
            </w:r>
          </w:p>
        </w:tc>
        <w:tc>
          <w:tcPr>
            <w:tcW w:w="1985" w:type="dxa"/>
            <w:tcMar>
              <w:top w:w="0" w:type="dxa"/>
              <w:left w:w="0" w:type="dxa"/>
              <w:bottom w:w="0" w:type="dxa"/>
              <w:right w:w="0" w:type="dxa"/>
            </w:tcMar>
            <w:vAlign w:val="bottom"/>
          </w:tcPr>
          <w:p w14:paraId="55869BFE" w14:textId="77777777" w:rsidR="00D26F88" w:rsidRDefault="00D26F88" w:rsidP="008313D0">
            <w:pPr>
              <w:jc w:val="center"/>
              <w:rPr>
                <w:color w:val="000000"/>
                <w:szCs w:val="28"/>
              </w:rPr>
            </w:pPr>
            <w:r>
              <w:rPr>
                <w:color w:val="000000"/>
                <w:szCs w:val="28"/>
              </w:rPr>
              <w:t>2430310760</w:t>
            </w:r>
          </w:p>
        </w:tc>
        <w:tc>
          <w:tcPr>
            <w:tcW w:w="680" w:type="dxa"/>
            <w:tcMar>
              <w:top w:w="0" w:type="dxa"/>
              <w:left w:w="0" w:type="dxa"/>
              <w:bottom w:w="0" w:type="dxa"/>
              <w:right w:w="0" w:type="dxa"/>
            </w:tcMar>
            <w:vAlign w:val="bottom"/>
          </w:tcPr>
          <w:p w14:paraId="281B3A9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A45C9F" w14:textId="77777777" w:rsidR="00D26F88" w:rsidRDefault="00D26F88" w:rsidP="008313D0">
            <w:pPr>
              <w:jc w:val="right"/>
              <w:rPr>
                <w:color w:val="000000"/>
                <w:szCs w:val="28"/>
              </w:rPr>
            </w:pPr>
            <w:r>
              <w:rPr>
                <w:color w:val="000000"/>
                <w:szCs w:val="28"/>
              </w:rPr>
              <w:t>9151,7</w:t>
            </w:r>
          </w:p>
        </w:tc>
        <w:tc>
          <w:tcPr>
            <w:tcW w:w="1701" w:type="dxa"/>
            <w:tcMar>
              <w:top w:w="0" w:type="dxa"/>
              <w:left w:w="0" w:type="dxa"/>
              <w:bottom w:w="0" w:type="dxa"/>
              <w:right w:w="0" w:type="dxa"/>
            </w:tcMar>
            <w:vAlign w:val="bottom"/>
          </w:tcPr>
          <w:p w14:paraId="37821375" w14:textId="77777777" w:rsidR="00D26F88" w:rsidRDefault="00D26F88" w:rsidP="008313D0">
            <w:pPr>
              <w:jc w:val="right"/>
              <w:rPr>
                <w:color w:val="000000"/>
                <w:szCs w:val="28"/>
              </w:rPr>
            </w:pPr>
            <w:r>
              <w:rPr>
                <w:color w:val="000000"/>
                <w:szCs w:val="28"/>
              </w:rPr>
              <w:t>9151,7</w:t>
            </w:r>
          </w:p>
        </w:tc>
        <w:tc>
          <w:tcPr>
            <w:tcW w:w="1701" w:type="dxa"/>
            <w:tcMar>
              <w:top w:w="0" w:type="dxa"/>
              <w:left w:w="0" w:type="dxa"/>
              <w:bottom w:w="0" w:type="dxa"/>
              <w:right w:w="0" w:type="dxa"/>
            </w:tcMar>
            <w:vAlign w:val="bottom"/>
          </w:tcPr>
          <w:p w14:paraId="1431453A" w14:textId="77777777" w:rsidR="00D26F88" w:rsidRDefault="00D26F88" w:rsidP="008313D0">
            <w:pPr>
              <w:jc w:val="right"/>
              <w:rPr>
                <w:color w:val="000000"/>
                <w:szCs w:val="28"/>
              </w:rPr>
            </w:pPr>
            <w:r>
              <w:rPr>
                <w:color w:val="000000"/>
                <w:szCs w:val="28"/>
              </w:rPr>
              <w:t>9151,7</w:t>
            </w:r>
          </w:p>
        </w:tc>
      </w:tr>
      <w:tr w:rsidR="00D26F88" w14:paraId="5A4D565E" w14:textId="77777777" w:rsidTr="00686FCA">
        <w:trPr>
          <w:jc w:val="right"/>
        </w:trPr>
        <w:tc>
          <w:tcPr>
            <w:tcW w:w="708" w:type="dxa"/>
            <w:tcMar>
              <w:top w:w="0" w:type="dxa"/>
              <w:left w:w="0" w:type="dxa"/>
              <w:bottom w:w="0" w:type="dxa"/>
              <w:right w:w="0" w:type="dxa"/>
            </w:tcMar>
          </w:tcPr>
          <w:p w14:paraId="53345AF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932F2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B85524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4B11B9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97D695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3F32D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8EC5F7" w14:textId="77777777" w:rsidR="00D26F88" w:rsidRDefault="00D26F88" w:rsidP="008313D0">
            <w:pPr>
              <w:jc w:val="right"/>
              <w:rPr>
                <w:color w:val="000000"/>
                <w:szCs w:val="28"/>
              </w:rPr>
            </w:pPr>
          </w:p>
        </w:tc>
      </w:tr>
      <w:tr w:rsidR="00D26F88" w14:paraId="5DDAF76F" w14:textId="77777777" w:rsidTr="00686FCA">
        <w:trPr>
          <w:jc w:val="right"/>
        </w:trPr>
        <w:tc>
          <w:tcPr>
            <w:tcW w:w="708" w:type="dxa"/>
            <w:tcMar>
              <w:top w:w="0" w:type="dxa"/>
              <w:left w:w="0" w:type="dxa"/>
              <w:bottom w:w="0" w:type="dxa"/>
              <w:right w:w="0" w:type="dxa"/>
            </w:tcMar>
          </w:tcPr>
          <w:p w14:paraId="63F7327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D588CD3"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91F42F5" w14:textId="77777777" w:rsidR="00D26F88" w:rsidRDefault="00D26F88" w:rsidP="008313D0">
            <w:pPr>
              <w:jc w:val="center"/>
              <w:rPr>
                <w:color w:val="000000"/>
                <w:szCs w:val="28"/>
              </w:rPr>
            </w:pPr>
            <w:r>
              <w:rPr>
                <w:color w:val="000000"/>
                <w:szCs w:val="28"/>
              </w:rPr>
              <w:t>2430310760</w:t>
            </w:r>
          </w:p>
        </w:tc>
        <w:tc>
          <w:tcPr>
            <w:tcW w:w="680" w:type="dxa"/>
            <w:tcMar>
              <w:top w:w="0" w:type="dxa"/>
              <w:left w:w="0" w:type="dxa"/>
              <w:bottom w:w="0" w:type="dxa"/>
              <w:right w:w="0" w:type="dxa"/>
            </w:tcMar>
            <w:vAlign w:val="bottom"/>
          </w:tcPr>
          <w:p w14:paraId="6F5895B4"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34741F64" w14:textId="77777777" w:rsidR="00D26F88" w:rsidRDefault="00D26F88" w:rsidP="008313D0">
            <w:pPr>
              <w:jc w:val="right"/>
              <w:rPr>
                <w:color w:val="000000"/>
                <w:szCs w:val="28"/>
              </w:rPr>
            </w:pPr>
            <w:r>
              <w:rPr>
                <w:color w:val="000000"/>
                <w:szCs w:val="28"/>
              </w:rPr>
              <w:t>9151,7</w:t>
            </w:r>
          </w:p>
        </w:tc>
        <w:tc>
          <w:tcPr>
            <w:tcW w:w="1701" w:type="dxa"/>
            <w:tcMar>
              <w:top w:w="0" w:type="dxa"/>
              <w:left w:w="0" w:type="dxa"/>
              <w:bottom w:w="0" w:type="dxa"/>
              <w:right w:w="0" w:type="dxa"/>
            </w:tcMar>
            <w:vAlign w:val="bottom"/>
          </w:tcPr>
          <w:p w14:paraId="65E502B0" w14:textId="77777777" w:rsidR="00D26F88" w:rsidRDefault="00D26F88" w:rsidP="008313D0">
            <w:pPr>
              <w:jc w:val="right"/>
              <w:rPr>
                <w:color w:val="000000"/>
                <w:szCs w:val="28"/>
              </w:rPr>
            </w:pPr>
            <w:r>
              <w:rPr>
                <w:color w:val="000000"/>
                <w:szCs w:val="28"/>
              </w:rPr>
              <w:t>9151,7</w:t>
            </w:r>
          </w:p>
        </w:tc>
        <w:tc>
          <w:tcPr>
            <w:tcW w:w="1701" w:type="dxa"/>
            <w:tcMar>
              <w:top w:w="0" w:type="dxa"/>
              <w:left w:w="0" w:type="dxa"/>
              <w:bottom w:w="0" w:type="dxa"/>
              <w:right w:w="0" w:type="dxa"/>
            </w:tcMar>
            <w:vAlign w:val="bottom"/>
          </w:tcPr>
          <w:p w14:paraId="1DA4FF18" w14:textId="77777777" w:rsidR="00D26F88" w:rsidRDefault="00D26F88" w:rsidP="008313D0">
            <w:pPr>
              <w:jc w:val="right"/>
              <w:rPr>
                <w:color w:val="000000"/>
                <w:szCs w:val="28"/>
              </w:rPr>
            </w:pPr>
            <w:r>
              <w:rPr>
                <w:color w:val="000000"/>
                <w:szCs w:val="28"/>
              </w:rPr>
              <w:t>9151,7</w:t>
            </w:r>
          </w:p>
        </w:tc>
      </w:tr>
      <w:tr w:rsidR="00D26F88" w14:paraId="6A1BCF5E" w14:textId="77777777" w:rsidTr="00686FCA">
        <w:trPr>
          <w:jc w:val="right"/>
        </w:trPr>
        <w:tc>
          <w:tcPr>
            <w:tcW w:w="708" w:type="dxa"/>
            <w:tcMar>
              <w:top w:w="0" w:type="dxa"/>
              <w:left w:w="0" w:type="dxa"/>
              <w:bottom w:w="0" w:type="dxa"/>
              <w:right w:w="0" w:type="dxa"/>
            </w:tcMar>
          </w:tcPr>
          <w:p w14:paraId="3453549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BE1C51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F536DE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EAB3F4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AA69DB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4FE68E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F0B2873" w14:textId="77777777" w:rsidR="00D26F88" w:rsidRDefault="00D26F88" w:rsidP="008313D0">
            <w:pPr>
              <w:jc w:val="right"/>
              <w:rPr>
                <w:color w:val="000000"/>
                <w:szCs w:val="28"/>
              </w:rPr>
            </w:pPr>
          </w:p>
        </w:tc>
      </w:tr>
      <w:tr w:rsidR="00D26F88" w14:paraId="605DAB36" w14:textId="77777777" w:rsidTr="00686FCA">
        <w:trPr>
          <w:jc w:val="right"/>
        </w:trPr>
        <w:tc>
          <w:tcPr>
            <w:tcW w:w="708" w:type="dxa"/>
            <w:tcMar>
              <w:top w:w="0" w:type="dxa"/>
              <w:left w:w="0" w:type="dxa"/>
              <w:bottom w:w="0" w:type="dxa"/>
              <w:right w:w="0" w:type="dxa"/>
            </w:tcMar>
          </w:tcPr>
          <w:p w14:paraId="47EF324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E687B33" w14:textId="77777777" w:rsidR="00D26F88" w:rsidRDefault="00D26F88" w:rsidP="008313D0">
            <w:pPr>
              <w:jc w:val="both"/>
              <w:rPr>
                <w:color w:val="000000"/>
                <w:szCs w:val="28"/>
              </w:rPr>
            </w:pPr>
            <w:r>
              <w:rPr>
                <w:color w:val="000000"/>
                <w:szCs w:val="28"/>
              </w:rPr>
              <w:t>Комплекс процессных мероприятий "Обеспечение де</w:t>
            </w:r>
            <w:r>
              <w:rPr>
                <w:color w:val="000000"/>
                <w:szCs w:val="28"/>
              </w:rPr>
              <w:t>я</w:t>
            </w:r>
            <w:r>
              <w:rPr>
                <w:color w:val="000000"/>
                <w:szCs w:val="28"/>
              </w:rPr>
              <w:t>тельности департамента ветеринарии Краснодарского края, подведомственных ему государственных учр</w:t>
            </w:r>
            <w:r>
              <w:rPr>
                <w:color w:val="000000"/>
                <w:szCs w:val="28"/>
              </w:rPr>
              <w:t>е</w:t>
            </w:r>
            <w:r>
              <w:rPr>
                <w:color w:val="000000"/>
                <w:szCs w:val="28"/>
              </w:rPr>
              <w:t>ждений, оказание мер социальной поддержки специ</w:t>
            </w:r>
            <w:r>
              <w:rPr>
                <w:color w:val="000000"/>
                <w:szCs w:val="28"/>
              </w:rPr>
              <w:t>а</w:t>
            </w:r>
            <w:r>
              <w:rPr>
                <w:color w:val="000000"/>
                <w:szCs w:val="28"/>
              </w:rPr>
              <w:t>листам учреждений ветеринарии, работающим и пр</w:t>
            </w:r>
            <w:r>
              <w:rPr>
                <w:color w:val="000000"/>
                <w:szCs w:val="28"/>
              </w:rPr>
              <w:t>о</w:t>
            </w:r>
            <w:r>
              <w:rPr>
                <w:color w:val="000000"/>
                <w:szCs w:val="28"/>
              </w:rPr>
              <w:t>живающим в сельской местности"</w:t>
            </w:r>
          </w:p>
        </w:tc>
        <w:tc>
          <w:tcPr>
            <w:tcW w:w="1985" w:type="dxa"/>
            <w:tcMar>
              <w:top w:w="0" w:type="dxa"/>
              <w:left w:w="0" w:type="dxa"/>
              <w:bottom w:w="0" w:type="dxa"/>
              <w:right w:w="0" w:type="dxa"/>
            </w:tcMar>
            <w:vAlign w:val="bottom"/>
          </w:tcPr>
          <w:p w14:paraId="494B3037" w14:textId="77777777" w:rsidR="00D26F88" w:rsidRDefault="00D26F88" w:rsidP="008313D0">
            <w:pPr>
              <w:jc w:val="center"/>
              <w:rPr>
                <w:color w:val="000000"/>
                <w:szCs w:val="28"/>
              </w:rPr>
            </w:pPr>
            <w:r>
              <w:rPr>
                <w:color w:val="000000"/>
                <w:szCs w:val="28"/>
              </w:rPr>
              <w:t>2430400000</w:t>
            </w:r>
          </w:p>
        </w:tc>
        <w:tc>
          <w:tcPr>
            <w:tcW w:w="680" w:type="dxa"/>
            <w:tcMar>
              <w:top w:w="0" w:type="dxa"/>
              <w:left w:w="0" w:type="dxa"/>
              <w:bottom w:w="0" w:type="dxa"/>
              <w:right w:w="0" w:type="dxa"/>
            </w:tcMar>
            <w:vAlign w:val="bottom"/>
          </w:tcPr>
          <w:p w14:paraId="64857BE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FEF4985" w14:textId="77777777" w:rsidR="00D26F88" w:rsidRDefault="00D26F88" w:rsidP="008313D0">
            <w:pPr>
              <w:jc w:val="right"/>
              <w:rPr>
                <w:color w:val="000000"/>
                <w:szCs w:val="28"/>
              </w:rPr>
            </w:pPr>
            <w:r>
              <w:rPr>
                <w:color w:val="000000"/>
                <w:szCs w:val="28"/>
              </w:rPr>
              <w:t>1272570,6</w:t>
            </w:r>
          </w:p>
        </w:tc>
        <w:tc>
          <w:tcPr>
            <w:tcW w:w="1701" w:type="dxa"/>
            <w:tcMar>
              <w:top w:w="0" w:type="dxa"/>
              <w:left w:w="0" w:type="dxa"/>
              <w:bottom w:w="0" w:type="dxa"/>
              <w:right w:w="0" w:type="dxa"/>
            </w:tcMar>
            <w:vAlign w:val="bottom"/>
          </w:tcPr>
          <w:p w14:paraId="49E47624" w14:textId="77777777" w:rsidR="00D26F88" w:rsidRDefault="00D26F88" w:rsidP="008313D0">
            <w:pPr>
              <w:jc w:val="right"/>
              <w:rPr>
                <w:color w:val="000000"/>
                <w:szCs w:val="28"/>
              </w:rPr>
            </w:pPr>
            <w:r>
              <w:rPr>
                <w:color w:val="000000"/>
                <w:szCs w:val="28"/>
              </w:rPr>
              <w:t>1235775,5</w:t>
            </w:r>
          </w:p>
        </w:tc>
        <w:tc>
          <w:tcPr>
            <w:tcW w:w="1701" w:type="dxa"/>
            <w:tcMar>
              <w:top w:w="0" w:type="dxa"/>
              <w:left w:w="0" w:type="dxa"/>
              <w:bottom w:w="0" w:type="dxa"/>
              <w:right w:w="0" w:type="dxa"/>
            </w:tcMar>
            <w:vAlign w:val="bottom"/>
          </w:tcPr>
          <w:p w14:paraId="5C95229C" w14:textId="77777777" w:rsidR="00D26F88" w:rsidRDefault="00D26F88" w:rsidP="008313D0">
            <w:pPr>
              <w:jc w:val="right"/>
              <w:rPr>
                <w:color w:val="000000"/>
                <w:szCs w:val="28"/>
              </w:rPr>
            </w:pPr>
            <w:r>
              <w:rPr>
                <w:color w:val="000000"/>
                <w:szCs w:val="28"/>
              </w:rPr>
              <w:t>1233612,2</w:t>
            </w:r>
          </w:p>
        </w:tc>
      </w:tr>
      <w:tr w:rsidR="00D26F88" w14:paraId="595386EC" w14:textId="77777777" w:rsidTr="00686FCA">
        <w:trPr>
          <w:jc w:val="right"/>
        </w:trPr>
        <w:tc>
          <w:tcPr>
            <w:tcW w:w="708" w:type="dxa"/>
            <w:tcMar>
              <w:top w:w="0" w:type="dxa"/>
              <w:left w:w="0" w:type="dxa"/>
              <w:bottom w:w="0" w:type="dxa"/>
              <w:right w:w="0" w:type="dxa"/>
            </w:tcMar>
          </w:tcPr>
          <w:p w14:paraId="047E301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807339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753679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5BA2B8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224B6C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585D1B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9CBC50E" w14:textId="77777777" w:rsidR="00D26F88" w:rsidRDefault="00D26F88" w:rsidP="008313D0">
            <w:pPr>
              <w:jc w:val="right"/>
              <w:rPr>
                <w:color w:val="000000"/>
                <w:szCs w:val="28"/>
              </w:rPr>
            </w:pPr>
          </w:p>
        </w:tc>
      </w:tr>
      <w:tr w:rsidR="00D26F88" w14:paraId="3A359F09" w14:textId="77777777" w:rsidTr="00686FCA">
        <w:trPr>
          <w:jc w:val="right"/>
        </w:trPr>
        <w:tc>
          <w:tcPr>
            <w:tcW w:w="708" w:type="dxa"/>
            <w:tcMar>
              <w:top w:w="0" w:type="dxa"/>
              <w:left w:w="0" w:type="dxa"/>
              <w:bottom w:w="0" w:type="dxa"/>
              <w:right w:w="0" w:type="dxa"/>
            </w:tcMar>
          </w:tcPr>
          <w:p w14:paraId="746BE79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AA0A695"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30237F6A" w14:textId="77777777" w:rsidR="00D26F88" w:rsidRDefault="00D26F88" w:rsidP="008313D0">
            <w:pPr>
              <w:jc w:val="center"/>
              <w:rPr>
                <w:color w:val="000000"/>
                <w:szCs w:val="28"/>
              </w:rPr>
            </w:pPr>
            <w:r>
              <w:rPr>
                <w:color w:val="000000"/>
                <w:szCs w:val="28"/>
              </w:rPr>
              <w:t>2430400190</w:t>
            </w:r>
          </w:p>
        </w:tc>
        <w:tc>
          <w:tcPr>
            <w:tcW w:w="680" w:type="dxa"/>
            <w:tcMar>
              <w:top w:w="0" w:type="dxa"/>
              <w:left w:w="0" w:type="dxa"/>
              <w:bottom w:w="0" w:type="dxa"/>
              <w:right w:w="0" w:type="dxa"/>
            </w:tcMar>
            <w:vAlign w:val="bottom"/>
          </w:tcPr>
          <w:p w14:paraId="5CDBE4D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AE6018F" w14:textId="77777777" w:rsidR="00D26F88" w:rsidRDefault="00D26F88" w:rsidP="008313D0">
            <w:pPr>
              <w:jc w:val="right"/>
              <w:rPr>
                <w:color w:val="000000"/>
                <w:szCs w:val="28"/>
              </w:rPr>
            </w:pPr>
            <w:r>
              <w:rPr>
                <w:color w:val="000000"/>
                <w:szCs w:val="28"/>
              </w:rPr>
              <w:t>209848,3</w:t>
            </w:r>
          </w:p>
        </w:tc>
        <w:tc>
          <w:tcPr>
            <w:tcW w:w="1701" w:type="dxa"/>
            <w:tcMar>
              <w:top w:w="0" w:type="dxa"/>
              <w:left w:w="0" w:type="dxa"/>
              <w:bottom w:w="0" w:type="dxa"/>
              <w:right w:w="0" w:type="dxa"/>
            </w:tcMar>
            <w:vAlign w:val="bottom"/>
          </w:tcPr>
          <w:p w14:paraId="64D6D0C5" w14:textId="77777777" w:rsidR="00D26F88" w:rsidRDefault="00D26F88" w:rsidP="008313D0">
            <w:pPr>
              <w:jc w:val="right"/>
              <w:rPr>
                <w:color w:val="000000"/>
                <w:szCs w:val="28"/>
              </w:rPr>
            </w:pPr>
            <w:r>
              <w:rPr>
                <w:color w:val="000000"/>
                <w:szCs w:val="28"/>
              </w:rPr>
              <w:t>174696,0</w:t>
            </w:r>
          </w:p>
        </w:tc>
        <w:tc>
          <w:tcPr>
            <w:tcW w:w="1701" w:type="dxa"/>
            <w:tcMar>
              <w:top w:w="0" w:type="dxa"/>
              <w:left w:w="0" w:type="dxa"/>
              <w:bottom w:w="0" w:type="dxa"/>
              <w:right w:w="0" w:type="dxa"/>
            </w:tcMar>
            <w:vAlign w:val="bottom"/>
          </w:tcPr>
          <w:p w14:paraId="2013FF4B" w14:textId="77777777" w:rsidR="00D26F88" w:rsidRDefault="00D26F88" w:rsidP="008313D0">
            <w:pPr>
              <w:jc w:val="right"/>
              <w:rPr>
                <w:color w:val="000000"/>
                <w:szCs w:val="28"/>
              </w:rPr>
            </w:pPr>
            <w:r>
              <w:rPr>
                <w:color w:val="000000"/>
                <w:szCs w:val="28"/>
              </w:rPr>
              <w:t>174696,0</w:t>
            </w:r>
          </w:p>
        </w:tc>
      </w:tr>
      <w:tr w:rsidR="00D26F88" w14:paraId="661E269C" w14:textId="77777777" w:rsidTr="00686FCA">
        <w:trPr>
          <w:jc w:val="right"/>
        </w:trPr>
        <w:tc>
          <w:tcPr>
            <w:tcW w:w="708" w:type="dxa"/>
            <w:tcMar>
              <w:top w:w="0" w:type="dxa"/>
              <w:left w:w="0" w:type="dxa"/>
              <w:bottom w:w="0" w:type="dxa"/>
              <w:right w:w="0" w:type="dxa"/>
            </w:tcMar>
          </w:tcPr>
          <w:p w14:paraId="3622FE5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784939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41FF4D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900608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E83EA0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B5868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FF6B22C" w14:textId="77777777" w:rsidR="00D26F88" w:rsidRDefault="00D26F88" w:rsidP="008313D0">
            <w:pPr>
              <w:jc w:val="right"/>
              <w:rPr>
                <w:color w:val="000000"/>
                <w:szCs w:val="28"/>
              </w:rPr>
            </w:pPr>
          </w:p>
        </w:tc>
      </w:tr>
      <w:tr w:rsidR="00D26F88" w14:paraId="47203BEF" w14:textId="77777777" w:rsidTr="00686FCA">
        <w:trPr>
          <w:jc w:val="right"/>
        </w:trPr>
        <w:tc>
          <w:tcPr>
            <w:tcW w:w="708" w:type="dxa"/>
            <w:tcMar>
              <w:top w:w="0" w:type="dxa"/>
              <w:left w:w="0" w:type="dxa"/>
              <w:bottom w:w="0" w:type="dxa"/>
              <w:right w:w="0" w:type="dxa"/>
            </w:tcMar>
          </w:tcPr>
          <w:p w14:paraId="2DBC2CC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70E9CAB"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769D25CF" w14:textId="77777777" w:rsidR="00D26F88" w:rsidRDefault="00D26F88" w:rsidP="008313D0">
            <w:pPr>
              <w:jc w:val="center"/>
              <w:rPr>
                <w:color w:val="000000"/>
                <w:szCs w:val="28"/>
              </w:rPr>
            </w:pPr>
            <w:r>
              <w:rPr>
                <w:color w:val="000000"/>
                <w:szCs w:val="28"/>
              </w:rPr>
              <w:t>2430400190</w:t>
            </w:r>
          </w:p>
        </w:tc>
        <w:tc>
          <w:tcPr>
            <w:tcW w:w="680" w:type="dxa"/>
            <w:tcMar>
              <w:top w:w="0" w:type="dxa"/>
              <w:left w:w="0" w:type="dxa"/>
              <w:bottom w:w="0" w:type="dxa"/>
              <w:right w:w="0" w:type="dxa"/>
            </w:tcMar>
            <w:vAlign w:val="bottom"/>
          </w:tcPr>
          <w:p w14:paraId="05C0604D"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03B253E" w14:textId="77777777" w:rsidR="00D26F88" w:rsidRDefault="00D26F88" w:rsidP="008313D0">
            <w:pPr>
              <w:jc w:val="right"/>
              <w:rPr>
                <w:color w:val="000000"/>
                <w:szCs w:val="28"/>
              </w:rPr>
            </w:pPr>
            <w:r>
              <w:rPr>
                <w:color w:val="000000"/>
                <w:szCs w:val="28"/>
              </w:rPr>
              <w:t>161856,3</w:t>
            </w:r>
          </w:p>
        </w:tc>
        <w:tc>
          <w:tcPr>
            <w:tcW w:w="1701" w:type="dxa"/>
            <w:tcMar>
              <w:top w:w="0" w:type="dxa"/>
              <w:left w:w="0" w:type="dxa"/>
              <w:bottom w:w="0" w:type="dxa"/>
              <w:right w:w="0" w:type="dxa"/>
            </w:tcMar>
            <w:vAlign w:val="bottom"/>
          </w:tcPr>
          <w:p w14:paraId="38108900" w14:textId="77777777" w:rsidR="00D26F88" w:rsidRDefault="00D26F88" w:rsidP="008313D0">
            <w:pPr>
              <w:jc w:val="right"/>
              <w:rPr>
                <w:color w:val="000000"/>
                <w:szCs w:val="28"/>
              </w:rPr>
            </w:pPr>
            <w:r>
              <w:rPr>
                <w:color w:val="000000"/>
                <w:szCs w:val="28"/>
              </w:rPr>
              <w:t>166612,0</w:t>
            </w:r>
          </w:p>
        </w:tc>
        <w:tc>
          <w:tcPr>
            <w:tcW w:w="1701" w:type="dxa"/>
            <w:tcMar>
              <w:top w:w="0" w:type="dxa"/>
              <w:left w:w="0" w:type="dxa"/>
              <w:bottom w:w="0" w:type="dxa"/>
              <w:right w:w="0" w:type="dxa"/>
            </w:tcMar>
            <w:vAlign w:val="bottom"/>
          </w:tcPr>
          <w:p w14:paraId="6D6497CB" w14:textId="77777777" w:rsidR="00D26F88" w:rsidRDefault="00D26F88" w:rsidP="008313D0">
            <w:pPr>
              <w:jc w:val="right"/>
              <w:rPr>
                <w:color w:val="000000"/>
                <w:szCs w:val="28"/>
              </w:rPr>
            </w:pPr>
            <w:r>
              <w:rPr>
                <w:color w:val="000000"/>
                <w:szCs w:val="28"/>
              </w:rPr>
              <w:t>166612,0</w:t>
            </w:r>
          </w:p>
        </w:tc>
      </w:tr>
      <w:tr w:rsidR="00D26F88" w14:paraId="6D9DE0DB" w14:textId="77777777" w:rsidTr="00686FCA">
        <w:trPr>
          <w:jc w:val="right"/>
        </w:trPr>
        <w:tc>
          <w:tcPr>
            <w:tcW w:w="708" w:type="dxa"/>
            <w:tcMar>
              <w:top w:w="0" w:type="dxa"/>
              <w:left w:w="0" w:type="dxa"/>
              <w:bottom w:w="0" w:type="dxa"/>
              <w:right w:w="0" w:type="dxa"/>
            </w:tcMar>
          </w:tcPr>
          <w:p w14:paraId="3AA81CF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E6BDAB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AB3688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FBE54D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3C9ACB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F40F5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FFD9083" w14:textId="77777777" w:rsidR="00D26F88" w:rsidRDefault="00D26F88" w:rsidP="008313D0">
            <w:pPr>
              <w:jc w:val="right"/>
              <w:rPr>
                <w:color w:val="000000"/>
                <w:szCs w:val="28"/>
              </w:rPr>
            </w:pPr>
          </w:p>
        </w:tc>
      </w:tr>
      <w:tr w:rsidR="00D26F88" w14:paraId="0B17ABDD" w14:textId="77777777" w:rsidTr="00686FCA">
        <w:trPr>
          <w:jc w:val="right"/>
        </w:trPr>
        <w:tc>
          <w:tcPr>
            <w:tcW w:w="708" w:type="dxa"/>
            <w:tcMar>
              <w:top w:w="0" w:type="dxa"/>
              <w:left w:w="0" w:type="dxa"/>
              <w:bottom w:w="0" w:type="dxa"/>
              <w:right w:w="0" w:type="dxa"/>
            </w:tcMar>
          </w:tcPr>
          <w:p w14:paraId="5CC827B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5A8A8EC"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2650881" w14:textId="77777777" w:rsidR="00D26F88" w:rsidRDefault="00D26F88" w:rsidP="008313D0">
            <w:pPr>
              <w:jc w:val="center"/>
              <w:rPr>
                <w:color w:val="000000"/>
                <w:szCs w:val="28"/>
              </w:rPr>
            </w:pPr>
            <w:r>
              <w:rPr>
                <w:color w:val="000000"/>
                <w:szCs w:val="28"/>
              </w:rPr>
              <w:t>2430400190</w:t>
            </w:r>
          </w:p>
        </w:tc>
        <w:tc>
          <w:tcPr>
            <w:tcW w:w="680" w:type="dxa"/>
            <w:tcMar>
              <w:top w:w="0" w:type="dxa"/>
              <w:left w:w="0" w:type="dxa"/>
              <w:bottom w:w="0" w:type="dxa"/>
              <w:right w:w="0" w:type="dxa"/>
            </w:tcMar>
            <w:vAlign w:val="bottom"/>
          </w:tcPr>
          <w:p w14:paraId="6903FB20"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8C5F8A7" w14:textId="77777777" w:rsidR="00D26F88" w:rsidRDefault="00D26F88" w:rsidP="008313D0">
            <w:pPr>
              <w:jc w:val="right"/>
              <w:rPr>
                <w:color w:val="000000"/>
                <w:szCs w:val="28"/>
              </w:rPr>
            </w:pPr>
            <w:r>
              <w:rPr>
                <w:color w:val="000000"/>
                <w:szCs w:val="28"/>
              </w:rPr>
              <w:t>47862,0</w:t>
            </w:r>
          </w:p>
        </w:tc>
        <w:tc>
          <w:tcPr>
            <w:tcW w:w="1701" w:type="dxa"/>
            <w:tcMar>
              <w:top w:w="0" w:type="dxa"/>
              <w:left w:w="0" w:type="dxa"/>
              <w:bottom w:w="0" w:type="dxa"/>
              <w:right w:w="0" w:type="dxa"/>
            </w:tcMar>
            <w:vAlign w:val="bottom"/>
          </w:tcPr>
          <w:p w14:paraId="3DE10C70" w14:textId="77777777" w:rsidR="00D26F88" w:rsidRDefault="00D26F88" w:rsidP="008313D0">
            <w:pPr>
              <w:jc w:val="right"/>
              <w:rPr>
                <w:color w:val="000000"/>
                <w:szCs w:val="28"/>
              </w:rPr>
            </w:pPr>
            <w:r>
              <w:rPr>
                <w:color w:val="000000"/>
                <w:szCs w:val="28"/>
              </w:rPr>
              <w:t>7954,0</w:t>
            </w:r>
          </w:p>
        </w:tc>
        <w:tc>
          <w:tcPr>
            <w:tcW w:w="1701" w:type="dxa"/>
            <w:tcMar>
              <w:top w:w="0" w:type="dxa"/>
              <w:left w:w="0" w:type="dxa"/>
              <w:bottom w:w="0" w:type="dxa"/>
              <w:right w:w="0" w:type="dxa"/>
            </w:tcMar>
            <w:vAlign w:val="bottom"/>
          </w:tcPr>
          <w:p w14:paraId="7DA7027F" w14:textId="77777777" w:rsidR="00D26F88" w:rsidRDefault="00D26F88" w:rsidP="008313D0">
            <w:pPr>
              <w:jc w:val="right"/>
              <w:rPr>
                <w:color w:val="000000"/>
                <w:szCs w:val="28"/>
              </w:rPr>
            </w:pPr>
            <w:r>
              <w:rPr>
                <w:color w:val="000000"/>
                <w:szCs w:val="28"/>
              </w:rPr>
              <w:t>7954,0</w:t>
            </w:r>
          </w:p>
        </w:tc>
      </w:tr>
      <w:tr w:rsidR="00D26F88" w14:paraId="4B6C8674" w14:textId="77777777" w:rsidTr="00686FCA">
        <w:trPr>
          <w:jc w:val="right"/>
        </w:trPr>
        <w:tc>
          <w:tcPr>
            <w:tcW w:w="708" w:type="dxa"/>
            <w:tcMar>
              <w:top w:w="0" w:type="dxa"/>
              <w:left w:w="0" w:type="dxa"/>
              <w:bottom w:w="0" w:type="dxa"/>
              <w:right w:w="0" w:type="dxa"/>
            </w:tcMar>
          </w:tcPr>
          <w:p w14:paraId="2628FC2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5E26D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0056C5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B1AE63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1FF32F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653C74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1212EB" w14:textId="77777777" w:rsidR="00D26F88" w:rsidRDefault="00D26F88" w:rsidP="008313D0">
            <w:pPr>
              <w:jc w:val="right"/>
              <w:rPr>
                <w:color w:val="000000"/>
                <w:szCs w:val="28"/>
              </w:rPr>
            </w:pPr>
          </w:p>
        </w:tc>
      </w:tr>
      <w:tr w:rsidR="00D26F88" w14:paraId="238F4B64" w14:textId="77777777" w:rsidTr="00686FCA">
        <w:trPr>
          <w:jc w:val="right"/>
        </w:trPr>
        <w:tc>
          <w:tcPr>
            <w:tcW w:w="708" w:type="dxa"/>
            <w:tcMar>
              <w:top w:w="0" w:type="dxa"/>
              <w:left w:w="0" w:type="dxa"/>
              <w:bottom w:w="0" w:type="dxa"/>
              <w:right w:w="0" w:type="dxa"/>
            </w:tcMar>
          </w:tcPr>
          <w:p w14:paraId="1D6EFC1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5CAB48F"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C7DAB7E" w14:textId="77777777" w:rsidR="00D26F88" w:rsidRDefault="00D26F88" w:rsidP="008313D0">
            <w:pPr>
              <w:jc w:val="center"/>
              <w:rPr>
                <w:color w:val="000000"/>
                <w:szCs w:val="28"/>
              </w:rPr>
            </w:pPr>
            <w:r>
              <w:rPr>
                <w:color w:val="000000"/>
                <w:szCs w:val="28"/>
              </w:rPr>
              <w:t>2430400190</w:t>
            </w:r>
          </w:p>
        </w:tc>
        <w:tc>
          <w:tcPr>
            <w:tcW w:w="680" w:type="dxa"/>
            <w:tcMar>
              <w:top w:w="0" w:type="dxa"/>
              <w:left w:w="0" w:type="dxa"/>
              <w:bottom w:w="0" w:type="dxa"/>
              <w:right w:w="0" w:type="dxa"/>
            </w:tcMar>
            <w:vAlign w:val="bottom"/>
          </w:tcPr>
          <w:p w14:paraId="4C28B692"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0F0E8E9" w14:textId="77777777" w:rsidR="00D26F88" w:rsidRDefault="00D26F88" w:rsidP="008313D0">
            <w:pPr>
              <w:jc w:val="right"/>
              <w:rPr>
                <w:color w:val="000000"/>
                <w:szCs w:val="28"/>
              </w:rPr>
            </w:pPr>
            <w:r>
              <w:rPr>
                <w:color w:val="000000"/>
                <w:szCs w:val="28"/>
              </w:rPr>
              <w:t>130,0</w:t>
            </w:r>
          </w:p>
        </w:tc>
        <w:tc>
          <w:tcPr>
            <w:tcW w:w="1701" w:type="dxa"/>
            <w:tcMar>
              <w:top w:w="0" w:type="dxa"/>
              <w:left w:w="0" w:type="dxa"/>
              <w:bottom w:w="0" w:type="dxa"/>
              <w:right w:w="0" w:type="dxa"/>
            </w:tcMar>
            <w:vAlign w:val="bottom"/>
          </w:tcPr>
          <w:p w14:paraId="452425BC" w14:textId="77777777" w:rsidR="00D26F88" w:rsidRDefault="00D26F88" w:rsidP="008313D0">
            <w:pPr>
              <w:jc w:val="right"/>
              <w:rPr>
                <w:color w:val="000000"/>
                <w:szCs w:val="28"/>
              </w:rPr>
            </w:pPr>
            <w:r>
              <w:rPr>
                <w:color w:val="000000"/>
                <w:szCs w:val="28"/>
              </w:rPr>
              <w:t>130,0</w:t>
            </w:r>
          </w:p>
        </w:tc>
        <w:tc>
          <w:tcPr>
            <w:tcW w:w="1701" w:type="dxa"/>
            <w:tcMar>
              <w:top w:w="0" w:type="dxa"/>
              <w:left w:w="0" w:type="dxa"/>
              <w:bottom w:w="0" w:type="dxa"/>
              <w:right w:w="0" w:type="dxa"/>
            </w:tcMar>
            <w:vAlign w:val="bottom"/>
          </w:tcPr>
          <w:p w14:paraId="16C87724" w14:textId="77777777" w:rsidR="00D26F88" w:rsidRDefault="00D26F88" w:rsidP="008313D0">
            <w:pPr>
              <w:jc w:val="right"/>
              <w:rPr>
                <w:color w:val="000000"/>
                <w:szCs w:val="28"/>
              </w:rPr>
            </w:pPr>
            <w:r>
              <w:rPr>
                <w:color w:val="000000"/>
                <w:szCs w:val="28"/>
              </w:rPr>
              <w:t>130,0</w:t>
            </w:r>
          </w:p>
        </w:tc>
      </w:tr>
      <w:tr w:rsidR="00D26F88" w14:paraId="187E48C5" w14:textId="77777777" w:rsidTr="00686FCA">
        <w:trPr>
          <w:jc w:val="right"/>
        </w:trPr>
        <w:tc>
          <w:tcPr>
            <w:tcW w:w="708" w:type="dxa"/>
            <w:tcMar>
              <w:top w:w="0" w:type="dxa"/>
              <w:left w:w="0" w:type="dxa"/>
              <w:bottom w:w="0" w:type="dxa"/>
              <w:right w:w="0" w:type="dxa"/>
            </w:tcMar>
          </w:tcPr>
          <w:p w14:paraId="4B4BEE5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B03E74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FCCA74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939F46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F621AA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1A5C04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CE3970" w14:textId="77777777" w:rsidR="00D26F88" w:rsidRDefault="00D26F88" w:rsidP="008313D0">
            <w:pPr>
              <w:jc w:val="right"/>
              <w:rPr>
                <w:color w:val="000000"/>
                <w:szCs w:val="28"/>
              </w:rPr>
            </w:pPr>
          </w:p>
        </w:tc>
      </w:tr>
      <w:tr w:rsidR="00D26F88" w14:paraId="00B909CE" w14:textId="77777777" w:rsidTr="00686FCA">
        <w:trPr>
          <w:jc w:val="right"/>
        </w:trPr>
        <w:tc>
          <w:tcPr>
            <w:tcW w:w="708" w:type="dxa"/>
            <w:tcMar>
              <w:top w:w="0" w:type="dxa"/>
              <w:left w:w="0" w:type="dxa"/>
              <w:bottom w:w="0" w:type="dxa"/>
              <w:right w:w="0" w:type="dxa"/>
            </w:tcMar>
          </w:tcPr>
          <w:p w14:paraId="3FBA613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C2F7468" w14:textId="77777777" w:rsidR="00D26F88" w:rsidRDefault="00D26F88" w:rsidP="008313D0">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391B14A" w14:textId="77777777" w:rsidR="00D26F88" w:rsidRDefault="00D26F88" w:rsidP="008313D0">
            <w:pPr>
              <w:jc w:val="center"/>
              <w:rPr>
                <w:color w:val="000000"/>
                <w:szCs w:val="28"/>
              </w:rPr>
            </w:pPr>
            <w:r>
              <w:rPr>
                <w:color w:val="000000"/>
                <w:szCs w:val="28"/>
              </w:rPr>
              <w:t>2430400590</w:t>
            </w:r>
          </w:p>
        </w:tc>
        <w:tc>
          <w:tcPr>
            <w:tcW w:w="680" w:type="dxa"/>
            <w:tcMar>
              <w:top w:w="0" w:type="dxa"/>
              <w:left w:w="0" w:type="dxa"/>
              <w:bottom w:w="0" w:type="dxa"/>
              <w:right w:w="0" w:type="dxa"/>
            </w:tcMar>
            <w:vAlign w:val="bottom"/>
          </w:tcPr>
          <w:p w14:paraId="374B594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0AD845C" w14:textId="77777777" w:rsidR="00D26F88" w:rsidRDefault="00D26F88" w:rsidP="008313D0">
            <w:pPr>
              <w:jc w:val="right"/>
              <w:rPr>
                <w:color w:val="000000"/>
                <w:szCs w:val="28"/>
              </w:rPr>
            </w:pPr>
            <w:r>
              <w:rPr>
                <w:color w:val="000000"/>
                <w:szCs w:val="28"/>
              </w:rPr>
              <w:t>859967,3</w:t>
            </w:r>
          </w:p>
        </w:tc>
        <w:tc>
          <w:tcPr>
            <w:tcW w:w="1701" w:type="dxa"/>
            <w:tcMar>
              <w:top w:w="0" w:type="dxa"/>
              <w:left w:w="0" w:type="dxa"/>
              <w:bottom w:w="0" w:type="dxa"/>
              <w:right w:w="0" w:type="dxa"/>
            </w:tcMar>
            <w:vAlign w:val="bottom"/>
          </w:tcPr>
          <w:p w14:paraId="7BBBAFC2" w14:textId="77777777" w:rsidR="00D26F88" w:rsidRDefault="00D26F88" w:rsidP="008313D0">
            <w:pPr>
              <w:jc w:val="right"/>
              <w:rPr>
                <w:color w:val="000000"/>
                <w:szCs w:val="28"/>
              </w:rPr>
            </w:pPr>
            <w:r>
              <w:rPr>
                <w:color w:val="000000"/>
                <w:szCs w:val="28"/>
              </w:rPr>
              <w:t>882821,9</w:t>
            </w:r>
          </w:p>
        </w:tc>
        <w:tc>
          <w:tcPr>
            <w:tcW w:w="1701" w:type="dxa"/>
            <w:tcMar>
              <w:top w:w="0" w:type="dxa"/>
              <w:left w:w="0" w:type="dxa"/>
              <w:bottom w:w="0" w:type="dxa"/>
              <w:right w:w="0" w:type="dxa"/>
            </w:tcMar>
            <w:vAlign w:val="bottom"/>
          </w:tcPr>
          <w:p w14:paraId="6A52ACB8" w14:textId="77777777" w:rsidR="00D26F88" w:rsidRDefault="00D26F88" w:rsidP="008313D0">
            <w:pPr>
              <w:jc w:val="right"/>
              <w:rPr>
                <w:color w:val="000000"/>
                <w:szCs w:val="28"/>
              </w:rPr>
            </w:pPr>
            <w:r>
              <w:rPr>
                <w:color w:val="000000"/>
                <w:szCs w:val="28"/>
              </w:rPr>
              <w:t>883007,3</w:t>
            </w:r>
          </w:p>
        </w:tc>
      </w:tr>
      <w:tr w:rsidR="00D26F88" w14:paraId="589B2237" w14:textId="77777777" w:rsidTr="00686FCA">
        <w:trPr>
          <w:jc w:val="right"/>
        </w:trPr>
        <w:tc>
          <w:tcPr>
            <w:tcW w:w="708" w:type="dxa"/>
            <w:tcMar>
              <w:top w:w="0" w:type="dxa"/>
              <w:left w:w="0" w:type="dxa"/>
              <w:bottom w:w="0" w:type="dxa"/>
              <w:right w:w="0" w:type="dxa"/>
            </w:tcMar>
          </w:tcPr>
          <w:p w14:paraId="55B9DA1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F044F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D92041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5B453E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202B11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C50645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276003" w14:textId="77777777" w:rsidR="00D26F88" w:rsidRDefault="00D26F88" w:rsidP="008313D0">
            <w:pPr>
              <w:jc w:val="right"/>
              <w:rPr>
                <w:color w:val="000000"/>
                <w:szCs w:val="28"/>
              </w:rPr>
            </w:pPr>
          </w:p>
        </w:tc>
      </w:tr>
      <w:tr w:rsidR="00D26F88" w14:paraId="6A647903" w14:textId="77777777" w:rsidTr="00686FCA">
        <w:trPr>
          <w:jc w:val="right"/>
        </w:trPr>
        <w:tc>
          <w:tcPr>
            <w:tcW w:w="708" w:type="dxa"/>
            <w:tcMar>
              <w:top w:w="0" w:type="dxa"/>
              <w:left w:w="0" w:type="dxa"/>
              <w:bottom w:w="0" w:type="dxa"/>
              <w:right w:w="0" w:type="dxa"/>
            </w:tcMar>
          </w:tcPr>
          <w:p w14:paraId="527C6AA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A136361"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24D83F41" w14:textId="77777777" w:rsidR="00D26F88" w:rsidRDefault="00D26F88" w:rsidP="008313D0">
            <w:pPr>
              <w:jc w:val="center"/>
              <w:rPr>
                <w:color w:val="000000"/>
                <w:szCs w:val="28"/>
              </w:rPr>
            </w:pPr>
            <w:r>
              <w:rPr>
                <w:color w:val="000000"/>
                <w:szCs w:val="28"/>
              </w:rPr>
              <w:t>2430400590</w:t>
            </w:r>
          </w:p>
        </w:tc>
        <w:tc>
          <w:tcPr>
            <w:tcW w:w="680" w:type="dxa"/>
            <w:tcMar>
              <w:top w:w="0" w:type="dxa"/>
              <w:left w:w="0" w:type="dxa"/>
              <w:bottom w:w="0" w:type="dxa"/>
              <w:right w:w="0" w:type="dxa"/>
            </w:tcMar>
            <w:vAlign w:val="bottom"/>
          </w:tcPr>
          <w:p w14:paraId="16FF713D"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0A7F5B8" w14:textId="77777777" w:rsidR="00D26F88" w:rsidRDefault="00D26F88" w:rsidP="008313D0">
            <w:pPr>
              <w:jc w:val="right"/>
              <w:rPr>
                <w:color w:val="000000"/>
                <w:szCs w:val="28"/>
              </w:rPr>
            </w:pPr>
            <w:r>
              <w:rPr>
                <w:color w:val="000000"/>
                <w:szCs w:val="28"/>
              </w:rPr>
              <w:t>26543,9</w:t>
            </w:r>
          </w:p>
        </w:tc>
        <w:tc>
          <w:tcPr>
            <w:tcW w:w="1701" w:type="dxa"/>
            <w:tcMar>
              <w:top w:w="0" w:type="dxa"/>
              <w:left w:w="0" w:type="dxa"/>
              <w:bottom w:w="0" w:type="dxa"/>
              <w:right w:w="0" w:type="dxa"/>
            </w:tcMar>
            <w:vAlign w:val="bottom"/>
          </w:tcPr>
          <w:p w14:paraId="268A7567" w14:textId="77777777" w:rsidR="00D26F88" w:rsidRDefault="00D26F88" w:rsidP="008313D0">
            <w:pPr>
              <w:jc w:val="right"/>
              <w:rPr>
                <w:color w:val="000000"/>
                <w:szCs w:val="28"/>
              </w:rPr>
            </w:pPr>
            <w:r>
              <w:rPr>
                <w:color w:val="000000"/>
                <w:szCs w:val="28"/>
              </w:rPr>
              <w:t>27315,9</w:t>
            </w:r>
          </w:p>
        </w:tc>
        <w:tc>
          <w:tcPr>
            <w:tcW w:w="1701" w:type="dxa"/>
            <w:tcMar>
              <w:top w:w="0" w:type="dxa"/>
              <w:left w:w="0" w:type="dxa"/>
              <w:bottom w:w="0" w:type="dxa"/>
              <w:right w:w="0" w:type="dxa"/>
            </w:tcMar>
            <w:vAlign w:val="bottom"/>
          </w:tcPr>
          <w:p w14:paraId="28C6B6ED" w14:textId="77777777" w:rsidR="00D26F88" w:rsidRDefault="00D26F88" w:rsidP="008313D0">
            <w:pPr>
              <w:jc w:val="right"/>
              <w:rPr>
                <w:color w:val="000000"/>
                <w:szCs w:val="28"/>
              </w:rPr>
            </w:pPr>
            <w:r>
              <w:rPr>
                <w:color w:val="000000"/>
                <w:szCs w:val="28"/>
              </w:rPr>
              <w:t>27315,9</w:t>
            </w:r>
          </w:p>
        </w:tc>
      </w:tr>
      <w:tr w:rsidR="00D26F88" w14:paraId="10183440" w14:textId="77777777" w:rsidTr="00686FCA">
        <w:trPr>
          <w:jc w:val="right"/>
        </w:trPr>
        <w:tc>
          <w:tcPr>
            <w:tcW w:w="708" w:type="dxa"/>
            <w:tcMar>
              <w:top w:w="0" w:type="dxa"/>
              <w:left w:w="0" w:type="dxa"/>
              <w:bottom w:w="0" w:type="dxa"/>
              <w:right w:w="0" w:type="dxa"/>
            </w:tcMar>
          </w:tcPr>
          <w:p w14:paraId="2B835CE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98FEA9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126EF6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DBA3E3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CF2C0D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DCDCA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0A1018" w14:textId="77777777" w:rsidR="00D26F88" w:rsidRDefault="00D26F88" w:rsidP="008313D0">
            <w:pPr>
              <w:jc w:val="right"/>
              <w:rPr>
                <w:color w:val="000000"/>
                <w:szCs w:val="28"/>
              </w:rPr>
            </w:pPr>
          </w:p>
        </w:tc>
      </w:tr>
      <w:tr w:rsidR="00D26F88" w14:paraId="4CDCD4F9" w14:textId="77777777" w:rsidTr="00686FCA">
        <w:trPr>
          <w:jc w:val="right"/>
        </w:trPr>
        <w:tc>
          <w:tcPr>
            <w:tcW w:w="708" w:type="dxa"/>
            <w:tcMar>
              <w:top w:w="0" w:type="dxa"/>
              <w:left w:w="0" w:type="dxa"/>
              <w:bottom w:w="0" w:type="dxa"/>
              <w:right w:w="0" w:type="dxa"/>
            </w:tcMar>
          </w:tcPr>
          <w:p w14:paraId="0B99325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2C610A"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49369AA" w14:textId="77777777" w:rsidR="00D26F88" w:rsidRDefault="00D26F88" w:rsidP="008313D0">
            <w:pPr>
              <w:jc w:val="center"/>
              <w:rPr>
                <w:color w:val="000000"/>
                <w:szCs w:val="28"/>
              </w:rPr>
            </w:pPr>
            <w:r>
              <w:rPr>
                <w:color w:val="000000"/>
                <w:szCs w:val="28"/>
              </w:rPr>
              <w:t>2430400590</w:t>
            </w:r>
          </w:p>
        </w:tc>
        <w:tc>
          <w:tcPr>
            <w:tcW w:w="680" w:type="dxa"/>
            <w:tcMar>
              <w:top w:w="0" w:type="dxa"/>
              <w:left w:w="0" w:type="dxa"/>
              <w:bottom w:w="0" w:type="dxa"/>
              <w:right w:w="0" w:type="dxa"/>
            </w:tcMar>
            <w:vAlign w:val="bottom"/>
          </w:tcPr>
          <w:p w14:paraId="16497EF8"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C98AC43" w14:textId="77777777" w:rsidR="00D26F88" w:rsidRDefault="00D26F88" w:rsidP="008313D0">
            <w:pPr>
              <w:jc w:val="right"/>
              <w:rPr>
                <w:color w:val="000000"/>
                <w:szCs w:val="28"/>
              </w:rPr>
            </w:pPr>
            <w:r>
              <w:rPr>
                <w:color w:val="000000"/>
                <w:szCs w:val="28"/>
              </w:rPr>
              <w:t>9288,7</w:t>
            </w:r>
          </w:p>
        </w:tc>
        <w:tc>
          <w:tcPr>
            <w:tcW w:w="1701" w:type="dxa"/>
            <w:tcMar>
              <w:top w:w="0" w:type="dxa"/>
              <w:left w:w="0" w:type="dxa"/>
              <w:bottom w:w="0" w:type="dxa"/>
              <w:right w:w="0" w:type="dxa"/>
            </w:tcMar>
            <w:vAlign w:val="bottom"/>
          </w:tcPr>
          <w:p w14:paraId="28155AB6" w14:textId="77777777" w:rsidR="00D26F88" w:rsidRDefault="00D26F88" w:rsidP="008313D0">
            <w:pPr>
              <w:jc w:val="right"/>
              <w:rPr>
                <w:color w:val="000000"/>
                <w:szCs w:val="28"/>
              </w:rPr>
            </w:pPr>
            <w:r>
              <w:rPr>
                <w:color w:val="000000"/>
                <w:szCs w:val="28"/>
              </w:rPr>
              <w:t>9311,3</w:t>
            </w:r>
          </w:p>
        </w:tc>
        <w:tc>
          <w:tcPr>
            <w:tcW w:w="1701" w:type="dxa"/>
            <w:tcMar>
              <w:top w:w="0" w:type="dxa"/>
              <w:left w:w="0" w:type="dxa"/>
              <w:bottom w:w="0" w:type="dxa"/>
              <w:right w:w="0" w:type="dxa"/>
            </w:tcMar>
            <w:vAlign w:val="bottom"/>
          </w:tcPr>
          <w:p w14:paraId="5645BFD3" w14:textId="77777777" w:rsidR="00D26F88" w:rsidRDefault="00D26F88" w:rsidP="008313D0">
            <w:pPr>
              <w:jc w:val="right"/>
              <w:rPr>
                <w:color w:val="000000"/>
                <w:szCs w:val="28"/>
              </w:rPr>
            </w:pPr>
            <w:r>
              <w:rPr>
                <w:color w:val="000000"/>
                <w:szCs w:val="28"/>
              </w:rPr>
              <w:t>9334,8</w:t>
            </w:r>
          </w:p>
        </w:tc>
      </w:tr>
      <w:tr w:rsidR="00D26F88" w14:paraId="6DFFDD9F" w14:textId="77777777" w:rsidTr="00686FCA">
        <w:trPr>
          <w:jc w:val="right"/>
        </w:trPr>
        <w:tc>
          <w:tcPr>
            <w:tcW w:w="708" w:type="dxa"/>
            <w:tcMar>
              <w:top w:w="0" w:type="dxa"/>
              <w:left w:w="0" w:type="dxa"/>
              <w:bottom w:w="0" w:type="dxa"/>
              <w:right w:w="0" w:type="dxa"/>
            </w:tcMar>
          </w:tcPr>
          <w:p w14:paraId="4EE32DB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C5CEC5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3E2B36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B0A018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9E9D3A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69F40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DC29CA3" w14:textId="77777777" w:rsidR="00D26F88" w:rsidRDefault="00D26F88" w:rsidP="008313D0">
            <w:pPr>
              <w:jc w:val="right"/>
              <w:rPr>
                <w:color w:val="000000"/>
                <w:szCs w:val="28"/>
              </w:rPr>
            </w:pPr>
          </w:p>
        </w:tc>
      </w:tr>
      <w:tr w:rsidR="00D26F88" w14:paraId="0B2BB60E" w14:textId="77777777" w:rsidTr="00686FCA">
        <w:trPr>
          <w:jc w:val="right"/>
        </w:trPr>
        <w:tc>
          <w:tcPr>
            <w:tcW w:w="708" w:type="dxa"/>
            <w:tcMar>
              <w:top w:w="0" w:type="dxa"/>
              <w:left w:w="0" w:type="dxa"/>
              <w:bottom w:w="0" w:type="dxa"/>
              <w:right w:w="0" w:type="dxa"/>
            </w:tcMar>
          </w:tcPr>
          <w:p w14:paraId="0BE616C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036C24"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F5850E2" w14:textId="77777777" w:rsidR="00D26F88" w:rsidRDefault="00D26F88" w:rsidP="008313D0">
            <w:pPr>
              <w:jc w:val="center"/>
              <w:rPr>
                <w:color w:val="000000"/>
                <w:szCs w:val="28"/>
              </w:rPr>
            </w:pPr>
            <w:r>
              <w:rPr>
                <w:color w:val="000000"/>
                <w:szCs w:val="28"/>
              </w:rPr>
              <w:t>2430400590</w:t>
            </w:r>
          </w:p>
        </w:tc>
        <w:tc>
          <w:tcPr>
            <w:tcW w:w="680" w:type="dxa"/>
            <w:tcMar>
              <w:top w:w="0" w:type="dxa"/>
              <w:left w:w="0" w:type="dxa"/>
              <w:bottom w:w="0" w:type="dxa"/>
              <w:right w:w="0" w:type="dxa"/>
            </w:tcMar>
            <w:vAlign w:val="bottom"/>
          </w:tcPr>
          <w:p w14:paraId="3A23C398"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091381BA" w14:textId="77777777" w:rsidR="00D26F88" w:rsidRDefault="00D26F88" w:rsidP="008313D0">
            <w:pPr>
              <w:jc w:val="right"/>
              <w:rPr>
                <w:color w:val="000000"/>
                <w:szCs w:val="28"/>
              </w:rPr>
            </w:pPr>
            <w:r>
              <w:rPr>
                <w:color w:val="000000"/>
                <w:szCs w:val="28"/>
              </w:rPr>
              <w:t>823140,2</w:t>
            </w:r>
          </w:p>
        </w:tc>
        <w:tc>
          <w:tcPr>
            <w:tcW w:w="1701" w:type="dxa"/>
            <w:tcMar>
              <w:top w:w="0" w:type="dxa"/>
              <w:left w:w="0" w:type="dxa"/>
              <w:bottom w:w="0" w:type="dxa"/>
              <w:right w:w="0" w:type="dxa"/>
            </w:tcMar>
            <w:vAlign w:val="bottom"/>
          </w:tcPr>
          <w:p w14:paraId="4C647870" w14:textId="77777777" w:rsidR="00D26F88" w:rsidRDefault="00D26F88" w:rsidP="008313D0">
            <w:pPr>
              <w:jc w:val="right"/>
              <w:rPr>
                <w:color w:val="000000"/>
                <w:szCs w:val="28"/>
              </w:rPr>
            </w:pPr>
            <w:r>
              <w:rPr>
                <w:color w:val="000000"/>
                <w:szCs w:val="28"/>
              </w:rPr>
              <w:t>845200,2</w:t>
            </w:r>
          </w:p>
        </w:tc>
        <w:tc>
          <w:tcPr>
            <w:tcW w:w="1701" w:type="dxa"/>
            <w:tcMar>
              <w:top w:w="0" w:type="dxa"/>
              <w:left w:w="0" w:type="dxa"/>
              <w:bottom w:w="0" w:type="dxa"/>
              <w:right w:w="0" w:type="dxa"/>
            </w:tcMar>
            <w:vAlign w:val="bottom"/>
          </w:tcPr>
          <w:p w14:paraId="456D3F8C" w14:textId="77777777" w:rsidR="00D26F88" w:rsidRDefault="00D26F88" w:rsidP="008313D0">
            <w:pPr>
              <w:jc w:val="right"/>
              <w:rPr>
                <w:color w:val="000000"/>
                <w:szCs w:val="28"/>
              </w:rPr>
            </w:pPr>
            <w:r>
              <w:rPr>
                <w:color w:val="000000"/>
                <w:szCs w:val="28"/>
              </w:rPr>
              <w:t>845362,1</w:t>
            </w:r>
          </w:p>
        </w:tc>
      </w:tr>
      <w:tr w:rsidR="00D26F88" w14:paraId="5709432F" w14:textId="77777777" w:rsidTr="00686FCA">
        <w:trPr>
          <w:jc w:val="right"/>
        </w:trPr>
        <w:tc>
          <w:tcPr>
            <w:tcW w:w="708" w:type="dxa"/>
            <w:tcMar>
              <w:top w:w="0" w:type="dxa"/>
              <w:left w:w="0" w:type="dxa"/>
              <w:bottom w:w="0" w:type="dxa"/>
              <w:right w:w="0" w:type="dxa"/>
            </w:tcMar>
          </w:tcPr>
          <w:p w14:paraId="26F3E28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46D5D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985C5A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BFBCAD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5A2798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51CB91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9F6402F" w14:textId="77777777" w:rsidR="00D26F88" w:rsidRDefault="00D26F88" w:rsidP="008313D0">
            <w:pPr>
              <w:jc w:val="right"/>
              <w:rPr>
                <w:color w:val="000000"/>
                <w:szCs w:val="28"/>
              </w:rPr>
            </w:pPr>
          </w:p>
        </w:tc>
      </w:tr>
      <w:tr w:rsidR="00D26F88" w14:paraId="7FE511E8" w14:textId="77777777" w:rsidTr="00686FCA">
        <w:trPr>
          <w:jc w:val="right"/>
        </w:trPr>
        <w:tc>
          <w:tcPr>
            <w:tcW w:w="708" w:type="dxa"/>
            <w:tcMar>
              <w:top w:w="0" w:type="dxa"/>
              <w:left w:w="0" w:type="dxa"/>
              <w:bottom w:w="0" w:type="dxa"/>
              <w:right w:w="0" w:type="dxa"/>
            </w:tcMar>
          </w:tcPr>
          <w:p w14:paraId="1963426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F8666E"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77E5617" w14:textId="77777777" w:rsidR="00D26F88" w:rsidRDefault="00D26F88" w:rsidP="008313D0">
            <w:pPr>
              <w:jc w:val="center"/>
              <w:rPr>
                <w:color w:val="000000"/>
                <w:szCs w:val="28"/>
              </w:rPr>
            </w:pPr>
            <w:r>
              <w:rPr>
                <w:color w:val="000000"/>
                <w:szCs w:val="28"/>
              </w:rPr>
              <w:t>2430400590</w:t>
            </w:r>
          </w:p>
        </w:tc>
        <w:tc>
          <w:tcPr>
            <w:tcW w:w="680" w:type="dxa"/>
            <w:tcMar>
              <w:top w:w="0" w:type="dxa"/>
              <w:left w:w="0" w:type="dxa"/>
              <w:bottom w:w="0" w:type="dxa"/>
              <w:right w:w="0" w:type="dxa"/>
            </w:tcMar>
            <w:vAlign w:val="bottom"/>
          </w:tcPr>
          <w:p w14:paraId="54B978CF"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A5C8FD6" w14:textId="77777777" w:rsidR="00D26F88" w:rsidRDefault="00D26F88" w:rsidP="008313D0">
            <w:pPr>
              <w:jc w:val="right"/>
              <w:rPr>
                <w:color w:val="000000"/>
                <w:szCs w:val="28"/>
              </w:rPr>
            </w:pPr>
            <w:r>
              <w:rPr>
                <w:color w:val="000000"/>
                <w:szCs w:val="28"/>
              </w:rPr>
              <w:t>994,5</w:t>
            </w:r>
          </w:p>
        </w:tc>
        <w:tc>
          <w:tcPr>
            <w:tcW w:w="1701" w:type="dxa"/>
            <w:tcMar>
              <w:top w:w="0" w:type="dxa"/>
              <w:left w:w="0" w:type="dxa"/>
              <w:bottom w:w="0" w:type="dxa"/>
              <w:right w:w="0" w:type="dxa"/>
            </w:tcMar>
            <w:vAlign w:val="bottom"/>
          </w:tcPr>
          <w:p w14:paraId="7C07017F" w14:textId="77777777" w:rsidR="00D26F88" w:rsidRDefault="00D26F88" w:rsidP="008313D0">
            <w:pPr>
              <w:jc w:val="right"/>
              <w:rPr>
                <w:color w:val="000000"/>
                <w:szCs w:val="28"/>
              </w:rPr>
            </w:pPr>
            <w:r>
              <w:rPr>
                <w:color w:val="000000"/>
                <w:szCs w:val="28"/>
              </w:rPr>
              <w:t>994,5</w:t>
            </w:r>
          </w:p>
        </w:tc>
        <w:tc>
          <w:tcPr>
            <w:tcW w:w="1701" w:type="dxa"/>
            <w:tcMar>
              <w:top w:w="0" w:type="dxa"/>
              <w:left w:w="0" w:type="dxa"/>
              <w:bottom w:w="0" w:type="dxa"/>
              <w:right w:w="0" w:type="dxa"/>
            </w:tcMar>
            <w:vAlign w:val="bottom"/>
          </w:tcPr>
          <w:p w14:paraId="33D14F89" w14:textId="77777777" w:rsidR="00D26F88" w:rsidRDefault="00D26F88" w:rsidP="008313D0">
            <w:pPr>
              <w:jc w:val="right"/>
              <w:rPr>
                <w:color w:val="000000"/>
                <w:szCs w:val="28"/>
              </w:rPr>
            </w:pPr>
            <w:r>
              <w:rPr>
                <w:color w:val="000000"/>
                <w:szCs w:val="28"/>
              </w:rPr>
              <w:t>994,5</w:t>
            </w:r>
          </w:p>
        </w:tc>
      </w:tr>
      <w:tr w:rsidR="00D26F88" w14:paraId="3DD869FE" w14:textId="77777777" w:rsidTr="00686FCA">
        <w:trPr>
          <w:jc w:val="right"/>
        </w:trPr>
        <w:tc>
          <w:tcPr>
            <w:tcW w:w="708" w:type="dxa"/>
            <w:tcMar>
              <w:top w:w="0" w:type="dxa"/>
              <w:left w:w="0" w:type="dxa"/>
              <w:bottom w:w="0" w:type="dxa"/>
              <w:right w:w="0" w:type="dxa"/>
            </w:tcMar>
          </w:tcPr>
          <w:p w14:paraId="11ECFB0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66037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39EFB1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513708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5D1D13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5374A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5AF36DC" w14:textId="77777777" w:rsidR="00D26F88" w:rsidRDefault="00D26F88" w:rsidP="008313D0">
            <w:pPr>
              <w:jc w:val="right"/>
              <w:rPr>
                <w:color w:val="000000"/>
                <w:szCs w:val="28"/>
              </w:rPr>
            </w:pPr>
          </w:p>
        </w:tc>
      </w:tr>
      <w:tr w:rsidR="00D26F88" w14:paraId="154F77B5" w14:textId="77777777" w:rsidTr="00686FCA">
        <w:trPr>
          <w:jc w:val="right"/>
        </w:trPr>
        <w:tc>
          <w:tcPr>
            <w:tcW w:w="708" w:type="dxa"/>
            <w:tcMar>
              <w:top w:w="0" w:type="dxa"/>
              <w:left w:w="0" w:type="dxa"/>
              <w:bottom w:w="0" w:type="dxa"/>
              <w:right w:w="0" w:type="dxa"/>
            </w:tcMar>
          </w:tcPr>
          <w:p w14:paraId="3267077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5966A66" w14:textId="77777777" w:rsidR="00D26F88" w:rsidRDefault="00D26F88" w:rsidP="008313D0">
            <w:pPr>
              <w:jc w:val="both"/>
              <w:rPr>
                <w:color w:val="000000"/>
                <w:szCs w:val="28"/>
              </w:rPr>
            </w:pPr>
            <w:r>
              <w:rPr>
                <w:color w:val="000000"/>
                <w:szCs w:val="28"/>
              </w:rPr>
              <w:t>Обеспечение несения дежурства специалистами гос</w:t>
            </w:r>
            <w:r>
              <w:rPr>
                <w:color w:val="000000"/>
                <w:szCs w:val="28"/>
              </w:rPr>
              <w:t>у</w:t>
            </w:r>
            <w:r>
              <w:rPr>
                <w:color w:val="000000"/>
                <w:szCs w:val="28"/>
              </w:rPr>
              <w:t>дарственных бюджетных учреждений, подведомстве</w:t>
            </w:r>
            <w:r>
              <w:rPr>
                <w:color w:val="000000"/>
                <w:szCs w:val="28"/>
              </w:rPr>
              <w:t>н</w:t>
            </w:r>
            <w:r>
              <w:rPr>
                <w:color w:val="000000"/>
                <w:szCs w:val="28"/>
              </w:rPr>
              <w:t>ных департаменту ветеринарии Краснодарского края, на контрольных постах, расположенных на автом</w:t>
            </w:r>
            <w:r>
              <w:rPr>
                <w:color w:val="000000"/>
                <w:szCs w:val="28"/>
              </w:rPr>
              <w:t>о</w:t>
            </w:r>
            <w:r>
              <w:rPr>
                <w:color w:val="000000"/>
                <w:szCs w:val="28"/>
              </w:rPr>
              <w:t>бильных дорогах федерального, регионального или межмуниципального значения, ведущих к границам края</w:t>
            </w:r>
          </w:p>
        </w:tc>
        <w:tc>
          <w:tcPr>
            <w:tcW w:w="1985" w:type="dxa"/>
            <w:tcMar>
              <w:top w:w="0" w:type="dxa"/>
              <w:left w:w="0" w:type="dxa"/>
              <w:bottom w:w="0" w:type="dxa"/>
              <w:right w:w="0" w:type="dxa"/>
            </w:tcMar>
            <w:vAlign w:val="bottom"/>
          </w:tcPr>
          <w:p w14:paraId="667CA2CB" w14:textId="77777777" w:rsidR="00D26F88" w:rsidRDefault="00D26F88" w:rsidP="008313D0">
            <w:pPr>
              <w:jc w:val="center"/>
              <w:rPr>
                <w:color w:val="000000"/>
                <w:szCs w:val="28"/>
              </w:rPr>
            </w:pPr>
            <w:r>
              <w:rPr>
                <w:color w:val="000000"/>
                <w:szCs w:val="28"/>
              </w:rPr>
              <w:t>2430410220</w:t>
            </w:r>
          </w:p>
        </w:tc>
        <w:tc>
          <w:tcPr>
            <w:tcW w:w="680" w:type="dxa"/>
            <w:tcMar>
              <w:top w:w="0" w:type="dxa"/>
              <w:left w:w="0" w:type="dxa"/>
              <w:bottom w:w="0" w:type="dxa"/>
              <w:right w:w="0" w:type="dxa"/>
            </w:tcMar>
            <w:vAlign w:val="bottom"/>
          </w:tcPr>
          <w:p w14:paraId="567E3A7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39680BC" w14:textId="77777777" w:rsidR="00D26F88" w:rsidRDefault="00D26F88" w:rsidP="008313D0">
            <w:pPr>
              <w:jc w:val="right"/>
              <w:rPr>
                <w:color w:val="000000"/>
                <w:szCs w:val="28"/>
              </w:rPr>
            </w:pPr>
            <w:r>
              <w:rPr>
                <w:color w:val="000000"/>
                <w:szCs w:val="28"/>
              </w:rPr>
              <w:t>1735,2</w:t>
            </w:r>
          </w:p>
        </w:tc>
        <w:tc>
          <w:tcPr>
            <w:tcW w:w="1701" w:type="dxa"/>
            <w:tcMar>
              <w:top w:w="0" w:type="dxa"/>
              <w:left w:w="0" w:type="dxa"/>
              <w:bottom w:w="0" w:type="dxa"/>
              <w:right w:w="0" w:type="dxa"/>
            </w:tcMar>
            <w:vAlign w:val="bottom"/>
          </w:tcPr>
          <w:p w14:paraId="7FD59664" w14:textId="77777777" w:rsidR="00D26F88" w:rsidRDefault="00D26F88" w:rsidP="008313D0">
            <w:pPr>
              <w:jc w:val="right"/>
              <w:rPr>
                <w:color w:val="000000"/>
                <w:szCs w:val="28"/>
              </w:rPr>
            </w:pPr>
            <w:r>
              <w:rPr>
                <w:color w:val="000000"/>
                <w:szCs w:val="28"/>
              </w:rPr>
              <w:t>1735,2</w:t>
            </w:r>
          </w:p>
        </w:tc>
        <w:tc>
          <w:tcPr>
            <w:tcW w:w="1701" w:type="dxa"/>
            <w:tcMar>
              <w:top w:w="0" w:type="dxa"/>
              <w:left w:w="0" w:type="dxa"/>
              <w:bottom w:w="0" w:type="dxa"/>
              <w:right w:w="0" w:type="dxa"/>
            </w:tcMar>
            <w:vAlign w:val="bottom"/>
          </w:tcPr>
          <w:p w14:paraId="3FF78253" w14:textId="77777777" w:rsidR="00D26F88" w:rsidRDefault="00D26F88" w:rsidP="008313D0">
            <w:pPr>
              <w:jc w:val="right"/>
              <w:rPr>
                <w:color w:val="000000"/>
                <w:szCs w:val="28"/>
              </w:rPr>
            </w:pPr>
            <w:r>
              <w:rPr>
                <w:color w:val="000000"/>
                <w:szCs w:val="28"/>
              </w:rPr>
              <w:t>1735,2</w:t>
            </w:r>
          </w:p>
        </w:tc>
      </w:tr>
      <w:tr w:rsidR="00D26F88" w14:paraId="79823099" w14:textId="77777777" w:rsidTr="00686FCA">
        <w:trPr>
          <w:jc w:val="right"/>
        </w:trPr>
        <w:tc>
          <w:tcPr>
            <w:tcW w:w="708" w:type="dxa"/>
            <w:tcMar>
              <w:top w:w="0" w:type="dxa"/>
              <w:left w:w="0" w:type="dxa"/>
              <w:bottom w:w="0" w:type="dxa"/>
              <w:right w:w="0" w:type="dxa"/>
            </w:tcMar>
          </w:tcPr>
          <w:p w14:paraId="24B00E2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11BDF3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54FDE4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4104A8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008D29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D83129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86D05BF" w14:textId="77777777" w:rsidR="00D26F88" w:rsidRDefault="00D26F88" w:rsidP="008313D0">
            <w:pPr>
              <w:jc w:val="right"/>
              <w:rPr>
                <w:color w:val="000000"/>
                <w:szCs w:val="28"/>
              </w:rPr>
            </w:pPr>
          </w:p>
        </w:tc>
      </w:tr>
      <w:tr w:rsidR="00D26F88" w14:paraId="12F7B440" w14:textId="77777777" w:rsidTr="00686FCA">
        <w:trPr>
          <w:jc w:val="right"/>
        </w:trPr>
        <w:tc>
          <w:tcPr>
            <w:tcW w:w="708" w:type="dxa"/>
            <w:tcMar>
              <w:top w:w="0" w:type="dxa"/>
              <w:left w:w="0" w:type="dxa"/>
              <w:bottom w:w="0" w:type="dxa"/>
              <w:right w:w="0" w:type="dxa"/>
            </w:tcMar>
          </w:tcPr>
          <w:p w14:paraId="128F50F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F222FCF"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D90D962" w14:textId="77777777" w:rsidR="00D26F88" w:rsidRDefault="00D26F88" w:rsidP="008313D0">
            <w:pPr>
              <w:jc w:val="center"/>
              <w:rPr>
                <w:color w:val="000000"/>
                <w:szCs w:val="28"/>
              </w:rPr>
            </w:pPr>
            <w:r>
              <w:rPr>
                <w:color w:val="000000"/>
                <w:szCs w:val="28"/>
              </w:rPr>
              <w:t>2430410220</w:t>
            </w:r>
          </w:p>
        </w:tc>
        <w:tc>
          <w:tcPr>
            <w:tcW w:w="680" w:type="dxa"/>
            <w:tcMar>
              <w:top w:w="0" w:type="dxa"/>
              <w:left w:w="0" w:type="dxa"/>
              <w:bottom w:w="0" w:type="dxa"/>
              <w:right w:w="0" w:type="dxa"/>
            </w:tcMar>
            <w:vAlign w:val="bottom"/>
          </w:tcPr>
          <w:p w14:paraId="38F085DB"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E4BE2C5" w14:textId="77777777" w:rsidR="00D26F88" w:rsidRDefault="00D26F88" w:rsidP="008313D0">
            <w:pPr>
              <w:jc w:val="right"/>
              <w:rPr>
                <w:color w:val="000000"/>
                <w:szCs w:val="28"/>
              </w:rPr>
            </w:pPr>
            <w:r>
              <w:rPr>
                <w:color w:val="000000"/>
                <w:szCs w:val="28"/>
              </w:rPr>
              <w:t>1735,2</w:t>
            </w:r>
          </w:p>
        </w:tc>
        <w:tc>
          <w:tcPr>
            <w:tcW w:w="1701" w:type="dxa"/>
            <w:tcMar>
              <w:top w:w="0" w:type="dxa"/>
              <w:left w:w="0" w:type="dxa"/>
              <w:bottom w:w="0" w:type="dxa"/>
              <w:right w:w="0" w:type="dxa"/>
            </w:tcMar>
            <w:vAlign w:val="bottom"/>
          </w:tcPr>
          <w:p w14:paraId="404792F5" w14:textId="77777777" w:rsidR="00D26F88" w:rsidRDefault="00D26F88" w:rsidP="008313D0">
            <w:pPr>
              <w:jc w:val="right"/>
              <w:rPr>
                <w:color w:val="000000"/>
                <w:szCs w:val="28"/>
              </w:rPr>
            </w:pPr>
            <w:r>
              <w:rPr>
                <w:color w:val="000000"/>
                <w:szCs w:val="28"/>
              </w:rPr>
              <w:t>1735,2</w:t>
            </w:r>
          </w:p>
        </w:tc>
        <w:tc>
          <w:tcPr>
            <w:tcW w:w="1701" w:type="dxa"/>
            <w:tcMar>
              <w:top w:w="0" w:type="dxa"/>
              <w:left w:w="0" w:type="dxa"/>
              <w:bottom w:w="0" w:type="dxa"/>
              <w:right w:w="0" w:type="dxa"/>
            </w:tcMar>
            <w:vAlign w:val="bottom"/>
          </w:tcPr>
          <w:p w14:paraId="14DD905B" w14:textId="77777777" w:rsidR="00D26F88" w:rsidRDefault="00D26F88" w:rsidP="008313D0">
            <w:pPr>
              <w:jc w:val="right"/>
              <w:rPr>
                <w:color w:val="000000"/>
                <w:szCs w:val="28"/>
              </w:rPr>
            </w:pPr>
            <w:r>
              <w:rPr>
                <w:color w:val="000000"/>
                <w:szCs w:val="28"/>
              </w:rPr>
              <w:t>1735,2</w:t>
            </w:r>
          </w:p>
        </w:tc>
      </w:tr>
      <w:tr w:rsidR="00D26F88" w14:paraId="259DC77B" w14:textId="77777777" w:rsidTr="00686FCA">
        <w:trPr>
          <w:jc w:val="right"/>
        </w:trPr>
        <w:tc>
          <w:tcPr>
            <w:tcW w:w="708" w:type="dxa"/>
            <w:tcMar>
              <w:top w:w="0" w:type="dxa"/>
              <w:left w:w="0" w:type="dxa"/>
              <w:bottom w:w="0" w:type="dxa"/>
              <w:right w:w="0" w:type="dxa"/>
            </w:tcMar>
          </w:tcPr>
          <w:p w14:paraId="43CAAFC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C6256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996D96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B1E581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62591B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A53F7F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5C9A72" w14:textId="77777777" w:rsidR="00D26F88" w:rsidRDefault="00D26F88" w:rsidP="008313D0">
            <w:pPr>
              <w:jc w:val="right"/>
              <w:rPr>
                <w:color w:val="000000"/>
                <w:szCs w:val="28"/>
              </w:rPr>
            </w:pPr>
          </w:p>
        </w:tc>
      </w:tr>
      <w:tr w:rsidR="00D26F88" w14:paraId="3E2B5BB9" w14:textId="77777777" w:rsidTr="00686FCA">
        <w:trPr>
          <w:jc w:val="right"/>
        </w:trPr>
        <w:tc>
          <w:tcPr>
            <w:tcW w:w="708" w:type="dxa"/>
            <w:tcMar>
              <w:top w:w="0" w:type="dxa"/>
              <w:left w:w="0" w:type="dxa"/>
              <w:bottom w:w="0" w:type="dxa"/>
              <w:right w:w="0" w:type="dxa"/>
            </w:tcMar>
          </w:tcPr>
          <w:p w14:paraId="30FA78C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3F81B86" w14:textId="77777777" w:rsidR="00D26F88" w:rsidRDefault="00D26F88" w:rsidP="008313D0">
            <w:pPr>
              <w:jc w:val="both"/>
              <w:rPr>
                <w:color w:val="000000"/>
                <w:szCs w:val="28"/>
              </w:rPr>
            </w:pPr>
            <w:r>
              <w:rPr>
                <w:color w:val="000000"/>
                <w:szCs w:val="28"/>
              </w:rPr>
              <w:t>Проведение мониторинга эпизоотической ситуации по африканской чуме свиней и обеспечение безопасности лабораторных исследований с целью анализа рисков, связанных с возможным заносом и распространением заболевания</w:t>
            </w:r>
          </w:p>
        </w:tc>
        <w:tc>
          <w:tcPr>
            <w:tcW w:w="1985" w:type="dxa"/>
            <w:tcMar>
              <w:top w:w="0" w:type="dxa"/>
              <w:left w:w="0" w:type="dxa"/>
              <w:bottom w:w="0" w:type="dxa"/>
              <w:right w:w="0" w:type="dxa"/>
            </w:tcMar>
            <w:vAlign w:val="bottom"/>
          </w:tcPr>
          <w:p w14:paraId="3044A41F" w14:textId="77777777" w:rsidR="00D26F88" w:rsidRDefault="00D26F88" w:rsidP="008313D0">
            <w:pPr>
              <w:jc w:val="center"/>
              <w:rPr>
                <w:color w:val="000000"/>
                <w:szCs w:val="28"/>
              </w:rPr>
            </w:pPr>
            <w:r>
              <w:rPr>
                <w:color w:val="000000"/>
                <w:szCs w:val="28"/>
              </w:rPr>
              <w:t>2430410230</w:t>
            </w:r>
          </w:p>
        </w:tc>
        <w:tc>
          <w:tcPr>
            <w:tcW w:w="680" w:type="dxa"/>
            <w:tcMar>
              <w:top w:w="0" w:type="dxa"/>
              <w:left w:w="0" w:type="dxa"/>
              <w:bottom w:w="0" w:type="dxa"/>
              <w:right w:w="0" w:type="dxa"/>
            </w:tcMar>
            <w:vAlign w:val="bottom"/>
          </w:tcPr>
          <w:p w14:paraId="5458F4D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3B5525D" w14:textId="77777777" w:rsidR="00D26F88" w:rsidRDefault="00D26F88" w:rsidP="008313D0">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0E25A277" w14:textId="77777777" w:rsidR="00D26F88" w:rsidRDefault="00D26F88" w:rsidP="008313D0">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54D65944" w14:textId="77777777" w:rsidR="00D26F88" w:rsidRDefault="00D26F88" w:rsidP="008313D0">
            <w:pPr>
              <w:jc w:val="right"/>
              <w:rPr>
                <w:color w:val="000000"/>
                <w:szCs w:val="28"/>
              </w:rPr>
            </w:pPr>
            <w:r>
              <w:rPr>
                <w:color w:val="000000"/>
                <w:szCs w:val="28"/>
              </w:rPr>
              <w:t>1000,0</w:t>
            </w:r>
          </w:p>
        </w:tc>
      </w:tr>
      <w:tr w:rsidR="00D26F88" w14:paraId="51C05B27" w14:textId="77777777" w:rsidTr="00686FCA">
        <w:trPr>
          <w:jc w:val="right"/>
        </w:trPr>
        <w:tc>
          <w:tcPr>
            <w:tcW w:w="708" w:type="dxa"/>
            <w:tcMar>
              <w:top w:w="0" w:type="dxa"/>
              <w:left w:w="0" w:type="dxa"/>
              <w:bottom w:w="0" w:type="dxa"/>
              <w:right w:w="0" w:type="dxa"/>
            </w:tcMar>
          </w:tcPr>
          <w:p w14:paraId="206A8FC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31A179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B07B6F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203545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4C8287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C504F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A5B75BA" w14:textId="77777777" w:rsidR="00D26F88" w:rsidRDefault="00D26F88" w:rsidP="008313D0">
            <w:pPr>
              <w:jc w:val="right"/>
              <w:rPr>
                <w:color w:val="000000"/>
                <w:szCs w:val="28"/>
              </w:rPr>
            </w:pPr>
          </w:p>
        </w:tc>
      </w:tr>
      <w:tr w:rsidR="00D26F88" w14:paraId="254D5E30" w14:textId="77777777" w:rsidTr="00686FCA">
        <w:trPr>
          <w:jc w:val="right"/>
        </w:trPr>
        <w:tc>
          <w:tcPr>
            <w:tcW w:w="708" w:type="dxa"/>
            <w:tcMar>
              <w:top w:w="0" w:type="dxa"/>
              <w:left w:w="0" w:type="dxa"/>
              <w:bottom w:w="0" w:type="dxa"/>
              <w:right w:w="0" w:type="dxa"/>
            </w:tcMar>
          </w:tcPr>
          <w:p w14:paraId="5B75C74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6BB089"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4E605042" w14:textId="77777777" w:rsidR="00D26F88" w:rsidRDefault="00D26F88" w:rsidP="008313D0">
            <w:pPr>
              <w:jc w:val="center"/>
              <w:rPr>
                <w:color w:val="000000"/>
                <w:szCs w:val="28"/>
              </w:rPr>
            </w:pPr>
            <w:r>
              <w:rPr>
                <w:color w:val="000000"/>
                <w:szCs w:val="28"/>
              </w:rPr>
              <w:t>2430410230</w:t>
            </w:r>
          </w:p>
        </w:tc>
        <w:tc>
          <w:tcPr>
            <w:tcW w:w="680" w:type="dxa"/>
            <w:tcMar>
              <w:top w:w="0" w:type="dxa"/>
              <w:left w:w="0" w:type="dxa"/>
              <w:bottom w:w="0" w:type="dxa"/>
              <w:right w:w="0" w:type="dxa"/>
            </w:tcMar>
            <w:vAlign w:val="bottom"/>
          </w:tcPr>
          <w:p w14:paraId="5FF3E1AC"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A255A54" w14:textId="77777777" w:rsidR="00D26F88" w:rsidRDefault="00D26F88" w:rsidP="008313D0">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76070FFF" w14:textId="77777777" w:rsidR="00D26F88" w:rsidRDefault="00D26F88" w:rsidP="008313D0">
            <w:pPr>
              <w:jc w:val="right"/>
              <w:rPr>
                <w:color w:val="000000"/>
                <w:szCs w:val="28"/>
              </w:rPr>
            </w:pPr>
            <w:r>
              <w:rPr>
                <w:color w:val="000000"/>
                <w:szCs w:val="28"/>
              </w:rPr>
              <w:t>1000,0</w:t>
            </w:r>
          </w:p>
        </w:tc>
        <w:tc>
          <w:tcPr>
            <w:tcW w:w="1701" w:type="dxa"/>
            <w:tcMar>
              <w:top w:w="0" w:type="dxa"/>
              <w:left w:w="0" w:type="dxa"/>
              <w:bottom w:w="0" w:type="dxa"/>
              <w:right w:w="0" w:type="dxa"/>
            </w:tcMar>
            <w:vAlign w:val="bottom"/>
          </w:tcPr>
          <w:p w14:paraId="07FD8E6B" w14:textId="77777777" w:rsidR="00D26F88" w:rsidRDefault="00D26F88" w:rsidP="008313D0">
            <w:pPr>
              <w:jc w:val="right"/>
              <w:rPr>
                <w:color w:val="000000"/>
                <w:szCs w:val="28"/>
              </w:rPr>
            </w:pPr>
            <w:r>
              <w:rPr>
                <w:color w:val="000000"/>
                <w:szCs w:val="28"/>
              </w:rPr>
              <w:t>1000,0</w:t>
            </w:r>
          </w:p>
        </w:tc>
      </w:tr>
      <w:tr w:rsidR="00D26F88" w14:paraId="1FB20911" w14:textId="77777777" w:rsidTr="00686FCA">
        <w:trPr>
          <w:jc w:val="right"/>
        </w:trPr>
        <w:tc>
          <w:tcPr>
            <w:tcW w:w="708" w:type="dxa"/>
            <w:tcMar>
              <w:top w:w="0" w:type="dxa"/>
              <w:left w:w="0" w:type="dxa"/>
              <w:bottom w:w="0" w:type="dxa"/>
              <w:right w:w="0" w:type="dxa"/>
            </w:tcMar>
          </w:tcPr>
          <w:p w14:paraId="24231D9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232447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D79DF6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77B44D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F0B985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E0CF2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76C00A" w14:textId="77777777" w:rsidR="00D26F88" w:rsidRDefault="00D26F88" w:rsidP="008313D0">
            <w:pPr>
              <w:jc w:val="right"/>
              <w:rPr>
                <w:color w:val="000000"/>
                <w:szCs w:val="28"/>
              </w:rPr>
            </w:pPr>
          </w:p>
        </w:tc>
      </w:tr>
      <w:tr w:rsidR="00D26F88" w14:paraId="4D234BCC" w14:textId="77777777" w:rsidTr="00686FCA">
        <w:trPr>
          <w:jc w:val="right"/>
        </w:trPr>
        <w:tc>
          <w:tcPr>
            <w:tcW w:w="708" w:type="dxa"/>
            <w:tcMar>
              <w:top w:w="0" w:type="dxa"/>
              <w:left w:w="0" w:type="dxa"/>
              <w:bottom w:w="0" w:type="dxa"/>
              <w:right w:w="0" w:type="dxa"/>
            </w:tcMar>
          </w:tcPr>
          <w:p w14:paraId="0C1284F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D834BD3" w14:textId="77777777" w:rsidR="00D26F88" w:rsidRDefault="00D26F88" w:rsidP="008313D0">
            <w:pPr>
              <w:jc w:val="both"/>
              <w:rPr>
                <w:color w:val="000000"/>
                <w:szCs w:val="28"/>
              </w:rPr>
            </w:pPr>
            <w:r>
              <w:rPr>
                <w:color w:val="000000"/>
                <w:szCs w:val="28"/>
              </w:rPr>
              <w:t>Предоставление компенсационных выплат на возм</w:t>
            </w:r>
            <w:r>
              <w:rPr>
                <w:color w:val="000000"/>
                <w:szCs w:val="28"/>
              </w:rPr>
              <w:t>е</w:t>
            </w:r>
            <w:r>
              <w:rPr>
                <w:color w:val="000000"/>
                <w:szCs w:val="28"/>
              </w:rPr>
              <w:t>щение расходов по оплате жилья, отопления и освещ</w:t>
            </w:r>
            <w:r>
              <w:rPr>
                <w:color w:val="000000"/>
                <w:szCs w:val="28"/>
              </w:rPr>
              <w:t>е</w:t>
            </w:r>
            <w:r>
              <w:rPr>
                <w:color w:val="000000"/>
                <w:szCs w:val="28"/>
              </w:rPr>
              <w:t>ния отдельным категориям граждан, работающим и проживающим в сельских населенных пунктах или п</w:t>
            </w:r>
            <w:r>
              <w:rPr>
                <w:color w:val="000000"/>
                <w:szCs w:val="28"/>
              </w:rPr>
              <w:t>о</w:t>
            </w:r>
            <w:r>
              <w:rPr>
                <w:color w:val="000000"/>
                <w:szCs w:val="28"/>
              </w:rPr>
              <w:t>селках городского типа</w:t>
            </w:r>
          </w:p>
        </w:tc>
        <w:tc>
          <w:tcPr>
            <w:tcW w:w="1985" w:type="dxa"/>
            <w:tcMar>
              <w:top w:w="0" w:type="dxa"/>
              <w:left w:w="0" w:type="dxa"/>
              <w:bottom w:w="0" w:type="dxa"/>
              <w:right w:w="0" w:type="dxa"/>
            </w:tcMar>
            <w:vAlign w:val="bottom"/>
          </w:tcPr>
          <w:p w14:paraId="7100A68E" w14:textId="77777777" w:rsidR="00D26F88" w:rsidRDefault="00D26F88" w:rsidP="008313D0">
            <w:pPr>
              <w:jc w:val="center"/>
              <w:rPr>
                <w:color w:val="000000"/>
                <w:szCs w:val="28"/>
              </w:rPr>
            </w:pPr>
            <w:r>
              <w:rPr>
                <w:color w:val="000000"/>
                <w:szCs w:val="28"/>
              </w:rPr>
              <w:t>2430411390</w:t>
            </w:r>
          </w:p>
        </w:tc>
        <w:tc>
          <w:tcPr>
            <w:tcW w:w="680" w:type="dxa"/>
            <w:tcMar>
              <w:top w:w="0" w:type="dxa"/>
              <w:left w:w="0" w:type="dxa"/>
              <w:bottom w:w="0" w:type="dxa"/>
              <w:right w:w="0" w:type="dxa"/>
            </w:tcMar>
            <w:vAlign w:val="bottom"/>
          </w:tcPr>
          <w:p w14:paraId="41028BA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9B52984" w14:textId="77777777" w:rsidR="00D26F88" w:rsidRDefault="00D26F88" w:rsidP="008313D0">
            <w:pPr>
              <w:jc w:val="right"/>
              <w:rPr>
                <w:color w:val="000000"/>
                <w:szCs w:val="28"/>
              </w:rPr>
            </w:pPr>
            <w:r>
              <w:rPr>
                <w:color w:val="000000"/>
                <w:szCs w:val="28"/>
              </w:rPr>
              <w:t>3613,7</w:t>
            </w:r>
          </w:p>
        </w:tc>
        <w:tc>
          <w:tcPr>
            <w:tcW w:w="1701" w:type="dxa"/>
            <w:tcMar>
              <w:top w:w="0" w:type="dxa"/>
              <w:left w:w="0" w:type="dxa"/>
              <w:bottom w:w="0" w:type="dxa"/>
              <w:right w:w="0" w:type="dxa"/>
            </w:tcMar>
            <w:vAlign w:val="bottom"/>
          </w:tcPr>
          <w:p w14:paraId="5606733C" w14:textId="77777777" w:rsidR="00D26F88" w:rsidRDefault="00D26F88" w:rsidP="008313D0">
            <w:pPr>
              <w:jc w:val="right"/>
              <w:rPr>
                <w:color w:val="000000"/>
                <w:szCs w:val="28"/>
              </w:rPr>
            </w:pPr>
            <w:r>
              <w:rPr>
                <w:color w:val="000000"/>
                <w:szCs w:val="28"/>
              </w:rPr>
              <w:t>3613,7</w:t>
            </w:r>
          </w:p>
        </w:tc>
        <w:tc>
          <w:tcPr>
            <w:tcW w:w="1701" w:type="dxa"/>
            <w:tcMar>
              <w:top w:w="0" w:type="dxa"/>
              <w:left w:w="0" w:type="dxa"/>
              <w:bottom w:w="0" w:type="dxa"/>
              <w:right w:w="0" w:type="dxa"/>
            </w:tcMar>
            <w:vAlign w:val="bottom"/>
          </w:tcPr>
          <w:p w14:paraId="507FAD2C" w14:textId="77777777" w:rsidR="00D26F88" w:rsidRDefault="00D26F88" w:rsidP="008313D0">
            <w:pPr>
              <w:jc w:val="right"/>
              <w:rPr>
                <w:color w:val="000000"/>
                <w:szCs w:val="28"/>
              </w:rPr>
            </w:pPr>
            <w:r>
              <w:rPr>
                <w:color w:val="000000"/>
                <w:szCs w:val="28"/>
              </w:rPr>
              <w:t>3613,7</w:t>
            </w:r>
          </w:p>
        </w:tc>
      </w:tr>
      <w:tr w:rsidR="00D26F88" w14:paraId="3FB22DAF" w14:textId="77777777" w:rsidTr="00686FCA">
        <w:trPr>
          <w:jc w:val="right"/>
        </w:trPr>
        <w:tc>
          <w:tcPr>
            <w:tcW w:w="708" w:type="dxa"/>
            <w:tcMar>
              <w:top w:w="0" w:type="dxa"/>
              <w:left w:w="0" w:type="dxa"/>
              <w:bottom w:w="0" w:type="dxa"/>
              <w:right w:w="0" w:type="dxa"/>
            </w:tcMar>
          </w:tcPr>
          <w:p w14:paraId="5E1FB0A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0C8742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51B9C5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F4A39C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D969FA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676C50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570B3E5" w14:textId="77777777" w:rsidR="00D26F88" w:rsidRDefault="00D26F88" w:rsidP="008313D0">
            <w:pPr>
              <w:jc w:val="right"/>
              <w:rPr>
                <w:color w:val="000000"/>
                <w:szCs w:val="28"/>
              </w:rPr>
            </w:pPr>
          </w:p>
        </w:tc>
      </w:tr>
      <w:tr w:rsidR="00D26F88" w14:paraId="2F0EEB2F" w14:textId="77777777" w:rsidTr="00686FCA">
        <w:trPr>
          <w:jc w:val="right"/>
        </w:trPr>
        <w:tc>
          <w:tcPr>
            <w:tcW w:w="708" w:type="dxa"/>
            <w:tcMar>
              <w:top w:w="0" w:type="dxa"/>
              <w:left w:w="0" w:type="dxa"/>
              <w:bottom w:w="0" w:type="dxa"/>
              <w:right w:w="0" w:type="dxa"/>
            </w:tcMar>
          </w:tcPr>
          <w:p w14:paraId="318F761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7B1BF7F"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90C49FF" w14:textId="77777777" w:rsidR="00D26F88" w:rsidRDefault="00D26F88" w:rsidP="008313D0">
            <w:pPr>
              <w:jc w:val="center"/>
              <w:rPr>
                <w:color w:val="000000"/>
                <w:szCs w:val="28"/>
              </w:rPr>
            </w:pPr>
            <w:r>
              <w:rPr>
                <w:color w:val="000000"/>
                <w:szCs w:val="28"/>
              </w:rPr>
              <w:t>2430411390</w:t>
            </w:r>
          </w:p>
        </w:tc>
        <w:tc>
          <w:tcPr>
            <w:tcW w:w="680" w:type="dxa"/>
            <w:tcMar>
              <w:top w:w="0" w:type="dxa"/>
              <w:left w:w="0" w:type="dxa"/>
              <w:bottom w:w="0" w:type="dxa"/>
              <w:right w:w="0" w:type="dxa"/>
            </w:tcMar>
            <w:vAlign w:val="bottom"/>
          </w:tcPr>
          <w:p w14:paraId="577F93D4"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456FDD6" w14:textId="77777777" w:rsidR="00D26F88" w:rsidRDefault="00D26F88" w:rsidP="008313D0">
            <w:pPr>
              <w:jc w:val="right"/>
              <w:rPr>
                <w:color w:val="000000"/>
                <w:szCs w:val="28"/>
              </w:rPr>
            </w:pPr>
            <w:r>
              <w:rPr>
                <w:color w:val="000000"/>
                <w:szCs w:val="28"/>
              </w:rPr>
              <w:t>3613,7</w:t>
            </w:r>
          </w:p>
        </w:tc>
        <w:tc>
          <w:tcPr>
            <w:tcW w:w="1701" w:type="dxa"/>
            <w:tcMar>
              <w:top w:w="0" w:type="dxa"/>
              <w:left w:w="0" w:type="dxa"/>
              <w:bottom w:w="0" w:type="dxa"/>
              <w:right w:w="0" w:type="dxa"/>
            </w:tcMar>
            <w:vAlign w:val="bottom"/>
          </w:tcPr>
          <w:p w14:paraId="2854E212" w14:textId="77777777" w:rsidR="00D26F88" w:rsidRDefault="00D26F88" w:rsidP="008313D0">
            <w:pPr>
              <w:jc w:val="right"/>
              <w:rPr>
                <w:color w:val="000000"/>
                <w:szCs w:val="28"/>
              </w:rPr>
            </w:pPr>
            <w:r>
              <w:rPr>
                <w:color w:val="000000"/>
                <w:szCs w:val="28"/>
              </w:rPr>
              <w:t>3613,7</w:t>
            </w:r>
          </w:p>
        </w:tc>
        <w:tc>
          <w:tcPr>
            <w:tcW w:w="1701" w:type="dxa"/>
            <w:tcMar>
              <w:top w:w="0" w:type="dxa"/>
              <w:left w:w="0" w:type="dxa"/>
              <w:bottom w:w="0" w:type="dxa"/>
              <w:right w:w="0" w:type="dxa"/>
            </w:tcMar>
            <w:vAlign w:val="bottom"/>
          </w:tcPr>
          <w:p w14:paraId="5B719285" w14:textId="77777777" w:rsidR="00D26F88" w:rsidRDefault="00D26F88" w:rsidP="008313D0">
            <w:pPr>
              <w:jc w:val="right"/>
              <w:rPr>
                <w:color w:val="000000"/>
                <w:szCs w:val="28"/>
              </w:rPr>
            </w:pPr>
            <w:r>
              <w:rPr>
                <w:color w:val="000000"/>
                <w:szCs w:val="28"/>
              </w:rPr>
              <w:t>3613,7</w:t>
            </w:r>
          </w:p>
        </w:tc>
      </w:tr>
      <w:tr w:rsidR="00D26F88" w14:paraId="38CA8035" w14:textId="77777777" w:rsidTr="00686FCA">
        <w:trPr>
          <w:jc w:val="right"/>
        </w:trPr>
        <w:tc>
          <w:tcPr>
            <w:tcW w:w="708" w:type="dxa"/>
            <w:tcMar>
              <w:top w:w="0" w:type="dxa"/>
              <w:left w:w="0" w:type="dxa"/>
              <w:bottom w:w="0" w:type="dxa"/>
              <w:right w:w="0" w:type="dxa"/>
            </w:tcMar>
          </w:tcPr>
          <w:p w14:paraId="6A612F0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D553DC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A2F3A1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0D4F69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5052EC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E0C1B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3755F01" w14:textId="77777777" w:rsidR="00D26F88" w:rsidRDefault="00D26F88" w:rsidP="008313D0">
            <w:pPr>
              <w:jc w:val="right"/>
              <w:rPr>
                <w:color w:val="000000"/>
                <w:szCs w:val="28"/>
              </w:rPr>
            </w:pPr>
          </w:p>
        </w:tc>
      </w:tr>
      <w:tr w:rsidR="00D26F88" w14:paraId="1EAB4037" w14:textId="77777777" w:rsidTr="00686FCA">
        <w:trPr>
          <w:jc w:val="right"/>
        </w:trPr>
        <w:tc>
          <w:tcPr>
            <w:tcW w:w="708" w:type="dxa"/>
            <w:tcMar>
              <w:top w:w="0" w:type="dxa"/>
              <w:left w:w="0" w:type="dxa"/>
              <w:bottom w:w="0" w:type="dxa"/>
              <w:right w:w="0" w:type="dxa"/>
            </w:tcMar>
          </w:tcPr>
          <w:p w14:paraId="4BA538B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C7E6914" w14:textId="77777777" w:rsidR="00D26F88" w:rsidRDefault="00D26F88" w:rsidP="008313D0">
            <w:pPr>
              <w:jc w:val="both"/>
              <w:rPr>
                <w:color w:val="000000"/>
                <w:szCs w:val="28"/>
              </w:rPr>
            </w:pPr>
            <w:r>
              <w:rPr>
                <w:color w:val="000000"/>
                <w:szCs w:val="28"/>
              </w:rPr>
              <w:t>Субсидии государственным бюджетным учреждениям ветеринарии Краснодарского края на приобретение движимого имущества</w:t>
            </w:r>
          </w:p>
        </w:tc>
        <w:tc>
          <w:tcPr>
            <w:tcW w:w="1985" w:type="dxa"/>
            <w:tcMar>
              <w:top w:w="0" w:type="dxa"/>
              <w:left w:w="0" w:type="dxa"/>
              <w:bottom w:w="0" w:type="dxa"/>
              <w:right w:w="0" w:type="dxa"/>
            </w:tcMar>
            <w:vAlign w:val="bottom"/>
          </w:tcPr>
          <w:p w14:paraId="3891E382" w14:textId="77777777" w:rsidR="00D26F88" w:rsidRDefault="00D26F88" w:rsidP="008313D0">
            <w:pPr>
              <w:jc w:val="center"/>
              <w:rPr>
                <w:color w:val="000000"/>
                <w:szCs w:val="28"/>
              </w:rPr>
            </w:pPr>
            <w:r>
              <w:rPr>
                <w:color w:val="000000"/>
                <w:szCs w:val="28"/>
              </w:rPr>
              <w:t>2430413790</w:t>
            </w:r>
          </w:p>
        </w:tc>
        <w:tc>
          <w:tcPr>
            <w:tcW w:w="680" w:type="dxa"/>
            <w:tcMar>
              <w:top w:w="0" w:type="dxa"/>
              <w:left w:w="0" w:type="dxa"/>
              <w:bottom w:w="0" w:type="dxa"/>
              <w:right w:w="0" w:type="dxa"/>
            </w:tcMar>
            <w:vAlign w:val="bottom"/>
          </w:tcPr>
          <w:p w14:paraId="4FD1B16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A8F27E3" w14:textId="77777777" w:rsidR="00D26F88" w:rsidRDefault="00D26F88" w:rsidP="008313D0">
            <w:pPr>
              <w:jc w:val="right"/>
              <w:rPr>
                <w:color w:val="000000"/>
                <w:szCs w:val="28"/>
              </w:rPr>
            </w:pPr>
            <w:r>
              <w:rPr>
                <w:color w:val="000000"/>
                <w:szCs w:val="28"/>
              </w:rPr>
              <w:t>23039,8</w:t>
            </w:r>
          </w:p>
        </w:tc>
        <w:tc>
          <w:tcPr>
            <w:tcW w:w="1701" w:type="dxa"/>
            <w:tcMar>
              <w:top w:w="0" w:type="dxa"/>
              <w:left w:w="0" w:type="dxa"/>
              <w:bottom w:w="0" w:type="dxa"/>
              <w:right w:w="0" w:type="dxa"/>
            </w:tcMar>
            <w:vAlign w:val="bottom"/>
          </w:tcPr>
          <w:p w14:paraId="20FA122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496F7C0" w14:textId="77777777" w:rsidR="00D26F88" w:rsidRDefault="00D26F88" w:rsidP="008313D0">
            <w:pPr>
              <w:jc w:val="right"/>
              <w:rPr>
                <w:color w:val="000000"/>
                <w:szCs w:val="28"/>
              </w:rPr>
            </w:pPr>
            <w:r>
              <w:rPr>
                <w:color w:val="000000"/>
                <w:szCs w:val="28"/>
              </w:rPr>
              <w:t>—</w:t>
            </w:r>
          </w:p>
        </w:tc>
      </w:tr>
      <w:tr w:rsidR="00D26F88" w14:paraId="14040C6D" w14:textId="77777777" w:rsidTr="00686FCA">
        <w:trPr>
          <w:jc w:val="right"/>
        </w:trPr>
        <w:tc>
          <w:tcPr>
            <w:tcW w:w="708" w:type="dxa"/>
            <w:tcMar>
              <w:top w:w="0" w:type="dxa"/>
              <w:left w:w="0" w:type="dxa"/>
              <w:bottom w:w="0" w:type="dxa"/>
              <w:right w:w="0" w:type="dxa"/>
            </w:tcMar>
          </w:tcPr>
          <w:p w14:paraId="2ACB520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178EE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3D2B12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4E3E31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58BB7B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145AA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3E56FF0" w14:textId="77777777" w:rsidR="00D26F88" w:rsidRDefault="00D26F88" w:rsidP="008313D0">
            <w:pPr>
              <w:jc w:val="right"/>
              <w:rPr>
                <w:color w:val="000000"/>
                <w:szCs w:val="28"/>
              </w:rPr>
            </w:pPr>
          </w:p>
        </w:tc>
      </w:tr>
      <w:tr w:rsidR="00D26F88" w14:paraId="02EAFFA4" w14:textId="77777777" w:rsidTr="00686FCA">
        <w:trPr>
          <w:jc w:val="right"/>
        </w:trPr>
        <w:tc>
          <w:tcPr>
            <w:tcW w:w="708" w:type="dxa"/>
            <w:tcMar>
              <w:top w:w="0" w:type="dxa"/>
              <w:left w:w="0" w:type="dxa"/>
              <w:bottom w:w="0" w:type="dxa"/>
              <w:right w:w="0" w:type="dxa"/>
            </w:tcMar>
          </w:tcPr>
          <w:p w14:paraId="7A5D7AF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42B5CF"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D45B803" w14:textId="77777777" w:rsidR="00D26F88" w:rsidRDefault="00D26F88" w:rsidP="008313D0">
            <w:pPr>
              <w:jc w:val="center"/>
              <w:rPr>
                <w:color w:val="000000"/>
                <w:szCs w:val="28"/>
              </w:rPr>
            </w:pPr>
            <w:r>
              <w:rPr>
                <w:color w:val="000000"/>
                <w:szCs w:val="28"/>
              </w:rPr>
              <w:t>2430413790</w:t>
            </w:r>
          </w:p>
        </w:tc>
        <w:tc>
          <w:tcPr>
            <w:tcW w:w="680" w:type="dxa"/>
            <w:tcMar>
              <w:top w:w="0" w:type="dxa"/>
              <w:left w:w="0" w:type="dxa"/>
              <w:bottom w:w="0" w:type="dxa"/>
              <w:right w:w="0" w:type="dxa"/>
            </w:tcMar>
            <w:vAlign w:val="bottom"/>
          </w:tcPr>
          <w:p w14:paraId="26B147FF"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7A23D3AE" w14:textId="77777777" w:rsidR="00D26F88" w:rsidRDefault="00D26F88" w:rsidP="008313D0">
            <w:pPr>
              <w:jc w:val="right"/>
              <w:rPr>
                <w:color w:val="000000"/>
                <w:szCs w:val="28"/>
              </w:rPr>
            </w:pPr>
            <w:r>
              <w:rPr>
                <w:color w:val="000000"/>
                <w:szCs w:val="28"/>
              </w:rPr>
              <w:t>23039,8</w:t>
            </w:r>
          </w:p>
        </w:tc>
        <w:tc>
          <w:tcPr>
            <w:tcW w:w="1701" w:type="dxa"/>
            <w:tcMar>
              <w:top w:w="0" w:type="dxa"/>
              <w:left w:w="0" w:type="dxa"/>
              <w:bottom w:w="0" w:type="dxa"/>
              <w:right w:w="0" w:type="dxa"/>
            </w:tcMar>
            <w:vAlign w:val="bottom"/>
          </w:tcPr>
          <w:p w14:paraId="4B7CB671"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A6FED30" w14:textId="77777777" w:rsidR="00D26F88" w:rsidRDefault="00D26F88" w:rsidP="008313D0">
            <w:pPr>
              <w:jc w:val="right"/>
              <w:rPr>
                <w:color w:val="000000"/>
                <w:szCs w:val="28"/>
              </w:rPr>
            </w:pPr>
            <w:r>
              <w:rPr>
                <w:color w:val="000000"/>
                <w:szCs w:val="28"/>
              </w:rPr>
              <w:t>—</w:t>
            </w:r>
          </w:p>
        </w:tc>
      </w:tr>
      <w:tr w:rsidR="00D26F88" w14:paraId="56FF9638" w14:textId="77777777" w:rsidTr="00686FCA">
        <w:trPr>
          <w:jc w:val="right"/>
        </w:trPr>
        <w:tc>
          <w:tcPr>
            <w:tcW w:w="708" w:type="dxa"/>
            <w:tcMar>
              <w:top w:w="0" w:type="dxa"/>
              <w:left w:w="0" w:type="dxa"/>
              <w:bottom w:w="0" w:type="dxa"/>
              <w:right w:w="0" w:type="dxa"/>
            </w:tcMar>
          </w:tcPr>
          <w:p w14:paraId="0C5DE8B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9B52F1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6DC4CD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C7C368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44510A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89DDBD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07D83E" w14:textId="77777777" w:rsidR="00D26F88" w:rsidRDefault="00D26F88" w:rsidP="008313D0">
            <w:pPr>
              <w:jc w:val="right"/>
              <w:rPr>
                <w:color w:val="000000"/>
                <w:szCs w:val="28"/>
              </w:rPr>
            </w:pPr>
          </w:p>
        </w:tc>
      </w:tr>
      <w:tr w:rsidR="00D26F88" w14:paraId="16D225BE" w14:textId="77777777" w:rsidTr="00686FCA">
        <w:trPr>
          <w:jc w:val="right"/>
        </w:trPr>
        <w:tc>
          <w:tcPr>
            <w:tcW w:w="708" w:type="dxa"/>
            <w:tcMar>
              <w:top w:w="0" w:type="dxa"/>
              <w:left w:w="0" w:type="dxa"/>
              <w:bottom w:w="0" w:type="dxa"/>
              <w:right w:w="0" w:type="dxa"/>
            </w:tcMar>
          </w:tcPr>
          <w:p w14:paraId="2632B81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2CC0FDD" w14:textId="77777777" w:rsidR="00D26F88" w:rsidRDefault="00D26F88" w:rsidP="008313D0">
            <w:pPr>
              <w:jc w:val="both"/>
              <w:rPr>
                <w:color w:val="000000"/>
                <w:szCs w:val="28"/>
              </w:rPr>
            </w:pPr>
            <w:r>
              <w:rPr>
                <w:color w:val="000000"/>
                <w:szCs w:val="28"/>
              </w:rPr>
              <w:t>Проведение серологического мониторинга для оценки популяционного иммунитета к ящуру и доказательства отсутствия активности вируса ящура у вакцинирова</w:t>
            </w:r>
            <w:r>
              <w:rPr>
                <w:color w:val="000000"/>
                <w:szCs w:val="28"/>
              </w:rPr>
              <w:t>н</w:t>
            </w:r>
            <w:r>
              <w:rPr>
                <w:color w:val="000000"/>
                <w:szCs w:val="28"/>
              </w:rPr>
              <w:t>ного против ящура поголовья сельскохозяйственных животных</w:t>
            </w:r>
          </w:p>
        </w:tc>
        <w:tc>
          <w:tcPr>
            <w:tcW w:w="1985" w:type="dxa"/>
            <w:tcMar>
              <w:top w:w="0" w:type="dxa"/>
              <w:left w:w="0" w:type="dxa"/>
              <w:bottom w:w="0" w:type="dxa"/>
              <w:right w:w="0" w:type="dxa"/>
            </w:tcMar>
            <w:vAlign w:val="bottom"/>
          </w:tcPr>
          <w:p w14:paraId="6B83F0E9" w14:textId="77777777" w:rsidR="00BA1B74" w:rsidRDefault="00BA1B74" w:rsidP="008313D0">
            <w:pPr>
              <w:jc w:val="center"/>
              <w:rPr>
                <w:color w:val="000000"/>
                <w:szCs w:val="28"/>
              </w:rPr>
            </w:pPr>
          </w:p>
          <w:p w14:paraId="7775727A" w14:textId="77777777" w:rsidR="00BA1B74" w:rsidRDefault="00BA1B74" w:rsidP="008313D0">
            <w:pPr>
              <w:jc w:val="center"/>
              <w:rPr>
                <w:color w:val="000000"/>
                <w:szCs w:val="28"/>
              </w:rPr>
            </w:pPr>
          </w:p>
          <w:p w14:paraId="2869322F" w14:textId="77777777" w:rsidR="00BA1B74" w:rsidRDefault="00BA1B74" w:rsidP="008313D0">
            <w:pPr>
              <w:jc w:val="center"/>
              <w:rPr>
                <w:color w:val="000000"/>
                <w:szCs w:val="28"/>
              </w:rPr>
            </w:pPr>
          </w:p>
          <w:p w14:paraId="1654093C" w14:textId="77777777" w:rsidR="00BA1B74" w:rsidRDefault="00BA1B74" w:rsidP="008313D0">
            <w:pPr>
              <w:jc w:val="center"/>
              <w:rPr>
                <w:color w:val="000000"/>
                <w:szCs w:val="28"/>
              </w:rPr>
            </w:pPr>
          </w:p>
          <w:p w14:paraId="781D3C37" w14:textId="77777777" w:rsidR="00BA1B74" w:rsidRDefault="00BA1B74" w:rsidP="008313D0">
            <w:pPr>
              <w:jc w:val="center"/>
              <w:rPr>
                <w:color w:val="000000"/>
                <w:szCs w:val="28"/>
              </w:rPr>
            </w:pPr>
          </w:p>
          <w:p w14:paraId="698940CA" w14:textId="30F31299" w:rsidR="00D26F88" w:rsidRDefault="00D26F88" w:rsidP="008313D0">
            <w:pPr>
              <w:jc w:val="center"/>
              <w:rPr>
                <w:color w:val="000000"/>
                <w:szCs w:val="28"/>
              </w:rPr>
            </w:pPr>
            <w:r>
              <w:rPr>
                <w:color w:val="000000"/>
                <w:szCs w:val="28"/>
              </w:rPr>
              <w:t>2430414170</w:t>
            </w:r>
          </w:p>
        </w:tc>
        <w:tc>
          <w:tcPr>
            <w:tcW w:w="680" w:type="dxa"/>
            <w:tcMar>
              <w:top w:w="0" w:type="dxa"/>
              <w:left w:w="0" w:type="dxa"/>
              <w:bottom w:w="0" w:type="dxa"/>
              <w:right w:w="0" w:type="dxa"/>
            </w:tcMar>
            <w:vAlign w:val="bottom"/>
          </w:tcPr>
          <w:p w14:paraId="5187655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3B003A6" w14:textId="77777777" w:rsidR="00BA1B74" w:rsidRDefault="00BA1B74" w:rsidP="008313D0">
            <w:pPr>
              <w:jc w:val="center"/>
              <w:rPr>
                <w:color w:val="000000"/>
                <w:szCs w:val="28"/>
              </w:rPr>
            </w:pPr>
          </w:p>
          <w:p w14:paraId="2288DD5C" w14:textId="77777777" w:rsidR="00BA1B74" w:rsidRDefault="00BA1B74" w:rsidP="008313D0">
            <w:pPr>
              <w:jc w:val="center"/>
              <w:rPr>
                <w:color w:val="000000"/>
                <w:szCs w:val="28"/>
              </w:rPr>
            </w:pPr>
          </w:p>
          <w:p w14:paraId="77A0D508" w14:textId="77777777" w:rsidR="00BA1B74" w:rsidRDefault="00BA1B74" w:rsidP="008313D0">
            <w:pPr>
              <w:jc w:val="center"/>
              <w:rPr>
                <w:color w:val="000000"/>
                <w:szCs w:val="28"/>
              </w:rPr>
            </w:pPr>
          </w:p>
          <w:p w14:paraId="7019801A" w14:textId="77777777" w:rsidR="00BA1B74" w:rsidRDefault="00BA1B74" w:rsidP="008313D0">
            <w:pPr>
              <w:jc w:val="center"/>
              <w:rPr>
                <w:color w:val="000000"/>
                <w:szCs w:val="28"/>
              </w:rPr>
            </w:pPr>
          </w:p>
          <w:p w14:paraId="1D544A60" w14:textId="77777777" w:rsidR="00BA1B74" w:rsidRDefault="00BA1B74" w:rsidP="008313D0">
            <w:pPr>
              <w:jc w:val="center"/>
              <w:rPr>
                <w:color w:val="000000"/>
                <w:szCs w:val="28"/>
              </w:rPr>
            </w:pPr>
          </w:p>
          <w:p w14:paraId="5248ABC7" w14:textId="77777777" w:rsidR="00D26F88" w:rsidRDefault="00D26F88" w:rsidP="008313D0">
            <w:pPr>
              <w:jc w:val="right"/>
              <w:rPr>
                <w:color w:val="000000"/>
                <w:szCs w:val="28"/>
              </w:rPr>
            </w:pPr>
            <w:r>
              <w:rPr>
                <w:color w:val="000000"/>
                <w:szCs w:val="28"/>
              </w:rPr>
              <w:t>13100,8</w:t>
            </w:r>
          </w:p>
        </w:tc>
        <w:tc>
          <w:tcPr>
            <w:tcW w:w="1701" w:type="dxa"/>
            <w:tcMar>
              <w:top w:w="0" w:type="dxa"/>
              <w:left w:w="0" w:type="dxa"/>
              <w:bottom w:w="0" w:type="dxa"/>
              <w:right w:w="0" w:type="dxa"/>
            </w:tcMar>
            <w:vAlign w:val="bottom"/>
          </w:tcPr>
          <w:p w14:paraId="60C946AD" w14:textId="77777777" w:rsidR="00BA1B74" w:rsidRDefault="00BA1B74" w:rsidP="008313D0">
            <w:pPr>
              <w:jc w:val="center"/>
              <w:rPr>
                <w:color w:val="000000"/>
                <w:szCs w:val="28"/>
              </w:rPr>
            </w:pPr>
          </w:p>
          <w:p w14:paraId="24A94180" w14:textId="77777777" w:rsidR="00BA1B74" w:rsidRDefault="00BA1B74" w:rsidP="008313D0">
            <w:pPr>
              <w:jc w:val="center"/>
              <w:rPr>
                <w:color w:val="000000"/>
                <w:szCs w:val="28"/>
              </w:rPr>
            </w:pPr>
          </w:p>
          <w:p w14:paraId="0C429F80" w14:textId="77777777" w:rsidR="00BA1B74" w:rsidRDefault="00BA1B74" w:rsidP="008313D0">
            <w:pPr>
              <w:jc w:val="center"/>
              <w:rPr>
                <w:color w:val="000000"/>
                <w:szCs w:val="28"/>
              </w:rPr>
            </w:pPr>
          </w:p>
          <w:p w14:paraId="72ED965D" w14:textId="77777777" w:rsidR="00BA1B74" w:rsidRDefault="00BA1B74" w:rsidP="008313D0">
            <w:pPr>
              <w:jc w:val="center"/>
              <w:rPr>
                <w:color w:val="000000"/>
                <w:szCs w:val="28"/>
              </w:rPr>
            </w:pPr>
          </w:p>
          <w:p w14:paraId="1FAE55B7" w14:textId="77777777" w:rsidR="00BA1B74" w:rsidRDefault="00BA1B74" w:rsidP="008313D0">
            <w:pPr>
              <w:jc w:val="center"/>
              <w:rPr>
                <w:color w:val="000000"/>
                <w:szCs w:val="28"/>
              </w:rPr>
            </w:pPr>
          </w:p>
          <w:p w14:paraId="48F2C8F5" w14:textId="77777777" w:rsidR="00D26F88" w:rsidRDefault="00D26F88" w:rsidP="008313D0">
            <w:pPr>
              <w:jc w:val="right"/>
              <w:rPr>
                <w:color w:val="000000"/>
                <w:szCs w:val="28"/>
              </w:rPr>
            </w:pPr>
            <w:r>
              <w:rPr>
                <w:color w:val="000000"/>
                <w:szCs w:val="28"/>
              </w:rPr>
              <w:t>13100,8</w:t>
            </w:r>
          </w:p>
        </w:tc>
        <w:tc>
          <w:tcPr>
            <w:tcW w:w="1701" w:type="dxa"/>
            <w:tcMar>
              <w:top w:w="0" w:type="dxa"/>
              <w:left w:w="0" w:type="dxa"/>
              <w:bottom w:w="0" w:type="dxa"/>
              <w:right w:w="0" w:type="dxa"/>
            </w:tcMar>
            <w:vAlign w:val="bottom"/>
          </w:tcPr>
          <w:p w14:paraId="7C8D36AB" w14:textId="77777777" w:rsidR="00BA1B74" w:rsidRDefault="00BA1B74" w:rsidP="008313D0">
            <w:pPr>
              <w:jc w:val="center"/>
              <w:rPr>
                <w:color w:val="000000"/>
                <w:szCs w:val="28"/>
              </w:rPr>
            </w:pPr>
          </w:p>
          <w:p w14:paraId="50774152" w14:textId="77777777" w:rsidR="00BA1B74" w:rsidRDefault="00BA1B74" w:rsidP="008313D0">
            <w:pPr>
              <w:jc w:val="center"/>
              <w:rPr>
                <w:color w:val="000000"/>
                <w:szCs w:val="28"/>
              </w:rPr>
            </w:pPr>
          </w:p>
          <w:p w14:paraId="0A11C2BB" w14:textId="77777777" w:rsidR="00BA1B74" w:rsidRDefault="00BA1B74" w:rsidP="008313D0">
            <w:pPr>
              <w:jc w:val="center"/>
              <w:rPr>
                <w:color w:val="000000"/>
                <w:szCs w:val="28"/>
              </w:rPr>
            </w:pPr>
          </w:p>
          <w:p w14:paraId="66682E89" w14:textId="77777777" w:rsidR="00BA1B74" w:rsidRDefault="00BA1B74" w:rsidP="008313D0">
            <w:pPr>
              <w:jc w:val="center"/>
              <w:rPr>
                <w:color w:val="000000"/>
                <w:szCs w:val="28"/>
              </w:rPr>
            </w:pPr>
          </w:p>
          <w:p w14:paraId="45CE3D39" w14:textId="77777777" w:rsidR="00BA1B74" w:rsidRDefault="00BA1B74" w:rsidP="008313D0">
            <w:pPr>
              <w:jc w:val="center"/>
              <w:rPr>
                <w:color w:val="000000"/>
                <w:szCs w:val="28"/>
              </w:rPr>
            </w:pPr>
          </w:p>
          <w:p w14:paraId="25144CC7" w14:textId="77777777" w:rsidR="00D26F88" w:rsidRDefault="00D26F88" w:rsidP="008313D0">
            <w:pPr>
              <w:jc w:val="right"/>
              <w:rPr>
                <w:color w:val="000000"/>
                <w:szCs w:val="28"/>
              </w:rPr>
            </w:pPr>
            <w:r>
              <w:rPr>
                <w:color w:val="000000"/>
                <w:szCs w:val="28"/>
              </w:rPr>
              <w:t>13100,8</w:t>
            </w:r>
          </w:p>
        </w:tc>
      </w:tr>
      <w:tr w:rsidR="00D26F88" w14:paraId="3868CC9B" w14:textId="77777777" w:rsidTr="00686FCA">
        <w:trPr>
          <w:jc w:val="right"/>
        </w:trPr>
        <w:tc>
          <w:tcPr>
            <w:tcW w:w="708" w:type="dxa"/>
            <w:tcMar>
              <w:top w:w="0" w:type="dxa"/>
              <w:left w:w="0" w:type="dxa"/>
              <w:bottom w:w="0" w:type="dxa"/>
              <w:right w:w="0" w:type="dxa"/>
            </w:tcMar>
          </w:tcPr>
          <w:p w14:paraId="16FEAD6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34E6DC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2D5673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FE4BA1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4C3BE6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46D2CA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B578A7E" w14:textId="77777777" w:rsidR="00D26F88" w:rsidRDefault="00D26F88" w:rsidP="008313D0">
            <w:pPr>
              <w:jc w:val="right"/>
              <w:rPr>
                <w:color w:val="000000"/>
                <w:szCs w:val="28"/>
              </w:rPr>
            </w:pPr>
          </w:p>
        </w:tc>
      </w:tr>
      <w:tr w:rsidR="00D26F88" w14:paraId="572FD821" w14:textId="77777777" w:rsidTr="00686FCA">
        <w:trPr>
          <w:jc w:val="right"/>
        </w:trPr>
        <w:tc>
          <w:tcPr>
            <w:tcW w:w="708" w:type="dxa"/>
            <w:tcMar>
              <w:top w:w="0" w:type="dxa"/>
              <w:left w:w="0" w:type="dxa"/>
              <w:bottom w:w="0" w:type="dxa"/>
              <w:right w:w="0" w:type="dxa"/>
            </w:tcMar>
          </w:tcPr>
          <w:p w14:paraId="277E1F1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C7A90F7"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51819A3" w14:textId="77777777" w:rsidR="00D26F88" w:rsidRDefault="00D26F88" w:rsidP="008313D0">
            <w:pPr>
              <w:jc w:val="center"/>
              <w:rPr>
                <w:color w:val="000000"/>
                <w:szCs w:val="28"/>
              </w:rPr>
            </w:pPr>
            <w:r>
              <w:rPr>
                <w:color w:val="000000"/>
                <w:szCs w:val="28"/>
              </w:rPr>
              <w:t>2430414170</w:t>
            </w:r>
          </w:p>
        </w:tc>
        <w:tc>
          <w:tcPr>
            <w:tcW w:w="680" w:type="dxa"/>
            <w:tcMar>
              <w:top w:w="0" w:type="dxa"/>
              <w:left w:w="0" w:type="dxa"/>
              <w:bottom w:w="0" w:type="dxa"/>
              <w:right w:w="0" w:type="dxa"/>
            </w:tcMar>
            <w:vAlign w:val="bottom"/>
          </w:tcPr>
          <w:p w14:paraId="389C6E1D"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4391797" w14:textId="77777777" w:rsidR="00D26F88" w:rsidRDefault="00D26F88" w:rsidP="008313D0">
            <w:pPr>
              <w:jc w:val="right"/>
              <w:rPr>
                <w:color w:val="000000"/>
                <w:szCs w:val="28"/>
              </w:rPr>
            </w:pPr>
            <w:r>
              <w:rPr>
                <w:color w:val="000000"/>
                <w:szCs w:val="28"/>
              </w:rPr>
              <w:t>13100,8</w:t>
            </w:r>
          </w:p>
        </w:tc>
        <w:tc>
          <w:tcPr>
            <w:tcW w:w="1701" w:type="dxa"/>
            <w:tcMar>
              <w:top w:w="0" w:type="dxa"/>
              <w:left w:w="0" w:type="dxa"/>
              <w:bottom w:w="0" w:type="dxa"/>
              <w:right w:w="0" w:type="dxa"/>
            </w:tcMar>
            <w:vAlign w:val="bottom"/>
          </w:tcPr>
          <w:p w14:paraId="7D4AD983" w14:textId="77777777" w:rsidR="00D26F88" w:rsidRDefault="00D26F88" w:rsidP="008313D0">
            <w:pPr>
              <w:jc w:val="right"/>
              <w:rPr>
                <w:color w:val="000000"/>
                <w:szCs w:val="28"/>
              </w:rPr>
            </w:pPr>
            <w:r>
              <w:rPr>
                <w:color w:val="000000"/>
                <w:szCs w:val="28"/>
              </w:rPr>
              <w:t>13100,8</w:t>
            </w:r>
          </w:p>
        </w:tc>
        <w:tc>
          <w:tcPr>
            <w:tcW w:w="1701" w:type="dxa"/>
            <w:tcMar>
              <w:top w:w="0" w:type="dxa"/>
              <w:left w:w="0" w:type="dxa"/>
              <w:bottom w:w="0" w:type="dxa"/>
              <w:right w:w="0" w:type="dxa"/>
            </w:tcMar>
            <w:vAlign w:val="bottom"/>
          </w:tcPr>
          <w:p w14:paraId="3B8778BE" w14:textId="77777777" w:rsidR="00D26F88" w:rsidRDefault="00D26F88" w:rsidP="008313D0">
            <w:pPr>
              <w:jc w:val="right"/>
              <w:rPr>
                <w:color w:val="000000"/>
                <w:szCs w:val="28"/>
              </w:rPr>
            </w:pPr>
            <w:r>
              <w:rPr>
                <w:color w:val="000000"/>
                <w:szCs w:val="28"/>
              </w:rPr>
              <w:t>13100,8</w:t>
            </w:r>
          </w:p>
        </w:tc>
      </w:tr>
      <w:tr w:rsidR="00D26F88" w14:paraId="507487F4" w14:textId="77777777" w:rsidTr="00686FCA">
        <w:trPr>
          <w:jc w:val="right"/>
        </w:trPr>
        <w:tc>
          <w:tcPr>
            <w:tcW w:w="708" w:type="dxa"/>
            <w:tcMar>
              <w:top w:w="0" w:type="dxa"/>
              <w:left w:w="0" w:type="dxa"/>
              <w:bottom w:w="0" w:type="dxa"/>
              <w:right w:w="0" w:type="dxa"/>
            </w:tcMar>
          </w:tcPr>
          <w:p w14:paraId="6183524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5F8B4B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13A273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EFFA5E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08B58F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E1E13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089C5C2" w14:textId="77777777" w:rsidR="00D26F88" w:rsidRDefault="00D26F88" w:rsidP="008313D0">
            <w:pPr>
              <w:jc w:val="right"/>
              <w:rPr>
                <w:color w:val="000000"/>
                <w:szCs w:val="28"/>
              </w:rPr>
            </w:pPr>
          </w:p>
        </w:tc>
      </w:tr>
      <w:tr w:rsidR="00D26F88" w14:paraId="34BA63A9" w14:textId="77777777" w:rsidTr="00686FCA">
        <w:trPr>
          <w:jc w:val="right"/>
        </w:trPr>
        <w:tc>
          <w:tcPr>
            <w:tcW w:w="708" w:type="dxa"/>
            <w:tcMar>
              <w:top w:w="0" w:type="dxa"/>
              <w:left w:w="0" w:type="dxa"/>
              <w:bottom w:w="0" w:type="dxa"/>
              <w:right w:w="0" w:type="dxa"/>
            </w:tcMar>
          </w:tcPr>
          <w:p w14:paraId="21908BB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14D7AF2" w14:textId="77777777" w:rsidR="00D26F88" w:rsidRDefault="00D26F88" w:rsidP="008313D0">
            <w:pPr>
              <w:jc w:val="both"/>
              <w:rPr>
                <w:color w:val="000000"/>
                <w:szCs w:val="28"/>
              </w:rPr>
            </w:pPr>
            <w:r>
              <w:rPr>
                <w:color w:val="000000"/>
                <w:szCs w:val="28"/>
              </w:rPr>
              <w:t xml:space="preserve">Проведение лабораторных исследований с целью </w:t>
            </w:r>
            <w:proofErr w:type="gramStart"/>
            <w:r>
              <w:rPr>
                <w:color w:val="000000"/>
                <w:szCs w:val="28"/>
              </w:rPr>
              <w:t>док</w:t>
            </w:r>
            <w:r>
              <w:rPr>
                <w:color w:val="000000"/>
                <w:szCs w:val="28"/>
              </w:rPr>
              <w:t>а</w:t>
            </w:r>
            <w:r>
              <w:rPr>
                <w:color w:val="000000"/>
                <w:szCs w:val="28"/>
              </w:rPr>
              <w:t>зательства отсутствия циркуляции полевых штаммов вируса гриппа птиц</w:t>
            </w:r>
            <w:proofErr w:type="gramEnd"/>
            <w:r>
              <w:rPr>
                <w:color w:val="000000"/>
                <w:szCs w:val="28"/>
              </w:rPr>
              <w:t xml:space="preserve"> среди вакцинированного погол</w:t>
            </w:r>
            <w:r>
              <w:rPr>
                <w:color w:val="000000"/>
                <w:szCs w:val="28"/>
              </w:rPr>
              <w:t>о</w:t>
            </w:r>
            <w:r>
              <w:rPr>
                <w:color w:val="000000"/>
                <w:szCs w:val="28"/>
              </w:rPr>
              <w:t>вья сельскохозяйственной птицы</w:t>
            </w:r>
          </w:p>
        </w:tc>
        <w:tc>
          <w:tcPr>
            <w:tcW w:w="1985" w:type="dxa"/>
            <w:tcMar>
              <w:top w:w="0" w:type="dxa"/>
              <w:left w:w="0" w:type="dxa"/>
              <w:bottom w:w="0" w:type="dxa"/>
              <w:right w:w="0" w:type="dxa"/>
            </w:tcMar>
            <w:vAlign w:val="bottom"/>
          </w:tcPr>
          <w:p w14:paraId="547272F9" w14:textId="77777777" w:rsidR="00D26F88" w:rsidRDefault="00D26F88" w:rsidP="008313D0">
            <w:pPr>
              <w:jc w:val="center"/>
              <w:rPr>
                <w:color w:val="000000"/>
                <w:szCs w:val="28"/>
              </w:rPr>
            </w:pPr>
            <w:r>
              <w:rPr>
                <w:color w:val="000000"/>
                <w:szCs w:val="28"/>
              </w:rPr>
              <w:t>2430414190</w:t>
            </w:r>
          </w:p>
        </w:tc>
        <w:tc>
          <w:tcPr>
            <w:tcW w:w="680" w:type="dxa"/>
            <w:tcMar>
              <w:top w:w="0" w:type="dxa"/>
              <w:left w:w="0" w:type="dxa"/>
              <w:bottom w:w="0" w:type="dxa"/>
              <w:right w:w="0" w:type="dxa"/>
            </w:tcMar>
            <w:vAlign w:val="bottom"/>
          </w:tcPr>
          <w:p w14:paraId="45B1AB3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C0291B5" w14:textId="77777777" w:rsidR="00D26F88" w:rsidRDefault="00D26F88" w:rsidP="008313D0">
            <w:pPr>
              <w:jc w:val="right"/>
              <w:rPr>
                <w:color w:val="000000"/>
                <w:szCs w:val="28"/>
              </w:rPr>
            </w:pPr>
            <w:r>
              <w:rPr>
                <w:color w:val="000000"/>
                <w:szCs w:val="28"/>
              </w:rPr>
              <w:t>258,5</w:t>
            </w:r>
          </w:p>
        </w:tc>
        <w:tc>
          <w:tcPr>
            <w:tcW w:w="1701" w:type="dxa"/>
            <w:tcMar>
              <w:top w:w="0" w:type="dxa"/>
              <w:left w:w="0" w:type="dxa"/>
              <w:bottom w:w="0" w:type="dxa"/>
              <w:right w:w="0" w:type="dxa"/>
            </w:tcMar>
            <w:vAlign w:val="bottom"/>
          </w:tcPr>
          <w:p w14:paraId="199CAB17" w14:textId="77777777" w:rsidR="00D26F88" w:rsidRDefault="00D26F88" w:rsidP="008313D0">
            <w:pPr>
              <w:jc w:val="right"/>
              <w:rPr>
                <w:color w:val="000000"/>
                <w:szCs w:val="28"/>
              </w:rPr>
            </w:pPr>
            <w:r>
              <w:rPr>
                <w:color w:val="000000"/>
                <w:szCs w:val="28"/>
              </w:rPr>
              <w:t>258,5</w:t>
            </w:r>
          </w:p>
        </w:tc>
        <w:tc>
          <w:tcPr>
            <w:tcW w:w="1701" w:type="dxa"/>
            <w:tcMar>
              <w:top w:w="0" w:type="dxa"/>
              <w:left w:w="0" w:type="dxa"/>
              <w:bottom w:w="0" w:type="dxa"/>
              <w:right w:w="0" w:type="dxa"/>
            </w:tcMar>
            <w:vAlign w:val="bottom"/>
          </w:tcPr>
          <w:p w14:paraId="2A5C5F22" w14:textId="77777777" w:rsidR="00D26F88" w:rsidRDefault="00D26F88" w:rsidP="008313D0">
            <w:pPr>
              <w:jc w:val="right"/>
              <w:rPr>
                <w:color w:val="000000"/>
                <w:szCs w:val="28"/>
              </w:rPr>
            </w:pPr>
            <w:r>
              <w:rPr>
                <w:color w:val="000000"/>
                <w:szCs w:val="28"/>
              </w:rPr>
              <w:t>258,5</w:t>
            </w:r>
          </w:p>
        </w:tc>
      </w:tr>
      <w:tr w:rsidR="00D26F88" w14:paraId="7DE59179" w14:textId="77777777" w:rsidTr="00686FCA">
        <w:trPr>
          <w:jc w:val="right"/>
        </w:trPr>
        <w:tc>
          <w:tcPr>
            <w:tcW w:w="708" w:type="dxa"/>
            <w:tcMar>
              <w:top w:w="0" w:type="dxa"/>
              <w:left w:w="0" w:type="dxa"/>
              <w:bottom w:w="0" w:type="dxa"/>
              <w:right w:w="0" w:type="dxa"/>
            </w:tcMar>
          </w:tcPr>
          <w:p w14:paraId="6D8E08B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CF1F2E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9017E2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952B64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528910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050602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684C0CF" w14:textId="77777777" w:rsidR="00D26F88" w:rsidRDefault="00D26F88" w:rsidP="008313D0">
            <w:pPr>
              <w:jc w:val="right"/>
              <w:rPr>
                <w:color w:val="000000"/>
                <w:szCs w:val="28"/>
              </w:rPr>
            </w:pPr>
          </w:p>
        </w:tc>
      </w:tr>
      <w:tr w:rsidR="00D26F88" w14:paraId="63F0831B" w14:textId="77777777" w:rsidTr="00686FCA">
        <w:trPr>
          <w:jc w:val="right"/>
        </w:trPr>
        <w:tc>
          <w:tcPr>
            <w:tcW w:w="708" w:type="dxa"/>
            <w:tcMar>
              <w:top w:w="0" w:type="dxa"/>
              <w:left w:w="0" w:type="dxa"/>
              <w:bottom w:w="0" w:type="dxa"/>
              <w:right w:w="0" w:type="dxa"/>
            </w:tcMar>
          </w:tcPr>
          <w:p w14:paraId="6B0ACBB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35EF98"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835520A" w14:textId="77777777" w:rsidR="00D26F88" w:rsidRDefault="00D26F88" w:rsidP="008313D0">
            <w:pPr>
              <w:jc w:val="center"/>
              <w:rPr>
                <w:color w:val="000000"/>
                <w:szCs w:val="28"/>
              </w:rPr>
            </w:pPr>
            <w:r>
              <w:rPr>
                <w:color w:val="000000"/>
                <w:szCs w:val="28"/>
              </w:rPr>
              <w:t>2430414190</w:t>
            </w:r>
          </w:p>
        </w:tc>
        <w:tc>
          <w:tcPr>
            <w:tcW w:w="680" w:type="dxa"/>
            <w:tcMar>
              <w:top w:w="0" w:type="dxa"/>
              <w:left w:w="0" w:type="dxa"/>
              <w:bottom w:w="0" w:type="dxa"/>
              <w:right w:w="0" w:type="dxa"/>
            </w:tcMar>
            <w:vAlign w:val="bottom"/>
          </w:tcPr>
          <w:p w14:paraId="60992FD5"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6FCCF54A" w14:textId="77777777" w:rsidR="00D26F88" w:rsidRDefault="00D26F88" w:rsidP="008313D0">
            <w:pPr>
              <w:jc w:val="right"/>
              <w:rPr>
                <w:color w:val="000000"/>
                <w:szCs w:val="28"/>
              </w:rPr>
            </w:pPr>
            <w:r>
              <w:rPr>
                <w:color w:val="000000"/>
                <w:szCs w:val="28"/>
              </w:rPr>
              <w:t>258,5</w:t>
            </w:r>
          </w:p>
        </w:tc>
        <w:tc>
          <w:tcPr>
            <w:tcW w:w="1701" w:type="dxa"/>
            <w:tcMar>
              <w:top w:w="0" w:type="dxa"/>
              <w:left w:w="0" w:type="dxa"/>
              <w:bottom w:w="0" w:type="dxa"/>
              <w:right w:w="0" w:type="dxa"/>
            </w:tcMar>
            <w:vAlign w:val="bottom"/>
          </w:tcPr>
          <w:p w14:paraId="24EAFBD7" w14:textId="77777777" w:rsidR="00D26F88" w:rsidRDefault="00D26F88" w:rsidP="008313D0">
            <w:pPr>
              <w:jc w:val="right"/>
              <w:rPr>
                <w:color w:val="000000"/>
                <w:szCs w:val="28"/>
              </w:rPr>
            </w:pPr>
            <w:r>
              <w:rPr>
                <w:color w:val="000000"/>
                <w:szCs w:val="28"/>
              </w:rPr>
              <w:t>258,5</w:t>
            </w:r>
          </w:p>
        </w:tc>
        <w:tc>
          <w:tcPr>
            <w:tcW w:w="1701" w:type="dxa"/>
            <w:tcMar>
              <w:top w:w="0" w:type="dxa"/>
              <w:left w:w="0" w:type="dxa"/>
              <w:bottom w:w="0" w:type="dxa"/>
              <w:right w:w="0" w:type="dxa"/>
            </w:tcMar>
            <w:vAlign w:val="bottom"/>
          </w:tcPr>
          <w:p w14:paraId="65CC2691" w14:textId="77777777" w:rsidR="00D26F88" w:rsidRDefault="00D26F88" w:rsidP="008313D0">
            <w:pPr>
              <w:jc w:val="right"/>
              <w:rPr>
                <w:color w:val="000000"/>
                <w:szCs w:val="28"/>
              </w:rPr>
            </w:pPr>
            <w:r>
              <w:rPr>
                <w:color w:val="000000"/>
                <w:szCs w:val="28"/>
              </w:rPr>
              <w:t>258,5</w:t>
            </w:r>
          </w:p>
        </w:tc>
      </w:tr>
      <w:tr w:rsidR="00D26F88" w14:paraId="3D16937F" w14:textId="77777777" w:rsidTr="00686FCA">
        <w:trPr>
          <w:jc w:val="right"/>
        </w:trPr>
        <w:tc>
          <w:tcPr>
            <w:tcW w:w="708" w:type="dxa"/>
            <w:tcMar>
              <w:top w:w="0" w:type="dxa"/>
              <w:left w:w="0" w:type="dxa"/>
              <w:bottom w:w="0" w:type="dxa"/>
              <w:right w:w="0" w:type="dxa"/>
            </w:tcMar>
          </w:tcPr>
          <w:p w14:paraId="1CE29B5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C6F48F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44E906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505CDF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ABBC98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12E6A5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CB1D3C9" w14:textId="77777777" w:rsidR="00D26F88" w:rsidRDefault="00D26F88" w:rsidP="008313D0">
            <w:pPr>
              <w:jc w:val="right"/>
              <w:rPr>
                <w:color w:val="000000"/>
                <w:szCs w:val="28"/>
              </w:rPr>
            </w:pPr>
          </w:p>
        </w:tc>
      </w:tr>
      <w:tr w:rsidR="00D26F88" w14:paraId="7A63A882" w14:textId="77777777" w:rsidTr="00686FCA">
        <w:trPr>
          <w:jc w:val="right"/>
        </w:trPr>
        <w:tc>
          <w:tcPr>
            <w:tcW w:w="708" w:type="dxa"/>
            <w:tcMar>
              <w:top w:w="0" w:type="dxa"/>
              <w:left w:w="0" w:type="dxa"/>
              <w:bottom w:w="0" w:type="dxa"/>
              <w:right w:w="0" w:type="dxa"/>
            </w:tcMar>
          </w:tcPr>
          <w:p w14:paraId="262541E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E5F3CA5" w14:textId="77777777" w:rsidR="00D26F88" w:rsidRDefault="00D26F88" w:rsidP="008313D0">
            <w:pPr>
              <w:jc w:val="both"/>
              <w:rPr>
                <w:color w:val="000000"/>
                <w:szCs w:val="28"/>
              </w:rPr>
            </w:pPr>
            <w:r>
              <w:rPr>
                <w:color w:val="000000"/>
                <w:szCs w:val="28"/>
              </w:rPr>
              <w:t>Проведение праздничного мероприятия, приуроченн</w:t>
            </w:r>
            <w:r>
              <w:rPr>
                <w:color w:val="000000"/>
                <w:szCs w:val="28"/>
              </w:rPr>
              <w:t>о</w:t>
            </w:r>
            <w:r>
              <w:rPr>
                <w:color w:val="000000"/>
                <w:szCs w:val="28"/>
              </w:rPr>
              <w:t>го к празднованию Дня работников ветеринарной службы Краснодарского края</w:t>
            </w:r>
          </w:p>
        </w:tc>
        <w:tc>
          <w:tcPr>
            <w:tcW w:w="1985" w:type="dxa"/>
            <w:tcMar>
              <w:top w:w="0" w:type="dxa"/>
              <w:left w:w="0" w:type="dxa"/>
              <w:bottom w:w="0" w:type="dxa"/>
              <w:right w:w="0" w:type="dxa"/>
            </w:tcMar>
            <w:vAlign w:val="bottom"/>
          </w:tcPr>
          <w:p w14:paraId="26A68971" w14:textId="77777777" w:rsidR="00D26F88" w:rsidRDefault="00D26F88" w:rsidP="008313D0">
            <w:pPr>
              <w:jc w:val="center"/>
              <w:rPr>
                <w:color w:val="000000"/>
                <w:szCs w:val="28"/>
              </w:rPr>
            </w:pPr>
            <w:r>
              <w:rPr>
                <w:color w:val="000000"/>
                <w:szCs w:val="28"/>
              </w:rPr>
              <w:t>2430414470</w:t>
            </w:r>
          </w:p>
        </w:tc>
        <w:tc>
          <w:tcPr>
            <w:tcW w:w="680" w:type="dxa"/>
            <w:tcMar>
              <w:top w:w="0" w:type="dxa"/>
              <w:left w:w="0" w:type="dxa"/>
              <w:bottom w:w="0" w:type="dxa"/>
              <w:right w:w="0" w:type="dxa"/>
            </w:tcMar>
            <w:vAlign w:val="bottom"/>
          </w:tcPr>
          <w:p w14:paraId="5DF3857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25543FC" w14:textId="77777777" w:rsidR="00D26F88" w:rsidRDefault="00D26F88" w:rsidP="008313D0">
            <w:pPr>
              <w:jc w:val="right"/>
              <w:rPr>
                <w:color w:val="000000"/>
                <w:szCs w:val="28"/>
              </w:rPr>
            </w:pPr>
            <w:r>
              <w:rPr>
                <w:color w:val="000000"/>
                <w:szCs w:val="28"/>
              </w:rPr>
              <w:t>650,0</w:t>
            </w:r>
          </w:p>
        </w:tc>
        <w:tc>
          <w:tcPr>
            <w:tcW w:w="1701" w:type="dxa"/>
            <w:tcMar>
              <w:top w:w="0" w:type="dxa"/>
              <w:left w:w="0" w:type="dxa"/>
              <w:bottom w:w="0" w:type="dxa"/>
              <w:right w:w="0" w:type="dxa"/>
            </w:tcMar>
            <w:vAlign w:val="bottom"/>
          </w:tcPr>
          <w:p w14:paraId="7C1DF522" w14:textId="77777777" w:rsidR="00D26F88" w:rsidRDefault="00D26F88" w:rsidP="008313D0">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24520A58" w14:textId="77777777" w:rsidR="00D26F88" w:rsidRDefault="00D26F88" w:rsidP="008313D0">
            <w:pPr>
              <w:jc w:val="right"/>
              <w:rPr>
                <w:color w:val="000000"/>
                <w:szCs w:val="28"/>
              </w:rPr>
            </w:pPr>
            <w:r>
              <w:rPr>
                <w:color w:val="000000"/>
                <w:szCs w:val="28"/>
              </w:rPr>
              <w:t>50,0</w:t>
            </w:r>
          </w:p>
        </w:tc>
      </w:tr>
      <w:tr w:rsidR="00D26F88" w14:paraId="11D97AD1" w14:textId="77777777" w:rsidTr="00686FCA">
        <w:trPr>
          <w:jc w:val="right"/>
        </w:trPr>
        <w:tc>
          <w:tcPr>
            <w:tcW w:w="708" w:type="dxa"/>
            <w:tcMar>
              <w:top w:w="0" w:type="dxa"/>
              <w:left w:w="0" w:type="dxa"/>
              <w:bottom w:w="0" w:type="dxa"/>
              <w:right w:w="0" w:type="dxa"/>
            </w:tcMar>
          </w:tcPr>
          <w:p w14:paraId="5C447B8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A45125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6DE457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81BAB3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885282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62A76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BCF395" w14:textId="77777777" w:rsidR="00D26F88" w:rsidRDefault="00D26F88" w:rsidP="008313D0">
            <w:pPr>
              <w:jc w:val="right"/>
              <w:rPr>
                <w:color w:val="000000"/>
                <w:szCs w:val="28"/>
              </w:rPr>
            </w:pPr>
          </w:p>
        </w:tc>
      </w:tr>
      <w:tr w:rsidR="00D26F88" w14:paraId="410498C6" w14:textId="77777777" w:rsidTr="00686FCA">
        <w:trPr>
          <w:jc w:val="right"/>
        </w:trPr>
        <w:tc>
          <w:tcPr>
            <w:tcW w:w="708" w:type="dxa"/>
            <w:tcMar>
              <w:top w:w="0" w:type="dxa"/>
              <w:left w:w="0" w:type="dxa"/>
              <w:bottom w:w="0" w:type="dxa"/>
              <w:right w:w="0" w:type="dxa"/>
            </w:tcMar>
          </w:tcPr>
          <w:p w14:paraId="5F4955A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68BF11"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C76B443" w14:textId="77777777" w:rsidR="00D26F88" w:rsidRDefault="00D26F88" w:rsidP="008313D0">
            <w:pPr>
              <w:jc w:val="center"/>
              <w:rPr>
                <w:color w:val="000000"/>
                <w:szCs w:val="28"/>
              </w:rPr>
            </w:pPr>
            <w:r>
              <w:rPr>
                <w:color w:val="000000"/>
                <w:szCs w:val="28"/>
              </w:rPr>
              <w:t>2430414470</w:t>
            </w:r>
          </w:p>
        </w:tc>
        <w:tc>
          <w:tcPr>
            <w:tcW w:w="680" w:type="dxa"/>
            <w:tcMar>
              <w:top w:w="0" w:type="dxa"/>
              <w:left w:w="0" w:type="dxa"/>
              <w:bottom w:w="0" w:type="dxa"/>
              <w:right w:w="0" w:type="dxa"/>
            </w:tcMar>
            <w:vAlign w:val="bottom"/>
          </w:tcPr>
          <w:p w14:paraId="10EE33F4"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D4BC14E" w14:textId="77777777" w:rsidR="00D26F88" w:rsidRDefault="00D26F88" w:rsidP="008313D0">
            <w:pPr>
              <w:jc w:val="right"/>
              <w:rPr>
                <w:color w:val="000000"/>
                <w:szCs w:val="28"/>
              </w:rPr>
            </w:pPr>
            <w:r>
              <w:rPr>
                <w:color w:val="000000"/>
                <w:szCs w:val="28"/>
              </w:rPr>
              <w:t>650,0</w:t>
            </w:r>
          </w:p>
        </w:tc>
        <w:tc>
          <w:tcPr>
            <w:tcW w:w="1701" w:type="dxa"/>
            <w:tcMar>
              <w:top w:w="0" w:type="dxa"/>
              <w:left w:w="0" w:type="dxa"/>
              <w:bottom w:w="0" w:type="dxa"/>
              <w:right w:w="0" w:type="dxa"/>
            </w:tcMar>
            <w:vAlign w:val="bottom"/>
          </w:tcPr>
          <w:p w14:paraId="7E438082" w14:textId="77777777" w:rsidR="00D26F88" w:rsidRDefault="00D26F88" w:rsidP="008313D0">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7EA5FDC0" w14:textId="77777777" w:rsidR="00D26F88" w:rsidRDefault="00D26F88" w:rsidP="008313D0">
            <w:pPr>
              <w:jc w:val="right"/>
              <w:rPr>
                <w:color w:val="000000"/>
                <w:szCs w:val="28"/>
              </w:rPr>
            </w:pPr>
            <w:r>
              <w:rPr>
                <w:color w:val="000000"/>
                <w:szCs w:val="28"/>
              </w:rPr>
              <w:t>50,0</w:t>
            </w:r>
          </w:p>
        </w:tc>
      </w:tr>
      <w:tr w:rsidR="00D26F88" w14:paraId="4414A4A5" w14:textId="77777777" w:rsidTr="00686FCA">
        <w:trPr>
          <w:jc w:val="right"/>
        </w:trPr>
        <w:tc>
          <w:tcPr>
            <w:tcW w:w="708" w:type="dxa"/>
            <w:tcMar>
              <w:top w:w="0" w:type="dxa"/>
              <w:left w:w="0" w:type="dxa"/>
              <w:bottom w:w="0" w:type="dxa"/>
              <w:right w:w="0" w:type="dxa"/>
            </w:tcMar>
          </w:tcPr>
          <w:p w14:paraId="6865BEA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2507EB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518F43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95E9AE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D6897F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09A734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044A256" w14:textId="77777777" w:rsidR="00D26F88" w:rsidRDefault="00D26F88" w:rsidP="008313D0">
            <w:pPr>
              <w:jc w:val="right"/>
              <w:rPr>
                <w:color w:val="000000"/>
                <w:szCs w:val="28"/>
              </w:rPr>
            </w:pPr>
          </w:p>
        </w:tc>
      </w:tr>
      <w:tr w:rsidR="00D26F88" w14:paraId="6972FA09" w14:textId="77777777" w:rsidTr="00686FCA">
        <w:trPr>
          <w:jc w:val="right"/>
        </w:trPr>
        <w:tc>
          <w:tcPr>
            <w:tcW w:w="708" w:type="dxa"/>
            <w:tcMar>
              <w:top w:w="0" w:type="dxa"/>
              <w:left w:w="0" w:type="dxa"/>
              <w:bottom w:w="0" w:type="dxa"/>
              <w:right w:w="0" w:type="dxa"/>
            </w:tcMar>
          </w:tcPr>
          <w:p w14:paraId="66FD1AE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6FD8B93" w14:textId="77777777" w:rsidR="00D26F88" w:rsidRDefault="00D26F88" w:rsidP="008313D0">
            <w:pPr>
              <w:jc w:val="both"/>
              <w:rPr>
                <w:color w:val="000000"/>
                <w:szCs w:val="28"/>
              </w:rPr>
            </w:pPr>
            <w:r>
              <w:rPr>
                <w:color w:val="000000"/>
                <w:szCs w:val="28"/>
              </w:rPr>
              <w:t>Субвенции на осуществление государственных полн</w:t>
            </w:r>
            <w:r>
              <w:rPr>
                <w:color w:val="000000"/>
                <w:szCs w:val="28"/>
              </w:rPr>
              <w:t>о</w:t>
            </w:r>
            <w:r>
              <w:rPr>
                <w:color w:val="000000"/>
                <w:szCs w:val="28"/>
              </w:rPr>
              <w:t xml:space="preserve">мочий Краснодарского края в области обращения с животными, предусмотренных законодательством в </w:t>
            </w:r>
            <w:r>
              <w:rPr>
                <w:color w:val="000000"/>
                <w:szCs w:val="28"/>
              </w:rPr>
              <w:lastRenderedPageBreak/>
              <w:t>области обращения с животными, в том числе орган</w:t>
            </w:r>
            <w:r>
              <w:rPr>
                <w:color w:val="000000"/>
                <w:szCs w:val="28"/>
              </w:rPr>
              <w:t>и</w:t>
            </w:r>
            <w:r>
              <w:rPr>
                <w:color w:val="000000"/>
                <w:szCs w:val="28"/>
              </w:rPr>
              <w:t>зации мероприятий при осуществлении деятельности по обращению с животными без владельцев на терр</w:t>
            </w:r>
            <w:r>
              <w:rPr>
                <w:color w:val="000000"/>
                <w:szCs w:val="28"/>
              </w:rPr>
              <w:t>и</w:t>
            </w:r>
            <w:r>
              <w:rPr>
                <w:color w:val="000000"/>
                <w:szCs w:val="28"/>
              </w:rPr>
              <w:t>тории муниципальных образований Краснодарского края и федеральной территории "Сириус"</w:t>
            </w:r>
          </w:p>
        </w:tc>
        <w:tc>
          <w:tcPr>
            <w:tcW w:w="1985" w:type="dxa"/>
            <w:tcMar>
              <w:top w:w="0" w:type="dxa"/>
              <w:left w:w="0" w:type="dxa"/>
              <w:bottom w:w="0" w:type="dxa"/>
              <w:right w:w="0" w:type="dxa"/>
            </w:tcMar>
            <w:vAlign w:val="bottom"/>
          </w:tcPr>
          <w:p w14:paraId="338AE779" w14:textId="77777777" w:rsidR="00BA1B74" w:rsidRDefault="00BA1B74" w:rsidP="008313D0">
            <w:pPr>
              <w:jc w:val="center"/>
              <w:rPr>
                <w:color w:val="000000"/>
                <w:szCs w:val="28"/>
              </w:rPr>
            </w:pPr>
          </w:p>
          <w:p w14:paraId="69FBAC4A" w14:textId="77777777" w:rsidR="00BA1B74" w:rsidRDefault="00BA1B74" w:rsidP="008313D0">
            <w:pPr>
              <w:jc w:val="center"/>
              <w:rPr>
                <w:color w:val="000000"/>
                <w:szCs w:val="28"/>
              </w:rPr>
            </w:pPr>
          </w:p>
          <w:p w14:paraId="5EE1C3E3" w14:textId="77777777" w:rsidR="00BA1B74" w:rsidRDefault="00BA1B74" w:rsidP="008313D0">
            <w:pPr>
              <w:jc w:val="center"/>
              <w:rPr>
                <w:color w:val="000000"/>
                <w:szCs w:val="28"/>
              </w:rPr>
            </w:pPr>
          </w:p>
          <w:p w14:paraId="1B462C40" w14:textId="77777777" w:rsidR="00BA1B74" w:rsidRDefault="00BA1B74" w:rsidP="008313D0">
            <w:pPr>
              <w:jc w:val="center"/>
              <w:rPr>
                <w:color w:val="000000"/>
                <w:szCs w:val="28"/>
              </w:rPr>
            </w:pPr>
          </w:p>
          <w:p w14:paraId="4E4AD9CF" w14:textId="77777777" w:rsidR="00BA1B74" w:rsidRDefault="00BA1B74" w:rsidP="008313D0">
            <w:pPr>
              <w:jc w:val="center"/>
              <w:rPr>
                <w:color w:val="000000"/>
                <w:szCs w:val="28"/>
              </w:rPr>
            </w:pPr>
          </w:p>
          <w:p w14:paraId="21CF15C0" w14:textId="77777777" w:rsidR="00BA1B74" w:rsidRDefault="00BA1B74" w:rsidP="008313D0">
            <w:pPr>
              <w:jc w:val="center"/>
              <w:rPr>
                <w:color w:val="000000"/>
                <w:szCs w:val="28"/>
              </w:rPr>
            </w:pPr>
          </w:p>
          <w:p w14:paraId="3EAD0145" w14:textId="77777777" w:rsidR="00BA1B74" w:rsidRDefault="00BA1B74" w:rsidP="008313D0">
            <w:pPr>
              <w:jc w:val="center"/>
              <w:rPr>
                <w:color w:val="000000"/>
                <w:szCs w:val="28"/>
              </w:rPr>
            </w:pPr>
          </w:p>
          <w:p w14:paraId="13A7BF70" w14:textId="77777777" w:rsidR="00BA1B74" w:rsidRDefault="00BA1B74" w:rsidP="008313D0">
            <w:pPr>
              <w:jc w:val="center"/>
              <w:rPr>
                <w:color w:val="000000"/>
                <w:szCs w:val="28"/>
              </w:rPr>
            </w:pPr>
          </w:p>
          <w:p w14:paraId="17E04BB7" w14:textId="0E1696E6" w:rsidR="00D26F88" w:rsidRDefault="00D26F88" w:rsidP="008313D0">
            <w:pPr>
              <w:jc w:val="center"/>
              <w:rPr>
                <w:color w:val="000000"/>
                <w:szCs w:val="28"/>
              </w:rPr>
            </w:pPr>
            <w:r>
              <w:rPr>
                <w:color w:val="000000"/>
                <w:szCs w:val="28"/>
              </w:rPr>
              <w:t>2430461650</w:t>
            </w:r>
          </w:p>
        </w:tc>
        <w:tc>
          <w:tcPr>
            <w:tcW w:w="680" w:type="dxa"/>
            <w:tcMar>
              <w:top w:w="0" w:type="dxa"/>
              <w:left w:w="0" w:type="dxa"/>
              <w:bottom w:w="0" w:type="dxa"/>
              <w:right w:w="0" w:type="dxa"/>
            </w:tcMar>
            <w:vAlign w:val="bottom"/>
          </w:tcPr>
          <w:p w14:paraId="12C55FA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8259501" w14:textId="77777777" w:rsidR="00BA1B74" w:rsidRDefault="00BA1B74" w:rsidP="008313D0">
            <w:pPr>
              <w:jc w:val="center"/>
              <w:rPr>
                <w:color w:val="000000"/>
                <w:szCs w:val="28"/>
              </w:rPr>
            </w:pPr>
          </w:p>
          <w:p w14:paraId="04D242C6" w14:textId="77777777" w:rsidR="00BA1B74" w:rsidRDefault="00BA1B74" w:rsidP="008313D0">
            <w:pPr>
              <w:jc w:val="center"/>
              <w:rPr>
                <w:color w:val="000000"/>
                <w:szCs w:val="28"/>
              </w:rPr>
            </w:pPr>
          </w:p>
          <w:p w14:paraId="11585FA1" w14:textId="77777777" w:rsidR="00BA1B74" w:rsidRDefault="00BA1B74" w:rsidP="008313D0">
            <w:pPr>
              <w:jc w:val="center"/>
              <w:rPr>
                <w:color w:val="000000"/>
                <w:szCs w:val="28"/>
              </w:rPr>
            </w:pPr>
          </w:p>
          <w:p w14:paraId="065951B9" w14:textId="77777777" w:rsidR="00BA1B74" w:rsidRDefault="00BA1B74" w:rsidP="008313D0">
            <w:pPr>
              <w:jc w:val="center"/>
              <w:rPr>
                <w:color w:val="000000"/>
                <w:szCs w:val="28"/>
              </w:rPr>
            </w:pPr>
          </w:p>
          <w:p w14:paraId="2BA0DC75" w14:textId="77777777" w:rsidR="00BA1B74" w:rsidRDefault="00BA1B74" w:rsidP="008313D0">
            <w:pPr>
              <w:jc w:val="center"/>
              <w:rPr>
                <w:color w:val="000000"/>
                <w:szCs w:val="28"/>
              </w:rPr>
            </w:pPr>
          </w:p>
          <w:p w14:paraId="55363B76" w14:textId="77777777" w:rsidR="00BA1B74" w:rsidRDefault="00BA1B74" w:rsidP="008313D0">
            <w:pPr>
              <w:jc w:val="center"/>
              <w:rPr>
                <w:color w:val="000000"/>
                <w:szCs w:val="28"/>
              </w:rPr>
            </w:pPr>
          </w:p>
          <w:p w14:paraId="1C93F83C" w14:textId="77777777" w:rsidR="00BA1B74" w:rsidRDefault="00BA1B74" w:rsidP="008313D0">
            <w:pPr>
              <w:jc w:val="center"/>
              <w:rPr>
                <w:color w:val="000000"/>
                <w:szCs w:val="28"/>
              </w:rPr>
            </w:pPr>
          </w:p>
          <w:p w14:paraId="73A6CB85" w14:textId="77777777" w:rsidR="00BA1B74" w:rsidRDefault="00BA1B74" w:rsidP="008313D0">
            <w:pPr>
              <w:jc w:val="center"/>
              <w:rPr>
                <w:color w:val="000000"/>
                <w:szCs w:val="28"/>
              </w:rPr>
            </w:pPr>
          </w:p>
          <w:p w14:paraId="38F28D83" w14:textId="77777777" w:rsidR="00D26F88" w:rsidRDefault="00D26F88" w:rsidP="008313D0">
            <w:pPr>
              <w:jc w:val="right"/>
              <w:rPr>
                <w:color w:val="000000"/>
                <w:szCs w:val="28"/>
              </w:rPr>
            </w:pPr>
            <w:r>
              <w:rPr>
                <w:color w:val="000000"/>
                <w:szCs w:val="28"/>
              </w:rPr>
              <w:t>159357,0</w:t>
            </w:r>
          </w:p>
        </w:tc>
        <w:tc>
          <w:tcPr>
            <w:tcW w:w="1701" w:type="dxa"/>
            <w:tcMar>
              <w:top w:w="0" w:type="dxa"/>
              <w:left w:w="0" w:type="dxa"/>
              <w:bottom w:w="0" w:type="dxa"/>
              <w:right w:w="0" w:type="dxa"/>
            </w:tcMar>
            <w:vAlign w:val="bottom"/>
          </w:tcPr>
          <w:p w14:paraId="754C5FFE" w14:textId="77777777" w:rsidR="00BA1B74" w:rsidRDefault="00BA1B74" w:rsidP="008313D0">
            <w:pPr>
              <w:jc w:val="center"/>
              <w:rPr>
                <w:color w:val="000000"/>
                <w:szCs w:val="28"/>
              </w:rPr>
            </w:pPr>
          </w:p>
          <w:p w14:paraId="0E0B7B81" w14:textId="77777777" w:rsidR="00BA1B74" w:rsidRDefault="00BA1B74" w:rsidP="008313D0">
            <w:pPr>
              <w:jc w:val="center"/>
              <w:rPr>
                <w:color w:val="000000"/>
                <w:szCs w:val="28"/>
              </w:rPr>
            </w:pPr>
          </w:p>
          <w:p w14:paraId="698DAA73" w14:textId="77777777" w:rsidR="00BA1B74" w:rsidRDefault="00BA1B74" w:rsidP="008313D0">
            <w:pPr>
              <w:jc w:val="center"/>
              <w:rPr>
                <w:color w:val="000000"/>
                <w:szCs w:val="28"/>
              </w:rPr>
            </w:pPr>
          </w:p>
          <w:p w14:paraId="7AD0EC85" w14:textId="77777777" w:rsidR="00BA1B74" w:rsidRDefault="00BA1B74" w:rsidP="008313D0">
            <w:pPr>
              <w:jc w:val="center"/>
              <w:rPr>
                <w:color w:val="000000"/>
                <w:szCs w:val="28"/>
              </w:rPr>
            </w:pPr>
          </w:p>
          <w:p w14:paraId="3C0E95FD" w14:textId="77777777" w:rsidR="00BA1B74" w:rsidRDefault="00BA1B74" w:rsidP="008313D0">
            <w:pPr>
              <w:jc w:val="center"/>
              <w:rPr>
                <w:color w:val="000000"/>
                <w:szCs w:val="28"/>
              </w:rPr>
            </w:pPr>
          </w:p>
          <w:p w14:paraId="169CE580" w14:textId="77777777" w:rsidR="00BA1B74" w:rsidRDefault="00BA1B74" w:rsidP="008313D0">
            <w:pPr>
              <w:jc w:val="center"/>
              <w:rPr>
                <w:color w:val="000000"/>
                <w:szCs w:val="28"/>
              </w:rPr>
            </w:pPr>
          </w:p>
          <w:p w14:paraId="1C1D2A22" w14:textId="77777777" w:rsidR="00BA1B74" w:rsidRDefault="00BA1B74" w:rsidP="008313D0">
            <w:pPr>
              <w:jc w:val="center"/>
              <w:rPr>
                <w:color w:val="000000"/>
                <w:szCs w:val="28"/>
              </w:rPr>
            </w:pPr>
          </w:p>
          <w:p w14:paraId="25E60A88" w14:textId="77777777" w:rsidR="00BA1B74" w:rsidRDefault="00BA1B74" w:rsidP="008313D0">
            <w:pPr>
              <w:jc w:val="center"/>
              <w:rPr>
                <w:color w:val="000000"/>
                <w:szCs w:val="28"/>
              </w:rPr>
            </w:pPr>
          </w:p>
          <w:p w14:paraId="4C2BB541" w14:textId="77777777" w:rsidR="00D26F88" w:rsidRDefault="00D26F88" w:rsidP="008313D0">
            <w:pPr>
              <w:jc w:val="right"/>
              <w:rPr>
                <w:color w:val="000000"/>
                <w:szCs w:val="28"/>
              </w:rPr>
            </w:pPr>
            <w:r>
              <w:rPr>
                <w:color w:val="000000"/>
                <w:szCs w:val="28"/>
              </w:rPr>
              <w:t>158499,4</w:t>
            </w:r>
          </w:p>
        </w:tc>
        <w:tc>
          <w:tcPr>
            <w:tcW w:w="1701" w:type="dxa"/>
            <w:tcMar>
              <w:top w:w="0" w:type="dxa"/>
              <w:left w:w="0" w:type="dxa"/>
              <w:bottom w:w="0" w:type="dxa"/>
              <w:right w:w="0" w:type="dxa"/>
            </w:tcMar>
            <w:vAlign w:val="bottom"/>
          </w:tcPr>
          <w:p w14:paraId="5038CCC5" w14:textId="77777777" w:rsidR="00BA1B74" w:rsidRDefault="00BA1B74" w:rsidP="008313D0">
            <w:pPr>
              <w:jc w:val="center"/>
              <w:rPr>
                <w:color w:val="000000"/>
                <w:szCs w:val="28"/>
              </w:rPr>
            </w:pPr>
          </w:p>
          <w:p w14:paraId="2E1492A2" w14:textId="77777777" w:rsidR="00BA1B74" w:rsidRDefault="00BA1B74" w:rsidP="008313D0">
            <w:pPr>
              <w:jc w:val="center"/>
              <w:rPr>
                <w:color w:val="000000"/>
                <w:szCs w:val="28"/>
              </w:rPr>
            </w:pPr>
          </w:p>
          <w:p w14:paraId="664A2E5C" w14:textId="77777777" w:rsidR="00BA1B74" w:rsidRDefault="00BA1B74" w:rsidP="008313D0">
            <w:pPr>
              <w:jc w:val="center"/>
              <w:rPr>
                <w:color w:val="000000"/>
                <w:szCs w:val="28"/>
              </w:rPr>
            </w:pPr>
          </w:p>
          <w:p w14:paraId="46E173A3" w14:textId="77777777" w:rsidR="00BA1B74" w:rsidRDefault="00BA1B74" w:rsidP="008313D0">
            <w:pPr>
              <w:jc w:val="center"/>
              <w:rPr>
                <w:color w:val="000000"/>
                <w:szCs w:val="28"/>
              </w:rPr>
            </w:pPr>
          </w:p>
          <w:p w14:paraId="521E037D" w14:textId="77777777" w:rsidR="00BA1B74" w:rsidRDefault="00BA1B74" w:rsidP="008313D0">
            <w:pPr>
              <w:jc w:val="center"/>
              <w:rPr>
                <w:color w:val="000000"/>
                <w:szCs w:val="28"/>
              </w:rPr>
            </w:pPr>
          </w:p>
          <w:p w14:paraId="6478B2FE" w14:textId="77777777" w:rsidR="00BA1B74" w:rsidRDefault="00BA1B74" w:rsidP="008313D0">
            <w:pPr>
              <w:jc w:val="center"/>
              <w:rPr>
                <w:color w:val="000000"/>
                <w:szCs w:val="28"/>
              </w:rPr>
            </w:pPr>
          </w:p>
          <w:p w14:paraId="05779949" w14:textId="77777777" w:rsidR="00BA1B74" w:rsidRDefault="00BA1B74" w:rsidP="008313D0">
            <w:pPr>
              <w:jc w:val="center"/>
              <w:rPr>
                <w:color w:val="000000"/>
                <w:szCs w:val="28"/>
              </w:rPr>
            </w:pPr>
          </w:p>
          <w:p w14:paraId="58404548" w14:textId="77777777" w:rsidR="00BA1B74" w:rsidRDefault="00BA1B74" w:rsidP="008313D0">
            <w:pPr>
              <w:jc w:val="center"/>
              <w:rPr>
                <w:color w:val="000000"/>
                <w:szCs w:val="28"/>
              </w:rPr>
            </w:pPr>
          </w:p>
          <w:p w14:paraId="43D55036" w14:textId="77777777" w:rsidR="00D26F88" w:rsidRDefault="00D26F88" w:rsidP="008313D0">
            <w:pPr>
              <w:jc w:val="right"/>
              <w:rPr>
                <w:color w:val="000000"/>
                <w:szCs w:val="28"/>
              </w:rPr>
            </w:pPr>
            <w:r>
              <w:rPr>
                <w:color w:val="000000"/>
                <w:szCs w:val="28"/>
              </w:rPr>
              <w:t>156150,7</w:t>
            </w:r>
          </w:p>
        </w:tc>
      </w:tr>
      <w:tr w:rsidR="00D26F88" w14:paraId="1A261A4D" w14:textId="77777777" w:rsidTr="00686FCA">
        <w:trPr>
          <w:jc w:val="right"/>
        </w:trPr>
        <w:tc>
          <w:tcPr>
            <w:tcW w:w="708" w:type="dxa"/>
            <w:tcMar>
              <w:top w:w="0" w:type="dxa"/>
              <w:left w:w="0" w:type="dxa"/>
              <w:bottom w:w="0" w:type="dxa"/>
              <w:right w:w="0" w:type="dxa"/>
            </w:tcMar>
          </w:tcPr>
          <w:p w14:paraId="7AEF23F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3441F9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77BA6F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DC1086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6D2E5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4988DC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B84365A" w14:textId="77777777" w:rsidR="00D26F88" w:rsidRDefault="00D26F88" w:rsidP="008313D0">
            <w:pPr>
              <w:jc w:val="right"/>
              <w:rPr>
                <w:color w:val="000000"/>
                <w:szCs w:val="28"/>
              </w:rPr>
            </w:pPr>
          </w:p>
        </w:tc>
      </w:tr>
      <w:tr w:rsidR="00D26F88" w14:paraId="3118B5E4" w14:textId="77777777" w:rsidTr="00686FCA">
        <w:trPr>
          <w:jc w:val="right"/>
        </w:trPr>
        <w:tc>
          <w:tcPr>
            <w:tcW w:w="708" w:type="dxa"/>
            <w:tcMar>
              <w:top w:w="0" w:type="dxa"/>
              <w:left w:w="0" w:type="dxa"/>
              <w:bottom w:w="0" w:type="dxa"/>
              <w:right w:w="0" w:type="dxa"/>
            </w:tcMar>
          </w:tcPr>
          <w:p w14:paraId="42CBBC5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D050A35"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5655A5C" w14:textId="77777777" w:rsidR="00D26F88" w:rsidRDefault="00D26F88" w:rsidP="008313D0">
            <w:pPr>
              <w:jc w:val="center"/>
              <w:rPr>
                <w:color w:val="000000"/>
                <w:szCs w:val="28"/>
              </w:rPr>
            </w:pPr>
            <w:r>
              <w:rPr>
                <w:color w:val="000000"/>
                <w:szCs w:val="28"/>
              </w:rPr>
              <w:t>2430461650</w:t>
            </w:r>
          </w:p>
        </w:tc>
        <w:tc>
          <w:tcPr>
            <w:tcW w:w="680" w:type="dxa"/>
            <w:tcMar>
              <w:top w:w="0" w:type="dxa"/>
              <w:left w:w="0" w:type="dxa"/>
              <w:bottom w:w="0" w:type="dxa"/>
              <w:right w:w="0" w:type="dxa"/>
            </w:tcMar>
            <w:vAlign w:val="bottom"/>
          </w:tcPr>
          <w:p w14:paraId="7C4863B8"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026840E" w14:textId="77777777" w:rsidR="00D26F88" w:rsidRDefault="00D26F88" w:rsidP="008313D0">
            <w:pPr>
              <w:jc w:val="right"/>
              <w:rPr>
                <w:color w:val="000000"/>
                <w:szCs w:val="28"/>
              </w:rPr>
            </w:pPr>
            <w:r>
              <w:rPr>
                <w:color w:val="000000"/>
                <w:szCs w:val="28"/>
              </w:rPr>
              <w:t>159357,0</w:t>
            </w:r>
          </w:p>
        </w:tc>
        <w:tc>
          <w:tcPr>
            <w:tcW w:w="1701" w:type="dxa"/>
            <w:tcMar>
              <w:top w:w="0" w:type="dxa"/>
              <w:left w:w="0" w:type="dxa"/>
              <w:bottom w:w="0" w:type="dxa"/>
              <w:right w:w="0" w:type="dxa"/>
            </w:tcMar>
            <w:vAlign w:val="bottom"/>
          </w:tcPr>
          <w:p w14:paraId="60A4CA73" w14:textId="77777777" w:rsidR="00D26F88" w:rsidRDefault="00D26F88" w:rsidP="008313D0">
            <w:pPr>
              <w:jc w:val="right"/>
              <w:rPr>
                <w:color w:val="000000"/>
                <w:szCs w:val="28"/>
              </w:rPr>
            </w:pPr>
            <w:r>
              <w:rPr>
                <w:color w:val="000000"/>
                <w:szCs w:val="28"/>
              </w:rPr>
              <w:t>158499,4</w:t>
            </w:r>
          </w:p>
        </w:tc>
        <w:tc>
          <w:tcPr>
            <w:tcW w:w="1701" w:type="dxa"/>
            <w:tcMar>
              <w:top w:w="0" w:type="dxa"/>
              <w:left w:w="0" w:type="dxa"/>
              <w:bottom w:w="0" w:type="dxa"/>
              <w:right w:w="0" w:type="dxa"/>
            </w:tcMar>
            <w:vAlign w:val="bottom"/>
          </w:tcPr>
          <w:p w14:paraId="2CF794EB" w14:textId="77777777" w:rsidR="00D26F88" w:rsidRDefault="00D26F88" w:rsidP="008313D0">
            <w:pPr>
              <w:jc w:val="right"/>
              <w:rPr>
                <w:color w:val="000000"/>
                <w:szCs w:val="28"/>
              </w:rPr>
            </w:pPr>
            <w:r>
              <w:rPr>
                <w:color w:val="000000"/>
                <w:szCs w:val="28"/>
              </w:rPr>
              <w:t>156150,7</w:t>
            </w:r>
          </w:p>
        </w:tc>
      </w:tr>
      <w:tr w:rsidR="00D26F88" w14:paraId="24A813D7" w14:textId="77777777" w:rsidTr="00686FCA">
        <w:trPr>
          <w:jc w:val="right"/>
        </w:trPr>
        <w:tc>
          <w:tcPr>
            <w:tcW w:w="708" w:type="dxa"/>
            <w:tcMar>
              <w:top w:w="0" w:type="dxa"/>
              <w:left w:w="0" w:type="dxa"/>
              <w:bottom w:w="0" w:type="dxa"/>
              <w:right w:w="0" w:type="dxa"/>
            </w:tcMar>
          </w:tcPr>
          <w:p w14:paraId="1C06C05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A0DEBF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322A0E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283718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A7C11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A7F9F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C2CFB0E" w14:textId="77777777" w:rsidR="00D26F88" w:rsidRDefault="00D26F88" w:rsidP="008313D0">
            <w:pPr>
              <w:jc w:val="right"/>
              <w:rPr>
                <w:color w:val="000000"/>
                <w:szCs w:val="28"/>
              </w:rPr>
            </w:pPr>
          </w:p>
        </w:tc>
      </w:tr>
      <w:tr w:rsidR="00D26F88" w14:paraId="7294507B" w14:textId="77777777" w:rsidTr="00686FCA">
        <w:trPr>
          <w:jc w:val="right"/>
        </w:trPr>
        <w:tc>
          <w:tcPr>
            <w:tcW w:w="708" w:type="dxa"/>
            <w:tcMar>
              <w:top w:w="0" w:type="dxa"/>
              <w:left w:w="0" w:type="dxa"/>
              <w:bottom w:w="0" w:type="dxa"/>
              <w:right w:w="0" w:type="dxa"/>
            </w:tcMar>
          </w:tcPr>
          <w:p w14:paraId="5F0DEB1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006583" w14:textId="77777777" w:rsidR="00D26F88" w:rsidRDefault="00D26F88" w:rsidP="008313D0">
            <w:pPr>
              <w:jc w:val="both"/>
              <w:rPr>
                <w:color w:val="000000"/>
                <w:szCs w:val="28"/>
              </w:rPr>
            </w:pPr>
            <w:r>
              <w:rPr>
                <w:color w:val="000000"/>
                <w:szCs w:val="28"/>
              </w:rPr>
              <w:t>Комплекс процессных мероприятий "Повышение кв</w:t>
            </w:r>
            <w:r>
              <w:rPr>
                <w:color w:val="000000"/>
                <w:szCs w:val="28"/>
              </w:rPr>
              <w:t>а</w:t>
            </w:r>
            <w:r>
              <w:rPr>
                <w:color w:val="000000"/>
                <w:szCs w:val="28"/>
              </w:rPr>
              <w:t>лификации и (или) профессиональная переподготовка ветеринарных специалистов"</w:t>
            </w:r>
          </w:p>
        </w:tc>
        <w:tc>
          <w:tcPr>
            <w:tcW w:w="1985" w:type="dxa"/>
            <w:tcMar>
              <w:top w:w="0" w:type="dxa"/>
              <w:left w:w="0" w:type="dxa"/>
              <w:bottom w:w="0" w:type="dxa"/>
              <w:right w:w="0" w:type="dxa"/>
            </w:tcMar>
            <w:vAlign w:val="bottom"/>
          </w:tcPr>
          <w:p w14:paraId="0E43271D" w14:textId="77777777" w:rsidR="00D26F88" w:rsidRDefault="00D26F88" w:rsidP="008313D0">
            <w:pPr>
              <w:jc w:val="center"/>
              <w:rPr>
                <w:color w:val="000000"/>
                <w:szCs w:val="28"/>
              </w:rPr>
            </w:pPr>
            <w:r>
              <w:rPr>
                <w:color w:val="000000"/>
                <w:szCs w:val="28"/>
              </w:rPr>
              <w:t>2430500000</w:t>
            </w:r>
          </w:p>
        </w:tc>
        <w:tc>
          <w:tcPr>
            <w:tcW w:w="680" w:type="dxa"/>
            <w:tcMar>
              <w:top w:w="0" w:type="dxa"/>
              <w:left w:w="0" w:type="dxa"/>
              <w:bottom w:w="0" w:type="dxa"/>
              <w:right w:w="0" w:type="dxa"/>
            </w:tcMar>
            <w:vAlign w:val="bottom"/>
          </w:tcPr>
          <w:p w14:paraId="414032D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6EA4701" w14:textId="77777777" w:rsidR="00D26F88" w:rsidRDefault="00D26F88" w:rsidP="008313D0">
            <w:pPr>
              <w:jc w:val="right"/>
              <w:rPr>
                <w:color w:val="000000"/>
                <w:szCs w:val="28"/>
              </w:rPr>
            </w:pPr>
            <w:r>
              <w:rPr>
                <w:color w:val="000000"/>
                <w:szCs w:val="28"/>
              </w:rPr>
              <w:t>250,0</w:t>
            </w:r>
          </w:p>
        </w:tc>
        <w:tc>
          <w:tcPr>
            <w:tcW w:w="1701" w:type="dxa"/>
            <w:tcMar>
              <w:top w:w="0" w:type="dxa"/>
              <w:left w:w="0" w:type="dxa"/>
              <w:bottom w:w="0" w:type="dxa"/>
              <w:right w:w="0" w:type="dxa"/>
            </w:tcMar>
            <w:vAlign w:val="bottom"/>
          </w:tcPr>
          <w:p w14:paraId="74B2CB59" w14:textId="77777777" w:rsidR="00D26F88" w:rsidRDefault="00D26F88" w:rsidP="008313D0">
            <w:pPr>
              <w:jc w:val="right"/>
              <w:rPr>
                <w:color w:val="000000"/>
                <w:szCs w:val="28"/>
              </w:rPr>
            </w:pPr>
            <w:r>
              <w:rPr>
                <w:color w:val="000000"/>
                <w:szCs w:val="28"/>
              </w:rPr>
              <w:t>250,0</w:t>
            </w:r>
          </w:p>
        </w:tc>
        <w:tc>
          <w:tcPr>
            <w:tcW w:w="1701" w:type="dxa"/>
            <w:tcMar>
              <w:top w:w="0" w:type="dxa"/>
              <w:left w:w="0" w:type="dxa"/>
              <w:bottom w:w="0" w:type="dxa"/>
              <w:right w:w="0" w:type="dxa"/>
            </w:tcMar>
            <w:vAlign w:val="bottom"/>
          </w:tcPr>
          <w:p w14:paraId="0A301B4F" w14:textId="77777777" w:rsidR="00D26F88" w:rsidRDefault="00D26F88" w:rsidP="008313D0">
            <w:pPr>
              <w:jc w:val="right"/>
              <w:rPr>
                <w:color w:val="000000"/>
                <w:szCs w:val="28"/>
              </w:rPr>
            </w:pPr>
            <w:r>
              <w:rPr>
                <w:color w:val="000000"/>
                <w:szCs w:val="28"/>
              </w:rPr>
              <w:t>250,0</w:t>
            </w:r>
          </w:p>
        </w:tc>
      </w:tr>
      <w:tr w:rsidR="00D26F88" w14:paraId="084B317D" w14:textId="77777777" w:rsidTr="00686FCA">
        <w:trPr>
          <w:jc w:val="right"/>
        </w:trPr>
        <w:tc>
          <w:tcPr>
            <w:tcW w:w="708" w:type="dxa"/>
            <w:tcMar>
              <w:top w:w="0" w:type="dxa"/>
              <w:left w:w="0" w:type="dxa"/>
              <w:bottom w:w="0" w:type="dxa"/>
              <w:right w:w="0" w:type="dxa"/>
            </w:tcMar>
          </w:tcPr>
          <w:p w14:paraId="3EE0740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3CFCF0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64689B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B1D746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407DEE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CFFEA7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0D28BD4" w14:textId="77777777" w:rsidR="00D26F88" w:rsidRDefault="00D26F88" w:rsidP="008313D0">
            <w:pPr>
              <w:jc w:val="right"/>
              <w:rPr>
                <w:color w:val="000000"/>
                <w:szCs w:val="28"/>
              </w:rPr>
            </w:pPr>
          </w:p>
        </w:tc>
      </w:tr>
      <w:tr w:rsidR="00D26F88" w14:paraId="5EFBD263" w14:textId="77777777" w:rsidTr="00686FCA">
        <w:trPr>
          <w:jc w:val="right"/>
        </w:trPr>
        <w:tc>
          <w:tcPr>
            <w:tcW w:w="708" w:type="dxa"/>
            <w:tcMar>
              <w:top w:w="0" w:type="dxa"/>
              <w:left w:w="0" w:type="dxa"/>
              <w:bottom w:w="0" w:type="dxa"/>
              <w:right w:w="0" w:type="dxa"/>
            </w:tcMar>
          </w:tcPr>
          <w:p w14:paraId="47B64A5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74F0C2D"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6E92FE00" w14:textId="77777777" w:rsidR="00D26F88" w:rsidRDefault="00D26F88" w:rsidP="008313D0">
            <w:pPr>
              <w:jc w:val="center"/>
              <w:rPr>
                <w:color w:val="000000"/>
                <w:szCs w:val="28"/>
              </w:rPr>
            </w:pPr>
            <w:r>
              <w:rPr>
                <w:color w:val="000000"/>
                <w:szCs w:val="28"/>
              </w:rPr>
              <w:t>2430510200</w:t>
            </w:r>
          </w:p>
        </w:tc>
        <w:tc>
          <w:tcPr>
            <w:tcW w:w="680" w:type="dxa"/>
            <w:tcMar>
              <w:top w:w="0" w:type="dxa"/>
              <w:left w:w="0" w:type="dxa"/>
              <w:bottom w:w="0" w:type="dxa"/>
              <w:right w:w="0" w:type="dxa"/>
            </w:tcMar>
            <w:vAlign w:val="bottom"/>
          </w:tcPr>
          <w:p w14:paraId="1827362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355E650" w14:textId="77777777" w:rsidR="00D26F88" w:rsidRDefault="00D26F88" w:rsidP="008313D0">
            <w:pPr>
              <w:jc w:val="right"/>
              <w:rPr>
                <w:color w:val="000000"/>
                <w:szCs w:val="28"/>
              </w:rPr>
            </w:pPr>
            <w:r>
              <w:rPr>
                <w:color w:val="000000"/>
                <w:szCs w:val="28"/>
              </w:rPr>
              <w:t>250,0</w:t>
            </w:r>
          </w:p>
        </w:tc>
        <w:tc>
          <w:tcPr>
            <w:tcW w:w="1701" w:type="dxa"/>
            <w:tcMar>
              <w:top w:w="0" w:type="dxa"/>
              <w:left w:w="0" w:type="dxa"/>
              <w:bottom w:w="0" w:type="dxa"/>
              <w:right w:w="0" w:type="dxa"/>
            </w:tcMar>
            <w:vAlign w:val="bottom"/>
          </w:tcPr>
          <w:p w14:paraId="01716AFA" w14:textId="77777777" w:rsidR="00D26F88" w:rsidRDefault="00D26F88" w:rsidP="008313D0">
            <w:pPr>
              <w:jc w:val="right"/>
              <w:rPr>
                <w:color w:val="000000"/>
                <w:szCs w:val="28"/>
              </w:rPr>
            </w:pPr>
            <w:r>
              <w:rPr>
                <w:color w:val="000000"/>
                <w:szCs w:val="28"/>
              </w:rPr>
              <w:t>250,0</w:t>
            </w:r>
          </w:p>
        </w:tc>
        <w:tc>
          <w:tcPr>
            <w:tcW w:w="1701" w:type="dxa"/>
            <w:tcMar>
              <w:top w:w="0" w:type="dxa"/>
              <w:left w:w="0" w:type="dxa"/>
              <w:bottom w:w="0" w:type="dxa"/>
              <w:right w:w="0" w:type="dxa"/>
            </w:tcMar>
            <w:vAlign w:val="bottom"/>
          </w:tcPr>
          <w:p w14:paraId="7721991D" w14:textId="77777777" w:rsidR="00D26F88" w:rsidRDefault="00D26F88" w:rsidP="008313D0">
            <w:pPr>
              <w:jc w:val="right"/>
              <w:rPr>
                <w:color w:val="000000"/>
                <w:szCs w:val="28"/>
              </w:rPr>
            </w:pPr>
            <w:r>
              <w:rPr>
                <w:color w:val="000000"/>
                <w:szCs w:val="28"/>
              </w:rPr>
              <w:t>250,0</w:t>
            </w:r>
          </w:p>
        </w:tc>
      </w:tr>
      <w:tr w:rsidR="00D26F88" w14:paraId="47275F76" w14:textId="77777777" w:rsidTr="00686FCA">
        <w:trPr>
          <w:jc w:val="right"/>
        </w:trPr>
        <w:tc>
          <w:tcPr>
            <w:tcW w:w="708" w:type="dxa"/>
            <w:tcMar>
              <w:top w:w="0" w:type="dxa"/>
              <w:left w:w="0" w:type="dxa"/>
              <w:bottom w:w="0" w:type="dxa"/>
              <w:right w:w="0" w:type="dxa"/>
            </w:tcMar>
          </w:tcPr>
          <w:p w14:paraId="7DC3181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07F714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428E19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F635E4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224D6E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A54771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5688E48" w14:textId="77777777" w:rsidR="00D26F88" w:rsidRDefault="00D26F88" w:rsidP="008313D0">
            <w:pPr>
              <w:jc w:val="right"/>
              <w:rPr>
                <w:color w:val="000000"/>
                <w:szCs w:val="28"/>
              </w:rPr>
            </w:pPr>
          </w:p>
        </w:tc>
      </w:tr>
      <w:tr w:rsidR="00D26F88" w14:paraId="31CCE5A3" w14:textId="77777777" w:rsidTr="00686FCA">
        <w:trPr>
          <w:jc w:val="right"/>
        </w:trPr>
        <w:tc>
          <w:tcPr>
            <w:tcW w:w="708" w:type="dxa"/>
            <w:tcMar>
              <w:top w:w="0" w:type="dxa"/>
              <w:left w:w="0" w:type="dxa"/>
              <w:bottom w:w="0" w:type="dxa"/>
              <w:right w:w="0" w:type="dxa"/>
            </w:tcMar>
          </w:tcPr>
          <w:p w14:paraId="4C85FCB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3D0A4A"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FC0A4DA" w14:textId="77777777" w:rsidR="00D26F88" w:rsidRDefault="00D26F88" w:rsidP="008313D0">
            <w:pPr>
              <w:jc w:val="center"/>
              <w:rPr>
                <w:color w:val="000000"/>
                <w:szCs w:val="28"/>
              </w:rPr>
            </w:pPr>
            <w:r>
              <w:rPr>
                <w:color w:val="000000"/>
                <w:szCs w:val="28"/>
              </w:rPr>
              <w:t>2430510200</w:t>
            </w:r>
          </w:p>
        </w:tc>
        <w:tc>
          <w:tcPr>
            <w:tcW w:w="680" w:type="dxa"/>
            <w:tcMar>
              <w:top w:w="0" w:type="dxa"/>
              <w:left w:w="0" w:type="dxa"/>
              <w:bottom w:w="0" w:type="dxa"/>
              <w:right w:w="0" w:type="dxa"/>
            </w:tcMar>
            <w:vAlign w:val="bottom"/>
          </w:tcPr>
          <w:p w14:paraId="1C813596"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3F16EAC" w14:textId="77777777" w:rsidR="00D26F88" w:rsidRDefault="00D26F88" w:rsidP="008313D0">
            <w:pPr>
              <w:jc w:val="right"/>
              <w:rPr>
                <w:color w:val="000000"/>
                <w:szCs w:val="28"/>
              </w:rPr>
            </w:pPr>
            <w:r>
              <w:rPr>
                <w:color w:val="000000"/>
                <w:szCs w:val="28"/>
              </w:rPr>
              <w:t>250,0</w:t>
            </w:r>
          </w:p>
        </w:tc>
        <w:tc>
          <w:tcPr>
            <w:tcW w:w="1701" w:type="dxa"/>
            <w:tcMar>
              <w:top w:w="0" w:type="dxa"/>
              <w:left w:w="0" w:type="dxa"/>
              <w:bottom w:w="0" w:type="dxa"/>
              <w:right w:w="0" w:type="dxa"/>
            </w:tcMar>
            <w:vAlign w:val="bottom"/>
          </w:tcPr>
          <w:p w14:paraId="002F724A" w14:textId="77777777" w:rsidR="00D26F88" w:rsidRDefault="00D26F88" w:rsidP="008313D0">
            <w:pPr>
              <w:jc w:val="right"/>
              <w:rPr>
                <w:color w:val="000000"/>
                <w:szCs w:val="28"/>
              </w:rPr>
            </w:pPr>
            <w:r>
              <w:rPr>
                <w:color w:val="000000"/>
                <w:szCs w:val="28"/>
              </w:rPr>
              <w:t>250,0</w:t>
            </w:r>
          </w:p>
        </w:tc>
        <w:tc>
          <w:tcPr>
            <w:tcW w:w="1701" w:type="dxa"/>
            <w:tcMar>
              <w:top w:w="0" w:type="dxa"/>
              <w:left w:w="0" w:type="dxa"/>
              <w:bottom w:w="0" w:type="dxa"/>
              <w:right w:w="0" w:type="dxa"/>
            </w:tcMar>
            <w:vAlign w:val="bottom"/>
          </w:tcPr>
          <w:p w14:paraId="37401E08" w14:textId="77777777" w:rsidR="00D26F88" w:rsidRDefault="00D26F88" w:rsidP="008313D0">
            <w:pPr>
              <w:jc w:val="right"/>
              <w:rPr>
                <w:color w:val="000000"/>
                <w:szCs w:val="28"/>
              </w:rPr>
            </w:pPr>
            <w:r>
              <w:rPr>
                <w:color w:val="000000"/>
                <w:szCs w:val="28"/>
              </w:rPr>
              <w:t>250,0</w:t>
            </w:r>
          </w:p>
        </w:tc>
      </w:tr>
      <w:tr w:rsidR="00D26F88" w14:paraId="566DF0E7" w14:textId="77777777" w:rsidTr="00686FCA">
        <w:trPr>
          <w:jc w:val="right"/>
        </w:trPr>
        <w:tc>
          <w:tcPr>
            <w:tcW w:w="708" w:type="dxa"/>
            <w:tcMar>
              <w:top w:w="0" w:type="dxa"/>
              <w:left w:w="0" w:type="dxa"/>
              <w:bottom w:w="0" w:type="dxa"/>
              <w:right w:w="0" w:type="dxa"/>
            </w:tcMar>
          </w:tcPr>
          <w:p w14:paraId="1C92601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67CAC2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7E4C8D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EFA42F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1E8BE0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8CFBFE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501F057" w14:textId="77777777" w:rsidR="00D26F88" w:rsidRDefault="00D26F88" w:rsidP="008313D0">
            <w:pPr>
              <w:jc w:val="right"/>
              <w:rPr>
                <w:color w:val="000000"/>
                <w:szCs w:val="28"/>
              </w:rPr>
            </w:pPr>
          </w:p>
        </w:tc>
      </w:tr>
      <w:tr w:rsidR="00D26F88" w14:paraId="619E0A30" w14:textId="77777777" w:rsidTr="00686FCA">
        <w:trPr>
          <w:jc w:val="right"/>
        </w:trPr>
        <w:tc>
          <w:tcPr>
            <w:tcW w:w="708" w:type="dxa"/>
            <w:tcMar>
              <w:top w:w="0" w:type="dxa"/>
              <w:left w:w="0" w:type="dxa"/>
              <w:bottom w:w="0" w:type="dxa"/>
              <w:right w:w="0" w:type="dxa"/>
            </w:tcMar>
          </w:tcPr>
          <w:p w14:paraId="52BFA9B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DDE4BCA" w14:textId="77777777" w:rsidR="00D26F88" w:rsidRDefault="00D26F88" w:rsidP="008313D0">
            <w:pPr>
              <w:jc w:val="both"/>
              <w:rPr>
                <w:color w:val="000000"/>
                <w:szCs w:val="28"/>
              </w:rPr>
            </w:pPr>
            <w:r>
              <w:rPr>
                <w:color w:val="000000"/>
                <w:szCs w:val="28"/>
              </w:rPr>
              <w:t>Комплекс процессных мероприятий "Формирование резерва ветеринарных средств"</w:t>
            </w:r>
          </w:p>
        </w:tc>
        <w:tc>
          <w:tcPr>
            <w:tcW w:w="1985" w:type="dxa"/>
            <w:tcMar>
              <w:top w:w="0" w:type="dxa"/>
              <w:left w:w="0" w:type="dxa"/>
              <w:bottom w:w="0" w:type="dxa"/>
              <w:right w:w="0" w:type="dxa"/>
            </w:tcMar>
            <w:vAlign w:val="bottom"/>
          </w:tcPr>
          <w:p w14:paraId="740E3F59" w14:textId="77777777" w:rsidR="00D26F88" w:rsidRDefault="00D26F88" w:rsidP="008313D0">
            <w:pPr>
              <w:jc w:val="center"/>
              <w:rPr>
                <w:color w:val="000000"/>
                <w:szCs w:val="28"/>
              </w:rPr>
            </w:pPr>
            <w:r>
              <w:rPr>
                <w:color w:val="000000"/>
                <w:szCs w:val="28"/>
              </w:rPr>
              <w:t>2430600000</w:t>
            </w:r>
          </w:p>
        </w:tc>
        <w:tc>
          <w:tcPr>
            <w:tcW w:w="680" w:type="dxa"/>
            <w:tcMar>
              <w:top w:w="0" w:type="dxa"/>
              <w:left w:w="0" w:type="dxa"/>
              <w:bottom w:w="0" w:type="dxa"/>
              <w:right w:w="0" w:type="dxa"/>
            </w:tcMar>
            <w:vAlign w:val="bottom"/>
          </w:tcPr>
          <w:p w14:paraId="61A137A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0E131D4" w14:textId="77777777" w:rsidR="00D26F88" w:rsidRDefault="00D26F88" w:rsidP="008313D0">
            <w:pPr>
              <w:jc w:val="right"/>
              <w:rPr>
                <w:color w:val="000000"/>
                <w:szCs w:val="28"/>
              </w:rPr>
            </w:pPr>
            <w:r>
              <w:rPr>
                <w:color w:val="000000"/>
                <w:szCs w:val="28"/>
              </w:rPr>
              <w:t>4000,0</w:t>
            </w:r>
          </w:p>
        </w:tc>
        <w:tc>
          <w:tcPr>
            <w:tcW w:w="1701" w:type="dxa"/>
            <w:tcMar>
              <w:top w:w="0" w:type="dxa"/>
              <w:left w:w="0" w:type="dxa"/>
              <w:bottom w:w="0" w:type="dxa"/>
              <w:right w:w="0" w:type="dxa"/>
            </w:tcMar>
            <w:vAlign w:val="bottom"/>
          </w:tcPr>
          <w:p w14:paraId="5A4146EA" w14:textId="77777777" w:rsidR="00D26F88" w:rsidRDefault="00D26F88" w:rsidP="008313D0">
            <w:pPr>
              <w:jc w:val="right"/>
              <w:rPr>
                <w:color w:val="000000"/>
                <w:szCs w:val="28"/>
              </w:rPr>
            </w:pPr>
            <w:r>
              <w:rPr>
                <w:color w:val="000000"/>
                <w:szCs w:val="28"/>
              </w:rPr>
              <w:t>4000,0</w:t>
            </w:r>
          </w:p>
        </w:tc>
        <w:tc>
          <w:tcPr>
            <w:tcW w:w="1701" w:type="dxa"/>
            <w:tcMar>
              <w:top w:w="0" w:type="dxa"/>
              <w:left w:w="0" w:type="dxa"/>
              <w:bottom w:w="0" w:type="dxa"/>
              <w:right w:w="0" w:type="dxa"/>
            </w:tcMar>
            <w:vAlign w:val="bottom"/>
          </w:tcPr>
          <w:p w14:paraId="154A61FE" w14:textId="77777777" w:rsidR="00D26F88" w:rsidRDefault="00D26F88" w:rsidP="008313D0">
            <w:pPr>
              <w:jc w:val="right"/>
              <w:rPr>
                <w:color w:val="000000"/>
                <w:szCs w:val="28"/>
              </w:rPr>
            </w:pPr>
            <w:r>
              <w:rPr>
                <w:color w:val="000000"/>
                <w:szCs w:val="28"/>
              </w:rPr>
              <w:t>4000,0</w:t>
            </w:r>
          </w:p>
        </w:tc>
      </w:tr>
      <w:tr w:rsidR="00D26F88" w14:paraId="26D0A7E8" w14:textId="77777777" w:rsidTr="00686FCA">
        <w:trPr>
          <w:jc w:val="right"/>
        </w:trPr>
        <w:tc>
          <w:tcPr>
            <w:tcW w:w="708" w:type="dxa"/>
            <w:tcMar>
              <w:top w:w="0" w:type="dxa"/>
              <w:left w:w="0" w:type="dxa"/>
              <w:bottom w:w="0" w:type="dxa"/>
              <w:right w:w="0" w:type="dxa"/>
            </w:tcMar>
          </w:tcPr>
          <w:p w14:paraId="06F9C72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75901D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CA8B8E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FCA2BF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A04950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D68E5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1F035C" w14:textId="77777777" w:rsidR="00D26F88" w:rsidRDefault="00D26F88" w:rsidP="008313D0">
            <w:pPr>
              <w:jc w:val="right"/>
              <w:rPr>
                <w:color w:val="000000"/>
                <w:szCs w:val="28"/>
              </w:rPr>
            </w:pPr>
          </w:p>
        </w:tc>
      </w:tr>
      <w:tr w:rsidR="00D26F88" w14:paraId="01DB842C" w14:textId="77777777" w:rsidTr="00686FCA">
        <w:trPr>
          <w:jc w:val="right"/>
        </w:trPr>
        <w:tc>
          <w:tcPr>
            <w:tcW w:w="708" w:type="dxa"/>
            <w:tcMar>
              <w:top w:w="0" w:type="dxa"/>
              <w:left w:w="0" w:type="dxa"/>
              <w:bottom w:w="0" w:type="dxa"/>
              <w:right w:w="0" w:type="dxa"/>
            </w:tcMar>
          </w:tcPr>
          <w:p w14:paraId="2DC62DB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6D3EB45" w14:textId="77777777" w:rsidR="00D26F88" w:rsidRDefault="00D26F88" w:rsidP="008313D0">
            <w:pPr>
              <w:jc w:val="both"/>
              <w:rPr>
                <w:color w:val="000000"/>
                <w:szCs w:val="28"/>
              </w:rPr>
            </w:pPr>
            <w:r>
              <w:rPr>
                <w:color w:val="000000"/>
                <w:szCs w:val="28"/>
              </w:rPr>
              <w:t>Противоэпизоотические мероприятия</w:t>
            </w:r>
          </w:p>
        </w:tc>
        <w:tc>
          <w:tcPr>
            <w:tcW w:w="1985" w:type="dxa"/>
            <w:tcMar>
              <w:top w:w="0" w:type="dxa"/>
              <w:left w:w="0" w:type="dxa"/>
              <w:bottom w:w="0" w:type="dxa"/>
              <w:right w:w="0" w:type="dxa"/>
            </w:tcMar>
            <w:vAlign w:val="bottom"/>
          </w:tcPr>
          <w:p w14:paraId="2AF5753C" w14:textId="77777777" w:rsidR="00D26F88" w:rsidRDefault="00D26F88" w:rsidP="008313D0">
            <w:pPr>
              <w:jc w:val="center"/>
              <w:rPr>
                <w:color w:val="000000"/>
                <w:szCs w:val="28"/>
              </w:rPr>
            </w:pPr>
            <w:r>
              <w:rPr>
                <w:color w:val="000000"/>
                <w:szCs w:val="28"/>
              </w:rPr>
              <w:t>2430609970</w:t>
            </w:r>
          </w:p>
        </w:tc>
        <w:tc>
          <w:tcPr>
            <w:tcW w:w="680" w:type="dxa"/>
            <w:tcMar>
              <w:top w:w="0" w:type="dxa"/>
              <w:left w:w="0" w:type="dxa"/>
              <w:bottom w:w="0" w:type="dxa"/>
              <w:right w:w="0" w:type="dxa"/>
            </w:tcMar>
            <w:vAlign w:val="bottom"/>
          </w:tcPr>
          <w:p w14:paraId="259F36F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80D90F4" w14:textId="77777777" w:rsidR="00D26F88" w:rsidRDefault="00D26F88" w:rsidP="008313D0">
            <w:pPr>
              <w:jc w:val="right"/>
              <w:rPr>
                <w:color w:val="000000"/>
                <w:szCs w:val="28"/>
              </w:rPr>
            </w:pPr>
            <w:r>
              <w:rPr>
                <w:color w:val="000000"/>
                <w:szCs w:val="28"/>
              </w:rPr>
              <w:t>4000,0</w:t>
            </w:r>
          </w:p>
        </w:tc>
        <w:tc>
          <w:tcPr>
            <w:tcW w:w="1701" w:type="dxa"/>
            <w:tcMar>
              <w:top w:w="0" w:type="dxa"/>
              <w:left w:w="0" w:type="dxa"/>
              <w:bottom w:w="0" w:type="dxa"/>
              <w:right w:w="0" w:type="dxa"/>
            </w:tcMar>
            <w:vAlign w:val="bottom"/>
          </w:tcPr>
          <w:p w14:paraId="6B7EC2F2" w14:textId="77777777" w:rsidR="00D26F88" w:rsidRDefault="00D26F88" w:rsidP="008313D0">
            <w:pPr>
              <w:jc w:val="right"/>
              <w:rPr>
                <w:color w:val="000000"/>
                <w:szCs w:val="28"/>
              </w:rPr>
            </w:pPr>
            <w:r>
              <w:rPr>
                <w:color w:val="000000"/>
                <w:szCs w:val="28"/>
              </w:rPr>
              <w:t>4000,0</w:t>
            </w:r>
          </w:p>
        </w:tc>
        <w:tc>
          <w:tcPr>
            <w:tcW w:w="1701" w:type="dxa"/>
            <w:tcMar>
              <w:top w:w="0" w:type="dxa"/>
              <w:left w:w="0" w:type="dxa"/>
              <w:bottom w:w="0" w:type="dxa"/>
              <w:right w:w="0" w:type="dxa"/>
            </w:tcMar>
            <w:vAlign w:val="bottom"/>
          </w:tcPr>
          <w:p w14:paraId="7909A3BD" w14:textId="77777777" w:rsidR="00D26F88" w:rsidRDefault="00D26F88" w:rsidP="008313D0">
            <w:pPr>
              <w:jc w:val="right"/>
              <w:rPr>
                <w:color w:val="000000"/>
                <w:szCs w:val="28"/>
              </w:rPr>
            </w:pPr>
            <w:r>
              <w:rPr>
                <w:color w:val="000000"/>
                <w:szCs w:val="28"/>
              </w:rPr>
              <w:t>4000,0</w:t>
            </w:r>
          </w:p>
        </w:tc>
      </w:tr>
      <w:tr w:rsidR="00D26F88" w14:paraId="6861A0FA" w14:textId="77777777" w:rsidTr="00686FCA">
        <w:trPr>
          <w:jc w:val="right"/>
        </w:trPr>
        <w:tc>
          <w:tcPr>
            <w:tcW w:w="708" w:type="dxa"/>
            <w:tcMar>
              <w:top w:w="0" w:type="dxa"/>
              <w:left w:w="0" w:type="dxa"/>
              <w:bottom w:w="0" w:type="dxa"/>
              <w:right w:w="0" w:type="dxa"/>
            </w:tcMar>
          </w:tcPr>
          <w:p w14:paraId="5D6A3ED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FFA649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3F1466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A269F9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6C4D98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8D9743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94D5FD1" w14:textId="77777777" w:rsidR="00D26F88" w:rsidRDefault="00D26F88" w:rsidP="008313D0">
            <w:pPr>
              <w:jc w:val="right"/>
              <w:rPr>
                <w:color w:val="000000"/>
                <w:szCs w:val="28"/>
              </w:rPr>
            </w:pPr>
          </w:p>
        </w:tc>
      </w:tr>
      <w:tr w:rsidR="00D26F88" w14:paraId="56DAB6AB" w14:textId="77777777" w:rsidTr="00686FCA">
        <w:trPr>
          <w:jc w:val="right"/>
        </w:trPr>
        <w:tc>
          <w:tcPr>
            <w:tcW w:w="708" w:type="dxa"/>
            <w:tcMar>
              <w:top w:w="0" w:type="dxa"/>
              <w:left w:w="0" w:type="dxa"/>
              <w:bottom w:w="0" w:type="dxa"/>
              <w:right w:w="0" w:type="dxa"/>
            </w:tcMar>
          </w:tcPr>
          <w:p w14:paraId="04697EA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E2D5CE2"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D51201F" w14:textId="77777777" w:rsidR="00D26F88" w:rsidRDefault="00D26F88" w:rsidP="008313D0">
            <w:pPr>
              <w:jc w:val="center"/>
              <w:rPr>
                <w:color w:val="000000"/>
                <w:szCs w:val="28"/>
              </w:rPr>
            </w:pPr>
            <w:r>
              <w:rPr>
                <w:color w:val="000000"/>
                <w:szCs w:val="28"/>
              </w:rPr>
              <w:t>2430609970</w:t>
            </w:r>
          </w:p>
        </w:tc>
        <w:tc>
          <w:tcPr>
            <w:tcW w:w="680" w:type="dxa"/>
            <w:tcMar>
              <w:top w:w="0" w:type="dxa"/>
              <w:left w:w="0" w:type="dxa"/>
              <w:bottom w:w="0" w:type="dxa"/>
              <w:right w:w="0" w:type="dxa"/>
            </w:tcMar>
            <w:vAlign w:val="bottom"/>
          </w:tcPr>
          <w:p w14:paraId="7C4A0CD1"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FDA99AC" w14:textId="77777777" w:rsidR="00D26F88" w:rsidRDefault="00D26F88" w:rsidP="008313D0">
            <w:pPr>
              <w:jc w:val="right"/>
              <w:rPr>
                <w:color w:val="000000"/>
                <w:szCs w:val="28"/>
              </w:rPr>
            </w:pPr>
            <w:r>
              <w:rPr>
                <w:color w:val="000000"/>
                <w:szCs w:val="28"/>
              </w:rPr>
              <w:t>4000,0</w:t>
            </w:r>
          </w:p>
        </w:tc>
        <w:tc>
          <w:tcPr>
            <w:tcW w:w="1701" w:type="dxa"/>
            <w:tcMar>
              <w:top w:w="0" w:type="dxa"/>
              <w:left w:w="0" w:type="dxa"/>
              <w:bottom w:w="0" w:type="dxa"/>
              <w:right w:w="0" w:type="dxa"/>
            </w:tcMar>
            <w:vAlign w:val="bottom"/>
          </w:tcPr>
          <w:p w14:paraId="40463D1E" w14:textId="77777777" w:rsidR="00D26F88" w:rsidRDefault="00D26F88" w:rsidP="008313D0">
            <w:pPr>
              <w:jc w:val="right"/>
              <w:rPr>
                <w:color w:val="000000"/>
                <w:szCs w:val="28"/>
              </w:rPr>
            </w:pPr>
            <w:r>
              <w:rPr>
                <w:color w:val="000000"/>
                <w:szCs w:val="28"/>
              </w:rPr>
              <w:t>4000,0</w:t>
            </w:r>
          </w:p>
        </w:tc>
        <w:tc>
          <w:tcPr>
            <w:tcW w:w="1701" w:type="dxa"/>
            <w:tcMar>
              <w:top w:w="0" w:type="dxa"/>
              <w:left w:w="0" w:type="dxa"/>
              <w:bottom w:w="0" w:type="dxa"/>
              <w:right w:w="0" w:type="dxa"/>
            </w:tcMar>
            <w:vAlign w:val="bottom"/>
          </w:tcPr>
          <w:p w14:paraId="61A3755F" w14:textId="77777777" w:rsidR="00D26F88" w:rsidRDefault="00D26F88" w:rsidP="008313D0">
            <w:pPr>
              <w:jc w:val="right"/>
              <w:rPr>
                <w:color w:val="000000"/>
                <w:szCs w:val="28"/>
              </w:rPr>
            </w:pPr>
            <w:r>
              <w:rPr>
                <w:color w:val="000000"/>
                <w:szCs w:val="28"/>
              </w:rPr>
              <w:t>4000,0</w:t>
            </w:r>
          </w:p>
        </w:tc>
      </w:tr>
      <w:tr w:rsidR="00D26F88" w14:paraId="49311B85" w14:textId="77777777" w:rsidTr="00686FCA">
        <w:trPr>
          <w:jc w:val="right"/>
        </w:trPr>
        <w:tc>
          <w:tcPr>
            <w:tcW w:w="708" w:type="dxa"/>
            <w:tcMar>
              <w:top w:w="0" w:type="dxa"/>
              <w:left w:w="0" w:type="dxa"/>
              <w:bottom w:w="0" w:type="dxa"/>
              <w:right w:w="0" w:type="dxa"/>
            </w:tcMar>
          </w:tcPr>
          <w:p w14:paraId="1F9EB35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651BAD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879751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68EBD6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D056A3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3C8B09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2BB7A6" w14:textId="77777777" w:rsidR="00D26F88" w:rsidRDefault="00D26F88" w:rsidP="008313D0">
            <w:pPr>
              <w:jc w:val="right"/>
              <w:rPr>
                <w:color w:val="000000"/>
                <w:szCs w:val="28"/>
              </w:rPr>
            </w:pPr>
          </w:p>
        </w:tc>
      </w:tr>
      <w:tr w:rsidR="00D26F88" w14:paraId="2F7204FD" w14:textId="77777777" w:rsidTr="00686FCA">
        <w:trPr>
          <w:jc w:val="right"/>
        </w:trPr>
        <w:tc>
          <w:tcPr>
            <w:tcW w:w="708" w:type="dxa"/>
            <w:tcMar>
              <w:top w:w="0" w:type="dxa"/>
              <w:left w:w="0" w:type="dxa"/>
              <w:bottom w:w="0" w:type="dxa"/>
              <w:right w:w="0" w:type="dxa"/>
            </w:tcMar>
          </w:tcPr>
          <w:p w14:paraId="7BF98A57" w14:textId="77777777" w:rsidR="00D26F88" w:rsidRDefault="00D26F88" w:rsidP="008313D0">
            <w:pPr>
              <w:jc w:val="center"/>
              <w:rPr>
                <w:b/>
                <w:bCs/>
                <w:color w:val="000000"/>
                <w:szCs w:val="28"/>
              </w:rPr>
            </w:pPr>
            <w:r>
              <w:rPr>
                <w:b/>
                <w:bCs/>
                <w:color w:val="000000"/>
                <w:szCs w:val="28"/>
              </w:rPr>
              <w:t>20.</w:t>
            </w:r>
          </w:p>
        </w:tc>
        <w:tc>
          <w:tcPr>
            <w:tcW w:w="6676" w:type="dxa"/>
            <w:tcMar>
              <w:top w:w="0" w:type="dxa"/>
              <w:left w:w="0" w:type="dxa"/>
              <w:bottom w:w="0" w:type="dxa"/>
              <w:right w:w="0" w:type="dxa"/>
            </w:tcMar>
          </w:tcPr>
          <w:p w14:paraId="2F3D2152" w14:textId="77777777" w:rsidR="00D26F88" w:rsidRDefault="00D26F88" w:rsidP="008313D0">
            <w:pPr>
              <w:jc w:val="both"/>
              <w:rPr>
                <w:b/>
                <w:bCs/>
                <w:color w:val="000000"/>
                <w:szCs w:val="28"/>
              </w:rPr>
            </w:pPr>
            <w:r>
              <w:rPr>
                <w:b/>
                <w:bCs/>
                <w:color w:val="000000"/>
                <w:szCs w:val="28"/>
              </w:rPr>
              <w:t xml:space="preserve">Государственная программа Краснодарского края </w:t>
            </w:r>
            <w:r>
              <w:rPr>
                <w:b/>
                <w:bCs/>
                <w:color w:val="000000"/>
                <w:szCs w:val="28"/>
              </w:rPr>
              <w:lastRenderedPageBreak/>
              <w:t>"Развитие топливно-энергетического комплекса"</w:t>
            </w:r>
          </w:p>
        </w:tc>
        <w:tc>
          <w:tcPr>
            <w:tcW w:w="1985" w:type="dxa"/>
            <w:tcMar>
              <w:top w:w="0" w:type="dxa"/>
              <w:left w:w="0" w:type="dxa"/>
              <w:bottom w:w="0" w:type="dxa"/>
              <w:right w:w="0" w:type="dxa"/>
            </w:tcMar>
            <w:vAlign w:val="bottom"/>
          </w:tcPr>
          <w:p w14:paraId="5734080D" w14:textId="77777777" w:rsidR="00D26F88" w:rsidRDefault="00D26F88" w:rsidP="008313D0">
            <w:pPr>
              <w:jc w:val="center"/>
              <w:rPr>
                <w:b/>
                <w:bCs/>
                <w:color w:val="000000"/>
                <w:szCs w:val="28"/>
              </w:rPr>
            </w:pPr>
            <w:r>
              <w:rPr>
                <w:b/>
                <w:bCs/>
                <w:color w:val="000000"/>
                <w:szCs w:val="28"/>
              </w:rPr>
              <w:lastRenderedPageBreak/>
              <w:t>2500000000</w:t>
            </w:r>
          </w:p>
        </w:tc>
        <w:tc>
          <w:tcPr>
            <w:tcW w:w="680" w:type="dxa"/>
            <w:tcMar>
              <w:top w:w="0" w:type="dxa"/>
              <w:left w:w="0" w:type="dxa"/>
              <w:bottom w:w="0" w:type="dxa"/>
              <w:right w:w="0" w:type="dxa"/>
            </w:tcMar>
            <w:vAlign w:val="bottom"/>
          </w:tcPr>
          <w:p w14:paraId="0225BC95"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7CC05C25" w14:textId="77777777" w:rsidR="00D26F88" w:rsidRDefault="00D26F88" w:rsidP="008313D0">
            <w:pPr>
              <w:jc w:val="right"/>
              <w:rPr>
                <w:b/>
                <w:bCs/>
                <w:color w:val="000000"/>
                <w:szCs w:val="28"/>
              </w:rPr>
            </w:pPr>
            <w:r>
              <w:rPr>
                <w:b/>
                <w:bCs/>
                <w:color w:val="000000"/>
                <w:szCs w:val="28"/>
              </w:rPr>
              <w:t>2108837,3</w:t>
            </w:r>
          </w:p>
        </w:tc>
        <w:tc>
          <w:tcPr>
            <w:tcW w:w="1701" w:type="dxa"/>
            <w:tcMar>
              <w:top w:w="0" w:type="dxa"/>
              <w:left w:w="0" w:type="dxa"/>
              <w:bottom w:w="0" w:type="dxa"/>
              <w:right w:w="0" w:type="dxa"/>
            </w:tcMar>
            <w:vAlign w:val="bottom"/>
          </w:tcPr>
          <w:p w14:paraId="7A9BE43D" w14:textId="77777777" w:rsidR="00D26F88" w:rsidRDefault="00D26F88" w:rsidP="008313D0">
            <w:pPr>
              <w:jc w:val="right"/>
              <w:rPr>
                <w:b/>
                <w:bCs/>
                <w:color w:val="000000"/>
                <w:szCs w:val="28"/>
              </w:rPr>
            </w:pPr>
            <w:r>
              <w:rPr>
                <w:b/>
                <w:bCs/>
                <w:color w:val="000000"/>
                <w:szCs w:val="28"/>
              </w:rPr>
              <w:t>769568,5</w:t>
            </w:r>
          </w:p>
        </w:tc>
        <w:tc>
          <w:tcPr>
            <w:tcW w:w="1701" w:type="dxa"/>
            <w:tcMar>
              <w:top w:w="0" w:type="dxa"/>
              <w:left w:w="0" w:type="dxa"/>
              <w:bottom w:w="0" w:type="dxa"/>
              <w:right w:w="0" w:type="dxa"/>
            </w:tcMar>
            <w:vAlign w:val="bottom"/>
          </w:tcPr>
          <w:p w14:paraId="498FDF30" w14:textId="77777777" w:rsidR="00D26F88" w:rsidRDefault="00D26F88" w:rsidP="008313D0">
            <w:pPr>
              <w:jc w:val="right"/>
              <w:rPr>
                <w:b/>
                <w:bCs/>
                <w:color w:val="000000"/>
                <w:szCs w:val="28"/>
              </w:rPr>
            </w:pPr>
            <w:r>
              <w:rPr>
                <w:b/>
                <w:bCs/>
                <w:color w:val="000000"/>
                <w:szCs w:val="28"/>
              </w:rPr>
              <w:t>841390,9</w:t>
            </w:r>
          </w:p>
        </w:tc>
      </w:tr>
      <w:tr w:rsidR="00D26F88" w14:paraId="43815825" w14:textId="77777777" w:rsidTr="00686FCA">
        <w:trPr>
          <w:jc w:val="right"/>
        </w:trPr>
        <w:tc>
          <w:tcPr>
            <w:tcW w:w="708" w:type="dxa"/>
            <w:tcMar>
              <w:top w:w="0" w:type="dxa"/>
              <w:left w:w="0" w:type="dxa"/>
              <w:bottom w:w="0" w:type="dxa"/>
              <w:right w:w="0" w:type="dxa"/>
            </w:tcMar>
          </w:tcPr>
          <w:p w14:paraId="44361B8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AC9E32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E1D21D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EA835E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628E85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A660A0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9B7FC5" w14:textId="77777777" w:rsidR="00D26F88" w:rsidRDefault="00D26F88" w:rsidP="008313D0">
            <w:pPr>
              <w:jc w:val="right"/>
              <w:rPr>
                <w:color w:val="000000"/>
                <w:szCs w:val="28"/>
              </w:rPr>
            </w:pPr>
          </w:p>
        </w:tc>
      </w:tr>
      <w:tr w:rsidR="00D26F88" w14:paraId="5B96077C" w14:textId="77777777" w:rsidTr="00686FCA">
        <w:trPr>
          <w:jc w:val="right"/>
        </w:trPr>
        <w:tc>
          <w:tcPr>
            <w:tcW w:w="708" w:type="dxa"/>
            <w:tcMar>
              <w:top w:w="0" w:type="dxa"/>
              <w:left w:w="0" w:type="dxa"/>
              <w:bottom w:w="0" w:type="dxa"/>
              <w:right w:w="0" w:type="dxa"/>
            </w:tcMar>
          </w:tcPr>
          <w:p w14:paraId="541F6A6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4416E32" w14:textId="77777777" w:rsidR="00D26F88" w:rsidRDefault="00D26F88" w:rsidP="008313D0">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6D2D5545" w14:textId="77777777" w:rsidR="00D26F88" w:rsidRDefault="00D26F88" w:rsidP="008313D0">
            <w:pPr>
              <w:jc w:val="center"/>
              <w:rPr>
                <w:color w:val="000000"/>
                <w:szCs w:val="28"/>
              </w:rPr>
            </w:pPr>
            <w:r>
              <w:rPr>
                <w:color w:val="000000"/>
                <w:szCs w:val="28"/>
              </w:rPr>
              <w:t>2520000000</w:t>
            </w:r>
          </w:p>
        </w:tc>
        <w:tc>
          <w:tcPr>
            <w:tcW w:w="680" w:type="dxa"/>
            <w:tcMar>
              <w:top w:w="0" w:type="dxa"/>
              <w:left w:w="0" w:type="dxa"/>
              <w:bottom w:w="0" w:type="dxa"/>
              <w:right w:w="0" w:type="dxa"/>
            </w:tcMar>
            <w:vAlign w:val="bottom"/>
          </w:tcPr>
          <w:p w14:paraId="7F2D217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6AA822" w14:textId="77777777" w:rsidR="00D26F88" w:rsidRDefault="00D26F88" w:rsidP="008313D0">
            <w:pPr>
              <w:jc w:val="right"/>
              <w:rPr>
                <w:color w:val="000000"/>
                <w:szCs w:val="28"/>
              </w:rPr>
            </w:pPr>
            <w:r>
              <w:rPr>
                <w:color w:val="000000"/>
                <w:szCs w:val="28"/>
              </w:rPr>
              <w:t>1587608,5</w:t>
            </w:r>
          </w:p>
        </w:tc>
        <w:tc>
          <w:tcPr>
            <w:tcW w:w="1701" w:type="dxa"/>
            <w:tcMar>
              <w:top w:w="0" w:type="dxa"/>
              <w:left w:w="0" w:type="dxa"/>
              <w:bottom w:w="0" w:type="dxa"/>
              <w:right w:w="0" w:type="dxa"/>
            </w:tcMar>
            <w:vAlign w:val="bottom"/>
          </w:tcPr>
          <w:p w14:paraId="73C0CD3B" w14:textId="77777777" w:rsidR="00D26F88" w:rsidRDefault="00D26F88" w:rsidP="008313D0">
            <w:pPr>
              <w:jc w:val="right"/>
              <w:rPr>
                <w:color w:val="000000"/>
                <w:szCs w:val="28"/>
              </w:rPr>
            </w:pPr>
            <w:r>
              <w:rPr>
                <w:color w:val="000000"/>
                <w:szCs w:val="28"/>
              </w:rPr>
              <w:t>769568,5</w:t>
            </w:r>
          </w:p>
        </w:tc>
        <w:tc>
          <w:tcPr>
            <w:tcW w:w="1701" w:type="dxa"/>
            <w:tcMar>
              <w:top w:w="0" w:type="dxa"/>
              <w:left w:w="0" w:type="dxa"/>
              <w:bottom w:w="0" w:type="dxa"/>
              <w:right w:w="0" w:type="dxa"/>
            </w:tcMar>
            <w:vAlign w:val="bottom"/>
          </w:tcPr>
          <w:p w14:paraId="468E4912" w14:textId="77777777" w:rsidR="00D26F88" w:rsidRDefault="00D26F88" w:rsidP="008313D0">
            <w:pPr>
              <w:jc w:val="right"/>
              <w:rPr>
                <w:color w:val="000000"/>
                <w:szCs w:val="28"/>
              </w:rPr>
            </w:pPr>
            <w:r>
              <w:rPr>
                <w:color w:val="000000"/>
                <w:szCs w:val="28"/>
              </w:rPr>
              <w:t>790115,0</w:t>
            </w:r>
          </w:p>
        </w:tc>
      </w:tr>
      <w:tr w:rsidR="00D26F88" w14:paraId="5FEAECFC" w14:textId="77777777" w:rsidTr="00686FCA">
        <w:trPr>
          <w:jc w:val="right"/>
        </w:trPr>
        <w:tc>
          <w:tcPr>
            <w:tcW w:w="708" w:type="dxa"/>
            <w:tcMar>
              <w:top w:w="0" w:type="dxa"/>
              <w:left w:w="0" w:type="dxa"/>
              <w:bottom w:w="0" w:type="dxa"/>
              <w:right w:w="0" w:type="dxa"/>
            </w:tcMar>
          </w:tcPr>
          <w:p w14:paraId="25AA18F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98D357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948FFB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087792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840C82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84B765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075F97" w14:textId="77777777" w:rsidR="00D26F88" w:rsidRDefault="00D26F88" w:rsidP="008313D0">
            <w:pPr>
              <w:jc w:val="right"/>
              <w:rPr>
                <w:color w:val="000000"/>
                <w:szCs w:val="28"/>
              </w:rPr>
            </w:pPr>
          </w:p>
        </w:tc>
      </w:tr>
      <w:tr w:rsidR="00D26F88" w14:paraId="7D1EBE57" w14:textId="77777777" w:rsidTr="00686FCA">
        <w:trPr>
          <w:jc w:val="right"/>
        </w:trPr>
        <w:tc>
          <w:tcPr>
            <w:tcW w:w="708" w:type="dxa"/>
            <w:tcMar>
              <w:top w:w="0" w:type="dxa"/>
              <w:left w:w="0" w:type="dxa"/>
              <w:bottom w:w="0" w:type="dxa"/>
              <w:right w:w="0" w:type="dxa"/>
            </w:tcMar>
          </w:tcPr>
          <w:p w14:paraId="5292642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19EA03" w14:textId="77777777" w:rsidR="00D26F88" w:rsidRDefault="00D26F88" w:rsidP="008313D0">
            <w:pPr>
              <w:jc w:val="both"/>
              <w:rPr>
                <w:color w:val="000000"/>
                <w:szCs w:val="28"/>
              </w:rPr>
            </w:pPr>
            <w:r>
              <w:rPr>
                <w:color w:val="000000"/>
                <w:szCs w:val="28"/>
              </w:rPr>
              <w:t>Ведомственный проект "Развитие сетей газоснабжения в муниципальных образованиях Краснодарского края"</w:t>
            </w:r>
          </w:p>
        </w:tc>
        <w:tc>
          <w:tcPr>
            <w:tcW w:w="1985" w:type="dxa"/>
            <w:tcMar>
              <w:top w:w="0" w:type="dxa"/>
              <w:left w:w="0" w:type="dxa"/>
              <w:bottom w:w="0" w:type="dxa"/>
              <w:right w:w="0" w:type="dxa"/>
            </w:tcMar>
            <w:vAlign w:val="bottom"/>
          </w:tcPr>
          <w:p w14:paraId="5E3362DC" w14:textId="77777777" w:rsidR="00D26F88" w:rsidRDefault="00D26F88" w:rsidP="008313D0">
            <w:pPr>
              <w:jc w:val="center"/>
              <w:rPr>
                <w:color w:val="000000"/>
                <w:szCs w:val="28"/>
              </w:rPr>
            </w:pPr>
            <w:r>
              <w:rPr>
                <w:color w:val="000000"/>
                <w:szCs w:val="28"/>
              </w:rPr>
              <w:t>2520100000</w:t>
            </w:r>
          </w:p>
        </w:tc>
        <w:tc>
          <w:tcPr>
            <w:tcW w:w="680" w:type="dxa"/>
            <w:tcMar>
              <w:top w:w="0" w:type="dxa"/>
              <w:left w:w="0" w:type="dxa"/>
              <w:bottom w:w="0" w:type="dxa"/>
              <w:right w:w="0" w:type="dxa"/>
            </w:tcMar>
            <w:vAlign w:val="bottom"/>
          </w:tcPr>
          <w:p w14:paraId="74646FB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C1F42A8" w14:textId="77777777" w:rsidR="00D26F88" w:rsidRDefault="00D26F88" w:rsidP="008313D0">
            <w:pPr>
              <w:jc w:val="right"/>
              <w:rPr>
                <w:color w:val="000000"/>
                <w:szCs w:val="28"/>
              </w:rPr>
            </w:pPr>
            <w:r>
              <w:rPr>
                <w:color w:val="000000"/>
                <w:szCs w:val="28"/>
              </w:rPr>
              <w:t>1112095,9</w:t>
            </w:r>
          </w:p>
        </w:tc>
        <w:tc>
          <w:tcPr>
            <w:tcW w:w="1701" w:type="dxa"/>
            <w:tcMar>
              <w:top w:w="0" w:type="dxa"/>
              <w:left w:w="0" w:type="dxa"/>
              <w:bottom w:w="0" w:type="dxa"/>
              <w:right w:w="0" w:type="dxa"/>
            </w:tcMar>
            <w:vAlign w:val="bottom"/>
          </w:tcPr>
          <w:p w14:paraId="664D0C42" w14:textId="77777777" w:rsidR="00D26F88" w:rsidRDefault="00D26F88" w:rsidP="008313D0">
            <w:pPr>
              <w:jc w:val="right"/>
              <w:rPr>
                <w:color w:val="000000"/>
                <w:szCs w:val="28"/>
              </w:rPr>
            </w:pPr>
            <w:r>
              <w:rPr>
                <w:color w:val="000000"/>
                <w:szCs w:val="28"/>
              </w:rPr>
              <w:t>530064,3</w:t>
            </w:r>
          </w:p>
        </w:tc>
        <w:tc>
          <w:tcPr>
            <w:tcW w:w="1701" w:type="dxa"/>
            <w:tcMar>
              <w:top w:w="0" w:type="dxa"/>
              <w:left w:w="0" w:type="dxa"/>
              <w:bottom w:w="0" w:type="dxa"/>
              <w:right w:w="0" w:type="dxa"/>
            </w:tcMar>
            <w:vAlign w:val="bottom"/>
          </w:tcPr>
          <w:p w14:paraId="34DC2907" w14:textId="77777777" w:rsidR="00D26F88" w:rsidRDefault="00D26F88" w:rsidP="008313D0">
            <w:pPr>
              <w:jc w:val="right"/>
              <w:rPr>
                <w:color w:val="000000"/>
                <w:szCs w:val="28"/>
              </w:rPr>
            </w:pPr>
            <w:r>
              <w:rPr>
                <w:color w:val="000000"/>
                <w:szCs w:val="28"/>
              </w:rPr>
              <w:t>535715,0</w:t>
            </w:r>
          </w:p>
        </w:tc>
      </w:tr>
      <w:tr w:rsidR="00D26F88" w14:paraId="1DF12C3D" w14:textId="77777777" w:rsidTr="00686FCA">
        <w:trPr>
          <w:jc w:val="right"/>
        </w:trPr>
        <w:tc>
          <w:tcPr>
            <w:tcW w:w="708" w:type="dxa"/>
            <w:tcMar>
              <w:top w:w="0" w:type="dxa"/>
              <w:left w:w="0" w:type="dxa"/>
              <w:bottom w:w="0" w:type="dxa"/>
              <w:right w:w="0" w:type="dxa"/>
            </w:tcMar>
          </w:tcPr>
          <w:p w14:paraId="1F7916C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36B9DD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293413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63A657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954BD0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2E3E9F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9291D2" w14:textId="77777777" w:rsidR="00D26F88" w:rsidRDefault="00D26F88" w:rsidP="008313D0">
            <w:pPr>
              <w:jc w:val="right"/>
              <w:rPr>
                <w:color w:val="000000"/>
                <w:szCs w:val="28"/>
              </w:rPr>
            </w:pPr>
          </w:p>
        </w:tc>
      </w:tr>
      <w:tr w:rsidR="00D26F88" w14:paraId="1998D1DE" w14:textId="77777777" w:rsidTr="00686FCA">
        <w:trPr>
          <w:jc w:val="right"/>
        </w:trPr>
        <w:tc>
          <w:tcPr>
            <w:tcW w:w="708" w:type="dxa"/>
            <w:tcMar>
              <w:top w:w="0" w:type="dxa"/>
              <w:left w:w="0" w:type="dxa"/>
              <w:bottom w:w="0" w:type="dxa"/>
              <w:right w:w="0" w:type="dxa"/>
            </w:tcMar>
          </w:tcPr>
          <w:p w14:paraId="483AEFC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0EB543" w14:textId="77777777" w:rsidR="00D26F88" w:rsidRDefault="00D26F88" w:rsidP="008313D0">
            <w:pPr>
              <w:jc w:val="both"/>
              <w:rPr>
                <w:color w:val="000000"/>
                <w:szCs w:val="28"/>
              </w:rPr>
            </w:pPr>
            <w:r>
              <w:rPr>
                <w:color w:val="000000"/>
                <w:szCs w:val="28"/>
              </w:rPr>
              <w:t>Субсидии на организацию газоснабжения населения (поселений) (строительство подводящих газопроводов, распределительных газопроводов)</w:t>
            </w:r>
          </w:p>
        </w:tc>
        <w:tc>
          <w:tcPr>
            <w:tcW w:w="1985" w:type="dxa"/>
            <w:tcMar>
              <w:top w:w="0" w:type="dxa"/>
              <w:left w:w="0" w:type="dxa"/>
              <w:bottom w:w="0" w:type="dxa"/>
              <w:right w:w="0" w:type="dxa"/>
            </w:tcMar>
            <w:vAlign w:val="bottom"/>
          </w:tcPr>
          <w:p w14:paraId="074C95BF" w14:textId="77777777" w:rsidR="00D26F88" w:rsidRDefault="00D26F88" w:rsidP="008313D0">
            <w:pPr>
              <w:jc w:val="center"/>
              <w:rPr>
                <w:color w:val="000000"/>
                <w:szCs w:val="28"/>
              </w:rPr>
            </w:pPr>
            <w:r>
              <w:rPr>
                <w:color w:val="000000"/>
                <w:szCs w:val="28"/>
              </w:rPr>
              <w:t>2520160620</w:t>
            </w:r>
          </w:p>
        </w:tc>
        <w:tc>
          <w:tcPr>
            <w:tcW w:w="680" w:type="dxa"/>
            <w:tcMar>
              <w:top w:w="0" w:type="dxa"/>
              <w:left w:w="0" w:type="dxa"/>
              <w:bottom w:w="0" w:type="dxa"/>
              <w:right w:w="0" w:type="dxa"/>
            </w:tcMar>
            <w:vAlign w:val="bottom"/>
          </w:tcPr>
          <w:p w14:paraId="2019820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D9DFE85" w14:textId="77777777" w:rsidR="00D26F88" w:rsidRDefault="00D26F88" w:rsidP="008313D0">
            <w:pPr>
              <w:jc w:val="right"/>
              <w:rPr>
                <w:color w:val="000000"/>
                <w:szCs w:val="28"/>
              </w:rPr>
            </w:pPr>
            <w:r>
              <w:rPr>
                <w:color w:val="000000"/>
                <w:szCs w:val="28"/>
              </w:rPr>
              <w:t>1112095,9</w:t>
            </w:r>
          </w:p>
        </w:tc>
        <w:tc>
          <w:tcPr>
            <w:tcW w:w="1701" w:type="dxa"/>
            <w:tcMar>
              <w:top w:w="0" w:type="dxa"/>
              <w:left w:w="0" w:type="dxa"/>
              <w:bottom w:w="0" w:type="dxa"/>
              <w:right w:w="0" w:type="dxa"/>
            </w:tcMar>
            <w:vAlign w:val="bottom"/>
          </w:tcPr>
          <w:p w14:paraId="0139DBBC" w14:textId="77777777" w:rsidR="00D26F88" w:rsidRDefault="00D26F88" w:rsidP="008313D0">
            <w:pPr>
              <w:jc w:val="right"/>
              <w:rPr>
                <w:color w:val="000000"/>
                <w:szCs w:val="28"/>
              </w:rPr>
            </w:pPr>
            <w:r>
              <w:rPr>
                <w:color w:val="000000"/>
                <w:szCs w:val="28"/>
              </w:rPr>
              <w:t>530064,3</w:t>
            </w:r>
          </w:p>
        </w:tc>
        <w:tc>
          <w:tcPr>
            <w:tcW w:w="1701" w:type="dxa"/>
            <w:tcMar>
              <w:top w:w="0" w:type="dxa"/>
              <w:left w:w="0" w:type="dxa"/>
              <w:bottom w:w="0" w:type="dxa"/>
              <w:right w:w="0" w:type="dxa"/>
            </w:tcMar>
            <w:vAlign w:val="bottom"/>
          </w:tcPr>
          <w:p w14:paraId="23AF5D3E" w14:textId="77777777" w:rsidR="00D26F88" w:rsidRDefault="00D26F88" w:rsidP="008313D0">
            <w:pPr>
              <w:jc w:val="right"/>
              <w:rPr>
                <w:color w:val="000000"/>
                <w:szCs w:val="28"/>
              </w:rPr>
            </w:pPr>
            <w:r>
              <w:rPr>
                <w:color w:val="000000"/>
                <w:szCs w:val="28"/>
              </w:rPr>
              <w:t>535715,0</w:t>
            </w:r>
          </w:p>
        </w:tc>
      </w:tr>
      <w:tr w:rsidR="00D26F88" w14:paraId="63B5387E" w14:textId="77777777" w:rsidTr="00686FCA">
        <w:trPr>
          <w:jc w:val="right"/>
        </w:trPr>
        <w:tc>
          <w:tcPr>
            <w:tcW w:w="708" w:type="dxa"/>
            <w:tcMar>
              <w:top w:w="0" w:type="dxa"/>
              <w:left w:w="0" w:type="dxa"/>
              <w:bottom w:w="0" w:type="dxa"/>
              <w:right w:w="0" w:type="dxa"/>
            </w:tcMar>
          </w:tcPr>
          <w:p w14:paraId="16B7F56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A4F022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4130A3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97BD95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F4D389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0806BD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9B51A0C" w14:textId="77777777" w:rsidR="00D26F88" w:rsidRDefault="00D26F88" w:rsidP="008313D0">
            <w:pPr>
              <w:jc w:val="right"/>
              <w:rPr>
                <w:color w:val="000000"/>
                <w:szCs w:val="28"/>
              </w:rPr>
            </w:pPr>
          </w:p>
        </w:tc>
      </w:tr>
      <w:tr w:rsidR="00D26F88" w14:paraId="78C53132" w14:textId="77777777" w:rsidTr="00686FCA">
        <w:trPr>
          <w:jc w:val="right"/>
        </w:trPr>
        <w:tc>
          <w:tcPr>
            <w:tcW w:w="708" w:type="dxa"/>
            <w:tcMar>
              <w:top w:w="0" w:type="dxa"/>
              <w:left w:w="0" w:type="dxa"/>
              <w:bottom w:w="0" w:type="dxa"/>
              <w:right w:w="0" w:type="dxa"/>
            </w:tcMar>
          </w:tcPr>
          <w:p w14:paraId="3A45167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7B7ACC"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72293FE" w14:textId="77777777" w:rsidR="00D26F88" w:rsidRDefault="00D26F88" w:rsidP="008313D0">
            <w:pPr>
              <w:jc w:val="center"/>
              <w:rPr>
                <w:color w:val="000000"/>
                <w:szCs w:val="28"/>
              </w:rPr>
            </w:pPr>
            <w:r>
              <w:rPr>
                <w:color w:val="000000"/>
                <w:szCs w:val="28"/>
              </w:rPr>
              <w:t>2520160620</w:t>
            </w:r>
          </w:p>
        </w:tc>
        <w:tc>
          <w:tcPr>
            <w:tcW w:w="680" w:type="dxa"/>
            <w:tcMar>
              <w:top w:w="0" w:type="dxa"/>
              <w:left w:w="0" w:type="dxa"/>
              <w:bottom w:w="0" w:type="dxa"/>
              <w:right w:w="0" w:type="dxa"/>
            </w:tcMar>
            <w:vAlign w:val="bottom"/>
          </w:tcPr>
          <w:p w14:paraId="74942D5E"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39D74E5" w14:textId="77777777" w:rsidR="00D26F88" w:rsidRDefault="00D26F88" w:rsidP="008313D0">
            <w:pPr>
              <w:jc w:val="right"/>
              <w:rPr>
                <w:color w:val="000000"/>
                <w:szCs w:val="28"/>
              </w:rPr>
            </w:pPr>
            <w:r>
              <w:rPr>
                <w:color w:val="000000"/>
                <w:szCs w:val="28"/>
              </w:rPr>
              <w:t>1112095,9</w:t>
            </w:r>
          </w:p>
        </w:tc>
        <w:tc>
          <w:tcPr>
            <w:tcW w:w="1701" w:type="dxa"/>
            <w:tcMar>
              <w:top w:w="0" w:type="dxa"/>
              <w:left w:w="0" w:type="dxa"/>
              <w:bottom w:w="0" w:type="dxa"/>
              <w:right w:w="0" w:type="dxa"/>
            </w:tcMar>
            <w:vAlign w:val="bottom"/>
          </w:tcPr>
          <w:p w14:paraId="7A9A57DE" w14:textId="77777777" w:rsidR="00D26F88" w:rsidRDefault="00D26F88" w:rsidP="008313D0">
            <w:pPr>
              <w:jc w:val="right"/>
              <w:rPr>
                <w:color w:val="000000"/>
                <w:szCs w:val="28"/>
              </w:rPr>
            </w:pPr>
            <w:r>
              <w:rPr>
                <w:color w:val="000000"/>
                <w:szCs w:val="28"/>
              </w:rPr>
              <w:t>530064,3</w:t>
            </w:r>
          </w:p>
        </w:tc>
        <w:tc>
          <w:tcPr>
            <w:tcW w:w="1701" w:type="dxa"/>
            <w:tcMar>
              <w:top w:w="0" w:type="dxa"/>
              <w:left w:w="0" w:type="dxa"/>
              <w:bottom w:w="0" w:type="dxa"/>
              <w:right w:w="0" w:type="dxa"/>
            </w:tcMar>
            <w:vAlign w:val="bottom"/>
          </w:tcPr>
          <w:p w14:paraId="0E29E865" w14:textId="77777777" w:rsidR="00D26F88" w:rsidRDefault="00D26F88" w:rsidP="008313D0">
            <w:pPr>
              <w:jc w:val="right"/>
              <w:rPr>
                <w:color w:val="000000"/>
                <w:szCs w:val="28"/>
              </w:rPr>
            </w:pPr>
            <w:r>
              <w:rPr>
                <w:color w:val="000000"/>
                <w:szCs w:val="28"/>
              </w:rPr>
              <w:t>535715,0</w:t>
            </w:r>
          </w:p>
        </w:tc>
      </w:tr>
      <w:tr w:rsidR="00D26F88" w14:paraId="7B6488A2" w14:textId="77777777" w:rsidTr="00686FCA">
        <w:trPr>
          <w:jc w:val="right"/>
        </w:trPr>
        <w:tc>
          <w:tcPr>
            <w:tcW w:w="708" w:type="dxa"/>
            <w:tcMar>
              <w:top w:w="0" w:type="dxa"/>
              <w:left w:w="0" w:type="dxa"/>
              <w:bottom w:w="0" w:type="dxa"/>
              <w:right w:w="0" w:type="dxa"/>
            </w:tcMar>
          </w:tcPr>
          <w:p w14:paraId="3FFD487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2D10BD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8C0FDF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EDAECA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FB698C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B10659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16DE8D" w14:textId="77777777" w:rsidR="00D26F88" w:rsidRDefault="00D26F88" w:rsidP="008313D0">
            <w:pPr>
              <w:jc w:val="right"/>
              <w:rPr>
                <w:color w:val="000000"/>
                <w:szCs w:val="28"/>
              </w:rPr>
            </w:pPr>
          </w:p>
        </w:tc>
      </w:tr>
      <w:tr w:rsidR="00D26F88" w14:paraId="587CED65" w14:textId="77777777" w:rsidTr="00686FCA">
        <w:trPr>
          <w:jc w:val="right"/>
        </w:trPr>
        <w:tc>
          <w:tcPr>
            <w:tcW w:w="708" w:type="dxa"/>
            <w:tcMar>
              <w:top w:w="0" w:type="dxa"/>
              <w:left w:w="0" w:type="dxa"/>
              <w:bottom w:w="0" w:type="dxa"/>
              <w:right w:w="0" w:type="dxa"/>
            </w:tcMar>
          </w:tcPr>
          <w:p w14:paraId="5ADA9EA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04FA15" w14:textId="77777777" w:rsidR="00D26F88" w:rsidRDefault="00D26F88" w:rsidP="008313D0">
            <w:pPr>
              <w:jc w:val="both"/>
              <w:rPr>
                <w:color w:val="000000"/>
                <w:szCs w:val="28"/>
              </w:rPr>
            </w:pPr>
            <w:r>
              <w:rPr>
                <w:color w:val="000000"/>
                <w:szCs w:val="28"/>
              </w:rPr>
              <w:t>Ведомственный проект "Строительство газопровода высокого давления от пос. Транспортный муниципал</w:t>
            </w:r>
            <w:r>
              <w:rPr>
                <w:color w:val="000000"/>
                <w:szCs w:val="28"/>
              </w:rPr>
              <w:t>ь</w:t>
            </w:r>
            <w:r>
              <w:rPr>
                <w:color w:val="000000"/>
                <w:szCs w:val="28"/>
              </w:rPr>
              <w:t>ного образования город Горячий Ключ до города Х</w:t>
            </w:r>
            <w:r>
              <w:rPr>
                <w:color w:val="000000"/>
                <w:szCs w:val="28"/>
              </w:rPr>
              <w:t>а</w:t>
            </w:r>
            <w:r>
              <w:rPr>
                <w:color w:val="000000"/>
                <w:szCs w:val="28"/>
              </w:rPr>
              <w:t>дыженск муниципального образования Апшеронский район с установкой ГРП (проектные и изыскательские работы, строительство)"</w:t>
            </w:r>
          </w:p>
        </w:tc>
        <w:tc>
          <w:tcPr>
            <w:tcW w:w="1985" w:type="dxa"/>
            <w:tcMar>
              <w:top w:w="0" w:type="dxa"/>
              <w:left w:w="0" w:type="dxa"/>
              <w:bottom w:w="0" w:type="dxa"/>
              <w:right w:w="0" w:type="dxa"/>
            </w:tcMar>
            <w:vAlign w:val="bottom"/>
          </w:tcPr>
          <w:p w14:paraId="29FABED0" w14:textId="77777777" w:rsidR="00D26F88" w:rsidRDefault="00D26F88" w:rsidP="008313D0">
            <w:pPr>
              <w:jc w:val="center"/>
              <w:rPr>
                <w:color w:val="000000"/>
                <w:szCs w:val="28"/>
              </w:rPr>
            </w:pPr>
            <w:r>
              <w:rPr>
                <w:color w:val="000000"/>
                <w:szCs w:val="28"/>
              </w:rPr>
              <w:t>2520200000</w:t>
            </w:r>
          </w:p>
        </w:tc>
        <w:tc>
          <w:tcPr>
            <w:tcW w:w="680" w:type="dxa"/>
            <w:tcMar>
              <w:top w:w="0" w:type="dxa"/>
              <w:left w:w="0" w:type="dxa"/>
              <w:bottom w:w="0" w:type="dxa"/>
              <w:right w:w="0" w:type="dxa"/>
            </w:tcMar>
            <w:vAlign w:val="bottom"/>
          </w:tcPr>
          <w:p w14:paraId="1376FA7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6739D51" w14:textId="77777777" w:rsidR="00D26F88" w:rsidRDefault="00D26F88" w:rsidP="008313D0">
            <w:pPr>
              <w:jc w:val="right"/>
              <w:rPr>
                <w:color w:val="000000"/>
                <w:szCs w:val="28"/>
              </w:rPr>
            </w:pPr>
            <w:r>
              <w:rPr>
                <w:color w:val="000000"/>
                <w:szCs w:val="28"/>
              </w:rPr>
              <w:t>119671,9</w:t>
            </w:r>
          </w:p>
        </w:tc>
        <w:tc>
          <w:tcPr>
            <w:tcW w:w="1701" w:type="dxa"/>
            <w:tcMar>
              <w:top w:w="0" w:type="dxa"/>
              <w:left w:w="0" w:type="dxa"/>
              <w:bottom w:w="0" w:type="dxa"/>
              <w:right w:w="0" w:type="dxa"/>
            </w:tcMar>
            <w:vAlign w:val="bottom"/>
          </w:tcPr>
          <w:p w14:paraId="2C671075"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8EF1ECA" w14:textId="77777777" w:rsidR="00D26F88" w:rsidRDefault="00D26F88" w:rsidP="008313D0">
            <w:pPr>
              <w:jc w:val="right"/>
              <w:rPr>
                <w:color w:val="000000"/>
                <w:szCs w:val="28"/>
              </w:rPr>
            </w:pPr>
            <w:r>
              <w:rPr>
                <w:color w:val="000000"/>
                <w:szCs w:val="28"/>
              </w:rPr>
              <w:t>—</w:t>
            </w:r>
          </w:p>
        </w:tc>
      </w:tr>
      <w:tr w:rsidR="00D26F88" w14:paraId="057EB191" w14:textId="77777777" w:rsidTr="00686FCA">
        <w:trPr>
          <w:jc w:val="right"/>
        </w:trPr>
        <w:tc>
          <w:tcPr>
            <w:tcW w:w="708" w:type="dxa"/>
            <w:tcMar>
              <w:top w:w="0" w:type="dxa"/>
              <w:left w:w="0" w:type="dxa"/>
              <w:bottom w:w="0" w:type="dxa"/>
              <w:right w:w="0" w:type="dxa"/>
            </w:tcMar>
          </w:tcPr>
          <w:p w14:paraId="4BAC168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3E8326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DE23D3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B53F9E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FA68A8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31D29B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0D56489" w14:textId="77777777" w:rsidR="00D26F88" w:rsidRDefault="00D26F88" w:rsidP="008313D0">
            <w:pPr>
              <w:jc w:val="right"/>
              <w:rPr>
                <w:color w:val="000000"/>
                <w:szCs w:val="28"/>
              </w:rPr>
            </w:pPr>
          </w:p>
        </w:tc>
      </w:tr>
      <w:tr w:rsidR="00D26F88" w14:paraId="3CDBD130" w14:textId="77777777" w:rsidTr="00686FCA">
        <w:trPr>
          <w:jc w:val="right"/>
        </w:trPr>
        <w:tc>
          <w:tcPr>
            <w:tcW w:w="708" w:type="dxa"/>
            <w:tcMar>
              <w:top w:w="0" w:type="dxa"/>
              <w:left w:w="0" w:type="dxa"/>
              <w:bottom w:w="0" w:type="dxa"/>
              <w:right w:w="0" w:type="dxa"/>
            </w:tcMar>
          </w:tcPr>
          <w:p w14:paraId="686EBA5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EEFA42" w14:textId="77777777" w:rsidR="00D26F88" w:rsidRDefault="00D26F88" w:rsidP="008313D0">
            <w:pPr>
              <w:jc w:val="both"/>
              <w:rPr>
                <w:color w:val="000000"/>
                <w:szCs w:val="28"/>
              </w:rPr>
            </w:pPr>
            <w:r>
              <w:rPr>
                <w:color w:val="000000"/>
                <w:szCs w:val="28"/>
              </w:rPr>
              <w:t>Строительство, реконструкция и приобретение объе</w:t>
            </w:r>
            <w:r>
              <w:rPr>
                <w:color w:val="000000"/>
                <w:szCs w:val="28"/>
              </w:rPr>
              <w:t>к</w:t>
            </w:r>
            <w:r>
              <w:rPr>
                <w:color w:val="000000"/>
                <w:szCs w:val="28"/>
              </w:rPr>
              <w:t>тов социального и производственного комплексов, в том числе объектов общегражданского назначения, жилья, инфраструктуры, включая проектные и изыск</w:t>
            </w:r>
            <w:r>
              <w:rPr>
                <w:color w:val="000000"/>
                <w:szCs w:val="28"/>
              </w:rPr>
              <w:t>а</w:t>
            </w:r>
            <w:r>
              <w:rPr>
                <w:color w:val="000000"/>
                <w:szCs w:val="28"/>
              </w:rPr>
              <w:t>тельские работы</w:t>
            </w:r>
          </w:p>
        </w:tc>
        <w:tc>
          <w:tcPr>
            <w:tcW w:w="1985" w:type="dxa"/>
            <w:tcMar>
              <w:top w:w="0" w:type="dxa"/>
              <w:left w:w="0" w:type="dxa"/>
              <w:bottom w:w="0" w:type="dxa"/>
              <w:right w:w="0" w:type="dxa"/>
            </w:tcMar>
            <w:vAlign w:val="bottom"/>
          </w:tcPr>
          <w:p w14:paraId="3D03BCB3" w14:textId="77777777" w:rsidR="00D26F88" w:rsidRDefault="00D26F88" w:rsidP="008313D0">
            <w:pPr>
              <w:jc w:val="center"/>
              <w:rPr>
                <w:color w:val="000000"/>
                <w:szCs w:val="28"/>
              </w:rPr>
            </w:pPr>
            <w:r>
              <w:rPr>
                <w:color w:val="000000"/>
                <w:szCs w:val="28"/>
              </w:rPr>
              <w:t>2520211580</w:t>
            </w:r>
          </w:p>
        </w:tc>
        <w:tc>
          <w:tcPr>
            <w:tcW w:w="680" w:type="dxa"/>
            <w:tcMar>
              <w:top w:w="0" w:type="dxa"/>
              <w:left w:w="0" w:type="dxa"/>
              <w:bottom w:w="0" w:type="dxa"/>
              <w:right w:w="0" w:type="dxa"/>
            </w:tcMar>
            <w:vAlign w:val="bottom"/>
          </w:tcPr>
          <w:p w14:paraId="536AE94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7844938" w14:textId="77777777" w:rsidR="00D26F88" w:rsidRDefault="00D26F88" w:rsidP="008313D0">
            <w:pPr>
              <w:jc w:val="right"/>
              <w:rPr>
                <w:color w:val="000000"/>
                <w:szCs w:val="28"/>
              </w:rPr>
            </w:pPr>
            <w:r>
              <w:rPr>
                <w:color w:val="000000"/>
                <w:szCs w:val="28"/>
              </w:rPr>
              <w:t>119671,9</w:t>
            </w:r>
          </w:p>
        </w:tc>
        <w:tc>
          <w:tcPr>
            <w:tcW w:w="1701" w:type="dxa"/>
            <w:tcMar>
              <w:top w:w="0" w:type="dxa"/>
              <w:left w:w="0" w:type="dxa"/>
              <w:bottom w:w="0" w:type="dxa"/>
              <w:right w:w="0" w:type="dxa"/>
            </w:tcMar>
            <w:vAlign w:val="bottom"/>
          </w:tcPr>
          <w:p w14:paraId="38F9CFE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2AA5DC2" w14:textId="77777777" w:rsidR="00D26F88" w:rsidRDefault="00D26F88" w:rsidP="008313D0">
            <w:pPr>
              <w:jc w:val="right"/>
              <w:rPr>
                <w:color w:val="000000"/>
                <w:szCs w:val="28"/>
              </w:rPr>
            </w:pPr>
            <w:r>
              <w:rPr>
                <w:color w:val="000000"/>
                <w:szCs w:val="28"/>
              </w:rPr>
              <w:t>—</w:t>
            </w:r>
          </w:p>
        </w:tc>
      </w:tr>
      <w:tr w:rsidR="00D26F88" w14:paraId="545B1128" w14:textId="77777777" w:rsidTr="00686FCA">
        <w:trPr>
          <w:jc w:val="right"/>
        </w:trPr>
        <w:tc>
          <w:tcPr>
            <w:tcW w:w="708" w:type="dxa"/>
            <w:tcMar>
              <w:top w:w="0" w:type="dxa"/>
              <w:left w:w="0" w:type="dxa"/>
              <w:bottom w:w="0" w:type="dxa"/>
              <w:right w:w="0" w:type="dxa"/>
            </w:tcMar>
          </w:tcPr>
          <w:p w14:paraId="57F505F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DF395C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4C6999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1FFE21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091863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9D5C69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9315372" w14:textId="77777777" w:rsidR="00D26F88" w:rsidRDefault="00D26F88" w:rsidP="008313D0">
            <w:pPr>
              <w:jc w:val="right"/>
              <w:rPr>
                <w:color w:val="000000"/>
                <w:szCs w:val="28"/>
              </w:rPr>
            </w:pPr>
          </w:p>
        </w:tc>
      </w:tr>
      <w:tr w:rsidR="00D26F88" w14:paraId="7906910C" w14:textId="77777777" w:rsidTr="00686FCA">
        <w:trPr>
          <w:jc w:val="right"/>
        </w:trPr>
        <w:tc>
          <w:tcPr>
            <w:tcW w:w="708" w:type="dxa"/>
            <w:tcMar>
              <w:top w:w="0" w:type="dxa"/>
              <w:left w:w="0" w:type="dxa"/>
              <w:bottom w:w="0" w:type="dxa"/>
              <w:right w:w="0" w:type="dxa"/>
            </w:tcMar>
          </w:tcPr>
          <w:p w14:paraId="44AE161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591E258" w14:textId="77777777" w:rsidR="00D26F88" w:rsidRDefault="00D26F88" w:rsidP="008313D0">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28A52515" w14:textId="77777777" w:rsidR="00D26F88" w:rsidRDefault="00D26F88" w:rsidP="008313D0">
            <w:pPr>
              <w:jc w:val="center"/>
              <w:rPr>
                <w:color w:val="000000"/>
                <w:szCs w:val="28"/>
              </w:rPr>
            </w:pPr>
            <w:r>
              <w:rPr>
                <w:color w:val="000000"/>
                <w:szCs w:val="28"/>
              </w:rPr>
              <w:t>2520211580</w:t>
            </w:r>
          </w:p>
        </w:tc>
        <w:tc>
          <w:tcPr>
            <w:tcW w:w="680" w:type="dxa"/>
            <w:tcMar>
              <w:top w:w="0" w:type="dxa"/>
              <w:left w:w="0" w:type="dxa"/>
              <w:bottom w:w="0" w:type="dxa"/>
              <w:right w:w="0" w:type="dxa"/>
            </w:tcMar>
            <w:vAlign w:val="bottom"/>
          </w:tcPr>
          <w:p w14:paraId="628C6BAC" w14:textId="77777777" w:rsidR="00D26F88" w:rsidRDefault="00D26F88" w:rsidP="008313D0">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400B858B" w14:textId="77777777" w:rsidR="00D26F88" w:rsidRDefault="00D26F88" w:rsidP="008313D0">
            <w:pPr>
              <w:jc w:val="right"/>
              <w:rPr>
                <w:color w:val="000000"/>
                <w:szCs w:val="28"/>
              </w:rPr>
            </w:pPr>
            <w:r>
              <w:rPr>
                <w:color w:val="000000"/>
                <w:szCs w:val="28"/>
              </w:rPr>
              <w:t>119671,9</w:t>
            </w:r>
          </w:p>
        </w:tc>
        <w:tc>
          <w:tcPr>
            <w:tcW w:w="1701" w:type="dxa"/>
            <w:tcMar>
              <w:top w:w="0" w:type="dxa"/>
              <w:left w:w="0" w:type="dxa"/>
              <w:bottom w:w="0" w:type="dxa"/>
              <w:right w:w="0" w:type="dxa"/>
            </w:tcMar>
            <w:vAlign w:val="bottom"/>
          </w:tcPr>
          <w:p w14:paraId="150EFA18"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A9D20F7" w14:textId="77777777" w:rsidR="00D26F88" w:rsidRDefault="00D26F88" w:rsidP="008313D0">
            <w:pPr>
              <w:jc w:val="right"/>
              <w:rPr>
                <w:color w:val="000000"/>
                <w:szCs w:val="28"/>
              </w:rPr>
            </w:pPr>
            <w:r>
              <w:rPr>
                <w:color w:val="000000"/>
                <w:szCs w:val="28"/>
              </w:rPr>
              <w:t>—</w:t>
            </w:r>
          </w:p>
        </w:tc>
      </w:tr>
      <w:tr w:rsidR="00D26F88" w14:paraId="5F52BDC2" w14:textId="77777777" w:rsidTr="00686FCA">
        <w:trPr>
          <w:jc w:val="right"/>
        </w:trPr>
        <w:tc>
          <w:tcPr>
            <w:tcW w:w="708" w:type="dxa"/>
            <w:tcMar>
              <w:top w:w="0" w:type="dxa"/>
              <w:left w:w="0" w:type="dxa"/>
              <w:bottom w:w="0" w:type="dxa"/>
              <w:right w:w="0" w:type="dxa"/>
            </w:tcMar>
          </w:tcPr>
          <w:p w14:paraId="0BF77A2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0165A0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4887DE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35406E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99A886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8702DF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9F2B73" w14:textId="77777777" w:rsidR="00D26F88" w:rsidRDefault="00D26F88" w:rsidP="008313D0">
            <w:pPr>
              <w:jc w:val="right"/>
              <w:rPr>
                <w:color w:val="000000"/>
                <w:szCs w:val="28"/>
              </w:rPr>
            </w:pPr>
          </w:p>
        </w:tc>
      </w:tr>
      <w:tr w:rsidR="00D26F88" w14:paraId="7DB6DC0C" w14:textId="77777777" w:rsidTr="00686FCA">
        <w:trPr>
          <w:jc w:val="right"/>
        </w:trPr>
        <w:tc>
          <w:tcPr>
            <w:tcW w:w="708" w:type="dxa"/>
            <w:tcMar>
              <w:top w:w="0" w:type="dxa"/>
              <w:left w:w="0" w:type="dxa"/>
              <w:bottom w:w="0" w:type="dxa"/>
              <w:right w:w="0" w:type="dxa"/>
            </w:tcMar>
          </w:tcPr>
          <w:p w14:paraId="0446935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2905976" w14:textId="77777777" w:rsidR="00D26F88" w:rsidRDefault="00D26F88" w:rsidP="008313D0">
            <w:pPr>
              <w:jc w:val="both"/>
              <w:rPr>
                <w:color w:val="000000"/>
                <w:szCs w:val="28"/>
              </w:rPr>
            </w:pPr>
            <w:r>
              <w:rPr>
                <w:color w:val="000000"/>
                <w:szCs w:val="28"/>
              </w:rPr>
              <w:t>Ведомственный проект "Модернизация объектов те</w:t>
            </w:r>
            <w:r>
              <w:rPr>
                <w:color w:val="000000"/>
                <w:szCs w:val="28"/>
              </w:rPr>
              <w:t>п</w:t>
            </w:r>
            <w:r>
              <w:rPr>
                <w:color w:val="000000"/>
                <w:szCs w:val="28"/>
              </w:rPr>
              <w:t>лоснабжения населения, находящихся в муниципал</w:t>
            </w:r>
            <w:r>
              <w:rPr>
                <w:color w:val="000000"/>
                <w:szCs w:val="28"/>
              </w:rPr>
              <w:t>ь</w:t>
            </w:r>
            <w:r>
              <w:rPr>
                <w:color w:val="000000"/>
                <w:szCs w:val="28"/>
              </w:rPr>
              <w:t>ной собственности"</w:t>
            </w:r>
          </w:p>
        </w:tc>
        <w:tc>
          <w:tcPr>
            <w:tcW w:w="1985" w:type="dxa"/>
            <w:tcMar>
              <w:top w:w="0" w:type="dxa"/>
              <w:left w:w="0" w:type="dxa"/>
              <w:bottom w:w="0" w:type="dxa"/>
              <w:right w:w="0" w:type="dxa"/>
            </w:tcMar>
            <w:vAlign w:val="bottom"/>
          </w:tcPr>
          <w:p w14:paraId="16C4D551" w14:textId="77777777" w:rsidR="00D26F88" w:rsidRDefault="00D26F88" w:rsidP="008313D0">
            <w:pPr>
              <w:jc w:val="center"/>
              <w:rPr>
                <w:color w:val="000000"/>
                <w:szCs w:val="28"/>
              </w:rPr>
            </w:pPr>
            <w:r>
              <w:rPr>
                <w:color w:val="000000"/>
                <w:szCs w:val="28"/>
              </w:rPr>
              <w:t>2520300000</w:t>
            </w:r>
          </w:p>
        </w:tc>
        <w:tc>
          <w:tcPr>
            <w:tcW w:w="680" w:type="dxa"/>
            <w:tcMar>
              <w:top w:w="0" w:type="dxa"/>
              <w:left w:w="0" w:type="dxa"/>
              <w:bottom w:w="0" w:type="dxa"/>
              <w:right w:w="0" w:type="dxa"/>
            </w:tcMar>
            <w:vAlign w:val="bottom"/>
          </w:tcPr>
          <w:p w14:paraId="183848E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251ED3C" w14:textId="77777777" w:rsidR="00D26F88" w:rsidRDefault="00D26F88" w:rsidP="008313D0">
            <w:pPr>
              <w:jc w:val="right"/>
              <w:rPr>
                <w:color w:val="000000"/>
                <w:szCs w:val="28"/>
              </w:rPr>
            </w:pPr>
            <w:r>
              <w:rPr>
                <w:color w:val="000000"/>
                <w:szCs w:val="28"/>
              </w:rPr>
              <w:t>323840,7</w:t>
            </w:r>
          </w:p>
        </w:tc>
        <w:tc>
          <w:tcPr>
            <w:tcW w:w="1701" w:type="dxa"/>
            <w:tcMar>
              <w:top w:w="0" w:type="dxa"/>
              <w:left w:w="0" w:type="dxa"/>
              <w:bottom w:w="0" w:type="dxa"/>
              <w:right w:w="0" w:type="dxa"/>
            </w:tcMar>
            <w:vAlign w:val="bottom"/>
          </w:tcPr>
          <w:p w14:paraId="5C06E16D" w14:textId="77777777" w:rsidR="00D26F88" w:rsidRDefault="00D26F88" w:rsidP="008313D0">
            <w:pPr>
              <w:jc w:val="right"/>
              <w:rPr>
                <w:color w:val="000000"/>
                <w:szCs w:val="28"/>
              </w:rPr>
            </w:pPr>
            <w:r>
              <w:rPr>
                <w:color w:val="000000"/>
                <w:szCs w:val="28"/>
              </w:rPr>
              <w:t>239504,2</w:t>
            </w:r>
          </w:p>
        </w:tc>
        <w:tc>
          <w:tcPr>
            <w:tcW w:w="1701" w:type="dxa"/>
            <w:tcMar>
              <w:top w:w="0" w:type="dxa"/>
              <w:left w:w="0" w:type="dxa"/>
              <w:bottom w:w="0" w:type="dxa"/>
              <w:right w:w="0" w:type="dxa"/>
            </w:tcMar>
            <w:vAlign w:val="bottom"/>
          </w:tcPr>
          <w:p w14:paraId="0F02E925" w14:textId="77777777" w:rsidR="00D26F88" w:rsidRDefault="00D26F88" w:rsidP="008313D0">
            <w:pPr>
              <w:jc w:val="right"/>
              <w:rPr>
                <w:color w:val="000000"/>
                <w:szCs w:val="28"/>
              </w:rPr>
            </w:pPr>
            <w:r>
              <w:rPr>
                <w:color w:val="000000"/>
                <w:szCs w:val="28"/>
              </w:rPr>
              <w:t>254400,0</w:t>
            </w:r>
          </w:p>
        </w:tc>
      </w:tr>
      <w:tr w:rsidR="00D26F88" w14:paraId="4C12FCE0" w14:textId="77777777" w:rsidTr="00686FCA">
        <w:trPr>
          <w:jc w:val="right"/>
        </w:trPr>
        <w:tc>
          <w:tcPr>
            <w:tcW w:w="708" w:type="dxa"/>
            <w:tcMar>
              <w:top w:w="0" w:type="dxa"/>
              <w:left w:w="0" w:type="dxa"/>
              <w:bottom w:w="0" w:type="dxa"/>
              <w:right w:w="0" w:type="dxa"/>
            </w:tcMar>
          </w:tcPr>
          <w:p w14:paraId="6B24AD9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92590F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13641D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988E2A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36BB25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5A5FB7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BABE23C" w14:textId="77777777" w:rsidR="00D26F88" w:rsidRDefault="00D26F88" w:rsidP="008313D0">
            <w:pPr>
              <w:jc w:val="right"/>
              <w:rPr>
                <w:color w:val="000000"/>
                <w:szCs w:val="28"/>
              </w:rPr>
            </w:pPr>
          </w:p>
        </w:tc>
      </w:tr>
      <w:tr w:rsidR="00D26F88" w14:paraId="46EFE99C" w14:textId="77777777" w:rsidTr="00686FCA">
        <w:trPr>
          <w:jc w:val="right"/>
        </w:trPr>
        <w:tc>
          <w:tcPr>
            <w:tcW w:w="708" w:type="dxa"/>
            <w:tcMar>
              <w:top w:w="0" w:type="dxa"/>
              <w:left w:w="0" w:type="dxa"/>
              <w:bottom w:w="0" w:type="dxa"/>
              <w:right w:w="0" w:type="dxa"/>
            </w:tcMar>
          </w:tcPr>
          <w:p w14:paraId="0F7BF87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1F8A875" w14:textId="77777777" w:rsidR="00D26F88" w:rsidRDefault="00D26F88" w:rsidP="008313D0">
            <w:pPr>
              <w:jc w:val="both"/>
              <w:rPr>
                <w:color w:val="000000"/>
                <w:szCs w:val="28"/>
              </w:rPr>
            </w:pPr>
            <w:r>
              <w:rPr>
                <w:color w:val="000000"/>
                <w:szCs w:val="28"/>
              </w:rPr>
              <w:t>Субсидии на организацию теплоснабжения населения (строительство (реконструкция, техническое перев</w:t>
            </w:r>
            <w:r>
              <w:rPr>
                <w:color w:val="000000"/>
                <w:szCs w:val="28"/>
              </w:rPr>
              <w:t>о</w:t>
            </w:r>
            <w:r>
              <w:rPr>
                <w:color w:val="000000"/>
                <w:szCs w:val="28"/>
              </w:rPr>
              <w:t>оружение) объектов теплоснабжения населения (к</w:t>
            </w:r>
            <w:r>
              <w:rPr>
                <w:color w:val="000000"/>
                <w:szCs w:val="28"/>
              </w:rPr>
              <w:t>о</w:t>
            </w:r>
            <w:r>
              <w:rPr>
                <w:color w:val="000000"/>
                <w:szCs w:val="28"/>
              </w:rPr>
              <w:t>тельных, тепловых сетей, тепловых пунктов))</w:t>
            </w:r>
          </w:p>
        </w:tc>
        <w:tc>
          <w:tcPr>
            <w:tcW w:w="1985" w:type="dxa"/>
            <w:tcMar>
              <w:top w:w="0" w:type="dxa"/>
              <w:left w:w="0" w:type="dxa"/>
              <w:bottom w:w="0" w:type="dxa"/>
              <w:right w:w="0" w:type="dxa"/>
            </w:tcMar>
            <w:vAlign w:val="bottom"/>
          </w:tcPr>
          <w:p w14:paraId="5B634A33" w14:textId="77777777" w:rsidR="00D26F88" w:rsidRDefault="00D26F88" w:rsidP="008313D0">
            <w:pPr>
              <w:jc w:val="center"/>
              <w:rPr>
                <w:color w:val="000000"/>
                <w:szCs w:val="28"/>
              </w:rPr>
            </w:pPr>
            <w:r>
              <w:rPr>
                <w:color w:val="000000"/>
                <w:szCs w:val="28"/>
              </w:rPr>
              <w:t>2520361070</w:t>
            </w:r>
          </w:p>
        </w:tc>
        <w:tc>
          <w:tcPr>
            <w:tcW w:w="680" w:type="dxa"/>
            <w:tcMar>
              <w:top w:w="0" w:type="dxa"/>
              <w:left w:w="0" w:type="dxa"/>
              <w:bottom w:w="0" w:type="dxa"/>
              <w:right w:w="0" w:type="dxa"/>
            </w:tcMar>
            <w:vAlign w:val="bottom"/>
          </w:tcPr>
          <w:p w14:paraId="0B225B2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00E90E0" w14:textId="77777777" w:rsidR="00D26F88" w:rsidRDefault="00D26F88" w:rsidP="008313D0">
            <w:pPr>
              <w:jc w:val="right"/>
              <w:rPr>
                <w:color w:val="000000"/>
                <w:szCs w:val="28"/>
              </w:rPr>
            </w:pPr>
            <w:r>
              <w:rPr>
                <w:color w:val="000000"/>
                <w:szCs w:val="28"/>
              </w:rPr>
              <w:t>323840,7</w:t>
            </w:r>
          </w:p>
        </w:tc>
        <w:tc>
          <w:tcPr>
            <w:tcW w:w="1701" w:type="dxa"/>
            <w:tcMar>
              <w:top w:w="0" w:type="dxa"/>
              <w:left w:w="0" w:type="dxa"/>
              <w:bottom w:w="0" w:type="dxa"/>
              <w:right w:w="0" w:type="dxa"/>
            </w:tcMar>
            <w:vAlign w:val="bottom"/>
          </w:tcPr>
          <w:p w14:paraId="09D8A856" w14:textId="77777777" w:rsidR="00D26F88" w:rsidRDefault="00D26F88" w:rsidP="008313D0">
            <w:pPr>
              <w:jc w:val="right"/>
              <w:rPr>
                <w:color w:val="000000"/>
                <w:szCs w:val="28"/>
              </w:rPr>
            </w:pPr>
            <w:r>
              <w:rPr>
                <w:color w:val="000000"/>
                <w:szCs w:val="28"/>
              </w:rPr>
              <w:t>239504,2</w:t>
            </w:r>
          </w:p>
        </w:tc>
        <w:tc>
          <w:tcPr>
            <w:tcW w:w="1701" w:type="dxa"/>
            <w:tcMar>
              <w:top w:w="0" w:type="dxa"/>
              <w:left w:w="0" w:type="dxa"/>
              <w:bottom w:w="0" w:type="dxa"/>
              <w:right w:w="0" w:type="dxa"/>
            </w:tcMar>
            <w:vAlign w:val="bottom"/>
          </w:tcPr>
          <w:p w14:paraId="57BE9F3E" w14:textId="77777777" w:rsidR="00D26F88" w:rsidRDefault="00D26F88" w:rsidP="008313D0">
            <w:pPr>
              <w:jc w:val="right"/>
              <w:rPr>
                <w:color w:val="000000"/>
                <w:szCs w:val="28"/>
              </w:rPr>
            </w:pPr>
            <w:r>
              <w:rPr>
                <w:color w:val="000000"/>
                <w:szCs w:val="28"/>
              </w:rPr>
              <w:t>254400,0</w:t>
            </w:r>
          </w:p>
        </w:tc>
      </w:tr>
      <w:tr w:rsidR="00D26F88" w14:paraId="060375D1" w14:textId="77777777" w:rsidTr="00686FCA">
        <w:trPr>
          <w:jc w:val="right"/>
        </w:trPr>
        <w:tc>
          <w:tcPr>
            <w:tcW w:w="708" w:type="dxa"/>
            <w:tcMar>
              <w:top w:w="0" w:type="dxa"/>
              <w:left w:w="0" w:type="dxa"/>
              <w:bottom w:w="0" w:type="dxa"/>
              <w:right w:w="0" w:type="dxa"/>
            </w:tcMar>
          </w:tcPr>
          <w:p w14:paraId="7CE1E89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1A4469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635CE9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942B99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FD5BEA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601415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933745A" w14:textId="77777777" w:rsidR="00D26F88" w:rsidRDefault="00D26F88" w:rsidP="008313D0">
            <w:pPr>
              <w:jc w:val="right"/>
              <w:rPr>
                <w:color w:val="000000"/>
                <w:szCs w:val="28"/>
              </w:rPr>
            </w:pPr>
          </w:p>
        </w:tc>
      </w:tr>
      <w:tr w:rsidR="00D26F88" w14:paraId="5762DF52" w14:textId="77777777" w:rsidTr="00686FCA">
        <w:trPr>
          <w:jc w:val="right"/>
        </w:trPr>
        <w:tc>
          <w:tcPr>
            <w:tcW w:w="708" w:type="dxa"/>
            <w:tcMar>
              <w:top w:w="0" w:type="dxa"/>
              <w:left w:w="0" w:type="dxa"/>
              <w:bottom w:w="0" w:type="dxa"/>
              <w:right w:w="0" w:type="dxa"/>
            </w:tcMar>
          </w:tcPr>
          <w:p w14:paraId="4DCB939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E9D855"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71CEB80" w14:textId="77777777" w:rsidR="00D26F88" w:rsidRDefault="00D26F88" w:rsidP="008313D0">
            <w:pPr>
              <w:jc w:val="center"/>
              <w:rPr>
                <w:color w:val="000000"/>
                <w:szCs w:val="28"/>
              </w:rPr>
            </w:pPr>
            <w:r>
              <w:rPr>
                <w:color w:val="000000"/>
                <w:szCs w:val="28"/>
              </w:rPr>
              <w:t>2520361070</w:t>
            </w:r>
          </w:p>
        </w:tc>
        <w:tc>
          <w:tcPr>
            <w:tcW w:w="680" w:type="dxa"/>
            <w:tcMar>
              <w:top w:w="0" w:type="dxa"/>
              <w:left w:w="0" w:type="dxa"/>
              <w:bottom w:w="0" w:type="dxa"/>
              <w:right w:w="0" w:type="dxa"/>
            </w:tcMar>
            <w:vAlign w:val="bottom"/>
          </w:tcPr>
          <w:p w14:paraId="3B83774D"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D848ABB" w14:textId="77777777" w:rsidR="00D26F88" w:rsidRDefault="00D26F88" w:rsidP="008313D0">
            <w:pPr>
              <w:jc w:val="right"/>
              <w:rPr>
                <w:color w:val="000000"/>
                <w:szCs w:val="28"/>
              </w:rPr>
            </w:pPr>
            <w:r>
              <w:rPr>
                <w:color w:val="000000"/>
                <w:szCs w:val="28"/>
              </w:rPr>
              <w:t>323840,7</w:t>
            </w:r>
          </w:p>
        </w:tc>
        <w:tc>
          <w:tcPr>
            <w:tcW w:w="1701" w:type="dxa"/>
            <w:tcMar>
              <w:top w:w="0" w:type="dxa"/>
              <w:left w:w="0" w:type="dxa"/>
              <w:bottom w:w="0" w:type="dxa"/>
              <w:right w:w="0" w:type="dxa"/>
            </w:tcMar>
            <w:vAlign w:val="bottom"/>
          </w:tcPr>
          <w:p w14:paraId="20CB05E5" w14:textId="77777777" w:rsidR="00D26F88" w:rsidRDefault="00D26F88" w:rsidP="008313D0">
            <w:pPr>
              <w:jc w:val="right"/>
              <w:rPr>
                <w:color w:val="000000"/>
                <w:szCs w:val="28"/>
              </w:rPr>
            </w:pPr>
            <w:r>
              <w:rPr>
                <w:color w:val="000000"/>
                <w:szCs w:val="28"/>
              </w:rPr>
              <w:t>239504,2</w:t>
            </w:r>
          </w:p>
        </w:tc>
        <w:tc>
          <w:tcPr>
            <w:tcW w:w="1701" w:type="dxa"/>
            <w:tcMar>
              <w:top w:w="0" w:type="dxa"/>
              <w:left w:w="0" w:type="dxa"/>
              <w:bottom w:w="0" w:type="dxa"/>
              <w:right w:w="0" w:type="dxa"/>
            </w:tcMar>
            <w:vAlign w:val="bottom"/>
          </w:tcPr>
          <w:p w14:paraId="27ADF37E" w14:textId="77777777" w:rsidR="00D26F88" w:rsidRDefault="00D26F88" w:rsidP="008313D0">
            <w:pPr>
              <w:jc w:val="right"/>
              <w:rPr>
                <w:color w:val="000000"/>
                <w:szCs w:val="28"/>
              </w:rPr>
            </w:pPr>
            <w:r>
              <w:rPr>
                <w:color w:val="000000"/>
                <w:szCs w:val="28"/>
              </w:rPr>
              <w:t>254400,0</w:t>
            </w:r>
          </w:p>
        </w:tc>
      </w:tr>
      <w:tr w:rsidR="00D26F88" w14:paraId="74748046" w14:textId="77777777" w:rsidTr="00686FCA">
        <w:trPr>
          <w:jc w:val="right"/>
        </w:trPr>
        <w:tc>
          <w:tcPr>
            <w:tcW w:w="708" w:type="dxa"/>
            <w:tcMar>
              <w:top w:w="0" w:type="dxa"/>
              <w:left w:w="0" w:type="dxa"/>
              <w:bottom w:w="0" w:type="dxa"/>
              <w:right w:w="0" w:type="dxa"/>
            </w:tcMar>
          </w:tcPr>
          <w:p w14:paraId="071E2FA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C15B0A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726612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66A5D1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981936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B0150E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C89905F" w14:textId="77777777" w:rsidR="00D26F88" w:rsidRDefault="00D26F88" w:rsidP="008313D0">
            <w:pPr>
              <w:jc w:val="right"/>
              <w:rPr>
                <w:color w:val="000000"/>
                <w:szCs w:val="28"/>
              </w:rPr>
            </w:pPr>
          </w:p>
        </w:tc>
      </w:tr>
      <w:tr w:rsidR="00D26F88" w14:paraId="109AF607" w14:textId="77777777" w:rsidTr="00686FCA">
        <w:trPr>
          <w:jc w:val="right"/>
        </w:trPr>
        <w:tc>
          <w:tcPr>
            <w:tcW w:w="708" w:type="dxa"/>
            <w:tcMar>
              <w:top w:w="0" w:type="dxa"/>
              <w:left w:w="0" w:type="dxa"/>
              <w:bottom w:w="0" w:type="dxa"/>
              <w:right w:w="0" w:type="dxa"/>
            </w:tcMar>
          </w:tcPr>
          <w:p w14:paraId="3469EFB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F1D59A7" w14:textId="77777777" w:rsidR="00D26F88" w:rsidRDefault="00D26F88" w:rsidP="008313D0">
            <w:pPr>
              <w:jc w:val="both"/>
              <w:rPr>
                <w:color w:val="000000"/>
                <w:szCs w:val="28"/>
              </w:rPr>
            </w:pPr>
            <w:r>
              <w:rPr>
                <w:color w:val="000000"/>
                <w:szCs w:val="28"/>
              </w:rPr>
              <w:t>Ведомственный проект "Модернизация объектов те</w:t>
            </w:r>
            <w:r>
              <w:rPr>
                <w:color w:val="000000"/>
                <w:szCs w:val="28"/>
              </w:rPr>
              <w:t>п</w:t>
            </w:r>
            <w:r>
              <w:rPr>
                <w:color w:val="000000"/>
                <w:szCs w:val="28"/>
              </w:rPr>
              <w:t>лоснабжения государственной собственности"</w:t>
            </w:r>
          </w:p>
        </w:tc>
        <w:tc>
          <w:tcPr>
            <w:tcW w:w="1985" w:type="dxa"/>
            <w:tcMar>
              <w:top w:w="0" w:type="dxa"/>
              <w:left w:w="0" w:type="dxa"/>
              <w:bottom w:w="0" w:type="dxa"/>
              <w:right w:w="0" w:type="dxa"/>
            </w:tcMar>
            <w:vAlign w:val="bottom"/>
          </w:tcPr>
          <w:p w14:paraId="04053B48" w14:textId="77777777" w:rsidR="00D26F88" w:rsidRDefault="00D26F88" w:rsidP="008313D0">
            <w:pPr>
              <w:jc w:val="center"/>
              <w:rPr>
                <w:color w:val="000000"/>
                <w:szCs w:val="28"/>
              </w:rPr>
            </w:pPr>
            <w:r>
              <w:rPr>
                <w:color w:val="000000"/>
                <w:szCs w:val="28"/>
              </w:rPr>
              <w:t>2520400000</w:t>
            </w:r>
          </w:p>
        </w:tc>
        <w:tc>
          <w:tcPr>
            <w:tcW w:w="680" w:type="dxa"/>
            <w:tcMar>
              <w:top w:w="0" w:type="dxa"/>
              <w:left w:w="0" w:type="dxa"/>
              <w:bottom w:w="0" w:type="dxa"/>
              <w:right w:w="0" w:type="dxa"/>
            </w:tcMar>
            <w:vAlign w:val="bottom"/>
          </w:tcPr>
          <w:p w14:paraId="57BFE3F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986386" w14:textId="77777777" w:rsidR="00D26F88" w:rsidRDefault="00D26F88" w:rsidP="008313D0">
            <w:pPr>
              <w:jc w:val="right"/>
              <w:rPr>
                <w:color w:val="000000"/>
                <w:szCs w:val="28"/>
              </w:rPr>
            </w:pPr>
            <w:r>
              <w:rPr>
                <w:color w:val="000000"/>
                <w:szCs w:val="28"/>
              </w:rPr>
              <w:t>32000,0</w:t>
            </w:r>
          </w:p>
        </w:tc>
        <w:tc>
          <w:tcPr>
            <w:tcW w:w="1701" w:type="dxa"/>
            <w:tcMar>
              <w:top w:w="0" w:type="dxa"/>
              <w:left w:w="0" w:type="dxa"/>
              <w:bottom w:w="0" w:type="dxa"/>
              <w:right w:w="0" w:type="dxa"/>
            </w:tcMar>
            <w:vAlign w:val="bottom"/>
          </w:tcPr>
          <w:p w14:paraId="2C2EF6C1"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0BD1352" w14:textId="77777777" w:rsidR="00D26F88" w:rsidRDefault="00D26F88" w:rsidP="008313D0">
            <w:pPr>
              <w:jc w:val="right"/>
              <w:rPr>
                <w:color w:val="000000"/>
                <w:szCs w:val="28"/>
              </w:rPr>
            </w:pPr>
            <w:r>
              <w:rPr>
                <w:color w:val="000000"/>
                <w:szCs w:val="28"/>
              </w:rPr>
              <w:t>—</w:t>
            </w:r>
          </w:p>
        </w:tc>
      </w:tr>
      <w:tr w:rsidR="00D26F88" w14:paraId="3C562884" w14:textId="77777777" w:rsidTr="00686FCA">
        <w:trPr>
          <w:jc w:val="right"/>
        </w:trPr>
        <w:tc>
          <w:tcPr>
            <w:tcW w:w="708" w:type="dxa"/>
            <w:tcMar>
              <w:top w:w="0" w:type="dxa"/>
              <w:left w:w="0" w:type="dxa"/>
              <w:bottom w:w="0" w:type="dxa"/>
              <w:right w:w="0" w:type="dxa"/>
            </w:tcMar>
          </w:tcPr>
          <w:p w14:paraId="23DD17B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3E4025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D3B10F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E0768B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D4A08A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C3AE16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9E54A0A" w14:textId="77777777" w:rsidR="00D26F88" w:rsidRDefault="00D26F88" w:rsidP="008313D0">
            <w:pPr>
              <w:jc w:val="right"/>
              <w:rPr>
                <w:color w:val="000000"/>
                <w:szCs w:val="28"/>
              </w:rPr>
            </w:pPr>
          </w:p>
        </w:tc>
      </w:tr>
      <w:tr w:rsidR="00D26F88" w14:paraId="62B628AB" w14:textId="77777777" w:rsidTr="00686FCA">
        <w:trPr>
          <w:jc w:val="right"/>
        </w:trPr>
        <w:tc>
          <w:tcPr>
            <w:tcW w:w="708" w:type="dxa"/>
            <w:tcMar>
              <w:top w:w="0" w:type="dxa"/>
              <w:left w:w="0" w:type="dxa"/>
              <w:bottom w:w="0" w:type="dxa"/>
              <w:right w:w="0" w:type="dxa"/>
            </w:tcMar>
          </w:tcPr>
          <w:p w14:paraId="505D235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21ED8B" w14:textId="77777777" w:rsidR="00D26F88" w:rsidRDefault="00D26F88" w:rsidP="008313D0">
            <w:pPr>
              <w:jc w:val="both"/>
              <w:rPr>
                <w:color w:val="000000"/>
                <w:szCs w:val="28"/>
              </w:rPr>
            </w:pPr>
            <w:r>
              <w:rPr>
                <w:color w:val="000000"/>
                <w:szCs w:val="28"/>
              </w:rPr>
              <w:t>Строительство, реконструкция и приобретение объе</w:t>
            </w:r>
            <w:r>
              <w:rPr>
                <w:color w:val="000000"/>
                <w:szCs w:val="28"/>
              </w:rPr>
              <w:t>к</w:t>
            </w:r>
            <w:r>
              <w:rPr>
                <w:color w:val="000000"/>
                <w:szCs w:val="28"/>
              </w:rPr>
              <w:t>тов социального и производственного комплексов, в том числе объектов общегражданского назначения, жилья, инфраструктуры, включая проектные и изыск</w:t>
            </w:r>
            <w:r>
              <w:rPr>
                <w:color w:val="000000"/>
                <w:szCs w:val="28"/>
              </w:rPr>
              <w:t>а</w:t>
            </w:r>
            <w:r>
              <w:rPr>
                <w:color w:val="000000"/>
                <w:szCs w:val="28"/>
              </w:rPr>
              <w:t>тельские работы</w:t>
            </w:r>
          </w:p>
        </w:tc>
        <w:tc>
          <w:tcPr>
            <w:tcW w:w="1985" w:type="dxa"/>
            <w:tcMar>
              <w:top w:w="0" w:type="dxa"/>
              <w:left w:w="0" w:type="dxa"/>
              <w:bottom w:w="0" w:type="dxa"/>
              <w:right w:w="0" w:type="dxa"/>
            </w:tcMar>
            <w:vAlign w:val="bottom"/>
          </w:tcPr>
          <w:p w14:paraId="50A2A9AA" w14:textId="77777777" w:rsidR="00D26F88" w:rsidRDefault="00D26F88" w:rsidP="008313D0">
            <w:pPr>
              <w:jc w:val="center"/>
              <w:rPr>
                <w:color w:val="000000"/>
                <w:szCs w:val="28"/>
              </w:rPr>
            </w:pPr>
            <w:r>
              <w:rPr>
                <w:color w:val="000000"/>
                <w:szCs w:val="28"/>
              </w:rPr>
              <w:t>2520411580</w:t>
            </w:r>
          </w:p>
        </w:tc>
        <w:tc>
          <w:tcPr>
            <w:tcW w:w="680" w:type="dxa"/>
            <w:tcMar>
              <w:top w:w="0" w:type="dxa"/>
              <w:left w:w="0" w:type="dxa"/>
              <w:bottom w:w="0" w:type="dxa"/>
              <w:right w:w="0" w:type="dxa"/>
            </w:tcMar>
            <w:vAlign w:val="bottom"/>
          </w:tcPr>
          <w:p w14:paraId="0B53B32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50BC0B2" w14:textId="77777777" w:rsidR="00D26F88" w:rsidRDefault="00D26F88" w:rsidP="008313D0">
            <w:pPr>
              <w:jc w:val="right"/>
              <w:rPr>
                <w:color w:val="000000"/>
                <w:szCs w:val="28"/>
              </w:rPr>
            </w:pPr>
            <w:r>
              <w:rPr>
                <w:color w:val="000000"/>
                <w:szCs w:val="28"/>
              </w:rPr>
              <w:t>32000,0</w:t>
            </w:r>
          </w:p>
        </w:tc>
        <w:tc>
          <w:tcPr>
            <w:tcW w:w="1701" w:type="dxa"/>
            <w:tcMar>
              <w:top w:w="0" w:type="dxa"/>
              <w:left w:w="0" w:type="dxa"/>
              <w:bottom w:w="0" w:type="dxa"/>
              <w:right w:w="0" w:type="dxa"/>
            </w:tcMar>
            <w:vAlign w:val="bottom"/>
          </w:tcPr>
          <w:p w14:paraId="4EEC3FF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85F7FC9" w14:textId="77777777" w:rsidR="00D26F88" w:rsidRDefault="00D26F88" w:rsidP="008313D0">
            <w:pPr>
              <w:jc w:val="right"/>
              <w:rPr>
                <w:color w:val="000000"/>
                <w:szCs w:val="28"/>
              </w:rPr>
            </w:pPr>
            <w:r>
              <w:rPr>
                <w:color w:val="000000"/>
                <w:szCs w:val="28"/>
              </w:rPr>
              <w:t>—</w:t>
            </w:r>
          </w:p>
        </w:tc>
      </w:tr>
      <w:tr w:rsidR="00D26F88" w14:paraId="62782B30" w14:textId="77777777" w:rsidTr="00686FCA">
        <w:trPr>
          <w:jc w:val="right"/>
        </w:trPr>
        <w:tc>
          <w:tcPr>
            <w:tcW w:w="708" w:type="dxa"/>
            <w:tcMar>
              <w:top w:w="0" w:type="dxa"/>
              <w:left w:w="0" w:type="dxa"/>
              <w:bottom w:w="0" w:type="dxa"/>
              <w:right w:w="0" w:type="dxa"/>
            </w:tcMar>
          </w:tcPr>
          <w:p w14:paraId="0143227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8E93E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3CD399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32678E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5F93CD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59F597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38433C" w14:textId="77777777" w:rsidR="00D26F88" w:rsidRDefault="00D26F88" w:rsidP="008313D0">
            <w:pPr>
              <w:jc w:val="right"/>
              <w:rPr>
                <w:color w:val="000000"/>
                <w:szCs w:val="28"/>
              </w:rPr>
            </w:pPr>
          </w:p>
        </w:tc>
      </w:tr>
      <w:tr w:rsidR="00D26F88" w14:paraId="55F35662" w14:textId="77777777" w:rsidTr="00686FCA">
        <w:trPr>
          <w:jc w:val="right"/>
        </w:trPr>
        <w:tc>
          <w:tcPr>
            <w:tcW w:w="708" w:type="dxa"/>
            <w:tcMar>
              <w:top w:w="0" w:type="dxa"/>
              <w:left w:w="0" w:type="dxa"/>
              <w:bottom w:w="0" w:type="dxa"/>
              <w:right w:w="0" w:type="dxa"/>
            </w:tcMar>
          </w:tcPr>
          <w:p w14:paraId="371DBAD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A957AE3" w14:textId="77777777" w:rsidR="00D26F88" w:rsidRDefault="00D26F88" w:rsidP="008313D0">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23981375" w14:textId="77777777" w:rsidR="00D26F88" w:rsidRDefault="00D26F88" w:rsidP="008313D0">
            <w:pPr>
              <w:jc w:val="center"/>
              <w:rPr>
                <w:color w:val="000000"/>
                <w:szCs w:val="28"/>
              </w:rPr>
            </w:pPr>
            <w:r>
              <w:rPr>
                <w:color w:val="000000"/>
                <w:szCs w:val="28"/>
              </w:rPr>
              <w:t>2520411580</w:t>
            </w:r>
          </w:p>
        </w:tc>
        <w:tc>
          <w:tcPr>
            <w:tcW w:w="680" w:type="dxa"/>
            <w:tcMar>
              <w:top w:w="0" w:type="dxa"/>
              <w:left w:w="0" w:type="dxa"/>
              <w:bottom w:w="0" w:type="dxa"/>
              <w:right w:w="0" w:type="dxa"/>
            </w:tcMar>
            <w:vAlign w:val="bottom"/>
          </w:tcPr>
          <w:p w14:paraId="1C2F43CD" w14:textId="77777777" w:rsidR="00D26F88" w:rsidRDefault="00D26F88" w:rsidP="008313D0">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5C48D036" w14:textId="77777777" w:rsidR="00D26F88" w:rsidRDefault="00D26F88" w:rsidP="008313D0">
            <w:pPr>
              <w:jc w:val="right"/>
              <w:rPr>
                <w:color w:val="000000"/>
                <w:szCs w:val="28"/>
              </w:rPr>
            </w:pPr>
            <w:r>
              <w:rPr>
                <w:color w:val="000000"/>
                <w:szCs w:val="28"/>
              </w:rPr>
              <w:t>32000,0</w:t>
            </w:r>
          </w:p>
        </w:tc>
        <w:tc>
          <w:tcPr>
            <w:tcW w:w="1701" w:type="dxa"/>
            <w:tcMar>
              <w:top w:w="0" w:type="dxa"/>
              <w:left w:w="0" w:type="dxa"/>
              <w:bottom w:w="0" w:type="dxa"/>
              <w:right w:w="0" w:type="dxa"/>
            </w:tcMar>
            <w:vAlign w:val="bottom"/>
          </w:tcPr>
          <w:p w14:paraId="70687F0E"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3DF3B50" w14:textId="77777777" w:rsidR="00D26F88" w:rsidRDefault="00D26F88" w:rsidP="008313D0">
            <w:pPr>
              <w:jc w:val="right"/>
              <w:rPr>
                <w:color w:val="000000"/>
                <w:szCs w:val="28"/>
              </w:rPr>
            </w:pPr>
            <w:r>
              <w:rPr>
                <w:color w:val="000000"/>
                <w:szCs w:val="28"/>
              </w:rPr>
              <w:t>—</w:t>
            </w:r>
          </w:p>
        </w:tc>
      </w:tr>
      <w:tr w:rsidR="00D26F88" w14:paraId="510550F6" w14:textId="77777777" w:rsidTr="00686FCA">
        <w:trPr>
          <w:jc w:val="right"/>
        </w:trPr>
        <w:tc>
          <w:tcPr>
            <w:tcW w:w="708" w:type="dxa"/>
            <w:tcMar>
              <w:top w:w="0" w:type="dxa"/>
              <w:left w:w="0" w:type="dxa"/>
              <w:bottom w:w="0" w:type="dxa"/>
              <w:right w:w="0" w:type="dxa"/>
            </w:tcMar>
          </w:tcPr>
          <w:p w14:paraId="7345E43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B50DA0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7CA67C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AFB766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BFA7A6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337911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5C63C54" w14:textId="77777777" w:rsidR="00D26F88" w:rsidRDefault="00D26F88" w:rsidP="008313D0">
            <w:pPr>
              <w:jc w:val="right"/>
              <w:rPr>
                <w:color w:val="000000"/>
                <w:szCs w:val="28"/>
              </w:rPr>
            </w:pPr>
          </w:p>
        </w:tc>
      </w:tr>
      <w:tr w:rsidR="00D26F88" w14:paraId="0FCFB5FB" w14:textId="77777777" w:rsidTr="00686FCA">
        <w:trPr>
          <w:jc w:val="right"/>
        </w:trPr>
        <w:tc>
          <w:tcPr>
            <w:tcW w:w="708" w:type="dxa"/>
            <w:tcMar>
              <w:top w:w="0" w:type="dxa"/>
              <w:left w:w="0" w:type="dxa"/>
              <w:bottom w:w="0" w:type="dxa"/>
              <w:right w:w="0" w:type="dxa"/>
            </w:tcMar>
          </w:tcPr>
          <w:p w14:paraId="53FFBD5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0E9F00" w14:textId="77777777" w:rsidR="00D26F88" w:rsidRDefault="00D26F88" w:rsidP="008313D0">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6CF67CEB" w14:textId="77777777" w:rsidR="00D26F88" w:rsidRDefault="00D26F88" w:rsidP="008313D0">
            <w:pPr>
              <w:jc w:val="center"/>
              <w:rPr>
                <w:color w:val="000000"/>
                <w:szCs w:val="28"/>
              </w:rPr>
            </w:pPr>
            <w:r>
              <w:rPr>
                <w:color w:val="000000"/>
                <w:szCs w:val="28"/>
              </w:rPr>
              <w:t>2530000000</w:t>
            </w:r>
          </w:p>
        </w:tc>
        <w:tc>
          <w:tcPr>
            <w:tcW w:w="680" w:type="dxa"/>
            <w:tcMar>
              <w:top w:w="0" w:type="dxa"/>
              <w:left w:w="0" w:type="dxa"/>
              <w:bottom w:w="0" w:type="dxa"/>
              <w:right w:w="0" w:type="dxa"/>
            </w:tcMar>
            <w:vAlign w:val="bottom"/>
          </w:tcPr>
          <w:p w14:paraId="47232CD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B7D3743" w14:textId="77777777" w:rsidR="00D26F88" w:rsidRDefault="00D26F88" w:rsidP="008313D0">
            <w:pPr>
              <w:jc w:val="right"/>
              <w:rPr>
                <w:color w:val="000000"/>
                <w:szCs w:val="28"/>
              </w:rPr>
            </w:pPr>
            <w:r>
              <w:rPr>
                <w:color w:val="000000"/>
                <w:szCs w:val="28"/>
              </w:rPr>
              <w:t>521228,8</w:t>
            </w:r>
          </w:p>
        </w:tc>
        <w:tc>
          <w:tcPr>
            <w:tcW w:w="1701" w:type="dxa"/>
            <w:tcMar>
              <w:top w:w="0" w:type="dxa"/>
              <w:left w:w="0" w:type="dxa"/>
              <w:bottom w:w="0" w:type="dxa"/>
              <w:right w:w="0" w:type="dxa"/>
            </w:tcMar>
            <w:vAlign w:val="bottom"/>
          </w:tcPr>
          <w:p w14:paraId="7DBDCD6B"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57E7808" w14:textId="77777777" w:rsidR="00D26F88" w:rsidRDefault="00D26F88" w:rsidP="008313D0">
            <w:pPr>
              <w:jc w:val="right"/>
              <w:rPr>
                <w:color w:val="000000"/>
                <w:szCs w:val="28"/>
              </w:rPr>
            </w:pPr>
            <w:r>
              <w:rPr>
                <w:color w:val="000000"/>
                <w:szCs w:val="28"/>
              </w:rPr>
              <w:t>51275,9</w:t>
            </w:r>
          </w:p>
        </w:tc>
      </w:tr>
      <w:tr w:rsidR="00D26F88" w14:paraId="4BA57FDE" w14:textId="77777777" w:rsidTr="00686FCA">
        <w:trPr>
          <w:jc w:val="right"/>
        </w:trPr>
        <w:tc>
          <w:tcPr>
            <w:tcW w:w="708" w:type="dxa"/>
            <w:tcMar>
              <w:top w:w="0" w:type="dxa"/>
              <w:left w:w="0" w:type="dxa"/>
              <w:bottom w:w="0" w:type="dxa"/>
              <w:right w:w="0" w:type="dxa"/>
            </w:tcMar>
          </w:tcPr>
          <w:p w14:paraId="2E85276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544EC9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03423D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B5076B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8E6B1A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3B43C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DA48596" w14:textId="77777777" w:rsidR="00D26F88" w:rsidRDefault="00D26F88" w:rsidP="008313D0">
            <w:pPr>
              <w:jc w:val="right"/>
              <w:rPr>
                <w:color w:val="000000"/>
                <w:szCs w:val="28"/>
              </w:rPr>
            </w:pPr>
          </w:p>
        </w:tc>
      </w:tr>
      <w:tr w:rsidR="00D26F88" w14:paraId="74D3A3F7" w14:textId="77777777" w:rsidTr="00686FCA">
        <w:trPr>
          <w:jc w:val="right"/>
        </w:trPr>
        <w:tc>
          <w:tcPr>
            <w:tcW w:w="708" w:type="dxa"/>
            <w:tcMar>
              <w:top w:w="0" w:type="dxa"/>
              <w:left w:w="0" w:type="dxa"/>
              <w:bottom w:w="0" w:type="dxa"/>
              <w:right w:w="0" w:type="dxa"/>
            </w:tcMar>
          </w:tcPr>
          <w:p w14:paraId="2727403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7D74C48" w14:textId="77777777" w:rsidR="00D26F88" w:rsidRDefault="00D26F88" w:rsidP="008313D0">
            <w:pPr>
              <w:jc w:val="both"/>
              <w:rPr>
                <w:color w:val="000000"/>
                <w:szCs w:val="28"/>
              </w:rPr>
            </w:pPr>
            <w:r>
              <w:rPr>
                <w:color w:val="000000"/>
                <w:szCs w:val="28"/>
              </w:rPr>
              <w:t>Комплекс процессных мероприятий "Увеличение п</w:t>
            </w:r>
            <w:r>
              <w:rPr>
                <w:color w:val="000000"/>
                <w:szCs w:val="28"/>
              </w:rPr>
              <w:t>о</w:t>
            </w:r>
            <w:r>
              <w:rPr>
                <w:color w:val="000000"/>
                <w:szCs w:val="28"/>
              </w:rPr>
              <w:t>требления природного газа в качестве моторного то</w:t>
            </w:r>
            <w:r>
              <w:rPr>
                <w:color w:val="000000"/>
                <w:szCs w:val="28"/>
              </w:rPr>
              <w:t>п</w:t>
            </w:r>
            <w:r>
              <w:rPr>
                <w:color w:val="000000"/>
                <w:szCs w:val="28"/>
              </w:rPr>
              <w:lastRenderedPageBreak/>
              <w:t>лива"</w:t>
            </w:r>
          </w:p>
        </w:tc>
        <w:tc>
          <w:tcPr>
            <w:tcW w:w="1985" w:type="dxa"/>
            <w:tcMar>
              <w:top w:w="0" w:type="dxa"/>
              <w:left w:w="0" w:type="dxa"/>
              <w:bottom w:w="0" w:type="dxa"/>
              <w:right w:w="0" w:type="dxa"/>
            </w:tcMar>
            <w:vAlign w:val="bottom"/>
          </w:tcPr>
          <w:p w14:paraId="099638E1" w14:textId="77777777" w:rsidR="00D26F88" w:rsidRDefault="00D26F88" w:rsidP="008313D0">
            <w:pPr>
              <w:jc w:val="center"/>
              <w:rPr>
                <w:color w:val="000000"/>
                <w:szCs w:val="28"/>
              </w:rPr>
            </w:pPr>
            <w:r>
              <w:rPr>
                <w:color w:val="000000"/>
                <w:szCs w:val="28"/>
              </w:rPr>
              <w:lastRenderedPageBreak/>
              <w:t>2530100000</w:t>
            </w:r>
          </w:p>
        </w:tc>
        <w:tc>
          <w:tcPr>
            <w:tcW w:w="680" w:type="dxa"/>
            <w:tcMar>
              <w:top w:w="0" w:type="dxa"/>
              <w:left w:w="0" w:type="dxa"/>
              <w:bottom w:w="0" w:type="dxa"/>
              <w:right w:w="0" w:type="dxa"/>
            </w:tcMar>
            <w:vAlign w:val="bottom"/>
          </w:tcPr>
          <w:p w14:paraId="6310D79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82BC37A" w14:textId="77777777" w:rsidR="00D26F88" w:rsidRDefault="00D26F88" w:rsidP="008313D0">
            <w:pPr>
              <w:jc w:val="right"/>
              <w:rPr>
                <w:color w:val="000000"/>
                <w:szCs w:val="28"/>
              </w:rPr>
            </w:pPr>
            <w:r>
              <w:rPr>
                <w:color w:val="000000"/>
                <w:szCs w:val="28"/>
              </w:rPr>
              <w:t>374948,8</w:t>
            </w:r>
          </w:p>
        </w:tc>
        <w:tc>
          <w:tcPr>
            <w:tcW w:w="1701" w:type="dxa"/>
            <w:tcMar>
              <w:top w:w="0" w:type="dxa"/>
              <w:left w:w="0" w:type="dxa"/>
              <w:bottom w:w="0" w:type="dxa"/>
              <w:right w:w="0" w:type="dxa"/>
            </w:tcMar>
            <w:vAlign w:val="bottom"/>
          </w:tcPr>
          <w:p w14:paraId="61F6F051"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96E3AD3" w14:textId="77777777" w:rsidR="00D26F88" w:rsidRDefault="00D26F88" w:rsidP="008313D0">
            <w:pPr>
              <w:jc w:val="right"/>
              <w:rPr>
                <w:color w:val="000000"/>
                <w:szCs w:val="28"/>
              </w:rPr>
            </w:pPr>
            <w:r>
              <w:rPr>
                <w:color w:val="000000"/>
                <w:szCs w:val="28"/>
              </w:rPr>
              <w:t>51275,9</w:t>
            </w:r>
          </w:p>
        </w:tc>
      </w:tr>
      <w:tr w:rsidR="00D26F88" w14:paraId="6C4EFB83" w14:textId="77777777" w:rsidTr="00686FCA">
        <w:trPr>
          <w:jc w:val="right"/>
        </w:trPr>
        <w:tc>
          <w:tcPr>
            <w:tcW w:w="708" w:type="dxa"/>
            <w:tcMar>
              <w:top w:w="0" w:type="dxa"/>
              <w:left w:w="0" w:type="dxa"/>
              <w:bottom w:w="0" w:type="dxa"/>
              <w:right w:w="0" w:type="dxa"/>
            </w:tcMar>
          </w:tcPr>
          <w:p w14:paraId="7646297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CB1F2C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1BBA4D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6AECEC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B3E7A0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6DB8BE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F92C2FB" w14:textId="77777777" w:rsidR="00D26F88" w:rsidRDefault="00D26F88" w:rsidP="008313D0">
            <w:pPr>
              <w:jc w:val="right"/>
              <w:rPr>
                <w:color w:val="000000"/>
                <w:szCs w:val="28"/>
              </w:rPr>
            </w:pPr>
          </w:p>
        </w:tc>
      </w:tr>
      <w:tr w:rsidR="00D26F88" w14:paraId="451581F9" w14:textId="77777777" w:rsidTr="00686FCA">
        <w:trPr>
          <w:jc w:val="right"/>
        </w:trPr>
        <w:tc>
          <w:tcPr>
            <w:tcW w:w="708" w:type="dxa"/>
            <w:tcMar>
              <w:top w:w="0" w:type="dxa"/>
              <w:left w:w="0" w:type="dxa"/>
              <w:bottom w:w="0" w:type="dxa"/>
              <w:right w:w="0" w:type="dxa"/>
            </w:tcMar>
          </w:tcPr>
          <w:p w14:paraId="2D13B2D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7C00139" w14:textId="77777777" w:rsidR="00D26F88" w:rsidRDefault="00D26F88" w:rsidP="008313D0">
            <w:pPr>
              <w:jc w:val="both"/>
              <w:rPr>
                <w:color w:val="000000"/>
                <w:szCs w:val="28"/>
              </w:rPr>
            </w:pPr>
            <w:r>
              <w:rPr>
                <w:color w:val="000000"/>
                <w:szCs w:val="28"/>
              </w:rPr>
              <w:t>Развитие заправочной инфраструктуры компримир</w:t>
            </w:r>
            <w:r>
              <w:rPr>
                <w:color w:val="000000"/>
                <w:szCs w:val="28"/>
              </w:rPr>
              <w:t>о</w:t>
            </w:r>
            <w:r>
              <w:rPr>
                <w:color w:val="000000"/>
                <w:szCs w:val="28"/>
              </w:rPr>
              <w:t>ванного природного газа</w:t>
            </w:r>
          </w:p>
        </w:tc>
        <w:tc>
          <w:tcPr>
            <w:tcW w:w="1985" w:type="dxa"/>
            <w:tcMar>
              <w:top w:w="0" w:type="dxa"/>
              <w:left w:w="0" w:type="dxa"/>
              <w:bottom w:w="0" w:type="dxa"/>
              <w:right w:w="0" w:type="dxa"/>
            </w:tcMar>
            <w:vAlign w:val="bottom"/>
          </w:tcPr>
          <w:p w14:paraId="4BFBC6DE" w14:textId="77777777" w:rsidR="00D26F88" w:rsidRDefault="00D26F88" w:rsidP="008313D0">
            <w:pPr>
              <w:jc w:val="center"/>
              <w:rPr>
                <w:color w:val="000000"/>
                <w:szCs w:val="28"/>
              </w:rPr>
            </w:pPr>
            <w:r>
              <w:rPr>
                <w:color w:val="000000"/>
                <w:szCs w:val="28"/>
              </w:rPr>
              <w:t>25301R2610</w:t>
            </w:r>
          </w:p>
        </w:tc>
        <w:tc>
          <w:tcPr>
            <w:tcW w:w="680" w:type="dxa"/>
            <w:tcMar>
              <w:top w:w="0" w:type="dxa"/>
              <w:left w:w="0" w:type="dxa"/>
              <w:bottom w:w="0" w:type="dxa"/>
              <w:right w:w="0" w:type="dxa"/>
            </w:tcMar>
            <w:vAlign w:val="bottom"/>
          </w:tcPr>
          <w:p w14:paraId="1509005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55F3E09" w14:textId="77777777" w:rsidR="00D26F88" w:rsidRDefault="00D26F88" w:rsidP="008313D0">
            <w:pPr>
              <w:jc w:val="right"/>
              <w:rPr>
                <w:color w:val="000000"/>
                <w:szCs w:val="28"/>
              </w:rPr>
            </w:pPr>
            <w:r>
              <w:rPr>
                <w:color w:val="000000"/>
                <w:szCs w:val="28"/>
              </w:rPr>
              <w:t>252000,0</w:t>
            </w:r>
          </w:p>
        </w:tc>
        <w:tc>
          <w:tcPr>
            <w:tcW w:w="1701" w:type="dxa"/>
            <w:tcMar>
              <w:top w:w="0" w:type="dxa"/>
              <w:left w:w="0" w:type="dxa"/>
              <w:bottom w:w="0" w:type="dxa"/>
              <w:right w:w="0" w:type="dxa"/>
            </w:tcMar>
            <w:vAlign w:val="bottom"/>
          </w:tcPr>
          <w:p w14:paraId="01DBA1B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1D86131" w14:textId="77777777" w:rsidR="00D26F88" w:rsidRDefault="00D26F88" w:rsidP="008313D0">
            <w:pPr>
              <w:jc w:val="right"/>
              <w:rPr>
                <w:color w:val="000000"/>
                <w:szCs w:val="28"/>
              </w:rPr>
            </w:pPr>
            <w:r>
              <w:rPr>
                <w:color w:val="000000"/>
                <w:szCs w:val="28"/>
              </w:rPr>
              <w:t>—</w:t>
            </w:r>
          </w:p>
        </w:tc>
      </w:tr>
      <w:tr w:rsidR="00D26F88" w14:paraId="5A4FB0CC" w14:textId="77777777" w:rsidTr="00686FCA">
        <w:trPr>
          <w:jc w:val="right"/>
        </w:trPr>
        <w:tc>
          <w:tcPr>
            <w:tcW w:w="708" w:type="dxa"/>
            <w:tcMar>
              <w:top w:w="0" w:type="dxa"/>
              <w:left w:w="0" w:type="dxa"/>
              <w:bottom w:w="0" w:type="dxa"/>
              <w:right w:w="0" w:type="dxa"/>
            </w:tcMar>
          </w:tcPr>
          <w:p w14:paraId="652810E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D1CAFB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08E558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F74DA0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0DD86F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8FFA6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785926F" w14:textId="77777777" w:rsidR="00D26F88" w:rsidRDefault="00D26F88" w:rsidP="008313D0">
            <w:pPr>
              <w:jc w:val="right"/>
              <w:rPr>
                <w:color w:val="000000"/>
                <w:szCs w:val="28"/>
              </w:rPr>
            </w:pPr>
          </w:p>
        </w:tc>
      </w:tr>
      <w:tr w:rsidR="00D26F88" w14:paraId="3AF72F2C" w14:textId="77777777" w:rsidTr="00686FCA">
        <w:trPr>
          <w:jc w:val="right"/>
        </w:trPr>
        <w:tc>
          <w:tcPr>
            <w:tcW w:w="708" w:type="dxa"/>
            <w:tcMar>
              <w:top w:w="0" w:type="dxa"/>
              <w:left w:w="0" w:type="dxa"/>
              <w:bottom w:w="0" w:type="dxa"/>
              <w:right w:w="0" w:type="dxa"/>
            </w:tcMar>
          </w:tcPr>
          <w:p w14:paraId="3E3E615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2941A2"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BC7EDCC" w14:textId="77777777" w:rsidR="00D26F88" w:rsidRDefault="00D26F88" w:rsidP="008313D0">
            <w:pPr>
              <w:jc w:val="center"/>
              <w:rPr>
                <w:color w:val="000000"/>
                <w:szCs w:val="28"/>
              </w:rPr>
            </w:pPr>
            <w:r>
              <w:rPr>
                <w:color w:val="000000"/>
                <w:szCs w:val="28"/>
              </w:rPr>
              <w:t>25301R2610</w:t>
            </w:r>
          </w:p>
        </w:tc>
        <w:tc>
          <w:tcPr>
            <w:tcW w:w="680" w:type="dxa"/>
            <w:tcMar>
              <w:top w:w="0" w:type="dxa"/>
              <w:left w:w="0" w:type="dxa"/>
              <w:bottom w:w="0" w:type="dxa"/>
              <w:right w:w="0" w:type="dxa"/>
            </w:tcMar>
            <w:vAlign w:val="bottom"/>
          </w:tcPr>
          <w:p w14:paraId="5FFA6E05"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55B9786" w14:textId="77777777" w:rsidR="00D26F88" w:rsidRDefault="00D26F88" w:rsidP="008313D0">
            <w:pPr>
              <w:jc w:val="right"/>
              <w:rPr>
                <w:color w:val="000000"/>
                <w:szCs w:val="28"/>
              </w:rPr>
            </w:pPr>
            <w:r>
              <w:rPr>
                <w:color w:val="000000"/>
                <w:szCs w:val="28"/>
              </w:rPr>
              <w:t>252000,0</w:t>
            </w:r>
          </w:p>
        </w:tc>
        <w:tc>
          <w:tcPr>
            <w:tcW w:w="1701" w:type="dxa"/>
            <w:tcMar>
              <w:top w:w="0" w:type="dxa"/>
              <w:left w:w="0" w:type="dxa"/>
              <w:bottom w:w="0" w:type="dxa"/>
              <w:right w:w="0" w:type="dxa"/>
            </w:tcMar>
            <w:vAlign w:val="bottom"/>
          </w:tcPr>
          <w:p w14:paraId="45D0C420"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500CE4C" w14:textId="77777777" w:rsidR="00D26F88" w:rsidRDefault="00D26F88" w:rsidP="008313D0">
            <w:pPr>
              <w:jc w:val="right"/>
              <w:rPr>
                <w:color w:val="000000"/>
                <w:szCs w:val="28"/>
              </w:rPr>
            </w:pPr>
            <w:r>
              <w:rPr>
                <w:color w:val="000000"/>
                <w:szCs w:val="28"/>
              </w:rPr>
              <w:t>—</w:t>
            </w:r>
          </w:p>
        </w:tc>
      </w:tr>
      <w:tr w:rsidR="00D26F88" w14:paraId="2D25D5DF" w14:textId="77777777" w:rsidTr="00686FCA">
        <w:trPr>
          <w:jc w:val="right"/>
        </w:trPr>
        <w:tc>
          <w:tcPr>
            <w:tcW w:w="708" w:type="dxa"/>
            <w:tcMar>
              <w:top w:w="0" w:type="dxa"/>
              <w:left w:w="0" w:type="dxa"/>
              <w:bottom w:w="0" w:type="dxa"/>
              <w:right w:w="0" w:type="dxa"/>
            </w:tcMar>
          </w:tcPr>
          <w:p w14:paraId="37D984A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EC3A49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28DC9C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4820B5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BF8F53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E45A8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B71F08C" w14:textId="77777777" w:rsidR="00D26F88" w:rsidRDefault="00D26F88" w:rsidP="008313D0">
            <w:pPr>
              <w:jc w:val="right"/>
              <w:rPr>
                <w:color w:val="000000"/>
                <w:szCs w:val="28"/>
              </w:rPr>
            </w:pPr>
          </w:p>
        </w:tc>
      </w:tr>
      <w:tr w:rsidR="00D26F88" w14:paraId="3B58B95B" w14:textId="77777777" w:rsidTr="00686FCA">
        <w:trPr>
          <w:jc w:val="right"/>
        </w:trPr>
        <w:tc>
          <w:tcPr>
            <w:tcW w:w="708" w:type="dxa"/>
            <w:tcMar>
              <w:top w:w="0" w:type="dxa"/>
              <w:left w:w="0" w:type="dxa"/>
              <w:bottom w:w="0" w:type="dxa"/>
              <w:right w:w="0" w:type="dxa"/>
            </w:tcMar>
          </w:tcPr>
          <w:p w14:paraId="1F8A898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CADEC1" w14:textId="77777777" w:rsidR="00D26F88" w:rsidRDefault="00D26F88" w:rsidP="008313D0">
            <w:pPr>
              <w:jc w:val="both"/>
              <w:rPr>
                <w:color w:val="000000"/>
                <w:szCs w:val="28"/>
              </w:rPr>
            </w:pPr>
            <w:r>
              <w:rPr>
                <w:color w:val="000000"/>
                <w:szCs w:val="28"/>
              </w:rPr>
              <w:t>Поддержка переоборудования существующей автом</w:t>
            </w:r>
            <w:r>
              <w:rPr>
                <w:color w:val="000000"/>
                <w:szCs w:val="28"/>
              </w:rPr>
              <w:t>о</w:t>
            </w:r>
            <w:r>
              <w:rPr>
                <w:color w:val="000000"/>
                <w:szCs w:val="28"/>
              </w:rPr>
              <w:t>бильной техники, включая общественный транспорт и коммунальную технику, для использования природн</w:t>
            </w:r>
            <w:r>
              <w:rPr>
                <w:color w:val="000000"/>
                <w:szCs w:val="28"/>
              </w:rPr>
              <w:t>о</w:t>
            </w:r>
            <w:r>
              <w:rPr>
                <w:color w:val="000000"/>
                <w:szCs w:val="28"/>
              </w:rPr>
              <w:t>го газа в качестве топлива</w:t>
            </w:r>
          </w:p>
        </w:tc>
        <w:tc>
          <w:tcPr>
            <w:tcW w:w="1985" w:type="dxa"/>
            <w:tcMar>
              <w:top w:w="0" w:type="dxa"/>
              <w:left w:w="0" w:type="dxa"/>
              <w:bottom w:w="0" w:type="dxa"/>
              <w:right w:w="0" w:type="dxa"/>
            </w:tcMar>
            <w:vAlign w:val="bottom"/>
          </w:tcPr>
          <w:p w14:paraId="21D05C5F" w14:textId="77777777" w:rsidR="00D26F88" w:rsidRDefault="00D26F88" w:rsidP="008313D0">
            <w:pPr>
              <w:jc w:val="center"/>
              <w:rPr>
                <w:color w:val="000000"/>
                <w:szCs w:val="28"/>
              </w:rPr>
            </w:pPr>
            <w:r>
              <w:rPr>
                <w:color w:val="000000"/>
                <w:szCs w:val="28"/>
              </w:rPr>
              <w:t>25301R2760</w:t>
            </w:r>
          </w:p>
        </w:tc>
        <w:tc>
          <w:tcPr>
            <w:tcW w:w="680" w:type="dxa"/>
            <w:tcMar>
              <w:top w:w="0" w:type="dxa"/>
              <w:left w:w="0" w:type="dxa"/>
              <w:bottom w:w="0" w:type="dxa"/>
              <w:right w:w="0" w:type="dxa"/>
            </w:tcMar>
            <w:vAlign w:val="bottom"/>
          </w:tcPr>
          <w:p w14:paraId="51745C3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8026A31" w14:textId="77777777" w:rsidR="00D26F88" w:rsidRDefault="00D26F88" w:rsidP="008313D0">
            <w:pPr>
              <w:jc w:val="right"/>
              <w:rPr>
                <w:color w:val="000000"/>
                <w:szCs w:val="28"/>
              </w:rPr>
            </w:pPr>
            <w:r>
              <w:rPr>
                <w:color w:val="000000"/>
                <w:szCs w:val="28"/>
              </w:rPr>
              <w:t>122948,8</w:t>
            </w:r>
          </w:p>
        </w:tc>
        <w:tc>
          <w:tcPr>
            <w:tcW w:w="1701" w:type="dxa"/>
            <w:tcMar>
              <w:top w:w="0" w:type="dxa"/>
              <w:left w:w="0" w:type="dxa"/>
              <w:bottom w:w="0" w:type="dxa"/>
              <w:right w:w="0" w:type="dxa"/>
            </w:tcMar>
            <w:vAlign w:val="bottom"/>
          </w:tcPr>
          <w:p w14:paraId="0FB0CD32"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CBCA027" w14:textId="77777777" w:rsidR="00D26F88" w:rsidRDefault="00D26F88" w:rsidP="008313D0">
            <w:pPr>
              <w:jc w:val="right"/>
              <w:rPr>
                <w:color w:val="000000"/>
                <w:szCs w:val="28"/>
              </w:rPr>
            </w:pPr>
            <w:r>
              <w:rPr>
                <w:color w:val="000000"/>
                <w:szCs w:val="28"/>
              </w:rPr>
              <w:t>51275,9</w:t>
            </w:r>
          </w:p>
        </w:tc>
      </w:tr>
      <w:tr w:rsidR="00D26F88" w14:paraId="17EB6273" w14:textId="77777777" w:rsidTr="00686FCA">
        <w:trPr>
          <w:jc w:val="right"/>
        </w:trPr>
        <w:tc>
          <w:tcPr>
            <w:tcW w:w="708" w:type="dxa"/>
            <w:tcMar>
              <w:top w:w="0" w:type="dxa"/>
              <w:left w:w="0" w:type="dxa"/>
              <w:bottom w:w="0" w:type="dxa"/>
              <w:right w:w="0" w:type="dxa"/>
            </w:tcMar>
          </w:tcPr>
          <w:p w14:paraId="55CBB2F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29CD46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58DD2E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CE1C7E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CBFF3A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F2AFE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B53C64E" w14:textId="77777777" w:rsidR="00D26F88" w:rsidRDefault="00D26F88" w:rsidP="008313D0">
            <w:pPr>
              <w:jc w:val="right"/>
              <w:rPr>
                <w:color w:val="000000"/>
                <w:szCs w:val="28"/>
              </w:rPr>
            </w:pPr>
          </w:p>
        </w:tc>
      </w:tr>
      <w:tr w:rsidR="00D26F88" w14:paraId="47EFFF5B" w14:textId="77777777" w:rsidTr="00686FCA">
        <w:trPr>
          <w:jc w:val="right"/>
        </w:trPr>
        <w:tc>
          <w:tcPr>
            <w:tcW w:w="708" w:type="dxa"/>
            <w:tcMar>
              <w:top w:w="0" w:type="dxa"/>
              <w:left w:w="0" w:type="dxa"/>
              <w:bottom w:w="0" w:type="dxa"/>
              <w:right w:w="0" w:type="dxa"/>
            </w:tcMar>
          </w:tcPr>
          <w:p w14:paraId="3C2C8D8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43E2CEB"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04DE1AE" w14:textId="77777777" w:rsidR="00D26F88" w:rsidRDefault="00D26F88" w:rsidP="008313D0">
            <w:pPr>
              <w:jc w:val="center"/>
              <w:rPr>
                <w:color w:val="000000"/>
                <w:szCs w:val="28"/>
              </w:rPr>
            </w:pPr>
            <w:r>
              <w:rPr>
                <w:color w:val="000000"/>
                <w:szCs w:val="28"/>
              </w:rPr>
              <w:t>25301R2760</w:t>
            </w:r>
          </w:p>
        </w:tc>
        <w:tc>
          <w:tcPr>
            <w:tcW w:w="680" w:type="dxa"/>
            <w:tcMar>
              <w:top w:w="0" w:type="dxa"/>
              <w:left w:w="0" w:type="dxa"/>
              <w:bottom w:w="0" w:type="dxa"/>
              <w:right w:w="0" w:type="dxa"/>
            </w:tcMar>
            <w:vAlign w:val="bottom"/>
          </w:tcPr>
          <w:p w14:paraId="36D78D6E"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65977CD" w14:textId="77777777" w:rsidR="00D26F88" w:rsidRDefault="00D26F88" w:rsidP="008313D0">
            <w:pPr>
              <w:jc w:val="right"/>
              <w:rPr>
                <w:color w:val="000000"/>
                <w:szCs w:val="28"/>
              </w:rPr>
            </w:pPr>
            <w:r>
              <w:rPr>
                <w:color w:val="000000"/>
                <w:szCs w:val="28"/>
              </w:rPr>
              <w:t>122948,8</w:t>
            </w:r>
          </w:p>
        </w:tc>
        <w:tc>
          <w:tcPr>
            <w:tcW w:w="1701" w:type="dxa"/>
            <w:tcMar>
              <w:top w:w="0" w:type="dxa"/>
              <w:left w:w="0" w:type="dxa"/>
              <w:bottom w:w="0" w:type="dxa"/>
              <w:right w:w="0" w:type="dxa"/>
            </w:tcMar>
            <w:vAlign w:val="bottom"/>
          </w:tcPr>
          <w:p w14:paraId="3155A7D9"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E150866" w14:textId="77777777" w:rsidR="00D26F88" w:rsidRDefault="00D26F88" w:rsidP="008313D0">
            <w:pPr>
              <w:jc w:val="right"/>
              <w:rPr>
                <w:color w:val="000000"/>
                <w:szCs w:val="28"/>
              </w:rPr>
            </w:pPr>
            <w:r>
              <w:rPr>
                <w:color w:val="000000"/>
                <w:szCs w:val="28"/>
              </w:rPr>
              <w:t>51275,9</w:t>
            </w:r>
          </w:p>
        </w:tc>
      </w:tr>
      <w:tr w:rsidR="00D26F88" w14:paraId="7A02E2D9" w14:textId="77777777" w:rsidTr="00686FCA">
        <w:trPr>
          <w:jc w:val="right"/>
        </w:trPr>
        <w:tc>
          <w:tcPr>
            <w:tcW w:w="708" w:type="dxa"/>
            <w:tcMar>
              <w:top w:w="0" w:type="dxa"/>
              <w:left w:w="0" w:type="dxa"/>
              <w:bottom w:w="0" w:type="dxa"/>
              <w:right w:w="0" w:type="dxa"/>
            </w:tcMar>
          </w:tcPr>
          <w:p w14:paraId="5D2418C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CD7788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1371AD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A0DC7D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DB7F76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59B9C4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C7833F" w14:textId="77777777" w:rsidR="00D26F88" w:rsidRDefault="00D26F88" w:rsidP="008313D0">
            <w:pPr>
              <w:jc w:val="right"/>
              <w:rPr>
                <w:color w:val="000000"/>
                <w:szCs w:val="28"/>
              </w:rPr>
            </w:pPr>
          </w:p>
        </w:tc>
      </w:tr>
      <w:tr w:rsidR="00D26F88" w14:paraId="03CC31BB" w14:textId="77777777" w:rsidTr="00686FCA">
        <w:trPr>
          <w:jc w:val="right"/>
        </w:trPr>
        <w:tc>
          <w:tcPr>
            <w:tcW w:w="708" w:type="dxa"/>
            <w:tcMar>
              <w:top w:w="0" w:type="dxa"/>
              <w:left w:w="0" w:type="dxa"/>
              <w:bottom w:w="0" w:type="dxa"/>
              <w:right w:w="0" w:type="dxa"/>
            </w:tcMar>
          </w:tcPr>
          <w:p w14:paraId="5BC58C4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4A44E59" w14:textId="77777777" w:rsidR="00D26F88" w:rsidRDefault="00D26F88" w:rsidP="008313D0">
            <w:pPr>
              <w:jc w:val="both"/>
              <w:rPr>
                <w:color w:val="000000"/>
                <w:szCs w:val="28"/>
              </w:rPr>
            </w:pPr>
            <w:r>
              <w:rPr>
                <w:color w:val="000000"/>
                <w:szCs w:val="28"/>
              </w:rPr>
              <w:t>Комплекс процессных мероприятий "Увеличение об</w:t>
            </w:r>
            <w:r>
              <w:rPr>
                <w:color w:val="000000"/>
                <w:szCs w:val="28"/>
              </w:rPr>
              <w:t>ъ</w:t>
            </w:r>
            <w:r>
              <w:rPr>
                <w:color w:val="000000"/>
                <w:szCs w:val="28"/>
              </w:rPr>
              <w:t>ектов зарядной инфраструктуры для зарядки электр</w:t>
            </w:r>
            <w:r>
              <w:rPr>
                <w:color w:val="000000"/>
                <w:szCs w:val="28"/>
              </w:rPr>
              <w:t>и</w:t>
            </w:r>
            <w:r>
              <w:rPr>
                <w:color w:val="000000"/>
                <w:szCs w:val="28"/>
              </w:rPr>
              <w:t>ческого автомобильного транспорта"</w:t>
            </w:r>
          </w:p>
        </w:tc>
        <w:tc>
          <w:tcPr>
            <w:tcW w:w="1985" w:type="dxa"/>
            <w:tcMar>
              <w:top w:w="0" w:type="dxa"/>
              <w:left w:w="0" w:type="dxa"/>
              <w:bottom w:w="0" w:type="dxa"/>
              <w:right w:w="0" w:type="dxa"/>
            </w:tcMar>
            <w:vAlign w:val="bottom"/>
          </w:tcPr>
          <w:p w14:paraId="6E5E8725" w14:textId="77777777" w:rsidR="00D26F88" w:rsidRDefault="00D26F88" w:rsidP="008313D0">
            <w:pPr>
              <w:jc w:val="center"/>
              <w:rPr>
                <w:color w:val="000000"/>
                <w:szCs w:val="28"/>
              </w:rPr>
            </w:pPr>
            <w:r>
              <w:rPr>
                <w:color w:val="000000"/>
                <w:szCs w:val="28"/>
              </w:rPr>
              <w:t>2530200000</w:t>
            </w:r>
          </w:p>
        </w:tc>
        <w:tc>
          <w:tcPr>
            <w:tcW w:w="680" w:type="dxa"/>
            <w:tcMar>
              <w:top w:w="0" w:type="dxa"/>
              <w:left w:w="0" w:type="dxa"/>
              <w:bottom w:w="0" w:type="dxa"/>
              <w:right w:w="0" w:type="dxa"/>
            </w:tcMar>
            <w:vAlign w:val="bottom"/>
          </w:tcPr>
          <w:p w14:paraId="3B7375F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781C213" w14:textId="77777777" w:rsidR="00D26F88" w:rsidRDefault="00D26F88" w:rsidP="008313D0">
            <w:pPr>
              <w:jc w:val="right"/>
              <w:rPr>
                <w:color w:val="000000"/>
                <w:szCs w:val="28"/>
              </w:rPr>
            </w:pPr>
            <w:r>
              <w:rPr>
                <w:color w:val="000000"/>
                <w:szCs w:val="28"/>
              </w:rPr>
              <w:t>146280,0</w:t>
            </w:r>
          </w:p>
        </w:tc>
        <w:tc>
          <w:tcPr>
            <w:tcW w:w="1701" w:type="dxa"/>
            <w:tcMar>
              <w:top w:w="0" w:type="dxa"/>
              <w:left w:w="0" w:type="dxa"/>
              <w:bottom w:w="0" w:type="dxa"/>
              <w:right w:w="0" w:type="dxa"/>
            </w:tcMar>
            <w:vAlign w:val="bottom"/>
          </w:tcPr>
          <w:p w14:paraId="27FF2CF8"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36CE650" w14:textId="77777777" w:rsidR="00D26F88" w:rsidRDefault="00D26F88" w:rsidP="008313D0">
            <w:pPr>
              <w:jc w:val="right"/>
              <w:rPr>
                <w:color w:val="000000"/>
                <w:szCs w:val="28"/>
              </w:rPr>
            </w:pPr>
            <w:r>
              <w:rPr>
                <w:color w:val="000000"/>
                <w:szCs w:val="28"/>
              </w:rPr>
              <w:t>—</w:t>
            </w:r>
          </w:p>
        </w:tc>
      </w:tr>
      <w:tr w:rsidR="00D26F88" w14:paraId="563AEA32" w14:textId="77777777" w:rsidTr="00686FCA">
        <w:trPr>
          <w:jc w:val="right"/>
        </w:trPr>
        <w:tc>
          <w:tcPr>
            <w:tcW w:w="708" w:type="dxa"/>
            <w:tcMar>
              <w:top w:w="0" w:type="dxa"/>
              <w:left w:w="0" w:type="dxa"/>
              <w:bottom w:w="0" w:type="dxa"/>
              <w:right w:w="0" w:type="dxa"/>
            </w:tcMar>
          </w:tcPr>
          <w:p w14:paraId="4B9C7BE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D4ACDE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9CAB19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00D074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EDC81C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C6AE95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C857087" w14:textId="77777777" w:rsidR="00D26F88" w:rsidRDefault="00D26F88" w:rsidP="008313D0">
            <w:pPr>
              <w:jc w:val="right"/>
              <w:rPr>
                <w:color w:val="000000"/>
                <w:szCs w:val="28"/>
              </w:rPr>
            </w:pPr>
          </w:p>
        </w:tc>
      </w:tr>
      <w:tr w:rsidR="00D26F88" w14:paraId="3F77FAE0" w14:textId="77777777" w:rsidTr="00686FCA">
        <w:trPr>
          <w:jc w:val="right"/>
        </w:trPr>
        <w:tc>
          <w:tcPr>
            <w:tcW w:w="708" w:type="dxa"/>
            <w:tcMar>
              <w:top w:w="0" w:type="dxa"/>
              <w:left w:w="0" w:type="dxa"/>
              <w:bottom w:w="0" w:type="dxa"/>
              <w:right w:w="0" w:type="dxa"/>
            </w:tcMar>
          </w:tcPr>
          <w:p w14:paraId="2D37637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0EED9BE" w14:textId="77777777" w:rsidR="00D26F88" w:rsidRDefault="00D26F88" w:rsidP="008313D0">
            <w:pPr>
              <w:jc w:val="both"/>
              <w:rPr>
                <w:color w:val="000000"/>
                <w:szCs w:val="28"/>
              </w:rPr>
            </w:pPr>
            <w:r>
              <w:rPr>
                <w:color w:val="000000"/>
                <w:szCs w:val="28"/>
              </w:rPr>
              <w:t>Реализация мероприятий по развитию зарядной инфр</w:t>
            </w:r>
            <w:r>
              <w:rPr>
                <w:color w:val="000000"/>
                <w:szCs w:val="28"/>
              </w:rPr>
              <w:t>а</w:t>
            </w:r>
            <w:r>
              <w:rPr>
                <w:color w:val="000000"/>
                <w:szCs w:val="28"/>
              </w:rPr>
              <w:t>структуры для электромобилей (субсидии юридич</w:t>
            </w:r>
            <w:r>
              <w:rPr>
                <w:color w:val="000000"/>
                <w:szCs w:val="28"/>
              </w:rPr>
              <w:t>е</w:t>
            </w:r>
            <w:r>
              <w:rPr>
                <w:color w:val="000000"/>
                <w:szCs w:val="28"/>
              </w:rPr>
              <w:t>ским лицам и индивидуальным предпринимателям, р</w:t>
            </w:r>
            <w:r>
              <w:rPr>
                <w:color w:val="000000"/>
                <w:szCs w:val="28"/>
              </w:rPr>
              <w:t>е</w:t>
            </w:r>
            <w:r>
              <w:rPr>
                <w:color w:val="000000"/>
                <w:szCs w:val="28"/>
              </w:rPr>
              <w:t>ализующим инвестиционные проекты по строител</w:t>
            </w:r>
            <w:r>
              <w:rPr>
                <w:color w:val="000000"/>
                <w:szCs w:val="28"/>
              </w:rPr>
              <w:t>ь</w:t>
            </w:r>
            <w:r>
              <w:rPr>
                <w:color w:val="000000"/>
                <w:szCs w:val="28"/>
              </w:rPr>
              <w:t>ству объектов зарядной инфраструктуры для быстрой зарядки электрического автомобильного транспорта, на возмещение части затрат в связи с ранее осущест</w:t>
            </w:r>
            <w:r>
              <w:rPr>
                <w:color w:val="000000"/>
                <w:szCs w:val="28"/>
              </w:rPr>
              <w:t>в</w:t>
            </w:r>
            <w:r>
              <w:rPr>
                <w:color w:val="000000"/>
                <w:szCs w:val="28"/>
              </w:rPr>
              <w:t>ленными получателями средств инвестициями на з</w:t>
            </w:r>
            <w:r>
              <w:rPr>
                <w:color w:val="000000"/>
                <w:szCs w:val="28"/>
              </w:rPr>
              <w:t>а</w:t>
            </w:r>
            <w:r>
              <w:rPr>
                <w:color w:val="000000"/>
                <w:szCs w:val="28"/>
              </w:rPr>
              <w:t>купку оборудования объектов зарядной инфраструкт</w:t>
            </w:r>
            <w:r>
              <w:rPr>
                <w:color w:val="000000"/>
                <w:szCs w:val="28"/>
              </w:rPr>
              <w:t>у</w:t>
            </w:r>
            <w:r>
              <w:rPr>
                <w:color w:val="000000"/>
                <w:szCs w:val="28"/>
              </w:rPr>
              <w:t>ры)</w:t>
            </w:r>
          </w:p>
        </w:tc>
        <w:tc>
          <w:tcPr>
            <w:tcW w:w="1985" w:type="dxa"/>
            <w:tcMar>
              <w:top w:w="0" w:type="dxa"/>
              <w:left w:w="0" w:type="dxa"/>
              <w:bottom w:w="0" w:type="dxa"/>
              <w:right w:w="0" w:type="dxa"/>
            </w:tcMar>
            <w:vAlign w:val="bottom"/>
          </w:tcPr>
          <w:p w14:paraId="6CF3E36C" w14:textId="77777777" w:rsidR="00C27350" w:rsidRDefault="00C27350" w:rsidP="008313D0">
            <w:pPr>
              <w:jc w:val="center"/>
              <w:rPr>
                <w:color w:val="000000"/>
                <w:szCs w:val="28"/>
              </w:rPr>
            </w:pPr>
          </w:p>
          <w:p w14:paraId="3C3F938E" w14:textId="77777777" w:rsidR="00C27350" w:rsidRDefault="00C27350" w:rsidP="008313D0">
            <w:pPr>
              <w:jc w:val="center"/>
              <w:rPr>
                <w:color w:val="000000"/>
                <w:szCs w:val="28"/>
              </w:rPr>
            </w:pPr>
          </w:p>
          <w:p w14:paraId="73252065" w14:textId="77777777" w:rsidR="00C27350" w:rsidRDefault="00C27350" w:rsidP="008313D0">
            <w:pPr>
              <w:jc w:val="center"/>
              <w:rPr>
                <w:color w:val="000000"/>
                <w:szCs w:val="28"/>
              </w:rPr>
            </w:pPr>
          </w:p>
          <w:p w14:paraId="5022F4FE" w14:textId="77777777" w:rsidR="00C27350" w:rsidRDefault="00C27350" w:rsidP="008313D0">
            <w:pPr>
              <w:jc w:val="center"/>
              <w:rPr>
                <w:color w:val="000000"/>
                <w:szCs w:val="28"/>
              </w:rPr>
            </w:pPr>
          </w:p>
          <w:p w14:paraId="51C1F61E" w14:textId="77777777" w:rsidR="00C27350" w:rsidRDefault="00C27350" w:rsidP="008313D0">
            <w:pPr>
              <w:jc w:val="center"/>
              <w:rPr>
                <w:color w:val="000000"/>
                <w:szCs w:val="28"/>
              </w:rPr>
            </w:pPr>
          </w:p>
          <w:p w14:paraId="74EF19FB" w14:textId="77777777" w:rsidR="00C27350" w:rsidRDefault="00C27350" w:rsidP="008313D0">
            <w:pPr>
              <w:jc w:val="center"/>
              <w:rPr>
                <w:color w:val="000000"/>
                <w:szCs w:val="28"/>
              </w:rPr>
            </w:pPr>
          </w:p>
          <w:p w14:paraId="78F434A0" w14:textId="77777777" w:rsidR="00C27350" w:rsidRDefault="00C27350" w:rsidP="008313D0">
            <w:pPr>
              <w:jc w:val="center"/>
              <w:rPr>
                <w:color w:val="000000"/>
                <w:szCs w:val="28"/>
              </w:rPr>
            </w:pPr>
          </w:p>
          <w:p w14:paraId="03C4E2AE" w14:textId="77777777" w:rsidR="00C27350" w:rsidRDefault="00C27350" w:rsidP="008313D0">
            <w:pPr>
              <w:jc w:val="center"/>
              <w:rPr>
                <w:color w:val="000000"/>
                <w:szCs w:val="28"/>
              </w:rPr>
            </w:pPr>
          </w:p>
          <w:p w14:paraId="2A86154A" w14:textId="77777777" w:rsidR="00C27350" w:rsidRDefault="00C27350" w:rsidP="008313D0">
            <w:pPr>
              <w:jc w:val="center"/>
              <w:rPr>
                <w:color w:val="000000"/>
                <w:szCs w:val="28"/>
              </w:rPr>
            </w:pPr>
          </w:p>
          <w:p w14:paraId="262412E2" w14:textId="63EE2535" w:rsidR="00D26F88" w:rsidRDefault="00380055" w:rsidP="008313D0">
            <w:pPr>
              <w:jc w:val="center"/>
              <w:rPr>
                <w:color w:val="000000"/>
                <w:szCs w:val="28"/>
              </w:rPr>
            </w:pPr>
            <w:r>
              <w:rPr>
                <w:color w:val="000000"/>
                <w:szCs w:val="28"/>
              </w:rPr>
              <w:t>25302R</w:t>
            </w:r>
            <w:r w:rsidR="00D26F88">
              <w:rPr>
                <w:color w:val="000000"/>
                <w:szCs w:val="28"/>
              </w:rPr>
              <w:t>7661</w:t>
            </w:r>
          </w:p>
        </w:tc>
        <w:tc>
          <w:tcPr>
            <w:tcW w:w="680" w:type="dxa"/>
            <w:tcMar>
              <w:top w:w="0" w:type="dxa"/>
              <w:left w:w="0" w:type="dxa"/>
              <w:bottom w:w="0" w:type="dxa"/>
              <w:right w:w="0" w:type="dxa"/>
            </w:tcMar>
            <w:vAlign w:val="bottom"/>
          </w:tcPr>
          <w:p w14:paraId="50F53F2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8E18D4E" w14:textId="77777777" w:rsidR="00C27350" w:rsidRDefault="00C27350" w:rsidP="008313D0">
            <w:pPr>
              <w:jc w:val="center"/>
              <w:rPr>
                <w:color w:val="000000"/>
                <w:szCs w:val="28"/>
              </w:rPr>
            </w:pPr>
          </w:p>
          <w:p w14:paraId="6FF6BA42" w14:textId="77777777" w:rsidR="00C27350" w:rsidRDefault="00C27350" w:rsidP="008313D0">
            <w:pPr>
              <w:jc w:val="center"/>
              <w:rPr>
                <w:color w:val="000000"/>
                <w:szCs w:val="28"/>
              </w:rPr>
            </w:pPr>
          </w:p>
          <w:p w14:paraId="67545668" w14:textId="77777777" w:rsidR="00C27350" w:rsidRDefault="00C27350" w:rsidP="008313D0">
            <w:pPr>
              <w:jc w:val="center"/>
              <w:rPr>
                <w:color w:val="000000"/>
                <w:szCs w:val="28"/>
              </w:rPr>
            </w:pPr>
          </w:p>
          <w:p w14:paraId="2983CB4B" w14:textId="77777777" w:rsidR="00C27350" w:rsidRDefault="00C27350" w:rsidP="008313D0">
            <w:pPr>
              <w:jc w:val="center"/>
              <w:rPr>
                <w:color w:val="000000"/>
                <w:szCs w:val="28"/>
              </w:rPr>
            </w:pPr>
          </w:p>
          <w:p w14:paraId="401ACB39" w14:textId="77777777" w:rsidR="00C27350" w:rsidRDefault="00C27350" w:rsidP="008313D0">
            <w:pPr>
              <w:jc w:val="center"/>
              <w:rPr>
                <w:color w:val="000000"/>
                <w:szCs w:val="28"/>
              </w:rPr>
            </w:pPr>
          </w:p>
          <w:p w14:paraId="5EF30E6A" w14:textId="77777777" w:rsidR="00C27350" w:rsidRDefault="00C27350" w:rsidP="008313D0">
            <w:pPr>
              <w:jc w:val="center"/>
              <w:rPr>
                <w:color w:val="000000"/>
                <w:szCs w:val="28"/>
              </w:rPr>
            </w:pPr>
          </w:p>
          <w:p w14:paraId="2D7CE801" w14:textId="77777777" w:rsidR="00C27350" w:rsidRDefault="00C27350" w:rsidP="008313D0">
            <w:pPr>
              <w:jc w:val="center"/>
              <w:rPr>
                <w:color w:val="000000"/>
                <w:szCs w:val="28"/>
              </w:rPr>
            </w:pPr>
          </w:p>
          <w:p w14:paraId="2BDD2CA1" w14:textId="77777777" w:rsidR="00C27350" w:rsidRDefault="00C27350" w:rsidP="008313D0">
            <w:pPr>
              <w:jc w:val="center"/>
              <w:rPr>
                <w:color w:val="000000"/>
                <w:szCs w:val="28"/>
              </w:rPr>
            </w:pPr>
          </w:p>
          <w:p w14:paraId="5F05F427" w14:textId="77777777" w:rsidR="00C27350" w:rsidRDefault="00C27350" w:rsidP="008313D0">
            <w:pPr>
              <w:jc w:val="center"/>
              <w:rPr>
                <w:color w:val="000000"/>
                <w:szCs w:val="28"/>
              </w:rPr>
            </w:pPr>
          </w:p>
          <w:p w14:paraId="6B853101" w14:textId="77777777" w:rsidR="00D26F88" w:rsidRDefault="00D26F88" w:rsidP="008313D0">
            <w:pPr>
              <w:jc w:val="right"/>
              <w:rPr>
                <w:color w:val="000000"/>
                <w:szCs w:val="28"/>
              </w:rPr>
            </w:pPr>
            <w:r>
              <w:rPr>
                <w:color w:val="000000"/>
                <w:szCs w:val="28"/>
              </w:rPr>
              <w:t>98580,0</w:t>
            </w:r>
          </w:p>
        </w:tc>
        <w:tc>
          <w:tcPr>
            <w:tcW w:w="1701" w:type="dxa"/>
            <w:tcMar>
              <w:top w:w="0" w:type="dxa"/>
              <w:left w:w="0" w:type="dxa"/>
              <w:bottom w:w="0" w:type="dxa"/>
              <w:right w:w="0" w:type="dxa"/>
            </w:tcMar>
            <w:vAlign w:val="bottom"/>
          </w:tcPr>
          <w:p w14:paraId="05937DED" w14:textId="77777777" w:rsidR="00C27350" w:rsidRDefault="00C27350" w:rsidP="008313D0">
            <w:pPr>
              <w:jc w:val="center"/>
              <w:rPr>
                <w:color w:val="000000"/>
                <w:szCs w:val="28"/>
              </w:rPr>
            </w:pPr>
          </w:p>
          <w:p w14:paraId="0652A2FA" w14:textId="77777777" w:rsidR="00C27350" w:rsidRDefault="00C27350" w:rsidP="008313D0">
            <w:pPr>
              <w:jc w:val="center"/>
              <w:rPr>
                <w:color w:val="000000"/>
                <w:szCs w:val="28"/>
              </w:rPr>
            </w:pPr>
          </w:p>
          <w:p w14:paraId="2B42F4F0" w14:textId="77777777" w:rsidR="00C27350" w:rsidRDefault="00C27350" w:rsidP="008313D0">
            <w:pPr>
              <w:jc w:val="center"/>
              <w:rPr>
                <w:color w:val="000000"/>
                <w:szCs w:val="28"/>
              </w:rPr>
            </w:pPr>
          </w:p>
          <w:p w14:paraId="42BB63CB" w14:textId="77777777" w:rsidR="00C27350" w:rsidRDefault="00C27350" w:rsidP="008313D0">
            <w:pPr>
              <w:jc w:val="center"/>
              <w:rPr>
                <w:color w:val="000000"/>
                <w:szCs w:val="28"/>
              </w:rPr>
            </w:pPr>
          </w:p>
          <w:p w14:paraId="29F03CF6" w14:textId="77777777" w:rsidR="00C27350" w:rsidRDefault="00C27350" w:rsidP="008313D0">
            <w:pPr>
              <w:jc w:val="center"/>
              <w:rPr>
                <w:color w:val="000000"/>
                <w:szCs w:val="28"/>
              </w:rPr>
            </w:pPr>
          </w:p>
          <w:p w14:paraId="005F7786" w14:textId="77777777" w:rsidR="00C27350" w:rsidRDefault="00C27350" w:rsidP="008313D0">
            <w:pPr>
              <w:jc w:val="center"/>
              <w:rPr>
                <w:color w:val="000000"/>
                <w:szCs w:val="28"/>
              </w:rPr>
            </w:pPr>
          </w:p>
          <w:p w14:paraId="6978EE19" w14:textId="77777777" w:rsidR="00C27350" w:rsidRDefault="00C27350" w:rsidP="008313D0">
            <w:pPr>
              <w:jc w:val="center"/>
              <w:rPr>
                <w:color w:val="000000"/>
                <w:szCs w:val="28"/>
              </w:rPr>
            </w:pPr>
          </w:p>
          <w:p w14:paraId="5F532B8B" w14:textId="77777777" w:rsidR="00C27350" w:rsidRDefault="00C27350" w:rsidP="008313D0">
            <w:pPr>
              <w:jc w:val="center"/>
              <w:rPr>
                <w:color w:val="000000"/>
                <w:szCs w:val="28"/>
              </w:rPr>
            </w:pPr>
          </w:p>
          <w:p w14:paraId="14BA6265" w14:textId="77777777" w:rsidR="00C27350" w:rsidRDefault="00C27350" w:rsidP="008313D0">
            <w:pPr>
              <w:jc w:val="center"/>
              <w:rPr>
                <w:color w:val="000000"/>
                <w:szCs w:val="28"/>
              </w:rPr>
            </w:pPr>
          </w:p>
          <w:p w14:paraId="6FB5F22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1887F18" w14:textId="77777777" w:rsidR="00C27350" w:rsidRDefault="00C27350" w:rsidP="008313D0">
            <w:pPr>
              <w:jc w:val="center"/>
              <w:rPr>
                <w:color w:val="000000"/>
                <w:szCs w:val="28"/>
              </w:rPr>
            </w:pPr>
          </w:p>
          <w:p w14:paraId="7C80A2E4" w14:textId="77777777" w:rsidR="00C27350" w:rsidRDefault="00C27350" w:rsidP="008313D0">
            <w:pPr>
              <w:jc w:val="center"/>
              <w:rPr>
                <w:color w:val="000000"/>
                <w:szCs w:val="28"/>
              </w:rPr>
            </w:pPr>
          </w:p>
          <w:p w14:paraId="6DF60999" w14:textId="77777777" w:rsidR="00C27350" w:rsidRDefault="00C27350" w:rsidP="008313D0">
            <w:pPr>
              <w:jc w:val="center"/>
              <w:rPr>
                <w:color w:val="000000"/>
                <w:szCs w:val="28"/>
              </w:rPr>
            </w:pPr>
          </w:p>
          <w:p w14:paraId="12DB2DB1" w14:textId="77777777" w:rsidR="00C27350" w:rsidRDefault="00C27350" w:rsidP="008313D0">
            <w:pPr>
              <w:jc w:val="center"/>
              <w:rPr>
                <w:color w:val="000000"/>
                <w:szCs w:val="28"/>
              </w:rPr>
            </w:pPr>
          </w:p>
          <w:p w14:paraId="7D74A38F" w14:textId="77777777" w:rsidR="00C27350" w:rsidRDefault="00C27350" w:rsidP="008313D0">
            <w:pPr>
              <w:jc w:val="center"/>
              <w:rPr>
                <w:color w:val="000000"/>
                <w:szCs w:val="28"/>
              </w:rPr>
            </w:pPr>
          </w:p>
          <w:p w14:paraId="7EB390FE" w14:textId="77777777" w:rsidR="00C27350" w:rsidRDefault="00C27350" w:rsidP="008313D0">
            <w:pPr>
              <w:jc w:val="center"/>
              <w:rPr>
                <w:color w:val="000000"/>
                <w:szCs w:val="28"/>
              </w:rPr>
            </w:pPr>
          </w:p>
          <w:p w14:paraId="49CE5DC7" w14:textId="77777777" w:rsidR="00C27350" w:rsidRDefault="00C27350" w:rsidP="008313D0">
            <w:pPr>
              <w:jc w:val="center"/>
              <w:rPr>
                <w:color w:val="000000"/>
                <w:szCs w:val="28"/>
              </w:rPr>
            </w:pPr>
          </w:p>
          <w:p w14:paraId="0CF07EBA" w14:textId="77777777" w:rsidR="00C27350" w:rsidRDefault="00C27350" w:rsidP="008313D0">
            <w:pPr>
              <w:jc w:val="center"/>
              <w:rPr>
                <w:color w:val="000000"/>
                <w:szCs w:val="28"/>
              </w:rPr>
            </w:pPr>
          </w:p>
          <w:p w14:paraId="013A5A79" w14:textId="77777777" w:rsidR="00C27350" w:rsidRDefault="00C27350" w:rsidP="008313D0">
            <w:pPr>
              <w:jc w:val="center"/>
              <w:rPr>
                <w:color w:val="000000"/>
                <w:szCs w:val="28"/>
              </w:rPr>
            </w:pPr>
          </w:p>
          <w:p w14:paraId="321735CE" w14:textId="77777777" w:rsidR="00D26F88" w:rsidRDefault="00D26F88" w:rsidP="008313D0">
            <w:pPr>
              <w:jc w:val="right"/>
              <w:rPr>
                <w:color w:val="000000"/>
                <w:szCs w:val="28"/>
              </w:rPr>
            </w:pPr>
            <w:r>
              <w:rPr>
                <w:color w:val="000000"/>
                <w:szCs w:val="28"/>
              </w:rPr>
              <w:t>—</w:t>
            </w:r>
          </w:p>
        </w:tc>
      </w:tr>
      <w:tr w:rsidR="00D26F88" w14:paraId="218261E6" w14:textId="77777777" w:rsidTr="00686FCA">
        <w:trPr>
          <w:jc w:val="right"/>
        </w:trPr>
        <w:tc>
          <w:tcPr>
            <w:tcW w:w="708" w:type="dxa"/>
            <w:tcMar>
              <w:top w:w="0" w:type="dxa"/>
              <w:left w:w="0" w:type="dxa"/>
              <w:bottom w:w="0" w:type="dxa"/>
              <w:right w:w="0" w:type="dxa"/>
            </w:tcMar>
          </w:tcPr>
          <w:p w14:paraId="78E0317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D5ECF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8F0474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4EC15B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009BE8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0E04CD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7EFB1BC" w14:textId="77777777" w:rsidR="00D26F88" w:rsidRDefault="00D26F88" w:rsidP="008313D0">
            <w:pPr>
              <w:jc w:val="right"/>
              <w:rPr>
                <w:color w:val="000000"/>
                <w:szCs w:val="28"/>
              </w:rPr>
            </w:pPr>
          </w:p>
        </w:tc>
      </w:tr>
      <w:tr w:rsidR="00D26F88" w14:paraId="1FE03F6A" w14:textId="77777777" w:rsidTr="00686FCA">
        <w:trPr>
          <w:jc w:val="right"/>
        </w:trPr>
        <w:tc>
          <w:tcPr>
            <w:tcW w:w="708" w:type="dxa"/>
            <w:tcMar>
              <w:top w:w="0" w:type="dxa"/>
              <w:left w:w="0" w:type="dxa"/>
              <w:bottom w:w="0" w:type="dxa"/>
              <w:right w:w="0" w:type="dxa"/>
            </w:tcMar>
          </w:tcPr>
          <w:p w14:paraId="21F27DE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ED526D0"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23EEB3C" w14:textId="08CB3B9A" w:rsidR="00D26F88" w:rsidRDefault="00D26F88" w:rsidP="008313D0">
            <w:pPr>
              <w:jc w:val="center"/>
              <w:rPr>
                <w:color w:val="000000"/>
                <w:szCs w:val="28"/>
              </w:rPr>
            </w:pPr>
            <w:r>
              <w:rPr>
                <w:color w:val="000000"/>
                <w:szCs w:val="28"/>
              </w:rPr>
              <w:t>25302</w:t>
            </w:r>
            <w:r w:rsidR="00380055">
              <w:rPr>
                <w:color w:val="000000"/>
                <w:szCs w:val="28"/>
              </w:rPr>
              <w:t>R</w:t>
            </w:r>
            <w:r>
              <w:rPr>
                <w:color w:val="000000"/>
                <w:szCs w:val="28"/>
              </w:rPr>
              <w:t>7661</w:t>
            </w:r>
          </w:p>
        </w:tc>
        <w:tc>
          <w:tcPr>
            <w:tcW w:w="680" w:type="dxa"/>
            <w:tcMar>
              <w:top w:w="0" w:type="dxa"/>
              <w:left w:w="0" w:type="dxa"/>
              <w:bottom w:w="0" w:type="dxa"/>
              <w:right w:w="0" w:type="dxa"/>
            </w:tcMar>
            <w:vAlign w:val="bottom"/>
          </w:tcPr>
          <w:p w14:paraId="42D2FF0A"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38EFCDA" w14:textId="77777777" w:rsidR="00D26F88" w:rsidRDefault="00D26F88" w:rsidP="008313D0">
            <w:pPr>
              <w:jc w:val="right"/>
              <w:rPr>
                <w:color w:val="000000"/>
                <w:szCs w:val="28"/>
              </w:rPr>
            </w:pPr>
            <w:r>
              <w:rPr>
                <w:color w:val="000000"/>
                <w:szCs w:val="28"/>
              </w:rPr>
              <w:t>98580,0</w:t>
            </w:r>
          </w:p>
        </w:tc>
        <w:tc>
          <w:tcPr>
            <w:tcW w:w="1701" w:type="dxa"/>
            <w:tcMar>
              <w:top w:w="0" w:type="dxa"/>
              <w:left w:w="0" w:type="dxa"/>
              <w:bottom w:w="0" w:type="dxa"/>
              <w:right w:w="0" w:type="dxa"/>
            </w:tcMar>
            <w:vAlign w:val="bottom"/>
          </w:tcPr>
          <w:p w14:paraId="0F86F5FD"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797A6A1" w14:textId="77777777" w:rsidR="00D26F88" w:rsidRDefault="00D26F88" w:rsidP="008313D0">
            <w:pPr>
              <w:jc w:val="right"/>
              <w:rPr>
                <w:color w:val="000000"/>
                <w:szCs w:val="28"/>
              </w:rPr>
            </w:pPr>
            <w:r>
              <w:rPr>
                <w:color w:val="000000"/>
                <w:szCs w:val="28"/>
              </w:rPr>
              <w:t>—</w:t>
            </w:r>
          </w:p>
        </w:tc>
      </w:tr>
      <w:tr w:rsidR="00D26F88" w14:paraId="45F0D520" w14:textId="77777777" w:rsidTr="00686FCA">
        <w:trPr>
          <w:jc w:val="right"/>
        </w:trPr>
        <w:tc>
          <w:tcPr>
            <w:tcW w:w="708" w:type="dxa"/>
            <w:tcMar>
              <w:top w:w="0" w:type="dxa"/>
              <w:left w:w="0" w:type="dxa"/>
              <w:bottom w:w="0" w:type="dxa"/>
              <w:right w:w="0" w:type="dxa"/>
            </w:tcMar>
          </w:tcPr>
          <w:p w14:paraId="78ED7F9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A4421D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2D2FD4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34ACA1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73854A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715A67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4A0552F" w14:textId="77777777" w:rsidR="00D26F88" w:rsidRDefault="00D26F88" w:rsidP="008313D0">
            <w:pPr>
              <w:jc w:val="right"/>
              <w:rPr>
                <w:color w:val="000000"/>
                <w:szCs w:val="28"/>
              </w:rPr>
            </w:pPr>
          </w:p>
        </w:tc>
      </w:tr>
      <w:tr w:rsidR="00D26F88" w14:paraId="1D983F65" w14:textId="77777777" w:rsidTr="00686FCA">
        <w:trPr>
          <w:jc w:val="right"/>
        </w:trPr>
        <w:tc>
          <w:tcPr>
            <w:tcW w:w="708" w:type="dxa"/>
            <w:tcMar>
              <w:top w:w="0" w:type="dxa"/>
              <w:left w:w="0" w:type="dxa"/>
              <w:bottom w:w="0" w:type="dxa"/>
              <w:right w:w="0" w:type="dxa"/>
            </w:tcMar>
          </w:tcPr>
          <w:p w14:paraId="432CF99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6F6B26" w14:textId="77777777" w:rsidR="00D26F88" w:rsidRDefault="00D26F88" w:rsidP="008313D0">
            <w:pPr>
              <w:jc w:val="both"/>
              <w:rPr>
                <w:color w:val="000000"/>
                <w:szCs w:val="28"/>
              </w:rPr>
            </w:pPr>
            <w:r>
              <w:rPr>
                <w:color w:val="000000"/>
                <w:szCs w:val="28"/>
              </w:rPr>
              <w:t>Реализация мероприятий по развитию зарядной инфр</w:t>
            </w:r>
            <w:r>
              <w:rPr>
                <w:color w:val="000000"/>
                <w:szCs w:val="28"/>
              </w:rPr>
              <w:t>а</w:t>
            </w:r>
            <w:r>
              <w:rPr>
                <w:color w:val="000000"/>
                <w:szCs w:val="28"/>
              </w:rPr>
              <w:t>структуры для электромобилей (субсидии юридич</w:t>
            </w:r>
            <w:r>
              <w:rPr>
                <w:color w:val="000000"/>
                <w:szCs w:val="28"/>
              </w:rPr>
              <w:t>е</w:t>
            </w:r>
            <w:r>
              <w:rPr>
                <w:color w:val="000000"/>
                <w:szCs w:val="28"/>
              </w:rPr>
              <w:t>ским лицам и индивидуальным предпринимателям, р</w:t>
            </w:r>
            <w:r>
              <w:rPr>
                <w:color w:val="000000"/>
                <w:szCs w:val="28"/>
              </w:rPr>
              <w:t>е</w:t>
            </w:r>
            <w:r>
              <w:rPr>
                <w:color w:val="000000"/>
                <w:szCs w:val="28"/>
              </w:rPr>
              <w:t>ализующим инвестиционные проекты по строител</w:t>
            </w:r>
            <w:r>
              <w:rPr>
                <w:color w:val="000000"/>
                <w:szCs w:val="28"/>
              </w:rPr>
              <w:t>ь</w:t>
            </w:r>
            <w:r>
              <w:rPr>
                <w:color w:val="000000"/>
                <w:szCs w:val="28"/>
              </w:rPr>
              <w:t>ству объектов зарядной инфраструктуры для быстрой зарядки электрического автомобильного транспорта, на возмещение части затрат на технологическое прис</w:t>
            </w:r>
            <w:r>
              <w:rPr>
                <w:color w:val="000000"/>
                <w:szCs w:val="28"/>
              </w:rPr>
              <w:t>о</w:t>
            </w:r>
            <w:r>
              <w:rPr>
                <w:color w:val="000000"/>
                <w:szCs w:val="28"/>
              </w:rPr>
              <w:t>единение объектов зарядной инфраструктуры к эле</w:t>
            </w:r>
            <w:r>
              <w:rPr>
                <w:color w:val="000000"/>
                <w:szCs w:val="28"/>
              </w:rPr>
              <w:t>к</w:t>
            </w:r>
            <w:r>
              <w:rPr>
                <w:color w:val="000000"/>
                <w:szCs w:val="28"/>
              </w:rPr>
              <w:t>трическим сетям)</w:t>
            </w:r>
          </w:p>
        </w:tc>
        <w:tc>
          <w:tcPr>
            <w:tcW w:w="1985" w:type="dxa"/>
            <w:tcMar>
              <w:top w:w="0" w:type="dxa"/>
              <w:left w:w="0" w:type="dxa"/>
              <w:bottom w:w="0" w:type="dxa"/>
              <w:right w:w="0" w:type="dxa"/>
            </w:tcMar>
            <w:vAlign w:val="bottom"/>
          </w:tcPr>
          <w:p w14:paraId="606E561D" w14:textId="56C3042D" w:rsidR="00D26F88" w:rsidRDefault="00380055" w:rsidP="008313D0">
            <w:pPr>
              <w:jc w:val="center"/>
              <w:rPr>
                <w:color w:val="000000"/>
                <w:szCs w:val="28"/>
              </w:rPr>
            </w:pPr>
            <w:r>
              <w:rPr>
                <w:color w:val="000000"/>
                <w:szCs w:val="28"/>
              </w:rPr>
              <w:t>25302R</w:t>
            </w:r>
            <w:r w:rsidR="00D26F88">
              <w:rPr>
                <w:color w:val="000000"/>
                <w:szCs w:val="28"/>
              </w:rPr>
              <w:t>7662</w:t>
            </w:r>
          </w:p>
        </w:tc>
        <w:tc>
          <w:tcPr>
            <w:tcW w:w="680" w:type="dxa"/>
            <w:tcMar>
              <w:top w:w="0" w:type="dxa"/>
              <w:left w:w="0" w:type="dxa"/>
              <w:bottom w:w="0" w:type="dxa"/>
              <w:right w:w="0" w:type="dxa"/>
            </w:tcMar>
            <w:vAlign w:val="bottom"/>
          </w:tcPr>
          <w:p w14:paraId="03EA710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3FFC362" w14:textId="77777777" w:rsidR="00D26F88" w:rsidRDefault="00D26F88" w:rsidP="008313D0">
            <w:pPr>
              <w:jc w:val="right"/>
              <w:rPr>
                <w:color w:val="000000"/>
                <w:szCs w:val="28"/>
              </w:rPr>
            </w:pPr>
            <w:r>
              <w:rPr>
                <w:color w:val="000000"/>
                <w:szCs w:val="28"/>
              </w:rPr>
              <w:t>47700,0</w:t>
            </w:r>
          </w:p>
        </w:tc>
        <w:tc>
          <w:tcPr>
            <w:tcW w:w="1701" w:type="dxa"/>
            <w:tcMar>
              <w:top w:w="0" w:type="dxa"/>
              <w:left w:w="0" w:type="dxa"/>
              <w:bottom w:w="0" w:type="dxa"/>
              <w:right w:w="0" w:type="dxa"/>
            </w:tcMar>
            <w:vAlign w:val="bottom"/>
          </w:tcPr>
          <w:p w14:paraId="15F76145"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E5B3F4D" w14:textId="77777777" w:rsidR="00D26F88" w:rsidRDefault="00D26F88" w:rsidP="008313D0">
            <w:pPr>
              <w:jc w:val="right"/>
              <w:rPr>
                <w:color w:val="000000"/>
                <w:szCs w:val="28"/>
              </w:rPr>
            </w:pPr>
            <w:r>
              <w:rPr>
                <w:color w:val="000000"/>
                <w:szCs w:val="28"/>
              </w:rPr>
              <w:t>—</w:t>
            </w:r>
          </w:p>
        </w:tc>
      </w:tr>
      <w:tr w:rsidR="00D26F88" w14:paraId="79BE7510" w14:textId="77777777" w:rsidTr="00686FCA">
        <w:trPr>
          <w:jc w:val="right"/>
        </w:trPr>
        <w:tc>
          <w:tcPr>
            <w:tcW w:w="708" w:type="dxa"/>
            <w:tcMar>
              <w:top w:w="0" w:type="dxa"/>
              <w:left w:w="0" w:type="dxa"/>
              <w:bottom w:w="0" w:type="dxa"/>
              <w:right w:w="0" w:type="dxa"/>
            </w:tcMar>
          </w:tcPr>
          <w:p w14:paraId="74C4D80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EA0C30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86619B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FF644B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5B7379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0DD43A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379FBD3" w14:textId="77777777" w:rsidR="00D26F88" w:rsidRDefault="00D26F88" w:rsidP="008313D0">
            <w:pPr>
              <w:jc w:val="right"/>
              <w:rPr>
                <w:color w:val="000000"/>
                <w:szCs w:val="28"/>
              </w:rPr>
            </w:pPr>
          </w:p>
        </w:tc>
      </w:tr>
      <w:tr w:rsidR="00D26F88" w14:paraId="4B3B5D16" w14:textId="77777777" w:rsidTr="00686FCA">
        <w:trPr>
          <w:jc w:val="right"/>
        </w:trPr>
        <w:tc>
          <w:tcPr>
            <w:tcW w:w="708" w:type="dxa"/>
            <w:tcMar>
              <w:top w:w="0" w:type="dxa"/>
              <w:left w:w="0" w:type="dxa"/>
              <w:bottom w:w="0" w:type="dxa"/>
              <w:right w:w="0" w:type="dxa"/>
            </w:tcMar>
          </w:tcPr>
          <w:p w14:paraId="1A9DD57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13B477"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2FEF878" w14:textId="429EC28C" w:rsidR="00D26F88" w:rsidRDefault="00380055" w:rsidP="008313D0">
            <w:pPr>
              <w:jc w:val="center"/>
              <w:rPr>
                <w:color w:val="000000"/>
                <w:szCs w:val="28"/>
              </w:rPr>
            </w:pPr>
            <w:r>
              <w:rPr>
                <w:color w:val="000000"/>
                <w:szCs w:val="28"/>
              </w:rPr>
              <w:t>25302R</w:t>
            </w:r>
            <w:r w:rsidR="00D26F88">
              <w:rPr>
                <w:color w:val="000000"/>
                <w:szCs w:val="28"/>
              </w:rPr>
              <w:t>7662</w:t>
            </w:r>
          </w:p>
        </w:tc>
        <w:tc>
          <w:tcPr>
            <w:tcW w:w="680" w:type="dxa"/>
            <w:tcMar>
              <w:top w:w="0" w:type="dxa"/>
              <w:left w:w="0" w:type="dxa"/>
              <w:bottom w:w="0" w:type="dxa"/>
              <w:right w:w="0" w:type="dxa"/>
            </w:tcMar>
            <w:vAlign w:val="bottom"/>
          </w:tcPr>
          <w:p w14:paraId="3A8EF91F"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9F7F8E6" w14:textId="77777777" w:rsidR="00D26F88" w:rsidRDefault="00D26F88" w:rsidP="008313D0">
            <w:pPr>
              <w:jc w:val="right"/>
              <w:rPr>
                <w:color w:val="000000"/>
                <w:szCs w:val="28"/>
              </w:rPr>
            </w:pPr>
            <w:r>
              <w:rPr>
                <w:color w:val="000000"/>
                <w:szCs w:val="28"/>
              </w:rPr>
              <w:t>47700,0</w:t>
            </w:r>
          </w:p>
        </w:tc>
        <w:tc>
          <w:tcPr>
            <w:tcW w:w="1701" w:type="dxa"/>
            <w:tcMar>
              <w:top w:w="0" w:type="dxa"/>
              <w:left w:w="0" w:type="dxa"/>
              <w:bottom w:w="0" w:type="dxa"/>
              <w:right w:w="0" w:type="dxa"/>
            </w:tcMar>
            <w:vAlign w:val="bottom"/>
          </w:tcPr>
          <w:p w14:paraId="591452D7"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BBAE049" w14:textId="77777777" w:rsidR="00D26F88" w:rsidRDefault="00D26F88" w:rsidP="008313D0">
            <w:pPr>
              <w:jc w:val="right"/>
              <w:rPr>
                <w:color w:val="000000"/>
                <w:szCs w:val="28"/>
              </w:rPr>
            </w:pPr>
            <w:r>
              <w:rPr>
                <w:color w:val="000000"/>
                <w:szCs w:val="28"/>
              </w:rPr>
              <w:t>—</w:t>
            </w:r>
          </w:p>
        </w:tc>
      </w:tr>
      <w:tr w:rsidR="00D26F88" w14:paraId="63EC274D" w14:textId="77777777" w:rsidTr="00686FCA">
        <w:trPr>
          <w:jc w:val="right"/>
        </w:trPr>
        <w:tc>
          <w:tcPr>
            <w:tcW w:w="708" w:type="dxa"/>
            <w:tcMar>
              <w:top w:w="0" w:type="dxa"/>
              <w:left w:w="0" w:type="dxa"/>
              <w:bottom w:w="0" w:type="dxa"/>
              <w:right w:w="0" w:type="dxa"/>
            </w:tcMar>
          </w:tcPr>
          <w:p w14:paraId="3F6EE58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C68C31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A1108A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A86749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334ABD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6B113D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5437C4" w14:textId="77777777" w:rsidR="00D26F88" w:rsidRDefault="00D26F88" w:rsidP="008313D0">
            <w:pPr>
              <w:jc w:val="right"/>
              <w:rPr>
                <w:color w:val="000000"/>
                <w:szCs w:val="28"/>
              </w:rPr>
            </w:pPr>
          </w:p>
        </w:tc>
      </w:tr>
      <w:tr w:rsidR="00D26F88" w14:paraId="1FAA47FD" w14:textId="77777777" w:rsidTr="00686FCA">
        <w:trPr>
          <w:jc w:val="right"/>
        </w:trPr>
        <w:tc>
          <w:tcPr>
            <w:tcW w:w="708" w:type="dxa"/>
            <w:tcMar>
              <w:top w:w="0" w:type="dxa"/>
              <w:left w:w="0" w:type="dxa"/>
              <w:bottom w:w="0" w:type="dxa"/>
              <w:right w:w="0" w:type="dxa"/>
            </w:tcMar>
          </w:tcPr>
          <w:p w14:paraId="75ACB1A6" w14:textId="77777777" w:rsidR="00D26F88" w:rsidRDefault="00D26F88" w:rsidP="008313D0">
            <w:pPr>
              <w:jc w:val="center"/>
              <w:rPr>
                <w:b/>
                <w:bCs/>
                <w:color w:val="000000"/>
                <w:szCs w:val="28"/>
              </w:rPr>
            </w:pPr>
            <w:r>
              <w:rPr>
                <w:b/>
                <w:bCs/>
                <w:color w:val="000000"/>
                <w:szCs w:val="28"/>
              </w:rPr>
              <w:t>21.</w:t>
            </w:r>
          </w:p>
        </w:tc>
        <w:tc>
          <w:tcPr>
            <w:tcW w:w="6676" w:type="dxa"/>
            <w:tcMar>
              <w:top w:w="0" w:type="dxa"/>
              <w:left w:w="0" w:type="dxa"/>
              <w:bottom w:w="0" w:type="dxa"/>
              <w:right w:w="0" w:type="dxa"/>
            </w:tcMar>
          </w:tcPr>
          <w:p w14:paraId="7D283718" w14:textId="77777777" w:rsidR="00D26F88" w:rsidRDefault="00D26F88" w:rsidP="008313D0">
            <w:pPr>
              <w:jc w:val="both"/>
              <w:rPr>
                <w:b/>
                <w:bCs/>
                <w:color w:val="000000"/>
                <w:szCs w:val="28"/>
              </w:rPr>
            </w:pPr>
            <w:r>
              <w:rPr>
                <w:b/>
                <w:bCs/>
                <w:color w:val="000000"/>
                <w:szCs w:val="28"/>
              </w:rPr>
              <w:t>Государственная программа Краснодарского края "Развитие промышленности Краснодарского края и повышение ее конкурентоспособности"</w:t>
            </w:r>
          </w:p>
        </w:tc>
        <w:tc>
          <w:tcPr>
            <w:tcW w:w="1985" w:type="dxa"/>
            <w:tcMar>
              <w:top w:w="0" w:type="dxa"/>
              <w:left w:w="0" w:type="dxa"/>
              <w:bottom w:w="0" w:type="dxa"/>
              <w:right w:w="0" w:type="dxa"/>
            </w:tcMar>
            <w:vAlign w:val="bottom"/>
          </w:tcPr>
          <w:p w14:paraId="0AD6956C" w14:textId="77777777" w:rsidR="00D26F88" w:rsidRDefault="00D26F88" w:rsidP="008313D0">
            <w:pPr>
              <w:jc w:val="center"/>
              <w:rPr>
                <w:b/>
                <w:bCs/>
                <w:color w:val="000000"/>
                <w:szCs w:val="28"/>
              </w:rPr>
            </w:pPr>
            <w:r>
              <w:rPr>
                <w:b/>
                <w:bCs/>
                <w:color w:val="000000"/>
                <w:szCs w:val="28"/>
              </w:rPr>
              <w:t>2700000000</w:t>
            </w:r>
          </w:p>
        </w:tc>
        <w:tc>
          <w:tcPr>
            <w:tcW w:w="680" w:type="dxa"/>
            <w:tcMar>
              <w:top w:w="0" w:type="dxa"/>
              <w:left w:w="0" w:type="dxa"/>
              <w:bottom w:w="0" w:type="dxa"/>
              <w:right w:w="0" w:type="dxa"/>
            </w:tcMar>
            <w:vAlign w:val="bottom"/>
          </w:tcPr>
          <w:p w14:paraId="652F13E5"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5A1B12DA" w14:textId="77777777" w:rsidR="00D26F88" w:rsidRDefault="00D26F88" w:rsidP="008313D0">
            <w:pPr>
              <w:jc w:val="right"/>
              <w:rPr>
                <w:b/>
                <w:bCs/>
                <w:color w:val="000000"/>
                <w:szCs w:val="28"/>
              </w:rPr>
            </w:pPr>
            <w:r>
              <w:rPr>
                <w:b/>
                <w:bCs/>
                <w:color w:val="000000"/>
                <w:szCs w:val="28"/>
              </w:rPr>
              <w:t>961604,8</w:t>
            </w:r>
          </w:p>
        </w:tc>
        <w:tc>
          <w:tcPr>
            <w:tcW w:w="1701" w:type="dxa"/>
            <w:tcMar>
              <w:top w:w="0" w:type="dxa"/>
              <w:left w:w="0" w:type="dxa"/>
              <w:bottom w:w="0" w:type="dxa"/>
              <w:right w:w="0" w:type="dxa"/>
            </w:tcMar>
            <w:vAlign w:val="bottom"/>
          </w:tcPr>
          <w:p w14:paraId="5BAF2D27" w14:textId="77777777" w:rsidR="00D26F88" w:rsidRDefault="00D26F88" w:rsidP="008313D0">
            <w:pPr>
              <w:jc w:val="right"/>
              <w:rPr>
                <w:b/>
                <w:bCs/>
                <w:color w:val="000000"/>
                <w:szCs w:val="28"/>
              </w:rPr>
            </w:pPr>
            <w:r>
              <w:rPr>
                <w:b/>
                <w:bCs/>
                <w:color w:val="000000"/>
                <w:szCs w:val="28"/>
              </w:rPr>
              <w:t>316982,1</w:t>
            </w:r>
          </w:p>
        </w:tc>
        <w:tc>
          <w:tcPr>
            <w:tcW w:w="1701" w:type="dxa"/>
            <w:tcMar>
              <w:top w:w="0" w:type="dxa"/>
              <w:left w:w="0" w:type="dxa"/>
              <w:bottom w:w="0" w:type="dxa"/>
              <w:right w:w="0" w:type="dxa"/>
            </w:tcMar>
            <w:vAlign w:val="bottom"/>
          </w:tcPr>
          <w:p w14:paraId="6A6429F3" w14:textId="77777777" w:rsidR="00D26F88" w:rsidRDefault="00D26F88" w:rsidP="008313D0">
            <w:pPr>
              <w:jc w:val="right"/>
              <w:rPr>
                <w:b/>
                <w:bCs/>
                <w:color w:val="000000"/>
                <w:szCs w:val="28"/>
              </w:rPr>
            </w:pPr>
            <w:r>
              <w:rPr>
                <w:b/>
                <w:bCs/>
                <w:color w:val="000000"/>
                <w:szCs w:val="28"/>
              </w:rPr>
              <w:t>188778,1</w:t>
            </w:r>
          </w:p>
        </w:tc>
      </w:tr>
      <w:tr w:rsidR="00D26F88" w14:paraId="10FC1534" w14:textId="77777777" w:rsidTr="00686FCA">
        <w:trPr>
          <w:jc w:val="right"/>
        </w:trPr>
        <w:tc>
          <w:tcPr>
            <w:tcW w:w="708" w:type="dxa"/>
            <w:tcMar>
              <w:top w:w="0" w:type="dxa"/>
              <w:left w:w="0" w:type="dxa"/>
              <w:bottom w:w="0" w:type="dxa"/>
              <w:right w:w="0" w:type="dxa"/>
            </w:tcMar>
          </w:tcPr>
          <w:p w14:paraId="6298804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7E666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F2A8CB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E658E3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90DBB4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D78BA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168514" w14:textId="77777777" w:rsidR="00D26F88" w:rsidRDefault="00D26F88" w:rsidP="008313D0">
            <w:pPr>
              <w:jc w:val="right"/>
              <w:rPr>
                <w:color w:val="000000"/>
                <w:szCs w:val="28"/>
              </w:rPr>
            </w:pPr>
          </w:p>
        </w:tc>
      </w:tr>
      <w:tr w:rsidR="00D26F88" w14:paraId="3B4C95E3" w14:textId="77777777" w:rsidTr="00686FCA">
        <w:trPr>
          <w:jc w:val="right"/>
        </w:trPr>
        <w:tc>
          <w:tcPr>
            <w:tcW w:w="708" w:type="dxa"/>
            <w:tcMar>
              <w:top w:w="0" w:type="dxa"/>
              <w:left w:w="0" w:type="dxa"/>
              <w:bottom w:w="0" w:type="dxa"/>
              <w:right w:w="0" w:type="dxa"/>
            </w:tcMar>
          </w:tcPr>
          <w:p w14:paraId="31C6239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94F2395" w14:textId="77777777" w:rsidR="00D26F88" w:rsidRDefault="00D26F88" w:rsidP="008313D0">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0C14BD8F" w14:textId="77777777" w:rsidR="00D26F88" w:rsidRDefault="00D26F88" w:rsidP="008313D0">
            <w:pPr>
              <w:jc w:val="center"/>
              <w:rPr>
                <w:color w:val="000000"/>
                <w:szCs w:val="28"/>
              </w:rPr>
            </w:pPr>
            <w:r>
              <w:rPr>
                <w:color w:val="000000"/>
                <w:szCs w:val="28"/>
              </w:rPr>
              <w:t>2720000000</w:t>
            </w:r>
          </w:p>
        </w:tc>
        <w:tc>
          <w:tcPr>
            <w:tcW w:w="680" w:type="dxa"/>
            <w:tcMar>
              <w:top w:w="0" w:type="dxa"/>
              <w:left w:w="0" w:type="dxa"/>
              <w:bottom w:w="0" w:type="dxa"/>
              <w:right w:w="0" w:type="dxa"/>
            </w:tcMar>
            <w:vAlign w:val="bottom"/>
          </w:tcPr>
          <w:p w14:paraId="12B8D3C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7A1D91A" w14:textId="77777777" w:rsidR="00D26F88" w:rsidRDefault="00D26F88" w:rsidP="008313D0">
            <w:pPr>
              <w:jc w:val="right"/>
              <w:rPr>
                <w:color w:val="000000"/>
                <w:szCs w:val="28"/>
              </w:rPr>
            </w:pPr>
            <w:r>
              <w:rPr>
                <w:color w:val="000000"/>
                <w:szCs w:val="28"/>
              </w:rPr>
              <w:t>954404,8</w:t>
            </w:r>
          </w:p>
        </w:tc>
        <w:tc>
          <w:tcPr>
            <w:tcW w:w="1701" w:type="dxa"/>
            <w:tcMar>
              <w:top w:w="0" w:type="dxa"/>
              <w:left w:w="0" w:type="dxa"/>
              <w:bottom w:w="0" w:type="dxa"/>
              <w:right w:w="0" w:type="dxa"/>
            </w:tcMar>
            <w:vAlign w:val="bottom"/>
          </w:tcPr>
          <w:p w14:paraId="7712A9C9" w14:textId="77777777" w:rsidR="00D26F88" w:rsidRDefault="00D26F88" w:rsidP="008313D0">
            <w:pPr>
              <w:jc w:val="right"/>
              <w:rPr>
                <w:color w:val="000000"/>
                <w:szCs w:val="28"/>
              </w:rPr>
            </w:pPr>
            <w:r>
              <w:rPr>
                <w:color w:val="000000"/>
                <w:szCs w:val="28"/>
              </w:rPr>
              <w:t>309782,1</w:t>
            </w:r>
          </w:p>
        </w:tc>
        <w:tc>
          <w:tcPr>
            <w:tcW w:w="1701" w:type="dxa"/>
            <w:tcMar>
              <w:top w:w="0" w:type="dxa"/>
              <w:left w:w="0" w:type="dxa"/>
              <w:bottom w:w="0" w:type="dxa"/>
              <w:right w:w="0" w:type="dxa"/>
            </w:tcMar>
            <w:vAlign w:val="bottom"/>
          </w:tcPr>
          <w:p w14:paraId="22088114" w14:textId="77777777" w:rsidR="00D26F88" w:rsidRDefault="00D26F88" w:rsidP="008313D0">
            <w:pPr>
              <w:jc w:val="right"/>
              <w:rPr>
                <w:color w:val="000000"/>
                <w:szCs w:val="28"/>
              </w:rPr>
            </w:pPr>
            <w:r>
              <w:rPr>
                <w:color w:val="000000"/>
                <w:szCs w:val="28"/>
              </w:rPr>
              <w:t>181578,1</w:t>
            </w:r>
          </w:p>
        </w:tc>
      </w:tr>
      <w:tr w:rsidR="00D26F88" w14:paraId="1B491657" w14:textId="77777777" w:rsidTr="00686FCA">
        <w:trPr>
          <w:jc w:val="right"/>
        </w:trPr>
        <w:tc>
          <w:tcPr>
            <w:tcW w:w="708" w:type="dxa"/>
            <w:tcMar>
              <w:top w:w="0" w:type="dxa"/>
              <w:left w:w="0" w:type="dxa"/>
              <w:bottom w:w="0" w:type="dxa"/>
              <w:right w:w="0" w:type="dxa"/>
            </w:tcMar>
          </w:tcPr>
          <w:p w14:paraId="041EF31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2609A1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F042AF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DF0171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EB1FE3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72FE7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F98FDB0" w14:textId="77777777" w:rsidR="00D26F88" w:rsidRDefault="00D26F88" w:rsidP="008313D0">
            <w:pPr>
              <w:jc w:val="right"/>
              <w:rPr>
                <w:color w:val="000000"/>
                <w:szCs w:val="28"/>
              </w:rPr>
            </w:pPr>
          </w:p>
        </w:tc>
      </w:tr>
      <w:tr w:rsidR="00D26F88" w14:paraId="30538923" w14:textId="77777777" w:rsidTr="00686FCA">
        <w:trPr>
          <w:jc w:val="right"/>
        </w:trPr>
        <w:tc>
          <w:tcPr>
            <w:tcW w:w="708" w:type="dxa"/>
            <w:tcMar>
              <w:top w:w="0" w:type="dxa"/>
              <w:left w:w="0" w:type="dxa"/>
              <w:bottom w:w="0" w:type="dxa"/>
              <w:right w:w="0" w:type="dxa"/>
            </w:tcMar>
          </w:tcPr>
          <w:p w14:paraId="5DEAD36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4BE1C46" w14:textId="77777777" w:rsidR="00D26F88" w:rsidRDefault="00D26F88" w:rsidP="008313D0">
            <w:pPr>
              <w:jc w:val="both"/>
              <w:rPr>
                <w:color w:val="000000"/>
                <w:szCs w:val="28"/>
              </w:rPr>
            </w:pPr>
            <w:r>
              <w:rPr>
                <w:color w:val="000000"/>
                <w:szCs w:val="28"/>
              </w:rPr>
              <w:t>Ведомственный проект "Финансовая поддержка суб</w:t>
            </w:r>
            <w:r>
              <w:rPr>
                <w:color w:val="000000"/>
                <w:szCs w:val="28"/>
              </w:rPr>
              <w:t>ъ</w:t>
            </w:r>
            <w:r>
              <w:rPr>
                <w:color w:val="000000"/>
                <w:szCs w:val="28"/>
              </w:rPr>
              <w:t>ектов деятельности в сфере промышленности Красн</w:t>
            </w:r>
            <w:r>
              <w:rPr>
                <w:color w:val="000000"/>
                <w:szCs w:val="28"/>
              </w:rPr>
              <w:t>о</w:t>
            </w:r>
            <w:r>
              <w:rPr>
                <w:color w:val="000000"/>
                <w:szCs w:val="28"/>
              </w:rPr>
              <w:t xml:space="preserve">дарского </w:t>
            </w:r>
            <w:proofErr w:type="gramStart"/>
            <w:r>
              <w:rPr>
                <w:color w:val="000000"/>
                <w:szCs w:val="28"/>
              </w:rPr>
              <w:t>края</w:t>
            </w:r>
            <w:proofErr w:type="gramEnd"/>
            <w:r>
              <w:rPr>
                <w:color w:val="000000"/>
                <w:szCs w:val="28"/>
              </w:rPr>
              <w:t xml:space="preserve"> с целью роста объемов произведенной и отгруженной продукции в отраслях промышленности, курируемых министерством промышленной политики Краснодарского края"</w:t>
            </w:r>
          </w:p>
        </w:tc>
        <w:tc>
          <w:tcPr>
            <w:tcW w:w="1985" w:type="dxa"/>
            <w:tcMar>
              <w:top w:w="0" w:type="dxa"/>
              <w:left w:w="0" w:type="dxa"/>
              <w:bottom w:w="0" w:type="dxa"/>
              <w:right w:w="0" w:type="dxa"/>
            </w:tcMar>
            <w:vAlign w:val="bottom"/>
          </w:tcPr>
          <w:p w14:paraId="3B902F38" w14:textId="77777777" w:rsidR="00C27350" w:rsidRDefault="00C27350" w:rsidP="008313D0">
            <w:pPr>
              <w:jc w:val="center"/>
              <w:rPr>
                <w:color w:val="000000"/>
                <w:szCs w:val="28"/>
              </w:rPr>
            </w:pPr>
          </w:p>
          <w:p w14:paraId="61F29DB8" w14:textId="77777777" w:rsidR="00C27350" w:rsidRDefault="00C27350" w:rsidP="008313D0">
            <w:pPr>
              <w:jc w:val="center"/>
              <w:rPr>
                <w:color w:val="000000"/>
                <w:szCs w:val="28"/>
              </w:rPr>
            </w:pPr>
          </w:p>
          <w:p w14:paraId="2141AC61" w14:textId="77777777" w:rsidR="00C27350" w:rsidRDefault="00C27350" w:rsidP="008313D0">
            <w:pPr>
              <w:jc w:val="center"/>
              <w:rPr>
                <w:color w:val="000000"/>
                <w:szCs w:val="28"/>
              </w:rPr>
            </w:pPr>
          </w:p>
          <w:p w14:paraId="6C0DEFD0" w14:textId="77777777" w:rsidR="00C27350" w:rsidRDefault="00C27350" w:rsidP="008313D0">
            <w:pPr>
              <w:jc w:val="center"/>
              <w:rPr>
                <w:color w:val="000000"/>
                <w:szCs w:val="28"/>
              </w:rPr>
            </w:pPr>
          </w:p>
          <w:p w14:paraId="7869090D" w14:textId="77777777" w:rsidR="00C27350" w:rsidRDefault="00C27350" w:rsidP="008313D0">
            <w:pPr>
              <w:jc w:val="center"/>
              <w:rPr>
                <w:color w:val="000000"/>
                <w:szCs w:val="28"/>
              </w:rPr>
            </w:pPr>
          </w:p>
          <w:p w14:paraId="5C4F5FD4" w14:textId="6DB5F446" w:rsidR="00D26F88" w:rsidRDefault="00D26F88" w:rsidP="008313D0">
            <w:pPr>
              <w:jc w:val="center"/>
              <w:rPr>
                <w:color w:val="000000"/>
                <w:szCs w:val="28"/>
              </w:rPr>
            </w:pPr>
            <w:r>
              <w:rPr>
                <w:color w:val="000000"/>
                <w:szCs w:val="28"/>
              </w:rPr>
              <w:t>2720100000</w:t>
            </w:r>
          </w:p>
        </w:tc>
        <w:tc>
          <w:tcPr>
            <w:tcW w:w="680" w:type="dxa"/>
            <w:tcMar>
              <w:top w:w="0" w:type="dxa"/>
              <w:left w:w="0" w:type="dxa"/>
              <w:bottom w:w="0" w:type="dxa"/>
              <w:right w:w="0" w:type="dxa"/>
            </w:tcMar>
            <w:vAlign w:val="bottom"/>
          </w:tcPr>
          <w:p w14:paraId="6C1C1CE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34F1DE7" w14:textId="77777777" w:rsidR="00C27350" w:rsidRDefault="00C27350" w:rsidP="008313D0">
            <w:pPr>
              <w:jc w:val="center"/>
              <w:rPr>
                <w:color w:val="000000"/>
                <w:szCs w:val="28"/>
              </w:rPr>
            </w:pPr>
          </w:p>
          <w:p w14:paraId="4D3B0926" w14:textId="77777777" w:rsidR="00C27350" w:rsidRDefault="00C27350" w:rsidP="008313D0">
            <w:pPr>
              <w:jc w:val="center"/>
              <w:rPr>
                <w:color w:val="000000"/>
                <w:szCs w:val="28"/>
              </w:rPr>
            </w:pPr>
          </w:p>
          <w:p w14:paraId="6CDAD5A9" w14:textId="77777777" w:rsidR="00C27350" w:rsidRDefault="00C27350" w:rsidP="008313D0">
            <w:pPr>
              <w:jc w:val="center"/>
              <w:rPr>
                <w:color w:val="000000"/>
                <w:szCs w:val="28"/>
              </w:rPr>
            </w:pPr>
          </w:p>
          <w:p w14:paraId="2243B2F3" w14:textId="77777777" w:rsidR="00C27350" w:rsidRDefault="00C27350" w:rsidP="008313D0">
            <w:pPr>
              <w:jc w:val="center"/>
              <w:rPr>
                <w:color w:val="000000"/>
                <w:szCs w:val="28"/>
              </w:rPr>
            </w:pPr>
          </w:p>
          <w:p w14:paraId="1A34E62D" w14:textId="77777777" w:rsidR="00C27350" w:rsidRDefault="00C27350" w:rsidP="008313D0">
            <w:pPr>
              <w:jc w:val="center"/>
              <w:rPr>
                <w:color w:val="000000"/>
                <w:szCs w:val="28"/>
              </w:rPr>
            </w:pPr>
          </w:p>
          <w:p w14:paraId="0D8DE8C5" w14:textId="77777777" w:rsidR="00D26F88" w:rsidRDefault="00D26F88" w:rsidP="008313D0">
            <w:pPr>
              <w:jc w:val="right"/>
              <w:rPr>
                <w:color w:val="000000"/>
                <w:szCs w:val="28"/>
              </w:rPr>
            </w:pPr>
            <w:r>
              <w:rPr>
                <w:color w:val="000000"/>
                <w:szCs w:val="28"/>
              </w:rPr>
              <w:t>954404,8</w:t>
            </w:r>
          </w:p>
        </w:tc>
        <w:tc>
          <w:tcPr>
            <w:tcW w:w="1701" w:type="dxa"/>
            <w:tcMar>
              <w:top w:w="0" w:type="dxa"/>
              <w:left w:w="0" w:type="dxa"/>
              <w:bottom w:w="0" w:type="dxa"/>
              <w:right w:w="0" w:type="dxa"/>
            </w:tcMar>
            <w:vAlign w:val="bottom"/>
          </w:tcPr>
          <w:p w14:paraId="5E187FE4" w14:textId="77777777" w:rsidR="00C27350" w:rsidRDefault="00C27350" w:rsidP="008313D0">
            <w:pPr>
              <w:jc w:val="center"/>
              <w:rPr>
                <w:color w:val="000000"/>
                <w:szCs w:val="28"/>
              </w:rPr>
            </w:pPr>
          </w:p>
          <w:p w14:paraId="6CEF3E98" w14:textId="77777777" w:rsidR="00C27350" w:rsidRDefault="00C27350" w:rsidP="008313D0">
            <w:pPr>
              <w:jc w:val="center"/>
              <w:rPr>
                <w:color w:val="000000"/>
                <w:szCs w:val="28"/>
              </w:rPr>
            </w:pPr>
          </w:p>
          <w:p w14:paraId="31413538" w14:textId="77777777" w:rsidR="00C27350" w:rsidRDefault="00C27350" w:rsidP="008313D0">
            <w:pPr>
              <w:jc w:val="center"/>
              <w:rPr>
                <w:color w:val="000000"/>
                <w:szCs w:val="28"/>
              </w:rPr>
            </w:pPr>
          </w:p>
          <w:p w14:paraId="2DA383AE" w14:textId="77777777" w:rsidR="00C27350" w:rsidRDefault="00C27350" w:rsidP="008313D0">
            <w:pPr>
              <w:jc w:val="center"/>
              <w:rPr>
                <w:color w:val="000000"/>
                <w:szCs w:val="28"/>
              </w:rPr>
            </w:pPr>
          </w:p>
          <w:p w14:paraId="74FF77FC" w14:textId="77777777" w:rsidR="00C27350" w:rsidRDefault="00C27350" w:rsidP="008313D0">
            <w:pPr>
              <w:jc w:val="center"/>
              <w:rPr>
                <w:color w:val="000000"/>
                <w:szCs w:val="28"/>
              </w:rPr>
            </w:pPr>
          </w:p>
          <w:p w14:paraId="1827840B" w14:textId="77777777" w:rsidR="00D26F88" w:rsidRDefault="00D26F88" w:rsidP="008313D0">
            <w:pPr>
              <w:jc w:val="right"/>
              <w:rPr>
                <w:color w:val="000000"/>
                <w:szCs w:val="28"/>
              </w:rPr>
            </w:pPr>
            <w:r>
              <w:rPr>
                <w:color w:val="000000"/>
                <w:szCs w:val="28"/>
              </w:rPr>
              <w:t>309782,1</w:t>
            </w:r>
          </w:p>
        </w:tc>
        <w:tc>
          <w:tcPr>
            <w:tcW w:w="1701" w:type="dxa"/>
            <w:tcMar>
              <w:top w:w="0" w:type="dxa"/>
              <w:left w:w="0" w:type="dxa"/>
              <w:bottom w:w="0" w:type="dxa"/>
              <w:right w:w="0" w:type="dxa"/>
            </w:tcMar>
            <w:vAlign w:val="bottom"/>
          </w:tcPr>
          <w:p w14:paraId="21956855" w14:textId="77777777" w:rsidR="00C27350" w:rsidRDefault="00C27350" w:rsidP="008313D0">
            <w:pPr>
              <w:jc w:val="center"/>
              <w:rPr>
                <w:color w:val="000000"/>
                <w:szCs w:val="28"/>
              </w:rPr>
            </w:pPr>
          </w:p>
          <w:p w14:paraId="7BD03A60" w14:textId="77777777" w:rsidR="00C27350" w:rsidRDefault="00C27350" w:rsidP="008313D0">
            <w:pPr>
              <w:jc w:val="center"/>
              <w:rPr>
                <w:color w:val="000000"/>
                <w:szCs w:val="28"/>
              </w:rPr>
            </w:pPr>
          </w:p>
          <w:p w14:paraId="7E5C693C" w14:textId="77777777" w:rsidR="00C27350" w:rsidRDefault="00C27350" w:rsidP="008313D0">
            <w:pPr>
              <w:jc w:val="center"/>
              <w:rPr>
                <w:color w:val="000000"/>
                <w:szCs w:val="28"/>
              </w:rPr>
            </w:pPr>
          </w:p>
          <w:p w14:paraId="3A3E2672" w14:textId="77777777" w:rsidR="00C27350" w:rsidRDefault="00C27350" w:rsidP="008313D0">
            <w:pPr>
              <w:jc w:val="center"/>
              <w:rPr>
                <w:color w:val="000000"/>
                <w:szCs w:val="28"/>
              </w:rPr>
            </w:pPr>
          </w:p>
          <w:p w14:paraId="7D55C2CB" w14:textId="77777777" w:rsidR="00C27350" w:rsidRDefault="00C27350" w:rsidP="008313D0">
            <w:pPr>
              <w:jc w:val="center"/>
              <w:rPr>
                <w:color w:val="000000"/>
                <w:szCs w:val="28"/>
              </w:rPr>
            </w:pPr>
          </w:p>
          <w:p w14:paraId="3F014F7F" w14:textId="77777777" w:rsidR="00D26F88" w:rsidRDefault="00D26F88" w:rsidP="008313D0">
            <w:pPr>
              <w:jc w:val="right"/>
              <w:rPr>
                <w:color w:val="000000"/>
                <w:szCs w:val="28"/>
              </w:rPr>
            </w:pPr>
            <w:r>
              <w:rPr>
                <w:color w:val="000000"/>
                <w:szCs w:val="28"/>
              </w:rPr>
              <w:t>181578,1</w:t>
            </w:r>
          </w:p>
        </w:tc>
      </w:tr>
      <w:tr w:rsidR="00D26F88" w14:paraId="6D244054" w14:textId="77777777" w:rsidTr="00686FCA">
        <w:trPr>
          <w:jc w:val="right"/>
        </w:trPr>
        <w:tc>
          <w:tcPr>
            <w:tcW w:w="708" w:type="dxa"/>
            <w:tcMar>
              <w:top w:w="0" w:type="dxa"/>
              <w:left w:w="0" w:type="dxa"/>
              <w:bottom w:w="0" w:type="dxa"/>
              <w:right w:w="0" w:type="dxa"/>
            </w:tcMar>
          </w:tcPr>
          <w:p w14:paraId="0FC0E0E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81BC6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D26F47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A7C98A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8F8ECF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0A7F00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5B07278" w14:textId="77777777" w:rsidR="00D26F88" w:rsidRDefault="00D26F88" w:rsidP="008313D0">
            <w:pPr>
              <w:jc w:val="right"/>
              <w:rPr>
                <w:color w:val="000000"/>
                <w:szCs w:val="28"/>
              </w:rPr>
            </w:pPr>
          </w:p>
        </w:tc>
      </w:tr>
      <w:tr w:rsidR="00D26F88" w14:paraId="5105960E" w14:textId="77777777" w:rsidTr="00686FCA">
        <w:trPr>
          <w:jc w:val="right"/>
        </w:trPr>
        <w:tc>
          <w:tcPr>
            <w:tcW w:w="708" w:type="dxa"/>
            <w:tcMar>
              <w:top w:w="0" w:type="dxa"/>
              <w:left w:w="0" w:type="dxa"/>
              <w:bottom w:w="0" w:type="dxa"/>
              <w:right w:w="0" w:type="dxa"/>
            </w:tcMar>
          </w:tcPr>
          <w:p w14:paraId="22C4D57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43D44DC" w14:textId="77777777" w:rsidR="00D26F88" w:rsidRDefault="00D26F88" w:rsidP="008313D0">
            <w:pPr>
              <w:jc w:val="both"/>
              <w:rPr>
                <w:color w:val="000000"/>
                <w:szCs w:val="28"/>
              </w:rPr>
            </w:pPr>
            <w:r>
              <w:rPr>
                <w:color w:val="000000"/>
                <w:szCs w:val="28"/>
              </w:rPr>
              <w:t>Субсидии резидентам индустриальных (промышле</w:t>
            </w:r>
            <w:r>
              <w:rPr>
                <w:color w:val="000000"/>
                <w:szCs w:val="28"/>
              </w:rPr>
              <w:t>н</w:t>
            </w:r>
            <w:r>
              <w:rPr>
                <w:color w:val="000000"/>
                <w:szCs w:val="28"/>
              </w:rPr>
              <w:t>ных) парков, промышленных технопарков на возмещ</w:t>
            </w:r>
            <w:r>
              <w:rPr>
                <w:color w:val="000000"/>
                <w:szCs w:val="28"/>
              </w:rPr>
              <w:t>е</w:t>
            </w:r>
            <w:r>
              <w:rPr>
                <w:color w:val="000000"/>
                <w:szCs w:val="28"/>
              </w:rPr>
              <w:t>ние части затрат на уплату арендной платы за земел</w:t>
            </w:r>
            <w:r>
              <w:rPr>
                <w:color w:val="000000"/>
                <w:szCs w:val="28"/>
              </w:rPr>
              <w:t>ь</w:t>
            </w:r>
            <w:r>
              <w:rPr>
                <w:color w:val="000000"/>
                <w:szCs w:val="28"/>
              </w:rPr>
              <w:t>ные участки, находящиеся в границах территории и</w:t>
            </w:r>
            <w:r>
              <w:rPr>
                <w:color w:val="000000"/>
                <w:szCs w:val="28"/>
              </w:rPr>
              <w:t>н</w:t>
            </w:r>
            <w:r>
              <w:rPr>
                <w:color w:val="000000"/>
                <w:szCs w:val="28"/>
              </w:rPr>
              <w:t>дустриальных (промышленных) парков, промышле</w:t>
            </w:r>
            <w:r>
              <w:rPr>
                <w:color w:val="000000"/>
                <w:szCs w:val="28"/>
              </w:rPr>
              <w:t>н</w:t>
            </w:r>
            <w:r>
              <w:rPr>
                <w:color w:val="000000"/>
                <w:szCs w:val="28"/>
              </w:rPr>
              <w:t>ных технопарков, в целях осуществления произво</w:t>
            </w:r>
            <w:r>
              <w:rPr>
                <w:color w:val="000000"/>
                <w:szCs w:val="28"/>
              </w:rPr>
              <w:t>д</w:t>
            </w:r>
            <w:r>
              <w:rPr>
                <w:color w:val="000000"/>
                <w:szCs w:val="28"/>
              </w:rPr>
              <w:t>ственной деятельности</w:t>
            </w:r>
          </w:p>
        </w:tc>
        <w:tc>
          <w:tcPr>
            <w:tcW w:w="1985" w:type="dxa"/>
            <w:tcMar>
              <w:top w:w="0" w:type="dxa"/>
              <w:left w:w="0" w:type="dxa"/>
              <w:bottom w:w="0" w:type="dxa"/>
              <w:right w:w="0" w:type="dxa"/>
            </w:tcMar>
            <w:vAlign w:val="bottom"/>
          </w:tcPr>
          <w:p w14:paraId="6D87B2F1" w14:textId="77777777" w:rsidR="00D26F88" w:rsidRDefault="00D26F88" w:rsidP="008313D0">
            <w:pPr>
              <w:jc w:val="center"/>
              <w:rPr>
                <w:color w:val="000000"/>
                <w:szCs w:val="28"/>
              </w:rPr>
            </w:pPr>
            <w:r>
              <w:rPr>
                <w:color w:val="000000"/>
                <w:szCs w:val="28"/>
              </w:rPr>
              <w:t>2720110460</w:t>
            </w:r>
          </w:p>
        </w:tc>
        <w:tc>
          <w:tcPr>
            <w:tcW w:w="680" w:type="dxa"/>
            <w:tcMar>
              <w:top w:w="0" w:type="dxa"/>
              <w:left w:w="0" w:type="dxa"/>
              <w:bottom w:w="0" w:type="dxa"/>
              <w:right w:w="0" w:type="dxa"/>
            </w:tcMar>
            <w:vAlign w:val="bottom"/>
          </w:tcPr>
          <w:p w14:paraId="09E8ADA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E5BB5DE" w14:textId="77777777" w:rsidR="00D26F88" w:rsidRDefault="00D26F88" w:rsidP="008313D0">
            <w:pPr>
              <w:jc w:val="right"/>
              <w:rPr>
                <w:color w:val="000000"/>
                <w:szCs w:val="28"/>
              </w:rPr>
            </w:pPr>
            <w:r>
              <w:rPr>
                <w:color w:val="000000"/>
                <w:szCs w:val="28"/>
              </w:rPr>
              <w:t>8000,0</w:t>
            </w:r>
          </w:p>
        </w:tc>
        <w:tc>
          <w:tcPr>
            <w:tcW w:w="1701" w:type="dxa"/>
            <w:tcMar>
              <w:top w:w="0" w:type="dxa"/>
              <w:left w:w="0" w:type="dxa"/>
              <w:bottom w:w="0" w:type="dxa"/>
              <w:right w:w="0" w:type="dxa"/>
            </w:tcMar>
            <w:vAlign w:val="bottom"/>
          </w:tcPr>
          <w:p w14:paraId="5F5CCE5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6644DB4" w14:textId="77777777" w:rsidR="00D26F88" w:rsidRDefault="00D26F88" w:rsidP="008313D0">
            <w:pPr>
              <w:jc w:val="right"/>
              <w:rPr>
                <w:color w:val="000000"/>
                <w:szCs w:val="28"/>
              </w:rPr>
            </w:pPr>
            <w:r>
              <w:rPr>
                <w:color w:val="000000"/>
                <w:szCs w:val="28"/>
              </w:rPr>
              <w:t>—</w:t>
            </w:r>
          </w:p>
        </w:tc>
      </w:tr>
      <w:tr w:rsidR="00D26F88" w14:paraId="1E2DBD72" w14:textId="77777777" w:rsidTr="00686FCA">
        <w:trPr>
          <w:jc w:val="right"/>
        </w:trPr>
        <w:tc>
          <w:tcPr>
            <w:tcW w:w="708" w:type="dxa"/>
            <w:tcMar>
              <w:top w:w="0" w:type="dxa"/>
              <w:left w:w="0" w:type="dxa"/>
              <w:bottom w:w="0" w:type="dxa"/>
              <w:right w:w="0" w:type="dxa"/>
            </w:tcMar>
          </w:tcPr>
          <w:p w14:paraId="5E5A829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51673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AF2CE2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FDB881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400664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E603A5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CAAC3FE" w14:textId="77777777" w:rsidR="00D26F88" w:rsidRDefault="00D26F88" w:rsidP="008313D0">
            <w:pPr>
              <w:jc w:val="right"/>
              <w:rPr>
                <w:color w:val="000000"/>
                <w:szCs w:val="28"/>
              </w:rPr>
            </w:pPr>
          </w:p>
        </w:tc>
      </w:tr>
      <w:tr w:rsidR="00D26F88" w14:paraId="000EB393" w14:textId="77777777" w:rsidTr="00686FCA">
        <w:trPr>
          <w:jc w:val="right"/>
        </w:trPr>
        <w:tc>
          <w:tcPr>
            <w:tcW w:w="708" w:type="dxa"/>
            <w:tcMar>
              <w:top w:w="0" w:type="dxa"/>
              <w:left w:w="0" w:type="dxa"/>
              <w:bottom w:w="0" w:type="dxa"/>
              <w:right w:w="0" w:type="dxa"/>
            </w:tcMar>
          </w:tcPr>
          <w:p w14:paraId="5BC96D8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97C5100"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13C4F3C" w14:textId="77777777" w:rsidR="00D26F88" w:rsidRDefault="00D26F88" w:rsidP="008313D0">
            <w:pPr>
              <w:jc w:val="center"/>
              <w:rPr>
                <w:color w:val="000000"/>
                <w:szCs w:val="28"/>
              </w:rPr>
            </w:pPr>
            <w:r>
              <w:rPr>
                <w:color w:val="000000"/>
                <w:szCs w:val="28"/>
              </w:rPr>
              <w:t>2720110460</w:t>
            </w:r>
          </w:p>
        </w:tc>
        <w:tc>
          <w:tcPr>
            <w:tcW w:w="680" w:type="dxa"/>
            <w:tcMar>
              <w:top w:w="0" w:type="dxa"/>
              <w:left w:w="0" w:type="dxa"/>
              <w:bottom w:w="0" w:type="dxa"/>
              <w:right w:w="0" w:type="dxa"/>
            </w:tcMar>
            <w:vAlign w:val="bottom"/>
          </w:tcPr>
          <w:p w14:paraId="51B8694B"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AAC3A70" w14:textId="77777777" w:rsidR="00D26F88" w:rsidRDefault="00D26F88" w:rsidP="008313D0">
            <w:pPr>
              <w:jc w:val="right"/>
              <w:rPr>
                <w:color w:val="000000"/>
                <w:szCs w:val="28"/>
              </w:rPr>
            </w:pPr>
            <w:r>
              <w:rPr>
                <w:color w:val="000000"/>
                <w:szCs w:val="28"/>
              </w:rPr>
              <w:t>8000,0</w:t>
            </w:r>
          </w:p>
        </w:tc>
        <w:tc>
          <w:tcPr>
            <w:tcW w:w="1701" w:type="dxa"/>
            <w:tcMar>
              <w:top w:w="0" w:type="dxa"/>
              <w:left w:w="0" w:type="dxa"/>
              <w:bottom w:w="0" w:type="dxa"/>
              <w:right w:w="0" w:type="dxa"/>
            </w:tcMar>
            <w:vAlign w:val="bottom"/>
          </w:tcPr>
          <w:p w14:paraId="2C4AAC83"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7C8DE8D" w14:textId="77777777" w:rsidR="00D26F88" w:rsidRDefault="00D26F88" w:rsidP="008313D0">
            <w:pPr>
              <w:jc w:val="right"/>
              <w:rPr>
                <w:color w:val="000000"/>
                <w:szCs w:val="28"/>
              </w:rPr>
            </w:pPr>
            <w:r>
              <w:rPr>
                <w:color w:val="000000"/>
                <w:szCs w:val="28"/>
              </w:rPr>
              <w:t>—</w:t>
            </w:r>
          </w:p>
        </w:tc>
      </w:tr>
      <w:tr w:rsidR="00D26F88" w14:paraId="380E9844" w14:textId="77777777" w:rsidTr="00686FCA">
        <w:trPr>
          <w:jc w:val="right"/>
        </w:trPr>
        <w:tc>
          <w:tcPr>
            <w:tcW w:w="708" w:type="dxa"/>
            <w:tcMar>
              <w:top w:w="0" w:type="dxa"/>
              <w:left w:w="0" w:type="dxa"/>
              <w:bottom w:w="0" w:type="dxa"/>
              <w:right w:w="0" w:type="dxa"/>
            </w:tcMar>
          </w:tcPr>
          <w:p w14:paraId="4F0BB48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19FD6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31C50A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04E315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2C8A6C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6B42DD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504909" w14:textId="77777777" w:rsidR="00D26F88" w:rsidRDefault="00D26F88" w:rsidP="008313D0">
            <w:pPr>
              <w:jc w:val="right"/>
              <w:rPr>
                <w:color w:val="000000"/>
                <w:szCs w:val="28"/>
              </w:rPr>
            </w:pPr>
          </w:p>
        </w:tc>
      </w:tr>
      <w:tr w:rsidR="00D26F88" w14:paraId="0FDFEA25" w14:textId="77777777" w:rsidTr="00686FCA">
        <w:trPr>
          <w:jc w:val="right"/>
        </w:trPr>
        <w:tc>
          <w:tcPr>
            <w:tcW w:w="708" w:type="dxa"/>
            <w:tcMar>
              <w:top w:w="0" w:type="dxa"/>
              <w:left w:w="0" w:type="dxa"/>
              <w:bottom w:w="0" w:type="dxa"/>
              <w:right w:w="0" w:type="dxa"/>
            </w:tcMar>
          </w:tcPr>
          <w:p w14:paraId="22F432C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4DFB54" w14:textId="77777777" w:rsidR="00D26F88" w:rsidRDefault="00D26F88" w:rsidP="008313D0">
            <w:pPr>
              <w:jc w:val="both"/>
              <w:rPr>
                <w:color w:val="000000"/>
                <w:szCs w:val="28"/>
              </w:rPr>
            </w:pPr>
            <w:r>
              <w:rPr>
                <w:color w:val="000000"/>
                <w:szCs w:val="28"/>
              </w:rPr>
              <w:t>Субсидии резидентам индустриальных (промышле</w:t>
            </w:r>
            <w:r>
              <w:rPr>
                <w:color w:val="000000"/>
                <w:szCs w:val="28"/>
              </w:rPr>
              <w:t>н</w:t>
            </w:r>
            <w:r>
              <w:rPr>
                <w:color w:val="000000"/>
                <w:szCs w:val="28"/>
              </w:rPr>
              <w:t>ных) парков, промышленных технопарков на возмещ</w:t>
            </w:r>
            <w:r>
              <w:rPr>
                <w:color w:val="000000"/>
                <w:szCs w:val="28"/>
              </w:rPr>
              <w:t>е</w:t>
            </w:r>
            <w:r>
              <w:rPr>
                <w:color w:val="000000"/>
                <w:szCs w:val="28"/>
              </w:rPr>
              <w:t>ние части затрат на уплату арендной платы за прои</w:t>
            </w:r>
            <w:r>
              <w:rPr>
                <w:color w:val="000000"/>
                <w:szCs w:val="28"/>
              </w:rPr>
              <w:t>з</w:t>
            </w:r>
            <w:r>
              <w:rPr>
                <w:color w:val="000000"/>
                <w:szCs w:val="28"/>
              </w:rPr>
              <w:t>водственные помещения, находящиеся в границах те</w:t>
            </w:r>
            <w:r>
              <w:rPr>
                <w:color w:val="000000"/>
                <w:szCs w:val="28"/>
              </w:rPr>
              <w:t>р</w:t>
            </w:r>
            <w:r>
              <w:rPr>
                <w:color w:val="000000"/>
                <w:szCs w:val="28"/>
              </w:rPr>
              <w:t>ритории индустриальных (промышленных) парков, промышленных технопарков, в целях осуществления производственной деятельности</w:t>
            </w:r>
          </w:p>
        </w:tc>
        <w:tc>
          <w:tcPr>
            <w:tcW w:w="1985" w:type="dxa"/>
            <w:tcMar>
              <w:top w:w="0" w:type="dxa"/>
              <w:left w:w="0" w:type="dxa"/>
              <w:bottom w:w="0" w:type="dxa"/>
              <w:right w:w="0" w:type="dxa"/>
            </w:tcMar>
            <w:vAlign w:val="bottom"/>
          </w:tcPr>
          <w:p w14:paraId="03AF8DFA" w14:textId="77777777" w:rsidR="00D26F88" w:rsidRDefault="00D26F88" w:rsidP="008313D0">
            <w:pPr>
              <w:jc w:val="center"/>
              <w:rPr>
                <w:color w:val="000000"/>
                <w:szCs w:val="28"/>
              </w:rPr>
            </w:pPr>
            <w:r>
              <w:rPr>
                <w:color w:val="000000"/>
                <w:szCs w:val="28"/>
              </w:rPr>
              <w:t>2720110470</w:t>
            </w:r>
          </w:p>
        </w:tc>
        <w:tc>
          <w:tcPr>
            <w:tcW w:w="680" w:type="dxa"/>
            <w:tcMar>
              <w:top w:w="0" w:type="dxa"/>
              <w:left w:w="0" w:type="dxa"/>
              <w:bottom w:w="0" w:type="dxa"/>
              <w:right w:w="0" w:type="dxa"/>
            </w:tcMar>
            <w:vAlign w:val="bottom"/>
          </w:tcPr>
          <w:p w14:paraId="00E655B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F73E3B1" w14:textId="77777777" w:rsidR="00D26F88" w:rsidRDefault="00D26F88" w:rsidP="008313D0">
            <w:pPr>
              <w:jc w:val="right"/>
              <w:rPr>
                <w:color w:val="000000"/>
                <w:szCs w:val="28"/>
              </w:rPr>
            </w:pPr>
            <w:r>
              <w:rPr>
                <w:color w:val="000000"/>
                <w:szCs w:val="28"/>
              </w:rPr>
              <w:t>8000,0</w:t>
            </w:r>
          </w:p>
        </w:tc>
        <w:tc>
          <w:tcPr>
            <w:tcW w:w="1701" w:type="dxa"/>
            <w:tcMar>
              <w:top w:w="0" w:type="dxa"/>
              <w:left w:w="0" w:type="dxa"/>
              <w:bottom w:w="0" w:type="dxa"/>
              <w:right w:w="0" w:type="dxa"/>
            </w:tcMar>
            <w:vAlign w:val="bottom"/>
          </w:tcPr>
          <w:p w14:paraId="3BF2C15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AEFE2E2" w14:textId="77777777" w:rsidR="00D26F88" w:rsidRDefault="00D26F88" w:rsidP="008313D0">
            <w:pPr>
              <w:jc w:val="right"/>
              <w:rPr>
                <w:color w:val="000000"/>
                <w:szCs w:val="28"/>
              </w:rPr>
            </w:pPr>
            <w:r>
              <w:rPr>
                <w:color w:val="000000"/>
                <w:szCs w:val="28"/>
              </w:rPr>
              <w:t>—</w:t>
            </w:r>
          </w:p>
        </w:tc>
      </w:tr>
      <w:tr w:rsidR="00D26F88" w14:paraId="420F6F89" w14:textId="77777777" w:rsidTr="00686FCA">
        <w:trPr>
          <w:jc w:val="right"/>
        </w:trPr>
        <w:tc>
          <w:tcPr>
            <w:tcW w:w="708" w:type="dxa"/>
            <w:tcMar>
              <w:top w:w="0" w:type="dxa"/>
              <w:left w:w="0" w:type="dxa"/>
              <w:bottom w:w="0" w:type="dxa"/>
              <w:right w:w="0" w:type="dxa"/>
            </w:tcMar>
          </w:tcPr>
          <w:p w14:paraId="1C26529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53BAA8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D09A29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5AF080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6D466A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72507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58673A5" w14:textId="77777777" w:rsidR="00D26F88" w:rsidRDefault="00D26F88" w:rsidP="008313D0">
            <w:pPr>
              <w:jc w:val="right"/>
              <w:rPr>
                <w:color w:val="000000"/>
                <w:szCs w:val="28"/>
              </w:rPr>
            </w:pPr>
          </w:p>
        </w:tc>
      </w:tr>
      <w:tr w:rsidR="00D26F88" w14:paraId="18F91993" w14:textId="77777777" w:rsidTr="00686FCA">
        <w:trPr>
          <w:jc w:val="right"/>
        </w:trPr>
        <w:tc>
          <w:tcPr>
            <w:tcW w:w="708" w:type="dxa"/>
            <w:tcMar>
              <w:top w:w="0" w:type="dxa"/>
              <w:left w:w="0" w:type="dxa"/>
              <w:bottom w:w="0" w:type="dxa"/>
              <w:right w:w="0" w:type="dxa"/>
            </w:tcMar>
          </w:tcPr>
          <w:p w14:paraId="6536B88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F510F9D"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3D109AC" w14:textId="77777777" w:rsidR="00D26F88" w:rsidRDefault="00D26F88" w:rsidP="008313D0">
            <w:pPr>
              <w:jc w:val="center"/>
              <w:rPr>
                <w:color w:val="000000"/>
                <w:szCs w:val="28"/>
              </w:rPr>
            </w:pPr>
            <w:r>
              <w:rPr>
                <w:color w:val="000000"/>
                <w:szCs w:val="28"/>
              </w:rPr>
              <w:t>2720110470</w:t>
            </w:r>
          </w:p>
        </w:tc>
        <w:tc>
          <w:tcPr>
            <w:tcW w:w="680" w:type="dxa"/>
            <w:tcMar>
              <w:top w:w="0" w:type="dxa"/>
              <w:left w:w="0" w:type="dxa"/>
              <w:bottom w:w="0" w:type="dxa"/>
              <w:right w:w="0" w:type="dxa"/>
            </w:tcMar>
            <w:vAlign w:val="bottom"/>
          </w:tcPr>
          <w:p w14:paraId="656CED44"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ED7251E" w14:textId="77777777" w:rsidR="00D26F88" w:rsidRDefault="00D26F88" w:rsidP="008313D0">
            <w:pPr>
              <w:jc w:val="right"/>
              <w:rPr>
                <w:color w:val="000000"/>
                <w:szCs w:val="28"/>
              </w:rPr>
            </w:pPr>
            <w:r>
              <w:rPr>
                <w:color w:val="000000"/>
                <w:szCs w:val="28"/>
              </w:rPr>
              <w:t>8000,0</w:t>
            </w:r>
          </w:p>
        </w:tc>
        <w:tc>
          <w:tcPr>
            <w:tcW w:w="1701" w:type="dxa"/>
            <w:tcMar>
              <w:top w:w="0" w:type="dxa"/>
              <w:left w:w="0" w:type="dxa"/>
              <w:bottom w:w="0" w:type="dxa"/>
              <w:right w:w="0" w:type="dxa"/>
            </w:tcMar>
            <w:vAlign w:val="bottom"/>
          </w:tcPr>
          <w:p w14:paraId="3EB7BA7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978C3B7" w14:textId="77777777" w:rsidR="00D26F88" w:rsidRDefault="00D26F88" w:rsidP="008313D0">
            <w:pPr>
              <w:jc w:val="right"/>
              <w:rPr>
                <w:color w:val="000000"/>
                <w:szCs w:val="28"/>
              </w:rPr>
            </w:pPr>
            <w:r>
              <w:rPr>
                <w:color w:val="000000"/>
                <w:szCs w:val="28"/>
              </w:rPr>
              <w:t>—</w:t>
            </w:r>
          </w:p>
        </w:tc>
      </w:tr>
      <w:tr w:rsidR="00D26F88" w14:paraId="30D0831B" w14:textId="77777777" w:rsidTr="00686FCA">
        <w:trPr>
          <w:jc w:val="right"/>
        </w:trPr>
        <w:tc>
          <w:tcPr>
            <w:tcW w:w="708" w:type="dxa"/>
            <w:tcMar>
              <w:top w:w="0" w:type="dxa"/>
              <w:left w:w="0" w:type="dxa"/>
              <w:bottom w:w="0" w:type="dxa"/>
              <w:right w:w="0" w:type="dxa"/>
            </w:tcMar>
          </w:tcPr>
          <w:p w14:paraId="2756EAE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C7F6DB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FA1341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6572C3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947409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85FD8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85C1CFA" w14:textId="77777777" w:rsidR="00D26F88" w:rsidRDefault="00D26F88" w:rsidP="008313D0">
            <w:pPr>
              <w:jc w:val="right"/>
              <w:rPr>
                <w:color w:val="000000"/>
                <w:szCs w:val="28"/>
              </w:rPr>
            </w:pPr>
          </w:p>
        </w:tc>
      </w:tr>
      <w:tr w:rsidR="00D26F88" w14:paraId="17DBF457" w14:textId="77777777" w:rsidTr="00686FCA">
        <w:trPr>
          <w:jc w:val="right"/>
        </w:trPr>
        <w:tc>
          <w:tcPr>
            <w:tcW w:w="708" w:type="dxa"/>
            <w:tcMar>
              <w:top w:w="0" w:type="dxa"/>
              <w:left w:w="0" w:type="dxa"/>
              <w:bottom w:w="0" w:type="dxa"/>
              <w:right w:w="0" w:type="dxa"/>
            </w:tcMar>
          </w:tcPr>
          <w:p w14:paraId="4A4265F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04DC529" w14:textId="77777777" w:rsidR="00D26F88" w:rsidRDefault="00D26F88" w:rsidP="008313D0">
            <w:pPr>
              <w:jc w:val="both"/>
              <w:rPr>
                <w:color w:val="000000"/>
                <w:szCs w:val="28"/>
              </w:rPr>
            </w:pPr>
            <w:r>
              <w:rPr>
                <w:color w:val="000000"/>
                <w:szCs w:val="28"/>
              </w:rPr>
              <w:t>Субсидии субъектам деятельности в сфере промы</w:t>
            </w:r>
            <w:r>
              <w:rPr>
                <w:color w:val="000000"/>
                <w:szCs w:val="28"/>
              </w:rPr>
              <w:t>ш</w:t>
            </w:r>
            <w:r>
              <w:rPr>
                <w:color w:val="000000"/>
                <w:szCs w:val="28"/>
              </w:rPr>
              <w:t>ленности на финансовое обеспечение затрат, связа</w:t>
            </w:r>
            <w:r>
              <w:rPr>
                <w:color w:val="000000"/>
                <w:szCs w:val="28"/>
              </w:rPr>
              <w:t>н</w:t>
            </w:r>
            <w:r>
              <w:rPr>
                <w:color w:val="000000"/>
                <w:szCs w:val="28"/>
              </w:rPr>
              <w:t>ных с производством импортозамещающей продукции на территории Краснодарского края, в объеме до 30 % от указанных затрат</w:t>
            </w:r>
          </w:p>
        </w:tc>
        <w:tc>
          <w:tcPr>
            <w:tcW w:w="1985" w:type="dxa"/>
            <w:tcMar>
              <w:top w:w="0" w:type="dxa"/>
              <w:left w:w="0" w:type="dxa"/>
              <w:bottom w:w="0" w:type="dxa"/>
              <w:right w:w="0" w:type="dxa"/>
            </w:tcMar>
            <w:vAlign w:val="bottom"/>
          </w:tcPr>
          <w:p w14:paraId="79F5C997" w14:textId="77777777" w:rsidR="00C27350" w:rsidRDefault="00C27350" w:rsidP="008313D0">
            <w:pPr>
              <w:jc w:val="center"/>
              <w:rPr>
                <w:color w:val="000000"/>
                <w:szCs w:val="28"/>
              </w:rPr>
            </w:pPr>
          </w:p>
          <w:p w14:paraId="6543957F" w14:textId="77777777" w:rsidR="00C27350" w:rsidRDefault="00C27350" w:rsidP="008313D0">
            <w:pPr>
              <w:jc w:val="center"/>
              <w:rPr>
                <w:color w:val="000000"/>
                <w:szCs w:val="28"/>
              </w:rPr>
            </w:pPr>
          </w:p>
          <w:p w14:paraId="6CCB1BD9" w14:textId="77777777" w:rsidR="00C27350" w:rsidRDefault="00C27350" w:rsidP="008313D0">
            <w:pPr>
              <w:jc w:val="center"/>
              <w:rPr>
                <w:color w:val="000000"/>
                <w:szCs w:val="28"/>
              </w:rPr>
            </w:pPr>
          </w:p>
          <w:p w14:paraId="46F8578E" w14:textId="77777777" w:rsidR="00C27350" w:rsidRDefault="00C27350" w:rsidP="008313D0">
            <w:pPr>
              <w:jc w:val="center"/>
              <w:rPr>
                <w:color w:val="000000"/>
                <w:szCs w:val="28"/>
              </w:rPr>
            </w:pPr>
          </w:p>
          <w:p w14:paraId="4043C903" w14:textId="77777777" w:rsidR="00C27350" w:rsidRDefault="00C27350" w:rsidP="008313D0">
            <w:pPr>
              <w:jc w:val="center"/>
              <w:rPr>
                <w:color w:val="000000"/>
                <w:szCs w:val="28"/>
              </w:rPr>
            </w:pPr>
          </w:p>
          <w:p w14:paraId="7291A456" w14:textId="77777777" w:rsidR="00D26F88" w:rsidRDefault="00D26F88" w:rsidP="008313D0">
            <w:pPr>
              <w:jc w:val="center"/>
              <w:rPr>
                <w:color w:val="000000"/>
                <w:szCs w:val="28"/>
              </w:rPr>
            </w:pPr>
            <w:r>
              <w:rPr>
                <w:color w:val="000000"/>
                <w:szCs w:val="28"/>
              </w:rPr>
              <w:t>2720110640</w:t>
            </w:r>
          </w:p>
        </w:tc>
        <w:tc>
          <w:tcPr>
            <w:tcW w:w="680" w:type="dxa"/>
            <w:tcMar>
              <w:top w:w="0" w:type="dxa"/>
              <w:left w:w="0" w:type="dxa"/>
              <w:bottom w:w="0" w:type="dxa"/>
              <w:right w:w="0" w:type="dxa"/>
            </w:tcMar>
            <w:vAlign w:val="bottom"/>
          </w:tcPr>
          <w:p w14:paraId="585A6D8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2414040" w14:textId="77777777" w:rsidR="00C27350" w:rsidRDefault="00C27350" w:rsidP="008313D0">
            <w:pPr>
              <w:jc w:val="right"/>
              <w:rPr>
                <w:color w:val="000000"/>
                <w:szCs w:val="28"/>
              </w:rPr>
            </w:pPr>
          </w:p>
          <w:p w14:paraId="13066FC1" w14:textId="77777777" w:rsidR="00C27350" w:rsidRDefault="00C27350" w:rsidP="008313D0">
            <w:pPr>
              <w:jc w:val="right"/>
              <w:rPr>
                <w:color w:val="000000"/>
                <w:szCs w:val="28"/>
              </w:rPr>
            </w:pPr>
          </w:p>
          <w:p w14:paraId="285DB6B6" w14:textId="77777777" w:rsidR="00C27350" w:rsidRDefault="00C27350" w:rsidP="008313D0">
            <w:pPr>
              <w:jc w:val="right"/>
              <w:rPr>
                <w:color w:val="000000"/>
                <w:szCs w:val="28"/>
              </w:rPr>
            </w:pPr>
          </w:p>
          <w:p w14:paraId="1376E98C" w14:textId="77777777" w:rsidR="00C27350" w:rsidRDefault="00C27350" w:rsidP="008313D0">
            <w:pPr>
              <w:jc w:val="right"/>
              <w:rPr>
                <w:color w:val="000000"/>
                <w:szCs w:val="28"/>
              </w:rPr>
            </w:pPr>
          </w:p>
          <w:p w14:paraId="61D081CA" w14:textId="77777777" w:rsidR="00C27350" w:rsidRDefault="00C27350" w:rsidP="008313D0">
            <w:pPr>
              <w:jc w:val="right"/>
              <w:rPr>
                <w:color w:val="000000"/>
                <w:szCs w:val="28"/>
              </w:rPr>
            </w:pPr>
          </w:p>
          <w:p w14:paraId="2029B33C" w14:textId="53EA6278" w:rsidR="00D26F88" w:rsidRDefault="00D26F88" w:rsidP="008313D0">
            <w:pPr>
              <w:jc w:val="right"/>
              <w:rPr>
                <w:color w:val="000000"/>
                <w:szCs w:val="28"/>
              </w:rPr>
            </w:pPr>
            <w:r>
              <w:rPr>
                <w:color w:val="000000"/>
                <w:szCs w:val="28"/>
              </w:rPr>
              <w:t>330000,0</w:t>
            </w:r>
          </w:p>
        </w:tc>
        <w:tc>
          <w:tcPr>
            <w:tcW w:w="1701" w:type="dxa"/>
            <w:tcMar>
              <w:top w:w="0" w:type="dxa"/>
              <w:left w:w="0" w:type="dxa"/>
              <w:bottom w:w="0" w:type="dxa"/>
              <w:right w:w="0" w:type="dxa"/>
            </w:tcMar>
            <w:vAlign w:val="bottom"/>
          </w:tcPr>
          <w:p w14:paraId="29234E20" w14:textId="77777777" w:rsidR="00C27350" w:rsidRDefault="00C27350" w:rsidP="008313D0">
            <w:pPr>
              <w:jc w:val="right"/>
              <w:rPr>
                <w:color w:val="000000"/>
                <w:szCs w:val="28"/>
              </w:rPr>
            </w:pPr>
          </w:p>
          <w:p w14:paraId="4A78F58B" w14:textId="77777777" w:rsidR="00C27350" w:rsidRDefault="00C27350" w:rsidP="008313D0">
            <w:pPr>
              <w:jc w:val="right"/>
              <w:rPr>
                <w:color w:val="000000"/>
                <w:szCs w:val="28"/>
              </w:rPr>
            </w:pPr>
          </w:p>
          <w:p w14:paraId="1D70C01F" w14:textId="77777777" w:rsidR="00C27350" w:rsidRDefault="00C27350" w:rsidP="008313D0">
            <w:pPr>
              <w:jc w:val="right"/>
              <w:rPr>
                <w:color w:val="000000"/>
                <w:szCs w:val="28"/>
              </w:rPr>
            </w:pPr>
          </w:p>
          <w:p w14:paraId="09872AF3" w14:textId="77777777" w:rsidR="00C27350" w:rsidRDefault="00C27350" w:rsidP="008313D0">
            <w:pPr>
              <w:jc w:val="right"/>
              <w:rPr>
                <w:color w:val="000000"/>
                <w:szCs w:val="28"/>
              </w:rPr>
            </w:pPr>
          </w:p>
          <w:p w14:paraId="21875CE8" w14:textId="77777777" w:rsidR="00C27350" w:rsidRDefault="00C27350" w:rsidP="008313D0">
            <w:pPr>
              <w:jc w:val="right"/>
              <w:rPr>
                <w:color w:val="000000"/>
                <w:szCs w:val="28"/>
              </w:rPr>
            </w:pPr>
          </w:p>
          <w:p w14:paraId="7ACDC5AE"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6653AD9" w14:textId="77777777" w:rsidR="00C27350" w:rsidRDefault="00C27350" w:rsidP="008313D0">
            <w:pPr>
              <w:jc w:val="right"/>
              <w:rPr>
                <w:color w:val="000000"/>
                <w:szCs w:val="28"/>
              </w:rPr>
            </w:pPr>
          </w:p>
          <w:p w14:paraId="348F7505" w14:textId="77777777" w:rsidR="00C27350" w:rsidRDefault="00C27350" w:rsidP="008313D0">
            <w:pPr>
              <w:jc w:val="right"/>
              <w:rPr>
                <w:color w:val="000000"/>
                <w:szCs w:val="28"/>
              </w:rPr>
            </w:pPr>
          </w:p>
          <w:p w14:paraId="7E8900A7" w14:textId="77777777" w:rsidR="00C27350" w:rsidRDefault="00C27350" w:rsidP="008313D0">
            <w:pPr>
              <w:jc w:val="right"/>
              <w:rPr>
                <w:color w:val="000000"/>
                <w:szCs w:val="28"/>
              </w:rPr>
            </w:pPr>
          </w:p>
          <w:p w14:paraId="68EAFD94" w14:textId="77777777" w:rsidR="00C27350" w:rsidRDefault="00C27350" w:rsidP="008313D0">
            <w:pPr>
              <w:jc w:val="right"/>
              <w:rPr>
                <w:color w:val="000000"/>
                <w:szCs w:val="28"/>
              </w:rPr>
            </w:pPr>
          </w:p>
          <w:p w14:paraId="1A0EFACC" w14:textId="77777777" w:rsidR="00C27350" w:rsidRDefault="00C27350" w:rsidP="008313D0">
            <w:pPr>
              <w:jc w:val="right"/>
              <w:rPr>
                <w:color w:val="000000"/>
                <w:szCs w:val="28"/>
              </w:rPr>
            </w:pPr>
          </w:p>
          <w:p w14:paraId="4325AFF4" w14:textId="77777777" w:rsidR="00D26F88" w:rsidRDefault="00D26F88" w:rsidP="008313D0">
            <w:pPr>
              <w:jc w:val="right"/>
              <w:rPr>
                <w:color w:val="000000"/>
                <w:szCs w:val="28"/>
              </w:rPr>
            </w:pPr>
            <w:r>
              <w:rPr>
                <w:color w:val="000000"/>
                <w:szCs w:val="28"/>
              </w:rPr>
              <w:t>—</w:t>
            </w:r>
          </w:p>
        </w:tc>
      </w:tr>
      <w:tr w:rsidR="00D26F88" w14:paraId="44CC6D97" w14:textId="77777777" w:rsidTr="00686FCA">
        <w:trPr>
          <w:jc w:val="right"/>
        </w:trPr>
        <w:tc>
          <w:tcPr>
            <w:tcW w:w="708" w:type="dxa"/>
            <w:tcMar>
              <w:top w:w="0" w:type="dxa"/>
              <w:left w:w="0" w:type="dxa"/>
              <w:bottom w:w="0" w:type="dxa"/>
              <w:right w:w="0" w:type="dxa"/>
            </w:tcMar>
          </w:tcPr>
          <w:p w14:paraId="6C39792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3E8EAC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9840E5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A26FA0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4535B0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CD8E08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29AC86" w14:textId="77777777" w:rsidR="00D26F88" w:rsidRDefault="00D26F88" w:rsidP="008313D0">
            <w:pPr>
              <w:jc w:val="right"/>
              <w:rPr>
                <w:color w:val="000000"/>
                <w:szCs w:val="28"/>
              </w:rPr>
            </w:pPr>
          </w:p>
        </w:tc>
      </w:tr>
      <w:tr w:rsidR="00D26F88" w14:paraId="434C8CD2" w14:textId="77777777" w:rsidTr="00686FCA">
        <w:trPr>
          <w:jc w:val="right"/>
        </w:trPr>
        <w:tc>
          <w:tcPr>
            <w:tcW w:w="708" w:type="dxa"/>
            <w:tcMar>
              <w:top w:w="0" w:type="dxa"/>
              <w:left w:w="0" w:type="dxa"/>
              <w:bottom w:w="0" w:type="dxa"/>
              <w:right w:w="0" w:type="dxa"/>
            </w:tcMar>
          </w:tcPr>
          <w:p w14:paraId="71951CA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07A55D2"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03B10A9" w14:textId="77777777" w:rsidR="00D26F88" w:rsidRDefault="00D26F88" w:rsidP="008313D0">
            <w:pPr>
              <w:jc w:val="center"/>
              <w:rPr>
                <w:color w:val="000000"/>
                <w:szCs w:val="28"/>
              </w:rPr>
            </w:pPr>
            <w:r>
              <w:rPr>
                <w:color w:val="000000"/>
                <w:szCs w:val="28"/>
              </w:rPr>
              <w:t>2720110640</w:t>
            </w:r>
          </w:p>
        </w:tc>
        <w:tc>
          <w:tcPr>
            <w:tcW w:w="680" w:type="dxa"/>
            <w:tcMar>
              <w:top w:w="0" w:type="dxa"/>
              <w:left w:w="0" w:type="dxa"/>
              <w:bottom w:w="0" w:type="dxa"/>
              <w:right w:w="0" w:type="dxa"/>
            </w:tcMar>
            <w:vAlign w:val="bottom"/>
          </w:tcPr>
          <w:p w14:paraId="24FB0627"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D27D49E" w14:textId="77777777" w:rsidR="00D26F88" w:rsidRDefault="00D26F88" w:rsidP="008313D0">
            <w:pPr>
              <w:jc w:val="right"/>
              <w:rPr>
                <w:color w:val="000000"/>
                <w:szCs w:val="28"/>
              </w:rPr>
            </w:pPr>
            <w:r>
              <w:rPr>
                <w:color w:val="000000"/>
                <w:szCs w:val="28"/>
              </w:rPr>
              <w:t>330000,0</w:t>
            </w:r>
          </w:p>
        </w:tc>
        <w:tc>
          <w:tcPr>
            <w:tcW w:w="1701" w:type="dxa"/>
            <w:tcMar>
              <w:top w:w="0" w:type="dxa"/>
              <w:left w:w="0" w:type="dxa"/>
              <w:bottom w:w="0" w:type="dxa"/>
              <w:right w:w="0" w:type="dxa"/>
            </w:tcMar>
            <w:vAlign w:val="bottom"/>
          </w:tcPr>
          <w:p w14:paraId="0C14920F"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C340911" w14:textId="77777777" w:rsidR="00D26F88" w:rsidRDefault="00D26F88" w:rsidP="008313D0">
            <w:pPr>
              <w:jc w:val="right"/>
              <w:rPr>
                <w:color w:val="000000"/>
                <w:szCs w:val="28"/>
              </w:rPr>
            </w:pPr>
            <w:r>
              <w:rPr>
                <w:color w:val="000000"/>
                <w:szCs w:val="28"/>
              </w:rPr>
              <w:t>—</w:t>
            </w:r>
          </w:p>
        </w:tc>
      </w:tr>
      <w:tr w:rsidR="00D26F88" w14:paraId="07B3F16B" w14:textId="77777777" w:rsidTr="00686FCA">
        <w:trPr>
          <w:jc w:val="right"/>
        </w:trPr>
        <w:tc>
          <w:tcPr>
            <w:tcW w:w="708" w:type="dxa"/>
            <w:tcMar>
              <w:top w:w="0" w:type="dxa"/>
              <w:left w:w="0" w:type="dxa"/>
              <w:bottom w:w="0" w:type="dxa"/>
              <w:right w:w="0" w:type="dxa"/>
            </w:tcMar>
          </w:tcPr>
          <w:p w14:paraId="6AC31E3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A6C151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F7170F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E077F4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0A9E46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0AC7D6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45338BA" w14:textId="77777777" w:rsidR="00D26F88" w:rsidRDefault="00D26F88" w:rsidP="008313D0">
            <w:pPr>
              <w:jc w:val="right"/>
              <w:rPr>
                <w:color w:val="000000"/>
                <w:szCs w:val="28"/>
              </w:rPr>
            </w:pPr>
          </w:p>
        </w:tc>
      </w:tr>
      <w:tr w:rsidR="00D26F88" w14:paraId="60752B5B" w14:textId="77777777" w:rsidTr="00686FCA">
        <w:trPr>
          <w:jc w:val="right"/>
        </w:trPr>
        <w:tc>
          <w:tcPr>
            <w:tcW w:w="708" w:type="dxa"/>
            <w:tcMar>
              <w:top w:w="0" w:type="dxa"/>
              <w:left w:w="0" w:type="dxa"/>
              <w:bottom w:w="0" w:type="dxa"/>
              <w:right w:w="0" w:type="dxa"/>
            </w:tcMar>
          </w:tcPr>
          <w:p w14:paraId="1D41520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DF51E00" w14:textId="77777777" w:rsidR="00D26F88" w:rsidRDefault="00D26F88" w:rsidP="008313D0">
            <w:pPr>
              <w:jc w:val="both"/>
              <w:rPr>
                <w:color w:val="000000"/>
                <w:szCs w:val="28"/>
              </w:rPr>
            </w:pPr>
            <w:r>
              <w:rPr>
                <w:color w:val="000000"/>
                <w:szCs w:val="28"/>
              </w:rPr>
              <w:t>Субсидии субъектам деятельности в сфере промы</w:t>
            </w:r>
            <w:r>
              <w:rPr>
                <w:color w:val="000000"/>
                <w:szCs w:val="28"/>
              </w:rPr>
              <w:t>ш</w:t>
            </w:r>
            <w:r>
              <w:rPr>
                <w:color w:val="000000"/>
                <w:szCs w:val="28"/>
              </w:rPr>
              <w:t>ленности на возмещение части затрат, понесенных на развитие инженерно-технических центров, в целях производства новых видов (моделей) продукции</w:t>
            </w:r>
          </w:p>
        </w:tc>
        <w:tc>
          <w:tcPr>
            <w:tcW w:w="1985" w:type="dxa"/>
            <w:tcMar>
              <w:top w:w="0" w:type="dxa"/>
              <w:left w:w="0" w:type="dxa"/>
              <w:bottom w:w="0" w:type="dxa"/>
              <w:right w:w="0" w:type="dxa"/>
            </w:tcMar>
            <w:vAlign w:val="bottom"/>
          </w:tcPr>
          <w:p w14:paraId="6F8CD411" w14:textId="77777777" w:rsidR="00D26F88" w:rsidRDefault="00D26F88" w:rsidP="008313D0">
            <w:pPr>
              <w:jc w:val="center"/>
              <w:rPr>
                <w:color w:val="000000"/>
                <w:szCs w:val="28"/>
              </w:rPr>
            </w:pPr>
            <w:r>
              <w:rPr>
                <w:color w:val="000000"/>
                <w:szCs w:val="28"/>
              </w:rPr>
              <w:t>2720111120</w:t>
            </w:r>
          </w:p>
        </w:tc>
        <w:tc>
          <w:tcPr>
            <w:tcW w:w="680" w:type="dxa"/>
            <w:tcMar>
              <w:top w:w="0" w:type="dxa"/>
              <w:left w:w="0" w:type="dxa"/>
              <w:bottom w:w="0" w:type="dxa"/>
              <w:right w:w="0" w:type="dxa"/>
            </w:tcMar>
            <w:vAlign w:val="bottom"/>
          </w:tcPr>
          <w:p w14:paraId="08B089F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A8761B" w14:textId="77777777" w:rsidR="00D26F88" w:rsidRDefault="00D26F88" w:rsidP="008313D0">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14C7D350" w14:textId="77777777" w:rsidR="00D26F88" w:rsidRDefault="00D26F88" w:rsidP="008313D0">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51024DF2" w14:textId="77777777" w:rsidR="00D26F88" w:rsidRDefault="00D26F88" w:rsidP="008313D0">
            <w:pPr>
              <w:jc w:val="right"/>
              <w:rPr>
                <w:color w:val="000000"/>
                <w:szCs w:val="28"/>
              </w:rPr>
            </w:pPr>
            <w:r>
              <w:rPr>
                <w:color w:val="000000"/>
                <w:szCs w:val="28"/>
              </w:rPr>
              <w:t>—</w:t>
            </w:r>
          </w:p>
        </w:tc>
      </w:tr>
      <w:tr w:rsidR="00D26F88" w14:paraId="450B3019" w14:textId="77777777" w:rsidTr="00686FCA">
        <w:trPr>
          <w:jc w:val="right"/>
        </w:trPr>
        <w:tc>
          <w:tcPr>
            <w:tcW w:w="708" w:type="dxa"/>
            <w:tcMar>
              <w:top w:w="0" w:type="dxa"/>
              <w:left w:w="0" w:type="dxa"/>
              <w:bottom w:w="0" w:type="dxa"/>
              <w:right w:w="0" w:type="dxa"/>
            </w:tcMar>
          </w:tcPr>
          <w:p w14:paraId="0A0D383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32A75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A4A9D2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B7AE3B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47FA0F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4E7BA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0EA3BF6" w14:textId="77777777" w:rsidR="00D26F88" w:rsidRDefault="00D26F88" w:rsidP="008313D0">
            <w:pPr>
              <w:jc w:val="right"/>
              <w:rPr>
                <w:color w:val="000000"/>
                <w:szCs w:val="28"/>
              </w:rPr>
            </w:pPr>
          </w:p>
        </w:tc>
      </w:tr>
      <w:tr w:rsidR="00D26F88" w14:paraId="059E0113" w14:textId="77777777" w:rsidTr="00686FCA">
        <w:trPr>
          <w:jc w:val="right"/>
        </w:trPr>
        <w:tc>
          <w:tcPr>
            <w:tcW w:w="708" w:type="dxa"/>
            <w:tcMar>
              <w:top w:w="0" w:type="dxa"/>
              <w:left w:w="0" w:type="dxa"/>
              <w:bottom w:w="0" w:type="dxa"/>
              <w:right w:w="0" w:type="dxa"/>
            </w:tcMar>
          </w:tcPr>
          <w:p w14:paraId="5940FFD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DA4470E"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246BD67" w14:textId="77777777" w:rsidR="00D26F88" w:rsidRDefault="00D26F88" w:rsidP="008313D0">
            <w:pPr>
              <w:jc w:val="center"/>
              <w:rPr>
                <w:color w:val="000000"/>
                <w:szCs w:val="28"/>
              </w:rPr>
            </w:pPr>
            <w:r>
              <w:rPr>
                <w:color w:val="000000"/>
                <w:szCs w:val="28"/>
              </w:rPr>
              <w:t>2720111120</w:t>
            </w:r>
          </w:p>
        </w:tc>
        <w:tc>
          <w:tcPr>
            <w:tcW w:w="680" w:type="dxa"/>
            <w:tcMar>
              <w:top w:w="0" w:type="dxa"/>
              <w:left w:w="0" w:type="dxa"/>
              <w:bottom w:w="0" w:type="dxa"/>
              <w:right w:w="0" w:type="dxa"/>
            </w:tcMar>
            <w:vAlign w:val="bottom"/>
          </w:tcPr>
          <w:p w14:paraId="3EDCDFAD"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A7DBFB9" w14:textId="77777777" w:rsidR="00D26F88" w:rsidRDefault="00D26F88" w:rsidP="008313D0">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0530E7D0" w14:textId="77777777" w:rsidR="00D26F88" w:rsidRDefault="00D26F88" w:rsidP="008313D0">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4039D49A" w14:textId="77777777" w:rsidR="00D26F88" w:rsidRDefault="00D26F88" w:rsidP="008313D0">
            <w:pPr>
              <w:jc w:val="right"/>
              <w:rPr>
                <w:color w:val="000000"/>
                <w:szCs w:val="28"/>
              </w:rPr>
            </w:pPr>
            <w:r>
              <w:rPr>
                <w:color w:val="000000"/>
                <w:szCs w:val="28"/>
              </w:rPr>
              <w:t>—</w:t>
            </w:r>
          </w:p>
        </w:tc>
      </w:tr>
      <w:tr w:rsidR="00D26F88" w14:paraId="0C7171C4" w14:textId="77777777" w:rsidTr="00686FCA">
        <w:trPr>
          <w:jc w:val="right"/>
        </w:trPr>
        <w:tc>
          <w:tcPr>
            <w:tcW w:w="708" w:type="dxa"/>
            <w:tcMar>
              <w:top w:w="0" w:type="dxa"/>
              <w:left w:w="0" w:type="dxa"/>
              <w:bottom w:w="0" w:type="dxa"/>
              <w:right w:w="0" w:type="dxa"/>
            </w:tcMar>
          </w:tcPr>
          <w:p w14:paraId="199BE35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C6C2A6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CA2E5E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05A321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F3FB90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AA9146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37FE497" w14:textId="77777777" w:rsidR="00D26F88" w:rsidRDefault="00D26F88" w:rsidP="008313D0">
            <w:pPr>
              <w:jc w:val="right"/>
              <w:rPr>
                <w:color w:val="000000"/>
                <w:szCs w:val="28"/>
              </w:rPr>
            </w:pPr>
          </w:p>
        </w:tc>
      </w:tr>
      <w:tr w:rsidR="00D26F88" w14:paraId="2B45BE91" w14:textId="77777777" w:rsidTr="00686FCA">
        <w:trPr>
          <w:jc w:val="right"/>
        </w:trPr>
        <w:tc>
          <w:tcPr>
            <w:tcW w:w="708" w:type="dxa"/>
            <w:tcMar>
              <w:top w:w="0" w:type="dxa"/>
              <w:left w:w="0" w:type="dxa"/>
              <w:bottom w:w="0" w:type="dxa"/>
              <w:right w:w="0" w:type="dxa"/>
            </w:tcMar>
          </w:tcPr>
          <w:p w14:paraId="772617E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6F3556" w14:textId="77777777" w:rsidR="00D26F88" w:rsidRDefault="00D26F88" w:rsidP="008313D0">
            <w:pPr>
              <w:jc w:val="both"/>
              <w:rPr>
                <w:color w:val="000000"/>
                <w:szCs w:val="28"/>
              </w:rPr>
            </w:pPr>
            <w:r>
              <w:rPr>
                <w:color w:val="000000"/>
                <w:szCs w:val="28"/>
              </w:rPr>
              <w:t>Субсидии субъектам деятельности в сфере промы</w:t>
            </w:r>
            <w:r>
              <w:rPr>
                <w:color w:val="000000"/>
                <w:szCs w:val="28"/>
              </w:rPr>
              <w:t>ш</w:t>
            </w:r>
            <w:r>
              <w:rPr>
                <w:color w:val="000000"/>
                <w:szCs w:val="28"/>
              </w:rPr>
              <w:t>ленности на возмещение затрат, связанных с технол</w:t>
            </w:r>
            <w:r>
              <w:rPr>
                <w:color w:val="000000"/>
                <w:szCs w:val="28"/>
              </w:rPr>
              <w:t>о</w:t>
            </w:r>
            <w:r>
              <w:rPr>
                <w:color w:val="000000"/>
                <w:szCs w:val="28"/>
              </w:rPr>
              <w:t>гическим присоединением к сетям инженерно-технического обеспечения</w:t>
            </w:r>
          </w:p>
        </w:tc>
        <w:tc>
          <w:tcPr>
            <w:tcW w:w="1985" w:type="dxa"/>
            <w:tcMar>
              <w:top w:w="0" w:type="dxa"/>
              <w:left w:w="0" w:type="dxa"/>
              <w:bottom w:w="0" w:type="dxa"/>
              <w:right w:w="0" w:type="dxa"/>
            </w:tcMar>
            <w:vAlign w:val="bottom"/>
          </w:tcPr>
          <w:p w14:paraId="445DDE03" w14:textId="77777777" w:rsidR="00D26F88" w:rsidRDefault="00D26F88" w:rsidP="008313D0">
            <w:pPr>
              <w:jc w:val="center"/>
              <w:rPr>
                <w:color w:val="000000"/>
                <w:szCs w:val="28"/>
              </w:rPr>
            </w:pPr>
            <w:r>
              <w:rPr>
                <w:color w:val="000000"/>
                <w:szCs w:val="28"/>
              </w:rPr>
              <w:t>2720112570</w:t>
            </w:r>
          </w:p>
        </w:tc>
        <w:tc>
          <w:tcPr>
            <w:tcW w:w="680" w:type="dxa"/>
            <w:tcMar>
              <w:top w:w="0" w:type="dxa"/>
              <w:left w:w="0" w:type="dxa"/>
              <w:bottom w:w="0" w:type="dxa"/>
              <w:right w:w="0" w:type="dxa"/>
            </w:tcMar>
            <w:vAlign w:val="bottom"/>
          </w:tcPr>
          <w:p w14:paraId="601AF4A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528832A" w14:textId="77777777" w:rsidR="00D26F88" w:rsidRDefault="00D26F88" w:rsidP="008313D0">
            <w:pPr>
              <w:jc w:val="right"/>
              <w:rPr>
                <w:color w:val="000000"/>
                <w:szCs w:val="28"/>
              </w:rPr>
            </w:pPr>
            <w:r>
              <w:rPr>
                <w:color w:val="000000"/>
                <w:szCs w:val="28"/>
              </w:rPr>
              <w:t>2680,5</w:t>
            </w:r>
          </w:p>
        </w:tc>
        <w:tc>
          <w:tcPr>
            <w:tcW w:w="1701" w:type="dxa"/>
            <w:tcMar>
              <w:top w:w="0" w:type="dxa"/>
              <w:left w:w="0" w:type="dxa"/>
              <w:bottom w:w="0" w:type="dxa"/>
              <w:right w:w="0" w:type="dxa"/>
            </w:tcMar>
            <w:vAlign w:val="bottom"/>
          </w:tcPr>
          <w:p w14:paraId="7E3C8339" w14:textId="77777777" w:rsidR="00D26F88" w:rsidRDefault="00D26F88" w:rsidP="008313D0">
            <w:pPr>
              <w:jc w:val="right"/>
              <w:rPr>
                <w:color w:val="000000"/>
                <w:szCs w:val="28"/>
              </w:rPr>
            </w:pPr>
            <w:r>
              <w:rPr>
                <w:color w:val="000000"/>
                <w:szCs w:val="28"/>
              </w:rPr>
              <w:t>2680,5</w:t>
            </w:r>
          </w:p>
        </w:tc>
        <w:tc>
          <w:tcPr>
            <w:tcW w:w="1701" w:type="dxa"/>
            <w:tcMar>
              <w:top w:w="0" w:type="dxa"/>
              <w:left w:w="0" w:type="dxa"/>
              <w:bottom w:w="0" w:type="dxa"/>
              <w:right w:w="0" w:type="dxa"/>
            </w:tcMar>
            <w:vAlign w:val="bottom"/>
          </w:tcPr>
          <w:p w14:paraId="72831EE9" w14:textId="77777777" w:rsidR="00D26F88" w:rsidRDefault="00D26F88" w:rsidP="008313D0">
            <w:pPr>
              <w:jc w:val="right"/>
              <w:rPr>
                <w:color w:val="000000"/>
                <w:szCs w:val="28"/>
              </w:rPr>
            </w:pPr>
            <w:r>
              <w:rPr>
                <w:color w:val="000000"/>
                <w:szCs w:val="28"/>
              </w:rPr>
              <w:t>2680,5</w:t>
            </w:r>
          </w:p>
        </w:tc>
      </w:tr>
      <w:tr w:rsidR="00D26F88" w14:paraId="021FDB27" w14:textId="77777777" w:rsidTr="00686FCA">
        <w:trPr>
          <w:jc w:val="right"/>
        </w:trPr>
        <w:tc>
          <w:tcPr>
            <w:tcW w:w="708" w:type="dxa"/>
            <w:tcMar>
              <w:top w:w="0" w:type="dxa"/>
              <w:left w:w="0" w:type="dxa"/>
              <w:bottom w:w="0" w:type="dxa"/>
              <w:right w:w="0" w:type="dxa"/>
            </w:tcMar>
          </w:tcPr>
          <w:p w14:paraId="2DAC862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EA2AEC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218D04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CFA290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404BC1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4B0DAA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C13521" w14:textId="77777777" w:rsidR="00D26F88" w:rsidRDefault="00D26F88" w:rsidP="008313D0">
            <w:pPr>
              <w:jc w:val="right"/>
              <w:rPr>
                <w:color w:val="000000"/>
                <w:szCs w:val="28"/>
              </w:rPr>
            </w:pPr>
          </w:p>
        </w:tc>
      </w:tr>
      <w:tr w:rsidR="00D26F88" w14:paraId="0751A1DB" w14:textId="77777777" w:rsidTr="00686FCA">
        <w:trPr>
          <w:jc w:val="right"/>
        </w:trPr>
        <w:tc>
          <w:tcPr>
            <w:tcW w:w="708" w:type="dxa"/>
            <w:tcMar>
              <w:top w:w="0" w:type="dxa"/>
              <w:left w:w="0" w:type="dxa"/>
              <w:bottom w:w="0" w:type="dxa"/>
              <w:right w:w="0" w:type="dxa"/>
            </w:tcMar>
          </w:tcPr>
          <w:p w14:paraId="1B27286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46E5D2"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2EB7C4F" w14:textId="77777777" w:rsidR="00D26F88" w:rsidRDefault="00D26F88" w:rsidP="008313D0">
            <w:pPr>
              <w:jc w:val="center"/>
              <w:rPr>
                <w:color w:val="000000"/>
                <w:szCs w:val="28"/>
              </w:rPr>
            </w:pPr>
            <w:r>
              <w:rPr>
                <w:color w:val="000000"/>
                <w:szCs w:val="28"/>
              </w:rPr>
              <w:t>2720112570</w:t>
            </w:r>
          </w:p>
        </w:tc>
        <w:tc>
          <w:tcPr>
            <w:tcW w:w="680" w:type="dxa"/>
            <w:tcMar>
              <w:top w:w="0" w:type="dxa"/>
              <w:left w:w="0" w:type="dxa"/>
              <w:bottom w:w="0" w:type="dxa"/>
              <w:right w:w="0" w:type="dxa"/>
            </w:tcMar>
            <w:vAlign w:val="bottom"/>
          </w:tcPr>
          <w:p w14:paraId="7F0CC66D"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8253ABC" w14:textId="77777777" w:rsidR="00D26F88" w:rsidRDefault="00D26F88" w:rsidP="008313D0">
            <w:pPr>
              <w:jc w:val="right"/>
              <w:rPr>
                <w:color w:val="000000"/>
                <w:szCs w:val="28"/>
              </w:rPr>
            </w:pPr>
            <w:r>
              <w:rPr>
                <w:color w:val="000000"/>
                <w:szCs w:val="28"/>
              </w:rPr>
              <w:t>2680,5</w:t>
            </w:r>
          </w:p>
        </w:tc>
        <w:tc>
          <w:tcPr>
            <w:tcW w:w="1701" w:type="dxa"/>
            <w:tcMar>
              <w:top w:w="0" w:type="dxa"/>
              <w:left w:w="0" w:type="dxa"/>
              <w:bottom w:w="0" w:type="dxa"/>
              <w:right w:w="0" w:type="dxa"/>
            </w:tcMar>
            <w:vAlign w:val="bottom"/>
          </w:tcPr>
          <w:p w14:paraId="374B10F2" w14:textId="77777777" w:rsidR="00D26F88" w:rsidRDefault="00D26F88" w:rsidP="008313D0">
            <w:pPr>
              <w:jc w:val="right"/>
              <w:rPr>
                <w:color w:val="000000"/>
                <w:szCs w:val="28"/>
              </w:rPr>
            </w:pPr>
            <w:r>
              <w:rPr>
                <w:color w:val="000000"/>
                <w:szCs w:val="28"/>
              </w:rPr>
              <w:t>2680,5</w:t>
            </w:r>
          </w:p>
        </w:tc>
        <w:tc>
          <w:tcPr>
            <w:tcW w:w="1701" w:type="dxa"/>
            <w:tcMar>
              <w:top w:w="0" w:type="dxa"/>
              <w:left w:w="0" w:type="dxa"/>
              <w:bottom w:w="0" w:type="dxa"/>
              <w:right w:w="0" w:type="dxa"/>
            </w:tcMar>
            <w:vAlign w:val="bottom"/>
          </w:tcPr>
          <w:p w14:paraId="55D5D4CD" w14:textId="77777777" w:rsidR="00D26F88" w:rsidRDefault="00D26F88" w:rsidP="008313D0">
            <w:pPr>
              <w:jc w:val="right"/>
              <w:rPr>
                <w:color w:val="000000"/>
                <w:szCs w:val="28"/>
              </w:rPr>
            </w:pPr>
            <w:r>
              <w:rPr>
                <w:color w:val="000000"/>
                <w:szCs w:val="28"/>
              </w:rPr>
              <w:t>2680,5</w:t>
            </w:r>
          </w:p>
        </w:tc>
      </w:tr>
      <w:tr w:rsidR="00D26F88" w14:paraId="78E00999" w14:textId="77777777" w:rsidTr="00686FCA">
        <w:trPr>
          <w:jc w:val="right"/>
        </w:trPr>
        <w:tc>
          <w:tcPr>
            <w:tcW w:w="708" w:type="dxa"/>
            <w:tcMar>
              <w:top w:w="0" w:type="dxa"/>
              <w:left w:w="0" w:type="dxa"/>
              <w:bottom w:w="0" w:type="dxa"/>
              <w:right w:w="0" w:type="dxa"/>
            </w:tcMar>
          </w:tcPr>
          <w:p w14:paraId="61BAF8D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E854D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80BEA6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C2BC4D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62B1CA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F74DD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0723820" w14:textId="77777777" w:rsidR="00D26F88" w:rsidRDefault="00D26F88" w:rsidP="008313D0">
            <w:pPr>
              <w:jc w:val="right"/>
              <w:rPr>
                <w:color w:val="000000"/>
                <w:szCs w:val="28"/>
              </w:rPr>
            </w:pPr>
          </w:p>
        </w:tc>
      </w:tr>
      <w:tr w:rsidR="00D26F88" w14:paraId="62EDFF83" w14:textId="77777777" w:rsidTr="00686FCA">
        <w:trPr>
          <w:jc w:val="right"/>
        </w:trPr>
        <w:tc>
          <w:tcPr>
            <w:tcW w:w="708" w:type="dxa"/>
            <w:tcMar>
              <w:top w:w="0" w:type="dxa"/>
              <w:left w:w="0" w:type="dxa"/>
              <w:bottom w:w="0" w:type="dxa"/>
              <w:right w:w="0" w:type="dxa"/>
            </w:tcMar>
          </w:tcPr>
          <w:p w14:paraId="45DD3AF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32B6C98" w14:textId="77777777" w:rsidR="00D26F88" w:rsidRDefault="00D26F88" w:rsidP="008313D0">
            <w:pPr>
              <w:jc w:val="both"/>
              <w:rPr>
                <w:color w:val="000000"/>
                <w:szCs w:val="28"/>
              </w:rPr>
            </w:pPr>
            <w:r>
              <w:rPr>
                <w:color w:val="000000"/>
                <w:szCs w:val="28"/>
              </w:rPr>
              <w:t>Субсидии субъектам деятельности в сфере промы</w:t>
            </w:r>
            <w:r>
              <w:rPr>
                <w:color w:val="000000"/>
                <w:szCs w:val="28"/>
              </w:rPr>
              <w:t>ш</w:t>
            </w:r>
            <w:r>
              <w:rPr>
                <w:color w:val="000000"/>
                <w:szCs w:val="28"/>
              </w:rPr>
              <w:t>ленности на возмещение части затрат, понесенных на уплату процентов по кредитам, полученным в росси</w:t>
            </w:r>
            <w:r>
              <w:rPr>
                <w:color w:val="000000"/>
                <w:szCs w:val="28"/>
              </w:rPr>
              <w:t>й</w:t>
            </w:r>
            <w:r>
              <w:rPr>
                <w:color w:val="000000"/>
                <w:szCs w:val="28"/>
              </w:rPr>
              <w:t>ских кредитных организациях и в государственной корпорации "Банк развития и внешнеэкономической деятельности", на пополнение оборотных средств и (или) на финансирование текущей производственной деятельности, направленных на производство пр</w:t>
            </w:r>
            <w:r>
              <w:rPr>
                <w:color w:val="000000"/>
                <w:szCs w:val="28"/>
              </w:rPr>
              <w:t>о</w:t>
            </w:r>
            <w:r>
              <w:rPr>
                <w:color w:val="000000"/>
                <w:szCs w:val="28"/>
              </w:rPr>
              <w:t>мышленной продукции</w:t>
            </w:r>
          </w:p>
        </w:tc>
        <w:tc>
          <w:tcPr>
            <w:tcW w:w="1985" w:type="dxa"/>
            <w:tcMar>
              <w:top w:w="0" w:type="dxa"/>
              <w:left w:w="0" w:type="dxa"/>
              <w:bottom w:w="0" w:type="dxa"/>
              <w:right w:w="0" w:type="dxa"/>
            </w:tcMar>
            <w:vAlign w:val="bottom"/>
          </w:tcPr>
          <w:p w14:paraId="43F1E7C6" w14:textId="77777777" w:rsidR="00D26F88" w:rsidRDefault="00D26F88" w:rsidP="008313D0">
            <w:pPr>
              <w:jc w:val="center"/>
              <w:rPr>
                <w:color w:val="000000"/>
                <w:szCs w:val="28"/>
              </w:rPr>
            </w:pPr>
            <w:r>
              <w:rPr>
                <w:color w:val="000000"/>
                <w:szCs w:val="28"/>
              </w:rPr>
              <w:t>2720113190</w:t>
            </w:r>
          </w:p>
        </w:tc>
        <w:tc>
          <w:tcPr>
            <w:tcW w:w="680" w:type="dxa"/>
            <w:tcMar>
              <w:top w:w="0" w:type="dxa"/>
              <w:left w:w="0" w:type="dxa"/>
              <w:bottom w:w="0" w:type="dxa"/>
              <w:right w:w="0" w:type="dxa"/>
            </w:tcMar>
            <w:vAlign w:val="bottom"/>
          </w:tcPr>
          <w:p w14:paraId="325567A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1755705" w14:textId="77777777" w:rsidR="00D26F88" w:rsidRDefault="00D26F88" w:rsidP="008313D0">
            <w:pPr>
              <w:jc w:val="right"/>
              <w:rPr>
                <w:color w:val="000000"/>
                <w:szCs w:val="28"/>
              </w:rPr>
            </w:pPr>
            <w:r>
              <w:rPr>
                <w:color w:val="000000"/>
                <w:szCs w:val="28"/>
              </w:rPr>
              <w:t>57371,4</w:t>
            </w:r>
          </w:p>
        </w:tc>
        <w:tc>
          <w:tcPr>
            <w:tcW w:w="1701" w:type="dxa"/>
            <w:tcMar>
              <w:top w:w="0" w:type="dxa"/>
              <w:left w:w="0" w:type="dxa"/>
              <w:bottom w:w="0" w:type="dxa"/>
              <w:right w:w="0" w:type="dxa"/>
            </w:tcMar>
            <w:vAlign w:val="bottom"/>
          </w:tcPr>
          <w:p w14:paraId="5D9811E3" w14:textId="77777777" w:rsidR="00D26F88" w:rsidRDefault="00D26F88" w:rsidP="008313D0">
            <w:pPr>
              <w:jc w:val="right"/>
              <w:rPr>
                <w:color w:val="000000"/>
                <w:szCs w:val="28"/>
              </w:rPr>
            </w:pPr>
            <w:r>
              <w:rPr>
                <w:color w:val="000000"/>
                <w:szCs w:val="28"/>
              </w:rPr>
              <w:t>57371,4</w:t>
            </w:r>
          </w:p>
        </w:tc>
        <w:tc>
          <w:tcPr>
            <w:tcW w:w="1701" w:type="dxa"/>
            <w:tcMar>
              <w:top w:w="0" w:type="dxa"/>
              <w:left w:w="0" w:type="dxa"/>
              <w:bottom w:w="0" w:type="dxa"/>
              <w:right w:w="0" w:type="dxa"/>
            </w:tcMar>
            <w:vAlign w:val="bottom"/>
          </w:tcPr>
          <w:p w14:paraId="2DF31EB6" w14:textId="77777777" w:rsidR="00D26F88" w:rsidRDefault="00D26F88" w:rsidP="008313D0">
            <w:pPr>
              <w:jc w:val="right"/>
              <w:rPr>
                <w:color w:val="000000"/>
                <w:szCs w:val="28"/>
              </w:rPr>
            </w:pPr>
            <w:r>
              <w:rPr>
                <w:color w:val="000000"/>
                <w:szCs w:val="28"/>
              </w:rPr>
              <w:t>57371,4</w:t>
            </w:r>
          </w:p>
        </w:tc>
      </w:tr>
      <w:tr w:rsidR="00D26F88" w14:paraId="2F584593" w14:textId="77777777" w:rsidTr="00686FCA">
        <w:trPr>
          <w:jc w:val="right"/>
        </w:trPr>
        <w:tc>
          <w:tcPr>
            <w:tcW w:w="708" w:type="dxa"/>
            <w:tcMar>
              <w:top w:w="0" w:type="dxa"/>
              <w:left w:w="0" w:type="dxa"/>
              <w:bottom w:w="0" w:type="dxa"/>
              <w:right w:w="0" w:type="dxa"/>
            </w:tcMar>
          </w:tcPr>
          <w:p w14:paraId="0FA1B8A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A34EB21"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B2D2761" w14:textId="77777777" w:rsidR="00D26F88" w:rsidRDefault="00D26F88" w:rsidP="008313D0">
            <w:pPr>
              <w:jc w:val="center"/>
              <w:rPr>
                <w:color w:val="000000"/>
                <w:szCs w:val="28"/>
              </w:rPr>
            </w:pPr>
            <w:r>
              <w:rPr>
                <w:color w:val="000000"/>
                <w:szCs w:val="28"/>
              </w:rPr>
              <w:t>2720113190</w:t>
            </w:r>
          </w:p>
        </w:tc>
        <w:tc>
          <w:tcPr>
            <w:tcW w:w="680" w:type="dxa"/>
            <w:tcMar>
              <w:top w:w="0" w:type="dxa"/>
              <w:left w:w="0" w:type="dxa"/>
              <w:bottom w:w="0" w:type="dxa"/>
              <w:right w:w="0" w:type="dxa"/>
            </w:tcMar>
            <w:vAlign w:val="bottom"/>
          </w:tcPr>
          <w:p w14:paraId="3E4C9EA3"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C6EAA5C" w14:textId="77777777" w:rsidR="00D26F88" w:rsidRDefault="00D26F88" w:rsidP="008313D0">
            <w:pPr>
              <w:jc w:val="right"/>
              <w:rPr>
                <w:color w:val="000000"/>
                <w:szCs w:val="28"/>
              </w:rPr>
            </w:pPr>
            <w:r>
              <w:rPr>
                <w:color w:val="000000"/>
                <w:szCs w:val="28"/>
              </w:rPr>
              <w:t>57371,4</w:t>
            </w:r>
          </w:p>
        </w:tc>
        <w:tc>
          <w:tcPr>
            <w:tcW w:w="1701" w:type="dxa"/>
            <w:tcMar>
              <w:top w:w="0" w:type="dxa"/>
              <w:left w:w="0" w:type="dxa"/>
              <w:bottom w:w="0" w:type="dxa"/>
              <w:right w:w="0" w:type="dxa"/>
            </w:tcMar>
            <w:vAlign w:val="bottom"/>
          </w:tcPr>
          <w:p w14:paraId="5C8A4869" w14:textId="77777777" w:rsidR="00D26F88" w:rsidRDefault="00D26F88" w:rsidP="008313D0">
            <w:pPr>
              <w:jc w:val="right"/>
              <w:rPr>
                <w:color w:val="000000"/>
                <w:szCs w:val="28"/>
              </w:rPr>
            </w:pPr>
            <w:r>
              <w:rPr>
                <w:color w:val="000000"/>
                <w:szCs w:val="28"/>
              </w:rPr>
              <w:t>57371,4</w:t>
            </w:r>
          </w:p>
        </w:tc>
        <w:tc>
          <w:tcPr>
            <w:tcW w:w="1701" w:type="dxa"/>
            <w:tcMar>
              <w:top w:w="0" w:type="dxa"/>
              <w:left w:w="0" w:type="dxa"/>
              <w:bottom w:w="0" w:type="dxa"/>
              <w:right w:w="0" w:type="dxa"/>
            </w:tcMar>
            <w:vAlign w:val="bottom"/>
          </w:tcPr>
          <w:p w14:paraId="4008DECD" w14:textId="77777777" w:rsidR="00D26F88" w:rsidRDefault="00D26F88" w:rsidP="008313D0">
            <w:pPr>
              <w:jc w:val="right"/>
              <w:rPr>
                <w:color w:val="000000"/>
                <w:szCs w:val="28"/>
              </w:rPr>
            </w:pPr>
            <w:r>
              <w:rPr>
                <w:color w:val="000000"/>
                <w:szCs w:val="28"/>
              </w:rPr>
              <w:t>57371,4</w:t>
            </w:r>
          </w:p>
        </w:tc>
      </w:tr>
      <w:tr w:rsidR="00D26F88" w14:paraId="46B56853" w14:textId="77777777" w:rsidTr="00686FCA">
        <w:trPr>
          <w:jc w:val="right"/>
        </w:trPr>
        <w:tc>
          <w:tcPr>
            <w:tcW w:w="708" w:type="dxa"/>
            <w:tcMar>
              <w:top w:w="0" w:type="dxa"/>
              <w:left w:w="0" w:type="dxa"/>
              <w:bottom w:w="0" w:type="dxa"/>
              <w:right w:w="0" w:type="dxa"/>
            </w:tcMar>
          </w:tcPr>
          <w:p w14:paraId="6871EFD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60B0A5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098490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D37606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079F96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260CD4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6B05B8F" w14:textId="77777777" w:rsidR="00D26F88" w:rsidRDefault="00D26F88" w:rsidP="008313D0">
            <w:pPr>
              <w:jc w:val="right"/>
              <w:rPr>
                <w:color w:val="000000"/>
                <w:szCs w:val="28"/>
              </w:rPr>
            </w:pPr>
          </w:p>
        </w:tc>
      </w:tr>
      <w:tr w:rsidR="00D26F88" w14:paraId="55B3ADD8" w14:textId="77777777" w:rsidTr="00686FCA">
        <w:trPr>
          <w:jc w:val="right"/>
        </w:trPr>
        <w:tc>
          <w:tcPr>
            <w:tcW w:w="708" w:type="dxa"/>
            <w:tcMar>
              <w:top w:w="0" w:type="dxa"/>
              <w:left w:w="0" w:type="dxa"/>
              <w:bottom w:w="0" w:type="dxa"/>
              <w:right w:w="0" w:type="dxa"/>
            </w:tcMar>
          </w:tcPr>
          <w:p w14:paraId="38700DC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DCE1630" w14:textId="77777777" w:rsidR="00D26F88" w:rsidRDefault="00D26F88" w:rsidP="008313D0">
            <w:pPr>
              <w:jc w:val="both"/>
              <w:rPr>
                <w:color w:val="000000"/>
                <w:szCs w:val="28"/>
              </w:rPr>
            </w:pPr>
            <w:r>
              <w:rPr>
                <w:color w:val="000000"/>
                <w:szCs w:val="28"/>
              </w:rPr>
              <w:t>Субсидии субъектам деятельности в сфере промы</w:t>
            </w:r>
            <w:r>
              <w:rPr>
                <w:color w:val="000000"/>
                <w:szCs w:val="28"/>
              </w:rPr>
              <w:t>ш</w:t>
            </w:r>
            <w:r>
              <w:rPr>
                <w:color w:val="000000"/>
                <w:szCs w:val="28"/>
              </w:rPr>
              <w:t xml:space="preserve">ленности на возмещение части затрат на реализацию </w:t>
            </w:r>
            <w:r>
              <w:rPr>
                <w:color w:val="000000"/>
                <w:szCs w:val="28"/>
              </w:rPr>
              <w:lastRenderedPageBreak/>
              <w:t>инвестиционных проектов по модернизации и разв</w:t>
            </w:r>
            <w:r>
              <w:rPr>
                <w:color w:val="000000"/>
                <w:szCs w:val="28"/>
              </w:rPr>
              <w:t>и</w:t>
            </w:r>
            <w:r>
              <w:rPr>
                <w:color w:val="000000"/>
                <w:szCs w:val="28"/>
              </w:rPr>
              <w:t>тию промышленных производств</w:t>
            </w:r>
          </w:p>
        </w:tc>
        <w:tc>
          <w:tcPr>
            <w:tcW w:w="1985" w:type="dxa"/>
            <w:tcMar>
              <w:top w:w="0" w:type="dxa"/>
              <w:left w:w="0" w:type="dxa"/>
              <w:bottom w:w="0" w:type="dxa"/>
              <w:right w:w="0" w:type="dxa"/>
            </w:tcMar>
            <w:vAlign w:val="bottom"/>
          </w:tcPr>
          <w:p w14:paraId="2636096E" w14:textId="77777777" w:rsidR="00D26F88" w:rsidRDefault="00D26F88" w:rsidP="008313D0">
            <w:pPr>
              <w:jc w:val="center"/>
              <w:rPr>
                <w:color w:val="000000"/>
                <w:szCs w:val="28"/>
              </w:rPr>
            </w:pPr>
            <w:r>
              <w:rPr>
                <w:color w:val="000000"/>
                <w:szCs w:val="28"/>
              </w:rPr>
              <w:lastRenderedPageBreak/>
              <w:t>2720113200</w:t>
            </w:r>
          </w:p>
        </w:tc>
        <w:tc>
          <w:tcPr>
            <w:tcW w:w="680" w:type="dxa"/>
            <w:tcMar>
              <w:top w:w="0" w:type="dxa"/>
              <w:left w:w="0" w:type="dxa"/>
              <w:bottom w:w="0" w:type="dxa"/>
              <w:right w:w="0" w:type="dxa"/>
            </w:tcMar>
            <w:vAlign w:val="bottom"/>
          </w:tcPr>
          <w:p w14:paraId="02147A3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6A11466" w14:textId="77777777" w:rsidR="00D26F88" w:rsidRDefault="00D26F88" w:rsidP="008313D0">
            <w:pPr>
              <w:jc w:val="right"/>
              <w:rPr>
                <w:color w:val="000000"/>
                <w:szCs w:val="28"/>
              </w:rPr>
            </w:pPr>
            <w:r>
              <w:rPr>
                <w:color w:val="000000"/>
                <w:szCs w:val="28"/>
              </w:rPr>
              <w:t>20000,0</w:t>
            </w:r>
          </w:p>
        </w:tc>
        <w:tc>
          <w:tcPr>
            <w:tcW w:w="1701" w:type="dxa"/>
            <w:tcMar>
              <w:top w:w="0" w:type="dxa"/>
              <w:left w:w="0" w:type="dxa"/>
              <w:bottom w:w="0" w:type="dxa"/>
              <w:right w:w="0" w:type="dxa"/>
            </w:tcMar>
            <w:vAlign w:val="bottom"/>
          </w:tcPr>
          <w:p w14:paraId="4C988265" w14:textId="77777777" w:rsidR="00D26F88" w:rsidRDefault="00D26F88" w:rsidP="008313D0">
            <w:pPr>
              <w:jc w:val="right"/>
              <w:rPr>
                <w:color w:val="000000"/>
                <w:szCs w:val="28"/>
              </w:rPr>
            </w:pPr>
            <w:r>
              <w:rPr>
                <w:color w:val="000000"/>
                <w:szCs w:val="28"/>
              </w:rPr>
              <w:t>20000,0</w:t>
            </w:r>
          </w:p>
        </w:tc>
        <w:tc>
          <w:tcPr>
            <w:tcW w:w="1701" w:type="dxa"/>
            <w:tcMar>
              <w:top w:w="0" w:type="dxa"/>
              <w:left w:w="0" w:type="dxa"/>
              <w:bottom w:w="0" w:type="dxa"/>
              <w:right w:w="0" w:type="dxa"/>
            </w:tcMar>
            <w:vAlign w:val="bottom"/>
          </w:tcPr>
          <w:p w14:paraId="11CF3868" w14:textId="77777777" w:rsidR="00D26F88" w:rsidRDefault="00D26F88" w:rsidP="008313D0">
            <w:pPr>
              <w:jc w:val="right"/>
              <w:rPr>
                <w:color w:val="000000"/>
                <w:szCs w:val="28"/>
              </w:rPr>
            </w:pPr>
            <w:r>
              <w:rPr>
                <w:color w:val="000000"/>
                <w:szCs w:val="28"/>
              </w:rPr>
              <w:t>20000,0</w:t>
            </w:r>
          </w:p>
        </w:tc>
      </w:tr>
      <w:tr w:rsidR="00D26F88" w14:paraId="6EFE8CD6" w14:textId="77777777" w:rsidTr="00686FCA">
        <w:trPr>
          <w:jc w:val="right"/>
        </w:trPr>
        <w:tc>
          <w:tcPr>
            <w:tcW w:w="708" w:type="dxa"/>
            <w:tcMar>
              <w:top w:w="0" w:type="dxa"/>
              <w:left w:w="0" w:type="dxa"/>
              <w:bottom w:w="0" w:type="dxa"/>
              <w:right w:w="0" w:type="dxa"/>
            </w:tcMar>
          </w:tcPr>
          <w:p w14:paraId="69211CE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65F615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42593F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0A9D99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F0C9F6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4B81A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5B940FA" w14:textId="77777777" w:rsidR="00D26F88" w:rsidRDefault="00D26F88" w:rsidP="008313D0">
            <w:pPr>
              <w:jc w:val="right"/>
              <w:rPr>
                <w:color w:val="000000"/>
                <w:szCs w:val="28"/>
              </w:rPr>
            </w:pPr>
          </w:p>
        </w:tc>
      </w:tr>
      <w:tr w:rsidR="00D26F88" w14:paraId="68864F2C" w14:textId="77777777" w:rsidTr="00686FCA">
        <w:trPr>
          <w:jc w:val="right"/>
        </w:trPr>
        <w:tc>
          <w:tcPr>
            <w:tcW w:w="708" w:type="dxa"/>
            <w:tcMar>
              <w:top w:w="0" w:type="dxa"/>
              <w:left w:w="0" w:type="dxa"/>
              <w:bottom w:w="0" w:type="dxa"/>
              <w:right w:w="0" w:type="dxa"/>
            </w:tcMar>
          </w:tcPr>
          <w:p w14:paraId="366DDBA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90CE38"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143FC6E" w14:textId="77777777" w:rsidR="00D26F88" w:rsidRDefault="00D26F88" w:rsidP="008313D0">
            <w:pPr>
              <w:jc w:val="center"/>
              <w:rPr>
                <w:color w:val="000000"/>
                <w:szCs w:val="28"/>
              </w:rPr>
            </w:pPr>
            <w:r>
              <w:rPr>
                <w:color w:val="000000"/>
                <w:szCs w:val="28"/>
              </w:rPr>
              <w:t>2720113200</w:t>
            </w:r>
          </w:p>
        </w:tc>
        <w:tc>
          <w:tcPr>
            <w:tcW w:w="680" w:type="dxa"/>
            <w:tcMar>
              <w:top w:w="0" w:type="dxa"/>
              <w:left w:w="0" w:type="dxa"/>
              <w:bottom w:w="0" w:type="dxa"/>
              <w:right w:w="0" w:type="dxa"/>
            </w:tcMar>
            <w:vAlign w:val="bottom"/>
          </w:tcPr>
          <w:p w14:paraId="0837E9BF"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40EF96F" w14:textId="77777777" w:rsidR="00D26F88" w:rsidRDefault="00D26F88" w:rsidP="008313D0">
            <w:pPr>
              <w:jc w:val="right"/>
              <w:rPr>
                <w:color w:val="000000"/>
                <w:szCs w:val="28"/>
              </w:rPr>
            </w:pPr>
            <w:r>
              <w:rPr>
                <w:color w:val="000000"/>
                <w:szCs w:val="28"/>
              </w:rPr>
              <w:t>20000,0</w:t>
            </w:r>
          </w:p>
        </w:tc>
        <w:tc>
          <w:tcPr>
            <w:tcW w:w="1701" w:type="dxa"/>
            <w:tcMar>
              <w:top w:w="0" w:type="dxa"/>
              <w:left w:w="0" w:type="dxa"/>
              <w:bottom w:w="0" w:type="dxa"/>
              <w:right w:w="0" w:type="dxa"/>
            </w:tcMar>
            <w:vAlign w:val="bottom"/>
          </w:tcPr>
          <w:p w14:paraId="2D84083E" w14:textId="77777777" w:rsidR="00D26F88" w:rsidRDefault="00D26F88" w:rsidP="008313D0">
            <w:pPr>
              <w:jc w:val="right"/>
              <w:rPr>
                <w:color w:val="000000"/>
                <w:szCs w:val="28"/>
              </w:rPr>
            </w:pPr>
            <w:r>
              <w:rPr>
                <w:color w:val="000000"/>
                <w:szCs w:val="28"/>
              </w:rPr>
              <w:t>20000,0</w:t>
            </w:r>
          </w:p>
        </w:tc>
        <w:tc>
          <w:tcPr>
            <w:tcW w:w="1701" w:type="dxa"/>
            <w:tcMar>
              <w:top w:w="0" w:type="dxa"/>
              <w:left w:w="0" w:type="dxa"/>
              <w:bottom w:w="0" w:type="dxa"/>
              <w:right w:w="0" w:type="dxa"/>
            </w:tcMar>
            <w:vAlign w:val="bottom"/>
          </w:tcPr>
          <w:p w14:paraId="3D3D0219" w14:textId="77777777" w:rsidR="00D26F88" w:rsidRDefault="00D26F88" w:rsidP="008313D0">
            <w:pPr>
              <w:jc w:val="right"/>
              <w:rPr>
                <w:color w:val="000000"/>
                <w:szCs w:val="28"/>
              </w:rPr>
            </w:pPr>
            <w:r>
              <w:rPr>
                <w:color w:val="000000"/>
                <w:szCs w:val="28"/>
              </w:rPr>
              <w:t>20000,0</w:t>
            </w:r>
          </w:p>
        </w:tc>
      </w:tr>
      <w:tr w:rsidR="00D26F88" w14:paraId="1AED16F3" w14:textId="77777777" w:rsidTr="00686FCA">
        <w:trPr>
          <w:jc w:val="right"/>
        </w:trPr>
        <w:tc>
          <w:tcPr>
            <w:tcW w:w="708" w:type="dxa"/>
            <w:tcMar>
              <w:top w:w="0" w:type="dxa"/>
              <w:left w:w="0" w:type="dxa"/>
              <w:bottom w:w="0" w:type="dxa"/>
              <w:right w:w="0" w:type="dxa"/>
            </w:tcMar>
          </w:tcPr>
          <w:p w14:paraId="03983FE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2D735A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531901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970E4E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B0B0F2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51D1D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ED0532" w14:textId="77777777" w:rsidR="00D26F88" w:rsidRDefault="00D26F88" w:rsidP="008313D0">
            <w:pPr>
              <w:jc w:val="right"/>
              <w:rPr>
                <w:color w:val="000000"/>
                <w:szCs w:val="28"/>
              </w:rPr>
            </w:pPr>
          </w:p>
        </w:tc>
      </w:tr>
      <w:tr w:rsidR="00D26F88" w14:paraId="6C2468F1" w14:textId="77777777" w:rsidTr="00686FCA">
        <w:trPr>
          <w:jc w:val="right"/>
        </w:trPr>
        <w:tc>
          <w:tcPr>
            <w:tcW w:w="708" w:type="dxa"/>
            <w:tcMar>
              <w:top w:w="0" w:type="dxa"/>
              <w:left w:w="0" w:type="dxa"/>
              <w:bottom w:w="0" w:type="dxa"/>
              <w:right w:w="0" w:type="dxa"/>
            </w:tcMar>
          </w:tcPr>
          <w:p w14:paraId="14961C3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DC4CC02" w14:textId="77777777" w:rsidR="00D26F88" w:rsidRDefault="00D26F88" w:rsidP="008313D0">
            <w:pPr>
              <w:jc w:val="both"/>
              <w:rPr>
                <w:color w:val="000000"/>
                <w:szCs w:val="28"/>
              </w:rPr>
            </w:pPr>
            <w:r>
              <w:rPr>
                <w:color w:val="000000"/>
                <w:szCs w:val="28"/>
              </w:rPr>
              <w:t>Субсидии субъектам деятельности в сфере промы</w:t>
            </w:r>
            <w:r>
              <w:rPr>
                <w:color w:val="000000"/>
                <w:szCs w:val="28"/>
              </w:rPr>
              <w:t>ш</w:t>
            </w:r>
            <w:r>
              <w:rPr>
                <w:color w:val="000000"/>
                <w:szCs w:val="28"/>
              </w:rPr>
              <w:t>ленности, созданным общественными объединениями инвалидов, в целях финансового обеспечения затрат в связи с производством товаров в части заработной пл</w:t>
            </w:r>
            <w:r>
              <w:rPr>
                <w:color w:val="000000"/>
                <w:szCs w:val="28"/>
              </w:rPr>
              <w:t>а</w:t>
            </w:r>
            <w:r>
              <w:rPr>
                <w:color w:val="000000"/>
                <w:szCs w:val="28"/>
              </w:rPr>
              <w:t>ты инвалидов</w:t>
            </w:r>
          </w:p>
        </w:tc>
        <w:tc>
          <w:tcPr>
            <w:tcW w:w="1985" w:type="dxa"/>
            <w:tcMar>
              <w:top w:w="0" w:type="dxa"/>
              <w:left w:w="0" w:type="dxa"/>
              <w:bottom w:w="0" w:type="dxa"/>
              <w:right w:w="0" w:type="dxa"/>
            </w:tcMar>
            <w:vAlign w:val="bottom"/>
          </w:tcPr>
          <w:p w14:paraId="61D34FC0" w14:textId="77777777" w:rsidR="00D26F88" w:rsidRDefault="00D26F88" w:rsidP="008313D0">
            <w:pPr>
              <w:jc w:val="center"/>
              <w:rPr>
                <w:color w:val="000000"/>
                <w:szCs w:val="28"/>
              </w:rPr>
            </w:pPr>
            <w:r>
              <w:rPr>
                <w:color w:val="000000"/>
                <w:szCs w:val="28"/>
              </w:rPr>
              <w:t>2720113280</w:t>
            </w:r>
          </w:p>
        </w:tc>
        <w:tc>
          <w:tcPr>
            <w:tcW w:w="680" w:type="dxa"/>
            <w:tcMar>
              <w:top w:w="0" w:type="dxa"/>
              <w:left w:w="0" w:type="dxa"/>
              <w:bottom w:w="0" w:type="dxa"/>
              <w:right w:w="0" w:type="dxa"/>
            </w:tcMar>
            <w:vAlign w:val="bottom"/>
          </w:tcPr>
          <w:p w14:paraId="02A76F9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C70AA7A" w14:textId="77777777" w:rsidR="00D26F88" w:rsidRDefault="00D26F88" w:rsidP="008313D0">
            <w:pPr>
              <w:jc w:val="right"/>
              <w:rPr>
                <w:color w:val="000000"/>
                <w:szCs w:val="28"/>
              </w:rPr>
            </w:pPr>
            <w:r>
              <w:rPr>
                <w:color w:val="000000"/>
                <w:szCs w:val="28"/>
              </w:rPr>
              <w:t>21526,2</w:t>
            </w:r>
          </w:p>
        </w:tc>
        <w:tc>
          <w:tcPr>
            <w:tcW w:w="1701" w:type="dxa"/>
            <w:tcMar>
              <w:top w:w="0" w:type="dxa"/>
              <w:left w:w="0" w:type="dxa"/>
              <w:bottom w:w="0" w:type="dxa"/>
              <w:right w:w="0" w:type="dxa"/>
            </w:tcMar>
            <w:vAlign w:val="bottom"/>
          </w:tcPr>
          <w:p w14:paraId="3948F41F" w14:textId="77777777" w:rsidR="00D26F88" w:rsidRDefault="00D26F88" w:rsidP="008313D0">
            <w:pPr>
              <w:jc w:val="right"/>
              <w:rPr>
                <w:color w:val="000000"/>
                <w:szCs w:val="28"/>
              </w:rPr>
            </w:pPr>
            <w:r>
              <w:rPr>
                <w:color w:val="000000"/>
                <w:szCs w:val="28"/>
              </w:rPr>
              <w:t>21526,2</w:t>
            </w:r>
          </w:p>
        </w:tc>
        <w:tc>
          <w:tcPr>
            <w:tcW w:w="1701" w:type="dxa"/>
            <w:tcMar>
              <w:top w:w="0" w:type="dxa"/>
              <w:left w:w="0" w:type="dxa"/>
              <w:bottom w:w="0" w:type="dxa"/>
              <w:right w:w="0" w:type="dxa"/>
            </w:tcMar>
            <w:vAlign w:val="bottom"/>
          </w:tcPr>
          <w:p w14:paraId="3ECA2619" w14:textId="77777777" w:rsidR="00D26F88" w:rsidRDefault="00D26F88" w:rsidP="008313D0">
            <w:pPr>
              <w:jc w:val="right"/>
              <w:rPr>
                <w:color w:val="000000"/>
                <w:szCs w:val="28"/>
              </w:rPr>
            </w:pPr>
            <w:r>
              <w:rPr>
                <w:color w:val="000000"/>
                <w:szCs w:val="28"/>
              </w:rPr>
              <w:t>21526,2</w:t>
            </w:r>
          </w:p>
        </w:tc>
      </w:tr>
      <w:tr w:rsidR="00D26F88" w14:paraId="10B39B8C" w14:textId="77777777" w:rsidTr="00686FCA">
        <w:trPr>
          <w:jc w:val="right"/>
        </w:trPr>
        <w:tc>
          <w:tcPr>
            <w:tcW w:w="708" w:type="dxa"/>
            <w:tcMar>
              <w:top w:w="0" w:type="dxa"/>
              <w:left w:w="0" w:type="dxa"/>
              <w:bottom w:w="0" w:type="dxa"/>
              <w:right w:w="0" w:type="dxa"/>
            </w:tcMar>
          </w:tcPr>
          <w:p w14:paraId="4BDAD9E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E6C34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0DEF38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4326A3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D21EC2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96DF0D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9BCF298" w14:textId="77777777" w:rsidR="00D26F88" w:rsidRDefault="00D26F88" w:rsidP="008313D0">
            <w:pPr>
              <w:jc w:val="right"/>
              <w:rPr>
                <w:color w:val="000000"/>
                <w:szCs w:val="28"/>
              </w:rPr>
            </w:pPr>
          </w:p>
        </w:tc>
      </w:tr>
      <w:tr w:rsidR="00D26F88" w14:paraId="05565C62" w14:textId="77777777" w:rsidTr="00686FCA">
        <w:trPr>
          <w:jc w:val="right"/>
        </w:trPr>
        <w:tc>
          <w:tcPr>
            <w:tcW w:w="708" w:type="dxa"/>
            <w:tcMar>
              <w:top w:w="0" w:type="dxa"/>
              <w:left w:w="0" w:type="dxa"/>
              <w:bottom w:w="0" w:type="dxa"/>
              <w:right w:w="0" w:type="dxa"/>
            </w:tcMar>
          </w:tcPr>
          <w:p w14:paraId="5562F3A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2ACE99"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5449781" w14:textId="77777777" w:rsidR="00D26F88" w:rsidRDefault="00D26F88" w:rsidP="008313D0">
            <w:pPr>
              <w:jc w:val="center"/>
              <w:rPr>
                <w:color w:val="000000"/>
                <w:szCs w:val="28"/>
              </w:rPr>
            </w:pPr>
            <w:r>
              <w:rPr>
                <w:color w:val="000000"/>
                <w:szCs w:val="28"/>
              </w:rPr>
              <w:t>2720113280</w:t>
            </w:r>
          </w:p>
        </w:tc>
        <w:tc>
          <w:tcPr>
            <w:tcW w:w="680" w:type="dxa"/>
            <w:tcMar>
              <w:top w:w="0" w:type="dxa"/>
              <w:left w:w="0" w:type="dxa"/>
              <w:bottom w:w="0" w:type="dxa"/>
              <w:right w:w="0" w:type="dxa"/>
            </w:tcMar>
            <w:vAlign w:val="bottom"/>
          </w:tcPr>
          <w:p w14:paraId="0374F421"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8C6354F" w14:textId="77777777" w:rsidR="00D26F88" w:rsidRDefault="00D26F88" w:rsidP="008313D0">
            <w:pPr>
              <w:jc w:val="right"/>
              <w:rPr>
                <w:color w:val="000000"/>
                <w:szCs w:val="28"/>
              </w:rPr>
            </w:pPr>
            <w:r>
              <w:rPr>
                <w:color w:val="000000"/>
                <w:szCs w:val="28"/>
              </w:rPr>
              <w:t>21526,2</w:t>
            </w:r>
          </w:p>
        </w:tc>
        <w:tc>
          <w:tcPr>
            <w:tcW w:w="1701" w:type="dxa"/>
            <w:tcMar>
              <w:top w:w="0" w:type="dxa"/>
              <w:left w:w="0" w:type="dxa"/>
              <w:bottom w:w="0" w:type="dxa"/>
              <w:right w:w="0" w:type="dxa"/>
            </w:tcMar>
            <w:vAlign w:val="bottom"/>
          </w:tcPr>
          <w:p w14:paraId="26F7EEB1" w14:textId="77777777" w:rsidR="00D26F88" w:rsidRDefault="00D26F88" w:rsidP="008313D0">
            <w:pPr>
              <w:jc w:val="right"/>
              <w:rPr>
                <w:color w:val="000000"/>
                <w:szCs w:val="28"/>
              </w:rPr>
            </w:pPr>
            <w:r>
              <w:rPr>
                <w:color w:val="000000"/>
                <w:szCs w:val="28"/>
              </w:rPr>
              <w:t>21526,2</w:t>
            </w:r>
          </w:p>
        </w:tc>
        <w:tc>
          <w:tcPr>
            <w:tcW w:w="1701" w:type="dxa"/>
            <w:tcMar>
              <w:top w:w="0" w:type="dxa"/>
              <w:left w:w="0" w:type="dxa"/>
              <w:bottom w:w="0" w:type="dxa"/>
              <w:right w:w="0" w:type="dxa"/>
            </w:tcMar>
            <w:vAlign w:val="bottom"/>
          </w:tcPr>
          <w:p w14:paraId="108CD1B9" w14:textId="77777777" w:rsidR="00D26F88" w:rsidRDefault="00D26F88" w:rsidP="008313D0">
            <w:pPr>
              <w:jc w:val="right"/>
              <w:rPr>
                <w:color w:val="000000"/>
                <w:szCs w:val="28"/>
              </w:rPr>
            </w:pPr>
            <w:r>
              <w:rPr>
                <w:color w:val="000000"/>
                <w:szCs w:val="28"/>
              </w:rPr>
              <w:t>21526,2</w:t>
            </w:r>
          </w:p>
        </w:tc>
      </w:tr>
      <w:tr w:rsidR="00D26F88" w14:paraId="74387468" w14:textId="77777777" w:rsidTr="00686FCA">
        <w:trPr>
          <w:jc w:val="right"/>
        </w:trPr>
        <w:tc>
          <w:tcPr>
            <w:tcW w:w="708" w:type="dxa"/>
            <w:tcMar>
              <w:top w:w="0" w:type="dxa"/>
              <w:left w:w="0" w:type="dxa"/>
              <w:bottom w:w="0" w:type="dxa"/>
              <w:right w:w="0" w:type="dxa"/>
            </w:tcMar>
          </w:tcPr>
          <w:p w14:paraId="5D22DB9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D4F0E5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CE5FB5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DE738D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A7CE8B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4F8DFC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AAD44E2" w14:textId="77777777" w:rsidR="00D26F88" w:rsidRDefault="00D26F88" w:rsidP="008313D0">
            <w:pPr>
              <w:jc w:val="right"/>
              <w:rPr>
                <w:color w:val="000000"/>
                <w:szCs w:val="28"/>
              </w:rPr>
            </w:pPr>
          </w:p>
        </w:tc>
      </w:tr>
      <w:tr w:rsidR="00D26F88" w14:paraId="127C0E2C" w14:textId="77777777" w:rsidTr="00686FCA">
        <w:trPr>
          <w:jc w:val="right"/>
        </w:trPr>
        <w:tc>
          <w:tcPr>
            <w:tcW w:w="708" w:type="dxa"/>
            <w:tcMar>
              <w:top w:w="0" w:type="dxa"/>
              <w:left w:w="0" w:type="dxa"/>
              <w:bottom w:w="0" w:type="dxa"/>
              <w:right w:w="0" w:type="dxa"/>
            </w:tcMar>
          </w:tcPr>
          <w:p w14:paraId="34D69F9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B5F7D1" w14:textId="77777777" w:rsidR="00D26F88" w:rsidRDefault="00D26F88" w:rsidP="008313D0">
            <w:pPr>
              <w:jc w:val="both"/>
              <w:rPr>
                <w:color w:val="000000"/>
                <w:szCs w:val="28"/>
              </w:rPr>
            </w:pPr>
            <w:r>
              <w:rPr>
                <w:color w:val="000000"/>
                <w:szCs w:val="28"/>
              </w:rPr>
              <w:t>Субсидии субъектам деятельности в сфере промы</w:t>
            </w:r>
            <w:r>
              <w:rPr>
                <w:color w:val="000000"/>
                <w:szCs w:val="28"/>
              </w:rPr>
              <w:t>ш</w:t>
            </w:r>
            <w:r>
              <w:rPr>
                <w:color w:val="000000"/>
                <w:szCs w:val="28"/>
              </w:rPr>
              <w:t>ленности, осуществляющим деятельность в отрасли машиностроения Краснодарского края, на возмещение недополученных доходов при предоставлении покуп</w:t>
            </w:r>
            <w:r>
              <w:rPr>
                <w:color w:val="000000"/>
                <w:szCs w:val="28"/>
              </w:rPr>
              <w:t>а</w:t>
            </w:r>
            <w:r>
              <w:rPr>
                <w:color w:val="000000"/>
                <w:szCs w:val="28"/>
              </w:rPr>
              <w:t>телям скидки на приобретаемую продукцию в целях осуществления вложений в основные фонды и стим</w:t>
            </w:r>
            <w:r>
              <w:rPr>
                <w:color w:val="000000"/>
                <w:szCs w:val="28"/>
              </w:rPr>
              <w:t>у</w:t>
            </w:r>
            <w:r>
              <w:rPr>
                <w:color w:val="000000"/>
                <w:szCs w:val="28"/>
              </w:rPr>
              <w:t>лирования спроса на выпускаемую продукцию</w:t>
            </w:r>
          </w:p>
        </w:tc>
        <w:tc>
          <w:tcPr>
            <w:tcW w:w="1985" w:type="dxa"/>
            <w:tcMar>
              <w:top w:w="0" w:type="dxa"/>
              <w:left w:w="0" w:type="dxa"/>
              <w:bottom w:w="0" w:type="dxa"/>
              <w:right w:w="0" w:type="dxa"/>
            </w:tcMar>
            <w:vAlign w:val="bottom"/>
          </w:tcPr>
          <w:p w14:paraId="67F0E617" w14:textId="77777777" w:rsidR="00D26F88" w:rsidRDefault="00D26F88" w:rsidP="008313D0">
            <w:pPr>
              <w:jc w:val="center"/>
              <w:rPr>
                <w:color w:val="000000"/>
                <w:szCs w:val="28"/>
              </w:rPr>
            </w:pPr>
            <w:r>
              <w:rPr>
                <w:color w:val="000000"/>
                <w:szCs w:val="28"/>
              </w:rPr>
              <w:t>2720113780</w:t>
            </w:r>
          </w:p>
        </w:tc>
        <w:tc>
          <w:tcPr>
            <w:tcW w:w="680" w:type="dxa"/>
            <w:tcMar>
              <w:top w:w="0" w:type="dxa"/>
              <w:left w:w="0" w:type="dxa"/>
              <w:bottom w:w="0" w:type="dxa"/>
              <w:right w:w="0" w:type="dxa"/>
            </w:tcMar>
            <w:vAlign w:val="bottom"/>
          </w:tcPr>
          <w:p w14:paraId="1FB7E00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C1AB7BF" w14:textId="77777777" w:rsidR="00D26F88" w:rsidRDefault="00D26F88" w:rsidP="008313D0">
            <w:pPr>
              <w:jc w:val="right"/>
              <w:rPr>
                <w:color w:val="000000"/>
                <w:szCs w:val="28"/>
              </w:rPr>
            </w:pPr>
            <w:r>
              <w:rPr>
                <w:color w:val="000000"/>
                <w:szCs w:val="28"/>
              </w:rPr>
              <w:t>280000,0</w:t>
            </w:r>
          </w:p>
        </w:tc>
        <w:tc>
          <w:tcPr>
            <w:tcW w:w="1701" w:type="dxa"/>
            <w:tcMar>
              <w:top w:w="0" w:type="dxa"/>
              <w:left w:w="0" w:type="dxa"/>
              <w:bottom w:w="0" w:type="dxa"/>
              <w:right w:w="0" w:type="dxa"/>
            </w:tcMar>
            <w:vAlign w:val="bottom"/>
          </w:tcPr>
          <w:p w14:paraId="58080B9A" w14:textId="77777777" w:rsidR="00D26F88" w:rsidRDefault="00D26F88" w:rsidP="008313D0">
            <w:pPr>
              <w:jc w:val="right"/>
              <w:rPr>
                <w:color w:val="000000"/>
                <w:szCs w:val="28"/>
              </w:rPr>
            </w:pPr>
            <w:r>
              <w:rPr>
                <w:color w:val="000000"/>
                <w:szCs w:val="28"/>
              </w:rPr>
              <w:t>80000,0</w:t>
            </w:r>
          </w:p>
        </w:tc>
        <w:tc>
          <w:tcPr>
            <w:tcW w:w="1701" w:type="dxa"/>
            <w:tcMar>
              <w:top w:w="0" w:type="dxa"/>
              <w:left w:w="0" w:type="dxa"/>
              <w:bottom w:w="0" w:type="dxa"/>
              <w:right w:w="0" w:type="dxa"/>
            </w:tcMar>
            <w:vAlign w:val="bottom"/>
          </w:tcPr>
          <w:p w14:paraId="47B1FE78" w14:textId="77777777" w:rsidR="00D26F88" w:rsidRDefault="00D26F88" w:rsidP="008313D0">
            <w:pPr>
              <w:jc w:val="right"/>
              <w:rPr>
                <w:color w:val="000000"/>
                <w:szCs w:val="28"/>
              </w:rPr>
            </w:pPr>
            <w:r>
              <w:rPr>
                <w:color w:val="000000"/>
                <w:szCs w:val="28"/>
              </w:rPr>
              <w:t>80000,0</w:t>
            </w:r>
          </w:p>
        </w:tc>
      </w:tr>
      <w:tr w:rsidR="00D26F88" w14:paraId="6799CB17" w14:textId="77777777" w:rsidTr="00686FCA">
        <w:trPr>
          <w:jc w:val="right"/>
        </w:trPr>
        <w:tc>
          <w:tcPr>
            <w:tcW w:w="708" w:type="dxa"/>
            <w:tcMar>
              <w:top w:w="0" w:type="dxa"/>
              <w:left w:w="0" w:type="dxa"/>
              <w:bottom w:w="0" w:type="dxa"/>
              <w:right w:w="0" w:type="dxa"/>
            </w:tcMar>
          </w:tcPr>
          <w:p w14:paraId="3C3879E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DA8D36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0C208E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EDB750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4249C5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B8E0AB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3F1F1F" w14:textId="77777777" w:rsidR="00D26F88" w:rsidRDefault="00D26F88" w:rsidP="008313D0">
            <w:pPr>
              <w:jc w:val="right"/>
              <w:rPr>
                <w:color w:val="000000"/>
                <w:szCs w:val="28"/>
              </w:rPr>
            </w:pPr>
          </w:p>
        </w:tc>
      </w:tr>
      <w:tr w:rsidR="00D26F88" w14:paraId="3AA65272" w14:textId="77777777" w:rsidTr="00686FCA">
        <w:trPr>
          <w:jc w:val="right"/>
        </w:trPr>
        <w:tc>
          <w:tcPr>
            <w:tcW w:w="708" w:type="dxa"/>
            <w:tcMar>
              <w:top w:w="0" w:type="dxa"/>
              <w:left w:w="0" w:type="dxa"/>
              <w:bottom w:w="0" w:type="dxa"/>
              <w:right w:w="0" w:type="dxa"/>
            </w:tcMar>
          </w:tcPr>
          <w:p w14:paraId="1211219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642C82B"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B05EE71" w14:textId="77777777" w:rsidR="00D26F88" w:rsidRDefault="00D26F88" w:rsidP="008313D0">
            <w:pPr>
              <w:jc w:val="center"/>
              <w:rPr>
                <w:color w:val="000000"/>
                <w:szCs w:val="28"/>
              </w:rPr>
            </w:pPr>
            <w:r>
              <w:rPr>
                <w:color w:val="000000"/>
                <w:szCs w:val="28"/>
              </w:rPr>
              <w:t>2720113780</w:t>
            </w:r>
          </w:p>
        </w:tc>
        <w:tc>
          <w:tcPr>
            <w:tcW w:w="680" w:type="dxa"/>
            <w:tcMar>
              <w:top w:w="0" w:type="dxa"/>
              <w:left w:w="0" w:type="dxa"/>
              <w:bottom w:w="0" w:type="dxa"/>
              <w:right w:w="0" w:type="dxa"/>
            </w:tcMar>
            <w:vAlign w:val="bottom"/>
          </w:tcPr>
          <w:p w14:paraId="6D993034"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8DB1BD9" w14:textId="77777777" w:rsidR="00D26F88" w:rsidRDefault="00D26F88" w:rsidP="008313D0">
            <w:pPr>
              <w:jc w:val="right"/>
              <w:rPr>
                <w:color w:val="000000"/>
                <w:szCs w:val="28"/>
              </w:rPr>
            </w:pPr>
            <w:r>
              <w:rPr>
                <w:color w:val="000000"/>
                <w:szCs w:val="28"/>
              </w:rPr>
              <w:t>280000,0</w:t>
            </w:r>
          </w:p>
        </w:tc>
        <w:tc>
          <w:tcPr>
            <w:tcW w:w="1701" w:type="dxa"/>
            <w:tcMar>
              <w:top w:w="0" w:type="dxa"/>
              <w:left w:w="0" w:type="dxa"/>
              <w:bottom w:w="0" w:type="dxa"/>
              <w:right w:w="0" w:type="dxa"/>
            </w:tcMar>
            <w:vAlign w:val="bottom"/>
          </w:tcPr>
          <w:p w14:paraId="78C82F77" w14:textId="77777777" w:rsidR="00D26F88" w:rsidRDefault="00D26F88" w:rsidP="008313D0">
            <w:pPr>
              <w:jc w:val="right"/>
              <w:rPr>
                <w:color w:val="000000"/>
                <w:szCs w:val="28"/>
              </w:rPr>
            </w:pPr>
            <w:r>
              <w:rPr>
                <w:color w:val="000000"/>
                <w:szCs w:val="28"/>
              </w:rPr>
              <w:t>80000,0</w:t>
            </w:r>
          </w:p>
        </w:tc>
        <w:tc>
          <w:tcPr>
            <w:tcW w:w="1701" w:type="dxa"/>
            <w:tcMar>
              <w:top w:w="0" w:type="dxa"/>
              <w:left w:w="0" w:type="dxa"/>
              <w:bottom w:w="0" w:type="dxa"/>
              <w:right w:w="0" w:type="dxa"/>
            </w:tcMar>
            <w:vAlign w:val="bottom"/>
          </w:tcPr>
          <w:p w14:paraId="32D1EE0E" w14:textId="77777777" w:rsidR="00D26F88" w:rsidRDefault="00D26F88" w:rsidP="008313D0">
            <w:pPr>
              <w:jc w:val="right"/>
              <w:rPr>
                <w:color w:val="000000"/>
                <w:szCs w:val="28"/>
              </w:rPr>
            </w:pPr>
            <w:r>
              <w:rPr>
                <w:color w:val="000000"/>
                <w:szCs w:val="28"/>
              </w:rPr>
              <w:t>80000,0</w:t>
            </w:r>
          </w:p>
        </w:tc>
      </w:tr>
      <w:tr w:rsidR="00D26F88" w14:paraId="364F41E9" w14:textId="77777777" w:rsidTr="00686FCA">
        <w:trPr>
          <w:jc w:val="right"/>
        </w:trPr>
        <w:tc>
          <w:tcPr>
            <w:tcW w:w="708" w:type="dxa"/>
            <w:tcMar>
              <w:top w:w="0" w:type="dxa"/>
              <w:left w:w="0" w:type="dxa"/>
              <w:bottom w:w="0" w:type="dxa"/>
              <w:right w:w="0" w:type="dxa"/>
            </w:tcMar>
          </w:tcPr>
          <w:p w14:paraId="19B5C49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D42D0C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74F736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E0AF07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4B8BC7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E23A93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1F06A8" w14:textId="77777777" w:rsidR="00D26F88" w:rsidRDefault="00D26F88" w:rsidP="008313D0">
            <w:pPr>
              <w:jc w:val="right"/>
              <w:rPr>
                <w:color w:val="000000"/>
                <w:szCs w:val="28"/>
              </w:rPr>
            </w:pPr>
          </w:p>
        </w:tc>
      </w:tr>
      <w:tr w:rsidR="00D26F88" w14:paraId="2DCAAAE6" w14:textId="77777777" w:rsidTr="00686FCA">
        <w:trPr>
          <w:jc w:val="right"/>
        </w:trPr>
        <w:tc>
          <w:tcPr>
            <w:tcW w:w="708" w:type="dxa"/>
            <w:tcMar>
              <w:top w:w="0" w:type="dxa"/>
              <w:left w:w="0" w:type="dxa"/>
              <w:bottom w:w="0" w:type="dxa"/>
              <w:right w:w="0" w:type="dxa"/>
            </w:tcMar>
          </w:tcPr>
          <w:p w14:paraId="19A04A4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54D8BD0" w14:textId="77777777" w:rsidR="00D26F88" w:rsidRDefault="00D26F88" w:rsidP="008313D0">
            <w:pPr>
              <w:jc w:val="both"/>
              <w:rPr>
                <w:color w:val="000000"/>
                <w:szCs w:val="28"/>
              </w:rPr>
            </w:pPr>
            <w:r>
              <w:rPr>
                <w:color w:val="000000"/>
                <w:szCs w:val="28"/>
              </w:rPr>
              <w:t>Субсидии управляющим компаниям промышленных технопарков на финансовое обеспечение затрат на с</w:t>
            </w:r>
            <w:r>
              <w:rPr>
                <w:color w:val="000000"/>
                <w:szCs w:val="28"/>
              </w:rPr>
              <w:t>о</w:t>
            </w:r>
            <w:r>
              <w:rPr>
                <w:color w:val="000000"/>
                <w:szCs w:val="28"/>
              </w:rPr>
              <w:t>здание, развитие и (или) модернизацию объектов и</w:t>
            </w:r>
            <w:r>
              <w:rPr>
                <w:color w:val="000000"/>
                <w:szCs w:val="28"/>
              </w:rPr>
              <w:t>н</w:t>
            </w:r>
            <w:r>
              <w:rPr>
                <w:color w:val="000000"/>
                <w:szCs w:val="28"/>
              </w:rPr>
              <w:t>фраструктуры промышленных технопарков в сфере электронной промышленности</w:t>
            </w:r>
          </w:p>
        </w:tc>
        <w:tc>
          <w:tcPr>
            <w:tcW w:w="1985" w:type="dxa"/>
            <w:tcMar>
              <w:top w:w="0" w:type="dxa"/>
              <w:left w:w="0" w:type="dxa"/>
              <w:bottom w:w="0" w:type="dxa"/>
              <w:right w:w="0" w:type="dxa"/>
            </w:tcMar>
            <w:vAlign w:val="bottom"/>
          </w:tcPr>
          <w:p w14:paraId="7AF96920" w14:textId="77777777" w:rsidR="00D26F88" w:rsidRDefault="00D26F88" w:rsidP="008313D0">
            <w:pPr>
              <w:jc w:val="center"/>
              <w:rPr>
                <w:color w:val="000000"/>
                <w:szCs w:val="28"/>
              </w:rPr>
            </w:pPr>
            <w:r>
              <w:rPr>
                <w:color w:val="000000"/>
                <w:szCs w:val="28"/>
              </w:rPr>
              <w:t>2720114770</w:t>
            </w:r>
          </w:p>
        </w:tc>
        <w:tc>
          <w:tcPr>
            <w:tcW w:w="680" w:type="dxa"/>
            <w:tcMar>
              <w:top w:w="0" w:type="dxa"/>
              <w:left w:w="0" w:type="dxa"/>
              <w:bottom w:w="0" w:type="dxa"/>
              <w:right w:w="0" w:type="dxa"/>
            </w:tcMar>
            <w:vAlign w:val="bottom"/>
          </w:tcPr>
          <w:p w14:paraId="4D42E42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A37FCB2" w14:textId="77777777" w:rsidR="00D26F88" w:rsidRDefault="00D26F88" w:rsidP="008313D0">
            <w:pPr>
              <w:jc w:val="right"/>
              <w:rPr>
                <w:color w:val="000000"/>
                <w:szCs w:val="28"/>
              </w:rPr>
            </w:pPr>
            <w:r>
              <w:rPr>
                <w:color w:val="000000"/>
                <w:szCs w:val="28"/>
              </w:rPr>
              <w:t>84616,0</w:t>
            </w:r>
          </w:p>
        </w:tc>
        <w:tc>
          <w:tcPr>
            <w:tcW w:w="1701" w:type="dxa"/>
            <w:tcMar>
              <w:top w:w="0" w:type="dxa"/>
              <w:left w:w="0" w:type="dxa"/>
              <w:bottom w:w="0" w:type="dxa"/>
              <w:right w:w="0" w:type="dxa"/>
            </w:tcMar>
            <w:vAlign w:val="bottom"/>
          </w:tcPr>
          <w:p w14:paraId="70E5FF8B" w14:textId="77777777" w:rsidR="00D26F88" w:rsidRDefault="00D26F88" w:rsidP="008313D0">
            <w:pPr>
              <w:jc w:val="right"/>
              <w:rPr>
                <w:color w:val="000000"/>
                <w:szCs w:val="28"/>
              </w:rPr>
            </w:pPr>
            <w:r>
              <w:rPr>
                <w:color w:val="000000"/>
                <w:szCs w:val="28"/>
              </w:rPr>
              <w:t>28204,0</w:t>
            </w:r>
          </w:p>
        </w:tc>
        <w:tc>
          <w:tcPr>
            <w:tcW w:w="1701" w:type="dxa"/>
            <w:tcMar>
              <w:top w:w="0" w:type="dxa"/>
              <w:left w:w="0" w:type="dxa"/>
              <w:bottom w:w="0" w:type="dxa"/>
              <w:right w:w="0" w:type="dxa"/>
            </w:tcMar>
            <w:vAlign w:val="bottom"/>
          </w:tcPr>
          <w:p w14:paraId="42897141" w14:textId="77777777" w:rsidR="00D26F88" w:rsidRDefault="00D26F88" w:rsidP="008313D0">
            <w:pPr>
              <w:jc w:val="right"/>
              <w:rPr>
                <w:color w:val="000000"/>
                <w:szCs w:val="28"/>
              </w:rPr>
            </w:pPr>
            <w:r>
              <w:rPr>
                <w:color w:val="000000"/>
                <w:szCs w:val="28"/>
              </w:rPr>
              <w:t>—</w:t>
            </w:r>
          </w:p>
        </w:tc>
      </w:tr>
      <w:tr w:rsidR="00D26F88" w14:paraId="1CC743FE" w14:textId="77777777" w:rsidTr="00686FCA">
        <w:trPr>
          <w:jc w:val="right"/>
        </w:trPr>
        <w:tc>
          <w:tcPr>
            <w:tcW w:w="708" w:type="dxa"/>
            <w:tcMar>
              <w:top w:w="0" w:type="dxa"/>
              <w:left w:w="0" w:type="dxa"/>
              <w:bottom w:w="0" w:type="dxa"/>
              <w:right w:w="0" w:type="dxa"/>
            </w:tcMar>
          </w:tcPr>
          <w:p w14:paraId="530AFCB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78CE28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2DC034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D77972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FEDDE5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377E4D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9938E4F" w14:textId="77777777" w:rsidR="00D26F88" w:rsidRDefault="00D26F88" w:rsidP="008313D0">
            <w:pPr>
              <w:jc w:val="right"/>
              <w:rPr>
                <w:color w:val="000000"/>
                <w:szCs w:val="28"/>
              </w:rPr>
            </w:pPr>
          </w:p>
        </w:tc>
      </w:tr>
      <w:tr w:rsidR="00D26F88" w14:paraId="2A860C17" w14:textId="77777777" w:rsidTr="00686FCA">
        <w:trPr>
          <w:jc w:val="right"/>
        </w:trPr>
        <w:tc>
          <w:tcPr>
            <w:tcW w:w="708" w:type="dxa"/>
            <w:tcMar>
              <w:top w:w="0" w:type="dxa"/>
              <w:left w:w="0" w:type="dxa"/>
              <w:bottom w:w="0" w:type="dxa"/>
              <w:right w:w="0" w:type="dxa"/>
            </w:tcMar>
          </w:tcPr>
          <w:p w14:paraId="2388323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FAC0F2"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0C8C567" w14:textId="77777777" w:rsidR="00D26F88" w:rsidRDefault="00D26F88" w:rsidP="008313D0">
            <w:pPr>
              <w:jc w:val="center"/>
              <w:rPr>
                <w:color w:val="000000"/>
                <w:szCs w:val="28"/>
              </w:rPr>
            </w:pPr>
            <w:r>
              <w:rPr>
                <w:color w:val="000000"/>
                <w:szCs w:val="28"/>
              </w:rPr>
              <w:t>2720114770</w:t>
            </w:r>
          </w:p>
        </w:tc>
        <w:tc>
          <w:tcPr>
            <w:tcW w:w="680" w:type="dxa"/>
            <w:tcMar>
              <w:top w:w="0" w:type="dxa"/>
              <w:left w:w="0" w:type="dxa"/>
              <w:bottom w:w="0" w:type="dxa"/>
              <w:right w:w="0" w:type="dxa"/>
            </w:tcMar>
            <w:vAlign w:val="bottom"/>
          </w:tcPr>
          <w:p w14:paraId="7149D0D0"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7DCB7F2" w14:textId="77777777" w:rsidR="00D26F88" w:rsidRDefault="00D26F88" w:rsidP="008313D0">
            <w:pPr>
              <w:jc w:val="right"/>
              <w:rPr>
                <w:color w:val="000000"/>
                <w:szCs w:val="28"/>
              </w:rPr>
            </w:pPr>
            <w:r>
              <w:rPr>
                <w:color w:val="000000"/>
                <w:szCs w:val="28"/>
              </w:rPr>
              <w:t>84616,0</w:t>
            </w:r>
          </w:p>
        </w:tc>
        <w:tc>
          <w:tcPr>
            <w:tcW w:w="1701" w:type="dxa"/>
            <w:tcMar>
              <w:top w:w="0" w:type="dxa"/>
              <w:left w:w="0" w:type="dxa"/>
              <w:bottom w:w="0" w:type="dxa"/>
              <w:right w:w="0" w:type="dxa"/>
            </w:tcMar>
            <w:vAlign w:val="bottom"/>
          </w:tcPr>
          <w:p w14:paraId="29898679" w14:textId="77777777" w:rsidR="00D26F88" w:rsidRDefault="00D26F88" w:rsidP="008313D0">
            <w:pPr>
              <w:jc w:val="right"/>
              <w:rPr>
                <w:color w:val="000000"/>
                <w:szCs w:val="28"/>
              </w:rPr>
            </w:pPr>
            <w:r>
              <w:rPr>
                <w:color w:val="000000"/>
                <w:szCs w:val="28"/>
              </w:rPr>
              <w:t>28204,0</w:t>
            </w:r>
          </w:p>
        </w:tc>
        <w:tc>
          <w:tcPr>
            <w:tcW w:w="1701" w:type="dxa"/>
            <w:tcMar>
              <w:top w:w="0" w:type="dxa"/>
              <w:left w:w="0" w:type="dxa"/>
              <w:bottom w:w="0" w:type="dxa"/>
              <w:right w:w="0" w:type="dxa"/>
            </w:tcMar>
            <w:vAlign w:val="bottom"/>
          </w:tcPr>
          <w:p w14:paraId="1BF89558" w14:textId="77777777" w:rsidR="00D26F88" w:rsidRDefault="00D26F88" w:rsidP="008313D0">
            <w:pPr>
              <w:jc w:val="right"/>
              <w:rPr>
                <w:color w:val="000000"/>
                <w:szCs w:val="28"/>
              </w:rPr>
            </w:pPr>
            <w:r>
              <w:rPr>
                <w:color w:val="000000"/>
                <w:szCs w:val="28"/>
              </w:rPr>
              <w:t>—</w:t>
            </w:r>
          </w:p>
        </w:tc>
      </w:tr>
      <w:tr w:rsidR="00D26F88" w14:paraId="171F927B" w14:textId="77777777" w:rsidTr="00686FCA">
        <w:trPr>
          <w:jc w:val="right"/>
        </w:trPr>
        <w:tc>
          <w:tcPr>
            <w:tcW w:w="708" w:type="dxa"/>
            <w:tcMar>
              <w:top w:w="0" w:type="dxa"/>
              <w:left w:w="0" w:type="dxa"/>
              <w:bottom w:w="0" w:type="dxa"/>
              <w:right w:w="0" w:type="dxa"/>
            </w:tcMar>
          </w:tcPr>
          <w:p w14:paraId="738A8DE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72653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0A2569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EE07D4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532DCE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B50F75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C2D7649" w14:textId="77777777" w:rsidR="00D26F88" w:rsidRDefault="00D26F88" w:rsidP="008313D0">
            <w:pPr>
              <w:jc w:val="right"/>
              <w:rPr>
                <w:color w:val="000000"/>
                <w:szCs w:val="28"/>
              </w:rPr>
            </w:pPr>
          </w:p>
        </w:tc>
      </w:tr>
      <w:tr w:rsidR="00D26F88" w14:paraId="11072952" w14:textId="77777777" w:rsidTr="00686FCA">
        <w:trPr>
          <w:jc w:val="right"/>
        </w:trPr>
        <w:tc>
          <w:tcPr>
            <w:tcW w:w="708" w:type="dxa"/>
            <w:tcMar>
              <w:top w:w="0" w:type="dxa"/>
              <w:left w:w="0" w:type="dxa"/>
              <w:bottom w:w="0" w:type="dxa"/>
              <w:right w:w="0" w:type="dxa"/>
            </w:tcMar>
          </w:tcPr>
          <w:p w14:paraId="314348D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4EE108" w14:textId="77777777" w:rsidR="00D26F88" w:rsidRDefault="00D26F88" w:rsidP="008313D0">
            <w:pPr>
              <w:jc w:val="both"/>
              <w:rPr>
                <w:color w:val="000000"/>
                <w:szCs w:val="28"/>
              </w:rPr>
            </w:pPr>
            <w:r>
              <w:rPr>
                <w:color w:val="000000"/>
                <w:szCs w:val="28"/>
              </w:rPr>
              <w:t>Реализация региональных программ развития пр</w:t>
            </w:r>
            <w:r>
              <w:rPr>
                <w:color w:val="000000"/>
                <w:szCs w:val="28"/>
              </w:rPr>
              <w:t>о</w:t>
            </w:r>
            <w:r>
              <w:rPr>
                <w:color w:val="000000"/>
                <w:szCs w:val="28"/>
              </w:rPr>
              <w:t>мышленности</w:t>
            </w:r>
          </w:p>
        </w:tc>
        <w:tc>
          <w:tcPr>
            <w:tcW w:w="1985" w:type="dxa"/>
            <w:tcMar>
              <w:top w:w="0" w:type="dxa"/>
              <w:left w:w="0" w:type="dxa"/>
              <w:bottom w:w="0" w:type="dxa"/>
              <w:right w:w="0" w:type="dxa"/>
            </w:tcMar>
            <w:vAlign w:val="bottom"/>
          </w:tcPr>
          <w:p w14:paraId="561BEA30" w14:textId="77777777" w:rsidR="00D26F88" w:rsidRDefault="00D26F88" w:rsidP="008313D0">
            <w:pPr>
              <w:jc w:val="center"/>
              <w:rPr>
                <w:color w:val="000000"/>
                <w:szCs w:val="28"/>
              </w:rPr>
            </w:pPr>
            <w:r>
              <w:rPr>
                <w:color w:val="000000"/>
                <w:szCs w:val="28"/>
              </w:rPr>
              <w:t>27201R5910</w:t>
            </w:r>
          </w:p>
        </w:tc>
        <w:tc>
          <w:tcPr>
            <w:tcW w:w="680" w:type="dxa"/>
            <w:tcMar>
              <w:top w:w="0" w:type="dxa"/>
              <w:left w:w="0" w:type="dxa"/>
              <w:bottom w:w="0" w:type="dxa"/>
              <w:right w:w="0" w:type="dxa"/>
            </w:tcMar>
            <w:vAlign w:val="bottom"/>
          </w:tcPr>
          <w:p w14:paraId="07F41E1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B32117F" w14:textId="77777777" w:rsidR="00D26F88" w:rsidRDefault="00D26F88" w:rsidP="008313D0">
            <w:pPr>
              <w:jc w:val="right"/>
              <w:rPr>
                <w:color w:val="000000"/>
                <w:szCs w:val="28"/>
              </w:rPr>
            </w:pPr>
            <w:r>
              <w:rPr>
                <w:color w:val="000000"/>
                <w:szCs w:val="28"/>
              </w:rPr>
              <w:t>42210,7</w:t>
            </w:r>
          </w:p>
        </w:tc>
        <w:tc>
          <w:tcPr>
            <w:tcW w:w="1701" w:type="dxa"/>
            <w:tcMar>
              <w:top w:w="0" w:type="dxa"/>
              <w:left w:w="0" w:type="dxa"/>
              <w:bottom w:w="0" w:type="dxa"/>
              <w:right w:w="0" w:type="dxa"/>
            </w:tcMar>
            <w:vAlign w:val="bottom"/>
          </w:tcPr>
          <w:p w14:paraId="0AD60C22"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09C2368" w14:textId="77777777" w:rsidR="00D26F88" w:rsidRDefault="00D26F88" w:rsidP="008313D0">
            <w:pPr>
              <w:jc w:val="right"/>
              <w:rPr>
                <w:color w:val="000000"/>
                <w:szCs w:val="28"/>
              </w:rPr>
            </w:pPr>
            <w:r>
              <w:rPr>
                <w:color w:val="000000"/>
                <w:szCs w:val="28"/>
              </w:rPr>
              <w:t>—</w:t>
            </w:r>
          </w:p>
        </w:tc>
      </w:tr>
      <w:tr w:rsidR="00D26F88" w14:paraId="2F8CD06A" w14:textId="77777777" w:rsidTr="00686FCA">
        <w:trPr>
          <w:jc w:val="right"/>
        </w:trPr>
        <w:tc>
          <w:tcPr>
            <w:tcW w:w="708" w:type="dxa"/>
            <w:tcMar>
              <w:top w:w="0" w:type="dxa"/>
              <w:left w:w="0" w:type="dxa"/>
              <w:bottom w:w="0" w:type="dxa"/>
              <w:right w:w="0" w:type="dxa"/>
            </w:tcMar>
          </w:tcPr>
          <w:p w14:paraId="5AC8EEC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97D26C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1457C0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1B318C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ECAE2D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86D0EC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ADD86E5" w14:textId="77777777" w:rsidR="00D26F88" w:rsidRDefault="00D26F88" w:rsidP="008313D0">
            <w:pPr>
              <w:jc w:val="right"/>
              <w:rPr>
                <w:color w:val="000000"/>
                <w:szCs w:val="28"/>
              </w:rPr>
            </w:pPr>
          </w:p>
        </w:tc>
      </w:tr>
      <w:tr w:rsidR="00D26F88" w14:paraId="26CAC7B5" w14:textId="77777777" w:rsidTr="00686FCA">
        <w:trPr>
          <w:jc w:val="right"/>
        </w:trPr>
        <w:tc>
          <w:tcPr>
            <w:tcW w:w="708" w:type="dxa"/>
            <w:tcMar>
              <w:top w:w="0" w:type="dxa"/>
              <w:left w:w="0" w:type="dxa"/>
              <w:bottom w:w="0" w:type="dxa"/>
              <w:right w:w="0" w:type="dxa"/>
            </w:tcMar>
          </w:tcPr>
          <w:p w14:paraId="4824487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2FC4ABB"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3CBB171" w14:textId="77777777" w:rsidR="00D26F88" w:rsidRDefault="00D26F88" w:rsidP="008313D0">
            <w:pPr>
              <w:jc w:val="center"/>
              <w:rPr>
                <w:color w:val="000000"/>
                <w:szCs w:val="28"/>
              </w:rPr>
            </w:pPr>
            <w:r>
              <w:rPr>
                <w:color w:val="000000"/>
                <w:szCs w:val="28"/>
              </w:rPr>
              <w:t>27201R5910</w:t>
            </w:r>
          </w:p>
        </w:tc>
        <w:tc>
          <w:tcPr>
            <w:tcW w:w="680" w:type="dxa"/>
            <w:tcMar>
              <w:top w:w="0" w:type="dxa"/>
              <w:left w:w="0" w:type="dxa"/>
              <w:bottom w:w="0" w:type="dxa"/>
              <w:right w:w="0" w:type="dxa"/>
            </w:tcMar>
            <w:vAlign w:val="bottom"/>
          </w:tcPr>
          <w:p w14:paraId="0862F6CC"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7A2B32B" w14:textId="77777777" w:rsidR="00D26F88" w:rsidRDefault="00D26F88" w:rsidP="008313D0">
            <w:pPr>
              <w:jc w:val="right"/>
              <w:rPr>
                <w:color w:val="000000"/>
                <w:szCs w:val="28"/>
              </w:rPr>
            </w:pPr>
            <w:r>
              <w:rPr>
                <w:color w:val="000000"/>
                <w:szCs w:val="28"/>
              </w:rPr>
              <w:t>42210,7</w:t>
            </w:r>
          </w:p>
        </w:tc>
        <w:tc>
          <w:tcPr>
            <w:tcW w:w="1701" w:type="dxa"/>
            <w:tcMar>
              <w:top w:w="0" w:type="dxa"/>
              <w:left w:w="0" w:type="dxa"/>
              <w:bottom w:w="0" w:type="dxa"/>
              <w:right w:w="0" w:type="dxa"/>
            </w:tcMar>
            <w:vAlign w:val="bottom"/>
          </w:tcPr>
          <w:p w14:paraId="17C0684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B6CC4E8" w14:textId="77777777" w:rsidR="00D26F88" w:rsidRDefault="00D26F88" w:rsidP="008313D0">
            <w:pPr>
              <w:jc w:val="right"/>
              <w:rPr>
                <w:color w:val="000000"/>
                <w:szCs w:val="28"/>
              </w:rPr>
            </w:pPr>
            <w:r>
              <w:rPr>
                <w:color w:val="000000"/>
                <w:szCs w:val="28"/>
              </w:rPr>
              <w:t>—</w:t>
            </w:r>
          </w:p>
        </w:tc>
      </w:tr>
      <w:tr w:rsidR="00D26F88" w14:paraId="08394C07" w14:textId="77777777" w:rsidTr="00686FCA">
        <w:trPr>
          <w:jc w:val="right"/>
        </w:trPr>
        <w:tc>
          <w:tcPr>
            <w:tcW w:w="708" w:type="dxa"/>
            <w:tcMar>
              <w:top w:w="0" w:type="dxa"/>
              <w:left w:w="0" w:type="dxa"/>
              <w:bottom w:w="0" w:type="dxa"/>
              <w:right w:w="0" w:type="dxa"/>
            </w:tcMar>
          </w:tcPr>
          <w:p w14:paraId="4C5C32E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819EB6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569020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87F62B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9FAEBB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A3167C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6816A3" w14:textId="77777777" w:rsidR="00D26F88" w:rsidRDefault="00D26F88" w:rsidP="008313D0">
            <w:pPr>
              <w:jc w:val="right"/>
              <w:rPr>
                <w:color w:val="000000"/>
                <w:szCs w:val="28"/>
              </w:rPr>
            </w:pPr>
          </w:p>
        </w:tc>
      </w:tr>
      <w:tr w:rsidR="00D26F88" w14:paraId="3F02513B" w14:textId="77777777" w:rsidTr="00686FCA">
        <w:trPr>
          <w:jc w:val="right"/>
        </w:trPr>
        <w:tc>
          <w:tcPr>
            <w:tcW w:w="708" w:type="dxa"/>
            <w:tcMar>
              <w:top w:w="0" w:type="dxa"/>
              <w:left w:w="0" w:type="dxa"/>
              <w:bottom w:w="0" w:type="dxa"/>
              <w:right w:w="0" w:type="dxa"/>
            </w:tcMar>
          </w:tcPr>
          <w:p w14:paraId="19264FB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DCD92B2" w14:textId="77777777" w:rsidR="00D26F88" w:rsidRDefault="00D26F88" w:rsidP="008313D0">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0281A7BC" w14:textId="77777777" w:rsidR="00D26F88" w:rsidRDefault="00D26F88" w:rsidP="008313D0">
            <w:pPr>
              <w:jc w:val="center"/>
              <w:rPr>
                <w:color w:val="000000"/>
                <w:szCs w:val="28"/>
              </w:rPr>
            </w:pPr>
            <w:r>
              <w:rPr>
                <w:color w:val="000000"/>
                <w:szCs w:val="28"/>
              </w:rPr>
              <w:t>2730000000</w:t>
            </w:r>
          </w:p>
        </w:tc>
        <w:tc>
          <w:tcPr>
            <w:tcW w:w="680" w:type="dxa"/>
            <w:tcMar>
              <w:top w:w="0" w:type="dxa"/>
              <w:left w:w="0" w:type="dxa"/>
              <w:bottom w:w="0" w:type="dxa"/>
              <w:right w:w="0" w:type="dxa"/>
            </w:tcMar>
            <w:vAlign w:val="bottom"/>
          </w:tcPr>
          <w:p w14:paraId="430C8E8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3C45923" w14:textId="77777777" w:rsidR="00D26F88" w:rsidRDefault="00D26F88" w:rsidP="008313D0">
            <w:pPr>
              <w:jc w:val="right"/>
              <w:rPr>
                <w:color w:val="000000"/>
                <w:szCs w:val="28"/>
              </w:rPr>
            </w:pPr>
            <w:r>
              <w:rPr>
                <w:color w:val="000000"/>
                <w:szCs w:val="28"/>
              </w:rPr>
              <w:t>7200,0</w:t>
            </w:r>
          </w:p>
        </w:tc>
        <w:tc>
          <w:tcPr>
            <w:tcW w:w="1701" w:type="dxa"/>
            <w:tcMar>
              <w:top w:w="0" w:type="dxa"/>
              <w:left w:w="0" w:type="dxa"/>
              <w:bottom w:w="0" w:type="dxa"/>
              <w:right w:w="0" w:type="dxa"/>
            </w:tcMar>
            <w:vAlign w:val="bottom"/>
          </w:tcPr>
          <w:p w14:paraId="2E9C75DF" w14:textId="77777777" w:rsidR="00D26F88" w:rsidRDefault="00D26F88" w:rsidP="008313D0">
            <w:pPr>
              <w:jc w:val="right"/>
              <w:rPr>
                <w:color w:val="000000"/>
                <w:szCs w:val="28"/>
              </w:rPr>
            </w:pPr>
            <w:r>
              <w:rPr>
                <w:color w:val="000000"/>
                <w:szCs w:val="28"/>
              </w:rPr>
              <w:t>7200,0</w:t>
            </w:r>
          </w:p>
        </w:tc>
        <w:tc>
          <w:tcPr>
            <w:tcW w:w="1701" w:type="dxa"/>
            <w:tcMar>
              <w:top w:w="0" w:type="dxa"/>
              <w:left w:w="0" w:type="dxa"/>
              <w:bottom w:w="0" w:type="dxa"/>
              <w:right w:w="0" w:type="dxa"/>
            </w:tcMar>
            <w:vAlign w:val="bottom"/>
          </w:tcPr>
          <w:p w14:paraId="4362C3E7" w14:textId="77777777" w:rsidR="00D26F88" w:rsidRDefault="00D26F88" w:rsidP="008313D0">
            <w:pPr>
              <w:jc w:val="right"/>
              <w:rPr>
                <w:color w:val="000000"/>
                <w:szCs w:val="28"/>
              </w:rPr>
            </w:pPr>
            <w:r>
              <w:rPr>
                <w:color w:val="000000"/>
                <w:szCs w:val="28"/>
              </w:rPr>
              <w:t>7200,0</w:t>
            </w:r>
          </w:p>
        </w:tc>
      </w:tr>
      <w:tr w:rsidR="00D26F88" w14:paraId="045D9BC4" w14:textId="77777777" w:rsidTr="00686FCA">
        <w:trPr>
          <w:jc w:val="right"/>
        </w:trPr>
        <w:tc>
          <w:tcPr>
            <w:tcW w:w="708" w:type="dxa"/>
            <w:tcMar>
              <w:top w:w="0" w:type="dxa"/>
              <w:left w:w="0" w:type="dxa"/>
              <w:bottom w:w="0" w:type="dxa"/>
              <w:right w:w="0" w:type="dxa"/>
            </w:tcMar>
          </w:tcPr>
          <w:p w14:paraId="56F315E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69B439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D7CAC1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2E26C4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35FF68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3811E4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73CBC8" w14:textId="77777777" w:rsidR="00D26F88" w:rsidRDefault="00D26F88" w:rsidP="008313D0">
            <w:pPr>
              <w:jc w:val="right"/>
              <w:rPr>
                <w:color w:val="000000"/>
                <w:szCs w:val="28"/>
              </w:rPr>
            </w:pPr>
          </w:p>
        </w:tc>
      </w:tr>
      <w:tr w:rsidR="00D26F88" w14:paraId="1F847310" w14:textId="77777777" w:rsidTr="00686FCA">
        <w:trPr>
          <w:jc w:val="right"/>
        </w:trPr>
        <w:tc>
          <w:tcPr>
            <w:tcW w:w="708" w:type="dxa"/>
            <w:tcMar>
              <w:top w:w="0" w:type="dxa"/>
              <w:left w:w="0" w:type="dxa"/>
              <w:bottom w:w="0" w:type="dxa"/>
              <w:right w:w="0" w:type="dxa"/>
            </w:tcMar>
          </w:tcPr>
          <w:p w14:paraId="162D551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26379C" w14:textId="77777777" w:rsidR="00D26F88" w:rsidRDefault="00D26F88" w:rsidP="008313D0">
            <w:pPr>
              <w:jc w:val="both"/>
              <w:rPr>
                <w:color w:val="000000"/>
                <w:szCs w:val="28"/>
              </w:rPr>
            </w:pPr>
            <w:r>
              <w:rPr>
                <w:color w:val="000000"/>
                <w:szCs w:val="28"/>
              </w:rPr>
              <w:t>Комплекс процессных мероприятий "Развитие пр</w:t>
            </w:r>
            <w:r>
              <w:rPr>
                <w:color w:val="000000"/>
                <w:szCs w:val="28"/>
              </w:rPr>
              <w:t>о</w:t>
            </w:r>
            <w:r>
              <w:rPr>
                <w:color w:val="000000"/>
                <w:szCs w:val="28"/>
              </w:rPr>
              <w:t>мышленного потенциала Краснодарского края"</w:t>
            </w:r>
          </w:p>
        </w:tc>
        <w:tc>
          <w:tcPr>
            <w:tcW w:w="1985" w:type="dxa"/>
            <w:tcMar>
              <w:top w:w="0" w:type="dxa"/>
              <w:left w:w="0" w:type="dxa"/>
              <w:bottom w:w="0" w:type="dxa"/>
              <w:right w:w="0" w:type="dxa"/>
            </w:tcMar>
            <w:vAlign w:val="bottom"/>
          </w:tcPr>
          <w:p w14:paraId="293036DC" w14:textId="77777777" w:rsidR="00D26F88" w:rsidRDefault="00D26F88" w:rsidP="008313D0">
            <w:pPr>
              <w:jc w:val="center"/>
              <w:rPr>
                <w:color w:val="000000"/>
                <w:szCs w:val="28"/>
              </w:rPr>
            </w:pPr>
            <w:r>
              <w:rPr>
                <w:color w:val="000000"/>
                <w:szCs w:val="28"/>
              </w:rPr>
              <w:t>2730100000</w:t>
            </w:r>
          </w:p>
        </w:tc>
        <w:tc>
          <w:tcPr>
            <w:tcW w:w="680" w:type="dxa"/>
            <w:tcMar>
              <w:top w:w="0" w:type="dxa"/>
              <w:left w:w="0" w:type="dxa"/>
              <w:bottom w:w="0" w:type="dxa"/>
              <w:right w:w="0" w:type="dxa"/>
            </w:tcMar>
            <w:vAlign w:val="bottom"/>
          </w:tcPr>
          <w:p w14:paraId="39B571E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0E0B9C4" w14:textId="77777777" w:rsidR="00D26F88" w:rsidRDefault="00D26F88" w:rsidP="008313D0">
            <w:pPr>
              <w:jc w:val="right"/>
              <w:rPr>
                <w:color w:val="000000"/>
                <w:szCs w:val="28"/>
              </w:rPr>
            </w:pPr>
            <w:r>
              <w:rPr>
                <w:color w:val="000000"/>
                <w:szCs w:val="28"/>
              </w:rPr>
              <w:t>7000,0</w:t>
            </w:r>
          </w:p>
        </w:tc>
        <w:tc>
          <w:tcPr>
            <w:tcW w:w="1701" w:type="dxa"/>
            <w:tcMar>
              <w:top w:w="0" w:type="dxa"/>
              <w:left w:w="0" w:type="dxa"/>
              <w:bottom w:w="0" w:type="dxa"/>
              <w:right w:w="0" w:type="dxa"/>
            </w:tcMar>
            <w:vAlign w:val="bottom"/>
          </w:tcPr>
          <w:p w14:paraId="484342CF" w14:textId="77777777" w:rsidR="00D26F88" w:rsidRDefault="00D26F88" w:rsidP="008313D0">
            <w:pPr>
              <w:jc w:val="right"/>
              <w:rPr>
                <w:color w:val="000000"/>
                <w:szCs w:val="28"/>
              </w:rPr>
            </w:pPr>
            <w:r>
              <w:rPr>
                <w:color w:val="000000"/>
                <w:szCs w:val="28"/>
              </w:rPr>
              <w:t>7000,0</w:t>
            </w:r>
          </w:p>
        </w:tc>
        <w:tc>
          <w:tcPr>
            <w:tcW w:w="1701" w:type="dxa"/>
            <w:tcMar>
              <w:top w:w="0" w:type="dxa"/>
              <w:left w:w="0" w:type="dxa"/>
              <w:bottom w:w="0" w:type="dxa"/>
              <w:right w:w="0" w:type="dxa"/>
            </w:tcMar>
            <w:vAlign w:val="bottom"/>
          </w:tcPr>
          <w:p w14:paraId="5766D84A" w14:textId="77777777" w:rsidR="00D26F88" w:rsidRDefault="00D26F88" w:rsidP="008313D0">
            <w:pPr>
              <w:jc w:val="right"/>
              <w:rPr>
                <w:color w:val="000000"/>
                <w:szCs w:val="28"/>
              </w:rPr>
            </w:pPr>
            <w:r>
              <w:rPr>
                <w:color w:val="000000"/>
                <w:szCs w:val="28"/>
              </w:rPr>
              <w:t>7000,0</w:t>
            </w:r>
          </w:p>
        </w:tc>
      </w:tr>
      <w:tr w:rsidR="00D26F88" w14:paraId="6A1478BE" w14:textId="77777777" w:rsidTr="00686FCA">
        <w:trPr>
          <w:jc w:val="right"/>
        </w:trPr>
        <w:tc>
          <w:tcPr>
            <w:tcW w:w="708" w:type="dxa"/>
            <w:tcMar>
              <w:top w:w="0" w:type="dxa"/>
              <w:left w:w="0" w:type="dxa"/>
              <w:bottom w:w="0" w:type="dxa"/>
              <w:right w:w="0" w:type="dxa"/>
            </w:tcMar>
          </w:tcPr>
          <w:p w14:paraId="373F010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17700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9320B3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FE455A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5B6D55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22427A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011130C" w14:textId="77777777" w:rsidR="00D26F88" w:rsidRDefault="00D26F88" w:rsidP="008313D0">
            <w:pPr>
              <w:jc w:val="right"/>
              <w:rPr>
                <w:color w:val="000000"/>
                <w:szCs w:val="28"/>
              </w:rPr>
            </w:pPr>
          </w:p>
        </w:tc>
      </w:tr>
      <w:tr w:rsidR="00D26F88" w14:paraId="3A23A42E" w14:textId="77777777" w:rsidTr="00686FCA">
        <w:trPr>
          <w:jc w:val="right"/>
        </w:trPr>
        <w:tc>
          <w:tcPr>
            <w:tcW w:w="708" w:type="dxa"/>
            <w:tcMar>
              <w:top w:w="0" w:type="dxa"/>
              <w:left w:w="0" w:type="dxa"/>
              <w:bottom w:w="0" w:type="dxa"/>
              <w:right w:w="0" w:type="dxa"/>
            </w:tcMar>
          </w:tcPr>
          <w:p w14:paraId="2E69098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E9E9D11" w14:textId="77777777" w:rsidR="00D26F88" w:rsidRDefault="00D26F88" w:rsidP="008313D0">
            <w:pPr>
              <w:jc w:val="both"/>
              <w:rPr>
                <w:color w:val="000000"/>
                <w:szCs w:val="28"/>
              </w:rPr>
            </w:pPr>
            <w:r>
              <w:rPr>
                <w:color w:val="000000"/>
                <w:szCs w:val="28"/>
              </w:rPr>
              <w:t>Субсидии унитарной некоммерческой организации "Фонд развития промышленности Краснодарского края" на обеспечение ее уставной деятельности в целях оказания финансовой поддержки субъектам деятельн</w:t>
            </w:r>
            <w:r>
              <w:rPr>
                <w:color w:val="000000"/>
                <w:szCs w:val="28"/>
              </w:rPr>
              <w:t>о</w:t>
            </w:r>
            <w:r>
              <w:rPr>
                <w:color w:val="000000"/>
                <w:szCs w:val="28"/>
              </w:rPr>
              <w:t>сти в сфере промышленности, а также для организации и проведения выставок, ярмарок, конференций (в том числе международных) в целях развития промышле</w:t>
            </w:r>
            <w:r>
              <w:rPr>
                <w:color w:val="000000"/>
                <w:szCs w:val="28"/>
              </w:rPr>
              <w:t>н</w:t>
            </w:r>
            <w:r>
              <w:rPr>
                <w:color w:val="000000"/>
                <w:szCs w:val="28"/>
              </w:rPr>
              <w:t>ного потенциала Краснодарского края</w:t>
            </w:r>
          </w:p>
        </w:tc>
        <w:tc>
          <w:tcPr>
            <w:tcW w:w="1985" w:type="dxa"/>
            <w:tcMar>
              <w:top w:w="0" w:type="dxa"/>
              <w:left w:w="0" w:type="dxa"/>
              <w:bottom w:w="0" w:type="dxa"/>
              <w:right w:w="0" w:type="dxa"/>
            </w:tcMar>
            <w:vAlign w:val="bottom"/>
          </w:tcPr>
          <w:p w14:paraId="75FC4AAC" w14:textId="77777777" w:rsidR="00D26F88" w:rsidRDefault="00D26F88" w:rsidP="008313D0">
            <w:pPr>
              <w:jc w:val="center"/>
              <w:rPr>
                <w:color w:val="000000"/>
                <w:szCs w:val="28"/>
              </w:rPr>
            </w:pPr>
            <w:r>
              <w:rPr>
                <w:color w:val="000000"/>
                <w:szCs w:val="28"/>
              </w:rPr>
              <w:t>2730113410</w:t>
            </w:r>
          </w:p>
        </w:tc>
        <w:tc>
          <w:tcPr>
            <w:tcW w:w="680" w:type="dxa"/>
            <w:tcMar>
              <w:top w:w="0" w:type="dxa"/>
              <w:left w:w="0" w:type="dxa"/>
              <w:bottom w:w="0" w:type="dxa"/>
              <w:right w:w="0" w:type="dxa"/>
            </w:tcMar>
            <w:vAlign w:val="bottom"/>
          </w:tcPr>
          <w:p w14:paraId="6AC99CD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3930E1E" w14:textId="77777777" w:rsidR="00D26F88" w:rsidRDefault="00D26F88" w:rsidP="008313D0">
            <w:pPr>
              <w:jc w:val="right"/>
              <w:rPr>
                <w:color w:val="000000"/>
                <w:szCs w:val="28"/>
              </w:rPr>
            </w:pPr>
            <w:r>
              <w:rPr>
                <w:color w:val="000000"/>
                <w:szCs w:val="28"/>
              </w:rPr>
              <w:t>7000,0</w:t>
            </w:r>
          </w:p>
        </w:tc>
        <w:tc>
          <w:tcPr>
            <w:tcW w:w="1701" w:type="dxa"/>
            <w:tcMar>
              <w:top w:w="0" w:type="dxa"/>
              <w:left w:w="0" w:type="dxa"/>
              <w:bottom w:w="0" w:type="dxa"/>
              <w:right w:w="0" w:type="dxa"/>
            </w:tcMar>
            <w:vAlign w:val="bottom"/>
          </w:tcPr>
          <w:p w14:paraId="4B917448" w14:textId="77777777" w:rsidR="00D26F88" w:rsidRDefault="00D26F88" w:rsidP="008313D0">
            <w:pPr>
              <w:jc w:val="right"/>
              <w:rPr>
                <w:color w:val="000000"/>
                <w:szCs w:val="28"/>
              </w:rPr>
            </w:pPr>
            <w:r>
              <w:rPr>
                <w:color w:val="000000"/>
                <w:szCs w:val="28"/>
              </w:rPr>
              <w:t>7000,0</w:t>
            </w:r>
          </w:p>
        </w:tc>
        <w:tc>
          <w:tcPr>
            <w:tcW w:w="1701" w:type="dxa"/>
            <w:tcMar>
              <w:top w:w="0" w:type="dxa"/>
              <w:left w:w="0" w:type="dxa"/>
              <w:bottom w:w="0" w:type="dxa"/>
              <w:right w:w="0" w:type="dxa"/>
            </w:tcMar>
            <w:vAlign w:val="bottom"/>
          </w:tcPr>
          <w:p w14:paraId="2626D0C4" w14:textId="77777777" w:rsidR="00D26F88" w:rsidRDefault="00D26F88" w:rsidP="008313D0">
            <w:pPr>
              <w:jc w:val="right"/>
              <w:rPr>
                <w:color w:val="000000"/>
                <w:szCs w:val="28"/>
              </w:rPr>
            </w:pPr>
            <w:r>
              <w:rPr>
                <w:color w:val="000000"/>
                <w:szCs w:val="28"/>
              </w:rPr>
              <w:t>7000,0</w:t>
            </w:r>
          </w:p>
        </w:tc>
      </w:tr>
      <w:tr w:rsidR="00D26F88" w14:paraId="7403AB97" w14:textId="77777777" w:rsidTr="00686FCA">
        <w:trPr>
          <w:jc w:val="right"/>
        </w:trPr>
        <w:tc>
          <w:tcPr>
            <w:tcW w:w="708" w:type="dxa"/>
            <w:tcMar>
              <w:top w:w="0" w:type="dxa"/>
              <w:left w:w="0" w:type="dxa"/>
              <w:bottom w:w="0" w:type="dxa"/>
              <w:right w:w="0" w:type="dxa"/>
            </w:tcMar>
          </w:tcPr>
          <w:p w14:paraId="045E3C4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E3C034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F579D0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F30F42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412923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804E7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04F79E2" w14:textId="77777777" w:rsidR="00D26F88" w:rsidRDefault="00D26F88" w:rsidP="008313D0">
            <w:pPr>
              <w:jc w:val="right"/>
              <w:rPr>
                <w:color w:val="000000"/>
                <w:szCs w:val="28"/>
              </w:rPr>
            </w:pPr>
          </w:p>
        </w:tc>
      </w:tr>
      <w:tr w:rsidR="00D26F88" w14:paraId="1686B7A2" w14:textId="77777777" w:rsidTr="00686FCA">
        <w:trPr>
          <w:jc w:val="right"/>
        </w:trPr>
        <w:tc>
          <w:tcPr>
            <w:tcW w:w="708" w:type="dxa"/>
            <w:tcMar>
              <w:top w:w="0" w:type="dxa"/>
              <w:left w:w="0" w:type="dxa"/>
              <w:bottom w:w="0" w:type="dxa"/>
              <w:right w:w="0" w:type="dxa"/>
            </w:tcMar>
          </w:tcPr>
          <w:p w14:paraId="4BDAAD8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F40D111"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4A140A9" w14:textId="77777777" w:rsidR="00D26F88" w:rsidRDefault="00D26F88" w:rsidP="008313D0">
            <w:pPr>
              <w:jc w:val="center"/>
              <w:rPr>
                <w:color w:val="000000"/>
                <w:szCs w:val="28"/>
              </w:rPr>
            </w:pPr>
            <w:r>
              <w:rPr>
                <w:color w:val="000000"/>
                <w:szCs w:val="28"/>
              </w:rPr>
              <w:t>2730113410</w:t>
            </w:r>
          </w:p>
        </w:tc>
        <w:tc>
          <w:tcPr>
            <w:tcW w:w="680" w:type="dxa"/>
            <w:tcMar>
              <w:top w:w="0" w:type="dxa"/>
              <w:left w:w="0" w:type="dxa"/>
              <w:bottom w:w="0" w:type="dxa"/>
              <w:right w:w="0" w:type="dxa"/>
            </w:tcMar>
            <w:vAlign w:val="bottom"/>
          </w:tcPr>
          <w:p w14:paraId="093A51D0"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D6157CE" w14:textId="77777777" w:rsidR="00D26F88" w:rsidRDefault="00D26F88" w:rsidP="008313D0">
            <w:pPr>
              <w:jc w:val="right"/>
              <w:rPr>
                <w:color w:val="000000"/>
                <w:szCs w:val="28"/>
              </w:rPr>
            </w:pPr>
            <w:r>
              <w:rPr>
                <w:color w:val="000000"/>
                <w:szCs w:val="28"/>
              </w:rPr>
              <w:t>7000,0</w:t>
            </w:r>
          </w:p>
        </w:tc>
        <w:tc>
          <w:tcPr>
            <w:tcW w:w="1701" w:type="dxa"/>
            <w:tcMar>
              <w:top w:w="0" w:type="dxa"/>
              <w:left w:w="0" w:type="dxa"/>
              <w:bottom w:w="0" w:type="dxa"/>
              <w:right w:w="0" w:type="dxa"/>
            </w:tcMar>
            <w:vAlign w:val="bottom"/>
          </w:tcPr>
          <w:p w14:paraId="3A723900" w14:textId="77777777" w:rsidR="00D26F88" w:rsidRDefault="00D26F88" w:rsidP="008313D0">
            <w:pPr>
              <w:jc w:val="right"/>
              <w:rPr>
                <w:color w:val="000000"/>
                <w:szCs w:val="28"/>
              </w:rPr>
            </w:pPr>
            <w:r>
              <w:rPr>
                <w:color w:val="000000"/>
                <w:szCs w:val="28"/>
              </w:rPr>
              <w:t>7000,0</w:t>
            </w:r>
          </w:p>
        </w:tc>
        <w:tc>
          <w:tcPr>
            <w:tcW w:w="1701" w:type="dxa"/>
            <w:tcMar>
              <w:top w:w="0" w:type="dxa"/>
              <w:left w:w="0" w:type="dxa"/>
              <w:bottom w:w="0" w:type="dxa"/>
              <w:right w:w="0" w:type="dxa"/>
            </w:tcMar>
            <w:vAlign w:val="bottom"/>
          </w:tcPr>
          <w:p w14:paraId="4B01938F" w14:textId="77777777" w:rsidR="00D26F88" w:rsidRDefault="00D26F88" w:rsidP="008313D0">
            <w:pPr>
              <w:jc w:val="right"/>
              <w:rPr>
                <w:color w:val="000000"/>
                <w:szCs w:val="28"/>
              </w:rPr>
            </w:pPr>
            <w:r>
              <w:rPr>
                <w:color w:val="000000"/>
                <w:szCs w:val="28"/>
              </w:rPr>
              <w:t>7000,0</w:t>
            </w:r>
          </w:p>
        </w:tc>
      </w:tr>
      <w:tr w:rsidR="00D26F88" w14:paraId="31450D9C" w14:textId="77777777" w:rsidTr="00686FCA">
        <w:trPr>
          <w:jc w:val="right"/>
        </w:trPr>
        <w:tc>
          <w:tcPr>
            <w:tcW w:w="708" w:type="dxa"/>
            <w:tcMar>
              <w:top w:w="0" w:type="dxa"/>
              <w:left w:w="0" w:type="dxa"/>
              <w:bottom w:w="0" w:type="dxa"/>
              <w:right w:w="0" w:type="dxa"/>
            </w:tcMar>
          </w:tcPr>
          <w:p w14:paraId="493F7DC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3C9BA9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D076D7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0FF8D2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6D6F4F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80CC3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B268EE8" w14:textId="77777777" w:rsidR="00D26F88" w:rsidRDefault="00D26F88" w:rsidP="008313D0">
            <w:pPr>
              <w:jc w:val="right"/>
              <w:rPr>
                <w:color w:val="000000"/>
                <w:szCs w:val="28"/>
              </w:rPr>
            </w:pPr>
          </w:p>
        </w:tc>
      </w:tr>
      <w:tr w:rsidR="00D26F88" w14:paraId="43CC4FD6" w14:textId="77777777" w:rsidTr="00686FCA">
        <w:trPr>
          <w:jc w:val="right"/>
        </w:trPr>
        <w:tc>
          <w:tcPr>
            <w:tcW w:w="708" w:type="dxa"/>
            <w:tcMar>
              <w:top w:w="0" w:type="dxa"/>
              <w:left w:w="0" w:type="dxa"/>
              <w:bottom w:w="0" w:type="dxa"/>
              <w:right w:w="0" w:type="dxa"/>
            </w:tcMar>
          </w:tcPr>
          <w:p w14:paraId="4127DD6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165C06A" w14:textId="77777777" w:rsidR="00D26F88" w:rsidRDefault="00D26F88" w:rsidP="008313D0">
            <w:pPr>
              <w:jc w:val="both"/>
              <w:rPr>
                <w:color w:val="000000"/>
                <w:szCs w:val="28"/>
              </w:rPr>
            </w:pPr>
            <w:r>
              <w:rPr>
                <w:color w:val="000000"/>
                <w:szCs w:val="28"/>
              </w:rPr>
              <w:t>Комплекс процессных мероприятий "Повышение пр</w:t>
            </w:r>
            <w:r>
              <w:rPr>
                <w:color w:val="000000"/>
                <w:szCs w:val="28"/>
              </w:rPr>
              <w:t>е</w:t>
            </w:r>
            <w:r>
              <w:rPr>
                <w:color w:val="000000"/>
                <w:szCs w:val="28"/>
              </w:rPr>
              <w:t>стижа рабочих профессий, востребованных на рынке труда"</w:t>
            </w:r>
          </w:p>
        </w:tc>
        <w:tc>
          <w:tcPr>
            <w:tcW w:w="1985" w:type="dxa"/>
            <w:tcMar>
              <w:top w:w="0" w:type="dxa"/>
              <w:left w:w="0" w:type="dxa"/>
              <w:bottom w:w="0" w:type="dxa"/>
              <w:right w:w="0" w:type="dxa"/>
            </w:tcMar>
            <w:vAlign w:val="bottom"/>
          </w:tcPr>
          <w:p w14:paraId="27936FFC" w14:textId="77777777" w:rsidR="00D26F88" w:rsidRDefault="00D26F88" w:rsidP="008313D0">
            <w:pPr>
              <w:jc w:val="center"/>
              <w:rPr>
                <w:color w:val="000000"/>
                <w:szCs w:val="28"/>
              </w:rPr>
            </w:pPr>
            <w:r>
              <w:rPr>
                <w:color w:val="000000"/>
                <w:szCs w:val="28"/>
              </w:rPr>
              <w:t>2730200000</w:t>
            </w:r>
          </w:p>
        </w:tc>
        <w:tc>
          <w:tcPr>
            <w:tcW w:w="680" w:type="dxa"/>
            <w:tcMar>
              <w:top w:w="0" w:type="dxa"/>
              <w:left w:w="0" w:type="dxa"/>
              <w:bottom w:w="0" w:type="dxa"/>
              <w:right w:w="0" w:type="dxa"/>
            </w:tcMar>
            <w:vAlign w:val="bottom"/>
          </w:tcPr>
          <w:p w14:paraId="5E3BE95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B73A3CB" w14:textId="77777777" w:rsidR="00D26F88" w:rsidRDefault="00D26F88" w:rsidP="008313D0">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5E5F7FE1" w14:textId="77777777" w:rsidR="00D26F88" w:rsidRDefault="00D26F88" w:rsidP="008313D0">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10B9D27A" w14:textId="77777777" w:rsidR="00D26F88" w:rsidRDefault="00D26F88" w:rsidP="008313D0">
            <w:pPr>
              <w:jc w:val="right"/>
              <w:rPr>
                <w:color w:val="000000"/>
                <w:szCs w:val="28"/>
              </w:rPr>
            </w:pPr>
            <w:r>
              <w:rPr>
                <w:color w:val="000000"/>
                <w:szCs w:val="28"/>
              </w:rPr>
              <w:t>200,0</w:t>
            </w:r>
          </w:p>
        </w:tc>
      </w:tr>
      <w:tr w:rsidR="00D26F88" w14:paraId="24F312A2" w14:textId="77777777" w:rsidTr="00686FCA">
        <w:trPr>
          <w:jc w:val="right"/>
        </w:trPr>
        <w:tc>
          <w:tcPr>
            <w:tcW w:w="708" w:type="dxa"/>
            <w:tcMar>
              <w:top w:w="0" w:type="dxa"/>
              <w:left w:w="0" w:type="dxa"/>
              <w:bottom w:w="0" w:type="dxa"/>
              <w:right w:w="0" w:type="dxa"/>
            </w:tcMar>
          </w:tcPr>
          <w:p w14:paraId="101FA37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CE636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0C7F3C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1DF19B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6E9685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3542DD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705ED6" w14:textId="77777777" w:rsidR="00D26F88" w:rsidRDefault="00D26F88" w:rsidP="008313D0">
            <w:pPr>
              <w:jc w:val="right"/>
              <w:rPr>
                <w:color w:val="000000"/>
                <w:szCs w:val="28"/>
              </w:rPr>
            </w:pPr>
          </w:p>
        </w:tc>
      </w:tr>
      <w:tr w:rsidR="00D26F88" w14:paraId="426C7BB2" w14:textId="77777777" w:rsidTr="00686FCA">
        <w:trPr>
          <w:jc w:val="right"/>
        </w:trPr>
        <w:tc>
          <w:tcPr>
            <w:tcW w:w="708" w:type="dxa"/>
            <w:tcMar>
              <w:top w:w="0" w:type="dxa"/>
              <w:left w:w="0" w:type="dxa"/>
              <w:bottom w:w="0" w:type="dxa"/>
              <w:right w:w="0" w:type="dxa"/>
            </w:tcMar>
          </w:tcPr>
          <w:p w14:paraId="1C1EA7F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F1F9EA0" w14:textId="77777777" w:rsidR="00D26F88" w:rsidRDefault="00D26F88" w:rsidP="008313D0">
            <w:pPr>
              <w:jc w:val="both"/>
              <w:rPr>
                <w:color w:val="000000"/>
                <w:szCs w:val="28"/>
              </w:rPr>
            </w:pPr>
            <w:r>
              <w:rPr>
                <w:color w:val="000000"/>
                <w:szCs w:val="28"/>
              </w:rPr>
              <w:t>Участие в организации и проведении регионального этапа Всероссийского конкурса профессионального мастерства "</w:t>
            </w:r>
            <w:proofErr w:type="gramStart"/>
            <w:r>
              <w:rPr>
                <w:color w:val="000000"/>
                <w:szCs w:val="28"/>
              </w:rPr>
              <w:t>Лучший</w:t>
            </w:r>
            <w:proofErr w:type="gramEnd"/>
            <w:r>
              <w:rPr>
                <w:color w:val="000000"/>
                <w:szCs w:val="28"/>
              </w:rPr>
              <w:t xml:space="preserve"> по профессии" по соответству</w:t>
            </w:r>
            <w:r>
              <w:rPr>
                <w:color w:val="000000"/>
                <w:szCs w:val="28"/>
              </w:rPr>
              <w:t>ю</w:t>
            </w:r>
            <w:r>
              <w:rPr>
                <w:color w:val="000000"/>
                <w:szCs w:val="28"/>
              </w:rPr>
              <w:t>щим номинациям конкурса в сфере промышленности</w:t>
            </w:r>
          </w:p>
        </w:tc>
        <w:tc>
          <w:tcPr>
            <w:tcW w:w="1985" w:type="dxa"/>
            <w:tcMar>
              <w:top w:w="0" w:type="dxa"/>
              <w:left w:w="0" w:type="dxa"/>
              <w:bottom w:w="0" w:type="dxa"/>
              <w:right w:w="0" w:type="dxa"/>
            </w:tcMar>
            <w:vAlign w:val="bottom"/>
          </w:tcPr>
          <w:p w14:paraId="5B155AC8" w14:textId="77777777" w:rsidR="00D26F88" w:rsidRDefault="00D26F88" w:rsidP="008313D0">
            <w:pPr>
              <w:jc w:val="center"/>
              <w:rPr>
                <w:color w:val="000000"/>
                <w:szCs w:val="28"/>
              </w:rPr>
            </w:pPr>
            <w:r>
              <w:rPr>
                <w:color w:val="000000"/>
                <w:szCs w:val="28"/>
              </w:rPr>
              <w:t>2730212580</w:t>
            </w:r>
          </w:p>
        </w:tc>
        <w:tc>
          <w:tcPr>
            <w:tcW w:w="680" w:type="dxa"/>
            <w:tcMar>
              <w:top w:w="0" w:type="dxa"/>
              <w:left w:w="0" w:type="dxa"/>
              <w:bottom w:w="0" w:type="dxa"/>
              <w:right w:w="0" w:type="dxa"/>
            </w:tcMar>
            <w:vAlign w:val="bottom"/>
          </w:tcPr>
          <w:p w14:paraId="5D4891C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40C96EB" w14:textId="77777777" w:rsidR="00D26F88" w:rsidRDefault="00D26F88" w:rsidP="008313D0">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32068E3D" w14:textId="77777777" w:rsidR="00D26F88" w:rsidRDefault="00D26F88" w:rsidP="008313D0">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408B7DF8" w14:textId="77777777" w:rsidR="00D26F88" w:rsidRDefault="00D26F88" w:rsidP="008313D0">
            <w:pPr>
              <w:jc w:val="right"/>
              <w:rPr>
                <w:color w:val="000000"/>
                <w:szCs w:val="28"/>
              </w:rPr>
            </w:pPr>
            <w:r>
              <w:rPr>
                <w:color w:val="000000"/>
                <w:szCs w:val="28"/>
              </w:rPr>
              <w:t>200,0</w:t>
            </w:r>
          </w:p>
        </w:tc>
      </w:tr>
      <w:tr w:rsidR="00D26F88" w14:paraId="3FBE84A6" w14:textId="77777777" w:rsidTr="00686FCA">
        <w:trPr>
          <w:jc w:val="right"/>
        </w:trPr>
        <w:tc>
          <w:tcPr>
            <w:tcW w:w="708" w:type="dxa"/>
            <w:tcMar>
              <w:top w:w="0" w:type="dxa"/>
              <w:left w:w="0" w:type="dxa"/>
              <w:bottom w:w="0" w:type="dxa"/>
              <w:right w:w="0" w:type="dxa"/>
            </w:tcMar>
          </w:tcPr>
          <w:p w14:paraId="56D2250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6E303F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E1CCC3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1D3228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BDFCED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40EBA0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402F003" w14:textId="77777777" w:rsidR="00D26F88" w:rsidRDefault="00D26F88" w:rsidP="008313D0">
            <w:pPr>
              <w:jc w:val="right"/>
              <w:rPr>
                <w:color w:val="000000"/>
                <w:szCs w:val="28"/>
              </w:rPr>
            </w:pPr>
          </w:p>
        </w:tc>
      </w:tr>
      <w:tr w:rsidR="00D26F88" w14:paraId="4C5E9B48" w14:textId="77777777" w:rsidTr="00686FCA">
        <w:trPr>
          <w:jc w:val="right"/>
        </w:trPr>
        <w:tc>
          <w:tcPr>
            <w:tcW w:w="708" w:type="dxa"/>
            <w:tcMar>
              <w:top w:w="0" w:type="dxa"/>
              <w:left w:w="0" w:type="dxa"/>
              <w:bottom w:w="0" w:type="dxa"/>
              <w:right w:w="0" w:type="dxa"/>
            </w:tcMar>
          </w:tcPr>
          <w:p w14:paraId="0AF39AD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E86F47B"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A5DE122" w14:textId="77777777" w:rsidR="00D26F88" w:rsidRDefault="00D26F88" w:rsidP="008313D0">
            <w:pPr>
              <w:jc w:val="center"/>
              <w:rPr>
                <w:color w:val="000000"/>
                <w:szCs w:val="28"/>
              </w:rPr>
            </w:pPr>
            <w:r>
              <w:rPr>
                <w:color w:val="000000"/>
                <w:szCs w:val="28"/>
              </w:rPr>
              <w:t>2730212580</w:t>
            </w:r>
          </w:p>
        </w:tc>
        <w:tc>
          <w:tcPr>
            <w:tcW w:w="680" w:type="dxa"/>
            <w:tcMar>
              <w:top w:w="0" w:type="dxa"/>
              <w:left w:w="0" w:type="dxa"/>
              <w:bottom w:w="0" w:type="dxa"/>
              <w:right w:w="0" w:type="dxa"/>
            </w:tcMar>
            <w:vAlign w:val="bottom"/>
          </w:tcPr>
          <w:p w14:paraId="5E92B602"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D5D50B4" w14:textId="77777777" w:rsidR="00D26F88" w:rsidRDefault="00D26F88" w:rsidP="008313D0">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3FEDEB66" w14:textId="77777777" w:rsidR="00D26F88" w:rsidRDefault="00D26F88" w:rsidP="008313D0">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256C7203" w14:textId="77777777" w:rsidR="00D26F88" w:rsidRDefault="00D26F88" w:rsidP="008313D0">
            <w:pPr>
              <w:jc w:val="right"/>
              <w:rPr>
                <w:color w:val="000000"/>
                <w:szCs w:val="28"/>
              </w:rPr>
            </w:pPr>
            <w:r>
              <w:rPr>
                <w:color w:val="000000"/>
                <w:szCs w:val="28"/>
              </w:rPr>
              <w:t>200,0</w:t>
            </w:r>
          </w:p>
        </w:tc>
      </w:tr>
      <w:tr w:rsidR="00D26F88" w14:paraId="619ACFB6" w14:textId="77777777" w:rsidTr="00686FCA">
        <w:trPr>
          <w:jc w:val="right"/>
        </w:trPr>
        <w:tc>
          <w:tcPr>
            <w:tcW w:w="708" w:type="dxa"/>
            <w:tcMar>
              <w:top w:w="0" w:type="dxa"/>
              <w:left w:w="0" w:type="dxa"/>
              <w:bottom w:w="0" w:type="dxa"/>
              <w:right w:w="0" w:type="dxa"/>
            </w:tcMar>
          </w:tcPr>
          <w:p w14:paraId="6477E9D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753421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01B236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C2AF9D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7BFA6D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715AE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DB84779" w14:textId="77777777" w:rsidR="00D26F88" w:rsidRDefault="00D26F88" w:rsidP="008313D0">
            <w:pPr>
              <w:jc w:val="right"/>
              <w:rPr>
                <w:color w:val="000000"/>
                <w:szCs w:val="28"/>
              </w:rPr>
            </w:pPr>
          </w:p>
        </w:tc>
      </w:tr>
      <w:tr w:rsidR="00D26F88" w14:paraId="0C38BCAB" w14:textId="77777777" w:rsidTr="00686FCA">
        <w:trPr>
          <w:jc w:val="right"/>
        </w:trPr>
        <w:tc>
          <w:tcPr>
            <w:tcW w:w="708" w:type="dxa"/>
            <w:tcMar>
              <w:top w:w="0" w:type="dxa"/>
              <w:left w:w="0" w:type="dxa"/>
              <w:bottom w:w="0" w:type="dxa"/>
              <w:right w:w="0" w:type="dxa"/>
            </w:tcMar>
          </w:tcPr>
          <w:p w14:paraId="0B1F6265" w14:textId="77777777" w:rsidR="00D26F88" w:rsidRDefault="00D26F88" w:rsidP="008313D0">
            <w:pPr>
              <w:jc w:val="center"/>
              <w:rPr>
                <w:b/>
                <w:bCs/>
                <w:color w:val="000000"/>
                <w:szCs w:val="28"/>
              </w:rPr>
            </w:pPr>
            <w:r>
              <w:rPr>
                <w:b/>
                <w:bCs/>
                <w:color w:val="000000"/>
                <w:szCs w:val="28"/>
              </w:rPr>
              <w:t>22.</w:t>
            </w:r>
          </w:p>
        </w:tc>
        <w:tc>
          <w:tcPr>
            <w:tcW w:w="6676" w:type="dxa"/>
            <w:tcMar>
              <w:top w:w="0" w:type="dxa"/>
              <w:left w:w="0" w:type="dxa"/>
              <w:bottom w:w="0" w:type="dxa"/>
              <w:right w:w="0" w:type="dxa"/>
            </w:tcMar>
          </w:tcPr>
          <w:p w14:paraId="4E0E7809" w14:textId="77777777" w:rsidR="00D26F88" w:rsidRDefault="00D26F88" w:rsidP="008313D0">
            <w:pPr>
              <w:jc w:val="both"/>
              <w:rPr>
                <w:b/>
                <w:bCs/>
                <w:color w:val="000000"/>
                <w:szCs w:val="28"/>
              </w:rPr>
            </w:pPr>
            <w:r>
              <w:rPr>
                <w:b/>
                <w:bCs/>
                <w:color w:val="000000"/>
                <w:szCs w:val="28"/>
              </w:rPr>
              <w:t>Государственная программа Краснодарского края "Управление государственными финансами Кра</w:t>
            </w:r>
            <w:r>
              <w:rPr>
                <w:b/>
                <w:bCs/>
                <w:color w:val="000000"/>
                <w:szCs w:val="28"/>
              </w:rPr>
              <w:t>с</w:t>
            </w:r>
            <w:r>
              <w:rPr>
                <w:b/>
                <w:bCs/>
                <w:color w:val="000000"/>
                <w:szCs w:val="28"/>
              </w:rPr>
              <w:t>нодарского края"</w:t>
            </w:r>
          </w:p>
        </w:tc>
        <w:tc>
          <w:tcPr>
            <w:tcW w:w="1985" w:type="dxa"/>
            <w:tcMar>
              <w:top w:w="0" w:type="dxa"/>
              <w:left w:w="0" w:type="dxa"/>
              <w:bottom w:w="0" w:type="dxa"/>
              <w:right w:w="0" w:type="dxa"/>
            </w:tcMar>
            <w:vAlign w:val="bottom"/>
          </w:tcPr>
          <w:p w14:paraId="1C1FC5B7" w14:textId="77777777" w:rsidR="00D26F88" w:rsidRDefault="00D26F88" w:rsidP="008313D0">
            <w:pPr>
              <w:jc w:val="center"/>
              <w:rPr>
                <w:b/>
                <w:bCs/>
                <w:color w:val="000000"/>
                <w:szCs w:val="28"/>
              </w:rPr>
            </w:pPr>
            <w:r>
              <w:rPr>
                <w:b/>
                <w:bCs/>
                <w:color w:val="000000"/>
                <w:szCs w:val="28"/>
              </w:rPr>
              <w:t>2800000000</w:t>
            </w:r>
          </w:p>
        </w:tc>
        <w:tc>
          <w:tcPr>
            <w:tcW w:w="680" w:type="dxa"/>
            <w:tcMar>
              <w:top w:w="0" w:type="dxa"/>
              <w:left w:w="0" w:type="dxa"/>
              <w:bottom w:w="0" w:type="dxa"/>
              <w:right w:w="0" w:type="dxa"/>
            </w:tcMar>
            <w:vAlign w:val="bottom"/>
          </w:tcPr>
          <w:p w14:paraId="09F0CC29"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75D4E9BA" w14:textId="77777777" w:rsidR="00D26F88" w:rsidRDefault="00D26F88" w:rsidP="008313D0">
            <w:pPr>
              <w:jc w:val="right"/>
              <w:rPr>
                <w:b/>
                <w:bCs/>
                <w:color w:val="000000"/>
                <w:szCs w:val="28"/>
              </w:rPr>
            </w:pPr>
            <w:r>
              <w:rPr>
                <w:b/>
                <w:bCs/>
                <w:color w:val="000000"/>
                <w:szCs w:val="28"/>
              </w:rPr>
              <w:t>14300662,8</w:t>
            </w:r>
          </w:p>
        </w:tc>
        <w:tc>
          <w:tcPr>
            <w:tcW w:w="1701" w:type="dxa"/>
            <w:tcMar>
              <w:top w:w="0" w:type="dxa"/>
              <w:left w:w="0" w:type="dxa"/>
              <w:bottom w:w="0" w:type="dxa"/>
              <w:right w:w="0" w:type="dxa"/>
            </w:tcMar>
            <w:vAlign w:val="bottom"/>
          </w:tcPr>
          <w:p w14:paraId="0417848D" w14:textId="77777777" w:rsidR="00D26F88" w:rsidRDefault="00D26F88" w:rsidP="008313D0">
            <w:pPr>
              <w:jc w:val="right"/>
              <w:rPr>
                <w:b/>
                <w:bCs/>
                <w:color w:val="000000"/>
                <w:szCs w:val="28"/>
              </w:rPr>
            </w:pPr>
            <w:r>
              <w:rPr>
                <w:b/>
                <w:bCs/>
                <w:color w:val="000000"/>
                <w:szCs w:val="28"/>
              </w:rPr>
              <w:t>16202191,4</w:t>
            </w:r>
          </w:p>
        </w:tc>
        <w:tc>
          <w:tcPr>
            <w:tcW w:w="1701" w:type="dxa"/>
            <w:tcMar>
              <w:top w:w="0" w:type="dxa"/>
              <w:left w:w="0" w:type="dxa"/>
              <w:bottom w:w="0" w:type="dxa"/>
              <w:right w:w="0" w:type="dxa"/>
            </w:tcMar>
            <w:vAlign w:val="bottom"/>
          </w:tcPr>
          <w:p w14:paraId="1544D1FE" w14:textId="77777777" w:rsidR="00D26F88" w:rsidRDefault="00D26F88" w:rsidP="008313D0">
            <w:pPr>
              <w:jc w:val="right"/>
              <w:rPr>
                <w:b/>
                <w:bCs/>
                <w:color w:val="000000"/>
                <w:szCs w:val="28"/>
              </w:rPr>
            </w:pPr>
            <w:r>
              <w:rPr>
                <w:b/>
                <w:bCs/>
                <w:color w:val="000000"/>
                <w:szCs w:val="28"/>
              </w:rPr>
              <w:t>16560439,0</w:t>
            </w:r>
          </w:p>
        </w:tc>
      </w:tr>
      <w:tr w:rsidR="00D26F88" w14:paraId="358D10EC" w14:textId="77777777" w:rsidTr="00686FCA">
        <w:trPr>
          <w:jc w:val="right"/>
        </w:trPr>
        <w:tc>
          <w:tcPr>
            <w:tcW w:w="708" w:type="dxa"/>
            <w:tcMar>
              <w:top w:w="0" w:type="dxa"/>
              <w:left w:w="0" w:type="dxa"/>
              <w:bottom w:w="0" w:type="dxa"/>
              <w:right w:w="0" w:type="dxa"/>
            </w:tcMar>
          </w:tcPr>
          <w:p w14:paraId="77AA92D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5D0D83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8047F9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F9F9F1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9A824E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9BA3A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E133CD" w14:textId="77777777" w:rsidR="00D26F88" w:rsidRDefault="00D26F88" w:rsidP="008313D0">
            <w:pPr>
              <w:jc w:val="right"/>
              <w:rPr>
                <w:color w:val="000000"/>
                <w:szCs w:val="28"/>
              </w:rPr>
            </w:pPr>
          </w:p>
        </w:tc>
      </w:tr>
      <w:tr w:rsidR="00D26F88" w14:paraId="45B4E949" w14:textId="77777777" w:rsidTr="00686FCA">
        <w:trPr>
          <w:jc w:val="right"/>
        </w:trPr>
        <w:tc>
          <w:tcPr>
            <w:tcW w:w="708" w:type="dxa"/>
            <w:tcMar>
              <w:top w:w="0" w:type="dxa"/>
              <w:left w:w="0" w:type="dxa"/>
              <w:bottom w:w="0" w:type="dxa"/>
              <w:right w:w="0" w:type="dxa"/>
            </w:tcMar>
          </w:tcPr>
          <w:p w14:paraId="7FCEF23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12F28EF" w14:textId="77777777" w:rsidR="00D26F88" w:rsidRDefault="00D26F88" w:rsidP="008313D0">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49422387" w14:textId="77777777" w:rsidR="00D26F88" w:rsidRDefault="00D26F88" w:rsidP="008313D0">
            <w:pPr>
              <w:jc w:val="center"/>
              <w:rPr>
                <w:color w:val="000000"/>
                <w:szCs w:val="28"/>
              </w:rPr>
            </w:pPr>
            <w:r>
              <w:rPr>
                <w:color w:val="000000"/>
                <w:szCs w:val="28"/>
              </w:rPr>
              <w:t>2830000000</w:t>
            </w:r>
          </w:p>
        </w:tc>
        <w:tc>
          <w:tcPr>
            <w:tcW w:w="680" w:type="dxa"/>
            <w:tcMar>
              <w:top w:w="0" w:type="dxa"/>
              <w:left w:w="0" w:type="dxa"/>
              <w:bottom w:w="0" w:type="dxa"/>
              <w:right w:w="0" w:type="dxa"/>
            </w:tcMar>
            <w:vAlign w:val="bottom"/>
          </w:tcPr>
          <w:p w14:paraId="0959CF8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57C486F" w14:textId="77777777" w:rsidR="00D26F88" w:rsidRDefault="00D26F88" w:rsidP="008313D0">
            <w:pPr>
              <w:jc w:val="right"/>
              <w:rPr>
                <w:color w:val="000000"/>
                <w:szCs w:val="28"/>
              </w:rPr>
            </w:pPr>
            <w:r>
              <w:rPr>
                <w:color w:val="000000"/>
                <w:szCs w:val="28"/>
              </w:rPr>
              <w:t>14300662,8</w:t>
            </w:r>
          </w:p>
        </w:tc>
        <w:tc>
          <w:tcPr>
            <w:tcW w:w="1701" w:type="dxa"/>
            <w:tcMar>
              <w:top w:w="0" w:type="dxa"/>
              <w:left w:w="0" w:type="dxa"/>
              <w:bottom w:w="0" w:type="dxa"/>
              <w:right w:w="0" w:type="dxa"/>
            </w:tcMar>
            <w:vAlign w:val="bottom"/>
          </w:tcPr>
          <w:p w14:paraId="1BF3BFF7" w14:textId="77777777" w:rsidR="00D26F88" w:rsidRDefault="00D26F88" w:rsidP="008313D0">
            <w:pPr>
              <w:jc w:val="right"/>
              <w:rPr>
                <w:color w:val="000000"/>
                <w:szCs w:val="28"/>
              </w:rPr>
            </w:pPr>
            <w:r>
              <w:rPr>
                <w:color w:val="000000"/>
                <w:szCs w:val="28"/>
              </w:rPr>
              <w:t>16202191,4</w:t>
            </w:r>
          </w:p>
        </w:tc>
        <w:tc>
          <w:tcPr>
            <w:tcW w:w="1701" w:type="dxa"/>
            <w:tcMar>
              <w:top w:w="0" w:type="dxa"/>
              <w:left w:w="0" w:type="dxa"/>
              <w:bottom w:w="0" w:type="dxa"/>
              <w:right w:w="0" w:type="dxa"/>
            </w:tcMar>
            <w:vAlign w:val="bottom"/>
          </w:tcPr>
          <w:p w14:paraId="711820F2" w14:textId="77777777" w:rsidR="00D26F88" w:rsidRDefault="00D26F88" w:rsidP="008313D0">
            <w:pPr>
              <w:jc w:val="right"/>
              <w:rPr>
                <w:color w:val="000000"/>
                <w:szCs w:val="28"/>
              </w:rPr>
            </w:pPr>
            <w:r>
              <w:rPr>
                <w:color w:val="000000"/>
                <w:szCs w:val="28"/>
              </w:rPr>
              <w:t>16560439,0</w:t>
            </w:r>
          </w:p>
        </w:tc>
      </w:tr>
      <w:tr w:rsidR="00D26F88" w14:paraId="5508C51A" w14:textId="77777777" w:rsidTr="00686FCA">
        <w:trPr>
          <w:jc w:val="right"/>
        </w:trPr>
        <w:tc>
          <w:tcPr>
            <w:tcW w:w="708" w:type="dxa"/>
            <w:tcMar>
              <w:top w:w="0" w:type="dxa"/>
              <w:left w:w="0" w:type="dxa"/>
              <w:bottom w:w="0" w:type="dxa"/>
              <w:right w:w="0" w:type="dxa"/>
            </w:tcMar>
          </w:tcPr>
          <w:p w14:paraId="48667BA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A258E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538BE2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CE4A9A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B4D355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0379E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68A181" w14:textId="77777777" w:rsidR="00D26F88" w:rsidRDefault="00D26F88" w:rsidP="008313D0">
            <w:pPr>
              <w:jc w:val="right"/>
              <w:rPr>
                <w:color w:val="000000"/>
                <w:szCs w:val="28"/>
              </w:rPr>
            </w:pPr>
          </w:p>
        </w:tc>
      </w:tr>
      <w:tr w:rsidR="00D26F88" w14:paraId="101647F1" w14:textId="77777777" w:rsidTr="00686FCA">
        <w:trPr>
          <w:jc w:val="right"/>
        </w:trPr>
        <w:tc>
          <w:tcPr>
            <w:tcW w:w="708" w:type="dxa"/>
            <w:tcMar>
              <w:top w:w="0" w:type="dxa"/>
              <w:left w:w="0" w:type="dxa"/>
              <w:bottom w:w="0" w:type="dxa"/>
              <w:right w:w="0" w:type="dxa"/>
            </w:tcMar>
          </w:tcPr>
          <w:p w14:paraId="4C7E5E5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6F739E1" w14:textId="77777777" w:rsidR="00D26F88" w:rsidRDefault="00D26F88" w:rsidP="008313D0">
            <w:pPr>
              <w:jc w:val="both"/>
              <w:rPr>
                <w:color w:val="000000"/>
                <w:szCs w:val="28"/>
              </w:rPr>
            </w:pPr>
            <w:r>
              <w:rPr>
                <w:color w:val="000000"/>
                <w:szCs w:val="28"/>
              </w:rPr>
              <w:t>Комплекс процессных мероприятий "Выравнивание бюджетной обеспеченности муниципальных образов</w:t>
            </w:r>
            <w:r>
              <w:rPr>
                <w:color w:val="000000"/>
                <w:szCs w:val="28"/>
              </w:rPr>
              <w:t>а</w:t>
            </w:r>
            <w:r>
              <w:rPr>
                <w:color w:val="000000"/>
                <w:szCs w:val="28"/>
              </w:rPr>
              <w:t>ний Краснодарского края и обеспечение сбалансир</w:t>
            </w:r>
            <w:r>
              <w:rPr>
                <w:color w:val="000000"/>
                <w:szCs w:val="28"/>
              </w:rPr>
              <w:t>о</w:t>
            </w:r>
            <w:r>
              <w:rPr>
                <w:color w:val="000000"/>
                <w:szCs w:val="28"/>
              </w:rPr>
              <w:t>ванности их бюджетов"</w:t>
            </w:r>
          </w:p>
        </w:tc>
        <w:tc>
          <w:tcPr>
            <w:tcW w:w="1985" w:type="dxa"/>
            <w:tcMar>
              <w:top w:w="0" w:type="dxa"/>
              <w:left w:w="0" w:type="dxa"/>
              <w:bottom w:w="0" w:type="dxa"/>
              <w:right w:w="0" w:type="dxa"/>
            </w:tcMar>
            <w:vAlign w:val="bottom"/>
          </w:tcPr>
          <w:p w14:paraId="75743EA2" w14:textId="77777777" w:rsidR="00D26F88" w:rsidRDefault="00D26F88" w:rsidP="008313D0">
            <w:pPr>
              <w:jc w:val="center"/>
              <w:rPr>
                <w:color w:val="000000"/>
                <w:szCs w:val="28"/>
              </w:rPr>
            </w:pPr>
            <w:r>
              <w:rPr>
                <w:color w:val="000000"/>
                <w:szCs w:val="28"/>
              </w:rPr>
              <w:t>2830100000</w:t>
            </w:r>
          </w:p>
        </w:tc>
        <w:tc>
          <w:tcPr>
            <w:tcW w:w="680" w:type="dxa"/>
            <w:tcMar>
              <w:top w:w="0" w:type="dxa"/>
              <w:left w:w="0" w:type="dxa"/>
              <w:bottom w:w="0" w:type="dxa"/>
              <w:right w:w="0" w:type="dxa"/>
            </w:tcMar>
            <w:vAlign w:val="bottom"/>
          </w:tcPr>
          <w:p w14:paraId="0793BB2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97F62AB" w14:textId="77777777" w:rsidR="00D26F88" w:rsidRDefault="00D26F88" w:rsidP="008313D0">
            <w:pPr>
              <w:jc w:val="right"/>
              <w:rPr>
                <w:color w:val="000000"/>
                <w:szCs w:val="28"/>
              </w:rPr>
            </w:pPr>
            <w:r>
              <w:rPr>
                <w:color w:val="000000"/>
                <w:szCs w:val="28"/>
              </w:rPr>
              <w:t>10167654,0</w:t>
            </w:r>
          </w:p>
        </w:tc>
        <w:tc>
          <w:tcPr>
            <w:tcW w:w="1701" w:type="dxa"/>
            <w:tcMar>
              <w:top w:w="0" w:type="dxa"/>
              <w:left w:w="0" w:type="dxa"/>
              <w:bottom w:w="0" w:type="dxa"/>
              <w:right w:w="0" w:type="dxa"/>
            </w:tcMar>
            <w:vAlign w:val="bottom"/>
          </w:tcPr>
          <w:p w14:paraId="36F90700" w14:textId="77777777" w:rsidR="00D26F88" w:rsidRDefault="00D26F88" w:rsidP="008313D0">
            <w:pPr>
              <w:jc w:val="right"/>
              <w:rPr>
                <w:color w:val="000000"/>
                <w:szCs w:val="28"/>
              </w:rPr>
            </w:pPr>
            <w:r>
              <w:rPr>
                <w:color w:val="000000"/>
                <w:szCs w:val="28"/>
              </w:rPr>
              <w:t>10828869,2</w:t>
            </w:r>
          </w:p>
        </w:tc>
        <w:tc>
          <w:tcPr>
            <w:tcW w:w="1701" w:type="dxa"/>
            <w:tcMar>
              <w:top w:w="0" w:type="dxa"/>
              <w:left w:w="0" w:type="dxa"/>
              <w:bottom w:w="0" w:type="dxa"/>
              <w:right w:w="0" w:type="dxa"/>
            </w:tcMar>
            <w:vAlign w:val="bottom"/>
          </w:tcPr>
          <w:p w14:paraId="0A8E4C6A" w14:textId="77777777" w:rsidR="00D26F88" w:rsidRDefault="00D26F88" w:rsidP="008313D0">
            <w:pPr>
              <w:jc w:val="right"/>
              <w:rPr>
                <w:color w:val="000000"/>
                <w:szCs w:val="28"/>
              </w:rPr>
            </w:pPr>
            <w:r>
              <w:rPr>
                <w:color w:val="000000"/>
                <w:szCs w:val="28"/>
              </w:rPr>
              <w:t>10757480,4</w:t>
            </w:r>
          </w:p>
        </w:tc>
      </w:tr>
      <w:tr w:rsidR="00D26F88" w14:paraId="0D1BD6C0" w14:textId="77777777" w:rsidTr="00686FCA">
        <w:trPr>
          <w:jc w:val="right"/>
        </w:trPr>
        <w:tc>
          <w:tcPr>
            <w:tcW w:w="708" w:type="dxa"/>
            <w:tcMar>
              <w:top w:w="0" w:type="dxa"/>
              <w:left w:w="0" w:type="dxa"/>
              <w:bottom w:w="0" w:type="dxa"/>
              <w:right w:w="0" w:type="dxa"/>
            </w:tcMar>
          </w:tcPr>
          <w:p w14:paraId="41D29C5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7C409B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6B4E0E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426008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0EFDEE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D46971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81FF58C" w14:textId="77777777" w:rsidR="00D26F88" w:rsidRDefault="00D26F88" w:rsidP="008313D0">
            <w:pPr>
              <w:jc w:val="right"/>
              <w:rPr>
                <w:color w:val="000000"/>
                <w:szCs w:val="28"/>
              </w:rPr>
            </w:pPr>
          </w:p>
        </w:tc>
      </w:tr>
      <w:tr w:rsidR="00D26F88" w14:paraId="2C83E054" w14:textId="77777777" w:rsidTr="00686FCA">
        <w:trPr>
          <w:jc w:val="right"/>
        </w:trPr>
        <w:tc>
          <w:tcPr>
            <w:tcW w:w="708" w:type="dxa"/>
            <w:tcMar>
              <w:top w:w="0" w:type="dxa"/>
              <w:left w:w="0" w:type="dxa"/>
              <w:bottom w:w="0" w:type="dxa"/>
              <w:right w:w="0" w:type="dxa"/>
            </w:tcMar>
          </w:tcPr>
          <w:p w14:paraId="000A43E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DB47E3" w14:textId="77777777" w:rsidR="00D26F88" w:rsidRDefault="00D26F88" w:rsidP="008313D0">
            <w:pPr>
              <w:jc w:val="both"/>
              <w:rPr>
                <w:color w:val="000000"/>
                <w:szCs w:val="28"/>
              </w:rPr>
            </w:pPr>
            <w:r>
              <w:rPr>
                <w:color w:val="000000"/>
                <w:szCs w:val="28"/>
              </w:rPr>
              <w:t>Дотации на выравнивание бюджетной обеспеченности муниципальных районов (муниципальных округов, г</w:t>
            </w:r>
            <w:r>
              <w:rPr>
                <w:color w:val="000000"/>
                <w:szCs w:val="28"/>
              </w:rPr>
              <w:t>о</w:t>
            </w:r>
            <w:r>
              <w:rPr>
                <w:color w:val="000000"/>
                <w:szCs w:val="28"/>
              </w:rPr>
              <w:t>родских округов)</w:t>
            </w:r>
          </w:p>
        </w:tc>
        <w:tc>
          <w:tcPr>
            <w:tcW w:w="1985" w:type="dxa"/>
            <w:tcMar>
              <w:top w:w="0" w:type="dxa"/>
              <w:left w:w="0" w:type="dxa"/>
              <w:bottom w:w="0" w:type="dxa"/>
              <w:right w:w="0" w:type="dxa"/>
            </w:tcMar>
            <w:vAlign w:val="bottom"/>
          </w:tcPr>
          <w:p w14:paraId="0B61A2F1" w14:textId="77777777" w:rsidR="00D26F88" w:rsidRDefault="00D26F88" w:rsidP="008313D0">
            <w:pPr>
              <w:jc w:val="center"/>
              <w:rPr>
                <w:color w:val="000000"/>
                <w:szCs w:val="28"/>
              </w:rPr>
            </w:pPr>
            <w:r>
              <w:rPr>
                <w:color w:val="000000"/>
                <w:szCs w:val="28"/>
              </w:rPr>
              <w:t>2830160010</w:t>
            </w:r>
          </w:p>
        </w:tc>
        <w:tc>
          <w:tcPr>
            <w:tcW w:w="680" w:type="dxa"/>
            <w:tcMar>
              <w:top w:w="0" w:type="dxa"/>
              <w:left w:w="0" w:type="dxa"/>
              <w:bottom w:w="0" w:type="dxa"/>
              <w:right w:w="0" w:type="dxa"/>
            </w:tcMar>
            <w:vAlign w:val="bottom"/>
          </w:tcPr>
          <w:p w14:paraId="3BB49FA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B5D10E0" w14:textId="77777777" w:rsidR="00D26F88" w:rsidRDefault="00D26F88" w:rsidP="008313D0">
            <w:pPr>
              <w:jc w:val="right"/>
              <w:rPr>
                <w:color w:val="000000"/>
                <w:szCs w:val="28"/>
              </w:rPr>
            </w:pPr>
            <w:r>
              <w:rPr>
                <w:color w:val="000000"/>
                <w:szCs w:val="28"/>
              </w:rPr>
              <w:t>7277990,2</w:t>
            </w:r>
          </w:p>
        </w:tc>
        <w:tc>
          <w:tcPr>
            <w:tcW w:w="1701" w:type="dxa"/>
            <w:tcMar>
              <w:top w:w="0" w:type="dxa"/>
              <w:left w:w="0" w:type="dxa"/>
              <w:bottom w:w="0" w:type="dxa"/>
              <w:right w:w="0" w:type="dxa"/>
            </w:tcMar>
            <w:vAlign w:val="bottom"/>
          </w:tcPr>
          <w:p w14:paraId="5C5D20FD" w14:textId="77777777" w:rsidR="00D26F88" w:rsidRDefault="00D26F88" w:rsidP="008313D0">
            <w:pPr>
              <w:jc w:val="right"/>
              <w:rPr>
                <w:color w:val="000000"/>
                <w:szCs w:val="28"/>
              </w:rPr>
            </w:pPr>
            <w:r>
              <w:rPr>
                <w:color w:val="000000"/>
                <w:szCs w:val="28"/>
              </w:rPr>
              <w:t>8647319,1</w:t>
            </w:r>
          </w:p>
        </w:tc>
        <w:tc>
          <w:tcPr>
            <w:tcW w:w="1701" w:type="dxa"/>
            <w:tcMar>
              <w:top w:w="0" w:type="dxa"/>
              <w:left w:w="0" w:type="dxa"/>
              <w:bottom w:w="0" w:type="dxa"/>
              <w:right w:w="0" w:type="dxa"/>
            </w:tcMar>
            <w:vAlign w:val="bottom"/>
          </w:tcPr>
          <w:p w14:paraId="7BC76BEA" w14:textId="77777777" w:rsidR="00D26F88" w:rsidRDefault="00D26F88" w:rsidP="008313D0">
            <w:pPr>
              <w:jc w:val="right"/>
              <w:rPr>
                <w:color w:val="000000"/>
                <w:szCs w:val="28"/>
              </w:rPr>
            </w:pPr>
            <w:r>
              <w:rPr>
                <w:color w:val="000000"/>
                <w:szCs w:val="28"/>
              </w:rPr>
              <w:t>8774613,6</w:t>
            </w:r>
          </w:p>
        </w:tc>
      </w:tr>
      <w:tr w:rsidR="00D26F88" w14:paraId="1B7C4BF2" w14:textId="77777777" w:rsidTr="00686FCA">
        <w:trPr>
          <w:jc w:val="right"/>
        </w:trPr>
        <w:tc>
          <w:tcPr>
            <w:tcW w:w="708" w:type="dxa"/>
            <w:tcMar>
              <w:top w:w="0" w:type="dxa"/>
              <w:left w:w="0" w:type="dxa"/>
              <w:bottom w:w="0" w:type="dxa"/>
              <w:right w:w="0" w:type="dxa"/>
            </w:tcMar>
          </w:tcPr>
          <w:p w14:paraId="5A41B4C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C1345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0011B9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58B1AC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48E6E3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268D8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10E05E" w14:textId="77777777" w:rsidR="00D26F88" w:rsidRDefault="00D26F88" w:rsidP="008313D0">
            <w:pPr>
              <w:jc w:val="right"/>
              <w:rPr>
                <w:color w:val="000000"/>
                <w:szCs w:val="28"/>
              </w:rPr>
            </w:pPr>
          </w:p>
        </w:tc>
      </w:tr>
      <w:tr w:rsidR="00D26F88" w14:paraId="6915F153" w14:textId="77777777" w:rsidTr="00686FCA">
        <w:trPr>
          <w:jc w:val="right"/>
        </w:trPr>
        <w:tc>
          <w:tcPr>
            <w:tcW w:w="708" w:type="dxa"/>
            <w:tcMar>
              <w:top w:w="0" w:type="dxa"/>
              <w:left w:w="0" w:type="dxa"/>
              <w:bottom w:w="0" w:type="dxa"/>
              <w:right w:w="0" w:type="dxa"/>
            </w:tcMar>
          </w:tcPr>
          <w:p w14:paraId="0A7A359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65CD6D"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5868898" w14:textId="77777777" w:rsidR="00D26F88" w:rsidRDefault="00D26F88" w:rsidP="008313D0">
            <w:pPr>
              <w:jc w:val="center"/>
              <w:rPr>
                <w:color w:val="000000"/>
                <w:szCs w:val="28"/>
              </w:rPr>
            </w:pPr>
            <w:r>
              <w:rPr>
                <w:color w:val="000000"/>
                <w:szCs w:val="28"/>
              </w:rPr>
              <w:t>2830160010</w:t>
            </w:r>
          </w:p>
        </w:tc>
        <w:tc>
          <w:tcPr>
            <w:tcW w:w="680" w:type="dxa"/>
            <w:tcMar>
              <w:top w:w="0" w:type="dxa"/>
              <w:left w:w="0" w:type="dxa"/>
              <w:bottom w:w="0" w:type="dxa"/>
              <w:right w:w="0" w:type="dxa"/>
            </w:tcMar>
            <w:vAlign w:val="bottom"/>
          </w:tcPr>
          <w:p w14:paraId="6532F952"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F93B147" w14:textId="77777777" w:rsidR="00D26F88" w:rsidRDefault="00D26F88" w:rsidP="008313D0">
            <w:pPr>
              <w:jc w:val="right"/>
              <w:rPr>
                <w:color w:val="000000"/>
                <w:szCs w:val="28"/>
              </w:rPr>
            </w:pPr>
            <w:r>
              <w:rPr>
                <w:color w:val="000000"/>
                <w:szCs w:val="28"/>
              </w:rPr>
              <w:t>7277990,2</w:t>
            </w:r>
          </w:p>
        </w:tc>
        <w:tc>
          <w:tcPr>
            <w:tcW w:w="1701" w:type="dxa"/>
            <w:tcMar>
              <w:top w:w="0" w:type="dxa"/>
              <w:left w:w="0" w:type="dxa"/>
              <w:bottom w:w="0" w:type="dxa"/>
              <w:right w:w="0" w:type="dxa"/>
            </w:tcMar>
            <w:vAlign w:val="bottom"/>
          </w:tcPr>
          <w:p w14:paraId="1004DF9D" w14:textId="77777777" w:rsidR="00D26F88" w:rsidRDefault="00D26F88" w:rsidP="008313D0">
            <w:pPr>
              <w:jc w:val="right"/>
              <w:rPr>
                <w:color w:val="000000"/>
                <w:szCs w:val="28"/>
              </w:rPr>
            </w:pPr>
            <w:r>
              <w:rPr>
                <w:color w:val="000000"/>
                <w:szCs w:val="28"/>
              </w:rPr>
              <w:t>8647319,1</w:t>
            </w:r>
          </w:p>
        </w:tc>
        <w:tc>
          <w:tcPr>
            <w:tcW w:w="1701" w:type="dxa"/>
            <w:tcMar>
              <w:top w:w="0" w:type="dxa"/>
              <w:left w:w="0" w:type="dxa"/>
              <w:bottom w:w="0" w:type="dxa"/>
              <w:right w:w="0" w:type="dxa"/>
            </w:tcMar>
            <w:vAlign w:val="bottom"/>
          </w:tcPr>
          <w:p w14:paraId="26035664" w14:textId="77777777" w:rsidR="00D26F88" w:rsidRDefault="00D26F88" w:rsidP="008313D0">
            <w:pPr>
              <w:jc w:val="right"/>
              <w:rPr>
                <w:color w:val="000000"/>
                <w:szCs w:val="28"/>
              </w:rPr>
            </w:pPr>
            <w:r>
              <w:rPr>
                <w:color w:val="000000"/>
                <w:szCs w:val="28"/>
              </w:rPr>
              <w:t>8774613,6</w:t>
            </w:r>
          </w:p>
        </w:tc>
      </w:tr>
      <w:tr w:rsidR="00D26F88" w14:paraId="1D27537B" w14:textId="77777777" w:rsidTr="00686FCA">
        <w:trPr>
          <w:jc w:val="right"/>
        </w:trPr>
        <w:tc>
          <w:tcPr>
            <w:tcW w:w="708" w:type="dxa"/>
            <w:tcMar>
              <w:top w:w="0" w:type="dxa"/>
              <w:left w:w="0" w:type="dxa"/>
              <w:bottom w:w="0" w:type="dxa"/>
              <w:right w:w="0" w:type="dxa"/>
            </w:tcMar>
          </w:tcPr>
          <w:p w14:paraId="09D7E36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3CCA7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9308A2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630E03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C16AD5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03E8A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A0000B0" w14:textId="77777777" w:rsidR="00D26F88" w:rsidRDefault="00D26F88" w:rsidP="008313D0">
            <w:pPr>
              <w:jc w:val="right"/>
              <w:rPr>
                <w:color w:val="000000"/>
                <w:szCs w:val="28"/>
              </w:rPr>
            </w:pPr>
          </w:p>
        </w:tc>
      </w:tr>
      <w:tr w:rsidR="00D26F88" w14:paraId="3A0FCE8C" w14:textId="77777777" w:rsidTr="00686FCA">
        <w:trPr>
          <w:jc w:val="right"/>
        </w:trPr>
        <w:tc>
          <w:tcPr>
            <w:tcW w:w="708" w:type="dxa"/>
            <w:tcMar>
              <w:top w:w="0" w:type="dxa"/>
              <w:left w:w="0" w:type="dxa"/>
              <w:bottom w:w="0" w:type="dxa"/>
              <w:right w:w="0" w:type="dxa"/>
            </w:tcMar>
          </w:tcPr>
          <w:p w14:paraId="08BA4C9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E19B59D" w14:textId="77777777" w:rsidR="00D26F88" w:rsidRDefault="00D26F88" w:rsidP="008313D0">
            <w:pPr>
              <w:jc w:val="both"/>
              <w:rPr>
                <w:color w:val="000000"/>
                <w:szCs w:val="28"/>
              </w:rPr>
            </w:pPr>
            <w:r>
              <w:rPr>
                <w:color w:val="000000"/>
                <w:szCs w:val="28"/>
              </w:rPr>
              <w:t>Дотации на выравнивание бюджетной обеспеченности поселений</w:t>
            </w:r>
          </w:p>
        </w:tc>
        <w:tc>
          <w:tcPr>
            <w:tcW w:w="1985" w:type="dxa"/>
            <w:tcMar>
              <w:top w:w="0" w:type="dxa"/>
              <w:left w:w="0" w:type="dxa"/>
              <w:bottom w:w="0" w:type="dxa"/>
              <w:right w:w="0" w:type="dxa"/>
            </w:tcMar>
            <w:vAlign w:val="bottom"/>
          </w:tcPr>
          <w:p w14:paraId="6B594A09" w14:textId="77777777" w:rsidR="00D26F88" w:rsidRDefault="00D26F88" w:rsidP="008313D0">
            <w:pPr>
              <w:jc w:val="center"/>
              <w:rPr>
                <w:color w:val="000000"/>
                <w:szCs w:val="28"/>
              </w:rPr>
            </w:pPr>
            <w:r>
              <w:rPr>
                <w:color w:val="000000"/>
                <w:szCs w:val="28"/>
              </w:rPr>
              <w:t>2830160020</w:t>
            </w:r>
          </w:p>
        </w:tc>
        <w:tc>
          <w:tcPr>
            <w:tcW w:w="680" w:type="dxa"/>
            <w:tcMar>
              <w:top w:w="0" w:type="dxa"/>
              <w:left w:w="0" w:type="dxa"/>
              <w:bottom w:w="0" w:type="dxa"/>
              <w:right w:w="0" w:type="dxa"/>
            </w:tcMar>
            <w:vAlign w:val="bottom"/>
          </w:tcPr>
          <w:p w14:paraId="5B7A1AC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6631B16" w14:textId="77777777" w:rsidR="00D26F88" w:rsidRDefault="00D26F88" w:rsidP="008313D0">
            <w:pPr>
              <w:jc w:val="right"/>
              <w:rPr>
                <w:color w:val="000000"/>
                <w:szCs w:val="28"/>
              </w:rPr>
            </w:pPr>
            <w:r>
              <w:rPr>
                <w:color w:val="000000"/>
                <w:szCs w:val="28"/>
              </w:rPr>
              <w:t>2539663,8</w:t>
            </w:r>
          </w:p>
        </w:tc>
        <w:tc>
          <w:tcPr>
            <w:tcW w:w="1701" w:type="dxa"/>
            <w:tcMar>
              <w:top w:w="0" w:type="dxa"/>
              <w:left w:w="0" w:type="dxa"/>
              <w:bottom w:w="0" w:type="dxa"/>
              <w:right w:w="0" w:type="dxa"/>
            </w:tcMar>
            <w:vAlign w:val="bottom"/>
          </w:tcPr>
          <w:p w14:paraId="53131B6B" w14:textId="77777777" w:rsidR="00D26F88" w:rsidRDefault="00D26F88" w:rsidP="008313D0">
            <w:pPr>
              <w:jc w:val="right"/>
              <w:rPr>
                <w:color w:val="000000"/>
                <w:szCs w:val="28"/>
              </w:rPr>
            </w:pPr>
            <w:r>
              <w:rPr>
                <w:color w:val="000000"/>
                <w:szCs w:val="28"/>
              </w:rPr>
              <w:t>1831550,1</w:t>
            </w:r>
          </w:p>
        </w:tc>
        <w:tc>
          <w:tcPr>
            <w:tcW w:w="1701" w:type="dxa"/>
            <w:tcMar>
              <w:top w:w="0" w:type="dxa"/>
              <w:left w:w="0" w:type="dxa"/>
              <w:bottom w:w="0" w:type="dxa"/>
              <w:right w:w="0" w:type="dxa"/>
            </w:tcMar>
            <w:vAlign w:val="bottom"/>
          </w:tcPr>
          <w:p w14:paraId="1F0FBE9A" w14:textId="77777777" w:rsidR="00D26F88" w:rsidRDefault="00D26F88" w:rsidP="008313D0">
            <w:pPr>
              <w:jc w:val="right"/>
              <w:rPr>
                <w:color w:val="000000"/>
                <w:szCs w:val="28"/>
              </w:rPr>
            </w:pPr>
            <w:r>
              <w:rPr>
                <w:color w:val="000000"/>
                <w:szCs w:val="28"/>
              </w:rPr>
              <w:t>1632866,8</w:t>
            </w:r>
          </w:p>
        </w:tc>
      </w:tr>
      <w:tr w:rsidR="00D26F88" w14:paraId="39EC7AB0" w14:textId="77777777" w:rsidTr="00686FCA">
        <w:trPr>
          <w:jc w:val="right"/>
        </w:trPr>
        <w:tc>
          <w:tcPr>
            <w:tcW w:w="708" w:type="dxa"/>
            <w:tcMar>
              <w:top w:w="0" w:type="dxa"/>
              <w:left w:w="0" w:type="dxa"/>
              <w:bottom w:w="0" w:type="dxa"/>
              <w:right w:w="0" w:type="dxa"/>
            </w:tcMar>
          </w:tcPr>
          <w:p w14:paraId="0B7397F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C99C70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27551C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9CE167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2413D7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BDF840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8D7CD51" w14:textId="77777777" w:rsidR="00D26F88" w:rsidRDefault="00D26F88" w:rsidP="008313D0">
            <w:pPr>
              <w:jc w:val="right"/>
              <w:rPr>
                <w:color w:val="000000"/>
                <w:szCs w:val="28"/>
              </w:rPr>
            </w:pPr>
          </w:p>
        </w:tc>
      </w:tr>
      <w:tr w:rsidR="00D26F88" w14:paraId="56977B56" w14:textId="77777777" w:rsidTr="00686FCA">
        <w:trPr>
          <w:jc w:val="right"/>
        </w:trPr>
        <w:tc>
          <w:tcPr>
            <w:tcW w:w="708" w:type="dxa"/>
            <w:tcMar>
              <w:top w:w="0" w:type="dxa"/>
              <w:left w:w="0" w:type="dxa"/>
              <w:bottom w:w="0" w:type="dxa"/>
              <w:right w:w="0" w:type="dxa"/>
            </w:tcMar>
          </w:tcPr>
          <w:p w14:paraId="402B78B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EC403D0"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0D326E5" w14:textId="77777777" w:rsidR="00D26F88" w:rsidRDefault="00D26F88" w:rsidP="008313D0">
            <w:pPr>
              <w:jc w:val="center"/>
              <w:rPr>
                <w:color w:val="000000"/>
                <w:szCs w:val="28"/>
              </w:rPr>
            </w:pPr>
            <w:r>
              <w:rPr>
                <w:color w:val="000000"/>
                <w:szCs w:val="28"/>
              </w:rPr>
              <w:t>2830160020</w:t>
            </w:r>
          </w:p>
        </w:tc>
        <w:tc>
          <w:tcPr>
            <w:tcW w:w="680" w:type="dxa"/>
            <w:tcMar>
              <w:top w:w="0" w:type="dxa"/>
              <w:left w:w="0" w:type="dxa"/>
              <w:bottom w:w="0" w:type="dxa"/>
              <w:right w:w="0" w:type="dxa"/>
            </w:tcMar>
            <w:vAlign w:val="bottom"/>
          </w:tcPr>
          <w:p w14:paraId="5F87DAFC"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9E8CD6F" w14:textId="77777777" w:rsidR="00D26F88" w:rsidRDefault="00D26F88" w:rsidP="008313D0">
            <w:pPr>
              <w:jc w:val="right"/>
              <w:rPr>
                <w:color w:val="000000"/>
                <w:szCs w:val="28"/>
              </w:rPr>
            </w:pPr>
            <w:r>
              <w:rPr>
                <w:color w:val="000000"/>
                <w:szCs w:val="28"/>
              </w:rPr>
              <w:t>2539663,8</w:t>
            </w:r>
          </w:p>
        </w:tc>
        <w:tc>
          <w:tcPr>
            <w:tcW w:w="1701" w:type="dxa"/>
            <w:tcMar>
              <w:top w:w="0" w:type="dxa"/>
              <w:left w:w="0" w:type="dxa"/>
              <w:bottom w:w="0" w:type="dxa"/>
              <w:right w:w="0" w:type="dxa"/>
            </w:tcMar>
            <w:vAlign w:val="bottom"/>
          </w:tcPr>
          <w:p w14:paraId="731E1DFF" w14:textId="77777777" w:rsidR="00D26F88" w:rsidRDefault="00D26F88" w:rsidP="008313D0">
            <w:pPr>
              <w:jc w:val="right"/>
              <w:rPr>
                <w:color w:val="000000"/>
                <w:szCs w:val="28"/>
              </w:rPr>
            </w:pPr>
            <w:r>
              <w:rPr>
                <w:color w:val="000000"/>
                <w:szCs w:val="28"/>
              </w:rPr>
              <w:t>1831550,1</w:t>
            </w:r>
          </w:p>
        </w:tc>
        <w:tc>
          <w:tcPr>
            <w:tcW w:w="1701" w:type="dxa"/>
            <w:tcMar>
              <w:top w:w="0" w:type="dxa"/>
              <w:left w:w="0" w:type="dxa"/>
              <w:bottom w:w="0" w:type="dxa"/>
              <w:right w:w="0" w:type="dxa"/>
            </w:tcMar>
            <w:vAlign w:val="bottom"/>
          </w:tcPr>
          <w:p w14:paraId="6571B772" w14:textId="77777777" w:rsidR="00D26F88" w:rsidRDefault="00D26F88" w:rsidP="008313D0">
            <w:pPr>
              <w:jc w:val="right"/>
              <w:rPr>
                <w:color w:val="000000"/>
                <w:szCs w:val="28"/>
              </w:rPr>
            </w:pPr>
            <w:r>
              <w:rPr>
                <w:color w:val="000000"/>
                <w:szCs w:val="28"/>
              </w:rPr>
              <w:t>1632866,8</w:t>
            </w:r>
          </w:p>
        </w:tc>
      </w:tr>
      <w:tr w:rsidR="00D26F88" w14:paraId="2743F915" w14:textId="77777777" w:rsidTr="00686FCA">
        <w:trPr>
          <w:jc w:val="right"/>
        </w:trPr>
        <w:tc>
          <w:tcPr>
            <w:tcW w:w="708" w:type="dxa"/>
            <w:tcMar>
              <w:top w:w="0" w:type="dxa"/>
              <w:left w:w="0" w:type="dxa"/>
              <w:bottom w:w="0" w:type="dxa"/>
              <w:right w:w="0" w:type="dxa"/>
            </w:tcMar>
          </w:tcPr>
          <w:p w14:paraId="0C6373C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E5E45F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1AF851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59204E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DD2A5D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5315BC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19BF649" w14:textId="77777777" w:rsidR="00D26F88" w:rsidRDefault="00D26F88" w:rsidP="008313D0">
            <w:pPr>
              <w:jc w:val="right"/>
              <w:rPr>
                <w:color w:val="000000"/>
                <w:szCs w:val="28"/>
              </w:rPr>
            </w:pPr>
          </w:p>
        </w:tc>
      </w:tr>
      <w:tr w:rsidR="00D26F88" w14:paraId="51C3E1AA" w14:textId="77777777" w:rsidTr="00686FCA">
        <w:trPr>
          <w:jc w:val="right"/>
        </w:trPr>
        <w:tc>
          <w:tcPr>
            <w:tcW w:w="708" w:type="dxa"/>
            <w:tcMar>
              <w:top w:w="0" w:type="dxa"/>
              <w:left w:w="0" w:type="dxa"/>
              <w:bottom w:w="0" w:type="dxa"/>
              <w:right w:w="0" w:type="dxa"/>
            </w:tcMar>
          </w:tcPr>
          <w:p w14:paraId="75B754B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39281A" w14:textId="77777777" w:rsidR="00D26F88" w:rsidRDefault="00D26F88" w:rsidP="008313D0">
            <w:pPr>
              <w:jc w:val="both"/>
              <w:rPr>
                <w:color w:val="000000"/>
                <w:szCs w:val="28"/>
              </w:rPr>
            </w:pPr>
            <w:r>
              <w:rPr>
                <w:color w:val="000000"/>
                <w:szCs w:val="28"/>
              </w:rPr>
              <w:t>Дотации на поддержку мер по обеспечению сбаланс</w:t>
            </w:r>
            <w:r>
              <w:rPr>
                <w:color w:val="000000"/>
                <w:szCs w:val="28"/>
              </w:rPr>
              <w:t>и</w:t>
            </w:r>
            <w:r>
              <w:rPr>
                <w:color w:val="000000"/>
                <w:szCs w:val="28"/>
              </w:rPr>
              <w:t>рованности местных бюджетов</w:t>
            </w:r>
          </w:p>
        </w:tc>
        <w:tc>
          <w:tcPr>
            <w:tcW w:w="1985" w:type="dxa"/>
            <w:tcMar>
              <w:top w:w="0" w:type="dxa"/>
              <w:left w:w="0" w:type="dxa"/>
              <w:bottom w:w="0" w:type="dxa"/>
              <w:right w:w="0" w:type="dxa"/>
            </w:tcMar>
            <w:vAlign w:val="bottom"/>
          </w:tcPr>
          <w:p w14:paraId="4CC4359A" w14:textId="77777777" w:rsidR="00D26F88" w:rsidRDefault="00D26F88" w:rsidP="008313D0">
            <w:pPr>
              <w:jc w:val="center"/>
              <w:rPr>
                <w:color w:val="000000"/>
                <w:szCs w:val="28"/>
              </w:rPr>
            </w:pPr>
            <w:r>
              <w:rPr>
                <w:color w:val="000000"/>
                <w:szCs w:val="28"/>
              </w:rPr>
              <w:t>2830160040</w:t>
            </w:r>
          </w:p>
        </w:tc>
        <w:tc>
          <w:tcPr>
            <w:tcW w:w="680" w:type="dxa"/>
            <w:tcMar>
              <w:top w:w="0" w:type="dxa"/>
              <w:left w:w="0" w:type="dxa"/>
              <w:bottom w:w="0" w:type="dxa"/>
              <w:right w:w="0" w:type="dxa"/>
            </w:tcMar>
            <w:vAlign w:val="bottom"/>
          </w:tcPr>
          <w:p w14:paraId="1E492BB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81ECBFE" w14:textId="77777777" w:rsidR="00D26F88" w:rsidRDefault="00D26F88" w:rsidP="008313D0">
            <w:pPr>
              <w:jc w:val="right"/>
              <w:rPr>
                <w:color w:val="000000"/>
                <w:szCs w:val="28"/>
              </w:rPr>
            </w:pPr>
            <w:r>
              <w:rPr>
                <w:color w:val="000000"/>
                <w:szCs w:val="28"/>
              </w:rPr>
              <w:t>350000,0</w:t>
            </w:r>
          </w:p>
        </w:tc>
        <w:tc>
          <w:tcPr>
            <w:tcW w:w="1701" w:type="dxa"/>
            <w:tcMar>
              <w:top w:w="0" w:type="dxa"/>
              <w:left w:w="0" w:type="dxa"/>
              <w:bottom w:w="0" w:type="dxa"/>
              <w:right w:w="0" w:type="dxa"/>
            </w:tcMar>
            <w:vAlign w:val="bottom"/>
          </w:tcPr>
          <w:p w14:paraId="5084B82C" w14:textId="77777777" w:rsidR="00D26F88" w:rsidRDefault="00D26F88" w:rsidP="008313D0">
            <w:pPr>
              <w:jc w:val="right"/>
              <w:rPr>
                <w:color w:val="000000"/>
                <w:szCs w:val="28"/>
              </w:rPr>
            </w:pPr>
            <w:r>
              <w:rPr>
                <w:color w:val="000000"/>
                <w:szCs w:val="28"/>
              </w:rPr>
              <w:t>350000,0</w:t>
            </w:r>
          </w:p>
        </w:tc>
        <w:tc>
          <w:tcPr>
            <w:tcW w:w="1701" w:type="dxa"/>
            <w:tcMar>
              <w:top w:w="0" w:type="dxa"/>
              <w:left w:w="0" w:type="dxa"/>
              <w:bottom w:w="0" w:type="dxa"/>
              <w:right w:w="0" w:type="dxa"/>
            </w:tcMar>
            <w:vAlign w:val="bottom"/>
          </w:tcPr>
          <w:p w14:paraId="0E9A5537" w14:textId="77777777" w:rsidR="00D26F88" w:rsidRDefault="00D26F88" w:rsidP="008313D0">
            <w:pPr>
              <w:jc w:val="right"/>
              <w:rPr>
                <w:color w:val="000000"/>
                <w:szCs w:val="28"/>
              </w:rPr>
            </w:pPr>
            <w:r>
              <w:rPr>
                <w:color w:val="000000"/>
                <w:szCs w:val="28"/>
              </w:rPr>
              <w:t>350000,0</w:t>
            </w:r>
          </w:p>
        </w:tc>
      </w:tr>
      <w:tr w:rsidR="00D26F88" w14:paraId="2FFB1B6A" w14:textId="77777777" w:rsidTr="00686FCA">
        <w:trPr>
          <w:jc w:val="right"/>
        </w:trPr>
        <w:tc>
          <w:tcPr>
            <w:tcW w:w="708" w:type="dxa"/>
            <w:tcMar>
              <w:top w:w="0" w:type="dxa"/>
              <w:left w:w="0" w:type="dxa"/>
              <w:bottom w:w="0" w:type="dxa"/>
              <w:right w:w="0" w:type="dxa"/>
            </w:tcMar>
          </w:tcPr>
          <w:p w14:paraId="62B529E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B16238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B5E590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D8AFB1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7D0C57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F34C4D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6705F0B" w14:textId="77777777" w:rsidR="00D26F88" w:rsidRDefault="00D26F88" w:rsidP="008313D0">
            <w:pPr>
              <w:jc w:val="right"/>
              <w:rPr>
                <w:color w:val="000000"/>
                <w:szCs w:val="28"/>
              </w:rPr>
            </w:pPr>
          </w:p>
        </w:tc>
      </w:tr>
      <w:tr w:rsidR="00D26F88" w14:paraId="0604DAE8" w14:textId="77777777" w:rsidTr="00686FCA">
        <w:trPr>
          <w:jc w:val="right"/>
        </w:trPr>
        <w:tc>
          <w:tcPr>
            <w:tcW w:w="708" w:type="dxa"/>
            <w:tcMar>
              <w:top w:w="0" w:type="dxa"/>
              <w:left w:w="0" w:type="dxa"/>
              <w:bottom w:w="0" w:type="dxa"/>
              <w:right w:w="0" w:type="dxa"/>
            </w:tcMar>
          </w:tcPr>
          <w:p w14:paraId="4F5772F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8E37108"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8743C49" w14:textId="77777777" w:rsidR="00D26F88" w:rsidRDefault="00D26F88" w:rsidP="008313D0">
            <w:pPr>
              <w:jc w:val="center"/>
              <w:rPr>
                <w:color w:val="000000"/>
                <w:szCs w:val="28"/>
              </w:rPr>
            </w:pPr>
            <w:r>
              <w:rPr>
                <w:color w:val="000000"/>
                <w:szCs w:val="28"/>
              </w:rPr>
              <w:t>2830160040</w:t>
            </w:r>
          </w:p>
        </w:tc>
        <w:tc>
          <w:tcPr>
            <w:tcW w:w="680" w:type="dxa"/>
            <w:tcMar>
              <w:top w:w="0" w:type="dxa"/>
              <w:left w:w="0" w:type="dxa"/>
              <w:bottom w:w="0" w:type="dxa"/>
              <w:right w:w="0" w:type="dxa"/>
            </w:tcMar>
            <w:vAlign w:val="bottom"/>
          </w:tcPr>
          <w:p w14:paraId="1E39AA71"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54C7683" w14:textId="77777777" w:rsidR="00D26F88" w:rsidRDefault="00D26F88" w:rsidP="008313D0">
            <w:pPr>
              <w:jc w:val="right"/>
              <w:rPr>
                <w:color w:val="000000"/>
                <w:szCs w:val="28"/>
              </w:rPr>
            </w:pPr>
            <w:r>
              <w:rPr>
                <w:color w:val="000000"/>
                <w:szCs w:val="28"/>
              </w:rPr>
              <w:t>350000,0</w:t>
            </w:r>
          </w:p>
        </w:tc>
        <w:tc>
          <w:tcPr>
            <w:tcW w:w="1701" w:type="dxa"/>
            <w:tcMar>
              <w:top w:w="0" w:type="dxa"/>
              <w:left w:w="0" w:type="dxa"/>
              <w:bottom w:w="0" w:type="dxa"/>
              <w:right w:w="0" w:type="dxa"/>
            </w:tcMar>
            <w:vAlign w:val="bottom"/>
          </w:tcPr>
          <w:p w14:paraId="016B41AE" w14:textId="77777777" w:rsidR="00D26F88" w:rsidRDefault="00D26F88" w:rsidP="008313D0">
            <w:pPr>
              <w:jc w:val="right"/>
              <w:rPr>
                <w:color w:val="000000"/>
                <w:szCs w:val="28"/>
              </w:rPr>
            </w:pPr>
            <w:r>
              <w:rPr>
                <w:color w:val="000000"/>
                <w:szCs w:val="28"/>
              </w:rPr>
              <w:t>350000,0</w:t>
            </w:r>
          </w:p>
        </w:tc>
        <w:tc>
          <w:tcPr>
            <w:tcW w:w="1701" w:type="dxa"/>
            <w:tcMar>
              <w:top w:w="0" w:type="dxa"/>
              <w:left w:w="0" w:type="dxa"/>
              <w:bottom w:w="0" w:type="dxa"/>
              <w:right w:w="0" w:type="dxa"/>
            </w:tcMar>
            <w:vAlign w:val="bottom"/>
          </w:tcPr>
          <w:p w14:paraId="0AC36BA2" w14:textId="77777777" w:rsidR="00D26F88" w:rsidRDefault="00D26F88" w:rsidP="008313D0">
            <w:pPr>
              <w:jc w:val="right"/>
              <w:rPr>
                <w:color w:val="000000"/>
                <w:szCs w:val="28"/>
              </w:rPr>
            </w:pPr>
            <w:r>
              <w:rPr>
                <w:color w:val="000000"/>
                <w:szCs w:val="28"/>
              </w:rPr>
              <w:t>350000,0</w:t>
            </w:r>
          </w:p>
        </w:tc>
      </w:tr>
      <w:tr w:rsidR="00D26F88" w14:paraId="1CF1C153" w14:textId="77777777" w:rsidTr="00686FCA">
        <w:trPr>
          <w:jc w:val="right"/>
        </w:trPr>
        <w:tc>
          <w:tcPr>
            <w:tcW w:w="708" w:type="dxa"/>
            <w:tcMar>
              <w:top w:w="0" w:type="dxa"/>
              <w:left w:w="0" w:type="dxa"/>
              <w:bottom w:w="0" w:type="dxa"/>
              <w:right w:w="0" w:type="dxa"/>
            </w:tcMar>
          </w:tcPr>
          <w:p w14:paraId="034EA5F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B421FA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2C62CB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7AE613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D3602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31D945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0D16A8F" w14:textId="77777777" w:rsidR="00D26F88" w:rsidRDefault="00D26F88" w:rsidP="008313D0">
            <w:pPr>
              <w:jc w:val="right"/>
              <w:rPr>
                <w:color w:val="000000"/>
                <w:szCs w:val="28"/>
              </w:rPr>
            </w:pPr>
          </w:p>
        </w:tc>
      </w:tr>
      <w:tr w:rsidR="00D26F88" w14:paraId="7A82C428" w14:textId="77777777" w:rsidTr="00686FCA">
        <w:trPr>
          <w:jc w:val="right"/>
        </w:trPr>
        <w:tc>
          <w:tcPr>
            <w:tcW w:w="708" w:type="dxa"/>
            <w:tcMar>
              <w:top w:w="0" w:type="dxa"/>
              <w:left w:w="0" w:type="dxa"/>
              <w:bottom w:w="0" w:type="dxa"/>
              <w:right w:w="0" w:type="dxa"/>
            </w:tcMar>
          </w:tcPr>
          <w:p w14:paraId="019261A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7B9D920" w14:textId="77777777" w:rsidR="00D26F88" w:rsidRDefault="00D26F88" w:rsidP="008313D0">
            <w:pPr>
              <w:jc w:val="both"/>
              <w:rPr>
                <w:color w:val="000000"/>
                <w:szCs w:val="28"/>
              </w:rPr>
            </w:pPr>
            <w:r>
              <w:rPr>
                <w:color w:val="000000"/>
                <w:szCs w:val="28"/>
              </w:rPr>
              <w:t>Комплекс процессных мероприятий "Управление гос</w:t>
            </w:r>
            <w:r>
              <w:rPr>
                <w:color w:val="000000"/>
                <w:szCs w:val="28"/>
              </w:rPr>
              <w:t>у</w:t>
            </w:r>
            <w:r>
              <w:rPr>
                <w:color w:val="000000"/>
                <w:szCs w:val="28"/>
              </w:rPr>
              <w:t>дарственным долгом Краснодарского края"</w:t>
            </w:r>
          </w:p>
        </w:tc>
        <w:tc>
          <w:tcPr>
            <w:tcW w:w="1985" w:type="dxa"/>
            <w:tcMar>
              <w:top w:w="0" w:type="dxa"/>
              <w:left w:w="0" w:type="dxa"/>
              <w:bottom w:w="0" w:type="dxa"/>
              <w:right w:w="0" w:type="dxa"/>
            </w:tcMar>
            <w:vAlign w:val="bottom"/>
          </w:tcPr>
          <w:p w14:paraId="5FCB9211" w14:textId="77777777" w:rsidR="00D26F88" w:rsidRDefault="00D26F88" w:rsidP="008313D0">
            <w:pPr>
              <w:jc w:val="center"/>
              <w:rPr>
                <w:color w:val="000000"/>
                <w:szCs w:val="28"/>
              </w:rPr>
            </w:pPr>
            <w:r>
              <w:rPr>
                <w:color w:val="000000"/>
                <w:szCs w:val="28"/>
              </w:rPr>
              <w:t>2830200000</w:t>
            </w:r>
          </w:p>
        </w:tc>
        <w:tc>
          <w:tcPr>
            <w:tcW w:w="680" w:type="dxa"/>
            <w:tcMar>
              <w:top w:w="0" w:type="dxa"/>
              <w:left w:w="0" w:type="dxa"/>
              <w:bottom w:w="0" w:type="dxa"/>
              <w:right w:w="0" w:type="dxa"/>
            </w:tcMar>
            <w:vAlign w:val="bottom"/>
          </w:tcPr>
          <w:p w14:paraId="1FAF7BA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A26A715" w14:textId="77777777" w:rsidR="00D26F88" w:rsidRDefault="00D26F88" w:rsidP="008313D0">
            <w:pPr>
              <w:jc w:val="right"/>
              <w:rPr>
                <w:color w:val="000000"/>
                <w:szCs w:val="28"/>
              </w:rPr>
            </w:pPr>
            <w:r>
              <w:rPr>
                <w:color w:val="000000"/>
                <w:szCs w:val="28"/>
              </w:rPr>
              <w:t>4133008,8</w:t>
            </w:r>
          </w:p>
        </w:tc>
        <w:tc>
          <w:tcPr>
            <w:tcW w:w="1701" w:type="dxa"/>
            <w:tcMar>
              <w:top w:w="0" w:type="dxa"/>
              <w:left w:w="0" w:type="dxa"/>
              <w:bottom w:w="0" w:type="dxa"/>
              <w:right w:w="0" w:type="dxa"/>
            </w:tcMar>
            <w:vAlign w:val="bottom"/>
          </w:tcPr>
          <w:p w14:paraId="27E49112" w14:textId="77777777" w:rsidR="00D26F88" w:rsidRDefault="00D26F88" w:rsidP="008313D0">
            <w:pPr>
              <w:jc w:val="right"/>
              <w:rPr>
                <w:color w:val="000000"/>
                <w:szCs w:val="28"/>
              </w:rPr>
            </w:pPr>
            <w:r>
              <w:rPr>
                <w:color w:val="000000"/>
                <w:szCs w:val="28"/>
              </w:rPr>
              <w:t>5373322,2</w:t>
            </w:r>
          </w:p>
        </w:tc>
        <w:tc>
          <w:tcPr>
            <w:tcW w:w="1701" w:type="dxa"/>
            <w:tcMar>
              <w:top w:w="0" w:type="dxa"/>
              <w:left w:w="0" w:type="dxa"/>
              <w:bottom w:w="0" w:type="dxa"/>
              <w:right w:w="0" w:type="dxa"/>
            </w:tcMar>
            <w:vAlign w:val="bottom"/>
          </w:tcPr>
          <w:p w14:paraId="069E1B1C" w14:textId="77777777" w:rsidR="00D26F88" w:rsidRDefault="00D26F88" w:rsidP="008313D0">
            <w:pPr>
              <w:jc w:val="right"/>
              <w:rPr>
                <w:color w:val="000000"/>
                <w:szCs w:val="28"/>
              </w:rPr>
            </w:pPr>
            <w:r>
              <w:rPr>
                <w:color w:val="000000"/>
                <w:szCs w:val="28"/>
              </w:rPr>
              <w:t>5802958,6</w:t>
            </w:r>
          </w:p>
        </w:tc>
      </w:tr>
      <w:tr w:rsidR="00D26F88" w14:paraId="351FD4E9" w14:textId="77777777" w:rsidTr="00686FCA">
        <w:trPr>
          <w:jc w:val="right"/>
        </w:trPr>
        <w:tc>
          <w:tcPr>
            <w:tcW w:w="708" w:type="dxa"/>
            <w:tcMar>
              <w:top w:w="0" w:type="dxa"/>
              <w:left w:w="0" w:type="dxa"/>
              <w:bottom w:w="0" w:type="dxa"/>
              <w:right w:w="0" w:type="dxa"/>
            </w:tcMar>
          </w:tcPr>
          <w:p w14:paraId="05AC1B3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69C90A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F662CB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DCD237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1D7848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403C3F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F810EC1" w14:textId="77777777" w:rsidR="00D26F88" w:rsidRDefault="00D26F88" w:rsidP="008313D0">
            <w:pPr>
              <w:jc w:val="right"/>
              <w:rPr>
                <w:color w:val="000000"/>
                <w:szCs w:val="28"/>
              </w:rPr>
            </w:pPr>
          </w:p>
        </w:tc>
      </w:tr>
      <w:tr w:rsidR="00D26F88" w14:paraId="57A3469E" w14:textId="77777777" w:rsidTr="00686FCA">
        <w:trPr>
          <w:jc w:val="right"/>
        </w:trPr>
        <w:tc>
          <w:tcPr>
            <w:tcW w:w="708" w:type="dxa"/>
            <w:tcMar>
              <w:top w:w="0" w:type="dxa"/>
              <w:left w:w="0" w:type="dxa"/>
              <w:bottom w:w="0" w:type="dxa"/>
              <w:right w:w="0" w:type="dxa"/>
            </w:tcMar>
          </w:tcPr>
          <w:p w14:paraId="2137BD7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26C81BA" w14:textId="77777777" w:rsidR="00D26F88" w:rsidRDefault="00D26F88" w:rsidP="008313D0">
            <w:pPr>
              <w:jc w:val="both"/>
              <w:rPr>
                <w:color w:val="000000"/>
                <w:szCs w:val="28"/>
              </w:rPr>
            </w:pPr>
            <w:r>
              <w:rPr>
                <w:color w:val="000000"/>
                <w:szCs w:val="28"/>
              </w:rPr>
              <w:t>Оплата услуг агентов по осуществлению ими функций, предусмотренных агентскими соглашениями, закл</w:t>
            </w:r>
            <w:r>
              <w:rPr>
                <w:color w:val="000000"/>
                <w:szCs w:val="28"/>
              </w:rPr>
              <w:t>ю</w:t>
            </w:r>
            <w:r>
              <w:rPr>
                <w:color w:val="000000"/>
                <w:szCs w:val="28"/>
              </w:rPr>
              <w:t>ченными с министерством финансов Краснодарского края, в рамках осуществления государственных заи</w:t>
            </w:r>
            <w:r>
              <w:rPr>
                <w:color w:val="000000"/>
                <w:szCs w:val="28"/>
              </w:rPr>
              <w:t>м</w:t>
            </w:r>
            <w:r>
              <w:rPr>
                <w:color w:val="000000"/>
                <w:szCs w:val="28"/>
              </w:rPr>
              <w:t>ствований от имени Краснодарского края</w:t>
            </w:r>
          </w:p>
        </w:tc>
        <w:tc>
          <w:tcPr>
            <w:tcW w:w="1985" w:type="dxa"/>
            <w:tcMar>
              <w:top w:w="0" w:type="dxa"/>
              <w:left w:w="0" w:type="dxa"/>
              <w:bottom w:w="0" w:type="dxa"/>
              <w:right w:w="0" w:type="dxa"/>
            </w:tcMar>
            <w:vAlign w:val="bottom"/>
          </w:tcPr>
          <w:p w14:paraId="47B9B44E" w14:textId="77777777" w:rsidR="00D26F88" w:rsidRDefault="00D26F88" w:rsidP="008313D0">
            <w:pPr>
              <w:jc w:val="center"/>
              <w:rPr>
                <w:color w:val="000000"/>
                <w:szCs w:val="28"/>
              </w:rPr>
            </w:pPr>
            <w:r>
              <w:rPr>
                <w:color w:val="000000"/>
                <w:szCs w:val="28"/>
              </w:rPr>
              <w:t>2830210410</w:t>
            </w:r>
          </w:p>
        </w:tc>
        <w:tc>
          <w:tcPr>
            <w:tcW w:w="680" w:type="dxa"/>
            <w:tcMar>
              <w:top w:w="0" w:type="dxa"/>
              <w:left w:w="0" w:type="dxa"/>
              <w:bottom w:w="0" w:type="dxa"/>
              <w:right w:w="0" w:type="dxa"/>
            </w:tcMar>
            <w:vAlign w:val="bottom"/>
          </w:tcPr>
          <w:p w14:paraId="3A46F85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FB2F46E" w14:textId="77777777" w:rsidR="00D26F88" w:rsidRDefault="00D26F88" w:rsidP="008313D0">
            <w:pPr>
              <w:jc w:val="right"/>
              <w:rPr>
                <w:color w:val="000000"/>
                <w:szCs w:val="28"/>
              </w:rPr>
            </w:pPr>
            <w:r>
              <w:rPr>
                <w:color w:val="000000"/>
                <w:szCs w:val="28"/>
              </w:rPr>
              <w:t>12024,5</w:t>
            </w:r>
          </w:p>
        </w:tc>
        <w:tc>
          <w:tcPr>
            <w:tcW w:w="1701" w:type="dxa"/>
            <w:tcMar>
              <w:top w:w="0" w:type="dxa"/>
              <w:left w:w="0" w:type="dxa"/>
              <w:bottom w:w="0" w:type="dxa"/>
              <w:right w:w="0" w:type="dxa"/>
            </w:tcMar>
            <w:vAlign w:val="bottom"/>
          </w:tcPr>
          <w:p w14:paraId="1F580857" w14:textId="77777777" w:rsidR="00D26F88" w:rsidRDefault="00D26F88" w:rsidP="008313D0">
            <w:pPr>
              <w:jc w:val="right"/>
              <w:rPr>
                <w:color w:val="000000"/>
                <w:szCs w:val="28"/>
              </w:rPr>
            </w:pPr>
            <w:r>
              <w:rPr>
                <w:color w:val="000000"/>
                <w:szCs w:val="28"/>
              </w:rPr>
              <w:t>14998,4</w:t>
            </w:r>
          </w:p>
        </w:tc>
        <w:tc>
          <w:tcPr>
            <w:tcW w:w="1701" w:type="dxa"/>
            <w:tcMar>
              <w:top w:w="0" w:type="dxa"/>
              <w:left w:w="0" w:type="dxa"/>
              <w:bottom w:w="0" w:type="dxa"/>
              <w:right w:w="0" w:type="dxa"/>
            </w:tcMar>
            <w:vAlign w:val="bottom"/>
          </w:tcPr>
          <w:p w14:paraId="0F44A60F" w14:textId="77777777" w:rsidR="00D26F88" w:rsidRDefault="00D26F88" w:rsidP="008313D0">
            <w:pPr>
              <w:jc w:val="right"/>
              <w:rPr>
                <w:color w:val="000000"/>
                <w:szCs w:val="28"/>
              </w:rPr>
            </w:pPr>
            <w:r>
              <w:rPr>
                <w:color w:val="000000"/>
                <w:szCs w:val="28"/>
              </w:rPr>
              <w:t>160,0</w:t>
            </w:r>
          </w:p>
        </w:tc>
      </w:tr>
      <w:tr w:rsidR="00D26F88" w14:paraId="4B77CA1C" w14:textId="77777777" w:rsidTr="00686FCA">
        <w:trPr>
          <w:jc w:val="right"/>
        </w:trPr>
        <w:tc>
          <w:tcPr>
            <w:tcW w:w="708" w:type="dxa"/>
            <w:tcMar>
              <w:top w:w="0" w:type="dxa"/>
              <w:left w:w="0" w:type="dxa"/>
              <w:bottom w:w="0" w:type="dxa"/>
              <w:right w:w="0" w:type="dxa"/>
            </w:tcMar>
          </w:tcPr>
          <w:p w14:paraId="2DD90BF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ABEFA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11577A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F9B9B3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F9EF94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CEFB2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F84FA01" w14:textId="77777777" w:rsidR="00D26F88" w:rsidRDefault="00D26F88" w:rsidP="008313D0">
            <w:pPr>
              <w:jc w:val="right"/>
              <w:rPr>
                <w:color w:val="000000"/>
                <w:szCs w:val="28"/>
              </w:rPr>
            </w:pPr>
          </w:p>
        </w:tc>
      </w:tr>
      <w:tr w:rsidR="00D26F88" w14:paraId="1B00B495" w14:textId="77777777" w:rsidTr="00686FCA">
        <w:trPr>
          <w:jc w:val="right"/>
        </w:trPr>
        <w:tc>
          <w:tcPr>
            <w:tcW w:w="708" w:type="dxa"/>
            <w:tcMar>
              <w:top w:w="0" w:type="dxa"/>
              <w:left w:w="0" w:type="dxa"/>
              <w:bottom w:w="0" w:type="dxa"/>
              <w:right w:w="0" w:type="dxa"/>
            </w:tcMar>
          </w:tcPr>
          <w:p w14:paraId="4D91800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1E98B9F"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79E2EFF" w14:textId="77777777" w:rsidR="00D26F88" w:rsidRDefault="00D26F88" w:rsidP="008313D0">
            <w:pPr>
              <w:jc w:val="center"/>
              <w:rPr>
                <w:color w:val="000000"/>
                <w:szCs w:val="28"/>
              </w:rPr>
            </w:pPr>
            <w:r>
              <w:rPr>
                <w:color w:val="000000"/>
                <w:szCs w:val="28"/>
              </w:rPr>
              <w:t>2830210410</w:t>
            </w:r>
          </w:p>
        </w:tc>
        <w:tc>
          <w:tcPr>
            <w:tcW w:w="680" w:type="dxa"/>
            <w:tcMar>
              <w:top w:w="0" w:type="dxa"/>
              <w:left w:w="0" w:type="dxa"/>
              <w:bottom w:w="0" w:type="dxa"/>
              <w:right w:w="0" w:type="dxa"/>
            </w:tcMar>
            <w:vAlign w:val="bottom"/>
          </w:tcPr>
          <w:p w14:paraId="6A7DDD7A"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9A68049" w14:textId="77777777" w:rsidR="00D26F88" w:rsidRDefault="00D26F88" w:rsidP="008313D0">
            <w:pPr>
              <w:jc w:val="right"/>
              <w:rPr>
                <w:color w:val="000000"/>
                <w:szCs w:val="28"/>
              </w:rPr>
            </w:pPr>
            <w:r>
              <w:rPr>
                <w:color w:val="000000"/>
                <w:szCs w:val="28"/>
              </w:rPr>
              <w:t>12024,5</w:t>
            </w:r>
          </w:p>
        </w:tc>
        <w:tc>
          <w:tcPr>
            <w:tcW w:w="1701" w:type="dxa"/>
            <w:tcMar>
              <w:top w:w="0" w:type="dxa"/>
              <w:left w:w="0" w:type="dxa"/>
              <w:bottom w:w="0" w:type="dxa"/>
              <w:right w:w="0" w:type="dxa"/>
            </w:tcMar>
            <w:vAlign w:val="bottom"/>
          </w:tcPr>
          <w:p w14:paraId="0394711A" w14:textId="77777777" w:rsidR="00D26F88" w:rsidRDefault="00D26F88" w:rsidP="008313D0">
            <w:pPr>
              <w:jc w:val="right"/>
              <w:rPr>
                <w:color w:val="000000"/>
                <w:szCs w:val="28"/>
              </w:rPr>
            </w:pPr>
            <w:r>
              <w:rPr>
                <w:color w:val="000000"/>
                <w:szCs w:val="28"/>
              </w:rPr>
              <w:t>14998,4</w:t>
            </w:r>
          </w:p>
        </w:tc>
        <w:tc>
          <w:tcPr>
            <w:tcW w:w="1701" w:type="dxa"/>
            <w:tcMar>
              <w:top w:w="0" w:type="dxa"/>
              <w:left w:w="0" w:type="dxa"/>
              <w:bottom w:w="0" w:type="dxa"/>
              <w:right w:w="0" w:type="dxa"/>
            </w:tcMar>
            <w:vAlign w:val="bottom"/>
          </w:tcPr>
          <w:p w14:paraId="70C39A3B" w14:textId="77777777" w:rsidR="00D26F88" w:rsidRDefault="00D26F88" w:rsidP="008313D0">
            <w:pPr>
              <w:jc w:val="right"/>
              <w:rPr>
                <w:color w:val="000000"/>
                <w:szCs w:val="28"/>
              </w:rPr>
            </w:pPr>
            <w:r>
              <w:rPr>
                <w:color w:val="000000"/>
                <w:szCs w:val="28"/>
              </w:rPr>
              <w:t>160,0</w:t>
            </w:r>
          </w:p>
        </w:tc>
      </w:tr>
      <w:tr w:rsidR="00D26F88" w14:paraId="4282F855" w14:textId="77777777" w:rsidTr="00686FCA">
        <w:trPr>
          <w:jc w:val="right"/>
        </w:trPr>
        <w:tc>
          <w:tcPr>
            <w:tcW w:w="708" w:type="dxa"/>
            <w:tcMar>
              <w:top w:w="0" w:type="dxa"/>
              <w:left w:w="0" w:type="dxa"/>
              <w:bottom w:w="0" w:type="dxa"/>
              <w:right w:w="0" w:type="dxa"/>
            </w:tcMar>
          </w:tcPr>
          <w:p w14:paraId="051C886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2A8B95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DDA4E9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B05BB7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5F692E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6FC39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AEB5D8" w14:textId="77777777" w:rsidR="00D26F88" w:rsidRDefault="00D26F88" w:rsidP="008313D0">
            <w:pPr>
              <w:jc w:val="right"/>
              <w:rPr>
                <w:color w:val="000000"/>
                <w:szCs w:val="28"/>
              </w:rPr>
            </w:pPr>
          </w:p>
        </w:tc>
      </w:tr>
      <w:tr w:rsidR="00D26F88" w14:paraId="4F91844F" w14:textId="77777777" w:rsidTr="00686FCA">
        <w:trPr>
          <w:jc w:val="right"/>
        </w:trPr>
        <w:tc>
          <w:tcPr>
            <w:tcW w:w="708" w:type="dxa"/>
            <w:tcMar>
              <w:top w:w="0" w:type="dxa"/>
              <w:left w:w="0" w:type="dxa"/>
              <w:bottom w:w="0" w:type="dxa"/>
              <w:right w:w="0" w:type="dxa"/>
            </w:tcMar>
          </w:tcPr>
          <w:p w14:paraId="357DBF0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173E53" w14:textId="77777777" w:rsidR="00D26F88" w:rsidRDefault="00D26F88" w:rsidP="008313D0">
            <w:pPr>
              <w:jc w:val="both"/>
              <w:rPr>
                <w:color w:val="000000"/>
                <w:szCs w:val="28"/>
              </w:rPr>
            </w:pPr>
            <w:r>
              <w:rPr>
                <w:color w:val="000000"/>
                <w:szCs w:val="28"/>
              </w:rPr>
              <w:t>Осуществление платежей по обслуживанию долговых обязатель</w:t>
            </w:r>
            <w:proofErr w:type="gramStart"/>
            <w:r>
              <w:rPr>
                <w:color w:val="000000"/>
                <w:szCs w:val="28"/>
              </w:rPr>
              <w:t>ств Кр</w:t>
            </w:r>
            <w:proofErr w:type="gramEnd"/>
            <w:r>
              <w:rPr>
                <w:color w:val="000000"/>
                <w:szCs w:val="28"/>
              </w:rPr>
              <w:t>аснодарского края</w:t>
            </w:r>
          </w:p>
        </w:tc>
        <w:tc>
          <w:tcPr>
            <w:tcW w:w="1985" w:type="dxa"/>
            <w:tcMar>
              <w:top w:w="0" w:type="dxa"/>
              <w:left w:w="0" w:type="dxa"/>
              <w:bottom w:w="0" w:type="dxa"/>
              <w:right w:w="0" w:type="dxa"/>
            </w:tcMar>
            <w:vAlign w:val="bottom"/>
          </w:tcPr>
          <w:p w14:paraId="7ABEBF81" w14:textId="77777777" w:rsidR="00D26F88" w:rsidRDefault="00D26F88" w:rsidP="008313D0">
            <w:pPr>
              <w:jc w:val="center"/>
              <w:rPr>
                <w:color w:val="000000"/>
                <w:szCs w:val="28"/>
              </w:rPr>
            </w:pPr>
            <w:r>
              <w:rPr>
                <w:color w:val="000000"/>
                <w:szCs w:val="28"/>
              </w:rPr>
              <w:t>2830210520</w:t>
            </w:r>
          </w:p>
        </w:tc>
        <w:tc>
          <w:tcPr>
            <w:tcW w:w="680" w:type="dxa"/>
            <w:tcMar>
              <w:top w:w="0" w:type="dxa"/>
              <w:left w:w="0" w:type="dxa"/>
              <w:bottom w:w="0" w:type="dxa"/>
              <w:right w:w="0" w:type="dxa"/>
            </w:tcMar>
            <w:vAlign w:val="bottom"/>
          </w:tcPr>
          <w:p w14:paraId="02C5B16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5336181" w14:textId="77777777" w:rsidR="00D26F88" w:rsidRDefault="00D26F88" w:rsidP="008313D0">
            <w:pPr>
              <w:jc w:val="right"/>
              <w:rPr>
                <w:color w:val="000000"/>
                <w:szCs w:val="28"/>
              </w:rPr>
            </w:pPr>
            <w:r>
              <w:rPr>
                <w:color w:val="000000"/>
                <w:szCs w:val="28"/>
              </w:rPr>
              <w:t>4120984,3</w:t>
            </w:r>
          </w:p>
        </w:tc>
        <w:tc>
          <w:tcPr>
            <w:tcW w:w="1701" w:type="dxa"/>
            <w:tcMar>
              <w:top w:w="0" w:type="dxa"/>
              <w:left w:w="0" w:type="dxa"/>
              <w:bottom w:w="0" w:type="dxa"/>
              <w:right w:w="0" w:type="dxa"/>
            </w:tcMar>
            <w:vAlign w:val="bottom"/>
          </w:tcPr>
          <w:p w14:paraId="4F308EB2" w14:textId="77777777" w:rsidR="00D26F88" w:rsidRDefault="00D26F88" w:rsidP="008313D0">
            <w:pPr>
              <w:jc w:val="right"/>
              <w:rPr>
                <w:color w:val="000000"/>
                <w:szCs w:val="28"/>
              </w:rPr>
            </w:pPr>
            <w:r>
              <w:rPr>
                <w:color w:val="000000"/>
                <w:szCs w:val="28"/>
              </w:rPr>
              <w:t>5358323,8</w:t>
            </w:r>
          </w:p>
        </w:tc>
        <w:tc>
          <w:tcPr>
            <w:tcW w:w="1701" w:type="dxa"/>
            <w:tcMar>
              <w:top w:w="0" w:type="dxa"/>
              <w:left w:w="0" w:type="dxa"/>
              <w:bottom w:w="0" w:type="dxa"/>
              <w:right w:w="0" w:type="dxa"/>
            </w:tcMar>
            <w:vAlign w:val="bottom"/>
          </w:tcPr>
          <w:p w14:paraId="14DF24C0" w14:textId="77777777" w:rsidR="00D26F88" w:rsidRDefault="00D26F88" w:rsidP="008313D0">
            <w:pPr>
              <w:jc w:val="right"/>
              <w:rPr>
                <w:color w:val="000000"/>
                <w:szCs w:val="28"/>
              </w:rPr>
            </w:pPr>
            <w:r>
              <w:rPr>
                <w:color w:val="000000"/>
                <w:szCs w:val="28"/>
              </w:rPr>
              <w:t>5802798,6</w:t>
            </w:r>
          </w:p>
        </w:tc>
      </w:tr>
      <w:tr w:rsidR="00D26F88" w14:paraId="083FC215" w14:textId="77777777" w:rsidTr="00686FCA">
        <w:trPr>
          <w:jc w:val="right"/>
        </w:trPr>
        <w:tc>
          <w:tcPr>
            <w:tcW w:w="708" w:type="dxa"/>
            <w:tcMar>
              <w:top w:w="0" w:type="dxa"/>
              <w:left w:w="0" w:type="dxa"/>
              <w:bottom w:w="0" w:type="dxa"/>
              <w:right w:w="0" w:type="dxa"/>
            </w:tcMar>
          </w:tcPr>
          <w:p w14:paraId="1C8DAB2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1EB086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0AF059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576D42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AB548D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B818D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9D43D4" w14:textId="77777777" w:rsidR="00D26F88" w:rsidRDefault="00D26F88" w:rsidP="008313D0">
            <w:pPr>
              <w:jc w:val="right"/>
              <w:rPr>
                <w:color w:val="000000"/>
                <w:szCs w:val="28"/>
              </w:rPr>
            </w:pPr>
          </w:p>
        </w:tc>
      </w:tr>
      <w:tr w:rsidR="00D26F88" w14:paraId="5117E4EE" w14:textId="77777777" w:rsidTr="00686FCA">
        <w:trPr>
          <w:jc w:val="right"/>
        </w:trPr>
        <w:tc>
          <w:tcPr>
            <w:tcW w:w="708" w:type="dxa"/>
            <w:tcMar>
              <w:top w:w="0" w:type="dxa"/>
              <w:left w:w="0" w:type="dxa"/>
              <w:bottom w:w="0" w:type="dxa"/>
              <w:right w:w="0" w:type="dxa"/>
            </w:tcMar>
          </w:tcPr>
          <w:p w14:paraId="11055D9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E47261" w14:textId="77777777" w:rsidR="00D26F88" w:rsidRDefault="00D26F88" w:rsidP="008313D0">
            <w:pPr>
              <w:jc w:val="both"/>
              <w:rPr>
                <w:color w:val="000000"/>
                <w:szCs w:val="28"/>
              </w:rPr>
            </w:pPr>
            <w:r>
              <w:rPr>
                <w:color w:val="000000"/>
                <w:szCs w:val="28"/>
              </w:rPr>
              <w:t>Обслуживание государственного (муниципального) долга</w:t>
            </w:r>
          </w:p>
        </w:tc>
        <w:tc>
          <w:tcPr>
            <w:tcW w:w="1985" w:type="dxa"/>
            <w:tcMar>
              <w:top w:w="0" w:type="dxa"/>
              <w:left w:w="0" w:type="dxa"/>
              <w:bottom w:w="0" w:type="dxa"/>
              <w:right w:w="0" w:type="dxa"/>
            </w:tcMar>
            <w:vAlign w:val="bottom"/>
          </w:tcPr>
          <w:p w14:paraId="7804A4C3" w14:textId="77777777" w:rsidR="00D26F88" w:rsidRDefault="00D26F88" w:rsidP="008313D0">
            <w:pPr>
              <w:jc w:val="center"/>
              <w:rPr>
                <w:color w:val="000000"/>
                <w:szCs w:val="28"/>
              </w:rPr>
            </w:pPr>
            <w:r>
              <w:rPr>
                <w:color w:val="000000"/>
                <w:szCs w:val="28"/>
              </w:rPr>
              <w:t>2830210520</w:t>
            </w:r>
          </w:p>
        </w:tc>
        <w:tc>
          <w:tcPr>
            <w:tcW w:w="680" w:type="dxa"/>
            <w:tcMar>
              <w:top w:w="0" w:type="dxa"/>
              <w:left w:w="0" w:type="dxa"/>
              <w:bottom w:w="0" w:type="dxa"/>
              <w:right w:w="0" w:type="dxa"/>
            </w:tcMar>
            <w:vAlign w:val="bottom"/>
          </w:tcPr>
          <w:p w14:paraId="6531CF83" w14:textId="77777777" w:rsidR="00D26F88" w:rsidRDefault="00D26F88" w:rsidP="008313D0">
            <w:pPr>
              <w:jc w:val="center"/>
              <w:rPr>
                <w:color w:val="000000"/>
                <w:szCs w:val="28"/>
              </w:rPr>
            </w:pPr>
            <w:r>
              <w:rPr>
                <w:color w:val="000000"/>
                <w:szCs w:val="28"/>
              </w:rPr>
              <w:t>700</w:t>
            </w:r>
          </w:p>
        </w:tc>
        <w:tc>
          <w:tcPr>
            <w:tcW w:w="1701" w:type="dxa"/>
            <w:tcMar>
              <w:top w:w="0" w:type="dxa"/>
              <w:left w:w="0" w:type="dxa"/>
              <w:bottom w:w="0" w:type="dxa"/>
              <w:right w:w="0" w:type="dxa"/>
            </w:tcMar>
            <w:vAlign w:val="bottom"/>
          </w:tcPr>
          <w:p w14:paraId="42F2CC66" w14:textId="77777777" w:rsidR="00D26F88" w:rsidRDefault="00D26F88" w:rsidP="008313D0">
            <w:pPr>
              <w:jc w:val="right"/>
              <w:rPr>
                <w:color w:val="000000"/>
                <w:szCs w:val="28"/>
              </w:rPr>
            </w:pPr>
            <w:r>
              <w:rPr>
                <w:color w:val="000000"/>
                <w:szCs w:val="28"/>
              </w:rPr>
              <w:t>4120984,3</w:t>
            </w:r>
          </w:p>
        </w:tc>
        <w:tc>
          <w:tcPr>
            <w:tcW w:w="1701" w:type="dxa"/>
            <w:tcMar>
              <w:top w:w="0" w:type="dxa"/>
              <w:left w:w="0" w:type="dxa"/>
              <w:bottom w:w="0" w:type="dxa"/>
              <w:right w:w="0" w:type="dxa"/>
            </w:tcMar>
            <w:vAlign w:val="bottom"/>
          </w:tcPr>
          <w:p w14:paraId="77984FE6" w14:textId="77777777" w:rsidR="00D26F88" w:rsidRDefault="00D26F88" w:rsidP="008313D0">
            <w:pPr>
              <w:jc w:val="right"/>
              <w:rPr>
                <w:color w:val="000000"/>
                <w:szCs w:val="28"/>
              </w:rPr>
            </w:pPr>
            <w:r>
              <w:rPr>
                <w:color w:val="000000"/>
                <w:szCs w:val="28"/>
              </w:rPr>
              <w:t>5358323,8</w:t>
            </w:r>
          </w:p>
        </w:tc>
        <w:tc>
          <w:tcPr>
            <w:tcW w:w="1701" w:type="dxa"/>
            <w:tcMar>
              <w:top w:w="0" w:type="dxa"/>
              <w:left w:w="0" w:type="dxa"/>
              <w:bottom w:w="0" w:type="dxa"/>
              <w:right w:w="0" w:type="dxa"/>
            </w:tcMar>
            <w:vAlign w:val="bottom"/>
          </w:tcPr>
          <w:p w14:paraId="293E2B82" w14:textId="77777777" w:rsidR="00D26F88" w:rsidRDefault="00D26F88" w:rsidP="008313D0">
            <w:pPr>
              <w:jc w:val="right"/>
              <w:rPr>
                <w:color w:val="000000"/>
                <w:szCs w:val="28"/>
              </w:rPr>
            </w:pPr>
            <w:r>
              <w:rPr>
                <w:color w:val="000000"/>
                <w:szCs w:val="28"/>
              </w:rPr>
              <w:t>5802798,6</w:t>
            </w:r>
          </w:p>
        </w:tc>
      </w:tr>
      <w:tr w:rsidR="00D26F88" w14:paraId="56F19828" w14:textId="77777777" w:rsidTr="00686FCA">
        <w:trPr>
          <w:jc w:val="right"/>
        </w:trPr>
        <w:tc>
          <w:tcPr>
            <w:tcW w:w="708" w:type="dxa"/>
            <w:tcMar>
              <w:top w:w="0" w:type="dxa"/>
              <w:left w:w="0" w:type="dxa"/>
              <w:bottom w:w="0" w:type="dxa"/>
              <w:right w:w="0" w:type="dxa"/>
            </w:tcMar>
          </w:tcPr>
          <w:p w14:paraId="1CB65BF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F32D4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E1DFEF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FCB770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BA299B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7EFEE9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AA06939" w14:textId="77777777" w:rsidR="00D26F88" w:rsidRDefault="00D26F88" w:rsidP="008313D0">
            <w:pPr>
              <w:jc w:val="right"/>
              <w:rPr>
                <w:color w:val="000000"/>
                <w:szCs w:val="28"/>
              </w:rPr>
            </w:pPr>
          </w:p>
        </w:tc>
      </w:tr>
      <w:tr w:rsidR="00D26F88" w14:paraId="2AB8B9D0" w14:textId="77777777" w:rsidTr="00686FCA">
        <w:trPr>
          <w:jc w:val="right"/>
        </w:trPr>
        <w:tc>
          <w:tcPr>
            <w:tcW w:w="708" w:type="dxa"/>
            <w:tcMar>
              <w:top w:w="0" w:type="dxa"/>
              <w:left w:w="0" w:type="dxa"/>
              <w:bottom w:w="0" w:type="dxa"/>
              <w:right w:w="0" w:type="dxa"/>
            </w:tcMar>
          </w:tcPr>
          <w:p w14:paraId="0D671851" w14:textId="77777777" w:rsidR="00D26F88" w:rsidRDefault="00D26F88" w:rsidP="008313D0">
            <w:pPr>
              <w:jc w:val="center"/>
              <w:rPr>
                <w:b/>
                <w:bCs/>
                <w:color w:val="000000"/>
                <w:szCs w:val="28"/>
              </w:rPr>
            </w:pPr>
            <w:r>
              <w:rPr>
                <w:b/>
                <w:bCs/>
                <w:color w:val="000000"/>
                <w:szCs w:val="28"/>
              </w:rPr>
              <w:t>23.</w:t>
            </w:r>
          </w:p>
        </w:tc>
        <w:tc>
          <w:tcPr>
            <w:tcW w:w="6676" w:type="dxa"/>
            <w:tcMar>
              <w:top w:w="0" w:type="dxa"/>
              <w:left w:w="0" w:type="dxa"/>
              <w:bottom w:w="0" w:type="dxa"/>
              <w:right w:w="0" w:type="dxa"/>
            </w:tcMar>
          </w:tcPr>
          <w:p w14:paraId="471C907A" w14:textId="77777777" w:rsidR="00D26F88" w:rsidRDefault="00D26F88" w:rsidP="008313D0">
            <w:pPr>
              <w:jc w:val="both"/>
              <w:rPr>
                <w:b/>
                <w:bCs/>
                <w:color w:val="000000"/>
                <w:szCs w:val="28"/>
              </w:rPr>
            </w:pPr>
            <w:r>
              <w:rPr>
                <w:b/>
                <w:bCs/>
                <w:color w:val="000000"/>
                <w:szCs w:val="28"/>
              </w:rPr>
              <w:t>Государственная программа Краснодарского края "</w:t>
            </w:r>
            <w:proofErr w:type="spellStart"/>
            <w:r>
              <w:rPr>
                <w:b/>
                <w:bCs/>
                <w:color w:val="000000"/>
                <w:szCs w:val="28"/>
              </w:rPr>
              <w:t>Медиасреда</w:t>
            </w:r>
            <w:proofErr w:type="spellEnd"/>
            <w:r>
              <w:rPr>
                <w:b/>
                <w:bCs/>
                <w:color w:val="000000"/>
                <w:szCs w:val="28"/>
              </w:rPr>
              <w:t xml:space="preserve"> Кубани"</w:t>
            </w:r>
          </w:p>
        </w:tc>
        <w:tc>
          <w:tcPr>
            <w:tcW w:w="1985" w:type="dxa"/>
            <w:tcMar>
              <w:top w:w="0" w:type="dxa"/>
              <w:left w:w="0" w:type="dxa"/>
              <w:bottom w:w="0" w:type="dxa"/>
              <w:right w:w="0" w:type="dxa"/>
            </w:tcMar>
            <w:vAlign w:val="bottom"/>
          </w:tcPr>
          <w:p w14:paraId="2DDF62E0" w14:textId="77777777" w:rsidR="00D26F88" w:rsidRDefault="00D26F88" w:rsidP="008313D0">
            <w:pPr>
              <w:jc w:val="center"/>
              <w:rPr>
                <w:b/>
                <w:bCs/>
                <w:color w:val="000000"/>
                <w:szCs w:val="28"/>
              </w:rPr>
            </w:pPr>
            <w:r>
              <w:rPr>
                <w:b/>
                <w:bCs/>
                <w:color w:val="000000"/>
                <w:szCs w:val="28"/>
              </w:rPr>
              <w:t>2900000000</w:t>
            </w:r>
          </w:p>
        </w:tc>
        <w:tc>
          <w:tcPr>
            <w:tcW w:w="680" w:type="dxa"/>
            <w:tcMar>
              <w:top w:w="0" w:type="dxa"/>
              <w:left w:w="0" w:type="dxa"/>
              <w:bottom w:w="0" w:type="dxa"/>
              <w:right w:w="0" w:type="dxa"/>
            </w:tcMar>
            <w:vAlign w:val="bottom"/>
          </w:tcPr>
          <w:p w14:paraId="6DE0FAF2"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6B08125E" w14:textId="77777777" w:rsidR="00D26F88" w:rsidRDefault="00D26F88" w:rsidP="008313D0">
            <w:pPr>
              <w:jc w:val="right"/>
              <w:rPr>
                <w:b/>
                <w:bCs/>
                <w:color w:val="000000"/>
                <w:szCs w:val="28"/>
              </w:rPr>
            </w:pPr>
            <w:r>
              <w:rPr>
                <w:b/>
                <w:bCs/>
                <w:color w:val="000000"/>
                <w:szCs w:val="28"/>
              </w:rPr>
              <w:t>561786,0</w:t>
            </w:r>
          </w:p>
        </w:tc>
        <w:tc>
          <w:tcPr>
            <w:tcW w:w="1701" w:type="dxa"/>
            <w:tcMar>
              <w:top w:w="0" w:type="dxa"/>
              <w:left w:w="0" w:type="dxa"/>
              <w:bottom w:w="0" w:type="dxa"/>
              <w:right w:w="0" w:type="dxa"/>
            </w:tcMar>
            <w:vAlign w:val="bottom"/>
          </w:tcPr>
          <w:p w14:paraId="2FB5951D" w14:textId="77777777" w:rsidR="00D26F88" w:rsidRDefault="00D26F88" w:rsidP="008313D0">
            <w:pPr>
              <w:jc w:val="right"/>
              <w:rPr>
                <w:b/>
                <w:bCs/>
                <w:color w:val="000000"/>
                <w:szCs w:val="28"/>
              </w:rPr>
            </w:pPr>
            <w:r>
              <w:rPr>
                <w:b/>
                <w:bCs/>
                <w:color w:val="000000"/>
                <w:szCs w:val="28"/>
              </w:rPr>
              <w:t>561786,0</w:t>
            </w:r>
          </w:p>
        </w:tc>
        <w:tc>
          <w:tcPr>
            <w:tcW w:w="1701" w:type="dxa"/>
            <w:tcMar>
              <w:top w:w="0" w:type="dxa"/>
              <w:left w:w="0" w:type="dxa"/>
              <w:bottom w:w="0" w:type="dxa"/>
              <w:right w:w="0" w:type="dxa"/>
            </w:tcMar>
            <w:vAlign w:val="bottom"/>
          </w:tcPr>
          <w:p w14:paraId="642641D7" w14:textId="77777777" w:rsidR="00D26F88" w:rsidRDefault="00D26F88" w:rsidP="008313D0">
            <w:pPr>
              <w:jc w:val="right"/>
              <w:rPr>
                <w:b/>
                <w:bCs/>
                <w:color w:val="000000"/>
                <w:szCs w:val="28"/>
              </w:rPr>
            </w:pPr>
            <w:r>
              <w:rPr>
                <w:b/>
                <w:bCs/>
                <w:color w:val="000000"/>
                <w:szCs w:val="28"/>
              </w:rPr>
              <w:t>561786,0</w:t>
            </w:r>
          </w:p>
        </w:tc>
      </w:tr>
      <w:tr w:rsidR="00D26F88" w14:paraId="132DFAAD" w14:textId="77777777" w:rsidTr="00686FCA">
        <w:trPr>
          <w:jc w:val="right"/>
        </w:trPr>
        <w:tc>
          <w:tcPr>
            <w:tcW w:w="708" w:type="dxa"/>
            <w:tcMar>
              <w:top w:w="0" w:type="dxa"/>
              <w:left w:w="0" w:type="dxa"/>
              <w:bottom w:w="0" w:type="dxa"/>
              <w:right w:w="0" w:type="dxa"/>
            </w:tcMar>
          </w:tcPr>
          <w:p w14:paraId="0BBD18D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06E8D0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C2523B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7D87CD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73A685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6C1FE2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B407750" w14:textId="77777777" w:rsidR="00D26F88" w:rsidRDefault="00D26F88" w:rsidP="008313D0">
            <w:pPr>
              <w:jc w:val="right"/>
              <w:rPr>
                <w:color w:val="000000"/>
                <w:szCs w:val="28"/>
              </w:rPr>
            </w:pPr>
          </w:p>
        </w:tc>
      </w:tr>
      <w:tr w:rsidR="00D26F88" w14:paraId="0EEFA961" w14:textId="77777777" w:rsidTr="00686FCA">
        <w:trPr>
          <w:jc w:val="right"/>
        </w:trPr>
        <w:tc>
          <w:tcPr>
            <w:tcW w:w="708" w:type="dxa"/>
            <w:tcMar>
              <w:top w:w="0" w:type="dxa"/>
              <w:left w:w="0" w:type="dxa"/>
              <w:bottom w:w="0" w:type="dxa"/>
              <w:right w:w="0" w:type="dxa"/>
            </w:tcMar>
          </w:tcPr>
          <w:p w14:paraId="65F684A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D4CEC24" w14:textId="77777777" w:rsidR="00D26F88" w:rsidRDefault="00D26F88" w:rsidP="008313D0">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4B0BEE41" w14:textId="77777777" w:rsidR="00D26F88" w:rsidRDefault="00D26F88" w:rsidP="008313D0">
            <w:pPr>
              <w:jc w:val="center"/>
              <w:rPr>
                <w:color w:val="000000"/>
                <w:szCs w:val="28"/>
              </w:rPr>
            </w:pPr>
            <w:r>
              <w:rPr>
                <w:color w:val="000000"/>
                <w:szCs w:val="28"/>
              </w:rPr>
              <w:t>2930000000</w:t>
            </w:r>
          </w:p>
        </w:tc>
        <w:tc>
          <w:tcPr>
            <w:tcW w:w="680" w:type="dxa"/>
            <w:tcMar>
              <w:top w:w="0" w:type="dxa"/>
              <w:left w:w="0" w:type="dxa"/>
              <w:bottom w:w="0" w:type="dxa"/>
              <w:right w:w="0" w:type="dxa"/>
            </w:tcMar>
            <w:vAlign w:val="bottom"/>
          </w:tcPr>
          <w:p w14:paraId="23C010E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A5526DE" w14:textId="77777777" w:rsidR="00D26F88" w:rsidRDefault="00D26F88" w:rsidP="008313D0">
            <w:pPr>
              <w:jc w:val="right"/>
              <w:rPr>
                <w:color w:val="000000"/>
                <w:szCs w:val="28"/>
              </w:rPr>
            </w:pPr>
            <w:r>
              <w:rPr>
                <w:color w:val="000000"/>
                <w:szCs w:val="28"/>
              </w:rPr>
              <w:t>561786,0</w:t>
            </w:r>
          </w:p>
        </w:tc>
        <w:tc>
          <w:tcPr>
            <w:tcW w:w="1701" w:type="dxa"/>
            <w:tcMar>
              <w:top w:w="0" w:type="dxa"/>
              <w:left w:w="0" w:type="dxa"/>
              <w:bottom w:w="0" w:type="dxa"/>
              <w:right w:w="0" w:type="dxa"/>
            </w:tcMar>
            <w:vAlign w:val="bottom"/>
          </w:tcPr>
          <w:p w14:paraId="4FC0C7EC" w14:textId="77777777" w:rsidR="00D26F88" w:rsidRDefault="00D26F88" w:rsidP="008313D0">
            <w:pPr>
              <w:jc w:val="right"/>
              <w:rPr>
                <w:color w:val="000000"/>
                <w:szCs w:val="28"/>
              </w:rPr>
            </w:pPr>
            <w:r>
              <w:rPr>
                <w:color w:val="000000"/>
                <w:szCs w:val="28"/>
              </w:rPr>
              <w:t>561786,0</w:t>
            </w:r>
          </w:p>
        </w:tc>
        <w:tc>
          <w:tcPr>
            <w:tcW w:w="1701" w:type="dxa"/>
            <w:tcMar>
              <w:top w:w="0" w:type="dxa"/>
              <w:left w:w="0" w:type="dxa"/>
              <w:bottom w:w="0" w:type="dxa"/>
              <w:right w:w="0" w:type="dxa"/>
            </w:tcMar>
            <w:vAlign w:val="bottom"/>
          </w:tcPr>
          <w:p w14:paraId="31C28832" w14:textId="77777777" w:rsidR="00D26F88" w:rsidRDefault="00D26F88" w:rsidP="008313D0">
            <w:pPr>
              <w:jc w:val="right"/>
              <w:rPr>
                <w:color w:val="000000"/>
                <w:szCs w:val="28"/>
              </w:rPr>
            </w:pPr>
            <w:r>
              <w:rPr>
                <w:color w:val="000000"/>
                <w:szCs w:val="28"/>
              </w:rPr>
              <w:t>561786,0</w:t>
            </w:r>
          </w:p>
        </w:tc>
      </w:tr>
      <w:tr w:rsidR="00D26F88" w14:paraId="3E95461C" w14:textId="77777777" w:rsidTr="00686FCA">
        <w:trPr>
          <w:jc w:val="right"/>
        </w:trPr>
        <w:tc>
          <w:tcPr>
            <w:tcW w:w="708" w:type="dxa"/>
            <w:tcMar>
              <w:top w:w="0" w:type="dxa"/>
              <w:left w:w="0" w:type="dxa"/>
              <w:bottom w:w="0" w:type="dxa"/>
              <w:right w:w="0" w:type="dxa"/>
            </w:tcMar>
          </w:tcPr>
          <w:p w14:paraId="1B419F1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F811FA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7A9266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F32651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B5C843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747E9B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CDD3DB6" w14:textId="77777777" w:rsidR="00D26F88" w:rsidRDefault="00D26F88" w:rsidP="008313D0">
            <w:pPr>
              <w:jc w:val="right"/>
              <w:rPr>
                <w:color w:val="000000"/>
                <w:szCs w:val="28"/>
              </w:rPr>
            </w:pPr>
          </w:p>
        </w:tc>
      </w:tr>
      <w:tr w:rsidR="00D26F88" w14:paraId="7245852B" w14:textId="77777777" w:rsidTr="00686FCA">
        <w:trPr>
          <w:jc w:val="right"/>
        </w:trPr>
        <w:tc>
          <w:tcPr>
            <w:tcW w:w="708" w:type="dxa"/>
            <w:tcMar>
              <w:top w:w="0" w:type="dxa"/>
              <w:left w:w="0" w:type="dxa"/>
              <w:bottom w:w="0" w:type="dxa"/>
              <w:right w:w="0" w:type="dxa"/>
            </w:tcMar>
          </w:tcPr>
          <w:p w14:paraId="7FAF759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93EFE65" w14:textId="77777777" w:rsidR="00D26F88" w:rsidRDefault="00D26F88" w:rsidP="008313D0">
            <w:pPr>
              <w:jc w:val="both"/>
              <w:rPr>
                <w:color w:val="000000"/>
                <w:szCs w:val="28"/>
              </w:rPr>
            </w:pPr>
            <w:r>
              <w:rPr>
                <w:color w:val="000000"/>
                <w:szCs w:val="28"/>
              </w:rPr>
              <w:t>Комплекс процессных мероприятий "Распространение информационных материалов о деятельности исполн</w:t>
            </w:r>
            <w:r>
              <w:rPr>
                <w:color w:val="000000"/>
                <w:szCs w:val="28"/>
              </w:rPr>
              <w:t>и</w:t>
            </w:r>
            <w:r>
              <w:rPr>
                <w:color w:val="000000"/>
                <w:szCs w:val="28"/>
              </w:rPr>
              <w:t>тельных органов Краснодарского края в СМИ, сети "Интернет"</w:t>
            </w:r>
          </w:p>
        </w:tc>
        <w:tc>
          <w:tcPr>
            <w:tcW w:w="1985" w:type="dxa"/>
            <w:tcMar>
              <w:top w:w="0" w:type="dxa"/>
              <w:left w:w="0" w:type="dxa"/>
              <w:bottom w:w="0" w:type="dxa"/>
              <w:right w:w="0" w:type="dxa"/>
            </w:tcMar>
            <w:vAlign w:val="bottom"/>
          </w:tcPr>
          <w:p w14:paraId="50B228C1" w14:textId="77777777" w:rsidR="00D26F88" w:rsidRDefault="00D26F88" w:rsidP="008313D0">
            <w:pPr>
              <w:jc w:val="center"/>
              <w:rPr>
                <w:color w:val="000000"/>
                <w:szCs w:val="28"/>
              </w:rPr>
            </w:pPr>
            <w:r>
              <w:rPr>
                <w:color w:val="000000"/>
                <w:szCs w:val="28"/>
              </w:rPr>
              <w:t>2930100000</w:t>
            </w:r>
          </w:p>
        </w:tc>
        <w:tc>
          <w:tcPr>
            <w:tcW w:w="680" w:type="dxa"/>
            <w:tcMar>
              <w:top w:w="0" w:type="dxa"/>
              <w:left w:w="0" w:type="dxa"/>
              <w:bottom w:w="0" w:type="dxa"/>
              <w:right w:w="0" w:type="dxa"/>
            </w:tcMar>
            <w:vAlign w:val="bottom"/>
          </w:tcPr>
          <w:p w14:paraId="5DD2599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9C2E744" w14:textId="77777777" w:rsidR="00D26F88" w:rsidRDefault="00D26F88" w:rsidP="008313D0">
            <w:pPr>
              <w:jc w:val="right"/>
              <w:rPr>
                <w:color w:val="000000"/>
                <w:szCs w:val="28"/>
              </w:rPr>
            </w:pPr>
            <w:r>
              <w:rPr>
                <w:color w:val="000000"/>
                <w:szCs w:val="28"/>
              </w:rPr>
              <w:t>559480,0</w:t>
            </w:r>
          </w:p>
        </w:tc>
        <w:tc>
          <w:tcPr>
            <w:tcW w:w="1701" w:type="dxa"/>
            <w:tcMar>
              <w:top w:w="0" w:type="dxa"/>
              <w:left w:w="0" w:type="dxa"/>
              <w:bottom w:w="0" w:type="dxa"/>
              <w:right w:w="0" w:type="dxa"/>
            </w:tcMar>
            <w:vAlign w:val="bottom"/>
          </w:tcPr>
          <w:p w14:paraId="752F0280" w14:textId="77777777" w:rsidR="00D26F88" w:rsidRDefault="00D26F88" w:rsidP="008313D0">
            <w:pPr>
              <w:jc w:val="right"/>
              <w:rPr>
                <w:color w:val="000000"/>
                <w:szCs w:val="28"/>
              </w:rPr>
            </w:pPr>
            <w:r>
              <w:rPr>
                <w:color w:val="000000"/>
                <w:szCs w:val="28"/>
              </w:rPr>
              <w:t>559480,0</w:t>
            </w:r>
          </w:p>
        </w:tc>
        <w:tc>
          <w:tcPr>
            <w:tcW w:w="1701" w:type="dxa"/>
            <w:tcMar>
              <w:top w:w="0" w:type="dxa"/>
              <w:left w:w="0" w:type="dxa"/>
              <w:bottom w:w="0" w:type="dxa"/>
              <w:right w:w="0" w:type="dxa"/>
            </w:tcMar>
            <w:vAlign w:val="bottom"/>
          </w:tcPr>
          <w:p w14:paraId="277FF0CC" w14:textId="77777777" w:rsidR="00D26F88" w:rsidRDefault="00D26F88" w:rsidP="008313D0">
            <w:pPr>
              <w:jc w:val="right"/>
              <w:rPr>
                <w:color w:val="000000"/>
                <w:szCs w:val="28"/>
              </w:rPr>
            </w:pPr>
            <w:r>
              <w:rPr>
                <w:color w:val="000000"/>
                <w:szCs w:val="28"/>
              </w:rPr>
              <w:t>559480,0</w:t>
            </w:r>
          </w:p>
        </w:tc>
      </w:tr>
      <w:tr w:rsidR="00D26F88" w14:paraId="02BF2126" w14:textId="77777777" w:rsidTr="00686FCA">
        <w:trPr>
          <w:jc w:val="right"/>
        </w:trPr>
        <w:tc>
          <w:tcPr>
            <w:tcW w:w="708" w:type="dxa"/>
            <w:tcMar>
              <w:top w:w="0" w:type="dxa"/>
              <w:left w:w="0" w:type="dxa"/>
              <w:bottom w:w="0" w:type="dxa"/>
              <w:right w:w="0" w:type="dxa"/>
            </w:tcMar>
          </w:tcPr>
          <w:p w14:paraId="7012B24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4DA70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60EA18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A57589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3ED5FD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48342B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AA2CDD4" w14:textId="77777777" w:rsidR="00D26F88" w:rsidRDefault="00D26F88" w:rsidP="008313D0">
            <w:pPr>
              <w:jc w:val="right"/>
              <w:rPr>
                <w:color w:val="000000"/>
                <w:szCs w:val="28"/>
              </w:rPr>
            </w:pPr>
          </w:p>
        </w:tc>
      </w:tr>
      <w:tr w:rsidR="00D26F88" w14:paraId="42648241" w14:textId="77777777" w:rsidTr="00686FCA">
        <w:trPr>
          <w:jc w:val="right"/>
        </w:trPr>
        <w:tc>
          <w:tcPr>
            <w:tcW w:w="708" w:type="dxa"/>
            <w:tcMar>
              <w:top w:w="0" w:type="dxa"/>
              <w:left w:w="0" w:type="dxa"/>
              <w:bottom w:w="0" w:type="dxa"/>
              <w:right w:w="0" w:type="dxa"/>
            </w:tcMar>
          </w:tcPr>
          <w:p w14:paraId="79676E3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FB4145" w14:textId="505DE6EB" w:rsidR="00D26F88" w:rsidRDefault="00D26F88" w:rsidP="008313D0">
            <w:pPr>
              <w:jc w:val="both"/>
              <w:rPr>
                <w:color w:val="000000"/>
                <w:szCs w:val="28"/>
              </w:rPr>
            </w:pPr>
            <w:r>
              <w:rPr>
                <w:color w:val="000000"/>
                <w:szCs w:val="28"/>
              </w:rPr>
              <w:t xml:space="preserve">Информационное освещение деятельности органов </w:t>
            </w:r>
            <w:proofErr w:type="spellStart"/>
            <w:proofErr w:type="gramStart"/>
            <w:r>
              <w:rPr>
                <w:color w:val="000000"/>
                <w:szCs w:val="28"/>
              </w:rPr>
              <w:t>го</w:t>
            </w:r>
            <w:r w:rsidR="00CD423D">
              <w:rPr>
                <w:color w:val="000000"/>
                <w:szCs w:val="28"/>
              </w:rPr>
              <w:t>-</w:t>
            </w:r>
            <w:r>
              <w:rPr>
                <w:color w:val="000000"/>
                <w:szCs w:val="28"/>
              </w:rPr>
              <w:t>сударственной</w:t>
            </w:r>
            <w:proofErr w:type="spellEnd"/>
            <w:proofErr w:type="gramEnd"/>
            <w:r>
              <w:rPr>
                <w:color w:val="000000"/>
                <w:szCs w:val="28"/>
              </w:rPr>
              <w:t xml:space="preserve"> власти Краснодарского края</w:t>
            </w:r>
          </w:p>
        </w:tc>
        <w:tc>
          <w:tcPr>
            <w:tcW w:w="1985" w:type="dxa"/>
            <w:tcMar>
              <w:top w:w="0" w:type="dxa"/>
              <w:left w:w="0" w:type="dxa"/>
              <w:bottom w:w="0" w:type="dxa"/>
              <w:right w:w="0" w:type="dxa"/>
            </w:tcMar>
            <w:vAlign w:val="bottom"/>
          </w:tcPr>
          <w:p w14:paraId="3503BB06" w14:textId="77777777" w:rsidR="00D26F88" w:rsidRDefault="00D26F88" w:rsidP="008313D0">
            <w:pPr>
              <w:jc w:val="center"/>
              <w:rPr>
                <w:color w:val="000000"/>
                <w:szCs w:val="28"/>
              </w:rPr>
            </w:pPr>
            <w:r>
              <w:rPr>
                <w:color w:val="000000"/>
                <w:szCs w:val="28"/>
              </w:rPr>
              <w:t>2930198700</w:t>
            </w:r>
          </w:p>
        </w:tc>
        <w:tc>
          <w:tcPr>
            <w:tcW w:w="680" w:type="dxa"/>
            <w:tcMar>
              <w:top w:w="0" w:type="dxa"/>
              <w:left w:w="0" w:type="dxa"/>
              <w:bottom w:w="0" w:type="dxa"/>
              <w:right w:w="0" w:type="dxa"/>
            </w:tcMar>
            <w:vAlign w:val="bottom"/>
          </w:tcPr>
          <w:p w14:paraId="6B2AAF8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F9D4395" w14:textId="77777777" w:rsidR="00D26F88" w:rsidRDefault="00D26F88" w:rsidP="008313D0">
            <w:pPr>
              <w:jc w:val="right"/>
              <w:rPr>
                <w:color w:val="000000"/>
                <w:szCs w:val="28"/>
              </w:rPr>
            </w:pPr>
            <w:r>
              <w:rPr>
                <w:color w:val="000000"/>
                <w:szCs w:val="28"/>
              </w:rPr>
              <w:t>559480,0</w:t>
            </w:r>
          </w:p>
        </w:tc>
        <w:tc>
          <w:tcPr>
            <w:tcW w:w="1701" w:type="dxa"/>
            <w:tcMar>
              <w:top w:w="0" w:type="dxa"/>
              <w:left w:w="0" w:type="dxa"/>
              <w:bottom w:w="0" w:type="dxa"/>
              <w:right w:w="0" w:type="dxa"/>
            </w:tcMar>
            <w:vAlign w:val="bottom"/>
          </w:tcPr>
          <w:p w14:paraId="2F368E1C" w14:textId="77777777" w:rsidR="00D26F88" w:rsidRDefault="00D26F88" w:rsidP="008313D0">
            <w:pPr>
              <w:jc w:val="right"/>
              <w:rPr>
                <w:color w:val="000000"/>
                <w:szCs w:val="28"/>
              </w:rPr>
            </w:pPr>
            <w:r>
              <w:rPr>
                <w:color w:val="000000"/>
                <w:szCs w:val="28"/>
              </w:rPr>
              <w:t>559480,0</w:t>
            </w:r>
          </w:p>
        </w:tc>
        <w:tc>
          <w:tcPr>
            <w:tcW w:w="1701" w:type="dxa"/>
            <w:tcMar>
              <w:top w:w="0" w:type="dxa"/>
              <w:left w:w="0" w:type="dxa"/>
              <w:bottom w:w="0" w:type="dxa"/>
              <w:right w:w="0" w:type="dxa"/>
            </w:tcMar>
            <w:vAlign w:val="bottom"/>
          </w:tcPr>
          <w:p w14:paraId="5AF69FFD" w14:textId="77777777" w:rsidR="00D26F88" w:rsidRDefault="00D26F88" w:rsidP="008313D0">
            <w:pPr>
              <w:jc w:val="right"/>
              <w:rPr>
                <w:color w:val="000000"/>
                <w:szCs w:val="28"/>
              </w:rPr>
            </w:pPr>
            <w:r>
              <w:rPr>
                <w:color w:val="000000"/>
                <w:szCs w:val="28"/>
              </w:rPr>
              <w:t>559480,0</w:t>
            </w:r>
          </w:p>
        </w:tc>
      </w:tr>
      <w:tr w:rsidR="00D26F88" w14:paraId="5582618C" w14:textId="77777777" w:rsidTr="00686FCA">
        <w:trPr>
          <w:jc w:val="right"/>
        </w:trPr>
        <w:tc>
          <w:tcPr>
            <w:tcW w:w="708" w:type="dxa"/>
            <w:tcMar>
              <w:top w:w="0" w:type="dxa"/>
              <w:left w:w="0" w:type="dxa"/>
              <w:bottom w:w="0" w:type="dxa"/>
              <w:right w:w="0" w:type="dxa"/>
            </w:tcMar>
          </w:tcPr>
          <w:p w14:paraId="24E5CD2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FD483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5C7112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0EB174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5EA067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0607A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8613D88" w14:textId="77777777" w:rsidR="00D26F88" w:rsidRDefault="00D26F88" w:rsidP="008313D0">
            <w:pPr>
              <w:jc w:val="right"/>
              <w:rPr>
                <w:color w:val="000000"/>
                <w:szCs w:val="28"/>
              </w:rPr>
            </w:pPr>
          </w:p>
        </w:tc>
      </w:tr>
      <w:tr w:rsidR="00D26F88" w14:paraId="4AC3F79A" w14:textId="77777777" w:rsidTr="00686FCA">
        <w:trPr>
          <w:jc w:val="right"/>
        </w:trPr>
        <w:tc>
          <w:tcPr>
            <w:tcW w:w="708" w:type="dxa"/>
            <w:tcMar>
              <w:top w:w="0" w:type="dxa"/>
              <w:left w:w="0" w:type="dxa"/>
              <w:bottom w:w="0" w:type="dxa"/>
              <w:right w:w="0" w:type="dxa"/>
            </w:tcMar>
          </w:tcPr>
          <w:p w14:paraId="05E51B3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151E146"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D3C2187" w14:textId="77777777" w:rsidR="00D26F88" w:rsidRDefault="00D26F88" w:rsidP="008313D0">
            <w:pPr>
              <w:jc w:val="center"/>
              <w:rPr>
                <w:color w:val="000000"/>
                <w:szCs w:val="28"/>
              </w:rPr>
            </w:pPr>
            <w:r>
              <w:rPr>
                <w:color w:val="000000"/>
                <w:szCs w:val="28"/>
              </w:rPr>
              <w:t>2930198700</w:t>
            </w:r>
          </w:p>
        </w:tc>
        <w:tc>
          <w:tcPr>
            <w:tcW w:w="680" w:type="dxa"/>
            <w:tcMar>
              <w:top w:w="0" w:type="dxa"/>
              <w:left w:w="0" w:type="dxa"/>
              <w:bottom w:w="0" w:type="dxa"/>
              <w:right w:w="0" w:type="dxa"/>
            </w:tcMar>
            <w:vAlign w:val="bottom"/>
          </w:tcPr>
          <w:p w14:paraId="06DF35DA"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C219EC6" w14:textId="77777777" w:rsidR="00D26F88" w:rsidRDefault="00D26F88" w:rsidP="008313D0">
            <w:pPr>
              <w:jc w:val="right"/>
              <w:rPr>
                <w:color w:val="000000"/>
                <w:szCs w:val="28"/>
              </w:rPr>
            </w:pPr>
            <w:r>
              <w:rPr>
                <w:color w:val="000000"/>
                <w:szCs w:val="28"/>
              </w:rPr>
              <w:t>559480,0</w:t>
            </w:r>
          </w:p>
        </w:tc>
        <w:tc>
          <w:tcPr>
            <w:tcW w:w="1701" w:type="dxa"/>
            <w:tcMar>
              <w:top w:w="0" w:type="dxa"/>
              <w:left w:w="0" w:type="dxa"/>
              <w:bottom w:w="0" w:type="dxa"/>
              <w:right w:w="0" w:type="dxa"/>
            </w:tcMar>
            <w:vAlign w:val="bottom"/>
          </w:tcPr>
          <w:p w14:paraId="70D4DCB5" w14:textId="77777777" w:rsidR="00D26F88" w:rsidRDefault="00D26F88" w:rsidP="008313D0">
            <w:pPr>
              <w:jc w:val="right"/>
              <w:rPr>
                <w:color w:val="000000"/>
                <w:szCs w:val="28"/>
              </w:rPr>
            </w:pPr>
            <w:r>
              <w:rPr>
                <w:color w:val="000000"/>
                <w:szCs w:val="28"/>
              </w:rPr>
              <w:t>559480,0</w:t>
            </w:r>
          </w:p>
        </w:tc>
        <w:tc>
          <w:tcPr>
            <w:tcW w:w="1701" w:type="dxa"/>
            <w:tcMar>
              <w:top w:w="0" w:type="dxa"/>
              <w:left w:w="0" w:type="dxa"/>
              <w:bottom w:w="0" w:type="dxa"/>
              <w:right w:w="0" w:type="dxa"/>
            </w:tcMar>
            <w:vAlign w:val="bottom"/>
          </w:tcPr>
          <w:p w14:paraId="3123F03C" w14:textId="77777777" w:rsidR="00D26F88" w:rsidRDefault="00D26F88" w:rsidP="008313D0">
            <w:pPr>
              <w:jc w:val="right"/>
              <w:rPr>
                <w:color w:val="000000"/>
                <w:szCs w:val="28"/>
              </w:rPr>
            </w:pPr>
            <w:r>
              <w:rPr>
                <w:color w:val="000000"/>
                <w:szCs w:val="28"/>
              </w:rPr>
              <w:t>559480,0</w:t>
            </w:r>
          </w:p>
        </w:tc>
      </w:tr>
      <w:tr w:rsidR="00D26F88" w14:paraId="6E09AFF0" w14:textId="77777777" w:rsidTr="00686FCA">
        <w:trPr>
          <w:jc w:val="right"/>
        </w:trPr>
        <w:tc>
          <w:tcPr>
            <w:tcW w:w="708" w:type="dxa"/>
            <w:tcMar>
              <w:top w:w="0" w:type="dxa"/>
              <w:left w:w="0" w:type="dxa"/>
              <w:bottom w:w="0" w:type="dxa"/>
              <w:right w:w="0" w:type="dxa"/>
            </w:tcMar>
          </w:tcPr>
          <w:p w14:paraId="5AFEA59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6225E4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F86AE6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CDD16F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8C68CA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40F69E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E5E2DA4" w14:textId="77777777" w:rsidR="00D26F88" w:rsidRDefault="00D26F88" w:rsidP="008313D0">
            <w:pPr>
              <w:jc w:val="right"/>
              <w:rPr>
                <w:color w:val="000000"/>
                <w:szCs w:val="28"/>
              </w:rPr>
            </w:pPr>
          </w:p>
        </w:tc>
      </w:tr>
      <w:tr w:rsidR="00D26F88" w14:paraId="3B1A0AAE" w14:textId="77777777" w:rsidTr="00686FCA">
        <w:trPr>
          <w:jc w:val="right"/>
        </w:trPr>
        <w:tc>
          <w:tcPr>
            <w:tcW w:w="708" w:type="dxa"/>
            <w:tcMar>
              <w:top w:w="0" w:type="dxa"/>
              <w:left w:w="0" w:type="dxa"/>
              <w:bottom w:w="0" w:type="dxa"/>
              <w:right w:w="0" w:type="dxa"/>
            </w:tcMar>
          </w:tcPr>
          <w:p w14:paraId="04AF6F5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94F3ED6" w14:textId="77777777" w:rsidR="00D26F88" w:rsidRDefault="00D26F88" w:rsidP="008313D0">
            <w:pPr>
              <w:jc w:val="both"/>
              <w:rPr>
                <w:color w:val="000000"/>
                <w:szCs w:val="28"/>
              </w:rPr>
            </w:pPr>
            <w:r>
              <w:rPr>
                <w:color w:val="000000"/>
                <w:szCs w:val="28"/>
              </w:rPr>
              <w:t>Комплекс процессных мероприятий "Поддержка тво</w:t>
            </w:r>
            <w:r>
              <w:rPr>
                <w:color w:val="000000"/>
                <w:szCs w:val="28"/>
              </w:rPr>
              <w:t>р</w:t>
            </w:r>
            <w:r>
              <w:rPr>
                <w:color w:val="000000"/>
                <w:szCs w:val="28"/>
              </w:rPr>
              <w:t>ческой молодежи в сфере средств массовой информ</w:t>
            </w:r>
            <w:r>
              <w:rPr>
                <w:color w:val="000000"/>
                <w:szCs w:val="28"/>
              </w:rPr>
              <w:t>а</w:t>
            </w:r>
            <w:r>
              <w:rPr>
                <w:color w:val="000000"/>
                <w:szCs w:val="28"/>
              </w:rPr>
              <w:t>ции"</w:t>
            </w:r>
          </w:p>
        </w:tc>
        <w:tc>
          <w:tcPr>
            <w:tcW w:w="1985" w:type="dxa"/>
            <w:tcMar>
              <w:top w:w="0" w:type="dxa"/>
              <w:left w:w="0" w:type="dxa"/>
              <w:bottom w:w="0" w:type="dxa"/>
              <w:right w:w="0" w:type="dxa"/>
            </w:tcMar>
            <w:vAlign w:val="bottom"/>
          </w:tcPr>
          <w:p w14:paraId="502A769A" w14:textId="77777777" w:rsidR="00D26F88" w:rsidRDefault="00D26F88" w:rsidP="008313D0">
            <w:pPr>
              <w:jc w:val="center"/>
              <w:rPr>
                <w:color w:val="000000"/>
                <w:szCs w:val="28"/>
              </w:rPr>
            </w:pPr>
            <w:r>
              <w:rPr>
                <w:color w:val="000000"/>
                <w:szCs w:val="28"/>
              </w:rPr>
              <w:t>2930200000</w:t>
            </w:r>
          </w:p>
        </w:tc>
        <w:tc>
          <w:tcPr>
            <w:tcW w:w="680" w:type="dxa"/>
            <w:tcMar>
              <w:top w:w="0" w:type="dxa"/>
              <w:left w:w="0" w:type="dxa"/>
              <w:bottom w:w="0" w:type="dxa"/>
              <w:right w:w="0" w:type="dxa"/>
            </w:tcMar>
            <w:vAlign w:val="bottom"/>
          </w:tcPr>
          <w:p w14:paraId="0814CA2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09B728A" w14:textId="77777777" w:rsidR="00D26F88" w:rsidRDefault="00D26F88" w:rsidP="008313D0">
            <w:pPr>
              <w:jc w:val="right"/>
              <w:rPr>
                <w:color w:val="000000"/>
                <w:szCs w:val="28"/>
              </w:rPr>
            </w:pPr>
            <w:r>
              <w:rPr>
                <w:color w:val="000000"/>
                <w:szCs w:val="28"/>
              </w:rPr>
              <w:t>2306,0</w:t>
            </w:r>
          </w:p>
        </w:tc>
        <w:tc>
          <w:tcPr>
            <w:tcW w:w="1701" w:type="dxa"/>
            <w:tcMar>
              <w:top w:w="0" w:type="dxa"/>
              <w:left w:w="0" w:type="dxa"/>
              <w:bottom w:w="0" w:type="dxa"/>
              <w:right w:w="0" w:type="dxa"/>
            </w:tcMar>
            <w:vAlign w:val="bottom"/>
          </w:tcPr>
          <w:p w14:paraId="0685D919" w14:textId="77777777" w:rsidR="00D26F88" w:rsidRDefault="00D26F88" w:rsidP="008313D0">
            <w:pPr>
              <w:jc w:val="right"/>
              <w:rPr>
                <w:color w:val="000000"/>
                <w:szCs w:val="28"/>
              </w:rPr>
            </w:pPr>
            <w:r>
              <w:rPr>
                <w:color w:val="000000"/>
                <w:szCs w:val="28"/>
              </w:rPr>
              <w:t>2306,0</w:t>
            </w:r>
          </w:p>
        </w:tc>
        <w:tc>
          <w:tcPr>
            <w:tcW w:w="1701" w:type="dxa"/>
            <w:tcMar>
              <w:top w:w="0" w:type="dxa"/>
              <w:left w:w="0" w:type="dxa"/>
              <w:bottom w:w="0" w:type="dxa"/>
              <w:right w:w="0" w:type="dxa"/>
            </w:tcMar>
            <w:vAlign w:val="bottom"/>
          </w:tcPr>
          <w:p w14:paraId="57E65A10" w14:textId="77777777" w:rsidR="00D26F88" w:rsidRDefault="00D26F88" w:rsidP="008313D0">
            <w:pPr>
              <w:jc w:val="right"/>
              <w:rPr>
                <w:color w:val="000000"/>
                <w:szCs w:val="28"/>
              </w:rPr>
            </w:pPr>
            <w:r>
              <w:rPr>
                <w:color w:val="000000"/>
                <w:szCs w:val="28"/>
              </w:rPr>
              <w:t>2306,0</w:t>
            </w:r>
          </w:p>
        </w:tc>
      </w:tr>
      <w:tr w:rsidR="00D26F88" w14:paraId="4AE9B9D5" w14:textId="77777777" w:rsidTr="00686FCA">
        <w:trPr>
          <w:jc w:val="right"/>
        </w:trPr>
        <w:tc>
          <w:tcPr>
            <w:tcW w:w="708" w:type="dxa"/>
            <w:tcMar>
              <w:top w:w="0" w:type="dxa"/>
              <w:left w:w="0" w:type="dxa"/>
              <w:bottom w:w="0" w:type="dxa"/>
              <w:right w:w="0" w:type="dxa"/>
            </w:tcMar>
          </w:tcPr>
          <w:p w14:paraId="71187A2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312BB7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0AF0FA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6F8A62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C0B054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DD5555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C37FCCB" w14:textId="77777777" w:rsidR="00D26F88" w:rsidRDefault="00D26F88" w:rsidP="008313D0">
            <w:pPr>
              <w:jc w:val="right"/>
              <w:rPr>
                <w:color w:val="000000"/>
                <w:szCs w:val="28"/>
              </w:rPr>
            </w:pPr>
          </w:p>
        </w:tc>
      </w:tr>
      <w:tr w:rsidR="00D26F88" w14:paraId="300B95ED" w14:textId="77777777" w:rsidTr="00686FCA">
        <w:trPr>
          <w:jc w:val="right"/>
        </w:trPr>
        <w:tc>
          <w:tcPr>
            <w:tcW w:w="708" w:type="dxa"/>
            <w:tcMar>
              <w:top w:w="0" w:type="dxa"/>
              <w:left w:w="0" w:type="dxa"/>
              <w:bottom w:w="0" w:type="dxa"/>
              <w:right w:w="0" w:type="dxa"/>
            </w:tcMar>
          </w:tcPr>
          <w:p w14:paraId="038B022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6DEBA50" w14:textId="77777777" w:rsidR="00D26F88" w:rsidRDefault="00D26F88" w:rsidP="008313D0">
            <w:pPr>
              <w:jc w:val="both"/>
              <w:rPr>
                <w:color w:val="000000"/>
                <w:szCs w:val="28"/>
              </w:rPr>
            </w:pPr>
            <w:r>
              <w:rPr>
                <w:color w:val="000000"/>
                <w:szCs w:val="28"/>
              </w:rPr>
              <w:t>Организация и проведение краевого конкурса творч</w:t>
            </w:r>
            <w:r>
              <w:rPr>
                <w:color w:val="000000"/>
                <w:szCs w:val="28"/>
              </w:rPr>
              <w:t>е</w:t>
            </w:r>
            <w:r>
              <w:rPr>
                <w:color w:val="000000"/>
                <w:szCs w:val="28"/>
              </w:rPr>
              <w:t>ства среди талантливой молодежи в сфере средств ма</w:t>
            </w:r>
            <w:r>
              <w:rPr>
                <w:color w:val="000000"/>
                <w:szCs w:val="28"/>
              </w:rPr>
              <w:t>с</w:t>
            </w:r>
            <w:r>
              <w:rPr>
                <w:color w:val="000000"/>
                <w:szCs w:val="28"/>
              </w:rPr>
              <w:t>совых коммуникаций</w:t>
            </w:r>
          </w:p>
        </w:tc>
        <w:tc>
          <w:tcPr>
            <w:tcW w:w="1985" w:type="dxa"/>
            <w:tcMar>
              <w:top w:w="0" w:type="dxa"/>
              <w:left w:w="0" w:type="dxa"/>
              <w:bottom w:w="0" w:type="dxa"/>
              <w:right w:w="0" w:type="dxa"/>
            </w:tcMar>
            <w:vAlign w:val="bottom"/>
          </w:tcPr>
          <w:p w14:paraId="299E3341" w14:textId="77777777" w:rsidR="00D26F88" w:rsidRDefault="00D26F88" w:rsidP="008313D0">
            <w:pPr>
              <w:jc w:val="center"/>
              <w:rPr>
                <w:color w:val="000000"/>
                <w:szCs w:val="28"/>
              </w:rPr>
            </w:pPr>
            <w:r>
              <w:rPr>
                <w:color w:val="000000"/>
                <w:szCs w:val="28"/>
              </w:rPr>
              <w:t>2930210030</w:t>
            </w:r>
          </w:p>
        </w:tc>
        <w:tc>
          <w:tcPr>
            <w:tcW w:w="680" w:type="dxa"/>
            <w:tcMar>
              <w:top w:w="0" w:type="dxa"/>
              <w:left w:w="0" w:type="dxa"/>
              <w:bottom w:w="0" w:type="dxa"/>
              <w:right w:w="0" w:type="dxa"/>
            </w:tcMar>
            <w:vAlign w:val="bottom"/>
          </w:tcPr>
          <w:p w14:paraId="3521143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1104B88" w14:textId="77777777" w:rsidR="00D26F88" w:rsidRDefault="00D26F88" w:rsidP="008313D0">
            <w:pPr>
              <w:jc w:val="right"/>
              <w:rPr>
                <w:color w:val="000000"/>
                <w:szCs w:val="28"/>
              </w:rPr>
            </w:pPr>
            <w:r>
              <w:rPr>
                <w:color w:val="000000"/>
                <w:szCs w:val="28"/>
              </w:rPr>
              <w:t>2306,0</w:t>
            </w:r>
          </w:p>
        </w:tc>
        <w:tc>
          <w:tcPr>
            <w:tcW w:w="1701" w:type="dxa"/>
            <w:tcMar>
              <w:top w:w="0" w:type="dxa"/>
              <w:left w:w="0" w:type="dxa"/>
              <w:bottom w:w="0" w:type="dxa"/>
              <w:right w:w="0" w:type="dxa"/>
            </w:tcMar>
            <w:vAlign w:val="bottom"/>
          </w:tcPr>
          <w:p w14:paraId="792E6EEE" w14:textId="77777777" w:rsidR="00D26F88" w:rsidRDefault="00D26F88" w:rsidP="008313D0">
            <w:pPr>
              <w:jc w:val="right"/>
              <w:rPr>
                <w:color w:val="000000"/>
                <w:szCs w:val="28"/>
              </w:rPr>
            </w:pPr>
            <w:r>
              <w:rPr>
                <w:color w:val="000000"/>
                <w:szCs w:val="28"/>
              </w:rPr>
              <w:t>2306,0</w:t>
            </w:r>
          </w:p>
        </w:tc>
        <w:tc>
          <w:tcPr>
            <w:tcW w:w="1701" w:type="dxa"/>
            <w:tcMar>
              <w:top w:w="0" w:type="dxa"/>
              <w:left w:w="0" w:type="dxa"/>
              <w:bottom w:w="0" w:type="dxa"/>
              <w:right w:w="0" w:type="dxa"/>
            </w:tcMar>
            <w:vAlign w:val="bottom"/>
          </w:tcPr>
          <w:p w14:paraId="05628817" w14:textId="77777777" w:rsidR="00D26F88" w:rsidRDefault="00D26F88" w:rsidP="008313D0">
            <w:pPr>
              <w:jc w:val="right"/>
              <w:rPr>
                <w:color w:val="000000"/>
                <w:szCs w:val="28"/>
              </w:rPr>
            </w:pPr>
            <w:r>
              <w:rPr>
                <w:color w:val="000000"/>
                <w:szCs w:val="28"/>
              </w:rPr>
              <w:t>2306,0</w:t>
            </w:r>
          </w:p>
        </w:tc>
      </w:tr>
      <w:tr w:rsidR="00D26F88" w14:paraId="4638A18C" w14:textId="77777777" w:rsidTr="00686FCA">
        <w:trPr>
          <w:jc w:val="right"/>
        </w:trPr>
        <w:tc>
          <w:tcPr>
            <w:tcW w:w="708" w:type="dxa"/>
            <w:tcMar>
              <w:top w:w="0" w:type="dxa"/>
              <w:left w:w="0" w:type="dxa"/>
              <w:bottom w:w="0" w:type="dxa"/>
              <w:right w:w="0" w:type="dxa"/>
            </w:tcMar>
          </w:tcPr>
          <w:p w14:paraId="4783681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73CD64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3F63EA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8CEA87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B20E91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9B02B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C47E94" w14:textId="77777777" w:rsidR="00D26F88" w:rsidRDefault="00D26F88" w:rsidP="008313D0">
            <w:pPr>
              <w:jc w:val="right"/>
              <w:rPr>
                <w:color w:val="000000"/>
                <w:szCs w:val="28"/>
              </w:rPr>
            </w:pPr>
          </w:p>
        </w:tc>
      </w:tr>
      <w:tr w:rsidR="00D26F88" w14:paraId="4FC209C8" w14:textId="77777777" w:rsidTr="00686FCA">
        <w:trPr>
          <w:jc w:val="right"/>
        </w:trPr>
        <w:tc>
          <w:tcPr>
            <w:tcW w:w="708" w:type="dxa"/>
            <w:tcMar>
              <w:top w:w="0" w:type="dxa"/>
              <w:left w:w="0" w:type="dxa"/>
              <w:bottom w:w="0" w:type="dxa"/>
              <w:right w:w="0" w:type="dxa"/>
            </w:tcMar>
          </w:tcPr>
          <w:p w14:paraId="059A510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C2332DE"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D632067" w14:textId="77777777" w:rsidR="00D26F88" w:rsidRDefault="00D26F88" w:rsidP="008313D0">
            <w:pPr>
              <w:jc w:val="center"/>
              <w:rPr>
                <w:color w:val="000000"/>
                <w:szCs w:val="28"/>
              </w:rPr>
            </w:pPr>
            <w:r>
              <w:rPr>
                <w:color w:val="000000"/>
                <w:szCs w:val="28"/>
              </w:rPr>
              <w:t>2930210030</w:t>
            </w:r>
          </w:p>
        </w:tc>
        <w:tc>
          <w:tcPr>
            <w:tcW w:w="680" w:type="dxa"/>
            <w:tcMar>
              <w:top w:w="0" w:type="dxa"/>
              <w:left w:w="0" w:type="dxa"/>
              <w:bottom w:w="0" w:type="dxa"/>
              <w:right w:w="0" w:type="dxa"/>
            </w:tcMar>
            <w:vAlign w:val="bottom"/>
          </w:tcPr>
          <w:p w14:paraId="1EDEDA46"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6687483" w14:textId="77777777" w:rsidR="00D26F88" w:rsidRDefault="00D26F88" w:rsidP="008313D0">
            <w:pPr>
              <w:jc w:val="right"/>
              <w:rPr>
                <w:color w:val="000000"/>
                <w:szCs w:val="28"/>
              </w:rPr>
            </w:pPr>
            <w:r>
              <w:rPr>
                <w:color w:val="000000"/>
                <w:szCs w:val="28"/>
              </w:rPr>
              <w:t>2306,0</w:t>
            </w:r>
          </w:p>
        </w:tc>
        <w:tc>
          <w:tcPr>
            <w:tcW w:w="1701" w:type="dxa"/>
            <w:tcMar>
              <w:top w:w="0" w:type="dxa"/>
              <w:left w:w="0" w:type="dxa"/>
              <w:bottom w:w="0" w:type="dxa"/>
              <w:right w:w="0" w:type="dxa"/>
            </w:tcMar>
            <w:vAlign w:val="bottom"/>
          </w:tcPr>
          <w:p w14:paraId="504AB190" w14:textId="77777777" w:rsidR="00D26F88" w:rsidRDefault="00D26F88" w:rsidP="008313D0">
            <w:pPr>
              <w:jc w:val="right"/>
              <w:rPr>
                <w:color w:val="000000"/>
                <w:szCs w:val="28"/>
              </w:rPr>
            </w:pPr>
            <w:r>
              <w:rPr>
                <w:color w:val="000000"/>
                <w:szCs w:val="28"/>
              </w:rPr>
              <w:t>2306,0</w:t>
            </w:r>
          </w:p>
        </w:tc>
        <w:tc>
          <w:tcPr>
            <w:tcW w:w="1701" w:type="dxa"/>
            <w:tcMar>
              <w:top w:w="0" w:type="dxa"/>
              <w:left w:w="0" w:type="dxa"/>
              <w:bottom w:w="0" w:type="dxa"/>
              <w:right w:w="0" w:type="dxa"/>
            </w:tcMar>
            <w:vAlign w:val="bottom"/>
          </w:tcPr>
          <w:p w14:paraId="5C8AB156" w14:textId="77777777" w:rsidR="00D26F88" w:rsidRDefault="00D26F88" w:rsidP="008313D0">
            <w:pPr>
              <w:jc w:val="right"/>
              <w:rPr>
                <w:color w:val="000000"/>
                <w:szCs w:val="28"/>
              </w:rPr>
            </w:pPr>
            <w:r>
              <w:rPr>
                <w:color w:val="000000"/>
                <w:szCs w:val="28"/>
              </w:rPr>
              <w:t>2306,0</w:t>
            </w:r>
          </w:p>
        </w:tc>
      </w:tr>
      <w:tr w:rsidR="00D26F88" w14:paraId="56FB1038" w14:textId="77777777" w:rsidTr="00686FCA">
        <w:trPr>
          <w:jc w:val="right"/>
        </w:trPr>
        <w:tc>
          <w:tcPr>
            <w:tcW w:w="708" w:type="dxa"/>
            <w:tcMar>
              <w:top w:w="0" w:type="dxa"/>
              <w:left w:w="0" w:type="dxa"/>
              <w:bottom w:w="0" w:type="dxa"/>
              <w:right w:w="0" w:type="dxa"/>
            </w:tcMar>
          </w:tcPr>
          <w:p w14:paraId="61FE19D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C3150C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AF5953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A699F5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113AAD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8D13D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13E882E" w14:textId="77777777" w:rsidR="00D26F88" w:rsidRDefault="00D26F88" w:rsidP="008313D0">
            <w:pPr>
              <w:jc w:val="right"/>
              <w:rPr>
                <w:color w:val="000000"/>
                <w:szCs w:val="28"/>
              </w:rPr>
            </w:pPr>
          </w:p>
        </w:tc>
      </w:tr>
      <w:tr w:rsidR="00D26F88" w14:paraId="37CD52FB" w14:textId="77777777" w:rsidTr="00686FCA">
        <w:trPr>
          <w:jc w:val="right"/>
        </w:trPr>
        <w:tc>
          <w:tcPr>
            <w:tcW w:w="708" w:type="dxa"/>
            <w:tcMar>
              <w:top w:w="0" w:type="dxa"/>
              <w:left w:w="0" w:type="dxa"/>
              <w:bottom w:w="0" w:type="dxa"/>
              <w:right w:w="0" w:type="dxa"/>
            </w:tcMar>
          </w:tcPr>
          <w:p w14:paraId="78AA276E" w14:textId="77777777" w:rsidR="00D26F88" w:rsidRDefault="00D26F88" w:rsidP="008313D0">
            <w:pPr>
              <w:jc w:val="center"/>
              <w:rPr>
                <w:b/>
                <w:bCs/>
                <w:color w:val="000000"/>
                <w:szCs w:val="28"/>
              </w:rPr>
            </w:pPr>
            <w:r>
              <w:rPr>
                <w:b/>
                <w:bCs/>
                <w:color w:val="000000"/>
                <w:szCs w:val="28"/>
              </w:rPr>
              <w:t>24.</w:t>
            </w:r>
          </w:p>
        </w:tc>
        <w:tc>
          <w:tcPr>
            <w:tcW w:w="6676" w:type="dxa"/>
            <w:tcMar>
              <w:top w:w="0" w:type="dxa"/>
              <w:left w:w="0" w:type="dxa"/>
              <w:bottom w:w="0" w:type="dxa"/>
              <w:right w:w="0" w:type="dxa"/>
            </w:tcMar>
          </w:tcPr>
          <w:p w14:paraId="32B7B2A1" w14:textId="77777777" w:rsidR="00D26F88" w:rsidRDefault="00D26F88" w:rsidP="008313D0">
            <w:pPr>
              <w:jc w:val="both"/>
              <w:rPr>
                <w:b/>
                <w:bCs/>
                <w:color w:val="000000"/>
                <w:szCs w:val="28"/>
              </w:rPr>
            </w:pPr>
            <w:r>
              <w:rPr>
                <w:b/>
                <w:bCs/>
                <w:color w:val="000000"/>
                <w:szCs w:val="28"/>
              </w:rPr>
              <w:t>Государственная программа Краснодарского края "Развитие сети автомобильных дорог Краснода</w:t>
            </w:r>
            <w:r>
              <w:rPr>
                <w:b/>
                <w:bCs/>
                <w:color w:val="000000"/>
                <w:szCs w:val="28"/>
              </w:rPr>
              <w:t>р</w:t>
            </w:r>
            <w:r>
              <w:rPr>
                <w:b/>
                <w:bCs/>
                <w:color w:val="000000"/>
                <w:szCs w:val="28"/>
              </w:rPr>
              <w:t>ского края"</w:t>
            </w:r>
          </w:p>
        </w:tc>
        <w:tc>
          <w:tcPr>
            <w:tcW w:w="1985" w:type="dxa"/>
            <w:tcMar>
              <w:top w:w="0" w:type="dxa"/>
              <w:left w:w="0" w:type="dxa"/>
              <w:bottom w:w="0" w:type="dxa"/>
              <w:right w:w="0" w:type="dxa"/>
            </w:tcMar>
            <w:vAlign w:val="bottom"/>
          </w:tcPr>
          <w:p w14:paraId="4C4C9424" w14:textId="77777777" w:rsidR="00D26F88" w:rsidRDefault="00D26F88" w:rsidP="008313D0">
            <w:pPr>
              <w:jc w:val="center"/>
              <w:rPr>
                <w:b/>
                <w:bCs/>
                <w:color w:val="000000"/>
                <w:szCs w:val="28"/>
              </w:rPr>
            </w:pPr>
            <w:r>
              <w:rPr>
                <w:b/>
                <w:bCs/>
                <w:color w:val="000000"/>
                <w:szCs w:val="28"/>
              </w:rPr>
              <w:t>3000000000</w:t>
            </w:r>
          </w:p>
        </w:tc>
        <w:tc>
          <w:tcPr>
            <w:tcW w:w="680" w:type="dxa"/>
            <w:tcMar>
              <w:top w:w="0" w:type="dxa"/>
              <w:left w:w="0" w:type="dxa"/>
              <w:bottom w:w="0" w:type="dxa"/>
              <w:right w:w="0" w:type="dxa"/>
            </w:tcMar>
            <w:vAlign w:val="bottom"/>
          </w:tcPr>
          <w:p w14:paraId="30DC1820"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06963E73" w14:textId="77777777" w:rsidR="00D26F88" w:rsidRDefault="00D26F88" w:rsidP="008313D0">
            <w:pPr>
              <w:jc w:val="right"/>
              <w:rPr>
                <w:b/>
                <w:bCs/>
                <w:color w:val="000000"/>
                <w:szCs w:val="28"/>
              </w:rPr>
            </w:pPr>
            <w:r>
              <w:rPr>
                <w:b/>
                <w:bCs/>
                <w:color w:val="000000"/>
                <w:szCs w:val="28"/>
              </w:rPr>
              <w:t>49977440,2</w:t>
            </w:r>
          </w:p>
        </w:tc>
        <w:tc>
          <w:tcPr>
            <w:tcW w:w="1701" w:type="dxa"/>
            <w:tcMar>
              <w:top w:w="0" w:type="dxa"/>
              <w:left w:w="0" w:type="dxa"/>
              <w:bottom w:w="0" w:type="dxa"/>
              <w:right w:w="0" w:type="dxa"/>
            </w:tcMar>
            <w:vAlign w:val="bottom"/>
          </w:tcPr>
          <w:p w14:paraId="4CE66571" w14:textId="77777777" w:rsidR="00D26F88" w:rsidRDefault="00D26F88" w:rsidP="008313D0">
            <w:pPr>
              <w:jc w:val="right"/>
              <w:rPr>
                <w:b/>
                <w:bCs/>
                <w:color w:val="000000"/>
                <w:szCs w:val="28"/>
              </w:rPr>
            </w:pPr>
            <w:r>
              <w:rPr>
                <w:b/>
                <w:bCs/>
                <w:color w:val="000000"/>
                <w:szCs w:val="28"/>
              </w:rPr>
              <w:t>48197037,5</w:t>
            </w:r>
          </w:p>
        </w:tc>
        <w:tc>
          <w:tcPr>
            <w:tcW w:w="1701" w:type="dxa"/>
            <w:tcMar>
              <w:top w:w="0" w:type="dxa"/>
              <w:left w:w="0" w:type="dxa"/>
              <w:bottom w:w="0" w:type="dxa"/>
              <w:right w:w="0" w:type="dxa"/>
            </w:tcMar>
            <w:vAlign w:val="bottom"/>
          </w:tcPr>
          <w:p w14:paraId="3DCE8B93" w14:textId="77777777" w:rsidR="00D26F88" w:rsidRDefault="00D26F88" w:rsidP="008313D0">
            <w:pPr>
              <w:jc w:val="right"/>
              <w:rPr>
                <w:b/>
                <w:bCs/>
                <w:color w:val="000000"/>
                <w:szCs w:val="28"/>
              </w:rPr>
            </w:pPr>
            <w:r>
              <w:rPr>
                <w:b/>
                <w:bCs/>
                <w:color w:val="000000"/>
                <w:szCs w:val="28"/>
              </w:rPr>
              <w:t>49199602,1</w:t>
            </w:r>
          </w:p>
        </w:tc>
      </w:tr>
      <w:tr w:rsidR="00D26F88" w14:paraId="6EBBB933" w14:textId="77777777" w:rsidTr="00686FCA">
        <w:trPr>
          <w:jc w:val="right"/>
        </w:trPr>
        <w:tc>
          <w:tcPr>
            <w:tcW w:w="708" w:type="dxa"/>
            <w:tcMar>
              <w:top w:w="0" w:type="dxa"/>
              <w:left w:w="0" w:type="dxa"/>
              <w:bottom w:w="0" w:type="dxa"/>
              <w:right w:w="0" w:type="dxa"/>
            </w:tcMar>
          </w:tcPr>
          <w:p w14:paraId="5AF5331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B5ACE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3B718E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243EB0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29B53F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BF0F2F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5A5A519" w14:textId="77777777" w:rsidR="00D26F88" w:rsidRDefault="00D26F88" w:rsidP="008313D0">
            <w:pPr>
              <w:jc w:val="right"/>
              <w:rPr>
                <w:color w:val="000000"/>
                <w:szCs w:val="28"/>
              </w:rPr>
            </w:pPr>
          </w:p>
        </w:tc>
      </w:tr>
      <w:tr w:rsidR="00D26F88" w14:paraId="73962646" w14:textId="77777777" w:rsidTr="00686FCA">
        <w:trPr>
          <w:jc w:val="right"/>
        </w:trPr>
        <w:tc>
          <w:tcPr>
            <w:tcW w:w="708" w:type="dxa"/>
            <w:tcMar>
              <w:top w:w="0" w:type="dxa"/>
              <w:left w:w="0" w:type="dxa"/>
              <w:bottom w:w="0" w:type="dxa"/>
              <w:right w:w="0" w:type="dxa"/>
            </w:tcMar>
          </w:tcPr>
          <w:p w14:paraId="32BCC2F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E8FD400" w14:textId="77777777" w:rsidR="00D26F88" w:rsidRDefault="00D26F88" w:rsidP="008313D0">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3EC4B0CF" w14:textId="77777777" w:rsidR="00D26F88" w:rsidRDefault="00D26F88" w:rsidP="008313D0">
            <w:pPr>
              <w:jc w:val="center"/>
              <w:rPr>
                <w:color w:val="000000"/>
                <w:szCs w:val="28"/>
              </w:rPr>
            </w:pPr>
            <w:r>
              <w:rPr>
                <w:color w:val="000000"/>
                <w:szCs w:val="28"/>
              </w:rPr>
              <w:t>3010000000</w:t>
            </w:r>
          </w:p>
        </w:tc>
        <w:tc>
          <w:tcPr>
            <w:tcW w:w="680" w:type="dxa"/>
            <w:tcMar>
              <w:top w:w="0" w:type="dxa"/>
              <w:left w:w="0" w:type="dxa"/>
              <w:bottom w:w="0" w:type="dxa"/>
              <w:right w:w="0" w:type="dxa"/>
            </w:tcMar>
            <w:vAlign w:val="bottom"/>
          </w:tcPr>
          <w:p w14:paraId="1ABFC08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948DD65" w14:textId="77777777" w:rsidR="00D26F88" w:rsidRDefault="00D26F88" w:rsidP="008313D0">
            <w:pPr>
              <w:jc w:val="right"/>
              <w:rPr>
                <w:color w:val="000000"/>
                <w:szCs w:val="28"/>
              </w:rPr>
            </w:pPr>
            <w:r>
              <w:rPr>
                <w:color w:val="000000"/>
                <w:szCs w:val="28"/>
              </w:rPr>
              <w:t>28585042,8</w:t>
            </w:r>
          </w:p>
        </w:tc>
        <w:tc>
          <w:tcPr>
            <w:tcW w:w="1701" w:type="dxa"/>
            <w:tcMar>
              <w:top w:w="0" w:type="dxa"/>
              <w:left w:w="0" w:type="dxa"/>
              <w:bottom w:w="0" w:type="dxa"/>
              <w:right w:w="0" w:type="dxa"/>
            </w:tcMar>
            <w:vAlign w:val="bottom"/>
          </w:tcPr>
          <w:p w14:paraId="0B623EF1" w14:textId="77777777" w:rsidR="00D26F88" w:rsidRDefault="00D26F88" w:rsidP="008313D0">
            <w:pPr>
              <w:jc w:val="right"/>
              <w:rPr>
                <w:color w:val="000000"/>
                <w:szCs w:val="28"/>
              </w:rPr>
            </w:pPr>
            <w:r>
              <w:rPr>
                <w:color w:val="000000"/>
                <w:szCs w:val="28"/>
              </w:rPr>
              <w:t>22708564,2</w:t>
            </w:r>
          </w:p>
        </w:tc>
        <w:tc>
          <w:tcPr>
            <w:tcW w:w="1701" w:type="dxa"/>
            <w:tcMar>
              <w:top w:w="0" w:type="dxa"/>
              <w:left w:w="0" w:type="dxa"/>
              <w:bottom w:w="0" w:type="dxa"/>
              <w:right w:w="0" w:type="dxa"/>
            </w:tcMar>
            <w:vAlign w:val="bottom"/>
          </w:tcPr>
          <w:p w14:paraId="53154F75" w14:textId="77777777" w:rsidR="00D26F88" w:rsidRDefault="00D26F88" w:rsidP="008313D0">
            <w:pPr>
              <w:jc w:val="right"/>
              <w:rPr>
                <w:color w:val="000000"/>
                <w:szCs w:val="28"/>
              </w:rPr>
            </w:pPr>
            <w:r>
              <w:rPr>
                <w:color w:val="000000"/>
                <w:szCs w:val="28"/>
              </w:rPr>
              <w:t>33000605,8</w:t>
            </w:r>
          </w:p>
        </w:tc>
      </w:tr>
      <w:tr w:rsidR="00D26F88" w14:paraId="5A579F47" w14:textId="77777777" w:rsidTr="00686FCA">
        <w:trPr>
          <w:jc w:val="right"/>
        </w:trPr>
        <w:tc>
          <w:tcPr>
            <w:tcW w:w="708" w:type="dxa"/>
            <w:tcMar>
              <w:top w:w="0" w:type="dxa"/>
              <w:left w:w="0" w:type="dxa"/>
              <w:bottom w:w="0" w:type="dxa"/>
              <w:right w:w="0" w:type="dxa"/>
            </w:tcMar>
          </w:tcPr>
          <w:p w14:paraId="6247456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33EC24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9AF342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17044E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B11686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5DF209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BF32824" w14:textId="77777777" w:rsidR="00D26F88" w:rsidRDefault="00D26F88" w:rsidP="008313D0">
            <w:pPr>
              <w:jc w:val="right"/>
              <w:rPr>
                <w:color w:val="000000"/>
                <w:szCs w:val="28"/>
              </w:rPr>
            </w:pPr>
          </w:p>
        </w:tc>
      </w:tr>
      <w:tr w:rsidR="00D26F88" w14:paraId="13D14B2B" w14:textId="77777777" w:rsidTr="00686FCA">
        <w:trPr>
          <w:jc w:val="right"/>
        </w:trPr>
        <w:tc>
          <w:tcPr>
            <w:tcW w:w="708" w:type="dxa"/>
            <w:tcMar>
              <w:top w:w="0" w:type="dxa"/>
              <w:left w:w="0" w:type="dxa"/>
              <w:bottom w:w="0" w:type="dxa"/>
              <w:right w:w="0" w:type="dxa"/>
            </w:tcMar>
          </w:tcPr>
          <w:p w14:paraId="6E865B7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36F6A3A" w14:textId="77777777" w:rsidR="00D26F88" w:rsidRDefault="00D26F88" w:rsidP="008313D0">
            <w:pPr>
              <w:jc w:val="both"/>
              <w:rPr>
                <w:color w:val="000000"/>
                <w:szCs w:val="28"/>
              </w:rPr>
            </w:pPr>
            <w:r>
              <w:rPr>
                <w:color w:val="000000"/>
                <w:szCs w:val="28"/>
              </w:rPr>
              <w:t>Региональный проект "Строительство и реконструкция автомобильных дорог общего пользования регионал</w:t>
            </w:r>
            <w:r>
              <w:rPr>
                <w:color w:val="000000"/>
                <w:szCs w:val="28"/>
              </w:rPr>
              <w:t>ь</w:t>
            </w:r>
            <w:r>
              <w:rPr>
                <w:color w:val="000000"/>
                <w:szCs w:val="28"/>
              </w:rPr>
              <w:t>ного или межмуниципального значения Краснодарск</w:t>
            </w:r>
            <w:r>
              <w:rPr>
                <w:color w:val="000000"/>
                <w:szCs w:val="28"/>
              </w:rPr>
              <w:t>о</w:t>
            </w:r>
            <w:r>
              <w:rPr>
                <w:color w:val="000000"/>
                <w:szCs w:val="28"/>
              </w:rPr>
              <w:t>го края"</w:t>
            </w:r>
          </w:p>
        </w:tc>
        <w:tc>
          <w:tcPr>
            <w:tcW w:w="1985" w:type="dxa"/>
            <w:tcMar>
              <w:top w:w="0" w:type="dxa"/>
              <w:left w:w="0" w:type="dxa"/>
              <w:bottom w:w="0" w:type="dxa"/>
              <w:right w:w="0" w:type="dxa"/>
            </w:tcMar>
            <w:vAlign w:val="bottom"/>
          </w:tcPr>
          <w:p w14:paraId="544AFAED" w14:textId="77777777" w:rsidR="00D26F88" w:rsidRDefault="00D26F88" w:rsidP="008313D0">
            <w:pPr>
              <w:jc w:val="center"/>
              <w:rPr>
                <w:color w:val="000000"/>
                <w:szCs w:val="28"/>
              </w:rPr>
            </w:pPr>
            <w:r>
              <w:rPr>
                <w:color w:val="000000"/>
                <w:szCs w:val="28"/>
              </w:rPr>
              <w:t>3010100000</w:t>
            </w:r>
          </w:p>
        </w:tc>
        <w:tc>
          <w:tcPr>
            <w:tcW w:w="680" w:type="dxa"/>
            <w:tcMar>
              <w:top w:w="0" w:type="dxa"/>
              <w:left w:w="0" w:type="dxa"/>
              <w:bottom w:w="0" w:type="dxa"/>
              <w:right w:w="0" w:type="dxa"/>
            </w:tcMar>
            <w:vAlign w:val="bottom"/>
          </w:tcPr>
          <w:p w14:paraId="5B89375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A1D6F0F" w14:textId="77777777" w:rsidR="00D26F88" w:rsidRDefault="00D26F88" w:rsidP="008313D0">
            <w:pPr>
              <w:jc w:val="right"/>
              <w:rPr>
                <w:color w:val="000000"/>
                <w:szCs w:val="28"/>
              </w:rPr>
            </w:pPr>
            <w:r>
              <w:rPr>
                <w:color w:val="000000"/>
                <w:szCs w:val="28"/>
              </w:rPr>
              <w:t>13318270,5</w:t>
            </w:r>
          </w:p>
        </w:tc>
        <w:tc>
          <w:tcPr>
            <w:tcW w:w="1701" w:type="dxa"/>
            <w:tcMar>
              <w:top w:w="0" w:type="dxa"/>
              <w:left w:w="0" w:type="dxa"/>
              <w:bottom w:w="0" w:type="dxa"/>
              <w:right w:w="0" w:type="dxa"/>
            </w:tcMar>
            <w:vAlign w:val="bottom"/>
          </w:tcPr>
          <w:p w14:paraId="163A537D" w14:textId="77777777" w:rsidR="00D26F88" w:rsidRDefault="00D26F88" w:rsidP="008313D0">
            <w:pPr>
              <w:jc w:val="right"/>
              <w:rPr>
                <w:color w:val="000000"/>
                <w:szCs w:val="28"/>
              </w:rPr>
            </w:pPr>
            <w:r>
              <w:rPr>
                <w:color w:val="000000"/>
                <w:szCs w:val="28"/>
              </w:rPr>
              <w:t>9083441,3</w:t>
            </w:r>
          </w:p>
        </w:tc>
        <w:tc>
          <w:tcPr>
            <w:tcW w:w="1701" w:type="dxa"/>
            <w:tcMar>
              <w:top w:w="0" w:type="dxa"/>
              <w:left w:w="0" w:type="dxa"/>
              <w:bottom w:w="0" w:type="dxa"/>
              <w:right w:w="0" w:type="dxa"/>
            </w:tcMar>
            <w:vAlign w:val="bottom"/>
          </w:tcPr>
          <w:p w14:paraId="56A1AF5C" w14:textId="77777777" w:rsidR="00D26F88" w:rsidRDefault="00D26F88" w:rsidP="008313D0">
            <w:pPr>
              <w:jc w:val="right"/>
              <w:rPr>
                <w:color w:val="000000"/>
                <w:szCs w:val="28"/>
              </w:rPr>
            </w:pPr>
            <w:r>
              <w:rPr>
                <w:color w:val="000000"/>
                <w:szCs w:val="28"/>
              </w:rPr>
              <w:t>25565739,3</w:t>
            </w:r>
          </w:p>
        </w:tc>
      </w:tr>
      <w:tr w:rsidR="00D26F88" w14:paraId="71EFDE27" w14:textId="77777777" w:rsidTr="00686FCA">
        <w:trPr>
          <w:jc w:val="right"/>
        </w:trPr>
        <w:tc>
          <w:tcPr>
            <w:tcW w:w="708" w:type="dxa"/>
            <w:tcMar>
              <w:top w:w="0" w:type="dxa"/>
              <w:left w:w="0" w:type="dxa"/>
              <w:bottom w:w="0" w:type="dxa"/>
              <w:right w:w="0" w:type="dxa"/>
            </w:tcMar>
          </w:tcPr>
          <w:p w14:paraId="5F3D75E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3E205F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10C0B7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621485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5E14FE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C42FE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46DC373" w14:textId="77777777" w:rsidR="00D26F88" w:rsidRDefault="00D26F88" w:rsidP="008313D0">
            <w:pPr>
              <w:jc w:val="right"/>
              <w:rPr>
                <w:color w:val="000000"/>
                <w:szCs w:val="28"/>
              </w:rPr>
            </w:pPr>
          </w:p>
        </w:tc>
      </w:tr>
      <w:tr w:rsidR="00D26F88" w14:paraId="0AD9B52C" w14:textId="77777777" w:rsidTr="00686FCA">
        <w:trPr>
          <w:jc w:val="right"/>
        </w:trPr>
        <w:tc>
          <w:tcPr>
            <w:tcW w:w="708" w:type="dxa"/>
            <w:tcMar>
              <w:top w:w="0" w:type="dxa"/>
              <w:left w:w="0" w:type="dxa"/>
              <w:bottom w:w="0" w:type="dxa"/>
              <w:right w:w="0" w:type="dxa"/>
            </w:tcMar>
          </w:tcPr>
          <w:p w14:paraId="1A2A740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9B2261A" w14:textId="77777777" w:rsidR="00D26F88" w:rsidRDefault="00D26F88" w:rsidP="008313D0">
            <w:pPr>
              <w:jc w:val="both"/>
              <w:rPr>
                <w:color w:val="000000"/>
                <w:szCs w:val="28"/>
              </w:rPr>
            </w:pPr>
            <w:r>
              <w:rPr>
                <w:color w:val="000000"/>
                <w:szCs w:val="28"/>
              </w:rPr>
              <w:t>Строительство, реконструкция и приобретение объе</w:t>
            </w:r>
            <w:r>
              <w:rPr>
                <w:color w:val="000000"/>
                <w:szCs w:val="28"/>
              </w:rPr>
              <w:t>к</w:t>
            </w:r>
            <w:r>
              <w:rPr>
                <w:color w:val="000000"/>
                <w:szCs w:val="28"/>
              </w:rPr>
              <w:t>тов социального и производственного комплексов, в том числе объектов общегражданского назначения, жилья, инфраструктуры, включая проектные и изыск</w:t>
            </w:r>
            <w:r>
              <w:rPr>
                <w:color w:val="000000"/>
                <w:szCs w:val="28"/>
              </w:rPr>
              <w:t>а</w:t>
            </w:r>
            <w:r>
              <w:rPr>
                <w:color w:val="000000"/>
                <w:szCs w:val="28"/>
              </w:rPr>
              <w:t>тельские работы</w:t>
            </w:r>
          </w:p>
        </w:tc>
        <w:tc>
          <w:tcPr>
            <w:tcW w:w="1985" w:type="dxa"/>
            <w:tcMar>
              <w:top w:w="0" w:type="dxa"/>
              <w:left w:w="0" w:type="dxa"/>
              <w:bottom w:w="0" w:type="dxa"/>
              <w:right w:w="0" w:type="dxa"/>
            </w:tcMar>
            <w:vAlign w:val="bottom"/>
          </w:tcPr>
          <w:p w14:paraId="726CB36C" w14:textId="77777777" w:rsidR="00D26F88" w:rsidRDefault="00D26F88" w:rsidP="008313D0">
            <w:pPr>
              <w:jc w:val="center"/>
              <w:rPr>
                <w:color w:val="000000"/>
                <w:szCs w:val="28"/>
              </w:rPr>
            </w:pPr>
            <w:r>
              <w:rPr>
                <w:color w:val="000000"/>
                <w:szCs w:val="28"/>
              </w:rPr>
              <w:t>3010111580</w:t>
            </w:r>
          </w:p>
        </w:tc>
        <w:tc>
          <w:tcPr>
            <w:tcW w:w="680" w:type="dxa"/>
            <w:tcMar>
              <w:top w:w="0" w:type="dxa"/>
              <w:left w:w="0" w:type="dxa"/>
              <w:bottom w:w="0" w:type="dxa"/>
              <w:right w:w="0" w:type="dxa"/>
            </w:tcMar>
            <w:vAlign w:val="bottom"/>
          </w:tcPr>
          <w:p w14:paraId="4F2C195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9D5EA9C" w14:textId="77777777" w:rsidR="00D26F88" w:rsidRDefault="00D26F88" w:rsidP="008313D0">
            <w:pPr>
              <w:jc w:val="right"/>
              <w:rPr>
                <w:color w:val="000000"/>
                <w:szCs w:val="28"/>
              </w:rPr>
            </w:pPr>
            <w:r>
              <w:rPr>
                <w:color w:val="000000"/>
                <w:szCs w:val="28"/>
              </w:rPr>
              <w:t>13318270,5</w:t>
            </w:r>
          </w:p>
        </w:tc>
        <w:tc>
          <w:tcPr>
            <w:tcW w:w="1701" w:type="dxa"/>
            <w:tcMar>
              <w:top w:w="0" w:type="dxa"/>
              <w:left w:w="0" w:type="dxa"/>
              <w:bottom w:w="0" w:type="dxa"/>
              <w:right w:w="0" w:type="dxa"/>
            </w:tcMar>
            <w:vAlign w:val="bottom"/>
          </w:tcPr>
          <w:p w14:paraId="4E965D1B" w14:textId="77777777" w:rsidR="00D26F88" w:rsidRDefault="00D26F88" w:rsidP="008313D0">
            <w:pPr>
              <w:jc w:val="right"/>
              <w:rPr>
                <w:color w:val="000000"/>
                <w:szCs w:val="28"/>
              </w:rPr>
            </w:pPr>
            <w:r>
              <w:rPr>
                <w:color w:val="000000"/>
                <w:szCs w:val="28"/>
              </w:rPr>
              <w:t>9083441,3</w:t>
            </w:r>
          </w:p>
        </w:tc>
        <w:tc>
          <w:tcPr>
            <w:tcW w:w="1701" w:type="dxa"/>
            <w:tcMar>
              <w:top w:w="0" w:type="dxa"/>
              <w:left w:w="0" w:type="dxa"/>
              <w:bottom w:w="0" w:type="dxa"/>
              <w:right w:w="0" w:type="dxa"/>
            </w:tcMar>
            <w:vAlign w:val="bottom"/>
          </w:tcPr>
          <w:p w14:paraId="797EA700" w14:textId="77777777" w:rsidR="00D26F88" w:rsidRDefault="00D26F88" w:rsidP="008313D0">
            <w:pPr>
              <w:jc w:val="right"/>
              <w:rPr>
                <w:color w:val="000000"/>
                <w:szCs w:val="28"/>
              </w:rPr>
            </w:pPr>
            <w:r>
              <w:rPr>
                <w:color w:val="000000"/>
                <w:szCs w:val="28"/>
              </w:rPr>
              <w:t>25565739,3</w:t>
            </w:r>
          </w:p>
        </w:tc>
      </w:tr>
      <w:tr w:rsidR="00D26F88" w14:paraId="62C072FA" w14:textId="77777777" w:rsidTr="00686FCA">
        <w:trPr>
          <w:jc w:val="right"/>
        </w:trPr>
        <w:tc>
          <w:tcPr>
            <w:tcW w:w="708" w:type="dxa"/>
            <w:tcMar>
              <w:top w:w="0" w:type="dxa"/>
              <w:left w:w="0" w:type="dxa"/>
              <w:bottom w:w="0" w:type="dxa"/>
              <w:right w:w="0" w:type="dxa"/>
            </w:tcMar>
          </w:tcPr>
          <w:p w14:paraId="5D080A5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82602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CAFDE9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1FAE43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11266B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9FAD4D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6C51B98" w14:textId="77777777" w:rsidR="00D26F88" w:rsidRDefault="00D26F88" w:rsidP="008313D0">
            <w:pPr>
              <w:jc w:val="right"/>
              <w:rPr>
                <w:color w:val="000000"/>
                <w:szCs w:val="28"/>
              </w:rPr>
            </w:pPr>
          </w:p>
        </w:tc>
      </w:tr>
      <w:tr w:rsidR="00D26F88" w14:paraId="63FBE7F9" w14:textId="77777777" w:rsidTr="00686FCA">
        <w:trPr>
          <w:jc w:val="right"/>
        </w:trPr>
        <w:tc>
          <w:tcPr>
            <w:tcW w:w="708" w:type="dxa"/>
            <w:tcMar>
              <w:top w:w="0" w:type="dxa"/>
              <w:left w:w="0" w:type="dxa"/>
              <w:bottom w:w="0" w:type="dxa"/>
              <w:right w:w="0" w:type="dxa"/>
            </w:tcMar>
          </w:tcPr>
          <w:p w14:paraId="0C07DC1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92BD64" w14:textId="77777777" w:rsidR="00D26F88" w:rsidRDefault="00D26F88" w:rsidP="008313D0">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2C785BCD" w14:textId="77777777" w:rsidR="00D26F88" w:rsidRDefault="00D26F88" w:rsidP="008313D0">
            <w:pPr>
              <w:jc w:val="center"/>
              <w:rPr>
                <w:color w:val="000000"/>
                <w:szCs w:val="28"/>
              </w:rPr>
            </w:pPr>
            <w:r>
              <w:rPr>
                <w:color w:val="000000"/>
                <w:szCs w:val="28"/>
              </w:rPr>
              <w:t>3010111580</w:t>
            </w:r>
          </w:p>
        </w:tc>
        <w:tc>
          <w:tcPr>
            <w:tcW w:w="680" w:type="dxa"/>
            <w:tcMar>
              <w:top w:w="0" w:type="dxa"/>
              <w:left w:w="0" w:type="dxa"/>
              <w:bottom w:w="0" w:type="dxa"/>
              <w:right w:w="0" w:type="dxa"/>
            </w:tcMar>
            <w:vAlign w:val="bottom"/>
          </w:tcPr>
          <w:p w14:paraId="2066A356" w14:textId="77777777" w:rsidR="00D26F88" w:rsidRDefault="00D26F88" w:rsidP="008313D0">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1C94E83F" w14:textId="77777777" w:rsidR="00D26F88" w:rsidRDefault="00D26F88" w:rsidP="008313D0">
            <w:pPr>
              <w:jc w:val="right"/>
              <w:rPr>
                <w:color w:val="000000"/>
                <w:szCs w:val="28"/>
              </w:rPr>
            </w:pPr>
            <w:r>
              <w:rPr>
                <w:color w:val="000000"/>
                <w:szCs w:val="28"/>
              </w:rPr>
              <w:t>13318270,5</w:t>
            </w:r>
          </w:p>
        </w:tc>
        <w:tc>
          <w:tcPr>
            <w:tcW w:w="1701" w:type="dxa"/>
            <w:tcMar>
              <w:top w:w="0" w:type="dxa"/>
              <w:left w:w="0" w:type="dxa"/>
              <w:bottom w:w="0" w:type="dxa"/>
              <w:right w:w="0" w:type="dxa"/>
            </w:tcMar>
            <w:vAlign w:val="bottom"/>
          </w:tcPr>
          <w:p w14:paraId="179E6FBD" w14:textId="77777777" w:rsidR="00D26F88" w:rsidRDefault="00D26F88" w:rsidP="008313D0">
            <w:pPr>
              <w:jc w:val="right"/>
              <w:rPr>
                <w:color w:val="000000"/>
                <w:szCs w:val="28"/>
              </w:rPr>
            </w:pPr>
            <w:r>
              <w:rPr>
                <w:color w:val="000000"/>
                <w:szCs w:val="28"/>
              </w:rPr>
              <w:t>9083441,3</w:t>
            </w:r>
          </w:p>
        </w:tc>
        <w:tc>
          <w:tcPr>
            <w:tcW w:w="1701" w:type="dxa"/>
            <w:tcMar>
              <w:top w:w="0" w:type="dxa"/>
              <w:left w:w="0" w:type="dxa"/>
              <w:bottom w:w="0" w:type="dxa"/>
              <w:right w:w="0" w:type="dxa"/>
            </w:tcMar>
            <w:vAlign w:val="bottom"/>
          </w:tcPr>
          <w:p w14:paraId="343157A3" w14:textId="77777777" w:rsidR="00D26F88" w:rsidRDefault="00D26F88" w:rsidP="008313D0">
            <w:pPr>
              <w:jc w:val="right"/>
              <w:rPr>
                <w:color w:val="000000"/>
                <w:szCs w:val="28"/>
              </w:rPr>
            </w:pPr>
            <w:r>
              <w:rPr>
                <w:color w:val="000000"/>
                <w:szCs w:val="28"/>
              </w:rPr>
              <w:t>25565739,3</w:t>
            </w:r>
          </w:p>
        </w:tc>
      </w:tr>
      <w:tr w:rsidR="00D26F88" w14:paraId="23B8A942" w14:textId="77777777" w:rsidTr="00686FCA">
        <w:trPr>
          <w:jc w:val="right"/>
        </w:trPr>
        <w:tc>
          <w:tcPr>
            <w:tcW w:w="708" w:type="dxa"/>
            <w:tcMar>
              <w:top w:w="0" w:type="dxa"/>
              <w:left w:w="0" w:type="dxa"/>
              <w:bottom w:w="0" w:type="dxa"/>
              <w:right w:w="0" w:type="dxa"/>
            </w:tcMar>
          </w:tcPr>
          <w:p w14:paraId="51FF1A8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AA0D3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0CA55E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D4DF44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2A1299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BC4C7D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32677B" w14:textId="77777777" w:rsidR="00D26F88" w:rsidRDefault="00D26F88" w:rsidP="008313D0">
            <w:pPr>
              <w:jc w:val="right"/>
              <w:rPr>
                <w:color w:val="000000"/>
                <w:szCs w:val="28"/>
              </w:rPr>
            </w:pPr>
          </w:p>
        </w:tc>
      </w:tr>
      <w:tr w:rsidR="00D26F88" w14:paraId="568BC165" w14:textId="77777777" w:rsidTr="00686FCA">
        <w:trPr>
          <w:jc w:val="right"/>
        </w:trPr>
        <w:tc>
          <w:tcPr>
            <w:tcW w:w="708" w:type="dxa"/>
            <w:tcMar>
              <w:top w:w="0" w:type="dxa"/>
              <w:left w:w="0" w:type="dxa"/>
              <w:bottom w:w="0" w:type="dxa"/>
              <w:right w:w="0" w:type="dxa"/>
            </w:tcMar>
          </w:tcPr>
          <w:p w14:paraId="7E421F1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9AEC410" w14:textId="77777777" w:rsidR="00D26F88" w:rsidRDefault="00D26F88" w:rsidP="008313D0">
            <w:pPr>
              <w:jc w:val="both"/>
              <w:rPr>
                <w:color w:val="000000"/>
                <w:szCs w:val="28"/>
              </w:rPr>
            </w:pPr>
            <w:r>
              <w:rPr>
                <w:color w:val="000000"/>
                <w:szCs w:val="28"/>
              </w:rPr>
              <w:t>Региональный проект "Региональная и местная доро</w:t>
            </w:r>
            <w:r>
              <w:rPr>
                <w:color w:val="000000"/>
                <w:szCs w:val="28"/>
              </w:rPr>
              <w:t>ж</w:t>
            </w:r>
            <w:r>
              <w:rPr>
                <w:color w:val="000000"/>
                <w:szCs w:val="28"/>
              </w:rPr>
              <w:t>ная сеть (Краснодарский край)"</w:t>
            </w:r>
          </w:p>
        </w:tc>
        <w:tc>
          <w:tcPr>
            <w:tcW w:w="1985" w:type="dxa"/>
            <w:tcMar>
              <w:top w:w="0" w:type="dxa"/>
              <w:left w:w="0" w:type="dxa"/>
              <w:bottom w:w="0" w:type="dxa"/>
              <w:right w:w="0" w:type="dxa"/>
            </w:tcMar>
            <w:vAlign w:val="bottom"/>
          </w:tcPr>
          <w:p w14:paraId="50A48170" w14:textId="77777777" w:rsidR="00D26F88" w:rsidRDefault="00D26F88" w:rsidP="008313D0">
            <w:pPr>
              <w:jc w:val="center"/>
              <w:rPr>
                <w:color w:val="000000"/>
                <w:szCs w:val="28"/>
              </w:rPr>
            </w:pPr>
            <w:r>
              <w:rPr>
                <w:color w:val="000000"/>
                <w:szCs w:val="28"/>
              </w:rPr>
              <w:t>301R100000</w:t>
            </w:r>
          </w:p>
        </w:tc>
        <w:tc>
          <w:tcPr>
            <w:tcW w:w="680" w:type="dxa"/>
            <w:tcMar>
              <w:top w:w="0" w:type="dxa"/>
              <w:left w:w="0" w:type="dxa"/>
              <w:bottom w:w="0" w:type="dxa"/>
              <w:right w:w="0" w:type="dxa"/>
            </w:tcMar>
            <w:vAlign w:val="bottom"/>
          </w:tcPr>
          <w:p w14:paraId="5206878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F8AC1E0" w14:textId="77777777" w:rsidR="00D26F88" w:rsidRDefault="00D26F88" w:rsidP="008313D0">
            <w:pPr>
              <w:jc w:val="right"/>
              <w:rPr>
                <w:color w:val="000000"/>
                <w:szCs w:val="28"/>
              </w:rPr>
            </w:pPr>
            <w:r>
              <w:rPr>
                <w:color w:val="000000"/>
                <w:szCs w:val="28"/>
              </w:rPr>
              <w:t>14897592,8</w:t>
            </w:r>
          </w:p>
        </w:tc>
        <w:tc>
          <w:tcPr>
            <w:tcW w:w="1701" w:type="dxa"/>
            <w:tcMar>
              <w:top w:w="0" w:type="dxa"/>
              <w:left w:w="0" w:type="dxa"/>
              <w:bottom w:w="0" w:type="dxa"/>
              <w:right w:w="0" w:type="dxa"/>
            </w:tcMar>
            <w:vAlign w:val="bottom"/>
          </w:tcPr>
          <w:p w14:paraId="693C9B2B" w14:textId="77777777" w:rsidR="00D26F88" w:rsidRDefault="00D26F88" w:rsidP="008313D0">
            <w:pPr>
              <w:jc w:val="right"/>
              <w:rPr>
                <w:color w:val="000000"/>
                <w:szCs w:val="28"/>
              </w:rPr>
            </w:pPr>
            <w:r>
              <w:rPr>
                <w:color w:val="000000"/>
                <w:szCs w:val="28"/>
              </w:rPr>
              <w:t>13520213,8</w:t>
            </w:r>
          </w:p>
        </w:tc>
        <w:tc>
          <w:tcPr>
            <w:tcW w:w="1701" w:type="dxa"/>
            <w:tcMar>
              <w:top w:w="0" w:type="dxa"/>
              <w:left w:w="0" w:type="dxa"/>
              <w:bottom w:w="0" w:type="dxa"/>
              <w:right w:w="0" w:type="dxa"/>
            </w:tcMar>
            <w:vAlign w:val="bottom"/>
          </w:tcPr>
          <w:p w14:paraId="5519B6EF" w14:textId="77777777" w:rsidR="00D26F88" w:rsidRDefault="00D26F88" w:rsidP="008313D0">
            <w:pPr>
              <w:jc w:val="right"/>
              <w:rPr>
                <w:color w:val="000000"/>
                <w:szCs w:val="28"/>
              </w:rPr>
            </w:pPr>
            <w:r>
              <w:rPr>
                <w:color w:val="000000"/>
                <w:szCs w:val="28"/>
              </w:rPr>
              <w:t>7035669,9</w:t>
            </w:r>
          </w:p>
        </w:tc>
      </w:tr>
      <w:tr w:rsidR="00D26F88" w14:paraId="6B2A54F2" w14:textId="77777777" w:rsidTr="00686FCA">
        <w:trPr>
          <w:jc w:val="right"/>
        </w:trPr>
        <w:tc>
          <w:tcPr>
            <w:tcW w:w="708" w:type="dxa"/>
            <w:tcMar>
              <w:top w:w="0" w:type="dxa"/>
              <w:left w:w="0" w:type="dxa"/>
              <w:bottom w:w="0" w:type="dxa"/>
              <w:right w:w="0" w:type="dxa"/>
            </w:tcMar>
          </w:tcPr>
          <w:p w14:paraId="4A871FF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CE27CF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7E0934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D7DECB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2EE387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7F8F1D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46393D0" w14:textId="77777777" w:rsidR="00D26F88" w:rsidRDefault="00D26F88" w:rsidP="008313D0">
            <w:pPr>
              <w:jc w:val="right"/>
              <w:rPr>
                <w:color w:val="000000"/>
                <w:szCs w:val="28"/>
              </w:rPr>
            </w:pPr>
          </w:p>
        </w:tc>
      </w:tr>
      <w:tr w:rsidR="00D26F88" w14:paraId="560B766B" w14:textId="77777777" w:rsidTr="00686FCA">
        <w:trPr>
          <w:jc w:val="right"/>
        </w:trPr>
        <w:tc>
          <w:tcPr>
            <w:tcW w:w="708" w:type="dxa"/>
            <w:tcMar>
              <w:top w:w="0" w:type="dxa"/>
              <w:left w:w="0" w:type="dxa"/>
              <w:bottom w:w="0" w:type="dxa"/>
              <w:right w:w="0" w:type="dxa"/>
            </w:tcMar>
          </w:tcPr>
          <w:p w14:paraId="5209C59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BED3D0A" w14:textId="77777777" w:rsidR="00D26F88" w:rsidRDefault="00D26F88" w:rsidP="008313D0">
            <w:pPr>
              <w:jc w:val="both"/>
              <w:rPr>
                <w:color w:val="000000"/>
                <w:szCs w:val="28"/>
              </w:rPr>
            </w:pPr>
            <w:r>
              <w:rPr>
                <w:color w:val="000000"/>
                <w:szCs w:val="28"/>
              </w:rPr>
              <w:t>Приведение в нормативное состояние автомобильных дорог и искусственных дорожных сооружений</w:t>
            </w:r>
          </w:p>
        </w:tc>
        <w:tc>
          <w:tcPr>
            <w:tcW w:w="1985" w:type="dxa"/>
            <w:tcMar>
              <w:top w:w="0" w:type="dxa"/>
              <w:left w:w="0" w:type="dxa"/>
              <w:bottom w:w="0" w:type="dxa"/>
              <w:right w:w="0" w:type="dxa"/>
            </w:tcMar>
            <w:vAlign w:val="bottom"/>
          </w:tcPr>
          <w:p w14:paraId="374BA204" w14:textId="77777777" w:rsidR="00D26F88" w:rsidRDefault="00D26F88" w:rsidP="008313D0">
            <w:pPr>
              <w:jc w:val="center"/>
              <w:rPr>
                <w:color w:val="000000"/>
                <w:szCs w:val="28"/>
              </w:rPr>
            </w:pPr>
            <w:r>
              <w:rPr>
                <w:color w:val="000000"/>
                <w:szCs w:val="28"/>
              </w:rPr>
              <w:t>301R153940</w:t>
            </w:r>
          </w:p>
        </w:tc>
        <w:tc>
          <w:tcPr>
            <w:tcW w:w="680" w:type="dxa"/>
            <w:tcMar>
              <w:top w:w="0" w:type="dxa"/>
              <w:left w:w="0" w:type="dxa"/>
              <w:bottom w:w="0" w:type="dxa"/>
              <w:right w:w="0" w:type="dxa"/>
            </w:tcMar>
            <w:vAlign w:val="bottom"/>
          </w:tcPr>
          <w:p w14:paraId="6B93572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E8476DA" w14:textId="77777777" w:rsidR="00D26F88" w:rsidRDefault="00D26F88" w:rsidP="008313D0">
            <w:pPr>
              <w:jc w:val="right"/>
              <w:rPr>
                <w:color w:val="000000"/>
                <w:szCs w:val="28"/>
              </w:rPr>
            </w:pPr>
            <w:r>
              <w:rPr>
                <w:color w:val="000000"/>
                <w:szCs w:val="28"/>
              </w:rPr>
              <w:t>4284296,7</w:t>
            </w:r>
          </w:p>
        </w:tc>
        <w:tc>
          <w:tcPr>
            <w:tcW w:w="1701" w:type="dxa"/>
            <w:tcMar>
              <w:top w:w="0" w:type="dxa"/>
              <w:left w:w="0" w:type="dxa"/>
              <w:bottom w:w="0" w:type="dxa"/>
              <w:right w:w="0" w:type="dxa"/>
            </w:tcMar>
            <w:vAlign w:val="bottom"/>
          </w:tcPr>
          <w:p w14:paraId="0AD0357B" w14:textId="77777777" w:rsidR="00D26F88" w:rsidRDefault="00D26F88" w:rsidP="008313D0">
            <w:pPr>
              <w:jc w:val="right"/>
              <w:rPr>
                <w:color w:val="000000"/>
                <w:szCs w:val="28"/>
              </w:rPr>
            </w:pPr>
            <w:r>
              <w:rPr>
                <w:color w:val="000000"/>
                <w:szCs w:val="28"/>
              </w:rPr>
              <w:t>6464374,6</w:t>
            </w:r>
          </w:p>
        </w:tc>
        <w:tc>
          <w:tcPr>
            <w:tcW w:w="1701" w:type="dxa"/>
            <w:tcMar>
              <w:top w:w="0" w:type="dxa"/>
              <w:left w:w="0" w:type="dxa"/>
              <w:bottom w:w="0" w:type="dxa"/>
              <w:right w:w="0" w:type="dxa"/>
            </w:tcMar>
            <w:vAlign w:val="bottom"/>
          </w:tcPr>
          <w:p w14:paraId="70A07092" w14:textId="77777777" w:rsidR="00D26F88" w:rsidRDefault="00D26F88" w:rsidP="008313D0">
            <w:pPr>
              <w:jc w:val="right"/>
              <w:rPr>
                <w:color w:val="000000"/>
                <w:szCs w:val="28"/>
              </w:rPr>
            </w:pPr>
            <w:r>
              <w:rPr>
                <w:color w:val="000000"/>
                <w:szCs w:val="28"/>
              </w:rPr>
              <w:t>7035669,9</w:t>
            </w:r>
          </w:p>
        </w:tc>
      </w:tr>
      <w:tr w:rsidR="00D26F88" w14:paraId="0E2A5E33" w14:textId="77777777" w:rsidTr="00686FCA">
        <w:trPr>
          <w:jc w:val="right"/>
        </w:trPr>
        <w:tc>
          <w:tcPr>
            <w:tcW w:w="708" w:type="dxa"/>
            <w:tcMar>
              <w:top w:w="0" w:type="dxa"/>
              <w:left w:w="0" w:type="dxa"/>
              <w:bottom w:w="0" w:type="dxa"/>
              <w:right w:w="0" w:type="dxa"/>
            </w:tcMar>
          </w:tcPr>
          <w:p w14:paraId="10CAB79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F1279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D87C31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C54F66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27E3A6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F93E2A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6AFAF4" w14:textId="77777777" w:rsidR="00D26F88" w:rsidRDefault="00D26F88" w:rsidP="008313D0">
            <w:pPr>
              <w:jc w:val="right"/>
              <w:rPr>
                <w:color w:val="000000"/>
                <w:szCs w:val="28"/>
              </w:rPr>
            </w:pPr>
          </w:p>
        </w:tc>
      </w:tr>
      <w:tr w:rsidR="00D26F88" w14:paraId="6A94F843" w14:textId="77777777" w:rsidTr="00686FCA">
        <w:trPr>
          <w:jc w:val="right"/>
        </w:trPr>
        <w:tc>
          <w:tcPr>
            <w:tcW w:w="708" w:type="dxa"/>
            <w:tcMar>
              <w:top w:w="0" w:type="dxa"/>
              <w:left w:w="0" w:type="dxa"/>
              <w:bottom w:w="0" w:type="dxa"/>
              <w:right w:w="0" w:type="dxa"/>
            </w:tcMar>
          </w:tcPr>
          <w:p w14:paraId="0A6C922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22FFB4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5C67D40" w14:textId="77777777" w:rsidR="00D26F88" w:rsidRDefault="00D26F88" w:rsidP="008313D0">
            <w:pPr>
              <w:jc w:val="center"/>
              <w:rPr>
                <w:color w:val="000000"/>
                <w:szCs w:val="28"/>
              </w:rPr>
            </w:pPr>
            <w:r>
              <w:rPr>
                <w:color w:val="000000"/>
                <w:szCs w:val="28"/>
              </w:rPr>
              <w:t>301R153940</w:t>
            </w:r>
          </w:p>
        </w:tc>
        <w:tc>
          <w:tcPr>
            <w:tcW w:w="680" w:type="dxa"/>
            <w:tcMar>
              <w:top w:w="0" w:type="dxa"/>
              <w:left w:w="0" w:type="dxa"/>
              <w:bottom w:w="0" w:type="dxa"/>
              <w:right w:w="0" w:type="dxa"/>
            </w:tcMar>
            <w:vAlign w:val="bottom"/>
          </w:tcPr>
          <w:p w14:paraId="2ABFC02B"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93BF9C5" w14:textId="77777777" w:rsidR="00D26F88" w:rsidRDefault="00D26F88" w:rsidP="008313D0">
            <w:pPr>
              <w:jc w:val="right"/>
              <w:rPr>
                <w:color w:val="000000"/>
                <w:szCs w:val="28"/>
              </w:rPr>
            </w:pPr>
            <w:r>
              <w:rPr>
                <w:color w:val="000000"/>
                <w:szCs w:val="28"/>
              </w:rPr>
              <w:t>4011968,9</w:t>
            </w:r>
          </w:p>
        </w:tc>
        <w:tc>
          <w:tcPr>
            <w:tcW w:w="1701" w:type="dxa"/>
            <w:tcMar>
              <w:top w:w="0" w:type="dxa"/>
              <w:left w:w="0" w:type="dxa"/>
              <w:bottom w:w="0" w:type="dxa"/>
              <w:right w:w="0" w:type="dxa"/>
            </w:tcMar>
            <w:vAlign w:val="bottom"/>
          </w:tcPr>
          <w:p w14:paraId="2CE9C216" w14:textId="77777777" w:rsidR="00D26F88" w:rsidRDefault="00D26F88" w:rsidP="008313D0">
            <w:pPr>
              <w:jc w:val="right"/>
              <w:rPr>
                <w:color w:val="000000"/>
                <w:szCs w:val="28"/>
              </w:rPr>
            </w:pPr>
            <w:r>
              <w:rPr>
                <w:color w:val="000000"/>
                <w:szCs w:val="28"/>
              </w:rPr>
              <w:t>5606042,0</w:t>
            </w:r>
          </w:p>
        </w:tc>
        <w:tc>
          <w:tcPr>
            <w:tcW w:w="1701" w:type="dxa"/>
            <w:tcMar>
              <w:top w:w="0" w:type="dxa"/>
              <w:left w:w="0" w:type="dxa"/>
              <w:bottom w:w="0" w:type="dxa"/>
              <w:right w:w="0" w:type="dxa"/>
            </w:tcMar>
            <w:vAlign w:val="bottom"/>
          </w:tcPr>
          <w:p w14:paraId="1EC79B13" w14:textId="77777777" w:rsidR="00D26F88" w:rsidRDefault="00D26F88" w:rsidP="008313D0">
            <w:pPr>
              <w:jc w:val="right"/>
              <w:rPr>
                <w:color w:val="000000"/>
                <w:szCs w:val="28"/>
              </w:rPr>
            </w:pPr>
            <w:r>
              <w:rPr>
                <w:color w:val="000000"/>
                <w:szCs w:val="28"/>
              </w:rPr>
              <w:t>7035669,9</w:t>
            </w:r>
          </w:p>
        </w:tc>
      </w:tr>
      <w:tr w:rsidR="00D26F88" w14:paraId="17599171" w14:textId="77777777" w:rsidTr="00686FCA">
        <w:trPr>
          <w:jc w:val="right"/>
        </w:trPr>
        <w:tc>
          <w:tcPr>
            <w:tcW w:w="708" w:type="dxa"/>
            <w:tcMar>
              <w:top w:w="0" w:type="dxa"/>
              <w:left w:w="0" w:type="dxa"/>
              <w:bottom w:w="0" w:type="dxa"/>
              <w:right w:w="0" w:type="dxa"/>
            </w:tcMar>
          </w:tcPr>
          <w:p w14:paraId="7005080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C12DDD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AD5A2E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0D64B7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818B5E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707D4F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8299F7" w14:textId="77777777" w:rsidR="00D26F88" w:rsidRDefault="00D26F88" w:rsidP="008313D0">
            <w:pPr>
              <w:jc w:val="right"/>
              <w:rPr>
                <w:color w:val="000000"/>
                <w:szCs w:val="28"/>
              </w:rPr>
            </w:pPr>
          </w:p>
        </w:tc>
      </w:tr>
      <w:tr w:rsidR="00D26F88" w14:paraId="0DCEB220" w14:textId="77777777" w:rsidTr="00686FCA">
        <w:trPr>
          <w:jc w:val="right"/>
        </w:trPr>
        <w:tc>
          <w:tcPr>
            <w:tcW w:w="708" w:type="dxa"/>
            <w:tcMar>
              <w:top w:w="0" w:type="dxa"/>
              <w:left w:w="0" w:type="dxa"/>
              <w:bottom w:w="0" w:type="dxa"/>
              <w:right w:w="0" w:type="dxa"/>
            </w:tcMar>
          </w:tcPr>
          <w:p w14:paraId="622D678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2E89656" w14:textId="77777777" w:rsidR="00D26F88" w:rsidRDefault="00D26F88" w:rsidP="008313D0">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2FDC05E2" w14:textId="77777777" w:rsidR="00D26F88" w:rsidRDefault="00D26F88" w:rsidP="008313D0">
            <w:pPr>
              <w:jc w:val="center"/>
              <w:rPr>
                <w:color w:val="000000"/>
                <w:szCs w:val="28"/>
              </w:rPr>
            </w:pPr>
            <w:r>
              <w:rPr>
                <w:color w:val="000000"/>
                <w:szCs w:val="28"/>
              </w:rPr>
              <w:t>301R153940</w:t>
            </w:r>
          </w:p>
        </w:tc>
        <w:tc>
          <w:tcPr>
            <w:tcW w:w="680" w:type="dxa"/>
            <w:tcMar>
              <w:top w:w="0" w:type="dxa"/>
              <w:left w:w="0" w:type="dxa"/>
              <w:bottom w:w="0" w:type="dxa"/>
              <w:right w:w="0" w:type="dxa"/>
            </w:tcMar>
            <w:vAlign w:val="bottom"/>
          </w:tcPr>
          <w:p w14:paraId="26DA8220" w14:textId="77777777" w:rsidR="00D26F88" w:rsidRDefault="00D26F88" w:rsidP="008313D0">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27BED9FF" w14:textId="77777777" w:rsidR="00D26F88" w:rsidRDefault="00D26F88" w:rsidP="008313D0">
            <w:pPr>
              <w:jc w:val="right"/>
              <w:rPr>
                <w:color w:val="000000"/>
                <w:szCs w:val="28"/>
              </w:rPr>
            </w:pPr>
            <w:r>
              <w:rPr>
                <w:color w:val="000000"/>
                <w:szCs w:val="28"/>
              </w:rPr>
              <w:t>272327,8</w:t>
            </w:r>
          </w:p>
        </w:tc>
        <w:tc>
          <w:tcPr>
            <w:tcW w:w="1701" w:type="dxa"/>
            <w:tcMar>
              <w:top w:w="0" w:type="dxa"/>
              <w:left w:w="0" w:type="dxa"/>
              <w:bottom w:w="0" w:type="dxa"/>
              <w:right w:w="0" w:type="dxa"/>
            </w:tcMar>
            <w:vAlign w:val="bottom"/>
          </w:tcPr>
          <w:p w14:paraId="5FBDD357" w14:textId="77777777" w:rsidR="00D26F88" w:rsidRDefault="00D26F88" w:rsidP="008313D0">
            <w:pPr>
              <w:jc w:val="right"/>
              <w:rPr>
                <w:color w:val="000000"/>
                <w:szCs w:val="28"/>
              </w:rPr>
            </w:pPr>
            <w:r>
              <w:rPr>
                <w:color w:val="000000"/>
                <w:szCs w:val="28"/>
              </w:rPr>
              <w:t>858332,6</w:t>
            </w:r>
          </w:p>
        </w:tc>
        <w:tc>
          <w:tcPr>
            <w:tcW w:w="1701" w:type="dxa"/>
            <w:tcMar>
              <w:top w:w="0" w:type="dxa"/>
              <w:left w:w="0" w:type="dxa"/>
              <w:bottom w:w="0" w:type="dxa"/>
              <w:right w:w="0" w:type="dxa"/>
            </w:tcMar>
            <w:vAlign w:val="bottom"/>
          </w:tcPr>
          <w:p w14:paraId="1061AA4B" w14:textId="77777777" w:rsidR="00D26F88" w:rsidRDefault="00D26F88" w:rsidP="008313D0">
            <w:pPr>
              <w:jc w:val="right"/>
              <w:rPr>
                <w:color w:val="000000"/>
                <w:szCs w:val="28"/>
              </w:rPr>
            </w:pPr>
            <w:r>
              <w:rPr>
                <w:color w:val="000000"/>
                <w:szCs w:val="28"/>
              </w:rPr>
              <w:t>—</w:t>
            </w:r>
          </w:p>
        </w:tc>
      </w:tr>
      <w:tr w:rsidR="00D26F88" w14:paraId="4D8B6497" w14:textId="77777777" w:rsidTr="00686FCA">
        <w:trPr>
          <w:jc w:val="right"/>
        </w:trPr>
        <w:tc>
          <w:tcPr>
            <w:tcW w:w="708" w:type="dxa"/>
            <w:tcMar>
              <w:top w:w="0" w:type="dxa"/>
              <w:left w:w="0" w:type="dxa"/>
              <w:bottom w:w="0" w:type="dxa"/>
              <w:right w:w="0" w:type="dxa"/>
            </w:tcMar>
          </w:tcPr>
          <w:p w14:paraId="4D9435E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9E5260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6EFBF9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695EBC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0832F1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3B2AAF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54F016" w14:textId="77777777" w:rsidR="00D26F88" w:rsidRDefault="00D26F88" w:rsidP="008313D0">
            <w:pPr>
              <w:jc w:val="right"/>
              <w:rPr>
                <w:color w:val="000000"/>
                <w:szCs w:val="28"/>
              </w:rPr>
            </w:pPr>
          </w:p>
        </w:tc>
      </w:tr>
      <w:tr w:rsidR="00D26F88" w14:paraId="3C0C3384" w14:textId="77777777" w:rsidTr="00686FCA">
        <w:trPr>
          <w:jc w:val="right"/>
        </w:trPr>
        <w:tc>
          <w:tcPr>
            <w:tcW w:w="708" w:type="dxa"/>
            <w:tcMar>
              <w:top w:w="0" w:type="dxa"/>
              <w:left w:w="0" w:type="dxa"/>
              <w:bottom w:w="0" w:type="dxa"/>
              <w:right w:w="0" w:type="dxa"/>
            </w:tcMar>
          </w:tcPr>
          <w:p w14:paraId="779EE49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B3AE93" w14:textId="77777777" w:rsidR="00D26F88" w:rsidRDefault="00D26F88" w:rsidP="008313D0">
            <w:pPr>
              <w:jc w:val="both"/>
              <w:rPr>
                <w:color w:val="000000"/>
                <w:szCs w:val="28"/>
              </w:rPr>
            </w:pPr>
            <w:r>
              <w:rPr>
                <w:color w:val="000000"/>
                <w:szCs w:val="28"/>
              </w:rPr>
              <w:t>Субсидии на приведение в нормативное состояние улично-дорожной сети городских агломераций</w:t>
            </w:r>
          </w:p>
        </w:tc>
        <w:tc>
          <w:tcPr>
            <w:tcW w:w="1985" w:type="dxa"/>
            <w:tcMar>
              <w:top w:w="0" w:type="dxa"/>
              <w:left w:w="0" w:type="dxa"/>
              <w:bottom w:w="0" w:type="dxa"/>
              <w:right w:w="0" w:type="dxa"/>
            </w:tcMar>
            <w:vAlign w:val="bottom"/>
          </w:tcPr>
          <w:p w14:paraId="793D08DA" w14:textId="77777777" w:rsidR="00D26F88" w:rsidRDefault="00D26F88" w:rsidP="008313D0">
            <w:pPr>
              <w:jc w:val="center"/>
              <w:rPr>
                <w:color w:val="000000"/>
                <w:szCs w:val="28"/>
              </w:rPr>
            </w:pPr>
            <w:r>
              <w:rPr>
                <w:color w:val="000000"/>
                <w:szCs w:val="28"/>
              </w:rPr>
              <w:t>301R163650</w:t>
            </w:r>
          </w:p>
        </w:tc>
        <w:tc>
          <w:tcPr>
            <w:tcW w:w="680" w:type="dxa"/>
            <w:tcMar>
              <w:top w:w="0" w:type="dxa"/>
              <w:left w:w="0" w:type="dxa"/>
              <w:bottom w:w="0" w:type="dxa"/>
              <w:right w:w="0" w:type="dxa"/>
            </w:tcMar>
            <w:vAlign w:val="bottom"/>
          </w:tcPr>
          <w:p w14:paraId="3589900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96727B1" w14:textId="77777777" w:rsidR="00D26F88" w:rsidRDefault="00D26F88" w:rsidP="008313D0">
            <w:pPr>
              <w:jc w:val="right"/>
              <w:rPr>
                <w:color w:val="000000"/>
                <w:szCs w:val="28"/>
              </w:rPr>
            </w:pPr>
            <w:r>
              <w:rPr>
                <w:color w:val="000000"/>
                <w:szCs w:val="28"/>
              </w:rPr>
              <w:t>3200000,0</w:t>
            </w:r>
          </w:p>
        </w:tc>
        <w:tc>
          <w:tcPr>
            <w:tcW w:w="1701" w:type="dxa"/>
            <w:tcMar>
              <w:top w:w="0" w:type="dxa"/>
              <w:left w:w="0" w:type="dxa"/>
              <w:bottom w:w="0" w:type="dxa"/>
              <w:right w:w="0" w:type="dxa"/>
            </w:tcMar>
            <w:vAlign w:val="bottom"/>
          </w:tcPr>
          <w:p w14:paraId="056AB8A0"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A398766" w14:textId="77777777" w:rsidR="00D26F88" w:rsidRDefault="00D26F88" w:rsidP="008313D0">
            <w:pPr>
              <w:jc w:val="right"/>
              <w:rPr>
                <w:color w:val="000000"/>
                <w:szCs w:val="28"/>
              </w:rPr>
            </w:pPr>
            <w:r>
              <w:rPr>
                <w:color w:val="000000"/>
                <w:szCs w:val="28"/>
              </w:rPr>
              <w:t>—</w:t>
            </w:r>
          </w:p>
        </w:tc>
      </w:tr>
      <w:tr w:rsidR="00D26F88" w14:paraId="51E4E385" w14:textId="77777777" w:rsidTr="00686FCA">
        <w:trPr>
          <w:jc w:val="right"/>
        </w:trPr>
        <w:tc>
          <w:tcPr>
            <w:tcW w:w="708" w:type="dxa"/>
            <w:tcMar>
              <w:top w:w="0" w:type="dxa"/>
              <w:left w:w="0" w:type="dxa"/>
              <w:bottom w:w="0" w:type="dxa"/>
              <w:right w:w="0" w:type="dxa"/>
            </w:tcMar>
          </w:tcPr>
          <w:p w14:paraId="3B21122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EC2AC7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D5F884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4FC026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2F517D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FA1491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97D95B4" w14:textId="77777777" w:rsidR="00D26F88" w:rsidRDefault="00D26F88" w:rsidP="008313D0">
            <w:pPr>
              <w:jc w:val="right"/>
              <w:rPr>
                <w:color w:val="000000"/>
                <w:szCs w:val="28"/>
              </w:rPr>
            </w:pPr>
          </w:p>
        </w:tc>
      </w:tr>
      <w:tr w:rsidR="00D26F88" w14:paraId="7D55EC65" w14:textId="77777777" w:rsidTr="00686FCA">
        <w:trPr>
          <w:jc w:val="right"/>
        </w:trPr>
        <w:tc>
          <w:tcPr>
            <w:tcW w:w="708" w:type="dxa"/>
            <w:tcMar>
              <w:top w:w="0" w:type="dxa"/>
              <w:left w:w="0" w:type="dxa"/>
              <w:bottom w:w="0" w:type="dxa"/>
              <w:right w:w="0" w:type="dxa"/>
            </w:tcMar>
          </w:tcPr>
          <w:p w14:paraId="54F949F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96A094"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F9B3B88" w14:textId="77777777" w:rsidR="00D26F88" w:rsidRDefault="00D26F88" w:rsidP="008313D0">
            <w:pPr>
              <w:jc w:val="center"/>
              <w:rPr>
                <w:color w:val="000000"/>
                <w:szCs w:val="28"/>
              </w:rPr>
            </w:pPr>
            <w:r>
              <w:rPr>
                <w:color w:val="000000"/>
                <w:szCs w:val="28"/>
              </w:rPr>
              <w:t>301R163650</w:t>
            </w:r>
          </w:p>
        </w:tc>
        <w:tc>
          <w:tcPr>
            <w:tcW w:w="680" w:type="dxa"/>
            <w:tcMar>
              <w:top w:w="0" w:type="dxa"/>
              <w:left w:w="0" w:type="dxa"/>
              <w:bottom w:w="0" w:type="dxa"/>
              <w:right w:w="0" w:type="dxa"/>
            </w:tcMar>
            <w:vAlign w:val="bottom"/>
          </w:tcPr>
          <w:p w14:paraId="0147D4A9"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BB5FB70" w14:textId="77777777" w:rsidR="00D26F88" w:rsidRDefault="00D26F88" w:rsidP="008313D0">
            <w:pPr>
              <w:jc w:val="right"/>
              <w:rPr>
                <w:color w:val="000000"/>
                <w:szCs w:val="28"/>
              </w:rPr>
            </w:pPr>
            <w:r>
              <w:rPr>
                <w:color w:val="000000"/>
                <w:szCs w:val="28"/>
              </w:rPr>
              <w:t>3200000,0</w:t>
            </w:r>
          </w:p>
        </w:tc>
        <w:tc>
          <w:tcPr>
            <w:tcW w:w="1701" w:type="dxa"/>
            <w:tcMar>
              <w:top w:w="0" w:type="dxa"/>
              <w:left w:w="0" w:type="dxa"/>
              <w:bottom w:w="0" w:type="dxa"/>
              <w:right w:w="0" w:type="dxa"/>
            </w:tcMar>
            <w:vAlign w:val="bottom"/>
          </w:tcPr>
          <w:p w14:paraId="4F7BB953"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8818EF3" w14:textId="77777777" w:rsidR="00D26F88" w:rsidRDefault="00D26F88" w:rsidP="008313D0">
            <w:pPr>
              <w:jc w:val="right"/>
              <w:rPr>
                <w:color w:val="000000"/>
                <w:szCs w:val="28"/>
              </w:rPr>
            </w:pPr>
            <w:r>
              <w:rPr>
                <w:color w:val="000000"/>
                <w:szCs w:val="28"/>
              </w:rPr>
              <w:t>—</w:t>
            </w:r>
          </w:p>
        </w:tc>
      </w:tr>
      <w:tr w:rsidR="00D26F88" w14:paraId="5634C845" w14:textId="77777777" w:rsidTr="00686FCA">
        <w:trPr>
          <w:jc w:val="right"/>
        </w:trPr>
        <w:tc>
          <w:tcPr>
            <w:tcW w:w="708" w:type="dxa"/>
            <w:tcMar>
              <w:top w:w="0" w:type="dxa"/>
              <w:left w:w="0" w:type="dxa"/>
              <w:bottom w:w="0" w:type="dxa"/>
              <w:right w:w="0" w:type="dxa"/>
            </w:tcMar>
          </w:tcPr>
          <w:p w14:paraId="645AE30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C3E1E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EBE1F6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EC78D0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879505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10C899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07AAEB" w14:textId="77777777" w:rsidR="00D26F88" w:rsidRDefault="00D26F88" w:rsidP="008313D0">
            <w:pPr>
              <w:jc w:val="right"/>
              <w:rPr>
                <w:color w:val="000000"/>
                <w:szCs w:val="28"/>
              </w:rPr>
            </w:pPr>
          </w:p>
        </w:tc>
      </w:tr>
      <w:tr w:rsidR="00D26F88" w14:paraId="4A46FAC6" w14:textId="77777777" w:rsidTr="00686FCA">
        <w:trPr>
          <w:jc w:val="right"/>
        </w:trPr>
        <w:tc>
          <w:tcPr>
            <w:tcW w:w="708" w:type="dxa"/>
            <w:tcMar>
              <w:top w:w="0" w:type="dxa"/>
              <w:left w:w="0" w:type="dxa"/>
              <w:bottom w:w="0" w:type="dxa"/>
              <w:right w:w="0" w:type="dxa"/>
            </w:tcMar>
          </w:tcPr>
          <w:p w14:paraId="41F3E32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45EDC3C" w14:textId="77777777" w:rsidR="00D26F88" w:rsidRDefault="00D26F88" w:rsidP="008313D0">
            <w:pPr>
              <w:jc w:val="both"/>
              <w:rPr>
                <w:color w:val="000000"/>
                <w:szCs w:val="28"/>
              </w:rPr>
            </w:pPr>
            <w:r>
              <w:rPr>
                <w:color w:val="000000"/>
                <w:szCs w:val="28"/>
              </w:rPr>
              <w:t>Приведение в нормативное состояние автомобильных дорог и искусственных дорожных сооружений</w:t>
            </w:r>
          </w:p>
        </w:tc>
        <w:tc>
          <w:tcPr>
            <w:tcW w:w="1985" w:type="dxa"/>
            <w:tcMar>
              <w:top w:w="0" w:type="dxa"/>
              <w:left w:w="0" w:type="dxa"/>
              <w:bottom w:w="0" w:type="dxa"/>
              <w:right w:w="0" w:type="dxa"/>
            </w:tcMar>
            <w:vAlign w:val="bottom"/>
          </w:tcPr>
          <w:p w14:paraId="0633CE0E" w14:textId="77777777" w:rsidR="00D26F88" w:rsidRDefault="00D26F88" w:rsidP="008313D0">
            <w:pPr>
              <w:jc w:val="center"/>
              <w:rPr>
                <w:color w:val="000000"/>
                <w:szCs w:val="28"/>
              </w:rPr>
            </w:pPr>
            <w:r>
              <w:rPr>
                <w:color w:val="000000"/>
                <w:szCs w:val="28"/>
              </w:rPr>
              <w:t>301R1А3940</w:t>
            </w:r>
          </w:p>
        </w:tc>
        <w:tc>
          <w:tcPr>
            <w:tcW w:w="680" w:type="dxa"/>
            <w:tcMar>
              <w:top w:w="0" w:type="dxa"/>
              <w:left w:w="0" w:type="dxa"/>
              <w:bottom w:w="0" w:type="dxa"/>
              <w:right w:w="0" w:type="dxa"/>
            </w:tcMar>
            <w:vAlign w:val="bottom"/>
          </w:tcPr>
          <w:p w14:paraId="0C74A3E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1C0FDA7" w14:textId="77777777" w:rsidR="00D26F88" w:rsidRDefault="00D26F88" w:rsidP="008313D0">
            <w:pPr>
              <w:jc w:val="right"/>
              <w:rPr>
                <w:color w:val="000000"/>
                <w:szCs w:val="28"/>
              </w:rPr>
            </w:pPr>
            <w:r>
              <w:rPr>
                <w:color w:val="000000"/>
                <w:szCs w:val="28"/>
              </w:rPr>
              <w:t>7413296,1</w:t>
            </w:r>
          </w:p>
        </w:tc>
        <w:tc>
          <w:tcPr>
            <w:tcW w:w="1701" w:type="dxa"/>
            <w:tcMar>
              <w:top w:w="0" w:type="dxa"/>
              <w:left w:w="0" w:type="dxa"/>
              <w:bottom w:w="0" w:type="dxa"/>
              <w:right w:w="0" w:type="dxa"/>
            </w:tcMar>
            <w:vAlign w:val="bottom"/>
          </w:tcPr>
          <w:p w14:paraId="13CFF1F9" w14:textId="77777777" w:rsidR="00D26F88" w:rsidRDefault="00D26F88" w:rsidP="008313D0">
            <w:pPr>
              <w:jc w:val="right"/>
              <w:rPr>
                <w:color w:val="000000"/>
                <w:szCs w:val="28"/>
              </w:rPr>
            </w:pPr>
            <w:r>
              <w:rPr>
                <w:color w:val="000000"/>
                <w:szCs w:val="28"/>
              </w:rPr>
              <w:t>7055839,2</w:t>
            </w:r>
          </w:p>
        </w:tc>
        <w:tc>
          <w:tcPr>
            <w:tcW w:w="1701" w:type="dxa"/>
            <w:tcMar>
              <w:top w:w="0" w:type="dxa"/>
              <w:left w:w="0" w:type="dxa"/>
              <w:bottom w:w="0" w:type="dxa"/>
              <w:right w:w="0" w:type="dxa"/>
            </w:tcMar>
            <w:vAlign w:val="bottom"/>
          </w:tcPr>
          <w:p w14:paraId="2B828C24" w14:textId="77777777" w:rsidR="00D26F88" w:rsidRDefault="00D26F88" w:rsidP="008313D0">
            <w:pPr>
              <w:jc w:val="right"/>
              <w:rPr>
                <w:color w:val="000000"/>
                <w:szCs w:val="28"/>
              </w:rPr>
            </w:pPr>
            <w:r>
              <w:rPr>
                <w:color w:val="000000"/>
                <w:szCs w:val="28"/>
              </w:rPr>
              <w:t>—</w:t>
            </w:r>
          </w:p>
        </w:tc>
      </w:tr>
      <w:tr w:rsidR="00D26F88" w14:paraId="207EE2F3" w14:textId="77777777" w:rsidTr="00686FCA">
        <w:trPr>
          <w:jc w:val="right"/>
        </w:trPr>
        <w:tc>
          <w:tcPr>
            <w:tcW w:w="708" w:type="dxa"/>
            <w:tcMar>
              <w:top w:w="0" w:type="dxa"/>
              <w:left w:w="0" w:type="dxa"/>
              <w:bottom w:w="0" w:type="dxa"/>
              <w:right w:w="0" w:type="dxa"/>
            </w:tcMar>
          </w:tcPr>
          <w:p w14:paraId="200F528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6DDBB4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366F33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F8CEC4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C5055B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0F496E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4F1FAC" w14:textId="77777777" w:rsidR="00D26F88" w:rsidRDefault="00D26F88" w:rsidP="008313D0">
            <w:pPr>
              <w:jc w:val="right"/>
              <w:rPr>
                <w:color w:val="000000"/>
                <w:szCs w:val="28"/>
              </w:rPr>
            </w:pPr>
          </w:p>
        </w:tc>
      </w:tr>
      <w:tr w:rsidR="00D26F88" w14:paraId="76F6B086" w14:textId="77777777" w:rsidTr="00686FCA">
        <w:trPr>
          <w:jc w:val="right"/>
        </w:trPr>
        <w:tc>
          <w:tcPr>
            <w:tcW w:w="708" w:type="dxa"/>
            <w:tcMar>
              <w:top w:w="0" w:type="dxa"/>
              <w:left w:w="0" w:type="dxa"/>
              <w:bottom w:w="0" w:type="dxa"/>
              <w:right w:w="0" w:type="dxa"/>
            </w:tcMar>
          </w:tcPr>
          <w:p w14:paraId="3ED5597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9D63E97"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B2BF335" w14:textId="77777777" w:rsidR="00D26F88" w:rsidRDefault="00D26F88" w:rsidP="008313D0">
            <w:pPr>
              <w:jc w:val="center"/>
              <w:rPr>
                <w:color w:val="000000"/>
                <w:szCs w:val="28"/>
              </w:rPr>
            </w:pPr>
            <w:r>
              <w:rPr>
                <w:color w:val="000000"/>
                <w:szCs w:val="28"/>
              </w:rPr>
              <w:t>301R1А3940</w:t>
            </w:r>
          </w:p>
        </w:tc>
        <w:tc>
          <w:tcPr>
            <w:tcW w:w="680" w:type="dxa"/>
            <w:tcMar>
              <w:top w:w="0" w:type="dxa"/>
              <w:left w:w="0" w:type="dxa"/>
              <w:bottom w:w="0" w:type="dxa"/>
              <w:right w:w="0" w:type="dxa"/>
            </w:tcMar>
            <w:vAlign w:val="bottom"/>
          </w:tcPr>
          <w:p w14:paraId="701E159D"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D300E50" w14:textId="77777777" w:rsidR="00D26F88" w:rsidRDefault="00D26F88" w:rsidP="008313D0">
            <w:pPr>
              <w:jc w:val="right"/>
              <w:rPr>
                <w:color w:val="000000"/>
                <w:szCs w:val="28"/>
              </w:rPr>
            </w:pPr>
            <w:r>
              <w:rPr>
                <w:color w:val="000000"/>
                <w:szCs w:val="28"/>
              </w:rPr>
              <w:t>3482465,6</w:t>
            </w:r>
          </w:p>
        </w:tc>
        <w:tc>
          <w:tcPr>
            <w:tcW w:w="1701" w:type="dxa"/>
            <w:tcMar>
              <w:top w:w="0" w:type="dxa"/>
              <w:left w:w="0" w:type="dxa"/>
              <w:bottom w:w="0" w:type="dxa"/>
              <w:right w:w="0" w:type="dxa"/>
            </w:tcMar>
            <w:vAlign w:val="bottom"/>
          </w:tcPr>
          <w:p w14:paraId="47A1EAA7" w14:textId="77777777" w:rsidR="00D26F88" w:rsidRDefault="00D26F88" w:rsidP="008313D0">
            <w:pPr>
              <w:jc w:val="right"/>
              <w:rPr>
                <w:color w:val="000000"/>
                <w:szCs w:val="28"/>
              </w:rPr>
            </w:pPr>
            <w:r>
              <w:rPr>
                <w:color w:val="000000"/>
                <w:szCs w:val="28"/>
              </w:rPr>
              <w:t>3681951,0</w:t>
            </w:r>
          </w:p>
        </w:tc>
        <w:tc>
          <w:tcPr>
            <w:tcW w:w="1701" w:type="dxa"/>
            <w:tcMar>
              <w:top w:w="0" w:type="dxa"/>
              <w:left w:w="0" w:type="dxa"/>
              <w:bottom w:w="0" w:type="dxa"/>
              <w:right w:w="0" w:type="dxa"/>
            </w:tcMar>
            <w:vAlign w:val="bottom"/>
          </w:tcPr>
          <w:p w14:paraId="29B3EF79" w14:textId="77777777" w:rsidR="00D26F88" w:rsidRDefault="00D26F88" w:rsidP="008313D0">
            <w:pPr>
              <w:jc w:val="right"/>
              <w:rPr>
                <w:color w:val="000000"/>
                <w:szCs w:val="28"/>
              </w:rPr>
            </w:pPr>
            <w:r>
              <w:rPr>
                <w:color w:val="000000"/>
                <w:szCs w:val="28"/>
              </w:rPr>
              <w:t>—</w:t>
            </w:r>
          </w:p>
        </w:tc>
      </w:tr>
      <w:tr w:rsidR="00D26F88" w14:paraId="62A00F9D" w14:textId="77777777" w:rsidTr="00686FCA">
        <w:trPr>
          <w:jc w:val="right"/>
        </w:trPr>
        <w:tc>
          <w:tcPr>
            <w:tcW w:w="708" w:type="dxa"/>
            <w:tcMar>
              <w:top w:w="0" w:type="dxa"/>
              <w:left w:w="0" w:type="dxa"/>
              <w:bottom w:w="0" w:type="dxa"/>
              <w:right w:w="0" w:type="dxa"/>
            </w:tcMar>
          </w:tcPr>
          <w:p w14:paraId="70DEEE0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35E6B5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849D37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34309D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DDCABF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5BDBAB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AB09063" w14:textId="77777777" w:rsidR="00D26F88" w:rsidRDefault="00D26F88" w:rsidP="008313D0">
            <w:pPr>
              <w:jc w:val="right"/>
              <w:rPr>
                <w:color w:val="000000"/>
                <w:szCs w:val="28"/>
              </w:rPr>
            </w:pPr>
          </w:p>
        </w:tc>
      </w:tr>
      <w:tr w:rsidR="00D26F88" w14:paraId="7FCF362A" w14:textId="77777777" w:rsidTr="00686FCA">
        <w:trPr>
          <w:jc w:val="right"/>
        </w:trPr>
        <w:tc>
          <w:tcPr>
            <w:tcW w:w="708" w:type="dxa"/>
            <w:tcMar>
              <w:top w:w="0" w:type="dxa"/>
              <w:left w:w="0" w:type="dxa"/>
              <w:bottom w:w="0" w:type="dxa"/>
              <w:right w:w="0" w:type="dxa"/>
            </w:tcMar>
          </w:tcPr>
          <w:p w14:paraId="3183D85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A10824A" w14:textId="77777777" w:rsidR="00D26F88" w:rsidRDefault="00D26F88" w:rsidP="008313D0">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56631930" w14:textId="77777777" w:rsidR="00D26F88" w:rsidRDefault="00D26F88" w:rsidP="008313D0">
            <w:pPr>
              <w:jc w:val="center"/>
              <w:rPr>
                <w:color w:val="000000"/>
                <w:szCs w:val="28"/>
              </w:rPr>
            </w:pPr>
            <w:r>
              <w:rPr>
                <w:color w:val="000000"/>
                <w:szCs w:val="28"/>
              </w:rPr>
              <w:t>301R1А3940</w:t>
            </w:r>
          </w:p>
        </w:tc>
        <w:tc>
          <w:tcPr>
            <w:tcW w:w="680" w:type="dxa"/>
            <w:tcMar>
              <w:top w:w="0" w:type="dxa"/>
              <w:left w:w="0" w:type="dxa"/>
              <w:bottom w:w="0" w:type="dxa"/>
              <w:right w:w="0" w:type="dxa"/>
            </w:tcMar>
            <w:vAlign w:val="bottom"/>
          </w:tcPr>
          <w:p w14:paraId="32CA2B24" w14:textId="77777777" w:rsidR="00D26F88" w:rsidRDefault="00D26F88" w:rsidP="008313D0">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10E5E2B7" w14:textId="77777777" w:rsidR="00D26F88" w:rsidRDefault="00D26F88" w:rsidP="008313D0">
            <w:pPr>
              <w:jc w:val="right"/>
              <w:rPr>
                <w:color w:val="000000"/>
                <w:szCs w:val="28"/>
              </w:rPr>
            </w:pPr>
            <w:r>
              <w:rPr>
                <w:color w:val="000000"/>
                <w:szCs w:val="28"/>
              </w:rPr>
              <w:t>3930830,5</w:t>
            </w:r>
          </w:p>
        </w:tc>
        <w:tc>
          <w:tcPr>
            <w:tcW w:w="1701" w:type="dxa"/>
            <w:tcMar>
              <w:top w:w="0" w:type="dxa"/>
              <w:left w:w="0" w:type="dxa"/>
              <w:bottom w:w="0" w:type="dxa"/>
              <w:right w:w="0" w:type="dxa"/>
            </w:tcMar>
            <w:vAlign w:val="bottom"/>
          </w:tcPr>
          <w:p w14:paraId="5E3749C4" w14:textId="77777777" w:rsidR="00D26F88" w:rsidRDefault="00D26F88" w:rsidP="008313D0">
            <w:pPr>
              <w:jc w:val="right"/>
              <w:rPr>
                <w:color w:val="000000"/>
                <w:szCs w:val="28"/>
              </w:rPr>
            </w:pPr>
            <w:r>
              <w:rPr>
                <w:color w:val="000000"/>
                <w:szCs w:val="28"/>
              </w:rPr>
              <w:t>3373888,2</w:t>
            </w:r>
          </w:p>
        </w:tc>
        <w:tc>
          <w:tcPr>
            <w:tcW w:w="1701" w:type="dxa"/>
            <w:tcMar>
              <w:top w:w="0" w:type="dxa"/>
              <w:left w:w="0" w:type="dxa"/>
              <w:bottom w:w="0" w:type="dxa"/>
              <w:right w:w="0" w:type="dxa"/>
            </w:tcMar>
            <w:vAlign w:val="bottom"/>
          </w:tcPr>
          <w:p w14:paraId="0A15C264" w14:textId="77777777" w:rsidR="00D26F88" w:rsidRDefault="00D26F88" w:rsidP="008313D0">
            <w:pPr>
              <w:jc w:val="right"/>
              <w:rPr>
                <w:color w:val="000000"/>
                <w:szCs w:val="28"/>
              </w:rPr>
            </w:pPr>
            <w:r>
              <w:rPr>
                <w:color w:val="000000"/>
                <w:szCs w:val="28"/>
              </w:rPr>
              <w:t>—</w:t>
            </w:r>
          </w:p>
        </w:tc>
      </w:tr>
      <w:tr w:rsidR="00D26F88" w14:paraId="4301249B" w14:textId="77777777" w:rsidTr="00686FCA">
        <w:trPr>
          <w:jc w:val="right"/>
        </w:trPr>
        <w:tc>
          <w:tcPr>
            <w:tcW w:w="708" w:type="dxa"/>
            <w:tcMar>
              <w:top w:w="0" w:type="dxa"/>
              <w:left w:w="0" w:type="dxa"/>
              <w:bottom w:w="0" w:type="dxa"/>
              <w:right w:w="0" w:type="dxa"/>
            </w:tcMar>
          </w:tcPr>
          <w:p w14:paraId="4B5DE02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6DB5A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ADE8DF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6F88BC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818204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09BE1F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737CEB1" w14:textId="77777777" w:rsidR="00D26F88" w:rsidRDefault="00D26F88" w:rsidP="008313D0">
            <w:pPr>
              <w:jc w:val="right"/>
              <w:rPr>
                <w:color w:val="000000"/>
                <w:szCs w:val="28"/>
              </w:rPr>
            </w:pPr>
          </w:p>
        </w:tc>
      </w:tr>
      <w:tr w:rsidR="00D26F88" w14:paraId="01162461" w14:textId="77777777" w:rsidTr="00686FCA">
        <w:trPr>
          <w:jc w:val="right"/>
        </w:trPr>
        <w:tc>
          <w:tcPr>
            <w:tcW w:w="708" w:type="dxa"/>
            <w:tcMar>
              <w:top w:w="0" w:type="dxa"/>
              <w:left w:w="0" w:type="dxa"/>
              <w:bottom w:w="0" w:type="dxa"/>
              <w:right w:w="0" w:type="dxa"/>
            </w:tcMar>
          </w:tcPr>
          <w:p w14:paraId="1DE6330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33FD8BA" w14:textId="77777777" w:rsidR="00D26F88" w:rsidRDefault="00D26F88" w:rsidP="008313D0">
            <w:pPr>
              <w:jc w:val="both"/>
              <w:rPr>
                <w:color w:val="000000"/>
                <w:szCs w:val="28"/>
              </w:rPr>
            </w:pPr>
            <w:r>
              <w:rPr>
                <w:color w:val="000000"/>
                <w:szCs w:val="28"/>
              </w:rPr>
              <w:t>Региональный проект "Общесистемные меры развития дорожного хозяйства (Краснодарский край)"</w:t>
            </w:r>
          </w:p>
        </w:tc>
        <w:tc>
          <w:tcPr>
            <w:tcW w:w="1985" w:type="dxa"/>
            <w:tcMar>
              <w:top w:w="0" w:type="dxa"/>
              <w:left w:w="0" w:type="dxa"/>
              <w:bottom w:w="0" w:type="dxa"/>
              <w:right w:w="0" w:type="dxa"/>
            </w:tcMar>
            <w:vAlign w:val="bottom"/>
          </w:tcPr>
          <w:p w14:paraId="636A1ADB" w14:textId="77777777" w:rsidR="00D26F88" w:rsidRDefault="00D26F88" w:rsidP="008313D0">
            <w:pPr>
              <w:jc w:val="center"/>
              <w:rPr>
                <w:color w:val="000000"/>
                <w:szCs w:val="28"/>
              </w:rPr>
            </w:pPr>
            <w:r>
              <w:rPr>
                <w:color w:val="000000"/>
                <w:szCs w:val="28"/>
              </w:rPr>
              <w:t>301R200000</w:t>
            </w:r>
          </w:p>
        </w:tc>
        <w:tc>
          <w:tcPr>
            <w:tcW w:w="680" w:type="dxa"/>
            <w:tcMar>
              <w:top w:w="0" w:type="dxa"/>
              <w:left w:w="0" w:type="dxa"/>
              <w:bottom w:w="0" w:type="dxa"/>
              <w:right w:w="0" w:type="dxa"/>
            </w:tcMar>
            <w:vAlign w:val="bottom"/>
          </w:tcPr>
          <w:p w14:paraId="789521B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C3C5C3B" w14:textId="77777777" w:rsidR="00D26F88" w:rsidRDefault="00D26F88" w:rsidP="008313D0">
            <w:pPr>
              <w:jc w:val="right"/>
              <w:rPr>
                <w:color w:val="000000"/>
                <w:szCs w:val="28"/>
              </w:rPr>
            </w:pPr>
            <w:r>
              <w:rPr>
                <w:color w:val="000000"/>
                <w:szCs w:val="28"/>
              </w:rPr>
              <w:t>119179,5</w:t>
            </w:r>
          </w:p>
        </w:tc>
        <w:tc>
          <w:tcPr>
            <w:tcW w:w="1701" w:type="dxa"/>
            <w:tcMar>
              <w:top w:w="0" w:type="dxa"/>
              <w:left w:w="0" w:type="dxa"/>
              <w:bottom w:w="0" w:type="dxa"/>
              <w:right w:w="0" w:type="dxa"/>
            </w:tcMar>
            <w:vAlign w:val="bottom"/>
          </w:tcPr>
          <w:p w14:paraId="02AAED9F" w14:textId="77777777" w:rsidR="00D26F88" w:rsidRDefault="00D26F88" w:rsidP="008313D0">
            <w:pPr>
              <w:jc w:val="right"/>
              <w:rPr>
                <w:color w:val="000000"/>
                <w:szCs w:val="28"/>
              </w:rPr>
            </w:pPr>
            <w:r>
              <w:rPr>
                <w:color w:val="000000"/>
                <w:szCs w:val="28"/>
              </w:rPr>
              <w:t>104909,1</w:t>
            </w:r>
          </w:p>
        </w:tc>
        <w:tc>
          <w:tcPr>
            <w:tcW w:w="1701" w:type="dxa"/>
            <w:tcMar>
              <w:top w:w="0" w:type="dxa"/>
              <w:left w:w="0" w:type="dxa"/>
              <w:bottom w:w="0" w:type="dxa"/>
              <w:right w:w="0" w:type="dxa"/>
            </w:tcMar>
            <w:vAlign w:val="bottom"/>
          </w:tcPr>
          <w:p w14:paraId="726AAA5A" w14:textId="77777777" w:rsidR="00D26F88" w:rsidRDefault="00D26F88" w:rsidP="008313D0">
            <w:pPr>
              <w:jc w:val="right"/>
              <w:rPr>
                <w:color w:val="000000"/>
                <w:szCs w:val="28"/>
              </w:rPr>
            </w:pPr>
            <w:r>
              <w:rPr>
                <w:color w:val="000000"/>
                <w:szCs w:val="28"/>
              </w:rPr>
              <w:t>399196,6</w:t>
            </w:r>
          </w:p>
        </w:tc>
      </w:tr>
      <w:tr w:rsidR="00D26F88" w14:paraId="3284FAB8" w14:textId="77777777" w:rsidTr="00686FCA">
        <w:trPr>
          <w:jc w:val="right"/>
        </w:trPr>
        <w:tc>
          <w:tcPr>
            <w:tcW w:w="708" w:type="dxa"/>
            <w:tcMar>
              <w:top w:w="0" w:type="dxa"/>
              <w:left w:w="0" w:type="dxa"/>
              <w:bottom w:w="0" w:type="dxa"/>
              <w:right w:w="0" w:type="dxa"/>
            </w:tcMar>
          </w:tcPr>
          <w:p w14:paraId="497E540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E69C87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B3C463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25E5C5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908229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824815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82585E" w14:textId="77777777" w:rsidR="00D26F88" w:rsidRDefault="00D26F88" w:rsidP="008313D0">
            <w:pPr>
              <w:jc w:val="right"/>
              <w:rPr>
                <w:color w:val="000000"/>
                <w:szCs w:val="28"/>
              </w:rPr>
            </w:pPr>
          </w:p>
        </w:tc>
      </w:tr>
      <w:tr w:rsidR="00D26F88" w14:paraId="6F57DC45" w14:textId="77777777" w:rsidTr="00686FCA">
        <w:trPr>
          <w:jc w:val="right"/>
        </w:trPr>
        <w:tc>
          <w:tcPr>
            <w:tcW w:w="708" w:type="dxa"/>
            <w:tcMar>
              <w:top w:w="0" w:type="dxa"/>
              <w:left w:w="0" w:type="dxa"/>
              <w:bottom w:w="0" w:type="dxa"/>
              <w:right w:w="0" w:type="dxa"/>
            </w:tcMar>
          </w:tcPr>
          <w:p w14:paraId="3293464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6FAE42F" w14:textId="77777777" w:rsidR="00D26F88" w:rsidRDefault="00D26F88" w:rsidP="008313D0">
            <w:pPr>
              <w:jc w:val="both"/>
              <w:rPr>
                <w:color w:val="000000"/>
                <w:szCs w:val="28"/>
              </w:rPr>
            </w:pPr>
            <w:r>
              <w:rPr>
                <w:color w:val="000000"/>
                <w:szCs w:val="28"/>
              </w:rPr>
              <w:t>Внедрение интеллектуальных транспортных систем, предусматривающих автоматизацию процессов упра</w:t>
            </w:r>
            <w:r>
              <w:rPr>
                <w:color w:val="000000"/>
                <w:szCs w:val="28"/>
              </w:rPr>
              <w:t>в</w:t>
            </w:r>
            <w:r>
              <w:rPr>
                <w:color w:val="000000"/>
                <w:szCs w:val="28"/>
              </w:rPr>
              <w:t>ления дорожным движением в городских агломерац</w:t>
            </w:r>
            <w:r>
              <w:rPr>
                <w:color w:val="000000"/>
                <w:szCs w:val="28"/>
              </w:rPr>
              <w:t>и</w:t>
            </w:r>
            <w:r>
              <w:rPr>
                <w:color w:val="000000"/>
                <w:szCs w:val="28"/>
              </w:rPr>
              <w:t>ях, включающих города с населением свыше 300 тысяч человек</w:t>
            </w:r>
          </w:p>
        </w:tc>
        <w:tc>
          <w:tcPr>
            <w:tcW w:w="1985" w:type="dxa"/>
            <w:tcMar>
              <w:top w:w="0" w:type="dxa"/>
              <w:left w:w="0" w:type="dxa"/>
              <w:bottom w:w="0" w:type="dxa"/>
              <w:right w:w="0" w:type="dxa"/>
            </w:tcMar>
            <w:vAlign w:val="bottom"/>
          </w:tcPr>
          <w:p w14:paraId="7210BE3B" w14:textId="77777777" w:rsidR="00D26F88" w:rsidRDefault="00D26F88" w:rsidP="008313D0">
            <w:pPr>
              <w:jc w:val="center"/>
              <w:rPr>
                <w:color w:val="000000"/>
                <w:szCs w:val="28"/>
              </w:rPr>
            </w:pPr>
            <w:r>
              <w:rPr>
                <w:color w:val="000000"/>
                <w:szCs w:val="28"/>
              </w:rPr>
              <w:t>301R254180</w:t>
            </w:r>
          </w:p>
        </w:tc>
        <w:tc>
          <w:tcPr>
            <w:tcW w:w="680" w:type="dxa"/>
            <w:tcMar>
              <w:top w:w="0" w:type="dxa"/>
              <w:left w:w="0" w:type="dxa"/>
              <w:bottom w:w="0" w:type="dxa"/>
              <w:right w:w="0" w:type="dxa"/>
            </w:tcMar>
            <w:vAlign w:val="bottom"/>
          </w:tcPr>
          <w:p w14:paraId="075ED18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B97DCE9" w14:textId="77777777" w:rsidR="00D26F88" w:rsidRDefault="00D26F88" w:rsidP="008313D0">
            <w:pPr>
              <w:jc w:val="right"/>
              <w:rPr>
                <w:color w:val="000000"/>
                <w:szCs w:val="28"/>
              </w:rPr>
            </w:pPr>
            <w:r>
              <w:rPr>
                <w:color w:val="000000"/>
                <w:szCs w:val="28"/>
              </w:rPr>
              <w:t>119179,5</w:t>
            </w:r>
          </w:p>
        </w:tc>
        <w:tc>
          <w:tcPr>
            <w:tcW w:w="1701" w:type="dxa"/>
            <w:tcMar>
              <w:top w:w="0" w:type="dxa"/>
              <w:left w:w="0" w:type="dxa"/>
              <w:bottom w:w="0" w:type="dxa"/>
              <w:right w:w="0" w:type="dxa"/>
            </w:tcMar>
            <w:vAlign w:val="bottom"/>
          </w:tcPr>
          <w:p w14:paraId="6C02C66F" w14:textId="77777777" w:rsidR="00D26F88" w:rsidRDefault="00D26F88" w:rsidP="008313D0">
            <w:pPr>
              <w:jc w:val="right"/>
              <w:rPr>
                <w:color w:val="000000"/>
                <w:szCs w:val="28"/>
              </w:rPr>
            </w:pPr>
            <w:r>
              <w:rPr>
                <w:color w:val="000000"/>
                <w:szCs w:val="28"/>
              </w:rPr>
              <w:t>104909,1</w:t>
            </w:r>
          </w:p>
        </w:tc>
        <w:tc>
          <w:tcPr>
            <w:tcW w:w="1701" w:type="dxa"/>
            <w:tcMar>
              <w:top w:w="0" w:type="dxa"/>
              <w:left w:w="0" w:type="dxa"/>
              <w:bottom w:w="0" w:type="dxa"/>
              <w:right w:w="0" w:type="dxa"/>
            </w:tcMar>
            <w:vAlign w:val="bottom"/>
          </w:tcPr>
          <w:p w14:paraId="418390D4" w14:textId="77777777" w:rsidR="00D26F88" w:rsidRDefault="00D26F88" w:rsidP="008313D0">
            <w:pPr>
              <w:jc w:val="right"/>
              <w:rPr>
                <w:color w:val="000000"/>
                <w:szCs w:val="28"/>
              </w:rPr>
            </w:pPr>
            <w:r>
              <w:rPr>
                <w:color w:val="000000"/>
                <w:szCs w:val="28"/>
              </w:rPr>
              <w:t>399196,6</w:t>
            </w:r>
          </w:p>
        </w:tc>
      </w:tr>
      <w:tr w:rsidR="00D26F88" w14:paraId="112EA69B" w14:textId="77777777" w:rsidTr="00686FCA">
        <w:trPr>
          <w:jc w:val="right"/>
        </w:trPr>
        <w:tc>
          <w:tcPr>
            <w:tcW w:w="708" w:type="dxa"/>
            <w:tcMar>
              <w:top w:w="0" w:type="dxa"/>
              <w:left w:w="0" w:type="dxa"/>
              <w:bottom w:w="0" w:type="dxa"/>
              <w:right w:w="0" w:type="dxa"/>
            </w:tcMar>
          </w:tcPr>
          <w:p w14:paraId="18AA394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65311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6190B5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9D49CC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C8EB95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A69D41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8F95B40" w14:textId="77777777" w:rsidR="00D26F88" w:rsidRDefault="00D26F88" w:rsidP="008313D0">
            <w:pPr>
              <w:jc w:val="right"/>
              <w:rPr>
                <w:color w:val="000000"/>
                <w:szCs w:val="28"/>
              </w:rPr>
            </w:pPr>
          </w:p>
        </w:tc>
      </w:tr>
      <w:tr w:rsidR="00D26F88" w14:paraId="7EF0CBE5" w14:textId="77777777" w:rsidTr="00686FCA">
        <w:trPr>
          <w:jc w:val="right"/>
        </w:trPr>
        <w:tc>
          <w:tcPr>
            <w:tcW w:w="708" w:type="dxa"/>
            <w:tcMar>
              <w:top w:w="0" w:type="dxa"/>
              <w:left w:w="0" w:type="dxa"/>
              <w:bottom w:w="0" w:type="dxa"/>
              <w:right w:w="0" w:type="dxa"/>
            </w:tcMar>
          </w:tcPr>
          <w:p w14:paraId="45BA41A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74959B"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49C262A" w14:textId="77777777" w:rsidR="00D26F88" w:rsidRDefault="00D26F88" w:rsidP="008313D0">
            <w:pPr>
              <w:jc w:val="center"/>
              <w:rPr>
                <w:color w:val="000000"/>
                <w:szCs w:val="28"/>
              </w:rPr>
            </w:pPr>
            <w:r>
              <w:rPr>
                <w:color w:val="000000"/>
                <w:szCs w:val="28"/>
              </w:rPr>
              <w:t>301R254180</w:t>
            </w:r>
          </w:p>
        </w:tc>
        <w:tc>
          <w:tcPr>
            <w:tcW w:w="680" w:type="dxa"/>
            <w:tcMar>
              <w:top w:w="0" w:type="dxa"/>
              <w:left w:w="0" w:type="dxa"/>
              <w:bottom w:w="0" w:type="dxa"/>
              <w:right w:w="0" w:type="dxa"/>
            </w:tcMar>
            <w:vAlign w:val="bottom"/>
          </w:tcPr>
          <w:p w14:paraId="6570DE57"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60E9B94" w14:textId="77777777" w:rsidR="00D26F88" w:rsidRDefault="00D26F88" w:rsidP="008313D0">
            <w:pPr>
              <w:jc w:val="right"/>
              <w:rPr>
                <w:color w:val="000000"/>
                <w:szCs w:val="28"/>
              </w:rPr>
            </w:pPr>
            <w:r>
              <w:rPr>
                <w:color w:val="000000"/>
                <w:szCs w:val="28"/>
              </w:rPr>
              <w:t>119179,5</w:t>
            </w:r>
          </w:p>
        </w:tc>
        <w:tc>
          <w:tcPr>
            <w:tcW w:w="1701" w:type="dxa"/>
            <w:tcMar>
              <w:top w:w="0" w:type="dxa"/>
              <w:left w:w="0" w:type="dxa"/>
              <w:bottom w:w="0" w:type="dxa"/>
              <w:right w:w="0" w:type="dxa"/>
            </w:tcMar>
            <w:vAlign w:val="bottom"/>
          </w:tcPr>
          <w:p w14:paraId="69734CC9" w14:textId="77777777" w:rsidR="00D26F88" w:rsidRDefault="00D26F88" w:rsidP="008313D0">
            <w:pPr>
              <w:jc w:val="right"/>
              <w:rPr>
                <w:color w:val="000000"/>
                <w:szCs w:val="28"/>
              </w:rPr>
            </w:pPr>
            <w:r>
              <w:rPr>
                <w:color w:val="000000"/>
                <w:szCs w:val="28"/>
              </w:rPr>
              <w:t>104909,1</w:t>
            </w:r>
          </w:p>
        </w:tc>
        <w:tc>
          <w:tcPr>
            <w:tcW w:w="1701" w:type="dxa"/>
            <w:tcMar>
              <w:top w:w="0" w:type="dxa"/>
              <w:left w:w="0" w:type="dxa"/>
              <w:bottom w:w="0" w:type="dxa"/>
              <w:right w:w="0" w:type="dxa"/>
            </w:tcMar>
            <w:vAlign w:val="bottom"/>
          </w:tcPr>
          <w:p w14:paraId="0755BAED" w14:textId="77777777" w:rsidR="00D26F88" w:rsidRDefault="00D26F88" w:rsidP="008313D0">
            <w:pPr>
              <w:jc w:val="right"/>
              <w:rPr>
                <w:color w:val="000000"/>
                <w:szCs w:val="28"/>
              </w:rPr>
            </w:pPr>
            <w:r>
              <w:rPr>
                <w:color w:val="000000"/>
                <w:szCs w:val="28"/>
              </w:rPr>
              <w:t>399196,6</w:t>
            </w:r>
          </w:p>
        </w:tc>
      </w:tr>
      <w:tr w:rsidR="00D26F88" w14:paraId="056368AC" w14:textId="77777777" w:rsidTr="00686FCA">
        <w:trPr>
          <w:jc w:val="right"/>
        </w:trPr>
        <w:tc>
          <w:tcPr>
            <w:tcW w:w="708" w:type="dxa"/>
            <w:tcMar>
              <w:top w:w="0" w:type="dxa"/>
              <w:left w:w="0" w:type="dxa"/>
              <w:bottom w:w="0" w:type="dxa"/>
              <w:right w:w="0" w:type="dxa"/>
            </w:tcMar>
          </w:tcPr>
          <w:p w14:paraId="76CAFA1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3E82AF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CC599B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3A662E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12D5A4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3ED93F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C521E5B" w14:textId="77777777" w:rsidR="00D26F88" w:rsidRDefault="00D26F88" w:rsidP="008313D0">
            <w:pPr>
              <w:jc w:val="right"/>
              <w:rPr>
                <w:color w:val="000000"/>
                <w:szCs w:val="28"/>
              </w:rPr>
            </w:pPr>
          </w:p>
        </w:tc>
      </w:tr>
      <w:tr w:rsidR="00D26F88" w14:paraId="3CE52582" w14:textId="77777777" w:rsidTr="00686FCA">
        <w:trPr>
          <w:jc w:val="right"/>
        </w:trPr>
        <w:tc>
          <w:tcPr>
            <w:tcW w:w="708" w:type="dxa"/>
            <w:tcMar>
              <w:top w:w="0" w:type="dxa"/>
              <w:left w:w="0" w:type="dxa"/>
              <w:bottom w:w="0" w:type="dxa"/>
              <w:right w:w="0" w:type="dxa"/>
            </w:tcMar>
          </w:tcPr>
          <w:p w14:paraId="51B3394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3A8DB0A" w14:textId="77777777" w:rsidR="00D26F88" w:rsidRDefault="00D26F88" w:rsidP="008313D0">
            <w:pPr>
              <w:jc w:val="both"/>
              <w:rPr>
                <w:color w:val="000000"/>
                <w:szCs w:val="28"/>
              </w:rPr>
            </w:pPr>
            <w:r>
              <w:rPr>
                <w:color w:val="000000"/>
                <w:szCs w:val="28"/>
              </w:rPr>
              <w:t>Региональный проект "Безопасность дорожного дв</w:t>
            </w:r>
            <w:r>
              <w:rPr>
                <w:color w:val="000000"/>
                <w:szCs w:val="28"/>
              </w:rPr>
              <w:t>и</w:t>
            </w:r>
            <w:r>
              <w:rPr>
                <w:color w:val="000000"/>
                <w:szCs w:val="28"/>
              </w:rPr>
              <w:lastRenderedPageBreak/>
              <w:t>жения"</w:t>
            </w:r>
          </w:p>
        </w:tc>
        <w:tc>
          <w:tcPr>
            <w:tcW w:w="1985" w:type="dxa"/>
            <w:tcMar>
              <w:top w:w="0" w:type="dxa"/>
              <w:left w:w="0" w:type="dxa"/>
              <w:bottom w:w="0" w:type="dxa"/>
              <w:right w:w="0" w:type="dxa"/>
            </w:tcMar>
            <w:vAlign w:val="bottom"/>
          </w:tcPr>
          <w:p w14:paraId="5FE7F9B4" w14:textId="77777777" w:rsidR="00D26F88" w:rsidRDefault="00D26F88" w:rsidP="008313D0">
            <w:pPr>
              <w:jc w:val="center"/>
              <w:rPr>
                <w:color w:val="000000"/>
                <w:szCs w:val="28"/>
              </w:rPr>
            </w:pPr>
            <w:r>
              <w:rPr>
                <w:color w:val="000000"/>
                <w:szCs w:val="28"/>
              </w:rPr>
              <w:lastRenderedPageBreak/>
              <w:t>301R300000</w:t>
            </w:r>
          </w:p>
        </w:tc>
        <w:tc>
          <w:tcPr>
            <w:tcW w:w="680" w:type="dxa"/>
            <w:tcMar>
              <w:top w:w="0" w:type="dxa"/>
              <w:left w:w="0" w:type="dxa"/>
              <w:bottom w:w="0" w:type="dxa"/>
              <w:right w:w="0" w:type="dxa"/>
            </w:tcMar>
            <w:vAlign w:val="bottom"/>
          </w:tcPr>
          <w:p w14:paraId="61635DE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C158BBB" w14:textId="77777777" w:rsidR="00D26F88" w:rsidRDefault="00D26F88" w:rsidP="008313D0">
            <w:pPr>
              <w:jc w:val="right"/>
              <w:rPr>
                <w:color w:val="000000"/>
                <w:szCs w:val="28"/>
              </w:rPr>
            </w:pPr>
            <w:r>
              <w:rPr>
                <w:color w:val="000000"/>
                <w:szCs w:val="28"/>
              </w:rPr>
              <w:t>250000,0</w:t>
            </w:r>
          </w:p>
        </w:tc>
        <w:tc>
          <w:tcPr>
            <w:tcW w:w="1701" w:type="dxa"/>
            <w:tcMar>
              <w:top w:w="0" w:type="dxa"/>
              <w:left w:w="0" w:type="dxa"/>
              <w:bottom w:w="0" w:type="dxa"/>
              <w:right w:w="0" w:type="dxa"/>
            </w:tcMar>
            <w:vAlign w:val="bottom"/>
          </w:tcPr>
          <w:p w14:paraId="219E5C9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353475A" w14:textId="77777777" w:rsidR="00D26F88" w:rsidRDefault="00D26F88" w:rsidP="008313D0">
            <w:pPr>
              <w:jc w:val="right"/>
              <w:rPr>
                <w:color w:val="000000"/>
                <w:szCs w:val="28"/>
              </w:rPr>
            </w:pPr>
            <w:r>
              <w:rPr>
                <w:color w:val="000000"/>
                <w:szCs w:val="28"/>
              </w:rPr>
              <w:t>—</w:t>
            </w:r>
          </w:p>
        </w:tc>
      </w:tr>
      <w:tr w:rsidR="00D26F88" w14:paraId="594D06DE" w14:textId="77777777" w:rsidTr="00686FCA">
        <w:trPr>
          <w:jc w:val="right"/>
        </w:trPr>
        <w:tc>
          <w:tcPr>
            <w:tcW w:w="708" w:type="dxa"/>
            <w:tcMar>
              <w:top w:w="0" w:type="dxa"/>
              <w:left w:w="0" w:type="dxa"/>
              <w:bottom w:w="0" w:type="dxa"/>
              <w:right w:w="0" w:type="dxa"/>
            </w:tcMar>
          </w:tcPr>
          <w:p w14:paraId="3DDCAF9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648F2A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791860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4CF651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36676E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CEB66C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D40191" w14:textId="77777777" w:rsidR="00D26F88" w:rsidRDefault="00D26F88" w:rsidP="008313D0">
            <w:pPr>
              <w:jc w:val="right"/>
              <w:rPr>
                <w:color w:val="000000"/>
                <w:szCs w:val="28"/>
              </w:rPr>
            </w:pPr>
          </w:p>
        </w:tc>
      </w:tr>
      <w:tr w:rsidR="00D26F88" w14:paraId="265262A3" w14:textId="77777777" w:rsidTr="00686FCA">
        <w:trPr>
          <w:jc w:val="right"/>
        </w:trPr>
        <w:tc>
          <w:tcPr>
            <w:tcW w:w="708" w:type="dxa"/>
            <w:tcMar>
              <w:top w:w="0" w:type="dxa"/>
              <w:left w:w="0" w:type="dxa"/>
              <w:bottom w:w="0" w:type="dxa"/>
              <w:right w:w="0" w:type="dxa"/>
            </w:tcMar>
          </w:tcPr>
          <w:p w14:paraId="7B0D61C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6C845A" w14:textId="1DCE2306" w:rsidR="00D26F88" w:rsidRDefault="00D26F88" w:rsidP="008313D0">
            <w:pPr>
              <w:jc w:val="both"/>
              <w:rPr>
                <w:color w:val="000000"/>
                <w:szCs w:val="28"/>
              </w:rPr>
            </w:pPr>
            <w:r>
              <w:rPr>
                <w:color w:val="000000"/>
                <w:szCs w:val="28"/>
              </w:rPr>
              <w:t>Капитальный ремонт, ремонт и содержание автом</w:t>
            </w:r>
            <w:r>
              <w:rPr>
                <w:color w:val="000000"/>
                <w:szCs w:val="28"/>
              </w:rPr>
              <w:t>о</w:t>
            </w:r>
            <w:r>
              <w:rPr>
                <w:color w:val="000000"/>
                <w:szCs w:val="28"/>
              </w:rPr>
              <w:t>бильных дорог общего пользования регионального или межмуниципального значения, включая проек</w:t>
            </w:r>
            <w:r>
              <w:rPr>
                <w:color w:val="000000"/>
                <w:szCs w:val="28"/>
              </w:rPr>
              <w:t>т</w:t>
            </w:r>
            <w:r>
              <w:rPr>
                <w:color w:val="000000"/>
                <w:szCs w:val="28"/>
              </w:rPr>
              <w:t>но</w:t>
            </w:r>
            <w:r w:rsidR="00417680">
              <w:rPr>
                <w:color w:val="000000"/>
                <w:szCs w:val="28"/>
              </w:rPr>
              <w:noBreakHyphen/>
            </w:r>
            <w:r>
              <w:rPr>
                <w:color w:val="000000"/>
                <w:szCs w:val="28"/>
              </w:rPr>
              <w:t>изыскательские работы</w:t>
            </w:r>
          </w:p>
        </w:tc>
        <w:tc>
          <w:tcPr>
            <w:tcW w:w="1985" w:type="dxa"/>
            <w:tcMar>
              <w:top w:w="0" w:type="dxa"/>
              <w:left w:w="0" w:type="dxa"/>
              <w:bottom w:w="0" w:type="dxa"/>
              <w:right w:w="0" w:type="dxa"/>
            </w:tcMar>
            <w:vAlign w:val="bottom"/>
          </w:tcPr>
          <w:p w14:paraId="1D1E5D1E" w14:textId="77777777" w:rsidR="00D26F88" w:rsidRDefault="00D26F88" w:rsidP="008313D0">
            <w:pPr>
              <w:jc w:val="center"/>
              <w:rPr>
                <w:color w:val="000000"/>
                <w:szCs w:val="28"/>
              </w:rPr>
            </w:pPr>
            <w:r>
              <w:rPr>
                <w:color w:val="000000"/>
                <w:szCs w:val="28"/>
              </w:rPr>
              <w:t>301R311010</w:t>
            </w:r>
          </w:p>
        </w:tc>
        <w:tc>
          <w:tcPr>
            <w:tcW w:w="680" w:type="dxa"/>
            <w:tcMar>
              <w:top w:w="0" w:type="dxa"/>
              <w:left w:w="0" w:type="dxa"/>
              <w:bottom w:w="0" w:type="dxa"/>
              <w:right w:w="0" w:type="dxa"/>
            </w:tcMar>
            <w:vAlign w:val="bottom"/>
          </w:tcPr>
          <w:p w14:paraId="30E71B5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D11CC54" w14:textId="77777777" w:rsidR="00D26F88" w:rsidRDefault="00D26F88" w:rsidP="008313D0">
            <w:pPr>
              <w:jc w:val="right"/>
              <w:rPr>
                <w:color w:val="000000"/>
                <w:szCs w:val="28"/>
              </w:rPr>
            </w:pPr>
            <w:r>
              <w:rPr>
                <w:color w:val="000000"/>
                <w:szCs w:val="28"/>
              </w:rPr>
              <w:t>250000,0</w:t>
            </w:r>
          </w:p>
        </w:tc>
        <w:tc>
          <w:tcPr>
            <w:tcW w:w="1701" w:type="dxa"/>
            <w:tcMar>
              <w:top w:w="0" w:type="dxa"/>
              <w:left w:w="0" w:type="dxa"/>
              <w:bottom w:w="0" w:type="dxa"/>
              <w:right w:w="0" w:type="dxa"/>
            </w:tcMar>
            <w:vAlign w:val="bottom"/>
          </w:tcPr>
          <w:p w14:paraId="1ED86A90"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F7CEB0E" w14:textId="77777777" w:rsidR="00D26F88" w:rsidRDefault="00D26F88" w:rsidP="008313D0">
            <w:pPr>
              <w:jc w:val="right"/>
              <w:rPr>
                <w:color w:val="000000"/>
                <w:szCs w:val="28"/>
              </w:rPr>
            </w:pPr>
            <w:r>
              <w:rPr>
                <w:color w:val="000000"/>
                <w:szCs w:val="28"/>
              </w:rPr>
              <w:t>—</w:t>
            </w:r>
          </w:p>
        </w:tc>
      </w:tr>
      <w:tr w:rsidR="00D26F88" w14:paraId="6EE4F77C" w14:textId="77777777" w:rsidTr="00686FCA">
        <w:trPr>
          <w:jc w:val="right"/>
        </w:trPr>
        <w:tc>
          <w:tcPr>
            <w:tcW w:w="708" w:type="dxa"/>
            <w:tcMar>
              <w:top w:w="0" w:type="dxa"/>
              <w:left w:w="0" w:type="dxa"/>
              <w:bottom w:w="0" w:type="dxa"/>
              <w:right w:w="0" w:type="dxa"/>
            </w:tcMar>
          </w:tcPr>
          <w:p w14:paraId="419EC61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321D65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427AE3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153C7E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627E74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3E0F8F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8BB2771" w14:textId="77777777" w:rsidR="00D26F88" w:rsidRDefault="00D26F88" w:rsidP="008313D0">
            <w:pPr>
              <w:jc w:val="right"/>
              <w:rPr>
                <w:color w:val="000000"/>
                <w:szCs w:val="28"/>
              </w:rPr>
            </w:pPr>
          </w:p>
        </w:tc>
      </w:tr>
      <w:tr w:rsidR="00D26F88" w14:paraId="47ABFD4A" w14:textId="77777777" w:rsidTr="00686FCA">
        <w:trPr>
          <w:jc w:val="right"/>
        </w:trPr>
        <w:tc>
          <w:tcPr>
            <w:tcW w:w="708" w:type="dxa"/>
            <w:tcMar>
              <w:top w:w="0" w:type="dxa"/>
              <w:left w:w="0" w:type="dxa"/>
              <w:bottom w:w="0" w:type="dxa"/>
              <w:right w:w="0" w:type="dxa"/>
            </w:tcMar>
          </w:tcPr>
          <w:p w14:paraId="60F73D4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F739CB"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270E887" w14:textId="77777777" w:rsidR="00D26F88" w:rsidRDefault="00D26F88" w:rsidP="008313D0">
            <w:pPr>
              <w:jc w:val="center"/>
              <w:rPr>
                <w:color w:val="000000"/>
                <w:szCs w:val="28"/>
              </w:rPr>
            </w:pPr>
            <w:r>
              <w:rPr>
                <w:color w:val="000000"/>
                <w:szCs w:val="28"/>
              </w:rPr>
              <w:t>301R311010</w:t>
            </w:r>
          </w:p>
        </w:tc>
        <w:tc>
          <w:tcPr>
            <w:tcW w:w="680" w:type="dxa"/>
            <w:tcMar>
              <w:top w:w="0" w:type="dxa"/>
              <w:left w:w="0" w:type="dxa"/>
              <w:bottom w:w="0" w:type="dxa"/>
              <w:right w:w="0" w:type="dxa"/>
            </w:tcMar>
            <w:vAlign w:val="bottom"/>
          </w:tcPr>
          <w:p w14:paraId="30955D55"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D2A5AFF" w14:textId="77777777" w:rsidR="00D26F88" w:rsidRDefault="00D26F88" w:rsidP="008313D0">
            <w:pPr>
              <w:jc w:val="right"/>
              <w:rPr>
                <w:color w:val="000000"/>
                <w:szCs w:val="28"/>
              </w:rPr>
            </w:pPr>
            <w:r>
              <w:rPr>
                <w:color w:val="000000"/>
                <w:szCs w:val="28"/>
              </w:rPr>
              <w:t>250000,0</w:t>
            </w:r>
          </w:p>
        </w:tc>
        <w:tc>
          <w:tcPr>
            <w:tcW w:w="1701" w:type="dxa"/>
            <w:tcMar>
              <w:top w:w="0" w:type="dxa"/>
              <w:left w:w="0" w:type="dxa"/>
              <w:bottom w:w="0" w:type="dxa"/>
              <w:right w:w="0" w:type="dxa"/>
            </w:tcMar>
            <w:vAlign w:val="bottom"/>
          </w:tcPr>
          <w:p w14:paraId="0CF1CFAB"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3B87D4F" w14:textId="77777777" w:rsidR="00D26F88" w:rsidRDefault="00D26F88" w:rsidP="008313D0">
            <w:pPr>
              <w:jc w:val="right"/>
              <w:rPr>
                <w:color w:val="000000"/>
                <w:szCs w:val="28"/>
              </w:rPr>
            </w:pPr>
            <w:r>
              <w:rPr>
                <w:color w:val="000000"/>
                <w:szCs w:val="28"/>
              </w:rPr>
              <w:t>—</w:t>
            </w:r>
          </w:p>
        </w:tc>
      </w:tr>
      <w:tr w:rsidR="00D26F88" w14:paraId="6CFEDA81" w14:textId="77777777" w:rsidTr="00686FCA">
        <w:trPr>
          <w:jc w:val="right"/>
        </w:trPr>
        <w:tc>
          <w:tcPr>
            <w:tcW w:w="708" w:type="dxa"/>
            <w:tcMar>
              <w:top w:w="0" w:type="dxa"/>
              <w:left w:w="0" w:type="dxa"/>
              <w:bottom w:w="0" w:type="dxa"/>
              <w:right w:w="0" w:type="dxa"/>
            </w:tcMar>
          </w:tcPr>
          <w:p w14:paraId="2C20E59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5138B7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9D96ED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57E844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A46A0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B84AC7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BDA33B8" w14:textId="77777777" w:rsidR="00D26F88" w:rsidRDefault="00D26F88" w:rsidP="008313D0">
            <w:pPr>
              <w:jc w:val="right"/>
              <w:rPr>
                <w:color w:val="000000"/>
                <w:szCs w:val="28"/>
              </w:rPr>
            </w:pPr>
          </w:p>
        </w:tc>
      </w:tr>
      <w:tr w:rsidR="00D26F88" w14:paraId="7D1091B8" w14:textId="77777777" w:rsidTr="00686FCA">
        <w:trPr>
          <w:jc w:val="right"/>
        </w:trPr>
        <w:tc>
          <w:tcPr>
            <w:tcW w:w="708" w:type="dxa"/>
            <w:tcMar>
              <w:top w:w="0" w:type="dxa"/>
              <w:left w:w="0" w:type="dxa"/>
              <w:bottom w:w="0" w:type="dxa"/>
              <w:right w:w="0" w:type="dxa"/>
            </w:tcMar>
          </w:tcPr>
          <w:p w14:paraId="08117DB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210192A" w14:textId="77777777" w:rsidR="00D26F88" w:rsidRDefault="00D26F88" w:rsidP="008313D0">
            <w:pPr>
              <w:jc w:val="both"/>
              <w:rPr>
                <w:color w:val="000000"/>
                <w:szCs w:val="28"/>
              </w:rPr>
            </w:pPr>
            <w:r>
              <w:rPr>
                <w:color w:val="000000"/>
                <w:szCs w:val="28"/>
              </w:rPr>
              <w:t>Ведомственные проекты</w:t>
            </w:r>
          </w:p>
        </w:tc>
        <w:tc>
          <w:tcPr>
            <w:tcW w:w="1985" w:type="dxa"/>
            <w:tcMar>
              <w:top w:w="0" w:type="dxa"/>
              <w:left w:w="0" w:type="dxa"/>
              <w:bottom w:w="0" w:type="dxa"/>
              <w:right w:w="0" w:type="dxa"/>
            </w:tcMar>
            <w:vAlign w:val="bottom"/>
          </w:tcPr>
          <w:p w14:paraId="5EA231A1" w14:textId="77777777" w:rsidR="00D26F88" w:rsidRDefault="00D26F88" w:rsidP="008313D0">
            <w:pPr>
              <w:jc w:val="center"/>
              <w:rPr>
                <w:color w:val="000000"/>
                <w:szCs w:val="28"/>
              </w:rPr>
            </w:pPr>
            <w:r>
              <w:rPr>
                <w:color w:val="000000"/>
                <w:szCs w:val="28"/>
              </w:rPr>
              <w:t>3020000000</w:t>
            </w:r>
          </w:p>
        </w:tc>
        <w:tc>
          <w:tcPr>
            <w:tcW w:w="680" w:type="dxa"/>
            <w:tcMar>
              <w:top w:w="0" w:type="dxa"/>
              <w:left w:w="0" w:type="dxa"/>
              <w:bottom w:w="0" w:type="dxa"/>
              <w:right w:w="0" w:type="dxa"/>
            </w:tcMar>
            <w:vAlign w:val="bottom"/>
          </w:tcPr>
          <w:p w14:paraId="0F56D15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0AAE1DC" w14:textId="77777777" w:rsidR="00D26F88" w:rsidRDefault="00D26F88" w:rsidP="008313D0">
            <w:pPr>
              <w:jc w:val="right"/>
              <w:rPr>
                <w:color w:val="000000"/>
                <w:szCs w:val="28"/>
              </w:rPr>
            </w:pPr>
            <w:r>
              <w:rPr>
                <w:color w:val="000000"/>
                <w:szCs w:val="28"/>
              </w:rPr>
              <w:t>1632253,6</w:t>
            </w:r>
          </w:p>
        </w:tc>
        <w:tc>
          <w:tcPr>
            <w:tcW w:w="1701" w:type="dxa"/>
            <w:tcMar>
              <w:top w:w="0" w:type="dxa"/>
              <w:left w:w="0" w:type="dxa"/>
              <w:bottom w:w="0" w:type="dxa"/>
              <w:right w:w="0" w:type="dxa"/>
            </w:tcMar>
            <w:vAlign w:val="bottom"/>
          </w:tcPr>
          <w:p w14:paraId="06A77F2E" w14:textId="77777777" w:rsidR="00D26F88" w:rsidRDefault="00D26F88" w:rsidP="008313D0">
            <w:pPr>
              <w:jc w:val="right"/>
              <w:rPr>
                <w:color w:val="000000"/>
                <w:szCs w:val="28"/>
              </w:rPr>
            </w:pPr>
            <w:r>
              <w:rPr>
                <w:color w:val="000000"/>
                <w:szCs w:val="28"/>
              </w:rPr>
              <w:t>450000,0</w:t>
            </w:r>
          </w:p>
        </w:tc>
        <w:tc>
          <w:tcPr>
            <w:tcW w:w="1701" w:type="dxa"/>
            <w:tcMar>
              <w:top w:w="0" w:type="dxa"/>
              <w:left w:w="0" w:type="dxa"/>
              <w:bottom w:w="0" w:type="dxa"/>
              <w:right w:w="0" w:type="dxa"/>
            </w:tcMar>
            <w:vAlign w:val="bottom"/>
          </w:tcPr>
          <w:p w14:paraId="62C6BB69" w14:textId="77777777" w:rsidR="00D26F88" w:rsidRDefault="00D26F88" w:rsidP="008313D0">
            <w:pPr>
              <w:jc w:val="right"/>
              <w:rPr>
                <w:color w:val="000000"/>
                <w:szCs w:val="28"/>
              </w:rPr>
            </w:pPr>
            <w:r>
              <w:rPr>
                <w:color w:val="000000"/>
                <w:szCs w:val="28"/>
              </w:rPr>
              <w:t>—</w:t>
            </w:r>
          </w:p>
        </w:tc>
      </w:tr>
      <w:tr w:rsidR="00D26F88" w14:paraId="3B55E386" w14:textId="77777777" w:rsidTr="00686FCA">
        <w:trPr>
          <w:jc w:val="right"/>
        </w:trPr>
        <w:tc>
          <w:tcPr>
            <w:tcW w:w="708" w:type="dxa"/>
            <w:tcMar>
              <w:top w:w="0" w:type="dxa"/>
              <w:left w:w="0" w:type="dxa"/>
              <w:bottom w:w="0" w:type="dxa"/>
              <w:right w:w="0" w:type="dxa"/>
            </w:tcMar>
          </w:tcPr>
          <w:p w14:paraId="7FB3333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C1542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BC5F71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4A4290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8C6FA4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47CAF5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E5E865F" w14:textId="77777777" w:rsidR="00D26F88" w:rsidRDefault="00D26F88" w:rsidP="008313D0">
            <w:pPr>
              <w:jc w:val="right"/>
              <w:rPr>
                <w:color w:val="000000"/>
                <w:szCs w:val="28"/>
              </w:rPr>
            </w:pPr>
          </w:p>
        </w:tc>
      </w:tr>
      <w:tr w:rsidR="00D26F88" w14:paraId="27F649D9" w14:textId="77777777" w:rsidTr="00686FCA">
        <w:trPr>
          <w:jc w:val="right"/>
        </w:trPr>
        <w:tc>
          <w:tcPr>
            <w:tcW w:w="708" w:type="dxa"/>
            <w:tcMar>
              <w:top w:w="0" w:type="dxa"/>
              <w:left w:w="0" w:type="dxa"/>
              <w:bottom w:w="0" w:type="dxa"/>
              <w:right w:w="0" w:type="dxa"/>
            </w:tcMar>
          </w:tcPr>
          <w:p w14:paraId="69064CA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1B71BED" w14:textId="77777777" w:rsidR="00D26F88" w:rsidRDefault="00D26F88" w:rsidP="008313D0">
            <w:pPr>
              <w:jc w:val="both"/>
              <w:rPr>
                <w:color w:val="000000"/>
                <w:szCs w:val="28"/>
              </w:rPr>
            </w:pPr>
            <w:r>
              <w:rPr>
                <w:color w:val="000000"/>
                <w:szCs w:val="28"/>
              </w:rPr>
              <w:t>Ведомственный проект "Строительство (реконстру</w:t>
            </w:r>
            <w:r>
              <w:rPr>
                <w:color w:val="000000"/>
                <w:szCs w:val="28"/>
              </w:rPr>
              <w:t>к</w:t>
            </w:r>
            <w:r>
              <w:rPr>
                <w:color w:val="000000"/>
                <w:szCs w:val="28"/>
              </w:rPr>
              <w:t>ция) автомобильных дорог общего пользования мес</w:t>
            </w:r>
            <w:r>
              <w:rPr>
                <w:color w:val="000000"/>
                <w:szCs w:val="28"/>
              </w:rPr>
              <w:t>т</w:t>
            </w:r>
            <w:r>
              <w:rPr>
                <w:color w:val="000000"/>
                <w:szCs w:val="28"/>
              </w:rPr>
              <w:t>ного значения на территории Краснодарского края"</w:t>
            </w:r>
          </w:p>
        </w:tc>
        <w:tc>
          <w:tcPr>
            <w:tcW w:w="1985" w:type="dxa"/>
            <w:tcMar>
              <w:top w:w="0" w:type="dxa"/>
              <w:left w:w="0" w:type="dxa"/>
              <w:bottom w:w="0" w:type="dxa"/>
              <w:right w:w="0" w:type="dxa"/>
            </w:tcMar>
            <w:vAlign w:val="bottom"/>
          </w:tcPr>
          <w:p w14:paraId="58B71F99" w14:textId="77777777" w:rsidR="00D26F88" w:rsidRDefault="00D26F88" w:rsidP="008313D0">
            <w:pPr>
              <w:jc w:val="center"/>
              <w:rPr>
                <w:color w:val="000000"/>
                <w:szCs w:val="28"/>
              </w:rPr>
            </w:pPr>
            <w:r>
              <w:rPr>
                <w:color w:val="000000"/>
                <w:szCs w:val="28"/>
              </w:rPr>
              <w:t>3020100000</w:t>
            </w:r>
          </w:p>
        </w:tc>
        <w:tc>
          <w:tcPr>
            <w:tcW w:w="680" w:type="dxa"/>
            <w:tcMar>
              <w:top w:w="0" w:type="dxa"/>
              <w:left w:w="0" w:type="dxa"/>
              <w:bottom w:w="0" w:type="dxa"/>
              <w:right w:w="0" w:type="dxa"/>
            </w:tcMar>
            <w:vAlign w:val="bottom"/>
          </w:tcPr>
          <w:p w14:paraId="04441BE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3EE64C6" w14:textId="77777777" w:rsidR="00D26F88" w:rsidRDefault="00D26F88" w:rsidP="008313D0">
            <w:pPr>
              <w:jc w:val="right"/>
              <w:rPr>
                <w:color w:val="000000"/>
                <w:szCs w:val="28"/>
              </w:rPr>
            </w:pPr>
            <w:r>
              <w:rPr>
                <w:color w:val="000000"/>
                <w:szCs w:val="28"/>
              </w:rPr>
              <w:t>1632253,6</w:t>
            </w:r>
          </w:p>
        </w:tc>
        <w:tc>
          <w:tcPr>
            <w:tcW w:w="1701" w:type="dxa"/>
            <w:tcMar>
              <w:top w:w="0" w:type="dxa"/>
              <w:left w:w="0" w:type="dxa"/>
              <w:bottom w:w="0" w:type="dxa"/>
              <w:right w:w="0" w:type="dxa"/>
            </w:tcMar>
            <w:vAlign w:val="bottom"/>
          </w:tcPr>
          <w:p w14:paraId="2B9CD832" w14:textId="77777777" w:rsidR="00D26F88" w:rsidRDefault="00D26F88" w:rsidP="008313D0">
            <w:pPr>
              <w:jc w:val="right"/>
              <w:rPr>
                <w:color w:val="000000"/>
                <w:szCs w:val="28"/>
              </w:rPr>
            </w:pPr>
            <w:r>
              <w:rPr>
                <w:color w:val="000000"/>
                <w:szCs w:val="28"/>
              </w:rPr>
              <w:t>450000,0</w:t>
            </w:r>
          </w:p>
        </w:tc>
        <w:tc>
          <w:tcPr>
            <w:tcW w:w="1701" w:type="dxa"/>
            <w:tcMar>
              <w:top w:w="0" w:type="dxa"/>
              <w:left w:w="0" w:type="dxa"/>
              <w:bottom w:w="0" w:type="dxa"/>
              <w:right w:w="0" w:type="dxa"/>
            </w:tcMar>
            <w:vAlign w:val="bottom"/>
          </w:tcPr>
          <w:p w14:paraId="3B1ECEF4" w14:textId="77777777" w:rsidR="00D26F88" w:rsidRDefault="00D26F88" w:rsidP="008313D0">
            <w:pPr>
              <w:jc w:val="right"/>
              <w:rPr>
                <w:color w:val="000000"/>
                <w:szCs w:val="28"/>
              </w:rPr>
            </w:pPr>
            <w:r>
              <w:rPr>
                <w:color w:val="000000"/>
                <w:szCs w:val="28"/>
              </w:rPr>
              <w:t>—</w:t>
            </w:r>
          </w:p>
        </w:tc>
      </w:tr>
      <w:tr w:rsidR="00D26F88" w14:paraId="61BEE962" w14:textId="77777777" w:rsidTr="00686FCA">
        <w:trPr>
          <w:jc w:val="right"/>
        </w:trPr>
        <w:tc>
          <w:tcPr>
            <w:tcW w:w="708" w:type="dxa"/>
            <w:tcMar>
              <w:top w:w="0" w:type="dxa"/>
              <w:left w:w="0" w:type="dxa"/>
              <w:bottom w:w="0" w:type="dxa"/>
              <w:right w:w="0" w:type="dxa"/>
            </w:tcMar>
          </w:tcPr>
          <w:p w14:paraId="6E80B02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9F2F40D" w14:textId="77777777" w:rsidR="00D26F88" w:rsidRDefault="00D26F88" w:rsidP="008313D0">
            <w:pPr>
              <w:jc w:val="both"/>
              <w:rPr>
                <w:color w:val="000000"/>
                <w:szCs w:val="28"/>
              </w:rPr>
            </w:pPr>
            <w:r>
              <w:rPr>
                <w:color w:val="000000"/>
                <w:szCs w:val="28"/>
              </w:rPr>
              <w:t>Субсидии на строительство (реконструкцию) автом</w:t>
            </w:r>
            <w:r>
              <w:rPr>
                <w:color w:val="000000"/>
                <w:szCs w:val="28"/>
              </w:rPr>
              <w:t>о</w:t>
            </w:r>
            <w:r>
              <w:rPr>
                <w:color w:val="000000"/>
                <w:szCs w:val="28"/>
              </w:rPr>
              <w:t>бильных дорог общего пользования местного значения</w:t>
            </w:r>
          </w:p>
        </w:tc>
        <w:tc>
          <w:tcPr>
            <w:tcW w:w="1985" w:type="dxa"/>
            <w:tcMar>
              <w:top w:w="0" w:type="dxa"/>
              <w:left w:w="0" w:type="dxa"/>
              <w:bottom w:w="0" w:type="dxa"/>
              <w:right w:w="0" w:type="dxa"/>
            </w:tcMar>
            <w:vAlign w:val="bottom"/>
          </w:tcPr>
          <w:p w14:paraId="58898AEF" w14:textId="77777777" w:rsidR="00D26F88" w:rsidRDefault="00D26F88" w:rsidP="008313D0">
            <w:pPr>
              <w:jc w:val="center"/>
              <w:rPr>
                <w:color w:val="000000"/>
                <w:szCs w:val="28"/>
              </w:rPr>
            </w:pPr>
            <w:r>
              <w:rPr>
                <w:color w:val="000000"/>
                <w:szCs w:val="28"/>
              </w:rPr>
              <w:t>3020161110</w:t>
            </w:r>
          </w:p>
        </w:tc>
        <w:tc>
          <w:tcPr>
            <w:tcW w:w="680" w:type="dxa"/>
            <w:tcMar>
              <w:top w:w="0" w:type="dxa"/>
              <w:left w:w="0" w:type="dxa"/>
              <w:bottom w:w="0" w:type="dxa"/>
              <w:right w:w="0" w:type="dxa"/>
            </w:tcMar>
            <w:vAlign w:val="bottom"/>
          </w:tcPr>
          <w:p w14:paraId="2FA3E87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E19D773" w14:textId="77777777" w:rsidR="00D26F88" w:rsidRDefault="00D26F88" w:rsidP="008313D0">
            <w:pPr>
              <w:jc w:val="right"/>
              <w:rPr>
                <w:color w:val="000000"/>
                <w:szCs w:val="28"/>
              </w:rPr>
            </w:pPr>
            <w:r>
              <w:rPr>
                <w:color w:val="000000"/>
                <w:szCs w:val="28"/>
              </w:rPr>
              <w:t>1632253,6</w:t>
            </w:r>
          </w:p>
        </w:tc>
        <w:tc>
          <w:tcPr>
            <w:tcW w:w="1701" w:type="dxa"/>
            <w:tcMar>
              <w:top w:w="0" w:type="dxa"/>
              <w:left w:w="0" w:type="dxa"/>
              <w:bottom w:w="0" w:type="dxa"/>
              <w:right w:w="0" w:type="dxa"/>
            </w:tcMar>
            <w:vAlign w:val="bottom"/>
          </w:tcPr>
          <w:p w14:paraId="006B35CA" w14:textId="77777777" w:rsidR="00D26F88" w:rsidRDefault="00D26F88" w:rsidP="008313D0">
            <w:pPr>
              <w:jc w:val="right"/>
              <w:rPr>
                <w:color w:val="000000"/>
                <w:szCs w:val="28"/>
              </w:rPr>
            </w:pPr>
            <w:r>
              <w:rPr>
                <w:color w:val="000000"/>
                <w:szCs w:val="28"/>
              </w:rPr>
              <w:t>450000,0</w:t>
            </w:r>
          </w:p>
        </w:tc>
        <w:tc>
          <w:tcPr>
            <w:tcW w:w="1701" w:type="dxa"/>
            <w:tcMar>
              <w:top w:w="0" w:type="dxa"/>
              <w:left w:w="0" w:type="dxa"/>
              <w:bottom w:w="0" w:type="dxa"/>
              <w:right w:w="0" w:type="dxa"/>
            </w:tcMar>
            <w:vAlign w:val="bottom"/>
          </w:tcPr>
          <w:p w14:paraId="2BFB4626" w14:textId="77777777" w:rsidR="00D26F88" w:rsidRDefault="00D26F88" w:rsidP="008313D0">
            <w:pPr>
              <w:jc w:val="right"/>
              <w:rPr>
                <w:color w:val="000000"/>
                <w:szCs w:val="28"/>
              </w:rPr>
            </w:pPr>
            <w:r>
              <w:rPr>
                <w:color w:val="000000"/>
                <w:szCs w:val="28"/>
              </w:rPr>
              <w:t>—</w:t>
            </w:r>
          </w:p>
        </w:tc>
      </w:tr>
      <w:tr w:rsidR="00D26F88" w14:paraId="27D7C2D7" w14:textId="77777777" w:rsidTr="00686FCA">
        <w:trPr>
          <w:jc w:val="right"/>
        </w:trPr>
        <w:tc>
          <w:tcPr>
            <w:tcW w:w="708" w:type="dxa"/>
            <w:tcMar>
              <w:top w:w="0" w:type="dxa"/>
              <w:left w:w="0" w:type="dxa"/>
              <w:bottom w:w="0" w:type="dxa"/>
              <w:right w:w="0" w:type="dxa"/>
            </w:tcMar>
          </w:tcPr>
          <w:p w14:paraId="740C482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639DA5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479F5F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5DE3E6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A0CD34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91321A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FF57CA" w14:textId="77777777" w:rsidR="00D26F88" w:rsidRDefault="00D26F88" w:rsidP="008313D0">
            <w:pPr>
              <w:jc w:val="right"/>
              <w:rPr>
                <w:color w:val="000000"/>
                <w:szCs w:val="28"/>
              </w:rPr>
            </w:pPr>
          </w:p>
        </w:tc>
      </w:tr>
      <w:tr w:rsidR="00D26F88" w14:paraId="1F040C65" w14:textId="77777777" w:rsidTr="00686FCA">
        <w:trPr>
          <w:jc w:val="right"/>
        </w:trPr>
        <w:tc>
          <w:tcPr>
            <w:tcW w:w="708" w:type="dxa"/>
            <w:tcMar>
              <w:top w:w="0" w:type="dxa"/>
              <w:left w:w="0" w:type="dxa"/>
              <w:bottom w:w="0" w:type="dxa"/>
              <w:right w:w="0" w:type="dxa"/>
            </w:tcMar>
          </w:tcPr>
          <w:p w14:paraId="1B5A7F8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9DA6A0D"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B236E08" w14:textId="77777777" w:rsidR="00D26F88" w:rsidRDefault="00D26F88" w:rsidP="008313D0">
            <w:pPr>
              <w:jc w:val="center"/>
              <w:rPr>
                <w:color w:val="000000"/>
                <w:szCs w:val="28"/>
              </w:rPr>
            </w:pPr>
            <w:r>
              <w:rPr>
                <w:color w:val="000000"/>
                <w:szCs w:val="28"/>
              </w:rPr>
              <w:t>3020161110</w:t>
            </w:r>
          </w:p>
        </w:tc>
        <w:tc>
          <w:tcPr>
            <w:tcW w:w="680" w:type="dxa"/>
            <w:tcMar>
              <w:top w:w="0" w:type="dxa"/>
              <w:left w:w="0" w:type="dxa"/>
              <w:bottom w:w="0" w:type="dxa"/>
              <w:right w:w="0" w:type="dxa"/>
            </w:tcMar>
            <w:vAlign w:val="bottom"/>
          </w:tcPr>
          <w:p w14:paraId="294105BE"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E8625E3" w14:textId="77777777" w:rsidR="00D26F88" w:rsidRDefault="00D26F88" w:rsidP="008313D0">
            <w:pPr>
              <w:jc w:val="right"/>
              <w:rPr>
                <w:color w:val="000000"/>
                <w:szCs w:val="28"/>
              </w:rPr>
            </w:pPr>
            <w:r>
              <w:rPr>
                <w:color w:val="000000"/>
                <w:szCs w:val="28"/>
              </w:rPr>
              <w:t>1632253,6</w:t>
            </w:r>
          </w:p>
        </w:tc>
        <w:tc>
          <w:tcPr>
            <w:tcW w:w="1701" w:type="dxa"/>
            <w:tcMar>
              <w:top w:w="0" w:type="dxa"/>
              <w:left w:w="0" w:type="dxa"/>
              <w:bottom w:w="0" w:type="dxa"/>
              <w:right w:w="0" w:type="dxa"/>
            </w:tcMar>
            <w:vAlign w:val="bottom"/>
          </w:tcPr>
          <w:p w14:paraId="3B684377" w14:textId="77777777" w:rsidR="00D26F88" w:rsidRDefault="00D26F88" w:rsidP="008313D0">
            <w:pPr>
              <w:jc w:val="right"/>
              <w:rPr>
                <w:color w:val="000000"/>
                <w:szCs w:val="28"/>
              </w:rPr>
            </w:pPr>
            <w:r>
              <w:rPr>
                <w:color w:val="000000"/>
                <w:szCs w:val="28"/>
              </w:rPr>
              <w:t>450000,0</w:t>
            </w:r>
          </w:p>
        </w:tc>
        <w:tc>
          <w:tcPr>
            <w:tcW w:w="1701" w:type="dxa"/>
            <w:tcMar>
              <w:top w:w="0" w:type="dxa"/>
              <w:left w:w="0" w:type="dxa"/>
              <w:bottom w:w="0" w:type="dxa"/>
              <w:right w:w="0" w:type="dxa"/>
            </w:tcMar>
            <w:vAlign w:val="bottom"/>
          </w:tcPr>
          <w:p w14:paraId="29F10971" w14:textId="77777777" w:rsidR="00D26F88" w:rsidRDefault="00D26F88" w:rsidP="008313D0">
            <w:pPr>
              <w:jc w:val="right"/>
              <w:rPr>
                <w:color w:val="000000"/>
                <w:szCs w:val="28"/>
              </w:rPr>
            </w:pPr>
            <w:r>
              <w:rPr>
                <w:color w:val="000000"/>
                <w:szCs w:val="28"/>
              </w:rPr>
              <w:t>—</w:t>
            </w:r>
          </w:p>
        </w:tc>
      </w:tr>
      <w:tr w:rsidR="00D26F88" w14:paraId="2CB82FC4" w14:textId="77777777" w:rsidTr="00686FCA">
        <w:trPr>
          <w:jc w:val="right"/>
        </w:trPr>
        <w:tc>
          <w:tcPr>
            <w:tcW w:w="708" w:type="dxa"/>
            <w:tcMar>
              <w:top w:w="0" w:type="dxa"/>
              <w:left w:w="0" w:type="dxa"/>
              <w:bottom w:w="0" w:type="dxa"/>
              <w:right w:w="0" w:type="dxa"/>
            </w:tcMar>
          </w:tcPr>
          <w:p w14:paraId="795C381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1E0831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D115D1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E2C6E5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99170D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BA2F0A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4F60204" w14:textId="77777777" w:rsidR="00D26F88" w:rsidRDefault="00D26F88" w:rsidP="008313D0">
            <w:pPr>
              <w:jc w:val="right"/>
              <w:rPr>
                <w:color w:val="000000"/>
                <w:szCs w:val="28"/>
              </w:rPr>
            </w:pPr>
          </w:p>
        </w:tc>
      </w:tr>
      <w:tr w:rsidR="00D26F88" w14:paraId="5A6991CF" w14:textId="77777777" w:rsidTr="00686FCA">
        <w:trPr>
          <w:jc w:val="right"/>
        </w:trPr>
        <w:tc>
          <w:tcPr>
            <w:tcW w:w="708" w:type="dxa"/>
            <w:tcMar>
              <w:top w:w="0" w:type="dxa"/>
              <w:left w:w="0" w:type="dxa"/>
              <w:bottom w:w="0" w:type="dxa"/>
              <w:right w:w="0" w:type="dxa"/>
            </w:tcMar>
          </w:tcPr>
          <w:p w14:paraId="310D43A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E92227" w14:textId="77777777" w:rsidR="00D26F88" w:rsidRDefault="00D26F88" w:rsidP="008313D0">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5ED00CC1" w14:textId="77777777" w:rsidR="00D26F88" w:rsidRDefault="00D26F88" w:rsidP="008313D0">
            <w:pPr>
              <w:jc w:val="center"/>
              <w:rPr>
                <w:color w:val="000000"/>
                <w:szCs w:val="28"/>
              </w:rPr>
            </w:pPr>
            <w:r>
              <w:rPr>
                <w:color w:val="000000"/>
                <w:szCs w:val="28"/>
              </w:rPr>
              <w:t>3030000000</w:t>
            </w:r>
          </w:p>
        </w:tc>
        <w:tc>
          <w:tcPr>
            <w:tcW w:w="680" w:type="dxa"/>
            <w:tcMar>
              <w:top w:w="0" w:type="dxa"/>
              <w:left w:w="0" w:type="dxa"/>
              <w:bottom w:w="0" w:type="dxa"/>
              <w:right w:w="0" w:type="dxa"/>
            </w:tcMar>
            <w:vAlign w:val="bottom"/>
          </w:tcPr>
          <w:p w14:paraId="6E86391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E49975A" w14:textId="77777777" w:rsidR="00D26F88" w:rsidRDefault="00D26F88" w:rsidP="008313D0">
            <w:pPr>
              <w:jc w:val="right"/>
              <w:rPr>
                <w:color w:val="000000"/>
                <w:szCs w:val="28"/>
              </w:rPr>
            </w:pPr>
            <w:r>
              <w:rPr>
                <w:color w:val="000000"/>
                <w:szCs w:val="28"/>
              </w:rPr>
              <w:t>19760143,8</w:t>
            </w:r>
          </w:p>
        </w:tc>
        <w:tc>
          <w:tcPr>
            <w:tcW w:w="1701" w:type="dxa"/>
            <w:tcMar>
              <w:top w:w="0" w:type="dxa"/>
              <w:left w:w="0" w:type="dxa"/>
              <w:bottom w:w="0" w:type="dxa"/>
              <w:right w:w="0" w:type="dxa"/>
            </w:tcMar>
            <w:vAlign w:val="bottom"/>
          </w:tcPr>
          <w:p w14:paraId="584029BE" w14:textId="77777777" w:rsidR="00D26F88" w:rsidRDefault="00D26F88" w:rsidP="008313D0">
            <w:pPr>
              <w:jc w:val="right"/>
              <w:rPr>
                <w:color w:val="000000"/>
                <w:szCs w:val="28"/>
              </w:rPr>
            </w:pPr>
            <w:r>
              <w:rPr>
                <w:color w:val="000000"/>
                <w:szCs w:val="28"/>
              </w:rPr>
              <w:t>25038473,3</w:t>
            </w:r>
          </w:p>
        </w:tc>
        <w:tc>
          <w:tcPr>
            <w:tcW w:w="1701" w:type="dxa"/>
            <w:tcMar>
              <w:top w:w="0" w:type="dxa"/>
              <w:left w:w="0" w:type="dxa"/>
              <w:bottom w:w="0" w:type="dxa"/>
              <w:right w:w="0" w:type="dxa"/>
            </w:tcMar>
            <w:vAlign w:val="bottom"/>
          </w:tcPr>
          <w:p w14:paraId="308E33E4" w14:textId="77777777" w:rsidR="00D26F88" w:rsidRDefault="00D26F88" w:rsidP="008313D0">
            <w:pPr>
              <w:jc w:val="right"/>
              <w:rPr>
                <w:color w:val="000000"/>
                <w:szCs w:val="28"/>
              </w:rPr>
            </w:pPr>
            <w:r>
              <w:rPr>
                <w:color w:val="000000"/>
                <w:szCs w:val="28"/>
              </w:rPr>
              <w:t>16198996,3</w:t>
            </w:r>
          </w:p>
        </w:tc>
      </w:tr>
      <w:tr w:rsidR="00D26F88" w14:paraId="69787E64" w14:textId="77777777" w:rsidTr="00686FCA">
        <w:trPr>
          <w:jc w:val="right"/>
        </w:trPr>
        <w:tc>
          <w:tcPr>
            <w:tcW w:w="708" w:type="dxa"/>
            <w:tcMar>
              <w:top w:w="0" w:type="dxa"/>
              <w:left w:w="0" w:type="dxa"/>
              <w:bottom w:w="0" w:type="dxa"/>
              <w:right w:w="0" w:type="dxa"/>
            </w:tcMar>
          </w:tcPr>
          <w:p w14:paraId="1F0BA63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CF3602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FBD3E9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A161E8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D9F44A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219289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A37CB21" w14:textId="77777777" w:rsidR="00D26F88" w:rsidRDefault="00D26F88" w:rsidP="008313D0">
            <w:pPr>
              <w:jc w:val="right"/>
              <w:rPr>
                <w:color w:val="000000"/>
                <w:szCs w:val="28"/>
              </w:rPr>
            </w:pPr>
          </w:p>
        </w:tc>
      </w:tr>
      <w:tr w:rsidR="00D26F88" w14:paraId="1F4050C8" w14:textId="77777777" w:rsidTr="00686FCA">
        <w:trPr>
          <w:jc w:val="right"/>
        </w:trPr>
        <w:tc>
          <w:tcPr>
            <w:tcW w:w="708" w:type="dxa"/>
            <w:tcMar>
              <w:top w:w="0" w:type="dxa"/>
              <w:left w:w="0" w:type="dxa"/>
              <w:bottom w:w="0" w:type="dxa"/>
              <w:right w:w="0" w:type="dxa"/>
            </w:tcMar>
          </w:tcPr>
          <w:p w14:paraId="4E95A52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DEDDFC6" w14:textId="77777777" w:rsidR="00D26F88" w:rsidRDefault="00D26F88" w:rsidP="008313D0">
            <w:pPr>
              <w:jc w:val="both"/>
              <w:rPr>
                <w:color w:val="000000"/>
                <w:szCs w:val="28"/>
              </w:rPr>
            </w:pPr>
            <w:r>
              <w:rPr>
                <w:color w:val="000000"/>
                <w:szCs w:val="28"/>
              </w:rPr>
              <w:t>Комплекс процессных мероприятий "Капитальный р</w:t>
            </w:r>
            <w:r>
              <w:rPr>
                <w:color w:val="000000"/>
                <w:szCs w:val="28"/>
              </w:rPr>
              <w:t>е</w:t>
            </w:r>
            <w:r>
              <w:rPr>
                <w:color w:val="000000"/>
                <w:szCs w:val="28"/>
              </w:rPr>
              <w:t>монт, ремонт, содержание автомобильных дорог общ</w:t>
            </w:r>
            <w:r>
              <w:rPr>
                <w:color w:val="000000"/>
                <w:szCs w:val="28"/>
              </w:rPr>
              <w:t>е</w:t>
            </w:r>
            <w:r>
              <w:rPr>
                <w:color w:val="000000"/>
                <w:szCs w:val="28"/>
              </w:rPr>
              <w:t>го пользования регионального или межмуниципальн</w:t>
            </w:r>
            <w:r>
              <w:rPr>
                <w:color w:val="000000"/>
                <w:szCs w:val="28"/>
              </w:rPr>
              <w:t>о</w:t>
            </w:r>
            <w:r>
              <w:rPr>
                <w:color w:val="000000"/>
                <w:szCs w:val="28"/>
              </w:rPr>
              <w:t>го значения Краснодарского края, а также проведение аварийно-восстановительных работ для обеспечения транспортной доступности"</w:t>
            </w:r>
          </w:p>
        </w:tc>
        <w:tc>
          <w:tcPr>
            <w:tcW w:w="1985" w:type="dxa"/>
            <w:tcMar>
              <w:top w:w="0" w:type="dxa"/>
              <w:left w:w="0" w:type="dxa"/>
              <w:bottom w:w="0" w:type="dxa"/>
              <w:right w:w="0" w:type="dxa"/>
            </w:tcMar>
            <w:vAlign w:val="bottom"/>
          </w:tcPr>
          <w:p w14:paraId="09AE8C85" w14:textId="77777777" w:rsidR="00D26F88" w:rsidRDefault="00D26F88" w:rsidP="008313D0">
            <w:pPr>
              <w:jc w:val="center"/>
              <w:rPr>
                <w:color w:val="000000"/>
                <w:szCs w:val="28"/>
              </w:rPr>
            </w:pPr>
            <w:r>
              <w:rPr>
                <w:color w:val="000000"/>
                <w:szCs w:val="28"/>
              </w:rPr>
              <w:t>3030100000</w:t>
            </w:r>
          </w:p>
        </w:tc>
        <w:tc>
          <w:tcPr>
            <w:tcW w:w="680" w:type="dxa"/>
            <w:tcMar>
              <w:top w:w="0" w:type="dxa"/>
              <w:left w:w="0" w:type="dxa"/>
              <w:bottom w:w="0" w:type="dxa"/>
              <w:right w:w="0" w:type="dxa"/>
            </w:tcMar>
            <w:vAlign w:val="bottom"/>
          </w:tcPr>
          <w:p w14:paraId="085178C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8930F15" w14:textId="77777777" w:rsidR="00D26F88" w:rsidRDefault="00D26F88" w:rsidP="008313D0">
            <w:pPr>
              <w:jc w:val="right"/>
              <w:rPr>
                <w:color w:val="000000"/>
                <w:szCs w:val="28"/>
              </w:rPr>
            </w:pPr>
            <w:r>
              <w:rPr>
                <w:color w:val="000000"/>
                <w:szCs w:val="28"/>
              </w:rPr>
              <w:t>14574564,8</w:t>
            </w:r>
          </w:p>
        </w:tc>
        <w:tc>
          <w:tcPr>
            <w:tcW w:w="1701" w:type="dxa"/>
            <w:tcMar>
              <w:top w:w="0" w:type="dxa"/>
              <w:left w:w="0" w:type="dxa"/>
              <w:bottom w:w="0" w:type="dxa"/>
              <w:right w:w="0" w:type="dxa"/>
            </w:tcMar>
            <w:vAlign w:val="bottom"/>
          </w:tcPr>
          <w:p w14:paraId="7CB67995" w14:textId="77777777" w:rsidR="00D26F88" w:rsidRDefault="00D26F88" w:rsidP="008313D0">
            <w:pPr>
              <w:jc w:val="right"/>
              <w:rPr>
                <w:color w:val="000000"/>
                <w:szCs w:val="28"/>
              </w:rPr>
            </w:pPr>
            <w:r>
              <w:rPr>
                <w:color w:val="000000"/>
                <w:szCs w:val="28"/>
              </w:rPr>
              <w:t>22578375,0</w:t>
            </w:r>
          </w:p>
        </w:tc>
        <w:tc>
          <w:tcPr>
            <w:tcW w:w="1701" w:type="dxa"/>
            <w:tcMar>
              <w:top w:w="0" w:type="dxa"/>
              <w:left w:w="0" w:type="dxa"/>
              <w:bottom w:w="0" w:type="dxa"/>
              <w:right w:w="0" w:type="dxa"/>
            </w:tcMar>
            <w:vAlign w:val="bottom"/>
          </w:tcPr>
          <w:p w14:paraId="7F634AFA" w14:textId="77777777" w:rsidR="00D26F88" w:rsidRDefault="00D26F88" w:rsidP="008313D0">
            <w:pPr>
              <w:jc w:val="right"/>
              <w:rPr>
                <w:color w:val="000000"/>
                <w:szCs w:val="28"/>
              </w:rPr>
            </w:pPr>
            <w:r>
              <w:rPr>
                <w:color w:val="000000"/>
                <w:szCs w:val="28"/>
              </w:rPr>
              <w:t>13785736,7</w:t>
            </w:r>
          </w:p>
        </w:tc>
      </w:tr>
      <w:tr w:rsidR="00D26F88" w14:paraId="18A5D268" w14:textId="77777777" w:rsidTr="00686FCA">
        <w:trPr>
          <w:jc w:val="right"/>
        </w:trPr>
        <w:tc>
          <w:tcPr>
            <w:tcW w:w="708" w:type="dxa"/>
            <w:tcMar>
              <w:top w:w="0" w:type="dxa"/>
              <w:left w:w="0" w:type="dxa"/>
              <w:bottom w:w="0" w:type="dxa"/>
              <w:right w:w="0" w:type="dxa"/>
            </w:tcMar>
          </w:tcPr>
          <w:p w14:paraId="0167DB2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84F407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3699C4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59E37B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CC1B5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415A0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27A9B0" w14:textId="77777777" w:rsidR="00D26F88" w:rsidRDefault="00D26F88" w:rsidP="008313D0">
            <w:pPr>
              <w:jc w:val="right"/>
              <w:rPr>
                <w:color w:val="000000"/>
                <w:szCs w:val="28"/>
              </w:rPr>
            </w:pPr>
          </w:p>
        </w:tc>
      </w:tr>
      <w:tr w:rsidR="00D26F88" w14:paraId="0A61025C" w14:textId="77777777" w:rsidTr="00686FCA">
        <w:trPr>
          <w:jc w:val="right"/>
        </w:trPr>
        <w:tc>
          <w:tcPr>
            <w:tcW w:w="708" w:type="dxa"/>
            <w:tcMar>
              <w:top w:w="0" w:type="dxa"/>
              <w:left w:w="0" w:type="dxa"/>
              <w:bottom w:w="0" w:type="dxa"/>
              <w:right w:w="0" w:type="dxa"/>
            </w:tcMar>
          </w:tcPr>
          <w:p w14:paraId="2C8590D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1320CA" w14:textId="77777777" w:rsidR="00D26F88" w:rsidRDefault="00D26F88" w:rsidP="008313D0">
            <w:pPr>
              <w:jc w:val="both"/>
              <w:rPr>
                <w:color w:val="000000"/>
                <w:szCs w:val="28"/>
              </w:rPr>
            </w:pPr>
            <w:r>
              <w:rPr>
                <w:color w:val="000000"/>
                <w:szCs w:val="28"/>
              </w:rPr>
              <w:t>Ликвидация последствий чрезвычайных ситуаций на автомобильных дорогах общего пользования реги</w:t>
            </w:r>
            <w:r>
              <w:rPr>
                <w:color w:val="000000"/>
                <w:szCs w:val="28"/>
              </w:rPr>
              <w:t>о</w:t>
            </w:r>
            <w:r>
              <w:rPr>
                <w:color w:val="000000"/>
                <w:szCs w:val="28"/>
              </w:rPr>
              <w:t>нального или межмуниципального значения</w:t>
            </w:r>
          </w:p>
        </w:tc>
        <w:tc>
          <w:tcPr>
            <w:tcW w:w="1985" w:type="dxa"/>
            <w:tcMar>
              <w:top w:w="0" w:type="dxa"/>
              <w:left w:w="0" w:type="dxa"/>
              <w:bottom w:w="0" w:type="dxa"/>
              <w:right w:w="0" w:type="dxa"/>
            </w:tcMar>
            <w:vAlign w:val="bottom"/>
          </w:tcPr>
          <w:p w14:paraId="47DDA931" w14:textId="77777777" w:rsidR="00D26F88" w:rsidRDefault="00D26F88" w:rsidP="008313D0">
            <w:pPr>
              <w:jc w:val="center"/>
              <w:rPr>
                <w:color w:val="000000"/>
                <w:szCs w:val="28"/>
              </w:rPr>
            </w:pPr>
            <w:r>
              <w:rPr>
                <w:color w:val="000000"/>
                <w:szCs w:val="28"/>
              </w:rPr>
              <w:t>3030110450</w:t>
            </w:r>
          </w:p>
        </w:tc>
        <w:tc>
          <w:tcPr>
            <w:tcW w:w="680" w:type="dxa"/>
            <w:tcMar>
              <w:top w:w="0" w:type="dxa"/>
              <w:left w:w="0" w:type="dxa"/>
              <w:bottom w:w="0" w:type="dxa"/>
              <w:right w:w="0" w:type="dxa"/>
            </w:tcMar>
            <w:vAlign w:val="bottom"/>
          </w:tcPr>
          <w:p w14:paraId="1DB0A56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CC629C6" w14:textId="77777777" w:rsidR="00D26F88" w:rsidRDefault="00D26F88" w:rsidP="008313D0">
            <w:pPr>
              <w:jc w:val="right"/>
              <w:rPr>
                <w:color w:val="000000"/>
                <w:szCs w:val="28"/>
              </w:rPr>
            </w:pPr>
            <w:r>
              <w:rPr>
                <w:color w:val="000000"/>
                <w:szCs w:val="28"/>
              </w:rPr>
              <w:t>300000,0</w:t>
            </w:r>
          </w:p>
        </w:tc>
        <w:tc>
          <w:tcPr>
            <w:tcW w:w="1701" w:type="dxa"/>
            <w:tcMar>
              <w:top w:w="0" w:type="dxa"/>
              <w:left w:w="0" w:type="dxa"/>
              <w:bottom w:w="0" w:type="dxa"/>
              <w:right w:w="0" w:type="dxa"/>
            </w:tcMar>
            <w:vAlign w:val="bottom"/>
          </w:tcPr>
          <w:p w14:paraId="793D6419" w14:textId="77777777" w:rsidR="00D26F88" w:rsidRDefault="00D26F88" w:rsidP="008313D0">
            <w:pPr>
              <w:jc w:val="right"/>
              <w:rPr>
                <w:color w:val="000000"/>
                <w:szCs w:val="28"/>
              </w:rPr>
            </w:pPr>
            <w:r>
              <w:rPr>
                <w:color w:val="000000"/>
                <w:szCs w:val="28"/>
              </w:rPr>
              <w:t>150000,0</w:t>
            </w:r>
          </w:p>
        </w:tc>
        <w:tc>
          <w:tcPr>
            <w:tcW w:w="1701" w:type="dxa"/>
            <w:tcMar>
              <w:top w:w="0" w:type="dxa"/>
              <w:left w:w="0" w:type="dxa"/>
              <w:bottom w:w="0" w:type="dxa"/>
              <w:right w:w="0" w:type="dxa"/>
            </w:tcMar>
            <w:vAlign w:val="bottom"/>
          </w:tcPr>
          <w:p w14:paraId="433604C0" w14:textId="77777777" w:rsidR="00D26F88" w:rsidRDefault="00D26F88" w:rsidP="008313D0">
            <w:pPr>
              <w:jc w:val="right"/>
              <w:rPr>
                <w:color w:val="000000"/>
                <w:szCs w:val="28"/>
              </w:rPr>
            </w:pPr>
            <w:r>
              <w:rPr>
                <w:color w:val="000000"/>
                <w:szCs w:val="28"/>
              </w:rPr>
              <w:t>150000,0</w:t>
            </w:r>
          </w:p>
        </w:tc>
      </w:tr>
      <w:tr w:rsidR="00D26F88" w14:paraId="12A8090B" w14:textId="77777777" w:rsidTr="00686FCA">
        <w:trPr>
          <w:jc w:val="right"/>
        </w:trPr>
        <w:tc>
          <w:tcPr>
            <w:tcW w:w="708" w:type="dxa"/>
            <w:tcMar>
              <w:top w:w="0" w:type="dxa"/>
              <w:left w:w="0" w:type="dxa"/>
              <w:bottom w:w="0" w:type="dxa"/>
              <w:right w:w="0" w:type="dxa"/>
            </w:tcMar>
          </w:tcPr>
          <w:p w14:paraId="46A4374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E9469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44586E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A558F1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F5FDF5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06FE7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35D057B" w14:textId="77777777" w:rsidR="00D26F88" w:rsidRDefault="00D26F88" w:rsidP="008313D0">
            <w:pPr>
              <w:jc w:val="right"/>
              <w:rPr>
                <w:color w:val="000000"/>
                <w:szCs w:val="28"/>
              </w:rPr>
            </w:pPr>
          </w:p>
        </w:tc>
      </w:tr>
      <w:tr w:rsidR="00D26F88" w14:paraId="677D629B" w14:textId="77777777" w:rsidTr="00686FCA">
        <w:trPr>
          <w:jc w:val="right"/>
        </w:trPr>
        <w:tc>
          <w:tcPr>
            <w:tcW w:w="708" w:type="dxa"/>
            <w:tcMar>
              <w:top w:w="0" w:type="dxa"/>
              <w:left w:w="0" w:type="dxa"/>
              <w:bottom w:w="0" w:type="dxa"/>
              <w:right w:w="0" w:type="dxa"/>
            </w:tcMar>
          </w:tcPr>
          <w:p w14:paraId="536F97C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B1F8523"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3437E9D" w14:textId="77777777" w:rsidR="00D26F88" w:rsidRDefault="00D26F88" w:rsidP="008313D0">
            <w:pPr>
              <w:jc w:val="center"/>
              <w:rPr>
                <w:color w:val="000000"/>
                <w:szCs w:val="28"/>
              </w:rPr>
            </w:pPr>
            <w:r>
              <w:rPr>
                <w:color w:val="000000"/>
                <w:szCs w:val="28"/>
              </w:rPr>
              <w:t>3030110450</w:t>
            </w:r>
          </w:p>
        </w:tc>
        <w:tc>
          <w:tcPr>
            <w:tcW w:w="680" w:type="dxa"/>
            <w:tcMar>
              <w:top w:w="0" w:type="dxa"/>
              <w:left w:w="0" w:type="dxa"/>
              <w:bottom w:w="0" w:type="dxa"/>
              <w:right w:w="0" w:type="dxa"/>
            </w:tcMar>
            <w:vAlign w:val="bottom"/>
          </w:tcPr>
          <w:p w14:paraId="4F5CF9EB"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CEC7EA5" w14:textId="77777777" w:rsidR="00D26F88" w:rsidRDefault="00D26F88" w:rsidP="008313D0">
            <w:pPr>
              <w:jc w:val="right"/>
              <w:rPr>
                <w:color w:val="000000"/>
                <w:szCs w:val="28"/>
              </w:rPr>
            </w:pPr>
            <w:r>
              <w:rPr>
                <w:color w:val="000000"/>
                <w:szCs w:val="28"/>
              </w:rPr>
              <w:t>300000,0</w:t>
            </w:r>
          </w:p>
        </w:tc>
        <w:tc>
          <w:tcPr>
            <w:tcW w:w="1701" w:type="dxa"/>
            <w:tcMar>
              <w:top w:w="0" w:type="dxa"/>
              <w:left w:w="0" w:type="dxa"/>
              <w:bottom w:w="0" w:type="dxa"/>
              <w:right w:w="0" w:type="dxa"/>
            </w:tcMar>
            <w:vAlign w:val="bottom"/>
          </w:tcPr>
          <w:p w14:paraId="57C35B5A" w14:textId="77777777" w:rsidR="00D26F88" w:rsidRDefault="00D26F88" w:rsidP="008313D0">
            <w:pPr>
              <w:jc w:val="right"/>
              <w:rPr>
                <w:color w:val="000000"/>
                <w:szCs w:val="28"/>
              </w:rPr>
            </w:pPr>
            <w:r>
              <w:rPr>
                <w:color w:val="000000"/>
                <w:szCs w:val="28"/>
              </w:rPr>
              <w:t>150000,0</w:t>
            </w:r>
          </w:p>
        </w:tc>
        <w:tc>
          <w:tcPr>
            <w:tcW w:w="1701" w:type="dxa"/>
            <w:tcMar>
              <w:top w:w="0" w:type="dxa"/>
              <w:left w:w="0" w:type="dxa"/>
              <w:bottom w:w="0" w:type="dxa"/>
              <w:right w:w="0" w:type="dxa"/>
            </w:tcMar>
            <w:vAlign w:val="bottom"/>
          </w:tcPr>
          <w:p w14:paraId="7C947C9C" w14:textId="77777777" w:rsidR="00D26F88" w:rsidRDefault="00D26F88" w:rsidP="008313D0">
            <w:pPr>
              <w:jc w:val="right"/>
              <w:rPr>
                <w:color w:val="000000"/>
                <w:szCs w:val="28"/>
              </w:rPr>
            </w:pPr>
            <w:r>
              <w:rPr>
                <w:color w:val="000000"/>
                <w:szCs w:val="28"/>
              </w:rPr>
              <w:t>150000,0</w:t>
            </w:r>
          </w:p>
        </w:tc>
      </w:tr>
      <w:tr w:rsidR="00D26F88" w14:paraId="5E175CA8" w14:textId="77777777" w:rsidTr="00686FCA">
        <w:trPr>
          <w:jc w:val="right"/>
        </w:trPr>
        <w:tc>
          <w:tcPr>
            <w:tcW w:w="708" w:type="dxa"/>
            <w:tcMar>
              <w:top w:w="0" w:type="dxa"/>
              <w:left w:w="0" w:type="dxa"/>
              <w:bottom w:w="0" w:type="dxa"/>
              <w:right w:w="0" w:type="dxa"/>
            </w:tcMar>
          </w:tcPr>
          <w:p w14:paraId="503CD0E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277D7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E0543F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B0DB06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3620E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9A5AC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69931C7" w14:textId="77777777" w:rsidR="00D26F88" w:rsidRDefault="00D26F88" w:rsidP="008313D0">
            <w:pPr>
              <w:jc w:val="right"/>
              <w:rPr>
                <w:color w:val="000000"/>
                <w:szCs w:val="28"/>
              </w:rPr>
            </w:pPr>
          </w:p>
        </w:tc>
      </w:tr>
      <w:tr w:rsidR="00D26F88" w14:paraId="567C5B6A" w14:textId="77777777" w:rsidTr="00686FCA">
        <w:trPr>
          <w:jc w:val="right"/>
        </w:trPr>
        <w:tc>
          <w:tcPr>
            <w:tcW w:w="708" w:type="dxa"/>
            <w:tcMar>
              <w:top w:w="0" w:type="dxa"/>
              <w:left w:w="0" w:type="dxa"/>
              <w:bottom w:w="0" w:type="dxa"/>
              <w:right w:w="0" w:type="dxa"/>
            </w:tcMar>
          </w:tcPr>
          <w:p w14:paraId="414A902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89941E" w14:textId="2AEF8700" w:rsidR="00D26F88" w:rsidRDefault="00D26F88" w:rsidP="008313D0">
            <w:pPr>
              <w:jc w:val="both"/>
              <w:rPr>
                <w:color w:val="000000"/>
                <w:szCs w:val="28"/>
              </w:rPr>
            </w:pPr>
            <w:r>
              <w:rPr>
                <w:color w:val="000000"/>
                <w:szCs w:val="28"/>
              </w:rPr>
              <w:t>Капитальный ремонт, ремонт и содержание автом</w:t>
            </w:r>
            <w:r>
              <w:rPr>
                <w:color w:val="000000"/>
                <w:szCs w:val="28"/>
              </w:rPr>
              <w:t>о</w:t>
            </w:r>
            <w:r>
              <w:rPr>
                <w:color w:val="000000"/>
                <w:szCs w:val="28"/>
              </w:rPr>
              <w:t>бильных дорог общего пользования регионального или межмуниципального значения, включая проек</w:t>
            </w:r>
            <w:r>
              <w:rPr>
                <w:color w:val="000000"/>
                <w:szCs w:val="28"/>
              </w:rPr>
              <w:t>т</w:t>
            </w:r>
            <w:r>
              <w:rPr>
                <w:color w:val="000000"/>
                <w:szCs w:val="28"/>
              </w:rPr>
              <w:t>но</w:t>
            </w:r>
            <w:r w:rsidR="00417680">
              <w:rPr>
                <w:color w:val="000000"/>
                <w:szCs w:val="28"/>
              </w:rPr>
              <w:noBreakHyphen/>
            </w:r>
            <w:r>
              <w:rPr>
                <w:color w:val="000000"/>
                <w:szCs w:val="28"/>
              </w:rPr>
              <w:t>изыскательские работы</w:t>
            </w:r>
          </w:p>
        </w:tc>
        <w:tc>
          <w:tcPr>
            <w:tcW w:w="1985" w:type="dxa"/>
            <w:tcMar>
              <w:top w:w="0" w:type="dxa"/>
              <w:left w:w="0" w:type="dxa"/>
              <w:bottom w:w="0" w:type="dxa"/>
              <w:right w:w="0" w:type="dxa"/>
            </w:tcMar>
            <w:vAlign w:val="bottom"/>
          </w:tcPr>
          <w:p w14:paraId="0D041C37" w14:textId="77777777" w:rsidR="00D26F88" w:rsidRDefault="00D26F88" w:rsidP="008313D0">
            <w:pPr>
              <w:jc w:val="center"/>
              <w:rPr>
                <w:color w:val="000000"/>
                <w:szCs w:val="28"/>
              </w:rPr>
            </w:pPr>
            <w:r>
              <w:rPr>
                <w:color w:val="000000"/>
                <w:szCs w:val="28"/>
              </w:rPr>
              <w:t>3030111010</w:t>
            </w:r>
          </w:p>
        </w:tc>
        <w:tc>
          <w:tcPr>
            <w:tcW w:w="680" w:type="dxa"/>
            <w:tcMar>
              <w:top w:w="0" w:type="dxa"/>
              <w:left w:w="0" w:type="dxa"/>
              <w:bottom w:w="0" w:type="dxa"/>
              <w:right w:w="0" w:type="dxa"/>
            </w:tcMar>
            <w:vAlign w:val="bottom"/>
          </w:tcPr>
          <w:p w14:paraId="71BB313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55CC109" w14:textId="77777777" w:rsidR="00D26F88" w:rsidRDefault="00D26F88" w:rsidP="008313D0">
            <w:pPr>
              <w:jc w:val="right"/>
              <w:rPr>
                <w:color w:val="000000"/>
                <w:szCs w:val="28"/>
              </w:rPr>
            </w:pPr>
            <w:r>
              <w:rPr>
                <w:color w:val="000000"/>
                <w:szCs w:val="28"/>
              </w:rPr>
              <w:t>14274564,8</w:t>
            </w:r>
          </w:p>
        </w:tc>
        <w:tc>
          <w:tcPr>
            <w:tcW w:w="1701" w:type="dxa"/>
            <w:tcMar>
              <w:top w:w="0" w:type="dxa"/>
              <w:left w:w="0" w:type="dxa"/>
              <w:bottom w:w="0" w:type="dxa"/>
              <w:right w:w="0" w:type="dxa"/>
            </w:tcMar>
            <w:vAlign w:val="bottom"/>
          </w:tcPr>
          <w:p w14:paraId="42664206" w14:textId="77777777" w:rsidR="00D26F88" w:rsidRDefault="00D26F88" w:rsidP="008313D0">
            <w:pPr>
              <w:jc w:val="right"/>
              <w:rPr>
                <w:color w:val="000000"/>
                <w:szCs w:val="28"/>
              </w:rPr>
            </w:pPr>
            <w:r>
              <w:rPr>
                <w:color w:val="000000"/>
                <w:szCs w:val="28"/>
              </w:rPr>
              <w:t>22428375,0</w:t>
            </w:r>
          </w:p>
        </w:tc>
        <w:tc>
          <w:tcPr>
            <w:tcW w:w="1701" w:type="dxa"/>
            <w:tcMar>
              <w:top w:w="0" w:type="dxa"/>
              <w:left w:w="0" w:type="dxa"/>
              <w:bottom w:w="0" w:type="dxa"/>
              <w:right w:w="0" w:type="dxa"/>
            </w:tcMar>
            <w:vAlign w:val="bottom"/>
          </w:tcPr>
          <w:p w14:paraId="67FFAC28" w14:textId="77777777" w:rsidR="00D26F88" w:rsidRDefault="00D26F88" w:rsidP="008313D0">
            <w:pPr>
              <w:jc w:val="right"/>
              <w:rPr>
                <w:color w:val="000000"/>
                <w:szCs w:val="28"/>
              </w:rPr>
            </w:pPr>
            <w:r>
              <w:rPr>
                <w:color w:val="000000"/>
                <w:szCs w:val="28"/>
              </w:rPr>
              <w:t>13635736,7</w:t>
            </w:r>
          </w:p>
        </w:tc>
      </w:tr>
      <w:tr w:rsidR="00D26F88" w14:paraId="49F5A013" w14:textId="77777777" w:rsidTr="00686FCA">
        <w:trPr>
          <w:jc w:val="right"/>
        </w:trPr>
        <w:tc>
          <w:tcPr>
            <w:tcW w:w="708" w:type="dxa"/>
            <w:tcMar>
              <w:top w:w="0" w:type="dxa"/>
              <w:left w:w="0" w:type="dxa"/>
              <w:bottom w:w="0" w:type="dxa"/>
              <w:right w:w="0" w:type="dxa"/>
            </w:tcMar>
          </w:tcPr>
          <w:p w14:paraId="7BCBC60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378D02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CD78C9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4395DD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D0D00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0CA543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0EC057" w14:textId="77777777" w:rsidR="00D26F88" w:rsidRDefault="00D26F88" w:rsidP="008313D0">
            <w:pPr>
              <w:jc w:val="right"/>
              <w:rPr>
                <w:color w:val="000000"/>
                <w:szCs w:val="28"/>
              </w:rPr>
            </w:pPr>
          </w:p>
        </w:tc>
      </w:tr>
      <w:tr w:rsidR="00D26F88" w14:paraId="0BBC5A39" w14:textId="77777777" w:rsidTr="00686FCA">
        <w:trPr>
          <w:jc w:val="right"/>
        </w:trPr>
        <w:tc>
          <w:tcPr>
            <w:tcW w:w="708" w:type="dxa"/>
            <w:tcMar>
              <w:top w:w="0" w:type="dxa"/>
              <w:left w:w="0" w:type="dxa"/>
              <w:bottom w:w="0" w:type="dxa"/>
              <w:right w:w="0" w:type="dxa"/>
            </w:tcMar>
          </w:tcPr>
          <w:p w14:paraId="6F0AC3E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0A6E4E"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A3663B4" w14:textId="77777777" w:rsidR="00D26F88" w:rsidRDefault="00D26F88" w:rsidP="008313D0">
            <w:pPr>
              <w:jc w:val="center"/>
              <w:rPr>
                <w:color w:val="000000"/>
                <w:szCs w:val="28"/>
              </w:rPr>
            </w:pPr>
            <w:r>
              <w:rPr>
                <w:color w:val="000000"/>
                <w:szCs w:val="28"/>
              </w:rPr>
              <w:t>3030111010</w:t>
            </w:r>
          </w:p>
        </w:tc>
        <w:tc>
          <w:tcPr>
            <w:tcW w:w="680" w:type="dxa"/>
            <w:tcMar>
              <w:top w:w="0" w:type="dxa"/>
              <w:left w:w="0" w:type="dxa"/>
              <w:bottom w:w="0" w:type="dxa"/>
              <w:right w:w="0" w:type="dxa"/>
            </w:tcMar>
            <w:vAlign w:val="bottom"/>
          </w:tcPr>
          <w:p w14:paraId="039BC12B"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94E3AC2" w14:textId="77777777" w:rsidR="00D26F88" w:rsidRDefault="00D26F88" w:rsidP="008313D0">
            <w:pPr>
              <w:jc w:val="right"/>
              <w:rPr>
                <w:color w:val="000000"/>
                <w:szCs w:val="28"/>
              </w:rPr>
            </w:pPr>
            <w:r>
              <w:rPr>
                <w:color w:val="000000"/>
                <w:szCs w:val="28"/>
              </w:rPr>
              <w:t>14274564,8</w:t>
            </w:r>
          </w:p>
        </w:tc>
        <w:tc>
          <w:tcPr>
            <w:tcW w:w="1701" w:type="dxa"/>
            <w:tcMar>
              <w:top w:w="0" w:type="dxa"/>
              <w:left w:w="0" w:type="dxa"/>
              <w:bottom w:w="0" w:type="dxa"/>
              <w:right w:w="0" w:type="dxa"/>
            </w:tcMar>
            <w:vAlign w:val="bottom"/>
          </w:tcPr>
          <w:p w14:paraId="1930D76E" w14:textId="77777777" w:rsidR="00D26F88" w:rsidRDefault="00D26F88" w:rsidP="008313D0">
            <w:pPr>
              <w:jc w:val="right"/>
              <w:rPr>
                <w:color w:val="000000"/>
                <w:szCs w:val="28"/>
              </w:rPr>
            </w:pPr>
            <w:r>
              <w:rPr>
                <w:color w:val="000000"/>
                <w:szCs w:val="28"/>
              </w:rPr>
              <w:t>22428375,0</w:t>
            </w:r>
          </w:p>
        </w:tc>
        <w:tc>
          <w:tcPr>
            <w:tcW w:w="1701" w:type="dxa"/>
            <w:tcMar>
              <w:top w:w="0" w:type="dxa"/>
              <w:left w:w="0" w:type="dxa"/>
              <w:bottom w:w="0" w:type="dxa"/>
              <w:right w:w="0" w:type="dxa"/>
            </w:tcMar>
            <w:vAlign w:val="bottom"/>
          </w:tcPr>
          <w:p w14:paraId="01C55E39" w14:textId="77777777" w:rsidR="00D26F88" w:rsidRDefault="00D26F88" w:rsidP="008313D0">
            <w:pPr>
              <w:jc w:val="right"/>
              <w:rPr>
                <w:color w:val="000000"/>
                <w:szCs w:val="28"/>
              </w:rPr>
            </w:pPr>
            <w:r>
              <w:rPr>
                <w:color w:val="000000"/>
                <w:szCs w:val="28"/>
              </w:rPr>
              <w:t>13635736,7</w:t>
            </w:r>
          </w:p>
        </w:tc>
      </w:tr>
      <w:tr w:rsidR="00D26F88" w14:paraId="6504772B" w14:textId="77777777" w:rsidTr="00686FCA">
        <w:trPr>
          <w:jc w:val="right"/>
        </w:trPr>
        <w:tc>
          <w:tcPr>
            <w:tcW w:w="708" w:type="dxa"/>
            <w:tcMar>
              <w:top w:w="0" w:type="dxa"/>
              <w:left w:w="0" w:type="dxa"/>
              <w:bottom w:w="0" w:type="dxa"/>
              <w:right w:w="0" w:type="dxa"/>
            </w:tcMar>
          </w:tcPr>
          <w:p w14:paraId="53DDE1F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231FC5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2A959D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5E8393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8E8C97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8631E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342F39" w14:textId="77777777" w:rsidR="00D26F88" w:rsidRDefault="00D26F88" w:rsidP="008313D0">
            <w:pPr>
              <w:jc w:val="right"/>
              <w:rPr>
                <w:color w:val="000000"/>
                <w:szCs w:val="28"/>
              </w:rPr>
            </w:pPr>
          </w:p>
        </w:tc>
      </w:tr>
      <w:tr w:rsidR="00D26F88" w14:paraId="4493968F" w14:textId="77777777" w:rsidTr="00686FCA">
        <w:trPr>
          <w:jc w:val="right"/>
        </w:trPr>
        <w:tc>
          <w:tcPr>
            <w:tcW w:w="708" w:type="dxa"/>
            <w:tcMar>
              <w:top w:w="0" w:type="dxa"/>
              <w:left w:w="0" w:type="dxa"/>
              <w:bottom w:w="0" w:type="dxa"/>
              <w:right w:w="0" w:type="dxa"/>
            </w:tcMar>
          </w:tcPr>
          <w:p w14:paraId="775CA82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ACB458" w14:textId="77777777" w:rsidR="00D26F88" w:rsidRDefault="00D26F88" w:rsidP="008313D0">
            <w:pPr>
              <w:jc w:val="both"/>
              <w:rPr>
                <w:color w:val="000000"/>
                <w:szCs w:val="28"/>
              </w:rPr>
            </w:pPr>
            <w:r>
              <w:rPr>
                <w:color w:val="000000"/>
                <w:szCs w:val="28"/>
              </w:rPr>
              <w:t>Комплекс процессных мероприятий "Капитальный р</w:t>
            </w:r>
            <w:r>
              <w:rPr>
                <w:color w:val="000000"/>
                <w:szCs w:val="28"/>
              </w:rPr>
              <w:t>е</w:t>
            </w:r>
            <w:r>
              <w:rPr>
                <w:color w:val="000000"/>
                <w:szCs w:val="28"/>
              </w:rPr>
              <w:t>монт, ремонт автомобильных дорог общего пользов</w:t>
            </w:r>
            <w:r>
              <w:rPr>
                <w:color w:val="000000"/>
                <w:szCs w:val="28"/>
              </w:rPr>
              <w:t>а</w:t>
            </w:r>
            <w:r>
              <w:rPr>
                <w:color w:val="000000"/>
                <w:szCs w:val="28"/>
              </w:rPr>
              <w:t>ния местного значения на территории Краснодарского края"</w:t>
            </w:r>
          </w:p>
        </w:tc>
        <w:tc>
          <w:tcPr>
            <w:tcW w:w="1985" w:type="dxa"/>
            <w:tcMar>
              <w:top w:w="0" w:type="dxa"/>
              <w:left w:w="0" w:type="dxa"/>
              <w:bottom w:w="0" w:type="dxa"/>
              <w:right w:w="0" w:type="dxa"/>
            </w:tcMar>
            <w:vAlign w:val="bottom"/>
          </w:tcPr>
          <w:p w14:paraId="548F6052" w14:textId="77777777" w:rsidR="00D26F88" w:rsidRDefault="00D26F88" w:rsidP="008313D0">
            <w:pPr>
              <w:jc w:val="center"/>
              <w:rPr>
                <w:color w:val="000000"/>
                <w:szCs w:val="28"/>
              </w:rPr>
            </w:pPr>
            <w:r>
              <w:rPr>
                <w:color w:val="000000"/>
                <w:szCs w:val="28"/>
              </w:rPr>
              <w:t>3030200000</w:t>
            </w:r>
          </w:p>
        </w:tc>
        <w:tc>
          <w:tcPr>
            <w:tcW w:w="680" w:type="dxa"/>
            <w:tcMar>
              <w:top w:w="0" w:type="dxa"/>
              <w:left w:w="0" w:type="dxa"/>
              <w:bottom w:w="0" w:type="dxa"/>
              <w:right w:w="0" w:type="dxa"/>
            </w:tcMar>
            <w:vAlign w:val="bottom"/>
          </w:tcPr>
          <w:p w14:paraId="1B6F072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D722316" w14:textId="77777777" w:rsidR="00D26F88" w:rsidRDefault="00D26F88" w:rsidP="008313D0">
            <w:pPr>
              <w:jc w:val="right"/>
              <w:rPr>
                <w:color w:val="000000"/>
                <w:szCs w:val="28"/>
              </w:rPr>
            </w:pPr>
            <w:r>
              <w:rPr>
                <w:color w:val="000000"/>
                <w:szCs w:val="28"/>
              </w:rPr>
              <w:t>2381538,0</w:t>
            </w:r>
          </w:p>
        </w:tc>
        <w:tc>
          <w:tcPr>
            <w:tcW w:w="1701" w:type="dxa"/>
            <w:tcMar>
              <w:top w:w="0" w:type="dxa"/>
              <w:left w:w="0" w:type="dxa"/>
              <w:bottom w:w="0" w:type="dxa"/>
              <w:right w:w="0" w:type="dxa"/>
            </w:tcMar>
            <w:vAlign w:val="bottom"/>
          </w:tcPr>
          <w:p w14:paraId="6EB8B425" w14:textId="77777777" w:rsidR="00D26F88" w:rsidRDefault="00D26F88" w:rsidP="008313D0">
            <w:pPr>
              <w:jc w:val="right"/>
              <w:rPr>
                <w:color w:val="000000"/>
                <w:szCs w:val="28"/>
              </w:rPr>
            </w:pPr>
            <w:r>
              <w:rPr>
                <w:color w:val="000000"/>
                <w:szCs w:val="28"/>
              </w:rPr>
              <w:t>47008,0</w:t>
            </w:r>
          </w:p>
        </w:tc>
        <w:tc>
          <w:tcPr>
            <w:tcW w:w="1701" w:type="dxa"/>
            <w:tcMar>
              <w:top w:w="0" w:type="dxa"/>
              <w:left w:w="0" w:type="dxa"/>
              <w:bottom w:w="0" w:type="dxa"/>
              <w:right w:w="0" w:type="dxa"/>
            </w:tcMar>
            <w:vAlign w:val="bottom"/>
          </w:tcPr>
          <w:p w14:paraId="3EE3CF46" w14:textId="77777777" w:rsidR="00D26F88" w:rsidRDefault="00D26F88" w:rsidP="008313D0">
            <w:pPr>
              <w:jc w:val="right"/>
              <w:rPr>
                <w:color w:val="000000"/>
                <w:szCs w:val="28"/>
              </w:rPr>
            </w:pPr>
            <w:r>
              <w:rPr>
                <w:color w:val="000000"/>
                <w:szCs w:val="28"/>
              </w:rPr>
              <w:t>—</w:t>
            </w:r>
          </w:p>
        </w:tc>
      </w:tr>
      <w:tr w:rsidR="00D26F88" w14:paraId="5C658292" w14:textId="77777777" w:rsidTr="00686FCA">
        <w:trPr>
          <w:jc w:val="right"/>
        </w:trPr>
        <w:tc>
          <w:tcPr>
            <w:tcW w:w="708" w:type="dxa"/>
            <w:tcMar>
              <w:top w:w="0" w:type="dxa"/>
              <w:left w:w="0" w:type="dxa"/>
              <w:bottom w:w="0" w:type="dxa"/>
              <w:right w:w="0" w:type="dxa"/>
            </w:tcMar>
          </w:tcPr>
          <w:p w14:paraId="6D03B58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57E41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0D7384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B96CC6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32CE96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D04028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E16ED3" w14:textId="77777777" w:rsidR="00D26F88" w:rsidRDefault="00D26F88" w:rsidP="008313D0">
            <w:pPr>
              <w:jc w:val="right"/>
              <w:rPr>
                <w:color w:val="000000"/>
                <w:szCs w:val="28"/>
              </w:rPr>
            </w:pPr>
          </w:p>
        </w:tc>
      </w:tr>
      <w:tr w:rsidR="00D26F88" w14:paraId="4C1E237C" w14:textId="77777777" w:rsidTr="00686FCA">
        <w:trPr>
          <w:jc w:val="right"/>
        </w:trPr>
        <w:tc>
          <w:tcPr>
            <w:tcW w:w="708" w:type="dxa"/>
            <w:tcMar>
              <w:top w:w="0" w:type="dxa"/>
              <w:left w:w="0" w:type="dxa"/>
              <w:bottom w:w="0" w:type="dxa"/>
              <w:right w:w="0" w:type="dxa"/>
            </w:tcMar>
          </w:tcPr>
          <w:p w14:paraId="3D4F06C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C42E81" w14:textId="77777777" w:rsidR="00D26F88" w:rsidRDefault="00D26F88" w:rsidP="008313D0">
            <w:pPr>
              <w:jc w:val="both"/>
              <w:rPr>
                <w:color w:val="000000"/>
                <w:szCs w:val="28"/>
              </w:rPr>
            </w:pPr>
            <w:r>
              <w:rPr>
                <w:color w:val="000000"/>
                <w:szCs w:val="28"/>
              </w:rPr>
              <w:t>Субсидии на капитальный ремонт и ремонт автом</w:t>
            </w:r>
            <w:r>
              <w:rPr>
                <w:color w:val="000000"/>
                <w:szCs w:val="28"/>
              </w:rPr>
              <w:t>о</w:t>
            </w:r>
            <w:r>
              <w:rPr>
                <w:color w:val="000000"/>
                <w:szCs w:val="28"/>
              </w:rPr>
              <w:t>бильных дорог общего пользования местного значения</w:t>
            </w:r>
          </w:p>
        </w:tc>
        <w:tc>
          <w:tcPr>
            <w:tcW w:w="1985" w:type="dxa"/>
            <w:tcMar>
              <w:top w:w="0" w:type="dxa"/>
              <w:left w:w="0" w:type="dxa"/>
              <w:bottom w:w="0" w:type="dxa"/>
              <w:right w:w="0" w:type="dxa"/>
            </w:tcMar>
            <w:vAlign w:val="bottom"/>
          </w:tcPr>
          <w:p w14:paraId="5038CA67" w14:textId="77777777" w:rsidR="00D26F88" w:rsidRDefault="00D26F88" w:rsidP="008313D0">
            <w:pPr>
              <w:jc w:val="center"/>
              <w:rPr>
                <w:color w:val="000000"/>
                <w:szCs w:val="28"/>
              </w:rPr>
            </w:pPr>
            <w:r>
              <w:rPr>
                <w:color w:val="000000"/>
                <w:szCs w:val="28"/>
              </w:rPr>
              <w:t>3030262440</w:t>
            </w:r>
          </w:p>
        </w:tc>
        <w:tc>
          <w:tcPr>
            <w:tcW w:w="680" w:type="dxa"/>
            <w:tcMar>
              <w:top w:w="0" w:type="dxa"/>
              <w:left w:w="0" w:type="dxa"/>
              <w:bottom w:w="0" w:type="dxa"/>
              <w:right w:w="0" w:type="dxa"/>
            </w:tcMar>
            <w:vAlign w:val="bottom"/>
          </w:tcPr>
          <w:p w14:paraId="2DB9AC7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719D294" w14:textId="77777777" w:rsidR="00D26F88" w:rsidRDefault="00D26F88" w:rsidP="008313D0">
            <w:pPr>
              <w:jc w:val="right"/>
              <w:rPr>
                <w:color w:val="000000"/>
                <w:szCs w:val="28"/>
              </w:rPr>
            </w:pPr>
            <w:r>
              <w:rPr>
                <w:color w:val="000000"/>
                <w:szCs w:val="28"/>
              </w:rPr>
              <w:t>1981538,0</w:t>
            </w:r>
          </w:p>
        </w:tc>
        <w:tc>
          <w:tcPr>
            <w:tcW w:w="1701" w:type="dxa"/>
            <w:tcMar>
              <w:top w:w="0" w:type="dxa"/>
              <w:left w:w="0" w:type="dxa"/>
              <w:bottom w:w="0" w:type="dxa"/>
              <w:right w:w="0" w:type="dxa"/>
            </w:tcMar>
            <w:vAlign w:val="bottom"/>
          </w:tcPr>
          <w:p w14:paraId="44B05BF2" w14:textId="77777777" w:rsidR="00D26F88" w:rsidRDefault="00D26F88" w:rsidP="008313D0">
            <w:pPr>
              <w:jc w:val="right"/>
              <w:rPr>
                <w:color w:val="000000"/>
                <w:szCs w:val="28"/>
              </w:rPr>
            </w:pPr>
            <w:r>
              <w:rPr>
                <w:color w:val="000000"/>
                <w:szCs w:val="28"/>
              </w:rPr>
              <w:t>47008,0</w:t>
            </w:r>
          </w:p>
        </w:tc>
        <w:tc>
          <w:tcPr>
            <w:tcW w:w="1701" w:type="dxa"/>
            <w:tcMar>
              <w:top w:w="0" w:type="dxa"/>
              <w:left w:w="0" w:type="dxa"/>
              <w:bottom w:w="0" w:type="dxa"/>
              <w:right w:w="0" w:type="dxa"/>
            </w:tcMar>
            <w:vAlign w:val="bottom"/>
          </w:tcPr>
          <w:p w14:paraId="3CC42722" w14:textId="77777777" w:rsidR="00D26F88" w:rsidRDefault="00D26F88" w:rsidP="008313D0">
            <w:pPr>
              <w:jc w:val="right"/>
              <w:rPr>
                <w:color w:val="000000"/>
                <w:szCs w:val="28"/>
              </w:rPr>
            </w:pPr>
            <w:r>
              <w:rPr>
                <w:color w:val="000000"/>
                <w:szCs w:val="28"/>
              </w:rPr>
              <w:t>—</w:t>
            </w:r>
          </w:p>
        </w:tc>
      </w:tr>
      <w:tr w:rsidR="00D26F88" w14:paraId="4923BF21" w14:textId="77777777" w:rsidTr="00686FCA">
        <w:trPr>
          <w:jc w:val="right"/>
        </w:trPr>
        <w:tc>
          <w:tcPr>
            <w:tcW w:w="708" w:type="dxa"/>
            <w:tcMar>
              <w:top w:w="0" w:type="dxa"/>
              <w:left w:w="0" w:type="dxa"/>
              <w:bottom w:w="0" w:type="dxa"/>
              <w:right w:w="0" w:type="dxa"/>
            </w:tcMar>
          </w:tcPr>
          <w:p w14:paraId="3B44279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0B0642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9FF669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60F85B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C88EB8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BBFBF0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60F6F0A" w14:textId="77777777" w:rsidR="00D26F88" w:rsidRDefault="00D26F88" w:rsidP="008313D0">
            <w:pPr>
              <w:jc w:val="right"/>
              <w:rPr>
                <w:color w:val="000000"/>
                <w:szCs w:val="28"/>
              </w:rPr>
            </w:pPr>
          </w:p>
        </w:tc>
      </w:tr>
      <w:tr w:rsidR="00D26F88" w14:paraId="6739697E" w14:textId="77777777" w:rsidTr="00686FCA">
        <w:trPr>
          <w:jc w:val="right"/>
        </w:trPr>
        <w:tc>
          <w:tcPr>
            <w:tcW w:w="708" w:type="dxa"/>
            <w:tcMar>
              <w:top w:w="0" w:type="dxa"/>
              <w:left w:w="0" w:type="dxa"/>
              <w:bottom w:w="0" w:type="dxa"/>
              <w:right w:w="0" w:type="dxa"/>
            </w:tcMar>
          </w:tcPr>
          <w:p w14:paraId="7B682F6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6F04BA7"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B93249B" w14:textId="77777777" w:rsidR="00D26F88" w:rsidRDefault="00D26F88" w:rsidP="008313D0">
            <w:pPr>
              <w:jc w:val="center"/>
              <w:rPr>
                <w:color w:val="000000"/>
                <w:szCs w:val="28"/>
              </w:rPr>
            </w:pPr>
            <w:r>
              <w:rPr>
                <w:color w:val="000000"/>
                <w:szCs w:val="28"/>
              </w:rPr>
              <w:t>3030262440</w:t>
            </w:r>
          </w:p>
        </w:tc>
        <w:tc>
          <w:tcPr>
            <w:tcW w:w="680" w:type="dxa"/>
            <w:tcMar>
              <w:top w:w="0" w:type="dxa"/>
              <w:left w:w="0" w:type="dxa"/>
              <w:bottom w:w="0" w:type="dxa"/>
              <w:right w:w="0" w:type="dxa"/>
            </w:tcMar>
            <w:vAlign w:val="bottom"/>
          </w:tcPr>
          <w:p w14:paraId="46F0071B"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14D6483" w14:textId="77777777" w:rsidR="00D26F88" w:rsidRDefault="00D26F88" w:rsidP="008313D0">
            <w:pPr>
              <w:jc w:val="right"/>
              <w:rPr>
                <w:color w:val="000000"/>
                <w:szCs w:val="28"/>
              </w:rPr>
            </w:pPr>
            <w:r>
              <w:rPr>
                <w:color w:val="000000"/>
                <w:szCs w:val="28"/>
              </w:rPr>
              <w:t>1981538,0</w:t>
            </w:r>
          </w:p>
        </w:tc>
        <w:tc>
          <w:tcPr>
            <w:tcW w:w="1701" w:type="dxa"/>
            <w:tcMar>
              <w:top w:w="0" w:type="dxa"/>
              <w:left w:w="0" w:type="dxa"/>
              <w:bottom w:w="0" w:type="dxa"/>
              <w:right w:w="0" w:type="dxa"/>
            </w:tcMar>
            <w:vAlign w:val="bottom"/>
          </w:tcPr>
          <w:p w14:paraId="1115B6EE" w14:textId="77777777" w:rsidR="00D26F88" w:rsidRDefault="00D26F88" w:rsidP="008313D0">
            <w:pPr>
              <w:jc w:val="right"/>
              <w:rPr>
                <w:color w:val="000000"/>
                <w:szCs w:val="28"/>
              </w:rPr>
            </w:pPr>
            <w:r>
              <w:rPr>
                <w:color w:val="000000"/>
                <w:szCs w:val="28"/>
              </w:rPr>
              <w:t>47008,0</w:t>
            </w:r>
          </w:p>
        </w:tc>
        <w:tc>
          <w:tcPr>
            <w:tcW w:w="1701" w:type="dxa"/>
            <w:tcMar>
              <w:top w:w="0" w:type="dxa"/>
              <w:left w:w="0" w:type="dxa"/>
              <w:bottom w:w="0" w:type="dxa"/>
              <w:right w:w="0" w:type="dxa"/>
            </w:tcMar>
            <w:vAlign w:val="bottom"/>
          </w:tcPr>
          <w:p w14:paraId="09178AED" w14:textId="77777777" w:rsidR="00D26F88" w:rsidRDefault="00D26F88" w:rsidP="008313D0">
            <w:pPr>
              <w:jc w:val="right"/>
              <w:rPr>
                <w:color w:val="000000"/>
                <w:szCs w:val="28"/>
              </w:rPr>
            </w:pPr>
            <w:r>
              <w:rPr>
                <w:color w:val="000000"/>
                <w:szCs w:val="28"/>
              </w:rPr>
              <w:t>—</w:t>
            </w:r>
          </w:p>
        </w:tc>
      </w:tr>
      <w:tr w:rsidR="00D26F88" w14:paraId="2B13195C" w14:textId="77777777" w:rsidTr="00686FCA">
        <w:trPr>
          <w:jc w:val="right"/>
        </w:trPr>
        <w:tc>
          <w:tcPr>
            <w:tcW w:w="708" w:type="dxa"/>
            <w:tcMar>
              <w:top w:w="0" w:type="dxa"/>
              <w:left w:w="0" w:type="dxa"/>
              <w:bottom w:w="0" w:type="dxa"/>
              <w:right w:w="0" w:type="dxa"/>
            </w:tcMar>
          </w:tcPr>
          <w:p w14:paraId="2091029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61D4E1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D49D67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4B68FA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AB167B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E38E0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CB5F48" w14:textId="77777777" w:rsidR="00D26F88" w:rsidRDefault="00D26F88" w:rsidP="008313D0">
            <w:pPr>
              <w:jc w:val="right"/>
              <w:rPr>
                <w:color w:val="000000"/>
                <w:szCs w:val="28"/>
              </w:rPr>
            </w:pPr>
          </w:p>
        </w:tc>
      </w:tr>
      <w:tr w:rsidR="00D26F88" w14:paraId="58DAC254" w14:textId="77777777" w:rsidTr="00686FCA">
        <w:trPr>
          <w:jc w:val="right"/>
        </w:trPr>
        <w:tc>
          <w:tcPr>
            <w:tcW w:w="708" w:type="dxa"/>
            <w:tcMar>
              <w:top w:w="0" w:type="dxa"/>
              <w:left w:w="0" w:type="dxa"/>
              <w:bottom w:w="0" w:type="dxa"/>
              <w:right w:w="0" w:type="dxa"/>
            </w:tcMar>
          </w:tcPr>
          <w:p w14:paraId="16C0ADD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8DA25FC" w14:textId="77777777" w:rsidR="00D26F88" w:rsidRDefault="00D26F88" w:rsidP="008313D0">
            <w:pPr>
              <w:jc w:val="both"/>
              <w:rPr>
                <w:color w:val="000000"/>
                <w:szCs w:val="28"/>
              </w:rPr>
            </w:pPr>
            <w:r>
              <w:rPr>
                <w:color w:val="000000"/>
                <w:szCs w:val="28"/>
              </w:rPr>
              <w:t xml:space="preserve">Субсидии на содержание автомобильных дорог общего пользования местного значения в границах городских </w:t>
            </w:r>
            <w:r>
              <w:rPr>
                <w:color w:val="000000"/>
                <w:szCs w:val="28"/>
              </w:rPr>
              <w:lastRenderedPageBreak/>
              <w:t>округов Краснодарского края</w:t>
            </w:r>
          </w:p>
        </w:tc>
        <w:tc>
          <w:tcPr>
            <w:tcW w:w="1985" w:type="dxa"/>
            <w:tcMar>
              <w:top w:w="0" w:type="dxa"/>
              <w:left w:w="0" w:type="dxa"/>
              <w:bottom w:w="0" w:type="dxa"/>
              <w:right w:w="0" w:type="dxa"/>
            </w:tcMar>
            <w:vAlign w:val="bottom"/>
          </w:tcPr>
          <w:p w14:paraId="63F031AD" w14:textId="77777777" w:rsidR="00D26F88" w:rsidRDefault="00D26F88" w:rsidP="008313D0">
            <w:pPr>
              <w:jc w:val="center"/>
              <w:rPr>
                <w:color w:val="000000"/>
                <w:szCs w:val="28"/>
              </w:rPr>
            </w:pPr>
            <w:r>
              <w:rPr>
                <w:color w:val="000000"/>
                <w:szCs w:val="28"/>
              </w:rPr>
              <w:lastRenderedPageBreak/>
              <w:t>3030262750</w:t>
            </w:r>
          </w:p>
        </w:tc>
        <w:tc>
          <w:tcPr>
            <w:tcW w:w="680" w:type="dxa"/>
            <w:tcMar>
              <w:top w:w="0" w:type="dxa"/>
              <w:left w:w="0" w:type="dxa"/>
              <w:bottom w:w="0" w:type="dxa"/>
              <w:right w:w="0" w:type="dxa"/>
            </w:tcMar>
            <w:vAlign w:val="bottom"/>
          </w:tcPr>
          <w:p w14:paraId="10AEA0E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65E81DA" w14:textId="77777777" w:rsidR="00D26F88" w:rsidRDefault="00D26F88" w:rsidP="008313D0">
            <w:pPr>
              <w:jc w:val="right"/>
              <w:rPr>
                <w:color w:val="000000"/>
                <w:szCs w:val="28"/>
              </w:rPr>
            </w:pPr>
            <w:r>
              <w:rPr>
                <w:color w:val="000000"/>
                <w:szCs w:val="28"/>
              </w:rPr>
              <w:t>400000,0</w:t>
            </w:r>
          </w:p>
        </w:tc>
        <w:tc>
          <w:tcPr>
            <w:tcW w:w="1701" w:type="dxa"/>
            <w:tcMar>
              <w:top w:w="0" w:type="dxa"/>
              <w:left w:w="0" w:type="dxa"/>
              <w:bottom w:w="0" w:type="dxa"/>
              <w:right w:w="0" w:type="dxa"/>
            </w:tcMar>
            <w:vAlign w:val="bottom"/>
          </w:tcPr>
          <w:p w14:paraId="42A83ED1"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B7EC1B9" w14:textId="77777777" w:rsidR="00D26F88" w:rsidRDefault="00D26F88" w:rsidP="008313D0">
            <w:pPr>
              <w:jc w:val="right"/>
              <w:rPr>
                <w:color w:val="000000"/>
                <w:szCs w:val="28"/>
              </w:rPr>
            </w:pPr>
            <w:r>
              <w:rPr>
                <w:color w:val="000000"/>
                <w:szCs w:val="28"/>
              </w:rPr>
              <w:t>—</w:t>
            </w:r>
          </w:p>
        </w:tc>
      </w:tr>
      <w:tr w:rsidR="00D26F88" w14:paraId="34D78283" w14:textId="77777777" w:rsidTr="00686FCA">
        <w:trPr>
          <w:jc w:val="right"/>
        </w:trPr>
        <w:tc>
          <w:tcPr>
            <w:tcW w:w="708" w:type="dxa"/>
            <w:tcMar>
              <w:top w:w="0" w:type="dxa"/>
              <w:left w:w="0" w:type="dxa"/>
              <w:bottom w:w="0" w:type="dxa"/>
              <w:right w:w="0" w:type="dxa"/>
            </w:tcMar>
          </w:tcPr>
          <w:p w14:paraId="5B5DEE7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D928F9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A9C7D4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080228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EB9854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3B1F1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D2523B4" w14:textId="77777777" w:rsidR="00D26F88" w:rsidRDefault="00D26F88" w:rsidP="008313D0">
            <w:pPr>
              <w:jc w:val="right"/>
              <w:rPr>
                <w:color w:val="000000"/>
                <w:szCs w:val="28"/>
              </w:rPr>
            </w:pPr>
          </w:p>
        </w:tc>
      </w:tr>
      <w:tr w:rsidR="00D26F88" w14:paraId="6C5D065A" w14:textId="77777777" w:rsidTr="00686FCA">
        <w:trPr>
          <w:jc w:val="right"/>
        </w:trPr>
        <w:tc>
          <w:tcPr>
            <w:tcW w:w="708" w:type="dxa"/>
            <w:tcMar>
              <w:top w:w="0" w:type="dxa"/>
              <w:left w:w="0" w:type="dxa"/>
              <w:bottom w:w="0" w:type="dxa"/>
              <w:right w:w="0" w:type="dxa"/>
            </w:tcMar>
          </w:tcPr>
          <w:p w14:paraId="4AB6B86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ECE0975"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14DC1DF" w14:textId="77777777" w:rsidR="00D26F88" w:rsidRDefault="00D26F88" w:rsidP="008313D0">
            <w:pPr>
              <w:jc w:val="center"/>
              <w:rPr>
                <w:color w:val="000000"/>
                <w:szCs w:val="28"/>
              </w:rPr>
            </w:pPr>
            <w:r>
              <w:rPr>
                <w:color w:val="000000"/>
                <w:szCs w:val="28"/>
              </w:rPr>
              <w:t>3030262750</w:t>
            </w:r>
          </w:p>
        </w:tc>
        <w:tc>
          <w:tcPr>
            <w:tcW w:w="680" w:type="dxa"/>
            <w:tcMar>
              <w:top w:w="0" w:type="dxa"/>
              <w:left w:w="0" w:type="dxa"/>
              <w:bottom w:w="0" w:type="dxa"/>
              <w:right w:w="0" w:type="dxa"/>
            </w:tcMar>
            <w:vAlign w:val="bottom"/>
          </w:tcPr>
          <w:p w14:paraId="3F133EDC"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05F5643" w14:textId="77777777" w:rsidR="00D26F88" w:rsidRDefault="00D26F88" w:rsidP="008313D0">
            <w:pPr>
              <w:jc w:val="right"/>
              <w:rPr>
                <w:color w:val="000000"/>
                <w:szCs w:val="28"/>
              </w:rPr>
            </w:pPr>
            <w:r>
              <w:rPr>
                <w:color w:val="000000"/>
                <w:szCs w:val="28"/>
              </w:rPr>
              <w:t>400000,0</w:t>
            </w:r>
          </w:p>
        </w:tc>
        <w:tc>
          <w:tcPr>
            <w:tcW w:w="1701" w:type="dxa"/>
            <w:tcMar>
              <w:top w:w="0" w:type="dxa"/>
              <w:left w:w="0" w:type="dxa"/>
              <w:bottom w:w="0" w:type="dxa"/>
              <w:right w:w="0" w:type="dxa"/>
            </w:tcMar>
            <w:vAlign w:val="bottom"/>
          </w:tcPr>
          <w:p w14:paraId="447D2819"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078262B" w14:textId="77777777" w:rsidR="00D26F88" w:rsidRDefault="00D26F88" w:rsidP="008313D0">
            <w:pPr>
              <w:jc w:val="right"/>
              <w:rPr>
                <w:color w:val="000000"/>
                <w:szCs w:val="28"/>
              </w:rPr>
            </w:pPr>
            <w:r>
              <w:rPr>
                <w:color w:val="000000"/>
                <w:szCs w:val="28"/>
              </w:rPr>
              <w:t>—</w:t>
            </w:r>
          </w:p>
        </w:tc>
      </w:tr>
      <w:tr w:rsidR="00D26F88" w14:paraId="7FF1818B" w14:textId="77777777" w:rsidTr="00686FCA">
        <w:trPr>
          <w:jc w:val="right"/>
        </w:trPr>
        <w:tc>
          <w:tcPr>
            <w:tcW w:w="708" w:type="dxa"/>
            <w:tcMar>
              <w:top w:w="0" w:type="dxa"/>
              <w:left w:w="0" w:type="dxa"/>
              <w:bottom w:w="0" w:type="dxa"/>
              <w:right w:w="0" w:type="dxa"/>
            </w:tcMar>
          </w:tcPr>
          <w:p w14:paraId="47C9968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A02E7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B23E71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B6474D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E2DA6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4E0B4A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B7E1B7F" w14:textId="77777777" w:rsidR="00D26F88" w:rsidRDefault="00D26F88" w:rsidP="008313D0">
            <w:pPr>
              <w:jc w:val="right"/>
              <w:rPr>
                <w:color w:val="000000"/>
                <w:szCs w:val="28"/>
              </w:rPr>
            </w:pPr>
          </w:p>
        </w:tc>
      </w:tr>
      <w:tr w:rsidR="00D26F88" w14:paraId="2BB285ED" w14:textId="77777777" w:rsidTr="00686FCA">
        <w:trPr>
          <w:jc w:val="right"/>
        </w:trPr>
        <w:tc>
          <w:tcPr>
            <w:tcW w:w="708" w:type="dxa"/>
            <w:tcMar>
              <w:top w:w="0" w:type="dxa"/>
              <w:left w:w="0" w:type="dxa"/>
              <w:bottom w:w="0" w:type="dxa"/>
              <w:right w:w="0" w:type="dxa"/>
            </w:tcMar>
          </w:tcPr>
          <w:p w14:paraId="6F03AA5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AB3E72" w14:textId="77777777" w:rsidR="00D26F88" w:rsidRDefault="00D26F88" w:rsidP="008313D0">
            <w:pPr>
              <w:jc w:val="both"/>
              <w:rPr>
                <w:color w:val="000000"/>
                <w:szCs w:val="28"/>
              </w:rPr>
            </w:pPr>
            <w:r>
              <w:rPr>
                <w:color w:val="000000"/>
                <w:szCs w:val="28"/>
              </w:rPr>
              <w:t>Комплекс процессных мероприятий "Осуществление текущей деятельности государственных казенных учреждений"</w:t>
            </w:r>
          </w:p>
        </w:tc>
        <w:tc>
          <w:tcPr>
            <w:tcW w:w="1985" w:type="dxa"/>
            <w:tcMar>
              <w:top w:w="0" w:type="dxa"/>
              <w:left w:w="0" w:type="dxa"/>
              <w:bottom w:w="0" w:type="dxa"/>
              <w:right w:w="0" w:type="dxa"/>
            </w:tcMar>
            <w:vAlign w:val="bottom"/>
          </w:tcPr>
          <w:p w14:paraId="16879015" w14:textId="77777777" w:rsidR="00D26F88" w:rsidRDefault="00D26F88" w:rsidP="008313D0">
            <w:pPr>
              <w:jc w:val="center"/>
              <w:rPr>
                <w:color w:val="000000"/>
                <w:szCs w:val="28"/>
              </w:rPr>
            </w:pPr>
            <w:r>
              <w:rPr>
                <w:color w:val="000000"/>
                <w:szCs w:val="28"/>
              </w:rPr>
              <w:t>3030300000</w:t>
            </w:r>
          </w:p>
        </w:tc>
        <w:tc>
          <w:tcPr>
            <w:tcW w:w="680" w:type="dxa"/>
            <w:tcMar>
              <w:top w:w="0" w:type="dxa"/>
              <w:left w:w="0" w:type="dxa"/>
              <w:bottom w:w="0" w:type="dxa"/>
              <w:right w:w="0" w:type="dxa"/>
            </w:tcMar>
            <w:vAlign w:val="bottom"/>
          </w:tcPr>
          <w:p w14:paraId="69AF220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EBA8EA2" w14:textId="77777777" w:rsidR="00D26F88" w:rsidRDefault="00D26F88" w:rsidP="008313D0">
            <w:pPr>
              <w:jc w:val="right"/>
              <w:rPr>
                <w:color w:val="000000"/>
                <w:szCs w:val="28"/>
              </w:rPr>
            </w:pPr>
            <w:r>
              <w:rPr>
                <w:color w:val="000000"/>
                <w:szCs w:val="28"/>
              </w:rPr>
              <w:t>1812201,7</w:t>
            </w:r>
          </w:p>
        </w:tc>
        <w:tc>
          <w:tcPr>
            <w:tcW w:w="1701" w:type="dxa"/>
            <w:tcMar>
              <w:top w:w="0" w:type="dxa"/>
              <w:left w:w="0" w:type="dxa"/>
              <w:bottom w:w="0" w:type="dxa"/>
              <w:right w:w="0" w:type="dxa"/>
            </w:tcMar>
            <w:vAlign w:val="bottom"/>
          </w:tcPr>
          <w:p w14:paraId="55FEE05A" w14:textId="77777777" w:rsidR="00D26F88" w:rsidRDefault="00D26F88" w:rsidP="008313D0">
            <w:pPr>
              <w:jc w:val="right"/>
              <w:rPr>
                <w:color w:val="000000"/>
                <w:szCs w:val="28"/>
              </w:rPr>
            </w:pPr>
            <w:r>
              <w:rPr>
                <w:color w:val="000000"/>
                <w:szCs w:val="28"/>
              </w:rPr>
              <w:t>1677865,0</w:t>
            </w:r>
          </w:p>
        </w:tc>
        <w:tc>
          <w:tcPr>
            <w:tcW w:w="1701" w:type="dxa"/>
            <w:tcMar>
              <w:top w:w="0" w:type="dxa"/>
              <w:left w:w="0" w:type="dxa"/>
              <w:bottom w:w="0" w:type="dxa"/>
              <w:right w:w="0" w:type="dxa"/>
            </w:tcMar>
            <w:vAlign w:val="bottom"/>
          </w:tcPr>
          <w:p w14:paraId="2DF1AE25" w14:textId="77777777" w:rsidR="00D26F88" w:rsidRDefault="00D26F88" w:rsidP="008313D0">
            <w:pPr>
              <w:jc w:val="right"/>
              <w:rPr>
                <w:color w:val="000000"/>
                <w:szCs w:val="28"/>
              </w:rPr>
            </w:pPr>
            <w:r>
              <w:rPr>
                <w:color w:val="000000"/>
                <w:szCs w:val="28"/>
              </w:rPr>
              <w:t>1678034,3</w:t>
            </w:r>
          </w:p>
        </w:tc>
      </w:tr>
      <w:tr w:rsidR="00D26F88" w14:paraId="09405D3B" w14:textId="77777777" w:rsidTr="00686FCA">
        <w:trPr>
          <w:jc w:val="right"/>
        </w:trPr>
        <w:tc>
          <w:tcPr>
            <w:tcW w:w="708" w:type="dxa"/>
            <w:tcMar>
              <w:top w:w="0" w:type="dxa"/>
              <w:left w:w="0" w:type="dxa"/>
              <w:bottom w:w="0" w:type="dxa"/>
              <w:right w:w="0" w:type="dxa"/>
            </w:tcMar>
          </w:tcPr>
          <w:p w14:paraId="7AC8AFA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008BD9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A5D3A3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58F485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4D627F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6C7EEB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1DE755" w14:textId="77777777" w:rsidR="00D26F88" w:rsidRDefault="00D26F88" w:rsidP="008313D0">
            <w:pPr>
              <w:jc w:val="right"/>
              <w:rPr>
                <w:color w:val="000000"/>
                <w:szCs w:val="28"/>
              </w:rPr>
            </w:pPr>
          </w:p>
        </w:tc>
      </w:tr>
      <w:tr w:rsidR="00D26F88" w14:paraId="35543158" w14:textId="77777777" w:rsidTr="00686FCA">
        <w:trPr>
          <w:jc w:val="right"/>
        </w:trPr>
        <w:tc>
          <w:tcPr>
            <w:tcW w:w="708" w:type="dxa"/>
            <w:tcMar>
              <w:top w:w="0" w:type="dxa"/>
              <w:left w:w="0" w:type="dxa"/>
              <w:bottom w:w="0" w:type="dxa"/>
              <w:right w:w="0" w:type="dxa"/>
            </w:tcMar>
          </w:tcPr>
          <w:p w14:paraId="0545608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93CD97" w14:textId="77777777" w:rsidR="00D26F88" w:rsidRDefault="00D26F88" w:rsidP="008313D0">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2E42F173" w14:textId="77777777" w:rsidR="00D26F88" w:rsidRDefault="00D26F88" w:rsidP="008313D0">
            <w:pPr>
              <w:jc w:val="center"/>
              <w:rPr>
                <w:color w:val="000000"/>
                <w:szCs w:val="28"/>
              </w:rPr>
            </w:pPr>
            <w:r>
              <w:rPr>
                <w:color w:val="000000"/>
                <w:szCs w:val="28"/>
              </w:rPr>
              <w:t>3030300590</w:t>
            </w:r>
          </w:p>
        </w:tc>
        <w:tc>
          <w:tcPr>
            <w:tcW w:w="680" w:type="dxa"/>
            <w:tcMar>
              <w:top w:w="0" w:type="dxa"/>
              <w:left w:w="0" w:type="dxa"/>
              <w:bottom w:w="0" w:type="dxa"/>
              <w:right w:w="0" w:type="dxa"/>
            </w:tcMar>
            <w:vAlign w:val="bottom"/>
          </w:tcPr>
          <w:p w14:paraId="5935893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5DDE4E9" w14:textId="77777777" w:rsidR="00D26F88" w:rsidRDefault="00D26F88" w:rsidP="008313D0">
            <w:pPr>
              <w:jc w:val="right"/>
              <w:rPr>
                <w:color w:val="000000"/>
                <w:szCs w:val="28"/>
              </w:rPr>
            </w:pPr>
            <w:r>
              <w:rPr>
                <w:color w:val="000000"/>
                <w:szCs w:val="28"/>
              </w:rPr>
              <w:t>1811127,9</w:t>
            </w:r>
          </w:p>
        </w:tc>
        <w:tc>
          <w:tcPr>
            <w:tcW w:w="1701" w:type="dxa"/>
            <w:tcMar>
              <w:top w:w="0" w:type="dxa"/>
              <w:left w:w="0" w:type="dxa"/>
              <w:bottom w:w="0" w:type="dxa"/>
              <w:right w:w="0" w:type="dxa"/>
            </w:tcMar>
            <w:vAlign w:val="bottom"/>
          </w:tcPr>
          <w:p w14:paraId="5CA3A7FE" w14:textId="77777777" w:rsidR="00D26F88" w:rsidRDefault="00D26F88" w:rsidP="008313D0">
            <w:pPr>
              <w:jc w:val="right"/>
              <w:rPr>
                <w:color w:val="000000"/>
                <w:szCs w:val="28"/>
              </w:rPr>
            </w:pPr>
            <w:r>
              <w:rPr>
                <w:color w:val="000000"/>
                <w:szCs w:val="28"/>
              </w:rPr>
              <w:t>1677052,9</w:t>
            </w:r>
          </w:p>
        </w:tc>
        <w:tc>
          <w:tcPr>
            <w:tcW w:w="1701" w:type="dxa"/>
            <w:tcMar>
              <w:top w:w="0" w:type="dxa"/>
              <w:left w:w="0" w:type="dxa"/>
              <w:bottom w:w="0" w:type="dxa"/>
              <w:right w:w="0" w:type="dxa"/>
            </w:tcMar>
            <w:vAlign w:val="bottom"/>
          </w:tcPr>
          <w:p w14:paraId="0D70A41A" w14:textId="77777777" w:rsidR="00D26F88" w:rsidRDefault="00D26F88" w:rsidP="008313D0">
            <w:pPr>
              <w:jc w:val="right"/>
              <w:rPr>
                <w:color w:val="000000"/>
                <w:szCs w:val="28"/>
              </w:rPr>
            </w:pPr>
            <w:r>
              <w:rPr>
                <w:color w:val="000000"/>
                <w:szCs w:val="28"/>
              </w:rPr>
              <w:t>1677222,2</w:t>
            </w:r>
          </w:p>
        </w:tc>
      </w:tr>
      <w:tr w:rsidR="00D26F88" w14:paraId="53EFBB53" w14:textId="77777777" w:rsidTr="00686FCA">
        <w:trPr>
          <w:jc w:val="right"/>
        </w:trPr>
        <w:tc>
          <w:tcPr>
            <w:tcW w:w="708" w:type="dxa"/>
            <w:tcMar>
              <w:top w:w="0" w:type="dxa"/>
              <w:left w:w="0" w:type="dxa"/>
              <w:bottom w:w="0" w:type="dxa"/>
              <w:right w:w="0" w:type="dxa"/>
            </w:tcMar>
          </w:tcPr>
          <w:p w14:paraId="79F5C3C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6475B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D04F82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2B1922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140471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9F5342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DE5F03" w14:textId="77777777" w:rsidR="00D26F88" w:rsidRDefault="00D26F88" w:rsidP="008313D0">
            <w:pPr>
              <w:jc w:val="right"/>
              <w:rPr>
                <w:color w:val="000000"/>
                <w:szCs w:val="28"/>
              </w:rPr>
            </w:pPr>
          </w:p>
        </w:tc>
      </w:tr>
      <w:tr w:rsidR="00D26F88" w14:paraId="7F407EB3" w14:textId="77777777" w:rsidTr="00686FCA">
        <w:trPr>
          <w:jc w:val="right"/>
        </w:trPr>
        <w:tc>
          <w:tcPr>
            <w:tcW w:w="708" w:type="dxa"/>
            <w:tcMar>
              <w:top w:w="0" w:type="dxa"/>
              <w:left w:w="0" w:type="dxa"/>
              <w:bottom w:w="0" w:type="dxa"/>
              <w:right w:w="0" w:type="dxa"/>
            </w:tcMar>
          </w:tcPr>
          <w:p w14:paraId="2EF232B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C8FC4D0"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527E137D" w14:textId="77777777" w:rsidR="00D26F88" w:rsidRDefault="00D26F88" w:rsidP="008313D0">
            <w:pPr>
              <w:jc w:val="center"/>
              <w:rPr>
                <w:color w:val="000000"/>
                <w:szCs w:val="28"/>
              </w:rPr>
            </w:pPr>
            <w:r>
              <w:rPr>
                <w:color w:val="000000"/>
                <w:szCs w:val="28"/>
              </w:rPr>
              <w:t>3030300590</w:t>
            </w:r>
          </w:p>
        </w:tc>
        <w:tc>
          <w:tcPr>
            <w:tcW w:w="680" w:type="dxa"/>
            <w:tcMar>
              <w:top w:w="0" w:type="dxa"/>
              <w:left w:w="0" w:type="dxa"/>
              <w:bottom w:w="0" w:type="dxa"/>
              <w:right w:w="0" w:type="dxa"/>
            </w:tcMar>
            <w:vAlign w:val="bottom"/>
          </w:tcPr>
          <w:p w14:paraId="49BE7787"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AFC5D12" w14:textId="77777777" w:rsidR="00D26F88" w:rsidRDefault="00D26F88" w:rsidP="008313D0">
            <w:pPr>
              <w:jc w:val="right"/>
              <w:rPr>
                <w:color w:val="000000"/>
                <w:szCs w:val="28"/>
              </w:rPr>
            </w:pPr>
            <w:r>
              <w:rPr>
                <w:color w:val="000000"/>
                <w:szCs w:val="28"/>
              </w:rPr>
              <w:t>323741,9</w:t>
            </w:r>
          </w:p>
        </w:tc>
        <w:tc>
          <w:tcPr>
            <w:tcW w:w="1701" w:type="dxa"/>
            <w:tcMar>
              <w:top w:w="0" w:type="dxa"/>
              <w:left w:w="0" w:type="dxa"/>
              <w:bottom w:w="0" w:type="dxa"/>
              <w:right w:w="0" w:type="dxa"/>
            </w:tcMar>
            <w:vAlign w:val="bottom"/>
          </w:tcPr>
          <w:p w14:paraId="2E8B4C03" w14:textId="77777777" w:rsidR="00D26F88" w:rsidRDefault="00D26F88" w:rsidP="008313D0">
            <w:pPr>
              <w:jc w:val="right"/>
              <w:rPr>
                <w:color w:val="000000"/>
                <w:szCs w:val="28"/>
              </w:rPr>
            </w:pPr>
            <w:r>
              <w:rPr>
                <w:color w:val="000000"/>
                <w:szCs w:val="28"/>
              </w:rPr>
              <w:t>333272,8</w:t>
            </w:r>
          </w:p>
        </w:tc>
        <w:tc>
          <w:tcPr>
            <w:tcW w:w="1701" w:type="dxa"/>
            <w:tcMar>
              <w:top w:w="0" w:type="dxa"/>
              <w:left w:w="0" w:type="dxa"/>
              <w:bottom w:w="0" w:type="dxa"/>
              <w:right w:w="0" w:type="dxa"/>
            </w:tcMar>
            <w:vAlign w:val="bottom"/>
          </w:tcPr>
          <w:p w14:paraId="30EFEC14" w14:textId="77777777" w:rsidR="00D26F88" w:rsidRDefault="00D26F88" w:rsidP="008313D0">
            <w:pPr>
              <w:jc w:val="right"/>
              <w:rPr>
                <w:color w:val="000000"/>
                <w:szCs w:val="28"/>
              </w:rPr>
            </w:pPr>
            <w:r>
              <w:rPr>
                <w:color w:val="000000"/>
                <w:szCs w:val="28"/>
              </w:rPr>
              <w:t>333272,8</w:t>
            </w:r>
          </w:p>
        </w:tc>
      </w:tr>
      <w:tr w:rsidR="00D26F88" w14:paraId="156EAD03" w14:textId="77777777" w:rsidTr="00686FCA">
        <w:trPr>
          <w:jc w:val="right"/>
        </w:trPr>
        <w:tc>
          <w:tcPr>
            <w:tcW w:w="708" w:type="dxa"/>
            <w:tcMar>
              <w:top w:w="0" w:type="dxa"/>
              <w:left w:w="0" w:type="dxa"/>
              <w:bottom w:w="0" w:type="dxa"/>
              <w:right w:w="0" w:type="dxa"/>
            </w:tcMar>
          </w:tcPr>
          <w:p w14:paraId="6849852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785E0D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60F706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956C54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0DBFE2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B2F11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5D70885" w14:textId="77777777" w:rsidR="00D26F88" w:rsidRDefault="00D26F88" w:rsidP="008313D0">
            <w:pPr>
              <w:jc w:val="right"/>
              <w:rPr>
                <w:color w:val="000000"/>
                <w:szCs w:val="28"/>
              </w:rPr>
            </w:pPr>
          </w:p>
        </w:tc>
      </w:tr>
      <w:tr w:rsidR="00D26F88" w14:paraId="18C17E39" w14:textId="77777777" w:rsidTr="00686FCA">
        <w:trPr>
          <w:jc w:val="right"/>
        </w:trPr>
        <w:tc>
          <w:tcPr>
            <w:tcW w:w="708" w:type="dxa"/>
            <w:tcMar>
              <w:top w:w="0" w:type="dxa"/>
              <w:left w:w="0" w:type="dxa"/>
              <w:bottom w:w="0" w:type="dxa"/>
              <w:right w:w="0" w:type="dxa"/>
            </w:tcMar>
          </w:tcPr>
          <w:p w14:paraId="51F005A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01504E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168C3DE" w14:textId="77777777" w:rsidR="00D26F88" w:rsidRDefault="00D26F88" w:rsidP="008313D0">
            <w:pPr>
              <w:jc w:val="center"/>
              <w:rPr>
                <w:color w:val="000000"/>
                <w:szCs w:val="28"/>
              </w:rPr>
            </w:pPr>
            <w:r>
              <w:rPr>
                <w:color w:val="000000"/>
                <w:szCs w:val="28"/>
              </w:rPr>
              <w:t>3030300590</w:t>
            </w:r>
          </w:p>
        </w:tc>
        <w:tc>
          <w:tcPr>
            <w:tcW w:w="680" w:type="dxa"/>
            <w:tcMar>
              <w:top w:w="0" w:type="dxa"/>
              <w:left w:w="0" w:type="dxa"/>
              <w:bottom w:w="0" w:type="dxa"/>
              <w:right w:w="0" w:type="dxa"/>
            </w:tcMar>
            <w:vAlign w:val="bottom"/>
          </w:tcPr>
          <w:p w14:paraId="6B2EE1DB"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09B7D9B" w14:textId="77777777" w:rsidR="00D26F88" w:rsidRDefault="00D26F88" w:rsidP="008313D0">
            <w:pPr>
              <w:jc w:val="right"/>
              <w:rPr>
                <w:color w:val="000000"/>
                <w:szCs w:val="28"/>
              </w:rPr>
            </w:pPr>
            <w:r>
              <w:rPr>
                <w:color w:val="000000"/>
                <w:szCs w:val="28"/>
              </w:rPr>
              <w:t>665926,1</w:t>
            </w:r>
          </w:p>
        </w:tc>
        <w:tc>
          <w:tcPr>
            <w:tcW w:w="1701" w:type="dxa"/>
            <w:tcMar>
              <w:top w:w="0" w:type="dxa"/>
              <w:left w:w="0" w:type="dxa"/>
              <w:bottom w:w="0" w:type="dxa"/>
              <w:right w:w="0" w:type="dxa"/>
            </w:tcMar>
            <w:vAlign w:val="bottom"/>
          </w:tcPr>
          <w:p w14:paraId="682E5E46" w14:textId="77777777" w:rsidR="00D26F88" w:rsidRDefault="00D26F88" w:rsidP="008313D0">
            <w:pPr>
              <w:jc w:val="right"/>
              <w:rPr>
                <w:color w:val="000000"/>
                <w:szCs w:val="28"/>
              </w:rPr>
            </w:pPr>
            <w:r>
              <w:rPr>
                <w:color w:val="000000"/>
                <w:szCs w:val="28"/>
              </w:rPr>
              <w:t>522320,2</w:t>
            </w:r>
          </w:p>
        </w:tc>
        <w:tc>
          <w:tcPr>
            <w:tcW w:w="1701" w:type="dxa"/>
            <w:tcMar>
              <w:top w:w="0" w:type="dxa"/>
              <w:left w:w="0" w:type="dxa"/>
              <w:bottom w:w="0" w:type="dxa"/>
              <w:right w:w="0" w:type="dxa"/>
            </w:tcMar>
            <w:vAlign w:val="bottom"/>
          </w:tcPr>
          <w:p w14:paraId="55E3A1C2" w14:textId="77777777" w:rsidR="00D26F88" w:rsidRDefault="00D26F88" w:rsidP="008313D0">
            <w:pPr>
              <w:jc w:val="right"/>
              <w:rPr>
                <w:color w:val="000000"/>
                <w:szCs w:val="28"/>
              </w:rPr>
            </w:pPr>
            <w:r>
              <w:rPr>
                <w:color w:val="000000"/>
                <w:szCs w:val="28"/>
              </w:rPr>
              <w:t>522489,5</w:t>
            </w:r>
          </w:p>
        </w:tc>
      </w:tr>
      <w:tr w:rsidR="00D26F88" w14:paraId="29F1C9F6" w14:textId="77777777" w:rsidTr="00686FCA">
        <w:trPr>
          <w:jc w:val="right"/>
        </w:trPr>
        <w:tc>
          <w:tcPr>
            <w:tcW w:w="708" w:type="dxa"/>
            <w:tcMar>
              <w:top w:w="0" w:type="dxa"/>
              <w:left w:w="0" w:type="dxa"/>
              <w:bottom w:w="0" w:type="dxa"/>
              <w:right w:w="0" w:type="dxa"/>
            </w:tcMar>
          </w:tcPr>
          <w:p w14:paraId="5214160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79D71F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E29FAC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B8598C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F42DBE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FA8C4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E3459A" w14:textId="77777777" w:rsidR="00D26F88" w:rsidRDefault="00D26F88" w:rsidP="008313D0">
            <w:pPr>
              <w:jc w:val="right"/>
              <w:rPr>
                <w:color w:val="000000"/>
                <w:szCs w:val="28"/>
              </w:rPr>
            </w:pPr>
          </w:p>
        </w:tc>
      </w:tr>
      <w:tr w:rsidR="00D26F88" w14:paraId="79FFD79E" w14:textId="77777777" w:rsidTr="00686FCA">
        <w:trPr>
          <w:jc w:val="right"/>
        </w:trPr>
        <w:tc>
          <w:tcPr>
            <w:tcW w:w="708" w:type="dxa"/>
            <w:tcMar>
              <w:top w:w="0" w:type="dxa"/>
              <w:left w:w="0" w:type="dxa"/>
              <w:bottom w:w="0" w:type="dxa"/>
              <w:right w:w="0" w:type="dxa"/>
            </w:tcMar>
          </w:tcPr>
          <w:p w14:paraId="3BDDB1D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FD6C46"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F2F9AB1" w14:textId="77777777" w:rsidR="00D26F88" w:rsidRDefault="00D26F88" w:rsidP="008313D0">
            <w:pPr>
              <w:jc w:val="center"/>
              <w:rPr>
                <w:color w:val="000000"/>
                <w:szCs w:val="28"/>
              </w:rPr>
            </w:pPr>
            <w:r>
              <w:rPr>
                <w:color w:val="000000"/>
                <w:szCs w:val="28"/>
              </w:rPr>
              <w:t>3030300590</w:t>
            </w:r>
          </w:p>
        </w:tc>
        <w:tc>
          <w:tcPr>
            <w:tcW w:w="680" w:type="dxa"/>
            <w:tcMar>
              <w:top w:w="0" w:type="dxa"/>
              <w:left w:w="0" w:type="dxa"/>
              <w:bottom w:w="0" w:type="dxa"/>
              <w:right w:w="0" w:type="dxa"/>
            </w:tcMar>
            <w:vAlign w:val="bottom"/>
          </w:tcPr>
          <w:p w14:paraId="304E22F0"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09F123A" w14:textId="77777777" w:rsidR="00D26F88" w:rsidRDefault="00D26F88" w:rsidP="008313D0">
            <w:pPr>
              <w:jc w:val="right"/>
              <w:rPr>
                <w:color w:val="000000"/>
                <w:szCs w:val="28"/>
              </w:rPr>
            </w:pPr>
            <w:r>
              <w:rPr>
                <w:color w:val="000000"/>
                <w:szCs w:val="28"/>
              </w:rPr>
              <w:t>821459,9</w:t>
            </w:r>
          </w:p>
        </w:tc>
        <w:tc>
          <w:tcPr>
            <w:tcW w:w="1701" w:type="dxa"/>
            <w:tcMar>
              <w:top w:w="0" w:type="dxa"/>
              <w:left w:w="0" w:type="dxa"/>
              <w:bottom w:w="0" w:type="dxa"/>
              <w:right w:w="0" w:type="dxa"/>
            </w:tcMar>
            <w:vAlign w:val="bottom"/>
          </w:tcPr>
          <w:p w14:paraId="318B0806" w14:textId="77777777" w:rsidR="00D26F88" w:rsidRDefault="00D26F88" w:rsidP="008313D0">
            <w:pPr>
              <w:jc w:val="right"/>
              <w:rPr>
                <w:color w:val="000000"/>
                <w:szCs w:val="28"/>
              </w:rPr>
            </w:pPr>
            <w:r>
              <w:rPr>
                <w:color w:val="000000"/>
                <w:szCs w:val="28"/>
              </w:rPr>
              <w:t>821459,9</w:t>
            </w:r>
          </w:p>
        </w:tc>
        <w:tc>
          <w:tcPr>
            <w:tcW w:w="1701" w:type="dxa"/>
            <w:tcMar>
              <w:top w:w="0" w:type="dxa"/>
              <w:left w:w="0" w:type="dxa"/>
              <w:bottom w:w="0" w:type="dxa"/>
              <w:right w:w="0" w:type="dxa"/>
            </w:tcMar>
            <w:vAlign w:val="bottom"/>
          </w:tcPr>
          <w:p w14:paraId="3DBF9690" w14:textId="77777777" w:rsidR="00D26F88" w:rsidRDefault="00D26F88" w:rsidP="008313D0">
            <w:pPr>
              <w:jc w:val="right"/>
              <w:rPr>
                <w:color w:val="000000"/>
                <w:szCs w:val="28"/>
              </w:rPr>
            </w:pPr>
            <w:r>
              <w:rPr>
                <w:color w:val="000000"/>
                <w:szCs w:val="28"/>
              </w:rPr>
              <w:t>821459,9</w:t>
            </w:r>
          </w:p>
        </w:tc>
      </w:tr>
      <w:tr w:rsidR="00D26F88" w14:paraId="63A1EB15" w14:textId="77777777" w:rsidTr="00686FCA">
        <w:trPr>
          <w:jc w:val="right"/>
        </w:trPr>
        <w:tc>
          <w:tcPr>
            <w:tcW w:w="708" w:type="dxa"/>
            <w:tcMar>
              <w:top w:w="0" w:type="dxa"/>
              <w:left w:w="0" w:type="dxa"/>
              <w:bottom w:w="0" w:type="dxa"/>
              <w:right w:w="0" w:type="dxa"/>
            </w:tcMar>
          </w:tcPr>
          <w:p w14:paraId="66FFC94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D96C7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92278C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A81489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CCA5C7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A4AF18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202114" w14:textId="77777777" w:rsidR="00D26F88" w:rsidRDefault="00D26F88" w:rsidP="008313D0">
            <w:pPr>
              <w:jc w:val="right"/>
              <w:rPr>
                <w:color w:val="000000"/>
                <w:szCs w:val="28"/>
              </w:rPr>
            </w:pPr>
          </w:p>
        </w:tc>
      </w:tr>
      <w:tr w:rsidR="00D26F88" w14:paraId="7D778ACB" w14:textId="77777777" w:rsidTr="00686FCA">
        <w:trPr>
          <w:jc w:val="right"/>
        </w:trPr>
        <w:tc>
          <w:tcPr>
            <w:tcW w:w="708" w:type="dxa"/>
            <w:tcMar>
              <w:top w:w="0" w:type="dxa"/>
              <w:left w:w="0" w:type="dxa"/>
              <w:bottom w:w="0" w:type="dxa"/>
              <w:right w:w="0" w:type="dxa"/>
            </w:tcMar>
          </w:tcPr>
          <w:p w14:paraId="55C4774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D206875"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0F543AE8" w14:textId="77777777" w:rsidR="00D26F88" w:rsidRDefault="00D26F88" w:rsidP="008313D0">
            <w:pPr>
              <w:jc w:val="center"/>
              <w:rPr>
                <w:color w:val="000000"/>
                <w:szCs w:val="28"/>
              </w:rPr>
            </w:pPr>
            <w:r>
              <w:rPr>
                <w:color w:val="000000"/>
                <w:szCs w:val="28"/>
              </w:rPr>
              <w:t>3030310200</w:t>
            </w:r>
          </w:p>
        </w:tc>
        <w:tc>
          <w:tcPr>
            <w:tcW w:w="680" w:type="dxa"/>
            <w:tcMar>
              <w:top w:w="0" w:type="dxa"/>
              <w:left w:w="0" w:type="dxa"/>
              <w:bottom w:w="0" w:type="dxa"/>
              <w:right w:w="0" w:type="dxa"/>
            </w:tcMar>
            <w:vAlign w:val="bottom"/>
          </w:tcPr>
          <w:p w14:paraId="2D64871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49E2DCF" w14:textId="77777777" w:rsidR="00D26F88" w:rsidRDefault="00D26F88" w:rsidP="008313D0">
            <w:pPr>
              <w:jc w:val="right"/>
              <w:rPr>
                <w:color w:val="000000"/>
                <w:szCs w:val="28"/>
              </w:rPr>
            </w:pPr>
            <w:r>
              <w:rPr>
                <w:color w:val="000000"/>
                <w:szCs w:val="28"/>
              </w:rPr>
              <w:t>1073,8</w:t>
            </w:r>
          </w:p>
        </w:tc>
        <w:tc>
          <w:tcPr>
            <w:tcW w:w="1701" w:type="dxa"/>
            <w:tcMar>
              <w:top w:w="0" w:type="dxa"/>
              <w:left w:w="0" w:type="dxa"/>
              <w:bottom w:w="0" w:type="dxa"/>
              <w:right w:w="0" w:type="dxa"/>
            </w:tcMar>
            <w:vAlign w:val="bottom"/>
          </w:tcPr>
          <w:p w14:paraId="43500C21" w14:textId="77777777" w:rsidR="00D26F88" w:rsidRDefault="00D26F88" w:rsidP="008313D0">
            <w:pPr>
              <w:jc w:val="right"/>
              <w:rPr>
                <w:color w:val="000000"/>
                <w:szCs w:val="28"/>
              </w:rPr>
            </w:pPr>
            <w:r>
              <w:rPr>
                <w:color w:val="000000"/>
                <w:szCs w:val="28"/>
              </w:rPr>
              <w:t>812,1</w:t>
            </w:r>
          </w:p>
        </w:tc>
        <w:tc>
          <w:tcPr>
            <w:tcW w:w="1701" w:type="dxa"/>
            <w:tcMar>
              <w:top w:w="0" w:type="dxa"/>
              <w:left w:w="0" w:type="dxa"/>
              <w:bottom w:w="0" w:type="dxa"/>
              <w:right w:w="0" w:type="dxa"/>
            </w:tcMar>
            <w:vAlign w:val="bottom"/>
          </w:tcPr>
          <w:p w14:paraId="70EE3516" w14:textId="77777777" w:rsidR="00D26F88" w:rsidRDefault="00D26F88" w:rsidP="008313D0">
            <w:pPr>
              <w:jc w:val="right"/>
              <w:rPr>
                <w:color w:val="000000"/>
                <w:szCs w:val="28"/>
              </w:rPr>
            </w:pPr>
            <w:r>
              <w:rPr>
                <w:color w:val="000000"/>
                <w:szCs w:val="28"/>
              </w:rPr>
              <w:t>812,1</w:t>
            </w:r>
          </w:p>
        </w:tc>
      </w:tr>
      <w:tr w:rsidR="00D26F88" w14:paraId="634557BA" w14:textId="77777777" w:rsidTr="00686FCA">
        <w:trPr>
          <w:jc w:val="right"/>
        </w:trPr>
        <w:tc>
          <w:tcPr>
            <w:tcW w:w="708" w:type="dxa"/>
            <w:tcMar>
              <w:top w:w="0" w:type="dxa"/>
              <w:left w:w="0" w:type="dxa"/>
              <w:bottom w:w="0" w:type="dxa"/>
              <w:right w:w="0" w:type="dxa"/>
            </w:tcMar>
          </w:tcPr>
          <w:p w14:paraId="6E148D0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73F69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CC750E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57860A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62198E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F3976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904412D" w14:textId="77777777" w:rsidR="00D26F88" w:rsidRDefault="00D26F88" w:rsidP="008313D0">
            <w:pPr>
              <w:jc w:val="right"/>
              <w:rPr>
                <w:color w:val="000000"/>
                <w:szCs w:val="28"/>
              </w:rPr>
            </w:pPr>
          </w:p>
        </w:tc>
      </w:tr>
      <w:tr w:rsidR="00D26F88" w14:paraId="7F380E38" w14:textId="77777777" w:rsidTr="00686FCA">
        <w:trPr>
          <w:jc w:val="right"/>
        </w:trPr>
        <w:tc>
          <w:tcPr>
            <w:tcW w:w="708" w:type="dxa"/>
            <w:tcMar>
              <w:top w:w="0" w:type="dxa"/>
              <w:left w:w="0" w:type="dxa"/>
              <w:bottom w:w="0" w:type="dxa"/>
              <w:right w:w="0" w:type="dxa"/>
            </w:tcMar>
          </w:tcPr>
          <w:p w14:paraId="7643687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30C6F29"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F113329" w14:textId="77777777" w:rsidR="00D26F88" w:rsidRDefault="00D26F88" w:rsidP="008313D0">
            <w:pPr>
              <w:jc w:val="center"/>
              <w:rPr>
                <w:color w:val="000000"/>
                <w:szCs w:val="28"/>
              </w:rPr>
            </w:pPr>
            <w:r>
              <w:rPr>
                <w:color w:val="000000"/>
                <w:szCs w:val="28"/>
              </w:rPr>
              <w:t>3030310200</w:t>
            </w:r>
          </w:p>
        </w:tc>
        <w:tc>
          <w:tcPr>
            <w:tcW w:w="680" w:type="dxa"/>
            <w:tcMar>
              <w:top w:w="0" w:type="dxa"/>
              <w:left w:w="0" w:type="dxa"/>
              <w:bottom w:w="0" w:type="dxa"/>
              <w:right w:w="0" w:type="dxa"/>
            </w:tcMar>
            <w:vAlign w:val="bottom"/>
          </w:tcPr>
          <w:p w14:paraId="31E49FBC"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AD0C218" w14:textId="77777777" w:rsidR="00D26F88" w:rsidRDefault="00D26F88" w:rsidP="008313D0">
            <w:pPr>
              <w:jc w:val="right"/>
              <w:rPr>
                <w:color w:val="000000"/>
                <w:szCs w:val="28"/>
              </w:rPr>
            </w:pPr>
            <w:r>
              <w:rPr>
                <w:color w:val="000000"/>
                <w:szCs w:val="28"/>
              </w:rPr>
              <w:t>1073,8</w:t>
            </w:r>
          </w:p>
        </w:tc>
        <w:tc>
          <w:tcPr>
            <w:tcW w:w="1701" w:type="dxa"/>
            <w:tcMar>
              <w:top w:w="0" w:type="dxa"/>
              <w:left w:w="0" w:type="dxa"/>
              <w:bottom w:w="0" w:type="dxa"/>
              <w:right w:w="0" w:type="dxa"/>
            </w:tcMar>
            <w:vAlign w:val="bottom"/>
          </w:tcPr>
          <w:p w14:paraId="25B2E18C" w14:textId="77777777" w:rsidR="00D26F88" w:rsidRDefault="00D26F88" w:rsidP="008313D0">
            <w:pPr>
              <w:jc w:val="right"/>
              <w:rPr>
                <w:color w:val="000000"/>
                <w:szCs w:val="28"/>
              </w:rPr>
            </w:pPr>
            <w:r>
              <w:rPr>
                <w:color w:val="000000"/>
                <w:szCs w:val="28"/>
              </w:rPr>
              <w:t>812,1</w:t>
            </w:r>
          </w:p>
        </w:tc>
        <w:tc>
          <w:tcPr>
            <w:tcW w:w="1701" w:type="dxa"/>
            <w:tcMar>
              <w:top w:w="0" w:type="dxa"/>
              <w:left w:w="0" w:type="dxa"/>
              <w:bottom w:w="0" w:type="dxa"/>
              <w:right w:w="0" w:type="dxa"/>
            </w:tcMar>
            <w:vAlign w:val="bottom"/>
          </w:tcPr>
          <w:p w14:paraId="5A836EA1" w14:textId="77777777" w:rsidR="00D26F88" w:rsidRDefault="00D26F88" w:rsidP="008313D0">
            <w:pPr>
              <w:jc w:val="right"/>
              <w:rPr>
                <w:color w:val="000000"/>
                <w:szCs w:val="28"/>
              </w:rPr>
            </w:pPr>
            <w:r>
              <w:rPr>
                <w:color w:val="000000"/>
                <w:szCs w:val="28"/>
              </w:rPr>
              <w:t>812,1</w:t>
            </w:r>
          </w:p>
        </w:tc>
      </w:tr>
      <w:tr w:rsidR="00D26F88" w14:paraId="5012B2BD" w14:textId="77777777" w:rsidTr="00686FCA">
        <w:trPr>
          <w:jc w:val="right"/>
        </w:trPr>
        <w:tc>
          <w:tcPr>
            <w:tcW w:w="708" w:type="dxa"/>
            <w:tcMar>
              <w:top w:w="0" w:type="dxa"/>
              <w:left w:w="0" w:type="dxa"/>
              <w:bottom w:w="0" w:type="dxa"/>
              <w:right w:w="0" w:type="dxa"/>
            </w:tcMar>
          </w:tcPr>
          <w:p w14:paraId="2486849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7994D4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F366E0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627656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069BAA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32A157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0859785" w14:textId="77777777" w:rsidR="00D26F88" w:rsidRDefault="00D26F88" w:rsidP="008313D0">
            <w:pPr>
              <w:jc w:val="right"/>
              <w:rPr>
                <w:color w:val="000000"/>
                <w:szCs w:val="28"/>
              </w:rPr>
            </w:pPr>
          </w:p>
        </w:tc>
      </w:tr>
      <w:tr w:rsidR="00D26F88" w14:paraId="424A6969" w14:textId="77777777" w:rsidTr="00686FCA">
        <w:trPr>
          <w:jc w:val="right"/>
        </w:trPr>
        <w:tc>
          <w:tcPr>
            <w:tcW w:w="708" w:type="dxa"/>
            <w:tcMar>
              <w:top w:w="0" w:type="dxa"/>
              <w:left w:w="0" w:type="dxa"/>
              <w:bottom w:w="0" w:type="dxa"/>
              <w:right w:w="0" w:type="dxa"/>
            </w:tcMar>
          </w:tcPr>
          <w:p w14:paraId="785FEC6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FC1869" w14:textId="77777777" w:rsidR="00D26F88" w:rsidRDefault="00D26F88" w:rsidP="008313D0">
            <w:pPr>
              <w:jc w:val="both"/>
              <w:rPr>
                <w:color w:val="000000"/>
                <w:szCs w:val="28"/>
              </w:rPr>
            </w:pPr>
            <w:r>
              <w:rPr>
                <w:color w:val="000000"/>
                <w:szCs w:val="28"/>
              </w:rPr>
              <w:t>Комплекс процессных мероприятий "Организация м</w:t>
            </w:r>
            <w:r>
              <w:rPr>
                <w:color w:val="000000"/>
                <w:szCs w:val="28"/>
              </w:rPr>
              <w:t>о</w:t>
            </w:r>
            <w:r>
              <w:rPr>
                <w:color w:val="000000"/>
                <w:szCs w:val="28"/>
              </w:rPr>
              <w:t>ниторинга, видеонаблюдения, моделирования и авт</w:t>
            </w:r>
            <w:r>
              <w:rPr>
                <w:color w:val="000000"/>
                <w:szCs w:val="28"/>
              </w:rPr>
              <w:t>о</w:t>
            </w:r>
            <w:r>
              <w:rPr>
                <w:color w:val="000000"/>
                <w:szCs w:val="28"/>
              </w:rPr>
              <w:t>матизированного управления дорожным движением на территории Краснодарского края"</w:t>
            </w:r>
          </w:p>
        </w:tc>
        <w:tc>
          <w:tcPr>
            <w:tcW w:w="1985" w:type="dxa"/>
            <w:tcMar>
              <w:top w:w="0" w:type="dxa"/>
              <w:left w:w="0" w:type="dxa"/>
              <w:bottom w:w="0" w:type="dxa"/>
              <w:right w:w="0" w:type="dxa"/>
            </w:tcMar>
            <w:vAlign w:val="bottom"/>
          </w:tcPr>
          <w:p w14:paraId="6C413F98" w14:textId="77777777" w:rsidR="00D26F88" w:rsidRDefault="00D26F88" w:rsidP="008313D0">
            <w:pPr>
              <w:jc w:val="center"/>
              <w:rPr>
                <w:color w:val="000000"/>
                <w:szCs w:val="28"/>
              </w:rPr>
            </w:pPr>
            <w:r>
              <w:rPr>
                <w:color w:val="000000"/>
                <w:szCs w:val="28"/>
              </w:rPr>
              <w:t>3030400000</w:t>
            </w:r>
          </w:p>
        </w:tc>
        <w:tc>
          <w:tcPr>
            <w:tcW w:w="680" w:type="dxa"/>
            <w:tcMar>
              <w:top w:w="0" w:type="dxa"/>
              <w:left w:w="0" w:type="dxa"/>
              <w:bottom w:w="0" w:type="dxa"/>
              <w:right w:w="0" w:type="dxa"/>
            </w:tcMar>
            <w:vAlign w:val="bottom"/>
          </w:tcPr>
          <w:p w14:paraId="1E31A70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1E268DF" w14:textId="77777777" w:rsidR="00D26F88" w:rsidRDefault="00D26F88" w:rsidP="008313D0">
            <w:pPr>
              <w:jc w:val="right"/>
              <w:rPr>
                <w:color w:val="000000"/>
                <w:szCs w:val="28"/>
              </w:rPr>
            </w:pPr>
            <w:r>
              <w:rPr>
                <w:color w:val="000000"/>
                <w:szCs w:val="28"/>
              </w:rPr>
              <w:t>991839,3</w:t>
            </w:r>
          </w:p>
        </w:tc>
        <w:tc>
          <w:tcPr>
            <w:tcW w:w="1701" w:type="dxa"/>
            <w:tcMar>
              <w:top w:w="0" w:type="dxa"/>
              <w:left w:w="0" w:type="dxa"/>
              <w:bottom w:w="0" w:type="dxa"/>
              <w:right w:w="0" w:type="dxa"/>
            </w:tcMar>
            <w:vAlign w:val="bottom"/>
          </w:tcPr>
          <w:p w14:paraId="15DE3A56" w14:textId="77777777" w:rsidR="00D26F88" w:rsidRDefault="00D26F88" w:rsidP="008313D0">
            <w:pPr>
              <w:jc w:val="right"/>
              <w:rPr>
                <w:color w:val="000000"/>
                <w:szCs w:val="28"/>
              </w:rPr>
            </w:pPr>
            <w:r>
              <w:rPr>
                <w:color w:val="000000"/>
                <w:szCs w:val="28"/>
              </w:rPr>
              <w:t>735225,3</w:t>
            </w:r>
          </w:p>
        </w:tc>
        <w:tc>
          <w:tcPr>
            <w:tcW w:w="1701" w:type="dxa"/>
            <w:tcMar>
              <w:top w:w="0" w:type="dxa"/>
              <w:left w:w="0" w:type="dxa"/>
              <w:bottom w:w="0" w:type="dxa"/>
              <w:right w:w="0" w:type="dxa"/>
            </w:tcMar>
            <w:vAlign w:val="bottom"/>
          </w:tcPr>
          <w:p w14:paraId="0970AA85" w14:textId="77777777" w:rsidR="00D26F88" w:rsidRDefault="00D26F88" w:rsidP="008313D0">
            <w:pPr>
              <w:jc w:val="right"/>
              <w:rPr>
                <w:color w:val="000000"/>
                <w:szCs w:val="28"/>
              </w:rPr>
            </w:pPr>
            <w:r>
              <w:rPr>
                <w:color w:val="000000"/>
                <w:szCs w:val="28"/>
              </w:rPr>
              <w:t>735225,3</w:t>
            </w:r>
          </w:p>
        </w:tc>
      </w:tr>
      <w:tr w:rsidR="00D26F88" w14:paraId="536F8213" w14:textId="77777777" w:rsidTr="00686FCA">
        <w:trPr>
          <w:jc w:val="right"/>
        </w:trPr>
        <w:tc>
          <w:tcPr>
            <w:tcW w:w="708" w:type="dxa"/>
            <w:tcMar>
              <w:top w:w="0" w:type="dxa"/>
              <w:left w:w="0" w:type="dxa"/>
              <w:bottom w:w="0" w:type="dxa"/>
              <w:right w:w="0" w:type="dxa"/>
            </w:tcMar>
          </w:tcPr>
          <w:p w14:paraId="3BBACAB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FFCC1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B4445C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5358D1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273061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1BCC26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17A7F3A" w14:textId="77777777" w:rsidR="00D26F88" w:rsidRDefault="00D26F88" w:rsidP="008313D0">
            <w:pPr>
              <w:jc w:val="right"/>
              <w:rPr>
                <w:color w:val="000000"/>
                <w:szCs w:val="28"/>
              </w:rPr>
            </w:pPr>
          </w:p>
        </w:tc>
      </w:tr>
      <w:tr w:rsidR="00D26F88" w14:paraId="68D20087" w14:textId="77777777" w:rsidTr="00686FCA">
        <w:trPr>
          <w:jc w:val="right"/>
        </w:trPr>
        <w:tc>
          <w:tcPr>
            <w:tcW w:w="708" w:type="dxa"/>
            <w:tcMar>
              <w:top w:w="0" w:type="dxa"/>
              <w:left w:w="0" w:type="dxa"/>
              <w:bottom w:w="0" w:type="dxa"/>
              <w:right w:w="0" w:type="dxa"/>
            </w:tcMar>
          </w:tcPr>
          <w:p w14:paraId="77DE00F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D82F3E" w14:textId="77777777" w:rsidR="00D26F88" w:rsidRDefault="00D26F88" w:rsidP="008313D0">
            <w:pPr>
              <w:jc w:val="both"/>
              <w:rPr>
                <w:color w:val="000000"/>
                <w:szCs w:val="28"/>
              </w:rPr>
            </w:pPr>
            <w:r>
              <w:rPr>
                <w:color w:val="000000"/>
                <w:szCs w:val="28"/>
              </w:rPr>
              <w:t xml:space="preserve">Модернизация аппаратно-программных комплексов видеоконтроля и </w:t>
            </w:r>
            <w:proofErr w:type="spellStart"/>
            <w:r>
              <w:rPr>
                <w:color w:val="000000"/>
                <w:szCs w:val="28"/>
              </w:rPr>
              <w:t>видеофиксации</w:t>
            </w:r>
            <w:proofErr w:type="spellEnd"/>
          </w:p>
        </w:tc>
        <w:tc>
          <w:tcPr>
            <w:tcW w:w="1985" w:type="dxa"/>
            <w:tcMar>
              <w:top w:w="0" w:type="dxa"/>
              <w:left w:w="0" w:type="dxa"/>
              <w:bottom w:w="0" w:type="dxa"/>
              <w:right w:w="0" w:type="dxa"/>
            </w:tcMar>
            <w:vAlign w:val="bottom"/>
          </w:tcPr>
          <w:p w14:paraId="72992ED1" w14:textId="77777777" w:rsidR="00D26F88" w:rsidRDefault="00D26F88" w:rsidP="008313D0">
            <w:pPr>
              <w:jc w:val="center"/>
              <w:rPr>
                <w:color w:val="000000"/>
                <w:szCs w:val="28"/>
              </w:rPr>
            </w:pPr>
            <w:r>
              <w:rPr>
                <w:color w:val="000000"/>
                <w:szCs w:val="28"/>
              </w:rPr>
              <w:t>3030414530</w:t>
            </w:r>
          </w:p>
        </w:tc>
        <w:tc>
          <w:tcPr>
            <w:tcW w:w="680" w:type="dxa"/>
            <w:tcMar>
              <w:top w:w="0" w:type="dxa"/>
              <w:left w:w="0" w:type="dxa"/>
              <w:bottom w:w="0" w:type="dxa"/>
              <w:right w:w="0" w:type="dxa"/>
            </w:tcMar>
            <w:vAlign w:val="bottom"/>
          </w:tcPr>
          <w:p w14:paraId="79A60B3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208865B" w14:textId="77777777" w:rsidR="00D26F88" w:rsidRDefault="00D26F88" w:rsidP="008313D0">
            <w:pPr>
              <w:jc w:val="right"/>
              <w:rPr>
                <w:color w:val="000000"/>
                <w:szCs w:val="28"/>
              </w:rPr>
            </w:pPr>
            <w:r>
              <w:rPr>
                <w:color w:val="000000"/>
                <w:szCs w:val="28"/>
              </w:rPr>
              <w:t>40000,0</w:t>
            </w:r>
          </w:p>
        </w:tc>
        <w:tc>
          <w:tcPr>
            <w:tcW w:w="1701" w:type="dxa"/>
            <w:tcMar>
              <w:top w:w="0" w:type="dxa"/>
              <w:left w:w="0" w:type="dxa"/>
              <w:bottom w:w="0" w:type="dxa"/>
              <w:right w:w="0" w:type="dxa"/>
            </w:tcMar>
            <w:vAlign w:val="bottom"/>
          </w:tcPr>
          <w:p w14:paraId="4C174160"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333E481" w14:textId="77777777" w:rsidR="00D26F88" w:rsidRDefault="00D26F88" w:rsidP="008313D0">
            <w:pPr>
              <w:jc w:val="right"/>
              <w:rPr>
                <w:color w:val="000000"/>
                <w:szCs w:val="28"/>
              </w:rPr>
            </w:pPr>
            <w:r>
              <w:rPr>
                <w:color w:val="000000"/>
                <w:szCs w:val="28"/>
              </w:rPr>
              <w:t>—</w:t>
            </w:r>
          </w:p>
        </w:tc>
      </w:tr>
      <w:tr w:rsidR="00D26F88" w14:paraId="09E9A7BD" w14:textId="77777777" w:rsidTr="00686FCA">
        <w:trPr>
          <w:jc w:val="right"/>
        </w:trPr>
        <w:tc>
          <w:tcPr>
            <w:tcW w:w="708" w:type="dxa"/>
            <w:tcMar>
              <w:top w:w="0" w:type="dxa"/>
              <w:left w:w="0" w:type="dxa"/>
              <w:bottom w:w="0" w:type="dxa"/>
              <w:right w:w="0" w:type="dxa"/>
            </w:tcMar>
          </w:tcPr>
          <w:p w14:paraId="5B6B28D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909916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F1AD33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32689F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887115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0B1C75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F39727A" w14:textId="77777777" w:rsidR="00D26F88" w:rsidRDefault="00D26F88" w:rsidP="008313D0">
            <w:pPr>
              <w:jc w:val="right"/>
              <w:rPr>
                <w:color w:val="000000"/>
                <w:szCs w:val="28"/>
              </w:rPr>
            </w:pPr>
          </w:p>
        </w:tc>
      </w:tr>
      <w:tr w:rsidR="00D26F88" w14:paraId="40AA5C1A" w14:textId="77777777" w:rsidTr="00686FCA">
        <w:trPr>
          <w:jc w:val="right"/>
        </w:trPr>
        <w:tc>
          <w:tcPr>
            <w:tcW w:w="708" w:type="dxa"/>
            <w:tcMar>
              <w:top w:w="0" w:type="dxa"/>
              <w:left w:w="0" w:type="dxa"/>
              <w:bottom w:w="0" w:type="dxa"/>
              <w:right w:w="0" w:type="dxa"/>
            </w:tcMar>
          </w:tcPr>
          <w:p w14:paraId="63D4A30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7FF5B3"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B01B4EA" w14:textId="77777777" w:rsidR="00D26F88" w:rsidRDefault="00D26F88" w:rsidP="008313D0">
            <w:pPr>
              <w:jc w:val="center"/>
              <w:rPr>
                <w:color w:val="000000"/>
                <w:szCs w:val="28"/>
              </w:rPr>
            </w:pPr>
            <w:r>
              <w:rPr>
                <w:color w:val="000000"/>
                <w:szCs w:val="28"/>
              </w:rPr>
              <w:t>3030414530</w:t>
            </w:r>
          </w:p>
        </w:tc>
        <w:tc>
          <w:tcPr>
            <w:tcW w:w="680" w:type="dxa"/>
            <w:tcMar>
              <w:top w:w="0" w:type="dxa"/>
              <w:left w:w="0" w:type="dxa"/>
              <w:bottom w:w="0" w:type="dxa"/>
              <w:right w:w="0" w:type="dxa"/>
            </w:tcMar>
            <w:vAlign w:val="bottom"/>
          </w:tcPr>
          <w:p w14:paraId="2B86233D"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402B7C5" w14:textId="77777777" w:rsidR="00D26F88" w:rsidRDefault="00D26F88" w:rsidP="008313D0">
            <w:pPr>
              <w:jc w:val="right"/>
              <w:rPr>
                <w:color w:val="000000"/>
                <w:szCs w:val="28"/>
              </w:rPr>
            </w:pPr>
            <w:r>
              <w:rPr>
                <w:color w:val="000000"/>
                <w:szCs w:val="28"/>
              </w:rPr>
              <w:t>40000,0</w:t>
            </w:r>
          </w:p>
        </w:tc>
        <w:tc>
          <w:tcPr>
            <w:tcW w:w="1701" w:type="dxa"/>
            <w:tcMar>
              <w:top w:w="0" w:type="dxa"/>
              <w:left w:w="0" w:type="dxa"/>
              <w:bottom w:w="0" w:type="dxa"/>
              <w:right w:w="0" w:type="dxa"/>
            </w:tcMar>
            <w:vAlign w:val="bottom"/>
          </w:tcPr>
          <w:p w14:paraId="0750EDE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6C2F7D4" w14:textId="77777777" w:rsidR="00D26F88" w:rsidRDefault="00D26F88" w:rsidP="008313D0">
            <w:pPr>
              <w:jc w:val="right"/>
              <w:rPr>
                <w:color w:val="000000"/>
                <w:szCs w:val="28"/>
              </w:rPr>
            </w:pPr>
            <w:r>
              <w:rPr>
                <w:color w:val="000000"/>
                <w:szCs w:val="28"/>
              </w:rPr>
              <w:t>—</w:t>
            </w:r>
          </w:p>
        </w:tc>
      </w:tr>
      <w:tr w:rsidR="00D26F88" w14:paraId="471AE4B9" w14:textId="77777777" w:rsidTr="00686FCA">
        <w:trPr>
          <w:jc w:val="right"/>
        </w:trPr>
        <w:tc>
          <w:tcPr>
            <w:tcW w:w="708" w:type="dxa"/>
            <w:tcMar>
              <w:top w:w="0" w:type="dxa"/>
              <w:left w:w="0" w:type="dxa"/>
              <w:bottom w:w="0" w:type="dxa"/>
              <w:right w:w="0" w:type="dxa"/>
            </w:tcMar>
          </w:tcPr>
          <w:p w14:paraId="0C579CC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25C520" w14:textId="77777777" w:rsidR="00D26F88" w:rsidRDefault="00D26F88" w:rsidP="008313D0">
            <w:pPr>
              <w:jc w:val="both"/>
              <w:rPr>
                <w:color w:val="000000"/>
                <w:szCs w:val="28"/>
              </w:rPr>
            </w:pPr>
            <w:r>
              <w:rPr>
                <w:color w:val="000000"/>
                <w:szCs w:val="28"/>
              </w:rPr>
              <w:t>Обеспечение функционирования интеллектуальных транспортных систем, предусматривающих автомат</w:t>
            </w:r>
            <w:r>
              <w:rPr>
                <w:color w:val="000000"/>
                <w:szCs w:val="28"/>
              </w:rPr>
              <w:t>и</w:t>
            </w:r>
            <w:r>
              <w:rPr>
                <w:color w:val="000000"/>
                <w:szCs w:val="28"/>
              </w:rPr>
              <w:t xml:space="preserve">зацию процессов управления дорожным движением, и аппаратно-программных комплексов видеоконтроля и </w:t>
            </w:r>
            <w:proofErr w:type="spellStart"/>
            <w:r>
              <w:rPr>
                <w:color w:val="000000"/>
                <w:szCs w:val="28"/>
              </w:rPr>
              <w:t>видеофиксации</w:t>
            </w:r>
            <w:proofErr w:type="spellEnd"/>
          </w:p>
        </w:tc>
        <w:tc>
          <w:tcPr>
            <w:tcW w:w="1985" w:type="dxa"/>
            <w:tcMar>
              <w:top w:w="0" w:type="dxa"/>
              <w:left w:w="0" w:type="dxa"/>
              <w:bottom w:w="0" w:type="dxa"/>
              <w:right w:w="0" w:type="dxa"/>
            </w:tcMar>
            <w:vAlign w:val="bottom"/>
          </w:tcPr>
          <w:p w14:paraId="7C081FC2" w14:textId="77777777" w:rsidR="00D26F88" w:rsidRDefault="00D26F88" w:rsidP="008313D0">
            <w:pPr>
              <w:jc w:val="center"/>
              <w:rPr>
                <w:color w:val="000000"/>
                <w:szCs w:val="28"/>
              </w:rPr>
            </w:pPr>
            <w:r>
              <w:rPr>
                <w:color w:val="000000"/>
                <w:szCs w:val="28"/>
              </w:rPr>
              <w:t>3030414540</w:t>
            </w:r>
          </w:p>
        </w:tc>
        <w:tc>
          <w:tcPr>
            <w:tcW w:w="680" w:type="dxa"/>
            <w:tcMar>
              <w:top w:w="0" w:type="dxa"/>
              <w:left w:w="0" w:type="dxa"/>
              <w:bottom w:w="0" w:type="dxa"/>
              <w:right w:w="0" w:type="dxa"/>
            </w:tcMar>
            <w:vAlign w:val="bottom"/>
          </w:tcPr>
          <w:p w14:paraId="5EB74C1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8EED683" w14:textId="77777777" w:rsidR="00D26F88" w:rsidRDefault="00D26F88" w:rsidP="008313D0">
            <w:pPr>
              <w:jc w:val="right"/>
              <w:rPr>
                <w:color w:val="000000"/>
                <w:szCs w:val="28"/>
              </w:rPr>
            </w:pPr>
            <w:r>
              <w:rPr>
                <w:color w:val="000000"/>
                <w:szCs w:val="28"/>
              </w:rPr>
              <w:t>951839,3</w:t>
            </w:r>
          </w:p>
        </w:tc>
        <w:tc>
          <w:tcPr>
            <w:tcW w:w="1701" w:type="dxa"/>
            <w:tcMar>
              <w:top w:w="0" w:type="dxa"/>
              <w:left w:w="0" w:type="dxa"/>
              <w:bottom w:w="0" w:type="dxa"/>
              <w:right w:w="0" w:type="dxa"/>
            </w:tcMar>
            <w:vAlign w:val="bottom"/>
          </w:tcPr>
          <w:p w14:paraId="3DA8365B" w14:textId="77777777" w:rsidR="00D26F88" w:rsidRDefault="00D26F88" w:rsidP="008313D0">
            <w:pPr>
              <w:jc w:val="right"/>
              <w:rPr>
                <w:color w:val="000000"/>
                <w:szCs w:val="28"/>
              </w:rPr>
            </w:pPr>
            <w:r>
              <w:rPr>
                <w:color w:val="000000"/>
                <w:szCs w:val="28"/>
              </w:rPr>
              <w:t>735225,3</w:t>
            </w:r>
          </w:p>
        </w:tc>
        <w:tc>
          <w:tcPr>
            <w:tcW w:w="1701" w:type="dxa"/>
            <w:tcMar>
              <w:top w:w="0" w:type="dxa"/>
              <w:left w:w="0" w:type="dxa"/>
              <w:bottom w:w="0" w:type="dxa"/>
              <w:right w:w="0" w:type="dxa"/>
            </w:tcMar>
            <w:vAlign w:val="bottom"/>
          </w:tcPr>
          <w:p w14:paraId="793A27EF" w14:textId="77777777" w:rsidR="00D26F88" w:rsidRDefault="00D26F88" w:rsidP="008313D0">
            <w:pPr>
              <w:jc w:val="right"/>
              <w:rPr>
                <w:color w:val="000000"/>
                <w:szCs w:val="28"/>
              </w:rPr>
            </w:pPr>
            <w:r>
              <w:rPr>
                <w:color w:val="000000"/>
                <w:szCs w:val="28"/>
              </w:rPr>
              <w:t>735225,3</w:t>
            </w:r>
          </w:p>
        </w:tc>
      </w:tr>
      <w:tr w:rsidR="00D26F88" w14:paraId="5A098783" w14:textId="77777777" w:rsidTr="00686FCA">
        <w:trPr>
          <w:jc w:val="right"/>
        </w:trPr>
        <w:tc>
          <w:tcPr>
            <w:tcW w:w="708" w:type="dxa"/>
            <w:tcMar>
              <w:top w:w="0" w:type="dxa"/>
              <w:left w:w="0" w:type="dxa"/>
              <w:bottom w:w="0" w:type="dxa"/>
              <w:right w:w="0" w:type="dxa"/>
            </w:tcMar>
          </w:tcPr>
          <w:p w14:paraId="6DC5726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AC3F56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AA930D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7C2FD6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E7FF75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41854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2A39EA3" w14:textId="77777777" w:rsidR="00D26F88" w:rsidRDefault="00D26F88" w:rsidP="008313D0">
            <w:pPr>
              <w:jc w:val="right"/>
              <w:rPr>
                <w:color w:val="000000"/>
                <w:szCs w:val="28"/>
              </w:rPr>
            </w:pPr>
          </w:p>
        </w:tc>
      </w:tr>
      <w:tr w:rsidR="00D26F88" w14:paraId="682C6A48" w14:textId="77777777" w:rsidTr="00686FCA">
        <w:trPr>
          <w:jc w:val="right"/>
        </w:trPr>
        <w:tc>
          <w:tcPr>
            <w:tcW w:w="708" w:type="dxa"/>
            <w:tcMar>
              <w:top w:w="0" w:type="dxa"/>
              <w:left w:w="0" w:type="dxa"/>
              <w:bottom w:w="0" w:type="dxa"/>
              <w:right w:w="0" w:type="dxa"/>
            </w:tcMar>
          </w:tcPr>
          <w:p w14:paraId="3AA0A48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FD59EA6"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1340F97" w14:textId="77777777" w:rsidR="00D26F88" w:rsidRDefault="00D26F88" w:rsidP="008313D0">
            <w:pPr>
              <w:jc w:val="center"/>
              <w:rPr>
                <w:color w:val="000000"/>
                <w:szCs w:val="28"/>
              </w:rPr>
            </w:pPr>
            <w:r>
              <w:rPr>
                <w:color w:val="000000"/>
                <w:szCs w:val="28"/>
              </w:rPr>
              <w:t>3030414540</w:t>
            </w:r>
          </w:p>
        </w:tc>
        <w:tc>
          <w:tcPr>
            <w:tcW w:w="680" w:type="dxa"/>
            <w:tcMar>
              <w:top w:w="0" w:type="dxa"/>
              <w:left w:w="0" w:type="dxa"/>
              <w:bottom w:w="0" w:type="dxa"/>
              <w:right w:w="0" w:type="dxa"/>
            </w:tcMar>
            <w:vAlign w:val="bottom"/>
          </w:tcPr>
          <w:p w14:paraId="4546B9B2"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54EB117" w14:textId="77777777" w:rsidR="00D26F88" w:rsidRDefault="00D26F88" w:rsidP="008313D0">
            <w:pPr>
              <w:jc w:val="right"/>
              <w:rPr>
                <w:color w:val="000000"/>
                <w:szCs w:val="28"/>
              </w:rPr>
            </w:pPr>
            <w:r>
              <w:rPr>
                <w:color w:val="000000"/>
                <w:szCs w:val="28"/>
              </w:rPr>
              <w:t>951839,3</w:t>
            </w:r>
          </w:p>
        </w:tc>
        <w:tc>
          <w:tcPr>
            <w:tcW w:w="1701" w:type="dxa"/>
            <w:tcMar>
              <w:top w:w="0" w:type="dxa"/>
              <w:left w:w="0" w:type="dxa"/>
              <w:bottom w:w="0" w:type="dxa"/>
              <w:right w:w="0" w:type="dxa"/>
            </w:tcMar>
            <w:vAlign w:val="bottom"/>
          </w:tcPr>
          <w:p w14:paraId="76EC92F9" w14:textId="77777777" w:rsidR="00D26F88" w:rsidRDefault="00D26F88" w:rsidP="008313D0">
            <w:pPr>
              <w:jc w:val="right"/>
              <w:rPr>
                <w:color w:val="000000"/>
                <w:szCs w:val="28"/>
              </w:rPr>
            </w:pPr>
            <w:r>
              <w:rPr>
                <w:color w:val="000000"/>
                <w:szCs w:val="28"/>
              </w:rPr>
              <w:t>735225,3</w:t>
            </w:r>
          </w:p>
        </w:tc>
        <w:tc>
          <w:tcPr>
            <w:tcW w:w="1701" w:type="dxa"/>
            <w:tcMar>
              <w:top w:w="0" w:type="dxa"/>
              <w:left w:w="0" w:type="dxa"/>
              <w:bottom w:w="0" w:type="dxa"/>
              <w:right w:w="0" w:type="dxa"/>
            </w:tcMar>
            <w:vAlign w:val="bottom"/>
          </w:tcPr>
          <w:p w14:paraId="6CCF4F91" w14:textId="77777777" w:rsidR="00D26F88" w:rsidRDefault="00D26F88" w:rsidP="008313D0">
            <w:pPr>
              <w:jc w:val="right"/>
              <w:rPr>
                <w:color w:val="000000"/>
                <w:szCs w:val="28"/>
              </w:rPr>
            </w:pPr>
            <w:r>
              <w:rPr>
                <w:color w:val="000000"/>
                <w:szCs w:val="28"/>
              </w:rPr>
              <w:t>735225,3</w:t>
            </w:r>
          </w:p>
        </w:tc>
      </w:tr>
      <w:tr w:rsidR="00D26F88" w14:paraId="39C7CBC6" w14:textId="77777777" w:rsidTr="00686FCA">
        <w:trPr>
          <w:jc w:val="right"/>
        </w:trPr>
        <w:tc>
          <w:tcPr>
            <w:tcW w:w="708" w:type="dxa"/>
            <w:tcMar>
              <w:top w:w="0" w:type="dxa"/>
              <w:left w:w="0" w:type="dxa"/>
              <w:bottom w:w="0" w:type="dxa"/>
              <w:right w:w="0" w:type="dxa"/>
            </w:tcMar>
          </w:tcPr>
          <w:p w14:paraId="0AF628B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83F4A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14D892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69378E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291362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7D7DA3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DB2FDA" w14:textId="77777777" w:rsidR="00D26F88" w:rsidRDefault="00D26F88" w:rsidP="008313D0">
            <w:pPr>
              <w:jc w:val="right"/>
              <w:rPr>
                <w:color w:val="000000"/>
                <w:szCs w:val="28"/>
              </w:rPr>
            </w:pPr>
          </w:p>
        </w:tc>
      </w:tr>
      <w:tr w:rsidR="00D26F88" w14:paraId="3B13A3F3" w14:textId="77777777" w:rsidTr="00686FCA">
        <w:trPr>
          <w:jc w:val="right"/>
        </w:trPr>
        <w:tc>
          <w:tcPr>
            <w:tcW w:w="708" w:type="dxa"/>
            <w:tcMar>
              <w:top w:w="0" w:type="dxa"/>
              <w:left w:w="0" w:type="dxa"/>
              <w:bottom w:w="0" w:type="dxa"/>
              <w:right w:w="0" w:type="dxa"/>
            </w:tcMar>
          </w:tcPr>
          <w:p w14:paraId="40E139AE" w14:textId="77777777" w:rsidR="00D26F88" w:rsidRDefault="00D26F88" w:rsidP="008313D0">
            <w:pPr>
              <w:jc w:val="center"/>
              <w:rPr>
                <w:b/>
                <w:bCs/>
                <w:color w:val="000000"/>
                <w:szCs w:val="28"/>
              </w:rPr>
            </w:pPr>
            <w:r>
              <w:rPr>
                <w:b/>
                <w:bCs/>
                <w:color w:val="000000"/>
                <w:szCs w:val="28"/>
              </w:rPr>
              <w:t>25.</w:t>
            </w:r>
          </w:p>
        </w:tc>
        <w:tc>
          <w:tcPr>
            <w:tcW w:w="6676" w:type="dxa"/>
            <w:tcMar>
              <w:top w:w="0" w:type="dxa"/>
              <w:left w:w="0" w:type="dxa"/>
              <w:bottom w:w="0" w:type="dxa"/>
              <w:right w:w="0" w:type="dxa"/>
            </w:tcMar>
          </w:tcPr>
          <w:p w14:paraId="1B6E9E62" w14:textId="77777777" w:rsidR="00D26F88" w:rsidRDefault="00D26F88" w:rsidP="008313D0">
            <w:pPr>
              <w:jc w:val="both"/>
              <w:rPr>
                <w:b/>
                <w:bCs/>
                <w:color w:val="000000"/>
                <w:szCs w:val="28"/>
              </w:rPr>
            </w:pPr>
            <w:r>
              <w:rPr>
                <w:b/>
                <w:bCs/>
                <w:color w:val="000000"/>
                <w:szCs w:val="28"/>
              </w:rPr>
              <w:t>Государственная программа Краснодарского края "Формирование современной городской среды"</w:t>
            </w:r>
          </w:p>
        </w:tc>
        <w:tc>
          <w:tcPr>
            <w:tcW w:w="1985" w:type="dxa"/>
            <w:tcMar>
              <w:top w:w="0" w:type="dxa"/>
              <w:left w:w="0" w:type="dxa"/>
              <w:bottom w:w="0" w:type="dxa"/>
              <w:right w:w="0" w:type="dxa"/>
            </w:tcMar>
            <w:vAlign w:val="bottom"/>
          </w:tcPr>
          <w:p w14:paraId="7DBEC4BA" w14:textId="77777777" w:rsidR="00D26F88" w:rsidRDefault="00D26F88" w:rsidP="008313D0">
            <w:pPr>
              <w:jc w:val="center"/>
              <w:rPr>
                <w:b/>
                <w:bCs/>
                <w:color w:val="000000"/>
                <w:szCs w:val="28"/>
              </w:rPr>
            </w:pPr>
            <w:r>
              <w:rPr>
                <w:b/>
                <w:bCs/>
                <w:color w:val="000000"/>
                <w:szCs w:val="28"/>
              </w:rPr>
              <w:t>3100000000</w:t>
            </w:r>
          </w:p>
        </w:tc>
        <w:tc>
          <w:tcPr>
            <w:tcW w:w="680" w:type="dxa"/>
            <w:tcMar>
              <w:top w:w="0" w:type="dxa"/>
              <w:left w:w="0" w:type="dxa"/>
              <w:bottom w:w="0" w:type="dxa"/>
              <w:right w:w="0" w:type="dxa"/>
            </w:tcMar>
            <w:vAlign w:val="bottom"/>
          </w:tcPr>
          <w:p w14:paraId="1A8E1D71"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590C33EB" w14:textId="77777777" w:rsidR="00D26F88" w:rsidRDefault="00D26F88" w:rsidP="008313D0">
            <w:pPr>
              <w:jc w:val="right"/>
              <w:rPr>
                <w:b/>
                <w:bCs/>
                <w:color w:val="000000"/>
                <w:szCs w:val="28"/>
              </w:rPr>
            </w:pPr>
            <w:r>
              <w:rPr>
                <w:b/>
                <w:bCs/>
                <w:color w:val="000000"/>
                <w:szCs w:val="28"/>
              </w:rPr>
              <w:t>2516934,6</w:t>
            </w:r>
          </w:p>
        </w:tc>
        <w:tc>
          <w:tcPr>
            <w:tcW w:w="1701" w:type="dxa"/>
            <w:tcMar>
              <w:top w:w="0" w:type="dxa"/>
              <w:left w:w="0" w:type="dxa"/>
              <w:bottom w:w="0" w:type="dxa"/>
              <w:right w:w="0" w:type="dxa"/>
            </w:tcMar>
            <w:vAlign w:val="bottom"/>
          </w:tcPr>
          <w:p w14:paraId="44309D3B" w14:textId="77777777" w:rsidR="00D26F88" w:rsidRDefault="00D26F88" w:rsidP="008313D0">
            <w:pPr>
              <w:jc w:val="right"/>
              <w:rPr>
                <w:b/>
                <w:bCs/>
                <w:color w:val="000000"/>
                <w:szCs w:val="28"/>
              </w:rPr>
            </w:pPr>
            <w:r>
              <w:rPr>
                <w:b/>
                <w:bCs/>
                <w:color w:val="000000"/>
                <w:szCs w:val="28"/>
              </w:rPr>
              <w:t>—</w:t>
            </w:r>
          </w:p>
        </w:tc>
        <w:tc>
          <w:tcPr>
            <w:tcW w:w="1701" w:type="dxa"/>
            <w:tcMar>
              <w:top w:w="0" w:type="dxa"/>
              <w:left w:w="0" w:type="dxa"/>
              <w:bottom w:w="0" w:type="dxa"/>
              <w:right w:w="0" w:type="dxa"/>
            </w:tcMar>
            <w:vAlign w:val="bottom"/>
          </w:tcPr>
          <w:p w14:paraId="180CB8A1" w14:textId="77777777" w:rsidR="00D26F88" w:rsidRDefault="00D26F88" w:rsidP="008313D0">
            <w:pPr>
              <w:jc w:val="right"/>
              <w:rPr>
                <w:b/>
                <w:bCs/>
                <w:color w:val="000000"/>
                <w:szCs w:val="28"/>
              </w:rPr>
            </w:pPr>
            <w:r>
              <w:rPr>
                <w:b/>
                <w:bCs/>
                <w:color w:val="000000"/>
                <w:szCs w:val="28"/>
              </w:rPr>
              <w:t>—</w:t>
            </w:r>
          </w:p>
        </w:tc>
      </w:tr>
      <w:tr w:rsidR="00D26F88" w14:paraId="4259CC36" w14:textId="77777777" w:rsidTr="00686FCA">
        <w:trPr>
          <w:jc w:val="right"/>
        </w:trPr>
        <w:tc>
          <w:tcPr>
            <w:tcW w:w="708" w:type="dxa"/>
            <w:tcMar>
              <w:top w:w="0" w:type="dxa"/>
              <w:left w:w="0" w:type="dxa"/>
              <w:bottom w:w="0" w:type="dxa"/>
              <w:right w:w="0" w:type="dxa"/>
            </w:tcMar>
          </w:tcPr>
          <w:p w14:paraId="7B85623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716AA8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B9809E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2BFCF9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38C697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CB6D33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D2E9A1" w14:textId="77777777" w:rsidR="00D26F88" w:rsidRDefault="00D26F88" w:rsidP="008313D0">
            <w:pPr>
              <w:jc w:val="right"/>
              <w:rPr>
                <w:color w:val="000000"/>
                <w:szCs w:val="28"/>
              </w:rPr>
            </w:pPr>
          </w:p>
        </w:tc>
      </w:tr>
      <w:tr w:rsidR="00D26F88" w14:paraId="6E87E2FF" w14:textId="77777777" w:rsidTr="00686FCA">
        <w:trPr>
          <w:jc w:val="right"/>
        </w:trPr>
        <w:tc>
          <w:tcPr>
            <w:tcW w:w="708" w:type="dxa"/>
            <w:tcMar>
              <w:top w:w="0" w:type="dxa"/>
              <w:left w:w="0" w:type="dxa"/>
              <w:bottom w:w="0" w:type="dxa"/>
              <w:right w:w="0" w:type="dxa"/>
            </w:tcMar>
          </w:tcPr>
          <w:p w14:paraId="09FBFDE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3472E14" w14:textId="77777777" w:rsidR="00D26F88" w:rsidRDefault="00D26F88" w:rsidP="008313D0">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7CBF757A" w14:textId="77777777" w:rsidR="00D26F88" w:rsidRDefault="00D26F88" w:rsidP="008313D0">
            <w:pPr>
              <w:jc w:val="center"/>
              <w:rPr>
                <w:color w:val="000000"/>
                <w:szCs w:val="28"/>
              </w:rPr>
            </w:pPr>
            <w:r>
              <w:rPr>
                <w:color w:val="000000"/>
                <w:szCs w:val="28"/>
              </w:rPr>
              <w:t>3110000000</w:t>
            </w:r>
          </w:p>
        </w:tc>
        <w:tc>
          <w:tcPr>
            <w:tcW w:w="680" w:type="dxa"/>
            <w:tcMar>
              <w:top w:w="0" w:type="dxa"/>
              <w:left w:w="0" w:type="dxa"/>
              <w:bottom w:w="0" w:type="dxa"/>
              <w:right w:w="0" w:type="dxa"/>
            </w:tcMar>
            <w:vAlign w:val="bottom"/>
          </w:tcPr>
          <w:p w14:paraId="580ABCB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EF66178" w14:textId="77777777" w:rsidR="00D26F88" w:rsidRDefault="00D26F88" w:rsidP="008313D0">
            <w:pPr>
              <w:jc w:val="right"/>
              <w:rPr>
                <w:color w:val="000000"/>
                <w:szCs w:val="28"/>
              </w:rPr>
            </w:pPr>
            <w:r>
              <w:rPr>
                <w:color w:val="000000"/>
                <w:szCs w:val="28"/>
              </w:rPr>
              <w:t>2516934,6</w:t>
            </w:r>
          </w:p>
        </w:tc>
        <w:tc>
          <w:tcPr>
            <w:tcW w:w="1701" w:type="dxa"/>
            <w:tcMar>
              <w:top w:w="0" w:type="dxa"/>
              <w:left w:w="0" w:type="dxa"/>
              <w:bottom w:w="0" w:type="dxa"/>
              <w:right w:w="0" w:type="dxa"/>
            </w:tcMar>
            <w:vAlign w:val="bottom"/>
          </w:tcPr>
          <w:p w14:paraId="3D05F9C8"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94C488C" w14:textId="77777777" w:rsidR="00D26F88" w:rsidRDefault="00D26F88" w:rsidP="008313D0">
            <w:pPr>
              <w:jc w:val="right"/>
              <w:rPr>
                <w:color w:val="000000"/>
                <w:szCs w:val="28"/>
              </w:rPr>
            </w:pPr>
            <w:r>
              <w:rPr>
                <w:color w:val="000000"/>
                <w:szCs w:val="28"/>
              </w:rPr>
              <w:t>—</w:t>
            </w:r>
          </w:p>
        </w:tc>
      </w:tr>
      <w:tr w:rsidR="00D26F88" w14:paraId="5B9E77D0" w14:textId="77777777" w:rsidTr="00686FCA">
        <w:trPr>
          <w:jc w:val="right"/>
        </w:trPr>
        <w:tc>
          <w:tcPr>
            <w:tcW w:w="708" w:type="dxa"/>
            <w:tcMar>
              <w:top w:w="0" w:type="dxa"/>
              <w:left w:w="0" w:type="dxa"/>
              <w:bottom w:w="0" w:type="dxa"/>
              <w:right w:w="0" w:type="dxa"/>
            </w:tcMar>
          </w:tcPr>
          <w:p w14:paraId="6E1C3D0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C5F3BF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C8D6D7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8AE5C0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40D700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290981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266287" w14:textId="77777777" w:rsidR="00D26F88" w:rsidRDefault="00D26F88" w:rsidP="008313D0">
            <w:pPr>
              <w:jc w:val="right"/>
              <w:rPr>
                <w:color w:val="000000"/>
                <w:szCs w:val="28"/>
              </w:rPr>
            </w:pPr>
          </w:p>
        </w:tc>
      </w:tr>
      <w:tr w:rsidR="00D26F88" w14:paraId="2DF4D9F3" w14:textId="77777777" w:rsidTr="00686FCA">
        <w:trPr>
          <w:jc w:val="right"/>
        </w:trPr>
        <w:tc>
          <w:tcPr>
            <w:tcW w:w="708" w:type="dxa"/>
            <w:tcMar>
              <w:top w:w="0" w:type="dxa"/>
              <w:left w:w="0" w:type="dxa"/>
              <w:bottom w:w="0" w:type="dxa"/>
              <w:right w:w="0" w:type="dxa"/>
            </w:tcMar>
          </w:tcPr>
          <w:p w14:paraId="69673BD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6EF25B" w14:textId="77777777" w:rsidR="00D26F88" w:rsidRDefault="00D26F88" w:rsidP="008313D0">
            <w:pPr>
              <w:jc w:val="both"/>
              <w:rPr>
                <w:color w:val="000000"/>
                <w:szCs w:val="28"/>
              </w:rPr>
            </w:pPr>
            <w:r>
              <w:rPr>
                <w:color w:val="000000"/>
                <w:szCs w:val="28"/>
              </w:rPr>
              <w:t>Региональный проект "Формирование комфортной г</w:t>
            </w:r>
            <w:r>
              <w:rPr>
                <w:color w:val="000000"/>
                <w:szCs w:val="28"/>
              </w:rPr>
              <w:t>о</w:t>
            </w:r>
            <w:r>
              <w:rPr>
                <w:color w:val="000000"/>
                <w:szCs w:val="28"/>
              </w:rPr>
              <w:t>родской среды"</w:t>
            </w:r>
          </w:p>
        </w:tc>
        <w:tc>
          <w:tcPr>
            <w:tcW w:w="1985" w:type="dxa"/>
            <w:tcMar>
              <w:top w:w="0" w:type="dxa"/>
              <w:left w:w="0" w:type="dxa"/>
              <w:bottom w:w="0" w:type="dxa"/>
              <w:right w:w="0" w:type="dxa"/>
            </w:tcMar>
            <w:vAlign w:val="bottom"/>
          </w:tcPr>
          <w:p w14:paraId="13546BB2" w14:textId="77777777" w:rsidR="00D26F88" w:rsidRDefault="00D26F88" w:rsidP="008313D0">
            <w:pPr>
              <w:jc w:val="center"/>
              <w:rPr>
                <w:color w:val="000000"/>
                <w:szCs w:val="28"/>
              </w:rPr>
            </w:pPr>
            <w:r>
              <w:rPr>
                <w:color w:val="000000"/>
                <w:szCs w:val="28"/>
              </w:rPr>
              <w:t>311F200000</w:t>
            </w:r>
          </w:p>
        </w:tc>
        <w:tc>
          <w:tcPr>
            <w:tcW w:w="680" w:type="dxa"/>
            <w:tcMar>
              <w:top w:w="0" w:type="dxa"/>
              <w:left w:w="0" w:type="dxa"/>
              <w:bottom w:w="0" w:type="dxa"/>
              <w:right w:w="0" w:type="dxa"/>
            </w:tcMar>
            <w:vAlign w:val="bottom"/>
          </w:tcPr>
          <w:p w14:paraId="28B44EF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8459E77" w14:textId="77777777" w:rsidR="00D26F88" w:rsidRDefault="00D26F88" w:rsidP="008313D0">
            <w:pPr>
              <w:jc w:val="right"/>
              <w:rPr>
                <w:color w:val="000000"/>
                <w:szCs w:val="28"/>
              </w:rPr>
            </w:pPr>
            <w:r>
              <w:rPr>
                <w:color w:val="000000"/>
                <w:szCs w:val="28"/>
              </w:rPr>
              <w:t>2516934,6</w:t>
            </w:r>
          </w:p>
        </w:tc>
        <w:tc>
          <w:tcPr>
            <w:tcW w:w="1701" w:type="dxa"/>
            <w:tcMar>
              <w:top w:w="0" w:type="dxa"/>
              <w:left w:w="0" w:type="dxa"/>
              <w:bottom w:w="0" w:type="dxa"/>
              <w:right w:w="0" w:type="dxa"/>
            </w:tcMar>
            <w:vAlign w:val="bottom"/>
          </w:tcPr>
          <w:p w14:paraId="11DCFB13"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598B216" w14:textId="77777777" w:rsidR="00D26F88" w:rsidRDefault="00D26F88" w:rsidP="008313D0">
            <w:pPr>
              <w:jc w:val="right"/>
              <w:rPr>
                <w:color w:val="000000"/>
                <w:szCs w:val="28"/>
              </w:rPr>
            </w:pPr>
            <w:r>
              <w:rPr>
                <w:color w:val="000000"/>
                <w:szCs w:val="28"/>
              </w:rPr>
              <w:t>—</w:t>
            </w:r>
          </w:p>
        </w:tc>
      </w:tr>
      <w:tr w:rsidR="00D26F88" w14:paraId="4B1F2C4D" w14:textId="77777777" w:rsidTr="00686FCA">
        <w:trPr>
          <w:jc w:val="right"/>
        </w:trPr>
        <w:tc>
          <w:tcPr>
            <w:tcW w:w="708" w:type="dxa"/>
            <w:tcMar>
              <w:top w:w="0" w:type="dxa"/>
              <w:left w:w="0" w:type="dxa"/>
              <w:bottom w:w="0" w:type="dxa"/>
              <w:right w:w="0" w:type="dxa"/>
            </w:tcMar>
          </w:tcPr>
          <w:p w14:paraId="2559FE9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888D35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420FE2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0C2416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54119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F32B8E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7EC30F6" w14:textId="77777777" w:rsidR="00D26F88" w:rsidRDefault="00D26F88" w:rsidP="008313D0">
            <w:pPr>
              <w:jc w:val="right"/>
              <w:rPr>
                <w:color w:val="000000"/>
                <w:szCs w:val="28"/>
              </w:rPr>
            </w:pPr>
          </w:p>
        </w:tc>
      </w:tr>
      <w:tr w:rsidR="00D26F88" w14:paraId="7AD12F01" w14:textId="77777777" w:rsidTr="00686FCA">
        <w:trPr>
          <w:jc w:val="right"/>
        </w:trPr>
        <w:tc>
          <w:tcPr>
            <w:tcW w:w="708" w:type="dxa"/>
            <w:tcMar>
              <w:top w:w="0" w:type="dxa"/>
              <w:left w:w="0" w:type="dxa"/>
              <w:bottom w:w="0" w:type="dxa"/>
              <w:right w:w="0" w:type="dxa"/>
            </w:tcMar>
          </w:tcPr>
          <w:p w14:paraId="05F3652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57B970D" w14:textId="39DFD812" w:rsidR="00D26F88" w:rsidRDefault="00D26F88" w:rsidP="008313D0">
            <w:pPr>
              <w:jc w:val="both"/>
              <w:rPr>
                <w:color w:val="000000"/>
                <w:szCs w:val="28"/>
              </w:rPr>
            </w:pPr>
            <w:r>
              <w:rPr>
                <w:color w:val="000000"/>
                <w:szCs w:val="28"/>
              </w:rPr>
              <w:t>Создание комфортной городской среды в малых гор</w:t>
            </w:r>
            <w:r>
              <w:rPr>
                <w:color w:val="000000"/>
                <w:szCs w:val="28"/>
              </w:rPr>
              <w:t>о</w:t>
            </w:r>
            <w:r>
              <w:rPr>
                <w:color w:val="000000"/>
                <w:szCs w:val="28"/>
              </w:rPr>
              <w:lastRenderedPageBreak/>
              <w:t xml:space="preserve">дах и исторических поселениях </w:t>
            </w:r>
            <w:r w:rsidR="00417680">
              <w:rPr>
                <w:color w:val="000000"/>
                <w:szCs w:val="28"/>
              </w:rPr>
              <w:t>—</w:t>
            </w:r>
            <w:r>
              <w:rPr>
                <w:color w:val="000000"/>
                <w:szCs w:val="28"/>
              </w:rPr>
              <w:t xml:space="preserve"> победителях Вс</w:t>
            </w:r>
            <w:r>
              <w:rPr>
                <w:color w:val="000000"/>
                <w:szCs w:val="28"/>
              </w:rPr>
              <w:t>е</w:t>
            </w:r>
            <w:r>
              <w:rPr>
                <w:color w:val="000000"/>
                <w:szCs w:val="28"/>
              </w:rPr>
              <w:t>российского конкурса лучших проектов создания ко</w:t>
            </w:r>
            <w:r>
              <w:rPr>
                <w:color w:val="000000"/>
                <w:szCs w:val="28"/>
              </w:rPr>
              <w:t>м</w:t>
            </w:r>
            <w:r>
              <w:rPr>
                <w:color w:val="000000"/>
                <w:szCs w:val="28"/>
              </w:rPr>
              <w:t>фортной городской среды</w:t>
            </w:r>
          </w:p>
        </w:tc>
        <w:tc>
          <w:tcPr>
            <w:tcW w:w="1985" w:type="dxa"/>
            <w:tcMar>
              <w:top w:w="0" w:type="dxa"/>
              <w:left w:w="0" w:type="dxa"/>
              <w:bottom w:w="0" w:type="dxa"/>
              <w:right w:w="0" w:type="dxa"/>
            </w:tcMar>
            <w:vAlign w:val="bottom"/>
          </w:tcPr>
          <w:p w14:paraId="515EB56C" w14:textId="77777777" w:rsidR="00D26F88" w:rsidRDefault="00D26F88" w:rsidP="008313D0">
            <w:pPr>
              <w:jc w:val="center"/>
              <w:rPr>
                <w:color w:val="000000"/>
                <w:szCs w:val="28"/>
              </w:rPr>
            </w:pPr>
            <w:r>
              <w:rPr>
                <w:color w:val="000000"/>
                <w:szCs w:val="28"/>
              </w:rPr>
              <w:lastRenderedPageBreak/>
              <w:t>311F254240</w:t>
            </w:r>
          </w:p>
        </w:tc>
        <w:tc>
          <w:tcPr>
            <w:tcW w:w="680" w:type="dxa"/>
            <w:tcMar>
              <w:top w:w="0" w:type="dxa"/>
              <w:left w:w="0" w:type="dxa"/>
              <w:bottom w:w="0" w:type="dxa"/>
              <w:right w:w="0" w:type="dxa"/>
            </w:tcMar>
            <w:vAlign w:val="bottom"/>
          </w:tcPr>
          <w:p w14:paraId="3962D90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02DF2B6" w14:textId="77777777" w:rsidR="00D26F88" w:rsidRDefault="00D26F88" w:rsidP="008313D0">
            <w:pPr>
              <w:jc w:val="right"/>
              <w:rPr>
                <w:color w:val="000000"/>
                <w:szCs w:val="28"/>
              </w:rPr>
            </w:pPr>
            <w:r>
              <w:rPr>
                <w:color w:val="000000"/>
                <w:szCs w:val="28"/>
              </w:rPr>
              <w:t>265873,6</w:t>
            </w:r>
          </w:p>
        </w:tc>
        <w:tc>
          <w:tcPr>
            <w:tcW w:w="1701" w:type="dxa"/>
            <w:tcMar>
              <w:top w:w="0" w:type="dxa"/>
              <w:left w:w="0" w:type="dxa"/>
              <w:bottom w:w="0" w:type="dxa"/>
              <w:right w:w="0" w:type="dxa"/>
            </w:tcMar>
            <w:vAlign w:val="bottom"/>
          </w:tcPr>
          <w:p w14:paraId="1DC4F6ED"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841AE87" w14:textId="77777777" w:rsidR="00D26F88" w:rsidRDefault="00D26F88" w:rsidP="008313D0">
            <w:pPr>
              <w:jc w:val="right"/>
              <w:rPr>
                <w:color w:val="000000"/>
                <w:szCs w:val="28"/>
              </w:rPr>
            </w:pPr>
            <w:r>
              <w:rPr>
                <w:color w:val="000000"/>
                <w:szCs w:val="28"/>
              </w:rPr>
              <w:t>—</w:t>
            </w:r>
          </w:p>
        </w:tc>
      </w:tr>
      <w:tr w:rsidR="00D26F88" w14:paraId="38972013" w14:textId="77777777" w:rsidTr="00686FCA">
        <w:trPr>
          <w:jc w:val="right"/>
        </w:trPr>
        <w:tc>
          <w:tcPr>
            <w:tcW w:w="708" w:type="dxa"/>
            <w:tcMar>
              <w:top w:w="0" w:type="dxa"/>
              <w:left w:w="0" w:type="dxa"/>
              <w:bottom w:w="0" w:type="dxa"/>
              <w:right w:w="0" w:type="dxa"/>
            </w:tcMar>
          </w:tcPr>
          <w:p w14:paraId="460541E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BD532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42B765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2673DB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DB7A77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99F6D9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43C4E5E" w14:textId="77777777" w:rsidR="00D26F88" w:rsidRDefault="00D26F88" w:rsidP="008313D0">
            <w:pPr>
              <w:jc w:val="right"/>
              <w:rPr>
                <w:color w:val="000000"/>
                <w:szCs w:val="28"/>
              </w:rPr>
            </w:pPr>
          </w:p>
        </w:tc>
      </w:tr>
      <w:tr w:rsidR="00D26F88" w14:paraId="78920AD5" w14:textId="77777777" w:rsidTr="00686FCA">
        <w:trPr>
          <w:jc w:val="right"/>
        </w:trPr>
        <w:tc>
          <w:tcPr>
            <w:tcW w:w="708" w:type="dxa"/>
            <w:tcMar>
              <w:top w:w="0" w:type="dxa"/>
              <w:left w:w="0" w:type="dxa"/>
              <w:bottom w:w="0" w:type="dxa"/>
              <w:right w:w="0" w:type="dxa"/>
            </w:tcMar>
          </w:tcPr>
          <w:p w14:paraId="18B64E0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DBFCD8"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67FBAF2" w14:textId="77777777" w:rsidR="00D26F88" w:rsidRDefault="00D26F88" w:rsidP="008313D0">
            <w:pPr>
              <w:jc w:val="center"/>
              <w:rPr>
                <w:color w:val="000000"/>
                <w:szCs w:val="28"/>
              </w:rPr>
            </w:pPr>
            <w:r>
              <w:rPr>
                <w:color w:val="000000"/>
                <w:szCs w:val="28"/>
              </w:rPr>
              <w:t>311F254240</w:t>
            </w:r>
          </w:p>
        </w:tc>
        <w:tc>
          <w:tcPr>
            <w:tcW w:w="680" w:type="dxa"/>
            <w:tcMar>
              <w:top w:w="0" w:type="dxa"/>
              <w:left w:w="0" w:type="dxa"/>
              <w:bottom w:w="0" w:type="dxa"/>
              <w:right w:w="0" w:type="dxa"/>
            </w:tcMar>
            <w:vAlign w:val="bottom"/>
          </w:tcPr>
          <w:p w14:paraId="0D338C8A"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DA34D92" w14:textId="77777777" w:rsidR="00D26F88" w:rsidRDefault="00D26F88" w:rsidP="008313D0">
            <w:pPr>
              <w:jc w:val="right"/>
              <w:rPr>
                <w:color w:val="000000"/>
                <w:szCs w:val="28"/>
              </w:rPr>
            </w:pPr>
            <w:r>
              <w:rPr>
                <w:color w:val="000000"/>
                <w:szCs w:val="28"/>
              </w:rPr>
              <w:t>265873,6</w:t>
            </w:r>
          </w:p>
        </w:tc>
        <w:tc>
          <w:tcPr>
            <w:tcW w:w="1701" w:type="dxa"/>
            <w:tcMar>
              <w:top w:w="0" w:type="dxa"/>
              <w:left w:w="0" w:type="dxa"/>
              <w:bottom w:w="0" w:type="dxa"/>
              <w:right w:w="0" w:type="dxa"/>
            </w:tcMar>
            <w:vAlign w:val="bottom"/>
          </w:tcPr>
          <w:p w14:paraId="4CE39FC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3763312" w14:textId="77777777" w:rsidR="00D26F88" w:rsidRDefault="00D26F88" w:rsidP="008313D0">
            <w:pPr>
              <w:jc w:val="right"/>
              <w:rPr>
                <w:color w:val="000000"/>
                <w:szCs w:val="28"/>
              </w:rPr>
            </w:pPr>
            <w:r>
              <w:rPr>
                <w:color w:val="000000"/>
                <w:szCs w:val="28"/>
              </w:rPr>
              <w:t>—</w:t>
            </w:r>
          </w:p>
        </w:tc>
      </w:tr>
      <w:tr w:rsidR="00D26F88" w14:paraId="249D777A" w14:textId="77777777" w:rsidTr="00686FCA">
        <w:trPr>
          <w:jc w:val="right"/>
        </w:trPr>
        <w:tc>
          <w:tcPr>
            <w:tcW w:w="708" w:type="dxa"/>
            <w:tcMar>
              <w:top w:w="0" w:type="dxa"/>
              <w:left w:w="0" w:type="dxa"/>
              <w:bottom w:w="0" w:type="dxa"/>
              <w:right w:w="0" w:type="dxa"/>
            </w:tcMar>
          </w:tcPr>
          <w:p w14:paraId="15B690A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7D8398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D22AD6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6623FD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237567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FFD2B1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6BB222" w14:textId="77777777" w:rsidR="00D26F88" w:rsidRDefault="00D26F88" w:rsidP="008313D0">
            <w:pPr>
              <w:jc w:val="right"/>
              <w:rPr>
                <w:color w:val="000000"/>
                <w:szCs w:val="28"/>
              </w:rPr>
            </w:pPr>
          </w:p>
        </w:tc>
      </w:tr>
      <w:tr w:rsidR="00D26F88" w14:paraId="0B2C7E4F" w14:textId="77777777" w:rsidTr="00686FCA">
        <w:trPr>
          <w:jc w:val="right"/>
        </w:trPr>
        <w:tc>
          <w:tcPr>
            <w:tcW w:w="708" w:type="dxa"/>
            <w:tcMar>
              <w:top w:w="0" w:type="dxa"/>
              <w:left w:w="0" w:type="dxa"/>
              <w:bottom w:w="0" w:type="dxa"/>
              <w:right w:w="0" w:type="dxa"/>
            </w:tcMar>
          </w:tcPr>
          <w:p w14:paraId="47FD54D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ACADEC" w14:textId="77777777" w:rsidR="00D26F88" w:rsidRDefault="00D26F88" w:rsidP="008313D0">
            <w:pPr>
              <w:jc w:val="both"/>
              <w:rPr>
                <w:color w:val="000000"/>
                <w:szCs w:val="28"/>
              </w:rPr>
            </w:pPr>
            <w:r>
              <w:rPr>
                <w:color w:val="000000"/>
                <w:szCs w:val="28"/>
              </w:rPr>
              <w:t>Реализация программ формирования современной г</w:t>
            </w:r>
            <w:r>
              <w:rPr>
                <w:color w:val="000000"/>
                <w:szCs w:val="28"/>
              </w:rPr>
              <w:t>о</w:t>
            </w:r>
            <w:r>
              <w:rPr>
                <w:color w:val="000000"/>
                <w:szCs w:val="28"/>
              </w:rPr>
              <w:t>родской среды</w:t>
            </w:r>
          </w:p>
        </w:tc>
        <w:tc>
          <w:tcPr>
            <w:tcW w:w="1985" w:type="dxa"/>
            <w:tcMar>
              <w:top w:w="0" w:type="dxa"/>
              <w:left w:w="0" w:type="dxa"/>
              <w:bottom w:w="0" w:type="dxa"/>
              <w:right w:w="0" w:type="dxa"/>
            </w:tcMar>
            <w:vAlign w:val="bottom"/>
          </w:tcPr>
          <w:p w14:paraId="67990D33" w14:textId="77777777" w:rsidR="00D26F88" w:rsidRDefault="00D26F88" w:rsidP="008313D0">
            <w:pPr>
              <w:jc w:val="center"/>
              <w:rPr>
                <w:color w:val="000000"/>
                <w:szCs w:val="28"/>
              </w:rPr>
            </w:pPr>
            <w:r>
              <w:rPr>
                <w:color w:val="000000"/>
                <w:szCs w:val="28"/>
              </w:rPr>
              <w:t>311F255550</w:t>
            </w:r>
          </w:p>
        </w:tc>
        <w:tc>
          <w:tcPr>
            <w:tcW w:w="680" w:type="dxa"/>
            <w:tcMar>
              <w:top w:w="0" w:type="dxa"/>
              <w:left w:w="0" w:type="dxa"/>
              <w:bottom w:w="0" w:type="dxa"/>
              <w:right w:w="0" w:type="dxa"/>
            </w:tcMar>
            <w:vAlign w:val="bottom"/>
          </w:tcPr>
          <w:p w14:paraId="759C4EE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88B7A37" w14:textId="77777777" w:rsidR="00D26F88" w:rsidRDefault="00D26F88" w:rsidP="008313D0">
            <w:pPr>
              <w:jc w:val="right"/>
              <w:rPr>
                <w:color w:val="000000"/>
                <w:szCs w:val="28"/>
              </w:rPr>
            </w:pPr>
            <w:r>
              <w:rPr>
                <w:color w:val="000000"/>
                <w:szCs w:val="28"/>
              </w:rPr>
              <w:t>1566940,1</w:t>
            </w:r>
          </w:p>
        </w:tc>
        <w:tc>
          <w:tcPr>
            <w:tcW w:w="1701" w:type="dxa"/>
            <w:tcMar>
              <w:top w:w="0" w:type="dxa"/>
              <w:left w:w="0" w:type="dxa"/>
              <w:bottom w:w="0" w:type="dxa"/>
              <w:right w:w="0" w:type="dxa"/>
            </w:tcMar>
            <w:vAlign w:val="bottom"/>
          </w:tcPr>
          <w:p w14:paraId="69DC4D58"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390201B" w14:textId="77777777" w:rsidR="00D26F88" w:rsidRDefault="00D26F88" w:rsidP="008313D0">
            <w:pPr>
              <w:jc w:val="right"/>
              <w:rPr>
                <w:color w:val="000000"/>
                <w:szCs w:val="28"/>
              </w:rPr>
            </w:pPr>
            <w:r>
              <w:rPr>
                <w:color w:val="000000"/>
                <w:szCs w:val="28"/>
              </w:rPr>
              <w:t>—</w:t>
            </w:r>
          </w:p>
        </w:tc>
      </w:tr>
      <w:tr w:rsidR="00D26F88" w14:paraId="0165E613" w14:textId="77777777" w:rsidTr="00686FCA">
        <w:trPr>
          <w:jc w:val="right"/>
        </w:trPr>
        <w:tc>
          <w:tcPr>
            <w:tcW w:w="708" w:type="dxa"/>
            <w:tcMar>
              <w:top w:w="0" w:type="dxa"/>
              <w:left w:w="0" w:type="dxa"/>
              <w:bottom w:w="0" w:type="dxa"/>
              <w:right w:w="0" w:type="dxa"/>
            </w:tcMar>
          </w:tcPr>
          <w:p w14:paraId="44F64FA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5A80E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310D3F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7A0C30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D67FAD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90F7D5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47A3DB" w14:textId="77777777" w:rsidR="00D26F88" w:rsidRDefault="00D26F88" w:rsidP="008313D0">
            <w:pPr>
              <w:jc w:val="right"/>
              <w:rPr>
                <w:color w:val="000000"/>
                <w:szCs w:val="28"/>
              </w:rPr>
            </w:pPr>
          </w:p>
        </w:tc>
      </w:tr>
      <w:tr w:rsidR="00D26F88" w14:paraId="47CC7F8E" w14:textId="77777777" w:rsidTr="00686FCA">
        <w:trPr>
          <w:jc w:val="right"/>
        </w:trPr>
        <w:tc>
          <w:tcPr>
            <w:tcW w:w="708" w:type="dxa"/>
            <w:tcMar>
              <w:top w:w="0" w:type="dxa"/>
              <w:left w:w="0" w:type="dxa"/>
              <w:bottom w:w="0" w:type="dxa"/>
              <w:right w:w="0" w:type="dxa"/>
            </w:tcMar>
          </w:tcPr>
          <w:p w14:paraId="3D380E6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A8CE19B"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9B7BCFD" w14:textId="77777777" w:rsidR="00D26F88" w:rsidRDefault="00D26F88" w:rsidP="008313D0">
            <w:pPr>
              <w:jc w:val="center"/>
              <w:rPr>
                <w:color w:val="000000"/>
                <w:szCs w:val="28"/>
              </w:rPr>
            </w:pPr>
            <w:r>
              <w:rPr>
                <w:color w:val="000000"/>
                <w:szCs w:val="28"/>
              </w:rPr>
              <w:t>311F255550</w:t>
            </w:r>
          </w:p>
        </w:tc>
        <w:tc>
          <w:tcPr>
            <w:tcW w:w="680" w:type="dxa"/>
            <w:tcMar>
              <w:top w:w="0" w:type="dxa"/>
              <w:left w:w="0" w:type="dxa"/>
              <w:bottom w:w="0" w:type="dxa"/>
              <w:right w:w="0" w:type="dxa"/>
            </w:tcMar>
            <w:vAlign w:val="bottom"/>
          </w:tcPr>
          <w:p w14:paraId="18DA3345"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5ED8D33" w14:textId="77777777" w:rsidR="00D26F88" w:rsidRDefault="00D26F88" w:rsidP="008313D0">
            <w:pPr>
              <w:jc w:val="right"/>
              <w:rPr>
                <w:color w:val="000000"/>
                <w:szCs w:val="28"/>
              </w:rPr>
            </w:pPr>
            <w:r>
              <w:rPr>
                <w:color w:val="000000"/>
                <w:szCs w:val="28"/>
              </w:rPr>
              <w:t>1566940,1</w:t>
            </w:r>
          </w:p>
        </w:tc>
        <w:tc>
          <w:tcPr>
            <w:tcW w:w="1701" w:type="dxa"/>
            <w:tcMar>
              <w:top w:w="0" w:type="dxa"/>
              <w:left w:w="0" w:type="dxa"/>
              <w:bottom w:w="0" w:type="dxa"/>
              <w:right w:w="0" w:type="dxa"/>
            </w:tcMar>
            <w:vAlign w:val="bottom"/>
          </w:tcPr>
          <w:p w14:paraId="054E9AA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390745A" w14:textId="77777777" w:rsidR="00D26F88" w:rsidRDefault="00D26F88" w:rsidP="008313D0">
            <w:pPr>
              <w:jc w:val="right"/>
              <w:rPr>
                <w:color w:val="000000"/>
                <w:szCs w:val="28"/>
              </w:rPr>
            </w:pPr>
            <w:r>
              <w:rPr>
                <w:color w:val="000000"/>
                <w:szCs w:val="28"/>
              </w:rPr>
              <w:t>—</w:t>
            </w:r>
          </w:p>
        </w:tc>
      </w:tr>
      <w:tr w:rsidR="00D26F88" w14:paraId="7D50014C" w14:textId="77777777" w:rsidTr="00686FCA">
        <w:trPr>
          <w:jc w:val="right"/>
        </w:trPr>
        <w:tc>
          <w:tcPr>
            <w:tcW w:w="708" w:type="dxa"/>
            <w:tcMar>
              <w:top w:w="0" w:type="dxa"/>
              <w:left w:w="0" w:type="dxa"/>
              <w:bottom w:w="0" w:type="dxa"/>
              <w:right w:w="0" w:type="dxa"/>
            </w:tcMar>
          </w:tcPr>
          <w:p w14:paraId="33E1056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A99E370" w14:textId="77777777" w:rsidR="00D26F88" w:rsidRDefault="00D26F88" w:rsidP="008313D0">
            <w:pPr>
              <w:jc w:val="both"/>
              <w:rPr>
                <w:color w:val="000000"/>
                <w:szCs w:val="28"/>
              </w:rPr>
            </w:pPr>
            <w:r>
              <w:rPr>
                <w:color w:val="000000"/>
                <w:szCs w:val="28"/>
              </w:rPr>
              <w:t>Реализация программ формирования современной г</w:t>
            </w:r>
            <w:r>
              <w:rPr>
                <w:color w:val="000000"/>
                <w:szCs w:val="28"/>
              </w:rPr>
              <w:t>о</w:t>
            </w:r>
            <w:r>
              <w:rPr>
                <w:color w:val="000000"/>
                <w:szCs w:val="28"/>
              </w:rPr>
              <w:t>родской среды</w:t>
            </w:r>
          </w:p>
        </w:tc>
        <w:tc>
          <w:tcPr>
            <w:tcW w:w="1985" w:type="dxa"/>
            <w:tcMar>
              <w:top w:w="0" w:type="dxa"/>
              <w:left w:w="0" w:type="dxa"/>
              <w:bottom w:w="0" w:type="dxa"/>
              <w:right w:w="0" w:type="dxa"/>
            </w:tcMar>
            <w:vAlign w:val="bottom"/>
          </w:tcPr>
          <w:p w14:paraId="5CB72C68" w14:textId="77777777" w:rsidR="00D26F88" w:rsidRDefault="00D26F88" w:rsidP="008313D0">
            <w:pPr>
              <w:jc w:val="center"/>
              <w:rPr>
                <w:color w:val="000000"/>
                <w:szCs w:val="28"/>
              </w:rPr>
            </w:pPr>
            <w:r>
              <w:rPr>
                <w:color w:val="000000"/>
                <w:szCs w:val="28"/>
              </w:rPr>
              <w:t>311F2А5550</w:t>
            </w:r>
          </w:p>
        </w:tc>
        <w:tc>
          <w:tcPr>
            <w:tcW w:w="680" w:type="dxa"/>
            <w:tcMar>
              <w:top w:w="0" w:type="dxa"/>
              <w:left w:w="0" w:type="dxa"/>
              <w:bottom w:w="0" w:type="dxa"/>
              <w:right w:w="0" w:type="dxa"/>
            </w:tcMar>
            <w:vAlign w:val="bottom"/>
          </w:tcPr>
          <w:p w14:paraId="7A2F811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B797F52" w14:textId="77777777" w:rsidR="00D26F88" w:rsidRDefault="00D26F88" w:rsidP="008313D0">
            <w:pPr>
              <w:jc w:val="right"/>
              <w:rPr>
                <w:color w:val="000000"/>
                <w:szCs w:val="28"/>
              </w:rPr>
            </w:pPr>
            <w:r>
              <w:rPr>
                <w:color w:val="000000"/>
                <w:szCs w:val="28"/>
              </w:rPr>
              <w:t>684120,9</w:t>
            </w:r>
          </w:p>
        </w:tc>
        <w:tc>
          <w:tcPr>
            <w:tcW w:w="1701" w:type="dxa"/>
            <w:tcMar>
              <w:top w:w="0" w:type="dxa"/>
              <w:left w:w="0" w:type="dxa"/>
              <w:bottom w:w="0" w:type="dxa"/>
              <w:right w:w="0" w:type="dxa"/>
            </w:tcMar>
            <w:vAlign w:val="bottom"/>
          </w:tcPr>
          <w:p w14:paraId="4F162669"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FCC57C6" w14:textId="77777777" w:rsidR="00D26F88" w:rsidRDefault="00D26F88" w:rsidP="008313D0">
            <w:pPr>
              <w:jc w:val="right"/>
              <w:rPr>
                <w:color w:val="000000"/>
                <w:szCs w:val="28"/>
              </w:rPr>
            </w:pPr>
            <w:r>
              <w:rPr>
                <w:color w:val="000000"/>
                <w:szCs w:val="28"/>
              </w:rPr>
              <w:t>—</w:t>
            </w:r>
          </w:p>
        </w:tc>
      </w:tr>
      <w:tr w:rsidR="00D26F88" w14:paraId="0C73CD00" w14:textId="77777777" w:rsidTr="00686FCA">
        <w:trPr>
          <w:jc w:val="right"/>
        </w:trPr>
        <w:tc>
          <w:tcPr>
            <w:tcW w:w="708" w:type="dxa"/>
            <w:tcMar>
              <w:top w:w="0" w:type="dxa"/>
              <w:left w:w="0" w:type="dxa"/>
              <w:bottom w:w="0" w:type="dxa"/>
              <w:right w:w="0" w:type="dxa"/>
            </w:tcMar>
          </w:tcPr>
          <w:p w14:paraId="014EAD8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64FE9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788F20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BB9DAC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40B9F4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EB02A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ED069B3" w14:textId="77777777" w:rsidR="00D26F88" w:rsidRDefault="00D26F88" w:rsidP="008313D0">
            <w:pPr>
              <w:jc w:val="right"/>
              <w:rPr>
                <w:color w:val="000000"/>
                <w:szCs w:val="28"/>
              </w:rPr>
            </w:pPr>
          </w:p>
        </w:tc>
      </w:tr>
      <w:tr w:rsidR="00D26F88" w14:paraId="248CB82F" w14:textId="77777777" w:rsidTr="00686FCA">
        <w:trPr>
          <w:jc w:val="right"/>
        </w:trPr>
        <w:tc>
          <w:tcPr>
            <w:tcW w:w="708" w:type="dxa"/>
            <w:tcMar>
              <w:top w:w="0" w:type="dxa"/>
              <w:left w:w="0" w:type="dxa"/>
              <w:bottom w:w="0" w:type="dxa"/>
              <w:right w:w="0" w:type="dxa"/>
            </w:tcMar>
          </w:tcPr>
          <w:p w14:paraId="518C2BB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976574A"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BFF67C2" w14:textId="77777777" w:rsidR="00D26F88" w:rsidRDefault="00D26F88" w:rsidP="008313D0">
            <w:pPr>
              <w:jc w:val="center"/>
              <w:rPr>
                <w:color w:val="000000"/>
                <w:szCs w:val="28"/>
              </w:rPr>
            </w:pPr>
            <w:r>
              <w:rPr>
                <w:color w:val="000000"/>
                <w:szCs w:val="28"/>
              </w:rPr>
              <w:t>311F2А5550</w:t>
            </w:r>
          </w:p>
        </w:tc>
        <w:tc>
          <w:tcPr>
            <w:tcW w:w="680" w:type="dxa"/>
            <w:tcMar>
              <w:top w:w="0" w:type="dxa"/>
              <w:left w:w="0" w:type="dxa"/>
              <w:bottom w:w="0" w:type="dxa"/>
              <w:right w:w="0" w:type="dxa"/>
            </w:tcMar>
            <w:vAlign w:val="bottom"/>
          </w:tcPr>
          <w:p w14:paraId="303C47F5"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13A14A9D" w14:textId="77777777" w:rsidR="00D26F88" w:rsidRDefault="00D26F88" w:rsidP="008313D0">
            <w:pPr>
              <w:jc w:val="right"/>
              <w:rPr>
                <w:color w:val="000000"/>
                <w:szCs w:val="28"/>
              </w:rPr>
            </w:pPr>
            <w:r>
              <w:rPr>
                <w:color w:val="000000"/>
                <w:szCs w:val="28"/>
              </w:rPr>
              <w:t>684120,9</w:t>
            </w:r>
          </w:p>
        </w:tc>
        <w:tc>
          <w:tcPr>
            <w:tcW w:w="1701" w:type="dxa"/>
            <w:tcMar>
              <w:top w:w="0" w:type="dxa"/>
              <w:left w:w="0" w:type="dxa"/>
              <w:bottom w:w="0" w:type="dxa"/>
              <w:right w:w="0" w:type="dxa"/>
            </w:tcMar>
            <w:vAlign w:val="bottom"/>
          </w:tcPr>
          <w:p w14:paraId="2DB81CE3"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B38FE9E" w14:textId="77777777" w:rsidR="00D26F88" w:rsidRDefault="00D26F88" w:rsidP="008313D0">
            <w:pPr>
              <w:jc w:val="right"/>
              <w:rPr>
                <w:color w:val="000000"/>
                <w:szCs w:val="28"/>
              </w:rPr>
            </w:pPr>
            <w:r>
              <w:rPr>
                <w:color w:val="000000"/>
                <w:szCs w:val="28"/>
              </w:rPr>
              <w:t>—</w:t>
            </w:r>
          </w:p>
        </w:tc>
      </w:tr>
      <w:tr w:rsidR="00D26F88" w14:paraId="3D98B301" w14:textId="77777777" w:rsidTr="00686FCA">
        <w:trPr>
          <w:jc w:val="right"/>
        </w:trPr>
        <w:tc>
          <w:tcPr>
            <w:tcW w:w="708" w:type="dxa"/>
            <w:tcMar>
              <w:top w:w="0" w:type="dxa"/>
              <w:left w:w="0" w:type="dxa"/>
              <w:bottom w:w="0" w:type="dxa"/>
              <w:right w:w="0" w:type="dxa"/>
            </w:tcMar>
          </w:tcPr>
          <w:p w14:paraId="4582B32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207F7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3C7DCD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56F01C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EA551E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744778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8AADACD" w14:textId="77777777" w:rsidR="00D26F88" w:rsidRDefault="00D26F88" w:rsidP="008313D0">
            <w:pPr>
              <w:jc w:val="right"/>
              <w:rPr>
                <w:color w:val="000000"/>
                <w:szCs w:val="28"/>
              </w:rPr>
            </w:pPr>
          </w:p>
        </w:tc>
      </w:tr>
      <w:tr w:rsidR="00D26F88" w14:paraId="7C949DA1" w14:textId="77777777" w:rsidTr="00686FCA">
        <w:trPr>
          <w:jc w:val="right"/>
        </w:trPr>
        <w:tc>
          <w:tcPr>
            <w:tcW w:w="708" w:type="dxa"/>
            <w:tcMar>
              <w:top w:w="0" w:type="dxa"/>
              <w:left w:w="0" w:type="dxa"/>
              <w:bottom w:w="0" w:type="dxa"/>
              <w:right w:w="0" w:type="dxa"/>
            </w:tcMar>
          </w:tcPr>
          <w:p w14:paraId="2618009C" w14:textId="77777777" w:rsidR="00D26F88" w:rsidRDefault="00D26F88" w:rsidP="008313D0">
            <w:pPr>
              <w:jc w:val="center"/>
              <w:rPr>
                <w:b/>
                <w:bCs/>
                <w:color w:val="000000"/>
                <w:szCs w:val="28"/>
              </w:rPr>
            </w:pPr>
            <w:r>
              <w:rPr>
                <w:b/>
                <w:bCs/>
                <w:color w:val="000000"/>
                <w:szCs w:val="28"/>
              </w:rPr>
              <w:t>26.</w:t>
            </w:r>
          </w:p>
        </w:tc>
        <w:tc>
          <w:tcPr>
            <w:tcW w:w="6676" w:type="dxa"/>
            <w:tcMar>
              <w:top w:w="0" w:type="dxa"/>
              <w:left w:w="0" w:type="dxa"/>
              <w:bottom w:w="0" w:type="dxa"/>
              <w:right w:w="0" w:type="dxa"/>
            </w:tcMar>
          </w:tcPr>
          <w:p w14:paraId="01DC32F2" w14:textId="77777777" w:rsidR="00D26F88" w:rsidRDefault="00D26F88" w:rsidP="008313D0">
            <w:pPr>
              <w:jc w:val="both"/>
              <w:rPr>
                <w:b/>
                <w:bCs/>
                <w:color w:val="000000"/>
                <w:szCs w:val="28"/>
              </w:rPr>
            </w:pPr>
            <w:r>
              <w:rPr>
                <w:b/>
                <w:bCs/>
                <w:color w:val="000000"/>
                <w:szCs w:val="28"/>
              </w:rPr>
              <w:t>Государственная программа Краснодарского края "Развитие общественной инфраструктуры"</w:t>
            </w:r>
          </w:p>
        </w:tc>
        <w:tc>
          <w:tcPr>
            <w:tcW w:w="1985" w:type="dxa"/>
            <w:tcMar>
              <w:top w:w="0" w:type="dxa"/>
              <w:left w:w="0" w:type="dxa"/>
              <w:bottom w:w="0" w:type="dxa"/>
              <w:right w:w="0" w:type="dxa"/>
            </w:tcMar>
            <w:vAlign w:val="bottom"/>
          </w:tcPr>
          <w:p w14:paraId="779B3252" w14:textId="77777777" w:rsidR="00D26F88" w:rsidRDefault="00D26F88" w:rsidP="008313D0">
            <w:pPr>
              <w:jc w:val="center"/>
              <w:rPr>
                <w:b/>
                <w:bCs/>
                <w:color w:val="000000"/>
                <w:szCs w:val="28"/>
              </w:rPr>
            </w:pPr>
            <w:r>
              <w:rPr>
                <w:b/>
                <w:bCs/>
                <w:color w:val="000000"/>
                <w:szCs w:val="28"/>
              </w:rPr>
              <w:t>3200000000</w:t>
            </w:r>
          </w:p>
        </w:tc>
        <w:tc>
          <w:tcPr>
            <w:tcW w:w="680" w:type="dxa"/>
            <w:tcMar>
              <w:top w:w="0" w:type="dxa"/>
              <w:left w:w="0" w:type="dxa"/>
              <w:bottom w:w="0" w:type="dxa"/>
              <w:right w:w="0" w:type="dxa"/>
            </w:tcMar>
            <w:vAlign w:val="bottom"/>
          </w:tcPr>
          <w:p w14:paraId="17E66DC7"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7E0E2AC1" w14:textId="77777777" w:rsidR="00D26F88" w:rsidRDefault="00D26F88" w:rsidP="008313D0">
            <w:pPr>
              <w:jc w:val="right"/>
              <w:rPr>
                <w:b/>
                <w:bCs/>
                <w:color w:val="000000"/>
                <w:szCs w:val="28"/>
              </w:rPr>
            </w:pPr>
            <w:r>
              <w:rPr>
                <w:b/>
                <w:bCs/>
                <w:color w:val="000000"/>
                <w:szCs w:val="28"/>
              </w:rPr>
              <w:t>45691560,1</w:t>
            </w:r>
          </w:p>
        </w:tc>
        <w:tc>
          <w:tcPr>
            <w:tcW w:w="1701" w:type="dxa"/>
            <w:tcMar>
              <w:top w:w="0" w:type="dxa"/>
              <w:left w:w="0" w:type="dxa"/>
              <w:bottom w:w="0" w:type="dxa"/>
              <w:right w:w="0" w:type="dxa"/>
            </w:tcMar>
            <w:vAlign w:val="bottom"/>
          </w:tcPr>
          <w:p w14:paraId="008B288D" w14:textId="77777777" w:rsidR="00D26F88" w:rsidRDefault="00D26F88" w:rsidP="008313D0">
            <w:pPr>
              <w:jc w:val="right"/>
              <w:rPr>
                <w:b/>
                <w:bCs/>
                <w:color w:val="000000"/>
                <w:szCs w:val="28"/>
              </w:rPr>
            </w:pPr>
            <w:r>
              <w:rPr>
                <w:b/>
                <w:bCs/>
                <w:color w:val="000000"/>
                <w:szCs w:val="28"/>
              </w:rPr>
              <w:t>22897723,7</w:t>
            </w:r>
          </w:p>
        </w:tc>
        <w:tc>
          <w:tcPr>
            <w:tcW w:w="1701" w:type="dxa"/>
            <w:tcMar>
              <w:top w:w="0" w:type="dxa"/>
              <w:left w:w="0" w:type="dxa"/>
              <w:bottom w:w="0" w:type="dxa"/>
              <w:right w:w="0" w:type="dxa"/>
            </w:tcMar>
            <w:vAlign w:val="bottom"/>
          </w:tcPr>
          <w:p w14:paraId="759F5534" w14:textId="77777777" w:rsidR="00D26F88" w:rsidRDefault="00D26F88" w:rsidP="008313D0">
            <w:pPr>
              <w:jc w:val="right"/>
              <w:rPr>
                <w:b/>
                <w:bCs/>
                <w:color w:val="000000"/>
                <w:szCs w:val="28"/>
              </w:rPr>
            </w:pPr>
            <w:r>
              <w:rPr>
                <w:b/>
                <w:bCs/>
                <w:color w:val="000000"/>
                <w:szCs w:val="28"/>
              </w:rPr>
              <w:t>12086182,5</w:t>
            </w:r>
          </w:p>
        </w:tc>
      </w:tr>
      <w:tr w:rsidR="00D26F88" w14:paraId="01F709D6" w14:textId="77777777" w:rsidTr="00686FCA">
        <w:trPr>
          <w:jc w:val="right"/>
        </w:trPr>
        <w:tc>
          <w:tcPr>
            <w:tcW w:w="708" w:type="dxa"/>
            <w:tcMar>
              <w:top w:w="0" w:type="dxa"/>
              <w:left w:w="0" w:type="dxa"/>
              <w:bottom w:w="0" w:type="dxa"/>
              <w:right w:w="0" w:type="dxa"/>
            </w:tcMar>
          </w:tcPr>
          <w:p w14:paraId="6C702AE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62A3AF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D25740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0E1A11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AECBF3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76FDFF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EF0748" w14:textId="77777777" w:rsidR="00D26F88" w:rsidRDefault="00D26F88" w:rsidP="008313D0">
            <w:pPr>
              <w:jc w:val="right"/>
              <w:rPr>
                <w:color w:val="000000"/>
                <w:szCs w:val="28"/>
              </w:rPr>
            </w:pPr>
          </w:p>
        </w:tc>
      </w:tr>
      <w:tr w:rsidR="00D26F88" w14:paraId="10727B5A" w14:textId="77777777" w:rsidTr="00686FCA">
        <w:trPr>
          <w:jc w:val="right"/>
        </w:trPr>
        <w:tc>
          <w:tcPr>
            <w:tcW w:w="708" w:type="dxa"/>
            <w:tcMar>
              <w:top w:w="0" w:type="dxa"/>
              <w:left w:w="0" w:type="dxa"/>
              <w:bottom w:w="0" w:type="dxa"/>
              <w:right w:w="0" w:type="dxa"/>
            </w:tcMar>
          </w:tcPr>
          <w:p w14:paraId="7D40FE7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16E8C53" w14:textId="77777777" w:rsidR="00D26F88" w:rsidRDefault="00D26F88" w:rsidP="008313D0">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490A1103" w14:textId="77777777" w:rsidR="00D26F88" w:rsidRDefault="00D26F88" w:rsidP="008313D0">
            <w:pPr>
              <w:jc w:val="center"/>
              <w:rPr>
                <w:color w:val="000000"/>
                <w:szCs w:val="28"/>
              </w:rPr>
            </w:pPr>
            <w:r>
              <w:rPr>
                <w:color w:val="000000"/>
                <w:szCs w:val="28"/>
              </w:rPr>
              <w:t>3210000000</w:t>
            </w:r>
          </w:p>
        </w:tc>
        <w:tc>
          <w:tcPr>
            <w:tcW w:w="680" w:type="dxa"/>
            <w:tcMar>
              <w:top w:w="0" w:type="dxa"/>
              <w:left w:w="0" w:type="dxa"/>
              <w:bottom w:w="0" w:type="dxa"/>
              <w:right w:w="0" w:type="dxa"/>
            </w:tcMar>
            <w:vAlign w:val="bottom"/>
          </w:tcPr>
          <w:p w14:paraId="223B772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E5715EB" w14:textId="77777777" w:rsidR="00D26F88" w:rsidRDefault="00D26F88" w:rsidP="008313D0">
            <w:pPr>
              <w:jc w:val="right"/>
              <w:rPr>
                <w:color w:val="000000"/>
                <w:szCs w:val="28"/>
              </w:rPr>
            </w:pPr>
            <w:r>
              <w:rPr>
                <w:color w:val="000000"/>
                <w:szCs w:val="28"/>
              </w:rPr>
              <w:t>45691560,1</w:t>
            </w:r>
          </w:p>
        </w:tc>
        <w:tc>
          <w:tcPr>
            <w:tcW w:w="1701" w:type="dxa"/>
            <w:tcMar>
              <w:top w:w="0" w:type="dxa"/>
              <w:left w:w="0" w:type="dxa"/>
              <w:bottom w:w="0" w:type="dxa"/>
              <w:right w:w="0" w:type="dxa"/>
            </w:tcMar>
            <w:vAlign w:val="bottom"/>
          </w:tcPr>
          <w:p w14:paraId="4DF0B0C9" w14:textId="77777777" w:rsidR="00D26F88" w:rsidRDefault="00D26F88" w:rsidP="008313D0">
            <w:pPr>
              <w:jc w:val="right"/>
              <w:rPr>
                <w:color w:val="000000"/>
                <w:szCs w:val="28"/>
              </w:rPr>
            </w:pPr>
            <w:r>
              <w:rPr>
                <w:color w:val="000000"/>
                <w:szCs w:val="28"/>
              </w:rPr>
              <w:t>22897723,7</w:t>
            </w:r>
          </w:p>
        </w:tc>
        <w:tc>
          <w:tcPr>
            <w:tcW w:w="1701" w:type="dxa"/>
            <w:tcMar>
              <w:top w:w="0" w:type="dxa"/>
              <w:left w:w="0" w:type="dxa"/>
              <w:bottom w:w="0" w:type="dxa"/>
              <w:right w:w="0" w:type="dxa"/>
            </w:tcMar>
            <w:vAlign w:val="bottom"/>
          </w:tcPr>
          <w:p w14:paraId="25BAF5C0" w14:textId="77777777" w:rsidR="00D26F88" w:rsidRDefault="00D26F88" w:rsidP="008313D0">
            <w:pPr>
              <w:jc w:val="right"/>
              <w:rPr>
                <w:color w:val="000000"/>
                <w:szCs w:val="28"/>
              </w:rPr>
            </w:pPr>
            <w:r>
              <w:rPr>
                <w:color w:val="000000"/>
                <w:szCs w:val="28"/>
              </w:rPr>
              <w:t>12086182,5</w:t>
            </w:r>
          </w:p>
        </w:tc>
      </w:tr>
      <w:tr w:rsidR="00D26F88" w14:paraId="4EC609DE" w14:textId="77777777" w:rsidTr="00686FCA">
        <w:trPr>
          <w:jc w:val="right"/>
        </w:trPr>
        <w:tc>
          <w:tcPr>
            <w:tcW w:w="708" w:type="dxa"/>
            <w:tcMar>
              <w:top w:w="0" w:type="dxa"/>
              <w:left w:w="0" w:type="dxa"/>
              <w:bottom w:w="0" w:type="dxa"/>
              <w:right w:w="0" w:type="dxa"/>
            </w:tcMar>
          </w:tcPr>
          <w:p w14:paraId="12F2F2C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598AC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F2DA1C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4A40C9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483A04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8A95A3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3F73C02" w14:textId="77777777" w:rsidR="00D26F88" w:rsidRDefault="00D26F88" w:rsidP="008313D0">
            <w:pPr>
              <w:jc w:val="right"/>
              <w:rPr>
                <w:color w:val="000000"/>
                <w:szCs w:val="28"/>
              </w:rPr>
            </w:pPr>
          </w:p>
        </w:tc>
      </w:tr>
      <w:tr w:rsidR="00D26F88" w14:paraId="7976D4BD" w14:textId="77777777" w:rsidTr="00686FCA">
        <w:trPr>
          <w:jc w:val="right"/>
        </w:trPr>
        <w:tc>
          <w:tcPr>
            <w:tcW w:w="708" w:type="dxa"/>
            <w:tcMar>
              <w:top w:w="0" w:type="dxa"/>
              <w:left w:w="0" w:type="dxa"/>
              <w:bottom w:w="0" w:type="dxa"/>
              <w:right w:w="0" w:type="dxa"/>
            </w:tcMar>
          </w:tcPr>
          <w:p w14:paraId="1E756E2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0EB1B8" w14:textId="77777777" w:rsidR="00D26F88" w:rsidRDefault="00D26F88" w:rsidP="008313D0">
            <w:pPr>
              <w:jc w:val="both"/>
              <w:rPr>
                <w:color w:val="000000"/>
                <w:szCs w:val="28"/>
              </w:rPr>
            </w:pPr>
            <w:r>
              <w:rPr>
                <w:color w:val="000000"/>
                <w:szCs w:val="28"/>
              </w:rPr>
              <w:t>Региональный проект "Обеспечение инфраструктурой в сфере физической культуры и спорта"</w:t>
            </w:r>
          </w:p>
        </w:tc>
        <w:tc>
          <w:tcPr>
            <w:tcW w:w="1985" w:type="dxa"/>
            <w:tcMar>
              <w:top w:w="0" w:type="dxa"/>
              <w:left w:w="0" w:type="dxa"/>
              <w:bottom w:w="0" w:type="dxa"/>
              <w:right w:w="0" w:type="dxa"/>
            </w:tcMar>
            <w:vAlign w:val="bottom"/>
          </w:tcPr>
          <w:p w14:paraId="40C4AF7E" w14:textId="77777777" w:rsidR="00D26F88" w:rsidRDefault="00D26F88" w:rsidP="008313D0">
            <w:pPr>
              <w:jc w:val="center"/>
              <w:rPr>
                <w:color w:val="000000"/>
                <w:szCs w:val="28"/>
              </w:rPr>
            </w:pPr>
            <w:r>
              <w:rPr>
                <w:color w:val="000000"/>
                <w:szCs w:val="28"/>
              </w:rPr>
              <w:t>3210100000</w:t>
            </w:r>
          </w:p>
        </w:tc>
        <w:tc>
          <w:tcPr>
            <w:tcW w:w="680" w:type="dxa"/>
            <w:tcMar>
              <w:top w:w="0" w:type="dxa"/>
              <w:left w:w="0" w:type="dxa"/>
              <w:bottom w:w="0" w:type="dxa"/>
              <w:right w:w="0" w:type="dxa"/>
            </w:tcMar>
            <w:vAlign w:val="bottom"/>
          </w:tcPr>
          <w:p w14:paraId="548D51D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C894925" w14:textId="77777777" w:rsidR="00D26F88" w:rsidRDefault="00D26F88" w:rsidP="008313D0">
            <w:pPr>
              <w:jc w:val="right"/>
              <w:rPr>
                <w:color w:val="000000"/>
                <w:szCs w:val="28"/>
              </w:rPr>
            </w:pPr>
            <w:r>
              <w:rPr>
                <w:color w:val="000000"/>
                <w:szCs w:val="28"/>
              </w:rPr>
              <w:t>8548639,9</w:t>
            </w:r>
          </w:p>
        </w:tc>
        <w:tc>
          <w:tcPr>
            <w:tcW w:w="1701" w:type="dxa"/>
            <w:tcMar>
              <w:top w:w="0" w:type="dxa"/>
              <w:left w:w="0" w:type="dxa"/>
              <w:bottom w:w="0" w:type="dxa"/>
              <w:right w:w="0" w:type="dxa"/>
            </w:tcMar>
            <w:vAlign w:val="bottom"/>
          </w:tcPr>
          <w:p w14:paraId="49C7F871" w14:textId="77777777" w:rsidR="00D26F88" w:rsidRDefault="00D26F88" w:rsidP="008313D0">
            <w:pPr>
              <w:jc w:val="right"/>
              <w:rPr>
                <w:color w:val="000000"/>
                <w:szCs w:val="28"/>
              </w:rPr>
            </w:pPr>
            <w:r>
              <w:rPr>
                <w:color w:val="000000"/>
                <w:szCs w:val="28"/>
              </w:rPr>
              <w:t>2083916,3</w:t>
            </w:r>
          </w:p>
        </w:tc>
        <w:tc>
          <w:tcPr>
            <w:tcW w:w="1701" w:type="dxa"/>
            <w:tcMar>
              <w:top w:w="0" w:type="dxa"/>
              <w:left w:w="0" w:type="dxa"/>
              <w:bottom w:w="0" w:type="dxa"/>
              <w:right w:w="0" w:type="dxa"/>
            </w:tcMar>
            <w:vAlign w:val="bottom"/>
          </w:tcPr>
          <w:p w14:paraId="1792E563" w14:textId="77777777" w:rsidR="00D26F88" w:rsidRDefault="00D26F88" w:rsidP="008313D0">
            <w:pPr>
              <w:jc w:val="right"/>
              <w:rPr>
                <w:color w:val="000000"/>
                <w:szCs w:val="28"/>
              </w:rPr>
            </w:pPr>
            <w:r>
              <w:rPr>
                <w:color w:val="000000"/>
                <w:szCs w:val="28"/>
              </w:rPr>
              <w:t>1777924,7</w:t>
            </w:r>
          </w:p>
        </w:tc>
      </w:tr>
      <w:tr w:rsidR="00D26F88" w14:paraId="650E80E2" w14:textId="77777777" w:rsidTr="00686FCA">
        <w:trPr>
          <w:jc w:val="right"/>
        </w:trPr>
        <w:tc>
          <w:tcPr>
            <w:tcW w:w="708" w:type="dxa"/>
            <w:tcMar>
              <w:top w:w="0" w:type="dxa"/>
              <w:left w:w="0" w:type="dxa"/>
              <w:bottom w:w="0" w:type="dxa"/>
              <w:right w:w="0" w:type="dxa"/>
            </w:tcMar>
          </w:tcPr>
          <w:p w14:paraId="5ECC455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D8C8C4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3EEFED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2B3B05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281980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0B33AB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6E11C7B" w14:textId="77777777" w:rsidR="00D26F88" w:rsidRDefault="00D26F88" w:rsidP="008313D0">
            <w:pPr>
              <w:jc w:val="right"/>
              <w:rPr>
                <w:color w:val="000000"/>
                <w:szCs w:val="28"/>
              </w:rPr>
            </w:pPr>
          </w:p>
        </w:tc>
      </w:tr>
      <w:tr w:rsidR="00D26F88" w14:paraId="36569686" w14:textId="77777777" w:rsidTr="00686FCA">
        <w:trPr>
          <w:jc w:val="right"/>
        </w:trPr>
        <w:tc>
          <w:tcPr>
            <w:tcW w:w="708" w:type="dxa"/>
            <w:tcMar>
              <w:top w:w="0" w:type="dxa"/>
              <w:left w:w="0" w:type="dxa"/>
              <w:bottom w:w="0" w:type="dxa"/>
              <w:right w:w="0" w:type="dxa"/>
            </w:tcMar>
          </w:tcPr>
          <w:p w14:paraId="7873550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B91380A" w14:textId="77777777" w:rsidR="00D26F88" w:rsidRDefault="00D26F88" w:rsidP="008313D0">
            <w:pPr>
              <w:jc w:val="both"/>
              <w:rPr>
                <w:color w:val="000000"/>
                <w:szCs w:val="28"/>
              </w:rPr>
            </w:pPr>
            <w:r>
              <w:rPr>
                <w:color w:val="000000"/>
                <w:szCs w:val="28"/>
              </w:rPr>
              <w:t>Строительство, реконструкция и приобретение объе</w:t>
            </w:r>
            <w:r>
              <w:rPr>
                <w:color w:val="000000"/>
                <w:szCs w:val="28"/>
              </w:rPr>
              <w:t>к</w:t>
            </w:r>
            <w:r>
              <w:rPr>
                <w:color w:val="000000"/>
                <w:szCs w:val="28"/>
              </w:rPr>
              <w:t>тов социального и производственного комплексов, в том числе объектов общегражданского назначения, жилья, инфраструктуры, включая проектные и изыск</w:t>
            </w:r>
            <w:r>
              <w:rPr>
                <w:color w:val="000000"/>
                <w:szCs w:val="28"/>
              </w:rPr>
              <w:t>а</w:t>
            </w:r>
            <w:r>
              <w:rPr>
                <w:color w:val="000000"/>
                <w:szCs w:val="28"/>
              </w:rPr>
              <w:t>тельские работы</w:t>
            </w:r>
          </w:p>
        </w:tc>
        <w:tc>
          <w:tcPr>
            <w:tcW w:w="1985" w:type="dxa"/>
            <w:tcMar>
              <w:top w:w="0" w:type="dxa"/>
              <w:left w:w="0" w:type="dxa"/>
              <w:bottom w:w="0" w:type="dxa"/>
              <w:right w:w="0" w:type="dxa"/>
            </w:tcMar>
            <w:vAlign w:val="bottom"/>
          </w:tcPr>
          <w:p w14:paraId="0D1FE3D4" w14:textId="77777777" w:rsidR="00D26F88" w:rsidRDefault="00D26F88" w:rsidP="008313D0">
            <w:pPr>
              <w:jc w:val="center"/>
              <w:rPr>
                <w:color w:val="000000"/>
                <w:szCs w:val="28"/>
              </w:rPr>
            </w:pPr>
            <w:r>
              <w:rPr>
                <w:color w:val="000000"/>
                <w:szCs w:val="28"/>
              </w:rPr>
              <w:t>3210111580</w:t>
            </w:r>
          </w:p>
        </w:tc>
        <w:tc>
          <w:tcPr>
            <w:tcW w:w="680" w:type="dxa"/>
            <w:tcMar>
              <w:top w:w="0" w:type="dxa"/>
              <w:left w:w="0" w:type="dxa"/>
              <w:bottom w:w="0" w:type="dxa"/>
              <w:right w:w="0" w:type="dxa"/>
            </w:tcMar>
            <w:vAlign w:val="bottom"/>
          </w:tcPr>
          <w:p w14:paraId="1B73E9C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8DD1046" w14:textId="77777777" w:rsidR="00D26F88" w:rsidRDefault="00D26F88" w:rsidP="008313D0">
            <w:pPr>
              <w:jc w:val="right"/>
              <w:rPr>
                <w:color w:val="000000"/>
                <w:szCs w:val="28"/>
              </w:rPr>
            </w:pPr>
            <w:r>
              <w:rPr>
                <w:color w:val="000000"/>
                <w:szCs w:val="28"/>
              </w:rPr>
              <w:t>5543517,5</w:t>
            </w:r>
          </w:p>
        </w:tc>
        <w:tc>
          <w:tcPr>
            <w:tcW w:w="1701" w:type="dxa"/>
            <w:tcMar>
              <w:top w:w="0" w:type="dxa"/>
              <w:left w:w="0" w:type="dxa"/>
              <w:bottom w:w="0" w:type="dxa"/>
              <w:right w:w="0" w:type="dxa"/>
            </w:tcMar>
            <w:vAlign w:val="bottom"/>
          </w:tcPr>
          <w:p w14:paraId="63C62D1C" w14:textId="77777777" w:rsidR="00D26F88" w:rsidRDefault="00D26F88" w:rsidP="008313D0">
            <w:pPr>
              <w:jc w:val="right"/>
              <w:rPr>
                <w:color w:val="000000"/>
                <w:szCs w:val="28"/>
              </w:rPr>
            </w:pPr>
            <w:r>
              <w:rPr>
                <w:color w:val="000000"/>
                <w:szCs w:val="28"/>
              </w:rPr>
              <w:t>1096622,0</w:t>
            </w:r>
          </w:p>
        </w:tc>
        <w:tc>
          <w:tcPr>
            <w:tcW w:w="1701" w:type="dxa"/>
            <w:tcMar>
              <w:top w:w="0" w:type="dxa"/>
              <w:left w:w="0" w:type="dxa"/>
              <w:bottom w:w="0" w:type="dxa"/>
              <w:right w:w="0" w:type="dxa"/>
            </w:tcMar>
            <w:vAlign w:val="bottom"/>
          </w:tcPr>
          <w:p w14:paraId="44BD89A7" w14:textId="77777777" w:rsidR="00D26F88" w:rsidRDefault="00D26F88" w:rsidP="008313D0">
            <w:pPr>
              <w:jc w:val="right"/>
              <w:rPr>
                <w:color w:val="000000"/>
                <w:szCs w:val="28"/>
              </w:rPr>
            </w:pPr>
            <w:r>
              <w:rPr>
                <w:color w:val="000000"/>
                <w:szCs w:val="28"/>
              </w:rPr>
              <w:t>1777924,7</w:t>
            </w:r>
          </w:p>
        </w:tc>
      </w:tr>
      <w:tr w:rsidR="00D26F88" w14:paraId="75CD039D" w14:textId="77777777" w:rsidTr="00686FCA">
        <w:trPr>
          <w:jc w:val="right"/>
        </w:trPr>
        <w:tc>
          <w:tcPr>
            <w:tcW w:w="708" w:type="dxa"/>
            <w:tcMar>
              <w:top w:w="0" w:type="dxa"/>
              <w:left w:w="0" w:type="dxa"/>
              <w:bottom w:w="0" w:type="dxa"/>
              <w:right w:w="0" w:type="dxa"/>
            </w:tcMar>
          </w:tcPr>
          <w:p w14:paraId="32D957C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708BFC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5B35E9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D407A0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D96611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16B30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ADFC672" w14:textId="77777777" w:rsidR="00D26F88" w:rsidRDefault="00D26F88" w:rsidP="008313D0">
            <w:pPr>
              <w:jc w:val="right"/>
              <w:rPr>
                <w:color w:val="000000"/>
                <w:szCs w:val="28"/>
              </w:rPr>
            </w:pPr>
          </w:p>
        </w:tc>
      </w:tr>
      <w:tr w:rsidR="00D26F88" w14:paraId="365B769C" w14:textId="77777777" w:rsidTr="00686FCA">
        <w:trPr>
          <w:jc w:val="right"/>
        </w:trPr>
        <w:tc>
          <w:tcPr>
            <w:tcW w:w="708" w:type="dxa"/>
            <w:tcMar>
              <w:top w:w="0" w:type="dxa"/>
              <w:left w:w="0" w:type="dxa"/>
              <w:bottom w:w="0" w:type="dxa"/>
              <w:right w:w="0" w:type="dxa"/>
            </w:tcMar>
          </w:tcPr>
          <w:p w14:paraId="5510962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85CE9DF" w14:textId="77777777" w:rsidR="00D26F88" w:rsidRDefault="00D26F88" w:rsidP="008313D0">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1F850773" w14:textId="77777777" w:rsidR="00D26F88" w:rsidRDefault="00D26F88" w:rsidP="008313D0">
            <w:pPr>
              <w:jc w:val="center"/>
              <w:rPr>
                <w:color w:val="000000"/>
                <w:szCs w:val="28"/>
              </w:rPr>
            </w:pPr>
            <w:r>
              <w:rPr>
                <w:color w:val="000000"/>
                <w:szCs w:val="28"/>
              </w:rPr>
              <w:t>3210111580</w:t>
            </w:r>
          </w:p>
        </w:tc>
        <w:tc>
          <w:tcPr>
            <w:tcW w:w="680" w:type="dxa"/>
            <w:tcMar>
              <w:top w:w="0" w:type="dxa"/>
              <w:left w:w="0" w:type="dxa"/>
              <w:bottom w:w="0" w:type="dxa"/>
              <w:right w:w="0" w:type="dxa"/>
            </w:tcMar>
            <w:vAlign w:val="bottom"/>
          </w:tcPr>
          <w:p w14:paraId="4D7B8EEF" w14:textId="77777777" w:rsidR="00D26F88" w:rsidRDefault="00D26F88" w:rsidP="008313D0">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18273D98" w14:textId="77777777" w:rsidR="00D26F88" w:rsidRDefault="00D26F88" w:rsidP="008313D0">
            <w:pPr>
              <w:jc w:val="right"/>
              <w:rPr>
                <w:color w:val="000000"/>
                <w:szCs w:val="28"/>
              </w:rPr>
            </w:pPr>
            <w:r>
              <w:rPr>
                <w:color w:val="000000"/>
                <w:szCs w:val="28"/>
              </w:rPr>
              <w:t>5543517,5</w:t>
            </w:r>
          </w:p>
        </w:tc>
        <w:tc>
          <w:tcPr>
            <w:tcW w:w="1701" w:type="dxa"/>
            <w:tcMar>
              <w:top w:w="0" w:type="dxa"/>
              <w:left w:w="0" w:type="dxa"/>
              <w:bottom w:w="0" w:type="dxa"/>
              <w:right w:w="0" w:type="dxa"/>
            </w:tcMar>
            <w:vAlign w:val="bottom"/>
          </w:tcPr>
          <w:p w14:paraId="3472B0BC" w14:textId="77777777" w:rsidR="00D26F88" w:rsidRDefault="00D26F88" w:rsidP="008313D0">
            <w:pPr>
              <w:jc w:val="right"/>
              <w:rPr>
                <w:color w:val="000000"/>
                <w:szCs w:val="28"/>
              </w:rPr>
            </w:pPr>
            <w:r>
              <w:rPr>
                <w:color w:val="000000"/>
                <w:szCs w:val="28"/>
              </w:rPr>
              <w:t>1096622,0</w:t>
            </w:r>
          </w:p>
        </w:tc>
        <w:tc>
          <w:tcPr>
            <w:tcW w:w="1701" w:type="dxa"/>
            <w:tcMar>
              <w:top w:w="0" w:type="dxa"/>
              <w:left w:w="0" w:type="dxa"/>
              <w:bottom w:w="0" w:type="dxa"/>
              <w:right w:w="0" w:type="dxa"/>
            </w:tcMar>
            <w:vAlign w:val="bottom"/>
          </w:tcPr>
          <w:p w14:paraId="2EF2DED6" w14:textId="77777777" w:rsidR="00D26F88" w:rsidRDefault="00D26F88" w:rsidP="008313D0">
            <w:pPr>
              <w:jc w:val="right"/>
              <w:rPr>
                <w:color w:val="000000"/>
                <w:szCs w:val="28"/>
              </w:rPr>
            </w:pPr>
            <w:r>
              <w:rPr>
                <w:color w:val="000000"/>
                <w:szCs w:val="28"/>
              </w:rPr>
              <w:t>1777924,7</w:t>
            </w:r>
          </w:p>
        </w:tc>
      </w:tr>
      <w:tr w:rsidR="00D26F88" w14:paraId="7C4D90B5" w14:textId="77777777" w:rsidTr="00686FCA">
        <w:trPr>
          <w:jc w:val="right"/>
        </w:trPr>
        <w:tc>
          <w:tcPr>
            <w:tcW w:w="708" w:type="dxa"/>
            <w:tcMar>
              <w:top w:w="0" w:type="dxa"/>
              <w:left w:w="0" w:type="dxa"/>
              <w:bottom w:w="0" w:type="dxa"/>
              <w:right w:w="0" w:type="dxa"/>
            </w:tcMar>
          </w:tcPr>
          <w:p w14:paraId="6DE2015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5AF33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631B29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B9D1F5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5C97B8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94687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78A48D" w14:textId="77777777" w:rsidR="00D26F88" w:rsidRDefault="00D26F88" w:rsidP="008313D0">
            <w:pPr>
              <w:jc w:val="right"/>
              <w:rPr>
                <w:color w:val="000000"/>
                <w:szCs w:val="28"/>
              </w:rPr>
            </w:pPr>
          </w:p>
        </w:tc>
      </w:tr>
      <w:tr w:rsidR="00D26F88" w14:paraId="5015DCFC" w14:textId="77777777" w:rsidTr="00686FCA">
        <w:trPr>
          <w:jc w:val="right"/>
        </w:trPr>
        <w:tc>
          <w:tcPr>
            <w:tcW w:w="708" w:type="dxa"/>
            <w:tcMar>
              <w:top w:w="0" w:type="dxa"/>
              <w:left w:w="0" w:type="dxa"/>
              <w:bottom w:w="0" w:type="dxa"/>
              <w:right w:w="0" w:type="dxa"/>
            </w:tcMar>
          </w:tcPr>
          <w:p w14:paraId="46B567A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55CA08" w14:textId="77777777" w:rsidR="00D26F88" w:rsidRDefault="00D26F88" w:rsidP="008313D0">
            <w:pPr>
              <w:jc w:val="both"/>
              <w:rPr>
                <w:color w:val="000000"/>
                <w:szCs w:val="28"/>
              </w:rPr>
            </w:pPr>
            <w:r>
              <w:rPr>
                <w:color w:val="000000"/>
                <w:szCs w:val="28"/>
              </w:rPr>
              <w:t>Субсидии на строительство, реконструкцию (в том числе реконструкцию объектов незавершенного стро</w:t>
            </w:r>
            <w:r>
              <w:rPr>
                <w:color w:val="000000"/>
                <w:szCs w:val="28"/>
              </w:rPr>
              <w:t>и</w:t>
            </w:r>
            <w:r>
              <w:rPr>
                <w:color w:val="000000"/>
                <w:szCs w:val="28"/>
              </w:rPr>
              <w:t>тельства), техническое перевооружение, приобретение объектов спортивной инфраструктуры, общего образ</w:t>
            </w:r>
            <w:r>
              <w:rPr>
                <w:color w:val="000000"/>
                <w:szCs w:val="28"/>
              </w:rPr>
              <w:t>о</w:t>
            </w:r>
            <w:r>
              <w:rPr>
                <w:color w:val="000000"/>
                <w:szCs w:val="28"/>
              </w:rPr>
              <w:t xml:space="preserve">вания, дошкольного образования, отрасли культуры, сооружений инженерной защиты и </w:t>
            </w:r>
            <w:proofErr w:type="spellStart"/>
            <w:r>
              <w:rPr>
                <w:color w:val="000000"/>
                <w:szCs w:val="28"/>
              </w:rPr>
              <w:t>берегоукрепления</w:t>
            </w:r>
            <w:proofErr w:type="spellEnd"/>
          </w:p>
        </w:tc>
        <w:tc>
          <w:tcPr>
            <w:tcW w:w="1985" w:type="dxa"/>
            <w:tcMar>
              <w:top w:w="0" w:type="dxa"/>
              <w:left w:w="0" w:type="dxa"/>
              <w:bottom w:w="0" w:type="dxa"/>
              <w:right w:w="0" w:type="dxa"/>
            </w:tcMar>
            <w:vAlign w:val="bottom"/>
          </w:tcPr>
          <w:p w14:paraId="733F26B3" w14:textId="77777777" w:rsidR="00C27350" w:rsidRDefault="00C27350" w:rsidP="008313D0">
            <w:pPr>
              <w:jc w:val="center"/>
              <w:rPr>
                <w:color w:val="000000"/>
                <w:szCs w:val="28"/>
              </w:rPr>
            </w:pPr>
          </w:p>
          <w:p w14:paraId="57A7846C" w14:textId="77777777" w:rsidR="00C27350" w:rsidRDefault="00C27350" w:rsidP="008313D0">
            <w:pPr>
              <w:jc w:val="center"/>
              <w:rPr>
                <w:color w:val="000000"/>
                <w:szCs w:val="28"/>
              </w:rPr>
            </w:pPr>
          </w:p>
          <w:p w14:paraId="42538C63" w14:textId="77777777" w:rsidR="00C27350" w:rsidRDefault="00C27350" w:rsidP="008313D0">
            <w:pPr>
              <w:jc w:val="center"/>
              <w:rPr>
                <w:color w:val="000000"/>
                <w:szCs w:val="28"/>
              </w:rPr>
            </w:pPr>
          </w:p>
          <w:p w14:paraId="48AFF269" w14:textId="77777777" w:rsidR="00C27350" w:rsidRDefault="00C27350" w:rsidP="008313D0">
            <w:pPr>
              <w:jc w:val="center"/>
              <w:rPr>
                <w:color w:val="000000"/>
                <w:szCs w:val="28"/>
              </w:rPr>
            </w:pPr>
          </w:p>
          <w:p w14:paraId="3776643F" w14:textId="77777777" w:rsidR="00C27350" w:rsidRDefault="00C27350" w:rsidP="008313D0">
            <w:pPr>
              <w:jc w:val="center"/>
              <w:rPr>
                <w:color w:val="000000"/>
                <w:szCs w:val="28"/>
              </w:rPr>
            </w:pPr>
          </w:p>
          <w:p w14:paraId="50E678AA" w14:textId="77777777" w:rsidR="00C27350" w:rsidRDefault="00C27350" w:rsidP="008313D0">
            <w:pPr>
              <w:jc w:val="center"/>
              <w:rPr>
                <w:color w:val="000000"/>
                <w:szCs w:val="28"/>
              </w:rPr>
            </w:pPr>
          </w:p>
          <w:p w14:paraId="4E346B5F" w14:textId="53F09DE7" w:rsidR="00D26F88" w:rsidRDefault="00D26F88" w:rsidP="008313D0">
            <w:pPr>
              <w:jc w:val="center"/>
              <w:rPr>
                <w:color w:val="000000"/>
                <w:szCs w:val="28"/>
              </w:rPr>
            </w:pPr>
            <w:r>
              <w:rPr>
                <w:color w:val="000000"/>
                <w:szCs w:val="28"/>
              </w:rPr>
              <w:t>3210160470</w:t>
            </w:r>
          </w:p>
        </w:tc>
        <w:tc>
          <w:tcPr>
            <w:tcW w:w="680" w:type="dxa"/>
            <w:tcMar>
              <w:top w:w="0" w:type="dxa"/>
              <w:left w:w="0" w:type="dxa"/>
              <w:bottom w:w="0" w:type="dxa"/>
              <w:right w:w="0" w:type="dxa"/>
            </w:tcMar>
            <w:vAlign w:val="bottom"/>
          </w:tcPr>
          <w:p w14:paraId="4C080CE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CE83300" w14:textId="77777777" w:rsidR="00C27350" w:rsidRDefault="00C27350" w:rsidP="008313D0">
            <w:pPr>
              <w:jc w:val="right"/>
              <w:rPr>
                <w:color w:val="000000"/>
                <w:szCs w:val="28"/>
              </w:rPr>
            </w:pPr>
          </w:p>
          <w:p w14:paraId="47B69F3B" w14:textId="77777777" w:rsidR="00C27350" w:rsidRDefault="00C27350" w:rsidP="008313D0">
            <w:pPr>
              <w:jc w:val="right"/>
              <w:rPr>
                <w:color w:val="000000"/>
                <w:szCs w:val="28"/>
              </w:rPr>
            </w:pPr>
          </w:p>
          <w:p w14:paraId="6AFC2A82" w14:textId="77777777" w:rsidR="00C27350" w:rsidRDefault="00C27350" w:rsidP="008313D0">
            <w:pPr>
              <w:jc w:val="right"/>
              <w:rPr>
                <w:color w:val="000000"/>
                <w:szCs w:val="28"/>
              </w:rPr>
            </w:pPr>
          </w:p>
          <w:p w14:paraId="45E67C44" w14:textId="77777777" w:rsidR="00C27350" w:rsidRDefault="00C27350" w:rsidP="008313D0">
            <w:pPr>
              <w:jc w:val="right"/>
              <w:rPr>
                <w:color w:val="000000"/>
                <w:szCs w:val="28"/>
              </w:rPr>
            </w:pPr>
          </w:p>
          <w:p w14:paraId="6EECB3BE" w14:textId="77777777" w:rsidR="00C27350" w:rsidRDefault="00C27350" w:rsidP="008313D0">
            <w:pPr>
              <w:jc w:val="right"/>
              <w:rPr>
                <w:color w:val="000000"/>
                <w:szCs w:val="28"/>
              </w:rPr>
            </w:pPr>
          </w:p>
          <w:p w14:paraId="02590E12" w14:textId="77777777" w:rsidR="00C27350" w:rsidRDefault="00C27350" w:rsidP="008313D0">
            <w:pPr>
              <w:jc w:val="right"/>
              <w:rPr>
                <w:color w:val="000000"/>
                <w:szCs w:val="28"/>
              </w:rPr>
            </w:pPr>
          </w:p>
          <w:p w14:paraId="6BE2E6C2" w14:textId="09B86721" w:rsidR="00D26F88" w:rsidRDefault="00D26F88" w:rsidP="008313D0">
            <w:pPr>
              <w:jc w:val="right"/>
              <w:rPr>
                <w:color w:val="000000"/>
                <w:szCs w:val="28"/>
              </w:rPr>
            </w:pPr>
            <w:r>
              <w:rPr>
                <w:color w:val="000000"/>
                <w:szCs w:val="28"/>
              </w:rPr>
              <w:t>3005122,4</w:t>
            </w:r>
          </w:p>
        </w:tc>
        <w:tc>
          <w:tcPr>
            <w:tcW w:w="1701" w:type="dxa"/>
            <w:tcMar>
              <w:top w:w="0" w:type="dxa"/>
              <w:left w:w="0" w:type="dxa"/>
              <w:bottom w:w="0" w:type="dxa"/>
              <w:right w:w="0" w:type="dxa"/>
            </w:tcMar>
            <w:vAlign w:val="bottom"/>
          </w:tcPr>
          <w:p w14:paraId="41E618CF" w14:textId="77777777" w:rsidR="00C27350" w:rsidRDefault="00C27350" w:rsidP="008313D0">
            <w:pPr>
              <w:jc w:val="right"/>
              <w:rPr>
                <w:color w:val="000000"/>
                <w:szCs w:val="28"/>
              </w:rPr>
            </w:pPr>
          </w:p>
          <w:p w14:paraId="02622D58" w14:textId="77777777" w:rsidR="00C27350" w:rsidRDefault="00C27350" w:rsidP="008313D0">
            <w:pPr>
              <w:jc w:val="right"/>
              <w:rPr>
                <w:color w:val="000000"/>
                <w:szCs w:val="28"/>
              </w:rPr>
            </w:pPr>
          </w:p>
          <w:p w14:paraId="37A57D2D" w14:textId="77777777" w:rsidR="00C27350" w:rsidRDefault="00C27350" w:rsidP="008313D0">
            <w:pPr>
              <w:jc w:val="right"/>
              <w:rPr>
                <w:color w:val="000000"/>
                <w:szCs w:val="28"/>
              </w:rPr>
            </w:pPr>
          </w:p>
          <w:p w14:paraId="7AC9264B" w14:textId="77777777" w:rsidR="00C27350" w:rsidRDefault="00C27350" w:rsidP="008313D0">
            <w:pPr>
              <w:jc w:val="right"/>
              <w:rPr>
                <w:color w:val="000000"/>
                <w:szCs w:val="28"/>
              </w:rPr>
            </w:pPr>
          </w:p>
          <w:p w14:paraId="4D957C5B" w14:textId="77777777" w:rsidR="00C27350" w:rsidRDefault="00C27350" w:rsidP="008313D0">
            <w:pPr>
              <w:jc w:val="right"/>
              <w:rPr>
                <w:color w:val="000000"/>
                <w:szCs w:val="28"/>
              </w:rPr>
            </w:pPr>
          </w:p>
          <w:p w14:paraId="2E48C3E8" w14:textId="77777777" w:rsidR="00C27350" w:rsidRDefault="00C27350" w:rsidP="008313D0">
            <w:pPr>
              <w:jc w:val="right"/>
              <w:rPr>
                <w:color w:val="000000"/>
                <w:szCs w:val="28"/>
              </w:rPr>
            </w:pPr>
          </w:p>
          <w:p w14:paraId="7ABB8434" w14:textId="7AD0909D" w:rsidR="00D26F88" w:rsidRDefault="00D26F88" w:rsidP="008313D0">
            <w:pPr>
              <w:jc w:val="right"/>
              <w:rPr>
                <w:color w:val="000000"/>
                <w:szCs w:val="28"/>
              </w:rPr>
            </w:pPr>
            <w:r>
              <w:rPr>
                <w:color w:val="000000"/>
                <w:szCs w:val="28"/>
              </w:rPr>
              <w:t>987294,3</w:t>
            </w:r>
          </w:p>
        </w:tc>
        <w:tc>
          <w:tcPr>
            <w:tcW w:w="1701" w:type="dxa"/>
            <w:tcMar>
              <w:top w:w="0" w:type="dxa"/>
              <w:left w:w="0" w:type="dxa"/>
              <w:bottom w:w="0" w:type="dxa"/>
              <w:right w:w="0" w:type="dxa"/>
            </w:tcMar>
            <w:vAlign w:val="bottom"/>
          </w:tcPr>
          <w:p w14:paraId="4CABF5AA" w14:textId="77777777" w:rsidR="00C27350" w:rsidRDefault="00C27350" w:rsidP="008313D0">
            <w:pPr>
              <w:jc w:val="right"/>
              <w:rPr>
                <w:color w:val="000000"/>
                <w:szCs w:val="28"/>
              </w:rPr>
            </w:pPr>
          </w:p>
          <w:p w14:paraId="7BFC63CE" w14:textId="77777777" w:rsidR="00C27350" w:rsidRDefault="00C27350" w:rsidP="008313D0">
            <w:pPr>
              <w:jc w:val="right"/>
              <w:rPr>
                <w:color w:val="000000"/>
                <w:szCs w:val="28"/>
              </w:rPr>
            </w:pPr>
          </w:p>
          <w:p w14:paraId="1C8DC901" w14:textId="77777777" w:rsidR="00C27350" w:rsidRDefault="00C27350" w:rsidP="008313D0">
            <w:pPr>
              <w:jc w:val="right"/>
              <w:rPr>
                <w:color w:val="000000"/>
                <w:szCs w:val="28"/>
              </w:rPr>
            </w:pPr>
          </w:p>
          <w:p w14:paraId="0664E5E3" w14:textId="77777777" w:rsidR="00C27350" w:rsidRDefault="00C27350" w:rsidP="008313D0">
            <w:pPr>
              <w:jc w:val="right"/>
              <w:rPr>
                <w:color w:val="000000"/>
                <w:szCs w:val="28"/>
              </w:rPr>
            </w:pPr>
          </w:p>
          <w:p w14:paraId="67D3E39E" w14:textId="77777777" w:rsidR="00C27350" w:rsidRDefault="00C27350" w:rsidP="008313D0">
            <w:pPr>
              <w:jc w:val="right"/>
              <w:rPr>
                <w:color w:val="000000"/>
                <w:szCs w:val="28"/>
              </w:rPr>
            </w:pPr>
          </w:p>
          <w:p w14:paraId="46D02068" w14:textId="77777777" w:rsidR="00C27350" w:rsidRDefault="00C27350" w:rsidP="008313D0">
            <w:pPr>
              <w:jc w:val="right"/>
              <w:rPr>
                <w:color w:val="000000"/>
                <w:szCs w:val="28"/>
              </w:rPr>
            </w:pPr>
          </w:p>
          <w:p w14:paraId="06CBB61B" w14:textId="77777777" w:rsidR="00D26F88" w:rsidRDefault="00D26F88" w:rsidP="008313D0">
            <w:pPr>
              <w:jc w:val="right"/>
              <w:rPr>
                <w:color w:val="000000"/>
                <w:szCs w:val="28"/>
              </w:rPr>
            </w:pPr>
            <w:r>
              <w:rPr>
                <w:color w:val="000000"/>
                <w:szCs w:val="28"/>
              </w:rPr>
              <w:t>—</w:t>
            </w:r>
          </w:p>
        </w:tc>
      </w:tr>
      <w:tr w:rsidR="00D26F88" w14:paraId="6AD4331F" w14:textId="77777777" w:rsidTr="00686FCA">
        <w:trPr>
          <w:jc w:val="right"/>
        </w:trPr>
        <w:tc>
          <w:tcPr>
            <w:tcW w:w="708" w:type="dxa"/>
            <w:tcMar>
              <w:top w:w="0" w:type="dxa"/>
              <w:left w:w="0" w:type="dxa"/>
              <w:bottom w:w="0" w:type="dxa"/>
              <w:right w:w="0" w:type="dxa"/>
            </w:tcMar>
          </w:tcPr>
          <w:p w14:paraId="71CB8BB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BB88A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D75554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955D8B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D66CBD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BA743F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AE6FF12" w14:textId="77777777" w:rsidR="00D26F88" w:rsidRDefault="00D26F88" w:rsidP="008313D0">
            <w:pPr>
              <w:jc w:val="right"/>
              <w:rPr>
                <w:color w:val="000000"/>
                <w:szCs w:val="28"/>
              </w:rPr>
            </w:pPr>
          </w:p>
        </w:tc>
      </w:tr>
      <w:tr w:rsidR="00D26F88" w14:paraId="22A09A99" w14:textId="77777777" w:rsidTr="00686FCA">
        <w:trPr>
          <w:jc w:val="right"/>
        </w:trPr>
        <w:tc>
          <w:tcPr>
            <w:tcW w:w="708" w:type="dxa"/>
            <w:tcMar>
              <w:top w:w="0" w:type="dxa"/>
              <w:left w:w="0" w:type="dxa"/>
              <w:bottom w:w="0" w:type="dxa"/>
              <w:right w:w="0" w:type="dxa"/>
            </w:tcMar>
          </w:tcPr>
          <w:p w14:paraId="69BA277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880B92"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F309AA1" w14:textId="77777777" w:rsidR="00D26F88" w:rsidRDefault="00D26F88" w:rsidP="008313D0">
            <w:pPr>
              <w:jc w:val="center"/>
              <w:rPr>
                <w:color w:val="000000"/>
                <w:szCs w:val="28"/>
              </w:rPr>
            </w:pPr>
            <w:r>
              <w:rPr>
                <w:color w:val="000000"/>
                <w:szCs w:val="28"/>
              </w:rPr>
              <w:t>3210160470</w:t>
            </w:r>
          </w:p>
        </w:tc>
        <w:tc>
          <w:tcPr>
            <w:tcW w:w="680" w:type="dxa"/>
            <w:tcMar>
              <w:top w:w="0" w:type="dxa"/>
              <w:left w:w="0" w:type="dxa"/>
              <w:bottom w:w="0" w:type="dxa"/>
              <w:right w:w="0" w:type="dxa"/>
            </w:tcMar>
            <w:vAlign w:val="bottom"/>
          </w:tcPr>
          <w:p w14:paraId="36A91457"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F7E1F35" w14:textId="77777777" w:rsidR="00D26F88" w:rsidRDefault="00D26F88" w:rsidP="008313D0">
            <w:pPr>
              <w:jc w:val="right"/>
              <w:rPr>
                <w:color w:val="000000"/>
                <w:szCs w:val="28"/>
              </w:rPr>
            </w:pPr>
            <w:r>
              <w:rPr>
                <w:color w:val="000000"/>
                <w:szCs w:val="28"/>
              </w:rPr>
              <w:t>3005122,4</w:t>
            </w:r>
          </w:p>
        </w:tc>
        <w:tc>
          <w:tcPr>
            <w:tcW w:w="1701" w:type="dxa"/>
            <w:tcMar>
              <w:top w:w="0" w:type="dxa"/>
              <w:left w:w="0" w:type="dxa"/>
              <w:bottom w:w="0" w:type="dxa"/>
              <w:right w:w="0" w:type="dxa"/>
            </w:tcMar>
            <w:vAlign w:val="bottom"/>
          </w:tcPr>
          <w:p w14:paraId="747FE04F" w14:textId="77777777" w:rsidR="00D26F88" w:rsidRDefault="00D26F88" w:rsidP="008313D0">
            <w:pPr>
              <w:jc w:val="right"/>
              <w:rPr>
                <w:color w:val="000000"/>
                <w:szCs w:val="28"/>
              </w:rPr>
            </w:pPr>
            <w:r>
              <w:rPr>
                <w:color w:val="000000"/>
                <w:szCs w:val="28"/>
              </w:rPr>
              <w:t>987294,3</w:t>
            </w:r>
          </w:p>
        </w:tc>
        <w:tc>
          <w:tcPr>
            <w:tcW w:w="1701" w:type="dxa"/>
            <w:tcMar>
              <w:top w:w="0" w:type="dxa"/>
              <w:left w:w="0" w:type="dxa"/>
              <w:bottom w:w="0" w:type="dxa"/>
              <w:right w:w="0" w:type="dxa"/>
            </w:tcMar>
            <w:vAlign w:val="bottom"/>
          </w:tcPr>
          <w:p w14:paraId="68CD2F68" w14:textId="77777777" w:rsidR="00D26F88" w:rsidRDefault="00D26F88" w:rsidP="008313D0">
            <w:pPr>
              <w:jc w:val="right"/>
              <w:rPr>
                <w:color w:val="000000"/>
                <w:szCs w:val="28"/>
              </w:rPr>
            </w:pPr>
            <w:r>
              <w:rPr>
                <w:color w:val="000000"/>
                <w:szCs w:val="28"/>
              </w:rPr>
              <w:t>—</w:t>
            </w:r>
          </w:p>
        </w:tc>
      </w:tr>
      <w:tr w:rsidR="00D26F88" w14:paraId="419C3199" w14:textId="77777777" w:rsidTr="00686FCA">
        <w:trPr>
          <w:jc w:val="right"/>
        </w:trPr>
        <w:tc>
          <w:tcPr>
            <w:tcW w:w="708" w:type="dxa"/>
            <w:tcMar>
              <w:top w:w="0" w:type="dxa"/>
              <w:left w:w="0" w:type="dxa"/>
              <w:bottom w:w="0" w:type="dxa"/>
              <w:right w:w="0" w:type="dxa"/>
            </w:tcMar>
          </w:tcPr>
          <w:p w14:paraId="0657B60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DEFDBB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5CD419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E5A219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2C7484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22C2B3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3821CEA" w14:textId="77777777" w:rsidR="00D26F88" w:rsidRDefault="00D26F88" w:rsidP="008313D0">
            <w:pPr>
              <w:jc w:val="right"/>
              <w:rPr>
                <w:color w:val="000000"/>
                <w:szCs w:val="28"/>
              </w:rPr>
            </w:pPr>
          </w:p>
        </w:tc>
      </w:tr>
      <w:tr w:rsidR="00D26F88" w14:paraId="1679B0BA" w14:textId="77777777" w:rsidTr="00686FCA">
        <w:trPr>
          <w:jc w:val="right"/>
        </w:trPr>
        <w:tc>
          <w:tcPr>
            <w:tcW w:w="708" w:type="dxa"/>
            <w:tcMar>
              <w:top w:w="0" w:type="dxa"/>
              <w:left w:w="0" w:type="dxa"/>
              <w:bottom w:w="0" w:type="dxa"/>
              <w:right w:w="0" w:type="dxa"/>
            </w:tcMar>
          </w:tcPr>
          <w:p w14:paraId="2027865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7595D39" w14:textId="77777777" w:rsidR="00D26F88" w:rsidRDefault="00D26F88" w:rsidP="008313D0">
            <w:pPr>
              <w:jc w:val="both"/>
              <w:rPr>
                <w:color w:val="000000"/>
                <w:szCs w:val="28"/>
              </w:rPr>
            </w:pPr>
            <w:r>
              <w:rPr>
                <w:color w:val="000000"/>
                <w:szCs w:val="28"/>
              </w:rPr>
              <w:t>Региональный проект "Создание в Краснодарском крае новых мест в образовательных организациях"</w:t>
            </w:r>
          </w:p>
        </w:tc>
        <w:tc>
          <w:tcPr>
            <w:tcW w:w="1985" w:type="dxa"/>
            <w:tcMar>
              <w:top w:w="0" w:type="dxa"/>
              <w:left w:w="0" w:type="dxa"/>
              <w:bottom w:w="0" w:type="dxa"/>
              <w:right w:w="0" w:type="dxa"/>
            </w:tcMar>
            <w:vAlign w:val="bottom"/>
          </w:tcPr>
          <w:p w14:paraId="2A5A0E3A" w14:textId="77777777" w:rsidR="00D26F88" w:rsidRDefault="00D26F88" w:rsidP="008313D0">
            <w:pPr>
              <w:jc w:val="center"/>
              <w:rPr>
                <w:color w:val="000000"/>
                <w:szCs w:val="28"/>
              </w:rPr>
            </w:pPr>
            <w:r>
              <w:rPr>
                <w:color w:val="000000"/>
                <w:szCs w:val="28"/>
              </w:rPr>
              <w:t>3210200000</w:t>
            </w:r>
          </w:p>
        </w:tc>
        <w:tc>
          <w:tcPr>
            <w:tcW w:w="680" w:type="dxa"/>
            <w:tcMar>
              <w:top w:w="0" w:type="dxa"/>
              <w:left w:w="0" w:type="dxa"/>
              <w:bottom w:w="0" w:type="dxa"/>
              <w:right w:w="0" w:type="dxa"/>
            </w:tcMar>
            <w:vAlign w:val="bottom"/>
          </w:tcPr>
          <w:p w14:paraId="5BE09B9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2BDC57F" w14:textId="77777777" w:rsidR="00D26F88" w:rsidRDefault="00D26F88" w:rsidP="008313D0">
            <w:pPr>
              <w:jc w:val="right"/>
              <w:rPr>
                <w:color w:val="000000"/>
                <w:szCs w:val="28"/>
              </w:rPr>
            </w:pPr>
            <w:r>
              <w:rPr>
                <w:color w:val="000000"/>
                <w:szCs w:val="28"/>
              </w:rPr>
              <w:t>17221397,2</w:t>
            </w:r>
          </w:p>
        </w:tc>
        <w:tc>
          <w:tcPr>
            <w:tcW w:w="1701" w:type="dxa"/>
            <w:tcMar>
              <w:top w:w="0" w:type="dxa"/>
              <w:left w:w="0" w:type="dxa"/>
              <w:bottom w:w="0" w:type="dxa"/>
              <w:right w:w="0" w:type="dxa"/>
            </w:tcMar>
            <w:vAlign w:val="bottom"/>
          </w:tcPr>
          <w:p w14:paraId="554E8A94" w14:textId="77777777" w:rsidR="00D26F88" w:rsidRDefault="00D26F88" w:rsidP="008313D0">
            <w:pPr>
              <w:jc w:val="right"/>
              <w:rPr>
                <w:color w:val="000000"/>
                <w:szCs w:val="28"/>
              </w:rPr>
            </w:pPr>
            <w:r>
              <w:rPr>
                <w:color w:val="000000"/>
                <w:szCs w:val="28"/>
              </w:rPr>
              <w:t>8634953,4</w:t>
            </w:r>
          </w:p>
        </w:tc>
        <w:tc>
          <w:tcPr>
            <w:tcW w:w="1701" w:type="dxa"/>
            <w:tcMar>
              <w:top w:w="0" w:type="dxa"/>
              <w:left w:w="0" w:type="dxa"/>
              <w:bottom w:w="0" w:type="dxa"/>
              <w:right w:w="0" w:type="dxa"/>
            </w:tcMar>
            <w:vAlign w:val="bottom"/>
          </w:tcPr>
          <w:p w14:paraId="412729C1" w14:textId="77777777" w:rsidR="00D26F88" w:rsidRDefault="00D26F88" w:rsidP="008313D0">
            <w:pPr>
              <w:jc w:val="right"/>
              <w:rPr>
                <w:color w:val="000000"/>
                <w:szCs w:val="28"/>
              </w:rPr>
            </w:pPr>
            <w:r>
              <w:rPr>
                <w:color w:val="000000"/>
                <w:szCs w:val="28"/>
              </w:rPr>
              <w:t>2114968,6</w:t>
            </w:r>
          </w:p>
        </w:tc>
      </w:tr>
      <w:tr w:rsidR="00D26F88" w14:paraId="07980621" w14:textId="77777777" w:rsidTr="00686FCA">
        <w:trPr>
          <w:jc w:val="right"/>
        </w:trPr>
        <w:tc>
          <w:tcPr>
            <w:tcW w:w="708" w:type="dxa"/>
            <w:tcMar>
              <w:top w:w="0" w:type="dxa"/>
              <w:left w:w="0" w:type="dxa"/>
              <w:bottom w:w="0" w:type="dxa"/>
              <w:right w:w="0" w:type="dxa"/>
            </w:tcMar>
          </w:tcPr>
          <w:p w14:paraId="557D7A5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9CBC40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92C51F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451D35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22488B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9CC5F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F6382A6" w14:textId="77777777" w:rsidR="00D26F88" w:rsidRDefault="00D26F88" w:rsidP="008313D0">
            <w:pPr>
              <w:jc w:val="right"/>
              <w:rPr>
                <w:color w:val="000000"/>
                <w:szCs w:val="28"/>
              </w:rPr>
            </w:pPr>
          </w:p>
        </w:tc>
      </w:tr>
      <w:tr w:rsidR="00D26F88" w14:paraId="65F53A14" w14:textId="77777777" w:rsidTr="00686FCA">
        <w:trPr>
          <w:jc w:val="right"/>
        </w:trPr>
        <w:tc>
          <w:tcPr>
            <w:tcW w:w="708" w:type="dxa"/>
            <w:tcMar>
              <w:top w:w="0" w:type="dxa"/>
              <w:left w:w="0" w:type="dxa"/>
              <w:bottom w:w="0" w:type="dxa"/>
              <w:right w:w="0" w:type="dxa"/>
            </w:tcMar>
          </w:tcPr>
          <w:p w14:paraId="6E2FE21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E00D4AF" w14:textId="77777777" w:rsidR="00D26F88" w:rsidRDefault="00D26F88" w:rsidP="008313D0">
            <w:pPr>
              <w:jc w:val="both"/>
              <w:rPr>
                <w:color w:val="000000"/>
                <w:szCs w:val="28"/>
              </w:rPr>
            </w:pPr>
            <w:r>
              <w:rPr>
                <w:color w:val="000000"/>
                <w:szCs w:val="28"/>
              </w:rPr>
              <w:t>Строительство, реконструкция и приобретение объе</w:t>
            </w:r>
            <w:r>
              <w:rPr>
                <w:color w:val="000000"/>
                <w:szCs w:val="28"/>
              </w:rPr>
              <w:t>к</w:t>
            </w:r>
            <w:r>
              <w:rPr>
                <w:color w:val="000000"/>
                <w:szCs w:val="28"/>
              </w:rPr>
              <w:t>тов социального и производственного комплексов, в том числе объектов общегражданского назначения, жилья, инфраструктуры, включая проектные и изыск</w:t>
            </w:r>
            <w:r>
              <w:rPr>
                <w:color w:val="000000"/>
                <w:szCs w:val="28"/>
              </w:rPr>
              <w:t>а</w:t>
            </w:r>
            <w:r>
              <w:rPr>
                <w:color w:val="000000"/>
                <w:szCs w:val="28"/>
              </w:rPr>
              <w:t>тельские работы</w:t>
            </w:r>
          </w:p>
        </w:tc>
        <w:tc>
          <w:tcPr>
            <w:tcW w:w="1985" w:type="dxa"/>
            <w:tcMar>
              <w:top w:w="0" w:type="dxa"/>
              <w:left w:w="0" w:type="dxa"/>
              <w:bottom w:w="0" w:type="dxa"/>
              <w:right w:w="0" w:type="dxa"/>
            </w:tcMar>
            <w:vAlign w:val="bottom"/>
          </w:tcPr>
          <w:p w14:paraId="40EC1910" w14:textId="77777777" w:rsidR="00D26F88" w:rsidRDefault="00D26F88" w:rsidP="008313D0">
            <w:pPr>
              <w:jc w:val="center"/>
              <w:rPr>
                <w:color w:val="000000"/>
                <w:szCs w:val="28"/>
              </w:rPr>
            </w:pPr>
            <w:r>
              <w:rPr>
                <w:color w:val="000000"/>
                <w:szCs w:val="28"/>
              </w:rPr>
              <w:t>3210211580</w:t>
            </w:r>
          </w:p>
        </w:tc>
        <w:tc>
          <w:tcPr>
            <w:tcW w:w="680" w:type="dxa"/>
            <w:tcMar>
              <w:top w:w="0" w:type="dxa"/>
              <w:left w:w="0" w:type="dxa"/>
              <w:bottom w:w="0" w:type="dxa"/>
              <w:right w:w="0" w:type="dxa"/>
            </w:tcMar>
            <w:vAlign w:val="bottom"/>
          </w:tcPr>
          <w:p w14:paraId="3C8A4C5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09F4AB2" w14:textId="77777777" w:rsidR="00D26F88" w:rsidRDefault="00D26F88" w:rsidP="008313D0">
            <w:pPr>
              <w:jc w:val="right"/>
              <w:rPr>
                <w:color w:val="000000"/>
                <w:szCs w:val="28"/>
              </w:rPr>
            </w:pPr>
            <w:r>
              <w:rPr>
                <w:color w:val="000000"/>
                <w:szCs w:val="28"/>
              </w:rPr>
              <w:t>1935967,4</w:t>
            </w:r>
          </w:p>
        </w:tc>
        <w:tc>
          <w:tcPr>
            <w:tcW w:w="1701" w:type="dxa"/>
            <w:tcMar>
              <w:top w:w="0" w:type="dxa"/>
              <w:left w:w="0" w:type="dxa"/>
              <w:bottom w:w="0" w:type="dxa"/>
              <w:right w:w="0" w:type="dxa"/>
            </w:tcMar>
            <w:vAlign w:val="bottom"/>
          </w:tcPr>
          <w:p w14:paraId="1A016522" w14:textId="77777777" w:rsidR="00D26F88" w:rsidRDefault="00D26F88" w:rsidP="008313D0">
            <w:pPr>
              <w:jc w:val="right"/>
              <w:rPr>
                <w:color w:val="000000"/>
                <w:szCs w:val="28"/>
              </w:rPr>
            </w:pPr>
            <w:r>
              <w:rPr>
                <w:color w:val="000000"/>
                <w:szCs w:val="28"/>
              </w:rPr>
              <w:t>215000,0</w:t>
            </w:r>
          </w:p>
        </w:tc>
        <w:tc>
          <w:tcPr>
            <w:tcW w:w="1701" w:type="dxa"/>
            <w:tcMar>
              <w:top w:w="0" w:type="dxa"/>
              <w:left w:w="0" w:type="dxa"/>
              <w:bottom w:w="0" w:type="dxa"/>
              <w:right w:w="0" w:type="dxa"/>
            </w:tcMar>
            <w:vAlign w:val="bottom"/>
          </w:tcPr>
          <w:p w14:paraId="4291945B" w14:textId="77777777" w:rsidR="00D26F88" w:rsidRDefault="00D26F88" w:rsidP="008313D0">
            <w:pPr>
              <w:jc w:val="right"/>
              <w:rPr>
                <w:color w:val="000000"/>
                <w:szCs w:val="28"/>
              </w:rPr>
            </w:pPr>
            <w:r>
              <w:rPr>
                <w:color w:val="000000"/>
                <w:szCs w:val="28"/>
              </w:rPr>
              <w:t>425000,0</w:t>
            </w:r>
          </w:p>
        </w:tc>
      </w:tr>
      <w:tr w:rsidR="00D26F88" w14:paraId="3CFAF579" w14:textId="77777777" w:rsidTr="00686FCA">
        <w:trPr>
          <w:jc w:val="right"/>
        </w:trPr>
        <w:tc>
          <w:tcPr>
            <w:tcW w:w="708" w:type="dxa"/>
            <w:tcMar>
              <w:top w:w="0" w:type="dxa"/>
              <w:left w:w="0" w:type="dxa"/>
              <w:bottom w:w="0" w:type="dxa"/>
              <w:right w:w="0" w:type="dxa"/>
            </w:tcMar>
          </w:tcPr>
          <w:p w14:paraId="0BC1F50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AE0AB6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81CADA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F3E45E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30C297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49EF0A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830246" w14:textId="77777777" w:rsidR="00D26F88" w:rsidRDefault="00D26F88" w:rsidP="008313D0">
            <w:pPr>
              <w:jc w:val="right"/>
              <w:rPr>
                <w:color w:val="000000"/>
                <w:szCs w:val="28"/>
              </w:rPr>
            </w:pPr>
          </w:p>
        </w:tc>
      </w:tr>
      <w:tr w:rsidR="00D26F88" w14:paraId="34C8C71C" w14:textId="77777777" w:rsidTr="00686FCA">
        <w:trPr>
          <w:jc w:val="right"/>
        </w:trPr>
        <w:tc>
          <w:tcPr>
            <w:tcW w:w="708" w:type="dxa"/>
            <w:tcMar>
              <w:top w:w="0" w:type="dxa"/>
              <w:left w:w="0" w:type="dxa"/>
              <w:bottom w:w="0" w:type="dxa"/>
              <w:right w:w="0" w:type="dxa"/>
            </w:tcMar>
          </w:tcPr>
          <w:p w14:paraId="02A7E5B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E24A313" w14:textId="77777777" w:rsidR="00D26F88" w:rsidRDefault="00D26F88" w:rsidP="008313D0">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5E910AEF" w14:textId="77777777" w:rsidR="00D26F88" w:rsidRDefault="00D26F88" w:rsidP="008313D0">
            <w:pPr>
              <w:jc w:val="center"/>
              <w:rPr>
                <w:color w:val="000000"/>
                <w:szCs w:val="28"/>
              </w:rPr>
            </w:pPr>
            <w:r>
              <w:rPr>
                <w:color w:val="000000"/>
                <w:szCs w:val="28"/>
              </w:rPr>
              <w:t>3210211580</w:t>
            </w:r>
          </w:p>
        </w:tc>
        <w:tc>
          <w:tcPr>
            <w:tcW w:w="680" w:type="dxa"/>
            <w:tcMar>
              <w:top w:w="0" w:type="dxa"/>
              <w:left w:w="0" w:type="dxa"/>
              <w:bottom w:w="0" w:type="dxa"/>
              <w:right w:w="0" w:type="dxa"/>
            </w:tcMar>
            <w:vAlign w:val="bottom"/>
          </w:tcPr>
          <w:p w14:paraId="7D5D6D7A" w14:textId="77777777" w:rsidR="00D26F88" w:rsidRDefault="00D26F88" w:rsidP="008313D0">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043DEECA" w14:textId="77777777" w:rsidR="00D26F88" w:rsidRDefault="00D26F88" w:rsidP="008313D0">
            <w:pPr>
              <w:jc w:val="right"/>
              <w:rPr>
                <w:color w:val="000000"/>
                <w:szCs w:val="28"/>
              </w:rPr>
            </w:pPr>
            <w:r>
              <w:rPr>
                <w:color w:val="000000"/>
                <w:szCs w:val="28"/>
              </w:rPr>
              <w:t>1935967,4</w:t>
            </w:r>
          </w:p>
        </w:tc>
        <w:tc>
          <w:tcPr>
            <w:tcW w:w="1701" w:type="dxa"/>
            <w:tcMar>
              <w:top w:w="0" w:type="dxa"/>
              <w:left w:w="0" w:type="dxa"/>
              <w:bottom w:w="0" w:type="dxa"/>
              <w:right w:w="0" w:type="dxa"/>
            </w:tcMar>
            <w:vAlign w:val="bottom"/>
          </w:tcPr>
          <w:p w14:paraId="56FE6C76" w14:textId="77777777" w:rsidR="00D26F88" w:rsidRDefault="00D26F88" w:rsidP="008313D0">
            <w:pPr>
              <w:jc w:val="right"/>
              <w:rPr>
                <w:color w:val="000000"/>
                <w:szCs w:val="28"/>
              </w:rPr>
            </w:pPr>
            <w:r>
              <w:rPr>
                <w:color w:val="000000"/>
                <w:szCs w:val="28"/>
              </w:rPr>
              <w:t>215000,0</w:t>
            </w:r>
          </w:p>
        </w:tc>
        <w:tc>
          <w:tcPr>
            <w:tcW w:w="1701" w:type="dxa"/>
            <w:tcMar>
              <w:top w:w="0" w:type="dxa"/>
              <w:left w:w="0" w:type="dxa"/>
              <w:bottom w:w="0" w:type="dxa"/>
              <w:right w:w="0" w:type="dxa"/>
            </w:tcMar>
            <w:vAlign w:val="bottom"/>
          </w:tcPr>
          <w:p w14:paraId="7993C3BB" w14:textId="77777777" w:rsidR="00D26F88" w:rsidRDefault="00D26F88" w:rsidP="008313D0">
            <w:pPr>
              <w:jc w:val="right"/>
              <w:rPr>
                <w:color w:val="000000"/>
                <w:szCs w:val="28"/>
              </w:rPr>
            </w:pPr>
            <w:r>
              <w:rPr>
                <w:color w:val="000000"/>
                <w:szCs w:val="28"/>
              </w:rPr>
              <w:t>425000,0</w:t>
            </w:r>
          </w:p>
        </w:tc>
      </w:tr>
      <w:tr w:rsidR="00D26F88" w14:paraId="77C48DAF" w14:textId="77777777" w:rsidTr="00686FCA">
        <w:trPr>
          <w:jc w:val="right"/>
        </w:trPr>
        <w:tc>
          <w:tcPr>
            <w:tcW w:w="708" w:type="dxa"/>
            <w:tcMar>
              <w:top w:w="0" w:type="dxa"/>
              <w:left w:w="0" w:type="dxa"/>
              <w:bottom w:w="0" w:type="dxa"/>
              <w:right w:w="0" w:type="dxa"/>
            </w:tcMar>
          </w:tcPr>
          <w:p w14:paraId="158B3F7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0F485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758338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DBEE6F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FB0634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CDDA63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3F26E9" w14:textId="77777777" w:rsidR="00D26F88" w:rsidRDefault="00D26F88" w:rsidP="008313D0">
            <w:pPr>
              <w:jc w:val="right"/>
              <w:rPr>
                <w:color w:val="000000"/>
                <w:szCs w:val="28"/>
              </w:rPr>
            </w:pPr>
          </w:p>
        </w:tc>
      </w:tr>
      <w:tr w:rsidR="00D26F88" w14:paraId="6F9BE1DB" w14:textId="77777777" w:rsidTr="00686FCA">
        <w:trPr>
          <w:jc w:val="right"/>
        </w:trPr>
        <w:tc>
          <w:tcPr>
            <w:tcW w:w="708" w:type="dxa"/>
            <w:tcMar>
              <w:top w:w="0" w:type="dxa"/>
              <w:left w:w="0" w:type="dxa"/>
              <w:bottom w:w="0" w:type="dxa"/>
              <w:right w:w="0" w:type="dxa"/>
            </w:tcMar>
          </w:tcPr>
          <w:p w14:paraId="4A7C78F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3AA362" w14:textId="77777777" w:rsidR="00D26F88" w:rsidRDefault="00D26F88" w:rsidP="008313D0">
            <w:pPr>
              <w:jc w:val="both"/>
              <w:rPr>
                <w:color w:val="000000"/>
                <w:szCs w:val="28"/>
              </w:rPr>
            </w:pPr>
            <w:r>
              <w:rPr>
                <w:color w:val="000000"/>
                <w:szCs w:val="28"/>
              </w:rPr>
              <w:t>Субсидии на строительство, реконструкцию (в том числе реконструкцию объектов незавершенного стро</w:t>
            </w:r>
            <w:r>
              <w:rPr>
                <w:color w:val="000000"/>
                <w:szCs w:val="28"/>
              </w:rPr>
              <w:t>и</w:t>
            </w:r>
            <w:r>
              <w:rPr>
                <w:color w:val="000000"/>
                <w:szCs w:val="28"/>
              </w:rPr>
              <w:lastRenderedPageBreak/>
              <w:t>тельства), техническое перевооружение, приобретение объектов спортивной инфраструктуры, общего образ</w:t>
            </w:r>
            <w:r>
              <w:rPr>
                <w:color w:val="000000"/>
                <w:szCs w:val="28"/>
              </w:rPr>
              <w:t>о</w:t>
            </w:r>
            <w:r>
              <w:rPr>
                <w:color w:val="000000"/>
                <w:szCs w:val="28"/>
              </w:rPr>
              <w:t xml:space="preserve">вания, дошкольного образования, отрасли культуры, сооружений инженерной защиты и </w:t>
            </w:r>
            <w:proofErr w:type="spellStart"/>
            <w:r>
              <w:rPr>
                <w:color w:val="000000"/>
                <w:szCs w:val="28"/>
              </w:rPr>
              <w:t>берегоукрепления</w:t>
            </w:r>
            <w:proofErr w:type="spellEnd"/>
          </w:p>
        </w:tc>
        <w:tc>
          <w:tcPr>
            <w:tcW w:w="1985" w:type="dxa"/>
            <w:tcMar>
              <w:top w:w="0" w:type="dxa"/>
              <w:left w:w="0" w:type="dxa"/>
              <w:bottom w:w="0" w:type="dxa"/>
              <w:right w:w="0" w:type="dxa"/>
            </w:tcMar>
            <w:vAlign w:val="bottom"/>
          </w:tcPr>
          <w:p w14:paraId="789AAAC8" w14:textId="77777777" w:rsidR="00D26F88" w:rsidRDefault="00D26F88" w:rsidP="008313D0">
            <w:pPr>
              <w:jc w:val="center"/>
              <w:rPr>
                <w:color w:val="000000"/>
                <w:szCs w:val="28"/>
              </w:rPr>
            </w:pPr>
            <w:r>
              <w:rPr>
                <w:color w:val="000000"/>
                <w:szCs w:val="28"/>
              </w:rPr>
              <w:lastRenderedPageBreak/>
              <w:t>3210260470</w:t>
            </w:r>
          </w:p>
        </w:tc>
        <w:tc>
          <w:tcPr>
            <w:tcW w:w="680" w:type="dxa"/>
            <w:tcMar>
              <w:top w:w="0" w:type="dxa"/>
              <w:left w:w="0" w:type="dxa"/>
              <w:bottom w:w="0" w:type="dxa"/>
              <w:right w:w="0" w:type="dxa"/>
            </w:tcMar>
            <w:vAlign w:val="bottom"/>
          </w:tcPr>
          <w:p w14:paraId="6096C61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33A8846" w14:textId="77777777" w:rsidR="00D26F88" w:rsidRDefault="00D26F88" w:rsidP="008313D0">
            <w:pPr>
              <w:jc w:val="right"/>
              <w:rPr>
                <w:color w:val="000000"/>
                <w:szCs w:val="28"/>
              </w:rPr>
            </w:pPr>
            <w:r>
              <w:rPr>
                <w:color w:val="000000"/>
                <w:szCs w:val="28"/>
              </w:rPr>
              <w:t>15285429,8</w:t>
            </w:r>
          </w:p>
        </w:tc>
        <w:tc>
          <w:tcPr>
            <w:tcW w:w="1701" w:type="dxa"/>
            <w:tcMar>
              <w:top w:w="0" w:type="dxa"/>
              <w:left w:w="0" w:type="dxa"/>
              <w:bottom w:w="0" w:type="dxa"/>
              <w:right w:w="0" w:type="dxa"/>
            </w:tcMar>
            <w:vAlign w:val="bottom"/>
          </w:tcPr>
          <w:p w14:paraId="478A9B14" w14:textId="77777777" w:rsidR="00D26F88" w:rsidRDefault="00D26F88" w:rsidP="008313D0">
            <w:pPr>
              <w:jc w:val="right"/>
              <w:rPr>
                <w:color w:val="000000"/>
                <w:szCs w:val="28"/>
              </w:rPr>
            </w:pPr>
            <w:r>
              <w:rPr>
                <w:color w:val="000000"/>
                <w:szCs w:val="28"/>
              </w:rPr>
              <w:t>8419953,4</w:t>
            </w:r>
          </w:p>
        </w:tc>
        <w:tc>
          <w:tcPr>
            <w:tcW w:w="1701" w:type="dxa"/>
            <w:tcMar>
              <w:top w:w="0" w:type="dxa"/>
              <w:left w:w="0" w:type="dxa"/>
              <w:bottom w:w="0" w:type="dxa"/>
              <w:right w:w="0" w:type="dxa"/>
            </w:tcMar>
            <w:vAlign w:val="bottom"/>
          </w:tcPr>
          <w:p w14:paraId="2B6C2A34" w14:textId="77777777" w:rsidR="00D26F88" w:rsidRDefault="00D26F88" w:rsidP="008313D0">
            <w:pPr>
              <w:jc w:val="right"/>
              <w:rPr>
                <w:color w:val="000000"/>
                <w:szCs w:val="28"/>
              </w:rPr>
            </w:pPr>
            <w:r>
              <w:rPr>
                <w:color w:val="000000"/>
                <w:szCs w:val="28"/>
              </w:rPr>
              <w:t>1689968,6</w:t>
            </w:r>
          </w:p>
        </w:tc>
      </w:tr>
      <w:tr w:rsidR="00D26F88" w14:paraId="2DD2E31C" w14:textId="77777777" w:rsidTr="00686FCA">
        <w:trPr>
          <w:jc w:val="right"/>
        </w:trPr>
        <w:tc>
          <w:tcPr>
            <w:tcW w:w="708" w:type="dxa"/>
            <w:tcMar>
              <w:top w:w="0" w:type="dxa"/>
              <w:left w:w="0" w:type="dxa"/>
              <w:bottom w:w="0" w:type="dxa"/>
              <w:right w:w="0" w:type="dxa"/>
            </w:tcMar>
          </w:tcPr>
          <w:p w14:paraId="4A348E0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D38E1E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A3E57F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4C0A54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D91376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078DF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7DEEA65" w14:textId="77777777" w:rsidR="00D26F88" w:rsidRDefault="00D26F88" w:rsidP="008313D0">
            <w:pPr>
              <w:jc w:val="right"/>
              <w:rPr>
                <w:color w:val="000000"/>
                <w:szCs w:val="28"/>
              </w:rPr>
            </w:pPr>
          </w:p>
        </w:tc>
      </w:tr>
      <w:tr w:rsidR="00D26F88" w14:paraId="7438BCAF" w14:textId="77777777" w:rsidTr="00686FCA">
        <w:trPr>
          <w:jc w:val="right"/>
        </w:trPr>
        <w:tc>
          <w:tcPr>
            <w:tcW w:w="708" w:type="dxa"/>
            <w:tcMar>
              <w:top w:w="0" w:type="dxa"/>
              <w:left w:w="0" w:type="dxa"/>
              <w:bottom w:w="0" w:type="dxa"/>
              <w:right w:w="0" w:type="dxa"/>
            </w:tcMar>
          </w:tcPr>
          <w:p w14:paraId="0E5F686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3569AB"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523CA0C" w14:textId="77777777" w:rsidR="00D26F88" w:rsidRDefault="00D26F88" w:rsidP="008313D0">
            <w:pPr>
              <w:jc w:val="center"/>
              <w:rPr>
                <w:color w:val="000000"/>
                <w:szCs w:val="28"/>
              </w:rPr>
            </w:pPr>
            <w:r>
              <w:rPr>
                <w:color w:val="000000"/>
                <w:szCs w:val="28"/>
              </w:rPr>
              <w:t>3210260470</w:t>
            </w:r>
          </w:p>
        </w:tc>
        <w:tc>
          <w:tcPr>
            <w:tcW w:w="680" w:type="dxa"/>
            <w:tcMar>
              <w:top w:w="0" w:type="dxa"/>
              <w:left w:w="0" w:type="dxa"/>
              <w:bottom w:w="0" w:type="dxa"/>
              <w:right w:w="0" w:type="dxa"/>
            </w:tcMar>
            <w:vAlign w:val="bottom"/>
          </w:tcPr>
          <w:p w14:paraId="490AEAD4"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2DF90E5" w14:textId="77777777" w:rsidR="00D26F88" w:rsidRDefault="00D26F88" w:rsidP="008313D0">
            <w:pPr>
              <w:jc w:val="right"/>
              <w:rPr>
                <w:color w:val="000000"/>
                <w:szCs w:val="28"/>
              </w:rPr>
            </w:pPr>
            <w:r>
              <w:rPr>
                <w:color w:val="000000"/>
                <w:szCs w:val="28"/>
              </w:rPr>
              <w:t>15285429,8</w:t>
            </w:r>
          </w:p>
        </w:tc>
        <w:tc>
          <w:tcPr>
            <w:tcW w:w="1701" w:type="dxa"/>
            <w:tcMar>
              <w:top w:w="0" w:type="dxa"/>
              <w:left w:w="0" w:type="dxa"/>
              <w:bottom w:w="0" w:type="dxa"/>
              <w:right w:w="0" w:type="dxa"/>
            </w:tcMar>
            <w:vAlign w:val="bottom"/>
          </w:tcPr>
          <w:p w14:paraId="15C67EC8" w14:textId="77777777" w:rsidR="00D26F88" w:rsidRDefault="00D26F88" w:rsidP="008313D0">
            <w:pPr>
              <w:jc w:val="right"/>
              <w:rPr>
                <w:color w:val="000000"/>
                <w:szCs w:val="28"/>
              </w:rPr>
            </w:pPr>
            <w:r>
              <w:rPr>
                <w:color w:val="000000"/>
                <w:szCs w:val="28"/>
              </w:rPr>
              <w:t>8419953,4</w:t>
            </w:r>
          </w:p>
        </w:tc>
        <w:tc>
          <w:tcPr>
            <w:tcW w:w="1701" w:type="dxa"/>
            <w:tcMar>
              <w:top w:w="0" w:type="dxa"/>
              <w:left w:w="0" w:type="dxa"/>
              <w:bottom w:w="0" w:type="dxa"/>
              <w:right w:w="0" w:type="dxa"/>
            </w:tcMar>
            <w:vAlign w:val="bottom"/>
          </w:tcPr>
          <w:p w14:paraId="7AFA6D1C" w14:textId="77777777" w:rsidR="00D26F88" w:rsidRDefault="00D26F88" w:rsidP="008313D0">
            <w:pPr>
              <w:jc w:val="right"/>
              <w:rPr>
                <w:color w:val="000000"/>
                <w:szCs w:val="28"/>
              </w:rPr>
            </w:pPr>
            <w:r>
              <w:rPr>
                <w:color w:val="000000"/>
                <w:szCs w:val="28"/>
              </w:rPr>
              <w:t>1689968,6</w:t>
            </w:r>
          </w:p>
        </w:tc>
      </w:tr>
      <w:tr w:rsidR="00D26F88" w14:paraId="233124F0" w14:textId="77777777" w:rsidTr="00686FCA">
        <w:trPr>
          <w:jc w:val="right"/>
        </w:trPr>
        <w:tc>
          <w:tcPr>
            <w:tcW w:w="708" w:type="dxa"/>
            <w:tcMar>
              <w:top w:w="0" w:type="dxa"/>
              <w:left w:w="0" w:type="dxa"/>
              <w:bottom w:w="0" w:type="dxa"/>
              <w:right w:w="0" w:type="dxa"/>
            </w:tcMar>
          </w:tcPr>
          <w:p w14:paraId="3FAB8CF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34BE8A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228168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6F3CDD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22CAAC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6A0F7A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84892B6" w14:textId="77777777" w:rsidR="00D26F88" w:rsidRDefault="00D26F88" w:rsidP="008313D0">
            <w:pPr>
              <w:jc w:val="right"/>
              <w:rPr>
                <w:color w:val="000000"/>
                <w:szCs w:val="28"/>
              </w:rPr>
            </w:pPr>
          </w:p>
        </w:tc>
      </w:tr>
      <w:tr w:rsidR="00D26F88" w14:paraId="72DA926B" w14:textId="77777777" w:rsidTr="00686FCA">
        <w:trPr>
          <w:jc w:val="right"/>
        </w:trPr>
        <w:tc>
          <w:tcPr>
            <w:tcW w:w="708" w:type="dxa"/>
            <w:tcMar>
              <w:top w:w="0" w:type="dxa"/>
              <w:left w:w="0" w:type="dxa"/>
              <w:bottom w:w="0" w:type="dxa"/>
              <w:right w:w="0" w:type="dxa"/>
            </w:tcMar>
          </w:tcPr>
          <w:p w14:paraId="2F62D65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C5A88F" w14:textId="77777777" w:rsidR="00D26F88" w:rsidRDefault="00D26F88" w:rsidP="008313D0">
            <w:pPr>
              <w:jc w:val="both"/>
              <w:rPr>
                <w:color w:val="000000"/>
                <w:szCs w:val="28"/>
              </w:rPr>
            </w:pPr>
            <w:r>
              <w:rPr>
                <w:color w:val="000000"/>
                <w:szCs w:val="28"/>
              </w:rPr>
              <w:t>Региональный проект "Развитие водохозяйственного комплекса"</w:t>
            </w:r>
          </w:p>
        </w:tc>
        <w:tc>
          <w:tcPr>
            <w:tcW w:w="1985" w:type="dxa"/>
            <w:tcMar>
              <w:top w:w="0" w:type="dxa"/>
              <w:left w:w="0" w:type="dxa"/>
              <w:bottom w:w="0" w:type="dxa"/>
              <w:right w:w="0" w:type="dxa"/>
            </w:tcMar>
            <w:vAlign w:val="bottom"/>
          </w:tcPr>
          <w:p w14:paraId="22E077CD" w14:textId="77777777" w:rsidR="00D26F88" w:rsidRDefault="00D26F88" w:rsidP="008313D0">
            <w:pPr>
              <w:jc w:val="center"/>
              <w:rPr>
                <w:color w:val="000000"/>
                <w:szCs w:val="28"/>
              </w:rPr>
            </w:pPr>
            <w:r>
              <w:rPr>
                <w:color w:val="000000"/>
                <w:szCs w:val="28"/>
              </w:rPr>
              <w:t>3210300000</w:t>
            </w:r>
          </w:p>
        </w:tc>
        <w:tc>
          <w:tcPr>
            <w:tcW w:w="680" w:type="dxa"/>
            <w:tcMar>
              <w:top w:w="0" w:type="dxa"/>
              <w:left w:w="0" w:type="dxa"/>
              <w:bottom w:w="0" w:type="dxa"/>
              <w:right w:w="0" w:type="dxa"/>
            </w:tcMar>
            <w:vAlign w:val="bottom"/>
          </w:tcPr>
          <w:p w14:paraId="1860C51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37515F6" w14:textId="77777777" w:rsidR="00D26F88" w:rsidRDefault="00D26F88" w:rsidP="008313D0">
            <w:pPr>
              <w:jc w:val="right"/>
              <w:rPr>
                <w:color w:val="000000"/>
                <w:szCs w:val="28"/>
              </w:rPr>
            </w:pPr>
            <w:r>
              <w:rPr>
                <w:color w:val="000000"/>
                <w:szCs w:val="28"/>
              </w:rPr>
              <w:t>112358,7</w:t>
            </w:r>
          </w:p>
        </w:tc>
        <w:tc>
          <w:tcPr>
            <w:tcW w:w="1701" w:type="dxa"/>
            <w:tcMar>
              <w:top w:w="0" w:type="dxa"/>
              <w:left w:w="0" w:type="dxa"/>
              <w:bottom w:w="0" w:type="dxa"/>
              <w:right w:w="0" w:type="dxa"/>
            </w:tcMar>
            <w:vAlign w:val="bottom"/>
          </w:tcPr>
          <w:p w14:paraId="4DD850B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E9D47DB" w14:textId="77777777" w:rsidR="00D26F88" w:rsidRDefault="00D26F88" w:rsidP="008313D0">
            <w:pPr>
              <w:jc w:val="right"/>
              <w:rPr>
                <w:color w:val="000000"/>
                <w:szCs w:val="28"/>
              </w:rPr>
            </w:pPr>
            <w:r>
              <w:rPr>
                <w:color w:val="000000"/>
                <w:szCs w:val="28"/>
              </w:rPr>
              <w:t>—</w:t>
            </w:r>
          </w:p>
        </w:tc>
      </w:tr>
      <w:tr w:rsidR="00D26F88" w14:paraId="0782A909" w14:textId="77777777" w:rsidTr="00686FCA">
        <w:trPr>
          <w:jc w:val="right"/>
        </w:trPr>
        <w:tc>
          <w:tcPr>
            <w:tcW w:w="708" w:type="dxa"/>
            <w:tcMar>
              <w:top w:w="0" w:type="dxa"/>
              <w:left w:w="0" w:type="dxa"/>
              <w:bottom w:w="0" w:type="dxa"/>
              <w:right w:w="0" w:type="dxa"/>
            </w:tcMar>
          </w:tcPr>
          <w:p w14:paraId="5F1AA16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AF15FC" w14:textId="77777777" w:rsidR="00D26F88" w:rsidRDefault="00D26F88" w:rsidP="008313D0">
            <w:pPr>
              <w:jc w:val="both"/>
              <w:rPr>
                <w:color w:val="000000"/>
                <w:szCs w:val="28"/>
              </w:rPr>
            </w:pPr>
            <w:r>
              <w:rPr>
                <w:color w:val="000000"/>
                <w:szCs w:val="28"/>
              </w:rPr>
              <w:t>Субсидии на строительство, реконструкцию (в том числе реконструкцию объектов незавершенного стро</w:t>
            </w:r>
            <w:r>
              <w:rPr>
                <w:color w:val="000000"/>
                <w:szCs w:val="28"/>
              </w:rPr>
              <w:t>и</w:t>
            </w:r>
            <w:r>
              <w:rPr>
                <w:color w:val="000000"/>
                <w:szCs w:val="28"/>
              </w:rPr>
              <w:t>тельства), техническое перевооружение, приобретение объектов спортивной инфраструктуры, общего образ</w:t>
            </w:r>
            <w:r>
              <w:rPr>
                <w:color w:val="000000"/>
                <w:szCs w:val="28"/>
              </w:rPr>
              <w:t>о</w:t>
            </w:r>
            <w:r>
              <w:rPr>
                <w:color w:val="000000"/>
                <w:szCs w:val="28"/>
              </w:rPr>
              <w:t xml:space="preserve">вания, дошкольного образования, отрасли культуры, сооружений инженерной защиты и </w:t>
            </w:r>
            <w:proofErr w:type="spellStart"/>
            <w:r>
              <w:rPr>
                <w:color w:val="000000"/>
                <w:szCs w:val="28"/>
              </w:rPr>
              <w:t>берегоукрепления</w:t>
            </w:r>
            <w:proofErr w:type="spellEnd"/>
          </w:p>
        </w:tc>
        <w:tc>
          <w:tcPr>
            <w:tcW w:w="1985" w:type="dxa"/>
            <w:tcMar>
              <w:top w:w="0" w:type="dxa"/>
              <w:left w:w="0" w:type="dxa"/>
              <w:bottom w:w="0" w:type="dxa"/>
              <w:right w:w="0" w:type="dxa"/>
            </w:tcMar>
            <w:vAlign w:val="bottom"/>
          </w:tcPr>
          <w:p w14:paraId="26EB1A0C" w14:textId="77777777" w:rsidR="00D26F88" w:rsidRDefault="00D26F88" w:rsidP="008313D0">
            <w:pPr>
              <w:jc w:val="center"/>
              <w:rPr>
                <w:color w:val="000000"/>
                <w:szCs w:val="28"/>
              </w:rPr>
            </w:pPr>
            <w:r>
              <w:rPr>
                <w:color w:val="000000"/>
                <w:szCs w:val="28"/>
              </w:rPr>
              <w:t>3210360470</w:t>
            </w:r>
          </w:p>
        </w:tc>
        <w:tc>
          <w:tcPr>
            <w:tcW w:w="680" w:type="dxa"/>
            <w:tcMar>
              <w:top w:w="0" w:type="dxa"/>
              <w:left w:w="0" w:type="dxa"/>
              <w:bottom w:w="0" w:type="dxa"/>
              <w:right w:w="0" w:type="dxa"/>
            </w:tcMar>
            <w:vAlign w:val="bottom"/>
          </w:tcPr>
          <w:p w14:paraId="24530C5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10E02A3" w14:textId="77777777" w:rsidR="00D26F88" w:rsidRDefault="00D26F88" w:rsidP="008313D0">
            <w:pPr>
              <w:jc w:val="right"/>
              <w:rPr>
                <w:color w:val="000000"/>
                <w:szCs w:val="28"/>
              </w:rPr>
            </w:pPr>
            <w:r>
              <w:rPr>
                <w:color w:val="000000"/>
                <w:szCs w:val="28"/>
              </w:rPr>
              <w:t>112358,7</w:t>
            </w:r>
          </w:p>
        </w:tc>
        <w:tc>
          <w:tcPr>
            <w:tcW w:w="1701" w:type="dxa"/>
            <w:tcMar>
              <w:top w:w="0" w:type="dxa"/>
              <w:left w:w="0" w:type="dxa"/>
              <w:bottom w:w="0" w:type="dxa"/>
              <w:right w:w="0" w:type="dxa"/>
            </w:tcMar>
            <w:vAlign w:val="bottom"/>
          </w:tcPr>
          <w:p w14:paraId="3187D931"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3A40C8F" w14:textId="77777777" w:rsidR="00D26F88" w:rsidRDefault="00D26F88" w:rsidP="008313D0">
            <w:pPr>
              <w:jc w:val="right"/>
              <w:rPr>
                <w:color w:val="000000"/>
                <w:szCs w:val="28"/>
              </w:rPr>
            </w:pPr>
            <w:r>
              <w:rPr>
                <w:color w:val="000000"/>
                <w:szCs w:val="28"/>
              </w:rPr>
              <w:t>—</w:t>
            </w:r>
          </w:p>
        </w:tc>
      </w:tr>
      <w:tr w:rsidR="00D26F88" w14:paraId="5BD58ED4" w14:textId="77777777" w:rsidTr="00686FCA">
        <w:trPr>
          <w:jc w:val="right"/>
        </w:trPr>
        <w:tc>
          <w:tcPr>
            <w:tcW w:w="708" w:type="dxa"/>
            <w:tcMar>
              <w:top w:w="0" w:type="dxa"/>
              <w:left w:w="0" w:type="dxa"/>
              <w:bottom w:w="0" w:type="dxa"/>
              <w:right w:w="0" w:type="dxa"/>
            </w:tcMar>
          </w:tcPr>
          <w:p w14:paraId="3A9B850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B4A3CD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A0C2CB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01D309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ADDFA3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0D485B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41A9BBE" w14:textId="77777777" w:rsidR="00D26F88" w:rsidRDefault="00D26F88" w:rsidP="008313D0">
            <w:pPr>
              <w:jc w:val="right"/>
              <w:rPr>
                <w:color w:val="000000"/>
                <w:szCs w:val="28"/>
              </w:rPr>
            </w:pPr>
          </w:p>
        </w:tc>
      </w:tr>
      <w:tr w:rsidR="00D26F88" w14:paraId="4CA107C3" w14:textId="77777777" w:rsidTr="00686FCA">
        <w:trPr>
          <w:jc w:val="right"/>
        </w:trPr>
        <w:tc>
          <w:tcPr>
            <w:tcW w:w="708" w:type="dxa"/>
            <w:tcMar>
              <w:top w:w="0" w:type="dxa"/>
              <w:left w:w="0" w:type="dxa"/>
              <w:bottom w:w="0" w:type="dxa"/>
              <w:right w:w="0" w:type="dxa"/>
            </w:tcMar>
          </w:tcPr>
          <w:p w14:paraId="2AD54DC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416BC2A"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73D796B" w14:textId="77777777" w:rsidR="00D26F88" w:rsidRDefault="00D26F88" w:rsidP="008313D0">
            <w:pPr>
              <w:jc w:val="center"/>
              <w:rPr>
                <w:color w:val="000000"/>
                <w:szCs w:val="28"/>
              </w:rPr>
            </w:pPr>
            <w:r>
              <w:rPr>
                <w:color w:val="000000"/>
                <w:szCs w:val="28"/>
              </w:rPr>
              <w:t>3210360470</w:t>
            </w:r>
          </w:p>
        </w:tc>
        <w:tc>
          <w:tcPr>
            <w:tcW w:w="680" w:type="dxa"/>
            <w:tcMar>
              <w:top w:w="0" w:type="dxa"/>
              <w:left w:w="0" w:type="dxa"/>
              <w:bottom w:w="0" w:type="dxa"/>
              <w:right w:w="0" w:type="dxa"/>
            </w:tcMar>
            <w:vAlign w:val="bottom"/>
          </w:tcPr>
          <w:p w14:paraId="5C67AF66"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10C0B85F" w14:textId="77777777" w:rsidR="00D26F88" w:rsidRDefault="00D26F88" w:rsidP="008313D0">
            <w:pPr>
              <w:jc w:val="right"/>
              <w:rPr>
                <w:color w:val="000000"/>
                <w:szCs w:val="28"/>
              </w:rPr>
            </w:pPr>
            <w:r>
              <w:rPr>
                <w:color w:val="000000"/>
                <w:szCs w:val="28"/>
              </w:rPr>
              <w:t>112358,7</w:t>
            </w:r>
          </w:p>
        </w:tc>
        <w:tc>
          <w:tcPr>
            <w:tcW w:w="1701" w:type="dxa"/>
            <w:tcMar>
              <w:top w:w="0" w:type="dxa"/>
              <w:left w:w="0" w:type="dxa"/>
              <w:bottom w:w="0" w:type="dxa"/>
              <w:right w:w="0" w:type="dxa"/>
            </w:tcMar>
            <w:vAlign w:val="bottom"/>
          </w:tcPr>
          <w:p w14:paraId="4C6DBF98"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95C1511" w14:textId="77777777" w:rsidR="00D26F88" w:rsidRDefault="00D26F88" w:rsidP="008313D0">
            <w:pPr>
              <w:jc w:val="right"/>
              <w:rPr>
                <w:color w:val="000000"/>
                <w:szCs w:val="28"/>
              </w:rPr>
            </w:pPr>
            <w:r>
              <w:rPr>
                <w:color w:val="000000"/>
                <w:szCs w:val="28"/>
              </w:rPr>
              <w:t>—</w:t>
            </w:r>
          </w:p>
        </w:tc>
      </w:tr>
      <w:tr w:rsidR="00D26F88" w14:paraId="4422E0D5" w14:textId="77777777" w:rsidTr="00686FCA">
        <w:trPr>
          <w:jc w:val="right"/>
        </w:trPr>
        <w:tc>
          <w:tcPr>
            <w:tcW w:w="708" w:type="dxa"/>
            <w:tcMar>
              <w:top w:w="0" w:type="dxa"/>
              <w:left w:w="0" w:type="dxa"/>
              <w:bottom w:w="0" w:type="dxa"/>
              <w:right w:w="0" w:type="dxa"/>
            </w:tcMar>
          </w:tcPr>
          <w:p w14:paraId="58B3B4D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12D25E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C14A0B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E660EA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C4D0C3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DB457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104E71B" w14:textId="77777777" w:rsidR="00D26F88" w:rsidRDefault="00D26F88" w:rsidP="008313D0">
            <w:pPr>
              <w:jc w:val="right"/>
              <w:rPr>
                <w:color w:val="000000"/>
                <w:szCs w:val="28"/>
              </w:rPr>
            </w:pPr>
          </w:p>
        </w:tc>
      </w:tr>
      <w:tr w:rsidR="00D26F88" w14:paraId="5A13F127" w14:textId="77777777" w:rsidTr="00686FCA">
        <w:trPr>
          <w:jc w:val="right"/>
        </w:trPr>
        <w:tc>
          <w:tcPr>
            <w:tcW w:w="708" w:type="dxa"/>
            <w:tcMar>
              <w:top w:w="0" w:type="dxa"/>
              <w:left w:w="0" w:type="dxa"/>
              <w:bottom w:w="0" w:type="dxa"/>
              <w:right w:w="0" w:type="dxa"/>
            </w:tcMar>
          </w:tcPr>
          <w:p w14:paraId="0918260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E784597" w14:textId="77777777" w:rsidR="00D26F88" w:rsidRDefault="00D26F88" w:rsidP="008313D0">
            <w:pPr>
              <w:jc w:val="both"/>
              <w:rPr>
                <w:color w:val="000000"/>
                <w:szCs w:val="28"/>
              </w:rPr>
            </w:pPr>
            <w:r>
              <w:rPr>
                <w:color w:val="000000"/>
                <w:szCs w:val="28"/>
              </w:rPr>
              <w:t>Региональный проект "Строительство, капитальный ремонт и реконструкция объектов здравоохранения Краснодарского края"</w:t>
            </w:r>
          </w:p>
        </w:tc>
        <w:tc>
          <w:tcPr>
            <w:tcW w:w="1985" w:type="dxa"/>
            <w:tcMar>
              <w:top w:w="0" w:type="dxa"/>
              <w:left w:w="0" w:type="dxa"/>
              <w:bottom w:w="0" w:type="dxa"/>
              <w:right w:w="0" w:type="dxa"/>
            </w:tcMar>
            <w:vAlign w:val="bottom"/>
          </w:tcPr>
          <w:p w14:paraId="6712AAA3" w14:textId="77777777" w:rsidR="00D26F88" w:rsidRDefault="00D26F88" w:rsidP="008313D0">
            <w:pPr>
              <w:jc w:val="center"/>
              <w:rPr>
                <w:color w:val="000000"/>
                <w:szCs w:val="28"/>
              </w:rPr>
            </w:pPr>
            <w:r>
              <w:rPr>
                <w:color w:val="000000"/>
                <w:szCs w:val="28"/>
              </w:rPr>
              <w:t>3210400000</w:t>
            </w:r>
          </w:p>
        </w:tc>
        <w:tc>
          <w:tcPr>
            <w:tcW w:w="680" w:type="dxa"/>
            <w:tcMar>
              <w:top w:w="0" w:type="dxa"/>
              <w:left w:w="0" w:type="dxa"/>
              <w:bottom w:w="0" w:type="dxa"/>
              <w:right w:w="0" w:type="dxa"/>
            </w:tcMar>
            <w:vAlign w:val="bottom"/>
          </w:tcPr>
          <w:p w14:paraId="522927E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FED7A7B" w14:textId="77777777" w:rsidR="00D26F88" w:rsidRDefault="00D26F88" w:rsidP="008313D0">
            <w:pPr>
              <w:jc w:val="right"/>
              <w:rPr>
                <w:color w:val="000000"/>
                <w:szCs w:val="28"/>
              </w:rPr>
            </w:pPr>
            <w:r>
              <w:rPr>
                <w:color w:val="000000"/>
                <w:szCs w:val="28"/>
              </w:rPr>
              <w:t>4993720,0</w:t>
            </w:r>
          </w:p>
        </w:tc>
        <w:tc>
          <w:tcPr>
            <w:tcW w:w="1701" w:type="dxa"/>
            <w:tcMar>
              <w:top w:w="0" w:type="dxa"/>
              <w:left w:w="0" w:type="dxa"/>
              <w:bottom w:w="0" w:type="dxa"/>
              <w:right w:w="0" w:type="dxa"/>
            </w:tcMar>
            <w:vAlign w:val="bottom"/>
          </w:tcPr>
          <w:p w14:paraId="248069D2" w14:textId="77777777" w:rsidR="00D26F88" w:rsidRDefault="00D26F88" w:rsidP="008313D0">
            <w:pPr>
              <w:jc w:val="right"/>
              <w:rPr>
                <w:color w:val="000000"/>
                <w:szCs w:val="28"/>
              </w:rPr>
            </w:pPr>
            <w:r>
              <w:rPr>
                <w:color w:val="000000"/>
                <w:szCs w:val="28"/>
              </w:rPr>
              <w:t>3862375,0</w:t>
            </w:r>
          </w:p>
        </w:tc>
        <w:tc>
          <w:tcPr>
            <w:tcW w:w="1701" w:type="dxa"/>
            <w:tcMar>
              <w:top w:w="0" w:type="dxa"/>
              <w:left w:w="0" w:type="dxa"/>
              <w:bottom w:w="0" w:type="dxa"/>
              <w:right w:w="0" w:type="dxa"/>
            </w:tcMar>
            <w:vAlign w:val="bottom"/>
          </w:tcPr>
          <w:p w14:paraId="6D686C69" w14:textId="77777777" w:rsidR="00D26F88" w:rsidRDefault="00D26F88" w:rsidP="008313D0">
            <w:pPr>
              <w:jc w:val="right"/>
              <w:rPr>
                <w:color w:val="000000"/>
                <w:szCs w:val="28"/>
              </w:rPr>
            </w:pPr>
            <w:r>
              <w:rPr>
                <w:color w:val="000000"/>
                <w:szCs w:val="28"/>
              </w:rPr>
              <w:t>5297300,3</w:t>
            </w:r>
          </w:p>
        </w:tc>
      </w:tr>
      <w:tr w:rsidR="00D26F88" w14:paraId="3AF06419" w14:textId="77777777" w:rsidTr="00686FCA">
        <w:trPr>
          <w:jc w:val="right"/>
        </w:trPr>
        <w:tc>
          <w:tcPr>
            <w:tcW w:w="708" w:type="dxa"/>
            <w:tcMar>
              <w:top w:w="0" w:type="dxa"/>
              <w:left w:w="0" w:type="dxa"/>
              <w:bottom w:w="0" w:type="dxa"/>
              <w:right w:w="0" w:type="dxa"/>
            </w:tcMar>
          </w:tcPr>
          <w:p w14:paraId="4A174C7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DE6A1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199F3C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A296B3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202DB9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B036E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373B73" w14:textId="77777777" w:rsidR="00D26F88" w:rsidRDefault="00D26F88" w:rsidP="008313D0">
            <w:pPr>
              <w:jc w:val="right"/>
              <w:rPr>
                <w:color w:val="000000"/>
                <w:szCs w:val="28"/>
              </w:rPr>
            </w:pPr>
          </w:p>
        </w:tc>
      </w:tr>
      <w:tr w:rsidR="00D26F88" w14:paraId="0B5B4E03" w14:textId="77777777" w:rsidTr="00686FCA">
        <w:trPr>
          <w:jc w:val="right"/>
        </w:trPr>
        <w:tc>
          <w:tcPr>
            <w:tcW w:w="708" w:type="dxa"/>
            <w:tcMar>
              <w:top w:w="0" w:type="dxa"/>
              <w:left w:w="0" w:type="dxa"/>
              <w:bottom w:w="0" w:type="dxa"/>
              <w:right w:w="0" w:type="dxa"/>
            </w:tcMar>
          </w:tcPr>
          <w:p w14:paraId="333CEB3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317CE61" w14:textId="77777777" w:rsidR="00D26F88" w:rsidRDefault="00D26F88" w:rsidP="008313D0">
            <w:pPr>
              <w:jc w:val="both"/>
              <w:rPr>
                <w:color w:val="000000"/>
                <w:szCs w:val="28"/>
              </w:rPr>
            </w:pPr>
            <w:r>
              <w:rPr>
                <w:color w:val="000000"/>
                <w:szCs w:val="28"/>
              </w:rPr>
              <w:t>Строительство, реконструкция и приобретение объе</w:t>
            </w:r>
            <w:r>
              <w:rPr>
                <w:color w:val="000000"/>
                <w:szCs w:val="28"/>
              </w:rPr>
              <w:t>к</w:t>
            </w:r>
            <w:r>
              <w:rPr>
                <w:color w:val="000000"/>
                <w:szCs w:val="28"/>
              </w:rPr>
              <w:t>тов социального и производственного комплексов, в том числе объектов общегражданского назначения, жилья, инфраструктуры, включая проектные и изыск</w:t>
            </w:r>
            <w:r>
              <w:rPr>
                <w:color w:val="000000"/>
                <w:szCs w:val="28"/>
              </w:rPr>
              <w:t>а</w:t>
            </w:r>
            <w:r>
              <w:rPr>
                <w:color w:val="000000"/>
                <w:szCs w:val="28"/>
              </w:rPr>
              <w:t>тельские работы</w:t>
            </w:r>
          </w:p>
        </w:tc>
        <w:tc>
          <w:tcPr>
            <w:tcW w:w="1985" w:type="dxa"/>
            <w:tcMar>
              <w:top w:w="0" w:type="dxa"/>
              <w:left w:w="0" w:type="dxa"/>
              <w:bottom w:w="0" w:type="dxa"/>
              <w:right w:w="0" w:type="dxa"/>
            </w:tcMar>
            <w:vAlign w:val="bottom"/>
          </w:tcPr>
          <w:p w14:paraId="03554AB1" w14:textId="77777777" w:rsidR="00D26F88" w:rsidRDefault="00D26F88" w:rsidP="008313D0">
            <w:pPr>
              <w:jc w:val="center"/>
              <w:rPr>
                <w:color w:val="000000"/>
                <w:szCs w:val="28"/>
              </w:rPr>
            </w:pPr>
            <w:r>
              <w:rPr>
                <w:color w:val="000000"/>
                <w:szCs w:val="28"/>
              </w:rPr>
              <w:t>3210411580</w:t>
            </w:r>
          </w:p>
        </w:tc>
        <w:tc>
          <w:tcPr>
            <w:tcW w:w="680" w:type="dxa"/>
            <w:tcMar>
              <w:top w:w="0" w:type="dxa"/>
              <w:left w:w="0" w:type="dxa"/>
              <w:bottom w:w="0" w:type="dxa"/>
              <w:right w:w="0" w:type="dxa"/>
            </w:tcMar>
            <w:vAlign w:val="bottom"/>
          </w:tcPr>
          <w:p w14:paraId="7A1F078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37155E3" w14:textId="77777777" w:rsidR="00D26F88" w:rsidRDefault="00D26F88" w:rsidP="008313D0">
            <w:pPr>
              <w:jc w:val="right"/>
              <w:rPr>
                <w:color w:val="000000"/>
                <w:szCs w:val="28"/>
              </w:rPr>
            </w:pPr>
            <w:r>
              <w:rPr>
                <w:color w:val="000000"/>
                <w:szCs w:val="28"/>
              </w:rPr>
              <w:t>4993720,0</w:t>
            </w:r>
          </w:p>
        </w:tc>
        <w:tc>
          <w:tcPr>
            <w:tcW w:w="1701" w:type="dxa"/>
            <w:tcMar>
              <w:top w:w="0" w:type="dxa"/>
              <w:left w:w="0" w:type="dxa"/>
              <w:bottom w:w="0" w:type="dxa"/>
              <w:right w:w="0" w:type="dxa"/>
            </w:tcMar>
            <w:vAlign w:val="bottom"/>
          </w:tcPr>
          <w:p w14:paraId="7DF8AFB7" w14:textId="77777777" w:rsidR="00D26F88" w:rsidRDefault="00D26F88" w:rsidP="008313D0">
            <w:pPr>
              <w:jc w:val="right"/>
              <w:rPr>
                <w:color w:val="000000"/>
                <w:szCs w:val="28"/>
              </w:rPr>
            </w:pPr>
            <w:r>
              <w:rPr>
                <w:color w:val="000000"/>
                <w:szCs w:val="28"/>
              </w:rPr>
              <w:t>3862375,0</w:t>
            </w:r>
          </w:p>
        </w:tc>
        <w:tc>
          <w:tcPr>
            <w:tcW w:w="1701" w:type="dxa"/>
            <w:tcMar>
              <w:top w:w="0" w:type="dxa"/>
              <w:left w:w="0" w:type="dxa"/>
              <w:bottom w:w="0" w:type="dxa"/>
              <w:right w:w="0" w:type="dxa"/>
            </w:tcMar>
            <w:vAlign w:val="bottom"/>
          </w:tcPr>
          <w:p w14:paraId="4879FFE8" w14:textId="77777777" w:rsidR="00D26F88" w:rsidRDefault="00D26F88" w:rsidP="008313D0">
            <w:pPr>
              <w:jc w:val="right"/>
              <w:rPr>
                <w:color w:val="000000"/>
                <w:szCs w:val="28"/>
              </w:rPr>
            </w:pPr>
            <w:r>
              <w:rPr>
                <w:color w:val="000000"/>
                <w:szCs w:val="28"/>
              </w:rPr>
              <w:t>5297300,3</w:t>
            </w:r>
          </w:p>
        </w:tc>
      </w:tr>
      <w:tr w:rsidR="00D26F88" w14:paraId="54924625" w14:textId="77777777" w:rsidTr="00686FCA">
        <w:trPr>
          <w:jc w:val="right"/>
        </w:trPr>
        <w:tc>
          <w:tcPr>
            <w:tcW w:w="708" w:type="dxa"/>
            <w:tcMar>
              <w:top w:w="0" w:type="dxa"/>
              <w:left w:w="0" w:type="dxa"/>
              <w:bottom w:w="0" w:type="dxa"/>
              <w:right w:w="0" w:type="dxa"/>
            </w:tcMar>
          </w:tcPr>
          <w:p w14:paraId="48CC7DB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7FEB66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1A89C1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C78A57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B70F69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7B1AED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68D44B8" w14:textId="77777777" w:rsidR="00D26F88" w:rsidRDefault="00D26F88" w:rsidP="008313D0">
            <w:pPr>
              <w:jc w:val="right"/>
              <w:rPr>
                <w:color w:val="000000"/>
                <w:szCs w:val="28"/>
              </w:rPr>
            </w:pPr>
          </w:p>
        </w:tc>
      </w:tr>
      <w:tr w:rsidR="00D26F88" w14:paraId="0CCCCD67" w14:textId="77777777" w:rsidTr="00686FCA">
        <w:trPr>
          <w:jc w:val="right"/>
        </w:trPr>
        <w:tc>
          <w:tcPr>
            <w:tcW w:w="708" w:type="dxa"/>
            <w:tcMar>
              <w:top w:w="0" w:type="dxa"/>
              <w:left w:w="0" w:type="dxa"/>
              <w:bottom w:w="0" w:type="dxa"/>
              <w:right w:w="0" w:type="dxa"/>
            </w:tcMar>
          </w:tcPr>
          <w:p w14:paraId="0A99EA9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DC93A9B" w14:textId="77777777" w:rsidR="00D26F88" w:rsidRDefault="00D26F88" w:rsidP="008313D0">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3BDA3C67" w14:textId="77777777" w:rsidR="00D26F88" w:rsidRDefault="00D26F88" w:rsidP="008313D0">
            <w:pPr>
              <w:jc w:val="center"/>
              <w:rPr>
                <w:color w:val="000000"/>
                <w:szCs w:val="28"/>
              </w:rPr>
            </w:pPr>
            <w:r>
              <w:rPr>
                <w:color w:val="000000"/>
                <w:szCs w:val="28"/>
              </w:rPr>
              <w:t>3210411580</w:t>
            </w:r>
          </w:p>
        </w:tc>
        <w:tc>
          <w:tcPr>
            <w:tcW w:w="680" w:type="dxa"/>
            <w:tcMar>
              <w:top w:w="0" w:type="dxa"/>
              <w:left w:w="0" w:type="dxa"/>
              <w:bottom w:w="0" w:type="dxa"/>
              <w:right w:w="0" w:type="dxa"/>
            </w:tcMar>
            <w:vAlign w:val="bottom"/>
          </w:tcPr>
          <w:p w14:paraId="3E4C0B11" w14:textId="77777777" w:rsidR="00D26F88" w:rsidRDefault="00D26F88" w:rsidP="008313D0">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0651683E" w14:textId="77777777" w:rsidR="00D26F88" w:rsidRDefault="00D26F88" w:rsidP="008313D0">
            <w:pPr>
              <w:jc w:val="right"/>
              <w:rPr>
                <w:color w:val="000000"/>
                <w:szCs w:val="28"/>
              </w:rPr>
            </w:pPr>
            <w:r>
              <w:rPr>
                <w:color w:val="000000"/>
                <w:szCs w:val="28"/>
              </w:rPr>
              <w:t>4993720,0</w:t>
            </w:r>
          </w:p>
        </w:tc>
        <w:tc>
          <w:tcPr>
            <w:tcW w:w="1701" w:type="dxa"/>
            <w:tcMar>
              <w:top w:w="0" w:type="dxa"/>
              <w:left w:w="0" w:type="dxa"/>
              <w:bottom w:w="0" w:type="dxa"/>
              <w:right w:w="0" w:type="dxa"/>
            </w:tcMar>
            <w:vAlign w:val="bottom"/>
          </w:tcPr>
          <w:p w14:paraId="7C18B690" w14:textId="77777777" w:rsidR="00D26F88" w:rsidRDefault="00D26F88" w:rsidP="008313D0">
            <w:pPr>
              <w:jc w:val="right"/>
              <w:rPr>
                <w:color w:val="000000"/>
                <w:szCs w:val="28"/>
              </w:rPr>
            </w:pPr>
            <w:r>
              <w:rPr>
                <w:color w:val="000000"/>
                <w:szCs w:val="28"/>
              </w:rPr>
              <w:t>3862375,0</w:t>
            </w:r>
          </w:p>
        </w:tc>
        <w:tc>
          <w:tcPr>
            <w:tcW w:w="1701" w:type="dxa"/>
            <w:tcMar>
              <w:top w:w="0" w:type="dxa"/>
              <w:left w:w="0" w:type="dxa"/>
              <w:bottom w:w="0" w:type="dxa"/>
              <w:right w:w="0" w:type="dxa"/>
            </w:tcMar>
            <w:vAlign w:val="bottom"/>
          </w:tcPr>
          <w:p w14:paraId="5B209A50" w14:textId="77777777" w:rsidR="00D26F88" w:rsidRDefault="00D26F88" w:rsidP="008313D0">
            <w:pPr>
              <w:jc w:val="right"/>
              <w:rPr>
                <w:color w:val="000000"/>
                <w:szCs w:val="28"/>
              </w:rPr>
            </w:pPr>
            <w:r>
              <w:rPr>
                <w:color w:val="000000"/>
                <w:szCs w:val="28"/>
              </w:rPr>
              <w:t>5297300,3</w:t>
            </w:r>
          </w:p>
        </w:tc>
      </w:tr>
      <w:tr w:rsidR="00D26F88" w14:paraId="4B6CE192" w14:textId="77777777" w:rsidTr="00686FCA">
        <w:trPr>
          <w:jc w:val="right"/>
        </w:trPr>
        <w:tc>
          <w:tcPr>
            <w:tcW w:w="708" w:type="dxa"/>
            <w:tcMar>
              <w:top w:w="0" w:type="dxa"/>
              <w:left w:w="0" w:type="dxa"/>
              <w:bottom w:w="0" w:type="dxa"/>
              <w:right w:w="0" w:type="dxa"/>
            </w:tcMar>
          </w:tcPr>
          <w:p w14:paraId="27F08FD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CAA6A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3696C4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E6BBE6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675453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BEE601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E878BE" w14:textId="77777777" w:rsidR="00D26F88" w:rsidRDefault="00D26F88" w:rsidP="008313D0">
            <w:pPr>
              <w:jc w:val="right"/>
              <w:rPr>
                <w:color w:val="000000"/>
                <w:szCs w:val="28"/>
              </w:rPr>
            </w:pPr>
          </w:p>
        </w:tc>
      </w:tr>
      <w:tr w:rsidR="00D26F88" w14:paraId="608AA27B" w14:textId="77777777" w:rsidTr="00686FCA">
        <w:trPr>
          <w:jc w:val="right"/>
        </w:trPr>
        <w:tc>
          <w:tcPr>
            <w:tcW w:w="708" w:type="dxa"/>
            <w:tcMar>
              <w:top w:w="0" w:type="dxa"/>
              <w:left w:w="0" w:type="dxa"/>
              <w:bottom w:w="0" w:type="dxa"/>
              <w:right w:w="0" w:type="dxa"/>
            </w:tcMar>
          </w:tcPr>
          <w:p w14:paraId="2B1681F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985D2F4" w14:textId="77777777" w:rsidR="00D26F88" w:rsidRDefault="00D26F88" w:rsidP="008313D0">
            <w:pPr>
              <w:jc w:val="both"/>
              <w:rPr>
                <w:color w:val="000000"/>
                <w:szCs w:val="28"/>
              </w:rPr>
            </w:pPr>
            <w:r>
              <w:rPr>
                <w:color w:val="000000"/>
                <w:szCs w:val="28"/>
              </w:rPr>
              <w:t>Региональный проект "Развитие инфраструктуры учреждений культуры на территории Краснодарского края"</w:t>
            </w:r>
          </w:p>
        </w:tc>
        <w:tc>
          <w:tcPr>
            <w:tcW w:w="1985" w:type="dxa"/>
            <w:tcMar>
              <w:top w:w="0" w:type="dxa"/>
              <w:left w:w="0" w:type="dxa"/>
              <w:bottom w:w="0" w:type="dxa"/>
              <w:right w:w="0" w:type="dxa"/>
            </w:tcMar>
            <w:vAlign w:val="bottom"/>
          </w:tcPr>
          <w:p w14:paraId="3DFAA0C6" w14:textId="77777777" w:rsidR="00D26F88" w:rsidRDefault="00D26F88" w:rsidP="008313D0">
            <w:pPr>
              <w:jc w:val="center"/>
              <w:rPr>
                <w:color w:val="000000"/>
                <w:szCs w:val="28"/>
              </w:rPr>
            </w:pPr>
            <w:r>
              <w:rPr>
                <w:color w:val="000000"/>
                <w:szCs w:val="28"/>
              </w:rPr>
              <w:t>3210500000</w:t>
            </w:r>
          </w:p>
        </w:tc>
        <w:tc>
          <w:tcPr>
            <w:tcW w:w="680" w:type="dxa"/>
            <w:tcMar>
              <w:top w:w="0" w:type="dxa"/>
              <w:left w:w="0" w:type="dxa"/>
              <w:bottom w:w="0" w:type="dxa"/>
              <w:right w:w="0" w:type="dxa"/>
            </w:tcMar>
            <w:vAlign w:val="bottom"/>
          </w:tcPr>
          <w:p w14:paraId="52F6A65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B594734" w14:textId="77777777" w:rsidR="00D26F88" w:rsidRDefault="00D26F88" w:rsidP="008313D0">
            <w:pPr>
              <w:jc w:val="right"/>
              <w:rPr>
                <w:color w:val="000000"/>
                <w:szCs w:val="28"/>
              </w:rPr>
            </w:pPr>
            <w:r>
              <w:rPr>
                <w:color w:val="000000"/>
                <w:szCs w:val="28"/>
              </w:rPr>
              <w:t>107616,7</w:t>
            </w:r>
          </w:p>
        </w:tc>
        <w:tc>
          <w:tcPr>
            <w:tcW w:w="1701" w:type="dxa"/>
            <w:tcMar>
              <w:top w:w="0" w:type="dxa"/>
              <w:left w:w="0" w:type="dxa"/>
              <w:bottom w:w="0" w:type="dxa"/>
              <w:right w:w="0" w:type="dxa"/>
            </w:tcMar>
            <w:vAlign w:val="bottom"/>
          </w:tcPr>
          <w:p w14:paraId="0B0D74AE" w14:textId="77777777" w:rsidR="00D26F88" w:rsidRDefault="00D26F88" w:rsidP="008313D0">
            <w:pPr>
              <w:jc w:val="right"/>
              <w:rPr>
                <w:color w:val="000000"/>
                <w:szCs w:val="28"/>
              </w:rPr>
            </w:pPr>
            <w:r>
              <w:rPr>
                <w:color w:val="000000"/>
                <w:szCs w:val="28"/>
              </w:rPr>
              <w:t>547233,4</w:t>
            </w:r>
          </w:p>
        </w:tc>
        <w:tc>
          <w:tcPr>
            <w:tcW w:w="1701" w:type="dxa"/>
            <w:tcMar>
              <w:top w:w="0" w:type="dxa"/>
              <w:left w:w="0" w:type="dxa"/>
              <w:bottom w:w="0" w:type="dxa"/>
              <w:right w:w="0" w:type="dxa"/>
            </w:tcMar>
            <w:vAlign w:val="bottom"/>
          </w:tcPr>
          <w:p w14:paraId="1E41E213" w14:textId="77777777" w:rsidR="00D26F88" w:rsidRDefault="00D26F88" w:rsidP="008313D0">
            <w:pPr>
              <w:jc w:val="right"/>
              <w:rPr>
                <w:color w:val="000000"/>
                <w:szCs w:val="28"/>
              </w:rPr>
            </w:pPr>
            <w:r>
              <w:rPr>
                <w:color w:val="000000"/>
                <w:szCs w:val="28"/>
              </w:rPr>
              <w:t>1125315,6</w:t>
            </w:r>
          </w:p>
        </w:tc>
      </w:tr>
      <w:tr w:rsidR="00D26F88" w14:paraId="220665E0" w14:textId="77777777" w:rsidTr="00686FCA">
        <w:trPr>
          <w:jc w:val="right"/>
        </w:trPr>
        <w:tc>
          <w:tcPr>
            <w:tcW w:w="708" w:type="dxa"/>
            <w:tcMar>
              <w:top w:w="0" w:type="dxa"/>
              <w:left w:w="0" w:type="dxa"/>
              <w:bottom w:w="0" w:type="dxa"/>
              <w:right w:w="0" w:type="dxa"/>
            </w:tcMar>
          </w:tcPr>
          <w:p w14:paraId="41882FA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9849B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D50F8F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66B6BB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20FA1A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BA0FD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8FE621B" w14:textId="77777777" w:rsidR="00D26F88" w:rsidRDefault="00D26F88" w:rsidP="008313D0">
            <w:pPr>
              <w:jc w:val="right"/>
              <w:rPr>
                <w:color w:val="000000"/>
                <w:szCs w:val="28"/>
              </w:rPr>
            </w:pPr>
          </w:p>
        </w:tc>
      </w:tr>
      <w:tr w:rsidR="00D26F88" w14:paraId="6A43254C" w14:textId="77777777" w:rsidTr="00686FCA">
        <w:trPr>
          <w:jc w:val="right"/>
        </w:trPr>
        <w:tc>
          <w:tcPr>
            <w:tcW w:w="708" w:type="dxa"/>
            <w:tcMar>
              <w:top w:w="0" w:type="dxa"/>
              <w:left w:w="0" w:type="dxa"/>
              <w:bottom w:w="0" w:type="dxa"/>
              <w:right w:w="0" w:type="dxa"/>
            </w:tcMar>
          </w:tcPr>
          <w:p w14:paraId="6A7F017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6809D3" w14:textId="77777777" w:rsidR="00D26F88" w:rsidRDefault="00D26F88" w:rsidP="008313D0">
            <w:pPr>
              <w:jc w:val="both"/>
              <w:rPr>
                <w:color w:val="000000"/>
                <w:szCs w:val="28"/>
              </w:rPr>
            </w:pPr>
            <w:r>
              <w:rPr>
                <w:color w:val="000000"/>
                <w:szCs w:val="28"/>
              </w:rPr>
              <w:t>Строительство, реконструкция и приобретение объе</w:t>
            </w:r>
            <w:r>
              <w:rPr>
                <w:color w:val="000000"/>
                <w:szCs w:val="28"/>
              </w:rPr>
              <w:t>к</w:t>
            </w:r>
            <w:r>
              <w:rPr>
                <w:color w:val="000000"/>
                <w:szCs w:val="28"/>
              </w:rPr>
              <w:t>тов социального и производственного комплексов, в том числе объектов общегражданского назначения, жилья, инфраструктуры, включая проектные и изыск</w:t>
            </w:r>
            <w:r>
              <w:rPr>
                <w:color w:val="000000"/>
                <w:szCs w:val="28"/>
              </w:rPr>
              <w:t>а</w:t>
            </w:r>
            <w:r>
              <w:rPr>
                <w:color w:val="000000"/>
                <w:szCs w:val="28"/>
              </w:rPr>
              <w:t>тельские работы</w:t>
            </w:r>
          </w:p>
        </w:tc>
        <w:tc>
          <w:tcPr>
            <w:tcW w:w="1985" w:type="dxa"/>
            <w:tcMar>
              <w:top w:w="0" w:type="dxa"/>
              <w:left w:w="0" w:type="dxa"/>
              <w:bottom w:w="0" w:type="dxa"/>
              <w:right w:w="0" w:type="dxa"/>
            </w:tcMar>
            <w:vAlign w:val="bottom"/>
          </w:tcPr>
          <w:p w14:paraId="4BC5D1E9" w14:textId="77777777" w:rsidR="00C27350" w:rsidRDefault="00C27350" w:rsidP="008313D0">
            <w:pPr>
              <w:jc w:val="center"/>
              <w:rPr>
                <w:color w:val="000000"/>
                <w:szCs w:val="28"/>
              </w:rPr>
            </w:pPr>
          </w:p>
          <w:p w14:paraId="0C0D09C4" w14:textId="77777777" w:rsidR="00C27350" w:rsidRDefault="00C27350" w:rsidP="008313D0">
            <w:pPr>
              <w:jc w:val="center"/>
              <w:rPr>
                <w:color w:val="000000"/>
                <w:szCs w:val="28"/>
              </w:rPr>
            </w:pPr>
          </w:p>
          <w:p w14:paraId="035E9282" w14:textId="77777777" w:rsidR="00C27350" w:rsidRDefault="00C27350" w:rsidP="008313D0">
            <w:pPr>
              <w:jc w:val="center"/>
              <w:rPr>
                <w:color w:val="000000"/>
                <w:szCs w:val="28"/>
              </w:rPr>
            </w:pPr>
          </w:p>
          <w:p w14:paraId="245D848B" w14:textId="77777777" w:rsidR="00C27350" w:rsidRDefault="00C27350" w:rsidP="008313D0">
            <w:pPr>
              <w:jc w:val="center"/>
              <w:rPr>
                <w:color w:val="000000"/>
                <w:szCs w:val="28"/>
              </w:rPr>
            </w:pPr>
          </w:p>
          <w:p w14:paraId="234DA418" w14:textId="5E274A62" w:rsidR="00D26F88" w:rsidRDefault="00D26F88" w:rsidP="008313D0">
            <w:pPr>
              <w:jc w:val="center"/>
              <w:rPr>
                <w:color w:val="000000"/>
                <w:szCs w:val="28"/>
              </w:rPr>
            </w:pPr>
            <w:r>
              <w:rPr>
                <w:color w:val="000000"/>
                <w:szCs w:val="28"/>
              </w:rPr>
              <w:t>3210511580</w:t>
            </w:r>
          </w:p>
        </w:tc>
        <w:tc>
          <w:tcPr>
            <w:tcW w:w="680" w:type="dxa"/>
            <w:tcMar>
              <w:top w:w="0" w:type="dxa"/>
              <w:left w:w="0" w:type="dxa"/>
              <w:bottom w:w="0" w:type="dxa"/>
              <w:right w:w="0" w:type="dxa"/>
            </w:tcMar>
            <w:vAlign w:val="bottom"/>
          </w:tcPr>
          <w:p w14:paraId="749CE84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23A183E" w14:textId="77777777" w:rsidR="00C27350" w:rsidRDefault="00C27350" w:rsidP="008313D0">
            <w:pPr>
              <w:jc w:val="center"/>
              <w:rPr>
                <w:color w:val="000000"/>
                <w:szCs w:val="28"/>
              </w:rPr>
            </w:pPr>
          </w:p>
          <w:p w14:paraId="19C0D6F8" w14:textId="77777777" w:rsidR="00C27350" w:rsidRDefault="00C27350" w:rsidP="008313D0">
            <w:pPr>
              <w:jc w:val="center"/>
              <w:rPr>
                <w:color w:val="000000"/>
                <w:szCs w:val="28"/>
              </w:rPr>
            </w:pPr>
          </w:p>
          <w:p w14:paraId="1603B6C5" w14:textId="77777777" w:rsidR="00C27350" w:rsidRDefault="00C27350" w:rsidP="008313D0">
            <w:pPr>
              <w:jc w:val="center"/>
              <w:rPr>
                <w:color w:val="000000"/>
                <w:szCs w:val="28"/>
              </w:rPr>
            </w:pPr>
          </w:p>
          <w:p w14:paraId="278772C4" w14:textId="77777777" w:rsidR="00C27350" w:rsidRDefault="00C27350" w:rsidP="008313D0">
            <w:pPr>
              <w:jc w:val="center"/>
              <w:rPr>
                <w:color w:val="000000"/>
                <w:szCs w:val="28"/>
              </w:rPr>
            </w:pPr>
          </w:p>
          <w:p w14:paraId="428821DE" w14:textId="77777777" w:rsidR="00D26F88" w:rsidRDefault="00D26F88" w:rsidP="008313D0">
            <w:pPr>
              <w:jc w:val="right"/>
              <w:rPr>
                <w:color w:val="000000"/>
                <w:szCs w:val="28"/>
              </w:rPr>
            </w:pPr>
            <w:r>
              <w:rPr>
                <w:color w:val="000000"/>
                <w:szCs w:val="28"/>
              </w:rPr>
              <w:t>66500,0</w:t>
            </w:r>
          </w:p>
        </w:tc>
        <w:tc>
          <w:tcPr>
            <w:tcW w:w="1701" w:type="dxa"/>
            <w:tcMar>
              <w:top w:w="0" w:type="dxa"/>
              <w:left w:w="0" w:type="dxa"/>
              <w:bottom w:w="0" w:type="dxa"/>
              <w:right w:w="0" w:type="dxa"/>
            </w:tcMar>
            <w:vAlign w:val="bottom"/>
          </w:tcPr>
          <w:p w14:paraId="41D063D3" w14:textId="77777777" w:rsidR="00C27350" w:rsidRDefault="00C27350" w:rsidP="008313D0">
            <w:pPr>
              <w:jc w:val="center"/>
              <w:rPr>
                <w:color w:val="000000"/>
                <w:szCs w:val="28"/>
              </w:rPr>
            </w:pPr>
          </w:p>
          <w:p w14:paraId="729267B2" w14:textId="77777777" w:rsidR="00C27350" w:rsidRDefault="00C27350" w:rsidP="008313D0">
            <w:pPr>
              <w:jc w:val="center"/>
              <w:rPr>
                <w:color w:val="000000"/>
                <w:szCs w:val="28"/>
              </w:rPr>
            </w:pPr>
          </w:p>
          <w:p w14:paraId="75A113E4" w14:textId="77777777" w:rsidR="00C27350" w:rsidRDefault="00C27350" w:rsidP="008313D0">
            <w:pPr>
              <w:jc w:val="center"/>
              <w:rPr>
                <w:color w:val="000000"/>
                <w:szCs w:val="28"/>
              </w:rPr>
            </w:pPr>
          </w:p>
          <w:p w14:paraId="3F851853" w14:textId="77777777" w:rsidR="00C27350" w:rsidRDefault="00C27350" w:rsidP="008313D0">
            <w:pPr>
              <w:jc w:val="center"/>
              <w:rPr>
                <w:color w:val="000000"/>
                <w:szCs w:val="28"/>
              </w:rPr>
            </w:pPr>
          </w:p>
          <w:p w14:paraId="7B882A78" w14:textId="77777777" w:rsidR="00D26F88" w:rsidRDefault="00D26F88" w:rsidP="008313D0">
            <w:pPr>
              <w:jc w:val="right"/>
              <w:rPr>
                <w:color w:val="000000"/>
                <w:szCs w:val="28"/>
              </w:rPr>
            </w:pPr>
            <w:r>
              <w:rPr>
                <w:color w:val="000000"/>
                <w:szCs w:val="28"/>
              </w:rPr>
              <w:t>547233,4</w:t>
            </w:r>
          </w:p>
        </w:tc>
        <w:tc>
          <w:tcPr>
            <w:tcW w:w="1701" w:type="dxa"/>
            <w:tcMar>
              <w:top w:w="0" w:type="dxa"/>
              <w:left w:w="0" w:type="dxa"/>
              <w:bottom w:w="0" w:type="dxa"/>
              <w:right w:w="0" w:type="dxa"/>
            </w:tcMar>
            <w:vAlign w:val="bottom"/>
          </w:tcPr>
          <w:p w14:paraId="2C300CD9" w14:textId="77777777" w:rsidR="00C27350" w:rsidRDefault="00C27350" w:rsidP="008313D0">
            <w:pPr>
              <w:jc w:val="center"/>
              <w:rPr>
                <w:color w:val="000000"/>
                <w:szCs w:val="28"/>
              </w:rPr>
            </w:pPr>
          </w:p>
          <w:p w14:paraId="4A69A9F6" w14:textId="77777777" w:rsidR="00C27350" w:rsidRDefault="00C27350" w:rsidP="008313D0">
            <w:pPr>
              <w:jc w:val="center"/>
              <w:rPr>
                <w:color w:val="000000"/>
                <w:szCs w:val="28"/>
              </w:rPr>
            </w:pPr>
          </w:p>
          <w:p w14:paraId="52AA26FF" w14:textId="77777777" w:rsidR="00C27350" w:rsidRDefault="00C27350" w:rsidP="008313D0">
            <w:pPr>
              <w:jc w:val="center"/>
              <w:rPr>
                <w:color w:val="000000"/>
                <w:szCs w:val="28"/>
              </w:rPr>
            </w:pPr>
          </w:p>
          <w:p w14:paraId="64A6DC4D" w14:textId="77777777" w:rsidR="00C27350" w:rsidRDefault="00C27350" w:rsidP="008313D0">
            <w:pPr>
              <w:jc w:val="center"/>
              <w:rPr>
                <w:color w:val="000000"/>
                <w:szCs w:val="28"/>
              </w:rPr>
            </w:pPr>
          </w:p>
          <w:p w14:paraId="31D24238" w14:textId="77777777" w:rsidR="00D26F88" w:rsidRDefault="00D26F88" w:rsidP="008313D0">
            <w:pPr>
              <w:jc w:val="right"/>
              <w:rPr>
                <w:color w:val="000000"/>
                <w:szCs w:val="28"/>
              </w:rPr>
            </w:pPr>
            <w:r>
              <w:rPr>
                <w:color w:val="000000"/>
                <w:szCs w:val="28"/>
              </w:rPr>
              <w:t>1125315,6</w:t>
            </w:r>
          </w:p>
        </w:tc>
      </w:tr>
      <w:tr w:rsidR="00D26F88" w14:paraId="142D4096" w14:textId="77777777" w:rsidTr="00686FCA">
        <w:trPr>
          <w:jc w:val="right"/>
        </w:trPr>
        <w:tc>
          <w:tcPr>
            <w:tcW w:w="708" w:type="dxa"/>
            <w:tcMar>
              <w:top w:w="0" w:type="dxa"/>
              <w:left w:w="0" w:type="dxa"/>
              <w:bottom w:w="0" w:type="dxa"/>
              <w:right w:w="0" w:type="dxa"/>
            </w:tcMar>
          </w:tcPr>
          <w:p w14:paraId="2CFAD55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DD7205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100196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BDC151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521A01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6078E1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AE1D176" w14:textId="77777777" w:rsidR="00D26F88" w:rsidRDefault="00D26F88" w:rsidP="008313D0">
            <w:pPr>
              <w:jc w:val="right"/>
              <w:rPr>
                <w:color w:val="000000"/>
                <w:szCs w:val="28"/>
              </w:rPr>
            </w:pPr>
          </w:p>
        </w:tc>
      </w:tr>
      <w:tr w:rsidR="00D26F88" w14:paraId="57971498" w14:textId="77777777" w:rsidTr="00686FCA">
        <w:trPr>
          <w:jc w:val="right"/>
        </w:trPr>
        <w:tc>
          <w:tcPr>
            <w:tcW w:w="708" w:type="dxa"/>
            <w:tcMar>
              <w:top w:w="0" w:type="dxa"/>
              <w:left w:w="0" w:type="dxa"/>
              <w:bottom w:w="0" w:type="dxa"/>
              <w:right w:w="0" w:type="dxa"/>
            </w:tcMar>
          </w:tcPr>
          <w:p w14:paraId="27136E1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745482" w14:textId="77777777" w:rsidR="00D26F88" w:rsidRDefault="00D26F88" w:rsidP="008313D0">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1CDAD060" w14:textId="77777777" w:rsidR="00D26F88" w:rsidRDefault="00D26F88" w:rsidP="008313D0">
            <w:pPr>
              <w:jc w:val="center"/>
              <w:rPr>
                <w:color w:val="000000"/>
                <w:szCs w:val="28"/>
              </w:rPr>
            </w:pPr>
            <w:r>
              <w:rPr>
                <w:color w:val="000000"/>
                <w:szCs w:val="28"/>
              </w:rPr>
              <w:t>3210511580</w:t>
            </w:r>
          </w:p>
        </w:tc>
        <w:tc>
          <w:tcPr>
            <w:tcW w:w="680" w:type="dxa"/>
            <w:tcMar>
              <w:top w:w="0" w:type="dxa"/>
              <w:left w:w="0" w:type="dxa"/>
              <w:bottom w:w="0" w:type="dxa"/>
              <w:right w:w="0" w:type="dxa"/>
            </w:tcMar>
            <w:vAlign w:val="bottom"/>
          </w:tcPr>
          <w:p w14:paraId="1178C1DA" w14:textId="77777777" w:rsidR="00D26F88" w:rsidRDefault="00D26F88" w:rsidP="008313D0">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60B18CE7" w14:textId="77777777" w:rsidR="00D26F88" w:rsidRDefault="00D26F88" w:rsidP="008313D0">
            <w:pPr>
              <w:jc w:val="right"/>
              <w:rPr>
                <w:color w:val="000000"/>
                <w:szCs w:val="28"/>
              </w:rPr>
            </w:pPr>
            <w:r>
              <w:rPr>
                <w:color w:val="000000"/>
                <w:szCs w:val="28"/>
              </w:rPr>
              <w:t>66500,0</w:t>
            </w:r>
          </w:p>
        </w:tc>
        <w:tc>
          <w:tcPr>
            <w:tcW w:w="1701" w:type="dxa"/>
            <w:tcMar>
              <w:top w:w="0" w:type="dxa"/>
              <w:left w:w="0" w:type="dxa"/>
              <w:bottom w:w="0" w:type="dxa"/>
              <w:right w:w="0" w:type="dxa"/>
            </w:tcMar>
            <w:vAlign w:val="bottom"/>
          </w:tcPr>
          <w:p w14:paraId="1677696A" w14:textId="77777777" w:rsidR="00D26F88" w:rsidRDefault="00D26F88" w:rsidP="008313D0">
            <w:pPr>
              <w:jc w:val="right"/>
              <w:rPr>
                <w:color w:val="000000"/>
                <w:szCs w:val="28"/>
              </w:rPr>
            </w:pPr>
            <w:r>
              <w:rPr>
                <w:color w:val="000000"/>
                <w:szCs w:val="28"/>
              </w:rPr>
              <w:t>547233,4</w:t>
            </w:r>
          </w:p>
        </w:tc>
        <w:tc>
          <w:tcPr>
            <w:tcW w:w="1701" w:type="dxa"/>
            <w:tcMar>
              <w:top w:w="0" w:type="dxa"/>
              <w:left w:w="0" w:type="dxa"/>
              <w:bottom w:w="0" w:type="dxa"/>
              <w:right w:w="0" w:type="dxa"/>
            </w:tcMar>
            <w:vAlign w:val="bottom"/>
          </w:tcPr>
          <w:p w14:paraId="7E13C5C5" w14:textId="77777777" w:rsidR="00D26F88" w:rsidRDefault="00D26F88" w:rsidP="008313D0">
            <w:pPr>
              <w:jc w:val="right"/>
              <w:rPr>
                <w:color w:val="000000"/>
                <w:szCs w:val="28"/>
              </w:rPr>
            </w:pPr>
            <w:r>
              <w:rPr>
                <w:color w:val="000000"/>
                <w:szCs w:val="28"/>
              </w:rPr>
              <w:t>1125315,6</w:t>
            </w:r>
          </w:p>
        </w:tc>
      </w:tr>
      <w:tr w:rsidR="00D26F88" w14:paraId="1EFD7766" w14:textId="77777777" w:rsidTr="00686FCA">
        <w:trPr>
          <w:jc w:val="right"/>
        </w:trPr>
        <w:tc>
          <w:tcPr>
            <w:tcW w:w="708" w:type="dxa"/>
            <w:tcMar>
              <w:top w:w="0" w:type="dxa"/>
              <w:left w:w="0" w:type="dxa"/>
              <w:bottom w:w="0" w:type="dxa"/>
              <w:right w:w="0" w:type="dxa"/>
            </w:tcMar>
          </w:tcPr>
          <w:p w14:paraId="59FDF92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F4B9F7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331535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657634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189AFB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A267CB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18B1050" w14:textId="77777777" w:rsidR="00D26F88" w:rsidRDefault="00D26F88" w:rsidP="008313D0">
            <w:pPr>
              <w:jc w:val="right"/>
              <w:rPr>
                <w:color w:val="000000"/>
                <w:szCs w:val="28"/>
              </w:rPr>
            </w:pPr>
          </w:p>
        </w:tc>
      </w:tr>
      <w:tr w:rsidR="00D26F88" w14:paraId="6207CAC8" w14:textId="77777777" w:rsidTr="00686FCA">
        <w:trPr>
          <w:jc w:val="right"/>
        </w:trPr>
        <w:tc>
          <w:tcPr>
            <w:tcW w:w="708" w:type="dxa"/>
            <w:tcMar>
              <w:top w:w="0" w:type="dxa"/>
              <w:left w:w="0" w:type="dxa"/>
              <w:bottom w:w="0" w:type="dxa"/>
              <w:right w:w="0" w:type="dxa"/>
            </w:tcMar>
          </w:tcPr>
          <w:p w14:paraId="7CDA4F9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E2BE490" w14:textId="77777777" w:rsidR="00D26F88" w:rsidRDefault="00D26F88" w:rsidP="008313D0">
            <w:pPr>
              <w:jc w:val="both"/>
              <w:rPr>
                <w:color w:val="000000"/>
                <w:szCs w:val="28"/>
              </w:rPr>
            </w:pPr>
            <w:r>
              <w:rPr>
                <w:color w:val="000000"/>
                <w:szCs w:val="28"/>
              </w:rPr>
              <w:t>Субсидии на строительство, реконструкцию (в том числе реконструкцию объектов незавершенного стро</w:t>
            </w:r>
            <w:r>
              <w:rPr>
                <w:color w:val="000000"/>
                <w:szCs w:val="28"/>
              </w:rPr>
              <w:t>и</w:t>
            </w:r>
            <w:r>
              <w:rPr>
                <w:color w:val="000000"/>
                <w:szCs w:val="28"/>
              </w:rPr>
              <w:t>тельства), техническое перевооружение, приобретение объектов спортивной инфраструктуры, общего образ</w:t>
            </w:r>
            <w:r>
              <w:rPr>
                <w:color w:val="000000"/>
                <w:szCs w:val="28"/>
              </w:rPr>
              <w:t>о</w:t>
            </w:r>
            <w:r>
              <w:rPr>
                <w:color w:val="000000"/>
                <w:szCs w:val="28"/>
              </w:rPr>
              <w:t xml:space="preserve">вания, дошкольного образования, отрасли культуры, сооружений инженерной защиты и </w:t>
            </w:r>
            <w:proofErr w:type="spellStart"/>
            <w:r>
              <w:rPr>
                <w:color w:val="000000"/>
                <w:szCs w:val="28"/>
              </w:rPr>
              <w:t>берегоукрепления</w:t>
            </w:r>
            <w:proofErr w:type="spellEnd"/>
          </w:p>
        </w:tc>
        <w:tc>
          <w:tcPr>
            <w:tcW w:w="1985" w:type="dxa"/>
            <w:tcMar>
              <w:top w:w="0" w:type="dxa"/>
              <w:left w:w="0" w:type="dxa"/>
              <w:bottom w:w="0" w:type="dxa"/>
              <w:right w:w="0" w:type="dxa"/>
            </w:tcMar>
            <w:vAlign w:val="bottom"/>
          </w:tcPr>
          <w:p w14:paraId="54EC55A2" w14:textId="77777777" w:rsidR="00D26F88" w:rsidRDefault="00D26F88" w:rsidP="008313D0">
            <w:pPr>
              <w:jc w:val="center"/>
              <w:rPr>
                <w:color w:val="000000"/>
                <w:szCs w:val="28"/>
              </w:rPr>
            </w:pPr>
            <w:r>
              <w:rPr>
                <w:color w:val="000000"/>
                <w:szCs w:val="28"/>
              </w:rPr>
              <w:t>3210560470</w:t>
            </w:r>
          </w:p>
        </w:tc>
        <w:tc>
          <w:tcPr>
            <w:tcW w:w="680" w:type="dxa"/>
            <w:tcMar>
              <w:top w:w="0" w:type="dxa"/>
              <w:left w:w="0" w:type="dxa"/>
              <w:bottom w:w="0" w:type="dxa"/>
              <w:right w:w="0" w:type="dxa"/>
            </w:tcMar>
            <w:vAlign w:val="bottom"/>
          </w:tcPr>
          <w:p w14:paraId="099E023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DC7D412" w14:textId="77777777" w:rsidR="00D26F88" w:rsidRDefault="00D26F88" w:rsidP="008313D0">
            <w:pPr>
              <w:jc w:val="right"/>
              <w:rPr>
                <w:color w:val="000000"/>
                <w:szCs w:val="28"/>
              </w:rPr>
            </w:pPr>
            <w:r>
              <w:rPr>
                <w:color w:val="000000"/>
                <w:szCs w:val="28"/>
              </w:rPr>
              <w:t>41116,7</w:t>
            </w:r>
          </w:p>
        </w:tc>
        <w:tc>
          <w:tcPr>
            <w:tcW w:w="1701" w:type="dxa"/>
            <w:tcMar>
              <w:top w:w="0" w:type="dxa"/>
              <w:left w:w="0" w:type="dxa"/>
              <w:bottom w:w="0" w:type="dxa"/>
              <w:right w:w="0" w:type="dxa"/>
            </w:tcMar>
            <w:vAlign w:val="bottom"/>
          </w:tcPr>
          <w:p w14:paraId="461F7315"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F8EBD7A" w14:textId="77777777" w:rsidR="00D26F88" w:rsidRDefault="00D26F88" w:rsidP="008313D0">
            <w:pPr>
              <w:jc w:val="right"/>
              <w:rPr>
                <w:color w:val="000000"/>
                <w:szCs w:val="28"/>
              </w:rPr>
            </w:pPr>
            <w:r>
              <w:rPr>
                <w:color w:val="000000"/>
                <w:szCs w:val="28"/>
              </w:rPr>
              <w:t>—</w:t>
            </w:r>
          </w:p>
        </w:tc>
      </w:tr>
      <w:tr w:rsidR="00D26F88" w14:paraId="3515EDFC" w14:textId="77777777" w:rsidTr="00686FCA">
        <w:trPr>
          <w:jc w:val="right"/>
        </w:trPr>
        <w:tc>
          <w:tcPr>
            <w:tcW w:w="708" w:type="dxa"/>
            <w:tcMar>
              <w:top w:w="0" w:type="dxa"/>
              <w:left w:w="0" w:type="dxa"/>
              <w:bottom w:w="0" w:type="dxa"/>
              <w:right w:w="0" w:type="dxa"/>
            </w:tcMar>
          </w:tcPr>
          <w:p w14:paraId="5FFB563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27439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559AA6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BEA755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CA3D76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8C6E8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A79FE19" w14:textId="77777777" w:rsidR="00D26F88" w:rsidRDefault="00D26F88" w:rsidP="008313D0">
            <w:pPr>
              <w:jc w:val="right"/>
              <w:rPr>
                <w:color w:val="000000"/>
                <w:szCs w:val="28"/>
              </w:rPr>
            </w:pPr>
          </w:p>
        </w:tc>
      </w:tr>
      <w:tr w:rsidR="00D26F88" w14:paraId="6825EE19" w14:textId="77777777" w:rsidTr="00686FCA">
        <w:trPr>
          <w:jc w:val="right"/>
        </w:trPr>
        <w:tc>
          <w:tcPr>
            <w:tcW w:w="708" w:type="dxa"/>
            <w:tcMar>
              <w:top w:w="0" w:type="dxa"/>
              <w:left w:w="0" w:type="dxa"/>
              <w:bottom w:w="0" w:type="dxa"/>
              <w:right w:w="0" w:type="dxa"/>
            </w:tcMar>
          </w:tcPr>
          <w:p w14:paraId="25579B6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CF1F432"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931EEF7" w14:textId="77777777" w:rsidR="00D26F88" w:rsidRDefault="00D26F88" w:rsidP="008313D0">
            <w:pPr>
              <w:jc w:val="center"/>
              <w:rPr>
                <w:color w:val="000000"/>
                <w:szCs w:val="28"/>
              </w:rPr>
            </w:pPr>
            <w:r>
              <w:rPr>
                <w:color w:val="000000"/>
                <w:szCs w:val="28"/>
              </w:rPr>
              <w:t>3210560470</w:t>
            </w:r>
          </w:p>
        </w:tc>
        <w:tc>
          <w:tcPr>
            <w:tcW w:w="680" w:type="dxa"/>
            <w:tcMar>
              <w:top w:w="0" w:type="dxa"/>
              <w:left w:w="0" w:type="dxa"/>
              <w:bottom w:w="0" w:type="dxa"/>
              <w:right w:w="0" w:type="dxa"/>
            </w:tcMar>
            <w:vAlign w:val="bottom"/>
          </w:tcPr>
          <w:p w14:paraId="6BA95A89"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B032DAF" w14:textId="77777777" w:rsidR="00D26F88" w:rsidRDefault="00D26F88" w:rsidP="008313D0">
            <w:pPr>
              <w:jc w:val="right"/>
              <w:rPr>
                <w:color w:val="000000"/>
                <w:szCs w:val="28"/>
              </w:rPr>
            </w:pPr>
            <w:r>
              <w:rPr>
                <w:color w:val="000000"/>
                <w:szCs w:val="28"/>
              </w:rPr>
              <w:t>41116,7</w:t>
            </w:r>
          </w:p>
        </w:tc>
        <w:tc>
          <w:tcPr>
            <w:tcW w:w="1701" w:type="dxa"/>
            <w:tcMar>
              <w:top w:w="0" w:type="dxa"/>
              <w:left w:w="0" w:type="dxa"/>
              <w:bottom w:w="0" w:type="dxa"/>
              <w:right w:w="0" w:type="dxa"/>
            </w:tcMar>
            <w:vAlign w:val="bottom"/>
          </w:tcPr>
          <w:p w14:paraId="23FC6C6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5D7F02E" w14:textId="77777777" w:rsidR="00D26F88" w:rsidRDefault="00D26F88" w:rsidP="008313D0">
            <w:pPr>
              <w:jc w:val="right"/>
              <w:rPr>
                <w:color w:val="000000"/>
                <w:szCs w:val="28"/>
              </w:rPr>
            </w:pPr>
            <w:r>
              <w:rPr>
                <w:color w:val="000000"/>
                <w:szCs w:val="28"/>
              </w:rPr>
              <w:t>—</w:t>
            </w:r>
          </w:p>
        </w:tc>
      </w:tr>
      <w:tr w:rsidR="00D26F88" w14:paraId="5F046050" w14:textId="77777777" w:rsidTr="00686FCA">
        <w:trPr>
          <w:jc w:val="right"/>
        </w:trPr>
        <w:tc>
          <w:tcPr>
            <w:tcW w:w="708" w:type="dxa"/>
            <w:tcMar>
              <w:top w:w="0" w:type="dxa"/>
              <w:left w:w="0" w:type="dxa"/>
              <w:bottom w:w="0" w:type="dxa"/>
              <w:right w:w="0" w:type="dxa"/>
            </w:tcMar>
          </w:tcPr>
          <w:p w14:paraId="122C29A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347773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7B62B2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2A1BE9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219C81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21E631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CC346F" w14:textId="77777777" w:rsidR="00D26F88" w:rsidRDefault="00D26F88" w:rsidP="008313D0">
            <w:pPr>
              <w:jc w:val="right"/>
              <w:rPr>
                <w:color w:val="000000"/>
                <w:szCs w:val="28"/>
              </w:rPr>
            </w:pPr>
          </w:p>
        </w:tc>
      </w:tr>
      <w:tr w:rsidR="00D26F88" w14:paraId="16427A70" w14:textId="77777777" w:rsidTr="00686FCA">
        <w:trPr>
          <w:jc w:val="right"/>
        </w:trPr>
        <w:tc>
          <w:tcPr>
            <w:tcW w:w="708" w:type="dxa"/>
            <w:tcMar>
              <w:top w:w="0" w:type="dxa"/>
              <w:left w:w="0" w:type="dxa"/>
              <w:bottom w:w="0" w:type="dxa"/>
              <w:right w:w="0" w:type="dxa"/>
            </w:tcMar>
          </w:tcPr>
          <w:p w14:paraId="45EFBCA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925E3A2" w14:textId="77777777" w:rsidR="00D26F88" w:rsidRDefault="00D26F88" w:rsidP="008313D0">
            <w:pPr>
              <w:jc w:val="both"/>
              <w:rPr>
                <w:color w:val="000000"/>
                <w:szCs w:val="28"/>
              </w:rPr>
            </w:pPr>
            <w:r>
              <w:rPr>
                <w:color w:val="000000"/>
                <w:szCs w:val="28"/>
              </w:rPr>
              <w:t>Региональный проект "Развитие и оптимизация сети организаций социального обслуживания"</w:t>
            </w:r>
          </w:p>
        </w:tc>
        <w:tc>
          <w:tcPr>
            <w:tcW w:w="1985" w:type="dxa"/>
            <w:tcMar>
              <w:top w:w="0" w:type="dxa"/>
              <w:left w:w="0" w:type="dxa"/>
              <w:bottom w:w="0" w:type="dxa"/>
              <w:right w:w="0" w:type="dxa"/>
            </w:tcMar>
            <w:vAlign w:val="bottom"/>
          </w:tcPr>
          <w:p w14:paraId="5D9A8CD3" w14:textId="77777777" w:rsidR="00D26F88" w:rsidRDefault="00D26F88" w:rsidP="008313D0">
            <w:pPr>
              <w:jc w:val="center"/>
              <w:rPr>
                <w:color w:val="000000"/>
                <w:szCs w:val="28"/>
              </w:rPr>
            </w:pPr>
            <w:r>
              <w:rPr>
                <w:color w:val="000000"/>
                <w:szCs w:val="28"/>
              </w:rPr>
              <w:t>3210600000</w:t>
            </w:r>
          </w:p>
        </w:tc>
        <w:tc>
          <w:tcPr>
            <w:tcW w:w="680" w:type="dxa"/>
            <w:tcMar>
              <w:top w:w="0" w:type="dxa"/>
              <w:left w:w="0" w:type="dxa"/>
              <w:bottom w:w="0" w:type="dxa"/>
              <w:right w:w="0" w:type="dxa"/>
            </w:tcMar>
            <w:vAlign w:val="bottom"/>
          </w:tcPr>
          <w:p w14:paraId="0D1965B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26059B4" w14:textId="77777777" w:rsidR="00D26F88" w:rsidRDefault="00D26F88" w:rsidP="008313D0">
            <w:pPr>
              <w:jc w:val="right"/>
              <w:rPr>
                <w:color w:val="000000"/>
                <w:szCs w:val="28"/>
              </w:rPr>
            </w:pPr>
            <w:r>
              <w:rPr>
                <w:color w:val="000000"/>
                <w:szCs w:val="28"/>
              </w:rPr>
              <w:t>185000,0</w:t>
            </w:r>
          </w:p>
        </w:tc>
        <w:tc>
          <w:tcPr>
            <w:tcW w:w="1701" w:type="dxa"/>
            <w:tcMar>
              <w:top w:w="0" w:type="dxa"/>
              <w:left w:w="0" w:type="dxa"/>
              <w:bottom w:w="0" w:type="dxa"/>
              <w:right w:w="0" w:type="dxa"/>
            </w:tcMar>
            <w:vAlign w:val="bottom"/>
          </w:tcPr>
          <w:p w14:paraId="655E0CA7"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41860B2" w14:textId="77777777" w:rsidR="00D26F88" w:rsidRDefault="00D26F88" w:rsidP="008313D0">
            <w:pPr>
              <w:jc w:val="right"/>
              <w:rPr>
                <w:color w:val="000000"/>
                <w:szCs w:val="28"/>
              </w:rPr>
            </w:pPr>
            <w:r>
              <w:rPr>
                <w:color w:val="000000"/>
                <w:szCs w:val="28"/>
              </w:rPr>
              <w:t>—</w:t>
            </w:r>
          </w:p>
        </w:tc>
      </w:tr>
      <w:tr w:rsidR="00D26F88" w14:paraId="06A9D9C8" w14:textId="77777777" w:rsidTr="00686FCA">
        <w:trPr>
          <w:jc w:val="right"/>
        </w:trPr>
        <w:tc>
          <w:tcPr>
            <w:tcW w:w="708" w:type="dxa"/>
            <w:tcMar>
              <w:top w:w="0" w:type="dxa"/>
              <w:left w:w="0" w:type="dxa"/>
              <w:bottom w:w="0" w:type="dxa"/>
              <w:right w:w="0" w:type="dxa"/>
            </w:tcMar>
          </w:tcPr>
          <w:p w14:paraId="0F5FD22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A0D4C1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B2C5A0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F87AD2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30B1B8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C2C83E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2CE1289" w14:textId="77777777" w:rsidR="00D26F88" w:rsidRDefault="00D26F88" w:rsidP="008313D0">
            <w:pPr>
              <w:jc w:val="right"/>
              <w:rPr>
                <w:color w:val="000000"/>
                <w:szCs w:val="28"/>
              </w:rPr>
            </w:pPr>
          </w:p>
        </w:tc>
      </w:tr>
      <w:tr w:rsidR="00D26F88" w14:paraId="2491EDA7" w14:textId="77777777" w:rsidTr="00686FCA">
        <w:trPr>
          <w:jc w:val="right"/>
        </w:trPr>
        <w:tc>
          <w:tcPr>
            <w:tcW w:w="708" w:type="dxa"/>
            <w:tcMar>
              <w:top w:w="0" w:type="dxa"/>
              <w:left w:w="0" w:type="dxa"/>
              <w:bottom w:w="0" w:type="dxa"/>
              <w:right w:w="0" w:type="dxa"/>
            </w:tcMar>
          </w:tcPr>
          <w:p w14:paraId="3D14702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41E4461" w14:textId="77777777" w:rsidR="00D26F88" w:rsidRDefault="00D26F88" w:rsidP="008313D0">
            <w:pPr>
              <w:jc w:val="both"/>
              <w:rPr>
                <w:color w:val="000000"/>
                <w:szCs w:val="28"/>
              </w:rPr>
            </w:pPr>
            <w:r>
              <w:rPr>
                <w:color w:val="000000"/>
                <w:szCs w:val="28"/>
              </w:rPr>
              <w:t>Строительство, реконструкция и приобретение объе</w:t>
            </w:r>
            <w:r>
              <w:rPr>
                <w:color w:val="000000"/>
                <w:szCs w:val="28"/>
              </w:rPr>
              <w:t>к</w:t>
            </w:r>
            <w:r>
              <w:rPr>
                <w:color w:val="000000"/>
                <w:szCs w:val="28"/>
              </w:rPr>
              <w:t>тов социального и производственного комплексов, в том числе объектов общегражданского назначения, жилья, инфраструктуры, включая проектные и изыск</w:t>
            </w:r>
            <w:r>
              <w:rPr>
                <w:color w:val="000000"/>
                <w:szCs w:val="28"/>
              </w:rPr>
              <w:t>а</w:t>
            </w:r>
            <w:r>
              <w:rPr>
                <w:color w:val="000000"/>
                <w:szCs w:val="28"/>
              </w:rPr>
              <w:t>тельские работы</w:t>
            </w:r>
          </w:p>
        </w:tc>
        <w:tc>
          <w:tcPr>
            <w:tcW w:w="1985" w:type="dxa"/>
            <w:tcMar>
              <w:top w:w="0" w:type="dxa"/>
              <w:left w:w="0" w:type="dxa"/>
              <w:bottom w:w="0" w:type="dxa"/>
              <w:right w:w="0" w:type="dxa"/>
            </w:tcMar>
            <w:vAlign w:val="bottom"/>
          </w:tcPr>
          <w:p w14:paraId="28322564" w14:textId="77777777" w:rsidR="00D26F88" w:rsidRDefault="00D26F88" w:rsidP="008313D0">
            <w:pPr>
              <w:jc w:val="center"/>
              <w:rPr>
                <w:color w:val="000000"/>
                <w:szCs w:val="28"/>
              </w:rPr>
            </w:pPr>
            <w:r>
              <w:rPr>
                <w:color w:val="000000"/>
                <w:szCs w:val="28"/>
              </w:rPr>
              <w:t>3210611580</w:t>
            </w:r>
          </w:p>
        </w:tc>
        <w:tc>
          <w:tcPr>
            <w:tcW w:w="680" w:type="dxa"/>
            <w:tcMar>
              <w:top w:w="0" w:type="dxa"/>
              <w:left w:w="0" w:type="dxa"/>
              <w:bottom w:w="0" w:type="dxa"/>
              <w:right w:w="0" w:type="dxa"/>
            </w:tcMar>
            <w:vAlign w:val="bottom"/>
          </w:tcPr>
          <w:p w14:paraId="26D1333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2A770B2" w14:textId="77777777" w:rsidR="00D26F88" w:rsidRDefault="00D26F88" w:rsidP="008313D0">
            <w:pPr>
              <w:jc w:val="right"/>
              <w:rPr>
                <w:color w:val="000000"/>
                <w:szCs w:val="28"/>
              </w:rPr>
            </w:pPr>
            <w:r>
              <w:rPr>
                <w:color w:val="000000"/>
                <w:szCs w:val="28"/>
              </w:rPr>
              <w:t>185000,0</w:t>
            </w:r>
          </w:p>
        </w:tc>
        <w:tc>
          <w:tcPr>
            <w:tcW w:w="1701" w:type="dxa"/>
            <w:tcMar>
              <w:top w:w="0" w:type="dxa"/>
              <w:left w:w="0" w:type="dxa"/>
              <w:bottom w:w="0" w:type="dxa"/>
              <w:right w:w="0" w:type="dxa"/>
            </w:tcMar>
            <w:vAlign w:val="bottom"/>
          </w:tcPr>
          <w:p w14:paraId="2C9B25B8"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702E181" w14:textId="77777777" w:rsidR="00D26F88" w:rsidRDefault="00D26F88" w:rsidP="008313D0">
            <w:pPr>
              <w:jc w:val="right"/>
              <w:rPr>
                <w:color w:val="000000"/>
                <w:szCs w:val="28"/>
              </w:rPr>
            </w:pPr>
            <w:r>
              <w:rPr>
                <w:color w:val="000000"/>
                <w:szCs w:val="28"/>
              </w:rPr>
              <w:t>—</w:t>
            </w:r>
          </w:p>
        </w:tc>
      </w:tr>
      <w:tr w:rsidR="00D26F88" w14:paraId="43B3375F" w14:textId="77777777" w:rsidTr="00686FCA">
        <w:trPr>
          <w:jc w:val="right"/>
        </w:trPr>
        <w:tc>
          <w:tcPr>
            <w:tcW w:w="708" w:type="dxa"/>
            <w:tcMar>
              <w:top w:w="0" w:type="dxa"/>
              <w:left w:w="0" w:type="dxa"/>
              <w:bottom w:w="0" w:type="dxa"/>
              <w:right w:w="0" w:type="dxa"/>
            </w:tcMar>
          </w:tcPr>
          <w:p w14:paraId="0D56E6B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9DD425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8479B6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E21084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446263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34D0D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F3C9F2C" w14:textId="77777777" w:rsidR="00D26F88" w:rsidRDefault="00D26F88" w:rsidP="008313D0">
            <w:pPr>
              <w:jc w:val="right"/>
              <w:rPr>
                <w:color w:val="000000"/>
                <w:szCs w:val="28"/>
              </w:rPr>
            </w:pPr>
          </w:p>
        </w:tc>
      </w:tr>
      <w:tr w:rsidR="00D26F88" w14:paraId="6A4438FC" w14:textId="77777777" w:rsidTr="00686FCA">
        <w:trPr>
          <w:jc w:val="right"/>
        </w:trPr>
        <w:tc>
          <w:tcPr>
            <w:tcW w:w="708" w:type="dxa"/>
            <w:tcMar>
              <w:top w:w="0" w:type="dxa"/>
              <w:left w:w="0" w:type="dxa"/>
              <w:bottom w:w="0" w:type="dxa"/>
              <w:right w:w="0" w:type="dxa"/>
            </w:tcMar>
          </w:tcPr>
          <w:p w14:paraId="4D600FE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94FDDD2" w14:textId="77777777" w:rsidR="00D26F88" w:rsidRDefault="00D26F88" w:rsidP="008313D0">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07FDC29E" w14:textId="77777777" w:rsidR="00D26F88" w:rsidRDefault="00D26F88" w:rsidP="008313D0">
            <w:pPr>
              <w:jc w:val="center"/>
              <w:rPr>
                <w:color w:val="000000"/>
                <w:szCs w:val="28"/>
              </w:rPr>
            </w:pPr>
            <w:r>
              <w:rPr>
                <w:color w:val="000000"/>
                <w:szCs w:val="28"/>
              </w:rPr>
              <w:t>3210611580</w:t>
            </w:r>
          </w:p>
        </w:tc>
        <w:tc>
          <w:tcPr>
            <w:tcW w:w="680" w:type="dxa"/>
            <w:tcMar>
              <w:top w:w="0" w:type="dxa"/>
              <w:left w:w="0" w:type="dxa"/>
              <w:bottom w:w="0" w:type="dxa"/>
              <w:right w:w="0" w:type="dxa"/>
            </w:tcMar>
            <w:vAlign w:val="bottom"/>
          </w:tcPr>
          <w:p w14:paraId="2D1FEEA8" w14:textId="77777777" w:rsidR="00D26F88" w:rsidRDefault="00D26F88" w:rsidP="008313D0">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3D1372E8" w14:textId="77777777" w:rsidR="00D26F88" w:rsidRDefault="00D26F88" w:rsidP="008313D0">
            <w:pPr>
              <w:jc w:val="right"/>
              <w:rPr>
                <w:color w:val="000000"/>
                <w:szCs w:val="28"/>
              </w:rPr>
            </w:pPr>
            <w:r>
              <w:rPr>
                <w:color w:val="000000"/>
                <w:szCs w:val="28"/>
              </w:rPr>
              <w:t>185000,0</w:t>
            </w:r>
          </w:p>
        </w:tc>
        <w:tc>
          <w:tcPr>
            <w:tcW w:w="1701" w:type="dxa"/>
            <w:tcMar>
              <w:top w:w="0" w:type="dxa"/>
              <w:left w:w="0" w:type="dxa"/>
              <w:bottom w:w="0" w:type="dxa"/>
              <w:right w:w="0" w:type="dxa"/>
            </w:tcMar>
            <w:vAlign w:val="bottom"/>
          </w:tcPr>
          <w:p w14:paraId="2E2BF9E3"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81E3781" w14:textId="77777777" w:rsidR="00D26F88" w:rsidRDefault="00D26F88" w:rsidP="008313D0">
            <w:pPr>
              <w:jc w:val="right"/>
              <w:rPr>
                <w:color w:val="000000"/>
                <w:szCs w:val="28"/>
              </w:rPr>
            </w:pPr>
            <w:r>
              <w:rPr>
                <w:color w:val="000000"/>
                <w:szCs w:val="28"/>
              </w:rPr>
              <w:t>—</w:t>
            </w:r>
          </w:p>
        </w:tc>
      </w:tr>
      <w:tr w:rsidR="00D26F88" w14:paraId="7BB3FD62" w14:textId="77777777" w:rsidTr="00686FCA">
        <w:trPr>
          <w:jc w:val="right"/>
        </w:trPr>
        <w:tc>
          <w:tcPr>
            <w:tcW w:w="708" w:type="dxa"/>
            <w:tcMar>
              <w:top w:w="0" w:type="dxa"/>
              <w:left w:w="0" w:type="dxa"/>
              <w:bottom w:w="0" w:type="dxa"/>
              <w:right w:w="0" w:type="dxa"/>
            </w:tcMar>
          </w:tcPr>
          <w:p w14:paraId="564B15A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98B90E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A42957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76D65E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AEC119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D6A7A5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E3F17D" w14:textId="77777777" w:rsidR="00D26F88" w:rsidRDefault="00D26F88" w:rsidP="008313D0">
            <w:pPr>
              <w:jc w:val="right"/>
              <w:rPr>
                <w:color w:val="000000"/>
                <w:szCs w:val="28"/>
              </w:rPr>
            </w:pPr>
          </w:p>
        </w:tc>
      </w:tr>
      <w:tr w:rsidR="00D26F88" w14:paraId="031A2A75" w14:textId="77777777" w:rsidTr="00686FCA">
        <w:trPr>
          <w:jc w:val="right"/>
        </w:trPr>
        <w:tc>
          <w:tcPr>
            <w:tcW w:w="708" w:type="dxa"/>
            <w:tcMar>
              <w:top w:w="0" w:type="dxa"/>
              <w:left w:w="0" w:type="dxa"/>
              <w:bottom w:w="0" w:type="dxa"/>
              <w:right w:w="0" w:type="dxa"/>
            </w:tcMar>
          </w:tcPr>
          <w:p w14:paraId="430C828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F92F11" w14:textId="77777777" w:rsidR="00D26F88" w:rsidRDefault="00D26F88" w:rsidP="008313D0">
            <w:pPr>
              <w:jc w:val="both"/>
              <w:rPr>
                <w:color w:val="000000"/>
                <w:szCs w:val="28"/>
              </w:rPr>
            </w:pPr>
            <w:r>
              <w:rPr>
                <w:color w:val="000000"/>
                <w:szCs w:val="28"/>
              </w:rPr>
              <w:t>Региональный проект "Создание социальной инфр</w:t>
            </w:r>
            <w:r>
              <w:rPr>
                <w:color w:val="000000"/>
                <w:szCs w:val="28"/>
              </w:rPr>
              <w:t>а</w:t>
            </w:r>
            <w:r>
              <w:rPr>
                <w:color w:val="000000"/>
                <w:szCs w:val="28"/>
              </w:rPr>
              <w:t>структуры в сфере культуры на основе казачьих трад</w:t>
            </w:r>
            <w:r>
              <w:rPr>
                <w:color w:val="000000"/>
                <w:szCs w:val="28"/>
              </w:rPr>
              <w:t>и</w:t>
            </w:r>
            <w:r>
              <w:rPr>
                <w:color w:val="000000"/>
                <w:szCs w:val="28"/>
              </w:rPr>
              <w:t>ций"</w:t>
            </w:r>
          </w:p>
        </w:tc>
        <w:tc>
          <w:tcPr>
            <w:tcW w:w="1985" w:type="dxa"/>
            <w:tcMar>
              <w:top w:w="0" w:type="dxa"/>
              <w:left w:w="0" w:type="dxa"/>
              <w:bottom w:w="0" w:type="dxa"/>
              <w:right w:w="0" w:type="dxa"/>
            </w:tcMar>
            <w:vAlign w:val="bottom"/>
          </w:tcPr>
          <w:p w14:paraId="5F8F82D4" w14:textId="77777777" w:rsidR="00D26F88" w:rsidRDefault="00D26F88" w:rsidP="008313D0">
            <w:pPr>
              <w:jc w:val="center"/>
              <w:rPr>
                <w:color w:val="000000"/>
                <w:szCs w:val="28"/>
              </w:rPr>
            </w:pPr>
            <w:r>
              <w:rPr>
                <w:color w:val="000000"/>
                <w:szCs w:val="28"/>
              </w:rPr>
              <w:t>3210700000</w:t>
            </w:r>
          </w:p>
        </w:tc>
        <w:tc>
          <w:tcPr>
            <w:tcW w:w="680" w:type="dxa"/>
            <w:tcMar>
              <w:top w:w="0" w:type="dxa"/>
              <w:left w:w="0" w:type="dxa"/>
              <w:bottom w:w="0" w:type="dxa"/>
              <w:right w:w="0" w:type="dxa"/>
            </w:tcMar>
            <w:vAlign w:val="bottom"/>
          </w:tcPr>
          <w:p w14:paraId="1F9AEF3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5D6B4B2"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8DEC33D"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4F4EC4D" w14:textId="77777777" w:rsidR="00D26F88" w:rsidRDefault="00D26F88" w:rsidP="008313D0">
            <w:pPr>
              <w:jc w:val="right"/>
              <w:rPr>
                <w:color w:val="000000"/>
                <w:szCs w:val="28"/>
              </w:rPr>
            </w:pPr>
            <w:r>
              <w:rPr>
                <w:color w:val="000000"/>
                <w:szCs w:val="28"/>
              </w:rPr>
              <w:t>500000,0</w:t>
            </w:r>
          </w:p>
        </w:tc>
      </w:tr>
      <w:tr w:rsidR="00D26F88" w14:paraId="01C9F9CF" w14:textId="77777777" w:rsidTr="00686FCA">
        <w:trPr>
          <w:jc w:val="right"/>
        </w:trPr>
        <w:tc>
          <w:tcPr>
            <w:tcW w:w="708" w:type="dxa"/>
            <w:tcMar>
              <w:top w:w="0" w:type="dxa"/>
              <w:left w:w="0" w:type="dxa"/>
              <w:bottom w:w="0" w:type="dxa"/>
              <w:right w:w="0" w:type="dxa"/>
            </w:tcMar>
          </w:tcPr>
          <w:p w14:paraId="1DDB6DD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612D3A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B4EEE7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E1EE63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27241B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44FE7B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87A2AD4" w14:textId="77777777" w:rsidR="00D26F88" w:rsidRDefault="00D26F88" w:rsidP="008313D0">
            <w:pPr>
              <w:jc w:val="right"/>
              <w:rPr>
                <w:color w:val="000000"/>
                <w:szCs w:val="28"/>
              </w:rPr>
            </w:pPr>
          </w:p>
        </w:tc>
      </w:tr>
      <w:tr w:rsidR="00D26F88" w14:paraId="1F14E59C" w14:textId="77777777" w:rsidTr="00686FCA">
        <w:trPr>
          <w:jc w:val="right"/>
        </w:trPr>
        <w:tc>
          <w:tcPr>
            <w:tcW w:w="708" w:type="dxa"/>
            <w:tcMar>
              <w:top w:w="0" w:type="dxa"/>
              <w:left w:w="0" w:type="dxa"/>
              <w:bottom w:w="0" w:type="dxa"/>
              <w:right w:w="0" w:type="dxa"/>
            </w:tcMar>
          </w:tcPr>
          <w:p w14:paraId="3C81382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454856B" w14:textId="77777777" w:rsidR="00D26F88" w:rsidRDefault="00D26F88" w:rsidP="008313D0">
            <w:pPr>
              <w:jc w:val="both"/>
              <w:rPr>
                <w:color w:val="000000"/>
                <w:szCs w:val="28"/>
              </w:rPr>
            </w:pPr>
            <w:r>
              <w:rPr>
                <w:color w:val="000000"/>
                <w:szCs w:val="28"/>
              </w:rPr>
              <w:t>Строительство, реконструкция и приобретение объе</w:t>
            </w:r>
            <w:r>
              <w:rPr>
                <w:color w:val="000000"/>
                <w:szCs w:val="28"/>
              </w:rPr>
              <w:t>к</w:t>
            </w:r>
            <w:r>
              <w:rPr>
                <w:color w:val="000000"/>
                <w:szCs w:val="28"/>
              </w:rPr>
              <w:t>тов социального и производственного комплексов, в том числе объектов общегражданского назначения, жилья, инфраструктуры, включая проектные и изыск</w:t>
            </w:r>
            <w:r>
              <w:rPr>
                <w:color w:val="000000"/>
                <w:szCs w:val="28"/>
              </w:rPr>
              <w:t>а</w:t>
            </w:r>
            <w:r>
              <w:rPr>
                <w:color w:val="000000"/>
                <w:szCs w:val="28"/>
              </w:rPr>
              <w:t>тельские работы</w:t>
            </w:r>
          </w:p>
        </w:tc>
        <w:tc>
          <w:tcPr>
            <w:tcW w:w="1985" w:type="dxa"/>
            <w:tcMar>
              <w:top w:w="0" w:type="dxa"/>
              <w:left w:w="0" w:type="dxa"/>
              <w:bottom w:w="0" w:type="dxa"/>
              <w:right w:w="0" w:type="dxa"/>
            </w:tcMar>
            <w:vAlign w:val="bottom"/>
          </w:tcPr>
          <w:p w14:paraId="798F2266" w14:textId="77777777" w:rsidR="00D26F88" w:rsidRDefault="00D26F88" w:rsidP="008313D0">
            <w:pPr>
              <w:jc w:val="center"/>
              <w:rPr>
                <w:color w:val="000000"/>
                <w:szCs w:val="28"/>
              </w:rPr>
            </w:pPr>
            <w:r>
              <w:rPr>
                <w:color w:val="000000"/>
                <w:szCs w:val="28"/>
              </w:rPr>
              <w:t>3210711580</w:t>
            </w:r>
          </w:p>
        </w:tc>
        <w:tc>
          <w:tcPr>
            <w:tcW w:w="680" w:type="dxa"/>
            <w:tcMar>
              <w:top w:w="0" w:type="dxa"/>
              <w:left w:w="0" w:type="dxa"/>
              <w:bottom w:w="0" w:type="dxa"/>
              <w:right w:w="0" w:type="dxa"/>
            </w:tcMar>
            <w:vAlign w:val="bottom"/>
          </w:tcPr>
          <w:p w14:paraId="03279CA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1B1F81B"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387EF30"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0EFEAF0" w14:textId="77777777" w:rsidR="00D26F88" w:rsidRDefault="00D26F88" w:rsidP="008313D0">
            <w:pPr>
              <w:jc w:val="right"/>
              <w:rPr>
                <w:color w:val="000000"/>
                <w:szCs w:val="28"/>
              </w:rPr>
            </w:pPr>
            <w:r>
              <w:rPr>
                <w:color w:val="000000"/>
                <w:szCs w:val="28"/>
              </w:rPr>
              <w:t>500000,0</w:t>
            </w:r>
          </w:p>
        </w:tc>
      </w:tr>
      <w:tr w:rsidR="00D26F88" w14:paraId="25054499" w14:textId="77777777" w:rsidTr="00686FCA">
        <w:trPr>
          <w:jc w:val="right"/>
        </w:trPr>
        <w:tc>
          <w:tcPr>
            <w:tcW w:w="708" w:type="dxa"/>
            <w:tcMar>
              <w:top w:w="0" w:type="dxa"/>
              <w:left w:w="0" w:type="dxa"/>
              <w:bottom w:w="0" w:type="dxa"/>
              <w:right w:w="0" w:type="dxa"/>
            </w:tcMar>
          </w:tcPr>
          <w:p w14:paraId="7FB9652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669FD4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B25851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96FEBC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5B5B12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65ACA7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4150248" w14:textId="77777777" w:rsidR="00D26F88" w:rsidRDefault="00D26F88" w:rsidP="008313D0">
            <w:pPr>
              <w:jc w:val="right"/>
              <w:rPr>
                <w:color w:val="000000"/>
                <w:szCs w:val="28"/>
              </w:rPr>
            </w:pPr>
          </w:p>
        </w:tc>
      </w:tr>
      <w:tr w:rsidR="00D26F88" w14:paraId="0FFD93B4" w14:textId="77777777" w:rsidTr="00686FCA">
        <w:trPr>
          <w:jc w:val="right"/>
        </w:trPr>
        <w:tc>
          <w:tcPr>
            <w:tcW w:w="708" w:type="dxa"/>
            <w:tcMar>
              <w:top w:w="0" w:type="dxa"/>
              <w:left w:w="0" w:type="dxa"/>
              <w:bottom w:w="0" w:type="dxa"/>
              <w:right w:w="0" w:type="dxa"/>
            </w:tcMar>
          </w:tcPr>
          <w:p w14:paraId="56255D2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2736427" w14:textId="77777777" w:rsidR="00D26F88" w:rsidRDefault="00D26F88" w:rsidP="008313D0">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4FD614D8" w14:textId="77777777" w:rsidR="00D26F88" w:rsidRDefault="00D26F88" w:rsidP="008313D0">
            <w:pPr>
              <w:jc w:val="center"/>
              <w:rPr>
                <w:color w:val="000000"/>
                <w:szCs w:val="28"/>
              </w:rPr>
            </w:pPr>
            <w:r>
              <w:rPr>
                <w:color w:val="000000"/>
                <w:szCs w:val="28"/>
              </w:rPr>
              <w:t>3210711580</w:t>
            </w:r>
          </w:p>
        </w:tc>
        <w:tc>
          <w:tcPr>
            <w:tcW w:w="680" w:type="dxa"/>
            <w:tcMar>
              <w:top w:w="0" w:type="dxa"/>
              <w:left w:w="0" w:type="dxa"/>
              <w:bottom w:w="0" w:type="dxa"/>
              <w:right w:w="0" w:type="dxa"/>
            </w:tcMar>
            <w:vAlign w:val="bottom"/>
          </w:tcPr>
          <w:p w14:paraId="62EA72DD" w14:textId="77777777" w:rsidR="00D26F88" w:rsidRDefault="00D26F88" w:rsidP="008313D0">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574584A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0FF5BAE"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F6CE797" w14:textId="77777777" w:rsidR="00D26F88" w:rsidRDefault="00D26F88" w:rsidP="008313D0">
            <w:pPr>
              <w:jc w:val="right"/>
              <w:rPr>
                <w:color w:val="000000"/>
                <w:szCs w:val="28"/>
              </w:rPr>
            </w:pPr>
            <w:r>
              <w:rPr>
                <w:color w:val="000000"/>
                <w:szCs w:val="28"/>
              </w:rPr>
              <w:t>500000,0</w:t>
            </w:r>
          </w:p>
        </w:tc>
      </w:tr>
      <w:tr w:rsidR="00D26F88" w14:paraId="6CF6BE28" w14:textId="77777777" w:rsidTr="00686FCA">
        <w:trPr>
          <w:jc w:val="right"/>
        </w:trPr>
        <w:tc>
          <w:tcPr>
            <w:tcW w:w="708" w:type="dxa"/>
            <w:tcMar>
              <w:top w:w="0" w:type="dxa"/>
              <w:left w:w="0" w:type="dxa"/>
              <w:bottom w:w="0" w:type="dxa"/>
              <w:right w:w="0" w:type="dxa"/>
            </w:tcMar>
          </w:tcPr>
          <w:p w14:paraId="0E18200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E90A85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E980E7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A6FCFC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E8322B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7D7B85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9C8F1F3" w14:textId="77777777" w:rsidR="00D26F88" w:rsidRDefault="00D26F88" w:rsidP="008313D0">
            <w:pPr>
              <w:jc w:val="right"/>
              <w:rPr>
                <w:color w:val="000000"/>
                <w:szCs w:val="28"/>
              </w:rPr>
            </w:pPr>
          </w:p>
        </w:tc>
      </w:tr>
      <w:tr w:rsidR="00D26F88" w14:paraId="72693D98" w14:textId="77777777" w:rsidTr="00686FCA">
        <w:trPr>
          <w:jc w:val="right"/>
        </w:trPr>
        <w:tc>
          <w:tcPr>
            <w:tcW w:w="708" w:type="dxa"/>
            <w:tcMar>
              <w:top w:w="0" w:type="dxa"/>
              <w:left w:w="0" w:type="dxa"/>
              <w:bottom w:w="0" w:type="dxa"/>
              <w:right w:w="0" w:type="dxa"/>
            </w:tcMar>
          </w:tcPr>
          <w:p w14:paraId="50E9FE4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BCD3D2B" w14:textId="77777777" w:rsidR="00D26F88" w:rsidRDefault="00D26F88" w:rsidP="008313D0">
            <w:pPr>
              <w:jc w:val="both"/>
              <w:rPr>
                <w:color w:val="000000"/>
                <w:szCs w:val="28"/>
              </w:rPr>
            </w:pPr>
            <w:r>
              <w:rPr>
                <w:color w:val="000000"/>
                <w:szCs w:val="28"/>
              </w:rPr>
              <w:t>Региональный проект "Современная школа"</w:t>
            </w:r>
          </w:p>
        </w:tc>
        <w:tc>
          <w:tcPr>
            <w:tcW w:w="1985" w:type="dxa"/>
            <w:tcMar>
              <w:top w:w="0" w:type="dxa"/>
              <w:left w:w="0" w:type="dxa"/>
              <w:bottom w:w="0" w:type="dxa"/>
              <w:right w:w="0" w:type="dxa"/>
            </w:tcMar>
            <w:vAlign w:val="bottom"/>
          </w:tcPr>
          <w:p w14:paraId="4BB05DC2" w14:textId="77777777" w:rsidR="00D26F88" w:rsidRDefault="00D26F88" w:rsidP="008313D0">
            <w:pPr>
              <w:jc w:val="center"/>
              <w:rPr>
                <w:color w:val="000000"/>
                <w:szCs w:val="28"/>
              </w:rPr>
            </w:pPr>
            <w:r>
              <w:rPr>
                <w:color w:val="000000"/>
                <w:szCs w:val="28"/>
              </w:rPr>
              <w:t>321E100000</w:t>
            </w:r>
          </w:p>
        </w:tc>
        <w:tc>
          <w:tcPr>
            <w:tcW w:w="680" w:type="dxa"/>
            <w:tcMar>
              <w:top w:w="0" w:type="dxa"/>
              <w:left w:w="0" w:type="dxa"/>
              <w:bottom w:w="0" w:type="dxa"/>
              <w:right w:w="0" w:type="dxa"/>
            </w:tcMar>
            <w:vAlign w:val="bottom"/>
          </w:tcPr>
          <w:p w14:paraId="4809ABB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60DC6A7" w14:textId="77777777" w:rsidR="00D26F88" w:rsidRDefault="00D26F88" w:rsidP="008313D0">
            <w:pPr>
              <w:jc w:val="right"/>
              <w:rPr>
                <w:color w:val="000000"/>
                <w:szCs w:val="28"/>
              </w:rPr>
            </w:pPr>
            <w:r>
              <w:rPr>
                <w:color w:val="000000"/>
                <w:szCs w:val="28"/>
              </w:rPr>
              <w:t>9579156,2</w:t>
            </w:r>
          </w:p>
        </w:tc>
        <w:tc>
          <w:tcPr>
            <w:tcW w:w="1701" w:type="dxa"/>
            <w:tcMar>
              <w:top w:w="0" w:type="dxa"/>
              <w:left w:w="0" w:type="dxa"/>
              <w:bottom w:w="0" w:type="dxa"/>
              <w:right w:w="0" w:type="dxa"/>
            </w:tcMar>
            <w:vAlign w:val="bottom"/>
          </w:tcPr>
          <w:p w14:paraId="498AC477" w14:textId="77777777" w:rsidR="00D26F88" w:rsidRDefault="00D26F88" w:rsidP="008313D0">
            <w:pPr>
              <w:jc w:val="right"/>
              <w:rPr>
                <w:color w:val="000000"/>
                <w:szCs w:val="28"/>
              </w:rPr>
            </w:pPr>
            <w:r>
              <w:rPr>
                <w:color w:val="000000"/>
                <w:szCs w:val="28"/>
              </w:rPr>
              <w:t>1271551,4</w:t>
            </w:r>
          </w:p>
        </w:tc>
        <w:tc>
          <w:tcPr>
            <w:tcW w:w="1701" w:type="dxa"/>
            <w:tcMar>
              <w:top w:w="0" w:type="dxa"/>
              <w:left w:w="0" w:type="dxa"/>
              <w:bottom w:w="0" w:type="dxa"/>
              <w:right w:w="0" w:type="dxa"/>
            </w:tcMar>
            <w:vAlign w:val="bottom"/>
          </w:tcPr>
          <w:p w14:paraId="6B9FF43A" w14:textId="77777777" w:rsidR="00D26F88" w:rsidRDefault="00D26F88" w:rsidP="008313D0">
            <w:pPr>
              <w:jc w:val="right"/>
              <w:rPr>
                <w:color w:val="000000"/>
                <w:szCs w:val="28"/>
              </w:rPr>
            </w:pPr>
            <w:r>
              <w:rPr>
                <w:color w:val="000000"/>
                <w:szCs w:val="28"/>
              </w:rPr>
              <w:t>1270673,3</w:t>
            </w:r>
          </w:p>
        </w:tc>
      </w:tr>
      <w:tr w:rsidR="00D26F88" w14:paraId="150B3A6A" w14:textId="77777777" w:rsidTr="00686FCA">
        <w:trPr>
          <w:jc w:val="right"/>
        </w:trPr>
        <w:tc>
          <w:tcPr>
            <w:tcW w:w="708" w:type="dxa"/>
            <w:tcMar>
              <w:top w:w="0" w:type="dxa"/>
              <w:left w:w="0" w:type="dxa"/>
              <w:bottom w:w="0" w:type="dxa"/>
              <w:right w:w="0" w:type="dxa"/>
            </w:tcMar>
          </w:tcPr>
          <w:p w14:paraId="4A6CD90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CCF595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9A2DFA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86AF85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AC5DFF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2D258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3065582" w14:textId="77777777" w:rsidR="00D26F88" w:rsidRDefault="00D26F88" w:rsidP="008313D0">
            <w:pPr>
              <w:jc w:val="right"/>
              <w:rPr>
                <w:color w:val="000000"/>
                <w:szCs w:val="28"/>
              </w:rPr>
            </w:pPr>
          </w:p>
        </w:tc>
      </w:tr>
      <w:tr w:rsidR="00D26F88" w14:paraId="4811704C" w14:textId="77777777" w:rsidTr="00686FCA">
        <w:trPr>
          <w:jc w:val="right"/>
        </w:trPr>
        <w:tc>
          <w:tcPr>
            <w:tcW w:w="708" w:type="dxa"/>
            <w:tcMar>
              <w:top w:w="0" w:type="dxa"/>
              <w:left w:w="0" w:type="dxa"/>
              <w:bottom w:w="0" w:type="dxa"/>
              <w:right w:w="0" w:type="dxa"/>
            </w:tcMar>
          </w:tcPr>
          <w:p w14:paraId="6ACCB45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A2F8AE1" w14:textId="77777777" w:rsidR="00D26F88" w:rsidRDefault="00D26F88" w:rsidP="008313D0">
            <w:pPr>
              <w:jc w:val="both"/>
              <w:rPr>
                <w:color w:val="000000"/>
                <w:szCs w:val="28"/>
              </w:rPr>
            </w:pPr>
            <w:r>
              <w:rPr>
                <w:color w:val="000000"/>
                <w:szCs w:val="28"/>
              </w:rPr>
              <w:t>Модернизация инфраструктуры общего образования в отдельных субъектах Российской Федерации</w:t>
            </w:r>
          </w:p>
        </w:tc>
        <w:tc>
          <w:tcPr>
            <w:tcW w:w="1985" w:type="dxa"/>
            <w:tcMar>
              <w:top w:w="0" w:type="dxa"/>
              <w:left w:w="0" w:type="dxa"/>
              <w:bottom w:w="0" w:type="dxa"/>
              <w:right w:w="0" w:type="dxa"/>
            </w:tcMar>
            <w:vAlign w:val="bottom"/>
          </w:tcPr>
          <w:p w14:paraId="1CEFBDC5" w14:textId="77777777" w:rsidR="00D26F88" w:rsidRDefault="00D26F88" w:rsidP="008313D0">
            <w:pPr>
              <w:jc w:val="center"/>
              <w:rPr>
                <w:color w:val="000000"/>
                <w:szCs w:val="28"/>
              </w:rPr>
            </w:pPr>
            <w:r>
              <w:rPr>
                <w:color w:val="000000"/>
                <w:szCs w:val="28"/>
              </w:rPr>
              <w:t>321E152390</w:t>
            </w:r>
          </w:p>
        </w:tc>
        <w:tc>
          <w:tcPr>
            <w:tcW w:w="680" w:type="dxa"/>
            <w:tcMar>
              <w:top w:w="0" w:type="dxa"/>
              <w:left w:w="0" w:type="dxa"/>
              <w:bottom w:w="0" w:type="dxa"/>
              <w:right w:w="0" w:type="dxa"/>
            </w:tcMar>
            <w:vAlign w:val="bottom"/>
          </w:tcPr>
          <w:p w14:paraId="344FF4D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A711134" w14:textId="77777777" w:rsidR="00D26F88" w:rsidRDefault="00D26F88" w:rsidP="008313D0">
            <w:pPr>
              <w:jc w:val="right"/>
              <w:rPr>
                <w:color w:val="000000"/>
                <w:szCs w:val="28"/>
              </w:rPr>
            </w:pPr>
            <w:r>
              <w:rPr>
                <w:color w:val="000000"/>
                <w:szCs w:val="28"/>
              </w:rPr>
              <w:t>776550,4</w:t>
            </w:r>
          </w:p>
        </w:tc>
        <w:tc>
          <w:tcPr>
            <w:tcW w:w="1701" w:type="dxa"/>
            <w:tcMar>
              <w:top w:w="0" w:type="dxa"/>
              <w:left w:w="0" w:type="dxa"/>
              <w:bottom w:w="0" w:type="dxa"/>
              <w:right w:w="0" w:type="dxa"/>
            </w:tcMar>
            <w:vAlign w:val="bottom"/>
          </w:tcPr>
          <w:p w14:paraId="5EADF911"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338E0B5" w14:textId="77777777" w:rsidR="00D26F88" w:rsidRDefault="00D26F88" w:rsidP="008313D0">
            <w:pPr>
              <w:jc w:val="right"/>
              <w:rPr>
                <w:color w:val="000000"/>
                <w:szCs w:val="28"/>
              </w:rPr>
            </w:pPr>
            <w:r>
              <w:rPr>
                <w:color w:val="000000"/>
                <w:szCs w:val="28"/>
              </w:rPr>
              <w:t>—</w:t>
            </w:r>
          </w:p>
        </w:tc>
      </w:tr>
      <w:tr w:rsidR="00D26F88" w14:paraId="48586543" w14:textId="77777777" w:rsidTr="00686FCA">
        <w:trPr>
          <w:jc w:val="right"/>
        </w:trPr>
        <w:tc>
          <w:tcPr>
            <w:tcW w:w="708" w:type="dxa"/>
            <w:tcMar>
              <w:top w:w="0" w:type="dxa"/>
              <w:left w:w="0" w:type="dxa"/>
              <w:bottom w:w="0" w:type="dxa"/>
              <w:right w:w="0" w:type="dxa"/>
            </w:tcMar>
          </w:tcPr>
          <w:p w14:paraId="600DE6B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58721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C1DA90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8E9849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90B76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7D7B6E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901A94" w14:textId="77777777" w:rsidR="00D26F88" w:rsidRDefault="00D26F88" w:rsidP="008313D0">
            <w:pPr>
              <w:jc w:val="right"/>
              <w:rPr>
                <w:color w:val="000000"/>
                <w:szCs w:val="28"/>
              </w:rPr>
            </w:pPr>
          </w:p>
        </w:tc>
      </w:tr>
      <w:tr w:rsidR="00D26F88" w14:paraId="7D866F72" w14:textId="77777777" w:rsidTr="00686FCA">
        <w:trPr>
          <w:jc w:val="right"/>
        </w:trPr>
        <w:tc>
          <w:tcPr>
            <w:tcW w:w="708" w:type="dxa"/>
            <w:tcMar>
              <w:top w:w="0" w:type="dxa"/>
              <w:left w:w="0" w:type="dxa"/>
              <w:bottom w:w="0" w:type="dxa"/>
              <w:right w:w="0" w:type="dxa"/>
            </w:tcMar>
          </w:tcPr>
          <w:p w14:paraId="0231941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30B294C"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E3C1484" w14:textId="77777777" w:rsidR="00D26F88" w:rsidRDefault="00D26F88" w:rsidP="008313D0">
            <w:pPr>
              <w:jc w:val="center"/>
              <w:rPr>
                <w:color w:val="000000"/>
                <w:szCs w:val="28"/>
              </w:rPr>
            </w:pPr>
            <w:r>
              <w:rPr>
                <w:color w:val="000000"/>
                <w:szCs w:val="28"/>
              </w:rPr>
              <w:t>321E152390</w:t>
            </w:r>
          </w:p>
        </w:tc>
        <w:tc>
          <w:tcPr>
            <w:tcW w:w="680" w:type="dxa"/>
            <w:tcMar>
              <w:top w:w="0" w:type="dxa"/>
              <w:left w:w="0" w:type="dxa"/>
              <w:bottom w:w="0" w:type="dxa"/>
              <w:right w:w="0" w:type="dxa"/>
            </w:tcMar>
            <w:vAlign w:val="bottom"/>
          </w:tcPr>
          <w:p w14:paraId="01EBD683"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F9108CD" w14:textId="77777777" w:rsidR="00D26F88" w:rsidRDefault="00D26F88" w:rsidP="008313D0">
            <w:pPr>
              <w:jc w:val="right"/>
              <w:rPr>
                <w:color w:val="000000"/>
                <w:szCs w:val="28"/>
              </w:rPr>
            </w:pPr>
            <w:r>
              <w:rPr>
                <w:color w:val="000000"/>
                <w:szCs w:val="28"/>
              </w:rPr>
              <w:t>776550,4</w:t>
            </w:r>
          </w:p>
        </w:tc>
        <w:tc>
          <w:tcPr>
            <w:tcW w:w="1701" w:type="dxa"/>
            <w:tcMar>
              <w:top w:w="0" w:type="dxa"/>
              <w:left w:w="0" w:type="dxa"/>
              <w:bottom w:w="0" w:type="dxa"/>
              <w:right w:w="0" w:type="dxa"/>
            </w:tcMar>
            <w:vAlign w:val="bottom"/>
          </w:tcPr>
          <w:p w14:paraId="0A0B7692"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4D07E33" w14:textId="77777777" w:rsidR="00D26F88" w:rsidRDefault="00D26F88" w:rsidP="008313D0">
            <w:pPr>
              <w:jc w:val="right"/>
              <w:rPr>
                <w:color w:val="000000"/>
                <w:szCs w:val="28"/>
              </w:rPr>
            </w:pPr>
            <w:r>
              <w:rPr>
                <w:color w:val="000000"/>
                <w:szCs w:val="28"/>
              </w:rPr>
              <w:t>—</w:t>
            </w:r>
          </w:p>
        </w:tc>
      </w:tr>
      <w:tr w:rsidR="00D26F88" w14:paraId="19B55372" w14:textId="77777777" w:rsidTr="00686FCA">
        <w:trPr>
          <w:jc w:val="right"/>
        </w:trPr>
        <w:tc>
          <w:tcPr>
            <w:tcW w:w="708" w:type="dxa"/>
            <w:tcMar>
              <w:top w:w="0" w:type="dxa"/>
              <w:left w:w="0" w:type="dxa"/>
              <w:bottom w:w="0" w:type="dxa"/>
              <w:right w:w="0" w:type="dxa"/>
            </w:tcMar>
          </w:tcPr>
          <w:p w14:paraId="296E719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0937A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5A7D9A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356B8E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1008E2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D5B0B6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8D1F51E" w14:textId="77777777" w:rsidR="00D26F88" w:rsidRDefault="00D26F88" w:rsidP="008313D0">
            <w:pPr>
              <w:jc w:val="right"/>
              <w:rPr>
                <w:color w:val="000000"/>
                <w:szCs w:val="28"/>
              </w:rPr>
            </w:pPr>
          </w:p>
        </w:tc>
      </w:tr>
      <w:tr w:rsidR="00D26F88" w14:paraId="34094545" w14:textId="77777777" w:rsidTr="00686FCA">
        <w:trPr>
          <w:jc w:val="right"/>
        </w:trPr>
        <w:tc>
          <w:tcPr>
            <w:tcW w:w="708" w:type="dxa"/>
            <w:tcMar>
              <w:top w:w="0" w:type="dxa"/>
              <w:left w:w="0" w:type="dxa"/>
              <w:bottom w:w="0" w:type="dxa"/>
              <w:right w:w="0" w:type="dxa"/>
            </w:tcMar>
          </w:tcPr>
          <w:p w14:paraId="5C4F043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E60CC73" w14:textId="77777777" w:rsidR="00D26F88" w:rsidRDefault="00D26F88" w:rsidP="008313D0">
            <w:pPr>
              <w:jc w:val="both"/>
              <w:rPr>
                <w:color w:val="000000"/>
                <w:szCs w:val="28"/>
              </w:rPr>
            </w:pPr>
            <w:r>
              <w:rPr>
                <w:color w:val="000000"/>
                <w:szCs w:val="28"/>
              </w:rPr>
              <w:t>Создание новых мест в общеобразовательных орган</w:t>
            </w:r>
            <w:r>
              <w:rPr>
                <w:color w:val="000000"/>
                <w:szCs w:val="28"/>
              </w:rPr>
              <w:t>и</w:t>
            </w:r>
            <w:r>
              <w:rPr>
                <w:color w:val="000000"/>
                <w:szCs w:val="28"/>
              </w:rPr>
              <w:t>зациях в связи с ростом числа обучающихся, вызва</w:t>
            </w:r>
            <w:r>
              <w:rPr>
                <w:color w:val="000000"/>
                <w:szCs w:val="28"/>
              </w:rPr>
              <w:t>н</w:t>
            </w:r>
            <w:r>
              <w:rPr>
                <w:color w:val="000000"/>
                <w:szCs w:val="28"/>
              </w:rPr>
              <w:t>ным демографическим фактором</w:t>
            </w:r>
          </w:p>
        </w:tc>
        <w:tc>
          <w:tcPr>
            <w:tcW w:w="1985" w:type="dxa"/>
            <w:tcMar>
              <w:top w:w="0" w:type="dxa"/>
              <w:left w:w="0" w:type="dxa"/>
              <w:bottom w:w="0" w:type="dxa"/>
              <w:right w:w="0" w:type="dxa"/>
            </w:tcMar>
            <w:vAlign w:val="bottom"/>
          </w:tcPr>
          <w:p w14:paraId="42905342" w14:textId="77777777" w:rsidR="00D26F88" w:rsidRDefault="00D26F88" w:rsidP="008313D0">
            <w:pPr>
              <w:jc w:val="center"/>
              <w:rPr>
                <w:color w:val="000000"/>
                <w:szCs w:val="28"/>
              </w:rPr>
            </w:pPr>
            <w:r>
              <w:rPr>
                <w:color w:val="000000"/>
                <w:szCs w:val="28"/>
              </w:rPr>
              <w:t>321E153050</w:t>
            </w:r>
          </w:p>
        </w:tc>
        <w:tc>
          <w:tcPr>
            <w:tcW w:w="680" w:type="dxa"/>
            <w:tcMar>
              <w:top w:w="0" w:type="dxa"/>
              <w:left w:w="0" w:type="dxa"/>
              <w:bottom w:w="0" w:type="dxa"/>
              <w:right w:w="0" w:type="dxa"/>
            </w:tcMar>
            <w:vAlign w:val="bottom"/>
          </w:tcPr>
          <w:p w14:paraId="35D6F20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20EE0D7" w14:textId="77777777" w:rsidR="00D26F88" w:rsidRDefault="00D26F88" w:rsidP="008313D0">
            <w:pPr>
              <w:jc w:val="right"/>
              <w:rPr>
                <w:color w:val="000000"/>
                <w:szCs w:val="28"/>
              </w:rPr>
            </w:pPr>
            <w:r>
              <w:rPr>
                <w:color w:val="000000"/>
                <w:szCs w:val="28"/>
              </w:rPr>
              <w:t>4981757,6</w:t>
            </w:r>
          </w:p>
        </w:tc>
        <w:tc>
          <w:tcPr>
            <w:tcW w:w="1701" w:type="dxa"/>
            <w:tcMar>
              <w:top w:w="0" w:type="dxa"/>
              <w:left w:w="0" w:type="dxa"/>
              <w:bottom w:w="0" w:type="dxa"/>
              <w:right w:w="0" w:type="dxa"/>
            </w:tcMar>
            <w:vAlign w:val="bottom"/>
          </w:tcPr>
          <w:p w14:paraId="5FD44EBA" w14:textId="77777777" w:rsidR="00D26F88" w:rsidRDefault="00D26F88" w:rsidP="008313D0">
            <w:pPr>
              <w:jc w:val="right"/>
              <w:rPr>
                <w:color w:val="000000"/>
                <w:szCs w:val="28"/>
              </w:rPr>
            </w:pPr>
            <w:r>
              <w:rPr>
                <w:color w:val="000000"/>
                <w:szCs w:val="28"/>
              </w:rPr>
              <w:t>621284,4</w:t>
            </w:r>
          </w:p>
        </w:tc>
        <w:tc>
          <w:tcPr>
            <w:tcW w:w="1701" w:type="dxa"/>
            <w:tcMar>
              <w:top w:w="0" w:type="dxa"/>
              <w:left w:w="0" w:type="dxa"/>
              <w:bottom w:w="0" w:type="dxa"/>
              <w:right w:w="0" w:type="dxa"/>
            </w:tcMar>
            <w:vAlign w:val="bottom"/>
          </w:tcPr>
          <w:p w14:paraId="6EDD1F5E" w14:textId="77777777" w:rsidR="00D26F88" w:rsidRDefault="00D26F88" w:rsidP="008313D0">
            <w:pPr>
              <w:jc w:val="right"/>
              <w:rPr>
                <w:color w:val="000000"/>
                <w:szCs w:val="28"/>
              </w:rPr>
            </w:pPr>
            <w:r>
              <w:rPr>
                <w:color w:val="000000"/>
                <w:szCs w:val="28"/>
              </w:rPr>
              <w:t>621275,8</w:t>
            </w:r>
          </w:p>
        </w:tc>
      </w:tr>
      <w:tr w:rsidR="00D26F88" w14:paraId="4B690135" w14:textId="77777777" w:rsidTr="00686FCA">
        <w:trPr>
          <w:jc w:val="right"/>
        </w:trPr>
        <w:tc>
          <w:tcPr>
            <w:tcW w:w="708" w:type="dxa"/>
            <w:tcMar>
              <w:top w:w="0" w:type="dxa"/>
              <w:left w:w="0" w:type="dxa"/>
              <w:bottom w:w="0" w:type="dxa"/>
              <w:right w:w="0" w:type="dxa"/>
            </w:tcMar>
          </w:tcPr>
          <w:p w14:paraId="62B3461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952BB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FBABDE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A14507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86091C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BC4FB8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F3008C" w14:textId="77777777" w:rsidR="00D26F88" w:rsidRDefault="00D26F88" w:rsidP="008313D0">
            <w:pPr>
              <w:jc w:val="right"/>
              <w:rPr>
                <w:color w:val="000000"/>
                <w:szCs w:val="28"/>
              </w:rPr>
            </w:pPr>
          </w:p>
        </w:tc>
      </w:tr>
      <w:tr w:rsidR="00D26F88" w14:paraId="27CA02A8" w14:textId="77777777" w:rsidTr="00686FCA">
        <w:trPr>
          <w:jc w:val="right"/>
        </w:trPr>
        <w:tc>
          <w:tcPr>
            <w:tcW w:w="708" w:type="dxa"/>
            <w:tcMar>
              <w:top w:w="0" w:type="dxa"/>
              <w:left w:w="0" w:type="dxa"/>
              <w:bottom w:w="0" w:type="dxa"/>
              <w:right w:w="0" w:type="dxa"/>
            </w:tcMar>
          </w:tcPr>
          <w:p w14:paraId="16601BF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01D4758"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E46BD6D" w14:textId="77777777" w:rsidR="00D26F88" w:rsidRDefault="00D26F88" w:rsidP="008313D0">
            <w:pPr>
              <w:jc w:val="center"/>
              <w:rPr>
                <w:color w:val="000000"/>
                <w:szCs w:val="28"/>
              </w:rPr>
            </w:pPr>
            <w:r>
              <w:rPr>
                <w:color w:val="000000"/>
                <w:szCs w:val="28"/>
              </w:rPr>
              <w:t>321E153050</w:t>
            </w:r>
          </w:p>
        </w:tc>
        <w:tc>
          <w:tcPr>
            <w:tcW w:w="680" w:type="dxa"/>
            <w:tcMar>
              <w:top w:w="0" w:type="dxa"/>
              <w:left w:w="0" w:type="dxa"/>
              <w:bottom w:w="0" w:type="dxa"/>
              <w:right w:w="0" w:type="dxa"/>
            </w:tcMar>
            <w:vAlign w:val="bottom"/>
          </w:tcPr>
          <w:p w14:paraId="7ADE0338"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22E76E7" w14:textId="77777777" w:rsidR="00D26F88" w:rsidRDefault="00D26F88" w:rsidP="008313D0">
            <w:pPr>
              <w:jc w:val="right"/>
              <w:rPr>
                <w:color w:val="000000"/>
                <w:szCs w:val="28"/>
              </w:rPr>
            </w:pPr>
            <w:r>
              <w:rPr>
                <w:color w:val="000000"/>
                <w:szCs w:val="28"/>
              </w:rPr>
              <w:t>4981757,6</w:t>
            </w:r>
          </w:p>
        </w:tc>
        <w:tc>
          <w:tcPr>
            <w:tcW w:w="1701" w:type="dxa"/>
            <w:tcMar>
              <w:top w:w="0" w:type="dxa"/>
              <w:left w:w="0" w:type="dxa"/>
              <w:bottom w:w="0" w:type="dxa"/>
              <w:right w:w="0" w:type="dxa"/>
            </w:tcMar>
            <w:vAlign w:val="bottom"/>
          </w:tcPr>
          <w:p w14:paraId="3B9443A0" w14:textId="77777777" w:rsidR="00D26F88" w:rsidRDefault="00D26F88" w:rsidP="008313D0">
            <w:pPr>
              <w:jc w:val="right"/>
              <w:rPr>
                <w:color w:val="000000"/>
                <w:szCs w:val="28"/>
              </w:rPr>
            </w:pPr>
            <w:r>
              <w:rPr>
                <w:color w:val="000000"/>
                <w:szCs w:val="28"/>
              </w:rPr>
              <w:t>621284,4</w:t>
            </w:r>
          </w:p>
        </w:tc>
        <w:tc>
          <w:tcPr>
            <w:tcW w:w="1701" w:type="dxa"/>
            <w:tcMar>
              <w:top w:w="0" w:type="dxa"/>
              <w:left w:w="0" w:type="dxa"/>
              <w:bottom w:w="0" w:type="dxa"/>
              <w:right w:w="0" w:type="dxa"/>
            </w:tcMar>
            <w:vAlign w:val="bottom"/>
          </w:tcPr>
          <w:p w14:paraId="41F32472" w14:textId="77777777" w:rsidR="00D26F88" w:rsidRDefault="00D26F88" w:rsidP="008313D0">
            <w:pPr>
              <w:jc w:val="right"/>
              <w:rPr>
                <w:color w:val="000000"/>
                <w:szCs w:val="28"/>
              </w:rPr>
            </w:pPr>
            <w:r>
              <w:rPr>
                <w:color w:val="000000"/>
                <w:szCs w:val="28"/>
              </w:rPr>
              <w:t>621275,8</w:t>
            </w:r>
          </w:p>
        </w:tc>
      </w:tr>
      <w:tr w:rsidR="00D26F88" w14:paraId="248790ED" w14:textId="77777777" w:rsidTr="00686FCA">
        <w:trPr>
          <w:jc w:val="right"/>
        </w:trPr>
        <w:tc>
          <w:tcPr>
            <w:tcW w:w="708" w:type="dxa"/>
            <w:tcMar>
              <w:top w:w="0" w:type="dxa"/>
              <w:left w:w="0" w:type="dxa"/>
              <w:bottom w:w="0" w:type="dxa"/>
              <w:right w:w="0" w:type="dxa"/>
            </w:tcMar>
          </w:tcPr>
          <w:p w14:paraId="0BD4A75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823C8C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FDA924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F2962D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C09CE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551285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586195B" w14:textId="77777777" w:rsidR="00D26F88" w:rsidRDefault="00D26F88" w:rsidP="008313D0">
            <w:pPr>
              <w:jc w:val="right"/>
              <w:rPr>
                <w:color w:val="000000"/>
                <w:szCs w:val="28"/>
              </w:rPr>
            </w:pPr>
          </w:p>
        </w:tc>
      </w:tr>
      <w:tr w:rsidR="00D26F88" w14:paraId="20A5EAB4" w14:textId="77777777" w:rsidTr="00686FCA">
        <w:trPr>
          <w:jc w:val="right"/>
        </w:trPr>
        <w:tc>
          <w:tcPr>
            <w:tcW w:w="708" w:type="dxa"/>
            <w:tcMar>
              <w:top w:w="0" w:type="dxa"/>
              <w:left w:w="0" w:type="dxa"/>
              <w:bottom w:w="0" w:type="dxa"/>
              <w:right w:w="0" w:type="dxa"/>
            </w:tcMar>
          </w:tcPr>
          <w:p w14:paraId="7FCF97E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A0387E1" w14:textId="77777777" w:rsidR="00D26F88" w:rsidRDefault="00D26F88" w:rsidP="008313D0">
            <w:pPr>
              <w:jc w:val="both"/>
              <w:rPr>
                <w:color w:val="000000"/>
                <w:szCs w:val="28"/>
              </w:rPr>
            </w:pPr>
            <w:r>
              <w:rPr>
                <w:color w:val="000000"/>
                <w:szCs w:val="28"/>
              </w:rPr>
              <w:t>Субсидии на создание новых мест в общеобразов</w:t>
            </w:r>
            <w:r>
              <w:rPr>
                <w:color w:val="000000"/>
                <w:szCs w:val="28"/>
              </w:rPr>
              <w:t>а</w:t>
            </w:r>
            <w:r>
              <w:rPr>
                <w:color w:val="000000"/>
                <w:szCs w:val="28"/>
              </w:rPr>
              <w:t>тельных организациях по инвестиционным проектам, которые не участвовали в отборе в соответствии с ф</w:t>
            </w:r>
            <w:r>
              <w:rPr>
                <w:color w:val="000000"/>
                <w:szCs w:val="28"/>
              </w:rPr>
              <w:t>е</w:t>
            </w:r>
            <w:r>
              <w:rPr>
                <w:color w:val="000000"/>
                <w:szCs w:val="28"/>
              </w:rPr>
              <w:t>деральными нормативными правовыми актами</w:t>
            </w:r>
          </w:p>
        </w:tc>
        <w:tc>
          <w:tcPr>
            <w:tcW w:w="1985" w:type="dxa"/>
            <w:tcMar>
              <w:top w:w="0" w:type="dxa"/>
              <w:left w:w="0" w:type="dxa"/>
              <w:bottom w:w="0" w:type="dxa"/>
              <w:right w:w="0" w:type="dxa"/>
            </w:tcMar>
            <w:vAlign w:val="bottom"/>
          </w:tcPr>
          <w:p w14:paraId="5480B275" w14:textId="77777777" w:rsidR="00D26F88" w:rsidRDefault="00D26F88" w:rsidP="008313D0">
            <w:pPr>
              <w:jc w:val="center"/>
              <w:rPr>
                <w:color w:val="000000"/>
                <w:szCs w:val="28"/>
              </w:rPr>
            </w:pPr>
            <w:r>
              <w:rPr>
                <w:color w:val="000000"/>
                <w:szCs w:val="28"/>
              </w:rPr>
              <w:t>321E160150</w:t>
            </w:r>
          </w:p>
        </w:tc>
        <w:tc>
          <w:tcPr>
            <w:tcW w:w="680" w:type="dxa"/>
            <w:tcMar>
              <w:top w:w="0" w:type="dxa"/>
              <w:left w:w="0" w:type="dxa"/>
              <w:bottom w:w="0" w:type="dxa"/>
              <w:right w:w="0" w:type="dxa"/>
            </w:tcMar>
            <w:vAlign w:val="bottom"/>
          </w:tcPr>
          <w:p w14:paraId="684B05A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1258927" w14:textId="77777777" w:rsidR="00D26F88" w:rsidRDefault="00D26F88" w:rsidP="008313D0">
            <w:pPr>
              <w:jc w:val="right"/>
              <w:rPr>
                <w:color w:val="000000"/>
                <w:szCs w:val="28"/>
              </w:rPr>
            </w:pPr>
            <w:r>
              <w:rPr>
                <w:color w:val="000000"/>
                <w:szCs w:val="28"/>
              </w:rPr>
              <w:t>398445,1</w:t>
            </w:r>
          </w:p>
        </w:tc>
        <w:tc>
          <w:tcPr>
            <w:tcW w:w="1701" w:type="dxa"/>
            <w:tcMar>
              <w:top w:w="0" w:type="dxa"/>
              <w:left w:w="0" w:type="dxa"/>
              <w:bottom w:w="0" w:type="dxa"/>
              <w:right w:w="0" w:type="dxa"/>
            </w:tcMar>
            <w:vAlign w:val="bottom"/>
          </w:tcPr>
          <w:p w14:paraId="380B65B3"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8495746" w14:textId="77777777" w:rsidR="00D26F88" w:rsidRDefault="00D26F88" w:rsidP="008313D0">
            <w:pPr>
              <w:jc w:val="right"/>
              <w:rPr>
                <w:color w:val="000000"/>
                <w:szCs w:val="28"/>
              </w:rPr>
            </w:pPr>
            <w:r>
              <w:rPr>
                <w:color w:val="000000"/>
                <w:szCs w:val="28"/>
              </w:rPr>
              <w:t>—</w:t>
            </w:r>
          </w:p>
        </w:tc>
      </w:tr>
      <w:tr w:rsidR="00D26F88" w14:paraId="7328B04F" w14:textId="77777777" w:rsidTr="00686FCA">
        <w:trPr>
          <w:jc w:val="right"/>
        </w:trPr>
        <w:tc>
          <w:tcPr>
            <w:tcW w:w="708" w:type="dxa"/>
            <w:tcMar>
              <w:top w:w="0" w:type="dxa"/>
              <w:left w:w="0" w:type="dxa"/>
              <w:bottom w:w="0" w:type="dxa"/>
              <w:right w:w="0" w:type="dxa"/>
            </w:tcMar>
          </w:tcPr>
          <w:p w14:paraId="1829BFC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4AFEF1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C743A7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1F3E3C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475855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B88F16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A11ED5" w14:textId="77777777" w:rsidR="00D26F88" w:rsidRDefault="00D26F88" w:rsidP="008313D0">
            <w:pPr>
              <w:jc w:val="right"/>
              <w:rPr>
                <w:color w:val="000000"/>
                <w:szCs w:val="28"/>
              </w:rPr>
            </w:pPr>
          </w:p>
        </w:tc>
      </w:tr>
      <w:tr w:rsidR="00D26F88" w14:paraId="37632084" w14:textId="77777777" w:rsidTr="00686FCA">
        <w:trPr>
          <w:jc w:val="right"/>
        </w:trPr>
        <w:tc>
          <w:tcPr>
            <w:tcW w:w="708" w:type="dxa"/>
            <w:tcMar>
              <w:top w:w="0" w:type="dxa"/>
              <w:left w:w="0" w:type="dxa"/>
              <w:bottom w:w="0" w:type="dxa"/>
              <w:right w:w="0" w:type="dxa"/>
            </w:tcMar>
          </w:tcPr>
          <w:p w14:paraId="7B00CC3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8A7748E"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B2F614C" w14:textId="77777777" w:rsidR="00D26F88" w:rsidRDefault="00D26F88" w:rsidP="008313D0">
            <w:pPr>
              <w:jc w:val="center"/>
              <w:rPr>
                <w:color w:val="000000"/>
                <w:szCs w:val="28"/>
              </w:rPr>
            </w:pPr>
            <w:r>
              <w:rPr>
                <w:color w:val="000000"/>
                <w:szCs w:val="28"/>
              </w:rPr>
              <w:t>321E160150</w:t>
            </w:r>
          </w:p>
        </w:tc>
        <w:tc>
          <w:tcPr>
            <w:tcW w:w="680" w:type="dxa"/>
            <w:tcMar>
              <w:top w:w="0" w:type="dxa"/>
              <w:left w:w="0" w:type="dxa"/>
              <w:bottom w:w="0" w:type="dxa"/>
              <w:right w:w="0" w:type="dxa"/>
            </w:tcMar>
            <w:vAlign w:val="bottom"/>
          </w:tcPr>
          <w:p w14:paraId="63B48829"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1FD867EF" w14:textId="77777777" w:rsidR="00D26F88" w:rsidRDefault="00D26F88" w:rsidP="008313D0">
            <w:pPr>
              <w:jc w:val="right"/>
              <w:rPr>
                <w:color w:val="000000"/>
                <w:szCs w:val="28"/>
              </w:rPr>
            </w:pPr>
            <w:r>
              <w:rPr>
                <w:color w:val="000000"/>
                <w:szCs w:val="28"/>
              </w:rPr>
              <w:t>398445,1</w:t>
            </w:r>
          </w:p>
        </w:tc>
        <w:tc>
          <w:tcPr>
            <w:tcW w:w="1701" w:type="dxa"/>
            <w:tcMar>
              <w:top w:w="0" w:type="dxa"/>
              <w:left w:w="0" w:type="dxa"/>
              <w:bottom w:w="0" w:type="dxa"/>
              <w:right w:w="0" w:type="dxa"/>
            </w:tcMar>
            <w:vAlign w:val="bottom"/>
          </w:tcPr>
          <w:p w14:paraId="4C1809E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140A0BC" w14:textId="77777777" w:rsidR="00D26F88" w:rsidRDefault="00D26F88" w:rsidP="008313D0">
            <w:pPr>
              <w:jc w:val="right"/>
              <w:rPr>
                <w:color w:val="000000"/>
                <w:szCs w:val="28"/>
              </w:rPr>
            </w:pPr>
            <w:r>
              <w:rPr>
                <w:color w:val="000000"/>
                <w:szCs w:val="28"/>
              </w:rPr>
              <w:t>—</w:t>
            </w:r>
          </w:p>
        </w:tc>
      </w:tr>
      <w:tr w:rsidR="00D26F88" w14:paraId="5EEC1BD1" w14:textId="77777777" w:rsidTr="00686FCA">
        <w:trPr>
          <w:jc w:val="right"/>
        </w:trPr>
        <w:tc>
          <w:tcPr>
            <w:tcW w:w="708" w:type="dxa"/>
            <w:tcMar>
              <w:top w:w="0" w:type="dxa"/>
              <w:left w:w="0" w:type="dxa"/>
              <w:bottom w:w="0" w:type="dxa"/>
              <w:right w:w="0" w:type="dxa"/>
            </w:tcMar>
          </w:tcPr>
          <w:p w14:paraId="70E3481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A514F8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C65D33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9652D5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989315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37463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68DF491" w14:textId="77777777" w:rsidR="00D26F88" w:rsidRDefault="00D26F88" w:rsidP="008313D0">
            <w:pPr>
              <w:jc w:val="right"/>
              <w:rPr>
                <w:color w:val="000000"/>
                <w:szCs w:val="28"/>
              </w:rPr>
            </w:pPr>
          </w:p>
        </w:tc>
      </w:tr>
      <w:tr w:rsidR="00D26F88" w14:paraId="0D784CC4" w14:textId="77777777" w:rsidTr="00686FCA">
        <w:trPr>
          <w:jc w:val="right"/>
        </w:trPr>
        <w:tc>
          <w:tcPr>
            <w:tcW w:w="708" w:type="dxa"/>
            <w:tcMar>
              <w:top w:w="0" w:type="dxa"/>
              <w:left w:w="0" w:type="dxa"/>
              <w:bottom w:w="0" w:type="dxa"/>
              <w:right w:w="0" w:type="dxa"/>
            </w:tcMar>
          </w:tcPr>
          <w:p w14:paraId="22F4032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629F465" w14:textId="77777777" w:rsidR="00D26F88" w:rsidRDefault="00D26F88" w:rsidP="008313D0">
            <w:pPr>
              <w:jc w:val="both"/>
              <w:rPr>
                <w:color w:val="000000"/>
                <w:szCs w:val="28"/>
              </w:rPr>
            </w:pPr>
            <w:r>
              <w:rPr>
                <w:color w:val="000000"/>
                <w:szCs w:val="28"/>
              </w:rPr>
              <w:t>Создание новых мест в общеобразовательных орган</w:t>
            </w:r>
            <w:r>
              <w:rPr>
                <w:color w:val="000000"/>
                <w:szCs w:val="28"/>
              </w:rPr>
              <w:t>и</w:t>
            </w:r>
            <w:r>
              <w:rPr>
                <w:color w:val="000000"/>
                <w:szCs w:val="28"/>
              </w:rPr>
              <w:t>зациях, расположенных в сельской местности и посе</w:t>
            </w:r>
            <w:r>
              <w:rPr>
                <w:color w:val="000000"/>
                <w:szCs w:val="28"/>
              </w:rPr>
              <w:t>л</w:t>
            </w:r>
            <w:r>
              <w:rPr>
                <w:color w:val="000000"/>
                <w:szCs w:val="28"/>
              </w:rPr>
              <w:t>ках городского типа</w:t>
            </w:r>
          </w:p>
        </w:tc>
        <w:tc>
          <w:tcPr>
            <w:tcW w:w="1985" w:type="dxa"/>
            <w:tcMar>
              <w:top w:w="0" w:type="dxa"/>
              <w:left w:w="0" w:type="dxa"/>
              <w:bottom w:w="0" w:type="dxa"/>
              <w:right w:w="0" w:type="dxa"/>
            </w:tcMar>
            <w:vAlign w:val="bottom"/>
          </w:tcPr>
          <w:p w14:paraId="12917886" w14:textId="77777777" w:rsidR="00D26F88" w:rsidRDefault="00D26F88" w:rsidP="008313D0">
            <w:pPr>
              <w:jc w:val="center"/>
              <w:rPr>
                <w:color w:val="000000"/>
                <w:szCs w:val="28"/>
              </w:rPr>
            </w:pPr>
            <w:r>
              <w:rPr>
                <w:color w:val="000000"/>
                <w:szCs w:val="28"/>
              </w:rPr>
              <w:t>321E1А2300</w:t>
            </w:r>
          </w:p>
        </w:tc>
        <w:tc>
          <w:tcPr>
            <w:tcW w:w="680" w:type="dxa"/>
            <w:tcMar>
              <w:top w:w="0" w:type="dxa"/>
              <w:left w:w="0" w:type="dxa"/>
              <w:bottom w:w="0" w:type="dxa"/>
              <w:right w:w="0" w:type="dxa"/>
            </w:tcMar>
            <w:vAlign w:val="bottom"/>
          </w:tcPr>
          <w:p w14:paraId="71C9582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4471E0A" w14:textId="77777777" w:rsidR="00D26F88" w:rsidRDefault="00D26F88" w:rsidP="008313D0">
            <w:pPr>
              <w:jc w:val="right"/>
              <w:rPr>
                <w:color w:val="000000"/>
                <w:szCs w:val="28"/>
              </w:rPr>
            </w:pPr>
            <w:r>
              <w:rPr>
                <w:color w:val="000000"/>
                <w:szCs w:val="28"/>
              </w:rPr>
              <w:t>276258,4</w:t>
            </w:r>
          </w:p>
        </w:tc>
        <w:tc>
          <w:tcPr>
            <w:tcW w:w="1701" w:type="dxa"/>
            <w:tcMar>
              <w:top w:w="0" w:type="dxa"/>
              <w:left w:w="0" w:type="dxa"/>
              <w:bottom w:w="0" w:type="dxa"/>
              <w:right w:w="0" w:type="dxa"/>
            </w:tcMar>
            <w:vAlign w:val="bottom"/>
          </w:tcPr>
          <w:p w14:paraId="4758520E"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250B68F" w14:textId="77777777" w:rsidR="00D26F88" w:rsidRDefault="00D26F88" w:rsidP="008313D0">
            <w:pPr>
              <w:jc w:val="right"/>
              <w:rPr>
                <w:color w:val="000000"/>
                <w:szCs w:val="28"/>
              </w:rPr>
            </w:pPr>
            <w:r>
              <w:rPr>
                <w:color w:val="000000"/>
                <w:szCs w:val="28"/>
              </w:rPr>
              <w:t>—</w:t>
            </w:r>
          </w:p>
        </w:tc>
      </w:tr>
      <w:tr w:rsidR="00D26F88" w14:paraId="0CAB67FE" w14:textId="77777777" w:rsidTr="00686FCA">
        <w:trPr>
          <w:jc w:val="right"/>
        </w:trPr>
        <w:tc>
          <w:tcPr>
            <w:tcW w:w="708" w:type="dxa"/>
            <w:tcMar>
              <w:top w:w="0" w:type="dxa"/>
              <w:left w:w="0" w:type="dxa"/>
              <w:bottom w:w="0" w:type="dxa"/>
              <w:right w:w="0" w:type="dxa"/>
            </w:tcMar>
          </w:tcPr>
          <w:p w14:paraId="5B25B34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5A72F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8FA64D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8FAB15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4733E4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428656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CC640A8" w14:textId="77777777" w:rsidR="00D26F88" w:rsidRDefault="00D26F88" w:rsidP="008313D0">
            <w:pPr>
              <w:jc w:val="right"/>
              <w:rPr>
                <w:color w:val="000000"/>
                <w:szCs w:val="28"/>
              </w:rPr>
            </w:pPr>
          </w:p>
        </w:tc>
      </w:tr>
      <w:tr w:rsidR="00D26F88" w14:paraId="6989EE3B" w14:textId="77777777" w:rsidTr="00686FCA">
        <w:trPr>
          <w:jc w:val="right"/>
        </w:trPr>
        <w:tc>
          <w:tcPr>
            <w:tcW w:w="708" w:type="dxa"/>
            <w:tcMar>
              <w:top w:w="0" w:type="dxa"/>
              <w:left w:w="0" w:type="dxa"/>
              <w:bottom w:w="0" w:type="dxa"/>
              <w:right w:w="0" w:type="dxa"/>
            </w:tcMar>
          </w:tcPr>
          <w:p w14:paraId="26C1319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988882"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2B9B978" w14:textId="77777777" w:rsidR="00D26F88" w:rsidRDefault="00D26F88" w:rsidP="008313D0">
            <w:pPr>
              <w:jc w:val="center"/>
              <w:rPr>
                <w:color w:val="000000"/>
                <w:szCs w:val="28"/>
              </w:rPr>
            </w:pPr>
            <w:r>
              <w:rPr>
                <w:color w:val="000000"/>
                <w:szCs w:val="28"/>
              </w:rPr>
              <w:t>321E1А2300</w:t>
            </w:r>
          </w:p>
        </w:tc>
        <w:tc>
          <w:tcPr>
            <w:tcW w:w="680" w:type="dxa"/>
            <w:tcMar>
              <w:top w:w="0" w:type="dxa"/>
              <w:left w:w="0" w:type="dxa"/>
              <w:bottom w:w="0" w:type="dxa"/>
              <w:right w:w="0" w:type="dxa"/>
            </w:tcMar>
            <w:vAlign w:val="bottom"/>
          </w:tcPr>
          <w:p w14:paraId="0A0D0D0F"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1BAB179" w14:textId="77777777" w:rsidR="00D26F88" w:rsidRDefault="00D26F88" w:rsidP="008313D0">
            <w:pPr>
              <w:jc w:val="right"/>
              <w:rPr>
                <w:color w:val="000000"/>
                <w:szCs w:val="28"/>
              </w:rPr>
            </w:pPr>
            <w:r>
              <w:rPr>
                <w:color w:val="000000"/>
                <w:szCs w:val="28"/>
              </w:rPr>
              <w:t>276258,4</w:t>
            </w:r>
          </w:p>
        </w:tc>
        <w:tc>
          <w:tcPr>
            <w:tcW w:w="1701" w:type="dxa"/>
            <w:tcMar>
              <w:top w:w="0" w:type="dxa"/>
              <w:left w:w="0" w:type="dxa"/>
              <w:bottom w:w="0" w:type="dxa"/>
              <w:right w:w="0" w:type="dxa"/>
            </w:tcMar>
            <w:vAlign w:val="bottom"/>
          </w:tcPr>
          <w:p w14:paraId="62372B33"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9811EDD" w14:textId="77777777" w:rsidR="00D26F88" w:rsidRDefault="00D26F88" w:rsidP="008313D0">
            <w:pPr>
              <w:jc w:val="right"/>
              <w:rPr>
                <w:color w:val="000000"/>
                <w:szCs w:val="28"/>
              </w:rPr>
            </w:pPr>
            <w:r>
              <w:rPr>
                <w:color w:val="000000"/>
                <w:szCs w:val="28"/>
              </w:rPr>
              <w:t>—</w:t>
            </w:r>
          </w:p>
        </w:tc>
      </w:tr>
      <w:tr w:rsidR="00D26F88" w14:paraId="5DDC2C1C" w14:textId="77777777" w:rsidTr="00686FCA">
        <w:trPr>
          <w:jc w:val="right"/>
        </w:trPr>
        <w:tc>
          <w:tcPr>
            <w:tcW w:w="708" w:type="dxa"/>
            <w:tcMar>
              <w:top w:w="0" w:type="dxa"/>
              <w:left w:w="0" w:type="dxa"/>
              <w:bottom w:w="0" w:type="dxa"/>
              <w:right w:w="0" w:type="dxa"/>
            </w:tcMar>
          </w:tcPr>
          <w:p w14:paraId="6B8547A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31A423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16BC1C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DF4C76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291ABE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97CAAB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EACFFBF" w14:textId="77777777" w:rsidR="00D26F88" w:rsidRDefault="00D26F88" w:rsidP="008313D0">
            <w:pPr>
              <w:jc w:val="right"/>
              <w:rPr>
                <w:color w:val="000000"/>
                <w:szCs w:val="28"/>
              </w:rPr>
            </w:pPr>
          </w:p>
        </w:tc>
      </w:tr>
      <w:tr w:rsidR="00D26F88" w14:paraId="3061C20B" w14:textId="77777777" w:rsidTr="00686FCA">
        <w:trPr>
          <w:jc w:val="right"/>
        </w:trPr>
        <w:tc>
          <w:tcPr>
            <w:tcW w:w="708" w:type="dxa"/>
            <w:tcMar>
              <w:top w:w="0" w:type="dxa"/>
              <w:left w:w="0" w:type="dxa"/>
              <w:bottom w:w="0" w:type="dxa"/>
              <w:right w:w="0" w:type="dxa"/>
            </w:tcMar>
          </w:tcPr>
          <w:p w14:paraId="6295135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C13393D" w14:textId="77777777" w:rsidR="00D26F88" w:rsidRDefault="00D26F88" w:rsidP="008313D0">
            <w:pPr>
              <w:jc w:val="both"/>
              <w:rPr>
                <w:color w:val="000000"/>
                <w:szCs w:val="28"/>
              </w:rPr>
            </w:pPr>
            <w:r>
              <w:rPr>
                <w:color w:val="000000"/>
                <w:szCs w:val="28"/>
              </w:rPr>
              <w:t>Модернизация инфраструктуры общего образования в отдельных субъектах Российской Федерации</w:t>
            </w:r>
          </w:p>
        </w:tc>
        <w:tc>
          <w:tcPr>
            <w:tcW w:w="1985" w:type="dxa"/>
            <w:tcMar>
              <w:top w:w="0" w:type="dxa"/>
              <w:left w:w="0" w:type="dxa"/>
              <w:bottom w:w="0" w:type="dxa"/>
              <w:right w:w="0" w:type="dxa"/>
            </w:tcMar>
            <w:vAlign w:val="bottom"/>
          </w:tcPr>
          <w:p w14:paraId="588783B8" w14:textId="77777777" w:rsidR="00D26F88" w:rsidRDefault="00D26F88" w:rsidP="008313D0">
            <w:pPr>
              <w:jc w:val="center"/>
              <w:rPr>
                <w:color w:val="000000"/>
                <w:szCs w:val="28"/>
              </w:rPr>
            </w:pPr>
            <w:r>
              <w:rPr>
                <w:color w:val="000000"/>
                <w:szCs w:val="28"/>
              </w:rPr>
              <w:t>321E1А2390</w:t>
            </w:r>
          </w:p>
        </w:tc>
        <w:tc>
          <w:tcPr>
            <w:tcW w:w="680" w:type="dxa"/>
            <w:tcMar>
              <w:top w:w="0" w:type="dxa"/>
              <w:left w:w="0" w:type="dxa"/>
              <w:bottom w:w="0" w:type="dxa"/>
              <w:right w:w="0" w:type="dxa"/>
            </w:tcMar>
            <w:vAlign w:val="bottom"/>
          </w:tcPr>
          <w:p w14:paraId="61D50A4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4F816DE" w14:textId="77777777" w:rsidR="00D26F88" w:rsidRDefault="00D26F88" w:rsidP="008313D0">
            <w:pPr>
              <w:jc w:val="right"/>
              <w:rPr>
                <w:color w:val="000000"/>
                <w:szCs w:val="28"/>
              </w:rPr>
            </w:pPr>
            <w:r>
              <w:rPr>
                <w:color w:val="000000"/>
                <w:szCs w:val="28"/>
              </w:rPr>
              <w:t>508899,0</w:t>
            </w:r>
          </w:p>
        </w:tc>
        <w:tc>
          <w:tcPr>
            <w:tcW w:w="1701" w:type="dxa"/>
            <w:tcMar>
              <w:top w:w="0" w:type="dxa"/>
              <w:left w:w="0" w:type="dxa"/>
              <w:bottom w:w="0" w:type="dxa"/>
              <w:right w:w="0" w:type="dxa"/>
            </w:tcMar>
            <w:vAlign w:val="bottom"/>
          </w:tcPr>
          <w:p w14:paraId="7C920AA7"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9AF97DD" w14:textId="77777777" w:rsidR="00D26F88" w:rsidRDefault="00D26F88" w:rsidP="008313D0">
            <w:pPr>
              <w:jc w:val="right"/>
              <w:rPr>
                <w:color w:val="000000"/>
                <w:szCs w:val="28"/>
              </w:rPr>
            </w:pPr>
            <w:r>
              <w:rPr>
                <w:color w:val="000000"/>
                <w:szCs w:val="28"/>
              </w:rPr>
              <w:t>—</w:t>
            </w:r>
          </w:p>
        </w:tc>
      </w:tr>
      <w:tr w:rsidR="00D26F88" w14:paraId="7916E1A4" w14:textId="77777777" w:rsidTr="00686FCA">
        <w:trPr>
          <w:jc w:val="right"/>
        </w:trPr>
        <w:tc>
          <w:tcPr>
            <w:tcW w:w="708" w:type="dxa"/>
            <w:tcMar>
              <w:top w:w="0" w:type="dxa"/>
              <w:left w:w="0" w:type="dxa"/>
              <w:bottom w:w="0" w:type="dxa"/>
              <w:right w:w="0" w:type="dxa"/>
            </w:tcMar>
          </w:tcPr>
          <w:p w14:paraId="315DE1C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9ABA1E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86FECF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8E3BBB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3A452F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0F832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275C90" w14:textId="77777777" w:rsidR="00D26F88" w:rsidRDefault="00D26F88" w:rsidP="008313D0">
            <w:pPr>
              <w:jc w:val="right"/>
              <w:rPr>
                <w:color w:val="000000"/>
                <w:szCs w:val="28"/>
              </w:rPr>
            </w:pPr>
          </w:p>
        </w:tc>
      </w:tr>
      <w:tr w:rsidR="00D26F88" w14:paraId="377C065B" w14:textId="77777777" w:rsidTr="00686FCA">
        <w:trPr>
          <w:jc w:val="right"/>
        </w:trPr>
        <w:tc>
          <w:tcPr>
            <w:tcW w:w="708" w:type="dxa"/>
            <w:tcMar>
              <w:top w:w="0" w:type="dxa"/>
              <w:left w:w="0" w:type="dxa"/>
              <w:bottom w:w="0" w:type="dxa"/>
              <w:right w:w="0" w:type="dxa"/>
            </w:tcMar>
          </w:tcPr>
          <w:p w14:paraId="7DDB4EE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16EFDB6"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A080A74" w14:textId="77777777" w:rsidR="00D26F88" w:rsidRDefault="00D26F88" w:rsidP="008313D0">
            <w:pPr>
              <w:jc w:val="center"/>
              <w:rPr>
                <w:color w:val="000000"/>
                <w:szCs w:val="28"/>
              </w:rPr>
            </w:pPr>
            <w:r>
              <w:rPr>
                <w:color w:val="000000"/>
                <w:szCs w:val="28"/>
              </w:rPr>
              <w:t>321E1А2390</w:t>
            </w:r>
          </w:p>
        </w:tc>
        <w:tc>
          <w:tcPr>
            <w:tcW w:w="680" w:type="dxa"/>
            <w:tcMar>
              <w:top w:w="0" w:type="dxa"/>
              <w:left w:w="0" w:type="dxa"/>
              <w:bottom w:w="0" w:type="dxa"/>
              <w:right w:w="0" w:type="dxa"/>
            </w:tcMar>
            <w:vAlign w:val="bottom"/>
          </w:tcPr>
          <w:p w14:paraId="2185EE17"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A0BBC34" w14:textId="77777777" w:rsidR="00D26F88" w:rsidRDefault="00D26F88" w:rsidP="008313D0">
            <w:pPr>
              <w:jc w:val="right"/>
              <w:rPr>
                <w:color w:val="000000"/>
                <w:szCs w:val="28"/>
              </w:rPr>
            </w:pPr>
            <w:r>
              <w:rPr>
                <w:color w:val="000000"/>
                <w:szCs w:val="28"/>
              </w:rPr>
              <w:t>508899,0</w:t>
            </w:r>
          </w:p>
        </w:tc>
        <w:tc>
          <w:tcPr>
            <w:tcW w:w="1701" w:type="dxa"/>
            <w:tcMar>
              <w:top w:w="0" w:type="dxa"/>
              <w:left w:w="0" w:type="dxa"/>
              <w:bottom w:w="0" w:type="dxa"/>
              <w:right w:w="0" w:type="dxa"/>
            </w:tcMar>
            <w:vAlign w:val="bottom"/>
          </w:tcPr>
          <w:p w14:paraId="1F3FD42F"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EBBD8E0" w14:textId="77777777" w:rsidR="00D26F88" w:rsidRDefault="00D26F88" w:rsidP="008313D0">
            <w:pPr>
              <w:jc w:val="right"/>
              <w:rPr>
                <w:color w:val="000000"/>
                <w:szCs w:val="28"/>
              </w:rPr>
            </w:pPr>
            <w:r>
              <w:rPr>
                <w:color w:val="000000"/>
                <w:szCs w:val="28"/>
              </w:rPr>
              <w:t>—</w:t>
            </w:r>
          </w:p>
        </w:tc>
      </w:tr>
      <w:tr w:rsidR="00D26F88" w14:paraId="2A9BE891" w14:textId="77777777" w:rsidTr="00686FCA">
        <w:trPr>
          <w:jc w:val="right"/>
        </w:trPr>
        <w:tc>
          <w:tcPr>
            <w:tcW w:w="708" w:type="dxa"/>
            <w:tcMar>
              <w:top w:w="0" w:type="dxa"/>
              <w:left w:w="0" w:type="dxa"/>
              <w:bottom w:w="0" w:type="dxa"/>
              <w:right w:w="0" w:type="dxa"/>
            </w:tcMar>
          </w:tcPr>
          <w:p w14:paraId="2C0CAA0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CE28CC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A3F92C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3EE7FB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FA725E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A665AF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3BBE70F" w14:textId="77777777" w:rsidR="00D26F88" w:rsidRDefault="00D26F88" w:rsidP="008313D0">
            <w:pPr>
              <w:jc w:val="right"/>
              <w:rPr>
                <w:color w:val="000000"/>
                <w:szCs w:val="28"/>
              </w:rPr>
            </w:pPr>
          </w:p>
        </w:tc>
      </w:tr>
      <w:tr w:rsidR="00D26F88" w14:paraId="1B40A5A4" w14:textId="77777777" w:rsidTr="00686FCA">
        <w:trPr>
          <w:jc w:val="right"/>
        </w:trPr>
        <w:tc>
          <w:tcPr>
            <w:tcW w:w="708" w:type="dxa"/>
            <w:tcMar>
              <w:top w:w="0" w:type="dxa"/>
              <w:left w:w="0" w:type="dxa"/>
              <w:bottom w:w="0" w:type="dxa"/>
              <w:right w:w="0" w:type="dxa"/>
            </w:tcMar>
          </w:tcPr>
          <w:p w14:paraId="3A35CC6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CEF816E" w14:textId="77777777" w:rsidR="00D26F88" w:rsidRDefault="00D26F88" w:rsidP="008313D0">
            <w:pPr>
              <w:jc w:val="both"/>
              <w:rPr>
                <w:color w:val="000000"/>
                <w:szCs w:val="28"/>
              </w:rPr>
            </w:pPr>
            <w:r>
              <w:rPr>
                <w:color w:val="000000"/>
                <w:szCs w:val="28"/>
              </w:rPr>
              <w:t>Создание новых мест в общеобразовательных орган</w:t>
            </w:r>
            <w:r>
              <w:rPr>
                <w:color w:val="000000"/>
                <w:szCs w:val="28"/>
              </w:rPr>
              <w:t>и</w:t>
            </w:r>
            <w:r>
              <w:rPr>
                <w:color w:val="000000"/>
                <w:szCs w:val="28"/>
              </w:rPr>
              <w:t>зациях в связи с ростом числа обучающихся, вызва</w:t>
            </w:r>
            <w:r>
              <w:rPr>
                <w:color w:val="000000"/>
                <w:szCs w:val="28"/>
              </w:rPr>
              <w:t>н</w:t>
            </w:r>
            <w:r>
              <w:rPr>
                <w:color w:val="000000"/>
                <w:szCs w:val="28"/>
              </w:rPr>
              <w:t>ным демографическим фактором</w:t>
            </w:r>
          </w:p>
        </w:tc>
        <w:tc>
          <w:tcPr>
            <w:tcW w:w="1985" w:type="dxa"/>
            <w:tcMar>
              <w:top w:w="0" w:type="dxa"/>
              <w:left w:w="0" w:type="dxa"/>
              <w:bottom w:w="0" w:type="dxa"/>
              <w:right w:w="0" w:type="dxa"/>
            </w:tcMar>
            <w:vAlign w:val="bottom"/>
          </w:tcPr>
          <w:p w14:paraId="4B453606" w14:textId="77777777" w:rsidR="00D26F88" w:rsidRDefault="00D26F88" w:rsidP="008313D0">
            <w:pPr>
              <w:jc w:val="center"/>
              <w:rPr>
                <w:color w:val="000000"/>
                <w:szCs w:val="28"/>
              </w:rPr>
            </w:pPr>
            <w:r>
              <w:rPr>
                <w:color w:val="000000"/>
                <w:szCs w:val="28"/>
              </w:rPr>
              <w:t>321E1А3050</w:t>
            </w:r>
          </w:p>
        </w:tc>
        <w:tc>
          <w:tcPr>
            <w:tcW w:w="680" w:type="dxa"/>
            <w:tcMar>
              <w:top w:w="0" w:type="dxa"/>
              <w:left w:w="0" w:type="dxa"/>
              <w:bottom w:w="0" w:type="dxa"/>
              <w:right w:w="0" w:type="dxa"/>
            </w:tcMar>
            <w:vAlign w:val="bottom"/>
          </w:tcPr>
          <w:p w14:paraId="39364E9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3719220" w14:textId="77777777" w:rsidR="00D26F88" w:rsidRDefault="00D26F88" w:rsidP="008313D0">
            <w:pPr>
              <w:jc w:val="right"/>
              <w:rPr>
                <w:color w:val="000000"/>
                <w:szCs w:val="28"/>
              </w:rPr>
            </w:pPr>
            <w:r>
              <w:rPr>
                <w:color w:val="000000"/>
                <w:szCs w:val="28"/>
              </w:rPr>
              <w:t>2576532,7</w:t>
            </w:r>
          </w:p>
        </w:tc>
        <w:tc>
          <w:tcPr>
            <w:tcW w:w="1701" w:type="dxa"/>
            <w:tcMar>
              <w:top w:w="0" w:type="dxa"/>
              <w:left w:w="0" w:type="dxa"/>
              <w:bottom w:w="0" w:type="dxa"/>
              <w:right w:w="0" w:type="dxa"/>
            </w:tcMar>
            <w:vAlign w:val="bottom"/>
          </w:tcPr>
          <w:p w14:paraId="66FFDA52" w14:textId="77777777" w:rsidR="00D26F88" w:rsidRDefault="00D26F88" w:rsidP="008313D0">
            <w:pPr>
              <w:jc w:val="right"/>
              <w:rPr>
                <w:color w:val="000000"/>
                <w:szCs w:val="28"/>
              </w:rPr>
            </w:pPr>
            <w:r>
              <w:rPr>
                <w:color w:val="000000"/>
                <w:szCs w:val="28"/>
              </w:rPr>
              <w:t>650267,0</w:t>
            </w:r>
          </w:p>
        </w:tc>
        <w:tc>
          <w:tcPr>
            <w:tcW w:w="1701" w:type="dxa"/>
            <w:tcMar>
              <w:top w:w="0" w:type="dxa"/>
              <w:left w:w="0" w:type="dxa"/>
              <w:bottom w:w="0" w:type="dxa"/>
              <w:right w:w="0" w:type="dxa"/>
            </w:tcMar>
            <w:vAlign w:val="bottom"/>
          </w:tcPr>
          <w:p w14:paraId="00677002" w14:textId="77777777" w:rsidR="00D26F88" w:rsidRDefault="00D26F88" w:rsidP="008313D0">
            <w:pPr>
              <w:jc w:val="right"/>
              <w:rPr>
                <w:color w:val="000000"/>
                <w:szCs w:val="28"/>
              </w:rPr>
            </w:pPr>
            <w:r>
              <w:rPr>
                <w:color w:val="000000"/>
                <w:szCs w:val="28"/>
              </w:rPr>
              <w:t>649397,5</w:t>
            </w:r>
          </w:p>
        </w:tc>
      </w:tr>
      <w:tr w:rsidR="00D26F88" w14:paraId="07256B2F" w14:textId="77777777" w:rsidTr="00686FCA">
        <w:trPr>
          <w:jc w:val="right"/>
        </w:trPr>
        <w:tc>
          <w:tcPr>
            <w:tcW w:w="708" w:type="dxa"/>
            <w:tcMar>
              <w:top w:w="0" w:type="dxa"/>
              <w:left w:w="0" w:type="dxa"/>
              <w:bottom w:w="0" w:type="dxa"/>
              <w:right w:w="0" w:type="dxa"/>
            </w:tcMar>
          </w:tcPr>
          <w:p w14:paraId="1A1F3EC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BB9058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415073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5C1E12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9E6924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862E7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FB17D6B" w14:textId="77777777" w:rsidR="00D26F88" w:rsidRDefault="00D26F88" w:rsidP="008313D0">
            <w:pPr>
              <w:jc w:val="right"/>
              <w:rPr>
                <w:color w:val="000000"/>
                <w:szCs w:val="28"/>
              </w:rPr>
            </w:pPr>
          </w:p>
        </w:tc>
      </w:tr>
      <w:tr w:rsidR="00D26F88" w14:paraId="0AC07945" w14:textId="77777777" w:rsidTr="00686FCA">
        <w:trPr>
          <w:jc w:val="right"/>
        </w:trPr>
        <w:tc>
          <w:tcPr>
            <w:tcW w:w="708" w:type="dxa"/>
            <w:tcMar>
              <w:top w:w="0" w:type="dxa"/>
              <w:left w:w="0" w:type="dxa"/>
              <w:bottom w:w="0" w:type="dxa"/>
              <w:right w:w="0" w:type="dxa"/>
            </w:tcMar>
          </w:tcPr>
          <w:p w14:paraId="418DA08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54F6B8"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389E535" w14:textId="77777777" w:rsidR="00D26F88" w:rsidRDefault="00D26F88" w:rsidP="008313D0">
            <w:pPr>
              <w:jc w:val="center"/>
              <w:rPr>
                <w:color w:val="000000"/>
                <w:szCs w:val="28"/>
              </w:rPr>
            </w:pPr>
            <w:r>
              <w:rPr>
                <w:color w:val="000000"/>
                <w:szCs w:val="28"/>
              </w:rPr>
              <w:t>321E1А3050</w:t>
            </w:r>
          </w:p>
        </w:tc>
        <w:tc>
          <w:tcPr>
            <w:tcW w:w="680" w:type="dxa"/>
            <w:tcMar>
              <w:top w:w="0" w:type="dxa"/>
              <w:left w:w="0" w:type="dxa"/>
              <w:bottom w:w="0" w:type="dxa"/>
              <w:right w:w="0" w:type="dxa"/>
            </w:tcMar>
            <w:vAlign w:val="bottom"/>
          </w:tcPr>
          <w:p w14:paraId="3C2AFF8A"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89A3071" w14:textId="77777777" w:rsidR="00D26F88" w:rsidRDefault="00D26F88" w:rsidP="008313D0">
            <w:pPr>
              <w:jc w:val="right"/>
              <w:rPr>
                <w:color w:val="000000"/>
                <w:szCs w:val="28"/>
              </w:rPr>
            </w:pPr>
            <w:r>
              <w:rPr>
                <w:color w:val="000000"/>
                <w:szCs w:val="28"/>
              </w:rPr>
              <w:t>2576532,7</w:t>
            </w:r>
          </w:p>
        </w:tc>
        <w:tc>
          <w:tcPr>
            <w:tcW w:w="1701" w:type="dxa"/>
            <w:tcMar>
              <w:top w:w="0" w:type="dxa"/>
              <w:left w:w="0" w:type="dxa"/>
              <w:bottom w:w="0" w:type="dxa"/>
              <w:right w:w="0" w:type="dxa"/>
            </w:tcMar>
            <w:vAlign w:val="bottom"/>
          </w:tcPr>
          <w:p w14:paraId="2E413AB1" w14:textId="77777777" w:rsidR="00D26F88" w:rsidRDefault="00D26F88" w:rsidP="008313D0">
            <w:pPr>
              <w:jc w:val="right"/>
              <w:rPr>
                <w:color w:val="000000"/>
                <w:szCs w:val="28"/>
              </w:rPr>
            </w:pPr>
            <w:r>
              <w:rPr>
                <w:color w:val="000000"/>
                <w:szCs w:val="28"/>
              </w:rPr>
              <w:t>650267,0</w:t>
            </w:r>
          </w:p>
        </w:tc>
        <w:tc>
          <w:tcPr>
            <w:tcW w:w="1701" w:type="dxa"/>
            <w:tcMar>
              <w:top w:w="0" w:type="dxa"/>
              <w:left w:w="0" w:type="dxa"/>
              <w:bottom w:w="0" w:type="dxa"/>
              <w:right w:w="0" w:type="dxa"/>
            </w:tcMar>
            <w:vAlign w:val="bottom"/>
          </w:tcPr>
          <w:p w14:paraId="17755166" w14:textId="77777777" w:rsidR="00D26F88" w:rsidRDefault="00D26F88" w:rsidP="008313D0">
            <w:pPr>
              <w:jc w:val="right"/>
              <w:rPr>
                <w:color w:val="000000"/>
                <w:szCs w:val="28"/>
              </w:rPr>
            </w:pPr>
            <w:r>
              <w:rPr>
                <w:color w:val="000000"/>
                <w:szCs w:val="28"/>
              </w:rPr>
              <w:t>649397,5</w:t>
            </w:r>
          </w:p>
        </w:tc>
      </w:tr>
      <w:tr w:rsidR="00D26F88" w14:paraId="20271E98" w14:textId="77777777" w:rsidTr="00686FCA">
        <w:trPr>
          <w:jc w:val="right"/>
        </w:trPr>
        <w:tc>
          <w:tcPr>
            <w:tcW w:w="708" w:type="dxa"/>
            <w:tcMar>
              <w:top w:w="0" w:type="dxa"/>
              <w:left w:w="0" w:type="dxa"/>
              <w:bottom w:w="0" w:type="dxa"/>
              <w:right w:w="0" w:type="dxa"/>
            </w:tcMar>
          </w:tcPr>
          <w:p w14:paraId="14F8FCE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0BADB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E1355D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6D0DA3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5506A5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90C56E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96EF12D" w14:textId="77777777" w:rsidR="00D26F88" w:rsidRDefault="00D26F88" w:rsidP="008313D0">
            <w:pPr>
              <w:jc w:val="right"/>
              <w:rPr>
                <w:color w:val="000000"/>
                <w:szCs w:val="28"/>
              </w:rPr>
            </w:pPr>
          </w:p>
        </w:tc>
      </w:tr>
      <w:tr w:rsidR="00D26F88" w14:paraId="0BCD8947" w14:textId="77777777" w:rsidTr="00686FCA">
        <w:trPr>
          <w:jc w:val="right"/>
        </w:trPr>
        <w:tc>
          <w:tcPr>
            <w:tcW w:w="708" w:type="dxa"/>
            <w:tcMar>
              <w:top w:w="0" w:type="dxa"/>
              <w:left w:w="0" w:type="dxa"/>
              <w:bottom w:w="0" w:type="dxa"/>
              <w:right w:w="0" w:type="dxa"/>
            </w:tcMar>
          </w:tcPr>
          <w:p w14:paraId="17CD7F7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1A0C92F" w14:textId="77777777" w:rsidR="00D26F88" w:rsidRDefault="00D26F88" w:rsidP="008313D0">
            <w:pPr>
              <w:jc w:val="both"/>
              <w:rPr>
                <w:color w:val="000000"/>
                <w:szCs w:val="28"/>
              </w:rPr>
            </w:pPr>
            <w:r>
              <w:rPr>
                <w:color w:val="000000"/>
                <w:szCs w:val="28"/>
              </w:rPr>
              <w:t>Создание новых мест в общеобразовательных орган</w:t>
            </w:r>
            <w:r>
              <w:rPr>
                <w:color w:val="000000"/>
                <w:szCs w:val="28"/>
              </w:rPr>
              <w:t>и</w:t>
            </w:r>
            <w:r>
              <w:rPr>
                <w:color w:val="000000"/>
                <w:szCs w:val="28"/>
              </w:rPr>
              <w:t>зациях</w:t>
            </w:r>
          </w:p>
        </w:tc>
        <w:tc>
          <w:tcPr>
            <w:tcW w:w="1985" w:type="dxa"/>
            <w:tcMar>
              <w:top w:w="0" w:type="dxa"/>
              <w:left w:w="0" w:type="dxa"/>
              <w:bottom w:w="0" w:type="dxa"/>
              <w:right w:w="0" w:type="dxa"/>
            </w:tcMar>
            <w:vAlign w:val="bottom"/>
          </w:tcPr>
          <w:p w14:paraId="5052E3B2" w14:textId="77777777" w:rsidR="00D26F88" w:rsidRDefault="00D26F88" w:rsidP="008313D0">
            <w:pPr>
              <w:jc w:val="center"/>
              <w:rPr>
                <w:color w:val="000000"/>
                <w:szCs w:val="28"/>
              </w:rPr>
            </w:pPr>
            <w:r>
              <w:rPr>
                <w:color w:val="000000"/>
                <w:szCs w:val="28"/>
              </w:rPr>
              <w:t>321E1А5200</w:t>
            </w:r>
          </w:p>
        </w:tc>
        <w:tc>
          <w:tcPr>
            <w:tcW w:w="680" w:type="dxa"/>
            <w:tcMar>
              <w:top w:w="0" w:type="dxa"/>
              <w:left w:w="0" w:type="dxa"/>
              <w:bottom w:w="0" w:type="dxa"/>
              <w:right w:w="0" w:type="dxa"/>
            </w:tcMar>
            <w:vAlign w:val="bottom"/>
          </w:tcPr>
          <w:p w14:paraId="16F5F26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461A2AC" w14:textId="77777777" w:rsidR="00D26F88" w:rsidRDefault="00D26F88" w:rsidP="008313D0">
            <w:pPr>
              <w:jc w:val="right"/>
              <w:rPr>
                <w:color w:val="000000"/>
                <w:szCs w:val="28"/>
              </w:rPr>
            </w:pPr>
            <w:r>
              <w:rPr>
                <w:color w:val="000000"/>
                <w:szCs w:val="28"/>
              </w:rPr>
              <w:t>60713,0</w:t>
            </w:r>
          </w:p>
        </w:tc>
        <w:tc>
          <w:tcPr>
            <w:tcW w:w="1701" w:type="dxa"/>
            <w:tcMar>
              <w:top w:w="0" w:type="dxa"/>
              <w:left w:w="0" w:type="dxa"/>
              <w:bottom w:w="0" w:type="dxa"/>
              <w:right w:w="0" w:type="dxa"/>
            </w:tcMar>
            <w:vAlign w:val="bottom"/>
          </w:tcPr>
          <w:p w14:paraId="60AA9C57"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C3C9930" w14:textId="77777777" w:rsidR="00D26F88" w:rsidRDefault="00D26F88" w:rsidP="008313D0">
            <w:pPr>
              <w:jc w:val="right"/>
              <w:rPr>
                <w:color w:val="000000"/>
                <w:szCs w:val="28"/>
              </w:rPr>
            </w:pPr>
            <w:r>
              <w:rPr>
                <w:color w:val="000000"/>
                <w:szCs w:val="28"/>
              </w:rPr>
              <w:t>—</w:t>
            </w:r>
          </w:p>
        </w:tc>
      </w:tr>
      <w:tr w:rsidR="00D26F88" w14:paraId="73E5A4E2" w14:textId="77777777" w:rsidTr="00686FCA">
        <w:trPr>
          <w:jc w:val="right"/>
        </w:trPr>
        <w:tc>
          <w:tcPr>
            <w:tcW w:w="708" w:type="dxa"/>
            <w:tcMar>
              <w:top w:w="0" w:type="dxa"/>
              <w:left w:w="0" w:type="dxa"/>
              <w:bottom w:w="0" w:type="dxa"/>
              <w:right w:w="0" w:type="dxa"/>
            </w:tcMar>
          </w:tcPr>
          <w:p w14:paraId="67181D2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323D33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069A6B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02E736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10D3E7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421EFC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4F7DCFD" w14:textId="77777777" w:rsidR="00D26F88" w:rsidRDefault="00D26F88" w:rsidP="008313D0">
            <w:pPr>
              <w:jc w:val="right"/>
              <w:rPr>
                <w:color w:val="000000"/>
                <w:szCs w:val="28"/>
              </w:rPr>
            </w:pPr>
          </w:p>
        </w:tc>
      </w:tr>
      <w:tr w:rsidR="00D26F88" w14:paraId="25FEE3A5" w14:textId="77777777" w:rsidTr="00686FCA">
        <w:trPr>
          <w:jc w:val="right"/>
        </w:trPr>
        <w:tc>
          <w:tcPr>
            <w:tcW w:w="708" w:type="dxa"/>
            <w:tcMar>
              <w:top w:w="0" w:type="dxa"/>
              <w:left w:w="0" w:type="dxa"/>
              <w:bottom w:w="0" w:type="dxa"/>
              <w:right w:w="0" w:type="dxa"/>
            </w:tcMar>
          </w:tcPr>
          <w:p w14:paraId="4BF35D2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4A508D"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8011CD3" w14:textId="77777777" w:rsidR="00D26F88" w:rsidRDefault="00D26F88" w:rsidP="008313D0">
            <w:pPr>
              <w:jc w:val="center"/>
              <w:rPr>
                <w:color w:val="000000"/>
                <w:szCs w:val="28"/>
              </w:rPr>
            </w:pPr>
            <w:r>
              <w:rPr>
                <w:color w:val="000000"/>
                <w:szCs w:val="28"/>
              </w:rPr>
              <w:t>321E1А5200</w:t>
            </w:r>
          </w:p>
        </w:tc>
        <w:tc>
          <w:tcPr>
            <w:tcW w:w="680" w:type="dxa"/>
            <w:tcMar>
              <w:top w:w="0" w:type="dxa"/>
              <w:left w:w="0" w:type="dxa"/>
              <w:bottom w:w="0" w:type="dxa"/>
              <w:right w:w="0" w:type="dxa"/>
            </w:tcMar>
            <w:vAlign w:val="bottom"/>
          </w:tcPr>
          <w:p w14:paraId="2DBB77D6"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BF11487" w14:textId="77777777" w:rsidR="00D26F88" w:rsidRDefault="00D26F88" w:rsidP="008313D0">
            <w:pPr>
              <w:jc w:val="right"/>
              <w:rPr>
                <w:color w:val="000000"/>
                <w:szCs w:val="28"/>
              </w:rPr>
            </w:pPr>
            <w:r>
              <w:rPr>
                <w:color w:val="000000"/>
                <w:szCs w:val="28"/>
              </w:rPr>
              <w:t>60713,0</w:t>
            </w:r>
          </w:p>
        </w:tc>
        <w:tc>
          <w:tcPr>
            <w:tcW w:w="1701" w:type="dxa"/>
            <w:tcMar>
              <w:top w:w="0" w:type="dxa"/>
              <w:left w:w="0" w:type="dxa"/>
              <w:bottom w:w="0" w:type="dxa"/>
              <w:right w:w="0" w:type="dxa"/>
            </w:tcMar>
            <w:vAlign w:val="bottom"/>
          </w:tcPr>
          <w:p w14:paraId="3AAD32F8"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1892937" w14:textId="77777777" w:rsidR="00D26F88" w:rsidRDefault="00D26F88" w:rsidP="008313D0">
            <w:pPr>
              <w:jc w:val="right"/>
              <w:rPr>
                <w:color w:val="000000"/>
                <w:szCs w:val="28"/>
              </w:rPr>
            </w:pPr>
            <w:r>
              <w:rPr>
                <w:color w:val="000000"/>
                <w:szCs w:val="28"/>
              </w:rPr>
              <w:t>—</w:t>
            </w:r>
          </w:p>
        </w:tc>
      </w:tr>
      <w:tr w:rsidR="00D26F88" w14:paraId="27772F36" w14:textId="77777777" w:rsidTr="00686FCA">
        <w:trPr>
          <w:jc w:val="right"/>
        </w:trPr>
        <w:tc>
          <w:tcPr>
            <w:tcW w:w="708" w:type="dxa"/>
            <w:tcMar>
              <w:top w:w="0" w:type="dxa"/>
              <w:left w:w="0" w:type="dxa"/>
              <w:bottom w:w="0" w:type="dxa"/>
              <w:right w:w="0" w:type="dxa"/>
            </w:tcMar>
          </w:tcPr>
          <w:p w14:paraId="3C0C815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6CBD11C" w14:textId="77777777" w:rsidR="00D26F88" w:rsidRDefault="00D26F88" w:rsidP="008313D0">
            <w:pPr>
              <w:jc w:val="both"/>
              <w:rPr>
                <w:color w:val="000000"/>
                <w:szCs w:val="28"/>
              </w:rPr>
            </w:pPr>
            <w:r>
              <w:rPr>
                <w:color w:val="000000"/>
                <w:szCs w:val="28"/>
              </w:rPr>
              <w:t>Региональный проект "Модернизация первичного зв</w:t>
            </w:r>
            <w:r>
              <w:rPr>
                <w:color w:val="000000"/>
                <w:szCs w:val="28"/>
              </w:rPr>
              <w:t>е</w:t>
            </w:r>
            <w:r>
              <w:rPr>
                <w:color w:val="000000"/>
                <w:szCs w:val="28"/>
              </w:rPr>
              <w:t>на здравоохранения Российской Федерации (Красн</w:t>
            </w:r>
            <w:r>
              <w:rPr>
                <w:color w:val="000000"/>
                <w:szCs w:val="28"/>
              </w:rPr>
              <w:t>о</w:t>
            </w:r>
            <w:r>
              <w:rPr>
                <w:color w:val="000000"/>
                <w:szCs w:val="28"/>
              </w:rPr>
              <w:t>дарский край)"</w:t>
            </w:r>
          </w:p>
        </w:tc>
        <w:tc>
          <w:tcPr>
            <w:tcW w:w="1985" w:type="dxa"/>
            <w:tcMar>
              <w:top w:w="0" w:type="dxa"/>
              <w:left w:w="0" w:type="dxa"/>
              <w:bottom w:w="0" w:type="dxa"/>
              <w:right w:w="0" w:type="dxa"/>
            </w:tcMar>
            <w:vAlign w:val="bottom"/>
          </w:tcPr>
          <w:p w14:paraId="1421F079" w14:textId="77777777" w:rsidR="00D26F88" w:rsidRDefault="00D26F88" w:rsidP="008313D0">
            <w:pPr>
              <w:jc w:val="center"/>
              <w:rPr>
                <w:color w:val="000000"/>
                <w:szCs w:val="28"/>
              </w:rPr>
            </w:pPr>
            <w:r>
              <w:rPr>
                <w:color w:val="000000"/>
                <w:szCs w:val="28"/>
              </w:rPr>
              <w:t>321N900000</w:t>
            </w:r>
          </w:p>
        </w:tc>
        <w:tc>
          <w:tcPr>
            <w:tcW w:w="680" w:type="dxa"/>
            <w:tcMar>
              <w:top w:w="0" w:type="dxa"/>
              <w:left w:w="0" w:type="dxa"/>
              <w:bottom w:w="0" w:type="dxa"/>
              <w:right w:w="0" w:type="dxa"/>
            </w:tcMar>
            <w:vAlign w:val="bottom"/>
          </w:tcPr>
          <w:p w14:paraId="7513088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63A1FB1" w14:textId="77777777" w:rsidR="00D26F88" w:rsidRDefault="00D26F88" w:rsidP="008313D0">
            <w:pPr>
              <w:jc w:val="right"/>
              <w:rPr>
                <w:color w:val="000000"/>
                <w:szCs w:val="28"/>
              </w:rPr>
            </w:pPr>
            <w:r>
              <w:rPr>
                <w:color w:val="000000"/>
                <w:szCs w:val="28"/>
              </w:rPr>
              <w:t>4943671,4</w:t>
            </w:r>
          </w:p>
        </w:tc>
        <w:tc>
          <w:tcPr>
            <w:tcW w:w="1701" w:type="dxa"/>
            <w:tcMar>
              <w:top w:w="0" w:type="dxa"/>
              <w:left w:w="0" w:type="dxa"/>
              <w:bottom w:w="0" w:type="dxa"/>
              <w:right w:w="0" w:type="dxa"/>
            </w:tcMar>
            <w:vAlign w:val="bottom"/>
          </w:tcPr>
          <w:p w14:paraId="2EDEB99F" w14:textId="77777777" w:rsidR="00D26F88" w:rsidRDefault="00D26F88" w:rsidP="008313D0">
            <w:pPr>
              <w:jc w:val="right"/>
              <w:rPr>
                <w:color w:val="000000"/>
                <w:szCs w:val="28"/>
              </w:rPr>
            </w:pPr>
            <w:r>
              <w:rPr>
                <w:color w:val="000000"/>
                <w:szCs w:val="28"/>
              </w:rPr>
              <w:t>6497694,2</w:t>
            </w:r>
          </w:p>
        </w:tc>
        <w:tc>
          <w:tcPr>
            <w:tcW w:w="1701" w:type="dxa"/>
            <w:tcMar>
              <w:top w:w="0" w:type="dxa"/>
              <w:left w:w="0" w:type="dxa"/>
              <w:bottom w:w="0" w:type="dxa"/>
              <w:right w:w="0" w:type="dxa"/>
            </w:tcMar>
            <w:vAlign w:val="bottom"/>
          </w:tcPr>
          <w:p w14:paraId="3183C707" w14:textId="77777777" w:rsidR="00D26F88" w:rsidRDefault="00D26F88" w:rsidP="008313D0">
            <w:pPr>
              <w:jc w:val="right"/>
              <w:rPr>
                <w:color w:val="000000"/>
                <w:szCs w:val="28"/>
              </w:rPr>
            </w:pPr>
            <w:r>
              <w:rPr>
                <w:color w:val="000000"/>
                <w:szCs w:val="28"/>
              </w:rPr>
              <w:t>—</w:t>
            </w:r>
          </w:p>
        </w:tc>
      </w:tr>
      <w:tr w:rsidR="00D26F88" w14:paraId="18377AEC" w14:textId="77777777" w:rsidTr="00686FCA">
        <w:trPr>
          <w:jc w:val="right"/>
        </w:trPr>
        <w:tc>
          <w:tcPr>
            <w:tcW w:w="708" w:type="dxa"/>
            <w:tcMar>
              <w:top w:w="0" w:type="dxa"/>
              <w:left w:w="0" w:type="dxa"/>
              <w:bottom w:w="0" w:type="dxa"/>
              <w:right w:w="0" w:type="dxa"/>
            </w:tcMar>
          </w:tcPr>
          <w:p w14:paraId="225AF20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603ADF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636ACA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A89A80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DFF107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26B65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12DE1AD" w14:textId="77777777" w:rsidR="00D26F88" w:rsidRDefault="00D26F88" w:rsidP="008313D0">
            <w:pPr>
              <w:jc w:val="right"/>
              <w:rPr>
                <w:color w:val="000000"/>
                <w:szCs w:val="28"/>
              </w:rPr>
            </w:pPr>
          </w:p>
        </w:tc>
      </w:tr>
      <w:tr w:rsidR="00D26F88" w14:paraId="7FD72877" w14:textId="77777777" w:rsidTr="00686FCA">
        <w:trPr>
          <w:jc w:val="right"/>
        </w:trPr>
        <w:tc>
          <w:tcPr>
            <w:tcW w:w="708" w:type="dxa"/>
            <w:tcMar>
              <w:top w:w="0" w:type="dxa"/>
              <w:left w:w="0" w:type="dxa"/>
              <w:bottom w:w="0" w:type="dxa"/>
              <w:right w:w="0" w:type="dxa"/>
            </w:tcMar>
          </w:tcPr>
          <w:p w14:paraId="237377B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FC57CDB" w14:textId="77777777" w:rsidR="00D26F88" w:rsidRDefault="00D26F88" w:rsidP="008313D0">
            <w:pPr>
              <w:jc w:val="both"/>
              <w:rPr>
                <w:color w:val="000000"/>
                <w:szCs w:val="28"/>
              </w:rPr>
            </w:pPr>
            <w:r>
              <w:rPr>
                <w:color w:val="000000"/>
                <w:szCs w:val="28"/>
              </w:rPr>
              <w:t>Реализация региональных проектов модернизации пе</w:t>
            </w:r>
            <w:r>
              <w:rPr>
                <w:color w:val="000000"/>
                <w:szCs w:val="28"/>
              </w:rPr>
              <w:t>р</w:t>
            </w:r>
            <w:r>
              <w:rPr>
                <w:color w:val="000000"/>
                <w:szCs w:val="28"/>
              </w:rPr>
              <w:t>вичного звена здравоохранения (строительство (реко</w:t>
            </w:r>
            <w:r>
              <w:rPr>
                <w:color w:val="000000"/>
                <w:szCs w:val="28"/>
              </w:rPr>
              <w:t>н</w:t>
            </w:r>
            <w:r>
              <w:rPr>
                <w:color w:val="000000"/>
                <w:szCs w:val="28"/>
              </w:rPr>
              <w:t>струкция) объектов капитального строительства мед</w:t>
            </w:r>
            <w:r>
              <w:rPr>
                <w:color w:val="000000"/>
                <w:szCs w:val="28"/>
              </w:rPr>
              <w:t>и</w:t>
            </w:r>
            <w:r>
              <w:rPr>
                <w:color w:val="000000"/>
                <w:szCs w:val="28"/>
              </w:rPr>
              <w:t>цинских организаций)</w:t>
            </w:r>
          </w:p>
        </w:tc>
        <w:tc>
          <w:tcPr>
            <w:tcW w:w="1985" w:type="dxa"/>
            <w:tcMar>
              <w:top w:w="0" w:type="dxa"/>
              <w:left w:w="0" w:type="dxa"/>
              <w:bottom w:w="0" w:type="dxa"/>
              <w:right w:w="0" w:type="dxa"/>
            </w:tcMar>
            <w:vAlign w:val="bottom"/>
          </w:tcPr>
          <w:p w14:paraId="7653A650" w14:textId="77777777" w:rsidR="00D26F88" w:rsidRDefault="00D26F88" w:rsidP="008313D0">
            <w:pPr>
              <w:jc w:val="center"/>
              <w:rPr>
                <w:color w:val="000000"/>
                <w:szCs w:val="28"/>
              </w:rPr>
            </w:pPr>
            <w:r>
              <w:rPr>
                <w:color w:val="000000"/>
                <w:szCs w:val="28"/>
              </w:rPr>
              <w:t>321N953655</w:t>
            </w:r>
          </w:p>
        </w:tc>
        <w:tc>
          <w:tcPr>
            <w:tcW w:w="680" w:type="dxa"/>
            <w:tcMar>
              <w:top w:w="0" w:type="dxa"/>
              <w:left w:w="0" w:type="dxa"/>
              <w:bottom w:w="0" w:type="dxa"/>
              <w:right w:w="0" w:type="dxa"/>
            </w:tcMar>
            <w:vAlign w:val="bottom"/>
          </w:tcPr>
          <w:p w14:paraId="0220333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8598B0A" w14:textId="77777777" w:rsidR="00D26F88" w:rsidRDefault="00D26F88" w:rsidP="008313D0">
            <w:pPr>
              <w:jc w:val="right"/>
              <w:rPr>
                <w:color w:val="000000"/>
                <w:szCs w:val="28"/>
              </w:rPr>
            </w:pPr>
            <w:r>
              <w:rPr>
                <w:color w:val="000000"/>
                <w:szCs w:val="28"/>
              </w:rPr>
              <w:t>3101557,1</w:t>
            </w:r>
          </w:p>
        </w:tc>
        <w:tc>
          <w:tcPr>
            <w:tcW w:w="1701" w:type="dxa"/>
            <w:tcMar>
              <w:top w:w="0" w:type="dxa"/>
              <w:left w:w="0" w:type="dxa"/>
              <w:bottom w:w="0" w:type="dxa"/>
              <w:right w:w="0" w:type="dxa"/>
            </w:tcMar>
            <w:vAlign w:val="bottom"/>
          </w:tcPr>
          <w:p w14:paraId="0E37D21C" w14:textId="77777777" w:rsidR="00D26F88" w:rsidRDefault="00D26F88" w:rsidP="008313D0">
            <w:pPr>
              <w:jc w:val="right"/>
              <w:rPr>
                <w:color w:val="000000"/>
                <w:szCs w:val="28"/>
              </w:rPr>
            </w:pPr>
            <w:r>
              <w:rPr>
                <w:color w:val="000000"/>
                <w:szCs w:val="28"/>
              </w:rPr>
              <w:t>2494410,2</w:t>
            </w:r>
          </w:p>
        </w:tc>
        <w:tc>
          <w:tcPr>
            <w:tcW w:w="1701" w:type="dxa"/>
            <w:tcMar>
              <w:top w:w="0" w:type="dxa"/>
              <w:left w:w="0" w:type="dxa"/>
              <w:bottom w:w="0" w:type="dxa"/>
              <w:right w:w="0" w:type="dxa"/>
            </w:tcMar>
            <w:vAlign w:val="bottom"/>
          </w:tcPr>
          <w:p w14:paraId="0E842DA1" w14:textId="77777777" w:rsidR="00D26F88" w:rsidRDefault="00D26F88" w:rsidP="008313D0">
            <w:pPr>
              <w:jc w:val="right"/>
              <w:rPr>
                <w:color w:val="000000"/>
                <w:szCs w:val="28"/>
              </w:rPr>
            </w:pPr>
            <w:r>
              <w:rPr>
                <w:color w:val="000000"/>
                <w:szCs w:val="28"/>
              </w:rPr>
              <w:t>—</w:t>
            </w:r>
          </w:p>
        </w:tc>
      </w:tr>
      <w:tr w:rsidR="00D26F88" w14:paraId="75F7697E" w14:textId="77777777" w:rsidTr="00686FCA">
        <w:trPr>
          <w:jc w:val="right"/>
        </w:trPr>
        <w:tc>
          <w:tcPr>
            <w:tcW w:w="708" w:type="dxa"/>
            <w:tcMar>
              <w:top w:w="0" w:type="dxa"/>
              <w:left w:w="0" w:type="dxa"/>
              <w:bottom w:w="0" w:type="dxa"/>
              <w:right w:w="0" w:type="dxa"/>
            </w:tcMar>
          </w:tcPr>
          <w:p w14:paraId="7C38592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C1648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E3A081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3549ED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05F559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63120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7B7EC77" w14:textId="77777777" w:rsidR="00D26F88" w:rsidRDefault="00D26F88" w:rsidP="008313D0">
            <w:pPr>
              <w:jc w:val="right"/>
              <w:rPr>
                <w:color w:val="000000"/>
                <w:szCs w:val="28"/>
              </w:rPr>
            </w:pPr>
          </w:p>
        </w:tc>
      </w:tr>
      <w:tr w:rsidR="00D26F88" w14:paraId="204104EE" w14:textId="77777777" w:rsidTr="00686FCA">
        <w:trPr>
          <w:jc w:val="right"/>
        </w:trPr>
        <w:tc>
          <w:tcPr>
            <w:tcW w:w="708" w:type="dxa"/>
            <w:tcMar>
              <w:top w:w="0" w:type="dxa"/>
              <w:left w:w="0" w:type="dxa"/>
              <w:bottom w:w="0" w:type="dxa"/>
              <w:right w:w="0" w:type="dxa"/>
            </w:tcMar>
          </w:tcPr>
          <w:p w14:paraId="2F9705E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FCB3861" w14:textId="77777777" w:rsidR="00D26F88" w:rsidRDefault="00D26F88" w:rsidP="008313D0">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423EAE91" w14:textId="77777777" w:rsidR="00D26F88" w:rsidRDefault="00D26F88" w:rsidP="008313D0">
            <w:pPr>
              <w:jc w:val="center"/>
              <w:rPr>
                <w:color w:val="000000"/>
                <w:szCs w:val="28"/>
              </w:rPr>
            </w:pPr>
            <w:r>
              <w:rPr>
                <w:color w:val="000000"/>
                <w:szCs w:val="28"/>
              </w:rPr>
              <w:t>321N953655</w:t>
            </w:r>
          </w:p>
        </w:tc>
        <w:tc>
          <w:tcPr>
            <w:tcW w:w="680" w:type="dxa"/>
            <w:tcMar>
              <w:top w:w="0" w:type="dxa"/>
              <w:left w:w="0" w:type="dxa"/>
              <w:bottom w:w="0" w:type="dxa"/>
              <w:right w:w="0" w:type="dxa"/>
            </w:tcMar>
            <w:vAlign w:val="bottom"/>
          </w:tcPr>
          <w:p w14:paraId="79BBB588" w14:textId="77777777" w:rsidR="00D26F88" w:rsidRDefault="00D26F88" w:rsidP="008313D0">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31301FD6" w14:textId="77777777" w:rsidR="00D26F88" w:rsidRDefault="00D26F88" w:rsidP="008313D0">
            <w:pPr>
              <w:jc w:val="right"/>
              <w:rPr>
                <w:color w:val="000000"/>
                <w:szCs w:val="28"/>
              </w:rPr>
            </w:pPr>
            <w:r>
              <w:rPr>
                <w:color w:val="000000"/>
                <w:szCs w:val="28"/>
              </w:rPr>
              <w:t>3101557,1</w:t>
            </w:r>
          </w:p>
        </w:tc>
        <w:tc>
          <w:tcPr>
            <w:tcW w:w="1701" w:type="dxa"/>
            <w:tcMar>
              <w:top w:w="0" w:type="dxa"/>
              <w:left w:w="0" w:type="dxa"/>
              <w:bottom w:w="0" w:type="dxa"/>
              <w:right w:w="0" w:type="dxa"/>
            </w:tcMar>
            <w:vAlign w:val="bottom"/>
          </w:tcPr>
          <w:p w14:paraId="1E423148" w14:textId="77777777" w:rsidR="00D26F88" w:rsidRDefault="00D26F88" w:rsidP="008313D0">
            <w:pPr>
              <w:jc w:val="right"/>
              <w:rPr>
                <w:color w:val="000000"/>
                <w:szCs w:val="28"/>
              </w:rPr>
            </w:pPr>
            <w:r>
              <w:rPr>
                <w:color w:val="000000"/>
                <w:szCs w:val="28"/>
              </w:rPr>
              <w:t>2494410,2</w:t>
            </w:r>
          </w:p>
        </w:tc>
        <w:tc>
          <w:tcPr>
            <w:tcW w:w="1701" w:type="dxa"/>
            <w:tcMar>
              <w:top w:w="0" w:type="dxa"/>
              <w:left w:w="0" w:type="dxa"/>
              <w:bottom w:w="0" w:type="dxa"/>
              <w:right w:w="0" w:type="dxa"/>
            </w:tcMar>
            <w:vAlign w:val="bottom"/>
          </w:tcPr>
          <w:p w14:paraId="6C695725" w14:textId="77777777" w:rsidR="00D26F88" w:rsidRDefault="00D26F88" w:rsidP="008313D0">
            <w:pPr>
              <w:jc w:val="right"/>
              <w:rPr>
                <w:color w:val="000000"/>
                <w:szCs w:val="28"/>
              </w:rPr>
            </w:pPr>
            <w:r>
              <w:rPr>
                <w:color w:val="000000"/>
                <w:szCs w:val="28"/>
              </w:rPr>
              <w:t>—</w:t>
            </w:r>
          </w:p>
        </w:tc>
      </w:tr>
      <w:tr w:rsidR="00D26F88" w14:paraId="1863BD56" w14:textId="77777777" w:rsidTr="00686FCA">
        <w:trPr>
          <w:jc w:val="right"/>
        </w:trPr>
        <w:tc>
          <w:tcPr>
            <w:tcW w:w="708" w:type="dxa"/>
            <w:tcMar>
              <w:top w:w="0" w:type="dxa"/>
              <w:left w:w="0" w:type="dxa"/>
              <w:bottom w:w="0" w:type="dxa"/>
              <w:right w:w="0" w:type="dxa"/>
            </w:tcMar>
          </w:tcPr>
          <w:p w14:paraId="7966D3E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8DB727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5C4537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7C2FAA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E16031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81C5A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6885CFA" w14:textId="77777777" w:rsidR="00D26F88" w:rsidRDefault="00D26F88" w:rsidP="008313D0">
            <w:pPr>
              <w:jc w:val="right"/>
              <w:rPr>
                <w:color w:val="000000"/>
                <w:szCs w:val="28"/>
              </w:rPr>
            </w:pPr>
          </w:p>
        </w:tc>
      </w:tr>
      <w:tr w:rsidR="00D26F88" w14:paraId="54F816E4" w14:textId="77777777" w:rsidTr="00686FCA">
        <w:trPr>
          <w:jc w:val="right"/>
        </w:trPr>
        <w:tc>
          <w:tcPr>
            <w:tcW w:w="708" w:type="dxa"/>
            <w:tcMar>
              <w:top w:w="0" w:type="dxa"/>
              <w:left w:w="0" w:type="dxa"/>
              <w:bottom w:w="0" w:type="dxa"/>
              <w:right w:w="0" w:type="dxa"/>
            </w:tcMar>
          </w:tcPr>
          <w:p w14:paraId="45634FE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FD2B96" w14:textId="77777777" w:rsidR="00D26F88" w:rsidRDefault="00D26F88" w:rsidP="008313D0">
            <w:pPr>
              <w:jc w:val="both"/>
              <w:rPr>
                <w:color w:val="000000"/>
                <w:szCs w:val="28"/>
              </w:rPr>
            </w:pPr>
            <w:r>
              <w:rPr>
                <w:color w:val="000000"/>
                <w:szCs w:val="28"/>
              </w:rPr>
              <w:t>Реализация региональных проектов модернизации пе</w:t>
            </w:r>
            <w:r>
              <w:rPr>
                <w:color w:val="000000"/>
                <w:szCs w:val="28"/>
              </w:rPr>
              <w:t>р</w:t>
            </w:r>
            <w:r>
              <w:rPr>
                <w:color w:val="000000"/>
                <w:szCs w:val="28"/>
              </w:rPr>
              <w:t>вичного звена здравоохранения (строительство (реко</w:t>
            </w:r>
            <w:r>
              <w:rPr>
                <w:color w:val="000000"/>
                <w:szCs w:val="28"/>
              </w:rPr>
              <w:t>н</w:t>
            </w:r>
            <w:r>
              <w:rPr>
                <w:color w:val="000000"/>
                <w:szCs w:val="28"/>
              </w:rPr>
              <w:t>струкция) объектов капитального строительства мед</w:t>
            </w:r>
            <w:r>
              <w:rPr>
                <w:color w:val="000000"/>
                <w:szCs w:val="28"/>
              </w:rPr>
              <w:t>и</w:t>
            </w:r>
            <w:r>
              <w:rPr>
                <w:color w:val="000000"/>
                <w:szCs w:val="28"/>
              </w:rPr>
              <w:t>цинских организаций)</w:t>
            </w:r>
          </w:p>
        </w:tc>
        <w:tc>
          <w:tcPr>
            <w:tcW w:w="1985" w:type="dxa"/>
            <w:tcMar>
              <w:top w:w="0" w:type="dxa"/>
              <w:left w:w="0" w:type="dxa"/>
              <w:bottom w:w="0" w:type="dxa"/>
              <w:right w:w="0" w:type="dxa"/>
            </w:tcMar>
            <w:vAlign w:val="bottom"/>
          </w:tcPr>
          <w:p w14:paraId="447DC4BA" w14:textId="77777777" w:rsidR="00D26F88" w:rsidRDefault="00D26F88" w:rsidP="008313D0">
            <w:pPr>
              <w:jc w:val="center"/>
              <w:rPr>
                <w:color w:val="000000"/>
                <w:szCs w:val="28"/>
              </w:rPr>
            </w:pPr>
            <w:r>
              <w:rPr>
                <w:color w:val="000000"/>
                <w:szCs w:val="28"/>
              </w:rPr>
              <w:t>321N9А3655</w:t>
            </w:r>
          </w:p>
        </w:tc>
        <w:tc>
          <w:tcPr>
            <w:tcW w:w="680" w:type="dxa"/>
            <w:tcMar>
              <w:top w:w="0" w:type="dxa"/>
              <w:left w:w="0" w:type="dxa"/>
              <w:bottom w:w="0" w:type="dxa"/>
              <w:right w:w="0" w:type="dxa"/>
            </w:tcMar>
            <w:vAlign w:val="bottom"/>
          </w:tcPr>
          <w:p w14:paraId="27F0E5F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FB4139E" w14:textId="77777777" w:rsidR="00D26F88" w:rsidRDefault="00D26F88" w:rsidP="008313D0">
            <w:pPr>
              <w:jc w:val="right"/>
              <w:rPr>
                <w:color w:val="000000"/>
                <w:szCs w:val="28"/>
              </w:rPr>
            </w:pPr>
            <w:r>
              <w:rPr>
                <w:color w:val="000000"/>
                <w:szCs w:val="28"/>
              </w:rPr>
              <w:t>1842114,3</w:t>
            </w:r>
          </w:p>
        </w:tc>
        <w:tc>
          <w:tcPr>
            <w:tcW w:w="1701" w:type="dxa"/>
            <w:tcMar>
              <w:top w:w="0" w:type="dxa"/>
              <w:left w:w="0" w:type="dxa"/>
              <w:bottom w:w="0" w:type="dxa"/>
              <w:right w:w="0" w:type="dxa"/>
            </w:tcMar>
            <w:vAlign w:val="bottom"/>
          </w:tcPr>
          <w:p w14:paraId="1A618624" w14:textId="77777777" w:rsidR="00D26F88" w:rsidRDefault="00D26F88" w:rsidP="008313D0">
            <w:pPr>
              <w:jc w:val="right"/>
              <w:rPr>
                <w:color w:val="000000"/>
                <w:szCs w:val="28"/>
              </w:rPr>
            </w:pPr>
            <w:r>
              <w:rPr>
                <w:color w:val="000000"/>
                <w:szCs w:val="28"/>
              </w:rPr>
              <w:t>4003284,0</w:t>
            </w:r>
          </w:p>
        </w:tc>
        <w:tc>
          <w:tcPr>
            <w:tcW w:w="1701" w:type="dxa"/>
            <w:tcMar>
              <w:top w:w="0" w:type="dxa"/>
              <w:left w:w="0" w:type="dxa"/>
              <w:bottom w:w="0" w:type="dxa"/>
              <w:right w:w="0" w:type="dxa"/>
            </w:tcMar>
            <w:vAlign w:val="bottom"/>
          </w:tcPr>
          <w:p w14:paraId="2A63E294" w14:textId="77777777" w:rsidR="00D26F88" w:rsidRDefault="00D26F88" w:rsidP="008313D0">
            <w:pPr>
              <w:jc w:val="right"/>
              <w:rPr>
                <w:color w:val="000000"/>
                <w:szCs w:val="28"/>
              </w:rPr>
            </w:pPr>
            <w:r>
              <w:rPr>
                <w:color w:val="000000"/>
                <w:szCs w:val="28"/>
              </w:rPr>
              <w:t>—</w:t>
            </w:r>
          </w:p>
        </w:tc>
      </w:tr>
      <w:tr w:rsidR="00D26F88" w14:paraId="12715D48" w14:textId="77777777" w:rsidTr="00686FCA">
        <w:trPr>
          <w:jc w:val="right"/>
        </w:trPr>
        <w:tc>
          <w:tcPr>
            <w:tcW w:w="708" w:type="dxa"/>
            <w:tcMar>
              <w:top w:w="0" w:type="dxa"/>
              <w:left w:w="0" w:type="dxa"/>
              <w:bottom w:w="0" w:type="dxa"/>
              <w:right w:w="0" w:type="dxa"/>
            </w:tcMar>
          </w:tcPr>
          <w:p w14:paraId="4C92FB7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DC6383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8672EA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974CD7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0FB85E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C4BEA4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682C1F" w14:textId="77777777" w:rsidR="00D26F88" w:rsidRDefault="00D26F88" w:rsidP="008313D0">
            <w:pPr>
              <w:jc w:val="right"/>
              <w:rPr>
                <w:color w:val="000000"/>
                <w:szCs w:val="28"/>
              </w:rPr>
            </w:pPr>
          </w:p>
        </w:tc>
      </w:tr>
      <w:tr w:rsidR="00D26F88" w14:paraId="4D6DCA3C" w14:textId="77777777" w:rsidTr="00686FCA">
        <w:trPr>
          <w:jc w:val="right"/>
        </w:trPr>
        <w:tc>
          <w:tcPr>
            <w:tcW w:w="708" w:type="dxa"/>
            <w:tcMar>
              <w:top w:w="0" w:type="dxa"/>
              <w:left w:w="0" w:type="dxa"/>
              <w:bottom w:w="0" w:type="dxa"/>
              <w:right w:w="0" w:type="dxa"/>
            </w:tcMar>
          </w:tcPr>
          <w:p w14:paraId="2214599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1BDC5CF" w14:textId="77777777" w:rsidR="00D26F88" w:rsidRDefault="00D26F88" w:rsidP="008313D0">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685A4268" w14:textId="77777777" w:rsidR="00D26F88" w:rsidRDefault="00D26F88" w:rsidP="008313D0">
            <w:pPr>
              <w:jc w:val="center"/>
              <w:rPr>
                <w:color w:val="000000"/>
                <w:szCs w:val="28"/>
              </w:rPr>
            </w:pPr>
            <w:r>
              <w:rPr>
                <w:color w:val="000000"/>
                <w:szCs w:val="28"/>
              </w:rPr>
              <w:t>321N9А3655</w:t>
            </w:r>
          </w:p>
        </w:tc>
        <w:tc>
          <w:tcPr>
            <w:tcW w:w="680" w:type="dxa"/>
            <w:tcMar>
              <w:top w:w="0" w:type="dxa"/>
              <w:left w:w="0" w:type="dxa"/>
              <w:bottom w:w="0" w:type="dxa"/>
              <w:right w:w="0" w:type="dxa"/>
            </w:tcMar>
            <w:vAlign w:val="bottom"/>
          </w:tcPr>
          <w:p w14:paraId="69B27010" w14:textId="77777777" w:rsidR="00D26F88" w:rsidRDefault="00D26F88" w:rsidP="008313D0">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7D821650" w14:textId="77777777" w:rsidR="00D26F88" w:rsidRDefault="00D26F88" w:rsidP="008313D0">
            <w:pPr>
              <w:jc w:val="right"/>
              <w:rPr>
                <w:color w:val="000000"/>
                <w:szCs w:val="28"/>
              </w:rPr>
            </w:pPr>
            <w:r>
              <w:rPr>
                <w:color w:val="000000"/>
                <w:szCs w:val="28"/>
              </w:rPr>
              <w:t>1842114,3</w:t>
            </w:r>
          </w:p>
        </w:tc>
        <w:tc>
          <w:tcPr>
            <w:tcW w:w="1701" w:type="dxa"/>
            <w:tcMar>
              <w:top w:w="0" w:type="dxa"/>
              <w:left w:w="0" w:type="dxa"/>
              <w:bottom w:w="0" w:type="dxa"/>
              <w:right w:w="0" w:type="dxa"/>
            </w:tcMar>
            <w:vAlign w:val="bottom"/>
          </w:tcPr>
          <w:p w14:paraId="029EE89D" w14:textId="77777777" w:rsidR="00D26F88" w:rsidRDefault="00D26F88" w:rsidP="008313D0">
            <w:pPr>
              <w:jc w:val="right"/>
              <w:rPr>
                <w:color w:val="000000"/>
                <w:szCs w:val="28"/>
              </w:rPr>
            </w:pPr>
            <w:r>
              <w:rPr>
                <w:color w:val="000000"/>
                <w:szCs w:val="28"/>
              </w:rPr>
              <w:t>4003284,0</w:t>
            </w:r>
          </w:p>
        </w:tc>
        <w:tc>
          <w:tcPr>
            <w:tcW w:w="1701" w:type="dxa"/>
            <w:tcMar>
              <w:top w:w="0" w:type="dxa"/>
              <w:left w:w="0" w:type="dxa"/>
              <w:bottom w:w="0" w:type="dxa"/>
              <w:right w:w="0" w:type="dxa"/>
            </w:tcMar>
            <w:vAlign w:val="bottom"/>
          </w:tcPr>
          <w:p w14:paraId="254E71BB" w14:textId="77777777" w:rsidR="00D26F88" w:rsidRDefault="00D26F88" w:rsidP="008313D0">
            <w:pPr>
              <w:jc w:val="right"/>
              <w:rPr>
                <w:color w:val="000000"/>
                <w:szCs w:val="28"/>
              </w:rPr>
            </w:pPr>
            <w:r>
              <w:rPr>
                <w:color w:val="000000"/>
                <w:szCs w:val="28"/>
              </w:rPr>
              <w:t>—</w:t>
            </w:r>
          </w:p>
        </w:tc>
      </w:tr>
      <w:tr w:rsidR="00D26F88" w14:paraId="52989BBE" w14:textId="77777777" w:rsidTr="00686FCA">
        <w:trPr>
          <w:jc w:val="right"/>
        </w:trPr>
        <w:tc>
          <w:tcPr>
            <w:tcW w:w="708" w:type="dxa"/>
            <w:tcMar>
              <w:top w:w="0" w:type="dxa"/>
              <w:left w:w="0" w:type="dxa"/>
              <w:bottom w:w="0" w:type="dxa"/>
              <w:right w:w="0" w:type="dxa"/>
            </w:tcMar>
          </w:tcPr>
          <w:p w14:paraId="07F42C3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D516B0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7841A6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1F69F7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D515AC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5151C8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F42769" w14:textId="77777777" w:rsidR="00D26F88" w:rsidRDefault="00D26F88" w:rsidP="008313D0">
            <w:pPr>
              <w:jc w:val="right"/>
              <w:rPr>
                <w:color w:val="000000"/>
                <w:szCs w:val="28"/>
              </w:rPr>
            </w:pPr>
          </w:p>
        </w:tc>
      </w:tr>
      <w:tr w:rsidR="00D26F88" w14:paraId="1232A177" w14:textId="77777777" w:rsidTr="00686FCA">
        <w:trPr>
          <w:jc w:val="right"/>
        </w:trPr>
        <w:tc>
          <w:tcPr>
            <w:tcW w:w="708" w:type="dxa"/>
            <w:tcMar>
              <w:top w:w="0" w:type="dxa"/>
              <w:left w:w="0" w:type="dxa"/>
              <w:bottom w:w="0" w:type="dxa"/>
              <w:right w:w="0" w:type="dxa"/>
            </w:tcMar>
          </w:tcPr>
          <w:p w14:paraId="439BB57E" w14:textId="77777777" w:rsidR="00D26F88" w:rsidRDefault="00D26F88" w:rsidP="008313D0">
            <w:pPr>
              <w:jc w:val="center"/>
              <w:rPr>
                <w:b/>
                <w:bCs/>
                <w:color w:val="000000"/>
                <w:szCs w:val="28"/>
              </w:rPr>
            </w:pPr>
            <w:r>
              <w:rPr>
                <w:b/>
                <w:bCs/>
                <w:color w:val="000000"/>
                <w:szCs w:val="28"/>
              </w:rPr>
              <w:t>27.</w:t>
            </w:r>
          </w:p>
        </w:tc>
        <w:tc>
          <w:tcPr>
            <w:tcW w:w="6676" w:type="dxa"/>
            <w:tcMar>
              <w:top w:w="0" w:type="dxa"/>
              <w:left w:w="0" w:type="dxa"/>
              <w:bottom w:w="0" w:type="dxa"/>
              <w:right w:w="0" w:type="dxa"/>
            </w:tcMar>
          </w:tcPr>
          <w:p w14:paraId="478E8B13" w14:textId="77777777" w:rsidR="00D26F88" w:rsidRDefault="00D26F88" w:rsidP="008313D0">
            <w:pPr>
              <w:jc w:val="both"/>
              <w:rPr>
                <w:b/>
                <w:bCs/>
                <w:color w:val="000000"/>
                <w:szCs w:val="28"/>
              </w:rPr>
            </w:pPr>
            <w:r>
              <w:rPr>
                <w:b/>
                <w:bCs/>
                <w:color w:val="000000"/>
                <w:szCs w:val="28"/>
              </w:rPr>
              <w:t xml:space="preserve">Государственная программа Краснодарского края </w:t>
            </w:r>
            <w:r>
              <w:rPr>
                <w:b/>
                <w:bCs/>
                <w:color w:val="000000"/>
                <w:szCs w:val="28"/>
              </w:rPr>
              <w:lastRenderedPageBreak/>
              <w:t>"Развитие транспорта"</w:t>
            </w:r>
          </w:p>
        </w:tc>
        <w:tc>
          <w:tcPr>
            <w:tcW w:w="1985" w:type="dxa"/>
            <w:tcMar>
              <w:top w:w="0" w:type="dxa"/>
              <w:left w:w="0" w:type="dxa"/>
              <w:bottom w:w="0" w:type="dxa"/>
              <w:right w:w="0" w:type="dxa"/>
            </w:tcMar>
            <w:vAlign w:val="bottom"/>
          </w:tcPr>
          <w:p w14:paraId="427A2BBF" w14:textId="77777777" w:rsidR="00D26F88" w:rsidRDefault="00D26F88" w:rsidP="008313D0">
            <w:pPr>
              <w:jc w:val="center"/>
              <w:rPr>
                <w:b/>
                <w:bCs/>
                <w:color w:val="000000"/>
                <w:szCs w:val="28"/>
              </w:rPr>
            </w:pPr>
            <w:r>
              <w:rPr>
                <w:b/>
                <w:bCs/>
                <w:color w:val="000000"/>
                <w:szCs w:val="28"/>
              </w:rPr>
              <w:lastRenderedPageBreak/>
              <w:t>3300000000</w:t>
            </w:r>
          </w:p>
        </w:tc>
        <w:tc>
          <w:tcPr>
            <w:tcW w:w="680" w:type="dxa"/>
            <w:tcMar>
              <w:top w:w="0" w:type="dxa"/>
              <w:left w:w="0" w:type="dxa"/>
              <w:bottom w:w="0" w:type="dxa"/>
              <w:right w:w="0" w:type="dxa"/>
            </w:tcMar>
            <w:vAlign w:val="bottom"/>
          </w:tcPr>
          <w:p w14:paraId="63ED220A"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1B3FC9CE" w14:textId="77777777" w:rsidR="00D26F88" w:rsidRDefault="00D26F88" w:rsidP="008313D0">
            <w:pPr>
              <w:jc w:val="right"/>
              <w:rPr>
                <w:b/>
                <w:bCs/>
                <w:color w:val="000000"/>
                <w:szCs w:val="28"/>
              </w:rPr>
            </w:pPr>
            <w:r>
              <w:rPr>
                <w:b/>
                <w:bCs/>
                <w:color w:val="000000"/>
                <w:szCs w:val="28"/>
              </w:rPr>
              <w:t>7608504,3</w:t>
            </w:r>
          </w:p>
        </w:tc>
        <w:tc>
          <w:tcPr>
            <w:tcW w:w="1701" w:type="dxa"/>
            <w:tcMar>
              <w:top w:w="0" w:type="dxa"/>
              <w:left w:w="0" w:type="dxa"/>
              <w:bottom w:w="0" w:type="dxa"/>
              <w:right w:w="0" w:type="dxa"/>
            </w:tcMar>
            <w:vAlign w:val="bottom"/>
          </w:tcPr>
          <w:p w14:paraId="792D9416" w14:textId="77777777" w:rsidR="00D26F88" w:rsidRDefault="00D26F88" w:rsidP="008313D0">
            <w:pPr>
              <w:jc w:val="right"/>
              <w:rPr>
                <w:b/>
                <w:bCs/>
                <w:color w:val="000000"/>
                <w:szCs w:val="28"/>
              </w:rPr>
            </w:pPr>
            <w:r>
              <w:rPr>
                <w:b/>
                <w:bCs/>
                <w:color w:val="000000"/>
                <w:szCs w:val="28"/>
              </w:rPr>
              <w:t>3313447,0</w:t>
            </w:r>
          </w:p>
        </w:tc>
        <w:tc>
          <w:tcPr>
            <w:tcW w:w="1701" w:type="dxa"/>
            <w:tcMar>
              <w:top w:w="0" w:type="dxa"/>
              <w:left w:w="0" w:type="dxa"/>
              <w:bottom w:w="0" w:type="dxa"/>
              <w:right w:w="0" w:type="dxa"/>
            </w:tcMar>
            <w:vAlign w:val="bottom"/>
          </w:tcPr>
          <w:p w14:paraId="64970F4B" w14:textId="77777777" w:rsidR="00D26F88" w:rsidRDefault="00D26F88" w:rsidP="008313D0">
            <w:pPr>
              <w:jc w:val="right"/>
              <w:rPr>
                <w:b/>
                <w:bCs/>
                <w:color w:val="000000"/>
                <w:szCs w:val="28"/>
              </w:rPr>
            </w:pPr>
            <w:r>
              <w:rPr>
                <w:b/>
                <w:bCs/>
                <w:color w:val="000000"/>
                <w:szCs w:val="28"/>
              </w:rPr>
              <w:t>1744041,2</w:t>
            </w:r>
          </w:p>
        </w:tc>
      </w:tr>
      <w:tr w:rsidR="00D26F88" w14:paraId="613448A5" w14:textId="77777777" w:rsidTr="00686FCA">
        <w:trPr>
          <w:jc w:val="right"/>
        </w:trPr>
        <w:tc>
          <w:tcPr>
            <w:tcW w:w="708" w:type="dxa"/>
            <w:tcMar>
              <w:top w:w="0" w:type="dxa"/>
              <w:left w:w="0" w:type="dxa"/>
              <w:bottom w:w="0" w:type="dxa"/>
              <w:right w:w="0" w:type="dxa"/>
            </w:tcMar>
          </w:tcPr>
          <w:p w14:paraId="3B69175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9B0440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A2EDD4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2EC5FC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237E2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9AC949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CD0B37" w14:textId="77777777" w:rsidR="00D26F88" w:rsidRDefault="00D26F88" w:rsidP="008313D0">
            <w:pPr>
              <w:jc w:val="right"/>
              <w:rPr>
                <w:color w:val="000000"/>
                <w:szCs w:val="28"/>
              </w:rPr>
            </w:pPr>
          </w:p>
        </w:tc>
      </w:tr>
      <w:tr w:rsidR="00D26F88" w14:paraId="2961550E" w14:textId="77777777" w:rsidTr="00686FCA">
        <w:trPr>
          <w:jc w:val="right"/>
        </w:trPr>
        <w:tc>
          <w:tcPr>
            <w:tcW w:w="708" w:type="dxa"/>
            <w:tcMar>
              <w:top w:w="0" w:type="dxa"/>
              <w:left w:w="0" w:type="dxa"/>
              <w:bottom w:w="0" w:type="dxa"/>
              <w:right w:w="0" w:type="dxa"/>
            </w:tcMar>
          </w:tcPr>
          <w:p w14:paraId="2DD3D1F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22A930C" w14:textId="77777777" w:rsidR="00D26F88" w:rsidRDefault="00D26F88" w:rsidP="008313D0">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2658148B" w14:textId="77777777" w:rsidR="00D26F88" w:rsidRDefault="00D26F88" w:rsidP="008313D0">
            <w:pPr>
              <w:jc w:val="center"/>
              <w:rPr>
                <w:color w:val="000000"/>
                <w:szCs w:val="28"/>
              </w:rPr>
            </w:pPr>
            <w:r>
              <w:rPr>
                <w:color w:val="000000"/>
                <w:szCs w:val="28"/>
              </w:rPr>
              <w:t>3310000000</w:t>
            </w:r>
          </w:p>
        </w:tc>
        <w:tc>
          <w:tcPr>
            <w:tcW w:w="680" w:type="dxa"/>
            <w:tcMar>
              <w:top w:w="0" w:type="dxa"/>
              <w:left w:w="0" w:type="dxa"/>
              <w:bottom w:w="0" w:type="dxa"/>
              <w:right w:w="0" w:type="dxa"/>
            </w:tcMar>
            <w:vAlign w:val="bottom"/>
          </w:tcPr>
          <w:p w14:paraId="1C18E28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B71A35" w14:textId="77777777" w:rsidR="00D26F88" w:rsidRDefault="00D26F88" w:rsidP="008313D0">
            <w:pPr>
              <w:jc w:val="right"/>
              <w:rPr>
                <w:color w:val="000000"/>
                <w:szCs w:val="28"/>
              </w:rPr>
            </w:pPr>
            <w:r>
              <w:rPr>
                <w:color w:val="000000"/>
                <w:szCs w:val="28"/>
              </w:rPr>
              <w:t>4380147,8</w:t>
            </w:r>
          </w:p>
        </w:tc>
        <w:tc>
          <w:tcPr>
            <w:tcW w:w="1701" w:type="dxa"/>
            <w:tcMar>
              <w:top w:w="0" w:type="dxa"/>
              <w:left w:w="0" w:type="dxa"/>
              <w:bottom w:w="0" w:type="dxa"/>
              <w:right w:w="0" w:type="dxa"/>
            </w:tcMar>
            <w:vAlign w:val="bottom"/>
          </w:tcPr>
          <w:p w14:paraId="68750977" w14:textId="77777777" w:rsidR="00D26F88" w:rsidRDefault="00D26F88" w:rsidP="008313D0">
            <w:pPr>
              <w:jc w:val="right"/>
              <w:rPr>
                <w:color w:val="000000"/>
                <w:szCs w:val="28"/>
              </w:rPr>
            </w:pPr>
            <w:r>
              <w:rPr>
                <w:color w:val="000000"/>
                <w:szCs w:val="28"/>
              </w:rPr>
              <w:t>1249113,4</w:t>
            </w:r>
          </w:p>
        </w:tc>
        <w:tc>
          <w:tcPr>
            <w:tcW w:w="1701" w:type="dxa"/>
            <w:tcMar>
              <w:top w:w="0" w:type="dxa"/>
              <w:left w:w="0" w:type="dxa"/>
              <w:bottom w:w="0" w:type="dxa"/>
              <w:right w:w="0" w:type="dxa"/>
            </w:tcMar>
            <w:vAlign w:val="bottom"/>
          </w:tcPr>
          <w:p w14:paraId="6CF90C7F" w14:textId="77777777" w:rsidR="00D26F88" w:rsidRDefault="00D26F88" w:rsidP="008313D0">
            <w:pPr>
              <w:jc w:val="right"/>
              <w:rPr>
                <w:color w:val="000000"/>
                <w:szCs w:val="28"/>
              </w:rPr>
            </w:pPr>
            <w:r>
              <w:rPr>
                <w:color w:val="000000"/>
                <w:szCs w:val="28"/>
              </w:rPr>
              <w:t>—</w:t>
            </w:r>
          </w:p>
        </w:tc>
      </w:tr>
      <w:tr w:rsidR="00D26F88" w14:paraId="6D3BD54E" w14:textId="77777777" w:rsidTr="00686FCA">
        <w:trPr>
          <w:jc w:val="right"/>
        </w:trPr>
        <w:tc>
          <w:tcPr>
            <w:tcW w:w="708" w:type="dxa"/>
            <w:tcMar>
              <w:top w:w="0" w:type="dxa"/>
              <w:left w:w="0" w:type="dxa"/>
              <w:bottom w:w="0" w:type="dxa"/>
              <w:right w:w="0" w:type="dxa"/>
            </w:tcMar>
          </w:tcPr>
          <w:p w14:paraId="1608C9B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A300E5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0A3A9D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1B6EBA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17B440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ECA82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1FB3563" w14:textId="77777777" w:rsidR="00D26F88" w:rsidRDefault="00D26F88" w:rsidP="008313D0">
            <w:pPr>
              <w:jc w:val="right"/>
              <w:rPr>
                <w:color w:val="000000"/>
                <w:szCs w:val="28"/>
              </w:rPr>
            </w:pPr>
          </w:p>
        </w:tc>
      </w:tr>
      <w:tr w:rsidR="00D26F88" w14:paraId="782574B6" w14:textId="77777777" w:rsidTr="00686FCA">
        <w:trPr>
          <w:jc w:val="right"/>
        </w:trPr>
        <w:tc>
          <w:tcPr>
            <w:tcW w:w="708" w:type="dxa"/>
            <w:tcMar>
              <w:top w:w="0" w:type="dxa"/>
              <w:left w:w="0" w:type="dxa"/>
              <w:bottom w:w="0" w:type="dxa"/>
              <w:right w:w="0" w:type="dxa"/>
            </w:tcMar>
          </w:tcPr>
          <w:p w14:paraId="2B72FB7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262300" w14:textId="77777777" w:rsidR="00D26F88" w:rsidRDefault="00D26F88" w:rsidP="008313D0">
            <w:pPr>
              <w:jc w:val="both"/>
              <w:rPr>
                <w:color w:val="000000"/>
                <w:szCs w:val="28"/>
              </w:rPr>
            </w:pPr>
            <w:r>
              <w:rPr>
                <w:color w:val="000000"/>
                <w:szCs w:val="28"/>
              </w:rPr>
              <w:t>Региональный проект "Развитие общественного тран</w:t>
            </w:r>
            <w:r>
              <w:rPr>
                <w:color w:val="000000"/>
                <w:szCs w:val="28"/>
              </w:rPr>
              <w:t>с</w:t>
            </w:r>
            <w:r>
              <w:rPr>
                <w:color w:val="000000"/>
                <w:szCs w:val="28"/>
              </w:rPr>
              <w:t>порта"</w:t>
            </w:r>
          </w:p>
        </w:tc>
        <w:tc>
          <w:tcPr>
            <w:tcW w:w="1985" w:type="dxa"/>
            <w:tcMar>
              <w:top w:w="0" w:type="dxa"/>
              <w:left w:w="0" w:type="dxa"/>
              <w:bottom w:w="0" w:type="dxa"/>
              <w:right w:w="0" w:type="dxa"/>
            </w:tcMar>
            <w:vAlign w:val="bottom"/>
          </w:tcPr>
          <w:p w14:paraId="5319B33B" w14:textId="77777777" w:rsidR="00D26F88" w:rsidRDefault="00D26F88" w:rsidP="008313D0">
            <w:pPr>
              <w:jc w:val="center"/>
              <w:rPr>
                <w:color w:val="000000"/>
                <w:szCs w:val="28"/>
              </w:rPr>
            </w:pPr>
            <w:r>
              <w:rPr>
                <w:color w:val="000000"/>
                <w:szCs w:val="28"/>
              </w:rPr>
              <w:t>331R700000</w:t>
            </w:r>
          </w:p>
        </w:tc>
        <w:tc>
          <w:tcPr>
            <w:tcW w:w="680" w:type="dxa"/>
            <w:tcMar>
              <w:top w:w="0" w:type="dxa"/>
              <w:left w:w="0" w:type="dxa"/>
              <w:bottom w:w="0" w:type="dxa"/>
              <w:right w:w="0" w:type="dxa"/>
            </w:tcMar>
            <w:vAlign w:val="bottom"/>
          </w:tcPr>
          <w:p w14:paraId="1BFDBE9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0849C3C" w14:textId="77777777" w:rsidR="00D26F88" w:rsidRDefault="00D26F88" w:rsidP="008313D0">
            <w:pPr>
              <w:jc w:val="right"/>
              <w:rPr>
                <w:color w:val="000000"/>
                <w:szCs w:val="28"/>
              </w:rPr>
            </w:pPr>
            <w:r>
              <w:rPr>
                <w:color w:val="000000"/>
                <w:szCs w:val="28"/>
              </w:rPr>
              <w:t>4380147,8</w:t>
            </w:r>
          </w:p>
        </w:tc>
        <w:tc>
          <w:tcPr>
            <w:tcW w:w="1701" w:type="dxa"/>
            <w:tcMar>
              <w:top w:w="0" w:type="dxa"/>
              <w:left w:w="0" w:type="dxa"/>
              <w:bottom w:w="0" w:type="dxa"/>
              <w:right w:w="0" w:type="dxa"/>
            </w:tcMar>
            <w:vAlign w:val="bottom"/>
          </w:tcPr>
          <w:p w14:paraId="2A6AA8A7" w14:textId="77777777" w:rsidR="00D26F88" w:rsidRDefault="00D26F88" w:rsidP="008313D0">
            <w:pPr>
              <w:jc w:val="right"/>
              <w:rPr>
                <w:color w:val="000000"/>
                <w:szCs w:val="28"/>
              </w:rPr>
            </w:pPr>
            <w:r>
              <w:rPr>
                <w:color w:val="000000"/>
                <w:szCs w:val="28"/>
              </w:rPr>
              <w:t>1249113,4</w:t>
            </w:r>
          </w:p>
        </w:tc>
        <w:tc>
          <w:tcPr>
            <w:tcW w:w="1701" w:type="dxa"/>
            <w:tcMar>
              <w:top w:w="0" w:type="dxa"/>
              <w:left w:w="0" w:type="dxa"/>
              <w:bottom w:w="0" w:type="dxa"/>
              <w:right w:w="0" w:type="dxa"/>
            </w:tcMar>
            <w:vAlign w:val="bottom"/>
          </w:tcPr>
          <w:p w14:paraId="58D4D613" w14:textId="77777777" w:rsidR="00D26F88" w:rsidRDefault="00D26F88" w:rsidP="008313D0">
            <w:pPr>
              <w:jc w:val="right"/>
              <w:rPr>
                <w:color w:val="000000"/>
                <w:szCs w:val="28"/>
              </w:rPr>
            </w:pPr>
            <w:r>
              <w:rPr>
                <w:color w:val="000000"/>
                <w:szCs w:val="28"/>
              </w:rPr>
              <w:t>—</w:t>
            </w:r>
          </w:p>
        </w:tc>
      </w:tr>
      <w:tr w:rsidR="00D26F88" w14:paraId="5C98B5B5" w14:textId="77777777" w:rsidTr="00686FCA">
        <w:trPr>
          <w:jc w:val="right"/>
        </w:trPr>
        <w:tc>
          <w:tcPr>
            <w:tcW w:w="708" w:type="dxa"/>
            <w:tcMar>
              <w:top w:w="0" w:type="dxa"/>
              <w:left w:w="0" w:type="dxa"/>
              <w:bottom w:w="0" w:type="dxa"/>
              <w:right w:w="0" w:type="dxa"/>
            </w:tcMar>
          </w:tcPr>
          <w:p w14:paraId="738C648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F99982" w14:textId="77777777" w:rsidR="00D26F88" w:rsidRDefault="00D26F88" w:rsidP="008313D0">
            <w:pPr>
              <w:jc w:val="both"/>
              <w:rPr>
                <w:color w:val="000000"/>
                <w:szCs w:val="28"/>
              </w:rPr>
            </w:pPr>
            <w:r>
              <w:rPr>
                <w:color w:val="000000"/>
                <w:szCs w:val="28"/>
              </w:rPr>
              <w:t>Обеспечение реализации инфраструктурных проектов, направленных на комплексное развитие городского наземного электрического транспорта и автомобильн</w:t>
            </w:r>
            <w:r>
              <w:rPr>
                <w:color w:val="000000"/>
                <w:szCs w:val="28"/>
              </w:rPr>
              <w:t>о</w:t>
            </w:r>
            <w:r>
              <w:rPr>
                <w:color w:val="000000"/>
                <w:szCs w:val="28"/>
              </w:rPr>
              <w:t>го транспорта общего пользования, выполнение работ по освещению и благоустройству территорий, а также на закупку автобусов, приводимых в движение эле</w:t>
            </w:r>
            <w:r>
              <w:rPr>
                <w:color w:val="000000"/>
                <w:szCs w:val="28"/>
              </w:rPr>
              <w:t>к</w:t>
            </w:r>
            <w:r>
              <w:rPr>
                <w:color w:val="000000"/>
                <w:szCs w:val="28"/>
              </w:rPr>
              <w:t>трической энергией от батареи, заряжаемой от внешн</w:t>
            </w:r>
            <w:r>
              <w:rPr>
                <w:color w:val="000000"/>
                <w:szCs w:val="28"/>
              </w:rPr>
              <w:t>е</w:t>
            </w:r>
            <w:r>
              <w:rPr>
                <w:color w:val="000000"/>
                <w:szCs w:val="28"/>
              </w:rPr>
              <w:t>го источника (электробусов), и объектов зарядной и</w:t>
            </w:r>
            <w:r>
              <w:rPr>
                <w:color w:val="000000"/>
                <w:szCs w:val="28"/>
              </w:rPr>
              <w:t>н</w:t>
            </w:r>
            <w:r>
              <w:rPr>
                <w:color w:val="000000"/>
                <w:szCs w:val="28"/>
              </w:rPr>
              <w:t>фраструктуры для них</w:t>
            </w:r>
          </w:p>
        </w:tc>
        <w:tc>
          <w:tcPr>
            <w:tcW w:w="1985" w:type="dxa"/>
            <w:tcMar>
              <w:top w:w="0" w:type="dxa"/>
              <w:left w:w="0" w:type="dxa"/>
              <w:bottom w:w="0" w:type="dxa"/>
              <w:right w:w="0" w:type="dxa"/>
            </w:tcMar>
            <w:vAlign w:val="bottom"/>
          </w:tcPr>
          <w:p w14:paraId="618303D7" w14:textId="77777777" w:rsidR="00D26F88" w:rsidRDefault="00D26F88" w:rsidP="008313D0">
            <w:pPr>
              <w:jc w:val="center"/>
              <w:rPr>
                <w:color w:val="000000"/>
                <w:szCs w:val="28"/>
              </w:rPr>
            </w:pPr>
            <w:r>
              <w:rPr>
                <w:color w:val="000000"/>
                <w:szCs w:val="28"/>
              </w:rPr>
              <w:t>331R754010</w:t>
            </w:r>
          </w:p>
        </w:tc>
        <w:tc>
          <w:tcPr>
            <w:tcW w:w="680" w:type="dxa"/>
            <w:tcMar>
              <w:top w:w="0" w:type="dxa"/>
              <w:left w:w="0" w:type="dxa"/>
              <w:bottom w:w="0" w:type="dxa"/>
              <w:right w:w="0" w:type="dxa"/>
            </w:tcMar>
            <w:vAlign w:val="bottom"/>
          </w:tcPr>
          <w:p w14:paraId="7A37336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2BD0B7B" w14:textId="77777777" w:rsidR="00D26F88" w:rsidRDefault="00D26F88" w:rsidP="008313D0">
            <w:pPr>
              <w:jc w:val="right"/>
              <w:rPr>
                <w:color w:val="000000"/>
                <w:szCs w:val="28"/>
              </w:rPr>
            </w:pPr>
            <w:r>
              <w:rPr>
                <w:color w:val="000000"/>
                <w:szCs w:val="28"/>
              </w:rPr>
              <w:t>4380147,8</w:t>
            </w:r>
          </w:p>
        </w:tc>
        <w:tc>
          <w:tcPr>
            <w:tcW w:w="1701" w:type="dxa"/>
            <w:tcMar>
              <w:top w:w="0" w:type="dxa"/>
              <w:left w:w="0" w:type="dxa"/>
              <w:bottom w:w="0" w:type="dxa"/>
              <w:right w:w="0" w:type="dxa"/>
            </w:tcMar>
            <w:vAlign w:val="bottom"/>
          </w:tcPr>
          <w:p w14:paraId="196E45BA" w14:textId="77777777" w:rsidR="00D26F88" w:rsidRDefault="00D26F88" w:rsidP="008313D0">
            <w:pPr>
              <w:jc w:val="right"/>
              <w:rPr>
                <w:color w:val="000000"/>
                <w:szCs w:val="28"/>
              </w:rPr>
            </w:pPr>
            <w:r>
              <w:rPr>
                <w:color w:val="000000"/>
                <w:szCs w:val="28"/>
              </w:rPr>
              <w:t>1249113,4</w:t>
            </w:r>
          </w:p>
        </w:tc>
        <w:tc>
          <w:tcPr>
            <w:tcW w:w="1701" w:type="dxa"/>
            <w:tcMar>
              <w:top w:w="0" w:type="dxa"/>
              <w:left w:w="0" w:type="dxa"/>
              <w:bottom w:w="0" w:type="dxa"/>
              <w:right w:w="0" w:type="dxa"/>
            </w:tcMar>
            <w:vAlign w:val="bottom"/>
          </w:tcPr>
          <w:p w14:paraId="3675B475" w14:textId="77777777" w:rsidR="00D26F88" w:rsidRDefault="00D26F88" w:rsidP="008313D0">
            <w:pPr>
              <w:jc w:val="right"/>
              <w:rPr>
                <w:color w:val="000000"/>
                <w:szCs w:val="28"/>
              </w:rPr>
            </w:pPr>
            <w:r>
              <w:rPr>
                <w:color w:val="000000"/>
                <w:szCs w:val="28"/>
              </w:rPr>
              <w:t>—</w:t>
            </w:r>
          </w:p>
        </w:tc>
      </w:tr>
      <w:tr w:rsidR="00D26F88" w14:paraId="0D827AA7" w14:textId="77777777" w:rsidTr="00686FCA">
        <w:trPr>
          <w:jc w:val="right"/>
        </w:trPr>
        <w:tc>
          <w:tcPr>
            <w:tcW w:w="708" w:type="dxa"/>
            <w:tcMar>
              <w:top w:w="0" w:type="dxa"/>
              <w:left w:w="0" w:type="dxa"/>
              <w:bottom w:w="0" w:type="dxa"/>
              <w:right w:w="0" w:type="dxa"/>
            </w:tcMar>
          </w:tcPr>
          <w:p w14:paraId="697FCC5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6CF6C3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E784E4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860E0A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7962F3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79F448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415A5B2" w14:textId="77777777" w:rsidR="00D26F88" w:rsidRDefault="00D26F88" w:rsidP="008313D0">
            <w:pPr>
              <w:jc w:val="right"/>
              <w:rPr>
                <w:color w:val="000000"/>
                <w:szCs w:val="28"/>
              </w:rPr>
            </w:pPr>
          </w:p>
        </w:tc>
      </w:tr>
      <w:tr w:rsidR="00D26F88" w14:paraId="2C037810" w14:textId="77777777" w:rsidTr="00686FCA">
        <w:trPr>
          <w:jc w:val="right"/>
        </w:trPr>
        <w:tc>
          <w:tcPr>
            <w:tcW w:w="708" w:type="dxa"/>
            <w:tcMar>
              <w:top w:w="0" w:type="dxa"/>
              <w:left w:w="0" w:type="dxa"/>
              <w:bottom w:w="0" w:type="dxa"/>
              <w:right w:w="0" w:type="dxa"/>
            </w:tcMar>
          </w:tcPr>
          <w:p w14:paraId="61A81C1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94AFD92"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CEE81A3" w14:textId="77777777" w:rsidR="00D26F88" w:rsidRDefault="00D26F88" w:rsidP="008313D0">
            <w:pPr>
              <w:jc w:val="center"/>
              <w:rPr>
                <w:color w:val="000000"/>
                <w:szCs w:val="28"/>
              </w:rPr>
            </w:pPr>
            <w:r>
              <w:rPr>
                <w:color w:val="000000"/>
                <w:szCs w:val="28"/>
              </w:rPr>
              <w:t>331R754010</w:t>
            </w:r>
          </w:p>
        </w:tc>
        <w:tc>
          <w:tcPr>
            <w:tcW w:w="680" w:type="dxa"/>
            <w:tcMar>
              <w:top w:w="0" w:type="dxa"/>
              <w:left w:w="0" w:type="dxa"/>
              <w:bottom w:w="0" w:type="dxa"/>
              <w:right w:w="0" w:type="dxa"/>
            </w:tcMar>
            <w:vAlign w:val="bottom"/>
          </w:tcPr>
          <w:p w14:paraId="04F01B84"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A5C4D81" w14:textId="77777777" w:rsidR="00D26F88" w:rsidRDefault="00D26F88" w:rsidP="008313D0">
            <w:pPr>
              <w:jc w:val="right"/>
              <w:rPr>
                <w:color w:val="000000"/>
                <w:szCs w:val="28"/>
              </w:rPr>
            </w:pPr>
            <w:r>
              <w:rPr>
                <w:color w:val="000000"/>
                <w:szCs w:val="28"/>
              </w:rPr>
              <w:t>4380147,8</w:t>
            </w:r>
          </w:p>
        </w:tc>
        <w:tc>
          <w:tcPr>
            <w:tcW w:w="1701" w:type="dxa"/>
            <w:tcMar>
              <w:top w:w="0" w:type="dxa"/>
              <w:left w:w="0" w:type="dxa"/>
              <w:bottom w:w="0" w:type="dxa"/>
              <w:right w:w="0" w:type="dxa"/>
            </w:tcMar>
            <w:vAlign w:val="bottom"/>
          </w:tcPr>
          <w:p w14:paraId="12160A55" w14:textId="77777777" w:rsidR="00D26F88" w:rsidRDefault="00D26F88" w:rsidP="008313D0">
            <w:pPr>
              <w:jc w:val="right"/>
              <w:rPr>
                <w:color w:val="000000"/>
                <w:szCs w:val="28"/>
              </w:rPr>
            </w:pPr>
            <w:r>
              <w:rPr>
                <w:color w:val="000000"/>
                <w:szCs w:val="28"/>
              </w:rPr>
              <w:t>1249113,4</w:t>
            </w:r>
          </w:p>
        </w:tc>
        <w:tc>
          <w:tcPr>
            <w:tcW w:w="1701" w:type="dxa"/>
            <w:tcMar>
              <w:top w:w="0" w:type="dxa"/>
              <w:left w:w="0" w:type="dxa"/>
              <w:bottom w:w="0" w:type="dxa"/>
              <w:right w:w="0" w:type="dxa"/>
            </w:tcMar>
            <w:vAlign w:val="bottom"/>
          </w:tcPr>
          <w:p w14:paraId="729728C1" w14:textId="77777777" w:rsidR="00D26F88" w:rsidRDefault="00D26F88" w:rsidP="008313D0">
            <w:pPr>
              <w:jc w:val="right"/>
              <w:rPr>
                <w:color w:val="000000"/>
                <w:szCs w:val="28"/>
              </w:rPr>
            </w:pPr>
            <w:r>
              <w:rPr>
                <w:color w:val="000000"/>
                <w:szCs w:val="28"/>
              </w:rPr>
              <w:t>—</w:t>
            </w:r>
          </w:p>
        </w:tc>
      </w:tr>
      <w:tr w:rsidR="00D26F88" w14:paraId="52B8D22E" w14:textId="77777777" w:rsidTr="00686FCA">
        <w:trPr>
          <w:jc w:val="right"/>
        </w:trPr>
        <w:tc>
          <w:tcPr>
            <w:tcW w:w="708" w:type="dxa"/>
            <w:tcMar>
              <w:top w:w="0" w:type="dxa"/>
              <w:left w:w="0" w:type="dxa"/>
              <w:bottom w:w="0" w:type="dxa"/>
              <w:right w:w="0" w:type="dxa"/>
            </w:tcMar>
          </w:tcPr>
          <w:p w14:paraId="1C21D2B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89D3BE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30EDD3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C493C7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0A208A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333FEC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CC23D5C" w14:textId="77777777" w:rsidR="00D26F88" w:rsidRDefault="00D26F88" w:rsidP="008313D0">
            <w:pPr>
              <w:jc w:val="right"/>
              <w:rPr>
                <w:color w:val="000000"/>
                <w:szCs w:val="28"/>
              </w:rPr>
            </w:pPr>
          </w:p>
        </w:tc>
      </w:tr>
      <w:tr w:rsidR="00D26F88" w14:paraId="0DEA502D" w14:textId="77777777" w:rsidTr="00686FCA">
        <w:trPr>
          <w:jc w:val="right"/>
        </w:trPr>
        <w:tc>
          <w:tcPr>
            <w:tcW w:w="708" w:type="dxa"/>
            <w:tcMar>
              <w:top w:w="0" w:type="dxa"/>
              <w:left w:w="0" w:type="dxa"/>
              <w:bottom w:w="0" w:type="dxa"/>
              <w:right w:w="0" w:type="dxa"/>
            </w:tcMar>
          </w:tcPr>
          <w:p w14:paraId="17640DC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47211D7" w14:textId="77777777" w:rsidR="00D26F88" w:rsidRDefault="00D26F88" w:rsidP="008313D0">
            <w:pPr>
              <w:jc w:val="both"/>
              <w:rPr>
                <w:color w:val="000000"/>
                <w:szCs w:val="28"/>
              </w:rPr>
            </w:pPr>
            <w:r>
              <w:rPr>
                <w:color w:val="000000"/>
                <w:szCs w:val="28"/>
              </w:rPr>
              <w:t>Комплексы процессных мероприятий</w:t>
            </w:r>
          </w:p>
        </w:tc>
        <w:tc>
          <w:tcPr>
            <w:tcW w:w="1985" w:type="dxa"/>
            <w:tcMar>
              <w:top w:w="0" w:type="dxa"/>
              <w:left w:w="0" w:type="dxa"/>
              <w:bottom w:w="0" w:type="dxa"/>
              <w:right w:w="0" w:type="dxa"/>
            </w:tcMar>
            <w:vAlign w:val="bottom"/>
          </w:tcPr>
          <w:p w14:paraId="572350ED" w14:textId="77777777" w:rsidR="00D26F88" w:rsidRDefault="00D26F88" w:rsidP="008313D0">
            <w:pPr>
              <w:jc w:val="center"/>
              <w:rPr>
                <w:color w:val="000000"/>
                <w:szCs w:val="28"/>
              </w:rPr>
            </w:pPr>
            <w:r>
              <w:rPr>
                <w:color w:val="000000"/>
                <w:szCs w:val="28"/>
              </w:rPr>
              <w:t>3330000000</w:t>
            </w:r>
          </w:p>
        </w:tc>
        <w:tc>
          <w:tcPr>
            <w:tcW w:w="680" w:type="dxa"/>
            <w:tcMar>
              <w:top w:w="0" w:type="dxa"/>
              <w:left w:w="0" w:type="dxa"/>
              <w:bottom w:w="0" w:type="dxa"/>
              <w:right w:w="0" w:type="dxa"/>
            </w:tcMar>
            <w:vAlign w:val="bottom"/>
          </w:tcPr>
          <w:p w14:paraId="00E47CA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88DC883" w14:textId="77777777" w:rsidR="00D26F88" w:rsidRDefault="00D26F88" w:rsidP="008313D0">
            <w:pPr>
              <w:jc w:val="right"/>
              <w:rPr>
                <w:color w:val="000000"/>
                <w:szCs w:val="28"/>
              </w:rPr>
            </w:pPr>
            <w:r>
              <w:rPr>
                <w:color w:val="000000"/>
                <w:szCs w:val="28"/>
              </w:rPr>
              <w:t>3228356,5</w:t>
            </w:r>
          </w:p>
        </w:tc>
        <w:tc>
          <w:tcPr>
            <w:tcW w:w="1701" w:type="dxa"/>
            <w:tcMar>
              <w:top w:w="0" w:type="dxa"/>
              <w:left w:w="0" w:type="dxa"/>
              <w:bottom w:w="0" w:type="dxa"/>
              <w:right w:w="0" w:type="dxa"/>
            </w:tcMar>
            <w:vAlign w:val="bottom"/>
          </w:tcPr>
          <w:p w14:paraId="525220E2" w14:textId="77777777" w:rsidR="00D26F88" w:rsidRDefault="00D26F88" w:rsidP="008313D0">
            <w:pPr>
              <w:jc w:val="right"/>
              <w:rPr>
                <w:color w:val="000000"/>
                <w:szCs w:val="28"/>
              </w:rPr>
            </w:pPr>
            <w:r>
              <w:rPr>
                <w:color w:val="000000"/>
                <w:szCs w:val="28"/>
              </w:rPr>
              <w:t>2064333,6</w:t>
            </w:r>
          </w:p>
        </w:tc>
        <w:tc>
          <w:tcPr>
            <w:tcW w:w="1701" w:type="dxa"/>
            <w:tcMar>
              <w:top w:w="0" w:type="dxa"/>
              <w:left w:w="0" w:type="dxa"/>
              <w:bottom w:w="0" w:type="dxa"/>
              <w:right w:w="0" w:type="dxa"/>
            </w:tcMar>
            <w:vAlign w:val="bottom"/>
          </w:tcPr>
          <w:p w14:paraId="33C4547F" w14:textId="77777777" w:rsidR="00D26F88" w:rsidRDefault="00D26F88" w:rsidP="008313D0">
            <w:pPr>
              <w:jc w:val="right"/>
              <w:rPr>
                <w:color w:val="000000"/>
                <w:szCs w:val="28"/>
              </w:rPr>
            </w:pPr>
            <w:r>
              <w:rPr>
                <w:color w:val="000000"/>
                <w:szCs w:val="28"/>
              </w:rPr>
              <w:t>1744041,2</w:t>
            </w:r>
          </w:p>
        </w:tc>
      </w:tr>
      <w:tr w:rsidR="00D26F88" w14:paraId="70CAD071" w14:textId="77777777" w:rsidTr="00686FCA">
        <w:trPr>
          <w:jc w:val="right"/>
        </w:trPr>
        <w:tc>
          <w:tcPr>
            <w:tcW w:w="708" w:type="dxa"/>
            <w:tcMar>
              <w:top w:w="0" w:type="dxa"/>
              <w:left w:w="0" w:type="dxa"/>
              <w:bottom w:w="0" w:type="dxa"/>
              <w:right w:w="0" w:type="dxa"/>
            </w:tcMar>
          </w:tcPr>
          <w:p w14:paraId="71127F2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DA3D1F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0BB5EA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F2A153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C7D9B5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9BCBB2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64DEFA" w14:textId="77777777" w:rsidR="00D26F88" w:rsidRDefault="00D26F88" w:rsidP="008313D0">
            <w:pPr>
              <w:jc w:val="right"/>
              <w:rPr>
                <w:color w:val="000000"/>
                <w:szCs w:val="28"/>
              </w:rPr>
            </w:pPr>
          </w:p>
        </w:tc>
      </w:tr>
      <w:tr w:rsidR="00D26F88" w14:paraId="4C7DAFD1" w14:textId="77777777" w:rsidTr="00686FCA">
        <w:trPr>
          <w:jc w:val="right"/>
        </w:trPr>
        <w:tc>
          <w:tcPr>
            <w:tcW w:w="708" w:type="dxa"/>
            <w:tcMar>
              <w:top w:w="0" w:type="dxa"/>
              <w:left w:w="0" w:type="dxa"/>
              <w:bottom w:w="0" w:type="dxa"/>
              <w:right w:w="0" w:type="dxa"/>
            </w:tcMar>
          </w:tcPr>
          <w:p w14:paraId="2FAB850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21B0853" w14:textId="77777777" w:rsidR="00D26F88" w:rsidRDefault="00D26F88" w:rsidP="008313D0">
            <w:pPr>
              <w:jc w:val="both"/>
              <w:rPr>
                <w:color w:val="000000"/>
                <w:szCs w:val="28"/>
              </w:rPr>
            </w:pPr>
            <w:r>
              <w:rPr>
                <w:color w:val="000000"/>
                <w:szCs w:val="28"/>
              </w:rPr>
              <w:t>Комплекс процессных мероприятий "Возмещение з</w:t>
            </w:r>
            <w:r>
              <w:rPr>
                <w:color w:val="000000"/>
                <w:szCs w:val="28"/>
              </w:rPr>
              <w:t>а</w:t>
            </w:r>
            <w:r>
              <w:rPr>
                <w:color w:val="000000"/>
                <w:szCs w:val="28"/>
              </w:rPr>
              <w:t>трат или недополученных доходов организаций желе</w:t>
            </w:r>
            <w:r>
              <w:rPr>
                <w:color w:val="000000"/>
                <w:szCs w:val="28"/>
              </w:rPr>
              <w:t>з</w:t>
            </w:r>
            <w:r>
              <w:rPr>
                <w:color w:val="000000"/>
                <w:szCs w:val="28"/>
              </w:rPr>
              <w:t>нодорожного транспорта"</w:t>
            </w:r>
          </w:p>
        </w:tc>
        <w:tc>
          <w:tcPr>
            <w:tcW w:w="1985" w:type="dxa"/>
            <w:tcMar>
              <w:top w:w="0" w:type="dxa"/>
              <w:left w:w="0" w:type="dxa"/>
              <w:bottom w:w="0" w:type="dxa"/>
              <w:right w:w="0" w:type="dxa"/>
            </w:tcMar>
            <w:vAlign w:val="bottom"/>
          </w:tcPr>
          <w:p w14:paraId="421B4D7E" w14:textId="77777777" w:rsidR="00D26F88" w:rsidRDefault="00D26F88" w:rsidP="008313D0">
            <w:pPr>
              <w:jc w:val="center"/>
              <w:rPr>
                <w:color w:val="000000"/>
                <w:szCs w:val="28"/>
              </w:rPr>
            </w:pPr>
            <w:r>
              <w:rPr>
                <w:color w:val="000000"/>
                <w:szCs w:val="28"/>
              </w:rPr>
              <w:t>3330100000</w:t>
            </w:r>
          </w:p>
        </w:tc>
        <w:tc>
          <w:tcPr>
            <w:tcW w:w="680" w:type="dxa"/>
            <w:tcMar>
              <w:top w:w="0" w:type="dxa"/>
              <w:left w:w="0" w:type="dxa"/>
              <w:bottom w:w="0" w:type="dxa"/>
              <w:right w:w="0" w:type="dxa"/>
            </w:tcMar>
            <w:vAlign w:val="bottom"/>
          </w:tcPr>
          <w:p w14:paraId="2C789F7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A8B212E" w14:textId="77777777" w:rsidR="00D26F88" w:rsidRDefault="00D26F88" w:rsidP="008313D0">
            <w:pPr>
              <w:jc w:val="right"/>
              <w:rPr>
                <w:color w:val="000000"/>
                <w:szCs w:val="28"/>
              </w:rPr>
            </w:pPr>
            <w:r>
              <w:rPr>
                <w:color w:val="000000"/>
                <w:szCs w:val="28"/>
              </w:rPr>
              <w:t>784968,0</w:t>
            </w:r>
          </w:p>
        </w:tc>
        <w:tc>
          <w:tcPr>
            <w:tcW w:w="1701" w:type="dxa"/>
            <w:tcMar>
              <w:top w:w="0" w:type="dxa"/>
              <w:left w:w="0" w:type="dxa"/>
              <w:bottom w:w="0" w:type="dxa"/>
              <w:right w:w="0" w:type="dxa"/>
            </w:tcMar>
            <w:vAlign w:val="bottom"/>
          </w:tcPr>
          <w:p w14:paraId="36849FFA" w14:textId="77777777" w:rsidR="00D26F88" w:rsidRDefault="00D26F88" w:rsidP="008313D0">
            <w:pPr>
              <w:jc w:val="right"/>
              <w:rPr>
                <w:color w:val="000000"/>
                <w:szCs w:val="28"/>
              </w:rPr>
            </w:pPr>
            <w:r>
              <w:rPr>
                <w:color w:val="000000"/>
                <w:szCs w:val="28"/>
              </w:rPr>
              <w:t>770323,5</w:t>
            </w:r>
          </w:p>
        </w:tc>
        <w:tc>
          <w:tcPr>
            <w:tcW w:w="1701" w:type="dxa"/>
            <w:tcMar>
              <w:top w:w="0" w:type="dxa"/>
              <w:left w:w="0" w:type="dxa"/>
              <w:bottom w:w="0" w:type="dxa"/>
              <w:right w:w="0" w:type="dxa"/>
            </w:tcMar>
            <w:vAlign w:val="bottom"/>
          </w:tcPr>
          <w:p w14:paraId="18FA117D" w14:textId="77777777" w:rsidR="00D26F88" w:rsidRDefault="00D26F88" w:rsidP="008313D0">
            <w:pPr>
              <w:jc w:val="right"/>
              <w:rPr>
                <w:color w:val="000000"/>
                <w:szCs w:val="28"/>
              </w:rPr>
            </w:pPr>
            <w:r>
              <w:rPr>
                <w:color w:val="000000"/>
                <w:szCs w:val="28"/>
              </w:rPr>
              <w:t>770323,5</w:t>
            </w:r>
          </w:p>
        </w:tc>
      </w:tr>
      <w:tr w:rsidR="00D26F88" w14:paraId="1144CB26" w14:textId="77777777" w:rsidTr="00686FCA">
        <w:trPr>
          <w:jc w:val="right"/>
        </w:trPr>
        <w:tc>
          <w:tcPr>
            <w:tcW w:w="708" w:type="dxa"/>
            <w:tcMar>
              <w:top w:w="0" w:type="dxa"/>
              <w:left w:w="0" w:type="dxa"/>
              <w:bottom w:w="0" w:type="dxa"/>
              <w:right w:w="0" w:type="dxa"/>
            </w:tcMar>
          </w:tcPr>
          <w:p w14:paraId="0CCEC2B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311900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3CEF4F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598B05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DB13F0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3CB2E4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4BB51FB" w14:textId="77777777" w:rsidR="00D26F88" w:rsidRDefault="00D26F88" w:rsidP="008313D0">
            <w:pPr>
              <w:jc w:val="right"/>
              <w:rPr>
                <w:color w:val="000000"/>
                <w:szCs w:val="28"/>
              </w:rPr>
            </w:pPr>
          </w:p>
        </w:tc>
      </w:tr>
      <w:tr w:rsidR="00D26F88" w14:paraId="43F1F190" w14:textId="77777777" w:rsidTr="00686FCA">
        <w:trPr>
          <w:jc w:val="right"/>
        </w:trPr>
        <w:tc>
          <w:tcPr>
            <w:tcW w:w="708" w:type="dxa"/>
            <w:tcMar>
              <w:top w:w="0" w:type="dxa"/>
              <w:left w:w="0" w:type="dxa"/>
              <w:bottom w:w="0" w:type="dxa"/>
              <w:right w:w="0" w:type="dxa"/>
            </w:tcMar>
          </w:tcPr>
          <w:p w14:paraId="173236C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C6CAFE2" w14:textId="77777777" w:rsidR="00D26F88" w:rsidRDefault="00D26F88" w:rsidP="008313D0">
            <w:pPr>
              <w:jc w:val="both"/>
              <w:rPr>
                <w:color w:val="000000"/>
                <w:szCs w:val="28"/>
              </w:rPr>
            </w:pPr>
            <w:r>
              <w:rPr>
                <w:color w:val="000000"/>
                <w:szCs w:val="28"/>
              </w:rPr>
              <w:t>Субсидии организациям железнодорожного транспорта в целях возмещения недополученных доходов, возн</w:t>
            </w:r>
            <w:r>
              <w:rPr>
                <w:color w:val="000000"/>
                <w:szCs w:val="28"/>
              </w:rPr>
              <w:t>и</w:t>
            </w:r>
            <w:r>
              <w:rPr>
                <w:color w:val="000000"/>
                <w:szCs w:val="28"/>
              </w:rPr>
              <w:t xml:space="preserve">кающих при государственном регулировании тарифов на перевозки пассажиров и багажа железнодорожным </w:t>
            </w:r>
            <w:r>
              <w:rPr>
                <w:color w:val="000000"/>
                <w:szCs w:val="28"/>
              </w:rPr>
              <w:lastRenderedPageBreak/>
              <w:t>транспортом в пригородном сообщении на территории Краснодарского края</w:t>
            </w:r>
          </w:p>
        </w:tc>
        <w:tc>
          <w:tcPr>
            <w:tcW w:w="1985" w:type="dxa"/>
            <w:tcMar>
              <w:top w:w="0" w:type="dxa"/>
              <w:left w:w="0" w:type="dxa"/>
              <w:bottom w:w="0" w:type="dxa"/>
              <w:right w:w="0" w:type="dxa"/>
            </w:tcMar>
            <w:vAlign w:val="bottom"/>
          </w:tcPr>
          <w:p w14:paraId="70A45C65" w14:textId="77777777" w:rsidR="00D26F88" w:rsidRDefault="00D26F88" w:rsidP="008313D0">
            <w:pPr>
              <w:jc w:val="center"/>
              <w:rPr>
                <w:color w:val="000000"/>
                <w:szCs w:val="28"/>
              </w:rPr>
            </w:pPr>
            <w:r>
              <w:rPr>
                <w:color w:val="000000"/>
                <w:szCs w:val="28"/>
              </w:rPr>
              <w:lastRenderedPageBreak/>
              <w:t>3330110800</w:t>
            </w:r>
          </w:p>
        </w:tc>
        <w:tc>
          <w:tcPr>
            <w:tcW w:w="680" w:type="dxa"/>
            <w:tcMar>
              <w:top w:w="0" w:type="dxa"/>
              <w:left w:w="0" w:type="dxa"/>
              <w:bottom w:w="0" w:type="dxa"/>
              <w:right w:w="0" w:type="dxa"/>
            </w:tcMar>
            <w:vAlign w:val="bottom"/>
          </w:tcPr>
          <w:p w14:paraId="6C79931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F0CB1B3" w14:textId="77777777" w:rsidR="00D26F88" w:rsidRDefault="00D26F88" w:rsidP="008313D0">
            <w:pPr>
              <w:jc w:val="right"/>
              <w:rPr>
                <w:color w:val="000000"/>
                <w:szCs w:val="28"/>
              </w:rPr>
            </w:pPr>
            <w:r>
              <w:rPr>
                <w:color w:val="000000"/>
                <w:szCs w:val="28"/>
              </w:rPr>
              <w:t>673073,8</w:t>
            </w:r>
          </w:p>
        </w:tc>
        <w:tc>
          <w:tcPr>
            <w:tcW w:w="1701" w:type="dxa"/>
            <w:tcMar>
              <w:top w:w="0" w:type="dxa"/>
              <w:left w:w="0" w:type="dxa"/>
              <w:bottom w:w="0" w:type="dxa"/>
              <w:right w:w="0" w:type="dxa"/>
            </w:tcMar>
            <w:vAlign w:val="bottom"/>
          </w:tcPr>
          <w:p w14:paraId="7509D97F" w14:textId="77777777" w:rsidR="00D26F88" w:rsidRDefault="00D26F88" w:rsidP="008313D0">
            <w:pPr>
              <w:jc w:val="right"/>
              <w:rPr>
                <w:color w:val="000000"/>
                <w:szCs w:val="28"/>
              </w:rPr>
            </w:pPr>
            <w:r>
              <w:rPr>
                <w:color w:val="000000"/>
                <w:szCs w:val="28"/>
              </w:rPr>
              <w:t>701126,8</w:t>
            </w:r>
          </w:p>
        </w:tc>
        <w:tc>
          <w:tcPr>
            <w:tcW w:w="1701" w:type="dxa"/>
            <w:tcMar>
              <w:top w:w="0" w:type="dxa"/>
              <w:left w:w="0" w:type="dxa"/>
              <w:bottom w:w="0" w:type="dxa"/>
              <w:right w:w="0" w:type="dxa"/>
            </w:tcMar>
            <w:vAlign w:val="bottom"/>
          </w:tcPr>
          <w:p w14:paraId="15E9C331" w14:textId="77777777" w:rsidR="00D26F88" w:rsidRDefault="00D26F88" w:rsidP="008313D0">
            <w:pPr>
              <w:jc w:val="right"/>
              <w:rPr>
                <w:color w:val="000000"/>
                <w:szCs w:val="28"/>
              </w:rPr>
            </w:pPr>
            <w:r>
              <w:rPr>
                <w:color w:val="000000"/>
                <w:szCs w:val="28"/>
              </w:rPr>
              <w:t>701126,8</w:t>
            </w:r>
          </w:p>
        </w:tc>
      </w:tr>
      <w:tr w:rsidR="00D26F88" w14:paraId="6DCEF9B4" w14:textId="77777777" w:rsidTr="00686FCA">
        <w:trPr>
          <w:jc w:val="right"/>
        </w:trPr>
        <w:tc>
          <w:tcPr>
            <w:tcW w:w="708" w:type="dxa"/>
            <w:tcMar>
              <w:top w:w="0" w:type="dxa"/>
              <w:left w:w="0" w:type="dxa"/>
              <w:bottom w:w="0" w:type="dxa"/>
              <w:right w:w="0" w:type="dxa"/>
            </w:tcMar>
          </w:tcPr>
          <w:p w14:paraId="33CCF51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8E3035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803085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7643AF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B35E5A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B7F0B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99729E" w14:textId="77777777" w:rsidR="00D26F88" w:rsidRDefault="00D26F88" w:rsidP="008313D0">
            <w:pPr>
              <w:jc w:val="right"/>
              <w:rPr>
                <w:color w:val="000000"/>
                <w:szCs w:val="28"/>
              </w:rPr>
            </w:pPr>
          </w:p>
        </w:tc>
      </w:tr>
      <w:tr w:rsidR="00D26F88" w14:paraId="160A02F8" w14:textId="77777777" w:rsidTr="00686FCA">
        <w:trPr>
          <w:jc w:val="right"/>
        </w:trPr>
        <w:tc>
          <w:tcPr>
            <w:tcW w:w="708" w:type="dxa"/>
            <w:tcMar>
              <w:top w:w="0" w:type="dxa"/>
              <w:left w:w="0" w:type="dxa"/>
              <w:bottom w:w="0" w:type="dxa"/>
              <w:right w:w="0" w:type="dxa"/>
            </w:tcMar>
          </w:tcPr>
          <w:p w14:paraId="384E543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001BC7D"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DA8E093" w14:textId="77777777" w:rsidR="00D26F88" w:rsidRDefault="00D26F88" w:rsidP="008313D0">
            <w:pPr>
              <w:jc w:val="center"/>
              <w:rPr>
                <w:color w:val="000000"/>
                <w:szCs w:val="28"/>
              </w:rPr>
            </w:pPr>
            <w:r>
              <w:rPr>
                <w:color w:val="000000"/>
                <w:szCs w:val="28"/>
              </w:rPr>
              <w:t>3330110800</w:t>
            </w:r>
          </w:p>
        </w:tc>
        <w:tc>
          <w:tcPr>
            <w:tcW w:w="680" w:type="dxa"/>
            <w:tcMar>
              <w:top w:w="0" w:type="dxa"/>
              <w:left w:w="0" w:type="dxa"/>
              <w:bottom w:w="0" w:type="dxa"/>
              <w:right w:w="0" w:type="dxa"/>
            </w:tcMar>
            <w:vAlign w:val="bottom"/>
          </w:tcPr>
          <w:p w14:paraId="62BC4715"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BFFEF1B" w14:textId="77777777" w:rsidR="00D26F88" w:rsidRDefault="00D26F88" w:rsidP="008313D0">
            <w:pPr>
              <w:jc w:val="right"/>
              <w:rPr>
                <w:color w:val="000000"/>
                <w:szCs w:val="28"/>
              </w:rPr>
            </w:pPr>
            <w:r>
              <w:rPr>
                <w:color w:val="000000"/>
                <w:szCs w:val="28"/>
              </w:rPr>
              <w:t>673073,8</w:t>
            </w:r>
          </w:p>
        </w:tc>
        <w:tc>
          <w:tcPr>
            <w:tcW w:w="1701" w:type="dxa"/>
            <w:tcMar>
              <w:top w:w="0" w:type="dxa"/>
              <w:left w:w="0" w:type="dxa"/>
              <w:bottom w:w="0" w:type="dxa"/>
              <w:right w:w="0" w:type="dxa"/>
            </w:tcMar>
            <w:vAlign w:val="bottom"/>
          </w:tcPr>
          <w:p w14:paraId="5484D006" w14:textId="77777777" w:rsidR="00D26F88" w:rsidRDefault="00D26F88" w:rsidP="008313D0">
            <w:pPr>
              <w:jc w:val="right"/>
              <w:rPr>
                <w:color w:val="000000"/>
                <w:szCs w:val="28"/>
              </w:rPr>
            </w:pPr>
            <w:r>
              <w:rPr>
                <w:color w:val="000000"/>
                <w:szCs w:val="28"/>
              </w:rPr>
              <w:t>701126,8</w:t>
            </w:r>
          </w:p>
        </w:tc>
        <w:tc>
          <w:tcPr>
            <w:tcW w:w="1701" w:type="dxa"/>
            <w:tcMar>
              <w:top w:w="0" w:type="dxa"/>
              <w:left w:w="0" w:type="dxa"/>
              <w:bottom w:w="0" w:type="dxa"/>
              <w:right w:w="0" w:type="dxa"/>
            </w:tcMar>
            <w:vAlign w:val="bottom"/>
          </w:tcPr>
          <w:p w14:paraId="062D61B5" w14:textId="77777777" w:rsidR="00D26F88" w:rsidRDefault="00D26F88" w:rsidP="008313D0">
            <w:pPr>
              <w:jc w:val="right"/>
              <w:rPr>
                <w:color w:val="000000"/>
                <w:szCs w:val="28"/>
              </w:rPr>
            </w:pPr>
            <w:r>
              <w:rPr>
                <w:color w:val="000000"/>
                <w:szCs w:val="28"/>
              </w:rPr>
              <w:t>701126,8</w:t>
            </w:r>
          </w:p>
        </w:tc>
      </w:tr>
      <w:tr w:rsidR="00D26F88" w14:paraId="3FF17FB8" w14:textId="77777777" w:rsidTr="00686FCA">
        <w:trPr>
          <w:jc w:val="right"/>
        </w:trPr>
        <w:tc>
          <w:tcPr>
            <w:tcW w:w="708" w:type="dxa"/>
            <w:tcMar>
              <w:top w:w="0" w:type="dxa"/>
              <w:left w:w="0" w:type="dxa"/>
              <w:bottom w:w="0" w:type="dxa"/>
              <w:right w:w="0" w:type="dxa"/>
            </w:tcMar>
          </w:tcPr>
          <w:p w14:paraId="1920B00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60CA38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DEB30D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2BE638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CFE0D5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952726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AFBFBA3" w14:textId="77777777" w:rsidR="00D26F88" w:rsidRDefault="00D26F88" w:rsidP="008313D0">
            <w:pPr>
              <w:jc w:val="right"/>
              <w:rPr>
                <w:color w:val="000000"/>
                <w:szCs w:val="28"/>
              </w:rPr>
            </w:pPr>
          </w:p>
        </w:tc>
      </w:tr>
      <w:tr w:rsidR="00D26F88" w14:paraId="642F9F26" w14:textId="77777777" w:rsidTr="00686FCA">
        <w:trPr>
          <w:jc w:val="right"/>
        </w:trPr>
        <w:tc>
          <w:tcPr>
            <w:tcW w:w="708" w:type="dxa"/>
            <w:tcMar>
              <w:top w:w="0" w:type="dxa"/>
              <w:left w:w="0" w:type="dxa"/>
              <w:bottom w:w="0" w:type="dxa"/>
              <w:right w:w="0" w:type="dxa"/>
            </w:tcMar>
          </w:tcPr>
          <w:p w14:paraId="2EBD981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7FEFC3" w14:textId="77777777" w:rsidR="00D26F88" w:rsidRDefault="00D26F88" w:rsidP="008313D0">
            <w:pPr>
              <w:jc w:val="both"/>
              <w:rPr>
                <w:color w:val="000000"/>
                <w:szCs w:val="28"/>
              </w:rPr>
            </w:pPr>
            <w:proofErr w:type="gramStart"/>
            <w:r>
              <w:rPr>
                <w:color w:val="000000"/>
                <w:szCs w:val="28"/>
              </w:rPr>
              <w:t>Субсидии организациям железнодорожного транспорта в целях возмещения затрат или недополученных дох</w:t>
            </w:r>
            <w:r>
              <w:rPr>
                <w:color w:val="000000"/>
                <w:szCs w:val="28"/>
              </w:rPr>
              <w:t>о</w:t>
            </w:r>
            <w:r>
              <w:rPr>
                <w:color w:val="000000"/>
                <w:szCs w:val="28"/>
              </w:rPr>
              <w:t>дов организаций железнодорожного транспорта в связи с установлением льгот по тарифам на проезд обуча</w:t>
            </w:r>
            <w:r>
              <w:rPr>
                <w:color w:val="000000"/>
                <w:szCs w:val="28"/>
              </w:rPr>
              <w:t>ю</w:t>
            </w:r>
            <w:r>
              <w:rPr>
                <w:color w:val="000000"/>
                <w:szCs w:val="28"/>
              </w:rPr>
              <w:t>щихся общеобразовательных организаций, обуча</w:t>
            </w:r>
            <w:r>
              <w:rPr>
                <w:color w:val="000000"/>
                <w:szCs w:val="28"/>
              </w:rPr>
              <w:t>ю</w:t>
            </w:r>
            <w:r>
              <w:rPr>
                <w:color w:val="000000"/>
                <w:szCs w:val="28"/>
              </w:rPr>
              <w:t>щихся по очной форме обучения в государственных профессиональных образовательных организациях Краснодарского края и образовательных организациях высшего образования, расположенных на территории Краснодарского края, железнодорожным транспортом общего пользования в пригородном сообщении на те</w:t>
            </w:r>
            <w:r>
              <w:rPr>
                <w:color w:val="000000"/>
                <w:szCs w:val="28"/>
              </w:rPr>
              <w:t>р</w:t>
            </w:r>
            <w:r>
              <w:rPr>
                <w:color w:val="000000"/>
                <w:szCs w:val="28"/>
              </w:rPr>
              <w:t>ритории Краснодарского края</w:t>
            </w:r>
            <w:proofErr w:type="gramEnd"/>
          </w:p>
        </w:tc>
        <w:tc>
          <w:tcPr>
            <w:tcW w:w="1985" w:type="dxa"/>
            <w:tcMar>
              <w:top w:w="0" w:type="dxa"/>
              <w:left w:w="0" w:type="dxa"/>
              <w:bottom w:w="0" w:type="dxa"/>
              <w:right w:w="0" w:type="dxa"/>
            </w:tcMar>
            <w:vAlign w:val="bottom"/>
          </w:tcPr>
          <w:p w14:paraId="591DE407" w14:textId="77777777" w:rsidR="00D26F88" w:rsidRDefault="00D26F88" w:rsidP="008313D0">
            <w:pPr>
              <w:jc w:val="center"/>
              <w:rPr>
                <w:color w:val="000000"/>
                <w:szCs w:val="28"/>
              </w:rPr>
            </w:pPr>
            <w:r>
              <w:rPr>
                <w:color w:val="000000"/>
                <w:szCs w:val="28"/>
              </w:rPr>
              <w:t>3330111680</w:t>
            </w:r>
          </w:p>
        </w:tc>
        <w:tc>
          <w:tcPr>
            <w:tcW w:w="680" w:type="dxa"/>
            <w:tcMar>
              <w:top w:w="0" w:type="dxa"/>
              <w:left w:w="0" w:type="dxa"/>
              <w:bottom w:w="0" w:type="dxa"/>
              <w:right w:w="0" w:type="dxa"/>
            </w:tcMar>
            <w:vAlign w:val="bottom"/>
          </w:tcPr>
          <w:p w14:paraId="6AC1D8B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9A43EE6" w14:textId="77777777" w:rsidR="00D26F88" w:rsidRDefault="00D26F88" w:rsidP="008313D0">
            <w:pPr>
              <w:jc w:val="right"/>
              <w:rPr>
                <w:color w:val="000000"/>
                <w:szCs w:val="28"/>
              </w:rPr>
            </w:pPr>
            <w:r>
              <w:rPr>
                <w:color w:val="000000"/>
                <w:szCs w:val="28"/>
              </w:rPr>
              <w:t>111894,2</w:t>
            </w:r>
          </w:p>
        </w:tc>
        <w:tc>
          <w:tcPr>
            <w:tcW w:w="1701" w:type="dxa"/>
            <w:tcMar>
              <w:top w:w="0" w:type="dxa"/>
              <w:left w:w="0" w:type="dxa"/>
              <w:bottom w:w="0" w:type="dxa"/>
              <w:right w:w="0" w:type="dxa"/>
            </w:tcMar>
            <w:vAlign w:val="bottom"/>
          </w:tcPr>
          <w:p w14:paraId="1D0DC38A" w14:textId="77777777" w:rsidR="00D26F88" w:rsidRDefault="00D26F88" w:rsidP="008313D0">
            <w:pPr>
              <w:jc w:val="right"/>
              <w:rPr>
                <w:color w:val="000000"/>
                <w:szCs w:val="28"/>
              </w:rPr>
            </w:pPr>
            <w:r>
              <w:rPr>
                <w:color w:val="000000"/>
                <w:szCs w:val="28"/>
              </w:rPr>
              <w:t>69196,7</w:t>
            </w:r>
          </w:p>
        </w:tc>
        <w:tc>
          <w:tcPr>
            <w:tcW w:w="1701" w:type="dxa"/>
            <w:tcMar>
              <w:top w:w="0" w:type="dxa"/>
              <w:left w:w="0" w:type="dxa"/>
              <w:bottom w:w="0" w:type="dxa"/>
              <w:right w:w="0" w:type="dxa"/>
            </w:tcMar>
            <w:vAlign w:val="bottom"/>
          </w:tcPr>
          <w:p w14:paraId="341351A3" w14:textId="77777777" w:rsidR="00D26F88" w:rsidRDefault="00D26F88" w:rsidP="008313D0">
            <w:pPr>
              <w:jc w:val="right"/>
              <w:rPr>
                <w:color w:val="000000"/>
                <w:szCs w:val="28"/>
              </w:rPr>
            </w:pPr>
            <w:r>
              <w:rPr>
                <w:color w:val="000000"/>
                <w:szCs w:val="28"/>
              </w:rPr>
              <w:t>69196,7</w:t>
            </w:r>
          </w:p>
        </w:tc>
      </w:tr>
      <w:tr w:rsidR="00D26F88" w14:paraId="6D965FA2" w14:textId="77777777" w:rsidTr="00686FCA">
        <w:trPr>
          <w:jc w:val="right"/>
        </w:trPr>
        <w:tc>
          <w:tcPr>
            <w:tcW w:w="708" w:type="dxa"/>
            <w:tcMar>
              <w:top w:w="0" w:type="dxa"/>
              <w:left w:w="0" w:type="dxa"/>
              <w:bottom w:w="0" w:type="dxa"/>
              <w:right w:w="0" w:type="dxa"/>
            </w:tcMar>
          </w:tcPr>
          <w:p w14:paraId="11F952D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EBDA5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725474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C2D382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DD1031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66F928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154CF02" w14:textId="77777777" w:rsidR="00D26F88" w:rsidRDefault="00D26F88" w:rsidP="008313D0">
            <w:pPr>
              <w:jc w:val="right"/>
              <w:rPr>
                <w:color w:val="000000"/>
                <w:szCs w:val="28"/>
              </w:rPr>
            </w:pPr>
          </w:p>
        </w:tc>
      </w:tr>
      <w:tr w:rsidR="00D26F88" w14:paraId="254F9522" w14:textId="77777777" w:rsidTr="00686FCA">
        <w:trPr>
          <w:jc w:val="right"/>
        </w:trPr>
        <w:tc>
          <w:tcPr>
            <w:tcW w:w="708" w:type="dxa"/>
            <w:tcMar>
              <w:top w:w="0" w:type="dxa"/>
              <w:left w:w="0" w:type="dxa"/>
              <w:bottom w:w="0" w:type="dxa"/>
              <w:right w:w="0" w:type="dxa"/>
            </w:tcMar>
          </w:tcPr>
          <w:p w14:paraId="3CDFB6D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D776DF0"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9C183BB" w14:textId="77777777" w:rsidR="00D26F88" w:rsidRDefault="00D26F88" w:rsidP="008313D0">
            <w:pPr>
              <w:jc w:val="center"/>
              <w:rPr>
                <w:color w:val="000000"/>
                <w:szCs w:val="28"/>
              </w:rPr>
            </w:pPr>
            <w:r>
              <w:rPr>
                <w:color w:val="000000"/>
                <w:szCs w:val="28"/>
              </w:rPr>
              <w:t>3330111680</w:t>
            </w:r>
          </w:p>
        </w:tc>
        <w:tc>
          <w:tcPr>
            <w:tcW w:w="680" w:type="dxa"/>
            <w:tcMar>
              <w:top w:w="0" w:type="dxa"/>
              <w:left w:w="0" w:type="dxa"/>
              <w:bottom w:w="0" w:type="dxa"/>
              <w:right w:w="0" w:type="dxa"/>
            </w:tcMar>
            <w:vAlign w:val="bottom"/>
          </w:tcPr>
          <w:p w14:paraId="2FE75402"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88E979C" w14:textId="77777777" w:rsidR="00D26F88" w:rsidRDefault="00D26F88" w:rsidP="008313D0">
            <w:pPr>
              <w:jc w:val="right"/>
              <w:rPr>
                <w:color w:val="000000"/>
                <w:szCs w:val="28"/>
              </w:rPr>
            </w:pPr>
            <w:r>
              <w:rPr>
                <w:color w:val="000000"/>
                <w:szCs w:val="28"/>
              </w:rPr>
              <w:t>111894,2</w:t>
            </w:r>
          </w:p>
        </w:tc>
        <w:tc>
          <w:tcPr>
            <w:tcW w:w="1701" w:type="dxa"/>
            <w:tcMar>
              <w:top w:w="0" w:type="dxa"/>
              <w:left w:w="0" w:type="dxa"/>
              <w:bottom w:w="0" w:type="dxa"/>
              <w:right w:w="0" w:type="dxa"/>
            </w:tcMar>
            <w:vAlign w:val="bottom"/>
          </w:tcPr>
          <w:p w14:paraId="715B0F10" w14:textId="77777777" w:rsidR="00D26F88" w:rsidRDefault="00D26F88" w:rsidP="008313D0">
            <w:pPr>
              <w:jc w:val="right"/>
              <w:rPr>
                <w:color w:val="000000"/>
                <w:szCs w:val="28"/>
              </w:rPr>
            </w:pPr>
            <w:r>
              <w:rPr>
                <w:color w:val="000000"/>
                <w:szCs w:val="28"/>
              </w:rPr>
              <w:t>69196,7</w:t>
            </w:r>
          </w:p>
        </w:tc>
        <w:tc>
          <w:tcPr>
            <w:tcW w:w="1701" w:type="dxa"/>
            <w:tcMar>
              <w:top w:w="0" w:type="dxa"/>
              <w:left w:w="0" w:type="dxa"/>
              <w:bottom w:w="0" w:type="dxa"/>
              <w:right w:w="0" w:type="dxa"/>
            </w:tcMar>
            <w:vAlign w:val="bottom"/>
          </w:tcPr>
          <w:p w14:paraId="4D5DDF62" w14:textId="77777777" w:rsidR="00D26F88" w:rsidRDefault="00D26F88" w:rsidP="008313D0">
            <w:pPr>
              <w:jc w:val="right"/>
              <w:rPr>
                <w:color w:val="000000"/>
                <w:szCs w:val="28"/>
              </w:rPr>
            </w:pPr>
            <w:r>
              <w:rPr>
                <w:color w:val="000000"/>
                <w:szCs w:val="28"/>
              </w:rPr>
              <w:t>69196,7</w:t>
            </w:r>
          </w:p>
        </w:tc>
      </w:tr>
      <w:tr w:rsidR="00D26F88" w14:paraId="469F3CD6" w14:textId="77777777" w:rsidTr="00686FCA">
        <w:trPr>
          <w:jc w:val="right"/>
        </w:trPr>
        <w:tc>
          <w:tcPr>
            <w:tcW w:w="708" w:type="dxa"/>
            <w:tcMar>
              <w:top w:w="0" w:type="dxa"/>
              <w:left w:w="0" w:type="dxa"/>
              <w:bottom w:w="0" w:type="dxa"/>
              <w:right w:w="0" w:type="dxa"/>
            </w:tcMar>
          </w:tcPr>
          <w:p w14:paraId="79190DB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3039E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22A996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74BE49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58EB0A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E1BF17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10BA3FF" w14:textId="77777777" w:rsidR="00D26F88" w:rsidRDefault="00D26F88" w:rsidP="008313D0">
            <w:pPr>
              <w:jc w:val="right"/>
              <w:rPr>
                <w:color w:val="000000"/>
                <w:szCs w:val="28"/>
              </w:rPr>
            </w:pPr>
          </w:p>
        </w:tc>
      </w:tr>
      <w:tr w:rsidR="00D26F88" w14:paraId="68F62FDF" w14:textId="77777777" w:rsidTr="00686FCA">
        <w:trPr>
          <w:jc w:val="right"/>
        </w:trPr>
        <w:tc>
          <w:tcPr>
            <w:tcW w:w="708" w:type="dxa"/>
            <w:tcMar>
              <w:top w:w="0" w:type="dxa"/>
              <w:left w:w="0" w:type="dxa"/>
              <w:bottom w:w="0" w:type="dxa"/>
              <w:right w:w="0" w:type="dxa"/>
            </w:tcMar>
          </w:tcPr>
          <w:p w14:paraId="65EDB75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A00130" w14:textId="77777777" w:rsidR="00D26F88" w:rsidRDefault="00D26F88" w:rsidP="008313D0">
            <w:pPr>
              <w:jc w:val="both"/>
              <w:rPr>
                <w:color w:val="000000"/>
                <w:szCs w:val="28"/>
              </w:rPr>
            </w:pPr>
            <w:r>
              <w:rPr>
                <w:color w:val="000000"/>
                <w:szCs w:val="28"/>
              </w:rPr>
              <w:t>Комплекс процессных мероприятий "Создание усл</w:t>
            </w:r>
            <w:r>
              <w:rPr>
                <w:color w:val="000000"/>
                <w:szCs w:val="28"/>
              </w:rPr>
              <w:t>о</w:t>
            </w:r>
            <w:r>
              <w:rPr>
                <w:color w:val="000000"/>
                <w:szCs w:val="28"/>
              </w:rPr>
              <w:t>вий для предоставления транспортных услуг насел</w:t>
            </w:r>
            <w:r>
              <w:rPr>
                <w:color w:val="000000"/>
                <w:szCs w:val="28"/>
              </w:rPr>
              <w:t>е</w:t>
            </w:r>
            <w:r>
              <w:rPr>
                <w:color w:val="000000"/>
                <w:szCs w:val="28"/>
              </w:rPr>
              <w:t>нию и организации транспортного обслуживания нас</w:t>
            </w:r>
            <w:r>
              <w:rPr>
                <w:color w:val="000000"/>
                <w:szCs w:val="28"/>
              </w:rPr>
              <w:t>е</w:t>
            </w:r>
            <w:r>
              <w:rPr>
                <w:color w:val="000000"/>
                <w:szCs w:val="28"/>
              </w:rPr>
              <w:t>ления"</w:t>
            </w:r>
          </w:p>
        </w:tc>
        <w:tc>
          <w:tcPr>
            <w:tcW w:w="1985" w:type="dxa"/>
            <w:tcMar>
              <w:top w:w="0" w:type="dxa"/>
              <w:left w:w="0" w:type="dxa"/>
              <w:bottom w:w="0" w:type="dxa"/>
              <w:right w:w="0" w:type="dxa"/>
            </w:tcMar>
            <w:vAlign w:val="bottom"/>
          </w:tcPr>
          <w:p w14:paraId="745A7430" w14:textId="77777777" w:rsidR="00D26F88" w:rsidRDefault="00D26F88" w:rsidP="008313D0">
            <w:pPr>
              <w:jc w:val="center"/>
              <w:rPr>
                <w:color w:val="000000"/>
                <w:szCs w:val="28"/>
              </w:rPr>
            </w:pPr>
            <w:r>
              <w:rPr>
                <w:color w:val="000000"/>
                <w:szCs w:val="28"/>
              </w:rPr>
              <w:t>3330200000</w:t>
            </w:r>
          </w:p>
        </w:tc>
        <w:tc>
          <w:tcPr>
            <w:tcW w:w="680" w:type="dxa"/>
            <w:tcMar>
              <w:top w:w="0" w:type="dxa"/>
              <w:left w:w="0" w:type="dxa"/>
              <w:bottom w:w="0" w:type="dxa"/>
              <w:right w:w="0" w:type="dxa"/>
            </w:tcMar>
            <w:vAlign w:val="bottom"/>
          </w:tcPr>
          <w:p w14:paraId="4D28490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D875C0E" w14:textId="77777777" w:rsidR="00D26F88" w:rsidRDefault="00D26F88" w:rsidP="008313D0">
            <w:pPr>
              <w:jc w:val="right"/>
              <w:rPr>
                <w:color w:val="000000"/>
                <w:szCs w:val="28"/>
              </w:rPr>
            </w:pPr>
            <w:r>
              <w:rPr>
                <w:color w:val="000000"/>
                <w:szCs w:val="28"/>
              </w:rPr>
              <w:t>2298188,5</w:t>
            </w:r>
          </w:p>
        </w:tc>
        <w:tc>
          <w:tcPr>
            <w:tcW w:w="1701" w:type="dxa"/>
            <w:tcMar>
              <w:top w:w="0" w:type="dxa"/>
              <w:left w:w="0" w:type="dxa"/>
              <w:bottom w:w="0" w:type="dxa"/>
              <w:right w:w="0" w:type="dxa"/>
            </w:tcMar>
            <w:vAlign w:val="bottom"/>
          </w:tcPr>
          <w:p w14:paraId="6CE340E0" w14:textId="77777777" w:rsidR="00D26F88" w:rsidRDefault="00D26F88" w:rsidP="008313D0">
            <w:pPr>
              <w:jc w:val="right"/>
              <w:rPr>
                <w:color w:val="000000"/>
                <w:szCs w:val="28"/>
              </w:rPr>
            </w:pPr>
            <w:r>
              <w:rPr>
                <w:color w:val="000000"/>
                <w:szCs w:val="28"/>
              </w:rPr>
              <w:t>1148810,1</w:t>
            </w:r>
          </w:p>
        </w:tc>
        <w:tc>
          <w:tcPr>
            <w:tcW w:w="1701" w:type="dxa"/>
            <w:tcMar>
              <w:top w:w="0" w:type="dxa"/>
              <w:left w:w="0" w:type="dxa"/>
              <w:bottom w:w="0" w:type="dxa"/>
              <w:right w:w="0" w:type="dxa"/>
            </w:tcMar>
            <w:vAlign w:val="bottom"/>
          </w:tcPr>
          <w:p w14:paraId="653CCFA1" w14:textId="77777777" w:rsidR="00D26F88" w:rsidRDefault="00D26F88" w:rsidP="008313D0">
            <w:pPr>
              <w:jc w:val="right"/>
              <w:rPr>
                <w:color w:val="000000"/>
                <w:szCs w:val="28"/>
              </w:rPr>
            </w:pPr>
            <w:r>
              <w:rPr>
                <w:color w:val="000000"/>
                <w:szCs w:val="28"/>
              </w:rPr>
              <w:t>828517,7</w:t>
            </w:r>
          </w:p>
        </w:tc>
      </w:tr>
      <w:tr w:rsidR="00D26F88" w14:paraId="43396579" w14:textId="77777777" w:rsidTr="00686FCA">
        <w:trPr>
          <w:jc w:val="right"/>
        </w:trPr>
        <w:tc>
          <w:tcPr>
            <w:tcW w:w="708" w:type="dxa"/>
            <w:tcMar>
              <w:top w:w="0" w:type="dxa"/>
              <w:left w:w="0" w:type="dxa"/>
              <w:bottom w:w="0" w:type="dxa"/>
              <w:right w:w="0" w:type="dxa"/>
            </w:tcMar>
          </w:tcPr>
          <w:p w14:paraId="47977CC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99B381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2C4652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368B6D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33A7EA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61A1AA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7D1271" w14:textId="77777777" w:rsidR="00D26F88" w:rsidRDefault="00D26F88" w:rsidP="008313D0">
            <w:pPr>
              <w:jc w:val="right"/>
              <w:rPr>
                <w:color w:val="000000"/>
                <w:szCs w:val="28"/>
              </w:rPr>
            </w:pPr>
          </w:p>
        </w:tc>
      </w:tr>
      <w:tr w:rsidR="00D26F88" w14:paraId="655A9099" w14:textId="77777777" w:rsidTr="00686FCA">
        <w:trPr>
          <w:jc w:val="right"/>
        </w:trPr>
        <w:tc>
          <w:tcPr>
            <w:tcW w:w="708" w:type="dxa"/>
            <w:tcMar>
              <w:top w:w="0" w:type="dxa"/>
              <w:left w:w="0" w:type="dxa"/>
              <w:bottom w:w="0" w:type="dxa"/>
              <w:right w:w="0" w:type="dxa"/>
            </w:tcMar>
          </w:tcPr>
          <w:p w14:paraId="0BF6A68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5E6AA6" w14:textId="77777777" w:rsidR="00D26F88" w:rsidRDefault="00D26F88" w:rsidP="008313D0">
            <w:pPr>
              <w:jc w:val="both"/>
              <w:rPr>
                <w:color w:val="000000"/>
                <w:szCs w:val="28"/>
              </w:rPr>
            </w:pPr>
            <w:r>
              <w:rPr>
                <w:color w:val="000000"/>
                <w:szCs w:val="28"/>
              </w:rPr>
              <w:t>Организация регулярных перевозок пассажиров и б</w:t>
            </w:r>
            <w:r>
              <w:rPr>
                <w:color w:val="000000"/>
                <w:szCs w:val="28"/>
              </w:rPr>
              <w:t>а</w:t>
            </w:r>
            <w:r>
              <w:rPr>
                <w:color w:val="000000"/>
                <w:szCs w:val="28"/>
              </w:rPr>
              <w:t>гажа автомобильным транспортом на межмуниципал</w:t>
            </w:r>
            <w:r>
              <w:rPr>
                <w:color w:val="000000"/>
                <w:szCs w:val="28"/>
              </w:rPr>
              <w:t>ь</w:t>
            </w:r>
            <w:r>
              <w:rPr>
                <w:color w:val="000000"/>
                <w:szCs w:val="28"/>
              </w:rPr>
              <w:t xml:space="preserve">ных маршрутах регулярных перевозок Краснодарского </w:t>
            </w:r>
            <w:r>
              <w:rPr>
                <w:color w:val="000000"/>
                <w:szCs w:val="28"/>
              </w:rPr>
              <w:lastRenderedPageBreak/>
              <w:t>края и смежных межрегиональных маршрутах рег</w:t>
            </w:r>
            <w:r>
              <w:rPr>
                <w:color w:val="000000"/>
                <w:szCs w:val="28"/>
              </w:rPr>
              <w:t>у</w:t>
            </w:r>
            <w:r>
              <w:rPr>
                <w:color w:val="000000"/>
                <w:szCs w:val="28"/>
              </w:rPr>
              <w:t>лярных перевозок, начальные остановочные пункты по которым находятся на территории Краснодарского края</w:t>
            </w:r>
          </w:p>
        </w:tc>
        <w:tc>
          <w:tcPr>
            <w:tcW w:w="1985" w:type="dxa"/>
            <w:tcMar>
              <w:top w:w="0" w:type="dxa"/>
              <w:left w:w="0" w:type="dxa"/>
              <w:bottom w:w="0" w:type="dxa"/>
              <w:right w:w="0" w:type="dxa"/>
            </w:tcMar>
            <w:vAlign w:val="bottom"/>
          </w:tcPr>
          <w:p w14:paraId="112E163C" w14:textId="77777777" w:rsidR="00D26F88" w:rsidRDefault="00D26F88" w:rsidP="008313D0">
            <w:pPr>
              <w:jc w:val="center"/>
              <w:rPr>
                <w:color w:val="000000"/>
                <w:szCs w:val="28"/>
              </w:rPr>
            </w:pPr>
            <w:r>
              <w:rPr>
                <w:color w:val="000000"/>
                <w:szCs w:val="28"/>
              </w:rPr>
              <w:lastRenderedPageBreak/>
              <w:t>3330214420</w:t>
            </w:r>
          </w:p>
        </w:tc>
        <w:tc>
          <w:tcPr>
            <w:tcW w:w="680" w:type="dxa"/>
            <w:tcMar>
              <w:top w:w="0" w:type="dxa"/>
              <w:left w:w="0" w:type="dxa"/>
              <w:bottom w:w="0" w:type="dxa"/>
              <w:right w:w="0" w:type="dxa"/>
            </w:tcMar>
            <w:vAlign w:val="bottom"/>
          </w:tcPr>
          <w:p w14:paraId="3017AA8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6F6CA40" w14:textId="77777777" w:rsidR="00D26F88" w:rsidRDefault="00D26F88" w:rsidP="008313D0">
            <w:pPr>
              <w:jc w:val="right"/>
              <w:rPr>
                <w:color w:val="000000"/>
                <w:szCs w:val="28"/>
              </w:rPr>
            </w:pPr>
            <w:r>
              <w:rPr>
                <w:color w:val="000000"/>
                <w:szCs w:val="28"/>
              </w:rPr>
              <w:t>88593,2</w:t>
            </w:r>
          </w:p>
        </w:tc>
        <w:tc>
          <w:tcPr>
            <w:tcW w:w="1701" w:type="dxa"/>
            <w:tcMar>
              <w:top w:w="0" w:type="dxa"/>
              <w:left w:w="0" w:type="dxa"/>
              <w:bottom w:w="0" w:type="dxa"/>
              <w:right w:w="0" w:type="dxa"/>
            </w:tcMar>
            <w:vAlign w:val="bottom"/>
          </w:tcPr>
          <w:p w14:paraId="14B9C9BA" w14:textId="77777777" w:rsidR="00D26F88" w:rsidRDefault="00D26F88" w:rsidP="008313D0">
            <w:pPr>
              <w:jc w:val="right"/>
              <w:rPr>
                <w:color w:val="000000"/>
                <w:szCs w:val="28"/>
              </w:rPr>
            </w:pPr>
            <w:r>
              <w:rPr>
                <w:color w:val="000000"/>
                <w:szCs w:val="28"/>
              </w:rPr>
              <w:t>62922,3</w:t>
            </w:r>
          </w:p>
        </w:tc>
        <w:tc>
          <w:tcPr>
            <w:tcW w:w="1701" w:type="dxa"/>
            <w:tcMar>
              <w:top w:w="0" w:type="dxa"/>
              <w:left w:w="0" w:type="dxa"/>
              <w:bottom w:w="0" w:type="dxa"/>
              <w:right w:w="0" w:type="dxa"/>
            </w:tcMar>
            <w:vAlign w:val="bottom"/>
          </w:tcPr>
          <w:p w14:paraId="367C9B32" w14:textId="77777777" w:rsidR="00D26F88" w:rsidRDefault="00D26F88" w:rsidP="008313D0">
            <w:pPr>
              <w:jc w:val="right"/>
              <w:rPr>
                <w:color w:val="000000"/>
                <w:szCs w:val="28"/>
              </w:rPr>
            </w:pPr>
            <w:r>
              <w:rPr>
                <w:color w:val="000000"/>
                <w:szCs w:val="28"/>
              </w:rPr>
              <w:t>62922,3</w:t>
            </w:r>
          </w:p>
        </w:tc>
      </w:tr>
      <w:tr w:rsidR="00D26F88" w14:paraId="62D4FE3E" w14:textId="77777777" w:rsidTr="00686FCA">
        <w:trPr>
          <w:jc w:val="right"/>
        </w:trPr>
        <w:tc>
          <w:tcPr>
            <w:tcW w:w="708" w:type="dxa"/>
            <w:tcMar>
              <w:top w:w="0" w:type="dxa"/>
              <w:left w:w="0" w:type="dxa"/>
              <w:bottom w:w="0" w:type="dxa"/>
              <w:right w:w="0" w:type="dxa"/>
            </w:tcMar>
          </w:tcPr>
          <w:p w14:paraId="5E6A29B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9CEBC5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B1C99F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34C823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92B27E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7A6B92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1A37A2" w14:textId="77777777" w:rsidR="00D26F88" w:rsidRDefault="00D26F88" w:rsidP="008313D0">
            <w:pPr>
              <w:jc w:val="right"/>
              <w:rPr>
                <w:color w:val="000000"/>
                <w:szCs w:val="28"/>
              </w:rPr>
            </w:pPr>
          </w:p>
        </w:tc>
      </w:tr>
      <w:tr w:rsidR="00D26F88" w14:paraId="0E5AC046" w14:textId="77777777" w:rsidTr="00686FCA">
        <w:trPr>
          <w:jc w:val="right"/>
        </w:trPr>
        <w:tc>
          <w:tcPr>
            <w:tcW w:w="708" w:type="dxa"/>
            <w:tcMar>
              <w:top w:w="0" w:type="dxa"/>
              <w:left w:w="0" w:type="dxa"/>
              <w:bottom w:w="0" w:type="dxa"/>
              <w:right w:w="0" w:type="dxa"/>
            </w:tcMar>
          </w:tcPr>
          <w:p w14:paraId="202A79C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8F68D2"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0B4EE5F" w14:textId="77777777" w:rsidR="00D26F88" w:rsidRDefault="00D26F88" w:rsidP="008313D0">
            <w:pPr>
              <w:jc w:val="center"/>
              <w:rPr>
                <w:color w:val="000000"/>
                <w:szCs w:val="28"/>
              </w:rPr>
            </w:pPr>
            <w:r>
              <w:rPr>
                <w:color w:val="000000"/>
                <w:szCs w:val="28"/>
              </w:rPr>
              <w:t>3330214420</w:t>
            </w:r>
          </w:p>
        </w:tc>
        <w:tc>
          <w:tcPr>
            <w:tcW w:w="680" w:type="dxa"/>
            <w:tcMar>
              <w:top w:w="0" w:type="dxa"/>
              <w:left w:w="0" w:type="dxa"/>
              <w:bottom w:w="0" w:type="dxa"/>
              <w:right w:w="0" w:type="dxa"/>
            </w:tcMar>
            <w:vAlign w:val="bottom"/>
          </w:tcPr>
          <w:p w14:paraId="48298130"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B4DDDA2" w14:textId="77777777" w:rsidR="00D26F88" w:rsidRDefault="00D26F88" w:rsidP="008313D0">
            <w:pPr>
              <w:jc w:val="right"/>
              <w:rPr>
                <w:color w:val="000000"/>
                <w:szCs w:val="28"/>
              </w:rPr>
            </w:pPr>
            <w:r>
              <w:rPr>
                <w:color w:val="000000"/>
                <w:szCs w:val="28"/>
              </w:rPr>
              <w:t>88593,2</w:t>
            </w:r>
          </w:p>
        </w:tc>
        <w:tc>
          <w:tcPr>
            <w:tcW w:w="1701" w:type="dxa"/>
            <w:tcMar>
              <w:top w:w="0" w:type="dxa"/>
              <w:left w:w="0" w:type="dxa"/>
              <w:bottom w:w="0" w:type="dxa"/>
              <w:right w:w="0" w:type="dxa"/>
            </w:tcMar>
            <w:vAlign w:val="bottom"/>
          </w:tcPr>
          <w:p w14:paraId="753C8FD3" w14:textId="77777777" w:rsidR="00D26F88" w:rsidRDefault="00D26F88" w:rsidP="008313D0">
            <w:pPr>
              <w:jc w:val="right"/>
              <w:rPr>
                <w:color w:val="000000"/>
                <w:szCs w:val="28"/>
              </w:rPr>
            </w:pPr>
            <w:r>
              <w:rPr>
                <w:color w:val="000000"/>
                <w:szCs w:val="28"/>
              </w:rPr>
              <w:t>62922,3</w:t>
            </w:r>
          </w:p>
        </w:tc>
        <w:tc>
          <w:tcPr>
            <w:tcW w:w="1701" w:type="dxa"/>
            <w:tcMar>
              <w:top w:w="0" w:type="dxa"/>
              <w:left w:w="0" w:type="dxa"/>
              <w:bottom w:w="0" w:type="dxa"/>
              <w:right w:w="0" w:type="dxa"/>
            </w:tcMar>
            <w:vAlign w:val="bottom"/>
          </w:tcPr>
          <w:p w14:paraId="2F669B26" w14:textId="77777777" w:rsidR="00D26F88" w:rsidRDefault="00D26F88" w:rsidP="008313D0">
            <w:pPr>
              <w:jc w:val="right"/>
              <w:rPr>
                <w:color w:val="000000"/>
                <w:szCs w:val="28"/>
              </w:rPr>
            </w:pPr>
            <w:r>
              <w:rPr>
                <w:color w:val="000000"/>
                <w:szCs w:val="28"/>
              </w:rPr>
              <w:t>62922,3</w:t>
            </w:r>
          </w:p>
        </w:tc>
      </w:tr>
      <w:tr w:rsidR="00D26F88" w14:paraId="5ABB81CA" w14:textId="77777777" w:rsidTr="00686FCA">
        <w:trPr>
          <w:jc w:val="right"/>
        </w:trPr>
        <w:tc>
          <w:tcPr>
            <w:tcW w:w="708" w:type="dxa"/>
            <w:tcMar>
              <w:top w:w="0" w:type="dxa"/>
              <w:left w:w="0" w:type="dxa"/>
              <w:bottom w:w="0" w:type="dxa"/>
              <w:right w:w="0" w:type="dxa"/>
            </w:tcMar>
          </w:tcPr>
          <w:p w14:paraId="4A8EEB2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7DF6FE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1D5217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871108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4938CB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B8952F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41BB4F" w14:textId="77777777" w:rsidR="00D26F88" w:rsidRDefault="00D26F88" w:rsidP="008313D0">
            <w:pPr>
              <w:jc w:val="right"/>
              <w:rPr>
                <w:color w:val="000000"/>
                <w:szCs w:val="28"/>
              </w:rPr>
            </w:pPr>
          </w:p>
        </w:tc>
      </w:tr>
      <w:tr w:rsidR="00D26F88" w14:paraId="31902C8D" w14:textId="77777777" w:rsidTr="00686FCA">
        <w:trPr>
          <w:jc w:val="right"/>
        </w:trPr>
        <w:tc>
          <w:tcPr>
            <w:tcW w:w="708" w:type="dxa"/>
            <w:tcMar>
              <w:top w:w="0" w:type="dxa"/>
              <w:left w:w="0" w:type="dxa"/>
              <w:bottom w:w="0" w:type="dxa"/>
              <w:right w:w="0" w:type="dxa"/>
            </w:tcMar>
          </w:tcPr>
          <w:p w14:paraId="666F162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EB17BA2" w14:textId="77777777" w:rsidR="00D26F88" w:rsidRDefault="00D26F88" w:rsidP="008313D0">
            <w:pPr>
              <w:jc w:val="both"/>
              <w:rPr>
                <w:color w:val="000000"/>
                <w:szCs w:val="28"/>
              </w:rPr>
            </w:pPr>
            <w:proofErr w:type="gramStart"/>
            <w:r>
              <w:rPr>
                <w:color w:val="000000"/>
                <w:szCs w:val="28"/>
              </w:rPr>
              <w:t>Субсидии на создание условий для предоставления транспортных услуг населению и организации тран</w:t>
            </w:r>
            <w:r>
              <w:rPr>
                <w:color w:val="000000"/>
                <w:szCs w:val="28"/>
              </w:rPr>
              <w:t>с</w:t>
            </w:r>
            <w:r>
              <w:rPr>
                <w:color w:val="000000"/>
                <w:szCs w:val="28"/>
              </w:rPr>
              <w:t>портного обслуживания населения в границах горо</w:t>
            </w:r>
            <w:r>
              <w:rPr>
                <w:color w:val="000000"/>
                <w:szCs w:val="28"/>
              </w:rPr>
              <w:t>д</w:t>
            </w:r>
            <w:r>
              <w:rPr>
                <w:color w:val="000000"/>
                <w:szCs w:val="28"/>
              </w:rPr>
              <w:t>ского округа в целях финансового обеспечения инфр</w:t>
            </w:r>
            <w:r>
              <w:rPr>
                <w:color w:val="000000"/>
                <w:szCs w:val="28"/>
              </w:rPr>
              <w:t>а</w:t>
            </w:r>
            <w:r>
              <w:rPr>
                <w:color w:val="000000"/>
                <w:szCs w:val="28"/>
              </w:rPr>
              <w:t>структурных проектов, направленных на комплексное развитие городского наземного электрического тран</w:t>
            </w:r>
            <w:r>
              <w:rPr>
                <w:color w:val="000000"/>
                <w:szCs w:val="28"/>
              </w:rPr>
              <w:t>с</w:t>
            </w:r>
            <w:r>
              <w:rPr>
                <w:color w:val="000000"/>
                <w:szCs w:val="28"/>
              </w:rPr>
              <w:t xml:space="preserve">порта, на выплату платы </w:t>
            </w:r>
            <w:proofErr w:type="spellStart"/>
            <w:r>
              <w:rPr>
                <w:color w:val="000000"/>
                <w:szCs w:val="28"/>
              </w:rPr>
              <w:t>концедента</w:t>
            </w:r>
            <w:proofErr w:type="spellEnd"/>
            <w:r>
              <w:rPr>
                <w:color w:val="000000"/>
                <w:szCs w:val="28"/>
              </w:rPr>
              <w:t xml:space="preserve"> в рамках реализ</w:t>
            </w:r>
            <w:r>
              <w:rPr>
                <w:color w:val="000000"/>
                <w:szCs w:val="28"/>
              </w:rPr>
              <w:t>а</w:t>
            </w:r>
            <w:r>
              <w:rPr>
                <w:color w:val="000000"/>
                <w:szCs w:val="28"/>
              </w:rPr>
              <w:t>ции концессионного соглашения о создании и эксплу</w:t>
            </w:r>
            <w:r>
              <w:rPr>
                <w:color w:val="000000"/>
                <w:szCs w:val="28"/>
              </w:rPr>
              <w:t>а</w:t>
            </w:r>
            <w:r>
              <w:rPr>
                <w:color w:val="000000"/>
                <w:szCs w:val="28"/>
              </w:rPr>
              <w:t>тации объектов транспортной инфраструктуры назе</w:t>
            </w:r>
            <w:r>
              <w:rPr>
                <w:color w:val="000000"/>
                <w:szCs w:val="28"/>
              </w:rPr>
              <w:t>м</w:t>
            </w:r>
            <w:r>
              <w:rPr>
                <w:color w:val="000000"/>
                <w:szCs w:val="28"/>
              </w:rPr>
              <w:t>ного городского электрического транспорта общего пользования</w:t>
            </w:r>
            <w:proofErr w:type="gramEnd"/>
          </w:p>
        </w:tc>
        <w:tc>
          <w:tcPr>
            <w:tcW w:w="1985" w:type="dxa"/>
            <w:tcMar>
              <w:top w:w="0" w:type="dxa"/>
              <w:left w:w="0" w:type="dxa"/>
              <w:bottom w:w="0" w:type="dxa"/>
              <w:right w:w="0" w:type="dxa"/>
            </w:tcMar>
            <w:vAlign w:val="bottom"/>
          </w:tcPr>
          <w:p w14:paraId="09E0C8CD" w14:textId="77777777" w:rsidR="00D26F88" w:rsidRDefault="00D26F88" w:rsidP="008313D0">
            <w:pPr>
              <w:jc w:val="center"/>
              <w:rPr>
                <w:color w:val="000000"/>
                <w:szCs w:val="28"/>
              </w:rPr>
            </w:pPr>
            <w:r>
              <w:rPr>
                <w:color w:val="000000"/>
                <w:szCs w:val="28"/>
              </w:rPr>
              <w:t>3330262010</w:t>
            </w:r>
          </w:p>
        </w:tc>
        <w:tc>
          <w:tcPr>
            <w:tcW w:w="680" w:type="dxa"/>
            <w:tcMar>
              <w:top w:w="0" w:type="dxa"/>
              <w:left w:w="0" w:type="dxa"/>
              <w:bottom w:w="0" w:type="dxa"/>
              <w:right w:w="0" w:type="dxa"/>
            </w:tcMar>
            <w:vAlign w:val="bottom"/>
          </w:tcPr>
          <w:p w14:paraId="0F8416E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96E3DE7" w14:textId="77777777" w:rsidR="00D26F88" w:rsidRDefault="00D26F88" w:rsidP="008313D0">
            <w:pPr>
              <w:jc w:val="right"/>
              <w:rPr>
                <w:color w:val="000000"/>
                <w:szCs w:val="28"/>
              </w:rPr>
            </w:pPr>
            <w:r>
              <w:rPr>
                <w:color w:val="000000"/>
                <w:szCs w:val="28"/>
              </w:rPr>
              <w:t>29135,0</w:t>
            </w:r>
          </w:p>
        </w:tc>
        <w:tc>
          <w:tcPr>
            <w:tcW w:w="1701" w:type="dxa"/>
            <w:tcMar>
              <w:top w:w="0" w:type="dxa"/>
              <w:left w:w="0" w:type="dxa"/>
              <w:bottom w:w="0" w:type="dxa"/>
              <w:right w:w="0" w:type="dxa"/>
            </w:tcMar>
            <w:vAlign w:val="bottom"/>
          </w:tcPr>
          <w:p w14:paraId="7549BF66" w14:textId="77777777" w:rsidR="00D26F88" w:rsidRDefault="00D26F88" w:rsidP="008313D0">
            <w:pPr>
              <w:jc w:val="right"/>
              <w:rPr>
                <w:color w:val="000000"/>
                <w:szCs w:val="28"/>
              </w:rPr>
            </w:pPr>
            <w:r>
              <w:rPr>
                <w:color w:val="000000"/>
                <w:szCs w:val="28"/>
              </w:rPr>
              <w:t>338536,7</w:t>
            </w:r>
          </w:p>
        </w:tc>
        <w:tc>
          <w:tcPr>
            <w:tcW w:w="1701" w:type="dxa"/>
            <w:tcMar>
              <w:top w:w="0" w:type="dxa"/>
              <w:left w:w="0" w:type="dxa"/>
              <w:bottom w:w="0" w:type="dxa"/>
              <w:right w:w="0" w:type="dxa"/>
            </w:tcMar>
            <w:vAlign w:val="bottom"/>
          </w:tcPr>
          <w:p w14:paraId="2940AF41" w14:textId="77777777" w:rsidR="00D26F88" w:rsidRDefault="00D26F88" w:rsidP="008313D0">
            <w:pPr>
              <w:jc w:val="right"/>
              <w:rPr>
                <w:color w:val="000000"/>
                <w:szCs w:val="28"/>
              </w:rPr>
            </w:pPr>
            <w:r>
              <w:rPr>
                <w:color w:val="000000"/>
                <w:szCs w:val="28"/>
              </w:rPr>
              <w:t>765595,4</w:t>
            </w:r>
          </w:p>
        </w:tc>
      </w:tr>
      <w:tr w:rsidR="00D26F88" w14:paraId="28E6C000" w14:textId="77777777" w:rsidTr="00686FCA">
        <w:trPr>
          <w:jc w:val="right"/>
        </w:trPr>
        <w:tc>
          <w:tcPr>
            <w:tcW w:w="708" w:type="dxa"/>
            <w:tcMar>
              <w:top w:w="0" w:type="dxa"/>
              <w:left w:w="0" w:type="dxa"/>
              <w:bottom w:w="0" w:type="dxa"/>
              <w:right w:w="0" w:type="dxa"/>
            </w:tcMar>
          </w:tcPr>
          <w:p w14:paraId="0309F23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9D1AE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91D758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A3348B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C7A3C1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5F6E5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0188D04" w14:textId="77777777" w:rsidR="00D26F88" w:rsidRDefault="00D26F88" w:rsidP="008313D0">
            <w:pPr>
              <w:jc w:val="right"/>
              <w:rPr>
                <w:color w:val="000000"/>
                <w:szCs w:val="28"/>
              </w:rPr>
            </w:pPr>
          </w:p>
        </w:tc>
      </w:tr>
      <w:tr w:rsidR="00D26F88" w14:paraId="4AFF7C6C" w14:textId="77777777" w:rsidTr="00686FCA">
        <w:trPr>
          <w:jc w:val="right"/>
        </w:trPr>
        <w:tc>
          <w:tcPr>
            <w:tcW w:w="708" w:type="dxa"/>
            <w:tcMar>
              <w:top w:w="0" w:type="dxa"/>
              <w:left w:w="0" w:type="dxa"/>
              <w:bottom w:w="0" w:type="dxa"/>
              <w:right w:w="0" w:type="dxa"/>
            </w:tcMar>
          </w:tcPr>
          <w:p w14:paraId="376088E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70FC02"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2809665" w14:textId="77777777" w:rsidR="00D26F88" w:rsidRDefault="00D26F88" w:rsidP="008313D0">
            <w:pPr>
              <w:jc w:val="center"/>
              <w:rPr>
                <w:color w:val="000000"/>
                <w:szCs w:val="28"/>
              </w:rPr>
            </w:pPr>
            <w:r>
              <w:rPr>
                <w:color w:val="000000"/>
                <w:szCs w:val="28"/>
              </w:rPr>
              <w:t>3330262010</w:t>
            </w:r>
          </w:p>
        </w:tc>
        <w:tc>
          <w:tcPr>
            <w:tcW w:w="680" w:type="dxa"/>
            <w:tcMar>
              <w:top w:w="0" w:type="dxa"/>
              <w:left w:w="0" w:type="dxa"/>
              <w:bottom w:w="0" w:type="dxa"/>
              <w:right w:w="0" w:type="dxa"/>
            </w:tcMar>
            <w:vAlign w:val="bottom"/>
          </w:tcPr>
          <w:p w14:paraId="5A1666F9"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87946D5" w14:textId="77777777" w:rsidR="00D26F88" w:rsidRDefault="00D26F88" w:rsidP="008313D0">
            <w:pPr>
              <w:jc w:val="right"/>
              <w:rPr>
                <w:color w:val="000000"/>
                <w:szCs w:val="28"/>
              </w:rPr>
            </w:pPr>
            <w:r>
              <w:rPr>
                <w:color w:val="000000"/>
                <w:szCs w:val="28"/>
              </w:rPr>
              <w:t>29135,0</w:t>
            </w:r>
          </w:p>
        </w:tc>
        <w:tc>
          <w:tcPr>
            <w:tcW w:w="1701" w:type="dxa"/>
            <w:tcMar>
              <w:top w:w="0" w:type="dxa"/>
              <w:left w:w="0" w:type="dxa"/>
              <w:bottom w:w="0" w:type="dxa"/>
              <w:right w:w="0" w:type="dxa"/>
            </w:tcMar>
            <w:vAlign w:val="bottom"/>
          </w:tcPr>
          <w:p w14:paraId="4F9F3431" w14:textId="77777777" w:rsidR="00D26F88" w:rsidRDefault="00D26F88" w:rsidP="008313D0">
            <w:pPr>
              <w:jc w:val="right"/>
              <w:rPr>
                <w:color w:val="000000"/>
                <w:szCs w:val="28"/>
              </w:rPr>
            </w:pPr>
            <w:r>
              <w:rPr>
                <w:color w:val="000000"/>
                <w:szCs w:val="28"/>
              </w:rPr>
              <w:t>338536,7</w:t>
            </w:r>
          </w:p>
        </w:tc>
        <w:tc>
          <w:tcPr>
            <w:tcW w:w="1701" w:type="dxa"/>
            <w:tcMar>
              <w:top w:w="0" w:type="dxa"/>
              <w:left w:w="0" w:type="dxa"/>
              <w:bottom w:w="0" w:type="dxa"/>
              <w:right w:w="0" w:type="dxa"/>
            </w:tcMar>
            <w:vAlign w:val="bottom"/>
          </w:tcPr>
          <w:p w14:paraId="29A21B56" w14:textId="77777777" w:rsidR="00D26F88" w:rsidRDefault="00D26F88" w:rsidP="008313D0">
            <w:pPr>
              <w:jc w:val="right"/>
              <w:rPr>
                <w:color w:val="000000"/>
                <w:szCs w:val="28"/>
              </w:rPr>
            </w:pPr>
            <w:r>
              <w:rPr>
                <w:color w:val="000000"/>
                <w:szCs w:val="28"/>
              </w:rPr>
              <w:t>765595,4</w:t>
            </w:r>
          </w:p>
        </w:tc>
      </w:tr>
      <w:tr w:rsidR="00D26F88" w14:paraId="1168F9E3" w14:textId="77777777" w:rsidTr="00686FCA">
        <w:trPr>
          <w:jc w:val="right"/>
        </w:trPr>
        <w:tc>
          <w:tcPr>
            <w:tcW w:w="708" w:type="dxa"/>
            <w:tcMar>
              <w:top w:w="0" w:type="dxa"/>
              <w:left w:w="0" w:type="dxa"/>
              <w:bottom w:w="0" w:type="dxa"/>
              <w:right w:w="0" w:type="dxa"/>
            </w:tcMar>
          </w:tcPr>
          <w:p w14:paraId="46550E5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13973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29CE5A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8224AB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69970F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790E60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D4F932" w14:textId="77777777" w:rsidR="00D26F88" w:rsidRDefault="00D26F88" w:rsidP="008313D0">
            <w:pPr>
              <w:jc w:val="right"/>
              <w:rPr>
                <w:color w:val="000000"/>
                <w:szCs w:val="28"/>
              </w:rPr>
            </w:pPr>
          </w:p>
        </w:tc>
      </w:tr>
      <w:tr w:rsidR="00D26F88" w14:paraId="3CA4E695" w14:textId="77777777" w:rsidTr="00686FCA">
        <w:trPr>
          <w:jc w:val="right"/>
        </w:trPr>
        <w:tc>
          <w:tcPr>
            <w:tcW w:w="708" w:type="dxa"/>
            <w:tcMar>
              <w:top w:w="0" w:type="dxa"/>
              <w:left w:w="0" w:type="dxa"/>
              <w:bottom w:w="0" w:type="dxa"/>
              <w:right w:w="0" w:type="dxa"/>
            </w:tcMar>
          </w:tcPr>
          <w:p w14:paraId="034743B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FFDC3E8" w14:textId="77777777" w:rsidR="00D26F88" w:rsidRDefault="00D26F88" w:rsidP="008313D0">
            <w:pPr>
              <w:jc w:val="both"/>
              <w:rPr>
                <w:color w:val="000000"/>
                <w:szCs w:val="28"/>
              </w:rPr>
            </w:pPr>
            <w:r>
              <w:rPr>
                <w:color w:val="000000"/>
                <w:szCs w:val="28"/>
              </w:rPr>
              <w:t>Субсидии на создание условий для предоставления транспортных услуг населению и организации тран</w:t>
            </w:r>
            <w:r>
              <w:rPr>
                <w:color w:val="000000"/>
                <w:szCs w:val="28"/>
              </w:rPr>
              <w:t>с</w:t>
            </w:r>
            <w:r>
              <w:rPr>
                <w:color w:val="000000"/>
                <w:szCs w:val="28"/>
              </w:rPr>
              <w:t>портного обслуживания населения в границах горо</w:t>
            </w:r>
            <w:r>
              <w:rPr>
                <w:color w:val="000000"/>
                <w:szCs w:val="28"/>
              </w:rPr>
              <w:t>д</w:t>
            </w:r>
            <w:r>
              <w:rPr>
                <w:color w:val="000000"/>
                <w:szCs w:val="28"/>
              </w:rPr>
              <w:t>ского округа</w:t>
            </w:r>
          </w:p>
        </w:tc>
        <w:tc>
          <w:tcPr>
            <w:tcW w:w="1985" w:type="dxa"/>
            <w:tcMar>
              <w:top w:w="0" w:type="dxa"/>
              <w:left w:w="0" w:type="dxa"/>
              <w:bottom w:w="0" w:type="dxa"/>
              <w:right w:w="0" w:type="dxa"/>
            </w:tcMar>
            <w:vAlign w:val="bottom"/>
          </w:tcPr>
          <w:p w14:paraId="255181DD" w14:textId="77777777" w:rsidR="00D26F88" w:rsidRDefault="00D26F88" w:rsidP="008313D0">
            <w:pPr>
              <w:jc w:val="center"/>
              <w:rPr>
                <w:color w:val="000000"/>
                <w:szCs w:val="28"/>
              </w:rPr>
            </w:pPr>
            <w:r>
              <w:rPr>
                <w:color w:val="000000"/>
                <w:szCs w:val="28"/>
              </w:rPr>
              <w:t>3330262710</w:t>
            </w:r>
          </w:p>
        </w:tc>
        <w:tc>
          <w:tcPr>
            <w:tcW w:w="680" w:type="dxa"/>
            <w:tcMar>
              <w:top w:w="0" w:type="dxa"/>
              <w:left w:w="0" w:type="dxa"/>
              <w:bottom w:w="0" w:type="dxa"/>
              <w:right w:w="0" w:type="dxa"/>
            </w:tcMar>
            <w:vAlign w:val="bottom"/>
          </w:tcPr>
          <w:p w14:paraId="42EFB8F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972EED" w14:textId="77777777" w:rsidR="00D26F88" w:rsidRDefault="00D26F88" w:rsidP="008313D0">
            <w:pPr>
              <w:jc w:val="right"/>
              <w:rPr>
                <w:color w:val="000000"/>
                <w:szCs w:val="28"/>
              </w:rPr>
            </w:pPr>
            <w:r>
              <w:rPr>
                <w:color w:val="000000"/>
                <w:szCs w:val="28"/>
              </w:rPr>
              <w:t>2064271,6</w:t>
            </w:r>
          </w:p>
        </w:tc>
        <w:tc>
          <w:tcPr>
            <w:tcW w:w="1701" w:type="dxa"/>
            <w:tcMar>
              <w:top w:w="0" w:type="dxa"/>
              <w:left w:w="0" w:type="dxa"/>
              <w:bottom w:w="0" w:type="dxa"/>
              <w:right w:w="0" w:type="dxa"/>
            </w:tcMar>
            <w:vAlign w:val="bottom"/>
          </w:tcPr>
          <w:p w14:paraId="1FEFFC1D" w14:textId="77777777" w:rsidR="00D26F88" w:rsidRDefault="00D26F88" w:rsidP="008313D0">
            <w:pPr>
              <w:jc w:val="right"/>
              <w:rPr>
                <w:color w:val="000000"/>
                <w:szCs w:val="28"/>
              </w:rPr>
            </w:pPr>
            <w:r>
              <w:rPr>
                <w:color w:val="000000"/>
                <w:szCs w:val="28"/>
              </w:rPr>
              <w:t>629850,8</w:t>
            </w:r>
          </w:p>
        </w:tc>
        <w:tc>
          <w:tcPr>
            <w:tcW w:w="1701" w:type="dxa"/>
            <w:tcMar>
              <w:top w:w="0" w:type="dxa"/>
              <w:left w:w="0" w:type="dxa"/>
              <w:bottom w:w="0" w:type="dxa"/>
              <w:right w:w="0" w:type="dxa"/>
            </w:tcMar>
            <w:vAlign w:val="bottom"/>
          </w:tcPr>
          <w:p w14:paraId="54A798FC" w14:textId="77777777" w:rsidR="00D26F88" w:rsidRDefault="00D26F88" w:rsidP="008313D0">
            <w:pPr>
              <w:jc w:val="right"/>
              <w:rPr>
                <w:color w:val="000000"/>
                <w:szCs w:val="28"/>
              </w:rPr>
            </w:pPr>
            <w:r>
              <w:rPr>
                <w:color w:val="000000"/>
                <w:szCs w:val="28"/>
              </w:rPr>
              <w:t>—</w:t>
            </w:r>
          </w:p>
        </w:tc>
      </w:tr>
      <w:tr w:rsidR="00D26F88" w14:paraId="0EFB58C1" w14:textId="77777777" w:rsidTr="00686FCA">
        <w:trPr>
          <w:jc w:val="right"/>
        </w:trPr>
        <w:tc>
          <w:tcPr>
            <w:tcW w:w="708" w:type="dxa"/>
            <w:tcMar>
              <w:top w:w="0" w:type="dxa"/>
              <w:left w:w="0" w:type="dxa"/>
              <w:bottom w:w="0" w:type="dxa"/>
              <w:right w:w="0" w:type="dxa"/>
            </w:tcMar>
          </w:tcPr>
          <w:p w14:paraId="1D2EBAF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C88C7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CC0DA0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D7894C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5F19C5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108B3D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5E72176" w14:textId="77777777" w:rsidR="00D26F88" w:rsidRDefault="00D26F88" w:rsidP="008313D0">
            <w:pPr>
              <w:jc w:val="right"/>
              <w:rPr>
                <w:color w:val="000000"/>
                <w:szCs w:val="28"/>
              </w:rPr>
            </w:pPr>
          </w:p>
        </w:tc>
      </w:tr>
      <w:tr w:rsidR="00D26F88" w14:paraId="603CFC8F" w14:textId="77777777" w:rsidTr="00686FCA">
        <w:trPr>
          <w:jc w:val="right"/>
        </w:trPr>
        <w:tc>
          <w:tcPr>
            <w:tcW w:w="708" w:type="dxa"/>
            <w:tcMar>
              <w:top w:w="0" w:type="dxa"/>
              <w:left w:w="0" w:type="dxa"/>
              <w:bottom w:w="0" w:type="dxa"/>
              <w:right w:w="0" w:type="dxa"/>
            </w:tcMar>
          </w:tcPr>
          <w:p w14:paraId="5B88900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109FA97"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6DF467A" w14:textId="77777777" w:rsidR="00D26F88" w:rsidRDefault="00D26F88" w:rsidP="008313D0">
            <w:pPr>
              <w:jc w:val="center"/>
              <w:rPr>
                <w:color w:val="000000"/>
                <w:szCs w:val="28"/>
              </w:rPr>
            </w:pPr>
            <w:r>
              <w:rPr>
                <w:color w:val="000000"/>
                <w:szCs w:val="28"/>
              </w:rPr>
              <w:t>3330262710</w:t>
            </w:r>
          </w:p>
        </w:tc>
        <w:tc>
          <w:tcPr>
            <w:tcW w:w="680" w:type="dxa"/>
            <w:tcMar>
              <w:top w:w="0" w:type="dxa"/>
              <w:left w:w="0" w:type="dxa"/>
              <w:bottom w:w="0" w:type="dxa"/>
              <w:right w:w="0" w:type="dxa"/>
            </w:tcMar>
            <w:vAlign w:val="bottom"/>
          </w:tcPr>
          <w:p w14:paraId="0E9F8513"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18C0D9B6" w14:textId="77777777" w:rsidR="00D26F88" w:rsidRDefault="00D26F88" w:rsidP="008313D0">
            <w:pPr>
              <w:jc w:val="right"/>
              <w:rPr>
                <w:color w:val="000000"/>
                <w:szCs w:val="28"/>
              </w:rPr>
            </w:pPr>
            <w:r>
              <w:rPr>
                <w:color w:val="000000"/>
                <w:szCs w:val="28"/>
              </w:rPr>
              <w:t>2064271,6</w:t>
            </w:r>
          </w:p>
        </w:tc>
        <w:tc>
          <w:tcPr>
            <w:tcW w:w="1701" w:type="dxa"/>
            <w:tcMar>
              <w:top w:w="0" w:type="dxa"/>
              <w:left w:w="0" w:type="dxa"/>
              <w:bottom w:w="0" w:type="dxa"/>
              <w:right w:w="0" w:type="dxa"/>
            </w:tcMar>
            <w:vAlign w:val="bottom"/>
          </w:tcPr>
          <w:p w14:paraId="396CCA3F" w14:textId="77777777" w:rsidR="00D26F88" w:rsidRDefault="00D26F88" w:rsidP="008313D0">
            <w:pPr>
              <w:jc w:val="right"/>
              <w:rPr>
                <w:color w:val="000000"/>
                <w:szCs w:val="28"/>
              </w:rPr>
            </w:pPr>
            <w:r>
              <w:rPr>
                <w:color w:val="000000"/>
                <w:szCs w:val="28"/>
              </w:rPr>
              <w:t>629850,8</w:t>
            </w:r>
          </w:p>
        </w:tc>
        <w:tc>
          <w:tcPr>
            <w:tcW w:w="1701" w:type="dxa"/>
            <w:tcMar>
              <w:top w:w="0" w:type="dxa"/>
              <w:left w:w="0" w:type="dxa"/>
              <w:bottom w:w="0" w:type="dxa"/>
              <w:right w:w="0" w:type="dxa"/>
            </w:tcMar>
            <w:vAlign w:val="bottom"/>
          </w:tcPr>
          <w:p w14:paraId="1D97B665" w14:textId="77777777" w:rsidR="00D26F88" w:rsidRDefault="00D26F88" w:rsidP="008313D0">
            <w:pPr>
              <w:jc w:val="right"/>
              <w:rPr>
                <w:color w:val="000000"/>
                <w:szCs w:val="28"/>
              </w:rPr>
            </w:pPr>
            <w:r>
              <w:rPr>
                <w:color w:val="000000"/>
                <w:szCs w:val="28"/>
              </w:rPr>
              <w:t>—</w:t>
            </w:r>
          </w:p>
        </w:tc>
      </w:tr>
      <w:tr w:rsidR="00D26F88" w14:paraId="22FC24D3" w14:textId="77777777" w:rsidTr="00686FCA">
        <w:trPr>
          <w:jc w:val="right"/>
        </w:trPr>
        <w:tc>
          <w:tcPr>
            <w:tcW w:w="708" w:type="dxa"/>
            <w:tcMar>
              <w:top w:w="0" w:type="dxa"/>
              <w:left w:w="0" w:type="dxa"/>
              <w:bottom w:w="0" w:type="dxa"/>
              <w:right w:w="0" w:type="dxa"/>
            </w:tcMar>
          </w:tcPr>
          <w:p w14:paraId="1EB1D8D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7D7556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AF3AF2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1932C2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610DA5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94E1B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A52152" w14:textId="77777777" w:rsidR="00D26F88" w:rsidRDefault="00D26F88" w:rsidP="008313D0">
            <w:pPr>
              <w:jc w:val="right"/>
              <w:rPr>
                <w:color w:val="000000"/>
                <w:szCs w:val="28"/>
              </w:rPr>
            </w:pPr>
          </w:p>
        </w:tc>
      </w:tr>
      <w:tr w:rsidR="00D26F88" w14:paraId="556E665B" w14:textId="77777777" w:rsidTr="00686FCA">
        <w:trPr>
          <w:jc w:val="right"/>
        </w:trPr>
        <w:tc>
          <w:tcPr>
            <w:tcW w:w="708" w:type="dxa"/>
            <w:tcMar>
              <w:top w:w="0" w:type="dxa"/>
              <w:left w:w="0" w:type="dxa"/>
              <w:bottom w:w="0" w:type="dxa"/>
              <w:right w:w="0" w:type="dxa"/>
            </w:tcMar>
          </w:tcPr>
          <w:p w14:paraId="3E1D8AE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E67322A" w14:textId="77777777" w:rsidR="00D26F88" w:rsidRDefault="00D26F88" w:rsidP="008313D0">
            <w:pPr>
              <w:jc w:val="both"/>
              <w:rPr>
                <w:color w:val="000000"/>
                <w:szCs w:val="28"/>
              </w:rPr>
            </w:pPr>
            <w:r>
              <w:rPr>
                <w:color w:val="000000"/>
                <w:szCs w:val="28"/>
              </w:rPr>
              <w:t>Субсидии на создание условий для предоставления транспортных услуг населению и организации тран</w:t>
            </w:r>
            <w:r>
              <w:rPr>
                <w:color w:val="000000"/>
                <w:szCs w:val="28"/>
              </w:rPr>
              <w:t>с</w:t>
            </w:r>
            <w:r>
              <w:rPr>
                <w:color w:val="000000"/>
                <w:szCs w:val="28"/>
              </w:rPr>
              <w:t>портного обслуживания населения в границах горо</w:t>
            </w:r>
            <w:r>
              <w:rPr>
                <w:color w:val="000000"/>
                <w:szCs w:val="28"/>
              </w:rPr>
              <w:t>д</w:t>
            </w:r>
            <w:r>
              <w:rPr>
                <w:color w:val="000000"/>
                <w:szCs w:val="28"/>
              </w:rPr>
              <w:t>ского округа в целях финансового обеспечения работ, связанных с осуществлением регулярных перевозок пассажиров и багажа автомобильным транспортом по регулируемым тарифам</w:t>
            </w:r>
          </w:p>
        </w:tc>
        <w:tc>
          <w:tcPr>
            <w:tcW w:w="1985" w:type="dxa"/>
            <w:tcMar>
              <w:top w:w="0" w:type="dxa"/>
              <w:left w:w="0" w:type="dxa"/>
              <w:bottom w:w="0" w:type="dxa"/>
              <w:right w:w="0" w:type="dxa"/>
            </w:tcMar>
            <w:vAlign w:val="bottom"/>
          </w:tcPr>
          <w:p w14:paraId="70254DD5" w14:textId="77777777" w:rsidR="00C27350" w:rsidRDefault="00C27350" w:rsidP="008313D0">
            <w:pPr>
              <w:jc w:val="center"/>
              <w:rPr>
                <w:color w:val="000000"/>
                <w:szCs w:val="28"/>
              </w:rPr>
            </w:pPr>
          </w:p>
          <w:p w14:paraId="2C1AA0AD" w14:textId="77777777" w:rsidR="00C27350" w:rsidRDefault="00C27350" w:rsidP="008313D0">
            <w:pPr>
              <w:jc w:val="center"/>
              <w:rPr>
                <w:color w:val="000000"/>
                <w:szCs w:val="28"/>
              </w:rPr>
            </w:pPr>
          </w:p>
          <w:p w14:paraId="5F308792" w14:textId="77777777" w:rsidR="00C27350" w:rsidRDefault="00C27350" w:rsidP="008313D0">
            <w:pPr>
              <w:jc w:val="center"/>
              <w:rPr>
                <w:color w:val="000000"/>
                <w:szCs w:val="28"/>
              </w:rPr>
            </w:pPr>
          </w:p>
          <w:p w14:paraId="69386E61" w14:textId="77777777" w:rsidR="00C27350" w:rsidRDefault="00C27350" w:rsidP="008313D0">
            <w:pPr>
              <w:jc w:val="center"/>
              <w:rPr>
                <w:color w:val="000000"/>
                <w:szCs w:val="28"/>
              </w:rPr>
            </w:pPr>
          </w:p>
          <w:p w14:paraId="62F603DA" w14:textId="77777777" w:rsidR="00C27350" w:rsidRDefault="00C27350" w:rsidP="008313D0">
            <w:pPr>
              <w:jc w:val="center"/>
              <w:rPr>
                <w:color w:val="000000"/>
                <w:szCs w:val="28"/>
              </w:rPr>
            </w:pPr>
          </w:p>
          <w:p w14:paraId="4D41B09B" w14:textId="77777777" w:rsidR="00C27350" w:rsidRDefault="00C27350" w:rsidP="008313D0">
            <w:pPr>
              <w:jc w:val="center"/>
              <w:rPr>
                <w:color w:val="000000"/>
                <w:szCs w:val="28"/>
              </w:rPr>
            </w:pPr>
          </w:p>
          <w:p w14:paraId="27FC321A" w14:textId="12FE9FB5" w:rsidR="00D26F88" w:rsidRDefault="00D26F88" w:rsidP="008313D0">
            <w:pPr>
              <w:jc w:val="center"/>
              <w:rPr>
                <w:color w:val="000000"/>
                <w:szCs w:val="28"/>
              </w:rPr>
            </w:pPr>
            <w:r>
              <w:rPr>
                <w:color w:val="000000"/>
                <w:szCs w:val="28"/>
              </w:rPr>
              <w:t>3330263680</w:t>
            </w:r>
          </w:p>
        </w:tc>
        <w:tc>
          <w:tcPr>
            <w:tcW w:w="680" w:type="dxa"/>
            <w:tcMar>
              <w:top w:w="0" w:type="dxa"/>
              <w:left w:w="0" w:type="dxa"/>
              <w:bottom w:w="0" w:type="dxa"/>
              <w:right w:w="0" w:type="dxa"/>
            </w:tcMar>
            <w:vAlign w:val="bottom"/>
          </w:tcPr>
          <w:p w14:paraId="111AD5C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AFE19E2" w14:textId="77777777" w:rsidR="00C27350" w:rsidRDefault="00C27350" w:rsidP="008313D0">
            <w:pPr>
              <w:jc w:val="center"/>
              <w:rPr>
                <w:color w:val="000000"/>
                <w:szCs w:val="28"/>
              </w:rPr>
            </w:pPr>
          </w:p>
          <w:p w14:paraId="5133B530" w14:textId="77777777" w:rsidR="00C27350" w:rsidRDefault="00C27350" w:rsidP="008313D0">
            <w:pPr>
              <w:jc w:val="center"/>
              <w:rPr>
                <w:color w:val="000000"/>
                <w:szCs w:val="28"/>
              </w:rPr>
            </w:pPr>
          </w:p>
          <w:p w14:paraId="47BAD438" w14:textId="77777777" w:rsidR="00C27350" w:rsidRDefault="00C27350" w:rsidP="008313D0">
            <w:pPr>
              <w:jc w:val="center"/>
              <w:rPr>
                <w:color w:val="000000"/>
                <w:szCs w:val="28"/>
              </w:rPr>
            </w:pPr>
          </w:p>
          <w:p w14:paraId="656C43C1" w14:textId="77777777" w:rsidR="00C27350" w:rsidRDefault="00C27350" w:rsidP="008313D0">
            <w:pPr>
              <w:jc w:val="center"/>
              <w:rPr>
                <w:color w:val="000000"/>
                <w:szCs w:val="28"/>
              </w:rPr>
            </w:pPr>
          </w:p>
          <w:p w14:paraId="05703409" w14:textId="77777777" w:rsidR="00C27350" w:rsidRDefault="00C27350" w:rsidP="008313D0">
            <w:pPr>
              <w:jc w:val="center"/>
              <w:rPr>
                <w:color w:val="000000"/>
                <w:szCs w:val="28"/>
              </w:rPr>
            </w:pPr>
          </w:p>
          <w:p w14:paraId="3C88E67B" w14:textId="77777777" w:rsidR="00C27350" w:rsidRDefault="00C27350" w:rsidP="008313D0">
            <w:pPr>
              <w:jc w:val="center"/>
              <w:rPr>
                <w:color w:val="000000"/>
                <w:szCs w:val="28"/>
              </w:rPr>
            </w:pPr>
          </w:p>
          <w:p w14:paraId="4D8908D1" w14:textId="77777777" w:rsidR="00D26F88" w:rsidRDefault="00D26F88" w:rsidP="008313D0">
            <w:pPr>
              <w:jc w:val="right"/>
              <w:rPr>
                <w:color w:val="000000"/>
                <w:szCs w:val="28"/>
              </w:rPr>
            </w:pPr>
            <w:r>
              <w:rPr>
                <w:color w:val="000000"/>
                <w:szCs w:val="28"/>
              </w:rPr>
              <w:t>116188,7</w:t>
            </w:r>
          </w:p>
        </w:tc>
        <w:tc>
          <w:tcPr>
            <w:tcW w:w="1701" w:type="dxa"/>
            <w:tcMar>
              <w:top w:w="0" w:type="dxa"/>
              <w:left w:w="0" w:type="dxa"/>
              <w:bottom w:w="0" w:type="dxa"/>
              <w:right w:w="0" w:type="dxa"/>
            </w:tcMar>
            <w:vAlign w:val="bottom"/>
          </w:tcPr>
          <w:p w14:paraId="57CDC502" w14:textId="77777777" w:rsidR="00C27350" w:rsidRDefault="00C27350" w:rsidP="008313D0">
            <w:pPr>
              <w:jc w:val="center"/>
              <w:rPr>
                <w:color w:val="000000"/>
                <w:szCs w:val="28"/>
              </w:rPr>
            </w:pPr>
          </w:p>
          <w:p w14:paraId="0C0BC25C" w14:textId="77777777" w:rsidR="00C27350" w:rsidRDefault="00C27350" w:rsidP="008313D0">
            <w:pPr>
              <w:jc w:val="center"/>
              <w:rPr>
                <w:color w:val="000000"/>
                <w:szCs w:val="28"/>
              </w:rPr>
            </w:pPr>
          </w:p>
          <w:p w14:paraId="3A2BF4BA" w14:textId="77777777" w:rsidR="00C27350" w:rsidRDefault="00C27350" w:rsidP="008313D0">
            <w:pPr>
              <w:jc w:val="center"/>
              <w:rPr>
                <w:color w:val="000000"/>
                <w:szCs w:val="28"/>
              </w:rPr>
            </w:pPr>
          </w:p>
          <w:p w14:paraId="43584AFA" w14:textId="77777777" w:rsidR="00C27350" w:rsidRDefault="00C27350" w:rsidP="008313D0">
            <w:pPr>
              <w:jc w:val="center"/>
              <w:rPr>
                <w:color w:val="000000"/>
                <w:szCs w:val="28"/>
              </w:rPr>
            </w:pPr>
          </w:p>
          <w:p w14:paraId="2D4136A2" w14:textId="77777777" w:rsidR="00C27350" w:rsidRDefault="00C27350" w:rsidP="008313D0">
            <w:pPr>
              <w:jc w:val="center"/>
              <w:rPr>
                <w:color w:val="000000"/>
                <w:szCs w:val="28"/>
              </w:rPr>
            </w:pPr>
          </w:p>
          <w:p w14:paraId="39D9A836" w14:textId="77777777" w:rsidR="00C27350" w:rsidRDefault="00C27350" w:rsidP="008313D0">
            <w:pPr>
              <w:jc w:val="center"/>
              <w:rPr>
                <w:color w:val="000000"/>
                <w:szCs w:val="28"/>
              </w:rPr>
            </w:pPr>
          </w:p>
          <w:p w14:paraId="1D24109F" w14:textId="77777777" w:rsidR="00D26F88" w:rsidRDefault="00D26F88" w:rsidP="008313D0">
            <w:pPr>
              <w:jc w:val="right"/>
              <w:rPr>
                <w:color w:val="000000"/>
                <w:szCs w:val="28"/>
              </w:rPr>
            </w:pPr>
            <w:r>
              <w:rPr>
                <w:color w:val="000000"/>
                <w:szCs w:val="28"/>
              </w:rPr>
              <w:t>117500,3</w:t>
            </w:r>
          </w:p>
        </w:tc>
        <w:tc>
          <w:tcPr>
            <w:tcW w:w="1701" w:type="dxa"/>
            <w:tcMar>
              <w:top w:w="0" w:type="dxa"/>
              <w:left w:w="0" w:type="dxa"/>
              <w:bottom w:w="0" w:type="dxa"/>
              <w:right w:w="0" w:type="dxa"/>
            </w:tcMar>
            <w:vAlign w:val="bottom"/>
          </w:tcPr>
          <w:p w14:paraId="5B613098" w14:textId="77777777" w:rsidR="00C27350" w:rsidRDefault="00C27350" w:rsidP="008313D0">
            <w:pPr>
              <w:jc w:val="center"/>
              <w:rPr>
                <w:color w:val="000000"/>
                <w:szCs w:val="28"/>
              </w:rPr>
            </w:pPr>
          </w:p>
          <w:p w14:paraId="3A922092" w14:textId="77777777" w:rsidR="00C27350" w:rsidRDefault="00C27350" w:rsidP="008313D0">
            <w:pPr>
              <w:jc w:val="center"/>
              <w:rPr>
                <w:color w:val="000000"/>
                <w:szCs w:val="28"/>
              </w:rPr>
            </w:pPr>
          </w:p>
          <w:p w14:paraId="12F8435B" w14:textId="77777777" w:rsidR="00C27350" w:rsidRDefault="00C27350" w:rsidP="008313D0">
            <w:pPr>
              <w:jc w:val="center"/>
              <w:rPr>
                <w:color w:val="000000"/>
                <w:szCs w:val="28"/>
              </w:rPr>
            </w:pPr>
          </w:p>
          <w:p w14:paraId="593CA404" w14:textId="77777777" w:rsidR="00C27350" w:rsidRDefault="00C27350" w:rsidP="008313D0">
            <w:pPr>
              <w:jc w:val="center"/>
              <w:rPr>
                <w:color w:val="000000"/>
                <w:szCs w:val="28"/>
              </w:rPr>
            </w:pPr>
          </w:p>
          <w:p w14:paraId="066D22DF" w14:textId="77777777" w:rsidR="00C27350" w:rsidRDefault="00C27350" w:rsidP="008313D0">
            <w:pPr>
              <w:jc w:val="center"/>
              <w:rPr>
                <w:color w:val="000000"/>
                <w:szCs w:val="28"/>
              </w:rPr>
            </w:pPr>
          </w:p>
          <w:p w14:paraId="23DF6A54" w14:textId="77777777" w:rsidR="00C27350" w:rsidRDefault="00C27350" w:rsidP="008313D0">
            <w:pPr>
              <w:jc w:val="center"/>
              <w:rPr>
                <w:color w:val="000000"/>
                <w:szCs w:val="28"/>
              </w:rPr>
            </w:pPr>
          </w:p>
          <w:p w14:paraId="0B9E5D4F" w14:textId="77777777" w:rsidR="00D26F88" w:rsidRDefault="00D26F88" w:rsidP="008313D0">
            <w:pPr>
              <w:jc w:val="right"/>
              <w:rPr>
                <w:color w:val="000000"/>
                <w:szCs w:val="28"/>
              </w:rPr>
            </w:pPr>
            <w:r>
              <w:rPr>
                <w:color w:val="000000"/>
                <w:szCs w:val="28"/>
              </w:rPr>
              <w:t>—</w:t>
            </w:r>
          </w:p>
        </w:tc>
      </w:tr>
      <w:tr w:rsidR="00D26F88" w14:paraId="7925D7F7" w14:textId="77777777" w:rsidTr="00686FCA">
        <w:trPr>
          <w:jc w:val="right"/>
        </w:trPr>
        <w:tc>
          <w:tcPr>
            <w:tcW w:w="708" w:type="dxa"/>
            <w:tcMar>
              <w:top w:w="0" w:type="dxa"/>
              <w:left w:w="0" w:type="dxa"/>
              <w:bottom w:w="0" w:type="dxa"/>
              <w:right w:w="0" w:type="dxa"/>
            </w:tcMar>
          </w:tcPr>
          <w:p w14:paraId="075995E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D8F83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8B7376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7D4AFE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56CE9B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E4EDF2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2D4CF69" w14:textId="77777777" w:rsidR="00D26F88" w:rsidRDefault="00D26F88" w:rsidP="008313D0">
            <w:pPr>
              <w:jc w:val="right"/>
              <w:rPr>
                <w:color w:val="000000"/>
                <w:szCs w:val="28"/>
              </w:rPr>
            </w:pPr>
          </w:p>
        </w:tc>
      </w:tr>
      <w:tr w:rsidR="00D26F88" w14:paraId="62BEB2A7" w14:textId="77777777" w:rsidTr="00686FCA">
        <w:trPr>
          <w:jc w:val="right"/>
        </w:trPr>
        <w:tc>
          <w:tcPr>
            <w:tcW w:w="708" w:type="dxa"/>
            <w:tcMar>
              <w:top w:w="0" w:type="dxa"/>
              <w:left w:w="0" w:type="dxa"/>
              <w:bottom w:w="0" w:type="dxa"/>
              <w:right w:w="0" w:type="dxa"/>
            </w:tcMar>
          </w:tcPr>
          <w:p w14:paraId="3BDB235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0E82104"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44770D1" w14:textId="77777777" w:rsidR="00D26F88" w:rsidRDefault="00D26F88" w:rsidP="008313D0">
            <w:pPr>
              <w:jc w:val="center"/>
              <w:rPr>
                <w:color w:val="000000"/>
                <w:szCs w:val="28"/>
              </w:rPr>
            </w:pPr>
            <w:r>
              <w:rPr>
                <w:color w:val="000000"/>
                <w:szCs w:val="28"/>
              </w:rPr>
              <w:t>3330263680</w:t>
            </w:r>
          </w:p>
        </w:tc>
        <w:tc>
          <w:tcPr>
            <w:tcW w:w="680" w:type="dxa"/>
            <w:tcMar>
              <w:top w:w="0" w:type="dxa"/>
              <w:left w:w="0" w:type="dxa"/>
              <w:bottom w:w="0" w:type="dxa"/>
              <w:right w:w="0" w:type="dxa"/>
            </w:tcMar>
            <w:vAlign w:val="bottom"/>
          </w:tcPr>
          <w:p w14:paraId="03BFDE04"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2B4FBFE" w14:textId="77777777" w:rsidR="00D26F88" w:rsidRDefault="00D26F88" w:rsidP="008313D0">
            <w:pPr>
              <w:jc w:val="right"/>
              <w:rPr>
                <w:color w:val="000000"/>
                <w:szCs w:val="28"/>
              </w:rPr>
            </w:pPr>
            <w:r>
              <w:rPr>
                <w:color w:val="000000"/>
                <w:szCs w:val="28"/>
              </w:rPr>
              <w:t>116188,7</w:t>
            </w:r>
          </w:p>
        </w:tc>
        <w:tc>
          <w:tcPr>
            <w:tcW w:w="1701" w:type="dxa"/>
            <w:tcMar>
              <w:top w:w="0" w:type="dxa"/>
              <w:left w:w="0" w:type="dxa"/>
              <w:bottom w:w="0" w:type="dxa"/>
              <w:right w:w="0" w:type="dxa"/>
            </w:tcMar>
            <w:vAlign w:val="bottom"/>
          </w:tcPr>
          <w:p w14:paraId="2434367D" w14:textId="77777777" w:rsidR="00D26F88" w:rsidRDefault="00D26F88" w:rsidP="008313D0">
            <w:pPr>
              <w:jc w:val="right"/>
              <w:rPr>
                <w:color w:val="000000"/>
                <w:szCs w:val="28"/>
              </w:rPr>
            </w:pPr>
            <w:r>
              <w:rPr>
                <w:color w:val="000000"/>
                <w:szCs w:val="28"/>
              </w:rPr>
              <w:t>117500,3</w:t>
            </w:r>
          </w:p>
        </w:tc>
        <w:tc>
          <w:tcPr>
            <w:tcW w:w="1701" w:type="dxa"/>
            <w:tcMar>
              <w:top w:w="0" w:type="dxa"/>
              <w:left w:w="0" w:type="dxa"/>
              <w:bottom w:w="0" w:type="dxa"/>
              <w:right w:w="0" w:type="dxa"/>
            </w:tcMar>
            <w:vAlign w:val="bottom"/>
          </w:tcPr>
          <w:p w14:paraId="021B0C97" w14:textId="77777777" w:rsidR="00D26F88" w:rsidRDefault="00D26F88" w:rsidP="008313D0">
            <w:pPr>
              <w:jc w:val="right"/>
              <w:rPr>
                <w:color w:val="000000"/>
                <w:szCs w:val="28"/>
              </w:rPr>
            </w:pPr>
            <w:r>
              <w:rPr>
                <w:color w:val="000000"/>
                <w:szCs w:val="28"/>
              </w:rPr>
              <w:t>—</w:t>
            </w:r>
          </w:p>
        </w:tc>
      </w:tr>
      <w:tr w:rsidR="00D26F88" w14:paraId="15BAF550" w14:textId="77777777" w:rsidTr="00686FCA">
        <w:trPr>
          <w:jc w:val="right"/>
        </w:trPr>
        <w:tc>
          <w:tcPr>
            <w:tcW w:w="708" w:type="dxa"/>
            <w:tcMar>
              <w:top w:w="0" w:type="dxa"/>
              <w:left w:w="0" w:type="dxa"/>
              <w:bottom w:w="0" w:type="dxa"/>
              <w:right w:w="0" w:type="dxa"/>
            </w:tcMar>
          </w:tcPr>
          <w:p w14:paraId="48D89A8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ADAA3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96843D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FFF87F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90FE81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48BB7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B4D7629" w14:textId="77777777" w:rsidR="00D26F88" w:rsidRDefault="00D26F88" w:rsidP="008313D0">
            <w:pPr>
              <w:jc w:val="right"/>
              <w:rPr>
                <w:color w:val="000000"/>
                <w:szCs w:val="28"/>
              </w:rPr>
            </w:pPr>
          </w:p>
        </w:tc>
      </w:tr>
      <w:tr w:rsidR="00D26F88" w14:paraId="0080F877" w14:textId="77777777" w:rsidTr="00686FCA">
        <w:trPr>
          <w:jc w:val="right"/>
        </w:trPr>
        <w:tc>
          <w:tcPr>
            <w:tcW w:w="708" w:type="dxa"/>
            <w:tcMar>
              <w:top w:w="0" w:type="dxa"/>
              <w:left w:w="0" w:type="dxa"/>
              <w:bottom w:w="0" w:type="dxa"/>
              <w:right w:w="0" w:type="dxa"/>
            </w:tcMar>
          </w:tcPr>
          <w:p w14:paraId="4061BFA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101347F" w14:textId="77777777" w:rsidR="00D26F88" w:rsidRDefault="00D26F88" w:rsidP="008313D0">
            <w:pPr>
              <w:jc w:val="both"/>
              <w:rPr>
                <w:color w:val="000000"/>
                <w:szCs w:val="28"/>
              </w:rPr>
            </w:pPr>
            <w:proofErr w:type="gramStart"/>
            <w:r>
              <w:rPr>
                <w:color w:val="000000"/>
                <w:szCs w:val="28"/>
              </w:rPr>
              <w:t>Комплекс процессных мероприятий "Возмещение з</w:t>
            </w:r>
            <w:r>
              <w:rPr>
                <w:color w:val="000000"/>
                <w:szCs w:val="28"/>
              </w:rPr>
              <w:t>а</w:t>
            </w:r>
            <w:r>
              <w:rPr>
                <w:color w:val="000000"/>
                <w:szCs w:val="28"/>
              </w:rPr>
              <w:t xml:space="preserve">трат организациям воздушного транспорта, возникших в связи с оказанием услуг по выполнению перевозок пассажиров и багажа воздушным транспортом на </w:t>
            </w:r>
            <w:proofErr w:type="spellStart"/>
            <w:r>
              <w:rPr>
                <w:color w:val="000000"/>
                <w:szCs w:val="28"/>
              </w:rPr>
              <w:t>внутрирегиональных</w:t>
            </w:r>
            <w:proofErr w:type="spellEnd"/>
            <w:r>
              <w:rPr>
                <w:color w:val="000000"/>
                <w:szCs w:val="28"/>
              </w:rPr>
              <w:t xml:space="preserve"> маршрутах межмуниципального сообщения на территории Краснодарского края, а та</w:t>
            </w:r>
            <w:r>
              <w:rPr>
                <w:color w:val="000000"/>
                <w:szCs w:val="28"/>
              </w:rPr>
              <w:t>к</w:t>
            </w:r>
            <w:r>
              <w:rPr>
                <w:color w:val="000000"/>
                <w:szCs w:val="28"/>
              </w:rPr>
              <w:t>же перевозок пассажиров на территории Российской Федерации воздушными судами (с территории Кра</w:t>
            </w:r>
            <w:r>
              <w:rPr>
                <w:color w:val="000000"/>
                <w:szCs w:val="28"/>
              </w:rPr>
              <w:t>с</w:t>
            </w:r>
            <w:r>
              <w:rPr>
                <w:color w:val="000000"/>
                <w:szCs w:val="28"/>
              </w:rPr>
              <w:t>нодарского края и (или) на территорию Краснодарск</w:t>
            </w:r>
            <w:r>
              <w:rPr>
                <w:color w:val="000000"/>
                <w:szCs w:val="28"/>
              </w:rPr>
              <w:t>о</w:t>
            </w:r>
            <w:r>
              <w:rPr>
                <w:color w:val="000000"/>
                <w:szCs w:val="28"/>
              </w:rPr>
              <w:t>го края)"</w:t>
            </w:r>
            <w:proofErr w:type="gramEnd"/>
          </w:p>
        </w:tc>
        <w:tc>
          <w:tcPr>
            <w:tcW w:w="1985" w:type="dxa"/>
            <w:tcMar>
              <w:top w:w="0" w:type="dxa"/>
              <w:left w:w="0" w:type="dxa"/>
              <w:bottom w:w="0" w:type="dxa"/>
              <w:right w:w="0" w:type="dxa"/>
            </w:tcMar>
            <w:vAlign w:val="bottom"/>
          </w:tcPr>
          <w:p w14:paraId="264797AC" w14:textId="77777777" w:rsidR="00D26F88" w:rsidRDefault="00D26F88" w:rsidP="008313D0">
            <w:pPr>
              <w:jc w:val="center"/>
              <w:rPr>
                <w:color w:val="000000"/>
                <w:szCs w:val="28"/>
              </w:rPr>
            </w:pPr>
            <w:r>
              <w:rPr>
                <w:color w:val="000000"/>
                <w:szCs w:val="28"/>
              </w:rPr>
              <w:t>3330300000</w:t>
            </w:r>
          </w:p>
        </w:tc>
        <w:tc>
          <w:tcPr>
            <w:tcW w:w="680" w:type="dxa"/>
            <w:tcMar>
              <w:top w:w="0" w:type="dxa"/>
              <w:left w:w="0" w:type="dxa"/>
              <w:bottom w:w="0" w:type="dxa"/>
              <w:right w:w="0" w:type="dxa"/>
            </w:tcMar>
            <w:vAlign w:val="bottom"/>
          </w:tcPr>
          <w:p w14:paraId="2392696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2E2FB3C" w14:textId="77777777" w:rsidR="00D26F88" w:rsidRDefault="00D26F88" w:rsidP="008313D0">
            <w:pPr>
              <w:jc w:val="right"/>
              <w:rPr>
                <w:color w:val="000000"/>
                <w:szCs w:val="28"/>
              </w:rPr>
            </w:pPr>
            <w:r>
              <w:rPr>
                <w:color w:val="000000"/>
                <w:szCs w:val="28"/>
              </w:rPr>
              <w:t>145200,0</w:t>
            </w:r>
          </w:p>
        </w:tc>
        <w:tc>
          <w:tcPr>
            <w:tcW w:w="1701" w:type="dxa"/>
            <w:tcMar>
              <w:top w:w="0" w:type="dxa"/>
              <w:left w:w="0" w:type="dxa"/>
              <w:bottom w:w="0" w:type="dxa"/>
              <w:right w:w="0" w:type="dxa"/>
            </w:tcMar>
            <w:vAlign w:val="bottom"/>
          </w:tcPr>
          <w:p w14:paraId="18CD0853" w14:textId="77777777" w:rsidR="00D26F88" w:rsidRDefault="00D26F88" w:rsidP="008313D0">
            <w:pPr>
              <w:jc w:val="right"/>
              <w:rPr>
                <w:color w:val="000000"/>
                <w:szCs w:val="28"/>
              </w:rPr>
            </w:pPr>
            <w:r>
              <w:rPr>
                <w:color w:val="000000"/>
                <w:szCs w:val="28"/>
              </w:rPr>
              <w:t>145200,0</w:t>
            </w:r>
          </w:p>
        </w:tc>
        <w:tc>
          <w:tcPr>
            <w:tcW w:w="1701" w:type="dxa"/>
            <w:tcMar>
              <w:top w:w="0" w:type="dxa"/>
              <w:left w:w="0" w:type="dxa"/>
              <w:bottom w:w="0" w:type="dxa"/>
              <w:right w:w="0" w:type="dxa"/>
            </w:tcMar>
            <w:vAlign w:val="bottom"/>
          </w:tcPr>
          <w:p w14:paraId="0CC519F1" w14:textId="77777777" w:rsidR="00D26F88" w:rsidRDefault="00D26F88" w:rsidP="008313D0">
            <w:pPr>
              <w:jc w:val="right"/>
              <w:rPr>
                <w:color w:val="000000"/>
                <w:szCs w:val="28"/>
              </w:rPr>
            </w:pPr>
            <w:r>
              <w:rPr>
                <w:color w:val="000000"/>
                <w:szCs w:val="28"/>
              </w:rPr>
              <w:t>145200,0</w:t>
            </w:r>
          </w:p>
        </w:tc>
      </w:tr>
      <w:tr w:rsidR="00D26F88" w14:paraId="11D56B56" w14:textId="77777777" w:rsidTr="00686FCA">
        <w:trPr>
          <w:jc w:val="right"/>
        </w:trPr>
        <w:tc>
          <w:tcPr>
            <w:tcW w:w="708" w:type="dxa"/>
            <w:tcMar>
              <w:top w:w="0" w:type="dxa"/>
              <w:left w:w="0" w:type="dxa"/>
              <w:bottom w:w="0" w:type="dxa"/>
              <w:right w:w="0" w:type="dxa"/>
            </w:tcMar>
          </w:tcPr>
          <w:p w14:paraId="6EC88C6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BF147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3814F3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2C96C2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446758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E17645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71C668" w14:textId="77777777" w:rsidR="00D26F88" w:rsidRDefault="00D26F88" w:rsidP="008313D0">
            <w:pPr>
              <w:jc w:val="right"/>
              <w:rPr>
                <w:color w:val="000000"/>
                <w:szCs w:val="28"/>
              </w:rPr>
            </w:pPr>
          </w:p>
        </w:tc>
      </w:tr>
      <w:tr w:rsidR="00D26F88" w14:paraId="7A076C44" w14:textId="77777777" w:rsidTr="00686FCA">
        <w:trPr>
          <w:jc w:val="right"/>
        </w:trPr>
        <w:tc>
          <w:tcPr>
            <w:tcW w:w="708" w:type="dxa"/>
            <w:tcMar>
              <w:top w:w="0" w:type="dxa"/>
              <w:left w:w="0" w:type="dxa"/>
              <w:bottom w:w="0" w:type="dxa"/>
              <w:right w:w="0" w:type="dxa"/>
            </w:tcMar>
          </w:tcPr>
          <w:p w14:paraId="438376E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75E373" w14:textId="77777777" w:rsidR="00D26F88" w:rsidRDefault="00D26F88" w:rsidP="008313D0">
            <w:pPr>
              <w:jc w:val="both"/>
              <w:rPr>
                <w:color w:val="000000"/>
                <w:szCs w:val="28"/>
              </w:rPr>
            </w:pPr>
            <w:r>
              <w:rPr>
                <w:color w:val="000000"/>
                <w:szCs w:val="28"/>
              </w:rPr>
              <w:t>Субсидии организациям воздушного транспорта в ц</w:t>
            </w:r>
            <w:r>
              <w:rPr>
                <w:color w:val="000000"/>
                <w:szCs w:val="28"/>
              </w:rPr>
              <w:t>е</w:t>
            </w:r>
            <w:r>
              <w:rPr>
                <w:color w:val="000000"/>
                <w:szCs w:val="28"/>
              </w:rPr>
              <w:t xml:space="preserve">лях возмещения затрат, возникших в связи с оказанием услуг по выполнению перевозок пассажиров и багажа воздушным транспортом на </w:t>
            </w:r>
            <w:proofErr w:type="spellStart"/>
            <w:r>
              <w:rPr>
                <w:color w:val="000000"/>
                <w:szCs w:val="28"/>
              </w:rPr>
              <w:t>внутрирегиональных</w:t>
            </w:r>
            <w:proofErr w:type="spellEnd"/>
            <w:r>
              <w:rPr>
                <w:color w:val="000000"/>
                <w:szCs w:val="28"/>
              </w:rPr>
              <w:t xml:space="preserve"> маршрутах межмуниципального сообщения на терр</w:t>
            </w:r>
            <w:r>
              <w:rPr>
                <w:color w:val="000000"/>
                <w:szCs w:val="28"/>
              </w:rPr>
              <w:t>и</w:t>
            </w:r>
            <w:r>
              <w:rPr>
                <w:color w:val="000000"/>
                <w:szCs w:val="28"/>
              </w:rPr>
              <w:t>тории Краснодарского края</w:t>
            </w:r>
          </w:p>
        </w:tc>
        <w:tc>
          <w:tcPr>
            <w:tcW w:w="1985" w:type="dxa"/>
            <w:tcMar>
              <w:top w:w="0" w:type="dxa"/>
              <w:left w:w="0" w:type="dxa"/>
              <w:bottom w:w="0" w:type="dxa"/>
              <w:right w:w="0" w:type="dxa"/>
            </w:tcMar>
            <w:vAlign w:val="bottom"/>
          </w:tcPr>
          <w:p w14:paraId="36A37098" w14:textId="77777777" w:rsidR="00D26F88" w:rsidRDefault="00D26F88" w:rsidP="008313D0">
            <w:pPr>
              <w:jc w:val="center"/>
              <w:rPr>
                <w:color w:val="000000"/>
                <w:szCs w:val="28"/>
              </w:rPr>
            </w:pPr>
            <w:r>
              <w:rPr>
                <w:color w:val="000000"/>
                <w:szCs w:val="28"/>
              </w:rPr>
              <w:t>3330312290</w:t>
            </w:r>
          </w:p>
        </w:tc>
        <w:tc>
          <w:tcPr>
            <w:tcW w:w="680" w:type="dxa"/>
            <w:tcMar>
              <w:top w:w="0" w:type="dxa"/>
              <w:left w:w="0" w:type="dxa"/>
              <w:bottom w:w="0" w:type="dxa"/>
              <w:right w:w="0" w:type="dxa"/>
            </w:tcMar>
            <w:vAlign w:val="bottom"/>
          </w:tcPr>
          <w:p w14:paraId="37234B7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011E7D2" w14:textId="77777777" w:rsidR="00D26F88" w:rsidRDefault="00D26F88" w:rsidP="008313D0">
            <w:pPr>
              <w:jc w:val="right"/>
              <w:rPr>
                <w:color w:val="000000"/>
                <w:szCs w:val="28"/>
              </w:rPr>
            </w:pPr>
            <w:r>
              <w:rPr>
                <w:color w:val="000000"/>
                <w:szCs w:val="28"/>
              </w:rPr>
              <w:t>103080,3</w:t>
            </w:r>
          </w:p>
        </w:tc>
        <w:tc>
          <w:tcPr>
            <w:tcW w:w="1701" w:type="dxa"/>
            <w:tcMar>
              <w:top w:w="0" w:type="dxa"/>
              <w:left w:w="0" w:type="dxa"/>
              <w:bottom w:w="0" w:type="dxa"/>
              <w:right w:w="0" w:type="dxa"/>
            </w:tcMar>
            <w:vAlign w:val="bottom"/>
          </w:tcPr>
          <w:p w14:paraId="29F73EDA" w14:textId="77777777" w:rsidR="00D26F88" w:rsidRDefault="00D26F88" w:rsidP="008313D0">
            <w:pPr>
              <w:jc w:val="right"/>
              <w:rPr>
                <w:color w:val="000000"/>
                <w:szCs w:val="28"/>
              </w:rPr>
            </w:pPr>
            <w:r>
              <w:rPr>
                <w:color w:val="000000"/>
                <w:szCs w:val="28"/>
              </w:rPr>
              <w:t>103080,3</w:t>
            </w:r>
          </w:p>
        </w:tc>
        <w:tc>
          <w:tcPr>
            <w:tcW w:w="1701" w:type="dxa"/>
            <w:tcMar>
              <w:top w:w="0" w:type="dxa"/>
              <w:left w:w="0" w:type="dxa"/>
              <w:bottom w:w="0" w:type="dxa"/>
              <w:right w:w="0" w:type="dxa"/>
            </w:tcMar>
            <w:vAlign w:val="bottom"/>
          </w:tcPr>
          <w:p w14:paraId="0D3309B0" w14:textId="77777777" w:rsidR="00D26F88" w:rsidRDefault="00D26F88" w:rsidP="008313D0">
            <w:pPr>
              <w:jc w:val="right"/>
              <w:rPr>
                <w:color w:val="000000"/>
                <w:szCs w:val="28"/>
              </w:rPr>
            </w:pPr>
            <w:r>
              <w:rPr>
                <w:color w:val="000000"/>
                <w:szCs w:val="28"/>
              </w:rPr>
              <w:t>103080,3</w:t>
            </w:r>
          </w:p>
        </w:tc>
      </w:tr>
      <w:tr w:rsidR="00D26F88" w14:paraId="255B6FAB" w14:textId="77777777" w:rsidTr="00686FCA">
        <w:trPr>
          <w:jc w:val="right"/>
        </w:trPr>
        <w:tc>
          <w:tcPr>
            <w:tcW w:w="708" w:type="dxa"/>
            <w:tcMar>
              <w:top w:w="0" w:type="dxa"/>
              <w:left w:w="0" w:type="dxa"/>
              <w:bottom w:w="0" w:type="dxa"/>
              <w:right w:w="0" w:type="dxa"/>
            </w:tcMar>
          </w:tcPr>
          <w:p w14:paraId="09D169E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1D8D73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6C4AB4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1EB7DE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24A398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8E8AE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B7367A1" w14:textId="77777777" w:rsidR="00D26F88" w:rsidRDefault="00D26F88" w:rsidP="008313D0">
            <w:pPr>
              <w:jc w:val="right"/>
              <w:rPr>
                <w:color w:val="000000"/>
                <w:szCs w:val="28"/>
              </w:rPr>
            </w:pPr>
          </w:p>
        </w:tc>
      </w:tr>
      <w:tr w:rsidR="00D26F88" w14:paraId="124C3E5C" w14:textId="77777777" w:rsidTr="00686FCA">
        <w:trPr>
          <w:jc w:val="right"/>
        </w:trPr>
        <w:tc>
          <w:tcPr>
            <w:tcW w:w="708" w:type="dxa"/>
            <w:tcMar>
              <w:top w:w="0" w:type="dxa"/>
              <w:left w:w="0" w:type="dxa"/>
              <w:bottom w:w="0" w:type="dxa"/>
              <w:right w:w="0" w:type="dxa"/>
            </w:tcMar>
          </w:tcPr>
          <w:p w14:paraId="3FD7C75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40734BD"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37F1239" w14:textId="77777777" w:rsidR="00D26F88" w:rsidRDefault="00D26F88" w:rsidP="008313D0">
            <w:pPr>
              <w:jc w:val="center"/>
              <w:rPr>
                <w:color w:val="000000"/>
                <w:szCs w:val="28"/>
              </w:rPr>
            </w:pPr>
            <w:r>
              <w:rPr>
                <w:color w:val="000000"/>
                <w:szCs w:val="28"/>
              </w:rPr>
              <w:t>3330312290</w:t>
            </w:r>
          </w:p>
        </w:tc>
        <w:tc>
          <w:tcPr>
            <w:tcW w:w="680" w:type="dxa"/>
            <w:tcMar>
              <w:top w:w="0" w:type="dxa"/>
              <w:left w:w="0" w:type="dxa"/>
              <w:bottom w:w="0" w:type="dxa"/>
              <w:right w:w="0" w:type="dxa"/>
            </w:tcMar>
            <w:vAlign w:val="bottom"/>
          </w:tcPr>
          <w:p w14:paraId="2CEAED33"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B9A84DC" w14:textId="77777777" w:rsidR="00D26F88" w:rsidRDefault="00D26F88" w:rsidP="008313D0">
            <w:pPr>
              <w:jc w:val="right"/>
              <w:rPr>
                <w:color w:val="000000"/>
                <w:szCs w:val="28"/>
              </w:rPr>
            </w:pPr>
            <w:r>
              <w:rPr>
                <w:color w:val="000000"/>
                <w:szCs w:val="28"/>
              </w:rPr>
              <w:t>103080,3</w:t>
            </w:r>
          </w:p>
        </w:tc>
        <w:tc>
          <w:tcPr>
            <w:tcW w:w="1701" w:type="dxa"/>
            <w:tcMar>
              <w:top w:w="0" w:type="dxa"/>
              <w:left w:w="0" w:type="dxa"/>
              <w:bottom w:w="0" w:type="dxa"/>
              <w:right w:w="0" w:type="dxa"/>
            </w:tcMar>
            <w:vAlign w:val="bottom"/>
          </w:tcPr>
          <w:p w14:paraId="01E7C2C5" w14:textId="77777777" w:rsidR="00D26F88" w:rsidRDefault="00D26F88" w:rsidP="008313D0">
            <w:pPr>
              <w:jc w:val="right"/>
              <w:rPr>
                <w:color w:val="000000"/>
                <w:szCs w:val="28"/>
              </w:rPr>
            </w:pPr>
            <w:r>
              <w:rPr>
                <w:color w:val="000000"/>
                <w:szCs w:val="28"/>
              </w:rPr>
              <w:t>103080,3</w:t>
            </w:r>
          </w:p>
        </w:tc>
        <w:tc>
          <w:tcPr>
            <w:tcW w:w="1701" w:type="dxa"/>
            <w:tcMar>
              <w:top w:w="0" w:type="dxa"/>
              <w:left w:w="0" w:type="dxa"/>
              <w:bottom w:w="0" w:type="dxa"/>
              <w:right w:w="0" w:type="dxa"/>
            </w:tcMar>
            <w:vAlign w:val="bottom"/>
          </w:tcPr>
          <w:p w14:paraId="3327A0B0" w14:textId="77777777" w:rsidR="00D26F88" w:rsidRDefault="00D26F88" w:rsidP="008313D0">
            <w:pPr>
              <w:jc w:val="right"/>
              <w:rPr>
                <w:color w:val="000000"/>
                <w:szCs w:val="28"/>
              </w:rPr>
            </w:pPr>
            <w:r>
              <w:rPr>
                <w:color w:val="000000"/>
                <w:szCs w:val="28"/>
              </w:rPr>
              <w:t>103080,3</w:t>
            </w:r>
          </w:p>
        </w:tc>
      </w:tr>
      <w:tr w:rsidR="00D26F88" w14:paraId="59F9F7F6" w14:textId="77777777" w:rsidTr="00686FCA">
        <w:trPr>
          <w:jc w:val="right"/>
        </w:trPr>
        <w:tc>
          <w:tcPr>
            <w:tcW w:w="708" w:type="dxa"/>
            <w:tcMar>
              <w:top w:w="0" w:type="dxa"/>
              <w:left w:w="0" w:type="dxa"/>
              <w:bottom w:w="0" w:type="dxa"/>
              <w:right w:w="0" w:type="dxa"/>
            </w:tcMar>
          </w:tcPr>
          <w:p w14:paraId="1200FF4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4F096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229C6B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7B8F05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CE9D4C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194006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5E1294A" w14:textId="77777777" w:rsidR="00D26F88" w:rsidRDefault="00D26F88" w:rsidP="008313D0">
            <w:pPr>
              <w:jc w:val="right"/>
              <w:rPr>
                <w:color w:val="000000"/>
                <w:szCs w:val="28"/>
              </w:rPr>
            </w:pPr>
          </w:p>
        </w:tc>
      </w:tr>
      <w:tr w:rsidR="00D26F88" w14:paraId="02A57F62" w14:textId="77777777" w:rsidTr="00686FCA">
        <w:trPr>
          <w:jc w:val="right"/>
        </w:trPr>
        <w:tc>
          <w:tcPr>
            <w:tcW w:w="708" w:type="dxa"/>
            <w:tcMar>
              <w:top w:w="0" w:type="dxa"/>
              <w:left w:w="0" w:type="dxa"/>
              <w:bottom w:w="0" w:type="dxa"/>
              <w:right w:w="0" w:type="dxa"/>
            </w:tcMar>
          </w:tcPr>
          <w:p w14:paraId="65AA90C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B80F829" w14:textId="77777777" w:rsidR="00D26F88" w:rsidRDefault="00D26F88" w:rsidP="008313D0">
            <w:pPr>
              <w:jc w:val="both"/>
              <w:rPr>
                <w:color w:val="000000"/>
                <w:szCs w:val="28"/>
              </w:rPr>
            </w:pPr>
            <w:r>
              <w:rPr>
                <w:color w:val="000000"/>
                <w:szCs w:val="28"/>
              </w:rPr>
              <w:t>Субсидии организациям воздушного транспорта в ц</w:t>
            </w:r>
            <w:r>
              <w:rPr>
                <w:color w:val="000000"/>
                <w:szCs w:val="28"/>
              </w:rPr>
              <w:t>е</w:t>
            </w:r>
            <w:r>
              <w:rPr>
                <w:color w:val="000000"/>
                <w:szCs w:val="28"/>
              </w:rPr>
              <w:t>лях возмещения затрат, возникших в связи с оказанием услуг по выполнению воздушных перевозок пассаж</w:t>
            </w:r>
            <w:r>
              <w:rPr>
                <w:color w:val="000000"/>
                <w:szCs w:val="28"/>
              </w:rPr>
              <w:t>и</w:t>
            </w:r>
            <w:r>
              <w:rPr>
                <w:color w:val="000000"/>
                <w:szCs w:val="28"/>
              </w:rPr>
              <w:t>ров на территории Российской Федерации воздушн</w:t>
            </w:r>
            <w:r>
              <w:rPr>
                <w:color w:val="000000"/>
                <w:szCs w:val="28"/>
              </w:rPr>
              <w:t>ы</w:t>
            </w:r>
            <w:r>
              <w:rPr>
                <w:color w:val="000000"/>
                <w:szCs w:val="28"/>
              </w:rPr>
              <w:t>ми судами в салонах экономического класса с террит</w:t>
            </w:r>
            <w:r>
              <w:rPr>
                <w:color w:val="000000"/>
                <w:szCs w:val="28"/>
              </w:rPr>
              <w:t>о</w:t>
            </w:r>
            <w:r>
              <w:rPr>
                <w:color w:val="000000"/>
                <w:szCs w:val="28"/>
              </w:rPr>
              <w:t>рии Краснодарского края и (или) на территорию Кра</w:t>
            </w:r>
            <w:r>
              <w:rPr>
                <w:color w:val="000000"/>
                <w:szCs w:val="28"/>
              </w:rPr>
              <w:t>с</w:t>
            </w:r>
            <w:r>
              <w:rPr>
                <w:color w:val="000000"/>
                <w:szCs w:val="28"/>
              </w:rPr>
              <w:t>нодарского края</w:t>
            </w:r>
          </w:p>
        </w:tc>
        <w:tc>
          <w:tcPr>
            <w:tcW w:w="1985" w:type="dxa"/>
            <w:tcMar>
              <w:top w:w="0" w:type="dxa"/>
              <w:left w:w="0" w:type="dxa"/>
              <w:bottom w:w="0" w:type="dxa"/>
              <w:right w:w="0" w:type="dxa"/>
            </w:tcMar>
            <w:vAlign w:val="bottom"/>
          </w:tcPr>
          <w:p w14:paraId="688542AE" w14:textId="77777777" w:rsidR="00C27350" w:rsidRDefault="00C27350" w:rsidP="008313D0">
            <w:pPr>
              <w:jc w:val="center"/>
              <w:rPr>
                <w:color w:val="000000"/>
                <w:szCs w:val="28"/>
              </w:rPr>
            </w:pPr>
          </w:p>
          <w:p w14:paraId="74A0F701" w14:textId="77777777" w:rsidR="00C27350" w:rsidRDefault="00C27350" w:rsidP="008313D0">
            <w:pPr>
              <w:jc w:val="center"/>
              <w:rPr>
                <w:color w:val="000000"/>
                <w:szCs w:val="28"/>
              </w:rPr>
            </w:pPr>
          </w:p>
          <w:p w14:paraId="152A7F57" w14:textId="77777777" w:rsidR="00C27350" w:rsidRDefault="00C27350" w:rsidP="008313D0">
            <w:pPr>
              <w:jc w:val="center"/>
              <w:rPr>
                <w:color w:val="000000"/>
                <w:szCs w:val="28"/>
              </w:rPr>
            </w:pPr>
          </w:p>
          <w:p w14:paraId="0364C525" w14:textId="77777777" w:rsidR="00C27350" w:rsidRDefault="00C27350" w:rsidP="008313D0">
            <w:pPr>
              <w:jc w:val="center"/>
              <w:rPr>
                <w:color w:val="000000"/>
                <w:szCs w:val="28"/>
              </w:rPr>
            </w:pPr>
          </w:p>
          <w:p w14:paraId="2D9A7E51" w14:textId="77777777" w:rsidR="00C27350" w:rsidRDefault="00C27350" w:rsidP="008313D0">
            <w:pPr>
              <w:jc w:val="center"/>
              <w:rPr>
                <w:color w:val="000000"/>
                <w:szCs w:val="28"/>
              </w:rPr>
            </w:pPr>
          </w:p>
          <w:p w14:paraId="04E9DD76" w14:textId="77777777" w:rsidR="00C27350" w:rsidRDefault="00C27350" w:rsidP="008313D0">
            <w:pPr>
              <w:jc w:val="center"/>
              <w:rPr>
                <w:color w:val="000000"/>
                <w:szCs w:val="28"/>
              </w:rPr>
            </w:pPr>
          </w:p>
          <w:p w14:paraId="7DBD1CE0" w14:textId="1AECAE5D" w:rsidR="00D26F88" w:rsidRDefault="00D26F88" w:rsidP="008313D0">
            <w:pPr>
              <w:jc w:val="center"/>
              <w:rPr>
                <w:color w:val="000000"/>
                <w:szCs w:val="28"/>
              </w:rPr>
            </w:pPr>
            <w:r>
              <w:rPr>
                <w:color w:val="000000"/>
                <w:szCs w:val="28"/>
              </w:rPr>
              <w:t>3330313630</w:t>
            </w:r>
          </w:p>
        </w:tc>
        <w:tc>
          <w:tcPr>
            <w:tcW w:w="680" w:type="dxa"/>
            <w:tcMar>
              <w:top w:w="0" w:type="dxa"/>
              <w:left w:w="0" w:type="dxa"/>
              <w:bottom w:w="0" w:type="dxa"/>
              <w:right w:w="0" w:type="dxa"/>
            </w:tcMar>
            <w:vAlign w:val="bottom"/>
          </w:tcPr>
          <w:p w14:paraId="5B09B15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C209348" w14:textId="77777777" w:rsidR="00C27350" w:rsidRDefault="00C27350" w:rsidP="008313D0">
            <w:pPr>
              <w:jc w:val="center"/>
              <w:rPr>
                <w:color w:val="000000"/>
                <w:szCs w:val="28"/>
              </w:rPr>
            </w:pPr>
          </w:p>
          <w:p w14:paraId="28BEE5D5" w14:textId="77777777" w:rsidR="00C27350" w:rsidRDefault="00C27350" w:rsidP="008313D0">
            <w:pPr>
              <w:jc w:val="center"/>
              <w:rPr>
                <w:color w:val="000000"/>
                <w:szCs w:val="28"/>
              </w:rPr>
            </w:pPr>
          </w:p>
          <w:p w14:paraId="3E83EA74" w14:textId="77777777" w:rsidR="00C27350" w:rsidRDefault="00C27350" w:rsidP="008313D0">
            <w:pPr>
              <w:jc w:val="center"/>
              <w:rPr>
                <w:color w:val="000000"/>
                <w:szCs w:val="28"/>
              </w:rPr>
            </w:pPr>
          </w:p>
          <w:p w14:paraId="65C64851" w14:textId="77777777" w:rsidR="00C27350" w:rsidRDefault="00C27350" w:rsidP="008313D0">
            <w:pPr>
              <w:jc w:val="center"/>
              <w:rPr>
                <w:color w:val="000000"/>
                <w:szCs w:val="28"/>
              </w:rPr>
            </w:pPr>
          </w:p>
          <w:p w14:paraId="02D14603" w14:textId="77777777" w:rsidR="00C27350" w:rsidRDefault="00C27350" w:rsidP="008313D0">
            <w:pPr>
              <w:jc w:val="center"/>
              <w:rPr>
                <w:color w:val="000000"/>
                <w:szCs w:val="28"/>
              </w:rPr>
            </w:pPr>
          </w:p>
          <w:p w14:paraId="31779ADC" w14:textId="77777777" w:rsidR="00C27350" w:rsidRDefault="00C27350" w:rsidP="008313D0">
            <w:pPr>
              <w:jc w:val="center"/>
              <w:rPr>
                <w:color w:val="000000"/>
                <w:szCs w:val="28"/>
              </w:rPr>
            </w:pPr>
          </w:p>
          <w:p w14:paraId="1DE61D85" w14:textId="77777777" w:rsidR="00D26F88" w:rsidRDefault="00D26F88" w:rsidP="008313D0">
            <w:pPr>
              <w:jc w:val="right"/>
              <w:rPr>
                <w:color w:val="000000"/>
                <w:szCs w:val="28"/>
              </w:rPr>
            </w:pPr>
            <w:r>
              <w:rPr>
                <w:color w:val="000000"/>
                <w:szCs w:val="28"/>
              </w:rPr>
              <w:t>42119,7</w:t>
            </w:r>
          </w:p>
        </w:tc>
        <w:tc>
          <w:tcPr>
            <w:tcW w:w="1701" w:type="dxa"/>
            <w:tcMar>
              <w:top w:w="0" w:type="dxa"/>
              <w:left w:w="0" w:type="dxa"/>
              <w:bottom w:w="0" w:type="dxa"/>
              <w:right w:w="0" w:type="dxa"/>
            </w:tcMar>
            <w:vAlign w:val="bottom"/>
          </w:tcPr>
          <w:p w14:paraId="195B35C8" w14:textId="77777777" w:rsidR="00C27350" w:rsidRDefault="00C27350" w:rsidP="008313D0">
            <w:pPr>
              <w:jc w:val="center"/>
              <w:rPr>
                <w:color w:val="000000"/>
                <w:szCs w:val="28"/>
              </w:rPr>
            </w:pPr>
          </w:p>
          <w:p w14:paraId="5B2AF1ED" w14:textId="77777777" w:rsidR="00C27350" w:rsidRDefault="00C27350" w:rsidP="008313D0">
            <w:pPr>
              <w:jc w:val="center"/>
              <w:rPr>
                <w:color w:val="000000"/>
                <w:szCs w:val="28"/>
              </w:rPr>
            </w:pPr>
          </w:p>
          <w:p w14:paraId="198FFAC0" w14:textId="77777777" w:rsidR="00C27350" w:rsidRDefault="00C27350" w:rsidP="008313D0">
            <w:pPr>
              <w:jc w:val="center"/>
              <w:rPr>
                <w:color w:val="000000"/>
                <w:szCs w:val="28"/>
              </w:rPr>
            </w:pPr>
          </w:p>
          <w:p w14:paraId="43934F92" w14:textId="77777777" w:rsidR="00C27350" w:rsidRDefault="00C27350" w:rsidP="008313D0">
            <w:pPr>
              <w:jc w:val="center"/>
              <w:rPr>
                <w:color w:val="000000"/>
                <w:szCs w:val="28"/>
              </w:rPr>
            </w:pPr>
          </w:p>
          <w:p w14:paraId="05607A3F" w14:textId="77777777" w:rsidR="00C27350" w:rsidRDefault="00C27350" w:rsidP="008313D0">
            <w:pPr>
              <w:jc w:val="center"/>
              <w:rPr>
                <w:color w:val="000000"/>
                <w:szCs w:val="28"/>
              </w:rPr>
            </w:pPr>
          </w:p>
          <w:p w14:paraId="613E6D12" w14:textId="77777777" w:rsidR="00C27350" w:rsidRDefault="00C27350" w:rsidP="008313D0">
            <w:pPr>
              <w:jc w:val="center"/>
              <w:rPr>
                <w:color w:val="000000"/>
                <w:szCs w:val="28"/>
              </w:rPr>
            </w:pPr>
          </w:p>
          <w:p w14:paraId="20073DE7" w14:textId="77777777" w:rsidR="00D26F88" w:rsidRDefault="00D26F88" w:rsidP="008313D0">
            <w:pPr>
              <w:jc w:val="right"/>
              <w:rPr>
                <w:color w:val="000000"/>
                <w:szCs w:val="28"/>
              </w:rPr>
            </w:pPr>
            <w:r>
              <w:rPr>
                <w:color w:val="000000"/>
                <w:szCs w:val="28"/>
              </w:rPr>
              <w:t>42119,7</w:t>
            </w:r>
          </w:p>
        </w:tc>
        <w:tc>
          <w:tcPr>
            <w:tcW w:w="1701" w:type="dxa"/>
            <w:tcMar>
              <w:top w:w="0" w:type="dxa"/>
              <w:left w:w="0" w:type="dxa"/>
              <w:bottom w:w="0" w:type="dxa"/>
              <w:right w:w="0" w:type="dxa"/>
            </w:tcMar>
            <w:vAlign w:val="bottom"/>
          </w:tcPr>
          <w:p w14:paraId="3933DF13" w14:textId="77777777" w:rsidR="00C27350" w:rsidRDefault="00C27350" w:rsidP="008313D0">
            <w:pPr>
              <w:jc w:val="center"/>
              <w:rPr>
                <w:color w:val="000000"/>
                <w:szCs w:val="28"/>
              </w:rPr>
            </w:pPr>
          </w:p>
          <w:p w14:paraId="1601A110" w14:textId="77777777" w:rsidR="00C27350" w:rsidRDefault="00C27350" w:rsidP="008313D0">
            <w:pPr>
              <w:jc w:val="center"/>
              <w:rPr>
                <w:color w:val="000000"/>
                <w:szCs w:val="28"/>
              </w:rPr>
            </w:pPr>
          </w:p>
          <w:p w14:paraId="578CAF63" w14:textId="77777777" w:rsidR="00C27350" w:rsidRDefault="00C27350" w:rsidP="008313D0">
            <w:pPr>
              <w:jc w:val="center"/>
              <w:rPr>
                <w:color w:val="000000"/>
                <w:szCs w:val="28"/>
              </w:rPr>
            </w:pPr>
          </w:p>
          <w:p w14:paraId="4B315B3B" w14:textId="77777777" w:rsidR="00C27350" w:rsidRDefault="00C27350" w:rsidP="008313D0">
            <w:pPr>
              <w:jc w:val="center"/>
              <w:rPr>
                <w:color w:val="000000"/>
                <w:szCs w:val="28"/>
              </w:rPr>
            </w:pPr>
          </w:p>
          <w:p w14:paraId="3F85C059" w14:textId="77777777" w:rsidR="00C27350" w:rsidRDefault="00C27350" w:rsidP="008313D0">
            <w:pPr>
              <w:jc w:val="center"/>
              <w:rPr>
                <w:color w:val="000000"/>
                <w:szCs w:val="28"/>
              </w:rPr>
            </w:pPr>
          </w:p>
          <w:p w14:paraId="0930EEFA" w14:textId="77777777" w:rsidR="00C27350" w:rsidRDefault="00C27350" w:rsidP="008313D0">
            <w:pPr>
              <w:jc w:val="center"/>
              <w:rPr>
                <w:color w:val="000000"/>
                <w:szCs w:val="28"/>
              </w:rPr>
            </w:pPr>
          </w:p>
          <w:p w14:paraId="50DE7E70" w14:textId="77777777" w:rsidR="00D26F88" w:rsidRDefault="00D26F88" w:rsidP="008313D0">
            <w:pPr>
              <w:jc w:val="right"/>
              <w:rPr>
                <w:color w:val="000000"/>
                <w:szCs w:val="28"/>
              </w:rPr>
            </w:pPr>
            <w:r>
              <w:rPr>
                <w:color w:val="000000"/>
                <w:szCs w:val="28"/>
              </w:rPr>
              <w:t>42119,7</w:t>
            </w:r>
          </w:p>
        </w:tc>
      </w:tr>
      <w:tr w:rsidR="00D26F88" w14:paraId="31826DF1" w14:textId="77777777" w:rsidTr="00686FCA">
        <w:trPr>
          <w:jc w:val="right"/>
        </w:trPr>
        <w:tc>
          <w:tcPr>
            <w:tcW w:w="708" w:type="dxa"/>
            <w:tcMar>
              <w:top w:w="0" w:type="dxa"/>
              <w:left w:w="0" w:type="dxa"/>
              <w:bottom w:w="0" w:type="dxa"/>
              <w:right w:w="0" w:type="dxa"/>
            </w:tcMar>
          </w:tcPr>
          <w:p w14:paraId="22148D4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97C728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642631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BE005C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C4990E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480AC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FD2B54E" w14:textId="77777777" w:rsidR="00D26F88" w:rsidRDefault="00D26F88" w:rsidP="008313D0">
            <w:pPr>
              <w:jc w:val="right"/>
              <w:rPr>
                <w:color w:val="000000"/>
                <w:szCs w:val="28"/>
              </w:rPr>
            </w:pPr>
          </w:p>
        </w:tc>
      </w:tr>
      <w:tr w:rsidR="00D26F88" w14:paraId="06D5C8D4" w14:textId="77777777" w:rsidTr="00686FCA">
        <w:trPr>
          <w:jc w:val="right"/>
        </w:trPr>
        <w:tc>
          <w:tcPr>
            <w:tcW w:w="708" w:type="dxa"/>
            <w:tcMar>
              <w:top w:w="0" w:type="dxa"/>
              <w:left w:w="0" w:type="dxa"/>
              <w:bottom w:w="0" w:type="dxa"/>
              <w:right w:w="0" w:type="dxa"/>
            </w:tcMar>
          </w:tcPr>
          <w:p w14:paraId="73C0930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DD4B979"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4DC39A4" w14:textId="77777777" w:rsidR="00D26F88" w:rsidRDefault="00D26F88" w:rsidP="008313D0">
            <w:pPr>
              <w:jc w:val="center"/>
              <w:rPr>
                <w:color w:val="000000"/>
                <w:szCs w:val="28"/>
              </w:rPr>
            </w:pPr>
            <w:r>
              <w:rPr>
                <w:color w:val="000000"/>
                <w:szCs w:val="28"/>
              </w:rPr>
              <w:t>3330313630</w:t>
            </w:r>
          </w:p>
        </w:tc>
        <w:tc>
          <w:tcPr>
            <w:tcW w:w="680" w:type="dxa"/>
            <w:tcMar>
              <w:top w:w="0" w:type="dxa"/>
              <w:left w:w="0" w:type="dxa"/>
              <w:bottom w:w="0" w:type="dxa"/>
              <w:right w:w="0" w:type="dxa"/>
            </w:tcMar>
            <w:vAlign w:val="bottom"/>
          </w:tcPr>
          <w:p w14:paraId="2F9C0486"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F664826" w14:textId="77777777" w:rsidR="00D26F88" w:rsidRDefault="00D26F88" w:rsidP="008313D0">
            <w:pPr>
              <w:jc w:val="right"/>
              <w:rPr>
                <w:color w:val="000000"/>
                <w:szCs w:val="28"/>
              </w:rPr>
            </w:pPr>
            <w:r>
              <w:rPr>
                <w:color w:val="000000"/>
                <w:szCs w:val="28"/>
              </w:rPr>
              <w:t>42119,7</w:t>
            </w:r>
          </w:p>
        </w:tc>
        <w:tc>
          <w:tcPr>
            <w:tcW w:w="1701" w:type="dxa"/>
            <w:tcMar>
              <w:top w:w="0" w:type="dxa"/>
              <w:left w:w="0" w:type="dxa"/>
              <w:bottom w:w="0" w:type="dxa"/>
              <w:right w:w="0" w:type="dxa"/>
            </w:tcMar>
            <w:vAlign w:val="bottom"/>
          </w:tcPr>
          <w:p w14:paraId="61EA8782" w14:textId="77777777" w:rsidR="00D26F88" w:rsidRDefault="00D26F88" w:rsidP="008313D0">
            <w:pPr>
              <w:jc w:val="right"/>
              <w:rPr>
                <w:color w:val="000000"/>
                <w:szCs w:val="28"/>
              </w:rPr>
            </w:pPr>
            <w:r>
              <w:rPr>
                <w:color w:val="000000"/>
                <w:szCs w:val="28"/>
              </w:rPr>
              <w:t>42119,7</w:t>
            </w:r>
          </w:p>
        </w:tc>
        <w:tc>
          <w:tcPr>
            <w:tcW w:w="1701" w:type="dxa"/>
            <w:tcMar>
              <w:top w:w="0" w:type="dxa"/>
              <w:left w:w="0" w:type="dxa"/>
              <w:bottom w:w="0" w:type="dxa"/>
              <w:right w:w="0" w:type="dxa"/>
            </w:tcMar>
            <w:vAlign w:val="bottom"/>
          </w:tcPr>
          <w:p w14:paraId="7D5D7EC8" w14:textId="77777777" w:rsidR="00D26F88" w:rsidRDefault="00D26F88" w:rsidP="008313D0">
            <w:pPr>
              <w:jc w:val="right"/>
              <w:rPr>
                <w:color w:val="000000"/>
                <w:szCs w:val="28"/>
              </w:rPr>
            </w:pPr>
            <w:r>
              <w:rPr>
                <w:color w:val="000000"/>
                <w:szCs w:val="28"/>
              </w:rPr>
              <w:t>42119,7</w:t>
            </w:r>
          </w:p>
        </w:tc>
      </w:tr>
      <w:tr w:rsidR="00D26F88" w14:paraId="40E1A744" w14:textId="77777777" w:rsidTr="00686FCA">
        <w:trPr>
          <w:jc w:val="right"/>
        </w:trPr>
        <w:tc>
          <w:tcPr>
            <w:tcW w:w="708" w:type="dxa"/>
            <w:tcMar>
              <w:top w:w="0" w:type="dxa"/>
              <w:left w:w="0" w:type="dxa"/>
              <w:bottom w:w="0" w:type="dxa"/>
              <w:right w:w="0" w:type="dxa"/>
            </w:tcMar>
          </w:tcPr>
          <w:p w14:paraId="52861E6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E48D71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B6F80D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FAF887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C12D91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A1FAA2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BCFE06F" w14:textId="77777777" w:rsidR="00D26F88" w:rsidRDefault="00D26F88" w:rsidP="008313D0">
            <w:pPr>
              <w:jc w:val="right"/>
              <w:rPr>
                <w:color w:val="000000"/>
                <w:szCs w:val="28"/>
              </w:rPr>
            </w:pPr>
          </w:p>
        </w:tc>
      </w:tr>
      <w:tr w:rsidR="00D26F88" w14:paraId="4B867C2E" w14:textId="77777777" w:rsidTr="00686FCA">
        <w:trPr>
          <w:jc w:val="right"/>
        </w:trPr>
        <w:tc>
          <w:tcPr>
            <w:tcW w:w="708" w:type="dxa"/>
            <w:tcMar>
              <w:top w:w="0" w:type="dxa"/>
              <w:left w:w="0" w:type="dxa"/>
              <w:bottom w:w="0" w:type="dxa"/>
              <w:right w:w="0" w:type="dxa"/>
            </w:tcMar>
          </w:tcPr>
          <w:p w14:paraId="2BDAA43C" w14:textId="77777777" w:rsidR="00D26F88" w:rsidRDefault="00D26F88" w:rsidP="008313D0">
            <w:pPr>
              <w:jc w:val="center"/>
              <w:rPr>
                <w:b/>
                <w:bCs/>
                <w:color w:val="000000"/>
                <w:szCs w:val="28"/>
              </w:rPr>
            </w:pPr>
            <w:r>
              <w:rPr>
                <w:b/>
                <w:bCs/>
                <w:color w:val="000000"/>
                <w:szCs w:val="28"/>
              </w:rPr>
              <w:t>28.</w:t>
            </w:r>
          </w:p>
        </w:tc>
        <w:tc>
          <w:tcPr>
            <w:tcW w:w="6676" w:type="dxa"/>
            <w:tcMar>
              <w:top w:w="0" w:type="dxa"/>
              <w:left w:w="0" w:type="dxa"/>
              <w:bottom w:w="0" w:type="dxa"/>
              <w:right w:w="0" w:type="dxa"/>
            </w:tcMar>
          </w:tcPr>
          <w:p w14:paraId="7DDB650A" w14:textId="77777777" w:rsidR="00D26F88" w:rsidRDefault="00D26F88" w:rsidP="008313D0">
            <w:pPr>
              <w:jc w:val="both"/>
              <w:rPr>
                <w:b/>
                <w:bCs/>
                <w:color w:val="000000"/>
                <w:szCs w:val="28"/>
              </w:rPr>
            </w:pPr>
            <w:r>
              <w:rPr>
                <w:b/>
                <w:bCs/>
                <w:color w:val="000000"/>
                <w:szCs w:val="28"/>
              </w:rPr>
              <w:t>Государственная программа Краснодарского края "Комплексное развитие сельских территорий"</w:t>
            </w:r>
          </w:p>
        </w:tc>
        <w:tc>
          <w:tcPr>
            <w:tcW w:w="1985" w:type="dxa"/>
            <w:tcMar>
              <w:top w:w="0" w:type="dxa"/>
              <w:left w:w="0" w:type="dxa"/>
              <w:bottom w:w="0" w:type="dxa"/>
              <w:right w:w="0" w:type="dxa"/>
            </w:tcMar>
            <w:vAlign w:val="bottom"/>
          </w:tcPr>
          <w:p w14:paraId="64C02944" w14:textId="77777777" w:rsidR="00D26F88" w:rsidRDefault="00D26F88" w:rsidP="008313D0">
            <w:pPr>
              <w:jc w:val="center"/>
              <w:rPr>
                <w:b/>
                <w:bCs/>
                <w:color w:val="000000"/>
                <w:szCs w:val="28"/>
              </w:rPr>
            </w:pPr>
            <w:r>
              <w:rPr>
                <w:b/>
                <w:bCs/>
                <w:color w:val="000000"/>
                <w:szCs w:val="28"/>
              </w:rPr>
              <w:t>3400000000</w:t>
            </w:r>
          </w:p>
        </w:tc>
        <w:tc>
          <w:tcPr>
            <w:tcW w:w="680" w:type="dxa"/>
            <w:tcMar>
              <w:top w:w="0" w:type="dxa"/>
              <w:left w:w="0" w:type="dxa"/>
              <w:bottom w:w="0" w:type="dxa"/>
              <w:right w:w="0" w:type="dxa"/>
            </w:tcMar>
            <w:vAlign w:val="bottom"/>
          </w:tcPr>
          <w:p w14:paraId="3AFC00A0"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70B0DBAE" w14:textId="77777777" w:rsidR="00D26F88" w:rsidRDefault="00D26F88" w:rsidP="008313D0">
            <w:pPr>
              <w:jc w:val="right"/>
              <w:rPr>
                <w:b/>
                <w:bCs/>
                <w:color w:val="000000"/>
                <w:szCs w:val="28"/>
              </w:rPr>
            </w:pPr>
            <w:r>
              <w:rPr>
                <w:b/>
                <w:bCs/>
                <w:color w:val="000000"/>
                <w:szCs w:val="28"/>
              </w:rPr>
              <w:t>341948,9</w:t>
            </w:r>
          </w:p>
        </w:tc>
        <w:tc>
          <w:tcPr>
            <w:tcW w:w="1701" w:type="dxa"/>
            <w:tcMar>
              <w:top w:w="0" w:type="dxa"/>
              <w:left w:w="0" w:type="dxa"/>
              <w:bottom w:w="0" w:type="dxa"/>
              <w:right w:w="0" w:type="dxa"/>
            </w:tcMar>
            <w:vAlign w:val="bottom"/>
          </w:tcPr>
          <w:p w14:paraId="4BE88F15" w14:textId="77777777" w:rsidR="00D26F88" w:rsidRDefault="00D26F88" w:rsidP="008313D0">
            <w:pPr>
              <w:jc w:val="right"/>
              <w:rPr>
                <w:b/>
                <w:bCs/>
                <w:color w:val="000000"/>
                <w:szCs w:val="28"/>
              </w:rPr>
            </w:pPr>
            <w:r>
              <w:rPr>
                <w:b/>
                <w:bCs/>
                <w:color w:val="000000"/>
                <w:szCs w:val="28"/>
              </w:rPr>
              <w:t>147551,0</w:t>
            </w:r>
          </w:p>
        </w:tc>
        <w:tc>
          <w:tcPr>
            <w:tcW w:w="1701" w:type="dxa"/>
            <w:tcMar>
              <w:top w:w="0" w:type="dxa"/>
              <w:left w:w="0" w:type="dxa"/>
              <w:bottom w:w="0" w:type="dxa"/>
              <w:right w:w="0" w:type="dxa"/>
            </w:tcMar>
            <w:vAlign w:val="bottom"/>
          </w:tcPr>
          <w:p w14:paraId="33C5EF9F" w14:textId="77777777" w:rsidR="00D26F88" w:rsidRDefault="00D26F88" w:rsidP="008313D0">
            <w:pPr>
              <w:jc w:val="right"/>
              <w:rPr>
                <w:b/>
                <w:bCs/>
                <w:color w:val="000000"/>
                <w:szCs w:val="28"/>
              </w:rPr>
            </w:pPr>
            <w:r>
              <w:rPr>
                <w:b/>
                <w:bCs/>
                <w:color w:val="000000"/>
                <w:szCs w:val="28"/>
              </w:rPr>
              <w:t>147529,7</w:t>
            </w:r>
          </w:p>
        </w:tc>
      </w:tr>
      <w:tr w:rsidR="00D26F88" w14:paraId="2BA70566" w14:textId="77777777" w:rsidTr="00686FCA">
        <w:trPr>
          <w:jc w:val="right"/>
        </w:trPr>
        <w:tc>
          <w:tcPr>
            <w:tcW w:w="708" w:type="dxa"/>
            <w:tcMar>
              <w:top w:w="0" w:type="dxa"/>
              <w:left w:w="0" w:type="dxa"/>
              <w:bottom w:w="0" w:type="dxa"/>
              <w:right w:w="0" w:type="dxa"/>
            </w:tcMar>
          </w:tcPr>
          <w:p w14:paraId="0156CD4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0CD03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89D92A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00FAB4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42A3C0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4E8B3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3FF501" w14:textId="77777777" w:rsidR="00D26F88" w:rsidRDefault="00D26F88" w:rsidP="008313D0">
            <w:pPr>
              <w:jc w:val="right"/>
              <w:rPr>
                <w:color w:val="000000"/>
                <w:szCs w:val="28"/>
              </w:rPr>
            </w:pPr>
          </w:p>
        </w:tc>
      </w:tr>
      <w:tr w:rsidR="00D26F88" w14:paraId="567CAACE" w14:textId="77777777" w:rsidTr="00686FCA">
        <w:trPr>
          <w:jc w:val="right"/>
        </w:trPr>
        <w:tc>
          <w:tcPr>
            <w:tcW w:w="708" w:type="dxa"/>
            <w:tcMar>
              <w:top w:w="0" w:type="dxa"/>
              <w:left w:w="0" w:type="dxa"/>
              <w:bottom w:w="0" w:type="dxa"/>
              <w:right w:w="0" w:type="dxa"/>
            </w:tcMar>
          </w:tcPr>
          <w:p w14:paraId="4186F25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0B0C94" w14:textId="77777777" w:rsidR="00D26F88" w:rsidRDefault="00D26F88" w:rsidP="008313D0">
            <w:pPr>
              <w:jc w:val="both"/>
              <w:rPr>
                <w:color w:val="000000"/>
                <w:szCs w:val="28"/>
              </w:rPr>
            </w:pPr>
            <w:r>
              <w:rPr>
                <w:color w:val="000000"/>
                <w:szCs w:val="28"/>
              </w:rPr>
              <w:t>Региональные проекты</w:t>
            </w:r>
          </w:p>
        </w:tc>
        <w:tc>
          <w:tcPr>
            <w:tcW w:w="1985" w:type="dxa"/>
            <w:tcMar>
              <w:top w:w="0" w:type="dxa"/>
              <w:left w:w="0" w:type="dxa"/>
              <w:bottom w:w="0" w:type="dxa"/>
              <w:right w:w="0" w:type="dxa"/>
            </w:tcMar>
            <w:vAlign w:val="bottom"/>
          </w:tcPr>
          <w:p w14:paraId="4FEE6CF8" w14:textId="77777777" w:rsidR="00D26F88" w:rsidRDefault="00D26F88" w:rsidP="008313D0">
            <w:pPr>
              <w:jc w:val="center"/>
              <w:rPr>
                <w:color w:val="000000"/>
                <w:szCs w:val="28"/>
              </w:rPr>
            </w:pPr>
            <w:r>
              <w:rPr>
                <w:color w:val="000000"/>
                <w:szCs w:val="28"/>
              </w:rPr>
              <w:t>3410000000</w:t>
            </w:r>
          </w:p>
        </w:tc>
        <w:tc>
          <w:tcPr>
            <w:tcW w:w="680" w:type="dxa"/>
            <w:tcMar>
              <w:top w:w="0" w:type="dxa"/>
              <w:left w:w="0" w:type="dxa"/>
              <w:bottom w:w="0" w:type="dxa"/>
              <w:right w:w="0" w:type="dxa"/>
            </w:tcMar>
            <w:vAlign w:val="bottom"/>
          </w:tcPr>
          <w:p w14:paraId="08D752D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790E4E8" w14:textId="77777777" w:rsidR="00D26F88" w:rsidRDefault="00D26F88" w:rsidP="008313D0">
            <w:pPr>
              <w:jc w:val="right"/>
              <w:rPr>
                <w:color w:val="000000"/>
                <w:szCs w:val="28"/>
              </w:rPr>
            </w:pPr>
            <w:r>
              <w:rPr>
                <w:color w:val="000000"/>
                <w:szCs w:val="28"/>
              </w:rPr>
              <w:t>341948,9</w:t>
            </w:r>
          </w:p>
        </w:tc>
        <w:tc>
          <w:tcPr>
            <w:tcW w:w="1701" w:type="dxa"/>
            <w:tcMar>
              <w:top w:w="0" w:type="dxa"/>
              <w:left w:w="0" w:type="dxa"/>
              <w:bottom w:w="0" w:type="dxa"/>
              <w:right w:w="0" w:type="dxa"/>
            </w:tcMar>
            <w:vAlign w:val="bottom"/>
          </w:tcPr>
          <w:p w14:paraId="1CAA6EFA" w14:textId="77777777" w:rsidR="00D26F88" w:rsidRDefault="00D26F88" w:rsidP="008313D0">
            <w:pPr>
              <w:jc w:val="right"/>
              <w:rPr>
                <w:color w:val="000000"/>
                <w:szCs w:val="28"/>
              </w:rPr>
            </w:pPr>
            <w:r>
              <w:rPr>
                <w:color w:val="000000"/>
                <w:szCs w:val="28"/>
              </w:rPr>
              <w:t>147551,0</w:t>
            </w:r>
          </w:p>
        </w:tc>
        <w:tc>
          <w:tcPr>
            <w:tcW w:w="1701" w:type="dxa"/>
            <w:tcMar>
              <w:top w:w="0" w:type="dxa"/>
              <w:left w:w="0" w:type="dxa"/>
              <w:bottom w:w="0" w:type="dxa"/>
              <w:right w:w="0" w:type="dxa"/>
            </w:tcMar>
            <w:vAlign w:val="bottom"/>
          </w:tcPr>
          <w:p w14:paraId="5170265D" w14:textId="77777777" w:rsidR="00D26F88" w:rsidRDefault="00D26F88" w:rsidP="008313D0">
            <w:pPr>
              <w:jc w:val="right"/>
              <w:rPr>
                <w:color w:val="000000"/>
                <w:szCs w:val="28"/>
              </w:rPr>
            </w:pPr>
            <w:r>
              <w:rPr>
                <w:color w:val="000000"/>
                <w:szCs w:val="28"/>
              </w:rPr>
              <w:t>147529,7</w:t>
            </w:r>
          </w:p>
        </w:tc>
      </w:tr>
      <w:tr w:rsidR="00D26F88" w14:paraId="65DB034B" w14:textId="77777777" w:rsidTr="00686FCA">
        <w:trPr>
          <w:jc w:val="right"/>
        </w:trPr>
        <w:tc>
          <w:tcPr>
            <w:tcW w:w="708" w:type="dxa"/>
            <w:tcMar>
              <w:top w:w="0" w:type="dxa"/>
              <w:left w:w="0" w:type="dxa"/>
              <w:bottom w:w="0" w:type="dxa"/>
              <w:right w:w="0" w:type="dxa"/>
            </w:tcMar>
          </w:tcPr>
          <w:p w14:paraId="07B185B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0629D8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24165A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1E4D6C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310BC2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40FFE6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9FE9D9" w14:textId="77777777" w:rsidR="00D26F88" w:rsidRDefault="00D26F88" w:rsidP="008313D0">
            <w:pPr>
              <w:jc w:val="right"/>
              <w:rPr>
                <w:color w:val="000000"/>
                <w:szCs w:val="28"/>
              </w:rPr>
            </w:pPr>
          </w:p>
        </w:tc>
      </w:tr>
      <w:tr w:rsidR="00D26F88" w14:paraId="72C9DE2D" w14:textId="77777777" w:rsidTr="00686FCA">
        <w:trPr>
          <w:jc w:val="right"/>
        </w:trPr>
        <w:tc>
          <w:tcPr>
            <w:tcW w:w="708" w:type="dxa"/>
            <w:tcMar>
              <w:top w:w="0" w:type="dxa"/>
              <w:left w:w="0" w:type="dxa"/>
              <w:bottom w:w="0" w:type="dxa"/>
              <w:right w:w="0" w:type="dxa"/>
            </w:tcMar>
          </w:tcPr>
          <w:p w14:paraId="1E1A4FC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2745977" w14:textId="77777777" w:rsidR="00D26F88" w:rsidRDefault="00D26F88" w:rsidP="008313D0">
            <w:pPr>
              <w:jc w:val="both"/>
              <w:rPr>
                <w:color w:val="000000"/>
                <w:szCs w:val="28"/>
              </w:rPr>
            </w:pPr>
            <w:r>
              <w:rPr>
                <w:color w:val="000000"/>
                <w:szCs w:val="28"/>
              </w:rPr>
              <w:t>Региональный проект "Комплексное развитие сельских территорий"</w:t>
            </w:r>
          </w:p>
        </w:tc>
        <w:tc>
          <w:tcPr>
            <w:tcW w:w="1985" w:type="dxa"/>
            <w:tcMar>
              <w:top w:w="0" w:type="dxa"/>
              <w:left w:w="0" w:type="dxa"/>
              <w:bottom w:w="0" w:type="dxa"/>
              <w:right w:w="0" w:type="dxa"/>
            </w:tcMar>
            <w:vAlign w:val="bottom"/>
          </w:tcPr>
          <w:p w14:paraId="74991CF1" w14:textId="77777777" w:rsidR="00D26F88" w:rsidRDefault="00D26F88" w:rsidP="008313D0">
            <w:pPr>
              <w:jc w:val="center"/>
              <w:rPr>
                <w:color w:val="000000"/>
                <w:szCs w:val="28"/>
              </w:rPr>
            </w:pPr>
            <w:r>
              <w:rPr>
                <w:color w:val="000000"/>
                <w:szCs w:val="28"/>
              </w:rPr>
              <w:t>3410100000</w:t>
            </w:r>
          </w:p>
        </w:tc>
        <w:tc>
          <w:tcPr>
            <w:tcW w:w="680" w:type="dxa"/>
            <w:tcMar>
              <w:top w:w="0" w:type="dxa"/>
              <w:left w:w="0" w:type="dxa"/>
              <w:bottom w:w="0" w:type="dxa"/>
              <w:right w:w="0" w:type="dxa"/>
            </w:tcMar>
            <w:vAlign w:val="bottom"/>
          </w:tcPr>
          <w:p w14:paraId="30F84D5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0BC3CA7" w14:textId="77777777" w:rsidR="00D26F88" w:rsidRDefault="00D26F88" w:rsidP="008313D0">
            <w:pPr>
              <w:jc w:val="right"/>
              <w:rPr>
                <w:color w:val="000000"/>
                <w:szCs w:val="28"/>
              </w:rPr>
            </w:pPr>
            <w:r>
              <w:rPr>
                <w:color w:val="000000"/>
                <w:szCs w:val="28"/>
              </w:rPr>
              <w:t>341948,9</w:t>
            </w:r>
          </w:p>
        </w:tc>
        <w:tc>
          <w:tcPr>
            <w:tcW w:w="1701" w:type="dxa"/>
            <w:tcMar>
              <w:top w:w="0" w:type="dxa"/>
              <w:left w:w="0" w:type="dxa"/>
              <w:bottom w:w="0" w:type="dxa"/>
              <w:right w:w="0" w:type="dxa"/>
            </w:tcMar>
            <w:vAlign w:val="bottom"/>
          </w:tcPr>
          <w:p w14:paraId="106FAD09" w14:textId="77777777" w:rsidR="00D26F88" w:rsidRDefault="00D26F88" w:rsidP="008313D0">
            <w:pPr>
              <w:jc w:val="right"/>
              <w:rPr>
                <w:color w:val="000000"/>
                <w:szCs w:val="28"/>
              </w:rPr>
            </w:pPr>
            <w:r>
              <w:rPr>
                <w:color w:val="000000"/>
                <w:szCs w:val="28"/>
              </w:rPr>
              <w:t>147551,0</w:t>
            </w:r>
          </w:p>
        </w:tc>
        <w:tc>
          <w:tcPr>
            <w:tcW w:w="1701" w:type="dxa"/>
            <w:tcMar>
              <w:top w:w="0" w:type="dxa"/>
              <w:left w:w="0" w:type="dxa"/>
              <w:bottom w:w="0" w:type="dxa"/>
              <w:right w:w="0" w:type="dxa"/>
            </w:tcMar>
            <w:vAlign w:val="bottom"/>
          </w:tcPr>
          <w:p w14:paraId="274DE7FF" w14:textId="77777777" w:rsidR="00D26F88" w:rsidRDefault="00D26F88" w:rsidP="008313D0">
            <w:pPr>
              <w:jc w:val="right"/>
              <w:rPr>
                <w:color w:val="000000"/>
                <w:szCs w:val="28"/>
              </w:rPr>
            </w:pPr>
            <w:r>
              <w:rPr>
                <w:color w:val="000000"/>
                <w:szCs w:val="28"/>
              </w:rPr>
              <w:t>147529,7</w:t>
            </w:r>
          </w:p>
        </w:tc>
      </w:tr>
      <w:tr w:rsidR="00D26F88" w14:paraId="03DCA15C" w14:textId="77777777" w:rsidTr="00686FCA">
        <w:trPr>
          <w:jc w:val="right"/>
        </w:trPr>
        <w:tc>
          <w:tcPr>
            <w:tcW w:w="708" w:type="dxa"/>
            <w:tcMar>
              <w:top w:w="0" w:type="dxa"/>
              <w:left w:w="0" w:type="dxa"/>
              <w:bottom w:w="0" w:type="dxa"/>
              <w:right w:w="0" w:type="dxa"/>
            </w:tcMar>
          </w:tcPr>
          <w:p w14:paraId="455D5B8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98E567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498D59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6462BE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D0F7CB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631122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3919A64" w14:textId="77777777" w:rsidR="00D26F88" w:rsidRDefault="00D26F88" w:rsidP="008313D0">
            <w:pPr>
              <w:jc w:val="right"/>
              <w:rPr>
                <w:color w:val="000000"/>
                <w:szCs w:val="28"/>
              </w:rPr>
            </w:pPr>
          </w:p>
        </w:tc>
      </w:tr>
      <w:tr w:rsidR="00D26F88" w14:paraId="24C2F432" w14:textId="77777777" w:rsidTr="00686FCA">
        <w:trPr>
          <w:jc w:val="right"/>
        </w:trPr>
        <w:tc>
          <w:tcPr>
            <w:tcW w:w="708" w:type="dxa"/>
            <w:tcMar>
              <w:top w:w="0" w:type="dxa"/>
              <w:left w:w="0" w:type="dxa"/>
              <w:bottom w:w="0" w:type="dxa"/>
              <w:right w:w="0" w:type="dxa"/>
            </w:tcMar>
          </w:tcPr>
          <w:p w14:paraId="4226EE4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A903245" w14:textId="77777777" w:rsidR="00D26F88" w:rsidRDefault="00D26F88" w:rsidP="008313D0">
            <w:pPr>
              <w:jc w:val="both"/>
              <w:rPr>
                <w:color w:val="000000"/>
                <w:szCs w:val="28"/>
              </w:rPr>
            </w:pPr>
            <w:r>
              <w:rPr>
                <w:color w:val="000000"/>
                <w:szCs w:val="28"/>
              </w:rPr>
              <w:t>Субсидии на организацию электро-, тепл</w:t>
            </w:r>
            <w:proofErr w:type="gramStart"/>
            <w:r>
              <w:rPr>
                <w:color w:val="000000"/>
                <w:szCs w:val="28"/>
              </w:rPr>
              <w:t>о-</w:t>
            </w:r>
            <w:proofErr w:type="gramEnd"/>
            <w:r>
              <w:rPr>
                <w:color w:val="000000"/>
                <w:szCs w:val="28"/>
              </w:rPr>
              <w:t>, газо- и в</w:t>
            </w:r>
            <w:r>
              <w:rPr>
                <w:color w:val="000000"/>
                <w:szCs w:val="28"/>
              </w:rPr>
              <w:t>о</w:t>
            </w:r>
            <w:r>
              <w:rPr>
                <w:color w:val="000000"/>
                <w:szCs w:val="28"/>
              </w:rPr>
              <w:t>доснабжения населения, водоотведения, организацию предоставления общедоступного и бесплатного д</w:t>
            </w:r>
            <w:r>
              <w:rPr>
                <w:color w:val="000000"/>
                <w:szCs w:val="28"/>
              </w:rPr>
              <w:t>о</w:t>
            </w:r>
            <w:r>
              <w:rPr>
                <w:color w:val="000000"/>
                <w:szCs w:val="28"/>
              </w:rPr>
              <w:t>школьного, начального общего, основного общего, среднего общего образования по основным общеобр</w:t>
            </w:r>
            <w:r>
              <w:rPr>
                <w:color w:val="000000"/>
                <w:szCs w:val="28"/>
              </w:rPr>
              <w:t>а</w:t>
            </w:r>
            <w:r>
              <w:rPr>
                <w:color w:val="000000"/>
                <w:szCs w:val="28"/>
              </w:rPr>
              <w:t>зовательным программам в муниципальных образов</w:t>
            </w:r>
            <w:r>
              <w:rPr>
                <w:color w:val="000000"/>
                <w:szCs w:val="28"/>
              </w:rPr>
              <w:t>а</w:t>
            </w:r>
            <w:r>
              <w:rPr>
                <w:color w:val="000000"/>
                <w:szCs w:val="28"/>
              </w:rPr>
              <w:t>тельных организациях, создание условий по организ</w:t>
            </w:r>
            <w:r>
              <w:rPr>
                <w:color w:val="000000"/>
                <w:szCs w:val="28"/>
              </w:rPr>
              <w:t>а</w:t>
            </w:r>
            <w:r>
              <w:rPr>
                <w:color w:val="000000"/>
                <w:szCs w:val="28"/>
              </w:rPr>
              <w:lastRenderedPageBreak/>
              <w:t>ции досуга и обеспечению жителей поселения, горо</w:t>
            </w:r>
            <w:r>
              <w:rPr>
                <w:color w:val="000000"/>
                <w:szCs w:val="28"/>
              </w:rPr>
              <w:t>д</w:t>
            </w:r>
            <w:r>
              <w:rPr>
                <w:color w:val="000000"/>
                <w:szCs w:val="28"/>
              </w:rPr>
              <w:t>ского округа услугами организаций культуры либо на создание условий для обеспечения поселений, вход</w:t>
            </w:r>
            <w:r>
              <w:rPr>
                <w:color w:val="000000"/>
                <w:szCs w:val="28"/>
              </w:rPr>
              <w:t>я</w:t>
            </w:r>
            <w:r>
              <w:rPr>
                <w:color w:val="000000"/>
                <w:szCs w:val="28"/>
              </w:rPr>
              <w:t>щих в состав муниципального района, услугами по о</w:t>
            </w:r>
            <w:r>
              <w:rPr>
                <w:color w:val="000000"/>
                <w:szCs w:val="28"/>
              </w:rPr>
              <w:t>р</w:t>
            </w:r>
            <w:r>
              <w:rPr>
                <w:color w:val="000000"/>
                <w:szCs w:val="28"/>
              </w:rPr>
              <w:t>ганизации досуга и услугами организаций культуры, обеспечение условий для развития физической культ</w:t>
            </w:r>
            <w:r>
              <w:rPr>
                <w:color w:val="000000"/>
                <w:szCs w:val="28"/>
              </w:rPr>
              <w:t>у</w:t>
            </w:r>
            <w:r>
              <w:rPr>
                <w:color w:val="000000"/>
                <w:szCs w:val="28"/>
              </w:rPr>
              <w:t>ры, создание условий для обеспечения услугами связи, развитие традиционного народного художественного творчества (поселения, района, округа) в части обесп</w:t>
            </w:r>
            <w:r>
              <w:rPr>
                <w:color w:val="000000"/>
                <w:szCs w:val="28"/>
              </w:rPr>
              <w:t>е</w:t>
            </w:r>
            <w:r>
              <w:rPr>
                <w:color w:val="000000"/>
                <w:szCs w:val="28"/>
              </w:rPr>
              <w:t>чения комплексного развития сельских территорий</w:t>
            </w:r>
          </w:p>
        </w:tc>
        <w:tc>
          <w:tcPr>
            <w:tcW w:w="1985" w:type="dxa"/>
            <w:tcMar>
              <w:top w:w="0" w:type="dxa"/>
              <w:left w:w="0" w:type="dxa"/>
              <w:bottom w:w="0" w:type="dxa"/>
              <w:right w:w="0" w:type="dxa"/>
            </w:tcMar>
            <w:vAlign w:val="bottom"/>
          </w:tcPr>
          <w:p w14:paraId="56FEFD2B" w14:textId="77777777" w:rsidR="00C27350" w:rsidRDefault="00C27350" w:rsidP="008313D0">
            <w:pPr>
              <w:jc w:val="center"/>
              <w:rPr>
                <w:color w:val="000000"/>
                <w:szCs w:val="28"/>
              </w:rPr>
            </w:pPr>
          </w:p>
          <w:p w14:paraId="235CA0B8" w14:textId="77777777" w:rsidR="00C27350" w:rsidRDefault="00C27350" w:rsidP="008313D0">
            <w:pPr>
              <w:jc w:val="center"/>
              <w:rPr>
                <w:color w:val="000000"/>
                <w:szCs w:val="28"/>
              </w:rPr>
            </w:pPr>
          </w:p>
          <w:p w14:paraId="7A4E3A11" w14:textId="77777777" w:rsidR="00C27350" w:rsidRDefault="00C27350" w:rsidP="008313D0">
            <w:pPr>
              <w:jc w:val="center"/>
              <w:rPr>
                <w:color w:val="000000"/>
                <w:szCs w:val="28"/>
              </w:rPr>
            </w:pPr>
          </w:p>
          <w:p w14:paraId="4DF49355" w14:textId="77777777" w:rsidR="00C27350" w:rsidRDefault="00C27350" w:rsidP="008313D0">
            <w:pPr>
              <w:jc w:val="center"/>
              <w:rPr>
                <w:color w:val="000000"/>
                <w:szCs w:val="28"/>
              </w:rPr>
            </w:pPr>
          </w:p>
          <w:p w14:paraId="309A00C9" w14:textId="77777777" w:rsidR="00C27350" w:rsidRDefault="00C27350" w:rsidP="008313D0">
            <w:pPr>
              <w:jc w:val="center"/>
              <w:rPr>
                <w:color w:val="000000"/>
                <w:szCs w:val="28"/>
              </w:rPr>
            </w:pPr>
          </w:p>
          <w:p w14:paraId="357B41FC" w14:textId="77777777" w:rsidR="00C27350" w:rsidRDefault="00C27350" w:rsidP="008313D0">
            <w:pPr>
              <w:jc w:val="center"/>
              <w:rPr>
                <w:color w:val="000000"/>
                <w:szCs w:val="28"/>
              </w:rPr>
            </w:pPr>
          </w:p>
          <w:p w14:paraId="77990749" w14:textId="77777777" w:rsidR="00C27350" w:rsidRDefault="00C27350" w:rsidP="008313D0">
            <w:pPr>
              <w:jc w:val="center"/>
              <w:rPr>
                <w:color w:val="000000"/>
                <w:szCs w:val="28"/>
              </w:rPr>
            </w:pPr>
          </w:p>
          <w:p w14:paraId="1A451FF6" w14:textId="77777777" w:rsidR="00C27350" w:rsidRDefault="00C27350" w:rsidP="008313D0">
            <w:pPr>
              <w:jc w:val="center"/>
              <w:rPr>
                <w:color w:val="000000"/>
                <w:szCs w:val="28"/>
              </w:rPr>
            </w:pPr>
          </w:p>
          <w:p w14:paraId="20ED74B0" w14:textId="77777777" w:rsidR="00C27350" w:rsidRDefault="00C27350" w:rsidP="008313D0">
            <w:pPr>
              <w:jc w:val="center"/>
              <w:rPr>
                <w:color w:val="000000"/>
                <w:szCs w:val="28"/>
              </w:rPr>
            </w:pPr>
          </w:p>
          <w:p w14:paraId="79E712AB" w14:textId="77777777" w:rsidR="00C27350" w:rsidRDefault="00C27350" w:rsidP="008313D0">
            <w:pPr>
              <w:jc w:val="center"/>
              <w:rPr>
                <w:color w:val="000000"/>
                <w:szCs w:val="28"/>
              </w:rPr>
            </w:pPr>
          </w:p>
          <w:p w14:paraId="6FF4AB58" w14:textId="77777777" w:rsidR="00C27350" w:rsidRDefault="00C27350" w:rsidP="008313D0">
            <w:pPr>
              <w:jc w:val="center"/>
              <w:rPr>
                <w:color w:val="000000"/>
                <w:szCs w:val="28"/>
              </w:rPr>
            </w:pPr>
          </w:p>
          <w:p w14:paraId="720ADF98" w14:textId="77777777" w:rsidR="00C27350" w:rsidRDefault="00C27350" w:rsidP="008313D0">
            <w:pPr>
              <w:jc w:val="center"/>
              <w:rPr>
                <w:color w:val="000000"/>
                <w:szCs w:val="28"/>
              </w:rPr>
            </w:pPr>
          </w:p>
          <w:p w14:paraId="347FB4D9" w14:textId="77777777" w:rsidR="00C27350" w:rsidRDefault="00C27350" w:rsidP="008313D0">
            <w:pPr>
              <w:jc w:val="center"/>
              <w:rPr>
                <w:color w:val="000000"/>
                <w:szCs w:val="28"/>
              </w:rPr>
            </w:pPr>
          </w:p>
          <w:p w14:paraId="3A0DBAC0" w14:textId="77777777" w:rsidR="00C27350" w:rsidRDefault="00C27350" w:rsidP="008313D0">
            <w:pPr>
              <w:jc w:val="center"/>
              <w:rPr>
                <w:color w:val="000000"/>
                <w:szCs w:val="28"/>
              </w:rPr>
            </w:pPr>
          </w:p>
          <w:p w14:paraId="21B7C94B" w14:textId="77777777" w:rsidR="00C27350" w:rsidRDefault="00C27350" w:rsidP="008313D0">
            <w:pPr>
              <w:jc w:val="center"/>
              <w:rPr>
                <w:color w:val="000000"/>
                <w:szCs w:val="28"/>
              </w:rPr>
            </w:pPr>
          </w:p>
          <w:p w14:paraId="220F7627" w14:textId="77777777" w:rsidR="00C27350" w:rsidRDefault="00C27350" w:rsidP="008313D0">
            <w:pPr>
              <w:jc w:val="center"/>
              <w:rPr>
                <w:color w:val="000000"/>
                <w:szCs w:val="28"/>
              </w:rPr>
            </w:pPr>
          </w:p>
          <w:p w14:paraId="38E57368" w14:textId="22B20250" w:rsidR="00D26F88" w:rsidRDefault="00D26F88" w:rsidP="008313D0">
            <w:pPr>
              <w:jc w:val="center"/>
              <w:rPr>
                <w:color w:val="000000"/>
                <w:szCs w:val="28"/>
              </w:rPr>
            </w:pPr>
            <w:r>
              <w:rPr>
                <w:color w:val="000000"/>
                <w:szCs w:val="28"/>
              </w:rPr>
              <w:t>3410160160</w:t>
            </w:r>
          </w:p>
        </w:tc>
        <w:tc>
          <w:tcPr>
            <w:tcW w:w="680" w:type="dxa"/>
            <w:tcMar>
              <w:top w:w="0" w:type="dxa"/>
              <w:left w:w="0" w:type="dxa"/>
              <w:bottom w:w="0" w:type="dxa"/>
              <w:right w:w="0" w:type="dxa"/>
            </w:tcMar>
            <w:vAlign w:val="bottom"/>
          </w:tcPr>
          <w:p w14:paraId="55893DA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A069F37" w14:textId="77777777" w:rsidR="00C27350" w:rsidRDefault="00C27350" w:rsidP="008313D0">
            <w:pPr>
              <w:jc w:val="center"/>
              <w:rPr>
                <w:color w:val="000000"/>
                <w:szCs w:val="28"/>
              </w:rPr>
            </w:pPr>
          </w:p>
          <w:p w14:paraId="7B16EA07" w14:textId="77777777" w:rsidR="00C27350" w:rsidRDefault="00C27350" w:rsidP="008313D0">
            <w:pPr>
              <w:jc w:val="center"/>
              <w:rPr>
                <w:color w:val="000000"/>
                <w:szCs w:val="28"/>
              </w:rPr>
            </w:pPr>
          </w:p>
          <w:p w14:paraId="391D01B5" w14:textId="77777777" w:rsidR="00C27350" w:rsidRDefault="00C27350" w:rsidP="008313D0">
            <w:pPr>
              <w:jc w:val="center"/>
              <w:rPr>
                <w:color w:val="000000"/>
                <w:szCs w:val="28"/>
              </w:rPr>
            </w:pPr>
          </w:p>
          <w:p w14:paraId="28D75DA3" w14:textId="77777777" w:rsidR="00C27350" w:rsidRDefault="00C27350" w:rsidP="008313D0">
            <w:pPr>
              <w:jc w:val="center"/>
              <w:rPr>
                <w:color w:val="000000"/>
                <w:szCs w:val="28"/>
              </w:rPr>
            </w:pPr>
          </w:p>
          <w:p w14:paraId="69300ABB" w14:textId="77777777" w:rsidR="00C27350" w:rsidRDefault="00C27350" w:rsidP="008313D0">
            <w:pPr>
              <w:jc w:val="center"/>
              <w:rPr>
                <w:color w:val="000000"/>
                <w:szCs w:val="28"/>
              </w:rPr>
            </w:pPr>
          </w:p>
          <w:p w14:paraId="7318A3F0" w14:textId="77777777" w:rsidR="00C27350" w:rsidRDefault="00C27350" w:rsidP="008313D0">
            <w:pPr>
              <w:jc w:val="center"/>
              <w:rPr>
                <w:color w:val="000000"/>
                <w:szCs w:val="28"/>
              </w:rPr>
            </w:pPr>
          </w:p>
          <w:p w14:paraId="13561FA2" w14:textId="77777777" w:rsidR="00C27350" w:rsidRDefault="00C27350" w:rsidP="008313D0">
            <w:pPr>
              <w:jc w:val="center"/>
              <w:rPr>
                <w:color w:val="000000"/>
                <w:szCs w:val="28"/>
              </w:rPr>
            </w:pPr>
          </w:p>
          <w:p w14:paraId="6A083DA0" w14:textId="77777777" w:rsidR="00C27350" w:rsidRDefault="00C27350" w:rsidP="008313D0">
            <w:pPr>
              <w:jc w:val="center"/>
              <w:rPr>
                <w:color w:val="000000"/>
                <w:szCs w:val="28"/>
              </w:rPr>
            </w:pPr>
          </w:p>
          <w:p w14:paraId="593110AB" w14:textId="77777777" w:rsidR="00C27350" w:rsidRDefault="00C27350" w:rsidP="008313D0">
            <w:pPr>
              <w:jc w:val="center"/>
              <w:rPr>
                <w:color w:val="000000"/>
                <w:szCs w:val="28"/>
              </w:rPr>
            </w:pPr>
          </w:p>
          <w:p w14:paraId="4A595F64" w14:textId="77777777" w:rsidR="00C27350" w:rsidRDefault="00C27350" w:rsidP="008313D0">
            <w:pPr>
              <w:jc w:val="center"/>
              <w:rPr>
                <w:color w:val="000000"/>
                <w:szCs w:val="28"/>
              </w:rPr>
            </w:pPr>
          </w:p>
          <w:p w14:paraId="61AD4F0D" w14:textId="77777777" w:rsidR="00C27350" w:rsidRDefault="00C27350" w:rsidP="008313D0">
            <w:pPr>
              <w:jc w:val="center"/>
              <w:rPr>
                <w:color w:val="000000"/>
                <w:szCs w:val="28"/>
              </w:rPr>
            </w:pPr>
          </w:p>
          <w:p w14:paraId="50BE89C0" w14:textId="77777777" w:rsidR="00C27350" w:rsidRDefault="00C27350" w:rsidP="008313D0">
            <w:pPr>
              <w:jc w:val="center"/>
              <w:rPr>
                <w:color w:val="000000"/>
                <w:szCs w:val="28"/>
              </w:rPr>
            </w:pPr>
          </w:p>
          <w:p w14:paraId="38B77766" w14:textId="77777777" w:rsidR="00C27350" w:rsidRDefault="00C27350" w:rsidP="008313D0">
            <w:pPr>
              <w:jc w:val="center"/>
              <w:rPr>
                <w:color w:val="000000"/>
                <w:szCs w:val="28"/>
              </w:rPr>
            </w:pPr>
          </w:p>
          <w:p w14:paraId="716C4610" w14:textId="77777777" w:rsidR="00C27350" w:rsidRDefault="00C27350" w:rsidP="008313D0">
            <w:pPr>
              <w:jc w:val="center"/>
              <w:rPr>
                <w:color w:val="000000"/>
                <w:szCs w:val="28"/>
              </w:rPr>
            </w:pPr>
          </w:p>
          <w:p w14:paraId="709FCD71" w14:textId="77777777" w:rsidR="00C27350" w:rsidRDefault="00C27350" w:rsidP="008313D0">
            <w:pPr>
              <w:jc w:val="center"/>
              <w:rPr>
                <w:color w:val="000000"/>
                <w:szCs w:val="28"/>
              </w:rPr>
            </w:pPr>
          </w:p>
          <w:p w14:paraId="3D995898" w14:textId="77777777" w:rsidR="00C27350" w:rsidRDefault="00C27350" w:rsidP="008313D0">
            <w:pPr>
              <w:jc w:val="center"/>
              <w:rPr>
                <w:color w:val="000000"/>
                <w:szCs w:val="28"/>
              </w:rPr>
            </w:pPr>
          </w:p>
          <w:p w14:paraId="0D0F7748"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6395323" w14:textId="77777777" w:rsidR="00C27350" w:rsidRDefault="00C27350" w:rsidP="008313D0">
            <w:pPr>
              <w:jc w:val="center"/>
              <w:rPr>
                <w:color w:val="000000"/>
                <w:szCs w:val="28"/>
              </w:rPr>
            </w:pPr>
          </w:p>
          <w:p w14:paraId="003724F5" w14:textId="77777777" w:rsidR="00C27350" w:rsidRDefault="00C27350" w:rsidP="008313D0">
            <w:pPr>
              <w:jc w:val="center"/>
              <w:rPr>
                <w:color w:val="000000"/>
                <w:szCs w:val="28"/>
              </w:rPr>
            </w:pPr>
          </w:p>
          <w:p w14:paraId="5E918A2B" w14:textId="77777777" w:rsidR="00C27350" w:rsidRDefault="00C27350" w:rsidP="008313D0">
            <w:pPr>
              <w:jc w:val="center"/>
              <w:rPr>
                <w:color w:val="000000"/>
                <w:szCs w:val="28"/>
              </w:rPr>
            </w:pPr>
          </w:p>
          <w:p w14:paraId="106E722F" w14:textId="77777777" w:rsidR="00C27350" w:rsidRDefault="00C27350" w:rsidP="008313D0">
            <w:pPr>
              <w:jc w:val="center"/>
              <w:rPr>
                <w:color w:val="000000"/>
                <w:szCs w:val="28"/>
              </w:rPr>
            </w:pPr>
          </w:p>
          <w:p w14:paraId="781F3FC6" w14:textId="77777777" w:rsidR="00C27350" w:rsidRDefault="00C27350" w:rsidP="008313D0">
            <w:pPr>
              <w:jc w:val="center"/>
              <w:rPr>
                <w:color w:val="000000"/>
                <w:szCs w:val="28"/>
              </w:rPr>
            </w:pPr>
          </w:p>
          <w:p w14:paraId="61DE92CD" w14:textId="77777777" w:rsidR="00C27350" w:rsidRDefault="00C27350" w:rsidP="008313D0">
            <w:pPr>
              <w:jc w:val="center"/>
              <w:rPr>
                <w:color w:val="000000"/>
                <w:szCs w:val="28"/>
              </w:rPr>
            </w:pPr>
          </w:p>
          <w:p w14:paraId="32B2B6B0" w14:textId="77777777" w:rsidR="00C27350" w:rsidRDefault="00C27350" w:rsidP="008313D0">
            <w:pPr>
              <w:jc w:val="center"/>
              <w:rPr>
                <w:color w:val="000000"/>
                <w:szCs w:val="28"/>
              </w:rPr>
            </w:pPr>
          </w:p>
          <w:p w14:paraId="0D174D37" w14:textId="77777777" w:rsidR="00C27350" w:rsidRDefault="00C27350" w:rsidP="008313D0">
            <w:pPr>
              <w:jc w:val="center"/>
              <w:rPr>
                <w:color w:val="000000"/>
                <w:szCs w:val="28"/>
              </w:rPr>
            </w:pPr>
          </w:p>
          <w:p w14:paraId="51F9F133" w14:textId="77777777" w:rsidR="00C27350" w:rsidRDefault="00C27350" w:rsidP="008313D0">
            <w:pPr>
              <w:jc w:val="center"/>
              <w:rPr>
                <w:color w:val="000000"/>
                <w:szCs w:val="28"/>
              </w:rPr>
            </w:pPr>
          </w:p>
          <w:p w14:paraId="7CA71088" w14:textId="77777777" w:rsidR="00C27350" w:rsidRDefault="00C27350" w:rsidP="008313D0">
            <w:pPr>
              <w:jc w:val="center"/>
              <w:rPr>
                <w:color w:val="000000"/>
                <w:szCs w:val="28"/>
              </w:rPr>
            </w:pPr>
          </w:p>
          <w:p w14:paraId="30323DE6" w14:textId="77777777" w:rsidR="00C27350" w:rsidRDefault="00C27350" w:rsidP="008313D0">
            <w:pPr>
              <w:jc w:val="center"/>
              <w:rPr>
                <w:color w:val="000000"/>
                <w:szCs w:val="28"/>
              </w:rPr>
            </w:pPr>
          </w:p>
          <w:p w14:paraId="127D6A36" w14:textId="77777777" w:rsidR="00C27350" w:rsidRDefault="00C27350" w:rsidP="008313D0">
            <w:pPr>
              <w:jc w:val="center"/>
              <w:rPr>
                <w:color w:val="000000"/>
                <w:szCs w:val="28"/>
              </w:rPr>
            </w:pPr>
          </w:p>
          <w:p w14:paraId="7060624C" w14:textId="77777777" w:rsidR="00C27350" w:rsidRDefault="00C27350" w:rsidP="008313D0">
            <w:pPr>
              <w:jc w:val="center"/>
              <w:rPr>
                <w:color w:val="000000"/>
                <w:szCs w:val="28"/>
              </w:rPr>
            </w:pPr>
          </w:p>
          <w:p w14:paraId="3CA7DECB" w14:textId="77777777" w:rsidR="00C27350" w:rsidRDefault="00C27350" w:rsidP="008313D0">
            <w:pPr>
              <w:jc w:val="center"/>
              <w:rPr>
                <w:color w:val="000000"/>
                <w:szCs w:val="28"/>
              </w:rPr>
            </w:pPr>
          </w:p>
          <w:p w14:paraId="0F1ADBDA" w14:textId="77777777" w:rsidR="00C27350" w:rsidRDefault="00C27350" w:rsidP="008313D0">
            <w:pPr>
              <w:jc w:val="center"/>
              <w:rPr>
                <w:color w:val="000000"/>
                <w:szCs w:val="28"/>
              </w:rPr>
            </w:pPr>
          </w:p>
          <w:p w14:paraId="4F0C669B" w14:textId="77777777" w:rsidR="00C27350" w:rsidRDefault="00C27350" w:rsidP="008313D0">
            <w:pPr>
              <w:jc w:val="center"/>
              <w:rPr>
                <w:color w:val="000000"/>
                <w:szCs w:val="28"/>
              </w:rPr>
            </w:pPr>
          </w:p>
          <w:p w14:paraId="255FB470" w14:textId="77777777" w:rsidR="00D26F88" w:rsidRDefault="00D26F88" w:rsidP="008313D0">
            <w:pPr>
              <w:jc w:val="right"/>
              <w:rPr>
                <w:color w:val="000000"/>
                <w:szCs w:val="28"/>
              </w:rPr>
            </w:pPr>
            <w:r>
              <w:rPr>
                <w:color w:val="000000"/>
                <w:szCs w:val="28"/>
              </w:rPr>
              <w:t>67231,2</w:t>
            </w:r>
          </w:p>
        </w:tc>
        <w:tc>
          <w:tcPr>
            <w:tcW w:w="1701" w:type="dxa"/>
            <w:tcMar>
              <w:top w:w="0" w:type="dxa"/>
              <w:left w:w="0" w:type="dxa"/>
              <w:bottom w:w="0" w:type="dxa"/>
              <w:right w:w="0" w:type="dxa"/>
            </w:tcMar>
            <w:vAlign w:val="bottom"/>
          </w:tcPr>
          <w:p w14:paraId="4EEB9E30" w14:textId="77777777" w:rsidR="00C27350" w:rsidRDefault="00C27350" w:rsidP="008313D0">
            <w:pPr>
              <w:jc w:val="center"/>
              <w:rPr>
                <w:color w:val="000000"/>
                <w:szCs w:val="28"/>
              </w:rPr>
            </w:pPr>
          </w:p>
          <w:p w14:paraId="40207F70" w14:textId="77777777" w:rsidR="00C27350" w:rsidRDefault="00C27350" w:rsidP="008313D0">
            <w:pPr>
              <w:jc w:val="center"/>
              <w:rPr>
                <w:color w:val="000000"/>
                <w:szCs w:val="28"/>
              </w:rPr>
            </w:pPr>
          </w:p>
          <w:p w14:paraId="39C5CA06" w14:textId="77777777" w:rsidR="00C27350" w:rsidRDefault="00C27350" w:rsidP="008313D0">
            <w:pPr>
              <w:jc w:val="center"/>
              <w:rPr>
                <w:color w:val="000000"/>
                <w:szCs w:val="28"/>
              </w:rPr>
            </w:pPr>
          </w:p>
          <w:p w14:paraId="73E415F4" w14:textId="77777777" w:rsidR="00C27350" w:rsidRDefault="00C27350" w:rsidP="008313D0">
            <w:pPr>
              <w:jc w:val="center"/>
              <w:rPr>
                <w:color w:val="000000"/>
                <w:szCs w:val="28"/>
              </w:rPr>
            </w:pPr>
          </w:p>
          <w:p w14:paraId="102B2050" w14:textId="77777777" w:rsidR="00C27350" w:rsidRDefault="00C27350" w:rsidP="008313D0">
            <w:pPr>
              <w:jc w:val="center"/>
              <w:rPr>
                <w:color w:val="000000"/>
                <w:szCs w:val="28"/>
              </w:rPr>
            </w:pPr>
          </w:p>
          <w:p w14:paraId="61835B7A" w14:textId="77777777" w:rsidR="00C27350" w:rsidRDefault="00C27350" w:rsidP="008313D0">
            <w:pPr>
              <w:jc w:val="center"/>
              <w:rPr>
                <w:color w:val="000000"/>
                <w:szCs w:val="28"/>
              </w:rPr>
            </w:pPr>
          </w:p>
          <w:p w14:paraId="07593CED" w14:textId="77777777" w:rsidR="00C27350" w:rsidRDefault="00C27350" w:rsidP="008313D0">
            <w:pPr>
              <w:jc w:val="center"/>
              <w:rPr>
                <w:color w:val="000000"/>
                <w:szCs w:val="28"/>
              </w:rPr>
            </w:pPr>
          </w:p>
          <w:p w14:paraId="05830F44" w14:textId="77777777" w:rsidR="00C27350" w:rsidRDefault="00C27350" w:rsidP="008313D0">
            <w:pPr>
              <w:jc w:val="center"/>
              <w:rPr>
                <w:color w:val="000000"/>
                <w:szCs w:val="28"/>
              </w:rPr>
            </w:pPr>
          </w:p>
          <w:p w14:paraId="0FED5BE7" w14:textId="77777777" w:rsidR="00C27350" w:rsidRDefault="00C27350" w:rsidP="008313D0">
            <w:pPr>
              <w:jc w:val="center"/>
              <w:rPr>
                <w:color w:val="000000"/>
                <w:szCs w:val="28"/>
              </w:rPr>
            </w:pPr>
          </w:p>
          <w:p w14:paraId="1FEB693D" w14:textId="77777777" w:rsidR="00C27350" w:rsidRDefault="00C27350" w:rsidP="008313D0">
            <w:pPr>
              <w:jc w:val="center"/>
              <w:rPr>
                <w:color w:val="000000"/>
                <w:szCs w:val="28"/>
              </w:rPr>
            </w:pPr>
          </w:p>
          <w:p w14:paraId="2531051B" w14:textId="77777777" w:rsidR="00C27350" w:rsidRDefault="00C27350" w:rsidP="008313D0">
            <w:pPr>
              <w:jc w:val="center"/>
              <w:rPr>
                <w:color w:val="000000"/>
                <w:szCs w:val="28"/>
              </w:rPr>
            </w:pPr>
          </w:p>
          <w:p w14:paraId="649D9C45" w14:textId="77777777" w:rsidR="00C27350" w:rsidRDefault="00C27350" w:rsidP="008313D0">
            <w:pPr>
              <w:jc w:val="center"/>
              <w:rPr>
                <w:color w:val="000000"/>
                <w:szCs w:val="28"/>
              </w:rPr>
            </w:pPr>
          </w:p>
          <w:p w14:paraId="0D80FD81" w14:textId="77777777" w:rsidR="00C27350" w:rsidRDefault="00C27350" w:rsidP="008313D0">
            <w:pPr>
              <w:jc w:val="center"/>
              <w:rPr>
                <w:color w:val="000000"/>
                <w:szCs w:val="28"/>
              </w:rPr>
            </w:pPr>
          </w:p>
          <w:p w14:paraId="2889E9B3" w14:textId="77777777" w:rsidR="00C27350" w:rsidRDefault="00C27350" w:rsidP="008313D0">
            <w:pPr>
              <w:jc w:val="center"/>
              <w:rPr>
                <w:color w:val="000000"/>
                <w:szCs w:val="28"/>
              </w:rPr>
            </w:pPr>
          </w:p>
          <w:p w14:paraId="4DD73578" w14:textId="77777777" w:rsidR="00C27350" w:rsidRDefault="00C27350" w:rsidP="008313D0">
            <w:pPr>
              <w:jc w:val="center"/>
              <w:rPr>
                <w:color w:val="000000"/>
                <w:szCs w:val="28"/>
              </w:rPr>
            </w:pPr>
          </w:p>
          <w:p w14:paraId="13B7F59F" w14:textId="77777777" w:rsidR="00C27350" w:rsidRDefault="00C27350" w:rsidP="008313D0">
            <w:pPr>
              <w:jc w:val="center"/>
              <w:rPr>
                <w:color w:val="000000"/>
                <w:szCs w:val="28"/>
              </w:rPr>
            </w:pPr>
          </w:p>
          <w:p w14:paraId="6399F7C4" w14:textId="77777777" w:rsidR="00D26F88" w:rsidRDefault="00D26F88" w:rsidP="008313D0">
            <w:pPr>
              <w:jc w:val="right"/>
              <w:rPr>
                <w:color w:val="000000"/>
                <w:szCs w:val="28"/>
              </w:rPr>
            </w:pPr>
            <w:r>
              <w:rPr>
                <w:color w:val="000000"/>
                <w:szCs w:val="28"/>
              </w:rPr>
              <w:t>67209,9</w:t>
            </w:r>
          </w:p>
        </w:tc>
      </w:tr>
      <w:tr w:rsidR="00D26F88" w14:paraId="681C52F0" w14:textId="77777777" w:rsidTr="00686FCA">
        <w:trPr>
          <w:jc w:val="right"/>
        </w:trPr>
        <w:tc>
          <w:tcPr>
            <w:tcW w:w="708" w:type="dxa"/>
            <w:tcMar>
              <w:top w:w="0" w:type="dxa"/>
              <w:left w:w="0" w:type="dxa"/>
              <w:bottom w:w="0" w:type="dxa"/>
              <w:right w:w="0" w:type="dxa"/>
            </w:tcMar>
          </w:tcPr>
          <w:p w14:paraId="661EDB6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D41C4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C4E383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FCFA76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C567D0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064DA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5DCF127" w14:textId="77777777" w:rsidR="00D26F88" w:rsidRDefault="00D26F88" w:rsidP="008313D0">
            <w:pPr>
              <w:jc w:val="right"/>
              <w:rPr>
                <w:color w:val="000000"/>
                <w:szCs w:val="28"/>
              </w:rPr>
            </w:pPr>
          </w:p>
        </w:tc>
      </w:tr>
      <w:tr w:rsidR="00D26F88" w14:paraId="3330DAE8" w14:textId="77777777" w:rsidTr="00686FCA">
        <w:trPr>
          <w:jc w:val="right"/>
        </w:trPr>
        <w:tc>
          <w:tcPr>
            <w:tcW w:w="708" w:type="dxa"/>
            <w:tcMar>
              <w:top w:w="0" w:type="dxa"/>
              <w:left w:w="0" w:type="dxa"/>
              <w:bottom w:w="0" w:type="dxa"/>
              <w:right w:w="0" w:type="dxa"/>
            </w:tcMar>
          </w:tcPr>
          <w:p w14:paraId="21A69F0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2E865D"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3E55C93" w14:textId="77777777" w:rsidR="00D26F88" w:rsidRDefault="00D26F88" w:rsidP="008313D0">
            <w:pPr>
              <w:jc w:val="center"/>
              <w:rPr>
                <w:color w:val="000000"/>
                <w:szCs w:val="28"/>
              </w:rPr>
            </w:pPr>
            <w:r>
              <w:rPr>
                <w:color w:val="000000"/>
                <w:szCs w:val="28"/>
              </w:rPr>
              <w:t>3410160160</w:t>
            </w:r>
          </w:p>
        </w:tc>
        <w:tc>
          <w:tcPr>
            <w:tcW w:w="680" w:type="dxa"/>
            <w:tcMar>
              <w:top w:w="0" w:type="dxa"/>
              <w:left w:w="0" w:type="dxa"/>
              <w:bottom w:w="0" w:type="dxa"/>
              <w:right w:w="0" w:type="dxa"/>
            </w:tcMar>
            <w:vAlign w:val="bottom"/>
          </w:tcPr>
          <w:p w14:paraId="711D557B"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D6546F9"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1607888" w14:textId="77777777" w:rsidR="00D26F88" w:rsidRDefault="00D26F88" w:rsidP="008313D0">
            <w:pPr>
              <w:jc w:val="right"/>
              <w:rPr>
                <w:color w:val="000000"/>
                <w:szCs w:val="28"/>
              </w:rPr>
            </w:pPr>
            <w:r>
              <w:rPr>
                <w:color w:val="000000"/>
                <w:szCs w:val="28"/>
              </w:rPr>
              <w:t>67231,2</w:t>
            </w:r>
          </w:p>
        </w:tc>
        <w:tc>
          <w:tcPr>
            <w:tcW w:w="1701" w:type="dxa"/>
            <w:tcMar>
              <w:top w:w="0" w:type="dxa"/>
              <w:left w:w="0" w:type="dxa"/>
              <w:bottom w:w="0" w:type="dxa"/>
              <w:right w:w="0" w:type="dxa"/>
            </w:tcMar>
            <w:vAlign w:val="bottom"/>
          </w:tcPr>
          <w:p w14:paraId="6CFCA41D" w14:textId="77777777" w:rsidR="00D26F88" w:rsidRDefault="00D26F88" w:rsidP="008313D0">
            <w:pPr>
              <w:jc w:val="right"/>
              <w:rPr>
                <w:color w:val="000000"/>
                <w:szCs w:val="28"/>
              </w:rPr>
            </w:pPr>
            <w:r>
              <w:rPr>
                <w:color w:val="000000"/>
                <w:szCs w:val="28"/>
              </w:rPr>
              <w:t>67209,9</w:t>
            </w:r>
          </w:p>
        </w:tc>
      </w:tr>
      <w:tr w:rsidR="00D26F88" w14:paraId="7BD18BAA" w14:textId="77777777" w:rsidTr="00686FCA">
        <w:trPr>
          <w:jc w:val="right"/>
        </w:trPr>
        <w:tc>
          <w:tcPr>
            <w:tcW w:w="708" w:type="dxa"/>
            <w:tcMar>
              <w:top w:w="0" w:type="dxa"/>
              <w:left w:w="0" w:type="dxa"/>
              <w:bottom w:w="0" w:type="dxa"/>
              <w:right w:w="0" w:type="dxa"/>
            </w:tcMar>
          </w:tcPr>
          <w:p w14:paraId="744ACAB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450103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E8C103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E57B56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5D7D21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3A39EB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0D7F18" w14:textId="77777777" w:rsidR="00D26F88" w:rsidRDefault="00D26F88" w:rsidP="008313D0">
            <w:pPr>
              <w:jc w:val="right"/>
              <w:rPr>
                <w:color w:val="000000"/>
                <w:szCs w:val="28"/>
              </w:rPr>
            </w:pPr>
          </w:p>
        </w:tc>
      </w:tr>
      <w:tr w:rsidR="00D26F88" w14:paraId="59047E5A" w14:textId="77777777" w:rsidTr="00686FCA">
        <w:trPr>
          <w:jc w:val="right"/>
        </w:trPr>
        <w:tc>
          <w:tcPr>
            <w:tcW w:w="708" w:type="dxa"/>
            <w:tcMar>
              <w:top w:w="0" w:type="dxa"/>
              <w:left w:w="0" w:type="dxa"/>
              <w:bottom w:w="0" w:type="dxa"/>
              <w:right w:w="0" w:type="dxa"/>
            </w:tcMar>
          </w:tcPr>
          <w:p w14:paraId="30E7F1B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D2FF3BC" w14:textId="77777777" w:rsidR="00D26F88" w:rsidRDefault="00D26F88" w:rsidP="008313D0">
            <w:pPr>
              <w:jc w:val="both"/>
              <w:rPr>
                <w:color w:val="000000"/>
                <w:szCs w:val="28"/>
              </w:rPr>
            </w:pPr>
            <w:r>
              <w:rPr>
                <w:color w:val="000000"/>
                <w:szCs w:val="28"/>
              </w:rPr>
              <w:t>Субсидии на организацию благоустройства сельских территорий</w:t>
            </w:r>
          </w:p>
        </w:tc>
        <w:tc>
          <w:tcPr>
            <w:tcW w:w="1985" w:type="dxa"/>
            <w:tcMar>
              <w:top w:w="0" w:type="dxa"/>
              <w:left w:w="0" w:type="dxa"/>
              <w:bottom w:w="0" w:type="dxa"/>
              <w:right w:w="0" w:type="dxa"/>
            </w:tcMar>
            <w:vAlign w:val="bottom"/>
          </w:tcPr>
          <w:p w14:paraId="43A6445F" w14:textId="77777777" w:rsidR="00D26F88" w:rsidRDefault="00D26F88" w:rsidP="008313D0">
            <w:pPr>
              <w:jc w:val="center"/>
              <w:rPr>
                <w:color w:val="000000"/>
                <w:szCs w:val="28"/>
              </w:rPr>
            </w:pPr>
            <w:r>
              <w:rPr>
                <w:color w:val="000000"/>
                <w:szCs w:val="28"/>
              </w:rPr>
              <w:t>3410162720</w:t>
            </w:r>
          </w:p>
        </w:tc>
        <w:tc>
          <w:tcPr>
            <w:tcW w:w="680" w:type="dxa"/>
            <w:tcMar>
              <w:top w:w="0" w:type="dxa"/>
              <w:left w:w="0" w:type="dxa"/>
              <w:bottom w:w="0" w:type="dxa"/>
              <w:right w:w="0" w:type="dxa"/>
            </w:tcMar>
            <w:vAlign w:val="bottom"/>
          </w:tcPr>
          <w:p w14:paraId="5C99B88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0488F26" w14:textId="77777777" w:rsidR="00D26F88" w:rsidRDefault="00D26F88" w:rsidP="008313D0">
            <w:pPr>
              <w:jc w:val="right"/>
              <w:rPr>
                <w:color w:val="000000"/>
                <w:szCs w:val="28"/>
              </w:rPr>
            </w:pPr>
            <w:r>
              <w:rPr>
                <w:color w:val="000000"/>
                <w:szCs w:val="28"/>
              </w:rPr>
              <w:t>116937,0</w:t>
            </w:r>
          </w:p>
        </w:tc>
        <w:tc>
          <w:tcPr>
            <w:tcW w:w="1701" w:type="dxa"/>
            <w:tcMar>
              <w:top w:w="0" w:type="dxa"/>
              <w:left w:w="0" w:type="dxa"/>
              <w:bottom w:w="0" w:type="dxa"/>
              <w:right w:w="0" w:type="dxa"/>
            </w:tcMar>
            <w:vAlign w:val="bottom"/>
          </w:tcPr>
          <w:p w14:paraId="4AA86D8F" w14:textId="77777777" w:rsidR="00D26F88" w:rsidRDefault="00D26F88" w:rsidP="008313D0">
            <w:pPr>
              <w:jc w:val="right"/>
              <w:rPr>
                <w:color w:val="000000"/>
                <w:szCs w:val="28"/>
              </w:rPr>
            </w:pPr>
            <w:r>
              <w:rPr>
                <w:color w:val="000000"/>
                <w:szCs w:val="28"/>
              </w:rPr>
              <w:t>35520,0</w:t>
            </w:r>
          </w:p>
        </w:tc>
        <w:tc>
          <w:tcPr>
            <w:tcW w:w="1701" w:type="dxa"/>
            <w:tcMar>
              <w:top w:w="0" w:type="dxa"/>
              <w:left w:w="0" w:type="dxa"/>
              <w:bottom w:w="0" w:type="dxa"/>
              <w:right w:w="0" w:type="dxa"/>
            </w:tcMar>
            <w:vAlign w:val="bottom"/>
          </w:tcPr>
          <w:p w14:paraId="3A7FEF1A" w14:textId="77777777" w:rsidR="00D26F88" w:rsidRDefault="00D26F88" w:rsidP="008313D0">
            <w:pPr>
              <w:jc w:val="right"/>
              <w:rPr>
                <w:color w:val="000000"/>
                <w:szCs w:val="28"/>
              </w:rPr>
            </w:pPr>
            <w:r>
              <w:rPr>
                <w:color w:val="000000"/>
                <w:szCs w:val="28"/>
              </w:rPr>
              <w:t>35520,0</w:t>
            </w:r>
          </w:p>
        </w:tc>
      </w:tr>
      <w:tr w:rsidR="00D26F88" w14:paraId="2732961D" w14:textId="77777777" w:rsidTr="00686FCA">
        <w:trPr>
          <w:jc w:val="right"/>
        </w:trPr>
        <w:tc>
          <w:tcPr>
            <w:tcW w:w="708" w:type="dxa"/>
            <w:tcMar>
              <w:top w:w="0" w:type="dxa"/>
              <w:left w:w="0" w:type="dxa"/>
              <w:bottom w:w="0" w:type="dxa"/>
              <w:right w:w="0" w:type="dxa"/>
            </w:tcMar>
          </w:tcPr>
          <w:p w14:paraId="1C702E9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6B8464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66CC91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66B532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E61797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C7DF84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AB06D9" w14:textId="77777777" w:rsidR="00D26F88" w:rsidRDefault="00D26F88" w:rsidP="008313D0">
            <w:pPr>
              <w:jc w:val="right"/>
              <w:rPr>
                <w:color w:val="000000"/>
                <w:szCs w:val="28"/>
              </w:rPr>
            </w:pPr>
          </w:p>
        </w:tc>
      </w:tr>
      <w:tr w:rsidR="00D26F88" w14:paraId="750B771F" w14:textId="77777777" w:rsidTr="00686FCA">
        <w:trPr>
          <w:jc w:val="right"/>
        </w:trPr>
        <w:tc>
          <w:tcPr>
            <w:tcW w:w="708" w:type="dxa"/>
            <w:tcMar>
              <w:top w:w="0" w:type="dxa"/>
              <w:left w:w="0" w:type="dxa"/>
              <w:bottom w:w="0" w:type="dxa"/>
              <w:right w:w="0" w:type="dxa"/>
            </w:tcMar>
          </w:tcPr>
          <w:p w14:paraId="5AB5A3D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55C1A26"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963D482" w14:textId="77777777" w:rsidR="00D26F88" w:rsidRDefault="00D26F88" w:rsidP="008313D0">
            <w:pPr>
              <w:jc w:val="center"/>
              <w:rPr>
                <w:color w:val="000000"/>
                <w:szCs w:val="28"/>
              </w:rPr>
            </w:pPr>
            <w:r>
              <w:rPr>
                <w:color w:val="000000"/>
                <w:szCs w:val="28"/>
              </w:rPr>
              <w:t>3410162720</w:t>
            </w:r>
          </w:p>
        </w:tc>
        <w:tc>
          <w:tcPr>
            <w:tcW w:w="680" w:type="dxa"/>
            <w:tcMar>
              <w:top w:w="0" w:type="dxa"/>
              <w:left w:w="0" w:type="dxa"/>
              <w:bottom w:w="0" w:type="dxa"/>
              <w:right w:w="0" w:type="dxa"/>
            </w:tcMar>
            <w:vAlign w:val="bottom"/>
          </w:tcPr>
          <w:p w14:paraId="45DC5B9D"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1B36E74" w14:textId="77777777" w:rsidR="00D26F88" w:rsidRDefault="00D26F88" w:rsidP="008313D0">
            <w:pPr>
              <w:jc w:val="right"/>
              <w:rPr>
                <w:color w:val="000000"/>
                <w:szCs w:val="28"/>
              </w:rPr>
            </w:pPr>
            <w:r>
              <w:rPr>
                <w:color w:val="000000"/>
                <w:szCs w:val="28"/>
              </w:rPr>
              <w:t>116937,0</w:t>
            </w:r>
          </w:p>
        </w:tc>
        <w:tc>
          <w:tcPr>
            <w:tcW w:w="1701" w:type="dxa"/>
            <w:tcMar>
              <w:top w:w="0" w:type="dxa"/>
              <w:left w:w="0" w:type="dxa"/>
              <w:bottom w:w="0" w:type="dxa"/>
              <w:right w:w="0" w:type="dxa"/>
            </w:tcMar>
            <w:vAlign w:val="bottom"/>
          </w:tcPr>
          <w:p w14:paraId="4BA11881" w14:textId="77777777" w:rsidR="00D26F88" w:rsidRDefault="00D26F88" w:rsidP="008313D0">
            <w:pPr>
              <w:jc w:val="right"/>
              <w:rPr>
                <w:color w:val="000000"/>
                <w:szCs w:val="28"/>
              </w:rPr>
            </w:pPr>
            <w:r>
              <w:rPr>
                <w:color w:val="000000"/>
                <w:szCs w:val="28"/>
              </w:rPr>
              <w:t>35520,0</w:t>
            </w:r>
          </w:p>
        </w:tc>
        <w:tc>
          <w:tcPr>
            <w:tcW w:w="1701" w:type="dxa"/>
            <w:tcMar>
              <w:top w:w="0" w:type="dxa"/>
              <w:left w:w="0" w:type="dxa"/>
              <w:bottom w:w="0" w:type="dxa"/>
              <w:right w:w="0" w:type="dxa"/>
            </w:tcMar>
            <w:vAlign w:val="bottom"/>
          </w:tcPr>
          <w:p w14:paraId="7E35E7D3" w14:textId="77777777" w:rsidR="00D26F88" w:rsidRDefault="00D26F88" w:rsidP="008313D0">
            <w:pPr>
              <w:jc w:val="right"/>
              <w:rPr>
                <w:color w:val="000000"/>
                <w:szCs w:val="28"/>
              </w:rPr>
            </w:pPr>
            <w:r>
              <w:rPr>
                <w:color w:val="000000"/>
                <w:szCs w:val="28"/>
              </w:rPr>
              <w:t>35520,0</w:t>
            </w:r>
          </w:p>
        </w:tc>
      </w:tr>
      <w:tr w:rsidR="00D26F88" w14:paraId="10B9168F" w14:textId="77777777" w:rsidTr="00686FCA">
        <w:trPr>
          <w:jc w:val="right"/>
        </w:trPr>
        <w:tc>
          <w:tcPr>
            <w:tcW w:w="708" w:type="dxa"/>
            <w:tcMar>
              <w:top w:w="0" w:type="dxa"/>
              <w:left w:w="0" w:type="dxa"/>
              <w:bottom w:w="0" w:type="dxa"/>
              <w:right w:w="0" w:type="dxa"/>
            </w:tcMar>
          </w:tcPr>
          <w:p w14:paraId="53E5C8A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14EF01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C5DFBF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C975F5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63139B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97FE27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A1EF565" w14:textId="77777777" w:rsidR="00D26F88" w:rsidRDefault="00D26F88" w:rsidP="008313D0">
            <w:pPr>
              <w:jc w:val="right"/>
              <w:rPr>
                <w:color w:val="000000"/>
                <w:szCs w:val="28"/>
              </w:rPr>
            </w:pPr>
          </w:p>
        </w:tc>
      </w:tr>
      <w:tr w:rsidR="00D26F88" w14:paraId="38D8745B" w14:textId="77777777" w:rsidTr="00686FCA">
        <w:trPr>
          <w:jc w:val="right"/>
        </w:trPr>
        <w:tc>
          <w:tcPr>
            <w:tcW w:w="708" w:type="dxa"/>
            <w:tcMar>
              <w:top w:w="0" w:type="dxa"/>
              <w:left w:w="0" w:type="dxa"/>
              <w:bottom w:w="0" w:type="dxa"/>
              <w:right w:w="0" w:type="dxa"/>
            </w:tcMar>
          </w:tcPr>
          <w:p w14:paraId="27A330F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9A0C02" w14:textId="77777777" w:rsidR="00D26F88" w:rsidRDefault="00D26F88" w:rsidP="008313D0">
            <w:pPr>
              <w:jc w:val="both"/>
              <w:rPr>
                <w:color w:val="000000"/>
                <w:szCs w:val="28"/>
              </w:rPr>
            </w:pPr>
            <w:r>
              <w:rPr>
                <w:color w:val="000000"/>
                <w:szCs w:val="28"/>
              </w:rPr>
              <w:t>Субсидии на организацию электро-, тепл</w:t>
            </w:r>
            <w:proofErr w:type="gramStart"/>
            <w:r>
              <w:rPr>
                <w:color w:val="000000"/>
                <w:szCs w:val="28"/>
              </w:rPr>
              <w:t>о-</w:t>
            </w:r>
            <w:proofErr w:type="gramEnd"/>
            <w:r>
              <w:rPr>
                <w:color w:val="000000"/>
                <w:szCs w:val="28"/>
              </w:rPr>
              <w:t>, газо- и в</w:t>
            </w:r>
            <w:r>
              <w:rPr>
                <w:color w:val="000000"/>
                <w:szCs w:val="28"/>
              </w:rPr>
              <w:t>о</w:t>
            </w:r>
            <w:r>
              <w:rPr>
                <w:color w:val="000000"/>
                <w:szCs w:val="28"/>
              </w:rPr>
              <w:t>доснабжения населения, водоотведения, дорожную д</w:t>
            </w:r>
            <w:r>
              <w:rPr>
                <w:color w:val="000000"/>
                <w:szCs w:val="28"/>
              </w:rPr>
              <w:t>е</w:t>
            </w:r>
            <w:r>
              <w:rPr>
                <w:color w:val="000000"/>
                <w:szCs w:val="28"/>
              </w:rPr>
              <w:t>ятельность в отношении автомобильных дорог местн</w:t>
            </w:r>
            <w:r>
              <w:rPr>
                <w:color w:val="000000"/>
                <w:szCs w:val="28"/>
              </w:rPr>
              <w:t>о</w:t>
            </w:r>
            <w:r>
              <w:rPr>
                <w:color w:val="000000"/>
                <w:szCs w:val="28"/>
              </w:rPr>
              <w:t>го значения, организацию благоустройства в части обустройства объектами инженерной инфраструктуры и благоустройства площадок, расположенных на сел</w:t>
            </w:r>
            <w:r>
              <w:rPr>
                <w:color w:val="000000"/>
                <w:szCs w:val="28"/>
              </w:rPr>
              <w:t>ь</w:t>
            </w:r>
            <w:r>
              <w:rPr>
                <w:color w:val="000000"/>
                <w:szCs w:val="28"/>
              </w:rPr>
              <w:t>ских территориях, под компактную жилищную з</w:t>
            </w:r>
            <w:r>
              <w:rPr>
                <w:color w:val="000000"/>
                <w:szCs w:val="28"/>
              </w:rPr>
              <w:t>а</w:t>
            </w:r>
            <w:r>
              <w:rPr>
                <w:color w:val="000000"/>
                <w:szCs w:val="28"/>
              </w:rPr>
              <w:t>стройку</w:t>
            </w:r>
          </w:p>
        </w:tc>
        <w:tc>
          <w:tcPr>
            <w:tcW w:w="1985" w:type="dxa"/>
            <w:tcMar>
              <w:top w:w="0" w:type="dxa"/>
              <w:left w:w="0" w:type="dxa"/>
              <w:bottom w:w="0" w:type="dxa"/>
              <w:right w:w="0" w:type="dxa"/>
            </w:tcMar>
            <w:vAlign w:val="bottom"/>
          </w:tcPr>
          <w:p w14:paraId="42CB7CDF" w14:textId="77777777" w:rsidR="00D26F88" w:rsidRDefault="00D26F88" w:rsidP="008313D0">
            <w:pPr>
              <w:jc w:val="center"/>
              <w:rPr>
                <w:color w:val="000000"/>
                <w:szCs w:val="28"/>
              </w:rPr>
            </w:pPr>
            <w:r>
              <w:rPr>
                <w:color w:val="000000"/>
                <w:szCs w:val="28"/>
              </w:rPr>
              <w:t>3410163100</w:t>
            </w:r>
          </w:p>
        </w:tc>
        <w:tc>
          <w:tcPr>
            <w:tcW w:w="680" w:type="dxa"/>
            <w:tcMar>
              <w:top w:w="0" w:type="dxa"/>
              <w:left w:w="0" w:type="dxa"/>
              <w:bottom w:w="0" w:type="dxa"/>
              <w:right w:w="0" w:type="dxa"/>
            </w:tcMar>
            <w:vAlign w:val="bottom"/>
          </w:tcPr>
          <w:p w14:paraId="1382502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94AAE09" w14:textId="77777777" w:rsidR="00D26F88" w:rsidRDefault="00D26F88" w:rsidP="008313D0">
            <w:pPr>
              <w:jc w:val="right"/>
              <w:rPr>
                <w:color w:val="000000"/>
                <w:szCs w:val="28"/>
              </w:rPr>
            </w:pPr>
            <w:r>
              <w:rPr>
                <w:color w:val="000000"/>
                <w:szCs w:val="28"/>
              </w:rPr>
              <w:t>158671,5</w:t>
            </w:r>
          </w:p>
        </w:tc>
        <w:tc>
          <w:tcPr>
            <w:tcW w:w="1701" w:type="dxa"/>
            <w:tcMar>
              <w:top w:w="0" w:type="dxa"/>
              <w:left w:w="0" w:type="dxa"/>
              <w:bottom w:w="0" w:type="dxa"/>
              <w:right w:w="0" w:type="dxa"/>
            </w:tcMar>
            <w:vAlign w:val="bottom"/>
          </w:tcPr>
          <w:p w14:paraId="1103410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4E24E08" w14:textId="77777777" w:rsidR="00D26F88" w:rsidRDefault="00D26F88" w:rsidP="008313D0">
            <w:pPr>
              <w:jc w:val="right"/>
              <w:rPr>
                <w:color w:val="000000"/>
                <w:szCs w:val="28"/>
              </w:rPr>
            </w:pPr>
            <w:r>
              <w:rPr>
                <w:color w:val="000000"/>
                <w:szCs w:val="28"/>
              </w:rPr>
              <w:t>—</w:t>
            </w:r>
          </w:p>
        </w:tc>
      </w:tr>
      <w:tr w:rsidR="00D26F88" w14:paraId="141FF90A" w14:textId="77777777" w:rsidTr="00686FCA">
        <w:trPr>
          <w:jc w:val="right"/>
        </w:trPr>
        <w:tc>
          <w:tcPr>
            <w:tcW w:w="708" w:type="dxa"/>
            <w:tcMar>
              <w:top w:w="0" w:type="dxa"/>
              <w:left w:w="0" w:type="dxa"/>
              <w:bottom w:w="0" w:type="dxa"/>
              <w:right w:w="0" w:type="dxa"/>
            </w:tcMar>
          </w:tcPr>
          <w:p w14:paraId="62F48CA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AC54C2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E0700F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DBD795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8E50ED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677413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80CF501" w14:textId="77777777" w:rsidR="00D26F88" w:rsidRDefault="00D26F88" w:rsidP="008313D0">
            <w:pPr>
              <w:jc w:val="right"/>
              <w:rPr>
                <w:color w:val="000000"/>
                <w:szCs w:val="28"/>
              </w:rPr>
            </w:pPr>
          </w:p>
        </w:tc>
      </w:tr>
      <w:tr w:rsidR="00D26F88" w14:paraId="6EB58E29" w14:textId="77777777" w:rsidTr="00686FCA">
        <w:trPr>
          <w:jc w:val="right"/>
        </w:trPr>
        <w:tc>
          <w:tcPr>
            <w:tcW w:w="708" w:type="dxa"/>
            <w:tcMar>
              <w:top w:w="0" w:type="dxa"/>
              <w:left w:w="0" w:type="dxa"/>
              <w:bottom w:w="0" w:type="dxa"/>
              <w:right w:w="0" w:type="dxa"/>
            </w:tcMar>
          </w:tcPr>
          <w:p w14:paraId="29A1A7A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9A9CC9F"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421BBB84" w14:textId="77777777" w:rsidR="00D26F88" w:rsidRDefault="00D26F88" w:rsidP="008313D0">
            <w:pPr>
              <w:jc w:val="center"/>
              <w:rPr>
                <w:color w:val="000000"/>
                <w:szCs w:val="28"/>
              </w:rPr>
            </w:pPr>
            <w:r>
              <w:rPr>
                <w:color w:val="000000"/>
                <w:szCs w:val="28"/>
              </w:rPr>
              <w:t>3410163100</w:t>
            </w:r>
          </w:p>
        </w:tc>
        <w:tc>
          <w:tcPr>
            <w:tcW w:w="680" w:type="dxa"/>
            <w:tcMar>
              <w:top w:w="0" w:type="dxa"/>
              <w:left w:w="0" w:type="dxa"/>
              <w:bottom w:w="0" w:type="dxa"/>
              <w:right w:w="0" w:type="dxa"/>
            </w:tcMar>
            <w:vAlign w:val="bottom"/>
          </w:tcPr>
          <w:p w14:paraId="3CF582EE"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1ACC558" w14:textId="77777777" w:rsidR="00D26F88" w:rsidRDefault="00D26F88" w:rsidP="008313D0">
            <w:pPr>
              <w:jc w:val="right"/>
              <w:rPr>
                <w:color w:val="000000"/>
                <w:szCs w:val="28"/>
              </w:rPr>
            </w:pPr>
            <w:r>
              <w:rPr>
                <w:color w:val="000000"/>
                <w:szCs w:val="28"/>
              </w:rPr>
              <w:t>158671,5</w:t>
            </w:r>
          </w:p>
        </w:tc>
        <w:tc>
          <w:tcPr>
            <w:tcW w:w="1701" w:type="dxa"/>
            <w:tcMar>
              <w:top w:w="0" w:type="dxa"/>
              <w:left w:w="0" w:type="dxa"/>
              <w:bottom w:w="0" w:type="dxa"/>
              <w:right w:w="0" w:type="dxa"/>
            </w:tcMar>
            <w:vAlign w:val="bottom"/>
          </w:tcPr>
          <w:p w14:paraId="4C1B957D"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942B20D" w14:textId="77777777" w:rsidR="00D26F88" w:rsidRDefault="00D26F88" w:rsidP="008313D0">
            <w:pPr>
              <w:jc w:val="right"/>
              <w:rPr>
                <w:color w:val="000000"/>
                <w:szCs w:val="28"/>
              </w:rPr>
            </w:pPr>
            <w:r>
              <w:rPr>
                <w:color w:val="000000"/>
                <w:szCs w:val="28"/>
              </w:rPr>
              <w:t>—</w:t>
            </w:r>
          </w:p>
        </w:tc>
      </w:tr>
      <w:tr w:rsidR="00D26F88" w14:paraId="47A75775" w14:textId="77777777" w:rsidTr="00686FCA">
        <w:trPr>
          <w:jc w:val="right"/>
        </w:trPr>
        <w:tc>
          <w:tcPr>
            <w:tcW w:w="708" w:type="dxa"/>
            <w:tcMar>
              <w:top w:w="0" w:type="dxa"/>
              <w:left w:w="0" w:type="dxa"/>
              <w:bottom w:w="0" w:type="dxa"/>
              <w:right w:w="0" w:type="dxa"/>
            </w:tcMar>
          </w:tcPr>
          <w:p w14:paraId="461BBB3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0EB3F9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BF29C2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55D756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D6D1C0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DD9E45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B1960E6" w14:textId="77777777" w:rsidR="00D26F88" w:rsidRDefault="00D26F88" w:rsidP="008313D0">
            <w:pPr>
              <w:jc w:val="right"/>
              <w:rPr>
                <w:color w:val="000000"/>
                <w:szCs w:val="28"/>
              </w:rPr>
            </w:pPr>
          </w:p>
        </w:tc>
      </w:tr>
      <w:tr w:rsidR="00D26F88" w14:paraId="2B2F40FA" w14:textId="77777777" w:rsidTr="00686FCA">
        <w:trPr>
          <w:jc w:val="right"/>
        </w:trPr>
        <w:tc>
          <w:tcPr>
            <w:tcW w:w="708" w:type="dxa"/>
            <w:tcMar>
              <w:top w:w="0" w:type="dxa"/>
              <w:left w:w="0" w:type="dxa"/>
              <w:bottom w:w="0" w:type="dxa"/>
              <w:right w:w="0" w:type="dxa"/>
            </w:tcMar>
          </w:tcPr>
          <w:p w14:paraId="79D2FFB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EA9E681" w14:textId="77777777" w:rsidR="00D26F88" w:rsidRDefault="00D26F88" w:rsidP="008313D0">
            <w:pPr>
              <w:jc w:val="both"/>
              <w:rPr>
                <w:color w:val="000000"/>
                <w:szCs w:val="28"/>
              </w:rPr>
            </w:pPr>
            <w:r>
              <w:rPr>
                <w:color w:val="000000"/>
                <w:szCs w:val="28"/>
              </w:rPr>
              <w:t>Обеспечение комплексного развития сельских терр</w:t>
            </w:r>
            <w:r>
              <w:rPr>
                <w:color w:val="000000"/>
                <w:szCs w:val="28"/>
              </w:rPr>
              <w:t>и</w:t>
            </w:r>
            <w:r>
              <w:rPr>
                <w:color w:val="000000"/>
                <w:szCs w:val="28"/>
              </w:rPr>
              <w:t>торий (организация благоустройства сельских терр</w:t>
            </w:r>
            <w:r>
              <w:rPr>
                <w:color w:val="000000"/>
                <w:szCs w:val="28"/>
              </w:rPr>
              <w:t>и</w:t>
            </w:r>
            <w:r>
              <w:rPr>
                <w:color w:val="000000"/>
                <w:szCs w:val="28"/>
              </w:rPr>
              <w:t>торий)</w:t>
            </w:r>
          </w:p>
        </w:tc>
        <w:tc>
          <w:tcPr>
            <w:tcW w:w="1985" w:type="dxa"/>
            <w:tcMar>
              <w:top w:w="0" w:type="dxa"/>
              <w:left w:w="0" w:type="dxa"/>
              <w:bottom w:w="0" w:type="dxa"/>
              <w:right w:w="0" w:type="dxa"/>
            </w:tcMar>
            <w:vAlign w:val="bottom"/>
          </w:tcPr>
          <w:p w14:paraId="46FCAB9E" w14:textId="77777777" w:rsidR="00D26F88" w:rsidRDefault="00D26F88" w:rsidP="008313D0">
            <w:pPr>
              <w:jc w:val="center"/>
              <w:rPr>
                <w:color w:val="000000"/>
                <w:szCs w:val="28"/>
              </w:rPr>
            </w:pPr>
            <w:r>
              <w:rPr>
                <w:color w:val="000000"/>
                <w:szCs w:val="28"/>
              </w:rPr>
              <w:t>34101R5766</w:t>
            </w:r>
          </w:p>
        </w:tc>
        <w:tc>
          <w:tcPr>
            <w:tcW w:w="680" w:type="dxa"/>
            <w:tcMar>
              <w:top w:w="0" w:type="dxa"/>
              <w:left w:w="0" w:type="dxa"/>
              <w:bottom w:w="0" w:type="dxa"/>
              <w:right w:w="0" w:type="dxa"/>
            </w:tcMar>
            <w:vAlign w:val="bottom"/>
          </w:tcPr>
          <w:p w14:paraId="6650B48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12B4B22" w14:textId="77777777" w:rsidR="00D26F88" w:rsidRDefault="00D26F88" w:rsidP="008313D0">
            <w:pPr>
              <w:jc w:val="right"/>
              <w:rPr>
                <w:color w:val="000000"/>
                <w:szCs w:val="28"/>
              </w:rPr>
            </w:pPr>
            <w:r>
              <w:rPr>
                <w:color w:val="000000"/>
                <w:szCs w:val="28"/>
              </w:rPr>
              <w:t>58298,3</w:t>
            </w:r>
          </w:p>
        </w:tc>
        <w:tc>
          <w:tcPr>
            <w:tcW w:w="1701" w:type="dxa"/>
            <w:tcMar>
              <w:top w:w="0" w:type="dxa"/>
              <w:left w:w="0" w:type="dxa"/>
              <w:bottom w:w="0" w:type="dxa"/>
              <w:right w:w="0" w:type="dxa"/>
            </w:tcMar>
            <w:vAlign w:val="bottom"/>
          </w:tcPr>
          <w:p w14:paraId="34EE1CE3"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DD6F985" w14:textId="77777777" w:rsidR="00D26F88" w:rsidRDefault="00D26F88" w:rsidP="008313D0">
            <w:pPr>
              <w:jc w:val="right"/>
              <w:rPr>
                <w:color w:val="000000"/>
                <w:szCs w:val="28"/>
              </w:rPr>
            </w:pPr>
            <w:r>
              <w:rPr>
                <w:color w:val="000000"/>
                <w:szCs w:val="28"/>
              </w:rPr>
              <w:t>—</w:t>
            </w:r>
          </w:p>
        </w:tc>
      </w:tr>
      <w:tr w:rsidR="00D26F88" w14:paraId="6E6499A3" w14:textId="77777777" w:rsidTr="00686FCA">
        <w:trPr>
          <w:jc w:val="right"/>
        </w:trPr>
        <w:tc>
          <w:tcPr>
            <w:tcW w:w="708" w:type="dxa"/>
            <w:tcMar>
              <w:top w:w="0" w:type="dxa"/>
              <w:left w:w="0" w:type="dxa"/>
              <w:bottom w:w="0" w:type="dxa"/>
              <w:right w:w="0" w:type="dxa"/>
            </w:tcMar>
          </w:tcPr>
          <w:p w14:paraId="4EDC929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EF131B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60CA7B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E8B3C4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E93272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5132E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C1B4CF7" w14:textId="77777777" w:rsidR="00D26F88" w:rsidRDefault="00D26F88" w:rsidP="008313D0">
            <w:pPr>
              <w:jc w:val="right"/>
              <w:rPr>
                <w:color w:val="000000"/>
                <w:szCs w:val="28"/>
              </w:rPr>
            </w:pPr>
          </w:p>
        </w:tc>
      </w:tr>
      <w:tr w:rsidR="00D26F88" w14:paraId="18515800" w14:textId="77777777" w:rsidTr="00686FCA">
        <w:trPr>
          <w:jc w:val="right"/>
        </w:trPr>
        <w:tc>
          <w:tcPr>
            <w:tcW w:w="708" w:type="dxa"/>
            <w:tcMar>
              <w:top w:w="0" w:type="dxa"/>
              <w:left w:w="0" w:type="dxa"/>
              <w:bottom w:w="0" w:type="dxa"/>
              <w:right w:w="0" w:type="dxa"/>
            </w:tcMar>
          </w:tcPr>
          <w:p w14:paraId="2466F07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C22B3A9"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A530BFE" w14:textId="77777777" w:rsidR="00D26F88" w:rsidRDefault="00D26F88" w:rsidP="008313D0">
            <w:pPr>
              <w:jc w:val="center"/>
              <w:rPr>
                <w:color w:val="000000"/>
                <w:szCs w:val="28"/>
              </w:rPr>
            </w:pPr>
            <w:r>
              <w:rPr>
                <w:color w:val="000000"/>
                <w:szCs w:val="28"/>
              </w:rPr>
              <w:t>34101R5766</w:t>
            </w:r>
          </w:p>
        </w:tc>
        <w:tc>
          <w:tcPr>
            <w:tcW w:w="680" w:type="dxa"/>
            <w:tcMar>
              <w:top w:w="0" w:type="dxa"/>
              <w:left w:w="0" w:type="dxa"/>
              <w:bottom w:w="0" w:type="dxa"/>
              <w:right w:w="0" w:type="dxa"/>
            </w:tcMar>
            <w:vAlign w:val="bottom"/>
          </w:tcPr>
          <w:p w14:paraId="5F0018EA"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1C8BCC6" w14:textId="77777777" w:rsidR="00D26F88" w:rsidRDefault="00D26F88" w:rsidP="008313D0">
            <w:pPr>
              <w:jc w:val="right"/>
              <w:rPr>
                <w:color w:val="000000"/>
                <w:szCs w:val="28"/>
              </w:rPr>
            </w:pPr>
            <w:r>
              <w:rPr>
                <w:color w:val="000000"/>
                <w:szCs w:val="28"/>
              </w:rPr>
              <w:t>58298,3</w:t>
            </w:r>
          </w:p>
        </w:tc>
        <w:tc>
          <w:tcPr>
            <w:tcW w:w="1701" w:type="dxa"/>
            <w:tcMar>
              <w:top w:w="0" w:type="dxa"/>
              <w:left w:w="0" w:type="dxa"/>
              <w:bottom w:w="0" w:type="dxa"/>
              <w:right w:w="0" w:type="dxa"/>
            </w:tcMar>
            <w:vAlign w:val="bottom"/>
          </w:tcPr>
          <w:p w14:paraId="2CFEC3C2"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4A8BC6C" w14:textId="77777777" w:rsidR="00D26F88" w:rsidRDefault="00D26F88" w:rsidP="008313D0">
            <w:pPr>
              <w:jc w:val="right"/>
              <w:rPr>
                <w:color w:val="000000"/>
                <w:szCs w:val="28"/>
              </w:rPr>
            </w:pPr>
            <w:r>
              <w:rPr>
                <w:color w:val="000000"/>
                <w:szCs w:val="28"/>
              </w:rPr>
              <w:t>—</w:t>
            </w:r>
          </w:p>
        </w:tc>
      </w:tr>
      <w:tr w:rsidR="00D26F88" w14:paraId="6FBB4F7C" w14:textId="77777777" w:rsidTr="00686FCA">
        <w:trPr>
          <w:jc w:val="right"/>
        </w:trPr>
        <w:tc>
          <w:tcPr>
            <w:tcW w:w="708" w:type="dxa"/>
            <w:tcMar>
              <w:top w:w="0" w:type="dxa"/>
              <w:left w:w="0" w:type="dxa"/>
              <w:bottom w:w="0" w:type="dxa"/>
              <w:right w:w="0" w:type="dxa"/>
            </w:tcMar>
          </w:tcPr>
          <w:p w14:paraId="03A9A68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66818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D83F4E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A56379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89FDCF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EC0D2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5C05CF6" w14:textId="77777777" w:rsidR="00D26F88" w:rsidRDefault="00D26F88" w:rsidP="008313D0">
            <w:pPr>
              <w:jc w:val="right"/>
              <w:rPr>
                <w:color w:val="000000"/>
                <w:szCs w:val="28"/>
              </w:rPr>
            </w:pPr>
          </w:p>
        </w:tc>
      </w:tr>
      <w:tr w:rsidR="00D26F88" w14:paraId="58EE802E" w14:textId="77777777" w:rsidTr="00686FCA">
        <w:trPr>
          <w:jc w:val="right"/>
        </w:trPr>
        <w:tc>
          <w:tcPr>
            <w:tcW w:w="708" w:type="dxa"/>
            <w:tcMar>
              <w:top w:w="0" w:type="dxa"/>
              <w:left w:w="0" w:type="dxa"/>
              <w:bottom w:w="0" w:type="dxa"/>
              <w:right w:w="0" w:type="dxa"/>
            </w:tcMar>
          </w:tcPr>
          <w:p w14:paraId="7FE54DA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E087B0" w14:textId="77777777" w:rsidR="00D26F88" w:rsidRDefault="00D26F88" w:rsidP="008313D0">
            <w:pPr>
              <w:jc w:val="both"/>
              <w:rPr>
                <w:color w:val="000000"/>
                <w:szCs w:val="28"/>
              </w:rPr>
            </w:pPr>
            <w:r>
              <w:rPr>
                <w:color w:val="000000"/>
                <w:szCs w:val="28"/>
              </w:rPr>
              <w:t>Обеспечение комплексного развития сельских терр</w:t>
            </w:r>
            <w:r>
              <w:rPr>
                <w:color w:val="000000"/>
                <w:szCs w:val="28"/>
              </w:rPr>
              <w:t>и</w:t>
            </w:r>
            <w:r>
              <w:rPr>
                <w:color w:val="000000"/>
                <w:szCs w:val="28"/>
              </w:rPr>
              <w:t>торий (улучшение жилищных условий граждан, пр</w:t>
            </w:r>
            <w:r>
              <w:rPr>
                <w:color w:val="000000"/>
                <w:szCs w:val="28"/>
              </w:rPr>
              <w:t>о</w:t>
            </w:r>
            <w:r>
              <w:rPr>
                <w:color w:val="000000"/>
                <w:szCs w:val="28"/>
              </w:rPr>
              <w:t>живающих на сельских территориях)</w:t>
            </w:r>
          </w:p>
        </w:tc>
        <w:tc>
          <w:tcPr>
            <w:tcW w:w="1985" w:type="dxa"/>
            <w:tcMar>
              <w:top w:w="0" w:type="dxa"/>
              <w:left w:w="0" w:type="dxa"/>
              <w:bottom w:w="0" w:type="dxa"/>
              <w:right w:w="0" w:type="dxa"/>
            </w:tcMar>
            <w:vAlign w:val="bottom"/>
          </w:tcPr>
          <w:p w14:paraId="32C22F33" w14:textId="77777777" w:rsidR="00D26F88" w:rsidRDefault="00D26F88" w:rsidP="008313D0">
            <w:pPr>
              <w:jc w:val="center"/>
              <w:rPr>
                <w:color w:val="000000"/>
                <w:szCs w:val="28"/>
              </w:rPr>
            </w:pPr>
            <w:r>
              <w:rPr>
                <w:color w:val="000000"/>
                <w:szCs w:val="28"/>
              </w:rPr>
              <w:t>34101R5767</w:t>
            </w:r>
          </w:p>
        </w:tc>
        <w:tc>
          <w:tcPr>
            <w:tcW w:w="680" w:type="dxa"/>
            <w:tcMar>
              <w:top w:w="0" w:type="dxa"/>
              <w:left w:w="0" w:type="dxa"/>
              <w:bottom w:w="0" w:type="dxa"/>
              <w:right w:w="0" w:type="dxa"/>
            </w:tcMar>
            <w:vAlign w:val="bottom"/>
          </w:tcPr>
          <w:p w14:paraId="5E997D3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165579C" w14:textId="77777777" w:rsidR="00D26F88" w:rsidRDefault="00D26F88" w:rsidP="008313D0">
            <w:pPr>
              <w:jc w:val="right"/>
              <w:rPr>
                <w:color w:val="000000"/>
                <w:szCs w:val="28"/>
              </w:rPr>
            </w:pPr>
            <w:r>
              <w:rPr>
                <w:color w:val="000000"/>
                <w:szCs w:val="28"/>
              </w:rPr>
              <w:t>4459,7</w:t>
            </w:r>
          </w:p>
        </w:tc>
        <w:tc>
          <w:tcPr>
            <w:tcW w:w="1701" w:type="dxa"/>
            <w:tcMar>
              <w:top w:w="0" w:type="dxa"/>
              <w:left w:w="0" w:type="dxa"/>
              <w:bottom w:w="0" w:type="dxa"/>
              <w:right w:w="0" w:type="dxa"/>
            </w:tcMar>
            <w:vAlign w:val="bottom"/>
          </w:tcPr>
          <w:p w14:paraId="67DED117"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A083BE4" w14:textId="77777777" w:rsidR="00D26F88" w:rsidRDefault="00D26F88" w:rsidP="008313D0">
            <w:pPr>
              <w:jc w:val="right"/>
              <w:rPr>
                <w:color w:val="000000"/>
                <w:szCs w:val="28"/>
              </w:rPr>
            </w:pPr>
            <w:r>
              <w:rPr>
                <w:color w:val="000000"/>
                <w:szCs w:val="28"/>
              </w:rPr>
              <w:t>—</w:t>
            </w:r>
          </w:p>
        </w:tc>
      </w:tr>
      <w:tr w:rsidR="00D26F88" w14:paraId="5DA6B334" w14:textId="77777777" w:rsidTr="00686FCA">
        <w:trPr>
          <w:jc w:val="right"/>
        </w:trPr>
        <w:tc>
          <w:tcPr>
            <w:tcW w:w="708" w:type="dxa"/>
            <w:tcMar>
              <w:top w:w="0" w:type="dxa"/>
              <w:left w:w="0" w:type="dxa"/>
              <w:bottom w:w="0" w:type="dxa"/>
              <w:right w:w="0" w:type="dxa"/>
            </w:tcMar>
          </w:tcPr>
          <w:p w14:paraId="50B8433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7F6B0E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DEC67C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15708E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2FE43B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F779DB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AEB3D97" w14:textId="77777777" w:rsidR="00D26F88" w:rsidRDefault="00D26F88" w:rsidP="008313D0">
            <w:pPr>
              <w:jc w:val="right"/>
              <w:rPr>
                <w:color w:val="000000"/>
                <w:szCs w:val="28"/>
              </w:rPr>
            </w:pPr>
          </w:p>
        </w:tc>
      </w:tr>
      <w:tr w:rsidR="00D26F88" w14:paraId="318A6989" w14:textId="77777777" w:rsidTr="00686FCA">
        <w:trPr>
          <w:jc w:val="right"/>
        </w:trPr>
        <w:tc>
          <w:tcPr>
            <w:tcW w:w="708" w:type="dxa"/>
            <w:tcMar>
              <w:top w:w="0" w:type="dxa"/>
              <w:left w:w="0" w:type="dxa"/>
              <w:bottom w:w="0" w:type="dxa"/>
              <w:right w:w="0" w:type="dxa"/>
            </w:tcMar>
          </w:tcPr>
          <w:p w14:paraId="5F35BAB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B48DCBE"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5492BD5" w14:textId="77777777" w:rsidR="00D26F88" w:rsidRDefault="00D26F88" w:rsidP="008313D0">
            <w:pPr>
              <w:jc w:val="center"/>
              <w:rPr>
                <w:color w:val="000000"/>
                <w:szCs w:val="28"/>
              </w:rPr>
            </w:pPr>
            <w:r>
              <w:rPr>
                <w:color w:val="000000"/>
                <w:szCs w:val="28"/>
              </w:rPr>
              <w:t>34101R5767</w:t>
            </w:r>
          </w:p>
        </w:tc>
        <w:tc>
          <w:tcPr>
            <w:tcW w:w="680" w:type="dxa"/>
            <w:tcMar>
              <w:top w:w="0" w:type="dxa"/>
              <w:left w:w="0" w:type="dxa"/>
              <w:bottom w:w="0" w:type="dxa"/>
              <w:right w:w="0" w:type="dxa"/>
            </w:tcMar>
            <w:vAlign w:val="bottom"/>
          </w:tcPr>
          <w:p w14:paraId="032356CF"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7DC60129" w14:textId="77777777" w:rsidR="00D26F88" w:rsidRDefault="00D26F88" w:rsidP="008313D0">
            <w:pPr>
              <w:jc w:val="right"/>
              <w:rPr>
                <w:color w:val="000000"/>
                <w:szCs w:val="28"/>
              </w:rPr>
            </w:pPr>
            <w:r>
              <w:rPr>
                <w:color w:val="000000"/>
                <w:szCs w:val="28"/>
              </w:rPr>
              <w:t>4459,7</w:t>
            </w:r>
          </w:p>
        </w:tc>
        <w:tc>
          <w:tcPr>
            <w:tcW w:w="1701" w:type="dxa"/>
            <w:tcMar>
              <w:top w:w="0" w:type="dxa"/>
              <w:left w:w="0" w:type="dxa"/>
              <w:bottom w:w="0" w:type="dxa"/>
              <w:right w:w="0" w:type="dxa"/>
            </w:tcMar>
            <w:vAlign w:val="bottom"/>
          </w:tcPr>
          <w:p w14:paraId="30278A6B"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7F5F379" w14:textId="77777777" w:rsidR="00D26F88" w:rsidRDefault="00D26F88" w:rsidP="008313D0">
            <w:pPr>
              <w:jc w:val="right"/>
              <w:rPr>
                <w:color w:val="000000"/>
                <w:szCs w:val="28"/>
              </w:rPr>
            </w:pPr>
            <w:r>
              <w:rPr>
                <w:color w:val="000000"/>
                <w:szCs w:val="28"/>
              </w:rPr>
              <w:t>—</w:t>
            </w:r>
          </w:p>
        </w:tc>
      </w:tr>
      <w:tr w:rsidR="00D26F88" w14:paraId="4D296617" w14:textId="77777777" w:rsidTr="00686FCA">
        <w:trPr>
          <w:jc w:val="right"/>
        </w:trPr>
        <w:tc>
          <w:tcPr>
            <w:tcW w:w="708" w:type="dxa"/>
            <w:tcMar>
              <w:top w:w="0" w:type="dxa"/>
              <w:left w:w="0" w:type="dxa"/>
              <w:bottom w:w="0" w:type="dxa"/>
              <w:right w:w="0" w:type="dxa"/>
            </w:tcMar>
          </w:tcPr>
          <w:p w14:paraId="25FF7AE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1B748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951E26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567DD0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C96BA7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7D5E1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D8FB541" w14:textId="77777777" w:rsidR="00D26F88" w:rsidRDefault="00D26F88" w:rsidP="008313D0">
            <w:pPr>
              <w:jc w:val="right"/>
              <w:rPr>
                <w:color w:val="000000"/>
                <w:szCs w:val="28"/>
              </w:rPr>
            </w:pPr>
          </w:p>
        </w:tc>
      </w:tr>
      <w:tr w:rsidR="00D26F88" w14:paraId="760CA494" w14:textId="77777777" w:rsidTr="00686FCA">
        <w:trPr>
          <w:jc w:val="right"/>
        </w:trPr>
        <w:tc>
          <w:tcPr>
            <w:tcW w:w="708" w:type="dxa"/>
            <w:tcMar>
              <w:top w:w="0" w:type="dxa"/>
              <w:left w:w="0" w:type="dxa"/>
              <w:bottom w:w="0" w:type="dxa"/>
              <w:right w:w="0" w:type="dxa"/>
            </w:tcMar>
          </w:tcPr>
          <w:p w14:paraId="483E544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33EC0E" w14:textId="77777777" w:rsidR="00D26F88" w:rsidRDefault="00D26F88" w:rsidP="008313D0">
            <w:pPr>
              <w:jc w:val="both"/>
              <w:rPr>
                <w:color w:val="000000"/>
                <w:szCs w:val="28"/>
              </w:rPr>
            </w:pPr>
            <w:r>
              <w:rPr>
                <w:color w:val="000000"/>
                <w:szCs w:val="28"/>
              </w:rPr>
              <w:t>Обеспечение комплексного развития сельских терр</w:t>
            </w:r>
            <w:r>
              <w:rPr>
                <w:color w:val="000000"/>
                <w:szCs w:val="28"/>
              </w:rPr>
              <w:t>и</w:t>
            </w:r>
            <w:r>
              <w:rPr>
                <w:color w:val="000000"/>
                <w:szCs w:val="28"/>
              </w:rPr>
              <w:t>торий (организация благоустройства сельских терр</w:t>
            </w:r>
            <w:r>
              <w:rPr>
                <w:color w:val="000000"/>
                <w:szCs w:val="28"/>
              </w:rPr>
              <w:t>и</w:t>
            </w:r>
            <w:r>
              <w:rPr>
                <w:color w:val="000000"/>
                <w:szCs w:val="28"/>
              </w:rPr>
              <w:t>торий)</w:t>
            </w:r>
          </w:p>
        </w:tc>
        <w:tc>
          <w:tcPr>
            <w:tcW w:w="1985" w:type="dxa"/>
            <w:tcMar>
              <w:top w:w="0" w:type="dxa"/>
              <w:left w:w="0" w:type="dxa"/>
              <w:bottom w:w="0" w:type="dxa"/>
              <w:right w:w="0" w:type="dxa"/>
            </w:tcMar>
            <w:vAlign w:val="bottom"/>
          </w:tcPr>
          <w:p w14:paraId="54F39AC5" w14:textId="77777777" w:rsidR="00D26F88" w:rsidRDefault="00D26F88" w:rsidP="008313D0">
            <w:pPr>
              <w:jc w:val="center"/>
              <w:rPr>
                <w:color w:val="000000"/>
                <w:szCs w:val="28"/>
              </w:rPr>
            </w:pPr>
            <w:r>
              <w:rPr>
                <w:color w:val="000000"/>
                <w:szCs w:val="28"/>
              </w:rPr>
              <w:t>34101А5766</w:t>
            </w:r>
          </w:p>
        </w:tc>
        <w:tc>
          <w:tcPr>
            <w:tcW w:w="680" w:type="dxa"/>
            <w:tcMar>
              <w:top w:w="0" w:type="dxa"/>
              <w:left w:w="0" w:type="dxa"/>
              <w:bottom w:w="0" w:type="dxa"/>
              <w:right w:w="0" w:type="dxa"/>
            </w:tcMar>
            <w:vAlign w:val="bottom"/>
          </w:tcPr>
          <w:p w14:paraId="20854E8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523995E" w14:textId="77777777" w:rsidR="00D26F88" w:rsidRDefault="00D26F88" w:rsidP="008313D0">
            <w:pPr>
              <w:jc w:val="right"/>
              <w:rPr>
                <w:color w:val="000000"/>
                <w:szCs w:val="28"/>
              </w:rPr>
            </w:pPr>
            <w:r>
              <w:rPr>
                <w:color w:val="000000"/>
                <w:szCs w:val="28"/>
              </w:rPr>
              <w:t>365,2</w:t>
            </w:r>
          </w:p>
        </w:tc>
        <w:tc>
          <w:tcPr>
            <w:tcW w:w="1701" w:type="dxa"/>
            <w:tcMar>
              <w:top w:w="0" w:type="dxa"/>
              <w:left w:w="0" w:type="dxa"/>
              <w:bottom w:w="0" w:type="dxa"/>
              <w:right w:w="0" w:type="dxa"/>
            </w:tcMar>
            <w:vAlign w:val="bottom"/>
          </w:tcPr>
          <w:p w14:paraId="31BF87B0"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BC52AEE" w14:textId="77777777" w:rsidR="00D26F88" w:rsidRDefault="00D26F88" w:rsidP="008313D0">
            <w:pPr>
              <w:jc w:val="right"/>
              <w:rPr>
                <w:color w:val="000000"/>
                <w:szCs w:val="28"/>
              </w:rPr>
            </w:pPr>
            <w:r>
              <w:rPr>
                <w:color w:val="000000"/>
                <w:szCs w:val="28"/>
              </w:rPr>
              <w:t>—</w:t>
            </w:r>
          </w:p>
        </w:tc>
      </w:tr>
      <w:tr w:rsidR="00D26F88" w14:paraId="63DD81D3" w14:textId="77777777" w:rsidTr="00686FCA">
        <w:trPr>
          <w:jc w:val="right"/>
        </w:trPr>
        <w:tc>
          <w:tcPr>
            <w:tcW w:w="708" w:type="dxa"/>
            <w:tcMar>
              <w:top w:w="0" w:type="dxa"/>
              <w:left w:w="0" w:type="dxa"/>
              <w:bottom w:w="0" w:type="dxa"/>
              <w:right w:w="0" w:type="dxa"/>
            </w:tcMar>
          </w:tcPr>
          <w:p w14:paraId="5E12C3D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EFF58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0AB47D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5F09A8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A647A6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BB8304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4203D54" w14:textId="77777777" w:rsidR="00D26F88" w:rsidRDefault="00D26F88" w:rsidP="008313D0">
            <w:pPr>
              <w:jc w:val="right"/>
              <w:rPr>
                <w:color w:val="000000"/>
                <w:szCs w:val="28"/>
              </w:rPr>
            </w:pPr>
          </w:p>
        </w:tc>
      </w:tr>
      <w:tr w:rsidR="00D26F88" w14:paraId="297E2223" w14:textId="77777777" w:rsidTr="00686FCA">
        <w:trPr>
          <w:jc w:val="right"/>
        </w:trPr>
        <w:tc>
          <w:tcPr>
            <w:tcW w:w="708" w:type="dxa"/>
            <w:tcMar>
              <w:top w:w="0" w:type="dxa"/>
              <w:left w:w="0" w:type="dxa"/>
              <w:bottom w:w="0" w:type="dxa"/>
              <w:right w:w="0" w:type="dxa"/>
            </w:tcMar>
          </w:tcPr>
          <w:p w14:paraId="43CA725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9142A8"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7B6F2B6" w14:textId="77777777" w:rsidR="00D26F88" w:rsidRDefault="00D26F88" w:rsidP="008313D0">
            <w:pPr>
              <w:jc w:val="center"/>
              <w:rPr>
                <w:color w:val="000000"/>
                <w:szCs w:val="28"/>
              </w:rPr>
            </w:pPr>
            <w:r>
              <w:rPr>
                <w:color w:val="000000"/>
                <w:szCs w:val="28"/>
              </w:rPr>
              <w:t>34101А5766</w:t>
            </w:r>
          </w:p>
        </w:tc>
        <w:tc>
          <w:tcPr>
            <w:tcW w:w="680" w:type="dxa"/>
            <w:tcMar>
              <w:top w:w="0" w:type="dxa"/>
              <w:left w:w="0" w:type="dxa"/>
              <w:bottom w:w="0" w:type="dxa"/>
              <w:right w:w="0" w:type="dxa"/>
            </w:tcMar>
            <w:vAlign w:val="bottom"/>
          </w:tcPr>
          <w:p w14:paraId="1089F521"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178DB1A2" w14:textId="77777777" w:rsidR="00D26F88" w:rsidRDefault="00D26F88" w:rsidP="008313D0">
            <w:pPr>
              <w:jc w:val="right"/>
              <w:rPr>
                <w:color w:val="000000"/>
                <w:szCs w:val="28"/>
              </w:rPr>
            </w:pPr>
            <w:r>
              <w:rPr>
                <w:color w:val="000000"/>
                <w:szCs w:val="28"/>
              </w:rPr>
              <w:t>365,2</w:t>
            </w:r>
          </w:p>
        </w:tc>
        <w:tc>
          <w:tcPr>
            <w:tcW w:w="1701" w:type="dxa"/>
            <w:tcMar>
              <w:top w:w="0" w:type="dxa"/>
              <w:left w:w="0" w:type="dxa"/>
              <w:bottom w:w="0" w:type="dxa"/>
              <w:right w:w="0" w:type="dxa"/>
            </w:tcMar>
            <w:vAlign w:val="bottom"/>
          </w:tcPr>
          <w:p w14:paraId="31E441A2"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CB6BD05" w14:textId="77777777" w:rsidR="00D26F88" w:rsidRDefault="00D26F88" w:rsidP="008313D0">
            <w:pPr>
              <w:jc w:val="right"/>
              <w:rPr>
                <w:color w:val="000000"/>
                <w:szCs w:val="28"/>
              </w:rPr>
            </w:pPr>
            <w:r>
              <w:rPr>
                <w:color w:val="000000"/>
                <w:szCs w:val="28"/>
              </w:rPr>
              <w:t>—</w:t>
            </w:r>
          </w:p>
        </w:tc>
      </w:tr>
      <w:tr w:rsidR="00D26F88" w14:paraId="72524225" w14:textId="77777777" w:rsidTr="00686FCA">
        <w:trPr>
          <w:jc w:val="right"/>
        </w:trPr>
        <w:tc>
          <w:tcPr>
            <w:tcW w:w="708" w:type="dxa"/>
            <w:tcMar>
              <w:top w:w="0" w:type="dxa"/>
              <w:left w:w="0" w:type="dxa"/>
              <w:bottom w:w="0" w:type="dxa"/>
              <w:right w:w="0" w:type="dxa"/>
            </w:tcMar>
          </w:tcPr>
          <w:p w14:paraId="66F070D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125663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2CFD0E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98D33B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9059D2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76A5EB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6BFACBB" w14:textId="77777777" w:rsidR="00D26F88" w:rsidRDefault="00D26F88" w:rsidP="008313D0">
            <w:pPr>
              <w:jc w:val="right"/>
              <w:rPr>
                <w:color w:val="000000"/>
                <w:szCs w:val="28"/>
              </w:rPr>
            </w:pPr>
          </w:p>
        </w:tc>
      </w:tr>
      <w:tr w:rsidR="00D26F88" w14:paraId="378E8C08" w14:textId="77777777" w:rsidTr="00686FCA">
        <w:trPr>
          <w:jc w:val="right"/>
        </w:trPr>
        <w:tc>
          <w:tcPr>
            <w:tcW w:w="708" w:type="dxa"/>
            <w:tcMar>
              <w:top w:w="0" w:type="dxa"/>
              <w:left w:w="0" w:type="dxa"/>
              <w:bottom w:w="0" w:type="dxa"/>
              <w:right w:w="0" w:type="dxa"/>
            </w:tcMar>
          </w:tcPr>
          <w:p w14:paraId="58C078D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AE852BA" w14:textId="77777777" w:rsidR="00D26F88" w:rsidRDefault="00D26F88" w:rsidP="008313D0">
            <w:pPr>
              <w:jc w:val="both"/>
              <w:rPr>
                <w:color w:val="000000"/>
                <w:szCs w:val="28"/>
              </w:rPr>
            </w:pPr>
            <w:r>
              <w:rPr>
                <w:color w:val="000000"/>
                <w:szCs w:val="28"/>
              </w:rPr>
              <w:t>Обеспечение комплексного развития сельских терр</w:t>
            </w:r>
            <w:r>
              <w:rPr>
                <w:color w:val="000000"/>
                <w:szCs w:val="28"/>
              </w:rPr>
              <w:t>и</w:t>
            </w:r>
            <w:r>
              <w:rPr>
                <w:color w:val="000000"/>
                <w:szCs w:val="28"/>
              </w:rPr>
              <w:t>торий (улучшение жилищных условий граждан, пр</w:t>
            </w:r>
            <w:r>
              <w:rPr>
                <w:color w:val="000000"/>
                <w:szCs w:val="28"/>
              </w:rPr>
              <w:t>о</w:t>
            </w:r>
            <w:r>
              <w:rPr>
                <w:color w:val="000000"/>
                <w:szCs w:val="28"/>
              </w:rPr>
              <w:t>живающих на сельских территориях)</w:t>
            </w:r>
          </w:p>
        </w:tc>
        <w:tc>
          <w:tcPr>
            <w:tcW w:w="1985" w:type="dxa"/>
            <w:tcMar>
              <w:top w:w="0" w:type="dxa"/>
              <w:left w:w="0" w:type="dxa"/>
              <w:bottom w:w="0" w:type="dxa"/>
              <w:right w:w="0" w:type="dxa"/>
            </w:tcMar>
            <w:vAlign w:val="bottom"/>
          </w:tcPr>
          <w:p w14:paraId="6DBA911E" w14:textId="77777777" w:rsidR="00D26F88" w:rsidRDefault="00D26F88" w:rsidP="008313D0">
            <w:pPr>
              <w:jc w:val="center"/>
              <w:rPr>
                <w:color w:val="000000"/>
                <w:szCs w:val="28"/>
              </w:rPr>
            </w:pPr>
            <w:r>
              <w:rPr>
                <w:color w:val="000000"/>
                <w:szCs w:val="28"/>
              </w:rPr>
              <w:t>34101А5767</w:t>
            </w:r>
          </w:p>
        </w:tc>
        <w:tc>
          <w:tcPr>
            <w:tcW w:w="680" w:type="dxa"/>
            <w:tcMar>
              <w:top w:w="0" w:type="dxa"/>
              <w:left w:w="0" w:type="dxa"/>
              <w:bottom w:w="0" w:type="dxa"/>
              <w:right w:w="0" w:type="dxa"/>
            </w:tcMar>
            <w:vAlign w:val="bottom"/>
          </w:tcPr>
          <w:p w14:paraId="295E2D4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CFCB120" w14:textId="77777777" w:rsidR="00D26F88" w:rsidRDefault="00D26F88" w:rsidP="008313D0">
            <w:pPr>
              <w:jc w:val="right"/>
              <w:rPr>
                <w:color w:val="000000"/>
                <w:szCs w:val="28"/>
              </w:rPr>
            </w:pPr>
            <w:r>
              <w:rPr>
                <w:color w:val="000000"/>
                <w:szCs w:val="28"/>
              </w:rPr>
              <w:t>3217,2</w:t>
            </w:r>
          </w:p>
        </w:tc>
        <w:tc>
          <w:tcPr>
            <w:tcW w:w="1701" w:type="dxa"/>
            <w:tcMar>
              <w:top w:w="0" w:type="dxa"/>
              <w:left w:w="0" w:type="dxa"/>
              <w:bottom w:w="0" w:type="dxa"/>
              <w:right w:w="0" w:type="dxa"/>
            </w:tcMar>
            <w:vAlign w:val="bottom"/>
          </w:tcPr>
          <w:p w14:paraId="2523DD69" w14:textId="77777777" w:rsidR="00D26F88" w:rsidRDefault="00D26F88" w:rsidP="008313D0">
            <w:pPr>
              <w:jc w:val="right"/>
              <w:rPr>
                <w:color w:val="000000"/>
                <w:szCs w:val="28"/>
              </w:rPr>
            </w:pPr>
            <w:r>
              <w:rPr>
                <w:color w:val="000000"/>
                <w:szCs w:val="28"/>
              </w:rPr>
              <w:t>44799,8</w:t>
            </w:r>
          </w:p>
        </w:tc>
        <w:tc>
          <w:tcPr>
            <w:tcW w:w="1701" w:type="dxa"/>
            <w:tcMar>
              <w:top w:w="0" w:type="dxa"/>
              <w:left w:w="0" w:type="dxa"/>
              <w:bottom w:w="0" w:type="dxa"/>
              <w:right w:w="0" w:type="dxa"/>
            </w:tcMar>
            <w:vAlign w:val="bottom"/>
          </w:tcPr>
          <w:p w14:paraId="6BF1D53E" w14:textId="77777777" w:rsidR="00D26F88" w:rsidRDefault="00D26F88" w:rsidP="008313D0">
            <w:pPr>
              <w:jc w:val="right"/>
              <w:rPr>
                <w:color w:val="000000"/>
                <w:szCs w:val="28"/>
              </w:rPr>
            </w:pPr>
            <w:r>
              <w:rPr>
                <w:color w:val="000000"/>
                <w:szCs w:val="28"/>
              </w:rPr>
              <w:t>44799,8</w:t>
            </w:r>
          </w:p>
        </w:tc>
      </w:tr>
      <w:tr w:rsidR="00D26F88" w14:paraId="48A085BB" w14:textId="77777777" w:rsidTr="00686FCA">
        <w:trPr>
          <w:jc w:val="right"/>
        </w:trPr>
        <w:tc>
          <w:tcPr>
            <w:tcW w:w="708" w:type="dxa"/>
            <w:tcMar>
              <w:top w:w="0" w:type="dxa"/>
              <w:left w:w="0" w:type="dxa"/>
              <w:bottom w:w="0" w:type="dxa"/>
              <w:right w:w="0" w:type="dxa"/>
            </w:tcMar>
          </w:tcPr>
          <w:p w14:paraId="729EE6F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0EBC2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155609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3683A3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08DCE8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B3A0C7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CFD9DEE" w14:textId="77777777" w:rsidR="00D26F88" w:rsidRDefault="00D26F88" w:rsidP="008313D0">
            <w:pPr>
              <w:jc w:val="right"/>
              <w:rPr>
                <w:color w:val="000000"/>
                <w:szCs w:val="28"/>
              </w:rPr>
            </w:pPr>
          </w:p>
        </w:tc>
      </w:tr>
      <w:tr w:rsidR="00D26F88" w14:paraId="5D39FAB7" w14:textId="77777777" w:rsidTr="00686FCA">
        <w:trPr>
          <w:jc w:val="right"/>
        </w:trPr>
        <w:tc>
          <w:tcPr>
            <w:tcW w:w="708" w:type="dxa"/>
            <w:tcMar>
              <w:top w:w="0" w:type="dxa"/>
              <w:left w:w="0" w:type="dxa"/>
              <w:bottom w:w="0" w:type="dxa"/>
              <w:right w:w="0" w:type="dxa"/>
            </w:tcMar>
          </w:tcPr>
          <w:p w14:paraId="513741B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FE09060"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750F819F" w14:textId="77777777" w:rsidR="00D26F88" w:rsidRDefault="00D26F88" w:rsidP="008313D0">
            <w:pPr>
              <w:jc w:val="center"/>
              <w:rPr>
                <w:color w:val="000000"/>
                <w:szCs w:val="28"/>
              </w:rPr>
            </w:pPr>
            <w:r>
              <w:rPr>
                <w:color w:val="000000"/>
                <w:szCs w:val="28"/>
              </w:rPr>
              <w:t>34101А5767</w:t>
            </w:r>
          </w:p>
        </w:tc>
        <w:tc>
          <w:tcPr>
            <w:tcW w:w="680" w:type="dxa"/>
            <w:tcMar>
              <w:top w:w="0" w:type="dxa"/>
              <w:left w:w="0" w:type="dxa"/>
              <w:bottom w:w="0" w:type="dxa"/>
              <w:right w:w="0" w:type="dxa"/>
            </w:tcMar>
            <w:vAlign w:val="bottom"/>
          </w:tcPr>
          <w:p w14:paraId="6EECAD4A"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8C0EBE5" w14:textId="77777777" w:rsidR="00D26F88" w:rsidRDefault="00D26F88" w:rsidP="008313D0">
            <w:pPr>
              <w:jc w:val="right"/>
              <w:rPr>
                <w:color w:val="000000"/>
                <w:szCs w:val="28"/>
              </w:rPr>
            </w:pPr>
            <w:r>
              <w:rPr>
                <w:color w:val="000000"/>
                <w:szCs w:val="28"/>
              </w:rPr>
              <w:t>3217,2</w:t>
            </w:r>
          </w:p>
        </w:tc>
        <w:tc>
          <w:tcPr>
            <w:tcW w:w="1701" w:type="dxa"/>
            <w:tcMar>
              <w:top w:w="0" w:type="dxa"/>
              <w:left w:w="0" w:type="dxa"/>
              <w:bottom w:w="0" w:type="dxa"/>
              <w:right w:w="0" w:type="dxa"/>
            </w:tcMar>
            <w:vAlign w:val="bottom"/>
          </w:tcPr>
          <w:p w14:paraId="6C2654FB" w14:textId="77777777" w:rsidR="00D26F88" w:rsidRDefault="00D26F88" w:rsidP="008313D0">
            <w:pPr>
              <w:jc w:val="right"/>
              <w:rPr>
                <w:color w:val="000000"/>
                <w:szCs w:val="28"/>
              </w:rPr>
            </w:pPr>
            <w:r>
              <w:rPr>
                <w:color w:val="000000"/>
                <w:szCs w:val="28"/>
              </w:rPr>
              <w:t>44799,8</w:t>
            </w:r>
          </w:p>
        </w:tc>
        <w:tc>
          <w:tcPr>
            <w:tcW w:w="1701" w:type="dxa"/>
            <w:tcMar>
              <w:top w:w="0" w:type="dxa"/>
              <w:left w:w="0" w:type="dxa"/>
              <w:bottom w:w="0" w:type="dxa"/>
              <w:right w:w="0" w:type="dxa"/>
            </w:tcMar>
            <w:vAlign w:val="bottom"/>
          </w:tcPr>
          <w:p w14:paraId="15970225" w14:textId="77777777" w:rsidR="00D26F88" w:rsidRDefault="00D26F88" w:rsidP="008313D0">
            <w:pPr>
              <w:jc w:val="right"/>
              <w:rPr>
                <w:color w:val="000000"/>
                <w:szCs w:val="28"/>
              </w:rPr>
            </w:pPr>
            <w:r>
              <w:rPr>
                <w:color w:val="000000"/>
                <w:szCs w:val="28"/>
              </w:rPr>
              <w:t>44799,8</w:t>
            </w:r>
          </w:p>
        </w:tc>
      </w:tr>
      <w:tr w:rsidR="00D26F88" w14:paraId="443B7392" w14:textId="77777777" w:rsidTr="00686FCA">
        <w:trPr>
          <w:jc w:val="right"/>
        </w:trPr>
        <w:tc>
          <w:tcPr>
            <w:tcW w:w="708" w:type="dxa"/>
            <w:tcMar>
              <w:top w:w="0" w:type="dxa"/>
              <w:left w:w="0" w:type="dxa"/>
              <w:bottom w:w="0" w:type="dxa"/>
              <w:right w:w="0" w:type="dxa"/>
            </w:tcMar>
          </w:tcPr>
          <w:p w14:paraId="14541DF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0D69C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F9F350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9C3446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324406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C72AC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3C0BDBA" w14:textId="77777777" w:rsidR="00D26F88" w:rsidRDefault="00D26F88" w:rsidP="008313D0">
            <w:pPr>
              <w:jc w:val="right"/>
              <w:rPr>
                <w:color w:val="000000"/>
                <w:szCs w:val="28"/>
              </w:rPr>
            </w:pPr>
          </w:p>
        </w:tc>
      </w:tr>
      <w:tr w:rsidR="00D26F88" w14:paraId="40BE2015" w14:textId="77777777" w:rsidTr="00686FCA">
        <w:trPr>
          <w:jc w:val="right"/>
        </w:trPr>
        <w:tc>
          <w:tcPr>
            <w:tcW w:w="708" w:type="dxa"/>
            <w:tcMar>
              <w:top w:w="0" w:type="dxa"/>
              <w:left w:w="0" w:type="dxa"/>
              <w:bottom w:w="0" w:type="dxa"/>
              <w:right w:w="0" w:type="dxa"/>
            </w:tcMar>
          </w:tcPr>
          <w:p w14:paraId="37CD75BE" w14:textId="77777777" w:rsidR="00D26F88" w:rsidRDefault="00D26F88" w:rsidP="008313D0">
            <w:pPr>
              <w:jc w:val="center"/>
              <w:rPr>
                <w:b/>
                <w:bCs/>
                <w:color w:val="000000"/>
                <w:szCs w:val="28"/>
              </w:rPr>
            </w:pPr>
            <w:r>
              <w:rPr>
                <w:b/>
                <w:bCs/>
                <w:color w:val="000000"/>
                <w:szCs w:val="28"/>
              </w:rPr>
              <w:t>29.</w:t>
            </w:r>
          </w:p>
        </w:tc>
        <w:tc>
          <w:tcPr>
            <w:tcW w:w="6676" w:type="dxa"/>
            <w:tcMar>
              <w:top w:w="0" w:type="dxa"/>
              <w:left w:w="0" w:type="dxa"/>
              <w:bottom w:w="0" w:type="dxa"/>
              <w:right w:w="0" w:type="dxa"/>
            </w:tcMar>
          </w:tcPr>
          <w:p w14:paraId="602ABB5C" w14:textId="77777777" w:rsidR="00D26F88" w:rsidRDefault="00D26F88" w:rsidP="008313D0">
            <w:pPr>
              <w:jc w:val="both"/>
              <w:rPr>
                <w:b/>
                <w:bCs/>
                <w:color w:val="000000"/>
                <w:szCs w:val="28"/>
              </w:rPr>
            </w:pPr>
            <w:r>
              <w:rPr>
                <w:b/>
                <w:bCs/>
                <w:color w:val="000000"/>
                <w:szCs w:val="28"/>
              </w:rPr>
              <w:t>Обеспечение деятельности департамента по обесп</w:t>
            </w:r>
            <w:r>
              <w:rPr>
                <w:b/>
                <w:bCs/>
                <w:color w:val="000000"/>
                <w:szCs w:val="28"/>
              </w:rPr>
              <w:t>е</w:t>
            </w:r>
            <w:r>
              <w:rPr>
                <w:b/>
                <w:bCs/>
                <w:color w:val="000000"/>
                <w:szCs w:val="28"/>
              </w:rPr>
              <w:t>чению деятельности мировых судей Краснодарск</w:t>
            </w:r>
            <w:r>
              <w:rPr>
                <w:b/>
                <w:bCs/>
                <w:color w:val="000000"/>
                <w:szCs w:val="28"/>
              </w:rPr>
              <w:t>о</w:t>
            </w:r>
            <w:r>
              <w:rPr>
                <w:b/>
                <w:bCs/>
                <w:color w:val="000000"/>
                <w:szCs w:val="28"/>
              </w:rPr>
              <w:t>го края</w:t>
            </w:r>
          </w:p>
        </w:tc>
        <w:tc>
          <w:tcPr>
            <w:tcW w:w="1985" w:type="dxa"/>
            <w:tcMar>
              <w:top w:w="0" w:type="dxa"/>
              <w:left w:w="0" w:type="dxa"/>
              <w:bottom w:w="0" w:type="dxa"/>
              <w:right w:w="0" w:type="dxa"/>
            </w:tcMar>
            <w:vAlign w:val="bottom"/>
          </w:tcPr>
          <w:p w14:paraId="6262A13F" w14:textId="77777777" w:rsidR="00D26F88" w:rsidRDefault="00D26F88" w:rsidP="008313D0">
            <w:pPr>
              <w:jc w:val="center"/>
              <w:rPr>
                <w:b/>
                <w:bCs/>
                <w:color w:val="000000"/>
                <w:szCs w:val="28"/>
              </w:rPr>
            </w:pPr>
            <w:r>
              <w:rPr>
                <w:b/>
                <w:bCs/>
                <w:color w:val="000000"/>
                <w:szCs w:val="28"/>
              </w:rPr>
              <w:t>6100000000</w:t>
            </w:r>
          </w:p>
        </w:tc>
        <w:tc>
          <w:tcPr>
            <w:tcW w:w="680" w:type="dxa"/>
            <w:tcMar>
              <w:top w:w="0" w:type="dxa"/>
              <w:left w:w="0" w:type="dxa"/>
              <w:bottom w:w="0" w:type="dxa"/>
              <w:right w:w="0" w:type="dxa"/>
            </w:tcMar>
            <w:vAlign w:val="bottom"/>
          </w:tcPr>
          <w:p w14:paraId="7CD0CC25"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7134949C" w14:textId="77777777" w:rsidR="00D26F88" w:rsidRDefault="00D26F88" w:rsidP="008313D0">
            <w:pPr>
              <w:jc w:val="right"/>
              <w:rPr>
                <w:b/>
                <w:bCs/>
                <w:color w:val="000000"/>
                <w:szCs w:val="28"/>
              </w:rPr>
            </w:pPr>
            <w:r>
              <w:rPr>
                <w:b/>
                <w:bCs/>
                <w:color w:val="000000"/>
                <w:szCs w:val="28"/>
              </w:rPr>
              <w:t>1065877,2</w:t>
            </w:r>
          </w:p>
        </w:tc>
        <w:tc>
          <w:tcPr>
            <w:tcW w:w="1701" w:type="dxa"/>
            <w:tcMar>
              <w:top w:w="0" w:type="dxa"/>
              <w:left w:w="0" w:type="dxa"/>
              <w:bottom w:w="0" w:type="dxa"/>
              <w:right w:w="0" w:type="dxa"/>
            </w:tcMar>
            <w:vAlign w:val="bottom"/>
          </w:tcPr>
          <w:p w14:paraId="0936178A" w14:textId="77777777" w:rsidR="00D26F88" w:rsidRDefault="00D26F88" w:rsidP="008313D0">
            <w:pPr>
              <w:jc w:val="right"/>
              <w:rPr>
                <w:b/>
                <w:bCs/>
                <w:color w:val="000000"/>
                <w:szCs w:val="28"/>
              </w:rPr>
            </w:pPr>
            <w:r>
              <w:rPr>
                <w:b/>
                <w:bCs/>
                <w:color w:val="000000"/>
                <w:szCs w:val="28"/>
              </w:rPr>
              <w:t>1087860,4</w:t>
            </w:r>
          </w:p>
        </w:tc>
        <w:tc>
          <w:tcPr>
            <w:tcW w:w="1701" w:type="dxa"/>
            <w:tcMar>
              <w:top w:w="0" w:type="dxa"/>
              <w:left w:w="0" w:type="dxa"/>
              <w:bottom w:w="0" w:type="dxa"/>
              <w:right w:w="0" w:type="dxa"/>
            </w:tcMar>
            <w:vAlign w:val="bottom"/>
          </w:tcPr>
          <w:p w14:paraId="7B31CE23" w14:textId="77777777" w:rsidR="00D26F88" w:rsidRDefault="00D26F88" w:rsidP="008313D0">
            <w:pPr>
              <w:jc w:val="right"/>
              <w:rPr>
                <w:b/>
                <w:bCs/>
                <w:color w:val="000000"/>
                <w:szCs w:val="28"/>
              </w:rPr>
            </w:pPr>
            <w:r>
              <w:rPr>
                <w:b/>
                <w:bCs/>
                <w:color w:val="000000"/>
                <w:szCs w:val="28"/>
              </w:rPr>
              <w:t>1088772,4</w:t>
            </w:r>
          </w:p>
        </w:tc>
      </w:tr>
      <w:tr w:rsidR="00D26F88" w14:paraId="5E4A3DDB" w14:textId="77777777" w:rsidTr="00686FCA">
        <w:trPr>
          <w:jc w:val="right"/>
        </w:trPr>
        <w:tc>
          <w:tcPr>
            <w:tcW w:w="708" w:type="dxa"/>
            <w:tcMar>
              <w:top w:w="0" w:type="dxa"/>
              <w:left w:w="0" w:type="dxa"/>
              <w:bottom w:w="0" w:type="dxa"/>
              <w:right w:w="0" w:type="dxa"/>
            </w:tcMar>
          </w:tcPr>
          <w:p w14:paraId="58E199C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1D51A1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756EA6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C6B498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AF0D79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48CDA4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A9EEF2C" w14:textId="77777777" w:rsidR="00D26F88" w:rsidRDefault="00D26F88" w:rsidP="008313D0">
            <w:pPr>
              <w:jc w:val="right"/>
              <w:rPr>
                <w:color w:val="000000"/>
                <w:szCs w:val="28"/>
              </w:rPr>
            </w:pPr>
          </w:p>
        </w:tc>
      </w:tr>
      <w:tr w:rsidR="00D26F88" w14:paraId="056D99EE" w14:textId="77777777" w:rsidTr="00686FCA">
        <w:trPr>
          <w:jc w:val="right"/>
        </w:trPr>
        <w:tc>
          <w:tcPr>
            <w:tcW w:w="708" w:type="dxa"/>
            <w:tcMar>
              <w:top w:w="0" w:type="dxa"/>
              <w:left w:w="0" w:type="dxa"/>
              <w:bottom w:w="0" w:type="dxa"/>
              <w:right w:w="0" w:type="dxa"/>
            </w:tcMar>
          </w:tcPr>
          <w:p w14:paraId="6133D05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CCE5B6" w14:textId="77777777" w:rsidR="00D26F88" w:rsidRDefault="00D26F88" w:rsidP="008313D0">
            <w:pPr>
              <w:jc w:val="both"/>
              <w:rPr>
                <w:color w:val="000000"/>
                <w:szCs w:val="28"/>
              </w:rPr>
            </w:pPr>
            <w:r>
              <w:rPr>
                <w:color w:val="000000"/>
                <w:szCs w:val="28"/>
              </w:rPr>
              <w:t>Департамент по обеспечению деятельности мировых судей Краснодарского края</w:t>
            </w:r>
          </w:p>
        </w:tc>
        <w:tc>
          <w:tcPr>
            <w:tcW w:w="1985" w:type="dxa"/>
            <w:tcMar>
              <w:top w:w="0" w:type="dxa"/>
              <w:left w:w="0" w:type="dxa"/>
              <w:bottom w:w="0" w:type="dxa"/>
              <w:right w:w="0" w:type="dxa"/>
            </w:tcMar>
            <w:vAlign w:val="bottom"/>
          </w:tcPr>
          <w:p w14:paraId="1E9548DE" w14:textId="77777777" w:rsidR="00D26F88" w:rsidRDefault="00D26F88" w:rsidP="008313D0">
            <w:pPr>
              <w:jc w:val="center"/>
              <w:rPr>
                <w:color w:val="000000"/>
                <w:szCs w:val="28"/>
              </w:rPr>
            </w:pPr>
            <w:r>
              <w:rPr>
                <w:color w:val="000000"/>
                <w:szCs w:val="28"/>
              </w:rPr>
              <w:t>6190000000</w:t>
            </w:r>
          </w:p>
        </w:tc>
        <w:tc>
          <w:tcPr>
            <w:tcW w:w="680" w:type="dxa"/>
            <w:tcMar>
              <w:top w:w="0" w:type="dxa"/>
              <w:left w:w="0" w:type="dxa"/>
              <w:bottom w:w="0" w:type="dxa"/>
              <w:right w:w="0" w:type="dxa"/>
            </w:tcMar>
            <w:vAlign w:val="bottom"/>
          </w:tcPr>
          <w:p w14:paraId="601926A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FEC520C" w14:textId="77777777" w:rsidR="00D26F88" w:rsidRDefault="00D26F88" w:rsidP="008313D0">
            <w:pPr>
              <w:jc w:val="right"/>
              <w:rPr>
                <w:color w:val="000000"/>
                <w:szCs w:val="28"/>
              </w:rPr>
            </w:pPr>
            <w:r>
              <w:rPr>
                <w:color w:val="000000"/>
                <w:szCs w:val="28"/>
              </w:rPr>
              <w:t>1065877,2</w:t>
            </w:r>
          </w:p>
        </w:tc>
        <w:tc>
          <w:tcPr>
            <w:tcW w:w="1701" w:type="dxa"/>
            <w:tcMar>
              <w:top w:w="0" w:type="dxa"/>
              <w:left w:w="0" w:type="dxa"/>
              <w:bottom w:w="0" w:type="dxa"/>
              <w:right w:w="0" w:type="dxa"/>
            </w:tcMar>
            <w:vAlign w:val="bottom"/>
          </w:tcPr>
          <w:p w14:paraId="6814627C" w14:textId="77777777" w:rsidR="00D26F88" w:rsidRDefault="00D26F88" w:rsidP="008313D0">
            <w:pPr>
              <w:jc w:val="right"/>
              <w:rPr>
                <w:color w:val="000000"/>
                <w:szCs w:val="28"/>
              </w:rPr>
            </w:pPr>
            <w:r>
              <w:rPr>
                <w:color w:val="000000"/>
                <w:szCs w:val="28"/>
              </w:rPr>
              <w:t>1087860,4</w:t>
            </w:r>
          </w:p>
        </w:tc>
        <w:tc>
          <w:tcPr>
            <w:tcW w:w="1701" w:type="dxa"/>
            <w:tcMar>
              <w:top w:w="0" w:type="dxa"/>
              <w:left w:w="0" w:type="dxa"/>
              <w:bottom w:w="0" w:type="dxa"/>
              <w:right w:w="0" w:type="dxa"/>
            </w:tcMar>
            <w:vAlign w:val="bottom"/>
          </w:tcPr>
          <w:p w14:paraId="71131DDD" w14:textId="77777777" w:rsidR="00D26F88" w:rsidRDefault="00D26F88" w:rsidP="008313D0">
            <w:pPr>
              <w:jc w:val="right"/>
              <w:rPr>
                <w:color w:val="000000"/>
                <w:szCs w:val="28"/>
              </w:rPr>
            </w:pPr>
            <w:r>
              <w:rPr>
                <w:color w:val="000000"/>
                <w:szCs w:val="28"/>
              </w:rPr>
              <w:t>1088772,4</w:t>
            </w:r>
          </w:p>
        </w:tc>
      </w:tr>
      <w:tr w:rsidR="00D26F88" w14:paraId="1DD949D9" w14:textId="77777777" w:rsidTr="00686FCA">
        <w:trPr>
          <w:jc w:val="right"/>
        </w:trPr>
        <w:tc>
          <w:tcPr>
            <w:tcW w:w="708" w:type="dxa"/>
            <w:tcMar>
              <w:top w:w="0" w:type="dxa"/>
              <w:left w:w="0" w:type="dxa"/>
              <w:bottom w:w="0" w:type="dxa"/>
              <w:right w:w="0" w:type="dxa"/>
            </w:tcMar>
          </w:tcPr>
          <w:p w14:paraId="58B6EFA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14388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BCA482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A3DB17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BCD104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F6073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7F0B17" w14:textId="77777777" w:rsidR="00D26F88" w:rsidRDefault="00D26F88" w:rsidP="008313D0">
            <w:pPr>
              <w:jc w:val="right"/>
              <w:rPr>
                <w:color w:val="000000"/>
                <w:szCs w:val="28"/>
              </w:rPr>
            </w:pPr>
          </w:p>
        </w:tc>
      </w:tr>
      <w:tr w:rsidR="00D26F88" w14:paraId="06FF1683" w14:textId="77777777" w:rsidTr="00686FCA">
        <w:trPr>
          <w:jc w:val="right"/>
        </w:trPr>
        <w:tc>
          <w:tcPr>
            <w:tcW w:w="708" w:type="dxa"/>
            <w:tcMar>
              <w:top w:w="0" w:type="dxa"/>
              <w:left w:w="0" w:type="dxa"/>
              <w:bottom w:w="0" w:type="dxa"/>
              <w:right w:w="0" w:type="dxa"/>
            </w:tcMar>
          </w:tcPr>
          <w:p w14:paraId="33F2D12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54F0F1B"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45031FED" w14:textId="77777777" w:rsidR="00D26F88" w:rsidRDefault="00D26F88" w:rsidP="008313D0">
            <w:pPr>
              <w:jc w:val="center"/>
              <w:rPr>
                <w:color w:val="000000"/>
                <w:szCs w:val="28"/>
              </w:rPr>
            </w:pPr>
            <w:r>
              <w:rPr>
                <w:color w:val="000000"/>
                <w:szCs w:val="28"/>
              </w:rPr>
              <w:t>6190000190</w:t>
            </w:r>
          </w:p>
        </w:tc>
        <w:tc>
          <w:tcPr>
            <w:tcW w:w="680" w:type="dxa"/>
            <w:tcMar>
              <w:top w:w="0" w:type="dxa"/>
              <w:left w:w="0" w:type="dxa"/>
              <w:bottom w:w="0" w:type="dxa"/>
              <w:right w:w="0" w:type="dxa"/>
            </w:tcMar>
            <w:vAlign w:val="bottom"/>
          </w:tcPr>
          <w:p w14:paraId="23ECABE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98A95FA" w14:textId="77777777" w:rsidR="00D26F88" w:rsidRDefault="00D26F88" w:rsidP="008313D0">
            <w:pPr>
              <w:jc w:val="right"/>
              <w:rPr>
                <w:color w:val="000000"/>
                <w:szCs w:val="28"/>
              </w:rPr>
            </w:pPr>
            <w:r>
              <w:rPr>
                <w:color w:val="000000"/>
                <w:szCs w:val="28"/>
              </w:rPr>
              <w:t>1055529,2</w:t>
            </w:r>
          </w:p>
        </w:tc>
        <w:tc>
          <w:tcPr>
            <w:tcW w:w="1701" w:type="dxa"/>
            <w:tcMar>
              <w:top w:w="0" w:type="dxa"/>
              <w:left w:w="0" w:type="dxa"/>
              <w:bottom w:w="0" w:type="dxa"/>
              <w:right w:w="0" w:type="dxa"/>
            </w:tcMar>
            <w:vAlign w:val="bottom"/>
          </w:tcPr>
          <w:p w14:paraId="64A87D59" w14:textId="77777777" w:rsidR="00D26F88" w:rsidRDefault="00D26F88" w:rsidP="008313D0">
            <w:pPr>
              <w:jc w:val="right"/>
              <w:rPr>
                <w:color w:val="000000"/>
                <w:szCs w:val="28"/>
              </w:rPr>
            </w:pPr>
            <w:r>
              <w:rPr>
                <w:color w:val="000000"/>
                <w:szCs w:val="28"/>
              </w:rPr>
              <w:t>1077512,4</w:t>
            </w:r>
          </w:p>
        </w:tc>
        <w:tc>
          <w:tcPr>
            <w:tcW w:w="1701" w:type="dxa"/>
            <w:tcMar>
              <w:top w:w="0" w:type="dxa"/>
              <w:left w:w="0" w:type="dxa"/>
              <w:bottom w:w="0" w:type="dxa"/>
              <w:right w:w="0" w:type="dxa"/>
            </w:tcMar>
            <w:vAlign w:val="bottom"/>
          </w:tcPr>
          <w:p w14:paraId="2EDD9DE5" w14:textId="77777777" w:rsidR="00D26F88" w:rsidRDefault="00D26F88" w:rsidP="008313D0">
            <w:pPr>
              <w:jc w:val="right"/>
              <w:rPr>
                <w:color w:val="000000"/>
                <w:szCs w:val="28"/>
              </w:rPr>
            </w:pPr>
            <w:r>
              <w:rPr>
                <w:color w:val="000000"/>
                <w:szCs w:val="28"/>
              </w:rPr>
              <w:t>1078424,4</w:t>
            </w:r>
          </w:p>
        </w:tc>
      </w:tr>
      <w:tr w:rsidR="00D26F88" w14:paraId="31C2AEC3" w14:textId="77777777" w:rsidTr="00686FCA">
        <w:trPr>
          <w:jc w:val="right"/>
        </w:trPr>
        <w:tc>
          <w:tcPr>
            <w:tcW w:w="708" w:type="dxa"/>
            <w:tcMar>
              <w:top w:w="0" w:type="dxa"/>
              <w:left w:w="0" w:type="dxa"/>
              <w:bottom w:w="0" w:type="dxa"/>
              <w:right w:w="0" w:type="dxa"/>
            </w:tcMar>
          </w:tcPr>
          <w:p w14:paraId="030F5B8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F37563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8F40FD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611A0E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D575F7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F5467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B9E44CF" w14:textId="77777777" w:rsidR="00D26F88" w:rsidRDefault="00D26F88" w:rsidP="008313D0">
            <w:pPr>
              <w:jc w:val="right"/>
              <w:rPr>
                <w:color w:val="000000"/>
                <w:szCs w:val="28"/>
              </w:rPr>
            </w:pPr>
          </w:p>
        </w:tc>
      </w:tr>
      <w:tr w:rsidR="00D26F88" w14:paraId="2990C599" w14:textId="77777777" w:rsidTr="00686FCA">
        <w:trPr>
          <w:jc w:val="right"/>
        </w:trPr>
        <w:tc>
          <w:tcPr>
            <w:tcW w:w="708" w:type="dxa"/>
            <w:tcMar>
              <w:top w:w="0" w:type="dxa"/>
              <w:left w:w="0" w:type="dxa"/>
              <w:bottom w:w="0" w:type="dxa"/>
              <w:right w:w="0" w:type="dxa"/>
            </w:tcMar>
          </w:tcPr>
          <w:p w14:paraId="14B7488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6664D24"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2DAA3FB6" w14:textId="77777777" w:rsidR="00D26F88" w:rsidRDefault="00D26F88" w:rsidP="008313D0">
            <w:pPr>
              <w:jc w:val="center"/>
              <w:rPr>
                <w:color w:val="000000"/>
                <w:szCs w:val="28"/>
              </w:rPr>
            </w:pPr>
            <w:r>
              <w:rPr>
                <w:color w:val="000000"/>
                <w:szCs w:val="28"/>
              </w:rPr>
              <w:t>6190000190</w:t>
            </w:r>
          </w:p>
        </w:tc>
        <w:tc>
          <w:tcPr>
            <w:tcW w:w="680" w:type="dxa"/>
            <w:tcMar>
              <w:top w:w="0" w:type="dxa"/>
              <w:left w:w="0" w:type="dxa"/>
              <w:bottom w:w="0" w:type="dxa"/>
              <w:right w:w="0" w:type="dxa"/>
            </w:tcMar>
            <w:vAlign w:val="bottom"/>
          </w:tcPr>
          <w:p w14:paraId="775AF697"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7B2F803" w14:textId="77777777" w:rsidR="00D26F88" w:rsidRDefault="00D26F88" w:rsidP="008313D0">
            <w:pPr>
              <w:jc w:val="right"/>
              <w:rPr>
                <w:color w:val="000000"/>
                <w:szCs w:val="28"/>
              </w:rPr>
            </w:pPr>
            <w:r>
              <w:rPr>
                <w:color w:val="000000"/>
                <w:szCs w:val="28"/>
              </w:rPr>
              <w:t>710332,7</w:t>
            </w:r>
          </w:p>
        </w:tc>
        <w:tc>
          <w:tcPr>
            <w:tcW w:w="1701" w:type="dxa"/>
            <w:tcMar>
              <w:top w:w="0" w:type="dxa"/>
              <w:left w:w="0" w:type="dxa"/>
              <w:bottom w:w="0" w:type="dxa"/>
              <w:right w:w="0" w:type="dxa"/>
            </w:tcMar>
            <w:vAlign w:val="bottom"/>
          </w:tcPr>
          <w:p w14:paraId="27E1805B" w14:textId="77777777" w:rsidR="00D26F88" w:rsidRDefault="00D26F88" w:rsidP="008313D0">
            <w:pPr>
              <w:jc w:val="right"/>
              <w:rPr>
                <w:color w:val="000000"/>
                <w:szCs w:val="28"/>
              </w:rPr>
            </w:pPr>
            <w:r>
              <w:rPr>
                <w:color w:val="000000"/>
                <w:szCs w:val="28"/>
              </w:rPr>
              <w:t>731434,5</w:t>
            </w:r>
          </w:p>
        </w:tc>
        <w:tc>
          <w:tcPr>
            <w:tcW w:w="1701" w:type="dxa"/>
            <w:tcMar>
              <w:top w:w="0" w:type="dxa"/>
              <w:left w:w="0" w:type="dxa"/>
              <w:bottom w:w="0" w:type="dxa"/>
              <w:right w:w="0" w:type="dxa"/>
            </w:tcMar>
            <w:vAlign w:val="bottom"/>
          </w:tcPr>
          <w:p w14:paraId="1105E0E1" w14:textId="77777777" w:rsidR="00D26F88" w:rsidRDefault="00D26F88" w:rsidP="008313D0">
            <w:pPr>
              <w:jc w:val="right"/>
              <w:rPr>
                <w:color w:val="000000"/>
                <w:szCs w:val="28"/>
              </w:rPr>
            </w:pPr>
            <w:r>
              <w:rPr>
                <w:color w:val="000000"/>
                <w:szCs w:val="28"/>
              </w:rPr>
              <w:t>731434,5</w:t>
            </w:r>
          </w:p>
        </w:tc>
      </w:tr>
      <w:tr w:rsidR="00D26F88" w14:paraId="6978A72D" w14:textId="77777777" w:rsidTr="00686FCA">
        <w:trPr>
          <w:jc w:val="right"/>
        </w:trPr>
        <w:tc>
          <w:tcPr>
            <w:tcW w:w="708" w:type="dxa"/>
            <w:tcMar>
              <w:top w:w="0" w:type="dxa"/>
              <w:left w:w="0" w:type="dxa"/>
              <w:bottom w:w="0" w:type="dxa"/>
              <w:right w:w="0" w:type="dxa"/>
            </w:tcMar>
          </w:tcPr>
          <w:p w14:paraId="31F9385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0F3B04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FBDAC7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A8E3EE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E10E0F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892450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6F28AF" w14:textId="77777777" w:rsidR="00D26F88" w:rsidRDefault="00D26F88" w:rsidP="008313D0">
            <w:pPr>
              <w:jc w:val="right"/>
              <w:rPr>
                <w:color w:val="000000"/>
                <w:szCs w:val="28"/>
              </w:rPr>
            </w:pPr>
          </w:p>
        </w:tc>
      </w:tr>
      <w:tr w:rsidR="00D26F88" w14:paraId="54D8E059" w14:textId="77777777" w:rsidTr="00686FCA">
        <w:trPr>
          <w:jc w:val="right"/>
        </w:trPr>
        <w:tc>
          <w:tcPr>
            <w:tcW w:w="708" w:type="dxa"/>
            <w:tcMar>
              <w:top w:w="0" w:type="dxa"/>
              <w:left w:w="0" w:type="dxa"/>
              <w:bottom w:w="0" w:type="dxa"/>
              <w:right w:w="0" w:type="dxa"/>
            </w:tcMar>
          </w:tcPr>
          <w:p w14:paraId="54B24EE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788C5EF"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51E4481" w14:textId="77777777" w:rsidR="00D26F88" w:rsidRDefault="00D26F88" w:rsidP="008313D0">
            <w:pPr>
              <w:jc w:val="center"/>
              <w:rPr>
                <w:color w:val="000000"/>
                <w:szCs w:val="28"/>
              </w:rPr>
            </w:pPr>
            <w:r>
              <w:rPr>
                <w:color w:val="000000"/>
                <w:szCs w:val="28"/>
              </w:rPr>
              <w:t>6190000190</w:t>
            </w:r>
          </w:p>
        </w:tc>
        <w:tc>
          <w:tcPr>
            <w:tcW w:w="680" w:type="dxa"/>
            <w:tcMar>
              <w:top w:w="0" w:type="dxa"/>
              <w:left w:w="0" w:type="dxa"/>
              <w:bottom w:w="0" w:type="dxa"/>
              <w:right w:w="0" w:type="dxa"/>
            </w:tcMar>
            <w:vAlign w:val="bottom"/>
          </w:tcPr>
          <w:p w14:paraId="6536EB2B"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6E8B674" w14:textId="77777777" w:rsidR="00D26F88" w:rsidRDefault="00D26F88" w:rsidP="008313D0">
            <w:pPr>
              <w:jc w:val="right"/>
              <w:rPr>
                <w:color w:val="000000"/>
                <w:szCs w:val="28"/>
              </w:rPr>
            </w:pPr>
            <w:r>
              <w:rPr>
                <w:color w:val="000000"/>
                <w:szCs w:val="28"/>
              </w:rPr>
              <w:t>344560,5</w:t>
            </w:r>
          </w:p>
        </w:tc>
        <w:tc>
          <w:tcPr>
            <w:tcW w:w="1701" w:type="dxa"/>
            <w:tcMar>
              <w:top w:w="0" w:type="dxa"/>
              <w:left w:w="0" w:type="dxa"/>
              <w:bottom w:w="0" w:type="dxa"/>
              <w:right w:w="0" w:type="dxa"/>
            </w:tcMar>
            <w:vAlign w:val="bottom"/>
          </w:tcPr>
          <w:p w14:paraId="28AC2DD9" w14:textId="77777777" w:rsidR="00D26F88" w:rsidRDefault="00D26F88" w:rsidP="008313D0">
            <w:pPr>
              <w:jc w:val="right"/>
              <w:rPr>
                <w:color w:val="000000"/>
                <w:szCs w:val="28"/>
              </w:rPr>
            </w:pPr>
            <w:r>
              <w:rPr>
                <w:color w:val="000000"/>
                <w:szCs w:val="28"/>
              </w:rPr>
              <w:t>345444,6</w:t>
            </w:r>
          </w:p>
        </w:tc>
        <w:tc>
          <w:tcPr>
            <w:tcW w:w="1701" w:type="dxa"/>
            <w:tcMar>
              <w:top w:w="0" w:type="dxa"/>
              <w:left w:w="0" w:type="dxa"/>
              <w:bottom w:w="0" w:type="dxa"/>
              <w:right w:w="0" w:type="dxa"/>
            </w:tcMar>
            <w:vAlign w:val="bottom"/>
          </w:tcPr>
          <w:p w14:paraId="7067B007" w14:textId="77777777" w:rsidR="00D26F88" w:rsidRDefault="00D26F88" w:rsidP="008313D0">
            <w:pPr>
              <w:jc w:val="right"/>
              <w:rPr>
                <w:color w:val="000000"/>
                <w:szCs w:val="28"/>
              </w:rPr>
            </w:pPr>
            <w:r>
              <w:rPr>
                <w:color w:val="000000"/>
                <w:szCs w:val="28"/>
              </w:rPr>
              <w:t>346359,3</w:t>
            </w:r>
          </w:p>
        </w:tc>
      </w:tr>
      <w:tr w:rsidR="00D26F88" w14:paraId="4DA1AB2B" w14:textId="77777777" w:rsidTr="00686FCA">
        <w:trPr>
          <w:jc w:val="right"/>
        </w:trPr>
        <w:tc>
          <w:tcPr>
            <w:tcW w:w="708" w:type="dxa"/>
            <w:tcMar>
              <w:top w:w="0" w:type="dxa"/>
              <w:left w:w="0" w:type="dxa"/>
              <w:bottom w:w="0" w:type="dxa"/>
              <w:right w:w="0" w:type="dxa"/>
            </w:tcMar>
          </w:tcPr>
          <w:p w14:paraId="1F238E1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20E3D4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751A67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26CA6C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D47284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E16C5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C06D838" w14:textId="77777777" w:rsidR="00D26F88" w:rsidRDefault="00D26F88" w:rsidP="008313D0">
            <w:pPr>
              <w:jc w:val="right"/>
              <w:rPr>
                <w:color w:val="000000"/>
                <w:szCs w:val="28"/>
              </w:rPr>
            </w:pPr>
          </w:p>
        </w:tc>
      </w:tr>
      <w:tr w:rsidR="00D26F88" w14:paraId="3C750BB4" w14:textId="77777777" w:rsidTr="00686FCA">
        <w:trPr>
          <w:jc w:val="right"/>
        </w:trPr>
        <w:tc>
          <w:tcPr>
            <w:tcW w:w="708" w:type="dxa"/>
            <w:tcMar>
              <w:top w:w="0" w:type="dxa"/>
              <w:left w:w="0" w:type="dxa"/>
              <w:bottom w:w="0" w:type="dxa"/>
              <w:right w:w="0" w:type="dxa"/>
            </w:tcMar>
          </w:tcPr>
          <w:p w14:paraId="4E306DC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2EF7CDA"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89574B7" w14:textId="77777777" w:rsidR="00D26F88" w:rsidRDefault="00D26F88" w:rsidP="008313D0">
            <w:pPr>
              <w:jc w:val="center"/>
              <w:rPr>
                <w:color w:val="000000"/>
                <w:szCs w:val="28"/>
              </w:rPr>
            </w:pPr>
            <w:r>
              <w:rPr>
                <w:color w:val="000000"/>
                <w:szCs w:val="28"/>
              </w:rPr>
              <w:t>6190000190</w:t>
            </w:r>
          </w:p>
        </w:tc>
        <w:tc>
          <w:tcPr>
            <w:tcW w:w="680" w:type="dxa"/>
            <w:tcMar>
              <w:top w:w="0" w:type="dxa"/>
              <w:left w:w="0" w:type="dxa"/>
              <w:bottom w:w="0" w:type="dxa"/>
              <w:right w:w="0" w:type="dxa"/>
            </w:tcMar>
            <w:vAlign w:val="bottom"/>
          </w:tcPr>
          <w:p w14:paraId="08AB48D5"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E15B745" w14:textId="77777777" w:rsidR="00D26F88" w:rsidRDefault="00D26F88" w:rsidP="008313D0">
            <w:pPr>
              <w:jc w:val="right"/>
              <w:rPr>
                <w:color w:val="000000"/>
                <w:szCs w:val="28"/>
              </w:rPr>
            </w:pPr>
            <w:r>
              <w:rPr>
                <w:color w:val="000000"/>
                <w:szCs w:val="28"/>
              </w:rPr>
              <w:t>636,0</w:t>
            </w:r>
          </w:p>
        </w:tc>
        <w:tc>
          <w:tcPr>
            <w:tcW w:w="1701" w:type="dxa"/>
            <w:tcMar>
              <w:top w:w="0" w:type="dxa"/>
              <w:left w:w="0" w:type="dxa"/>
              <w:bottom w:w="0" w:type="dxa"/>
              <w:right w:w="0" w:type="dxa"/>
            </w:tcMar>
            <w:vAlign w:val="bottom"/>
          </w:tcPr>
          <w:p w14:paraId="1224AC22" w14:textId="77777777" w:rsidR="00D26F88" w:rsidRDefault="00D26F88" w:rsidP="008313D0">
            <w:pPr>
              <w:jc w:val="right"/>
              <w:rPr>
                <w:color w:val="000000"/>
                <w:szCs w:val="28"/>
              </w:rPr>
            </w:pPr>
            <w:r>
              <w:rPr>
                <w:color w:val="000000"/>
                <w:szCs w:val="28"/>
              </w:rPr>
              <w:t>633,3</w:t>
            </w:r>
          </w:p>
        </w:tc>
        <w:tc>
          <w:tcPr>
            <w:tcW w:w="1701" w:type="dxa"/>
            <w:tcMar>
              <w:top w:w="0" w:type="dxa"/>
              <w:left w:w="0" w:type="dxa"/>
              <w:bottom w:w="0" w:type="dxa"/>
              <w:right w:w="0" w:type="dxa"/>
            </w:tcMar>
            <w:vAlign w:val="bottom"/>
          </w:tcPr>
          <w:p w14:paraId="23EC5491" w14:textId="77777777" w:rsidR="00D26F88" w:rsidRDefault="00D26F88" w:rsidP="008313D0">
            <w:pPr>
              <w:jc w:val="right"/>
              <w:rPr>
                <w:color w:val="000000"/>
                <w:szCs w:val="28"/>
              </w:rPr>
            </w:pPr>
            <w:r>
              <w:rPr>
                <w:color w:val="000000"/>
                <w:szCs w:val="28"/>
              </w:rPr>
              <w:t>630,6</w:t>
            </w:r>
          </w:p>
        </w:tc>
      </w:tr>
      <w:tr w:rsidR="00D26F88" w14:paraId="13A28433" w14:textId="77777777" w:rsidTr="00686FCA">
        <w:trPr>
          <w:jc w:val="right"/>
        </w:trPr>
        <w:tc>
          <w:tcPr>
            <w:tcW w:w="708" w:type="dxa"/>
            <w:tcMar>
              <w:top w:w="0" w:type="dxa"/>
              <w:left w:w="0" w:type="dxa"/>
              <w:bottom w:w="0" w:type="dxa"/>
              <w:right w:w="0" w:type="dxa"/>
            </w:tcMar>
          </w:tcPr>
          <w:p w14:paraId="714EC7B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651853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07043A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DE0522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BD99D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C45D0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5316954" w14:textId="77777777" w:rsidR="00D26F88" w:rsidRDefault="00D26F88" w:rsidP="008313D0">
            <w:pPr>
              <w:jc w:val="right"/>
              <w:rPr>
                <w:color w:val="000000"/>
                <w:szCs w:val="28"/>
              </w:rPr>
            </w:pPr>
          </w:p>
        </w:tc>
      </w:tr>
      <w:tr w:rsidR="00D26F88" w14:paraId="1BD8EAF4" w14:textId="77777777" w:rsidTr="00686FCA">
        <w:trPr>
          <w:jc w:val="right"/>
        </w:trPr>
        <w:tc>
          <w:tcPr>
            <w:tcW w:w="708" w:type="dxa"/>
            <w:tcMar>
              <w:top w:w="0" w:type="dxa"/>
              <w:left w:w="0" w:type="dxa"/>
              <w:bottom w:w="0" w:type="dxa"/>
              <w:right w:w="0" w:type="dxa"/>
            </w:tcMar>
          </w:tcPr>
          <w:p w14:paraId="5CB6535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9A8475C" w14:textId="77777777" w:rsidR="00D26F88" w:rsidRDefault="00D26F88" w:rsidP="008313D0">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27C67FF2" w14:textId="77777777" w:rsidR="00D26F88" w:rsidRDefault="00D26F88" w:rsidP="008313D0">
            <w:pPr>
              <w:jc w:val="center"/>
              <w:rPr>
                <w:color w:val="000000"/>
                <w:szCs w:val="28"/>
              </w:rPr>
            </w:pPr>
            <w:r>
              <w:rPr>
                <w:color w:val="000000"/>
                <w:szCs w:val="28"/>
              </w:rPr>
              <w:t>6190009020</w:t>
            </w:r>
          </w:p>
        </w:tc>
        <w:tc>
          <w:tcPr>
            <w:tcW w:w="680" w:type="dxa"/>
            <w:tcMar>
              <w:top w:w="0" w:type="dxa"/>
              <w:left w:w="0" w:type="dxa"/>
              <w:bottom w:w="0" w:type="dxa"/>
              <w:right w:w="0" w:type="dxa"/>
            </w:tcMar>
            <w:vAlign w:val="bottom"/>
          </w:tcPr>
          <w:p w14:paraId="0527337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BEF34AD" w14:textId="77777777" w:rsidR="00D26F88" w:rsidRDefault="00D26F88" w:rsidP="008313D0">
            <w:pPr>
              <w:jc w:val="right"/>
              <w:rPr>
                <w:color w:val="000000"/>
                <w:szCs w:val="28"/>
              </w:rPr>
            </w:pPr>
            <w:r>
              <w:rPr>
                <w:color w:val="000000"/>
                <w:szCs w:val="28"/>
              </w:rPr>
              <w:t>9100,0</w:t>
            </w:r>
          </w:p>
        </w:tc>
        <w:tc>
          <w:tcPr>
            <w:tcW w:w="1701" w:type="dxa"/>
            <w:tcMar>
              <w:top w:w="0" w:type="dxa"/>
              <w:left w:w="0" w:type="dxa"/>
              <w:bottom w:w="0" w:type="dxa"/>
              <w:right w:w="0" w:type="dxa"/>
            </w:tcMar>
            <w:vAlign w:val="bottom"/>
          </w:tcPr>
          <w:p w14:paraId="32C4AAC3" w14:textId="77777777" w:rsidR="00D26F88" w:rsidRDefault="00D26F88" w:rsidP="008313D0">
            <w:pPr>
              <w:jc w:val="right"/>
              <w:rPr>
                <w:color w:val="000000"/>
                <w:szCs w:val="28"/>
              </w:rPr>
            </w:pPr>
            <w:r>
              <w:rPr>
                <w:color w:val="000000"/>
                <w:szCs w:val="28"/>
              </w:rPr>
              <w:t>9100,0</w:t>
            </w:r>
          </w:p>
        </w:tc>
        <w:tc>
          <w:tcPr>
            <w:tcW w:w="1701" w:type="dxa"/>
            <w:tcMar>
              <w:top w:w="0" w:type="dxa"/>
              <w:left w:w="0" w:type="dxa"/>
              <w:bottom w:w="0" w:type="dxa"/>
              <w:right w:w="0" w:type="dxa"/>
            </w:tcMar>
            <w:vAlign w:val="bottom"/>
          </w:tcPr>
          <w:p w14:paraId="3DD7D37B" w14:textId="77777777" w:rsidR="00D26F88" w:rsidRDefault="00D26F88" w:rsidP="008313D0">
            <w:pPr>
              <w:jc w:val="right"/>
              <w:rPr>
                <w:color w:val="000000"/>
                <w:szCs w:val="28"/>
              </w:rPr>
            </w:pPr>
            <w:r>
              <w:rPr>
                <w:color w:val="000000"/>
                <w:szCs w:val="28"/>
              </w:rPr>
              <w:t>9100,0</w:t>
            </w:r>
          </w:p>
        </w:tc>
      </w:tr>
      <w:tr w:rsidR="00D26F88" w14:paraId="2D05B608" w14:textId="77777777" w:rsidTr="00686FCA">
        <w:trPr>
          <w:jc w:val="right"/>
        </w:trPr>
        <w:tc>
          <w:tcPr>
            <w:tcW w:w="708" w:type="dxa"/>
            <w:tcMar>
              <w:top w:w="0" w:type="dxa"/>
              <w:left w:w="0" w:type="dxa"/>
              <w:bottom w:w="0" w:type="dxa"/>
              <w:right w:w="0" w:type="dxa"/>
            </w:tcMar>
          </w:tcPr>
          <w:p w14:paraId="6BBA613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8314FC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6CD7CD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43B739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7CE2AC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B4B82E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AE9F916" w14:textId="77777777" w:rsidR="00D26F88" w:rsidRDefault="00D26F88" w:rsidP="008313D0">
            <w:pPr>
              <w:jc w:val="right"/>
              <w:rPr>
                <w:color w:val="000000"/>
                <w:szCs w:val="28"/>
              </w:rPr>
            </w:pPr>
          </w:p>
        </w:tc>
      </w:tr>
      <w:tr w:rsidR="00D26F88" w14:paraId="3A1B0ED7" w14:textId="77777777" w:rsidTr="00686FCA">
        <w:trPr>
          <w:jc w:val="right"/>
        </w:trPr>
        <w:tc>
          <w:tcPr>
            <w:tcW w:w="708" w:type="dxa"/>
            <w:tcMar>
              <w:top w:w="0" w:type="dxa"/>
              <w:left w:w="0" w:type="dxa"/>
              <w:bottom w:w="0" w:type="dxa"/>
              <w:right w:w="0" w:type="dxa"/>
            </w:tcMar>
          </w:tcPr>
          <w:p w14:paraId="4F25204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E53452A"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B913725" w14:textId="77777777" w:rsidR="00D26F88" w:rsidRDefault="00D26F88" w:rsidP="008313D0">
            <w:pPr>
              <w:jc w:val="center"/>
              <w:rPr>
                <w:color w:val="000000"/>
                <w:szCs w:val="28"/>
              </w:rPr>
            </w:pPr>
            <w:r>
              <w:rPr>
                <w:color w:val="000000"/>
                <w:szCs w:val="28"/>
              </w:rPr>
              <w:t>6190009020</w:t>
            </w:r>
          </w:p>
        </w:tc>
        <w:tc>
          <w:tcPr>
            <w:tcW w:w="680" w:type="dxa"/>
            <w:tcMar>
              <w:top w:w="0" w:type="dxa"/>
              <w:left w:w="0" w:type="dxa"/>
              <w:bottom w:w="0" w:type="dxa"/>
              <w:right w:w="0" w:type="dxa"/>
            </w:tcMar>
            <w:vAlign w:val="bottom"/>
          </w:tcPr>
          <w:p w14:paraId="4CFD6CF1"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14945F9" w14:textId="77777777" w:rsidR="00D26F88" w:rsidRDefault="00D26F88" w:rsidP="008313D0">
            <w:pPr>
              <w:jc w:val="right"/>
              <w:rPr>
                <w:color w:val="000000"/>
                <w:szCs w:val="28"/>
              </w:rPr>
            </w:pPr>
            <w:r>
              <w:rPr>
                <w:color w:val="000000"/>
                <w:szCs w:val="28"/>
              </w:rPr>
              <w:t>9100,0</w:t>
            </w:r>
          </w:p>
        </w:tc>
        <w:tc>
          <w:tcPr>
            <w:tcW w:w="1701" w:type="dxa"/>
            <w:tcMar>
              <w:top w:w="0" w:type="dxa"/>
              <w:left w:w="0" w:type="dxa"/>
              <w:bottom w:w="0" w:type="dxa"/>
              <w:right w:w="0" w:type="dxa"/>
            </w:tcMar>
            <w:vAlign w:val="bottom"/>
          </w:tcPr>
          <w:p w14:paraId="630E34ED" w14:textId="77777777" w:rsidR="00D26F88" w:rsidRDefault="00D26F88" w:rsidP="008313D0">
            <w:pPr>
              <w:jc w:val="right"/>
              <w:rPr>
                <w:color w:val="000000"/>
                <w:szCs w:val="28"/>
              </w:rPr>
            </w:pPr>
            <w:r>
              <w:rPr>
                <w:color w:val="000000"/>
                <w:szCs w:val="28"/>
              </w:rPr>
              <w:t>9100,0</w:t>
            </w:r>
          </w:p>
        </w:tc>
        <w:tc>
          <w:tcPr>
            <w:tcW w:w="1701" w:type="dxa"/>
            <w:tcMar>
              <w:top w:w="0" w:type="dxa"/>
              <w:left w:w="0" w:type="dxa"/>
              <w:bottom w:w="0" w:type="dxa"/>
              <w:right w:w="0" w:type="dxa"/>
            </w:tcMar>
            <w:vAlign w:val="bottom"/>
          </w:tcPr>
          <w:p w14:paraId="33114F46" w14:textId="77777777" w:rsidR="00D26F88" w:rsidRDefault="00D26F88" w:rsidP="008313D0">
            <w:pPr>
              <w:jc w:val="right"/>
              <w:rPr>
                <w:color w:val="000000"/>
                <w:szCs w:val="28"/>
              </w:rPr>
            </w:pPr>
            <w:r>
              <w:rPr>
                <w:color w:val="000000"/>
                <w:szCs w:val="28"/>
              </w:rPr>
              <w:t>9100,0</w:t>
            </w:r>
          </w:p>
        </w:tc>
      </w:tr>
      <w:tr w:rsidR="00D26F88" w14:paraId="04D63391" w14:textId="77777777" w:rsidTr="00686FCA">
        <w:trPr>
          <w:jc w:val="right"/>
        </w:trPr>
        <w:tc>
          <w:tcPr>
            <w:tcW w:w="708" w:type="dxa"/>
            <w:tcMar>
              <w:top w:w="0" w:type="dxa"/>
              <w:left w:w="0" w:type="dxa"/>
              <w:bottom w:w="0" w:type="dxa"/>
              <w:right w:w="0" w:type="dxa"/>
            </w:tcMar>
          </w:tcPr>
          <w:p w14:paraId="3B1522D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E6C96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4C8735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8FCC58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433142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699E26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88F8461" w14:textId="77777777" w:rsidR="00D26F88" w:rsidRDefault="00D26F88" w:rsidP="008313D0">
            <w:pPr>
              <w:jc w:val="right"/>
              <w:rPr>
                <w:color w:val="000000"/>
                <w:szCs w:val="28"/>
              </w:rPr>
            </w:pPr>
          </w:p>
        </w:tc>
      </w:tr>
      <w:tr w:rsidR="00D26F88" w14:paraId="6B8F3C08" w14:textId="77777777" w:rsidTr="00686FCA">
        <w:trPr>
          <w:jc w:val="right"/>
        </w:trPr>
        <w:tc>
          <w:tcPr>
            <w:tcW w:w="708" w:type="dxa"/>
            <w:tcMar>
              <w:top w:w="0" w:type="dxa"/>
              <w:left w:w="0" w:type="dxa"/>
              <w:bottom w:w="0" w:type="dxa"/>
              <w:right w:w="0" w:type="dxa"/>
            </w:tcMar>
          </w:tcPr>
          <w:p w14:paraId="2884E93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F49F68"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7C940EE0" w14:textId="77777777" w:rsidR="00D26F88" w:rsidRDefault="00D26F88" w:rsidP="008313D0">
            <w:pPr>
              <w:jc w:val="center"/>
              <w:rPr>
                <w:color w:val="000000"/>
                <w:szCs w:val="28"/>
              </w:rPr>
            </w:pPr>
            <w:r>
              <w:rPr>
                <w:color w:val="000000"/>
                <w:szCs w:val="28"/>
              </w:rPr>
              <w:t>6190010200</w:t>
            </w:r>
          </w:p>
        </w:tc>
        <w:tc>
          <w:tcPr>
            <w:tcW w:w="680" w:type="dxa"/>
            <w:tcMar>
              <w:top w:w="0" w:type="dxa"/>
              <w:left w:w="0" w:type="dxa"/>
              <w:bottom w:w="0" w:type="dxa"/>
              <w:right w:w="0" w:type="dxa"/>
            </w:tcMar>
            <w:vAlign w:val="bottom"/>
          </w:tcPr>
          <w:p w14:paraId="570BAD1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5FD60F0" w14:textId="77777777" w:rsidR="00D26F88" w:rsidRDefault="00D26F88" w:rsidP="008313D0">
            <w:pPr>
              <w:jc w:val="right"/>
              <w:rPr>
                <w:color w:val="000000"/>
                <w:szCs w:val="28"/>
              </w:rPr>
            </w:pPr>
            <w:r>
              <w:rPr>
                <w:color w:val="000000"/>
                <w:szCs w:val="28"/>
              </w:rPr>
              <w:t>1248,0</w:t>
            </w:r>
          </w:p>
        </w:tc>
        <w:tc>
          <w:tcPr>
            <w:tcW w:w="1701" w:type="dxa"/>
            <w:tcMar>
              <w:top w:w="0" w:type="dxa"/>
              <w:left w:w="0" w:type="dxa"/>
              <w:bottom w:w="0" w:type="dxa"/>
              <w:right w:w="0" w:type="dxa"/>
            </w:tcMar>
            <w:vAlign w:val="bottom"/>
          </w:tcPr>
          <w:p w14:paraId="147CDFDC" w14:textId="77777777" w:rsidR="00D26F88" w:rsidRDefault="00D26F88" w:rsidP="008313D0">
            <w:pPr>
              <w:jc w:val="right"/>
              <w:rPr>
                <w:color w:val="000000"/>
                <w:szCs w:val="28"/>
              </w:rPr>
            </w:pPr>
            <w:r>
              <w:rPr>
                <w:color w:val="000000"/>
                <w:szCs w:val="28"/>
              </w:rPr>
              <w:t>1248,0</w:t>
            </w:r>
          </w:p>
        </w:tc>
        <w:tc>
          <w:tcPr>
            <w:tcW w:w="1701" w:type="dxa"/>
            <w:tcMar>
              <w:top w:w="0" w:type="dxa"/>
              <w:left w:w="0" w:type="dxa"/>
              <w:bottom w:w="0" w:type="dxa"/>
              <w:right w:w="0" w:type="dxa"/>
            </w:tcMar>
            <w:vAlign w:val="bottom"/>
          </w:tcPr>
          <w:p w14:paraId="15A4BA64" w14:textId="77777777" w:rsidR="00D26F88" w:rsidRDefault="00D26F88" w:rsidP="008313D0">
            <w:pPr>
              <w:jc w:val="right"/>
              <w:rPr>
                <w:color w:val="000000"/>
                <w:szCs w:val="28"/>
              </w:rPr>
            </w:pPr>
            <w:r>
              <w:rPr>
                <w:color w:val="000000"/>
                <w:szCs w:val="28"/>
              </w:rPr>
              <w:t>1248,0</w:t>
            </w:r>
          </w:p>
        </w:tc>
      </w:tr>
      <w:tr w:rsidR="00D26F88" w14:paraId="1C536C95" w14:textId="77777777" w:rsidTr="00686FCA">
        <w:trPr>
          <w:jc w:val="right"/>
        </w:trPr>
        <w:tc>
          <w:tcPr>
            <w:tcW w:w="708" w:type="dxa"/>
            <w:tcMar>
              <w:top w:w="0" w:type="dxa"/>
              <w:left w:w="0" w:type="dxa"/>
              <w:bottom w:w="0" w:type="dxa"/>
              <w:right w:w="0" w:type="dxa"/>
            </w:tcMar>
          </w:tcPr>
          <w:p w14:paraId="70FEF77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068741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23B34F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46B6C3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823D16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125184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218761" w14:textId="77777777" w:rsidR="00D26F88" w:rsidRDefault="00D26F88" w:rsidP="008313D0">
            <w:pPr>
              <w:jc w:val="right"/>
              <w:rPr>
                <w:color w:val="000000"/>
                <w:szCs w:val="28"/>
              </w:rPr>
            </w:pPr>
          </w:p>
        </w:tc>
      </w:tr>
      <w:tr w:rsidR="00D26F88" w14:paraId="5EA8A523" w14:textId="77777777" w:rsidTr="00686FCA">
        <w:trPr>
          <w:jc w:val="right"/>
        </w:trPr>
        <w:tc>
          <w:tcPr>
            <w:tcW w:w="708" w:type="dxa"/>
            <w:tcMar>
              <w:top w:w="0" w:type="dxa"/>
              <w:left w:w="0" w:type="dxa"/>
              <w:bottom w:w="0" w:type="dxa"/>
              <w:right w:w="0" w:type="dxa"/>
            </w:tcMar>
          </w:tcPr>
          <w:p w14:paraId="4779498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30678C4"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A53BDEF" w14:textId="77777777" w:rsidR="00D26F88" w:rsidRDefault="00D26F88" w:rsidP="008313D0">
            <w:pPr>
              <w:jc w:val="center"/>
              <w:rPr>
                <w:color w:val="000000"/>
                <w:szCs w:val="28"/>
              </w:rPr>
            </w:pPr>
            <w:r>
              <w:rPr>
                <w:color w:val="000000"/>
                <w:szCs w:val="28"/>
              </w:rPr>
              <w:t>6190010200</w:t>
            </w:r>
          </w:p>
        </w:tc>
        <w:tc>
          <w:tcPr>
            <w:tcW w:w="680" w:type="dxa"/>
            <w:tcMar>
              <w:top w:w="0" w:type="dxa"/>
              <w:left w:w="0" w:type="dxa"/>
              <w:bottom w:w="0" w:type="dxa"/>
              <w:right w:w="0" w:type="dxa"/>
            </w:tcMar>
            <w:vAlign w:val="bottom"/>
          </w:tcPr>
          <w:p w14:paraId="79AA65A5"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90A5378" w14:textId="77777777" w:rsidR="00D26F88" w:rsidRDefault="00D26F88" w:rsidP="008313D0">
            <w:pPr>
              <w:jc w:val="right"/>
              <w:rPr>
                <w:color w:val="000000"/>
                <w:szCs w:val="28"/>
              </w:rPr>
            </w:pPr>
            <w:r>
              <w:rPr>
                <w:color w:val="000000"/>
                <w:szCs w:val="28"/>
              </w:rPr>
              <w:t>1248,0</w:t>
            </w:r>
          </w:p>
        </w:tc>
        <w:tc>
          <w:tcPr>
            <w:tcW w:w="1701" w:type="dxa"/>
            <w:tcMar>
              <w:top w:w="0" w:type="dxa"/>
              <w:left w:w="0" w:type="dxa"/>
              <w:bottom w:w="0" w:type="dxa"/>
              <w:right w:w="0" w:type="dxa"/>
            </w:tcMar>
            <w:vAlign w:val="bottom"/>
          </w:tcPr>
          <w:p w14:paraId="3C30E50E" w14:textId="77777777" w:rsidR="00D26F88" w:rsidRDefault="00D26F88" w:rsidP="008313D0">
            <w:pPr>
              <w:jc w:val="right"/>
              <w:rPr>
                <w:color w:val="000000"/>
                <w:szCs w:val="28"/>
              </w:rPr>
            </w:pPr>
            <w:r>
              <w:rPr>
                <w:color w:val="000000"/>
                <w:szCs w:val="28"/>
              </w:rPr>
              <w:t>1248,0</w:t>
            </w:r>
          </w:p>
        </w:tc>
        <w:tc>
          <w:tcPr>
            <w:tcW w:w="1701" w:type="dxa"/>
            <w:tcMar>
              <w:top w:w="0" w:type="dxa"/>
              <w:left w:w="0" w:type="dxa"/>
              <w:bottom w:w="0" w:type="dxa"/>
              <w:right w:w="0" w:type="dxa"/>
            </w:tcMar>
            <w:vAlign w:val="bottom"/>
          </w:tcPr>
          <w:p w14:paraId="3AD02859" w14:textId="77777777" w:rsidR="00D26F88" w:rsidRDefault="00D26F88" w:rsidP="008313D0">
            <w:pPr>
              <w:jc w:val="right"/>
              <w:rPr>
                <w:color w:val="000000"/>
                <w:szCs w:val="28"/>
              </w:rPr>
            </w:pPr>
            <w:r>
              <w:rPr>
                <w:color w:val="000000"/>
                <w:szCs w:val="28"/>
              </w:rPr>
              <w:t>1248,0</w:t>
            </w:r>
          </w:p>
        </w:tc>
      </w:tr>
      <w:tr w:rsidR="00D26F88" w14:paraId="00AE9753" w14:textId="77777777" w:rsidTr="00686FCA">
        <w:trPr>
          <w:jc w:val="right"/>
        </w:trPr>
        <w:tc>
          <w:tcPr>
            <w:tcW w:w="708" w:type="dxa"/>
            <w:tcMar>
              <w:top w:w="0" w:type="dxa"/>
              <w:left w:w="0" w:type="dxa"/>
              <w:bottom w:w="0" w:type="dxa"/>
              <w:right w:w="0" w:type="dxa"/>
            </w:tcMar>
          </w:tcPr>
          <w:p w14:paraId="06D4228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33C933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5E7A0F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216AEE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B40638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0361D5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70F4A9F" w14:textId="77777777" w:rsidR="00D26F88" w:rsidRDefault="00D26F88" w:rsidP="008313D0">
            <w:pPr>
              <w:jc w:val="right"/>
              <w:rPr>
                <w:color w:val="000000"/>
                <w:szCs w:val="28"/>
              </w:rPr>
            </w:pPr>
          </w:p>
        </w:tc>
      </w:tr>
      <w:tr w:rsidR="00D26F88" w14:paraId="4A085602" w14:textId="77777777" w:rsidTr="00686FCA">
        <w:trPr>
          <w:jc w:val="right"/>
        </w:trPr>
        <w:tc>
          <w:tcPr>
            <w:tcW w:w="708" w:type="dxa"/>
            <w:tcMar>
              <w:top w:w="0" w:type="dxa"/>
              <w:left w:w="0" w:type="dxa"/>
              <w:bottom w:w="0" w:type="dxa"/>
              <w:right w:w="0" w:type="dxa"/>
            </w:tcMar>
          </w:tcPr>
          <w:p w14:paraId="44EFEB4C" w14:textId="77777777" w:rsidR="00D26F88" w:rsidRDefault="00D26F88" w:rsidP="008313D0">
            <w:pPr>
              <w:jc w:val="center"/>
              <w:rPr>
                <w:b/>
                <w:bCs/>
                <w:color w:val="000000"/>
                <w:szCs w:val="28"/>
              </w:rPr>
            </w:pPr>
            <w:r>
              <w:rPr>
                <w:b/>
                <w:bCs/>
                <w:color w:val="000000"/>
                <w:szCs w:val="28"/>
              </w:rPr>
              <w:t>30.</w:t>
            </w:r>
          </w:p>
        </w:tc>
        <w:tc>
          <w:tcPr>
            <w:tcW w:w="6676" w:type="dxa"/>
            <w:tcMar>
              <w:top w:w="0" w:type="dxa"/>
              <w:left w:w="0" w:type="dxa"/>
              <w:bottom w:w="0" w:type="dxa"/>
              <w:right w:w="0" w:type="dxa"/>
            </w:tcMar>
          </w:tcPr>
          <w:p w14:paraId="43229987" w14:textId="77777777" w:rsidR="00D26F88" w:rsidRDefault="00D26F88" w:rsidP="008313D0">
            <w:pPr>
              <w:jc w:val="both"/>
              <w:rPr>
                <w:b/>
                <w:bCs/>
                <w:color w:val="000000"/>
                <w:szCs w:val="28"/>
              </w:rPr>
            </w:pPr>
            <w:r>
              <w:rPr>
                <w:b/>
                <w:bCs/>
                <w:color w:val="000000"/>
                <w:szCs w:val="28"/>
              </w:rPr>
              <w:t>Обеспечение деятельности департамента потреб</w:t>
            </w:r>
            <w:r>
              <w:rPr>
                <w:b/>
                <w:bCs/>
                <w:color w:val="000000"/>
                <w:szCs w:val="28"/>
              </w:rPr>
              <w:t>и</w:t>
            </w:r>
            <w:r>
              <w:rPr>
                <w:b/>
                <w:bCs/>
                <w:color w:val="000000"/>
                <w:szCs w:val="28"/>
              </w:rPr>
              <w:t>тельской сферы и регулирования рынка алкоголя Краснодарского края</w:t>
            </w:r>
          </w:p>
        </w:tc>
        <w:tc>
          <w:tcPr>
            <w:tcW w:w="1985" w:type="dxa"/>
            <w:tcMar>
              <w:top w:w="0" w:type="dxa"/>
              <w:left w:w="0" w:type="dxa"/>
              <w:bottom w:w="0" w:type="dxa"/>
              <w:right w:w="0" w:type="dxa"/>
            </w:tcMar>
            <w:vAlign w:val="bottom"/>
          </w:tcPr>
          <w:p w14:paraId="2168A9F6" w14:textId="77777777" w:rsidR="00D26F88" w:rsidRDefault="00D26F88" w:rsidP="008313D0">
            <w:pPr>
              <w:jc w:val="center"/>
              <w:rPr>
                <w:b/>
                <w:bCs/>
                <w:color w:val="000000"/>
                <w:szCs w:val="28"/>
              </w:rPr>
            </w:pPr>
            <w:r>
              <w:rPr>
                <w:b/>
                <w:bCs/>
                <w:color w:val="000000"/>
                <w:szCs w:val="28"/>
              </w:rPr>
              <w:t>6200000000</w:t>
            </w:r>
          </w:p>
        </w:tc>
        <w:tc>
          <w:tcPr>
            <w:tcW w:w="680" w:type="dxa"/>
            <w:tcMar>
              <w:top w:w="0" w:type="dxa"/>
              <w:left w:w="0" w:type="dxa"/>
              <w:bottom w:w="0" w:type="dxa"/>
              <w:right w:w="0" w:type="dxa"/>
            </w:tcMar>
            <w:vAlign w:val="bottom"/>
          </w:tcPr>
          <w:p w14:paraId="474CF4A5"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6E523335" w14:textId="77777777" w:rsidR="00D26F88" w:rsidRDefault="00D26F88" w:rsidP="008313D0">
            <w:pPr>
              <w:jc w:val="right"/>
              <w:rPr>
                <w:b/>
                <w:bCs/>
                <w:color w:val="000000"/>
                <w:szCs w:val="28"/>
              </w:rPr>
            </w:pPr>
            <w:r>
              <w:rPr>
                <w:b/>
                <w:bCs/>
                <w:color w:val="000000"/>
                <w:szCs w:val="28"/>
              </w:rPr>
              <w:t>173153,8</w:t>
            </w:r>
          </w:p>
        </w:tc>
        <w:tc>
          <w:tcPr>
            <w:tcW w:w="1701" w:type="dxa"/>
            <w:tcMar>
              <w:top w:w="0" w:type="dxa"/>
              <w:left w:w="0" w:type="dxa"/>
              <w:bottom w:w="0" w:type="dxa"/>
              <w:right w:w="0" w:type="dxa"/>
            </w:tcMar>
            <w:vAlign w:val="bottom"/>
          </w:tcPr>
          <w:p w14:paraId="62836D37" w14:textId="77777777" w:rsidR="00D26F88" w:rsidRDefault="00D26F88" w:rsidP="008313D0">
            <w:pPr>
              <w:jc w:val="right"/>
              <w:rPr>
                <w:b/>
                <w:bCs/>
                <w:color w:val="000000"/>
                <w:szCs w:val="28"/>
              </w:rPr>
            </w:pPr>
            <w:r>
              <w:rPr>
                <w:b/>
                <w:bCs/>
                <w:color w:val="000000"/>
                <w:szCs w:val="28"/>
              </w:rPr>
              <w:t>146916,4</w:t>
            </w:r>
          </w:p>
        </w:tc>
        <w:tc>
          <w:tcPr>
            <w:tcW w:w="1701" w:type="dxa"/>
            <w:tcMar>
              <w:top w:w="0" w:type="dxa"/>
              <w:left w:w="0" w:type="dxa"/>
              <w:bottom w:w="0" w:type="dxa"/>
              <w:right w:w="0" w:type="dxa"/>
            </w:tcMar>
            <w:vAlign w:val="bottom"/>
          </w:tcPr>
          <w:p w14:paraId="6701C5A6" w14:textId="77777777" w:rsidR="00D26F88" w:rsidRDefault="00D26F88" w:rsidP="008313D0">
            <w:pPr>
              <w:jc w:val="right"/>
              <w:rPr>
                <w:b/>
                <w:bCs/>
                <w:color w:val="000000"/>
                <w:szCs w:val="28"/>
              </w:rPr>
            </w:pPr>
            <w:r>
              <w:rPr>
                <w:b/>
                <w:bCs/>
                <w:color w:val="000000"/>
                <w:szCs w:val="28"/>
              </w:rPr>
              <w:t>146978,4</w:t>
            </w:r>
          </w:p>
        </w:tc>
      </w:tr>
      <w:tr w:rsidR="00D26F88" w14:paraId="642A271E" w14:textId="77777777" w:rsidTr="00686FCA">
        <w:trPr>
          <w:jc w:val="right"/>
        </w:trPr>
        <w:tc>
          <w:tcPr>
            <w:tcW w:w="708" w:type="dxa"/>
            <w:tcMar>
              <w:top w:w="0" w:type="dxa"/>
              <w:left w:w="0" w:type="dxa"/>
              <w:bottom w:w="0" w:type="dxa"/>
              <w:right w:w="0" w:type="dxa"/>
            </w:tcMar>
          </w:tcPr>
          <w:p w14:paraId="3CD8695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4ED81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CC408B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78F876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84A97B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0AA454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F2FB470" w14:textId="77777777" w:rsidR="00D26F88" w:rsidRDefault="00D26F88" w:rsidP="008313D0">
            <w:pPr>
              <w:jc w:val="right"/>
              <w:rPr>
                <w:color w:val="000000"/>
                <w:szCs w:val="28"/>
              </w:rPr>
            </w:pPr>
          </w:p>
        </w:tc>
      </w:tr>
      <w:tr w:rsidR="00D26F88" w14:paraId="7BE39B3A" w14:textId="77777777" w:rsidTr="00686FCA">
        <w:trPr>
          <w:jc w:val="right"/>
        </w:trPr>
        <w:tc>
          <w:tcPr>
            <w:tcW w:w="708" w:type="dxa"/>
            <w:tcMar>
              <w:top w:w="0" w:type="dxa"/>
              <w:left w:w="0" w:type="dxa"/>
              <w:bottom w:w="0" w:type="dxa"/>
              <w:right w:w="0" w:type="dxa"/>
            </w:tcMar>
          </w:tcPr>
          <w:p w14:paraId="402BA29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50A060C" w14:textId="77777777" w:rsidR="00D26F88" w:rsidRDefault="00D26F88" w:rsidP="008313D0">
            <w:pPr>
              <w:jc w:val="both"/>
              <w:rPr>
                <w:color w:val="000000"/>
                <w:szCs w:val="28"/>
              </w:rPr>
            </w:pPr>
            <w:r>
              <w:rPr>
                <w:color w:val="000000"/>
                <w:szCs w:val="28"/>
              </w:rPr>
              <w:t>Обеспечение деятельности учреждений, подведо</w:t>
            </w:r>
            <w:r>
              <w:rPr>
                <w:color w:val="000000"/>
                <w:szCs w:val="28"/>
              </w:rPr>
              <w:t>м</w:t>
            </w:r>
            <w:r>
              <w:rPr>
                <w:color w:val="000000"/>
                <w:szCs w:val="28"/>
              </w:rPr>
              <w:t>ственных департаменту потребительской сферы и р</w:t>
            </w:r>
            <w:r>
              <w:rPr>
                <w:color w:val="000000"/>
                <w:szCs w:val="28"/>
              </w:rPr>
              <w:t>е</w:t>
            </w:r>
            <w:r>
              <w:rPr>
                <w:color w:val="000000"/>
                <w:szCs w:val="28"/>
              </w:rPr>
              <w:t>гулирования рынка алкоголя Краснодарского края</w:t>
            </w:r>
          </w:p>
        </w:tc>
        <w:tc>
          <w:tcPr>
            <w:tcW w:w="1985" w:type="dxa"/>
            <w:tcMar>
              <w:top w:w="0" w:type="dxa"/>
              <w:left w:w="0" w:type="dxa"/>
              <w:bottom w:w="0" w:type="dxa"/>
              <w:right w:w="0" w:type="dxa"/>
            </w:tcMar>
            <w:vAlign w:val="bottom"/>
          </w:tcPr>
          <w:p w14:paraId="4C96F039" w14:textId="77777777" w:rsidR="00D26F88" w:rsidRDefault="00D26F88" w:rsidP="008313D0">
            <w:pPr>
              <w:jc w:val="center"/>
              <w:rPr>
                <w:color w:val="000000"/>
                <w:szCs w:val="28"/>
              </w:rPr>
            </w:pPr>
            <w:r>
              <w:rPr>
                <w:color w:val="000000"/>
                <w:szCs w:val="28"/>
              </w:rPr>
              <w:t>6210000000</w:t>
            </w:r>
          </w:p>
        </w:tc>
        <w:tc>
          <w:tcPr>
            <w:tcW w:w="680" w:type="dxa"/>
            <w:tcMar>
              <w:top w:w="0" w:type="dxa"/>
              <w:left w:w="0" w:type="dxa"/>
              <w:bottom w:w="0" w:type="dxa"/>
              <w:right w:w="0" w:type="dxa"/>
            </w:tcMar>
            <w:vAlign w:val="bottom"/>
          </w:tcPr>
          <w:p w14:paraId="558A89D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ED68306" w14:textId="77777777" w:rsidR="00D26F88" w:rsidRDefault="00D26F88" w:rsidP="008313D0">
            <w:pPr>
              <w:jc w:val="right"/>
              <w:rPr>
                <w:color w:val="000000"/>
                <w:szCs w:val="28"/>
              </w:rPr>
            </w:pPr>
            <w:r>
              <w:rPr>
                <w:color w:val="000000"/>
                <w:szCs w:val="28"/>
              </w:rPr>
              <w:t>54246,4</w:t>
            </w:r>
          </w:p>
        </w:tc>
        <w:tc>
          <w:tcPr>
            <w:tcW w:w="1701" w:type="dxa"/>
            <w:tcMar>
              <w:top w:w="0" w:type="dxa"/>
              <w:left w:w="0" w:type="dxa"/>
              <w:bottom w:w="0" w:type="dxa"/>
              <w:right w:w="0" w:type="dxa"/>
            </w:tcMar>
            <w:vAlign w:val="bottom"/>
          </w:tcPr>
          <w:p w14:paraId="466D646E" w14:textId="77777777" w:rsidR="00D26F88" w:rsidRDefault="00D26F88" w:rsidP="008313D0">
            <w:pPr>
              <w:jc w:val="right"/>
              <w:rPr>
                <w:color w:val="000000"/>
                <w:szCs w:val="28"/>
              </w:rPr>
            </w:pPr>
            <w:r>
              <w:rPr>
                <w:color w:val="000000"/>
                <w:szCs w:val="28"/>
              </w:rPr>
              <w:t>24696,9</w:t>
            </w:r>
          </w:p>
        </w:tc>
        <w:tc>
          <w:tcPr>
            <w:tcW w:w="1701" w:type="dxa"/>
            <w:tcMar>
              <w:top w:w="0" w:type="dxa"/>
              <w:left w:w="0" w:type="dxa"/>
              <w:bottom w:w="0" w:type="dxa"/>
              <w:right w:w="0" w:type="dxa"/>
            </w:tcMar>
            <w:vAlign w:val="bottom"/>
          </w:tcPr>
          <w:p w14:paraId="6DB2B556" w14:textId="77777777" w:rsidR="00D26F88" w:rsidRDefault="00D26F88" w:rsidP="008313D0">
            <w:pPr>
              <w:jc w:val="right"/>
              <w:rPr>
                <w:color w:val="000000"/>
                <w:szCs w:val="28"/>
              </w:rPr>
            </w:pPr>
            <w:r>
              <w:rPr>
                <w:color w:val="000000"/>
                <w:szCs w:val="28"/>
              </w:rPr>
              <w:t>24696,9</w:t>
            </w:r>
          </w:p>
        </w:tc>
      </w:tr>
      <w:tr w:rsidR="00D26F88" w14:paraId="2B09B725" w14:textId="77777777" w:rsidTr="00686FCA">
        <w:trPr>
          <w:jc w:val="right"/>
        </w:trPr>
        <w:tc>
          <w:tcPr>
            <w:tcW w:w="708" w:type="dxa"/>
            <w:tcMar>
              <w:top w:w="0" w:type="dxa"/>
              <w:left w:w="0" w:type="dxa"/>
              <w:bottom w:w="0" w:type="dxa"/>
              <w:right w:w="0" w:type="dxa"/>
            </w:tcMar>
          </w:tcPr>
          <w:p w14:paraId="65C6EAF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31F3E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666D8C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2965D4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D85154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58D3BB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63A061F" w14:textId="77777777" w:rsidR="00D26F88" w:rsidRDefault="00D26F88" w:rsidP="008313D0">
            <w:pPr>
              <w:jc w:val="right"/>
              <w:rPr>
                <w:color w:val="000000"/>
                <w:szCs w:val="28"/>
              </w:rPr>
            </w:pPr>
          </w:p>
        </w:tc>
      </w:tr>
      <w:tr w:rsidR="00D26F88" w14:paraId="08E8879D" w14:textId="77777777" w:rsidTr="00686FCA">
        <w:trPr>
          <w:jc w:val="right"/>
        </w:trPr>
        <w:tc>
          <w:tcPr>
            <w:tcW w:w="708" w:type="dxa"/>
            <w:tcMar>
              <w:top w:w="0" w:type="dxa"/>
              <w:left w:w="0" w:type="dxa"/>
              <w:bottom w:w="0" w:type="dxa"/>
              <w:right w:w="0" w:type="dxa"/>
            </w:tcMar>
          </w:tcPr>
          <w:p w14:paraId="2EC3BED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67DF582" w14:textId="77777777" w:rsidR="00D26F88" w:rsidRDefault="00D26F88" w:rsidP="008313D0">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4940522B" w14:textId="77777777" w:rsidR="00D26F88" w:rsidRDefault="00D26F88" w:rsidP="008313D0">
            <w:pPr>
              <w:jc w:val="center"/>
              <w:rPr>
                <w:color w:val="000000"/>
                <w:szCs w:val="28"/>
              </w:rPr>
            </w:pPr>
            <w:r>
              <w:rPr>
                <w:color w:val="000000"/>
                <w:szCs w:val="28"/>
              </w:rPr>
              <w:t>6210000590</w:t>
            </w:r>
          </w:p>
        </w:tc>
        <w:tc>
          <w:tcPr>
            <w:tcW w:w="680" w:type="dxa"/>
            <w:tcMar>
              <w:top w:w="0" w:type="dxa"/>
              <w:left w:w="0" w:type="dxa"/>
              <w:bottom w:w="0" w:type="dxa"/>
              <w:right w:w="0" w:type="dxa"/>
            </w:tcMar>
            <w:vAlign w:val="bottom"/>
          </w:tcPr>
          <w:p w14:paraId="439D229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E442AE7" w14:textId="77777777" w:rsidR="00D26F88" w:rsidRDefault="00D26F88" w:rsidP="008313D0">
            <w:pPr>
              <w:jc w:val="right"/>
              <w:rPr>
                <w:color w:val="000000"/>
                <w:szCs w:val="28"/>
              </w:rPr>
            </w:pPr>
            <w:r>
              <w:rPr>
                <w:color w:val="000000"/>
                <w:szCs w:val="28"/>
              </w:rPr>
              <w:t>54196,4</w:t>
            </w:r>
          </w:p>
        </w:tc>
        <w:tc>
          <w:tcPr>
            <w:tcW w:w="1701" w:type="dxa"/>
            <w:tcMar>
              <w:top w:w="0" w:type="dxa"/>
              <w:left w:w="0" w:type="dxa"/>
              <w:bottom w:w="0" w:type="dxa"/>
              <w:right w:w="0" w:type="dxa"/>
            </w:tcMar>
            <w:vAlign w:val="bottom"/>
          </w:tcPr>
          <w:p w14:paraId="182EE764" w14:textId="77777777" w:rsidR="00D26F88" w:rsidRDefault="00D26F88" w:rsidP="008313D0">
            <w:pPr>
              <w:jc w:val="right"/>
              <w:rPr>
                <w:color w:val="000000"/>
                <w:szCs w:val="28"/>
              </w:rPr>
            </w:pPr>
            <w:r>
              <w:rPr>
                <w:color w:val="000000"/>
                <w:szCs w:val="28"/>
              </w:rPr>
              <w:t>24646,9</w:t>
            </w:r>
          </w:p>
        </w:tc>
        <w:tc>
          <w:tcPr>
            <w:tcW w:w="1701" w:type="dxa"/>
            <w:tcMar>
              <w:top w:w="0" w:type="dxa"/>
              <w:left w:w="0" w:type="dxa"/>
              <w:bottom w:w="0" w:type="dxa"/>
              <w:right w:w="0" w:type="dxa"/>
            </w:tcMar>
            <w:vAlign w:val="bottom"/>
          </w:tcPr>
          <w:p w14:paraId="5A6FAA63" w14:textId="77777777" w:rsidR="00D26F88" w:rsidRDefault="00D26F88" w:rsidP="008313D0">
            <w:pPr>
              <w:jc w:val="right"/>
              <w:rPr>
                <w:color w:val="000000"/>
                <w:szCs w:val="28"/>
              </w:rPr>
            </w:pPr>
            <w:r>
              <w:rPr>
                <w:color w:val="000000"/>
                <w:szCs w:val="28"/>
              </w:rPr>
              <w:t>24646,9</w:t>
            </w:r>
          </w:p>
        </w:tc>
      </w:tr>
      <w:tr w:rsidR="00D26F88" w14:paraId="5C775E25" w14:textId="77777777" w:rsidTr="00686FCA">
        <w:trPr>
          <w:jc w:val="right"/>
        </w:trPr>
        <w:tc>
          <w:tcPr>
            <w:tcW w:w="708" w:type="dxa"/>
            <w:tcMar>
              <w:top w:w="0" w:type="dxa"/>
              <w:left w:w="0" w:type="dxa"/>
              <w:bottom w:w="0" w:type="dxa"/>
              <w:right w:w="0" w:type="dxa"/>
            </w:tcMar>
          </w:tcPr>
          <w:p w14:paraId="5BA737D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9175BC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0298FA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577EA4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462A67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99F25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7F1A5EE" w14:textId="77777777" w:rsidR="00D26F88" w:rsidRDefault="00D26F88" w:rsidP="008313D0">
            <w:pPr>
              <w:jc w:val="right"/>
              <w:rPr>
                <w:color w:val="000000"/>
                <w:szCs w:val="28"/>
              </w:rPr>
            </w:pPr>
          </w:p>
        </w:tc>
      </w:tr>
      <w:tr w:rsidR="00D26F88" w14:paraId="12C82266" w14:textId="77777777" w:rsidTr="00686FCA">
        <w:trPr>
          <w:jc w:val="right"/>
        </w:trPr>
        <w:tc>
          <w:tcPr>
            <w:tcW w:w="708" w:type="dxa"/>
            <w:tcMar>
              <w:top w:w="0" w:type="dxa"/>
              <w:left w:w="0" w:type="dxa"/>
              <w:bottom w:w="0" w:type="dxa"/>
              <w:right w:w="0" w:type="dxa"/>
            </w:tcMar>
          </w:tcPr>
          <w:p w14:paraId="6A63A49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AEAF1F"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4780DF73" w14:textId="77777777" w:rsidR="00D26F88" w:rsidRDefault="00D26F88" w:rsidP="008313D0">
            <w:pPr>
              <w:jc w:val="center"/>
              <w:rPr>
                <w:color w:val="000000"/>
                <w:szCs w:val="28"/>
              </w:rPr>
            </w:pPr>
            <w:r>
              <w:rPr>
                <w:color w:val="000000"/>
                <w:szCs w:val="28"/>
              </w:rPr>
              <w:t>6210000590</w:t>
            </w:r>
          </w:p>
        </w:tc>
        <w:tc>
          <w:tcPr>
            <w:tcW w:w="680" w:type="dxa"/>
            <w:tcMar>
              <w:top w:w="0" w:type="dxa"/>
              <w:left w:w="0" w:type="dxa"/>
              <w:bottom w:w="0" w:type="dxa"/>
              <w:right w:w="0" w:type="dxa"/>
            </w:tcMar>
            <w:vAlign w:val="bottom"/>
          </w:tcPr>
          <w:p w14:paraId="3609188B"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5FF5734" w14:textId="77777777" w:rsidR="00D26F88" w:rsidRDefault="00D26F88" w:rsidP="008313D0">
            <w:pPr>
              <w:jc w:val="right"/>
              <w:rPr>
                <w:color w:val="000000"/>
                <w:szCs w:val="28"/>
              </w:rPr>
            </w:pPr>
            <w:r>
              <w:rPr>
                <w:color w:val="000000"/>
                <w:szCs w:val="28"/>
              </w:rPr>
              <w:t>15903,8</w:t>
            </w:r>
          </w:p>
        </w:tc>
        <w:tc>
          <w:tcPr>
            <w:tcW w:w="1701" w:type="dxa"/>
            <w:tcMar>
              <w:top w:w="0" w:type="dxa"/>
              <w:left w:w="0" w:type="dxa"/>
              <w:bottom w:w="0" w:type="dxa"/>
              <w:right w:w="0" w:type="dxa"/>
            </w:tcMar>
            <w:vAlign w:val="bottom"/>
          </w:tcPr>
          <w:p w14:paraId="7FC11D09" w14:textId="77777777" w:rsidR="00D26F88" w:rsidRDefault="00D26F88" w:rsidP="008313D0">
            <w:pPr>
              <w:jc w:val="right"/>
              <w:rPr>
                <w:color w:val="000000"/>
                <w:szCs w:val="28"/>
              </w:rPr>
            </w:pPr>
            <w:r>
              <w:rPr>
                <w:color w:val="000000"/>
                <w:szCs w:val="28"/>
              </w:rPr>
              <w:t>16354,3</w:t>
            </w:r>
          </w:p>
        </w:tc>
        <w:tc>
          <w:tcPr>
            <w:tcW w:w="1701" w:type="dxa"/>
            <w:tcMar>
              <w:top w:w="0" w:type="dxa"/>
              <w:left w:w="0" w:type="dxa"/>
              <w:bottom w:w="0" w:type="dxa"/>
              <w:right w:w="0" w:type="dxa"/>
            </w:tcMar>
            <w:vAlign w:val="bottom"/>
          </w:tcPr>
          <w:p w14:paraId="2E83D67C" w14:textId="77777777" w:rsidR="00D26F88" w:rsidRDefault="00D26F88" w:rsidP="008313D0">
            <w:pPr>
              <w:jc w:val="right"/>
              <w:rPr>
                <w:color w:val="000000"/>
                <w:szCs w:val="28"/>
              </w:rPr>
            </w:pPr>
            <w:r>
              <w:rPr>
                <w:color w:val="000000"/>
                <w:szCs w:val="28"/>
              </w:rPr>
              <w:t>16354,3</w:t>
            </w:r>
          </w:p>
        </w:tc>
      </w:tr>
      <w:tr w:rsidR="00D26F88" w14:paraId="6C382BB1" w14:textId="77777777" w:rsidTr="00686FCA">
        <w:trPr>
          <w:jc w:val="right"/>
        </w:trPr>
        <w:tc>
          <w:tcPr>
            <w:tcW w:w="708" w:type="dxa"/>
            <w:tcMar>
              <w:top w:w="0" w:type="dxa"/>
              <w:left w:w="0" w:type="dxa"/>
              <w:bottom w:w="0" w:type="dxa"/>
              <w:right w:w="0" w:type="dxa"/>
            </w:tcMar>
          </w:tcPr>
          <w:p w14:paraId="22DC643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BFE796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C8497A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5BA815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F01A05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70A4A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69C1AF" w14:textId="77777777" w:rsidR="00D26F88" w:rsidRDefault="00D26F88" w:rsidP="008313D0">
            <w:pPr>
              <w:jc w:val="right"/>
              <w:rPr>
                <w:color w:val="000000"/>
                <w:szCs w:val="28"/>
              </w:rPr>
            </w:pPr>
          </w:p>
        </w:tc>
      </w:tr>
      <w:tr w:rsidR="00D26F88" w14:paraId="0D4CD9FC" w14:textId="77777777" w:rsidTr="00686FCA">
        <w:trPr>
          <w:jc w:val="right"/>
        </w:trPr>
        <w:tc>
          <w:tcPr>
            <w:tcW w:w="708" w:type="dxa"/>
            <w:tcMar>
              <w:top w:w="0" w:type="dxa"/>
              <w:left w:w="0" w:type="dxa"/>
              <w:bottom w:w="0" w:type="dxa"/>
              <w:right w:w="0" w:type="dxa"/>
            </w:tcMar>
          </w:tcPr>
          <w:p w14:paraId="41F10C5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772C31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8B220C4" w14:textId="77777777" w:rsidR="00D26F88" w:rsidRDefault="00D26F88" w:rsidP="008313D0">
            <w:pPr>
              <w:jc w:val="center"/>
              <w:rPr>
                <w:color w:val="000000"/>
                <w:szCs w:val="28"/>
              </w:rPr>
            </w:pPr>
            <w:r>
              <w:rPr>
                <w:color w:val="000000"/>
                <w:szCs w:val="28"/>
              </w:rPr>
              <w:t>6210000590</w:t>
            </w:r>
          </w:p>
        </w:tc>
        <w:tc>
          <w:tcPr>
            <w:tcW w:w="680" w:type="dxa"/>
            <w:tcMar>
              <w:top w:w="0" w:type="dxa"/>
              <w:left w:w="0" w:type="dxa"/>
              <w:bottom w:w="0" w:type="dxa"/>
              <w:right w:w="0" w:type="dxa"/>
            </w:tcMar>
            <w:vAlign w:val="bottom"/>
          </w:tcPr>
          <w:p w14:paraId="149FE4E2"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51C783C" w14:textId="77777777" w:rsidR="00D26F88" w:rsidRDefault="00D26F88" w:rsidP="008313D0">
            <w:pPr>
              <w:jc w:val="right"/>
              <w:rPr>
                <w:color w:val="000000"/>
                <w:szCs w:val="28"/>
              </w:rPr>
            </w:pPr>
            <w:r>
              <w:rPr>
                <w:color w:val="000000"/>
                <w:szCs w:val="28"/>
              </w:rPr>
              <w:t>38267,0</w:t>
            </w:r>
          </w:p>
        </w:tc>
        <w:tc>
          <w:tcPr>
            <w:tcW w:w="1701" w:type="dxa"/>
            <w:tcMar>
              <w:top w:w="0" w:type="dxa"/>
              <w:left w:w="0" w:type="dxa"/>
              <w:bottom w:w="0" w:type="dxa"/>
              <w:right w:w="0" w:type="dxa"/>
            </w:tcMar>
            <w:vAlign w:val="bottom"/>
          </w:tcPr>
          <w:p w14:paraId="403D703C" w14:textId="77777777" w:rsidR="00D26F88" w:rsidRDefault="00D26F88" w:rsidP="008313D0">
            <w:pPr>
              <w:jc w:val="right"/>
              <w:rPr>
                <w:color w:val="000000"/>
                <w:szCs w:val="28"/>
              </w:rPr>
            </w:pPr>
            <w:r>
              <w:rPr>
                <w:color w:val="000000"/>
                <w:szCs w:val="28"/>
              </w:rPr>
              <w:t>8267,0</w:t>
            </w:r>
          </w:p>
        </w:tc>
        <w:tc>
          <w:tcPr>
            <w:tcW w:w="1701" w:type="dxa"/>
            <w:tcMar>
              <w:top w:w="0" w:type="dxa"/>
              <w:left w:w="0" w:type="dxa"/>
              <w:bottom w:w="0" w:type="dxa"/>
              <w:right w:w="0" w:type="dxa"/>
            </w:tcMar>
            <w:vAlign w:val="bottom"/>
          </w:tcPr>
          <w:p w14:paraId="100790DB" w14:textId="77777777" w:rsidR="00D26F88" w:rsidRDefault="00D26F88" w:rsidP="008313D0">
            <w:pPr>
              <w:jc w:val="right"/>
              <w:rPr>
                <w:color w:val="000000"/>
                <w:szCs w:val="28"/>
              </w:rPr>
            </w:pPr>
            <w:r>
              <w:rPr>
                <w:color w:val="000000"/>
                <w:szCs w:val="28"/>
              </w:rPr>
              <w:t>8267,0</w:t>
            </w:r>
          </w:p>
        </w:tc>
      </w:tr>
      <w:tr w:rsidR="00D26F88" w14:paraId="117CE606" w14:textId="77777777" w:rsidTr="00686FCA">
        <w:trPr>
          <w:jc w:val="right"/>
        </w:trPr>
        <w:tc>
          <w:tcPr>
            <w:tcW w:w="708" w:type="dxa"/>
            <w:tcMar>
              <w:top w:w="0" w:type="dxa"/>
              <w:left w:w="0" w:type="dxa"/>
              <w:bottom w:w="0" w:type="dxa"/>
              <w:right w:w="0" w:type="dxa"/>
            </w:tcMar>
          </w:tcPr>
          <w:p w14:paraId="5853436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4DC2B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B341A2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8DC606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96B0A3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A74903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CC6CF5" w14:textId="77777777" w:rsidR="00D26F88" w:rsidRDefault="00D26F88" w:rsidP="008313D0">
            <w:pPr>
              <w:jc w:val="right"/>
              <w:rPr>
                <w:color w:val="000000"/>
                <w:szCs w:val="28"/>
              </w:rPr>
            </w:pPr>
          </w:p>
        </w:tc>
      </w:tr>
      <w:tr w:rsidR="00D26F88" w14:paraId="65B6DED1" w14:textId="77777777" w:rsidTr="00686FCA">
        <w:trPr>
          <w:jc w:val="right"/>
        </w:trPr>
        <w:tc>
          <w:tcPr>
            <w:tcW w:w="708" w:type="dxa"/>
            <w:tcMar>
              <w:top w:w="0" w:type="dxa"/>
              <w:left w:w="0" w:type="dxa"/>
              <w:bottom w:w="0" w:type="dxa"/>
              <w:right w:w="0" w:type="dxa"/>
            </w:tcMar>
          </w:tcPr>
          <w:p w14:paraId="7F9120A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9FD5BA"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7D74005" w14:textId="77777777" w:rsidR="00D26F88" w:rsidRDefault="00D26F88" w:rsidP="008313D0">
            <w:pPr>
              <w:jc w:val="center"/>
              <w:rPr>
                <w:color w:val="000000"/>
                <w:szCs w:val="28"/>
              </w:rPr>
            </w:pPr>
            <w:r>
              <w:rPr>
                <w:color w:val="000000"/>
                <w:szCs w:val="28"/>
              </w:rPr>
              <w:t>6210000590</w:t>
            </w:r>
          </w:p>
        </w:tc>
        <w:tc>
          <w:tcPr>
            <w:tcW w:w="680" w:type="dxa"/>
            <w:tcMar>
              <w:top w:w="0" w:type="dxa"/>
              <w:left w:w="0" w:type="dxa"/>
              <w:bottom w:w="0" w:type="dxa"/>
              <w:right w:w="0" w:type="dxa"/>
            </w:tcMar>
            <w:vAlign w:val="bottom"/>
          </w:tcPr>
          <w:p w14:paraId="17BFFEF9"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BA55360" w14:textId="77777777" w:rsidR="00D26F88" w:rsidRDefault="00D26F88" w:rsidP="008313D0">
            <w:pPr>
              <w:jc w:val="right"/>
              <w:rPr>
                <w:color w:val="000000"/>
                <w:szCs w:val="28"/>
              </w:rPr>
            </w:pPr>
            <w:r>
              <w:rPr>
                <w:color w:val="000000"/>
                <w:szCs w:val="28"/>
              </w:rPr>
              <w:t>25,6</w:t>
            </w:r>
          </w:p>
        </w:tc>
        <w:tc>
          <w:tcPr>
            <w:tcW w:w="1701" w:type="dxa"/>
            <w:tcMar>
              <w:top w:w="0" w:type="dxa"/>
              <w:left w:w="0" w:type="dxa"/>
              <w:bottom w:w="0" w:type="dxa"/>
              <w:right w:w="0" w:type="dxa"/>
            </w:tcMar>
            <w:vAlign w:val="bottom"/>
          </w:tcPr>
          <w:p w14:paraId="507C5733" w14:textId="77777777" w:rsidR="00D26F88" w:rsidRDefault="00D26F88" w:rsidP="008313D0">
            <w:pPr>
              <w:jc w:val="right"/>
              <w:rPr>
                <w:color w:val="000000"/>
                <w:szCs w:val="28"/>
              </w:rPr>
            </w:pPr>
            <w:r>
              <w:rPr>
                <w:color w:val="000000"/>
                <w:szCs w:val="28"/>
              </w:rPr>
              <w:t>25,6</w:t>
            </w:r>
          </w:p>
        </w:tc>
        <w:tc>
          <w:tcPr>
            <w:tcW w:w="1701" w:type="dxa"/>
            <w:tcMar>
              <w:top w:w="0" w:type="dxa"/>
              <w:left w:w="0" w:type="dxa"/>
              <w:bottom w:w="0" w:type="dxa"/>
              <w:right w:w="0" w:type="dxa"/>
            </w:tcMar>
            <w:vAlign w:val="bottom"/>
          </w:tcPr>
          <w:p w14:paraId="4D2A2AC0" w14:textId="77777777" w:rsidR="00D26F88" w:rsidRDefault="00D26F88" w:rsidP="008313D0">
            <w:pPr>
              <w:jc w:val="right"/>
              <w:rPr>
                <w:color w:val="000000"/>
                <w:szCs w:val="28"/>
              </w:rPr>
            </w:pPr>
            <w:r>
              <w:rPr>
                <w:color w:val="000000"/>
                <w:szCs w:val="28"/>
              </w:rPr>
              <w:t>25,6</w:t>
            </w:r>
          </w:p>
        </w:tc>
      </w:tr>
      <w:tr w:rsidR="00D26F88" w14:paraId="53BE3FC2" w14:textId="77777777" w:rsidTr="00686FCA">
        <w:trPr>
          <w:jc w:val="right"/>
        </w:trPr>
        <w:tc>
          <w:tcPr>
            <w:tcW w:w="708" w:type="dxa"/>
            <w:tcMar>
              <w:top w:w="0" w:type="dxa"/>
              <w:left w:w="0" w:type="dxa"/>
              <w:bottom w:w="0" w:type="dxa"/>
              <w:right w:w="0" w:type="dxa"/>
            </w:tcMar>
          </w:tcPr>
          <w:p w14:paraId="338ED45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973D97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C6B040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0871B5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A30064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F6CFA5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2CD2982" w14:textId="77777777" w:rsidR="00D26F88" w:rsidRDefault="00D26F88" w:rsidP="008313D0">
            <w:pPr>
              <w:jc w:val="right"/>
              <w:rPr>
                <w:color w:val="000000"/>
                <w:szCs w:val="28"/>
              </w:rPr>
            </w:pPr>
          </w:p>
        </w:tc>
      </w:tr>
      <w:tr w:rsidR="00D26F88" w14:paraId="1428D9C1" w14:textId="77777777" w:rsidTr="00686FCA">
        <w:trPr>
          <w:jc w:val="right"/>
        </w:trPr>
        <w:tc>
          <w:tcPr>
            <w:tcW w:w="708" w:type="dxa"/>
            <w:tcMar>
              <w:top w:w="0" w:type="dxa"/>
              <w:left w:w="0" w:type="dxa"/>
              <w:bottom w:w="0" w:type="dxa"/>
              <w:right w:w="0" w:type="dxa"/>
            </w:tcMar>
          </w:tcPr>
          <w:p w14:paraId="44A0E60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A520E9"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38EC7558" w14:textId="77777777" w:rsidR="00D26F88" w:rsidRDefault="00D26F88" w:rsidP="008313D0">
            <w:pPr>
              <w:jc w:val="center"/>
              <w:rPr>
                <w:color w:val="000000"/>
                <w:szCs w:val="28"/>
              </w:rPr>
            </w:pPr>
            <w:r>
              <w:rPr>
                <w:color w:val="000000"/>
                <w:szCs w:val="28"/>
              </w:rPr>
              <w:t>6210010200</w:t>
            </w:r>
          </w:p>
        </w:tc>
        <w:tc>
          <w:tcPr>
            <w:tcW w:w="680" w:type="dxa"/>
            <w:tcMar>
              <w:top w:w="0" w:type="dxa"/>
              <w:left w:w="0" w:type="dxa"/>
              <w:bottom w:w="0" w:type="dxa"/>
              <w:right w:w="0" w:type="dxa"/>
            </w:tcMar>
            <w:vAlign w:val="bottom"/>
          </w:tcPr>
          <w:p w14:paraId="625E7D9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E060FA2" w14:textId="77777777" w:rsidR="00D26F88" w:rsidRDefault="00D26F88" w:rsidP="008313D0">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29928FA5" w14:textId="77777777" w:rsidR="00D26F88" w:rsidRDefault="00D26F88" w:rsidP="008313D0">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769D85F4" w14:textId="77777777" w:rsidR="00D26F88" w:rsidRDefault="00D26F88" w:rsidP="008313D0">
            <w:pPr>
              <w:jc w:val="right"/>
              <w:rPr>
                <w:color w:val="000000"/>
                <w:szCs w:val="28"/>
              </w:rPr>
            </w:pPr>
            <w:r>
              <w:rPr>
                <w:color w:val="000000"/>
                <w:szCs w:val="28"/>
              </w:rPr>
              <w:t>50,0</w:t>
            </w:r>
          </w:p>
        </w:tc>
      </w:tr>
      <w:tr w:rsidR="00D26F88" w14:paraId="61AAEE3E" w14:textId="77777777" w:rsidTr="00686FCA">
        <w:trPr>
          <w:jc w:val="right"/>
        </w:trPr>
        <w:tc>
          <w:tcPr>
            <w:tcW w:w="708" w:type="dxa"/>
            <w:tcMar>
              <w:top w:w="0" w:type="dxa"/>
              <w:left w:w="0" w:type="dxa"/>
              <w:bottom w:w="0" w:type="dxa"/>
              <w:right w:w="0" w:type="dxa"/>
            </w:tcMar>
          </w:tcPr>
          <w:p w14:paraId="7E367B2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208B2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A86F8F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709CC2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DE91B6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CC28B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42AB1A" w14:textId="77777777" w:rsidR="00D26F88" w:rsidRDefault="00D26F88" w:rsidP="008313D0">
            <w:pPr>
              <w:jc w:val="right"/>
              <w:rPr>
                <w:color w:val="000000"/>
                <w:szCs w:val="28"/>
              </w:rPr>
            </w:pPr>
          </w:p>
        </w:tc>
      </w:tr>
      <w:tr w:rsidR="00D26F88" w14:paraId="7A86E115" w14:textId="77777777" w:rsidTr="00686FCA">
        <w:trPr>
          <w:jc w:val="right"/>
        </w:trPr>
        <w:tc>
          <w:tcPr>
            <w:tcW w:w="708" w:type="dxa"/>
            <w:tcMar>
              <w:top w:w="0" w:type="dxa"/>
              <w:left w:w="0" w:type="dxa"/>
              <w:bottom w:w="0" w:type="dxa"/>
              <w:right w:w="0" w:type="dxa"/>
            </w:tcMar>
          </w:tcPr>
          <w:p w14:paraId="7582ACA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12613E7"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CD6565E" w14:textId="77777777" w:rsidR="00D26F88" w:rsidRDefault="00D26F88" w:rsidP="008313D0">
            <w:pPr>
              <w:jc w:val="center"/>
              <w:rPr>
                <w:color w:val="000000"/>
                <w:szCs w:val="28"/>
              </w:rPr>
            </w:pPr>
            <w:r>
              <w:rPr>
                <w:color w:val="000000"/>
                <w:szCs w:val="28"/>
              </w:rPr>
              <w:t>6210010200</w:t>
            </w:r>
          </w:p>
        </w:tc>
        <w:tc>
          <w:tcPr>
            <w:tcW w:w="680" w:type="dxa"/>
            <w:tcMar>
              <w:top w:w="0" w:type="dxa"/>
              <w:left w:w="0" w:type="dxa"/>
              <w:bottom w:w="0" w:type="dxa"/>
              <w:right w:w="0" w:type="dxa"/>
            </w:tcMar>
            <w:vAlign w:val="bottom"/>
          </w:tcPr>
          <w:p w14:paraId="65BC18A2"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C09D970" w14:textId="77777777" w:rsidR="00D26F88" w:rsidRDefault="00D26F88" w:rsidP="008313D0">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20E78EAE" w14:textId="77777777" w:rsidR="00D26F88" w:rsidRDefault="00D26F88" w:rsidP="008313D0">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6E597FC0" w14:textId="77777777" w:rsidR="00D26F88" w:rsidRDefault="00D26F88" w:rsidP="008313D0">
            <w:pPr>
              <w:jc w:val="right"/>
              <w:rPr>
                <w:color w:val="000000"/>
                <w:szCs w:val="28"/>
              </w:rPr>
            </w:pPr>
            <w:r>
              <w:rPr>
                <w:color w:val="000000"/>
                <w:szCs w:val="28"/>
              </w:rPr>
              <w:t>50,0</w:t>
            </w:r>
          </w:p>
        </w:tc>
      </w:tr>
      <w:tr w:rsidR="00D26F88" w14:paraId="7AA0ADD7" w14:textId="77777777" w:rsidTr="00686FCA">
        <w:trPr>
          <w:jc w:val="right"/>
        </w:trPr>
        <w:tc>
          <w:tcPr>
            <w:tcW w:w="708" w:type="dxa"/>
            <w:tcMar>
              <w:top w:w="0" w:type="dxa"/>
              <w:left w:w="0" w:type="dxa"/>
              <w:bottom w:w="0" w:type="dxa"/>
              <w:right w:w="0" w:type="dxa"/>
            </w:tcMar>
          </w:tcPr>
          <w:p w14:paraId="2375D80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EDE9B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42D36B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5995E9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7CF1C6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F8168D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29F0C1F" w14:textId="77777777" w:rsidR="00D26F88" w:rsidRDefault="00D26F88" w:rsidP="008313D0">
            <w:pPr>
              <w:jc w:val="right"/>
              <w:rPr>
                <w:color w:val="000000"/>
                <w:szCs w:val="28"/>
              </w:rPr>
            </w:pPr>
          </w:p>
        </w:tc>
      </w:tr>
      <w:tr w:rsidR="00D26F88" w14:paraId="517B6DA4" w14:textId="77777777" w:rsidTr="00686FCA">
        <w:trPr>
          <w:jc w:val="right"/>
        </w:trPr>
        <w:tc>
          <w:tcPr>
            <w:tcW w:w="708" w:type="dxa"/>
            <w:tcMar>
              <w:top w:w="0" w:type="dxa"/>
              <w:left w:w="0" w:type="dxa"/>
              <w:bottom w:w="0" w:type="dxa"/>
              <w:right w:w="0" w:type="dxa"/>
            </w:tcMar>
          </w:tcPr>
          <w:p w14:paraId="013A143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C26F07B" w14:textId="77777777" w:rsidR="00D26F88" w:rsidRDefault="00D26F88" w:rsidP="008313D0">
            <w:pPr>
              <w:jc w:val="both"/>
              <w:rPr>
                <w:color w:val="000000"/>
                <w:szCs w:val="28"/>
              </w:rPr>
            </w:pPr>
            <w:r>
              <w:rPr>
                <w:color w:val="000000"/>
                <w:szCs w:val="28"/>
              </w:rPr>
              <w:t>Департамент потребительской сферы и регулирования рынка алкоголя Краснодарского края</w:t>
            </w:r>
          </w:p>
        </w:tc>
        <w:tc>
          <w:tcPr>
            <w:tcW w:w="1985" w:type="dxa"/>
            <w:tcMar>
              <w:top w:w="0" w:type="dxa"/>
              <w:left w:w="0" w:type="dxa"/>
              <w:bottom w:w="0" w:type="dxa"/>
              <w:right w:w="0" w:type="dxa"/>
            </w:tcMar>
            <w:vAlign w:val="bottom"/>
          </w:tcPr>
          <w:p w14:paraId="6CE45861" w14:textId="77777777" w:rsidR="00D26F88" w:rsidRDefault="00D26F88" w:rsidP="008313D0">
            <w:pPr>
              <w:jc w:val="center"/>
              <w:rPr>
                <w:color w:val="000000"/>
                <w:szCs w:val="28"/>
              </w:rPr>
            </w:pPr>
            <w:r>
              <w:rPr>
                <w:color w:val="000000"/>
                <w:szCs w:val="28"/>
              </w:rPr>
              <w:t>6290000000</w:t>
            </w:r>
          </w:p>
        </w:tc>
        <w:tc>
          <w:tcPr>
            <w:tcW w:w="680" w:type="dxa"/>
            <w:tcMar>
              <w:top w:w="0" w:type="dxa"/>
              <w:left w:w="0" w:type="dxa"/>
              <w:bottom w:w="0" w:type="dxa"/>
              <w:right w:w="0" w:type="dxa"/>
            </w:tcMar>
            <w:vAlign w:val="bottom"/>
          </w:tcPr>
          <w:p w14:paraId="0F1F615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1E5E540" w14:textId="77777777" w:rsidR="00D26F88" w:rsidRDefault="00D26F88" w:rsidP="008313D0">
            <w:pPr>
              <w:jc w:val="right"/>
              <w:rPr>
                <w:color w:val="000000"/>
                <w:szCs w:val="28"/>
              </w:rPr>
            </w:pPr>
            <w:r>
              <w:rPr>
                <w:color w:val="000000"/>
                <w:szCs w:val="28"/>
              </w:rPr>
              <w:t>118907,4</w:t>
            </w:r>
          </w:p>
        </w:tc>
        <w:tc>
          <w:tcPr>
            <w:tcW w:w="1701" w:type="dxa"/>
            <w:tcMar>
              <w:top w:w="0" w:type="dxa"/>
              <w:left w:w="0" w:type="dxa"/>
              <w:bottom w:w="0" w:type="dxa"/>
              <w:right w:w="0" w:type="dxa"/>
            </w:tcMar>
            <w:vAlign w:val="bottom"/>
          </w:tcPr>
          <w:p w14:paraId="2B98AD41" w14:textId="77777777" w:rsidR="00D26F88" w:rsidRDefault="00D26F88" w:rsidP="008313D0">
            <w:pPr>
              <w:jc w:val="right"/>
              <w:rPr>
                <w:color w:val="000000"/>
                <w:szCs w:val="28"/>
              </w:rPr>
            </w:pPr>
            <w:r>
              <w:rPr>
                <w:color w:val="000000"/>
                <w:szCs w:val="28"/>
              </w:rPr>
              <w:t>122219,5</w:t>
            </w:r>
          </w:p>
        </w:tc>
        <w:tc>
          <w:tcPr>
            <w:tcW w:w="1701" w:type="dxa"/>
            <w:tcMar>
              <w:top w:w="0" w:type="dxa"/>
              <w:left w:w="0" w:type="dxa"/>
              <w:bottom w:w="0" w:type="dxa"/>
              <w:right w:w="0" w:type="dxa"/>
            </w:tcMar>
            <w:vAlign w:val="bottom"/>
          </w:tcPr>
          <w:p w14:paraId="1B3B6AC3" w14:textId="77777777" w:rsidR="00D26F88" w:rsidRDefault="00D26F88" w:rsidP="008313D0">
            <w:pPr>
              <w:jc w:val="right"/>
              <w:rPr>
                <w:color w:val="000000"/>
                <w:szCs w:val="28"/>
              </w:rPr>
            </w:pPr>
            <w:r>
              <w:rPr>
                <w:color w:val="000000"/>
                <w:szCs w:val="28"/>
              </w:rPr>
              <w:t>122281,5</w:t>
            </w:r>
          </w:p>
        </w:tc>
      </w:tr>
      <w:tr w:rsidR="00D26F88" w14:paraId="29975080" w14:textId="77777777" w:rsidTr="00686FCA">
        <w:trPr>
          <w:jc w:val="right"/>
        </w:trPr>
        <w:tc>
          <w:tcPr>
            <w:tcW w:w="708" w:type="dxa"/>
            <w:tcMar>
              <w:top w:w="0" w:type="dxa"/>
              <w:left w:w="0" w:type="dxa"/>
              <w:bottom w:w="0" w:type="dxa"/>
              <w:right w:w="0" w:type="dxa"/>
            </w:tcMar>
          </w:tcPr>
          <w:p w14:paraId="072A0C4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3253E7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6D9D95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E74639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21D17C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26268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A0DEFD" w14:textId="77777777" w:rsidR="00D26F88" w:rsidRDefault="00D26F88" w:rsidP="008313D0">
            <w:pPr>
              <w:jc w:val="right"/>
              <w:rPr>
                <w:color w:val="000000"/>
                <w:szCs w:val="28"/>
              </w:rPr>
            </w:pPr>
          </w:p>
        </w:tc>
      </w:tr>
      <w:tr w:rsidR="00D26F88" w14:paraId="48F3C44E" w14:textId="77777777" w:rsidTr="00686FCA">
        <w:trPr>
          <w:jc w:val="right"/>
        </w:trPr>
        <w:tc>
          <w:tcPr>
            <w:tcW w:w="708" w:type="dxa"/>
            <w:tcMar>
              <w:top w:w="0" w:type="dxa"/>
              <w:left w:w="0" w:type="dxa"/>
              <w:bottom w:w="0" w:type="dxa"/>
              <w:right w:w="0" w:type="dxa"/>
            </w:tcMar>
          </w:tcPr>
          <w:p w14:paraId="2CF8080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57EF78"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428AB805" w14:textId="77777777" w:rsidR="00D26F88" w:rsidRDefault="00D26F88" w:rsidP="008313D0">
            <w:pPr>
              <w:jc w:val="center"/>
              <w:rPr>
                <w:color w:val="000000"/>
                <w:szCs w:val="28"/>
              </w:rPr>
            </w:pPr>
            <w:r>
              <w:rPr>
                <w:color w:val="000000"/>
                <w:szCs w:val="28"/>
              </w:rPr>
              <w:t>6290000190</w:t>
            </w:r>
          </w:p>
        </w:tc>
        <w:tc>
          <w:tcPr>
            <w:tcW w:w="680" w:type="dxa"/>
            <w:tcMar>
              <w:top w:w="0" w:type="dxa"/>
              <w:left w:w="0" w:type="dxa"/>
              <w:bottom w:w="0" w:type="dxa"/>
              <w:right w:w="0" w:type="dxa"/>
            </w:tcMar>
            <w:vAlign w:val="bottom"/>
          </w:tcPr>
          <w:p w14:paraId="5EC2611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213C848" w14:textId="77777777" w:rsidR="00D26F88" w:rsidRDefault="00D26F88" w:rsidP="008313D0">
            <w:pPr>
              <w:jc w:val="right"/>
              <w:rPr>
                <w:color w:val="000000"/>
                <w:szCs w:val="28"/>
              </w:rPr>
            </w:pPr>
            <w:r>
              <w:rPr>
                <w:color w:val="000000"/>
                <w:szCs w:val="28"/>
              </w:rPr>
              <w:t>118566,5</w:t>
            </w:r>
          </w:p>
        </w:tc>
        <w:tc>
          <w:tcPr>
            <w:tcW w:w="1701" w:type="dxa"/>
            <w:tcMar>
              <w:top w:w="0" w:type="dxa"/>
              <w:left w:w="0" w:type="dxa"/>
              <w:bottom w:w="0" w:type="dxa"/>
              <w:right w:w="0" w:type="dxa"/>
            </w:tcMar>
            <w:vAlign w:val="bottom"/>
          </w:tcPr>
          <w:p w14:paraId="2BF767F2" w14:textId="77777777" w:rsidR="00D26F88" w:rsidRDefault="00D26F88" w:rsidP="008313D0">
            <w:pPr>
              <w:jc w:val="right"/>
              <w:rPr>
                <w:color w:val="000000"/>
                <w:szCs w:val="28"/>
              </w:rPr>
            </w:pPr>
            <w:r>
              <w:rPr>
                <w:color w:val="000000"/>
                <w:szCs w:val="28"/>
              </w:rPr>
              <w:t>121878,6</w:t>
            </w:r>
          </w:p>
        </w:tc>
        <w:tc>
          <w:tcPr>
            <w:tcW w:w="1701" w:type="dxa"/>
            <w:tcMar>
              <w:top w:w="0" w:type="dxa"/>
              <w:left w:w="0" w:type="dxa"/>
              <w:bottom w:w="0" w:type="dxa"/>
              <w:right w:w="0" w:type="dxa"/>
            </w:tcMar>
            <w:vAlign w:val="bottom"/>
          </w:tcPr>
          <w:p w14:paraId="4D5B7712" w14:textId="77777777" w:rsidR="00D26F88" w:rsidRDefault="00D26F88" w:rsidP="008313D0">
            <w:pPr>
              <w:jc w:val="right"/>
              <w:rPr>
                <w:color w:val="000000"/>
                <w:szCs w:val="28"/>
              </w:rPr>
            </w:pPr>
            <w:r>
              <w:rPr>
                <w:color w:val="000000"/>
                <w:szCs w:val="28"/>
              </w:rPr>
              <w:t>121940,6</w:t>
            </w:r>
          </w:p>
        </w:tc>
      </w:tr>
      <w:tr w:rsidR="00D26F88" w14:paraId="286D32B8" w14:textId="77777777" w:rsidTr="00686FCA">
        <w:trPr>
          <w:jc w:val="right"/>
        </w:trPr>
        <w:tc>
          <w:tcPr>
            <w:tcW w:w="708" w:type="dxa"/>
            <w:tcMar>
              <w:top w:w="0" w:type="dxa"/>
              <w:left w:w="0" w:type="dxa"/>
              <w:bottom w:w="0" w:type="dxa"/>
              <w:right w:w="0" w:type="dxa"/>
            </w:tcMar>
          </w:tcPr>
          <w:p w14:paraId="4ABECB3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486BF8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06E102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96F9DC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A040EA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8B28A6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473C584" w14:textId="77777777" w:rsidR="00D26F88" w:rsidRDefault="00D26F88" w:rsidP="008313D0">
            <w:pPr>
              <w:jc w:val="right"/>
              <w:rPr>
                <w:color w:val="000000"/>
                <w:szCs w:val="28"/>
              </w:rPr>
            </w:pPr>
          </w:p>
        </w:tc>
      </w:tr>
      <w:tr w:rsidR="00D26F88" w14:paraId="1B6A9F25" w14:textId="77777777" w:rsidTr="00686FCA">
        <w:trPr>
          <w:jc w:val="right"/>
        </w:trPr>
        <w:tc>
          <w:tcPr>
            <w:tcW w:w="708" w:type="dxa"/>
            <w:tcMar>
              <w:top w:w="0" w:type="dxa"/>
              <w:left w:w="0" w:type="dxa"/>
              <w:bottom w:w="0" w:type="dxa"/>
              <w:right w:w="0" w:type="dxa"/>
            </w:tcMar>
          </w:tcPr>
          <w:p w14:paraId="003F878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3FE35F"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4E02815D" w14:textId="77777777" w:rsidR="00D26F88" w:rsidRDefault="00D26F88" w:rsidP="008313D0">
            <w:pPr>
              <w:jc w:val="center"/>
              <w:rPr>
                <w:color w:val="000000"/>
                <w:szCs w:val="28"/>
              </w:rPr>
            </w:pPr>
            <w:r>
              <w:rPr>
                <w:color w:val="000000"/>
                <w:szCs w:val="28"/>
              </w:rPr>
              <w:t>6290000190</w:t>
            </w:r>
          </w:p>
        </w:tc>
        <w:tc>
          <w:tcPr>
            <w:tcW w:w="680" w:type="dxa"/>
            <w:tcMar>
              <w:top w:w="0" w:type="dxa"/>
              <w:left w:w="0" w:type="dxa"/>
              <w:bottom w:w="0" w:type="dxa"/>
              <w:right w:w="0" w:type="dxa"/>
            </w:tcMar>
            <w:vAlign w:val="bottom"/>
          </w:tcPr>
          <w:p w14:paraId="5129AA72"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67CB333" w14:textId="77777777" w:rsidR="00D26F88" w:rsidRDefault="00D26F88" w:rsidP="008313D0">
            <w:pPr>
              <w:jc w:val="right"/>
              <w:rPr>
                <w:color w:val="000000"/>
                <w:szCs w:val="28"/>
              </w:rPr>
            </w:pPr>
            <w:r>
              <w:rPr>
                <w:color w:val="000000"/>
                <w:szCs w:val="28"/>
              </w:rPr>
              <w:t>112717,4</w:t>
            </w:r>
          </w:p>
        </w:tc>
        <w:tc>
          <w:tcPr>
            <w:tcW w:w="1701" w:type="dxa"/>
            <w:tcMar>
              <w:top w:w="0" w:type="dxa"/>
              <w:left w:w="0" w:type="dxa"/>
              <w:bottom w:w="0" w:type="dxa"/>
              <w:right w:w="0" w:type="dxa"/>
            </w:tcMar>
            <w:vAlign w:val="bottom"/>
          </w:tcPr>
          <w:p w14:paraId="38F398EC" w14:textId="77777777" w:rsidR="00D26F88" w:rsidRDefault="00D26F88" w:rsidP="008313D0">
            <w:pPr>
              <w:jc w:val="right"/>
              <w:rPr>
                <w:color w:val="000000"/>
                <w:szCs w:val="28"/>
              </w:rPr>
            </w:pPr>
            <w:r>
              <w:rPr>
                <w:color w:val="000000"/>
                <w:szCs w:val="28"/>
              </w:rPr>
              <w:t>116029,5</w:t>
            </w:r>
          </w:p>
        </w:tc>
        <w:tc>
          <w:tcPr>
            <w:tcW w:w="1701" w:type="dxa"/>
            <w:tcMar>
              <w:top w:w="0" w:type="dxa"/>
              <w:left w:w="0" w:type="dxa"/>
              <w:bottom w:w="0" w:type="dxa"/>
              <w:right w:w="0" w:type="dxa"/>
            </w:tcMar>
            <w:vAlign w:val="bottom"/>
          </w:tcPr>
          <w:p w14:paraId="743E7710" w14:textId="77777777" w:rsidR="00D26F88" w:rsidRDefault="00D26F88" w:rsidP="008313D0">
            <w:pPr>
              <w:jc w:val="right"/>
              <w:rPr>
                <w:color w:val="000000"/>
                <w:szCs w:val="28"/>
              </w:rPr>
            </w:pPr>
            <w:r>
              <w:rPr>
                <w:color w:val="000000"/>
                <w:szCs w:val="28"/>
              </w:rPr>
              <w:t>116091,5</w:t>
            </w:r>
          </w:p>
        </w:tc>
      </w:tr>
      <w:tr w:rsidR="00D26F88" w14:paraId="4F6C1095" w14:textId="77777777" w:rsidTr="00686FCA">
        <w:trPr>
          <w:jc w:val="right"/>
        </w:trPr>
        <w:tc>
          <w:tcPr>
            <w:tcW w:w="708" w:type="dxa"/>
            <w:tcMar>
              <w:top w:w="0" w:type="dxa"/>
              <w:left w:w="0" w:type="dxa"/>
              <w:bottom w:w="0" w:type="dxa"/>
              <w:right w:w="0" w:type="dxa"/>
            </w:tcMar>
          </w:tcPr>
          <w:p w14:paraId="64680B8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68E557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D727F6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C8DF72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D4F1BC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E9C39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9013C1D" w14:textId="77777777" w:rsidR="00D26F88" w:rsidRDefault="00D26F88" w:rsidP="008313D0">
            <w:pPr>
              <w:jc w:val="right"/>
              <w:rPr>
                <w:color w:val="000000"/>
                <w:szCs w:val="28"/>
              </w:rPr>
            </w:pPr>
          </w:p>
        </w:tc>
      </w:tr>
      <w:tr w:rsidR="00D26F88" w14:paraId="2F24DFAC" w14:textId="77777777" w:rsidTr="00686FCA">
        <w:trPr>
          <w:jc w:val="right"/>
        </w:trPr>
        <w:tc>
          <w:tcPr>
            <w:tcW w:w="708" w:type="dxa"/>
            <w:tcMar>
              <w:top w:w="0" w:type="dxa"/>
              <w:left w:w="0" w:type="dxa"/>
              <w:bottom w:w="0" w:type="dxa"/>
              <w:right w:w="0" w:type="dxa"/>
            </w:tcMar>
          </w:tcPr>
          <w:p w14:paraId="7FC4FB1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E2A9AE"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C9454C0" w14:textId="77777777" w:rsidR="00D26F88" w:rsidRDefault="00D26F88" w:rsidP="008313D0">
            <w:pPr>
              <w:jc w:val="center"/>
              <w:rPr>
                <w:color w:val="000000"/>
                <w:szCs w:val="28"/>
              </w:rPr>
            </w:pPr>
            <w:r>
              <w:rPr>
                <w:color w:val="000000"/>
                <w:szCs w:val="28"/>
              </w:rPr>
              <w:t>6290000190</w:t>
            </w:r>
          </w:p>
        </w:tc>
        <w:tc>
          <w:tcPr>
            <w:tcW w:w="680" w:type="dxa"/>
            <w:tcMar>
              <w:top w:w="0" w:type="dxa"/>
              <w:left w:w="0" w:type="dxa"/>
              <w:bottom w:w="0" w:type="dxa"/>
              <w:right w:w="0" w:type="dxa"/>
            </w:tcMar>
            <w:vAlign w:val="bottom"/>
          </w:tcPr>
          <w:p w14:paraId="318409BD"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1767625" w14:textId="77777777" w:rsidR="00D26F88" w:rsidRDefault="00D26F88" w:rsidP="008313D0">
            <w:pPr>
              <w:jc w:val="right"/>
              <w:rPr>
                <w:color w:val="000000"/>
                <w:szCs w:val="28"/>
              </w:rPr>
            </w:pPr>
            <w:r>
              <w:rPr>
                <w:color w:val="000000"/>
                <w:szCs w:val="28"/>
              </w:rPr>
              <w:t>5847,1</w:t>
            </w:r>
          </w:p>
        </w:tc>
        <w:tc>
          <w:tcPr>
            <w:tcW w:w="1701" w:type="dxa"/>
            <w:tcMar>
              <w:top w:w="0" w:type="dxa"/>
              <w:left w:w="0" w:type="dxa"/>
              <w:bottom w:w="0" w:type="dxa"/>
              <w:right w:w="0" w:type="dxa"/>
            </w:tcMar>
            <w:vAlign w:val="bottom"/>
          </w:tcPr>
          <w:p w14:paraId="289F4528" w14:textId="77777777" w:rsidR="00D26F88" w:rsidRDefault="00D26F88" w:rsidP="008313D0">
            <w:pPr>
              <w:jc w:val="right"/>
              <w:rPr>
                <w:color w:val="000000"/>
                <w:szCs w:val="28"/>
              </w:rPr>
            </w:pPr>
            <w:r>
              <w:rPr>
                <w:color w:val="000000"/>
                <w:szCs w:val="28"/>
              </w:rPr>
              <w:t>5847,1</w:t>
            </w:r>
          </w:p>
        </w:tc>
        <w:tc>
          <w:tcPr>
            <w:tcW w:w="1701" w:type="dxa"/>
            <w:tcMar>
              <w:top w:w="0" w:type="dxa"/>
              <w:left w:w="0" w:type="dxa"/>
              <w:bottom w:w="0" w:type="dxa"/>
              <w:right w:w="0" w:type="dxa"/>
            </w:tcMar>
            <w:vAlign w:val="bottom"/>
          </w:tcPr>
          <w:p w14:paraId="012CCF99" w14:textId="77777777" w:rsidR="00D26F88" w:rsidRDefault="00D26F88" w:rsidP="008313D0">
            <w:pPr>
              <w:jc w:val="right"/>
              <w:rPr>
                <w:color w:val="000000"/>
                <w:szCs w:val="28"/>
              </w:rPr>
            </w:pPr>
            <w:r>
              <w:rPr>
                <w:color w:val="000000"/>
                <w:szCs w:val="28"/>
              </w:rPr>
              <w:t>5847,1</w:t>
            </w:r>
          </w:p>
        </w:tc>
      </w:tr>
      <w:tr w:rsidR="00D26F88" w14:paraId="454B0836" w14:textId="77777777" w:rsidTr="00686FCA">
        <w:trPr>
          <w:jc w:val="right"/>
        </w:trPr>
        <w:tc>
          <w:tcPr>
            <w:tcW w:w="708" w:type="dxa"/>
            <w:tcMar>
              <w:top w:w="0" w:type="dxa"/>
              <w:left w:w="0" w:type="dxa"/>
              <w:bottom w:w="0" w:type="dxa"/>
              <w:right w:w="0" w:type="dxa"/>
            </w:tcMar>
          </w:tcPr>
          <w:p w14:paraId="34A5A11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21483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4DBE37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2B25C6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F8F547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8A79DB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5B43F6" w14:textId="77777777" w:rsidR="00D26F88" w:rsidRDefault="00D26F88" w:rsidP="008313D0">
            <w:pPr>
              <w:jc w:val="right"/>
              <w:rPr>
                <w:color w:val="000000"/>
                <w:szCs w:val="28"/>
              </w:rPr>
            </w:pPr>
          </w:p>
        </w:tc>
      </w:tr>
      <w:tr w:rsidR="00D26F88" w14:paraId="17ECEC23" w14:textId="77777777" w:rsidTr="00686FCA">
        <w:trPr>
          <w:jc w:val="right"/>
        </w:trPr>
        <w:tc>
          <w:tcPr>
            <w:tcW w:w="708" w:type="dxa"/>
            <w:tcMar>
              <w:top w:w="0" w:type="dxa"/>
              <w:left w:w="0" w:type="dxa"/>
              <w:bottom w:w="0" w:type="dxa"/>
              <w:right w:w="0" w:type="dxa"/>
            </w:tcMar>
          </w:tcPr>
          <w:p w14:paraId="6A86E34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3C9BE3C"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D93DA69" w14:textId="77777777" w:rsidR="00D26F88" w:rsidRDefault="00D26F88" w:rsidP="008313D0">
            <w:pPr>
              <w:jc w:val="center"/>
              <w:rPr>
                <w:color w:val="000000"/>
                <w:szCs w:val="28"/>
              </w:rPr>
            </w:pPr>
            <w:r>
              <w:rPr>
                <w:color w:val="000000"/>
                <w:szCs w:val="28"/>
              </w:rPr>
              <w:t>6290000190</w:t>
            </w:r>
          </w:p>
        </w:tc>
        <w:tc>
          <w:tcPr>
            <w:tcW w:w="680" w:type="dxa"/>
            <w:tcMar>
              <w:top w:w="0" w:type="dxa"/>
              <w:left w:w="0" w:type="dxa"/>
              <w:bottom w:w="0" w:type="dxa"/>
              <w:right w:w="0" w:type="dxa"/>
            </w:tcMar>
            <w:vAlign w:val="bottom"/>
          </w:tcPr>
          <w:p w14:paraId="2C2EED73"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1F581FA2" w14:textId="77777777" w:rsidR="00D26F88" w:rsidRDefault="00D26F88" w:rsidP="008313D0">
            <w:pPr>
              <w:jc w:val="right"/>
              <w:rPr>
                <w:color w:val="000000"/>
                <w:szCs w:val="28"/>
              </w:rPr>
            </w:pPr>
            <w:r>
              <w:rPr>
                <w:color w:val="000000"/>
                <w:szCs w:val="28"/>
              </w:rPr>
              <w:t>2,0</w:t>
            </w:r>
          </w:p>
        </w:tc>
        <w:tc>
          <w:tcPr>
            <w:tcW w:w="1701" w:type="dxa"/>
            <w:tcMar>
              <w:top w:w="0" w:type="dxa"/>
              <w:left w:w="0" w:type="dxa"/>
              <w:bottom w:w="0" w:type="dxa"/>
              <w:right w:w="0" w:type="dxa"/>
            </w:tcMar>
            <w:vAlign w:val="bottom"/>
          </w:tcPr>
          <w:p w14:paraId="12C24EF0" w14:textId="77777777" w:rsidR="00D26F88" w:rsidRDefault="00D26F88" w:rsidP="008313D0">
            <w:pPr>
              <w:jc w:val="right"/>
              <w:rPr>
                <w:color w:val="000000"/>
                <w:szCs w:val="28"/>
              </w:rPr>
            </w:pPr>
            <w:r>
              <w:rPr>
                <w:color w:val="000000"/>
                <w:szCs w:val="28"/>
              </w:rPr>
              <w:t>2,0</w:t>
            </w:r>
          </w:p>
        </w:tc>
        <w:tc>
          <w:tcPr>
            <w:tcW w:w="1701" w:type="dxa"/>
            <w:tcMar>
              <w:top w:w="0" w:type="dxa"/>
              <w:left w:w="0" w:type="dxa"/>
              <w:bottom w:w="0" w:type="dxa"/>
              <w:right w:w="0" w:type="dxa"/>
            </w:tcMar>
            <w:vAlign w:val="bottom"/>
          </w:tcPr>
          <w:p w14:paraId="435B12CC" w14:textId="77777777" w:rsidR="00D26F88" w:rsidRDefault="00D26F88" w:rsidP="008313D0">
            <w:pPr>
              <w:jc w:val="right"/>
              <w:rPr>
                <w:color w:val="000000"/>
                <w:szCs w:val="28"/>
              </w:rPr>
            </w:pPr>
            <w:r>
              <w:rPr>
                <w:color w:val="000000"/>
                <w:szCs w:val="28"/>
              </w:rPr>
              <w:t>2,0</w:t>
            </w:r>
          </w:p>
        </w:tc>
      </w:tr>
      <w:tr w:rsidR="00D26F88" w14:paraId="7154688B" w14:textId="77777777" w:rsidTr="00686FCA">
        <w:trPr>
          <w:jc w:val="right"/>
        </w:trPr>
        <w:tc>
          <w:tcPr>
            <w:tcW w:w="708" w:type="dxa"/>
            <w:tcMar>
              <w:top w:w="0" w:type="dxa"/>
              <w:left w:w="0" w:type="dxa"/>
              <w:bottom w:w="0" w:type="dxa"/>
              <w:right w:w="0" w:type="dxa"/>
            </w:tcMar>
          </w:tcPr>
          <w:p w14:paraId="772BADE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1BADFF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92FD6E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B55697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6BCB20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05C92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028926" w14:textId="77777777" w:rsidR="00D26F88" w:rsidRDefault="00D26F88" w:rsidP="008313D0">
            <w:pPr>
              <w:jc w:val="right"/>
              <w:rPr>
                <w:color w:val="000000"/>
                <w:szCs w:val="28"/>
              </w:rPr>
            </w:pPr>
          </w:p>
        </w:tc>
      </w:tr>
      <w:tr w:rsidR="00D26F88" w14:paraId="3CB7516D" w14:textId="77777777" w:rsidTr="00686FCA">
        <w:trPr>
          <w:jc w:val="right"/>
        </w:trPr>
        <w:tc>
          <w:tcPr>
            <w:tcW w:w="708" w:type="dxa"/>
            <w:tcMar>
              <w:top w:w="0" w:type="dxa"/>
              <w:left w:w="0" w:type="dxa"/>
              <w:bottom w:w="0" w:type="dxa"/>
              <w:right w:w="0" w:type="dxa"/>
            </w:tcMar>
          </w:tcPr>
          <w:p w14:paraId="4E3BA04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0814A91"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5B16770A" w14:textId="77777777" w:rsidR="00D26F88" w:rsidRDefault="00D26F88" w:rsidP="008313D0">
            <w:pPr>
              <w:jc w:val="center"/>
              <w:rPr>
                <w:color w:val="000000"/>
                <w:szCs w:val="28"/>
              </w:rPr>
            </w:pPr>
            <w:r>
              <w:rPr>
                <w:color w:val="000000"/>
                <w:szCs w:val="28"/>
              </w:rPr>
              <w:t>6290010200</w:t>
            </w:r>
          </w:p>
        </w:tc>
        <w:tc>
          <w:tcPr>
            <w:tcW w:w="680" w:type="dxa"/>
            <w:tcMar>
              <w:top w:w="0" w:type="dxa"/>
              <w:left w:w="0" w:type="dxa"/>
              <w:bottom w:w="0" w:type="dxa"/>
              <w:right w:w="0" w:type="dxa"/>
            </w:tcMar>
            <w:vAlign w:val="bottom"/>
          </w:tcPr>
          <w:p w14:paraId="07E196B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45FF3BF" w14:textId="77777777" w:rsidR="00D26F88" w:rsidRDefault="00D26F88" w:rsidP="008313D0">
            <w:pPr>
              <w:jc w:val="right"/>
              <w:rPr>
                <w:color w:val="000000"/>
                <w:szCs w:val="28"/>
              </w:rPr>
            </w:pPr>
            <w:r>
              <w:rPr>
                <w:color w:val="000000"/>
                <w:szCs w:val="28"/>
              </w:rPr>
              <w:t>271,9</w:t>
            </w:r>
          </w:p>
        </w:tc>
        <w:tc>
          <w:tcPr>
            <w:tcW w:w="1701" w:type="dxa"/>
            <w:tcMar>
              <w:top w:w="0" w:type="dxa"/>
              <w:left w:w="0" w:type="dxa"/>
              <w:bottom w:w="0" w:type="dxa"/>
              <w:right w:w="0" w:type="dxa"/>
            </w:tcMar>
            <w:vAlign w:val="bottom"/>
          </w:tcPr>
          <w:p w14:paraId="2016DD9A" w14:textId="77777777" w:rsidR="00D26F88" w:rsidRDefault="00D26F88" w:rsidP="008313D0">
            <w:pPr>
              <w:jc w:val="right"/>
              <w:rPr>
                <w:color w:val="000000"/>
                <w:szCs w:val="28"/>
              </w:rPr>
            </w:pPr>
            <w:r>
              <w:rPr>
                <w:color w:val="000000"/>
                <w:szCs w:val="28"/>
              </w:rPr>
              <w:t>271,9</w:t>
            </w:r>
          </w:p>
        </w:tc>
        <w:tc>
          <w:tcPr>
            <w:tcW w:w="1701" w:type="dxa"/>
            <w:tcMar>
              <w:top w:w="0" w:type="dxa"/>
              <w:left w:w="0" w:type="dxa"/>
              <w:bottom w:w="0" w:type="dxa"/>
              <w:right w:w="0" w:type="dxa"/>
            </w:tcMar>
            <w:vAlign w:val="bottom"/>
          </w:tcPr>
          <w:p w14:paraId="28401020" w14:textId="77777777" w:rsidR="00D26F88" w:rsidRDefault="00D26F88" w:rsidP="008313D0">
            <w:pPr>
              <w:jc w:val="right"/>
              <w:rPr>
                <w:color w:val="000000"/>
                <w:szCs w:val="28"/>
              </w:rPr>
            </w:pPr>
            <w:r>
              <w:rPr>
                <w:color w:val="000000"/>
                <w:szCs w:val="28"/>
              </w:rPr>
              <w:t>271,9</w:t>
            </w:r>
          </w:p>
        </w:tc>
      </w:tr>
      <w:tr w:rsidR="00D26F88" w14:paraId="615B4782" w14:textId="77777777" w:rsidTr="00686FCA">
        <w:trPr>
          <w:jc w:val="right"/>
        </w:trPr>
        <w:tc>
          <w:tcPr>
            <w:tcW w:w="708" w:type="dxa"/>
            <w:tcMar>
              <w:top w:w="0" w:type="dxa"/>
              <w:left w:w="0" w:type="dxa"/>
              <w:bottom w:w="0" w:type="dxa"/>
              <w:right w:w="0" w:type="dxa"/>
            </w:tcMar>
          </w:tcPr>
          <w:p w14:paraId="5FBB861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14ACE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C39CD6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0896D5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335622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204269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448A128" w14:textId="77777777" w:rsidR="00D26F88" w:rsidRDefault="00D26F88" w:rsidP="008313D0">
            <w:pPr>
              <w:jc w:val="right"/>
              <w:rPr>
                <w:color w:val="000000"/>
                <w:szCs w:val="28"/>
              </w:rPr>
            </w:pPr>
          </w:p>
        </w:tc>
      </w:tr>
      <w:tr w:rsidR="00D26F88" w14:paraId="4C688CA6" w14:textId="77777777" w:rsidTr="00686FCA">
        <w:trPr>
          <w:jc w:val="right"/>
        </w:trPr>
        <w:tc>
          <w:tcPr>
            <w:tcW w:w="708" w:type="dxa"/>
            <w:tcMar>
              <w:top w:w="0" w:type="dxa"/>
              <w:left w:w="0" w:type="dxa"/>
              <w:bottom w:w="0" w:type="dxa"/>
              <w:right w:w="0" w:type="dxa"/>
            </w:tcMar>
          </w:tcPr>
          <w:p w14:paraId="05D3271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9031B2"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6CF28F3" w14:textId="77777777" w:rsidR="00D26F88" w:rsidRDefault="00D26F88" w:rsidP="008313D0">
            <w:pPr>
              <w:jc w:val="center"/>
              <w:rPr>
                <w:color w:val="000000"/>
                <w:szCs w:val="28"/>
              </w:rPr>
            </w:pPr>
            <w:r>
              <w:rPr>
                <w:color w:val="000000"/>
                <w:szCs w:val="28"/>
              </w:rPr>
              <w:t>6290010200</w:t>
            </w:r>
          </w:p>
        </w:tc>
        <w:tc>
          <w:tcPr>
            <w:tcW w:w="680" w:type="dxa"/>
            <w:tcMar>
              <w:top w:w="0" w:type="dxa"/>
              <w:left w:w="0" w:type="dxa"/>
              <w:bottom w:w="0" w:type="dxa"/>
              <w:right w:w="0" w:type="dxa"/>
            </w:tcMar>
            <w:vAlign w:val="bottom"/>
          </w:tcPr>
          <w:p w14:paraId="546296FE"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5476843" w14:textId="77777777" w:rsidR="00D26F88" w:rsidRDefault="00D26F88" w:rsidP="008313D0">
            <w:pPr>
              <w:jc w:val="right"/>
              <w:rPr>
                <w:color w:val="000000"/>
                <w:szCs w:val="28"/>
              </w:rPr>
            </w:pPr>
            <w:r>
              <w:rPr>
                <w:color w:val="000000"/>
                <w:szCs w:val="28"/>
              </w:rPr>
              <w:t>271,9</w:t>
            </w:r>
          </w:p>
        </w:tc>
        <w:tc>
          <w:tcPr>
            <w:tcW w:w="1701" w:type="dxa"/>
            <w:tcMar>
              <w:top w:w="0" w:type="dxa"/>
              <w:left w:w="0" w:type="dxa"/>
              <w:bottom w:w="0" w:type="dxa"/>
              <w:right w:w="0" w:type="dxa"/>
            </w:tcMar>
            <w:vAlign w:val="bottom"/>
          </w:tcPr>
          <w:p w14:paraId="7F77B1F2" w14:textId="77777777" w:rsidR="00D26F88" w:rsidRDefault="00D26F88" w:rsidP="008313D0">
            <w:pPr>
              <w:jc w:val="right"/>
              <w:rPr>
                <w:color w:val="000000"/>
                <w:szCs w:val="28"/>
              </w:rPr>
            </w:pPr>
            <w:r>
              <w:rPr>
                <w:color w:val="000000"/>
                <w:szCs w:val="28"/>
              </w:rPr>
              <w:t>271,9</w:t>
            </w:r>
          </w:p>
        </w:tc>
        <w:tc>
          <w:tcPr>
            <w:tcW w:w="1701" w:type="dxa"/>
            <w:tcMar>
              <w:top w:w="0" w:type="dxa"/>
              <w:left w:w="0" w:type="dxa"/>
              <w:bottom w:w="0" w:type="dxa"/>
              <w:right w:w="0" w:type="dxa"/>
            </w:tcMar>
            <w:vAlign w:val="bottom"/>
          </w:tcPr>
          <w:p w14:paraId="2DF2886D" w14:textId="77777777" w:rsidR="00D26F88" w:rsidRDefault="00D26F88" w:rsidP="008313D0">
            <w:pPr>
              <w:jc w:val="right"/>
              <w:rPr>
                <w:color w:val="000000"/>
                <w:szCs w:val="28"/>
              </w:rPr>
            </w:pPr>
            <w:r>
              <w:rPr>
                <w:color w:val="000000"/>
                <w:szCs w:val="28"/>
              </w:rPr>
              <w:t>271,9</w:t>
            </w:r>
          </w:p>
        </w:tc>
      </w:tr>
      <w:tr w:rsidR="00D26F88" w14:paraId="40B9B746" w14:textId="77777777" w:rsidTr="00686FCA">
        <w:trPr>
          <w:jc w:val="right"/>
        </w:trPr>
        <w:tc>
          <w:tcPr>
            <w:tcW w:w="708" w:type="dxa"/>
            <w:tcMar>
              <w:top w:w="0" w:type="dxa"/>
              <w:left w:w="0" w:type="dxa"/>
              <w:bottom w:w="0" w:type="dxa"/>
              <w:right w:w="0" w:type="dxa"/>
            </w:tcMar>
          </w:tcPr>
          <w:p w14:paraId="61E887F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0B5938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0EA939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22CDC0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E00C52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E98BBF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46EFBAB" w14:textId="77777777" w:rsidR="00D26F88" w:rsidRDefault="00D26F88" w:rsidP="008313D0">
            <w:pPr>
              <w:jc w:val="right"/>
              <w:rPr>
                <w:color w:val="000000"/>
                <w:szCs w:val="28"/>
              </w:rPr>
            </w:pPr>
          </w:p>
        </w:tc>
      </w:tr>
      <w:tr w:rsidR="00D26F88" w14:paraId="7E330A98" w14:textId="77777777" w:rsidTr="00686FCA">
        <w:trPr>
          <w:jc w:val="right"/>
        </w:trPr>
        <w:tc>
          <w:tcPr>
            <w:tcW w:w="708" w:type="dxa"/>
            <w:tcMar>
              <w:top w:w="0" w:type="dxa"/>
              <w:left w:w="0" w:type="dxa"/>
              <w:bottom w:w="0" w:type="dxa"/>
              <w:right w:w="0" w:type="dxa"/>
            </w:tcMar>
          </w:tcPr>
          <w:p w14:paraId="2FB8BE5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D6AD523" w14:textId="632DF1CD" w:rsidR="00D26F88" w:rsidRDefault="00D26F88" w:rsidP="008313D0">
            <w:pPr>
              <w:jc w:val="both"/>
              <w:rPr>
                <w:color w:val="000000"/>
                <w:szCs w:val="28"/>
              </w:rPr>
            </w:pPr>
            <w:r>
              <w:rPr>
                <w:color w:val="000000"/>
                <w:szCs w:val="28"/>
              </w:rPr>
              <w:t xml:space="preserve">Информационное освещение деятельности органов </w:t>
            </w:r>
            <w:proofErr w:type="spellStart"/>
            <w:proofErr w:type="gramStart"/>
            <w:r>
              <w:rPr>
                <w:color w:val="000000"/>
                <w:szCs w:val="28"/>
              </w:rPr>
              <w:t>го</w:t>
            </w:r>
            <w:r w:rsidR="00CD423D">
              <w:rPr>
                <w:color w:val="000000"/>
                <w:szCs w:val="28"/>
              </w:rPr>
              <w:t>-</w:t>
            </w:r>
            <w:r>
              <w:rPr>
                <w:color w:val="000000"/>
                <w:szCs w:val="28"/>
              </w:rPr>
              <w:t>сударственной</w:t>
            </w:r>
            <w:proofErr w:type="spellEnd"/>
            <w:proofErr w:type="gramEnd"/>
            <w:r>
              <w:rPr>
                <w:color w:val="000000"/>
                <w:szCs w:val="28"/>
              </w:rPr>
              <w:t xml:space="preserve"> власти Краснодарского края</w:t>
            </w:r>
          </w:p>
        </w:tc>
        <w:tc>
          <w:tcPr>
            <w:tcW w:w="1985" w:type="dxa"/>
            <w:tcMar>
              <w:top w:w="0" w:type="dxa"/>
              <w:left w:w="0" w:type="dxa"/>
              <w:bottom w:w="0" w:type="dxa"/>
              <w:right w:w="0" w:type="dxa"/>
            </w:tcMar>
            <w:vAlign w:val="bottom"/>
          </w:tcPr>
          <w:p w14:paraId="667F8F22" w14:textId="77777777" w:rsidR="00D26F88" w:rsidRDefault="00D26F88" w:rsidP="008313D0">
            <w:pPr>
              <w:jc w:val="center"/>
              <w:rPr>
                <w:color w:val="000000"/>
                <w:szCs w:val="28"/>
              </w:rPr>
            </w:pPr>
            <w:r>
              <w:rPr>
                <w:color w:val="000000"/>
                <w:szCs w:val="28"/>
              </w:rPr>
              <w:t>6290098700</w:t>
            </w:r>
          </w:p>
        </w:tc>
        <w:tc>
          <w:tcPr>
            <w:tcW w:w="680" w:type="dxa"/>
            <w:tcMar>
              <w:top w:w="0" w:type="dxa"/>
              <w:left w:w="0" w:type="dxa"/>
              <w:bottom w:w="0" w:type="dxa"/>
              <w:right w:w="0" w:type="dxa"/>
            </w:tcMar>
            <w:vAlign w:val="bottom"/>
          </w:tcPr>
          <w:p w14:paraId="46A2E90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2D1F3E0" w14:textId="77777777" w:rsidR="00D26F88" w:rsidRDefault="00D26F88" w:rsidP="008313D0">
            <w:pPr>
              <w:jc w:val="right"/>
              <w:rPr>
                <w:color w:val="000000"/>
                <w:szCs w:val="28"/>
              </w:rPr>
            </w:pPr>
            <w:r>
              <w:rPr>
                <w:color w:val="000000"/>
                <w:szCs w:val="28"/>
              </w:rPr>
              <w:t>69,0</w:t>
            </w:r>
          </w:p>
        </w:tc>
        <w:tc>
          <w:tcPr>
            <w:tcW w:w="1701" w:type="dxa"/>
            <w:tcMar>
              <w:top w:w="0" w:type="dxa"/>
              <w:left w:w="0" w:type="dxa"/>
              <w:bottom w:w="0" w:type="dxa"/>
              <w:right w:w="0" w:type="dxa"/>
            </w:tcMar>
            <w:vAlign w:val="bottom"/>
          </w:tcPr>
          <w:p w14:paraId="7B85C5C4" w14:textId="77777777" w:rsidR="00D26F88" w:rsidRDefault="00D26F88" w:rsidP="008313D0">
            <w:pPr>
              <w:jc w:val="right"/>
              <w:rPr>
                <w:color w:val="000000"/>
                <w:szCs w:val="28"/>
              </w:rPr>
            </w:pPr>
            <w:r>
              <w:rPr>
                <w:color w:val="000000"/>
                <w:szCs w:val="28"/>
              </w:rPr>
              <w:t>69,0</w:t>
            </w:r>
          </w:p>
        </w:tc>
        <w:tc>
          <w:tcPr>
            <w:tcW w:w="1701" w:type="dxa"/>
            <w:tcMar>
              <w:top w:w="0" w:type="dxa"/>
              <w:left w:w="0" w:type="dxa"/>
              <w:bottom w:w="0" w:type="dxa"/>
              <w:right w:w="0" w:type="dxa"/>
            </w:tcMar>
            <w:vAlign w:val="bottom"/>
          </w:tcPr>
          <w:p w14:paraId="5600F7E6" w14:textId="77777777" w:rsidR="00D26F88" w:rsidRDefault="00D26F88" w:rsidP="008313D0">
            <w:pPr>
              <w:jc w:val="right"/>
              <w:rPr>
                <w:color w:val="000000"/>
                <w:szCs w:val="28"/>
              </w:rPr>
            </w:pPr>
            <w:r>
              <w:rPr>
                <w:color w:val="000000"/>
                <w:szCs w:val="28"/>
              </w:rPr>
              <w:t>69,0</w:t>
            </w:r>
          </w:p>
        </w:tc>
      </w:tr>
      <w:tr w:rsidR="00D26F88" w14:paraId="23704BB7" w14:textId="77777777" w:rsidTr="00686FCA">
        <w:trPr>
          <w:jc w:val="right"/>
        </w:trPr>
        <w:tc>
          <w:tcPr>
            <w:tcW w:w="708" w:type="dxa"/>
            <w:tcMar>
              <w:top w:w="0" w:type="dxa"/>
              <w:left w:w="0" w:type="dxa"/>
              <w:bottom w:w="0" w:type="dxa"/>
              <w:right w:w="0" w:type="dxa"/>
            </w:tcMar>
          </w:tcPr>
          <w:p w14:paraId="072A537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D0EBF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2F89C7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696B33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E66B4E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536CCE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2604CD4" w14:textId="77777777" w:rsidR="00D26F88" w:rsidRDefault="00D26F88" w:rsidP="008313D0">
            <w:pPr>
              <w:jc w:val="right"/>
              <w:rPr>
                <w:color w:val="000000"/>
                <w:szCs w:val="28"/>
              </w:rPr>
            </w:pPr>
          </w:p>
        </w:tc>
      </w:tr>
      <w:tr w:rsidR="00D26F88" w14:paraId="4E1188AA" w14:textId="77777777" w:rsidTr="00686FCA">
        <w:trPr>
          <w:jc w:val="right"/>
        </w:trPr>
        <w:tc>
          <w:tcPr>
            <w:tcW w:w="708" w:type="dxa"/>
            <w:tcMar>
              <w:top w:w="0" w:type="dxa"/>
              <w:left w:w="0" w:type="dxa"/>
              <w:bottom w:w="0" w:type="dxa"/>
              <w:right w:w="0" w:type="dxa"/>
            </w:tcMar>
          </w:tcPr>
          <w:p w14:paraId="2615782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AE8339"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lastRenderedPageBreak/>
              <w:t>дарственных (муниципальных) нужд</w:t>
            </w:r>
          </w:p>
        </w:tc>
        <w:tc>
          <w:tcPr>
            <w:tcW w:w="1985" w:type="dxa"/>
            <w:tcMar>
              <w:top w:w="0" w:type="dxa"/>
              <w:left w:w="0" w:type="dxa"/>
              <w:bottom w:w="0" w:type="dxa"/>
              <w:right w:w="0" w:type="dxa"/>
            </w:tcMar>
            <w:vAlign w:val="bottom"/>
          </w:tcPr>
          <w:p w14:paraId="61ECF780" w14:textId="77777777" w:rsidR="00D26F88" w:rsidRDefault="00D26F88" w:rsidP="008313D0">
            <w:pPr>
              <w:jc w:val="center"/>
              <w:rPr>
                <w:color w:val="000000"/>
                <w:szCs w:val="28"/>
              </w:rPr>
            </w:pPr>
            <w:r>
              <w:rPr>
                <w:color w:val="000000"/>
                <w:szCs w:val="28"/>
              </w:rPr>
              <w:lastRenderedPageBreak/>
              <w:t>6290098700</w:t>
            </w:r>
          </w:p>
        </w:tc>
        <w:tc>
          <w:tcPr>
            <w:tcW w:w="680" w:type="dxa"/>
            <w:tcMar>
              <w:top w:w="0" w:type="dxa"/>
              <w:left w:w="0" w:type="dxa"/>
              <w:bottom w:w="0" w:type="dxa"/>
              <w:right w:w="0" w:type="dxa"/>
            </w:tcMar>
            <w:vAlign w:val="bottom"/>
          </w:tcPr>
          <w:p w14:paraId="5ADFC283"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53613B3" w14:textId="77777777" w:rsidR="00D26F88" w:rsidRDefault="00D26F88" w:rsidP="008313D0">
            <w:pPr>
              <w:jc w:val="right"/>
              <w:rPr>
                <w:color w:val="000000"/>
                <w:szCs w:val="28"/>
              </w:rPr>
            </w:pPr>
            <w:r>
              <w:rPr>
                <w:color w:val="000000"/>
                <w:szCs w:val="28"/>
              </w:rPr>
              <w:t>69,0</w:t>
            </w:r>
          </w:p>
        </w:tc>
        <w:tc>
          <w:tcPr>
            <w:tcW w:w="1701" w:type="dxa"/>
            <w:tcMar>
              <w:top w:w="0" w:type="dxa"/>
              <w:left w:w="0" w:type="dxa"/>
              <w:bottom w:w="0" w:type="dxa"/>
              <w:right w:w="0" w:type="dxa"/>
            </w:tcMar>
            <w:vAlign w:val="bottom"/>
          </w:tcPr>
          <w:p w14:paraId="169E9A63" w14:textId="77777777" w:rsidR="00D26F88" w:rsidRDefault="00D26F88" w:rsidP="008313D0">
            <w:pPr>
              <w:jc w:val="right"/>
              <w:rPr>
                <w:color w:val="000000"/>
                <w:szCs w:val="28"/>
              </w:rPr>
            </w:pPr>
            <w:r>
              <w:rPr>
                <w:color w:val="000000"/>
                <w:szCs w:val="28"/>
              </w:rPr>
              <w:t>69,0</w:t>
            </w:r>
          </w:p>
        </w:tc>
        <w:tc>
          <w:tcPr>
            <w:tcW w:w="1701" w:type="dxa"/>
            <w:tcMar>
              <w:top w:w="0" w:type="dxa"/>
              <w:left w:w="0" w:type="dxa"/>
              <w:bottom w:w="0" w:type="dxa"/>
              <w:right w:w="0" w:type="dxa"/>
            </w:tcMar>
            <w:vAlign w:val="bottom"/>
          </w:tcPr>
          <w:p w14:paraId="5D959211" w14:textId="77777777" w:rsidR="00D26F88" w:rsidRDefault="00D26F88" w:rsidP="008313D0">
            <w:pPr>
              <w:jc w:val="right"/>
              <w:rPr>
                <w:color w:val="000000"/>
                <w:szCs w:val="28"/>
              </w:rPr>
            </w:pPr>
            <w:r>
              <w:rPr>
                <w:color w:val="000000"/>
                <w:szCs w:val="28"/>
              </w:rPr>
              <w:t>69,0</w:t>
            </w:r>
          </w:p>
        </w:tc>
      </w:tr>
      <w:tr w:rsidR="00D26F88" w14:paraId="7A4CEA6C" w14:textId="77777777" w:rsidTr="00686FCA">
        <w:trPr>
          <w:jc w:val="right"/>
        </w:trPr>
        <w:tc>
          <w:tcPr>
            <w:tcW w:w="708" w:type="dxa"/>
            <w:tcMar>
              <w:top w:w="0" w:type="dxa"/>
              <w:left w:w="0" w:type="dxa"/>
              <w:bottom w:w="0" w:type="dxa"/>
              <w:right w:w="0" w:type="dxa"/>
            </w:tcMar>
          </w:tcPr>
          <w:p w14:paraId="11B4D09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0B28A0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C669E6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7D7265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3E794E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6492B7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014D56F" w14:textId="77777777" w:rsidR="00D26F88" w:rsidRDefault="00D26F88" w:rsidP="008313D0">
            <w:pPr>
              <w:jc w:val="right"/>
              <w:rPr>
                <w:color w:val="000000"/>
                <w:szCs w:val="28"/>
              </w:rPr>
            </w:pPr>
          </w:p>
        </w:tc>
      </w:tr>
      <w:tr w:rsidR="00D26F88" w14:paraId="484D311D" w14:textId="77777777" w:rsidTr="00686FCA">
        <w:trPr>
          <w:jc w:val="right"/>
        </w:trPr>
        <w:tc>
          <w:tcPr>
            <w:tcW w:w="708" w:type="dxa"/>
            <w:tcMar>
              <w:top w:w="0" w:type="dxa"/>
              <w:left w:w="0" w:type="dxa"/>
              <w:bottom w:w="0" w:type="dxa"/>
              <w:right w:w="0" w:type="dxa"/>
            </w:tcMar>
          </w:tcPr>
          <w:p w14:paraId="73CA2F09" w14:textId="77777777" w:rsidR="00D26F88" w:rsidRDefault="00D26F88" w:rsidP="008313D0">
            <w:pPr>
              <w:jc w:val="center"/>
              <w:rPr>
                <w:b/>
                <w:bCs/>
                <w:color w:val="000000"/>
                <w:szCs w:val="28"/>
              </w:rPr>
            </w:pPr>
            <w:r>
              <w:rPr>
                <w:b/>
                <w:bCs/>
                <w:color w:val="000000"/>
                <w:szCs w:val="28"/>
              </w:rPr>
              <w:t>31.</w:t>
            </w:r>
          </w:p>
        </w:tc>
        <w:tc>
          <w:tcPr>
            <w:tcW w:w="6676" w:type="dxa"/>
            <w:tcMar>
              <w:top w:w="0" w:type="dxa"/>
              <w:left w:w="0" w:type="dxa"/>
              <w:bottom w:w="0" w:type="dxa"/>
              <w:right w:w="0" w:type="dxa"/>
            </w:tcMar>
          </w:tcPr>
          <w:p w14:paraId="2E7B6B93" w14:textId="197CD204" w:rsidR="00D26F88" w:rsidRDefault="00D26F88" w:rsidP="008313D0">
            <w:pPr>
              <w:jc w:val="both"/>
              <w:rPr>
                <w:b/>
                <w:bCs/>
                <w:color w:val="000000"/>
                <w:szCs w:val="28"/>
              </w:rPr>
            </w:pPr>
            <w:r>
              <w:rPr>
                <w:b/>
                <w:bCs/>
                <w:color w:val="000000"/>
                <w:szCs w:val="28"/>
              </w:rPr>
              <w:t>Обеспечение деятельности министерства топли</w:t>
            </w:r>
            <w:r>
              <w:rPr>
                <w:b/>
                <w:bCs/>
                <w:color w:val="000000"/>
                <w:szCs w:val="28"/>
              </w:rPr>
              <w:t>в</w:t>
            </w:r>
            <w:r>
              <w:rPr>
                <w:b/>
                <w:bCs/>
                <w:color w:val="000000"/>
                <w:szCs w:val="28"/>
              </w:rPr>
              <w:t>но</w:t>
            </w:r>
            <w:r w:rsidR="00417680">
              <w:rPr>
                <w:b/>
                <w:bCs/>
                <w:color w:val="000000"/>
                <w:szCs w:val="28"/>
              </w:rPr>
              <w:noBreakHyphen/>
            </w:r>
            <w:r>
              <w:rPr>
                <w:b/>
                <w:bCs/>
                <w:color w:val="000000"/>
                <w:szCs w:val="28"/>
              </w:rPr>
              <w:t>энергетического комплекса и жилищно-коммунального хозяйства Краснодарского края</w:t>
            </w:r>
          </w:p>
        </w:tc>
        <w:tc>
          <w:tcPr>
            <w:tcW w:w="1985" w:type="dxa"/>
            <w:tcMar>
              <w:top w:w="0" w:type="dxa"/>
              <w:left w:w="0" w:type="dxa"/>
              <w:bottom w:w="0" w:type="dxa"/>
              <w:right w:w="0" w:type="dxa"/>
            </w:tcMar>
            <w:vAlign w:val="bottom"/>
          </w:tcPr>
          <w:p w14:paraId="4FDAB141" w14:textId="77777777" w:rsidR="00D26F88" w:rsidRDefault="00D26F88" w:rsidP="008313D0">
            <w:pPr>
              <w:jc w:val="center"/>
              <w:rPr>
                <w:b/>
                <w:bCs/>
                <w:color w:val="000000"/>
                <w:szCs w:val="28"/>
              </w:rPr>
            </w:pPr>
            <w:r>
              <w:rPr>
                <w:b/>
                <w:bCs/>
                <w:color w:val="000000"/>
                <w:szCs w:val="28"/>
              </w:rPr>
              <w:t>6300000000</w:t>
            </w:r>
          </w:p>
        </w:tc>
        <w:tc>
          <w:tcPr>
            <w:tcW w:w="680" w:type="dxa"/>
            <w:tcMar>
              <w:top w:w="0" w:type="dxa"/>
              <w:left w:w="0" w:type="dxa"/>
              <w:bottom w:w="0" w:type="dxa"/>
              <w:right w:w="0" w:type="dxa"/>
            </w:tcMar>
            <w:vAlign w:val="bottom"/>
          </w:tcPr>
          <w:p w14:paraId="13CEF610"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05C2896D" w14:textId="77777777" w:rsidR="00D26F88" w:rsidRDefault="00D26F88" w:rsidP="008313D0">
            <w:pPr>
              <w:jc w:val="right"/>
              <w:rPr>
                <w:b/>
                <w:bCs/>
                <w:color w:val="000000"/>
                <w:szCs w:val="28"/>
              </w:rPr>
            </w:pPr>
            <w:r>
              <w:rPr>
                <w:b/>
                <w:bCs/>
                <w:color w:val="000000"/>
                <w:szCs w:val="28"/>
              </w:rPr>
              <w:t>175288,1</w:t>
            </w:r>
          </w:p>
        </w:tc>
        <w:tc>
          <w:tcPr>
            <w:tcW w:w="1701" w:type="dxa"/>
            <w:tcMar>
              <w:top w:w="0" w:type="dxa"/>
              <w:left w:w="0" w:type="dxa"/>
              <w:bottom w:w="0" w:type="dxa"/>
              <w:right w:w="0" w:type="dxa"/>
            </w:tcMar>
            <w:vAlign w:val="bottom"/>
          </w:tcPr>
          <w:p w14:paraId="131EC443" w14:textId="77777777" w:rsidR="00D26F88" w:rsidRDefault="00D26F88" w:rsidP="008313D0">
            <w:pPr>
              <w:jc w:val="right"/>
              <w:rPr>
                <w:b/>
                <w:bCs/>
                <w:color w:val="000000"/>
                <w:szCs w:val="28"/>
              </w:rPr>
            </w:pPr>
            <w:r>
              <w:rPr>
                <w:b/>
                <w:bCs/>
                <w:color w:val="000000"/>
                <w:szCs w:val="28"/>
              </w:rPr>
              <w:t>180040,1</w:t>
            </w:r>
          </w:p>
        </w:tc>
        <w:tc>
          <w:tcPr>
            <w:tcW w:w="1701" w:type="dxa"/>
            <w:tcMar>
              <w:top w:w="0" w:type="dxa"/>
              <w:left w:w="0" w:type="dxa"/>
              <w:bottom w:w="0" w:type="dxa"/>
              <w:right w:w="0" w:type="dxa"/>
            </w:tcMar>
            <w:vAlign w:val="bottom"/>
          </w:tcPr>
          <w:p w14:paraId="1E5BF185" w14:textId="77777777" w:rsidR="00D26F88" w:rsidRDefault="00D26F88" w:rsidP="008313D0">
            <w:pPr>
              <w:jc w:val="right"/>
              <w:rPr>
                <w:b/>
                <w:bCs/>
                <w:color w:val="000000"/>
                <w:szCs w:val="28"/>
              </w:rPr>
            </w:pPr>
            <w:r>
              <w:rPr>
                <w:b/>
                <w:bCs/>
                <w:color w:val="000000"/>
                <w:szCs w:val="28"/>
              </w:rPr>
              <w:t>180226,1</w:t>
            </w:r>
          </w:p>
        </w:tc>
      </w:tr>
      <w:tr w:rsidR="00D26F88" w14:paraId="52E34DE6" w14:textId="77777777" w:rsidTr="00686FCA">
        <w:trPr>
          <w:jc w:val="right"/>
        </w:trPr>
        <w:tc>
          <w:tcPr>
            <w:tcW w:w="708" w:type="dxa"/>
            <w:tcMar>
              <w:top w:w="0" w:type="dxa"/>
              <w:left w:w="0" w:type="dxa"/>
              <w:bottom w:w="0" w:type="dxa"/>
              <w:right w:w="0" w:type="dxa"/>
            </w:tcMar>
          </w:tcPr>
          <w:p w14:paraId="54620F6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F5FBD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7CC73D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98543D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889750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C5BCED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1B99AD" w14:textId="77777777" w:rsidR="00D26F88" w:rsidRDefault="00D26F88" w:rsidP="008313D0">
            <w:pPr>
              <w:jc w:val="right"/>
              <w:rPr>
                <w:color w:val="000000"/>
                <w:szCs w:val="28"/>
              </w:rPr>
            </w:pPr>
          </w:p>
        </w:tc>
      </w:tr>
      <w:tr w:rsidR="00D26F88" w14:paraId="5A3AC608" w14:textId="77777777" w:rsidTr="00686FCA">
        <w:trPr>
          <w:jc w:val="right"/>
        </w:trPr>
        <w:tc>
          <w:tcPr>
            <w:tcW w:w="708" w:type="dxa"/>
            <w:tcMar>
              <w:top w:w="0" w:type="dxa"/>
              <w:left w:w="0" w:type="dxa"/>
              <w:bottom w:w="0" w:type="dxa"/>
              <w:right w:w="0" w:type="dxa"/>
            </w:tcMar>
          </w:tcPr>
          <w:p w14:paraId="7530586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ABC5E2E" w14:textId="77777777" w:rsidR="00D26F88" w:rsidRDefault="00D26F88" w:rsidP="008313D0">
            <w:pPr>
              <w:jc w:val="both"/>
              <w:rPr>
                <w:color w:val="000000"/>
                <w:szCs w:val="28"/>
              </w:rPr>
            </w:pPr>
            <w:r>
              <w:rPr>
                <w:color w:val="000000"/>
                <w:szCs w:val="28"/>
              </w:rPr>
              <w:t>Министерство топливно-энергетического комплекса и жилищно-коммунального хозяйства Краснодарского края</w:t>
            </w:r>
          </w:p>
        </w:tc>
        <w:tc>
          <w:tcPr>
            <w:tcW w:w="1985" w:type="dxa"/>
            <w:tcMar>
              <w:top w:w="0" w:type="dxa"/>
              <w:left w:w="0" w:type="dxa"/>
              <w:bottom w:w="0" w:type="dxa"/>
              <w:right w:w="0" w:type="dxa"/>
            </w:tcMar>
            <w:vAlign w:val="bottom"/>
          </w:tcPr>
          <w:p w14:paraId="0775E0CF" w14:textId="77777777" w:rsidR="00D26F88" w:rsidRDefault="00D26F88" w:rsidP="008313D0">
            <w:pPr>
              <w:jc w:val="center"/>
              <w:rPr>
                <w:color w:val="000000"/>
                <w:szCs w:val="28"/>
              </w:rPr>
            </w:pPr>
            <w:r>
              <w:rPr>
                <w:color w:val="000000"/>
                <w:szCs w:val="28"/>
              </w:rPr>
              <w:t>6390000000</w:t>
            </w:r>
          </w:p>
        </w:tc>
        <w:tc>
          <w:tcPr>
            <w:tcW w:w="680" w:type="dxa"/>
            <w:tcMar>
              <w:top w:w="0" w:type="dxa"/>
              <w:left w:w="0" w:type="dxa"/>
              <w:bottom w:w="0" w:type="dxa"/>
              <w:right w:w="0" w:type="dxa"/>
            </w:tcMar>
            <w:vAlign w:val="bottom"/>
          </w:tcPr>
          <w:p w14:paraId="503E0D5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936A0B" w14:textId="77777777" w:rsidR="00D26F88" w:rsidRDefault="00D26F88" w:rsidP="008313D0">
            <w:pPr>
              <w:jc w:val="right"/>
              <w:rPr>
                <w:color w:val="000000"/>
                <w:szCs w:val="28"/>
              </w:rPr>
            </w:pPr>
            <w:r>
              <w:rPr>
                <w:color w:val="000000"/>
                <w:szCs w:val="28"/>
              </w:rPr>
              <w:t>175288,1</w:t>
            </w:r>
          </w:p>
        </w:tc>
        <w:tc>
          <w:tcPr>
            <w:tcW w:w="1701" w:type="dxa"/>
            <w:tcMar>
              <w:top w:w="0" w:type="dxa"/>
              <w:left w:w="0" w:type="dxa"/>
              <w:bottom w:w="0" w:type="dxa"/>
              <w:right w:w="0" w:type="dxa"/>
            </w:tcMar>
            <w:vAlign w:val="bottom"/>
          </w:tcPr>
          <w:p w14:paraId="6D583037" w14:textId="77777777" w:rsidR="00D26F88" w:rsidRDefault="00D26F88" w:rsidP="008313D0">
            <w:pPr>
              <w:jc w:val="right"/>
              <w:rPr>
                <w:color w:val="000000"/>
                <w:szCs w:val="28"/>
              </w:rPr>
            </w:pPr>
            <w:r>
              <w:rPr>
                <w:color w:val="000000"/>
                <w:szCs w:val="28"/>
              </w:rPr>
              <w:t>180040,1</w:t>
            </w:r>
          </w:p>
        </w:tc>
        <w:tc>
          <w:tcPr>
            <w:tcW w:w="1701" w:type="dxa"/>
            <w:tcMar>
              <w:top w:w="0" w:type="dxa"/>
              <w:left w:w="0" w:type="dxa"/>
              <w:bottom w:w="0" w:type="dxa"/>
              <w:right w:w="0" w:type="dxa"/>
            </w:tcMar>
            <w:vAlign w:val="bottom"/>
          </w:tcPr>
          <w:p w14:paraId="6B3E9082" w14:textId="77777777" w:rsidR="00D26F88" w:rsidRDefault="00D26F88" w:rsidP="008313D0">
            <w:pPr>
              <w:jc w:val="right"/>
              <w:rPr>
                <w:color w:val="000000"/>
                <w:szCs w:val="28"/>
              </w:rPr>
            </w:pPr>
            <w:r>
              <w:rPr>
                <w:color w:val="000000"/>
                <w:szCs w:val="28"/>
              </w:rPr>
              <w:t>180226,1</w:t>
            </w:r>
          </w:p>
        </w:tc>
      </w:tr>
      <w:tr w:rsidR="00D26F88" w14:paraId="4B7A4753" w14:textId="77777777" w:rsidTr="00686FCA">
        <w:trPr>
          <w:jc w:val="right"/>
        </w:trPr>
        <w:tc>
          <w:tcPr>
            <w:tcW w:w="708" w:type="dxa"/>
            <w:tcMar>
              <w:top w:w="0" w:type="dxa"/>
              <w:left w:w="0" w:type="dxa"/>
              <w:bottom w:w="0" w:type="dxa"/>
              <w:right w:w="0" w:type="dxa"/>
            </w:tcMar>
          </w:tcPr>
          <w:p w14:paraId="1BCC160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F7593F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CBB000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CFD633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FD3F7D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D6E7A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C823D67" w14:textId="77777777" w:rsidR="00D26F88" w:rsidRDefault="00D26F88" w:rsidP="008313D0">
            <w:pPr>
              <w:jc w:val="right"/>
              <w:rPr>
                <w:color w:val="000000"/>
                <w:szCs w:val="28"/>
              </w:rPr>
            </w:pPr>
          </w:p>
        </w:tc>
      </w:tr>
      <w:tr w:rsidR="00D26F88" w14:paraId="6577F5D9" w14:textId="77777777" w:rsidTr="00686FCA">
        <w:trPr>
          <w:jc w:val="right"/>
        </w:trPr>
        <w:tc>
          <w:tcPr>
            <w:tcW w:w="708" w:type="dxa"/>
            <w:tcMar>
              <w:top w:w="0" w:type="dxa"/>
              <w:left w:w="0" w:type="dxa"/>
              <w:bottom w:w="0" w:type="dxa"/>
              <w:right w:w="0" w:type="dxa"/>
            </w:tcMar>
          </w:tcPr>
          <w:p w14:paraId="2D0F09C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F5F958"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5B6B82B4" w14:textId="77777777" w:rsidR="00D26F88" w:rsidRDefault="00D26F88" w:rsidP="008313D0">
            <w:pPr>
              <w:jc w:val="center"/>
              <w:rPr>
                <w:color w:val="000000"/>
                <w:szCs w:val="28"/>
              </w:rPr>
            </w:pPr>
            <w:r>
              <w:rPr>
                <w:color w:val="000000"/>
                <w:szCs w:val="28"/>
              </w:rPr>
              <w:t>6390000190</w:t>
            </w:r>
          </w:p>
        </w:tc>
        <w:tc>
          <w:tcPr>
            <w:tcW w:w="680" w:type="dxa"/>
            <w:tcMar>
              <w:top w:w="0" w:type="dxa"/>
              <w:left w:w="0" w:type="dxa"/>
              <w:bottom w:w="0" w:type="dxa"/>
              <w:right w:w="0" w:type="dxa"/>
            </w:tcMar>
            <w:vAlign w:val="bottom"/>
          </w:tcPr>
          <w:p w14:paraId="4682162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79872B8" w14:textId="77777777" w:rsidR="00D26F88" w:rsidRDefault="00D26F88" w:rsidP="008313D0">
            <w:pPr>
              <w:jc w:val="right"/>
              <w:rPr>
                <w:color w:val="000000"/>
                <w:szCs w:val="28"/>
              </w:rPr>
            </w:pPr>
            <w:r>
              <w:rPr>
                <w:color w:val="000000"/>
                <w:szCs w:val="28"/>
              </w:rPr>
              <w:t>174681,3</w:t>
            </w:r>
          </w:p>
        </w:tc>
        <w:tc>
          <w:tcPr>
            <w:tcW w:w="1701" w:type="dxa"/>
            <w:tcMar>
              <w:top w:w="0" w:type="dxa"/>
              <w:left w:w="0" w:type="dxa"/>
              <w:bottom w:w="0" w:type="dxa"/>
              <w:right w:w="0" w:type="dxa"/>
            </w:tcMar>
            <w:vAlign w:val="bottom"/>
          </w:tcPr>
          <w:p w14:paraId="7E75B82F" w14:textId="77777777" w:rsidR="00D26F88" w:rsidRDefault="00D26F88" w:rsidP="008313D0">
            <w:pPr>
              <w:jc w:val="right"/>
              <w:rPr>
                <w:color w:val="000000"/>
                <w:szCs w:val="28"/>
              </w:rPr>
            </w:pPr>
            <w:r>
              <w:rPr>
                <w:color w:val="000000"/>
                <w:szCs w:val="28"/>
              </w:rPr>
              <w:t>179433,3</w:t>
            </w:r>
          </w:p>
        </w:tc>
        <w:tc>
          <w:tcPr>
            <w:tcW w:w="1701" w:type="dxa"/>
            <w:tcMar>
              <w:top w:w="0" w:type="dxa"/>
              <w:left w:w="0" w:type="dxa"/>
              <w:bottom w:w="0" w:type="dxa"/>
              <w:right w:w="0" w:type="dxa"/>
            </w:tcMar>
            <w:vAlign w:val="bottom"/>
          </w:tcPr>
          <w:p w14:paraId="0527DDE3" w14:textId="77777777" w:rsidR="00D26F88" w:rsidRDefault="00D26F88" w:rsidP="008313D0">
            <w:pPr>
              <w:jc w:val="right"/>
              <w:rPr>
                <w:color w:val="000000"/>
                <w:szCs w:val="28"/>
              </w:rPr>
            </w:pPr>
            <w:r>
              <w:rPr>
                <w:color w:val="000000"/>
                <w:szCs w:val="28"/>
              </w:rPr>
              <w:t>179619,3</w:t>
            </w:r>
          </w:p>
        </w:tc>
      </w:tr>
      <w:tr w:rsidR="00D26F88" w14:paraId="6C62D9E9" w14:textId="77777777" w:rsidTr="00686FCA">
        <w:trPr>
          <w:jc w:val="right"/>
        </w:trPr>
        <w:tc>
          <w:tcPr>
            <w:tcW w:w="708" w:type="dxa"/>
            <w:tcMar>
              <w:top w:w="0" w:type="dxa"/>
              <w:left w:w="0" w:type="dxa"/>
              <w:bottom w:w="0" w:type="dxa"/>
              <w:right w:w="0" w:type="dxa"/>
            </w:tcMar>
          </w:tcPr>
          <w:p w14:paraId="461F825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1D8FF4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CC62A4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95187D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7D521F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684D8E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82A78E" w14:textId="77777777" w:rsidR="00D26F88" w:rsidRDefault="00D26F88" w:rsidP="008313D0">
            <w:pPr>
              <w:jc w:val="right"/>
              <w:rPr>
                <w:color w:val="000000"/>
                <w:szCs w:val="28"/>
              </w:rPr>
            </w:pPr>
          </w:p>
        </w:tc>
      </w:tr>
      <w:tr w:rsidR="00D26F88" w14:paraId="510960E4" w14:textId="77777777" w:rsidTr="00686FCA">
        <w:trPr>
          <w:jc w:val="right"/>
        </w:trPr>
        <w:tc>
          <w:tcPr>
            <w:tcW w:w="708" w:type="dxa"/>
            <w:tcMar>
              <w:top w:w="0" w:type="dxa"/>
              <w:left w:w="0" w:type="dxa"/>
              <w:bottom w:w="0" w:type="dxa"/>
              <w:right w:w="0" w:type="dxa"/>
            </w:tcMar>
          </w:tcPr>
          <w:p w14:paraId="274EABF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28FBEE"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0F5585F9" w14:textId="77777777" w:rsidR="00D26F88" w:rsidRDefault="00D26F88" w:rsidP="008313D0">
            <w:pPr>
              <w:jc w:val="center"/>
              <w:rPr>
                <w:color w:val="000000"/>
                <w:szCs w:val="28"/>
              </w:rPr>
            </w:pPr>
            <w:r>
              <w:rPr>
                <w:color w:val="000000"/>
                <w:szCs w:val="28"/>
              </w:rPr>
              <w:t>6390000190</w:t>
            </w:r>
          </w:p>
        </w:tc>
        <w:tc>
          <w:tcPr>
            <w:tcW w:w="680" w:type="dxa"/>
            <w:tcMar>
              <w:top w:w="0" w:type="dxa"/>
              <w:left w:w="0" w:type="dxa"/>
              <w:bottom w:w="0" w:type="dxa"/>
              <w:right w:w="0" w:type="dxa"/>
            </w:tcMar>
            <w:vAlign w:val="bottom"/>
          </w:tcPr>
          <w:p w14:paraId="5F0150E3"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088ED7B" w14:textId="77777777" w:rsidR="00D26F88" w:rsidRDefault="00D26F88" w:rsidP="008313D0">
            <w:pPr>
              <w:jc w:val="right"/>
              <w:rPr>
                <w:color w:val="000000"/>
                <w:szCs w:val="28"/>
              </w:rPr>
            </w:pPr>
            <w:r>
              <w:rPr>
                <w:color w:val="000000"/>
                <w:szCs w:val="28"/>
              </w:rPr>
              <w:t>169114,6</w:t>
            </w:r>
          </w:p>
        </w:tc>
        <w:tc>
          <w:tcPr>
            <w:tcW w:w="1701" w:type="dxa"/>
            <w:tcMar>
              <w:top w:w="0" w:type="dxa"/>
              <w:left w:w="0" w:type="dxa"/>
              <w:bottom w:w="0" w:type="dxa"/>
              <w:right w:w="0" w:type="dxa"/>
            </w:tcMar>
            <w:vAlign w:val="bottom"/>
          </w:tcPr>
          <w:p w14:paraId="300B596F" w14:textId="77777777" w:rsidR="00D26F88" w:rsidRDefault="00D26F88" w:rsidP="008313D0">
            <w:pPr>
              <w:jc w:val="right"/>
              <w:rPr>
                <w:color w:val="000000"/>
                <w:szCs w:val="28"/>
              </w:rPr>
            </w:pPr>
            <w:r>
              <w:rPr>
                <w:color w:val="000000"/>
                <w:szCs w:val="28"/>
              </w:rPr>
              <w:t>173866,6</w:t>
            </w:r>
          </w:p>
        </w:tc>
        <w:tc>
          <w:tcPr>
            <w:tcW w:w="1701" w:type="dxa"/>
            <w:tcMar>
              <w:top w:w="0" w:type="dxa"/>
              <w:left w:w="0" w:type="dxa"/>
              <w:bottom w:w="0" w:type="dxa"/>
              <w:right w:w="0" w:type="dxa"/>
            </w:tcMar>
            <w:vAlign w:val="bottom"/>
          </w:tcPr>
          <w:p w14:paraId="3E72B152" w14:textId="77777777" w:rsidR="00D26F88" w:rsidRDefault="00D26F88" w:rsidP="008313D0">
            <w:pPr>
              <w:jc w:val="right"/>
              <w:rPr>
                <w:color w:val="000000"/>
                <w:szCs w:val="28"/>
              </w:rPr>
            </w:pPr>
            <w:r>
              <w:rPr>
                <w:color w:val="000000"/>
                <w:szCs w:val="28"/>
              </w:rPr>
              <w:t>174052,6</w:t>
            </w:r>
          </w:p>
        </w:tc>
      </w:tr>
      <w:tr w:rsidR="00D26F88" w14:paraId="55C5D372" w14:textId="77777777" w:rsidTr="00686FCA">
        <w:trPr>
          <w:jc w:val="right"/>
        </w:trPr>
        <w:tc>
          <w:tcPr>
            <w:tcW w:w="708" w:type="dxa"/>
            <w:tcMar>
              <w:top w:w="0" w:type="dxa"/>
              <w:left w:w="0" w:type="dxa"/>
              <w:bottom w:w="0" w:type="dxa"/>
              <w:right w:w="0" w:type="dxa"/>
            </w:tcMar>
          </w:tcPr>
          <w:p w14:paraId="6FD6FD5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C0FB3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7736C3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20C3D8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AA0FDB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D33477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349EAE9" w14:textId="77777777" w:rsidR="00D26F88" w:rsidRDefault="00D26F88" w:rsidP="008313D0">
            <w:pPr>
              <w:jc w:val="right"/>
              <w:rPr>
                <w:color w:val="000000"/>
                <w:szCs w:val="28"/>
              </w:rPr>
            </w:pPr>
          </w:p>
        </w:tc>
      </w:tr>
      <w:tr w:rsidR="00D26F88" w14:paraId="3AC8836F" w14:textId="77777777" w:rsidTr="00686FCA">
        <w:trPr>
          <w:jc w:val="right"/>
        </w:trPr>
        <w:tc>
          <w:tcPr>
            <w:tcW w:w="708" w:type="dxa"/>
            <w:tcMar>
              <w:top w:w="0" w:type="dxa"/>
              <w:left w:w="0" w:type="dxa"/>
              <w:bottom w:w="0" w:type="dxa"/>
              <w:right w:w="0" w:type="dxa"/>
            </w:tcMar>
          </w:tcPr>
          <w:p w14:paraId="214D9E5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9C07F52"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8E12F1A" w14:textId="77777777" w:rsidR="00D26F88" w:rsidRDefault="00D26F88" w:rsidP="008313D0">
            <w:pPr>
              <w:jc w:val="center"/>
              <w:rPr>
                <w:color w:val="000000"/>
                <w:szCs w:val="28"/>
              </w:rPr>
            </w:pPr>
            <w:r>
              <w:rPr>
                <w:color w:val="000000"/>
                <w:szCs w:val="28"/>
              </w:rPr>
              <w:t>6390000190</w:t>
            </w:r>
          </w:p>
        </w:tc>
        <w:tc>
          <w:tcPr>
            <w:tcW w:w="680" w:type="dxa"/>
            <w:tcMar>
              <w:top w:w="0" w:type="dxa"/>
              <w:left w:w="0" w:type="dxa"/>
              <w:bottom w:w="0" w:type="dxa"/>
              <w:right w:w="0" w:type="dxa"/>
            </w:tcMar>
            <w:vAlign w:val="bottom"/>
          </w:tcPr>
          <w:p w14:paraId="61D8C8C4"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49AFC9D" w14:textId="77777777" w:rsidR="00D26F88" w:rsidRDefault="00D26F88" w:rsidP="008313D0">
            <w:pPr>
              <w:jc w:val="right"/>
              <w:rPr>
                <w:color w:val="000000"/>
                <w:szCs w:val="28"/>
              </w:rPr>
            </w:pPr>
            <w:r>
              <w:rPr>
                <w:color w:val="000000"/>
                <w:szCs w:val="28"/>
              </w:rPr>
              <w:t>5566,7</w:t>
            </w:r>
          </w:p>
        </w:tc>
        <w:tc>
          <w:tcPr>
            <w:tcW w:w="1701" w:type="dxa"/>
            <w:tcMar>
              <w:top w:w="0" w:type="dxa"/>
              <w:left w:w="0" w:type="dxa"/>
              <w:bottom w:w="0" w:type="dxa"/>
              <w:right w:w="0" w:type="dxa"/>
            </w:tcMar>
            <w:vAlign w:val="bottom"/>
          </w:tcPr>
          <w:p w14:paraId="58DA0513" w14:textId="77777777" w:rsidR="00D26F88" w:rsidRDefault="00D26F88" w:rsidP="008313D0">
            <w:pPr>
              <w:jc w:val="right"/>
              <w:rPr>
                <w:color w:val="000000"/>
                <w:szCs w:val="28"/>
              </w:rPr>
            </w:pPr>
            <w:r>
              <w:rPr>
                <w:color w:val="000000"/>
                <w:szCs w:val="28"/>
              </w:rPr>
              <w:t>5566,7</w:t>
            </w:r>
          </w:p>
        </w:tc>
        <w:tc>
          <w:tcPr>
            <w:tcW w:w="1701" w:type="dxa"/>
            <w:tcMar>
              <w:top w:w="0" w:type="dxa"/>
              <w:left w:w="0" w:type="dxa"/>
              <w:bottom w:w="0" w:type="dxa"/>
              <w:right w:w="0" w:type="dxa"/>
            </w:tcMar>
            <w:vAlign w:val="bottom"/>
          </w:tcPr>
          <w:p w14:paraId="3F019546" w14:textId="77777777" w:rsidR="00D26F88" w:rsidRDefault="00D26F88" w:rsidP="008313D0">
            <w:pPr>
              <w:jc w:val="right"/>
              <w:rPr>
                <w:color w:val="000000"/>
                <w:szCs w:val="28"/>
              </w:rPr>
            </w:pPr>
            <w:r>
              <w:rPr>
                <w:color w:val="000000"/>
                <w:szCs w:val="28"/>
              </w:rPr>
              <w:t>5566,7</w:t>
            </w:r>
          </w:p>
        </w:tc>
      </w:tr>
      <w:tr w:rsidR="00D26F88" w14:paraId="4ECFEC99" w14:textId="77777777" w:rsidTr="00686FCA">
        <w:trPr>
          <w:jc w:val="right"/>
        </w:trPr>
        <w:tc>
          <w:tcPr>
            <w:tcW w:w="708" w:type="dxa"/>
            <w:tcMar>
              <w:top w:w="0" w:type="dxa"/>
              <w:left w:w="0" w:type="dxa"/>
              <w:bottom w:w="0" w:type="dxa"/>
              <w:right w:w="0" w:type="dxa"/>
            </w:tcMar>
          </w:tcPr>
          <w:p w14:paraId="040F093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FE0EC0D"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02CC989A" w14:textId="77777777" w:rsidR="00D26F88" w:rsidRDefault="00D26F88" w:rsidP="008313D0">
            <w:pPr>
              <w:jc w:val="center"/>
              <w:rPr>
                <w:color w:val="000000"/>
                <w:szCs w:val="28"/>
              </w:rPr>
            </w:pPr>
            <w:r>
              <w:rPr>
                <w:color w:val="000000"/>
                <w:szCs w:val="28"/>
              </w:rPr>
              <w:t>6390010200</w:t>
            </w:r>
          </w:p>
        </w:tc>
        <w:tc>
          <w:tcPr>
            <w:tcW w:w="680" w:type="dxa"/>
            <w:tcMar>
              <w:top w:w="0" w:type="dxa"/>
              <w:left w:w="0" w:type="dxa"/>
              <w:bottom w:w="0" w:type="dxa"/>
              <w:right w:w="0" w:type="dxa"/>
            </w:tcMar>
            <w:vAlign w:val="bottom"/>
          </w:tcPr>
          <w:p w14:paraId="7E06F24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B8A9A8A" w14:textId="77777777" w:rsidR="00D26F88" w:rsidRDefault="00D26F88" w:rsidP="008313D0">
            <w:pPr>
              <w:jc w:val="right"/>
              <w:rPr>
                <w:color w:val="000000"/>
                <w:szCs w:val="28"/>
              </w:rPr>
            </w:pPr>
            <w:r>
              <w:rPr>
                <w:color w:val="000000"/>
                <w:szCs w:val="28"/>
              </w:rPr>
              <w:t>350,0</w:t>
            </w:r>
          </w:p>
        </w:tc>
        <w:tc>
          <w:tcPr>
            <w:tcW w:w="1701" w:type="dxa"/>
            <w:tcMar>
              <w:top w:w="0" w:type="dxa"/>
              <w:left w:w="0" w:type="dxa"/>
              <w:bottom w:w="0" w:type="dxa"/>
              <w:right w:w="0" w:type="dxa"/>
            </w:tcMar>
            <w:vAlign w:val="bottom"/>
          </w:tcPr>
          <w:p w14:paraId="3F5788CF" w14:textId="77777777" w:rsidR="00D26F88" w:rsidRDefault="00D26F88" w:rsidP="008313D0">
            <w:pPr>
              <w:jc w:val="right"/>
              <w:rPr>
                <w:color w:val="000000"/>
                <w:szCs w:val="28"/>
              </w:rPr>
            </w:pPr>
            <w:r>
              <w:rPr>
                <w:color w:val="000000"/>
                <w:szCs w:val="28"/>
              </w:rPr>
              <w:t>350,0</w:t>
            </w:r>
          </w:p>
        </w:tc>
        <w:tc>
          <w:tcPr>
            <w:tcW w:w="1701" w:type="dxa"/>
            <w:tcMar>
              <w:top w:w="0" w:type="dxa"/>
              <w:left w:w="0" w:type="dxa"/>
              <w:bottom w:w="0" w:type="dxa"/>
              <w:right w:w="0" w:type="dxa"/>
            </w:tcMar>
            <w:vAlign w:val="bottom"/>
          </w:tcPr>
          <w:p w14:paraId="1C283D9A" w14:textId="77777777" w:rsidR="00D26F88" w:rsidRDefault="00D26F88" w:rsidP="008313D0">
            <w:pPr>
              <w:jc w:val="right"/>
              <w:rPr>
                <w:color w:val="000000"/>
                <w:szCs w:val="28"/>
              </w:rPr>
            </w:pPr>
            <w:r>
              <w:rPr>
                <w:color w:val="000000"/>
                <w:szCs w:val="28"/>
              </w:rPr>
              <w:t>350,0</w:t>
            </w:r>
          </w:p>
        </w:tc>
      </w:tr>
      <w:tr w:rsidR="00D26F88" w14:paraId="40BC1066" w14:textId="77777777" w:rsidTr="00686FCA">
        <w:trPr>
          <w:jc w:val="right"/>
        </w:trPr>
        <w:tc>
          <w:tcPr>
            <w:tcW w:w="708" w:type="dxa"/>
            <w:tcMar>
              <w:top w:w="0" w:type="dxa"/>
              <w:left w:w="0" w:type="dxa"/>
              <w:bottom w:w="0" w:type="dxa"/>
              <w:right w:w="0" w:type="dxa"/>
            </w:tcMar>
          </w:tcPr>
          <w:p w14:paraId="19B4978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024F53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4E1535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348230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17584C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472FAE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A10C757" w14:textId="77777777" w:rsidR="00D26F88" w:rsidRDefault="00D26F88" w:rsidP="008313D0">
            <w:pPr>
              <w:jc w:val="right"/>
              <w:rPr>
                <w:color w:val="000000"/>
                <w:szCs w:val="28"/>
              </w:rPr>
            </w:pPr>
          </w:p>
        </w:tc>
      </w:tr>
      <w:tr w:rsidR="00D26F88" w14:paraId="35B23531" w14:textId="77777777" w:rsidTr="00686FCA">
        <w:trPr>
          <w:jc w:val="right"/>
        </w:trPr>
        <w:tc>
          <w:tcPr>
            <w:tcW w:w="708" w:type="dxa"/>
            <w:tcMar>
              <w:top w:w="0" w:type="dxa"/>
              <w:left w:w="0" w:type="dxa"/>
              <w:bottom w:w="0" w:type="dxa"/>
              <w:right w:w="0" w:type="dxa"/>
            </w:tcMar>
          </w:tcPr>
          <w:p w14:paraId="09CDF0F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CA1503A"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38F9285" w14:textId="77777777" w:rsidR="00D26F88" w:rsidRDefault="00D26F88" w:rsidP="008313D0">
            <w:pPr>
              <w:jc w:val="center"/>
              <w:rPr>
                <w:color w:val="000000"/>
                <w:szCs w:val="28"/>
              </w:rPr>
            </w:pPr>
            <w:r>
              <w:rPr>
                <w:color w:val="000000"/>
                <w:szCs w:val="28"/>
              </w:rPr>
              <w:t>6390010200</w:t>
            </w:r>
          </w:p>
        </w:tc>
        <w:tc>
          <w:tcPr>
            <w:tcW w:w="680" w:type="dxa"/>
            <w:tcMar>
              <w:top w:w="0" w:type="dxa"/>
              <w:left w:w="0" w:type="dxa"/>
              <w:bottom w:w="0" w:type="dxa"/>
              <w:right w:w="0" w:type="dxa"/>
            </w:tcMar>
            <w:vAlign w:val="bottom"/>
          </w:tcPr>
          <w:p w14:paraId="05F4BCCE"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8FBDF10" w14:textId="77777777" w:rsidR="00D26F88" w:rsidRDefault="00D26F88" w:rsidP="008313D0">
            <w:pPr>
              <w:jc w:val="right"/>
              <w:rPr>
                <w:color w:val="000000"/>
                <w:szCs w:val="28"/>
              </w:rPr>
            </w:pPr>
            <w:r>
              <w:rPr>
                <w:color w:val="000000"/>
                <w:szCs w:val="28"/>
              </w:rPr>
              <w:t>350,0</w:t>
            </w:r>
          </w:p>
        </w:tc>
        <w:tc>
          <w:tcPr>
            <w:tcW w:w="1701" w:type="dxa"/>
            <w:tcMar>
              <w:top w:w="0" w:type="dxa"/>
              <w:left w:w="0" w:type="dxa"/>
              <w:bottom w:w="0" w:type="dxa"/>
              <w:right w:w="0" w:type="dxa"/>
            </w:tcMar>
            <w:vAlign w:val="bottom"/>
          </w:tcPr>
          <w:p w14:paraId="11A93372" w14:textId="77777777" w:rsidR="00D26F88" w:rsidRDefault="00D26F88" w:rsidP="008313D0">
            <w:pPr>
              <w:jc w:val="right"/>
              <w:rPr>
                <w:color w:val="000000"/>
                <w:szCs w:val="28"/>
              </w:rPr>
            </w:pPr>
            <w:r>
              <w:rPr>
                <w:color w:val="000000"/>
                <w:szCs w:val="28"/>
              </w:rPr>
              <w:t>350,0</w:t>
            </w:r>
          </w:p>
        </w:tc>
        <w:tc>
          <w:tcPr>
            <w:tcW w:w="1701" w:type="dxa"/>
            <w:tcMar>
              <w:top w:w="0" w:type="dxa"/>
              <w:left w:w="0" w:type="dxa"/>
              <w:bottom w:w="0" w:type="dxa"/>
              <w:right w:w="0" w:type="dxa"/>
            </w:tcMar>
            <w:vAlign w:val="bottom"/>
          </w:tcPr>
          <w:p w14:paraId="23274C98" w14:textId="77777777" w:rsidR="00D26F88" w:rsidRDefault="00D26F88" w:rsidP="008313D0">
            <w:pPr>
              <w:jc w:val="right"/>
              <w:rPr>
                <w:color w:val="000000"/>
                <w:szCs w:val="28"/>
              </w:rPr>
            </w:pPr>
            <w:r>
              <w:rPr>
                <w:color w:val="000000"/>
                <w:szCs w:val="28"/>
              </w:rPr>
              <w:t>350,0</w:t>
            </w:r>
          </w:p>
        </w:tc>
      </w:tr>
      <w:tr w:rsidR="00D26F88" w14:paraId="23C4922A" w14:textId="77777777" w:rsidTr="00686FCA">
        <w:trPr>
          <w:jc w:val="right"/>
        </w:trPr>
        <w:tc>
          <w:tcPr>
            <w:tcW w:w="708" w:type="dxa"/>
            <w:tcMar>
              <w:top w:w="0" w:type="dxa"/>
              <w:left w:w="0" w:type="dxa"/>
              <w:bottom w:w="0" w:type="dxa"/>
              <w:right w:w="0" w:type="dxa"/>
            </w:tcMar>
          </w:tcPr>
          <w:p w14:paraId="10AF67B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2A222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F6C3F9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6D0DB3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5760EB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D1F5E7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78E3B5" w14:textId="77777777" w:rsidR="00D26F88" w:rsidRDefault="00D26F88" w:rsidP="008313D0">
            <w:pPr>
              <w:jc w:val="right"/>
              <w:rPr>
                <w:color w:val="000000"/>
                <w:szCs w:val="28"/>
              </w:rPr>
            </w:pPr>
          </w:p>
        </w:tc>
      </w:tr>
      <w:tr w:rsidR="00D26F88" w14:paraId="5AFFF972" w14:textId="77777777" w:rsidTr="00686FCA">
        <w:trPr>
          <w:jc w:val="right"/>
        </w:trPr>
        <w:tc>
          <w:tcPr>
            <w:tcW w:w="708" w:type="dxa"/>
            <w:tcMar>
              <w:top w:w="0" w:type="dxa"/>
              <w:left w:w="0" w:type="dxa"/>
              <w:bottom w:w="0" w:type="dxa"/>
              <w:right w:w="0" w:type="dxa"/>
            </w:tcMar>
          </w:tcPr>
          <w:p w14:paraId="47280EF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6D27B3C" w14:textId="26CEFFD4" w:rsidR="00D26F88" w:rsidRDefault="00D26F88" w:rsidP="008313D0">
            <w:pPr>
              <w:jc w:val="both"/>
              <w:rPr>
                <w:color w:val="000000"/>
                <w:szCs w:val="28"/>
              </w:rPr>
            </w:pPr>
            <w:r>
              <w:rPr>
                <w:color w:val="000000"/>
                <w:szCs w:val="28"/>
              </w:rPr>
              <w:t xml:space="preserve">Информационное освещение деятельности органов </w:t>
            </w:r>
            <w:proofErr w:type="spellStart"/>
            <w:proofErr w:type="gramStart"/>
            <w:r>
              <w:rPr>
                <w:color w:val="000000"/>
                <w:szCs w:val="28"/>
              </w:rPr>
              <w:t>го</w:t>
            </w:r>
            <w:r w:rsidR="00CD423D">
              <w:rPr>
                <w:color w:val="000000"/>
                <w:szCs w:val="28"/>
              </w:rPr>
              <w:t>-</w:t>
            </w:r>
            <w:r>
              <w:rPr>
                <w:color w:val="000000"/>
                <w:szCs w:val="28"/>
              </w:rPr>
              <w:lastRenderedPageBreak/>
              <w:t>сударственной</w:t>
            </w:r>
            <w:proofErr w:type="spellEnd"/>
            <w:proofErr w:type="gramEnd"/>
            <w:r>
              <w:rPr>
                <w:color w:val="000000"/>
                <w:szCs w:val="28"/>
              </w:rPr>
              <w:t xml:space="preserve"> власти Краснодарского края</w:t>
            </w:r>
          </w:p>
        </w:tc>
        <w:tc>
          <w:tcPr>
            <w:tcW w:w="1985" w:type="dxa"/>
            <w:tcMar>
              <w:top w:w="0" w:type="dxa"/>
              <w:left w:w="0" w:type="dxa"/>
              <w:bottom w:w="0" w:type="dxa"/>
              <w:right w:w="0" w:type="dxa"/>
            </w:tcMar>
            <w:vAlign w:val="bottom"/>
          </w:tcPr>
          <w:p w14:paraId="33CE8969" w14:textId="77777777" w:rsidR="00D26F88" w:rsidRDefault="00D26F88" w:rsidP="008313D0">
            <w:pPr>
              <w:jc w:val="center"/>
              <w:rPr>
                <w:color w:val="000000"/>
                <w:szCs w:val="28"/>
              </w:rPr>
            </w:pPr>
            <w:r>
              <w:rPr>
                <w:color w:val="000000"/>
                <w:szCs w:val="28"/>
              </w:rPr>
              <w:lastRenderedPageBreak/>
              <w:t>6390098700</w:t>
            </w:r>
          </w:p>
        </w:tc>
        <w:tc>
          <w:tcPr>
            <w:tcW w:w="680" w:type="dxa"/>
            <w:tcMar>
              <w:top w:w="0" w:type="dxa"/>
              <w:left w:w="0" w:type="dxa"/>
              <w:bottom w:w="0" w:type="dxa"/>
              <w:right w:w="0" w:type="dxa"/>
            </w:tcMar>
            <w:vAlign w:val="bottom"/>
          </w:tcPr>
          <w:p w14:paraId="157A481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F2CE7D0" w14:textId="77777777" w:rsidR="00D26F88" w:rsidRDefault="00D26F88" w:rsidP="008313D0">
            <w:pPr>
              <w:jc w:val="right"/>
              <w:rPr>
                <w:color w:val="000000"/>
                <w:szCs w:val="28"/>
              </w:rPr>
            </w:pPr>
            <w:r>
              <w:rPr>
                <w:color w:val="000000"/>
                <w:szCs w:val="28"/>
              </w:rPr>
              <w:t>256,8</w:t>
            </w:r>
          </w:p>
        </w:tc>
        <w:tc>
          <w:tcPr>
            <w:tcW w:w="1701" w:type="dxa"/>
            <w:tcMar>
              <w:top w:w="0" w:type="dxa"/>
              <w:left w:w="0" w:type="dxa"/>
              <w:bottom w:w="0" w:type="dxa"/>
              <w:right w:w="0" w:type="dxa"/>
            </w:tcMar>
            <w:vAlign w:val="bottom"/>
          </w:tcPr>
          <w:p w14:paraId="48C5CC49" w14:textId="77777777" w:rsidR="00D26F88" w:rsidRDefault="00D26F88" w:rsidP="008313D0">
            <w:pPr>
              <w:jc w:val="right"/>
              <w:rPr>
                <w:color w:val="000000"/>
                <w:szCs w:val="28"/>
              </w:rPr>
            </w:pPr>
            <w:r>
              <w:rPr>
                <w:color w:val="000000"/>
                <w:szCs w:val="28"/>
              </w:rPr>
              <w:t>256,8</w:t>
            </w:r>
          </w:p>
        </w:tc>
        <w:tc>
          <w:tcPr>
            <w:tcW w:w="1701" w:type="dxa"/>
            <w:tcMar>
              <w:top w:w="0" w:type="dxa"/>
              <w:left w:w="0" w:type="dxa"/>
              <w:bottom w:w="0" w:type="dxa"/>
              <w:right w:w="0" w:type="dxa"/>
            </w:tcMar>
            <w:vAlign w:val="bottom"/>
          </w:tcPr>
          <w:p w14:paraId="673AEF6C" w14:textId="77777777" w:rsidR="00D26F88" w:rsidRDefault="00D26F88" w:rsidP="008313D0">
            <w:pPr>
              <w:jc w:val="right"/>
              <w:rPr>
                <w:color w:val="000000"/>
                <w:szCs w:val="28"/>
              </w:rPr>
            </w:pPr>
            <w:r>
              <w:rPr>
                <w:color w:val="000000"/>
                <w:szCs w:val="28"/>
              </w:rPr>
              <w:t>256,8</w:t>
            </w:r>
          </w:p>
        </w:tc>
      </w:tr>
      <w:tr w:rsidR="00D26F88" w14:paraId="287F1520" w14:textId="77777777" w:rsidTr="00686FCA">
        <w:trPr>
          <w:jc w:val="right"/>
        </w:trPr>
        <w:tc>
          <w:tcPr>
            <w:tcW w:w="708" w:type="dxa"/>
            <w:tcMar>
              <w:top w:w="0" w:type="dxa"/>
              <w:left w:w="0" w:type="dxa"/>
              <w:bottom w:w="0" w:type="dxa"/>
              <w:right w:w="0" w:type="dxa"/>
            </w:tcMar>
          </w:tcPr>
          <w:p w14:paraId="291163E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3183E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59F2F7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6EC67D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65919E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34432A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A57E1D2" w14:textId="77777777" w:rsidR="00D26F88" w:rsidRDefault="00D26F88" w:rsidP="008313D0">
            <w:pPr>
              <w:jc w:val="right"/>
              <w:rPr>
                <w:color w:val="000000"/>
                <w:szCs w:val="28"/>
              </w:rPr>
            </w:pPr>
          </w:p>
        </w:tc>
      </w:tr>
      <w:tr w:rsidR="00D26F88" w14:paraId="6ACD8A0B" w14:textId="77777777" w:rsidTr="00686FCA">
        <w:trPr>
          <w:jc w:val="right"/>
        </w:trPr>
        <w:tc>
          <w:tcPr>
            <w:tcW w:w="708" w:type="dxa"/>
            <w:tcMar>
              <w:top w:w="0" w:type="dxa"/>
              <w:left w:w="0" w:type="dxa"/>
              <w:bottom w:w="0" w:type="dxa"/>
              <w:right w:w="0" w:type="dxa"/>
            </w:tcMar>
          </w:tcPr>
          <w:p w14:paraId="2E5A2C5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462E209"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0865F77" w14:textId="77777777" w:rsidR="00D26F88" w:rsidRDefault="00D26F88" w:rsidP="008313D0">
            <w:pPr>
              <w:jc w:val="center"/>
              <w:rPr>
                <w:color w:val="000000"/>
                <w:szCs w:val="28"/>
              </w:rPr>
            </w:pPr>
            <w:r>
              <w:rPr>
                <w:color w:val="000000"/>
                <w:szCs w:val="28"/>
              </w:rPr>
              <w:t>6390098700</w:t>
            </w:r>
          </w:p>
        </w:tc>
        <w:tc>
          <w:tcPr>
            <w:tcW w:w="680" w:type="dxa"/>
            <w:tcMar>
              <w:top w:w="0" w:type="dxa"/>
              <w:left w:w="0" w:type="dxa"/>
              <w:bottom w:w="0" w:type="dxa"/>
              <w:right w:w="0" w:type="dxa"/>
            </w:tcMar>
            <w:vAlign w:val="bottom"/>
          </w:tcPr>
          <w:p w14:paraId="6E093D28"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37C1B25" w14:textId="77777777" w:rsidR="00D26F88" w:rsidRDefault="00D26F88" w:rsidP="008313D0">
            <w:pPr>
              <w:jc w:val="right"/>
              <w:rPr>
                <w:color w:val="000000"/>
                <w:szCs w:val="28"/>
              </w:rPr>
            </w:pPr>
            <w:r>
              <w:rPr>
                <w:color w:val="000000"/>
                <w:szCs w:val="28"/>
              </w:rPr>
              <w:t>256,8</w:t>
            </w:r>
          </w:p>
        </w:tc>
        <w:tc>
          <w:tcPr>
            <w:tcW w:w="1701" w:type="dxa"/>
            <w:tcMar>
              <w:top w:w="0" w:type="dxa"/>
              <w:left w:w="0" w:type="dxa"/>
              <w:bottom w:w="0" w:type="dxa"/>
              <w:right w:w="0" w:type="dxa"/>
            </w:tcMar>
            <w:vAlign w:val="bottom"/>
          </w:tcPr>
          <w:p w14:paraId="7B2A3EC4" w14:textId="77777777" w:rsidR="00D26F88" w:rsidRDefault="00D26F88" w:rsidP="008313D0">
            <w:pPr>
              <w:jc w:val="right"/>
              <w:rPr>
                <w:color w:val="000000"/>
                <w:szCs w:val="28"/>
              </w:rPr>
            </w:pPr>
            <w:r>
              <w:rPr>
                <w:color w:val="000000"/>
                <w:szCs w:val="28"/>
              </w:rPr>
              <w:t>256,8</w:t>
            </w:r>
          </w:p>
        </w:tc>
        <w:tc>
          <w:tcPr>
            <w:tcW w:w="1701" w:type="dxa"/>
            <w:tcMar>
              <w:top w:w="0" w:type="dxa"/>
              <w:left w:w="0" w:type="dxa"/>
              <w:bottom w:w="0" w:type="dxa"/>
              <w:right w:w="0" w:type="dxa"/>
            </w:tcMar>
            <w:vAlign w:val="bottom"/>
          </w:tcPr>
          <w:p w14:paraId="1EB6EDCD" w14:textId="77777777" w:rsidR="00D26F88" w:rsidRDefault="00D26F88" w:rsidP="008313D0">
            <w:pPr>
              <w:jc w:val="right"/>
              <w:rPr>
                <w:color w:val="000000"/>
                <w:szCs w:val="28"/>
              </w:rPr>
            </w:pPr>
            <w:r>
              <w:rPr>
                <w:color w:val="000000"/>
                <w:szCs w:val="28"/>
              </w:rPr>
              <w:t>256,8</w:t>
            </w:r>
          </w:p>
        </w:tc>
      </w:tr>
      <w:tr w:rsidR="00D26F88" w14:paraId="193C6C1C" w14:textId="77777777" w:rsidTr="00686FCA">
        <w:trPr>
          <w:jc w:val="right"/>
        </w:trPr>
        <w:tc>
          <w:tcPr>
            <w:tcW w:w="708" w:type="dxa"/>
            <w:tcMar>
              <w:top w:w="0" w:type="dxa"/>
              <w:left w:w="0" w:type="dxa"/>
              <w:bottom w:w="0" w:type="dxa"/>
              <w:right w:w="0" w:type="dxa"/>
            </w:tcMar>
          </w:tcPr>
          <w:p w14:paraId="6A35A72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75A776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4A2B9E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1C1A6F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D2EE40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AEE2D3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E499DEC" w14:textId="77777777" w:rsidR="00D26F88" w:rsidRDefault="00D26F88" w:rsidP="008313D0">
            <w:pPr>
              <w:jc w:val="right"/>
              <w:rPr>
                <w:color w:val="000000"/>
                <w:szCs w:val="28"/>
              </w:rPr>
            </w:pPr>
          </w:p>
        </w:tc>
      </w:tr>
      <w:tr w:rsidR="00D26F88" w14:paraId="69CC3F4A" w14:textId="77777777" w:rsidTr="00686FCA">
        <w:trPr>
          <w:jc w:val="right"/>
        </w:trPr>
        <w:tc>
          <w:tcPr>
            <w:tcW w:w="708" w:type="dxa"/>
            <w:tcMar>
              <w:top w:w="0" w:type="dxa"/>
              <w:left w:w="0" w:type="dxa"/>
              <w:bottom w:w="0" w:type="dxa"/>
              <w:right w:w="0" w:type="dxa"/>
            </w:tcMar>
          </w:tcPr>
          <w:p w14:paraId="3E0C2DF0" w14:textId="77777777" w:rsidR="00D26F88" w:rsidRDefault="00D26F88" w:rsidP="008313D0">
            <w:pPr>
              <w:jc w:val="center"/>
              <w:rPr>
                <w:b/>
                <w:bCs/>
                <w:color w:val="000000"/>
                <w:szCs w:val="28"/>
              </w:rPr>
            </w:pPr>
            <w:r>
              <w:rPr>
                <w:b/>
                <w:bCs/>
                <w:color w:val="000000"/>
                <w:szCs w:val="28"/>
              </w:rPr>
              <w:t>32.</w:t>
            </w:r>
          </w:p>
        </w:tc>
        <w:tc>
          <w:tcPr>
            <w:tcW w:w="6676" w:type="dxa"/>
            <w:tcMar>
              <w:top w:w="0" w:type="dxa"/>
              <w:left w:w="0" w:type="dxa"/>
              <w:bottom w:w="0" w:type="dxa"/>
              <w:right w:w="0" w:type="dxa"/>
            </w:tcMar>
          </w:tcPr>
          <w:p w14:paraId="744B19C4" w14:textId="77777777" w:rsidR="00D26F88" w:rsidRDefault="00D26F88" w:rsidP="008313D0">
            <w:pPr>
              <w:jc w:val="both"/>
              <w:rPr>
                <w:b/>
                <w:bCs/>
                <w:color w:val="000000"/>
                <w:szCs w:val="28"/>
              </w:rPr>
            </w:pPr>
            <w:r>
              <w:rPr>
                <w:b/>
                <w:bCs/>
                <w:color w:val="000000"/>
                <w:szCs w:val="28"/>
              </w:rPr>
              <w:t>Обеспечение деятельности департамента стро</w:t>
            </w:r>
            <w:r>
              <w:rPr>
                <w:b/>
                <w:bCs/>
                <w:color w:val="000000"/>
                <w:szCs w:val="28"/>
              </w:rPr>
              <w:t>и</w:t>
            </w:r>
            <w:r>
              <w:rPr>
                <w:b/>
                <w:bCs/>
                <w:color w:val="000000"/>
                <w:szCs w:val="28"/>
              </w:rPr>
              <w:t>тельства Краснодарского края</w:t>
            </w:r>
          </w:p>
        </w:tc>
        <w:tc>
          <w:tcPr>
            <w:tcW w:w="1985" w:type="dxa"/>
            <w:tcMar>
              <w:top w:w="0" w:type="dxa"/>
              <w:left w:w="0" w:type="dxa"/>
              <w:bottom w:w="0" w:type="dxa"/>
              <w:right w:w="0" w:type="dxa"/>
            </w:tcMar>
            <w:vAlign w:val="bottom"/>
          </w:tcPr>
          <w:p w14:paraId="00285C48" w14:textId="77777777" w:rsidR="00D26F88" w:rsidRDefault="00D26F88" w:rsidP="008313D0">
            <w:pPr>
              <w:jc w:val="center"/>
              <w:rPr>
                <w:b/>
                <w:bCs/>
                <w:color w:val="000000"/>
                <w:szCs w:val="28"/>
              </w:rPr>
            </w:pPr>
            <w:r>
              <w:rPr>
                <w:b/>
                <w:bCs/>
                <w:color w:val="000000"/>
                <w:szCs w:val="28"/>
              </w:rPr>
              <w:t>6400000000</w:t>
            </w:r>
          </w:p>
        </w:tc>
        <w:tc>
          <w:tcPr>
            <w:tcW w:w="680" w:type="dxa"/>
            <w:tcMar>
              <w:top w:w="0" w:type="dxa"/>
              <w:left w:w="0" w:type="dxa"/>
              <w:bottom w:w="0" w:type="dxa"/>
              <w:right w:w="0" w:type="dxa"/>
            </w:tcMar>
            <w:vAlign w:val="bottom"/>
          </w:tcPr>
          <w:p w14:paraId="2768F52C"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0092699D" w14:textId="77777777" w:rsidR="00D26F88" w:rsidRDefault="00D26F88" w:rsidP="008313D0">
            <w:pPr>
              <w:jc w:val="right"/>
              <w:rPr>
                <w:b/>
                <w:bCs/>
                <w:color w:val="000000"/>
                <w:szCs w:val="28"/>
              </w:rPr>
            </w:pPr>
            <w:r>
              <w:rPr>
                <w:b/>
                <w:bCs/>
                <w:color w:val="000000"/>
                <w:szCs w:val="28"/>
              </w:rPr>
              <w:t>368021,2</w:t>
            </w:r>
          </w:p>
        </w:tc>
        <w:tc>
          <w:tcPr>
            <w:tcW w:w="1701" w:type="dxa"/>
            <w:tcMar>
              <w:top w:w="0" w:type="dxa"/>
              <w:left w:w="0" w:type="dxa"/>
              <w:bottom w:w="0" w:type="dxa"/>
              <w:right w:w="0" w:type="dxa"/>
            </w:tcMar>
            <w:vAlign w:val="bottom"/>
          </w:tcPr>
          <w:p w14:paraId="0BEA589F" w14:textId="77777777" w:rsidR="00D26F88" w:rsidRDefault="00D26F88" w:rsidP="008313D0">
            <w:pPr>
              <w:jc w:val="right"/>
              <w:rPr>
                <w:b/>
                <w:bCs/>
                <w:color w:val="000000"/>
                <w:szCs w:val="28"/>
              </w:rPr>
            </w:pPr>
            <w:r>
              <w:rPr>
                <w:b/>
                <w:bCs/>
                <w:color w:val="000000"/>
                <w:szCs w:val="28"/>
              </w:rPr>
              <w:t>371912,8</w:t>
            </w:r>
          </w:p>
        </w:tc>
        <w:tc>
          <w:tcPr>
            <w:tcW w:w="1701" w:type="dxa"/>
            <w:tcMar>
              <w:top w:w="0" w:type="dxa"/>
              <w:left w:w="0" w:type="dxa"/>
              <w:bottom w:w="0" w:type="dxa"/>
              <w:right w:w="0" w:type="dxa"/>
            </w:tcMar>
            <w:vAlign w:val="bottom"/>
          </w:tcPr>
          <w:p w14:paraId="38568229" w14:textId="77777777" w:rsidR="00D26F88" w:rsidRDefault="00D26F88" w:rsidP="008313D0">
            <w:pPr>
              <w:jc w:val="right"/>
              <w:rPr>
                <w:b/>
                <w:bCs/>
                <w:color w:val="000000"/>
                <w:szCs w:val="28"/>
              </w:rPr>
            </w:pPr>
            <w:r>
              <w:rPr>
                <w:b/>
                <w:bCs/>
                <w:color w:val="000000"/>
                <w:szCs w:val="28"/>
              </w:rPr>
              <w:t>371543,7</w:t>
            </w:r>
          </w:p>
        </w:tc>
      </w:tr>
      <w:tr w:rsidR="00D26F88" w14:paraId="7DFD7494" w14:textId="77777777" w:rsidTr="00686FCA">
        <w:trPr>
          <w:jc w:val="right"/>
        </w:trPr>
        <w:tc>
          <w:tcPr>
            <w:tcW w:w="708" w:type="dxa"/>
            <w:tcMar>
              <w:top w:w="0" w:type="dxa"/>
              <w:left w:w="0" w:type="dxa"/>
              <w:bottom w:w="0" w:type="dxa"/>
              <w:right w:w="0" w:type="dxa"/>
            </w:tcMar>
          </w:tcPr>
          <w:p w14:paraId="5BA4DAB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E6685D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E29D5F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602091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722D50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E54219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C98D3AE" w14:textId="77777777" w:rsidR="00D26F88" w:rsidRDefault="00D26F88" w:rsidP="008313D0">
            <w:pPr>
              <w:jc w:val="right"/>
              <w:rPr>
                <w:color w:val="000000"/>
                <w:szCs w:val="28"/>
              </w:rPr>
            </w:pPr>
          </w:p>
        </w:tc>
      </w:tr>
      <w:tr w:rsidR="00D26F88" w14:paraId="711B98CD" w14:textId="77777777" w:rsidTr="00686FCA">
        <w:trPr>
          <w:jc w:val="right"/>
        </w:trPr>
        <w:tc>
          <w:tcPr>
            <w:tcW w:w="708" w:type="dxa"/>
            <w:tcMar>
              <w:top w:w="0" w:type="dxa"/>
              <w:left w:w="0" w:type="dxa"/>
              <w:bottom w:w="0" w:type="dxa"/>
              <w:right w:w="0" w:type="dxa"/>
            </w:tcMar>
          </w:tcPr>
          <w:p w14:paraId="7F6E3EB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368AA27" w14:textId="77777777" w:rsidR="00D26F88" w:rsidRDefault="00D26F88" w:rsidP="008313D0">
            <w:pPr>
              <w:jc w:val="both"/>
              <w:rPr>
                <w:color w:val="000000"/>
                <w:szCs w:val="28"/>
              </w:rPr>
            </w:pPr>
            <w:r>
              <w:rPr>
                <w:color w:val="000000"/>
                <w:szCs w:val="28"/>
              </w:rPr>
              <w:t>Обеспечение деятельности учреждений, подведо</w:t>
            </w:r>
            <w:r>
              <w:rPr>
                <w:color w:val="000000"/>
                <w:szCs w:val="28"/>
              </w:rPr>
              <w:t>м</w:t>
            </w:r>
            <w:r>
              <w:rPr>
                <w:color w:val="000000"/>
                <w:szCs w:val="28"/>
              </w:rPr>
              <w:t>ственных департаменту строительства Краснодарского края</w:t>
            </w:r>
          </w:p>
        </w:tc>
        <w:tc>
          <w:tcPr>
            <w:tcW w:w="1985" w:type="dxa"/>
            <w:tcMar>
              <w:top w:w="0" w:type="dxa"/>
              <w:left w:w="0" w:type="dxa"/>
              <w:bottom w:w="0" w:type="dxa"/>
              <w:right w:w="0" w:type="dxa"/>
            </w:tcMar>
            <w:vAlign w:val="bottom"/>
          </w:tcPr>
          <w:p w14:paraId="21547283" w14:textId="77777777" w:rsidR="00D26F88" w:rsidRDefault="00D26F88" w:rsidP="008313D0">
            <w:pPr>
              <w:jc w:val="center"/>
              <w:rPr>
                <w:color w:val="000000"/>
                <w:szCs w:val="28"/>
              </w:rPr>
            </w:pPr>
            <w:r>
              <w:rPr>
                <w:color w:val="000000"/>
                <w:szCs w:val="28"/>
              </w:rPr>
              <w:t>6410000000</w:t>
            </w:r>
          </w:p>
        </w:tc>
        <w:tc>
          <w:tcPr>
            <w:tcW w:w="680" w:type="dxa"/>
            <w:tcMar>
              <w:top w:w="0" w:type="dxa"/>
              <w:left w:w="0" w:type="dxa"/>
              <w:bottom w:w="0" w:type="dxa"/>
              <w:right w:w="0" w:type="dxa"/>
            </w:tcMar>
            <w:vAlign w:val="bottom"/>
          </w:tcPr>
          <w:p w14:paraId="3FB9C4F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4C6D6A1" w14:textId="77777777" w:rsidR="00D26F88" w:rsidRDefault="00D26F88" w:rsidP="008313D0">
            <w:pPr>
              <w:jc w:val="right"/>
              <w:rPr>
                <w:color w:val="000000"/>
                <w:szCs w:val="28"/>
              </w:rPr>
            </w:pPr>
            <w:r>
              <w:rPr>
                <w:color w:val="000000"/>
                <w:szCs w:val="28"/>
              </w:rPr>
              <w:t>244642,4</w:t>
            </w:r>
          </w:p>
        </w:tc>
        <w:tc>
          <w:tcPr>
            <w:tcW w:w="1701" w:type="dxa"/>
            <w:tcMar>
              <w:top w:w="0" w:type="dxa"/>
              <w:left w:w="0" w:type="dxa"/>
              <w:bottom w:w="0" w:type="dxa"/>
              <w:right w:w="0" w:type="dxa"/>
            </w:tcMar>
            <w:vAlign w:val="bottom"/>
          </w:tcPr>
          <w:p w14:paraId="6B24CB95" w14:textId="77777777" w:rsidR="00D26F88" w:rsidRDefault="00D26F88" w:rsidP="008313D0">
            <w:pPr>
              <w:jc w:val="right"/>
              <w:rPr>
                <w:color w:val="000000"/>
                <w:szCs w:val="28"/>
              </w:rPr>
            </w:pPr>
            <w:r>
              <w:rPr>
                <w:color w:val="000000"/>
                <w:szCs w:val="28"/>
              </w:rPr>
              <w:t>245093,7</w:t>
            </w:r>
          </w:p>
        </w:tc>
        <w:tc>
          <w:tcPr>
            <w:tcW w:w="1701" w:type="dxa"/>
            <w:tcMar>
              <w:top w:w="0" w:type="dxa"/>
              <w:left w:w="0" w:type="dxa"/>
              <w:bottom w:w="0" w:type="dxa"/>
              <w:right w:w="0" w:type="dxa"/>
            </w:tcMar>
            <w:vAlign w:val="bottom"/>
          </w:tcPr>
          <w:p w14:paraId="7DA2FEF3" w14:textId="77777777" w:rsidR="00D26F88" w:rsidRDefault="00D26F88" w:rsidP="008313D0">
            <w:pPr>
              <w:jc w:val="right"/>
              <w:rPr>
                <w:color w:val="000000"/>
                <w:szCs w:val="28"/>
              </w:rPr>
            </w:pPr>
            <w:r>
              <w:rPr>
                <w:color w:val="000000"/>
                <w:szCs w:val="28"/>
              </w:rPr>
              <w:t>244724,6</w:t>
            </w:r>
          </w:p>
        </w:tc>
      </w:tr>
      <w:tr w:rsidR="00D26F88" w14:paraId="60984EBE" w14:textId="77777777" w:rsidTr="00686FCA">
        <w:trPr>
          <w:jc w:val="right"/>
        </w:trPr>
        <w:tc>
          <w:tcPr>
            <w:tcW w:w="708" w:type="dxa"/>
            <w:tcMar>
              <w:top w:w="0" w:type="dxa"/>
              <w:left w:w="0" w:type="dxa"/>
              <w:bottom w:w="0" w:type="dxa"/>
              <w:right w:w="0" w:type="dxa"/>
            </w:tcMar>
          </w:tcPr>
          <w:p w14:paraId="4AC1D94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9BA16F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30F0FB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3D9C19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3E53C0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C3C1DB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94D2BDB" w14:textId="77777777" w:rsidR="00D26F88" w:rsidRDefault="00D26F88" w:rsidP="008313D0">
            <w:pPr>
              <w:jc w:val="right"/>
              <w:rPr>
                <w:color w:val="000000"/>
                <w:szCs w:val="28"/>
              </w:rPr>
            </w:pPr>
          </w:p>
        </w:tc>
      </w:tr>
      <w:tr w:rsidR="00D26F88" w14:paraId="691C8EB7" w14:textId="77777777" w:rsidTr="00686FCA">
        <w:trPr>
          <w:jc w:val="right"/>
        </w:trPr>
        <w:tc>
          <w:tcPr>
            <w:tcW w:w="708" w:type="dxa"/>
            <w:tcMar>
              <w:top w:w="0" w:type="dxa"/>
              <w:left w:w="0" w:type="dxa"/>
              <w:bottom w:w="0" w:type="dxa"/>
              <w:right w:w="0" w:type="dxa"/>
            </w:tcMar>
          </w:tcPr>
          <w:p w14:paraId="4E11B53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62429F" w14:textId="77777777" w:rsidR="00D26F88" w:rsidRDefault="00D26F88" w:rsidP="008313D0">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0CA28B5B" w14:textId="77777777" w:rsidR="00D26F88" w:rsidRDefault="00D26F88" w:rsidP="008313D0">
            <w:pPr>
              <w:jc w:val="center"/>
              <w:rPr>
                <w:color w:val="000000"/>
                <w:szCs w:val="28"/>
              </w:rPr>
            </w:pPr>
            <w:r>
              <w:rPr>
                <w:color w:val="000000"/>
                <w:szCs w:val="28"/>
              </w:rPr>
              <w:t>6410000590</w:t>
            </w:r>
          </w:p>
        </w:tc>
        <w:tc>
          <w:tcPr>
            <w:tcW w:w="680" w:type="dxa"/>
            <w:tcMar>
              <w:top w:w="0" w:type="dxa"/>
              <w:left w:w="0" w:type="dxa"/>
              <w:bottom w:w="0" w:type="dxa"/>
              <w:right w:w="0" w:type="dxa"/>
            </w:tcMar>
            <w:vAlign w:val="bottom"/>
          </w:tcPr>
          <w:p w14:paraId="52C8E15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F7AE601" w14:textId="77777777" w:rsidR="00D26F88" w:rsidRDefault="00D26F88" w:rsidP="008313D0">
            <w:pPr>
              <w:jc w:val="right"/>
              <w:rPr>
                <w:color w:val="000000"/>
                <w:szCs w:val="28"/>
              </w:rPr>
            </w:pPr>
            <w:r>
              <w:rPr>
                <w:color w:val="000000"/>
                <w:szCs w:val="28"/>
              </w:rPr>
              <w:t>244535,2</w:t>
            </w:r>
          </w:p>
        </w:tc>
        <w:tc>
          <w:tcPr>
            <w:tcW w:w="1701" w:type="dxa"/>
            <w:tcMar>
              <w:top w:w="0" w:type="dxa"/>
              <w:left w:w="0" w:type="dxa"/>
              <w:bottom w:w="0" w:type="dxa"/>
              <w:right w:w="0" w:type="dxa"/>
            </w:tcMar>
            <w:vAlign w:val="bottom"/>
          </w:tcPr>
          <w:p w14:paraId="28D6B52B" w14:textId="77777777" w:rsidR="00D26F88" w:rsidRDefault="00D26F88" w:rsidP="008313D0">
            <w:pPr>
              <w:jc w:val="right"/>
              <w:rPr>
                <w:color w:val="000000"/>
                <w:szCs w:val="28"/>
              </w:rPr>
            </w:pPr>
            <w:r>
              <w:rPr>
                <w:color w:val="000000"/>
                <w:szCs w:val="28"/>
              </w:rPr>
              <w:t>244986,5</w:t>
            </w:r>
          </w:p>
        </w:tc>
        <w:tc>
          <w:tcPr>
            <w:tcW w:w="1701" w:type="dxa"/>
            <w:tcMar>
              <w:top w:w="0" w:type="dxa"/>
              <w:left w:w="0" w:type="dxa"/>
              <w:bottom w:w="0" w:type="dxa"/>
              <w:right w:w="0" w:type="dxa"/>
            </w:tcMar>
            <w:vAlign w:val="bottom"/>
          </w:tcPr>
          <w:p w14:paraId="4FF0EF63" w14:textId="77777777" w:rsidR="00D26F88" w:rsidRDefault="00D26F88" w:rsidP="008313D0">
            <w:pPr>
              <w:jc w:val="right"/>
              <w:rPr>
                <w:color w:val="000000"/>
                <w:szCs w:val="28"/>
              </w:rPr>
            </w:pPr>
            <w:r>
              <w:rPr>
                <w:color w:val="000000"/>
                <w:szCs w:val="28"/>
              </w:rPr>
              <w:t>244617,4</w:t>
            </w:r>
          </w:p>
        </w:tc>
      </w:tr>
      <w:tr w:rsidR="00D26F88" w14:paraId="24A791D6" w14:textId="77777777" w:rsidTr="00686FCA">
        <w:trPr>
          <w:jc w:val="right"/>
        </w:trPr>
        <w:tc>
          <w:tcPr>
            <w:tcW w:w="708" w:type="dxa"/>
            <w:tcMar>
              <w:top w:w="0" w:type="dxa"/>
              <w:left w:w="0" w:type="dxa"/>
              <w:bottom w:w="0" w:type="dxa"/>
              <w:right w:w="0" w:type="dxa"/>
            </w:tcMar>
          </w:tcPr>
          <w:p w14:paraId="079BF5F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5371B3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E1C89D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7E1BE8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A57E3D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8CC86E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960E114" w14:textId="77777777" w:rsidR="00D26F88" w:rsidRDefault="00D26F88" w:rsidP="008313D0">
            <w:pPr>
              <w:jc w:val="right"/>
              <w:rPr>
                <w:color w:val="000000"/>
                <w:szCs w:val="28"/>
              </w:rPr>
            </w:pPr>
          </w:p>
        </w:tc>
      </w:tr>
      <w:tr w:rsidR="00D26F88" w14:paraId="69CAC8EE" w14:textId="77777777" w:rsidTr="00686FCA">
        <w:trPr>
          <w:jc w:val="right"/>
        </w:trPr>
        <w:tc>
          <w:tcPr>
            <w:tcW w:w="708" w:type="dxa"/>
            <w:tcMar>
              <w:top w:w="0" w:type="dxa"/>
              <w:left w:w="0" w:type="dxa"/>
              <w:bottom w:w="0" w:type="dxa"/>
              <w:right w:w="0" w:type="dxa"/>
            </w:tcMar>
          </w:tcPr>
          <w:p w14:paraId="4B9282D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EB2C34E"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3AFB6692" w14:textId="77777777" w:rsidR="00D26F88" w:rsidRDefault="00D26F88" w:rsidP="008313D0">
            <w:pPr>
              <w:jc w:val="center"/>
              <w:rPr>
                <w:color w:val="000000"/>
                <w:szCs w:val="28"/>
              </w:rPr>
            </w:pPr>
            <w:r>
              <w:rPr>
                <w:color w:val="000000"/>
                <w:szCs w:val="28"/>
              </w:rPr>
              <w:t>6410000590</w:t>
            </w:r>
          </w:p>
        </w:tc>
        <w:tc>
          <w:tcPr>
            <w:tcW w:w="680" w:type="dxa"/>
            <w:tcMar>
              <w:top w:w="0" w:type="dxa"/>
              <w:left w:w="0" w:type="dxa"/>
              <w:bottom w:w="0" w:type="dxa"/>
              <w:right w:w="0" w:type="dxa"/>
            </w:tcMar>
            <w:vAlign w:val="bottom"/>
          </w:tcPr>
          <w:p w14:paraId="599AC3B5"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152DA56" w14:textId="77777777" w:rsidR="00D26F88" w:rsidRDefault="00D26F88" w:rsidP="008313D0">
            <w:pPr>
              <w:jc w:val="right"/>
              <w:rPr>
                <w:color w:val="000000"/>
                <w:szCs w:val="28"/>
              </w:rPr>
            </w:pPr>
            <w:r>
              <w:rPr>
                <w:color w:val="000000"/>
                <w:szCs w:val="28"/>
              </w:rPr>
              <w:t>202766,1</w:t>
            </w:r>
          </w:p>
        </w:tc>
        <w:tc>
          <w:tcPr>
            <w:tcW w:w="1701" w:type="dxa"/>
            <w:tcMar>
              <w:top w:w="0" w:type="dxa"/>
              <w:left w:w="0" w:type="dxa"/>
              <w:bottom w:w="0" w:type="dxa"/>
              <w:right w:w="0" w:type="dxa"/>
            </w:tcMar>
            <w:vAlign w:val="bottom"/>
          </w:tcPr>
          <w:p w14:paraId="028ED815" w14:textId="77777777" w:rsidR="00D26F88" w:rsidRDefault="00D26F88" w:rsidP="008313D0">
            <w:pPr>
              <w:jc w:val="right"/>
              <w:rPr>
                <w:color w:val="000000"/>
                <w:szCs w:val="28"/>
              </w:rPr>
            </w:pPr>
            <w:r>
              <w:rPr>
                <w:color w:val="000000"/>
                <w:szCs w:val="28"/>
              </w:rPr>
              <w:t>208509,1</w:t>
            </w:r>
          </w:p>
        </w:tc>
        <w:tc>
          <w:tcPr>
            <w:tcW w:w="1701" w:type="dxa"/>
            <w:tcMar>
              <w:top w:w="0" w:type="dxa"/>
              <w:left w:w="0" w:type="dxa"/>
              <w:bottom w:w="0" w:type="dxa"/>
              <w:right w:w="0" w:type="dxa"/>
            </w:tcMar>
            <w:vAlign w:val="bottom"/>
          </w:tcPr>
          <w:p w14:paraId="3D045201" w14:textId="77777777" w:rsidR="00D26F88" w:rsidRDefault="00D26F88" w:rsidP="008313D0">
            <w:pPr>
              <w:jc w:val="right"/>
              <w:rPr>
                <w:color w:val="000000"/>
                <w:szCs w:val="28"/>
              </w:rPr>
            </w:pPr>
            <w:r>
              <w:rPr>
                <w:color w:val="000000"/>
                <w:szCs w:val="28"/>
              </w:rPr>
              <w:t>207718,7</w:t>
            </w:r>
          </w:p>
        </w:tc>
      </w:tr>
      <w:tr w:rsidR="00D26F88" w14:paraId="7B48544C" w14:textId="77777777" w:rsidTr="00686FCA">
        <w:trPr>
          <w:jc w:val="right"/>
        </w:trPr>
        <w:tc>
          <w:tcPr>
            <w:tcW w:w="708" w:type="dxa"/>
            <w:tcMar>
              <w:top w:w="0" w:type="dxa"/>
              <w:left w:w="0" w:type="dxa"/>
              <w:bottom w:w="0" w:type="dxa"/>
              <w:right w:w="0" w:type="dxa"/>
            </w:tcMar>
          </w:tcPr>
          <w:p w14:paraId="09503F9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6A42259"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1C6ADC3" w14:textId="77777777" w:rsidR="00D26F88" w:rsidRDefault="00D26F88" w:rsidP="008313D0">
            <w:pPr>
              <w:jc w:val="center"/>
              <w:rPr>
                <w:color w:val="000000"/>
                <w:szCs w:val="28"/>
              </w:rPr>
            </w:pPr>
            <w:r>
              <w:rPr>
                <w:color w:val="000000"/>
                <w:szCs w:val="28"/>
              </w:rPr>
              <w:t>6410000590</w:t>
            </w:r>
          </w:p>
        </w:tc>
        <w:tc>
          <w:tcPr>
            <w:tcW w:w="680" w:type="dxa"/>
            <w:tcMar>
              <w:top w:w="0" w:type="dxa"/>
              <w:left w:w="0" w:type="dxa"/>
              <w:bottom w:w="0" w:type="dxa"/>
              <w:right w:w="0" w:type="dxa"/>
            </w:tcMar>
            <w:vAlign w:val="bottom"/>
          </w:tcPr>
          <w:p w14:paraId="7E04EE39"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E33FF7D" w14:textId="77777777" w:rsidR="00D26F88" w:rsidRDefault="00D26F88" w:rsidP="008313D0">
            <w:pPr>
              <w:jc w:val="right"/>
              <w:rPr>
                <w:color w:val="000000"/>
                <w:szCs w:val="28"/>
              </w:rPr>
            </w:pPr>
            <w:r>
              <w:rPr>
                <w:color w:val="000000"/>
                <w:szCs w:val="28"/>
              </w:rPr>
              <w:t>40707,3</w:t>
            </w:r>
          </w:p>
        </w:tc>
        <w:tc>
          <w:tcPr>
            <w:tcW w:w="1701" w:type="dxa"/>
            <w:tcMar>
              <w:top w:w="0" w:type="dxa"/>
              <w:left w:w="0" w:type="dxa"/>
              <w:bottom w:w="0" w:type="dxa"/>
              <w:right w:w="0" w:type="dxa"/>
            </w:tcMar>
            <w:vAlign w:val="bottom"/>
          </w:tcPr>
          <w:p w14:paraId="4BDD1EC6" w14:textId="77777777" w:rsidR="00D26F88" w:rsidRDefault="00D26F88" w:rsidP="008313D0">
            <w:pPr>
              <w:jc w:val="right"/>
              <w:rPr>
                <w:color w:val="000000"/>
                <w:szCs w:val="28"/>
              </w:rPr>
            </w:pPr>
            <w:r>
              <w:rPr>
                <w:color w:val="000000"/>
                <w:szCs w:val="28"/>
              </w:rPr>
              <w:t>35415,6</w:t>
            </w:r>
          </w:p>
        </w:tc>
        <w:tc>
          <w:tcPr>
            <w:tcW w:w="1701" w:type="dxa"/>
            <w:tcMar>
              <w:top w:w="0" w:type="dxa"/>
              <w:left w:w="0" w:type="dxa"/>
              <w:bottom w:w="0" w:type="dxa"/>
              <w:right w:w="0" w:type="dxa"/>
            </w:tcMar>
            <w:vAlign w:val="bottom"/>
          </w:tcPr>
          <w:p w14:paraId="7CF26CE4" w14:textId="77777777" w:rsidR="00D26F88" w:rsidRDefault="00D26F88" w:rsidP="008313D0">
            <w:pPr>
              <w:jc w:val="right"/>
              <w:rPr>
                <w:color w:val="000000"/>
                <w:szCs w:val="28"/>
              </w:rPr>
            </w:pPr>
            <w:r>
              <w:rPr>
                <w:color w:val="000000"/>
                <w:szCs w:val="28"/>
              </w:rPr>
              <w:t>35836,9</w:t>
            </w:r>
          </w:p>
        </w:tc>
      </w:tr>
      <w:tr w:rsidR="00D26F88" w14:paraId="52B65413" w14:textId="77777777" w:rsidTr="00686FCA">
        <w:trPr>
          <w:jc w:val="right"/>
        </w:trPr>
        <w:tc>
          <w:tcPr>
            <w:tcW w:w="708" w:type="dxa"/>
            <w:tcMar>
              <w:top w:w="0" w:type="dxa"/>
              <w:left w:w="0" w:type="dxa"/>
              <w:bottom w:w="0" w:type="dxa"/>
              <w:right w:w="0" w:type="dxa"/>
            </w:tcMar>
          </w:tcPr>
          <w:p w14:paraId="20D6CFF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F5D16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07075D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5650C1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08D086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870BB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0D83D5A" w14:textId="77777777" w:rsidR="00D26F88" w:rsidRDefault="00D26F88" w:rsidP="008313D0">
            <w:pPr>
              <w:jc w:val="right"/>
              <w:rPr>
                <w:color w:val="000000"/>
                <w:szCs w:val="28"/>
              </w:rPr>
            </w:pPr>
          </w:p>
        </w:tc>
      </w:tr>
      <w:tr w:rsidR="00D26F88" w14:paraId="2994EED8" w14:textId="77777777" w:rsidTr="00686FCA">
        <w:trPr>
          <w:jc w:val="right"/>
        </w:trPr>
        <w:tc>
          <w:tcPr>
            <w:tcW w:w="708" w:type="dxa"/>
            <w:tcMar>
              <w:top w:w="0" w:type="dxa"/>
              <w:left w:w="0" w:type="dxa"/>
              <w:bottom w:w="0" w:type="dxa"/>
              <w:right w:w="0" w:type="dxa"/>
            </w:tcMar>
          </w:tcPr>
          <w:p w14:paraId="37C4477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FF5EBDA"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18660BAD" w14:textId="77777777" w:rsidR="00D26F88" w:rsidRDefault="00D26F88" w:rsidP="008313D0">
            <w:pPr>
              <w:jc w:val="center"/>
              <w:rPr>
                <w:color w:val="000000"/>
                <w:szCs w:val="28"/>
              </w:rPr>
            </w:pPr>
            <w:r>
              <w:rPr>
                <w:color w:val="000000"/>
                <w:szCs w:val="28"/>
              </w:rPr>
              <w:t>6410000590</w:t>
            </w:r>
          </w:p>
        </w:tc>
        <w:tc>
          <w:tcPr>
            <w:tcW w:w="680" w:type="dxa"/>
            <w:tcMar>
              <w:top w:w="0" w:type="dxa"/>
              <w:left w:w="0" w:type="dxa"/>
              <w:bottom w:w="0" w:type="dxa"/>
              <w:right w:w="0" w:type="dxa"/>
            </w:tcMar>
            <w:vAlign w:val="bottom"/>
          </w:tcPr>
          <w:p w14:paraId="1DDA9A88"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6670D19" w14:textId="77777777" w:rsidR="00D26F88" w:rsidRDefault="00D26F88" w:rsidP="008313D0">
            <w:pPr>
              <w:jc w:val="right"/>
              <w:rPr>
                <w:color w:val="000000"/>
                <w:szCs w:val="28"/>
              </w:rPr>
            </w:pPr>
            <w:r>
              <w:rPr>
                <w:color w:val="000000"/>
                <w:szCs w:val="28"/>
              </w:rPr>
              <w:t>1061,8</w:t>
            </w:r>
          </w:p>
        </w:tc>
        <w:tc>
          <w:tcPr>
            <w:tcW w:w="1701" w:type="dxa"/>
            <w:tcMar>
              <w:top w:w="0" w:type="dxa"/>
              <w:left w:w="0" w:type="dxa"/>
              <w:bottom w:w="0" w:type="dxa"/>
              <w:right w:w="0" w:type="dxa"/>
            </w:tcMar>
            <w:vAlign w:val="bottom"/>
          </w:tcPr>
          <w:p w14:paraId="1A6E730B" w14:textId="77777777" w:rsidR="00D26F88" w:rsidRDefault="00D26F88" w:rsidP="008313D0">
            <w:pPr>
              <w:jc w:val="right"/>
              <w:rPr>
                <w:color w:val="000000"/>
                <w:szCs w:val="28"/>
              </w:rPr>
            </w:pPr>
            <w:r>
              <w:rPr>
                <w:color w:val="000000"/>
                <w:szCs w:val="28"/>
              </w:rPr>
              <w:t>1061,8</w:t>
            </w:r>
          </w:p>
        </w:tc>
        <w:tc>
          <w:tcPr>
            <w:tcW w:w="1701" w:type="dxa"/>
            <w:tcMar>
              <w:top w:w="0" w:type="dxa"/>
              <w:left w:w="0" w:type="dxa"/>
              <w:bottom w:w="0" w:type="dxa"/>
              <w:right w:w="0" w:type="dxa"/>
            </w:tcMar>
            <w:vAlign w:val="bottom"/>
          </w:tcPr>
          <w:p w14:paraId="1A40233F" w14:textId="77777777" w:rsidR="00D26F88" w:rsidRDefault="00D26F88" w:rsidP="008313D0">
            <w:pPr>
              <w:jc w:val="right"/>
              <w:rPr>
                <w:color w:val="000000"/>
                <w:szCs w:val="28"/>
              </w:rPr>
            </w:pPr>
            <w:r>
              <w:rPr>
                <w:color w:val="000000"/>
                <w:szCs w:val="28"/>
              </w:rPr>
              <w:t>1061,8</w:t>
            </w:r>
          </w:p>
        </w:tc>
      </w:tr>
      <w:tr w:rsidR="00D26F88" w14:paraId="75BFA54A" w14:textId="77777777" w:rsidTr="00686FCA">
        <w:trPr>
          <w:jc w:val="right"/>
        </w:trPr>
        <w:tc>
          <w:tcPr>
            <w:tcW w:w="708" w:type="dxa"/>
            <w:tcMar>
              <w:top w:w="0" w:type="dxa"/>
              <w:left w:w="0" w:type="dxa"/>
              <w:bottom w:w="0" w:type="dxa"/>
              <w:right w:w="0" w:type="dxa"/>
            </w:tcMar>
          </w:tcPr>
          <w:p w14:paraId="519BAED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8EFD7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49EA12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4988C9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B5549D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1FF0C5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089E914" w14:textId="77777777" w:rsidR="00D26F88" w:rsidRDefault="00D26F88" w:rsidP="008313D0">
            <w:pPr>
              <w:jc w:val="right"/>
              <w:rPr>
                <w:color w:val="000000"/>
                <w:szCs w:val="28"/>
              </w:rPr>
            </w:pPr>
          </w:p>
        </w:tc>
      </w:tr>
      <w:tr w:rsidR="00D26F88" w14:paraId="01406DAD" w14:textId="77777777" w:rsidTr="00686FCA">
        <w:trPr>
          <w:jc w:val="right"/>
        </w:trPr>
        <w:tc>
          <w:tcPr>
            <w:tcW w:w="708" w:type="dxa"/>
            <w:tcMar>
              <w:top w:w="0" w:type="dxa"/>
              <w:left w:w="0" w:type="dxa"/>
              <w:bottom w:w="0" w:type="dxa"/>
              <w:right w:w="0" w:type="dxa"/>
            </w:tcMar>
          </w:tcPr>
          <w:p w14:paraId="5434FFF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4D93B6"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0B2857D4" w14:textId="77777777" w:rsidR="00D26F88" w:rsidRDefault="00D26F88" w:rsidP="008313D0">
            <w:pPr>
              <w:jc w:val="center"/>
              <w:rPr>
                <w:color w:val="000000"/>
                <w:szCs w:val="28"/>
              </w:rPr>
            </w:pPr>
            <w:r>
              <w:rPr>
                <w:color w:val="000000"/>
                <w:szCs w:val="28"/>
              </w:rPr>
              <w:t>6410010200</w:t>
            </w:r>
          </w:p>
        </w:tc>
        <w:tc>
          <w:tcPr>
            <w:tcW w:w="680" w:type="dxa"/>
            <w:tcMar>
              <w:top w:w="0" w:type="dxa"/>
              <w:left w:w="0" w:type="dxa"/>
              <w:bottom w:w="0" w:type="dxa"/>
              <w:right w:w="0" w:type="dxa"/>
            </w:tcMar>
            <w:vAlign w:val="bottom"/>
          </w:tcPr>
          <w:p w14:paraId="25BE280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B123703" w14:textId="77777777" w:rsidR="00D26F88" w:rsidRDefault="00D26F88" w:rsidP="008313D0">
            <w:pPr>
              <w:jc w:val="right"/>
              <w:rPr>
                <w:color w:val="000000"/>
                <w:szCs w:val="28"/>
              </w:rPr>
            </w:pPr>
            <w:r>
              <w:rPr>
                <w:color w:val="000000"/>
                <w:szCs w:val="28"/>
              </w:rPr>
              <w:t>107,2</w:t>
            </w:r>
          </w:p>
        </w:tc>
        <w:tc>
          <w:tcPr>
            <w:tcW w:w="1701" w:type="dxa"/>
            <w:tcMar>
              <w:top w:w="0" w:type="dxa"/>
              <w:left w:w="0" w:type="dxa"/>
              <w:bottom w:w="0" w:type="dxa"/>
              <w:right w:w="0" w:type="dxa"/>
            </w:tcMar>
            <w:vAlign w:val="bottom"/>
          </w:tcPr>
          <w:p w14:paraId="54D536D8" w14:textId="77777777" w:rsidR="00D26F88" w:rsidRDefault="00D26F88" w:rsidP="008313D0">
            <w:pPr>
              <w:jc w:val="right"/>
              <w:rPr>
                <w:color w:val="000000"/>
                <w:szCs w:val="28"/>
              </w:rPr>
            </w:pPr>
            <w:r>
              <w:rPr>
                <w:color w:val="000000"/>
                <w:szCs w:val="28"/>
              </w:rPr>
              <w:t>107,2</w:t>
            </w:r>
          </w:p>
        </w:tc>
        <w:tc>
          <w:tcPr>
            <w:tcW w:w="1701" w:type="dxa"/>
            <w:tcMar>
              <w:top w:w="0" w:type="dxa"/>
              <w:left w:w="0" w:type="dxa"/>
              <w:bottom w:w="0" w:type="dxa"/>
              <w:right w:w="0" w:type="dxa"/>
            </w:tcMar>
            <w:vAlign w:val="bottom"/>
          </w:tcPr>
          <w:p w14:paraId="12A5E49F" w14:textId="77777777" w:rsidR="00D26F88" w:rsidRDefault="00D26F88" w:rsidP="008313D0">
            <w:pPr>
              <w:jc w:val="right"/>
              <w:rPr>
                <w:color w:val="000000"/>
                <w:szCs w:val="28"/>
              </w:rPr>
            </w:pPr>
            <w:r>
              <w:rPr>
                <w:color w:val="000000"/>
                <w:szCs w:val="28"/>
              </w:rPr>
              <w:t>107,2</w:t>
            </w:r>
          </w:p>
        </w:tc>
      </w:tr>
      <w:tr w:rsidR="00D26F88" w14:paraId="33F3962A" w14:textId="77777777" w:rsidTr="00686FCA">
        <w:trPr>
          <w:jc w:val="right"/>
        </w:trPr>
        <w:tc>
          <w:tcPr>
            <w:tcW w:w="708" w:type="dxa"/>
            <w:tcMar>
              <w:top w:w="0" w:type="dxa"/>
              <w:left w:w="0" w:type="dxa"/>
              <w:bottom w:w="0" w:type="dxa"/>
              <w:right w:w="0" w:type="dxa"/>
            </w:tcMar>
          </w:tcPr>
          <w:p w14:paraId="1FBC250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E4F9E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E52C92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8FC876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AE401B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22AE4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583FFA8" w14:textId="77777777" w:rsidR="00D26F88" w:rsidRDefault="00D26F88" w:rsidP="008313D0">
            <w:pPr>
              <w:jc w:val="right"/>
              <w:rPr>
                <w:color w:val="000000"/>
                <w:szCs w:val="28"/>
              </w:rPr>
            </w:pPr>
          </w:p>
        </w:tc>
      </w:tr>
      <w:tr w:rsidR="00D26F88" w14:paraId="39B3ACD8" w14:textId="77777777" w:rsidTr="00686FCA">
        <w:trPr>
          <w:jc w:val="right"/>
        </w:trPr>
        <w:tc>
          <w:tcPr>
            <w:tcW w:w="708" w:type="dxa"/>
            <w:tcMar>
              <w:top w:w="0" w:type="dxa"/>
              <w:left w:w="0" w:type="dxa"/>
              <w:bottom w:w="0" w:type="dxa"/>
              <w:right w:w="0" w:type="dxa"/>
            </w:tcMar>
          </w:tcPr>
          <w:p w14:paraId="22D4A3B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98C6B8"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A0C5FA1" w14:textId="77777777" w:rsidR="00D26F88" w:rsidRDefault="00D26F88" w:rsidP="008313D0">
            <w:pPr>
              <w:jc w:val="center"/>
              <w:rPr>
                <w:color w:val="000000"/>
                <w:szCs w:val="28"/>
              </w:rPr>
            </w:pPr>
            <w:r>
              <w:rPr>
                <w:color w:val="000000"/>
                <w:szCs w:val="28"/>
              </w:rPr>
              <w:t>6410010200</w:t>
            </w:r>
          </w:p>
        </w:tc>
        <w:tc>
          <w:tcPr>
            <w:tcW w:w="680" w:type="dxa"/>
            <w:tcMar>
              <w:top w:w="0" w:type="dxa"/>
              <w:left w:w="0" w:type="dxa"/>
              <w:bottom w:w="0" w:type="dxa"/>
              <w:right w:w="0" w:type="dxa"/>
            </w:tcMar>
            <w:vAlign w:val="bottom"/>
          </w:tcPr>
          <w:p w14:paraId="57BD74B6"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A334010" w14:textId="77777777" w:rsidR="00D26F88" w:rsidRDefault="00D26F88" w:rsidP="008313D0">
            <w:pPr>
              <w:jc w:val="right"/>
              <w:rPr>
                <w:color w:val="000000"/>
                <w:szCs w:val="28"/>
              </w:rPr>
            </w:pPr>
            <w:r>
              <w:rPr>
                <w:color w:val="000000"/>
                <w:szCs w:val="28"/>
              </w:rPr>
              <w:t>107,2</w:t>
            </w:r>
          </w:p>
        </w:tc>
        <w:tc>
          <w:tcPr>
            <w:tcW w:w="1701" w:type="dxa"/>
            <w:tcMar>
              <w:top w:w="0" w:type="dxa"/>
              <w:left w:w="0" w:type="dxa"/>
              <w:bottom w:w="0" w:type="dxa"/>
              <w:right w:w="0" w:type="dxa"/>
            </w:tcMar>
            <w:vAlign w:val="bottom"/>
          </w:tcPr>
          <w:p w14:paraId="3B2D6667" w14:textId="77777777" w:rsidR="00D26F88" w:rsidRDefault="00D26F88" w:rsidP="008313D0">
            <w:pPr>
              <w:jc w:val="right"/>
              <w:rPr>
                <w:color w:val="000000"/>
                <w:szCs w:val="28"/>
              </w:rPr>
            </w:pPr>
            <w:r>
              <w:rPr>
                <w:color w:val="000000"/>
                <w:szCs w:val="28"/>
              </w:rPr>
              <w:t>107,2</w:t>
            </w:r>
          </w:p>
        </w:tc>
        <w:tc>
          <w:tcPr>
            <w:tcW w:w="1701" w:type="dxa"/>
            <w:tcMar>
              <w:top w:w="0" w:type="dxa"/>
              <w:left w:w="0" w:type="dxa"/>
              <w:bottom w:w="0" w:type="dxa"/>
              <w:right w:w="0" w:type="dxa"/>
            </w:tcMar>
            <w:vAlign w:val="bottom"/>
          </w:tcPr>
          <w:p w14:paraId="57BE46EC" w14:textId="77777777" w:rsidR="00D26F88" w:rsidRDefault="00D26F88" w:rsidP="008313D0">
            <w:pPr>
              <w:jc w:val="right"/>
              <w:rPr>
                <w:color w:val="000000"/>
                <w:szCs w:val="28"/>
              </w:rPr>
            </w:pPr>
            <w:r>
              <w:rPr>
                <w:color w:val="000000"/>
                <w:szCs w:val="28"/>
              </w:rPr>
              <w:t>107,2</w:t>
            </w:r>
          </w:p>
        </w:tc>
      </w:tr>
      <w:tr w:rsidR="00D26F88" w14:paraId="6DF53ED6" w14:textId="77777777" w:rsidTr="00686FCA">
        <w:trPr>
          <w:jc w:val="right"/>
        </w:trPr>
        <w:tc>
          <w:tcPr>
            <w:tcW w:w="708" w:type="dxa"/>
            <w:tcMar>
              <w:top w:w="0" w:type="dxa"/>
              <w:left w:w="0" w:type="dxa"/>
              <w:bottom w:w="0" w:type="dxa"/>
              <w:right w:w="0" w:type="dxa"/>
            </w:tcMar>
          </w:tcPr>
          <w:p w14:paraId="3CFA9D8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7A33A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C1DB32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A6E3B9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F06BF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F6ABC5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CC85F1A" w14:textId="77777777" w:rsidR="00D26F88" w:rsidRDefault="00D26F88" w:rsidP="008313D0">
            <w:pPr>
              <w:jc w:val="right"/>
              <w:rPr>
                <w:color w:val="000000"/>
                <w:szCs w:val="28"/>
              </w:rPr>
            </w:pPr>
          </w:p>
        </w:tc>
      </w:tr>
      <w:tr w:rsidR="00D26F88" w14:paraId="4F4D048A" w14:textId="77777777" w:rsidTr="00686FCA">
        <w:trPr>
          <w:jc w:val="right"/>
        </w:trPr>
        <w:tc>
          <w:tcPr>
            <w:tcW w:w="708" w:type="dxa"/>
            <w:tcMar>
              <w:top w:w="0" w:type="dxa"/>
              <w:left w:w="0" w:type="dxa"/>
              <w:bottom w:w="0" w:type="dxa"/>
              <w:right w:w="0" w:type="dxa"/>
            </w:tcMar>
          </w:tcPr>
          <w:p w14:paraId="7478822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E257638" w14:textId="77777777" w:rsidR="00D26F88" w:rsidRDefault="00D26F88" w:rsidP="008313D0">
            <w:pPr>
              <w:jc w:val="both"/>
              <w:rPr>
                <w:color w:val="000000"/>
                <w:szCs w:val="28"/>
              </w:rPr>
            </w:pPr>
            <w:r>
              <w:rPr>
                <w:color w:val="000000"/>
                <w:szCs w:val="28"/>
              </w:rPr>
              <w:t>Департамент строительства Краснодарского края</w:t>
            </w:r>
          </w:p>
        </w:tc>
        <w:tc>
          <w:tcPr>
            <w:tcW w:w="1985" w:type="dxa"/>
            <w:tcMar>
              <w:top w:w="0" w:type="dxa"/>
              <w:left w:w="0" w:type="dxa"/>
              <w:bottom w:w="0" w:type="dxa"/>
              <w:right w:w="0" w:type="dxa"/>
            </w:tcMar>
            <w:vAlign w:val="bottom"/>
          </w:tcPr>
          <w:p w14:paraId="0E3525C7" w14:textId="77777777" w:rsidR="00D26F88" w:rsidRDefault="00D26F88" w:rsidP="008313D0">
            <w:pPr>
              <w:jc w:val="center"/>
              <w:rPr>
                <w:color w:val="000000"/>
                <w:szCs w:val="28"/>
              </w:rPr>
            </w:pPr>
            <w:r>
              <w:rPr>
                <w:color w:val="000000"/>
                <w:szCs w:val="28"/>
              </w:rPr>
              <w:t>6490000000</w:t>
            </w:r>
          </w:p>
        </w:tc>
        <w:tc>
          <w:tcPr>
            <w:tcW w:w="680" w:type="dxa"/>
            <w:tcMar>
              <w:top w:w="0" w:type="dxa"/>
              <w:left w:w="0" w:type="dxa"/>
              <w:bottom w:w="0" w:type="dxa"/>
              <w:right w:w="0" w:type="dxa"/>
            </w:tcMar>
            <w:vAlign w:val="bottom"/>
          </w:tcPr>
          <w:p w14:paraId="27F6F83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89C52C8" w14:textId="77777777" w:rsidR="00D26F88" w:rsidRDefault="00D26F88" w:rsidP="008313D0">
            <w:pPr>
              <w:jc w:val="right"/>
              <w:rPr>
                <w:color w:val="000000"/>
                <w:szCs w:val="28"/>
              </w:rPr>
            </w:pPr>
            <w:r>
              <w:rPr>
                <w:color w:val="000000"/>
                <w:szCs w:val="28"/>
              </w:rPr>
              <w:t>123378,8</w:t>
            </w:r>
          </w:p>
        </w:tc>
        <w:tc>
          <w:tcPr>
            <w:tcW w:w="1701" w:type="dxa"/>
            <w:tcMar>
              <w:top w:w="0" w:type="dxa"/>
              <w:left w:w="0" w:type="dxa"/>
              <w:bottom w:w="0" w:type="dxa"/>
              <w:right w:w="0" w:type="dxa"/>
            </w:tcMar>
            <w:vAlign w:val="bottom"/>
          </w:tcPr>
          <w:p w14:paraId="30209A79" w14:textId="77777777" w:rsidR="00D26F88" w:rsidRDefault="00D26F88" w:rsidP="008313D0">
            <w:pPr>
              <w:jc w:val="right"/>
              <w:rPr>
                <w:color w:val="000000"/>
                <w:szCs w:val="28"/>
              </w:rPr>
            </w:pPr>
            <w:r>
              <w:rPr>
                <w:color w:val="000000"/>
                <w:szCs w:val="28"/>
              </w:rPr>
              <w:t>126819,1</w:t>
            </w:r>
          </w:p>
        </w:tc>
        <w:tc>
          <w:tcPr>
            <w:tcW w:w="1701" w:type="dxa"/>
            <w:tcMar>
              <w:top w:w="0" w:type="dxa"/>
              <w:left w:w="0" w:type="dxa"/>
              <w:bottom w:w="0" w:type="dxa"/>
              <w:right w:w="0" w:type="dxa"/>
            </w:tcMar>
            <w:vAlign w:val="bottom"/>
          </w:tcPr>
          <w:p w14:paraId="6DD2E94C" w14:textId="77777777" w:rsidR="00D26F88" w:rsidRDefault="00D26F88" w:rsidP="008313D0">
            <w:pPr>
              <w:jc w:val="right"/>
              <w:rPr>
                <w:color w:val="000000"/>
                <w:szCs w:val="28"/>
              </w:rPr>
            </w:pPr>
            <w:r>
              <w:rPr>
                <w:color w:val="000000"/>
                <w:szCs w:val="28"/>
              </w:rPr>
              <w:t>126819,1</w:t>
            </w:r>
          </w:p>
        </w:tc>
      </w:tr>
      <w:tr w:rsidR="00D26F88" w14:paraId="24F368A6" w14:textId="77777777" w:rsidTr="00686FCA">
        <w:trPr>
          <w:jc w:val="right"/>
        </w:trPr>
        <w:tc>
          <w:tcPr>
            <w:tcW w:w="708" w:type="dxa"/>
            <w:tcMar>
              <w:top w:w="0" w:type="dxa"/>
              <w:left w:w="0" w:type="dxa"/>
              <w:bottom w:w="0" w:type="dxa"/>
              <w:right w:w="0" w:type="dxa"/>
            </w:tcMar>
          </w:tcPr>
          <w:p w14:paraId="58B40CC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E5A342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58FDFE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B8CDCE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602A6A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BFA1A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A8F609" w14:textId="77777777" w:rsidR="00D26F88" w:rsidRDefault="00D26F88" w:rsidP="008313D0">
            <w:pPr>
              <w:jc w:val="right"/>
              <w:rPr>
                <w:color w:val="000000"/>
                <w:szCs w:val="28"/>
              </w:rPr>
            </w:pPr>
          </w:p>
        </w:tc>
      </w:tr>
      <w:tr w:rsidR="00D26F88" w14:paraId="2072CC14" w14:textId="77777777" w:rsidTr="00686FCA">
        <w:trPr>
          <w:jc w:val="right"/>
        </w:trPr>
        <w:tc>
          <w:tcPr>
            <w:tcW w:w="708" w:type="dxa"/>
            <w:tcMar>
              <w:top w:w="0" w:type="dxa"/>
              <w:left w:w="0" w:type="dxa"/>
              <w:bottom w:w="0" w:type="dxa"/>
              <w:right w:w="0" w:type="dxa"/>
            </w:tcMar>
          </w:tcPr>
          <w:p w14:paraId="290276A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E8FCAE6"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4D67C3A7" w14:textId="77777777" w:rsidR="00D26F88" w:rsidRDefault="00D26F88" w:rsidP="008313D0">
            <w:pPr>
              <w:jc w:val="center"/>
              <w:rPr>
                <w:color w:val="000000"/>
                <w:szCs w:val="28"/>
              </w:rPr>
            </w:pPr>
            <w:r>
              <w:rPr>
                <w:color w:val="000000"/>
                <w:szCs w:val="28"/>
              </w:rPr>
              <w:t>6490000190</w:t>
            </w:r>
          </w:p>
        </w:tc>
        <w:tc>
          <w:tcPr>
            <w:tcW w:w="680" w:type="dxa"/>
            <w:tcMar>
              <w:top w:w="0" w:type="dxa"/>
              <w:left w:w="0" w:type="dxa"/>
              <w:bottom w:w="0" w:type="dxa"/>
              <w:right w:w="0" w:type="dxa"/>
            </w:tcMar>
            <w:vAlign w:val="bottom"/>
          </w:tcPr>
          <w:p w14:paraId="20C9BF4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6BCBA72" w14:textId="77777777" w:rsidR="00D26F88" w:rsidRDefault="00D26F88" w:rsidP="008313D0">
            <w:pPr>
              <w:jc w:val="right"/>
              <w:rPr>
                <w:color w:val="000000"/>
                <w:szCs w:val="28"/>
              </w:rPr>
            </w:pPr>
            <w:r>
              <w:rPr>
                <w:color w:val="000000"/>
                <w:szCs w:val="28"/>
              </w:rPr>
              <w:t>123233,4</w:t>
            </w:r>
          </w:p>
        </w:tc>
        <w:tc>
          <w:tcPr>
            <w:tcW w:w="1701" w:type="dxa"/>
            <w:tcMar>
              <w:top w:w="0" w:type="dxa"/>
              <w:left w:w="0" w:type="dxa"/>
              <w:bottom w:w="0" w:type="dxa"/>
              <w:right w:w="0" w:type="dxa"/>
            </w:tcMar>
            <w:vAlign w:val="bottom"/>
          </w:tcPr>
          <w:p w14:paraId="4149A093" w14:textId="77777777" w:rsidR="00D26F88" w:rsidRDefault="00D26F88" w:rsidP="008313D0">
            <w:pPr>
              <w:jc w:val="right"/>
              <w:rPr>
                <w:color w:val="000000"/>
                <w:szCs w:val="28"/>
              </w:rPr>
            </w:pPr>
            <w:r>
              <w:rPr>
                <w:color w:val="000000"/>
                <w:szCs w:val="28"/>
              </w:rPr>
              <w:t>126686,1</w:t>
            </w:r>
          </w:p>
        </w:tc>
        <w:tc>
          <w:tcPr>
            <w:tcW w:w="1701" w:type="dxa"/>
            <w:tcMar>
              <w:top w:w="0" w:type="dxa"/>
              <w:left w:w="0" w:type="dxa"/>
              <w:bottom w:w="0" w:type="dxa"/>
              <w:right w:w="0" w:type="dxa"/>
            </w:tcMar>
            <w:vAlign w:val="bottom"/>
          </w:tcPr>
          <w:p w14:paraId="40A1F64D" w14:textId="77777777" w:rsidR="00D26F88" w:rsidRDefault="00D26F88" w:rsidP="008313D0">
            <w:pPr>
              <w:jc w:val="right"/>
              <w:rPr>
                <w:color w:val="000000"/>
                <w:szCs w:val="28"/>
              </w:rPr>
            </w:pPr>
            <w:r>
              <w:rPr>
                <w:color w:val="000000"/>
                <w:szCs w:val="28"/>
              </w:rPr>
              <w:t>126686,1</w:t>
            </w:r>
          </w:p>
        </w:tc>
      </w:tr>
      <w:tr w:rsidR="00D26F88" w14:paraId="43D8123E" w14:textId="77777777" w:rsidTr="00686FCA">
        <w:trPr>
          <w:jc w:val="right"/>
        </w:trPr>
        <w:tc>
          <w:tcPr>
            <w:tcW w:w="708" w:type="dxa"/>
            <w:tcMar>
              <w:top w:w="0" w:type="dxa"/>
              <w:left w:w="0" w:type="dxa"/>
              <w:bottom w:w="0" w:type="dxa"/>
              <w:right w:w="0" w:type="dxa"/>
            </w:tcMar>
          </w:tcPr>
          <w:p w14:paraId="6F0BE88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6E3F43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21C709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8183AC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494C48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A446B3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D15C8A" w14:textId="77777777" w:rsidR="00D26F88" w:rsidRDefault="00D26F88" w:rsidP="008313D0">
            <w:pPr>
              <w:jc w:val="right"/>
              <w:rPr>
                <w:color w:val="000000"/>
                <w:szCs w:val="28"/>
              </w:rPr>
            </w:pPr>
          </w:p>
        </w:tc>
      </w:tr>
      <w:tr w:rsidR="00D26F88" w14:paraId="39E0F258" w14:textId="77777777" w:rsidTr="00686FCA">
        <w:trPr>
          <w:jc w:val="right"/>
        </w:trPr>
        <w:tc>
          <w:tcPr>
            <w:tcW w:w="708" w:type="dxa"/>
            <w:tcMar>
              <w:top w:w="0" w:type="dxa"/>
              <w:left w:w="0" w:type="dxa"/>
              <w:bottom w:w="0" w:type="dxa"/>
              <w:right w:w="0" w:type="dxa"/>
            </w:tcMar>
          </w:tcPr>
          <w:p w14:paraId="5340B4E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4680C34"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56A91961" w14:textId="77777777" w:rsidR="00D26F88" w:rsidRDefault="00D26F88" w:rsidP="008313D0">
            <w:pPr>
              <w:jc w:val="center"/>
              <w:rPr>
                <w:color w:val="000000"/>
                <w:szCs w:val="28"/>
              </w:rPr>
            </w:pPr>
            <w:r>
              <w:rPr>
                <w:color w:val="000000"/>
                <w:szCs w:val="28"/>
              </w:rPr>
              <w:t>6490000190</w:t>
            </w:r>
          </w:p>
        </w:tc>
        <w:tc>
          <w:tcPr>
            <w:tcW w:w="680" w:type="dxa"/>
            <w:tcMar>
              <w:top w:w="0" w:type="dxa"/>
              <w:left w:w="0" w:type="dxa"/>
              <w:bottom w:w="0" w:type="dxa"/>
              <w:right w:w="0" w:type="dxa"/>
            </w:tcMar>
            <w:vAlign w:val="bottom"/>
          </w:tcPr>
          <w:p w14:paraId="303F8D0F"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11344BB" w14:textId="77777777" w:rsidR="00D26F88" w:rsidRDefault="00D26F88" w:rsidP="008313D0">
            <w:pPr>
              <w:jc w:val="right"/>
              <w:rPr>
                <w:color w:val="000000"/>
                <w:szCs w:val="28"/>
              </w:rPr>
            </w:pPr>
            <w:r>
              <w:rPr>
                <w:color w:val="000000"/>
                <w:szCs w:val="28"/>
              </w:rPr>
              <w:t>117220,8</w:t>
            </w:r>
          </w:p>
        </w:tc>
        <w:tc>
          <w:tcPr>
            <w:tcW w:w="1701" w:type="dxa"/>
            <w:tcMar>
              <w:top w:w="0" w:type="dxa"/>
              <w:left w:w="0" w:type="dxa"/>
              <w:bottom w:w="0" w:type="dxa"/>
              <w:right w:w="0" w:type="dxa"/>
            </w:tcMar>
            <w:vAlign w:val="bottom"/>
          </w:tcPr>
          <w:p w14:paraId="2B4069F7" w14:textId="77777777" w:rsidR="00D26F88" w:rsidRDefault="00D26F88" w:rsidP="008313D0">
            <w:pPr>
              <w:jc w:val="right"/>
              <w:rPr>
                <w:color w:val="000000"/>
                <w:szCs w:val="28"/>
              </w:rPr>
            </w:pPr>
            <w:r>
              <w:rPr>
                <w:color w:val="000000"/>
                <w:szCs w:val="28"/>
              </w:rPr>
              <w:t>120673,5</w:t>
            </w:r>
          </w:p>
        </w:tc>
        <w:tc>
          <w:tcPr>
            <w:tcW w:w="1701" w:type="dxa"/>
            <w:tcMar>
              <w:top w:w="0" w:type="dxa"/>
              <w:left w:w="0" w:type="dxa"/>
              <w:bottom w:w="0" w:type="dxa"/>
              <w:right w:w="0" w:type="dxa"/>
            </w:tcMar>
            <w:vAlign w:val="bottom"/>
          </w:tcPr>
          <w:p w14:paraId="612DECC3" w14:textId="77777777" w:rsidR="00D26F88" w:rsidRDefault="00D26F88" w:rsidP="008313D0">
            <w:pPr>
              <w:jc w:val="right"/>
              <w:rPr>
                <w:color w:val="000000"/>
                <w:szCs w:val="28"/>
              </w:rPr>
            </w:pPr>
            <w:r>
              <w:rPr>
                <w:color w:val="000000"/>
                <w:szCs w:val="28"/>
              </w:rPr>
              <w:t>120673,5</w:t>
            </w:r>
          </w:p>
        </w:tc>
      </w:tr>
      <w:tr w:rsidR="00D26F88" w14:paraId="3C08D79F" w14:textId="77777777" w:rsidTr="00686FCA">
        <w:trPr>
          <w:jc w:val="right"/>
        </w:trPr>
        <w:tc>
          <w:tcPr>
            <w:tcW w:w="708" w:type="dxa"/>
            <w:tcMar>
              <w:top w:w="0" w:type="dxa"/>
              <w:left w:w="0" w:type="dxa"/>
              <w:bottom w:w="0" w:type="dxa"/>
              <w:right w:w="0" w:type="dxa"/>
            </w:tcMar>
          </w:tcPr>
          <w:p w14:paraId="05BDFD5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AC2D7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C58558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3D5806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0AB7B8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AFE0C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F4E5B14" w14:textId="77777777" w:rsidR="00D26F88" w:rsidRDefault="00D26F88" w:rsidP="008313D0">
            <w:pPr>
              <w:jc w:val="right"/>
              <w:rPr>
                <w:color w:val="000000"/>
                <w:szCs w:val="28"/>
              </w:rPr>
            </w:pPr>
          </w:p>
        </w:tc>
      </w:tr>
      <w:tr w:rsidR="00D26F88" w14:paraId="3A0909E2" w14:textId="77777777" w:rsidTr="00686FCA">
        <w:trPr>
          <w:jc w:val="right"/>
        </w:trPr>
        <w:tc>
          <w:tcPr>
            <w:tcW w:w="708" w:type="dxa"/>
            <w:tcMar>
              <w:top w:w="0" w:type="dxa"/>
              <w:left w:w="0" w:type="dxa"/>
              <w:bottom w:w="0" w:type="dxa"/>
              <w:right w:w="0" w:type="dxa"/>
            </w:tcMar>
          </w:tcPr>
          <w:p w14:paraId="3A44C1E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D0B92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45AEF85" w14:textId="77777777" w:rsidR="00D26F88" w:rsidRDefault="00D26F88" w:rsidP="008313D0">
            <w:pPr>
              <w:jc w:val="center"/>
              <w:rPr>
                <w:color w:val="000000"/>
                <w:szCs w:val="28"/>
              </w:rPr>
            </w:pPr>
            <w:r>
              <w:rPr>
                <w:color w:val="000000"/>
                <w:szCs w:val="28"/>
              </w:rPr>
              <w:t>6490000190</w:t>
            </w:r>
          </w:p>
        </w:tc>
        <w:tc>
          <w:tcPr>
            <w:tcW w:w="680" w:type="dxa"/>
            <w:tcMar>
              <w:top w:w="0" w:type="dxa"/>
              <w:left w:w="0" w:type="dxa"/>
              <w:bottom w:w="0" w:type="dxa"/>
              <w:right w:w="0" w:type="dxa"/>
            </w:tcMar>
            <w:vAlign w:val="bottom"/>
          </w:tcPr>
          <w:p w14:paraId="1FA39490"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1872A95" w14:textId="77777777" w:rsidR="00D26F88" w:rsidRDefault="00D26F88" w:rsidP="008313D0">
            <w:pPr>
              <w:jc w:val="right"/>
              <w:rPr>
                <w:color w:val="000000"/>
                <w:szCs w:val="28"/>
              </w:rPr>
            </w:pPr>
            <w:r>
              <w:rPr>
                <w:color w:val="000000"/>
                <w:szCs w:val="28"/>
              </w:rPr>
              <w:t>6012,6</w:t>
            </w:r>
          </w:p>
        </w:tc>
        <w:tc>
          <w:tcPr>
            <w:tcW w:w="1701" w:type="dxa"/>
            <w:tcMar>
              <w:top w:w="0" w:type="dxa"/>
              <w:left w:w="0" w:type="dxa"/>
              <w:bottom w:w="0" w:type="dxa"/>
              <w:right w:w="0" w:type="dxa"/>
            </w:tcMar>
            <w:vAlign w:val="bottom"/>
          </w:tcPr>
          <w:p w14:paraId="197980E8" w14:textId="77777777" w:rsidR="00D26F88" w:rsidRDefault="00D26F88" w:rsidP="008313D0">
            <w:pPr>
              <w:jc w:val="right"/>
              <w:rPr>
                <w:color w:val="000000"/>
                <w:szCs w:val="28"/>
              </w:rPr>
            </w:pPr>
            <w:r>
              <w:rPr>
                <w:color w:val="000000"/>
                <w:szCs w:val="28"/>
              </w:rPr>
              <w:t>6012,6</w:t>
            </w:r>
          </w:p>
        </w:tc>
        <w:tc>
          <w:tcPr>
            <w:tcW w:w="1701" w:type="dxa"/>
            <w:tcMar>
              <w:top w:w="0" w:type="dxa"/>
              <w:left w:w="0" w:type="dxa"/>
              <w:bottom w:w="0" w:type="dxa"/>
              <w:right w:w="0" w:type="dxa"/>
            </w:tcMar>
            <w:vAlign w:val="bottom"/>
          </w:tcPr>
          <w:p w14:paraId="6552F189" w14:textId="77777777" w:rsidR="00D26F88" w:rsidRDefault="00D26F88" w:rsidP="008313D0">
            <w:pPr>
              <w:jc w:val="right"/>
              <w:rPr>
                <w:color w:val="000000"/>
                <w:szCs w:val="28"/>
              </w:rPr>
            </w:pPr>
            <w:r>
              <w:rPr>
                <w:color w:val="000000"/>
                <w:szCs w:val="28"/>
              </w:rPr>
              <w:t>6012,6</w:t>
            </w:r>
          </w:p>
        </w:tc>
      </w:tr>
      <w:tr w:rsidR="00D26F88" w14:paraId="734F32F1" w14:textId="77777777" w:rsidTr="00686FCA">
        <w:trPr>
          <w:jc w:val="right"/>
        </w:trPr>
        <w:tc>
          <w:tcPr>
            <w:tcW w:w="708" w:type="dxa"/>
            <w:tcMar>
              <w:top w:w="0" w:type="dxa"/>
              <w:left w:w="0" w:type="dxa"/>
              <w:bottom w:w="0" w:type="dxa"/>
              <w:right w:w="0" w:type="dxa"/>
            </w:tcMar>
          </w:tcPr>
          <w:p w14:paraId="07CCF94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D83A18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DD9CE7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7D21A5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24A8D5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1E4DB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297C436" w14:textId="77777777" w:rsidR="00D26F88" w:rsidRDefault="00D26F88" w:rsidP="008313D0">
            <w:pPr>
              <w:jc w:val="right"/>
              <w:rPr>
                <w:color w:val="000000"/>
                <w:szCs w:val="28"/>
              </w:rPr>
            </w:pPr>
          </w:p>
        </w:tc>
      </w:tr>
      <w:tr w:rsidR="00D26F88" w14:paraId="0606973A" w14:textId="77777777" w:rsidTr="00686FCA">
        <w:trPr>
          <w:jc w:val="right"/>
        </w:trPr>
        <w:tc>
          <w:tcPr>
            <w:tcW w:w="708" w:type="dxa"/>
            <w:tcMar>
              <w:top w:w="0" w:type="dxa"/>
              <w:left w:w="0" w:type="dxa"/>
              <w:bottom w:w="0" w:type="dxa"/>
              <w:right w:w="0" w:type="dxa"/>
            </w:tcMar>
          </w:tcPr>
          <w:p w14:paraId="406233E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6DCB36"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19198321" w14:textId="77777777" w:rsidR="00D26F88" w:rsidRDefault="00D26F88" w:rsidP="008313D0">
            <w:pPr>
              <w:jc w:val="center"/>
              <w:rPr>
                <w:color w:val="000000"/>
                <w:szCs w:val="28"/>
              </w:rPr>
            </w:pPr>
            <w:r>
              <w:rPr>
                <w:color w:val="000000"/>
                <w:szCs w:val="28"/>
              </w:rPr>
              <w:t>6490010200</w:t>
            </w:r>
          </w:p>
        </w:tc>
        <w:tc>
          <w:tcPr>
            <w:tcW w:w="680" w:type="dxa"/>
            <w:tcMar>
              <w:top w:w="0" w:type="dxa"/>
              <w:left w:w="0" w:type="dxa"/>
              <w:bottom w:w="0" w:type="dxa"/>
              <w:right w:w="0" w:type="dxa"/>
            </w:tcMar>
            <w:vAlign w:val="bottom"/>
          </w:tcPr>
          <w:p w14:paraId="02C8386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62939E3" w14:textId="77777777" w:rsidR="00D26F88" w:rsidRDefault="00D26F88" w:rsidP="008313D0">
            <w:pPr>
              <w:jc w:val="right"/>
              <w:rPr>
                <w:color w:val="000000"/>
                <w:szCs w:val="28"/>
              </w:rPr>
            </w:pPr>
            <w:r>
              <w:rPr>
                <w:color w:val="000000"/>
                <w:szCs w:val="28"/>
              </w:rPr>
              <w:t>99,1</w:t>
            </w:r>
          </w:p>
        </w:tc>
        <w:tc>
          <w:tcPr>
            <w:tcW w:w="1701" w:type="dxa"/>
            <w:tcMar>
              <w:top w:w="0" w:type="dxa"/>
              <w:left w:w="0" w:type="dxa"/>
              <w:bottom w:w="0" w:type="dxa"/>
              <w:right w:w="0" w:type="dxa"/>
            </w:tcMar>
            <w:vAlign w:val="bottom"/>
          </w:tcPr>
          <w:p w14:paraId="069E8B38" w14:textId="77777777" w:rsidR="00D26F88" w:rsidRDefault="00D26F88" w:rsidP="008313D0">
            <w:pPr>
              <w:jc w:val="right"/>
              <w:rPr>
                <w:color w:val="000000"/>
                <w:szCs w:val="28"/>
              </w:rPr>
            </w:pPr>
            <w:r>
              <w:rPr>
                <w:color w:val="000000"/>
                <w:szCs w:val="28"/>
              </w:rPr>
              <w:t>86,7</w:t>
            </w:r>
          </w:p>
        </w:tc>
        <w:tc>
          <w:tcPr>
            <w:tcW w:w="1701" w:type="dxa"/>
            <w:tcMar>
              <w:top w:w="0" w:type="dxa"/>
              <w:left w:w="0" w:type="dxa"/>
              <w:bottom w:w="0" w:type="dxa"/>
              <w:right w:w="0" w:type="dxa"/>
            </w:tcMar>
            <w:vAlign w:val="bottom"/>
          </w:tcPr>
          <w:p w14:paraId="0B4F8DFB" w14:textId="77777777" w:rsidR="00D26F88" w:rsidRDefault="00D26F88" w:rsidP="008313D0">
            <w:pPr>
              <w:jc w:val="right"/>
              <w:rPr>
                <w:color w:val="000000"/>
                <w:szCs w:val="28"/>
              </w:rPr>
            </w:pPr>
            <w:r>
              <w:rPr>
                <w:color w:val="000000"/>
                <w:szCs w:val="28"/>
              </w:rPr>
              <w:t>86,7</w:t>
            </w:r>
          </w:p>
        </w:tc>
      </w:tr>
      <w:tr w:rsidR="00D26F88" w14:paraId="48BD691E" w14:textId="77777777" w:rsidTr="00686FCA">
        <w:trPr>
          <w:jc w:val="right"/>
        </w:trPr>
        <w:tc>
          <w:tcPr>
            <w:tcW w:w="708" w:type="dxa"/>
            <w:tcMar>
              <w:top w:w="0" w:type="dxa"/>
              <w:left w:w="0" w:type="dxa"/>
              <w:bottom w:w="0" w:type="dxa"/>
              <w:right w:w="0" w:type="dxa"/>
            </w:tcMar>
          </w:tcPr>
          <w:p w14:paraId="45E432A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E7845C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719A89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E65F67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8ACD08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8C8A5B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489E25A" w14:textId="77777777" w:rsidR="00D26F88" w:rsidRDefault="00D26F88" w:rsidP="008313D0">
            <w:pPr>
              <w:jc w:val="right"/>
              <w:rPr>
                <w:color w:val="000000"/>
                <w:szCs w:val="28"/>
              </w:rPr>
            </w:pPr>
          </w:p>
        </w:tc>
      </w:tr>
      <w:tr w:rsidR="00D26F88" w14:paraId="4ED64499" w14:textId="77777777" w:rsidTr="00686FCA">
        <w:trPr>
          <w:jc w:val="right"/>
        </w:trPr>
        <w:tc>
          <w:tcPr>
            <w:tcW w:w="708" w:type="dxa"/>
            <w:tcMar>
              <w:top w:w="0" w:type="dxa"/>
              <w:left w:w="0" w:type="dxa"/>
              <w:bottom w:w="0" w:type="dxa"/>
              <w:right w:w="0" w:type="dxa"/>
            </w:tcMar>
          </w:tcPr>
          <w:p w14:paraId="2576763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CA31A44"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8337234" w14:textId="77777777" w:rsidR="00D26F88" w:rsidRDefault="00D26F88" w:rsidP="008313D0">
            <w:pPr>
              <w:jc w:val="center"/>
              <w:rPr>
                <w:color w:val="000000"/>
                <w:szCs w:val="28"/>
              </w:rPr>
            </w:pPr>
            <w:r>
              <w:rPr>
                <w:color w:val="000000"/>
                <w:szCs w:val="28"/>
              </w:rPr>
              <w:t>6490010200</w:t>
            </w:r>
          </w:p>
        </w:tc>
        <w:tc>
          <w:tcPr>
            <w:tcW w:w="680" w:type="dxa"/>
            <w:tcMar>
              <w:top w:w="0" w:type="dxa"/>
              <w:left w:w="0" w:type="dxa"/>
              <w:bottom w:w="0" w:type="dxa"/>
              <w:right w:w="0" w:type="dxa"/>
            </w:tcMar>
            <w:vAlign w:val="bottom"/>
          </w:tcPr>
          <w:p w14:paraId="58B10404"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9F3E01A" w14:textId="77777777" w:rsidR="00D26F88" w:rsidRDefault="00D26F88" w:rsidP="008313D0">
            <w:pPr>
              <w:jc w:val="right"/>
              <w:rPr>
                <w:color w:val="000000"/>
                <w:szCs w:val="28"/>
              </w:rPr>
            </w:pPr>
            <w:r>
              <w:rPr>
                <w:color w:val="000000"/>
                <w:szCs w:val="28"/>
              </w:rPr>
              <w:t>99,1</w:t>
            </w:r>
          </w:p>
        </w:tc>
        <w:tc>
          <w:tcPr>
            <w:tcW w:w="1701" w:type="dxa"/>
            <w:tcMar>
              <w:top w:w="0" w:type="dxa"/>
              <w:left w:w="0" w:type="dxa"/>
              <w:bottom w:w="0" w:type="dxa"/>
              <w:right w:w="0" w:type="dxa"/>
            </w:tcMar>
            <w:vAlign w:val="bottom"/>
          </w:tcPr>
          <w:p w14:paraId="3BE90655" w14:textId="77777777" w:rsidR="00D26F88" w:rsidRDefault="00D26F88" w:rsidP="008313D0">
            <w:pPr>
              <w:jc w:val="right"/>
              <w:rPr>
                <w:color w:val="000000"/>
                <w:szCs w:val="28"/>
              </w:rPr>
            </w:pPr>
            <w:r>
              <w:rPr>
                <w:color w:val="000000"/>
                <w:szCs w:val="28"/>
              </w:rPr>
              <w:t>86,7</w:t>
            </w:r>
          </w:p>
        </w:tc>
        <w:tc>
          <w:tcPr>
            <w:tcW w:w="1701" w:type="dxa"/>
            <w:tcMar>
              <w:top w:w="0" w:type="dxa"/>
              <w:left w:w="0" w:type="dxa"/>
              <w:bottom w:w="0" w:type="dxa"/>
              <w:right w:w="0" w:type="dxa"/>
            </w:tcMar>
            <w:vAlign w:val="bottom"/>
          </w:tcPr>
          <w:p w14:paraId="75A4D041" w14:textId="77777777" w:rsidR="00D26F88" w:rsidRDefault="00D26F88" w:rsidP="008313D0">
            <w:pPr>
              <w:jc w:val="right"/>
              <w:rPr>
                <w:color w:val="000000"/>
                <w:szCs w:val="28"/>
              </w:rPr>
            </w:pPr>
            <w:r>
              <w:rPr>
                <w:color w:val="000000"/>
                <w:szCs w:val="28"/>
              </w:rPr>
              <w:t>86,7</w:t>
            </w:r>
          </w:p>
        </w:tc>
      </w:tr>
      <w:tr w:rsidR="00D26F88" w14:paraId="7C80A3BB" w14:textId="77777777" w:rsidTr="00686FCA">
        <w:trPr>
          <w:jc w:val="right"/>
        </w:trPr>
        <w:tc>
          <w:tcPr>
            <w:tcW w:w="708" w:type="dxa"/>
            <w:tcMar>
              <w:top w:w="0" w:type="dxa"/>
              <w:left w:w="0" w:type="dxa"/>
              <w:bottom w:w="0" w:type="dxa"/>
              <w:right w:w="0" w:type="dxa"/>
            </w:tcMar>
          </w:tcPr>
          <w:p w14:paraId="0D128C8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A5126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6C07FB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1F172F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6D3560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4971EA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47FF902" w14:textId="77777777" w:rsidR="00D26F88" w:rsidRDefault="00D26F88" w:rsidP="008313D0">
            <w:pPr>
              <w:jc w:val="right"/>
              <w:rPr>
                <w:color w:val="000000"/>
                <w:szCs w:val="28"/>
              </w:rPr>
            </w:pPr>
          </w:p>
        </w:tc>
      </w:tr>
      <w:tr w:rsidR="00D26F88" w14:paraId="05A0CDA5" w14:textId="77777777" w:rsidTr="00686FCA">
        <w:trPr>
          <w:jc w:val="right"/>
        </w:trPr>
        <w:tc>
          <w:tcPr>
            <w:tcW w:w="708" w:type="dxa"/>
            <w:tcMar>
              <w:top w:w="0" w:type="dxa"/>
              <w:left w:w="0" w:type="dxa"/>
              <w:bottom w:w="0" w:type="dxa"/>
              <w:right w:w="0" w:type="dxa"/>
            </w:tcMar>
          </w:tcPr>
          <w:p w14:paraId="6E162D4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3D2D4E0" w14:textId="650C4170" w:rsidR="00D26F88" w:rsidRDefault="00D26F88" w:rsidP="008313D0">
            <w:pPr>
              <w:jc w:val="both"/>
              <w:rPr>
                <w:color w:val="000000"/>
                <w:szCs w:val="28"/>
              </w:rPr>
            </w:pPr>
            <w:r>
              <w:rPr>
                <w:color w:val="000000"/>
                <w:szCs w:val="28"/>
              </w:rPr>
              <w:t xml:space="preserve">Информационное освещение деятельности органов </w:t>
            </w:r>
            <w:proofErr w:type="spellStart"/>
            <w:proofErr w:type="gramStart"/>
            <w:r>
              <w:rPr>
                <w:color w:val="000000"/>
                <w:szCs w:val="28"/>
              </w:rPr>
              <w:t>го</w:t>
            </w:r>
            <w:r w:rsidR="001C275E" w:rsidRPr="001C275E">
              <w:rPr>
                <w:color w:val="000000"/>
                <w:szCs w:val="28"/>
              </w:rPr>
              <w:t>-</w:t>
            </w:r>
            <w:r>
              <w:rPr>
                <w:color w:val="000000"/>
                <w:szCs w:val="28"/>
              </w:rPr>
              <w:t>сударственной</w:t>
            </w:r>
            <w:proofErr w:type="spellEnd"/>
            <w:proofErr w:type="gramEnd"/>
            <w:r>
              <w:rPr>
                <w:color w:val="000000"/>
                <w:szCs w:val="28"/>
              </w:rPr>
              <w:t xml:space="preserve"> власти Краснодарского края</w:t>
            </w:r>
          </w:p>
        </w:tc>
        <w:tc>
          <w:tcPr>
            <w:tcW w:w="1985" w:type="dxa"/>
            <w:tcMar>
              <w:top w:w="0" w:type="dxa"/>
              <w:left w:w="0" w:type="dxa"/>
              <w:bottom w:w="0" w:type="dxa"/>
              <w:right w:w="0" w:type="dxa"/>
            </w:tcMar>
            <w:vAlign w:val="bottom"/>
          </w:tcPr>
          <w:p w14:paraId="2A3D937B" w14:textId="77777777" w:rsidR="00D26F88" w:rsidRDefault="00D26F88" w:rsidP="008313D0">
            <w:pPr>
              <w:jc w:val="center"/>
              <w:rPr>
                <w:color w:val="000000"/>
                <w:szCs w:val="28"/>
              </w:rPr>
            </w:pPr>
            <w:r>
              <w:rPr>
                <w:color w:val="000000"/>
                <w:szCs w:val="28"/>
              </w:rPr>
              <w:t>6490098700</w:t>
            </w:r>
          </w:p>
        </w:tc>
        <w:tc>
          <w:tcPr>
            <w:tcW w:w="680" w:type="dxa"/>
            <w:tcMar>
              <w:top w:w="0" w:type="dxa"/>
              <w:left w:w="0" w:type="dxa"/>
              <w:bottom w:w="0" w:type="dxa"/>
              <w:right w:w="0" w:type="dxa"/>
            </w:tcMar>
            <w:vAlign w:val="bottom"/>
          </w:tcPr>
          <w:p w14:paraId="174FA41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555AD23" w14:textId="77777777" w:rsidR="00D26F88" w:rsidRDefault="00D26F88" w:rsidP="008313D0">
            <w:pPr>
              <w:jc w:val="right"/>
              <w:rPr>
                <w:color w:val="000000"/>
                <w:szCs w:val="28"/>
              </w:rPr>
            </w:pPr>
            <w:r>
              <w:rPr>
                <w:color w:val="000000"/>
                <w:szCs w:val="28"/>
              </w:rPr>
              <w:t>46,3</w:t>
            </w:r>
          </w:p>
        </w:tc>
        <w:tc>
          <w:tcPr>
            <w:tcW w:w="1701" w:type="dxa"/>
            <w:tcMar>
              <w:top w:w="0" w:type="dxa"/>
              <w:left w:w="0" w:type="dxa"/>
              <w:bottom w:w="0" w:type="dxa"/>
              <w:right w:w="0" w:type="dxa"/>
            </w:tcMar>
            <w:vAlign w:val="bottom"/>
          </w:tcPr>
          <w:p w14:paraId="22E001D1" w14:textId="77777777" w:rsidR="00D26F88" w:rsidRDefault="00D26F88" w:rsidP="008313D0">
            <w:pPr>
              <w:jc w:val="right"/>
              <w:rPr>
                <w:color w:val="000000"/>
                <w:szCs w:val="28"/>
              </w:rPr>
            </w:pPr>
            <w:r>
              <w:rPr>
                <w:color w:val="000000"/>
                <w:szCs w:val="28"/>
              </w:rPr>
              <w:t>46,3</w:t>
            </w:r>
          </w:p>
        </w:tc>
        <w:tc>
          <w:tcPr>
            <w:tcW w:w="1701" w:type="dxa"/>
            <w:tcMar>
              <w:top w:w="0" w:type="dxa"/>
              <w:left w:w="0" w:type="dxa"/>
              <w:bottom w:w="0" w:type="dxa"/>
              <w:right w:w="0" w:type="dxa"/>
            </w:tcMar>
            <w:vAlign w:val="bottom"/>
          </w:tcPr>
          <w:p w14:paraId="06B26A33" w14:textId="77777777" w:rsidR="00D26F88" w:rsidRDefault="00D26F88" w:rsidP="008313D0">
            <w:pPr>
              <w:jc w:val="right"/>
              <w:rPr>
                <w:color w:val="000000"/>
                <w:szCs w:val="28"/>
              </w:rPr>
            </w:pPr>
            <w:r>
              <w:rPr>
                <w:color w:val="000000"/>
                <w:szCs w:val="28"/>
              </w:rPr>
              <w:t>46,3</w:t>
            </w:r>
          </w:p>
        </w:tc>
      </w:tr>
      <w:tr w:rsidR="00D26F88" w14:paraId="6912F294" w14:textId="77777777" w:rsidTr="00686FCA">
        <w:trPr>
          <w:jc w:val="right"/>
        </w:trPr>
        <w:tc>
          <w:tcPr>
            <w:tcW w:w="708" w:type="dxa"/>
            <w:tcMar>
              <w:top w:w="0" w:type="dxa"/>
              <w:left w:w="0" w:type="dxa"/>
              <w:bottom w:w="0" w:type="dxa"/>
              <w:right w:w="0" w:type="dxa"/>
            </w:tcMar>
          </w:tcPr>
          <w:p w14:paraId="04FDDF6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6F34B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745942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351E0A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23645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3CE48D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BCE0141" w14:textId="77777777" w:rsidR="00D26F88" w:rsidRDefault="00D26F88" w:rsidP="008313D0">
            <w:pPr>
              <w:jc w:val="right"/>
              <w:rPr>
                <w:color w:val="000000"/>
                <w:szCs w:val="28"/>
              </w:rPr>
            </w:pPr>
          </w:p>
        </w:tc>
      </w:tr>
      <w:tr w:rsidR="00D26F88" w14:paraId="2879F06F" w14:textId="77777777" w:rsidTr="00686FCA">
        <w:trPr>
          <w:jc w:val="right"/>
        </w:trPr>
        <w:tc>
          <w:tcPr>
            <w:tcW w:w="708" w:type="dxa"/>
            <w:tcMar>
              <w:top w:w="0" w:type="dxa"/>
              <w:left w:w="0" w:type="dxa"/>
              <w:bottom w:w="0" w:type="dxa"/>
              <w:right w:w="0" w:type="dxa"/>
            </w:tcMar>
          </w:tcPr>
          <w:p w14:paraId="16F0FB0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5DBC8B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BAECCCC" w14:textId="77777777" w:rsidR="00D26F88" w:rsidRDefault="00D26F88" w:rsidP="008313D0">
            <w:pPr>
              <w:jc w:val="center"/>
              <w:rPr>
                <w:color w:val="000000"/>
                <w:szCs w:val="28"/>
              </w:rPr>
            </w:pPr>
            <w:r>
              <w:rPr>
                <w:color w:val="000000"/>
                <w:szCs w:val="28"/>
              </w:rPr>
              <w:t>6490098700</w:t>
            </w:r>
          </w:p>
        </w:tc>
        <w:tc>
          <w:tcPr>
            <w:tcW w:w="680" w:type="dxa"/>
            <w:tcMar>
              <w:top w:w="0" w:type="dxa"/>
              <w:left w:w="0" w:type="dxa"/>
              <w:bottom w:w="0" w:type="dxa"/>
              <w:right w:w="0" w:type="dxa"/>
            </w:tcMar>
            <w:vAlign w:val="bottom"/>
          </w:tcPr>
          <w:p w14:paraId="0BF3852E"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848EBBD" w14:textId="77777777" w:rsidR="00D26F88" w:rsidRDefault="00D26F88" w:rsidP="008313D0">
            <w:pPr>
              <w:jc w:val="right"/>
              <w:rPr>
                <w:color w:val="000000"/>
                <w:szCs w:val="28"/>
              </w:rPr>
            </w:pPr>
            <w:r>
              <w:rPr>
                <w:color w:val="000000"/>
                <w:szCs w:val="28"/>
              </w:rPr>
              <w:t>46,3</w:t>
            </w:r>
          </w:p>
        </w:tc>
        <w:tc>
          <w:tcPr>
            <w:tcW w:w="1701" w:type="dxa"/>
            <w:tcMar>
              <w:top w:w="0" w:type="dxa"/>
              <w:left w:w="0" w:type="dxa"/>
              <w:bottom w:w="0" w:type="dxa"/>
              <w:right w:w="0" w:type="dxa"/>
            </w:tcMar>
            <w:vAlign w:val="bottom"/>
          </w:tcPr>
          <w:p w14:paraId="408863B6" w14:textId="77777777" w:rsidR="00D26F88" w:rsidRDefault="00D26F88" w:rsidP="008313D0">
            <w:pPr>
              <w:jc w:val="right"/>
              <w:rPr>
                <w:color w:val="000000"/>
                <w:szCs w:val="28"/>
              </w:rPr>
            </w:pPr>
            <w:r>
              <w:rPr>
                <w:color w:val="000000"/>
                <w:szCs w:val="28"/>
              </w:rPr>
              <w:t>46,3</w:t>
            </w:r>
          </w:p>
        </w:tc>
        <w:tc>
          <w:tcPr>
            <w:tcW w:w="1701" w:type="dxa"/>
            <w:tcMar>
              <w:top w:w="0" w:type="dxa"/>
              <w:left w:w="0" w:type="dxa"/>
              <w:bottom w:w="0" w:type="dxa"/>
              <w:right w:w="0" w:type="dxa"/>
            </w:tcMar>
            <w:vAlign w:val="bottom"/>
          </w:tcPr>
          <w:p w14:paraId="4B6623D8" w14:textId="77777777" w:rsidR="00D26F88" w:rsidRDefault="00D26F88" w:rsidP="008313D0">
            <w:pPr>
              <w:jc w:val="right"/>
              <w:rPr>
                <w:color w:val="000000"/>
                <w:szCs w:val="28"/>
              </w:rPr>
            </w:pPr>
            <w:r>
              <w:rPr>
                <w:color w:val="000000"/>
                <w:szCs w:val="28"/>
              </w:rPr>
              <w:t>46,3</w:t>
            </w:r>
          </w:p>
        </w:tc>
      </w:tr>
      <w:tr w:rsidR="00D26F88" w14:paraId="758D6413" w14:textId="77777777" w:rsidTr="00686FCA">
        <w:trPr>
          <w:jc w:val="right"/>
        </w:trPr>
        <w:tc>
          <w:tcPr>
            <w:tcW w:w="708" w:type="dxa"/>
            <w:tcMar>
              <w:top w:w="0" w:type="dxa"/>
              <w:left w:w="0" w:type="dxa"/>
              <w:bottom w:w="0" w:type="dxa"/>
              <w:right w:w="0" w:type="dxa"/>
            </w:tcMar>
          </w:tcPr>
          <w:p w14:paraId="6909996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04FF94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71A533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7F615B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6AC70B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06DD94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13551BD" w14:textId="77777777" w:rsidR="00D26F88" w:rsidRDefault="00D26F88" w:rsidP="008313D0">
            <w:pPr>
              <w:jc w:val="right"/>
              <w:rPr>
                <w:color w:val="000000"/>
                <w:szCs w:val="28"/>
              </w:rPr>
            </w:pPr>
          </w:p>
        </w:tc>
      </w:tr>
      <w:tr w:rsidR="00D26F88" w14:paraId="5DF0A003" w14:textId="77777777" w:rsidTr="00686FCA">
        <w:trPr>
          <w:jc w:val="right"/>
        </w:trPr>
        <w:tc>
          <w:tcPr>
            <w:tcW w:w="708" w:type="dxa"/>
            <w:tcMar>
              <w:top w:w="0" w:type="dxa"/>
              <w:left w:w="0" w:type="dxa"/>
              <w:bottom w:w="0" w:type="dxa"/>
              <w:right w:w="0" w:type="dxa"/>
            </w:tcMar>
          </w:tcPr>
          <w:p w14:paraId="4C451162" w14:textId="77777777" w:rsidR="00D26F88" w:rsidRDefault="00D26F88" w:rsidP="008313D0">
            <w:pPr>
              <w:jc w:val="center"/>
              <w:rPr>
                <w:b/>
                <w:bCs/>
                <w:color w:val="000000"/>
                <w:szCs w:val="28"/>
              </w:rPr>
            </w:pPr>
            <w:r>
              <w:rPr>
                <w:b/>
                <w:bCs/>
                <w:color w:val="000000"/>
                <w:szCs w:val="28"/>
              </w:rPr>
              <w:t>33.</w:t>
            </w:r>
          </w:p>
        </w:tc>
        <w:tc>
          <w:tcPr>
            <w:tcW w:w="6676" w:type="dxa"/>
            <w:tcMar>
              <w:top w:w="0" w:type="dxa"/>
              <w:left w:w="0" w:type="dxa"/>
              <w:bottom w:w="0" w:type="dxa"/>
              <w:right w:w="0" w:type="dxa"/>
            </w:tcMar>
          </w:tcPr>
          <w:p w14:paraId="10B8B1F3" w14:textId="77777777" w:rsidR="00D26F88" w:rsidRDefault="00D26F88" w:rsidP="008313D0">
            <w:pPr>
              <w:jc w:val="both"/>
              <w:rPr>
                <w:b/>
                <w:bCs/>
                <w:color w:val="000000"/>
                <w:szCs w:val="28"/>
              </w:rPr>
            </w:pPr>
            <w:r>
              <w:rPr>
                <w:b/>
                <w:bCs/>
                <w:color w:val="000000"/>
                <w:szCs w:val="28"/>
              </w:rPr>
              <w:t>Обеспечение деятельности департамента информ</w:t>
            </w:r>
            <w:r>
              <w:rPr>
                <w:b/>
                <w:bCs/>
                <w:color w:val="000000"/>
                <w:szCs w:val="28"/>
              </w:rPr>
              <w:t>а</w:t>
            </w:r>
            <w:r>
              <w:rPr>
                <w:b/>
                <w:bCs/>
                <w:color w:val="000000"/>
                <w:szCs w:val="28"/>
              </w:rPr>
              <w:t>ционной политики Краснодарского края</w:t>
            </w:r>
          </w:p>
        </w:tc>
        <w:tc>
          <w:tcPr>
            <w:tcW w:w="1985" w:type="dxa"/>
            <w:tcMar>
              <w:top w:w="0" w:type="dxa"/>
              <w:left w:w="0" w:type="dxa"/>
              <w:bottom w:w="0" w:type="dxa"/>
              <w:right w:w="0" w:type="dxa"/>
            </w:tcMar>
            <w:vAlign w:val="bottom"/>
          </w:tcPr>
          <w:p w14:paraId="188F667C" w14:textId="77777777" w:rsidR="00D26F88" w:rsidRDefault="00D26F88" w:rsidP="008313D0">
            <w:pPr>
              <w:jc w:val="center"/>
              <w:rPr>
                <w:b/>
                <w:bCs/>
                <w:color w:val="000000"/>
                <w:szCs w:val="28"/>
              </w:rPr>
            </w:pPr>
            <w:r>
              <w:rPr>
                <w:b/>
                <w:bCs/>
                <w:color w:val="000000"/>
                <w:szCs w:val="28"/>
              </w:rPr>
              <w:t>6500000000</w:t>
            </w:r>
          </w:p>
        </w:tc>
        <w:tc>
          <w:tcPr>
            <w:tcW w:w="680" w:type="dxa"/>
            <w:tcMar>
              <w:top w:w="0" w:type="dxa"/>
              <w:left w:w="0" w:type="dxa"/>
              <w:bottom w:w="0" w:type="dxa"/>
              <w:right w:w="0" w:type="dxa"/>
            </w:tcMar>
            <w:vAlign w:val="bottom"/>
          </w:tcPr>
          <w:p w14:paraId="505B6728"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5D9147A4" w14:textId="77777777" w:rsidR="00D26F88" w:rsidRDefault="00D26F88" w:rsidP="008313D0">
            <w:pPr>
              <w:jc w:val="right"/>
              <w:rPr>
                <w:b/>
                <w:bCs/>
                <w:color w:val="000000"/>
                <w:szCs w:val="28"/>
              </w:rPr>
            </w:pPr>
            <w:r>
              <w:rPr>
                <w:b/>
                <w:bCs/>
                <w:color w:val="000000"/>
                <w:szCs w:val="28"/>
              </w:rPr>
              <w:t>108663,2</w:t>
            </w:r>
          </w:p>
        </w:tc>
        <w:tc>
          <w:tcPr>
            <w:tcW w:w="1701" w:type="dxa"/>
            <w:tcMar>
              <w:top w:w="0" w:type="dxa"/>
              <w:left w:w="0" w:type="dxa"/>
              <w:bottom w:w="0" w:type="dxa"/>
              <w:right w:w="0" w:type="dxa"/>
            </w:tcMar>
            <w:vAlign w:val="bottom"/>
          </w:tcPr>
          <w:p w14:paraId="29763DD0" w14:textId="77777777" w:rsidR="00D26F88" w:rsidRDefault="00D26F88" w:rsidP="008313D0">
            <w:pPr>
              <w:jc w:val="right"/>
              <w:rPr>
                <w:b/>
                <w:bCs/>
                <w:color w:val="000000"/>
                <w:szCs w:val="28"/>
              </w:rPr>
            </w:pPr>
            <w:r>
              <w:rPr>
                <w:b/>
                <w:bCs/>
                <w:color w:val="000000"/>
                <w:szCs w:val="28"/>
              </w:rPr>
              <w:t>111681,5</w:t>
            </w:r>
          </w:p>
        </w:tc>
        <w:tc>
          <w:tcPr>
            <w:tcW w:w="1701" w:type="dxa"/>
            <w:tcMar>
              <w:top w:w="0" w:type="dxa"/>
              <w:left w:w="0" w:type="dxa"/>
              <w:bottom w:w="0" w:type="dxa"/>
              <w:right w:w="0" w:type="dxa"/>
            </w:tcMar>
            <w:vAlign w:val="bottom"/>
          </w:tcPr>
          <w:p w14:paraId="382E293B" w14:textId="77777777" w:rsidR="00D26F88" w:rsidRDefault="00D26F88" w:rsidP="008313D0">
            <w:pPr>
              <w:jc w:val="right"/>
              <w:rPr>
                <w:b/>
                <w:bCs/>
                <w:color w:val="000000"/>
                <w:szCs w:val="28"/>
              </w:rPr>
            </w:pPr>
            <w:r>
              <w:rPr>
                <w:b/>
                <w:bCs/>
                <w:color w:val="000000"/>
                <w:szCs w:val="28"/>
              </w:rPr>
              <w:t>111681,5</w:t>
            </w:r>
          </w:p>
        </w:tc>
      </w:tr>
      <w:tr w:rsidR="00D26F88" w14:paraId="55EC555E" w14:textId="77777777" w:rsidTr="00686FCA">
        <w:trPr>
          <w:jc w:val="right"/>
        </w:trPr>
        <w:tc>
          <w:tcPr>
            <w:tcW w:w="708" w:type="dxa"/>
            <w:tcMar>
              <w:top w:w="0" w:type="dxa"/>
              <w:left w:w="0" w:type="dxa"/>
              <w:bottom w:w="0" w:type="dxa"/>
              <w:right w:w="0" w:type="dxa"/>
            </w:tcMar>
          </w:tcPr>
          <w:p w14:paraId="73377C4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2A7FD9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1B9956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7A565A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F3ADFB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0A4392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732762D" w14:textId="77777777" w:rsidR="00D26F88" w:rsidRDefault="00D26F88" w:rsidP="008313D0">
            <w:pPr>
              <w:jc w:val="right"/>
              <w:rPr>
                <w:color w:val="000000"/>
                <w:szCs w:val="28"/>
              </w:rPr>
            </w:pPr>
          </w:p>
        </w:tc>
      </w:tr>
      <w:tr w:rsidR="00D26F88" w14:paraId="33386D2A" w14:textId="77777777" w:rsidTr="00686FCA">
        <w:trPr>
          <w:jc w:val="right"/>
        </w:trPr>
        <w:tc>
          <w:tcPr>
            <w:tcW w:w="708" w:type="dxa"/>
            <w:tcMar>
              <w:top w:w="0" w:type="dxa"/>
              <w:left w:w="0" w:type="dxa"/>
              <w:bottom w:w="0" w:type="dxa"/>
              <w:right w:w="0" w:type="dxa"/>
            </w:tcMar>
          </w:tcPr>
          <w:p w14:paraId="6693D9C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159C73" w14:textId="77777777" w:rsidR="00D26F88" w:rsidRDefault="00D26F88" w:rsidP="008313D0">
            <w:pPr>
              <w:jc w:val="both"/>
              <w:rPr>
                <w:color w:val="000000"/>
                <w:szCs w:val="28"/>
              </w:rPr>
            </w:pPr>
            <w:r>
              <w:rPr>
                <w:color w:val="000000"/>
                <w:szCs w:val="28"/>
              </w:rPr>
              <w:t>Департамент информационной политики Краснода</w:t>
            </w:r>
            <w:r>
              <w:rPr>
                <w:color w:val="000000"/>
                <w:szCs w:val="28"/>
              </w:rPr>
              <w:t>р</w:t>
            </w:r>
            <w:r>
              <w:rPr>
                <w:color w:val="000000"/>
                <w:szCs w:val="28"/>
              </w:rPr>
              <w:t>ского края</w:t>
            </w:r>
          </w:p>
        </w:tc>
        <w:tc>
          <w:tcPr>
            <w:tcW w:w="1985" w:type="dxa"/>
            <w:tcMar>
              <w:top w:w="0" w:type="dxa"/>
              <w:left w:w="0" w:type="dxa"/>
              <w:bottom w:w="0" w:type="dxa"/>
              <w:right w:w="0" w:type="dxa"/>
            </w:tcMar>
            <w:vAlign w:val="bottom"/>
          </w:tcPr>
          <w:p w14:paraId="451FD1BA" w14:textId="77777777" w:rsidR="00D26F88" w:rsidRDefault="00D26F88" w:rsidP="008313D0">
            <w:pPr>
              <w:jc w:val="center"/>
              <w:rPr>
                <w:color w:val="000000"/>
                <w:szCs w:val="28"/>
              </w:rPr>
            </w:pPr>
            <w:r>
              <w:rPr>
                <w:color w:val="000000"/>
                <w:szCs w:val="28"/>
              </w:rPr>
              <w:t>6590000000</w:t>
            </w:r>
          </w:p>
        </w:tc>
        <w:tc>
          <w:tcPr>
            <w:tcW w:w="680" w:type="dxa"/>
            <w:tcMar>
              <w:top w:w="0" w:type="dxa"/>
              <w:left w:w="0" w:type="dxa"/>
              <w:bottom w:w="0" w:type="dxa"/>
              <w:right w:w="0" w:type="dxa"/>
            </w:tcMar>
            <w:vAlign w:val="bottom"/>
          </w:tcPr>
          <w:p w14:paraId="70BDA04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5BA266C" w14:textId="77777777" w:rsidR="00D26F88" w:rsidRDefault="00D26F88" w:rsidP="008313D0">
            <w:pPr>
              <w:jc w:val="right"/>
              <w:rPr>
                <w:color w:val="000000"/>
                <w:szCs w:val="28"/>
              </w:rPr>
            </w:pPr>
            <w:r>
              <w:rPr>
                <w:color w:val="000000"/>
                <w:szCs w:val="28"/>
              </w:rPr>
              <w:t>108663,2</w:t>
            </w:r>
          </w:p>
        </w:tc>
        <w:tc>
          <w:tcPr>
            <w:tcW w:w="1701" w:type="dxa"/>
            <w:tcMar>
              <w:top w:w="0" w:type="dxa"/>
              <w:left w:w="0" w:type="dxa"/>
              <w:bottom w:w="0" w:type="dxa"/>
              <w:right w:w="0" w:type="dxa"/>
            </w:tcMar>
            <w:vAlign w:val="bottom"/>
          </w:tcPr>
          <w:p w14:paraId="4160CF48" w14:textId="77777777" w:rsidR="00D26F88" w:rsidRDefault="00D26F88" w:rsidP="008313D0">
            <w:pPr>
              <w:jc w:val="right"/>
              <w:rPr>
                <w:color w:val="000000"/>
                <w:szCs w:val="28"/>
              </w:rPr>
            </w:pPr>
            <w:r>
              <w:rPr>
                <w:color w:val="000000"/>
                <w:szCs w:val="28"/>
              </w:rPr>
              <w:t>111681,5</w:t>
            </w:r>
          </w:p>
        </w:tc>
        <w:tc>
          <w:tcPr>
            <w:tcW w:w="1701" w:type="dxa"/>
            <w:tcMar>
              <w:top w:w="0" w:type="dxa"/>
              <w:left w:w="0" w:type="dxa"/>
              <w:bottom w:w="0" w:type="dxa"/>
              <w:right w:w="0" w:type="dxa"/>
            </w:tcMar>
            <w:vAlign w:val="bottom"/>
          </w:tcPr>
          <w:p w14:paraId="39FCD306" w14:textId="77777777" w:rsidR="00D26F88" w:rsidRDefault="00D26F88" w:rsidP="008313D0">
            <w:pPr>
              <w:jc w:val="right"/>
              <w:rPr>
                <w:color w:val="000000"/>
                <w:szCs w:val="28"/>
              </w:rPr>
            </w:pPr>
            <w:r>
              <w:rPr>
                <w:color w:val="000000"/>
                <w:szCs w:val="28"/>
              </w:rPr>
              <w:t>111681,5</w:t>
            </w:r>
          </w:p>
        </w:tc>
      </w:tr>
      <w:tr w:rsidR="00D26F88" w14:paraId="023010BC" w14:textId="77777777" w:rsidTr="00686FCA">
        <w:trPr>
          <w:jc w:val="right"/>
        </w:trPr>
        <w:tc>
          <w:tcPr>
            <w:tcW w:w="708" w:type="dxa"/>
            <w:tcMar>
              <w:top w:w="0" w:type="dxa"/>
              <w:left w:w="0" w:type="dxa"/>
              <w:bottom w:w="0" w:type="dxa"/>
              <w:right w:w="0" w:type="dxa"/>
            </w:tcMar>
          </w:tcPr>
          <w:p w14:paraId="16C0B1E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9750BD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A53D75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D78693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F682EB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AD4882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6792FEA" w14:textId="77777777" w:rsidR="00D26F88" w:rsidRDefault="00D26F88" w:rsidP="008313D0">
            <w:pPr>
              <w:jc w:val="right"/>
              <w:rPr>
                <w:color w:val="000000"/>
                <w:szCs w:val="28"/>
              </w:rPr>
            </w:pPr>
          </w:p>
        </w:tc>
      </w:tr>
      <w:tr w:rsidR="00D26F88" w14:paraId="229210D7" w14:textId="77777777" w:rsidTr="00686FCA">
        <w:trPr>
          <w:jc w:val="right"/>
        </w:trPr>
        <w:tc>
          <w:tcPr>
            <w:tcW w:w="708" w:type="dxa"/>
            <w:tcMar>
              <w:top w:w="0" w:type="dxa"/>
              <w:left w:w="0" w:type="dxa"/>
              <w:bottom w:w="0" w:type="dxa"/>
              <w:right w:w="0" w:type="dxa"/>
            </w:tcMar>
          </w:tcPr>
          <w:p w14:paraId="08FE9EE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B234DB4"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0468C2EF" w14:textId="77777777" w:rsidR="00D26F88" w:rsidRDefault="00D26F88" w:rsidP="008313D0">
            <w:pPr>
              <w:jc w:val="center"/>
              <w:rPr>
                <w:color w:val="000000"/>
                <w:szCs w:val="28"/>
              </w:rPr>
            </w:pPr>
            <w:r>
              <w:rPr>
                <w:color w:val="000000"/>
                <w:szCs w:val="28"/>
              </w:rPr>
              <w:t>6590000190</w:t>
            </w:r>
          </w:p>
        </w:tc>
        <w:tc>
          <w:tcPr>
            <w:tcW w:w="680" w:type="dxa"/>
            <w:tcMar>
              <w:top w:w="0" w:type="dxa"/>
              <w:left w:w="0" w:type="dxa"/>
              <w:bottom w:w="0" w:type="dxa"/>
              <w:right w:w="0" w:type="dxa"/>
            </w:tcMar>
            <w:vAlign w:val="bottom"/>
          </w:tcPr>
          <w:p w14:paraId="420AF92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A05BA81" w14:textId="77777777" w:rsidR="00D26F88" w:rsidRDefault="00D26F88" w:rsidP="008313D0">
            <w:pPr>
              <w:jc w:val="right"/>
              <w:rPr>
                <w:color w:val="000000"/>
                <w:szCs w:val="28"/>
              </w:rPr>
            </w:pPr>
            <w:r>
              <w:rPr>
                <w:color w:val="000000"/>
                <w:szCs w:val="28"/>
              </w:rPr>
              <w:t>108513,2</w:t>
            </w:r>
          </w:p>
        </w:tc>
        <w:tc>
          <w:tcPr>
            <w:tcW w:w="1701" w:type="dxa"/>
            <w:tcMar>
              <w:top w:w="0" w:type="dxa"/>
              <w:left w:w="0" w:type="dxa"/>
              <w:bottom w:w="0" w:type="dxa"/>
              <w:right w:w="0" w:type="dxa"/>
            </w:tcMar>
            <w:vAlign w:val="bottom"/>
          </w:tcPr>
          <w:p w14:paraId="08D0BAC9" w14:textId="77777777" w:rsidR="00D26F88" w:rsidRDefault="00D26F88" w:rsidP="008313D0">
            <w:pPr>
              <w:jc w:val="right"/>
              <w:rPr>
                <w:color w:val="000000"/>
                <w:szCs w:val="28"/>
              </w:rPr>
            </w:pPr>
            <w:r>
              <w:rPr>
                <w:color w:val="000000"/>
                <w:szCs w:val="28"/>
              </w:rPr>
              <w:t>111531,5</w:t>
            </w:r>
          </w:p>
        </w:tc>
        <w:tc>
          <w:tcPr>
            <w:tcW w:w="1701" w:type="dxa"/>
            <w:tcMar>
              <w:top w:w="0" w:type="dxa"/>
              <w:left w:w="0" w:type="dxa"/>
              <w:bottom w:w="0" w:type="dxa"/>
              <w:right w:w="0" w:type="dxa"/>
            </w:tcMar>
            <w:vAlign w:val="bottom"/>
          </w:tcPr>
          <w:p w14:paraId="4A9A7547" w14:textId="77777777" w:rsidR="00D26F88" w:rsidRDefault="00D26F88" w:rsidP="008313D0">
            <w:pPr>
              <w:jc w:val="right"/>
              <w:rPr>
                <w:color w:val="000000"/>
                <w:szCs w:val="28"/>
              </w:rPr>
            </w:pPr>
            <w:r>
              <w:rPr>
                <w:color w:val="000000"/>
                <w:szCs w:val="28"/>
              </w:rPr>
              <w:t>111531,5</w:t>
            </w:r>
          </w:p>
        </w:tc>
      </w:tr>
      <w:tr w:rsidR="00D26F88" w14:paraId="1F34D02F" w14:textId="77777777" w:rsidTr="00686FCA">
        <w:trPr>
          <w:jc w:val="right"/>
        </w:trPr>
        <w:tc>
          <w:tcPr>
            <w:tcW w:w="708" w:type="dxa"/>
            <w:tcMar>
              <w:top w:w="0" w:type="dxa"/>
              <w:left w:w="0" w:type="dxa"/>
              <w:bottom w:w="0" w:type="dxa"/>
              <w:right w:w="0" w:type="dxa"/>
            </w:tcMar>
          </w:tcPr>
          <w:p w14:paraId="589CDF1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27978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AEBE60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6E4CD9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2B12B4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D4EB9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05F3303" w14:textId="77777777" w:rsidR="00D26F88" w:rsidRDefault="00D26F88" w:rsidP="008313D0">
            <w:pPr>
              <w:jc w:val="right"/>
              <w:rPr>
                <w:color w:val="000000"/>
                <w:szCs w:val="28"/>
              </w:rPr>
            </w:pPr>
          </w:p>
        </w:tc>
      </w:tr>
      <w:tr w:rsidR="00D26F88" w14:paraId="5EADFB36" w14:textId="77777777" w:rsidTr="00686FCA">
        <w:trPr>
          <w:jc w:val="right"/>
        </w:trPr>
        <w:tc>
          <w:tcPr>
            <w:tcW w:w="708" w:type="dxa"/>
            <w:tcMar>
              <w:top w:w="0" w:type="dxa"/>
              <w:left w:w="0" w:type="dxa"/>
              <w:bottom w:w="0" w:type="dxa"/>
              <w:right w:w="0" w:type="dxa"/>
            </w:tcMar>
          </w:tcPr>
          <w:p w14:paraId="4823699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196FA36"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6809A51C" w14:textId="77777777" w:rsidR="00D26F88" w:rsidRDefault="00D26F88" w:rsidP="008313D0">
            <w:pPr>
              <w:jc w:val="center"/>
              <w:rPr>
                <w:color w:val="000000"/>
                <w:szCs w:val="28"/>
              </w:rPr>
            </w:pPr>
            <w:r>
              <w:rPr>
                <w:color w:val="000000"/>
                <w:szCs w:val="28"/>
              </w:rPr>
              <w:t>6590000190</w:t>
            </w:r>
          </w:p>
        </w:tc>
        <w:tc>
          <w:tcPr>
            <w:tcW w:w="680" w:type="dxa"/>
            <w:tcMar>
              <w:top w:w="0" w:type="dxa"/>
              <w:left w:w="0" w:type="dxa"/>
              <w:bottom w:w="0" w:type="dxa"/>
              <w:right w:w="0" w:type="dxa"/>
            </w:tcMar>
            <w:vAlign w:val="bottom"/>
          </w:tcPr>
          <w:p w14:paraId="5510058D"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2B1DF04" w14:textId="77777777" w:rsidR="00D26F88" w:rsidRDefault="00D26F88" w:rsidP="008313D0">
            <w:pPr>
              <w:jc w:val="right"/>
              <w:rPr>
                <w:color w:val="000000"/>
                <w:szCs w:val="28"/>
              </w:rPr>
            </w:pPr>
            <w:r>
              <w:rPr>
                <w:color w:val="000000"/>
                <w:szCs w:val="28"/>
              </w:rPr>
              <w:t>104496,7</w:t>
            </w:r>
          </w:p>
        </w:tc>
        <w:tc>
          <w:tcPr>
            <w:tcW w:w="1701" w:type="dxa"/>
            <w:tcMar>
              <w:top w:w="0" w:type="dxa"/>
              <w:left w:w="0" w:type="dxa"/>
              <w:bottom w:w="0" w:type="dxa"/>
              <w:right w:w="0" w:type="dxa"/>
            </w:tcMar>
            <w:vAlign w:val="bottom"/>
          </w:tcPr>
          <w:p w14:paraId="5CC592C3" w14:textId="77777777" w:rsidR="00D26F88" w:rsidRDefault="00D26F88" w:rsidP="008313D0">
            <w:pPr>
              <w:jc w:val="right"/>
              <w:rPr>
                <w:color w:val="000000"/>
                <w:szCs w:val="28"/>
              </w:rPr>
            </w:pPr>
            <w:r>
              <w:rPr>
                <w:color w:val="000000"/>
                <w:szCs w:val="28"/>
              </w:rPr>
              <w:t>107515,0</w:t>
            </w:r>
          </w:p>
        </w:tc>
        <w:tc>
          <w:tcPr>
            <w:tcW w:w="1701" w:type="dxa"/>
            <w:tcMar>
              <w:top w:w="0" w:type="dxa"/>
              <w:left w:w="0" w:type="dxa"/>
              <w:bottom w:w="0" w:type="dxa"/>
              <w:right w:w="0" w:type="dxa"/>
            </w:tcMar>
            <w:vAlign w:val="bottom"/>
          </w:tcPr>
          <w:p w14:paraId="229C3BC7" w14:textId="77777777" w:rsidR="00D26F88" w:rsidRDefault="00D26F88" w:rsidP="008313D0">
            <w:pPr>
              <w:jc w:val="right"/>
              <w:rPr>
                <w:color w:val="000000"/>
                <w:szCs w:val="28"/>
              </w:rPr>
            </w:pPr>
            <w:r>
              <w:rPr>
                <w:color w:val="000000"/>
                <w:szCs w:val="28"/>
              </w:rPr>
              <w:t>107515,0</w:t>
            </w:r>
          </w:p>
        </w:tc>
      </w:tr>
      <w:tr w:rsidR="00D26F88" w14:paraId="62ACFECD" w14:textId="77777777" w:rsidTr="00686FCA">
        <w:trPr>
          <w:jc w:val="right"/>
        </w:trPr>
        <w:tc>
          <w:tcPr>
            <w:tcW w:w="708" w:type="dxa"/>
            <w:tcMar>
              <w:top w:w="0" w:type="dxa"/>
              <w:left w:w="0" w:type="dxa"/>
              <w:bottom w:w="0" w:type="dxa"/>
              <w:right w:w="0" w:type="dxa"/>
            </w:tcMar>
          </w:tcPr>
          <w:p w14:paraId="538B301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DC1BF2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CCEDCE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6FCC04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968B55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1018CC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3822406" w14:textId="77777777" w:rsidR="00D26F88" w:rsidRDefault="00D26F88" w:rsidP="008313D0">
            <w:pPr>
              <w:jc w:val="right"/>
              <w:rPr>
                <w:color w:val="000000"/>
                <w:szCs w:val="28"/>
              </w:rPr>
            </w:pPr>
          </w:p>
        </w:tc>
      </w:tr>
      <w:tr w:rsidR="00D26F88" w14:paraId="1123586A" w14:textId="77777777" w:rsidTr="00686FCA">
        <w:trPr>
          <w:jc w:val="right"/>
        </w:trPr>
        <w:tc>
          <w:tcPr>
            <w:tcW w:w="708" w:type="dxa"/>
            <w:tcMar>
              <w:top w:w="0" w:type="dxa"/>
              <w:left w:w="0" w:type="dxa"/>
              <w:bottom w:w="0" w:type="dxa"/>
              <w:right w:w="0" w:type="dxa"/>
            </w:tcMar>
          </w:tcPr>
          <w:p w14:paraId="21B7EBC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7DDA51D"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D13FF41" w14:textId="77777777" w:rsidR="00D26F88" w:rsidRDefault="00D26F88" w:rsidP="008313D0">
            <w:pPr>
              <w:jc w:val="center"/>
              <w:rPr>
                <w:color w:val="000000"/>
                <w:szCs w:val="28"/>
              </w:rPr>
            </w:pPr>
            <w:r>
              <w:rPr>
                <w:color w:val="000000"/>
                <w:szCs w:val="28"/>
              </w:rPr>
              <w:t>6590000190</w:t>
            </w:r>
          </w:p>
        </w:tc>
        <w:tc>
          <w:tcPr>
            <w:tcW w:w="680" w:type="dxa"/>
            <w:tcMar>
              <w:top w:w="0" w:type="dxa"/>
              <w:left w:w="0" w:type="dxa"/>
              <w:bottom w:w="0" w:type="dxa"/>
              <w:right w:w="0" w:type="dxa"/>
            </w:tcMar>
            <w:vAlign w:val="bottom"/>
          </w:tcPr>
          <w:p w14:paraId="033469E3"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CCED3F4" w14:textId="77777777" w:rsidR="00D26F88" w:rsidRDefault="00D26F88" w:rsidP="008313D0">
            <w:pPr>
              <w:jc w:val="right"/>
              <w:rPr>
                <w:color w:val="000000"/>
                <w:szCs w:val="28"/>
              </w:rPr>
            </w:pPr>
            <w:r>
              <w:rPr>
                <w:color w:val="000000"/>
                <w:szCs w:val="28"/>
              </w:rPr>
              <w:t>4016,5</w:t>
            </w:r>
          </w:p>
        </w:tc>
        <w:tc>
          <w:tcPr>
            <w:tcW w:w="1701" w:type="dxa"/>
            <w:tcMar>
              <w:top w:w="0" w:type="dxa"/>
              <w:left w:w="0" w:type="dxa"/>
              <w:bottom w:w="0" w:type="dxa"/>
              <w:right w:w="0" w:type="dxa"/>
            </w:tcMar>
            <w:vAlign w:val="bottom"/>
          </w:tcPr>
          <w:p w14:paraId="75A5EABE" w14:textId="77777777" w:rsidR="00D26F88" w:rsidRDefault="00D26F88" w:rsidP="008313D0">
            <w:pPr>
              <w:jc w:val="right"/>
              <w:rPr>
                <w:color w:val="000000"/>
                <w:szCs w:val="28"/>
              </w:rPr>
            </w:pPr>
            <w:r>
              <w:rPr>
                <w:color w:val="000000"/>
                <w:szCs w:val="28"/>
              </w:rPr>
              <w:t>4016,5</w:t>
            </w:r>
          </w:p>
        </w:tc>
        <w:tc>
          <w:tcPr>
            <w:tcW w:w="1701" w:type="dxa"/>
            <w:tcMar>
              <w:top w:w="0" w:type="dxa"/>
              <w:left w:w="0" w:type="dxa"/>
              <w:bottom w:w="0" w:type="dxa"/>
              <w:right w:w="0" w:type="dxa"/>
            </w:tcMar>
            <w:vAlign w:val="bottom"/>
          </w:tcPr>
          <w:p w14:paraId="792B6735" w14:textId="77777777" w:rsidR="00D26F88" w:rsidRDefault="00D26F88" w:rsidP="008313D0">
            <w:pPr>
              <w:jc w:val="right"/>
              <w:rPr>
                <w:color w:val="000000"/>
                <w:szCs w:val="28"/>
              </w:rPr>
            </w:pPr>
            <w:r>
              <w:rPr>
                <w:color w:val="000000"/>
                <w:szCs w:val="28"/>
              </w:rPr>
              <w:t>4016,5</w:t>
            </w:r>
          </w:p>
        </w:tc>
      </w:tr>
      <w:tr w:rsidR="00D26F88" w14:paraId="026EE15A" w14:textId="77777777" w:rsidTr="00686FCA">
        <w:trPr>
          <w:jc w:val="right"/>
        </w:trPr>
        <w:tc>
          <w:tcPr>
            <w:tcW w:w="708" w:type="dxa"/>
            <w:tcMar>
              <w:top w:w="0" w:type="dxa"/>
              <w:left w:w="0" w:type="dxa"/>
              <w:bottom w:w="0" w:type="dxa"/>
              <w:right w:w="0" w:type="dxa"/>
            </w:tcMar>
          </w:tcPr>
          <w:p w14:paraId="14038D3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74E0F8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8B5F0D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6E4BF7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09333B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34DA3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8A52450" w14:textId="77777777" w:rsidR="00D26F88" w:rsidRDefault="00D26F88" w:rsidP="008313D0">
            <w:pPr>
              <w:jc w:val="right"/>
              <w:rPr>
                <w:color w:val="000000"/>
                <w:szCs w:val="28"/>
              </w:rPr>
            </w:pPr>
          </w:p>
        </w:tc>
      </w:tr>
      <w:tr w:rsidR="00D26F88" w14:paraId="00C531AB" w14:textId="77777777" w:rsidTr="00686FCA">
        <w:trPr>
          <w:jc w:val="right"/>
        </w:trPr>
        <w:tc>
          <w:tcPr>
            <w:tcW w:w="708" w:type="dxa"/>
            <w:tcMar>
              <w:top w:w="0" w:type="dxa"/>
              <w:left w:w="0" w:type="dxa"/>
              <w:bottom w:w="0" w:type="dxa"/>
              <w:right w:w="0" w:type="dxa"/>
            </w:tcMar>
          </w:tcPr>
          <w:p w14:paraId="72C7F20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B9D5A40"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5E9C3A51" w14:textId="77777777" w:rsidR="00D26F88" w:rsidRDefault="00D26F88" w:rsidP="008313D0">
            <w:pPr>
              <w:jc w:val="center"/>
              <w:rPr>
                <w:color w:val="000000"/>
                <w:szCs w:val="28"/>
              </w:rPr>
            </w:pPr>
            <w:r>
              <w:rPr>
                <w:color w:val="000000"/>
                <w:szCs w:val="28"/>
              </w:rPr>
              <w:t>6590010200</w:t>
            </w:r>
          </w:p>
        </w:tc>
        <w:tc>
          <w:tcPr>
            <w:tcW w:w="680" w:type="dxa"/>
            <w:tcMar>
              <w:top w:w="0" w:type="dxa"/>
              <w:left w:w="0" w:type="dxa"/>
              <w:bottom w:w="0" w:type="dxa"/>
              <w:right w:w="0" w:type="dxa"/>
            </w:tcMar>
            <w:vAlign w:val="bottom"/>
          </w:tcPr>
          <w:p w14:paraId="2A76130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EC42EE9" w14:textId="77777777" w:rsidR="00D26F88" w:rsidRDefault="00D26F88" w:rsidP="008313D0">
            <w:pPr>
              <w:jc w:val="right"/>
              <w:rPr>
                <w:color w:val="000000"/>
                <w:szCs w:val="28"/>
              </w:rPr>
            </w:pPr>
            <w:r>
              <w:rPr>
                <w:color w:val="000000"/>
                <w:szCs w:val="28"/>
              </w:rPr>
              <w:t>150,0</w:t>
            </w:r>
          </w:p>
        </w:tc>
        <w:tc>
          <w:tcPr>
            <w:tcW w:w="1701" w:type="dxa"/>
            <w:tcMar>
              <w:top w:w="0" w:type="dxa"/>
              <w:left w:w="0" w:type="dxa"/>
              <w:bottom w:w="0" w:type="dxa"/>
              <w:right w:w="0" w:type="dxa"/>
            </w:tcMar>
            <w:vAlign w:val="bottom"/>
          </w:tcPr>
          <w:p w14:paraId="17486BCD" w14:textId="77777777" w:rsidR="00D26F88" w:rsidRDefault="00D26F88" w:rsidP="008313D0">
            <w:pPr>
              <w:jc w:val="right"/>
              <w:rPr>
                <w:color w:val="000000"/>
                <w:szCs w:val="28"/>
              </w:rPr>
            </w:pPr>
            <w:r>
              <w:rPr>
                <w:color w:val="000000"/>
                <w:szCs w:val="28"/>
              </w:rPr>
              <w:t>150,0</w:t>
            </w:r>
          </w:p>
        </w:tc>
        <w:tc>
          <w:tcPr>
            <w:tcW w:w="1701" w:type="dxa"/>
            <w:tcMar>
              <w:top w:w="0" w:type="dxa"/>
              <w:left w:w="0" w:type="dxa"/>
              <w:bottom w:w="0" w:type="dxa"/>
              <w:right w:w="0" w:type="dxa"/>
            </w:tcMar>
            <w:vAlign w:val="bottom"/>
          </w:tcPr>
          <w:p w14:paraId="505C5211" w14:textId="77777777" w:rsidR="00D26F88" w:rsidRDefault="00D26F88" w:rsidP="008313D0">
            <w:pPr>
              <w:jc w:val="right"/>
              <w:rPr>
                <w:color w:val="000000"/>
                <w:szCs w:val="28"/>
              </w:rPr>
            </w:pPr>
            <w:r>
              <w:rPr>
                <w:color w:val="000000"/>
                <w:szCs w:val="28"/>
              </w:rPr>
              <w:t>150,0</w:t>
            </w:r>
          </w:p>
        </w:tc>
      </w:tr>
      <w:tr w:rsidR="00D26F88" w14:paraId="75F1C8F1" w14:textId="77777777" w:rsidTr="00686FCA">
        <w:trPr>
          <w:jc w:val="right"/>
        </w:trPr>
        <w:tc>
          <w:tcPr>
            <w:tcW w:w="708" w:type="dxa"/>
            <w:tcMar>
              <w:top w:w="0" w:type="dxa"/>
              <w:left w:w="0" w:type="dxa"/>
              <w:bottom w:w="0" w:type="dxa"/>
              <w:right w:w="0" w:type="dxa"/>
            </w:tcMar>
          </w:tcPr>
          <w:p w14:paraId="280F184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6234D9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3653BA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DADDC3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E526E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F135E3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123116" w14:textId="77777777" w:rsidR="00D26F88" w:rsidRDefault="00D26F88" w:rsidP="008313D0">
            <w:pPr>
              <w:jc w:val="right"/>
              <w:rPr>
                <w:color w:val="000000"/>
                <w:szCs w:val="28"/>
              </w:rPr>
            </w:pPr>
          </w:p>
        </w:tc>
      </w:tr>
      <w:tr w:rsidR="00D26F88" w14:paraId="3F602BB3" w14:textId="77777777" w:rsidTr="00686FCA">
        <w:trPr>
          <w:jc w:val="right"/>
        </w:trPr>
        <w:tc>
          <w:tcPr>
            <w:tcW w:w="708" w:type="dxa"/>
            <w:tcMar>
              <w:top w:w="0" w:type="dxa"/>
              <w:left w:w="0" w:type="dxa"/>
              <w:bottom w:w="0" w:type="dxa"/>
              <w:right w:w="0" w:type="dxa"/>
            </w:tcMar>
          </w:tcPr>
          <w:p w14:paraId="57B6CF5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3D3E4F"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78C204A" w14:textId="77777777" w:rsidR="00D26F88" w:rsidRDefault="00D26F88" w:rsidP="008313D0">
            <w:pPr>
              <w:jc w:val="center"/>
              <w:rPr>
                <w:color w:val="000000"/>
                <w:szCs w:val="28"/>
              </w:rPr>
            </w:pPr>
            <w:r>
              <w:rPr>
                <w:color w:val="000000"/>
                <w:szCs w:val="28"/>
              </w:rPr>
              <w:t>6590010200</w:t>
            </w:r>
          </w:p>
        </w:tc>
        <w:tc>
          <w:tcPr>
            <w:tcW w:w="680" w:type="dxa"/>
            <w:tcMar>
              <w:top w:w="0" w:type="dxa"/>
              <w:left w:w="0" w:type="dxa"/>
              <w:bottom w:w="0" w:type="dxa"/>
              <w:right w:w="0" w:type="dxa"/>
            </w:tcMar>
            <w:vAlign w:val="bottom"/>
          </w:tcPr>
          <w:p w14:paraId="75BF6436"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A7467B3" w14:textId="77777777" w:rsidR="00D26F88" w:rsidRDefault="00D26F88" w:rsidP="008313D0">
            <w:pPr>
              <w:jc w:val="right"/>
              <w:rPr>
                <w:color w:val="000000"/>
                <w:szCs w:val="28"/>
              </w:rPr>
            </w:pPr>
            <w:r>
              <w:rPr>
                <w:color w:val="000000"/>
                <w:szCs w:val="28"/>
              </w:rPr>
              <w:t>150,0</w:t>
            </w:r>
          </w:p>
        </w:tc>
        <w:tc>
          <w:tcPr>
            <w:tcW w:w="1701" w:type="dxa"/>
            <w:tcMar>
              <w:top w:w="0" w:type="dxa"/>
              <w:left w:w="0" w:type="dxa"/>
              <w:bottom w:w="0" w:type="dxa"/>
              <w:right w:w="0" w:type="dxa"/>
            </w:tcMar>
            <w:vAlign w:val="bottom"/>
          </w:tcPr>
          <w:p w14:paraId="6EBB1012" w14:textId="77777777" w:rsidR="00D26F88" w:rsidRDefault="00D26F88" w:rsidP="008313D0">
            <w:pPr>
              <w:jc w:val="right"/>
              <w:rPr>
                <w:color w:val="000000"/>
                <w:szCs w:val="28"/>
              </w:rPr>
            </w:pPr>
            <w:r>
              <w:rPr>
                <w:color w:val="000000"/>
                <w:szCs w:val="28"/>
              </w:rPr>
              <w:t>150,0</w:t>
            </w:r>
          </w:p>
        </w:tc>
        <w:tc>
          <w:tcPr>
            <w:tcW w:w="1701" w:type="dxa"/>
            <w:tcMar>
              <w:top w:w="0" w:type="dxa"/>
              <w:left w:w="0" w:type="dxa"/>
              <w:bottom w:w="0" w:type="dxa"/>
              <w:right w:w="0" w:type="dxa"/>
            </w:tcMar>
            <w:vAlign w:val="bottom"/>
          </w:tcPr>
          <w:p w14:paraId="19647EC6" w14:textId="77777777" w:rsidR="00D26F88" w:rsidRDefault="00D26F88" w:rsidP="008313D0">
            <w:pPr>
              <w:jc w:val="right"/>
              <w:rPr>
                <w:color w:val="000000"/>
                <w:szCs w:val="28"/>
              </w:rPr>
            </w:pPr>
            <w:r>
              <w:rPr>
                <w:color w:val="000000"/>
                <w:szCs w:val="28"/>
              </w:rPr>
              <w:t>150,0</w:t>
            </w:r>
          </w:p>
        </w:tc>
      </w:tr>
      <w:tr w:rsidR="00D26F88" w14:paraId="0401C20E" w14:textId="77777777" w:rsidTr="00686FCA">
        <w:trPr>
          <w:jc w:val="right"/>
        </w:trPr>
        <w:tc>
          <w:tcPr>
            <w:tcW w:w="708" w:type="dxa"/>
            <w:tcMar>
              <w:top w:w="0" w:type="dxa"/>
              <w:left w:w="0" w:type="dxa"/>
              <w:bottom w:w="0" w:type="dxa"/>
              <w:right w:w="0" w:type="dxa"/>
            </w:tcMar>
          </w:tcPr>
          <w:p w14:paraId="67794D9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3A2725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A0987A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AA65B9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B14EA8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C751C4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3C97E5F" w14:textId="77777777" w:rsidR="00D26F88" w:rsidRDefault="00D26F88" w:rsidP="008313D0">
            <w:pPr>
              <w:jc w:val="right"/>
              <w:rPr>
                <w:color w:val="000000"/>
                <w:szCs w:val="28"/>
              </w:rPr>
            </w:pPr>
          </w:p>
        </w:tc>
      </w:tr>
      <w:tr w:rsidR="00D26F88" w14:paraId="1F0D35FE" w14:textId="77777777" w:rsidTr="00686FCA">
        <w:trPr>
          <w:jc w:val="right"/>
        </w:trPr>
        <w:tc>
          <w:tcPr>
            <w:tcW w:w="708" w:type="dxa"/>
            <w:tcMar>
              <w:top w:w="0" w:type="dxa"/>
              <w:left w:w="0" w:type="dxa"/>
              <w:bottom w:w="0" w:type="dxa"/>
              <w:right w:w="0" w:type="dxa"/>
            </w:tcMar>
          </w:tcPr>
          <w:p w14:paraId="527E47C2" w14:textId="77777777" w:rsidR="00D26F88" w:rsidRDefault="00D26F88" w:rsidP="008313D0">
            <w:pPr>
              <w:jc w:val="center"/>
              <w:rPr>
                <w:b/>
                <w:bCs/>
                <w:color w:val="000000"/>
                <w:szCs w:val="28"/>
              </w:rPr>
            </w:pPr>
            <w:r>
              <w:rPr>
                <w:b/>
                <w:bCs/>
                <w:color w:val="000000"/>
                <w:szCs w:val="28"/>
              </w:rPr>
              <w:t>34.</w:t>
            </w:r>
          </w:p>
        </w:tc>
        <w:tc>
          <w:tcPr>
            <w:tcW w:w="6676" w:type="dxa"/>
            <w:tcMar>
              <w:top w:w="0" w:type="dxa"/>
              <w:left w:w="0" w:type="dxa"/>
              <w:bottom w:w="0" w:type="dxa"/>
              <w:right w:w="0" w:type="dxa"/>
            </w:tcMar>
          </w:tcPr>
          <w:p w14:paraId="5193D1EA" w14:textId="77777777" w:rsidR="00D26F88" w:rsidRDefault="00D26F88" w:rsidP="008313D0">
            <w:pPr>
              <w:jc w:val="both"/>
              <w:rPr>
                <w:b/>
                <w:bCs/>
                <w:color w:val="000000"/>
                <w:szCs w:val="28"/>
              </w:rPr>
            </w:pPr>
            <w:r>
              <w:rPr>
                <w:b/>
                <w:bCs/>
                <w:color w:val="000000"/>
                <w:szCs w:val="28"/>
              </w:rPr>
              <w:t>Обеспечение деятельности департамента по арх</w:t>
            </w:r>
            <w:r>
              <w:rPr>
                <w:b/>
                <w:bCs/>
                <w:color w:val="000000"/>
                <w:szCs w:val="28"/>
              </w:rPr>
              <w:t>и</w:t>
            </w:r>
            <w:r>
              <w:rPr>
                <w:b/>
                <w:bCs/>
                <w:color w:val="000000"/>
                <w:szCs w:val="28"/>
              </w:rPr>
              <w:t>тектуре и градостроительству Краснодарского края</w:t>
            </w:r>
          </w:p>
        </w:tc>
        <w:tc>
          <w:tcPr>
            <w:tcW w:w="1985" w:type="dxa"/>
            <w:tcMar>
              <w:top w:w="0" w:type="dxa"/>
              <w:left w:w="0" w:type="dxa"/>
              <w:bottom w:w="0" w:type="dxa"/>
              <w:right w:w="0" w:type="dxa"/>
            </w:tcMar>
            <w:vAlign w:val="bottom"/>
          </w:tcPr>
          <w:p w14:paraId="2EE8E230" w14:textId="77777777" w:rsidR="00D26F88" w:rsidRDefault="00D26F88" w:rsidP="008313D0">
            <w:pPr>
              <w:jc w:val="center"/>
              <w:rPr>
                <w:b/>
                <w:bCs/>
                <w:color w:val="000000"/>
                <w:szCs w:val="28"/>
              </w:rPr>
            </w:pPr>
            <w:r>
              <w:rPr>
                <w:b/>
                <w:bCs/>
                <w:color w:val="000000"/>
                <w:szCs w:val="28"/>
              </w:rPr>
              <w:t>6600000000</w:t>
            </w:r>
          </w:p>
        </w:tc>
        <w:tc>
          <w:tcPr>
            <w:tcW w:w="680" w:type="dxa"/>
            <w:tcMar>
              <w:top w:w="0" w:type="dxa"/>
              <w:left w:w="0" w:type="dxa"/>
              <w:bottom w:w="0" w:type="dxa"/>
              <w:right w:w="0" w:type="dxa"/>
            </w:tcMar>
            <w:vAlign w:val="bottom"/>
          </w:tcPr>
          <w:p w14:paraId="373A1FA8"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4BDD502A" w14:textId="77777777" w:rsidR="00D26F88" w:rsidRDefault="00D26F88" w:rsidP="008313D0">
            <w:pPr>
              <w:jc w:val="right"/>
              <w:rPr>
                <w:b/>
                <w:bCs/>
                <w:color w:val="000000"/>
                <w:szCs w:val="28"/>
              </w:rPr>
            </w:pPr>
            <w:r>
              <w:rPr>
                <w:b/>
                <w:bCs/>
                <w:color w:val="000000"/>
                <w:szCs w:val="28"/>
              </w:rPr>
              <w:t>195877,7</w:t>
            </w:r>
          </w:p>
        </w:tc>
        <w:tc>
          <w:tcPr>
            <w:tcW w:w="1701" w:type="dxa"/>
            <w:tcMar>
              <w:top w:w="0" w:type="dxa"/>
              <w:left w:w="0" w:type="dxa"/>
              <w:bottom w:w="0" w:type="dxa"/>
              <w:right w:w="0" w:type="dxa"/>
            </w:tcMar>
            <w:vAlign w:val="bottom"/>
          </w:tcPr>
          <w:p w14:paraId="045936D3" w14:textId="77777777" w:rsidR="00D26F88" w:rsidRDefault="00D26F88" w:rsidP="008313D0">
            <w:pPr>
              <w:jc w:val="right"/>
              <w:rPr>
                <w:b/>
                <w:bCs/>
                <w:color w:val="000000"/>
                <w:szCs w:val="28"/>
              </w:rPr>
            </w:pPr>
            <w:r>
              <w:rPr>
                <w:b/>
                <w:bCs/>
                <w:color w:val="000000"/>
                <w:szCs w:val="28"/>
              </w:rPr>
              <w:t>200856,8</w:t>
            </w:r>
          </w:p>
        </w:tc>
        <w:tc>
          <w:tcPr>
            <w:tcW w:w="1701" w:type="dxa"/>
            <w:tcMar>
              <w:top w:w="0" w:type="dxa"/>
              <w:left w:w="0" w:type="dxa"/>
              <w:bottom w:w="0" w:type="dxa"/>
              <w:right w:w="0" w:type="dxa"/>
            </w:tcMar>
            <w:vAlign w:val="bottom"/>
          </w:tcPr>
          <w:p w14:paraId="6D98EEC7" w14:textId="77777777" w:rsidR="00D26F88" w:rsidRDefault="00D26F88" w:rsidP="008313D0">
            <w:pPr>
              <w:jc w:val="right"/>
              <w:rPr>
                <w:b/>
                <w:bCs/>
                <w:color w:val="000000"/>
                <w:szCs w:val="28"/>
              </w:rPr>
            </w:pPr>
            <w:r>
              <w:rPr>
                <w:b/>
                <w:bCs/>
                <w:color w:val="000000"/>
                <w:szCs w:val="28"/>
              </w:rPr>
              <w:t>200858,6</w:t>
            </w:r>
          </w:p>
        </w:tc>
      </w:tr>
      <w:tr w:rsidR="00D26F88" w14:paraId="3E15CC3B" w14:textId="77777777" w:rsidTr="00686FCA">
        <w:trPr>
          <w:jc w:val="right"/>
        </w:trPr>
        <w:tc>
          <w:tcPr>
            <w:tcW w:w="708" w:type="dxa"/>
            <w:tcMar>
              <w:top w:w="0" w:type="dxa"/>
              <w:left w:w="0" w:type="dxa"/>
              <w:bottom w:w="0" w:type="dxa"/>
              <w:right w:w="0" w:type="dxa"/>
            </w:tcMar>
          </w:tcPr>
          <w:p w14:paraId="58DD01C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199109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81E7BF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487CB3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88CC8B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BFBE68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9C678D2" w14:textId="77777777" w:rsidR="00D26F88" w:rsidRDefault="00D26F88" w:rsidP="008313D0">
            <w:pPr>
              <w:jc w:val="right"/>
              <w:rPr>
                <w:color w:val="000000"/>
                <w:szCs w:val="28"/>
              </w:rPr>
            </w:pPr>
          </w:p>
        </w:tc>
      </w:tr>
      <w:tr w:rsidR="00D26F88" w14:paraId="630DB1D8" w14:textId="77777777" w:rsidTr="00686FCA">
        <w:trPr>
          <w:jc w:val="right"/>
        </w:trPr>
        <w:tc>
          <w:tcPr>
            <w:tcW w:w="708" w:type="dxa"/>
            <w:tcMar>
              <w:top w:w="0" w:type="dxa"/>
              <w:left w:w="0" w:type="dxa"/>
              <w:bottom w:w="0" w:type="dxa"/>
              <w:right w:w="0" w:type="dxa"/>
            </w:tcMar>
          </w:tcPr>
          <w:p w14:paraId="6548D94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6C3B369" w14:textId="77777777" w:rsidR="00D26F88" w:rsidRDefault="00D26F88" w:rsidP="008313D0">
            <w:pPr>
              <w:jc w:val="both"/>
              <w:rPr>
                <w:color w:val="000000"/>
                <w:szCs w:val="28"/>
              </w:rPr>
            </w:pPr>
            <w:r>
              <w:rPr>
                <w:color w:val="000000"/>
                <w:szCs w:val="28"/>
              </w:rPr>
              <w:t>Обеспечение деятельности учреждений, подведо</w:t>
            </w:r>
            <w:r>
              <w:rPr>
                <w:color w:val="000000"/>
                <w:szCs w:val="28"/>
              </w:rPr>
              <w:t>м</w:t>
            </w:r>
            <w:r>
              <w:rPr>
                <w:color w:val="000000"/>
                <w:szCs w:val="28"/>
              </w:rPr>
              <w:t>ственных департаменту по архитектуре и градостро</w:t>
            </w:r>
            <w:r>
              <w:rPr>
                <w:color w:val="000000"/>
                <w:szCs w:val="28"/>
              </w:rPr>
              <w:t>и</w:t>
            </w:r>
            <w:r>
              <w:rPr>
                <w:color w:val="000000"/>
                <w:szCs w:val="28"/>
              </w:rPr>
              <w:t>тельству Краснодарского края</w:t>
            </w:r>
          </w:p>
        </w:tc>
        <w:tc>
          <w:tcPr>
            <w:tcW w:w="1985" w:type="dxa"/>
            <w:tcMar>
              <w:top w:w="0" w:type="dxa"/>
              <w:left w:w="0" w:type="dxa"/>
              <w:bottom w:w="0" w:type="dxa"/>
              <w:right w:w="0" w:type="dxa"/>
            </w:tcMar>
            <w:vAlign w:val="bottom"/>
          </w:tcPr>
          <w:p w14:paraId="0CC69558" w14:textId="77777777" w:rsidR="00D26F88" w:rsidRDefault="00D26F88" w:rsidP="008313D0">
            <w:pPr>
              <w:jc w:val="center"/>
              <w:rPr>
                <w:color w:val="000000"/>
                <w:szCs w:val="28"/>
              </w:rPr>
            </w:pPr>
            <w:r>
              <w:rPr>
                <w:color w:val="000000"/>
                <w:szCs w:val="28"/>
              </w:rPr>
              <w:t>6610000000</w:t>
            </w:r>
          </w:p>
        </w:tc>
        <w:tc>
          <w:tcPr>
            <w:tcW w:w="680" w:type="dxa"/>
            <w:tcMar>
              <w:top w:w="0" w:type="dxa"/>
              <w:left w:w="0" w:type="dxa"/>
              <w:bottom w:w="0" w:type="dxa"/>
              <w:right w:w="0" w:type="dxa"/>
            </w:tcMar>
            <w:vAlign w:val="bottom"/>
          </w:tcPr>
          <w:p w14:paraId="395C0E6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BA1A9E3" w14:textId="77777777" w:rsidR="00D26F88" w:rsidRDefault="00D26F88" w:rsidP="008313D0">
            <w:pPr>
              <w:jc w:val="right"/>
              <w:rPr>
                <w:color w:val="000000"/>
                <w:szCs w:val="28"/>
              </w:rPr>
            </w:pPr>
            <w:r>
              <w:rPr>
                <w:color w:val="000000"/>
                <w:szCs w:val="28"/>
              </w:rPr>
              <w:t>119712,8</w:t>
            </w:r>
          </w:p>
        </w:tc>
        <w:tc>
          <w:tcPr>
            <w:tcW w:w="1701" w:type="dxa"/>
            <w:tcMar>
              <w:top w:w="0" w:type="dxa"/>
              <w:left w:w="0" w:type="dxa"/>
              <w:bottom w:w="0" w:type="dxa"/>
              <w:right w:w="0" w:type="dxa"/>
            </w:tcMar>
            <w:vAlign w:val="bottom"/>
          </w:tcPr>
          <w:p w14:paraId="23FF37D8" w14:textId="77777777" w:rsidR="00D26F88" w:rsidRDefault="00D26F88" w:rsidP="008313D0">
            <w:pPr>
              <w:jc w:val="right"/>
              <w:rPr>
                <w:color w:val="000000"/>
                <w:szCs w:val="28"/>
              </w:rPr>
            </w:pPr>
            <w:r>
              <w:rPr>
                <w:color w:val="000000"/>
                <w:szCs w:val="28"/>
              </w:rPr>
              <w:t>122718,5</w:t>
            </w:r>
          </w:p>
        </w:tc>
        <w:tc>
          <w:tcPr>
            <w:tcW w:w="1701" w:type="dxa"/>
            <w:tcMar>
              <w:top w:w="0" w:type="dxa"/>
              <w:left w:w="0" w:type="dxa"/>
              <w:bottom w:w="0" w:type="dxa"/>
              <w:right w:w="0" w:type="dxa"/>
            </w:tcMar>
            <w:vAlign w:val="bottom"/>
          </w:tcPr>
          <w:p w14:paraId="110E0CCC" w14:textId="77777777" w:rsidR="00D26F88" w:rsidRDefault="00D26F88" w:rsidP="008313D0">
            <w:pPr>
              <w:jc w:val="right"/>
              <w:rPr>
                <w:color w:val="000000"/>
                <w:szCs w:val="28"/>
              </w:rPr>
            </w:pPr>
            <w:r>
              <w:rPr>
                <w:color w:val="000000"/>
                <w:szCs w:val="28"/>
              </w:rPr>
              <w:t>122718,5</w:t>
            </w:r>
          </w:p>
        </w:tc>
      </w:tr>
      <w:tr w:rsidR="00D26F88" w14:paraId="37D8BDE4" w14:textId="77777777" w:rsidTr="00686FCA">
        <w:trPr>
          <w:jc w:val="right"/>
        </w:trPr>
        <w:tc>
          <w:tcPr>
            <w:tcW w:w="708" w:type="dxa"/>
            <w:tcMar>
              <w:top w:w="0" w:type="dxa"/>
              <w:left w:w="0" w:type="dxa"/>
              <w:bottom w:w="0" w:type="dxa"/>
              <w:right w:w="0" w:type="dxa"/>
            </w:tcMar>
          </w:tcPr>
          <w:p w14:paraId="1F6C8D1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26DEBE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E008F8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68F233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C476B9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AF6916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0354D07" w14:textId="77777777" w:rsidR="00D26F88" w:rsidRDefault="00D26F88" w:rsidP="008313D0">
            <w:pPr>
              <w:jc w:val="right"/>
              <w:rPr>
                <w:color w:val="000000"/>
                <w:szCs w:val="28"/>
              </w:rPr>
            </w:pPr>
          </w:p>
        </w:tc>
      </w:tr>
      <w:tr w:rsidR="00D26F88" w14:paraId="06C6B16E" w14:textId="77777777" w:rsidTr="00686FCA">
        <w:trPr>
          <w:jc w:val="right"/>
        </w:trPr>
        <w:tc>
          <w:tcPr>
            <w:tcW w:w="708" w:type="dxa"/>
            <w:tcMar>
              <w:top w:w="0" w:type="dxa"/>
              <w:left w:w="0" w:type="dxa"/>
              <w:bottom w:w="0" w:type="dxa"/>
              <w:right w:w="0" w:type="dxa"/>
            </w:tcMar>
          </w:tcPr>
          <w:p w14:paraId="10F99E1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33265B1" w14:textId="77777777" w:rsidR="00D26F88" w:rsidRDefault="00D26F88" w:rsidP="008313D0">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4F741DE1" w14:textId="77777777" w:rsidR="00D26F88" w:rsidRDefault="00D26F88" w:rsidP="008313D0">
            <w:pPr>
              <w:jc w:val="center"/>
              <w:rPr>
                <w:color w:val="000000"/>
                <w:szCs w:val="28"/>
              </w:rPr>
            </w:pPr>
            <w:r>
              <w:rPr>
                <w:color w:val="000000"/>
                <w:szCs w:val="28"/>
              </w:rPr>
              <w:t>6610000590</w:t>
            </w:r>
          </w:p>
        </w:tc>
        <w:tc>
          <w:tcPr>
            <w:tcW w:w="680" w:type="dxa"/>
            <w:tcMar>
              <w:top w:w="0" w:type="dxa"/>
              <w:left w:w="0" w:type="dxa"/>
              <w:bottom w:w="0" w:type="dxa"/>
              <w:right w:w="0" w:type="dxa"/>
            </w:tcMar>
            <w:vAlign w:val="bottom"/>
          </w:tcPr>
          <w:p w14:paraId="34AB0DC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13BE78E" w14:textId="77777777" w:rsidR="00D26F88" w:rsidRDefault="00D26F88" w:rsidP="008313D0">
            <w:pPr>
              <w:jc w:val="right"/>
              <w:rPr>
                <w:color w:val="000000"/>
                <w:szCs w:val="28"/>
              </w:rPr>
            </w:pPr>
            <w:r>
              <w:rPr>
                <w:color w:val="000000"/>
                <w:szCs w:val="28"/>
              </w:rPr>
              <w:t>119591,8</w:t>
            </w:r>
          </w:p>
        </w:tc>
        <w:tc>
          <w:tcPr>
            <w:tcW w:w="1701" w:type="dxa"/>
            <w:tcMar>
              <w:top w:w="0" w:type="dxa"/>
              <w:left w:w="0" w:type="dxa"/>
              <w:bottom w:w="0" w:type="dxa"/>
              <w:right w:w="0" w:type="dxa"/>
            </w:tcMar>
            <w:vAlign w:val="bottom"/>
          </w:tcPr>
          <w:p w14:paraId="122EF3C7" w14:textId="77777777" w:rsidR="00D26F88" w:rsidRDefault="00D26F88" w:rsidP="008313D0">
            <w:pPr>
              <w:jc w:val="right"/>
              <w:rPr>
                <w:color w:val="000000"/>
                <w:szCs w:val="28"/>
              </w:rPr>
            </w:pPr>
            <w:r>
              <w:rPr>
                <w:color w:val="000000"/>
                <w:szCs w:val="28"/>
              </w:rPr>
              <w:t>122597,5</w:t>
            </w:r>
          </w:p>
        </w:tc>
        <w:tc>
          <w:tcPr>
            <w:tcW w:w="1701" w:type="dxa"/>
            <w:tcMar>
              <w:top w:w="0" w:type="dxa"/>
              <w:left w:w="0" w:type="dxa"/>
              <w:bottom w:w="0" w:type="dxa"/>
              <w:right w:w="0" w:type="dxa"/>
            </w:tcMar>
            <w:vAlign w:val="bottom"/>
          </w:tcPr>
          <w:p w14:paraId="2E4ACDD2" w14:textId="77777777" w:rsidR="00D26F88" w:rsidRDefault="00D26F88" w:rsidP="008313D0">
            <w:pPr>
              <w:jc w:val="right"/>
              <w:rPr>
                <w:color w:val="000000"/>
                <w:szCs w:val="28"/>
              </w:rPr>
            </w:pPr>
            <w:r>
              <w:rPr>
                <w:color w:val="000000"/>
                <w:szCs w:val="28"/>
              </w:rPr>
              <w:t>122597,5</w:t>
            </w:r>
          </w:p>
        </w:tc>
      </w:tr>
      <w:tr w:rsidR="00D26F88" w14:paraId="65757785" w14:textId="77777777" w:rsidTr="00686FCA">
        <w:trPr>
          <w:jc w:val="right"/>
        </w:trPr>
        <w:tc>
          <w:tcPr>
            <w:tcW w:w="708" w:type="dxa"/>
            <w:tcMar>
              <w:top w:w="0" w:type="dxa"/>
              <w:left w:w="0" w:type="dxa"/>
              <w:bottom w:w="0" w:type="dxa"/>
              <w:right w:w="0" w:type="dxa"/>
            </w:tcMar>
          </w:tcPr>
          <w:p w14:paraId="0F918F0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E28864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3B485B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F79DC1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0FC99A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59F397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86D557E" w14:textId="77777777" w:rsidR="00D26F88" w:rsidRDefault="00D26F88" w:rsidP="008313D0">
            <w:pPr>
              <w:jc w:val="right"/>
              <w:rPr>
                <w:color w:val="000000"/>
                <w:szCs w:val="28"/>
              </w:rPr>
            </w:pPr>
          </w:p>
        </w:tc>
      </w:tr>
      <w:tr w:rsidR="00D26F88" w14:paraId="532124FA" w14:textId="77777777" w:rsidTr="00686FCA">
        <w:trPr>
          <w:jc w:val="right"/>
        </w:trPr>
        <w:tc>
          <w:tcPr>
            <w:tcW w:w="708" w:type="dxa"/>
            <w:tcMar>
              <w:top w:w="0" w:type="dxa"/>
              <w:left w:w="0" w:type="dxa"/>
              <w:bottom w:w="0" w:type="dxa"/>
              <w:right w:w="0" w:type="dxa"/>
            </w:tcMar>
          </w:tcPr>
          <w:p w14:paraId="667724B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3C8AD45"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44ABDE4C" w14:textId="77777777" w:rsidR="00D26F88" w:rsidRDefault="00D26F88" w:rsidP="008313D0">
            <w:pPr>
              <w:jc w:val="center"/>
              <w:rPr>
                <w:color w:val="000000"/>
                <w:szCs w:val="28"/>
              </w:rPr>
            </w:pPr>
            <w:r>
              <w:rPr>
                <w:color w:val="000000"/>
                <w:szCs w:val="28"/>
              </w:rPr>
              <w:t>6610000590</w:t>
            </w:r>
          </w:p>
        </w:tc>
        <w:tc>
          <w:tcPr>
            <w:tcW w:w="680" w:type="dxa"/>
            <w:tcMar>
              <w:top w:w="0" w:type="dxa"/>
              <w:left w:w="0" w:type="dxa"/>
              <w:bottom w:w="0" w:type="dxa"/>
              <w:right w:w="0" w:type="dxa"/>
            </w:tcMar>
            <w:vAlign w:val="bottom"/>
          </w:tcPr>
          <w:p w14:paraId="107BE639"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C3BDFA9" w14:textId="77777777" w:rsidR="00D26F88" w:rsidRDefault="00D26F88" w:rsidP="008313D0">
            <w:pPr>
              <w:jc w:val="right"/>
              <w:rPr>
                <w:color w:val="000000"/>
                <w:szCs w:val="28"/>
              </w:rPr>
            </w:pPr>
            <w:r>
              <w:rPr>
                <w:color w:val="000000"/>
                <w:szCs w:val="28"/>
              </w:rPr>
              <w:t>101744,4</w:t>
            </w:r>
          </w:p>
        </w:tc>
        <w:tc>
          <w:tcPr>
            <w:tcW w:w="1701" w:type="dxa"/>
            <w:tcMar>
              <w:top w:w="0" w:type="dxa"/>
              <w:left w:w="0" w:type="dxa"/>
              <w:bottom w:w="0" w:type="dxa"/>
              <w:right w:w="0" w:type="dxa"/>
            </w:tcMar>
            <w:vAlign w:val="bottom"/>
          </w:tcPr>
          <w:p w14:paraId="20005720" w14:textId="77777777" w:rsidR="00D26F88" w:rsidRDefault="00D26F88" w:rsidP="008313D0">
            <w:pPr>
              <w:jc w:val="right"/>
              <w:rPr>
                <w:color w:val="000000"/>
                <w:szCs w:val="28"/>
              </w:rPr>
            </w:pPr>
            <w:r>
              <w:rPr>
                <w:color w:val="000000"/>
                <w:szCs w:val="28"/>
              </w:rPr>
              <w:t>104750,1</w:t>
            </w:r>
          </w:p>
        </w:tc>
        <w:tc>
          <w:tcPr>
            <w:tcW w:w="1701" w:type="dxa"/>
            <w:tcMar>
              <w:top w:w="0" w:type="dxa"/>
              <w:left w:w="0" w:type="dxa"/>
              <w:bottom w:w="0" w:type="dxa"/>
              <w:right w:w="0" w:type="dxa"/>
            </w:tcMar>
            <w:vAlign w:val="bottom"/>
          </w:tcPr>
          <w:p w14:paraId="481B1C80" w14:textId="77777777" w:rsidR="00D26F88" w:rsidRDefault="00D26F88" w:rsidP="008313D0">
            <w:pPr>
              <w:jc w:val="right"/>
              <w:rPr>
                <w:color w:val="000000"/>
                <w:szCs w:val="28"/>
              </w:rPr>
            </w:pPr>
            <w:r>
              <w:rPr>
                <w:color w:val="000000"/>
                <w:szCs w:val="28"/>
              </w:rPr>
              <w:t>104750,1</w:t>
            </w:r>
          </w:p>
        </w:tc>
      </w:tr>
      <w:tr w:rsidR="00D26F88" w14:paraId="7989B2FD" w14:textId="77777777" w:rsidTr="00686FCA">
        <w:trPr>
          <w:jc w:val="right"/>
        </w:trPr>
        <w:tc>
          <w:tcPr>
            <w:tcW w:w="708" w:type="dxa"/>
            <w:tcMar>
              <w:top w:w="0" w:type="dxa"/>
              <w:left w:w="0" w:type="dxa"/>
              <w:bottom w:w="0" w:type="dxa"/>
              <w:right w:w="0" w:type="dxa"/>
            </w:tcMar>
          </w:tcPr>
          <w:p w14:paraId="399479C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11149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A4FFFB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A12941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5C7B9E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A32B4D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64FAC16" w14:textId="77777777" w:rsidR="00D26F88" w:rsidRDefault="00D26F88" w:rsidP="008313D0">
            <w:pPr>
              <w:jc w:val="right"/>
              <w:rPr>
                <w:color w:val="000000"/>
                <w:szCs w:val="28"/>
              </w:rPr>
            </w:pPr>
          </w:p>
        </w:tc>
      </w:tr>
      <w:tr w:rsidR="00D26F88" w14:paraId="5FA241FA" w14:textId="77777777" w:rsidTr="00686FCA">
        <w:trPr>
          <w:jc w:val="right"/>
        </w:trPr>
        <w:tc>
          <w:tcPr>
            <w:tcW w:w="708" w:type="dxa"/>
            <w:tcMar>
              <w:top w:w="0" w:type="dxa"/>
              <w:left w:w="0" w:type="dxa"/>
              <w:bottom w:w="0" w:type="dxa"/>
              <w:right w:w="0" w:type="dxa"/>
            </w:tcMar>
          </w:tcPr>
          <w:p w14:paraId="32A47C7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469726"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E216B11" w14:textId="77777777" w:rsidR="00D26F88" w:rsidRDefault="00D26F88" w:rsidP="008313D0">
            <w:pPr>
              <w:jc w:val="center"/>
              <w:rPr>
                <w:color w:val="000000"/>
                <w:szCs w:val="28"/>
              </w:rPr>
            </w:pPr>
            <w:r>
              <w:rPr>
                <w:color w:val="000000"/>
                <w:szCs w:val="28"/>
              </w:rPr>
              <w:t>6610000590</w:t>
            </w:r>
          </w:p>
        </w:tc>
        <w:tc>
          <w:tcPr>
            <w:tcW w:w="680" w:type="dxa"/>
            <w:tcMar>
              <w:top w:w="0" w:type="dxa"/>
              <w:left w:w="0" w:type="dxa"/>
              <w:bottom w:w="0" w:type="dxa"/>
              <w:right w:w="0" w:type="dxa"/>
            </w:tcMar>
            <w:vAlign w:val="bottom"/>
          </w:tcPr>
          <w:p w14:paraId="33153222"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F311CB7" w14:textId="77777777" w:rsidR="00D26F88" w:rsidRDefault="00D26F88" w:rsidP="008313D0">
            <w:pPr>
              <w:jc w:val="right"/>
              <w:rPr>
                <w:color w:val="000000"/>
                <w:szCs w:val="28"/>
              </w:rPr>
            </w:pPr>
            <w:r>
              <w:rPr>
                <w:color w:val="000000"/>
                <w:szCs w:val="28"/>
              </w:rPr>
              <w:t>17835,1</w:t>
            </w:r>
          </w:p>
        </w:tc>
        <w:tc>
          <w:tcPr>
            <w:tcW w:w="1701" w:type="dxa"/>
            <w:tcMar>
              <w:top w:w="0" w:type="dxa"/>
              <w:left w:w="0" w:type="dxa"/>
              <w:bottom w:w="0" w:type="dxa"/>
              <w:right w:w="0" w:type="dxa"/>
            </w:tcMar>
            <w:vAlign w:val="bottom"/>
          </w:tcPr>
          <w:p w14:paraId="2A277492" w14:textId="77777777" w:rsidR="00D26F88" w:rsidRDefault="00D26F88" w:rsidP="008313D0">
            <w:pPr>
              <w:jc w:val="right"/>
              <w:rPr>
                <w:color w:val="000000"/>
                <w:szCs w:val="28"/>
              </w:rPr>
            </w:pPr>
            <w:r>
              <w:rPr>
                <w:color w:val="000000"/>
                <w:szCs w:val="28"/>
              </w:rPr>
              <w:t>17835,1</w:t>
            </w:r>
          </w:p>
        </w:tc>
        <w:tc>
          <w:tcPr>
            <w:tcW w:w="1701" w:type="dxa"/>
            <w:tcMar>
              <w:top w:w="0" w:type="dxa"/>
              <w:left w:w="0" w:type="dxa"/>
              <w:bottom w:w="0" w:type="dxa"/>
              <w:right w:w="0" w:type="dxa"/>
            </w:tcMar>
            <w:vAlign w:val="bottom"/>
          </w:tcPr>
          <w:p w14:paraId="46AFC195" w14:textId="77777777" w:rsidR="00D26F88" w:rsidRDefault="00D26F88" w:rsidP="008313D0">
            <w:pPr>
              <w:jc w:val="right"/>
              <w:rPr>
                <w:color w:val="000000"/>
                <w:szCs w:val="28"/>
              </w:rPr>
            </w:pPr>
            <w:r>
              <w:rPr>
                <w:color w:val="000000"/>
                <w:szCs w:val="28"/>
              </w:rPr>
              <w:t>17835,1</w:t>
            </w:r>
          </w:p>
        </w:tc>
      </w:tr>
      <w:tr w:rsidR="00D26F88" w14:paraId="65B62AEA" w14:textId="77777777" w:rsidTr="00686FCA">
        <w:trPr>
          <w:jc w:val="right"/>
        </w:trPr>
        <w:tc>
          <w:tcPr>
            <w:tcW w:w="708" w:type="dxa"/>
            <w:tcMar>
              <w:top w:w="0" w:type="dxa"/>
              <w:left w:w="0" w:type="dxa"/>
              <w:bottom w:w="0" w:type="dxa"/>
              <w:right w:w="0" w:type="dxa"/>
            </w:tcMar>
          </w:tcPr>
          <w:p w14:paraId="6EC9ED4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3A0DEB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D8CDA2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F9B36C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09089B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400183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AD8438" w14:textId="77777777" w:rsidR="00D26F88" w:rsidRDefault="00D26F88" w:rsidP="008313D0">
            <w:pPr>
              <w:jc w:val="right"/>
              <w:rPr>
                <w:color w:val="000000"/>
                <w:szCs w:val="28"/>
              </w:rPr>
            </w:pPr>
          </w:p>
        </w:tc>
      </w:tr>
      <w:tr w:rsidR="00D26F88" w14:paraId="0EBA49BE" w14:textId="77777777" w:rsidTr="00686FCA">
        <w:trPr>
          <w:jc w:val="right"/>
        </w:trPr>
        <w:tc>
          <w:tcPr>
            <w:tcW w:w="708" w:type="dxa"/>
            <w:tcMar>
              <w:top w:w="0" w:type="dxa"/>
              <w:left w:w="0" w:type="dxa"/>
              <w:bottom w:w="0" w:type="dxa"/>
              <w:right w:w="0" w:type="dxa"/>
            </w:tcMar>
          </w:tcPr>
          <w:p w14:paraId="1899334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518762"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AC38AD9" w14:textId="77777777" w:rsidR="00D26F88" w:rsidRDefault="00D26F88" w:rsidP="008313D0">
            <w:pPr>
              <w:jc w:val="center"/>
              <w:rPr>
                <w:color w:val="000000"/>
                <w:szCs w:val="28"/>
              </w:rPr>
            </w:pPr>
            <w:r>
              <w:rPr>
                <w:color w:val="000000"/>
                <w:szCs w:val="28"/>
              </w:rPr>
              <w:t>6610000590</w:t>
            </w:r>
          </w:p>
        </w:tc>
        <w:tc>
          <w:tcPr>
            <w:tcW w:w="680" w:type="dxa"/>
            <w:tcMar>
              <w:top w:w="0" w:type="dxa"/>
              <w:left w:w="0" w:type="dxa"/>
              <w:bottom w:w="0" w:type="dxa"/>
              <w:right w:w="0" w:type="dxa"/>
            </w:tcMar>
            <w:vAlign w:val="bottom"/>
          </w:tcPr>
          <w:p w14:paraId="3AB29547"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701594BD" w14:textId="77777777" w:rsidR="00D26F88" w:rsidRDefault="00D26F88" w:rsidP="008313D0">
            <w:pPr>
              <w:jc w:val="right"/>
              <w:rPr>
                <w:color w:val="000000"/>
                <w:szCs w:val="28"/>
              </w:rPr>
            </w:pPr>
            <w:r>
              <w:rPr>
                <w:color w:val="000000"/>
                <w:szCs w:val="28"/>
              </w:rPr>
              <w:t>12,3</w:t>
            </w:r>
          </w:p>
        </w:tc>
        <w:tc>
          <w:tcPr>
            <w:tcW w:w="1701" w:type="dxa"/>
            <w:tcMar>
              <w:top w:w="0" w:type="dxa"/>
              <w:left w:w="0" w:type="dxa"/>
              <w:bottom w:w="0" w:type="dxa"/>
              <w:right w:w="0" w:type="dxa"/>
            </w:tcMar>
            <w:vAlign w:val="bottom"/>
          </w:tcPr>
          <w:p w14:paraId="06F80F99" w14:textId="77777777" w:rsidR="00D26F88" w:rsidRDefault="00D26F88" w:rsidP="008313D0">
            <w:pPr>
              <w:jc w:val="right"/>
              <w:rPr>
                <w:color w:val="000000"/>
                <w:szCs w:val="28"/>
              </w:rPr>
            </w:pPr>
            <w:r>
              <w:rPr>
                <w:color w:val="000000"/>
                <w:szCs w:val="28"/>
              </w:rPr>
              <w:t>12,3</w:t>
            </w:r>
          </w:p>
        </w:tc>
        <w:tc>
          <w:tcPr>
            <w:tcW w:w="1701" w:type="dxa"/>
            <w:tcMar>
              <w:top w:w="0" w:type="dxa"/>
              <w:left w:w="0" w:type="dxa"/>
              <w:bottom w:w="0" w:type="dxa"/>
              <w:right w:w="0" w:type="dxa"/>
            </w:tcMar>
            <w:vAlign w:val="bottom"/>
          </w:tcPr>
          <w:p w14:paraId="757B1AA6" w14:textId="77777777" w:rsidR="00D26F88" w:rsidRDefault="00D26F88" w:rsidP="008313D0">
            <w:pPr>
              <w:jc w:val="right"/>
              <w:rPr>
                <w:color w:val="000000"/>
                <w:szCs w:val="28"/>
              </w:rPr>
            </w:pPr>
            <w:r>
              <w:rPr>
                <w:color w:val="000000"/>
                <w:szCs w:val="28"/>
              </w:rPr>
              <w:t>12,3</w:t>
            </w:r>
          </w:p>
        </w:tc>
      </w:tr>
      <w:tr w:rsidR="00D26F88" w14:paraId="47B2ABAF" w14:textId="77777777" w:rsidTr="00686FCA">
        <w:trPr>
          <w:jc w:val="right"/>
        </w:trPr>
        <w:tc>
          <w:tcPr>
            <w:tcW w:w="708" w:type="dxa"/>
            <w:tcMar>
              <w:top w:w="0" w:type="dxa"/>
              <w:left w:w="0" w:type="dxa"/>
              <w:bottom w:w="0" w:type="dxa"/>
              <w:right w:w="0" w:type="dxa"/>
            </w:tcMar>
          </w:tcPr>
          <w:p w14:paraId="1BABC62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7DEA97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418943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DFA2B1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52EA0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4E96AA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9AE8860" w14:textId="77777777" w:rsidR="00D26F88" w:rsidRDefault="00D26F88" w:rsidP="008313D0">
            <w:pPr>
              <w:jc w:val="right"/>
              <w:rPr>
                <w:color w:val="000000"/>
                <w:szCs w:val="28"/>
              </w:rPr>
            </w:pPr>
          </w:p>
        </w:tc>
      </w:tr>
      <w:tr w:rsidR="00D26F88" w14:paraId="06BD3ECA" w14:textId="77777777" w:rsidTr="00686FCA">
        <w:trPr>
          <w:jc w:val="right"/>
        </w:trPr>
        <w:tc>
          <w:tcPr>
            <w:tcW w:w="708" w:type="dxa"/>
            <w:tcMar>
              <w:top w:w="0" w:type="dxa"/>
              <w:left w:w="0" w:type="dxa"/>
              <w:bottom w:w="0" w:type="dxa"/>
              <w:right w:w="0" w:type="dxa"/>
            </w:tcMar>
          </w:tcPr>
          <w:p w14:paraId="2C71262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D07365"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56E78E08" w14:textId="77777777" w:rsidR="00D26F88" w:rsidRDefault="00D26F88" w:rsidP="008313D0">
            <w:pPr>
              <w:jc w:val="center"/>
              <w:rPr>
                <w:color w:val="000000"/>
                <w:szCs w:val="28"/>
              </w:rPr>
            </w:pPr>
            <w:r>
              <w:rPr>
                <w:color w:val="000000"/>
                <w:szCs w:val="28"/>
              </w:rPr>
              <w:t>6610010200</w:t>
            </w:r>
          </w:p>
        </w:tc>
        <w:tc>
          <w:tcPr>
            <w:tcW w:w="680" w:type="dxa"/>
            <w:tcMar>
              <w:top w:w="0" w:type="dxa"/>
              <w:left w:w="0" w:type="dxa"/>
              <w:bottom w:w="0" w:type="dxa"/>
              <w:right w:w="0" w:type="dxa"/>
            </w:tcMar>
            <w:vAlign w:val="bottom"/>
          </w:tcPr>
          <w:p w14:paraId="0C40A66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73D24B9" w14:textId="77777777" w:rsidR="00D26F88" w:rsidRDefault="00D26F88" w:rsidP="008313D0">
            <w:pPr>
              <w:jc w:val="right"/>
              <w:rPr>
                <w:color w:val="000000"/>
                <w:szCs w:val="28"/>
              </w:rPr>
            </w:pPr>
            <w:r>
              <w:rPr>
                <w:color w:val="000000"/>
                <w:szCs w:val="28"/>
              </w:rPr>
              <w:t>121,0</w:t>
            </w:r>
          </w:p>
        </w:tc>
        <w:tc>
          <w:tcPr>
            <w:tcW w:w="1701" w:type="dxa"/>
            <w:tcMar>
              <w:top w:w="0" w:type="dxa"/>
              <w:left w:w="0" w:type="dxa"/>
              <w:bottom w:w="0" w:type="dxa"/>
              <w:right w:w="0" w:type="dxa"/>
            </w:tcMar>
            <w:vAlign w:val="bottom"/>
          </w:tcPr>
          <w:p w14:paraId="6FB69C7B" w14:textId="77777777" w:rsidR="00D26F88" w:rsidRDefault="00D26F88" w:rsidP="008313D0">
            <w:pPr>
              <w:jc w:val="right"/>
              <w:rPr>
                <w:color w:val="000000"/>
                <w:szCs w:val="28"/>
              </w:rPr>
            </w:pPr>
            <w:r>
              <w:rPr>
                <w:color w:val="000000"/>
                <w:szCs w:val="28"/>
              </w:rPr>
              <w:t>121,0</w:t>
            </w:r>
          </w:p>
        </w:tc>
        <w:tc>
          <w:tcPr>
            <w:tcW w:w="1701" w:type="dxa"/>
            <w:tcMar>
              <w:top w:w="0" w:type="dxa"/>
              <w:left w:w="0" w:type="dxa"/>
              <w:bottom w:w="0" w:type="dxa"/>
              <w:right w:w="0" w:type="dxa"/>
            </w:tcMar>
            <w:vAlign w:val="bottom"/>
          </w:tcPr>
          <w:p w14:paraId="4B9DFB44" w14:textId="77777777" w:rsidR="00D26F88" w:rsidRDefault="00D26F88" w:rsidP="008313D0">
            <w:pPr>
              <w:jc w:val="right"/>
              <w:rPr>
                <w:color w:val="000000"/>
                <w:szCs w:val="28"/>
              </w:rPr>
            </w:pPr>
            <w:r>
              <w:rPr>
                <w:color w:val="000000"/>
                <w:szCs w:val="28"/>
              </w:rPr>
              <w:t>121,0</w:t>
            </w:r>
          </w:p>
        </w:tc>
      </w:tr>
      <w:tr w:rsidR="00D26F88" w14:paraId="535312B0" w14:textId="77777777" w:rsidTr="00686FCA">
        <w:trPr>
          <w:jc w:val="right"/>
        </w:trPr>
        <w:tc>
          <w:tcPr>
            <w:tcW w:w="708" w:type="dxa"/>
            <w:tcMar>
              <w:top w:w="0" w:type="dxa"/>
              <w:left w:w="0" w:type="dxa"/>
              <w:bottom w:w="0" w:type="dxa"/>
              <w:right w:w="0" w:type="dxa"/>
            </w:tcMar>
          </w:tcPr>
          <w:p w14:paraId="251E921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D84E5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542E18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1D21A0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43C9A2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3F221A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01136D" w14:textId="77777777" w:rsidR="00D26F88" w:rsidRDefault="00D26F88" w:rsidP="008313D0">
            <w:pPr>
              <w:jc w:val="right"/>
              <w:rPr>
                <w:color w:val="000000"/>
                <w:szCs w:val="28"/>
              </w:rPr>
            </w:pPr>
          </w:p>
        </w:tc>
      </w:tr>
      <w:tr w:rsidR="00D26F88" w14:paraId="1B937DEA" w14:textId="77777777" w:rsidTr="00686FCA">
        <w:trPr>
          <w:jc w:val="right"/>
        </w:trPr>
        <w:tc>
          <w:tcPr>
            <w:tcW w:w="708" w:type="dxa"/>
            <w:tcMar>
              <w:top w:w="0" w:type="dxa"/>
              <w:left w:w="0" w:type="dxa"/>
              <w:bottom w:w="0" w:type="dxa"/>
              <w:right w:w="0" w:type="dxa"/>
            </w:tcMar>
          </w:tcPr>
          <w:p w14:paraId="3500DED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712C46"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9BC81A5" w14:textId="77777777" w:rsidR="00D26F88" w:rsidRDefault="00D26F88" w:rsidP="008313D0">
            <w:pPr>
              <w:jc w:val="center"/>
              <w:rPr>
                <w:color w:val="000000"/>
                <w:szCs w:val="28"/>
              </w:rPr>
            </w:pPr>
            <w:r>
              <w:rPr>
                <w:color w:val="000000"/>
                <w:szCs w:val="28"/>
              </w:rPr>
              <w:t>6610010200</w:t>
            </w:r>
          </w:p>
        </w:tc>
        <w:tc>
          <w:tcPr>
            <w:tcW w:w="680" w:type="dxa"/>
            <w:tcMar>
              <w:top w:w="0" w:type="dxa"/>
              <w:left w:w="0" w:type="dxa"/>
              <w:bottom w:w="0" w:type="dxa"/>
              <w:right w:w="0" w:type="dxa"/>
            </w:tcMar>
            <w:vAlign w:val="bottom"/>
          </w:tcPr>
          <w:p w14:paraId="4FC69FD6"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1EEA931" w14:textId="77777777" w:rsidR="00D26F88" w:rsidRDefault="00D26F88" w:rsidP="008313D0">
            <w:pPr>
              <w:jc w:val="right"/>
              <w:rPr>
                <w:color w:val="000000"/>
                <w:szCs w:val="28"/>
              </w:rPr>
            </w:pPr>
            <w:r>
              <w:rPr>
                <w:color w:val="000000"/>
                <w:szCs w:val="28"/>
              </w:rPr>
              <w:t>121,0</w:t>
            </w:r>
          </w:p>
        </w:tc>
        <w:tc>
          <w:tcPr>
            <w:tcW w:w="1701" w:type="dxa"/>
            <w:tcMar>
              <w:top w:w="0" w:type="dxa"/>
              <w:left w:w="0" w:type="dxa"/>
              <w:bottom w:w="0" w:type="dxa"/>
              <w:right w:w="0" w:type="dxa"/>
            </w:tcMar>
            <w:vAlign w:val="bottom"/>
          </w:tcPr>
          <w:p w14:paraId="0BDD651E" w14:textId="77777777" w:rsidR="00D26F88" w:rsidRDefault="00D26F88" w:rsidP="008313D0">
            <w:pPr>
              <w:jc w:val="right"/>
              <w:rPr>
                <w:color w:val="000000"/>
                <w:szCs w:val="28"/>
              </w:rPr>
            </w:pPr>
            <w:r>
              <w:rPr>
                <w:color w:val="000000"/>
                <w:szCs w:val="28"/>
              </w:rPr>
              <w:t>121,0</w:t>
            </w:r>
          </w:p>
        </w:tc>
        <w:tc>
          <w:tcPr>
            <w:tcW w:w="1701" w:type="dxa"/>
            <w:tcMar>
              <w:top w:w="0" w:type="dxa"/>
              <w:left w:w="0" w:type="dxa"/>
              <w:bottom w:w="0" w:type="dxa"/>
              <w:right w:w="0" w:type="dxa"/>
            </w:tcMar>
            <w:vAlign w:val="bottom"/>
          </w:tcPr>
          <w:p w14:paraId="477CD8BC" w14:textId="77777777" w:rsidR="00D26F88" w:rsidRDefault="00D26F88" w:rsidP="008313D0">
            <w:pPr>
              <w:jc w:val="right"/>
              <w:rPr>
                <w:color w:val="000000"/>
                <w:szCs w:val="28"/>
              </w:rPr>
            </w:pPr>
            <w:r>
              <w:rPr>
                <w:color w:val="000000"/>
                <w:szCs w:val="28"/>
              </w:rPr>
              <w:t>121,0</w:t>
            </w:r>
          </w:p>
        </w:tc>
      </w:tr>
      <w:tr w:rsidR="00D26F88" w14:paraId="0654AECA" w14:textId="77777777" w:rsidTr="00686FCA">
        <w:trPr>
          <w:jc w:val="right"/>
        </w:trPr>
        <w:tc>
          <w:tcPr>
            <w:tcW w:w="708" w:type="dxa"/>
            <w:tcMar>
              <w:top w:w="0" w:type="dxa"/>
              <w:left w:w="0" w:type="dxa"/>
              <w:bottom w:w="0" w:type="dxa"/>
              <w:right w:w="0" w:type="dxa"/>
            </w:tcMar>
          </w:tcPr>
          <w:p w14:paraId="045236C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10C2FA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B8E19A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57BD82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B20A6A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EA7893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C474CA8" w14:textId="77777777" w:rsidR="00D26F88" w:rsidRDefault="00D26F88" w:rsidP="008313D0">
            <w:pPr>
              <w:jc w:val="right"/>
              <w:rPr>
                <w:color w:val="000000"/>
                <w:szCs w:val="28"/>
              </w:rPr>
            </w:pPr>
          </w:p>
        </w:tc>
      </w:tr>
      <w:tr w:rsidR="00D26F88" w14:paraId="3BD6F42F" w14:textId="77777777" w:rsidTr="00686FCA">
        <w:trPr>
          <w:jc w:val="right"/>
        </w:trPr>
        <w:tc>
          <w:tcPr>
            <w:tcW w:w="708" w:type="dxa"/>
            <w:tcMar>
              <w:top w:w="0" w:type="dxa"/>
              <w:left w:w="0" w:type="dxa"/>
              <w:bottom w:w="0" w:type="dxa"/>
              <w:right w:w="0" w:type="dxa"/>
            </w:tcMar>
          </w:tcPr>
          <w:p w14:paraId="79C2224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7A99553" w14:textId="77777777" w:rsidR="00D26F88" w:rsidRDefault="00D26F88" w:rsidP="008313D0">
            <w:pPr>
              <w:jc w:val="both"/>
              <w:rPr>
                <w:color w:val="000000"/>
                <w:szCs w:val="28"/>
              </w:rPr>
            </w:pPr>
            <w:r>
              <w:rPr>
                <w:color w:val="000000"/>
                <w:szCs w:val="28"/>
              </w:rPr>
              <w:t>Департамент по архитектуре и градостроительству Краснодарского края</w:t>
            </w:r>
          </w:p>
        </w:tc>
        <w:tc>
          <w:tcPr>
            <w:tcW w:w="1985" w:type="dxa"/>
            <w:tcMar>
              <w:top w:w="0" w:type="dxa"/>
              <w:left w:w="0" w:type="dxa"/>
              <w:bottom w:w="0" w:type="dxa"/>
              <w:right w:w="0" w:type="dxa"/>
            </w:tcMar>
            <w:vAlign w:val="bottom"/>
          </w:tcPr>
          <w:p w14:paraId="2FD24621" w14:textId="77777777" w:rsidR="00D26F88" w:rsidRDefault="00D26F88" w:rsidP="008313D0">
            <w:pPr>
              <w:jc w:val="center"/>
              <w:rPr>
                <w:color w:val="000000"/>
                <w:szCs w:val="28"/>
              </w:rPr>
            </w:pPr>
            <w:r>
              <w:rPr>
                <w:color w:val="000000"/>
                <w:szCs w:val="28"/>
              </w:rPr>
              <w:t>6690000000</w:t>
            </w:r>
          </w:p>
        </w:tc>
        <w:tc>
          <w:tcPr>
            <w:tcW w:w="680" w:type="dxa"/>
            <w:tcMar>
              <w:top w:w="0" w:type="dxa"/>
              <w:left w:w="0" w:type="dxa"/>
              <w:bottom w:w="0" w:type="dxa"/>
              <w:right w:w="0" w:type="dxa"/>
            </w:tcMar>
            <w:vAlign w:val="bottom"/>
          </w:tcPr>
          <w:p w14:paraId="30D9239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536921A" w14:textId="77777777" w:rsidR="00D26F88" w:rsidRDefault="00D26F88" w:rsidP="008313D0">
            <w:pPr>
              <w:jc w:val="right"/>
              <w:rPr>
                <w:color w:val="000000"/>
                <w:szCs w:val="28"/>
              </w:rPr>
            </w:pPr>
            <w:r>
              <w:rPr>
                <w:color w:val="000000"/>
                <w:szCs w:val="28"/>
              </w:rPr>
              <w:t>76164,9</w:t>
            </w:r>
          </w:p>
        </w:tc>
        <w:tc>
          <w:tcPr>
            <w:tcW w:w="1701" w:type="dxa"/>
            <w:tcMar>
              <w:top w:w="0" w:type="dxa"/>
              <w:left w:w="0" w:type="dxa"/>
              <w:bottom w:w="0" w:type="dxa"/>
              <w:right w:w="0" w:type="dxa"/>
            </w:tcMar>
            <w:vAlign w:val="bottom"/>
          </w:tcPr>
          <w:p w14:paraId="698F9ECC" w14:textId="77777777" w:rsidR="00D26F88" w:rsidRDefault="00D26F88" w:rsidP="008313D0">
            <w:pPr>
              <w:jc w:val="right"/>
              <w:rPr>
                <w:color w:val="000000"/>
                <w:szCs w:val="28"/>
              </w:rPr>
            </w:pPr>
            <w:r>
              <w:rPr>
                <w:color w:val="000000"/>
                <w:szCs w:val="28"/>
              </w:rPr>
              <w:t>78138,3</w:t>
            </w:r>
          </w:p>
        </w:tc>
        <w:tc>
          <w:tcPr>
            <w:tcW w:w="1701" w:type="dxa"/>
            <w:tcMar>
              <w:top w:w="0" w:type="dxa"/>
              <w:left w:w="0" w:type="dxa"/>
              <w:bottom w:w="0" w:type="dxa"/>
              <w:right w:w="0" w:type="dxa"/>
            </w:tcMar>
            <w:vAlign w:val="bottom"/>
          </w:tcPr>
          <w:p w14:paraId="45CBF085" w14:textId="77777777" w:rsidR="00D26F88" w:rsidRDefault="00D26F88" w:rsidP="008313D0">
            <w:pPr>
              <w:jc w:val="right"/>
              <w:rPr>
                <w:color w:val="000000"/>
                <w:szCs w:val="28"/>
              </w:rPr>
            </w:pPr>
            <w:r>
              <w:rPr>
                <w:color w:val="000000"/>
                <w:szCs w:val="28"/>
              </w:rPr>
              <w:t>78140,1</w:t>
            </w:r>
          </w:p>
        </w:tc>
      </w:tr>
      <w:tr w:rsidR="00D26F88" w14:paraId="72944C21" w14:textId="77777777" w:rsidTr="00686FCA">
        <w:trPr>
          <w:jc w:val="right"/>
        </w:trPr>
        <w:tc>
          <w:tcPr>
            <w:tcW w:w="708" w:type="dxa"/>
            <w:tcMar>
              <w:top w:w="0" w:type="dxa"/>
              <w:left w:w="0" w:type="dxa"/>
              <w:bottom w:w="0" w:type="dxa"/>
              <w:right w:w="0" w:type="dxa"/>
            </w:tcMar>
          </w:tcPr>
          <w:p w14:paraId="40628F0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17001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D6AB9A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26068C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A137F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EDFC0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AEAF3B6" w14:textId="77777777" w:rsidR="00D26F88" w:rsidRDefault="00D26F88" w:rsidP="008313D0">
            <w:pPr>
              <w:jc w:val="right"/>
              <w:rPr>
                <w:color w:val="000000"/>
                <w:szCs w:val="28"/>
              </w:rPr>
            </w:pPr>
          </w:p>
        </w:tc>
      </w:tr>
      <w:tr w:rsidR="00D26F88" w14:paraId="1881E0E3" w14:textId="77777777" w:rsidTr="00686FCA">
        <w:trPr>
          <w:jc w:val="right"/>
        </w:trPr>
        <w:tc>
          <w:tcPr>
            <w:tcW w:w="708" w:type="dxa"/>
            <w:tcMar>
              <w:top w:w="0" w:type="dxa"/>
              <w:left w:w="0" w:type="dxa"/>
              <w:bottom w:w="0" w:type="dxa"/>
              <w:right w:w="0" w:type="dxa"/>
            </w:tcMar>
          </w:tcPr>
          <w:p w14:paraId="3E3984F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FAF2F61"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lastRenderedPageBreak/>
              <w:t>ганов</w:t>
            </w:r>
          </w:p>
        </w:tc>
        <w:tc>
          <w:tcPr>
            <w:tcW w:w="1985" w:type="dxa"/>
            <w:tcMar>
              <w:top w:w="0" w:type="dxa"/>
              <w:left w:w="0" w:type="dxa"/>
              <w:bottom w:w="0" w:type="dxa"/>
              <w:right w:w="0" w:type="dxa"/>
            </w:tcMar>
            <w:vAlign w:val="bottom"/>
          </w:tcPr>
          <w:p w14:paraId="3EB97DCC" w14:textId="77777777" w:rsidR="00D26F88" w:rsidRDefault="00D26F88" w:rsidP="008313D0">
            <w:pPr>
              <w:jc w:val="center"/>
              <w:rPr>
                <w:color w:val="000000"/>
                <w:szCs w:val="28"/>
              </w:rPr>
            </w:pPr>
            <w:r>
              <w:rPr>
                <w:color w:val="000000"/>
                <w:szCs w:val="28"/>
              </w:rPr>
              <w:lastRenderedPageBreak/>
              <w:t>6690000190</w:t>
            </w:r>
          </w:p>
        </w:tc>
        <w:tc>
          <w:tcPr>
            <w:tcW w:w="680" w:type="dxa"/>
            <w:tcMar>
              <w:top w:w="0" w:type="dxa"/>
              <w:left w:w="0" w:type="dxa"/>
              <w:bottom w:w="0" w:type="dxa"/>
              <w:right w:w="0" w:type="dxa"/>
            </w:tcMar>
            <w:vAlign w:val="bottom"/>
          </w:tcPr>
          <w:p w14:paraId="6D1BC19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CDFA150" w14:textId="77777777" w:rsidR="00D26F88" w:rsidRDefault="00D26F88" w:rsidP="008313D0">
            <w:pPr>
              <w:jc w:val="right"/>
              <w:rPr>
                <w:color w:val="000000"/>
                <w:szCs w:val="28"/>
              </w:rPr>
            </w:pPr>
            <w:r>
              <w:rPr>
                <w:color w:val="000000"/>
                <w:szCs w:val="28"/>
              </w:rPr>
              <w:t>76065,9</w:t>
            </w:r>
          </w:p>
        </w:tc>
        <w:tc>
          <w:tcPr>
            <w:tcW w:w="1701" w:type="dxa"/>
            <w:tcMar>
              <w:top w:w="0" w:type="dxa"/>
              <w:left w:w="0" w:type="dxa"/>
              <w:bottom w:w="0" w:type="dxa"/>
              <w:right w:w="0" w:type="dxa"/>
            </w:tcMar>
            <w:vAlign w:val="bottom"/>
          </w:tcPr>
          <w:p w14:paraId="0A3C6EE1" w14:textId="77777777" w:rsidR="00D26F88" w:rsidRDefault="00D26F88" w:rsidP="008313D0">
            <w:pPr>
              <w:jc w:val="right"/>
              <w:rPr>
                <w:color w:val="000000"/>
                <w:szCs w:val="28"/>
              </w:rPr>
            </w:pPr>
            <w:r>
              <w:rPr>
                <w:color w:val="000000"/>
                <w:szCs w:val="28"/>
              </w:rPr>
              <w:t>78039,3</w:t>
            </w:r>
          </w:p>
        </w:tc>
        <w:tc>
          <w:tcPr>
            <w:tcW w:w="1701" w:type="dxa"/>
            <w:tcMar>
              <w:top w:w="0" w:type="dxa"/>
              <w:left w:w="0" w:type="dxa"/>
              <w:bottom w:w="0" w:type="dxa"/>
              <w:right w:w="0" w:type="dxa"/>
            </w:tcMar>
            <w:vAlign w:val="bottom"/>
          </w:tcPr>
          <w:p w14:paraId="4B766808" w14:textId="77777777" w:rsidR="00D26F88" w:rsidRDefault="00D26F88" w:rsidP="008313D0">
            <w:pPr>
              <w:jc w:val="right"/>
              <w:rPr>
                <w:color w:val="000000"/>
                <w:szCs w:val="28"/>
              </w:rPr>
            </w:pPr>
            <w:r>
              <w:rPr>
                <w:color w:val="000000"/>
                <w:szCs w:val="28"/>
              </w:rPr>
              <w:t>78041,1</w:t>
            </w:r>
          </w:p>
        </w:tc>
      </w:tr>
      <w:tr w:rsidR="00D26F88" w14:paraId="656323CB" w14:textId="77777777" w:rsidTr="00686FCA">
        <w:trPr>
          <w:jc w:val="right"/>
        </w:trPr>
        <w:tc>
          <w:tcPr>
            <w:tcW w:w="708" w:type="dxa"/>
            <w:tcMar>
              <w:top w:w="0" w:type="dxa"/>
              <w:left w:w="0" w:type="dxa"/>
              <w:bottom w:w="0" w:type="dxa"/>
              <w:right w:w="0" w:type="dxa"/>
            </w:tcMar>
          </w:tcPr>
          <w:p w14:paraId="499D201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BE59C2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2A35C2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014216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F5284A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BB897E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3A8FF9D" w14:textId="77777777" w:rsidR="00D26F88" w:rsidRDefault="00D26F88" w:rsidP="008313D0">
            <w:pPr>
              <w:jc w:val="right"/>
              <w:rPr>
                <w:color w:val="000000"/>
                <w:szCs w:val="28"/>
              </w:rPr>
            </w:pPr>
          </w:p>
        </w:tc>
      </w:tr>
      <w:tr w:rsidR="00D26F88" w14:paraId="400E7A0C" w14:textId="77777777" w:rsidTr="00686FCA">
        <w:trPr>
          <w:jc w:val="right"/>
        </w:trPr>
        <w:tc>
          <w:tcPr>
            <w:tcW w:w="708" w:type="dxa"/>
            <w:tcMar>
              <w:top w:w="0" w:type="dxa"/>
              <w:left w:w="0" w:type="dxa"/>
              <w:bottom w:w="0" w:type="dxa"/>
              <w:right w:w="0" w:type="dxa"/>
            </w:tcMar>
          </w:tcPr>
          <w:p w14:paraId="276102F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FBB2D2C"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5AC0C55A" w14:textId="77777777" w:rsidR="00D26F88" w:rsidRDefault="00D26F88" w:rsidP="008313D0">
            <w:pPr>
              <w:jc w:val="center"/>
              <w:rPr>
                <w:color w:val="000000"/>
                <w:szCs w:val="28"/>
              </w:rPr>
            </w:pPr>
            <w:r>
              <w:rPr>
                <w:color w:val="000000"/>
                <w:szCs w:val="28"/>
              </w:rPr>
              <w:t>6690000190</w:t>
            </w:r>
          </w:p>
        </w:tc>
        <w:tc>
          <w:tcPr>
            <w:tcW w:w="680" w:type="dxa"/>
            <w:tcMar>
              <w:top w:w="0" w:type="dxa"/>
              <w:left w:w="0" w:type="dxa"/>
              <w:bottom w:w="0" w:type="dxa"/>
              <w:right w:w="0" w:type="dxa"/>
            </w:tcMar>
            <w:vAlign w:val="bottom"/>
          </w:tcPr>
          <w:p w14:paraId="305FFBC4"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D4A6185" w14:textId="77777777" w:rsidR="00D26F88" w:rsidRDefault="00D26F88" w:rsidP="008313D0">
            <w:pPr>
              <w:jc w:val="right"/>
              <w:rPr>
                <w:color w:val="000000"/>
                <w:szCs w:val="28"/>
              </w:rPr>
            </w:pPr>
            <w:r>
              <w:rPr>
                <w:color w:val="000000"/>
                <w:szCs w:val="28"/>
              </w:rPr>
              <w:t>67120,8</w:t>
            </w:r>
          </w:p>
        </w:tc>
        <w:tc>
          <w:tcPr>
            <w:tcW w:w="1701" w:type="dxa"/>
            <w:tcMar>
              <w:top w:w="0" w:type="dxa"/>
              <w:left w:w="0" w:type="dxa"/>
              <w:bottom w:w="0" w:type="dxa"/>
              <w:right w:w="0" w:type="dxa"/>
            </w:tcMar>
            <w:vAlign w:val="bottom"/>
          </w:tcPr>
          <w:p w14:paraId="598C2AEB" w14:textId="77777777" w:rsidR="00D26F88" w:rsidRDefault="00D26F88" w:rsidP="008313D0">
            <w:pPr>
              <w:jc w:val="right"/>
              <w:rPr>
                <w:color w:val="000000"/>
                <w:szCs w:val="28"/>
              </w:rPr>
            </w:pPr>
            <w:r>
              <w:rPr>
                <w:color w:val="000000"/>
                <w:szCs w:val="28"/>
              </w:rPr>
              <w:t>69092,8</w:t>
            </w:r>
          </w:p>
        </w:tc>
        <w:tc>
          <w:tcPr>
            <w:tcW w:w="1701" w:type="dxa"/>
            <w:tcMar>
              <w:top w:w="0" w:type="dxa"/>
              <w:left w:w="0" w:type="dxa"/>
              <w:bottom w:w="0" w:type="dxa"/>
              <w:right w:w="0" w:type="dxa"/>
            </w:tcMar>
            <w:vAlign w:val="bottom"/>
          </w:tcPr>
          <w:p w14:paraId="71576018" w14:textId="77777777" w:rsidR="00D26F88" w:rsidRDefault="00D26F88" w:rsidP="008313D0">
            <w:pPr>
              <w:jc w:val="right"/>
              <w:rPr>
                <w:color w:val="000000"/>
                <w:szCs w:val="28"/>
              </w:rPr>
            </w:pPr>
            <w:r>
              <w:rPr>
                <w:color w:val="000000"/>
                <w:szCs w:val="28"/>
              </w:rPr>
              <w:t>69092,8</w:t>
            </w:r>
          </w:p>
        </w:tc>
      </w:tr>
      <w:tr w:rsidR="00D26F88" w14:paraId="0EC8C1AA" w14:textId="77777777" w:rsidTr="00686FCA">
        <w:trPr>
          <w:jc w:val="right"/>
        </w:trPr>
        <w:tc>
          <w:tcPr>
            <w:tcW w:w="708" w:type="dxa"/>
            <w:tcMar>
              <w:top w:w="0" w:type="dxa"/>
              <w:left w:w="0" w:type="dxa"/>
              <w:bottom w:w="0" w:type="dxa"/>
              <w:right w:w="0" w:type="dxa"/>
            </w:tcMar>
          </w:tcPr>
          <w:p w14:paraId="066CE59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B1AE4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D777F0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C513A4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336D1D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91C5F6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0858EEC" w14:textId="77777777" w:rsidR="00D26F88" w:rsidRDefault="00D26F88" w:rsidP="008313D0">
            <w:pPr>
              <w:jc w:val="right"/>
              <w:rPr>
                <w:color w:val="000000"/>
                <w:szCs w:val="28"/>
              </w:rPr>
            </w:pPr>
          </w:p>
        </w:tc>
      </w:tr>
      <w:tr w:rsidR="00D26F88" w14:paraId="51D13363" w14:textId="77777777" w:rsidTr="00686FCA">
        <w:trPr>
          <w:jc w:val="right"/>
        </w:trPr>
        <w:tc>
          <w:tcPr>
            <w:tcW w:w="708" w:type="dxa"/>
            <w:tcMar>
              <w:top w:w="0" w:type="dxa"/>
              <w:left w:w="0" w:type="dxa"/>
              <w:bottom w:w="0" w:type="dxa"/>
              <w:right w:w="0" w:type="dxa"/>
            </w:tcMar>
          </w:tcPr>
          <w:p w14:paraId="46BA46A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334B7AC"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877473B" w14:textId="77777777" w:rsidR="00D26F88" w:rsidRDefault="00D26F88" w:rsidP="008313D0">
            <w:pPr>
              <w:jc w:val="center"/>
              <w:rPr>
                <w:color w:val="000000"/>
                <w:szCs w:val="28"/>
              </w:rPr>
            </w:pPr>
            <w:r>
              <w:rPr>
                <w:color w:val="000000"/>
                <w:szCs w:val="28"/>
              </w:rPr>
              <w:t>6690000190</w:t>
            </w:r>
          </w:p>
        </w:tc>
        <w:tc>
          <w:tcPr>
            <w:tcW w:w="680" w:type="dxa"/>
            <w:tcMar>
              <w:top w:w="0" w:type="dxa"/>
              <w:left w:w="0" w:type="dxa"/>
              <w:bottom w:w="0" w:type="dxa"/>
              <w:right w:w="0" w:type="dxa"/>
            </w:tcMar>
            <w:vAlign w:val="bottom"/>
          </w:tcPr>
          <w:p w14:paraId="22F4851E"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9A38BD8" w14:textId="77777777" w:rsidR="00D26F88" w:rsidRDefault="00D26F88" w:rsidP="008313D0">
            <w:pPr>
              <w:jc w:val="right"/>
              <w:rPr>
                <w:color w:val="000000"/>
                <w:szCs w:val="28"/>
              </w:rPr>
            </w:pPr>
            <w:r>
              <w:rPr>
                <w:color w:val="000000"/>
                <w:szCs w:val="28"/>
              </w:rPr>
              <w:t>8906,1</w:t>
            </w:r>
          </w:p>
        </w:tc>
        <w:tc>
          <w:tcPr>
            <w:tcW w:w="1701" w:type="dxa"/>
            <w:tcMar>
              <w:top w:w="0" w:type="dxa"/>
              <w:left w:w="0" w:type="dxa"/>
              <w:bottom w:w="0" w:type="dxa"/>
              <w:right w:w="0" w:type="dxa"/>
            </w:tcMar>
            <w:vAlign w:val="bottom"/>
          </w:tcPr>
          <w:p w14:paraId="32389CEF" w14:textId="77777777" w:rsidR="00D26F88" w:rsidRDefault="00D26F88" w:rsidP="008313D0">
            <w:pPr>
              <w:jc w:val="right"/>
              <w:rPr>
                <w:color w:val="000000"/>
                <w:szCs w:val="28"/>
              </w:rPr>
            </w:pPr>
            <w:r>
              <w:rPr>
                <w:color w:val="000000"/>
                <w:szCs w:val="28"/>
              </w:rPr>
              <w:t>8907,5</w:t>
            </w:r>
          </w:p>
        </w:tc>
        <w:tc>
          <w:tcPr>
            <w:tcW w:w="1701" w:type="dxa"/>
            <w:tcMar>
              <w:top w:w="0" w:type="dxa"/>
              <w:left w:w="0" w:type="dxa"/>
              <w:bottom w:w="0" w:type="dxa"/>
              <w:right w:w="0" w:type="dxa"/>
            </w:tcMar>
            <w:vAlign w:val="bottom"/>
          </w:tcPr>
          <w:p w14:paraId="40E950E5" w14:textId="77777777" w:rsidR="00D26F88" w:rsidRDefault="00D26F88" w:rsidP="008313D0">
            <w:pPr>
              <w:jc w:val="right"/>
              <w:rPr>
                <w:color w:val="000000"/>
                <w:szCs w:val="28"/>
              </w:rPr>
            </w:pPr>
            <w:r>
              <w:rPr>
                <w:color w:val="000000"/>
                <w:szCs w:val="28"/>
              </w:rPr>
              <w:t>8909,3</w:t>
            </w:r>
          </w:p>
        </w:tc>
      </w:tr>
      <w:tr w:rsidR="00D26F88" w14:paraId="35341514" w14:textId="77777777" w:rsidTr="00686FCA">
        <w:trPr>
          <w:jc w:val="right"/>
        </w:trPr>
        <w:tc>
          <w:tcPr>
            <w:tcW w:w="708" w:type="dxa"/>
            <w:tcMar>
              <w:top w:w="0" w:type="dxa"/>
              <w:left w:w="0" w:type="dxa"/>
              <w:bottom w:w="0" w:type="dxa"/>
              <w:right w:w="0" w:type="dxa"/>
            </w:tcMar>
          </w:tcPr>
          <w:p w14:paraId="61AD40C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E9A9D4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C91AE1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BCFE89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21AD2F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1BBC4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51296E9" w14:textId="77777777" w:rsidR="00D26F88" w:rsidRDefault="00D26F88" w:rsidP="008313D0">
            <w:pPr>
              <w:jc w:val="right"/>
              <w:rPr>
                <w:color w:val="000000"/>
                <w:szCs w:val="28"/>
              </w:rPr>
            </w:pPr>
          </w:p>
        </w:tc>
      </w:tr>
      <w:tr w:rsidR="00D26F88" w14:paraId="2FA6375C" w14:textId="77777777" w:rsidTr="00686FCA">
        <w:trPr>
          <w:jc w:val="right"/>
        </w:trPr>
        <w:tc>
          <w:tcPr>
            <w:tcW w:w="708" w:type="dxa"/>
            <w:tcMar>
              <w:top w:w="0" w:type="dxa"/>
              <w:left w:w="0" w:type="dxa"/>
              <w:bottom w:w="0" w:type="dxa"/>
              <w:right w:w="0" w:type="dxa"/>
            </w:tcMar>
          </w:tcPr>
          <w:p w14:paraId="2A196F1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CC7A27E"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1B18D26" w14:textId="77777777" w:rsidR="00D26F88" w:rsidRDefault="00D26F88" w:rsidP="008313D0">
            <w:pPr>
              <w:jc w:val="center"/>
              <w:rPr>
                <w:color w:val="000000"/>
                <w:szCs w:val="28"/>
              </w:rPr>
            </w:pPr>
            <w:r>
              <w:rPr>
                <w:color w:val="000000"/>
                <w:szCs w:val="28"/>
              </w:rPr>
              <w:t>6690000190</w:t>
            </w:r>
          </w:p>
        </w:tc>
        <w:tc>
          <w:tcPr>
            <w:tcW w:w="680" w:type="dxa"/>
            <w:tcMar>
              <w:top w:w="0" w:type="dxa"/>
              <w:left w:w="0" w:type="dxa"/>
              <w:bottom w:w="0" w:type="dxa"/>
              <w:right w:w="0" w:type="dxa"/>
            </w:tcMar>
            <w:vAlign w:val="bottom"/>
          </w:tcPr>
          <w:p w14:paraId="1380A853"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9C63080" w14:textId="77777777" w:rsidR="00D26F88" w:rsidRDefault="00D26F88" w:rsidP="008313D0">
            <w:pPr>
              <w:jc w:val="right"/>
              <w:rPr>
                <w:color w:val="000000"/>
                <w:szCs w:val="28"/>
              </w:rPr>
            </w:pPr>
            <w:r>
              <w:rPr>
                <w:color w:val="000000"/>
                <w:szCs w:val="28"/>
              </w:rPr>
              <w:t>39,0</w:t>
            </w:r>
          </w:p>
        </w:tc>
        <w:tc>
          <w:tcPr>
            <w:tcW w:w="1701" w:type="dxa"/>
            <w:tcMar>
              <w:top w:w="0" w:type="dxa"/>
              <w:left w:w="0" w:type="dxa"/>
              <w:bottom w:w="0" w:type="dxa"/>
              <w:right w:w="0" w:type="dxa"/>
            </w:tcMar>
            <w:vAlign w:val="bottom"/>
          </w:tcPr>
          <w:p w14:paraId="533F7FC2" w14:textId="77777777" w:rsidR="00D26F88" w:rsidRDefault="00D26F88" w:rsidP="008313D0">
            <w:pPr>
              <w:jc w:val="right"/>
              <w:rPr>
                <w:color w:val="000000"/>
                <w:szCs w:val="28"/>
              </w:rPr>
            </w:pPr>
            <w:r>
              <w:rPr>
                <w:color w:val="000000"/>
                <w:szCs w:val="28"/>
              </w:rPr>
              <w:t>39,0</w:t>
            </w:r>
          </w:p>
        </w:tc>
        <w:tc>
          <w:tcPr>
            <w:tcW w:w="1701" w:type="dxa"/>
            <w:tcMar>
              <w:top w:w="0" w:type="dxa"/>
              <w:left w:w="0" w:type="dxa"/>
              <w:bottom w:w="0" w:type="dxa"/>
              <w:right w:w="0" w:type="dxa"/>
            </w:tcMar>
            <w:vAlign w:val="bottom"/>
          </w:tcPr>
          <w:p w14:paraId="46150679" w14:textId="77777777" w:rsidR="00D26F88" w:rsidRDefault="00D26F88" w:rsidP="008313D0">
            <w:pPr>
              <w:jc w:val="right"/>
              <w:rPr>
                <w:color w:val="000000"/>
                <w:szCs w:val="28"/>
              </w:rPr>
            </w:pPr>
            <w:r>
              <w:rPr>
                <w:color w:val="000000"/>
                <w:szCs w:val="28"/>
              </w:rPr>
              <w:t>39,0</w:t>
            </w:r>
          </w:p>
        </w:tc>
      </w:tr>
      <w:tr w:rsidR="00D26F88" w14:paraId="0E69A722" w14:textId="77777777" w:rsidTr="00686FCA">
        <w:trPr>
          <w:jc w:val="right"/>
        </w:trPr>
        <w:tc>
          <w:tcPr>
            <w:tcW w:w="708" w:type="dxa"/>
            <w:tcMar>
              <w:top w:w="0" w:type="dxa"/>
              <w:left w:w="0" w:type="dxa"/>
              <w:bottom w:w="0" w:type="dxa"/>
              <w:right w:w="0" w:type="dxa"/>
            </w:tcMar>
          </w:tcPr>
          <w:p w14:paraId="16A6916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23D84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D2C214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105C80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5D7C4E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AAB92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8CD239" w14:textId="77777777" w:rsidR="00D26F88" w:rsidRDefault="00D26F88" w:rsidP="008313D0">
            <w:pPr>
              <w:jc w:val="right"/>
              <w:rPr>
                <w:color w:val="000000"/>
                <w:szCs w:val="28"/>
              </w:rPr>
            </w:pPr>
          </w:p>
        </w:tc>
      </w:tr>
      <w:tr w:rsidR="00D26F88" w14:paraId="6727AF5A" w14:textId="77777777" w:rsidTr="00686FCA">
        <w:trPr>
          <w:jc w:val="right"/>
        </w:trPr>
        <w:tc>
          <w:tcPr>
            <w:tcW w:w="708" w:type="dxa"/>
            <w:tcMar>
              <w:top w:w="0" w:type="dxa"/>
              <w:left w:w="0" w:type="dxa"/>
              <w:bottom w:w="0" w:type="dxa"/>
              <w:right w:w="0" w:type="dxa"/>
            </w:tcMar>
          </w:tcPr>
          <w:p w14:paraId="063D6F5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E5019E"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557C0042" w14:textId="77777777" w:rsidR="00D26F88" w:rsidRDefault="00D26F88" w:rsidP="008313D0">
            <w:pPr>
              <w:jc w:val="center"/>
              <w:rPr>
                <w:color w:val="000000"/>
                <w:szCs w:val="28"/>
              </w:rPr>
            </w:pPr>
            <w:r>
              <w:rPr>
                <w:color w:val="000000"/>
                <w:szCs w:val="28"/>
              </w:rPr>
              <w:t>6690010200</w:t>
            </w:r>
          </w:p>
        </w:tc>
        <w:tc>
          <w:tcPr>
            <w:tcW w:w="680" w:type="dxa"/>
            <w:tcMar>
              <w:top w:w="0" w:type="dxa"/>
              <w:left w:w="0" w:type="dxa"/>
              <w:bottom w:w="0" w:type="dxa"/>
              <w:right w:w="0" w:type="dxa"/>
            </w:tcMar>
            <w:vAlign w:val="bottom"/>
          </w:tcPr>
          <w:p w14:paraId="1122D98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005CC0" w14:textId="77777777" w:rsidR="00D26F88" w:rsidRDefault="00D26F88" w:rsidP="008313D0">
            <w:pPr>
              <w:jc w:val="right"/>
              <w:rPr>
                <w:color w:val="000000"/>
                <w:szCs w:val="28"/>
              </w:rPr>
            </w:pPr>
            <w:r>
              <w:rPr>
                <w:color w:val="000000"/>
                <w:szCs w:val="28"/>
              </w:rPr>
              <w:t>99,0</w:t>
            </w:r>
          </w:p>
        </w:tc>
        <w:tc>
          <w:tcPr>
            <w:tcW w:w="1701" w:type="dxa"/>
            <w:tcMar>
              <w:top w:w="0" w:type="dxa"/>
              <w:left w:w="0" w:type="dxa"/>
              <w:bottom w:w="0" w:type="dxa"/>
              <w:right w:w="0" w:type="dxa"/>
            </w:tcMar>
            <w:vAlign w:val="bottom"/>
          </w:tcPr>
          <w:p w14:paraId="05F2EE85" w14:textId="77777777" w:rsidR="00D26F88" w:rsidRDefault="00D26F88" w:rsidP="008313D0">
            <w:pPr>
              <w:jc w:val="right"/>
              <w:rPr>
                <w:color w:val="000000"/>
                <w:szCs w:val="28"/>
              </w:rPr>
            </w:pPr>
            <w:r>
              <w:rPr>
                <w:color w:val="000000"/>
                <w:szCs w:val="28"/>
              </w:rPr>
              <w:t>99,0</w:t>
            </w:r>
          </w:p>
        </w:tc>
        <w:tc>
          <w:tcPr>
            <w:tcW w:w="1701" w:type="dxa"/>
            <w:tcMar>
              <w:top w:w="0" w:type="dxa"/>
              <w:left w:w="0" w:type="dxa"/>
              <w:bottom w:w="0" w:type="dxa"/>
              <w:right w:w="0" w:type="dxa"/>
            </w:tcMar>
            <w:vAlign w:val="bottom"/>
          </w:tcPr>
          <w:p w14:paraId="53B523B5" w14:textId="77777777" w:rsidR="00D26F88" w:rsidRDefault="00D26F88" w:rsidP="008313D0">
            <w:pPr>
              <w:jc w:val="right"/>
              <w:rPr>
                <w:color w:val="000000"/>
                <w:szCs w:val="28"/>
              </w:rPr>
            </w:pPr>
            <w:r>
              <w:rPr>
                <w:color w:val="000000"/>
                <w:szCs w:val="28"/>
              </w:rPr>
              <w:t>99,0</w:t>
            </w:r>
          </w:p>
        </w:tc>
      </w:tr>
      <w:tr w:rsidR="00D26F88" w14:paraId="2C31B5F1" w14:textId="77777777" w:rsidTr="00686FCA">
        <w:trPr>
          <w:jc w:val="right"/>
        </w:trPr>
        <w:tc>
          <w:tcPr>
            <w:tcW w:w="708" w:type="dxa"/>
            <w:tcMar>
              <w:top w:w="0" w:type="dxa"/>
              <w:left w:w="0" w:type="dxa"/>
              <w:bottom w:w="0" w:type="dxa"/>
              <w:right w:w="0" w:type="dxa"/>
            </w:tcMar>
          </w:tcPr>
          <w:p w14:paraId="787EED0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59185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D087F6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A0B6CA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3550AC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08B5DA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944542" w14:textId="77777777" w:rsidR="00D26F88" w:rsidRDefault="00D26F88" w:rsidP="008313D0">
            <w:pPr>
              <w:jc w:val="right"/>
              <w:rPr>
                <w:color w:val="000000"/>
                <w:szCs w:val="28"/>
              </w:rPr>
            </w:pPr>
          </w:p>
        </w:tc>
      </w:tr>
      <w:tr w:rsidR="00D26F88" w14:paraId="5EC66519" w14:textId="77777777" w:rsidTr="00686FCA">
        <w:trPr>
          <w:jc w:val="right"/>
        </w:trPr>
        <w:tc>
          <w:tcPr>
            <w:tcW w:w="708" w:type="dxa"/>
            <w:tcMar>
              <w:top w:w="0" w:type="dxa"/>
              <w:left w:w="0" w:type="dxa"/>
              <w:bottom w:w="0" w:type="dxa"/>
              <w:right w:w="0" w:type="dxa"/>
            </w:tcMar>
          </w:tcPr>
          <w:p w14:paraId="0A1DA48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E3DE846"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8048A5E" w14:textId="77777777" w:rsidR="00D26F88" w:rsidRDefault="00D26F88" w:rsidP="008313D0">
            <w:pPr>
              <w:jc w:val="center"/>
              <w:rPr>
                <w:color w:val="000000"/>
                <w:szCs w:val="28"/>
              </w:rPr>
            </w:pPr>
            <w:r>
              <w:rPr>
                <w:color w:val="000000"/>
                <w:szCs w:val="28"/>
              </w:rPr>
              <w:t>6690010200</w:t>
            </w:r>
          </w:p>
        </w:tc>
        <w:tc>
          <w:tcPr>
            <w:tcW w:w="680" w:type="dxa"/>
            <w:tcMar>
              <w:top w:w="0" w:type="dxa"/>
              <w:left w:w="0" w:type="dxa"/>
              <w:bottom w:w="0" w:type="dxa"/>
              <w:right w:w="0" w:type="dxa"/>
            </w:tcMar>
            <w:vAlign w:val="bottom"/>
          </w:tcPr>
          <w:p w14:paraId="013CEFD3"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9C9238F" w14:textId="77777777" w:rsidR="00D26F88" w:rsidRDefault="00D26F88" w:rsidP="008313D0">
            <w:pPr>
              <w:jc w:val="right"/>
              <w:rPr>
                <w:color w:val="000000"/>
                <w:szCs w:val="28"/>
              </w:rPr>
            </w:pPr>
            <w:r>
              <w:rPr>
                <w:color w:val="000000"/>
                <w:szCs w:val="28"/>
              </w:rPr>
              <w:t>99,0</w:t>
            </w:r>
          </w:p>
        </w:tc>
        <w:tc>
          <w:tcPr>
            <w:tcW w:w="1701" w:type="dxa"/>
            <w:tcMar>
              <w:top w:w="0" w:type="dxa"/>
              <w:left w:w="0" w:type="dxa"/>
              <w:bottom w:w="0" w:type="dxa"/>
              <w:right w:w="0" w:type="dxa"/>
            </w:tcMar>
            <w:vAlign w:val="bottom"/>
          </w:tcPr>
          <w:p w14:paraId="5465D760" w14:textId="77777777" w:rsidR="00D26F88" w:rsidRDefault="00D26F88" w:rsidP="008313D0">
            <w:pPr>
              <w:jc w:val="right"/>
              <w:rPr>
                <w:color w:val="000000"/>
                <w:szCs w:val="28"/>
              </w:rPr>
            </w:pPr>
            <w:r>
              <w:rPr>
                <w:color w:val="000000"/>
                <w:szCs w:val="28"/>
              </w:rPr>
              <w:t>99,0</w:t>
            </w:r>
          </w:p>
        </w:tc>
        <w:tc>
          <w:tcPr>
            <w:tcW w:w="1701" w:type="dxa"/>
            <w:tcMar>
              <w:top w:w="0" w:type="dxa"/>
              <w:left w:w="0" w:type="dxa"/>
              <w:bottom w:w="0" w:type="dxa"/>
              <w:right w:w="0" w:type="dxa"/>
            </w:tcMar>
            <w:vAlign w:val="bottom"/>
          </w:tcPr>
          <w:p w14:paraId="62046C94" w14:textId="77777777" w:rsidR="00D26F88" w:rsidRDefault="00D26F88" w:rsidP="008313D0">
            <w:pPr>
              <w:jc w:val="right"/>
              <w:rPr>
                <w:color w:val="000000"/>
                <w:szCs w:val="28"/>
              </w:rPr>
            </w:pPr>
            <w:r>
              <w:rPr>
                <w:color w:val="000000"/>
                <w:szCs w:val="28"/>
              </w:rPr>
              <w:t>99,0</w:t>
            </w:r>
          </w:p>
        </w:tc>
      </w:tr>
      <w:tr w:rsidR="00D26F88" w14:paraId="21DE5089" w14:textId="77777777" w:rsidTr="00686FCA">
        <w:trPr>
          <w:jc w:val="right"/>
        </w:trPr>
        <w:tc>
          <w:tcPr>
            <w:tcW w:w="708" w:type="dxa"/>
            <w:tcMar>
              <w:top w:w="0" w:type="dxa"/>
              <w:left w:w="0" w:type="dxa"/>
              <w:bottom w:w="0" w:type="dxa"/>
              <w:right w:w="0" w:type="dxa"/>
            </w:tcMar>
          </w:tcPr>
          <w:p w14:paraId="7C21492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00F5B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3DEB04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11CEB2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D7732A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0E0176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FEF7EBF" w14:textId="77777777" w:rsidR="00D26F88" w:rsidRDefault="00D26F88" w:rsidP="008313D0">
            <w:pPr>
              <w:jc w:val="right"/>
              <w:rPr>
                <w:color w:val="000000"/>
                <w:szCs w:val="28"/>
              </w:rPr>
            </w:pPr>
          </w:p>
        </w:tc>
      </w:tr>
      <w:tr w:rsidR="00D26F88" w14:paraId="53462D0B" w14:textId="77777777" w:rsidTr="00686FCA">
        <w:trPr>
          <w:jc w:val="right"/>
        </w:trPr>
        <w:tc>
          <w:tcPr>
            <w:tcW w:w="708" w:type="dxa"/>
            <w:tcMar>
              <w:top w:w="0" w:type="dxa"/>
              <w:left w:w="0" w:type="dxa"/>
              <w:bottom w:w="0" w:type="dxa"/>
              <w:right w:w="0" w:type="dxa"/>
            </w:tcMar>
          </w:tcPr>
          <w:p w14:paraId="68C46804" w14:textId="77777777" w:rsidR="00D26F88" w:rsidRDefault="00D26F88" w:rsidP="008313D0">
            <w:pPr>
              <w:jc w:val="center"/>
              <w:rPr>
                <w:b/>
                <w:bCs/>
                <w:color w:val="000000"/>
                <w:szCs w:val="28"/>
              </w:rPr>
            </w:pPr>
            <w:r>
              <w:rPr>
                <w:b/>
                <w:bCs/>
                <w:color w:val="000000"/>
                <w:szCs w:val="28"/>
              </w:rPr>
              <w:t>35.</w:t>
            </w:r>
          </w:p>
        </w:tc>
        <w:tc>
          <w:tcPr>
            <w:tcW w:w="6676" w:type="dxa"/>
            <w:tcMar>
              <w:top w:w="0" w:type="dxa"/>
              <w:left w:w="0" w:type="dxa"/>
              <w:bottom w:w="0" w:type="dxa"/>
              <w:right w:w="0" w:type="dxa"/>
            </w:tcMar>
          </w:tcPr>
          <w:p w14:paraId="51D74FE6" w14:textId="77777777" w:rsidR="00D26F88" w:rsidRDefault="00D26F88" w:rsidP="008313D0">
            <w:pPr>
              <w:jc w:val="both"/>
              <w:rPr>
                <w:b/>
                <w:bCs/>
                <w:color w:val="000000"/>
                <w:szCs w:val="28"/>
              </w:rPr>
            </w:pPr>
            <w:r>
              <w:rPr>
                <w:b/>
                <w:bCs/>
                <w:color w:val="000000"/>
                <w:szCs w:val="28"/>
              </w:rPr>
              <w:t>Обеспечение деятельности департамента по делам казачества, военным вопросам и работе с допр</w:t>
            </w:r>
            <w:r>
              <w:rPr>
                <w:b/>
                <w:bCs/>
                <w:color w:val="000000"/>
                <w:szCs w:val="28"/>
              </w:rPr>
              <w:t>и</w:t>
            </w:r>
            <w:r>
              <w:rPr>
                <w:b/>
                <w:bCs/>
                <w:color w:val="000000"/>
                <w:szCs w:val="28"/>
              </w:rPr>
              <w:t>зывной молодежью Краснодарского края</w:t>
            </w:r>
          </w:p>
        </w:tc>
        <w:tc>
          <w:tcPr>
            <w:tcW w:w="1985" w:type="dxa"/>
            <w:tcMar>
              <w:top w:w="0" w:type="dxa"/>
              <w:left w:w="0" w:type="dxa"/>
              <w:bottom w:w="0" w:type="dxa"/>
              <w:right w:w="0" w:type="dxa"/>
            </w:tcMar>
            <w:vAlign w:val="bottom"/>
          </w:tcPr>
          <w:p w14:paraId="4C20FA5A" w14:textId="77777777" w:rsidR="00D26F88" w:rsidRDefault="00D26F88" w:rsidP="008313D0">
            <w:pPr>
              <w:jc w:val="center"/>
              <w:rPr>
                <w:b/>
                <w:bCs/>
                <w:color w:val="000000"/>
                <w:szCs w:val="28"/>
              </w:rPr>
            </w:pPr>
            <w:r>
              <w:rPr>
                <w:b/>
                <w:bCs/>
                <w:color w:val="000000"/>
                <w:szCs w:val="28"/>
              </w:rPr>
              <w:t>6700000000</w:t>
            </w:r>
          </w:p>
        </w:tc>
        <w:tc>
          <w:tcPr>
            <w:tcW w:w="680" w:type="dxa"/>
            <w:tcMar>
              <w:top w:w="0" w:type="dxa"/>
              <w:left w:w="0" w:type="dxa"/>
              <w:bottom w:w="0" w:type="dxa"/>
              <w:right w:w="0" w:type="dxa"/>
            </w:tcMar>
            <w:vAlign w:val="bottom"/>
          </w:tcPr>
          <w:p w14:paraId="283139B2"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037F23D4" w14:textId="77777777" w:rsidR="00D26F88" w:rsidRDefault="00D26F88" w:rsidP="008313D0">
            <w:pPr>
              <w:jc w:val="right"/>
              <w:rPr>
                <w:b/>
                <w:bCs/>
                <w:color w:val="000000"/>
                <w:szCs w:val="28"/>
              </w:rPr>
            </w:pPr>
            <w:r>
              <w:rPr>
                <w:b/>
                <w:bCs/>
                <w:color w:val="000000"/>
                <w:szCs w:val="28"/>
              </w:rPr>
              <w:t>484704,1</w:t>
            </w:r>
          </w:p>
        </w:tc>
        <w:tc>
          <w:tcPr>
            <w:tcW w:w="1701" w:type="dxa"/>
            <w:tcMar>
              <w:top w:w="0" w:type="dxa"/>
              <w:left w:w="0" w:type="dxa"/>
              <w:bottom w:w="0" w:type="dxa"/>
              <w:right w:w="0" w:type="dxa"/>
            </w:tcMar>
            <w:vAlign w:val="bottom"/>
          </w:tcPr>
          <w:p w14:paraId="3F8E3E67" w14:textId="77777777" w:rsidR="00D26F88" w:rsidRDefault="00D26F88" w:rsidP="008313D0">
            <w:pPr>
              <w:jc w:val="right"/>
              <w:rPr>
                <w:b/>
                <w:bCs/>
                <w:color w:val="000000"/>
                <w:szCs w:val="28"/>
              </w:rPr>
            </w:pPr>
            <w:r>
              <w:rPr>
                <w:b/>
                <w:bCs/>
                <w:color w:val="000000"/>
                <w:szCs w:val="28"/>
              </w:rPr>
              <w:t>452778,9</w:t>
            </w:r>
          </w:p>
        </w:tc>
        <w:tc>
          <w:tcPr>
            <w:tcW w:w="1701" w:type="dxa"/>
            <w:tcMar>
              <w:top w:w="0" w:type="dxa"/>
              <w:left w:w="0" w:type="dxa"/>
              <w:bottom w:w="0" w:type="dxa"/>
              <w:right w:w="0" w:type="dxa"/>
            </w:tcMar>
            <w:vAlign w:val="bottom"/>
          </w:tcPr>
          <w:p w14:paraId="4EFCCCB5" w14:textId="77777777" w:rsidR="00D26F88" w:rsidRDefault="00D26F88" w:rsidP="008313D0">
            <w:pPr>
              <w:jc w:val="right"/>
              <w:rPr>
                <w:b/>
                <w:bCs/>
                <w:color w:val="000000"/>
                <w:szCs w:val="28"/>
              </w:rPr>
            </w:pPr>
            <w:r>
              <w:rPr>
                <w:b/>
                <w:bCs/>
                <w:color w:val="000000"/>
                <w:szCs w:val="28"/>
              </w:rPr>
              <w:t>455899,9</w:t>
            </w:r>
          </w:p>
        </w:tc>
      </w:tr>
      <w:tr w:rsidR="00D26F88" w14:paraId="22C38FBE" w14:textId="77777777" w:rsidTr="00686FCA">
        <w:trPr>
          <w:jc w:val="right"/>
        </w:trPr>
        <w:tc>
          <w:tcPr>
            <w:tcW w:w="708" w:type="dxa"/>
            <w:tcMar>
              <w:top w:w="0" w:type="dxa"/>
              <w:left w:w="0" w:type="dxa"/>
              <w:bottom w:w="0" w:type="dxa"/>
              <w:right w:w="0" w:type="dxa"/>
            </w:tcMar>
          </w:tcPr>
          <w:p w14:paraId="463AF16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E4C30F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C00770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8E36A4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71607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38D947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98447CF" w14:textId="77777777" w:rsidR="00D26F88" w:rsidRDefault="00D26F88" w:rsidP="008313D0">
            <w:pPr>
              <w:jc w:val="right"/>
              <w:rPr>
                <w:color w:val="000000"/>
                <w:szCs w:val="28"/>
              </w:rPr>
            </w:pPr>
          </w:p>
        </w:tc>
      </w:tr>
      <w:tr w:rsidR="00D26F88" w14:paraId="5899393F" w14:textId="77777777" w:rsidTr="00686FCA">
        <w:trPr>
          <w:jc w:val="right"/>
        </w:trPr>
        <w:tc>
          <w:tcPr>
            <w:tcW w:w="708" w:type="dxa"/>
            <w:tcMar>
              <w:top w:w="0" w:type="dxa"/>
              <w:left w:w="0" w:type="dxa"/>
              <w:bottom w:w="0" w:type="dxa"/>
              <w:right w:w="0" w:type="dxa"/>
            </w:tcMar>
          </w:tcPr>
          <w:p w14:paraId="436E20B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2E9411A" w14:textId="77777777" w:rsidR="00D26F88" w:rsidRDefault="00D26F88" w:rsidP="008313D0">
            <w:pPr>
              <w:jc w:val="both"/>
              <w:rPr>
                <w:color w:val="000000"/>
                <w:szCs w:val="28"/>
              </w:rPr>
            </w:pPr>
            <w:r>
              <w:rPr>
                <w:color w:val="000000"/>
                <w:szCs w:val="28"/>
              </w:rPr>
              <w:t>Обеспечение деятельности учреждений, подведо</w:t>
            </w:r>
            <w:r>
              <w:rPr>
                <w:color w:val="000000"/>
                <w:szCs w:val="28"/>
              </w:rPr>
              <w:t>м</w:t>
            </w:r>
            <w:r>
              <w:rPr>
                <w:color w:val="000000"/>
                <w:szCs w:val="28"/>
              </w:rPr>
              <w:t>ственных департаменту по делам казачества, военным вопросам и работе с допризывной молодежью Красн</w:t>
            </w:r>
            <w:r>
              <w:rPr>
                <w:color w:val="000000"/>
                <w:szCs w:val="28"/>
              </w:rPr>
              <w:t>о</w:t>
            </w:r>
            <w:r>
              <w:rPr>
                <w:color w:val="000000"/>
                <w:szCs w:val="28"/>
              </w:rPr>
              <w:t>дарского края</w:t>
            </w:r>
          </w:p>
        </w:tc>
        <w:tc>
          <w:tcPr>
            <w:tcW w:w="1985" w:type="dxa"/>
            <w:tcMar>
              <w:top w:w="0" w:type="dxa"/>
              <w:left w:w="0" w:type="dxa"/>
              <w:bottom w:w="0" w:type="dxa"/>
              <w:right w:w="0" w:type="dxa"/>
            </w:tcMar>
            <w:vAlign w:val="bottom"/>
          </w:tcPr>
          <w:p w14:paraId="7973669F" w14:textId="77777777" w:rsidR="00D26F88" w:rsidRDefault="00D26F88" w:rsidP="008313D0">
            <w:pPr>
              <w:jc w:val="center"/>
              <w:rPr>
                <w:color w:val="000000"/>
                <w:szCs w:val="28"/>
              </w:rPr>
            </w:pPr>
            <w:r>
              <w:rPr>
                <w:color w:val="000000"/>
                <w:szCs w:val="28"/>
              </w:rPr>
              <w:t>6710000000</w:t>
            </w:r>
          </w:p>
        </w:tc>
        <w:tc>
          <w:tcPr>
            <w:tcW w:w="680" w:type="dxa"/>
            <w:tcMar>
              <w:top w:w="0" w:type="dxa"/>
              <w:left w:w="0" w:type="dxa"/>
              <w:bottom w:w="0" w:type="dxa"/>
              <w:right w:w="0" w:type="dxa"/>
            </w:tcMar>
            <w:vAlign w:val="bottom"/>
          </w:tcPr>
          <w:p w14:paraId="5B34DC6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5F8DC0D" w14:textId="77777777" w:rsidR="00D26F88" w:rsidRDefault="00D26F88" w:rsidP="008313D0">
            <w:pPr>
              <w:jc w:val="right"/>
              <w:rPr>
                <w:color w:val="000000"/>
                <w:szCs w:val="28"/>
              </w:rPr>
            </w:pPr>
            <w:r>
              <w:rPr>
                <w:color w:val="000000"/>
                <w:szCs w:val="28"/>
              </w:rPr>
              <w:t>431698,6</w:t>
            </w:r>
          </w:p>
        </w:tc>
        <w:tc>
          <w:tcPr>
            <w:tcW w:w="1701" w:type="dxa"/>
            <w:tcMar>
              <w:top w:w="0" w:type="dxa"/>
              <w:left w:w="0" w:type="dxa"/>
              <w:bottom w:w="0" w:type="dxa"/>
              <w:right w:w="0" w:type="dxa"/>
            </w:tcMar>
            <w:vAlign w:val="bottom"/>
          </w:tcPr>
          <w:p w14:paraId="071E96C6" w14:textId="77777777" w:rsidR="00D26F88" w:rsidRDefault="00D26F88" w:rsidP="008313D0">
            <w:pPr>
              <w:jc w:val="right"/>
              <w:rPr>
                <w:color w:val="000000"/>
                <w:szCs w:val="28"/>
              </w:rPr>
            </w:pPr>
            <w:r>
              <w:rPr>
                <w:color w:val="000000"/>
                <w:szCs w:val="28"/>
              </w:rPr>
              <w:t>398323,1</w:t>
            </w:r>
          </w:p>
        </w:tc>
        <w:tc>
          <w:tcPr>
            <w:tcW w:w="1701" w:type="dxa"/>
            <w:tcMar>
              <w:top w:w="0" w:type="dxa"/>
              <w:left w:w="0" w:type="dxa"/>
              <w:bottom w:w="0" w:type="dxa"/>
              <w:right w:w="0" w:type="dxa"/>
            </w:tcMar>
            <w:vAlign w:val="bottom"/>
          </w:tcPr>
          <w:p w14:paraId="3B8AD850" w14:textId="77777777" w:rsidR="00D26F88" w:rsidRDefault="00D26F88" w:rsidP="008313D0">
            <w:pPr>
              <w:jc w:val="right"/>
              <w:rPr>
                <w:color w:val="000000"/>
                <w:szCs w:val="28"/>
              </w:rPr>
            </w:pPr>
            <w:r>
              <w:rPr>
                <w:color w:val="000000"/>
                <w:szCs w:val="28"/>
              </w:rPr>
              <w:t>401444,1</w:t>
            </w:r>
          </w:p>
        </w:tc>
      </w:tr>
      <w:tr w:rsidR="00D26F88" w14:paraId="716507C6" w14:textId="77777777" w:rsidTr="00686FCA">
        <w:trPr>
          <w:jc w:val="right"/>
        </w:trPr>
        <w:tc>
          <w:tcPr>
            <w:tcW w:w="708" w:type="dxa"/>
            <w:tcMar>
              <w:top w:w="0" w:type="dxa"/>
              <w:left w:w="0" w:type="dxa"/>
              <w:bottom w:w="0" w:type="dxa"/>
              <w:right w:w="0" w:type="dxa"/>
            </w:tcMar>
          </w:tcPr>
          <w:p w14:paraId="09360AF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94F80D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A0EB38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10988B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5CEFCD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0C6C9E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3D72AD" w14:textId="77777777" w:rsidR="00D26F88" w:rsidRDefault="00D26F88" w:rsidP="008313D0">
            <w:pPr>
              <w:jc w:val="right"/>
              <w:rPr>
                <w:color w:val="000000"/>
                <w:szCs w:val="28"/>
              </w:rPr>
            </w:pPr>
          </w:p>
        </w:tc>
      </w:tr>
      <w:tr w:rsidR="00D26F88" w14:paraId="6A1D15C6" w14:textId="77777777" w:rsidTr="00686FCA">
        <w:trPr>
          <w:jc w:val="right"/>
        </w:trPr>
        <w:tc>
          <w:tcPr>
            <w:tcW w:w="708" w:type="dxa"/>
            <w:tcMar>
              <w:top w:w="0" w:type="dxa"/>
              <w:left w:w="0" w:type="dxa"/>
              <w:bottom w:w="0" w:type="dxa"/>
              <w:right w:w="0" w:type="dxa"/>
            </w:tcMar>
          </w:tcPr>
          <w:p w14:paraId="4BE8283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5BDEC3" w14:textId="77777777" w:rsidR="00D26F88" w:rsidRDefault="00D26F88" w:rsidP="008313D0">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737DA053" w14:textId="77777777" w:rsidR="00D26F88" w:rsidRDefault="00D26F88" w:rsidP="008313D0">
            <w:pPr>
              <w:jc w:val="center"/>
              <w:rPr>
                <w:color w:val="000000"/>
                <w:szCs w:val="28"/>
              </w:rPr>
            </w:pPr>
            <w:r>
              <w:rPr>
                <w:color w:val="000000"/>
                <w:szCs w:val="28"/>
              </w:rPr>
              <w:t>6710000590</w:t>
            </w:r>
          </w:p>
        </w:tc>
        <w:tc>
          <w:tcPr>
            <w:tcW w:w="680" w:type="dxa"/>
            <w:tcMar>
              <w:top w:w="0" w:type="dxa"/>
              <w:left w:w="0" w:type="dxa"/>
              <w:bottom w:w="0" w:type="dxa"/>
              <w:right w:w="0" w:type="dxa"/>
            </w:tcMar>
            <w:vAlign w:val="bottom"/>
          </w:tcPr>
          <w:p w14:paraId="357C86E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550951B" w14:textId="77777777" w:rsidR="00D26F88" w:rsidRDefault="00D26F88" w:rsidP="008313D0">
            <w:pPr>
              <w:jc w:val="right"/>
              <w:rPr>
                <w:color w:val="000000"/>
                <w:szCs w:val="28"/>
              </w:rPr>
            </w:pPr>
            <w:r>
              <w:rPr>
                <w:color w:val="000000"/>
                <w:szCs w:val="28"/>
              </w:rPr>
              <w:t>431698,6</w:t>
            </w:r>
          </w:p>
        </w:tc>
        <w:tc>
          <w:tcPr>
            <w:tcW w:w="1701" w:type="dxa"/>
            <w:tcMar>
              <w:top w:w="0" w:type="dxa"/>
              <w:left w:w="0" w:type="dxa"/>
              <w:bottom w:w="0" w:type="dxa"/>
              <w:right w:w="0" w:type="dxa"/>
            </w:tcMar>
            <w:vAlign w:val="bottom"/>
          </w:tcPr>
          <w:p w14:paraId="7F74D4F7" w14:textId="77777777" w:rsidR="00D26F88" w:rsidRDefault="00D26F88" w:rsidP="008313D0">
            <w:pPr>
              <w:jc w:val="right"/>
              <w:rPr>
                <w:color w:val="000000"/>
                <w:szCs w:val="28"/>
              </w:rPr>
            </w:pPr>
            <w:r>
              <w:rPr>
                <w:color w:val="000000"/>
                <w:szCs w:val="28"/>
              </w:rPr>
              <w:t>398323,1</w:t>
            </w:r>
          </w:p>
        </w:tc>
        <w:tc>
          <w:tcPr>
            <w:tcW w:w="1701" w:type="dxa"/>
            <w:tcMar>
              <w:top w:w="0" w:type="dxa"/>
              <w:left w:w="0" w:type="dxa"/>
              <w:bottom w:w="0" w:type="dxa"/>
              <w:right w:w="0" w:type="dxa"/>
            </w:tcMar>
            <w:vAlign w:val="bottom"/>
          </w:tcPr>
          <w:p w14:paraId="401B15B8" w14:textId="77777777" w:rsidR="00D26F88" w:rsidRDefault="00D26F88" w:rsidP="008313D0">
            <w:pPr>
              <w:jc w:val="right"/>
              <w:rPr>
                <w:color w:val="000000"/>
                <w:szCs w:val="28"/>
              </w:rPr>
            </w:pPr>
            <w:r>
              <w:rPr>
                <w:color w:val="000000"/>
                <w:szCs w:val="28"/>
              </w:rPr>
              <w:t>401444,1</w:t>
            </w:r>
          </w:p>
        </w:tc>
      </w:tr>
      <w:tr w:rsidR="00D26F88" w14:paraId="304A3C8E" w14:textId="77777777" w:rsidTr="00686FCA">
        <w:trPr>
          <w:jc w:val="right"/>
        </w:trPr>
        <w:tc>
          <w:tcPr>
            <w:tcW w:w="708" w:type="dxa"/>
            <w:tcMar>
              <w:top w:w="0" w:type="dxa"/>
              <w:left w:w="0" w:type="dxa"/>
              <w:bottom w:w="0" w:type="dxa"/>
              <w:right w:w="0" w:type="dxa"/>
            </w:tcMar>
          </w:tcPr>
          <w:p w14:paraId="78D9364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0042A7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ADE0DF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3CB9F4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5AAC7C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3BFEF3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4918D4" w14:textId="77777777" w:rsidR="00D26F88" w:rsidRDefault="00D26F88" w:rsidP="008313D0">
            <w:pPr>
              <w:jc w:val="right"/>
              <w:rPr>
                <w:color w:val="000000"/>
                <w:szCs w:val="28"/>
              </w:rPr>
            </w:pPr>
          </w:p>
        </w:tc>
      </w:tr>
      <w:tr w:rsidR="00D26F88" w14:paraId="55D8191E" w14:textId="77777777" w:rsidTr="00686FCA">
        <w:trPr>
          <w:jc w:val="right"/>
        </w:trPr>
        <w:tc>
          <w:tcPr>
            <w:tcW w:w="708" w:type="dxa"/>
            <w:tcMar>
              <w:top w:w="0" w:type="dxa"/>
              <w:left w:w="0" w:type="dxa"/>
              <w:bottom w:w="0" w:type="dxa"/>
              <w:right w:w="0" w:type="dxa"/>
            </w:tcMar>
          </w:tcPr>
          <w:p w14:paraId="2B01EEA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42C3E34"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305B0EB5" w14:textId="77777777" w:rsidR="00D26F88" w:rsidRDefault="00D26F88" w:rsidP="008313D0">
            <w:pPr>
              <w:jc w:val="center"/>
              <w:rPr>
                <w:color w:val="000000"/>
                <w:szCs w:val="28"/>
              </w:rPr>
            </w:pPr>
            <w:r>
              <w:rPr>
                <w:color w:val="000000"/>
                <w:szCs w:val="28"/>
              </w:rPr>
              <w:t>6710000590</w:t>
            </w:r>
          </w:p>
        </w:tc>
        <w:tc>
          <w:tcPr>
            <w:tcW w:w="680" w:type="dxa"/>
            <w:tcMar>
              <w:top w:w="0" w:type="dxa"/>
              <w:left w:w="0" w:type="dxa"/>
              <w:bottom w:w="0" w:type="dxa"/>
              <w:right w:w="0" w:type="dxa"/>
            </w:tcMar>
            <w:vAlign w:val="bottom"/>
          </w:tcPr>
          <w:p w14:paraId="305009F9"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99B7598" w14:textId="77777777" w:rsidR="00D26F88" w:rsidRDefault="00D26F88" w:rsidP="008313D0">
            <w:pPr>
              <w:jc w:val="right"/>
              <w:rPr>
                <w:color w:val="000000"/>
                <w:szCs w:val="28"/>
              </w:rPr>
            </w:pPr>
            <w:r>
              <w:rPr>
                <w:color w:val="000000"/>
                <w:szCs w:val="28"/>
              </w:rPr>
              <w:t>54888,3</w:t>
            </w:r>
          </w:p>
        </w:tc>
        <w:tc>
          <w:tcPr>
            <w:tcW w:w="1701" w:type="dxa"/>
            <w:tcMar>
              <w:top w:w="0" w:type="dxa"/>
              <w:left w:w="0" w:type="dxa"/>
              <w:bottom w:w="0" w:type="dxa"/>
              <w:right w:w="0" w:type="dxa"/>
            </w:tcMar>
            <w:vAlign w:val="bottom"/>
          </w:tcPr>
          <w:p w14:paraId="2BFAFD6B" w14:textId="77777777" w:rsidR="00D26F88" w:rsidRDefault="00D26F88" w:rsidP="008313D0">
            <w:pPr>
              <w:jc w:val="right"/>
              <w:rPr>
                <w:color w:val="000000"/>
                <w:szCs w:val="28"/>
              </w:rPr>
            </w:pPr>
            <w:r>
              <w:rPr>
                <w:color w:val="000000"/>
                <w:szCs w:val="28"/>
              </w:rPr>
              <w:t>56512,0</w:t>
            </w:r>
          </w:p>
        </w:tc>
        <w:tc>
          <w:tcPr>
            <w:tcW w:w="1701" w:type="dxa"/>
            <w:tcMar>
              <w:top w:w="0" w:type="dxa"/>
              <w:left w:w="0" w:type="dxa"/>
              <w:bottom w:w="0" w:type="dxa"/>
              <w:right w:w="0" w:type="dxa"/>
            </w:tcMar>
            <w:vAlign w:val="bottom"/>
          </w:tcPr>
          <w:p w14:paraId="56D8CA5C" w14:textId="77777777" w:rsidR="00D26F88" w:rsidRDefault="00D26F88" w:rsidP="008313D0">
            <w:pPr>
              <w:jc w:val="right"/>
              <w:rPr>
                <w:color w:val="000000"/>
                <w:szCs w:val="28"/>
              </w:rPr>
            </w:pPr>
            <w:r>
              <w:rPr>
                <w:color w:val="000000"/>
                <w:szCs w:val="28"/>
              </w:rPr>
              <w:t>56512,0</w:t>
            </w:r>
          </w:p>
        </w:tc>
      </w:tr>
      <w:tr w:rsidR="00D26F88" w14:paraId="58CB92FD" w14:textId="77777777" w:rsidTr="00686FCA">
        <w:trPr>
          <w:jc w:val="right"/>
        </w:trPr>
        <w:tc>
          <w:tcPr>
            <w:tcW w:w="708" w:type="dxa"/>
            <w:tcMar>
              <w:top w:w="0" w:type="dxa"/>
              <w:left w:w="0" w:type="dxa"/>
              <w:bottom w:w="0" w:type="dxa"/>
              <w:right w:w="0" w:type="dxa"/>
            </w:tcMar>
          </w:tcPr>
          <w:p w14:paraId="5E486AB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33C28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BB9B3A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E2D802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29B4A3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A7BE4B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024987" w14:textId="77777777" w:rsidR="00D26F88" w:rsidRDefault="00D26F88" w:rsidP="008313D0">
            <w:pPr>
              <w:jc w:val="right"/>
              <w:rPr>
                <w:color w:val="000000"/>
                <w:szCs w:val="28"/>
              </w:rPr>
            </w:pPr>
          </w:p>
        </w:tc>
      </w:tr>
      <w:tr w:rsidR="00D26F88" w14:paraId="2C1CA629" w14:textId="77777777" w:rsidTr="00686FCA">
        <w:trPr>
          <w:jc w:val="right"/>
        </w:trPr>
        <w:tc>
          <w:tcPr>
            <w:tcW w:w="708" w:type="dxa"/>
            <w:tcMar>
              <w:top w:w="0" w:type="dxa"/>
              <w:left w:w="0" w:type="dxa"/>
              <w:bottom w:w="0" w:type="dxa"/>
              <w:right w:w="0" w:type="dxa"/>
            </w:tcMar>
          </w:tcPr>
          <w:p w14:paraId="14D2D0A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69C2B6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038FA5C" w14:textId="77777777" w:rsidR="00D26F88" w:rsidRDefault="00D26F88" w:rsidP="008313D0">
            <w:pPr>
              <w:jc w:val="center"/>
              <w:rPr>
                <w:color w:val="000000"/>
                <w:szCs w:val="28"/>
              </w:rPr>
            </w:pPr>
            <w:r>
              <w:rPr>
                <w:color w:val="000000"/>
                <w:szCs w:val="28"/>
              </w:rPr>
              <w:t>6710000590</w:t>
            </w:r>
          </w:p>
        </w:tc>
        <w:tc>
          <w:tcPr>
            <w:tcW w:w="680" w:type="dxa"/>
            <w:tcMar>
              <w:top w:w="0" w:type="dxa"/>
              <w:left w:w="0" w:type="dxa"/>
              <w:bottom w:w="0" w:type="dxa"/>
              <w:right w:w="0" w:type="dxa"/>
            </w:tcMar>
            <w:vAlign w:val="bottom"/>
          </w:tcPr>
          <w:p w14:paraId="04E97843"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BB757D8" w14:textId="77777777" w:rsidR="00D26F88" w:rsidRDefault="00D26F88" w:rsidP="008313D0">
            <w:pPr>
              <w:jc w:val="right"/>
              <w:rPr>
                <w:color w:val="000000"/>
                <w:szCs w:val="28"/>
              </w:rPr>
            </w:pPr>
            <w:r>
              <w:rPr>
                <w:color w:val="000000"/>
                <w:szCs w:val="28"/>
              </w:rPr>
              <w:t>375973,7</w:t>
            </w:r>
          </w:p>
        </w:tc>
        <w:tc>
          <w:tcPr>
            <w:tcW w:w="1701" w:type="dxa"/>
            <w:tcMar>
              <w:top w:w="0" w:type="dxa"/>
              <w:left w:w="0" w:type="dxa"/>
              <w:bottom w:w="0" w:type="dxa"/>
              <w:right w:w="0" w:type="dxa"/>
            </w:tcMar>
            <w:vAlign w:val="bottom"/>
          </w:tcPr>
          <w:p w14:paraId="13B1A11C" w14:textId="77777777" w:rsidR="00D26F88" w:rsidRDefault="00D26F88" w:rsidP="008313D0">
            <w:pPr>
              <w:jc w:val="right"/>
              <w:rPr>
                <w:color w:val="000000"/>
                <w:szCs w:val="28"/>
              </w:rPr>
            </w:pPr>
            <w:r>
              <w:rPr>
                <w:color w:val="000000"/>
                <w:szCs w:val="28"/>
              </w:rPr>
              <w:t>340974,5</w:t>
            </w:r>
          </w:p>
        </w:tc>
        <w:tc>
          <w:tcPr>
            <w:tcW w:w="1701" w:type="dxa"/>
            <w:tcMar>
              <w:top w:w="0" w:type="dxa"/>
              <w:left w:w="0" w:type="dxa"/>
              <w:bottom w:w="0" w:type="dxa"/>
              <w:right w:w="0" w:type="dxa"/>
            </w:tcMar>
            <w:vAlign w:val="bottom"/>
          </w:tcPr>
          <w:p w14:paraId="207E6606" w14:textId="77777777" w:rsidR="00D26F88" w:rsidRDefault="00D26F88" w:rsidP="008313D0">
            <w:pPr>
              <w:jc w:val="right"/>
              <w:rPr>
                <w:color w:val="000000"/>
                <w:szCs w:val="28"/>
              </w:rPr>
            </w:pPr>
            <w:r>
              <w:rPr>
                <w:color w:val="000000"/>
                <w:szCs w:val="28"/>
              </w:rPr>
              <w:t>344095,5</w:t>
            </w:r>
          </w:p>
        </w:tc>
      </w:tr>
      <w:tr w:rsidR="00D26F88" w14:paraId="13AC0121" w14:textId="77777777" w:rsidTr="00686FCA">
        <w:trPr>
          <w:jc w:val="right"/>
        </w:trPr>
        <w:tc>
          <w:tcPr>
            <w:tcW w:w="708" w:type="dxa"/>
            <w:tcMar>
              <w:top w:w="0" w:type="dxa"/>
              <w:left w:w="0" w:type="dxa"/>
              <w:bottom w:w="0" w:type="dxa"/>
              <w:right w:w="0" w:type="dxa"/>
            </w:tcMar>
          </w:tcPr>
          <w:p w14:paraId="621F2C4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0F2F1F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3397DD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F9CF37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335516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F80E49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ECD43BA" w14:textId="77777777" w:rsidR="00D26F88" w:rsidRDefault="00D26F88" w:rsidP="008313D0">
            <w:pPr>
              <w:jc w:val="right"/>
              <w:rPr>
                <w:color w:val="000000"/>
                <w:szCs w:val="28"/>
              </w:rPr>
            </w:pPr>
          </w:p>
        </w:tc>
      </w:tr>
      <w:tr w:rsidR="00D26F88" w14:paraId="7FDFDFE7" w14:textId="77777777" w:rsidTr="00686FCA">
        <w:trPr>
          <w:jc w:val="right"/>
        </w:trPr>
        <w:tc>
          <w:tcPr>
            <w:tcW w:w="708" w:type="dxa"/>
            <w:tcMar>
              <w:top w:w="0" w:type="dxa"/>
              <w:left w:w="0" w:type="dxa"/>
              <w:bottom w:w="0" w:type="dxa"/>
              <w:right w:w="0" w:type="dxa"/>
            </w:tcMar>
          </w:tcPr>
          <w:p w14:paraId="48B3F83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B45929F"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716AC49" w14:textId="77777777" w:rsidR="00D26F88" w:rsidRDefault="00D26F88" w:rsidP="008313D0">
            <w:pPr>
              <w:jc w:val="center"/>
              <w:rPr>
                <w:color w:val="000000"/>
                <w:szCs w:val="28"/>
              </w:rPr>
            </w:pPr>
            <w:r>
              <w:rPr>
                <w:color w:val="000000"/>
                <w:szCs w:val="28"/>
              </w:rPr>
              <w:t>6710000590</w:t>
            </w:r>
          </w:p>
        </w:tc>
        <w:tc>
          <w:tcPr>
            <w:tcW w:w="680" w:type="dxa"/>
            <w:tcMar>
              <w:top w:w="0" w:type="dxa"/>
              <w:left w:w="0" w:type="dxa"/>
              <w:bottom w:w="0" w:type="dxa"/>
              <w:right w:w="0" w:type="dxa"/>
            </w:tcMar>
            <w:vAlign w:val="bottom"/>
          </w:tcPr>
          <w:p w14:paraId="3BDC5425"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E94F160" w14:textId="77777777" w:rsidR="00D26F88" w:rsidRDefault="00D26F88" w:rsidP="008313D0">
            <w:pPr>
              <w:jc w:val="right"/>
              <w:rPr>
                <w:color w:val="000000"/>
                <w:szCs w:val="28"/>
              </w:rPr>
            </w:pPr>
            <w:r>
              <w:rPr>
                <w:color w:val="000000"/>
                <w:szCs w:val="28"/>
              </w:rPr>
              <w:t>836,6</w:t>
            </w:r>
          </w:p>
        </w:tc>
        <w:tc>
          <w:tcPr>
            <w:tcW w:w="1701" w:type="dxa"/>
            <w:tcMar>
              <w:top w:w="0" w:type="dxa"/>
              <w:left w:w="0" w:type="dxa"/>
              <w:bottom w:w="0" w:type="dxa"/>
              <w:right w:w="0" w:type="dxa"/>
            </w:tcMar>
            <w:vAlign w:val="bottom"/>
          </w:tcPr>
          <w:p w14:paraId="02FCB2DD" w14:textId="77777777" w:rsidR="00D26F88" w:rsidRDefault="00D26F88" w:rsidP="008313D0">
            <w:pPr>
              <w:jc w:val="right"/>
              <w:rPr>
                <w:color w:val="000000"/>
                <w:szCs w:val="28"/>
              </w:rPr>
            </w:pPr>
            <w:r>
              <w:rPr>
                <w:color w:val="000000"/>
                <w:szCs w:val="28"/>
              </w:rPr>
              <w:t>836,6</w:t>
            </w:r>
          </w:p>
        </w:tc>
        <w:tc>
          <w:tcPr>
            <w:tcW w:w="1701" w:type="dxa"/>
            <w:tcMar>
              <w:top w:w="0" w:type="dxa"/>
              <w:left w:w="0" w:type="dxa"/>
              <w:bottom w:w="0" w:type="dxa"/>
              <w:right w:w="0" w:type="dxa"/>
            </w:tcMar>
            <w:vAlign w:val="bottom"/>
          </w:tcPr>
          <w:p w14:paraId="33668A99" w14:textId="77777777" w:rsidR="00D26F88" w:rsidRDefault="00D26F88" w:rsidP="008313D0">
            <w:pPr>
              <w:jc w:val="right"/>
              <w:rPr>
                <w:color w:val="000000"/>
                <w:szCs w:val="28"/>
              </w:rPr>
            </w:pPr>
            <w:r>
              <w:rPr>
                <w:color w:val="000000"/>
                <w:szCs w:val="28"/>
              </w:rPr>
              <w:t>836,6</w:t>
            </w:r>
          </w:p>
        </w:tc>
      </w:tr>
      <w:tr w:rsidR="00D26F88" w14:paraId="653B90B9" w14:textId="77777777" w:rsidTr="00686FCA">
        <w:trPr>
          <w:jc w:val="right"/>
        </w:trPr>
        <w:tc>
          <w:tcPr>
            <w:tcW w:w="708" w:type="dxa"/>
            <w:tcMar>
              <w:top w:w="0" w:type="dxa"/>
              <w:left w:w="0" w:type="dxa"/>
              <w:bottom w:w="0" w:type="dxa"/>
              <w:right w:w="0" w:type="dxa"/>
            </w:tcMar>
          </w:tcPr>
          <w:p w14:paraId="4A9DAD5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0F7F0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3881D2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7D27E0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13A138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C0D2B3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03ED343" w14:textId="77777777" w:rsidR="00D26F88" w:rsidRDefault="00D26F88" w:rsidP="008313D0">
            <w:pPr>
              <w:jc w:val="right"/>
              <w:rPr>
                <w:color w:val="000000"/>
                <w:szCs w:val="28"/>
              </w:rPr>
            </w:pPr>
          </w:p>
        </w:tc>
      </w:tr>
      <w:tr w:rsidR="00D26F88" w14:paraId="55C4898B" w14:textId="77777777" w:rsidTr="00686FCA">
        <w:trPr>
          <w:jc w:val="right"/>
        </w:trPr>
        <w:tc>
          <w:tcPr>
            <w:tcW w:w="708" w:type="dxa"/>
            <w:tcMar>
              <w:top w:w="0" w:type="dxa"/>
              <w:left w:w="0" w:type="dxa"/>
              <w:bottom w:w="0" w:type="dxa"/>
              <w:right w:w="0" w:type="dxa"/>
            </w:tcMar>
          </w:tcPr>
          <w:p w14:paraId="392BEBD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50265E6" w14:textId="77777777" w:rsidR="00D26F88" w:rsidRDefault="00D26F88" w:rsidP="008313D0">
            <w:pPr>
              <w:jc w:val="both"/>
              <w:rPr>
                <w:color w:val="000000"/>
                <w:szCs w:val="28"/>
              </w:rPr>
            </w:pPr>
            <w:r>
              <w:rPr>
                <w:color w:val="000000"/>
                <w:szCs w:val="28"/>
              </w:rPr>
              <w:t>Департамент по делам казачества, военным вопросам и работе с допризывной молодежью Краснодарского края</w:t>
            </w:r>
          </w:p>
        </w:tc>
        <w:tc>
          <w:tcPr>
            <w:tcW w:w="1985" w:type="dxa"/>
            <w:tcMar>
              <w:top w:w="0" w:type="dxa"/>
              <w:left w:w="0" w:type="dxa"/>
              <w:bottom w:w="0" w:type="dxa"/>
              <w:right w:w="0" w:type="dxa"/>
            </w:tcMar>
            <w:vAlign w:val="bottom"/>
          </w:tcPr>
          <w:p w14:paraId="280C1281" w14:textId="77777777" w:rsidR="00D26F88" w:rsidRDefault="00D26F88" w:rsidP="008313D0">
            <w:pPr>
              <w:jc w:val="center"/>
              <w:rPr>
                <w:color w:val="000000"/>
                <w:szCs w:val="28"/>
              </w:rPr>
            </w:pPr>
            <w:r>
              <w:rPr>
                <w:color w:val="000000"/>
                <w:szCs w:val="28"/>
              </w:rPr>
              <w:t>6790000000</w:t>
            </w:r>
          </w:p>
        </w:tc>
        <w:tc>
          <w:tcPr>
            <w:tcW w:w="680" w:type="dxa"/>
            <w:tcMar>
              <w:top w:w="0" w:type="dxa"/>
              <w:left w:w="0" w:type="dxa"/>
              <w:bottom w:w="0" w:type="dxa"/>
              <w:right w:w="0" w:type="dxa"/>
            </w:tcMar>
            <w:vAlign w:val="bottom"/>
          </w:tcPr>
          <w:p w14:paraId="722EB28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484EDAC" w14:textId="77777777" w:rsidR="00D26F88" w:rsidRDefault="00D26F88" w:rsidP="008313D0">
            <w:pPr>
              <w:jc w:val="right"/>
              <w:rPr>
                <w:color w:val="000000"/>
                <w:szCs w:val="28"/>
              </w:rPr>
            </w:pPr>
            <w:r>
              <w:rPr>
                <w:color w:val="000000"/>
                <w:szCs w:val="28"/>
              </w:rPr>
              <w:t>53005,5</w:t>
            </w:r>
          </w:p>
        </w:tc>
        <w:tc>
          <w:tcPr>
            <w:tcW w:w="1701" w:type="dxa"/>
            <w:tcMar>
              <w:top w:w="0" w:type="dxa"/>
              <w:left w:w="0" w:type="dxa"/>
              <w:bottom w:w="0" w:type="dxa"/>
              <w:right w:w="0" w:type="dxa"/>
            </w:tcMar>
            <w:vAlign w:val="bottom"/>
          </w:tcPr>
          <w:p w14:paraId="7A9E8B2A" w14:textId="77777777" w:rsidR="00D26F88" w:rsidRDefault="00D26F88" w:rsidP="008313D0">
            <w:pPr>
              <w:jc w:val="right"/>
              <w:rPr>
                <w:color w:val="000000"/>
                <w:szCs w:val="28"/>
              </w:rPr>
            </w:pPr>
            <w:r>
              <w:rPr>
                <w:color w:val="000000"/>
                <w:szCs w:val="28"/>
              </w:rPr>
              <w:t>54455,8</w:t>
            </w:r>
          </w:p>
        </w:tc>
        <w:tc>
          <w:tcPr>
            <w:tcW w:w="1701" w:type="dxa"/>
            <w:tcMar>
              <w:top w:w="0" w:type="dxa"/>
              <w:left w:w="0" w:type="dxa"/>
              <w:bottom w:w="0" w:type="dxa"/>
              <w:right w:w="0" w:type="dxa"/>
            </w:tcMar>
            <w:vAlign w:val="bottom"/>
          </w:tcPr>
          <w:p w14:paraId="2F4DC67E" w14:textId="77777777" w:rsidR="00D26F88" w:rsidRDefault="00D26F88" w:rsidP="008313D0">
            <w:pPr>
              <w:jc w:val="right"/>
              <w:rPr>
                <w:color w:val="000000"/>
                <w:szCs w:val="28"/>
              </w:rPr>
            </w:pPr>
            <w:r>
              <w:rPr>
                <w:color w:val="000000"/>
                <w:szCs w:val="28"/>
              </w:rPr>
              <w:t>54455,8</w:t>
            </w:r>
          </w:p>
        </w:tc>
      </w:tr>
      <w:tr w:rsidR="00D26F88" w14:paraId="4B76EF3E" w14:textId="77777777" w:rsidTr="00686FCA">
        <w:trPr>
          <w:jc w:val="right"/>
        </w:trPr>
        <w:tc>
          <w:tcPr>
            <w:tcW w:w="708" w:type="dxa"/>
            <w:tcMar>
              <w:top w:w="0" w:type="dxa"/>
              <w:left w:w="0" w:type="dxa"/>
              <w:bottom w:w="0" w:type="dxa"/>
              <w:right w:w="0" w:type="dxa"/>
            </w:tcMar>
          </w:tcPr>
          <w:p w14:paraId="5340933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5C98E4"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4E6262F4" w14:textId="77777777" w:rsidR="00D26F88" w:rsidRDefault="00D26F88" w:rsidP="008313D0">
            <w:pPr>
              <w:jc w:val="center"/>
              <w:rPr>
                <w:color w:val="000000"/>
                <w:szCs w:val="28"/>
              </w:rPr>
            </w:pPr>
            <w:r>
              <w:rPr>
                <w:color w:val="000000"/>
                <w:szCs w:val="28"/>
              </w:rPr>
              <w:t>6790000190</w:t>
            </w:r>
          </w:p>
        </w:tc>
        <w:tc>
          <w:tcPr>
            <w:tcW w:w="680" w:type="dxa"/>
            <w:tcMar>
              <w:top w:w="0" w:type="dxa"/>
              <w:left w:w="0" w:type="dxa"/>
              <w:bottom w:w="0" w:type="dxa"/>
              <w:right w:w="0" w:type="dxa"/>
            </w:tcMar>
            <w:vAlign w:val="bottom"/>
          </w:tcPr>
          <w:p w14:paraId="2F7B1BD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0E88C02" w14:textId="77777777" w:rsidR="00D26F88" w:rsidRDefault="00D26F88" w:rsidP="008313D0">
            <w:pPr>
              <w:jc w:val="right"/>
              <w:rPr>
                <w:color w:val="000000"/>
                <w:szCs w:val="28"/>
              </w:rPr>
            </w:pPr>
            <w:r>
              <w:rPr>
                <w:color w:val="000000"/>
                <w:szCs w:val="28"/>
              </w:rPr>
              <w:t>53005,5</w:t>
            </w:r>
          </w:p>
        </w:tc>
        <w:tc>
          <w:tcPr>
            <w:tcW w:w="1701" w:type="dxa"/>
            <w:tcMar>
              <w:top w:w="0" w:type="dxa"/>
              <w:left w:w="0" w:type="dxa"/>
              <w:bottom w:w="0" w:type="dxa"/>
              <w:right w:w="0" w:type="dxa"/>
            </w:tcMar>
            <w:vAlign w:val="bottom"/>
          </w:tcPr>
          <w:p w14:paraId="144FEE57" w14:textId="77777777" w:rsidR="00D26F88" w:rsidRDefault="00D26F88" w:rsidP="008313D0">
            <w:pPr>
              <w:jc w:val="right"/>
              <w:rPr>
                <w:color w:val="000000"/>
                <w:szCs w:val="28"/>
              </w:rPr>
            </w:pPr>
            <w:r>
              <w:rPr>
                <w:color w:val="000000"/>
                <w:szCs w:val="28"/>
              </w:rPr>
              <w:t>54455,8</w:t>
            </w:r>
          </w:p>
        </w:tc>
        <w:tc>
          <w:tcPr>
            <w:tcW w:w="1701" w:type="dxa"/>
            <w:tcMar>
              <w:top w:w="0" w:type="dxa"/>
              <w:left w:w="0" w:type="dxa"/>
              <w:bottom w:w="0" w:type="dxa"/>
              <w:right w:w="0" w:type="dxa"/>
            </w:tcMar>
            <w:vAlign w:val="bottom"/>
          </w:tcPr>
          <w:p w14:paraId="59772944" w14:textId="77777777" w:rsidR="00D26F88" w:rsidRDefault="00D26F88" w:rsidP="008313D0">
            <w:pPr>
              <w:jc w:val="right"/>
              <w:rPr>
                <w:color w:val="000000"/>
                <w:szCs w:val="28"/>
              </w:rPr>
            </w:pPr>
            <w:r>
              <w:rPr>
                <w:color w:val="000000"/>
                <w:szCs w:val="28"/>
              </w:rPr>
              <w:t>54455,8</w:t>
            </w:r>
          </w:p>
        </w:tc>
      </w:tr>
      <w:tr w:rsidR="00D26F88" w14:paraId="78D41BA6" w14:textId="77777777" w:rsidTr="00686FCA">
        <w:trPr>
          <w:jc w:val="right"/>
        </w:trPr>
        <w:tc>
          <w:tcPr>
            <w:tcW w:w="708" w:type="dxa"/>
            <w:tcMar>
              <w:top w:w="0" w:type="dxa"/>
              <w:left w:w="0" w:type="dxa"/>
              <w:bottom w:w="0" w:type="dxa"/>
              <w:right w:w="0" w:type="dxa"/>
            </w:tcMar>
          </w:tcPr>
          <w:p w14:paraId="2CC4F9B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AB987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104408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B2B6EB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C42C11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7F55C3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ADF051E" w14:textId="77777777" w:rsidR="00D26F88" w:rsidRDefault="00D26F88" w:rsidP="008313D0">
            <w:pPr>
              <w:jc w:val="right"/>
              <w:rPr>
                <w:color w:val="000000"/>
                <w:szCs w:val="28"/>
              </w:rPr>
            </w:pPr>
          </w:p>
        </w:tc>
      </w:tr>
      <w:tr w:rsidR="00D26F88" w14:paraId="1D02E767" w14:textId="77777777" w:rsidTr="00686FCA">
        <w:trPr>
          <w:jc w:val="right"/>
        </w:trPr>
        <w:tc>
          <w:tcPr>
            <w:tcW w:w="708" w:type="dxa"/>
            <w:tcMar>
              <w:top w:w="0" w:type="dxa"/>
              <w:left w:w="0" w:type="dxa"/>
              <w:bottom w:w="0" w:type="dxa"/>
              <w:right w:w="0" w:type="dxa"/>
            </w:tcMar>
          </w:tcPr>
          <w:p w14:paraId="7C35A1A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08717FA"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49AF8DFD" w14:textId="77777777" w:rsidR="00D26F88" w:rsidRDefault="00D26F88" w:rsidP="008313D0">
            <w:pPr>
              <w:jc w:val="center"/>
              <w:rPr>
                <w:color w:val="000000"/>
                <w:szCs w:val="28"/>
              </w:rPr>
            </w:pPr>
            <w:r>
              <w:rPr>
                <w:color w:val="000000"/>
                <w:szCs w:val="28"/>
              </w:rPr>
              <w:t>6790000190</w:t>
            </w:r>
          </w:p>
        </w:tc>
        <w:tc>
          <w:tcPr>
            <w:tcW w:w="680" w:type="dxa"/>
            <w:tcMar>
              <w:top w:w="0" w:type="dxa"/>
              <w:left w:w="0" w:type="dxa"/>
              <w:bottom w:w="0" w:type="dxa"/>
              <w:right w:w="0" w:type="dxa"/>
            </w:tcMar>
            <w:vAlign w:val="bottom"/>
          </w:tcPr>
          <w:p w14:paraId="6EE6F747"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DA94CDD" w14:textId="77777777" w:rsidR="00D26F88" w:rsidRDefault="00D26F88" w:rsidP="008313D0">
            <w:pPr>
              <w:jc w:val="right"/>
              <w:rPr>
                <w:color w:val="000000"/>
                <w:szCs w:val="28"/>
              </w:rPr>
            </w:pPr>
            <w:r>
              <w:rPr>
                <w:color w:val="000000"/>
                <w:szCs w:val="28"/>
              </w:rPr>
              <w:t>49487,0</w:t>
            </w:r>
          </w:p>
        </w:tc>
        <w:tc>
          <w:tcPr>
            <w:tcW w:w="1701" w:type="dxa"/>
            <w:tcMar>
              <w:top w:w="0" w:type="dxa"/>
              <w:left w:w="0" w:type="dxa"/>
              <w:bottom w:w="0" w:type="dxa"/>
              <w:right w:w="0" w:type="dxa"/>
            </w:tcMar>
            <w:vAlign w:val="bottom"/>
          </w:tcPr>
          <w:p w14:paraId="52F68DAE" w14:textId="77777777" w:rsidR="00D26F88" w:rsidRDefault="00D26F88" w:rsidP="008313D0">
            <w:pPr>
              <w:jc w:val="right"/>
              <w:rPr>
                <w:color w:val="000000"/>
                <w:szCs w:val="28"/>
              </w:rPr>
            </w:pPr>
            <w:r>
              <w:rPr>
                <w:color w:val="000000"/>
                <w:szCs w:val="28"/>
              </w:rPr>
              <w:t>50937,3</w:t>
            </w:r>
          </w:p>
        </w:tc>
        <w:tc>
          <w:tcPr>
            <w:tcW w:w="1701" w:type="dxa"/>
            <w:tcMar>
              <w:top w:w="0" w:type="dxa"/>
              <w:left w:w="0" w:type="dxa"/>
              <w:bottom w:w="0" w:type="dxa"/>
              <w:right w:w="0" w:type="dxa"/>
            </w:tcMar>
            <w:vAlign w:val="bottom"/>
          </w:tcPr>
          <w:p w14:paraId="57A62C6B" w14:textId="77777777" w:rsidR="00D26F88" w:rsidRDefault="00D26F88" w:rsidP="008313D0">
            <w:pPr>
              <w:jc w:val="right"/>
              <w:rPr>
                <w:color w:val="000000"/>
                <w:szCs w:val="28"/>
              </w:rPr>
            </w:pPr>
            <w:r>
              <w:rPr>
                <w:color w:val="000000"/>
                <w:szCs w:val="28"/>
              </w:rPr>
              <w:t>50937,3</w:t>
            </w:r>
          </w:p>
        </w:tc>
      </w:tr>
      <w:tr w:rsidR="00D26F88" w14:paraId="1A208570" w14:textId="77777777" w:rsidTr="00686FCA">
        <w:trPr>
          <w:jc w:val="right"/>
        </w:trPr>
        <w:tc>
          <w:tcPr>
            <w:tcW w:w="708" w:type="dxa"/>
            <w:tcMar>
              <w:top w:w="0" w:type="dxa"/>
              <w:left w:w="0" w:type="dxa"/>
              <w:bottom w:w="0" w:type="dxa"/>
              <w:right w:w="0" w:type="dxa"/>
            </w:tcMar>
          </w:tcPr>
          <w:p w14:paraId="13742EC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33C31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BD01CA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9E8F21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89C1CA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03B9E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00F76B" w14:textId="77777777" w:rsidR="00D26F88" w:rsidRDefault="00D26F88" w:rsidP="008313D0">
            <w:pPr>
              <w:jc w:val="right"/>
              <w:rPr>
                <w:color w:val="000000"/>
                <w:szCs w:val="28"/>
              </w:rPr>
            </w:pPr>
          </w:p>
        </w:tc>
      </w:tr>
      <w:tr w:rsidR="00D26F88" w14:paraId="32B8F05F" w14:textId="77777777" w:rsidTr="00686FCA">
        <w:trPr>
          <w:jc w:val="right"/>
        </w:trPr>
        <w:tc>
          <w:tcPr>
            <w:tcW w:w="708" w:type="dxa"/>
            <w:tcMar>
              <w:top w:w="0" w:type="dxa"/>
              <w:left w:w="0" w:type="dxa"/>
              <w:bottom w:w="0" w:type="dxa"/>
              <w:right w:w="0" w:type="dxa"/>
            </w:tcMar>
          </w:tcPr>
          <w:p w14:paraId="6CABCAB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8BBA33"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C72FE89" w14:textId="77777777" w:rsidR="00D26F88" w:rsidRDefault="00D26F88" w:rsidP="008313D0">
            <w:pPr>
              <w:jc w:val="center"/>
              <w:rPr>
                <w:color w:val="000000"/>
                <w:szCs w:val="28"/>
              </w:rPr>
            </w:pPr>
            <w:r>
              <w:rPr>
                <w:color w:val="000000"/>
                <w:szCs w:val="28"/>
              </w:rPr>
              <w:t>6790000190</w:t>
            </w:r>
          </w:p>
        </w:tc>
        <w:tc>
          <w:tcPr>
            <w:tcW w:w="680" w:type="dxa"/>
            <w:tcMar>
              <w:top w:w="0" w:type="dxa"/>
              <w:left w:w="0" w:type="dxa"/>
              <w:bottom w:w="0" w:type="dxa"/>
              <w:right w:w="0" w:type="dxa"/>
            </w:tcMar>
            <w:vAlign w:val="bottom"/>
          </w:tcPr>
          <w:p w14:paraId="529B9699"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5ED5AB4" w14:textId="77777777" w:rsidR="00D26F88" w:rsidRDefault="00D26F88" w:rsidP="008313D0">
            <w:pPr>
              <w:jc w:val="right"/>
              <w:rPr>
                <w:color w:val="000000"/>
                <w:szCs w:val="28"/>
              </w:rPr>
            </w:pPr>
            <w:r>
              <w:rPr>
                <w:color w:val="000000"/>
                <w:szCs w:val="28"/>
              </w:rPr>
              <w:t>3518,5</w:t>
            </w:r>
          </w:p>
        </w:tc>
        <w:tc>
          <w:tcPr>
            <w:tcW w:w="1701" w:type="dxa"/>
            <w:tcMar>
              <w:top w:w="0" w:type="dxa"/>
              <w:left w:w="0" w:type="dxa"/>
              <w:bottom w:w="0" w:type="dxa"/>
              <w:right w:w="0" w:type="dxa"/>
            </w:tcMar>
            <w:vAlign w:val="bottom"/>
          </w:tcPr>
          <w:p w14:paraId="6DBD6D2D" w14:textId="77777777" w:rsidR="00D26F88" w:rsidRDefault="00D26F88" w:rsidP="008313D0">
            <w:pPr>
              <w:jc w:val="right"/>
              <w:rPr>
                <w:color w:val="000000"/>
                <w:szCs w:val="28"/>
              </w:rPr>
            </w:pPr>
            <w:r>
              <w:rPr>
                <w:color w:val="000000"/>
                <w:szCs w:val="28"/>
              </w:rPr>
              <w:t>3518,5</w:t>
            </w:r>
          </w:p>
        </w:tc>
        <w:tc>
          <w:tcPr>
            <w:tcW w:w="1701" w:type="dxa"/>
            <w:tcMar>
              <w:top w:w="0" w:type="dxa"/>
              <w:left w:w="0" w:type="dxa"/>
              <w:bottom w:w="0" w:type="dxa"/>
              <w:right w:w="0" w:type="dxa"/>
            </w:tcMar>
            <w:vAlign w:val="bottom"/>
          </w:tcPr>
          <w:p w14:paraId="1712439F" w14:textId="77777777" w:rsidR="00D26F88" w:rsidRDefault="00D26F88" w:rsidP="008313D0">
            <w:pPr>
              <w:jc w:val="right"/>
              <w:rPr>
                <w:color w:val="000000"/>
                <w:szCs w:val="28"/>
              </w:rPr>
            </w:pPr>
            <w:r>
              <w:rPr>
                <w:color w:val="000000"/>
                <w:szCs w:val="28"/>
              </w:rPr>
              <w:t>3518,5</w:t>
            </w:r>
          </w:p>
        </w:tc>
      </w:tr>
      <w:tr w:rsidR="00D26F88" w14:paraId="463E7EC5" w14:textId="77777777" w:rsidTr="00686FCA">
        <w:trPr>
          <w:jc w:val="right"/>
        </w:trPr>
        <w:tc>
          <w:tcPr>
            <w:tcW w:w="708" w:type="dxa"/>
            <w:tcMar>
              <w:top w:w="0" w:type="dxa"/>
              <w:left w:w="0" w:type="dxa"/>
              <w:bottom w:w="0" w:type="dxa"/>
              <w:right w:w="0" w:type="dxa"/>
            </w:tcMar>
          </w:tcPr>
          <w:p w14:paraId="7BEA3C8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212D4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7D40BE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CDAC0A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F1E28B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0D41C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EA18A2B" w14:textId="77777777" w:rsidR="00D26F88" w:rsidRDefault="00D26F88" w:rsidP="008313D0">
            <w:pPr>
              <w:jc w:val="right"/>
              <w:rPr>
                <w:color w:val="000000"/>
                <w:szCs w:val="28"/>
              </w:rPr>
            </w:pPr>
          </w:p>
        </w:tc>
      </w:tr>
      <w:tr w:rsidR="00D26F88" w14:paraId="31A7A086" w14:textId="77777777" w:rsidTr="00686FCA">
        <w:trPr>
          <w:jc w:val="right"/>
        </w:trPr>
        <w:tc>
          <w:tcPr>
            <w:tcW w:w="708" w:type="dxa"/>
            <w:tcMar>
              <w:top w:w="0" w:type="dxa"/>
              <w:left w:w="0" w:type="dxa"/>
              <w:bottom w:w="0" w:type="dxa"/>
              <w:right w:w="0" w:type="dxa"/>
            </w:tcMar>
          </w:tcPr>
          <w:p w14:paraId="66921BD0" w14:textId="77777777" w:rsidR="00D26F88" w:rsidRDefault="00D26F88" w:rsidP="008313D0">
            <w:pPr>
              <w:jc w:val="center"/>
              <w:rPr>
                <w:b/>
                <w:bCs/>
                <w:color w:val="000000"/>
                <w:szCs w:val="28"/>
              </w:rPr>
            </w:pPr>
            <w:r>
              <w:rPr>
                <w:b/>
                <w:bCs/>
                <w:color w:val="000000"/>
                <w:szCs w:val="28"/>
              </w:rPr>
              <w:t>36.</w:t>
            </w:r>
          </w:p>
        </w:tc>
        <w:tc>
          <w:tcPr>
            <w:tcW w:w="6676" w:type="dxa"/>
            <w:tcMar>
              <w:top w:w="0" w:type="dxa"/>
              <w:left w:w="0" w:type="dxa"/>
              <w:bottom w:w="0" w:type="dxa"/>
              <w:right w:w="0" w:type="dxa"/>
            </w:tcMar>
          </w:tcPr>
          <w:p w14:paraId="0E41E903" w14:textId="77777777" w:rsidR="00D26F88" w:rsidRDefault="00D26F88" w:rsidP="008313D0">
            <w:pPr>
              <w:jc w:val="both"/>
              <w:rPr>
                <w:b/>
                <w:bCs/>
                <w:color w:val="000000"/>
                <w:szCs w:val="28"/>
              </w:rPr>
            </w:pPr>
            <w:r>
              <w:rPr>
                <w:b/>
                <w:bCs/>
                <w:color w:val="000000"/>
                <w:szCs w:val="28"/>
              </w:rPr>
              <w:t>Обеспечение деятельности департамента развития бизнеса и внешнеэкономической деятельности Краснодарского края</w:t>
            </w:r>
          </w:p>
        </w:tc>
        <w:tc>
          <w:tcPr>
            <w:tcW w:w="1985" w:type="dxa"/>
            <w:tcMar>
              <w:top w:w="0" w:type="dxa"/>
              <w:left w:w="0" w:type="dxa"/>
              <w:bottom w:w="0" w:type="dxa"/>
              <w:right w:w="0" w:type="dxa"/>
            </w:tcMar>
            <w:vAlign w:val="bottom"/>
          </w:tcPr>
          <w:p w14:paraId="1194C187" w14:textId="77777777" w:rsidR="00D26F88" w:rsidRDefault="00D26F88" w:rsidP="008313D0">
            <w:pPr>
              <w:jc w:val="center"/>
              <w:rPr>
                <w:b/>
                <w:bCs/>
                <w:color w:val="000000"/>
                <w:szCs w:val="28"/>
              </w:rPr>
            </w:pPr>
            <w:r>
              <w:rPr>
                <w:b/>
                <w:bCs/>
                <w:color w:val="000000"/>
                <w:szCs w:val="28"/>
              </w:rPr>
              <w:t>6800000000</w:t>
            </w:r>
          </w:p>
        </w:tc>
        <w:tc>
          <w:tcPr>
            <w:tcW w:w="680" w:type="dxa"/>
            <w:tcMar>
              <w:top w:w="0" w:type="dxa"/>
              <w:left w:w="0" w:type="dxa"/>
              <w:bottom w:w="0" w:type="dxa"/>
              <w:right w:w="0" w:type="dxa"/>
            </w:tcMar>
            <w:vAlign w:val="bottom"/>
          </w:tcPr>
          <w:p w14:paraId="12D11CAE"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7B46015F" w14:textId="77777777" w:rsidR="00D26F88" w:rsidRDefault="00D26F88" w:rsidP="008313D0">
            <w:pPr>
              <w:jc w:val="right"/>
              <w:rPr>
                <w:b/>
                <w:bCs/>
                <w:color w:val="000000"/>
                <w:szCs w:val="28"/>
              </w:rPr>
            </w:pPr>
            <w:r>
              <w:rPr>
                <w:b/>
                <w:bCs/>
                <w:color w:val="000000"/>
                <w:szCs w:val="28"/>
              </w:rPr>
              <w:t>127110,7</w:t>
            </w:r>
          </w:p>
        </w:tc>
        <w:tc>
          <w:tcPr>
            <w:tcW w:w="1701" w:type="dxa"/>
            <w:tcMar>
              <w:top w:w="0" w:type="dxa"/>
              <w:left w:w="0" w:type="dxa"/>
              <w:bottom w:w="0" w:type="dxa"/>
              <w:right w:w="0" w:type="dxa"/>
            </w:tcMar>
            <w:vAlign w:val="bottom"/>
          </w:tcPr>
          <w:p w14:paraId="47AF8243" w14:textId="77777777" w:rsidR="00D26F88" w:rsidRDefault="00D26F88" w:rsidP="008313D0">
            <w:pPr>
              <w:jc w:val="right"/>
              <w:rPr>
                <w:b/>
                <w:bCs/>
                <w:color w:val="000000"/>
                <w:szCs w:val="28"/>
              </w:rPr>
            </w:pPr>
            <w:r>
              <w:rPr>
                <w:b/>
                <w:bCs/>
                <w:color w:val="000000"/>
                <w:szCs w:val="28"/>
              </w:rPr>
              <w:t>130533,9</w:t>
            </w:r>
          </w:p>
        </w:tc>
        <w:tc>
          <w:tcPr>
            <w:tcW w:w="1701" w:type="dxa"/>
            <w:tcMar>
              <w:top w:w="0" w:type="dxa"/>
              <w:left w:w="0" w:type="dxa"/>
              <w:bottom w:w="0" w:type="dxa"/>
              <w:right w:w="0" w:type="dxa"/>
            </w:tcMar>
            <w:vAlign w:val="bottom"/>
          </w:tcPr>
          <w:p w14:paraId="33251BC8" w14:textId="77777777" w:rsidR="00D26F88" w:rsidRDefault="00D26F88" w:rsidP="008313D0">
            <w:pPr>
              <w:jc w:val="right"/>
              <w:rPr>
                <w:b/>
                <w:bCs/>
                <w:color w:val="000000"/>
                <w:szCs w:val="28"/>
              </w:rPr>
            </w:pPr>
            <w:r>
              <w:rPr>
                <w:b/>
                <w:bCs/>
                <w:color w:val="000000"/>
                <w:szCs w:val="28"/>
              </w:rPr>
              <w:t>130533,9</w:t>
            </w:r>
          </w:p>
        </w:tc>
      </w:tr>
      <w:tr w:rsidR="00D26F88" w14:paraId="68CAA94B" w14:textId="77777777" w:rsidTr="00686FCA">
        <w:trPr>
          <w:jc w:val="right"/>
        </w:trPr>
        <w:tc>
          <w:tcPr>
            <w:tcW w:w="708" w:type="dxa"/>
            <w:tcMar>
              <w:top w:w="0" w:type="dxa"/>
              <w:left w:w="0" w:type="dxa"/>
              <w:bottom w:w="0" w:type="dxa"/>
              <w:right w:w="0" w:type="dxa"/>
            </w:tcMar>
          </w:tcPr>
          <w:p w14:paraId="06C5F87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3DABC0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96B887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D5E50A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64935A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19CA58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1872606" w14:textId="77777777" w:rsidR="00D26F88" w:rsidRDefault="00D26F88" w:rsidP="008313D0">
            <w:pPr>
              <w:jc w:val="right"/>
              <w:rPr>
                <w:color w:val="000000"/>
                <w:szCs w:val="28"/>
              </w:rPr>
            </w:pPr>
          </w:p>
        </w:tc>
      </w:tr>
      <w:tr w:rsidR="00D26F88" w14:paraId="4E93BF0F" w14:textId="77777777" w:rsidTr="00686FCA">
        <w:trPr>
          <w:jc w:val="right"/>
        </w:trPr>
        <w:tc>
          <w:tcPr>
            <w:tcW w:w="708" w:type="dxa"/>
            <w:tcMar>
              <w:top w:w="0" w:type="dxa"/>
              <w:left w:w="0" w:type="dxa"/>
              <w:bottom w:w="0" w:type="dxa"/>
              <w:right w:w="0" w:type="dxa"/>
            </w:tcMar>
          </w:tcPr>
          <w:p w14:paraId="41CD840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44EDBF6" w14:textId="77777777" w:rsidR="00D26F88" w:rsidRDefault="00D26F88" w:rsidP="008313D0">
            <w:pPr>
              <w:jc w:val="both"/>
              <w:rPr>
                <w:color w:val="000000"/>
                <w:szCs w:val="28"/>
              </w:rPr>
            </w:pPr>
            <w:r>
              <w:rPr>
                <w:color w:val="000000"/>
                <w:szCs w:val="28"/>
              </w:rPr>
              <w:t>Департамент развития бизнеса и внешнеэкономич</w:t>
            </w:r>
            <w:r>
              <w:rPr>
                <w:color w:val="000000"/>
                <w:szCs w:val="28"/>
              </w:rPr>
              <w:t>е</w:t>
            </w:r>
            <w:r>
              <w:rPr>
                <w:color w:val="000000"/>
                <w:szCs w:val="28"/>
              </w:rPr>
              <w:t>ской деятельности Краснодарского края</w:t>
            </w:r>
          </w:p>
        </w:tc>
        <w:tc>
          <w:tcPr>
            <w:tcW w:w="1985" w:type="dxa"/>
            <w:tcMar>
              <w:top w:w="0" w:type="dxa"/>
              <w:left w:w="0" w:type="dxa"/>
              <w:bottom w:w="0" w:type="dxa"/>
              <w:right w:w="0" w:type="dxa"/>
            </w:tcMar>
            <w:vAlign w:val="bottom"/>
          </w:tcPr>
          <w:p w14:paraId="6059108E" w14:textId="77777777" w:rsidR="00D26F88" w:rsidRDefault="00D26F88" w:rsidP="008313D0">
            <w:pPr>
              <w:jc w:val="center"/>
              <w:rPr>
                <w:color w:val="000000"/>
                <w:szCs w:val="28"/>
              </w:rPr>
            </w:pPr>
            <w:r>
              <w:rPr>
                <w:color w:val="000000"/>
                <w:szCs w:val="28"/>
              </w:rPr>
              <w:t>6890000000</w:t>
            </w:r>
          </w:p>
        </w:tc>
        <w:tc>
          <w:tcPr>
            <w:tcW w:w="680" w:type="dxa"/>
            <w:tcMar>
              <w:top w:w="0" w:type="dxa"/>
              <w:left w:w="0" w:type="dxa"/>
              <w:bottom w:w="0" w:type="dxa"/>
              <w:right w:w="0" w:type="dxa"/>
            </w:tcMar>
            <w:vAlign w:val="bottom"/>
          </w:tcPr>
          <w:p w14:paraId="53DD0D8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25CA3C5" w14:textId="77777777" w:rsidR="00D26F88" w:rsidRDefault="00D26F88" w:rsidP="008313D0">
            <w:pPr>
              <w:jc w:val="right"/>
              <w:rPr>
                <w:color w:val="000000"/>
                <w:szCs w:val="28"/>
              </w:rPr>
            </w:pPr>
            <w:r>
              <w:rPr>
                <w:color w:val="000000"/>
                <w:szCs w:val="28"/>
              </w:rPr>
              <w:t>127110,7</w:t>
            </w:r>
          </w:p>
        </w:tc>
        <w:tc>
          <w:tcPr>
            <w:tcW w:w="1701" w:type="dxa"/>
            <w:tcMar>
              <w:top w:w="0" w:type="dxa"/>
              <w:left w:w="0" w:type="dxa"/>
              <w:bottom w:w="0" w:type="dxa"/>
              <w:right w:w="0" w:type="dxa"/>
            </w:tcMar>
            <w:vAlign w:val="bottom"/>
          </w:tcPr>
          <w:p w14:paraId="1703B175" w14:textId="77777777" w:rsidR="00D26F88" w:rsidRDefault="00D26F88" w:rsidP="008313D0">
            <w:pPr>
              <w:jc w:val="right"/>
              <w:rPr>
                <w:color w:val="000000"/>
                <w:szCs w:val="28"/>
              </w:rPr>
            </w:pPr>
            <w:r>
              <w:rPr>
                <w:color w:val="000000"/>
                <w:szCs w:val="28"/>
              </w:rPr>
              <w:t>130533,9</w:t>
            </w:r>
          </w:p>
        </w:tc>
        <w:tc>
          <w:tcPr>
            <w:tcW w:w="1701" w:type="dxa"/>
            <w:tcMar>
              <w:top w:w="0" w:type="dxa"/>
              <w:left w:w="0" w:type="dxa"/>
              <w:bottom w:w="0" w:type="dxa"/>
              <w:right w:w="0" w:type="dxa"/>
            </w:tcMar>
            <w:vAlign w:val="bottom"/>
          </w:tcPr>
          <w:p w14:paraId="03BB96C5" w14:textId="77777777" w:rsidR="00D26F88" w:rsidRDefault="00D26F88" w:rsidP="008313D0">
            <w:pPr>
              <w:jc w:val="right"/>
              <w:rPr>
                <w:color w:val="000000"/>
                <w:szCs w:val="28"/>
              </w:rPr>
            </w:pPr>
            <w:r>
              <w:rPr>
                <w:color w:val="000000"/>
                <w:szCs w:val="28"/>
              </w:rPr>
              <w:t>130533,9</w:t>
            </w:r>
          </w:p>
        </w:tc>
      </w:tr>
      <w:tr w:rsidR="00D26F88" w14:paraId="28AA0E15" w14:textId="77777777" w:rsidTr="00686FCA">
        <w:trPr>
          <w:jc w:val="right"/>
        </w:trPr>
        <w:tc>
          <w:tcPr>
            <w:tcW w:w="708" w:type="dxa"/>
            <w:tcMar>
              <w:top w:w="0" w:type="dxa"/>
              <w:left w:w="0" w:type="dxa"/>
              <w:bottom w:w="0" w:type="dxa"/>
              <w:right w:w="0" w:type="dxa"/>
            </w:tcMar>
          </w:tcPr>
          <w:p w14:paraId="151584D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95A5C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906EC8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9AC303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DC3550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A292B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E42D49" w14:textId="77777777" w:rsidR="00D26F88" w:rsidRDefault="00D26F88" w:rsidP="008313D0">
            <w:pPr>
              <w:jc w:val="right"/>
              <w:rPr>
                <w:color w:val="000000"/>
                <w:szCs w:val="28"/>
              </w:rPr>
            </w:pPr>
          </w:p>
        </w:tc>
      </w:tr>
      <w:tr w:rsidR="00D26F88" w14:paraId="76CDB2B3" w14:textId="77777777" w:rsidTr="00686FCA">
        <w:trPr>
          <w:jc w:val="right"/>
        </w:trPr>
        <w:tc>
          <w:tcPr>
            <w:tcW w:w="708" w:type="dxa"/>
            <w:tcMar>
              <w:top w:w="0" w:type="dxa"/>
              <w:left w:w="0" w:type="dxa"/>
              <w:bottom w:w="0" w:type="dxa"/>
              <w:right w:w="0" w:type="dxa"/>
            </w:tcMar>
          </w:tcPr>
          <w:p w14:paraId="1EEAF6D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70BC329"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594AD2CF" w14:textId="77777777" w:rsidR="00D26F88" w:rsidRDefault="00D26F88" w:rsidP="008313D0">
            <w:pPr>
              <w:jc w:val="center"/>
              <w:rPr>
                <w:color w:val="000000"/>
                <w:szCs w:val="28"/>
              </w:rPr>
            </w:pPr>
            <w:r>
              <w:rPr>
                <w:color w:val="000000"/>
                <w:szCs w:val="28"/>
              </w:rPr>
              <w:t>6890000190</w:t>
            </w:r>
          </w:p>
        </w:tc>
        <w:tc>
          <w:tcPr>
            <w:tcW w:w="680" w:type="dxa"/>
            <w:tcMar>
              <w:top w:w="0" w:type="dxa"/>
              <w:left w:w="0" w:type="dxa"/>
              <w:bottom w:w="0" w:type="dxa"/>
              <w:right w:w="0" w:type="dxa"/>
            </w:tcMar>
            <w:vAlign w:val="bottom"/>
          </w:tcPr>
          <w:p w14:paraId="2686440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7EC07C0" w14:textId="77777777" w:rsidR="00D26F88" w:rsidRDefault="00D26F88" w:rsidP="008313D0">
            <w:pPr>
              <w:jc w:val="right"/>
              <w:rPr>
                <w:color w:val="000000"/>
                <w:szCs w:val="28"/>
              </w:rPr>
            </w:pPr>
            <w:r>
              <w:rPr>
                <w:color w:val="000000"/>
                <w:szCs w:val="28"/>
              </w:rPr>
              <w:t>126840,7</w:t>
            </w:r>
          </w:p>
        </w:tc>
        <w:tc>
          <w:tcPr>
            <w:tcW w:w="1701" w:type="dxa"/>
            <w:tcMar>
              <w:top w:w="0" w:type="dxa"/>
              <w:left w:w="0" w:type="dxa"/>
              <w:bottom w:w="0" w:type="dxa"/>
              <w:right w:w="0" w:type="dxa"/>
            </w:tcMar>
            <w:vAlign w:val="bottom"/>
          </w:tcPr>
          <w:p w14:paraId="04F2105E" w14:textId="77777777" w:rsidR="00D26F88" w:rsidRDefault="00D26F88" w:rsidP="008313D0">
            <w:pPr>
              <w:jc w:val="right"/>
              <w:rPr>
                <w:color w:val="000000"/>
                <w:szCs w:val="28"/>
              </w:rPr>
            </w:pPr>
            <w:r>
              <w:rPr>
                <w:color w:val="000000"/>
                <w:szCs w:val="28"/>
              </w:rPr>
              <w:t>130263,9</w:t>
            </w:r>
          </w:p>
        </w:tc>
        <w:tc>
          <w:tcPr>
            <w:tcW w:w="1701" w:type="dxa"/>
            <w:tcMar>
              <w:top w:w="0" w:type="dxa"/>
              <w:left w:w="0" w:type="dxa"/>
              <w:bottom w:w="0" w:type="dxa"/>
              <w:right w:w="0" w:type="dxa"/>
            </w:tcMar>
            <w:vAlign w:val="bottom"/>
          </w:tcPr>
          <w:p w14:paraId="556AA1CA" w14:textId="77777777" w:rsidR="00D26F88" w:rsidRDefault="00D26F88" w:rsidP="008313D0">
            <w:pPr>
              <w:jc w:val="right"/>
              <w:rPr>
                <w:color w:val="000000"/>
                <w:szCs w:val="28"/>
              </w:rPr>
            </w:pPr>
            <w:r>
              <w:rPr>
                <w:color w:val="000000"/>
                <w:szCs w:val="28"/>
              </w:rPr>
              <w:t>130263,9</w:t>
            </w:r>
          </w:p>
        </w:tc>
      </w:tr>
      <w:tr w:rsidR="00D26F88" w14:paraId="5B01E7EE" w14:textId="77777777" w:rsidTr="00686FCA">
        <w:trPr>
          <w:jc w:val="right"/>
        </w:trPr>
        <w:tc>
          <w:tcPr>
            <w:tcW w:w="708" w:type="dxa"/>
            <w:tcMar>
              <w:top w:w="0" w:type="dxa"/>
              <w:left w:w="0" w:type="dxa"/>
              <w:bottom w:w="0" w:type="dxa"/>
              <w:right w:w="0" w:type="dxa"/>
            </w:tcMar>
          </w:tcPr>
          <w:p w14:paraId="4C4D619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FA561F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6AC8D4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4B4FEB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E9C7A1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40576E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0AEBFD3" w14:textId="77777777" w:rsidR="00D26F88" w:rsidRDefault="00D26F88" w:rsidP="008313D0">
            <w:pPr>
              <w:jc w:val="right"/>
              <w:rPr>
                <w:color w:val="000000"/>
                <w:szCs w:val="28"/>
              </w:rPr>
            </w:pPr>
          </w:p>
        </w:tc>
      </w:tr>
      <w:tr w:rsidR="00D26F88" w14:paraId="4F1FCDE7" w14:textId="77777777" w:rsidTr="00686FCA">
        <w:trPr>
          <w:jc w:val="right"/>
        </w:trPr>
        <w:tc>
          <w:tcPr>
            <w:tcW w:w="708" w:type="dxa"/>
            <w:tcMar>
              <w:top w:w="0" w:type="dxa"/>
              <w:left w:w="0" w:type="dxa"/>
              <w:bottom w:w="0" w:type="dxa"/>
              <w:right w:w="0" w:type="dxa"/>
            </w:tcMar>
          </w:tcPr>
          <w:p w14:paraId="732B6CF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0092A7"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0506F6CD" w14:textId="77777777" w:rsidR="00D26F88" w:rsidRDefault="00D26F88" w:rsidP="008313D0">
            <w:pPr>
              <w:jc w:val="center"/>
              <w:rPr>
                <w:color w:val="000000"/>
                <w:szCs w:val="28"/>
              </w:rPr>
            </w:pPr>
            <w:r>
              <w:rPr>
                <w:color w:val="000000"/>
                <w:szCs w:val="28"/>
              </w:rPr>
              <w:t>6890000190</w:t>
            </w:r>
          </w:p>
        </w:tc>
        <w:tc>
          <w:tcPr>
            <w:tcW w:w="680" w:type="dxa"/>
            <w:tcMar>
              <w:top w:w="0" w:type="dxa"/>
              <w:left w:w="0" w:type="dxa"/>
              <w:bottom w:w="0" w:type="dxa"/>
              <w:right w:w="0" w:type="dxa"/>
            </w:tcMar>
            <w:vAlign w:val="bottom"/>
          </w:tcPr>
          <w:p w14:paraId="7736B9B0"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97E7D04" w14:textId="77777777" w:rsidR="00D26F88" w:rsidRDefault="00D26F88" w:rsidP="008313D0">
            <w:pPr>
              <w:jc w:val="right"/>
              <w:rPr>
                <w:color w:val="000000"/>
                <w:szCs w:val="28"/>
              </w:rPr>
            </w:pPr>
            <w:r>
              <w:rPr>
                <w:color w:val="000000"/>
                <w:szCs w:val="28"/>
              </w:rPr>
              <w:t>120670,6</w:t>
            </w:r>
          </w:p>
        </w:tc>
        <w:tc>
          <w:tcPr>
            <w:tcW w:w="1701" w:type="dxa"/>
            <w:tcMar>
              <w:top w:w="0" w:type="dxa"/>
              <w:left w:w="0" w:type="dxa"/>
              <w:bottom w:w="0" w:type="dxa"/>
              <w:right w:w="0" w:type="dxa"/>
            </w:tcMar>
            <w:vAlign w:val="bottom"/>
          </w:tcPr>
          <w:p w14:paraId="548EC178" w14:textId="77777777" w:rsidR="00D26F88" w:rsidRDefault="00D26F88" w:rsidP="008313D0">
            <w:pPr>
              <w:jc w:val="right"/>
              <w:rPr>
                <w:color w:val="000000"/>
                <w:szCs w:val="28"/>
              </w:rPr>
            </w:pPr>
            <w:r>
              <w:rPr>
                <w:color w:val="000000"/>
                <w:szCs w:val="28"/>
              </w:rPr>
              <w:t>124093,8</w:t>
            </w:r>
          </w:p>
        </w:tc>
        <w:tc>
          <w:tcPr>
            <w:tcW w:w="1701" w:type="dxa"/>
            <w:tcMar>
              <w:top w:w="0" w:type="dxa"/>
              <w:left w:w="0" w:type="dxa"/>
              <w:bottom w:w="0" w:type="dxa"/>
              <w:right w:w="0" w:type="dxa"/>
            </w:tcMar>
            <w:vAlign w:val="bottom"/>
          </w:tcPr>
          <w:p w14:paraId="03A0E938" w14:textId="77777777" w:rsidR="00D26F88" w:rsidRDefault="00D26F88" w:rsidP="008313D0">
            <w:pPr>
              <w:jc w:val="right"/>
              <w:rPr>
                <w:color w:val="000000"/>
                <w:szCs w:val="28"/>
              </w:rPr>
            </w:pPr>
            <w:r>
              <w:rPr>
                <w:color w:val="000000"/>
                <w:szCs w:val="28"/>
              </w:rPr>
              <w:t>124093,8</w:t>
            </w:r>
          </w:p>
        </w:tc>
      </w:tr>
      <w:tr w:rsidR="00D26F88" w14:paraId="58327B23" w14:textId="77777777" w:rsidTr="00686FCA">
        <w:trPr>
          <w:jc w:val="right"/>
        </w:trPr>
        <w:tc>
          <w:tcPr>
            <w:tcW w:w="708" w:type="dxa"/>
            <w:tcMar>
              <w:top w:w="0" w:type="dxa"/>
              <w:left w:w="0" w:type="dxa"/>
              <w:bottom w:w="0" w:type="dxa"/>
              <w:right w:w="0" w:type="dxa"/>
            </w:tcMar>
          </w:tcPr>
          <w:p w14:paraId="1502539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4E585F"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9A10009" w14:textId="77777777" w:rsidR="00D26F88" w:rsidRDefault="00D26F88" w:rsidP="008313D0">
            <w:pPr>
              <w:jc w:val="center"/>
              <w:rPr>
                <w:color w:val="000000"/>
                <w:szCs w:val="28"/>
              </w:rPr>
            </w:pPr>
            <w:r>
              <w:rPr>
                <w:color w:val="000000"/>
                <w:szCs w:val="28"/>
              </w:rPr>
              <w:t>6890000190</w:t>
            </w:r>
          </w:p>
        </w:tc>
        <w:tc>
          <w:tcPr>
            <w:tcW w:w="680" w:type="dxa"/>
            <w:tcMar>
              <w:top w:w="0" w:type="dxa"/>
              <w:left w:w="0" w:type="dxa"/>
              <w:bottom w:w="0" w:type="dxa"/>
              <w:right w:w="0" w:type="dxa"/>
            </w:tcMar>
            <w:vAlign w:val="bottom"/>
          </w:tcPr>
          <w:p w14:paraId="308B5D12"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D7E427E" w14:textId="77777777" w:rsidR="00D26F88" w:rsidRDefault="00D26F88" w:rsidP="008313D0">
            <w:pPr>
              <w:jc w:val="right"/>
              <w:rPr>
                <w:color w:val="000000"/>
                <w:szCs w:val="28"/>
              </w:rPr>
            </w:pPr>
            <w:r>
              <w:rPr>
                <w:color w:val="000000"/>
                <w:szCs w:val="28"/>
              </w:rPr>
              <w:t>6170,1</w:t>
            </w:r>
          </w:p>
        </w:tc>
        <w:tc>
          <w:tcPr>
            <w:tcW w:w="1701" w:type="dxa"/>
            <w:tcMar>
              <w:top w:w="0" w:type="dxa"/>
              <w:left w:w="0" w:type="dxa"/>
              <w:bottom w:w="0" w:type="dxa"/>
              <w:right w:w="0" w:type="dxa"/>
            </w:tcMar>
            <w:vAlign w:val="bottom"/>
          </w:tcPr>
          <w:p w14:paraId="1FC9DC81" w14:textId="77777777" w:rsidR="00D26F88" w:rsidRDefault="00D26F88" w:rsidP="008313D0">
            <w:pPr>
              <w:jc w:val="right"/>
              <w:rPr>
                <w:color w:val="000000"/>
                <w:szCs w:val="28"/>
              </w:rPr>
            </w:pPr>
            <w:r>
              <w:rPr>
                <w:color w:val="000000"/>
                <w:szCs w:val="28"/>
              </w:rPr>
              <w:t>6170,1</w:t>
            </w:r>
          </w:p>
        </w:tc>
        <w:tc>
          <w:tcPr>
            <w:tcW w:w="1701" w:type="dxa"/>
            <w:tcMar>
              <w:top w:w="0" w:type="dxa"/>
              <w:left w:w="0" w:type="dxa"/>
              <w:bottom w:w="0" w:type="dxa"/>
              <w:right w:w="0" w:type="dxa"/>
            </w:tcMar>
            <w:vAlign w:val="bottom"/>
          </w:tcPr>
          <w:p w14:paraId="1E1CF6BD" w14:textId="77777777" w:rsidR="00D26F88" w:rsidRDefault="00D26F88" w:rsidP="008313D0">
            <w:pPr>
              <w:jc w:val="right"/>
              <w:rPr>
                <w:color w:val="000000"/>
                <w:szCs w:val="28"/>
              </w:rPr>
            </w:pPr>
            <w:r>
              <w:rPr>
                <w:color w:val="000000"/>
                <w:szCs w:val="28"/>
              </w:rPr>
              <w:t>6170,1</w:t>
            </w:r>
          </w:p>
        </w:tc>
      </w:tr>
      <w:tr w:rsidR="00D26F88" w14:paraId="356CB1BD" w14:textId="77777777" w:rsidTr="00686FCA">
        <w:trPr>
          <w:jc w:val="right"/>
        </w:trPr>
        <w:tc>
          <w:tcPr>
            <w:tcW w:w="708" w:type="dxa"/>
            <w:tcMar>
              <w:top w:w="0" w:type="dxa"/>
              <w:left w:w="0" w:type="dxa"/>
              <w:bottom w:w="0" w:type="dxa"/>
              <w:right w:w="0" w:type="dxa"/>
            </w:tcMar>
          </w:tcPr>
          <w:p w14:paraId="23AADCB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CE0FFC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EC1B68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8846AA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AFB798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C7318F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691E0DF" w14:textId="77777777" w:rsidR="00D26F88" w:rsidRDefault="00D26F88" w:rsidP="008313D0">
            <w:pPr>
              <w:jc w:val="right"/>
              <w:rPr>
                <w:color w:val="000000"/>
                <w:szCs w:val="28"/>
              </w:rPr>
            </w:pPr>
          </w:p>
        </w:tc>
      </w:tr>
      <w:tr w:rsidR="00D26F88" w14:paraId="46AAC6C1" w14:textId="77777777" w:rsidTr="00686FCA">
        <w:trPr>
          <w:jc w:val="right"/>
        </w:trPr>
        <w:tc>
          <w:tcPr>
            <w:tcW w:w="708" w:type="dxa"/>
            <w:tcMar>
              <w:top w:w="0" w:type="dxa"/>
              <w:left w:w="0" w:type="dxa"/>
              <w:bottom w:w="0" w:type="dxa"/>
              <w:right w:w="0" w:type="dxa"/>
            </w:tcMar>
          </w:tcPr>
          <w:p w14:paraId="25EB7AA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CC133B"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110AA6BD" w14:textId="77777777" w:rsidR="00D26F88" w:rsidRDefault="00D26F88" w:rsidP="008313D0">
            <w:pPr>
              <w:jc w:val="center"/>
              <w:rPr>
                <w:color w:val="000000"/>
                <w:szCs w:val="28"/>
              </w:rPr>
            </w:pPr>
            <w:r>
              <w:rPr>
                <w:color w:val="000000"/>
                <w:szCs w:val="28"/>
              </w:rPr>
              <w:t>6890010200</w:t>
            </w:r>
          </w:p>
        </w:tc>
        <w:tc>
          <w:tcPr>
            <w:tcW w:w="680" w:type="dxa"/>
            <w:tcMar>
              <w:top w:w="0" w:type="dxa"/>
              <w:left w:w="0" w:type="dxa"/>
              <w:bottom w:w="0" w:type="dxa"/>
              <w:right w:w="0" w:type="dxa"/>
            </w:tcMar>
            <w:vAlign w:val="bottom"/>
          </w:tcPr>
          <w:p w14:paraId="60AB4E2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6E19EBC" w14:textId="77777777" w:rsidR="00D26F88" w:rsidRDefault="00D26F88" w:rsidP="008313D0">
            <w:pPr>
              <w:jc w:val="right"/>
              <w:rPr>
                <w:color w:val="000000"/>
                <w:szCs w:val="28"/>
              </w:rPr>
            </w:pPr>
            <w:r>
              <w:rPr>
                <w:color w:val="000000"/>
                <w:szCs w:val="28"/>
              </w:rPr>
              <w:t>270,0</w:t>
            </w:r>
          </w:p>
        </w:tc>
        <w:tc>
          <w:tcPr>
            <w:tcW w:w="1701" w:type="dxa"/>
            <w:tcMar>
              <w:top w:w="0" w:type="dxa"/>
              <w:left w:w="0" w:type="dxa"/>
              <w:bottom w:w="0" w:type="dxa"/>
              <w:right w:w="0" w:type="dxa"/>
            </w:tcMar>
            <w:vAlign w:val="bottom"/>
          </w:tcPr>
          <w:p w14:paraId="38935C1A" w14:textId="77777777" w:rsidR="00D26F88" w:rsidRDefault="00D26F88" w:rsidP="008313D0">
            <w:pPr>
              <w:jc w:val="right"/>
              <w:rPr>
                <w:color w:val="000000"/>
                <w:szCs w:val="28"/>
              </w:rPr>
            </w:pPr>
            <w:r>
              <w:rPr>
                <w:color w:val="000000"/>
                <w:szCs w:val="28"/>
              </w:rPr>
              <w:t>270,0</w:t>
            </w:r>
          </w:p>
        </w:tc>
        <w:tc>
          <w:tcPr>
            <w:tcW w:w="1701" w:type="dxa"/>
            <w:tcMar>
              <w:top w:w="0" w:type="dxa"/>
              <w:left w:w="0" w:type="dxa"/>
              <w:bottom w:w="0" w:type="dxa"/>
              <w:right w:w="0" w:type="dxa"/>
            </w:tcMar>
            <w:vAlign w:val="bottom"/>
          </w:tcPr>
          <w:p w14:paraId="08412811" w14:textId="77777777" w:rsidR="00D26F88" w:rsidRDefault="00D26F88" w:rsidP="008313D0">
            <w:pPr>
              <w:jc w:val="right"/>
              <w:rPr>
                <w:color w:val="000000"/>
                <w:szCs w:val="28"/>
              </w:rPr>
            </w:pPr>
            <w:r>
              <w:rPr>
                <w:color w:val="000000"/>
                <w:szCs w:val="28"/>
              </w:rPr>
              <w:t>270,0</w:t>
            </w:r>
          </w:p>
        </w:tc>
      </w:tr>
      <w:tr w:rsidR="00D26F88" w14:paraId="759B76E0" w14:textId="77777777" w:rsidTr="00686FCA">
        <w:trPr>
          <w:jc w:val="right"/>
        </w:trPr>
        <w:tc>
          <w:tcPr>
            <w:tcW w:w="708" w:type="dxa"/>
            <w:tcMar>
              <w:top w:w="0" w:type="dxa"/>
              <w:left w:w="0" w:type="dxa"/>
              <w:bottom w:w="0" w:type="dxa"/>
              <w:right w:w="0" w:type="dxa"/>
            </w:tcMar>
          </w:tcPr>
          <w:p w14:paraId="2097A4E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49DA34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E8ED76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8EB669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9CC4BB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8235B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52FC07" w14:textId="77777777" w:rsidR="00D26F88" w:rsidRDefault="00D26F88" w:rsidP="008313D0">
            <w:pPr>
              <w:jc w:val="right"/>
              <w:rPr>
                <w:color w:val="000000"/>
                <w:szCs w:val="28"/>
              </w:rPr>
            </w:pPr>
          </w:p>
        </w:tc>
      </w:tr>
      <w:tr w:rsidR="00D26F88" w14:paraId="5B51C03C" w14:textId="77777777" w:rsidTr="00686FCA">
        <w:trPr>
          <w:jc w:val="right"/>
        </w:trPr>
        <w:tc>
          <w:tcPr>
            <w:tcW w:w="708" w:type="dxa"/>
            <w:tcMar>
              <w:top w:w="0" w:type="dxa"/>
              <w:left w:w="0" w:type="dxa"/>
              <w:bottom w:w="0" w:type="dxa"/>
              <w:right w:w="0" w:type="dxa"/>
            </w:tcMar>
          </w:tcPr>
          <w:p w14:paraId="682C638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9F2876A"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841936C" w14:textId="77777777" w:rsidR="00D26F88" w:rsidRDefault="00D26F88" w:rsidP="008313D0">
            <w:pPr>
              <w:jc w:val="center"/>
              <w:rPr>
                <w:color w:val="000000"/>
                <w:szCs w:val="28"/>
              </w:rPr>
            </w:pPr>
            <w:r>
              <w:rPr>
                <w:color w:val="000000"/>
                <w:szCs w:val="28"/>
              </w:rPr>
              <w:t>6890010200</w:t>
            </w:r>
          </w:p>
        </w:tc>
        <w:tc>
          <w:tcPr>
            <w:tcW w:w="680" w:type="dxa"/>
            <w:tcMar>
              <w:top w:w="0" w:type="dxa"/>
              <w:left w:w="0" w:type="dxa"/>
              <w:bottom w:w="0" w:type="dxa"/>
              <w:right w:w="0" w:type="dxa"/>
            </w:tcMar>
            <w:vAlign w:val="bottom"/>
          </w:tcPr>
          <w:p w14:paraId="46C16CA0"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5712087" w14:textId="77777777" w:rsidR="00D26F88" w:rsidRDefault="00D26F88" w:rsidP="008313D0">
            <w:pPr>
              <w:jc w:val="right"/>
              <w:rPr>
                <w:color w:val="000000"/>
                <w:szCs w:val="28"/>
              </w:rPr>
            </w:pPr>
            <w:r>
              <w:rPr>
                <w:color w:val="000000"/>
                <w:szCs w:val="28"/>
              </w:rPr>
              <w:t>270,0</w:t>
            </w:r>
          </w:p>
        </w:tc>
        <w:tc>
          <w:tcPr>
            <w:tcW w:w="1701" w:type="dxa"/>
            <w:tcMar>
              <w:top w:w="0" w:type="dxa"/>
              <w:left w:w="0" w:type="dxa"/>
              <w:bottom w:w="0" w:type="dxa"/>
              <w:right w:w="0" w:type="dxa"/>
            </w:tcMar>
            <w:vAlign w:val="bottom"/>
          </w:tcPr>
          <w:p w14:paraId="5FF98BD2" w14:textId="77777777" w:rsidR="00D26F88" w:rsidRDefault="00D26F88" w:rsidP="008313D0">
            <w:pPr>
              <w:jc w:val="right"/>
              <w:rPr>
                <w:color w:val="000000"/>
                <w:szCs w:val="28"/>
              </w:rPr>
            </w:pPr>
            <w:r>
              <w:rPr>
                <w:color w:val="000000"/>
                <w:szCs w:val="28"/>
              </w:rPr>
              <w:t>270,0</w:t>
            </w:r>
          </w:p>
        </w:tc>
        <w:tc>
          <w:tcPr>
            <w:tcW w:w="1701" w:type="dxa"/>
            <w:tcMar>
              <w:top w:w="0" w:type="dxa"/>
              <w:left w:w="0" w:type="dxa"/>
              <w:bottom w:w="0" w:type="dxa"/>
              <w:right w:w="0" w:type="dxa"/>
            </w:tcMar>
            <w:vAlign w:val="bottom"/>
          </w:tcPr>
          <w:p w14:paraId="0375DAA6" w14:textId="77777777" w:rsidR="00D26F88" w:rsidRDefault="00D26F88" w:rsidP="008313D0">
            <w:pPr>
              <w:jc w:val="right"/>
              <w:rPr>
                <w:color w:val="000000"/>
                <w:szCs w:val="28"/>
              </w:rPr>
            </w:pPr>
            <w:r>
              <w:rPr>
                <w:color w:val="000000"/>
                <w:szCs w:val="28"/>
              </w:rPr>
              <w:t>270,0</w:t>
            </w:r>
          </w:p>
        </w:tc>
      </w:tr>
      <w:tr w:rsidR="00D26F88" w14:paraId="5B94792E" w14:textId="77777777" w:rsidTr="00686FCA">
        <w:trPr>
          <w:jc w:val="right"/>
        </w:trPr>
        <w:tc>
          <w:tcPr>
            <w:tcW w:w="708" w:type="dxa"/>
            <w:tcMar>
              <w:top w:w="0" w:type="dxa"/>
              <w:left w:w="0" w:type="dxa"/>
              <w:bottom w:w="0" w:type="dxa"/>
              <w:right w:w="0" w:type="dxa"/>
            </w:tcMar>
          </w:tcPr>
          <w:p w14:paraId="6A48A4E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FEAE2F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113298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72BFDD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DB557E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0FA00F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2052CCD" w14:textId="77777777" w:rsidR="00D26F88" w:rsidRDefault="00D26F88" w:rsidP="008313D0">
            <w:pPr>
              <w:jc w:val="right"/>
              <w:rPr>
                <w:color w:val="000000"/>
                <w:szCs w:val="28"/>
              </w:rPr>
            </w:pPr>
          </w:p>
        </w:tc>
      </w:tr>
      <w:tr w:rsidR="00D26F88" w14:paraId="3206A1E6" w14:textId="77777777" w:rsidTr="00686FCA">
        <w:trPr>
          <w:jc w:val="right"/>
        </w:trPr>
        <w:tc>
          <w:tcPr>
            <w:tcW w:w="708" w:type="dxa"/>
            <w:tcMar>
              <w:top w:w="0" w:type="dxa"/>
              <w:left w:w="0" w:type="dxa"/>
              <w:bottom w:w="0" w:type="dxa"/>
              <w:right w:w="0" w:type="dxa"/>
            </w:tcMar>
          </w:tcPr>
          <w:p w14:paraId="69F9C934" w14:textId="77777777" w:rsidR="00D26F88" w:rsidRDefault="00D26F88" w:rsidP="008313D0">
            <w:pPr>
              <w:jc w:val="center"/>
              <w:rPr>
                <w:b/>
                <w:bCs/>
                <w:color w:val="000000"/>
                <w:szCs w:val="28"/>
              </w:rPr>
            </w:pPr>
            <w:r>
              <w:rPr>
                <w:b/>
                <w:bCs/>
                <w:color w:val="000000"/>
                <w:szCs w:val="28"/>
              </w:rPr>
              <w:t>37.</w:t>
            </w:r>
          </w:p>
        </w:tc>
        <w:tc>
          <w:tcPr>
            <w:tcW w:w="6676" w:type="dxa"/>
            <w:tcMar>
              <w:top w:w="0" w:type="dxa"/>
              <w:left w:w="0" w:type="dxa"/>
              <w:bottom w:w="0" w:type="dxa"/>
              <w:right w:w="0" w:type="dxa"/>
            </w:tcMar>
          </w:tcPr>
          <w:p w14:paraId="2EA8B485" w14:textId="77777777" w:rsidR="00D26F88" w:rsidRDefault="00D26F88" w:rsidP="008313D0">
            <w:pPr>
              <w:jc w:val="both"/>
              <w:rPr>
                <w:b/>
                <w:bCs/>
                <w:color w:val="000000"/>
                <w:szCs w:val="28"/>
              </w:rPr>
            </w:pPr>
            <w:r>
              <w:rPr>
                <w:b/>
                <w:bCs/>
                <w:color w:val="000000"/>
                <w:szCs w:val="28"/>
              </w:rPr>
              <w:t>Обеспечение деятельности департамента информ</w:t>
            </w:r>
            <w:r>
              <w:rPr>
                <w:b/>
                <w:bCs/>
                <w:color w:val="000000"/>
                <w:szCs w:val="28"/>
              </w:rPr>
              <w:t>а</w:t>
            </w:r>
            <w:r>
              <w:rPr>
                <w:b/>
                <w:bCs/>
                <w:color w:val="000000"/>
                <w:szCs w:val="28"/>
              </w:rPr>
              <w:t>тизации и связи Краснодарского края</w:t>
            </w:r>
          </w:p>
        </w:tc>
        <w:tc>
          <w:tcPr>
            <w:tcW w:w="1985" w:type="dxa"/>
            <w:tcMar>
              <w:top w:w="0" w:type="dxa"/>
              <w:left w:w="0" w:type="dxa"/>
              <w:bottom w:w="0" w:type="dxa"/>
              <w:right w:w="0" w:type="dxa"/>
            </w:tcMar>
            <w:vAlign w:val="bottom"/>
          </w:tcPr>
          <w:p w14:paraId="192229FC" w14:textId="77777777" w:rsidR="00D26F88" w:rsidRDefault="00D26F88" w:rsidP="008313D0">
            <w:pPr>
              <w:jc w:val="center"/>
              <w:rPr>
                <w:b/>
                <w:bCs/>
                <w:color w:val="000000"/>
                <w:szCs w:val="28"/>
              </w:rPr>
            </w:pPr>
            <w:r>
              <w:rPr>
                <w:b/>
                <w:bCs/>
                <w:color w:val="000000"/>
                <w:szCs w:val="28"/>
              </w:rPr>
              <w:t>6900000000</w:t>
            </w:r>
          </w:p>
        </w:tc>
        <w:tc>
          <w:tcPr>
            <w:tcW w:w="680" w:type="dxa"/>
            <w:tcMar>
              <w:top w:w="0" w:type="dxa"/>
              <w:left w:w="0" w:type="dxa"/>
              <w:bottom w:w="0" w:type="dxa"/>
              <w:right w:w="0" w:type="dxa"/>
            </w:tcMar>
            <w:vAlign w:val="bottom"/>
          </w:tcPr>
          <w:p w14:paraId="4EB16FF4"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0820C174" w14:textId="77777777" w:rsidR="00D26F88" w:rsidRDefault="00D26F88" w:rsidP="008313D0">
            <w:pPr>
              <w:jc w:val="right"/>
              <w:rPr>
                <w:b/>
                <w:bCs/>
                <w:color w:val="000000"/>
                <w:szCs w:val="28"/>
              </w:rPr>
            </w:pPr>
            <w:r>
              <w:rPr>
                <w:b/>
                <w:bCs/>
                <w:color w:val="000000"/>
                <w:szCs w:val="28"/>
              </w:rPr>
              <w:t>74432,9</w:t>
            </w:r>
          </w:p>
        </w:tc>
        <w:tc>
          <w:tcPr>
            <w:tcW w:w="1701" w:type="dxa"/>
            <w:tcMar>
              <w:top w:w="0" w:type="dxa"/>
              <w:left w:w="0" w:type="dxa"/>
              <w:bottom w:w="0" w:type="dxa"/>
              <w:right w:w="0" w:type="dxa"/>
            </w:tcMar>
            <w:vAlign w:val="bottom"/>
          </w:tcPr>
          <w:p w14:paraId="6BAA4280" w14:textId="77777777" w:rsidR="00D26F88" w:rsidRDefault="00D26F88" w:rsidP="008313D0">
            <w:pPr>
              <w:jc w:val="right"/>
              <w:rPr>
                <w:b/>
                <w:bCs/>
                <w:color w:val="000000"/>
                <w:szCs w:val="28"/>
              </w:rPr>
            </w:pPr>
            <w:r>
              <w:rPr>
                <w:b/>
                <w:bCs/>
                <w:color w:val="000000"/>
                <w:szCs w:val="28"/>
              </w:rPr>
              <w:t>76513,3</w:t>
            </w:r>
          </w:p>
        </w:tc>
        <w:tc>
          <w:tcPr>
            <w:tcW w:w="1701" w:type="dxa"/>
            <w:tcMar>
              <w:top w:w="0" w:type="dxa"/>
              <w:left w:w="0" w:type="dxa"/>
              <w:bottom w:w="0" w:type="dxa"/>
              <w:right w:w="0" w:type="dxa"/>
            </w:tcMar>
            <w:vAlign w:val="bottom"/>
          </w:tcPr>
          <w:p w14:paraId="7DC60DA6" w14:textId="77777777" w:rsidR="00D26F88" w:rsidRDefault="00D26F88" w:rsidP="008313D0">
            <w:pPr>
              <w:jc w:val="right"/>
              <w:rPr>
                <w:b/>
                <w:bCs/>
                <w:color w:val="000000"/>
                <w:szCs w:val="28"/>
              </w:rPr>
            </w:pPr>
            <w:r>
              <w:rPr>
                <w:b/>
                <w:bCs/>
                <w:color w:val="000000"/>
                <w:szCs w:val="28"/>
              </w:rPr>
              <w:t>76513,3</w:t>
            </w:r>
          </w:p>
        </w:tc>
      </w:tr>
      <w:tr w:rsidR="00D26F88" w14:paraId="059D3577" w14:textId="77777777" w:rsidTr="00686FCA">
        <w:trPr>
          <w:jc w:val="right"/>
        </w:trPr>
        <w:tc>
          <w:tcPr>
            <w:tcW w:w="708" w:type="dxa"/>
            <w:tcMar>
              <w:top w:w="0" w:type="dxa"/>
              <w:left w:w="0" w:type="dxa"/>
              <w:bottom w:w="0" w:type="dxa"/>
              <w:right w:w="0" w:type="dxa"/>
            </w:tcMar>
          </w:tcPr>
          <w:p w14:paraId="437DD37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D27419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60B4BB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A65795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1EDA74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535FA2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2CA4A9C" w14:textId="77777777" w:rsidR="00D26F88" w:rsidRDefault="00D26F88" w:rsidP="008313D0">
            <w:pPr>
              <w:jc w:val="right"/>
              <w:rPr>
                <w:color w:val="000000"/>
                <w:szCs w:val="28"/>
              </w:rPr>
            </w:pPr>
          </w:p>
        </w:tc>
      </w:tr>
      <w:tr w:rsidR="00D26F88" w14:paraId="029AD98E" w14:textId="77777777" w:rsidTr="00686FCA">
        <w:trPr>
          <w:jc w:val="right"/>
        </w:trPr>
        <w:tc>
          <w:tcPr>
            <w:tcW w:w="708" w:type="dxa"/>
            <w:tcMar>
              <w:top w:w="0" w:type="dxa"/>
              <w:left w:w="0" w:type="dxa"/>
              <w:bottom w:w="0" w:type="dxa"/>
              <w:right w:w="0" w:type="dxa"/>
            </w:tcMar>
          </w:tcPr>
          <w:p w14:paraId="7B18D43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2916453" w14:textId="77777777" w:rsidR="00D26F88" w:rsidRDefault="00D26F88" w:rsidP="008313D0">
            <w:pPr>
              <w:jc w:val="both"/>
              <w:rPr>
                <w:color w:val="000000"/>
                <w:szCs w:val="28"/>
              </w:rPr>
            </w:pPr>
            <w:r>
              <w:rPr>
                <w:color w:val="000000"/>
                <w:szCs w:val="28"/>
              </w:rPr>
              <w:t>Департамент информатизации и связи Краснодарского края</w:t>
            </w:r>
          </w:p>
        </w:tc>
        <w:tc>
          <w:tcPr>
            <w:tcW w:w="1985" w:type="dxa"/>
            <w:tcMar>
              <w:top w:w="0" w:type="dxa"/>
              <w:left w:w="0" w:type="dxa"/>
              <w:bottom w:w="0" w:type="dxa"/>
              <w:right w:w="0" w:type="dxa"/>
            </w:tcMar>
            <w:vAlign w:val="bottom"/>
          </w:tcPr>
          <w:p w14:paraId="1EC275D5" w14:textId="77777777" w:rsidR="00D26F88" w:rsidRDefault="00D26F88" w:rsidP="008313D0">
            <w:pPr>
              <w:jc w:val="center"/>
              <w:rPr>
                <w:color w:val="000000"/>
                <w:szCs w:val="28"/>
              </w:rPr>
            </w:pPr>
            <w:r>
              <w:rPr>
                <w:color w:val="000000"/>
                <w:szCs w:val="28"/>
              </w:rPr>
              <w:t>6990000000</w:t>
            </w:r>
          </w:p>
        </w:tc>
        <w:tc>
          <w:tcPr>
            <w:tcW w:w="680" w:type="dxa"/>
            <w:tcMar>
              <w:top w:w="0" w:type="dxa"/>
              <w:left w:w="0" w:type="dxa"/>
              <w:bottom w:w="0" w:type="dxa"/>
              <w:right w:w="0" w:type="dxa"/>
            </w:tcMar>
            <w:vAlign w:val="bottom"/>
          </w:tcPr>
          <w:p w14:paraId="252F304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E5B80EA" w14:textId="77777777" w:rsidR="00D26F88" w:rsidRDefault="00D26F88" w:rsidP="008313D0">
            <w:pPr>
              <w:jc w:val="right"/>
              <w:rPr>
                <w:color w:val="000000"/>
                <w:szCs w:val="28"/>
              </w:rPr>
            </w:pPr>
            <w:r>
              <w:rPr>
                <w:color w:val="000000"/>
                <w:szCs w:val="28"/>
              </w:rPr>
              <w:t>74432,9</w:t>
            </w:r>
          </w:p>
        </w:tc>
        <w:tc>
          <w:tcPr>
            <w:tcW w:w="1701" w:type="dxa"/>
            <w:tcMar>
              <w:top w:w="0" w:type="dxa"/>
              <w:left w:w="0" w:type="dxa"/>
              <w:bottom w:w="0" w:type="dxa"/>
              <w:right w:w="0" w:type="dxa"/>
            </w:tcMar>
            <w:vAlign w:val="bottom"/>
          </w:tcPr>
          <w:p w14:paraId="376D4D2D" w14:textId="77777777" w:rsidR="00D26F88" w:rsidRDefault="00D26F88" w:rsidP="008313D0">
            <w:pPr>
              <w:jc w:val="right"/>
              <w:rPr>
                <w:color w:val="000000"/>
                <w:szCs w:val="28"/>
              </w:rPr>
            </w:pPr>
            <w:r>
              <w:rPr>
                <w:color w:val="000000"/>
                <w:szCs w:val="28"/>
              </w:rPr>
              <w:t>76513,3</w:t>
            </w:r>
          </w:p>
        </w:tc>
        <w:tc>
          <w:tcPr>
            <w:tcW w:w="1701" w:type="dxa"/>
            <w:tcMar>
              <w:top w:w="0" w:type="dxa"/>
              <w:left w:w="0" w:type="dxa"/>
              <w:bottom w:w="0" w:type="dxa"/>
              <w:right w:w="0" w:type="dxa"/>
            </w:tcMar>
            <w:vAlign w:val="bottom"/>
          </w:tcPr>
          <w:p w14:paraId="77368BB7" w14:textId="77777777" w:rsidR="00D26F88" w:rsidRDefault="00D26F88" w:rsidP="008313D0">
            <w:pPr>
              <w:jc w:val="right"/>
              <w:rPr>
                <w:color w:val="000000"/>
                <w:szCs w:val="28"/>
              </w:rPr>
            </w:pPr>
            <w:r>
              <w:rPr>
                <w:color w:val="000000"/>
                <w:szCs w:val="28"/>
              </w:rPr>
              <w:t>76513,3</w:t>
            </w:r>
          </w:p>
        </w:tc>
      </w:tr>
      <w:tr w:rsidR="00D26F88" w14:paraId="33861A5B" w14:textId="77777777" w:rsidTr="00686FCA">
        <w:trPr>
          <w:jc w:val="right"/>
        </w:trPr>
        <w:tc>
          <w:tcPr>
            <w:tcW w:w="708" w:type="dxa"/>
            <w:tcMar>
              <w:top w:w="0" w:type="dxa"/>
              <w:left w:w="0" w:type="dxa"/>
              <w:bottom w:w="0" w:type="dxa"/>
              <w:right w:w="0" w:type="dxa"/>
            </w:tcMar>
          </w:tcPr>
          <w:p w14:paraId="0998C99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57B929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0B43DD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DB4F6C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26B5D4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BE6166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F559E2" w14:textId="77777777" w:rsidR="00D26F88" w:rsidRDefault="00D26F88" w:rsidP="008313D0">
            <w:pPr>
              <w:jc w:val="right"/>
              <w:rPr>
                <w:color w:val="000000"/>
                <w:szCs w:val="28"/>
              </w:rPr>
            </w:pPr>
          </w:p>
        </w:tc>
      </w:tr>
      <w:tr w:rsidR="00D26F88" w14:paraId="164857B2" w14:textId="77777777" w:rsidTr="00686FCA">
        <w:trPr>
          <w:jc w:val="right"/>
        </w:trPr>
        <w:tc>
          <w:tcPr>
            <w:tcW w:w="708" w:type="dxa"/>
            <w:tcMar>
              <w:top w:w="0" w:type="dxa"/>
              <w:left w:w="0" w:type="dxa"/>
              <w:bottom w:w="0" w:type="dxa"/>
              <w:right w:w="0" w:type="dxa"/>
            </w:tcMar>
          </w:tcPr>
          <w:p w14:paraId="3AADD41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9ADAD87"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56E6D89A" w14:textId="77777777" w:rsidR="00D26F88" w:rsidRDefault="00D26F88" w:rsidP="008313D0">
            <w:pPr>
              <w:jc w:val="center"/>
              <w:rPr>
                <w:color w:val="000000"/>
                <w:szCs w:val="28"/>
              </w:rPr>
            </w:pPr>
            <w:r>
              <w:rPr>
                <w:color w:val="000000"/>
                <w:szCs w:val="28"/>
              </w:rPr>
              <w:t>6990000190</w:t>
            </w:r>
          </w:p>
        </w:tc>
        <w:tc>
          <w:tcPr>
            <w:tcW w:w="680" w:type="dxa"/>
            <w:tcMar>
              <w:top w:w="0" w:type="dxa"/>
              <w:left w:w="0" w:type="dxa"/>
              <w:bottom w:w="0" w:type="dxa"/>
              <w:right w:w="0" w:type="dxa"/>
            </w:tcMar>
            <w:vAlign w:val="bottom"/>
          </w:tcPr>
          <w:p w14:paraId="71106D8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E45B460" w14:textId="77777777" w:rsidR="00D26F88" w:rsidRDefault="00D26F88" w:rsidP="008313D0">
            <w:pPr>
              <w:jc w:val="right"/>
              <w:rPr>
                <w:color w:val="000000"/>
                <w:szCs w:val="28"/>
              </w:rPr>
            </w:pPr>
            <w:r>
              <w:rPr>
                <w:color w:val="000000"/>
                <w:szCs w:val="28"/>
              </w:rPr>
              <w:t>74147,9</w:t>
            </w:r>
          </w:p>
        </w:tc>
        <w:tc>
          <w:tcPr>
            <w:tcW w:w="1701" w:type="dxa"/>
            <w:tcMar>
              <w:top w:w="0" w:type="dxa"/>
              <w:left w:w="0" w:type="dxa"/>
              <w:bottom w:w="0" w:type="dxa"/>
              <w:right w:w="0" w:type="dxa"/>
            </w:tcMar>
            <w:vAlign w:val="bottom"/>
          </w:tcPr>
          <w:p w14:paraId="73257780" w14:textId="77777777" w:rsidR="00D26F88" w:rsidRDefault="00D26F88" w:rsidP="008313D0">
            <w:pPr>
              <w:jc w:val="right"/>
              <w:rPr>
                <w:color w:val="000000"/>
                <w:szCs w:val="28"/>
              </w:rPr>
            </w:pPr>
            <w:r>
              <w:rPr>
                <w:color w:val="000000"/>
                <w:szCs w:val="28"/>
              </w:rPr>
              <w:t>76228,3</w:t>
            </w:r>
          </w:p>
        </w:tc>
        <w:tc>
          <w:tcPr>
            <w:tcW w:w="1701" w:type="dxa"/>
            <w:tcMar>
              <w:top w:w="0" w:type="dxa"/>
              <w:left w:w="0" w:type="dxa"/>
              <w:bottom w:w="0" w:type="dxa"/>
              <w:right w:w="0" w:type="dxa"/>
            </w:tcMar>
            <w:vAlign w:val="bottom"/>
          </w:tcPr>
          <w:p w14:paraId="7F666547" w14:textId="77777777" w:rsidR="00D26F88" w:rsidRDefault="00D26F88" w:rsidP="008313D0">
            <w:pPr>
              <w:jc w:val="right"/>
              <w:rPr>
                <w:color w:val="000000"/>
                <w:szCs w:val="28"/>
              </w:rPr>
            </w:pPr>
            <w:r>
              <w:rPr>
                <w:color w:val="000000"/>
                <w:szCs w:val="28"/>
              </w:rPr>
              <w:t>76228,3</w:t>
            </w:r>
          </w:p>
        </w:tc>
      </w:tr>
      <w:tr w:rsidR="00D26F88" w14:paraId="2FD2E441" w14:textId="77777777" w:rsidTr="00686FCA">
        <w:trPr>
          <w:jc w:val="right"/>
        </w:trPr>
        <w:tc>
          <w:tcPr>
            <w:tcW w:w="708" w:type="dxa"/>
            <w:tcMar>
              <w:top w:w="0" w:type="dxa"/>
              <w:left w:w="0" w:type="dxa"/>
              <w:bottom w:w="0" w:type="dxa"/>
              <w:right w:w="0" w:type="dxa"/>
            </w:tcMar>
          </w:tcPr>
          <w:p w14:paraId="705907B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28A500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F2CCDE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4E4A51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29EFCD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576E0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D249772" w14:textId="77777777" w:rsidR="00D26F88" w:rsidRDefault="00D26F88" w:rsidP="008313D0">
            <w:pPr>
              <w:jc w:val="right"/>
              <w:rPr>
                <w:color w:val="000000"/>
                <w:szCs w:val="28"/>
              </w:rPr>
            </w:pPr>
          </w:p>
        </w:tc>
      </w:tr>
      <w:tr w:rsidR="00D26F88" w14:paraId="162D0EE4" w14:textId="77777777" w:rsidTr="00686FCA">
        <w:trPr>
          <w:jc w:val="right"/>
        </w:trPr>
        <w:tc>
          <w:tcPr>
            <w:tcW w:w="708" w:type="dxa"/>
            <w:tcMar>
              <w:top w:w="0" w:type="dxa"/>
              <w:left w:w="0" w:type="dxa"/>
              <w:bottom w:w="0" w:type="dxa"/>
              <w:right w:w="0" w:type="dxa"/>
            </w:tcMar>
          </w:tcPr>
          <w:p w14:paraId="488B648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69D9EB6"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07DE8104" w14:textId="77777777" w:rsidR="00D26F88" w:rsidRDefault="00D26F88" w:rsidP="008313D0">
            <w:pPr>
              <w:jc w:val="center"/>
              <w:rPr>
                <w:color w:val="000000"/>
                <w:szCs w:val="28"/>
              </w:rPr>
            </w:pPr>
            <w:r>
              <w:rPr>
                <w:color w:val="000000"/>
                <w:szCs w:val="28"/>
              </w:rPr>
              <w:t>6990000190</w:t>
            </w:r>
          </w:p>
        </w:tc>
        <w:tc>
          <w:tcPr>
            <w:tcW w:w="680" w:type="dxa"/>
            <w:tcMar>
              <w:top w:w="0" w:type="dxa"/>
              <w:left w:w="0" w:type="dxa"/>
              <w:bottom w:w="0" w:type="dxa"/>
              <w:right w:w="0" w:type="dxa"/>
            </w:tcMar>
            <w:vAlign w:val="bottom"/>
          </w:tcPr>
          <w:p w14:paraId="7E082235"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9154E75" w14:textId="77777777" w:rsidR="00D26F88" w:rsidRDefault="00D26F88" w:rsidP="008313D0">
            <w:pPr>
              <w:jc w:val="right"/>
              <w:rPr>
                <w:color w:val="000000"/>
                <w:szCs w:val="28"/>
              </w:rPr>
            </w:pPr>
            <w:r>
              <w:rPr>
                <w:color w:val="000000"/>
                <w:szCs w:val="28"/>
              </w:rPr>
              <w:t>71653,5</w:t>
            </w:r>
          </w:p>
        </w:tc>
        <w:tc>
          <w:tcPr>
            <w:tcW w:w="1701" w:type="dxa"/>
            <w:tcMar>
              <w:top w:w="0" w:type="dxa"/>
              <w:left w:w="0" w:type="dxa"/>
              <w:bottom w:w="0" w:type="dxa"/>
              <w:right w:w="0" w:type="dxa"/>
            </w:tcMar>
            <w:vAlign w:val="bottom"/>
          </w:tcPr>
          <w:p w14:paraId="616F9413" w14:textId="77777777" w:rsidR="00D26F88" w:rsidRDefault="00D26F88" w:rsidP="008313D0">
            <w:pPr>
              <w:jc w:val="right"/>
              <w:rPr>
                <w:color w:val="000000"/>
                <w:szCs w:val="28"/>
              </w:rPr>
            </w:pPr>
            <w:r>
              <w:rPr>
                <w:color w:val="000000"/>
                <w:szCs w:val="28"/>
              </w:rPr>
              <w:t>73733,9</w:t>
            </w:r>
          </w:p>
        </w:tc>
        <w:tc>
          <w:tcPr>
            <w:tcW w:w="1701" w:type="dxa"/>
            <w:tcMar>
              <w:top w:w="0" w:type="dxa"/>
              <w:left w:w="0" w:type="dxa"/>
              <w:bottom w:w="0" w:type="dxa"/>
              <w:right w:w="0" w:type="dxa"/>
            </w:tcMar>
            <w:vAlign w:val="bottom"/>
          </w:tcPr>
          <w:p w14:paraId="1090983D" w14:textId="77777777" w:rsidR="00D26F88" w:rsidRDefault="00D26F88" w:rsidP="008313D0">
            <w:pPr>
              <w:jc w:val="right"/>
              <w:rPr>
                <w:color w:val="000000"/>
                <w:szCs w:val="28"/>
              </w:rPr>
            </w:pPr>
            <w:r>
              <w:rPr>
                <w:color w:val="000000"/>
                <w:szCs w:val="28"/>
              </w:rPr>
              <w:t>73733,9</w:t>
            </w:r>
          </w:p>
        </w:tc>
      </w:tr>
      <w:tr w:rsidR="00D26F88" w14:paraId="1E9D27F6" w14:textId="77777777" w:rsidTr="00686FCA">
        <w:trPr>
          <w:jc w:val="right"/>
        </w:trPr>
        <w:tc>
          <w:tcPr>
            <w:tcW w:w="708" w:type="dxa"/>
            <w:tcMar>
              <w:top w:w="0" w:type="dxa"/>
              <w:left w:w="0" w:type="dxa"/>
              <w:bottom w:w="0" w:type="dxa"/>
              <w:right w:w="0" w:type="dxa"/>
            </w:tcMar>
          </w:tcPr>
          <w:p w14:paraId="59A0F32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E9E07F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FA3BFC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8003E1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C5A85D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7CD7D9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159018D" w14:textId="77777777" w:rsidR="00D26F88" w:rsidRDefault="00D26F88" w:rsidP="008313D0">
            <w:pPr>
              <w:jc w:val="right"/>
              <w:rPr>
                <w:color w:val="000000"/>
                <w:szCs w:val="28"/>
              </w:rPr>
            </w:pPr>
          </w:p>
        </w:tc>
      </w:tr>
      <w:tr w:rsidR="00D26F88" w14:paraId="6518EBB5" w14:textId="77777777" w:rsidTr="00686FCA">
        <w:trPr>
          <w:jc w:val="right"/>
        </w:trPr>
        <w:tc>
          <w:tcPr>
            <w:tcW w:w="708" w:type="dxa"/>
            <w:tcMar>
              <w:top w:w="0" w:type="dxa"/>
              <w:left w:w="0" w:type="dxa"/>
              <w:bottom w:w="0" w:type="dxa"/>
              <w:right w:w="0" w:type="dxa"/>
            </w:tcMar>
          </w:tcPr>
          <w:p w14:paraId="0E12C28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0BCF3A3"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BDB51BC" w14:textId="77777777" w:rsidR="00D26F88" w:rsidRDefault="00D26F88" w:rsidP="008313D0">
            <w:pPr>
              <w:jc w:val="center"/>
              <w:rPr>
                <w:color w:val="000000"/>
                <w:szCs w:val="28"/>
              </w:rPr>
            </w:pPr>
            <w:r>
              <w:rPr>
                <w:color w:val="000000"/>
                <w:szCs w:val="28"/>
              </w:rPr>
              <w:t>6990000190</w:t>
            </w:r>
          </w:p>
        </w:tc>
        <w:tc>
          <w:tcPr>
            <w:tcW w:w="680" w:type="dxa"/>
            <w:tcMar>
              <w:top w:w="0" w:type="dxa"/>
              <w:left w:w="0" w:type="dxa"/>
              <w:bottom w:w="0" w:type="dxa"/>
              <w:right w:w="0" w:type="dxa"/>
            </w:tcMar>
            <w:vAlign w:val="bottom"/>
          </w:tcPr>
          <w:p w14:paraId="57DB88DD"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C1E7D80" w14:textId="77777777" w:rsidR="00D26F88" w:rsidRDefault="00D26F88" w:rsidP="008313D0">
            <w:pPr>
              <w:jc w:val="right"/>
              <w:rPr>
                <w:color w:val="000000"/>
                <w:szCs w:val="28"/>
              </w:rPr>
            </w:pPr>
            <w:r>
              <w:rPr>
                <w:color w:val="000000"/>
                <w:szCs w:val="28"/>
              </w:rPr>
              <w:t>2463,2</w:t>
            </w:r>
          </w:p>
        </w:tc>
        <w:tc>
          <w:tcPr>
            <w:tcW w:w="1701" w:type="dxa"/>
            <w:tcMar>
              <w:top w:w="0" w:type="dxa"/>
              <w:left w:w="0" w:type="dxa"/>
              <w:bottom w:w="0" w:type="dxa"/>
              <w:right w:w="0" w:type="dxa"/>
            </w:tcMar>
            <w:vAlign w:val="bottom"/>
          </w:tcPr>
          <w:p w14:paraId="58C14A9A" w14:textId="77777777" w:rsidR="00D26F88" w:rsidRDefault="00D26F88" w:rsidP="008313D0">
            <w:pPr>
              <w:jc w:val="right"/>
              <w:rPr>
                <w:color w:val="000000"/>
                <w:szCs w:val="28"/>
              </w:rPr>
            </w:pPr>
            <w:r>
              <w:rPr>
                <w:color w:val="000000"/>
                <w:szCs w:val="28"/>
              </w:rPr>
              <w:t>2463,2</w:t>
            </w:r>
          </w:p>
        </w:tc>
        <w:tc>
          <w:tcPr>
            <w:tcW w:w="1701" w:type="dxa"/>
            <w:tcMar>
              <w:top w:w="0" w:type="dxa"/>
              <w:left w:w="0" w:type="dxa"/>
              <w:bottom w:w="0" w:type="dxa"/>
              <w:right w:w="0" w:type="dxa"/>
            </w:tcMar>
            <w:vAlign w:val="bottom"/>
          </w:tcPr>
          <w:p w14:paraId="0A57CB24" w14:textId="77777777" w:rsidR="00D26F88" w:rsidRDefault="00D26F88" w:rsidP="008313D0">
            <w:pPr>
              <w:jc w:val="right"/>
              <w:rPr>
                <w:color w:val="000000"/>
                <w:szCs w:val="28"/>
              </w:rPr>
            </w:pPr>
            <w:r>
              <w:rPr>
                <w:color w:val="000000"/>
                <w:szCs w:val="28"/>
              </w:rPr>
              <w:t>2463,2</w:t>
            </w:r>
          </w:p>
        </w:tc>
      </w:tr>
      <w:tr w:rsidR="00D26F88" w14:paraId="53BCAAA0" w14:textId="77777777" w:rsidTr="00686FCA">
        <w:trPr>
          <w:jc w:val="right"/>
        </w:trPr>
        <w:tc>
          <w:tcPr>
            <w:tcW w:w="708" w:type="dxa"/>
            <w:tcMar>
              <w:top w:w="0" w:type="dxa"/>
              <w:left w:w="0" w:type="dxa"/>
              <w:bottom w:w="0" w:type="dxa"/>
              <w:right w:w="0" w:type="dxa"/>
            </w:tcMar>
          </w:tcPr>
          <w:p w14:paraId="0817717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668E5F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14AA7E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818B9E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7A0194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3F76A2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5B09E7B" w14:textId="77777777" w:rsidR="00D26F88" w:rsidRDefault="00D26F88" w:rsidP="008313D0">
            <w:pPr>
              <w:jc w:val="right"/>
              <w:rPr>
                <w:color w:val="000000"/>
                <w:szCs w:val="28"/>
              </w:rPr>
            </w:pPr>
          </w:p>
        </w:tc>
      </w:tr>
      <w:tr w:rsidR="00D26F88" w14:paraId="3EACE936" w14:textId="77777777" w:rsidTr="00686FCA">
        <w:trPr>
          <w:jc w:val="right"/>
        </w:trPr>
        <w:tc>
          <w:tcPr>
            <w:tcW w:w="708" w:type="dxa"/>
            <w:tcMar>
              <w:top w:w="0" w:type="dxa"/>
              <w:left w:w="0" w:type="dxa"/>
              <w:bottom w:w="0" w:type="dxa"/>
              <w:right w:w="0" w:type="dxa"/>
            </w:tcMar>
          </w:tcPr>
          <w:p w14:paraId="07EAA31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F7EFFC5"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562709AC" w14:textId="77777777" w:rsidR="00D26F88" w:rsidRDefault="00D26F88" w:rsidP="008313D0">
            <w:pPr>
              <w:jc w:val="center"/>
              <w:rPr>
                <w:color w:val="000000"/>
                <w:szCs w:val="28"/>
              </w:rPr>
            </w:pPr>
            <w:r>
              <w:rPr>
                <w:color w:val="000000"/>
                <w:szCs w:val="28"/>
              </w:rPr>
              <w:t>6990000190</w:t>
            </w:r>
          </w:p>
        </w:tc>
        <w:tc>
          <w:tcPr>
            <w:tcW w:w="680" w:type="dxa"/>
            <w:tcMar>
              <w:top w:w="0" w:type="dxa"/>
              <w:left w:w="0" w:type="dxa"/>
              <w:bottom w:w="0" w:type="dxa"/>
              <w:right w:w="0" w:type="dxa"/>
            </w:tcMar>
            <w:vAlign w:val="bottom"/>
          </w:tcPr>
          <w:p w14:paraId="32AAF4E9"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38257EC" w14:textId="77777777" w:rsidR="00D26F88" w:rsidRDefault="00D26F88" w:rsidP="008313D0">
            <w:pPr>
              <w:jc w:val="right"/>
              <w:rPr>
                <w:color w:val="000000"/>
                <w:szCs w:val="28"/>
              </w:rPr>
            </w:pPr>
            <w:r>
              <w:rPr>
                <w:color w:val="000000"/>
                <w:szCs w:val="28"/>
              </w:rPr>
              <w:t>31,2</w:t>
            </w:r>
          </w:p>
        </w:tc>
        <w:tc>
          <w:tcPr>
            <w:tcW w:w="1701" w:type="dxa"/>
            <w:tcMar>
              <w:top w:w="0" w:type="dxa"/>
              <w:left w:w="0" w:type="dxa"/>
              <w:bottom w:w="0" w:type="dxa"/>
              <w:right w:w="0" w:type="dxa"/>
            </w:tcMar>
            <w:vAlign w:val="bottom"/>
          </w:tcPr>
          <w:p w14:paraId="1A73EB4D" w14:textId="77777777" w:rsidR="00D26F88" w:rsidRDefault="00D26F88" w:rsidP="008313D0">
            <w:pPr>
              <w:jc w:val="right"/>
              <w:rPr>
                <w:color w:val="000000"/>
                <w:szCs w:val="28"/>
              </w:rPr>
            </w:pPr>
            <w:r>
              <w:rPr>
                <w:color w:val="000000"/>
                <w:szCs w:val="28"/>
              </w:rPr>
              <w:t>31,2</w:t>
            </w:r>
          </w:p>
        </w:tc>
        <w:tc>
          <w:tcPr>
            <w:tcW w:w="1701" w:type="dxa"/>
            <w:tcMar>
              <w:top w:w="0" w:type="dxa"/>
              <w:left w:w="0" w:type="dxa"/>
              <w:bottom w:w="0" w:type="dxa"/>
              <w:right w:w="0" w:type="dxa"/>
            </w:tcMar>
            <w:vAlign w:val="bottom"/>
          </w:tcPr>
          <w:p w14:paraId="6C16B865" w14:textId="77777777" w:rsidR="00D26F88" w:rsidRDefault="00D26F88" w:rsidP="008313D0">
            <w:pPr>
              <w:jc w:val="right"/>
              <w:rPr>
                <w:color w:val="000000"/>
                <w:szCs w:val="28"/>
              </w:rPr>
            </w:pPr>
            <w:r>
              <w:rPr>
                <w:color w:val="000000"/>
                <w:szCs w:val="28"/>
              </w:rPr>
              <w:t>31,2</w:t>
            </w:r>
          </w:p>
        </w:tc>
      </w:tr>
      <w:tr w:rsidR="00D26F88" w14:paraId="06C30906" w14:textId="77777777" w:rsidTr="00686FCA">
        <w:trPr>
          <w:jc w:val="right"/>
        </w:trPr>
        <w:tc>
          <w:tcPr>
            <w:tcW w:w="708" w:type="dxa"/>
            <w:tcMar>
              <w:top w:w="0" w:type="dxa"/>
              <w:left w:w="0" w:type="dxa"/>
              <w:bottom w:w="0" w:type="dxa"/>
              <w:right w:w="0" w:type="dxa"/>
            </w:tcMar>
          </w:tcPr>
          <w:p w14:paraId="77E313F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D81BAAD"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54E377DB" w14:textId="77777777" w:rsidR="00D26F88" w:rsidRDefault="00D26F88" w:rsidP="008313D0">
            <w:pPr>
              <w:jc w:val="center"/>
              <w:rPr>
                <w:color w:val="000000"/>
                <w:szCs w:val="28"/>
              </w:rPr>
            </w:pPr>
            <w:r>
              <w:rPr>
                <w:color w:val="000000"/>
                <w:szCs w:val="28"/>
              </w:rPr>
              <w:t>6990010200</w:t>
            </w:r>
          </w:p>
        </w:tc>
        <w:tc>
          <w:tcPr>
            <w:tcW w:w="680" w:type="dxa"/>
            <w:tcMar>
              <w:top w:w="0" w:type="dxa"/>
              <w:left w:w="0" w:type="dxa"/>
              <w:bottom w:w="0" w:type="dxa"/>
              <w:right w:w="0" w:type="dxa"/>
            </w:tcMar>
            <w:vAlign w:val="bottom"/>
          </w:tcPr>
          <w:p w14:paraId="3579F3D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28B3194" w14:textId="77777777" w:rsidR="00D26F88" w:rsidRDefault="00D26F88" w:rsidP="008313D0">
            <w:pPr>
              <w:jc w:val="right"/>
              <w:rPr>
                <w:color w:val="000000"/>
                <w:szCs w:val="28"/>
              </w:rPr>
            </w:pPr>
            <w:r>
              <w:rPr>
                <w:color w:val="000000"/>
                <w:szCs w:val="28"/>
              </w:rPr>
              <w:t>285,0</w:t>
            </w:r>
          </w:p>
        </w:tc>
        <w:tc>
          <w:tcPr>
            <w:tcW w:w="1701" w:type="dxa"/>
            <w:tcMar>
              <w:top w:w="0" w:type="dxa"/>
              <w:left w:w="0" w:type="dxa"/>
              <w:bottom w:w="0" w:type="dxa"/>
              <w:right w:w="0" w:type="dxa"/>
            </w:tcMar>
            <w:vAlign w:val="bottom"/>
          </w:tcPr>
          <w:p w14:paraId="50F9CB63" w14:textId="77777777" w:rsidR="00D26F88" w:rsidRDefault="00D26F88" w:rsidP="008313D0">
            <w:pPr>
              <w:jc w:val="right"/>
              <w:rPr>
                <w:color w:val="000000"/>
                <w:szCs w:val="28"/>
              </w:rPr>
            </w:pPr>
            <w:r>
              <w:rPr>
                <w:color w:val="000000"/>
                <w:szCs w:val="28"/>
              </w:rPr>
              <w:t>285,0</w:t>
            </w:r>
          </w:p>
        </w:tc>
        <w:tc>
          <w:tcPr>
            <w:tcW w:w="1701" w:type="dxa"/>
            <w:tcMar>
              <w:top w:w="0" w:type="dxa"/>
              <w:left w:w="0" w:type="dxa"/>
              <w:bottom w:w="0" w:type="dxa"/>
              <w:right w:w="0" w:type="dxa"/>
            </w:tcMar>
            <w:vAlign w:val="bottom"/>
          </w:tcPr>
          <w:p w14:paraId="19FC7FE4" w14:textId="77777777" w:rsidR="00D26F88" w:rsidRDefault="00D26F88" w:rsidP="008313D0">
            <w:pPr>
              <w:jc w:val="right"/>
              <w:rPr>
                <w:color w:val="000000"/>
                <w:szCs w:val="28"/>
              </w:rPr>
            </w:pPr>
            <w:r>
              <w:rPr>
                <w:color w:val="000000"/>
                <w:szCs w:val="28"/>
              </w:rPr>
              <w:t>285,0</w:t>
            </w:r>
          </w:p>
        </w:tc>
      </w:tr>
      <w:tr w:rsidR="00D26F88" w14:paraId="5E2921EF" w14:textId="77777777" w:rsidTr="00686FCA">
        <w:trPr>
          <w:jc w:val="right"/>
        </w:trPr>
        <w:tc>
          <w:tcPr>
            <w:tcW w:w="708" w:type="dxa"/>
            <w:tcMar>
              <w:top w:w="0" w:type="dxa"/>
              <w:left w:w="0" w:type="dxa"/>
              <w:bottom w:w="0" w:type="dxa"/>
              <w:right w:w="0" w:type="dxa"/>
            </w:tcMar>
          </w:tcPr>
          <w:p w14:paraId="033DF1B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6DC3D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FFF770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6857F6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A74D5E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F3DD53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2291C22" w14:textId="77777777" w:rsidR="00D26F88" w:rsidRDefault="00D26F88" w:rsidP="008313D0">
            <w:pPr>
              <w:jc w:val="right"/>
              <w:rPr>
                <w:color w:val="000000"/>
                <w:szCs w:val="28"/>
              </w:rPr>
            </w:pPr>
          </w:p>
        </w:tc>
      </w:tr>
      <w:tr w:rsidR="00D26F88" w14:paraId="4FF43E0A" w14:textId="77777777" w:rsidTr="00686FCA">
        <w:trPr>
          <w:jc w:val="right"/>
        </w:trPr>
        <w:tc>
          <w:tcPr>
            <w:tcW w:w="708" w:type="dxa"/>
            <w:tcMar>
              <w:top w:w="0" w:type="dxa"/>
              <w:left w:w="0" w:type="dxa"/>
              <w:bottom w:w="0" w:type="dxa"/>
              <w:right w:w="0" w:type="dxa"/>
            </w:tcMar>
          </w:tcPr>
          <w:p w14:paraId="6B07C90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B71CE2"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FDBC4C6" w14:textId="77777777" w:rsidR="00D26F88" w:rsidRDefault="00D26F88" w:rsidP="008313D0">
            <w:pPr>
              <w:jc w:val="center"/>
              <w:rPr>
                <w:color w:val="000000"/>
                <w:szCs w:val="28"/>
              </w:rPr>
            </w:pPr>
            <w:r>
              <w:rPr>
                <w:color w:val="000000"/>
                <w:szCs w:val="28"/>
              </w:rPr>
              <w:t>6990010200</w:t>
            </w:r>
          </w:p>
        </w:tc>
        <w:tc>
          <w:tcPr>
            <w:tcW w:w="680" w:type="dxa"/>
            <w:tcMar>
              <w:top w:w="0" w:type="dxa"/>
              <w:left w:w="0" w:type="dxa"/>
              <w:bottom w:w="0" w:type="dxa"/>
              <w:right w:w="0" w:type="dxa"/>
            </w:tcMar>
            <w:vAlign w:val="bottom"/>
          </w:tcPr>
          <w:p w14:paraId="4D189C06"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4265F95" w14:textId="77777777" w:rsidR="00D26F88" w:rsidRDefault="00D26F88" w:rsidP="008313D0">
            <w:pPr>
              <w:jc w:val="right"/>
              <w:rPr>
                <w:color w:val="000000"/>
                <w:szCs w:val="28"/>
              </w:rPr>
            </w:pPr>
            <w:r>
              <w:rPr>
                <w:color w:val="000000"/>
                <w:szCs w:val="28"/>
              </w:rPr>
              <w:t>285,0</w:t>
            </w:r>
          </w:p>
        </w:tc>
        <w:tc>
          <w:tcPr>
            <w:tcW w:w="1701" w:type="dxa"/>
            <w:tcMar>
              <w:top w:w="0" w:type="dxa"/>
              <w:left w:w="0" w:type="dxa"/>
              <w:bottom w:w="0" w:type="dxa"/>
              <w:right w:w="0" w:type="dxa"/>
            </w:tcMar>
            <w:vAlign w:val="bottom"/>
          </w:tcPr>
          <w:p w14:paraId="0F2DA2F6" w14:textId="77777777" w:rsidR="00D26F88" w:rsidRDefault="00D26F88" w:rsidP="008313D0">
            <w:pPr>
              <w:jc w:val="right"/>
              <w:rPr>
                <w:color w:val="000000"/>
                <w:szCs w:val="28"/>
              </w:rPr>
            </w:pPr>
            <w:r>
              <w:rPr>
                <w:color w:val="000000"/>
                <w:szCs w:val="28"/>
              </w:rPr>
              <w:t>285,0</w:t>
            </w:r>
          </w:p>
        </w:tc>
        <w:tc>
          <w:tcPr>
            <w:tcW w:w="1701" w:type="dxa"/>
            <w:tcMar>
              <w:top w:w="0" w:type="dxa"/>
              <w:left w:w="0" w:type="dxa"/>
              <w:bottom w:w="0" w:type="dxa"/>
              <w:right w:w="0" w:type="dxa"/>
            </w:tcMar>
            <w:vAlign w:val="bottom"/>
          </w:tcPr>
          <w:p w14:paraId="64D163F3" w14:textId="77777777" w:rsidR="00D26F88" w:rsidRDefault="00D26F88" w:rsidP="008313D0">
            <w:pPr>
              <w:jc w:val="right"/>
              <w:rPr>
                <w:color w:val="000000"/>
                <w:szCs w:val="28"/>
              </w:rPr>
            </w:pPr>
            <w:r>
              <w:rPr>
                <w:color w:val="000000"/>
                <w:szCs w:val="28"/>
              </w:rPr>
              <w:t>285,0</w:t>
            </w:r>
          </w:p>
        </w:tc>
      </w:tr>
      <w:tr w:rsidR="00D26F88" w14:paraId="1C60AE4D" w14:textId="77777777" w:rsidTr="00686FCA">
        <w:trPr>
          <w:jc w:val="right"/>
        </w:trPr>
        <w:tc>
          <w:tcPr>
            <w:tcW w:w="708" w:type="dxa"/>
            <w:tcMar>
              <w:top w:w="0" w:type="dxa"/>
              <w:left w:w="0" w:type="dxa"/>
              <w:bottom w:w="0" w:type="dxa"/>
              <w:right w:w="0" w:type="dxa"/>
            </w:tcMar>
          </w:tcPr>
          <w:p w14:paraId="67FCDA8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A583F2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67C0B1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FC2739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1D8E92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974744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39D80BE" w14:textId="77777777" w:rsidR="00D26F88" w:rsidRDefault="00D26F88" w:rsidP="008313D0">
            <w:pPr>
              <w:jc w:val="right"/>
              <w:rPr>
                <w:color w:val="000000"/>
                <w:szCs w:val="28"/>
              </w:rPr>
            </w:pPr>
          </w:p>
        </w:tc>
      </w:tr>
      <w:tr w:rsidR="00D26F88" w14:paraId="1998CC13" w14:textId="77777777" w:rsidTr="00686FCA">
        <w:trPr>
          <w:jc w:val="right"/>
        </w:trPr>
        <w:tc>
          <w:tcPr>
            <w:tcW w:w="708" w:type="dxa"/>
            <w:tcMar>
              <w:top w:w="0" w:type="dxa"/>
              <w:left w:w="0" w:type="dxa"/>
              <w:bottom w:w="0" w:type="dxa"/>
              <w:right w:w="0" w:type="dxa"/>
            </w:tcMar>
          </w:tcPr>
          <w:p w14:paraId="440B7911" w14:textId="77777777" w:rsidR="00D26F88" w:rsidRDefault="00D26F88" w:rsidP="008313D0">
            <w:pPr>
              <w:jc w:val="center"/>
              <w:rPr>
                <w:b/>
                <w:bCs/>
                <w:color w:val="000000"/>
                <w:szCs w:val="28"/>
              </w:rPr>
            </w:pPr>
            <w:r>
              <w:rPr>
                <w:b/>
                <w:bCs/>
                <w:color w:val="000000"/>
                <w:szCs w:val="28"/>
              </w:rPr>
              <w:t>38.</w:t>
            </w:r>
          </w:p>
        </w:tc>
        <w:tc>
          <w:tcPr>
            <w:tcW w:w="6676" w:type="dxa"/>
            <w:tcMar>
              <w:top w:w="0" w:type="dxa"/>
              <w:left w:w="0" w:type="dxa"/>
              <w:bottom w:w="0" w:type="dxa"/>
              <w:right w:w="0" w:type="dxa"/>
            </w:tcMar>
          </w:tcPr>
          <w:p w14:paraId="07306AC1" w14:textId="75DE4228" w:rsidR="00D26F88" w:rsidRDefault="00D26F88" w:rsidP="008313D0">
            <w:pPr>
              <w:jc w:val="both"/>
              <w:rPr>
                <w:b/>
                <w:bCs/>
                <w:color w:val="000000"/>
                <w:szCs w:val="28"/>
              </w:rPr>
            </w:pPr>
            <w:r>
              <w:rPr>
                <w:b/>
                <w:bCs/>
                <w:color w:val="000000"/>
                <w:szCs w:val="28"/>
              </w:rPr>
              <w:t>Обеспечение деятельности высшего должностного лица Краснодарского края, высшего исполнител</w:t>
            </w:r>
            <w:r>
              <w:rPr>
                <w:b/>
                <w:bCs/>
                <w:color w:val="000000"/>
                <w:szCs w:val="28"/>
              </w:rPr>
              <w:t>ь</w:t>
            </w:r>
            <w:r>
              <w:rPr>
                <w:b/>
                <w:bCs/>
                <w:color w:val="000000"/>
                <w:szCs w:val="28"/>
              </w:rPr>
              <w:t xml:space="preserve">ного органа Краснодарского края </w:t>
            </w:r>
            <w:r w:rsidR="00417680">
              <w:rPr>
                <w:b/>
                <w:bCs/>
                <w:color w:val="000000"/>
                <w:szCs w:val="28"/>
              </w:rPr>
              <w:t>—</w:t>
            </w:r>
            <w:r>
              <w:rPr>
                <w:b/>
                <w:bCs/>
                <w:color w:val="000000"/>
                <w:szCs w:val="28"/>
              </w:rPr>
              <w:t xml:space="preserve"> администр</w:t>
            </w:r>
            <w:r>
              <w:rPr>
                <w:b/>
                <w:bCs/>
                <w:color w:val="000000"/>
                <w:szCs w:val="28"/>
              </w:rPr>
              <w:t>а</w:t>
            </w:r>
            <w:r>
              <w:rPr>
                <w:b/>
                <w:bCs/>
                <w:color w:val="000000"/>
                <w:szCs w:val="28"/>
              </w:rPr>
              <w:t>ции Краснодарского края</w:t>
            </w:r>
          </w:p>
        </w:tc>
        <w:tc>
          <w:tcPr>
            <w:tcW w:w="1985" w:type="dxa"/>
            <w:tcMar>
              <w:top w:w="0" w:type="dxa"/>
              <w:left w:w="0" w:type="dxa"/>
              <w:bottom w:w="0" w:type="dxa"/>
              <w:right w:w="0" w:type="dxa"/>
            </w:tcMar>
            <w:vAlign w:val="bottom"/>
          </w:tcPr>
          <w:p w14:paraId="677C1EF7" w14:textId="77777777" w:rsidR="00D26F88" w:rsidRDefault="00D26F88" w:rsidP="008313D0">
            <w:pPr>
              <w:jc w:val="center"/>
              <w:rPr>
                <w:b/>
                <w:bCs/>
                <w:color w:val="000000"/>
                <w:szCs w:val="28"/>
              </w:rPr>
            </w:pPr>
            <w:r>
              <w:rPr>
                <w:b/>
                <w:bCs/>
                <w:color w:val="000000"/>
                <w:szCs w:val="28"/>
              </w:rPr>
              <w:t>7000000000</w:t>
            </w:r>
          </w:p>
        </w:tc>
        <w:tc>
          <w:tcPr>
            <w:tcW w:w="680" w:type="dxa"/>
            <w:tcMar>
              <w:top w:w="0" w:type="dxa"/>
              <w:left w:w="0" w:type="dxa"/>
              <w:bottom w:w="0" w:type="dxa"/>
              <w:right w:w="0" w:type="dxa"/>
            </w:tcMar>
            <w:vAlign w:val="bottom"/>
          </w:tcPr>
          <w:p w14:paraId="1FBCD40E"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2A1FED43" w14:textId="77777777" w:rsidR="00D26F88" w:rsidRDefault="00D26F88" w:rsidP="008313D0">
            <w:pPr>
              <w:jc w:val="right"/>
              <w:rPr>
                <w:b/>
                <w:bCs/>
                <w:color w:val="000000"/>
                <w:szCs w:val="28"/>
              </w:rPr>
            </w:pPr>
            <w:r>
              <w:rPr>
                <w:b/>
                <w:bCs/>
                <w:color w:val="000000"/>
                <w:szCs w:val="28"/>
              </w:rPr>
              <w:t>4329992,6</w:t>
            </w:r>
          </w:p>
        </w:tc>
        <w:tc>
          <w:tcPr>
            <w:tcW w:w="1701" w:type="dxa"/>
            <w:tcMar>
              <w:top w:w="0" w:type="dxa"/>
              <w:left w:w="0" w:type="dxa"/>
              <w:bottom w:w="0" w:type="dxa"/>
              <w:right w:w="0" w:type="dxa"/>
            </w:tcMar>
            <w:vAlign w:val="bottom"/>
          </w:tcPr>
          <w:p w14:paraId="25DDE474" w14:textId="77777777" w:rsidR="00D26F88" w:rsidRDefault="00D26F88" w:rsidP="008313D0">
            <w:pPr>
              <w:jc w:val="right"/>
              <w:rPr>
                <w:b/>
                <w:bCs/>
                <w:color w:val="000000"/>
                <w:szCs w:val="28"/>
              </w:rPr>
            </w:pPr>
            <w:r>
              <w:rPr>
                <w:b/>
                <w:bCs/>
                <w:color w:val="000000"/>
                <w:szCs w:val="28"/>
              </w:rPr>
              <w:t>4156665,1</w:t>
            </w:r>
          </w:p>
        </w:tc>
        <w:tc>
          <w:tcPr>
            <w:tcW w:w="1701" w:type="dxa"/>
            <w:tcMar>
              <w:top w:w="0" w:type="dxa"/>
              <w:left w:w="0" w:type="dxa"/>
              <w:bottom w:w="0" w:type="dxa"/>
              <w:right w:w="0" w:type="dxa"/>
            </w:tcMar>
            <w:vAlign w:val="bottom"/>
          </w:tcPr>
          <w:p w14:paraId="4C920A0F" w14:textId="77777777" w:rsidR="00D26F88" w:rsidRDefault="00D26F88" w:rsidP="008313D0">
            <w:pPr>
              <w:jc w:val="right"/>
              <w:rPr>
                <w:b/>
                <w:bCs/>
                <w:color w:val="000000"/>
                <w:szCs w:val="28"/>
              </w:rPr>
            </w:pPr>
            <w:r>
              <w:rPr>
                <w:b/>
                <w:bCs/>
                <w:color w:val="000000"/>
                <w:szCs w:val="28"/>
              </w:rPr>
              <w:t>4097240,9</w:t>
            </w:r>
          </w:p>
        </w:tc>
      </w:tr>
      <w:tr w:rsidR="00D26F88" w14:paraId="492210AD" w14:textId="77777777" w:rsidTr="00686FCA">
        <w:trPr>
          <w:jc w:val="right"/>
        </w:trPr>
        <w:tc>
          <w:tcPr>
            <w:tcW w:w="708" w:type="dxa"/>
            <w:tcMar>
              <w:top w:w="0" w:type="dxa"/>
              <w:left w:w="0" w:type="dxa"/>
              <w:bottom w:w="0" w:type="dxa"/>
              <w:right w:w="0" w:type="dxa"/>
            </w:tcMar>
          </w:tcPr>
          <w:p w14:paraId="15D9BA9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D7E37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13EE17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45C6EC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9123B8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B83951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1FAAF40" w14:textId="77777777" w:rsidR="00D26F88" w:rsidRDefault="00D26F88" w:rsidP="008313D0">
            <w:pPr>
              <w:jc w:val="right"/>
              <w:rPr>
                <w:color w:val="000000"/>
                <w:szCs w:val="28"/>
              </w:rPr>
            </w:pPr>
          </w:p>
        </w:tc>
      </w:tr>
      <w:tr w:rsidR="00D26F88" w14:paraId="5524DD20" w14:textId="77777777" w:rsidTr="00686FCA">
        <w:trPr>
          <w:jc w:val="right"/>
        </w:trPr>
        <w:tc>
          <w:tcPr>
            <w:tcW w:w="708" w:type="dxa"/>
            <w:tcMar>
              <w:top w:w="0" w:type="dxa"/>
              <w:left w:w="0" w:type="dxa"/>
              <w:bottom w:w="0" w:type="dxa"/>
              <w:right w:w="0" w:type="dxa"/>
            </w:tcMar>
          </w:tcPr>
          <w:p w14:paraId="3AE6A24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CED3B90" w14:textId="77777777" w:rsidR="00D26F88" w:rsidRDefault="00D26F88" w:rsidP="008313D0">
            <w:pPr>
              <w:jc w:val="both"/>
              <w:rPr>
                <w:color w:val="000000"/>
                <w:szCs w:val="28"/>
              </w:rPr>
            </w:pPr>
            <w:r>
              <w:rPr>
                <w:color w:val="000000"/>
                <w:szCs w:val="28"/>
              </w:rPr>
              <w:t>Губернатор Краснодарского края</w:t>
            </w:r>
          </w:p>
        </w:tc>
        <w:tc>
          <w:tcPr>
            <w:tcW w:w="1985" w:type="dxa"/>
            <w:tcMar>
              <w:top w:w="0" w:type="dxa"/>
              <w:left w:w="0" w:type="dxa"/>
              <w:bottom w:w="0" w:type="dxa"/>
              <w:right w:w="0" w:type="dxa"/>
            </w:tcMar>
            <w:vAlign w:val="bottom"/>
          </w:tcPr>
          <w:p w14:paraId="7412EA1C" w14:textId="77777777" w:rsidR="00D26F88" w:rsidRDefault="00D26F88" w:rsidP="008313D0">
            <w:pPr>
              <w:jc w:val="center"/>
              <w:rPr>
                <w:color w:val="000000"/>
                <w:szCs w:val="28"/>
              </w:rPr>
            </w:pPr>
            <w:r>
              <w:rPr>
                <w:color w:val="000000"/>
                <w:szCs w:val="28"/>
              </w:rPr>
              <w:t>7010000000</w:t>
            </w:r>
          </w:p>
        </w:tc>
        <w:tc>
          <w:tcPr>
            <w:tcW w:w="680" w:type="dxa"/>
            <w:tcMar>
              <w:top w:w="0" w:type="dxa"/>
              <w:left w:w="0" w:type="dxa"/>
              <w:bottom w:w="0" w:type="dxa"/>
              <w:right w:w="0" w:type="dxa"/>
            </w:tcMar>
            <w:vAlign w:val="bottom"/>
          </w:tcPr>
          <w:p w14:paraId="14AC3C7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E988AA8" w14:textId="77777777" w:rsidR="00D26F88" w:rsidRDefault="00D26F88" w:rsidP="008313D0">
            <w:pPr>
              <w:jc w:val="right"/>
              <w:rPr>
                <w:color w:val="000000"/>
                <w:szCs w:val="28"/>
              </w:rPr>
            </w:pPr>
            <w:r>
              <w:rPr>
                <w:color w:val="000000"/>
                <w:szCs w:val="28"/>
              </w:rPr>
              <w:t>4242,2</w:t>
            </w:r>
          </w:p>
        </w:tc>
        <w:tc>
          <w:tcPr>
            <w:tcW w:w="1701" w:type="dxa"/>
            <w:tcMar>
              <w:top w:w="0" w:type="dxa"/>
              <w:left w:w="0" w:type="dxa"/>
              <w:bottom w:w="0" w:type="dxa"/>
              <w:right w:w="0" w:type="dxa"/>
            </w:tcMar>
            <w:vAlign w:val="bottom"/>
          </w:tcPr>
          <w:p w14:paraId="2D0C1850" w14:textId="77777777" w:rsidR="00D26F88" w:rsidRDefault="00D26F88" w:rsidP="008313D0">
            <w:pPr>
              <w:jc w:val="right"/>
              <w:rPr>
                <w:color w:val="000000"/>
                <w:szCs w:val="28"/>
              </w:rPr>
            </w:pPr>
            <w:r>
              <w:rPr>
                <w:color w:val="000000"/>
                <w:szCs w:val="28"/>
              </w:rPr>
              <w:t>4368,2</w:t>
            </w:r>
          </w:p>
        </w:tc>
        <w:tc>
          <w:tcPr>
            <w:tcW w:w="1701" w:type="dxa"/>
            <w:tcMar>
              <w:top w:w="0" w:type="dxa"/>
              <w:left w:w="0" w:type="dxa"/>
              <w:bottom w:w="0" w:type="dxa"/>
              <w:right w:w="0" w:type="dxa"/>
            </w:tcMar>
            <w:vAlign w:val="bottom"/>
          </w:tcPr>
          <w:p w14:paraId="440D8144" w14:textId="77777777" w:rsidR="00D26F88" w:rsidRDefault="00D26F88" w:rsidP="008313D0">
            <w:pPr>
              <w:jc w:val="right"/>
              <w:rPr>
                <w:color w:val="000000"/>
                <w:szCs w:val="28"/>
              </w:rPr>
            </w:pPr>
            <w:r>
              <w:rPr>
                <w:color w:val="000000"/>
                <w:szCs w:val="28"/>
              </w:rPr>
              <w:t>4368,2</w:t>
            </w:r>
          </w:p>
        </w:tc>
      </w:tr>
      <w:tr w:rsidR="00D26F88" w14:paraId="5851723A" w14:textId="77777777" w:rsidTr="00686FCA">
        <w:trPr>
          <w:jc w:val="right"/>
        </w:trPr>
        <w:tc>
          <w:tcPr>
            <w:tcW w:w="708" w:type="dxa"/>
            <w:tcMar>
              <w:top w:w="0" w:type="dxa"/>
              <w:left w:w="0" w:type="dxa"/>
              <w:bottom w:w="0" w:type="dxa"/>
              <w:right w:w="0" w:type="dxa"/>
            </w:tcMar>
          </w:tcPr>
          <w:p w14:paraId="0244032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639793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5EBCD2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2296AE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9F62CF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285A9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B286902" w14:textId="77777777" w:rsidR="00D26F88" w:rsidRDefault="00D26F88" w:rsidP="008313D0">
            <w:pPr>
              <w:jc w:val="right"/>
              <w:rPr>
                <w:color w:val="000000"/>
                <w:szCs w:val="28"/>
              </w:rPr>
            </w:pPr>
          </w:p>
        </w:tc>
      </w:tr>
      <w:tr w:rsidR="00D26F88" w14:paraId="4BAB3EF6" w14:textId="77777777" w:rsidTr="00686FCA">
        <w:trPr>
          <w:jc w:val="right"/>
        </w:trPr>
        <w:tc>
          <w:tcPr>
            <w:tcW w:w="708" w:type="dxa"/>
            <w:tcMar>
              <w:top w:w="0" w:type="dxa"/>
              <w:left w:w="0" w:type="dxa"/>
              <w:bottom w:w="0" w:type="dxa"/>
              <w:right w:w="0" w:type="dxa"/>
            </w:tcMar>
          </w:tcPr>
          <w:p w14:paraId="479808B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E923E2D"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3B680FF3" w14:textId="77777777" w:rsidR="00D26F88" w:rsidRDefault="00D26F88" w:rsidP="008313D0">
            <w:pPr>
              <w:jc w:val="center"/>
              <w:rPr>
                <w:color w:val="000000"/>
                <w:szCs w:val="28"/>
              </w:rPr>
            </w:pPr>
            <w:r>
              <w:rPr>
                <w:color w:val="000000"/>
                <w:szCs w:val="28"/>
              </w:rPr>
              <w:t>7010000190</w:t>
            </w:r>
          </w:p>
        </w:tc>
        <w:tc>
          <w:tcPr>
            <w:tcW w:w="680" w:type="dxa"/>
            <w:tcMar>
              <w:top w:w="0" w:type="dxa"/>
              <w:left w:w="0" w:type="dxa"/>
              <w:bottom w:w="0" w:type="dxa"/>
              <w:right w:w="0" w:type="dxa"/>
            </w:tcMar>
            <w:vAlign w:val="bottom"/>
          </w:tcPr>
          <w:p w14:paraId="2238C1A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66B1955" w14:textId="77777777" w:rsidR="00D26F88" w:rsidRDefault="00D26F88" w:rsidP="008313D0">
            <w:pPr>
              <w:jc w:val="right"/>
              <w:rPr>
                <w:color w:val="000000"/>
                <w:szCs w:val="28"/>
              </w:rPr>
            </w:pPr>
            <w:r>
              <w:rPr>
                <w:color w:val="000000"/>
                <w:szCs w:val="28"/>
              </w:rPr>
              <w:t>4242,2</w:t>
            </w:r>
          </w:p>
        </w:tc>
        <w:tc>
          <w:tcPr>
            <w:tcW w:w="1701" w:type="dxa"/>
            <w:tcMar>
              <w:top w:w="0" w:type="dxa"/>
              <w:left w:w="0" w:type="dxa"/>
              <w:bottom w:w="0" w:type="dxa"/>
              <w:right w:w="0" w:type="dxa"/>
            </w:tcMar>
            <w:vAlign w:val="bottom"/>
          </w:tcPr>
          <w:p w14:paraId="05B7CC04" w14:textId="77777777" w:rsidR="00D26F88" w:rsidRDefault="00D26F88" w:rsidP="008313D0">
            <w:pPr>
              <w:jc w:val="right"/>
              <w:rPr>
                <w:color w:val="000000"/>
                <w:szCs w:val="28"/>
              </w:rPr>
            </w:pPr>
            <w:r>
              <w:rPr>
                <w:color w:val="000000"/>
                <w:szCs w:val="28"/>
              </w:rPr>
              <w:t>4368,2</w:t>
            </w:r>
          </w:p>
        </w:tc>
        <w:tc>
          <w:tcPr>
            <w:tcW w:w="1701" w:type="dxa"/>
            <w:tcMar>
              <w:top w:w="0" w:type="dxa"/>
              <w:left w:w="0" w:type="dxa"/>
              <w:bottom w:w="0" w:type="dxa"/>
              <w:right w:w="0" w:type="dxa"/>
            </w:tcMar>
            <w:vAlign w:val="bottom"/>
          </w:tcPr>
          <w:p w14:paraId="771A6BEC" w14:textId="77777777" w:rsidR="00D26F88" w:rsidRDefault="00D26F88" w:rsidP="008313D0">
            <w:pPr>
              <w:jc w:val="right"/>
              <w:rPr>
                <w:color w:val="000000"/>
                <w:szCs w:val="28"/>
              </w:rPr>
            </w:pPr>
            <w:r>
              <w:rPr>
                <w:color w:val="000000"/>
                <w:szCs w:val="28"/>
              </w:rPr>
              <w:t>4368,2</w:t>
            </w:r>
          </w:p>
        </w:tc>
      </w:tr>
      <w:tr w:rsidR="00D26F88" w14:paraId="6E23051E" w14:textId="77777777" w:rsidTr="00686FCA">
        <w:trPr>
          <w:jc w:val="right"/>
        </w:trPr>
        <w:tc>
          <w:tcPr>
            <w:tcW w:w="708" w:type="dxa"/>
            <w:tcMar>
              <w:top w:w="0" w:type="dxa"/>
              <w:left w:w="0" w:type="dxa"/>
              <w:bottom w:w="0" w:type="dxa"/>
              <w:right w:w="0" w:type="dxa"/>
            </w:tcMar>
          </w:tcPr>
          <w:p w14:paraId="039B318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3C7801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78A358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C34F61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6D13C4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4022F8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E74A88" w14:textId="77777777" w:rsidR="00D26F88" w:rsidRDefault="00D26F88" w:rsidP="008313D0">
            <w:pPr>
              <w:jc w:val="right"/>
              <w:rPr>
                <w:color w:val="000000"/>
                <w:szCs w:val="28"/>
              </w:rPr>
            </w:pPr>
          </w:p>
        </w:tc>
      </w:tr>
      <w:tr w:rsidR="00D26F88" w14:paraId="79DE2603" w14:textId="77777777" w:rsidTr="00686FCA">
        <w:trPr>
          <w:jc w:val="right"/>
        </w:trPr>
        <w:tc>
          <w:tcPr>
            <w:tcW w:w="708" w:type="dxa"/>
            <w:tcMar>
              <w:top w:w="0" w:type="dxa"/>
              <w:left w:w="0" w:type="dxa"/>
              <w:bottom w:w="0" w:type="dxa"/>
              <w:right w:w="0" w:type="dxa"/>
            </w:tcMar>
          </w:tcPr>
          <w:p w14:paraId="5088353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46DD58C"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54A6248A" w14:textId="77777777" w:rsidR="00D26F88" w:rsidRDefault="00D26F88" w:rsidP="008313D0">
            <w:pPr>
              <w:jc w:val="center"/>
              <w:rPr>
                <w:color w:val="000000"/>
                <w:szCs w:val="28"/>
              </w:rPr>
            </w:pPr>
            <w:r>
              <w:rPr>
                <w:color w:val="000000"/>
                <w:szCs w:val="28"/>
              </w:rPr>
              <w:t>7010000190</w:t>
            </w:r>
          </w:p>
        </w:tc>
        <w:tc>
          <w:tcPr>
            <w:tcW w:w="680" w:type="dxa"/>
            <w:tcMar>
              <w:top w:w="0" w:type="dxa"/>
              <w:left w:w="0" w:type="dxa"/>
              <w:bottom w:w="0" w:type="dxa"/>
              <w:right w:w="0" w:type="dxa"/>
            </w:tcMar>
            <w:vAlign w:val="bottom"/>
          </w:tcPr>
          <w:p w14:paraId="04D4A352"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C8A2474" w14:textId="77777777" w:rsidR="00D26F88" w:rsidRDefault="00D26F88" w:rsidP="008313D0">
            <w:pPr>
              <w:jc w:val="right"/>
              <w:rPr>
                <w:color w:val="000000"/>
                <w:szCs w:val="28"/>
              </w:rPr>
            </w:pPr>
            <w:r>
              <w:rPr>
                <w:color w:val="000000"/>
                <w:szCs w:val="28"/>
              </w:rPr>
              <w:t>4242,2</w:t>
            </w:r>
          </w:p>
        </w:tc>
        <w:tc>
          <w:tcPr>
            <w:tcW w:w="1701" w:type="dxa"/>
            <w:tcMar>
              <w:top w:w="0" w:type="dxa"/>
              <w:left w:w="0" w:type="dxa"/>
              <w:bottom w:w="0" w:type="dxa"/>
              <w:right w:w="0" w:type="dxa"/>
            </w:tcMar>
            <w:vAlign w:val="bottom"/>
          </w:tcPr>
          <w:p w14:paraId="0AA561AB" w14:textId="77777777" w:rsidR="00D26F88" w:rsidRDefault="00D26F88" w:rsidP="008313D0">
            <w:pPr>
              <w:jc w:val="right"/>
              <w:rPr>
                <w:color w:val="000000"/>
                <w:szCs w:val="28"/>
              </w:rPr>
            </w:pPr>
            <w:r>
              <w:rPr>
                <w:color w:val="000000"/>
                <w:szCs w:val="28"/>
              </w:rPr>
              <w:t>4368,2</w:t>
            </w:r>
          </w:p>
        </w:tc>
        <w:tc>
          <w:tcPr>
            <w:tcW w:w="1701" w:type="dxa"/>
            <w:tcMar>
              <w:top w:w="0" w:type="dxa"/>
              <w:left w:w="0" w:type="dxa"/>
              <w:bottom w:w="0" w:type="dxa"/>
              <w:right w:w="0" w:type="dxa"/>
            </w:tcMar>
            <w:vAlign w:val="bottom"/>
          </w:tcPr>
          <w:p w14:paraId="05A0836A" w14:textId="77777777" w:rsidR="00D26F88" w:rsidRDefault="00D26F88" w:rsidP="008313D0">
            <w:pPr>
              <w:jc w:val="right"/>
              <w:rPr>
                <w:color w:val="000000"/>
                <w:szCs w:val="28"/>
              </w:rPr>
            </w:pPr>
            <w:r>
              <w:rPr>
                <w:color w:val="000000"/>
                <w:szCs w:val="28"/>
              </w:rPr>
              <w:t>4368,2</w:t>
            </w:r>
          </w:p>
        </w:tc>
      </w:tr>
      <w:tr w:rsidR="00D26F88" w14:paraId="54F74411" w14:textId="77777777" w:rsidTr="00686FCA">
        <w:trPr>
          <w:jc w:val="right"/>
        </w:trPr>
        <w:tc>
          <w:tcPr>
            <w:tcW w:w="708" w:type="dxa"/>
            <w:tcMar>
              <w:top w:w="0" w:type="dxa"/>
              <w:left w:w="0" w:type="dxa"/>
              <w:bottom w:w="0" w:type="dxa"/>
              <w:right w:w="0" w:type="dxa"/>
            </w:tcMar>
          </w:tcPr>
          <w:p w14:paraId="5A653D3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8EB72F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BA6B98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628990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E82AC4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61815B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5067D07" w14:textId="77777777" w:rsidR="00D26F88" w:rsidRDefault="00D26F88" w:rsidP="008313D0">
            <w:pPr>
              <w:jc w:val="right"/>
              <w:rPr>
                <w:color w:val="000000"/>
                <w:szCs w:val="28"/>
              </w:rPr>
            </w:pPr>
          </w:p>
        </w:tc>
      </w:tr>
      <w:tr w:rsidR="00D26F88" w14:paraId="20D4D596" w14:textId="77777777" w:rsidTr="00686FCA">
        <w:trPr>
          <w:jc w:val="right"/>
        </w:trPr>
        <w:tc>
          <w:tcPr>
            <w:tcW w:w="708" w:type="dxa"/>
            <w:tcMar>
              <w:top w:w="0" w:type="dxa"/>
              <w:left w:w="0" w:type="dxa"/>
              <w:bottom w:w="0" w:type="dxa"/>
              <w:right w:w="0" w:type="dxa"/>
            </w:tcMar>
          </w:tcPr>
          <w:p w14:paraId="2CFB27C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32C554" w14:textId="77777777" w:rsidR="00D26F88" w:rsidRDefault="00D26F88" w:rsidP="008313D0">
            <w:pPr>
              <w:jc w:val="both"/>
              <w:rPr>
                <w:color w:val="000000"/>
                <w:szCs w:val="28"/>
              </w:rPr>
            </w:pPr>
            <w:r>
              <w:rPr>
                <w:color w:val="000000"/>
                <w:szCs w:val="28"/>
              </w:rPr>
              <w:t>Заместители Губернатора Краснодарского края</w:t>
            </w:r>
          </w:p>
        </w:tc>
        <w:tc>
          <w:tcPr>
            <w:tcW w:w="1985" w:type="dxa"/>
            <w:tcMar>
              <w:top w:w="0" w:type="dxa"/>
              <w:left w:w="0" w:type="dxa"/>
              <w:bottom w:w="0" w:type="dxa"/>
              <w:right w:w="0" w:type="dxa"/>
            </w:tcMar>
            <w:vAlign w:val="bottom"/>
          </w:tcPr>
          <w:p w14:paraId="48C909E5" w14:textId="77777777" w:rsidR="00D26F88" w:rsidRDefault="00D26F88" w:rsidP="008313D0">
            <w:pPr>
              <w:jc w:val="center"/>
              <w:rPr>
                <w:color w:val="000000"/>
                <w:szCs w:val="28"/>
              </w:rPr>
            </w:pPr>
            <w:r>
              <w:rPr>
                <w:color w:val="000000"/>
                <w:szCs w:val="28"/>
              </w:rPr>
              <w:t>7020000000</w:t>
            </w:r>
          </w:p>
        </w:tc>
        <w:tc>
          <w:tcPr>
            <w:tcW w:w="680" w:type="dxa"/>
            <w:tcMar>
              <w:top w:w="0" w:type="dxa"/>
              <w:left w:w="0" w:type="dxa"/>
              <w:bottom w:w="0" w:type="dxa"/>
              <w:right w:w="0" w:type="dxa"/>
            </w:tcMar>
            <w:vAlign w:val="bottom"/>
          </w:tcPr>
          <w:p w14:paraId="638D82F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6E6F3DC" w14:textId="77777777" w:rsidR="00D26F88" w:rsidRDefault="00D26F88" w:rsidP="008313D0">
            <w:pPr>
              <w:jc w:val="right"/>
              <w:rPr>
                <w:color w:val="000000"/>
                <w:szCs w:val="28"/>
              </w:rPr>
            </w:pPr>
            <w:r>
              <w:rPr>
                <w:color w:val="000000"/>
                <w:szCs w:val="28"/>
              </w:rPr>
              <w:t>36909,9</w:t>
            </w:r>
          </w:p>
        </w:tc>
        <w:tc>
          <w:tcPr>
            <w:tcW w:w="1701" w:type="dxa"/>
            <w:tcMar>
              <w:top w:w="0" w:type="dxa"/>
              <w:left w:w="0" w:type="dxa"/>
              <w:bottom w:w="0" w:type="dxa"/>
              <w:right w:w="0" w:type="dxa"/>
            </w:tcMar>
            <w:vAlign w:val="bottom"/>
          </w:tcPr>
          <w:p w14:paraId="2526117F" w14:textId="77777777" w:rsidR="00D26F88" w:rsidRDefault="00D26F88" w:rsidP="008313D0">
            <w:pPr>
              <w:jc w:val="right"/>
              <w:rPr>
                <w:color w:val="000000"/>
                <w:szCs w:val="28"/>
              </w:rPr>
            </w:pPr>
            <w:r>
              <w:rPr>
                <w:color w:val="000000"/>
                <w:szCs w:val="28"/>
              </w:rPr>
              <w:t>38006,7</w:t>
            </w:r>
          </w:p>
        </w:tc>
        <w:tc>
          <w:tcPr>
            <w:tcW w:w="1701" w:type="dxa"/>
            <w:tcMar>
              <w:top w:w="0" w:type="dxa"/>
              <w:left w:w="0" w:type="dxa"/>
              <w:bottom w:w="0" w:type="dxa"/>
              <w:right w:w="0" w:type="dxa"/>
            </w:tcMar>
            <w:vAlign w:val="bottom"/>
          </w:tcPr>
          <w:p w14:paraId="4079EF0E" w14:textId="77777777" w:rsidR="00D26F88" w:rsidRDefault="00D26F88" w:rsidP="008313D0">
            <w:pPr>
              <w:jc w:val="right"/>
              <w:rPr>
                <w:color w:val="000000"/>
                <w:szCs w:val="28"/>
              </w:rPr>
            </w:pPr>
            <w:r>
              <w:rPr>
                <w:color w:val="000000"/>
                <w:szCs w:val="28"/>
              </w:rPr>
              <w:t>38006,7</w:t>
            </w:r>
          </w:p>
        </w:tc>
      </w:tr>
      <w:tr w:rsidR="00D26F88" w14:paraId="0117D24D" w14:textId="77777777" w:rsidTr="00686FCA">
        <w:trPr>
          <w:jc w:val="right"/>
        </w:trPr>
        <w:tc>
          <w:tcPr>
            <w:tcW w:w="708" w:type="dxa"/>
            <w:tcMar>
              <w:top w:w="0" w:type="dxa"/>
              <w:left w:w="0" w:type="dxa"/>
              <w:bottom w:w="0" w:type="dxa"/>
              <w:right w:w="0" w:type="dxa"/>
            </w:tcMar>
          </w:tcPr>
          <w:p w14:paraId="2012ABB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53601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49ABB9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F1C144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343DCD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D7CCCA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C4B9C6" w14:textId="77777777" w:rsidR="00D26F88" w:rsidRDefault="00D26F88" w:rsidP="008313D0">
            <w:pPr>
              <w:jc w:val="right"/>
              <w:rPr>
                <w:color w:val="000000"/>
                <w:szCs w:val="28"/>
              </w:rPr>
            </w:pPr>
          </w:p>
        </w:tc>
      </w:tr>
      <w:tr w:rsidR="00D26F88" w14:paraId="012A3809" w14:textId="77777777" w:rsidTr="00686FCA">
        <w:trPr>
          <w:jc w:val="right"/>
        </w:trPr>
        <w:tc>
          <w:tcPr>
            <w:tcW w:w="708" w:type="dxa"/>
            <w:tcMar>
              <w:top w:w="0" w:type="dxa"/>
              <w:left w:w="0" w:type="dxa"/>
              <w:bottom w:w="0" w:type="dxa"/>
              <w:right w:w="0" w:type="dxa"/>
            </w:tcMar>
          </w:tcPr>
          <w:p w14:paraId="09EB80A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AB28438"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1D87349F" w14:textId="77777777" w:rsidR="00D26F88" w:rsidRDefault="00D26F88" w:rsidP="008313D0">
            <w:pPr>
              <w:jc w:val="center"/>
              <w:rPr>
                <w:color w:val="000000"/>
                <w:szCs w:val="28"/>
              </w:rPr>
            </w:pPr>
            <w:r>
              <w:rPr>
                <w:color w:val="000000"/>
                <w:szCs w:val="28"/>
              </w:rPr>
              <w:t>7020000190</w:t>
            </w:r>
          </w:p>
        </w:tc>
        <w:tc>
          <w:tcPr>
            <w:tcW w:w="680" w:type="dxa"/>
            <w:tcMar>
              <w:top w:w="0" w:type="dxa"/>
              <w:left w:w="0" w:type="dxa"/>
              <w:bottom w:w="0" w:type="dxa"/>
              <w:right w:w="0" w:type="dxa"/>
            </w:tcMar>
            <w:vAlign w:val="bottom"/>
          </w:tcPr>
          <w:p w14:paraId="66FA728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1091839" w14:textId="77777777" w:rsidR="00D26F88" w:rsidRDefault="00D26F88" w:rsidP="008313D0">
            <w:pPr>
              <w:jc w:val="right"/>
              <w:rPr>
                <w:color w:val="000000"/>
                <w:szCs w:val="28"/>
              </w:rPr>
            </w:pPr>
            <w:r>
              <w:rPr>
                <w:color w:val="000000"/>
                <w:szCs w:val="28"/>
              </w:rPr>
              <w:t>36909,9</w:t>
            </w:r>
          </w:p>
        </w:tc>
        <w:tc>
          <w:tcPr>
            <w:tcW w:w="1701" w:type="dxa"/>
            <w:tcMar>
              <w:top w:w="0" w:type="dxa"/>
              <w:left w:w="0" w:type="dxa"/>
              <w:bottom w:w="0" w:type="dxa"/>
              <w:right w:w="0" w:type="dxa"/>
            </w:tcMar>
            <w:vAlign w:val="bottom"/>
          </w:tcPr>
          <w:p w14:paraId="44F31D12" w14:textId="77777777" w:rsidR="00D26F88" w:rsidRDefault="00D26F88" w:rsidP="008313D0">
            <w:pPr>
              <w:jc w:val="right"/>
              <w:rPr>
                <w:color w:val="000000"/>
                <w:szCs w:val="28"/>
              </w:rPr>
            </w:pPr>
            <w:r>
              <w:rPr>
                <w:color w:val="000000"/>
                <w:szCs w:val="28"/>
              </w:rPr>
              <w:t>38006,7</w:t>
            </w:r>
          </w:p>
        </w:tc>
        <w:tc>
          <w:tcPr>
            <w:tcW w:w="1701" w:type="dxa"/>
            <w:tcMar>
              <w:top w:w="0" w:type="dxa"/>
              <w:left w:w="0" w:type="dxa"/>
              <w:bottom w:w="0" w:type="dxa"/>
              <w:right w:w="0" w:type="dxa"/>
            </w:tcMar>
            <w:vAlign w:val="bottom"/>
          </w:tcPr>
          <w:p w14:paraId="3DAF17A0" w14:textId="77777777" w:rsidR="00D26F88" w:rsidRDefault="00D26F88" w:rsidP="008313D0">
            <w:pPr>
              <w:jc w:val="right"/>
              <w:rPr>
                <w:color w:val="000000"/>
                <w:szCs w:val="28"/>
              </w:rPr>
            </w:pPr>
            <w:r>
              <w:rPr>
                <w:color w:val="000000"/>
                <w:szCs w:val="28"/>
              </w:rPr>
              <w:t>38006,7</w:t>
            </w:r>
          </w:p>
        </w:tc>
      </w:tr>
      <w:tr w:rsidR="00D26F88" w14:paraId="47185023" w14:textId="77777777" w:rsidTr="00686FCA">
        <w:trPr>
          <w:jc w:val="right"/>
        </w:trPr>
        <w:tc>
          <w:tcPr>
            <w:tcW w:w="708" w:type="dxa"/>
            <w:tcMar>
              <w:top w:w="0" w:type="dxa"/>
              <w:left w:w="0" w:type="dxa"/>
              <w:bottom w:w="0" w:type="dxa"/>
              <w:right w:w="0" w:type="dxa"/>
            </w:tcMar>
          </w:tcPr>
          <w:p w14:paraId="4BB45BC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130D49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958126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2C79F3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F33BCA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ED8101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1EDB3D1" w14:textId="77777777" w:rsidR="00D26F88" w:rsidRDefault="00D26F88" w:rsidP="008313D0">
            <w:pPr>
              <w:jc w:val="right"/>
              <w:rPr>
                <w:color w:val="000000"/>
                <w:szCs w:val="28"/>
              </w:rPr>
            </w:pPr>
          </w:p>
        </w:tc>
      </w:tr>
      <w:tr w:rsidR="00D26F88" w14:paraId="0A8B9F5E" w14:textId="77777777" w:rsidTr="00686FCA">
        <w:trPr>
          <w:jc w:val="right"/>
        </w:trPr>
        <w:tc>
          <w:tcPr>
            <w:tcW w:w="708" w:type="dxa"/>
            <w:tcMar>
              <w:top w:w="0" w:type="dxa"/>
              <w:left w:w="0" w:type="dxa"/>
              <w:bottom w:w="0" w:type="dxa"/>
              <w:right w:w="0" w:type="dxa"/>
            </w:tcMar>
          </w:tcPr>
          <w:p w14:paraId="0AC7284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6021C7"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23FC92CE" w14:textId="77777777" w:rsidR="00D26F88" w:rsidRDefault="00D26F88" w:rsidP="008313D0">
            <w:pPr>
              <w:jc w:val="center"/>
              <w:rPr>
                <w:color w:val="000000"/>
                <w:szCs w:val="28"/>
              </w:rPr>
            </w:pPr>
            <w:r>
              <w:rPr>
                <w:color w:val="000000"/>
                <w:szCs w:val="28"/>
              </w:rPr>
              <w:t>7020000190</w:t>
            </w:r>
          </w:p>
        </w:tc>
        <w:tc>
          <w:tcPr>
            <w:tcW w:w="680" w:type="dxa"/>
            <w:tcMar>
              <w:top w:w="0" w:type="dxa"/>
              <w:left w:w="0" w:type="dxa"/>
              <w:bottom w:w="0" w:type="dxa"/>
              <w:right w:w="0" w:type="dxa"/>
            </w:tcMar>
            <w:vAlign w:val="bottom"/>
          </w:tcPr>
          <w:p w14:paraId="2B98B590"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C7A2F27" w14:textId="77777777" w:rsidR="00D26F88" w:rsidRDefault="00D26F88" w:rsidP="008313D0">
            <w:pPr>
              <w:jc w:val="right"/>
              <w:rPr>
                <w:color w:val="000000"/>
                <w:szCs w:val="28"/>
              </w:rPr>
            </w:pPr>
            <w:r>
              <w:rPr>
                <w:color w:val="000000"/>
                <w:szCs w:val="28"/>
              </w:rPr>
              <w:t>36909,9</w:t>
            </w:r>
          </w:p>
        </w:tc>
        <w:tc>
          <w:tcPr>
            <w:tcW w:w="1701" w:type="dxa"/>
            <w:tcMar>
              <w:top w:w="0" w:type="dxa"/>
              <w:left w:w="0" w:type="dxa"/>
              <w:bottom w:w="0" w:type="dxa"/>
              <w:right w:w="0" w:type="dxa"/>
            </w:tcMar>
            <w:vAlign w:val="bottom"/>
          </w:tcPr>
          <w:p w14:paraId="166FBCD8" w14:textId="77777777" w:rsidR="00D26F88" w:rsidRDefault="00D26F88" w:rsidP="008313D0">
            <w:pPr>
              <w:jc w:val="right"/>
              <w:rPr>
                <w:color w:val="000000"/>
                <w:szCs w:val="28"/>
              </w:rPr>
            </w:pPr>
            <w:r>
              <w:rPr>
                <w:color w:val="000000"/>
                <w:szCs w:val="28"/>
              </w:rPr>
              <w:t>38006,7</w:t>
            </w:r>
          </w:p>
        </w:tc>
        <w:tc>
          <w:tcPr>
            <w:tcW w:w="1701" w:type="dxa"/>
            <w:tcMar>
              <w:top w:w="0" w:type="dxa"/>
              <w:left w:w="0" w:type="dxa"/>
              <w:bottom w:w="0" w:type="dxa"/>
              <w:right w:w="0" w:type="dxa"/>
            </w:tcMar>
            <w:vAlign w:val="bottom"/>
          </w:tcPr>
          <w:p w14:paraId="57AC5D7E" w14:textId="77777777" w:rsidR="00D26F88" w:rsidRDefault="00D26F88" w:rsidP="008313D0">
            <w:pPr>
              <w:jc w:val="right"/>
              <w:rPr>
                <w:color w:val="000000"/>
                <w:szCs w:val="28"/>
              </w:rPr>
            </w:pPr>
            <w:r>
              <w:rPr>
                <w:color w:val="000000"/>
                <w:szCs w:val="28"/>
              </w:rPr>
              <w:t>38006,7</w:t>
            </w:r>
          </w:p>
        </w:tc>
      </w:tr>
      <w:tr w:rsidR="00D26F88" w14:paraId="5ECF18FC" w14:textId="77777777" w:rsidTr="00686FCA">
        <w:trPr>
          <w:jc w:val="right"/>
        </w:trPr>
        <w:tc>
          <w:tcPr>
            <w:tcW w:w="708" w:type="dxa"/>
            <w:tcMar>
              <w:top w:w="0" w:type="dxa"/>
              <w:left w:w="0" w:type="dxa"/>
              <w:bottom w:w="0" w:type="dxa"/>
              <w:right w:w="0" w:type="dxa"/>
            </w:tcMar>
          </w:tcPr>
          <w:p w14:paraId="296D7E8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89C401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D54530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703149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C3A53F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4B382B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5AAA6D5" w14:textId="77777777" w:rsidR="00D26F88" w:rsidRDefault="00D26F88" w:rsidP="008313D0">
            <w:pPr>
              <w:jc w:val="right"/>
              <w:rPr>
                <w:color w:val="000000"/>
                <w:szCs w:val="28"/>
              </w:rPr>
            </w:pPr>
          </w:p>
        </w:tc>
      </w:tr>
      <w:tr w:rsidR="00D26F88" w14:paraId="10E63914" w14:textId="77777777" w:rsidTr="00686FCA">
        <w:trPr>
          <w:jc w:val="right"/>
        </w:trPr>
        <w:tc>
          <w:tcPr>
            <w:tcW w:w="708" w:type="dxa"/>
            <w:tcMar>
              <w:top w:w="0" w:type="dxa"/>
              <w:left w:w="0" w:type="dxa"/>
              <w:bottom w:w="0" w:type="dxa"/>
              <w:right w:w="0" w:type="dxa"/>
            </w:tcMar>
          </w:tcPr>
          <w:p w14:paraId="49FE730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190D56D" w14:textId="77777777" w:rsidR="00D26F88" w:rsidRDefault="00D26F88" w:rsidP="008313D0">
            <w:pPr>
              <w:jc w:val="both"/>
              <w:rPr>
                <w:color w:val="000000"/>
                <w:szCs w:val="28"/>
              </w:rPr>
            </w:pPr>
            <w:r>
              <w:rPr>
                <w:color w:val="000000"/>
                <w:szCs w:val="28"/>
              </w:rPr>
              <w:t>Обеспечение деятельности депутатов Государственной Думы, сенаторов Российской Федерации и их помо</w:t>
            </w:r>
            <w:r>
              <w:rPr>
                <w:color w:val="000000"/>
                <w:szCs w:val="28"/>
              </w:rPr>
              <w:t>щ</w:t>
            </w:r>
            <w:r>
              <w:rPr>
                <w:color w:val="000000"/>
                <w:szCs w:val="28"/>
              </w:rPr>
              <w:t>ников</w:t>
            </w:r>
          </w:p>
        </w:tc>
        <w:tc>
          <w:tcPr>
            <w:tcW w:w="1985" w:type="dxa"/>
            <w:tcMar>
              <w:top w:w="0" w:type="dxa"/>
              <w:left w:w="0" w:type="dxa"/>
              <w:bottom w:w="0" w:type="dxa"/>
              <w:right w:w="0" w:type="dxa"/>
            </w:tcMar>
            <w:vAlign w:val="bottom"/>
          </w:tcPr>
          <w:p w14:paraId="6C587B4E" w14:textId="77777777" w:rsidR="00D26F88" w:rsidRDefault="00D26F88" w:rsidP="008313D0">
            <w:pPr>
              <w:jc w:val="center"/>
              <w:rPr>
                <w:color w:val="000000"/>
                <w:szCs w:val="28"/>
              </w:rPr>
            </w:pPr>
            <w:r>
              <w:rPr>
                <w:color w:val="000000"/>
                <w:szCs w:val="28"/>
              </w:rPr>
              <w:t>7030000000</w:t>
            </w:r>
          </w:p>
        </w:tc>
        <w:tc>
          <w:tcPr>
            <w:tcW w:w="680" w:type="dxa"/>
            <w:tcMar>
              <w:top w:w="0" w:type="dxa"/>
              <w:left w:w="0" w:type="dxa"/>
              <w:bottom w:w="0" w:type="dxa"/>
              <w:right w:w="0" w:type="dxa"/>
            </w:tcMar>
            <w:vAlign w:val="bottom"/>
          </w:tcPr>
          <w:p w14:paraId="197F4ED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3FFFFA5" w14:textId="77777777" w:rsidR="00D26F88" w:rsidRDefault="00D26F88" w:rsidP="008313D0">
            <w:pPr>
              <w:jc w:val="right"/>
              <w:rPr>
                <w:color w:val="000000"/>
                <w:szCs w:val="28"/>
              </w:rPr>
            </w:pPr>
            <w:r>
              <w:rPr>
                <w:color w:val="000000"/>
                <w:szCs w:val="28"/>
              </w:rPr>
              <w:t>90298,0</w:t>
            </w:r>
          </w:p>
        </w:tc>
        <w:tc>
          <w:tcPr>
            <w:tcW w:w="1701" w:type="dxa"/>
            <w:tcMar>
              <w:top w:w="0" w:type="dxa"/>
              <w:left w:w="0" w:type="dxa"/>
              <w:bottom w:w="0" w:type="dxa"/>
              <w:right w:w="0" w:type="dxa"/>
            </w:tcMar>
            <w:vAlign w:val="bottom"/>
          </w:tcPr>
          <w:p w14:paraId="4EFF349B" w14:textId="77777777" w:rsidR="00D26F88" w:rsidRDefault="00D26F88" w:rsidP="008313D0">
            <w:pPr>
              <w:jc w:val="right"/>
              <w:rPr>
                <w:color w:val="000000"/>
                <w:szCs w:val="28"/>
              </w:rPr>
            </w:pPr>
            <w:r>
              <w:rPr>
                <w:color w:val="000000"/>
                <w:szCs w:val="28"/>
              </w:rPr>
              <w:t>90298,0</w:t>
            </w:r>
          </w:p>
        </w:tc>
        <w:tc>
          <w:tcPr>
            <w:tcW w:w="1701" w:type="dxa"/>
            <w:tcMar>
              <w:top w:w="0" w:type="dxa"/>
              <w:left w:w="0" w:type="dxa"/>
              <w:bottom w:w="0" w:type="dxa"/>
              <w:right w:w="0" w:type="dxa"/>
            </w:tcMar>
            <w:vAlign w:val="bottom"/>
          </w:tcPr>
          <w:p w14:paraId="2F920C14" w14:textId="77777777" w:rsidR="00D26F88" w:rsidRDefault="00D26F88" w:rsidP="008313D0">
            <w:pPr>
              <w:jc w:val="right"/>
              <w:rPr>
                <w:color w:val="000000"/>
                <w:szCs w:val="28"/>
              </w:rPr>
            </w:pPr>
            <w:r>
              <w:rPr>
                <w:color w:val="000000"/>
                <w:szCs w:val="28"/>
              </w:rPr>
              <w:t>90298,0</w:t>
            </w:r>
          </w:p>
        </w:tc>
      </w:tr>
      <w:tr w:rsidR="00D26F88" w14:paraId="230C0B94" w14:textId="77777777" w:rsidTr="00686FCA">
        <w:trPr>
          <w:jc w:val="right"/>
        </w:trPr>
        <w:tc>
          <w:tcPr>
            <w:tcW w:w="708" w:type="dxa"/>
            <w:tcMar>
              <w:top w:w="0" w:type="dxa"/>
              <w:left w:w="0" w:type="dxa"/>
              <w:bottom w:w="0" w:type="dxa"/>
              <w:right w:w="0" w:type="dxa"/>
            </w:tcMar>
          </w:tcPr>
          <w:p w14:paraId="6B2877A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A821A4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C36F80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3D5DD0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E8DA0D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A5F907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F365949" w14:textId="77777777" w:rsidR="00D26F88" w:rsidRDefault="00D26F88" w:rsidP="008313D0">
            <w:pPr>
              <w:jc w:val="right"/>
              <w:rPr>
                <w:color w:val="000000"/>
                <w:szCs w:val="28"/>
              </w:rPr>
            </w:pPr>
          </w:p>
        </w:tc>
      </w:tr>
      <w:tr w:rsidR="00D26F88" w14:paraId="2006EEDF" w14:textId="77777777" w:rsidTr="00686FCA">
        <w:trPr>
          <w:jc w:val="right"/>
        </w:trPr>
        <w:tc>
          <w:tcPr>
            <w:tcW w:w="708" w:type="dxa"/>
            <w:tcMar>
              <w:top w:w="0" w:type="dxa"/>
              <w:left w:w="0" w:type="dxa"/>
              <w:bottom w:w="0" w:type="dxa"/>
              <w:right w:w="0" w:type="dxa"/>
            </w:tcMar>
          </w:tcPr>
          <w:p w14:paraId="2025003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686E4F9" w14:textId="77777777" w:rsidR="00D26F88" w:rsidRDefault="00D26F88" w:rsidP="008313D0">
            <w:pPr>
              <w:jc w:val="both"/>
              <w:rPr>
                <w:color w:val="000000"/>
                <w:szCs w:val="28"/>
              </w:rPr>
            </w:pPr>
            <w:r>
              <w:rPr>
                <w:color w:val="000000"/>
                <w:szCs w:val="28"/>
              </w:rPr>
              <w:t>Обеспечение деятельности депутатов Государственной Думы и их помощников в избирательных округах</w:t>
            </w:r>
          </w:p>
        </w:tc>
        <w:tc>
          <w:tcPr>
            <w:tcW w:w="1985" w:type="dxa"/>
            <w:tcMar>
              <w:top w:w="0" w:type="dxa"/>
              <w:left w:w="0" w:type="dxa"/>
              <w:bottom w:w="0" w:type="dxa"/>
              <w:right w:w="0" w:type="dxa"/>
            </w:tcMar>
            <w:vAlign w:val="bottom"/>
          </w:tcPr>
          <w:p w14:paraId="400B02DE" w14:textId="77777777" w:rsidR="00D26F88" w:rsidRDefault="00D26F88" w:rsidP="008313D0">
            <w:pPr>
              <w:jc w:val="center"/>
              <w:rPr>
                <w:color w:val="000000"/>
                <w:szCs w:val="28"/>
              </w:rPr>
            </w:pPr>
            <w:r>
              <w:rPr>
                <w:color w:val="000000"/>
                <w:szCs w:val="28"/>
              </w:rPr>
              <w:t>7030051410</w:t>
            </w:r>
          </w:p>
        </w:tc>
        <w:tc>
          <w:tcPr>
            <w:tcW w:w="680" w:type="dxa"/>
            <w:tcMar>
              <w:top w:w="0" w:type="dxa"/>
              <w:left w:w="0" w:type="dxa"/>
              <w:bottom w:w="0" w:type="dxa"/>
              <w:right w:w="0" w:type="dxa"/>
            </w:tcMar>
            <w:vAlign w:val="bottom"/>
          </w:tcPr>
          <w:p w14:paraId="0179D36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9AF8DE0" w14:textId="77777777" w:rsidR="00D26F88" w:rsidRDefault="00D26F88" w:rsidP="008313D0">
            <w:pPr>
              <w:jc w:val="right"/>
              <w:rPr>
                <w:color w:val="000000"/>
                <w:szCs w:val="28"/>
              </w:rPr>
            </w:pPr>
            <w:r>
              <w:rPr>
                <w:color w:val="000000"/>
                <w:szCs w:val="28"/>
              </w:rPr>
              <w:t>82973,2</w:t>
            </w:r>
          </w:p>
        </w:tc>
        <w:tc>
          <w:tcPr>
            <w:tcW w:w="1701" w:type="dxa"/>
            <w:tcMar>
              <w:top w:w="0" w:type="dxa"/>
              <w:left w:w="0" w:type="dxa"/>
              <w:bottom w:w="0" w:type="dxa"/>
              <w:right w:w="0" w:type="dxa"/>
            </w:tcMar>
            <w:vAlign w:val="bottom"/>
          </w:tcPr>
          <w:p w14:paraId="1EE2AF75" w14:textId="77777777" w:rsidR="00D26F88" w:rsidRDefault="00D26F88" w:rsidP="008313D0">
            <w:pPr>
              <w:jc w:val="right"/>
              <w:rPr>
                <w:color w:val="000000"/>
                <w:szCs w:val="28"/>
              </w:rPr>
            </w:pPr>
            <w:r>
              <w:rPr>
                <w:color w:val="000000"/>
                <w:szCs w:val="28"/>
              </w:rPr>
              <w:t>82973,2</w:t>
            </w:r>
          </w:p>
        </w:tc>
        <w:tc>
          <w:tcPr>
            <w:tcW w:w="1701" w:type="dxa"/>
            <w:tcMar>
              <w:top w:w="0" w:type="dxa"/>
              <w:left w:w="0" w:type="dxa"/>
              <w:bottom w:w="0" w:type="dxa"/>
              <w:right w:w="0" w:type="dxa"/>
            </w:tcMar>
            <w:vAlign w:val="bottom"/>
          </w:tcPr>
          <w:p w14:paraId="7971DBB7" w14:textId="77777777" w:rsidR="00D26F88" w:rsidRDefault="00D26F88" w:rsidP="008313D0">
            <w:pPr>
              <w:jc w:val="right"/>
              <w:rPr>
                <w:color w:val="000000"/>
                <w:szCs w:val="28"/>
              </w:rPr>
            </w:pPr>
            <w:r>
              <w:rPr>
                <w:color w:val="000000"/>
                <w:szCs w:val="28"/>
              </w:rPr>
              <w:t>82973,2</w:t>
            </w:r>
          </w:p>
        </w:tc>
      </w:tr>
      <w:tr w:rsidR="00D26F88" w14:paraId="61943621" w14:textId="77777777" w:rsidTr="00686FCA">
        <w:trPr>
          <w:jc w:val="right"/>
        </w:trPr>
        <w:tc>
          <w:tcPr>
            <w:tcW w:w="708" w:type="dxa"/>
            <w:tcMar>
              <w:top w:w="0" w:type="dxa"/>
              <w:left w:w="0" w:type="dxa"/>
              <w:bottom w:w="0" w:type="dxa"/>
              <w:right w:w="0" w:type="dxa"/>
            </w:tcMar>
          </w:tcPr>
          <w:p w14:paraId="4506B05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CA8A0F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C344B5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D3B557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84AC90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80E71E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3551E9" w14:textId="77777777" w:rsidR="00D26F88" w:rsidRDefault="00D26F88" w:rsidP="008313D0">
            <w:pPr>
              <w:jc w:val="right"/>
              <w:rPr>
                <w:color w:val="000000"/>
                <w:szCs w:val="28"/>
              </w:rPr>
            </w:pPr>
          </w:p>
        </w:tc>
      </w:tr>
      <w:tr w:rsidR="00D26F88" w14:paraId="749A2B05" w14:textId="77777777" w:rsidTr="00686FCA">
        <w:trPr>
          <w:jc w:val="right"/>
        </w:trPr>
        <w:tc>
          <w:tcPr>
            <w:tcW w:w="708" w:type="dxa"/>
            <w:tcMar>
              <w:top w:w="0" w:type="dxa"/>
              <w:left w:w="0" w:type="dxa"/>
              <w:bottom w:w="0" w:type="dxa"/>
              <w:right w:w="0" w:type="dxa"/>
            </w:tcMar>
          </w:tcPr>
          <w:p w14:paraId="0DED6BB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8499874"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6A6A7F97" w14:textId="77777777" w:rsidR="00D26F88" w:rsidRDefault="00D26F88" w:rsidP="008313D0">
            <w:pPr>
              <w:jc w:val="center"/>
              <w:rPr>
                <w:color w:val="000000"/>
                <w:szCs w:val="28"/>
              </w:rPr>
            </w:pPr>
            <w:r>
              <w:rPr>
                <w:color w:val="000000"/>
                <w:szCs w:val="28"/>
              </w:rPr>
              <w:t>7030051410</w:t>
            </w:r>
          </w:p>
        </w:tc>
        <w:tc>
          <w:tcPr>
            <w:tcW w:w="680" w:type="dxa"/>
            <w:tcMar>
              <w:top w:w="0" w:type="dxa"/>
              <w:left w:w="0" w:type="dxa"/>
              <w:bottom w:w="0" w:type="dxa"/>
              <w:right w:w="0" w:type="dxa"/>
            </w:tcMar>
            <w:vAlign w:val="bottom"/>
          </w:tcPr>
          <w:p w14:paraId="12ADC1D0"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EF10901" w14:textId="77777777" w:rsidR="00D26F88" w:rsidRDefault="00D26F88" w:rsidP="008313D0">
            <w:pPr>
              <w:jc w:val="right"/>
              <w:rPr>
                <w:color w:val="000000"/>
                <w:szCs w:val="28"/>
              </w:rPr>
            </w:pPr>
            <w:r>
              <w:rPr>
                <w:color w:val="000000"/>
                <w:szCs w:val="28"/>
              </w:rPr>
              <w:t>57973,2</w:t>
            </w:r>
          </w:p>
        </w:tc>
        <w:tc>
          <w:tcPr>
            <w:tcW w:w="1701" w:type="dxa"/>
            <w:tcMar>
              <w:top w:w="0" w:type="dxa"/>
              <w:left w:w="0" w:type="dxa"/>
              <w:bottom w:w="0" w:type="dxa"/>
              <w:right w:w="0" w:type="dxa"/>
            </w:tcMar>
            <w:vAlign w:val="bottom"/>
          </w:tcPr>
          <w:p w14:paraId="6FF326EE" w14:textId="77777777" w:rsidR="00D26F88" w:rsidRDefault="00D26F88" w:rsidP="008313D0">
            <w:pPr>
              <w:jc w:val="right"/>
              <w:rPr>
                <w:color w:val="000000"/>
                <w:szCs w:val="28"/>
              </w:rPr>
            </w:pPr>
            <w:r>
              <w:rPr>
                <w:color w:val="000000"/>
                <w:szCs w:val="28"/>
              </w:rPr>
              <w:t>57973,2</w:t>
            </w:r>
          </w:p>
        </w:tc>
        <w:tc>
          <w:tcPr>
            <w:tcW w:w="1701" w:type="dxa"/>
            <w:tcMar>
              <w:top w:w="0" w:type="dxa"/>
              <w:left w:w="0" w:type="dxa"/>
              <w:bottom w:w="0" w:type="dxa"/>
              <w:right w:w="0" w:type="dxa"/>
            </w:tcMar>
            <w:vAlign w:val="bottom"/>
          </w:tcPr>
          <w:p w14:paraId="5E2961CF" w14:textId="77777777" w:rsidR="00D26F88" w:rsidRDefault="00D26F88" w:rsidP="008313D0">
            <w:pPr>
              <w:jc w:val="right"/>
              <w:rPr>
                <w:color w:val="000000"/>
                <w:szCs w:val="28"/>
              </w:rPr>
            </w:pPr>
            <w:r>
              <w:rPr>
                <w:color w:val="000000"/>
                <w:szCs w:val="28"/>
              </w:rPr>
              <w:t>57973,2</w:t>
            </w:r>
          </w:p>
        </w:tc>
      </w:tr>
      <w:tr w:rsidR="00D26F88" w14:paraId="4C178D53" w14:textId="77777777" w:rsidTr="00686FCA">
        <w:trPr>
          <w:jc w:val="right"/>
        </w:trPr>
        <w:tc>
          <w:tcPr>
            <w:tcW w:w="708" w:type="dxa"/>
            <w:tcMar>
              <w:top w:w="0" w:type="dxa"/>
              <w:left w:w="0" w:type="dxa"/>
              <w:bottom w:w="0" w:type="dxa"/>
              <w:right w:w="0" w:type="dxa"/>
            </w:tcMar>
          </w:tcPr>
          <w:p w14:paraId="5971637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E00AD0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AFA001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3E24E9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BEDE7B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0DE86A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3DFCF10" w14:textId="77777777" w:rsidR="00D26F88" w:rsidRDefault="00D26F88" w:rsidP="008313D0">
            <w:pPr>
              <w:jc w:val="right"/>
              <w:rPr>
                <w:color w:val="000000"/>
                <w:szCs w:val="28"/>
              </w:rPr>
            </w:pPr>
          </w:p>
        </w:tc>
      </w:tr>
      <w:tr w:rsidR="00D26F88" w14:paraId="07C5577B" w14:textId="77777777" w:rsidTr="00686FCA">
        <w:trPr>
          <w:jc w:val="right"/>
        </w:trPr>
        <w:tc>
          <w:tcPr>
            <w:tcW w:w="708" w:type="dxa"/>
            <w:tcMar>
              <w:top w:w="0" w:type="dxa"/>
              <w:left w:w="0" w:type="dxa"/>
              <w:bottom w:w="0" w:type="dxa"/>
              <w:right w:w="0" w:type="dxa"/>
            </w:tcMar>
          </w:tcPr>
          <w:p w14:paraId="3E95944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671E13"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DF9790D" w14:textId="77777777" w:rsidR="00D26F88" w:rsidRDefault="00D26F88" w:rsidP="008313D0">
            <w:pPr>
              <w:jc w:val="center"/>
              <w:rPr>
                <w:color w:val="000000"/>
                <w:szCs w:val="28"/>
              </w:rPr>
            </w:pPr>
            <w:r>
              <w:rPr>
                <w:color w:val="000000"/>
                <w:szCs w:val="28"/>
              </w:rPr>
              <w:t>7030051410</w:t>
            </w:r>
          </w:p>
        </w:tc>
        <w:tc>
          <w:tcPr>
            <w:tcW w:w="680" w:type="dxa"/>
            <w:tcMar>
              <w:top w:w="0" w:type="dxa"/>
              <w:left w:w="0" w:type="dxa"/>
              <w:bottom w:w="0" w:type="dxa"/>
              <w:right w:w="0" w:type="dxa"/>
            </w:tcMar>
            <w:vAlign w:val="bottom"/>
          </w:tcPr>
          <w:p w14:paraId="36A59967"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9FAC84E" w14:textId="77777777" w:rsidR="00D26F88" w:rsidRDefault="00D26F88" w:rsidP="008313D0">
            <w:pPr>
              <w:jc w:val="right"/>
              <w:rPr>
                <w:color w:val="000000"/>
                <w:szCs w:val="28"/>
              </w:rPr>
            </w:pPr>
            <w:r>
              <w:rPr>
                <w:color w:val="000000"/>
                <w:szCs w:val="28"/>
              </w:rPr>
              <w:t>25000,0</w:t>
            </w:r>
          </w:p>
        </w:tc>
        <w:tc>
          <w:tcPr>
            <w:tcW w:w="1701" w:type="dxa"/>
            <w:tcMar>
              <w:top w:w="0" w:type="dxa"/>
              <w:left w:w="0" w:type="dxa"/>
              <w:bottom w:w="0" w:type="dxa"/>
              <w:right w:w="0" w:type="dxa"/>
            </w:tcMar>
            <w:vAlign w:val="bottom"/>
          </w:tcPr>
          <w:p w14:paraId="74E3218A" w14:textId="77777777" w:rsidR="00D26F88" w:rsidRDefault="00D26F88" w:rsidP="008313D0">
            <w:pPr>
              <w:jc w:val="right"/>
              <w:rPr>
                <w:color w:val="000000"/>
                <w:szCs w:val="28"/>
              </w:rPr>
            </w:pPr>
            <w:r>
              <w:rPr>
                <w:color w:val="000000"/>
                <w:szCs w:val="28"/>
              </w:rPr>
              <w:t>25000,0</w:t>
            </w:r>
          </w:p>
        </w:tc>
        <w:tc>
          <w:tcPr>
            <w:tcW w:w="1701" w:type="dxa"/>
            <w:tcMar>
              <w:top w:w="0" w:type="dxa"/>
              <w:left w:w="0" w:type="dxa"/>
              <w:bottom w:w="0" w:type="dxa"/>
              <w:right w:w="0" w:type="dxa"/>
            </w:tcMar>
            <w:vAlign w:val="bottom"/>
          </w:tcPr>
          <w:p w14:paraId="488A96BB" w14:textId="77777777" w:rsidR="00D26F88" w:rsidRDefault="00D26F88" w:rsidP="008313D0">
            <w:pPr>
              <w:jc w:val="right"/>
              <w:rPr>
                <w:color w:val="000000"/>
                <w:szCs w:val="28"/>
              </w:rPr>
            </w:pPr>
            <w:r>
              <w:rPr>
                <w:color w:val="000000"/>
                <w:szCs w:val="28"/>
              </w:rPr>
              <w:t>25000,0</w:t>
            </w:r>
          </w:p>
        </w:tc>
      </w:tr>
      <w:tr w:rsidR="00D26F88" w14:paraId="6DA466ED" w14:textId="77777777" w:rsidTr="00686FCA">
        <w:trPr>
          <w:jc w:val="right"/>
        </w:trPr>
        <w:tc>
          <w:tcPr>
            <w:tcW w:w="708" w:type="dxa"/>
            <w:tcMar>
              <w:top w:w="0" w:type="dxa"/>
              <w:left w:w="0" w:type="dxa"/>
              <w:bottom w:w="0" w:type="dxa"/>
              <w:right w:w="0" w:type="dxa"/>
            </w:tcMar>
          </w:tcPr>
          <w:p w14:paraId="38B9D17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A59C8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B726F7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029DC5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0F7392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59039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CEC3B1B" w14:textId="77777777" w:rsidR="00D26F88" w:rsidRDefault="00D26F88" w:rsidP="008313D0">
            <w:pPr>
              <w:jc w:val="right"/>
              <w:rPr>
                <w:color w:val="000000"/>
                <w:szCs w:val="28"/>
              </w:rPr>
            </w:pPr>
          </w:p>
        </w:tc>
      </w:tr>
      <w:tr w:rsidR="00D26F88" w14:paraId="403A97CD" w14:textId="77777777" w:rsidTr="00686FCA">
        <w:trPr>
          <w:jc w:val="right"/>
        </w:trPr>
        <w:tc>
          <w:tcPr>
            <w:tcW w:w="708" w:type="dxa"/>
            <w:tcMar>
              <w:top w:w="0" w:type="dxa"/>
              <w:left w:w="0" w:type="dxa"/>
              <w:bottom w:w="0" w:type="dxa"/>
              <w:right w:w="0" w:type="dxa"/>
            </w:tcMar>
          </w:tcPr>
          <w:p w14:paraId="570D966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F507EAF" w14:textId="77777777" w:rsidR="00D26F88" w:rsidRDefault="00D26F88" w:rsidP="008313D0">
            <w:pPr>
              <w:jc w:val="both"/>
              <w:rPr>
                <w:color w:val="000000"/>
                <w:szCs w:val="28"/>
              </w:rPr>
            </w:pPr>
            <w:r>
              <w:rPr>
                <w:color w:val="000000"/>
                <w:szCs w:val="28"/>
              </w:rPr>
              <w:t>Обеспечение деятельности сенаторов Российской Ф</w:t>
            </w:r>
            <w:r>
              <w:rPr>
                <w:color w:val="000000"/>
                <w:szCs w:val="28"/>
              </w:rPr>
              <w:t>е</w:t>
            </w:r>
            <w:r>
              <w:rPr>
                <w:color w:val="000000"/>
                <w:szCs w:val="28"/>
              </w:rPr>
              <w:t>дерации и их помощников в субъектах Российской Ф</w:t>
            </w:r>
            <w:r>
              <w:rPr>
                <w:color w:val="000000"/>
                <w:szCs w:val="28"/>
              </w:rPr>
              <w:t>е</w:t>
            </w:r>
            <w:r>
              <w:rPr>
                <w:color w:val="000000"/>
                <w:szCs w:val="28"/>
              </w:rPr>
              <w:t>дерации</w:t>
            </w:r>
          </w:p>
        </w:tc>
        <w:tc>
          <w:tcPr>
            <w:tcW w:w="1985" w:type="dxa"/>
            <w:tcMar>
              <w:top w:w="0" w:type="dxa"/>
              <w:left w:w="0" w:type="dxa"/>
              <w:bottom w:w="0" w:type="dxa"/>
              <w:right w:w="0" w:type="dxa"/>
            </w:tcMar>
            <w:vAlign w:val="bottom"/>
          </w:tcPr>
          <w:p w14:paraId="0E18C410" w14:textId="77777777" w:rsidR="00D26F88" w:rsidRDefault="00D26F88" w:rsidP="008313D0">
            <w:pPr>
              <w:jc w:val="center"/>
              <w:rPr>
                <w:color w:val="000000"/>
                <w:szCs w:val="28"/>
              </w:rPr>
            </w:pPr>
            <w:r>
              <w:rPr>
                <w:color w:val="000000"/>
                <w:szCs w:val="28"/>
              </w:rPr>
              <w:t>7030051420</w:t>
            </w:r>
          </w:p>
        </w:tc>
        <w:tc>
          <w:tcPr>
            <w:tcW w:w="680" w:type="dxa"/>
            <w:tcMar>
              <w:top w:w="0" w:type="dxa"/>
              <w:left w:w="0" w:type="dxa"/>
              <w:bottom w:w="0" w:type="dxa"/>
              <w:right w:w="0" w:type="dxa"/>
            </w:tcMar>
            <w:vAlign w:val="bottom"/>
          </w:tcPr>
          <w:p w14:paraId="67264E0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38CA043" w14:textId="77777777" w:rsidR="00D26F88" w:rsidRDefault="00D26F88" w:rsidP="008313D0">
            <w:pPr>
              <w:jc w:val="right"/>
              <w:rPr>
                <w:color w:val="000000"/>
                <w:szCs w:val="28"/>
              </w:rPr>
            </w:pPr>
            <w:r>
              <w:rPr>
                <w:color w:val="000000"/>
                <w:szCs w:val="28"/>
              </w:rPr>
              <w:t>7324,8</w:t>
            </w:r>
          </w:p>
        </w:tc>
        <w:tc>
          <w:tcPr>
            <w:tcW w:w="1701" w:type="dxa"/>
            <w:tcMar>
              <w:top w:w="0" w:type="dxa"/>
              <w:left w:w="0" w:type="dxa"/>
              <w:bottom w:w="0" w:type="dxa"/>
              <w:right w:w="0" w:type="dxa"/>
            </w:tcMar>
            <w:vAlign w:val="bottom"/>
          </w:tcPr>
          <w:p w14:paraId="04ED00E3" w14:textId="77777777" w:rsidR="00D26F88" w:rsidRDefault="00D26F88" w:rsidP="008313D0">
            <w:pPr>
              <w:jc w:val="right"/>
              <w:rPr>
                <w:color w:val="000000"/>
                <w:szCs w:val="28"/>
              </w:rPr>
            </w:pPr>
            <w:r>
              <w:rPr>
                <w:color w:val="000000"/>
                <w:szCs w:val="28"/>
              </w:rPr>
              <w:t>7324,8</w:t>
            </w:r>
          </w:p>
        </w:tc>
        <w:tc>
          <w:tcPr>
            <w:tcW w:w="1701" w:type="dxa"/>
            <w:tcMar>
              <w:top w:w="0" w:type="dxa"/>
              <w:left w:w="0" w:type="dxa"/>
              <w:bottom w:w="0" w:type="dxa"/>
              <w:right w:w="0" w:type="dxa"/>
            </w:tcMar>
            <w:vAlign w:val="bottom"/>
          </w:tcPr>
          <w:p w14:paraId="1347B013" w14:textId="77777777" w:rsidR="00D26F88" w:rsidRDefault="00D26F88" w:rsidP="008313D0">
            <w:pPr>
              <w:jc w:val="right"/>
              <w:rPr>
                <w:color w:val="000000"/>
                <w:szCs w:val="28"/>
              </w:rPr>
            </w:pPr>
            <w:r>
              <w:rPr>
                <w:color w:val="000000"/>
                <w:szCs w:val="28"/>
              </w:rPr>
              <w:t>7324,8</w:t>
            </w:r>
          </w:p>
        </w:tc>
      </w:tr>
      <w:tr w:rsidR="00D26F88" w14:paraId="7D513F4D" w14:textId="77777777" w:rsidTr="00686FCA">
        <w:trPr>
          <w:jc w:val="right"/>
        </w:trPr>
        <w:tc>
          <w:tcPr>
            <w:tcW w:w="708" w:type="dxa"/>
            <w:tcMar>
              <w:top w:w="0" w:type="dxa"/>
              <w:left w:w="0" w:type="dxa"/>
              <w:bottom w:w="0" w:type="dxa"/>
              <w:right w:w="0" w:type="dxa"/>
            </w:tcMar>
          </w:tcPr>
          <w:p w14:paraId="22DE779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9E360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F8B1BB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6B2C9F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3F9FE8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A7B64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5078A4B" w14:textId="77777777" w:rsidR="00D26F88" w:rsidRDefault="00D26F88" w:rsidP="008313D0">
            <w:pPr>
              <w:jc w:val="right"/>
              <w:rPr>
                <w:color w:val="000000"/>
                <w:szCs w:val="28"/>
              </w:rPr>
            </w:pPr>
          </w:p>
        </w:tc>
      </w:tr>
      <w:tr w:rsidR="00D26F88" w14:paraId="06B0506B" w14:textId="77777777" w:rsidTr="00686FCA">
        <w:trPr>
          <w:jc w:val="right"/>
        </w:trPr>
        <w:tc>
          <w:tcPr>
            <w:tcW w:w="708" w:type="dxa"/>
            <w:tcMar>
              <w:top w:w="0" w:type="dxa"/>
              <w:left w:w="0" w:type="dxa"/>
              <w:bottom w:w="0" w:type="dxa"/>
              <w:right w:w="0" w:type="dxa"/>
            </w:tcMar>
          </w:tcPr>
          <w:p w14:paraId="30F667E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7FDF225"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643F69BA" w14:textId="77777777" w:rsidR="00D26F88" w:rsidRDefault="00D26F88" w:rsidP="008313D0">
            <w:pPr>
              <w:jc w:val="center"/>
              <w:rPr>
                <w:color w:val="000000"/>
                <w:szCs w:val="28"/>
              </w:rPr>
            </w:pPr>
            <w:r>
              <w:rPr>
                <w:color w:val="000000"/>
                <w:szCs w:val="28"/>
              </w:rPr>
              <w:t>7030051420</w:t>
            </w:r>
          </w:p>
        </w:tc>
        <w:tc>
          <w:tcPr>
            <w:tcW w:w="680" w:type="dxa"/>
            <w:tcMar>
              <w:top w:w="0" w:type="dxa"/>
              <w:left w:w="0" w:type="dxa"/>
              <w:bottom w:w="0" w:type="dxa"/>
              <w:right w:w="0" w:type="dxa"/>
            </w:tcMar>
            <w:vAlign w:val="bottom"/>
          </w:tcPr>
          <w:p w14:paraId="6FC8012C"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6E1F7CF" w14:textId="77777777" w:rsidR="00D26F88" w:rsidRDefault="00D26F88" w:rsidP="008313D0">
            <w:pPr>
              <w:jc w:val="right"/>
              <w:rPr>
                <w:color w:val="000000"/>
                <w:szCs w:val="28"/>
              </w:rPr>
            </w:pPr>
            <w:r>
              <w:rPr>
                <w:color w:val="000000"/>
                <w:szCs w:val="28"/>
              </w:rPr>
              <w:t>6374,8</w:t>
            </w:r>
          </w:p>
        </w:tc>
        <w:tc>
          <w:tcPr>
            <w:tcW w:w="1701" w:type="dxa"/>
            <w:tcMar>
              <w:top w:w="0" w:type="dxa"/>
              <w:left w:w="0" w:type="dxa"/>
              <w:bottom w:w="0" w:type="dxa"/>
              <w:right w:w="0" w:type="dxa"/>
            </w:tcMar>
            <w:vAlign w:val="bottom"/>
          </w:tcPr>
          <w:p w14:paraId="05EC9FBD" w14:textId="77777777" w:rsidR="00D26F88" w:rsidRDefault="00D26F88" w:rsidP="008313D0">
            <w:pPr>
              <w:jc w:val="right"/>
              <w:rPr>
                <w:color w:val="000000"/>
                <w:szCs w:val="28"/>
              </w:rPr>
            </w:pPr>
            <w:r>
              <w:rPr>
                <w:color w:val="000000"/>
                <w:szCs w:val="28"/>
              </w:rPr>
              <w:t>6374,8</w:t>
            </w:r>
          </w:p>
        </w:tc>
        <w:tc>
          <w:tcPr>
            <w:tcW w:w="1701" w:type="dxa"/>
            <w:tcMar>
              <w:top w:w="0" w:type="dxa"/>
              <w:left w:w="0" w:type="dxa"/>
              <w:bottom w:w="0" w:type="dxa"/>
              <w:right w:w="0" w:type="dxa"/>
            </w:tcMar>
            <w:vAlign w:val="bottom"/>
          </w:tcPr>
          <w:p w14:paraId="61B8B979" w14:textId="77777777" w:rsidR="00D26F88" w:rsidRDefault="00D26F88" w:rsidP="008313D0">
            <w:pPr>
              <w:jc w:val="right"/>
              <w:rPr>
                <w:color w:val="000000"/>
                <w:szCs w:val="28"/>
              </w:rPr>
            </w:pPr>
            <w:r>
              <w:rPr>
                <w:color w:val="000000"/>
                <w:szCs w:val="28"/>
              </w:rPr>
              <w:t>6374,8</w:t>
            </w:r>
          </w:p>
        </w:tc>
      </w:tr>
      <w:tr w:rsidR="00D26F88" w14:paraId="20146368" w14:textId="77777777" w:rsidTr="00686FCA">
        <w:trPr>
          <w:jc w:val="right"/>
        </w:trPr>
        <w:tc>
          <w:tcPr>
            <w:tcW w:w="708" w:type="dxa"/>
            <w:tcMar>
              <w:top w:w="0" w:type="dxa"/>
              <w:left w:w="0" w:type="dxa"/>
              <w:bottom w:w="0" w:type="dxa"/>
              <w:right w:w="0" w:type="dxa"/>
            </w:tcMar>
          </w:tcPr>
          <w:p w14:paraId="3509DD3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67806E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5ADC52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6713EF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1893C6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8DE4D5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34A2FB1" w14:textId="77777777" w:rsidR="00D26F88" w:rsidRDefault="00D26F88" w:rsidP="008313D0">
            <w:pPr>
              <w:jc w:val="right"/>
              <w:rPr>
                <w:color w:val="000000"/>
                <w:szCs w:val="28"/>
              </w:rPr>
            </w:pPr>
          </w:p>
        </w:tc>
      </w:tr>
      <w:tr w:rsidR="00D26F88" w14:paraId="435D0CAC" w14:textId="77777777" w:rsidTr="00686FCA">
        <w:trPr>
          <w:jc w:val="right"/>
        </w:trPr>
        <w:tc>
          <w:tcPr>
            <w:tcW w:w="708" w:type="dxa"/>
            <w:tcMar>
              <w:top w:w="0" w:type="dxa"/>
              <w:left w:w="0" w:type="dxa"/>
              <w:bottom w:w="0" w:type="dxa"/>
              <w:right w:w="0" w:type="dxa"/>
            </w:tcMar>
          </w:tcPr>
          <w:p w14:paraId="493658E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4FDAB1A"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299D0B9" w14:textId="77777777" w:rsidR="00D26F88" w:rsidRDefault="00D26F88" w:rsidP="008313D0">
            <w:pPr>
              <w:jc w:val="center"/>
              <w:rPr>
                <w:color w:val="000000"/>
                <w:szCs w:val="28"/>
              </w:rPr>
            </w:pPr>
            <w:r>
              <w:rPr>
                <w:color w:val="000000"/>
                <w:szCs w:val="28"/>
              </w:rPr>
              <w:t>7030051420</w:t>
            </w:r>
          </w:p>
        </w:tc>
        <w:tc>
          <w:tcPr>
            <w:tcW w:w="680" w:type="dxa"/>
            <w:tcMar>
              <w:top w:w="0" w:type="dxa"/>
              <w:left w:w="0" w:type="dxa"/>
              <w:bottom w:w="0" w:type="dxa"/>
              <w:right w:w="0" w:type="dxa"/>
            </w:tcMar>
            <w:vAlign w:val="bottom"/>
          </w:tcPr>
          <w:p w14:paraId="71E91F99"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76E1AFC" w14:textId="77777777" w:rsidR="00D26F88" w:rsidRDefault="00D26F88" w:rsidP="008313D0">
            <w:pPr>
              <w:jc w:val="right"/>
              <w:rPr>
                <w:color w:val="000000"/>
                <w:szCs w:val="28"/>
              </w:rPr>
            </w:pPr>
            <w:r>
              <w:rPr>
                <w:color w:val="000000"/>
                <w:szCs w:val="28"/>
              </w:rPr>
              <w:t>950,0</w:t>
            </w:r>
          </w:p>
        </w:tc>
        <w:tc>
          <w:tcPr>
            <w:tcW w:w="1701" w:type="dxa"/>
            <w:tcMar>
              <w:top w:w="0" w:type="dxa"/>
              <w:left w:w="0" w:type="dxa"/>
              <w:bottom w:w="0" w:type="dxa"/>
              <w:right w:w="0" w:type="dxa"/>
            </w:tcMar>
            <w:vAlign w:val="bottom"/>
          </w:tcPr>
          <w:p w14:paraId="760DE652" w14:textId="77777777" w:rsidR="00D26F88" w:rsidRDefault="00D26F88" w:rsidP="008313D0">
            <w:pPr>
              <w:jc w:val="right"/>
              <w:rPr>
                <w:color w:val="000000"/>
                <w:szCs w:val="28"/>
              </w:rPr>
            </w:pPr>
            <w:r>
              <w:rPr>
                <w:color w:val="000000"/>
                <w:szCs w:val="28"/>
              </w:rPr>
              <w:t>950,0</w:t>
            </w:r>
          </w:p>
        </w:tc>
        <w:tc>
          <w:tcPr>
            <w:tcW w:w="1701" w:type="dxa"/>
            <w:tcMar>
              <w:top w:w="0" w:type="dxa"/>
              <w:left w:w="0" w:type="dxa"/>
              <w:bottom w:w="0" w:type="dxa"/>
              <w:right w:w="0" w:type="dxa"/>
            </w:tcMar>
            <w:vAlign w:val="bottom"/>
          </w:tcPr>
          <w:p w14:paraId="0E49E183" w14:textId="77777777" w:rsidR="00D26F88" w:rsidRDefault="00D26F88" w:rsidP="008313D0">
            <w:pPr>
              <w:jc w:val="right"/>
              <w:rPr>
                <w:color w:val="000000"/>
                <w:szCs w:val="28"/>
              </w:rPr>
            </w:pPr>
            <w:r>
              <w:rPr>
                <w:color w:val="000000"/>
                <w:szCs w:val="28"/>
              </w:rPr>
              <w:t>950,0</w:t>
            </w:r>
          </w:p>
        </w:tc>
      </w:tr>
      <w:tr w:rsidR="00D26F88" w14:paraId="4F99D7AC" w14:textId="77777777" w:rsidTr="00686FCA">
        <w:trPr>
          <w:jc w:val="right"/>
        </w:trPr>
        <w:tc>
          <w:tcPr>
            <w:tcW w:w="708" w:type="dxa"/>
            <w:tcMar>
              <w:top w:w="0" w:type="dxa"/>
              <w:left w:w="0" w:type="dxa"/>
              <w:bottom w:w="0" w:type="dxa"/>
              <w:right w:w="0" w:type="dxa"/>
            </w:tcMar>
          </w:tcPr>
          <w:p w14:paraId="63BBF12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C1F811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FA84F5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6F8530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F95597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F9690C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E3D4556" w14:textId="77777777" w:rsidR="00D26F88" w:rsidRDefault="00D26F88" w:rsidP="008313D0">
            <w:pPr>
              <w:jc w:val="right"/>
              <w:rPr>
                <w:color w:val="000000"/>
                <w:szCs w:val="28"/>
              </w:rPr>
            </w:pPr>
          </w:p>
        </w:tc>
      </w:tr>
      <w:tr w:rsidR="00D26F88" w14:paraId="2266FDC1" w14:textId="77777777" w:rsidTr="00686FCA">
        <w:trPr>
          <w:jc w:val="right"/>
        </w:trPr>
        <w:tc>
          <w:tcPr>
            <w:tcW w:w="708" w:type="dxa"/>
            <w:tcMar>
              <w:top w:w="0" w:type="dxa"/>
              <w:left w:w="0" w:type="dxa"/>
              <w:bottom w:w="0" w:type="dxa"/>
              <w:right w:w="0" w:type="dxa"/>
            </w:tcMar>
          </w:tcPr>
          <w:p w14:paraId="5BF3BCB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09CCE5E" w14:textId="77777777" w:rsidR="00D26F88" w:rsidRDefault="00D26F88" w:rsidP="008313D0">
            <w:pPr>
              <w:jc w:val="both"/>
              <w:rPr>
                <w:color w:val="000000"/>
                <w:szCs w:val="28"/>
              </w:rPr>
            </w:pPr>
            <w:r>
              <w:rPr>
                <w:color w:val="000000"/>
                <w:szCs w:val="28"/>
              </w:rPr>
              <w:t>Обеспечение деятельности учреждений, подведо</w:t>
            </w:r>
            <w:r>
              <w:rPr>
                <w:color w:val="000000"/>
                <w:szCs w:val="28"/>
              </w:rPr>
              <w:t>м</w:t>
            </w:r>
            <w:r>
              <w:rPr>
                <w:color w:val="000000"/>
                <w:szCs w:val="28"/>
              </w:rPr>
              <w:t>ственных администрации Краснодарского края</w:t>
            </w:r>
          </w:p>
        </w:tc>
        <w:tc>
          <w:tcPr>
            <w:tcW w:w="1985" w:type="dxa"/>
            <w:tcMar>
              <w:top w:w="0" w:type="dxa"/>
              <w:left w:w="0" w:type="dxa"/>
              <w:bottom w:w="0" w:type="dxa"/>
              <w:right w:w="0" w:type="dxa"/>
            </w:tcMar>
            <w:vAlign w:val="bottom"/>
          </w:tcPr>
          <w:p w14:paraId="0AA5C3F8" w14:textId="77777777" w:rsidR="00D26F88" w:rsidRDefault="00D26F88" w:rsidP="008313D0">
            <w:pPr>
              <w:jc w:val="center"/>
              <w:rPr>
                <w:color w:val="000000"/>
                <w:szCs w:val="28"/>
              </w:rPr>
            </w:pPr>
            <w:r>
              <w:rPr>
                <w:color w:val="000000"/>
                <w:szCs w:val="28"/>
              </w:rPr>
              <w:t>7040000000</w:t>
            </w:r>
          </w:p>
        </w:tc>
        <w:tc>
          <w:tcPr>
            <w:tcW w:w="680" w:type="dxa"/>
            <w:tcMar>
              <w:top w:w="0" w:type="dxa"/>
              <w:left w:w="0" w:type="dxa"/>
              <w:bottom w:w="0" w:type="dxa"/>
              <w:right w:w="0" w:type="dxa"/>
            </w:tcMar>
            <w:vAlign w:val="bottom"/>
          </w:tcPr>
          <w:p w14:paraId="145BB01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C7E9E79" w14:textId="77777777" w:rsidR="00D26F88" w:rsidRDefault="00D26F88" w:rsidP="008313D0">
            <w:pPr>
              <w:jc w:val="right"/>
              <w:rPr>
                <w:color w:val="000000"/>
                <w:szCs w:val="28"/>
              </w:rPr>
            </w:pPr>
            <w:r>
              <w:rPr>
                <w:color w:val="000000"/>
                <w:szCs w:val="28"/>
              </w:rPr>
              <w:t>668446,8</w:t>
            </w:r>
          </w:p>
        </w:tc>
        <w:tc>
          <w:tcPr>
            <w:tcW w:w="1701" w:type="dxa"/>
            <w:tcMar>
              <w:top w:w="0" w:type="dxa"/>
              <w:left w:w="0" w:type="dxa"/>
              <w:bottom w:w="0" w:type="dxa"/>
              <w:right w:w="0" w:type="dxa"/>
            </w:tcMar>
            <w:vAlign w:val="bottom"/>
          </w:tcPr>
          <w:p w14:paraId="40924C11" w14:textId="77777777" w:rsidR="00D26F88" w:rsidRDefault="00D26F88" w:rsidP="008313D0">
            <w:pPr>
              <w:jc w:val="right"/>
              <w:rPr>
                <w:color w:val="000000"/>
                <w:szCs w:val="28"/>
              </w:rPr>
            </w:pPr>
            <w:r>
              <w:rPr>
                <w:color w:val="000000"/>
                <w:szCs w:val="28"/>
              </w:rPr>
              <w:t>615060,3</w:t>
            </w:r>
          </w:p>
        </w:tc>
        <w:tc>
          <w:tcPr>
            <w:tcW w:w="1701" w:type="dxa"/>
            <w:tcMar>
              <w:top w:w="0" w:type="dxa"/>
              <w:left w:w="0" w:type="dxa"/>
              <w:bottom w:w="0" w:type="dxa"/>
              <w:right w:w="0" w:type="dxa"/>
            </w:tcMar>
            <w:vAlign w:val="bottom"/>
          </w:tcPr>
          <w:p w14:paraId="477D0649" w14:textId="77777777" w:rsidR="00D26F88" w:rsidRDefault="00D26F88" w:rsidP="008313D0">
            <w:pPr>
              <w:jc w:val="right"/>
              <w:rPr>
                <w:color w:val="000000"/>
                <w:szCs w:val="28"/>
              </w:rPr>
            </w:pPr>
            <w:r>
              <w:rPr>
                <w:color w:val="000000"/>
                <w:szCs w:val="28"/>
              </w:rPr>
              <w:t>573571,6</w:t>
            </w:r>
          </w:p>
        </w:tc>
      </w:tr>
      <w:tr w:rsidR="00D26F88" w14:paraId="487737BA" w14:textId="77777777" w:rsidTr="00686FCA">
        <w:trPr>
          <w:jc w:val="right"/>
        </w:trPr>
        <w:tc>
          <w:tcPr>
            <w:tcW w:w="708" w:type="dxa"/>
            <w:tcMar>
              <w:top w:w="0" w:type="dxa"/>
              <w:left w:w="0" w:type="dxa"/>
              <w:bottom w:w="0" w:type="dxa"/>
              <w:right w:w="0" w:type="dxa"/>
            </w:tcMar>
          </w:tcPr>
          <w:p w14:paraId="6421A9C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7B413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58283F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B0EA86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C5E437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74E145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6F936A" w14:textId="77777777" w:rsidR="00D26F88" w:rsidRDefault="00D26F88" w:rsidP="008313D0">
            <w:pPr>
              <w:jc w:val="right"/>
              <w:rPr>
                <w:color w:val="000000"/>
                <w:szCs w:val="28"/>
              </w:rPr>
            </w:pPr>
          </w:p>
        </w:tc>
      </w:tr>
      <w:tr w:rsidR="00D26F88" w14:paraId="4C20C4B3" w14:textId="77777777" w:rsidTr="00686FCA">
        <w:trPr>
          <w:jc w:val="right"/>
        </w:trPr>
        <w:tc>
          <w:tcPr>
            <w:tcW w:w="708" w:type="dxa"/>
            <w:tcMar>
              <w:top w:w="0" w:type="dxa"/>
              <w:left w:w="0" w:type="dxa"/>
              <w:bottom w:w="0" w:type="dxa"/>
              <w:right w:w="0" w:type="dxa"/>
            </w:tcMar>
          </w:tcPr>
          <w:p w14:paraId="20A1BBE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7B264E1" w14:textId="77777777" w:rsidR="00D26F88" w:rsidRDefault="00D26F88" w:rsidP="008313D0">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11D51562" w14:textId="77777777" w:rsidR="00D26F88" w:rsidRDefault="00D26F88" w:rsidP="008313D0">
            <w:pPr>
              <w:jc w:val="center"/>
              <w:rPr>
                <w:color w:val="000000"/>
                <w:szCs w:val="28"/>
              </w:rPr>
            </w:pPr>
            <w:r>
              <w:rPr>
                <w:color w:val="000000"/>
                <w:szCs w:val="28"/>
              </w:rPr>
              <w:t>7040000590</w:t>
            </w:r>
          </w:p>
        </w:tc>
        <w:tc>
          <w:tcPr>
            <w:tcW w:w="680" w:type="dxa"/>
            <w:tcMar>
              <w:top w:w="0" w:type="dxa"/>
              <w:left w:w="0" w:type="dxa"/>
              <w:bottom w:w="0" w:type="dxa"/>
              <w:right w:w="0" w:type="dxa"/>
            </w:tcMar>
            <w:vAlign w:val="bottom"/>
          </w:tcPr>
          <w:p w14:paraId="36A21E0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465D832" w14:textId="77777777" w:rsidR="00D26F88" w:rsidRDefault="00D26F88" w:rsidP="008313D0">
            <w:pPr>
              <w:jc w:val="right"/>
              <w:rPr>
                <w:color w:val="000000"/>
                <w:szCs w:val="28"/>
              </w:rPr>
            </w:pPr>
            <w:r>
              <w:rPr>
                <w:color w:val="000000"/>
                <w:szCs w:val="28"/>
              </w:rPr>
              <w:t>604383,7</w:t>
            </w:r>
          </w:p>
        </w:tc>
        <w:tc>
          <w:tcPr>
            <w:tcW w:w="1701" w:type="dxa"/>
            <w:tcMar>
              <w:top w:w="0" w:type="dxa"/>
              <w:left w:w="0" w:type="dxa"/>
              <w:bottom w:w="0" w:type="dxa"/>
              <w:right w:w="0" w:type="dxa"/>
            </w:tcMar>
            <w:vAlign w:val="bottom"/>
          </w:tcPr>
          <w:p w14:paraId="5223A2BF" w14:textId="77777777" w:rsidR="00D26F88" w:rsidRDefault="00D26F88" w:rsidP="008313D0">
            <w:pPr>
              <w:jc w:val="right"/>
              <w:rPr>
                <w:color w:val="000000"/>
                <w:szCs w:val="28"/>
              </w:rPr>
            </w:pPr>
            <w:r>
              <w:rPr>
                <w:color w:val="000000"/>
                <w:szCs w:val="28"/>
              </w:rPr>
              <w:t>559391,7</w:t>
            </w:r>
          </w:p>
        </w:tc>
        <w:tc>
          <w:tcPr>
            <w:tcW w:w="1701" w:type="dxa"/>
            <w:tcMar>
              <w:top w:w="0" w:type="dxa"/>
              <w:left w:w="0" w:type="dxa"/>
              <w:bottom w:w="0" w:type="dxa"/>
              <w:right w:w="0" w:type="dxa"/>
            </w:tcMar>
            <w:vAlign w:val="bottom"/>
          </w:tcPr>
          <w:p w14:paraId="3C275626" w14:textId="77777777" w:rsidR="00D26F88" w:rsidRDefault="00D26F88" w:rsidP="008313D0">
            <w:pPr>
              <w:jc w:val="right"/>
              <w:rPr>
                <w:color w:val="000000"/>
                <w:szCs w:val="28"/>
              </w:rPr>
            </w:pPr>
            <w:r>
              <w:rPr>
                <w:color w:val="000000"/>
                <w:szCs w:val="28"/>
              </w:rPr>
              <w:t>547375,2</w:t>
            </w:r>
          </w:p>
        </w:tc>
      </w:tr>
      <w:tr w:rsidR="00D26F88" w14:paraId="46368E89" w14:textId="77777777" w:rsidTr="00686FCA">
        <w:trPr>
          <w:jc w:val="right"/>
        </w:trPr>
        <w:tc>
          <w:tcPr>
            <w:tcW w:w="708" w:type="dxa"/>
            <w:tcMar>
              <w:top w:w="0" w:type="dxa"/>
              <w:left w:w="0" w:type="dxa"/>
              <w:bottom w:w="0" w:type="dxa"/>
              <w:right w:w="0" w:type="dxa"/>
            </w:tcMar>
          </w:tcPr>
          <w:p w14:paraId="2026D92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6563A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5AC667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1E2CB0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4948EE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23C3F2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C500E05" w14:textId="77777777" w:rsidR="00D26F88" w:rsidRDefault="00D26F88" w:rsidP="008313D0">
            <w:pPr>
              <w:jc w:val="right"/>
              <w:rPr>
                <w:color w:val="000000"/>
                <w:szCs w:val="28"/>
              </w:rPr>
            </w:pPr>
          </w:p>
        </w:tc>
      </w:tr>
      <w:tr w:rsidR="00D26F88" w14:paraId="13A83A71" w14:textId="77777777" w:rsidTr="00686FCA">
        <w:trPr>
          <w:jc w:val="right"/>
        </w:trPr>
        <w:tc>
          <w:tcPr>
            <w:tcW w:w="708" w:type="dxa"/>
            <w:tcMar>
              <w:top w:w="0" w:type="dxa"/>
              <w:left w:w="0" w:type="dxa"/>
              <w:bottom w:w="0" w:type="dxa"/>
              <w:right w:w="0" w:type="dxa"/>
            </w:tcMar>
          </w:tcPr>
          <w:p w14:paraId="36070AD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738AC1B"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642F7042" w14:textId="77777777" w:rsidR="00D26F88" w:rsidRDefault="00D26F88" w:rsidP="008313D0">
            <w:pPr>
              <w:jc w:val="center"/>
              <w:rPr>
                <w:color w:val="000000"/>
                <w:szCs w:val="28"/>
              </w:rPr>
            </w:pPr>
            <w:r>
              <w:rPr>
                <w:color w:val="000000"/>
                <w:szCs w:val="28"/>
              </w:rPr>
              <w:t>7040000590</w:t>
            </w:r>
          </w:p>
        </w:tc>
        <w:tc>
          <w:tcPr>
            <w:tcW w:w="680" w:type="dxa"/>
            <w:tcMar>
              <w:top w:w="0" w:type="dxa"/>
              <w:left w:w="0" w:type="dxa"/>
              <w:bottom w:w="0" w:type="dxa"/>
              <w:right w:w="0" w:type="dxa"/>
            </w:tcMar>
            <w:vAlign w:val="bottom"/>
          </w:tcPr>
          <w:p w14:paraId="0AF275C3"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29C6EE4" w14:textId="77777777" w:rsidR="00D26F88" w:rsidRDefault="00D26F88" w:rsidP="008313D0">
            <w:pPr>
              <w:jc w:val="right"/>
              <w:rPr>
                <w:color w:val="000000"/>
                <w:szCs w:val="28"/>
              </w:rPr>
            </w:pPr>
            <w:r>
              <w:rPr>
                <w:color w:val="000000"/>
                <w:szCs w:val="28"/>
              </w:rPr>
              <w:t>300834,2</w:t>
            </w:r>
          </w:p>
        </w:tc>
        <w:tc>
          <w:tcPr>
            <w:tcW w:w="1701" w:type="dxa"/>
            <w:tcMar>
              <w:top w:w="0" w:type="dxa"/>
              <w:left w:w="0" w:type="dxa"/>
              <w:bottom w:w="0" w:type="dxa"/>
              <w:right w:w="0" w:type="dxa"/>
            </w:tcMar>
            <w:vAlign w:val="bottom"/>
          </w:tcPr>
          <w:p w14:paraId="1656EB62" w14:textId="77777777" w:rsidR="00D26F88" w:rsidRDefault="00D26F88" w:rsidP="008313D0">
            <w:pPr>
              <w:jc w:val="right"/>
              <w:rPr>
                <w:color w:val="000000"/>
                <w:szCs w:val="28"/>
              </w:rPr>
            </w:pPr>
            <w:r>
              <w:rPr>
                <w:color w:val="000000"/>
                <w:szCs w:val="28"/>
              </w:rPr>
              <w:t>309643,2</w:t>
            </w:r>
          </w:p>
        </w:tc>
        <w:tc>
          <w:tcPr>
            <w:tcW w:w="1701" w:type="dxa"/>
            <w:tcMar>
              <w:top w:w="0" w:type="dxa"/>
              <w:left w:w="0" w:type="dxa"/>
              <w:bottom w:w="0" w:type="dxa"/>
              <w:right w:w="0" w:type="dxa"/>
            </w:tcMar>
            <w:vAlign w:val="bottom"/>
          </w:tcPr>
          <w:p w14:paraId="1F90DE2D" w14:textId="77777777" w:rsidR="00D26F88" w:rsidRDefault="00D26F88" w:rsidP="008313D0">
            <w:pPr>
              <w:jc w:val="right"/>
              <w:rPr>
                <w:color w:val="000000"/>
                <w:szCs w:val="28"/>
              </w:rPr>
            </w:pPr>
            <w:r>
              <w:rPr>
                <w:color w:val="000000"/>
                <w:szCs w:val="28"/>
              </w:rPr>
              <w:t>309709,5</w:t>
            </w:r>
          </w:p>
        </w:tc>
      </w:tr>
      <w:tr w:rsidR="00D26F88" w14:paraId="6BE05E97" w14:textId="77777777" w:rsidTr="00686FCA">
        <w:trPr>
          <w:jc w:val="right"/>
        </w:trPr>
        <w:tc>
          <w:tcPr>
            <w:tcW w:w="708" w:type="dxa"/>
            <w:tcMar>
              <w:top w:w="0" w:type="dxa"/>
              <w:left w:w="0" w:type="dxa"/>
              <w:bottom w:w="0" w:type="dxa"/>
              <w:right w:w="0" w:type="dxa"/>
            </w:tcMar>
          </w:tcPr>
          <w:p w14:paraId="37D6CF9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6E6220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5B4486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04A536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E6FB61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EAA933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DE5144" w14:textId="77777777" w:rsidR="00D26F88" w:rsidRDefault="00D26F88" w:rsidP="008313D0">
            <w:pPr>
              <w:jc w:val="right"/>
              <w:rPr>
                <w:color w:val="000000"/>
                <w:szCs w:val="28"/>
              </w:rPr>
            </w:pPr>
          </w:p>
        </w:tc>
      </w:tr>
      <w:tr w:rsidR="00D26F88" w14:paraId="642287FA" w14:textId="77777777" w:rsidTr="00686FCA">
        <w:trPr>
          <w:jc w:val="right"/>
        </w:trPr>
        <w:tc>
          <w:tcPr>
            <w:tcW w:w="708" w:type="dxa"/>
            <w:tcMar>
              <w:top w:w="0" w:type="dxa"/>
              <w:left w:w="0" w:type="dxa"/>
              <w:bottom w:w="0" w:type="dxa"/>
              <w:right w:w="0" w:type="dxa"/>
            </w:tcMar>
          </w:tcPr>
          <w:p w14:paraId="1999AC3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7715609"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1FE61C0" w14:textId="77777777" w:rsidR="00D26F88" w:rsidRDefault="00D26F88" w:rsidP="008313D0">
            <w:pPr>
              <w:jc w:val="center"/>
              <w:rPr>
                <w:color w:val="000000"/>
                <w:szCs w:val="28"/>
              </w:rPr>
            </w:pPr>
            <w:r>
              <w:rPr>
                <w:color w:val="000000"/>
                <w:szCs w:val="28"/>
              </w:rPr>
              <w:t>7040000590</w:t>
            </w:r>
          </w:p>
        </w:tc>
        <w:tc>
          <w:tcPr>
            <w:tcW w:w="680" w:type="dxa"/>
            <w:tcMar>
              <w:top w:w="0" w:type="dxa"/>
              <w:left w:w="0" w:type="dxa"/>
              <w:bottom w:w="0" w:type="dxa"/>
              <w:right w:w="0" w:type="dxa"/>
            </w:tcMar>
            <w:vAlign w:val="bottom"/>
          </w:tcPr>
          <w:p w14:paraId="66F8CB5A"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19E3C45" w14:textId="77777777" w:rsidR="00D26F88" w:rsidRDefault="00D26F88" w:rsidP="008313D0">
            <w:pPr>
              <w:jc w:val="right"/>
              <w:rPr>
                <w:color w:val="000000"/>
                <w:szCs w:val="28"/>
              </w:rPr>
            </w:pPr>
            <w:r>
              <w:rPr>
                <w:color w:val="000000"/>
                <w:szCs w:val="28"/>
              </w:rPr>
              <w:t>149256,4</w:t>
            </w:r>
          </w:p>
        </w:tc>
        <w:tc>
          <w:tcPr>
            <w:tcW w:w="1701" w:type="dxa"/>
            <w:tcMar>
              <w:top w:w="0" w:type="dxa"/>
              <w:left w:w="0" w:type="dxa"/>
              <w:bottom w:w="0" w:type="dxa"/>
              <w:right w:w="0" w:type="dxa"/>
            </w:tcMar>
            <w:vAlign w:val="bottom"/>
          </w:tcPr>
          <w:p w14:paraId="5E7B1794" w14:textId="77777777" w:rsidR="00D26F88" w:rsidRDefault="00D26F88" w:rsidP="008313D0">
            <w:pPr>
              <w:jc w:val="right"/>
              <w:rPr>
                <w:color w:val="000000"/>
                <w:szCs w:val="28"/>
              </w:rPr>
            </w:pPr>
            <w:r>
              <w:rPr>
                <w:color w:val="000000"/>
                <w:szCs w:val="28"/>
              </w:rPr>
              <w:t>92197,2</w:t>
            </w:r>
          </w:p>
        </w:tc>
        <w:tc>
          <w:tcPr>
            <w:tcW w:w="1701" w:type="dxa"/>
            <w:tcMar>
              <w:top w:w="0" w:type="dxa"/>
              <w:left w:w="0" w:type="dxa"/>
              <w:bottom w:w="0" w:type="dxa"/>
              <w:right w:w="0" w:type="dxa"/>
            </w:tcMar>
            <w:vAlign w:val="bottom"/>
          </w:tcPr>
          <w:p w14:paraId="334473FD" w14:textId="77777777" w:rsidR="00D26F88" w:rsidRDefault="00D26F88" w:rsidP="008313D0">
            <w:pPr>
              <w:jc w:val="right"/>
              <w:rPr>
                <w:color w:val="000000"/>
                <w:szCs w:val="28"/>
              </w:rPr>
            </w:pPr>
            <w:r>
              <w:rPr>
                <w:color w:val="000000"/>
                <w:szCs w:val="28"/>
              </w:rPr>
              <w:t>79908,1</w:t>
            </w:r>
          </w:p>
        </w:tc>
      </w:tr>
      <w:tr w:rsidR="00D26F88" w14:paraId="0428D0A9" w14:textId="77777777" w:rsidTr="00686FCA">
        <w:trPr>
          <w:jc w:val="right"/>
        </w:trPr>
        <w:tc>
          <w:tcPr>
            <w:tcW w:w="708" w:type="dxa"/>
            <w:tcMar>
              <w:top w:w="0" w:type="dxa"/>
              <w:left w:w="0" w:type="dxa"/>
              <w:bottom w:w="0" w:type="dxa"/>
              <w:right w:w="0" w:type="dxa"/>
            </w:tcMar>
          </w:tcPr>
          <w:p w14:paraId="1BC75E3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A75EFA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97859D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91BB4C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6F3BD3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AECF4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52D101" w14:textId="77777777" w:rsidR="00D26F88" w:rsidRDefault="00D26F88" w:rsidP="008313D0">
            <w:pPr>
              <w:jc w:val="right"/>
              <w:rPr>
                <w:color w:val="000000"/>
                <w:szCs w:val="28"/>
              </w:rPr>
            </w:pPr>
          </w:p>
        </w:tc>
      </w:tr>
      <w:tr w:rsidR="00D26F88" w14:paraId="5DA61EE7" w14:textId="77777777" w:rsidTr="00686FCA">
        <w:trPr>
          <w:jc w:val="right"/>
        </w:trPr>
        <w:tc>
          <w:tcPr>
            <w:tcW w:w="708" w:type="dxa"/>
            <w:tcMar>
              <w:top w:w="0" w:type="dxa"/>
              <w:left w:w="0" w:type="dxa"/>
              <w:bottom w:w="0" w:type="dxa"/>
              <w:right w:w="0" w:type="dxa"/>
            </w:tcMar>
          </w:tcPr>
          <w:p w14:paraId="2CD986D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016A4BC"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6FBA7D8C" w14:textId="77777777" w:rsidR="00D26F88" w:rsidRDefault="00D26F88" w:rsidP="008313D0">
            <w:pPr>
              <w:jc w:val="center"/>
              <w:rPr>
                <w:color w:val="000000"/>
                <w:szCs w:val="28"/>
              </w:rPr>
            </w:pPr>
            <w:r>
              <w:rPr>
                <w:color w:val="000000"/>
                <w:szCs w:val="28"/>
              </w:rPr>
              <w:t>7040000590</w:t>
            </w:r>
          </w:p>
        </w:tc>
        <w:tc>
          <w:tcPr>
            <w:tcW w:w="680" w:type="dxa"/>
            <w:tcMar>
              <w:top w:w="0" w:type="dxa"/>
              <w:left w:w="0" w:type="dxa"/>
              <w:bottom w:w="0" w:type="dxa"/>
              <w:right w:w="0" w:type="dxa"/>
            </w:tcMar>
            <w:vAlign w:val="bottom"/>
          </w:tcPr>
          <w:p w14:paraId="606F63B9"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C519C2E" w14:textId="77777777" w:rsidR="00D26F88" w:rsidRDefault="00D26F88" w:rsidP="008313D0">
            <w:pPr>
              <w:jc w:val="right"/>
              <w:rPr>
                <w:color w:val="000000"/>
                <w:szCs w:val="28"/>
              </w:rPr>
            </w:pPr>
            <w:r>
              <w:rPr>
                <w:color w:val="000000"/>
                <w:szCs w:val="28"/>
              </w:rPr>
              <w:t>149580,7</w:t>
            </w:r>
          </w:p>
        </w:tc>
        <w:tc>
          <w:tcPr>
            <w:tcW w:w="1701" w:type="dxa"/>
            <w:tcMar>
              <w:top w:w="0" w:type="dxa"/>
              <w:left w:w="0" w:type="dxa"/>
              <w:bottom w:w="0" w:type="dxa"/>
              <w:right w:w="0" w:type="dxa"/>
            </w:tcMar>
            <w:vAlign w:val="bottom"/>
          </w:tcPr>
          <w:p w14:paraId="51E160BC" w14:textId="77777777" w:rsidR="00D26F88" w:rsidRDefault="00D26F88" w:rsidP="008313D0">
            <w:pPr>
              <w:jc w:val="right"/>
              <w:rPr>
                <w:color w:val="000000"/>
                <w:szCs w:val="28"/>
              </w:rPr>
            </w:pPr>
            <w:r>
              <w:rPr>
                <w:color w:val="000000"/>
                <w:szCs w:val="28"/>
              </w:rPr>
              <w:t>152905,5</w:t>
            </w:r>
          </w:p>
        </w:tc>
        <w:tc>
          <w:tcPr>
            <w:tcW w:w="1701" w:type="dxa"/>
            <w:tcMar>
              <w:top w:w="0" w:type="dxa"/>
              <w:left w:w="0" w:type="dxa"/>
              <w:bottom w:w="0" w:type="dxa"/>
              <w:right w:w="0" w:type="dxa"/>
            </w:tcMar>
            <w:vAlign w:val="bottom"/>
          </w:tcPr>
          <w:p w14:paraId="4E48E5D6" w14:textId="77777777" w:rsidR="00D26F88" w:rsidRDefault="00D26F88" w:rsidP="008313D0">
            <w:pPr>
              <w:jc w:val="right"/>
              <w:rPr>
                <w:color w:val="000000"/>
                <w:szCs w:val="28"/>
              </w:rPr>
            </w:pPr>
            <w:r>
              <w:rPr>
                <w:color w:val="000000"/>
                <w:szCs w:val="28"/>
              </w:rPr>
              <w:t>153178,3</w:t>
            </w:r>
          </w:p>
        </w:tc>
      </w:tr>
      <w:tr w:rsidR="00D26F88" w14:paraId="69AD49DD" w14:textId="77777777" w:rsidTr="00686FCA">
        <w:trPr>
          <w:jc w:val="right"/>
        </w:trPr>
        <w:tc>
          <w:tcPr>
            <w:tcW w:w="708" w:type="dxa"/>
            <w:tcMar>
              <w:top w:w="0" w:type="dxa"/>
              <w:left w:w="0" w:type="dxa"/>
              <w:bottom w:w="0" w:type="dxa"/>
              <w:right w:w="0" w:type="dxa"/>
            </w:tcMar>
          </w:tcPr>
          <w:p w14:paraId="48FC6DC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70CD17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1CCE8C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D0BABC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3C9F10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531279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9C87140" w14:textId="77777777" w:rsidR="00D26F88" w:rsidRDefault="00D26F88" w:rsidP="008313D0">
            <w:pPr>
              <w:jc w:val="right"/>
              <w:rPr>
                <w:color w:val="000000"/>
                <w:szCs w:val="28"/>
              </w:rPr>
            </w:pPr>
          </w:p>
        </w:tc>
      </w:tr>
      <w:tr w:rsidR="00D26F88" w14:paraId="17347036" w14:textId="77777777" w:rsidTr="00686FCA">
        <w:trPr>
          <w:jc w:val="right"/>
        </w:trPr>
        <w:tc>
          <w:tcPr>
            <w:tcW w:w="708" w:type="dxa"/>
            <w:tcMar>
              <w:top w:w="0" w:type="dxa"/>
              <w:left w:w="0" w:type="dxa"/>
              <w:bottom w:w="0" w:type="dxa"/>
              <w:right w:w="0" w:type="dxa"/>
            </w:tcMar>
          </w:tcPr>
          <w:p w14:paraId="37F7842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D963A24"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7414CB8" w14:textId="77777777" w:rsidR="00D26F88" w:rsidRDefault="00D26F88" w:rsidP="008313D0">
            <w:pPr>
              <w:jc w:val="center"/>
              <w:rPr>
                <w:color w:val="000000"/>
                <w:szCs w:val="28"/>
              </w:rPr>
            </w:pPr>
            <w:r>
              <w:rPr>
                <w:color w:val="000000"/>
                <w:szCs w:val="28"/>
              </w:rPr>
              <w:t>7040000590</w:t>
            </w:r>
          </w:p>
        </w:tc>
        <w:tc>
          <w:tcPr>
            <w:tcW w:w="680" w:type="dxa"/>
            <w:tcMar>
              <w:top w:w="0" w:type="dxa"/>
              <w:left w:w="0" w:type="dxa"/>
              <w:bottom w:w="0" w:type="dxa"/>
              <w:right w:w="0" w:type="dxa"/>
            </w:tcMar>
            <w:vAlign w:val="bottom"/>
          </w:tcPr>
          <w:p w14:paraId="1F29204A"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7C86AA9" w14:textId="77777777" w:rsidR="00D26F88" w:rsidRDefault="00D26F88" w:rsidP="008313D0">
            <w:pPr>
              <w:jc w:val="right"/>
              <w:rPr>
                <w:color w:val="000000"/>
                <w:szCs w:val="28"/>
              </w:rPr>
            </w:pPr>
            <w:r>
              <w:rPr>
                <w:color w:val="000000"/>
                <w:szCs w:val="28"/>
              </w:rPr>
              <w:t>4712,4</w:t>
            </w:r>
          </w:p>
        </w:tc>
        <w:tc>
          <w:tcPr>
            <w:tcW w:w="1701" w:type="dxa"/>
            <w:tcMar>
              <w:top w:w="0" w:type="dxa"/>
              <w:left w:w="0" w:type="dxa"/>
              <w:bottom w:w="0" w:type="dxa"/>
              <w:right w:w="0" w:type="dxa"/>
            </w:tcMar>
            <w:vAlign w:val="bottom"/>
          </w:tcPr>
          <w:p w14:paraId="2EB09C94" w14:textId="77777777" w:rsidR="00D26F88" w:rsidRDefault="00D26F88" w:rsidP="008313D0">
            <w:pPr>
              <w:jc w:val="right"/>
              <w:rPr>
                <w:color w:val="000000"/>
                <w:szCs w:val="28"/>
              </w:rPr>
            </w:pPr>
            <w:r>
              <w:rPr>
                <w:color w:val="000000"/>
                <w:szCs w:val="28"/>
              </w:rPr>
              <w:t>4645,8</w:t>
            </w:r>
          </w:p>
        </w:tc>
        <w:tc>
          <w:tcPr>
            <w:tcW w:w="1701" w:type="dxa"/>
            <w:tcMar>
              <w:top w:w="0" w:type="dxa"/>
              <w:left w:w="0" w:type="dxa"/>
              <w:bottom w:w="0" w:type="dxa"/>
              <w:right w:w="0" w:type="dxa"/>
            </w:tcMar>
            <w:vAlign w:val="bottom"/>
          </w:tcPr>
          <w:p w14:paraId="4873A2AC" w14:textId="77777777" w:rsidR="00D26F88" w:rsidRDefault="00D26F88" w:rsidP="008313D0">
            <w:pPr>
              <w:jc w:val="right"/>
              <w:rPr>
                <w:color w:val="000000"/>
                <w:szCs w:val="28"/>
              </w:rPr>
            </w:pPr>
            <w:r>
              <w:rPr>
                <w:color w:val="000000"/>
                <w:szCs w:val="28"/>
              </w:rPr>
              <w:t>4579,3</w:t>
            </w:r>
          </w:p>
        </w:tc>
      </w:tr>
      <w:tr w:rsidR="00D26F88" w14:paraId="7668D5AD" w14:textId="77777777" w:rsidTr="00686FCA">
        <w:trPr>
          <w:jc w:val="right"/>
        </w:trPr>
        <w:tc>
          <w:tcPr>
            <w:tcW w:w="708" w:type="dxa"/>
            <w:tcMar>
              <w:top w:w="0" w:type="dxa"/>
              <w:left w:w="0" w:type="dxa"/>
              <w:bottom w:w="0" w:type="dxa"/>
              <w:right w:w="0" w:type="dxa"/>
            </w:tcMar>
          </w:tcPr>
          <w:p w14:paraId="51C1854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82307C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2EF2BD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C71FEA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C42DF7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C84159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3C828A" w14:textId="77777777" w:rsidR="00D26F88" w:rsidRDefault="00D26F88" w:rsidP="008313D0">
            <w:pPr>
              <w:jc w:val="right"/>
              <w:rPr>
                <w:color w:val="000000"/>
                <w:szCs w:val="28"/>
              </w:rPr>
            </w:pPr>
          </w:p>
        </w:tc>
      </w:tr>
      <w:tr w:rsidR="00D26F88" w14:paraId="65F8FF35" w14:textId="77777777" w:rsidTr="00686FCA">
        <w:trPr>
          <w:jc w:val="right"/>
        </w:trPr>
        <w:tc>
          <w:tcPr>
            <w:tcW w:w="708" w:type="dxa"/>
            <w:tcMar>
              <w:top w:w="0" w:type="dxa"/>
              <w:left w:w="0" w:type="dxa"/>
              <w:bottom w:w="0" w:type="dxa"/>
              <w:right w:w="0" w:type="dxa"/>
            </w:tcMar>
          </w:tcPr>
          <w:p w14:paraId="2EDA3D1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56777B3" w14:textId="77777777" w:rsidR="00D26F88" w:rsidRDefault="00D26F88" w:rsidP="008313D0">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6D67D2A9" w14:textId="77777777" w:rsidR="00D26F88" w:rsidRDefault="00D26F88" w:rsidP="008313D0">
            <w:pPr>
              <w:jc w:val="center"/>
              <w:rPr>
                <w:color w:val="000000"/>
                <w:szCs w:val="28"/>
              </w:rPr>
            </w:pPr>
            <w:r>
              <w:rPr>
                <w:color w:val="000000"/>
                <w:szCs w:val="28"/>
              </w:rPr>
              <w:t>7040009020</w:t>
            </w:r>
          </w:p>
        </w:tc>
        <w:tc>
          <w:tcPr>
            <w:tcW w:w="680" w:type="dxa"/>
            <w:tcMar>
              <w:top w:w="0" w:type="dxa"/>
              <w:left w:w="0" w:type="dxa"/>
              <w:bottom w:w="0" w:type="dxa"/>
              <w:right w:w="0" w:type="dxa"/>
            </w:tcMar>
            <w:vAlign w:val="bottom"/>
          </w:tcPr>
          <w:p w14:paraId="430985E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F637132" w14:textId="77777777" w:rsidR="00D26F88" w:rsidRDefault="00D26F88" w:rsidP="008313D0">
            <w:pPr>
              <w:jc w:val="right"/>
              <w:rPr>
                <w:color w:val="000000"/>
                <w:szCs w:val="28"/>
              </w:rPr>
            </w:pPr>
            <w:r>
              <w:rPr>
                <w:color w:val="000000"/>
                <w:szCs w:val="28"/>
              </w:rPr>
              <w:t>63507,0</w:t>
            </w:r>
          </w:p>
        </w:tc>
        <w:tc>
          <w:tcPr>
            <w:tcW w:w="1701" w:type="dxa"/>
            <w:tcMar>
              <w:top w:w="0" w:type="dxa"/>
              <w:left w:w="0" w:type="dxa"/>
              <w:bottom w:w="0" w:type="dxa"/>
              <w:right w:w="0" w:type="dxa"/>
            </w:tcMar>
            <w:vAlign w:val="bottom"/>
          </w:tcPr>
          <w:p w14:paraId="04FA696E" w14:textId="77777777" w:rsidR="00D26F88" w:rsidRDefault="00D26F88" w:rsidP="008313D0">
            <w:pPr>
              <w:jc w:val="right"/>
              <w:rPr>
                <w:color w:val="000000"/>
                <w:szCs w:val="28"/>
              </w:rPr>
            </w:pPr>
            <w:r>
              <w:rPr>
                <w:color w:val="000000"/>
                <w:szCs w:val="28"/>
              </w:rPr>
              <w:t>55173,4</w:t>
            </w:r>
          </w:p>
        </w:tc>
        <w:tc>
          <w:tcPr>
            <w:tcW w:w="1701" w:type="dxa"/>
            <w:tcMar>
              <w:top w:w="0" w:type="dxa"/>
              <w:left w:w="0" w:type="dxa"/>
              <w:bottom w:w="0" w:type="dxa"/>
              <w:right w:w="0" w:type="dxa"/>
            </w:tcMar>
            <w:vAlign w:val="bottom"/>
          </w:tcPr>
          <w:p w14:paraId="15AB4168" w14:textId="77777777" w:rsidR="00D26F88" w:rsidRDefault="00D26F88" w:rsidP="008313D0">
            <w:pPr>
              <w:jc w:val="right"/>
              <w:rPr>
                <w:color w:val="000000"/>
                <w:szCs w:val="28"/>
              </w:rPr>
            </w:pPr>
            <w:r>
              <w:rPr>
                <w:color w:val="000000"/>
                <w:szCs w:val="28"/>
              </w:rPr>
              <w:t>25717,2</w:t>
            </w:r>
          </w:p>
        </w:tc>
      </w:tr>
      <w:tr w:rsidR="00D26F88" w14:paraId="4DA9EE5A" w14:textId="77777777" w:rsidTr="00686FCA">
        <w:trPr>
          <w:jc w:val="right"/>
        </w:trPr>
        <w:tc>
          <w:tcPr>
            <w:tcW w:w="708" w:type="dxa"/>
            <w:tcMar>
              <w:top w:w="0" w:type="dxa"/>
              <w:left w:w="0" w:type="dxa"/>
              <w:bottom w:w="0" w:type="dxa"/>
              <w:right w:w="0" w:type="dxa"/>
            </w:tcMar>
          </w:tcPr>
          <w:p w14:paraId="1C63789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15CE4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2979E6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DA4FE7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DC29FF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E7F182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CCD5E5D" w14:textId="77777777" w:rsidR="00D26F88" w:rsidRDefault="00D26F88" w:rsidP="008313D0">
            <w:pPr>
              <w:jc w:val="right"/>
              <w:rPr>
                <w:color w:val="000000"/>
                <w:szCs w:val="28"/>
              </w:rPr>
            </w:pPr>
          </w:p>
        </w:tc>
      </w:tr>
      <w:tr w:rsidR="00D26F88" w14:paraId="388E357D" w14:textId="77777777" w:rsidTr="00686FCA">
        <w:trPr>
          <w:jc w:val="right"/>
        </w:trPr>
        <w:tc>
          <w:tcPr>
            <w:tcW w:w="708" w:type="dxa"/>
            <w:tcMar>
              <w:top w:w="0" w:type="dxa"/>
              <w:left w:w="0" w:type="dxa"/>
              <w:bottom w:w="0" w:type="dxa"/>
              <w:right w:w="0" w:type="dxa"/>
            </w:tcMar>
          </w:tcPr>
          <w:p w14:paraId="0B29C10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BDDC95B"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6829647" w14:textId="77777777" w:rsidR="00D26F88" w:rsidRDefault="00D26F88" w:rsidP="008313D0">
            <w:pPr>
              <w:jc w:val="center"/>
              <w:rPr>
                <w:color w:val="000000"/>
                <w:szCs w:val="28"/>
              </w:rPr>
            </w:pPr>
            <w:r>
              <w:rPr>
                <w:color w:val="000000"/>
                <w:szCs w:val="28"/>
              </w:rPr>
              <w:t>7040009020</w:t>
            </w:r>
          </w:p>
        </w:tc>
        <w:tc>
          <w:tcPr>
            <w:tcW w:w="680" w:type="dxa"/>
            <w:tcMar>
              <w:top w:w="0" w:type="dxa"/>
              <w:left w:w="0" w:type="dxa"/>
              <w:bottom w:w="0" w:type="dxa"/>
              <w:right w:w="0" w:type="dxa"/>
            </w:tcMar>
            <w:vAlign w:val="bottom"/>
          </w:tcPr>
          <w:p w14:paraId="3ACC030D"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F9DDAB8" w14:textId="77777777" w:rsidR="00D26F88" w:rsidRDefault="00D26F88" w:rsidP="008313D0">
            <w:pPr>
              <w:jc w:val="right"/>
              <w:rPr>
                <w:color w:val="000000"/>
                <w:szCs w:val="28"/>
              </w:rPr>
            </w:pPr>
            <w:r>
              <w:rPr>
                <w:color w:val="000000"/>
                <w:szCs w:val="28"/>
              </w:rPr>
              <w:t>62907,0</w:t>
            </w:r>
          </w:p>
        </w:tc>
        <w:tc>
          <w:tcPr>
            <w:tcW w:w="1701" w:type="dxa"/>
            <w:tcMar>
              <w:top w:w="0" w:type="dxa"/>
              <w:left w:w="0" w:type="dxa"/>
              <w:bottom w:w="0" w:type="dxa"/>
              <w:right w:w="0" w:type="dxa"/>
            </w:tcMar>
            <w:vAlign w:val="bottom"/>
          </w:tcPr>
          <w:p w14:paraId="25DCAC3F" w14:textId="77777777" w:rsidR="00D26F88" w:rsidRDefault="00D26F88" w:rsidP="008313D0">
            <w:pPr>
              <w:jc w:val="right"/>
              <w:rPr>
                <w:color w:val="000000"/>
                <w:szCs w:val="28"/>
              </w:rPr>
            </w:pPr>
            <w:r>
              <w:rPr>
                <w:color w:val="000000"/>
                <w:szCs w:val="28"/>
              </w:rPr>
              <w:t>54573,4</w:t>
            </w:r>
          </w:p>
        </w:tc>
        <w:tc>
          <w:tcPr>
            <w:tcW w:w="1701" w:type="dxa"/>
            <w:tcMar>
              <w:top w:w="0" w:type="dxa"/>
              <w:left w:w="0" w:type="dxa"/>
              <w:bottom w:w="0" w:type="dxa"/>
              <w:right w:w="0" w:type="dxa"/>
            </w:tcMar>
            <w:vAlign w:val="bottom"/>
          </w:tcPr>
          <w:p w14:paraId="1DC8B9D7" w14:textId="77777777" w:rsidR="00D26F88" w:rsidRDefault="00D26F88" w:rsidP="008313D0">
            <w:pPr>
              <w:jc w:val="right"/>
              <w:rPr>
                <w:color w:val="000000"/>
                <w:szCs w:val="28"/>
              </w:rPr>
            </w:pPr>
            <w:r>
              <w:rPr>
                <w:color w:val="000000"/>
                <w:szCs w:val="28"/>
              </w:rPr>
              <w:t>25117,2</w:t>
            </w:r>
          </w:p>
        </w:tc>
      </w:tr>
      <w:tr w:rsidR="00D26F88" w14:paraId="56F66BCD" w14:textId="77777777" w:rsidTr="00686FCA">
        <w:trPr>
          <w:jc w:val="right"/>
        </w:trPr>
        <w:tc>
          <w:tcPr>
            <w:tcW w:w="708" w:type="dxa"/>
            <w:tcMar>
              <w:top w:w="0" w:type="dxa"/>
              <w:left w:w="0" w:type="dxa"/>
              <w:bottom w:w="0" w:type="dxa"/>
              <w:right w:w="0" w:type="dxa"/>
            </w:tcMar>
          </w:tcPr>
          <w:p w14:paraId="42A6C1B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628A5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962AF1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9E3934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A9675D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33B1E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3C4A2C" w14:textId="77777777" w:rsidR="00D26F88" w:rsidRDefault="00D26F88" w:rsidP="008313D0">
            <w:pPr>
              <w:jc w:val="right"/>
              <w:rPr>
                <w:color w:val="000000"/>
                <w:szCs w:val="28"/>
              </w:rPr>
            </w:pPr>
          </w:p>
        </w:tc>
      </w:tr>
      <w:tr w:rsidR="00D26F88" w14:paraId="1B29C36E" w14:textId="77777777" w:rsidTr="00686FCA">
        <w:trPr>
          <w:jc w:val="right"/>
        </w:trPr>
        <w:tc>
          <w:tcPr>
            <w:tcW w:w="708" w:type="dxa"/>
            <w:tcMar>
              <w:top w:w="0" w:type="dxa"/>
              <w:left w:w="0" w:type="dxa"/>
              <w:bottom w:w="0" w:type="dxa"/>
              <w:right w:w="0" w:type="dxa"/>
            </w:tcMar>
          </w:tcPr>
          <w:p w14:paraId="46926DF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90818D"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4C6F79C" w14:textId="77777777" w:rsidR="00D26F88" w:rsidRDefault="00D26F88" w:rsidP="008313D0">
            <w:pPr>
              <w:jc w:val="center"/>
              <w:rPr>
                <w:color w:val="000000"/>
                <w:szCs w:val="28"/>
              </w:rPr>
            </w:pPr>
            <w:r>
              <w:rPr>
                <w:color w:val="000000"/>
                <w:szCs w:val="28"/>
              </w:rPr>
              <w:t>7040009020</w:t>
            </w:r>
          </w:p>
        </w:tc>
        <w:tc>
          <w:tcPr>
            <w:tcW w:w="680" w:type="dxa"/>
            <w:tcMar>
              <w:top w:w="0" w:type="dxa"/>
              <w:left w:w="0" w:type="dxa"/>
              <w:bottom w:w="0" w:type="dxa"/>
              <w:right w:w="0" w:type="dxa"/>
            </w:tcMar>
            <w:vAlign w:val="bottom"/>
          </w:tcPr>
          <w:p w14:paraId="3015D90A"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1342568" w14:textId="77777777" w:rsidR="00D26F88" w:rsidRDefault="00D26F88" w:rsidP="008313D0">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588BD947" w14:textId="77777777" w:rsidR="00D26F88" w:rsidRDefault="00D26F88" w:rsidP="008313D0">
            <w:pPr>
              <w:jc w:val="right"/>
              <w:rPr>
                <w:color w:val="000000"/>
                <w:szCs w:val="28"/>
              </w:rPr>
            </w:pPr>
            <w:r>
              <w:rPr>
                <w:color w:val="000000"/>
                <w:szCs w:val="28"/>
              </w:rPr>
              <w:t>600,0</w:t>
            </w:r>
          </w:p>
        </w:tc>
        <w:tc>
          <w:tcPr>
            <w:tcW w:w="1701" w:type="dxa"/>
            <w:tcMar>
              <w:top w:w="0" w:type="dxa"/>
              <w:left w:w="0" w:type="dxa"/>
              <w:bottom w:w="0" w:type="dxa"/>
              <w:right w:w="0" w:type="dxa"/>
            </w:tcMar>
            <w:vAlign w:val="bottom"/>
          </w:tcPr>
          <w:p w14:paraId="081B521C" w14:textId="77777777" w:rsidR="00D26F88" w:rsidRDefault="00D26F88" w:rsidP="008313D0">
            <w:pPr>
              <w:jc w:val="right"/>
              <w:rPr>
                <w:color w:val="000000"/>
                <w:szCs w:val="28"/>
              </w:rPr>
            </w:pPr>
            <w:r>
              <w:rPr>
                <w:color w:val="000000"/>
                <w:szCs w:val="28"/>
              </w:rPr>
              <w:t>600,0</w:t>
            </w:r>
          </w:p>
        </w:tc>
      </w:tr>
      <w:tr w:rsidR="00D26F88" w14:paraId="79F94672" w14:textId="77777777" w:rsidTr="00686FCA">
        <w:trPr>
          <w:jc w:val="right"/>
        </w:trPr>
        <w:tc>
          <w:tcPr>
            <w:tcW w:w="708" w:type="dxa"/>
            <w:tcMar>
              <w:top w:w="0" w:type="dxa"/>
              <w:left w:w="0" w:type="dxa"/>
              <w:bottom w:w="0" w:type="dxa"/>
              <w:right w:w="0" w:type="dxa"/>
            </w:tcMar>
          </w:tcPr>
          <w:p w14:paraId="2C3B22D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3B4375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3BC0F5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0A698A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23A78F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840383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2BA23B9" w14:textId="77777777" w:rsidR="00D26F88" w:rsidRDefault="00D26F88" w:rsidP="008313D0">
            <w:pPr>
              <w:jc w:val="right"/>
              <w:rPr>
                <w:color w:val="000000"/>
                <w:szCs w:val="28"/>
              </w:rPr>
            </w:pPr>
          </w:p>
        </w:tc>
      </w:tr>
      <w:tr w:rsidR="00D26F88" w14:paraId="638A4A76" w14:textId="77777777" w:rsidTr="00686FCA">
        <w:trPr>
          <w:jc w:val="right"/>
        </w:trPr>
        <w:tc>
          <w:tcPr>
            <w:tcW w:w="708" w:type="dxa"/>
            <w:tcMar>
              <w:top w:w="0" w:type="dxa"/>
              <w:left w:w="0" w:type="dxa"/>
              <w:bottom w:w="0" w:type="dxa"/>
              <w:right w:w="0" w:type="dxa"/>
            </w:tcMar>
          </w:tcPr>
          <w:p w14:paraId="6B10863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3FAB1B1"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737FC3EA" w14:textId="77777777" w:rsidR="00D26F88" w:rsidRDefault="00D26F88" w:rsidP="008313D0">
            <w:pPr>
              <w:jc w:val="center"/>
              <w:rPr>
                <w:color w:val="000000"/>
                <w:szCs w:val="28"/>
              </w:rPr>
            </w:pPr>
            <w:r>
              <w:rPr>
                <w:color w:val="000000"/>
                <w:szCs w:val="28"/>
              </w:rPr>
              <w:t>7040010200</w:t>
            </w:r>
          </w:p>
        </w:tc>
        <w:tc>
          <w:tcPr>
            <w:tcW w:w="680" w:type="dxa"/>
            <w:tcMar>
              <w:top w:w="0" w:type="dxa"/>
              <w:left w:w="0" w:type="dxa"/>
              <w:bottom w:w="0" w:type="dxa"/>
              <w:right w:w="0" w:type="dxa"/>
            </w:tcMar>
            <w:vAlign w:val="bottom"/>
          </w:tcPr>
          <w:p w14:paraId="078BE88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D63B0D9" w14:textId="77777777" w:rsidR="00D26F88" w:rsidRDefault="00D26F88" w:rsidP="008313D0">
            <w:pPr>
              <w:jc w:val="right"/>
              <w:rPr>
                <w:color w:val="000000"/>
                <w:szCs w:val="28"/>
              </w:rPr>
            </w:pPr>
            <w:r>
              <w:rPr>
                <w:color w:val="000000"/>
                <w:szCs w:val="28"/>
              </w:rPr>
              <w:t>556,1</w:t>
            </w:r>
          </w:p>
        </w:tc>
        <w:tc>
          <w:tcPr>
            <w:tcW w:w="1701" w:type="dxa"/>
            <w:tcMar>
              <w:top w:w="0" w:type="dxa"/>
              <w:left w:w="0" w:type="dxa"/>
              <w:bottom w:w="0" w:type="dxa"/>
              <w:right w:w="0" w:type="dxa"/>
            </w:tcMar>
            <w:vAlign w:val="bottom"/>
          </w:tcPr>
          <w:p w14:paraId="148444B5" w14:textId="77777777" w:rsidR="00D26F88" w:rsidRDefault="00D26F88" w:rsidP="008313D0">
            <w:pPr>
              <w:jc w:val="right"/>
              <w:rPr>
                <w:color w:val="000000"/>
                <w:szCs w:val="28"/>
              </w:rPr>
            </w:pPr>
            <w:r>
              <w:rPr>
                <w:color w:val="000000"/>
                <w:szCs w:val="28"/>
              </w:rPr>
              <w:t>495,2</w:t>
            </w:r>
          </w:p>
        </w:tc>
        <w:tc>
          <w:tcPr>
            <w:tcW w:w="1701" w:type="dxa"/>
            <w:tcMar>
              <w:top w:w="0" w:type="dxa"/>
              <w:left w:w="0" w:type="dxa"/>
              <w:bottom w:w="0" w:type="dxa"/>
              <w:right w:w="0" w:type="dxa"/>
            </w:tcMar>
            <w:vAlign w:val="bottom"/>
          </w:tcPr>
          <w:p w14:paraId="314C9F5C" w14:textId="77777777" w:rsidR="00D26F88" w:rsidRDefault="00D26F88" w:rsidP="008313D0">
            <w:pPr>
              <w:jc w:val="right"/>
              <w:rPr>
                <w:color w:val="000000"/>
                <w:szCs w:val="28"/>
              </w:rPr>
            </w:pPr>
            <w:r>
              <w:rPr>
                <w:color w:val="000000"/>
                <w:szCs w:val="28"/>
              </w:rPr>
              <w:t>479,2</w:t>
            </w:r>
          </w:p>
        </w:tc>
      </w:tr>
      <w:tr w:rsidR="00D26F88" w14:paraId="30A86D16" w14:textId="77777777" w:rsidTr="00686FCA">
        <w:trPr>
          <w:jc w:val="right"/>
        </w:trPr>
        <w:tc>
          <w:tcPr>
            <w:tcW w:w="708" w:type="dxa"/>
            <w:tcMar>
              <w:top w:w="0" w:type="dxa"/>
              <w:left w:w="0" w:type="dxa"/>
              <w:bottom w:w="0" w:type="dxa"/>
              <w:right w:w="0" w:type="dxa"/>
            </w:tcMar>
          </w:tcPr>
          <w:p w14:paraId="4B5779F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EFD90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D6657B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A3EA29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FEFBE9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B70656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1EDF3A2" w14:textId="77777777" w:rsidR="00D26F88" w:rsidRDefault="00D26F88" w:rsidP="008313D0">
            <w:pPr>
              <w:jc w:val="right"/>
              <w:rPr>
                <w:color w:val="000000"/>
                <w:szCs w:val="28"/>
              </w:rPr>
            </w:pPr>
          </w:p>
        </w:tc>
      </w:tr>
      <w:tr w:rsidR="00D26F88" w14:paraId="751AF42E" w14:textId="77777777" w:rsidTr="00686FCA">
        <w:trPr>
          <w:jc w:val="right"/>
        </w:trPr>
        <w:tc>
          <w:tcPr>
            <w:tcW w:w="708" w:type="dxa"/>
            <w:tcMar>
              <w:top w:w="0" w:type="dxa"/>
              <w:left w:w="0" w:type="dxa"/>
              <w:bottom w:w="0" w:type="dxa"/>
              <w:right w:w="0" w:type="dxa"/>
            </w:tcMar>
          </w:tcPr>
          <w:p w14:paraId="486DB9A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786BFA"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AD318A9" w14:textId="77777777" w:rsidR="00D26F88" w:rsidRDefault="00D26F88" w:rsidP="008313D0">
            <w:pPr>
              <w:jc w:val="center"/>
              <w:rPr>
                <w:color w:val="000000"/>
                <w:szCs w:val="28"/>
              </w:rPr>
            </w:pPr>
            <w:r>
              <w:rPr>
                <w:color w:val="000000"/>
                <w:szCs w:val="28"/>
              </w:rPr>
              <w:t>7040010200</w:t>
            </w:r>
          </w:p>
        </w:tc>
        <w:tc>
          <w:tcPr>
            <w:tcW w:w="680" w:type="dxa"/>
            <w:tcMar>
              <w:top w:w="0" w:type="dxa"/>
              <w:left w:w="0" w:type="dxa"/>
              <w:bottom w:w="0" w:type="dxa"/>
              <w:right w:w="0" w:type="dxa"/>
            </w:tcMar>
            <w:vAlign w:val="bottom"/>
          </w:tcPr>
          <w:p w14:paraId="5F65BFC5"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D7AC121" w14:textId="77777777" w:rsidR="00D26F88" w:rsidRDefault="00D26F88" w:rsidP="008313D0">
            <w:pPr>
              <w:jc w:val="right"/>
              <w:rPr>
                <w:color w:val="000000"/>
                <w:szCs w:val="28"/>
              </w:rPr>
            </w:pPr>
            <w:r>
              <w:rPr>
                <w:color w:val="000000"/>
                <w:szCs w:val="28"/>
              </w:rPr>
              <w:t>556,1</w:t>
            </w:r>
          </w:p>
        </w:tc>
        <w:tc>
          <w:tcPr>
            <w:tcW w:w="1701" w:type="dxa"/>
            <w:tcMar>
              <w:top w:w="0" w:type="dxa"/>
              <w:left w:w="0" w:type="dxa"/>
              <w:bottom w:w="0" w:type="dxa"/>
              <w:right w:w="0" w:type="dxa"/>
            </w:tcMar>
            <w:vAlign w:val="bottom"/>
          </w:tcPr>
          <w:p w14:paraId="495003A7" w14:textId="77777777" w:rsidR="00D26F88" w:rsidRDefault="00D26F88" w:rsidP="008313D0">
            <w:pPr>
              <w:jc w:val="right"/>
              <w:rPr>
                <w:color w:val="000000"/>
                <w:szCs w:val="28"/>
              </w:rPr>
            </w:pPr>
            <w:r>
              <w:rPr>
                <w:color w:val="000000"/>
                <w:szCs w:val="28"/>
              </w:rPr>
              <w:t>495,2</w:t>
            </w:r>
          </w:p>
        </w:tc>
        <w:tc>
          <w:tcPr>
            <w:tcW w:w="1701" w:type="dxa"/>
            <w:tcMar>
              <w:top w:w="0" w:type="dxa"/>
              <w:left w:w="0" w:type="dxa"/>
              <w:bottom w:w="0" w:type="dxa"/>
              <w:right w:w="0" w:type="dxa"/>
            </w:tcMar>
            <w:vAlign w:val="bottom"/>
          </w:tcPr>
          <w:p w14:paraId="1DA8F064" w14:textId="77777777" w:rsidR="00D26F88" w:rsidRDefault="00D26F88" w:rsidP="008313D0">
            <w:pPr>
              <w:jc w:val="right"/>
              <w:rPr>
                <w:color w:val="000000"/>
                <w:szCs w:val="28"/>
              </w:rPr>
            </w:pPr>
            <w:r>
              <w:rPr>
                <w:color w:val="000000"/>
                <w:szCs w:val="28"/>
              </w:rPr>
              <w:t>479,2</w:t>
            </w:r>
          </w:p>
        </w:tc>
      </w:tr>
      <w:tr w:rsidR="00D26F88" w14:paraId="5A42FE4C" w14:textId="77777777" w:rsidTr="00686FCA">
        <w:trPr>
          <w:jc w:val="right"/>
        </w:trPr>
        <w:tc>
          <w:tcPr>
            <w:tcW w:w="708" w:type="dxa"/>
            <w:tcMar>
              <w:top w:w="0" w:type="dxa"/>
              <w:left w:w="0" w:type="dxa"/>
              <w:bottom w:w="0" w:type="dxa"/>
              <w:right w:w="0" w:type="dxa"/>
            </w:tcMar>
          </w:tcPr>
          <w:p w14:paraId="2616905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AABDE0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E71818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382900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2DC25A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9E1C1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6A95C33" w14:textId="77777777" w:rsidR="00D26F88" w:rsidRDefault="00D26F88" w:rsidP="008313D0">
            <w:pPr>
              <w:jc w:val="right"/>
              <w:rPr>
                <w:color w:val="000000"/>
                <w:szCs w:val="28"/>
              </w:rPr>
            </w:pPr>
          </w:p>
        </w:tc>
      </w:tr>
      <w:tr w:rsidR="00D26F88" w14:paraId="0E6D3674" w14:textId="77777777" w:rsidTr="00686FCA">
        <w:trPr>
          <w:jc w:val="right"/>
        </w:trPr>
        <w:tc>
          <w:tcPr>
            <w:tcW w:w="708" w:type="dxa"/>
            <w:tcMar>
              <w:top w:w="0" w:type="dxa"/>
              <w:left w:w="0" w:type="dxa"/>
              <w:bottom w:w="0" w:type="dxa"/>
              <w:right w:w="0" w:type="dxa"/>
            </w:tcMar>
          </w:tcPr>
          <w:p w14:paraId="5722877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2B4DD77" w14:textId="77777777" w:rsidR="00D26F88" w:rsidRDefault="00D26F88" w:rsidP="008313D0">
            <w:pPr>
              <w:jc w:val="both"/>
              <w:rPr>
                <w:color w:val="000000"/>
                <w:szCs w:val="28"/>
              </w:rPr>
            </w:pPr>
            <w:r>
              <w:rPr>
                <w:color w:val="000000"/>
                <w:szCs w:val="28"/>
              </w:rPr>
              <w:t>Обеспечение хозяйственного обслуживания</w:t>
            </w:r>
          </w:p>
        </w:tc>
        <w:tc>
          <w:tcPr>
            <w:tcW w:w="1985" w:type="dxa"/>
            <w:tcMar>
              <w:top w:w="0" w:type="dxa"/>
              <w:left w:w="0" w:type="dxa"/>
              <w:bottom w:w="0" w:type="dxa"/>
              <w:right w:w="0" w:type="dxa"/>
            </w:tcMar>
            <w:vAlign w:val="bottom"/>
          </w:tcPr>
          <w:p w14:paraId="4FA0FF43" w14:textId="77777777" w:rsidR="00D26F88" w:rsidRDefault="00D26F88" w:rsidP="008313D0">
            <w:pPr>
              <w:jc w:val="center"/>
              <w:rPr>
                <w:color w:val="000000"/>
                <w:szCs w:val="28"/>
              </w:rPr>
            </w:pPr>
            <w:r>
              <w:rPr>
                <w:color w:val="000000"/>
                <w:szCs w:val="28"/>
              </w:rPr>
              <w:t>7050000000</w:t>
            </w:r>
          </w:p>
        </w:tc>
        <w:tc>
          <w:tcPr>
            <w:tcW w:w="680" w:type="dxa"/>
            <w:tcMar>
              <w:top w:w="0" w:type="dxa"/>
              <w:left w:w="0" w:type="dxa"/>
              <w:bottom w:w="0" w:type="dxa"/>
              <w:right w:w="0" w:type="dxa"/>
            </w:tcMar>
            <w:vAlign w:val="bottom"/>
          </w:tcPr>
          <w:p w14:paraId="6E6D8FC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C325282" w14:textId="77777777" w:rsidR="00D26F88" w:rsidRDefault="00D26F88" w:rsidP="008313D0">
            <w:pPr>
              <w:jc w:val="right"/>
              <w:rPr>
                <w:color w:val="000000"/>
                <w:szCs w:val="28"/>
              </w:rPr>
            </w:pPr>
            <w:r>
              <w:rPr>
                <w:color w:val="000000"/>
                <w:szCs w:val="28"/>
              </w:rPr>
              <w:t>1803395,2</w:t>
            </w:r>
          </w:p>
        </w:tc>
        <w:tc>
          <w:tcPr>
            <w:tcW w:w="1701" w:type="dxa"/>
            <w:tcMar>
              <w:top w:w="0" w:type="dxa"/>
              <w:left w:w="0" w:type="dxa"/>
              <w:bottom w:w="0" w:type="dxa"/>
              <w:right w:w="0" w:type="dxa"/>
            </w:tcMar>
            <w:vAlign w:val="bottom"/>
          </w:tcPr>
          <w:p w14:paraId="3194377E" w14:textId="77777777" w:rsidR="00D26F88" w:rsidRDefault="00D26F88" w:rsidP="008313D0">
            <w:pPr>
              <w:jc w:val="right"/>
              <w:rPr>
                <w:color w:val="000000"/>
                <w:szCs w:val="28"/>
              </w:rPr>
            </w:pPr>
            <w:r>
              <w:rPr>
                <w:color w:val="000000"/>
                <w:szCs w:val="28"/>
              </w:rPr>
              <w:t>1815040,4</w:t>
            </w:r>
          </w:p>
        </w:tc>
        <w:tc>
          <w:tcPr>
            <w:tcW w:w="1701" w:type="dxa"/>
            <w:tcMar>
              <w:top w:w="0" w:type="dxa"/>
              <w:left w:w="0" w:type="dxa"/>
              <w:bottom w:w="0" w:type="dxa"/>
              <w:right w:w="0" w:type="dxa"/>
            </w:tcMar>
            <w:vAlign w:val="bottom"/>
          </w:tcPr>
          <w:p w14:paraId="1E21B6C4" w14:textId="77777777" w:rsidR="00D26F88" w:rsidRDefault="00D26F88" w:rsidP="008313D0">
            <w:pPr>
              <w:jc w:val="right"/>
              <w:rPr>
                <w:color w:val="000000"/>
                <w:szCs w:val="28"/>
              </w:rPr>
            </w:pPr>
            <w:r>
              <w:rPr>
                <w:color w:val="000000"/>
                <w:szCs w:val="28"/>
              </w:rPr>
              <w:t>1763470,9</w:t>
            </w:r>
          </w:p>
        </w:tc>
      </w:tr>
      <w:tr w:rsidR="00D26F88" w14:paraId="743E1006" w14:textId="77777777" w:rsidTr="00686FCA">
        <w:trPr>
          <w:jc w:val="right"/>
        </w:trPr>
        <w:tc>
          <w:tcPr>
            <w:tcW w:w="708" w:type="dxa"/>
            <w:tcMar>
              <w:top w:w="0" w:type="dxa"/>
              <w:left w:w="0" w:type="dxa"/>
              <w:bottom w:w="0" w:type="dxa"/>
              <w:right w:w="0" w:type="dxa"/>
            </w:tcMar>
          </w:tcPr>
          <w:p w14:paraId="0ECEAAE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980151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1B53E9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12FD62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337EDE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ADF52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3A1E0E9" w14:textId="77777777" w:rsidR="00D26F88" w:rsidRDefault="00D26F88" w:rsidP="008313D0">
            <w:pPr>
              <w:jc w:val="right"/>
              <w:rPr>
                <w:color w:val="000000"/>
                <w:szCs w:val="28"/>
              </w:rPr>
            </w:pPr>
          </w:p>
        </w:tc>
      </w:tr>
      <w:tr w:rsidR="00D26F88" w14:paraId="2B0807C2" w14:textId="77777777" w:rsidTr="00686FCA">
        <w:trPr>
          <w:jc w:val="right"/>
        </w:trPr>
        <w:tc>
          <w:tcPr>
            <w:tcW w:w="708" w:type="dxa"/>
            <w:tcMar>
              <w:top w:w="0" w:type="dxa"/>
              <w:left w:w="0" w:type="dxa"/>
              <w:bottom w:w="0" w:type="dxa"/>
              <w:right w:w="0" w:type="dxa"/>
            </w:tcMar>
          </w:tcPr>
          <w:p w14:paraId="0BF9BE0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6FBD229" w14:textId="77777777" w:rsidR="00D26F88" w:rsidRDefault="00D26F88" w:rsidP="008313D0">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05BA2A8B" w14:textId="77777777" w:rsidR="00D26F88" w:rsidRDefault="00D26F88" w:rsidP="008313D0">
            <w:pPr>
              <w:jc w:val="center"/>
              <w:rPr>
                <w:color w:val="000000"/>
                <w:szCs w:val="28"/>
              </w:rPr>
            </w:pPr>
            <w:r>
              <w:rPr>
                <w:color w:val="000000"/>
                <w:szCs w:val="28"/>
              </w:rPr>
              <w:t>7050000590</w:t>
            </w:r>
          </w:p>
        </w:tc>
        <w:tc>
          <w:tcPr>
            <w:tcW w:w="680" w:type="dxa"/>
            <w:tcMar>
              <w:top w:w="0" w:type="dxa"/>
              <w:left w:w="0" w:type="dxa"/>
              <w:bottom w:w="0" w:type="dxa"/>
              <w:right w:w="0" w:type="dxa"/>
            </w:tcMar>
            <w:vAlign w:val="bottom"/>
          </w:tcPr>
          <w:p w14:paraId="51FEBA1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435C28C" w14:textId="77777777" w:rsidR="00D26F88" w:rsidRDefault="00D26F88" w:rsidP="008313D0">
            <w:pPr>
              <w:jc w:val="right"/>
              <w:rPr>
                <w:color w:val="000000"/>
                <w:szCs w:val="28"/>
              </w:rPr>
            </w:pPr>
            <w:r>
              <w:rPr>
                <w:color w:val="000000"/>
                <w:szCs w:val="28"/>
              </w:rPr>
              <w:t>1751491,4</w:t>
            </w:r>
          </w:p>
        </w:tc>
        <w:tc>
          <w:tcPr>
            <w:tcW w:w="1701" w:type="dxa"/>
            <w:tcMar>
              <w:top w:w="0" w:type="dxa"/>
              <w:left w:w="0" w:type="dxa"/>
              <w:bottom w:w="0" w:type="dxa"/>
              <w:right w:w="0" w:type="dxa"/>
            </w:tcMar>
            <w:vAlign w:val="bottom"/>
          </w:tcPr>
          <w:p w14:paraId="0D754590" w14:textId="77777777" w:rsidR="00D26F88" w:rsidRDefault="00D26F88" w:rsidP="008313D0">
            <w:pPr>
              <w:jc w:val="right"/>
              <w:rPr>
                <w:color w:val="000000"/>
                <w:szCs w:val="28"/>
              </w:rPr>
            </w:pPr>
            <w:r>
              <w:rPr>
                <w:color w:val="000000"/>
                <w:szCs w:val="28"/>
              </w:rPr>
              <w:t>1789569,4</w:t>
            </w:r>
          </w:p>
        </w:tc>
        <w:tc>
          <w:tcPr>
            <w:tcW w:w="1701" w:type="dxa"/>
            <w:tcMar>
              <w:top w:w="0" w:type="dxa"/>
              <w:left w:w="0" w:type="dxa"/>
              <w:bottom w:w="0" w:type="dxa"/>
              <w:right w:w="0" w:type="dxa"/>
            </w:tcMar>
            <w:vAlign w:val="bottom"/>
          </w:tcPr>
          <w:p w14:paraId="66FA4A7A" w14:textId="77777777" w:rsidR="00D26F88" w:rsidRDefault="00D26F88" w:rsidP="008313D0">
            <w:pPr>
              <w:jc w:val="right"/>
              <w:rPr>
                <w:color w:val="000000"/>
                <w:szCs w:val="28"/>
              </w:rPr>
            </w:pPr>
            <w:r>
              <w:rPr>
                <w:color w:val="000000"/>
                <w:szCs w:val="28"/>
              </w:rPr>
              <w:t>1756537,1</w:t>
            </w:r>
          </w:p>
        </w:tc>
      </w:tr>
      <w:tr w:rsidR="00D26F88" w14:paraId="04AA536A" w14:textId="77777777" w:rsidTr="00686FCA">
        <w:trPr>
          <w:jc w:val="right"/>
        </w:trPr>
        <w:tc>
          <w:tcPr>
            <w:tcW w:w="708" w:type="dxa"/>
            <w:tcMar>
              <w:top w:w="0" w:type="dxa"/>
              <w:left w:w="0" w:type="dxa"/>
              <w:bottom w:w="0" w:type="dxa"/>
              <w:right w:w="0" w:type="dxa"/>
            </w:tcMar>
          </w:tcPr>
          <w:p w14:paraId="6E1E645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FCF0D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8AF623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B5774C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526E05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7A17D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F26F73" w14:textId="77777777" w:rsidR="00D26F88" w:rsidRDefault="00D26F88" w:rsidP="008313D0">
            <w:pPr>
              <w:jc w:val="right"/>
              <w:rPr>
                <w:color w:val="000000"/>
                <w:szCs w:val="28"/>
              </w:rPr>
            </w:pPr>
          </w:p>
        </w:tc>
      </w:tr>
      <w:tr w:rsidR="00D26F88" w14:paraId="37B7D702" w14:textId="77777777" w:rsidTr="00686FCA">
        <w:trPr>
          <w:jc w:val="right"/>
        </w:trPr>
        <w:tc>
          <w:tcPr>
            <w:tcW w:w="708" w:type="dxa"/>
            <w:tcMar>
              <w:top w:w="0" w:type="dxa"/>
              <w:left w:w="0" w:type="dxa"/>
              <w:bottom w:w="0" w:type="dxa"/>
              <w:right w:w="0" w:type="dxa"/>
            </w:tcMar>
          </w:tcPr>
          <w:p w14:paraId="154ECBA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AE847E0"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0C1A0D4F" w14:textId="77777777" w:rsidR="00D26F88" w:rsidRDefault="00D26F88" w:rsidP="008313D0">
            <w:pPr>
              <w:jc w:val="center"/>
              <w:rPr>
                <w:color w:val="000000"/>
                <w:szCs w:val="28"/>
              </w:rPr>
            </w:pPr>
            <w:r>
              <w:rPr>
                <w:color w:val="000000"/>
                <w:szCs w:val="28"/>
              </w:rPr>
              <w:t>7050000590</w:t>
            </w:r>
          </w:p>
        </w:tc>
        <w:tc>
          <w:tcPr>
            <w:tcW w:w="680" w:type="dxa"/>
            <w:tcMar>
              <w:top w:w="0" w:type="dxa"/>
              <w:left w:w="0" w:type="dxa"/>
              <w:bottom w:w="0" w:type="dxa"/>
              <w:right w:w="0" w:type="dxa"/>
            </w:tcMar>
            <w:vAlign w:val="bottom"/>
          </w:tcPr>
          <w:p w14:paraId="5E7D3443"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44AE0C2" w14:textId="77777777" w:rsidR="00D26F88" w:rsidRDefault="00D26F88" w:rsidP="008313D0">
            <w:pPr>
              <w:jc w:val="right"/>
              <w:rPr>
                <w:color w:val="000000"/>
                <w:szCs w:val="28"/>
              </w:rPr>
            </w:pPr>
            <w:r>
              <w:rPr>
                <w:color w:val="000000"/>
                <w:szCs w:val="28"/>
              </w:rPr>
              <w:t>838591,3</w:t>
            </w:r>
          </w:p>
        </w:tc>
        <w:tc>
          <w:tcPr>
            <w:tcW w:w="1701" w:type="dxa"/>
            <w:tcMar>
              <w:top w:w="0" w:type="dxa"/>
              <w:left w:w="0" w:type="dxa"/>
              <w:bottom w:w="0" w:type="dxa"/>
              <w:right w:w="0" w:type="dxa"/>
            </w:tcMar>
            <w:vAlign w:val="bottom"/>
          </w:tcPr>
          <w:p w14:paraId="479D33F7" w14:textId="77777777" w:rsidR="00D26F88" w:rsidRDefault="00D26F88" w:rsidP="008313D0">
            <w:pPr>
              <w:jc w:val="right"/>
              <w:rPr>
                <w:color w:val="000000"/>
                <w:szCs w:val="28"/>
              </w:rPr>
            </w:pPr>
            <w:r>
              <w:rPr>
                <w:color w:val="000000"/>
                <w:szCs w:val="28"/>
              </w:rPr>
              <w:t>863494,3</w:t>
            </w:r>
          </w:p>
        </w:tc>
        <w:tc>
          <w:tcPr>
            <w:tcW w:w="1701" w:type="dxa"/>
            <w:tcMar>
              <w:top w:w="0" w:type="dxa"/>
              <w:left w:w="0" w:type="dxa"/>
              <w:bottom w:w="0" w:type="dxa"/>
              <w:right w:w="0" w:type="dxa"/>
            </w:tcMar>
            <w:vAlign w:val="bottom"/>
          </w:tcPr>
          <w:p w14:paraId="74DF5B20" w14:textId="77777777" w:rsidR="00D26F88" w:rsidRDefault="00D26F88" w:rsidP="008313D0">
            <w:pPr>
              <w:jc w:val="right"/>
              <w:rPr>
                <w:color w:val="000000"/>
                <w:szCs w:val="28"/>
              </w:rPr>
            </w:pPr>
            <w:r>
              <w:rPr>
                <w:color w:val="000000"/>
                <w:szCs w:val="28"/>
              </w:rPr>
              <w:t>863494,3</w:t>
            </w:r>
          </w:p>
        </w:tc>
      </w:tr>
      <w:tr w:rsidR="00D26F88" w14:paraId="7E807C0F" w14:textId="77777777" w:rsidTr="00686FCA">
        <w:trPr>
          <w:jc w:val="right"/>
        </w:trPr>
        <w:tc>
          <w:tcPr>
            <w:tcW w:w="708" w:type="dxa"/>
            <w:tcMar>
              <w:top w:w="0" w:type="dxa"/>
              <w:left w:w="0" w:type="dxa"/>
              <w:bottom w:w="0" w:type="dxa"/>
              <w:right w:w="0" w:type="dxa"/>
            </w:tcMar>
          </w:tcPr>
          <w:p w14:paraId="22C02F4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1E2C8E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442276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8EE59F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AFDE70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955F1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26D19B9" w14:textId="77777777" w:rsidR="00D26F88" w:rsidRDefault="00D26F88" w:rsidP="008313D0">
            <w:pPr>
              <w:jc w:val="right"/>
              <w:rPr>
                <w:color w:val="000000"/>
                <w:szCs w:val="28"/>
              </w:rPr>
            </w:pPr>
          </w:p>
        </w:tc>
      </w:tr>
      <w:tr w:rsidR="00D26F88" w14:paraId="08FC68CE" w14:textId="77777777" w:rsidTr="00686FCA">
        <w:trPr>
          <w:jc w:val="right"/>
        </w:trPr>
        <w:tc>
          <w:tcPr>
            <w:tcW w:w="708" w:type="dxa"/>
            <w:tcMar>
              <w:top w:w="0" w:type="dxa"/>
              <w:left w:w="0" w:type="dxa"/>
              <w:bottom w:w="0" w:type="dxa"/>
              <w:right w:w="0" w:type="dxa"/>
            </w:tcMar>
          </w:tcPr>
          <w:p w14:paraId="222451F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6688C8D"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3E4DCAE" w14:textId="77777777" w:rsidR="00D26F88" w:rsidRDefault="00D26F88" w:rsidP="008313D0">
            <w:pPr>
              <w:jc w:val="center"/>
              <w:rPr>
                <w:color w:val="000000"/>
                <w:szCs w:val="28"/>
              </w:rPr>
            </w:pPr>
            <w:r>
              <w:rPr>
                <w:color w:val="000000"/>
                <w:szCs w:val="28"/>
              </w:rPr>
              <w:t>7050000590</w:t>
            </w:r>
          </w:p>
        </w:tc>
        <w:tc>
          <w:tcPr>
            <w:tcW w:w="680" w:type="dxa"/>
            <w:tcMar>
              <w:top w:w="0" w:type="dxa"/>
              <w:left w:w="0" w:type="dxa"/>
              <w:bottom w:w="0" w:type="dxa"/>
              <w:right w:w="0" w:type="dxa"/>
            </w:tcMar>
            <w:vAlign w:val="bottom"/>
          </w:tcPr>
          <w:p w14:paraId="0DF2E8CA"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AD93E3D" w14:textId="77777777" w:rsidR="00D26F88" w:rsidRDefault="00D26F88" w:rsidP="008313D0">
            <w:pPr>
              <w:jc w:val="right"/>
              <w:rPr>
                <w:color w:val="000000"/>
                <w:szCs w:val="28"/>
              </w:rPr>
            </w:pPr>
            <w:r>
              <w:rPr>
                <w:color w:val="000000"/>
                <w:szCs w:val="28"/>
              </w:rPr>
              <w:t>880718,6</w:t>
            </w:r>
          </w:p>
        </w:tc>
        <w:tc>
          <w:tcPr>
            <w:tcW w:w="1701" w:type="dxa"/>
            <w:tcMar>
              <w:top w:w="0" w:type="dxa"/>
              <w:left w:w="0" w:type="dxa"/>
              <w:bottom w:w="0" w:type="dxa"/>
              <w:right w:w="0" w:type="dxa"/>
            </w:tcMar>
            <w:vAlign w:val="bottom"/>
          </w:tcPr>
          <w:p w14:paraId="3B356E1F" w14:textId="77777777" w:rsidR="00D26F88" w:rsidRDefault="00D26F88" w:rsidP="008313D0">
            <w:pPr>
              <w:jc w:val="right"/>
              <w:rPr>
                <w:color w:val="000000"/>
                <w:szCs w:val="28"/>
              </w:rPr>
            </w:pPr>
            <w:r>
              <w:rPr>
                <w:color w:val="000000"/>
                <w:szCs w:val="28"/>
              </w:rPr>
              <w:t>894781,4</w:t>
            </w:r>
          </w:p>
        </w:tc>
        <w:tc>
          <w:tcPr>
            <w:tcW w:w="1701" w:type="dxa"/>
            <w:tcMar>
              <w:top w:w="0" w:type="dxa"/>
              <w:left w:w="0" w:type="dxa"/>
              <w:bottom w:w="0" w:type="dxa"/>
              <w:right w:w="0" w:type="dxa"/>
            </w:tcMar>
            <w:vAlign w:val="bottom"/>
          </w:tcPr>
          <w:p w14:paraId="0BCE6B70" w14:textId="77777777" w:rsidR="00D26F88" w:rsidRDefault="00D26F88" w:rsidP="008313D0">
            <w:pPr>
              <w:jc w:val="right"/>
              <w:rPr>
                <w:color w:val="000000"/>
                <w:szCs w:val="28"/>
              </w:rPr>
            </w:pPr>
            <w:r>
              <w:rPr>
                <w:color w:val="000000"/>
                <w:szCs w:val="28"/>
              </w:rPr>
              <w:t>862458,6</w:t>
            </w:r>
          </w:p>
        </w:tc>
      </w:tr>
      <w:tr w:rsidR="00D26F88" w14:paraId="289297C8" w14:textId="77777777" w:rsidTr="00686FCA">
        <w:trPr>
          <w:jc w:val="right"/>
        </w:trPr>
        <w:tc>
          <w:tcPr>
            <w:tcW w:w="708" w:type="dxa"/>
            <w:tcMar>
              <w:top w:w="0" w:type="dxa"/>
              <w:left w:w="0" w:type="dxa"/>
              <w:bottom w:w="0" w:type="dxa"/>
              <w:right w:w="0" w:type="dxa"/>
            </w:tcMar>
          </w:tcPr>
          <w:p w14:paraId="564D546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AB6AF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E32D85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FA1BF4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B34839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8A97F3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9832E43" w14:textId="77777777" w:rsidR="00D26F88" w:rsidRDefault="00D26F88" w:rsidP="008313D0">
            <w:pPr>
              <w:jc w:val="right"/>
              <w:rPr>
                <w:color w:val="000000"/>
                <w:szCs w:val="28"/>
              </w:rPr>
            </w:pPr>
          </w:p>
        </w:tc>
      </w:tr>
      <w:tr w:rsidR="00D26F88" w14:paraId="48023907" w14:textId="77777777" w:rsidTr="00686FCA">
        <w:trPr>
          <w:jc w:val="right"/>
        </w:trPr>
        <w:tc>
          <w:tcPr>
            <w:tcW w:w="708" w:type="dxa"/>
            <w:tcMar>
              <w:top w:w="0" w:type="dxa"/>
              <w:left w:w="0" w:type="dxa"/>
              <w:bottom w:w="0" w:type="dxa"/>
              <w:right w:w="0" w:type="dxa"/>
            </w:tcMar>
          </w:tcPr>
          <w:p w14:paraId="1AD5AC8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48547E"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BDE2802" w14:textId="77777777" w:rsidR="00D26F88" w:rsidRDefault="00D26F88" w:rsidP="008313D0">
            <w:pPr>
              <w:jc w:val="center"/>
              <w:rPr>
                <w:color w:val="000000"/>
                <w:szCs w:val="28"/>
              </w:rPr>
            </w:pPr>
            <w:r>
              <w:rPr>
                <w:color w:val="000000"/>
                <w:szCs w:val="28"/>
              </w:rPr>
              <w:t>7050000590</w:t>
            </w:r>
          </w:p>
        </w:tc>
        <w:tc>
          <w:tcPr>
            <w:tcW w:w="680" w:type="dxa"/>
            <w:tcMar>
              <w:top w:w="0" w:type="dxa"/>
              <w:left w:w="0" w:type="dxa"/>
              <w:bottom w:w="0" w:type="dxa"/>
              <w:right w:w="0" w:type="dxa"/>
            </w:tcMar>
            <w:vAlign w:val="bottom"/>
          </w:tcPr>
          <w:p w14:paraId="14B1C473"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2CA1CAA" w14:textId="77777777" w:rsidR="00D26F88" w:rsidRDefault="00D26F88" w:rsidP="008313D0">
            <w:pPr>
              <w:jc w:val="right"/>
              <w:rPr>
                <w:color w:val="000000"/>
                <w:szCs w:val="28"/>
              </w:rPr>
            </w:pPr>
            <w:r>
              <w:rPr>
                <w:color w:val="000000"/>
                <w:szCs w:val="28"/>
              </w:rPr>
              <w:t>32181,5</w:t>
            </w:r>
          </w:p>
        </w:tc>
        <w:tc>
          <w:tcPr>
            <w:tcW w:w="1701" w:type="dxa"/>
            <w:tcMar>
              <w:top w:w="0" w:type="dxa"/>
              <w:left w:w="0" w:type="dxa"/>
              <w:bottom w:w="0" w:type="dxa"/>
              <w:right w:w="0" w:type="dxa"/>
            </w:tcMar>
            <w:vAlign w:val="bottom"/>
          </w:tcPr>
          <w:p w14:paraId="1EBA51AB" w14:textId="77777777" w:rsidR="00D26F88" w:rsidRDefault="00D26F88" w:rsidP="008313D0">
            <w:pPr>
              <w:jc w:val="right"/>
              <w:rPr>
                <w:color w:val="000000"/>
                <w:szCs w:val="28"/>
              </w:rPr>
            </w:pPr>
            <w:r>
              <w:rPr>
                <w:color w:val="000000"/>
                <w:szCs w:val="28"/>
              </w:rPr>
              <w:t>31293,7</w:t>
            </w:r>
          </w:p>
        </w:tc>
        <w:tc>
          <w:tcPr>
            <w:tcW w:w="1701" w:type="dxa"/>
            <w:tcMar>
              <w:top w:w="0" w:type="dxa"/>
              <w:left w:w="0" w:type="dxa"/>
              <w:bottom w:w="0" w:type="dxa"/>
              <w:right w:w="0" w:type="dxa"/>
            </w:tcMar>
            <w:vAlign w:val="bottom"/>
          </w:tcPr>
          <w:p w14:paraId="6CDBD188" w14:textId="77777777" w:rsidR="00D26F88" w:rsidRDefault="00D26F88" w:rsidP="008313D0">
            <w:pPr>
              <w:jc w:val="right"/>
              <w:rPr>
                <w:color w:val="000000"/>
                <w:szCs w:val="28"/>
              </w:rPr>
            </w:pPr>
            <w:r>
              <w:rPr>
                <w:color w:val="000000"/>
                <w:szCs w:val="28"/>
              </w:rPr>
              <w:t>30584,2</w:t>
            </w:r>
          </w:p>
        </w:tc>
      </w:tr>
      <w:tr w:rsidR="00D26F88" w14:paraId="449AFBAF" w14:textId="77777777" w:rsidTr="00686FCA">
        <w:trPr>
          <w:jc w:val="right"/>
        </w:trPr>
        <w:tc>
          <w:tcPr>
            <w:tcW w:w="708" w:type="dxa"/>
            <w:tcMar>
              <w:top w:w="0" w:type="dxa"/>
              <w:left w:w="0" w:type="dxa"/>
              <w:bottom w:w="0" w:type="dxa"/>
              <w:right w:w="0" w:type="dxa"/>
            </w:tcMar>
          </w:tcPr>
          <w:p w14:paraId="1852ADA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6DD30B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EA2D42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7B145F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6D6DDB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058BE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BD4FA81" w14:textId="77777777" w:rsidR="00D26F88" w:rsidRDefault="00D26F88" w:rsidP="008313D0">
            <w:pPr>
              <w:jc w:val="right"/>
              <w:rPr>
                <w:color w:val="000000"/>
                <w:szCs w:val="28"/>
              </w:rPr>
            </w:pPr>
          </w:p>
        </w:tc>
      </w:tr>
      <w:tr w:rsidR="00D26F88" w14:paraId="0667B0EB" w14:textId="77777777" w:rsidTr="00686FCA">
        <w:trPr>
          <w:jc w:val="right"/>
        </w:trPr>
        <w:tc>
          <w:tcPr>
            <w:tcW w:w="708" w:type="dxa"/>
            <w:tcMar>
              <w:top w:w="0" w:type="dxa"/>
              <w:left w:w="0" w:type="dxa"/>
              <w:bottom w:w="0" w:type="dxa"/>
              <w:right w:w="0" w:type="dxa"/>
            </w:tcMar>
          </w:tcPr>
          <w:p w14:paraId="08B633B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EB4787" w14:textId="77777777" w:rsidR="00D26F88" w:rsidRDefault="00D26F88" w:rsidP="008313D0">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6D23E187" w14:textId="77777777" w:rsidR="00D26F88" w:rsidRDefault="00D26F88" w:rsidP="008313D0">
            <w:pPr>
              <w:jc w:val="center"/>
              <w:rPr>
                <w:color w:val="000000"/>
                <w:szCs w:val="28"/>
              </w:rPr>
            </w:pPr>
            <w:r>
              <w:rPr>
                <w:color w:val="000000"/>
                <w:szCs w:val="28"/>
              </w:rPr>
              <w:t>7050009020</w:t>
            </w:r>
          </w:p>
        </w:tc>
        <w:tc>
          <w:tcPr>
            <w:tcW w:w="680" w:type="dxa"/>
            <w:tcMar>
              <w:top w:w="0" w:type="dxa"/>
              <w:left w:w="0" w:type="dxa"/>
              <w:bottom w:w="0" w:type="dxa"/>
              <w:right w:w="0" w:type="dxa"/>
            </w:tcMar>
            <w:vAlign w:val="bottom"/>
          </w:tcPr>
          <w:p w14:paraId="148FEFE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0F448E9" w14:textId="77777777" w:rsidR="00D26F88" w:rsidRDefault="00D26F88" w:rsidP="008313D0">
            <w:pPr>
              <w:jc w:val="right"/>
              <w:rPr>
                <w:color w:val="000000"/>
                <w:szCs w:val="28"/>
              </w:rPr>
            </w:pPr>
            <w:r>
              <w:rPr>
                <w:color w:val="000000"/>
                <w:szCs w:val="28"/>
              </w:rPr>
              <w:t>50917,4</w:t>
            </w:r>
          </w:p>
        </w:tc>
        <w:tc>
          <w:tcPr>
            <w:tcW w:w="1701" w:type="dxa"/>
            <w:tcMar>
              <w:top w:w="0" w:type="dxa"/>
              <w:left w:w="0" w:type="dxa"/>
              <w:bottom w:w="0" w:type="dxa"/>
              <w:right w:w="0" w:type="dxa"/>
            </w:tcMar>
            <w:vAlign w:val="bottom"/>
          </w:tcPr>
          <w:p w14:paraId="669E0F79" w14:textId="77777777" w:rsidR="00D26F88" w:rsidRDefault="00D26F88" w:rsidP="008313D0">
            <w:pPr>
              <w:jc w:val="right"/>
              <w:rPr>
                <w:color w:val="000000"/>
                <w:szCs w:val="28"/>
              </w:rPr>
            </w:pPr>
            <w:r>
              <w:rPr>
                <w:color w:val="000000"/>
                <w:szCs w:val="28"/>
              </w:rPr>
              <w:t>24413,8</w:t>
            </w:r>
          </w:p>
        </w:tc>
        <w:tc>
          <w:tcPr>
            <w:tcW w:w="1701" w:type="dxa"/>
            <w:tcMar>
              <w:top w:w="0" w:type="dxa"/>
              <w:left w:w="0" w:type="dxa"/>
              <w:bottom w:w="0" w:type="dxa"/>
              <w:right w:w="0" w:type="dxa"/>
            </w:tcMar>
            <w:vAlign w:val="bottom"/>
          </w:tcPr>
          <w:p w14:paraId="58C48679" w14:textId="77777777" w:rsidR="00D26F88" w:rsidRDefault="00D26F88" w:rsidP="008313D0">
            <w:pPr>
              <w:jc w:val="right"/>
              <w:rPr>
                <w:color w:val="000000"/>
                <w:szCs w:val="28"/>
              </w:rPr>
            </w:pPr>
            <w:r>
              <w:rPr>
                <w:color w:val="000000"/>
                <w:szCs w:val="28"/>
              </w:rPr>
              <w:t>5703,4</w:t>
            </w:r>
          </w:p>
        </w:tc>
      </w:tr>
      <w:tr w:rsidR="00D26F88" w14:paraId="3989ABC1" w14:textId="77777777" w:rsidTr="00686FCA">
        <w:trPr>
          <w:jc w:val="right"/>
        </w:trPr>
        <w:tc>
          <w:tcPr>
            <w:tcW w:w="708" w:type="dxa"/>
            <w:tcMar>
              <w:top w:w="0" w:type="dxa"/>
              <w:left w:w="0" w:type="dxa"/>
              <w:bottom w:w="0" w:type="dxa"/>
              <w:right w:w="0" w:type="dxa"/>
            </w:tcMar>
          </w:tcPr>
          <w:p w14:paraId="52FADC7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CE9C5A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F50AFD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576EE6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EA3AAD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DE15B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F48B1D" w14:textId="77777777" w:rsidR="00D26F88" w:rsidRDefault="00D26F88" w:rsidP="008313D0">
            <w:pPr>
              <w:jc w:val="right"/>
              <w:rPr>
                <w:color w:val="000000"/>
                <w:szCs w:val="28"/>
              </w:rPr>
            </w:pPr>
          </w:p>
        </w:tc>
      </w:tr>
      <w:tr w:rsidR="00D26F88" w14:paraId="7187EEAA" w14:textId="77777777" w:rsidTr="00686FCA">
        <w:trPr>
          <w:jc w:val="right"/>
        </w:trPr>
        <w:tc>
          <w:tcPr>
            <w:tcW w:w="708" w:type="dxa"/>
            <w:tcMar>
              <w:top w:w="0" w:type="dxa"/>
              <w:left w:w="0" w:type="dxa"/>
              <w:bottom w:w="0" w:type="dxa"/>
              <w:right w:w="0" w:type="dxa"/>
            </w:tcMar>
          </w:tcPr>
          <w:p w14:paraId="718EEB3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E3AB74"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335336B" w14:textId="77777777" w:rsidR="00D26F88" w:rsidRDefault="00D26F88" w:rsidP="008313D0">
            <w:pPr>
              <w:jc w:val="center"/>
              <w:rPr>
                <w:color w:val="000000"/>
                <w:szCs w:val="28"/>
              </w:rPr>
            </w:pPr>
            <w:r>
              <w:rPr>
                <w:color w:val="000000"/>
                <w:szCs w:val="28"/>
              </w:rPr>
              <w:t>7050009020</w:t>
            </w:r>
          </w:p>
        </w:tc>
        <w:tc>
          <w:tcPr>
            <w:tcW w:w="680" w:type="dxa"/>
            <w:tcMar>
              <w:top w:w="0" w:type="dxa"/>
              <w:left w:w="0" w:type="dxa"/>
              <w:bottom w:w="0" w:type="dxa"/>
              <w:right w:w="0" w:type="dxa"/>
            </w:tcMar>
            <w:vAlign w:val="bottom"/>
          </w:tcPr>
          <w:p w14:paraId="6B026523"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5EEE4AD" w14:textId="77777777" w:rsidR="00D26F88" w:rsidRDefault="00D26F88" w:rsidP="008313D0">
            <w:pPr>
              <w:jc w:val="right"/>
              <w:rPr>
                <w:color w:val="000000"/>
                <w:szCs w:val="28"/>
              </w:rPr>
            </w:pPr>
            <w:r>
              <w:rPr>
                <w:color w:val="000000"/>
                <w:szCs w:val="28"/>
              </w:rPr>
              <w:t>50917,4</w:t>
            </w:r>
          </w:p>
        </w:tc>
        <w:tc>
          <w:tcPr>
            <w:tcW w:w="1701" w:type="dxa"/>
            <w:tcMar>
              <w:top w:w="0" w:type="dxa"/>
              <w:left w:w="0" w:type="dxa"/>
              <w:bottom w:w="0" w:type="dxa"/>
              <w:right w:w="0" w:type="dxa"/>
            </w:tcMar>
            <w:vAlign w:val="bottom"/>
          </w:tcPr>
          <w:p w14:paraId="48C7AF84" w14:textId="77777777" w:rsidR="00D26F88" w:rsidRDefault="00D26F88" w:rsidP="008313D0">
            <w:pPr>
              <w:jc w:val="right"/>
              <w:rPr>
                <w:color w:val="000000"/>
                <w:szCs w:val="28"/>
              </w:rPr>
            </w:pPr>
            <w:r>
              <w:rPr>
                <w:color w:val="000000"/>
                <w:szCs w:val="28"/>
              </w:rPr>
              <w:t>24413,8</w:t>
            </w:r>
          </w:p>
        </w:tc>
        <w:tc>
          <w:tcPr>
            <w:tcW w:w="1701" w:type="dxa"/>
            <w:tcMar>
              <w:top w:w="0" w:type="dxa"/>
              <w:left w:w="0" w:type="dxa"/>
              <w:bottom w:w="0" w:type="dxa"/>
              <w:right w:w="0" w:type="dxa"/>
            </w:tcMar>
            <w:vAlign w:val="bottom"/>
          </w:tcPr>
          <w:p w14:paraId="2FA53FA8" w14:textId="77777777" w:rsidR="00D26F88" w:rsidRDefault="00D26F88" w:rsidP="008313D0">
            <w:pPr>
              <w:jc w:val="right"/>
              <w:rPr>
                <w:color w:val="000000"/>
                <w:szCs w:val="28"/>
              </w:rPr>
            </w:pPr>
            <w:r>
              <w:rPr>
                <w:color w:val="000000"/>
                <w:szCs w:val="28"/>
              </w:rPr>
              <w:t>5703,4</w:t>
            </w:r>
          </w:p>
        </w:tc>
      </w:tr>
      <w:tr w:rsidR="00D26F88" w14:paraId="5EC5D4E9" w14:textId="77777777" w:rsidTr="00686FCA">
        <w:trPr>
          <w:jc w:val="right"/>
        </w:trPr>
        <w:tc>
          <w:tcPr>
            <w:tcW w:w="708" w:type="dxa"/>
            <w:tcMar>
              <w:top w:w="0" w:type="dxa"/>
              <w:left w:w="0" w:type="dxa"/>
              <w:bottom w:w="0" w:type="dxa"/>
              <w:right w:w="0" w:type="dxa"/>
            </w:tcMar>
          </w:tcPr>
          <w:p w14:paraId="06DBD96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B30491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671D1A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785A22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CAA96D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6AC7A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679EEAB" w14:textId="77777777" w:rsidR="00D26F88" w:rsidRDefault="00D26F88" w:rsidP="008313D0">
            <w:pPr>
              <w:jc w:val="right"/>
              <w:rPr>
                <w:color w:val="000000"/>
                <w:szCs w:val="28"/>
              </w:rPr>
            </w:pPr>
          </w:p>
        </w:tc>
      </w:tr>
      <w:tr w:rsidR="00D26F88" w14:paraId="6D229143" w14:textId="77777777" w:rsidTr="00686FCA">
        <w:trPr>
          <w:jc w:val="right"/>
        </w:trPr>
        <w:tc>
          <w:tcPr>
            <w:tcW w:w="708" w:type="dxa"/>
            <w:tcMar>
              <w:top w:w="0" w:type="dxa"/>
              <w:left w:w="0" w:type="dxa"/>
              <w:bottom w:w="0" w:type="dxa"/>
              <w:right w:w="0" w:type="dxa"/>
            </w:tcMar>
          </w:tcPr>
          <w:p w14:paraId="6685D0B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6A5407E"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7CA80234" w14:textId="77777777" w:rsidR="00D26F88" w:rsidRDefault="00D26F88" w:rsidP="008313D0">
            <w:pPr>
              <w:jc w:val="center"/>
              <w:rPr>
                <w:color w:val="000000"/>
                <w:szCs w:val="28"/>
              </w:rPr>
            </w:pPr>
            <w:r>
              <w:rPr>
                <w:color w:val="000000"/>
                <w:szCs w:val="28"/>
              </w:rPr>
              <w:t>7050010200</w:t>
            </w:r>
          </w:p>
        </w:tc>
        <w:tc>
          <w:tcPr>
            <w:tcW w:w="680" w:type="dxa"/>
            <w:tcMar>
              <w:top w:w="0" w:type="dxa"/>
              <w:left w:w="0" w:type="dxa"/>
              <w:bottom w:w="0" w:type="dxa"/>
              <w:right w:w="0" w:type="dxa"/>
            </w:tcMar>
            <w:vAlign w:val="bottom"/>
          </w:tcPr>
          <w:p w14:paraId="54697C5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DD36AAB" w14:textId="77777777" w:rsidR="00D26F88" w:rsidRDefault="00D26F88" w:rsidP="008313D0">
            <w:pPr>
              <w:jc w:val="right"/>
              <w:rPr>
                <w:color w:val="000000"/>
                <w:szCs w:val="28"/>
              </w:rPr>
            </w:pPr>
            <w:r>
              <w:rPr>
                <w:color w:val="000000"/>
                <w:szCs w:val="28"/>
              </w:rPr>
              <w:t>986,4</w:t>
            </w:r>
          </w:p>
        </w:tc>
        <w:tc>
          <w:tcPr>
            <w:tcW w:w="1701" w:type="dxa"/>
            <w:tcMar>
              <w:top w:w="0" w:type="dxa"/>
              <w:left w:w="0" w:type="dxa"/>
              <w:bottom w:w="0" w:type="dxa"/>
              <w:right w:w="0" w:type="dxa"/>
            </w:tcMar>
            <w:vAlign w:val="bottom"/>
          </w:tcPr>
          <w:p w14:paraId="62B01F40" w14:textId="77777777" w:rsidR="00D26F88" w:rsidRDefault="00D26F88" w:rsidP="008313D0">
            <w:pPr>
              <w:jc w:val="right"/>
              <w:rPr>
                <w:color w:val="000000"/>
                <w:szCs w:val="28"/>
              </w:rPr>
            </w:pPr>
            <w:r>
              <w:rPr>
                <w:color w:val="000000"/>
                <w:szCs w:val="28"/>
              </w:rPr>
              <w:t>1057,2</w:t>
            </w:r>
          </w:p>
        </w:tc>
        <w:tc>
          <w:tcPr>
            <w:tcW w:w="1701" w:type="dxa"/>
            <w:tcMar>
              <w:top w:w="0" w:type="dxa"/>
              <w:left w:w="0" w:type="dxa"/>
              <w:bottom w:w="0" w:type="dxa"/>
              <w:right w:w="0" w:type="dxa"/>
            </w:tcMar>
            <w:vAlign w:val="bottom"/>
          </w:tcPr>
          <w:p w14:paraId="19ABC147" w14:textId="77777777" w:rsidR="00D26F88" w:rsidRDefault="00D26F88" w:rsidP="008313D0">
            <w:pPr>
              <w:jc w:val="right"/>
              <w:rPr>
                <w:color w:val="000000"/>
                <w:szCs w:val="28"/>
              </w:rPr>
            </w:pPr>
            <w:r>
              <w:rPr>
                <w:color w:val="000000"/>
                <w:szCs w:val="28"/>
              </w:rPr>
              <w:t>1230,4</w:t>
            </w:r>
          </w:p>
        </w:tc>
      </w:tr>
      <w:tr w:rsidR="00D26F88" w14:paraId="3C9D8FF0" w14:textId="77777777" w:rsidTr="00686FCA">
        <w:trPr>
          <w:jc w:val="right"/>
        </w:trPr>
        <w:tc>
          <w:tcPr>
            <w:tcW w:w="708" w:type="dxa"/>
            <w:tcMar>
              <w:top w:w="0" w:type="dxa"/>
              <w:left w:w="0" w:type="dxa"/>
              <w:bottom w:w="0" w:type="dxa"/>
              <w:right w:w="0" w:type="dxa"/>
            </w:tcMar>
          </w:tcPr>
          <w:p w14:paraId="622BBAB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A5DBD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FEE874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CC8FBB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56DB9F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83A5F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E84181B" w14:textId="77777777" w:rsidR="00D26F88" w:rsidRDefault="00D26F88" w:rsidP="008313D0">
            <w:pPr>
              <w:jc w:val="right"/>
              <w:rPr>
                <w:color w:val="000000"/>
                <w:szCs w:val="28"/>
              </w:rPr>
            </w:pPr>
          </w:p>
        </w:tc>
      </w:tr>
      <w:tr w:rsidR="00D26F88" w14:paraId="087CB4D3" w14:textId="77777777" w:rsidTr="00686FCA">
        <w:trPr>
          <w:jc w:val="right"/>
        </w:trPr>
        <w:tc>
          <w:tcPr>
            <w:tcW w:w="708" w:type="dxa"/>
            <w:tcMar>
              <w:top w:w="0" w:type="dxa"/>
              <w:left w:w="0" w:type="dxa"/>
              <w:bottom w:w="0" w:type="dxa"/>
              <w:right w:w="0" w:type="dxa"/>
            </w:tcMar>
          </w:tcPr>
          <w:p w14:paraId="03A7B2A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37D3038"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4AFAABD" w14:textId="77777777" w:rsidR="00D26F88" w:rsidRDefault="00D26F88" w:rsidP="008313D0">
            <w:pPr>
              <w:jc w:val="center"/>
              <w:rPr>
                <w:color w:val="000000"/>
                <w:szCs w:val="28"/>
              </w:rPr>
            </w:pPr>
            <w:r>
              <w:rPr>
                <w:color w:val="000000"/>
                <w:szCs w:val="28"/>
              </w:rPr>
              <w:t>7050010200</w:t>
            </w:r>
          </w:p>
        </w:tc>
        <w:tc>
          <w:tcPr>
            <w:tcW w:w="680" w:type="dxa"/>
            <w:tcMar>
              <w:top w:w="0" w:type="dxa"/>
              <w:left w:w="0" w:type="dxa"/>
              <w:bottom w:w="0" w:type="dxa"/>
              <w:right w:w="0" w:type="dxa"/>
            </w:tcMar>
            <w:vAlign w:val="bottom"/>
          </w:tcPr>
          <w:p w14:paraId="6235D8B1"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6C6FBCE" w14:textId="77777777" w:rsidR="00D26F88" w:rsidRDefault="00D26F88" w:rsidP="008313D0">
            <w:pPr>
              <w:jc w:val="right"/>
              <w:rPr>
                <w:color w:val="000000"/>
                <w:szCs w:val="28"/>
              </w:rPr>
            </w:pPr>
            <w:r>
              <w:rPr>
                <w:color w:val="000000"/>
                <w:szCs w:val="28"/>
              </w:rPr>
              <w:t>986,4</w:t>
            </w:r>
          </w:p>
        </w:tc>
        <w:tc>
          <w:tcPr>
            <w:tcW w:w="1701" w:type="dxa"/>
            <w:tcMar>
              <w:top w:w="0" w:type="dxa"/>
              <w:left w:w="0" w:type="dxa"/>
              <w:bottom w:w="0" w:type="dxa"/>
              <w:right w:w="0" w:type="dxa"/>
            </w:tcMar>
            <w:vAlign w:val="bottom"/>
          </w:tcPr>
          <w:p w14:paraId="5AB6F131" w14:textId="77777777" w:rsidR="00D26F88" w:rsidRDefault="00D26F88" w:rsidP="008313D0">
            <w:pPr>
              <w:jc w:val="right"/>
              <w:rPr>
                <w:color w:val="000000"/>
                <w:szCs w:val="28"/>
              </w:rPr>
            </w:pPr>
            <w:r>
              <w:rPr>
                <w:color w:val="000000"/>
                <w:szCs w:val="28"/>
              </w:rPr>
              <w:t>1057,2</w:t>
            </w:r>
          </w:p>
        </w:tc>
        <w:tc>
          <w:tcPr>
            <w:tcW w:w="1701" w:type="dxa"/>
            <w:tcMar>
              <w:top w:w="0" w:type="dxa"/>
              <w:left w:w="0" w:type="dxa"/>
              <w:bottom w:w="0" w:type="dxa"/>
              <w:right w:w="0" w:type="dxa"/>
            </w:tcMar>
            <w:vAlign w:val="bottom"/>
          </w:tcPr>
          <w:p w14:paraId="374FB919" w14:textId="77777777" w:rsidR="00D26F88" w:rsidRDefault="00D26F88" w:rsidP="008313D0">
            <w:pPr>
              <w:jc w:val="right"/>
              <w:rPr>
                <w:color w:val="000000"/>
                <w:szCs w:val="28"/>
              </w:rPr>
            </w:pPr>
            <w:r>
              <w:rPr>
                <w:color w:val="000000"/>
                <w:szCs w:val="28"/>
              </w:rPr>
              <w:t>1230,4</w:t>
            </w:r>
          </w:p>
        </w:tc>
      </w:tr>
      <w:tr w:rsidR="00D26F88" w14:paraId="4A091977" w14:textId="77777777" w:rsidTr="00686FCA">
        <w:trPr>
          <w:jc w:val="right"/>
        </w:trPr>
        <w:tc>
          <w:tcPr>
            <w:tcW w:w="708" w:type="dxa"/>
            <w:tcMar>
              <w:top w:w="0" w:type="dxa"/>
              <w:left w:w="0" w:type="dxa"/>
              <w:bottom w:w="0" w:type="dxa"/>
              <w:right w:w="0" w:type="dxa"/>
            </w:tcMar>
          </w:tcPr>
          <w:p w14:paraId="3331B3B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4C8E5C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A24AD4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C188BC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4B65AD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2C7709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387C66" w14:textId="77777777" w:rsidR="00D26F88" w:rsidRDefault="00D26F88" w:rsidP="008313D0">
            <w:pPr>
              <w:jc w:val="right"/>
              <w:rPr>
                <w:color w:val="000000"/>
                <w:szCs w:val="28"/>
              </w:rPr>
            </w:pPr>
          </w:p>
        </w:tc>
      </w:tr>
      <w:tr w:rsidR="00D26F88" w14:paraId="02BAEE85" w14:textId="77777777" w:rsidTr="00686FCA">
        <w:trPr>
          <w:jc w:val="right"/>
        </w:trPr>
        <w:tc>
          <w:tcPr>
            <w:tcW w:w="708" w:type="dxa"/>
            <w:tcMar>
              <w:top w:w="0" w:type="dxa"/>
              <w:left w:w="0" w:type="dxa"/>
              <w:bottom w:w="0" w:type="dxa"/>
              <w:right w:w="0" w:type="dxa"/>
            </w:tcMar>
          </w:tcPr>
          <w:p w14:paraId="5A22BDD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1DA22F3" w14:textId="77777777" w:rsidR="00D26F88" w:rsidRDefault="00D26F88" w:rsidP="008313D0">
            <w:pPr>
              <w:jc w:val="both"/>
              <w:rPr>
                <w:color w:val="000000"/>
                <w:szCs w:val="28"/>
              </w:rPr>
            </w:pPr>
            <w:r>
              <w:rPr>
                <w:color w:val="000000"/>
                <w:szCs w:val="28"/>
              </w:rPr>
              <w:t xml:space="preserve">Обеспечение деятельности учреждений воздушного </w:t>
            </w:r>
            <w:r>
              <w:rPr>
                <w:color w:val="000000"/>
                <w:szCs w:val="28"/>
              </w:rPr>
              <w:lastRenderedPageBreak/>
              <w:t>транспорта</w:t>
            </w:r>
          </w:p>
        </w:tc>
        <w:tc>
          <w:tcPr>
            <w:tcW w:w="1985" w:type="dxa"/>
            <w:tcMar>
              <w:top w:w="0" w:type="dxa"/>
              <w:left w:w="0" w:type="dxa"/>
              <w:bottom w:w="0" w:type="dxa"/>
              <w:right w:w="0" w:type="dxa"/>
            </w:tcMar>
            <w:vAlign w:val="bottom"/>
          </w:tcPr>
          <w:p w14:paraId="287B7415" w14:textId="77777777" w:rsidR="00D26F88" w:rsidRDefault="00D26F88" w:rsidP="008313D0">
            <w:pPr>
              <w:jc w:val="center"/>
              <w:rPr>
                <w:color w:val="000000"/>
                <w:szCs w:val="28"/>
              </w:rPr>
            </w:pPr>
            <w:r>
              <w:rPr>
                <w:color w:val="000000"/>
                <w:szCs w:val="28"/>
              </w:rPr>
              <w:lastRenderedPageBreak/>
              <w:t>7060000000</w:t>
            </w:r>
          </w:p>
        </w:tc>
        <w:tc>
          <w:tcPr>
            <w:tcW w:w="680" w:type="dxa"/>
            <w:tcMar>
              <w:top w:w="0" w:type="dxa"/>
              <w:left w:w="0" w:type="dxa"/>
              <w:bottom w:w="0" w:type="dxa"/>
              <w:right w:w="0" w:type="dxa"/>
            </w:tcMar>
            <w:vAlign w:val="bottom"/>
          </w:tcPr>
          <w:p w14:paraId="23211F2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8B3E2C5" w14:textId="77777777" w:rsidR="00D26F88" w:rsidRDefault="00D26F88" w:rsidP="008313D0">
            <w:pPr>
              <w:jc w:val="right"/>
              <w:rPr>
                <w:color w:val="000000"/>
                <w:szCs w:val="28"/>
              </w:rPr>
            </w:pPr>
            <w:r>
              <w:rPr>
                <w:color w:val="000000"/>
                <w:szCs w:val="28"/>
              </w:rPr>
              <w:t>721650,3</w:t>
            </w:r>
          </w:p>
        </w:tc>
        <w:tc>
          <w:tcPr>
            <w:tcW w:w="1701" w:type="dxa"/>
            <w:tcMar>
              <w:top w:w="0" w:type="dxa"/>
              <w:left w:w="0" w:type="dxa"/>
              <w:bottom w:w="0" w:type="dxa"/>
              <w:right w:w="0" w:type="dxa"/>
            </w:tcMar>
            <w:vAlign w:val="bottom"/>
          </w:tcPr>
          <w:p w14:paraId="380F78BB" w14:textId="77777777" w:rsidR="00D26F88" w:rsidRDefault="00D26F88" w:rsidP="008313D0">
            <w:pPr>
              <w:jc w:val="right"/>
              <w:rPr>
                <w:color w:val="000000"/>
                <w:szCs w:val="28"/>
              </w:rPr>
            </w:pPr>
            <w:r>
              <w:rPr>
                <w:color w:val="000000"/>
                <w:szCs w:val="28"/>
              </w:rPr>
              <w:t>569537,5</w:t>
            </w:r>
          </w:p>
        </w:tc>
        <w:tc>
          <w:tcPr>
            <w:tcW w:w="1701" w:type="dxa"/>
            <w:tcMar>
              <w:top w:w="0" w:type="dxa"/>
              <w:left w:w="0" w:type="dxa"/>
              <w:bottom w:w="0" w:type="dxa"/>
              <w:right w:w="0" w:type="dxa"/>
            </w:tcMar>
            <w:vAlign w:val="bottom"/>
          </w:tcPr>
          <w:p w14:paraId="44977D9E" w14:textId="77777777" w:rsidR="00D26F88" w:rsidRDefault="00D26F88" w:rsidP="008313D0">
            <w:pPr>
              <w:jc w:val="right"/>
              <w:rPr>
                <w:color w:val="000000"/>
                <w:szCs w:val="28"/>
              </w:rPr>
            </w:pPr>
            <w:r>
              <w:rPr>
                <w:color w:val="000000"/>
                <w:szCs w:val="28"/>
              </w:rPr>
              <w:t>593158,6</w:t>
            </w:r>
          </w:p>
        </w:tc>
      </w:tr>
      <w:tr w:rsidR="00D26F88" w14:paraId="293EE626" w14:textId="77777777" w:rsidTr="00686FCA">
        <w:trPr>
          <w:jc w:val="right"/>
        </w:trPr>
        <w:tc>
          <w:tcPr>
            <w:tcW w:w="708" w:type="dxa"/>
            <w:tcMar>
              <w:top w:w="0" w:type="dxa"/>
              <w:left w:w="0" w:type="dxa"/>
              <w:bottom w:w="0" w:type="dxa"/>
              <w:right w:w="0" w:type="dxa"/>
            </w:tcMar>
          </w:tcPr>
          <w:p w14:paraId="585D08C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427B24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1EF772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ABA1A4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090231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49E0FE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D4EAC1" w14:textId="77777777" w:rsidR="00D26F88" w:rsidRDefault="00D26F88" w:rsidP="008313D0">
            <w:pPr>
              <w:jc w:val="right"/>
              <w:rPr>
                <w:color w:val="000000"/>
                <w:szCs w:val="28"/>
              </w:rPr>
            </w:pPr>
          </w:p>
        </w:tc>
      </w:tr>
      <w:tr w:rsidR="00D26F88" w14:paraId="414E2567" w14:textId="77777777" w:rsidTr="00686FCA">
        <w:trPr>
          <w:jc w:val="right"/>
        </w:trPr>
        <w:tc>
          <w:tcPr>
            <w:tcW w:w="708" w:type="dxa"/>
            <w:tcMar>
              <w:top w:w="0" w:type="dxa"/>
              <w:left w:w="0" w:type="dxa"/>
              <w:bottom w:w="0" w:type="dxa"/>
              <w:right w:w="0" w:type="dxa"/>
            </w:tcMar>
          </w:tcPr>
          <w:p w14:paraId="6D10193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DA36164" w14:textId="77777777" w:rsidR="00D26F88" w:rsidRDefault="00D26F88" w:rsidP="008313D0">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1FDC0515" w14:textId="77777777" w:rsidR="00D26F88" w:rsidRDefault="00D26F88" w:rsidP="008313D0">
            <w:pPr>
              <w:jc w:val="center"/>
              <w:rPr>
                <w:color w:val="000000"/>
                <w:szCs w:val="28"/>
              </w:rPr>
            </w:pPr>
            <w:r>
              <w:rPr>
                <w:color w:val="000000"/>
                <w:szCs w:val="28"/>
              </w:rPr>
              <w:t>7060000590</w:t>
            </w:r>
          </w:p>
        </w:tc>
        <w:tc>
          <w:tcPr>
            <w:tcW w:w="680" w:type="dxa"/>
            <w:tcMar>
              <w:top w:w="0" w:type="dxa"/>
              <w:left w:w="0" w:type="dxa"/>
              <w:bottom w:w="0" w:type="dxa"/>
              <w:right w:w="0" w:type="dxa"/>
            </w:tcMar>
            <w:vAlign w:val="bottom"/>
          </w:tcPr>
          <w:p w14:paraId="56BBC29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C259530" w14:textId="77777777" w:rsidR="00D26F88" w:rsidRDefault="00D26F88" w:rsidP="008313D0">
            <w:pPr>
              <w:jc w:val="right"/>
              <w:rPr>
                <w:color w:val="000000"/>
                <w:szCs w:val="28"/>
              </w:rPr>
            </w:pPr>
            <w:r>
              <w:rPr>
                <w:color w:val="000000"/>
                <w:szCs w:val="28"/>
              </w:rPr>
              <w:t>719743,1</w:t>
            </w:r>
          </w:p>
        </w:tc>
        <w:tc>
          <w:tcPr>
            <w:tcW w:w="1701" w:type="dxa"/>
            <w:tcMar>
              <w:top w:w="0" w:type="dxa"/>
              <w:left w:w="0" w:type="dxa"/>
              <w:bottom w:w="0" w:type="dxa"/>
              <w:right w:w="0" w:type="dxa"/>
            </w:tcMar>
            <w:vAlign w:val="bottom"/>
          </w:tcPr>
          <w:p w14:paraId="48D94D52" w14:textId="77777777" w:rsidR="00D26F88" w:rsidRDefault="00D26F88" w:rsidP="008313D0">
            <w:pPr>
              <w:jc w:val="right"/>
              <w:rPr>
                <w:color w:val="000000"/>
                <w:szCs w:val="28"/>
              </w:rPr>
            </w:pPr>
            <w:r>
              <w:rPr>
                <w:color w:val="000000"/>
                <w:szCs w:val="28"/>
              </w:rPr>
              <w:t>567659,2</w:t>
            </w:r>
          </w:p>
        </w:tc>
        <w:tc>
          <w:tcPr>
            <w:tcW w:w="1701" w:type="dxa"/>
            <w:tcMar>
              <w:top w:w="0" w:type="dxa"/>
              <w:left w:w="0" w:type="dxa"/>
              <w:bottom w:w="0" w:type="dxa"/>
              <w:right w:w="0" w:type="dxa"/>
            </w:tcMar>
            <w:vAlign w:val="bottom"/>
          </w:tcPr>
          <w:p w14:paraId="5378186E" w14:textId="77777777" w:rsidR="00D26F88" w:rsidRDefault="00D26F88" w:rsidP="008313D0">
            <w:pPr>
              <w:jc w:val="right"/>
              <w:rPr>
                <w:color w:val="000000"/>
                <w:szCs w:val="28"/>
              </w:rPr>
            </w:pPr>
            <w:r>
              <w:rPr>
                <w:color w:val="000000"/>
                <w:szCs w:val="28"/>
              </w:rPr>
              <w:t>591308,9</w:t>
            </w:r>
          </w:p>
        </w:tc>
      </w:tr>
      <w:tr w:rsidR="00D26F88" w14:paraId="755A2CBD" w14:textId="77777777" w:rsidTr="00686FCA">
        <w:trPr>
          <w:jc w:val="right"/>
        </w:trPr>
        <w:tc>
          <w:tcPr>
            <w:tcW w:w="708" w:type="dxa"/>
            <w:tcMar>
              <w:top w:w="0" w:type="dxa"/>
              <w:left w:w="0" w:type="dxa"/>
              <w:bottom w:w="0" w:type="dxa"/>
              <w:right w:w="0" w:type="dxa"/>
            </w:tcMar>
          </w:tcPr>
          <w:p w14:paraId="6DFDBA6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9E5076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259587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8A40F4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8EB9B5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1B261E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36358FF" w14:textId="77777777" w:rsidR="00D26F88" w:rsidRDefault="00D26F88" w:rsidP="008313D0">
            <w:pPr>
              <w:jc w:val="right"/>
              <w:rPr>
                <w:color w:val="000000"/>
                <w:szCs w:val="28"/>
              </w:rPr>
            </w:pPr>
          </w:p>
        </w:tc>
      </w:tr>
      <w:tr w:rsidR="00D26F88" w14:paraId="7106FF9B" w14:textId="77777777" w:rsidTr="00686FCA">
        <w:trPr>
          <w:jc w:val="right"/>
        </w:trPr>
        <w:tc>
          <w:tcPr>
            <w:tcW w:w="708" w:type="dxa"/>
            <w:tcMar>
              <w:top w:w="0" w:type="dxa"/>
              <w:left w:w="0" w:type="dxa"/>
              <w:bottom w:w="0" w:type="dxa"/>
              <w:right w:w="0" w:type="dxa"/>
            </w:tcMar>
          </w:tcPr>
          <w:p w14:paraId="1F73436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3ED79E5"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686A17DC" w14:textId="77777777" w:rsidR="00D26F88" w:rsidRDefault="00D26F88" w:rsidP="008313D0">
            <w:pPr>
              <w:jc w:val="center"/>
              <w:rPr>
                <w:color w:val="000000"/>
                <w:szCs w:val="28"/>
              </w:rPr>
            </w:pPr>
            <w:r>
              <w:rPr>
                <w:color w:val="000000"/>
                <w:szCs w:val="28"/>
              </w:rPr>
              <w:t>7060000590</w:t>
            </w:r>
          </w:p>
        </w:tc>
        <w:tc>
          <w:tcPr>
            <w:tcW w:w="680" w:type="dxa"/>
            <w:tcMar>
              <w:top w:w="0" w:type="dxa"/>
              <w:left w:w="0" w:type="dxa"/>
              <w:bottom w:w="0" w:type="dxa"/>
              <w:right w:w="0" w:type="dxa"/>
            </w:tcMar>
            <w:vAlign w:val="bottom"/>
          </w:tcPr>
          <w:p w14:paraId="492252AD"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4CA8513" w14:textId="77777777" w:rsidR="00D26F88" w:rsidRDefault="00D26F88" w:rsidP="008313D0">
            <w:pPr>
              <w:jc w:val="right"/>
              <w:rPr>
                <w:color w:val="000000"/>
                <w:szCs w:val="28"/>
              </w:rPr>
            </w:pPr>
            <w:r>
              <w:rPr>
                <w:color w:val="000000"/>
                <w:szCs w:val="28"/>
              </w:rPr>
              <w:t>7656,5</w:t>
            </w:r>
          </w:p>
        </w:tc>
        <w:tc>
          <w:tcPr>
            <w:tcW w:w="1701" w:type="dxa"/>
            <w:tcMar>
              <w:top w:w="0" w:type="dxa"/>
              <w:left w:w="0" w:type="dxa"/>
              <w:bottom w:w="0" w:type="dxa"/>
              <w:right w:w="0" w:type="dxa"/>
            </w:tcMar>
            <w:vAlign w:val="bottom"/>
          </w:tcPr>
          <w:p w14:paraId="285FF5A8" w14:textId="77777777" w:rsidR="00D26F88" w:rsidRDefault="00D26F88" w:rsidP="008313D0">
            <w:pPr>
              <w:jc w:val="right"/>
              <w:rPr>
                <w:color w:val="000000"/>
                <w:szCs w:val="28"/>
              </w:rPr>
            </w:pPr>
            <w:r>
              <w:rPr>
                <w:color w:val="000000"/>
                <w:szCs w:val="28"/>
              </w:rPr>
              <w:t>7882,8</w:t>
            </w:r>
          </w:p>
        </w:tc>
        <w:tc>
          <w:tcPr>
            <w:tcW w:w="1701" w:type="dxa"/>
            <w:tcMar>
              <w:top w:w="0" w:type="dxa"/>
              <w:left w:w="0" w:type="dxa"/>
              <w:bottom w:w="0" w:type="dxa"/>
              <w:right w:w="0" w:type="dxa"/>
            </w:tcMar>
            <w:vAlign w:val="bottom"/>
          </w:tcPr>
          <w:p w14:paraId="045FFA03" w14:textId="77777777" w:rsidR="00D26F88" w:rsidRDefault="00D26F88" w:rsidP="008313D0">
            <w:pPr>
              <w:jc w:val="right"/>
              <w:rPr>
                <w:color w:val="000000"/>
                <w:szCs w:val="28"/>
              </w:rPr>
            </w:pPr>
            <w:r>
              <w:rPr>
                <w:color w:val="000000"/>
                <w:szCs w:val="28"/>
              </w:rPr>
              <w:t>7882,8</w:t>
            </w:r>
          </w:p>
        </w:tc>
      </w:tr>
      <w:tr w:rsidR="00455E5D" w14:paraId="373F11B3" w14:textId="77777777" w:rsidTr="00686FCA">
        <w:trPr>
          <w:jc w:val="right"/>
        </w:trPr>
        <w:tc>
          <w:tcPr>
            <w:tcW w:w="708" w:type="dxa"/>
            <w:tcMar>
              <w:top w:w="0" w:type="dxa"/>
              <w:left w:w="0" w:type="dxa"/>
              <w:bottom w:w="0" w:type="dxa"/>
              <w:right w:w="0" w:type="dxa"/>
            </w:tcMar>
          </w:tcPr>
          <w:p w14:paraId="27D73A7F" w14:textId="77777777" w:rsidR="00455E5D" w:rsidRDefault="00455E5D" w:rsidP="008313D0">
            <w:pPr>
              <w:jc w:val="center"/>
              <w:rPr>
                <w:color w:val="000000"/>
                <w:szCs w:val="28"/>
              </w:rPr>
            </w:pPr>
          </w:p>
        </w:tc>
        <w:tc>
          <w:tcPr>
            <w:tcW w:w="6676" w:type="dxa"/>
            <w:tcMar>
              <w:top w:w="0" w:type="dxa"/>
              <w:left w:w="0" w:type="dxa"/>
              <w:bottom w:w="0" w:type="dxa"/>
              <w:right w:w="0" w:type="dxa"/>
            </w:tcMar>
          </w:tcPr>
          <w:p w14:paraId="06EBD02A" w14:textId="77777777" w:rsidR="00455E5D" w:rsidRDefault="00455E5D" w:rsidP="008313D0">
            <w:pPr>
              <w:jc w:val="both"/>
              <w:rPr>
                <w:color w:val="000000"/>
                <w:szCs w:val="28"/>
              </w:rPr>
            </w:pPr>
          </w:p>
        </w:tc>
        <w:tc>
          <w:tcPr>
            <w:tcW w:w="1985" w:type="dxa"/>
            <w:tcMar>
              <w:top w:w="0" w:type="dxa"/>
              <w:left w:w="0" w:type="dxa"/>
              <w:bottom w:w="0" w:type="dxa"/>
              <w:right w:w="0" w:type="dxa"/>
            </w:tcMar>
            <w:vAlign w:val="bottom"/>
          </w:tcPr>
          <w:p w14:paraId="1F9D8D50" w14:textId="77777777" w:rsidR="00455E5D" w:rsidRDefault="00455E5D" w:rsidP="008313D0">
            <w:pPr>
              <w:jc w:val="center"/>
              <w:rPr>
                <w:color w:val="000000"/>
                <w:szCs w:val="28"/>
              </w:rPr>
            </w:pPr>
          </w:p>
        </w:tc>
        <w:tc>
          <w:tcPr>
            <w:tcW w:w="680" w:type="dxa"/>
            <w:tcMar>
              <w:top w:w="0" w:type="dxa"/>
              <w:left w:w="0" w:type="dxa"/>
              <w:bottom w:w="0" w:type="dxa"/>
              <w:right w:w="0" w:type="dxa"/>
            </w:tcMar>
            <w:vAlign w:val="bottom"/>
          </w:tcPr>
          <w:p w14:paraId="7A42F66C" w14:textId="77777777" w:rsidR="00455E5D" w:rsidRDefault="00455E5D" w:rsidP="008313D0">
            <w:pPr>
              <w:jc w:val="center"/>
              <w:rPr>
                <w:color w:val="000000"/>
                <w:szCs w:val="28"/>
              </w:rPr>
            </w:pPr>
          </w:p>
        </w:tc>
        <w:tc>
          <w:tcPr>
            <w:tcW w:w="1701" w:type="dxa"/>
            <w:tcMar>
              <w:top w:w="0" w:type="dxa"/>
              <w:left w:w="0" w:type="dxa"/>
              <w:bottom w:w="0" w:type="dxa"/>
              <w:right w:w="0" w:type="dxa"/>
            </w:tcMar>
            <w:vAlign w:val="bottom"/>
          </w:tcPr>
          <w:p w14:paraId="75F48E8F" w14:textId="77777777" w:rsidR="00455E5D" w:rsidRDefault="00455E5D" w:rsidP="008313D0">
            <w:pPr>
              <w:jc w:val="right"/>
              <w:rPr>
                <w:color w:val="000000"/>
                <w:szCs w:val="28"/>
              </w:rPr>
            </w:pPr>
          </w:p>
        </w:tc>
        <w:tc>
          <w:tcPr>
            <w:tcW w:w="1701" w:type="dxa"/>
            <w:tcMar>
              <w:top w:w="0" w:type="dxa"/>
              <w:left w:w="0" w:type="dxa"/>
              <w:bottom w:w="0" w:type="dxa"/>
              <w:right w:w="0" w:type="dxa"/>
            </w:tcMar>
            <w:vAlign w:val="bottom"/>
          </w:tcPr>
          <w:p w14:paraId="420DF16B" w14:textId="77777777" w:rsidR="00455E5D" w:rsidRDefault="00455E5D" w:rsidP="008313D0">
            <w:pPr>
              <w:jc w:val="right"/>
              <w:rPr>
                <w:color w:val="000000"/>
                <w:szCs w:val="28"/>
              </w:rPr>
            </w:pPr>
          </w:p>
        </w:tc>
        <w:tc>
          <w:tcPr>
            <w:tcW w:w="1701" w:type="dxa"/>
            <w:tcMar>
              <w:top w:w="0" w:type="dxa"/>
              <w:left w:w="0" w:type="dxa"/>
              <w:bottom w:w="0" w:type="dxa"/>
              <w:right w:w="0" w:type="dxa"/>
            </w:tcMar>
            <w:vAlign w:val="bottom"/>
          </w:tcPr>
          <w:p w14:paraId="2BF37E3F" w14:textId="77777777" w:rsidR="00455E5D" w:rsidRDefault="00455E5D" w:rsidP="008313D0">
            <w:pPr>
              <w:jc w:val="right"/>
              <w:rPr>
                <w:color w:val="000000"/>
                <w:szCs w:val="28"/>
              </w:rPr>
            </w:pPr>
          </w:p>
        </w:tc>
      </w:tr>
      <w:tr w:rsidR="00D26F88" w14:paraId="17C44779" w14:textId="77777777" w:rsidTr="00686FCA">
        <w:trPr>
          <w:jc w:val="right"/>
        </w:trPr>
        <w:tc>
          <w:tcPr>
            <w:tcW w:w="708" w:type="dxa"/>
            <w:tcMar>
              <w:top w:w="0" w:type="dxa"/>
              <w:left w:w="0" w:type="dxa"/>
              <w:bottom w:w="0" w:type="dxa"/>
              <w:right w:w="0" w:type="dxa"/>
            </w:tcMar>
          </w:tcPr>
          <w:p w14:paraId="06EC97A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D818C93"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DFAA6C4" w14:textId="77777777" w:rsidR="00D26F88" w:rsidRDefault="00D26F88" w:rsidP="008313D0">
            <w:pPr>
              <w:jc w:val="center"/>
              <w:rPr>
                <w:color w:val="000000"/>
                <w:szCs w:val="28"/>
              </w:rPr>
            </w:pPr>
            <w:r>
              <w:rPr>
                <w:color w:val="000000"/>
                <w:szCs w:val="28"/>
              </w:rPr>
              <w:t>7060000590</w:t>
            </w:r>
          </w:p>
        </w:tc>
        <w:tc>
          <w:tcPr>
            <w:tcW w:w="680" w:type="dxa"/>
            <w:tcMar>
              <w:top w:w="0" w:type="dxa"/>
              <w:left w:w="0" w:type="dxa"/>
              <w:bottom w:w="0" w:type="dxa"/>
              <w:right w:w="0" w:type="dxa"/>
            </w:tcMar>
            <w:vAlign w:val="bottom"/>
          </w:tcPr>
          <w:p w14:paraId="03DC6BFF"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A27D15B" w14:textId="77777777" w:rsidR="00D26F88" w:rsidRDefault="00D26F88" w:rsidP="008313D0">
            <w:pPr>
              <w:jc w:val="right"/>
              <w:rPr>
                <w:color w:val="000000"/>
                <w:szCs w:val="28"/>
              </w:rPr>
            </w:pPr>
            <w:r>
              <w:rPr>
                <w:color w:val="000000"/>
                <w:szCs w:val="28"/>
              </w:rPr>
              <w:t>705348,9</w:t>
            </w:r>
          </w:p>
        </w:tc>
        <w:tc>
          <w:tcPr>
            <w:tcW w:w="1701" w:type="dxa"/>
            <w:tcMar>
              <w:top w:w="0" w:type="dxa"/>
              <w:left w:w="0" w:type="dxa"/>
              <w:bottom w:w="0" w:type="dxa"/>
              <w:right w:w="0" w:type="dxa"/>
            </w:tcMar>
            <w:vAlign w:val="bottom"/>
          </w:tcPr>
          <w:p w14:paraId="249760FC" w14:textId="77777777" w:rsidR="00D26F88" w:rsidRDefault="00D26F88" w:rsidP="008313D0">
            <w:pPr>
              <w:jc w:val="right"/>
              <w:rPr>
                <w:color w:val="000000"/>
                <w:szCs w:val="28"/>
              </w:rPr>
            </w:pPr>
            <w:r>
              <w:rPr>
                <w:color w:val="000000"/>
                <w:szCs w:val="28"/>
              </w:rPr>
              <w:t>553038,7</w:t>
            </w:r>
          </w:p>
        </w:tc>
        <w:tc>
          <w:tcPr>
            <w:tcW w:w="1701" w:type="dxa"/>
            <w:tcMar>
              <w:top w:w="0" w:type="dxa"/>
              <w:left w:w="0" w:type="dxa"/>
              <w:bottom w:w="0" w:type="dxa"/>
              <w:right w:w="0" w:type="dxa"/>
            </w:tcMar>
            <w:vAlign w:val="bottom"/>
          </w:tcPr>
          <w:p w14:paraId="5E705D9D" w14:textId="77777777" w:rsidR="00D26F88" w:rsidRDefault="00D26F88" w:rsidP="008313D0">
            <w:pPr>
              <w:jc w:val="right"/>
              <w:rPr>
                <w:color w:val="000000"/>
                <w:szCs w:val="28"/>
              </w:rPr>
            </w:pPr>
            <w:r>
              <w:rPr>
                <w:color w:val="000000"/>
                <w:szCs w:val="28"/>
              </w:rPr>
              <w:t>576688,4</w:t>
            </w:r>
          </w:p>
        </w:tc>
      </w:tr>
      <w:tr w:rsidR="00D26F88" w14:paraId="29F4AC71" w14:textId="77777777" w:rsidTr="00686FCA">
        <w:trPr>
          <w:jc w:val="right"/>
        </w:trPr>
        <w:tc>
          <w:tcPr>
            <w:tcW w:w="708" w:type="dxa"/>
            <w:tcMar>
              <w:top w:w="0" w:type="dxa"/>
              <w:left w:w="0" w:type="dxa"/>
              <w:bottom w:w="0" w:type="dxa"/>
              <w:right w:w="0" w:type="dxa"/>
            </w:tcMar>
          </w:tcPr>
          <w:p w14:paraId="5FF6B4F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689309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818CD1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A7FED5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8C0756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A659C2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7238D67" w14:textId="77777777" w:rsidR="00D26F88" w:rsidRDefault="00D26F88" w:rsidP="008313D0">
            <w:pPr>
              <w:jc w:val="right"/>
              <w:rPr>
                <w:color w:val="000000"/>
                <w:szCs w:val="28"/>
              </w:rPr>
            </w:pPr>
          </w:p>
        </w:tc>
      </w:tr>
      <w:tr w:rsidR="00D26F88" w14:paraId="7E5D83FE" w14:textId="77777777" w:rsidTr="00686FCA">
        <w:trPr>
          <w:jc w:val="right"/>
        </w:trPr>
        <w:tc>
          <w:tcPr>
            <w:tcW w:w="708" w:type="dxa"/>
            <w:tcMar>
              <w:top w:w="0" w:type="dxa"/>
              <w:left w:w="0" w:type="dxa"/>
              <w:bottom w:w="0" w:type="dxa"/>
              <w:right w:w="0" w:type="dxa"/>
            </w:tcMar>
          </w:tcPr>
          <w:p w14:paraId="2A8846F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9182CE1"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F7E8CD4" w14:textId="77777777" w:rsidR="00D26F88" w:rsidRDefault="00D26F88" w:rsidP="008313D0">
            <w:pPr>
              <w:jc w:val="center"/>
              <w:rPr>
                <w:color w:val="000000"/>
                <w:szCs w:val="28"/>
              </w:rPr>
            </w:pPr>
            <w:r>
              <w:rPr>
                <w:color w:val="000000"/>
                <w:szCs w:val="28"/>
              </w:rPr>
              <w:t>7060000590</w:t>
            </w:r>
          </w:p>
        </w:tc>
        <w:tc>
          <w:tcPr>
            <w:tcW w:w="680" w:type="dxa"/>
            <w:tcMar>
              <w:top w:w="0" w:type="dxa"/>
              <w:left w:w="0" w:type="dxa"/>
              <w:bottom w:w="0" w:type="dxa"/>
              <w:right w:w="0" w:type="dxa"/>
            </w:tcMar>
            <w:vAlign w:val="bottom"/>
          </w:tcPr>
          <w:p w14:paraId="74ED79BA"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563D72B" w14:textId="77777777" w:rsidR="00D26F88" w:rsidRDefault="00D26F88" w:rsidP="008313D0">
            <w:pPr>
              <w:jc w:val="right"/>
              <w:rPr>
                <w:color w:val="000000"/>
                <w:szCs w:val="28"/>
              </w:rPr>
            </w:pPr>
            <w:r>
              <w:rPr>
                <w:color w:val="000000"/>
                <w:szCs w:val="28"/>
              </w:rPr>
              <w:t>6737,7</w:t>
            </w:r>
          </w:p>
        </w:tc>
        <w:tc>
          <w:tcPr>
            <w:tcW w:w="1701" w:type="dxa"/>
            <w:tcMar>
              <w:top w:w="0" w:type="dxa"/>
              <w:left w:w="0" w:type="dxa"/>
              <w:bottom w:w="0" w:type="dxa"/>
              <w:right w:w="0" w:type="dxa"/>
            </w:tcMar>
            <w:vAlign w:val="bottom"/>
          </w:tcPr>
          <w:p w14:paraId="72427D89" w14:textId="77777777" w:rsidR="00D26F88" w:rsidRDefault="00D26F88" w:rsidP="008313D0">
            <w:pPr>
              <w:jc w:val="right"/>
              <w:rPr>
                <w:color w:val="000000"/>
                <w:szCs w:val="28"/>
              </w:rPr>
            </w:pPr>
            <w:r>
              <w:rPr>
                <w:color w:val="000000"/>
                <w:szCs w:val="28"/>
              </w:rPr>
              <w:t>6737,7</w:t>
            </w:r>
          </w:p>
        </w:tc>
        <w:tc>
          <w:tcPr>
            <w:tcW w:w="1701" w:type="dxa"/>
            <w:tcMar>
              <w:top w:w="0" w:type="dxa"/>
              <w:left w:w="0" w:type="dxa"/>
              <w:bottom w:w="0" w:type="dxa"/>
              <w:right w:w="0" w:type="dxa"/>
            </w:tcMar>
            <w:vAlign w:val="bottom"/>
          </w:tcPr>
          <w:p w14:paraId="7BD6E6B4" w14:textId="77777777" w:rsidR="00D26F88" w:rsidRDefault="00D26F88" w:rsidP="008313D0">
            <w:pPr>
              <w:jc w:val="right"/>
              <w:rPr>
                <w:color w:val="000000"/>
                <w:szCs w:val="28"/>
              </w:rPr>
            </w:pPr>
            <w:r>
              <w:rPr>
                <w:color w:val="000000"/>
                <w:szCs w:val="28"/>
              </w:rPr>
              <w:t>6737,7</w:t>
            </w:r>
          </w:p>
        </w:tc>
      </w:tr>
      <w:tr w:rsidR="00D26F88" w14:paraId="11D6A1CE" w14:textId="77777777" w:rsidTr="00686FCA">
        <w:trPr>
          <w:jc w:val="right"/>
        </w:trPr>
        <w:tc>
          <w:tcPr>
            <w:tcW w:w="708" w:type="dxa"/>
            <w:tcMar>
              <w:top w:w="0" w:type="dxa"/>
              <w:left w:w="0" w:type="dxa"/>
              <w:bottom w:w="0" w:type="dxa"/>
              <w:right w:w="0" w:type="dxa"/>
            </w:tcMar>
          </w:tcPr>
          <w:p w14:paraId="649DAA2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96406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231E19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EA8822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196B8C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E3BD8F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8FECBA0" w14:textId="77777777" w:rsidR="00D26F88" w:rsidRDefault="00D26F88" w:rsidP="008313D0">
            <w:pPr>
              <w:jc w:val="right"/>
              <w:rPr>
                <w:color w:val="000000"/>
                <w:szCs w:val="28"/>
              </w:rPr>
            </w:pPr>
          </w:p>
        </w:tc>
      </w:tr>
      <w:tr w:rsidR="00D26F88" w14:paraId="531C98A4" w14:textId="77777777" w:rsidTr="00686FCA">
        <w:trPr>
          <w:jc w:val="right"/>
        </w:trPr>
        <w:tc>
          <w:tcPr>
            <w:tcW w:w="708" w:type="dxa"/>
            <w:tcMar>
              <w:top w:w="0" w:type="dxa"/>
              <w:left w:w="0" w:type="dxa"/>
              <w:bottom w:w="0" w:type="dxa"/>
              <w:right w:w="0" w:type="dxa"/>
            </w:tcMar>
          </w:tcPr>
          <w:p w14:paraId="720A05C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58D322A" w14:textId="77777777" w:rsidR="00D26F88" w:rsidRDefault="00D26F88" w:rsidP="008313D0">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14CA1AA6" w14:textId="77777777" w:rsidR="00D26F88" w:rsidRDefault="00D26F88" w:rsidP="008313D0">
            <w:pPr>
              <w:jc w:val="center"/>
              <w:rPr>
                <w:color w:val="000000"/>
                <w:szCs w:val="28"/>
              </w:rPr>
            </w:pPr>
            <w:r>
              <w:rPr>
                <w:color w:val="000000"/>
                <w:szCs w:val="28"/>
              </w:rPr>
              <w:t>7060009020</w:t>
            </w:r>
          </w:p>
        </w:tc>
        <w:tc>
          <w:tcPr>
            <w:tcW w:w="680" w:type="dxa"/>
            <w:tcMar>
              <w:top w:w="0" w:type="dxa"/>
              <w:left w:w="0" w:type="dxa"/>
              <w:bottom w:w="0" w:type="dxa"/>
              <w:right w:w="0" w:type="dxa"/>
            </w:tcMar>
            <w:vAlign w:val="bottom"/>
          </w:tcPr>
          <w:p w14:paraId="286D1E4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D2F9109" w14:textId="77777777" w:rsidR="00D26F88" w:rsidRDefault="00D26F88" w:rsidP="008313D0">
            <w:pPr>
              <w:jc w:val="right"/>
              <w:rPr>
                <w:color w:val="000000"/>
                <w:szCs w:val="28"/>
              </w:rPr>
            </w:pPr>
            <w:r>
              <w:rPr>
                <w:color w:val="000000"/>
                <w:szCs w:val="28"/>
              </w:rPr>
              <w:t>1759,0</w:t>
            </w:r>
          </w:p>
        </w:tc>
        <w:tc>
          <w:tcPr>
            <w:tcW w:w="1701" w:type="dxa"/>
            <w:tcMar>
              <w:top w:w="0" w:type="dxa"/>
              <w:left w:w="0" w:type="dxa"/>
              <w:bottom w:w="0" w:type="dxa"/>
              <w:right w:w="0" w:type="dxa"/>
            </w:tcMar>
            <w:vAlign w:val="bottom"/>
          </w:tcPr>
          <w:p w14:paraId="24DC0127" w14:textId="77777777" w:rsidR="00D26F88" w:rsidRDefault="00D26F88" w:rsidP="008313D0">
            <w:pPr>
              <w:jc w:val="right"/>
              <w:rPr>
                <w:color w:val="000000"/>
                <w:szCs w:val="28"/>
              </w:rPr>
            </w:pPr>
            <w:r>
              <w:rPr>
                <w:color w:val="000000"/>
                <w:szCs w:val="28"/>
              </w:rPr>
              <w:t>1759,0</w:t>
            </w:r>
          </w:p>
        </w:tc>
        <w:tc>
          <w:tcPr>
            <w:tcW w:w="1701" w:type="dxa"/>
            <w:tcMar>
              <w:top w:w="0" w:type="dxa"/>
              <w:left w:w="0" w:type="dxa"/>
              <w:bottom w:w="0" w:type="dxa"/>
              <w:right w:w="0" w:type="dxa"/>
            </w:tcMar>
            <w:vAlign w:val="bottom"/>
          </w:tcPr>
          <w:p w14:paraId="27250AD0" w14:textId="77777777" w:rsidR="00D26F88" w:rsidRDefault="00D26F88" w:rsidP="008313D0">
            <w:pPr>
              <w:jc w:val="right"/>
              <w:rPr>
                <w:color w:val="000000"/>
                <w:szCs w:val="28"/>
              </w:rPr>
            </w:pPr>
            <w:r>
              <w:rPr>
                <w:color w:val="000000"/>
                <w:szCs w:val="28"/>
              </w:rPr>
              <w:t>1759,0</w:t>
            </w:r>
          </w:p>
        </w:tc>
      </w:tr>
      <w:tr w:rsidR="00D26F88" w14:paraId="4CA11E07" w14:textId="77777777" w:rsidTr="00686FCA">
        <w:trPr>
          <w:jc w:val="right"/>
        </w:trPr>
        <w:tc>
          <w:tcPr>
            <w:tcW w:w="708" w:type="dxa"/>
            <w:tcMar>
              <w:top w:w="0" w:type="dxa"/>
              <w:left w:w="0" w:type="dxa"/>
              <w:bottom w:w="0" w:type="dxa"/>
              <w:right w:w="0" w:type="dxa"/>
            </w:tcMar>
          </w:tcPr>
          <w:p w14:paraId="0B18A59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948B4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CB040A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0ADAF1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22316C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2E32E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62A000" w14:textId="77777777" w:rsidR="00D26F88" w:rsidRDefault="00D26F88" w:rsidP="008313D0">
            <w:pPr>
              <w:jc w:val="right"/>
              <w:rPr>
                <w:color w:val="000000"/>
                <w:szCs w:val="28"/>
              </w:rPr>
            </w:pPr>
          </w:p>
        </w:tc>
      </w:tr>
      <w:tr w:rsidR="00D26F88" w14:paraId="58BD6516" w14:textId="77777777" w:rsidTr="00686FCA">
        <w:trPr>
          <w:jc w:val="right"/>
        </w:trPr>
        <w:tc>
          <w:tcPr>
            <w:tcW w:w="708" w:type="dxa"/>
            <w:tcMar>
              <w:top w:w="0" w:type="dxa"/>
              <w:left w:w="0" w:type="dxa"/>
              <w:bottom w:w="0" w:type="dxa"/>
              <w:right w:w="0" w:type="dxa"/>
            </w:tcMar>
          </w:tcPr>
          <w:p w14:paraId="5C09E07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1F4FA9E"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E3F3A85" w14:textId="77777777" w:rsidR="00D26F88" w:rsidRDefault="00D26F88" w:rsidP="008313D0">
            <w:pPr>
              <w:jc w:val="center"/>
              <w:rPr>
                <w:color w:val="000000"/>
                <w:szCs w:val="28"/>
              </w:rPr>
            </w:pPr>
            <w:r>
              <w:rPr>
                <w:color w:val="000000"/>
                <w:szCs w:val="28"/>
              </w:rPr>
              <w:t>7060009020</w:t>
            </w:r>
          </w:p>
        </w:tc>
        <w:tc>
          <w:tcPr>
            <w:tcW w:w="680" w:type="dxa"/>
            <w:tcMar>
              <w:top w:w="0" w:type="dxa"/>
              <w:left w:w="0" w:type="dxa"/>
              <w:bottom w:w="0" w:type="dxa"/>
              <w:right w:w="0" w:type="dxa"/>
            </w:tcMar>
            <w:vAlign w:val="bottom"/>
          </w:tcPr>
          <w:p w14:paraId="4AB4BFDC"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331269A" w14:textId="77777777" w:rsidR="00D26F88" w:rsidRDefault="00D26F88" w:rsidP="008313D0">
            <w:pPr>
              <w:jc w:val="right"/>
              <w:rPr>
                <w:color w:val="000000"/>
                <w:szCs w:val="28"/>
              </w:rPr>
            </w:pPr>
            <w:r>
              <w:rPr>
                <w:color w:val="000000"/>
                <w:szCs w:val="28"/>
              </w:rPr>
              <w:t>1759,0</w:t>
            </w:r>
          </w:p>
        </w:tc>
        <w:tc>
          <w:tcPr>
            <w:tcW w:w="1701" w:type="dxa"/>
            <w:tcMar>
              <w:top w:w="0" w:type="dxa"/>
              <w:left w:w="0" w:type="dxa"/>
              <w:bottom w:w="0" w:type="dxa"/>
              <w:right w:w="0" w:type="dxa"/>
            </w:tcMar>
            <w:vAlign w:val="bottom"/>
          </w:tcPr>
          <w:p w14:paraId="5FA2A6F4" w14:textId="77777777" w:rsidR="00D26F88" w:rsidRDefault="00D26F88" w:rsidP="008313D0">
            <w:pPr>
              <w:jc w:val="right"/>
              <w:rPr>
                <w:color w:val="000000"/>
                <w:szCs w:val="28"/>
              </w:rPr>
            </w:pPr>
            <w:r>
              <w:rPr>
                <w:color w:val="000000"/>
                <w:szCs w:val="28"/>
              </w:rPr>
              <w:t>1759,0</w:t>
            </w:r>
          </w:p>
        </w:tc>
        <w:tc>
          <w:tcPr>
            <w:tcW w:w="1701" w:type="dxa"/>
            <w:tcMar>
              <w:top w:w="0" w:type="dxa"/>
              <w:left w:w="0" w:type="dxa"/>
              <w:bottom w:w="0" w:type="dxa"/>
              <w:right w:w="0" w:type="dxa"/>
            </w:tcMar>
            <w:vAlign w:val="bottom"/>
          </w:tcPr>
          <w:p w14:paraId="7DEBC3A4" w14:textId="77777777" w:rsidR="00D26F88" w:rsidRDefault="00D26F88" w:rsidP="008313D0">
            <w:pPr>
              <w:jc w:val="right"/>
              <w:rPr>
                <w:color w:val="000000"/>
                <w:szCs w:val="28"/>
              </w:rPr>
            </w:pPr>
            <w:r>
              <w:rPr>
                <w:color w:val="000000"/>
                <w:szCs w:val="28"/>
              </w:rPr>
              <w:t>1759,0</w:t>
            </w:r>
          </w:p>
        </w:tc>
      </w:tr>
      <w:tr w:rsidR="00D26F88" w14:paraId="0713A64F" w14:textId="77777777" w:rsidTr="00686FCA">
        <w:trPr>
          <w:jc w:val="right"/>
        </w:trPr>
        <w:tc>
          <w:tcPr>
            <w:tcW w:w="708" w:type="dxa"/>
            <w:tcMar>
              <w:top w:w="0" w:type="dxa"/>
              <w:left w:w="0" w:type="dxa"/>
              <w:bottom w:w="0" w:type="dxa"/>
              <w:right w:w="0" w:type="dxa"/>
            </w:tcMar>
          </w:tcPr>
          <w:p w14:paraId="74DBD63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0B67C1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3C32C2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18113E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FE47E6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D2CD5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11CC08D" w14:textId="77777777" w:rsidR="00D26F88" w:rsidRDefault="00D26F88" w:rsidP="008313D0">
            <w:pPr>
              <w:jc w:val="right"/>
              <w:rPr>
                <w:color w:val="000000"/>
                <w:szCs w:val="28"/>
              </w:rPr>
            </w:pPr>
          </w:p>
        </w:tc>
      </w:tr>
      <w:tr w:rsidR="00D26F88" w14:paraId="2354437E" w14:textId="77777777" w:rsidTr="00686FCA">
        <w:trPr>
          <w:jc w:val="right"/>
        </w:trPr>
        <w:tc>
          <w:tcPr>
            <w:tcW w:w="708" w:type="dxa"/>
            <w:tcMar>
              <w:top w:w="0" w:type="dxa"/>
              <w:left w:w="0" w:type="dxa"/>
              <w:bottom w:w="0" w:type="dxa"/>
              <w:right w:w="0" w:type="dxa"/>
            </w:tcMar>
          </w:tcPr>
          <w:p w14:paraId="17DFEA4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42CA8BA"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40519ABF" w14:textId="77777777" w:rsidR="00D26F88" w:rsidRDefault="00D26F88" w:rsidP="008313D0">
            <w:pPr>
              <w:jc w:val="center"/>
              <w:rPr>
                <w:color w:val="000000"/>
                <w:szCs w:val="28"/>
              </w:rPr>
            </w:pPr>
            <w:r>
              <w:rPr>
                <w:color w:val="000000"/>
                <w:szCs w:val="28"/>
              </w:rPr>
              <w:t>7060010200</w:t>
            </w:r>
          </w:p>
        </w:tc>
        <w:tc>
          <w:tcPr>
            <w:tcW w:w="680" w:type="dxa"/>
            <w:tcMar>
              <w:top w:w="0" w:type="dxa"/>
              <w:left w:w="0" w:type="dxa"/>
              <w:bottom w:w="0" w:type="dxa"/>
              <w:right w:w="0" w:type="dxa"/>
            </w:tcMar>
            <w:vAlign w:val="bottom"/>
          </w:tcPr>
          <w:p w14:paraId="15AA6D8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6397DBC" w14:textId="77777777" w:rsidR="00D26F88" w:rsidRDefault="00D26F88" w:rsidP="008313D0">
            <w:pPr>
              <w:jc w:val="right"/>
              <w:rPr>
                <w:color w:val="000000"/>
                <w:szCs w:val="28"/>
              </w:rPr>
            </w:pPr>
            <w:r>
              <w:rPr>
                <w:color w:val="000000"/>
                <w:szCs w:val="28"/>
              </w:rPr>
              <w:t>148,2</w:t>
            </w:r>
          </w:p>
        </w:tc>
        <w:tc>
          <w:tcPr>
            <w:tcW w:w="1701" w:type="dxa"/>
            <w:tcMar>
              <w:top w:w="0" w:type="dxa"/>
              <w:left w:w="0" w:type="dxa"/>
              <w:bottom w:w="0" w:type="dxa"/>
              <w:right w:w="0" w:type="dxa"/>
            </w:tcMar>
            <w:vAlign w:val="bottom"/>
          </w:tcPr>
          <w:p w14:paraId="26996206" w14:textId="77777777" w:rsidR="00D26F88" w:rsidRDefault="00D26F88" w:rsidP="008313D0">
            <w:pPr>
              <w:jc w:val="right"/>
              <w:rPr>
                <w:color w:val="000000"/>
                <w:szCs w:val="28"/>
              </w:rPr>
            </w:pPr>
            <w:r>
              <w:rPr>
                <w:color w:val="000000"/>
                <w:szCs w:val="28"/>
              </w:rPr>
              <w:t>119,3</w:t>
            </w:r>
          </w:p>
        </w:tc>
        <w:tc>
          <w:tcPr>
            <w:tcW w:w="1701" w:type="dxa"/>
            <w:tcMar>
              <w:top w:w="0" w:type="dxa"/>
              <w:left w:w="0" w:type="dxa"/>
              <w:bottom w:w="0" w:type="dxa"/>
              <w:right w:w="0" w:type="dxa"/>
            </w:tcMar>
            <w:vAlign w:val="bottom"/>
          </w:tcPr>
          <w:p w14:paraId="65525A04" w14:textId="77777777" w:rsidR="00D26F88" w:rsidRDefault="00D26F88" w:rsidP="008313D0">
            <w:pPr>
              <w:jc w:val="right"/>
              <w:rPr>
                <w:color w:val="000000"/>
                <w:szCs w:val="28"/>
              </w:rPr>
            </w:pPr>
            <w:r>
              <w:rPr>
                <w:color w:val="000000"/>
                <w:szCs w:val="28"/>
              </w:rPr>
              <w:t>90,7</w:t>
            </w:r>
          </w:p>
        </w:tc>
      </w:tr>
      <w:tr w:rsidR="00D26F88" w14:paraId="0BBE411F" w14:textId="77777777" w:rsidTr="00686FCA">
        <w:trPr>
          <w:jc w:val="right"/>
        </w:trPr>
        <w:tc>
          <w:tcPr>
            <w:tcW w:w="708" w:type="dxa"/>
            <w:tcMar>
              <w:top w:w="0" w:type="dxa"/>
              <w:left w:w="0" w:type="dxa"/>
              <w:bottom w:w="0" w:type="dxa"/>
              <w:right w:w="0" w:type="dxa"/>
            </w:tcMar>
          </w:tcPr>
          <w:p w14:paraId="72ADEBC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3BE5B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5E7CFC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91AF7A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A9AE2B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2F91AD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9869993" w14:textId="77777777" w:rsidR="00D26F88" w:rsidRDefault="00D26F88" w:rsidP="008313D0">
            <w:pPr>
              <w:jc w:val="right"/>
              <w:rPr>
                <w:color w:val="000000"/>
                <w:szCs w:val="28"/>
              </w:rPr>
            </w:pPr>
          </w:p>
        </w:tc>
      </w:tr>
      <w:tr w:rsidR="00D26F88" w14:paraId="28DD02C2" w14:textId="77777777" w:rsidTr="00686FCA">
        <w:trPr>
          <w:jc w:val="right"/>
        </w:trPr>
        <w:tc>
          <w:tcPr>
            <w:tcW w:w="708" w:type="dxa"/>
            <w:tcMar>
              <w:top w:w="0" w:type="dxa"/>
              <w:left w:w="0" w:type="dxa"/>
              <w:bottom w:w="0" w:type="dxa"/>
              <w:right w:w="0" w:type="dxa"/>
            </w:tcMar>
          </w:tcPr>
          <w:p w14:paraId="1CD4F5E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0E9E513"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805DB0D" w14:textId="77777777" w:rsidR="00D26F88" w:rsidRDefault="00D26F88" w:rsidP="008313D0">
            <w:pPr>
              <w:jc w:val="center"/>
              <w:rPr>
                <w:color w:val="000000"/>
                <w:szCs w:val="28"/>
              </w:rPr>
            </w:pPr>
            <w:r>
              <w:rPr>
                <w:color w:val="000000"/>
                <w:szCs w:val="28"/>
              </w:rPr>
              <w:t>7060010200</w:t>
            </w:r>
          </w:p>
        </w:tc>
        <w:tc>
          <w:tcPr>
            <w:tcW w:w="680" w:type="dxa"/>
            <w:tcMar>
              <w:top w:w="0" w:type="dxa"/>
              <w:left w:w="0" w:type="dxa"/>
              <w:bottom w:w="0" w:type="dxa"/>
              <w:right w:w="0" w:type="dxa"/>
            </w:tcMar>
            <w:vAlign w:val="bottom"/>
          </w:tcPr>
          <w:p w14:paraId="33B150B3"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471A7BD" w14:textId="77777777" w:rsidR="00D26F88" w:rsidRDefault="00D26F88" w:rsidP="008313D0">
            <w:pPr>
              <w:jc w:val="right"/>
              <w:rPr>
                <w:color w:val="000000"/>
                <w:szCs w:val="28"/>
              </w:rPr>
            </w:pPr>
            <w:r>
              <w:rPr>
                <w:color w:val="000000"/>
                <w:szCs w:val="28"/>
              </w:rPr>
              <w:t>148,2</w:t>
            </w:r>
          </w:p>
        </w:tc>
        <w:tc>
          <w:tcPr>
            <w:tcW w:w="1701" w:type="dxa"/>
            <w:tcMar>
              <w:top w:w="0" w:type="dxa"/>
              <w:left w:w="0" w:type="dxa"/>
              <w:bottom w:w="0" w:type="dxa"/>
              <w:right w:w="0" w:type="dxa"/>
            </w:tcMar>
            <w:vAlign w:val="bottom"/>
          </w:tcPr>
          <w:p w14:paraId="073CC6CB" w14:textId="77777777" w:rsidR="00D26F88" w:rsidRDefault="00D26F88" w:rsidP="008313D0">
            <w:pPr>
              <w:jc w:val="right"/>
              <w:rPr>
                <w:color w:val="000000"/>
                <w:szCs w:val="28"/>
              </w:rPr>
            </w:pPr>
            <w:r>
              <w:rPr>
                <w:color w:val="000000"/>
                <w:szCs w:val="28"/>
              </w:rPr>
              <w:t>119,3</w:t>
            </w:r>
          </w:p>
        </w:tc>
        <w:tc>
          <w:tcPr>
            <w:tcW w:w="1701" w:type="dxa"/>
            <w:tcMar>
              <w:top w:w="0" w:type="dxa"/>
              <w:left w:w="0" w:type="dxa"/>
              <w:bottom w:w="0" w:type="dxa"/>
              <w:right w:w="0" w:type="dxa"/>
            </w:tcMar>
            <w:vAlign w:val="bottom"/>
          </w:tcPr>
          <w:p w14:paraId="41A31803" w14:textId="77777777" w:rsidR="00D26F88" w:rsidRDefault="00D26F88" w:rsidP="008313D0">
            <w:pPr>
              <w:jc w:val="right"/>
              <w:rPr>
                <w:color w:val="000000"/>
                <w:szCs w:val="28"/>
              </w:rPr>
            </w:pPr>
            <w:r>
              <w:rPr>
                <w:color w:val="000000"/>
                <w:szCs w:val="28"/>
              </w:rPr>
              <w:t>90,7</w:t>
            </w:r>
          </w:p>
        </w:tc>
      </w:tr>
      <w:tr w:rsidR="00D26F88" w14:paraId="6A0C7D55" w14:textId="77777777" w:rsidTr="00686FCA">
        <w:trPr>
          <w:jc w:val="right"/>
        </w:trPr>
        <w:tc>
          <w:tcPr>
            <w:tcW w:w="708" w:type="dxa"/>
            <w:tcMar>
              <w:top w:w="0" w:type="dxa"/>
              <w:left w:w="0" w:type="dxa"/>
              <w:bottom w:w="0" w:type="dxa"/>
              <w:right w:w="0" w:type="dxa"/>
            </w:tcMar>
          </w:tcPr>
          <w:p w14:paraId="41BF93E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D9922E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6DD2E5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E48B16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5C998E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1FC88E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1CC05E" w14:textId="77777777" w:rsidR="00D26F88" w:rsidRDefault="00D26F88" w:rsidP="008313D0">
            <w:pPr>
              <w:jc w:val="right"/>
              <w:rPr>
                <w:color w:val="000000"/>
                <w:szCs w:val="28"/>
              </w:rPr>
            </w:pPr>
          </w:p>
        </w:tc>
      </w:tr>
      <w:tr w:rsidR="00D26F88" w14:paraId="69253B82" w14:textId="77777777" w:rsidTr="00686FCA">
        <w:trPr>
          <w:jc w:val="right"/>
        </w:trPr>
        <w:tc>
          <w:tcPr>
            <w:tcW w:w="708" w:type="dxa"/>
            <w:tcMar>
              <w:top w:w="0" w:type="dxa"/>
              <w:left w:w="0" w:type="dxa"/>
              <w:bottom w:w="0" w:type="dxa"/>
              <w:right w:w="0" w:type="dxa"/>
            </w:tcMar>
          </w:tcPr>
          <w:p w14:paraId="7C31260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48BF3D2" w14:textId="77777777" w:rsidR="00D26F88" w:rsidRDefault="00D26F88" w:rsidP="008313D0">
            <w:pPr>
              <w:jc w:val="both"/>
              <w:rPr>
                <w:color w:val="000000"/>
                <w:szCs w:val="28"/>
              </w:rPr>
            </w:pPr>
            <w:r>
              <w:rPr>
                <w:color w:val="000000"/>
                <w:szCs w:val="28"/>
              </w:rPr>
              <w:t xml:space="preserve">Осуществление отдельных полномочий Российской </w:t>
            </w:r>
            <w:r>
              <w:rPr>
                <w:color w:val="000000"/>
                <w:szCs w:val="28"/>
              </w:rPr>
              <w:lastRenderedPageBreak/>
              <w:t>Федерации и государственных полномочий Красн</w:t>
            </w:r>
            <w:r>
              <w:rPr>
                <w:color w:val="000000"/>
                <w:szCs w:val="28"/>
              </w:rPr>
              <w:t>о</w:t>
            </w:r>
            <w:r>
              <w:rPr>
                <w:color w:val="000000"/>
                <w:szCs w:val="28"/>
              </w:rPr>
              <w:t>дарского края</w:t>
            </w:r>
          </w:p>
        </w:tc>
        <w:tc>
          <w:tcPr>
            <w:tcW w:w="1985" w:type="dxa"/>
            <w:tcMar>
              <w:top w:w="0" w:type="dxa"/>
              <w:left w:w="0" w:type="dxa"/>
              <w:bottom w:w="0" w:type="dxa"/>
              <w:right w:w="0" w:type="dxa"/>
            </w:tcMar>
            <w:vAlign w:val="bottom"/>
          </w:tcPr>
          <w:p w14:paraId="081571B8" w14:textId="77777777" w:rsidR="00D26F88" w:rsidRDefault="00D26F88" w:rsidP="008313D0">
            <w:pPr>
              <w:jc w:val="center"/>
              <w:rPr>
                <w:color w:val="000000"/>
                <w:szCs w:val="28"/>
              </w:rPr>
            </w:pPr>
            <w:r>
              <w:rPr>
                <w:color w:val="000000"/>
                <w:szCs w:val="28"/>
              </w:rPr>
              <w:lastRenderedPageBreak/>
              <w:t>7070000000</w:t>
            </w:r>
          </w:p>
        </w:tc>
        <w:tc>
          <w:tcPr>
            <w:tcW w:w="680" w:type="dxa"/>
            <w:tcMar>
              <w:top w:w="0" w:type="dxa"/>
              <w:left w:w="0" w:type="dxa"/>
              <w:bottom w:w="0" w:type="dxa"/>
              <w:right w:w="0" w:type="dxa"/>
            </w:tcMar>
            <w:vAlign w:val="bottom"/>
          </w:tcPr>
          <w:p w14:paraId="39B85CB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0C8924B" w14:textId="77777777" w:rsidR="00D26F88" w:rsidRDefault="00D26F88" w:rsidP="008313D0">
            <w:pPr>
              <w:jc w:val="right"/>
              <w:rPr>
                <w:color w:val="000000"/>
                <w:szCs w:val="28"/>
              </w:rPr>
            </w:pPr>
            <w:r>
              <w:rPr>
                <w:color w:val="000000"/>
                <w:szCs w:val="28"/>
              </w:rPr>
              <w:t>9976,6</w:t>
            </w:r>
          </w:p>
        </w:tc>
        <w:tc>
          <w:tcPr>
            <w:tcW w:w="1701" w:type="dxa"/>
            <w:tcMar>
              <w:top w:w="0" w:type="dxa"/>
              <w:left w:w="0" w:type="dxa"/>
              <w:bottom w:w="0" w:type="dxa"/>
              <w:right w:w="0" w:type="dxa"/>
            </w:tcMar>
            <w:vAlign w:val="bottom"/>
          </w:tcPr>
          <w:p w14:paraId="59A13697" w14:textId="77777777" w:rsidR="00D26F88" w:rsidRDefault="00D26F88" w:rsidP="008313D0">
            <w:pPr>
              <w:jc w:val="right"/>
              <w:rPr>
                <w:color w:val="000000"/>
                <w:szCs w:val="28"/>
              </w:rPr>
            </w:pPr>
            <w:r>
              <w:rPr>
                <w:color w:val="000000"/>
                <w:szCs w:val="28"/>
              </w:rPr>
              <w:t>9995,2</w:t>
            </w:r>
          </w:p>
        </w:tc>
        <w:tc>
          <w:tcPr>
            <w:tcW w:w="1701" w:type="dxa"/>
            <w:tcMar>
              <w:top w:w="0" w:type="dxa"/>
              <w:left w:w="0" w:type="dxa"/>
              <w:bottom w:w="0" w:type="dxa"/>
              <w:right w:w="0" w:type="dxa"/>
            </w:tcMar>
            <w:vAlign w:val="bottom"/>
          </w:tcPr>
          <w:p w14:paraId="18B815B3" w14:textId="77777777" w:rsidR="00D26F88" w:rsidRDefault="00D26F88" w:rsidP="008313D0">
            <w:pPr>
              <w:jc w:val="right"/>
              <w:rPr>
                <w:color w:val="000000"/>
                <w:szCs w:val="28"/>
              </w:rPr>
            </w:pPr>
            <w:r>
              <w:rPr>
                <w:color w:val="000000"/>
                <w:szCs w:val="28"/>
              </w:rPr>
              <w:t>18472,8</w:t>
            </w:r>
          </w:p>
        </w:tc>
      </w:tr>
      <w:tr w:rsidR="00D26F88" w14:paraId="3212C0FB" w14:textId="77777777" w:rsidTr="00686FCA">
        <w:trPr>
          <w:jc w:val="right"/>
        </w:trPr>
        <w:tc>
          <w:tcPr>
            <w:tcW w:w="708" w:type="dxa"/>
            <w:tcMar>
              <w:top w:w="0" w:type="dxa"/>
              <w:left w:w="0" w:type="dxa"/>
              <w:bottom w:w="0" w:type="dxa"/>
              <w:right w:w="0" w:type="dxa"/>
            </w:tcMar>
          </w:tcPr>
          <w:p w14:paraId="5468CF0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3DA3EF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6AE6F4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CEF158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B1A0B9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13BDCD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93683E" w14:textId="77777777" w:rsidR="00D26F88" w:rsidRDefault="00D26F88" w:rsidP="008313D0">
            <w:pPr>
              <w:jc w:val="right"/>
              <w:rPr>
                <w:color w:val="000000"/>
                <w:szCs w:val="28"/>
              </w:rPr>
            </w:pPr>
          </w:p>
        </w:tc>
      </w:tr>
      <w:tr w:rsidR="00D26F88" w14:paraId="08DAC95E" w14:textId="77777777" w:rsidTr="00686FCA">
        <w:trPr>
          <w:jc w:val="right"/>
        </w:trPr>
        <w:tc>
          <w:tcPr>
            <w:tcW w:w="708" w:type="dxa"/>
            <w:tcMar>
              <w:top w:w="0" w:type="dxa"/>
              <w:left w:w="0" w:type="dxa"/>
              <w:bottom w:w="0" w:type="dxa"/>
              <w:right w:w="0" w:type="dxa"/>
            </w:tcMar>
          </w:tcPr>
          <w:p w14:paraId="1482285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05257B3" w14:textId="77777777" w:rsidR="00D26F88" w:rsidRDefault="00D26F88" w:rsidP="008313D0">
            <w:pPr>
              <w:jc w:val="both"/>
              <w:rPr>
                <w:color w:val="000000"/>
                <w:szCs w:val="28"/>
              </w:rPr>
            </w:pPr>
            <w:r>
              <w:rPr>
                <w:color w:val="000000"/>
                <w:szCs w:val="28"/>
              </w:rPr>
              <w:t>Осуществление полномочий по составлению (измен</w:t>
            </w:r>
            <w:r>
              <w:rPr>
                <w:color w:val="000000"/>
                <w:szCs w:val="28"/>
              </w:rPr>
              <w:t>е</w:t>
            </w:r>
            <w:r>
              <w:rPr>
                <w:color w:val="000000"/>
                <w:szCs w:val="28"/>
              </w:rPr>
              <w:t>нию) списков кандидатов в присяжные заседатели ф</w:t>
            </w:r>
            <w:r>
              <w:rPr>
                <w:color w:val="000000"/>
                <w:szCs w:val="28"/>
              </w:rPr>
              <w:t>е</w:t>
            </w:r>
            <w:r>
              <w:rPr>
                <w:color w:val="000000"/>
                <w:szCs w:val="28"/>
              </w:rPr>
              <w:t>деральных судов общей юрисдикции в Российской Ф</w:t>
            </w:r>
            <w:r>
              <w:rPr>
                <w:color w:val="000000"/>
                <w:szCs w:val="28"/>
              </w:rPr>
              <w:t>е</w:t>
            </w:r>
            <w:r>
              <w:rPr>
                <w:color w:val="000000"/>
                <w:szCs w:val="28"/>
              </w:rPr>
              <w:t>дерации</w:t>
            </w:r>
          </w:p>
        </w:tc>
        <w:tc>
          <w:tcPr>
            <w:tcW w:w="1985" w:type="dxa"/>
            <w:tcMar>
              <w:top w:w="0" w:type="dxa"/>
              <w:left w:w="0" w:type="dxa"/>
              <w:bottom w:w="0" w:type="dxa"/>
              <w:right w:w="0" w:type="dxa"/>
            </w:tcMar>
            <w:vAlign w:val="bottom"/>
          </w:tcPr>
          <w:p w14:paraId="51FB582A" w14:textId="77777777" w:rsidR="00D26F88" w:rsidRDefault="00D26F88" w:rsidP="008313D0">
            <w:pPr>
              <w:jc w:val="center"/>
              <w:rPr>
                <w:color w:val="000000"/>
                <w:szCs w:val="28"/>
              </w:rPr>
            </w:pPr>
            <w:r>
              <w:rPr>
                <w:color w:val="000000"/>
                <w:szCs w:val="28"/>
              </w:rPr>
              <w:t>7070051200</w:t>
            </w:r>
          </w:p>
        </w:tc>
        <w:tc>
          <w:tcPr>
            <w:tcW w:w="680" w:type="dxa"/>
            <w:tcMar>
              <w:top w:w="0" w:type="dxa"/>
              <w:left w:w="0" w:type="dxa"/>
              <w:bottom w:w="0" w:type="dxa"/>
              <w:right w:w="0" w:type="dxa"/>
            </w:tcMar>
            <w:vAlign w:val="bottom"/>
          </w:tcPr>
          <w:p w14:paraId="3272153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DA54755" w14:textId="77777777" w:rsidR="00D26F88" w:rsidRDefault="00D26F88" w:rsidP="008313D0">
            <w:pPr>
              <w:jc w:val="right"/>
              <w:rPr>
                <w:color w:val="000000"/>
                <w:szCs w:val="28"/>
              </w:rPr>
            </w:pPr>
            <w:r>
              <w:rPr>
                <w:color w:val="000000"/>
                <w:szCs w:val="28"/>
              </w:rPr>
              <w:t>582,9</w:t>
            </w:r>
          </w:p>
        </w:tc>
        <w:tc>
          <w:tcPr>
            <w:tcW w:w="1701" w:type="dxa"/>
            <w:tcMar>
              <w:top w:w="0" w:type="dxa"/>
              <w:left w:w="0" w:type="dxa"/>
              <w:bottom w:w="0" w:type="dxa"/>
              <w:right w:w="0" w:type="dxa"/>
            </w:tcMar>
            <w:vAlign w:val="bottom"/>
          </w:tcPr>
          <w:p w14:paraId="28AE6BFC" w14:textId="77777777" w:rsidR="00D26F88" w:rsidRDefault="00D26F88" w:rsidP="008313D0">
            <w:pPr>
              <w:jc w:val="right"/>
              <w:rPr>
                <w:color w:val="000000"/>
                <w:szCs w:val="28"/>
              </w:rPr>
            </w:pPr>
            <w:r>
              <w:rPr>
                <w:color w:val="000000"/>
                <w:szCs w:val="28"/>
              </w:rPr>
              <w:t>601,5</w:t>
            </w:r>
          </w:p>
        </w:tc>
        <w:tc>
          <w:tcPr>
            <w:tcW w:w="1701" w:type="dxa"/>
            <w:tcMar>
              <w:top w:w="0" w:type="dxa"/>
              <w:left w:w="0" w:type="dxa"/>
              <w:bottom w:w="0" w:type="dxa"/>
              <w:right w:w="0" w:type="dxa"/>
            </w:tcMar>
            <w:vAlign w:val="bottom"/>
          </w:tcPr>
          <w:p w14:paraId="46716FCC" w14:textId="77777777" w:rsidR="00D26F88" w:rsidRDefault="00D26F88" w:rsidP="008313D0">
            <w:pPr>
              <w:jc w:val="right"/>
              <w:rPr>
                <w:color w:val="000000"/>
                <w:szCs w:val="28"/>
              </w:rPr>
            </w:pPr>
            <w:r>
              <w:rPr>
                <w:color w:val="000000"/>
                <w:szCs w:val="28"/>
              </w:rPr>
              <w:t>9079,1</w:t>
            </w:r>
          </w:p>
        </w:tc>
      </w:tr>
      <w:tr w:rsidR="00D26F88" w14:paraId="2144095F" w14:textId="77777777" w:rsidTr="00686FCA">
        <w:trPr>
          <w:jc w:val="right"/>
        </w:trPr>
        <w:tc>
          <w:tcPr>
            <w:tcW w:w="708" w:type="dxa"/>
            <w:tcMar>
              <w:top w:w="0" w:type="dxa"/>
              <w:left w:w="0" w:type="dxa"/>
              <w:bottom w:w="0" w:type="dxa"/>
              <w:right w:w="0" w:type="dxa"/>
            </w:tcMar>
          </w:tcPr>
          <w:p w14:paraId="4C6BCFF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F165F7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8595A8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6F2E86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FC9841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0DE332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5E8C96" w14:textId="77777777" w:rsidR="00D26F88" w:rsidRDefault="00D26F88" w:rsidP="008313D0">
            <w:pPr>
              <w:jc w:val="right"/>
              <w:rPr>
                <w:color w:val="000000"/>
                <w:szCs w:val="28"/>
              </w:rPr>
            </w:pPr>
          </w:p>
        </w:tc>
      </w:tr>
      <w:tr w:rsidR="00D26F88" w14:paraId="5B1BEECA" w14:textId="77777777" w:rsidTr="00686FCA">
        <w:trPr>
          <w:jc w:val="right"/>
        </w:trPr>
        <w:tc>
          <w:tcPr>
            <w:tcW w:w="708" w:type="dxa"/>
            <w:tcMar>
              <w:top w:w="0" w:type="dxa"/>
              <w:left w:w="0" w:type="dxa"/>
              <w:bottom w:w="0" w:type="dxa"/>
              <w:right w:w="0" w:type="dxa"/>
            </w:tcMar>
          </w:tcPr>
          <w:p w14:paraId="4A2841C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5712979"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150ABD2" w14:textId="77777777" w:rsidR="00D26F88" w:rsidRDefault="00D26F88" w:rsidP="008313D0">
            <w:pPr>
              <w:jc w:val="center"/>
              <w:rPr>
                <w:color w:val="000000"/>
                <w:szCs w:val="28"/>
              </w:rPr>
            </w:pPr>
            <w:r>
              <w:rPr>
                <w:color w:val="000000"/>
                <w:szCs w:val="28"/>
              </w:rPr>
              <w:t>7070051200</w:t>
            </w:r>
          </w:p>
        </w:tc>
        <w:tc>
          <w:tcPr>
            <w:tcW w:w="680" w:type="dxa"/>
            <w:tcMar>
              <w:top w:w="0" w:type="dxa"/>
              <w:left w:w="0" w:type="dxa"/>
              <w:bottom w:w="0" w:type="dxa"/>
              <w:right w:w="0" w:type="dxa"/>
            </w:tcMar>
            <w:vAlign w:val="bottom"/>
          </w:tcPr>
          <w:p w14:paraId="6EDC7F36"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1C093859" w14:textId="77777777" w:rsidR="00D26F88" w:rsidRDefault="00D26F88" w:rsidP="008313D0">
            <w:pPr>
              <w:jc w:val="right"/>
              <w:rPr>
                <w:color w:val="000000"/>
                <w:szCs w:val="28"/>
              </w:rPr>
            </w:pPr>
            <w:r>
              <w:rPr>
                <w:color w:val="000000"/>
                <w:szCs w:val="28"/>
              </w:rPr>
              <w:t>582,9</w:t>
            </w:r>
          </w:p>
        </w:tc>
        <w:tc>
          <w:tcPr>
            <w:tcW w:w="1701" w:type="dxa"/>
            <w:tcMar>
              <w:top w:w="0" w:type="dxa"/>
              <w:left w:w="0" w:type="dxa"/>
              <w:bottom w:w="0" w:type="dxa"/>
              <w:right w:w="0" w:type="dxa"/>
            </w:tcMar>
            <w:vAlign w:val="bottom"/>
          </w:tcPr>
          <w:p w14:paraId="28C38061" w14:textId="77777777" w:rsidR="00D26F88" w:rsidRDefault="00D26F88" w:rsidP="008313D0">
            <w:pPr>
              <w:jc w:val="right"/>
              <w:rPr>
                <w:color w:val="000000"/>
                <w:szCs w:val="28"/>
              </w:rPr>
            </w:pPr>
            <w:r>
              <w:rPr>
                <w:color w:val="000000"/>
                <w:szCs w:val="28"/>
              </w:rPr>
              <w:t>601,5</w:t>
            </w:r>
          </w:p>
        </w:tc>
        <w:tc>
          <w:tcPr>
            <w:tcW w:w="1701" w:type="dxa"/>
            <w:tcMar>
              <w:top w:w="0" w:type="dxa"/>
              <w:left w:w="0" w:type="dxa"/>
              <w:bottom w:w="0" w:type="dxa"/>
              <w:right w:w="0" w:type="dxa"/>
            </w:tcMar>
            <w:vAlign w:val="bottom"/>
          </w:tcPr>
          <w:p w14:paraId="6F20DF1B" w14:textId="77777777" w:rsidR="00D26F88" w:rsidRDefault="00D26F88" w:rsidP="008313D0">
            <w:pPr>
              <w:jc w:val="right"/>
              <w:rPr>
                <w:color w:val="000000"/>
                <w:szCs w:val="28"/>
              </w:rPr>
            </w:pPr>
            <w:r>
              <w:rPr>
                <w:color w:val="000000"/>
                <w:szCs w:val="28"/>
              </w:rPr>
              <w:t>9079,1</w:t>
            </w:r>
          </w:p>
        </w:tc>
      </w:tr>
      <w:tr w:rsidR="00D26F88" w14:paraId="62040D92" w14:textId="77777777" w:rsidTr="00686FCA">
        <w:trPr>
          <w:jc w:val="right"/>
        </w:trPr>
        <w:tc>
          <w:tcPr>
            <w:tcW w:w="708" w:type="dxa"/>
            <w:tcMar>
              <w:top w:w="0" w:type="dxa"/>
              <w:left w:w="0" w:type="dxa"/>
              <w:bottom w:w="0" w:type="dxa"/>
              <w:right w:w="0" w:type="dxa"/>
            </w:tcMar>
          </w:tcPr>
          <w:p w14:paraId="59A4AF7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DEB901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104915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74954A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342848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E32FC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BAC74A7" w14:textId="77777777" w:rsidR="00D26F88" w:rsidRDefault="00D26F88" w:rsidP="008313D0">
            <w:pPr>
              <w:jc w:val="right"/>
              <w:rPr>
                <w:color w:val="000000"/>
                <w:szCs w:val="28"/>
              </w:rPr>
            </w:pPr>
          </w:p>
        </w:tc>
      </w:tr>
      <w:tr w:rsidR="00D26F88" w14:paraId="4979E7B8" w14:textId="77777777" w:rsidTr="00686FCA">
        <w:trPr>
          <w:jc w:val="right"/>
        </w:trPr>
        <w:tc>
          <w:tcPr>
            <w:tcW w:w="708" w:type="dxa"/>
            <w:tcMar>
              <w:top w:w="0" w:type="dxa"/>
              <w:left w:w="0" w:type="dxa"/>
              <w:bottom w:w="0" w:type="dxa"/>
              <w:right w:w="0" w:type="dxa"/>
            </w:tcMar>
          </w:tcPr>
          <w:p w14:paraId="5089914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961DB7" w14:textId="77777777" w:rsidR="00D26F88" w:rsidRDefault="00D26F88" w:rsidP="008313D0">
            <w:pPr>
              <w:jc w:val="both"/>
              <w:rPr>
                <w:color w:val="000000"/>
                <w:szCs w:val="28"/>
              </w:rPr>
            </w:pPr>
            <w:r>
              <w:rPr>
                <w:color w:val="000000"/>
                <w:szCs w:val="28"/>
              </w:rPr>
              <w:t>Субвенции федеральному бюджету на осуществление части переданных полномочий по составлению прот</w:t>
            </w:r>
            <w:r>
              <w:rPr>
                <w:color w:val="000000"/>
                <w:szCs w:val="28"/>
              </w:rPr>
              <w:t>о</w:t>
            </w:r>
            <w:r>
              <w:rPr>
                <w:color w:val="000000"/>
                <w:szCs w:val="28"/>
              </w:rPr>
              <w:t>колов об административных правонарушениях, пос</w:t>
            </w:r>
            <w:r>
              <w:rPr>
                <w:color w:val="000000"/>
                <w:szCs w:val="28"/>
              </w:rPr>
              <w:t>я</w:t>
            </w:r>
            <w:r>
              <w:rPr>
                <w:color w:val="000000"/>
                <w:szCs w:val="28"/>
              </w:rPr>
              <w:t>гающих на общественный порядок и общественную безопасность</w:t>
            </w:r>
          </w:p>
        </w:tc>
        <w:tc>
          <w:tcPr>
            <w:tcW w:w="1985" w:type="dxa"/>
            <w:tcMar>
              <w:top w:w="0" w:type="dxa"/>
              <w:left w:w="0" w:type="dxa"/>
              <w:bottom w:w="0" w:type="dxa"/>
              <w:right w:w="0" w:type="dxa"/>
            </w:tcMar>
            <w:vAlign w:val="bottom"/>
          </w:tcPr>
          <w:p w14:paraId="41FECAAD" w14:textId="77777777" w:rsidR="00D26F88" w:rsidRDefault="00D26F88" w:rsidP="008313D0">
            <w:pPr>
              <w:jc w:val="center"/>
              <w:rPr>
                <w:color w:val="000000"/>
                <w:szCs w:val="28"/>
              </w:rPr>
            </w:pPr>
            <w:r>
              <w:rPr>
                <w:color w:val="000000"/>
                <w:szCs w:val="28"/>
              </w:rPr>
              <w:t>7070057010</w:t>
            </w:r>
          </w:p>
        </w:tc>
        <w:tc>
          <w:tcPr>
            <w:tcW w:w="680" w:type="dxa"/>
            <w:tcMar>
              <w:top w:w="0" w:type="dxa"/>
              <w:left w:w="0" w:type="dxa"/>
              <w:bottom w:w="0" w:type="dxa"/>
              <w:right w:w="0" w:type="dxa"/>
            </w:tcMar>
            <w:vAlign w:val="bottom"/>
          </w:tcPr>
          <w:p w14:paraId="66B2167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9153909" w14:textId="77777777" w:rsidR="00D26F88" w:rsidRDefault="00D26F88" w:rsidP="008313D0">
            <w:pPr>
              <w:jc w:val="right"/>
              <w:rPr>
                <w:color w:val="000000"/>
                <w:szCs w:val="28"/>
              </w:rPr>
            </w:pPr>
            <w:r>
              <w:rPr>
                <w:color w:val="000000"/>
                <w:szCs w:val="28"/>
              </w:rPr>
              <w:t>3390,9</w:t>
            </w:r>
          </w:p>
        </w:tc>
        <w:tc>
          <w:tcPr>
            <w:tcW w:w="1701" w:type="dxa"/>
            <w:tcMar>
              <w:top w:w="0" w:type="dxa"/>
              <w:left w:w="0" w:type="dxa"/>
              <w:bottom w:w="0" w:type="dxa"/>
              <w:right w:w="0" w:type="dxa"/>
            </w:tcMar>
            <w:vAlign w:val="bottom"/>
          </w:tcPr>
          <w:p w14:paraId="1E39EBA2" w14:textId="77777777" w:rsidR="00D26F88" w:rsidRDefault="00D26F88" w:rsidP="008313D0">
            <w:pPr>
              <w:jc w:val="right"/>
              <w:rPr>
                <w:color w:val="000000"/>
                <w:szCs w:val="28"/>
              </w:rPr>
            </w:pPr>
            <w:r>
              <w:rPr>
                <w:color w:val="000000"/>
                <w:szCs w:val="28"/>
              </w:rPr>
              <w:t>3390,9</w:t>
            </w:r>
          </w:p>
        </w:tc>
        <w:tc>
          <w:tcPr>
            <w:tcW w:w="1701" w:type="dxa"/>
            <w:tcMar>
              <w:top w:w="0" w:type="dxa"/>
              <w:left w:w="0" w:type="dxa"/>
              <w:bottom w:w="0" w:type="dxa"/>
              <w:right w:w="0" w:type="dxa"/>
            </w:tcMar>
            <w:vAlign w:val="bottom"/>
          </w:tcPr>
          <w:p w14:paraId="2F1165C4" w14:textId="77777777" w:rsidR="00D26F88" w:rsidRDefault="00D26F88" w:rsidP="008313D0">
            <w:pPr>
              <w:jc w:val="right"/>
              <w:rPr>
                <w:color w:val="000000"/>
                <w:szCs w:val="28"/>
              </w:rPr>
            </w:pPr>
            <w:r>
              <w:rPr>
                <w:color w:val="000000"/>
                <w:szCs w:val="28"/>
              </w:rPr>
              <w:t>3390,9</w:t>
            </w:r>
          </w:p>
        </w:tc>
      </w:tr>
      <w:tr w:rsidR="00D26F88" w14:paraId="72A6DB1B" w14:textId="77777777" w:rsidTr="00686FCA">
        <w:trPr>
          <w:jc w:val="right"/>
        </w:trPr>
        <w:tc>
          <w:tcPr>
            <w:tcW w:w="708" w:type="dxa"/>
            <w:tcMar>
              <w:top w:w="0" w:type="dxa"/>
              <w:left w:w="0" w:type="dxa"/>
              <w:bottom w:w="0" w:type="dxa"/>
              <w:right w:w="0" w:type="dxa"/>
            </w:tcMar>
          </w:tcPr>
          <w:p w14:paraId="64BB5DA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3059BE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93AAF8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B6CBA3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531B21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89AAD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26C5FDF" w14:textId="77777777" w:rsidR="00D26F88" w:rsidRDefault="00D26F88" w:rsidP="008313D0">
            <w:pPr>
              <w:jc w:val="right"/>
              <w:rPr>
                <w:color w:val="000000"/>
                <w:szCs w:val="28"/>
              </w:rPr>
            </w:pPr>
          </w:p>
        </w:tc>
      </w:tr>
      <w:tr w:rsidR="00D26F88" w14:paraId="12AFD6BA" w14:textId="77777777" w:rsidTr="00686FCA">
        <w:trPr>
          <w:jc w:val="right"/>
        </w:trPr>
        <w:tc>
          <w:tcPr>
            <w:tcW w:w="708" w:type="dxa"/>
            <w:tcMar>
              <w:top w:w="0" w:type="dxa"/>
              <w:left w:w="0" w:type="dxa"/>
              <w:bottom w:w="0" w:type="dxa"/>
              <w:right w:w="0" w:type="dxa"/>
            </w:tcMar>
          </w:tcPr>
          <w:p w14:paraId="063086A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EA9B704"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FDED6D8" w14:textId="77777777" w:rsidR="00D26F88" w:rsidRDefault="00D26F88" w:rsidP="008313D0">
            <w:pPr>
              <w:jc w:val="center"/>
              <w:rPr>
                <w:color w:val="000000"/>
                <w:szCs w:val="28"/>
              </w:rPr>
            </w:pPr>
            <w:r>
              <w:rPr>
                <w:color w:val="000000"/>
                <w:szCs w:val="28"/>
              </w:rPr>
              <w:t>7070057010</w:t>
            </w:r>
          </w:p>
        </w:tc>
        <w:tc>
          <w:tcPr>
            <w:tcW w:w="680" w:type="dxa"/>
            <w:tcMar>
              <w:top w:w="0" w:type="dxa"/>
              <w:left w:w="0" w:type="dxa"/>
              <w:bottom w:w="0" w:type="dxa"/>
              <w:right w:w="0" w:type="dxa"/>
            </w:tcMar>
            <w:vAlign w:val="bottom"/>
          </w:tcPr>
          <w:p w14:paraId="42E4CD66"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5EA88CFB" w14:textId="77777777" w:rsidR="00D26F88" w:rsidRDefault="00D26F88" w:rsidP="008313D0">
            <w:pPr>
              <w:jc w:val="right"/>
              <w:rPr>
                <w:color w:val="000000"/>
                <w:szCs w:val="28"/>
              </w:rPr>
            </w:pPr>
            <w:r>
              <w:rPr>
                <w:color w:val="000000"/>
                <w:szCs w:val="28"/>
              </w:rPr>
              <w:t>3390,9</w:t>
            </w:r>
          </w:p>
        </w:tc>
        <w:tc>
          <w:tcPr>
            <w:tcW w:w="1701" w:type="dxa"/>
            <w:tcMar>
              <w:top w:w="0" w:type="dxa"/>
              <w:left w:w="0" w:type="dxa"/>
              <w:bottom w:w="0" w:type="dxa"/>
              <w:right w:w="0" w:type="dxa"/>
            </w:tcMar>
            <w:vAlign w:val="bottom"/>
          </w:tcPr>
          <w:p w14:paraId="03356B9A" w14:textId="77777777" w:rsidR="00D26F88" w:rsidRDefault="00D26F88" w:rsidP="008313D0">
            <w:pPr>
              <w:jc w:val="right"/>
              <w:rPr>
                <w:color w:val="000000"/>
                <w:szCs w:val="28"/>
              </w:rPr>
            </w:pPr>
            <w:r>
              <w:rPr>
                <w:color w:val="000000"/>
                <w:szCs w:val="28"/>
              </w:rPr>
              <w:t>3390,9</w:t>
            </w:r>
          </w:p>
        </w:tc>
        <w:tc>
          <w:tcPr>
            <w:tcW w:w="1701" w:type="dxa"/>
            <w:tcMar>
              <w:top w:w="0" w:type="dxa"/>
              <w:left w:w="0" w:type="dxa"/>
              <w:bottom w:w="0" w:type="dxa"/>
              <w:right w:w="0" w:type="dxa"/>
            </w:tcMar>
            <w:vAlign w:val="bottom"/>
          </w:tcPr>
          <w:p w14:paraId="336DB46F" w14:textId="77777777" w:rsidR="00D26F88" w:rsidRDefault="00D26F88" w:rsidP="008313D0">
            <w:pPr>
              <w:jc w:val="right"/>
              <w:rPr>
                <w:color w:val="000000"/>
                <w:szCs w:val="28"/>
              </w:rPr>
            </w:pPr>
            <w:r>
              <w:rPr>
                <w:color w:val="000000"/>
                <w:szCs w:val="28"/>
              </w:rPr>
              <w:t>3390,9</w:t>
            </w:r>
          </w:p>
        </w:tc>
      </w:tr>
      <w:tr w:rsidR="00D26F88" w14:paraId="35DC99ED" w14:textId="77777777" w:rsidTr="00686FCA">
        <w:trPr>
          <w:jc w:val="right"/>
        </w:trPr>
        <w:tc>
          <w:tcPr>
            <w:tcW w:w="708" w:type="dxa"/>
            <w:tcMar>
              <w:top w:w="0" w:type="dxa"/>
              <w:left w:w="0" w:type="dxa"/>
              <w:bottom w:w="0" w:type="dxa"/>
              <w:right w:w="0" w:type="dxa"/>
            </w:tcMar>
          </w:tcPr>
          <w:p w14:paraId="7ECD643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8AE9E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43CEF7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0BB247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6737FE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FE155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9845C7B" w14:textId="77777777" w:rsidR="00D26F88" w:rsidRDefault="00D26F88" w:rsidP="008313D0">
            <w:pPr>
              <w:jc w:val="right"/>
              <w:rPr>
                <w:color w:val="000000"/>
                <w:szCs w:val="28"/>
              </w:rPr>
            </w:pPr>
          </w:p>
        </w:tc>
      </w:tr>
      <w:tr w:rsidR="00D26F88" w14:paraId="515CEF85" w14:textId="77777777" w:rsidTr="00686FCA">
        <w:trPr>
          <w:jc w:val="right"/>
        </w:trPr>
        <w:tc>
          <w:tcPr>
            <w:tcW w:w="708" w:type="dxa"/>
            <w:tcMar>
              <w:top w:w="0" w:type="dxa"/>
              <w:left w:w="0" w:type="dxa"/>
              <w:bottom w:w="0" w:type="dxa"/>
              <w:right w:w="0" w:type="dxa"/>
            </w:tcMar>
          </w:tcPr>
          <w:p w14:paraId="6B09D84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3BA60E6" w14:textId="77777777" w:rsidR="00D26F88" w:rsidRDefault="00D26F88" w:rsidP="008313D0">
            <w:pPr>
              <w:jc w:val="both"/>
              <w:rPr>
                <w:color w:val="000000"/>
                <w:szCs w:val="28"/>
              </w:rPr>
            </w:pPr>
            <w:r>
              <w:rPr>
                <w:color w:val="000000"/>
                <w:szCs w:val="28"/>
              </w:rPr>
              <w:t>Субвенции на осуществление отдельных госуда</w:t>
            </w:r>
            <w:r>
              <w:rPr>
                <w:color w:val="000000"/>
                <w:szCs w:val="28"/>
              </w:rPr>
              <w:t>р</w:t>
            </w:r>
            <w:r>
              <w:rPr>
                <w:color w:val="000000"/>
                <w:szCs w:val="28"/>
              </w:rPr>
              <w:t>ственных полномочий по образованию и организации деятельности административных комиссий</w:t>
            </w:r>
          </w:p>
        </w:tc>
        <w:tc>
          <w:tcPr>
            <w:tcW w:w="1985" w:type="dxa"/>
            <w:tcMar>
              <w:top w:w="0" w:type="dxa"/>
              <w:left w:w="0" w:type="dxa"/>
              <w:bottom w:w="0" w:type="dxa"/>
              <w:right w:w="0" w:type="dxa"/>
            </w:tcMar>
            <w:vAlign w:val="bottom"/>
          </w:tcPr>
          <w:p w14:paraId="50243A62" w14:textId="77777777" w:rsidR="00D26F88" w:rsidRDefault="00D26F88" w:rsidP="008313D0">
            <w:pPr>
              <w:jc w:val="center"/>
              <w:rPr>
                <w:color w:val="000000"/>
                <w:szCs w:val="28"/>
              </w:rPr>
            </w:pPr>
            <w:r>
              <w:rPr>
                <w:color w:val="000000"/>
                <w:szCs w:val="28"/>
              </w:rPr>
              <w:t>7070060190</w:t>
            </w:r>
          </w:p>
        </w:tc>
        <w:tc>
          <w:tcPr>
            <w:tcW w:w="680" w:type="dxa"/>
            <w:tcMar>
              <w:top w:w="0" w:type="dxa"/>
              <w:left w:w="0" w:type="dxa"/>
              <w:bottom w:w="0" w:type="dxa"/>
              <w:right w:w="0" w:type="dxa"/>
            </w:tcMar>
            <w:vAlign w:val="bottom"/>
          </w:tcPr>
          <w:p w14:paraId="18E0B1E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F1668EC" w14:textId="77777777" w:rsidR="00D26F88" w:rsidRDefault="00D26F88" w:rsidP="008313D0">
            <w:pPr>
              <w:jc w:val="right"/>
              <w:rPr>
                <w:color w:val="000000"/>
                <w:szCs w:val="28"/>
              </w:rPr>
            </w:pPr>
            <w:r>
              <w:rPr>
                <w:color w:val="000000"/>
                <w:szCs w:val="28"/>
              </w:rPr>
              <w:t>6002,8</w:t>
            </w:r>
          </w:p>
        </w:tc>
        <w:tc>
          <w:tcPr>
            <w:tcW w:w="1701" w:type="dxa"/>
            <w:tcMar>
              <w:top w:w="0" w:type="dxa"/>
              <w:left w:w="0" w:type="dxa"/>
              <w:bottom w:w="0" w:type="dxa"/>
              <w:right w:w="0" w:type="dxa"/>
            </w:tcMar>
            <w:vAlign w:val="bottom"/>
          </w:tcPr>
          <w:p w14:paraId="19C41CCC" w14:textId="77777777" w:rsidR="00D26F88" w:rsidRDefault="00D26F88" w:rsidP="008313D0">
            <w:pPr>
              <w:jc w:val="right"/>
              <w:rPr>
                <w:color w:val="000000"/>
                <w:szCs w:val="28"/>
              </w:rPr>
            </w:pPr>
            <w:r>
              <w:rPr>
                <w:color w:val="000000"/>
                <w:szCs w:val="28"/>
              </w:rPr>
              <w:t>6002,8</w:t>
            </w:r>
          </w:p>
        </w:tc>
        <w:tc>
          <w:tcPr>
            <w:tcW w:w="1701" w:type="dxa"/>
            <w:tcMar>
              <w:top w:w="0" w:type="dxa"/>
              <w:left w:w="0" w:type="dxa"/>
              <w:bottom w:w="0" w:type="dxa"/>
              <w:right w:w="0" w:type="dxa"/>
            </w:tcMar>
            <w:vAlign w:val="bottom"/>
          </w:tcPr>
          <w:p w14:paraId="139189B7" w14:textId="77777777" w:rsidR="00D26F88" w:rsidRDefault="00D26F88" w:rsidP="008313D0">
            <w:pPr>
              <w:jc w:val="right"/>
              <w:rPr>
                <w:color w:val="000000"/>
                <w:szCs w:val="28"/>
              </w:rPr>
            </w:pPr>
            <w:r>
              <w:rPr>
                <w:color w:val="000000"/>
                <w:szCs w:val="28"/>
              </w:rPr>
              <w:t>6002,8</w:t>
            </w:r>
          </w:p>
        </w:tc>
      </w:tr>
      <w:tr w:rsidR="00D26F88" w14:paraId="793D6E1D" w14:textId="77777777" w:rsidTr="00686FCA">
        <w:trPr>
          <w:jc w:val="right"/>
        </w:trPr>
        <w:tc>
          <w:tcPr>
            <w:tcW w:w="708" w:type="dxa"/>
            <w:tcMar>
              <w:top w:w="0" w:type="dxa"/>
              <w:left w:w="0" w:type="dxa"/>
              <w:bottom w:w="0" w:type="dxa"/>
              <w:right w:w="0" w:type="dxa"/>
            </w:tcMar>
          </w:tcPr>
          <w:p w14:paraId="755DAA7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6084D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2D4492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5062C7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8E5856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3C015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10CF5C5" w14:textId="77777777" w:rsidR="00D26F88" w:rsidRDefault="00D26F88" w:rsidP="008313D0">
            <w:pPr>
              <w:jc w:val="right"/>
              <w:rPr>
                <w:color w:val="000000"/>
                <w:szCs w:val="28"/>
              </w:rPr>
            </w:pPr>
          </w:p>
        </w:tc>
      </w:tr>
      <w:tr w:rsidR="00D26F88" w14:paraId="552DFEC5" w14:textId="77777777" w:rsidTr="00686FCA">
        <w:trPr>
          <w:jc w:val="right"/>
        </w:trPr>
        <w:tc>
          <w:tcPr>
            <w:tcW w:w="708" w:type="dxa"/>
            <w:tcMar>
              <w:top w:w="0" w:type="dxa"/>
              <w:left w:w="0" w:type="dxa"/>
              <w:bottom w:w="0" w:type="dxa"/>
              <w:right w:w="0" w:type="dxa"/>
            </w:tcMar>
          </w:tcPr>
          <w:p w14:paraId="44B64FC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11FB899"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8F9929B" w14:textId="77777777" w:rsidR="00D26F88" w:rsidRDefault="00D26F88" w:rsidP="008313D0">
            <w:pPr>
              <w:jc w:val="center"/>
              <w:rPr>
                <w:color w:val="000000"/>
                <w:szCs w:val="28"/>
              </w:rPr>
            </w:pPr>
            <w:r>
              <w:rPr>
                <w:color w:val="000000"/>
                <w:szCs w:val="28"/>
              </w:rPr>
              <w:t>7070060190</w:t>
            </w:r>
          </w:p>
        </w:tc>
        <w:tc>
          <w:tcPr>
            <w:tcW w:w="680" w:type="dxa"/>
            <w:tcMar>
              <w:top w:w="0" w:type="dxa"/>
              <w:left w:w="0" w:type="dxa"/>
              <w:bottom w:w="0" w:type="dxa"/>
              <w:right w:w="0" w:type="dxa"/>
            </w:tcMar>
            <w:vAlign w:val="bottom"/>
          </w:tcPr>
          <w:p w14:paraId="797A3A05"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110B95E" w14:textId="77777777" w:rsidR="00D26F88" w:rsidRDefault="00D26F88" w:rsidP="008313D0">
            <w:pPr>
              <w:jc w:val="right"/>
              <w:rPr>
                <w:color w:val="000000"/>
                <w:szCs w:val="28"/>
              </w:rPr>
            </w:pPr>
            <w:r>
              <w:rPr>
                <w:color w:val="000000"/>
                <w:szCs w:val="28"/>
              </w:rPr>
              <w:t>6002,8</w:t>
            </w:r>
          </w:p>
        </w:tc>
        <w:tc>
          <w:tcPr>
            <w:tcW w:w="1701" w:type="dxa"/>
            <w:tcMar>
              <w:top w:w="0" w:type="dxa"/>
              <w:left w:w="0" w:type="dxa"/>
              <w:bottom w:w="0" w:type="dxa"/>
              <w:right w:w="0" w:type="dxa"/>
            </w:tcMar>
            <w:vAlign w:val="bottom"/>
          </w:tcPr>
          <w:p w14:paraId="59A4262F" w14:textId="77777777" w:rsidR="00D26F88" w:rsidRDefault="00D26F88" w:rsidP="008313D0">
            <w:pPr>
              <w:jc w:val="right"/>
              <w:rPr>
                <w:color w:val="000000"/>
                <w:szCs w:val="28"/>
              </w:rPr>
            </w:pPr>
            <w:r>
              <w:rPr>
                <w:color w:val="000000"/>
                <w:szCs w:val="28"/>
              </w:rPr>
              <w:t>6002,8</w:t>
            </w:r>
          </w:p>
        </w:tc>
        <w:tc>
          <w:tcPr>
            <w:tcW w:w="1701" w:type="dxa"/>
            <w:tcMar>
              <w:top w:w="0" w:type="dxa"/>
              <w:left w:w="0" w:type="dxa"/>
              <w:bottom w:w="0" w:type="dxa"/>
              <w:right w:w="0" w:type="dxa"/>
            </w:tcMar>
            <w:vAlign w:val="bottom"/>
          </w:tcPr>
          <w:p w14:paraId="0959CD84" w14:textId="77777777" w:rsidR="00D26F88" w:rsidRDefault="00D26F88" w:rsidP="008313D0">
            <w:pPr>
              <w:jc w:val="right"/>
              <w:rPr>
                <w:color w:val="000000"/>
                <w:szCs w:val="28"/>
              </w:rPr>
            </w:pPr>
            <w:r>
              <w:rPr>
                <w:color w:val="000000"/>
                <w:szCs w:val="28"/>
              </w:rPr>
              <w:t>6002,8</w:t>
            </w:r>
          </w:p>
        </w:tc>
      </w:tr>
      <w:tr w:rsidR="00D26F88" w14:paraId="34802DB5" w14:textId="77777777" w:rsidTr="00686FCA">
        <w:trPr>
          <w:jc w:val="right"/>
        </w:trPr>
        <w:tc>
          <w:tcPr>
            <w:tcW w:w="708" w:type="dxa"/>
            <w:tcMar>
              <w:top w:w="0" w:type="dxa"/>
              <w:left w:w="0" w:type="dxa"/>
              <w:bottom w:w="0" w:type="dxa"/>
              <w:right w:w="0" w:type="dxa"/>
            </w:tcMar>
          </w:tcPr>
          <w:p w14:paraId="60939FC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65C22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CD62DB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FA5376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04C17E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3EDC4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09663D1" w14:textId="77777777" w:rsidR="00D26F88" w:rsidRDefault="00D26F88" w:rsidP="008313D0">
            <w:pPr>
              <w:jc w:val="right"/>
              <w:rPr>
                <w:color w:val="000000"/>
                <w:szCs w:val="28"/>
              </w:rPr>
            </w:pPr>
          </w:p>
        </w:tc>
      </w:tr>
      <w:tr w:rsidR="00D26F88" w14:paraId="4715102C" w14:textId="77777777" w:rsidTr="00686FCA">
        <w:trPr>
          <w:jc w:val="right"/>
        </w:trPr>
        <w:tc>
          <w:tcPr>
            <w:tcW w:w="708" w:type="dxa"/>
            <w:tcMar>
              <w:top w:w="0" w:type="dxa"/>
              <w:left w:w="0" w:type="dxa"/>
              <w:bottom w:w="0" w:type="dxa"/>
              <w:right w:w="0" w:type="dxa"/>
            </w:tcMar>
          </w:tcPr>
          <w:p w14:paraId="346637F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7EF0CD" w14:textId="77777777" w:rsidR="00D26F88" w:rsidRDefault="00D26F88" w:rsidP="008313D0">
            <w:pPr>
              <w:jc w:val="both"/>
              <w:rPr>
                <w:color w:val="000000"/>
                <w:szCs w:val="28"/>
              </w:rPr>
            </w:pPr>
            <w:r>
              <w:rPr>
                <w:color w:val="000000"/>
                <w:szCs w:val="28"/>
              </w:rPr>
              <w:t>Оказание гражданам бесплатной юридической помощи на территории Краснодарского края</w:t>
            </w:r>
          </w:p>
        </w:tc>
        <w:tc>
          <w:tcPr>
            <w:tcW w:w="1985" w:type="dxa"/>
            <w:tcMar>
              <w:top w:w="0" w:type="dxa"/>
              <w:left w:w="0" w:type="dxa"/>
              <w:bottom w:w="0" w:type="dxa"/>
              <w:right w:w="0" w:type="dxa"/>
            </w:tcMar>
            <w:vAlign w:val="bottom"/>
          </w:tcPr>
          <w:p w14:paraId="30E8C709" w14:textId="77777777" w:rsidR="00D26F88" w:rsidRDefault="00D26F88" w:rsidP="008313D0">
            <w:pPr>
              <w:jc w:val="center"/>
              <w:rPr>
                <w:color w:val="000000"/>
                <w:szCs w:val="28"/>
              </w:rPr>
            </w:pPr>
            <w:r>
              <w:rPr>
                <w:color w:val="000000"/>
                <w:szCs w:val="28"/>
              </w:rPr>
              <w:t>7080000000</w:t>
            </w:r>
          </w:p>
        </w:tc>
        <w:tc>
          <w:tcPr>
            <w:tcW w:w="680" w:type="dxa"/>
            <w:tcMar>
              <w:top w:w="0" w:type="dxa"/>
              <w:left w:w="0" w:type="dxa"/>
              <w:bottom w:w="0" w:type="dxa"/>
              <w:right w:w="0" w:type="dxa"/>
            </w:tcMar>
            <w:vAlign w:val="bottom"/>
          </w:tcPr>
          <w:p w14:paraId="6D28609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10E3CCC" w14:textId="77777777" w:rsidR="00D26F88" w:rsidRDefault="00D26F88" w:rsidP="008313D0">
            <w:pPr>
              <w:jc w:val="right"/>
              <w:rPr>
                <w:color w:val="000000"/>
                <w:szCs w:val="28"/>
              </w:rPr>
            </w:pPr>
            <w:r>
              <w:rPr>
                <w:color w:val="000000"/>
                <w:szCs w:val="28"/>
              </w:rPr>
              <w:t>105,0</w:t>
            </w:r>
          </w:p>
        </w:tc>
        <w:tc>
          <w:tcPr>
            <w:tcW w:w="1701" w:type="dxa"/>
            <w:tcMar>
              <w:top w:w="0" w:type="dxa"/>
              <w:left w:w="0" w:type="dxa"/>
              <w:bottom w:w="0" w:type="dxa"/>
              <w:right w:w="0" w:type="dxa"/>
            </w:tcMar>
            <w:vAlign w:val="bottom"/>
          </w:tcPr>
          <w:p w14:paraId="5A3F43F0" w14:textId="77777777" w:rsidR="00D26F88" w:rsidRDefault="00D26F88" w:rsidP="008313D0">
            <w:pPr>
              <w:jc w:val="right"/>
              <w:rPr>
                <w:color w:val="000000"/>
                <w:szCs w:val="28"/>
              </w:rPr>
            </w:pPr>
            <w:r>
              <w:rPr>
                <w:color w:val="000000"/>
                <w:szCs w:val="28"/>
              </w:rPr>
              <w:t>105,0</w:t>
            </w:r>
          </w:p>
        </w:tc>
        <w:tc>
          <w:tcPr>
            <w:tcW w:w="1701" w:type="dxa"/>
            <w:tcMar>
              <w:top w:w="0" w:type="dxa"/>
              <w:left w:w="0" w:type="dxa"/>
              <w:bottom w:w="0" w:type="dxa"/>
              <w:right w:w="0" w:type="dxa"/>
            </w:tcMar>
            <w:vAlign w:val="bottom"/>
          </w:tcPr>
          <w:p w14:paraId="481E2242" w14:textId="77777777" w:rsidR="00D26F88" w:rsidRDefault="00D26F88" w:rsidP="008313D0">
            <w:pPr>
              <w:jc w:val="right"/>
              <w:rPr>
                <w:color w:val="000000"/>
                <w:szCs w:val="28"/>
              </w:rPr>
            </w:pPr>
            <w:r>
              <w:rPr>
                <w:color w:val="000000"/>
                <w:szCs w:val="28"/>
              </w:rPr>
              <w:t>105,0</w:t>
            </w:r>
          </w:p>
        </w:tc>
      </w:tr>
      <w:tr w:rsidR="00D26F88" w14:paraId="500C877D" w14:textId="77777777" w:rsidTr="00686FCA">
        <w:trPr>
          <w:jc w:val="right"/>
        </w:trPr>
        <w:tc>
          <w:tcPr>
            <w:tcW w:w="708" w:type="dxa"/>
            <w:tcMar>
              <w:top w:w="0" w:type="dxa"/>
              <w:left w:w="0" w:type="dxa"/>
              <w:bottom w:w="0" w:type="dxa"/>
              <w:right w:w="0" w:type="dxa"/>
            </w:tcMar>
          </w:tcPr>
          <w:p w14:paraId="0E1A4BC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1DA5C2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10D060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BAC07B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1AFD50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8C9BE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45BA65" w14:textId="77777777" w:rsidR="00D26F88" w:rsidRDefault="00D26F88" w:rsidP="008313D0">
            <w:pPr>
              <w:jc w:val="right"/>
              <w:rPr>
                <w:color w:val="000000"/>
                <w:szCs w:val="28"/>
              </w:rPr>
            </w:pPr>
          </w:p>
        </w:tc>
      </w:tr>
      <w:tr w:rsidR="00D26F88" w14:paraId="5B2D497A" w14:textId="77777777" w:rsidTr="00686FCA">
        <w:trPr>
          <w:jc w:val="right"/>
        </w:trPr>
        <w:tc>
          <w:tcPr>
            <w:tcW w:w="708" w:type="dxa"/>
            <w:tcMar>
              <w:top w:w="0" w:type="dxa"/>
              <w:left w:w="0" w:type="dxa"/>
              <w:bottom w:w="0" w:type="dxa"/>
              <w:right w:w="0" w:type="dxa"/>
            </w:tcMar>
          </w:tcPr>
          <w:p w14:paraId="0BB6953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687FBEE" w14:textId="77777777" w:rsidR="00D26F88" w:rsidRDefault="00D26F88" w:rsidP="008313D0">
            <w:pPr>
              <w:jc w:val="both"/>
              <w:rPr>
                <w:color w:val="000000"/>
                <w:szCs w:val="28"/>
              </w:rPr>
            </w:pPr>
            <w:r>
              <w:rPr>
                <w:color w:val="000000"/>
                <w:szCs w:val="28"/>
              </w:rPr>
              <w:t>Возмещение расходов адвокатов, оказывающих гра</w:t>
            </w:r>
            <w:r>
              <w:rPr>
                <w:color w:val="000000"/>
                <w:szCs w:val="28"/>
              </w:rPr>
              <w:t>ж</w:t>
            </w:r>
            <w:r>
              <w:rPr>
                <w:color w:val="000000"/>
                <w:szCs w:val="28"/>
              </w:rPr>
              <w:lastRenderedPageBreak/>
              <w:t>данам бесплатную юридическую помощь в рамках го</w:t>
            </w:r>
            <w:r>
              <w:rPr>
                <w:color w:val="000000"/>
                <w:szCs w:val="28"/>
              </w:rPr>
              <w:t>с</w:t>
            </w:r>
            <w:r>
              <w:rPr>
                <w:color w:val="000000"/>
                <w:szCs w:val="28"/>
              </w:rPr>
              <w:t>ударственной системы бесплатной юридической п</w:t>
            </w:r>
            <w:r>
              <w:rPr>
                <w:color w:val="000000"/>
                <w:szCs w:val="28"/>
              </w:rPr>
              <w:t>о</w:t>
            </w:r>
            <w:r>
              <w:rPr>
                <w:color w:val="000000"/>
                <w:szCs w:val="28"/>
              </w:rPr>
              <w:t>мощи на территории Краснодарского края</w:t>
            </w:r>
          </w:p>
        </w:tc>
        <w:tc>
          <w:tcPr>
            <w:tcW w:w="1985" w:type="dxa"/>
            <w:tcMar>
              <w:top w:w="0" w:type="dxa"/>
              <w:left w:w="0" w:type="dxa"/>
              <w:bottom w:w="0" w:type="dxa"/>
              <w:right w:w="0" w:type="dxa"/>
            </w:tcMar>
            <w:vAlign w:val="bottom"/>
          </w:tcPr>
          <w:p w14:paraId="59D8D132" w14:textId="77777777" w:rsidR="00D26F88" w:rsidRDefault="00D26F88" w:rsidP="008313D0">
            <w:pPr>
              <w:jc w:val="center"/>
              <w:rPr>
                <w:color w:val="000000"/>
                <w:szCs w:val="28"/>
              </w:rPr>
            </w:pPr>
            <w:r>
              <w:rPr>
                <w:color w:val="000000"/>
                <w:szCs w:val="28"/>
              </w:rPr>
              <w:lastRenderedPageBreak/>
              <w:t>7080011960</w:t>
            </w:r>
          </w:p>
        </w:tc>
        <w:tc>
          <w:tcPr>
            <w:tcW w:w="680" w:type="dxa"/>
            <w:tcMar>
              <w:top w:w="0" w:type="dxa"/>
              <w:left w:w="0" w:type="dxa"/>
              <w:bottom w:w="0" w:type="dxa"/>
              <w:right w:w="0" w:type="dxa"/>
            </w:tcMar>
            <w:vAlign w:val="bottom"/>
          </w:tcPr>
          <w:p w14:paraId="6DDE4F3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490F773" w14:textId="77777777" w:rsidR="00D26F88" w:rsidRDefault="00D26F88" w:rsidP="008313D0">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4871B8F0" w14:textId="77777777" w:rsidR="00D26F88" w:rsidRDefault="00D26F88" w:rsidP="008313D0">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4DD0B7F0" w14:textId="77777777" w:rsidR="00D26F88" w:rsidRDefault="00D26F88" w:rsidP="008313D0">
            <w:pPr>
              <w:jc w:val="right"/>
              <w:rPr>
                <w:color w:val="000000"/>
                <w:szCs w:val="28"/>
              </w:rPr>
            </w:pPr>
            <w:r>
              <w:rPr>
                <w:color w:val="000000"/>
                <w:szCs w:val="28"/>
              </w:rPr>
              <w:t>100,0</w:t>
            </w:r>
          </w:p>
        </w:tc>
      </w:tr>
      <w:tr w:rsidR="00D26F88" w14:paraId="512C3A9B" w14:textId="77777777" w:rsidTr="00686FCA">
        <w:trPr>
          <w:jc w:val="right"/>
        </w:trPr>
        <w:tc>
          <w:tcPr>
            <w:tcW w:w="708" w:type="dxa"/>
            <w:tcMar>
              <w:top w:w="0" w:type="dxa"/>
              <w:left w:w="0" w:type="dxa"/>
              <w:bottom w:w="0" w:type="dxa"/>
              <w:right w:w="0" w:type="dxa"/>
            </w:tcMar>
          </w:tcPr>
          <w:p w14:paraId="7368BE9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465591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F1788E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4EC76B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E94028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F32EFE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2972F8" w14:textId="77777777" w:rsidR="00D26F88" w:rsidRDefault="00D26F88" w:rsidP="008313D0">
            <w:pPr>
              <w:jc w:val="right"/>
              <w:rPr>
                <w:color w:val="000000"/>
                <w:szCs w:val="28"/>
              </w:rPr>
            </w:pPr>
          </w:p>
        </w:tc>
      </w:tr>
      <w:tr w:rsidR="00D26F88" w14:paraId="4672A13F" w14:textId="77777777" w:rsidTr="00686FCA">
        <w:trPr>
          <w:jc w:val="right"/>
        </w:trPr>
        <w:tc>
          <w:tcPr>
            <w:tcW w:w="708" w:type="dxa"/>
            <w:tcMar>
              <w:top w:w="0" w:type="dxa"/>
              <w:left w:w="0" w:type="dxa"/>
              <w:bottom w:w="0" w:type="dxa"/>
              <w:right w:w="0" w:type="dxa"/>
            </w:tcMar>
          </w:tcPr>
          <w:p w14:paraId="28D1341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CC807CE"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0E0658B" w14:textId="77777777" w:rsidR="00D26F88" w:rsidRDefault="00D26F88" w:rsidP="008313D0">
            <w:pPr>
              <w:jc w:val="center"/>
              <w:rPr>
                <w:color w:val="000000"/>
                <w:szCs w:val="28"/>
              </w:rPr>
            </w:pPr>
            <w:r>
              <w:rPr>
                <w:color w:val="000000"/>
                <w:szCs w:val="28"/>
              </w:rPr>
              <w:t>7080011960</w:t>
            </w:r>
          </w:p>
        </w:tc>
        <w:tc>
          <w:tcPr>
            <w:tcW w:w="680" w:type="dxa"/>
            <w:tcMar>
              <w:top w:w="0" w:type="dxa"/>
              <w:left w:w="0" w:type="dxa"/>
              <w:bottom w:w="0" w:type="dxa"/>
              <w:right w:w="0" w:type="dxa"/>
            </w:tcMar>
            <w:vAlign w:val="bottom"/>
          </w:tcPr>
          <w:p w14:paraId="5BA45B23"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B493F28" w14:textId="77777777" w:rsidR="00D26F88" w:rsidRDefault="00D26F88" w:rsidP="008313D0">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5408BB85" w14:textId="77777777" w:rsidR="00D26F88" w:rsidRDefault="00D26F88" w:rsidP="008313D0">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6E0EBCEC" w14:textId="77777777" w:rsidR="00D26F88" w:rsidRDefault="00D26F88" w:rsidP="008313D0">
            <w:pPr>
              <w:jc w:val="right"/>
              <w:rPr>
                <w:color w:val="000000"/>
                <w:szCs w:val="28"/>
              </w:rPr>
            </w:pPr>
            <w:r>
              <w:rPr>
                <w:color w:val="000000"/>
                <w:szCs w:val="28"/>
              </w:rPr>
              <w:t>100,0</w:t>
            </w:r>
          </w:p>
        </w:tc>
      </w:tr>
      <w:tr w:rsidR="00D26F88" w14:paraId="4F3AFA7F" w14:textId="77777777" w:rsidTr="00686FCA">
        <w:trPr>
          <w:jc w:val="right"/>
        </w:trPr>
        <w:tc>
          <w:tcPr>
            <w:tcW w:w="708" w:type="dxa"/>
            <w:tcMar>
              <w:top w:w="0" w:type="dxa"/>
              <w:left w:w="0" w:type="dxa"/>
              <w:bottom w:w="0" w:type="dxa"/>
              <w:right w:w="0" w:type="dxa"/>
            </w:tcMar>
          </w:tcPr>
          <w:p w14:paraId="36A0BCF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F7D0ED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BB01FA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EBB550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3BA0E6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C7D1B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3C6731D" w14:textId="77777777" w:rsidR="00D26F88" w:rsidRDefault="00D26F88" w:rsidP="008313D0">
            <w:pPr>
              <w:jc w:val="right"/>
              <w:rPr>
                <w:color w:val="000000"/>
                <w:szCs w:val="28"/>
              </w:rPr>
            </w:pPr>
          </w:p>
        </w:tc>
      </w:tr>
      <w:tr w:rsidR="00D26F88" w14:paraId="4AFCE823" w14:textId="77777777" w:rsidTr="00686FCA">
        <w:trPr>
          <w:jc w:val="right"/>
        </w:trPr>
        <w:tc>
          <w:tcPr>
            <w:tcW w:w="708" w:type="dxa"/>
            <w:tcMar>
              <w:top w:w="0" w:type="dxa"/>
              <w:left w:w="0" w:type="dxa"/>
              <w:bottom w:w="0" w:type="dxa"/>
              <w:right w:w="0" w:type="dxa"/>
            </w:tcMar>
          </w:tcPr>
          <w:p w14:paraId="24A8C79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9FE6D9B" w14:textId="77777777" w:rsidR="00D26F88" w:rsidRDefault="00D26F88" w:rsidP="008313D0">
            <w:pPr>
              <w:jc w:val="both"/>
              <w:rPr>
                <w:color w:val="000000"/>
                <w:szCs w:val="28"/>
              </w:rPr>
            </w:pPr>
            <w:r>
              <w:rPr>
                <w:color w:val="000000"/>
                <w:szCs w:val="28"/>
              </w:rPr>
              <w:t>Материально-техническое и финансовое обеспечение оказания юридической помощи адвокатами в трудн</w:t>
            </w:r>
            <w:r>
              <w:rPr>
                <w:color w:val="000000"/>
                <w:szCs w:val="28"/>
              </w:rPr>
              <w:t>о</w:t>
            </w:r>
            <w:r>
              <w:rPr>
                <w:color w:val="000000"/>
                <w:szCs w:val="28"/>
              </w:rPr>
              <w:t>доступных и малонаселенных местностях Краснода</w:t>
            </w:r>
            <w:r>
              <w:rPr>
                <w:color w:val="000000"/>
                <w:szCs w:val="28"/>
              </w:rPr>
              <w:t>р</w:t>
            </w:r>
            <w:r>
              <w:rPr>
                <w:color w:val="000000"/>
                <w:szCs w:val="28"/>
              </w:rPr>
              <w:t>ского края</w:t>
            </w:r>
          </w:p>
        </w:tc>
        <w:tc>
          <w:tcPr>
            <w:tcW w:w="1985" w:type="dxa"/>
            <w:tcMar>
              <w:top w:w="0" w:type="dxa"/>
              <w:left w:w="0" w:type="dxa"/>
              <w:bottom w:w="0" w:type="dxa"/>
              <w:right w:w="0" w:type="dxa"/>
            </w:tcMar>
            <w:vAlign w:val="bottom"/>
          </w:tcPr>
          <w:p w14:paraId="30BFCD85" w14:textId="77777777" w:rsidR="00D26F88" w:rsidRDefault="00D26F88" w:rsidP="008313D0">
            <w:pPr>
              <w:jc w:val="center"/>
              <w:rPr>
                <w:color w:val="000000"/>
                <w:szCs w:val="28"/>
              </w:rPr>
            </w:pPr>
            <w:r>
              <w:rPr>
                <w:color w:val="000000"/>
                <w:szCs w:val="28"/>
              </w:rPr>
              <w:t>7080013720</w:t>
            </w:r>
          </w:p>
        </w:tc>
        <w:tc>
          <w:tcPr>
            <w:tcW w:w="680" w:type="dxa"/>
            <w:tcMar>
              <w:top w:w="0" w:type="dxa"/>
              <w:left w:w="0" w:type="dxa"/>
              <w:bottom w:w="0" w:type="dxa"/>
              <w:right w:w="0" w:type="dxa"/>
            </w:tcMar>
            <w:vAlign w:val="bottom"/>
          </w:tcPr>
          <w:p w14:paraId="493C24A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3581E59" w14:textId="77777777" w:rsidR="00D26F88" w:rsidRDefault="00D26F88" w:rsidP="008313D0">
            <w:pPr>
              <w:jc w:val="right"/>
              <w:rPr>
                <w:color w:val="000000"/>
                <w:szCs w:val="28"/>
              </w:rPr>
            </w:pPr>
            <w:r>
              <w:rPr>
                <w:color w:val="000000"/>
                <w:szCs w:val="28"/>
              </w:rPr>
              <w:t>5,0</w:t>
            </w:r>
          </w:p>
        </w:tc>
        <w:tc>
          <w:tcPr>
            <w:tcW w:w="1701" w:type="dxa"/>
            <w:tcMar>
              <w:top w:w="0" w:type="dxa"/>
              <w:left w:w="0" w:type="dxa"/>
              <w:bottom w:w="0" w:type="dxa"/>
              <w:right w:w="0" w:type="dxa"/>
            </w:tcMar>
            <w:vAlign w:val="bottom"/>
          </w:tcPr>
          <w:p w14:paraId="06910ED5" w14:textId="77777777" w:rsidR="00D26F88" w:rsidRDefault="00D26F88" w:rsidP="008313D0">
            <w:pPr>
              <w:jc w:val="right"/>
              <w:rPr>
                <w:color w:val="000000"/>
                <w:szCs w:val="28"/>
              </w:rPr>
            </w:pPr>
            <w:r>
              <w:rPr>
                <w:color w:val="000000"/>
                <w:szCs w:val="28"/>
              </w:rPr>
              <w:t>5,0</w:t>
            </w:r>
          </w:p>
        </w:tc>
        <w:tc>
          <w:tcPr>
            <w:tcW w:w="1701" w:type="dxa"/>
            <w:tcMar>
              <w:top w:w="0" w:type="dxa"/>
              <w:left w:w="0" w:type="dxa"/>
              <w:bottom w:w="0" w:type="dxa"/>
              <w:right w:w="0" w:type="dxa"/>
            </w:tcMar>
            <w:vAlign w:val="bottom"/>
          </w:tcPr>
          <w:p w14:paraId="05F2B456" w14:textId="77777777" w:rsidR="00D26F88" w:rsidRDefault="00D26F88" w:rsidP="008313D0">
            <w:pPr>
              <w:jc w:val="right"/>
              <w:rPr>
                <w:color w:val="000000"/>
                <w:szCs w:val="28"/>
              </w:rPr>
            </w:pPr>
            <w:r>
              <w:rPr>
                <w:color w:val="000000"/>
                <w:szCs w:val="28"/>
              </w:rPr>
              <w:t>5,0</w:t>
            </w:r>
          </w:p>
        </w:tc>
      </w:tr>
      <w:tr w:rsidR="00D26F88" w14:paraId="62A91448" w14:textId="77777777" w:rsidTr="00686FCA">
        <w:trPr>
          <w:jc w:val="right"/>
        </w:trPr>
        <w:tc>
          <w:tcPr>
            <w:tcW w:w="708" w:type="dxa"/>
            <w:tcMar>
              <w:top w:w="0" w:type="dxa"/>
              <w:left w:w="0" w:type="dxa"/>
              <w:bottom w:w="0" w:type="dxa"/>
              <w:right w:w="0" w:type="dxa"/>
            </w:tcMar>
          </w:tcPr>
          <w:p w14:paraId="6362569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EA0AA7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4B82EE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8EC636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FAE608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FBADDE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EE00192" w14:textId="77777777" w:rsidR="00D26F88" w:rsidRDefault="00D26F88" w:rsidP="008313D0">
            <w:pPr>
              <w:jc w:val="right"/>
              <w:rPr>
                <w:color w:val="000000"/>
                <w:szCs w:val="28"/>
              </w:rPr>
            </w:pPr>
          </w:p>
        </w:tc>
      </w:tr>
      <w:tr w:rsidR="00D26F88" w14:paraId="12E944BB" w14:textId="77777777" w:rsidTr="00686FCA">
        <w:trPr>
          <w:jc w:val="right"/>
        </w:trPr>
        <w:tc>
          <w:tcPr>
            <w:tcW w:w="708" w:type="dxa"/>
            <w:tcMar>
              <w:top w:w="0" w:type="dxa"/>
              <w:left w:w="0" w:type="dxa"/>
              <w:bottom w:w="0" w:type="dxa"/>
              <w:right w:w="0" w:type="dxa"/>
            </w:tcMar>
          </w:tcPr>
          <w:p w14:paraId="0B7BEA9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BE48EC9"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A467142" w14:textId="77777777" w:rsidR="00D26F88" w:rsidRDefault="00D26F88" w:rsidP="008313D0">
            <w:pPr>
              <w:jc w:val="center"/>
              <w:rPr>
                <w:color w:val="000000"/>
                <w:szCs w:val="28"/>
              </w:rPr>
            </w:pPr>
            <w:r>
              <w:rPr>
                <w:color w:val="000000"/>
                <w:szCs w:val="28"/>
              </w:rPr>
              <w:t>7080013720</w:t>
            </w:r>
          </w:p>
        </w:tc>
        <w:tc>
          <w:tcPr>
            <w:tcW w:w="680" w:type="dxa"/>
            <w:tcMar>
              <w:top w:w="0" w:type="dxa"/>
              <w:left w:w="0" w:type="dxa"/>
              <w:bottom w:w="0" w:type="dxa"/>
              <w:right w:w="0" w:type="dxa"/>
            </w:tcMar>
            <w:vAlign w:val="bottom"/>
          </w:tcPr>
          <w:p w14:paraId="7B73F2AD"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2A31C0DF" w14:textId="77777777" w:rsidR="00D26F88" w:rsidRDefault="00D26F88" w:rsidP="008313D0">
            <w:pPr>
              <w:jc w:val="right"/>
              <w:rPr>
                <w:color w:val="000000"/>
                <w:szCs w:val="28"/>
              </w:rPr>
            </w:pPr>
            <w:r>
              <w:rPr>
                <w:color w:val="000000"/>
                <w:szCs w:val="28"/>
              </w:rPr>
              <w:t>5,0</w:t>
            </w:r>
          </w:p>
        </w:tc>
        <w:tc>
          <w:tcPr>
            <w:tcW w:w="1701" w:type="dxa"/>
            <w:tcMar>
              <w:top w:w="0" w:type="dxa"/>
              <w:left w:w="0" w:type="dxa"/>
              <w:bottom w:w="0" w:type="dxa"/>
              <w:right w:w="0" w:type="dxa"/>
            </w:tcMar>
            <w:vAlign w:val="bottom"/>
          </w:tcPr>
          <w:p w14:paraId="51C105C0" w14:textId="77777777" w:rsidR="00D26F88" w:rsidRDefault="00D26F88" w:rsidP="008313D0">
            <w:pPr>
              <w:jc w:val="right"/>
              <w:rPr>
                <w:color w:val="000000"/>
                <w:szCs w:val="28"/>
              </w:rPr>
            </w:pPr>
            <w:r>
              <w:rPr>
                <w:color w:val="000000"/>
                <w:szCs w:val="28"/>
              </w:rPr>
              <w:t>5,0</w:t>
            </w:r>
          </w:p>
        </w:tc>
        <w:tc>
          <w:tcPr>
            <w:tcW w:w="1701" w:type="dxa"/>
            <w:tcMar>
              <w:top w:w="0" w:type="dxa"/>
              <w:left w:w="0" w:type="dxa"/>
              <w:bottom w:w="0" w:type="dxa"/>
              <w:right w:w="0" w:type="dxa"/>
            </w:tcMar>
            <w:vAlign w:val="bottom"/>
          </w:tcPr>
          <w:p w14:paraId="75066F50" w14:textId="77777777" w:rsidR="00D26F88" w:rsidRDefault="00D26F88" w:rsidP="008313D0">
            <w:pPr>
              <w:jc w:val="right"/>
              <w:rPr>
                <w:color w:val="000000"/>
                <w:szCs w:val="28"/>
              </w:rPr>
            </w:pPr>
            <w:r>
              <w:rPr>
                <w:color w:val="000000"/>
                <w:szCs w:val="28"/>
              </w:rPr>
              <w:t>5,0</w:t>
            </w:r>
          </w:p>
        </w:tc>
      </w:tr>
      <w:tr w:rsidR="00D26F88" w14:paraId="770A346D" w14:textId="77777777" w:rsidTr="00686FCA">
        <w:trPr>
          <w:jc w:val="right"/>
        </w:trPr>
        <w:tc>
          <w:tcPr>
            <w:tcW w:w="708" w:type="dxa"/>
            <w:tcMar>
              <w:top w:w="0" w:type="dxa"/>
              <w:left w:w="0" w:type="dxa"/>
              <w:bottom w:w="0" w:type="dxa"/>
              <w:right w:w="0" w:type="dxa"/>
            </w:tcMar>
          </w:tcPr>
          <w:p w14:paraId="19FE665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FA9F2F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5DB179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124F39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A1CBB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11CA0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07F847B" w14:textId="77777777" w:rsidR="00D26F88" w:rsidRDefault="00D26F88" w:rsidP="008313D0">
            <w:pPr>
              <w:jc w:val="right"/>
              <w:rPr>
                <w:color w:val="000000"/>
                <w:szCs w:val="28"/>
              </w:rPr>
            </w:pPr>
          </w:p>
        </w:tc>
      </w:tr>
      <w:tr w:rsidR="00D26F88" w14:paraId="6566C31E" w14:textId="77777777" w:rsidTr="00686FCA">
        <w:trPr>
          <w:jc w:val="right"/>
        </w:trPr>
        <w:tc>
          <w:tcPr>
            <w:tcW w:w="708" w:type="dxa"/>
            <w:tcMar>
              <w:top w:w="0" w:type="dxa"/>
              <w:left w:w="0" w:type="dxa"/>
              <w:bottom w:w="0" w:type="dxa"/>
              <w:right w:w="0" w:type="dxa"/>
            </w:tcMar>
          </w:tcPr>
          <w:p w14:paraId="5D8A405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D2540C" w14:textId="77777777" w:rsidR="00D26F88" w:rsidRDefault="00D26F88" w:rsidP="008313D0">
            <w:pPr>
              <w:jc w:val="both"/>
              <w:rPr>
                <w:color w:val="000000"/>
                <w:szCs w:val="28"/>
              </w:rPr>
            </w:pPr>
            <w:r>
              <w:rPr>
                <w:color w:val="000000"/>
                <w:szCs w:val="28"/>
              </w:rPr>
              <w:t>Обеспечение функционирования администрации и представитель</w:t>
            </w:r>
            <w:proofErr w:type="gramStart"/>
            <w:r>
              <w:rPr>
                <w:color w:val="000000"/>
                <w:szCs w:val="28"/>
              </w:rPr>
              <w:t>ств Кр</w:t>
            </w:r>
            <w:proofErr w:type="gramEnd"/>
            <w:r>
              <w:rPr>
                <w:color w:val="000000"/>
                <w:szCs w:val="28"/>
              </w:rPr>
              <w:t>аснодарского края</w:t>
            </w:r>
          </w:p>
        </w:tc>
        <w:tc>
          <w:tcPr>
            <w:tcW w:w="1985" w:type="dxa"/>
            <w:tcMar>
              <w:top w:w="0" w:type="dxa"/>
              <w:left w:w="0" w:type="dxa"/>
              <w:bottom w:w="0" w:type="dxa"/>
              <w:right w:w="0" w:type="dxa"/>
            </w:tcMar>
            <w:vAlign w:val="bottom"/>
          </w:tcPr>
          <w:p w14:paraId="6EEF040F" w14:textId="77777777" w:rsidR="00D26F88" w:rsidRDefault="00D26F88" w:rsidP="008313D0">
            <w:pPr>
              <w:jc w:val="center"/>
              <w:rPr>
                <w:color w:val="000000"/>
                <w:szCs w:val="28"/>
              </w:rPr>
            </w:pPr>
            <w:r>
              <w:rPr>
                <w:color w:val="000000"/>
                <w:szCs w:val="28"/>
              </w:rPr>
              <w:t>7090000000</w:t>
            </w:r>
          </w:p>
        </w:tc>
        <w:tc>
          <w:tcPr>
            <w:tcW w:w="680" w:type="dxa"/>
            <w:tcMar>
              <w:top w:w="0" w:type="dxa"/>
              <w:left w:w="0" w:type="dxa"/>
              <w:bottom w:w="0" w:type="dxa"/>
              <w:right w:w="0" w:type="dxa"/>
            </w:tcMar>
            <w:vAlign w:val="bottom"/>
          </w:tcPr>
          <w:p w14:paraId="627B9A0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AD0CBA5" w14:textId="77777777" w:rsidR="00D26F88" w:rsidRDefault="00D26F88" w:rsidP="008313D0">
            <w:pPr>
              <w:jc w:val="right"/>
              <w:rPr>
                <w:color w:val="000000"/>
                <w:szCs w:val="28"/>
              </w:rPr>
            </w:pPr>
            <w:r>
              <w:rPr>
                <w:color w:val="000000"/>
                <w:szCs w:val="28"/>
              </w:rPr>
              <w:t>994968,6</w:t>
            </w:r>
          </w:p>
        </w:tc>
        <w:tc>
          <w:tcPr>
            <w:tcW w:w="1701" w:type="dxa"/>
            <w:tcMar>
              <w:top w:w="0" w:type="dxa"/>
              <w:left w:w="0" w:type="dxa"/>
              <w:bottom w:w="0" w:type="dxa"/>
              <w:right w:w="0" w:type="dxa"/>
            </w:tcMar>
            <w:vAlign w:val="bottom"/>
          </w:tcPr>
          <w:p w14:paraId="77214F41" w14:textId="77777777" w:rsidR="00D26F88" w:rsidRDefault="00D26F88" w:rsidP="008313D0">
            <w:pPr>
              <w:jc w:val="right"/>
              <w:rPr>
                <w:color w:val="000000"/>
                <w:szCs w:val="28"/>
              </w:rPr>
            </w:pPr>
            <w:r>
              <w:rPr>
                <w:color w:val="000000"/>
                <w:szCs w:val="28"/>
              </w:rPr>
              <w:t>1014253,8</w:t>
            </w:r>
          </w:p>
        </w:tc>
        <w:tc>
          <w:tcPr>
            <w:tcW w:w="1701" w:type="dxa"/>
            <w:tcMar>
              <w:top w:w="0" w:type="dxa"/>
              <w:left w:w="0" w:type="dxa"/>
              <w:bottom w:w="0" w:type="dxa"/>
              <w:right w:w="0" w:type="dxa"/>
            </w:tcMar>
            <w:vAlign w:val="bottom"/>
          </w:tcPr>
          <w:p w14:paraId="53EA7A68" w14:textId="77777777" w:rsidR="00D26F88" w:rsidRDefault="00D26F88" w:rsidP="008313D0">
            <w:pPr>
              <w:jc w:val="right"/>
              <w:rPr>
                <w:color w:val="000000"/>
                <w:szCs w:val="28"/>
              </w:rPr>
            </w:pPr>
            <w:r>
              <w:rPr>
                <w:color w:val="000000"/>
                <w:szCs w:val="28"/>
              </w:rPr>
              <w:t>1015789,1</w:t>
            </w:r>
          </w:p>
        </w:tc>
      </w:tr>
      <w:tr w:rsidR="00D26F88" w14:paraId="5F91A560" w14:textId="77777777" w:rsidTr="00686FCA">
        <w:trPr>
          <w:jc w:val="right"/>
        </w:trPr>
        <w:tc>
          <w:tcPr>
            <w:tcW w:w="708" w:type="dxa"/>
            <w:tcMar>
              <w:top w:w="0" w:type="dxa"/>
              <w:left w:w="0" w:type="dxa"/>
              <w:bottom w:w="0" w:type="dxa"/>
              <w:right w:w="0" w:type="dxa"/>
            </w:tcMar>
          </w:tcPr>
          <w:p w14:paraId="32583FD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E963B8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4767FC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1102DE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4BD335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6723D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4D7A2EA" w14:textId="77777777" w:rsidR="00D26F88" w:rsidRDefault="00D26F88" w:rsidP="008313D0">
            <w:pPr>
              <w:jc w:val="right"/>
              <w:rPr>
                <w:color w:val="000000"/>
                <w:szCs w:val="28"/>
              </w:rPr>
            </w:pPr>
          </w:p>
        </w:tc>
      </w:tr>
      <w:tr w:rsidR="00D26F88" w14:paraId="0D42A876" w14:textId="77777777" w:rsidTr="00686FCA">
        <w:trPr>
          <w:jc w:val="right"/>
        </w:trPr>
        <w:tc>
          <w:tcPr>
            <w:tcW w:w="708" w:type="dxa"/>
            <w:tcMar>
              <w:top w:w="0" w:type="dxa"/>
              <w:left w:w="0" w:type="dxa"/>
              <w:bottom w:w="0" w:type="dxa"/>
              <w:right w:w="0" w:type="dxa"/>
            </w:tcMar>
          </w:tcPr>
          <w:p w14:paraId="718240D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CFD962D"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177706C1" w14:textId="77777777" w:rsidR="00D26F88" w:rsidRDefault="00D26F88" w:rsidP="008313D0">
            <w:pPr>
              <w:jc w:val="center"/>
              <w:rPr>
                <w:color w:val="000000"/>
                <w:szCs w:val="28"/>
              </w:rPr>
            </w:pPr>
            <w:r>
              <w:rPr>
                <w:color w:val="000000"/>
                <w:szCs w:val="28"/>
              </w:rPr>
              <w:t>7090000190</w:t>
            </w:r>
          </w:p>
        </w:tc>
        <w:tc>
          <w:tcPr>
            <w:tcW w:w="680" w:type="dxa"/>
            <w:tcMar>
              <w:top w:w="0" w:type="dxa"/>
              <w:left w:w="0" w:type="dxa"/>
              <w:bottom w:w="0" w:type="dxa"/>
              <w:right w:w="0" w:type="dxa"/>
            </w:tcMar>
            <w:vAlign w:val="bottom"/>
          </w:tcPr>
          <w:p w14:paraId="4C4ADBC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EDD3315" w14:textId="77777777" w:rsidR="00D26F88" w:rsidRDefault="00D26F88" w:rsidP="008313D0">
            <w:pPr>
              <w:jc w:val="right"/>
              <w:rPr>
                <w:color w:val="000000"/>
                <w:szCs w:val="28"/>
              </w:rPr>
            </w:pPr>
            <w:r>
              <w:rPr>
                <w:color w:val="000000"/>
                <w:szCs w:val="28"/>
              </w:rPr>
              <w:t>947752,4</w:t>
            </w:r>
          </w:p>
        </w:tc>
        <w:tc>
          <w:tcPr>
            <w:tcW w:w="1701" w:type="dxa"/>
            <w:tcMar>
              <w:top w:w="0" w:type="dxa"/>
              <w:left w:w="0" w:type="dxa"/>
              <w:bottom w:w="0" w:type="dxa"/>
              <w:right w:w="0" w:type="dxa"/>
            </w:tcMar>
            <w:vAlign w:val="bottom"/>
          </w:tcPr>
          <w:p w14:paraId="36FDA0C5" w14:textId="77777777" w:rsidR="00D26F88" w:rsidRDefault="00D26F88" w:rsidP="008313D0">
            <w:pPr>
              <w:jc w:val="right"/>
              <w:rPr>
                <w:color w:val="000000"/>
                <w:szCs w:val="28"/>
              </w:rPr>
            </w:pPr>
            <w:r>
              <w:rPr>
                <w:color w:val="000000"/>
                <w:szCs w:val="28"/>
              </w:rPr>
              <w:t>972664,3</w:t>
            </w:r>
          </w:p>
        </w:tc>
        <w:tc>
          <w:tcPr>
            <w:tcW w:w="1701" w:type="dxa"/>
            <w:tcMar>
              <w:top w:w="0" w:type="dxa"/>
              <w:left w:w="0" w:type="dxa"/>
              <w:bottom w:w="0" w:type="dxa"/>
              <w:right w:w="0" w:type="dxa"/>
            </w:tcMar>
            <w:vAlign w:val="bottom"/>
          </w:tcPr>
          <w:p w14:paraId="3B0D6E06" w14:textId="77777777" w:rsidR="00D26F88" w:rsidRDefault="00D26F88" w:rsidP="008313D0">
            <w:pPr>
              <w:jc w:val="right"/>
              <w:rPr>
                <w:color w:val="000000"/>
                <w:szCs w:val="28"/>
              </w:rPr>
            </w:pPr>
            <w:r>
              <w:rPr>
                <w:color w:val="000000"/>
                <w:szCs w:val="28"/>
              </w:rPr>
              <w:t>972689,2</w:t>
            </w:r>
          </w:p>
        </w:tc>
      </w:tr>
      <w:tr w:rsidR="00D26F88" w14:paraId="3E45B367" w14:textId="77777777" w:rsidTr="00686FCA">
        <w:trPr>
          <w:jc w:val="right"/>
        </w:trPr>
        <w:tc>
          <w:tcPr>
            <w:tcW w:w="708" w:type="dxa"/>
            <w:tcMar>
              <w:top w:w="0" w:type="dxa"/>
              <w:left w:w="0" w:type="dxa"/>
              <w:bottom w:w="0" w:type="dxa"/>
              <w:right w:w="0" w:type="dxa"/>
            </w:tcMar>
          </w:tcPr>
          <w:p w14:paraId="514566E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E89499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3D8FD0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66EA61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DE5B57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06E6CA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74BB403" w14:textId="77777777" w:rsidR="00D26F88" w:rsidRDefault="00D26F88" w:rsidP="008313D0">
            <w:pPr>
              <w:jc w:val="right"/>
              <w:rPr>
                <w:color w:val="000000"/>
                <w:szCs w:val="28"/>
              </w:rPr>
            </w:pPr>
          </w:p>
        </w:tc>
      </w:tr>
      <w:tr w:rsidR="00D26F88" w14:paraId="5DDF796E" w14:textId="77777777" w:rsidTr="00686FCA">
        <w:trPr>
          <w:jc w:val="right"/>
        </w:trPr>
        <w:tc>
          <w:tcPr>
            <w:tcW w:w="708" w:type="dxa"/>
            <w:tcMar>
              <w:top w:w="0" w:type="dxa"/>
              <w:left w:w="0" w:type="dxa"/>
              <w:bottom w:w="0" w:type="dxa"/>
              <w:right w:w="0" w:type="dxa"/>
            </w:tcMar>
          </w:tcPr>
          <w:p w14:paraId="130047D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CD1D423"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68C3F6F0" w14:textId="77777777" w:rsidR="00D26F88" w:rsidRDefault="00D26F88" w:rsidP="008313D0">
            <w:pPr>
              <w:jc w:val="center"/>
              <w:rPr>
                <w:color w:val="000000"/>
                <w:szCs w:val="28"/>
              </w:rPr>
            </w:pPr>
            <w:r>
              <w:rPr>
                <w:color w:val="000000"/>
                <w:szCs w:val="28"/>
              </w:rPr>
              <w:t>7090000190</w:t>
            </w:r>
          </w:p>
        </w:tc>
        <w:tc>
          <w:tcPr>
            <w:tcW w:w="680" w:type="dxa"/>
            <w:tcMar>
              <w:top w:w="0" w:type="dxa"/>
              <w:left w:w="0" w:type="dxa"/>
              <w:bottom w:w="0" w:type="dxa"/>
              <w:right w:w="0" w:type="dxa"/>
            </w:tcMar>
            <w:vAlign w:val="bottom"/>
          </w:tcPr>
          <w:p w14:paraId="40E5462E"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36C22941" w14:textId="77777777" w:rsidR="00D26F88" w:rsidRDefault="00D26F88" w:rsidP="008313D0">
            <w:pPr>
              <w:jc w:val="right"/>
              <w:rPr>
                <w:color w:val="000000"/>
                <w:szCs w:val="28"/>
              </w:rPr>
            </w:pPr>
            <w:r>
              <w:rPr>
                <w:color w:val="000000"/>
                <w:szCs w:val="28"/>
              </w:rPr>
              <w:t>849323,1</w:t>
            </w:r>
          </w:p>
        </w:tc>
        <w:tc>
          <w:tcPr>
            <w:tcW w:w="1701" w:type="dxa"/>
            <w:tcMar>
              <w:top w:w="0" w:type="dxa"/>
              <w:left w:w="0" w:type="dxa"/>
              <w:bottom w:w="0" w:type="dxa"/>
              <w:right w:w="0" w:type="dxa"/>
            </w:tcMar>
            <w:vAlign w:val="bottom"/>
          </w:tcPr>
          <w:p w14:paraId="51B57496" w14:textId="77777777" w:rsidR="00D26F88" w:rsidRDefault="00D26F88" w:rsidP="008313D0">
            <w:pPr>
              <w:jc w:val="right"/>
              <w:rPr>
                <w:color w:val="000000"/>
                <w:szCs w:val="28"/>
              </w:rPr>
            </w:pPr>
            <w:r>
              <w:rPr>
                <w:color w:val="000000"/>
                <w:szCs w:val="28"/>
              </w:rPr>
              <w:t>874292,3</w:t>
            </w:r>
          </w:p>
        </w:tc>
        <w:tc>
          <w:tcPr>
            <w:tcW w:w="1701" w:type="dxa"/>
            <w:tcMar>
              <w:top w:w="0" w:type="dxa"/>
              <w:left w:w="0" w:type="dxa"/>
              <w:bottom w:w="0" w:type="dxa"/>
              <w:right w:w="0" w:type="dxa"/>
            </w:tcMar>
            <w:vAlign w:val="bottom"/>
          </w:tcPr>
          <w:p w14:paraId="39466D64" w14:textId="77777777" w:rsidR="00D26F88" w:rsidRDefault="00D26F88" w:rsidP="008313D0">
            <w:pPr>
              <w:jc w:val="right"/>
              <w:rPr>
                <w:color w:val="000000"/>
                <w:szCs w:val="28"/>
              </w:rPr>
            </w:pPr>
            <w:r>
              <w:rPr>
                <w:color w:val="000000"/>
                <w:szCs w:val="28"/>
              </w:rPr>
              <w:t>874292,3</w:t>
            </w:r>
          </w:p>
        </w:tc>
      </w:tr>
      <w:tr w:rsidR="00D26F88" w14:paraId="6205F0C5" w14:textId="77777777" w:rsidTr="00686FCA">
        <w:trPr>
          <w:jc w:val="right"/>
        </w:trPr>
        <w:tc>
          <w:tcPr>
            <w:tcW w:w="708" w:type="dxa"/>
            <w:tcMar>
              <w:top w:w="0" w:type="dxa"/>
              <w:left w:w="0" w:type="dxa"/>
              <w:bottom w:w="0" w:type="dxa"/>
              <w:right w:w="0" w:type="dxa"/>
            </w:tcMar>
          </w:tcPr>
          <w:p w14:paraId="6142649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193FA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2ABEB3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86B9F5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3CD420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469A89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4761B66" w14:textId="77777777" w:rsidR="00D26F88" w:rsidRDefault="00D26F88" w:rsidP="008313D0">
            <w:pPr>
              <w:jc w:val="right"/>
              <w:rPr>
                <w:color w:val="000000"/>
                <w:szCs w:val="28"/>
              </w:rPr>
            </w:pPr>
          </w:p>
        </w:tc>
      </w:tr>
      <w:tr w:rsidR="00D26F88" w14:paraId="7E0CA679" w14:textId="77777777" w:rsidTr="00686FCA">
        <w:trPr>
          <w:jc w:val="right"/>
        </w:trPr>
        <w:tc>
          <w:tcPr>
            <w:tcW w:w="708" w:type="dxa"/>
            <w:tcMar>
              <w:top w:w="0" w:type="dxa"/>
              <w:left w:w="0" w:type="dxa"/>
              <w:bottom w:w="0" w:type="dxa"/>
              <w:right w:w="0" w:type="dxa"/>
            </w:tcMar>
          </w:tcPr>
          <w:p w14:paraId="18F291C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CD05651"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lastRenderedPageBreak/>
              <w:t>дарственных (муниципальных) нужд</w:t>
            </w:r>
          </w:p>
        </w:tc>
        <w:tc>
          <w:tcPr>
            <w:tcW w:w="1985" w:type="dxa"/>
            <w:tcMar>
              <w:top w:w="0" w:type="dxa"/>
              <w:left w:w="0" w:type="dxa"/>
              <w:bottom w:w="0" w:type="dxa"/>
              <w:right w:w="0" w:type="dxa"/>
            </w:tcMar>
            <w:vAlign w:val="bottom"/>
          </w:tcPr>
          <w:p w14:paraId="4F8C2A08" w14:textId="77777777" w:rsidR="00D26F88" w:rsidRDefault="00D26F88" w:rsidP="008313D0">
            <w:pPr>
              <w:jc w:val="center"/>
              <w:rPr>
                <w:color w:val="000000"/>
                <w:szCs w:val="28"/>
              </w:rPr>
            </w:pPr>
            <w:r>
              <w:rPr>
                <w:color w:val="000000"/>
                <w:szCs w:val="28"/>
              </w:rPr>
              <w:lastRenderedPageBreak/>
              <w:t>7090000190</w:t>
            </w:r>
          </w:p>
        </w:tc>
        <w:tc>
          <w:tcPr>
            <w:tcW w:w="680" w:type="dxa"/>
            <w:tcMar>
              <w:top w:w="0" w:type="dxa"/>
              <w:left w:w="0" w:type="dxa"/>
              <w:bottom w:w="0" w:type="dxa"/>
              <w:right w:w="0" w:type="dxa"/>
            </w:tcMar>
            <w:vAlign w:val="bottom"/>
          </w:tcPr>
          <w:p w14:paraId="4F354F1F"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B292669" w14:textId="77777777" w:rsidR="00D26F88" w:rsidRDefault="00D26F88" w:rsidP="008313D0">
            <w:pPr>
              <w:jc w:val="right"/>
              <w:rPr>
                <w:color w:val="000000"/>
                <w:szCs w:val="28"/>
              </w:rPr>
            </w:pPr>
            <w:r>
              <w:rPr>
                <w:color w:val="000000"/>
                <w:szCs w:val="28"/>
              </w:rPr>
              <w:t>97796,4</w:t>
            </w:r>
          </w:p>
        </w:tc>
        <w:tc>
          <w:tcPr>
            <w:tcW w:w="1701" w:type="dxa"/>
            <w:tcMar>
              <w:top w:w="0" w:type="dxa"/>
              <w:left w:w="0" w:type="dxa"/>
              <w:bottom w:w="0" w:type="dxa"/>
              <w:right w:w="0" w:type="dxa"/>
            </w:tcMar>
            <w:vAlign w:val="bottom"/>
          </w:tcPr>
          <w:p w14:paraId="04B3754C" w14:textId="77777777" w:rsidR="00D26F88" w:rsidRDefault="00D26F88" w:rsidP="008313D0">
            <w:pPr>
              <w:jc w:val="right"/>
              <w:rPr>
                <w:color w:val="000000"/>
                <w:szCs w:val="28"/>
              </w:rPr>
            </w:pPr>
            <w:r>
              <w:rPr>
                <w:color w:val="000000"/>
                <w:szCs w:val="28"/>
              </w:rPr>
              <w:t>97820,1</w:t>
            </w:r>
          </w:p>
        </w:tc>
        <w:tc>
          <w:tcPr>
            <w:tcW w:w="1701" w:type="dxa"/>
            <w:tcMar>
              <w:top w:w="0" w:type="dxa"/>
              <w:left w:w="0" w:type="dxa"/>
              <w:bottom w:w="0" w:type="dxa"/>
              <w:right w:w="0" w:type="dxa"/>
            </w:tcMar>
            <w:vAlign w:val="bottom"/>
          </w:tcPr>
          <w:p w14:paraId="73A78E57" w14:textId="77777777" w:rsidR="00D26F88" w:rsidRDefault="00D26F88" w:rsidP="008313D0">
            <w:pPr>
              <w:jc w:val="right"/>
              <w:rPr>
                <w:color w:val="000000"/>
                <w:szCs w:val="28"/>
              </w:rPr>
            </w:pPr>
            <w:r>
              <w:rPr>
                <w:color w:val="000000"/>
                <w:szCs w:val="28"/>
              </w:rPr>
              <w:t>97845,0</w:t>
            </w:r>
          </w:p>
        </w:tc>
      </w:tr>
      <w:tr w:rsidR="00D26F88" w14:paraId="6E2991C4" w14:textId="77777777" w:rsidTr="00686FCA">
        <w:trPr>
          <w:jc w:val="right"/>
        </w:trPr>
        <w:tc>
          <w:tcPr>
            <w:tcW w:w="708" w:type="dxa"/>
            <w:tcMar>
              <w:top w:w="0" w:type="dxa"/>
              <w:left w:w="0" w:type="dxa"/>
              <w:bottom w:w="0" w:type="dxa"/>
              <w:right w:w="0" w:type="dxa"/>
            </w:tcMar>
          </w:tcPr>
          <w:p w14:paraId="465B6E5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CA5A9B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A6DD49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280596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0F37E8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849789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5A38B74" w14:textId="77777777" w:rsidR="00D26F88" w:rsidRDefault="00D26F88" w:rsidP="008313D0">
            <w:pPr>
              <w:jc w:val="right"/>
              <w:rPr>
                <w:color w:val="000000"/>
                <w:szCs w:val="28"/>
              </w:rPr>
            </w:pPr>
          </w:p>
        </w:tc>
      </w:tr>
      <w:tr w:rsidR="00D26F88" w14:paraId="7E2CE7C4" w14:textId="77777777" w:rsidTr="00686FCA">
        <w:trPr>
          <w:jc w:val="right"/>
        </w:trPr>
        <w:tc>
          <w:tcPr>
            <w:tcW w:w="708" w:type="dxa"/>
            <w:tcMar>
              <w:top w:w="0" w:type="dxa"/>
              <w:left w:w="0" w:type="dxa"/>
              <w:bottom w:w="0" w:type="dxa"/>
              <w:right w:w="0" w:type="dxa"/>
            </w:tcMar>
          </w:tcPr>
          <w:p w14:paraId="4BCA07F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A12B16"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1FEAAFB" w14:textId="77777777" w:rsidR="00D26F88" w:rsidRDefault="00D26F88" w:rsidP="008313D0">
            <w:pPr>
              <w:jc w:val="center"/>
              <w:rPr>
                <w:color w:val="000000"/>
                <w:szCs w:val="28"/>
              </w:rPr>
            </w:pPr>
            <w:r>
              <w:rPr>
                <w:color w:val="000000"/>
                <w:szCs w:val="28"/>
              </w:rPr>
              <w:t>7090000190</w:t>
            </w:r>
          </w:p>
        </w:tc>
        <w:tc>
          <w:tcPr>
            <w:tcW w:w="680" w:type="dxa"/>
            <w:tcMar>
              <w:top w:w="0" w:type="dxa"/>
              <w:left w:w="0" w:type="dxa"/>
              <w:bottom w:w="0" w:type="dxa"/>
              <w:right w:w="0" w:type="dxa"/>
            </w:tcMar>
            <w:vAlign w:val="bottom"/>
          </w:tcPr>
          <w:p w14:paraId="01F23DAC"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534A4D5" w14:textId="77777777" w:rsidR="00D26F88" w:rsidRDefault="00D26F88" w:rsidP="008313D0">
            <w:pPr>
              <w:jc w:val="right"/>
              <w:rPr>
                <w:color w:val="000000"/>
                <w:szCs w:val="28"/>
              </w:rPr>
            </w:pPr>
            <w:r>
              <w:rPr>
                <w:color w:val="000000"/>
                <w:szCs w:val="28"/>
              </w:rPr>
              <w:t>632,9</w:t>
            </w:r>
          </w:p>
        </w:tc>
        <w:tc>
          <w:tcPr>
            <w:tcW w:w="1701" w:type="dxa"/>
            <w:tcMar>
              <w:top w:w="0" w:type="dxa"/>
              <w:left w:w="0" w:type="dxa"/>
              <w:bottom w:w="0" w:type="dxa"/>
              <w:right w:w="0" w:type="dxa"/>
            </w:tcMar>
            <w:vAlign w:val="bottom"/>
          </w:tcPr>
          <w:p w14:paraId="0FA465D0" w14:textId="77777777" w:rsidR="00D26F88" w:rsidRDefault="00D26F88" w:rsidP="008313D0">
            <w:pPr>
              <w:jc w:val="right"/>
              <w:rPr>
                <w:color w:val="000000"/>
                <w:szCs w:val="28"/>
              </w:rPr>
            </w:pPr>
            <w:r>
              <w:rPr>
                <w:color w:val="000000"/>
                <w:szCs w:val="28"/>
              </w:rPr>
              <w:t>551,9</w:t>
            </w:r>
          </w:p>
        </w:tc>
        <w:tc>
          <w:tcPr>
            <w:tcW w:w="1701" w:type="dxa"/>
            <w:tcMar>
              <w:top w:w="0" w:type="dxa"/>
              <w:left w:w="0" w:type="dxa"/>
              <w:bottom w:w="0" w:type="dxa"/>
              <w:right w:w="0" w:type="dxa"/>
            </w:tcMar>
            <w:vAlign w:val="bottom"/>
          </w:tcPr>
          <w:p w14:paraId="30E28C4B" w14:textId="77777777" w:rsidR="00D26F88" w:rsidRDefault="00D26F88" w:rsidP="008313D0">
            <w:pPr>
              <w:jc w:val="right"/>
              <w:rPr>
                <w:color w:val="000000"/>
                <w:szCs w:val="28"/>
              </w:rPr>
            </w:pPr>
            <w:r>
              <w:rPr>
                <w:color w:val="000000"/>
                <w:szCs w:val="28"/>
              </w:rPr>
              <w:t>551,9</w:t>
            </w:r>
          </w:p>
        </w:tc>
      </w:tr>
      <w:tr w:rsidR="00D26F88" w14:paraId="7E5969F0" w14:textId="77777777" w:rsidTr="00686FCA">
        <w:trPr>
          <w:jc w:val="right"/>
        </w:trPr>
        <w:tc>
          <w:tcPr>
            <w:tcW w:w="708" w:type="dxa"/>
            <w:tcMar>
              <w:top w:w="0" w:type="dxa"/>
              <w:left w:w="0" w:type="dxa"/>
              <w:bottom w:w="0" w:type="dxa"/>
              <w:right w:w="0" w:type="dxa"/>
            </w:tcMar>
          </w:tcPr>
          <w:p w14:paraId="1BC4583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67831B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C18BC4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BFBFED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D6C01B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8A257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5CB2BBB" w14:textId="77777777" w:rsidR="00D26F88" w:rsidRDefault="00D26F88" w:rsidP="008313D0">
            <w:pPr>
              <w:jc w:val="right"/>
              <w:rPr>
                <w:color w:val="000000"/>
                <w:szCs w:val="28"/>
              </w:rPr>
            </w:pPr>
          </w:p>
        </w:tc>
      </w:tr>
      <w:tr w:rsidR="00D26F88" w14:paraId="7F3F0326" w14:textId="77777777" w:rsidTr="00686FCA">
        <w:trPr>
          <w:jc w:val="right"/>
        </w:trPr>
        <w:tc>
          <w:tcPr>
            <w:tcW w:w="708" w:type="dxa"/>
            <w:tcMar>
              <w:top w:w="0" w:type="dxa"/>
              <w:left w:w="0" w:type="dxa"/>
              <w:bottom w:w="0" w:type="dxa"/>
              <w:right w:w="0" w:type="dxa"/>
            </w:tcMar>
          </w:tcPr>
          <w:p w14:paraId="4742278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FF446BB" w14:textId="77777777" w:rsidR="00D26F88" w:rsidRDefault="00D26F88" w:rsidP="008313D0">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694A4D19" w14:textId="77777777" w:rsidR="00D26F88" w:rsidRDefault="00D26F88" w:rsidP="008313D0">
            <w:pPr>
              <w:jc w:val="center"/>
              <w:rPr>
                <w:color w:val="000000"/>
                <w:szCs w:val="28"/>
              </w:rPr>
            </w:pPr>
            <w:r>
              <w:rPr>
                <w:color w:val="000000"/>
                <w:szCs w:val="28"/>
              </w:rPr>
              <w:t>7090009020</w:t>
            </w:r>
          </w:p>
        </w:tc>
        <w:tc>
          <w:tcPr>
            <w:tcW w:w="680" w:type="dxa"/>
            <w:tcMar>
              <w:top w:w="0" w:type="dxa"/>
              <w:left w:w="0" w:type="dxa"/>
              <w:bottom w:w="0" w:type="dxa"/>
              <w:right w:w="0" w:type="dxa"/>
            </w:tcMar>
            <w:vAlign w:val="bottom"/>
          </w:tcPr>
          <w:p w14:paraId="627C97C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0D71251" w14:textId="77777777" w:rsidR="00D26F88" w:rsidRDefault="00D26F88" w:rsidP="008313D0">
            <w:pPr>
              <w:jc w:val="right"/>
              <w:rPr>
                <w:color w:val="000000"/>
                <w:szCs w:val="28"/>
              </w:rPr>
            </w:pPr>
            <w:r>
              <w:rPr>
                <w:color w:val="000000"/>
                <w:szCs w:val="28"/>
              </w:rPr>
              <w:t>7203,6</w:t>
            </w:r>
          </w:p>
        </w:tc>
        <w:tc>
          <w:tcPr>
            <w:tcW w:w="1701" w:type="dxa"/>
            <w:tcMar>
              <w:top w:w="0" w:type="dxa"/>
              <w:left w:w="0" w:type="dxa"/>
              <w:bottom w:w="0" w:type="dxa"/>
              <w:right w:w="0" w:type="dxa"/>
            </w:tcMar>
            <w:vAlign w:val="bottom"/>
          </w:tcPr>
          <w:p w14:paraId="35E69EA5"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B60E506" w14:textId="77777777" w:rsidR="00D26F88" w:rsidRDefault="00D26F88" w:rsidP="008313D0">
            <w:pPr>
              <w:jc w:val="right"/>
              <w:rPr>
                <w:color w:val="000000"/>
                <w:szCs w:val="28"/>
              </w:rPr>
            </w:pPr>
            <w:r>
              <w:rPr>
                <w:color w:val="000000"/>
                <w:szCs w:val="28"/>
              </w:rPr>
              <w:t>—</w:t>
            </w:r>
          </w:p>
        </w:tc>
      </w:tr>
      <w:tr w:rsidR="00D26F88" w14:paraId="470148AA" w14:textId="77777777" w:rsidTr="00686FCA">
        <w:trPr>
          <w:jc w:val="right"/>
        </w:trPr>
        <w:tc>
          <w:tcPr>
            <w:tcW w:w="708" w:type="dxa"/>
            <w:tcMar>
              <w:top w:w="0" w:type="dxa"/>
              <w:left w:w="0" w:type="dxa"/>
              <w:bottom w:w="0" w:type="dxa"/>
              <w:right w:w="0" w:type="dxa"/>
            </w:tcMar>
          </w:tcPr>
          <w:p w14:paraId="2F68BF4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07E744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E3FF38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66E682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49F29A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0D414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C8D624F" w14:textId="77777777" w:rsidR="00D26F88" w:rsidRDefault="00D26F88" w:rsidP="008313D0">
            <w:pPr>
              <w:jc w:val="right"/>
              <w:rPr>
                <w:color w:val="000000"/>
                <w:szCs w:val="28"/>
              </w:rPr>
            </w:pPr>
          </w:p>
        </w:tc>
      </w:tr>
      <w:tr w:rsidR="00D26F88" w14:paraId="59ED0E28" w14:textId="77777777" w:rsidTr="00686FCA">
        <w:trPr>
          <w:jc w:val="right"/>
        </w:trPr>
        <w:tc>
          <w:tcPr>
            <w:tcW w:w="708" w:type="dxa"/>
            <w:tcMar>
              <w:top w:w="0" w:type="dxa"/>
              <w:left w:w="0" w:type="dxa"/>
              <w:bottom w:w="0" w:type="dxa"/>
              <w:right w:w="0" w:type="dxa"/>
            </w:tcMar>
          </w:tcPr>
          <w:p w14:paraId="174D850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3F59DF6"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0B9AB3A" w14:textId="77777777" w:rsidR="00D26F88" w:rsidRDefault="00D26F88" w:rsidP="008313D0">
            <w:pPr>
              <w:jc w:val="center"/>
              <w:rPr>
                <w:color w:val="000000"/>
                <w:szCs w:val="28"/>
              </w:rPr>
            </w:pPr>
            <w:r>
              <w:rPr>
                <w:color w:val="000000"/>
                <w:szCs w:val="28"/>
              </w:rPr>
              <w:t>7090009020</w:t>
            </w:r>
          </w:p>
        </w:tc>
        <w:tc>
          <w:tcPr>
            <w:tcW w:w="680" w:type="dxa"/>
            <w:tcMar>
              <w:top w:w="0" w:type="dxa"/>
              <w:left w:w="0" w:type="dxa"/>
              <w:bottom w:w="0" w:type="dxa"/>
              <w:right w:w="0" w:type="dxa"/>
            </w:tcMar>
            <w:vAlign w:val="bottom"/>
          </w:tcPr>
          <w:p w14:paraId="7DEAA722"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E1AC61A" w14:textId="77777777" w:rsidR="00D26F88" w:rsidRDefault="00D26F88" w:rsidP="008313D0">
            <w:pPr>
              <w:jc w:val="right"/>
              <w:rPr>
                <w:color w:val="000000"/>
                <w:szCs w:val="28"/>
              </w:rPr>
            </w:pPr>
            <w:r>
              <w:rPr>
                <w:color w:val="000000"/>
                <w:szCs w:val="28"/>
              </w:rPr>
              <w:t>7203,6</w:t>
            </w:r>
          </w:p>
        </w:tc>
        <w:tc>
          <w:tcPr>
            <w:tcW w:w="1701" w:type="dxa"/>
            <w:tcMar>
              <w:top w:w="0" w:type="dxa"/>
              <w:left w:w="0" w:type="dxa"/>
              <w:bottom w:w="0" w:type="dxa"/>
              <w:right w:w="0" w:type="dxa"/>
            </w:tcMar>
            <w:vAlign w:val="bottom"/>
          </w:tcPr>
          <w:p w14:paraId="542EABEF"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D86DD86" w14:textId="77777777" w:rsidR="00D26F88" w:rsidRDefault="00D26F88" w:rsidP="008313D0">
            <w:pPr>
              <w:jc w:val="right"/>
              <w:rPr>
                <w:color w:val="000000"/>
                <w:szCs w:val="28"/>
              </w:rPr>
            </w:pPr>
            <w:r>
              <w:rPr>
                <w:color w:val="000000"/>
                <w:szCs w:val="28"/>
              </w:rPr>
              <w:t>—</w:t>
            </w:r>
          </w:p>
        </w:tc>
      </w:tr>
      <w:tr w:rsidR="00D26F88" w14:paraId="4B66A993" w14:textId="77777777" w:rsidTr="00686FCA">
        <w:trPr>
          <w:jc w:val="right"/>
        </w:trPr>
        <w:tc>
          <w:tcPr>
            <w:tcW w:w="708" w:type="dxa"/>
            <w:tcMar>
              <w:top w:w="0" w:type="dxa"/>
              <w:left w:w="0" w:type="dxa"/>
              <w:bottom w:w="0" w:type="dxa"/>
              <w:right w:w="0" w:type="dxa"/>
            </w:tcMar>
          </w:tcPr>
          <w:p w14:paraId="7645026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7901A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D41495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CA7A17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5EA2CA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3C07F2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DBC022" w14:textId="77777777" w:rsidR="00D26F88" w:rsidRDefault="00D26F88" w:rsidP="008313D0">
            <w:pPr>
              <w:jc w:val="right"/>
              <w:rPr>
                <w:color w:val="000000"/>
                <w:szCs w:val="28"/>
              </w:rPr>
            </w:pPr>
          </w:p>
        </w:tc>
      </w:tr>
      <w:tr w:rsidR="00D26F88" w14:paraId="5E8E5C61" w14:textId="77777777" w:rsidTr="00686FCA">
        <w:trPr>
          <w:jc w:val="right"/>
        </w:trPr>
        <w:tc>
          <w:tcPr>
            <w:tcW w:w="708" w:type="dxa"/>
            <w:tcMar>
              <w:top w:w="0" w:type="dxa"/>
              <w:left w:w="0" w:type="dxa"/>
              <w:bottom w:w="0" w:type="dxa"/>
              <w:right w:w="0" w:type="dxa"/>
            </w:tcMar>
          </w:tcPr>
          <w:p w14:paraId="3C84425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F210EC" w14:textId="77777777" w:rsidR="00D26F88" w:rsidRDefault="00D26F88" w:rsidP="008313D0">
            <w:pPr>
              <w:jc w:val="both"/>
              <w:rPr>
                <w:color w:val="000000"/>
                <w:szCs w:val="28"/>
              </w:rPr>
            </w:pPr>
            <w:r>
              <w:rPr>
                <w:color w:val="000000"/>
                <w:szCs w:val="28"/>
              </w:rPr>
              <w:t>Осуществление переданных полномочий Российской Федерации в отношении объектов культурного насл</w:t>
            </w:r>
            <w:r>
              <w:rPr>
                <w:color w:val="000000"/>
                <w:szCs w:val="28"/>
              </w:rPr>
              <w:t>е</w:t>
            </w:r>
            <w:r>
              <w:rPr>
                <w:color w:val="000000"/>
                <w:szCs w:val="28"/>
              </w:rPr>
              <w:t>дия</w:t>
            </w:r>
          </w:p>
        </w:tc>
        <w:tc>
          <w:tcPr>
            <w:tcW w:w="1985" w:type="dxa"/>
            <w:tcMar>
              <w:top w:w="0" w:type="dxa"/>
              <w:left w:w="0" w:type="dxa"/>
              <w:bottom w:w="0" w:type="dxa"/>
              <w:right w:w="0" w:type="dxa"/>
            </w:tcMar>
            <w:vAlign w:val="bottom"/>
          </w:tcPr>
          <w:p w14:paraId="397FF73D" w14:textId="77777777" w:rsidR="00D26F88" w:rsidRDefault="00D26F88" w:rsidP="008313D0">
            <w:pPr>
              <w:jc w:val="center"/>
              <w:rPr>
                <w:color w:val="000000"/>
                <w:szCs w:val="28"/>
              </w:rPr>
            </w:pPr>
            <w:r>
              <w:rPr>
                <w:color w:val="000000"/>
                <w:szCs w:val="28"/>
              </w:rPr>
              <w:t>7090059500</w:t>
            </w:r>
          </w:p>
        </w:tc>
        <w:tc>
          <w:tcPr>
            <w:tcW w:w="680" w:type="dxa"/>
            <w:tcMar>
              <w:top w:w="0" w:type="dxa"/>
              <w:left w:w="0" w:type="dxa"/>
              <w:bottom w:w="0" w:type="dxa"/>
              <w:right w:w="0" w:type="dxa"/>
            </w:tcMar>
            <w:vAlign w:val="bottom"/>
          </w:tcPr>
          <w:p w14:paraId="7D3CC04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EA8DA21" w14:textId="77777777" w:rsidR="00D26F88" w:rsidRDefault="00D26F88" w:rsidP="008313D0">
            <w:pPr>
              <w:jc w:val="right"/>
              <w:rPr>
                <w:color w:val="000000"/>
                <w:szCs w:val="28"/>
              </w:rPr>
            </w:pPr>
            <w:r>
              <w:rPr>
                <w:color w:val="000000"/>
                <w:szCs w:val="28"/>
              </w:rPr>
              <w:t>40012,6</w:t>
            </w:r>
          </w:p>
        </w:tc>
        <w:tc>
          <w:tcPr>
            <w:tcW w:w="1701" w:type="dxa"/>
            <w:tcMar>
              <w:top w:w="0" w:type="dxa"/>
              <w:left w:w="0" w:type="dxa"/>
              <w:bottom w:w="0" w:type="dxa"/>
              <w:right w:w="0" w:type="dxa"/>
            </w:tcMar>
            <w:vAlign w:val="bottom"/>
          </w:tcPr>
          <w:p w14:paraId="4EC4ED58" w14:textId="77777777" w:rsidR="00D26F88" w:rsidRDefault="00D26F88" w:rsidP="008313D0">
            <w:pPr>
              <w:jc w:val="right"/>
              <w:rPr>
                <w:color w:val="000000"/>
                <w:szCs w:val="28"/>
              </w:rPr>
            </w:pPr>
            <w:r>
              <w:rPr>
                <w:color w:val="000000"/>
                <w:szCs w:val="28"/>
              </w:rPr>
              <w:t>41589,5</w:t>
            </w:r>
          </w:p>
        </w:tc>
        <w:tc>
          <w:tcPr>
            <w:tcW w:w="1701" w:type="dxa"/>
            <w:tcMar>
              <w:top w:w="0" w:type="dxa"/>
              <w:left w:w="0" w:type="dxa"/>
              <w:bottom w:w="0" w:type="dxa"/>
              <w:right w:w="0" w:type="dxa"/>
            </w:tcMar>
            <w:vAlign w:val="bottom"/>
          </w:tcPr>
          <w:p w14:paraId="73D21C23" w14:textId="77777777" w:rsidR="00D26F88" w:rsidRDefault="00D26F88" w:rsidP="008313D0">
            <w:pPr>
              <w:jc w:val="right"/>
              <w:rPr>
                <w:color w:val="000000"/>
                <w:szCs w:val="28"/>
              </w:rPr>
            </w:pPr>
            <w:r>
              <w:rPr>
                <w:color w:val="000000"/>
                <w:szCs w:val="28"/>
              </w:rPr>
              <w:t>43099,9</w:t>
            </w:r>
          </w:p>
        </w:tc>
      </w:tr>
      <w:tr w:rsidR="00D26F88" w14:paraId="73781C32" w14:textId="77777777" w:rsidTr="00686FCA">
        <w:trPr>
          <w:jc w:val="right"/>
        </w:trPr>
        <w:tc>
          <w:tcPr>
            <w:tcW w:w="708" w:type="dxa"/>
            <w:tcMar>
              <w:top w:w="0" w:type="dxa"/>
              <w:left w:w="0" w:type="dxa"/>
              <w:bottom w:w="0" w:type="dxa"/>
              <w:right w:w="0" w:type="dxa"/>
            </w:tcMar>
          </w:tcPr>
          <w:p w14:paraId="167AE43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3919F7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49F8CB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7E7402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D95A81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15E0E3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0540CB4" w14:textId="77777777" w:rsidR="00D26F88" w:rsidRDefault="00D26F88" w:rsidP="008313D0">
            <w:pPr>
              <w:jc w:val="right"/>
              <w:rPr>
                <w:color w:val="000000"/>
                <w:szCs w:val="28"/>
              </w:rPr>
            </w:pPr>
          </w:p>
        </w:tc>
      </w:tr>
      <w:tr w:rsidR="00D26F88" w14:paraId="58D13FE1" w14:textId="77777777" w:rsidTr="00686FCA">
        <w:trPr>
          <w:jc w:val="right"/>
        </w:trPr>
        <w:tc>
          <w:tcPr>
            <w:tcW w:w="708" w:type="dxa"/>
            <w:tcMar>
              <w:top w:w="0" w:type="dxa"/>
              <w:left w:w="0" w:type="dxa"/>
              <w:bottom w:w="0" w:type="dxa"/>
              <w:right w:w="0" w:type="dxa"/>
            </w:tcMar>
          </w:tcPr>
          <w:p w14:paraId="61DE9CF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3820F8"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6855AC3F" w14:textId="77777777" w:rsidR="00D26F88" w:rsidRDefault="00D26F88" w:rsidP="008313D0">
            <w:pPr>
              <w:jc w:val="center"/>
              <w:rPr>
                <w:color w:val="000000"/>
                <w:szCs w:val="28"/>
              </w:rPr>
            </w:pPr>
            <w:r>
              <w:rPr>
                <w:color w:val="000000"/>
                <w:szCs w:val="28"/>
              </w:rPr>
              <w:t>7090059500</w:t>
            </w:r>
          </w:p>
        </w:tc>
        <w:tc>
          <w:tcPr>
            <w:tcW w:w="680" w:type="dxa"/>
            <w:tcMar>
              <w:top w:w="0" w:type="dxa"/>
              <w:left w:w="0" w:type="dxa"/>
              <w:bottom w:w="0" w:type="dxa"/>
              <w:right w:w="0" w:type="dxa"/>
            </w:tcMar>
            <w:vAlign w:val="bottom"/>
          </w:tcPr>
          <w:p w14:paraId="39BDEB24"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5F2A064" w14:textId="77777777" w:rsidR="00D26F88" w:rsidRDefault="00D26F88" w:rsidP="008313D0">
            <w:pPr>
              <w:jc w:val="right"/>
              <w:rPr>
                <w:color w:val="000000"/>
                <w:szCs w:val="28"/>
              </w:rPr>
            </w:pPr>
            <w:r>
              <w:rPr>
                <w:color w:val="000000"/>
                <w:szCs w:val="28"/>
              </w:rPr>
              <w:t>31458,1</w:t>
            </w:r>
          </w:p>
        </w:tc>
        <w:tc>
          <w:tcPr>
            <w:tcW w:w="1701" w:type="dxa"/>
            <w:tcMar>
              <w:top w:w="0" w:type="dxa"/>
              <w:left w:w="0" w:type="dxa"/>
              <w:bottom w:w="0" w:type="dxa"/>
              <w:right w:w="0" w:type="dxa"/>
            </w:tcMar>
            <w:vAlign w:val="bottom"/>
          </w:tcPr>
          <w:p w14:paraId="07FFEDC7" w14:textId="77777777" w:rsidR="00D26F88" w:rsidRDefault="00D26F88" w:rsidP="008313D0">
            <w:pPr>
              <w:jc w:val="right"/>
              <w:rPr>
                <w:color w:val="000000"/>
                <w:szCs w:val="28"/>
              </w:rPr>
            </w:pPr>
            <w:r>
              <w:rPr>
                <w:color w:val="000000"/>
                <w:szCs w:val="28"/>
              </w:rPr>
              <w:t>31458,1</w:t>
            </w:r>
          </w:p>
        </w:tc>
        <w:tc>
          <w:tcPr>
            <w:tcW w:w="1701" w:type="dxa"/>
            <w:tcMar>
              <w:top w:w="0" w:type="dxa"/>
              <w:left w:w="0" w:type="dxa"/>
              <w:bottom w:w="0" w:type="dxa"/>
              <w:right w:w="0" w:type="dxa"/>
            </w:tcMar>
            <w:vAlign w:val="bottom"/>
          </w:tcPr>
          <w:p w14:paraId="0051AFC8" w14:textId="77777777" w:rsidR="00D26F88" w:rsidRDefault="00D26F88" w:rsidP="008313D0">
            <w:pPr>
              <w:jc w:val="right"/>
              <w:rPr>
                <w:color w:val="000000"/>
                <w:szCs w:val="28"/>
              </w:rPr>
            </w:pPr>
            <w:r>
              <w:rPr>
                <w:color w:val="000000"/>
                <w:szCs w:val="28"/>
              </w:rPr>
              <w:t>31458,1</w:t>
            </w:r>
          </w:p>
        </w:tc>
      </w:tr>
      <w:tr w:rsidR="00D26F88" w14:paraId="6197ED3D" w14:textId="77777777" w:rsidTr="00686FCA">
        <w:trPr>
          <w:jc w:val="right"/>
        </w:trPr>
        <w:tc>
          <w:tcPr>
            <w:tcW w:w="708" w:type="dxa"/>
            <w:tcMar>
              <w:top w:w="0" w:type="dxa"/>
              <w:left w:w="0" w:type="dxa"/>
              <w:bottom w:w="0" w:type="dxa"/>
              <w:right w:w="0" w:type="dxa"/>
            </w:tcMar>
          </w:tcPr>
          <w:p w14:paraId="6E8C8BB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D969D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FBF108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FEA3C0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80D8D5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AF52B3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A887FB3" w14:textId="77777777" w:rsidR="00D26F88" w:rsidRDefault="00D26F88" w:rsidP="008313D0">
            <w:pPr>
              <w:jc w:val="right"/>
              <w:rPr>
                <w:color w:val="000000"/>
                <w:szCs w:val="28"/>
              </w:rPr>
            </w:pPr>
          </w:p>
        </w:tc>
      </w:tr>
      <w:tr w:rsidR="00D26F88" w14:paraId="25655CB7" w14:textId="77777777" w:rsidTr="00686FCA">
        <w:trPr>
          <w:jc w:val="right"/>
        </w:trPr>
        <w:tc>
          <w:tcPr>
            <w:tcW w:w="708" w:type="dxa"/>
            <w:tcMar>
              <w:top w:w="0" w:type="dxa"/>
              <w:left w:w="0" w:type="dxa"/>
              <w:bottom w:w="0" w:type="dxa"/>
              <w:right w:w="0" w:type="dxa"/>
            </w:tcMar>
          </w:tcPr>
          <w:p w14:paraId="1C7516B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F4AD3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FA4F450" w14:textId="77777777" w:rsidR="00D26F88" w:rsidRDefault="00D26F88" w:rsidP="008313D0">
            <w:pPr>
              <w:jc w:val="center"/>
              <w:rPr>
                <w:color w:val="000000"/>
                <w:szCs w:val="28"/>
              </w:rPr>
            </w:pPr>
            <w:r>
              <w:rPr>
                <w:color w:val="000000"/>
                <w:szCs w:val="28"/>
              </w:rPr>
              <w:t>7090059500</w:t>
            </w:r>
          </w:p>
        </w:tc>
        <w:tc>
          <w:tcPr>
            <w:tcW w:w="680" w:type="dxa"/>
            <w:tcMar>
              <w:top w:w="0" w:type="dxa"/>
              <w:left w:w="0" w:type="dxa"/>
              <w:bottom w:w="0" w:type="dxa"/>
              <w:right w:w="0" w:type="dxa"/>
            </w:tcMar>
            <w:vAlign w:val="bottom"/>
          </w:tcPr>
          <w:p w14:paraId="463D6DCA"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DA9B839" w14:textId="77777777" w:rsidR="00D26F88" w:rsidRDefault="00D26F88" w:rsidP="008313D0">
            <w:pPr>
              <w:jc w:val="right"/>
              <w:rPr>
                <w:color w:val="000000"/>
                <w:szCs w:val="28"/>
              </w:rPr>
            </w:pPr>
            <w:r>
              <w:rPr>
                <w:color w:val="000000"/>
                <w:szCs w:val="28"/>
              </w:rPr>
              <w:t>8554,5</w:t>
            </w:r>
          </w:p>
        </w:tc>
        <w:tc>
          <w:tcPr>
            <w:tcW w:w="1701" w:type="dxa"/>
            <w:tcMar>
              <w:top w:w="0" w:type="dxa"/>
              <w:left w:w="0" w:type="dxa"/>
              <w:bottom w:w="0" w:type="dxa"/>
              <w:right w:w="0" w:type="dxa"/>
            </w:tcMar>
            <w:vAlign w:val="bottom"/>
          </w:tcPr>
          <w:p w14:paraId="330D3461" w14:textId="77777777" w:rsidR="00D26F88" w:rsidRDefault="00D26F88" w:rsidP="008313D0">
            <w:pPr>
              <w:jc w:val="right"/>
              <w:rPr>
                <w:color w:val="000000"/>
                <w:szCs w:val="28"/>
              </w:rPr>
            </w:pPr>
            <w:r>
              <w:rPr>
                <w:color w:val="000000"/>
                <w:szCs w:val="28"/>
              </w:rPr>
              <w:t>10131,4</w:t>
            </w:r>
          </w:p>
        </w:tc>
        <w:tc>
          <w:tcPr>
            <w:tcW w:w="1701" w:type="dxa"/>
            <w:tcMar>
              <w:top w:w="0" w:type="dxa"/>
              <w:left w:w="0" w:type="dxa"/>
              <w:bottom w:w="0" w:type="dxa"/>
              <w:right w:w="0" w:type="dxa"/>
            </w:tcMar>
            <w:vAlign w:val="bottom"/>
          </w:tcPr>
          <w:p w14:paraId="1C9F46A1" w14:textId="77777777" w:rsidR="00D26F88" w:rsidRDefault="00D26F88" w:rsidP="008313D0">
            <w:pPr>
              <w:jc w:val="right"/>
              <w:rPr>
                <w:color w:val="000000"/>
                <w:szCs w:val="28"/>
              </w:rPr>
            </w:pPr>
            <w:r>
              <w:rPr>
                <w:color w:val="000000"/>
                <w:szCs w:val="28"/>
              </w:rPr>
              <w:t>11641,8</w:t>
            </w:r>
          </w:p>
        </w:tc>
      </w:tr>
      <w:tr w:rsidR="00D26F88" w14:paraId="33CD1E97" w14:textId="77777777" w:rsidTr="00686FCA">
        <w:trPr>
          <w:jc w:val="right"/>
        </w:trPr>
        <w:tc>
          <w:tcPr>
            <w:tcW w:w="708" w:type="dxa"/>
            <w:tcMar>
              <w:top w:w="0" w:type="dxa"/>
              <w:left w:w="0" w:type="dxa"/>
              <w:bottom w:w="0" w:type="dxa"/>
              <w:right w:w="0" w:type="dxa"/>
            </w:tcMar>
          </w:tcPr>
          <w:p w14:paraId="3CA2A43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6835DC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8B155D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635E11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C08B84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592208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F5F537" w14:textId="77777777" w:rsidR="00D26F88" w:rsidRDefault="00D26F88" w:rsidP="008313D0">
            <w:pPr>
              <w:jc w:val="right"/>
              <w:rPr>
                <w:color w:val="000000"/>
                <w:szCs w:val="28"/>
              </w:rPr>
            </w:pPr>
          </w:p>
        </w:tc>
      </w:tr>
      <w:tr w:rsidR="00D26F88" w14:paraId="71EBAEED" w14:textId="77777777" w:rsidTr="00686FCA">
        <w:trPr>
          <w:jc w:val="right"/>
        </w:trPr>
        <w:tc>
          <w:tcPr>
            <w:tcW w:w="708" w:type="dxa"/>
            <w:tcMar>
              <w:top w:w="0" w:type="dxa"/>
              <w:left w:w="0" w:type="dxa"/>
              <w:bottom w:w="0" w:type="dxa"/>
              <w:right w:w="0" w:type="dxa"/>
            </w:tcMar>
          </w:tcPr>
          <w:p w14:paraId="5F1B5800" w14:textId="77777777" w:rsidR="00D26F88" w:rsidRDefault="00D26F88" w:rsidP="008313D0">
            <w:pPr>
              <w:jc w:val="center"/>
              <w:rPr>
                <w:b/>
                <w:bCs/>
                <w:color w:val="000000"/>
                <w:szCs w:val="28"/>
              </w:rPr>
            </w:pPr>
            <w:r>
              <w:rPr>
                <w:b/>
                <w:bCs/>
                <w:color w:val="000000"/>
                <w:szCs w:val="28"/>
              </w:rPr>
              <w:t>39.</w:t>
            </w:r>
          </w:p>
        </w:tc>
        <w:tc>
          <w:tcPr>
            <w:tcW w:w="6676" w:type="dxa"/>
            <w:tcMar>
              <w:top w:w="0" w:type="dxa"/>
              <w:left w:w="0" w:type="dxa"/>
              <w:bottom w:w="0" w:type="dxa"/>
              <w:right w:w="0" w:type="dxa"/>
            </w:tcMar>
          </w:tcPr>
          <w:p w14:paraId="370BED57" w14:textId="77777777" w:rsidR="00D26F88" w:rsidRDefault="00D26F88" w:rsidP="008313D0">
            <w:pPr>
              <w:jc w:val="both"/>
              <w:rPr>
                <w:b/>
                <w:bCs/>
                <w:color w:val="000000"/>
                <w:szCs w:val="28"/>
              </w:rPr>
            </w:pPr>
            <w:r>
              <w:rPr>
                <w:b/>
                <w:bCs/>
                <w:color w:val="000000"/>
                <w:szCs w:val="28"/>
              </w:rPr>
              <w:t>Обеспечение деятельности Законодательного С</w:t>
            </w:r>
            <w:r>
              <w:rPr>
                <w:b/>
                <w:bCs/>
                <w:color w:val="000000"/>
                <w:szCs w:val="28"/>
              </w:rPr>
              <w:t>о</w:t>
            </w:r>
            <w:r>
              <w:rPr>
                <w:b/>
                <w:bCs/>
                <w:color w:val="000000"/>
                <w:szCs w:val="28"/>
              </w:rPr>
              <w:t>брания Краснодарского края</w:t>
            </w:r>
          </w:p>
        </w:tc>
        <w:tc>
          <w:tcPr>
            <w:tcW w:w="1985" w:type="dxa"/>
            <w:tcMar>
              <w:top w:w="0" w:type="dxa"/>
              <w:left w:w="0" w:type="dxa"/>
              <w:bottom w:w="0" w:type="dxa"/>
              <w:right w:w="0" w:type="dxa"/>
            </w:tcMar>
            <w:vAlign w:val="bottom"/>
          </w:tcPr>
          <w:p w14:paraId="5F9CE750" w14:textId="77777777" w:rsidR="00D26F88" w:rsidRDefault="00D26F88" w:rsidP="008313D0">
            <w:pPr>
              <w:jc w:val="center"/>
              <w:rPr>
                <w:b/>
                <w:bCs/>
                <w:color w:val="000000"/>
                <w:szCs w:val="28"/>
              </w:rPr>
            </w:pPr>
            <w:r>
              <w:rPr>
                <w:b/>
                <w:bCs/>
                <w:color w:val="000000"/>
                <w:szCs w:val="28"/>
              </w:rPr>
              <w:t>7100000000</w:t>
            </w:r>
          </w:p>
        </w:tc>
        <w:tc>
          <w:tcPr>
            <w:tcW w:w="680" w:type="dxa"/>
            <w:tcMar>
              <w:top w:w="0" w:type="dxa"/>
              <w:left w:w="0" w:type="dxa"/>
              <w:bottom w:w="0" w:type="dxa"/>
              <w:right w:w="0" w:type="dxa"/>
            </w:tcMar>
            <w:vAlign w:val="bottom"/>
          </w:tcPr>
          <w:p w14:paraId="2162D78F"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67F44736" w14:textId="77777777" w:rsidR="00D26F88" w:rsidRDefault="00D26F88" w:rsidP="008313D0">
            <w:pPr>
              <w:jc w:val="right"/>
              <w:rPr>
                <w:b/>
                <w:bCs/>
                <w:color w:val="000000"/>
                <w:szCs w:val="28"/>
              </w:rPr>
            </w:pPr>
            <w:r>
              <w:rPr>
                <w:b/>
                <w:bCs/>
                <w:color w:val="000000"/>
                <w:szCs w:val="28"/>
              </w:rPr>
              <w:t>625677,2</w:t>
            </w:r>
          </w:p>
        </w:tc>
        <w:tc>
          <w:tcPr>
            <w:tcW w:w="1701" w:type="dxa"/>
            <w:tcMar>
              <w:top w:w="0" w:type="dxa"/>
              <w:left w:w="0" w:type="dxa"/>
              <w:bottom w:w="0" w:type="dxa"/>
              <w:right w:w="0" w:type="dxa"/>
            </w:tcMar>
            <w:vAlign w:val="bottom"/>
          </w:tcPr>
          <w:p w14:paraId="215CE0A6" w14:textId="77777777" w:rsidR="00D26F88" w:rsidRDefault="00D26F88" w:rsidP="008313D0">
            <w:pPr>
              <w:jc w:val="right"/>
              <w:rPr>
                <w:b/>
                <w:bCs/>
                <w:color w:val="000000"/>
                <w:szCs w:val="28"/>
              </w:rPr>
            </w:pPr>
            <w:r>
              <w:rPr>
                <w:b/>
                <w:bCs/>
                <w:color w:val="000000"/>
                <w:szCs w:val="28"/>
              </w:rPr>
              <w:t>641381,9</w:t>
            </w:r>
          </w:p>
        </w:tc>
        <w:tc>
          <w:tcPr>
            <w:tcW w:w="1701" w:type="dxa"/>
            <w:tcMar>
              <w:top w:w="0" w:type="dxa"/>
              <w:left w:w="0" w:type="dxa"/>
              <w:bottom w:w="0" w:type="dxa"/>
              <w:right w:w="0" w:type="dxa"/>
            </w:tcMar>
            <w:vAlign w:val="bottom"/>
          </w:tcPr>
          <w:p w14:paraId="032307B7" w14:textId="77777777" w:rsidR="00D26F88" w:rsidRDefault="00D26F88" w:rsidP="008313D0">
            <w:pPr>
              <w:jc w:val="right"/>
              <w:rPr>
                <w:b/>
                <w:bCs/>
                <w:color w:val="000000"/>
                <w:szCs w:val="28"/>
              </w:rPr>
            </w:pPr>
            <w:r>
              <w:rPr>
                <w:b/>
                <w:bCs/>
                <w:color w:val="000000"/>
                <w:szCs w:val="28"/>
              </w:rPr>
              <w:t>641375,9</w:t>
            </w:r>
          </w:p>
        </w:tc>
      </w:tr>
      <w:tr w:rsidR="00D26F88" w14:paraId="79D21D7B" w14:textId="77777777" w:rsidTr="00686FCA">
        <w:trPr>
          <w:jc w:val="right"/>
        </w:trPr>
        <w:tc>
          <w:tcPr>
            <w:tcW w:w="708" w:type="dxa"/>
            <w:tcMar>
              <w:top w:w="0" w:type="dxa"/>
              <w:left w:w="0" w:type="dxa"/>
              <w:bottom w:w="0" w:type="dxa"/>
              <w:right w:w="0" w:type="dxa"/>
            </w:tcMar>
          </w:tcPr>
          <w:p w14:paraId="79A2A3D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73AB7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3850D8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263E6A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D9477E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3C792B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A54FF48" w14:textId="77777777" w:rsidR="00D26F88" w:rsidRDefault="00D26F88" w:rsidP="008313D0">
            <w:pPr>
              <w:jc w:val="right"/>
              <w:rPr>
                <w:color w:val="000000"/>
                <w:szCs w:val="28"/>
              </w:rPr>
            </w:pPr>
          </w:p>
        </w:tc>
      </w:tr>
      <w:tr w:rsidR="00D26F88" w14:paraId="4DCE46CC" w14:textId="77777777" w:rsidTr="00686FCA">
        <w:trPr>
          <w:jc w:val="right"/>
        </w:trPr>
        <w:tc>
          <w:tcPr>
            <w:tcW w:w="708" w:type="dxa"/>
            <w:tcMar>
              <w:top w:w="0" w:type="dxa"/>
              <w:left w:w="0" w:type="dxa"/>
              <w:bottom w:w="0" w:type="dxa"/>
              <w:right w:w="0" w:type="dxa"/>
            </w:tcMar>
          </w:tcPr>
          <w:p w14:paraId="0CC1FDF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93866AA" w14:textId="77777777" w:rsidR="00D26F88" w:rsidRDefault="00D26F88" w:rsidP="008313D0">
            <w:pPr>
              <w:jc w:val="both"/>
              <w:rPr>
                <w:color w:val="000000"/>
                <w:szCs w:val="28"/>
              </w:rPr>
            </w:pPr>
            <w:r>
              <w:rPr>
                <w:color w:val="000000"/>
                <w:szCs w:val="28"/>
              </w:rPr>
              <w:t>Председатель Законодательного Собрания Краснода</w:t>
            </w:r>
            <w:r>
              <w:rPr>
                <w:color w:val="000000"/>
                <w:szCs w:val="28"/>
              </w:rPr>
              <w:t>р</w:t>
            </w:r>
            <w:r>
              <w:rPr>
                <w:color w:val="000000"/>
                <w:szCs w:val="28"/>
              </w:rPr>
              <w:t>ского края</w:t>
            </w:r>
          </w:p>
        </w:tc>
        <w:tc>
          <w:tcPr>
            <w:tcW w:w="1985" w:type="dxa"/>
            <w:tcMar>
              <w:top w:w="0" w:type="dxa"/>
              <w:left w:w="0" w:type="dxa"/>
              <w:bottom w:w="0" w:type="dxa"/>
              <w:right w:w="0" w:type="dxa"/>
            </w:tcMar>
            <w:vAlign w:val="bottom"/>
          </w:tcPr>
          <w:p w14:paraId="53C7463F" w14:textId="77777777" w:rsidR="00D26F88" w:rsidRDefault="00D26F88" w:rsidP="008313D0">
            <w:pPr>
              <w:jc w:val="center"/>
              <w:rPr>
                <w:color w:val="000000"/>
                <w:szCs w:val="28"/>
              </w:rPr>
            </w:pPr>
            <w:r>
              <w:rPr>
                <w:color w:val="000000"/>
                <w:szCs w:val="28"/>
              </w:rPr>
              <w:t>7110000000</w:t>
            </w:r>
          </w:p>
        </w:tc>
        <w:tc>
          <w:tcPr>
            <w:tcW w:w="680" w:type="dxa"/>
            <w:tcMar>
              <w:top w:w="0" w:type="dxa"/>
              <w:left w:w="0" w:type="dxa"/>
              <w:bottom w:w="0" w:type="dxa"/>
              <w:right w:w="0" w:type="dxa"/>
            </w:tcMar>
            <w:vAlign w:val="bottom"/>
          </w:tcPr>
          <w:p w14:paraId="1EDECB7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43028E9" w14:textId="77777777" w:rsidR="00D26F88" w:rsidRDefault="00D26F88" w:rsidP="008313D0">
            <w:pPr>
              <w:jc w:val="right"/>
              <w:rPr>
                <w:color w:val="000000"/>
                <w:szCs w:val="28"/>
              </w:rPr>
            </w:pPr>
            <w:r>
              <w:rPr>
                <w:color w:val="000000"/>
                <w:szCs w:val="28"/>
              </w:rPr>
              <w:t>4242,2</w:t>
            </w:r>
          </w:p>
        </w:tc>
        <w:tc>
          <w:tcPr>
            <w:tcW w:w="1701" w:type="dxa"/>
            <w:tcMar>
              <w:top w:w="0" w:type="dxa"/>
              <w:left w:w="0" w:type="dxa"/>
              <w:bottom w:w="0" w:type="dxa"/>
              <w:right w:w="0" w:type="dxa"/>
            </w:tcMar>
            <w:vAlign w:val="bottom"/>
          </w:tcPr>
          <w:p w14:paraId="269E5195" w14:textId="77777777" w:rsidR="00D26F88" w:rsidRDefault="00D26F88" w:rsidP="008313D0">
            <w:pPr>
              <w:jc w:val="right"/>
              <w:rPr>
                <w:color w:val="000000"/>
                <w:szCs w:val="28"/>
              </w:rPr>
            </w:pPr>
            <w:r>
              <w:rPr>
                <w:color w:val="000000"/>
                <w:szCs w:val="28"/>
              </w:rPr>
              <w:t>4368,2</w:t>
            </w:r>
          </w:p>
        </w:tc>
        <w:tc>
          <w:tcPr>
            <w:tcW w:w="1701" w:type="dxa"/>
            <w:tcMar>
              <w:top w:w="0" w:type="dxa"/>
              <w:left w:w="0" w:type="dxa"/>
              <w:bottom w:w="0" w:type="dxa"/>
              <w:right w:w="0" w:type="dxa"/>
            </w:tcMar>
            <w:vAlign w:val="bottom"/>
          </w:tcPr>
          <w:p w14:paraId="22AC79ED" w14:textId="77777777" w:rsidR="00D26F88" w:rsidRDefault="00D26F88" w:rsidP="008313D0">
            <w:pPr>
              <w:jc w:val="right"/>
              <w:rPr>
                <w:color w:val="000000"/>
                <w:szCs w:val="28"/>
              </w:rPr>
            </w:pPr>
            <w:r>
              <w:rPr>
                <w:color w:val="000000"/>
                <w:szCs w:val="28"/>
              </w:rPr>
              <w:t>4368,2</w:t>
            </w:r>
          </w:p>
        </w:tc>
      </w:tr>
      <w:tr w:rsidR="00D26F88" w14:paraId="35D44505" w14:textId="77777777" w:rsidTr="00686FCA">
        <w:trPr>
          <w:jc w:val="right"/>
        </w:trPr>
        <w:tc>
          <w:tcPr>
            <w:tcW w:w="708" w:type="dxa"/>
            <w:tcMar>
              <w:top w:w="0" w:type="dxa"/>
              <w:left w:w="0" w:type="dxa"/>
              <w:bottom w:w="0" w:type="dxa"/>
              <w:right w:w="0" w:type="dxa"/>
            </w:tcMar>
          </w:tcPr>
          <w:p w14:paraId="7D7EE7C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88FD90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185998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D5F2AB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6F7103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F36D8D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62A74EB" w14:textId="77777777" w:rsidR="00D26F88" w:rsidRDefault="00D26F88" w:rsidP="008313D0">
            <w:pPr>
              <w:jc w:val="right"/>
              <w:rPr>
                <w:color w:val="000000"/>
                <w:szCs w:val="28"/>
              </w:rPr>
            </w:pPr>
          </w:p>
        </w:tc>
      </w:tr>
      <w:tr w:rsidR="00D26F88" w14:paraId="73BD32CD" w14:textId="77777777" w:rsidTr="00686FCA">
        <w:trPr>
          <w:jc w:val="right"/>
        </w:trPr>
        <w:tc>
          <w:tcPr>
            <w:tcW w:w="708" w:type="dxa"/>
            <w:tcMar>
              <w:top w:w="0" w:type="dxa"/>
              <w:left w:w="0" w:type="dxa"/>
              <w:bottom w:w="0" w:type="dxa"/>
              <w:right w:w="0" w:type="dxa"/>
            </w:tcMar>
          </w:tcPr>
          <w:p w14:paraId="2B68AF0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A0E7933"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484C9070" w14:textId="77777777" w:rsidR="00D26F88" w:rsidRDefault="00D26F88" w:rsidP="008313D0">
            <w:pPr>
              <w:jc w:val="center"/>
              <w:rPr>
                <w:color w:val="000000"/>
                <w:szCs w:val="28"/>
              </w:rPr>
            </w:pPr>
            <w:r>
              <w:rPr>
                <w:color w:val="000000"/>
                <w:szCs w:val="28"/>
              </w:rPr>
              <w:t>7110000190</w:t>
            </w:r>
          </w:p>
        </w:tc>
        <w:tc>
          <w:tcPr>
            <w:tcW w:w="680" w:type="dxa"/>
            <w:tcMar>
              <w:top w:w="0" w:type="dxa"/>
              <w:left w:w="0" w:type="dxa"/>
              <w:bottom w:w="0" w:type="dxa"/>
              <w:right w:w="0" w:type="dxa"/>
            </w:tcMar>
            <w:vAlign w:val="bottom"/>
          </w:tcPr>
          <w:p w14:paraId="3C4DFCA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6E20542" w14:textId="77777777" w:rsidR="00D26F88" w:rsidRDefault="00D26F88" w:rsidP="008313D0">
            <w:pPr>
              <w:jc w:val="right"/>
              <w:rPr>
                <w:color w:val="000000"/>
                <w:szCs w:val="28"/>
              </w:rPr>
            </w:pPr>
            <w:r>
              <w:rPr>
                <w:color w:val="000000"/>
                <w:szCs w:val="28"/>
              </w:rPr>
              <w:t>4242,2</w:t>
            </w:r>
          </w:p>
        </w:tc>
        <w:tc>
          <w:tcPr>
            <w:tcW w:w="1701" w:type="dxa"/>
            <w:tcMar>
              <w:top w:w="0" w:type="dxa"/>
              <w:left w:w="0" w:type="dxa"/>
              <w:bottom w:w="0" w:type="dxa"/>
              <w:right w:w="0" w:type="dxa"/>
            </w:tcMar>
            <w:vAlign w:val="bottom"/>
          </w:tcPr>
          <w:p w14:paraId="77F07B1B" w14:textId="77777777" w:rsidR="00D26F88" w:rsidRDefault="00D26F88" w:rsidP="008313D0">
            <w:pPr>
              <w:jc w:val="right"/>
              <w:rPr>
                <w:color w:val="000000"/>
                <w:szCs w:val="28"/>
              </w:rPr>
            </w:pPr>
            <w:r>
              <w:rPr>
                <w:color w:val="000000"/>
                <w:szCs w:val="28"/>
              </w:rPr>
              <w:t>4368,2</w:t>
            </w:r>
          </w:p>
        </w:tc>
        <w:tc>
          <w:tcPr>
            <w:tcW w:w="1701" w:type="dxa"/>
            <w:tcMar>
              <w:top w:w="0" w:type="dxa"/>
              <w:left w:w="0" w:type="dxa"/>
              <w:bottom w:w="0" w:type="dxa"/>
              <w:right w:w="0" w:type="dxa"/>
            </w:tcMar>
            <w:vAlign w:val="bottom"/>
          </w:tcPr>
          <w:p w14:paraId="5FAFBB9C" w14:textId="77777777" w:rsidR="00D26F88" w:rsidRDefault="00D26F88" w:rsidP="008313D0">
            <w:pPr>
              <w:jc w:val="right"/>
              <w:rPr>
                <w:color w:val="000000"/>
                <w:szCs w:val="28"/>
              </w:rPr>
            </w:pPr>
            <w:r>
              <w:rPr>
                <w:color w:val="000000"/>
                <w:szCs w:val="28"/>
              </w:rPr>
              <w:t>4368,2</w:t>
            </w:r>
          </w:p>
        </w:tc>
      </w:tr>
      <w:tr w:rsidR="00D26F88" w14:paraId="61BC456F" w14:textId="77777777" w:rsidTr="00686FCA">
        <w:trPr>
          <w:jc w:val="right"/>
        </w:trPr>
        <w:tc>
          <w:tcPr>
            <w:tcW w:w="708" w:type="dxa"/>
            <w:tcMar>
              <w:top w:w="0" w:type="dxa"/>
              <w:left w:w="0" w:type="dxa"/>
              <w:bottom w:w="0" w:type="dxa"/>
              <w:right w:w="0" w:type="dxa"/>
            </w:tcMar>
          </w:tcPr>
          <w:p w14:paraId="3C52C83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ED8265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542FC0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5CC0D3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022A01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B6447E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284A6E" w14:textId="77777777" w:rsidR="00D26F88" w:rsidRDefault="00D26F88" w:rsidP="008313D0">
            <w:pPr>
              <w:jc w:val="right"/>
              <w:rPr>
                <w:color w:val="000000"/>
                <w:szCs w:val="28"/>
              </w:rPr>
            </w:pPr>
          </w:p>
        </w:tc>
      </w:tr>
      <w:tr w:rsidR="00D26F88" w14:paraId="3FCF33B5" w14:textId="77777777" w:rsidTr="00686FCA">
        <w:trPr>
          <w:jc w:val="right"/>
        </w:trPr>
        <w:tc>
          <w:tcPr>
            <w:tcW w:w="708" w:type="dxa"/>
            <w:tcMar>
              <w:top w:w="0" w:type="dxa"/>
              <w:left w:w="0" w:type="dxa"/>
              <w:bottom w:w="0" w:type="dxa"/>
              <w:right w:w="0" w:type="dxa"/>
            </w:tcMar>
          </w:tcPr>
          <w:p w14:paraId="0EC0AD9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D0FDEF"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3CAA7F82" w14:textId="77777777" w:rsidR="00D26F88" w:rsidRDefault="00D26F88" w:rsidP="008313D0">
            <w:pPr>
              <w:jc w:val="center"/>
              <w:rPr>
                <w:color w:val="000000"/>
                <w:szCs w:val="28"/>
              </w:rPr>
            </w:pPr>
            <w:r>
              <w:rPr>
                <w:color w:val="000000"/>
                <w:szCs w:val="28"/>
              </w:rPr>
              <w:t>7110000190</w:t>
            </w:r>
          </w:p>
        </w:tc>
        <w:tc>
          <w:tcPr>
            <w:tcW w:w="680" w:type="dxa"/>
            <w:tcMar>
              <w:top w:w="0" w:type="dxa"/>
              <w:left w:w="0" w:type="dxa"/>
              <w:bottom w:w="0" w:type="dxa"/>
              <w:right w:w="0" w:type="dxa"/>
            </w:tcMar>
            <w:vAlign w:val="bottom"/>
          </w:tcPr>
          <w:p w14:paraId="73EA7537"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49FBAC4" w14:textId="77777777" w:rsidR="00D26F88" w:rsidRDefault="00D26F88" w:rsidP="008313D0">
            <w:pPr>
              <w:jc w:val="right"/>
              <w:rPr>
                <w:color w:val="000000"/>
                <w:szCs w:val="28"/>
              </w:rPr>
            </w:pPr>
            <w:r>
              <w:rPr>
                <w:color w:val="000000"/>
                <w:szCs w:val="28"/>
              </w:rPr>
              <w:t>4242,2</w:t>
            </w:r>
          </w:p>
        </w:tc>
        <w:tc>
          <w:tcPr>
            <w:tcW w:w="1701" w:type="dxa"/>
            <w:tcMar>
              <w:top w:w="0" w:type="dxa"/>
              <w:left w:w="0" w:type="dxa"/>
              <w:bottom w:w="0" w:type="dxa"/>
              <w:right w:w="0" w:type="dxa"/>
            </w:tcMar>
            <w:vAlign w:val="bottom"/>
          </w:tcPr>
          <w:p w14:paraId="7ECCA75F" w14:textId="77777777" w:rsidR="00D26F88" w:rsidRDefault="00D26F88" w:rsidP="008313D0">
            <w:pPr>
              <w:jc w:val="right"/>
              <w:rPr>
                <w:color w:val="000000"/>
                <w:szCs w:val="28"/>
              </w:rPr>
            </w:pPr>
            <w:r>
              <w:rPr>
                <w:color w:val="000000"/>
                <w:szCs w:val="28"/>
              </w:rPr>
              <w:t>4368,2</w:t>
            </w:r>
          </w:p>
        </w:tc>
        <w:tc>
          <w:tcPr>
            <w:tcW w:w="1701" w:type="dxa"/>
            <w:tcMar>
              <w:top w:w="0" w:type="dxa"/>
              <w:left w:w="0" w:type="dxa"/>
              <w:bottom w:w="0" w:type="dxa"/>
              <w:right w:w="0" w:type="dxa"/>
            </w:tcMar>
            <w:vAlign w:val="bottom"/>
          </w:tcPr>
          <w:p w14:paraId="0C3DF43B" w14:textId="77777777" w:rsidR="00D26F88" w:rsidRDefault="00D26F88" w:rsidP="008313D0">
            <w:pPr>
              <w:jc w:val="right"/>
              <w:rPr>
                <w:color w:val="000000"/>
                <w:szCs w:val="28"/>
              </w:rPr>
            </w:pPr>
            <w:r>
              <w:rPr>
                <w:color w:val="000000"/>
                <w:szCs w:val="28"/>
              </w:rPr>
              <w:t>4368,2</w:t>
            </w:r>
          </w:p>
        </w:tc>
      </w:tr>
      <w:tr w:rsidR="00D26F88" w14:paraId="7C265004" w14:textId="77777777" w:rsidTr="00686FCA">
        <w:trPr>
          <w:jc w:val="right"/>
        </w:trPr>
        <w:tc>
          <w:tcPr>
            <w:tcW w:w="708" w:type="dxa"/>
            <w:tcMar>
              <w:top w:w="0" w:type="dxa"/>
              <w:left w:w="0" w:type="dxa"/>
              <w:bottom w:w="0" w:type="dxa"/>
              <w:right w:w="0" w:type="dxa"/>
            </w:tcMar>
          </w:tcPr>
          <w:p w14:paraId="0AFF6A0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393DFD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AFE3B2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62F318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B8C38B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68F6E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D4289A" w14:textId="77777777" w:rsidR="00D26F88" w:rsidRDefault="00D26F88" w:rsidP="008313D0">
            <w:pPr>
              <w:jc w:val="right"/>
              <w:rPr>
                <w:color w:val="000000"/>
                <w:szCs w:val="28"/>
              </w:rPr>
            </w:pPr>
          </w:p>
        </w:tc>
      </w:tr>
      <w:tr w:rsidR="00D26F88" w14:paraId="3EC2860A" w14:textId="77777777" w:rsidTr="00686FCA">
        <w:trPr>
          <w:jc w:val="right"/>
        </w:trPr>
        <w:tc>
          <w:tcPr>
            <w:tcW w:w="708" w:type="dxa"/>
            <w:tcMar>
              <w:top w:w="0" w:type="dxa"/>
              <w:left w:w="0" w:type="dxa"/>
              <w:bottom w:w="0" w:type="dxa"/>
              <w:right w:w="0" w:type="dxa"/>
            </w:tcMar>
          </w:tcPr>
          <w:p w14:paraId="64D8B2D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852F3F2" w14:textId="77777777" w:rsidR="00D26F88" w:rsidRDefault="00D26F88" w:rsidP="008313D0">
            <w:pPr>
              <w:jc w:val="both"/>
              <w:rPr>
                <w:color w:val="000000"/>
                <w:szCs w:val="28"/>
              </w:rPr>
            </w:pPr>
            <w:r>
              <w:rPr>
                <w:color w:val="000000"/>
                <w:szCs w:val="28"/>
              </w:rPr>
              <w:t>Депутаты Законодательного Собрания Краснодарского края</w:t>
            </w:r>
          </w:p>
        </w:tc>
        <w:tc>
          <w:tcPr>
            <w:tcW w:w="1985" w:type="dxa"/>
            <w:tcMar>
              <w:top w:w="0" w:type="dxa"/>
              <w:left w:w="0" w:type="dxa"/>
              <w:bottom w:w="0" w:type="dxa"/>
              <w:right w:w="0" w:type="dxa"/>
            </w:tcMar>
            <w:vAlign w:val="bottom"/>
          </w:tcPr>
          <w:p w14:paraId="51656A12" w14:textId="77777777" w:rsidR="00D26F88" w:rsidRDefault="00D26F88" w:rsidP="008313D0">
            <w:pPr>
              <w:jc w:val="center"/>
              <w:rPr>
                <w:color w:val="000000"/>
                <w:szCs w:val="28"/>
              </w:rPr>
            </w:pPr>
            <w:r>
              <w:rPr>
                <w:color w:val="000000"/>
                <w:szCs w:val="28"/>
              </w:rPr>
              <w:t>7120000000</w:t>
            </w:r>
          </w:p>
        </w:tc>
        <w:tc>
          <w:tcPr>
            <w:tcW w:w="680" w:type="dxa"/>
            <w:tcMar>
              <w:top w:w="0" w:type="dxa"/>
              <w:left w:w="0" w:type="dxa"/>
              <w:bottom w:w="0" w:type="dxa"/>
              <w:right w:w="0" w:type="dxa"/>
            </w:tcMar>
            <w:vAlign w:val="bottom"/>
          </w:tcPr>
          <w:p w14:paraId="3AA3289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05983A6" w14:textId="77777777" w:rsidR="00D26F88" w:rsidRDefault="00D26F88" w:rsidP="008313D0">
            <w:pPr>
              <w:jc w:val="right"/>
              <w:rPr>
                <w:color w:val="000000"/>
                <w:szCs w:val="28"/>
              </w:rPr>
            </w:pPr>
            <w:r>
              <w:rPr>
                <w:color w:val="000000"/>
                <w:szCs w:val="28"/>
              </w:rPr>
              <w:t>111512,8</w:t>
            </w:r>
          </w:p>
        </w:tc>
        <w:tc>
          <w:tcPr>
            <w:tcW w:w="1701" w:type="dxa"/>
            <w:tcMar>
              <w:top w:w="0" w:type="dxa"/>
              <w:left w:w="0" w:type="dxa"/>
              <w:bottom w:w="0" w:type="dxa"/>
              <w:right w:w="0" w:type="dxa"/>
            </w:tcMar>
            <w:vAlign w:val="bottom"/>
          </w:tcPr>
          <w:p w14:paraId="251C39C5" w14:textId="77777777" w:rsidR="00D26F88" w:rsidRDefault="00D26F88" w:rsidP="008313D0">
            <w:pPr>
              <w:jc w:val="right"/>
              <w:rPr>
                <w:color w:val="000000"/>
                <w:szCs w:val="28"/>
              </w:rPr>
            </w:pPr>
            <w:r>
              <w:rPr>
                <w:color w:val="000000"/>
                <w:szCs w:val="28"/>
              </w:rPr>
              <w:t>114826,3</w:t>
            </w:r>
          </w:p>
        </w:tc>
        <w:tc>
          <w:tcPr>
            <w:tcW w:w="1701" w:type="dxa"/>
            <w:tcMar>
              <w:top w:w="0" w:type="dxa"/>
              <w:left w:w="0" w:type="dxa"/>
              <w:bottom w:w="0" w:type="dxa"/>
              <w:right w:w="0" w:type="dxa"/>
            </w:tcMar>
            <w:vAlign w:val="bottom"/>
          </w:tcPr>
          <w:p w14:paraId="46E0F276" w14:textId="77777777" w:rsidR="00D26F88" w:rsidRDefault="00D26F88" w:rsidP="008313D0">
            <w:pPr>
              <w:jc w:val="right"/>
              <w:rPr>
                <w:color w:val="000000"/>
                <w:szCs w:val="28"/>
              </w:rPr>
            </w:pPr>
            <w:r>
              <w:rPr>
                <w:color w:val="000000"/>
                <w:szCs w:val="28"/>
              </w:rPr>
              <w:t>114826,3</w:t>
            </w:r>
          </w:p>
        </w:tc>
      </w:tr>
      <w:tr w:rsidR="00D26F88" w14:paraId="3A78BA9E" w14:textId="77777777" w:rsidTr="00686FCA">
        <w:trPr>
          <w:jc w:val="right"/>
        </w:trPr>
        <w:tc>
          <w:tcPr>
            <w:tcW w:w="708" w:type="dxa"/>
            <w:tcMar>
              <w:top w:w="0" w:type="dxa"/>
              <w:left w:w="0" w:type="dxa"/>
              <w:bottom w:w="0" w:type="dxa"/>
              <w:right w:w="0" w:type="dxa"/>
            </w:tcMar>
          </w:tcPr>
          <w:p w14:paraId="479CFA0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C31F5C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3AEB57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073D4D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6B8402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582C7B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5341791" w14:textId="77777777" w:rsidR="00D26F88" w:rsidRDefault="00D26F88" w:rsidP="008313D0">
            <w:pPr>
              <w:jc w:val="right"/>
              <w:rPr>
                <w:color w:val="000000"/>
                <w:szCs w:val="28"/>
              </w:rPr>
            </w:pPr>
          </w:p>
        </w:tc>
      </w:tr>
      <w:tr w:rsidR="00D26F88" w14:paraId="522F5960" w14:textId="77777777" w:rsidTr="00686FCA">
        <w:trPr>
          <w:jc w:val="right"/>
        </w:trPr>
        <w:tc>
          <w:tcPr>
            <w:tcW w:w="708" w:type="dxa"/>
            <w:tcMar>
              <w:top w:w="0" w:type="dxa"/>
              <w:left w:w="0" w:type="dxa"/>
              <w:bottom w:w="0" w:type="dxa"/>
              <w:right w:w="0" w:type="dxa"/>
            </w:tcMar>
          </w:tcPr>
          <w:p w14:paraId="449C07E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0E908B5"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76FFDA06" w14:textId="77777777" w:rsidR="00D26F88" w:rsidRDefault="00D26F88" w:rsidP="008313D0">
            <w:pPr>
              <w:jc w:val="center"/>
              <w:rPr>
                <w:color w:val="000000"/>
                <w:szCs w:val="28"/>
              </w:rPr>
            </w:pPr>
            <w:r>
              <w:rPr>
                <w:color w:val="000000"/>
                <w:szCs w:val="28"/>
              </w:rPr>
              <w:t>7120000190</w:t>
            </w:r>
          </w:p>
        </w:tc>
        <w:tc>
          <w:tcPr>
            <w:tcW w:w="680" w:type="dxa"/>
            <w:tcMar>
              <w:top w:w="0" w:type="dxa"/>
              <w:left w:w="0" w:type="dxa"/>
              <w:bottom w:w="0" w:type="dxa"/>
              <w:right w:w="0" w:type="dxa"/>
            </w:tcMar>
            <w:vAlign w:val="bottom"/>
          </w:tcPr>
          <w:p w14:paraId="505C02F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4EA1E55" w14:textId="77777777" w:rsidR="00D26F88" w:rsidRDefault="00D26F88" w:rsidP="008313D0">
            <w:pPr>
              <w:jc w:val="right"/>
              <w:rPr>
                <w:color w:val="000000"/>
                <w:szCs w:val="28"/>
              </w:rPr>
            </w:pPr>
            <w:r>
              <w:rPr>
                <w:color w:val="000000"/>
                <w:szCs w:val="28"/>
              </w:rPr>
              <w:t>111512,8</w:t>
            </w:r>
          </w:p>
        </w:tc>
        <w:tc>
          <w:tcPr>
            <w:tcW w:w="1701" w:type="dxa"/>
            <w:tcMar>
              <w:top w:w="0" w:type="dxa"/>
              <w:left w:w="0" w:type="dxa"/>
              <w:bottom w:w="0" w:type="dxa"/>
              <w:right w:w="0" w:type="dxa"/>
            </w:tcMar>
            <w:vAlign w:val="bottom"/>
          </w:tcPr>
          <w:p w14:paraId="549A9EF6" w14:textId="77777777" w:rsidR="00D26F88" w:rsidRDefault="00D26F88" w:rsidP="008313D0">
            <w:pPr>
              <w:jc w:val="right"/>
              <w:rPr>
                <w:color w:val="000000"/>
                <w:szCs w:val="28"/>
              </w:rPr>
            </w:pPr>
            <w:r>
              <w:rPr>
                <w:color w:val="000000"/>
                <w:szCs w:val="28"/>
              </w:rPr>
              <w:t>114826,3</w:t>
            </w:r>
          </w:p>
        </w:tc>
        <w:tc>
          <w:tcPr>
            <w:tcW w:w="1701" w:type="dxa"/>
            <w:tcMar>
              <w:top w:w="0" w:type="dxa"/>
              <w:left w:w="0" w:type="dxa"/>
              <w:bottom w:w="0" w:type="dxa"/>
              <w:right w:w="0" w:type="dxa"/>
            </w:tcMar>
            <w:vAlign w:val="bottom"/>
          </w:tcPr>
          <w:p w14:paraId="4AD1156A" w14:textId="77777777" w:rsidR="00D26F88" w:rsidRDefault="00D26F88" w:rsidP="008313D0">
            <w:pPr>
              <w:jc w:val="right"/>
              <w:rPr>
                <w:color w:val="000000"/>
                <w:szCs w:val="28"/>
              </w:rPr>
            </w:pPr>
            <w:r>
              <w:rPr>
                <w:color w:val="000000"/>
                <w:szCs w:val="28"/>
              </w:rPr>
              <w:t>114826,3</w:t>
            </w:r>
          </w:p>
        </w:tc>
      </w:tr>
      <w:tr w:rsidR="00D26F88" w14:paraId="444CFE1D" w14:textId="77777777" w:rsidTr="00686FCA">
        <w:trPr>
          <w:jc w:val="right"/>
        </w:trPr>
        <w:tc>
          <w:tcPr>
            <w:tcW w:w="708" w:type="dxa"/>
            <w:tcMar>
              <w:top w:w="0" w:type="dxa"/>
              <w:left w:w="0" w:type="dxa"/>
              <w:bottom w:w="0" w:type="dxa"/>
              <w:right w:w="0" w:type="dxa"/>
            </w:tcMar>
          </w:tcPr>
          <w:p w14:paraId="7D8497D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2C2A08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F95FB9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7E1BCC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A14E25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3CADC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E27FC9" w14:textId="77777777" w:rsidR="00D26F88" w:rsidRDefault="00D26F88" w:rsidP="008313D0">
            <w:pPr>
              <w:jc w:val="right"/>
              <w:rPr>
                <w:color w:val="000000"/>
                <w:szCs w:val="28"/>
              </w:rPr>
            </w:pPr>
          </w:p>
        </w:tc>
      </w:tr>
      <w:tr w:rsidR="00D26F88" w14:paraId="0417636B" w14:textId="77777777" w:rsidTr="00686FCA">
        <w:trPr>
          <w:jc w:val="right"/>
        </w:trPr>
        <w:tc>
          <w:tcPr>
            <w:tcW w:w="708" w:type="dxa"/>
            <w:tcMar>
              <w:top w:w="0" w:type="dxa"/>
              <w:left w:w="0" w:type="dxa"/>
              <w:bottom w:w="0" w:type="dxa"/>
              <w:right w:w="0" w:type="dxa"/>
            </w:tcMar>
          </w:tcPr>
          <w:p w14:paraId="58BD6BE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E2A203"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126E4667" w14:textId="77777777" w:rsidR="00D26F88" w:rsidRDefault="00D26F88" w:rsidP="008313D0">
            <w:pPr>
              <w:jc w:val="center"/>
              <w:rPr>
                <w:color w:val="000000"/>
                <w:szCs w:val="28"/>
              </w:rPr>
            </w:pPr>
            <w:r>
              <w:rPr>
                <w:color w:val="000000"/>
                <w:szCs w:val="28"/>
              </w:rPr>
              <w:t>7120000190</w:t>
            </w:r>
          </w:p>
        </w:tc>
        <w:tc>
          <w:tcPr>
            <w:tcW w:w="680" w:type="dxa"/>
            <w:tcMar>
              <w:top w:w="0" w:type="dxa"/>
              <w:left w:w="0" w:type="dxa"/>
              <w:bottom w:w="0" w:type="dxa"/>
              <w:right w:w="0" w:type="dxa"/>
            </w:tcMar>
            <w:vAlign w:val="bottom"/>
          </w:tcPr>
          <w:p w14:paraId="2B8F93E4"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3E296DB1" w14:textId="77777777" w:rsidR="00D26F88" w:rsidRDefault="00D26F88" w:rsidP="008313D0">
            <w:pPr>
              <w:jc w:val="right"/>
              <w:rPr>
                <w:color w:val="000000"/>
                <w:szCs w:val="28"/>
              </w:rPr>
            </w:pPr>
            <w:r>
              <w:rPr>
                <w:color w:val="000000"/>
                <w:szCs w:val="28"/>
              </w:rPr>
              <w:t>111512,8</w:t>
            </w:r>
          </w:p>
        </w:tc>
        <w:tc>
          <w:tcPr>
            <w:tcW w:w="1701" w:type="dxa"/>
            <w:tcMar>
              <w:top w:w="0" w:type="dxa"/>
              <w:left w:w="0" w:type="dxa"/>
              <w:bottom w:w="0" w:type="dxa"/>
              <w:right w:w="0" w:type="dxa"/>
            </w:tcMar>
            <w:vAlign w:val="bottom"/>
          </w:tcPr>
          <w:p w14:paraId="5661ED4D" w14:textId="77777777" w:rsidR="00D26F88" w:rsidRDefault="00D26F88" w:rsidP="008313D0">
            <w:pPr>
              <w:jc w:val="right"/>
              <w:rPr>
                <w:color w:val="000000"/>
                <w:szCs w:val="28"/>
              </w:rPr>
            </w:pPr>
            <w:r>
              <w:rPr>
                <w:color w:val="000000"/>
                <w:szCs w:val="28"/>
              </w:rPr>
              <w:t>114826,3</w:t>
            </w:r>
          </w:p>
        </w:tc>
        <w:tc>
          <w:tcPr>
            <w:tcW w:w="1701" w:type="dxa"/>
            <w:tcMar>
              <w:top w:w="0" w:type="dxa"/>
              <w:left w:w="0" w:type="dxa"/>
              <w:bottom w:w="0" w:type="dxa"/>
              <w:right w:w="0" w:type="dxa"/>
            </w:tcMar>
            <w:vAlign w:val="bottom"/>
          </w:tcPr>
          <w:p w14:paraId="05D98030" w14:textId="77777777" w:rsidR="00D26F88" w:rsidRDefault="00D26F88" w:rsidP="008313D0">
            <w:pPr>
              <w:jc w:val="right"/>
              <w:rPr>
                <w:color w:val="000000"/>
                <w:szCs w:val="28"/>
              </w:rPr>
            </w:pPr>
            <w:r>
              <w:rPr>
                <w:color w:val="000000"/>
                <w:szCs w:val="28"/>
              </w:rPr>
              <w:t>114826,3</w:t>
            </w:r>
          </w:p>
        </w:tc>
      </w:tr>
      <w:tr w:rsidR="00D26F88" w14:paraId="41FEB7A2" w14:textId="77777777" w:rsidTr="00686FCA">
        <w:trPr>
          <w:jc w:val="right"/>
        </w:trPr>
        <w:tc>
          <w:tcPr>
            <w:tcW w:w="708" w:type="dxa"/>
            <w:tcMar>
              <w:top w:w="0" w:type="dxa"/>
              <w:left w:w="0" w:type="dxa"/>
              <w:bottom w:w="0" w:type="dxa"/>
              <w:right w:w="0" w:type="dxa"/>
            </w:tcMar>
          </w:tcPr>
          <w:p w14:paraId="104DB94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C944C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460C01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EB7045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E2EFF8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C0D000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C62823" w14:textId="77777777" w:rsidR="00D26F88" w:rsidRDefault="00D26F88" w:rsidP="008313D0">
            <w:pPr>
              <w:jc w:val="right"/>
              <w:rPr>
                <w:color w:val="000000"/>
                <w:szCs w:val="28"/>
              </w:rPr>
            </w:pPr>
          </w:p>
        </w:tc>
      </w:tr>
      <w:tr w:rsidR="00D26F88" w14:paraId="64D7B475" w14:textId="77777777" w:rsidTr="00686FCA">
        <w:trPr>
          <w:jc w:val="right"/>
        </w:trPr>
        <w:tc>
          <w:tcPr>
            <w:tcW w:w="708" w:type="dxa"/>
            <w:tcMar>
              <w:top w:w="0" w:type="dxa"/>
              <w:left w:w="0" w:type="dxa"/>
              <w:bottom w:w="0" w:type="dxa"/>
              <w:right w:w="0" w:type="dxa"/>
            </w:tcMar>
          </w:tcPr>
          <w:p w14:paraId="63D7918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FF5B88F" w14:textId="77777777" w:rsidR="00D26F88" w:rsidRDefault="00D26F88" w:rsidP="008313D0">
            <w:pPr>
              <w:jc w:val="both"/>
              <w:rPr>
                <w:color w:val="000000"/>
                <w:szCs w:val="28"/>
              </w:rPr>
            </w:pPr>
            <w:r>
              <w:rPr>
                <w:color w:val="000000"/>
                <w:szCs w:val="28"/>
              </w:rPr>
              <w:t>Законодательное Собрание Краснодарского края</w:t>
            </w:r>
          </w:p>
        </w:tc>
        <w:tc>
          <w:tcPr>
            <w:tcW w:w="1985" w:type="dxa"/>
            <w:tcMar>
              <w:top w:w="0" w:type="dxa"/>
              <w:left w:w="0" w:type="dxa"/>
              <w:bottom w:w="0" w:type="dxa"/>
              <w:right w:w="0" w:type="dxa"/>
            </w:tcMar>
            <w:vAlign w:val="bottom"/>
          </w:tcPr>
          <w:p w14:paraId="70B636B7" w14:textId="77777777" w:rsidR="00D26F88" w:rsidRDefault="00D26F88" w:rsidP="008313D0">
            <w:pPr>
              <w:jc w:val="center"/>
              <w:rPr>
                <w:color w:val="000000"/>
                <w:szCs w:val="28"/>
              </w:rPr>
            </w:pPr>
            <w:r>
              <w:rPr>
                <w:color w:val="000000"/>
                <w:szCs w:val="28"/>
              </w:rPr>
              <w:t>7190000000</w:t>
            </w:r>
          </w:p>
        </w:tc>
        <w:tc>
          <w:tcPr>
            <w:tcW w:w="680" w:type="dxa"/>
            <w:tcMar>
              <w:top w:w="0" w:type="dxa"/>
              <w:left w:w="0" w:type="dxa"/>
              <w:bottom w:w="0" w:type="dxa"/>
              <w:right w:w="0" w:type="dxa"/>
            </w:tcMar>
            <w:vAlign w:val="bottom"/>
          </w:tcPr>
          <w:p w14:paraId="195DF27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42C3705" w14:textId="77777777" w:rsidR="00D26F88" w:rsidRDefault="00D26F88" w:rsidP="008313D0">
            <w:pPr>
              <w:jc w:val="right"/>
              <w:rPr>
                <w:color w:val="000000"/>
                <w:szCs w:val="28"/>
              </w:rPr>
            </w:pPr>
            <w:r>
              <w:rPr>
                <w:color w:val="000000"/>
                <w:szCs w:val="28"/>
              </w:rPr>
              <w:t>509922,2</w:t>
            </w:r>
          </w:p>
        </w:tc>
        <w:tc>
          <w:tcPr>
            <w:tcW w:w="1701" w:type="dxa"/>
            <w:tcMar>
              <w:top w:w="0" w:type="dxa"/>
              <w:left w:w="0" w:type="dxa"/>
              <w:bottom w:w="0" w:type="dxa"/>
              <w:right w:w="0" w:type="dxa"/>
            </w:tcMar>
            <w:vAlign w:val="bottom"/>
          </w:tcPr>
          <w:p w14:paraId="6F478897" w14:textId="77777777" w:rsidR="00D26F88" w:rsidRDefault="00D26F88" w:rsidP="008313D0">
            <w:pPr>
              <w:jc w:val="right"/>
              <w:rPr>
                <w:color w:val="000000"/>
                <w:szCs w:val="28"/>
              </w:rPr>
            </w:pPr>
            <w:r>
              <w:rPr>
                <w:color w:val="000000"/>
                <w:szCs w:val="28"/>
              </w:rPr>
              <w:t>522187,4</w:t>
            </w:r>
          </w:p>
        </w:tc>
        <w:tc>
          <w:tcPr>
            <w:tcW w:w="1701" w:type="dxa"/>
            <w:tcMar>
              <w:top w:w="0" w:type="dxa"/>
              <w:left w:w="0" w:type="dxa"/>
              <w:bottom w:w="0" w:type="dxa"/>
              <w:right w:w="0" w:type="dxa"/>
            </w:tcMar>
            <w:vAlign w:val="bottom"/>
          </w:tcPr>
          <w:p w14:paraId="264FF787" w14:textId="77777777" w:rsidR="00D26F88" w:rsidRDefault="00D26F88" w:rsidP="008313D0">
            <w:pPr>
              <w:jc w:val="right"/>
              <w:rPr>
                <w:color w:val="000000"/>
                <w:szCs w:val="28"/>
              </w:rPr>
            </w:pPr>
            <w:r>
              <w:rPr>
                <w:color w:val="000000"/>
                <w:szCs w:val="28"/>
              </w:rPr>
              <w:t>522181,4</w:t>
            </w:r>
          </w:p>
        </w:tc>
      </w:tr>
      <w:tr w:rsidR="00D26F88" w14:paraId="3FECA7B4" w14:textId="77777777" w:rsidTr="00686FCA">
        <w:trPr>
          <w:jc w:val="right"/>
        </w:trPr>
        <w:tc>
          <w:tcPr>
            <w:tcW w:w="708" w:type="dxa"/>
            <w:tcMar>
              <w:top w:w="0" w:type="dxa"/>
              <w:left w:w="0" w:type="dxa"/>
              <w:bottom w:w="0" w:type="dxa"/>
              <w:right w:w="0" w:type="dxa"/>
            </w:tcMar>
          </w:tcPr>
          <w:p w14:paraId="4232D21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2B33B5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0F830C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C750B2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39B97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8D3CC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B61BF18" w14:textId="77777777" w:rsidR="00D26F88" w:rsidRDefault="00D26F88" w:rsidP="008313D0">
            <w:pPr>
              <w:jc w:val="right"/>
              <w:rPr>
                <w:color w:val="000000"/>
                <w:szCs w:val="28"/>
              </w:rPr>
            </w:pPr>
          </w:p>
        </w:tc>
      </w:tr>
      <w:tr w:rsidR="00D26F88" w14:paraId="1035A1FF" w14:textId="77777777" w:rsidTr="00686FCA">
        <w:trPr>
          <w:jc w:val="right"/>
        </w:trPr>
        <w:tc>
          <w:tcPr>
            <w:tcW w:w="708" w:type="dxa"/>
            <w:tcMar>
              <w:top w:w="0" w:type="dxa"/>
              <w:left w:w="0" w:type="dxa"/>
              <w:bottom w:w="0" w:type="dxa"/>
              <w:right w:w="0" w:type="dxa"/>
            </w:tcMar>
          </w:tcPr>
          <w:p w14:paraId="74EA6FC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0CEA810"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7312635F" w14:textId="77777777" w:rsidR="00D26F88" w:rsidRDefault="00D26F88" w:rsidP="008313D0">
            <w:pPr>
              <w:jc w:val="center"/>
              <w:rPr>
                <w:color w:val="000000"/>
                <w:szCs w:val="28"/>
              </w:rPr>
            </w:pPr>
            <w:r>
              <w:rPr>
                <w:color w:val="000000"/>
                <w:szCs w:val="28"/>
              </w:rPr>
              <w:t>7190000190</w:t>
            </w:r>
          </w:p>
        </w:tc>
        <w:tc>
          <w:tcPr>
            <w:tcW w:w="680" w:type="dxa"/>
            <w:tcMar>
              <w:top w:w="0" w:type="dxa"/>
              <w:left w:w="0" w:type="dxa"/>
              <w:bottom w:w="0" w:type="dxa"/>
              <w:right w:w="0" w:type="dxa"/>
            </w:tcMar>
            <w:vAlign w:val="bottom"/>
          </w:tcPr>
          <w:p w14:paraId="237B337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873258A" w14:textId="77777777" w:rsidR="00D26F88" w:rsidRDefault="00D26F88" w:rsidP="008313D0">
            <w:pPr>
              <w:jc w:val="right"/>
              <w:rPr>
                <w:color w:val="000000"/>
                <w:szCs w:val="28"/>
              </w:rPr>
            </w:pPr>
            <w:r>
              <w:rPr>
                <w:color w:val="000000"/>
                <w:szCs w:val="28"/>
              </w:rPr>
              <w:t>444711,9</w:t>
            </w:r>
          </w:p>
        </w:tc>
        <w:tc>
          <w:tcPr>
            <w:tcW w:w="1701" w:type="dxa"/>
            <w:tcMar>
              <w:top w:w="0" w:type="dxa"/>
              <w:left w:w="0" w:type="dxa"/>
              <w:bottom w:w="0" w:type="dxa"/>
              <w:right w:w="0" w:type="dxa"/>
            </w:tcMar>
            <w:vAlign w:val="bottom"/>
          </w:tcPr>
          <w:p w14:paraId="047404E4" w14:textId="77777777" w:rsidR="00D26F88" w:rsidRDefault="00D26F88" w:rsidP="008313D0">
            <w:pPr>
              <w:jc w:val="right"/>
              <w:rPr>
                <w:color w:val="000000"/>
                <w:szCs w:val="28"/>
              </w:rPr>
            </w:pPr>
            <w:r>
              <w:rPr>
                <w:color w:val="000000"/>
                <w:szCs w:val="28"/>
              </w:rPr>
              <w:t>456977,1</w:t>
            </w:r>
          </w:p>
        </w:tc>
        <w:tc>
          <w:tcPr>
            <w:tcW w:w="1701" w:type="dxa"/>
            <w:tcMar>
              <w:top w:w="0" w:type="dxa"/>
              <w:left w:w="0" w:type="dxa"/>
              <w:bottom w:w="0" w:type="dxa"/>
              <w:right w:w="0" w:type="dxa"/>
            </w:tcMar>
            <w:vAlign w:val="bottom"/>
          </w:tcPr>
          <w:p w14:paraId="71EC4590" w14:textId="77777777" w:rsidR="00D26F88" w:rsidRDefault="00D26F88" w:rsidP="008313D0">
            <w:pPr>
              <w:jc w:val="right"/>
              <w:rPr>
                <w:color w:val="000000"/>
                <w:szCs w:val="28"/>
              </w:rPr>
            </w:pPr>
            <w:r>
              <w:rPr>
                <w:color w:val="000000"/>
                <w:szCs w:val="28"/>
              </w:rPr>
              <w:t>456971,1</w:t>
            </w:r>
          </w:p>
        </w:tc>
      </w:tr>
      <w:tr w:rsidR="00D26F88" w14:paraId="08B26921" w14:textId="77777777" w:rsidTr="00686FCA">
        <w:trPr>
          <w:jc w:val="right"/>
        </w:trPr>
        <w:tc>
          <w:tcPr>
            <w:tcW w:w="708" w:type="dxa"/>
            <w:tcMar>
              <w:top w:w="0" w:type="dxa"/>
              <w:left w:w="0" w:type="dxa"/>
              <w:bottom w:w="0" w:type="dxa"/>
              <w:right w:w="0" w:type="dxa"/>
            </w:tcMar>
          </w:tcPr>
          <w:p w14:paraId="749470B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B484A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151DDC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CB6C0F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A148B4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2F352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B17BCC9" w14:textId="77777777" w:rsidR="00D26F88" w:rsidRDefault="00D26F88" w:rsidP="008313D0">
            <w:pPr>
              <w:jc w:val="right"/>
              <w:rPr>
                <w:color w:val="000000"/>
                <w:szCs w:val="28"/>
              </w:rPr>
            </w:pPr>
          </w:p>
        </w:tc>
      </w:tr>
      <w:tr w:rsidR="00D26F88" w14:paraId="4610AD3A" w14:textId="77777777" w:rsidTr="00686FCA">
        <w:trPr>
          <w:jc w:val="right"/>
        </w:trPr>
        <w:tc>
          <w:tcPr>
            <w:tcW w:w="708" w:type="dxa"/>
            <w:tcMar>
              <w:top w:w="0" w:type="dxa"/>
              <w:left w:w="0" w:type="dxa"/>
              <w:bottom w:w="0" w:type="dxa"/>
              <w:right w:w="0" w:type="dxa"/>
            </w:tcMar>
          </w:tcPr>
          <w:p w14:paraId="3F77BF1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EA1C8F"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lastRenderedPageBreak/>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03567FEE" w14:textId="77777777" w:rsidR="00D26F88" w:rsidRDefault="00D26F88" w:rsidP="008313D0">
            <w:pPr>
              <w:jc w:val="center"/>
              <w:rPr>
                <w:color w:val="000000"/>
                <w:szCs w:val="28"/>
              </w:rPr>
            </w:pPr>
            <w:r>
              <w:rPr>
                <w:color w:val="000000"/>
                <w:szCs w:val="28"/>
              </w:rPr>
              <w:lastRenderedPageBreak/>
              <w:t>7190000190</w:t>
            </w:r>
          </w:p>
        </w:tc>
        <w:tc>
          <w:tcPr>
            <w:tcW w:w="680" w:type="dxa"/>
            <w:tcMar>
              <w:top w:w="0" w:type="dxa"/>
              <w:left w:w="0" w:type="dxa"/>
              <w:bottom w:w="0" w:type="dxa"/>
              <w:right w:w="0" w:type="dxa"/>
            </w:tcMar>
            <w:vAlign w:val="bottom"/>
          </w:tcPr>
          <w:p w14:paraId="2876892E"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6797AA2" w14:textId="77777777" w:rsidR="00D26F88" w:rsidRDefault="00D26F88" w:rsidP="008313D0">
            <w:pPr>
              <w:jc w:val="right"/>
              <w:rPr>
                <w:color w:val="000000"/>
                <w:szCs w:val="28"/>
              </w:rPr>
            </w:pPr>
            <w:r>
              <w:rPr>
                <w:color w:val="000000"/>
                <w:szCs w:val="28"/>
              </w:rPr>
              <w:t>414124,0</w:t>
            </w:r>
          </w:p>
        </w:tc>
        <w:tc>
          <w:tcPr>
            <w:tcW w:w="1701" w:type="dxa"/>
            <w:tcMar>
              <w:top w:w="0" w:type="dxa"/>
              <w:left w:w="0" w:type="dxa"/>
              <w:bottom w:w="0" w:type="dxa"/>
              <w:right w:w="0" w:type="dxa"/>
            </w:tcMar>
            <w:vAlign w:val="bottom"/>
          </w:tcPr>
          <w:p w14:paraId="5D627948" w14:textId="77777777" w:rsidR="00D26F88" w:rsidRDefault="00D26F88" w:rsidP="008313D0">
            <w:pPr>
              <w:jc w:val="right"/>
              <w:rPr>
                <w:color w:val="000000"/>
                <w:szCs w:val="28"/>
              </w:rPr>
            </w:pPr>
            <w:r>
              <w:rPr>
                <w:color w:val="000000"/>
                <w:szCs w:val="28"/>
              </w:rPr>
              <w:t>426396,1</w:t>
            </w:r>
          </w:p>
        </w:tc>
        <w:tc>
          <w:tcPr>
            <w:tcW w:w="1701" w:type="dxa"/>
            <w:tcMar>
              <w:top w:w="0" w:type="dxa"/>
              <w:left w:w="0" w:type="dxa"/>
              <w:bottom w:w="0" w:type="dxa"/>
              <w:right w:w="0" w:type="dxa"/>
            </w:tcMar>
            <w:vAlign w:val="bottom"/>
          </w:tcPr>
          <w:p w14:paraId="25D3B698" w14:textId="77777777" w:rsidR="00D26F88" w:rsidRDefault="00D26F88" w:rsidP="008313D0">
            <w:pPr>
              <w:jc w:val="right"/>
              <w:rPr>
                <w:color w:val="000000"/>
                <w:szCs w:val="28"/>
              </w:rPr>
            </w:pPr>
            <w:r>
              <w:rPr>
                <w:color w:val="000000"/>
                <w:szCs w:val="28"/>
              </w:rPr>
              <w:t>426396,1</w:t>
            </w:r>
          </w:p>
        </w:tc>
      </w:tr>
      <w:tr w:rsidR="00D26F88" w14:paraId="7ECD5691" w14:textId="77777777" w:rsidTr="00686FCA">
        <w:trPr>
          <w:jc w:val="right"/>
        </w:trPr>
        <w:tc>
          <w:tcPr>
            <w:tcW w:w="708" w:type="dxa"/>
            <w:tcMar>
              <w:top w:w="0" w:type="dxa"/>
              <w:left w:w="0" w:type="dxa"/>
              <w:bottom w:w="0" w:type="dxa"/>
              <w:right w:w="0" w:type="dxa"/>
            </w:tcMar>
          </w:tcPr>
          <w:p w14:paraId="57496DD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7082587"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E948402" w14:textId="77777777" w:rsidR="00D26F88" w:rsidRDefault="00D26F88" w:rsidP="008313D0">
            <w:pPr>
              <w:jc w:val="center"/>
              <w:rPr>
                <w:color w:val="000000"/>
                <w:szCs w:val="28"/>
              </w:rPr>
            </w:pPr>
            <w:r>
              <w:rPr>
                <w:color w:val="000000"/>
                <w:szCs w:val="28"/>
              </w:rPr>
              <w:t>7190000190</w:t>
            </w:r>
          </w:p>
        </w:tc>
        <w:tc>
          <w:tcPr>
            <w:tcW w:w="680" w:type="dxa"/>
            <w:tcMar>
              <w:top w:w="0" w:type="dxa"/>
              <w:left w:w="0" w:type="dxa"/>
              <w:bottom w:w="0" w:type="dxa"/>
              <w:right w:w="0" w:type="dxa"/>
            </w:tcMar>
            <w:vAlign w:val="bottom"/>
          </w:tcPr>
          <w:p w14:paraId="32992402"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8072E0E" w14:textId="77777777" w:rsidR="00D26F88" w:rsidRDefault="00D26F88" w:rsidP="008313D0">
            <w:pPr>
              <w:jc w:val="right"/>
              <w:rPr>
                <w:color w:val="000000"/>
                <w:szCs w:val="28"/>
              </w:rPr>
            </w:pPr>
            <w:r>
              <w:rPr>
                <w:color w:val="000000"/>
                <w:szCs w:val="28"/>
              </w:rPr>
              <w:t>30335,9</w:t>
            </w:r>
          </w:p>
        </w:tc>
        <w:tc>
          <w:tcPr>
            <w:tcW w:w="1701" w:type="dxa"/>
            <w:tcMar>
              <w:top w:w="0" w:type="dxa"/>
              <w:left w:w="0" w:type="dxa"/>
              <w:bottom w:w="0" w:type="dxa"/>
              <w:right w:w="0" w:type="dxa"/>
            </w:tcMar>
            <w:vAlign w:val="bottom"/>
          </w:tcPr>
          <w:p w14:paraId="067E93F3" w14:textId="77777777" w:rsidR="00D26F88" w:rsidRDefault="00D26F88" w:rsidP="008313D0">
            <w:pPr>
              <w:jc w:val="right"/>
              <w:rPr>
                <w:color w:val="000000"/>
                <w:szCs w:val="28"/>
              </w:rPr>
            </w:pPr>
            <w:r>
              <w:rPr>
                <w:color w:val="000000"/>
                <w:szCs w:val="28"/>
              </w:rPr>
              <w:t>30340,0</w:t>
            </w:r>
          </w:p>
        </w:tc>
        <w:tc>
          <w:tcPr>
            <w:tcW w:w="1701" w:type="dxa"/>
            <w:tcMar>
              <w:top w:w="0" w:type="dxa"/>
              <w:left w:w="0" w:type="dxa"/>
              <w:bottom w:w="0" w:type="dxa"/>
              <w:right w:w="0" w:type="dxa"/>
            </w:tcMar>
            <w:vAlign w:val="bottom"/>
          </w:tcPr>
          <w:p w14:paraId="40FE81FB" w14:textId="77777777" w:rsidR="00D26F88" w:rsidRDefault="00D26F88" w:rsidP="008313D0">
            <w:pPr>
              <w:jc w:val="right"/>
              <w:rPr>
                <w:color w:val="000000"/>
                <w:szCs w:val="28"/>
              </w:rPr>
            </w:pPr>
            <w:r>
              <w:rPr>
                <w:color w:val="000000"/>
                <w:szCs w:val="28"/>
              </w:rPr>
              <w:t>30344,0</w:t>
            </w:r>
          </w:p>
        </w:tc>
      </w:tr>
      <w:tr w:rsidR="00D26F88" w14:paraId="25BFE010" w14:textId="77777777" w:rsidTr="00686FCA">
        <w:trPr>
          <w:jc w:val="right"/>
        </w:trPr>
        <w:tc>
          <w:tcPr>
            <w:tcW w:w="708" w:type="dxa"/>
            <w:tcMar>
              <w:top w:w="0" w:type="dxa"/>
              <w:left w:w="0" w:type="dxa"/>
              <w:bottom w:w="0" w:type="dxa"/>
              <w:right w:w="0" w:type="dxa"/>
            </w:tcMar>
          </w:tcPr>
          <w:p w14:paraId="267EF77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E803D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2E9369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7E0EC4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AD5C91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69175D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6383B1" w14:textId="77777777" w:rsidR="00D26F88" w:rsidRDefault="00D26F88" w:rsidP="008313D0">
            <w:pPr>
              <w:jc w:val="right"/>
              <w:rPr>
                <w:color w:val="000000"/>
                <w:szCs w:val="28"/>
              </w:rPr>
            </w:pPr>
          </w:p>
        </w:tc>
      </w:tr>
      <w:tr w:rsidR="00D26F88" w14:paraId="1F57688A" w14:textId="77777777" w:rsidTr="00686FCA">
        <w:trPr>
          <w:jc w:val="right"/>
        </w:trPr>
        <w:tc>
          <w:tcPr>
            <w:tcW w:w="708" w:type="dxa"/>
            <w:tcMar>
              <w:top w:w="0" w:type="dxa"/>
              <w:left w:w="0" w:type="dxa"/>
              <w:bottom w:w="0" w:type="dxa"/>
              <w:right w:w="0" w:type="dxa"/>
            </w:tcMar>
          </w:tcPr>
          <w:p w14:paraId="4D03999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27C5D1"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6DCB0D9" w14:textId="77777777" w:rsidR="00D26F88" w:rsidRDefault="00D26F88" w:rsidP="008313D0">
            <w:pPr>
              <w:jc w:val="center"/>
              <w:rPr>
                <w:color w:val="000000"/>
                <w:szCs w:val="28"/>
              </w:rPr>
            </w:pPr>
            <w:r>
              <w:rPr>
                <w:color w:val="000000"/>
                <w:szCs w:val="28"/>
              </w:rPr>
              <w:t>7190000190</w:t>
            </w:r>
          </w:p>
        </w:tc>
        <w:tc>
          <w:tcPr>
            <w:tcW w:w="680" w:type="dxa"/>
            <w:tcMar>
              <w:top w:w="0" w:type="dxa"/>
              <w:left w:w="0" w:type="dxa"/>
              <w:bottom w:w="0" w:type="dxa"/>
              <w:right w:w="0" w:type="dxa"/>
            </w:tcMar>
            <w:vAlign w:val="bottom"/>
          </w:tcPr>
          <w:p w14:paraId="0B797171"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D01B239" w14:textId="77777777" w:rsidR="00D26F88" w:rsidRDefault="00D26F88" w:rsidP="008313D0">
            <w:pPr>
              <w:jc w:val="right"/>
              <w:rPr>
                <w:color w:val="000000"/>
                <w:szCs w:val="28"/>
              </w:rPr>
            </w:pPr>
            <w:r>
              <w:rPr>
                <w:color w:val="000000"/>
                <w:szCs w:val="28"/>
              </w:rPr>
              <w:t>252,0</w:t>
            </w:r>
          </w:p>
        </w:tc>
        <w:tc>
          <w:tcPr>
            <w:tcW w:w="1701" w:type="dxa"/>
            <w:tcMar>
              <w:top w:w="0" w:type="dxa"/>
              <w:left w:w="0" w:type="dxa"/>
              <w:bottom w:w="0" w:type="dxa"/>
              <w:right w:w="0" w:type="dxa"/>
            </w:tcMar>
            <w:vAlign w:val="bottom"/>
          </w:tcPr>
          <w:p w14:paraId="551F1B0F" w14:textId="77777777" w:rsidR="00D26F88" w:rsidRDefault="00D26F88" w:rsidP="008313D0">
            <w:pPr>
              <w:jc w:val="right"/>
              <w:rPr>
                <w:color w:val="000000"/>
                <w:szCs w:val="28"/>
              </w:rPr>
            </w:pPr>
            <w:r>
              <w:rPr>
                <w:color w:val="000000"/>
                <w:szCs w:val="28"/>
              </w:rPr>
              <w:t>241,0</w:t>
            </w:r>
          </w:p>
        </w:tc>
        <w:tc>
          <w:tcPr>
            <w:tcW w:w="1701" w:type="dxa"/>
            <w:tcMar>
              <w:top w:w="0" w:type="dxa"/>
              <w:left w:w="0" w:type="dxa"/>
              <w:bottom w:w="0" w:type="dxa"/>
              <w:right w:w="0" w:type="dxa"/>
            </w:tcMar>
            <w:vAlign w:val="bottom"/>
          </w:tcPr>
          <w:p w14:paraId="255DECF0" w14:textId="77777777" w:rsidR="00D26F88" w:rsidRDefault="00D26F88" w:rsidP="008313D0">
            <w:pPr>
              <w:jc w:val="right"/>
              <w:rPr>
                <w:color w:val="000000"/>
                <w:szCs w:val="28"/>
              </w:rPr>
            </w:pPr>
            <w:r>
              <w:rPr>
                <w:color w:val="000000"/>
                <w:szCs w:val="28"/>
              </w:rPr>
              <w:t>231,0</w:t>
            </w:r>
          </w:p>
        </w:tc>
      </w:tr>
      <w:tr w:rsidR="00D26F88" w14:paraId="1B9ABC19" w14:textId="77777777" w:rsidTr="00686FCA">
        <w:trPr>
          <w:jc w:val="right"/>
        </w:trPr>
        <w:tc>
          <w:tcPr>
            <w:tcW w:w="708" w:type="dxa"/>
            <w:tcMar>
              <w:top w:w="0" w:type="dxa"/>
              <w:left w:w="0" w:type="dxa"/>
              <w:bottom w:w="0" w:type="dxa"/>
              <w:right w:w="0" w:type="dxa"/>
            </w:tcMar>
          </w:tcPr>
          <w:p w14:paraId="7752363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7F6019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3A8E22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0F84D7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0C034D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B7931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593A12A" w14:textId="77777777" w:rsidR="00D26F88" w:rsidRDefault="00D26F88" w:rsidP="008313D0">
            <w:pPr>
              <w:jc w:val="right"/>
              <w:rPr>
                <w:color w:val="000000"/>
                <w:szCs w:val="28"/>
              </w:rPr>
            </w:pPr>
          </w:p>
        </w:tc>
      </w:tr>
      <w:tr w:rsidR="00D26F88" w14:paraId="3144EA7A" w14:textId="77777777" w:rsidTr="00686FCA">
        <w:trPr>
          <w:jc w:val="right"/>
        </w:trPr>
        <w:tc>
          <w:tcPr>
            <w:tcW w:w="708" w:type="dxa"/>
            <w:tcMar>
              <w:top w:w="0" w:type="dxa"/>
              <w:left w:w="0" w:type="dxa"/>
              <w:bottom w:w="0" w:type="dxa"/>
              <w:right w:w="0" w:type="dxa"/>
            </w:tcMar>
          </w:tcPr>
          <w:p w14:paraId="1A2EDDE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302CF91" w14:textId="07554D37" w:rsidR="00D26F88" w:rsidRDefault="00D26F88" w:rsidP="008313D0">
            <w:pPr>
              <w:jc w:val="both"/>
              <w:rPr>
                <w:color w:val="000000"/>
                <w:szCs w:val="28"/>
              </w:rPr>
            </w:pPr>
            <w:r>
              <w:rPr>
                <w:color w:val="000000"/>
                <w:szCs w:val="28"/>
              </w:rPr>
              <w:t xml:space="preserve">Информационное освещение деятельности органов </w:t>
            </w:r>
            <w:proofErr w:type="spellStart"/>
            <w:proofErr w:type="gramStart"/>
            <w:r>
              <w:rPr>
                <w:color w:val="000000"/>
                <w:szCs w:val="28"/>
              </w:rPr>
              <w:t>го</w:t>
            </w:r>
            <w:r w:rsidR="00CD423D">
              <w:rPr>
                <w:color w:val="000000"/>
                <w:szCs w:val="28"/>
              </w:rPr>
              <w:t>-</w:t>
            </w:r>
            <w:r>
              <w:rPr>
                <w:color w:val="000000"/>
                <w:szCs w:val="28"/>
              </w:rPr>
              <w:t>сударственной</w:t>
            </w:r>
            <w:proofErr w:type="spellEnd"/>
            <w:proofErr w:type="gramEnd"/>
            <w:r>
              <w:rPr>
                <w:color w:val="000000"/>
                <w:szCs w:val="28"/>
              </w:rPr>
              <w:t xml:space="preserve"> власти Краснодарского края</w:t>
            </w:r>
          </w:p>
        </w:tc>
        <w:tc>
          <w:tcPr>
            <w:tcW w:w="1985" w:type="dxa"/>
            <w:tcMar>
              <w:top w:w="0" w:type="dxa"/>
              <w:left w:w="0" w:type="dxa"/>
              <w:bottom w:w="0" w:type="dxa"/>
              <w:right w:w="0" w:type="dxa"/>
            </w:tcMar>
            <w:vAlign w:val="bottom"/>
          </w:tcPr>
          <w:p w14:paraId="6DE1A472" w14:textId="77777777" w:rsidR="00D26F88" w:rsidRDefault="00D26F88" w:rsidP="008313D0">
            <w:pPr>
              <w:jc w:val="center"/>
              <w:rPr>
                <w:color w:val="000000"/>
                <w:szCs w:val="28"/>
              </w:rPr>
            </w:pPr>
            <w:r>
              <w:rPr>
                <w:color w:val="000000"/>
                <w:szCs w:val="28"/>
              </w:rPr>
              <w:t>7190098700</w:t>
            </w:r>
          </w:p>
        </w:tc>
        <w:tc>
          <w:tcPr>
            <w:tcW w:w="680" w:type="dxa"/>
            <w:tcMar>
              <w:top w:w="0" w:type="dxa"/>
              <w:left w:w="0" w:type="dxa"/>
              <w:bottom w:w="0" w:type="dxa"/>
              <w:right w:w="0" w:type="dxa"/>
            </w:tcMar>
            <w:vAlign w:val="bottom"/>
          </w:tcPr>
          <w:p w14:paraId="046EA12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32912D6" w14:textId="77777777" w:rsidR="00D26F88" w:rsidRDefault="00D26F88" w:rsidP="008313D0">
            <w:pPr>
              <w:jc w:val="right"/>
              <w:rPr>
                <w:color w:val="000000"/>
                <w:szCs w:val="28"/>
              </w:rPr>
            </w:pPr>
            <w:r>
              <w:rPr>
                <w:color w:val="000000"/>
                <w:szCs w:val="28"/>
              </w:rPr>
              <w:t>65210,3</w:t>
            </w:r>
          </w:p>
        </w:tc>
        <w:tc>
          <w:tcPr>
            <w:tcW w:w="1701" w:type="dxa"/>
            <w:tcMar>
              <w:top w:w="0" w:type="dxa"/>
              <w:left w:w="0" w:type="dxa"/>
              <w:bottom w:w="0" w:type="dxa"/>
              <w:right w:w="0" w:type="dxa"/>
            </w:tcMar>
            <w:vAlign w:val="bottom"/>
          </w:tcPr>
          <w:p w14:paraId="79C46206" w14:textId="77777777" w:rsidR="00D26F88" w:rsidRDefault="00D26F88" w:rsidP="008313D0">
            <w:pPr>
              <w:jc w:val="right"/>
              <w:rPr>
                <w:color w:val="000000"/>
                <w:szCs w:val="28"/>
              </w:rPr>
            </w:pPr>
            <w:r>
              <w:rPr>
                <w:color w:val="000000"/>
                <w:szCs w:val="28"/>
              </w:rPr>
              <w:t>65210,3</w:t>
            </w:r>
          </w:p>
        </w:tc>
        <w:tc>
          <w:tcPr>
            <w:tcW w:w="1701" w:type="dxa"/>
            <w:tcMar>
              <w:top w:w="0" w:type="dxa"/>
              <w:left w:w="0" w:type="dxa"/>
              <w:bottom w:w="0" w:type="dxa"/>
              <w:right w:w="0" w:type="dxa"/>
            </w:tcMar>
            <w:vAlign w:val="bottom"/>
          </w:tcPr>
          <w:p w14:paraId="7DF1688D" w14:textId="77777777" w:rsidR="00D26F88" w:rsidRDefault="00D26F88" w:rsidP="008313D0">
            <w:pPr>
              <w:jc w:val="right"/>
              <w:rPr>
                <w:color w:val="000000"/>
                <w:szCs w:val="28"/>
              </w:rPr>
            </w:pPr>
            <w:r>
              <w:rPr>
                <w:color w:val="000000"/>
                <w:szCs w:val="28"/>
              </w:rPr>
              <w:t>65210,3</w:t>
            </w:r>
          </w:p>
        </w:tc>
      </w:tr>
      <w:tr w:rsidR="00D26F88" w14:paraId="095EC812" w14:textId="77777777" w:rsidTr="00686FCA">
        <w:trPr>
          <w:jc w:val="right"/>
        </w:trPr>
        <w:tc>
          <w:tcPr>
            <w:tcW w:w="708" w:type="dxa"/>
            <w:tcMar>
              <w:top w:w="0" w:type="dxa"/>
              <w:left w:w="0" w:type="dxa"/>
              <w:bottom w:w="0" w:type="dxa"/>
              <w:right w:w="0" w:type="dxa"/>
            </w:tcMar>
          </w:tcPr>
          <w:p w14:paraId="3BE40A8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674F6C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02CBF7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FB9D30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6E29AF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6028F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A102B6C" w14:textId="77777777" w:rsidR="00D26F88" w:rsidRDefault="00D26F88" w:rsidP="008313D0">
            <w:pPr>
              <w:jc w:val="right"/>
              <w:rPr>
                <w:color w:val="000000"/>
                <w:szCs w:val="28"/>
              </w:rPr>
            </w:pPr>
          </w:p>
        </w:tc>
      </w:tr>
      <w:tr w:rsidR="00D26F88" w14:paraId="0EF0CC0D" w14:textId="77777777" w:rsidTr="00686FCA">
        <w:trPr>
          <w:jc w:val="right"/>
        </w:trPr>
        <w:tc>
          <w:tcPr>
            <w:tcW w:w="708" w:type="dxa"/>
            <w:tcMar>
              <w:top w:w="0" w:type="dxa"/>
              <w:left w:w="0" w:type="dxa"/>
              <w:bottom w:w="0" w:type="dxa"/>
              <w:right w:w="0" w:type="dxa"/>
            </w:tcMar>
          </w:tcPr>
          <w:p w14:paraId="142E1B5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7DC2A1B"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448228D" w14:textId="77777777" w:rsidR="00D26F88" w:rsidRDefault="00D26F88" w:rsidP="008313D0">
            <w:pPr>
              <w:jc w:val="center"/>
              <w:rPr>
                <w:color w:val="000000"/>
                <w:szCs w:val="28"/>
              </w:rPr>
            </w:pPr>
            <w:r>
              <w:rPr>
                <w:color w:val="000000"/>
                <w:szCs w:val="28"/>
              </w:rPr>
              <w:t>7190098700</w:t>
            </w:r>
          </w:p>
        </w:tc>
        <w:tc>
          <w:tcPr>
            <w:tcW w:w="680" w:type="dxa"/>
            <w:tcMar>
              <w:top w:w="0" w:type="dxa"/>
              <w:left w:w="0" w:type="dxa"/>
              <w:bottom w:w="0" w:type="dxa"/>
              <w:right w:w="0" w:type="dxa"/>
            </w:tcMar>
            <w:vAlign w:val="bottom"/>
          </w:tcPr>
          <w:p w14:paraId="3E6265C5"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FE71BA5" w14:textId="77777777" w:rsidR="00D26F88" w:rsidRDefault="00D26F88" w:rsidP="008313D0">
            <w:pPr>
              <w:jc w:val="right"/>
              <w:rPr>
                <w:color w:val="000000"/>
                <w:szCs w:val="28"/>
              </w:rPr>
            </w:pPr>
            <w:r>
              <w:rPr>
                <w:color w:val="000000"/>
                <w:szCs w:val="28"/>
              </w:rPr>
              <w:t>65210,3</w:t>
            </w:r>
          </w:p>
        </w:tc>
        <w:tc>
          <w:tcPr>
            <w:tcW w:w="1701" w:type="dxa"/>
            <w:tcMar>
              <w:top w:w="0" w:type="dxa"/>
              <w:left w:w="0" w:type="dxa"/>
              <w:bottom w:w="0" w:type="dxa"/>
              <w:right w:w="0" w:type="dxa"/>
            </w:tcMar>
            <w:vAlign w:val="bottom"/>
          </w:tcPr>
          <w:p w14:paraId="401C640E" w14:textId="77777777" w:rsidR="00D26F88" w:rsidRDefault="00D26F88" w:rsidP="008313D0">
            <w:pPr>
              <w:jc w:val="right"/>
              <w:rPr>
                <w:color w:val="000000"/>
                <w:szCs w:val="28"/>
              </w:rPr>
            </w:pPr>
            <w:r>
              <w:rPr>
                <w:color w:val="000000"/>
                <w:szCs w:val="28"/>
              </w:rPr>
              <w:t>65210,3</w:t>
            </w:r>
          </w:p>
        </w:tc>
        <w:tc>
          <w:tcPr>
            <w:tcW w:w="1701" w:type="dxa"/>
            <w:tcMar>
              <w:top w:w="0" w:type="dxa"/>
              <w:left w:w="0" w:type="dxa"/>
              <w:bottom w:w="0" w:type="dxa"/>
              <w:right w:w="0" w:type="dxa"/>
            </w:tcMar>
            <w:vAlign w:val="bottom"/>
          </w:tcPr>
          <w:p w14:paraId="1C374222" w14:textId="77777777" w:rsidR="00D26F88" w:rsidRDefault="00D26F88" w:rsidP="008313D0">
            <w:pPr>
              <w:jc w:val="right"/>
              <w:rPr>
                <w:color w:val="000000"/>
                <w:szCs w:val="28"/>
              </w:rPr>
            </w:pPr>
            <w:r>
              <w:rPr>
                <w:color w:val="000000"/>
                <w:szCs w:val="28"/>
              </w:rPr>
              <w:t>65210,3</w:t>
            </w:r>
          </w:p>
        </w:tc>
      </w:tr>
      <w:tr w:rsidR="00D26F88" w14:paraId="53348FF9" w14:textId="77777777" w:rsidTr="00686FCA">
        <w:trPr>
          <w:jc w:val="right"/>
        </w:trPr>
        <w:tc>
          <w:tcPr>
            <w:tcW w:w="708" w:type="dxa"/>
            <w:tcMar>
              <w:top w:w="0" w:type="dxa"/>
              <w:left w:w="0" w:type="dxa"/>
              <w:bottom w:w="0" w:type="dxa"/>
              <w:right w:w="0" w:type="dxa"/>
            </w:tcMar>
          </w:tcPr>
          <w:p w14:paraId="46D0BCF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EDB94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AE8B99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D23F06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6CA7B8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0F0E6C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4D1E46B" w14:textId="77777777" w:rsidR="00D26F88" w:rsidRDefault="00D26F88" w:rsidP="008313D0">
            <w:pPr>
              <w:jc w:val="right"/>
              <w:rPr>
                <w:color w:val="000000"/>
                <w:szCs w:val="28"/>
              </w:rPr>
            </w:pPr>
          </w:p>
        </w:tc>
      </w:tr>
      <w:tr w:rsidR="00D26F88" w14:paraId="18052769" w14:textId="77777777" w:rsidTr="00686FCA">
        <w:trPr>
          <w:jc w:val="right"/>
        </w:trPr>
        <w:tc>
          <w:tcPr>
            <w:tcW w:w="708" w:type="dxa"/>
            <w:tcMar>
              <w:top w:w="0" w:type="dxa"/>
              <w:left w:w="0" w:type="dxa"/>
              <w:bottom w:w="0" w:type="dxa"/>
              <w:right w:w="0" w:type="dxa"/>
            </w:tcMar>
          </w:tcPr>
          <w:p w14:paraId="228418A7" w14:textId="77777777" w:rsidR="00D26F88" w:rsidRDefault="00D26F88" w:rsidP="008313D0">
            <w:pPr>
              <w:jc w:val="center"/>
              <w:rPr>
                <w:b/>
                <w:bCs/>
                <w:color w:val="000000"/>
                <w:szCs w:val="28"/>
              </w:rPr>
            </w:pPr>
            <w:r>
              <w:rPr>
                <w:b/>
                <w:bCs/>
                <w:color w:val="000000"/>
                <w:szCs w:val="28"/>
              </w:rPr>
              <w:t>40.</w:t>
            </w:r>
          </w:p>
        </w:tc>
        <w:tc>
          <w:tcPr>
            <w:tcW w:w="6676" w:type="dxa"/>
            <w:tcMar>
              <w:top w:w="0" w:type="dxa"/>
              <w:left w:w="0" w:type="dxa"/>
              <w:bottom w:w="0" w:type="dxa"/>
              <w:right w:w="0" w:type="dxa"/>
            </w:tcMar>
          </w:tcPr>
          <w:p w14:paraId="40B2864D" w14:textId="77777777" w:rsidR="00D26F88" w:rsidRDefault="00D26F88" w:rsidP="008313D0">
            <w:pPr>
              <w:jc w:val="both"/>
              <w:rPr>
                <w:b/>
                <w:bCs/>
                <w:color w:val="000000"/>
                <w:szCs w:val="28"/>
              </w:rPr>
            </w:pPr>
            <w:r>
              <w:rPr>
                <w:b/>
                <w:bCs/>
                <w:color w:val="000000"/>
                <w:szCs w:val="28"/>
              </w:rPr>
              <w:t xml:space="preserve">Обеспечение </w:t>
            </w:r>
            <w:proofErr w:type="gramStart"/>
            <w:r>
              <w:rPr>
                <w:b/>
                <w:bCs/>
                <w:color w:val="000000"/>
                <w:szCs w:val="28"/>
              </w:rPr>
              <w:t>деятельности департамента госуда</w:t>
            </w:r>
            <w:r>
              <w:rPr>
                <w:b/>
                <w:bCs/>
                <w:color w:val="000000"/>
                <w:szCs w:val="28"/>
              </w:rPr>
              <w:t>р</w:t>
            </w:r>
            <w:r>
              <w:rPr>
                <w:b/>
                <w:bCs/>
                <w:color w:val="000000"/>
                <w:szCs w:val="28"/>
              </w:rPr>
              <w:t>ственного регулирования тарифов Краснодарского края</w:t>
            </w:r>
            <w:proofErr w:type="gramEnd"/>
          </w:p>
        </w:tc>
        <w:tc>
          <w:tcPr>
            <w:tcW w:w="1985" w:type="dxa"/>
            <w:tcMar>
              <w:top w:w="0" w:type="dxa"/>
              <w:left w:w="0" w:type="dxa"/>
              <w:bottom w:w="0" w:type="dxa"/>
              <w:right w:w="0" w:type="dxa"/>
            </w:tcMar>
            <w:vAlign w:val="bottom"/>
          </w:tcPr>
          <w:p w14:paraId="1BD70454" w14:textId="77777777" w:rsidR="00D26F88" w:rsidRDefault="00D26F88" w:rsidP="008313D0">
            <w:pPr>
              <w:jc w:val="center"/>
              <w:rPr>
                <w:b/>
                <w:bCs/>
                <w:color w:val="000000"/>
                <w:szCs w:val="28"/>
              </w:rPr>
            </w:pPr>
            <w:r>
              <w:rPr>
                <w:b/>
                <w:bCs/>
                <w:color w:val="000000"/>
                <w:szCs w:val="28"/>
              </w:rPr>
              <w:t>7300000000</w:t>
            </w:r>
          </w:p>
        </w:tc>
        <w:tc>
          <w:tcPr>
            <w:tcW w:w="680" w:type="dxa"/>
            <w:tcMar>
              <w:top w:w="0" w:type="dxa"/>
              <w:left w:w="0" w:type="dxa"/>
              <w:bottom w:w="0" w:type="dxa"/>
              <w:right w:w="0" w:type="dxa"/>
            </w:tcMar>
            <w:vAlign w:val="bottom"/>
          </w:tcPr>
          <w:p w14:paraId="22CDC184"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4A85A4DE" w14:textId="77777777" w:rsidR="00D26F88" w:rsidRDefault="00D26F88" w:rsidP="008313D0">
            <w:pPr>
              <w:jc w:val="right"/>
              <w:rPr>
                <w:b/>
                <w:bCs/>
                <w:color w:val="000000"/>
                <w:szCs w:val="28"/>
              </w:rPr>
            </w:pPr>
            <w:r>
              <w:rPr>
                <w:b/>
                <w:bCs/>
                <w:color w:val="000000"/>
                <w:szCs w:val="28"/>
              </w:rPr>
              <w:t>145054,6</w:t>
            </w:r>
          </w:p>
        </w:tc>
        <w:tc>
          <w:tcPr>
            <w:tcW w:w="1701" w:type="dxa"/>
            <w:tcMar>
              <w:top w:w="0" w:type="dxa"/>
              <w:left w:w="0" w:type="dxa"/>
              <w:bottom w:w="0" w:type="dxa"/>
              <w:right w:w="0" w:type="dxa"/>
            </w:tcMar>
            <w:vAlign w:val="bottom"/>
          </w:tcPr>
          <w:p w14:paraId="0412B02B" w14:textId="77777777" w:rsidR="00D26F88" w:rsidRDefault="00D26F88" w:rsidP="008313D0">
            <w:pPr>
              <w:jc w:val="right"/>
              <w:rPr>
                <w:b/>
                <w:bCs/>
                <w:color w:val="000000"/>
                <w:szCs w:val="28"/>
              </w:rPr>
            </w:pPr>
            <w:r>
              <w:rPr>
                <w:b/>
                <w:bCs/>
                <w:color w:val="000000"/>
                <w:szCs w:val="28"/>
              </w:rPr>
              <w:t>144968,2</w:t>
            </w:r>
          </w:p>
        </w:tc>
        <w:tc>
          <w:tcPr>
            <w:tcW w:w="1701" w:type="dxa"/>
            <w:tcMar>
              <w:top w:w="0" w:type="dxa"/>
              <w:left w:w="0" w:type="dxa"/>
              <w:bottom w:w="0" w:type="dxa"/>
              <w:right w:w="0" w:type="dxa"/>
            </w:tcMar>
            <w:vAlign w:val="bottom"/>
          </w:tcPr>
          <w:p w14:paraId="5BFD1B17" w14:textId="77777777" w:rsidR="00D26F88" w:rsidRDefault="00D26F88" w:rsidP="008313D0">
            <w:pPr>
              <w:jc w:val="right"/>
              <w:rPr>
                <w:b/>
                <w:bCs/>
                <w:color w:val="000000"/>
                <w:szCs w:val="28"/>
              </w:rPr>
            </w:pPr>
            <w:r>
              <w:rPr>
                <w:b/>
                <w:bCs/>
                <w:color w:val="000000"/>
                <w:szCs w:val="28"/>
              </w:rPr>
              <w:t>145247,2</w:t>
            </w:r>
          </w:p>
        </w:tc>
      </w:tr>
      <w:tr w:rsidR="00D26F88" w14:paraId="645C3748" w14:textId="77777777" w:rsidTr="00686FCA">
        <w:trPr>
          <w:jc w:val="right"/>
        </w:trPr>
        <w:tc>
          <w:tcPr>
            <w:tcW w:w="708" w:type="dxa"/>
            <w:tcMar>
              <w:top w:w="0" w:type="dxa"/>
              <w:left w:w="0" w:type="dxa"/>
              <w:bottom w:w="0" w:type="dxa"/>
              <w:right w:w="0" w:type="dxa"/>
            </w:tcMar>
          </w:tcPr>
          <w:p w14:paraId="18C5A9C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20E3D4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752E4A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219C1B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12A53E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FE2133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07412D" w14:textId="77777777" w:rsidR="00D26F88" w:rsidRDefault="00D26F88" w:rsidP="008313D0">
            <w:pPr>
              <w:jc w:val="right"/>
              <w:rPr>
                <w:color w:val="000000"/>
                <w:szCs w:val="28"/>
              </w:rPr>
            </w:pPr>
          </w:p>
        </w:tc>
      </w:tr>
      <w:tr w:rsidR="00D26F88" w14:paraId="50C1D9F3" w14:textId="77777777" w:rsidTr="00686FCA">
        <w:trPr>
          <w:jc w:val="right"/>
        </w:trPr>
        <w:tc>
          <w:tcPr>
            <w:tcW w:w="708" w:type="dxa"/>
            <w:tcMar>
              <w:top w:w="0" w:type="dxa"/>
              <w:left w:w="0" w:type="dxa"/>
              <w:bottom w:w="0" w:type="dxa"/>
              <w:right w:w="0" w:type="dxa"/>
            </w:tcMar>
          </w:tcPr>
          <w:p w14:paraId="40C1C07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02547F" w14:textId="77777777" w:rsidR="00D26F88" w:rsidRDefault="00D26F88" w:rsidP="008313D0">
            <w:pPr>
              <w:jc w:val="both"/>
              <w:rPr>
                <w:color w:val="000000"/>
                <w:szCs w:val="28"/>
              </w:rPr>
            </w:pPr>
            <w:r>
              <w:rPr>
                <w:color w:val="000000"/>
                <w:szCs w:val="28"/>
              </w:rPr>
              <w:t>Осуществление отдельных государственных полном</w:t>
            </w:r>
            <w:r>
              <w:rPr>
                <w:color w:val="000000"/>
                <w:szCs w:val="28"/>
              </w:rPr>
              <w:t>о</w:t>
            </w:r>
            <w:r>
              <w:rPr>
                <w:color w:val="000000"/>
                <w:szCs w:val="28"/>
              </w:rPr>
              <w:t>чий Краснодарского края по регулированию тарифов в сфере холодного водоснабжения, водоотведения</w:t>
            </w:r>
          </w:p>
        </w:tc>
        <w:tc>
          <w:tcPr>
            <w:tcW w:w="1985" w:type="dxa"/>
            <w:tcMar>
              <w:top w:w="0" w:type="dxa"/>
              <w:left w:w="0" w:type="dxa"/>
              <w:bottom w:w="0" w:type="dxa"/>
              <w:right w:w="0" w:type="dxa"/>
            </w:tcMar>
            <w:vAlign w:val="bottom"/>
          </w:tcPr>
          <w:p w14:paraId="48708B37" w14:textId="77777777" w:rsidR="00D26F88" w:rsidRDefault="00D26F88" w:rsidP="008313D0">
            <w:pPr>
              <w:jc w:val="center"/>
              <w:rPr>
                <w:color w:val="000000"/>
                <w:szCs w:val="28"/>
              </w:rPr>
            </w:pPr>
            <w:r>
              <w:rPr>
                <w:color w:val="000000"/>
                <w:szCs w:val="28"/>
              </w:rPr>
              <w:t>7310000000</w:t>
            </w:r>
          </w:p>
        </w:tc>
        <w:tc>
          <w:tcPr>
            <w:tcW w:w="680" w:type="dxa"/>
            <w:tcMar>
              <w:top w:w="0" w:type="dxa"/>
              <w:left w:w="0" w:type="dxa"/>
              <w:bottom w:w="0" w:type="dxa"/>
              <w:right w:w="0" w:type="dxa"/>
            </w:tcMar>
            <w:vAlign w:val="bottom"/>
          </w:tcPr>
          <w:p w14:paraId="2099993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F97C3D3" w14:textId="77777777" w:rsidR="00D26F88" w:rsidRDefault="00D26F88" w:rsidP="008313D0">
            <w:pPr>
              <w:jc w:val="right"/>
              <w:rPr>
                <w:color w:val="000000"/>
                <w:szCs w:val="28"/>
              </w:rPr>
            </w:pPr>
            <w:r>
              <w:rPr>
                <w:color w:val="000000"/>
                <w:szCs w:val="28"/>
              </w:rPr>
              <w:t>6047,2</w:t>
            </w:r>
          </w:p>
        </w:tc>
        <w:tc>
          <w:tcPr>
            <w:tcW w:w="1701" w:type="dxa"/>
            <w:tcMar>
              <w:top w:w="0" w:type="dxa"/>
              <w:left w:w="0" w:type="dxa"/>
              <w:bottom w:w="0" w:type="dxa"/>
              <w:right w:w="0" w:type="dxa"/>
            </w:tcMar>
            <w:vAlign w:val="bottom"/>
          </w:tcPr>
          <w:p w14:paraId="3C403E42" w14:textId="77777777" w:rsidR="00D26F88" w:rsidRDefault="00D26F88" w:rsidP="008313D0">
            <w:pPr>
              <w:jc w:val="right"/>
              <w:rPr>
                <w:color w:val="000000"/>
                <w:szCs w:val="28"/>
              </w:rPr>
            </w:pPr>
            <w:r>
              <w:rPr>
                <w:color w:val="000000"/>
                <w:szCs w:val="28"/>
              </w:rPr>
              <w:t>6208,0</w:t>
            </w:r>
          </w:p>
        </w:tc>
        <w:tc>
          <w:tcPr>
            <w:tcW w:w="1701" w:type="dxa"/>
            <w:tcMar>
              <w:top w:w="0" w:type="dxa"/>
              <w:left w:w="0" w:type="dxa"/>
              <w:bottom w:w="0" w:type="dxa"/>
              <w:right w:w="0" w:type="dxa"/>
            </w:tcMar>
            <w:vAlign w:val="bottom"/>
          </w:tcPr>
          <w:p w14:paraId="07A14432" w14:textId="77777777" w:rsidR="00D26F88" w:rsidRDefault="00D26F88" w:rsidP="008313D0">
            <w:pPr>
              <w:jc w:val="right"/>
              <w:rPr>
                <w:color w:val="000000"/>
                <w:szCs w:val="28"/>
              </w:rPr>
            </w:pPr>
            <w:r>
              <w:rPr>
                <w:color w:val="000000"/>
                <w:szCs w:val="28"/>
              </w:rPr>
              <w:t>6208,0</w:t>
            </w:r>
          </w:p>
        </w:tc>
      </w:tr>
      <w:tr w:rsidR="00D26F88" w14:paraId="07B35BE4" w14:textId="77777777" w:rsidTr="00686FCA">
        <w:trPr>
          <w:jc w:val="right"/>
        </w:trPr>
        <w:tc>
          <w:tcPr>
            <w:tcW w:w="708" w:type="dxa"/>
            <w:tcMar>
              <w:top w:w="0" w:type="dxa"/>
              <w:left w:w="0" w:type="dxa"/>
              <w:bottom w:w="0" w:type="dxa"/>
              <w:right w:w="0" w:type="dxa"/>
            </w:tcMar>
          </w:tcPr>
          <w:p w14:paraId="37D32A6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B0F67B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909F82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E82880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0A9386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6E69D5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82DFF99" w14:textId="77777777" w:rsidR="00D26F88" w:rsidRDefault="00D26F88" w:rsidP="008313D0">
            <w:pPr>
              <w:jc w:val="right"/>
              <w:rPr>
                <w:color w:val="000000"/>
                <w:szCs w:val="28"/>
              </w:rPr>
            </w:pPr>
          </w:p>
        </w:tc>
      </w:tr>
      <w:tr w:rsidR="00D26F88" w14:paraId="481DFDC5" w14:textId="77777777" w:rsidTr="00686FCA">
        <w:trPr>
          <w:jc w:val="right"/>
        </w:trPr>
        <w:tc>
          <w:tcPr>
            <w:tcW w:w="708" w:type="dxa"/>
            <w:tcMar>
              <w:top w:w="0" w:type="dxa"/>
              <w:left w:w="0" w:type="dxa"/>
              <w:bottom w:w="0" w:type="dxa"/>
              <w:right w:w="0" w:type="dxa"/>
            </w:tcMar>
          </w:tcPr>
          <w:p w14:paraId="06D8DC0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7C98E2" w14:textId="77777777" w:rsidR="00D26F88" w:rsidRDefault="00D26F88" w:rsidP="008313D0">
            <w:pPr>
              <w:jc w:val="both"/>
              <w:rPr>
                <w:color w:val="000000"/>
                <w:szCs w:val="28"/>
              </w:rPr>
            </w:pPr>
            <w:r>
              <w:rPr>
                <w:color w:val="000000"/>
                <w:szCs w:val="28"/>
              </w:rPr>
              <w:t>Субвенции на осуществление отдельных госуда</w:t>
            </w:r>
            <w:r>
              <w:rPr>
                <w:color w:val="000000"/>
                <w:szCs w:val="28"/>
              </w:rPr>
              <w:t>р</w:t>
            </w:r>
            <w:r>
              <w:rPr>
                <w:color w:val="000000"/>
                <w:szCs w:val="28"/>
              </w:rPr>
              <w:t>ственных полномочий по регулированию тарифов в сфере холодного водоснабжения, водоотведения</w:t>
            </w:r>
          </w:p>
        </w:tc>
        <w:tc>
          <w:tcPr>
            <w:tcW w:w="1985" w:type="dxa"/>
            <w:tcMar>
              <w:top w:w="0" w:type="dxa"/>
              <w:left w:w="0" w:type="dxa"/>
              <w:bottom w:w="0" w:type="dxa"/>
              <w:right w:w="0" w:type="dxa"/>
            </w:tcMar>
            <w:vAlign w:val="bottom"/>
          </w:tcPr>
          <w:p w14:paraId="6F01E85F" w14:textId="77777777" w:rsidR="00D26F88" w:rsidRDefault="00D26F88" w:rsidP="008313D0">
            <w:pPr>
              <w:jc w:val="center"/>
              <w:rPr>
                <w:color w:val="000000"/>
                <w:szCs w:val="28"/>
              </w:rPr>
            </w:pPr>
            <w:r>
              <w:rPr>
                <w:color w:val="000000"/>
                <w:szCs w:val="28"/>
              </w:rPr>
              <w:t>7310060990</w:t>
            </w:r>
          </w:p>
        </w:tc>
        <w:tc>
          <w:tcPr>
            <w:tcW w:w="680" w:type="dxa"/>
            <w:tcMar>
              <w:top w:w="0" w:type="dxa"/>
              <w:left w:w="0" w:type="dxa"/>
              <w:bottom w:w="0" w:type="dxa"/>
              <w:right w:w="0" w:type="dxa"/>
            </w:tcMar>
            <w:vAlign w:val="bottom"/>
          </w:tcPr>
          <w:p w14:paraId="373C6F4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4861737" w14:textId="77777777" w:rsidR="00D26F88" w:rsidRDefault="00D26F88" w:rsidP="008313D0">
            <w:pPr>
              <w:jc w:val="right"/>
              <w:rPr>
                <w:color w:val="000000"/>
                <w:szCs w:val="28"/>
              </w:rPr>
            </w:pPr>
            <w:r>
              <w:rPr>
                <w:color w:val="000000"/>
                <w:szCs w:val="28"/>
              </w:rPr>
              <w:t>6047,2</w:t>
            </w:r>
          </w:p>
        </w:tc>
        <w:tc>
          <w:tcPr>
            <w:tcW w:w="1701" w:type="dxa"/>
            <w:tcMar>
              <w:top w:w="0" w:type="dxa"/>
              <w:left w:w="0" w:type="dxa"/>
              <w:bottom w:w="0" w:type="dxa"/>
              <w:right w:w="0" w:type="dxa"/>
            </w:tcMar>
            <w:vAlign w:val="bottom"/>
          </w:tcPr>
          <w:p w14:paraId="47356EB3" w14:textId="77777777" w:rsidR="00D26F88" w:rsidRDefault="00D26F88" w:rsidP="008313D0">
            <w:pPr>
              <w:jc w:val="right"/>
              <w:rPr>
                <w:color w:val="000000"/>
                <w:szCs w:val="28"/>
              </w:rPr>
            </w:pPr>
            <w:r>
              <w:rPr>
                <w:color w:val="000000"/>
                <w:szCs w:val="28"/>
              </w:rPr>
              <w:t>6208,0</w:t>
            </w:r>
          </w:p>
        </w:tc>
        <w:tc>
          <w:tcPr>
            <w:tcW w:w="1701" w:type="dxa"/>
            <w:tcMar>
              <w:top w:w="0" w:type="dxa"/>
              <w:left w:w="0" w:type="dxa"/>
              <w:bottom w:w="0" w:type="dxa"/>
              <w:right w:w="0" w:type="dxa"/>
            </w:tcMar>
            <w:vAlign w:val="bottom"/>
          </w:tcPr>
          <w:p w14:paraId="67E49B12" w14:textId="77777777" w:rsidR="00D26F88" w:rsidRDefault="00D26F88" w:rsidP="008313D0">
            <w:pPr>
              <w:jc w:val="right"/>
              <w:rPr>
                <w:color w:val="000000"/>
                <w:szCs w:val="28"/>
              </w:rPr>
            </w:pPr>
            <w:r>
              <w:rPr>
                <w:color w:val="000000"/>
                <w:szCs w:val="28"/>
              </w:rPr>
              <w:t>6208,0</w:t>
            </w:r>
          </w:p>
        </w:tc>
      </w:tr>
      <w:tr w:rsidR="00D26F88" w14:paraId="2C3499B5" w14:textId="77777777" w:rsidTr="00686FCA">
        <w:trPr>
          <w:jc w:val="right"/>
        </w:trPr>
        <w:tc>
          <w:tcPr>
            <w:tcW w:w="708" w:type="dxa"/>
            <w:tcMar>
              <w:top w:w="0" w:type="dxa"/>
              <w:left w:w="0" w:type="dxa"/>
              <w:bottom w:w="0" w:type="dxa"/>
              <w:right w:w="0" w:type="dxa"/>
            </w:tcMar>
          </w:tcPr>
          <w:p w14:paraId="419D4E8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ADB44D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8ED199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AFA964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A633FD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C95CB9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9B12711" w14:textId="77777777" w:rsidR="00D26F88" w:rsidRDefault="00D26F88" w:rsidP="008313D0">
            <w:pPr>
              <w:jc w:val="right"/>
              <w:rPr>
                <w:color w:val="000000"/>
                <w:szCs w:val="28"/>
              </w:rPr>
            </w:pPr>
          </w:p>
        </w:tc>
      </w:tr>
      <w:tr w:rsidR="00D26F88" w14:paraId="4E57BB65" w14:textId="77777777" w:rsidTr="00686FCA">
        <w:trPr>
          <w:jc w:val="right"/>
        </w:trPr>
        <w:tc>
          <w:tcPr>
            <w:tcW w:w="708" w:type="dxa"/>
            <w:tcMar>
              <w:top w:w="0" w:type="dxa"/>
              <w:left w:w="0" w:type="dxa"/>
              <w:bottom w:w="0" w:type="dxa"/>
              <w:right w:w="0" w:type="dxa"/>
            </w:tcMar>
          </w:tcPr>
          <w:p w14:paraId="78F9891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0E5856"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95F8845" w14:textId="77777777" w:rsidR="00D26F88" w:rsidRDefault="00D26F88" w:rsidP="008313D0">
            <w:pPr>
              <w:jc w:val="center"/>
              <w:rPr>
                <w:color w:val="000000"/>
                <w:szCs w:val="28"/>
              </w:rPr>
            </w:pPr>
            <w:r>
              <w:rPr>
                <w:color w:val="000000"/>
                <w:szCs w:val="28"/>
              </w:rPr>
              <w:t>7310060990</w:t>
            </w:r>
          </w:p>
        </w:tc>
        <w:tc>
          <w:tcPr>
            <w:tcW w:w="680" w:type="dxa"/>
            <w:tcMar>
              <w:top w:w="0" w:type="dxa"/>
              <w:left w:w="0" w:type="dxa"/>
              <w:bottom w:w="0" w:type="dxa"/>
              <w:right w:w="0" w:type="dxa"/>
            </w:tcMar>
            <w:vAlign w:val="bottom"/>
          </w:tcPr>
          <w:p w14:paraId="60FBC5A3"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5D9E0BF" w14:textId="77777777" w:rsidR="00D26F88" w:rsidRDefault="00D26F88" w:rsidP="008313D0">
            <w:pPr>
              <w:jc w:val="right"/>
              <w:rPr>
                <w:color w:val="000000"/>
                <w:szCs w:val="28"/>
              </w:rPr>
            </w:pPr>
            <w:r>
              <w:rPr>
                <w:color w:val="000000"/>
                <w:szCs w:val="28"/>
              </w:rPr>
              <w:t>6047,2</w:t>
            </w:r>
          </w:p>
        </w:tc>
        <w:tc>
          <w:tcPr>
            <w:tcW w:w="1701" w:type="dxa"/>
            <w:tcMar>
              <w:top w:w="0" w:type="dxa"/>
              <w:left w:w="0" w:type="dxa"/>
              <w:bottom w:w="0" w:type="dxa"/>
              <w:right w:w="0" w:type="dxa"/>
            </w:tcMar>
            <w:vAlign w:val="bottom"/>
          </w:tcPr>
          <w:p w14:paraId="028FD3C3" w14:textId="77777777" w:rsidR="00D26F88" w:rsidRDefault="00D26F88" w:rsidP="008313D0">
            <w:pPr>
              <w:jc w:val="right"/>
              <w:rPr>
                <w:color w:val="000000"/>
                <w:szCs w:val="28"/>
              </w:rPr>
            </w:pPr>
            <w:r>
              <w:rPr>
                <w:color w:val="000000"/>
                <w:szCs w:val="28"/>
              </w:rPr>
              <w:t>6208,0</w:t>
            </w:r>
          </w:p>
        </w:tc>
        <w:tc>
          <w:tcPr>
            <w:tcW w:w="1701" w:type="dxa"/>
            <w:tcMar>
              <w:top w:w="0" w:type="dxa"/>
              <w:left w:w="0" w:type="dxa"/>
              <w:bottom w:w="0" w:type="dxa"/>
              <w:right w:w="0" w:type="dxa"/>
            </w:tcMar>
            <w:vAlign w:val="bottom"/>
          </w:tcPr>
          <w:p w14:paraId="62BB812E" w14:textId="77777777" w:rsidR="00D26F88" w:rsidRDefault="00D26F88" w:rsidP="008313D0">
            <w:pPr>
              <w:jc w:val="right"/>
              <w:rPr>
                <w:color w:val="000000"/>
                <w:szCs w:val="28"/>
              </w:rPr>
            </w:pPr>
            <w:r>
              <w:rPr>
                <w:color w:val="000000"/>
                <w:szCs w:val="28"/>
              </w:rPr>
              <w:t>6208,0</w:t>
            </w:r>
          </w:p>
        </w:tc>
      </w:tr>
      <w:tr w:rsidR="00D26F88" w14:paraId="3B6D6F92" w14:textId="77777777" w:rsidTr="00686FCA">
        <w:trPr>
          <w:jc w:val="right"/>
        </w:trPr>
        <w:tc>
          <w:tcPr>
            <w:tcW w:w="708" w:type="dxa"/>
            <w:tcMar>
              <w:top w:w="0" w:type="dxa"/>
              <w:left w:w="0" w:type="dxa"/>
              <w:bottom w:w="0" w:type="dxa"/>
              <w:right w:w="0" w:type="dxa"/>
            </w:tcMar>
          </w:tcPr>
          <w:p w14:paraId="16BD01F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C000B6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8C28FF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B19C1E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62FDC0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51A06F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288F6B5" w14:textId="77777777" w:rsidR="00D26F88" w:rsidRDefault="00D26F88" w:rsidP="008313D0">
            <w:pPr>
              <w:jc w:val="right"/>
              <w:rPr>
                <w:color w:val="000000"/>
                <w:szCs w:val="28"/>
              </w:rPr>
            </w:pPr>
          </w:p>
        </w:tc>
      </w:tr>
      <w:tr w:rsidR="00D26F88" w14:paraId="165B0720" w14:textId="77777777" w:rsidTr="00686FCA">
        <w:trPr>
          <w:jc w:val="right"/>
        </w:trPr>
        <w:tc>
          <w:tcPr>
            <w:tcW w:w="708" w:type="dxa"/>
            <w:tcMar>
              <w:top w:w="0" w:type="dxa"/>
              <w:left w:w="0" w:type="dxa"/>
              <w:bottom w:w="0" w:type="dxa"/>
              <w:right w:w="0" w:type="dxa"/>
            </w:tcMar>
          </w:tcPr>
          <w:p w14:paraId="705E0A8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2C5E83A" w14:textId="77777777" w:rsidR="00D26F88" w:rsidRDefault="00D26F88" w:rsidP="008313D0">
            <w:pPr>
              <w:jc w:val="both"/>
              <w:rPr>
                <w:color w:val="000000"/>
                <w:szCs w:val="28"/>
              </w:rPr>
            </w:pPr>
            <w:r>
              <w:rPr>
                <w:color w:val="000000"/>
                <w:szCs w:val="28"/>
              </w:rPr>
              <w:t>Осуществление отдельных государственных полном</w:t>
            </w:r>
            <w:r>
              <w:rPr>
                <w:color w:val="000000"/>
                <w:szCs w:val="28"/>
              </w:rPr>
              <w:t>о</w:t>
            </w:r>
            <w:r>
              <w:rPr>
                <w:color w:val="000000"/>
                <w:szCs w:val="28"/>
              </w:rPr>
              <w:t>чий Краснодарского края</w:t>
            </w:r>
          </w:p>
        </w:tc>
        <w:tc>
          <w:tcPr>
            <w:tcW w:w="1985" w:type="dxa"/>
            <w:tcMar>
              <w:top w:w="0" w:type="dxa"/>
              <w:left w:w="0" w:type="dxa"/>
              <w:bottom w:w="0" w:type="dxa"/>
              <w:right w:w="0" w:type="dxa"/>
            </w:tcMar>
            <w:vAlign w:val="bottom"/>
          </w:tcPr>
          <w:p w14:paraId="5D6AF287" w14:textId="77777777" w:rsidR="00D26F88" w:rsidRDefault="00D26F88" w:rsidP="008313D0">
            <w:pPr>
              <w:jc w:val="center"/>
              <w:rPr>
                <w:color w:val="000000"/>
                <w:szCs w:val="28"/>
              </w:rPr>
            </w:pPr>
            <w:r>
              <w:rPr>
                <w:color w:val="000000"/>
                <w:szCs w:val="28"/>
              </w:rPr>
              <w:t>7320000000</w:t>
            </w:r>
          </w:p>
        </w:tc>
        <w:tc>
          <w:tcPr>
            <w:tcW w:w="680" w:type="dxa"/>
            <w:tcMar>
              <w:top w:w="0" w:type="dxa"/>
              <w:left w:w="0" w:type="dxa"/>
              <w:bottom w:w="0" w:type="dxa"/>
              <w:right w:w="0" w:type="dxa"/>
            </w:tcMar>
            <w:vAlign w:val="bottom"/>
          </w:tcPr>
          <w:p w14:paraId="6AE70FB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D53B8AD" w14:textId="77777777" w:rsidR="00D26F88" w:rsidRDefault="00D26F88" w:rsidP="008313D0">
            <w:pPr>
              <w:jc w:val="right"/>
              <w:rPr>
                <w:color w:val="000000"/>
                <w:szCs w:val="28"/>
              </w:rPr>
            </w:pPr>
            <w:r>
              <w:rPr>
                <w:color w:val="000000"/>
                <w:szCs w:val="28"/>
              </w:rPr>
              <w:t>2249,4</w:t>
            </w:r>
          </w:p>
        </w:tc>
        <w:tc>
          <w:tcPr>
            <w:tcW w:w="1701" w:type="dxa"/>
            <w:tcMar>
              <w:top w:w="0" w:type="dxa"/>
              <w:left w:w="0" w:type="dxa"/>
              <w:bottom w:w="0" w:type="dxa"/>
              <w:right w:w="0" w:type="dxa"/>
            </w:tcMar>
            <w:vAlign w:val="bottom"/>
          </w:tcPr>
          <w:p w14:paraId="4FE097CB" w14:textId="77777777" w:rsidR="00D26F88" w:rsidRDefault="00D26F88" w:rsidP="008313D0">
            <w:pPr>
              <w:jc w:val="right"/>
              <w:rPr>
                <w:color w:val="000000"/>
                <w:szCs w:val="28"/>
              </w:rPr>
            </w:pPr>
            <w:r>
              <w:rPr>
                <w:color w:val="000000"/>
                <w:szCs w:val="28"/>
              </w:rPr>
              <w:t>2301,6</w:t>
            </w:r>
          </w:p>
        </w:tc>
        <w:tc>
          <w:tcPr>
            <w:tcW w:w="1701" w:type="dxa"/>
            <w:tcMar>
              <w:top w:w="0" w:type="dxa"/>
              <w:left w:w="0" w:type="dxa"/>
              <w:bottom w:w="0" w:type="dxa"/>
              <w:right w:w="0" w:type="dxa"/>
            </w:tcMar>
            <w:vAlign w:val="bottom"/>
          </w:tcPr>
          <w:p w14:paraId="762C2381" w14:textId="77777777" w:rsidR="00D26F88" w:rsidRDefault="00D26F88" w:rsidP="008313D0">
            <w:pPr>
              <w:jc w:val="right"/>
              <w:rPr>
                <w:color w:val="000000"/>
                <w:szCs w:val="28"/>
              </w:rPr>
            </w:pPr>
            <w:r>
              <w:rPr>
                <w:color w:val="000000"/>
                <w:szCs w:val="28"/>
              </w:rPr>
              <w:t>2301,6</w:t>
            </w:r>
          </w:p>
        </w:tc>
      </w:tr>
      <w:tr w:rsidR="00455E5D" w14:paraId="1DF04194" w14:textId="77777777" w:rsidTr="00686FCA">
        <w:trPr>
          <w:jc w:val="right"/>
        </w:trPr>
        <w:tc>
          <w:tcPr>
            <w:tcW w:w="708" w:type="dxa"/>
            <w:tcMar>
              <w:top w:w="0" w:type="dxa"/>
              <w:left w:w="0" w:type="dxa"/>
              <w:bottom w:w="0" w:type="dxa"/>
              <w:right w:w="0" w:type="dxa"/>
            </w:tcMar>
          </w:tcPr>
          <w:p w14:paraId="22E74E11" w14:textId="77777777" w:rsidR="00455E5D" w:rsidRDefault="00455E5D" w:rsidP="008313D0">
            <w:pPr>
              <w:jc w:val="center"/>
              <w:rPr>
                <w:color w:val="000000"/>
                <w:szCs w:val="28"/>
              </w:rPr>
            </w:pPr>
          </w:p>
        </w:tc>
        <w:tc>
          <w:tcPr>
            <w:tcW w:w="6676" w:type="dxa"/>
            <w:tcMar>
              <w:top w:w="0" w:type="dxa"/>
              <w:left w:w="0" w:type="dxa"/>
              <w:bottom w:w="0" w:type="dxa"/>
              <w:right w:w="0" w:type="dxa"/>
            </w:tcMar>
          </w:tcPr>
          <w:p w14:paraId="1EAAAB02" w14:textId="77777777" w:rsidR="00455E5D" w:rsidRDefault="00455E5D" w:rsidP="008313D0">
            <w:pPr>
              <w:jc w:val="both"/>
              <w:rPr>
                <w:color w:val="000000"/>
                <w:szCs w:val="28"/>
              </w:rPr>
            </w:pPr>
          </w:p>
        </w:tc>
        <w:tc>
          <w:tcPr>
            <w:tcW w:w="1985" w:type="dxa"/>
            <w:tcMar>
              <w:top w:w="0" w:type="dxa"/>
              <w:left w:w="0" w:type="dxa"/>
              <w:bottom w:w="0" w:type="dxa"/>
              <w:right w:w="0" w:type="dxa"/>
            </w:tcMar>
            <w:vAlign w:val="bottom"/>
          </w:tcPr>
          <w:p w14:paraId="146F347C" w14:textId="77777777" w:rsidR="00455E5D" w:rsidRDefault="00455E5D" w:rsidP="008313D0">
            <w:pPr>
              <w:jc w:val="center"/>
              <w:rPr>
                <w:color w:val="000000"/>
                <w:szCs w:val="28"/>
              </w:rPr>
            </w:pPr>
          </w:p>
        </w:tc>
        <w:tc>
          <w:tcPr>
            <w:tcW w:w="680" w:type="dxa"/>
            <w:tcMar>
              <w:top w:w="0" w:type="dxa"/>
              <w:left w:w="0" w:type="dxa"/>
              <w:bottom w:w="0" w:type="dxa"/>
              <w:right w:w="0" w:type="dxa"/>
            </w:tcMar>
            <w:vAlign w:val="bottom"/>
          </w:tcPr>
          <w:p w14:paraId="093D3AD6" w14:textId="77777777" w:rsidR="00455E5D" w:rsidRDefault="00455E5D" w:rsidP="008313D0">
            <w:pPr>
              <w:jc w:val="center"/>
              <w:rPr>
                <w:color w:val="000000"/>
                <w:szCs w:val="28"/>
              </w:rPr>
            </w:pPr>
          </w:p>
        </w:tc>
        <w:tc>
          <w:tcPr>
            <w:tcW w:w="1701" w:type="dxa"/>
            <w:tcMar>
              <w:top w:w="0" w:type="dxa"/>
              <w:left w:w="0" w:type="dxa"/>
              <w:bottom w:w="0" w:type="dxa"/>
              <w:right w:w="0" w:type="dxa"/>
            </w:tcMar>
            <w:vAlign w:val="bottom"/>
          </w:tcPr>
          <w:p w14:paraId="0D06E9A7" w14:textId="77777777" w:rsidR="00455E5D" w:rsidRDefault="00455E5D" w:rsidP="008313D0">
            <w:pPr>
              <w:jc w:val="right"/>
              <w:rPr>
                <w:color w:val="000000"/>
                <w:szCs w:val="28"/>
              </w:rPr>
            </w:pPr>
          </w:p>
        </w:tc>
        <w:tc>
          <w:tcPr>
            <w:tcW w:w="1701" w:type="dxa"/>
            <w:tcMar>
              <w:top w:w="0" w:type="dxa"/>
              <w:left w:w="0" w:type="dxa"/>
              <w:bottom w:w="0" w:type="dxa"/>
              <w:right w:w="0" w:type="dxa"/>
            </w:tcMar>
            <w:vAlign w:val="bottom"/>
          </w:tcPr>
          <w:p w14:paraId="5D3E7133" w14:textId="77777777" w:rsidR="00455E5D" w:rsidRDefault="00455E5D" w:rsidP="008313D0">
            <w:pPr>
              <w:jc w:val="right"/>
              <w:rPr>
                <w:color w:val="000000"/>
                <w:szCs w:val="28"/>
              </w:rPr>
            </w:pPr>
          </w:p>
        </w:tc>
        <w:tc>
          <w:tcPr>
            <w:tcW w:w="1701" w:type="dxa"/>
            <w:tcMar>
              <w:top w:w="0" w:type="dxa"/>
              <w:left w:w="0" w:type="dxa"/>
              <w:bottom w:w="0" w:type="dxa"/>
              <w:right w:w="0" w:type="dxa"/>
            </w:tcMar>
            <w:vAlign w:val="bottom"/>
          </w:tcPr>
          <w:p w14:paraId="3F89A0F2" w14:textId="77777777" w:rsidR="00455E5D" w:rsidRDefault="00455E5D" w:rsidP="008313D0">
            <w:pPr>
              <w:jc w:val="right"/>
              <w:rPr>
                <w:color w:val="000000"/>
                <w:szCs w:val="28"/>
              </w:rPr>
            </w:pPr>
          </w:p>
        </w:tc>
      </w:tr>
      <w:tr w:rsidR="00D26F88" w14:paraId="6320B92D" w14:textId="77777777" w:rsidTr="00686FCA">
        <w:trPr>
          <w:jc w:val="right"/>
        </w:trPr>
        <w:tc>
          <w:tcPr>
            <w:tcW w:w="708" w:type="dxa"/>
            <w:tcMar>
              <w:top w:w="0" w:type="dxa"/>
              <w:left w:w="0" w:type="dxa"/>
              <w:bottom w:w="0" w:type="dxa"/>
              <w:right w:w="0" w:type="dxa"/>
            </w:tcMar>
          </w:tcPr>
          <w:p w14:paraId="4ECCC5A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C87729" w14:textId="77777777" w:rsidR="00D26F88" w:rsidRDefault="00D26F88" w:rsidP="008313D0">
            <w:pPr>
              <w:jc w:val="both"/>
              <w:rPr>
                <w:color w:val="000000"/>
                <w:szCs w:val="28"/>
              </w:rPr>
            </w:pPr>
            <w:r>
              <w:rPr>
                <w:color w:val="000000"/>
                <w:szCs w:val="28"/>
              </w:rPr>
              <w:t>Субвенции на осуществление отдельного госуда</w:t>
            </w:r>
            <w:r>
              <w:rPr>
                <w:color w:val="000000"/>
                <w:szCs w:val="28"/>
              </w:rPr>
              <w:t>р</w:t>
            </w:r>
            <w:r>
              <w:rPr>
                <w:color w:val="000000"/>
                <w:szCs w:val="28"/>
              </w:rPr>
              <w:t>ственного полномочия Краснодарского края по уст</w:t>
            </w:r>
            <w:r>
              <w:rPr>
                <w:color w:val="000000"/>
                <w:szCs w:val="28"/>
              </w:rPr>
              <w:t>а</w:t>
            </w:r>
            <w:r>
              <w:rPr>
                <w:color w:val="000000"/>
                <w:szCs w:val="28"/>
              </w:rPr>
              <w:t>новлению регулируемых тарифов на перевозки пасс</w:t>
            </w:r>
            <w:r>
              <w:rPr>
                <w:color w:val="000000"/>
                <w:szCs w:val="28"/>
              </w:rPr>
              <w:t>а</w:t>
            </w:r>
            <w:r>
              <w:rPr>
                <w:color w:val="000000"/>
                <w:szCs w:val="28"/>
              </w:rPr>
              <w:t>жиров и багажа автомобильным и городским наземным электрическим транспортом по муниципальным мар</w:t>
            </w:r>
            <w:r>
              <w:rPr>
                <w:color w:val="000000"/>
                <w:szCs w:val="28"/>
              </w:rPr>
              <w:t>ш</w:t>
            </w:r>
            <w:r>
              <w:rPr>
                <w:color w:val="000000"/>
                <w:szCs w:val="28"/>
              </w:rPr>
              <w:t>рутам регулярных перевозок в границах муниципал</w:t>
            </w:r>
            <w:r>
              <w:rPr>
                <w:color w:val="000000"/>
                <w:szCs w:val="28"/>
              </w:rPr>
              <w:t>ь</w:t>
            </w:r>
            <w:r>
              <w:rPr>
                <w:color w:val="000000"/>
                <w:szCs w:val="28"/>
              </w:rPr>
              <w:t>ного образования</w:t>
            </w:r>
          </w:p>
        </w:tc>
        <w:tc>
          <w:tcPr>
            <w:tcW w:w="1985" w:type="dxa"/>
            <w:tcMar>
              <w:top w:w="0" w:type="dxa"/>
              <w:left w:w="0" w:type="dxa"/>
              <w:bottom w:w="0" w:type="dxa"/>
              <w:right w:w="0" w:type="dxa"/>
            </w:tcMar>
            <w:vAlign w:val="bottom"/>
          </w:tcPr>
          <w:p w14:paraId="4590164B" w14:textId="77777777" w:rsidR="00D26F88" w:rsidRDefault="00D26F88" w:rsidP="008313D0">
            <w:pPr>
              <w:jc w:val="center"/>
              <w:rPr>
                <w:color w:val="000000"/>
                <w:szCs w:val="28"/>
              </w:rPr>
            </w:pPr>
            <w:r>
              <w:rPr>
                <w:color w:val="000000"/>
                <w:szCs w:val="28"/>
              </w:rPr>
              <w:t>7320062890</w:t>
            </w:r>
          </w:p>
        </w:tc>
        <w:tc>
          <w:tcPr>
            <w:tcW w:w="680" w:type="dxa"/>
            <w:tcMar>
              <w:top w:w="0" w:type="dxa"/>
              <w:left w:w="0" w:type="dxa"/>
              <w:bottom w:w="0" w:type="dxa"/>
              <w:right w:w="0" w:type="dxa"/>
            </w:tcMar>
            <w:vAlign w:val="bottom"/>
          </w:tcPr>
          <w:p w14:paraId="43B4102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DDC0732" w14:textId="77777777" w:rsidR="00D26F88" w:rsidRDefault="00D26F88" w:rsidP="008313D0">
            <w:pPr>
              <w:jc w:val="right"/>
              <w:rPr>
                <w:color w:val="000000"/>
                <w:szCs w:val="28"/>
              </w:rPr>
            </w:pPr>
            <w:r>
              <w:rPr>
                <w:color w:val="000000"/>
                <w:szCs w:val="28"/>
              </w:rPr>
              <w:t>1124,7</w:t>
            </w:r>
          </w:p>
        </w:tc>
        <w:tc>
          <w:tcPr>
            <w:tcW w:w="1701" w:type="dxa"/>
            <w:tcMar>
              <w:top w:w="0" w:type="dxa"/>
              <w:left w:w="0" w:type="dxa"/>
              <w:bottom w:w="0" w:type="dxa"/>
              <w:right w:w="0" w:type="dxa"/>
            </w:tcMar>
            <w:vAlign w:val="bottom"/>
          </w:tcPr>
          <w:p w14:paraId="2D0D0C5D" w14:textId="77777777" w:rsidR="00D26F88" w:rsidRDefault="00D26F88" w:rsidP="008313D0">
            <w:pPr>
              <w:jc w:val="right"/>
              <w:rPr>
                <w:color w:val="000000"/>
                <w:szCs w:val="28"/>
              </w:rPr>
            </w:pPr>
            <w:r>
              <w:rPr>
                <w:color w:val="000000"/>
                <w:szCs w:val="28"/>
              </w:rPr>
              <w:t>1150,8</w:t>
            </w:r>
          </w:p>
        </w:tc>
        <w:tc>
          <w:tcPr>
            <w:tcW w:w="1701" w:type="dxa"/>
            <w:tcMar>
              <w:top w:w="0" w:type="dxa"/>
              <w:left w:w="0" w:type="dxa"/>
              <w:bottom w:w="0" w:type="dxa"/>
              <w:right w:w="0" w:type="dxa"/>
            </w:tcMar>
            <w:vAlign w:val="bottom"/>
          </w:tcPr>
          <w:p w14:paraId="68A027B8" w14:textId="77777777" w:rsidR="00D26F88" w:rsidRDefault="00D26F88" w:rsidP="008313D0">
            <w:pPr>
              <w:jc w:val="right"/>
              <w:rPr>
                <w:color w:val="000000"/>
                <w:szCs w:val="28"/>
              </w:rPr>
            </w:pPr>
            <w:r>
              <w:rPr>
                <w:color w:val="000000"/>
                <w:szCs w:val="28"/>
              </w:rPr>
              <w:t>1150,8</w:t>
            </w:r>
          </w:p>
        </w:tc>
      </w:tr>
      <w:tr w:rsidR="00D26F88" w14:paraId="2AD87B02" w14:textId="77777777" w:rsidTr="00686FCA">
        <w:trPr>
          <w:jc w:val="right"/>
        </w:trPr>
        <w:tc>
          <w:tcPr>
            <w:tcW w:w="708" w:type="dxa"/>
            <w:tcMar>
              <w:top w:w="0" w:type="dxa"/>
              <w:left w:w="0" w:type="dxa"/>
              <w:bottom w:w="0" w:type="dxa"/>
              <w:right w:w="0" w:type="dxa"/>
            </w:tcMar>
          </w:tcPr>
          <w:p w14:paraId="796CCC6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DEBBD6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7CDF4A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32F9B8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46DB93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668D7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4D7042" w14:textId="77777777" w:rsidR="00D26F88" w:rsidRDefault="00D26F88" w:rsidP="008313D0">
            <w:pPr>
              <w:jc w:val="right"/>
              <w:rPr>
                <w:color w:val="000000"/>
                <w:szCs w:val="28"/>
              </w:rPr>
            </w:pPr>
          </w:p>
        </w:tc>
      </w:tr>
      <w:tr w:rsidR="00D26F88" w14:paraId="3E71D135" w14:textId="77777777" w:rsidTr="00686FCA">
        <w:trPr>
          <w:jc w:val="right"/>
        </w:trPr>
        <w:tc>
          <w:tcPr>
            <w:tcW w:w="708" w:type="dxa"/>
            <w:tcMar>
              <w:top w:w="0" w:type="dxa"/>
              <w:left w:w="0" w:type="dxa"/>
              <w:bottom w:w="0" w:type="dxa"/>
              <w:right w:w="0" w:type="dxa"/>
            </w:tcMar>
          </w:tcPr>
          <w:p w14:paraId="4DF3B44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958A6C5"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902A144" w14:textId="77777777" w:rsidR="00D26F88" w:rsidRDefault="00D26F88" w:rsidP="008313D0">
            <w:pPr>
              <w:jc w:val="center"/>
              <w:rPr>
                <w:color w:val="000000"/>
                <w:szCs w:val="28"/>
              </w:rPr>
            </w:pPr>
            <w:r>
              <w:rPr>
                <w:color w:val="000000"/>
                <w:szCs w:val="28"/>
              </w:rPr>
              <w:t>7320062890</w:t>
            </w:r>
          </w:p>
        </w:tc>
        <w:tc>
          <w:tcPr>
            <w:tcW w:w="680" w:type="dxa"/>
            <w:tcMar>
              <w:top w:w="0" w:type="dxa"/>
              <w:left w:w="0" w:type="dxa"/>
              <w:bottom w:w="0" w:type="dxa"/>
              <w:right w:w="0" w:type="dxa"/>
            </w:tcMar>
            <w:vAlign w:val="bottom"/>
          </w:tcPr>
          <w:p w14:paraId="74F19567"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2FD793D" w14:textId="77777777" w:rsidR="00D26F88" w:rsidRDefault="00D26F88" w:rsidP="008313D0">
            <w:pPr>
              <w:jc w:val="right"/>
              <w:rPr>
                <w:color w:val="000000"/>
                <w:szCs w:val="28"/>
              </w:rPr>
            </w:pPr>
            <w:r>
              <w:rPr>
                <w:color w:val="000000"/>
                <w:szCs w:val="28"/>
              </w:rPr>
              <w:t>1124,7</w:t>
            </w:r>
          </w:p>
        </w:tc>
        <w:tc>
          <w:tcPr>
            <w:tcW w:w="1701" w:type="dxa"/>
            <w:tcMar>
              <w:top w:w="0" w:type="dxa"/>
              <w:left w:w="0" w:type="dxa"/>
              <w:bottom w:w="0" w:type="dxa"/>
              <w:right w:w="0" w:type="dxa"/>
            </w:tcMar>
            <w:vAlign w:val="bottom"/>
          </w:tcPr>
          <w:p w14:paraId="01211DDD" w14:textId="77777777" w:rsidR="00D26F88" w:rsidRDefault="00D26F88" w:rsidP="008313D0">
            <w:pPr>
              <w:jc w:val="right"/>
              <w:rPr>
                <w:color w:val="000000"/>
                <w:szCs w:val="28"/>
              </w:rPr>
            </w:pPr>
            <w:r>
              <w:rPr>
                <w:color w:val="000000"/>
                <w:szCs w:val="28"/>
              </w:rPr>
              <w:t>1150,8</w:t>
            </w:r>
          </w:p>
        </w:tc>
        <w:tc>
          <w:tcPr>
            <w:tcW w:w="1701" w:type="dxa"/>
            <w:tcMar>
              <w:top w:w="0" w:type="dxa"/>
              <w:left w:w="0" w:type="dxa"/>
              <w:bottom w:w="0" w:type="dxa"/>
              <w:right w:w="0" w:type="dxa"/>
            </w:tcMar>
            <w:vAlign w:val="bottom"/>
          </w:tcPr>
          <w:p w14:paraId="6E834EC5" w14:textId="77777777" w:rsidR="00D26F88" w:rsidRDefault="00D26F88" w:rsidP="008313D0">
            <w:pPr>
              <w:jc w:val="right"/>
              <w:rPr>
                <w:color w:val="000000"/>
                <w:szCs w:val="28"/>
              </w:rPr>
            </w:pPr>
            <w:r>
              <w:rPr>
                <w:color w:val="000000"/>
                <w:szCs w:val="28"/>
              </w:rPr>
              <w:t>1150,8</w:t>
            </w:r>
          </w:p>
        </w:tc>
      </w:tr>
      <w:tr w:rsidR="00D26F88" w14:paraId="3858D63C" w14:textId="77777777" w:rsidTr="00686FCA">
        <w:trPr>
          <w:jc w:val="right"/>
        </w:trPr>
        <w:tc>
          <w:tcPr>
            <w:tcW w:w="708" w:type="dxa"/>
            <w:tcMar>
              <w:top w:w="0" w:type="dxa"/>
              <w:left w:w="0" w:type="dxa"/>
              <w:bottom w:w="0" w:type="dxa"/>
              <w:right w:w="0" w:type="dxa"/>
            </w:tcMar>
          </w:tcPr>
          <w:p w14:paraId="2F73A40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267E50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6CAF50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3269DB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B7DE26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63709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E355A0" w14:textId="77777777" w:rsidR="00D26F88" w:rsidRDefault="00D26F88" w:rsidP="008313D0">
            <w:pPr>
              <w:jc w:val="right"/>
              <w:rPr>
                <w:color w:val="000000"/>
                <w:szCs w:val="28"/>
              </w:rPr>
            </w:pPr>
          </w:p>
        </w:tc>
      </w:tr>
      <w:tr w:rsidR="00D26F88" w14:paraId="1597F6AB" w14:textId="77777777" w:rsidTr="00686FCA">
        <w:trPr>
          <w:jc w:val="right"/>
        </w:trPr>
        <w:tc>
          <w:tcPr>
            <w:tcW w:w="708" w:type="dxa"/>
            <w:tcMar>
              <w:top w:w="0" w:type="dxa"/>
              <w:left w:w="0" w:type="dxa"/>
              <w:bottom w:w="0" w:type="dxa"/>
              <w:right w:w="0" w:type="dxa"/>
            </w:tcMar>
          </w:tcPr>
          <w:p w14:paraId="431F800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A808522" w14:textId="77777777" w:rsidR="00D26F88" w:rsidRDefault="00D26F88" w:rsidP="008313D0">
            <w:pPr>
              <w:jc w:val="both"/>
              <w:rPr>
                <w:color w:val="000000"/>
                <w:szCs w:val="28"/>
              </w:rPr>
            </w:pPr>
            <w:proofErr w:type="gramStart"/>
            <w:r>
              <w:rPr>
                <w:color w:val="000000"/>
                <w:szCs w:val="28"/>
              </w:rPr>
              <w:t>Субвенция на осуществление отдельных государстве</w:t>
            </w:r>
            <w:r>
              <w:rPr>
                <w:color w:val="000000"/>
                <w:szCs w:val="28"/>
              </w:rPr>
              <w:t>н</w:t>
            </w:r>
            <w:r>
              <w:rPr>
                <w:color w:val="000000"/>
                <w:szCs w:val="28"/>
              </w:rPr>
              <w:t>ных полномочий Краснодарского края по установл</w:t>
            </w:r>
            <w:r>
              <w:rPr>
                <w:color w:val="000000"/>
                <w:szCs w:val="28"/>
              </w:rPr>
              <w:t>е</w:t>
            </w:r>
            <w:r>
              <w:rPr>
                <w:color w:val="000000"/>
                <w:szCs w:val="28"/>
              </w:rPr>
              <w:t>нию регулируемых тарифов на перевозки пассажиров и багажа автомобильным транспортом по муниципал</w:t>
            </w:r>
            <w:r>
              <w:rPr>
                <w:color w:val="000000"/>
                <w:szCs w:val="28"/>
              </w:rPr>
              <w:t>ь</w:t>
            </w:r>
            <w:r>
              <w:rPr>
                <w:color w:val="000000"/>
                <w:szCs w:val="28"/>
              </w:rPr>
              <w:t>ным маршрутам регулярных перевозок в границах м</w:t>
            </w:r>
            <w:r>
              <w:rPr>
                <w:color w:val="000000"/>
                <w:szCs w:val="28"/>
              </w:rPr>
              <w:t>у</w:t>
            </w:r>
            <w:r>
              <w:rPr>
                <w:color w:val="000000"/>
                <w:szCs w:val="28"/>
              </w:rPr>
              <w:t>ниципального образования и смежным межрегионал</w:t>
            </w:r>
            <w:r>
              <w:rPr>
                <w:color w:val="000000"/>
                <w:szCs w:val="28"/>
              </w:rPr>
              <w:t>ь</w:t>
            </w:r>
            <w:r>
              <w:rPr>
                <w:color w:val="000000"/>
                <w:szCs w:val="28"/>
              </w:rPr>
              <w:t>ным маршрутам регулярных перевозок в границах ф</w:t>
            </w:r>
            <w:r>
              <w:rPr>
                <w:color w:val="000000"/>
                <w:szCs w:val="28"/>
              </w:rPr>
              <w:t>е</w:t>
            </w:r>
            <w:r>
              <w:rPr>
                <w:color w:val="000000"/>
                <w:szCs w:val="28"/>
              </w:rPr>
              <w:t>деральной территории "Сириус" и Краснодарского края в случае, если начальные остановочные пункты по данным маршрутам регулярных перевозок располож</w:t>
            </w:r>
            <w:r>
              <w:rPr>
                <w:color w:val="000000"/>
                <w:szCs w:val="28"/>
              </w:rPr>
              <w:t>е</w:t>
            </w:r>
            <w:r>
              <w:rPr>
                <w:color w:val="000000"/>
                <w:szCs w:val="28"/>
              </w:rPr>
              <w:t>ны в границах муниципального образования городской округ</w:t>
            </w:r>
            <w:proofErr w:type="gramEnd"/>
            <w:r>
              <w:rPr>
                <w:color w:val="000000"/>
                <w:szCs w:val="28"/>
              </w:rPr>
              <w:t xml:space="preserve"> город-курорт Сочи Краснодарского края</w:t>
            </w:r>
          </w:p>
        </w:tc>
        <w:tc>
          <w:tcPr>
            <w:tcW w:w="1985" w:type="dxa"/>
            <w:tcMar>
              <w:top w:w="0" w:type="dxa"/>
              <w:left w:w="0" w:type="dxa"/>
              <w:bottom w:w="0" w:type="dxa"/>
              <w:right w:w="0" w:type="dxa"/>
            </w:tcMar>
            <w:vAlign w:val="bottom"/>
          </w:tcPr>
          <w:p w14:paraId="1F804058" w14:textId="77777777" w:rsidR="00D26F88" w:rsidRDefault="00D26F88" w:rsidP="008313D0">
            <w:pPr>
              <w:jc w:val="center"/>
              <w:rPr>
                <w:color w:val="000000"/>
                <w:szCs w:val="28"/>
              </w:rPr>
            </w:pPr>
            <w:r>
              <w:rPr>
                <w:color w:val="000000"/>
                <w:szCs w:val="28"/>
              </w:rPr>
              <w:t>7320063560</w:t>
            </w:r>
          </w:p>
        </w:tc>
        <w:tc>
          <w:tcPr>
            <w:tcW w:w="680" w:type="dxa"/>
            <w:tcMar>
              <w:top w:w="0" w:type="dxa"/>
              <w:left w:w="0" w:type="dxa"/>
              <w:bottom w:w="0" w:type="dxa"/>
              <w:right w:w="0" w:type="dxa"/>
            </w:tcMar>
            <w:vAlign w:val="bottom"/>
          </w:tcPr>
          <w:p w14:paraId="1631456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B3FC37F" w14:textId="77777777" w:rsidR="00D26F88" w:rsidRDefault="00D26F88" w:rsidP="008313D0">
            <w:pPr>
              <w:jc w:val="right"/>
              <w:rPr>
                <w:color w:val="000000"/>
                <w:szCs w:val="28"/>
              </w:rPr>
            </w:pPr>
            <w:r>
              <w:rPr>
                <w:color w:val="000000"/>
                <w:szCs w:val="28"/>
              </w:rPr>
              <w:t>749,8</w:t>
            </w:r>
          </w:p>
        </w:tc>
        <w:tc>
          <w:tcPr>
            <w:tcW w:w="1701" w:type="dxa"/>
            <w:tcMar>
              <w:top w:w="0" w:type="dxa"/>
              <w:left w:w="0" w:type="dxa"/>
              <w:bottom w:w="0" w:type="dxa"/>
              <w:right w:w="0" w:type="dxa"/>
            </w:tcMar>
            <w:vAlign w:val="bottom"/>
          </w:tcPr>
          <w:p w14:paraId="583BEBDA" w14:textId="77777777" w:rsidR="00D26F88" w:rsidRDefault="00D26F88" w:rsidP="008313D0">
            <w:pPr>
              <w:jc w:val="right"/>
              <w:rPr>
                <w:color w:val="000000"/>
                <w:szCs w:val="28"/>
              </w:rPr>
            </w:pPr>
            <w:r>
              <w:rPr>
                <w:color w:val="000000"/>
                <w:szCs w:val="28"/>
              </w:rPr>
              <w:t>767,2</w:t>
            </w:r>
          </w:p>
        </w:tc>
        <w:tc>
          <w:tcPr>
            <w:tcW w:w="1701" w:type="dxa"/>
            <w:tcMar>
              <w:top w:w="0" w:type="dxa"/>
              <w:left w:w="0" w:type="dxa"/>
              <w:bottom w:w="0" w:type="dxa"/>
              <w:right w:w="0" w:type="dxa"/>
            </w:tcMar>
            <w:vAlign w:val="bottom"/>
          </w:tcPr>
          <w:p w14:paraId="0DD3E8D5" w14:textId="77777777" w:rsidR="00D26F88" w:rsidRDefault="00D26F88" w:rsidP="008313D0">
            <w:pPr>
              <w:jc w:val="right"/>
              <w:rPr>
                <w:color w:val="000000"/>
                <w:szCs w:val="28"/>
              </w:rPr>
            </w:pPr>
            <w:r>
              <w:rPr>
                <w:color w:val="000000"/>
                <w:szCs w:val="28"/>
              </w:rPr>
              <w:t>767,2</w:t>
            </w:r>
          </w:p>
        </w:tc>
      </w:tr>
      <w:tr w:rsidR="00D26F88" w14:paraId="7BF269C6" w14:textId="77777777" w:rsidTr="00686FCA">
        <w:trPr>
          <w:jc w:val="right"/>
        </w:trPr>
        <w:tc>
          <w:tcPr>
            <w:tcW w:w="708" w:type="dxa"/>
            <w:tcMar>
              <w:top w:w="0" w:type="dxa"/>
              <w:left w:w="0" w:type="dxa"/>
              <w:bottom w:w="0" w:type="dxa"/>
              <w:right w:w="0" w:type="dxa"/>
            </w:tcMar>
          </w:tcPr>
          <w:p w14:paraId="01DEB5F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7F6C4C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0E6F0A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6AB7E5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C1B1F4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78CE0A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936765" w14:textId="77777777" w:rsidR="00D26F88" w:rsidRDefault="00D26F88" w:rsidP="008313D0">
            <w:pPr>
              <w:jc w:val="right"/>
              <w:rPr>
                <w:color w:val="000000"/>
                <w:szCs w:val="28"/>
              </w:rPr>
            </w:pPr>
          </w:p>
        </w:tc>
      </w:tr>
      <w:tr w:rsidR="00D26F88" w14:paraId="474554A2" w14:textId="77777777" w:rsidTr="00686FCA">
        <w:trPr>
          <w:jc w:val="right"/>
        </w:trPr>
        <w:tc>
          <w:tcPr>
            <w:tcW w:w="708" w:type="dxa"/>
            <w:tcMar>
              <w:top w:w="0" w:type="dxa"/>
              <w:left w:w="0" w:type="dxa"/>
              <w:bottom w:w="0" w:type="dxa"/>
              <w:right w:w="0" w:type="dxa"/>
            </w:tcMar>
          </w:tcPr>
          <w:p w14:paraId="1DD0DA3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04FA75F"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AD4E757" w14:textId="77777777" w:rsidR="00D26F88" w:rsidRDefault="00D26F88" w:rsidP="008313D0">
            <w:pPr>
              <w:jc w:val="center"/>
              <w:rPr>
                <w:color w:val="000000"/>
                <w:szCs w:val="28"/>
              </w:rPr>
            </w:pPr>
            <w:r>
              <w:rPr>
                <w:color w:val="000000"/>
                <w:szCs w:val="28"/>
              </w:rPr>
              <w:t>7320063560</w:t>
            </w:r>
          </w:p>
        </w:tc>
        <w:tc>
          <w:tcPr>
            <w:tcW w:w="680" w:type="dxa"/>
            <w:tcMar>
              <w:top w:w="0" w:type="dxa"/>
              <w:left w:w="0" w:type="dxa"/>
              <w:bottom w:w="0" w:type="dxa"/>
              <w:right w:w="0" w:type="dxa"/>
            </w:tcMar>
            <w:vAlign w:val="bottom"/>
          </w:tcPr>
          <w:p w14:paraId="14BBC9F4"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33F44D9" w14:textId="77777777" w:rsidR="00D26F88" w:rsidRDefault="00D26F88" w:rsidP="008313D0">
            <w:pPr>
              <w:jc w:val="right"/>
              <w:rPr>
                <w:color w:val="000000"/>
                <w:szCs w:val="28"/>
              </w:rPr>
            </w:pPr>
            <w:r>
              <w:rPr>
                <w:color w:val="000000"/>
                <w:szCs w:val="28"/>
              </w:rPr>
              <w:t>749,8</w:t>
            </w:r>
          </w:p>
        </w:tc>
        <w:tc>
          <w:tcPr>
            <w:tcW w:w="1701" w:type="dxa"/>
            <w:tcMar>
              <w:top w:w="0" w:type="dxa"/>
              <w:left w:w="0" w:type="dxa"/>
              <w:bottom w:w="0" w:type="dxa"/>
              <w:right w:w="0" w:type="dxa"/>
            </w:tcMar>
            <w:vAlign w:val="bottom"/>
          </w:tcPr>
          <w:p w14:paraId="2D40FCF1" w14:textId="77777777" w:rsidR="00D26F88" w:rsidRDefault="00D26F88" w:rsidP="008313D0">
            <w:pPr>
              <w:jc w:val="right"/>
              <w:rPr>
                <w:color w:val="000000"/>
                <w:szCs w:val="28"/>
              </w:rPr>
            </w:pPr>
            <w:r>
              <w:rPr>
                <w:color w:val="000000"/>
                <w:szCs w:val="28"/>
              </w:rPr>
              <w:t>767,2</w:t>
            </w:r>
          </w:p>
        </w:tc>
        <w:tc>
          <w:tcPr>
            <w:tcW w:w="1701" w:type="dxa"/>
            <w:tcMar>
              <w:top w:w="0" w:type="dxa"/>
              <w:left w:w="0" w:type="dxa"/>
              <w:bottom w:w="0" w:type="dxa"/>
              <w:right w:w="0" w:type="dxa"/>
            </w:tcMar>
            <w:vAlign w:val="bottom"/>
          </w:tcPr>
          <w:p w14:paraId="313487AA" w14:textId="77777777" w:rsidR="00D26F88" w:rsidRDefault="00D26F88" w:rsidP="008313D0">
            <w:pPr>
              <w:jc w:val="right"/>
              <w:rPr>
                <w:color w:val="000000"/>
                <w:szCs w:val="28"/>
              </w:rPr>
            </w:pPr>
            <w:r>
              <w:rPr>
                <w:color w:val="000000"/>
                <w:szCs w:val="28"/>
              </w:rPr>
              <w:t>767,2</w:t>
            </w:r>
          </w:p>
        </w:tc>
      </w:tr>
      <w:tr w:rsidR="00D26F88" w14:paraId="0A69F78A" w14:textId="77777777" w:rsidTr="00686FCA">
        <w:trPr>
          <w:jc w:val="right"/>
        </w:trPr>
        <w:tc>
          <w:tcPr>
            <w:tcW w:w="708" w:type="dxa"/>
            <w:tcMar>
              <w:top w:w="0" w:type="dxa"/>
              <w:left w:w="0" w:type="dxa"/>
              <w:bottom w:w="0" w:type="dxa"/>
              <w:right w:w="0" w:type="dxa"/>
            </w:tcMar>
          </w:tcPr>
          <w:p w14:paraId="49CC967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B4C48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9E4F19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F16348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1EA221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2AC0A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92D502F" w14:textId="77777777" w:rsidR="00D26F88" w:rsidRDefault="00D26F88" w:rsidP="008313D0">
            <w:pPr>
              <w:jc w:val="right"/>
              <w:rPr>
                <w:color w:val="000000"/>
                <w:szCs w:val="28"/>
              </w:rPr>
            </w:pPr>
          </w:p>
        </w:tc>
      </w:tr>
      <w:tr w:rsidR="00D26F88" w14:paraId="3160A683" w14:textId="77777777" w:rsidTr="00686FCA">
        <w:trPr>
          <w:jc w:val="right"/>
        </w:trPr>
        <w:tc>
          <w:tcPr>
            <w:tcW w:w="708" w:type="dxa"/>
            <w:tcMar>
              <w:top w:w="0" w:type="dxa"/>
              <w:left w:w="0" w:type="dxa"/>
              <w:bottom w:w="0" w:type="dxa"/>
              <w:right w:w="0" w:type="dxa"/>
            </w:tcMar>
          </w:tcPr>
          <w:p w14:paraId="1E4A222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D0D14C7" w14:textId="77777777" w:rsidR="00D26F88" w:rsidRDefault="00D26F88" w:rsidP="008313D0">
            <w:pPr>
              <w:jc w:val="both"/>
              <w:rPr>
                <w:color w:val="000000"/>
                <w:szCs w:val="28"/>
              </w:rPr>
            </w:pPr>
            <w:r>
              <w:rPr>
                <w:color w:val="000000"/>
                <w:szCs w:val="28"/>
              </w:rPr>
              <w:t>Субвенция на осуществление отдельного госуда</w:t>
            </w:r>
            <w:r>
              <w:rPr>
                <w:color w:val="000000"/>
                <w:szCs w:val="28"/>
              </w:rPr>
              <w:t>р</w:t>
            </w:r>
            <w:r>
              <w:rPr>
                <w:color w:val="000000"/>
                <w:szCs w:val="28"/>
              </w:rPr>
              <w:t>ственного полномочия Краснодарского края по уст</w:t>
            </w:r>
            <w:r>
              <w:rPr>
                <w:color w:val="000000"/>
                <w:szCs w:val="28"/>
              </w:rPr>
              <w:t>а</w:t>
            </w:r>
            <w:r>
              <w:rPr>
                <w:color w:val="000000"/>
                <w:szCs w:val="28"/>
              </w:rPr>
              <w:t>новлению регулируемых тарифов на перевозки пасс</w:t>
            </w:r>
            <w:r>
              <w:rPr>
                <w:color w:val="000000"/>
                <w:szCs w:val="28"/>
              </w:rPr>
              <w:t>а</w:t>
            </w:r>
            <w:r>
              <w:rPr>
                <w:color w:val="000000"/>
                <w:szCs w:val="28"/>
              </w:rPr>
              <w:t>жиров и багажа автомобильным и городским наземным электрическим транспортом (за исключением перев</w:t>
            </w:r>
            <w:r>
              <w:rPr>
                <w:color w:val="000000"/>
                <w:szCs w:val="28"/>
              </w:rPr>
              <w:t>о</w:t>
            </w:r>
            <w:r>
              <w:rPr>
                <w:color w:val="000000"/>
                <w:szCs w:val="28"/>
              </w:rPr>
              <w:t>зок пассажиров и багажа трамваями) по муниципал</w:t>
            </w:r>
            <w:r>
              <w:rPr>
                <w:color w:val="000000"/>
                <w:szCs w:val="28"/>
              </w:rPr>
              <w:t>ь</w:t>
            </w:r>
            <w:r>
              <w:rPr>
                <w:color w:val="000000"/>
                <w:szCs w:val="28"/>
              </w:rPr>
              <w:t>ным маршрутам регулярных перевозок в границах м</w:t>
            </w:r>
            <w:r>
              <w:rPr>
                <w:color w:val="000000"/>
                <w:szCs w:val="28"/>
              </w:rPr>
              <w:t>у</w:t>
            </w:r>
            <w:r>
              <w:rPr>
                <w:color w:val="000000"/>
                <w:szCs w:val="28"/>
              </w:rPr>
              <w:t>ниципального образования</w:t>
            </w:r>
          </w:p>
        </w:tc>
        <w:tc>
          <w:tcPr>
            <w:tcW w:w="1985" w:type="dxa"/>
            <w:tcMar>
              <w:top w:w="0" w:type="dxa"/>
              <w:left w:w="0" w:type="dxa"/>
              <w:bottom w:w="0" w:type="dxa"/>
              <w:right w:w="0" w:type="dxa"/>
            </w:tcMar>
            <w:vAlign w:val="bottom"/>
          </w:tcPr>
          <w:p w14:paraId="78E40280" w14:textId="77777777" w:rsidR="00744ED0" w:rsidRDefault="00744ED0" w:rsidP="008313D0">
            <w:pPr>
              <w:jc w:val="center"/>
              <w:rPr>
                <w:color w:val="000000"/>
                <w:szCs w:val="28"/>
              </w:rPr>
            </w:pPr>
          </w:p>
          <w:p w14:paraId="7B2093A7" w14:textId="77777777" w:rsidR="00744ED0" w:rsidRDefault="00744ED0" w:rsidP="008313D0">
            <w:pPr>
              <w:jc w:val="center"/>
              <w:rPr>
                <w:color w:val="000000"/>
                <w:szCs w:val="28"/>
              </w:rPr>
            </w:pPr>
          </w:p>
          <w:p w14:paraId="00AF9059" w14:textId="77777777" w:rsidR="00744ED0" w:rsidRDefault="00744ED0" w:rsidP="008313D0">
            <w:pPr>
              <w:jc w:val="center"/>
              <w:rPr>
                <w:color w:val="000000"/>
                <w:szCs w:val="28"/>
              </w:rPr>
            </w:pPr>
          </w:p>
          <w:p w14:paraId="6A44332B" w14:textId="77777777" w:rsidR="00744ED0" w:rsidRDefault="00744ED0" w:rsidP="008313D0">
            <w:pPr>
              <w:jc w:val="center"/>
              <w:rPr>
                <w:color w:val="000000"/>
                <w:szCs w:val="28"/>
              </w:rPr>
            </w:pPr>
          </w:p>
          <w:p w14:paraId="28E25796" w14:textId="77777777" w:rsidR="00744ED0" w:rsidRDefault="00744ED0" w:rsidP="008313D0">
            <w:pPr>
              <w:jc w:val="center"/>
              <w:rPr>
                <w:color w:val="000000"/>
                <w:szCs w:val="28"/>
              </w:rPr>
            </w:pPr>
          </w:p>
          <w:p w14:paraId="5069F7CB" w14:textId="77777777" w:rsidR="00744ED0" w:rsidRDefault="00744ED0" w:rsidP="008313D0">
            <w:pPr>
              <w:jc w:val="center"/>
              <w:rPr>
                <w:color w:val="000000"/>
                <w:szCs w:val="28"/>
              </w:rPr>
            </w:pPr>
          </w:p>
          <w:p w14:paraId="10536D63" w14:textId="77777777" w:rsidR="00744ED0" w:rsidRDefault="00744ED0" w:rsidP="008313D0">
            <w:pPr>
              <w:jc w:val="center"/>
              <w:rPr>
                <w:color w:val="000000"/>
                <w:szCs w:val="28"/>
              </w:rPr>
            </w:pPr>
          </w:p>
          <w:p w14:paraId="19E2CB45" w14:textId="0C54126C" w:rsidR="00D26F88" w:rsidRDefault="00D26F88" w:rsidP="008313D0">
            <w:pPr>
              <w:jc w:val="center"/>
              <w:rPr>
                <w:color w:val="000000"/>
                <w:szCs w:val="28"/>
              </w:rPr>
            </w:pPr>
            <w:r>
              <w:rPr>
                <w:color w:val="000000"/>
                <w:szCs w:val="28"/>
              </w:rPr>
              <w:t>7320063610</w:t>
            </w:r>
          </w:p>
        </w:tc>
        <w:tc>
          <w:tcPr>
            <w:tcW w:w="680" w:type="dxa"/>
            <w:tcMar>
              <w:top w:w="0" w:type="dxa"/>
              <w:left w:w="0" w:type="dxa"/>
              <w:bottom w:w="0" w:type="dxa"/>
              <w:right w:w="0" w:type="dxa"/>
            </w:tcMar>
            <w:vAlign w:val="bottom"/>
          </w:tcPr>
          <w:p w14:paraId="2C9CD9A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3C55D8D" w14:textId="77777777" w:rsidR="00744ED0" w:rsidRDefault="00744ED0" w:rsidP="008313D0">
            <w:pPr>
              <w:jc w:val="center"/>
              <w:rPr>
                <w:color w:val="000000"/>
                <w:szCs w:val="28"/>
              </w:rPr>
            </w:pPr>
          </w:p>
          <w:p w14:paraId="25A2D167" w14:textId="77777777" w:rsidR="00744ED0" w:rsidRDefault="00744ED0" w:rsidP="008313D0">
            <w:pPr>
              <w:jc w:val="center"/>
              <w:rPr>
                <w:color w:val="000000"/>
                <w:szCs w:val="28"/>
              </w:rPr>
            </w:pPr>
          </w:p>
          <w:p w14:paraId="72481476" w14:textId="77777777" w:rsidR="00744ED0" w:rsidRDefault="00744ED0" w:rsidP="008313D0">
            <w:pPr>
              <w:jc w:val="center"/>
              <w:rPr>
                <w:color w:val="000000"/>
                <w:szCs w:val="28"/>
              </w:rPr>
            </w:pPr>
          </w:p>
          <w:p w14:paraId="5245EDF9" w14:textId="77777777" w:rsidR="00744ED0" w:rsidRDefault="00744ED0" w:rsidP="008313D0">
            <w:pPr>
              <w:jc w:val="center"/>
              <w:rPr>
                <w:color w:val="000000"/>
                <w:szCs w:val="28"/>
              </w:rPr>
            </w:pPr>
          </w:p>
          <w:p w14:paraId="5FC75414" w14:textId="77777777" w:rsidR="00744ED0" w:rsidRDefault="00744ED0" w:rsidP="008313D0">
            <w:pPr>
              <w:jc w:val="center"/>
              <w:rPr>
                <w:color w:val="000000"/>
                <w:szCs w:val="28"/>
              </w:rPr>
            </w:pPr>
          </w:p>
          <w:p w14:paraId="7CF16F4F" w14:textId="77777777" w:rsidR="00744ED0" w:rsidRDefault="00744ED0" w:rsidP="008313D0">
            <w:pPr>
              <w:jc w:val="center"/>
              <w:rPr>
                <w:color w:val="000000"/>
                <w:szCs w:val="28"/>
              </w:rPr>
            </w:pPr>
          </w:p>
          <w:p w14:paraId="5548270E" w14:textId="77777777" w:rsidR="00744ED0" w:rsidRDefault="00744ED0" w:rsidP="008313D0">
            <w:pPr>
              <w:jc w:val="center"/>
              <w:rPr>
                <w:color w:val="000000"/>
                <w:szCs w:val="28"/>
              </w:rPr>
            </w:pPr>
          </w:p>
          <w:p w14:paraId="1856AF5E" w14:textId="77777777" w:rsidR="00D26F88" w:rsidRDefault="00D26F88" w:rsidP="008313D0">
            <w:pPr>
              <w:jc w:val="right"/>
              <w:rPr>
                <w:color w:val="000000"/>
                <w:szCs w:val="28"/>
              </w:rPr>
            </w:pPr>
            <w:r>
              <w:rPr>
                <w:color w:val="000000"/>
                <w:szCs w:val="28"/>
              </w:rPr>
              <w:t>374,9</w:t>
            </w:r>
          </w:p>
        </w:tc>
        <w:tc>
          <w:tcPr>
            <w:tcW w:w="1701" w:type="dxa"/>
            <w:tcMar>
              <w:top w:w="0" w:type="dxa"/>
              <w:left w:w="0" w:type="dxa"/>
              <w:bottom w:w="0" w:type="dxa"/>
              <w:right w:w="0" w:type="dxa"/>
            </w:tcMar>
            <w:vAlign w:val="bottom"/>
          </w:tcPr>
          <w:p w14:paraId="4265CD28" w14:textId="77777777" w:rsidR="00744ED0" w:rsidRDefault="00744ED0" w:rsidP="008313D0">
            <w:pPr>
              <w:jc w:val="center"/>
              <w:rPr>
                <w:color w:val="000000"/>
                <w:szCs w:val="28"/>
              </w:rPr>
            </w:pPr>
          </w:p>
          <w:p w14:paraId="567C5AF6" w14:textId="77777777" w:rsidR="00744ED0" w:rsidRDefault="00744ED0" w:rsidP="008313D0">
            <w:pPr>
              <w:jc w:val="center"/>
              <w:rPr>
                <w:color w:val="000000"/>
                <w:szCs w:val="28"/>
              </w:rPr>
            </w:pPr>
          </w:p>
          <w:p w14:paraId="7BBA6AA0" w14:textId="77777777" w:rsidR="00744ED0" w:rsidRDefault="00744ED0" w:rsidP="008313D0">
            <w:pPr>
              <w:jc w:val="center"/>
              <w:rPr>
                <w:color w:val="000000"/>
                <w:szCs w:val="28"/>
              </w:rPr>
            </w:pPr>
          </w:p>
          <w:p w14:paraId="39998578" w14:textId="77777777" w:rsidR="00744ED0" w:rsidRDefault="00744ED0" w:rsidP="008313D0">
            <w:pPr>
              <w:jc w:val="center"/>
              <w:rPr>
                <w:color w:val="000000"/>
                <w:szCs w:val="28"/>
              </w:rPr>
            </w:pPr>
          </w:p>
          <w:p w14:paraId="51A2247C" w14:textId="77777777" w:rsidR="00744ED0" w:rsidRDefault="00744ED0" w:rsidP="008313D0">
            <w:pPr>
              <w:jc w:val="center"/>
              <w:rPr>
                <w:color w:val="000000"/>
                <w:szCs w:val="28"/>
              </w:rPr>
            </w:pPr>
          </w:p>
          <w:p w14:paraId="545E855C" w14:textId="77777777" w:rsidR="00744ED0" w:rsidRDefault="00744ED0" w:rsidP="008313D0">
            <w:pPr>
              <w:jc w:val="center"/>
              <w:rPr>
                <w:color w:val="000000"/>
                <w:szCs w:val="28"/>
              </w:rPr>
            </w:pPr>
          </w:p>
          <w:p w14:paraId="492EEBDE" w14:textId="77777777" w:rsidR="00744ED0" w:rsidRDefault="00744ED0" w:rsidP="008313D0">
            <w:pPr>
              <w:jc w:val="center"/>
              <w:rPr>
                <w:color w:val="000000"/>
                <w:szCs w:val="28"/>
              </w:rPr>
            </w:pPr>
          </w:p>
          <w:p w14:paraId="50925881" w14:textId="77777777" w:rsidR="00D26F88" w:rsidRDefault="00D26F88" w:rsidP="008313D0">
            <w:pPr>
              <w:jc w:val="right"/>
              <w:rPr>
                <w:color w:val="000000"/>
                <w:szCs w:val="28"/>
              </w:rPr>
            </w:pPr>
            <w:r>
              <w:rPr>
                <w:color w:val="000000"/>
                <w:szCs w:val="28"/>
              </w:rPr>
              <w:t>383,6</w:t>
            </w:r>
          </w:p>
        </w:tc>
        <w:tc>
          <w:tcPr>
            <w:tcW w:w="1701" w:type="dxa"/>
            <w:tcMar>
              <w:top w:w="0" w:type="dxa"/>
              <w:left w:w="0" w:type="dxa"/>
              <w:bottom w:w="0" w:type="dxa"/>
              <w:right w:w="0" w:type="dxa"/>
            </w:tcMar>
            <w:vAlign w:val="bottom"/>
          </w:tcPr>
          <w:p w14:paraId="39107BF7" w14:textId="77777777" w:rsidR="00744ED0" w:rsidRDefault="00744ED0" w:rsidP="008313D0">
            <w:pPr>
              <w:jc w:val="center"/>
              <w:rPr>
                <w:color w:val="000000"/>
                <w:szCs w:val="28"/>
              </w:rPr>
            </w:pPr>
          </w:p>
          <w:p w14:paraId="487094D0" w14:textId="77777777" w:rsidR="00744ED0" w:rsidRDefault="00744ED0" w:rsidP="008313D0">
            <w:pPr>
              <w:jc w:val="center"/>
              <w:rPr>
                <w:color w:val="000000"/>
                <w:szCs w:val="28"/>
              </w:rPr>
            </w:pPr>
          </w:p>
          <w:p w14:paraId="2209C07D" w14:textId="77777777" w:rsidR="00744ED0" w:rsidRDefault="00744ED0" w:rsidP="008313D0">
            <w:pPr>
              <w:jc w:val="center"/>
              <w:rPr>
                <w:color w:val="000000"/>
                <w:szCs w:val="28"/>
              </w:rPr>
            </w:pPr>
          </w:p>
          <w:p w14:paraId="6B2A357A" w14:textId="77777777" w:rsidR="00744ED0" w:rsidRDefault="00744ED0" w:rsidP="008313D0">
            <w:pPr>
              <w:jc w:val="center"/>
              <w:rPr>
                <w:color w:val="000000"/>
                <w:szCs w:val="28"/>
              </w:rPr>
            </w:pPr>
          </w:p>
          <w:p w14:paraId="4D5280C1" w14:textId="77777777" w:rsidR="00744ED0" w:rsidRDefault="00744ED0" w:rsidP="008313D0">
            <w:pPr>
              <w:jc w:val="center"/>
              <w:rPr>
                <w:color w:val="000000"/>
                <w:szCs w:val="28"/>
              </w:rPr>
            </w:pPr>
          </w:p>
          <w:p w14:paraId="71225AA1" w14:textId="77777777" w:rsidR="00744ED0" w:rsidRDefault="00744ED0" w:rsidP="008313D0">
            <w:pPr>
              <w:jc w:val="center"/>
              <w:rPr>
                <w:color w:val="000000"/>
                <w:szCs w:val="28"/>
              </w:rPr>
            </w:pPr>
          </w:p>
          <w:p w14:paraId="4DFBCF9E" w14:textId="77777777" w:rsidR="00744ED0" w:rsidRDefault="00744ED0" w:rsidP="008313D0">
            <w:pPr>
              <w:jc w:val="center"/>
              <w:rPr>
                <w:color w:val="000000"/>
                <w:szCs w:val="28"/>
              </w:rPr>
            </w:pPr>
          </w:p>
          <w:p w14:paraId="195A1EEA" w14:textId="77777777" w:rsidR="00D26F88" w:rsidRDefault="00D26F88" w:rsidP="008313D0">
            <w:pPr>
              <w:jc w:val="right"/>
              <w:rPr>
                <w:color w:val="000000"/>
                <w:szCs w:val="28"/>
              </w:rPr>
            </w:pPr>
            <w:r>
              <w:rPr>
                <w:color w:val="000000"/>
                <w:szCs w:val="28"/>
              </w:rPr>
              <w:t>383,6</w:t>
            </w:r>
          </w:p>
        </w:tc>
      </w:tr>
      <w:tr w:rsidR="00D26F88" w14:paraId="502D6958" w14:textId="77777777" w:rsidTr="00686FCA">
        <w:trPr>
          <w:jc w:val="right"/>
        </w:trPr>
        <w:tc>
          <w:tcPr>
            <w:tcW w:w="708" w:type="dxa"/>
            <w:tcMar>
              <w:top w:w="0" w:type="dxa"/>
              <w:left w:w="0" w:type="dxa"/>
              <w:bottom w:w="0" w:type="dxa"/>
              <w:right w:w="0" w:type="dxa"/>
            </w:tcMar>
          </w:tcPr>
          <w:p w14:paraId="63E0CF9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88080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7A8D54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30ACB6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028FFE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FEE65E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7C87496" w14:textId="77777777" w:rsidR="00D26F88" w:rsidRDefault="00D26F88" w:rsidP="008313D0">
            <w:pPr>
              <w:jc w:val="right"/>
              <w:rPr>
                <w:color w:val="000000"/>
                <w:szCs w:val="28"/>
              </w:rPr>
            </w:pPr>
          </w:p>
        </w:tc>
      </w:tr>
      <w:tr w:rsidR="00D26F88" w14:paraId="188AE53A" w14:textId="77777777" w:rsidTr="00686FCA">
        <w:trPr>
          <w:jc w:val="right"/>
        </w:trPr>
        <w:tc>
          <w:tcPr>
            <w:tcW w:w="708" w:type="dxa"/>
            <w:tcMar>
              <w:top w:w="0" w:type="dxa"/>
              <w:left w:w="0" w:type="dxa"/>
              <w:bottom w:w="0" w:type="dxa"/>
              <w:right w:w="0" w:type="dxa"/>
            </w:tcMar>
          </w:tcPr>
          <w:p w14:paraId="792F406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C70E7B"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038354C9" w14:textId="77777777" w:rsidR="00D26F88" w:rsidRDefault="00D26F88" w:rsidP="008313D0">
            <w:pPr>
              <w:jc w:val="center"/>
              <w:rPr>
                <w:color w:val="000000"/>
                <w:szCs w:val="28"/>
              </w:rPr>
            </w:pPr>
            <w:r>
              <w:rPr>
                <w:color w:val="000000"/>
                <w:szCs w:val="28"/>
              </w:rPr>
              <w:t>7320063610</w:t>
            </w:r>
          </w:p>
        </w:tc>
        <w:tc>
          <w:tcPr>
            <w:tcW w:w="680" w:type="dxa"/>
            <w:tcMar>
              <w:top w:w="0" w:type="dxa"/>
              <w:left w:w="0" w:type="dxa"/>
              <w:bottom w:w="0" w:type="dxa"/>
              <w:right w:w="0" w:type="dxa"/>
            </w:tcMar>
            <w:vAlign w:val="bottom"/>
          </w:tcPr>
          <w:p w14:paraId="60585D2A"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38FAEC4D" w14:textId="77777777" w:rsidR="00D26F88" w:rsidRDefault="00D26F88" w:rsidP="008313D0">
            <w:pPr>
              <w:jc w:val="right"/>
              <w:rPr>
                <w:color w:val="000000"/>
                <w:szCs w:val="28"/>
              </w:rPr>
            </w:pPr>
            <w:r>
              <w:rPr>
                <w:color w:val="000000"/>
                <w:szCs w:val="28"/>
              </w:rPr>
              <w:t>374,9</w:t>
            </w:r>
          </w:p>
        </w:tc>
        <w:tc>
          <w:tcPr>
            <w:tcW w:w="1701" w:type="dxa"/>
            <w:tcMar>
              <w:top w:w="0" w:type="dxa"/>
              <w:left w:w="0" w:type="dxa"/>
              <w:bottom w:w="0" w:type="dxa"/>
              <w:right w:w="0" w:type="dxa"/>
            </w:tcMar>
            <w:vAlign w:val="bottom"/>
          </w:tcPr>
          <w:p w14:paraId="0D4809DC" w14:textId="77777777" w:rsidR="00D26F88" w:rsidRDefault="00D26F88" w:rsidP="008313D0">
            <w:pPr>
              <w:jc w:val="right"/>
              <w:rPr>
                <w:color w:val="000000"/>
                <w:szCs w:val="28"/>
              </w:rPr>
            </w:pPr>
            <w:r>
              <w:rPr>
                <w:color w:val="000000"/>
                <w:szCs w:val="28"/>
              </w:rPr>
              <w:t>383,6</w:t>
            </w:r>
          </w:p>
        </w:tc>
        <w:tc>
          <w:tcPr>
            <w:tcW w:w="1701" w:type="dxa"/>
            <w:tcMar>
              <w:top w:w="0" w:type="dxa"/>
              <w:left w:w="0" w:type="dxa"/>
              <w:bottom w:w="0" w:type="dxa"/>
              <w:right w:w="0" w:type="dxa"/>
            </w:tcMar>
            <w:vAlign w:val="bottom"/>
          </w:tcPr>
          <w:p w14:paraId="1FAF0621" w14:textId="77777777" w:rsidR="00D26F88" w:rsidRDefault="00D26F88" w:rsidP="008313D0">
            <w:pPr>
              <w:jc w:val="right"/>
              <w:rPr>
                <w:color w:val="000000"/>
                <w:szCs w:val="28"/>
              </w:rPr>
            </w:pPr>
            <w:r>
              <w:rPr>
                <w:color w:val="000000"/>
                <w:szCs w:val="28"/>
              </w:rPr>
              <w:t>383,6</w:t>
            </w:r>
          </w:p>
        </w:tc>
      </w:tr>
      <w:tr w:rsidR="00D26F88" w14:paraId="696C693C" w14:textId="77777777" w:rsidTr="00686FCA">
        <w:trPr>
          <w:jc w:val="right"/>
        </w:trPr>
        <w:tc>
          <w:tcPr>
            <w:tcW w:w="708" w:type="dxa"/>
            <w:tcMar>
              <w:top w:w="0" w:type="dxa"/>
              <w:left w:w="0" w:type="dxa"/>
              <w:bottom w:w="0" w:type="dxa"/>
              <w:right w:w="0" w:type="dxa"/>
            </w:tcMar>
          </w:tcPr>
          <w:p w14:paraId="23888F4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EC786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2D394F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A07364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BB0F0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3B438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9B35D0" w14:textId="77777777" w:rsidR="00D26F88" w:rsidRDefault="00D26F88" w:rsidP="008313D0">
            <w:pPr>
              <w:jc w:val="right"/>
              <w:rPr>
                <w:color w:val="000000"/>
                <w:szCs w:val="28"/>
              </w:rPr>
            </w:pPr>
          </w:p>
        </w:tc>
      </w:tr>
      <w:tr w:rsidR="00D26F88" w14:paraId="664F2F5F" w14:textId="77777777" w:rsidTr="00686FCA">
        <w:trPr>
          <w:jc w:val="right"/>
        </w:trPr>
        <w:tc>
          <w:tcPr>
            <w:tcW w:w="708" w:type="dxa"/>
            <w:tcMar>
              <w:top w:w="0" w:type="dxa"/>
              <w:left w:w="0" w:type="dxa"/>
              <w:bottom w:w="0" w:type="dxa"/>
              <w:right w:w="0" w:type="dxa"/>
            </w:tcMar>
          </w:tcPr>
          <w:p w14:paraId="7F0E1C6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B64940D" w14:textId="77777777" w:rsidR="00D26F88" w:rsidRDefault="00D26F88" w:rsidP="008313D0">
            <w:pPr>
              <w:jc w:val="both"/>
              <w:rPr>
                <w:color w:val="000000"/>
                <w:szCs w:val="28"/>
              </w:rPr>
            </w:pPr>
            <w:r>
              <w:rPr>
                <w:color w:val="000000"/>
                <w:szCs w:val="28"/>
              </w:rPr>
              <w:t>Департамент государственного регулирования тарифов Краснодарского края</w:t>
            </w:r>
          </w:p>
        </w:tc>
        <w:tc>
          <w:tcPr>
            <w:tcW w:w="1985" w:type="dxa"/>
            <w:tcMar>
              <w:top w:w="0" w:type="dxa"/>
              <w:left w:w="0" w:type="dxa"/>
              <w:bottom w:w="0" w:type="dxa"/>
              <w:right w:w="0" w:type="dxa"/>
            </w:tcMar>
            <w:vAlign w:val="bottom"/>
          </w:tcPr>
          <w:p w14:paraId="3C90A1A5" w14:textId="77777777" w:rsidR="00D26F88" w:rsidRDefault="00D26F88" w:rsidP="008313D0">
            <w:pPr>
              <w:jc w:val="center"/>
              <w:rPr>
                <w:color w:val="000000"/>
                <w:szCs w:val="28"/>
              </w:rPr>
            </w:pPr>
            <w:r>
              <w:rPr>
                <w:color w:val="000000"/>
                <w:szCs w:val="28"/>
              </w:rPr>
              <w:t>7390000000</w:t>
            </w:r>
          </w:p>
        </w:tc>
        <w:tc>
          <w:tcPr>
            <w:tcW w:w="680" w:type="dxa"/>
            <w:tcMar>
              <w:top w:w="0" w:type="dxa"/>
              <w:left w:w="0" w:type="dxa"/>
              <w:bottom w:w="0" w:type="dxa"/>
              <w:right w:w="0" w:type="dxa"/>
            </w:tcMar>
            <w:vAlign w:val="bottom"/>
          </w:tcPr>
          <w:p w14:paraId="1396188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036AD03" w14:textId="77777777" w:rsidR="00D26F88" w:rsidRDefault="00D26F88" w:rsidP="008313D0">
            <w:pPr>
              <w:jc w:val="right"/>
              <w:rPr>
                <w:color w:val="000000"/>
                <w:szCs w:val="28"/>
              </w:rPr>
            </w:pPr>
            <w:r>
              <w:rPr>
                <w:color w:val="000000"/>
                <w:szCs w:val="28"/>
              </w:rPr>
              <w:t>136758,0</w:t>
            </w:r>
          </w:p>
        </w:tc>
        <w:tc>
          <w:tcPr>
            <w:tcW w:w="1701" w:type="dxa"/>
            <w:tcMar>
              <w:top w:w="0" w:type="dxa"/>
              <w:left w:w="0" w:type="dxa"/>
              <w:bottom w:w="0" w:type="dxa"/>
              <w:right w:w="0" w:type="dxa"/>
            </w:tcMar>
            <w:vAlign w:val="bottom"/>
          </w:tcPr>
          <w:p w14:paraId="4C97FCA5" w14:textId="77777777" w:rsidR="00D26F88" w:rsidRDefault="00D26F88" w:rsidP="008313D0">
            <w:pPr>
              <w:jc w:val="right"/>
              <w:rPr>
                <w:color w:val="000000"/>
                <w:szCs w:val="28"/>
              </w:rPr>
            </w:pPr>
            <w:r>
              <w:rPr>
                <w:color w:val="000000"/>
                <w:szCs w:val="28"/>
              </w:rPr>
              <w:t>136458,6</w:t>
            </w:r>
          </w:p>
        </w:tc>
        <w:tc>
          <w:tcPr>
            <w:tcW w:w="1701" w:type="dxa"/>
            <w:tcMar>
              <w:top w:w="0" w:type="dxa"/>
              <w:left w:w="0" w:type="dxa"/>
              <w:bottom w:w="0" w:type="dxa"/>
              <w:right w:w="0" w:type="dxa"/>
            </w:tcMar>
            <w:vAlign w:val="bottom"/>
          </w:tcPr>
          <w:p w14:paraId="7DC41464" w14:textId="77777777" w:rsidR="00D26F88" w:rsidRDefault="00D26F88" w:rsidP="008313D0">
            <w:pPr>
              <w:jc w:val="right"/>
              <w:rPr>
                <w:color w:val="000000"/>
                <w:szCs w:val="28"/>
              </w:rPr>
            </w:pPr>
            <w:r>
              <w:rPr>
                <w:color w:val="000000"/>
                <w:szCs w:val="28"/>
              </w:rPr>
              <w:t>136737,6</w:t>
            </w:r>
          </w:p>
        </w:tc>
      </w:tr>
      <w:tr w:rsidR="00D26F88" w14:paraId="56A8A3EA" w14:textId="77777777" w:rsidTr="00686FCA">
        <w:trPr>
          <w:jc w:val="right"/>
        </w:trPr>
        <w:tc>
          <w:tcPr>
            <w:tcW w:w="708" w:type="dxa"/>
            <w:tcMar>
              <w:top w:w="0" w:type="dxa"/>
              <w:left w:w="0" w:type="dxa"/>
              <w:bottom w:w="0" w:type="dxa"/>
              <w:right w:w="0" w:type="dxa"/>
            </w:tcMar>
          </w:tcPr>
          <w:p w14:paraId="06D930D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33A66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984D39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7B6AEA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656681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BE377F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07E41A2" w14:textId="77777777" w:rsidR="00D26F88" w:rsidRDefault="00D26F88" w:rsidP="008313D0">
            <w:pPr>
              <w:jc w:val="right"/>
              <w:rPr>
                <w:color w:val="000000"/>
                <w:szCs w:val="28"/>
              </w:rPr>
            </w:pPr>
          </w:p>
        </w:tc>
      </w:tr>
      <w:tr w:rsidR="00D26F88" w14:paraId="765E16A8" w14:textId="77777777" w:rsidTr="00686FCA">
        <w:trPr>
          <w:jc w:val="right"/>
        </w:trPr>
        <w:tc>
          <w:tcPr>
            <w:tcW w:w="708" w:type="dxa"/>
            <w:tcMar>
              <w:top w:w="0" w:type="dxa"/>
              <w:left w:w="0" w:type="dxa"/>
              <w:bottom w:w="0" w:type="dxa"/>
              <w:right w:w="0" w:type="dxa"/>
            </w:tcMar>
          </w:tcPr>
          <w:p w14:paraId="1EA52D7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1CDDF75"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1202724F" w14:textId="77777777" w:rsidR="00D26F88" w:rsidRDefault="00D26F88" w:rsidP="008313D0">
            <w:pPr>
              <w:jc w:val="center"/>
              <w:rPr>
                <w:color w:val="000000"/>
                <w:szCs w:val="28"/>
              </w:rPr>
            </w:pPr>
            <w:r>
              <w:rPr>
                <w:color w:val="000000"/>
                <w:szCs w:val="28"/>
              </w:rPr>
              <w:t>7390000190</w:t>
            </w:r>
          </w:p>
        </w:tc>
        <w:tc>
          <w:tcPr>
            <w:tcW w:w="680" w:type="dxa"/>
            <w:tcMar>
              <w:top w:w="0" w:type="dxa"/>
              <w:left w:w="0" w:type="dxa"/>
              <w:bottom w:w="0" w:type="dxa"/>
              <w:right w:w="0" w:type="dxa"/>
            </w:tcMar>
            <w:vAlign w:val="bottom"/>
          </w:tcPr>
          <w:p w14:paraId="02E7FC4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8C5A60E" w14:textId="77777777" w:rsidR="00D26F88" w:rsidRDefault="00D26F88" w:rsidP="008313D0">
            <w:pPr>
              <w:jc w:val="right"/>
              <w:rPr>
                <w:color w:val="000000"/>
                <w:szCs w:val="28"/>
              </w:rPr>
            </w:pPr>
            <w:r>
              <w:rPr>
                <w:color w:val="000000"/>
                <w:szCs w:val="28"/>
              </w:rPr>
              <w:t>136421,0</w:t>
            </w:r>
          </w:p>
        </w:tc>
        <w:tc>
          <w:tcPr>
            <w:tcW w:w="1701" w:type="dxa"/>
            <w:tcMar>
              <w:top w:w="0" w:type="dxa"/>
              <w:left w:w="0" w:type="dxa"/>
              <w:bottom w:w="0" w:type="dxa"/>
              <w:right w:w="0" w:type="dxa"/>
            </w:tcMar>
            <w:vAlign w:val="bottom"/>
          </w:tcPr>
          <w:p w14:paraId="71802966" w14:textId="77777777" w:rsidR="00D26F88" w:rsidRDefault="00D26F88" w:rsidP="008313D0">
            <w:pPr>
              <w:jc w:val="right"/>
              <w:rPr>
                <w:color w:val="000000"/>
                <w:szCs w:val="28"/>
              </w:rPr>
            </w:pPr>
            <w:r>
              <w:rPr>
                <w:color w:val="000000"/>
                <w:szCs w:val="28"/>
              </w:rPr>
              <w:t>136121,6</w:t>
            </w:r>
          </w:p>
        </w:tc>
        <w:tc>
          <w:tcPr>
            <w:tcW w:w="1701" w:type="dxa"/>
            <w:tcMar>
              <w:top w:w="0" w:type="dxa"/>
              <w:left w:w="0" w:type="dxa"/>
              <w:bottom w:w="0" w:type="dxa"/>
              <w:right w:w="0" w:type="dxa"/>
            </w:tcMar>
            <w:vAlign w:val="bottom"/>
          </w:tcPr>
          <w:p w14:paraId="5CC11561" w14:textId="77777777" w:rsidR="00D26F88" w:rsidRDefault="00D26F88" w:rsidP="008313D0">
            <w:pPr>
              <w:jc w:val="right"/>
              <w:rPr>
                <w:color w:val="000000"/>
                <w:szCs w:val="28"/>
              </w:rPr>
            </w:pPr>
            <w:r>
              <w:rPr>
                <w:color w:val="000000"/>
                <w:szCs w:val="28"/>
              </w:rPr>
              <w:t>136400,6</w:t>
            </w:r>
          </w:p>
        </w:tc>
      </w:tr>
      <w:tr w:rsidR="00D26F88" w14:paraId="26FA0D60" w14:textId="77777777" w:rsidTr="00686FCA">
        <w:trPr>
          <w:jc w:val="right"/>
        </w:trPr>
        <w:tc>
          <w:tcPr>
            <w:tcW w:w="708" w:type="dxa"/>
            <w:tcMar>
              <w:top w:w="0" w:type="dxa"/>
              <w:left w:w="0" w:type="dxa"/>
              <w:bottom w:w="0" w:type="dxa"/>
              <w:right w:w="0" w:type="dxa"/>
            </w:tcMar>
          </w:tcPr>
          <w:p w14:paraId="129824D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CB199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7A2620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B97267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0AB9C7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9E570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F7D5A33" w14:textId="77777777" w:rsidR="00D26F88" w:rsidRDefault="00D26F88" w:rsidP="008313D0">
            <w:pPr>
              <w:jc w:val="right"/>
              <w:rPr>
                <w:color w:val="000000"/>
                <w:szCs w:val="28"/>
              </w:rPr>
            </w:pPr>
          </w:p>
        </w:tc>
      </w:tr>
      <w:tr w:rsidR="00D26F88" w14:paraId="4B694BF5" w14:textId="77777777" w:rsidTr="00686FCA">
        <w:trPr>
          <w:jc w:val="right"/>
        </w:trPr>
        <w:tc>
          <w:tcPr>
            <w:tcW w:w="708" w:type="dxa"/>
            <w:tcMar>
              <w:top w:w="0" w:type="dxa"/>
              <w:left w:w="0" w:type="dxa"/>
              <w:bottom w:w="0" w:type="dxa"/>
              <w:right w:w="0" w:type="dxa"/>
            </w:tcMar>
          </w:tcPr>
          <w:p w14:paraId="61DFF43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7A8C1BD"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501D4EBE" w14:textId="77777777" w:rsidR="00D26F88" w:rsidRDefault="00D26F88" w:rsidP="008313D0">
            <w:pPr>
              <w:jc w:val="center"/>
              <w:rPr>
                <w:color w:val="000000"/>
                <w:szCs w:val="28"/>
              </w:rPr>
            </w:pPr>
            <w:r>
              <w:rPr>
                <w:color w:val="000000"/>
                <w:szCs w:val="28"/>
              </w:rPr>
              <w:t>7390000190</w:t>
            </w:r>
          </w:p>
        </w:tc>
        <w:tc>
          <w:tcPr>
            <w:tcW w:w="680" w:type="dxa"/>
            <w:tcMar>
              <w:top w:w="0" w:type="dxa"/>
              <w:left w:w="0" w:type="dxa"/>
              <w:bottom w:w="0" w:type="dxa"/>
              <w:right w:w="0" w:type="dxa"/>
            </w:tcMar>
            <w:vAlign w:val="bottom"/>
          </w:tcPr>
          <w:p w14:paraId="0F62BC1F"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9D7B6B8" w14:textId="77777777" w:rsidR="00D26F88" w:rsidRDefault="00D26F88" w:rsidP="008313D0">
            <w:pPr>
              <w:jc w:val="right"/>
              <w:rPr>
                <w:color w:val="000000"/>
                <w:szCs w:val="28"/>
              </w:rPr>
            </w:pPr>
            <w:r>
              <w:rPr>
                <w:color w:val="000000"/>
                <w:szCs w:val="28"/>
              </w:rPr>
              <w:t>125546,5</w:t>
            </w:r>
          </w:p>
        </w:tc>
        <w:tc>
          <w:tcPr>
            <w:tcW w:w="1701" w:type="dxa"/>
            <w:tcMar>
              <w:top w:w="0" w:type="dxa"/>
              <w:left w:w="0" w:type="dxa"/>
              <w:bottom w:w="0" w:type="dxa"/>
              <w:right w:w="0" w:type="dxa"/>
            </w:tcMar>
            <w:vAlign w:val="bottom"/>
          </w:tcPr>
          <w:p w14:paraId="4389994B" w14:textId="77777777" w:rsidR="00D26F88" w:rsidRDefault="00D26F88" w:rsidP="008313D0">
            <w:pPr>
              <w:jc w:val="right"/>
              <w:rPr>
                <w:color w:val="000000"/>
                <w:szCs w:val="28"/>
              </w:rPr>
            </w:pPr>
            <w:r>
              <w:rPr>
                <w:color w:val="000000"/>
                <w:szCs w:val="28"/>
              </w:rPr>
              <w:t>129274,1</w:t>
            </w:r>
          </w:p>
        </w:tc>
        <w:tc>
          <w:tcPr>
            <w:tcW w:w="1701" w:type="dxa"/>
            <w:tcMar>
              <w:top w:w="0" w:type="dxa"/>
              <w:left w:w="0" w:type="dxa"/>
              <w:bottom w:w="0" w:type="dxa"/>
              <w:right w:w="0" w:type="dxa"/>
            </w:tcMar>
            <w:vAlign w:val="bottom"/>
          </w:tcPr>
          <w:p w14:paraId="10CAB408" w14:textId="77777777" w:rsidR="00D26F88" w:rsidRDefault="00D26F88" w:rsidP="008313D0">
            <w:pPr>
              <w:jc w:val="right"/>
              <w:rPr>
                <w:color w:val="000000"/>
                <w:szCs w:val="28"/>
              </w:rPr>
            </w:pPr>
            <w:r>
              <w:rPr>
                <w:color w:val="000000"/>
                <w:szCs w:val="28"/>
              </w:rPr>
              <w:t>129553,1</w:t>
            </w:r>
          </w:p>
        </w:tc>
      </w:tr>
      <w:tr w:rsidR="00D26F88" w14:paraId="6BB615E2" w14:textId="77777777" w:rsidTr="00686FCA">
        <w:trPr>
          <w:jc w:val="right"/>
        </w:trPr>
        <w:tc>
          <w:tcPr>
            <w:tcW w:w="708" w:type="dxa"/>
            <w:tcMar>
              <w:top w:w="0" w:type="dxa"/>
              <w:left w:w="0" w:type="dxa"/>
              <w:bottom w:w="0" w:type="dxa"/>
              <w:right w:w="0" w:type="dxa"/>
            </w:tcMar>
          </w:tcPr>
          <w:p w14:paraId="2193C08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C4EFD8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D60D3C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6A9217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7546C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B28AF0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2D0B4D5" w14:textId="77777777" w:rsidR="00D26F88" w:rsidRDefault="00D26F88" w:rsidP="008313D0">
            <w:pPr>
              <w:jc w:val="right"/>
              <w:rPr>
                <w:color w:val="000000"/>
                <w:szCs w:val="28"/>
              </w:rPr>
            </w:pPr>
          </w:p>
        </w:tc>
      </w:tr>
      <w:tr w:rsidR="00D26F88" w14:paraId="6D3A58CD" w14:textId="77777777" w:rsidTr="00686FCA">
        <w:trPr>
          <w:jc w:val="right"/>
        </w:trPr>
        <w:tc>
          <w:tcPr>
            <w:tcW w:w="708" w:type="dxa"/>
            <w:tcMar>
              <w:top w:w="0" w:type="dxa"/>
              <w:left w:w="0" w:type="dxa"/>
              <w:bottom w:w="0" w:type="dxa"/>
              <w:right w:w="0" w:type="dxa"/>
            </w:tcMar>
          </w:tcPr>
          <w:p w14:paraId="43727C6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1A8A0E"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72EF562" w14:textId="77777777" w:rsidR="00D26F88" w:rsidRDefault="00D26F88" w:rsidP="008313D0">
            <w:pPr>
              <w:jc w:val="center"/>
              <w:rPr>
                <w:color w:val="000000"/>
                <w:szCs w:val="28"/>
              </w:rPr>
            </w:pPr>
            <w:r>
              <w:rPr>
                <w:color w:val="000000"/>
                <w:szCs w:val="28"/>
              </w:rPr>
              <w:t>7390000190</w:t>
            </w:r>
          </w:p>
        </w:tc>
        <w:tc>
          <w:tcPr>
            <w:tcW w:w="680" w:type="dxa"/>
            <w:tcMar>
              <w:top w:w="0" w:type="dxa"/>
              <w:left w:w="0" w:type="dxa"/>
              <w:bottom w:w="0" w:type="dxa"/>
              <w:right w:w="0" w:type="dxa"/>
            </w:tcMar>
            <w:vAlign w:val="bottom"/>
          </w:tcPr>
          <w:p w14:paraId="2F887038"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045CFFD" w14:textId="77777777" w:rsidR="00D26F88" w:rsidRDefault="00D26F88" w:rsidP="008313D0">
            <w:pPr>
              <w:jc w:val="right"/>
              <w:rPr>
                <w:color w:val="000000"/>
                <w:szCs w:val="28"/>
              </w:rPr>
            </w:pPr>
            <w:r>
              <w:rPr>
                <w:color w:val="000000"/>
                <w:szCs w:val="28"/>
              </w:rPr>
              <w:t>9068,5</w:t>
            </w:r>
          </w:p>
        </w:tc>
        <w:tc>
          <w:tcPr>
            <w:tcW w:w="1701" w:type="dxa"/>
            <w:tcMar>
              <w:top w:w="0" w:type="dxa"/>
              <w:left w:w="0" w:type="dxa"/>
              <w:bottom w:w="0" w:type="dxa"/>
              <w:right w:w="0" w:type="dxa"/>
            </w:tcMar>
            <w:vAlign w:val="bottom"/>
          </w:tcPr>
          <w:p w14:paraId="3148E6DE" w14:textId="77777777" w:rsidR="00D26F88" w:rsidRDefault="00D26F88" w:rsidP="008313D0">
            <w:pPr>
              <w:jc w:val="right"/>
              <w:rPr>
                <w:color w:val="000000"/>
                <w:szCs w:val="28"/>
              </w:rPr>
            </w:pPr>
            <w:r>
              <w:rPr>
                <w:color w:val="000000"/>
                <w:szCs w:val="28"/>
              </w:rPr>
              <w:t>5041,5</w:t>
            </w:r>
          </w:p>
        </w:tc>
        <w:tc>
          <w:tcPr>
            <w:tcW w:w="1701" w:type="dxa"/>
            <w:tcMar>
              <w:top w:w="0" w:type="dxa"/>
              <w:left w:w="0" w:type="dxa"/>
              <w:bottom w:w="0" w:type="dxa"/>
              <w:right w:w="0" w:type="dxa"/>
            </w:tcMar>
            <w:vAlign w:val="bottom"/>
          </w:tcPr>
          <w:p w14:paraId="54CD90D7" w14:textId="77777777" w:rsidR="00D26F88" w:rsidRDefault="00D26F88" w:rsidP="008313D0">
            <w:pPr>
              <w:jc w:val="right"/>
              <w:rPr>
                <w:color w:val="000000"/>
                <w:szCs w:val="28"/>
              </w:rPr>
            </w:pPr>
            <w:r>
              <w:rPr>
                <w:color w:val="000000"/>
                <w:szCs w:val="28"/>
              </w:rPr>
              <w:t>5041,5</w:t>
            </w:r>
          </w:p>
        </w:tc>
      </w:tr>
      <w:tr w:rsidR="00D26F88" w14:paraId="704A248F" w14:textId="77777777" w:rsidTr="00686FCA">
        <w:trPr>
          <w:jc w:val="right"/>
        </w:trPr>
        <w:tc>
          <w:tcPr>
            <w:tcW w:w="708" w:type="dxa"/>
            <w:tcMar>
              <w:top w:w="0" w:type="dxa"/>
              <w:left w:w="0" w:type="dxa"/>
              <w:bottom w:w="0" w:type="dxa"/>
              <w:right w:w="0" w:type="dxa"/>
            </w:tcMar>
          </w:tcPr>
          <w:p w14:paraId="726DA25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2FAA73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4EDFCA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902E03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E5FC13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A84602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368A336" w14:textId="77777777" w:rsidR="00D26F88" w:rsidRDefault="00D26F88" w:rsidP="008313D0">
            <w:pPr>
              <w:jc w:val="right"/>
              <w:rPr>
                <w:color w:val="000000"/>
                <w:szCs w:val="28"/>
              </w:rPr>
            </w:pPr>
          </w:p>
        </w:tc>
      </w:tr>
      <w:tr w:rsidR="00D26F88" w14:paraId="5DC8C0D4" w14:textId="77777777" w:rsidTr="00686FCA">
        <w:trPr>
          <w:jc w:val="right"/>
        </w:trPr>
        <w:tc>
          <w:tcPr>
            <w:tcW w:w="708" w:type="dxa"/>
            <w:tcMar>
              <w:top w:w="0" w:type="dxa"/>
              <w:left w:w="0" w:type="dxa"/>
              <w:bottom w:w="0" w:type="dxa"/>
              <w:right w:w="0" w:type="dxa"/>
            </w:tcMar>
          </w:tcPr>
          <w:p w14:paraId="676968E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EA2F92"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02FE316" w14:textId="77777777" w:rsidR="00D26F88" w:rsidRDefault="00D26F88" w:rsidP="008313D0">
            <w:pPr>
              <w:jc w:val="center"/>
              <w:rPr>
                <w:color w:val="000000"/>
                <w:szCs w:val="28"/>
              </w:rPr>
            </w:pPr>
            <w:r>
              <w:rPr>
                <w:color w:val="000000"/>
                <w:szCs w:val="28"/>
              </w:rPr>
              <w:t>7390000190</w:t>
            </w:r>
          </w:p>
        </w:tc>
        <w:tc>
          <w:tcPr>
            <w:tcW w:w="680" w:type="dxa"/>
            <w:tcMar>
              <w:top w:w="0" w:type="dxa"/>
              <w:left w:w="0" w:type="dxa"/>
              <w:bottom w:w="0" w:type="dxa"/>
              <w:right w:w="0" w:type="dxa"/>
            </w:tcMar>
            <w:vAlign w:val="bottom"/>
          </w:tcPr>
          <w:p w14:paraId="68277DCF"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E125E97" w14:textId="77777777" w:rsidR="00D26F88" w:rsidRDefault="00D26F88" w:rsidP="008313D0">
            <w:pPr>
              <w:jc w:val="right"/>
              <w:rPr>
                <w:color w:val="000000"/>
                <w:szCs w:val="28"/>
              </w:rPr>
            </w:pPr>
            <w:r>
              <w:rPr>
                <w:color w:val="000000"/>
                <w:szCs w:val="28"/>
              </w:rPr>
              <w:t>1806,0</w:t>
            </w:r>
          </w:p>
        </w:tc>
        <w:tc>
          <w:tcPr>
            <w:tcW w:w="1701" w:type="dxa"/>
            <w:tcMar>
              <w:top w:w="0" w:type="dxa"/>
              <w:left w:w="0" w:type="dxa"/>
              <w:bottom w:w="0" w:type="dxa"/>
              <w:right w:w="0" w:type="dxa"/>
            </w:tcMar>
            <w:vAlign w:val="bottom"/>
          </w:tcPr>
          <w:p w14:paraId="31C3B261" w14:textId="77777777" w:rsidR="00D26F88" w:rsidRDefault="00D26F88" w:rsidP="008313D0">
            <w:pPr>
              <w:jc w:val="right"/>
              <w:rPr>
                <w:color w:val="000000"/>
                <w:szCs w:val="28"/>
              </w:rPr>
            </w:pPr>
            <w:r>
              <w:rPr>
                <w:color w:val="000000"/>
                <w:szCs w:val="28"/>
              </w:rPr>
              <w:t>1806,0</w:t>
            </w:r>
          </w:p>
        </w:tc>
        <w:tc>
          <w:tcPr>
            <w:tcW w:w="1701" w:type="dxa"/>
            <w:tcMar>
              <w:top w:w="0" w:type="dxa"/>
              <w:left w:w="0" w:type="dxa"/>
              <w:bottom w:w="0" w:type="dxa"/>
              <w:right w:w="0" w:type="dxa"/>
            </w:tcMar>
            <w:vAlign w:val="bottom"/>
          </w:tcPr>
          <w:p w14:paraId="3B9EFFD1" w14:textId="77777777" w:rsidR="00D26F88" w:rsidRDefault="00D26F88" w:rsidP="008313D0">
            <w:pPr>
              <w:jc w:val="right"/>
              <w:rPr>
                <w:color w:val="000000"/>
                <w:szCs w:val="28"/>
              </w:rPr>
            </w:pPr>
            <w:r>
              <w:rPr>
                <w:color w:val="000000"/>
                <w:szCs w:val="28"/>
              </w:rPr>
              <w:t>1806,0</w:t>
            </w:r>
          </w:p>
        </w:tc>
      </w:tr>
      <w:tr w:rsidR="00D26F88" w14:paraId="0AD57A34" w14:textId="77777777" w:rsidTr="00686FCA">
        <w:trPr>
          <w:jc w:val="right"/>
        </w:trPr>
        <w:tc>
          <w:tcPr>
            <w:tcW w:w="708" w:type="dxa"/>
            <w:tcMar>
              <w:top w:w="0" w:type="dxa"/>
              <w:left w:w="0" w:type="dxa"/>
              <w:bottom w:w="0" w:type="dxa"/>
              <w:right w:w="0" w:type="dxa"/>
            </w:tcMar>
          </w:tcPr>
          <w:p w14:paraId="799A5EE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238A91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2BC1FC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61C5DF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94D1DC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E7B2CD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674D328" w14:textId="77777777" w:rsidR="00D26F88" w:rsidRDefault="00D26F88" w:rsidP="008313D0">
            <w:pPr>
              <w:jc w:val="right"/>
              <w:rPr>
                <w:color w:val="000000"/>
                <w:szCs w:val="28"/>
              </w:rPr>
            </w:pPr>
          </w:p>
        </w:tc>
      </w:tr>
      <w:tr w:rsidR="00D26F88" w14:paraId="19C5171F" w14:textId="77777777" w:rsidTr="00686FCA">
        <w:trPr>
          <w:jc w:val="right"/>
        </w:trPr>
        <w:tc>
          <w:tcPr>
            <w:tcW w:w="708" w:type="dxa"/>
            <w:tcMar>
              <w:top w:w="0" w:type="dxa"/>
              <w:left w:w="0" w:type="dxa"/>
              <w:bottom w:w="0" w:type="dxa"/>
              <w:right w:w="0" w:type="dxa"/>
            </w:tcMar>
          </w:tcPr>
          <w:p w14:paraId="3ABDDA1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652703"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63965276" w14:textId="77777777" w:rsidR="00D26F88" w:rsidRDefault="00D26F88" w:rsidP="008313D0">
            <w:pPr>
              <w:jc w:val="center"/>
              <w:rPr>
                <w:color w:val="000000"/>
                <w:szCs w:val="28"/>
              </w:rPr>
            </w:pPr>
            <w:r>
              <w:rPr>
                <w:color w:val="000000"/>
                <w:szCs w:val="28"/>
              </w:rPr>
              <w:t>7390010200</w:t>
            </w:r>
          </w:p>
        </w:tc>
        <w:tc>
          <w:tcPr>
            <w:tcW w:w="680" w:type="dxa"/>
            <w:tcMar>
              <w:top w:w="0" w:type="dxa"/>
              <w:left w:w="0" w:type="dxa"/>
              <w:bottom w:w="0" w:type="dxa"/>
              <w:right w:w="0" w:type="dxa"/>
            </w:tcMar>
            <w:vAlign w:val="bottom"/>
          </w:tcPr>
          <w:p w14:paraId="18E677C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C8E9B68" w14:textId="77777777" w:rsidR="00D26F88" w:rsidRDefault="00D26F88" w:rsidP="008313D0">
            <w:pPr>
              <w:jc w:val="right"/>
              <w:rPr>
                <w:color w:val="000000"/>
                <w:szCs w:val="28"/>
              </w:rPr>
            </w:pPr>
            <w:r>
              <w:rPr>
                <w:color w:val="000000"/>
                <w:szCs w:val="28"/>
              </w:rPr>
              <w:t>337,0</w:t>
            </w:r>
          </w:p>
        </w:tc>
        <w:tc>
          <w:tcPr>
            <w:tcW w:w="1701" w:type="dxa"/>
            <w:tcMar>
              <w:top w:w="0" w:type="dxa"/>
              <w:left w:w="0" w:type="dxa"/>
              <w:bottom w:w="0" w:type="dxa"/>
              <w:right w:w="0" w:type="dxa"/>
            </w:tcMar>
            <w:vAlign w:val="bottom"/>
          </w:tcPr>
          <w:p w14:paraId="65ECDDDD" w14:textId="77777777" w:rsidR="00D26F88" w:rsidRDefault="00D26F88" w:rsidP="008313D0">
            <w:pPr>
              <w:jc w:val="right"/>
              <w:rPr>
                <w:color w:val="000000"/>
                <w:szCs w:val="28"/>
              </w:rPr>
            </w:pPr>
            <w:r>
              <w:rPr>
                <w:color w:val="000000"/>
                <w:szCs w:val="28"/>
              </w:rPr>
              <w:t>337,0</w:t>
            </w:r>
          </w:p>
        </w:tc>
        <w:tc>
          <w:tcPr>
            <w:tcW w:w="1701" w:type="dxa"/>
            <w:tcMar>
              <w:top w:w="0" w:type="dxa"/>
              <w:left w:w="0" w:type="dxa"/>
              <w:bottom w:w="0" w:type="dxa"/>
              <w:right w:w="0" w:type="dxa"/>
            </w:tcMar>
            <w:vAlign w:val="bottom"/>
          </w:tcPr>
          <w:p w14:paraId="4B085581" w14:textId="77777777" w:rsidR="00D26F88" w:rsidRDefault="00D26F88" w:rsidP="008313D0">
            <w:pPr>
              <w:jc w:val="right"/>
              <w:rPr>
                <w:color w:val="000000"/>
                <w:szCs w:val="28"/>
              </w:rPr>
            </w:pPr>
            <w:r>
              <w:rPr>
                <w:color w:val="000000"/>
                <w:szCs w:val="28"/>
              </w:rPr>
              <w:t>337,0</w:t>
            </w:r>
          </w:p>
        </w:tc>
      </w:tr>
      <w:tr w:rsidR="00D26F88" w14:paraId="3C56912C" w14:textId="77777777" w:rsidTr="00686FCA">
        <w:trPr>
          <w:jc w:val="right"/>
        </w:trPr>
        <w:tc>
          <w:tcPr>
            <w:tcW w:w="708" w:type="dxa"/>
            <w:tcMar>
              <w:top w:w="0" w:type="dxa"/>
              <w:left w:w="0" w:type="dxa"/>
              <w:bottom w:w="0" w:type="dxa"/>
              <w:right w:w="0" w:type="dxa"/>
            </w:tcMar>
          </w:tcPr>
          <w:p w14:paraId="796FECD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DE5018"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CB38DF2" w14:textId="77777777" w:rsidR="00D26F88" w:rsidRDefault="00D26F88" w:rsidP="008313D0">
            <w:pPr>
              <w:jc w:val="center"/>
              <w:rPr>
                <w:color w:val="000000"/>
                <w:szCs w:val="28"/>
              </w:rPr>
            </w:pPr>
            <w:r>
              <w:rPr>
                <w:color w:val="000000"/>
                <w:szCs w:val="28"/>
              </w:rPr>
              <w:t>7390010200</w:t>
            </w:r>
          </w:p>
        </w:tc>
        <w:tc>
          <w:tcPr>
            <w:tcW w:w="680" w:type="dxa"/>
            <w:tcMar>
              <w:top w:w="0" w:type="dxa"/>
              <w:left w:w="0" w:type="dxa"/>
              <w:bottom w:w="0" w:type="dxa"/>
              <w:right w:w="0" w:type="dxa"/>
            </w:tcMar>
            <w:vAlign w:val="bottom"/>
          </w:tcPr>
          <w:p w14:paraId="1F5965F7"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3A98188" w14:textId="77777777" w:rsidR="00D26F88" w:rsidRDefault="00D26F88" w:rsidP="008313D0">
            <w:pPr>
              <w:jc w:val="right"/>
              <w:rPr>
                <w:color w:val="000000"/>
                <w:szCs w:val="28"/>
              </w:rPr>
            </w:pPr>
            <w:r>
              <w:rPr>
                <w:color w:val="000000"/>
                <w:szCs w:val="28"/>
              </w:rPr>
              <w:t>337,0</w:t>
            </w:r>
          </w:p>
        </w:tc>
        <w:tc>
          <w:tcPr>
            <w:tcW w:w="1701" w:type="dxa"/>
            <w:tcMar>
              <w:top w:w="0" w:type="dxa"/>
              <w:left w:w="0" w:type="dxa"/>
              <w:bottom w:w="0" w:type="dxa"/>
              <w:right w:w="0" w:type="dxa"/>
            </w:tcMar>
            <w:vAlign w:val="bottom"/>
          </w:tcPr>
          <w:p w14:paraId="58DB1F36" w14:textId="77777777" w:rsidR="00D26F88" w:rsidRDefault="00D26F88" w:rsidP="008313D0">
            <w:pPr>
              <w:jc w:val="right"/>
              <w:rPr>
                <w:color w:val="000000"/>
                <w:szCs w:val="28"/>
              </w:rPr>
            </w:pPr>
            <w:r>
              <w:rPr>
                <w:color w:val="000000"/>
                <w:szCs w:val="28"/>
              </w:rPr>
              <w:t>337,0</w:t>
            </w:r>
          </w:p>
        </w:tc>
        <w:tc>
          <w:tcPr>
            <w:tcW w:w="1701" w:type="dxa"/>
            <w:tcMar>
              <w:top w:w="0" w:type="dxa"/>
              <w:left w:w="0" w:type="dxa"/>
              <w:bottom w:w="0" w:type="dxa"/>
              <w:right w:w="0" w:type="dxa"/>
            </w:tcMar>
            <w:vAlign w:val="bottom"/>
          </w:tcPr>
          <w:p w14:paraId="69494E87" w14:textId="77777777" w:rsidR="00D26F88" w:rsidRDefault="00D26F88" w:rsidP="008313D0">
            <w:pPr>
              <w:jc w:val="right"/>
              <w:rPr>
                <w:color w:val="000000"/>
                <w:szCs w:val="28"/>
              </w:rPr>
            </w:pPr>
            <w:r>
              <w:rPr>
                <w:color w:val="000000"/>
                <w:szCs w:val="28"/>
              </w:rPr>
              <w:t>337,0</w:t>
            </w:r>
          </w:p>
        </w:tc>
      </w:tr>
      <w:tr w:rsidR="00D26F88" w14:paraId="72935F3F" w14:textId="77777777" w:rsidTr="00686FCA">
        <w:trPr>
          <w:jc w:val="right"/>
        </w:trPr>
        <w:tc>
          <w:tcPr>
            <w:tcW w:w="708" w:type="dxa"/>
            <w:tcMar>
              <w:top w:w="0" w:type="dxa"/>
              <w:left w:w="0" w:type="dxa"/>
              <w:bottom w:w="0" w:type="dxa"/>
              <w:right w:w="0" w:type="dxa"/>
            </w:tcMar>
          </w:tcPr>
          <w:p w14:paraId="600C0FB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9C2B07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CF7F9A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03064C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B966D6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4F0A73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F4CDBA6" w14:textId="77777777" w:rsidR="00D26F88" w:rsidRDefault="00D26F88" w:rsidP="008313D0">
            <w:pPr>
              <w:jc w:val="right"/>
              <w:rPr>
                <w:color w:val="000000"/>
                <w:szCs w:val="28"/>
              </w:rPr>
            </w:pPr>
          </w:p>
        </w:tc>
      </w:tr>
      <w:tr w:rsidR="00D26F88" w14:paraId="4F80E534" w14:textId="77777777" w:rsidTr="00686FCA">
        <w:trPr>
          <w:jc w:val="right"/>
        </w:trPr>
        <w:tc>
          <w:tcPr>
            <w:tcW w:w="708" w:type="dxa"/>
            <w:tcMar>
              <w:top w:w="0" w:type="dxa"/>
              <w:left w:w="0" w:type="dxa"/>
              <w:bottom w:w="0" w:type="dxa"/>
              <w:right w:w="0" w:type="dxa"/>
            </w:tcMar>
          </w:tcPr>
          <w:p w14:paraId="1AB9DC1D" w14:textId="77777777" w:rsidR="00D26F88" w:rsidRDefault="00D26F88" w:rsidP="008313D0">
            <w:pPr>
              <w:jc w:val="center"/>
              <w:rPr>
                <w:b/>
                <w:bCs/>
                <w:color w:val="000000"/>
                <w:szCs w:val="28"/>
              </w:rPr>
            </w:pPr>
            <w:r>
              <w:rPr>
                <w:b/>
                <w:bCs/>
                <w:color w:val="000000"/>
                <w:szCs w:val="28"/>
              </w:rPr>
              <w:t>41.</w:t>
            </w:r>
          </w:p>
        </w:tc>
        <w:tc>
          <w:tcPr>
            <w:tcW w:w="6676" w:type="dxa"/>
            <w:tcMar>
              <w:top w:w="0" w:type="dxa"/>
              <w:left w:w="0" w:type="dxa"/>
              <w:bottom w:w="0" w:type="dxa"/>
              <w:right w:w="0" w:type="dxa"/>
            </w:tcMar>
          </w:tcPr>
          <w:p w14:paraId="673E117C" w14:textId="77777777" w:rsidR="00D26F88" w:rsidRDefault="00D26F88" w:rsidP="008313D0">
            <w:pPr>
              <w:jc w:val="both"/>
              <w:rPr>
                <w:b/>
                <w:bCs/>
                <w:color w:val="000000"/>
                <w:szCs w:val="28"/>
              </w:rPr>
            </w:pPr>
            <w:r>
              <w:rPr>
                <w:b/>
                <w:bCs/>
                <w:color w:val="000000"/>
                <w:szCs w:val="28"/>
              </w:rPr>
              <w:t>Обеспечение деятельности министерства промы</w:t>
            </w:r>
            <w:r>
              <w:rPr>
                <w:b/>
                <w:bCs/>
                <w:color w:val="000000"/>
                <w:szCs w:val="28"/>
              </w:rPr>
              <w:t>ш</w:t>
            </w:r>
            <w:r>
              <w:rPr>
                <w:b/>
                <w:bCs/>
                <w:color w:val="000000"/>
                <w:szCs w:val="28"/>
              </w:rPr>
              <w:t>ленной политики Краснодарского края</w:t>
            </w:r>
          </w:p>
        </w:tc>
        <w:tc>
          <w:tcPr>
            <w:tcW w:w="1985" w:type="dxa"/>
            <w:tcMar>
              <w:top w:w="0" w:type="dxa"/>
              <w:left w:w="0" w:type="dxa"/>
              <w:bottom w:w="0" w:type="dxa"/>
              <w:right w:w="0" w:type="dxa"/>
            </w:tcMar>
            <w:vAlign w:val="bottom"/>
          </w:tcPr>
          <w:p w14:paraId="5331B0CA" w14:textId="77777777" w:rsidR="00D26F88" w:rsidRDefault="00D26F88" w:rsidP="008313D0">
            <w:pPr>
              <w:jc w:val="center"/>
              <w:rPr>
                <w:b/>
                <w:bCs/>
                <w:color w:val="000000"/>
                <w:szCs w:val="28"/>
              </w:rPr>
            </w:pPr>
            <w:r>
              <w:rPr>
                <w:b/>
                <w:bCs/>
                <w:color w:val="000000"/>
                <w:szCs w:val="28"/>
              </w:rPr>
              <w:t>7400000000</w:t>
            </w:r>
          </w:p>
        </w:tc>
        <w:tc>
          <w:tcPr>
            <w:tcW w:w="680" w:type="dxa"/>
            <w:tcMar>
              <w:top w:w="0" w:type="dxa"/>
              <w:left w:w="0" w:type="dxa"/>
              <w:bottom w:w="0" w:type="dxa"/>
              <w:right w:w="0" w:type="dxa"/>
            </w:tcMar>
            <w:vAlign w:val="bottom"/>
          </w:tcPr>
          <w:p w14:paraId="3458210E"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33F8F09A" w14:textId="77777777" w:rsidR="00D26F88" w:rsidRDefault="00D26F88" w:rsidP="008313D0">
            <w:pPr>
              <w:jc w:val="right"/>
              <w:rPr>
                <w:b/>
                <w:bCs/>
                <w:color w:val="000000"/>
                <w:szCs w:val="28"/>
              </w:rPr>
            </w:pPr>
            <w:r>
              <w:rPr>
                <w:b/>
                <w:bCs/>
                <w:color w:val="000000"/>
                <w:szCs w:val="28"/>
              </w:rPr>
              <w:t>64977,8</w:t>
            </w:r>
          </w:p>
        </w:tc>
        <w:tc>
          <w:tcPr>
            <w:tcW w:w="1701" w:type="dxa"/>
            <w:tcMar>
              <w:top w:w="0" w:type="dxa"/>
              <w:left w:w="0" w:type="dxa"/>
              <w:bottom w:w="0" w:type="dxa"/>
              <w:right w:w="0" w:type="dxa"/>
            </w:tcMar>
            <w:vAlign w:val="bottom"/>
          </w:tcPr>
          <w:p w14:paraId="7033079A" w14:textId="77777777" w:rsidR="00D26F88" w:rsidRDefault="00D26F88" w:rsidP="008313D0">
            <w:pPr>
              <w:jc w:val="right"/>
              <w:rPr>
                <w:b/>
                <w:bCs/>
                <w:color w:val="000000"/>
                <w:szCs w:val="28"/>
              </w:rPr>
            </w:pPr>
            <w:r>
              <w:rPr>
                <w:b/>
                <w:bCs/>
                <w:color w:val="000000"/>
                <w:szCs w:val="28"/>
              </w:rPr>
              <w:t>66798,8</w:t>
            </w:r>
          </w:p>
        </w:tc>
        <w:tc>
          <w:tcPr>
            <w:tcW w:w="1701" w:type="dxa"/>
            <w:tcMar>
              <w:top w:w="0" w:type="dxa"/>
              <w:left w:w="0" w:type="dxa"/>
              <w:bottom w:w="0" w:type="dxa"/>
              <w:right w:w="0" w:type="dxa"/>
            </w:tcMar>
            <w:vAlign w:val="bottom"/>
          </w:tcPr>
          <w:p w14:paraId="70B79FF8" w14:textId="77777777" w:rsidR="00D26F88" w:rsidRDefault="00D26F88" w:rsidP="008313D0">
            <w:pPr>
              <w:jc w:val="right"/>
              <w:rPr>
                <w:b/>
                <w:bCs/>
                <w:color w:val="000000"/>
                <w:szCs w:val="28"/>
              </w:rPr>
            </w:pPr>
            <w:r>
              <w:rPr>
                <w:b/>
                <w:bCs/>
                <w:color w:val="000000"/>
                <w:szCs w:val="28"/>
              </w:rPr>
              <w:t>66798,8</w:t>
            </w:r>
          </w:p>
        </w:tc>
      </w:tr>
      <w:tr w:rsidR="00D26F88" w14:paraId="7443B358" w14:textId="77777777" w:rsidTr="00686FCA">
        <w:trPr>
          <w:jc w:val="right"/>
        </w:trPr>
        <w:tc>
          <w:tcPr>
            <w:tcW w:w="708" w:type="dxa"/>
            <w:tcMar>
              <w:top w:w="0" w:type="dxa"/>
              <w:left w:w="0" w:type="dxa"/>
              <w:bottom w:w="0" w:type="dxa"/>
              <w:right w:w="0" w:type="dxa"/>
            </w:tcMar>
          </w:tcPr>
          <w:p w14:paraId="1EE5DC5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3422D3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CCDD21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F01122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22F1B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9F90C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E82354D" w14:textId="77777777" w:rsidR="00D26F88" w:rsidRDefault="00D26F88" w:rsidP="008313D0">
            <w:pPr>
              <w:jc w:val="right"/>
              <w:rPr>
                <w:color w:val="000000"/>
                <w:szCs w:val="28"/>
              </w:rPr>
            </w:pPr>
          </w:p>
        </w:tc>
      </w:tr>
      <w:tr w:rsidR="00D26F88" w14:paraId="125B1005" w14:textId="77777777" w:rsidTr="00686FCA">
        <w:trPr>
          <w:jc w:val="right"/>
        </w:trPr>
        <w:tc>
          <w:tcPr>
            <w:tcW w:w="708" w:type="dxa"/>
            <w:tcMar>
              <w:top w:w="0" w:type="dxa"/>
              <w:left w:w="0" w:type="dxa"/>
              <w:bottom w:w="0" w:type="dxa"/>
              <w:right w:w="0" w:type="dxa"/>
            </w:tcMar>
          </w:tcPr>
          <w:p w14:paraId="6444382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2AC2FA" w14:textId="77777777" w:rsidR="00D26F88" w:rsidRDefault="00D26F88" w:rsidP="008313D0">
            <w:pPr>
              <w:jc w:val="both"/>
              <w:rPr>
                <w:color w:val="000000"/>
                <w:szCs w:val="28"/>
              </w:rPr>
            </w:pPr>
            <w:r>
              <w:rPr>
                <w:color w:val="000000"/>
                <w:szCs w:val="28"/>
              </w:rPr>
              <w:t>Министерство промышленной политики Краснода</w:t>
            </w:r>
            <w:r>
              <w:rPr>
                <w:color w:val="000000"/>
                <w:szCs w:val="28"/>
              </w:rPr>
              <w:t>р</w:t>
            </w:r>
            <w:r>
              <w:rPr>
                <w:color w:val="000000"/>
                <w:szCs w:val="28"/>
              </w:rPr>
              <w:t>ского края</w:t>
            </w:r>
          </w:p>
        </w:tc>
        <w:tc>
          <w:tcPr>
            <w:tcW w:w="1985" w:type="dxa"/>
            <w:tcMar>
              <w:top w:w="0" w:type="dxa"/>
              <w:left w:w="0" w:type="dxa"/>
              <w:bottom w:w="0" w:type="dxa"/>
              <w:right w:w="0" w:type="dxa"/>
            </w:tcMar>
            <w:vAlign w:val="bottom"/>
          </w:tcPr>
          <w:p w14:paraId="0B86BB01" w14:textId="77777777" w:rsidR="00D26F88" w:rsidRDefault="00D26F88" w:rsidP="008313D0">
            <w:pPr>
              <w:jc w:val="center"/>
              <w:rPr>
                <w:color w:val="000000"/>
                <w:szCs w:val="28"/>
              </w:rPr>
            </w:pPr>
            <w:r>
              <w:rPr>
                <w:color w:val="000000"/>
                <w:szCs w:val="28"/>
              </w:rPr>
              <w:t>7490000000</w:t>
            </w:r>
          </w:p>
        </w:tc>
        <w:tc>
          <w:tcPr>
            <w:tcW w:w="680" w:type="dxa"/>
            <w:tcMar>
              <w:top w:w="0" w:type="dxa"/>
              <w:left w:w="0" w:type="dxa"/>
              <w:bottom w:w="0" w:type="dxa"/>
              <w:right w:w="0" w:type="dxa"/>
            </w:tcMar>
            <w:vAlign w:val="bottom"/>
          </w:tcPr>
          <w:p w14:paraId="4AC0C21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FE2FD6A" w14:textId="77777777" w:rsidR="00D26F88" w:rsidRDefault="00D26F88" w:rsidP="008313D0">
            <w:pPr>
              <w:jc w:val="right"/>
              <w:rPr>
                <w:color w:val="000000"/>
                <w:szCs w:val="28"/>
              </w:rPr>
            </w:pPr>
            <w:r>
              <w:rPr>
                <w:color w:val="000000"/>
                <w:szCs w:val="28"/>
              </w:rPr>
              <w:t>64977,8</w:t>
            </w:r>
          </w:p>
        </w:tc>
        <w:tc>
          <w:tcPr>
            <w:tcW w:w="1701" w:type="dxa"/>
            <w:tcMar>
              <w:top w:w="0" w:type="dxa"/>
              <w:left w:w="0" w:type="dxa"/>
              <w:bottom w:w="0" w:type="dxa"/>
              <w:right w:w="0" w:type="dxa"/>
            </w:tcMar>
            <w:vAlign w:val="bottom"/>
          </w:tcPr>
          <w:p w14:paraId="2220BE86" w14:textId="77777777" w:rsidR="00D26F88" w:rsidRDefault="00D26F88" w:rsidP="008313D0">
            <w:pPr>
              <w:jc w:val="right"/>
              <w:rPr>
                <w:color w:val="000000"/>
                <w:szCs w:val="28"/>
              </w:rPr>
            </w:pPr>
            <w:r>
              <w:rPr>
                <w:color w:val="000000"/>
                <w:szCs w:val="28"/>
              </w:rPr>
              <w:t>66798,8</w:t>
            </w:r>
          </w:p>
        </w:tc>
        <w:tc>
          <w:tcPr>
            <w:tcW w:w="1701" w:type="dxa"/>
            <w:tcMar>
              <w:top w:w="0" w:type="dxa"/>
              <w:left w:w="0" w:type="dxa"/>
              <w:bottom w:w="0" w:type="dxa"/>
              <w:right w:w="0" w:type="dxa"/>
            </w:tcMar>
            <w:vAlign w:val="bottom"/>
          </w:tcPr>
          <w:p w14:paraId="5D39ED8D" w14:textId="77777777" w:rsidR="00D26F88" w:rsidRDefault="00D26F88" w:rsidP="008313D0">
            <w:pPr>
              <w:jc w:val="right"/>
              <w:rPr>
                <w:color w:val="000000"/>
                <w:szCs w:val="28"/>
              </w:rPr>
            </w:pPr>
            <w:r>
              <w:rPr>
                <w:color w:val="000000"/>
                <w:szCs w:val="28"/>
              </w:rPr>
              <w:t>66798,8</w:t>
            </w:r>
          </w:p>
        </w:tc>
      </w:tr>
      <w:tr w:rsidR="00D26F88" w14:paraId="0CBB97A8" w14:textId="77777777" w:rsidTr="00686FCA">
        <w:trPr>
          <w:jc w:val="right"/>
        </w:trPr>
        <w:tc>
          <w:tcPr>
            <w:tcW w:w="708" w:type="dxa"/>
            <w:tcMar>
              <w:top w:w="0" w:type="dxa"/>
              <w:left w:w="0" w:type="dxa"/>
              <w:bottom w:w="0" w:type="dxa"/>
              <w:right w:w="0" w:type="dxa"/>
            </w:tcMar>
          </w:tcPr>
          <w:p w14:paraId="4A82427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23CC75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0B834F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5D4B1D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BB741E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066EDC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7BC454D" w14:textId="77777777" w:rsidR="00D26F88" w:rsidRDefault="00D26F88" w:rsidP="008313D0">
            <w:pPr>
              <w:jc w:val="right"/>
              <w:rPr>
                <w:color w:val="000000"/>
                <w:szCs w:val="28"/>
              </w:rPr>
            </w:pPr>
          </w:p>
        </w:tc>
      </w:tr>
      <w:tr w:rsidR="00D26F88" w14:paraId="15D28D1F" w14:textId="77777777" w:rsidTr="00686FCA">
        <w:trPr>
          <w:jc w:val="right"/>
        </w:trPr>
        <w:tc>
          <w:tcPr>
            <w:tcW w:w="708" w:type="dxa"/>
            <w:tcMar>
              <w:top w:w="0" w:type="dxa"/>
              <w:left w:w="0" w:type="dxa"/>
              <w:bottom w:w="0" w:type="dxa"/>
              <w:right w:w="0" w:type="dxa"/>
            </w:tcMar>
          </w:tcPr>
          <w:p w14:paraId="13B5C51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F572B58"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0E26B1F4" w14:textId="77777777" w:rsidR="00D26F88" w:rsidRDefault="00D26F88" w:rsidP="008313D0">
            <w:pPr>
              <w:jc w:val="center"/>
              <w:rPr>
                <w:color w:val="000000"/>
                <w:szCs w:val="28"/>
              </w:rPr>
            </w:pPr>
            <w:r>
              <w:rPr>
                <w:color w:val="000000"/>
                <w:szCs w:val="28"/>
              </w:rPr>
              <w:t>7490000190</w:t>
            </w:r>
          </w:p>
        </w:tc>
        <w:tc>
          <w:tcPr>
            <w:tcW w:w="680" w:type="dxa"/>
            <w:tcMar>
              <w:top w:w="0" w:type="dxa"/>
              <w:left w:w="0" w:type="dxa"/>
              <w:bottom w:w="0" w:type="dxa"/>
              <w:right w:w="0" w:type="dxa"/>
            </w:tcMar>
            <w:vAlign w:val="bottom"/>
          </w:tcPr>
          <w:p w14:paraId="7D858F1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7CF6111" w14:textId="77777777" w:rsidR="00D26F88" w:rsidRDefault="00D26F88" w:rsidP="008313D0">
            <w:pPr>
              <w:jc w:val="right"/>
              <w:rPr>
                <w:color w:val="000000"/>
                <w:szCs w:val="28"/>
              </w:rPr>
            </w:pPr>
            <w:r>
              <w:rPr>
                <w:color w:val="000000"/>
                <w:szCs w:val="28"/>
              </w:rPr>
              <w:t>64946,6</w:t>
            </w:r>
          </w:p>
        </w:tc>
        <w:tc>
          <w:tcPr>
            <w:tcW w:w="1701" w:type="dxa"/>
            <w:tcMar>
              <w:top w:w="0" w:type="dxa"/>
              <w:left w:w="0" w:type="dxa"/>
              <w:bottom w:w="0" w:type="dxa"/>
              <w:right w:w="0" w:type="dxa"/>
            </w:tcMar>
            <w:vAlign w:val="bottom"/>
          </w:tcPr>
          <w:p w14:paraId="39CB7875" w14:textId="77777777" w:rsidR="00D26F88" w:rsidRDefault="00D26F88" w:rsidP="008313D0">
            <w:pPr>
              <w:jc w:val="right"/>
              <w:rPr>
                <w:color w:val="000000"/>
                <w:szCs w:val="28"/>
              </w:rPr>
            </w:pPr>
            <w:r>
              <w:rPr>
                <w:color w:val="000000"/>
                <w:szCs w:val="28"/>
              </w:rPr>
              <w:t>66767,6</w:t>
            </w:r>
          </w:p>
        </w:tc>
        <w:tc>
          <w:tcPr>
            <w:tcW w:w="1701" w:type="dxa"/>
            <w:tcMar>
              <w:top w:w="0" w:type="dxa"/>
              <w:left w:w="0" w:type="dxa"/>
              <w:bottom w:w="0" w:type="dxa"/>
              <w:right w:w="0" w:type="dxa"/>
            </w:tcMar>
            <w:vAlign w:val="bottom"/>
          </w:tcPr>
          <w:p w14:paraId="4DD8EB95" w14:textId="77777777" w:rsidR="00D26F88" w:rsidRDefault="00D26F88" w:rsidP="008313D0">
            <w:pPr>
              <w:jc w:val="right"/>
              <w:rPr>
                <w:color w:val="000000"/>
                <w:szCs w:val="28"/>
              </w:rPr>
            </w:pPr>
            <w:r>
              <w:rPr>
                <w:color w:val="000000"/>
                <w:szCs w:val="28"/>
              </w:rPr>
              <w:t>66767,6</w:t>
            </w:r>
          </w:p>
        </w:tc>
      </w:tr>
      <w:tr w:rsidR="00D26F88" w14:paraId="095877FE" w14:textId="77777777" w:rsidTr="00686FCA">
        <w:trPr>
          <w:jc w:val="right"/>
        </w:trPr>
        <w:tc>
          <w:tcPr>
            <w:tcW w:w="708" w:type="dxa"/>
            <w:tcMar>
              <w:top w:w="0" w:type="dxa"/>
              <w:left w:w="0" w:type="dxa"/>
              <w:bottom w:w="0" w:type="dxa"/>
              <w:right w:w="0" w:type="dxa"/>
            </w:tcMar>
          </w:tcPr>
          <w:p w14:paraId="497C978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CD276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86C5CD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032DBE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A2B1C6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EDCCC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D59F98" w14:textId="77777777" w:rsidR="00D26F88" w:rsidRDefault="00D26F88" w:rsidP="008313D0">
            <w:pPr>
              <w:jc w:val="right"/>
              <w:rPr>
                <w:color w:val="000000"/>
                <w:szCs w:val="28"/>
              </w:rPr>
            </w:pPr>
          </w:p>
        </w:tc>
      </w:tr>
      <w:tr w:rsidR="00D26F88" w14:paraId="5B10AEB0" w14:textId="77777777" w:rsidTr="00686FCA">
        <w:trPr>
          <w:jc w:val="right"/>
        </w:trPr>
        <w:tc>
          <w:tcPr>
            <w:tcW w:w="708" w:type="dxa"/>
            <w:tcMar>
              <w:top w:w="0" w:type="dxa"/>
              <w:left w:w="0" w:type="dxa"/>
              <w:bottom w:w="0" w:type="dxa"/>
              <w:right w:w="0" w:type="dxa"/>
            </w:tcMar>
          </w:tcPr>
          <w:p w14:paraId="220002B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753691"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2CBB3DD5" w14:textId="77777777" w:rsidR="00D26F88" w:rsidRDefault="00D26F88" w:rsidP="008313D0">
            <w:pPr>
              <w:jc w:val="center"/>
              <w:rPr>
                <w:color w:val="000000"/>
                <w:szCs w:val="28"/>
              </w:rPr>
            </w:pPr>
            <w:r>
              <w:rPr>
                <w:color w:val="000000"/>
                <w:szCs w:val="28"/>
              </w:rPr>
              <w:t>7490000190</w:t>
            </w:r>
          </w:p>
        </w:tc>
        <w:tc>
          <w:tcPr>
            <w:tcW w:w="680" w:type="dxa"/>
            <w:tcMar>
              <w:top w:w="0" w:type="dxa"/>
              <w:left w:w="0" w:type="dxa"/>
              <w:bottom w:w="0" w:type="dxa"/>
              <w:right w:w="0" w:type="dxa"/>
            </w:tcMar>
            <w:vAlign w:val="bottom"/>
          </w:tcPr>
          <w:p w14:paraId="263FD040"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924DFBE" w14:textId="77777777" w:rsidR="00D26F88" w:rsidRDefault="00D26F88" w:rsidP="008313D0">
            <w:pPr>
              <w:jc w:val="right"/>
              <w:rPr>
                <w:color w:val="000000"/>
                <w:szCs w:val="28"/>
              </w:rPr>
            </w:pPr>
            <w:r>
              <w:rPr>
                <w:color w:val="000000"/>
                <w:szCs w:val="28"/>
              </w:rPr>
              <w:t>63239,5</w:t>
            </w:r>
          </w:p>
        </w:tc>
        <w:tc>
          <w:tcPr>
            <w:tcW w:w="1701" w:type="dxa"/>
            <w:tcMar>
              <w:top w:w="0" w:type="dxa"/>
              <w:left w:w="0" w:type="dxa"/>
              <w:bottom w:w="0" w:type="dxa"/>
              <w:right w:w="0" w:type="dxa"/>
            </w:tcMar>
            <w:vAlign w:val="bottom"/>
          </w:tcPr>
          <w:p w14:paraId="16A87A95" w14:textId="77777777" w:rsidR="00D26F88" w:rsidRDefault="00D26F88" w:rsidP="008313D0">
            <w:pPr>
              <w:jc w:val="right"/>
              <w:rPr>
                <w:color w:val="000000"/>
                <w:szCs w:val="28"/>
              </w:rPr>
            </w:pPr>
            <w:r>
              <w:rPr>
                <w:color w:val="000000"/>
                <w:szCs w:val="28"/>
              </w:rPr>
              <w:t>65060,5</w:t>
            </w:r>
          </w:p>
        </w:tc>
        <w:tc>
          <w:tcPr>
            <w:tcW w:w="1701" w:type="dxa"/>
            <w:tcMar>
              <w:top w:w="0" w:type="dxa"/>
              <w:left w:w="0" w:type="dxa"/>
              <w:bottom w:w="0" w:type="dxa"/>
              <w:right w:w="0" w:type="dxa"/>
            </w:tcMar>
            <w:vAlign w:val="bottom"/>
          </w:tcPr>
          <w:p w14:paraId="587351A9" w14:textId="77777777" w:rsidR="00D26F88" w:rsidRDefault="00D26F88" w:rsidP="008313D0">
            <w:pPr>
              <w:jc w:val="right"/>
              <w:rPr>
                <w:color w:val="000000"/>
                <w:szCs w:val="28"/>
              </w:rPr>
            </w:pPr>
            <w:r>
              <w:rPr>
                <w:color w:val="000000"/>
                <w:szCs w:val="28"/>
              </w:rPr>
              <w:t>65060,5</w:t>
            </w:r>
          </w:p>
        </w:tc>
      </w:tr>
      <w:tr w:rsidR="00D26F88" w14:paraId="1A2C4A56" w14:textId="77777777" w:rsidTr="00686FCA">
        <w:trPr>
          <w:jc w:val="right"/>
        </w:trPr>
        <w:tc>
          <w:tcPr>
            <w:tcW w:w="708" w:type="dxa"/>
            <w:tcMar>
              <w:top w:w="0" w:type="dxa"/>
              <w:left w:w="0" w:type="dxa"/>
              <w:bottom w:w="0" w:type="dxa"/>
              <w:right w:w="0" w:type="dxa"/>
            </w:tcMar>
          </w:tcPr>
          <w:p w14:paraId="2A0A7E2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96DE2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9D4A62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DF6097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2D707E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E562C2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AE9108A" w14:textId="77777777" w:rsidR="00D26F88" w:rsidRDefault="00D26F88" w:rsidP="008313D0">
            <w:pPr>
              <w:jc w:val="right"/>
              <w:rPr>
                <w:color w:val="000000"/>
                <w:szCs w:val="28"/>
              </w:rPr>
            </w:pPr>
          </w:p>
        </w:tc>
      </w:tr>
      <w:tr w:rsidR="00D26F88" w14:paraId="38ADD0D1" w14:textId="77777777" w:rsidTr="00686FCA">
        <w:trPr>
          <w:jc w:val="right"/>
        </w:trPr>
        <w:tc>
          <w:tcPr>
            <w:tcW w:w="708" w:type="dxa"/>
            <w:tcMar>
              <w:top w:w="0" w:type="dxa"/>
              <w:left w:w="0" w:type="dxa"/>
              <w:bottom w:w="0" w:type="dxa"/>
              <w:right w:w="0" w:type="dxa"/>
            </w:tcMar>
          </w:tcPr>
          <w:p w14:paraId="302C94A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9502C47"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3BF768F" w14:textId="77777777" w:rsidR="00D26F88" w:rsidRDefault="00D26F88" w:rsidP="008313D0">
            <w:pPr>
              <w:jc w:val="center"/>
              <w:rPr>
                <w:color w:val="000000"/>
                <w:szCs w:val="28"/>
              </w:rPr>
            </w:pPr>
            <w:r>
              <w:rPr>
                <w:color w:val="000000"/>
                <w:szCs w:val="28"/>
              </w:rPr>
              <w:t>7490000190</w:t>
            </w:r>
          </w:p>
        </w:tc>
        <w:tc>
          <w:tcPr>
            <w:tcW w:w="680" w:type="dxa"/>
            <w:tcMar>
              <w:top w:w="0" w:type="dxa"/>
              <w:left w:w="0" w:type="dxa"/>
              <w:bottom w:w="0" w:type="dxa"/>
              <w:right w:w="0" w:type="dxa"/>
            </w:tcMar>
            <w:vAlign w:val="bottom"/>
          </w:tcPr>
          <w:p w14:paraId="733432D3"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48EB18E" w14:textId="77777777" w:rsidR="00D26F88" w:rsidRDefault="00D26F88" w:rsidP="008313D0">
            <w:pPr>
              <w:jc w:val="right"/>
              <w:rPr>
                <w:color w:val="000000"/>
                <w:szCs w:val="28"/>
              </w:rPr>
            </w:pPr>
            <w:r>
              <w:rPr>
                <w:color w:val="000000"/>
                <w:szCs w:val="28"/>
              </w:rPr>
              <w:t>1707,1</w:t>
            </w:r>
          </w:p>
        </w:tc>
        <w:tc>
          <w:tcPr>
            <w:tcW w:w="1701" w:type="dxa"/>
            <w:tcMar>
              <w:top w:w="0" w:type="dxa"/>
              <w:left w:w="0" w:type="dxa"/>
              <w:bottom w:w="0" w:type="dxa"/>
              <w:right w:w="0" w:type="dxa"/>
            </w:tcMar>
            <w:vAlign w:val="bottom"/>
          </w:tcPr>
          <w:p w14:paraId="613E5373" w14:textId="77777777" w:rsidR="00D26F88" w:rsidRDefault="00D26F88" w:rsidP="008313D0">
            <w:pPr>
              <w:jc w:val="right"/>
              <w:rPr>
                <w:color w:val="000000"/>
                <w:szCs w:val="28"/>
              </w:rPr>
            </w:pPr>
            <w:r>
              <w:rPr>
                <w:color w:val="000000"/>
                <w:szCs w:val="28"/>
              </w:rPr>
              <w:t>1707,1</w:t>
            </w:r>
          </w:p>
        </w:tc>
        <w:tc>
          <w:tcPr>
            <w:tcW w:w="1701" w:type="dxa"/>
            <w:tcMar>
              <w:top w:w="0" w:type="dxa"/>
              <w:left w:w="0" w:type="dxa"/>
              <w:bottom w:w="0" w:type="dxa"/>
              <w:right w:w="0" w:type="dxa"/>
            </w:tcMar>
            <w:vAlign w:val="bottom"/>
          </w:tcPr>
          <w:p w14:paraId="2F144BD4" w14:textId="77777777" w:rsidR="00D26F88" w:rsidRDefault="00D26F88" w:rsidP="008313D0">
            <w:pPr>
              <w:jc w:val="right"/>
              <w:rPr>
                <w:color w:val="000000"/>
                <w:szCs w:val="28"/>
              </w:rPr>
            </w:pPr>
            <w:r>
              <w:rPr>
                <w:color w:val="000000"/>
                <w:szCs w:val="28"/>
              </w:rPr>
              <w:t>1707,1</w:t>
            </w:r>
          </w:p>
        </w:tc>
      </w:tr>
      <w:tr w:rsidR="00D26F88" w14:paraId="25F9253E" w14:textId="77777777" w:rsidTr="00686FCA">
        <w:trPr>
          <w:jc w:val="right"/>
        </w:trPr>
        <w:tc>
          <w:tcPr>
            <w:tcW w:w="708" w:type="dxa"/>
            <w:tcMar>
              <w:top w:w="0" w:type="dxa"/>
              <w:left w:w="0" w:type="dxa"/>
              <w:bottom w:w="0" w:type="dxa"/>
              <w:right w:w="0" w:type="dxa"/>
            </w:tcMar>
          </w:tcPr>
          <w:p w14:paraId="7F30C2B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CAB73D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88825A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A1A092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3DE1CE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B0857F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23441F" w14:textId="77777777" w:rsidR="00D26F88" w:rsidRDefault="00D26F88" w:rsidP="008313D0">
            <w:pPr>
              <w:jc w:val="right"/>
              <w:rPr>
                <w:color w:val="000000"/>
                <w:szCs w:val="28"/>
              </w:rPr>
            </w:pPr>
          </w:p>
        </w:tc>
      </w:tr>
      <w:tr w:rsidR="00D26F88" w14:paraId="50103111" w14:textId="77777777" w:rsidTr="00686FCA">
        <w:trPr>
          <w:jc w:val="right"/>
        </w:trPr>
        <w:tc>
          <w:tcPr>
            <w:tcW w:w="708" w:type="dxa"/>
            <w:tcMar>
              <w:top w:w="0" w:type="dxa"/>
              <w:left w:w="0" w:type="dxa"/>
              <w:bottom w:w="0" w:type="dxa"/>
              <w:right w:w="0" w:type="dxa"/>
            </w:tcMar>
          </w:tcPr>
          <w:p w14:paraId="6216760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BB5885"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383F9599" w14:textId="77777777" w:rsidR="00D26F88" w:rsidRDefault="00D26F88" w:rsidP="008313D0">
            <w:pPr>
              <w:jc w:val="center"/>
              <w:rPr>
                <w:color w:val="000000"/>
                <w:szCs w:val="28"/>
              </w:rPr>
            </w:pPr>
            <w:r>
              <w:rPr>
                <w:color w:val="000000"/>
                <w:szCs w:val="28"/>
              </w:rPr>
              <w:t>7490010200</w:t>
            </w:r>
          </w:p>
        </w:tc>
        <w:tc>
          <w:tcPr>
            <w:tcW w:w="680" w:type="dxa"/>
            <w:tcMar>
              <w:top w:w="0" w:type="dxa"/>
              <w:left w:w="0" w:type="dxa"/>
              <w:bottom w:w="0" w:type="dxa"/>
              <w:right w:w="0" w:type="dxa"/>
            </w:tcMar>
            <w:vAlign w:val="bottom"/>
          </w:tcPr>
          <w:p w14:paraId="7A5AD9A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A5D0263" w14:textId="77777777" w:rsidR="00D26F88" w:rsidRDefault="00D26F88" w:rsidP="008313D0">
            <w:pPr>
              <w:jc w:val="right"/>
              <w:rPr>
                <w:color w:val="000000"/>
                <w:szCs w:val="28"/>
              </w:rPr>
            </w:pPr>
            <w:r>
              <w:rPr>
                <w:color w:val="000000"/>
                <w:szCs w:val="28"/>
              </w:rPr>
              <w:t>31,2</w:t>
            </w:r>
          </w:p>
        </w:tc>
        <w:tc>
          <w:tcPr>
            <w:tcW w:w="1701" w:type="dxa"/>
            <w:tcMar>
              <w:top w:w="0" w:type="dxa"/>
              <w:left w:w="0" w:type="dxa"/>
              <w:bottom w:w="0" w:type="dxa"/>
              <w:right w:w="0" w:type="dxa"/>
            </w:tcMar>
            <w:vAlign w:val="bottom"/>
          </w:tcPr>
          <w:p w14:paraId="2D314949" w14:textId="77777777" w:rsidR="00D26F88" w:rsidRDefault="00D26F88" w:rsidP="008313D0">
            <w:pPr>
              <w:jc w:val="right"/>
              <w:rPr>
                <w:color w:val="000000"/>
                <w:szCs w:val="28"/>
              </w:rPr>
            </w:pPr>
            <w:r>
              <w:rPr>
                <w:color w:val="000000"/>
                <w:szCs w:val="28"/>
              </w:rPr>
              <w:t>31,2</w:t>
            </w:r>
          </w:p>
        </w:tc>
        <w:tc>
          <w:tcPr>
            <w:tcW w:w="1701" w:type="dxa"/>
            <w:tcMar>
              <w:top w:w="0" w:type="dxa"/>
              <w:left w:w="0" w:type="dxa"/>
              <w:bottom w:w="0" w:type="dxa"/>
              <w:right w:w="0" w:type="dxa"/>
            </w:tcMar>
            <w:vAlign w:val="bottom"/>
          </w:tcPr>
          <w:p w14:paraId="56D54DA2" w14:textId="77777777" w:rsidR="00D26F88" w:rsidRDefault="00D26F88" w:rsidP="008313D0">
            <w:pPr>
              <w:jc w:val="right"/>
              <w:rPr>
                <w:color w:val="000000"/>
                <w:szCs w:val="28"/>
              </w:rPr>
            </w:pPr>
            <w:r>
              <w:rPr>
                <w:color w:val="000000"/>
                <w:szCs w:val="28"/>
              </w:rPr>
              <w:t>31,2</w:t>
            </w:r>
          </w:p>
        </w:tc>
      </w:tr>
      <w:tr w:rsidR="00D26F88" w14:paraId="6FEB65AE" w14:textId="77777777" w:rsidTr="00686FCA">
        <w:trPr>
          <w:jc w:val="right"/>
        </w:trPr>
        <w:tc>
          <w:tcPr>
            <w:tcW w:w="708" w:type="dxa"/>
            <w:tcMar>
              <w:top w:w="0" w:type="dxa"/>
              <w:left w:w="0" w:type="dxa"/>
              <w:bottom w:w="0" w:type="dxa"/>
              <w:right w:w="0" w:type="dxa"/>
            </w:tcMar>
          </w:tcPr>
          <w:p w14:paraId="183744A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5073B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874C35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275FA5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31144C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8876A9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1111F8" w14:textId="77777777" w:rsidR="00D26F88" w:rsidRDefault="00D26F88" w:rsidP="008313D0">
            <w:pPr>
              <w:jc w:val="right"/>
              <w:rPr>
                <w:color w:val="000000"/>
                <w:szCs w:val="28"/>
              </w:rPr>
            </w:pPr>
          </w:p>
        </w:tc>
      </w:tr>
      <w:tr w:rsidR="00D26F88" w14:paraId="7BF1917A" w14:textId="77777777" w:rsidTr="00686FCA">
        <w:trPr>
          <w:jc w:val="right"/>
        </w:trPr>
        <w:tc>
          <w:tcPr>
            <w:tcW w:w="708" w:type="dxa"/>
            <w:tcMar>
              <w:top w:w="0" w:type="dxa"/>
              <w:left w:w="0" w:type="dxa"/>
              <w:bottom w:w="0" w:type="dxa"/>
              <w:right w:w="0" w:type="dxa"/>
            </w:tcMar>
          </w:tcPr>
          <w:p w14:paraId="34A8B78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7957E8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D22C0C7" w14:textId="77777777" w:rsidR="00D26F88" w:rsidRDefault="00D26F88" w:rsidP="008313D0">
            <w:pPr>
              <w:jc w:val="center"/>
              <w:rPr>
                <w:color w:val="000000"/>
                <w:szCs w:val="28"/>
              </w:rPr>
            </w:pPr>
            <w:r>
              <w:rPr>
                <w:color w:val="000000"/>
                <w:szCs w:val="28"/>
              </w:rPr>
              <w:t>7490010200</w:t>
            </w:r>
          </w:p>
        </w:tc>
        <w:tc>
          <w:tcPr>
            <w:tcW w:w="680" w:type="dxa"/>
            <w:tcMar>
              <w:top w:w="0" w:type="dxa"/>
              <w:left w:w="0" w:type="dxa"/>
              <w:bottom w:w="0" w:type="dxa"/>
              <w:right w:w="0" w:type="dxa"/>
            </w:tcMar>
            <w:vAlign w:val="bottom"/>
          </w:tcPr>
          <w:p w14:paraId="494A68AF"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69EEBF9" w14:textId="77777777" w:rsidR="00D26F88" w:rsidRDefault="00D26F88" w:rsidP="008313D0">
            <w:pPr>
              <w:jc w:val="right"/>
              <w:rPr>
                <w:color w:val="000000"/>
                <w:szCs w:val="28"/>
              </w:rPr>
            </w:pPr>
            <w:r>
              <w:rPr>
                <w:color w:val="000000"/>
                <w:szCs w:val="28"/>
              </w:rPr>
              <w:t>31,2</w:t>
            </w:r>
          </w:p>
        </w:tc>
        <w:tc>
          <w:tcPr>
            <w:tcW w:w="1701" w:type="dxa"/>
            <w:tcMar>
              <w:top w:w="0" w:type="dxa"/>
              <w:left w:w="0" w:type="dxa"/>
              <w:bottom w:w="0" w:type="dxa"/>
              <w:right w:w="0" w:type="dxa"/>
            </w:tcMar>
            <w:vAlign w:val="bottom"/>
          </w:tcPr>
          <w:p w14:paraId="59CF8699" w14:textId="77777777" w:rsidR="00D26F88" w:rsidRDefault="00D26F88" w:rsidP="008313D0">
            <w:pPr>
              <w:jc w:val="right"/>
              <w:rPr>
                <w:color w:val="000000"/>
                <w:szCs w:val="28"/>
              </w:rPr>
            </w:pPr>
            <w:r>
              <w:rPr>
                <w:color w:val="000000"/>
                <w:szCs w:val="28"/>
              </w:rPr>
              <w:t>31,2</w:t>
            </w:r>
          </w:p>
        </w:tc>
        <w:tc>
          <w:tcPr>
            <w:tcW w:w="1701" w:type="dxa"/>
            <w:tcMar>
              <w:top w:w="0" w:type="dxa"/>
              <w:left w:w="0" w:type="dxa"/>
              <w:bottom w:w="0" w:type="dxa"/>
              <w:right w:w="0" w:type="dxa"/>
            </w:tcMar>
            <w:vAlign w:val="bottom"/>
          </w:tcPr>
          <w:p w14:paraId="096B7EF1" w14:textId="77777777" w:rsidR="00D26F88" w:rsidRDefault="00D26F88" w:rsidP="008313D0">
            <w:pPr>
              <w:jc w:val="right"/>
              <w:rPr>
                <w:color w:val="000000"/>
                <w:szCs w:val="28"/>
              </w:rPr>
            </w:pPr>
            <w:r>
              <w:rPr>
                <w:color w:val="000000"/>
                <w:szCs w:val="28"/>
              </w:rPr>
              <w:t>31,2</w:t>
            </w:r>
          </w:p>
        </w:tc>
      </w:tr>
      <w:tr w:rsidR="00D26F88" w14:paraId="57073502" w14:textId="77777777" w:rsidTr="00686FCA">
        <w:trPr>
          <w:jc w:val="right"/>
        </w:trPr>
        <w:tc>
          <w:tcPr>
            <w:tcW w:w="708" w:type="dxa"/>
            <w:tcMar>
              <w:top w:w="0" w:type="dxa"/>
              <w:left w:w="0" w:type="dxa"/>
              <w:bottom w:w="0" w:type="dxa"/>
              <w:right w:w="0" w:type="dxa"/>
            </w:tcMar>
          </w:tcPr>
          <w:p w14:paraId="7D6702C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3E2B07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A9877C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6390B0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569DD2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56A69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41E552" w14:textId="77777777" w:rsidR="00D26F88" w:rsidRDefault="00D26F88" w:rsidP="008313D0">
            <w:pPr>
              <w:jc w:val="right"/>
              <w:rPr>
                <w:color w:val="000000"/>
                <w:szCs w:val="28"/>
              </w:rPr>
            </w:pPr>
          </w:p>
        </w:tc>
      </w:tr>
      <w:tr w:rsidR="00D26F88" w14:paraId="1AE50726" w14:textId="77777777" w:rsidTr="00686FCA">
        <w:trPr>
          <w:jc w:val="right"/>
        </w:trPr>
        <w:tc>
          <w:tcPr>
            <w:tcW w:w="708" w:type="dxa"/>
            <w:tcMar>
              <w:top w:w="0" w:type="dxa"/>
              <w:left w:w="0" w:type="dxa"/>
              <w:bottom w:w="0" w:type="dxa"/>
              <w:right w:w="0" w:type="dxa"/>
            </w:tcMar>
          </w:tcPr>
          <w:p w14:paraId="4A896CBC" w14:textId="77777777" w:rsidR="00D26F88" w:rsidRDefault="00D26F88" w:rsidP="008313D0">
            <w:pPr>
              <w:jc w:val="center"/>
              <w:rPr>
                <w:b/>
                <w:bCs/>
                <w:color w:val="000000"/>
                <w:szCs w:val="28"/>
              </w:rPr>
            </w:pPr>
            <w:r>
              <w:rPr>
                <w:b/>
                <w:bCs/>
                <w:color w:val="000000"/>
                <w:szCs w:val="28"/>
              </w:rPr>
              <w:t>42.</w:t>
            </w:r>
          </w:p>
        </w:tc>
        <w:tc>
          <w:tcPr>
            <w:tcW w:w="6676" w:type="dxa"/>
            <w:tcMar>
              <w:top w:w="0" w:type="dxa"/>
              <w:left w:w="0" w:type="dxa"/>
              <w:bottom w:w="0" w:type="dxa"/>
              <w:right w:w="0" w:type="dxa"/>
            </w:tcMar>
          </w:tcPr>
          <w:p w14:paraId="151D4E6D" w14:textId="77777777" w:rsidR="00D26F88" w:rsidRDefault="00D26F88" w:rsidP="008313D0">
            <w:pPr>
              <w:jc w:val="both"/>
              <w:rPr>
                <w:b/>
                <w:bCs/>
                <w:color w:val="000000"/>
                <w:szCs w:val="28"/>
              </w:rPr>
            </w:pPr>
            <w:r>
              <w:rPr>
                <w:b/>
                <w:bCs/>
                <w:color w:val="000000"/>
                <w:szCs w:val="28"/>
              </w:rPr>
              <w:t>Обеспечение деятельности министерства финансов Краснодарского края</w:t>
            </w:r>
          </w:p>
        </w:tc>
        <w:tc>
          <w:tcPr>
            <w:tcW w:w="1985" w:type="dxa"/>
            <w:tcMar>
              <w:top w:w="0" w:type="dxa"/>
              <w:left w:w="0" w:type="dxa"/>
              <w:bottom w:w="0" w:type="dxa"/>
              <w:right w:w="0" w:type="dxa"/>
            </w:tcMar>
            <w:vAlign w:val="bottom"/>
          </w:tcPr>
          <w:p w14:paraId="2056752E" w14:textId="77777777" w:rsidR="00D26F88" w:rsidRDefault="00D26F88" w:rsidP="008313D0">
            <w:pPr>
              <w:jc w:val="center"/>
              <w:rPr>
                <w:b/>
                <w:bCs/>
                <w:color w:val="000000"/>
                <w:szCs w:val="28"/>
              </w:rPr>
            </w:pPr>
            <w:r>
              <w:rPr>
                <w:b/>
                <w:bCs/>
                <w:color w:val="000000"/>
                <w:szCs w:val="28"/>
              </w:rPr>
              <w:t>7500000000</w:t>
            </w:r>
          </w:p>
        </w:tc>
        <w:tc>
          <w:tcPr>
            <w:tcW w:w="680" w:type="dxa"/>
            <w:tcMar>
              <w:top w:w="0" w:type="dxa"/>
              <w:left w:w="0" w:type="dxa"/>
              <w:bottom w:w="0" w:type="dxa"/>
              <w:right w:w="0" w:type="dxa"/>
            </w:tcMar>
            <w:vAlign w:val="bottom"/>
          </w:tcPr>
          <w:p w14:paraId="2FDA276D"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5F273F89" w14:textId="77777777" w:rsidR="00D26F88" w:rsidRDefault="00D26F88" w:rsidP="008313D0">
            <w:pPr>
              <w:jc w:val="right"/>
              <w:rPr>
                <w:b/>
                <w:bCs/>
                <w:color w:val="000000"/>
                <w:szCs w:val="28"/>
              </w:rPr>
            </w:pPr>
            <w:r>
              <w:rPr>
                <w:b/>
                <w:bCs/>
                <w:color w:val="000000"/>
                <w:szCs w:val="28"/>
              </w:rPr>
              <w:t>719583,4</w:t>
            </w:r>
          </w:p>
        </w:tc>
        <w:tc>
          <w:tcPr>
            <w:tcW w:w="1701" w:type="dxa"/>
            <w:tcMar>
              <w:top w:w="0" w:type="dxa"/>
              <w:left w:w="0" w:type="dxa"/>
              <w:bottom w:w="0" w:type="dxa"/>
              <w:right w:w="0" w:type="dxa"/>
            </w:tcMar>
            <w:vAlign w:val="bottom"/>
          </w:tcPr>
          <w:p w14:paraId="7FBD5AC9" w14:textId="77777777" w:rsidR="00D26F88" w:rsidRDefault="00D26F88" w:rsidP="008313D0">
            <w:pPr>
              <w:jc w:val="right"/>
              <w:rPr>
                <w:b/>
                <w:bCs/>
                <w:color w:val="000000"/>
                <w:szCs w:val="28"/>
              </w:rPr>
            </w:pPr>
            <w:r>
              <w:rPr>
                <w:b/>
                <w:bCs/>
                <w:color w:val="000000"/>
                <w:szCs w:val="28"/>
              </w:rPr>
              <w:t>691782,2</w:t>
            </w:r>
          </w:p>
        </w:tc>
        <w:tc>
          <w:tcPr>
            <w:tcW w:w="1701" w:type="dxa"/>
            <w:tcMar>
              <w:top w:w="0" w:type="dxa"/>
              <w:left w:w="0" w:type="dxa"/>
              <w:bottom w:w="0" w:type="dxa"/>
              <w:right w:w="0" w:type="dxa"/>
            </w:tcMar>
            <w:vAlign w:val="bottom"/>
          </w:tcPr>
          <w:p w14:paraId="1E50C011" w14:textId="77777777" w:rsidR="00D26F88" w:rsidRDefault="00D26F88" w:rsidP="008313D0">
            <w:pPr>
              <w:jc w:val="right"/>
              <w:rPr>
                <w:b/>
                <w:bCs/>
                <w:color w:val="000000"/>
                <w:szCs w:val="28"/>
              </w:rPr>
            </w:pPr>
            <w:r>
              <w:rPr>
                <w:b/>
                <w:bCs/>
                <w:color w:val="000000"/>
                <w:szCs w:val="28"/>
              </w:rPr>
              <w:t>691482,1</w:t>
            </w:r>
          </w:p>
        </w:tc>
      </w:tr>
      <w:tr w:rsidR="00D26F88" w14:paraId="2E1D383C" w14:textId="77777777" w:rsidTr="00686FCA">
        <w:trPr>
          <w:jc w:val="right"/>
        </w:trPr>
        <w:tc>
          <w:tcPr>
            <w:tcW w:w="708" w:type="dxa"/>
            <w:tcMar>
              <w:top w:w="0" w:type="dxa"/>
              <w:left w:w="0" w:type="dxa"/>
              <w:bottom w:w="0" w:type="dxa"/>
              <w:right w:w="0" w:type="dxa"/>
            </w:tcMar>
          </w:tcPr>
          <w:p w14:paraId="5F4FEE6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79EF1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8D5062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F5957F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8F694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5C5BF0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3D3B6B" w14:textId="77777777" w:rsidR="00D26F88" w:rsidRDefault="00D26F88" w:rsidP="008313D0">
            <w:pPr>
              <w:jc w:val="right"/>
              <w:rPr>
                <w:color w:val="000000"/>
                <w:szCs w:val="28"/>
              </w:rPr>
            </w:pPr>
          </w:p>
        </w:tc>
      </w:tr>
      <w:tr w:rsidR="00D26F88" w14:paraId="425184A0" w14:textId="77777777" w:rsidTr="00686FCA">
        <w:trPr>
          <w:jc w:val="right"/>
        </w:trPr>
        <w:tc>
          <w:tcPr>
            <w:tcW w:w="708" w:type="dxa"/>
            <w:tcMar>
              <w:top w:w="0" w:type="dxa"/>
              <w:left w:w="0" w:type="dxa"/>
              <w:bottom w:w="0" w:type="dxa"/>
              <w:right w:w="0" w:type="dxa"/>
            </w:tcMar>
          </w:tcPr>
          <w:p w14:paraId="320330C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F726FF2" w14:textId="77777777" w:rsidR="00D26F88" w:rsidRDefault="00D26F88" w:rsidP="008313D0">
            <w:pPr>
              <w:jc w:val="both"/>
              <w:rPr>
                <w:color w:val="000000"/>
                <w:szCs w:val="28"/>
              </w:rPr>
            </w:pPr>
            <w:r>
              <w:rPr>
                <w:color w:val="000000"/>
                <w:szCs w:val="28"/>
              </w:rPr>
              <w:t>Обеспечение деятельности учреждений, подведо</w:t>
            </w:r>
            <w:r>
              <w:rPr>
                <w:color w:val="000000"/>
                <w:szCs w:val="28"/>
              </w:rPr>
              <w:t>м</w:t>
            </w:r>
            <w:r>
              <w:rPr>
                <w:color w:val="000000"/>
                <w:szCs w:val="28"/>
              </w:rPr>
              <w:t>ственных министерству финансов Краснодарского края</w:t>
            </w:r>
          </w:p>
        </w:tc>
        <w:tc>
          <w:tcPr>
            <w:tcW w:w="1985" w:type="dxa"/>
            <w:tcMar>
              <w:top w:w="0" w:type="dxa"/>
              <w:left w:w="0" w:type="dxa"/>
              <w:bottom w:w="0" w:type="dxa"/>
              <w:right w:w="0" w:type="dxa"/>
            </w:tcMar>
            <w:vAlign w:val="bottom"/>
          </w:tcPr>
          <w:p w14:paraId="243D7F37" w14:textId="77777777" w:rsidR="00D26F88" w:rsidRDefault="00D26F88" w:rsidP="008313D0">
            <w:pPr>
              <w:jc w:val="center"/>
              <w:rPr>
                <w:color w:val="000000"/>
                <w:szCs w:val="28"/>
              </w:rPr>
            </w:pPr>
            <w:r>
              <w:rPr>
                <w:color w:val="000000"/>
                <w:szCs w:val="28"/>
              </w:rPr>
              <w:t>7510000000</w:t>
            </w:r>
          </w:p>
        </w:tc>
        <w:tc>
          <w:tcPr>
            <w:tcW w:w="680" w:type="dxa"/>
            <w:tcMar>
              <w:top w:w="0" w:type="dxa"/>
              <w:left w:w="0" w:type="dxa"/>
              <w:bottom w:w="0" w:type="dxa"/>
              <w:right w:w="0" w:type="dxa"/>
            </w:tcMar>
            <w:vAlign w:val="bottom"/>
          </w:tcPr>
          <w:p w14:paraId="664634D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E65664F" w14:textId="77777777" w:rsidR="00D26F88" w:rsidRDefault="00D26F88" w:rsidP="008313D0">
            <w:pPr>
              <w:jc w:val="right"/>
              <w:rPr>
                <w:color w:val="000000"/>
                <w:szCs w:val="28"/>
              </w:rPr>
            </w:pPr>
            <w:r>
              <w:rPr>
                <w:color w:val="000000"/>
                <w:szCs w:val="28"/>
              </w:rPr>
              <w:t>200925,5</w:t>
            </w:r>
          </w:p>
        </w:tc>
        <w:tc>
          <w:tcPr>
            <w:tcW w:w="1701" w:type="dxa"/>
            <w:tcMar>
              <w:top w:w="0" w:type="dxa"/>
              <w:left w:w="0" w:type="dxa"/>
              <w:bottom w:w="0" w:type="dxa"/>
              <w:right w:w="0" w:type="dxa"/>
            </w:tcMar>
            <w:vAlign w:val="bottom"/>
          </w:tcPr>
          <w:p w14:paraId="0312AE82" w14:textId="77777777" w:rsidR="00D26F88" w:rsidRDefault="00D26F88" w:rsidP="008313D0">
            <w:pPr>
              <w:jc w:val="right"/>
              <w:rPr>
                <w:color w:val="000000"/>
                <w:szCs w:val="28"/>
              </w:rPr>
            </w:pPr>
            <w:r>
              <w:rPr>
                <w:color w:val="000000"/>
                <w:szCs w:val="28"/>
              </w:rPr>
              <w:t>205951,7</w:t>
            </w:r>
          </w:p>
        </w:tc>
        <w:tc>
          <w:tcPr>
            <w:tcW w:w="1701" w:type="dxa"/>
            <w:tcMar>
              <w:top w:w="0" w:type="dxa"/>
              <w:left w:w="0" w:type="dxa"/>
              <w:bottom w:w="0" w:type="dxa"/>
              <w:right w:w="0" w:type="dxa"/>
            </w:tcMar>
            <w:vAlign w:val="bottom"/>
          </w:tcPr>
          <w:p w14:paraId="7EBD617A" w14:textId="77777777" w:rsidR="00D26F88" w:rsidRDefault="00D26F88" w:rsidP="008313D0">
            <w:pPr>
              <w:jc w:val="right"/>
              <w:rPr>
                <w:color w:val="000000"/>
                <w:szCs w:val="28"/>
              </w:rPr>
            </w:pPr>
            <w:r>
              <w:rPr>
                <w:color w:val="000000"/>
                <w:szCs w:val="28"/>
              </w:rPr>
              <w:t>205951,7</w:t>
            </w:r>
          </w:p>
        </w:tc>
      </w:tr>
      <w:tr w:rsidR="00D26F88" w14:paraId="71006784" w14:textId="77777777" w:rsidTr="00686FCA">
        <w:trPr>
          <w:jc w:val="right"/>
        </w:trPr>
        <w:tc>
          <w:tcPr>
            <w:tcW w:w="708" w:type="dxa"/>
            <w:tcMar>
              <w:top w:w="0" w:type="dxa"/>
              <w:left w:w="0" w:type="dxa"/>
              <w:bottom w:w="0" w:type="dxa"/>
              <w:right w:w="0" w:type="dxa"/>
            </w:tcMar>
          </w:tcPr>
          <w:p w14:paraId="4C59CFE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C89D2B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E64C13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A5550E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60E1D7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68D2CC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0FACFBD" w14:textId="77777777" w:rsidR="00D26F88" w:rsidRDefault="00D26F88" w:rsidP="008313D0">
            <w:pPr>
              <w:jc w:val="right"/>
              <w:rPr>
                <w:color w:val="000000"/>
                <w:szCs w:val="28"/>
              </w:rPr>
            </w:pPr>
          </w:p>
        </w:tc>
      </w:tr>
      <w:tr w:rsidR="00D26F88" w14:paraId="1ED93A6A" w14:textId="77777777" w:rsidTr="00686FCA">
        <w:trPr>
          <w:jc w:val="right"/>
        </w:trPr>
        <w:tc>
          <w:tcPr>
            <w:tcW w:w="708" w:type="dxa"/>
            <w:tcMar>
              <w:top w:w="0" w:type="dxa"/>
              <w:left w:w="0" w:type="dxa"/>
              <w:bottom w:w="0" w:type="dxa"/>
              <w:right w:w="0" w:type="dxa"/>
            </w:tcMar>
          </w:tcPr>
          <w:p w14:paraId="3790155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D8F4AC0" w14:textId="77777777" w:rsidR="00D26F88" w:rsidRDefault="00D26F88" w:rsidP="008313D0">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6D337EAA" w14:textId="77777777" w:rsidR="00D26F88" w:rsidRDefault="00D26F88" w:rsidP="008313D0">
            <w:pPr>
              <w:jc w:val="center"/>
              <w:rPr>
                <w:color w:val="000000"/>
                <w:szCs w:val="28"/>
              </w:rPr>
            </w:pPr>
            <w:r>
              <w:rPr>
                <w:color w:val="000000"/>
                <w:szCs w:val="28"/>
              </w:rPr>
              <w:t>7510000590</w:t>
            </w:r>
          </w:p>
        </w:tc>
        <w:tc>
          <w:tcPr>
            <w:tcW w:w="680" w:type="dxa"/>
            <w:tcMar>
              <w:top w:w="0" w:type="dxa"/>
              <w:left w:w="0" w:type="dxa"/>
              <w:bottom w:w="0" w:type="dxa"/>
              <w:right w:w="0" w:type="dxa"/>
            </w:tcMar>
            <w:vAlign w:val="bottom"/>
          </w:tcPr>
          <w:p w14:paraId="6B8F349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FE0A5C5" w14:textId="77777777" w:rsidR="00D26F88" w:rsidRDefault="00D26F88" w:rsidP="008313D0">
            <w:pPr>
              <w:jc w:val="right"/>
              <w:rPr>
                <w:color w:val="000000"/>
                <w:szCs w:val="28"/>
              </w:rPr>
            </w:pPr>
            <w:r>
              <w:rPr>
                <w:color w:val="000000"/>
                <w:szCs w:val="28"/>
              </w:rPr>
              <w:t>200906,2</w:t>
            </w:r>
          </w:p>
        </w:tc>
        <w:tc>
          <w:tcPr>
            <w:tcW w:w="1701" w:type="dxa"/>
            <w:tcMar>
              <w:top w:w="0" w:type="dxa"/>
              <w:left w:w="0" w:type="dxa"/>
              <w:bottom w:w="0" w:type="dxa"/>
              <w:right w:w="0" w:type="dxa"/>
            </w:tcMar>
            <w:vAlign w:val="bottom"/>
          </w:tcPr>
          <w:p w14:paraId="18446397" w14:textId="77777777" w:rsidR="00D26F88" w:rsidRDefault="00D26F88" w:rsidP="008313D0">
            <w:pPr>
              <w:jc w:val="right"/>
              <w:rPr>
                <w:color w:val="000000"/>
                <w:szCs w:val="28"/>
              </w:rPr>
            </w:pPr>
            <w:r>
              <w:rPr>
                <w:color w:val="000000"/>
                <w:szCs w:val="28"/>
              </w:rPr>
              <w:t>205917,1</w:t>
            </w:r>
          </w:p>
        </w:tc>
        <w:tc>
          <w:tcPr>
            <w:tcW w:w="1701" w:type="dxa"/>
            <w:tcMar>
              <w:top w:w="0" w:type="dxa"/>
              <w:left w:w="0" w:type="dxa"/>
              <w:bottom w:w="0" w:type="dxa"/>
              <w:right w:w="0" w:type="dxa"/>
            </w:tcMar>
            <w:vAlign w:val="bottom"/>
          </w:tcPr>
          <w:p w14:paraId="12AD566C" w14:textId="77777777" w:rsidR="00D26F88" w:rsidRDefault="00D26F88" w:rsidP="008313D0">
            <w:pPr>
              <w:jc w:val="right"/>
              <w:rPr>
                <w:color w:val="000000"/>
                <w:szCs w:val="28"/>
              </w:rPr>
            </w:pPr>
            <w:r>
              <w:rPr>
                <w:color w:val="000000"/>
                <w:szCs w:val="28"/>
              </w:rPr>
              <w:t>205932,4</w:t>
            </w:r>
          </w:p>
        </w:tc>
      </w:tr>
      <w:tr w:rsidR="00D26F88" w14:paraId="1C886BF3" w14:textId="77777777" w:rsidTr="00686FCA">
        <w:trPr>
          <w:jc w:val="right"/>
        </w:trPr>
        <w:tc>
          <w:tcPr>
            <w:tcW w:w="708" w:type="dxa"/>
            <w:tcMar>
              <w:top w:w="0" w:type="dxa"/>
              <w:left w:w="0" w:type="dxa"/>
              <w:bottom w:w="0" w:type="dxa"/>
              <w:right w:w="0" w:type="dxa"/>
            </w:tcMar>
          </w:tcPr>
          <w:p w14:paraId="0EA2AB6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1977A4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B3A84B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F01CCD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31C8A8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8FC4EB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658ABE" w14:textId="77777777" w:rsidR="00D26F88" w:rsidRDefault="00D26F88" w:rsidP="008313D0">
            <w:pPr>
              <w:jc w:val="right"/>
              <w:rPr>
                <w:color w:val="000000"/>
                <w:szCs w:val="28"/>
              </w:rPr>
            </w:pPr>
          </w:p>
        </w:tc>
      </w:tr>
      <w:tr w:rsidR="00D26F88" w14:paraId="1544D0B8" w14:textId="77777777" w:rsidTr="00686FCA">
        <w:trPr>
          <w:jc w:val="right"/>
        </w:trPr>
        <w:tc>
          <w:tcPr>
            <w:tcW w:w="708" w:type="dxa"/>
            <w:tcMar>
              <w:top w:w="0" w:type="dxa"/>
              <w:left w:w="0" w:type="dxa"/>
              <w:bottom w:w="0" w:type="dxa"/>
              <w:right w:w="0" w:type="dxa"/>
            </w:tcMar>
          </w:tcPr>
          <w:p w14:paraId="38A2035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673E68"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25D1E3CA" w14:textId="77777777" w:rsidR="00D26F88" w:rsidRDefault="00D26F88" w:rsidP="008313D0">
            <w:pPr>
              <w:jc w:val="center"/>
              <w:rPr>
                <w:color w:val="000000"/>
                <w:szCs w:val="28"/>
              </w:rPr>
            </w:pPr>
            <w:r>
              <w:rPr>
                <w:color w:val="000000"/>
                <w:szCs w:val="28"/>
              </w:rPr>
              <w:t>7510000590</w:t>
            </w:r>
          </w:p>
        </w:tc>
        <w:tc>
          <w:tcPr>
            <w:tcW w:w="680" w:type="dxa"/>
            <w:tcMar>
              <w:top w:w="0" w:type="dxa"/>
              <w:left w:w="0" w:type="dxa"/>
              <w:bottom w:w="0" w:type="dxa"/>
              <w:right w:w="0" w:type="dxa"/>
            </w:tcMar>
            <w:vAlign w:val="bottom"/>
          </w:tcPr>
          <w:p w14:paraId="001C8538"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12F57BC" w14:textId="77777777" w:rsidR="00D26F88" w:rsidRDefault="00D26F88" w:rsidP="008313D0">
            <w:pPr>
              <w:jc w:val="right"/>
              <w:rPr>
                <w:color w:val="000000"/>
                <w:szCs w:val="28"/>
              </w:rPr>
            </w:pPr>
            <w:r>
              <w:rPr>
                <w:color w:val="000000"/>
                <w:szCs w:val="28"/>
              </w:rPr>
              <w:t>169710,6</w:t>
            </w:r>
          </w:p>
        </w:tc>
        <w:tc>
          <w:tcPr>
            <w:tcW w:w="1701" w:type="dxa"/>
            <w:tcMar>
              <w:top w:w="0" w:type="dxa"/>
              <w:left w:w="0" w:type="dxa"/>
              <w:bottom w:w="0" w:type="dxa"/>
              <w:right w:w="0" w:type="dxa"/>
            </w:tcMar>
            <w:vAlign w:val="bottom"/>
          </w:tcPr>
          <w:p w14:paraId="7045AF72" w14:textId="77777777" w:rsidR="00D26F88" w:rsidRDefault="00D26F88" w:rsidP="008313D0">
            <w:pPr>
              <w:jc w:val="right"/>
              <w:rPr>
                <w:color w:val="000000"/>
                <w:szCs w:val="28"/>
              </w:rPr>
            </w:pPr>
            <w:r>
              <w:rPr>
                <w:color w:val="000000"/>
                <w:szCs w:val="28"/>
              </w:rPr>
              <w:t>174756,1</w:t>
            </w:r>
          </w:p>
        </w:tc>
        <w:tc>
          <w:tcPr>
            <w:tcW w:w="1701" w:type="dxa"/>
            <w:tcMar>
              <w:top w:w="0" w:type="dxa"/>
              <w:left w:w="0" w:type="dxa"/>
              <w:bottom w:w="0" w:type="dxa"/>
              <w:right w:w="0" w:type="dxa"/>
            </w:tcMar>
            <w:vAlign w:val="bottom"/>
          </w:tcPr>
          <w:p w14:paraId="3C68A312" w14:textId="77777777" w:rsidR="00D26F88" w:rsidRDefault="00D26F88" w:rsidP="008313D0">
            <w:pPr>
              <w:jc w:val="right"/>
              <w:rPr>
                <w:color w:val="000000"/>
                <w:szCs w:val="28"/>
              </w:rPr>
            </w:pPr>
            <w:r>
              <w:rPr>
                <w:color w:val="000000"/>
                <w:szCs w:val="28"/>
              </w:rPr>
              <w:t>174756,1</w:t>
            </w:r>
          </w:p>
        </w:tc>
      </w:tr>
      <w:tr w:rsidR="00D26F88" w14:paraId="6F744471" w14:textId="77777777" w:rsidTr="00686FCA">
        <w:trPr>
          <w:jc w:val="right"/>
        </w:trPr>
        <w:tc>
          <w:tcPr>
            <w:tcW w:w="708" w:type="dxa"/>
            <w:tcMar>
              <w:top w:w="0" w:type="dxa"/>
              <w:left w:w="0" w:type="dxa"/>
              <w:bottom w:w="0" w:type="dxa"/>
              <w:right w:w="0" w:type="dxa"/>
            </w:tcMar>
          </w:tcPr>
          <w:p w14:paraId="0C07DAE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65319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92B989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889979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188972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1B883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B455FAD" w14:textId="77777777" w:rsidR="00D26F88" w:rsidRDefault="00D26F88" w:rsidP="008313D0">
            <w:pPr>
              <w:jc w:val="right"/>
              <w:rPr>
                <w:color w:val="000000"/>
                <w:szCs w:val="28"/>
              </w:rPr>
            </w:pPr>
          </w:p>
        </w:tc>
      </w:tr>
      <w:tr w:rsidR="00D26F88" w14:paraId="4226263D" w14:textId="77777777" w:rsidTr="00686FCA">
        <w:trPr>
          <w:jc w:val="right"/>
        </w:trPr>
        <w:tc>
          <w:tcPr>
            <w:tcW w:w="708" w:type="dxa"/>
            <w:tcMar>
              <w:top w:w="0" w:type="dxa"/>
              <w:left w:w="0" w:type="dxa"/>
              <w:bottom w:w="0" w:type="dxa"/>
              <w:right w:w="0" w:type="dxa"/>
            </w:tcMar>
          </w:tcPr>
          <w:p w14:paraId="5A728E0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7C04AE2"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705A8DA" w14:textId="77777777" w:rsidR="00D26F88" w:rsidRDefault="00D26F88" w:rsidP="008313D0">
            <w:pPr>
              <w:jc w:val="center"/>
              <w:rPr>
                <w:color w:val="000000"/>
                <w:szCs w:val="28"/>
              </w:rPr>
            </w:pPr>
            <w:r>
              <w:rPr>
                <w:color w:val="000000"/>
                <w:szCs w:val="28"/>
              </w:rPr>
              <w:t>7510000590</w:t>
            </w:r>
          </w:p>
        </w:tc>
        <w:tc>
          <w:tcPr>
            <w:tcW w:w="680" w:type="dxa"/>
            <w:tcMar>
              <w:top w:w="0" w:type="dxa"/>
              <w:left w:w="0" w:type="dxa"/>
              <w:bottom w:w="0" w:type="dxa"/>
              <w:right w:w="0" w:type="dxa"/>
            </w:tcMar>
            <w:vAlign w:val="bottom"/>
          </w:tcPr>
          <w:p w14:paraId="1F2B8AA4"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4726814" w14:textId="77777777" w:rsidR="00D26F88" w:rsidRDefault="00D26F88" w:rsidP="008313D0">
            <w:pPr>
              <w:jc w:val="right"/>
              <w:rPr>
                <w:color w:val="000000"/>
                <w:szCs w:val="28"/>
              </w:rPr>
            </w:pPr>
            <w:r>
              <w:rPr>
                <w:color w:val="000000"/>
                <w:szCs w:val="28"/>
              </w:rPr>
              <w:t>31185,6</w:t>
            </w:r>
          </w:p>
        </w:tc>
        <w:tc>
          <w:tcPr>
            <w:tcW w:w="1701" w:type="dxa"/>
            <w:tcMar>
              <w:top w:w="0" w:type="dxa"/>
              <w:left w:w="0" w:type="dxa"/>
              <w:bottom w:w="0" w:type="dxa"/>
              <w:right w:w="0" w:type="dxa"/>
            </w:tcMar>
            <w:vAlign w:val="bottom"/>
          </w:tcPr>
          <w:p w14:paraId="140FB171" w14:textId="77777777" w:rsidR="00D26F88" w:rsidRDefault="00D26F88" w:rsidP="008313D0">
            <w:pPr>
              <w:jc w:val="right"/>
              <w:rPr>
                <w:color w:val="000000"/>
                <w:szCs w:val="28"/>
              </w:rPr>
            </w:pPr>
            <w:r>
              <w:rPr>
                <w:color w:val="000000"/>
                <w:szCs w:val="28"/>
              </w:rPr>
              <w:t>31151,0</w:t>
            </w:r>
          </w:p>
        </w:tc>
        <w:tc>
          <w:tcPr>
            <w:tcW w:w="1701" w:type="dxa"/>
            <w:tcMar>
              <w:top w:w="0" w:type="dxa"/>
              <w:left w:w="0" w:type="dxa"/>
              <w:bottom w:w="0" w:type="dxa"/>
              <w:right w:w="0" w:type="dxa"/>
            </w:tcMar>
            <w:vAlign w:val="bottom"/>
          </w:tcPr>
          <w:p w14:paraId="3916FE4A" w14:textId="77777777" w:rsidR="00D26F88" w:rsidRDefault="00D26F88" w:rsidP="008313D0">
            <w:pPr>
              <w:jc w:val="right"/>
              <w:rPr>
                <w:color w:val="000000"/>
                <w:szCs w:val="28"/>
              </w:rPr>
            </w:pPr>
            <w:r>
              <w:rPr>
                <w:color w:val="000000"/>
                <w:szCs w:val="28"/>
              </w:rPr>
              <w:t>31166,3</w:t>
            </w:r>
          </w:p>
        </w:tc>
      </w:tr>
      <w:tr w:rsidR="00D26F88" w14:paraId="47071B74" w14:textId="77777777" w:rsidTr="00686FCA">
        <w:trPr>
          <w:jc w:val="right"/>
        </w:trPr>
        <w:tc>
          <w:tcPr>
            <w:tcW w:w="708" w:type="dxa"/>
            <w:tcMar>
              <w:top w:w="0" w:type="dxa"/>
              <w:left w:w="0" w:type="dxa"/>
              <w:bottom w:w="0" w:type="dxa"/>
              <w:right w:w="0" w:type="dxa"/>
            </w:tcMar>
          </w:tcPr>
          <w:p w14:paraId="4C95C55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C0192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C92E89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AF2558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DC8FAE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24F6E3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439063" w14:textId="77777777" w:rsidR="00D26F88" w:rsidRDefault="00D26F88" w:rsidP="008313D0">
            <w:pPr>
              <w:jc w:val="right"/>
              <w:rPr>
                <w:color w:val="000000"/>
                <w:szCs w:val="28"/>
              </w:rPr>
            </w:pPr>
          </w:p>
        </w:tc>
      </w:tr>
      <w:tr w:rsidR="00D26F88" w14:paraId="1731D699" w14:textId="77777777" w:rsidTr="00686FCA">
        <w:trPr>
          <w:jc w:val="right"/>
        </w:trPr>
        <w:tc>
          <w:tcPr>
            <w:tcW w:w="708" w:type="dxa"/>
            <w:tcMar>
              <w:top w:w="0" w:type="dxa"/>
              <w:left w:w="0" w:type="dxa"/>
              <w:bottom w:w="0" w:type="dxa"/>
              <w:right w:w="0" w:type="dxa"/>
            </w:tcMar>
          </w:tcPr>
          <w:p w14:paraId="76B503C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95F1D46"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0F2C597" w14:textId="77777777" w:rsidR="00D26F88" w:rsidRDefault="00D26F88" w:rsidP="008313D0">
            <w:pPr>
              <w:jc w:val="center"/>
              <w:rPr>
                <w:color w:val="000000"/>
                <w:szCs w:val="28"/>
              </w:rPr>
            </w:pPr>
            <w:r>
              <w:rPr>
                <w:color w:val="000000"/>
                <w:szCs w:val="28"/>
              </w:rPr>
              <w:t>7510000590</w:t>
            </w:r>
          </w:p>
        </w:tc>
        <w:tc>
          <w:tcPr>
            <w:tcW w:w="680" w:type="dxa"/>
            <w:tcMar>
              <w:top w:w="0" w:type="dxa"/>
              <w:left w:w="0" w:type="dxa"/>
              <w:bottom w:w="0" w:type="dxa"/>
              <w:right w:w="0" w:type="dxa"/>
            </w:tcMar>
            <w:vAlign w:val="bottom"/>
          </w:tcPr>
          <w:p w14:paraId="2C9336C8"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6A95320" w14:textId="77777777" w:rsidR="00D26F88" w:rsidRDefault="00D26F88" w:rsidP="008313D0">
            <w:pPr>
              <w:jc w:val="right"/>
              <w:rPr>
                <w:color w:val="000000"/>
                <w:szCs w:val="28"/>
              </w:rPr>
            </w:pPr>
            <w:r>
              <w:rPr>
                <w:color w:val="000000"/>
                <w:szCs w:val="28"/>
              </w:rPr>
              <w:t>10,0</w:t>
            </w:r>
          </w:p>
        </w:tc>
        <w:tc>
          <w:tcPr>
            <w:tcW w:w="1701" w:type="dxa"/>
            <w:tcMar>
              <w:top w:w="0" w:type="dxa"/>
              <w:left w:w="0" w:type="dxa"/>
              <w:bottom w:w="0" w:type="dxa"/>
              <w:right w:w="0" w:type="dxa"/>
            </w:tcMar>
            <w:vAlign w:val="bottom"/>
          </w:tcPr>
          <w:p w14:paraId="48E6BC81" w14:textId="77777777" w:rsidR="00D26F88" w:rsidRDefault="00D26F88" w:rsidP="008313D0">
            <w:pPr>
              <w:jc w:val="right"/>
              <w:rPr>
                <w:color w:val="000000"/>
                <w:szCs w:val="28"/>
              </w:rPr>
            </w:pPr>
            <w:r>
              <w:rPr>
                <w:color w:val="000000"/>
                <w:szCs w:val="28"/>
              </w:rPr>
              <w:t>10,0</w:t>
            </w:r>
          </w:p>
        </w:tc>
        <w:tc>
          <w:tcPr>
            <w:tcW w:w="1701" w:type="dxa"/>
            <w:tcMar>
              <w:top w:w="0" w:type="dxa"/>
              <w:left w:w="0" w:type="dxa"/>
              <w:bottom w:w="0" w:type="dxa"/>
              <w:right w:w="0" w:type="dxa"/>
            </w:tcMar>
            <w:vAlign w:val="bottom"/>
          </w:tcPr>
          <w:p w14:paraId="56DA7E73" w14:textId="77777777" w:rsidR="00D26F88" w:rsidRDefault="00D26F88" w:rsidP="008313D0">
            <w:pPr>
              <w:jc w:val="right"/>
              <w:rPr>
                <w:color w:val="000000"/>
                <w:szCs w:val="28"/>
              </w:rPr>
            </w:pPr>
            <w:r>
              <w:rPr>
                <w:color w:val="000000"/>
                <w:szCs w:val="28"/>
              </w:rPr>
              <w:t>10,0</w:t>
            </w:r>
          </w:p>
        </w:tc>
      </w:tr>
      <w:tr w:rsidR="00D26F88" w14:paraId="254B3F4D" w14:textId="77777777" w:rsidTr="00686FCA">
        <w:trPr>
          <w:jc w:val="right"/>
        </w:trPr>
        <w:tc>
          <w:tcPr>
            <w:tcW w:w="708" w:type="dxa"/>
            <w:tcMar>
              <w:top w:w="0" w:type="dxa"/>
              <w:left w:w="0" w:type="dxa"/>
              <w:bottom w:w="0" w:type="dxa"/>
              <w:right w:w="0" w:type="dxa"/>
            </w:tcMar>
          </w:tcPr>
          <w:p w14:paraId="6E0276B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91EB4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BFAF84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6128EC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0FC7F3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A89AC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C467034" w14:textId="77777777" w:rsidR="00D26F88" w:rsidRDefault="00D26F88" w:rsidP="008313D0">
            <w:pPr>
              <w:jc w:val="right"/>
              <w:rPr>
                <w:color w:val="000000"/>
                <w:szCs w:val="28"/>
              </w:rPr>
            </w:pPr>
          </w:p>
        </w:tc>
      </w:tr>
      <w:tr w:rsidR="00D26F88" w14:paraId="54231BDA" w14:textId="77777777" w:rsidTr="00686FCA">
        <w:trPr>
          <w:jc w:val="right"/>
        </w:trPr>
        <w:tc>
          <w:tcPr>
            <w:tcW w:w="708" w:type="dxa"/>
            <w:tcMar>
              <w:top w:w="0" w:type="dxa"/>
              <w:left w:w="0" w:type="dxa"/>
              <w:bottom w:w="0" w:type="dxa"/>
              <w:right w:w="0" w:type="dxa"/>
            </w:tcMar>
          </w:tcPr>
          <w:p w14:paraId="52C8409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762D5F7"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55B76143" w14:textId="77777777" w:rsidR="00D26F88" w:rsidRDefault="00D26F88" w:rsidP="008313D0">
            <w:pPr>
              <w:jc w:val="center"/>
              <w:rPr>
                <w:color w:val="000000"/>
                <w:szCs w:val="28"/>
              </w:rPr>
            </w:pPr>
            <w:r>
              <w:rPr>
                <w:color w:val="000000"/>
                <w:szCs w:val="28"/>
              </w:rPr>
              <w:t>7510010200</w:t>
            </w:r>
          </w:p>
        </w:tc>
        <w:tc>
          <w:tcPr>
            <w:tcW w:w="680" w:type="dxa"/>
            <w:tcMar>
              <w:top w:w="0" w:type="dxa"/>
              <w:left w:w="0" w:type="dxa"/>
              <w:bottom w:w="0" w:type="dxa"/>
              <w:right w:w="0" w:type="dxa"/>
            </w:tcMar>
            <w:vAlign w:val="bottom"/>
          </w:tcPr>
          <w:p w14:paraId="771B1CD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62DFAE2" w14:textId="77777777" w:rsidR="00D26F88" w:rsidRDefault="00D26F88" w:rsidP="008313D0">
            <w:pPr>
              <w:jc w:val="right"/>
              <w:rPr>
                <w:color w:val="000000"/>
                <w:szCs w:val="28"/>
              </w:rPr>
            </w:pPr>
            <w:r>
              <w:rPr>
                <w:color w:val="000000"/>
                <w:szCs w:val="28"/>
              </w:rPr>
              <w:t>19,3</w:t>
            </w:r>
          </w:p>
        </w:tc>
        <w:tc>
          <w:tcPr>
            <w:tcW w:w="1701" w:type="dxa"/>
            <w:tcMar>
              <w:top w:w="0" w:type="dxa"/>
              <w:left w:w="0" w:type="dxa"/>
              <w:bottom w:w="0" w:type="dxa"/>
              <w:right w:w="0" w:type="dxa"/>
            </w:tcMar>
            <w:vAlign w:val="bottom"/>
          </w:tcPr>
          <w:p w14:paraId="0CFE9256" w14:textId="77777777" w:rsidR="00D26F88" w:rsidRDefault="00D26F88" w:rsidP="008313D0">
            <w:pPr>
              <w:jc w:val="right"/>
              <w:rPr>
                <w:color w:val="000000"/>
                <w:szCs w:val="28"/>
              </w:rPr>
            </w:pPr>
            <w:r>
              <w:rPr>
                <w:color w:val="000000"/>
                <w:szCs w:val="28"/>
              </w:rPr>
              <w:t>34,6</w:t>
            </w:r>
          </w:p>
        </w:tc>
        <w:tc>
          <w:tcPr>
            <w:tcW w:w="1701" w:type="dxa"/>
            <w:tcMar>
              <w:top w:w="0" w:type="dxa"/>
              <w:left w:w="0" w:type="dxa"/>
              <w:bottom w:w="0" w:type="dxa"/>
              <w:right w:w="0" w:type="dxa"/>
            </w:tcMar>
            <w:vAlign w:val="bottom"/>
          </w:tcPr>
          <w:p w14:paraId="1D40A5BE" w14:textId="77777777" w:rsidR="00D26F88" w:rsidRDefault="00D26F88" w:rsidP="008313D0">
            <w:pPr>
              <w:jc w:val="right"/>
              <w:rPr>
                <w:color w:val="000000"/>
                <w:szCs w:val="28"/>
              </w:rPr>
            </w:pPr>
            <w:r>
              <w:rPr>
                <w:color w:val="000000"/>
                <w:szCs w:val="28"/>
              </w:rPr>
              <w:t>19,3</w:t>
            </w:r>
          </w:p>
        </w:tc>
      </w:tr>
      <w:tr w:rsidR="00D26F88" w14:paraId="25D4E294" w14:textId="77777777" w:rsidTr="00686FCA">
        <w:trPr>
          <w:jc w:val="right"/>
        </w:trPr>
        <w:tc>
          <w:tcPr>
            <w:tcW w:w="708" w:type="dxa"/>
            <w:tcMar>
              <w:top w:w="0" w:type="dxa"/>
              <w:left w:w="0" w:type="dxa"/>
              <w:bottom w:w="0" w:type="dxa"/>
              <w:right w:w="0" w:type="dxa"/>
            </w:tcMar>
          </w:tcPr>
          <w:p w14:paraId="61F04C0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AA11CC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1D9EAA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00B621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FBE84A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F3463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1D9A67D" w14:textId="77777777" w:rsidR="00D26F88" w:rsidRDefault="00D26F88" w:rsidP="008313D0">
            <w:pPr>
              <w:jc w:val="right"/>
              <w:rPr>
                <w:color w:val="000000"/>
                <w:szCs w:val="28"/>
              </w:rPr>
            </w:pPr>
          </w:p>
        </w:tc>
      </w:tr>
      <w:tr w:rsidR="00D26F88" w14:paraId="2CEE0563" w14:textId="77777777" w:rsidTr="00686FCA">
        <w:trPr>
          <w:jc w:val="right"/>
        </w:trPr>
        <w:tc>
          <w:tcPr>
            <w:tcW w:w="708" w:type="dxa"/>
            <w:tcMar>
              <w:top w:w="0" w:type="dxa"/>
              <w:left w:w="0" w:type="dxa"/>
              <w:bottom w:w="0" w:type="dxa"/>
              <w:right w:w="0" w:type="dxa"/>
            </w:tcMar>
          </w:tcPr>
          <w:p w14:paraId="7305011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207811C"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4F0DA07" w14:textId="77777777" w:rsidR="00D26F88" w:rsidRDefault="00D26F88" w:rsidP="008313D0">
            <w:pPr>
              <w:jc w:val="center"/>
              <w:rPr>
                <w:color w:val="000000"/>
                <w:szCs w:val="28"/>
              </w:rPr>
            </w:pPr>
            <w:r>
              <w:rPr>
                <w:color w:val="000000"/>
                <w:szCs w:val="28"/>
              </w:rPr>
              <w:t>7510010200</w:t>
            </w:r>
          </w:p>
        </w:tc>
        <w:tc>
          <w:tcPr>
            <w:tcW w:w="680" w:type="dxa"/>
            <w:tcMar>
              <w:top w:w="0" w:type="dxa"/>
              <w:left w:w="0" w:type="dxa"/>
              <w:bottom w:w="0" w:type="dxa"/>
              <w:right w:w="0" w:type="dxa"/>
            </w:tcMar>
            <w:vAlign w:val="bottom"/>
          </w:tcPr>
          <w:p w14:paraId="76E903A0"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43CFD18" w14:textId="77777777" w:rsidR="00D26F88" w:rsidRDefault="00D26F88" w:rsidP="008313D0">
            <w:pPr>
              <w:jc w:val="right"/>
              <w:rPr>
                <w:color w:val="000000"/>
                <w:szCs w:val="28"/>
              </w:rPr>
            </w:pPr>
            <w:r>
              <w:rPr>
                <w:color w:val="000000"/>
                <w:szCs w:val="28"/>
              </w:rPr>
              <w:t>19,3</w:t>
            </w:r>
          </w:p>
        </w:tc>
        <w:tc>
          <w:tcPr>
            <w:tcW w:w="1701" w:type="dxa"/>
            <w:tcMar>
              <w:top w:w="0" w:type="dxa"/>
              <w:left w:w="0" w:type="dxa"/>
              <w:bottom w:w="0" w:type="dxa"/>
              <w:right w:w="0" w:type="dxa"/>
            </w:tcMar>
            <w:vAlign w:val="bottom"/>
          </w:tcPr>
          <w:p w14:paraId="12C6782F" w14:textId="77777777" w:rsidR="00D26F88" w:rsidRDefault="00D26F88" w:rsidP="008313D0">
            <w:pPr>
              <w:jc w:val="right"/>
              <w:rPr>
                <w:color w:val="000000"/>
                <w:szCs w:val="28"/>
              </w:rPr>
            </w:pPr>
            <w:r>
              <w:rPr>
                <w:color w:val="000000"/>
                <w:szCs w:val="28"/>
              </w:rPr>
              <w:t>34,6</w:t>
            </w:r>
          </w:p>
        </w:tc>
        <w:tc>
          <w:tcPr>
            <w:tcW w:w="1701" w:type="dxa"/>
            <w:tcMar>
              <w:top w:w="0" w:type="dxa"/>
              <w:left w:w="0" w:type="dxa"/>
              <w:bottom w:w="0" w:type="dxa"/>
              <w:right w:w="0" w:type="dxa"/>
            </w:tcMar>
            <w:vAlign w:val="bottom"/>
          </w:tcPr>
          <w:p w14:paraId="62FD5D37" w14:textId="77777777" w:rsidR="00D26F88" w:rsidRDefault="00D26F88" w:rsidP="008313D0">
            <w:pPr>
              <w:jc w:val="right"/>
              <w:rPr>
                <w:color w:val="000000"/>
                <w:szCs w:val="28"/>
              </w:rPr>
            </w:pPr>
            <w:r>
              <w:rPr>
                <w:color w:val="000000"/>
                <w:szCs w:val="28"/>
              </w:rPr>
              <w:t>19,3</w:t>
            </w:r>
          </w:p>
        </w:tc>
      </w:tr>
      <w:tr w:rsidR="00D26F88" w14:paraId="70BAB609" w14:textId="77777777" w:rsidTr="00686FCA">
        <w:trPr>
          <w:jc w:val="right"/>
        </w:trPr>
        <w:tc>
          <w:tcPr>
            <w:tcW w:w="708" w:type="dxa"/>
            <w:tcMar>
              <w:top w:w="0" w:type="dxa"/>
              <w:left w:w="0" w:type="dxa"/>
              <w:bottom w:w="0" w:type="dxa"/>
              <w:right w:w="0" w:type="dxa"/>
            </w:tcMar>
          </w:tcPr>
          <w:p w14:paraId="42516AD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7CF66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D0592A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9D7E43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A5AD9D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A63C80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FC7900" w14:textId="77777777" w:rsidR="00D26F88" w:rsidRDefault="00D26F88" w:rsidP="008313D0">
            <w:pPr>
              <w:jc w:val="right"/>
              <w:rPr>
                <w:color w:val="000000"/>
                <w:szCs w:val="28"/>
              </w:rPr>
            </w:pPr>
          </w:p>
        </w:tc>
      </w:tr>
      <w:tr w:rsidR="00D26F88" w14:paraId="45CE2E27" w14:textId="77777777" w:rsidTr="00686FCA">
        <w:trPr>
          <w:jc w:val="right"/>
        </w:trPr>
        <w:tc>
          <w:tcPr>
            <w:tcW w:w="708" w:type="dxa"/>
            <w:tcMar>
              <w:top w:w="0" w:type="dxa"/>
              <w:left w:w="0" w:type="dxa"/>
              <w:bottom w:w="0" w:type="dxa"/>
              <w:right w:w="0" w:type="dxa"/>
            </w:tcMar>
          </w:tcPr>
          <w:p w14:paraId="45E66A9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393D07D" w14:textId="77777777" w:rsidR="00D26F88" w:rsidRDefault="00D26F88" w:rsidP="008313D0">
            <w:pPr>
              <w:jc w:val="both"/>
              <w:rPr>
                <w:color w:val="000000"/>
                <w:szCs w:val="28"/>
              </w:rPr>
            </w:pPr>
            <w:r>
              <w:rPr>
                <w:color w:val="000000"/>
                <w:szCs w:val="28"/>
              </w:rPr>
              <w:t>Министерство финансов Краснодарского края</w:t>
            </w:r>
          </w:p>
        </w:tc>
        <w:tc>
          <w:tcPr>
            <w:tcW w:w="1985" w:type="dxa"/>
            <w:tcMar>
              <w:top w:w="0" w:type="dxa"/>
              <w:left w:w="0" w:type="dxa"/>
              <w:bottom w:w="0" w:type="dxa"/>
              <w:right w:w="0" w:type="dxa"/>
            </w:tcMar>
            <w:vAlign w:val="bottom"/>
          </w:tcPr>
          <w:p w14:paraId="48B216A3" w14:textId="77777777" w:rsidR="00D26F88" w:rsidRDefault="00D26F88" w:rsidP="008313D0">
            <w:pPr>
              <w:jc w:val="center"/>
              <w:rPr>
                <w:color w:val="000000"/>
                <w:szCs w:val="28"/>
              </w:rPr>
            </w:pPr>
            <w:r>
              <w:rPr>
                <w:color w:val="000000"/>
                <w:szCs w:val="28"/>
              </w:rPr>
              <w:t>7590000000</w:t>
            </w:r>
          </w:p>
        </w:tc>
        <w:tc>
          <w:tcPr>
            <w:tcW w:w="680" w:type="dxa"/>
            <w:tcMar>
              <w:top w:w="0" w:type="dxa"/>
              <w:left w:w="0" w:type="dxa"/>
              <w:bottom w:w="0" w:type="dxa"/>
              <w:right w:w="0" w:type="dxa"/>
            </w:tcMar>
            <w:vAlign w:val="bottom"/>
          </w:tcPr>
          <w:p w14:paraId="731B532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A516371" w14:textId="77777777" w:rsidR="00D26F88" w:rsidRDefault="00D26F88" w:rsidP="008313D0">
            <w:pPr>
              <w:jc w:val="right"/>
              <w:rPr>
                <w:color w:val="000000"/>
                <w:szCs w:val="28"/>
              </w:rPr>
            </w:pPr>
            <w:r>
              <w:rPr>
                <w:color w:val="000000"/>
                <w:szCs w:val="28"/>
              </w:rPr>
              <w:t>518657,9</w:t>
            </w:r>
          </w:p>
        </w:tc>
        <w:tc>
          <w:tcPr>
            <w:tcW w:w="1701" w:type="dxa"/>
            <w:tcMar>
              <w:top w:w="0" w:type="dxa"/>
              <w:left w:w="0" w:type="dxa"/>
              <w:bottom w:w="0" w:type="dxa"/>
              <w:right w:w="0" w:type="dxa"/>
            </w:tcMar>
            <w:vAlign w:val="bottom"/>
          </w:tcPr>
          <w:p w14:paraId="1F60DE76" w14:textId="77777777" w:rsidR="00D26F88" w:rsidRDefault="00D26F88" w:rsidP="008313D0">
            <w:pPr>
              <w:jc w:val="right"/>
              <w:rPr>
                <w:color w:val="000000"/>
                <w:szCs w:val="28"/>
              </w:rPr>
            </w:pPr>
            <w:r>
              <w:rPr>
                <w:color w:val="000000"/>
                <w:szCs w:val="28"/>
              </w:rPr>
              <w:t>485830,5</w:t>
            </w:r>
          </w:p>
        </w:tc>
        <w:tc>
          <w:tcPr>
            <w:tcW w:w="1701" w:type="dxa"/>
            <w:tcMar>
              <w:top w:w="0" w:type="dxa"/>
              <w:left w:w="0" w:type="dxa"/>
              <w:bottom w:w="0" w:type="dxa"/>
              <w:right w:w="0" w:type="dxa"/>
            </w:tcMar>
            <w:vAlign w:val="bottom"/>
          </w:tcPr>
          <w:p w14:paraId="62432ACF" w14:textId="77777777" w:rsidR="00D26F88" w:rsidRDefault="00D26F88" w:rsidP="008313D0">
            <w:pPr>
              <w:jc w:val="right"/>
              <w:rPr>
                <w:color w:val="000000"/>
                <w:szCs w:val="28"/>
              </w:rPr>
            </w:pPr>
            <w:r>
              <w:rPr>
                <w:color w:val="000000"/>
                <w:szCs w:val="28"/>
              </w:rPr>
              <w:t>485530,4</w:t>
            </w:r>
          </w:p>
        </w:tc>
      </w:tr>
      <w:tr w:rsidR="00455E5D" w14:paraId="6C6373FF" w14:textId="77777777" w:rsidTr="00686FCA">
        <w:trPr>
          <w:jc w:val="right"/>
        </w:trPr>
        <w:tc>
          <w:tcPr>
            <w:tcW w:w="708" w:type="dxa"/>
            <w:tcMar>
              <w:top w:w="0" w:type="dxa"/>
              <w:left w:w="0" w:type="dxa"/>
              <w:bottom w:w="0" w:type="dxa"/>
              <w:right w:w="0" w:type="dxa"/>
            </w:tcMar>
          </w:tcPr>
          <w:p w14:paraId="634BBE81" w14:textId="77777777" w:rsidR="00455E5D" w:rsidRDefault="00455E5D" w:rsidP="008313D0">
            <w:pPr>
              <w:jc w:val="center"/>
              <w:rPr>
                <w:color w:val="000000"/>
                <w:szCs w:val="28"/>
              </w:rPr>
            </w:pPr>
          </w:p>
        </w:tc>
        <w:tc>
          <w:tcPr>
            <w:tcW w:w="6676" w:type="dxa"/>
            <w:tcMar>
              <w:top w:w="0" w:type="dxa"/>
              <w:left w:w="0" w:type="dxa"/>
              <w:bottom w:w="0" w:type="dxa"/>
              <w:right w:w="0" w:type="dxa"/>
            </w:tcMar>
          </w:tcPr>
          <w:p w14:paraId="6BD84748" w14:textId="77777777" w:rsidR="00455E5D" w:rsidRDefault="00455E5D" w:rsidP="008313D0">
            <w:pPr>
              <w:jc w:val="both"/>
              <w:rPr>
                <w:color w:val="000000"/>
                <w:szCs w:val="28"/>
              </w:rPr>
            </w:pPr>
          </w:p>
        </w:tc>
        <w:tc>
          <w:tcPr>
            <w:tcW w:w="1985" w:type="dxa"/>
            <w:tcMar>
              <w:top w:w="0" w:type="dxa"/>
              <w:left w:w="0" w:type="dxa"/>
              <w:bottom w:w="0" w:type="dxa"/>
              <w:right w:w="0" w:type="dxa"/>
            </w:tcMar>
            <w:vAlign w:val="bottom"/>
          </w:tcPr>
          <w:p w14:paraId="63338EFD" w14:textId="77777777" w:rsidR="00455E5D" w:rsidRDefault="00455E5D" w:rsidP="008313D0">
            <w:pPr>
              <w:jc w:val="center"/>
              <w:rPr>
                <w:color w:val="000000"/>
                <w:szCs w:val="28"/>
              </w:rPr>
            </w:pPr>
          </w:p>
        </w:tc>
        <w:tc>
          <w:tcPr>
            <w:tcW w:w="680" w:type="dxa"/>
            <w:tcMar>
              <w:top w:w="0" w:type="dxa"/>
              <w:left w:w="0" w:type="dxa"/>
              <w:bottom w:w="0" w:type="dxa"/>
              <w:right w:w="0" w:type="dxa"/>
            </w:tcMar>
            <w:vAlign w:val="bottom"/>
          </w:tcPr>
          <w:p w14:paraId="4C016716" w14:textId="77777777" w:rsidR="00455E5D" w:rsidRDefault="00455E5D" w:rsidP="008313D0">
            <w:pPr>
              <w:jc w:val="center"/>
              <w:rPr>
                <w:color w:val="000000"/>
                <w:szCs w:val="28"/>
              </w:rPr>
            </w:pPr>
          </w:p>
        </w:tc>
        <w:tc>
          <w:tcPr>
            <w:tcW w:w="1701" w:type="dxa"/>
            <w:tcMar>
              <w:top w:w="0" w:type="dxa"/>
              <w:left w:w="0" w:type="dxa"/>
              <w:bottom w:w="0" w:type="dxa"/>
              <w:right w:w="0" w:type="dxa"/>
            </w:tcMar>
            <w:vAlign w:val="bottom"/>
          </w:tcPr>
          <w:p w14:paraId="6CDC9566" w14:textId="77777777" w:rsidR="00455E5D" w:rsidRDefault="00455E5D" w:rsidP="008313D0">
            <w:pPr>
              <w:jc w:val="right"/>
              <w:rPr>
                <w:color w:val="000000"/>
                <w:szCs w:val="28"/>
              </w:rPr>
            </w:pPr>
          </w:p>
        </w:tc>
        <w:tc>
          <w:tcPr>
            <w:tcW w:w="1701" w:type="dxa"/>
            <w:tcMar>
              <w:top w:w="0" w:type="dxa"/>
              <w:left w:w="0" w:type="dxa"/>
              <w:bottom w:w="0" w:type="dxa"/>
              <w:right w:w="0" w:type="dxa"/>
            </w:tcMar>
            <w:vAlign w:val="bottom"/>
          </w:tcPr>
          <w:p w14:paraId="655C6529" w14:textId="77777777" w:rsidR="00455E5D" w:rsidRDefault="00455E5D" w:rsidP="008313D0">
            <w:pPr>
              <w:jc w:val="right"/>
              <w:rPr>
                <w:color w:val="000000"/>
                <w:szCs w:val="28"/>
              </w:rPr>
            </w:pPr>
          </w:p>
        </w:tc>
        <w:tc>
          <w:tcPr>
            <w:tcW w:w="1701" w:type="dxa"/>
            <w:tcMar>
              <w:top w:w="0" w:type="dxa"/>
              <w:left w:w="0" w:type="dxa"/>
              <w:bottom w:w="0" w:type="dxa"/>
              <w:right w:w="0" w:type="dxa"/>
            </w:tcMar>
            <w:vAlign w:val="bottom"/>
          </w:tcPr>
          <w:p w14:paraId="24A1C085" w14:textId="77777777" w:rsidR="00455E5D" w:rsidRDefault="00455E5D" w:rsidP="008313D0">
            <w:pPr>
              <w:jc w:val="right"/>
              <w:rPr>
                <w:color w:val="000000"/>
                <w:szCs w:val="28"/>
              </w:rPr>
            </w:pPr>
          </w:p>
        </w:tc>
      </w:tr>
      <w:tr w:rsidR="00D26F88" w14:paraId="74A625C4" w14:textId="77777777" w:rsidTr="00686FCA">
        <w:trPr>
          <w:jc w:val="right"/>
        </w:trPr>
        <w:tc>
          <w:tcPr>
            <w:tcW w:w="708" w:type="dxa"/>
            <w:tcMar>
              <w:top w:w="0" w:type="dxa"/>
              <w:left w:w="0" w:type="dxa"/>
              <w:bottom w:w="0" w:type="dxa"/>
              <w:right w:w="0" w:type="dxa"/>
            </w:tcMar>
          </w:tcPr>
          <w:p w14:paraId="17912DC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7952E04"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71130E51" w14:textId="77777777" w:rsidR="00D26F88" w:rsidRDefault="00D26F88" w:rsidP="008313D0">
            <w:pPr>
              <w:jc w:val="center"/>
              <w:rPr>
                <w:color w:val="000000"/>
                <w:szCs w:val="28"/>
              </w:rPr>
            </w:pPr>
            <w:r>
              <w:rPr>
                <w:color w:val="000000"/>
                <w:szCs w:val="28"/>
              </w:rPr>
              <w:t>7590000190</w:t>
            </w:r>
          </w:p>
        </w:tc>
        <w:tc>
          <w:tcPr>
            <w:tcW w:w="680" w:type="dxa"/>
            <w:tcMar>
              <w:top w:w="0" w:type="dxa"/>
              <w:left w:w="0" w:type="dxa"/>
              <w:bottom w:w="0" w:type="dxa"/>
              <w:right w:w="0" w:type="dxa"/>
            </w:tcMar>
            <w:vAlign w:val="bottom"/>
          </w:tcPr>
          <w:p w14:paraId="0319227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64C6F45" w14:textId="77777777" w:rsidR="00D26F88" w:rsidRDefault="00D26F88" w:rsidP="008313D0">
            <w:pPr>
              <w:jc w:val="right"/>
              <w:rPr>
                <w:color w:val="000000"/>
                <w:szCs w:val="28"/>
              </w:rPr>
            </w:pPr>
            <w:r>
              <w:rPr>
                <w:color w:val="000000"/>
                <w:szCs w:val="28"/>
              </w:rPr>
              <w:t>518357,9</w:t>
            </w:r>
          </w:p>
        </w:tc>
        <w:tc>
          <w:tcPr>
            <w:tcW w:w="1701" w:type="dxa"/>
            <w:tcMar>
              <w:top w:w="0" w:type="dxa"/>
              <w:left w:w="0" w:type="dxa"/>
              <w:bottom w:w="0" w:type="dxa"/>
              <w:right w:w="0" w:type="dxa"/>
            </w:tcMar>
            <w:vAlign w:val="bottom"/>
          </w:tcPr>
          <w:p w14:paraId="6D5598CF" w14:textId="77777777" w:rsidR="00D26F88" w:rsidRDefault="00D26F88" w:rsidP="008313D0">
            <w:pPr>
              <w:jc w:val="right"/>
              <w:rPr>
                <w:color w:val="000000"/>
                <w:szCs w:val="28"/>
              </w:rPr>
            </w:pPr>
            <w:r>
              <w:rPr>
                <w:color w:val="000000"/>
                <w:szCs w:val="28"/>
              </w:rPr>
              <w:t>485530,5</w:t>
            </w:r>
          </w:p>
        </w:tc>
        <w:tc>
          <w:tcPr>
            <w:tcW w:w="1701" w:type="dxa"/>
            <w:tcMar>
              <w:top w:w="0" w:type="dxa"/>
              <w:left w:w="0" w:type="dxa"/>
              <w:bottom w:w="0" w:type="dxa"/>
              <w:right w:w="0" w:type="dxa"/>
            </w:tcMar>
            <w:vAlign w:val="bottom"/>
          </w:tcPr>
          <w:p w14:paraId="07D43FF4" w14:textId="77777777" w:rsidR="00D26F88" w:rsidRDefault="00D26F88" w:rsidP="008313D0">
            <w:pPr>
              <w:jc w:val="right"/>
              <w:rPr>
                <w:color w:val="000000"/>
                <w:szCs w:val="28"/>
              </w:rPr>
            </w:pPr>
            <w:r>
              <w:rPr>
                <w:color w:val="000000"/>
                <w:szCs w:val="28"/>
              </w:rPr>
              <w:t>485230,4</w:t>
            </w:r>
          </w:p>
        </w:tc>
      </w:tr>
      <w:tr w:rsidR="00D26F88" w14:paraId="022E11E4" w14:textId="77777777" w:rsidTr="00686FCA">
        <w:trPr>
          <w:jc w:val="right"/>
        </w:trPr>
        <w:tc>
          <w:tcPr>
            <w:tcW w:w="708" w:type="dxa"/>
            <w:tcMar>
              <w:top w:w="0" w:type="dxa"/>
              <w:left w:w="0" w:type="dxa"/>
              <w:bottom w:w="0" w:type="dxa"/>
              <w:right w:w="0" w:type="dxa"/>
            </w:tcMar>
          </w:tcPr>
          <w:p w14:paraId="2503BDE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98F76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657CB8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1282B8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D1B7F7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F5B76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78987DD" w14:textId="77777777" w:rsidR="00D26F88" w:rsidRDefault="00D26F88" w:rsidP="008313D0">
            <w:pPr>
              <w:jc w:val="right"/>
              <w:rPr>
                <w:color w:val="000000"/>
                <w:szCs w:val="28"/>
              </w:rPr>
            </w:pPr>
          </w:p>
        </w:tc>
      </w:tr>
      <w:tr w:rsidR="00D26F88" w14:paraId="196F8818" w14:textId="77777777" w:rsidTr="00686FCA">
        <w:trPr>
          <w:jc w:val="right"/>
        </w:trPr>
        <w:tc>
          <w:tcPr>
            <w:tcW w:w="708" w:type="dxa"/>
            <w:tcMar>
              <w:top w:w="0" w:type="dxa"/>
              <w:left w:w="0" w:type="dxa"/>
              <w:bottom w:w="0" w:type="dxa"/>
              <w:right w:w="0" w:type="dxa"/>
            </w:tcMar>
          </w:tcPr>
          <w:p w14:paraId="3C70FAD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531D76"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709E1A2C" w14:textId="77777777" w:rsidR="00D26F88" w:rsidRDefault="00D26F88" w:rsidP="008313D0">
            <w:pPr>
              <w:jc w:val="center"/>
              <w:rPr>
                <w:color w:val="000000"/>
                <w:szCs w:val="28"/>
              </w:rPr>
            </w:pPr>
            <w:r>
              <w:rPr>
                <w:color w:val="000000"/>
                <w:szCs w:val="28"/>
              </w:rPr>
              <w:t>7590000190</w:t>
            </w:r>
          </w:p>
        </w:tc>
        <w:tc>
          <w:tcPr>
            <w:tcW w:w="680" w:type="dxa"/>
            <w:tcMar>
              <w:top w:w="0" w:type="dxa"/>
              <w:left w:w="0" w:type="dxa"/>
              <w:bottom w:w="0" w:type="dxa"/>
              <w:right w:w="0" w:type="dxa"/>
            </w:tcMar>
            <w:vAlign w:val="bottom"/>
          </w:tcPr>
          <w:p w14:paraId="7C5EEFCF"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122D2B5" w14:textId="77777777" w:rsidR="00D26F88" w:rsidRDefault="00D26F88" w:rsidP="008313D0">
            <w:pPr>
              <w:jc w:val="right"/>
              <w:rPr>
                <w:color w:val="000000"/>
                <w:szCs w:val="28"/>
              </w:rPr>
            </w:pPr>
            <w:r>
              <w:rPr>
                <w:color w:val="000000"/>
                <w:szCs w:val="28"/>
              </w:rPr>
              <w:t>414757,3</w:t>
            </w:r>
          </w:p>
        </w:tc>
        <w:tc>
          <w:tcPr>
            <w:tcW w:w="1701" w:type="dxa"/>
            <w:tcMar>
              <w:top w:w="0" w:type="dxa"/>
              <w:left w:w="0" w:type="dxa"/>
              <w:bottom w:w="0" w:type="dxa"/>
              <w:right w:w="0" w:type="dxa"/>
            </w:tcMar>
            <w:vAlign w:val="bottom"/>
          </w:tcPr>
          <w:p w14:paraId="0FFA42FF" w14:textId="77777777" w:rsidR="00D26F88" w:rsidRDefault="00D26F88" w:rsidP="008313D0">
            <w:pPr>
              <w:jc w:val="right"/>
              <w:rPr>
                <w:color w:val="000000"/>
                <w:szCs w:val="28"/>
              </w:rPr>
            </w:pPr>
            <w:r>
              <w:rPr>
                <w:color w:val="000000"/>
                <w:szCs w:val="28"/>
              </w:rPr>
              <w:t>427008,4</w:t>
            </w:r>
          </w:p>
        </w:tc>
        <w:tc>
          <w:tcPr>
            <w:tcW w:w="1701" w:type="dxa"/>
            <w:tcMar>
              <w:top w:w="0" w:type="dxa"/>
              <w:left w:w="0" w:type="dxa"/>
              <w:bottom w:w="0" w:type="dxa"/>
              <w:right w:w="0" w:type="dxa"/>
            </w:tcMar>
            <w:vAlign w:val="bottom"/>
          </w:tcPr>
          <w:p w14:paraId="0EE8F0EE" w14:textId="77777777" w:rsidR="00D26F88" w:rsidRDefault="00D26F88" w:rsidP="008313D0">
            <w:pPr>
              <w:jc w:val="right"/>
              <w:rPr>
                <w:color w:val="000000"/>
                <w:szCs w:val="28"/>
              </w:rPr>
            </w:pPr>
            <w:r>
              <w:rPr>
                <w:color w:val="000000"/>
                <w:szCs w:val="28"/>
              </w:rPr>
              <w:t>426507,1</w:t>
            </w:r>
          </w:p>
        </w:tc>
      </w:tr>
      <w:tr w:rsidR="00D26F88" w14:paraId="09178423" w14:textId="77777777" w:rsidTr="00686FCA">
        <w:trPr>
          <w:jc w:val="right"/>
        </w:trPr>
        <w:tc>
          <w:tcPr>
            <w:tcW w:w="708" w:type="dxa"/>
            <w:tcMar>
              <w:top w:w="0" w:type="dxa"/>
              <w:left w:w="0" w:type="dxa"/>
              <w:bottom w:w="0" w:type="dxa"/>
              <w:right w:w="0" w:type="dxa"/>
            </w:tcMar>
          </w:tcPr>
          <w:p w14:paraId="66C4CBF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6D0EAD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7CE117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78120D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FD6397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86858A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61D3217" w14:textId="77777777" w:rsidR="00D26F88" w:rsidRDefault="00D26F88" w:rsidP="008313D0">
            <w:pPr>
              <w:jc w:val="right"/>
              <w:rPr>
                <w:color w:val="000000"/>
                <w:szCs w:val="28"/>
              </w:rPr>
            </w:pPr>
          </w:p>
        </w:tc>
      </w:tr>
      <w:tr w:rsidR="00D26F88" w14:paraId="327C898A" w14:textId="77777777" w:rsidTr="00686FCA">
        <w:trPr>
          <w:jc w:val="right"/>
        </w:trPr>
        <w:tc>
          <w:tcPr>
            <w:tcW w:w="708" w:type="dxa"/>
            <w:tcMar>
              <w:top w:w="0" w:type="dxa"/>
              <w:left w:w="0" w:type="dxa"/>
              <w:bottom w:w="0" w:type="dxa"/>
              <w:right w:w="0" w:type="dxa"/>
            </w:tcMar>
          </w:tcPr>
          <w:p w14:paraId="6634D5C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3FA33CC"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0A1E04C" w14:textId="77777777" w:rsidR="00D26F88" w:rsidRDefault="00D26F88" w:rsidP="008313D0">
            <w:pPr>
              <w:jc w:val="center"/>
              <w:rPr>
                <w:color w:val="000000"/>
                <w:szCs w:val="28"/>
              </w:rPr>
            </w:pPr>
            <w:r>
              <w:rPr>
                <w:color w:val="000000"/>
                <w:szCs w:val="28"/>
              </w:rPr>
              <w:t>7590000190</w:t>
            </w:r>
          </w:p>
        </w:tc>
        <w:tc>
          <w:tcPr>
            <w:tcW w:w="680" w:type="dxa"/>
            <w:tcMar>
              <w:top w:w="0" w:type="dxa"/>
              <w:left w:w="0" w:type="dxa"/>
              <w:bottom w:w="0" w:type="dxa"/>
              <w:right w:w="0" w:type="dxa"/>
            </w:tcMar>
            <w:vAlign w:val="bottom"/>
          </w:tcPr>
          <w:p w14:paraId="5D266626"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529B5E5" w14:textId="77777777" w:rsidR="00D26F88" w:rsidRDefault="00D26F88" w:rsidP="008313D0">
            <w:pPr>
              <w:jc w:val="right"/>
              <w:rPr>
                <w:color w:val="000000"/>
                <w:szCs w:val="28"/>
              </w:rPr>
            </w:pPr>
            <w:r>
              <w:rPr>
                <w:color w:val="000000"/>
                <w:szCs w:val="28"/>
              </w:rPr>
              <w:t>103526,9</w:t>
            </w:r>
          </w:p>
        </w:tc>
        <w:tc>
          <w:tcPr>
            <w:tcW w:w="1701" w:type="dxa"/>
            <w:tcMar>
              <w:top w:w="0" w:type="dxa"/>
              <w:left w:w="0" w:type="dxa"/>
              <w:bottom w:w="0" w:type="dxa"/>
              <w:right w:w="0" w:type="dxa"/>
            </w:tcMar>
            <w:vAlign w:val="bottom"/>
          </w:tcPr>
          <w:p w14:paraId="4C33DB52" w14:textId="77777777" w:rsidR="00D26F88" w:rsidRDefault="00D26F88" w:rsidP="008313D0">
            <w:pPr>
              <w:jc w:val="right"/>
              <w:rPr>
                <w:color w:val="000000"/>
                <w:szCs w:val="28"/>
              </w:rPr>
            </w:pPr>
            <w:r>
              <w:rPr>
                <w:color w:val="000000"/>
                <w:szCs w:val="28"/>
              </w:rPr>
              <w:t>58448,4</w:t>
            </w:r>
          </w:p>
        </w:tc>
        <w:tc>
          <w:tcPr>
            <w:tcW w:w="1701" w:type="dxa"/>
            <w:tcMar>
              <w:top w:w="0" w:type="dxa"/>
              <w:left w:w="0" w:type="dxa"/>
              <w:bottom w:w="0" w:type="dxa"/>
              <w:right w:w="0" w:type="dxa"/>
            </w:tcMar>
            <w:vAlign w:val="bottom"/>
          </w:tcPr>
          <w:p w14:paraId="7C71BD6A" w14:textId="77777777" w:rsidR="00D26F88" w:rsidRDefault="00D26F88" w:rsidP="008313D0">
            <w:pPr>
              <w:jc w:val="right"/>
              <w:rPr>
                <w:color w:val="000000"/>
                <w:szCs w:val="28"/>
              </w:rPr>
            </w:pPr>
            <w:r>
              <w:rPr>
                <w:color w:val="000000"/>
                <w:szCs w:val="28"/>
              </w:rPr>
              <w:t>58649,7</w:t>
            </w:r>
          </w:p>
        </w:tc>
      </w:tr>
      <w:tr w:rsidR="00D26F88" w14:paraId="44EC0968" w14:textId="77777777" w:rsidTr="00686FCA">
        <w:trPr>
          <w:jc w:val="right"/>
        </w:trPr>
        <w:tc>
          <w:tcPr>
            <w:tcW w:w="708" w:type="dxa"/>
            <w:tcMar>
              <w:top w:w="0" w:type="dxa"/>
              <w:left w:w="0" w:type="dxa"/>
              <w:bottom w:w="0" w:type="dxa"/>
              <w:right w:w="0" w:type="dxa"/>
            </w:tcMar>
          </w:tcPr>
          <w:p w14:paraId="6EB53AB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9995DA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BABE43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C5E92B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32FE2B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19EEC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0E9659C" w14:textId="77777777" w:rsidR="00D26F88" w:rsidRDefault="00D26F88" w:rsidP="008313D0">
            <w:pPr>
              <w:jc w:val="right"/>
              <w:rPr>
                <w:color w:val="000000"/>
                <w:szCs w:val="28"/>
              </w:rPr>
            </w:pPr>
          </w:p>
        </w:tc>
      </w:tr>
      <w:tr w:rsidR="00D26F88" w14:paraId="2194ECFE" w14:textId="77777777" w:rsidTr="00686FCA">
        <w:trPr>
          <w:jc w:val="right"/>
        </w:trPr>
        <w:tc>
          <w:tcPr>
            <w:tcW w:w="708" w:type="dxa"/>
            <w:tcMar>
              <w:top w:w="0" w:type="dxa"/>
              <w:left w:w="0" w:type="dxa"/>
              <w:bottom w:w="0" w:type="dxa"/>
              <w:right w:w="0" w:type="dxa"/>
            </w:tcMar>
          </w:tcPr>
          <w:p w14:paraId="2E31BED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571F7D8"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03E01D8" w14:textId="77777777" w:rsidR="00D26F88" w:rsidRDefault="00D26F88" w:rsidP="008313D0">
            <w:pPr>
              <w:jc w:val="center"/>
              <w:rPr>
                <w:color w:val="000000"/>
                <w:szCs w:val="28"/>
              </w:rPr>
            </w:pPr>
            <w:r>
              <w:rPr>
                <w:color w:val="000000"/>
                <w:szCs w:val="28"/>
              </w:rPr>
              <w:t>7590000190</w:t>
            </w:r>
          </w:p>
        </w:tc>
        <w:tc>
          <w:tcPr>
            <w:tcW w:w="680" w:type="dxa"/>
            <w:tcMar>
              <w:top w:w="0" w:type="dxa"/>
              <w:left w:w="0" w:type="dxa"/>
              <w:bottom w:w="0" w:type="dxa"/>
              <w:right w:w="0" w:type="dxa"/>
            </w:tcMar>
            <w:vAlign w:val="bottom"/>
          </w:tcPr>
          <w:p w14:paraId="25D99649"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276727B1" w14:textId="77777777" w:rsidR="00D26F88" w:rsidRDefault="00D26F88" w:rsidP="008313D0">
            <w:pPr>
              <w:jc w:val="right"/>
              <w:rPr>
                <w:color w:val="000000"/>
                <w:szCs w:val="28"/>
              </w:rPr>
            </w:pPr>
            <w:r>
              <w:rPr>
                <w:color w:val="000000"/>
                <w:szCs w:val="28"/>
              </w:rPr>
              <w:t>73,7</w:t>
            </w:r>
          </w:p>
        </w:tc>
        <w:tc>
          <w:tcPr>
            <w:tcW w:w="1701" w:type="dxa"/>
            <w:tcMar>
              <w:top w:w="0" w:type="dxa"/>
              <w:left w:w="0" w:type="dxa"/>
              <w:bottom w:w="0" w:type="dxa"/>
              <w:right w:w="0" w:type="dxa"/>
            </w:tcMar>
            <w:vAlign w:val="bottom"/>
          </w:tcPr>
          <w:p w14:paraId="3B6A7B7B" w14:textId="77777777" w:rsidR="00D26F88" w:rsidRDefault="00D26F88" w:rsidP="008313D0">
            <w:pPr>
              <w:jc w:val="right"/>
              <w:rPr>
                <w:color w:val="000000"/>
                <w:szCs w:val="28"/>
              </w:rPr>
            </w:pPr>
            <w:r>
              <w:rPr>
                <w:color w:val="000000"/>
                <w:szCs w:val="28"/>
              </w:rPr>
              <w:t>73,7</w:t>
            </w:r>
          </w:p>
        </w:tc>
        <w:tc>
          <w:tcPr>
            <w:tcW w:w="1701" w:type="dxa"/>
            <w:tcMar>
              <w:top w:w="0" w:type="dxa"/>
              <w:left w:w="0" w:type="dxa"/>
              <w:bottom w:w="0" w:type="dxa"/>
              <w:right w:w="0" w:type="dxa"/>
            </w:tcMar>
            <w:vAlign w:val="bottom"/>
          </w:tcPr>
          <w:p w14:paraId="7F0FF0C7" w14:textId="77777777" w:rsidR="00D26F88" w:rsidRDefault="00D26F88" w:rsidP="008313D0">
            <w:pPr>
              <w:jc w:val="right"/>
              <w:rPr>
                <w:color w:val="000000"/>
                <w:szCs w:val="28"/>
              </w:rPr>
            </w:pPr>
            <w:r>
              <w:rPr>
                <w:color w:val="000000"/>
                <w:szCs w:val="28"/>
              </w:rPr>
              <w:t>73,6</w:t>
            </w:r>
          </w:p>
        </w:tc>
      </w:tr>
      <w:tr w:rsidR="00D26F88" w14:paraId="3C7EB5D7" w14:textId="77777777" w:rsidTr="00686FCA">
        <w:trPr>
          <w:jc w:val="right"/>
        </w:trPr>
        <w:tc>
          <w:tcPr>
            <w:tcW w:w="708" w:type="dxa"/>
            <w:tcMar>
              <w:top w:w="0" w:type="dxa"/>
              <w:left w:w="0" w:type="dxa"/>
              <w:bottom w:w="0" w:type="dxa"/>
              <w:right w:w="0" w:type="dxa"/>
            </w:tcMar>
          </w:tcPr>
          <w:p w14:paraId="695498E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D7B8EF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82895E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80AFE8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8D4664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765743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A280619" w14:textId="77777777" w:rsidR="00D26F88" w:rsidRDefault="00D26F88" w:rsidP="008313D0">
            <w:pPr>
              <w:jc w:val="right"/>
              <w:rPr>
                <w:color w:val="000000"/>
                <w:szCs w:val="28"/>
              </w:rPr>
            </w:pPr>
          </w:p>
        </w:tc>
      </w:tr>
      <w:tr w:rsidR="00D26F88" w14:paraId="7AEC54F0" w14:textId="77777777" w:rsidTr="00686FCA">
        <w:trPr>
          <w:jc w:val="right"/>
        </w:trPr>
        <w:tc>
          <w:tcPr>
            <w:tcW w:w="708" w:type="dxa"/>
            <w:tcMar>
              <w:top w:w="0" w:type="dxa"/>
              <w:left w:w="0" w:type="dxa"/>
              <w:bottom w:w="0" w:type="dxa"/>
              <w:right w:w="0" w:type="dxa"/>
            </w:tcMar>
          </w:tcPr>
          <w:p w14:paraId="6412BAE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D98A91A"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249C0FFB" w14:textId="77777777" w:rsidR="00D26F88" w:rsidRDefault="00D26F88" w:rsidP="008313D0">
            <w:pPr>
              <w:jc w:val="center"/>
              <w:rPr>
                <w:color w:val="000000"/>
                <w:szCs w:val="28"/>
              </w:rPr>
            </w:pPr>
            <w:r>
              <w:rPr>
                <w:color w:val="000000"/>
                <w:szCs w:val="28"/>
              </w:rPr>
              <w:t>7590010200</w:t>
            </w:r>
          </w:p>
        </w:tc>
        <w:tc>
          <w:tcPr>
            <w:tcW w:w="680" w:type="dxa"/>
            <w:tcMar>
              <w:top w:w="0" w:type="dxa"/>
              <w:left w:w="0" w:type="dxa"/>
              <w:bottom w:w="0" w:type="dxa"/>
              <w:right w:w="0" w:type="dxa"/>
            </w:tcMar>
            <w:vAlign w:val="bottom"/>
          </w:tcPr>
          <w:p w14:paraId="121DD93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E23D6D3" w14:textId="77777777" w:rsidR="00D26F88" w:rsidRDefault="00D26F88" w:rsidP="008313D0">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5FF51213" w14:textId="77777777" w:rsidR="00D26F88" w:rsidRDefault="00D26F88" w:rsidP="008313D0">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57C3504C" w14:textId="77777777" w:rsidR="00D26F88" w:rsidRDefault="00D26F88" w:rsidP="008313D0">
            <w:pPr>
              <w:jc w:val="right"/>
              <w:rPr>
                <w:color w:val="000000"/>
                <w:szCs w:val="28"/>
              </w:rPr>
            </w:pPr>
            <w:r>
              <w:rPr>
                <w:color w:val="000000"/>
                <w:szCs w:val="28"/>
              </w:rPr>
              <w:t>300,0</w:t>
            </w:r>
          </w:p>
        </w:tc>
      </w:tr>
      <w:tr w:rsidR="00D26F88" w14:paraId="726EC5D6" w14:textId="77777777" w:rsidTr="00686FCA">
        <w:trPr>
          <w:jc w:val="right"/>
        </w:trPr>
        <w:tc>
          <w:tcPr>
            <w:tcW w:w="708" w:type="dxa"/>
            <w:tcMar>
              <w:top w:w="0" w:type="dxa"/>
              <w:left w:w="0" w:type="dxa"/>
              <w:bottom w:w="0" w:type="dxa"/>
              <w:right w:w="0" w:type="dxa"/>
            </w:tcMar>
          </w:tcPr>
          <w:p w14:paraId="5783798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9D9A06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CEAAAD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1A9C34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8B4DF8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EFC6A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2A516F6" w14:textId="77777777" w:rsidR="00D26F88" w:rsidRDefault="00D26F88" w:rsidP="008313D0">
            <w:pPr>
              <w:jc w:val="right"/>
              <w:rPr>
                <w:color w:val="000000"/>
                <w:szCs w:val="28"/>
              </w:rPr>
            </w:pPr>
          </w:p>
        </w:tc>
      </w:tr>
      <w:tr w:rsidR="00D26F88" w14:paraId="598BD0E0" w14:textId="77777777" w:rsidTr="00686FCA">
        <w:trPr>
          <w:jc w:val="right"/>
        </w:trPr>
        <w:tc>
          <w:tcPr>
            <w:tcW w:w="708" w:type="dxa"/>
            <w:tcMar>
              <w:top w:w="0" w:type="dxa"/>
              <w:left w:w="0" w:type="dxa"/>
              <w:bottom w:w="0" w:type="dxa"/>
              <w:right w:w="0" w:type="dxa"/>
            </w:tcMar>
          </w:tcPr>
          <w:p w14:paraId="1EA8A73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723C837"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2C4BAA6" w14:textId="77777777" w:rsidR="00D26F88" w:rsidRDefault="00D26F88" w:rsidP="008313D0">
            <w:pPr>
              <w:jc w:val="center"/>
              <w:rPr>
                <w:color w:val="000000"/>
                <w:szCs w:val="28"/>
              </w:rPr>
            </w:pPr>
            <w:r>
              <w:rPr>
                <w:color w:val="000000"/>
                <w:szCs w:val="28"/>
              </w:rPr>
              <w:t>7590010200</w:t>
            </w:r>
          </w:p>
        </w:tc>
        <w:tc>
          <w:tcPr>
            <w:tcW w:w="680" w:type="dxa"/>
            <w:tcMar>
              <w:top w:w="0" w:type="dxa"/>
              <w:left w:w="0" w:type="dxa"/>
              <w:bottom w:w="0" w:type="dxa"/>
              <w:right w:w="0" w:type="dxa"/>
            </w:tcMar>
            <w:vAlign w:val="bottom"/>
          </w:tcPr>
          <w:p w14:paraId="103955E3"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2A0A84E" w14:textId="77777777" w:rsidR="00D26F88" w:rsidRDefault="00D26F88" w:rsidP="008313D0">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68656CB5" w14:textId="77777777" w:rsidR="00D26F88" w:rsidRDefault="00D26F88" w:rsidP="008313D0">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16085AB0" w14:textId="77777777" w:rsidR="00D26F88" w:rsidRDefault="00D26F88" w:rsidP="008313D0">
            <w:pPr>
              <w:jc w:val="right"/>
              <w:rPr>
                <w:color w:val="000000"/>
                <w:szCs w:val="28"/>
              </w:rPr>
            </w:pPr>
            <w:r>
              <w:rPr>
                <w:color w:val="000000"/>
                <w:szCs w:val="28"/>
              </w:rPr>
              <w:t>300,0</w:t>
            </w:r>
          </w:p>
        </w:tc>
      </w:tr>
      <w:tr w:rsidR="00D26F88" w14:paraId="34E2B328" w14:textId="77777777" w:rsidTr="00686FCA">
        <w:trPr>
          <w:jc w:val="right"/>
        </w:trPr>
        <w:tc>
          <w:tcPr>
            <w:tcW w:w="708" w:type="dxa"/>
            <w:tcMar>
              <w:top w:w="0" w:type="dxa"/>
              <w:left w:w="0" w:type="dxa"/>
              <w:bottom w:w="0" w:type="dxa"/>
              <w:right w:w="0" w:type="dxa"/>
            </w:tcMar>
          </w:tcPr>
          <w:p w14:paraId="63D9116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97D186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F1CD5B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03ED7B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5E58CD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258473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FB16E56" w14:textId="77777777" w:rsidR="00D26F88" w:rsidRDefault="00D26F88" w:rsidP="008313D0">
            <w:pPr>
              <w:jc w:val="right"/>
              <w:rPr>
                <w:color w:val="000000"/>
                <w:szCs w:val="28"/>
              </w:rPr>
            </w:pPr>
          </w:p>
        </w:tc>
      </w:tr>
      <w:tr w:rsidR="00D26F88" w14:paraId="5C73FD98" w14:textId="77777777" w:rsidTr="00686FCA">
        <w:trPr>
          <w:jc w:val="right"/>
        </w:trPr>
        <w:tc>
          <w:tcPr>
            <w:tcW w:w="708" w:type="dxa"/>
            <w:tcMar>
              <w:top w:w="0" w:type="dxa"/>
              <w:left w:w="0" w:type="dxa"/>
              <w:bottom w:w="0" w:type="dxa"/>
              <w:right w:w="0" w:type="dxa"/>
            </w:tcMar>
          </w:tcPr>
          <w:p w14:paraId="77FFDE2B" w14:textId="77777777" w:rsidR="00D26F88" w:rsidRDefault="00D26F88" w:rsidP="008313D0">
            <w:pPr>
              <w:jc w:val="center"/>
              <w:rPr>
                <w:b/>
                <w:bCs/>
                <w:color w:val="000000"/>
                <w:szCs w:val="28"/>
              </w:rPr>
            </w:pPr>
            <w:r>
              <w:rPr>
                <w:b/>
                <w:bCs/>
                <w:color w:val="000000"/>
                <w:szCs w:val="28"/>
              </w:rPr>
              <w:t>43.</w:t>
            </w:r>
          </w:p>
        </w:tc>
        <w:tc>
          <w:tcPr>
            <w:tcW w:w="6676" w:type="dxa"/>
            <w:tcMar>
              <w:top w:w="0" w:type="dxa"/>
              <w:left w:w="0" w:type="dxa"/>
              <w:bottom w:w="0" w:type="dxa"/>
              <w:right w:w="0" w:type="dxa"/>
            </w:tcMar>
          </w:tcPr>
          <w:p w14:paraId="2DFB1341" w14:textId="77777777" w:rsidR="00D26F88" w:rsidRDefault="00D26F88" w:rsidP="008313D0">
            <w:pPr>
              <w:jc w:val="both"/>
              <w:rPr>
                <w:b/>
                <w:bCs/>
                <w:color w:val="000000"/>
                <w:szCs w:val="28"/>
              </w:rPr>
            </w:pPr>
            <w:r>
              <w:rPr>
                <w:b/>
                <w:bCs/>
                <w:color w:val="000000"/>
                <w:szCs w:val="28"/>
              </w:rPr>
              <w:t>Обеспечение деятельности департамента финанс</w:t>
            </w:r>
            <w:r>
              <w:rPr>
                <w:b/>
                <w:bCs/>
                <w:color w:val="000000"/>
                <w:szCs w:val="28"/>
              </w:rPr>
              <w:t>о</w:t>
            </w:r>
            <w:r>
              <w:rPr>
                <w:b/>
                <w:bCs/>
                <w:color w:val="000000"/>
                <w:szCs w:val="28"/>
              </w:rPr>
              <w:t>во-бюджетного надзора Краснодарского края</w:t>
            </w:r>
          </w:p>
        </w:tc>
        <w:tc>
          <w:tcPr>
            <w:tcW w:w="1985" w:type="dxa"/>
            <w:tcMar>
              <w:top w:w="0" w:type="dxa"/>
              <w:left w:w="0" w:type="dxa"/>
              <w:bottom w:w="0" w:type="dxa"/>
              <w:right w:w="0" w:type="dxa"/>
            </w:tcMar>
            <w:vAlign w:val="bottom"/>
          </w:tcPr>
          <w:p w14:paraId="141E735E" w14:textId="77777777" w:rsidR="00D26F88" w:rsidRDefault="00D26F88" w:rsidP="008313D0">
            <w:pPr>
              <w:jc w:val="center"/>
              <w:rPr>
                <w:b/>
                <w:bCs/>
                <w:color w:val="000000"/>
                <w:szCs w:val="28"/>
              </w:rPr>
            </w:pPr>
            <w:r>
              <w:rPr>
                <w:b/>
                <w:bCs/>
                <w:color w:val="000000"/>
                <w:szCs w:val="28"/>
              </w:rPr>
              <w:t>7700000000</w:t>
            </w:r>
          </w:p>
        </w:tc>
        <w:tc>
          <w:tcPr>
            <w:tcW w:w="680" w:type="dxa"/>
            <w:tcMar>
              <w:top w:w="0" w:type="dxa"/>
              <w:left w:w="0" w:type="dxa"/>
              <w:bottom w:w="0" w:type="dxa"/>
              <w:right w:w="0" w:type="dxa"/>
            </w:tcMar>
            <w:vAlign w:val="bottom"/>
          </w:tcPr>
          <w:p w14:paraId="6F3C8CF3"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00F84223" w14:textId="77777777" w:rsidR="00D26F88" w:rsidRDefault="00D26F88" w:rsidP="008313D0">
            <w:pPr>
              <w:jc w:val="right"/>
              <w:rPr>
                <w:b/>
                <w:bCs/>
                <w:color w:val="000000"/>
                <w:szCs w:val="28"/>
              </w:rPr>
            </w:pPr>
            <w:r>
              <w:rPr>
                <w:b/>
                <w:bCs/>
                <w:color w:val="000000"/>
                <w:szCs w:val="28"/>
              </w:rPr>
              <w:t>74375,3</w:t>
            </w:r>
          </w:p>
        </w:tc>
        <w:tc>
          <w:tcPr>
            <w:tcW w:w="1701" w:type="dxa"/>
            <w:tcMar>
              <w:top w:w="0" w:type="dxa"/>
              <w:left w:w="0" w:type="dxa"/>
              <w:bottom w:w="0" w:type="dxa"/>
              <w:right w:w="0" w:type="dxa"/>
            </w:tcMar>
            <w:vAlign w:val="bottom"/>
          </w:tcPr>
          <w:p w14:paraId="4F0DF5EE" w14:textId="77777777" w:rsidR="00D26F88" w:rsidRDefault="00D26F88" w:rsidP="008313D0">
            <w:pPr>
              <w:jc w:val="right"/>
              <w:rPr>
                <w:b/>
                <w:bCs/>
                <w:color w:val="000000"/>
                <w:szCs w:val="28"/>
              </w:rPr>
            </w:pPr>
            <w:r>
              <w:rPr>
                <w:b/>
                <w:bCs/>
                <w:color w:val="000000"/>
                <w:szCs w:val="28"/>
              </w:rPr>
              <w:t>76402,5</w:t>
            </w:r>
          </w:p>
        </w:tc>
        <w:tc>
          <w:tcPr>
            <w:tcW w:w="1701" w:type="dxa"/>
            <w:tcMar>
              <w:top w:w="0" w:type="dxa"/>
              <w:left w:w="0" w:type="dxa"/>
              <w:bottom w:w="0" w:type="dxa"/>
              <w:right w:w="0" w:type="dxa"/>
            </w:tcMar>
            <w:vAlign w:val="bottom"/>
          </w:tcPr>
          <w:p w14:paraId="65A094A9" w14:textId="77777777" w:rsidR="00D26F88" w:rsidRDefault="00D26F88" w:rsidP="008313D0">
            <w:pPr>
              <w:jc w:val="right"/>
              <w:rPr>
                <w:b/>
                <w:bCs/>
                <w:color w:val="000000"/>
                <w:szCs w:val="28"/>
              </w:rPr>
            </w:pPr>
            <w:r>
              <w:rPr>
                <w:b/>
                <w:bCs/>
                <w:color w:val="000000"/>
                <w:szCs w:val="28"/>
              </w:rPr>
              <w:t>76402,5</w:t>
            </w:r>
          </w:p>
        </w:tc>
      </w:tr>
      <w:tr w:rsidR="00D26F88" w14:paraId="2A858190" w14:textId="77777777" w:rsidTr="00686FCA">
        <w:trPr>
          <w:jc w:val="right"/>
        </w:trPr>
        <w:tc>
          <w:tcPr>
            <w:tcW w:w="708" w:type="dxa"/>
            <w:tcMar>
              <w:top w:w="0" w:type="dxa"/>
              <w:left w:w="0" w:type="dxa"/>
              <w:bottom w:w="0" w:type="dxa"/>
              <w:right w:w="0" w:type="dxa"/>
            </w:tcMar>
          </w:tcPr>
          <w:p w14:paraId="68D4A72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11C80F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D8B833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C36349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68B791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FB230A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01CF96" w14:textId="77777777" w:rsidR="00D26F88" w:rsidRDefault="00D26F88" w:rsidP="008313D0">
            <w:pPr>
              <w:jc w:val="right"/>
              <w:rPr>
                <w:color w:val="000000"/>
                <w:szCs w:val="28"/>
              </w:rPr>
            </w:pPr>
          </w:p>
        </w:tc>
      </w:tr>
      <w:tr w:rsidR="00D26F88" w14:paraId="59D07A72" w14:textId="77777777" w:rsidTr="00686FCA">
        <w:trPr>
          <w:jc w:val="right"/>
        </w:trPr>
        <w:tc>
          <w:tcPr>
            <w:tcW w:w="708" w:type="dxa"/>
            <w:tcMar>
              <w:top w:w="0" w:type="dxa"/>
              <w:left w:w="0" w:type="dxa"/>
              <w:bottom w:w="0" w:type="dxa"/>
              <w:right w:w="0" w:type="dxa"/>
            </w:tcMar>
          </w:tcPr>
          <w:p w14:paraId="5EC8438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3D2B608" w14:textId="77777777" w:rsidR="00D26F88" w:rsidRDefault="00D26F88" w:rsidP="008313D0">
            <w:pPr>
              <w:jc w:val="both"/>
              <w:rPr>
                <w:color w:val="000000"/>
                <w:szCs w:val="28"/>
              </w:rPr>
            </w:pPr>
            <w:r>
              <w:rPr>
                <w:color w:val="000000"/>
                <w:szCs w:val="28"/>
              </w:rPr>
              <w:t>Департамент финансово-бюджетного надзора Красн</w:t>
            </w:r>
            <w:r>
              <w:rPr>
                <w:color w:val="000000"/>
                <w:szCs w:val="28"/>
              </w:rPr>
              <w:t>о</w:t>
            </w:r>
            <w:r>
              <w:rPr>
                <w:color w:val="000000"/>
                <w:szCs w:val="28"/>
              </w:rPr>
              <w:t>дарского края</w:t>
            </w:r>
          </w:p>
        </w:tc>
        <w:tc>
          <w:tcPr>
            <w:tcW w:w="1985" w:type="dxa"/>
            <w:tcMar>
              <w:top w:w="0" w:type="dxa"/>
              <w:left w:w="0" w:type="dxa"/>
              <w:bottom w:w="0" w:type="dxa"/>
              <w:right w:w="0" w:type="dxa"/>
            </w:tcMar>
            <w:vAlign w:val="bottom"/>
          </w:tcPr>
          <w:p w14:paraId="059E28A7" w14:textId="77777777" w:rsidR="00D26F88" w:rsidRDefault="00D26F88" w:rsidP="008313D0">
            <w:pPr>
              <w:jc w:val="center"/>
              <w:rPr>
                <w:color w:val="000000"/>
                <w:szCs w:val="28"/>
              </w:rPr>
            </w:pPr>
            <w:r>
              <w:rPr>
                <w:color w:val="000000"/>
                <w:szCs w:val="28"/>
              </w:rPr>
              <w:t>7790000000</w:t>
            </w:r>
          </w:p>
        </w:tc>
        <w:tc>
          <w:tcPr>
            <w:tcW w:w="680" w:type="dxa"/>
            <w:tcMar>
              <w:top w:w="0" w:type="dxa"/>
              <w:left w:w="0" w:type="dxa"/>
              <w:bottom w:w="0" w:type="dxa"/>
              <w:right w:w="0" w:type="dxa"/>
            </w:tcMar>
            <w:vAlign w:val="bottom"/>
          </w:tcPr>
          <w:p w14:paraId="1F8A36A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4608AE7" w14:textId="77777777" w:rsidR="00D26F88" w:rsidRDefault="00D26F88" w:rsidP="008313D0">
            <w:pPr>
              <w:jc w:val="right"/>
              <w:rPr>
                <w:color w:val="000000"/>
                <w:szCs w:val="28"/>
              </w:rPr>
            </w:pPr>
            <w:r>
              <w:rPr>
                <w:color w:val="000000"/>
                <w:szCs w:val="28"/>
              </w:rPr>
              <w:t>74375,3</w:t>
            </w:r>
          </w:p>
        </w:tc>
        <w:tc>
          <w:tcPr>
            <w:tcW w:w="1701" w:type="dxa"/>
            <w:tcMar>
              <w:top w:w="0" w:type="dxa"/>
              <w:left w:w="0" w:type="dxa"/>
              <w:bottom w:w="0" w:type="dxa"/>
              <w:right w:w="0" w:type="dxa"/>
            </w:tcMar>
            <w:vAlign w:val="bottom"/>
          </w:tcPr>
          <w:p w14:paraId="56BD83A7" w14:textId="77777777" w:rsidR="00D26F88" w:rsidRDefault="00D26F88" w:rsidP="008313D0">
            <w:pPr>
              <w:jc w:val="right"/>
              <w:rPr>
                <w:color w:val="000000"/>
                <w:szCs w:val="28"/>
              </w:rPr>
            </w:pPr>
            <w:r>
              <w:rPr>
                <w:color w:val="000000"/>
                <w:szCs w:val="28"/>
              </w:rPr>
              <w:t>76402,5</w:t>
            </w:r>
          </w:p>
        </w:tc>
        <w:tc>
          <w:tcPr>
            <w:tcW w:w="1701" w:type="dxa"/>
            <w:tcMar>
              <w:top w:w="0" w:type="dxa"/>
              <w:left w:w="0" w:type="dxa"/>
              <w:bottom w:w="0" w:type="dxa"/>
              <w:right w:w="0" w:type="dxa"/>
            </w:tcMar>
            <w:vAlign w:val="bottom"/>
          </w:tcPr>
          <w:p w14:paraId="3F707F4D" w14:textId="77777777" w:rsidR="00D26F88" w:rsidRDefault="00D26F88" w:rsidP="008313D0">
            <w:pPr>
              <w:jc w:val="right"/>
              <w:rPr>
                <w:color w:val="000000"/>
                <w:szCs w:val="28"/>
              </w:rPr>
            </w:pPr>
            <w:r>
              <w:rPr>
                <w:color w:val="000000"/>
                <w:szCs w:val="28"/>
              </w:rPr>
              <w:t>76402,5</w:t>
            </w:r>
          </w:p>
        </w:tc>
      </w:tr>
      <w:tr w:rsidR="00D26F88" w14:paraId="365EF099" w14:textId="77777777" w:rsidTr="00686FCA">
        <w:trPr>
          <w:jc w:val="right"/>
        </w:trPr>
        <w:tc>
          <w:tcPr>
            <w:tcW w:w="708" w:type="dxa"/>
            <w:tcMar>
              <w:top w:w="0" w:type="dxa"/>
              <w:left w:w="0" w:type="dxa"/>
              <w:bottom w:w="0" w:type="dxa"/>
              <w:right w:w="0" w:type="dxa"/>
            </w:tcMar>
          </w:tcPr>
          <w:p w14:paraId="2DF6609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FE3B63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DD2AC3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6253EA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DE0640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469591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88AF827" w14:textId="77777777" w:rsidR="00D26F88" w:rsidRDefault="00D26F88" w:rsidP="008313D0">
            <w:pPr>
              <w:jc w:val="right"/>
              <w:rPr>
                <w:color w:val="000000"/>
                <w:szCs w:val="28"/>
              </w:rPr>
            </w:pPr>
          </w:p>
        </w:tc>
      </w:tr>
      <w:tr w:rsidR="00D26F88" w14:paraId="03F43375" w14:textId="77777777" w:rsidTr="00686FCA">
        <w:trPr>
          <w:jc w:val="right"/>
        </w:trPr>
        <w:tc>
          <w:tcPr>
            <w:tcW w:w="708" w:type="dxa"/>
            <w:tcMar>
              <w:top w:w="0" w:type="dxa"/>
              <w:left w:w="0" w:type="dxa"/>
              <w:bottom w:w="0" w:type="dxa"/>
              <w:right w:w="0" w:type="dxa"/>
            </w:tcMar>
          </w:tcPr>
          <w:p w14:paraId="7340DDC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89A823"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lastRenderedPageBreak/>
              <w:t>ганов</w:t>
            </w:r>
          </w:p>
        </w:tc>
        <w:tc>
          <w:tcPr>
            <w:tcW w:w="1985" w:type="dxa"/>
            <w:tcMar>
              <w:top w:w="0" w:type="dxa"/>
              <w:left w:w="0" w:type="dxa"/>
              <w:bottom w:w="0" w:type="dxa"/>
              <w:right w:w="0" w:type="dxa"/>
            </w:tcMar>
            <w:vAlign w:val="bottom"/>
          </w:tcPr>
          <w:p w14:paraId="2E041611" w14:textId="77777777" w:rsidR="00D26F88" w:rsidRDefault="00D26F88" w:rsidP="008313D0">
            <w:pPr>
              <w:jc w:val="center"/>
              <w:rPr>
                <w:color w:val="000000"/>
                <w:szCs w:val="28"/>
              </w:rPr>
            </w:pPr>
            <w:r>
              <w:rPr>
                <w:color w:val="000000"/>
                <w:szCs w:val="28"/>
              </w:rPr>
              <w:lastRenderedPageBreak/>
              <w:t>7790000190</w:t>
            </w:r>
          </w:p>
        </w:tc>
        <w:tc>
          <w:tcPr>
            <w:tcW w:w="680" w:type="dxa"/>
            <w:tcMar>
              <w:top w:w="0" w:type="dxa"/>
              <w:left w:w="0" w:type="dxa"/>
              <w:bottom w:w="0" w:type="dxa"/>
              <w:right w:w="0" w:type="dxa"/>
            </w:tcMar>
            <w:vAlign w:val="bottom"/>
          </w:tcPr>
          <w:p w14:paraId="6DCF4B5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48B09AC" w14:textId="77777777" w:rsidR="00D26F88" w:rsidRDefault="00D26F88" w:rsidP="008313D0">
            <w:pPr>
              <w:jc w:val="right"/>
              <w:rPr>
                <w:color w:val="000000"/>
                <w:szCs w:val="28"/>
              </w:rPr>
            </w:pPr>
            <w:r>
              <w:rPr>
                <w:color w:val="000000"/>
                <w:szCs w:val="28"/>
              </w:rPr>
              <w:t>74195,3</w:t>
            </w:r>
          </w:p>
        </w:tc>
        <w:tc>
          <w:tcPr>
            <w:tcW w:w="1701" w:type="dxa"/>
            <w:tcMar>
              <w:top w:w="0" w:type="dxa"/>
              <w:left w:w="0" w:type="dxa"/>
              <w:bottom w:w="0" w:type="dxa"/>
              <w:right w:w="0" w:type="dxa"/>
            </w:tcMar>
            <w:vAlign w:val="bottom"/>
          </w:tcPr>
          <w:p w14:paraId="24FEF210" w14:textId="77777777" w:rsidR="00D26F88" w:rsidRDefault="00D26F88" w:rsidP="008313D0">
            <w:pPr>
              <w:jc w:val="right"/>
              <w:rPr>
                <w:color w:val="000000"/>
                <w:szCs w:val="28"/>
              </w:rPr>
            </w:pPr>
            <w:r>
              <w:rPr>
                <w:color w:val="000000"/>
                <w:szCs w:val="28"/>
              </w:rPr>
              <w:t>76222,5</w:t>
            </w:r>
          </w:p>
        </w:tc>
        <w:tc>
          <w:tcPr>
            <w:tcW w:w="1701" w:type="dxa"/>
            <w:tcMar>
              <w:top w:w="0" w:type="dxa"/>
              <w:left w:w="0" w:type="dxa"/>
              <w:bottom w:w="0" w:type="dxa"/>
              <w:right w:w="0" w:type="dxa"/>
            </w:tcMar>
            <w:vAlign w:val="bottom"/>
          </w:tcPr>
          <w:p w14:paraId="63991CD6" w14:textId="77777777" w:rsidR="00D26F88" w:rsidRDefault="00D26F88" w:rsidP="008313D0">
            <w:pPr>
              <w:jc w:val="right"/>
              <w:rPr>
                <w:color w:val="000000"/>
                <w:szCs w:val="28"/>
              </w:rPr>
            </w:pPr>
            <w:r>
              <w:rPr>
                <w:color w:val="000000"/>
                <w:szCs w:val="28"/>
              </w:rPr>
              <w:t>76222,5</w:t>
            </w:r>
          </w:p>
        </w:tc>
      </w:tr>
      <w:tr w:rsidR="00455E5D" w14:paraId="06191B73" w14:textId="77777777" w:rsidTr="00686FCA">
        <w:trPr>
          <w:jc w:val="right"/>
        </w:trPr>
        <w:tc>
          <w:tcPr>
            <w:tcW w:w="708" w:type="dxa"/>
            <w:tcMar>
              <w:top w:w="0" w:type="dxa"/>
              <w:left w:w="0" w:type="dxa"/>
              <w:bottom w:w="0" w:type="dxa"/>
              <w:right w:w="0" w:type="dxa"/>
            </w:tcMar>
          </w:tcPr>
          <w:p w14:paraId="089DBEF9" w14:textId="77777777" w:rsidR="00455E5D" w:rsidRDefault="00455E5D" w:rsidP="008313D0">
            <w:pPr>
              <w:jc w:val="center"/>
              <w:rPr>
                <w:color w:val="000000"/>
                <w:szCs w:val="28"/>
              </w:rPr>
            </w:pPr>
          </w:p>
        </w:tc>
        <w:tc>
          <w:tcPr>
            <w:tcW w:w="6676" w:type="dxa"/>
            <w:tcMar>
              <w:top w:w="0" w:type="dxa"/>
              <w:left w:w="0" w:type="dxa"/>
              <w:bottom w:w="0" w:type="dxa"/>
              <w:right w:w="0" w:type="dxa"/>
            </w:tcMar>
          </w:tcPr>
          <w:p w14:paraId="26B41EB1" w14:textId="77777777" w:rsidR="00455E5D" w:rsidRDefault="00455E5D" w:rsidP="008313D0">
            <w:pPr>
              <w:jc w:val="both"/>
              <w:rPr>
                <w:color w:val="000000"/>
                <w:szCs w:val="28"/>
              </w:rPr>
            </w:pPr>
          </w:p>
        </w:tc>
        <w:tc>
          <w:tcPr>
            <w:tcW w:w="1985" w:type="dxa"/>
            <w:tcMar>
              <w:top w:w="0" w:type="dxa"/>
              <w:left w:w="0" w:type="dxa"/>
              <w:bottom w:w="0" w:type="dxa"/>
              <w:right w:w="0" w:type="dxa"/>
            </w:tcMar>
            <w:vAlign w:val="bottom"/>
          </w:tcPr>
          <w:p w14:paraId="670A23AC" w14:textId="77777777" w:rsidR="00455E5D" w:rsidRDefault="00455E5D" w:rsidP="008313D0">
            <w:pPr>
              <w:jc w:val="center"/>
              <w:rPr>
                <w:color w:val="000000"/>
                <w:szCs w:val="28"/>
              </w:rPr>
            </w:pPr>
          </w:p>
        </w:tc>
        <w:tc>
          <w:tcPr>
            <w:tcW w:w="680" w:type="dxa"/>
            <w:tcMar>
              <w:top w:w="0" w:type="dxa"/>
              <w:left w:w="0" w:type="dxa"/>
              <w:bottom w:w="0" w:type="dxa"/>
              <w:right w:w="0" w:type="dxa"/>
            </w:tcMar>
            <w:vAlign w:val="bottom"/>
          </w:tcPr>
          <w:p w14:paraId="0B07603E" w14:textId="77777777" w:rsidR="00455E5D" w:rsidRDefault="00455E5D" w:rsidP="008313D0">
            <w:pPr>
              <w:jc w:val="center"/>
              <w:rPr>
                <w:color w:val="000000"/>
                <w:szCs w:val="28"/>
              </w:rPr>
            </w:pPr>
          </w:p>
        </w:tc>
        <w:tc>
          <w:tcPr>
            <w:tcW w:w="1701" w:type="dxa"/>
            <w:tcMar>
              <w:top w:w="0" w:type="dxa"/>
              <w:left w:w="0" w:type="dxa"/>
              <w:bottom w:w="0" w:type="dxa"/>
              <w:right w:w="0" w:type="dxa"/>
            </w:tcMar>
            <w:vAlign w:val="bottom"/>
          </w:tcPr>
          <w:p w14:paraId="3503ED6F" w14:textId="77777777" w:rsidR="00455E5D" w:rsidRDefault="00455E5D" w:rsidP="008313D0">
            <w:pPr>
              <w:jc w:val="right"/>
              <w:rPr>
                <w:color w:val="000000"/>
                <w:szCs w:val="28"/>
              </w:rPr>
            </w:pPr>
          </w:p>
        </w:tc>
        <w:tc>
          <w:tcPr>
            <w:tcW w:w="1701" w:type="dxa"/>
            <w:tcMar>
              <w:top w:w="0" w:type="dxa"/>
              <w:left w:w="0" w:type="dxa"/>
              <w:bottom w:w="0" w:type="dxa"/>
              <w:right w:w="0" w:type="dxa"/>
            </w:tcMar>
            <w:vAlign w:val="bottom"/>
          </w:tcPr>
          <w:p w14:paraId="72B89D07" w14:textId="77777777" w:rsidR="00455E5D" w:rsidRDefault="00455E5D" w:rsidP="008313D0">
            <w:pPr>
              <w:jc w:val="right"/>
              <w:rPr>
                <w:color w:val="000000"/>
                <w:szCs w:val="28"/>
              </w:rPr>
            </w:pPr>
          </w:p>
        </w:tc>
        <w:tc>
          <w:tcPr>
            <w:tcW w:w="1701" w:type="dxa"/>
            <w:tcMar>
              <w:top w:w="0" w:type="dxa"/>
              <w:left w:w="0" w:type="dxa"/>
              <w:bottom w:w="0" w:type="dxa"/>
              <w:right w:w="0" w:type="dxa"/>
            </w:tcMar>
            <w:vAlign w:val="bottom"/>
          </w:tcPr>
          <w:p w14:paraId="2F6D105A" w14:textId="77777777" w:rsidR="00455E5D" w:rsidRDefault="00455E5D" w:rsidP="008313D0">
            <w:pPr>
              <w:jc w:val="right"/>
              <w:rPr>
                <w:color w:val="000000"/>
                <w:szCs w:val="28"/>
              </w:rPr>
            </w:pPr>
          </w:p>
        </w:tc>
      </w:tr>
      <w:tr w:rsidR="00D26F88" w14:paraId="315BDC19" w14:textId="77777777" w:rsidTr="00686FCA">
        <w:trPr>
          <w:jc w:val="right"/>
        </w:trPr>
        <w:tc>
          <w:tcPr>
            <w:tcW w:w="708" w:type="dxa"/>
            <w:tcMar>
              <w:top w:w="0" w:type="dxa"/>
              <w:left w:w="0" w:type="dxa"/>
              <w:bottom w:w="0" w:type="dxa"/>
              <w:right w:w="0" w:type="dxa"/>
            </w:tcMar>
          </w:tcPr>
          <w:p w14:paraId="05DA714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38BC3D"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239A3BE8" w14:textId="77777777" w:rsidR="00D26F88" w:rsidRDefault="00D26F88" w:rsidP="008313D0">
            <w:pPr>
              <w:jc w:val="center"/>
              <w:rPr>
                <w:color w:val="000000"/>
                <w:szCs w:val="28"/>
              </w:rPr>
            </w:pPr>
            <w:r>
              <w:rPr>
                <w:color w:val="000000"/>
                <w:szCs w:val="28"/>
              </w:rPr>
              <w:t>7790000190</w:t>
            </w:r>
          </w:p>
        </w:tc>
        <w:tc>
          <w:tcPr>
            <w:tcW w:w="680" w:type="dxa"/>
            <w:tcMar>
              <w:top w:w="0" w:type="dxa"/>
              <w:left w:w="0" w:type="dxa"/>
              <w:bottom w:w="0" w:type="dxa"/>
              <w:right w:w="0" w:type="dxa"/>
            </w:tcMar>
            <w:vAlign w:val="bottom"/>
          </w:tcPr>
          <w:p w14:paraId="6EF8F002"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F1C722D" w14:textId="77777777" w:rsidR="00D26F88" w:rsidRDefault="00D26F88" w:rsidP="008313D0">
            <w:pPr>
              <w:jc w:val="right"/>
              <w:rPr>
                <w:color w:val="000000"/>
                <w:szCs w:val="28"/>
              </w:rPr>
            </w:pPr>
            <w:r>
              <w:rPr>
                <w:color w:val="000000"/>
                <w:szCs w:val="28"/>
              </w:rPr>
              <w:t>69882,6</w:t>
            </w:r>
          </w:p>
        </w:tc>
        <w:tc>
          <w:tcPr>
            <w:tcW w:w="1701" w:type="dxa"/>
            <w:tcMar>
              <w:top w:w="0" w:type="dxa"/>
              <w:left w:w="0" w:type="dxa"/>
              <w:bottom w:w="0" w:type="dxa"/>
              <w:right w:w="0" w:type="dxa"/>
            </w:tcMar>
            <w:vAlign w:val="bottom"/>
          </w:tcPr>
          <w:p w14:paraId="61550ABA" w14:textId="77777777" w:rsidR="00D26F88" w:rsidRDefault="00D26F88" w:rsidP="008313D0">
            <w:pPr>
              <w:jc w:val="right"/>
              <w:rPr>
                <w:color w:val="000000"/>
                <w:szCs w:val="28"/>
              </w:rPr>
            </w:pPr>
            <w:r>
              <w:rPr>
                <w:color w:val="000000"/>
                <w:szCs w:val="28"/>
              </w:rPr>
              <w:t>71909,8</w:t>
            </w:r>
          </w:p>
        </w:tc>
        <w:tc>
          <w:tcPr>
            <w:tcW w:w="1701" w:type="dxa"/>
            <w:tcMar>
              <w:top w:w="0" w:type="dxa"/>
              <w:left w:w="0" w:type="dxa"/>
              <w:bottom w:w="0" w:type="dxa"/>
              <w:right w:w="0" w:type="dxa"/>
            </w:tcMar>
            <w:vAlign w:val="bottom"/>
          </w:tcPr>
          <w:p w14:paraId="16896E5E" w14:textId="77777777" w:rsidR="00D26F88" w:rsidRDefault="00D26F88" w:rsidP="008313D0">
            <w:pPr>
              <w:jc w:val="right"/>
              <w:rPr>
                <w:color w:val="000000"/>
                <w:szCs w:val="28"/>
              </w:rPr>
            </w:pPr>
            <w:r>
              <w:rPr>
                <w:color w:val="000000"/>
                <w:szCs w:val="28"/>
              </w:rPr>
              <w:t>71909,8</w:t>
            </w:r>
          </w:p>
        </w:tc>
      </w:tr>
      <w:tr w:rsidR="00D26F88" w14:paraId="677F3701" w14:textId="77777777" w:rsidTr="00686FCA">
        <w:trPr>
          <w:jc w:val="right"/>
        </w:trPr>
        <w:tc>
          <w:tcPr>
            <w:tcW w:w="708" w:type="dxa"/>
            <w:tcMar>
              <w:top w:w="0" w:type="dxa"/>
              <w:left w:w="0" w:type="dxa"/>
              <w:bottom w:w="0" w:type="dxa"/>
              <w:right w:w="0" w:type="dxa"/>
            </w:tcMar>
          </w:tcPr>
          <w:p w14:paraId="2C177DA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C3C4FF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0D406C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114D08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6912C9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A67F9B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1E3B40E" w14:textId="77777777" w:rsidR="00D26F88" w:rsidRDefault="00D26F88" w:rsidP="008313D0">
            <w:pPr>
              <w:jc w:val="right"/>
              <w:rPr>
                <w:color w:val="000000"/>
                <w:szCs w:val="28"/>
              </w:rPr>
            </w:pPr>
          </w:p>
        </w:tc>
      </w:tr>
      <w:tr w:rsidR="00D26F88" w14:paraId="5749E18B" w14:textId="77777777" w:rsidTr="00686FCA">
        <w:trPr>
          <w:jc w:val="right"/>
        </w:trPr>
        <w:tc>
          <w:tcPr>
            <w:tcW w:w="708" w:type="dxa"/>
            <w:tcMar>
              <w:top w:w="0" w:type="dxa"/>
              <w:left w:w="0" w:type="dxa"/>
              <w:bottom w:w="0" w:type="dxa"/>
              <w:right w:w="0" w:type="dxa"/>
            </w:tcMar>
          </w:tcPr>
          <w:p w14:paraId="166E0AD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6A39089"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BEC9FDA" w14:textId="77777777" w:rsidR="00D26F88" w:rsidRDefault="00D26F88" w:rsidP="008313D0">
            <w:pPr>
              <w:jc w:val="center"/>
              <w:rPr>
                <w:color w:val="000000"/>
                <w:szCs w:val="28"/>
              </w:rPr>
            </w:pPr>
            <w:r>
              <w:rPr>
                <w:color w:val="000000"/>
                <w:szCs w:val="28"/>
              </w:rPr>
              <w:t>7790000190</w:t>
            </w:r>
          </w:p>
        </w:tc>
        <w:tc>
          <w:tcPr>
            <w:tcW w:w="680" w:type="dxa"/>
            <w:tcMar>
              <w:top w:w="0" w:type="dxa"/>
              <w:left w:w="0" w:type="dxa"/>
              <w:bottom w:w="0" w:type="dxa"/>
              <w:right w:w="0" w:type="dxa"/>
            </w:tcMar>
            <w:vAlign w:val="bottom"/>
          </w:tcPr>
          <w:p w14:paraId="5FBD3DFE"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A002445" w14:textId="77777777" w:rsidR="00D26F88" w:rsidRDefault="00D26F88" w:rsidP="008313D0">
            <w:pPr>
              <w:jc w:val="right"/>
              <w:rPr>
                <w:color w:val="000000"/>
                <w:szCs w:val="28"/>
              </w:rPr>
            </w:pPr>
            <w:r>
              <w:rPr>
                <w:color w:val="000000"/>
                <w:szCs w:val="28"/>
              </w:rPr>
              <w:t>4312,7</w:t>
            </w:r>
          </w:p>
        </w:tc>
        <w:tc>
          <w:tcPr>
            <w:tcW w:w="1701" w:type="dxa"/>
            <w:tcMar>
              <w:top w:w="0" w:type="dxa"/>
              <w:left w:w="0" w:type="dxa"/>
              <w:bottom w:w="0" w:type="dxa"/>
              <w:right w:w="0" w:type="dxa"/>
            </w:tcMar>
            <w:vAlign w:val="bottom"/>
          </w:tcPr>
          <w:p w14:paraId="727C5397" w14:textId="77777777" w:rsidR="00D26F88" w:rsidRDefault="00D26F88" w:rsidP="008313D0">
            <w:pPr>
              <w:jc w:val="right"/>
              <w:rPr>
                <w:color w:val="000000"/>
                <w:szCs w:val="28"/>
              </w:rPr>
            </w:pPr>
            <w:r>
              <w:rPr>
                <w:color w:val="000000"/>
                <w:szCs w:val="28"/>
              </w:rPr>
              <w:t>4312,7</w:t>
            </w:r>
          </w:p>
        </w:tc>
        <w:tc>
          <w:tcPr>
            <w:tcW w:w="1701" w:type="dxa"/>
            <w:tcMar>
              <w:top w:w="0" w:type="dxa"/>
              <w:left w:w="0" w:type="dxa"/>
              <w:bottom w:w="0" w:type="dxa"/>
              <w:right w:w="0" w:type="dxa"/>
            </w:tcMar>
            <w:vAlign w:val="bottom"/>
          </w:tcPr>
          <w:p w14:paraId="269FB0AF" w14:textId="77777777" w:rsidR="00D26F88" w:rsidRDefault="00D26F88" w:rsidP="008313D0">
            <w:pPr>
              <w:jc w:val="right"/>
              <w:rPr>
                <w:color w:val="000000"/>
                <w:szCs w:val="28"/>
              </w:rPr>
            </w:pPr>
            <w:r>
              <w:rPr>
                <w:color w:val="000000"/>
                <w:szCs w:val="28"/>
              </w:rPr>
              <w:t>4312,7</w:t>
            </w:r>
          </w:p>
        </w:tc>
      </w:tr>
      <w:tr w:rsidR="00D26F88" w14:paraId="484F7D57" w14:textId="77777777" w:rsidTr="00686FCA">
        <w:trPr>
          <w:jc w:val="right"/>
        </w:trPr>
        <w:tc>
          <w:tcPr>
            <w:tcW w:w="708" w:type="dxa"/>
            <w:tcMar>
              <w:top w:w="0" w:type="dxa"/>
              <w:left w:w="0" w:type="dxa"/>
              <w:bottom w:w="0" w:type="dxa"/>
              <w:right w:w="0" w:type="dxa"/>
            </w:tcMar>
          </w:tcPr>
          <w:p w14:paraId="485E85A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D39868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2EA810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9647B7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EE0D46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24237C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162D9F0" w14:textId="77777777" w:rsidR="00D26F88" w:rsidRDefault="00D26F88" w:rsidP="008313D0">
            <w:pPr>
              <w:jc w:val="right"/>
              <w:rPr>
                <w:color w:val="000000"/>
                <w:szCs w:val="28"/>
              </w:rPr>
            </w:pPr>
          </w:p>
        </w:tc>
      </w:tr>
      <w:tr w:rsidR="00D26F88" w14:paraId="1002823E" w14:textId="77777777" w:rsidTr="00686FCA">
        <w:trPr>
          <w:jc w:val="right"/>
        </w:trPr>
        <w:tc>
          <w:tcPr>
            <w:tcW w:w="708" w:type="dxa"/>
            <w:tcMar>
              <w:top w:w="0" w:type="dxa"/>
              <w:left w:w="0" w:type="dxa"/>
              <w:bottom w:w="0" w:type="dxa"/>
              <w:right w:w="0" w:type="dxa"/>
            </w:tcMar>
          </w:tcPr>
          <w:p w14:paraId="2C88527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4CF8435"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280F9FDA" w14:textId="77777777" w:rsidR="00D26F88" w:rsidRDefault="00D26F88" w:rsidP="008313D0">
            <w:pPr>
              <w:jc w:val="center"/>
              <w:rPr>
                <w:color w:val="000000"/>
                <w:szCs w:val="28"/>
              </w:rPr>
            </w:pPr>
            <w:r>
              <w:rPr>
                <w:color w:val="000000"/>
                <w:szCs w:val="28"/>
              </w:rPr>
              <w:t>7790010200</w:t>
            </w:r>
          </w:p>
        </w:tc>
        <w:tc>
          <w:tcPr>
            <w:tcW w:w="680" w:type="dxa"/>
            <w:tcMar>
              <w:top w:w="0" w:type="dxa"/>
              <w:left w:w="0" w:type="dxa"/>
              <w:bottom w:w="0" w:type="dxa"/>
              <w:right w:w="0" w:type="dxa"/>
            </w:tcMar>
            <w:vAlign w:val="bottom"/>
          </w:tcPr>
          <w:p w14:paraId="7A74235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47BD24F" w14:textId="77777777" w:rsidR="00D26F88" w:rsidRDefault="00D26F88" w:rsidP="008313D0">
            <w:pPr>
              <w:jc w:val="right"/>
              <w:rPr>
                <w:color w:val="000000"/>
                <w:szCs w:val="28"/>
              </w:rPr>
            </w:pPr>
            <w:r>
              <w:rPr>
                <w:color w:val="000000"/>
                <w:szCs w:val="28"/>
              </w:rPr>
              <w:t>180,0</w:t>
            </w:r>
          </w:p>
        </w:tc>
        <w:tc>
          <w:tcPr>
            <w:tcW w:w="1701" w:type="dxa"/>
            <w:tcMar>
              <w:top w:w="0" w:type="dxa"/>
              <w:left w:w="0" w:type="dxa"/>
              <w:bottom w:w="0" w:type="dxa"/>
              <w:right w:w="0" w:type="dxa"/>
            </w:tcMar>
            <w:vAlign w:val="bottom"/>
          </w:tcPr>
          <w:p w14:paraId="2D401284" w14:textId="77777777" w:rsidR="00D26F88" w:rsidRDefault="00D26F88" w:rsidP="008313D0">
            <w:pPr>
              <w:jc w:val="right"/>
              <w:rPr>
                <w:color w:val="000000"/>
                <w:szCs w:val="28"/>
              </w:rPr>
            </w:pPr>
            <w:r>
              <w:rPr>
                <w:color w:val="000000"/>
                <w:szCs w:val="28"/>
              </w:rPr>
              <w:t>180,0</w:t>
            </w:r>
          </w:p>
        </w:tc>
        <w:tc>
          <w:tcPr>
            <w:tcW w:w="1701" w:type="dxa"/>
            <w:tcMar>
              <w:top w:w="0" w:type="dxa"/>
              <w:left w:w="0" w:type="dxa"/>
              <w:bottom w:w="0" w:type="dxa"/>
              <w:right w:w="0" w:type="dxa"/>
            </w:tcMar>
            <w:vAlign w:val="bottom"/>
          </w:tcPr>
          <w:p w14:paraId="0E13286C" w14:textId="77777777" w:rsidR="00D26F88" w:rsidRDefault="00D26F88" w:rsidP="008313D0">
            <w:pPr>
              <w:jc w:val="right"/>
              <w:rPr>
                <w:color w:val="000000"/>
                <w:szCs w:val="28"/>
              </w:rPr>
            </w:pPr>
            <w:r>
              <w:rPr>
                <w:color w:val="000000"/>
                <w:szCs w:val="28"/>
              </w:rPr>
              <w:t>180,0</w:t>
            </w:r>
          </w:p>
        </w:tc>
      </w:tr>
      <w:tr w:rsidR="00D26F88" w14:paraId="0ED158E9" w14:textId="77777777" w:rsidTr="00686FCA">
        <w:trPr>
          <w:jc w:val="right"/>
        </w:trPr>
        <w:tc>
          <w:tcPr>
            <w:tcW w:w="708" w:type="dxa"/>
            <w:tcMar>
              <w:top w:w="0" w:type="dxa"/>
              <w:left w:w="0" w:type="dxa"/>
              <w:bottom w:w="0" w:type="dxa"/>
              <w:right w:w="0" w:type="dxa"/>
            </w:tcMar>
          </w:tcPr>
          <w:p w14:paraId="4B4B312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AA957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133E0D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E44D12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18782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C5048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B4B3230" w14:textId="77777777" w:rsidR="00D26F88" w:rsidRDefault="00D26F88" w:rsidP="008313D0">
            <w:pPr>
              <w:jc w:val="right"/>
              <w:rPr>
                <w:color w:val="000000"/>
                <w:szCs w:val="28"/>
              </w:rPr>
            </w:pPr>
          </w:p>
        </w:tc>
      </w:tr>
      <w:tr w:rsidR="00D26F88" w14:paraId="42ADD017" w14:textId="77777777" w:rsidTr="00686FCA">
        <w:trPr>
          <w:jc w:val="right"/>
        </w:trPr>
        <w:tc>
          <w:tcPr>
            <w:tcW w:w="708" w:type="dxa"/>
            <w:tcMar>
              <w:top w:w="0" w:type="dxa"/>
              <w:left w:w="0" w:type="dxa"/>
              <w:bottom w:w="0" w:type="dxa"/>
              <w:right w:w="0" w:type="dxa"/>
            </w:tcMar>
          </w:tcPr>
          <w:p w14:paraId="104C891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333CB6F"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510553D" w14:textId="77777777" w:rsidR="00D26F88" w:rsidRDefault="00D26F88" w:rsidP="008313D0">
            <w:pPr>
              <w:jc w:val="center"/>
              <w:rPr>
                <w:color w:val="000000"/>
                <w:szCs w:val="28"/>
              </w:rPr>
            </w:pPr>
            <w:r>
              <w:rPr>
                <w:color w:val="000000"/>
                <w:szCs w:val="28"/>
              </w:rPr>
              <w:t>7790010200</w:t>
            </w:r>
          </w:p>
        </w:tc>
        <w:tc>
          <w:tcPr>
            <w:tcW w:w="680" w:type="dxa"/>
            <w:tcMar>
              <w:top w:w="0" w:type="dxa"/>
              <w:left w:w="0" w:type="dxa"/>
              <w:bottom w:w="0" w:type="dxa"/>
              <w:right w:w="0" w:type="dxa"/>
            </w:tcMar>
            <w:vAlign w:val="bottom"/>
          </w:tcPr>
          <w:p w14:paraId="6EA2DEEC"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94EF4CC" w14:textId="77777777" w:rsidR="00D26F88" w:rsidRDefault="00D26F88" w:rsidP="008313D0">
            <w:pPr>
              <w:jc w:val="right"/>
              <w:rPr>
                <w:color w:val="000000"/>
                <w:szCs w:val="28"/>
              </w:rPr>
            </w:pPr>
            <w:r>
              <w:rPr>
                <w:color w:val="000000"/>
                <w:szCs w:val="28"/>
              </w:rPr>
              <w:t>180,0</w:t>
            </w:r>
          </w:p>
        </w:tc>
        <w:tc>
          <w:tcPr>
            <w:tcW w:w="1701" w:type="dxa"/>
            <w:tcMar>
              <w:top w:w="0" w:type="dxa"/>
              <w:left w:w="0" w:type="dxa"/>
              <w:bottom w:w="0" w:type="dxa"/>
              <w:right w:w="0" w:type="dxa"/>
            </w:tcMar>
            <w:vAlign w:val="bottom"/>
          </w:tcPr>
          <w:p w14:paraId="65123A0E" w14:textId="77777777" w:rsidR="00D26F88" w:rsidRDefault="00D26F88" w:rsidP="008313D0">
            <w:pPr>
              <w:jc w:val="right"/>
              <w:rPr>
                <w:color w:val="000000"/>
                <w:szCs w:val="28"/>
              </w:rPr>
            </w:pPr>
            <w:r>
              <w:rPr>
                <w:color w:val="000000"/>
                <w:szCs w:val="28"/>
              </w:rPr>
              <w:t>180,0</w:t>
            </w:r>
          </w:p>
        </w:tc>
        <w:tc>
          <w:tcPr>
            <w:tcW w:w="1701" w:type="dxa"/>
            <w:tcMar>
              <w:top w:w="0" w:type="dxa"/>
              <w:left w:w="0" w:type="dxa"/>
              <w:bottom w:w="0" w:type="dxa"/>
              <w:right w:w="0" w:type="dxa"/>
            </w:tcMar>
            <w:vAlign w:val="bottom"/>
          </w:tcPr>
          <w:p w14:paraId="074A2659" w14:textId="77777777" w:rsidR="00D26F88" w:rsidRDefault="00D26F88" w:rsidP="008313D0">
            <w:pPr>
              <w:jc w:val="right"/>
              <w:rPr>
                <w:color w:val="000000"/>
                <w:szCs w:val="28"/>
              </w:rPr>
            </w:pPr>
            <w:r>
              <w:rPr>
                <w:color w:val="000000"/>
                <w:szCs w:val="28"/>
              </w:rPr>
              <w:t>180,0</w:t>
            </w:r>
          </w:p>
        </w:tc>
      </w:tr>
      <w:tr w:rsidR="00D26F88" w14:paraId="560CB081" w14:textId="77777777" w:rsidTr="00686FCA">
        <w:trPr>
          <w:jc w:val="right"/>
        </w:trPr>
        <w:tc>
          <w:tcPr>
            <w:tcW w:w="708" w:type="dxa"/>
            <w:tcMar>
              <w:top w:w="0" w:type="dxa"/>
              <w:left w:w="0" w:type="dxa"/>
              <w:bottom w:w="0" w:type="dxa"/>
              <w:right w:w="0" w:type="dxa"/>
            </w:tcMar>
          </w:tcPr>
          <w:p w14:paraId="2114DF3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C336A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414E5C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0BF20B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F55D84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B56FB8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FD2F4E" w14:textId="77777777" w:rsidR="00D26F88" w:rsidRDefault="00D26F88" w:rsidP="008313D0">
            <w:pPr>
              <w:jc w:val="right"/>
              <w:rPr>
                <w:color w:val="000000"/>
                <w:szCs w:val="28"/>
              </w:rPr>
            </w:pPr>
          </w:p>
        </w:tc>
      </w:tr>
      <w:tr w:rsidR="00D26F88" w14:paraId="631DF34E" w14:textId="77777777" w:rsidTr="00686FCA">
        <w:trPr>
          <w:jc w:val="right"/>
        </w:trPr>
        <w:tc>
          <w:tcPr>
            <w:tcW w:w="708" w:type="dxa"/>
            <w:tcMar>
              <w:top w:w="0" w:type="dxa"/>
              <w:left w:w="0" w:type="dxa"/>
              <w:bottom w:w="0" w:type="dxa"/>
              <w:right w:w="0" w:type="dxa"/>
            </w:tcMar>
          </w:tcPr>
          <w:p w14:paraId="3FDC37A7" w14:textId="77777777" w:rsidR="00D26F88" w:rsidRDefault="00D26F88" w:rsidP="008313D0">
            <w:pPr>
              <w:jc w:val="center"/>
              <w:rPr>
                <w:b/>
                <w:bCs/>
                <w:color w:val="000000"/>
                <w:szCs w:val="28"/>
              </w:rPr>
            </w:pPr>
            <w:r>
              <w:rPr>
                <w:b/>
                <w:bCs/>
                <w:color w:val="000000"/>
                <w:szCs w:val="28"/>
              </w:rPr>
              <w:t>44.</w:t>
            </w:r>
          </w:p>
        </w:tc>
        <w:tc>
          <w:tcPr>
            <w:tcW w:w="6676" w:type="dxa"/>
            <w:tcMar>
              <w:top w:w="0" w:type="dxa"/>
              <w:left w:w="0" w:type="dxa"/>
              <w:bottom w:w="0" w:type="dxa"/>
              <w:right w:w="0" w:type="dxa"/>
            </w:tcMar>
          </w:tcPr>
          <w:p w14:paraId="7E4FE5FE" w14:textId="77777777" w:rsidR="00D26F88" w:rsidRDefault="00D26F88" w:rsidP="008313D0">
            <w:pPr>
              <w:jc w:val="both"/>
              <w:rPr>
                <w:b/>
                <w:bCs/>
                <w:color w:val="000000"/>
                <w:szCs w:val="28"/>
              </w:rPr>
            </w:pPr>
            <w:r>
              <w:rPr>
                <w:b/>
                <w:bCs/>
                <w:color w:val="000000"/>
                <w:szCs w:val="28"/>
              </w:rPr>
              <w:t xml:space="preserve">Обеспечение </w:t>
            </w:r>
            <w:proofErr w:type="gramStart"/>
            <w:r>
              <w:rPr>
                <w:b/>
                <w:bCs/>
                <w:color w:val="000000"/>
                <w:szCs w:val="28"/>
              </w:rPr>
              <w:t>деятельности управления записи а</w:t>
            </w:r>
            <w:r>
              <w:rPr>
                <w:b/>
                <w:bCs/>
                <w:color w:val="000000"/>
                <w:szCs w:val="28"/>
              </w:rPr>
              <w:t>к</w:t>
            </w:r>
            <w:r>
              <w:rPr>
                <w:b/>
                <w:bCs/>
                <w:color w:val="000000"/>
                <w:szCs w:val="28"/>
              </w:rPr>
              <w:t>тов гражданского состояния Краснодарского края</w:t>
            </w:r>
            <w:proofErr w:type="gramEnd"/>
          </w:p>
        </w:tc>
        <w:tc>
          <w:tcPr>
            <w:tcW w:w="1985" w:type="dxa"/>
            <w:tcMar>
              <w:top w:w="0" w:type="dxa"/>
              <w:left w:w="0" w:type="dxa"/>
              <w:bottom w:w="0" w:type="dxa"/>
              <w:right w:w="0" w:type="dxa"/>
            </w:tcMar>
            <w:vAlign w:val="bottom"/>
          </w:tcPr>
          <w:p w14:paraId="5A3749CB" w14:textId="77777777" w:rsidR="00D26F88" w:rsidRDefault="00D26F88" w:rsidP="008313D0">
            <w:pPr>
              <w:jc w:val="center"/>
              <w:rPr>
                <w:b/>
                <w:bCs/>
                <w:color w:val="000000"/>
                <w:szCs w:val="28"/>
              </w:rPr>
            </w:pPr>
            <w:r>
              <w:rPr>
                <w:b/>
                <w:bCs/>
                <w:color w:val="000000"/>
                <w:szCs w:val="28"/>
              </w:rPr>
              <w:t>7800000000</w:t>
            </w:r>
          </w:p>
        </w:tc>
        <w:tc>
          <w:tcPr>
            <w:tcW w:w="680" w:type="dxa"/>
            <w:tcMar>
              <w:top w:w="0" w:type="dxa"/>
              <w:left w:w="0" w:type="dxa"/>
              <w:bottom w:w="0" w:type="dxa"/>
              <w:right w:w="0" w:type="dxa"/>
            </w:tcMar>
            <w:vAlign w:val="bottom"/>
          </w:tcPr>
          <w:p w14:paraId="1616C8CA"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0321B146" w14:textId="77777777" w:rsidR="00D26F88" w:rsidRDefault="00D26F88" w:rsidP="008313D0">
            <w:pPr>
              <w:jc w:val="right"/>
              <w:rPr>
                <w:b/>
                <w:bCs/>
                <w:color w:val="000000"/>
                <w:szCs w:val="28"/>
              </w:rPr>
            </w:pPr>
            <w:r>
              <w:rPr>
                <w:b/>
                <w:bCs/>
                <w:color w:val="000000"/>
                <w:szCs w:val="28"/>
              </w:rPr>
              <w:t>557428,2</w:t>
            </w:r>
          </w:p>
        </w:tc>
        <w:tc>
          <w:tcPr>
            <w:tcW w:w="1701" w:type="dxa"/>
            <w:tcMar>
              <w:top w:w="0" w:type="dxa"/>
              <w:left w:w="0" w:type="dxa"/>
              <w:bottom w:w="0" w:type="dxa"/>
              <w:right w:w="0" w:type="dxa"/>
            </w:tcMar>
            <w:vAlign w:val="bottom"/>
          </w:tcPr>
          <w:p w14:paraId="3E9A6D46" w14:textId="77777777" w:rsidR="00D26F88" w:rsidRDefault="00D26F88" w:rsidP="008313D0">
            <w:pPr>
              <w:jc w:val="right"/>
              <w:rPr>
                <w:b/>
                <w:bCs/>
                <w:color w:val="000000"/>
                <w:szCs w:val="28"/>
              </w:rPr>
            </w:pPr>
            <w:r>
              <w:rPr>
                <w:b/>
                <w:bCs/>
                <w:color w:val="000000"/>
                <w:szCs w:val="28"/>
              </w:rPr>
              <w:t>523136,9</w:t>
            </w:r>
          </w:p>
        </w:tc>
        <w:tc>
          <w:tcPr>
            <w:tcW w:w="1701" w:type="dxa"/>
            <w:tcMar>
              <w:top w:w="0" w:type="dxa"/>
              <w:left w:w="0" w:type="dxa"/>
              <w:bottom w:w="0" w:type="dxa"/>
              <w:right w:w="0" w:type="dxa"/>
            </w:tcMar>
            <w:vAlign w:val="bottom"/>
          </w:tcPr>
          <w:p w14:paraId="455EDBAA" w14:textId="77777777" w:rsidR="00D26F88" w:rsidRDefault="00D26F88" w:rsidP="008313D0">
            <w:pPr>
              <w:jc w:val="right"/>
              <w:rPr>
                <w:b/>
                <w:bCs/>
                <w:color w:val="000000"/>
                <w:szCs w:val="28"/>
              </w:rPr>
            </w:pPr>
            <w:r>
              <w:rPr>
                <w:b/>
                <w:bCs/>
                <w:color w:val="000000"/>
                <w:szCs w:val="28"/>
              </w:rPr>
              <w:t>531929,8</w:t>
            </w:r>
          </w:p>
        </w:tc>
      </w:tr>
      <w:tr w:rsidR="00D26F88" w14:paraId="08BD3796" w14:textId="77777777" w:rsidTr="00686FCA">
        <w:trPr>
          <w:jc w:val="right"/>
        </w:trPr>
        <w:tc>
          <w:tcPr>
            <w:tcW w:w="708" w:type="dxa"/>
            <w:tcMar>
              <w:top w:w="0" w:type="dxa"/>
              <w:left w:w="0" w:type="dxa"/>
              <w:bottom w:w="0" w:type="dxa"/>
              <w:right w:w="0" w:type="dxa"/>
            </w:tcMar>
          </w:tcPr>
          <w:p w14:paraId="0F0BDC6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13A99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E5F0DC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FA177E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08160F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709B5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1057097" w14:textId="77777777" w:rsidR="00D26F88" w:rsidRDefault="00D26F88" w:rsidP="008313D0">
            <w:pPr>
              <w:jc w:val="right"/>
              <w:rPr>
                <w:color w:val="000000"/>
                <w:szCs w:val="28"/>
              </w:rPr>
            </w:pPr>
          </w:p>
        </w:tc>
      </w:tr>
      <w:tr w:rsidR="00D26F88" w14:paraId="4D553398" w14:textId="77777777" w:rsidTr="00686FCA">
        <w:trPr>
          <w:jc w:val="right"/>
        </w:trPr>
        <w:tc>
          <w:tcPr>
            <w:tcW w:w="708" w:type="dxa"/>
            <w:tcMar>
              <w:top w:w="0" w:type="dxa"/>
              <w:left w:w="0" w:type="dxa"/>
              <w:bottom w:w="0" w:type="dxa"/>
              <w:right w:w="0" w:type="dxa"/>
            </w:tcMar>
          </w:tcPr>
          <w:p w14:paraId="5E0A2A1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6FDA1D3" w14:textId="77777777" w:rsidR="00D26F88" w:rsidRDefault="00D26F88" w:rsidP="008313D0">
            <w:pPr>
              <w:jc w:val="both"/>
              <w:rPr>
                <w:color w:val="000000"/>
                <w:szCs w:val="28"/>
              </w:rPr>
            </w:pPr>
            <w:r>
              <w:rPr>
                <w:color w:val="000000"/>
                <w:szCs w:val="28"/>
              </w:rPr>
              <w:t>Управление записи актов гражданского состояния Краснодарского края</w:t>
            </w:r>
          </w:p>
        </w:tc>
        <w:tc>
          <w:tcPr>
            <w:tcW w:w="1985" w:type="dxa"/>
            <w:tcMar>
              <w:top w:w="0" w:type="dxa"/>
              <w:left w:w="0" w:type="dxa"/>
              <w:bottom w:w="0" w:type="dxa"/>
              <w:right w:w="0" w:type="dxa"/>
            </w:tcMar>
            <w:vAlign w:val="bottom"/>
          </w:tcPr>
          <w:p w14:paraId="0B3603F5" w14:textId="77777777" w:rsidR="00D26F88" w:rsidRDefault="00D26F88" w:rsidP="008313D0">
            <w:pPr>
              <w:jc w:val="center"/>
              <w:rPr>
                <w:color w:val="000000"/>
                <w:szCs w:val="28"/>
              </w:rPr>
            </w:pPr>
            <w:r>
              <w:rPr>
                <w:color w:val="000000"/>
                <w:szCs w:val="28"/>
              </w:rPr>
              <w:t>7890000000</w:t>
            </w:r>
          </w:p>
        </w:tc>
        <w:tc>
          <w:tcPr>
            <w:tcW w:w="680" w:type="dxa"/>
            <w:tcMar>
              <w:top w:w="0" w:type="dxa"/>
              <w:left w:w="0" w:type="dxa"/>
              <w:bottom w:w="0" w:type="dxa"/>
              <w:right w:w="0" w:type="dxa"/>
            </w:tcMar>
            <w:vAlign w:val="bottom"/>
          </w:tcPr>
          <w:p w14:paraId="32427B7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B8827B4" w14:textId="77777777" w:rsidR="00D26F88" w:rsidRDefault="00D26F88" w:rsidP="008313D0">
            <w:pPr>
              <w:jc w:val="right"/>
              <w:rPr>
                <w:color w:val="000000"/>
                <w:szCs w:val="28"/>
              </w:rPr>
            </w:pPr>
            <w:r>
              <w:rPr>
                <w:color w:val="000000"/>
                <w:szCs w:val="28"/>
              </w:rPr>
              <w:t>557428,2</w:t>
            </w:r>
          </w:p>
        </w:tc>
        <w:tc>
          <w:tcPr>
            <w:tcW w:w="1701" w:type="dxa"/>
            <w:tcMar>
              <w:top w:w="0" w:type="dxa"/>
              <w:left w:w="0" w:type="dxa"/>
              <w:bottom w:w="0" w:type="dxa"/>
              <w:right w:w="0" w:type="dxa"/>
            </w:tcMar>
            <w:vAlign w:val="bottom"/>
          </w:tcPr>
          <w:p w14:paraId="7167EE31" w14:textId="77777777" w:rsidR="00D26F88" w:rsidRDefault="00D26F88" w:rsidP="008313D0">
            <w:pPr>
              <w:jc w:val="right"/>
              <w:rPr>
                <w:color w:val="000000"/>
                <w:szCs w:val="28"/>
              </w:rPr>
            </w:pPr>
            <w:r>
              <w:rPr>
                <w:color w:val="000000"/>
                <w:szCs w:val="28"/>
              </w:rPr>
              <w:t>523136,9</w:t>
            </w:r>
          </w:p>
        </w:tc>
        <w:tc>
          <w:tcPr>
            <w:tcW w:w="1701" w:type="dxa"/>
            <w:tcMar>
              <w:top w:w="0" w:type="dxa"/>
              <w:left w:w="0" w:type="dxa"/>
              <w:bottom w:w="0" w:type="dxa"/>
              <w:right w:w="0" w:type="dxa"/>
            </w:tcMar>
            <w:vAlign w:val="bottom"/>
          </w:tcPr>
          <w:p w14:paraId="3B29CAC8" w14:textId="77777777" w:rsidR="00D26F88" w:rsidRDefault="00D26F88" w:rsidP="008313D0">
            <w:pPr>
              <w:jc w:val="right"/>
              <w:rPr>
                <w:color w:val="000000"/>
                <w:szCs w:val="28"/>
              </w:rPr>
            </w:pPr>
            <w:r>
              <w:rPr>
                <w:color w:val="000000"/>
                <w:szCs w:val="28"/>
              </w:rPr>
              <w:t>531929,8</w:t>
            </w:r>
          </w:p>
        </w:tc>
      </w:tr>
      <w:tr w:rsidR="00D26F88" w14:paraId="634AE4D0" w14:textId="77777777" w:rsidTr="00686FCA">
        <w:trPr>
          <w:jc w:val="right"/>
        </w:trPr>
        <w:tc>
          <w:tcPr>
            <w:tcW w:w="708" w:type="dxa"/>
            <w:tcMar>
              <w:top w:w="0" w:type="dxa"/>
              <w:left w:w="0" w:type="dxa"/>
              <w:bottom w:w="0" w:type="dxa"/>
              <w:right w:w="0" w:type="dxa"/>
            </w:tcMar>
          </w:tcPr>
          <w:p w14:paraId="58A93F5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F090E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AF3B7A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2D92AF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051AFC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8D136B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D2DDB81" w14:textId="77777777" w:rsidR="00D26F88" w:rsidRDefault="00D26F88" w:rsidP="008313D0">
            <w:pPr>
              <w:jc w:val="right"/>
              <w:rPr>
                <w:color w:val="000000"/>
                <w:szCs w:val="28"/>
              </w:rPr>
            </w:pPr>
          </w:p>
        </w:tc>
      </w:tr>
      <w:tr w:rsidR="00D26F88" w14:paraId="282C3205" w14:textId="77777777" w:rsidTr="00686FCA">
        <w:trPr>
          <w:jc w:val="right"/>
        </w:trPr>
        <w:tc>
          <w:tcPr>
            <w:tcW w:w="708" w:type="dxa"/>
            <w:tcMar>
              <w:top w:w="0" w:type="dxa"/>
              <w:left w:w="0" w:type="dxa"/>
              <w:bottom w:w="0" w:type="dxa"/>
              <w:right w:w="0" w:type="dxa"/>
            </w:tcMar>
          </w:tcPr>
          <w:p w14:paraId="4B38F0A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2742DFF" w14:textId="77777777" w:rsidR="00D26F88" w:rsidRDefault="00D26F88" w:rsidP="008313D0">
            <w:pPr>
              <w:jc w:val="both"/>
              <w:rPr>
                <w:color w:val="000000"/>
                <w:szCs w:val="28"/>
              </w:rPr>
            </w:pPr>
            <w:r>
              <w:rPr>
                <w:color w:val="000000"/>
                <w:szCs w:val="28"/>
              </w:rPr>
              <w:t>Осуществление капитального ремонта</w:t>
            </w:r>
          </w:p>
        </w:tc>
        <w:tc>
          <w:tcPr>
            <w:tcW w:w="1985" w:type="dxa"/>
            <w:tcMar>
              <w:top w:w="0" w:type="dxa"/>
              <w:left w:w="0" w:type="dxa"/>
              <w:bottom w:w="0" w:type="dxa"/>
              <w:right w:w="0" w:type="dxa"/>
            </w:tcMar>
            <w:vAlign w:val="bottom"/>
          </w:tcPr>
          <w:p w14:paraId="1E1583DA" w14:textId="77777777" w:rsidR="00D26F88" w:rsidRDefault="00D26F88" w:rsidP="008313D0">
            <w:pPr>
              <w:jc w:val="center"/>
              <w:rPr>
                <w:color w:val="000000"/>
                <w:szCs w:val="28"/>
              </w:rPr>
            </w:pPr>
            <w:r>
              <w:rPr>
                <w:color w:val="000000"/>
                <w:szCs w:val="28"/>
              </w:rPr>
              <w:t>7890009020</w:t>
            </w:r>
          </w:p>
        </w:tc>
        <w:tc>
          <w:tcPr>
            <w:tcW w:w="680" w:type="dxa"/>
            <w:tcMar>
              <w:top w:w="0" w:type="dxa"/>
              <w:left w:w="0" w:type="dxa"/>
              <w:bottom w:w="0" w:type="dxa"/>
              <w:right w:w="0" w:type="dxa"/>
            </w:tcMar>
            <w:vAlign w:val="bottom"/>
          </w:tcPr>
          <w:p w14:paraId="3A70117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85B092C" w14:textId="77777777" w:rsidR="00D26F88" w:rsidRDefault="00D26F88" w:rsidP="008313D0">
            <w:pPr>
              <w:jc w:val="right"/>
              <w:rPr>
                <w:color w:val="000000"/>
                <w:szCs w:val="28"/>
              </w:rPr>
            </w:pPr>
            <w:r>
              <w:rPr>
                <w:color w:val="000000"/>
                <w:szCs w:val="28"/>
              </w:rPr>
              <w:t>10394,4</w:t>
            </w:r>
          </w:p>
        </w:tc>
        <w:tc>
          <w:tcPr>
            <w:tcW w:w="1701" w:type="dxa"/>
            <w:tcMar>
              <w:top w:w="0" w:type="dxa"/>
              <w:left w:w="0" w:type="dxa"/>
              <w:bottom w:w="0" w:type="dxa"/>
              <w:right w:w="0" w:type="dxa"/>
            </w:tcMar>
            <w:vAlign w:val="bottom"/>
          </w:tcPr>
          <w:p w14:paraId="577BE25B" w14:textId="77777777" w:rsidR="00D26F88" w:rsidRDefault="00D26F88" w:rsidP="008313D0">
            <w:pPr>
              <w:jc w:val="right"/>
              <w:rPr>
                <w:color w:val="000000"/>
                <w:szCs w:val="28"/>
              </w:rPr>
            </w:pPr>
            <w:r>
              <w:rPr>
                <w:color w:val="000000"/>
                <w:szCs w:val="28"/>
              </w:rPr>
              <w:t>10394,4</w:t>
            </w:r>
          </w:p>
        </w:tc>
        <w:tc>
          <w:tcPr>
            <w:tcW w:w="1701" w:type="dxa"/>
            <w:tcMar>
              <w:top w:w="0" w:type="dxa"/>
              <w:left w:w="0" w:type="dxa"/>
              <w:bottom w:w="0" w:type="dxa"/>
              <w:right w:w="0" w:type="dxa"/>
            </w:tcMar>
            <w:vAlign w:val="bottom"/>
          </w:tcPr>
          <w:p w14:paraId="46A7A330" w14:textId="77777777" w:rsidR="00D26F88" w:rsidRDefault="00D26F88" w:rsidP="008313D0">
            <w:pPr>
              <w:jc w:val="right"/>
              <w:rPr>
                <w:color w:val="000000"/>
                <w:szCs w:val="28"/>
              </w:rPr>
            </w:pPr>
            <w:r>
              <w:rPr>
                <w:color w:val="000000"/>
                <w:szCs w:val="28"/>
              </w:rPr>
              <w:t>10394,4</w:t>
            </w:r>
          </w:p>
        </w:tc>
      </w:tr>
      <w:tr w:rsidR="00D26F88" w14:paraId="06BC90F4" w14:textId="77777777" w:rsidTr="00686FCA">
        <w:trPr>
          <w:jc w:val="right"/>
        </w:trPr>
        <w:tc>
          <w:tcPr>
            <w:tcW w:w="708" w:type="dxa"/>
            <w:tcMar>
              <w:top w:w="0" w:type="dxa"/>
              <w:left w:w="0" w:type="dxa"/>
              <w:bottom w:w="0" w:type="dxa"/>
              <w:right w:w="0" w:type="dxa"/>
            </w:tcMar>
          </w:tcPr>
          <w:p w14:paraId="4287AB8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9CC3F5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BA702F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12A6C9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394BE0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C4B4FA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03BF1EB" w14:textId="77777777" w:rsidR="00D26F88" w:rsidRDefault="00D26F88" w:rsidP="008313D0">
            <w:pPr>
              <w:jc w:val="right"/>
              <w:rPr>
                <w:color w:val="000000"/>
                <w:szCs w:val="28"/>
              </w:rPr>
            </w:pPr>
          </w:p>
        </w:tc>
      </w:tr>
      <w:tr w:rsidR="00D26F88" w14:paraId="094B9294" w14:textId="77777777" w:rsidTr="00686FCA">
        <w:trPr>
          <w:jc w:val="right"/>
        </w:trPr>
        <w:tc>
          <w:tcPr>
            <w:tcW w:w="708" w:type="dxa"/>
            <w:tcMar>
              <w:top w:w="0" w:type="dxa"/>
              <w:left w:w="0" w:type="dxa"/>
              <w:bottom w:w="0" w:type="dxa"/>
              <w:right w:w="0" w:type="dxa"/>
            </w:tcMar>
          </w:tcPr>
          <w:p w14:paraId="0B11862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556CA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A350EC3" w14:textId="77777777" w:rsidR="00D26F88" w:rsidRDefault="00D26F88" w:rsidP="008313D0">
            <w:pPr>
              <w:jc w:val="center"/>
              <w:rPr>
                <w:color w:val="000000"/>
                <w:szCs w:val="28"/>
              </w:rPr>
            </w:pPr>
            <w:r>
              <w:rPr>
                <w:color w:val="000000"/>
                <w:szCs w:val="28"/>
              </w:rPr>
              <w:t>7890009020</w:t>
            </w:r>
          </w:p>
        </w:tc>
        <w:tc>
          <w:tcPr>
            <w:tcW w:w="680" w:type="dxa"/>
            <w:tcMar>
              <w:top w:w="0" w:type="dxa"/>
              <w:left w:w="0" w:type="dxa"/>
              <w:bottom w:w="0" w:type="dxa"/>
              <w:right w:w="0" w:type="dxa"/>
            </w:tcMar>
            <w:vAlign w:val="bottom"/>
          </w:tcPr>
          <w:p w14:paraId="60844A78"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E29D2B5" w14:textId="77777777" w:rsidR="00D26F88" w:rsidRDefault="00D26F88" w:rsidP="008313D0">
            <w:pPr>
              <w:jc w:val="right"/>
              <w:rPr>
                <w:color w:val="000000"/>
                <w:szCs w:val="28"/>
              </w:rPr>
            </w:pPr>
            <w:r>
              <w:rPr>
                <w:color w:val="000000"/>
                <w:szCs w:val="28"/>
              </w:rPr>
              <w:t>10394,4</w:t>
            </w:r>
          </w:p>
        </w:tc>
        <w:tc>
          <w:tcPr>
            <w:tcW w:w="1701" w:type="dxa"/>
            <w:tcMar>
              <w:top w:w="0" w:type="dxa"/>
              <w:left w:w="0" w:type="dxa"/>
              <w:bottom w:w="0" w:type="dxa"/>
              <w:right w:w="0" w:type="dxa"/>
            </w:tcMar>
            <w:vAlign w:val="bottom"/>
          </w:tcPr>
          <w:p w14:paraId="35853FEC" w14:textId="77777777" w:rsidR="00D26F88" w:rsidRDefault="00D26F88" w:rsidP="008313D0">
            <w:pPr>
              <w:jc w:val="right"/>
              <w:rPr>
                <w:color w:val="000000"/>
                <w:szCs w:val="28"/>
              </w:rPr>
            </w:pPr>
            <w:r>
              <w:rPr>
                <w:color w:val="000000"/>
                <w:szCs w:val="28"/>
              </w:rPr>
              <w:t>10394,4</w:t>
            </w:r>
          </w:p>
        </w:tc>
        <w:tc>
          <w:tcPr>
            <w:tcW w:w="1701" w:type="dxa"/>
            <w:tcMar>
              <w:top w:w="0" w:type="dxa"/>
              <w:left w:w="0" w:type="dxa"/>
              <w:bottom w:w="0" w:type="dxa"/>
              <w:right w:w="0" w:type="dxa"/>
            </w:tcMar>
            <w:vAlign w:val="bottom"/>
          </w:tcPr>
          <w:p w14:paraId="53F2163A" w14:textId="77777777" w:rsidR="00D26F88" w:rsidRDefault="00D26F88" w:rsidP="008313D0">
            <w:pPr>
              <w:jc w:val="right"/>
              <w:rPr>
                <w:color w:val="000000"/>
                <w:szCs w:val="28"/>
              </w:rPr>
            </w:pPr>
            <w:r>
              <w:rPr>
                <w:color w:val="000000"/>
                <w:szCs w:val="28"/>
              </w:rPr>
              <w:t>10394,4</w:t>
            </w:r>
          </w:p>
        </w:tc>
      </w:tr>
      <w:tr w:rsidR="00D26F88" w14:paraId="18E142E2" w14:textId="77777777" w:rsidTr="00686FCA">
        <w:trPr>
          <w:jc w:val="right"/>
        </w:trPr>
        <w:tc>
          <w:tcPr>
            <w:tcW w:w="708" w:type="dxa"/>
            <w:tcMar>
              <w:top w:w="0" w:type="dxa"/>
              <w:left w:w="0" w:type="dxa"/>
              <w:bottom w:w="0" w:type="dxa"/>
              <w:right w:w="0" w:type="dxa"/>
            </w:tcMar>
          </w:tcPr>
          <w:p w14:paraId="3342F3A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A896CB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51C5A4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BC15A8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3BA87A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5F28AE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4C8729A" w14:textId="77777777" w:rsidR="00D26F88" w:rsidRDefault="00D26F88" w:rsidP="008313D0">
            <w:pPr>
              <w:jc w:val="right"/>
              <w:rPr>
                <w:color w:val="000000"/>
                <w:szCs w:val="28"/>
              </w:rPr>
            </w:pPr>
          </w:p>
        </w:tc>
      </w:tr>
      <w:tr w:rsidR="00D26F88" w14:paraId="0B17F79D" w14:textId="77777777" w:rsidTr="00686FCA">
        <w:trPr>
          <w:jc w:val="right"/>
        </w:trPr>
        <w:tc>
          <w:tcPr>
            <w:tcW w:w="708" w:type="dxa"/>
            <w:tcMar>
              <w:top w:w="0" w:type="dxa"/>
              <w:left w:w="0" w:type="dxa"/>
              <w:bottom w:w="0" w:type="dxa"/>
              <w:right w:w="0" w:type="dxa"/>
            </w:tcMar>
          </w:tcPr>
          <w:p w14:paraId="14CF8FC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9CB7731" w14:textId="77777777" w:rsidR="00D26F88" w:rsidRDefault="00D26F88" w:rsidP="008313D0">
            <w:pPr>
              <w:jc w:val="both"/>
              <w:rPr>
                <w:color w:val="000000"/>
                <w:szCs w:val="28"/>
              </w:rPr>
            </w:pPr>
            <w:r>
              <w:rPr>
                <w:color w:val="000000"/>
                <w:szCs w:val="28"/>
              </w:rPr>
              <w:t>Осуществление переданных полномочий Российской Федерации на государственную регистрацию актов гражданского состояния</w:t>
            </w:r>
          </w:p>
        </w:tc>
        <w:tc>
          <w:tcPr>
            <w:tcW w:w="1985" w:type="dxa"/>
            <w:tcMar>
              <w:top w:w="0" w:type="dxa"/>
              <w:left w:w="0" w:type="dxa"/>
              <w:bottom w:w="0" w:type="dxa"/>
              <w:right w:w="0" w:type="dxa"/>
            </w:tcMar>
            <w:vAlign w:val="bottom"/>
          </w:tcPr>
          <w:p w14:paraId="0DA891F5" w14:textId="77777777" w:rsidR="00D26F88" w:rsidRDefault="00D26F88" w:rsidP="008313D0">
            <w:pPr>
              <w:jc w:val="center"/>
              <w:rPr>
                <w:color w:val="000000"/>
                <w:szCs w:val="28"/>
              </w:rPr>
            </w:pPr>
            <w:r>
              <w:rPr>
                <w:color w:val="000000"/>
                <w:szCs w:val="28"/>
              </w:rPr>
              <w:t>7890059300</w:t>
            </w:r>
          </w:p>
        </w:tc>
        <w:tc>
          <w:tcPr>
            <w:tcW w:w="680" w:type="dxa"/>
            <w:tcMar>
              <w:top w:w="0" w:type="dxa"/>
              <w:left w:w="0" w:type="dxa"/>
              <w:bottom w:w="0" w:type="dxa"/>
              <w:right w:w="0" w:type="dxa"/>
            </w:tcMar>
            <w:vAlign w:val="bottom"/>
          </w:tcPr>
          <w:p w14:paraId="16F420E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E9FCB10" w14:textId="77777777" w:rsidR="00D26F88" w:rsidRDefault="00D26F88" w:rsidP="008313D0">
            <w:pPr>
              <w:jc w:val="right"/>
              <w:rPr>
                <w:color w:val="000000"/>
                <w:szCs w:val="28"/>
              </w:rPr>
            </w:pPr>
            <w:r>
              <w:rPr>
                <w:color w:val="000000"/>
                <w:szCs w:val="28"/>
              </w:rPr>
              <w:t>238933,1</w:t>
            </w:r>
          </w:p>
        </w:tc>
        <w:tc>
          <w:tcPr>
            <w:tcW w:w="1701" w:type="dxa"/>
            <w:tcMar>
              <w:top w:w="0" w:type="dxa"/>
              <w:left w:w="0" w:type="dxa"/>
              <w:bottom w:w="0" w:type="dxa"/>
              <w:right w:w="0" w:type="dxa"/>
            </w:tcMar>
            <w:vAlign w:val="bottom"/>
          </w:tcPr>
          <w:p w14:paraId="433DE9AC" w14:textId="77777777" w:rsidR="00D26F88" w:rsidRDefault="00D26F88" w:rsidP="008313D0">
            <w:pPr>
              <w:jc w:val="right"/>
              <w:rPr>
                <w:color w:val="000000"/>
                <w:szCs w:val="28"/>
              </w:rPr>
            </w:pPr>
            <w:r>
              <w:rPr>
                <w:color w:val="000000"/>
                <w:szCs w:val="28"/>
              </w:rPr>
              <w:t>250278,8</w:t>
            </w:r>
          </w:p>
        </w:tc>
        <w:tc>
          <w:tcPr>
            <w:tcW w:w="1701" w:type="dxa"/>
            <w:tcMar>
              <w:top w:w="0" w:type="dxa"/>
              <w:left w:w="0" w:type="dxa"/>
              <w:bottom w:w="0" w:type="dxa"/>
              <w:right w:w="0" w:type="dxa"/>
            </w:tcMar>
            <w:vAlign w:val="bottom"/>
          </w:tcPr>
          <w:p w14:paraId="393A428D" w14:textId="77777777" w:rsidR="00D26F88" w:rsidRDefault="00D26F88" w:rsidP="008313D0">
            <w:pPr>
              <w:jc w:val="right"/>
              <w:rPr>
                <w:color w:val="000000"/>
                <w:szCs w:val="28"/>
              </w:rPr>
            </w:pPr>
            <w:r>
              <w:rPr>
                <w:color w:val="000000"/>
                <w:szCs w:val="28"/>
              </w:rPr>
              <w:t>259071,7</w:t>
            </w:r>
          </w:p>
        </w:tc>
      </w:tr>
      <w:tr w:rsidR="00D26F88" w14:paraId="011438D2" w14:textId="77777777" w:rsidTr="00686FCA">
        <w:trPr>
          <w:jc w:val="right"/>
        </w:trPr>
        <w:tc>
          <w:tcPr>
            <w:tcW w:w="708" w:type="dxa"/>
            <w:tcMar>
              <w:top w:w="0" w:type="dxa"/>
              <w:left w:w="0" w:type="dxa"/>
              <w:bottom w:w="0" w:type="dxa"/>
              <w:right w:w="0" w:type="dxa"/>
            </w:tcMar>
          </w:tcPr>
          <w:p w14:paraId="3182F41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DAD6B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16C2BC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DD96B4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8F677B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5B5BE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5E298FF" w14:textId="77777777" w:rsidR="00D26F88" w:rsidRDefault="00D26F88" w:rsidP="008313D0">
            <w:pPr>
              <w:jc w:val="right"/>
              <w:rPr>
                <w:color w:val="000000"/>
                <w:szCs w:val="28"/>
              </w:rPr>
            </w:pPr>
          </w:p>
        </w:tc>
      </w:tr>
      <w:tr w:rsidR="00D26F88" w14:paraId="495056E3" w14:textId="77777777" w:rsidTr="00686FCA">
        <w:trPr>
          <w:jc w:val="right"/>
        </w:trPr>
        <w:tc>
          <w:tcPr>
            <w:tcW w:w="708" w:type="dxa"/>
            <w:tcMar>
              <w:top w:w="0" w:type="dxa"/>
              <w:left w:w="0" w:type="dxa"/>
              <w:bottom w:w="0" w:type="dxa"/>
              <w:right w:w="0" w:type="dxa"/>
            </w:tcMar>
          </w:tcPr>
          <w:p w14:paraId="7FD47D0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CD1385"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77728724" w14:textId="77777777" w:rsidR="00D26F88" w:rsidRDefault="00D26F88" w:rsidP="008313D0">
            <w:pPr>
              <w:jc w:val="center"/>
              <w:rPr>
                <w:color w:val="000000"/>
                <w:szCs w:val="28"/>
              </w:rPr>
            </w:pPr>
            <w:r>
              <w:rPr>
                <w:color w:val="000000"/>
                <w:szCs w:val="28"/>
              </w:rPr>
              <w:t>7890059300</w:t>
            </w:r>
          </w:p>
        </w:tc>
        <w:tc>
          <w:tcPr>
            <w:tcW w:w="680" w:type="dxa"/>
            <w:tcMar>
              <w:top w:w="0" w:type="dxa"/>
              <w:left w:w="0" w:type="dxa"/>
              <w:bottom w:w="0" w:type="dxa"/>
              <w:right w:w="0" w:type="dxa"/>
            </w:tcMar>
            <w:vAlign w:val="bottom"/>
          </w:tcPr>
          <w:p w14:paraId="7FB76842"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3A27B9AB" w14:textId="77777777" w:rsidR="00D26F88" w:rsidRDefault="00D26F88" w:rsidP="008313D0">
            <w:pPr>
              <w:jc w:val="right"/>
              <w:rPr>
                <w:color w:val="000000"/>
                <w:szCs w:val="28"/>
              </w:rPr>
            </w:pPr>
            <w:r>
              <w:rPr>
                <w:color w:val="000000"/>
                <w:szCs w:val="28"/>
              </w:rPr>
              <w:t>185378,6</w:t>
            </w:r>
          </w:p>
        </w:tc>
        <w:tc>
          <w:tcPr>
            <w:tcW w:w="1701" w:type="dxa"/>
            <w:tcMar>
              <w:top w:w="0" w:type="dxa"/>
              <w:left w:w="0" w:type="dxa"/>
              <w:bottom w:w="0" w:type="dxa"/>
              <w:right w:w="0" w:type="dxa"/>
            </w:tcMar>
            <w:vAlign w:val="bottom"/>
          </w:tcPr>
          <w:p w14:paraId="210A9B2E" w14:textId="77777777" w:rsidR="00D26F88" w:rsidRDefault="00D26F88" w:rsidP="008313D0">
            <w:pPr>
              <w:jc w:val="right"/>
              <w:rPr>
                <w:color w:val="000000"/>
                <w:szCs w:val="28"/>
              </w:rPr>
            </w:pPr>
            <w:r>
              <w:rPr>
                <w:color w:val="000000"/>
                <w:szCs w:val="28"/>
              </w:rPr>
              <w:t>185378,6</w:t>
            </w:r>
          </w:p>
        </w:tc>
        <w:tc>
          <w:tcPr>
            <w:tcW w:w="1701" w:type="dxa"/>
            <w:tcMar>
              <w:top w:w="0" w:type="dxa"/>
              <w:left w:w="0" w:type="dxa"/>
              <w:bottom w:w="0" w:type="dxa"/>
              <w:right w:w="0" w:type="dxa"/>
            </w:tcMar>
            <w:vAlign w:val="bottom"/>
          </w:tcPr>
          <w:p w14:paraId="2EF0072F" w14:textId="77777777" w:rsidR="00D26F88" w:rsidRDefault="00D26F88" w:rsidP="008313D0">
            <w:pPr>
              <w:jc w:val="right"/>
              <w:rPr>
                <w:color w:val="000000"/>
                <w:szCs w:val="28"/>
              </w:rPr>
            </w:pPr>
            <w:r>
              <w:rPr>
                <w:color w:val="000000"/>
                <w:szCs w:val="28"/>
              </w:rPr>
              <w:t>185378,6</w:t>
            </w:r>
          </w:p>
        </w:tc>
      </w:tr>
      <w:tr w:rsidR="00D26F88" w14:paraId="6A7674D9" w14:textId="77777777" w:rsidTr="00686FCA">
        <w:trPr>
          <w:jc w:val="right"/>
        </w:trPr>
        <w:tc>
          <w:tcPr>
            <w:tcW w:w="708" w:type="dxa"/>
            <w:tcMar>
              <w:top w:w="0" w:type="dxa"/>
              <w:left w:w="0" w:type="dxa"/>
              <w:bottom w:w="0" w:type="dxa"/>
              <w:right w:w="0" w:type="dxa"/>
            </w:tcMar>
          </w:tcPr>
          <w:p w14:paraId="2A2220E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54061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47B977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46DD5A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4A9DDA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3A8364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3795B1" w14:textId="77777777" w:rsidR="00D26F88" w:rsidRDefault="00D26F88" w:rsidP="008313D0">
            <w:pPr>
              <w:jc w:val="right"/>
              <w:rPr>
                <w:color w:val="000000"/>
                <w:szCs w:val="28"/>
              </w:rPr>
            </w:pPr>
          </w:p>
        </w:tc>
      </w:tr>
      <w:tr w:rsidR="00D26F88" w14:paraId="43FA21A8" w14:textId="77777777" w:rsidTr="00686FCA">
        <w:trPr>
          <w:jc w:val="right"/>
        </w:trPr>
        <w:tc>
          <w:tcPr>
            <w:tcW w:w="708" w:type="dxa"/>
            <w:tcMar>
              <w:top w:w="0" w:type="dxa"/>
              <w:left w:w="0" w:type="dxa"/>
              <w:bottom w:w="0" w:type="dxa"/>
              <w:right w:w="0" w:type="dxa"/>
            </w:tcMar>
          </w:tcPr>
          <w:p w14:paraId="5D6DA8F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F7B012"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32A800E" w14:textId="77777777" w:rsidR="00D26F88" w:rsidRDefault="00D26F88" w:rsidP="008313D0">
            <w:pPr>
              <w:jc w:val="center"/>
              <w:rPr>
                <w:color w:val="000000"/>
                <w:szCs w:val="28"/>
              </w:rPr>
            </w:pPr>
            <w:r>
              <w:rPr>
                <w:color w:val="000000"/>
                <w:szCs w:val="28"/>
              </w:rPr>
              <w:t>7890059300</w:t>
            </w:r>
          </w:p>
        </w:tc>
        <w:tc>
          <w:tcPr>
            <w:tcW w:w="680" w:type="dxa"/>
            <w:tcMar>
              <w:top w:w="0" w:type="dxa"/>
              <w:left w:w="0" w:type="dxa"/>
              <w:bottom w:w="0" w:type="dxa"/>
              <w:right w:w="0" w:type="dxa"/>
            </w:tcMar>
            <w:vAlign w:val="bottom"/>
          </w:tcPr>
          <w:p w14:paraId="107F4094"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CDD16AD" w14:textId="77777777" w:rsidR="00D26F88" w:rsidRDefault="00D26F88" w:rsidP="008313D0">
            <w:pPr>
              <w:jc w:val="right"/>
              <w:rPr>
                <w:color w:val="000000"/>
                <w:szCs w:val="28"/>
              </w:rPr>
            </w:pPr>
            <w:r>
              <w:rPr>
                <w:color w:val="000000"/>
                <w:szCs w:val="28"/>
              </w:rPr>
              <w:t>53554,5</w:t>
            </w:r>
          </w:p>
        </w:tc>
        <w:tc>
          <w:tcPr>
            <w:tcW w:w="1701" w:type="dxa"/>
            <w:tcMar>
              <w:top w:w="0" w:type="dxa"/>
              <w:left w:w="0" w:type="dxa"/>
              <w:bottom w:w="0" w:type="dxa"/>
              <w:right w:w="0" w:type="dxa"/>
            </w:tcMar>
            <w:vAlign w:val="bottom"/>
          </w:tcPr>
          <w:p w14:paraId="48BBE26F" w14:textId="77777777" w:rsidR="00D26F88" w:rsidRDefault="00D26F88" w:rsidP="008313D0">
            <w:pPr>
              <w:jc w:val="right"/>
              <w:rPr>
                <w:color w:val="000000"/>
                <w:szCs w:val="28"/>
              </w:rPr>
            </w:pPr>
            <w:r>
              <w:rPr>
                <w:color w:val="000000"/>
                <w:szCs w:val="28"/>
              </w:rPr>
              <w:t>64900,2</w:t>
            </w:r>
          </w:p>
        </w:tc>
        <w:tc>
          <w:tcPr>
            <w:tcW w:w="1701" w:type="dxa"/>
            <w:tcMar>
              <w:top w:w="0" w:type="dxa"/>
              <w:left w:w="0" w:type="dxa"/>
              <w:bottom w:w="0" w:type="dxa"/>
              <w:right w:w="0" w:type="dxa"/>
            </w:tcMar>
            <w:vAlign w:val="bottom"/>
          </w:tcPr>
          <w:p w14:paraId="6AEA9244" w14:textId="77777777" w:rsidR="00D26F88" w:rsidRDefault="00D26F88" w:rsidP="008313D0">
            <w:pPr>
              <w:jc w:val="right"/>
              <w:rPr>
                <w:color w:val="000000"/>
                <w:szCs w:val="28"/>
              </w:rPr>
            </w:pPr>
            <w:r>
              <w:rPr>
                <w:color w:val="000000"/>
                <w:szCs w:val="28"/>
              </w:rPr>
              <w:t>73693,1</w:t>
            </w:r>
          </w:p>
        </w:tc>
      </w:tr>
      <w:tr w:rsidR="00D26F88" w14:paraId="7766EE1E" w14:textId="77777777" w:rsidTr="00686FCA">
        <w:trPr>
          <w:jc w:val="right"/>
        </w:trPr>
        <w:tc>
          <w:tcPr>
            <w:tcW w:w="708" w:type="dxa"/>
            <w:tcMar>
              <w:top w:w="0" w:type="dxa"/>
              <w:left w:w="0" w:type="dxa"/>
              <w:bottom w:w="0" w:type="dxa"/>
              <w:right w:w="0" w:type="dxa"/>
            </w:tcMar>
          </w:tcPr>
          <w:p w14:paraId="6DE9F3A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3366F9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A64E1B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B349AE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C274CD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BB7B1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56D2665" w14:textId="77777777" w:rsidR="00D26F88" w:rsidRDefault="00D26F88" w:rsidP="008313D0">
            <w:pPr>
              <w:jc w:val="right"/>
              <w:rPr>
                <w:color w:val="000000"/>
                <w:szCs w:val="28"/>
              </w:rPr>
            </w:pPr>
          </w:p>
        </w:tc>
      </w:tr>
      <w:tr w:rsidR="00D26F88" w14:paraId="67703FCB" w14:textId="77777777" w:rsidTr="00686FCA">
        <w:trPr>
          <w:jc w:val="right"/>
        </w:trPr>
        <w:tc>
          <w:tcPr>
            <w:tcW w:w="708" w:type="dxa"/>
            <w:tcMar>
              <w:top w:w="0" w:type="dxa"/>
              <w:left w:w="0" w:type="dxa"/>
              <w:bottom w:w="0" w:type="dxa"/>
              <w:right w:w="0" w:type="dxa"/>
            </w:tcMar>
          </w:tcPr>
          <w:p w14:paraId="42C9F7C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9343389" w14:textId="77777777" w:rsidR="00D26F88" w:rsidRDefault="00D26F88" w:rsidP="008313D0">
            <w:pPr>
              <w:jc w:val="both"/>
              <w:rPr>
                <w:color w:val="000000"/>
                <w:szCs w:val="28"/>
              </w:rPr>
            </w:pPr>
            <w:r>
              <w:rPr>
                <w:color w:val="000000"/>
                <w:szCs w:val="28"/>
              </w:rPr>
              <w:t>Осуществление переданных полномочий Российской Федерации на государственную регистрацию актов гражданского состояния</w:t>
            </w:r>
          </w:p>
        </w:tc>
        <w:tc>
          <w:tcPr>
            <w:tcW w:w="1985" w:type="dxa"/>
            <w:tcMar>
              <w:top w:w="0" w:type="dxa"/>
              <w:left w:w="0" w:type="dxa"/>
              <w:bottom w:w="0" w:type="dxa"/>
              <w:right w:w="0" w:type="dxa"/>
            </w:tcMar>
            <w:vAlign w:val="bottom"/>
          </w:tcPr>
          <w:p w14:paraId="42A9F439" w14:textId="77777777" w:rsidR="00D26F88" w:rsidRDefault="00D26F88" w:rsidP="008313D0">
            <w:pPr>
              <w:jc w:val="center"/>
              <w:rPr>
                <w:color w:val="000000"/>
                <w:szCs w:val="28"/>
              </w:rPr>
            </w:pPr>
            <w:r>
              <w:rPr>
                <w:color w:val="000000"/>
                <w:szCs w:val="28"/>
              </w:rPr>
              <w:t>7890089300</w:t>
            </w:r>
          </w:p>
        </w:tc>
        <w:tc>
          <w:tcPr>
            <w:tcW w:w="680" w:type="dxa"/>
            <w:tcMar>
              <w:top w:w="0" w:type="dxa"/>
              <w:left w:w="0" w:type="dxa"/>
              <w:bottom w:w="0" w:type="dxa"/>
              <w:right w:w="0" w:type="dxa"/>
            </w:tcMar>
            <w:vAlign w:val="bottom"/>
          </w:tcPr>
          <w:p w14:paraId="0D0B064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AFD7868" w14:textId="77777777" w:rsidR="00D26F88" w:rsidRDefault="00D26F88" w:rsidP="008313D0">
            <w:pPr>
              <w:jc w:val="right"/>
              <w:rPr>
                <w:color w:val="000000"/>
                <w:szCs w:val="28"/>
              </w:rPr>
            </w:pPr>
            <w:r>
              <w:rPr>
                <w:color w:val="000000"/>
                <w:szCs w:val="28"/>
              </w:rPr>
              <w:t>308100,7</w:t>
            </w:r>
          </w:p>
        </w:tc>
        <w:tc>
          <w:tcPr>
            <w:tcW w:w="1701" w:type="dxa"/>
            <w:tcMar>
              <w:top w:w="0" w:type="dxa"/>
              <w:left w:w="0" w:type="dxa"/>
              <w:bottom w:w="0" w:type="dxa"/>
              <w:right w:w="0" w:type="dxa"/>
            </w:tcMar>
            <w:vAlign w:val="bottom"/>
          </w:tcPr>
          <w:p w14:paraId="69013613" w14:textId="77777777" w:rsidR="00D26F88" w:rsidRDefault="00D26F88" w:rsidP="008313D0">
            <w:pPr>
              <w:jc w:val="right"/>
              <w:rPr>
                <w:color w:val="000000"/>
                <w:szCs w:val="28"/>
              </w:rPr>
            </w:pPr>
            <w:r>
              <w:rPr>
                <w:color w:val="000000"/>
                <w:szCs w:val="28"/>
              </w:rPr>
              <w:t>262463,7</w:t>
            </w:r>
          </w:p>
        </w:tc>
        <w:tc>
          <w:tcPr>
            <w:tcW w:w="1701" w:type="dxa"/>
            <w:tcMar>
              <w:top w:w="0" w:type="dxa"/>
              <w:left w:w="0" w:type="dxa"/>
              <w:bottom w:w="0" w:type="dxa"/>
              <w:right w:w="0" w:type="dxa"/>
            </w:tcMar>
            <w:vAlign w:val="bottom"/>
          </w:tcPr>
          <w:p w14:paraId="6E846053" w14:textId="77777777" w:rsidR="00D26F88" w:rsidRDefault="00D26F88" w:rsidP="008313D0">
            <w:pPr>
              <w:jc w:val="right"/>
              <w:rPr>
                <w:color w:val="000000"/>
                <w:szCs w:val="28"/>
              </w:rPr>
            </w:pPr>
            <w:r>
              <w:rPr>
                <w:color w:val="000000"/>
                <w:szCs w:val="28"/>
              </w:rPr>
              <w:t>262463,7</w:t>
            </w:r>
          </w:p>
        </w:tc>
      </w:tr>
      <w:tr w:rsidR="00D26F88" w14:paraId="336F5A40" w14:textId="77777777" w:rsidTr="00686FCA">
        <w:trPr>
          <w:jc w:val="right"/>
        </w:trPr>
        <w:tc>
          <w:tcPr>
            <w:tcW w:w="708" w:type="dxa"/>
            <w:tcMar>
              <w:top w:w="0" w:type="dxa"/>
              <w:left w:w="0" w:type="dxa"/>
              <w:bottom w:w="0" w:type="dxa"/>
              <w:right w:w="0" w:type="dxa"/>
            </w:tcMar>
          </w:tcPr>
          <w:p w14:paraId="584C417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078293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CD27C5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1F939D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2D252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BF7B10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84E0054" w14:textId="77777777" w:rsidR="00D26F88" w:rsidRDefault="00D26F88" w:rsidP="008313D0">
            <w:pPr>
              <w:jc w:val="right"/>
              <w:rPr>
                <w:color w:val="000000"/>
                <w:szCs w:val="28"/>
              </w:rPr>
            </w:pPr>
          </w:p>
        </w:tc>
      </w:tr>
      <w:tr w:rsidR="00D26F88" w14:paraId="4F83674B" w14:textId="77777777" w:rsidTr="00686FCA">
        <w:trPr>
          <w:jc w:val="right"/>
        </w:trPr>
        <w:tc>
          <w:tcPr>
            <w:tcW w:w="708" w:type="dxa"/>
            <w:tcMar>
              <w:top w:w="0" w:type="dxa"/>
              <w:left w:w="0" w:type="dxa"/>
              <w:bottom w:w="0" w:type="dxa"/>
              <w:right w:w="0" w:type="dxa"/>
            </w:tcMar>
          </w:tcPr>
          <w:p w14:paraId="51E62AE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607ED95"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7932198F" w14:textId="77777777" w:rsidR="00D26F88" w:rsidRDefault="00D26F88" w:rsidP="008313D0">
            <w:pPr>
              <w:jc w:val="center"/>
              <w:rPr>
                <w:color w:val="000000"/>
                <w:szCs w:val="28"/>
              </w:rPr>
            </w:pPr>
            <w:r>
              <w:rPr>
                <w:color w:val="000000"/>
                <w:szCs w:val="28"/>
              </w:rPr>
              <w:t>7890089300</w:t>
            </w:r>
          </w:p>
        </w:tc>
        <w:tc>
          <w:tcPr>
            <w:tcW w:w="680" w:type="dxa"/>
            <w:tcMar>
              <w:top w:w="0" w:type="dxa"/>
              <w:left w:w="0" w:type="dxa"/>
              <w:bottom w:w="0" w:type="dxa"/>
              <w:right w:w="0" w:type="dxa"/>
            </w:tcMar>
            <w:vAlign w:val="bottom"/>
          </w:tcPr>
          <w:p w14:paraId="120B7824"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D0CB3D9" w14:textId="77777777" w:rsidR="00D26F88" w:rsidRDefault="00D26F88" w:rsidP="008313D0">
            <w:pPr>
              <w:jc w:val="right"/>
              <w:rPr>
                <w:color w:val="000000"/>
                <w:szCs w:val="28"/>
              </w:rPr>
            </w:pPr>
            <w:r>
              <w:rPr>
                <w:color w:val="000000"/>
                <w:szCs w:val="28"/>
              </w:rPr>
              <w:t>196573,3</w:t>
            </w:r>
          </w:p>
        </w:tc>
        <w:tc>
          <w:tcPr>
            <w:tcW w:w="1701" w:type="dxa"/>
            <w:tcMar>
              <w:top w:w="0" w:type="dxa"/>
              <w:left w:w="0" w:type="dxa"/>
              <w:bottom w:w="0" w:type="dxa"/>
              <w:right w:w="0" w:type="dxa"/>
            </w:tcMar>
            <w:vAlign w:val="bottom"/>
          </w:tcPr>
          <w:p w14:paraId="4B5C8391" w14:textId="77777777" w:rsidR="00D26F88" w:rsidRDefault="00D26F88" w:rsidP="008313D0">
            <w:pPr>
              <w:jc w:val="right"/>
              <w:rPr>
                <w:color w:val="000000"/>
                <w:szCs w:val="28"/>
              </w:rPr>
            </w:pPr>
            <w:r>
              <w:rPr>
                <w:color w:val="000000"/>
                <w:szCs w:val="28"/>
              </w:rPr>
              <w:t>207936,3</w:t>
            </w:r>
          </w:p>
        </w:tc>
        <w:tc>
          <w:tcPr>
            <w:tcW w:w="1701" w:type="dxa"/>
            <w:tcMar>
              <w:top w:w="0" w:type="dxa"/>
              <w:left w:w="0" w:type="dxa"/>
              <w:bottom w:w="0" w:type="dxa"/>
              <w:right w:w="0" w:type="dxa"/>
            </w:tcMar>
            <w:vAlign w:val="bottom"/>
          </w:tcPr>
          <w:p w14:paraId="3730358E" w14:textId="77777777" w:rsidR="00D26F88" w:rsidRDefault="00D26F88" w:rsidP="008313D0">
            <w:pPr>
              <w:jc w:val="right"/>
              <w:rPr>
                <w:color w:val="000000"/>
                <w:szCs w:val="28"/>
              </w:rPr>
            </w:pPr>
            <w:r>
              <w:rPr>
                <w:color w:val="000000"/>
                <w:szCs w:val="28"/>
              </w:rPr>
              <w:t>207936,3</w:t>
            </w:r>
          </w:p>
        </w:tc>
      </w:tr>
      <w:tr w:rsidR="00D26F88" w14:paraId="75FF81B8" w14:textId="77777777" w:rsidTr="00686FCA">
        <w:trPr>
          <w:jc w:val="right"/>
        </w:trPr>
        <w:tc>
          <w:tcPr>
            <w:tcW w:w="708" w:type="dxa"/>
            <w:tcMar>
              <w:top w:w="0" w:type="dxa"/>
              <w:left w:w="0" w:type="dxa"/>
              <w:bottom w:w="0" w:type="dxa"/>
              <w:right w:w="0" w:type="dxa"/>
            </w:tcMar>
          </w:tcPr>
          <w:p w14:paraId="7F1E98D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3DB305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ADAAD1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22DF36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7DFF09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51E9F5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D37A17" w14:textId="77777777" w:rsidR="00D26F88" w:rsidRDefault="00D26F88" w:rsidP="008313D0">
            <w:pPr>
              <w:jc w:val="right"/>
              <w:rPr>
                <w:color w:val="000000"/>
                <w:szCs w:val="28"/>
              </w:rPr>
            </w:pPr>
          </w:p>
        </w:tc>
      </w:tr>
      <w:tr w:rsidR="00D26F88" w14:paraId="2AEDD701" w14:textId="77777777" w:rsidTr="00686FCA">
        <w:trPr>
          <w:jc w:val="right"/>
        </w:trPr>
        <w:tc>
          <w:tcPr>
            <w:tcW w:w="708" w:type="dxa"/>
            <w:tcMar>
              <w:top w:w="0" w:type="dxa"/>
              <w:left w:w="0" w:type="dxa"/>
              <w:bottom w:w="0" w:type="dxa"/>
              <w:right w:w="0" w:type="dxa"/>
            </w:tcMar>
          </w:tcPr>
          <w:p w14:paraId="662066F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41B7DD5"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DB71545" w14:textId="77777777" w:rsidR="00D26F88" w:rsidRDefault="00D26F88" w:rsidP="008313D0">
            <w:pPr>
              <w:jc w:val="center"/>
              <w:rPr>
                <w:color w:val="000000"/>
                <w:szCs w:val="28"/>
              </w:rPr>
            </w:pPr>
            <w:r>
              <w:rPr>
                <w:color w:val="000000"/>
                <w:szCs w:val="28"/>
              </w:rPr>
              <w:t>7890089300</w:t>
            </w:r>
          </w:p>
        </w:tc>
        <w:tc>
          <w:tcPr>
            <w:tcW w:w="680" w:type="dxa"/>
            <w:tcMar>
              <w:top w:w="0" w:type="dxa"/>
              <w:left w:w="0" w:type="dxa"/>
              <w:bottom w:w="0" w:type="dxa"/>
              <w:right w:w="0" w:type="dxa"/>
            </w:tcMar>
            <w:vAlign w:val="bottom"/>
          </w:tcPr>
          <w:p w14:paraId="63B7B714"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9F77141" w14:textId="77777777" w:rsidR="00D26F88" w:rsidRDefault="00D26F88" w:rsidP="008313D0">
            <w:pPr>
              <w:jc w:val="right"/>
              <w:rPr>
                <w:color w:val="000000"/>
                <w:szCs w:val="28"/>
              </w:rPr>
            </w:pPr>
            <w:r>
              <w:rPr>
                <w:color w:val="000000"/>
                <w:szCs w:val="28"/>
              </w:rPr>
              <w:t>104027,4</w:t>
            </w:r>
          </w:p>
        </w:tc>
        <w:tc>
          <w:tcPr>
            <w:tcW w:w="1701" w:type="dxa"/>
            <w:tcMar>
              <w:top w:w="0" w:type="dxa"/>
              <w:left w:w="0" w:type="dxa"/>
              <w:bottom w:w="0" w:type="dxa"/>
              <w:right w:w="0" w:type="dxa"/>
            </w:tcMar>
            <w:vAlign w:val="bottom"/>
          </w:tcPr>
          <w:p w14:paraId="44C08F2C" w14:textId="77777777" w:rsidR="00D26F88" w:rsidRDefault="00D26F88" w:rsidP="008313D0">
            <w:pPr>
              <w:jc w:val="right"/>
              <w:rPr>
                <w:color w:val="000000"/>
                <w:szCs w:val="28"/>
              </w:rPr>
            </w:pPr>
            <w:r>
              <w:rPr>
                <w:color w:val="000000"/>
                <w:szCs w:val="28"/>
              </w:rPr>
              <w:t>47027,4</w:t>
            </w:r>
          </w:p>
        </w:tc>
        <w:tc>
          <w:tcPr>
            <w:tcW w:w="1701" w:type="dxa"/>
            <w:tcMar>
              <w:top w:w="0" w:type="dxa"/>
              <w:left w:w="0" w:type="dxa"/>
              <w:bottom w:w="0" w:type="dxa"/>
              <w:right w:w="0" w:type="dxa"/>
            </w:tcMar>
            <w:vAlign w:val="bottom"/>
          </w:tcPr>
          <w:p w14:paraId="2A416C8B" w14:textId="77777777" w:rsidR="00D26F88" w:rsidRDefault="00D26F88" w:rsidP="008313D0">
            <w:pPr>
              <w:jc w:val="right"/>
              <w:rPr>
                <w:color w:val="000000"/>
                <w:szCs w:val="28"/>
              </w:rPr>
            </w:pPr>
            <w:r>
              <w:rPr>
                <w:color w:val="000000"/>
                <w:szCs w:val="28"/>
              </w:rPr>
              <w:t>47027,4</w:t>
            </w:r>
          </w:p>
        </w:tc>
      </w:tr>
      <w:tr w:rsidR="00D26F88" w14:paraId="3AC447C9" w14:textId="77777777" w:rsidTr="00686FCA">
        <w:trPr>
          <w:jc w:val="right"/>
        </w:trPr>
        <w:tc>
          <w:tcPr>
            <w:tcW w:w="708" w:type="dxa"/>
            <w:tcMar>
              <w:top w:w="0" w:type="dxa"/>
              <w:left w:w="0" w:type="dxa"/>
              <w:bottom w:w="0" w:type="dxa"/>
              <w:right w:w="0" w:type="dxa"/>
            </w:tcMar>
          </w:tcPr>
          <w:p w14:paraId="015E184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1D6509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5DF2AF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D80373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AD2DCF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67310F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75DF673" w14:textId="77777777" w:rsidR="00D26F88" w:rsidRDefault="00D26F88" w:rsidP="008313D0">
            <w:pPr>
              <w:jc w:val="right"/>
              <w:rPr>
                <w:color w:val="000000"/>
                <w:szCs w:val="28"/>
              </w:rPr>
            </w:pPr>
          </w:p>
        </w:tc>
      </w:tr>
      <w:tr w:rsidR="00D26F88" w14:paraId="4CC9AB10" w14:textId="77777777" w:rsidTr="00686FCA">
        <w:trPr>
          <w:jc w:val="right"/>
        </w:trPr>
        <w:tc>
          <w:tcPr>
            <w:tcW w:w="708" w:type="dxa"/>
            <w:tcMar>
              <w:top w:w="0" w:type="dxa"/>
              <w:left w:w="0" w:type="dxa"/>
              <w:bottom w:w="0" w:type="dxa"/>
              <w:right w:w="0" w:type="dxa"/>
            </w:tcMar>
          </w:tcPr>
          <w:p w14:paraId="1702B1B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D68FFE4"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02DA712" w14:textId="77777777" w:rsidR="00D26F88" w:rsidRDefault="00D26F88" w:rsidP="008313D0">
            <w:pPr>
              <w:jc w:val="center"/>
              <w:rPr>
                <w:color w:val="000000"/>
                <w:szCs w:val="28"/>
              </w:rPr>
            </w:pPr>
            <w:r>
              <w:rPr>
                <w:color w:val="000000"/>
                <w:szCs w:val="28"/>
              </w:rPr>
              <w:t>7890089300</w:t>
            </w:r>
          </w:p>
        </w:tc>
        <w:tc>
          <w:tcPr>
            <w:tcW w:w="680" w:type="dxa"/>
            <w:tcMar>
              <w:top w:w="0" w:type="dxa"/>
              <w:left w:w="0" w:type="dxa"/>
              <w:bottom w:w="0" w:type="dxa"/>
              <w:right w:w="0" w:type="dxa"/>
            </w:tcMar>
            <w:vAlign w:val="bottom"/>
          </w:tcPr>
          <w:p w14:paraId="126F1DD5"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BD82203" w14:textId="77777777" w:rsidR="00D26F88" w:rsidRDefault="00D26F88" w:rsidP="008313D0">
            <w:pPr>
              <w:jc w:val="right"/>
              <w:rPr>
                <w:color w:val="000000"/>
                <w:szCs w:val="28"/>
              </w:rPr>
            </w:pPr>
            <w:r>
              <w:rPr>
                <w:color w:val="000000"/>
                <w:szCs w:val="28"/>
              </w:rPr>
              <w:t>7500,0</w:t>
            </w:r>
          </w:p>
        </w:tc>
        <w:tc>
          <w:tcPr>
            <w:tcW w:w="1701" w:type="dxa"/>
            <w:tcMar>
              <w:top w:w="0" w:type="dxa"/>
              <w:left w:w="0" w:type="dxa"/>
              <w:bottom w:w="0" w:type="dxa"/>
              <w:right w:w="0" w:type="dxa"/>
            </w:tcMar>
            <w:vAlign w:val="bottom"/>
          </w:tcPr>
          <w:p w14:paraId="3D9D9851" w14:textId="77777777" w:rsidR="00D26F88" w:rsidRDefault="00D26F88" w:rsidP="008313D0">
            <w:pPr>
              <w:jc w:val="right"/>
              <w:rPr>
                <w:color w:val="000000"/>
                <w:szCs w:val="28"/>
              </w:rPr>
            </w:pPr>
            <w:r>
              <w:rPr>
                <w:color w:val="000000"/>
                <w:szCs w:val="28"/>
              </w:rPr>
              <w:t>7500,0</w:t>
            </w:r>
          </w:p>
        </w:tc>
        <w:tc>
          <w:tcPr>
            <w:tcW w:w="1701" w:type="dxa"/>
            <w:tcMar>
              <w:top w:w="0" w:type="dxa"/>
              <w:left w:w="0" w:type="dxa"/>
              <w:bottom w:w="0" w:type="dxa"/>
              <w:right w:w="0" w:type="dxa"/>
            </w:tcMar>
            <w:vAlign w:val="bottom"/>
          </w:tcPr>
          <w:p w14:paraId="61E94359" w14:textId="77777777" w:rsidR="00D26F88" w:rsidRDefault="00D26F88" w:rsidP="008313D0">
            <w:pPr>
              <w:jc w:val="right"/>
              <w:rPr>
                <w:color w:val="000000"/>
                <w:szCs w:val="28"/>
              </w:rPr>
            </w:pPr>
            <w:r>
              <w:rPr>
                <w:color w:val="000000"/>
                <w:szCs w:val="28"/>
              </w:rPr>
              <w:t>7500,0</w:t>
            </w:r>
          </w:p>
        </w:tc>
      </w:tr>
      <w:tr w:rsidR="00D26F88" w14:paraId="34E6C7A5" w14:textId="77777777" w:rsidTr="00686FCA">
        <w:trPr>
          <w:jc w:val="right"/>
        </w:trPr>
        <w:tc>
          <w:tcPr>
            <w:tcW w:w="708" w:type="dxa"/>
            <w:tcMar>
              <w:top w:w="0" w:type="dxa"/>
              <w:left w:w="0" w:type="dxa"/>
              <w:bottom w:w="0" w:type="dxa"/>
              <w:right w:w="0" w:type="dxa"/>
            </w:tcMar>
          </w:tcPr>
          <w:p w14:paraId="6FB456B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46F4C0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CC5509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8B1577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67478D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D4DCF4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16206C" w14:textId="77777777" w:rsidR="00D26F88" w:rsidRDefault="00D26F88" w:rsidP="008313D0">
            <w:pPr>
              <w:jc w:val="right"/>
              <w:rPr>
                <w:color w:val="000000"/>
                <w:szCs w:val="28"/>
              </w:rPr>
            </w:pPr>
          </w:p>
        </w:tc>
      </w:tr>
      <w:tr w:rsidR="00D26F88" w14:paraId="3A6C5EE3" w14:textId="77777777" w:rsidTr="00686FCA">
        <w:trPr>
          <w:jc w:val="right"/>
        </w:trPr>
        <w:tc>
          <w:tcPr>
            <w:tcW w:w="708" w:type="dxa"/>
            <w:tcMar>
              <w:top w:w="0" w:type="dxa"/>
              <w:left w:w="0" w:type="dxa"/>
              <w:bottom w:w="0" w:type="dxa"/>
              <w:right w:w="0" w:type="dxa"/>
            </w:tcMar>
          </w:tcPr>
          <w:p w14:paraId="1485DAD0" w14:textId="77777777" w:rsidR="00D26F88" w:rsidRDefault="00D26F88" w:rsidP="008313D0">
            <w:pPr>
              <w:jc w:val="center"/>
              <w:rPr>
                <w:b/>
                <w:bCs/>
                <w:color w:val="000000"/>
                <w:szCs w:val="28"/>
              </w:rPr>
            </w:pPr>
            <w:r>
              <w:rPr>
                <w:b/>
                <w:bCs/>
                <w:color w:val="000000"/>
                <w:szCs w:val="28"/>
              </w:rPr>
              <w:lastRenderedPageBreak/>
              <w:t>45.</w:t>
            </w:r>
          </w:p>
        </w:tc>
        <w:tc>
          <w:tcPr>
            <w:tcW w:w="6676" w:type="dxa"/>
            <w:tcMar>
              <w:top w:w="0" w:type="dxa"/>
              <w:left w:w="0" w:type="dxa"/>
              <w:bottom w:w="0" w:type="dxa"/>
              <w:right w:w="0" w:type="dxa"/>
            </w:tcMar>
          </w:tcPr>
          <w:p w14:paraId="6E28172E" w14:textId="77777777" w:rsidR="00D26F88" w:rsidRDefault="00D26F88" w:rsidP="008313D0">
            <w:pPr>
              <w:jc w:val="both"/>
              <w:rPr>
                <w:b/>
                <w:bCs/>
                <w:color w:val="000000"/>
                <w:szCs w:val="28"/>
              </w:rPr>
            </w:pPr>
            <w:r>
              <w:rPr>
                <w:b/>
                <w:bCs/>
                <w:color w:val="000000"/>
                <w:szCs w:val="28"/>
              </w:rPr>
              <w:t>Обеспечение деятельности Контрольно-счетной п</w:t>
            </w:r>
            <w:r>
              <w:rPr>
                <w:b/>
                <w:bCs/>
                <w:color w:val="000000"/>
                <w:szCs w:val="28"/>
              </w:rPr>
              <w:t>а</w:t>
            </w:r>
            <w:r>
              <w:rPr>
                <w:b/>
                <w:bCs/>
                <w:color w:val="000000"/>
                <w:szCs w:val="28"/>
              </w:rPr>
              <w:t>латы Краснодарского края</w:t>
            </w:r>
          </w:p>
        </w:tc>
        <w:tc>
          <w:tcPr>
            <w:tcW w:w="1985" w:type="dxa"/>
            <w:tcMar>
              <w:top w:w="0" w:type="dxa"/>
              <w:left w:w="0" w:type="dxa"/>
              <w:bottom w:w="0" w:type="dxa"/>
              <w:right w:w="0" w:type="dxa"/>
            </w:tcMar>
            <w:vAlign w:val="bottom"/>
          </w:tcPr>
          <w:p w14:paraId="130E33B4" w14:textId="77777777" w:rsidR="00D26F88" w:rsidRDefault="00D26F88" w:rsidP="008313D0">
            <w:pPr>
              <w:jc w:val="center"/>
              <w:rPr>
                <w:b/>
                <w:bCs/>
                <w:color w:val="000000"/>
                <w:szCs w:val="28"/>
              </w:rPr>
            </w:pPr>
            <w:r>
              <w:rPr>
                <w:b/>
                <w:bCs/>
                <w:color w:val="000000"/>
                <w:szCs w:val="28"/>
              </w:rPr>
              <w:t>7900000000</w:t>
            </w:r>
          </w:p>
        </w:tc>
        <w:tc>
          <w:tcPr>
            <w:tcW w:w="680" w:type="dxa"/>
            <w:tcMar>
              <w:top w:w="0" w:type="dxa"/>
              <w:left w:w="0" w:type="dxa"/>
              <w:bottom w:w="0" w:type="dxa"/>
              <w:right w:w="0" w:type="dxa"/>
            </w:tcMar>
            <w:vAlign w:val="bottom"/>
          </w:tcPr>
          <w:p w14:paraId="22E23AC3"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5BF5116C" w14:textId="77777777" w:rsidR="00D26F88" w:rsidRDefault="00D26F88" w:rsidP="008313D0">
            <w:pPr>
              <w:jc w:val="right"/>
              <w:rPr>
                <w:b/>
                <w:bCs/>
                <w:color w:val="000000"/>
                <w:szCs w:val="28"/>
              </w:rPr>
            </w:pPr>
            <w:r>
              <w:rPr>
                <w:b/>
                <w:bCs/>
                <w:color w:val="000000"/>
                <w:szCs w:val="28"/>
              </w:rPr>
              <w:t>342217,7</w:t>
            </w:r>
          </w:p>
        </w:tc>
        <w:tc>
          <w:tcPr>
            <w:tcW w:w="1701" w:type="dxa"/>
            <w:tcMar>
              <w:top w:w="0" w:type="dxa"/>
              <w:left w:w="0" w:type="dxa"/>
              <w:bottom w:w="0" w:type="dxa"/>
              <w:right w:w="0" w:type="dxa"/>
            </w:tcMar>
            <w:vAlign w:val="bottom"/>
          </w:tcPr>
          <w:p w14:paraId="63AA3A1E" w14:textId="77777777" w:rsidR="00D26F88" w:rsidRDefault="00D26F88" w:rsidP="008313D0">
            <w:pPr>
              <w:jc w:val="right"/>
              <w:rPr>
                <w:b/>
                <w:bCs/>
                <w:color w:val="000000"/>
                <w:szCs w:val="28"/>
              </w:rPr>
            </w:pPr>
            <w:r>
              <w:rPr>
                <w:b/>
                <w:bCs/>
                <w:color w:val="000000"/>
                <w:szCs w:val="28"/>
              </w:rPr>
              <w:t>330207,9</w:t>
            </w:r>
          </w:p>
        </w:tc>
        <w:tc>
          <w:tcPr>
            <w:tcW w:w="1701" w:type="dxa"/>
            <w:tcMar>
              <w:top w:w="0" w:type="dxa"/>
              <w:left w:w="0" w:type="dxa"/>
              <w:bottom w:w="0" w:type="dxa"/>
              <w:right w:w="0" w:type="dxa"/>
            </w:tcMar>
            <w:vAlign w:val="bottom"/>
          </w:tcPr>
          <w:p w14:paraId="14848198" w14:textId="77777777" w:rsidR="00D26F88" w:rsidRDefault="00D26F88" w:rsidP="008313D0">
            <w:pPr>
              <w:jc w:val="right"/>
              <w:rPr>
                <w:b/>
                <w:bCs/>
                <w:color w:val="000000"/>
                <w:szCs w:val="28"/>
              </w:rPr>
            </w:pPr>
            <w:r>
              <w:rPr>
                <w:b/>
                <w:bCs/>
                <w:color w:val="000000"/>
                <w:szCs w:val="28"/>
              </w:rPr>
              <w:t>327482,9</w:t>
            </w:r>
          </w:p>
        </w:tc>
      </w:tr>
      <w:tr w:rsidR="00D26F88" w14:paraId="473657FB" w14:textId="77777777" w:rsidTr="00686FCA">
        <w:trPr>
          <w:jc w:val="right"/>
        </w:trPr>
        <w:tc>
          <w:tcPr>
            <w:tcW w:w="708" w:type="dxa"/>
            <w:tcMar>
              <w:top w:w="0" w:type="dxa"/>
              <w:left w:w="0" w:type="dxa"/>
              <w:bottom w:w="0" w:type="dxa"/>
              <w:right w:w="0" w:type="dxa"/>
            </w:tcMar>
          </w:tcPr>
          <w:p w14:paraId="6A810CE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3D9872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B22158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5A1487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64F3E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6ED275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30A8FAB" w14:textId="77777777" w:rsidR="00D26F88" w:rsidRDefault="00D26F88" w:rsidP="008313D0">
            <w:pPr>
              <w:jc w:val="right"/>
              <w:rPr>
                <w:color w:val="000000"/>
                <w:szCs w:val="28"/>
              </w:rPr>
            </w:pPr>
          </w:p>
        </w:tc>
      </w:tr>
      <w:tr w:rsidR="00D26F88" w14:paraId="499A9391" w14:textId="77777777" w:rsidTr="00686FCA">
        <w:trPr>
          <w:jc w:val="right"/>
        </w:trPr>
        <w:tc>
          <w:tcPr>
            <w:tcW w:w="708" w:type="dxa"/>
            <w:tcMar>
              <w:top w:w="0" w:type="dxa"/>
              <w:left w:w="0" w:type="dxa"/>
              <w:bottom w:w="0" w:type="dxa"/>
              <w:right w:w="0" w:type="dxa"/>
            </w:tcMar>
          </w:tcPr>
          <w:p w14:paraId="0ADA0F4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A87FDA3" w14:textId="77777777" w:rsidR="00D26F88" w:rsidRDefault="00D26F88" w:rsidP="008313D0">
            <w:pPr>
              <w:jc w:val="both"/>
              <w:rPr>
                <w:color w:val="000000"/>
                <w:szCs w:val="28"/>
              </w:rPr>
            </w:pPr>
            <w:r>
              <w:rPr>
                <w:color w:val="000000"/>
                <w:szCs w:val="28"/>
              </w:rPr>
              <w:t>Контрольно-счетная палата Краснодарского края</w:t>
            </w:r>
          </w:p>
        </w:tc>
        <w:tc>
          <w:tcPr>
            <w:tcW w:w="1985" w:type="dxa"/>
            <w:tcMar>
              <w:top w:w="0" w:type="dxa"/>
              <w:left w:w="0" w:type="dxa"/>
              <w:bottom w:w="0" w:type="dxa"/>
              <w:right w:w="0" w:type="dxa"/>
            </w:tcMar>
            <w:vAlign w:val="bottom"/>
          </w:tcPr>
          <w:p w14:paraId="7E1A4BEC" w14:textId="77777777" w:rsidR="00D26F88" w:rsidRDefault="00D26F88" w:rsidP="008313D0">
            <w:pPr>
              <w:jc w:val="center"/>
              <w:rPr>
                <w:color w:val="000000"/>
                <w:szCs w:val="28"/>
              </w:rPr>
            </w:pPr>
            <w:r>
              <w:rPr>
                <w:color w:val="000000"/>
                <w:szCs w:val="28"/>
              </w:rPr>
              <w:t>7990000000</w:t>
            </w:r>
          </w:p>
        </w:tc>
        <w:tc>
          <w:tcPr>
            <w:tcW w:w="680" w:type="dxa"/>
            <w:tcMar>
              <w:top w:w="0" w:type="dxa"/>
              <w:left w:w="0" w:type="dxa"/>
              <w:bottom w:w="0" w:type="dxa"/>
              <w:right w:w="0" w:type="dxa"/>
            </w:tcMar>
            <w:vAlign w:val="bottom"/>
          </w:tcPr>
          <w:p w14:paraId="51DFAAA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CA27D59" w14:textId="77777777" w:rsidR="00D26F88" w:rsidRDefault="00D26F88" w:rsidP="008313D0">
            <w:pPr>
              <w:jc w:val="right"/>
              <w:rPr>
                <w:color w:val="000000"/>
                <w:szCs w:val="28"/>
              </w:rPr>
            </w:pPr>
            <w:r>
              <w:rPr>
                <w:color w:val="000000"/>
                <w:szCs w:val="28"/>
              </w:rPr>
              <w:t>342217,7</w:t>
            </w:r>
          </w:p>
        </w:tc>
        <w:tc>
          <w:tcPr>
            <w:tcW w:w="1701" w:type="dxa"/>
            <w:tcMar>
              <w:top w:w="0" w:type="dxa"/>
              <w:left w:w="0" w:type="dxa"/>
              <w:bottom w:w="0" w:type="dxa"/>
              <w:right w:w="0" w:type="dxa"/>
            </w:tcMar>
            <w:vAlign w:val="bottom"/>
          </w:tcPr>
          <w:p w14:paraId="50AF670B" w14:textId="77777777" w:rsidR="00D26F88" w:rsidRDefault="00D26F88" w:rsidP="008313D0">
            <w:pPr>
              <w:jc w:val="right"/>
              <w:rPr>
                <w:color w:val="000000"/>
                <w:szCs w:val="28"/>
              </w:rPr>
            </w:pPr>
            <w:r>
              <w:rPr>
                <w:color w:val="000000"/>
                <w:szCs w:val="28"/>
              </w:rPr>
              <w:t>330207,9</w:t>
            </w:r>
          </w:p>
        </w:tc>
        <w:tc>
          <w:tcPr>
            <w:tcW w:w="1701" w:type="dxa"/>
            <w:tcMar>
              <w:top w:w="0" w:type="dxa"/>
              <w:left w:w="0" w:type="dxa"/>
              <w:bottom w:w="0" w:type="dxa"/>
              <w:right w:w="0" w:type="dxa"/>
            </w:tcMar>
            <w:vAlign w:val="bottom"/>
          </w:tcPr>
          <w:p w14:paraId="7410F52C" w14:textId="77777777" w:rsidR="00D26F88" w:rsidRDefault="00D26F88" w:rsidP="008313D0">
            <w:pPr>
              <w:jc w:val="right"/>
              <w:rPr>
                <w:color w:val="000000"/>
                <w:szCs w:val="28"/>
              </w:rPr>
            </w:pPr>
            <w:r>
              <w:rPr>
                <w:color w:val="000000"/>
                <w:szCs w:val="28"/>
              </w:rPr>
              <w:t>327482,9</w:t>
            </w:r>
          </w:p>
        </w:tc>
      </w:tr>
      <w:tr w:rsidR="00D26F88" w14:paraId="17FE48C7" w14:textId="77777777" w:rsidTr="00686FCA">
        <w:trPr>
          <w:jc w:val="right"/>
        </w:trPr>
        <w:tc>
          <w:tcPr>
            <w:tcW w:w="708" w:type="dxa"/>
            <w:tcMar>
              <w:top w:w="0" w:type="dxa"/>
              <w:left w:w="0" w:type="dxa"/>
              <w:bottom w:w="0" w:type="dxa"/>
              <w:right w:w="0" w:type="dxa"/>
            </w:tcMar>
          </w:tcPr>
          <w:p w14:paraId="4A1C01C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7E3DC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9143A5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80E963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2A56C7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F3EB25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34CE51C" w14:textId="77777777" w:rsidR="00D26F88" w:rsidRDefault="00D26F88" w:rsidP="008313D0">
            <w:pPr>
              <w:jc w:val="right"/>
              <w:rPr>
                <w:color w:val="000000"/>
                <w:szCs w:val="28"/>
              </w:rPr>
            </w:pPr>
          </w:p>
        </w:tc>
      </w:tr>
      <w:tr w:rsidR="00D26F88" w14:paraId="7AB40375" w14:textId="77777777" w:rsidTr="00686FCA">
        <w:trPr>
          <w:jc w:val="right"/>
        </w:trPr>
        <w:tc>
          <w:tcPr>
            <w:tcW w:w="708" w:type="dxa"/>
            <w:tcMar>
              <w:top w:w="0" w:type="dxa"/>
              <w:left w:w="0" w:type="dxa"/>
              <w:bottom w:w="0" w:type="dxa"/>
              <w:right w:w="0" w:type="dxa"/>
            </w:tcMar>
          </w:tcPr>
          <w:p w14:paraId="113AB97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4E99C11"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6114F47E" w14:textId="77777777" w:rsidR="00D26F88" w:rsidRDefault="00D26F88" w:rsidP="008313D0">
            <w:pPr>
              <w:jc w:val="center"/>
              <w:rPr>
                <w:color w:val="000000"/>
                <w:szCs w:val="28"/>
              </w:rPr>
            </w:pPr>
            <w:r>
              <w:rPr>
                <w:color w:val="000000"/>
                <w:szCs w:val="28"/>
              </w:rPr>
              <w:t>7990000190</w:t>
            </w:r>
          </w:p>
        </w:tc>
        <w:tc>
          <w:tcPr>
            <w:tcW w:w="680" w:type="dxa"/>
            <w:tcMar>
              <w:top w:w="0" w:type="dxa"/>
              <w:left w:w="0" w:type="dxa"/>
              <w:bottom w:w="0" w:type="dxa"/>
              <w:right w:w="0" w:type="dxa"/>
            </w:tcMar>
            <w:vAlign w:val="bottom"/>
          </w:tcPr>
          <w:p w14:paraId="7BF4681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A49AD17" w14:textId="77777777" w:rsidR="00D26F88" w:rsidRDefault="00D26F88" w:rsidP="008313D0">
            <w:pPr>
              <w:jc w:val="right"/>
              <w:rPr>
                <w:color w:val="000000"/>
                <w:szCs w:val="28"/>
              </w:rPr>
            </w:pPr>
            <w:r>
              <w:rPr>
                <w:color w:val="000000"/>
                <w:szCs w:val="28"/>
              </w:rPr>
              <w:t>341897,7</w:t>
            </w:r>
          </w:p>
        </w:tc>
        <w:tc>
          <w:tcPr>
            <w:tcW w:w="1701" w:type="dxa"/>
            <w:tcMar>
              <w:top w:w="0" w:type="dxa"/>
              <w:left w:w="0" w:type="dxa"/>
              <w:bottom w:w="0" w:type="dxa"/>
              <w:right w:w="0" w:type="dxa"/>
            </w:tcMar>
            <w:vAlign w:val="bottom"/>
          </w:tcPr>
          <w:p w14:paraId="278245DD" w14:textId="77777777" w:rsidR="00D26F88" w:rsidRDefault="00D26F88" w:rsidP="008313D0">
            <w:pPr>
              <w:jc w:val="right"/>
              <w:rPr>
                <w:color w:val="000000"/>
                <w:szCs w:val="28"/>
              </w:rPr>
            </w:pPr>
            <w:r>
              <w:rPr>
                <w:color w:val="000000"/>
                <w:szCs w:val="28"/>
              </w:rPr>
              <w:t>329907,9</w:t>
            </w:r>
          </w:p>
        </w:tc>
        <w:tc>
          <w:tcPr>
            <w:tcW w:w="1701" w:type="dxa"/>
            <w:tcMar>
              <w:top w:w="0" w:type="dxa"/>
              <w:left w:w="0" w:type="dxa"/>
              <w:bottom w:w="0" w:type="dxa"/>
              <w:right w:w="0" w:type="dxa"/>
            </w:tcMar>
            <w:vAlign w:val="bottom"/>
          </w:tcPr>
          <w:p w14:paraId="4BBF0873" w14:textId="77777777" w:rsidR="00D26F88" w:rsidRDefault="00D26F88" w:rsidP="008313D0">
            <w:pPr>
              <w:jc w:val="right"/>
              <w:rPr>
                <w:color w:val="000000"/>
                <w:szCs w:val="28"/>
              </w:rPr>
            </w:pPr>
            <w:r>
              <w:rPr>
                <w:color w:val="000000"/>
                <w:szCs w:val="28"/>
              </w:rPr>
              <w:t>327282,9</w:t>
            </w:r>
          </w:p>
        </w:tc>
      </w:tr>
      <w:tr w:rsidR="00D26F88" w14:paraId="3EB847C3" w14:textId="77777777" w:rsidTr="00686FCA">
        <w:trPr>
          <w:jc w:val="right"/>
        </w:trPr>
        <w:tc>
          <w:tcPr>
            <w:tcW w:w="708" w:type="dxa"/>
            <w:tcMar>
              <w:top w:w="0" w:type="dxa"/>
              <w:left w:w="0" w:type="dxa"/>
              <w:bottom w:w="0" w:type="dxa"/>
              <w:right w:w="0" w:type="dxa"/>
            </w:tcMar>
          </w:tcPr>
          <w:p w14:paraId="66F59DF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7BA976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C4F0F8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0128DA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2CFEAB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D6C8C8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8570DC5" w14:textId="77777777" w:rsidR="00D26F88" w:rsidRDefault="00D26F88" w:rsidP="008313D0">
            <w:pPr>
              <w:jc w:val="right"/>
              <w:rPr>
                <w:color w:val="000000"/>
                <w:szCs w:val="28"/>
              </w:rPr>
            </w:pPr>
          </w:p>
        </w:tc>
      </w:tr>
      <w:tr w:rsidR="00D26F88" w14:paraId="42E602A1" w14:textId="77777777" w:rsidTr="00686FCA">
        <w:trPr>
          <w:jc w:val="right"/>
        </w:trPr>
        <w:tc>
          <w:tcPr>
            <w:tcW w:w="708" w:type="dxa"/>
            <w:tcMar>
              <w:top w:w="0" w:type="dxa"/>
              <w:left w:w="0" w:type="dxa"/>
              <w:bottom w:w="0" w:type="dxa"/>
              <w:right w:w="0" w:type="dxa"/>
            </w:tcMar>
          </w:tcPr>
          <w:p w14:paraId="3EA5CDC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9D4C94C"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733B5FAB" w14:textId="77777777" w:rsidR="00D26F88" w:rsidRDefault="00D26F88" w:rsidP="008313D0">
            <w:pPr>
              <w:jc w:val="center"/>
              <w:rPr>
                <w:color w:val="000000"/>
                <w:szCs w:val="28"/>
              </w:rPr>
            </w:pPr>
            <w:r>
              <w:rPr>
                <w:color w:val="000000"/>
                <w:szCs w:val="28"/>
              </w:rPr>
              <w:t>7990000190</w:t>
            </w:r>
          </w:p>
        </w:tc>
        <w:tc>
          <w:tcPr>
            <w:tcW w:w="680" w:type="dxa"/>
            <w:tcMar>
              <w:top w:w="0" w:type="dxa"/>
              <w:left w:w="0" w:type="dxa"/>
              <w:bottom w:w="0" w:type="dxa"/>
              <w:right w:w="0" w:type="dxa"/>
            </w:tcMar>
            <w:vAlign w:val="bottom"/>
          </w:tcPr>
          <w:p w14:paraId="47D21516"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17FD178" w14:textId="77777777" w:rsidR="00D26F88" w:rsidRDefault="00D26F88" w:rsidP="008313D0">
            <w:pPr>
              <w:jc w:val="right"/>
              <w:rPr>
                <w:color w:val="000000"/>
                <w:szCs w:val="28"/>
              </w:rPr>
            </w:pPr>
            <w:r>
              <w:rPr>
                <w:color w:val="000000"/>
                <w:szCs w:val="28"/>
              </w:rPr>
              <w:t>276641,8</w:t>
            </w:r>
          </w:p>
        </w:tc>
        <w:tc>
          <w:tcPr>
            <w:tcW w:w="1701" w:type="dxa"/>
            <w:tcMar>
              <w:top w:w="0" w:type="dxa"/>
              <w:left w:w="0" w:type="dxa"/>
              <w:bottom w:w="0" w:type="dxa"/>
              <w:right w:w="0" w:type="dxa"/>
            </w:tcMar>
            <w:vAlign w:val="bottom"/>
          </w:tcPr>
          <w:p w14:paraId="7F93D8AF" w14:textId="77777777" w:rsidR="00D26F88" w:rsidRDefault="00D26F88" w:rsidP="008313D0">
            <w:pPr>
              <w:jc w:val="right"/>
              <w:rPr>
                <w:color w:val="000000"/>
                <w:szCs w:val="28"/>
              </w:rPr>
            </w:pPr>
            <w:r>
              <w:rPr>
                <w:color w:val="000000"/>
                <w:szCs w:val="28"/>
              </w:rPr>
              <w:t>284734,9</w:t>
            </w:r>
          </w:p>
        </w:tc>
        <w:tc>
          <w:tcPr>
            <w:tcW w:w="1701" w:type="dxa"/>
            <w:tcMar>
              <w:top w:w="0" w:type="dxa"/>
              <w:left w:w="0" w:type="dxa"/>
              <w:bottom w:w="0" w:type="dxa"/>
              <w:right w:w="0" w:type="dxa"/>
            </w:tcMar>
            <w:vAlign w:val="bottom"/>
          </w:tcPr>
          <w:p w14:paraId="65ECA796" w14:textId="77777777" w:rsidR="00D26F88" w:rsidRDefault="00D26F88" w:rsidP="008313D0">
            <w:pPr>
              <w:jc w:val="right"/>
              <w:rPr>
                <w:color w:val="000000"/>
                <w:szCs w:val="28"/>
              </w:rPr>
            </w:pPr>
            <w:r>
              <w:rPr>
                <w:color w:val="000000"/>
                <w:szCs w:val="28"/>
              </w:rPr>
              <w:t>284734,9</w:t>
            </w:r>
          </w:p>
        </w:tc>
      </w:tr>
      <w:tr w:rsidR="00D26F88" w14:paraId="2C3163C5" w14:textId="77777777" w:rsidTr="00686FCA">
        <w:trPr>
          <w:jc w:val="right"/>
        </w:trPr>
        <w:tc>
          <w:tcPr>
            <w:tcW w:w="708" w:type="dxa"/>
            <w:tcMar>
              <w:top w:w="0" w:type="dxa"/>
              <w:left w:w="0" w:type="dxa"/>
              <w:bottom w:w="0" w:type="dxa"/>
              <w:right w:w="0" w:type="dxa"/>
            </w:tcMar>
          </w:tcPr>
          <w:p w14:paraId="0CFFABD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770FAC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452692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899FA5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625429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780E7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D0D2BC" w14:textId="77777777" w:rsidR="00D26F88" w:rsidRDefault="00D26F88" w:rsidP="008313D0">
            <w:pPr>
              <w:jc w:val="right"/>
              <w:rPr>
                <w:color w:val="000000"/>
                <w:szCs w:val="28"/>
              </w:rPr>
            </w:pPr>
          </w:p>
        </w:tc>
      </w:tr>
      <w:tr w:rsidR="00D26F88" w14:paraId="27F98E64" w14:textId="77777777" w:rsidTr="00686FCA">
        <w:trPr>
          <w:jc w:val="right"/>
        </w:trPr>
        <w:tc>
          <w:tcPr>
            <w:tcW w:w="708" w:type="dxa"/>
            <w:tcMar>
              <w:top w:w="0" w:type="dxa"/>
              <w:left w:w="0" w:type="dxa"/>
              <w:bottom w:w="0" w:type="dxa"/>
              <w:right w:w="0" w:type="dxa"/>
            </w:tcMar>
          </w:tcPr>
          <w:p w14:paraId="7DCD3E9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5E68E94"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8F8A34D" w14:textId="77777777" w:rsidR="00D26F88" w:rsidRDefault="00D26F88" w:rsidP="008313D0">
            <w:pPr>
              <w:jc w:val="center"/>
              <w:rPr>
                <w:color w:val="000000"/>
                <w:szCs w:val="28"/>
              </w:rPr>
            </w:pPr>
            <w:r>
              <w:rPr>
                <w:color w:val="000000"/>
                <w:szCs w:val="28"/>
              </w:rPr>
              <w:t>7990000190</w:t>
            </w:r>
          </w:p>
        </w:tc>
        <w:tc>
          <w:tcPr>
            <w:tcW w:w="680" w:type="dxa"/>
            <w:tcMar>
              <w:top w:w="0" w:type="dxa"/>
              <w:left w:w="0" w:type="dxa"/>
              <w:bottom w:w="0" w:type="dxa"/>
              <w:right w:w="0" w:type="dxa"/>
            </w:tcMar>
            <w:vAlign w:val="bottom"/>
          </w:tcPr>
          <w:p w14:paraId="359D8B27"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7F02A43" w14:textId="77777777" w:rsidR="00D26F88" w:rsidRDefault="00D26F88" w:rsidP="008313D0">
            <w:pPr>
              <w:jc w:val="right"/>
              <w:rPr>
                <w:color w:val="000000"/>
                <w:szCs w:val="28"/>
              </w:rPr>
            </w:pPr>
            <w:r>
              <w:rPr>
                <w:color w:val="000000"/>
                <w:szCs w:val="28"/>
              </w:rPr>
              <w:t>65255,9</w:t>
            </w:r>
          </w:p>
        </w:tc>
        <w:tc>
          <w:tcPr>
            <w:tcW w:w="1701" w:type="dxa"/>
            <w:tcMar>
              <w:top w:w="0" w:type="dxa"/>
              <w:left w:w="0" w:type="dxa"/>
              <w:bottom w:w="0" w:type="dxa"/>
              <w:right w:w="0" w:type="dxa"/>
            </w:tcMar>
            <w:vAlign w:val="bottom"/>
          </w:tcPr>
          <w:p w14:paraId="53923709" w14:textId="77777777" w:rsidR="00D26F88" w:rsidRDefault="00D26F88" w:rsidP="008313D0">
            <w:pPr>
              <w:jc w:val="right"/>
              <w:rPr>
                <w:color w:val="000000"/>
                <w:szCs w:val="28"/>
              </w:rPr>
            </w:pPr>
            <w:r>
              <w:rPr>
                <w:color w:val="000000"/>
                <w:szCs w:val="28"/>
              </w:rPr>
              <w:t>45173,0</w:t>
            </w:r>
          </w:p>
        </w:tc>
        <w:tc>
          <w:tcPr>
            <w:tcW w:w="1701" w:type="dxa"/>
            <w:tcMar>
              <w:top w:w="0" w:type="dxa"/>
              <w:left w:w="0" w:type="dxa"/>
              <w:bottom w:w="0" w:type="dxa"/>
              <w:right w:w="0" w:type="dxa"/>
            </w:tcMar>
            <w:vAlign w:val="bottom"/>
          </w:tcPr>
          <w:p w14:paraId="2B564749" w14:textId="77777777" w:rsidR="00D26F88" w:rsidRDefault="00D26F88" w:rsidP="008313D0">
            <w:pPr>
              <w:jc w:val="right"/>
              <w:rPr>
                <w:color w:val="000000"/>
                <w:szCs w:val="28"/>
              </w:rPr>
            </w:pPr>
            <w:r>
              <w:rPr>
                <w:color w:val="000000"/>
                <w:szCs w:val="28"/>
              </w:rPr>
              <w:t>42548,0</w:t>
            </w:r>
          </w:p>
        </w:tc>
      </w:tr>
      <w:tr w:rsidR="00D26F88" w14:paraId="5F43D816" w14:textId="77777777" w:rsidTr="00686FCA">
        <w:trPr>
          <w:jc w:val="right"/>
        </w:trPr>
        <w:tc>
          <w:tcPr>
            <w:tcW w:w="708" w:type="dxa"/>
            <w:tcMar>
              <w:top w:w="0" w:type="dxa"/>
              <w:left w:w="0" w:type="dxa"/>
              <w:bottom w:w="0" w:type="dxa"/>
              <w:right w:w="0" w:type="dxa"/>
            </w:tcMar>
          </w:tcPr>
          <w:p w14:paraId="2BD8681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1F464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2D7E38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F41057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C7C7CE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CF8FD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BCF001B" w14:textId="77777777" w:rsidR="00D26F88" w:rsidRDefault="00D26F88" w:rsidP="008313D0">
            <w:pPr>
              <w:jc w:val="right"/>
              <w:rPr>
                <w:color w:val="000000"/>
                <w:szCs w:val="28"/>
              </w:rPr>
            </w:pPr>
          </w:p>
        </w:tc>
      </w:tr>
      <w:tr w:rsidR="00D26F88" w14:paraId="5F282890" w14:textId="77777777" w:rsidTr="00686FCA">
        <w:trPr>
          <w:jc w:val="right"/>
        </w:trPr>
        <w:tc>
          <w:tcPr>
            <w:tcW w:w="708" w:type="dxa"/>
            <w:tcMar>
              <w:top w:w="0" w:type="dxa"/>
              <w:left w:w="0" w:type="dxa"/>
              <w:bottom w:w="0" w:type="dxa"/>
              <w:right w:w="0" w:type="dxa"/>
            </w:tcMar>
          </w:tcPr>
          <w:p w14:paraId="48C59A6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FC08C00"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78C7B323" w14:textId="77777777" w:rsidR="00D26F88" w:rsidRDefault="00D26F88" w:rsidP="008313D0">
            <w:pPr>
              <w:jc w:val="center"/>
              <w:rPr>
                <w:color w:val="000000"/>
                <w:szCs w:val="28"/>
              </w:rPr>
            </w:pPr>
            <w:r>
              <w:rPr>
                <w:color w:val="000000"/>
                <w:szCs w:val="28"/>
              </w:rPr>
              <w:t>7990010200</w:t>
            </w:r>
          </w:p>
        </w:tc>
        <w:tc>
          <w:tcPr>
            <w:tcW w:w="680" w:type="dxa"/>
            <w:tcMar>
              <w:top w:w="0" w:type="dxa"/>
              <w:left w:w="0" w:type="dxa"/>
              <w:bottom w:w="0" w:type="dxa"/>
              <w:right w:w="0" w:type="dxa"/>
            </w:tcMar>
            <w:vAlign w:val="bottom"/>
          </w:tcPr>
          <w:p w14:paraId="20304F6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86429C4" w14:textId="77777777" w:rsidR="00D26F88" w:rsidRDefault="00D26F88" w:rsidP="008313D0">
            <w:pPr>
              <w:jc w:val="right"/>
              <w:rPr>
                <w:color w:val="000000"/>
                <w:szCs w:val="28"/>
              </w:rPr>
            </w:pPr>
            <w:r>
              <w:rPr>
                <w:color w:val="000000"/>
                <w:szCs w:val="28"/>
              </w:rPr>
              <w:t>320,0</w:t>
            </w:r>
          </w:p>
        </w:tc>
        <w:tc>
          <w:tcPr>
            <w:tcW w:w="1701" w:type="dxa"/>
            <w:tcMar>
              <w:top w:w="0" w:type="dxa"/>
              <w:left w:w="0" w:type="dxa"/>
              <w:bottom w:w="0" w:type="dxa"/>
              <w:right w:w="0" w:type="dxa"/>
            </w:tcMar>
            <w:vAlign w:val="bottom"/>
          </w:tcPr>
          <w:p w14:paraId="35A3393E" w14:textId="77777777" w:rsidR="00D26F88" w:rsidRDefault="00D26F88" w:rsidP="008313D0">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51D7CEDF" w14:textId="77777777" w:rsidR="00D26F88" w:rsidRDefault="00D26F88" w:rsidP="008313D0">
            <w:pPr>
              <w:jc w:val="right"/>
              <w:rPr>
                <w:color w:val="000000"/>
                <w:szCs w:val="28"/>
              </w:rPr>
            </w:pPr>
            <w:r>
              <w:rPr>
                <w:color w:val="000000"/>
                <w:szCs w:val="28"/>
              </w:rPr>
              <w:t>200,0</w:t>
            </w:r>
          </w:p>
        </w:tc>
      </w:tr>
      <w:tr w:rsidR="00D26F88" w14:paraId="431DDC87" w14:textId="77777777" w:rsidTr="00686FCA">
        <w:trPr>
          <w:jc w:val="right"/>
        </w:trPr>
        <w:tc>
          <w:tcPr>
            <w:tcW w:w="708" w:type="dxa"/>
            <w:tcMar>
              <w:top w:w="0" w:type="dxa"/>
              <w:left w:w="0" w:type="dxa"/>
              <w:bottom w:w="0" w:type="dxa"/>
              <w:right w:w="0" w:type="dxa"/>
            </w:tcMar>
          </w:tcPr>
          <w:p w14:paraId="22A8F73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720460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C2B66F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819E53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47ABCB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3A623C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7B84438" w14:textId="77777777" w:rsidR="00D26F88" w:rsidRDefault="00D26F88" w:rsidP="008313D0">
            <w:pPr>
              <w:jc w:val="right"/>
              <w:rPr>
                <w:color w:val="000000"/>
                <w:szCs w:val="28"/>
              </w:rPr>
            </w:pPr>
          </w:p>
        </w:tc>
      </w:tr>
      <w:tr w:rsidR="00D26F88" w14:paraId="4AAF5069" w14:textId="77777777" w:rsidTr="00686FCA">
        <w:trPr>
          <w:jc w:val="right"/>
        </w:trPr>
        <w:tc>
          <w:tcPr>
            <w:tcW w:w="708" w:type="dxa"/>
            <w:tcMar>
              <w:top w:w="0" w:type="dxa"/>
              <w:left w:w="0" w:type="dxa"/>
              <w:bottom w:w="0" w:type="dxa"/>
              <w:right w:w="0" w:type="dxa"/>
            </w:tcMar>
          </w:tcPr>
          <w:p w14:paraId="6BA20C1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B7DC6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28E23EC" w14:textId="77777777" w:rsidR="00D26F88" w:rsidRDefault="00D26F88" w:rsidP="008313D0">
            <w:pPr>
              <w:jc w:val="center"/>
              <w:rPr>
                <w:color w:val="000000"/>
                <w:szCs w:val="28"/>
              </w:rPr>
            </w:pPr>
            <w:r>
              <w:rPr>
                <w:color w:val="000000"/>
                <w:szCs w:val="28"/>
              </w:rPr>
              <w:t>7990010200</w:t>
            </w:r>
          </w:p>
        </w:tc>
        <w:tc>
          <w:tcPr>
            <w:tcW w:w="680" w:type="dxa"/>
            <w:tcMar>
              <w:top w:w="0" w:type="dxa"/>
              <w:left w:w="0" w:type="dxa"/>
              <w:bottom w:w="0" w:type="dxa"/>
              <w:right w:w="0" w:type="dxa"/>
            </w:tcMar>
            <w:vAlign w:val="bottom"/>
          </w:tcPr>
          <w:p w14:paraId="4204CE6E"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D70268E" w14:textId="77777777" w:rsidR="00D26F88" w:rsidRDefault="00D26F88" w:rsidP="008313D0">
            <w:pPr>
              <w:jc w:val="right"/>
              <w:rPr>
                <w:color w:val="000000"/>
                <w:szCs w:val="28"/>
              </w:rPr>
            </w:pPr>
            <w:r>
              <w:rPr>
                <w:color w:val="000000"/>
                <w:szCs w:val="28"/>
              </w:rPr>
              <w:t>320,0</w:t>
            </w:r>
          </w:p>
        </w:tc>
        <w:tc>
          <w:tcPr>
            <w:tcW w:w="1701" w:type="dxa"/>
            <w:tcMar>
              <w:top w:w="0" w:type="dxa"/>
              <w:left w:w="0" w:type="dxa"/>
              <w:bottom w:w="0" w:type="dxa"/>
              <w:right w:w="0" w:type="dxa"/>
            </w:tcMar>
            <w:vAlign w:val="bottom"/>
          </w:tcPr>
          <w:p w14:paraId="6283F232" w14:textId="77777777" w:rsidR="00D26F88" w:rsidRDefault="00D26F88" w:rsidP="008313D0">
            <w:pPr>
              <w:jc w:val="right"/>
              <w:rPr>
                <w:color w:val="000000"/>
                <w:szCs w:val="28"/>
              </w:rPr>
            </w:pPr>
            <w:r>
              <w:rPr>
                <w:color w:val="000000"/>
                <w:szCs w:val="28"/>
              </w:rPr>
              <w:t>300,0</w:t>
            </w:r>
          </w:p>
        </w:tc>
        <w:tc>
          <w:tcPr>
            <w:tcW w:w="1701" w:type="dxa"/>
            <w:tcMar>
              <w:top w:w="0" w:type="dxa"/>
              <w:left w:w="0" w:type="dxa"/>
              <w:bottom w:w="0" w:type="dxa"/>
              <w:right w:w="0" w:type="dxa"/>
            </w:tcMar>
            <w:vAlign w:val="bottom"/>
          </w:tcPr>
          <w:p w14:paraId="7AEF557B" w14:textId="77777777" w:rsidR="00D26F88" w:rsidRDefault="00D26F88" w:rsidP="008313D0">
            <w:pPr>
              <w:jc w:val="right"/>
              <w:rPr>
                <w:color w:val="000000"/>
                <w:szCs w:val="28"/>
              </w:rPr>
            </w:pPr>
            <w:r>
              <w:rPr>
                <w:color w:val="000000"/>
                <w:szCs w:val="28"/>
              </w:rPr>
              <w:t>200,0</w:t>
            </w:r>
          </w:p>
        </w:tc>
      </w:tr>
      <w:tr w:rsidR="00D26F88" w14:paraId="5BE903FC" w14:textId="77777777" w:rsidTr="00686FCA">
        <w:trPr>
          <w:jc w:val="right"/>
        </w:trPr>
        <w:tc>
          <w:tcPr>
            <w:tcW w:w="708" w:type="dxa"/>
            <w:tcMar>
              <w:top w:w="0" w:type="dxa"/>
              <w:left w:w="0" w:type="dxa"/>
              <w:bottom w:w="0" w:type="dxa"/>
              <w:right w:w="0" w:type="dxa"/>
            </w:tcMar>
          </w:tcPr>
          <w:p w14:paraId="42ACA86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4C4821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1BF283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D77601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AE011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96D763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5C5300" w14:textId="77777777" w:rsidR="00D26F88" w:rsidRDefault="00D26F88" w:rsidP="008313D0">
            <w:pPr>
              <w:jc w:val="right"/>
              <w:rPr>
                <w:color w:val="000000"/>
                <w:szCs w:val="28"/>
              </w:rPr>
            </w:pPr>
          </w:p>
        </w:tc>
      </w:tr>
      <w:tr w:rsidR="00D26F88" w14:paraId="37D46617" w14:textId="77777777" w:rsidTr="00686FCA">
        <w:trPr>
          <w:jc w:val="right"/>
        </w:trPr>
        <w:tc>
          <w:tcPr>
            <w:tcW w:w="708" w:type="dxa"/>
            <w:tcMar>
              <w:top w:w="0" w:type="dxa"/>
              <w:left w:w="0" w:type="dxa"/>
              <w:bottom w:w="0" w:type="dxa"/>
              <w:right w:w="0" w:type="dxa"/>
            </w:tcMar>
          </w:tcPr>
          <w:p w14:paraId="154AC459" w14:textId="77777777" w:rsidR="00D26F88" w:rsidRDefault="00D26F88" w:rsidP="008313D0">
            <w:pPr>
              <w:jc w:val="center"/>
              <w:rPr>
                <w:b/>
                <w:bCs/>
                <w:color w:val="000000"/>
                <w:szCs w:val="28"/>
              </w:rPr>
            </w:pPr>
            <w:r>
              <w:rPr>
                <w:b/>
                <w:bCs/>
                <w:color w:val="000000"/>
                <w:szCs w:val="28"/>
              </w:rPr>
              <w:t>46.</w:t>
            </w:r>
          </w:p>
        </w:tc>
        <w:tc>
          <w:tcPr>
            <w:tcW w:w="6676" w:type="dxa"/>
            <w:tcMar>
              <w:top w:w="0" w:type="dxa"/>
              <w:left w:w="0" w:type="dxa"/>
              <w:bottom w:w="0" w:type="dxa"/>
              <w:right w:w="0" w:type="dxa"/>
            </w:tcMar>
          </w:tcPr>
          <w:p w14:paraId="705B5016" w14:textId="77777777" w:rsidR="00D26F88" w:rsidRDefault="00D26F88" w:rsidP="008313D0">
            <w:pPr>
              <w:jc w:val="both"/>
              <w:rPr>
                <w:b/>
                <w:bCs/>
                <w:color w:val="000000"/>
                <w:szCs w:val="28"/>
              </w:rPr>
            </w:pPr>
            <w:r>
              <w:rPr>
                <w:b/>
                <w:bCs/>
                <w:color w:val="000000"/>
                <w:szCs w:val="28"/>
              </w:rPr>
              <w:t>Обеспечение деятельности Уполномоченного по правам человека в Краснодарском крае и его апп</w:t>
            </w:r>
            <w:r>
              <w:rPr>
                <w:b/>
                <w:bCs/>
                <w:color w:val="000000"/>
                <w:szCs w:val="28"/>
              </w:rPr>
              <w:t>а</w:t>
            </w:r>
            <w:r>
              <w:rPr>
                <w:b/>
                <w:bCs/>
                <w:color w:val="000000"/>
                <w:szCs w:val="28"/>
              </w:rPr>
              <w:t>рата</w:t>
            </w:r>
          </w:p>
        </w:tc>
        <w:tc>
          <w:tcPr>
            <w:tcW w:w="1985" w:type="dxa"/>
            <w:tcMar>
              <w:top w:w="0" w:type="dxa"/>
              <w:left w:w="0" w:type="dxa"/>
              <w:bottom w:w="0" w:type="dxa"/>
              <w:right w:w="0" w:type="dxa"/>
            </w:tcMar>
            <w:vAlign w:val="bottom"/>
          </w:tcPr>
          <w:p w14:paraId="7A1C6050" w14:textId="77777777" w:rsidR="00D26F88" w:rsidRDefault="00D26F88" w:rsidP="008313D0">
            <w:pPr>
              <w:jc w:val="center"/>
              <w:rPr>
                <w:b/>
                <w:bCs/>
                <w:color w:val="000000"/>
                <w:szCs w:val="28"/>
              </w:rPr>
            </w:pPr>
            <w:r>
              <w:rPr>
                <w:b/>
                <w:bCs/>
                <w:color w:val="000000"/>
                <w:szCs w:val="28"/>
              </w:rPr>
              <w:t>8000000000</w:t>
            </w:r>
          </w:p>
        </w:tc>
        <w:tc>
          <w:tcPr>
            <w:tcW w:w="680" w:type="dxa"/>
            <w:tcMar>
              <w:top w:w="0" w:type="dxa"/>
              <w:left w:w="0" w:type="dxa"/>
              <w:bottom w:w="0" w:type="dxa"/>
              <w:right w:w="0" w:type="dxa"/>
            </w:tcMar>
            <w:vAlign w:val="bottom"/>
          </w:tcPr>
          <w:p w14:paraId="2DA7D4E0"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1A9E59F0" w14:textId="77777777" w:rsidR="00D26F88" w:rsidRDefault="00D26F88" w:rsidP="008313D0">
            <w:pPr>
              <w:jc w:val="right"/>
              <w:rPr>
                <w:b/>
                <w:bCs/>
                <w:color w:val="000000"/>
                <w:szCs w:val="28"/>
              </w:rPr>
            </w:pPr>
            <w:r>
              <w:rPr>
                <w:b/>
                <w:bCs/>
                <w:color w:val="000000"/>
                <w:szCs w:val="28"/>
              </w:rPr>
              <w:t>19559,3</w:t>
            </w:r>
          </w:p>
        </w:tc>
        <w:tc>
          <w:tcPr>
            <w:tcW w:w="1701" w:type="dxa"/>
            <w:tcMar>
              <w:top w:w="0" w:type="dxa"/>
              <w:left w:w="0" w:type="dxa"/>
              <w:bottom w:w="0" w:type="dxa"/>
              <w:right w:w="0" w:type="dxa"/>
            </w:tcMar>
            <w:vAlign w:val="bottom"/>
          </w:tcPr>
          <w:p w14:paraId="47ED0761" w14:textId="77777777" w:rsidR="00D26F88" w:rsidRDefault="00D26F88" w:rsidP="008313D0">
            <w:pPr>
              <w:jc w:val="right"/>
              <w:rPr>
                <w:b/>
                <w:bCs/>
                <w:color w:val="000000"/>
                <w:szCs w:val="28"/>
              </w:rPr>
            </w:pPr>
            <w:r>
              <w:rPr>
                <w:b/>
                <w:bCs/>
                <w:color w:val="000000"/>
                <w:szCs w:val="28"/>
              </w:rPr>
              <w:t>19972,5</w:t>
            </w:r>
          </w:p>
        </w:tc>
        <w:tc>
          <w:tcPr>
            <w:tcW w:w="1701" w:type="dxa"/>
            <w:tcMar>
              <w:top w:w="0" w:type="dxa"/>
              <w:left w:w="0" w:type="dxa"/>
              <w:bottom w:w="0" w:type="dxa"/>
              <w:right w:w="0" w:type="dxa"/>
            </w:tcMar>
            <w:vAlign w:val="bottom"/>
          </w:tcPr>
          <w:p w14:paraId="6B41011B" w14:textId="77777777" w:rsidR="00D26F88" w:rsidRDefault="00D26F88" w:rsidP="008313D0">
            <w:pPr>
              <w:jc w:val="right"/>
              <w:rPr>
                <w:b/>
                <w:bCs/>
                <w:color w:val="000000"/>
                <w:szCs w:val="28"/>
              </w:rPr>
            </w:pPr>
            <w:r>
              <w:rPr>
                <w:b/>
                <w:bCs/>
                <w:color w:val="000000"/>
                <w:szCs w:val="28"/>
              </w:rPr>
              <w:t>19972,0</w:t>
            </w:r>
          </w:p>
        </w:tc>
      </w:tr>
      <w:tr w:rsidR="00D26F88" w14:paraId="6C1F5531" w14:textId="77777777" w:rsidTr="00686FCA">
        <w:trPr>
          <w:jc w:val="right"/>
        </w:trPr>
        <w:tc>
          <w:tcPr>
            <w:tcW w:w="708" w:type="dxa"/>
            <w:tcMar>
              <w:top w:w="0" w:type="dxa"/>
              <w:left w:w="0" w:type="dxa"/>
              <w:bottom w:w="0" w:type="dxa"/>
              <w:right w:w="0" w:type="dxa"/>
            </w:tcMar>
          </w:tcPr>
          <w:p w14:paraId="6A5D4EC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A5157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03668C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25D6FC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5952F6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49738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7E15FA8" w14:textId="77777777" w:rsidR="00D26F88" w:rsidRDefault="00D26F88" w:rsidP="008313D0">
            <w:pPr>
              <w:jc w:val="right"/>
              <w:rPr>
                <w:color w:val="000000"/>
                <w:szCs w:val="28"/>
              </w:rPr>
            </w:pPr>
          </w:p>
        </w:tc>
      </w:tr>
      <w:tr w:rsidR="00D26F88" w14:paraId="0DB555F4" w14:textId="77777777" w:rsidTr="00686FCA">
        <w:trPr>
          <w:jc w:val="right"/>
        </w:trPr>
        <w:tc>
          <w:tcPr>
            <w:tcW w:w="708" w:type="dxa"/>
            <w:tcMar>
              <w:top w:w="0" w:type="dxa"/>
              <w:left w:w="0" w:type="dxa"/>
              <w:bottom w:w="0" w:type="dxa"/>
              <w:right w:w="0" w:type="dxa"/>
            </w:tcMar>
          </w:tcPr>
          <w:p w14:paraId="09143C9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865A6E6" w14:textId="77777777" w:rsidR="00D26F88" w:rsidRDefault="00D26F88" w:rsidP="008313D0">
            <w:pPr>
              <w:jc w:val="both"/>
              <w:rPr>
                <w:color w:val="000000"/>
                <w:szCs w:val="28"/>
              </w:rPr>
            </w:pPr>
            <w:r>
              <w:rPr>
                <w:color w:val="000000"/>
                <w:szCs w:val="28"/>
              </w:rPr>
              <w:t xml:space="preserve">Уполномоченный по правам человека в Краснодарском </w:t>
            </w:r>
            <w:r>
              <w:rPr>
                <w:color w:val="000000"/>
                <w:szCs w:val="28"/>
              </w:rPr>
              <w:lastRenderedPageBreak/>
              <w:t>крае и его аппарат</w:t>
            </w:r>
          </w:p>
        </w:tc>
        <w:tc>
          <w:tcPr>
            <w:tcW w:w="1985" w:type="dxa"/>
            <w:tcMar>
              <w:top w:w="0" w:type="dxa"/>
              <w:left w:w="0" w:type="dxa"/>
              <w:bottom w:w="0" w:type="dxa"/>
              <w:right w:w="0" w:type="dxa"/>
            </w:tcMar>
            <w:vAlign w:val="bottom"/>
          </w:tcPr>
          <w:p w14:paraId="1EC0C649" w14:textId="77777777" w:rsidR="00D26F88" w:rsidRDefault="00D26F88" w:rsidP="008313D0">
            <w:pPr>
              <w:jc w:val="center"/>
              <w:rPr>
                <w:color w:val="000000"/>
                <w:szCs w:val="28"/>
              </w:rPr>
            </w:pPr>
            <w:r>
              <w:rPr>
                <w:color w:val="000000"/>
                <w:szCs w:val="28"/>
              </w:rPr>
              <w:lastRenderedPageBreak/>
              <w:t>8090000000</w:t>
            </w:r>
          </w:p>
        </w:tc>
        <w:tc>
          <w:tcPr>
            <w:tcW w:w="680" w:type="dxa"/>
            <w:tcMar>
              <w:top w:w="0" w:type="dxa"/>
              <w:left w:w="0" w:type="dxa"/>
              <w:bottom w:w="0" w:type="dxa"/>
              <w:right w:w="0" w:type="dxa"/>
            </w:tcMar>
            <w:vAlign w:val="bottom"/>
          </w:tcPr>
          <w:p w14:paraId="6483943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6DAF16E" w14:textId="77777777" w:rsidR="00D26F88" w:rsidRDefault="00D26F88" w:rsidP="008313D0">
            <w:pPr>
              <w:jc w:val="right"/>
              <w:rPr>
                <w:color w:val="000000"/>
                <w:szCs w:val="28"/>
              </w:rPr>
            </w:pPr>
            <w:r>
              <w:rPr>
                <w:color w:val="000000"/>
                <w:szCs w:val="28"/>
              </w:rPr>
              <w:t>19559,3</w:t>
            </w:r>
          </w:p>
        </w:tc>
        <w:tc>
          <w:tcPr>
            <w:tcW w:w="1701" w:type="dxa"/>
            <w:tcMar>
              <w:top w:w="0" w:type="dxa"/>
              <w:left w:w="0" w:type="dxa"/>
              <w:bottom w:w="0" w:type="dxa"/>
              <w:right w:w="0" w:type="dxa"/>
            </w:tcMar>
            <w:vAlign w:val="bottom"/>
          </w:tcPr>
          <w:p w14:paraId="386CD9CF" w14:textId="77777777" w:rsidR="00D26F88" w:rsidRDefault="00D26F88" w:rsidP="008313D0">
            <w:pPr>
              <w:jc w:val="right"/>
              <w:rPr>
                <w:color w:val="000000"/>
                <w:szCs w:val="28"/>
              </w:rPr>
            </w:pPr>
            <w:r>
              <w:rPr>
                <w:color w:val="000000"/>
                <w:szCs w:val="28"/>
              </w:rPr>
              <w:t>19972,5</w:t>
            </w:r>
          </w:p>
        </w:tc>
        <w:tc>
          <w:tcPr>
            <w:tcW w:w="1701" w:type="dxa"/>
            <w:tcMar>
              <w:top w:w="0" w:type="dxa"/>
              <w:left w:w="0" w:type="dxa"/>
              <w:bottom w:w="0" w:type="dxa"/>
              <w:right w:w="0" w:type="dxa"/>
            </w:tcMar>
            <w:vAlign w:val="bottom"/>
          </w:tcPr>
          <w:p w14:paraId="42ECB3AA" w14:textId="77777777" w:rsidR="00D26F88" w:rsidRDefault="00D26F88" w:rsidP="008313D0">
            <w:pPr>
              <w:jc w:val="right"/>
              <w:rPr>
                <w:color w:val="000000"/>
                <w:szCs w:val="28"/>
              </w:rPr>
            </w:pPr>
            <w:r>
              <w:rPr>
                <w:color w:val="000000"/>
                <w:szCs w:val="28"/>
              </w:rPr>
              <w:t>19972,0</w:t>
            </w:r>
          </w:p>
        </w:tc>
      </w:tr>
      <w:tr w:rsidR="00D26F88" w14:paraId="275BE6B7" w14:textId="77777777" w:rsidTr="00686FCA">
        <w:trPr>
          <w:jc w:val="right"/>
        </w:trPr>
        <w:tc>
          <w:tcPr>
            <w:tcW w:w="708" w:type="dxa"/>
            <w:tcMar>
              <w:top w:w="0" w:type="dxa"/>
              <w:left w:w="0" w:type="dxa"/>
              <w:bottom w:w="0" w:type="dxa"/>
              <w:right w:w="0" w:type="dxa"/>
            </w:tcMar>
          </w:tcPr>
          <w:p w14:paraId="00AF394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D34FEC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51F1C0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582B73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2BAC8A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B0F0E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915E0C0" w14:textId="77777777" w:rsidR="00D26F88" w:rsidRDefault="00D26F88" w:rsidP="008313D0">
            <w:pPr>
              <w:jc w:val="right"/>
              <w:rPr>
                <w:color w:val="000000"/>
                <w:szCs w:val="28"/>
              </w:rPr>
            </w:pPr>
          </w:p>
        </w:tc>
      </w:tr>
      <w:tr w:rsidR="00D26F88" w14:paraId="5DDF35B6" w14:textId="77777777" w:rsidTr="00686FCA">
        <w:trPr>
          <w:jc w:val="right"/>
        </w:trPr>
        <w:tc>
          <w:tcPr>
            <w:tcW w:w="708" w:type="dxa"/>
            <w:tcMar>
              <w:top w:w="0" w:type="dxa"/>
              <w:left w:w="0" w:type="dxa"/>
              <w:bottom w:w="0" w:type="dxa"/>
              <w:right w:w="0" w:type="dxa"/>
            </w:tcMar>
          </w:tcPr>
          <w:p w14:paraId="0BAEC07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A1A61BB"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71242E3A" w14:textId="77777777" w:rsidR="00D26F88" w:rsidRDefault="00D26F88" w:rsidP="008313D0">
            <w:pPr>
              <w:jc w:val="center"/>
              <w:rPr>
                <w:color w:val="000000"/>
                <w:szCs w:val="28"/>
              </w:rPr>
            </w:pPr>
            <w:r>
              <w:rPr>
                <w:color w:val="000000"/>
                <w:szCs w:val="28"/>
              </w:rPr>
              <w:t>8090000190</w:t>
            </w:r>
          </w:p>
        </w:tc>
        <w:tc>
          <w:tcPr>
            <w:tcW w:w="680" w:type="dxa"/>
            <w:tcMar>
              <w:top w:w="0" w:type="dxa"/>
              <w:left w:w="0" w:type="dxa"/>
              <w:bottom w:w="0" w:type="dxa"/>
              <w:right w:w="0" w:type="dxa"/>
            </w:tcMar>
            <w:vAlign w:val="bottom"/>
          </w:tcPr>
          <w:p w14:paraId="140E6B7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83DB2F0" w14:textId="77777777" w:rsidR="00D26F88" w:rsidRDefault="00D26F88" w:rsidP="008313D0">
            <w:pPr>
              <w:jc w:val="right"/>
              <w:rPr>
                <w:color w:val="000000"/>
                <w:szCs w:val="28"/>
              </w:rPr>
            </w:pPr>
            <w:r>
              <w:rPr>
                <w:color w:val="000000"/>
                <w:szCs w:val="28"/>
              </w:rPr>
              <w:t>19559,3</w:t>
            </w:r>
          </w:p>
        </w:tc>
        <w:tc>
          <w:tcPr>
            <w:tcW w:w="1701" w:type="dxa"/>
            <w:tcMar>
              <w:top w:w="0" w:type="dxa"/>
              <w:left w:w="0" w:type="dxa"/>
              <w:bottom w:w="0" w:type="dxa"/>
              <w:right w:w="0" w:type="dxa"/>
            </w:tcMar>
            <w:vAlign w:val="bottom"/>
          </w:tcPr>
          <w:p w14:paraId="42065A95" w14:textId="77777777" w:rsidR="00D26F88" w:rsidRDefault="00D26F88" w:rsidP="008313D0">
            <w:pPr>
              <w:jc w:val="right"/>
              <w:rPr>
                <w:color w:val="000000"/>
                <w:szCs w:val="28"/>
              </w:rPr>
            </w:pPr>
            <w:r>
              <w:rPr>
                <w:color w:val="000000"/>
                <w:szCs w:val="28"/>
              </w:rPr>
              <w:t>19972,5</w:t>
            </w:r>
          </w:p>
        </w:tc>
        <w:tc>
          <w:tcPr>
            <w:tcW w:w="1701" w:type="dxa"/>
            <w:tcMar>
              <w:top w:w="0" w:type="dxa"/>
              <w:left w:w="0" w:type="dxa"/>
              <w:bottom w:w="0" w:type="dxa"/>
              <w:right w:w="0" w:type="dxa"/>
            </w:tcMar>
            <w:vAlign w:val="bottom"/>
          </w:tcPr>
          <w:p w14:paraId="08CDE537" w14:textId="77777777" w:rsidR="00D26F88" w:rsidRDefault="00D26F88" w:rsidP="008313D0">
            <w:pPr>
              <w:jc w:val="right"/>
              <w:rPr>
                <w:color w:val="000000"/>
                <w:szCs w:val="28"/>
              </w:rPr>
            </w:pPr>
            <w:r>
              <w:rPr>
                <w:color w:val="000000"/>
                <w:szCs w:val="28"/>
              </w:rPr>
              <w:t>19972,0</w:t>
            </w:r>
          </w:p>
        </w:tc>
      </w:tr>
      <w:tr w:rsidR="00D26F88" w14:paraId="5E059149" w14:textId="77777777" w:rsidTr="00686FCA">
        <w:trPr>
          <w:jc w:val="right"/>
        </w:trPr>
        <w:tc>
          <w:tcPr>
            <w:tcW w:w="708" w:type="dxa"/>
            <w:tcMar>
              <w:top w:w="0" w:type="dxa"/>
              <w:left w:w="0" w:type="dxa"/>
              <w:bottom w:w="0" w:type="dxa"/>
              <w:right w:w="0" w:type="dxa"/>
            </w:tcMar>
          </w:tcPr>
          <w:p w14:paraId="571C72F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97249A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07FD3F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2F4B92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16ED22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80C74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E690585" w14:textId="77777777" w:rsidR="00D26F88" w:rsidRDefault="00D26F88" w:rsidP="008313D0">
            <w:pPr>
              <w:jc w:val="right"/>
              <w:rPr>
                <w:color w:val="000000"/>
                <w:szCs w:val="28"/>
              </w:rPr>
            </w:pPr>
          </w:p>
        </w:tc>
      </w:tr>
      <w:tr w:rsidR="00D26F88" w14:paraId="619795CF" w14:textId="77777777" w:rsidTr="00686FCA">
        <w:trPr>
          <w:jc w:val="right"/>
        </w:trPr>
        <w:tc>
          <w:tcPr>
            <w:tcW w:w="708" w:type="dxa"/>
            <w:tcMar>
              <w:top w:w="0" w:type="dxa"/>
              <w:left w:w="0" w:type="dxa"/>
              <w:bottom w:w="0" w:type="dxa"/>
              <w:right w:w="0" w:type="dxa"/>
            </w:tcMar>
          </w:tcPr>
          <w:p w14:paraId="16A392C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C42E6C3"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4D9B9417" w14:textId="77777777" w:rsidR="00D26F88" w:rsidRDefault="00D26F88" w:rsidP="008313D0">
            <w:pPr>
              <w:jc w:val="center"/>
              <w:rPr>
                <w:color w:val="000000"/>
                <w:szCs w:val="28"/>
              </w:rPr>
            </w:pPr>
            <w:r>
              <w:rPr>
                <w:color w:val="000000"/>
                <w:szCs w:val="28"/>
              </w:rPr>
              <w:t>8090000190</w:t>
            </w:r>
          </w:p>
        </w:tc>
        <w:tc>
          <w:tcPr>
            <w:tcW w:w="680" w:type="dxa"/>
            <w:tcMar>
              <w:top w:w="0" w:type="dxa"/>
              <w:left w:w="0" w:type="dxa"/>
              <w:bottom w:w="0" w:type="dxa"/>
              <w:right w:w="0" w:type="dxa"/>
            </w:tcMar>
            <w:vAlign w:val="bottom"/>
          </w:tcPr>
          <w:p w14:paraId="648D1A9C"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442ADDD" w14:textId="77777777" w:rsidR="00D26F88" w:rsidRDefault="00D26F88" w:rsidP="008313D0">
            <w:pPr>
              <w:jc w:val="right"/>
              <w:rPr>
                <w:color w:val="000000"/>
                <w:szCs w:val="28"/>
              </w:rPr>
            </w:pPr>
            <w:r>
              <w:rPr>
                <w:color w:val="000000"/>
                <w:szCs w:val="28"/>
              </w:rPr>
              <w:t>18516,8</w:t>
            </w:r>
          </w:p>
        </w:tc>
        <w:tc>
          <w:tcPr>
            <w:tcW w:w="1701" w:type="dxa"/>
            <w:tcMar>
              <w:top w:w="0" w:type="dxa"/>
              <w:left w:w="0" w:type="dxa"/>
              <w:bottom w:w="0" w:type="dxa"/>
              <w:right w:w="0" w:type="dxa"/>
            </w:tcMar>
            <w:vAlign w:val="bottom"/>
          </w:tcPr>
          <w:p w14:paraId="5D14ACEF" w14:textId="77777777" w:rsidR="00D26F88" w:rsidRDefault="00D26F88" w:rsidP="008313D0">
            <w:pPr>
              <w:jc w:val="right"/>
              <w:rPr>
                <w:color w:val="000000"/>
                <w:szCs w:val="28"/>
              </w:rPr>
            </w:pPr>
            <w:r>
              <w:rPr>
                <w:color w:val="000000"/>
                <w:szCs w:val="28"/>
              </w:rPr>
              <w:t>18930,5</w:t>
            </w:r>
          </w:p>
        </w:tc>
        <w:tc>
          <w:tcPr>
            <w:tcW w:w="1701" w:type="dxa"/>
            <w:tcMar>
              <w:top w:w="0" w:type="dxa"/>
              <w:left w:w="0" w:type="dxa"/>
              <w:bottom w:w="0" w:type="dxa"/>
              <w:right w:w="0" w:type="dxa"/>
            </w:tcMar>
            <w:vAlign w:val="bottom"/>
          </w:tcPr>
          <w:p w14:paraId="7D3B28C2" w14:textId="77777777" w:rsidR="00D26F88" w:rsidRDefault="00D26F88" w:rsidP="008313D0">
            <w:pPr>
              <w:jc w:val="right"/>
              <w:rPr>
                <w:color w:val="000000"/>
                <w:szCs w:val="28"/>
              </w:rPr>
            </w:pPr>
            <w:r>
              <w:rPr>
                <w:color w:val="000000"/>
                <w:szCs w:val="28"/>
              </w:rPr>
              <w:t>18930,5</w:t>
            </w:r>
          </w:p>
        </w:tc>
      </w:tr>
      <w:tr w:rsidR="00D26F88" w14:paraId="77ECDCD7" w14:textId="77777777" w:rsidTr="00686FCA">
        <w:trPr>
          <w:jc w:val="right"/>
        </w:trPr>
        <w:tc>
          <w:tcPr>
            <w:tcW w:w="708" w:type="dxa"/>
            <w:tcMar>
              <w:top w:w="0" w:type="dxa"/>
              <w:left w:w="0" w:type="dxa"/>
              <w:bottom w:w="0" w:type="dxa"/>
              <w:right w:w="0" w:type="dxa"/>
            </w:tcMar>
          </w:tcPr>
          <w:p w14:paraId="0F5AFF7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106525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A91A79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0D78A2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7DCA1E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63C3F0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04A27FD" w14:textId="77777777" w:rsidR="00D26F88" w:rsidRDefault="00D26F88" w:rsidP="008313D0">
            <w:pPr>
              <w:jc w:val="right"/>
              <w:rPr>
                <w:color w:val="000000"/>
                <w:szCs w:val="28"/>
              </w:rPr>
            </w:pPr>
          </w:p>
        </w:tc>
      </w:tr>
      <w:tr w:rsidR="00D26F88" w14:paraId="43E571DA" w14:textId="77777777" w:rsidTr="00686FCA">
        <w:trPr>
          <w:jc w:val="right"/>
        </w:trPr>
        <w:tc>
          <w:tcPr>
            <w:tcW w:w="708" w:type="dxa"/>
            <w:tcMar>
              <w:top w:w="0" w:type="dxa"/>
              <w:left w:w="0" w:type="dxa"/>
              <w:bottom w:w="0" w:type="dxa"/>
              <w:right w:w="0" w:type="dxa"/>
            </w:tcMar>
          </w:tcPr>
          <w:p w14:paraId="54E10C5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8A2E5D4"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C57E4C2" w14:textId="77777777" w:rsidR="00D26F88" w:rsidRDefault="00D26F88" w:rsidP="008313D0">
            <w:pPr>
              <w:jc w:val="center"/>
              <w:rPr>
                <w:color w:val="000000"/>
                <w:szCs w:val="28"/>
              </w:rPr>
            </w:pPr>
            <w:r>
              <w:rPr>
                <w:color w:val="000000"/>
                <w:szCs w:val="28"/>
              </w:rPr>
              <w:t>8090000190</w:t>
            </w:r>
          </w:p>
        </w:tc>
        <w:tc>
          <w:tcPr>
            <w:tcW w:w="680" w:type="dxa"/>
            <w:tcMar>
              <w:top w:w="0" w:type="dxa"/>
              <w:left w:w="0" w:type="dxa"/>
              <w:bottom w:w="0" w:type="dxa"/>
              <w:right w:w="0" w:type="dxa"/>
            </w:tcMar>
            <w:vAlign w:val="bottom"/>
          </w:tcPr>
          <w:p w14:paraId="52EFD226"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55DD664" w14:textId="77777777" w:rsidR="00D26F88" w:rsidRDefault="00D26F88" w:rsidP="008313D0">
            <w:pPr>
              <w:jc w:val="right"/>
              <w:rPr>
                <w:color w:val="000000"/>
                <w:szCs w:val="28"/>
              </w:rPr>
            </w:pPr>
            <w:r>
              <w:rPr>
                <w:color w:val="000000"/>
                <w:szCs w:val="28"/>
              </w:rPr>
              <w:t>994,5</w:t>
            </w:r>
          </w:p>
        </w:tc>
        <w:tc>
          <w:tcPr>
            <w:tcW w:w="1701" w:type="dxa"/>
            <w:tcMar>
              <w:top w:w="0" w:type="dxa"/>
              <w:left w:w="0" w:type="dxa"/>
              <w:bottom w:w="0" w:type="dxa"/>
              <w:right w:w="0" w:type="dxa"/>
            </w:tcMar>
            <w:vAlign w:val="bottom"/>
          </w:tcPr>
          <w:p w14:paraId="0BF6AB53" w14:textId="77777777" w:rsidR="00D26F88" w:rsidRDefault="00D26F88" w:rsidP="008313D0">
            <w:pPr>
              <w:jc w:val="right"/>
              <w:rPr>
                <w:color w:val="000000"/>
                <w:szCs w:val="28"/>
              </w:rPr>
            </w:pPr>
            <w:r>
              <w:rPr>
                <w:color w:val="000000"/>
                <w:szCs w:val="28"/>
              </w:rPr>
              <w:t>994,5</w:t>
            </w:r>
          </w:p>
        </w:tc>
        <w:tc>
          <w:tcPr>
            <w:tcW w:w="1701" w:type="dxa"/>
            <w:tcMar>
              <w:top w:w="0" w:type="dxa"/>
              <w:left w:w="0" w:type="dxa"/>
              <w:bottom w:w="0" w:type="dxa"/>
              <w:right w:w="0" w:type="dxa"/>
            </w:tcMar>
            <w:vAlign w:val="bottom"/>
          </w:tcPr>
          <w:p w14:paraId="11173F56" w14:textId="77777777" w:rsidR="00D26F88" w:rsidRDefault="00D26F88" w:rsidP="008313D0">
            <w:pPr>
              <w:jc w:val="right"/>
              <w:rPr>
                <w:color w:val="000000"/>
                <w:szCs w:val="28"/>
              </w:rPr>
            </w:pPr>
            <w:r>
              <w:rPr>
                <w:color w:val="000000"/>
                <w:szCs w:val="28"/>
              </w:rPr>
              <w:t>994,5</w:t>
            </w:r>
          </w:p>
        </w:tc>
      </w:tr>
      <w:tr w:rsidR="00D26F88" w14:paraId="49369A22" w14:textId="77777777" w:rsidTr="00686FCA">
        <w:trPr>
          <w:jc w:val="right"/>
        </w:trPr>
        <w:tc>
          <w:tcPr>
            <w:tcW w:w="708" w:type="dxa"/>
            <w:tcMar>
              <w:top w:w="0" w:type="dxa"/>
              <w:left w:w="0" w:type="dxa"/>
              <w:bottom w:w="0" w:type="dxa"/>
              <w:right w:w="0" w:type="dxa"/>
            </w:tcMar>
          </w:tcPr>
          <w:p w14:paraId="544D871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D4487D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91B76E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DAD602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F4F532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369B1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6E7E485" w14:textId="77777777" w:rsidR="00D26F88" w:rsidRDefault="00D26F88" w:rsidP="008313D0">
            <w:pPr>
              <w:jc w:val="right"/>
              <w:rPr>
                <w:color w:val="000000"/>
                <w:szCs w:val="28"/>
              </w:rPr>
            </w:pPr>
          </w:p>
        </w:tc>
      </w:tr>
      <w:tr w:rsidR="00D26F88" w14:paraId="1D407D0B" w14:textId="77777777" w:rsidTr="00686FCA">
        <w:trPr>
          <w:jc w:val="right"/>
        </w:trPr>
        <w:tc>
          <w:tcPr>
            <w:tcW w:w="708" w:type="dxa"/>
            <w:tcMar>
              <w:top w:w="0" w:type="dxa"/>
              <w:left w:w="0" w:type="dxa"/>
              <w:bottom w:w="0" w:type="dxa"/>
              <w:right w:w="0" w:type="dxa"/>
            </w:tcMar>
          </w:tcPr>
          <w:p w14:paraId="4EC3DFB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69853B"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A2912E9" w14:textId="77777777" w:rsidR="00D26F88" w:rsidRDefault="00D26F88" w:rsidP="008313D0">
            <w:pPr>
              <w:jc w:val="center"/>
              <w:rPr>
                <w:color w:val="000000"/>
                <w:szCs w:val="28"/>
              </w:rPr>
            </w:pPr>
            <w:r>
              <w:rPr>
                <w:color w:val="000000"/>
                <w:szCs w:val="28"/>
              </w:rPr>
              <w:t>8090000190</w:t>
            </w:r>
          </w:p>
        </w:tc>
        <w:tc>
          <w:tcPr>
            <w:tcW w:w="680" w:type="dxa"/>
            <w:tcMar>
              <w:top w:w="0" w:type="dxa"/>
              <w:left w:w="0" w:type="dxa"/>
              <w:bottom w:w="0" w:type="dxa"/>
              <w:right w:w="0" w:type="dxa"/>
            </w:tcMar>
            <w:vAlign w:val="bottom"/>
          </w:tcPr>
          <w:p w14:paraId="04C72C65"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7FED78F" w14:textId="77777777" w:rsidR="00D26F88" w:rsidRDefault="00D26F88" w:rsidP="008313D0">
            <w:pPr>
              <w:jc w:val="right"/>
              <w:rPr>
                <w:color w:val="000000"/>
                <w:szCs w:val="28"/>
              </w:rPr>
            </w:pPr>
            <w:r>
              <w:rPr>
                <w:color w:val="000000"/>
                <w:szCs w:val="28"/>
              </w:rPr>
              <w:t>48,0</w:t>
            </w:r>
          </w:p>
        </w:tc>
        <w:tc>
          <w:tcPr>
            <w:tcW w:w="1701" w:type="dxa"/>
            <w:tcMar>
              <w:top w:w="0" w:type="dxa"/>
              <w:left w:w="0" w:type="dxa"/>
              <w:bottom w:w="0" w:type="dxa"/>
              <w:right w:w="0" w:type="dxa"/>
            </w:tcMar>
            <w:vAlign w:val="bottom"/>
          </w:tcPr>
          <w:p w14:paraId="36A083FB" w14:textId="77777777" w:rsidR="00D26F88" w:rsidRDefault="00D26F88" w:rsidP="008313D0">
            <w:pPr>
              <w:jc w:val="right"/>
              <w:rPr>
                <w:color w:val="000000"/>
                <w:szCs w:val="28"/>
              </w:rPr>
            </w:pPr>
            <w:r>
              <w:rPr>
                <w:color w:val="000000"/>
                <w:szCs w:val="28"/>
              </w:rPr>
              <w:t>47,5</w:t>
            </w:r>
          </w:p>
        </w:tc>
        <w:tc>
          <w:tcPr>
            <w:tcW w:w="1701" w:type="dxa"/>
            <w:tcMar>
              <w:top w:w="0" w:type="dxa"/>
              <w:left w:w="0" w:type="dxa"/>
              <w:bottom w:w="0" w:type="dxa"/>
              <w:right w:w="0" w:type="dxa"/>
            </w:tcMar>
            <w:vAlign w:val="bottom"/>
          </w:tcPr>
          <w:p w14:paraId="46F417C3" w14:textId="77777777" w:rsidR="00D26F88" w:rsidRDefault="00D26F88" w:rsidP="008313D0">
            <w:pPr>
              <w:jc w:val="right"/>
              <w:rPr>
                <w:color w:val="000000"/>
                <w:szCs w:val="28"/>
              </w:rPr>
            </w:pPr>
            <w:r>
              <w:rPr>
                <w:color w:val="000000"/>
                <w:szCs w:val="28"/>
              </w:rPr>
              <w:t>47,0</w:t>
            </w:r>
          </w:p>
        </w:tc>
      </w:tr>
      <w:tr w:rsidR="00D26F88" w14:paraId="66025326" w14:textId="77777777" w:rsidTr="00686FCA">
        <w:trPr>
          <w:jc w:val="right"/>
        </w:trPr>
        <w:tc>
          <w:tcPr>
            <w:tcW w:w="708" w:type="dxa"/>
            <w:tcMar>
              <w:top w:w="0" w:type="dxa"/>
              <w:left w:w="0" w:type="dxa"/>
              <w:bottom w:w="0" w:type="dxa"/>
              <w:right w:w="0" w:type="dxa"/>
            </w:tcMar>
          </w:tcPr>
          <w:p w14:paraId="4E09C35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798EC1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0A5899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99B526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6B4DAE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33EFDE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9F5810" w14:textId="77777777" w:rsidR="00D26F88" w:rsidRDefault="00D26F88" w:rsidP="008313D0">
            <w:pPr>
              <w:jc w:val="right"/>
              <w:rPr>
                <w:color w:val="000000"/>
                <w:szCs w:val="28"/>
              </w:rPr>
            </w:pPr>
          </w:p>
        </w:tc>
      </w:tr>
      <w:tr w:rsidR="00D26F88" w14:paraId="7CA2BC61" w14:textId="77777777" w:rsidTr="00686FCA">
        <w:trPr>
          <w:jc w:val="right"/>
        </w:trPr>
        <w:tc>
          <w:tcPr>
            <w:tcW w:w="708" w:type="dxa"/>
            <w:tcMar>
              <w:top w:w="0" w:type="dxa"/>
              <w:left w:w="0" w:type="dxa"/>
              <w:bottom w:w="0" w:type="dxa"/>
              <w:right w:w="0" w:type="dxa"/>
            </w:tcMar>
          </w:tcPr>
          <w:p w14:paraId="023CC408" w14:textId="77777777" w:rsidR="00D26F88" w:rsidRDefault="00D26F88" w:rsidP="008313D0">
            <w:pPr>
              <w:jc w:val="center"/>
              <w:rPr>
                <w:b/>
                <w:bCs/>
                <w:color w:val="000000"/>
                <w:szCs w:val="28"/>
              </w:rPr>
            </w:pPr>
            <w:r>
              <w:rPr>
                <w:b/>
                <w:bCs/>
                <w:color w:val="000000"/>
                <w:szCs w:val="28"/>
              </w:rPr>
              <w:t>47.</w:t>
            </w:r>
          </w:p>
        </w:tc>
        <w:tc>
          <w:tcPr>
            <w:tcW w:w="6676" w:type="dxa"/>
            <w:tcMar>
              <w:top w:w="0" w:type="dxa"/>
              <w:left w:w="0" w:type="dxa"/>
              <w:bottom w:w="0" w:type="dxa"/>
              <w:right w:w="0" w:type="dxa"/>
            </w:tcMar>
          </w:tcPr>
          <w:p w14:paraId="7039179B" w14:textId="77777777" w:rsidR="00D26F88" w:rsidRDefault="00D26F88" w:rsidP="008313D0">
            <w:pPr>
              <w:jc w:val="both"/>
              <w:rPr>
                <w:b/>
                <w:bCs/>
                <w:color w:val="000000"/>
                <w:szCs w:val="28"/>
              </w:rPr>
            </w:pPr>
            <w:r>
              <w:rPr>
                <w:b/>
                <w:bCs/>
                <w:color w:val="000000"/>
                <w:szCs w:val="28"/>
              </w:rPr>
              <w:t>Обеспечение деятельности Уполномоченного по правам ребенка в Краснодарском крае</w:t>
            </w:r>
          </w:p>
        </w:tc>
        <w:tc>
          <w:tcPr>
            <w:tcW w:w="1985" w:type="dxa"/>
            <w:tcMar>
              <w:top w:w="0" w:type="dxa"/>
              <w:left w:w="0" w:type="dxa"/>
              <w:bottom w:w="0" w:type="dxa"/>
              <w:right w:w="0" w:type="dxa"/>
            </w:tcMar>
            <w:vAlign w:val="bottom"/>
          </w:tcPr>
          <w:p w14:paraId="594B980F" w14:textId="77777777" w:rsidR="00D26F88" w:rsidRDefault="00D26F88" w:rsidP="008313D0">
            <w:pPr>
              <w:jc w:val="center"/>
              <w:rPr>
                <w:b/>
                <w:bCs/>
                <w:color w:val="000000"/>
                <w:szCs w:val="28"/>
              </w:rPr>
            </w:pPr>
            <w:r>
              <w:rPr>
                <w:b/>
                <w:bCs/>
                <w:color w:val="000000"/>
                <w:szCs w:val="28"/>
              </w:rPr>
              <w:t>8100000000</w:t>
            </w:r>
          </w:p>
        </w:tc>
        <w:tc>
          <w:tcPr>
            <w:tcW w:w="680" w:type="dxa"/>
            <w:tcMar>
              <w:top w:w="0" w:type="dxa"/>
              <w:left w:w="0" w:type="dxa"/>
              <w:bottom w:w="0" w:type="dxa"/>
              <w:right w:w="0" w:type="dxa"/>
            </w:tcMar>
            <w:vAlign w:val="bottom"/>
          </w:tcPr>
          <w:p w14:paraId="441566DE"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04183050" w14:textId="77777777" w:rsidR="00D26F88" w:rsidRDefault="00D26F88" w:rsidP="008313D0">
            <w:pPr>
              <w:jc w:val="right"/>
              <w:rPr>
                <w:b/>
                <w:bCs/>
                <w:color w:val="000000"/>
                <w:szCs w:val="28"/>
              </w:rPr>
            </w:pPr>
            <w:r>
              <w:rPr>
                <w:b/>
                <w:bCs/>
                <w:color w:val="000000"/>
                <w:szCs w:val="28"/>
              </w:rPr>
              <w:t>23837,8</w:t>
            </w:r>
          </w:p>
        </w:tc>
        <w:tc>
          <w:tcPr>
            <w:tcW w:w="1701" w:type="dxa"/>
            <w:tcMar>
              <w:top w:w="0" w:type="dxa"/>
              <w:left w:w="0" w:type="dxa"/>
              <w:bottom w:w="0" w:type="dxa"/>
              <w:right w:w="0" w:type="dxa"/>
            </w:tcMar>
            <w:vAlign w:val="bottom"/>
          </w:tcPr>
          <w:p w14:paraId="2F02227D" w14:textId="77777777" w:rsidR="00D26F88" w:rsidRDefault="00D26F88" w:rsidP="008313D0">
            <w:pPr>
              <w:jc w:val="right"/>
              <w:rPr>
                <w:b/>
                <w:bCs/>
                <w:color w:val="000000"/>
                <w:szCs w:val="28"/>
              </w:rPr>
            </w:pPr>
            <w:r>
              <w:rPr>
                <w:b/>
                <w:bCs/>
                <w:color w:val="000000"/>
                <w:szCs w:val="28"/>
              </w:rPr>
              <w:t>24457,0</w:t>
            </w:r>
          </w:p>
        </w:tc>
        <w:tc>
          <w:tcPr>
            <w:tcW w:w="1701" w:type="dxa"/>
            <w:tcMar>
              <w:top w:w="0" w:type="dxa"/>
              <w:left w:w="0" w:type="dxa"/>
              <w:bottom w:w="0" w:type="dxa"/>
              <w:right w:w="0" w:type="dxa"/>
            </w:tcMar>
            <w:vAlign w:val="bottom"/>
          </w:tcPr>
          <w:p w14:paraId="7FF1DC70" w14:textId="77777777" w:rsidR="00D26F88" w:rsidRDefault="00D26F88" w:rsidP="008313D0">
            <w:pPr>
              <w:jc w:val="right"/>
              <w:rPr>
                <w:b/>
                <w:bCs/>
                <w:color w:val="000000"/>
                <w:szCs w:val="28"/>
              </w:rPr>
            </w:pPr>
            <w:r>
              <w:rPr>
                <w:b/>
                <w:bCs/>
                <w:color w:val="000000"/>
                <w:szCs w:val="28"/>
              </w:rPr>
              <w:t>24457,0</w:t>
            </w:r>
          </w:p>
        </w:tc>
      </w:tr>
      <w:tr w:rsidR="00D26F88" w14:paraId="62B118AC" w14:textId="77777777" w:rsidTr="00686FCA">
        <w:trPr>
          <w:jc w:val="right"/>
        </w:trPr>
        <w:tc>
          <w:tcPr>
            <w:tcW w:w="708" w:type="dxa"/>
            <w:tcMar>
              <w:top w:w="0" w:type="dxa"/>
              <w:left w:w="0" w:type="dxa"/>
              <w:bottom w:w="0" w:type="dxa"/>
              <w:right w:w="0" w:type="dxa"/>
            </w:tcMar>
          </w:tcPr>
          <w:p w14:paraId="0A21D3A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EC124E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2B1821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ED893D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5AC264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461C3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4B5EF7B" w14:textId="77777777" w:rsidR="00D26F88" w:rsidRDefault="00D26F88" w:rsidP="008313D0">
            <w:pPr>
              <w:jc w:val="right"/>
              <w:rPr>
                <w:color w:val="000000"/>
                <w:szCs w:val="28"/>
              </w:rPr>
            </w:pPr>
          </w:p>
        </w:tc>
      </w:tr>
      <w:tr w:rsidR="00D26F88" w14:paraId="1C720762" w14:textId="77777777" w:rsidTr="00686FCA">
        <w:trPr>
          <w:jc w:val="right"/>
        </w:trPr>
        <w:tc>
          <w:tcPr>
            <w:tcW w:w="708" w:type="dxa"/>
            <w:tcMar>
              <w:top w:w="0" w:type="dxa"/>
              <w:left w:w="0" w:type="dxa"/>
              <w:bottom w:w="0" w:type="dxa"/>
              <w:right w:w="0" w:type="dxa"/>
            </w:tcMar>
          </w:tcPr>
          <w:p w14:paraId="3F0C7A4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BB5F3D" w14:textId="77777777" w:rsidR="00D26F88" w:rsidRDefault="00D26F88" w:rsidP="008313D0">
            <w:pPr>
              <w:jc w:val="both"/>
              <w:rPr>
                <w:color w:val="000000"/>
                <w:szCs w:val="28"/>
              </w:rPr>
            </w:pPr>
            <w:r>
              <w:rPr>
                <w:color w:val="000000"/>
                <w:szCs w:val="28"/>
              </w:rPr>
              <w:t>Уполномоченный по правам ребенка в Краснодарском крае</w:t>
            </w:r>
          </w:p>
        </w:tc>
        <w:tc>
          <w:tcPr>
            <w:tcW w:w="1985" w:type="dxa"/>
            <w:tcMar>
              <w:top w:w="0" w:type="dxa"/>
              <w:left w:w="0" w:type="dxa"/>
              <w:bottom w:w="0" w:type="dxa"/>
              <w:right w:w="0" w:type="dxa"/>
            </w:tcMar>
            <w:vAlign w:val="bottom"/>
          </w:tcPr>
          <w:p w14:paraId="1B418D84" w14:textId="77777777" w:rsidR="00D26F88" w:rsidRDefault="00D26F88" w:rsidP="008313D0">
            <w:pPr>
              <w:jc w:val="center"/>
              <w:rPr>
                <w:color w:val="000000"/>
                <w:szCs w:val="28"/>
              </w:rPr>
            </w:pPr>
            <w:r>
              <w:rPr>
                <w:color w:val="000000"/>
                <w:szCs w:val="28"/>
              </w:rPr>
              <w:t>8190000000</w:t>
            </w:r>
          </w:p>
        </w:tc>
        <w:tc>
          <w:tcPr>
            <w:tcW w:w="680" w:type="dxa"/>
            <w:tcMar>
              <w:top w:w="0" w:type="dxa"/>
              <w:left w:w="0" w:type="dxa"/>
              <w:bottom w:w="0" w:type="dxa"/>
              <w:right w:w="0" w:type="dxa"/>
            </w:tcMar>
            <w:vAlign w:val="bottom"/>
          </w:tcPr>
          <w:p w14:paraId="3CDEB91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76EE99D" w14:textId="77777777" w:rsidR="00D26F88" w:rsidRDefault="00D26F88" w:rsidP="008313D0">
            <w:pPr>
              <w:jc w:val="right"/>
              <w:rPr>
                <w:color w:val="000000"/>
                <w:szCs w:val="28"/>
              </w:rPr>
            </w:pPr>
            <w:r>
              <w:rPr>
                <w:color w:val="000000"/>
                <w:szCs w:val="28"/>
              </w:rPr>
              <w:t>23837,8</w:t>
            </w:r>
          </w:p>
        </w:tc>
        <w:tc>
          <w:tcPr>
            <w:tcW w:w="1701" w:type="dxa"/>
            <w:tcMar>
              <w:top w:w="0" w:type="dxa"/>
              <w:left w:w="0" w:type="dxa"/>
              <w:bottom w:w="0" w:type="dxa"/>
              <w:right w:w="0" w:type="dxa"/>
            </w:tcMar>
            <w:vAlign w:val="bottom"/>
          </w:tcPr>
          <w:p w14:paraId="05051277" w14:textId="77777777" w:rsidR="00D26F88" w:rsidRDefault="00D26F88" w:rsidP="008313D0">
            <w:pPr>
              <w:jc w:val="right"/>
              <w:rPr>
                <w:color w:val="000000"/>
                <w:szCs w:val="28"/>
              </w:rPr>
            </w:pPr>
            <w:r>
              <w:rPr>
                <w:color w:val="000000"/>
                <w:szCs w:val="28"/>
              </w:rPr>
              <w:t>24457,0</w:t>
            </w:r>
          </w:p>
        </w:tc>
        <w:tc>
          <w:tcPr>
            <w:tcW w:w="1701" w:type="dxa"/>
            <w:tcMar>
              <w:top w:w="0" w:type="dxa"/>
              <w:left w:w="0" w:type="dxa"/>
              <w:bottom w:w="0" w:type="dxa"/>
              <w:right w:w="0" w:type="dxa"/>
            </w:tcMar>
            <w:vAlign w:val="bottom"/>
          </w:tcPr>
          <w:p w14:paraId="2EA21E52" w14:textId="77777777" w:rsidR="00D26F88" w:rsidRDefault="00D26F88" w:rsidP="008313D0">
            <w:pPr>
              <w:jc w:val="right"/>
              <w:rPr>
                <w:color w:val="000000"/>
                <w:szCs w:val="28"/>
              </w:rPr>
            </w:pPr>
            <w:r>
              <w:rPr>
                <w:color w:val="000000"/>
                <w:szCs w:val="28"/>
              </w:rPr>
              <w:t>24457,0</w:t>
            </w:r>
          </w:p>
        </w:tc>
      </w:tr>
      <w:tr w:rsidR="00D26F88" w14:paraId="06F8BCE6" w14:textId="77777777" w:rsidTr="00686FCA">
        <w:trPr>
          <w:jc w:val="right"/>
        </w:trPr>
        <w:tc>
          <w:tcPr>
            <w:tcW w:w="708" w:type="dxa"/>
            <w:tcMar>
              <w:top w:w="0" w:type="dxa"/>
              <w:left w:w="0" w:type="dxa"/>
              <w:bottom w:w="0" w:type="dxa"/>
              <w:right w:w="0" w:type="dxa"/>
            </w:tcMar>
          </w:tcPr>
          <w:p w14:paraId="5D91FB0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458909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4AECDA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114B51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27343D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AFF445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ED62EC" w14:textId="77777777" w:rsidR="00D26F88" w:rsidRDefault="00D26F88" w:rsidP="008313D0">
            <w:pPr>
              <w:jc w:val="right"/>
              <w:rPr>
                <w:color w:val="000000"/>
                <w:szCs w:val="28"/>
              </w:rPr>
            </w:pPr>
          </w:p>
        </w:tc>
      </w:tr>
      <w:tr w:rsidR="00D26F88" w14:paraId="299A29E1" w14:textId="77777777" w:rsidTr="00686FCA">
        <w:trPr>
          <w:jc w:val="right"/>
        </w:trPr>
        <w:tc>
          <w:tcPr>
            <w:tcW w:w="708" w:type="dxa"/>
            <w:tcMar>
              <w:top w:w="0" w:type="dxa"/>
              <w:left w:w="0" w:type="dxa"/>
              <w:bottom w:w="0" w:type="dxa"/>
              <w:right w:w="0" w:type="dxa"/>
            </w:tcMar>
          </w:tcPr>
          <w:p w14:paraId="0F7369C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9AD7678"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6EA6B381" w14:textId="77777777" w:rsidR="00D26F88" w:rsidRDefault="00D26F88" w:rsidP="008313D0">
            <w:pPr>
              <w:jc w:val="center"/>
              <w:rPr>
                <w:color w:val="000000"/>
                <w:szCs w:val="28"/>
              </w:rPr>
            </w:pPr>
            <w:r>
              <w:rPr>
                <w:color w:val="000000"/>
                <w:szCs w:val="28"/>
              </w:rPr>
              <w:t>8190000190</w:t>
            </w:r>
          </w:p>
        </w:tc>
        <w:tc>
          <w:tcPr>
            <w:tcW w:w="680" w:type="dxa"/>
            <w:tcMar>
              <w:top w:w="0" w:type="dxa"/>
              <w:left w:w="0" w:type="dxa"/>
              <w:bottom w:w="0" w:type="dxa"/>
              <w:right w:w="0" w:type="dxa"/>
            </w:tcMar>
            <w:vAlign w:val="bottom"/>
          </w:tcPr>
          <w:p w14:paraId="0C415AD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247CBFE" w14:textId="77777777" w:rsidR="00D26F88" w:rsidRDefault="00D26F88" w:rsidP="008313D0">
            <w:pPr>
              <w:jc w:val="right"/>
              <w:rPr>
                <w:color w:val="000000"/>
                <w:szCs w:val="28"/>
              </w:rPr>
            </w:pPr>
            <w:r>
              <w:rPr>
                <w:color w:val="000000"/>
                <w:szCs w:val="28"/>
              </w:rPr>
              <w:t>23837,8</w:t>
            </w:r>
          </w:p>
        </w:tc>
        <w:tc>
          <w:tcPr>
            <w:tcW w:w="1701" w:type="dxa"/>
            <w:tcMar>
              <w:top w:w="0" w:type="dxa"/>
              <w:left w:w="0" w:type="dxa"/>
              <w:bottom w:w="0" w:type="dxa"/>
              <w:right w:w="0" w:type="dxa"/>
            </w:tcMar>
            <w:vAlign w:val="bottom"/>
          </w:tcPr>
          <w:p w14:paraId="5769A4D7" w14:textId="77777777" w:rsidR="00D26F88" w:rsidRDefault="00D26F88" w:rsidP="008313D0">
            <w:pPr>
              <w:jc w:val="right"/>
              <w:rPr>
                <w:color w:val="000000"/>
                <w:szCs w:val="28"/>
              </w:rPr>
            </w:pPr>
            <w:r>
              <w:rPr>
                <w:color w:val="000000"/>
                <w:szCs w:val="28"/>
              </w:rPr>
              <w:t>24457,0</w:t>
            </w:r>
          </w:p>
        </w:tc>
        <w:tc>
          <w:tcPr>
            <w:tcW w:w="1701" w:type="dxa"/>
            <w:tcMar>
              <w:top w:w="0" w:type="dxa"/>
              <w:left w:w="0" w:type="dxa"/>
              <w:bottom w:w="0" w:type="dxa"/>
              <w:right w:w="0" w:type="dxa"/>
            </w:tcMar>
            <w:vAlign w:val="bottom"/>
          </w:tcPr>
          <w:p w14:paraId="0AE5B695" w14:textId="77777777" w:rsidR="00D26F88" w:rsidRDefault="00D26F88" w:rsidP="008313D0">
            <w:pPr>
              <w:jc w:val="right"/>
              <w:rPr>
                <w:color w:val="000000"/>
                <w:szCs w:val="28"/>
              </w:rPr>
            </w:pPr>
            <w:r>
              <w:rPr>
                <w:color w:val="000000"/>
                <w:szCs w:val="28"/>
              </w:rPr>
              <w:t>24457,0</w:t>
            </w:r>
          </w:p>
        </w:tc>
      </w:tr>
      <w:tr w:rsidR="00D26F88" w14:paraId="72EA34BF" w14:textId="77777777" w:rsidTr="00686FCA">
        <w:trPr>
          <w:jc w:val="right"/>
        </w:trPr>
        <w:tc>
          <w:tcPr>
            <w:tcW w:w="708" w:type="dxa"/>
            <w:tcMar>
              <w:top w:w="0" w:type="dxa"/>
              <w:left w:w="0" w:type="dxa"/>
              <w:bottom w:w="0" w:type="dxa"/>
              <w:right w:w="0" w:type="dxa"/>
            </w:tcMar>
          </w:tcPr>
          <w:p w14:paraId="1A45559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0F2165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24FEB3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EFE535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DD05F0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DAD71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F79E8F1" w14:textId="77777777" w:rsidR="00D26F88" w:rsidRDefault="00D26F88" w:rsidP="008313D0">
            <w:pPr>
              <w:jc w:val="right"/>
              <w:rPr>
                <w:color w:val="000000"/>
                <w:szCs w:val="28"/>
              </w:rPr>
            </w:pPr>
          </w:p>
        </w:tc>
      </w:tr>
      <w:tr w:rsidR="00D26F88" w14:paraId="7E880351" w14:textId="77777777" w:rsidTr="00686FCA">
        <w:trPr>
          <w:jc w:val="right"/>
        </w:trPr>
        <w:tc>
          <w:tcPr>
            <w:tcW w:w="708" w:type="dxa"/>
            <w:tcMar>
              <w:top w:w="0" w:type="dxa"/>
              <w:left w:w="0" w:type="dxa"/>
              <w:bottom w:w="0" w:type="dxa"/>
              <w:right w:w="0" w:type="dxa"/>
            </w:tcMar>
          </w:tcPr>
          <w:p w14:paraId="1DF6835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1A69EB"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 xml:space="preserve">ными) органами, казенными учреждениями, органами </w:t>
            </w:r>
            <w:r>
              <w:rPr>
                <w:color w:val="000000"/>
                <w:szCs w:val="28"/>
              </w:rPr>
              <w:lastRenderedPageBreak/>
              <w:t>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315E1BC3" w14:textId="77777777" w:rsidR="00D26F88" w:rsidRDefault="00D26F88" w:rsidP="008313D0">
            <w:pPr>
              <w:jc w:val="center"/>
              <w:rPr>
                <w:color w:val="000000"/>
                <w:szCs w:val="28"/>
              </w:rPr>
            </w:pPr>
            <w:r>
              <w:rPr>
                <w:color w:val="000000"/>
                <w:szCs w:val="28"/>
              </w:rPr>
              <w:lastRenderedPageBreak/>
              <w:t>8190000190</w:t>
            </w:r>
          </w:p>
        </w:tc>
        <w:tc>
          <w:tcPr>
            <w:tcW w:w="680" w:type="dxa"/>
            <w:tcMar>
              <w:top w:w="0" w:type="dxa"/>
              <w:left w:w="0" w:type="dxa"/>
              <w:bottom w:w="0" w:type="dxa"/>
              <w:right w:w="0" w:type="dxa"/>
            </w:tcMar>
            <w:vAlign w:val="bottom"/>
          </w:tcPr>
          <w:p w14:paraId="025BD4F2"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804F7DF" w14:textId="77777777" w:rsidR="00D26F88" w:rsidRDefault="00D26F88" w:rsidP="008313D0">
            <w:pPr>
              <w:jc w:val="right"/>
              <w:rPr>
                <w:color w:val="000000"/>
                <w:szCs w:val="28"/>
              </w:rPr>
            </w:pPr>
            <w:r>
              <w:rPr>
                <w:color w:val="000000"/>
                <w:szCs w:val="28"/>
              </w:rPr>
              <w:t>21231,0</w:t>
            </w:r>
          </w:p>
        </w:tc>
        <w:tc>
          <w:tcPr>
            <w:tcW w:w="1701" w:type="dxa"/>
            <w:tcMar>
              <w:top w:w="0" w:type="dxa"/>
              <w:left w:w="0" w:type="dxa"/>
              <w:bottom w:w="0" w:type="dxa"/>
              <w:right w:w="0" w:type="dxa"/>
            </w:tcMar>
            <w:vAlign w:val="bottom"/>
          </w:tcPr>
          <w:p w14:paraId="11A5E315" w14:textId="77777777" w:rsidR="00D26F88" w:rsidRDefault="00D26F88" w:rsidP="008313D0">
            <w:pPr>
              <w:jc w:val="right"/>
              <w:rPr>
                <w:color w:val="000000"/>
                <w:szCs w:val="28"/>
              </w:rPr>
            </w:pPr>
            <w:r>
              <w:rPr>
                <w:color w:val="000000"/>
                <w:szCs w:val="28"/>
              </w:rPr>
              <w:t>21850,2</w:t>
            </w:r>
          </w:p>
        </w:tc>
        <w:tc>
          <w:tcPr>
            <w:tcW w:w="1701" w:type="dxa"/>
            <w:tcMar>
              <w:top w:w="0" w:type="dxa"/>
              <w:left w:w="0" w:type="dxa"/>
              <w:bottom w:w="0" w:type="dxa"/>
              <w:right w:w="0" w:type="dxa"/>
            </w:tcMar>
            <w:vAlign w:val="bottom"/>
          </w:tcPr>
          <w:p w14:paraId="24056889" w14:textId="77777777" w:rsidR="00D26F88" w:rsidRDefault="00D26F88" w:rsidP="008313D0">
            <w:pPr>
              <w:jc w:val="right"/>
              <w:rPr>
                <w:color w:val="000000"/>
                <w:szCs w:val="28"/>
              </w:rPr>
            </w:pPr>
            <w:r>
              <w:rPr>
                <w:color w:val="000000"/>
                <w:szCs w:val="28"/>
              </w:rPr>
              <w:t>21850,2</w:t>
            </w:r>
          </w:p>
        </w:tc>
      </w:tr>
      <w:tr w:rsidR="00D26F88" w14:paraId="19AA9D26" w14:textId="77777777" w:rsidTr="00686FCA">
        <w:trPr>
          <w:jc w:val="right"/>
        </w:trPr>
        <w:tc>
          <w:tcPr>
            <w:tcW w:w="708" w:type="dxa"/>
            <w:tcMar>
              <w:top w:w="0" w:type="dxa"/>
              <w:left w:w="0" w:type="dxa"/>
              <w:bottom w:w="0" w:type="dxa"/>
              <w:right w:w="0" w:type="dxa"/>
            </w:tcMar>
          </w:tcPr>
          <w:p w14:paraId="42F4396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E4C064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59AB3E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AF48F6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32DCD7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F2F20E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0ED266" w14:textId="77777777" w:rsidR="00D26F88" w:rsidRDefault="00D26F88" w:rsidP="008313D0">
            <w:pPr>
              <w:jc w:val="right"/>
              <w:rPr>
                <w:color w:val="000000"/>
                <w:szCs w:val="28"/>
              </w:rPr>
            </w:pPr>
          </w:p>
        </w:tc>
      </w:tr>
      <w:tr w:rsidR="00D26F88" w14:paraId="101A128A" w14:textId="77777777" w:rsidTr="00686FCA">
        <w:trPr>
          <w:jc w:val="right"/>
        </w:trPr>
        <w:tc>
          <w:tcPr>
            <w:tcW w:w="708" w:type="dxa"/>
            <w:tcMar>
              <w:top w:w="0" w:type="dxa"/>
              <w:left w:w="0" w:type="dxa"/>
              <w:bottom w:w="0" w:type="dxa"/>
              <w:right w:w="0" w:type="dxa"/>
            </w:tcMar>
          </w:tcPr>
          <w:p w14:paraId="415B8BA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0095F21"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293708C" w14:textId="77777777" w:rsidR="00D26F88" w:rsidRDefault="00D26F88" w:rsidP="008313D0">
            <w:pPr>
              <w:jc w:val="center"/>
              <w:rPr>
                <w:color w:val="000000"/>
                <w:szCs w:val="28"/>
              </w:rPr>
            </w:pPr>
            <w:r>
              <w:rPr>
                <w:color w:val="000000"/>
                <w:szCs w:val="28"/>
              </w:rPr>
              <w:t>8190000190</w:t>
            </w:r>
          </w:p>
        </w:tc>
        <w:tc>
          <w:tcPr>
            <w:tcW w:w="680" w:type="dxa"/>
            <w:tcMar>
              <w:top w:w="0" w:type="dxa"/>
              <w:left w:w="0" w:type="dxa"/>
              <w:bottom w:w="0" w:type="dxa"/>
              <w:right w:w="0" w:type="dxa"/>
            </w:tcMar>
            <w:vAlign w:val="bottom"/>
          </w:tcPr>
          <w:p w14:paraId="5D517290"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8A4F800" w14:textId="77777777" w:rsidR="00D26F88" w:rsidRDefault="00D26F88" w:rsidP="008313D0">
            <w:pPr>
              <w:jc w:val="right"/>
              <w:rPr>
                <w:color w:val="000000"/>
                <w:szCs w:val="28"/>
              </w:rPr>
            </w:pPr>
            <w:r>
              <w:rPr>
                <w:color w:val="000000"/>
                <w:szCs w:val="28"/>
              </w:rPr>
              <w:t>2606,8</w:t>
            </w:r>
          </w:p>
        </w:tc>
        <w:tc>
          <w:tcPr>
            <w:tcW w:w="1701" w:type="dxa"/>
            <w:tcMar>
              <w:top w:w="0" w:type="dxa"/>
              <w:left w:w="0" w:type="dxa"/>
              <w:bottom w:w="0" w:type="dxa"/>
              <w:right w:w="0" w:type="dxa"/>
            </w:tcMar>
            <w:vAlign w:val="bottom"/>
          </w:tcPr>
          <w:p w14:paraId="0BCACAE1" w14:textId="77777777" w:rsidR="00D26F88" w:rsidRDefault="00D26F88" w:rsidP="008313D0">
            <w:pPr>
              <w:jc w:val="right"/>
              <w:rPr>
                <w:color w:val="000000"/>
                <w:szCs w:val="28"/>
              </w:rPr>
            </w:pPr>
            <w:r>
              <w:rPr>
                <w:color w:val="000000"/>
                <w:szCs w:val="28"/>
              </w:rPr>
              <w:t>2606,8</w:t>
            </w:r>
          </w:p>
        </w:tc>
        <w:tc>
          <w:tcPr>
            <w:tcW w:w="1701" w:type="dxa"/>
            <w:tcMar>
              <w:top w:w="0" w:type="dxa"/>
              <w:left w:w="0" w:type="dxa"/>
              <w:bottom w:w="0" w:type="dxa"/>
              <w:right w:w="0" w:type="dxa"/>
            </w:tcMar>
            <w:vAlign w:val="bottom"/>
          </w:tcPr>
          <w:p w14:paraId="7DD5DA06" w14:textId="77777777" w:rsidR="00D26F88" w:rsidRDefault="00D26F88" w:rsidP="008313D0">
            <w:pPr>
              <w:jc w:val="right"/>
              <w:rPr>
                <w:color w:val="000000"/>
                <w:szCs w:val="28"/>
              </w:rPr>
            </w:pPr>
            <w:r>
              <w:rPr>
                <w:color w:val="000000"/>
                <w:szCs w:val="28"/>
              </w:rPr>
              <w:t>2606,8</w:t>
            </w:r>
          </w:p>
        </w:tc>
      </w:tr>
      <w:tr w:rsidR="00D26F88" w14:paraId="49DA72D3" w14:textId="77777777" w:rsidTr="00686FCA">
        <w:trPr>
          <w:jc w:val="right"/>
        </w:trPr>
        <w:tc>
          <w:tcPr>
            <w:tcW w:w="708" w:type="dxa"/>
            <w:tcMar>
              <w:top w:w="0" w:type="dxa"/>
              <w:left w:w="0" w:type="dxa"/>
              <w:bottom w:w="0" w:type="dxa"/>
              <w:right w:w="0" w:type="dxa"/>
            </w:tcMar>
          </w:tcPr>
          <w:p w14:paraId="5346036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FFEA83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7883F9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0FC562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B80F46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D2CC0A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8E87B99" w14:textId="77777777" w:rsidR="00D26F88" w:rsidRDefault="00D26F88" w:rsidP="008313D0">
            <w:pPr>
              <w:jc w:val="right"/>
              <w:rPr>
                <w:color w:val="000000"/>
                <w:szCs w:val="28"/>
              </w:rPr>
            </w:pPr>
          </w:p>
        </w:tc>
      </w:tr>
      <w:tr w:rsidR="00D26F88" w14:paraId="4A90A853" w14:textId="77777777" w:rsidTr="00686FCA">
        <w:trPr>
          <w:jc w:val="right"/>
        </w:trPr>
        <w:tc>
          <w:tcPr>
            <w:tcW w:w="708" w:type="dxa"/>
            <w:tcMar>
              <w:top w:w="0" w:type="dxa"/>
              <w:left w:w="0" w:type="dxa"/>
              <w:bottom w:w="0" w:type="dxa"/>
              <w:right w:w="0" w:type="dxa"/>
            </w:tcMar>
          </w:tcPr>
          <w:p w14:paraId="5C73E51D" w14:textId="77777777" w:rsidR="00D26F88" w:rsidRDefault="00D26F88" w:rsidP="008313D0">
            <w:pPr>
              <w:jc w:val="center"/>
              <w:rPr>
                <w:b/>
                <w:bCs/>
                <w:color w:val="000000"/>
                <w:szCs w:val="28"/>
              </w:rPr>
            </w:pPr>
            <w:r>
              <w:rPr>
                <w:b/>
                <w:bCs/>
                <w:color w:val="000000"/>
                <w:szCs w:val="28"/>
              </w:rPr>
              <w:t>48.</w:t>
            </w:r>
          </w:p>
        </w:tc>
        <w:tc>
          <w:tcPr>
            <w:tcW w:w="6676" w:type="dxa"/>
            <w:tcMar>
              <w:top w:w="0" w:type="dxa"/>
              <w:left w:w="0" w:type="dxa"/>
              <w:bottom w:w="0" w:type="dxa"/>
              <w:right w:w="0" w:type="dxa"/>
            </w:tcMar>
          </w:tcPr>
          <w:p w14:paraId="652968EB" w14:textId="77777777" w:rsidR="00D26F88" w:rsidRDefault="00D26F88" w:rsidP="008313D0">
            <w:pPr>
              <w:jc w:val="both"/>
              <w:rPr>
                <w:b/>
                <w:bCs/>
                <w:color w:val="000000"/>
                <w:szCs w:val="28"/>
              </w:rPr>
            </w:pPr>
            <w:r>
              <w:rPr>
                <w:b/>
                <w:bCs/>
                <w:color w:val="000000"/>
                <w:szCs w:val="28"/>
              </w:rPr>
              <w:t>Обеспечение деятельности министерства эконом</w:t>
            </w:r>
            <w:r>
              <w:rPr>
                <w:b/>
                <w:bCs/>
                <w:color w:val="000000"/>
                <w:szCs w:val="28"/>
              </w:rPr>
              <w:t>и</w:t>
            </w:r>
            <w:r>
              <w:rPr>
                <w:b/>
                <w:bCs/>
                <w:color w:val="000000"/>
                <w:szCs w:val="28"/>
              </w:rPr>
              <w:t>ки Краснодарского края</w:t>
            </w:r>
          </w:p>
        </w:tc>
        <w:tc>
          <w:tcPr>
            <w:tcW w:w="1985" w:type="dxa"/>
            <w:tcMar>
              <w:top w:w="0" w:type="dxa"/>
              <w:left w:w="0" w:type="dxa"/>
              <w:bottom w:w="0" w:type="dxa"/>
              <w:right w:w="0" w:type="dxa"/>
            </w:tcMar>
            <w:vAlign w:val="bottom"/>
          </w:tcPr>
          <w:p w14:paraId="00AAE1FB" w14:textId="77777777" w:rsidR="00D26F88" w:rsidRDefault="00D26F88" w:rsidP="008313D0">
            <w:pPr>
              <w:jc w:val="center"/>
              <w:rPr>
                <w:b/>
                <w:bCs/>
                <w:color w:val="000000"/>
                <w:szCs w:val="28"/>
              </w:rPr>
            </w:pPr>
            <w:r>
              <w:rPr>
                <w:b/>
                <w:bCs/>
                <w:color w:val="000000"/>
                <w:szCs w:val="28"/>
              </w:rPr>
              <w:t>8300000000</w:t>
            </w:r>
          </w:p>
        </w:tc>
        <w:tc>
          <w:tcPr>
            <w:tcW w:w="680" w:type="dxa"/>
            <w:tcMar>
              <w:top w:w="0" w:type="dxa"/>
              <w:left w:w="0" w:type="dxa"/>
              <w:bottom w:w="0" w:type="dxa"/>
              <w:right w:w="0" w:type="dxa"/>
            </w:tcMar>
            <w:vAlign w:val="bottom"/>
          </w:tcPr>
          <w:p w14:paraId="36AC0F29"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01CE5B7C" w14:textId="77777777" w:rsidR="00D26F88" w:rsidRDefault="00D26F88" w:rsidP="008313D0">
            <w:pPr>
              <w:jc w:val="right"/>
              <w:rPr>
                <w:b/>
                <w:bCs/>
                <w:color w:val="000000"/>
                <w:szCs w:val="28"/>
              </w:rPr>
            </w:pPr>
            <w:r>
              <w:rPr>
                <w:b/>
                <w:bCs/>
                <w:color w:val="000000"/>
                <w:szCs w:val="28"/>
              </w:rPr>
              <w:t>246374,8</w:t>
            </w:r>
          </w:p>
        </w:tc>
        <w:tc>
          <w:tcPr>
            <w:tcW w:w="1701" w:type="dxa"/>
            <w:tcMar>
              <w:top w:w="0" w:type="dxa"/>
              <w:left w:w="0" w:type="dxa"/>
              <w:bottom w:w="0" w:type="dxa"/>
              <w:right w:w="0" w:type="dxa"/>
            </w:tcMar>
            <w:vAlign w:val="bottom"/>
          </w:tcPr>
          <w:p w14:paraId="64985CD7" w14:textId="77777777" w:rsidR="00D26F88" w:rsidRDefault="00D26F88" w:rsidP="008313D0">
            <w:pPr>
              <w:jc w:val="right"/>
              <w:rPr>
                <w:b/>
                <w:bCs/>
                <w:color w:val="000000"/>
                <w:szCs w:val="28"/>
              </w:rPr>
            </w:pPr>
            <w:r>
              <w:rPr>
                <w:b/>
                <w:bCs/>
                <w:color w:val="000000"/>
                <w:szCs w:val="28"/>
              </w:rPr>
              <w:t>239480,5</w:t>
            </w:r>
          </w:p>
        </w:tc>
        <w:tc>
          <w:tcPr>
            <w:tcW w:w="1701" w:type="dxa"/>
            <w:tcMar>
              <w:top w:w="0" w:type="dxa"/>
              <w:left w:w="0" w:type="dxa"/>
              <w:bottom w:w="0" w:type="dxa"/>
              <w:right w:w="0" w:type="dxa"/>
            </w:tcMar>
            <w:vAlign w:val="bottom"/>
          </w:tcPr>
          <w:p w14:paraId="442E982C" w14:textId="77777777" w:rsidR="00D26F88" w:rsidRDefault="00D26F88" w:rsidP="008313D0">
            <w:pPr>
              <w:jc w:val="right"/>
              <w:rPr>
                <w:b/>
                <w:bCs/>
                <w:color w:val="000000"/>
                <w:szCs w:val="28"/>
              </w:rPr>
            </w:pPr>
            <w:r>
              <w:rPr>
                <w:b/>
                <w:bCs/>
                <w:color w:val="000000"/>
                <w:szCs w:val="28"/>
              </w:rPr>
              <w:t>239480,5</w:t>
            </w:r>
          </w:p>
        </w:tc>
      </w:tr>
      <w:tr w:rsidR="00D26F88" w14:paraId="126B860A" w14:textId="77777777" w:rsidTr="00686FCA">
        <w:trPr>
          <w:jc w:val="right"/>
        </w:trPr>
        <w:tc>
          <w:tcPr>
            <w:tcW w:w="708" w:type="dxa"/>
            <w:tcMar>
              <w:top w:w="0" w:type="dxa"/>
              <w:left w:w="0" w:type="dxa"/>
              <w:bottom w:w="0" w:type="dxa"/>
              <w:right w:w="0" w:type="dxa"/>
            </w:tcMar>
          </w:tcPr>
          <w:p w14:paraId="2A9657E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B764B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AA020A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C12059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A6CE73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EEF0AC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37CB653" w14:textId="77777777" w:rsidR="00D26F88" w:rsidRDefault="00D26F88" w:rsidP="008313D0">
            <w:pPr>
              <w:jc w:val="right"/>
              <w:rPr>
                <w:color w:val="000000"/>
                <w:szCs w:val="28"/>
              </w:rPr>
            </w:pPr>
          </w:p>
        </w:tc>
      </w:tr>
      <w:tr w:rsidR="00D26F88" w14:paraId="3627702C" w14:textId="77777777" w:rsidTr="00686FCA">
        <w:trPr>
          <w:jc w:val="right"/>
        </w:trPr>
        <w:tc>
          <w:tcPr>
            <w:tcW w:w="708" w:type="dxa"/>
            <w:tcMar>
              <w:top w:w="0" w:type="dxa"/>
              <w:left w:w="0" w:type="dxa"/>
              <w:bottom w:w="0" w:type="dxa"/>
              <w:right w:w="0" w:type="dxa"/>
            </w:tcMar>
          </w:tcPr>
          <w:p w14:paraId="4201F91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0BD9775" w14:textId="77777777" w:rsidR="00D26F88" w:rsidRDefault="00D26F88" w:rsidP="008313D0">
            <w:pPr>
              <w:jc w:val="both"/>
              <w:rPr>
                <w:color w:val="000000"/>
                <w:szCs w:val="28"/>
              </w:rPr>
            </w:pPr>
            <w:r>
              <w:rPr>
                <w:color w:val="000000"/>
                <w:szCs w:val="28"/>
              </w:rPr>
              <w:t>Обеспечение деятельности учреждений, подведо</w:t>
            </w:r>
            <w:r>
              <w:rPr>
                <w:color w:val="000000"/>
                <w:szCs w:val="28"/>
              </w:rPr>
              <w:t>м</w:t>
            </w:r>
            <w:r>
              <w:rPr>
                <w:color w:val="000000"/>
                <w:szCs w:val="28"/>
              </w:rPr>
              <w:t>ственных министерству экономики Краснодарского края</w:t>
            </w:r>
          </w:p>
        </w:tc>
        <w:tc>
          <w:tcPr>
            <w:tcW w:w="1985" w:type="dxa"/>
            <w:tcMar>
              <w:top w:w="0" w:type="dxa"/>
              <w:left w:w="0" w:type="dxa"/>
              <w:bottom w:w="0" w:type="dxa"/>
              <w:right w:w="0" w:type="dxa"/>
            </w:tcMar>
            <w:vAlign w:val="bottom"/>
          </w:tcPr>
          <w:p w14:paraId="646854DE" w14:textId="77777777" w:rsidR="00D26F88" w:rsidRDefault="00D26F88" w:rsidP="008313D0">
            <w:pPr>
              <w:jc w:val="center"/>
              <w:rPr>
                <w:color w:val="000000"/>
                <w:szCs w:val="28"/>
              </w:rPr>
            </w:pPr>
            <w:r>
              <w:rPr>
                <w:color w:val="000000"/>
                <w:szCs w:val="28"/>
              </w:rPr>
              <w:t>8310000000</w:t>
            </w:r>
          </w:p>
        </w:tc>
        <w:tc>
          <w:tcPr>
            <w:tcW w:w="680" w:type="dxa"/>
            <w:tcMar>
              <w:top w:w="0" w:type="dxa"/>
              <w:left w:w="0" w:type="dxa"/>
              <w:bottom w:w="0" w:type="dxa"/>
              <w:right w:w="0" w:type="dxa"/>
            </w:tcMar>
            <w:vAlign w:val="bottom"/>
          </w:tcPr>
          <w:p w14:paraId="118CC20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FFC90A2" w14:textId="77777777" w:rsidR="00D26F88" w:rsidRDefault="00D26F88" w:rsidP="008313D0">
            <w:pPr>
              <w:jc w:val="right"/>
              <w:rPr>
                <w:color w:val="000000"/>
                <w:szCs w:val="28"/>
              </w:rPr>
            </w:pPr>
            <w:r>
              <w:rPr>
                <w:color w:val="000000"/>
                <w:szCs w:val="28"/>
              </w:rPr>
              <w:t>62636,6</w:t>
            </w:r>
          </w:p>
        </w:tc>
        <w:tc>
          <w:tcPr>
            <w:tcW w:w="1701" w:type="dxa"/>
            <w:tcMar>
              <w:top w:w="0" w:type="dxa"/>
              <w:left w:w="0" w:type="dxa"/>
              <w:bottom w:w="0" w:type="dxa"/>
              <w:right w:w="0" w:type="dxa"/>
            </w:tcMar>
            <w:vAlign w:val="bottom"/>
          </w:tcPr>
          <w:p w14:paraId="77458DFC" w14:textId="77777777" w:rsidR="00D26F88" w:rsidRDefault="00D26F88" w:rsidP="008313D0">
            <w:pPr>
              <w:jc w:val="right"/>
              <w:rPr>
                <w:color w:val="000000"/>
                <w:szCs w:val="28"/>
              </w:rPr>
            </w:pPr>
            <w:r>
              <w:rPr>
                <w:color w:val="000000"/>
                <w:szCs w:val="28"/>
              </w:rPr>
              <w:t>50669,0</w:t>
            </w:r>
          </w:p>
        </w:tc>
        <w:tc>
          <w:tcPr>
            <w:tcW w:w="1701" w:type="dxa"/>
            <w:tcMar>
              <w:top w:w="0" w:type="dxa"/>
              <w:left w:w="0" w:type="dxa"/>
              <w:bottom w:w="0" w:type="dxa"/>
              <w:right w:w="0" w:type="dxa"/>
            </w:tcMar>
            <w:vAlign w:val="bottom"/>
          </w:tcPr>
          <w:p w14:paraId="4264F568" w14:textId="77777777" w:rsidR="00D26F88" w:rsidRDefault="00D26F88" w:rsidP="008313D0">
            <w:pPr>
              <w:jc w:val="right"/>
              <w:rPr>
                <w:color w:val="000000"/>
                <w:szCs w:val="28"/>
              </w:rPr>
            </w:pPr>
            <w:r>
              <w:rPr>
                <w:color w:val="000000"/>
                <w:szCs w:val="28"/>
              </w:rPr>
              <w:t>50669,0</w:t>
            </w:r>
          </w:p>
        </w:tc>
      </w:tr>
      <w:tr w:rsidR="00D26F88" w14:paraId="19F85DA3" w14:textId="77777777" w:rsidTr="00686FCA">
        <w:trPr>
          <w:jc w:val="right"/>
        </w:trPr>
        <w:tc>
          <w:tcPr>
            <w:tcW w:w="708" w:type="dxa"/>
            <w:tcMar>
              <w:top w:w="0" w:type="dxa"/>
              <w:left w:w="0" w:type="dxa"/>
              <w:bottom w:w="0" w:type="dxa"/>
              <w:right w:w="0" w:type="dxa"/>
            </w:tcMar>
          </w:tcPr>
          <w:p w14:paraId="2207163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4EBE16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831C57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8722D4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F406AC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54CB6D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B0F6DE8" w14:textId="77777777" w:rsidR="00D26F88" w:rsidRDefault="00D26F88" w:rsidP="008313D0">
            <w:pPr>
              <w:jc w:val="right"/>
              <w:rPr>
                <w:color w:val="000000"/>
                <w:szCs w:val="28"/>
              </w:rPr>
            </w:pPr>
          </w:p>
        </w:tc>
      </w:tr>
      <w:tr w:rsidR="00D26F88" w14:paraId="5203A7ED" w14:textId="77777777" w:rsidTr="00686FCA">
        <w:trPr>
          <w:jc w:val="right"/>
        </w:trPr>
        <w:tc>
          <w:tcPr>
            <w:tcW w:w="708" w:type="dxa"/>
            <w:tcMar>
              <w:top w:w="0" w:type="dxa"/>
              <w:left w:w="0" w:type="dxa"/>
              <w:bottom w:w="0" w:type="dxa"/>
              <w:right w:w="0" w:type="dxa"/>
            </w:tcMar>
          </w:tcPr>
          <w:p w14:paraId="682CEF8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EE32E3" w14:textId="77777777" w:rsidR="00D26F88" w:rsidRDefault="00D26F88" w:rsidP="008313D0">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3322F952" w14:textId="77777777" w:rsidR="00D26F88" w:rsidRDefault="00D26F88" w:rsidP="008313D0">
            <w:pPr>
              <w:jc w:val="center"/>
              <w:rPr>
                <w:color w:val="000000"/>
                <w:szCs w:val="28"/>
              </w:rPr>
            </w:pPr>
            <w:r>
              <w:rPr>
                <w:color w:val="000000"/>
                <w:szCs w:val="28"/>
              </w:rPr>
              <w:t>8310000590</w:t>
            </w:r>
          </w:p>
        </w:tc>
        <w:tc>
          <w:tcPr>
            <w:tcW w:w="680" w:type="dxa"/>
            <w:tcMar>
              <w:top w:w="0" w:type="dxa"/>
              <w:left w:w="0" w:type="dxa"/>
              <w:bottom w:w="0" w:type="dxa"/>
              <w:right w:w="0" w:type="dxa"/>
            </w:tcMar>
            <w:vAlign w:val="bottom"/>
          </w:tcPr>
          <w:p w14:paraId="5FC383D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AA6EDFB" w14:textId="77777777" w:rsidR="00D26F88" w:rsidRDefault="00D26F88" w:rsidP="008313D0">
            <w:pPr>
              <w:jc w:val="right"/>
              <w:rPr>
                <w:color w:val="000000"/>
                <w:szCs w:val="28"/>
              </w:rPr>
            </w:pPr>
            <w:r>
              <w:rPr>
                <w:color w:val="000000"/>
                <w:szCs w:val="28"/>
              </w:rPr>
              <w:t>62636,6</w:t>
            </w:r>
          </w:p>
        </w:tc>
        <w:tc>
          <w:tcPr>
            <w:tcW w:w="1701" w:type="dxa"/>
            <w:tcMar>
              <w:top w:w="0" w:type="dxa"/>
              <w:left w:w="0" w:type="dxa"/>
              <w:bottom w:w="0" w:type="dxa"/>
              <w:right w:w="0" w:type="dxa"/>
            </w:tcMar>
            <w:vAlign w:val="bottom"/>
          </w:tcPr>
          <w:p w14:paraId="2104AC93" w14:textId="77777777" w:rsidR="00D26F88" w:rsidRDefault="00D26F88" w:rsidP="008313D0">
            <w:pPr>
              <w:jc w:val="right"/>
              <w:rPr>
                <w:color w:val="000000"/>
                <w:szCs w:val="28"/>
              </w:rPr>
            </w:pPr>
            <w:r>
              <w:rPr>
                <w:color w:val="000000"/>
                <w:szCs w:val="28"/>
              </w:rPr>
              <w:t>50669,0</w:t>
            </w:r>
          </w:p>
        </w:tc>
        <w:tc>
          <w:tcPr>
            <w:tcW w:w="1701" w:type="dxa"/>
            <w:tcMar>
              <w:top w:w="0" w:type="dxa"/>
              <w:left w:w="0" w:type="dxa"/>
              <w:bottom w:w="0" w:type="dxa"/>
              <w:right w:w="0" w:type="dxa"/>
            </w:tcMar>
            <w:vAlign w:val="bottom"/>
          </w:tcPr>
          <w:p w14:paraId="4B5D3694" w14:textId="77777777" w:rsidR="00D26F88" w:rsidRDefault="00D26F88" w:rsidP="008313D0">
            <w:pPr>
              <w:jc w:val="right"/>
              <w:rPr>
                <w:color w:val="000000"/>
                <w:szCs w:val="28"/>
              </w:rPr>
            </w:pPr>
            <w:r>
              <w:rPr>
                <w:color w:val="000000"/>
                <w:szCs w:val="28"/>
              </w:rPr>
              <w:t>50669,0</w:t>
            </w:r>
          </w:p>
        </w:tc>
      </w:tr>
      <w:tr w:rsidR="00D26F88" w14:paraId="67CC270A" w14:textId="77777777" w:rsidTr="00686FCA">
        <w:trPr>
          <w:jc w:val="right"/>
        </w:trPr>
        <w:tc>
          <w:tcPr>
            <w:tcW w:w="708" w:type="dxa"/>
            <w:tcMar>
              <w:top w:w="0" w:type="dxa"/>
              <w:left w:w="0" w:type="dxa"/>
              <w:bottom w:w="0" w:type="dxa"/>
              <w:right w:w="0" w:type="dxa"/>
            </w:tcMar>
          </w:tcPr>
          <w:p w14:paraId="714E18F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20D52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29F45E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349F3A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71633C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CC28E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84A5C85" w14:textId="77777777" w:rsidR="00D26F88" w:rsidRDefault="00D26F88" w:rsidP="008313D0">
            <w:pPr>
              <w:jc w:val="right"/>
              <w:rPr>
                <w:color w:val="000000"/>
                <w:szCs w:val="28"/>
              </w:rPr>
            </w:pPr>
          </w:p>
        </w:tc>
      </w:tr>
      <w:tr w:rsidR="00D26F88" w14:paraId="12513766" w14:textId="77777777" w:rsidTr="00686FCA">
        <w:trPr>
          <w:jc w:val="right"/>
        </w:trPr>
        <w:tc>
          <w:tcPr>
            <w:tcW w:w="708" w:type="dxa"/>
            <w:tcMar>
              <w:top w:w="0" w:type="dxa"/>
              <w:left w:w="0" w:type="dxa"/>
              <w:bottom w:w="0" w:type="dxa"/>
              <w:right w:w="0" w:type="dxa"/>
            </w:tcMar>
          </w:tcPr>
          <w:p w14:paraId="1E02AAD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760A569"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01B6ACE7" w14:textId="77777777" w:rsidR="00D26F88" w:rsidRDefault="00D26F88" w:rsidP="008313D0">
            <w:pPr>
              <w:jc w:val="center"/>
              <w:rPr>
                <w:color w:val="000000"/>
                <w:szCs w:val="28"/>
              </w:rPr>
            </w:pPr>
            <w:r>
              <w:rPr>
                <w:color w:val="000000"/>
                <w:szCs w:val="28"/>
              </w:rPr>
              <w:t>8310000590</w:t>
            </w:r>
          </w:p>
        </w:tc>
        <w:tc>
          <w:tcPr>
            <w:tcW w:w="680" w:type="dxa"/>
            <w:tcMar>
              <w:top w:w="0" w:type="dxa"/>
              <w:left w:w="0" w:type="dxa"/>
              <w:bottom w:w="0" w:type="dxa"/>
              <w:right w:w="0" w:type="dxa"/>
            </w:tcMar>
            <w:vAlign w:val="bottom"/>
          </w:tcPr>
          <w:p w14:paraId="5813C1C7"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8FDE16A" w14:textId="77777777" w:rsidR="00D26F88" w:rsidRDefault="00D26F88" w:rsidP="008313D0">
            <w:pPr>
              <w:jc w:val="right"/>
              <w:rPr>
                <w:color w:val="000000"/>
                <w:szCs w:val="28"/>
              </w:rPr>
            </w:pPr>
            <w:r>
              <w:rPr>
                <w:color w:val="000000"/>
                <w:szCs w:val="28"/>
              </w:rPr>
              <w:t>43307,1</w:t>
            </w:r>
          </w:p>
        </w:tc>
        <w:tc>
          <w:tcPr>
            <w:tcW w:w="1701" w:type="dxa"/>
            <w:tcMar>
              <w:top w:w="0" w:type="dxa"/>
              <w:left w:w="0" w:type="dxa"/>
              <w:bottom w:w="0" w:type="dxa"/>
              <w:right w:w="0" w:type="dxa"/>
            </w:tcMar>
            <w:vAlign w:val="bottom"/>
          </w:tcPr>
          <w:p w14:paraId="0EBD5C21" w14:textId="77777777" w:rsidR="00D26F88" w:rsidRDefault="00D26F88" w:rsidP="008313D0">
            <w:pPr>
              <w:jc w:val="right"/>
              <w:rPr>
                <w:color w:val="000000"/>
                <w:szCs w:val="28"/>
              </w:rPr>
            </w:pPr>
            <w:r>
              <w:rPr>
                <w:color w:val="000000"/>
                <w:szCs w:val="28"/>
              </w:rPr>
              <w:t>43842,1</w:t>
            </w:r>
          </w:p>
        </w:tc>
        <w:tc>
          <w:tcPr>
            <w:tcW w:w="1701" w:type="dxa"/>
            <w:tcMar>
              <w:top w:w="0" w:type="dxa"/>
              <w:left w:w="0" w:type="dxa"/>
              <w:bottom w:w="0" w:type="dxa"/>
              <w:right w:w="0" w:type="dxa"/>
            </w:tcMar>
            <w:vAlign w:val="bottom"/>
          </w:tcPr>
          <w:p w14:paraId="11840F72" w14:textId="77777777" w:rsidR="00D26F88" w:rsidRDefault="00D26F88" w:rsidP="008313D0">
            <w:pPr>
              <w:jc w:val="right"/>
              <w:rPr>
                <w:color w:val="000000"/>
                <w:szCs w:val="28"/>
              </w:rPr>
            </w:pPr>
            <w:r>
              <w:rPr>
                <w:color w:val="000000"/>
                <w:szCs w:val="28"/>
              </w:rPr>
              <w:t>43842,1</w:t>
            </w:r>
          </w:p>
        </w:tc>
      </w:tr>
      <w:tr w:rsidR="00455E5D" w14:paraId="61F7BF51" w14:textId="77777777" w:rsidTr="00686FCA">
        <w:trPr>
          <w:jc w:val="right"/>
        </w:trPr>
        <w:tc>
          <w:tcPr>
            <w:tcW w:w="708" w:type="dxa"/>
            <w:tcMar>
              <w:top w:w="0" w:type="dxa"/>
              <w:left w:w="0" w:type="dxa"/>
              <w:bottom w:w="0" w:type="dxa"/>
              <w:right w:w="0" w:type="dxa"/>
            </w:tcMar>
          </w:tcPr>
          <w:p w14:paraId="1A1B4CF8" w14:textId="77777777" w:rsidR="00455E5D" w:rsidRDefault="00455E5D" w:rsidP="008313D0">
            <w:pPr>
              <w:jc w:val="center"/>
              <w:rPr>
                <w:color w:val="000000"/>
                <w:szCs w:val="28"/>
              </w:rPr>
            </w:pPr>
          </w:p>
        </w:tc>
        <w:tc>
          <w:tcPr>
            <w:tcW w:w="6676" w:type="dxa"/>
            <w:tcMar>
              <w:top w:w="0" w:type="dxa"/>
              <w:left w:w="0" w:type="dxa"/>
              <w:bottom w:w="0" w:type="dxa"/>
              <w:right w:w="0" w:type="dxa"/>
            </w:tcMar>
          </w:tcPr>
          <w:p w14:paraId="2464759A" w14:textId="77777777" w:rsidR="00455E5D" w:rsidRDefault="00455E5D" w:rsidP="008313D0">
            <w:pPr>
              <w:jc w:val="both"/>
              <w:rPr>
                <w:color w:val="000000"/>
                <w:szCs w:val="28"/>
              </w:rPr>
            </w:pPr>
          </w:p>
        </w:tc>
        <w:tc>
          <w:tcPr>
            <w:tcW w:w="1985" w:type="dxa"/>
            <w:tcMar>
              <w:top w:w="0" w:type="dxa"/>
              <w:left w:w="0" w:type="dxa"/>
              <w:bottom w:w="0" w:type="dxa"/>
              <w:right w:w="0" w:type="dxa"/>
            </w:tcMar>
            <w:vAlign w:val="bottom"/>
          </w:tcPr>
          <w:p w14:paraId="3D004E91" w14:textId="77777777" w:rsidR="00455E5D" w:rsidRDefault="00455E5D" w:rsidP="008313D0">
            <w:pPr>
              <w:jc w:val="center"/>
              <w:rPr>
                <w:color w:val="000000"/>
                <w:szCs w:val="28"/>
              </w:rPr>
            </w:pPr>
          </w:p>
        </w:tc>
        <w:tc>
          <w:tcPr>
            <w:tcW w:w="680" w:type="dxa"/>
            <w:tcMar>
              <w:top w:w="0" w:type="dxa"/>
              <w:left w:w="0" w:type="dxa"/>
              <w:bottom w:w="0" w:type="dxa"/>
              <w:right w:w="0" w:type="dxa"/>
            </w:tcMar>
            <w:vAlign w:val="bottom"/>
          </w:tcPr>
          <w:p w14:paraId="4FD2DE4D" w14:textId="77777777" w:rsidR="00455E5D" w:rsidRDefault="00455E5D" w:rsidP="008313D0">
            <w:pPr>
              <w:jc w:val="center"/>
              <w:rPr>
                <w:color w:val="000000"/>
                <w:szCs w:val="28"/>
              </w:rPr>
            </w:pPr>
          </w:p>
        </w:tc>
        <w:tc>
          <w:tcPr>
            <w:tcW w:w="1701" w:type="dxa"/>
            <w:tcMar>
              <w:top w:w="0" w:type="dxa"/>
              <w:left w:w="0" w:type="dxa"/>
              <w:bottom w:w="0" w:type="dxa"/>
              <w:right w:w="0" w:type="dxa"/>
            </w:tcMar>
            <w:vAlign w:val="bottom"/>
          </w:tcPr>
          <w:p w14:paraId="67A710B4" w14:textId="77777777" w:rsidR="00455E5D" w:rsidRDefault="00455E5D" w:rsidP="008313D0">
            <w:pPr>
              <w:jc w:val="right"/>
              <w:rPr>
                <w:color w:val="000000"/>
                <w:szCs w:val="28"/>
              </w:rPr>
            </w:pPr>
          </w:p>
        </w:tc>
        <w:tc>
          <w:tcPr>
            <w:tcW w:w="1701" w:type="dxa"/>
            <w:tcMar>
              <w:top w:w="0" w:type="dxa"/>
              <w:left w:w="0" w:type="dxa"/>
              <w:bottom w:w="0" w:type="dxa"/>
              <w:right w:w="0" w:type="dxa"/>
            </w:tcMar>
            <w:vAlign w:val="bottom"/>
          </w:tcPr>
          <w:p w14:paraId="0F38B657" w14:textId="77777777" w:rsidR="00455E5D" w:rsidRDefault="00455E5D" w:rsidP="008313D0">
            <w:pPr>
              <w:jc w:val="right"/>
              <w:rPr>
                <w:color w:val="000000"/>
                <w:szCs w:val="28"/>
              </w:rPr>
            </w:pPr>
          </w:p>
        </w:tc>
        <w:tc>
          <w:tcPr>
            <w:tcW w:w="1701" w:type="dxa"/>
            <w:tcMar>
              <w:top w:w="0" w:type="dxa"/>
              <w:left w:w="0" w:type="dxa"/>
              <w:bottom w:w="0" w:type="dxa"/>
              <w:right w:w="0" w:type="dxa"/>
            </w:tcMar>
            <w:vAlign w:val="bottom"/>
          </w:tcPr>
          <w:p w14:paraId="0DB7DF21" w14:textId="77777777" w:rsidR="00455E5D" w:rsidRDefault="00455E5D" w:rsidP="008313D0">
            <w:pPr>
              <w:jc w:val="right"/>
              <w:rPr>
                <w:color w:val="000000"/>
                <w:szCs w:val="28"/>
              </w:rPr>
            </w:pPr>
          </w:p>
        </w:tc>
      </w:tr>
      <w:tr w:rsidR="00D26F88" w14:paraId="65255AA9" w14:textId="77777777" w:rsidTr="00686FCA">
        <w:trPr>
          <w:jc w:val="right"/>
        </w:trPr>
        <w:tc>
          <w:tcPr>
            <w:tcW w:w="708" w:type="dxa"/>
            <w:tcMar>
              <w:top w:w="0" w:type="dxa"/>
              <w:left w:w="0" w:type="dxa"/>
              <w:bottom w:w="0" w:type="dxa"/>
              <w:right w:w="0" w:type="dxa"/>
            </w:tcMar>
          </w:tcPr>
          <w:p w14:paraId="3C43BDB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D217C9"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FE728A0" w14:textId="77777777" w:rsidR="00D26F88" w:rsidRDefault="00D26F88" w:rsidP="008313D0">
            <w:pPr>
              <w:jc w:val="center"/>
              <w:rPr>
                <w:color w:val="000000"/>
                <w:szCs w:val="28"/>
              </w:rPr>
            </w:pPr>
            <w:r>
              <w:rPr>
                <w:color w:val="000000"/>
                <w:szCs w:val="28"/>
              </w:rPr>
              <w:t>8310000590</w:t>
            </w:r>
          </w:p>
        </w:tc>
        <w:tc>
          <w:tcPr>
            <w:tcW w:w="680" w:type="dxa"/>
            <w:tcMar>
              <w:top w:w="0" w:type="dxa"/>
              <w:left w:w="0" w:type="dxa"/>
              <w:bottom w:w="0" w:type="dxa"/>
              <w:right w:w="0" w:type="dxa"/>
            </w:tcMar>
            <w:vAlign w:val="bottom"/>
          </w:tcPr>
          <w:p w14:paraId="720E5B36"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BCE25B2" w14:textId="77777777" w:rsidR="00D26F88" w:rsidRDefault="00D26F88" w:rsidP="008313D0">
            <w:pPr>
              <w:jc w:val="right"/>
              <w:rPr>
                <w:color w:val="000000"/>
                <w:szCs w:val="28"/>
              </w:rPr>
            </w:pPr>
            <w:r>
              <w:rPr>
                <w:color w:val="000000"/>
                <w:szCs w:val="28"/>
              </w:rPr>
              <w:t>19229,5</w:t>
            </w:r>
          </w:p>
        </w:tc>
        <w:tc>
          <w:tcPr>
            <w:tcW w:w="1701" w:type="dxa"/>
            <w:tcMar>
              <w:top w:w="0" w:type="dxa"/>
              <w:left w:w="0" w:type="dxa"/>
              <w:bottom w:w="0" w:type="dxa"/>
              <w:right w:w="0" w:type="dxa"/>
            </w:tcMar>
            <w:vAlign w:val="bottom"/>
          </w:tcPr>
          <w:p w14:paraId="1E88F9E7" w14:textId="77777777" w:rsidR="00D26F88" w:rsidRDefault="00D26F88" w:rsidP="008313D0">
            <w:pPr>
              <w:jc w:val="right"/>
              <w:rPr>
                <w:color w:val="000000"/>
                <w:szCs w:val="28"/>
              </w:rPr>
            </w:pPr>
            <w:r>
              <w:rPr>
                <w:color w:val="000000"/>
                <w:szCs w:val="28"/>
              </w:rPr>
              <w:t>6726,9</w:t>
            </w:r>
          </w:p>
        </w:tc>
        <w:tc>
          <w:tcPr>
            <w:tcW w:w="1701" w:type="dxa"/>
            <w:tcMar>
              <w:top w:w="0" w:type="dxa"/>
              <w:left w:w="0" w:type="dxa"/>
              <w:bottom w:w="0" w:type="dxa"/>
              <w:right w:w="0" w:type="dxa"/>
            </w:tcMar>
            <w:vAlign w:val="bottom"/>
          </w:tcPr>
          <w:p w14:paraId="07E7DD67" w14:textId="77777777" w:rsidR="00D26F88" w:rsidRDefault="00D26F88" w:rsidP="008313D0">
            <w:pPr>
              <w:jc w:val="right"/>
              <w:rPr>
                <w:color w:val="000000"/>
                <w:szCs w:val="28"/>
              </w:rPr>
            </w:pPr>
            <w:r>
              <w:rPr>
                <w:color w:val="000000"/>
                <w:szCs w:val="28"/>
              </w:rPr>
              <w:t>6726,9</w:t>
            </w:r>
          </w:p>
        </w:tc>
      </w:tr>
      <w:tr w:rsidR="00D26F88" w14:paraId="77C641D0" w14:textId="77777777" w:rsidTr="00686FCA">
        <w:trPr>
          <w:jc w:val="right"/>
        </w:trPr>
        <w:tc>
          <w:tcPr>
            <w:tcW w:w="708" w:type="dxa"/>
            <w:tcMar>
              <w:top w:w="0" w:type="dxa"/>
              <w:left w:w="0" w:type="dxa"/>
              <w:bottom w:w="0" w:type="dxa"/>
              <w:right w:w="0" w:type="dxa"/>
            </w:tcMar>
          </w:tcPr>
          <w:p w14:paraId="6513DF9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67631D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F62307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4E908C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B02E78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978FE1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B855F3" w14:textId="77777777" w:rsidR="00D26F88" w:rsidRDefault="00D26F88" w:rsidP="008313D0">
            <w:pPr>
              <w:jc w:val="right"/>
              <w:rPr>
                <w:color w:val="000000"/>
                <w:szCs w:val="28"/>
              </w:rPr>
            </w:pPr>
          </w:p>
        </w:tc>
      </w:tr>
      <w:tr w:rsidR="00D26F88" w14:paraId="4507ACAB" w14:textId="77777777" w:rsidTr="00686FCA">
        <w:trPr>
          <w:jc w:val="right"/>
        </w:trPr>
        <w:tc>
          <w:tcPr>
            <w:tcW w:w="708" w:type="dxa"/>
            <w:tcMar>
              <w:top w:w="0" w:type="dxa"/>
              <w:left w:w="0" w:type="dxa"/>
              <w:bottom w:w="0" w:type="dxa"/>
              <w:right w:w="0" w:type="dxa"/>
            </w:tcMar>
          </w:tcPr>
          <w:p w14:paraId="0BD7B00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C8943A0"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8F442B7" w14:textId="77777777" w:rsidR="00D26F88" w:rsidRDefault="00D26F88" w:rsidP="008313D0">
            <w:pPr>
              <w:jc w:val="center"/>
              <w:rPr>
                <w:color w:val="000000"/>
                <w:szCs w:val="28"/>
              </w:rPr>
            </w:pPr>
            <w:r>
              <w:rPr>
                <w:color w:val="000000"/>
                <w:szCs w:val="28"/>
              </w:rPr>
              <w:t>8310000590</w:t>
            </w:r>
          </w:p>
        </w:tc>
        <w:tc>
          <w:tcPr>
            <w:tcW w:w="680" w:type="dxa"/>
            <w:tcMar>
              <w:top w:w="0" w:type="dxa"/>
              <w:left w:w="0" w:type="dxa"/>
              <w:bottom w:w="0" w:type="dxa"/>
              <w:right w:w="0" w:type="dxa"/>
            </w:tcMar>
            <w:vAlign w:val="bottom"/>
          </w:tcPr>
          <w:p w14:paraId="7DB04E67"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FBCC325" w14:textId="77777777" w:rsidR="00D26F88" w:rsidRDefault="00D26F88" w:rsidP="008313D0">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37975ADA" w14:textId="77777777" w:rsidR="00D26F88" w:rsidRDefault="00D26F88" w:rsidP="008313D0">
            <w:pPr>
              <w:jc w:val="right"/>
              <w:rPr>
                <w:color w:val="000000"/>
                <w:szCs w:val="28"/>
              </w:rPr>
            </w:pPr>
            <w:r>
              <w:rPr>
                <w:color w:val="000000"/>
                <w:szCs w:val="28"/>
              </w:rPr>
              <w:t>100,0</w:t>
            </w:r>
          </w:p>
        </w:tc>
        <w:tc>
          <w:tcPr>
            <w:tcW w:w="1701" w:type="dxa"/>
            <w:tcMar>
              <w:top w:w="0" w:type="dxa"/>
              <w:left w:w="0" w:type="dxa"/>
              <w:bottom w:w="0" w:type="dxa"/>
              <w:right w:w="0" w:type="dxa"/>
            </w:tcMar>
            <w:vAlign w:val="bottom"/>
          </w:tcPr>
          <w:p w14:paraId="44853323" w14:textId="77777777" w:rsidR="00D26F88" w:rsidRDefault="00D26F88" w:rsidP="008313D0">
            <w:pPr>
              <w:jc w:val="right"/>
              <w:rPr>
                <w:color w:val="000000"/>
                <w:szCs w:val="28"/>
              </w:rPr>
            </w:pPr>
            <w:r>
              <w:rPr>
                <w:color w:val="000000"/>
                <w:szCs w:val="28"/>
              </w:rPr>
              <w:t>100,0</w:t>
            </w:r>
          </w:p>
        </w:tc>
      </w:tr>
      <w:tr w:rsidR="00D26F88" w14:paraId="1855035A" w14:textId="77777777" w:rsidTr="00686FCA">
        <w:trPr>
          <w:jc w:val="right"/>
        </w:trPr>
        <w:tc>
          <w:tcPr>
            <w:tcW w:w="708" w:type="dxa"/>
            <w:tcMar>
              <w:top w:w="0" w:type="dxa"/>
              <w:left w:w="0" w:type="dxa"/>
              <w:bottom w:w="0" w:type="dxa"/>
              <w:right w:w="0" w:type="dxa"/>
            </w:tcMar>
          </w:tcPr>
          <w:p w14:paraId="5277E5A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B10C3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F2F1CD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D72ED3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D02B01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B2A582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844B99" w14:textId="77777777" w:rsidR="00D26F88" w:rsidRDefault="00D26F88" w:rsidP="008313D0">
            <w:pPr>
              <w:jc w:val="right"/>
              <w:rPr>
                <w:color w:val="000000"/>
                <w:szCs w:val="28"/>
              </w:rPr>
            </w:pPr>
          </w:p>
        </w:tc>
      </w:tr>
      <w:tr w:rsidR="00D26F88" w14:paraId="683AF801" w14:textId="77777777" w:rsidTr="00686FCA">
        <w:trPr>
          <w:jc w:val="right"/>
        </w:trPr>
        <w:tc>
          <w:tcPr>
            <w:tcW w:w="708" w:type="dxa"/>
            <w:tcMar>
              <w:top w:w="0" w:type="dxa"/>
              <w:left w:w="0" w:type="dxa"/>
              <w:bottom w:w="0" w:type="dxa"/>
              <w:right w:w="0" w:type="dxa"/>
            </w:tcMar>
          </w:tcPr>
          <w:p w14:paraId="106E543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3A15E27" w14:textId="77777777" w:rsidR="00D26F88" w:rsidRDefault="00D26F88" w:rsidP="008313D0">
            <w:pPr>
              <w:jc w:val="both"/>
              <w:rPr>
                <w:color w:val="000000"/>
                <w:szCs w:val="28"/>
              </w:rPr>
            </w:pPr>
            <w:r>
              <w:rPr>
                <w:color w:val="000000"/>
                <w:szCs w:val="28"/>
              </w:rPr>
              <w:t>Министерство экономики Краснодарского края</w:t>
            </w:r>
          </w:p>
        </w:tc>
        <w:tc>
          <w:tcPr>
            <w:tcW w:w="1985" w:type="dxa"/>
            <w:tcMar>
              <w:top w:w="0" w:type="dxa"/>
              <w:left w:w="0" w:type="dxa"/>
              <w:bottom w:w="0" w:type="dxa"/>
              <w:right w:w="0" w:type="dxa"/>
            </w:tcMar>
            <w:vAlign w:val="bottom"/>
          </w:tcPr>
          <w:p w14:paraId="10A5E366" w14:textId="77777777" w:rsidR="00D26F88" w:rsidRDefault="00D26F88" w:rsidP="008313D0">
            <w:pPr>
              <w:jc w:val="center"/>
              <w:rPr>
                <w:color w:val="000000"/>
                <w:szCs w:val="28"/>
              </w:rPr>
            </w:pPr>
            <w:r>
              <w:rPr>
                <w:color w:val="000000"/>
                <w:szCs w:val="28"/>
              </w:rPr>
              <w:t>8390000000</w:t>
            </w:r>
          </w:p>
        </w:tc>
        <w:tc>
          <w:tcPr>
            <w:tcW w:w="680" w:type="dxa"/>
            <w:tcMar>
              <w:top w:w="0" w:type="dxa"/>
              <w:left w:w="0" w:type="dxa"/>
              <w:bottom w:w="0" w:type="dxa"/>
              <w:right w:w="0" w:type="dxa"/>
            </w:tcMar>
            <w:vAlign w:val="bottom"/>
          </w:tcPr>
          <w:p w14:paraId="471182D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5D45FB3" w14:textId="77777777" w:rsidR="00D26F88" w:rsidRDefault="00D26F88" w:rsidP="008313D0">
            <w:pPr>
              <w:jc w:val="right"/>
              <w:rPr>
                <w:color w:val="000000"/>
                <w:szCs w:val="28"/>
              </w:rPr>
            </w:pPr>
            <w:r>
              <w:rPr>
                <w:color w:val="000000"/>
                <w:szCs w:val="28"/>
              </w:rPr>
              <w:t>183738,2</w:t>
            </w:r>
          </w:p>
        </w:tc>
        <w:tc>
          <w:tcPr>
            <w:tcW w:w="1701" w:type="dxa"/>
            <w:tcMar>
              <w:top w:w="0" w:type="dxa"/>
              <w:left w:w="0" w:type="dxa"/>
              <w:bottom w:w="0" w:type="dxa"/>
              <w:right w:w="0" w:type="dxa"/>
            </w:tcMar>
            <w:vAlign w:val="bottom"/>
          </w:tcPr>
          <w:p w14:paraId="3F680C5A" w14:textId="77777777" w:rsidR="00D26F88" w:rsidRDefault="00D26F88" w:rsidP="008313D0">
            <w:pPr>
              <w:jc w:val="right"/>
              <w:rPr>
                <w:color w:val="000000"/>
                <w:szCs w:val="28"/>
              </w:rPr>
            </w:pPr>
            <w:r>
              <w:rPr>
                <w:color w:val="000000"/>
                <w:szCs w:val="28"/>
              </w:rPr>
              <w:t>188811,5</w:t>
            </w:r>
          </w:p>
        </w:tc>
        <w:tc>
          <w:tcPr>
            <w:tcW w:w="1701" w:type="dxa"/>
            <w:tcMar>
              <w:top w:w="0" w:type="dxa"/>
              <w:left w:w="0" w:type="dxa"/>
              <w:bottom w:w="0" w:type="dxa"/>
              <w:right w:w="0" w:type="dxa"/>
            </w:tcMar>
            <w:vAlign w:val="bottom"/>
          </w:tcPr>
          <w:p w14:paraId="15AEA6A0" w14:textId="77777777" w:rsidR="00D26F88" w:rsidRDefault="00D26F88" w:rsidP="008313D0">
            <w:pPr>
              <w:jc w:val="right"/>
              <w:rPr>
                <w:color w:val="000000"/>
                <w:szCs w:val="28"/>
              </w:rPr>
            </w:pPr>
            <w:r>
              <w:rPr>
                <w:color w:val="000000"/>
                <w:szCs w:val="28"/>
              </w:rPr>
              <w:t>188811,5</w:t>
            </w:r>
          </w:p>
        </w:tc>
      </w:tr>
      <w:tr w:rsidR="00D26F88" w14:paraId="4FD82A2F" w14:textId="77777777" w:rsidTr="00686FCA">
        <w:trPr>
          <w:jc w:val="right"/>
        </w:trPr>
        <w:tc>
          <w:tcPr>
            <w:tcW w:w="708" w:type="dxa"/>
            <w:tcMar>
              <w:top w:w="0" w:type="dxa"/>
              <w:left w:w="0" w:type="dxa"/>
              <w:bottom w:w="0" w:type="dxa"/>
              <w:right w:w="0" w:type="dxa"/>
            </w:tcMar>
          </w:tcPr>
          <w:p w14:paraId="39491AD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496F00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D836BD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5CE4BB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63B6F2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2392B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CC1549E" w14:textId="77777777" w:rsidR="00D26F88" w:rsidRDefault="00D26F88" w:rsidP="008313D0">
            <w:pPr>
              <w:jc w:val="right"/>
              <w:rPr>
                <w:color w:val="000000"/>
                <w:szCs w:val="28"/>
              </w:rPr>
            </w:pPr>
          </w:p>
        </w:tc>
      </w:tr>
      <w:tr w:rsidR="00D26F88" w14:paraId="7BFD3689" w14:textId="77777777" w:rsidTr="00686FCA">
        <w:trPr>
          <w:jc w:val="right"/>
        </w:trPr>
        <w:tc>
          <w:tcPr>
            <w:tcW w:w="708" w:type="dxa"/>
            <w:tcMar>
              <w:top w:w="0" w:type="dxa"/>
              <w:left w:w="0" w:type="dxa"/>
              <w:bottom w:w="0" w:type="dxa"/>
              <w:right w:w="0" w:type="dxa"/>
            </w:tcMar>
          </w:tcPr>
          <w:p w14:paraId="32D71F6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1DD3D9E"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1F917F89" w14:textId="77777777" w:rsidR="00D26F88" w:rsidRDefault="00D26F88" w:rsidP="008313D0">
            <w:pPr>
              <w:jc w:val="center"/>
              <w:rPr>
                <w:color w:val="000000"/>
                <w:szCs w:val="28"/>
              </w:rPr>
            </w:pPr>
            <w:r>
              <w:rPr>
                <w:color w:val="000000"/>
                <w:szCs w:val="28"/>
              </w:rPr>
              <w:t>8390000190</w:t>
            </w:r>
          </w:p>
        </w:tc>
        <w:tc>
          <w:tcPr>
            <w:tcW w:w="680" w:type="dxa"/>
            <w:tcMar>
              <w:top w:w="0" w:type="dxa"/>
              <w:left w:w="0" w:type="dxa"/>
              <w:bottom w:w="0" w:type="dxa"/>
              <w:right w:w="0" w:type="dxa"/>
            </w:tcMar>
            <w:vAlign w:val="bottom"/>
          </w:tcPr>
          <w:p w14:paraId="2BD679E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E0F2FD7" w14:textId="77777777" w:rsidR="00D26F88" w:rsidRDefault="00D26F88" w:rsidP="008313D0">
            <w:pPr>
              <w:jc w:val="right"/>
              <w:rPr>
                <w:color w:val="000000"/>
                <w:szCs w:val="28"/>
              </w:rPr>
            </w:pPr>
            <w:r>
              <w:rPr>
                <w:color w:val="000000"/>
                <w:szCs w:val="28"/>
              </w:rPr>
              <w:t>183576,2</w:t>
            </w:r>
          </w:p>
        </w:tc>
        <w:tc>
          <w:tcPr>
            <w:tcW w:w="1701" w:type="dxa"/>
            <w:tcMar>
              <w:top w:w="0" w:type="dxa"/>
              <w:left w:w="0" w:type="dxa"/>
              <w:bottom w:w="0" w:type="dxa"/>
              <w:right w:w="0" w:type="dxa"/>
            </w:tcMar>
            <w:vAlign w:val="bottom"/>
          </w:tcPr>
          <w:p w14:paraId="07AB294B" w14:textId="77777777" w:rsidR="00D26F88" w:rsidRDefault="00D26F88" w:rsidP="008313D0">
            <w:pPr>
              <w:jc w:val="right"/>
              <w:rPr>
                <w:color w:val="000000"/>
                <w:szCs w:val="28"/>
              </w:rPr>
            </w:pPr>
            <w:r>
              <w:rPr>
                <w:color w:val="000000"/>
                <w:szCs w:val="28"/>
              </w:rPr>
              <w:t>188649,5</w:t>
            </w:r>
          </w:p>
        </w:tc>
        <w:tc>
          <w:tcPr>
            <w:tcW w:w="1701" w:type="dxa"/>
            <w:tcMar>
              <w:top w:w="0" w:type="dxa"/>
              <w:left w:w="0" w:type="dxa"/>
              <w:bottom w:w="0" w:type="dxa"/>
              <w:right w:w="0" w:type="dxa"/>
            </w:tcMar>
            <w:vAlign w:val="bottom"/>
          </w:tcPr>
          <w:p w14:paraId="4C5BE216" w14:textId="77777777" w:rsidR="00D26F88" w:rsidRDefault="00D26F88" w:rsidP="008313D0">
            <w:pPr>
              <w:jc w:val="right"/>
              <w:rPr>
                <w:color w:val="000000"/>
                <w:szCs w:val="28"/>
              </w:rPr>
            </w:pPr>
            <w:r>
              <w:rPr>
                <w:color w:val="000000"/>
                <w:szCs w:val="28"/>
              </w:rPr>
              <w:t>188649,5</w:t>
            </w:r>
          </w:p>
        </w:tc>
      </w:tr>
      <w:tr w:rsidR="00D26F88" w14:paraId="3B62D2C3" w14:textId="77777777" w:rsidTr="00686FCA">
        <w:trPr>
          <w:jc w:val="right"/>
        </w:trPr>
        <w:tc>
          <w:tcPr>
            <w:tcW w:w="708" w:type="dxa"/>
            <w:tcMar>
              <w:top w:w="0" w:type="dxa"/>
              <w:left w:w="0" w:type="dxa"/>
              <w:bottom w:w="0" w:type="dxa"/>
              <w:right w:w="0" w:type="dxa"/>
            </w:tcMar>
          </w:tcPr>
          <w:p w14:paraId="3C22301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69BA1D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B9BC95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288A09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E86B13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048EFA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91DE839" w14:textId="77777777" w:rsidR="00D26F88" w:rsidRDefault="00D26F88" w:rsidP="008313D0">
            <w:pPr>
              <w:jc w:val="right"/>
              <w:rPr>
                <w:color w:val="000000"/>
                <w:szCs w:val="28"/>
              </w:rPr>
            </w:pPr>
          </w:p>
        </w:tc>
      </w:tr>
      <w:tr w:rsidR="00D26F88" w14:paraId="01419E33" w14:textId="77777777" w:rsidTr="00686FCA">
        <w:trPr>
          <w:jc w:val="right"/>
        </w:trPr>
        <w:tc>
          <w:tcPr>
            <w:tcW w:w="708" w:type="dxa"/>
            <w:tcMar>
              <w:top w:w="0" w:type="dxa"/>
              <w:left w:w="0" w:type="dxa"/>
              <w:bottom w:w="0" w:type="dxa"/>
              <w:right w:w="0" w:type="dxa"/>
            </w:tcMar>
          </w:tcPr>
          <w:p w14:paraId="593C469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86C5708"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6F53C1BE" w14:textId="77777777" w:rsidR="00D26F88" w:rsidRDefault="00D26F88" w:rsidP="008313D0">
            <w:pPr>
              <w:jc w:val="center"/>
              <w:rPr>
                <w:color w:val="000000"/>
                <w:szCs w:val="28"/>
              </w:rPr>
            </w:pPr>
            <w:r>
              <w:rPr>
                <w:color w:val="000000"/>
                <w:szCs w:val="28"/>
              </w:rPr>
              <w:t>8390000190</w:t>
            </w:r>
          </w:p>
        </w:tc>
        <w:tc>
          <w:tcPr>
            <w:tcW w:w="680" w:type="dxa"/>
            <w:tcMar>
              <w:top w:w="0" w:type="dxa"/>
              <w:left w:w="0" w:type="dxa"/>
              <w:bottom w:w="0" w:type="dxa"/>
              <w:right w:w="0" w:type="dxa"/>
            </w:tcMar>
            <w:vAlign w:val="bottom"/>
          </w:tcPr>
          <w:p w14:paraId="7B3C8F54"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D538CB7" w14:textId="77777777" w:rsidR="00D26F88" w:rsidRDefault="00D26F88" w:rsidP="008313D0">
            <w:pPr>
              <w:jc w:val="right"/>
              <w:rPr>
                <w:color w:val="000000"/>
                <w:szCs w:val="28"/>
              </w:rPr>
            </w:pPr>
            <w:r>
              <w:rPr>
                <w:color w:val="000000"/>
                <w:szCs w:val="28"/>
              </w:rPr>
              <w:t>173089,9</w:t>
            </w:r>
          </w:p>
        </w:tc>
        <w:tc>
          <w:tcPr>
            <w:tcW w:w="1701" w:type="dxa"/>
            <w:tcMar>
              <w:top w:w="0" w:type="dxa"/>
              <w:left w:w="0" w:type="dxa"/>
              <w:bottom w:w="0" w:type="dxa"/>
              <w:right w:w="0" w:type="dxa"/>
            </w:tcMar>
            <w:vAlign w:val="bottom"/>
          </w:tcPr>
          <w:p w14:paraId="694A246A" w14:textId="77777777" w:rsidR="00D26F88" w:rsidRDefault="00D26F88" w:rsidP="008313D0">
            <w:pPr>
              <w:jc w:val="right"/>
              <w:rPr>
                <w:color w:val="000000"/>
                <w:szCs w:val="28"/>
              </w:rPr>
            </w:pPr>
            <w:r>
              <w:rPr>
                <w:color w:val="000000"/>
                <w:szCs w:val="28"/>
              </w:rPr>
              <w:t>178163,2</w:t>
            </w:r>
          </w:p>
        </w:tc>
        <w:tc>
          <w:tcPr>
            <w:tcW w:w="1701" w:type="dxa"/>
            <w:tcMar>
              <w:top w:w="0" w:type="dxa"/>
              <w:left w:w="0" w:type="dxa"/>
              <w:bottom w:w="0" w:type="dxa"/>
              <w:right w:w="0" w:type="dxa"/>
            </w:tcMar>
            <w:vAlign w:val="bottom"/>
          </w:tcPr>
          <w:p w14:paraId="5C63F1D7" w14:textId="77777777" w:rsidR="00D26F88" w:rsidRDefault="00D26F88" w:rsidP="008313D0">
            <w:pPr>
              <w:jc w:val="right"/>
              <w:rPr>
                <w:color w:val="000000"/>
                <w:szCs w:val="28"/>
              </w:rPr>
            </w:pPr>
            <w:r>
              <w:rPr>
                <w:color w:val="000000"/>
                <w:szCs w:val="28"/>
              </w:rPr>
              <w:t>178163,2</w:t>
            </w:r>
          </w:p>
        </w:tc>
      </w:tr>
      <w:tr w:rsidR="00D26F88" w14:paraId="780AED53" w14:textId="77777777" w:rsidTr="00686FCA">
        <w:trPr>
          <w:jc w:val="right"/>
        </w:trPr>
        <w:tc>
          <w:tcPr>
            <w:tcW w:w="708" w:type="dxa"/>
            <w:tcMar>
              <w:top w:w="0" w:type="dxa"/>
              <w:left w:w="0" w:type="dxa"/>
              <w:bottom w:w="0" w:type="dxa"/>
              <w:right w:w="0" w:type="dxa"/>
            </w:tcMar>
          </w:tcPr>
          <w:p w14:paraId="4D5EBCE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680DFF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91D4FC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489D2C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6687F4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E69B5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6E2DB7B" w14:textId="77777777" w:rsidR="00D26F88" w:rsidRDefault="00D26F88" w:rsidP="008313D0">
            <w:pPr>
              <w:jc w:val="right"/>
              <w:rPr>
                <w:color w:val="000000"/>
                <w:szCs w:val="28"/>
              </w:rPr>
            </w:pPr>
          </w:p>
        </w:tc>
      </w:tr>
      <w:tr w:rsidR="00D26F88" w14:paraId="7D18B103" w14:textId="77777777" w:rsidTr="00686FCA">
        <w:trPr>
          <w:jc w:val="right"/>
        </w:trPr>
        <w:tc>
          <w:tcPr>
            <w:tcW w:w="708" w:type="dxa"/>
            <w:tcMar>
              <w:top w:w="0" w:type="dxa"/>
              <w:left w:w="0" w:type="dxa"/>
              <w:bottom w:w="0" w:type="dxa"/>
              <w:right w:w="0" w:type="dxa"/>
            </w:tcMar>
          </w:tcPr>
          <w:p w14:paraId="563F7BD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7FD115"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E84FFE0" w14:textId="77777777" w:rsidR="00D26F88" w:rsidRDefault="00D26F88" w:rsidP="008313D0">
            <w:pPr>
              <w:jc w:val="center"/>
              <w:rPr>
                <w:color w:val="000000"/>
                <w:szCs w:val="28"/>
              </w:rPr>
            </w:pPr>
            <w:r>
              <w:rPr>
                <w:color w:val="000000"/>
                <w:szCs w:val="28"/>
              </w:rPr>
              <w:t>8390000190</w:t>
            </w:r>
          </w:p>
        </w:tc>
        <w:tc>
          <w:tcPr>
            <w:tcW w:w="680" w:type="dxa"/>
            <w:tcMar>
              <w:top w:w="0" w:type="dxa"/>
              <w:left w:w="0" w:type="dxa"/>
              <w:bottom w:w="0" w:type="dxa"/>
              <w:right w:w="0" w:type="dxa"/>
            </w:tcMar>
            <w:vAlign w:val="bottom"/>
          </w:tcPr>
          <w:p w14:paraId="3F5907C5"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58BF0C6" w14:textId="77777777" w:rsidR="00D26F88" w:rsidRDefault="00D26F88" w:rsidP="008313D0">
            <w:pPr>
              <w:jc w:val="right"/>
              <w:rPr>
                <w:color w:val="000000"/>
                <w:szCs w:val="28"/>
              </w:rPr>
            </w:pPr>
            <w:r>
              <w:rPr>
                <w:color w:val="000000"/>
                <w:szCs w:val="28"/>
              </w:rPr>
              <w:t>10236,3</w:t>
            </w:r>
          </w:p>
        </w:tc>
        <w:tc>
          <w:tcPr>
            <w:tcW w:w="1701" w:type="dxa"/>
            <w:tcMar>
              <w:top w:w="0" w:type="dxa"/>
              <w:left w:w="0" w:type="dxa"/>
              <w:bottom w:w="0" w:type="dxa"/>
              <w:right w:w="0" w:type="dxa"/>
            </w:tcMar>
            <w:vAlign w:val="bottom"/>
          </w:tcPr>
          <w:p w14:paraId="74A0BE75" w14:textId="77777777" w:rsidR="00D26F88" w:rsidRDefault="00D26F88" w:rsidP="008313D0">
            <w:pPr>
              <w:jc w:val="right"/>
              <w:rPr>
                <w:color w:val="000000"/>
                <w:szCs w:val="28"/>
              </w:rPr>
            </w:pPr>
            <w:r>
              <w:rPr>
                <w:color w:val="000000"/>
                <w:szCs w:val="28"/>
              </w:rPr>
              <w:t>10236,3</w:t>
            </w:r>
          </w:p>
        </w:tc>
        <w:tc>
          <w:tcPr>
            <w:tcW w:w="1701" w:type="dxa"/>
            <w:tcMar>
              <w:top w:w="0" w:type="dxa"/>
              <w:left w:w="0" w:type="dxa"/>
              <w:bottom w:w="0" w:type="dxa"/>
              <w:right w:w="0" w:type="dxa"/>
            </w:tcMar>
            <w:vAlign w:val="bottom"/>
          </w:tcPr>
          <w:p w14:paraId="55B7893C" w14:textId="77777777" w:rsidR="00D26F88" w:rsidRDefault="00D26F88" w:rsidP="008313D0">
            <w:pPr>
              <w:jc w:val="right"/>
              <w:rPr>
                <w:color w:val="000000"/>
                <w:szCs w:val="28"/>
              </w:rPr>
            </w:pPr>
            <w:r>
              <w:rPr>
                <w:color w:val="000000"/>
                <w:szCs w:val="28"/>
              </w:rPr>
              <w:t>10236,3</w:t>
            </w:r>
          </w:p>
        </w:tc>
      </w:tr>
      <w:tr w:rsidR="00D26F88" w14:paraId="767926FD" w14:textId="77777777" w:rsidTr="00686FCA">
        <w:trPr>
          <w:jc w:val="right"/>
        </w:trPr>
        <w:tc>
          <w:tcPr>
            <w:tcW w:w="708" w:type="dxa"/>
            <w:tcMar>
              <w:top w:w="0" w:type="dxa"/>
              <w:left w:w="0" w:type="dxa"/>
              <w:bottom w:w="0" w:type="dxa"/>
              <w:right w:w="0" w:type="dxa"/>
            </w:tcMar>
          </w:tcPr>
          <w:p w14:paraId="374BC7B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39624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17B99A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DC36D1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D3C229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70870B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D83514" w14:textId="77777777" w:rsidR="00D26F88" w:rsidRDefault="00D26F88" w:rsidP="008313D0">
            <w:pPr>
              <w:jc w:val="right"/>
              <w:rPr>
                <w:color w:val="000000"/>
                <w:szCs w:val="28"/>
              </w:rPr>
            </w:pPr>
          </w:p>
        </w:tc>
      </w:tr>
      <w:tr w:rsidR="00D26F88" w14:paraId="1B2CC9B6" w14:textId="77777777" w:rsidTr="00686FCA">
        <w:trPr>
          <w:jc w:val="right"/>
        </w:trPr>
        <w:tc>
          <w:tcPr>
            <w:tcW w:w="708" w:type="dxa"/>
            <w:tcMar>
              <w:top w:w="0" w:type="dxa"/>
              <w:left w:w="0" w:type="dxa"/>
              <w:bottom w:w="0" w:type="dxa"/>
              <w:right w:w="0" w:type="dxa"/>
            </w:tcMar>
          </w:tcPr>
          <w:p w14:paraId="20D9B95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BA70036"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0C002C4" w14:textId="77777777" w:rsidR="00D26F88" w:rsidRDefault="00D26F88" w:rsidP="008313D0">
            <w:pPr>
              <w:jc w:val="center"/>
              <w:rPr>
                <w:color w:val="000000"/>
                <w:szCs w:val="28"/>
              </w:rPr>
            </w:pPr>
            <w:r>
              <w:rPr>
                <w:color w:val="000000"/>
                <w:szCs w:val="28"/>
              </w:rPr>
              <w:t>8390000190</w:t>
            </w:r>
          </w:p>
        </w:tc>
        <w:tc>
          <w:tcPr>
            <w:tcW w:w="680" w:type="dxa"/>
            <w:tcMar>
              <w:top w:w="0" w:type="dxa"/>
              <w:left w:w="0" w:type="dxa"/>
              <w:bottom w:w="0" w:type="dxa"/>
              <w:right w:w="0" w:type="dxa"/>
            </w:tcMar>
            <w:vAlign w:val="bottom"/>
          </w:tcPr>
          <w:p w14:paraId="5136E94D"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2A10F7B" w14:textId="77777777" w:rsidR="00D26F88" w:rsidRDefault="00D26F88" w:rsidP="008313D0">
            <w:pPr>
              <w:jc w:val="right"/>
              <w:rPr>
                <w:color w:val="000000"/>
                <w:szCs w:val="28"/>
              </w:rPr>
            </w:pPr>
            <w:r>
              <w:rPr>
                <w:color w:val="000000"/>
                <w:szCs w:val="28"/>
              </w:rPr>
              <w:t>250,0</w:t>
            </w:r>
          </w:p>
        </w:tc>
        <w:tc>
          <w:tcPr>
            <w:tcW w:w="1701" w:type="dxa"/>
            <w:tcMar>
              <w:top w:w="0" w:type="dxa"/>
              <w:left w:w="0" w:type="dxa"/>
              <w:bottom w:w="0" w:type="dxa"/>
              <w:right w:w="0" w:type="dxa"/>
            </w:tcMar>
            <w:vAlign w:val="bottom"/>
          </w:tcPr>
          <w:p w14:paraId="37DBB9BA" w14:textId="77777777" w:rsidR="00D26F88" w:rsidRDefault="00D26F88" w:rsidP="008313D0">
            <w:pPr>
              <w:jc w:val="right"/>
              <w:rPr>
                <w:color w:val="000000"/>
                <w:szCs w:val="28"/>
              </w:rPr>
            </w:pPr>
            <w:r>
              <w:rPr>
                <w:color w:val="000000"/>
                <w:szCs w:val="28"/>
              </w:rPr>
              <w:t>250,0</w:t>
            </w:r>
          </w:p>
        </w:tc>
        <w:tc>
          <w:tcPr>
            <w:tcW w:w="1701" w:type="dxa"/>
            <w:tcMar>
              <w:top w:w="0" w:type="dxa"/>
              <w:left w:w="0" w:type="dxa"/>
              <w:bottom w:w="0" w:type="dxa"/>
              <w:right w:w="0" w:type="dxa"/>
            </w:tcMar>
            <w:vAlign w:val="bottom"/>
          </w:tcPr>
          <w:p w14:paraId="0370D876" w14:textId="77777777" w:rsidR="00D26F88" w:rsidRDefault="00D26F88" w:rsidP="008313D0">
            <w:pPr>
              <w:jc w:val="right"/>
              <w:rPr>
                <w:color w:val="000000"/>
                <w:szCs w:val="28"/>
              </w:rPr>
            </w:pPr>
            <w:r>
              <w:rPr>
                <w:color w:val="000000"/>
                <w:szCs w:val="28"/>
              </w:rPr>
              <w:t>250,0</w:t>
            </w:r>
          </w:p>
        </w:tc>
      </w:tr>
      <w:tr w:rsidR="00D26F88" w14:paraId="4D85EE85" w14:textId="77777777" w:rsidTr="00686FCA">
        <w:trPr>
          <w:jc w:val="right"/>
        </w:trPr>
        <w:tc>
          <w:tcPr>
            <w:tcW w:w="708" w:type="dxa"/>
            <w:tcMar>
              <w:top w:w="0" w:type="dxa"/>
              <w:left w:w="0" w:type="dxa"/>
              <w:bottom w:w="0" w:type="dxa"/>
              <w:right w:w="0" w:type="dxa"/>
            </w:tcMar>
          </w:tcPr>
          <w:p w14:paraId="2043105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7D7203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2FCB24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35134A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D5CB33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55388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6749C6" w14:textId="77777777" w:rsidR="00D26F88" w:rsidRDefault="00D26F88" w:rsidP="008313D0">
            <w:pPr>
              <w:jc w:val="right"/>
              <w:rPr>
                <w:color w:val="000000"/>
                <w:szCs w:val="28"/>
              </w:rPr>
            </w:pPr>
          </w:p>
        </w:tc>
      </w:tr>
      <w:tr w:rsidR="00D26F88" w14:paraId="011C589E" w14:textId="77777777" w:rsidTr="00686FCA">
        <w:trPr>
          <w:jc w:val="right"/>
        </w:trPr>
        <w:tc>
          <w:tcPr>
            <w:tcW w:w="708" w:type="dxa"/>
            <w:tcMar>
              <w:top w:w="0" w:type="dxa"/>
              <w:left w:w="0" w:type="dxa"/>
              <w:bottom w:w="0" w:type="dxa"/>
              <w:right w:w="0" w:type="dxa"/>
            </w:tcMar>
          </w:tcPr>
          <w:p w14:paraId="261C49F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64F81C6" w14:textId="30C474BB" w:rsidR="00D26F88" w:rsidRDefault="00D26F88" w:rsidP="008313D0">
            <w:pPr>
              <w:jc w:val="both"/>
              <w:rPr>
                <w:color w:val="000000"/>
                <w:szCs w:val="28"/>
              </w:rPr>
            </w:pPr>
            <w:r>
              <w:rPr>
                <w:color w:val="000000"/>
                <w:szCs w:val="28"/>
              </w:rPr>
              <w:t xml:space="preserve">Информационное освещение деятельности органов </w:t>
            </w:r>
            <w:proofErr w:type="spellStart"/>
            <w:proofErr w:type="gramStart"/>
            <w:r>
              <w:rPr>
                <w:color w:val="000000"/>
                <w:szCs w:val="28"/>
              </w:rPr>
              <w:t>го</w:t>
            </w:r>
            <w:r w:rsidR="00CD423D">
              <w:rPr>
                <w:color w:val="000000"/>
                <w:szCs w:val="28"/>
              </w:rPr>
              <w:t>-</w:t>
            </w:r>
            <w:r>
              <w:rPr>
                <w:color w:val="000000"/>
                <w:szCs w:val="28"/>
              </w:rPr>
              <w:t>сударственной</w:t>
            </w:r>
            <w:proofErr w:type="spellEnd"/>
            <w:proofErr w:type="gramEnd"/>
            <w:r>
              <w:rPr>
                <w:color w:val="000000"/>
                <w:szCs w:val="28"/>
              </w:rPr>
              <w:t xml:space="preserve"> власти Краснодарского края</w:t>
            </w:r>
          </w:p>
        </w:tc>
        <w:tc>
          <w:tcPr>
            <w:tcW w:w="1985" w:type="dxa"/>
            <w:tcMar>
              <w:top w:w="0" w:type="dxa"/>
              <w:left w:w="0" w:type="dxa"/>
              <w:bottom w:w="0" w:type="dxa"/>
              <w:right w:w="0" w:type="dxa"/>
            </w:tcMar>
            <w:vAlign w:val="bottom"/>
          </w:tcPr>
          <w:p w14:paraId="53323D01" w14:textId="77777777" w:rsidR="00D26F88" w:rsidRDefault="00D26F88" w:rsidP="008313D0">
            <w:pPr>
              <w:jc w:val="center"/>
              <w:rPr>
                <w:color w:val="000000"/>
                <w:szCs w:val="28"/>
              </w:rPr>
            </w:pPr>
            <w:r>
              <w:rPr>
                <w:color w:val="000000"/>
                <w:szCs w:val="28"/>
              </w:rPr>
              <w:t>8390098700</w:t>
            </w:r>
          </w:p>
        </w:tc>
        <w:tc>
          <w:tcPr>
            <w:tcW w:w="680" w:type="dxa"/>
            <w:tcMar>
              <w:top w:w="0" w:type="dxa"/>
              <w:left w:w="0" w:type="dxa"/>
              <w:bottom w:w="0" w:type="dxa"/>
              <w:right w:w="0" w:type="dxa"/>
            </w:tcMar>
            <w:vAlign w:val="bottom"/>
          </w:tcPr>
          <w:p w14:paraId="495B326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AAA11A8" w14:textId="77777777" w:rsidR="00D26F88" w:rsidRDefault="00D26F88" w:rsidP="008313D0">
            <w:pPr>
              <w:jc w:val="right"/>
              <w:rPr>
                <w:color w:val="000000"/>
                <w:szCs w:val="28"/>
              </w:rPr>
            </w:pPr>
            <w:r>
              <w:rPr>
                <w:color w:val="000000"/>
                <w:szCs w:val="28"/>
              </w:rPr>
              <w:t>162,0</w:t>
            </w:r>
          </w:p>
        </w:tc>
        <w:tc>
          <w:tcPr>
            <w:tcW w:w="1701" w:type="dxa"/>
            <w:tcMar>
              <w:top w:w="0" w:type="dxa"/>
              <w:left w:w="0" w:type="dxa"/>
              <w:bottom w:w="0" w:type="dxa"/>
              <w:right w:w="0" w:type="dxa"/>
            </w:tcMar>
            <w:vAlign w:val="bottom"/>
          </w:tcPr>
          <w:p w14:paraId="79742B40" w14:textId="77777777" w:rsidR="00D26F88" w:rsidRDefault="00D26F88" w:rsidP="008313D0">
            <w:pPr>
              <w:jc w:val="right"/>
              <w:rPr>
                <w:color w:val="000000"/>
                <w:szCs w:val="28"/>
              </w:rPr>
            </w:pPr>
            <w:r>
              <w:rPr>
                <w:color w:val="000000"/>
                <w:szCs w:val="28"/>
              </w:rPr>
              <w:t>162,0</w:t>
            </w:r>
          </w:p>
        </w:tc>
        <w:tc>
          <w:tcPr>
            <w:tcW w:w="1701" w:type="dxa"/>
            <w:tcMar>
              <w:top w:w="0" w:type="dxa"/>
              <w:left w:w="0" w:type="dxa"/>
              <w:bottom w:w="0" w:type="dxa"/>
              <w:right w:w="0" w:type="dxa"/>
            </w:tcMar>
            <w:vAlign w:val="bottom"/>
          </w:tcPr>
          <w:p w14:paraId="78AC328E" w14:textId="77777777" w:rsidR="00D26F88" w:rsidRDefault="00D26F88" w:rsidP="008313D0">
            <w:pPr>
              <w:jc w:val="right"/>
              <w:rPr>
                <w:color w:val="000000"/>
                <w:szCs w:val="28"/>
              </w:rPr>
            </w:pPr>
            <w:r>
              <w:rPr>
                <w:color w:val="000000"/>
                <w:szCs w:val="28"/>
              </w:rPr>
              <w:t>162,0</w:t>
            </w:r>
          </w:p>
        </w:tc>
      </w:tr>
      <w:tr w:rsidR="00D26F88" w14:paraId="3FB72234" w14:textId="77777777" w:rsidTr="00686FCA">
        <w:trPr>
          <w:jc w:val="right"/>
        </w:trPr>
        <w:tc>
          <w:tcPr>
            <w:tcW w:w="708" w:type="dxa"/>
            <w:tcMar>
              <w:top w:w="0" w:type="dxa"/>
              <w:left w:w="0" w:type="dxa"/>
              <w:bottom w:w="0" w:type="dxa"/>
              <w:right w:w="0" w:type="dxa"/>
            </w:tcMar>
          </w:tcPr>
          <w:p w14:paraId="37804F9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79EB1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03C75C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A7EEB0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20BF52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FC922E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4BC450" w14:textId="77777777" w:rsidR="00D26F88" w:rsidRDefault="00D26F88" w:rsidP="008313D0">
            <w:pPr>
              <w:jc w:val="right"/>
              <w:rPr>
                <w:color w:val="000000"/>
                <w:szCs w:val="28"/>
              </w:rPr>
            </w:pPr>
          </w:p>
        </w:tc>
      </w:tr>
      <w:tr w:rsidR="00D26F88" w14:paraId="4D85B2D3" w14:textId="77777777" w:rsidTr="00686FCA">
        <w:trPr>
          <w:jc w:val="right"/>
        </w:trPr>
        <w:tc>
          <w:tcPr>
            <w:tcW w:w="708" w:type="dxa"/>
            <w:tcMar>
              <w:top w:w="0" w:type="dxa"/>
              <w:left w:w="0" w:type="dxa"/>
              <w:bottom w:w="0" w:type="dxa"/>
              <w:right w:w="0" w:type="dxa"/>
            </w:tcMar>
          </w:tcPr>
          <w:p w14:paraId="6FA8095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C7C4B3E"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75F592C" w14:textId="77777777" w:rsidR="00D26F88" w:rsidRDefault="00D26F88" w:rsidP="008313D0">
            <w:pPr>
              <w:jc w:val="center"/>
              <w:rPr>
                <w:color w:val="000000"/>
                <w:szCs w:val="28"/>
              </w:rPr>
            </w:pPr>
            <w:r>
              <w:rPr>
                <w:color w:val="000000"/>
                <w:szCs w:val="28"/>
              </w:rPr>
              <w:t>8390098700</w:t>
            </w:r>
          </w:p>
        </w:tc>
        <w:tc>
          <w:tcPr>
            <w:tcW w:w="680" w:type="dxa"/>
            <w:tcMar>
              <w:top w:w="0" w:type="dxa"/>
              <w:left w:w="0" w:type="dxa"/>
              <w:bottom w:w="0" w:type="dxa"/>
              <w:right w:w="0" w:type="dxa"/>
            </w:tcMar>
            <w:vAlign w:val="bottom"/>
          </w:tcPr>
          <w:p w14:paraId="4FECCA0B"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A0FF8C3" w14:textId="77777777" w:rsidR="00D26F88" w:rsidRDefault="00D26F88" w:rsidP="008313D0">
            <w:pPr>
              <w:jc w:val="right"/>
              <w:rPr>
                <w:color w:val="000000"/>
                <w:szCs w:val="28"/>
              </w:rPr>
            </w:pPr>
            <w:r>
              <w:rPr>
                <w:color w:val="000000"/>
                <w:szCs w:val="28"/>
              </w:rPr>
              <w:t>162,0</w:t>
            </w:r>
          </w:p>
        </w:tc>
        <w:tc>
          <w:tcPr>
            <w:tcW w:w="1701" w:type="dxa"/>
            <w:tcMar>
              <w:top w:w="0" w:type="dxa"/>
              <w:left w:w="0" w:type="dxa"/>
              <w:bottom w:w="0" w:type="dxa"/>
              <w:right w:w="0" w:type="dxa"/>
            </w:tcMar>
            <w:vAlign w:val="bottom"/>
          </w:tcPr>
          <w:p w14:paraId="61C738D7" w14:textId="77777777" w:rsidR="00D26F88" w:rsidRDefault="00D26F88" w:rsidP="008313D0">
            <w:pPr>
              <w:jc w:val="right"/>
              <w:rPr>
                <w:color w:val="000000"/>
                <w:szCs w:val="28"/>
              </w:rPr>
            </w:pPr>
            <w:r>
              <w:rPr>
                <w:color w:val="000000"/>
                <w:szCs w:val="28"/>
              </w:rPr>
              <w:t>162,0</w:t>
            </w:r>
          </w:p>
        </w:tc>
        <w:tc>
          <w:tcPr>
            <w:tcW w:w="1701" w:type="dxa"/>
            <w:tcMar>
              <w:top w:w="0" w:type="dxa"/>
              <w:left w:w="0" w:type="dxa"/>
              <w:bottom w:w="0" w:type="dxa"/>
              <w:right w:w="0" w:type="dxa"/>
            </w:tcMar>
            <w:vAlign w:val="bottom"/>
          </w:tcPr>
          <w:p w14:paraId="32DC6E71" w14:textId="77777777" w:rsidR="00D26F88" w:rsidRDefault="00D26F88" w:rsidP="008313D0">
            <w:pPr>
              <w:jc w:val="right"/>
              <w:rPr>
                <w:color w:val="000000"/>
                <w:szCs w:val="28"/>
              </w:rPr>
            </w:pPr>
            <w:r>
              <w:rPr>
                <w:color w:val="000000"/>
                <w:szCs w:val="28"/>
              </w:rPr>
              <w:t>162,0</w:t>
            </w:r>
          </w:p>
        </w:tc>
      </w:tr>
      <w:tr w:rsidR="00D26F88" w14:paraId="35B3639B" w14:textId="77777777" w:rsidTr="00686FCA">
        <w:trPr>
          <w:jc w:val="right"/>
        </w:trPr>
        <w:tc>
          <w:tcPr>
            <w:tcW w:w="708" w:type="dxa"/>
            <w:tcMar>
              <w:top w:w="0" w:type="dxa"/>
              <w:left w:w="0" w:type="dxa"/>
              <w:bottom w:w="0" w:type="dxa"/>
              <w:right w:w="0" w:type="dxa"/>
            </w:tcMar>
          </w:tcPr>
          <w:p w14:paraId="1D2A375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799297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9D9A56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DAB708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507EA0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BA97D8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041C1C4" w14:textId="77777777" w:rsidR="00D26F88" w:rsidRDefault="00D26F88" w:rsidP="008313D0">
            <w:pPr>
              <w:jc w:val="right"/>
              <w:rPr>
                <w:color w:val="000000"/>
                <w:szCs w:val="28"/>
              </w:rPr>
            </w:pPr>
          </w:p>
        </w:tc>
      </w:tr>
      <w:tr w:rsidR="00D26F88" w14:paraId="7CEEA2BF" w14:textId="77777777" w:rsidTr="00686FCA">
        <w:trPr>
          <w:jc w:val="right"/>
        </w:trPr>
        <w:tc>
          <w:tcPr>
            <w:tcW w:w="708" w:type="dxa"/>
            <w:tcMar>
              <w:top w:w="0" w:type="dxa"/>
              <w:left w:w="0" w:type="dxa"/>
              <w:bottom w:w="0" w:type="dxa"/>
              <w:right w:w="0" w:type="dxa"/>
            </w:tcMar>
          </w:tcPr>
          <w:p w14:paraId="3E00FE43" w14:textId="77777777" w:rsidR="00D26F88" w:rsidRDefault="00D26F88" w:rsidP="008313D0">
            <w:pPr>
              <w:jc w:val="center"/>
              <w:rPr>
                <w:b/>
                <w:bCs/>
                <w:color w:val="000000"/>
                <w:szCs w:val="28"/>
              </w:rPr>
            </w:pPr>
            <w:r>
              <w:rPr>
                <w:b/>
                <w:bCs/>
                <w:color w:val="000000"/>
                <w:szCs w:val="28"/>
              </w:rPr>
              <w:t>49.</w:t>
            </w:r>
          </w:p>
        </w:tc>
        <w:tc>
          <w:tcPr>
            <w:tcW w:w="6676" w:type="dxa"/>
            <w:tcMar>
              <w:top w:w="0" w:type="dxa"/>
              <w:left w:w="0" w:type="dxa"/>
              <w:bottom w:w="0" w:type="dxa"/>
              <w:right w:w="0" w:type="dxa"/>
            </w:tcMar>
          </w:tcPr>
          <w:p w14:paraId="472718B8" w14:textId="77777777" w:rsidR="00D26F88" w:rsidRDefault="00D26F88" w:rsidP="008313D0">
            <w:pPr>
              <w:jc w:val="both"/>
              <w:rPr>
                <w:b/>
                <w:bCs/>
                <w:color w:val="000000"/>
                <w:szCs w:val="28"/>
              </w:rPr>
            </w:pPr>
            <w:r>
              <w:rPr>
                <w:b/>
                <w:bCs/>
                <w:color w:val="000000"/>
                <w:szCs w:val="28"/>
              </w:rPr>
              <w:t>Управление имуществом Краснодарского края</w:t>
            </w:r>
          </w:p>
        </w:tc>
        <w:tc>
          <w:tcPr>
            <w:tcW w:w="1985" w:type="dxa"/>
            <w:tcMar>
              <w:top w:w="0" w:type="dxa"/>
              <w:left w:w="0" w:type="dxa"/>
              <w:bottom w:w="0" w:type="dxa"/>
              <w:right w:w="0" w:type="dxa"/>
            </w:tcMar>
            <w:vAlign w:val="bottom"/>
          </w:tcPr>
          <w:p w14:paraId="41EC3684" w14:textId="77777777" w:rsidR="00D26F88" w:rsidRDefault="00D26F88" w:rsidP="008313D0">
            <w:pPr>
              <w:jc w:val="center"/>
              <w:rPr>
                <w:b/>
                <w:bCs/>
                <w:color w:val="000000"/>
                <w:szCs w:val="28"/>
              </w:rPr>
            </w:pPr>
            <w:r>
              <w:rPr>
                <w:b/>
                <w:bCs/>
                <w:color w:val="000000"/>
                <w:szCs w:val="28"/>
              </w:rPr>
              <w:t>8400000000</w:t>
            </w:r>
          </w:p>
        </w:tc>
        <w:tc>
          <w:tcPr>
            <w:tcW w:w="680" w:type="dxa"/>
            <w:tcMar>
              <w:top w:w="0" w:type="dxa"/>
              <w:left w:w="0" w:type="dxa"/>
              <w:bottom w:w="0" w:type="dxa"/>
              <w:right w:w="0" w:type="dxa"/>
            </w:tcMar>
            <w:vAlign w:val="bottom"/>
          </w:tcPr>
          <w:p w14:paraId="1DF44078"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3E59FF41" w14:textId="77777777" w:rsidR="00D26F88" w:rsidRDefault="00D26F88" w:rsidP="008313D0">
            <w:pPr>
              <w:jc w:val="right"/>
              <w:rPr>
                <w:b/>
                <w:bCs/>
                <w:color w:val="000000"/>
                <w:szCs w:val="28"/>
              </w:rPr>
            </w:pPr>
            <w:r>
              <w:rPr>
                <w:b/>
                <w:bCs/>
                <w:color w:val="000000"/>
                <w:szCs w:val="28"/>
              </w:rPr>
              <w:t>736312,4</w:t>
            </w:r>
          </w:p>
        </w:tc>
        <w:tc>
          <w:tcPr>
            <w:tcW w:w="1701" w:type="dxa"/>
            <w:tcMar>
              <w:top w:w="0" w:type="dxa"/>
              <w:left w:w="0" w:type="dxa"/>
              <w:bottom w:w="0" w:type="dxa"/>
              <w:right w:w="0" w:type="dxa"/>
            </w:tcMar>
            <w:vAlign w:val="bottom"/>
          </w:tcPr>
          <w:p w14:paraId="1DA23B47" w14:textId="77777777" w:rsidR="00D26F88" w:rsidRDefault="00D26F88" w:rsidP="008313D0">
            <w:pPr>
              <w:jc w:val="right"/>
              <w:rPr>
                <w:b/>
                <w:bCs/>
                <w:color w:val="000000"/>
                <w:szCs w:val="28"/>
              </w:rPr>
            </w:pPr>
            <w:r>
              <w:rPr>
                <w:b/>
                <w:bCs/>
                <w:color w:val="000000"/>
                <w:szCs w:val="28"/>
              </w:rPr>
              <w:t>756084,9</w:t>
            </w:r>
          </w:p>
        </w:tc>
        <w:tc>
          <w:tcPr>
            <w:tcW w:w="1701" w:type="dxa"/>
            <w:tcMar>
              <w:top w:w="0" w:type="dxa"/>
              <w:left w:w="0" w:type="dxa"/>
              <w:bottom w:w="0" w:type="dxa"/>
              <w:right w:w="0" w:type="dxa"/>
            </w:tcMar>
            <w:vAlign w:val="bottom"/>
          </w:tcPr>
          <w:p w14:paraId="73C8E463" w14:textId="77777777" w:rsidR="00D26F88" w:rsidRDefault="00D26F88" w:rsidP="008313D0">
            <w:pPr>
              <w:jc w:val="right"/>
              <w:rPr>
                <w:b/>
                <w:bCs/>
                <w:color w:val="000000"/>
                <w:szCs w:val="28"/>
              </w:rPr>
            </w:pPr>
            <w:r>
              <w:rPr>
                <w:b/>
                <w:bCs/>
                <w:color w:val="000000"/>
                <w:szCs w:val="28"/>
              </w:rPr>
              <w:t>755193,1</w:t>
            </w:r>
          </w:p>
        </w:tc>
      </w:tr>
      <w:tr w:rsidR="00D26F88" w14:paraId="4CD2F3A3" w14:textId="77777777" w:rsidTr="00686FCA">
        <w:trPr>
          <w:jc w:val="right"/>
        </w:trPr>
        <w:tc>
          <w:tcPr>
            <w:tcW w:w="708" w:type="dxa"/>
            <w:tcMar>
              <w:top w:w="0" w:type="dxa"/>
              <w:left w:w="0" w:type="dxa"/>
              <w:bottom w:w="0" w:type="dxa"/>
              <w:right w:w="0" w:type="dxa"/>
            </w:tcMar>
          </w:tcPr>
          <w:p w14:paraId="69E6721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B3F48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AB9023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697A92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341834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3561E8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DDCB73" w14:textId="77777777" w:rsidR="00D26F88" w:rsidRDefault="00D26F88" w:rsidP="008313D0">
            <w:pPr>
              <w:jc w:val="right"/>
              <w:rPr>
                <w:color w:val="000000"/>
                <w:szCs w:val="28"/>
              </w:rPr>
            </w:pPr>
          </w:p>
        </w:tc>
      </w:tr>
      <w:tr w:rsidR="00D26F88" w14:paraId="66D9B96B" w14:textId="77777777" w:rsidTr="00686FCA">
        <w:trPr>
          <w:jc w:val="right"/>
        </w:trPr>
        <w:tc>
          <w:tcPr>
            <w:tcW w:w="708" w:type="dxa"/>
            <w:tcMar>
              <w:top w:w="0" w:type="dxa"/>
              <w:left w:w="0" w:type="dxa"/>
              <w:bottom w:w="0" w:type="dxa"/>
              <w:right w:w="0" w:type="dxa"/>
            </w:tcMar>
          </w:tcPr>
          <w:p w14:paraId="53D98D9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1A4188" w14:textId="77777777" w:rsidR="00D26F88" w:rsidRDefault="00D26F88" w:rsidP="008313D0">
            <w:pPr>
              <w:jc w:val="both"/>
              <w:rPr>
                <w:color w:val="000000"/>
                <w:szCs w:val="28"/>
              </w:rPr>
            </w:pPr>
            <w:r>
              <w:rPr>
                <w:color w:val="000000"/>
                <w:szCs w:val="28"/>
              </w:rPr>
              <w:t>Обеспечение деятельности учреждений, подведо</w:t>
            </w:r>
            <w:r>
              <w:rPr>
                <w:color w:val="000000"/>
                <w:szCs w:val="28"/>
              </w:rPr>
              <w:t>м</w:t>
            </w:r>
            <w:r>
              <w:rPr>
                <w:color w:val="000000"/>
                <w:szCs w:val="28"/>
              </w:rPr>
              <w:t>ственных департаменту имущественных отношений Краснодарского края</w:t>
            </w:r>
          </w:p>
        </w:tc>
        <w:tc>
          <w:tcPr>
            <w:tcW w:w="1985" w:type="dxa"/>
            <w:tcMar>
              <w:top w:w="0" w:type="dxa"/>
              <w:left w:w="0" w:type="dxa"/>
              <w:bottom w:w="0" w:type="dxa"/>
              <w:right w:w="0" w:type="dxa"/>
            </w:tcMar>
            <w:vAlign w:val="bottom"/>
          </w:tcPr>
          <w:p w14:paraId="7650F085" w14:textId="77777777" w:rsidR="00D26F88" w:rsidRDefault="00D26F88" w:rsidP="008313D0">
            <w:pPr>
              <w:jc w:val="center"/>
              <w:rPr>
                <w:color w:val="000000"/>
                <w:szCs w:val="28"/>
              </w:rPr>
            </w:pPr>
            <w:r>
              <w:rPr>
                <w:color w:val="000000"/>
                <w:szCs w:val="28"/>
              </w:rPr>
              <w:t>8410000000</w:t>
            </w:r>
          </w:p>
        </w:tc>
        <w:tc>
          <w:tcPr>
            <w:tcW w:w="680" w:type="dxa"/>
            <w:tcMar>
              <w:top w:w="0" w:type="dxa"/>
              <w:left w:w="0" w:type="dxa"/>
              <w:bottom w:w="0" w:type="dxa"/>
              <w:right w:w="0" w:type="dxa"/>
            </w:tcMar>
            <w:vAlign w:val="bottom"/>
          </w:tcPr>
          <w:p w14:paraId="1A2810A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E13DE11" w14:textId="77777777" w:rsidR="00D26F88" w:rsidRDefault="00D26F88" w:rsidP="008313D0">
            <w:pPr>
              <w:jc w:val="right"/>
              <w:rPr>
                <w:color w:val="000000"/>
                <w:szCs w:val="28"/>
              </w:rPr>
            </w:pPr>
            <w:r>
              <w:rPr>
                <w:color w:val="000000"/>
                <w:szCs w:val="28"/>
              </w:rPr>
              <w:t>460773,8</w:t>
            </w:r>
          </w:p>
        </w:tc>
        <w:tc>
          <w:tcPr>
            <w:tcW w:w="1701" w:type="dxa"/>
            <w:tcMar>
              <w:top w:w="0" w:type="dxa"/>
              <w:left w:w="0" w:type="dxa"/>
              <w:bottom w:w="0" w:type="dxa"/>
              <w:right w:w="0" w:type="dxa"/>
            </w:tcMar>
            <w:vAlign w:val="bottom"/>
          </w:tcPr>
          <w:p w14:paraId="2B3AEE45" w14:textId="77777777" w:rsidR="00D26F88" w:rsidRDefault="00D26F88" w:rsidP="008313D0">
            <w:pPr>
              <w:jc w:val="right"/>
              <w:rPr>
                <w:color w:val="000000"/>
                <w:szCs w:val="28"/>
              </w:rPr>
            </w:pPr>
            <w:r>
              <w:rPr>
                <w:color w:val="000000"/>
                <w:szCs w:val="28"/>
              </w:rPr>
              <w:t>473304,1</w:t>
            </w:r>
          </w:p>
        </w:tc>
        <w:tc>
          <w:tcPr>
            <w:tcW w:w="1701" w:type="dxa"/>
            <w:tcMar>
              <w:top w:w="0" w:type="dxa"/>
              <w:left w:w="0" w:type="dxa"/>
              <w:bottom w:w="0" w:type="dxa"/>
              <w:right w:w="0" w:type="dxa"/>
            </w:tcMar>
            <w:vAlign w:val="bottom"/>
          </w:tcPr>
          <w:p w14:paraId="0ED39A78" w14:textId="77777777" w:rsidR="00D26F88" w:rsidRDefault="00D26F88" w:rsidP="008313D0">
            <w:pPr>
              <w:jc w:val="right"/>
              <w:rPr>
                <w:color w:val="000000"/>
                <w:szCs w:val="28"/>
              </w:rPr>
            </w:pPr>
            <w:r>
              <w:rPr>
                <w:color w:val="000000"/>
                <w:szCs w:val="28"/>
              </w:rPr>
              <w:t>473323,4</w:t>
            </w:r>
          </w:p>
        </w:tc>
      </w:tr>
      <w:tr w:rsidR="00D26F88" w14:paraId="464866EE" w14:textId="77777777" w:rsidTr="00686FCA">
        <w:trPr>
          <w:jc w:val="right"/>
        </w:trPr>
        <w:tc>
          <w:tcPr>
            <w:tcW w:w="708" w:type="dxa"/>
            <w:tcMar>
              <w:top w:w="0" w:type="dxa"/>
              <w:left w:w="0" w:type="dxa"/>
              <w:bottom w:w="0" w:type="dxa"/>
              <w:right w:w="0" w:type="dxa"/>
            </w:tcMar>
          </w:tcPr>
          <w:p w14:paraId="49AB372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70BC7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7FB42D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D40775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D2E3B4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1A4554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86859C3" w14:textId="77777777" w:rsidR="00D26F88" w:rsidRDefault="00D26F88" w:rsidP="008313D0">
            <w:pPr>
              <w:jc w:val="right"/>
              <w:rPr>
                <w:color w:val="000000"/>
                <w:szCs w:val="28"/>
              </w:rPr>
            </w:pPr>
          </w:p>
        </w:tc>
      </w:tr>
      <w:tr w:rsidR="00D26F88" w14:paraId="4CBD3157" w14:textId="77777777" w:rsidTr="00686FCA">
        <w:trPr>
          <w:jc w:val="right"/>
        </w:trPr>
        <w:tc>
          <w:tcPr>
            <w:tcW w:w="708" w:type="dxa"/>
            <w:tcMar>
              <w:top w:w="0" w:type="dxa"/>
              <w:left w:w="0" w:type="dxa"/>
              <w:bottom w:w="0" w:type="dxa"/>
              <w:right w:w="0" w:type="dxa"/>
            </w:tcMar>
          </w:tcPr>
          <w:p w14:paraId="62A1912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4B4795" w14:textId="77777777" w:rsidR="00D26F88" w:rsidRDefault="00D26F88" w:rsidP="008313D0">
            <w:pPr>
              <w:jc w:val="both"/>
              <w:rPr>
                <w:color w:val="000000"/>
                <w:szCs w:val="28"/>
              </w:rPr>
            </w:pPr>
            <w:r>
              <w:rPr>
                <w:color w:val="000000"/>
                <w:szCs w:val="28"/>
              </w:rPr>
              <w:t xml:space="preserve">Расходы на обеспечение деятельности (оказание услуг) </w:t>
            </w:r>
            <w:r>
              <w:rPr>
                <w:color w:val="000000"/>
                <w:szCs w:val="28"/>
              </w:rPr>
              <w:lastRenderedPageBreak/>
              <w:t>государственных учреждений</w:t>
            </w:r>
          </w:p>
        </w:tc>
        <w:tc>
          <w:tcPr>
            <w:tcW w:w="1985" w:type="dxa"/>
            <w:tcMar>
              <w:top w:w="0" w:type="dxa"/>
              <w:left w:w="0" w:type="dxa"/>
              <w:bottom w:w="0" w:type="dxa"/>
              <w:right w:w="0" w:type="dxa"/>
            </w:tcMar>
            <w:vAlign w:val="bottom"/>
          </w:tcPr>
          <w:p w14:paraId="42060FF9" w14:textId="77777777" w:rsidR="00D26F88" w:rsidRDefault="00D26F88" w:rsidP="008313D0">
            <w:pPr>
              <w:jc w:val="center"/>
              <w:rPr>
                <w:color w:val="000000"/>
                <w:szCs w:val="28"/>
              </w:rPr>
            </w:pPr>
            <w:r>
              <w:rPr>
                <w:color w:val="000000"/>
                <w:szCs w:val="28"/>
              </w:rPr>
              <w:lastRenderedPageBreak/>
              <w:t>8410000590</w:t>
            </w:r>
          </w:p>
        </w:tc>
        <w:tc>
          <w:tcPr>
            <w:tcW w:w="680" w:type="dxa"/>
            <w:tcMar>
              <w:top w:w="0" w:type="dxa"/>
              <w:left w:w="0" w:type="dxa"/>
              <w:bottom w:w="0" w:type="dxa"/>
              <w:right w:w="0" w:type="dxa"/>
            </w:tcMar>
            <w:vAlign w:val="bottom"/>
          </w:tcPr>
          <w:p w14:paraId="7D9F8C3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CD2DBC4" w14:textId="77777777" w:rsidR="00D26F88" w:rsidRDefault="00D26F88" w:rsidP="008313D0">
            <w:pPr>
              <w:jc w:val="right"/>
              <w:rPr>
                <w:color w:val="000000"/>
                <w:szCs w:val="28"/>
              </w:rPr>
            </w:pPr>
            <w:r>
              <w:rPr>
                <w:color w:val="000000"/>
                <w:szCs w:val="28"/>
              </w:rPr>
              <w:t>460586,4</w:t>
            </w:r>
          </w:p>
        </w:tc>
        <w:tc>
          <w:tcPr>
            <w:tcW w:w="1701" w:type="dxa"/>
            <w:tcMar>
              <w:top w:w="0" w:type="dxa"/>
              <w:left w:w="0" w:type="dxa"/>
              <w:bottom w:w="0" w:type="dxa"/>
              <w:right w:w="0" w:type="dxa"/>
            </w:tcMar>
            <w:vAlign w:val="bottom"/>
          </w:tcPr>
          <w:p w14:paraId="7045DA9F" w14:textId="77777777" w:rsidR="00D26F88" w:rsidRDefault="00D26F88" w:rsidP="008313D0">
            <w:pPr>
              <w:jc w:val="right"/>
              <w:rPr>
                <w:color w:val="000000"/>
                <w:szCs w:val="28"/>
              </w:rPr>
            </w:pPr>
            <w:r>
              <w:rPr>
                <w:color w:val="000000"/>
                <w:szCs w:val="28"/>
              </w:rPr>
              <w:t>473151,6</w:t>
            </w:r>
          </w:p>
        </w:tc>
        <w:tc>
          <w:tcPr>
            <w:tcW w:w="1701" w:type="dxa"/>
            <w:tcMar>
              <w:top w:w="0" w:type="dxa"/>
              <w:left w:w="0" w:type="dxa"/>
              <w:bottom w:w="0" w:type="dxa"/>
              <w:right w:w="0" w:type="dxa"/>
            </w:tcMar>
            <w:vAlign w:val="bottom"/>
          </w:tcPr>
          <w:p w14:paraId="42E0FFAC" w14:textId="77777777" w:rsidR="00D26F88" w:rsidRDefault="00D26F88" w:rsidP="008313D0">
            <w:pPr>
              <w:jc w:val="right"/>
              <w:rPr>
                <w:color w:val="000000"/>
                <w:szCs w:val="28"/>
              </w:rPr>
            </w:pPr>
            <w:r>
              <w:rPr>
                <w:color w:val="000000"/>
                <w:szCs w:val="28"/>
              </w:rPr>
              <w:t>473198,8</w:t>
            </w:r>
          </w:p>
        </w:tc>
      </w:tr>
      <w:tr w:rsidR="00D26F88" w14:paraId="02F0045A" w14:textId="77777777" w:rsidTr="00686FCA">
        <w:trPr>
          <w:jc w:val="right"/>
        </w:trPr>
        <w:tc>
          <w:tcPr>
            <w:tcW w:w="708" w:type="dxa"/>
            <w:tcMar>
              <w:top w:w="0" w:type="dxa"/>
              <w:left w:w="0" w:type="dxa"/>
              <w:bottom w:w="0" w:type="dxa"/>
              <w:right w:w="0" w:type="dxa"/>
            </w:tcMar>
          </w:tcPr>
          <w:p w14:paraId="111AB7D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90C6A4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C56338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204C1E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B8F835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BAFC62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1519C90" w14:textId="77777777" w:rsidR="00D26F88" w:rsidRDefault="00D26F88" w:rsidP="008313D0">
            <w:pPr>
              <w:jc w:val="right"/>
              <w:rPr>
                <w:color w:val="000000"/>
                <w:szCs w:val="28"/>
              </w:rPr>
            </w:pPr>
          </w:p>
        </w:tc>
      </w:tr>
      <w:tr w:rsidR="00D26F88" w14:paraId="4EB4240F" w14:textId="77777777" w:rsidTr="00686FCA">
        <w:trPr>
          <w:jc w:val="right"/>
        </w:trPr>
        <w:tc>
          <w:tcPr>
            <w:tcW w:w="708" w:type="dxa"/>
            <w:tcMar>
              <w:top w:w="0" w:type="dxa"/>
              <w:left w:w="0" w:type="dxa"/>
              <w:bottom w:w="0" w:type="dxa"/>
              <w:right w:w="0" w:type="dxa"/>
            </w:tcMar>
          </w:tcPr>
          <w:p w14:paraId="4CE3A17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3B68250"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1BB2225D" w14:textId="77777777" w:rsidR="00D26F88" w:rsidRDefault="00D26F88" w:rsidP="008313D0">
            <w:pPr>
              <w:jc w:val="center"/>
              <w:rPr>
                <w:color w:val="000000"/>
                <w:szCs w:val="28"/>
              </w:rPr>
            </w:pPr>
            <w:r>
              <w:rPr>
                <w:color w:val="000000"/>
                <w:szCs w:val="28"/>
              </w:rPr>
              <w:t>8410000590</w:t>
            </w:r>
          </w:p>
        </w:tc>
        <w:tc>
          <w:tcPr>
            <w:tcW w:w="680" w:type="dxa"/>
            <w:tcMar>
              <w:top w:w="0" w:type="dxa"/>
              <w:left w:w="0" w:type="dxa"/>
              <w:bottom w:w="0" w:type="dxa"/>
              <w:right w:w="0" w:type="dxa"/>
            </w:tcMar>
            <w:vAlign w:val="bottom"/>
          </w:tcPr>
          <w:p w14:paraId="1BDD0176"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88DBDC6" w14:textId="77777777" w:rsidR="00D26F88" w:rsidRDefault="00D26F88" w:rsidP="008313D0">
            <w:pPr>
              <w:jc w:val="right"/>
              <w:rPr>
                <w:color w:val="000000"/>
                <w:szCs w:val="28"/>
              </w:rPr>
            </w:pPr>
            <w:r>
              <w:rPr>
                <w:color w:val="000000"/>
                <w:szCs w:val="28"/>
              </w:rPr>
              <w:t>180663,0</w:t>
            </w:r>
          </w:p>
        </w:tc>
        <w:tc>
          <w:tcPr>
            <w:tcW w:w="1701" w:type="dxa"/>
            <w:tcMar>
              <w:top w:w="0" w:type="dxa"/>
              <w:left w:w="0" w:type="dxa"/>
              <w:bottom w:w="0" w:type="dxa"/>
              <w:right w:w="0" w:type="dxa"/>
            </w:tcMar>
            <w:vAlign w:val="bottom"/>
          </w:tcPr>
          <w:p w14:paraId="40B6075B" w14:textId="77777777" w:rsidR="00D26F88" w:rsidRDefault="00D26F88" w:rsidP="008313D0">
            <w:pPr>
              <w:jc w:val="right"/>
              <w:rPr>
                <w:color w:val="000000"/>
                <w:szCs w:val="28"/>
              </w:rPr>
            </w:pPr>
            <w:r>
              <w:rPr>
                <w:color w:val="000000"/>
                <w:szCs w:val="28"/>
              </w:rPr>
              <w:t>186030,9</w:t>
            </w:r>
          </w:p>
        </w:tc>
        <w:tc>
          <w:tcPr>
            <w:tcW w:w="1701" w:type="dxa"/>
            <w:tcMar>
              <w:top w:w="0" w:type="dxa"/>
              <w:left w:w="0" w:type="dxa"/>
              <w:bottom w:w="0" w:type="dxa"/>
              <w:right w:w="0" w:type="dxa"/>
            </w:tcMar>
            <w:vAlign w:val="bottom"/>
          </w:tcPr>
          <w:p w14:paraId="22451144" w14:textId="77777777" w:rsidR="00D26F88" w:rsidRDefault="00D26F88" w:rsidP="008313D0">
            <w:pPr>
              <w:jc w:val="right"/>
              <w:rPr>
                <w:color w:val="000000"/>
                <w:szCs w:val="28"/>
              </w:rPr>
            </w:pPr>
            <w:r>
              <w:rPr>
                <w:color w:val="000000"/>
                <w:szCs w:val="28"/>
              </w:rPr>
              <w:t>186030,9</w:t>
            </w:r>
          </w:p>
        </w:tc>
      </w:tr>
      <w:tr w:rsidR="00D26F88" w14:paraId="2A9EDA51" w14:textId="77777777" w:rsidTr="00686FCA">
        <w:trPr>
          <w:jc w:val="right"/>
        </w:trPr>
        <w:tc>
          <w:tcPr>
            <w:tcW w:w="708" w:type="dxa"/>
            <w:tcMar>
              <w:top w:w="0" w:type="dxa"/>
              <w:left w:w="0" w:type="dxa"/>
              <w:bottom w:w="0" w:type="dxa"/>
              <w:right w:w="0" w:type="dxa"/>
            </w:tcMar>
          </w:tcPr>
          <w:p w14:paraId="6FD842C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6873C7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D2674A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756B81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4E1EAE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9FD8CD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F11D82C" w14:textId="77777777" w:rsidR="00D26F88" w:rsidRDefault="00D26F88" w:rsidP="008313D0">
            <w:pPr>
              <w:jc w:val="right"/>
              <w:rPr>
                <w:color w:val="000000"/>
                <w:szCs w:val="28"/>
              </w:rPr>
            </w:pPr>
          </w:p>
        </w:tc>
      </w:tr>
      <w:tr w:rsidR="00D26F88" w14:paraId="63CC53BC" w14:textId="77777777" w:rsidTr="00686FCA">
        <w:trPr>
          <w:jc w:val="right"/>
        </w:trPr>
        <w:tc>
          <w:tcPr>
            <w:tcW w:w="708" w:type="dxa"/>
            <w:tcMar>
              <w:top w:w="0" w:type="dxa"/>
              <w:left w:w="0" w:type="dxa"/>
              <w:bottom w:w="0" w:type="dxa"/>
              <w:right w:w="0" w:type="dxa"/>
            </w:tcMar>
          </w:tcPr>
          <w:p w14:paraId="2B2A101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B84B2E"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428CAC0" w14:textId="77777777" w:rsidR="00D26F88" w:rsidRDefault="00D26F88" w:rsidP="008313D0">
            <w:pPr>
              <w:jc w:val="center"/>
              <w:rPr>
                <w:color w:val="000000"/>
                <w:szCs w:val="28"/>
              </w:rPr>
            </w:pPr>
            <w:r>
              <w:rPr>
                <w:color w:val="000000"/>
                <w:szCs w:val="28"/>
              </w:rPr>
              <w:t>8410000590</w:t>
            </w:r>
          </w:p>
        </w:tc>
        <w:tc>
          <w:tcPr>
            <w:tcW w:w="680" w:type="dxa"/>
            <w:tcMar>
              <w:top w:w="0" w:type="dxa"/>
              <w:left w:w="0" w:type="dxa"/>
              <w:bottom w:w="0" w:type="dxa"/>
              <w:right w:w="0" w:type="dxa"/>
            </w:tcMar>
            <w:vAlign w:val="bottom"/>
          </w:tcPr>
          <w:p w14:paraId="6BF6F393"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BEB47B5" w14:textId="77777777" w:rsidR="00D26F88" w:rsidRDefault="00D26F88" w:rsidP="008313D0">
            <w:pPr>
              <w:jc w:val="right"/>
              <w:rPr>
                <w:color w:val="000000"/>
                <w:szCs w:val="28"/>
              </w:rPr>
            </w:pPr>
            <w:r>
              <w:rPr>
                <w:color w:val="000000"/>
                <w:szCs w:val="28"/>
              </w:rPr>
              <w:t>22894,9</w:t>
            </w:r>
          </w:p>
        </w:tc>
        <w:tc>
          <w:tcPr>
            <w:tcW w:w="1701" w:type="dxa"/>
            <w:tcMar>
              <w:top w:w="0" w:type="dxa"/>
              <w:left w:w="0" w:type="dxa"/>
              <w:bottom w:w="0" w:type="dxa"/>
              <w:right w:w="0" w:type="dxa"/>
            </w:tcMar>
            <w:vAlign w:val="bottom"/>
          </w:tcPr>
          <w:p w14:paraId="0C2AEDF5" w14:textId="77777777" w:rsidR="00D26F88" w:rsidRDefault="00D26F88" w:rsidP="008313D0">
            <w:pPr>
              <w:jc w:val="right"/>
              <w:rPr>
                <w:color w:val="000000"/>
                <w:szCs w:val="28"/>
              </w:rPr>
            </w:pPr>
            <w:r>
              <w:rPr>
                <w:color w:val="000000"/>
                <w:szCs w:val="28"/>
              </w:rPr>
              <w:t>22948,3</w:t>
            </w:r>
          </w:p>
        </w:tc>
        <w:tc>
          <w:tcPr>
            <w:tcW w:w="1701" w:type="dxa"/>
            <w:tcMar>
              <w:top w:w="0" w:type="dxa"/>
              <w:left w:w="0" w:type="dxa"/>
              <w:bottom w:w="0" w:type="dxa"/>
              <w:right w:w="0" w:type="dxa"/>
            </w:tcMar>
            <w:vAlign w:val="bottom"/>
          </w:tcPr>
          <w:p w14:paraId="65F78593" w14:textId="77777777" w:rsidR="00D26F88" w:rsidRDefault="00D26F88" w:rsidP="008313D0">
            <w:pPr>
              <w:jc w:val="right"/>
              <w:rPr>
                <w:color w:val="000000"/>
                <w:szCs w:val="28"/>
              </w:rPr>
            </w:pPr>
            <w:r>
              <w:rPr>
                <w:color w:val="000000"/>
                <w:szCs w:val="28"/>
              </w:rPr>
              <w:t>22995,5</w:t>
            </w:r>
          </w:p>
        </w:tc>
      </w:tr>
      <w:tr w:rsidR="00D26F88" w14:paraId="7F9DED0B" w14:textId="77777777" w:rsidTr="00686FCA">
        <w:trPr>
          <w:jc w:val="right"/>
        </w:trPr>
        <w:tc>
          <w:tcPr>
            <w:tcW w:w="708" w:type="dxa"/>
            <w:tcMar>
              <w:top w:w="0" w:type="dxa"/>
              <w:left w:w="0" w:type="dxa"/>
              <w:bottom w:w="0" w:type="dxa"/>
              <w:right w:w="0" w:type="dxa"/>
            </w:tcMar>
          </w:tcPr>
          <w:p w14:paraId="30B52C6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174AAA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3C4B17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BD8534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4FED39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F07D55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905F1F" w14:textId="77777777" w:rsidR="00D26F88" w:rsidRDefault="00D26F88" w:rsidP="008313D0">
            <w:pPr>
              <w:jc w:val="right"/>
              <w:rPr>
                <w:color w:val="000000"/>
                <w:szCs w:val="28"/>
              </w:rPr>
            </w:pPr>
          </w:p>
        </w:tc>
      </w:tr>
      <w:tr w:rsidR="00D26F88" w14:paraId="205689BE" w14:textId="77777777" w:rsidTr="00686FCA">
        <w:trPr>
          <w:jc w:val="right"/>
        </w:trPr>
        <w:tc>
          <w:tcPr>
            <w:tcW w:w="708" w:type="dxa"/>
            <w:tcMar>
              <w:top w:w="0" w:type="dxa"/>
              <w:left w:w="0" w:type="dxa"/>
              <w:bottom w:w="0" w:type="dxa"/>
              <w:right w:w="0" w:type="dxa"/>
            </w:tcMar>
          </w:tcPr>
          <w:p w14:paraId="689BB57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8D2A16"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1A946D01" w14:textId="77777777" w:rsidR="00D26F88" w:rsidRDefault="00D26F88" w:rsidP="008313D0">
            <w:pPr>
              <w:jc w:val="center"/>
              <w:rPr>
                <w:color w:val="000000"/>
                <w:szCs w:val="28"/>
              </w:rPr>
            </w:pPr>
            <w:r>
              <w:rPr>
                <w:color w:val="000000"/>
                <w:szCs w:val="28"/>
              </w:rPr>
              <w:t>8410000590</w:t>
            </w:r>
          </w:p>
        </w:tc>
        <w:tc>
          <w:tcPr>
            <w:tcW w:w="680" w:type="dxa"/>
            <w:tcMar>
              <w:top w:w="0" w:type="dxa"/>
              <w:left w:w="0" w:type="dxa"/>
              <w:bottom w:w="0" w:type="dxa"/>
              <w:right w:w="0" w:type="dxa"/>
            </w:tcMar>
            <w:vAlign w:val="bottom"/>
          </w:tcPr>
          <w:p w14:paraId="4B267F20"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1EE7DE92" w14:textId="77777777" w:rsidR="00D26F88" w:rsidRDefault="00D26F88" w:rsidP="008313D0">
            <w:pPr>
              <w:jc w:val="right"/>
              <w:rPr>
                <w:color w:val="000000"/>
                <w:szCs w:val="28"/>
              </w:rPr>
            </w:pPr>
            <w:r>
              <w:rPr>
                <w:color w:val="000000"/>
                <w:szCs w:val="28"/>
              </w:rPr>
              <w:t>255106,5</w:t>
            </w:r>
          </w:p>
        </w:tc>
        <w:tc>
          <w:tcPr>
            <w:tcW w:w="1701" w:type="dxa"/>
            <w:tcMar>
              <w:top w:w="0" w:type="dxa"/>
              <w:left w:w="0" w:type="dxa"/>
              <w:bottom w:w="0" w:type="dxa"/>
              <w:right w:w="0" w:type="dxa"/>
            </w:tcMar>
            <w:vAlign w:val="bottom"/>
          </w:tcPr>
          <w:p w14:paraId="405248C0" w14:textId="77777777" w:rsidR="00D26F88" w:rsidRDefault="00D26F88" w:rsidP="008313D0">
            <w:pPr>
              <w:jc w:val="right"/>
              <w:rPr>
                <w:color w:val="000000"/>
                <w:szCs w:val="28"/>
              </w:rPr>
            </w:pPr>
            <w:r>
              <w:rPr>
                <w:color w:val="000000"/>
                <w:szCs w:val="28"/>
              </w:rPr>
              <w:t>262250,4</w:t>
            </w:r>
          </w:p>
        </w:tc>
        <w:tc>
          <w:tcPr>
            <w:tcW w:w="1701" w:type="dxa"/>
            <w:tcMar>
              <w:top w:w="0" w:type="dxa"/>
              <w:left w:w="0" w:type="dxa"/>
              <w:bottom w:w="0" w:type="dxa"/>
              <w:right w:w="0" w:type="dxa"/>
            </w:tcMar>
            <w:vAlign w:val="bottom"/>
          </w:tcPr>
          <w:p w14:paraId="2FBDD30E" w14:textId="77777777" w:rsidR="00D26F88" w:rsidRDefault="00D26F88" w:rsidP="008313D0">
            <w:pPr>
              <w:jc w:val="right"/>
              <w:rPr>
                <w:color w:val="000000"/>
                <w:szCs w:val="28"/>
              </w:rPr>
            </w:pPr>
            <w:r>
              <w:rPr>
                <w:color w:val="000000"/>
                <w:szCs w:val="28"/>
              </w:rPr>
              <w:t>262250,4</w:t>
            </w:r>
          </w:p>
        </w:tc>
      </w:tr>
      <w:tr w:rsidR="00D26F88" w14:paraId="7E64A624" w14:textId="77777777" w:rsidTr="00686FCA">
        <w:trPr>
          <w:jc w:val="right"/>
        </w:trPr>
        <w:tc>
          <w:tcPr>
            <w:tcW w:w="708" w:type="dxa"/>
            <w:tcMar>
              <w:top w:w="0" w:type="dxa"/>
              <w:left w:w="0" w:type="dxa"/>
              <w:bottom w:w="0" w:type="dxa"/>
              <w:right w:w="0" w:type="dxa"/>
            </w:tcMar>
          </w:tcPr>
          <w:p w14:paraId="32EF06B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6E1089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212B96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3609C7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C600DA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BF77F0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0D10975" w14:textId="77777777" w:rsidR="00D26F88" w:rsidRDefault="00D26F88" w:rsidP="008313D0">
            <w:pPr>
              <w:jc w:val="right"/>
              <w:rPr>
                <w:color w:val="000000"/>
                <w:szCs w:val="28"/>
              </w:rPr>
            </w:pPr>
          </w:p>
        </w:tc>
      </w:tr>
      <w:tr w:rsidR="00D26F88" w14:paraId="66E3A937" w14:textId="77777777" w:rsidTr="00686FCA">
        <w:trPr>
          <w:jc w:val="right"/>
        </w:trPr>
        <w:tc>
          <w:tcPr>
            <w:tcW w:w="708" w:type="dxa"/>
            <w:tcMar>
              <w:top w:w="0" w:type="dxa"/>
              <w:left w:w="0" w:type="dxa"/>
              <w:bottom w:w="0" w:type="dxa"/>
              <w:right w:w="0" w:type="dxa"/>
            </w:tcMar>
          </w:tcPr>
          <w:p w14:paraId="7646AEB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A94ADF"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49A9FCE4" w14:textId="77777777" w:rsidR="00D26F88" w:rsidRDefault="00D26F88" w:rsidP="008313D0">
            <w:pPr>
              <w:jc w:val="center"/>
              <w:rPr>
                <w:color w:val="000000"/>
                <w:szCs w:val="28"/>
              </w:rPr>
            </w:pPr>
            <w:r>
              <w:rPr>
                <w:color w:val="000000"/>
                <w:szCs w:val="28"/>
              </w:rPr>
              <w:t>8410000590</w:t>
            </w:r>
          </w:p>
        </w:tc>
        <w:tc>
          <w:tcPr>
            <w:tcW w:w="680" w:type="dxa"/>
            <w:tcMar>
              <w:top w:w="0" w:type="dxa"/>
              <w:left w:w="0" w:type="dxa"/>
              <w:bottom w:w="0" w:type="dxa"/>
              <w:right w:w="0" w:type="dxa"/>
            </w:tcMar>
            <w:vAlign w:val="bottom"/>
          </w:tcPr>
          <w:p w14:paraId="1957934B"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FBA5D44" w14:textId="77777777" w:rsidR="00D26F88" w:rsidRDefault="00D26F88" w:rsidP="008313D0">
            <w:pPr>
              <w:jc w:val="right"/>
              <w:rPr>
                <w:color w:val="000000"/>
                <w:szCs w:val="28"/>
              </w:rPr>
            </w:pPr>
            <w:r>
              <w:rPr>
                <w:color w:val="000000"/>
                <w:szCs w:val="28"/>
              </w:rPr>
              <w:t>1922,0</w:t>
            </w:r>
          </w:p>
        </w:tc>
        <w:tc>
          <w:tcPr>
            <w:tcW w:w="1701" w:type="dxa"/>
            <w:tcMar>
              <w:top w:w="0" w:type="dxa"/>
              <w:left w:w="0" w:type="dxa"/>
              <w:bottom w:w="0" w:type="dxa"/>
              <w:right w:w="0" w:type="dxa"/>
            </w:tcMar>
            <w:vAlign w:val="bottom"/>
          </w:tcPr>
          <w:p w14:paraId="3B98DC4F" w14:textId="77777777" w:rsidR="00D26F88" w:rsidRDefault="00D26F88" w:rsidP="008313D0">
            <w:pPr>
              <w:jc w:val="right"/>
              <w:rPr>
                <w:color w:val="000000"/>
                <w:szCs w:val="28"/>
              </w:rPr>
            </w:pPr>
            <w:r>
              <w:rPr>
                <w:color w:val="000000"/>
                <w:szCs w:val="28"/>
              </w:rPr>
              <w:t>1922,0</w:t>
            </w:r>
          </w:p>
        </w:tc>
        <w:tc>
          <w:tcPr>
            <w:tcW w:w="1701" w:type="dxa"/>
            <w:tcMar>
              <w:top w:w="0" w:type="dxa"/>
              <w:left w:w="0" w:type="dxa"/>
              <w:bottom w:w="0" w:type="dxa"/>
              <w:right w:w="0" w:type="dxa"/>
            </w:tcMar>
            <w:vAlign w:val="bottom"/>
          </w:tcPr>
          <w:p w14:paraId="72489E09" w14:textId="77777777" w:rsidR="00D26F88" w:rsidRDefault="00D26F88" w:rsidP="008313D0">
            <w:pPr>
              <w:jc w:val="right"/>
              <w:rPr>
                <w:color w:val="000000"/>
                <w:szCs w:val="28"/>
              </w:rPr>
            </w:pPr>
            <w:r>
              <w:rPr>
                <w:color w:val="000000"/>
                <w:szCs w:val="28"/>
              </w:rPr>
              <w:t>1922,0</w:t>
            </w:r>
          </w:p>
        </w:tc>
      </w:tr>
      <w:tr w:rsidR="00D26F88" w14:paraId="573E077D" w14:textId="77777777" w:rsidTr="00686FCA">
        <w:trPr>
          <w:jc w:val="right"/>
        </w:trPr>
        <w:tc>
          <w:tcPr>
            <w:tcW w:w="708" w:type="dxa"/>
            <w:tcMar>
              <w:top w:w="0" w:type="dxa"/>
              <w:left w:w="0" w:type="dxa"/>
              <w:bottom w:w="0" w:type="dxa"/>
              <w:right w:w="0" w:type="dxa"/>
            </w:tcMar>
          </w:tcPr>
          <w:p w14:paraId="46DF9D3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9E1E1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BF5488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BEC134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AAD238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F39A30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12F1B7B" w14:textId="77777777" w:rsidR="00D26F88" w:rsidRDefault="00D26F88" w:rsidP="008313D0">
            <w:pPr>
              <w:jc w:val="right"/>
              <w:rPr>
                <w:color w:val="000000"/>
                <w:szCs w:val="28"/>
              </w:rPr>
            </w:pPr>
          </w:p>
        </w:tc>
      </w:tr>
      <w:tr w:rsidR="00D26F88" w14:paraId="2CC0CD52" w14:textId="77777777" w:rsidTr="00686FCA">
        <w:trPr>
          <w:jc w:val="right"/>
        </w:trPr>
        <w:tc>
          <w:tcPr>
            <w:tcW w:w="708" w:type="dxa"/>
            <w:tcMar>
              <w:top w:w="0" w:type="dxa"/>
              <w:left w:w="0" w:type="dxa"/>
              <w:bottom w:w="0" w:type="dxa"/>
              <w:right w:w="0" w:type="dxa"/>
            </w:tcMar>
          </w:tcPr>
          <w:p w14:paraId="01B21D0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9106E7C"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766B55D3" w14:textId="77777777" w:rsidR="00D26F88" w:rsidRDefault="00D26F88" w:rsidP="008313D0">
            <w:pPr>
              <w:jc w:val="center"/>
              <w:rPr>
                <w:color w:val="000000"/>
                <w:szCs w:val="28"/>
              </w:rPr>
            </w:pPr>
            <w:r>
              <w:rPr>
                <w:color w:val="000000"/>
                <w:szCs w:val="28"/>
              </w:rPr>
              <w:t>8410010200</w:t>
            </w:r>
          </w:p>
        </w:tc>
        <w:tc>
          <w:tcPr>
            <w:tcW w:w="680" w:type="dxa"/>
            <w:tcMar>
              <w:top w:w="0" w:type="dxa"/>
              <w:left w:w="0" w:type="dxa"/>
              <w:bottom w:w="0" w:type="dxa"/>
              <w:right w:w="0" w:type="dxa"/>
            </w:tcMar>
            <w:vAlign w:val="bottom"/>
          </w:tcPr>
          <w:p w14:paraId="0EC87B2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C28AE61" w14:textId="77777777" w:rsidR="00D26F88" w:rsidRDefault="00D26F88" w:rsidP="008313D0">
            <w:pPr>
              <w:jc w:val="right"/>
              <w:rPr>
                <w:color w:val="000000"/>
                <w:szCs w:val="28"/>
              </w:rPr>
            </w:pPr>
            <w:r>
              <w:rPr>
                <w:color w:val="000000"/>
                <w:szCs w:val="28"/>
              </w:rPr>
              <w:t>187,4</w:t>
            </w:r>
          </w:p>
        </w:tc>
        <w:tc>
          <w:tcPr>
            <w:tcW w:w="1701" w:type="dxa"/>
            <w:tcMar>
              <w:top w:w="0" w:type="dxa"/>
              <w:left w:w="0" w:type="dxa"/>
              <w:bottom w:w="0" w:type="dxa"/>
              <w:right w:w="0" w:type="dxa"/>
            </w:tcMar>
            <w:vAlign w:val="bottom"/>
          </w:tcPr>
          <w:p w14:paraId="7FB68FB5" w14:textId="77777777" w:rsidR="00D26F88" w:rsidRDefault="00D26F88" w:rsidP="008313D0">
            <w:pPr>
              <w:jc w:val="right"/>
              <w:rPr>
                <w:color w:val="000000"/>
                <w:szCs w:val="28"/>
              </w:rPr>
            </w:pPr>
            <w:r>
              <w:rPr>
                <w:color w:val="000000"/>
                <w:szCs w:val="28"/>
              </w:rPr>
              <w:t>152,5</w:t>
            </w:r>
          </w:p>
        </w:tc>
        <w:tc>
          <w:tcPr>
            <w:tcW w:w="1701" w:type="dxa"/>
            <w:tcMar>
              <w:top w:w="0" w:type="dxa"/>
              <w:left w:w="0" w:type="dxa"/>
              <w:bottom w:w="0" w:type="dxa"/>
              <w:right w:w="0" w:type="dxa"/>
            </w:tcMar>
            <w:vAlign w:val="bottom"/>
          </w:tcPr>
          <w:p w14:paraId="19B4161B" w14:textId="77777777" w:rsidR="00D26F88" w:rsidRDefault="00D26F88" w:rsidP="008313D0">
            <w:pPr>
              <w:jc w:val="right"/>
              <w:rPr>
                <w:color w:val="000000"/>
                <w:szCs w:val="28"/>
              </w:rPr>
            </w:pPr>
            <w:r>
              <w:rPr>
                <w:color w:val="000000"/>
                <w:szCs w:val="28"/>
              </w:rPr>
              <w:t>124,6</w:t>
            </w:r>
          </w:p>
        </w:tc>
      </w:tr>
      <w:tr w:rsidR="00D26F88" w14:paraId="05052321" w14:textId="77777777" w:rsidTr="00686FCA">
        <w:trPr>
          <w:jc w:val="right"/>
        </w:trPr>
        <w:tc>
          <w:tcPr>
            <w:tcW w:w="708" w:type="dxa"/>
            <w:tcMar>
              <w:top w:w="0" w:type="dxa"/>
              <w:left w:w="0" w:type="dxa"/>
              <w:bottom w:w="0" w:type="dxa"/>
              <w:right w:w="0" w:type="dxa"/>
            </w:tcMar>
          </w:tcPr>
          <w:p w14:paraId="7B918F8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3B94C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AC8017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5EE1F2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B2D259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08856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7F1743C" w14:textId="77777777" w:rsidR="00D26F88" w:rsidRDefault="00D26F88" w:rsidP="008313D0">
            <w:pPr>
              <w:jc w:val="right"/>
              <w:rPr>
                <w:color w:val="000000"/>
                <w:szCs w:val="28"/>
              </w:rPr>
            </w:pPr>
          </w:p>
        </w:tc>
      </w:tr>
      <w:tr w:rsidR="00D26F88" w14:paraId="2ECC6121" w14:textId="77777777" w:rsidTr="00686FCA">
        <w:trPr>
          <w:jc w:val="right"/>
        </w:trPr>
        <w:tc>
          <w:tcPr>
            <w:tcW w:w="708" w:type="dxa"/>
            <w:tcMar>
              <w:top w:w="0" w:type="dxa"/>
              <w:left w:w="0" w:type="dxa"/>
              <w:bottom w:w="0" w:type="dxa"/>
              <w:right w:w="0" w:type="dxa"/>
            </w:tcMar>
          </w:tcPr>
          <w:p w14:paraId="312149E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51C32F9"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5DC6C6D" w14:textId="77777777" w:rsidR="00D26F88" w:rsidRDefault="00D26F88" w:rsidP="008313D0">
            <w:pPr>
              <w:jc w:val="center"/>
              <w:rPr>
                <w:color w:val="000000"/>
                <w:szCs w:val="28"/>
              </w:rPr>
            </w:pPr>
            <w:r>
              <w:rPr>
                <w:color w:val="000000"/>
                <w:szCs w:val="28"/>
              </w:rPr>
              <w:t>8410010200</w:t>
            </w:r>
          </w:p>
        </w:tc>
        <w:tc>
          <w:tcPr>
            <w:tcW w:w="680" w:type="dxa"/>
            <w:tcMar>
              <w:top w:w="0" w:type="dxa"/>
              <w:left w:w="0" w:type="dxa"/>
              <w:bottom w:w="0" w:type="dxa"/>
              <w:right w:w="0" w:type="dxa"/>
            </w:tcMar>
            <w:vAlign w:val="bottom"/>
          </w:tcPr>
          <w:p w14:paraId="74384FA3"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F540957" w14:textId="77777777" w:rsidR="00D26F88" w:rsidRDefault="00D26F88" w:rsidP="008313D0">
            <w:pPr>
              <w:jc w:val="right"/>
              <w:rPr>
                <w:color w:val="000000"/>
                <w:szCs w:val="28"/>
              </w:rPr>
            </w:pPr>
            <w:r>
              <w:rPr>
                <w:color w:val="000000"/>
                <w:szCs w:val="28"/>
              </w:rPr>
              <w:t>187,4</w:t>
            </w:r>
          </w:p>
        </w:tc>
        <w:tc>
          <w:tcPr>
            <w:tcW w:w="1701" w:type="dxa"/>
            <w:tcMar>
              <w:top w:w="0" w:type="dxa"/>
              <w:left w:w="0" w:type="dxa"/>
              <w:bottom w:w="0" w:type="dxa"/>
              <w:right w:w="0" w:type="dxa"/>
            </w:tcMar>
            <w:vAlign w:val="bottom"/>
          </w:tcPr>
          <w:p w14:paraId="45F72273" w14:textId="77777777" w:rsidR="00D26F88" w:rsidRDefault="00D26F88" w:rsidP="008313D0">
            <w:pPr>
              <w:jc w:val="right"/>
              <w:rPr>
                <w:color w:val="000000"/>
                <w:szCs w:val="28"/>
              </w:rPr>
            </w:pPr>
            <w:r>
              <w:rPr>
                <w:color w:val="000000"/>
                <w:szCs w:val="28"/>
              </w:rPr>
              <w:t>152,5</w:t>
            </w:r>
          </w:p>
        </w:tc>
        <w:tc>
          <w:tcPr>
            <w:tcW w:w="1701" w:type="dxa"/>
            <w:tcMar>
              <w:top w:w="0" w:type="dxa"/>
              <w:left w:w="0" w:type="dxa"/>
              <w:bottom w:w="0" w:type="dxa"/>
              <w:right w:w="0" w:type="dxa"/>
            </w:tcMar>
            <w:vAlign w:val="bottom"/>
          </w:tcPr>
          <w:p w14:paraId="34F1796F" w14:textId="77777777" w:rsidR="00D26F88" w:rsidRDefault="00D26F88" w:rsidP="008313D0">
            <w:pPr>
              <w:jc w:val="right"/>
              <w:rPr>
                <w:color w:val="000000"/>
                <w:szCs w:val="28"/>
              </w:rPr>
            </w:pPr>
            <w:r>
              <w:rPr>
                <w:color w:val="000000"/>
                <w:szCs w:val="28"/>
              </w:rPr>
              <w:t>124,6</w:t>
            </w:r>
          </w:p>
        </w:tc>
      </w:tr>
      <w:tr w:rsidR="00D26F88" w14:paraId="3B0A2A6A" w14:textId="77777777" w:rsidTr="00686FCA">
        <w:trPr>
          <w:jc w:val="right"/>
        </w:trPr>
        <w:tc>
          <w:tcPr>
            <w:tcW w:w="708" w:type="dxa"/>
            <w:tcMar>
              <w:top w:w="0" w:type="dxa"/>
              <w:left w:w="0" w:type="dxa"/>
              <w:bottom w:w="0" w:type="dxa"/>
              <w:right w:w="0" w:type="dxa"/>
            </w:tcMar>
          </w:tcPr>
          <w:p w14:paraId="71B7059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5EE44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467361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6936EE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1120CF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C87A43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AB48975" w14:textId="77777777" w:rsidR="00D26F88" w:rsidRDefault="00D26F88" w:rsidP="008313D0">
            <w:pPr>
              <w:jc w:val="right"/>
              <w:rPr>
                <w:color w:val="000000"/>
                <w:szCs w:val="28"/>
              </w:rPr>
            </w:pPr>
          </w:p>
        </w:tc>
      </w:tr>
      <w:tr w:rsidR="00D26F88" w14:paraId="4BCEB11E" w14:textId="77777777" w:rsidTr="00686FCA">
        <w:trPr>
          <w:jc w:val="right"/>
        </w:trPr>
        <w:tc>
          <w:tcPr>
            <w:tcW w:w="708" w:type="dxa"/>
            <w:tcMar>
              <w:top w:w="0" w:type="dxa"/>
              <w:left w:w="0" w:type="dxa"/>
              <w:bottom w:w="0" w:type="dxa"/>
              <w:right w:w="0" w:type="dxa"/>
            </w:tcMar>
          </w:tcPr>
          <w:p w14:paraId="100A075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C85E7B" w14:textId="77777777" w:rsidR="00D26F88" w:rsidRDefault="00D26F88" w:rsidP="008313D0">
            <w:pPr>
              <w:jc w:val="both"/>
              <w:rPr>
                <w:color w:val="000000"/>
                <w:szCs w:val="28"/>
              </w:rPr>
            </w:pPr>
            <w:r>
              <w:rPr>
                <w:color w:val="000000"/>
                <w:szCs w:val="28"/>
              </w:rPr>
              <w:t>Мероприятия в рамках управления имуществом Кра</w:t>
            </w:r>
            <w:r>
              <w:rPr>
                <w:color w:val="000000"/>
                <w:szCs w:val="28"/>
              </w:rPr>
              <w:t>с</w:t>
            </w:r>
            <w:r>
              <w:rPr>
                <w:color w:val="000000"/>
                <w:szCs w:val="28"/>
              </w:rPr>
              <w:t>нодарского края</w:t>
            </w:r>
          </w:p>
        </w:tc>
        <w:tc>
          <w:tcPr>
            <w:tcW w:w="1985" w:type="dxa"/>
            <w:tcMar>
              <w:top w:w="0" w:type="dxa"/>
              <w:left w:w="0" w:type="dxa"/>
              <w:bottom w:w="0" w:type="dxa"/>
              <w:right w:w="0" w:type="dxa"/>
            </w:tcMar>
            <w:vAlign w:val="bottom"/>
          </w:tcPr>
          <w:p w14:paraId="00DD98A3" w14:textId="77777777" w:rsidR="00D26F88" w:rsidRDefault="00D26F88" w:rsidP="008313D0">
            <w:pPr>
              <w:jc w:val="center"/>
              <w:rPr>
                <w:color w:val="000000"/>
                <w:szCs w:val="28"/>
              </w:rPr>
            </w:pPr>
            <w:r>
              <w:rPr>
                <w:color w:val="000000"/>
                <w:szCs w:val="28"/>
              </w:rPr>
              <w:t>8420000000</w:t>
            </w:r>
          </w:p>
        </w:tc>
        <w:tc>
          <w:tcPr>
            <w:tcW w:w="680" w:type="dxa"/>
            <w:tcMar>
              <w:top w:w="0" w:type="dxa"/>
              <w:left w:w="0" w:type="dxa"/>
              <w:bottom w:w="0" w:type="dxa"/>
              <w:right w:w="0" w:type="dxa"/>
            </w:tcMar>
            <w:vAlign w:val="bottom"/>
          </w:tcPr>
          <w:p w14:paraId="503553B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8DA9883" w14:textId="77777777" w:rsidR="00D26F88" w:rsidRDefault="00D26F88" w:rsidP="008313D0">
            <w:pPr>
              <w:jc w:val="right"/>
              <w:rPr>
                <w:color w:val="000000"/>
                <w:szCs w:val="28"/>
              </w:rPr>
            </w:pPr>
            <w:r>
              <w:rPr>
                <w:color w:val="000000"/>
                <w:szCs w:val="28"/>
              </w:rPr>
              <w:t>17678,0</w:t>
            </w:r>
          </w:p>
        </w:tc>
        <w:tc>
          <w:tcPr>
            <w:tcW w:w="1701" w:type="dxa"/>
            <w:tcMar>
              <w:top w:w="0" w:type="dxa"/>
              <w:left w:w="0" w:type="dxa"/>
              <w:bottom w:w="0" w:type="dxa"/>
              <w:right w:w="0" w:type="dxa"/>
            </w:tcMar>
            <w:vAlign w:val="bottom"/>
          </w:tcPr>
          <w:p w14:paraId="65199B86" w14:textId="77777777" w:rsidR="00D26F88" w:rsidRDefault="00D26F88" w:rsidP="008313D0">
            <w:pPr>
              <w:jc w:val="right"/>
              <w:rPr>
                <w:color w:val="000000"/>
                <w:szCs w:val="28"/>
              </w:rPr>
            </w:pPr>
            <w:r>
              <w:rPr>
                <w:color w:val="000000"/>
                <w:szCs w:val="28"/>
              </w:rPr>
              <w:t>17684,0</w:t>
            </w:r>
          </w:p>
        </w:tc>
        <w:tc>
          <w:tcPr>
            <w:tcW w:w="1701" w:type="dxa"/>
            <w:tcMar>
              <w:top w:w="0" w:type="dxa"/>
              <w:left w:w="0" w:type="dxa"/>
              <w:bottom w:w="0" w:type="dxa"/>
              <w:right w:w="0" w:type="dxa"/>
            </w:tcMar>
            <w:vAlign w:val="bottom"/>
          </w:tcPr>
          <w:p w14:paraId="22705DE4" w14:textId="77777777" w:rsidR="00D26F88" w:rsidRDefault="00D26F88" w:rsidP="008313D0">
            <w:pPr>
              <w:jc w:val="right"/>
              <w:rPr>
                <w:color w:val="000000"/>
                <w:szCs w:val="28"/>
              </w:rPr>
            </w:pPr>
            <w:r>
              <w:rPr>
                <w:color w:val="000000"/>
                <w:szCs w:val="28"/>
              </w:rPr>
              <w:t>16772,9</w:t>
            </w:r>
          </w:p>
        </w:tc>
      </w:tr>
      <w:tr w:rsidR="00D26F88" w14:paraId="5075810C" w14:textId="77777777" w:rsidTr="00686FCA">
        <w:trPr>
          <w:jc w:val="right"/>
        </w:trPr>
        <w:tc>
          <w:tcPr>
            <w:tcW w:w="708" w:type="dxa"/>
            <w:tcMar>
              <w:top w:w="0" w:type="dxa"/>
              <w:left w:w="0" w:type="dxa"/>
              <w:bottom w:w="0" w:type="dxa"/>
              <w:right w:w="0" w:type="dxa"/>
            </w:tcMar>
          </w:tcPr>
          <w:p w14:paraId="536DBC1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3D4AEC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1427AB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E697CB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FE25CF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A151EB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4801AF" w14:textId="77777777" w:rsidR="00D26F88" w:rsidRDefault="00D26F88" w:rsidP="008313D0">
            <w:pPr>
              <w:jc w:val="right"/>
              <w:rPr>
                <w:color w:val="000000"/>
                <w:szCs w:val="28"/>
              </w:rPr>
            </w:pPr>
          </w:p>
        </w:tc>
      </w:tr>
      <w:tr w:rsidR="00D26F88" w14:paraId="2D9BA681" w14:textId="77777777" w:rsidTr="00686FCA">
        <w:trPr>
          <w:jc w:val="right"/>
        </w:trPr>
        <w:tc>
          <w:tcPr>
            <w:tcW w:w="708" w:type="dxa"/>
            <w:tcMar>
              <w:top w:w="0" w:type="dxa"/>
              <w:left w:w="0" w:type="dxa"/>
              <w:bottom w:w="0" w:type="dxa"/>
              <w:right w:w="0" w:type="dxa"/>
            </w:tcMar>
          </w:tcPr>
          <w:p w14:paraId="46E4877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2DE5D4" w14:textId="77777777" w:rsidR="00D26F88" w:rsidRDefault="00D26F88" w:rsidP="008313D0">
            <w:pPr>
              <w:jc w:val="both"/>
              <w:rPr>
                <w:color w:val="000000"/>
                <w:szCs w:val="28"/>
              </w:rPr>
            </w:pPr>
            <w:r>
              <w:rPr>
                <w:color w:val="000000"/>
                <w:szCs w:val="28"/>
              </w:rPr>
              <w:t>Оценка имущества, признание прав и регулирование отношений по собственности Краснодарского края</w:t>
            </w:r>
          </w:p>
        </w:tc>
        <w:tc>
          <w:tcPr>
            <w:tcW w:w="1985" w:type="dxa"/>
            <w:tcMar>
              <w:top w:w="0" w:type="dxa"/>
              <w:left w:w="0" w:type="dxa"/>
              <w:bottom w:w="0" w:type="dxa"/>
              <w:right w:w="0" w:type="dxa"/>
            </w:tcMar>
            <w:vAlign w:val="bottom"/>
          </w:tcPr>
          <w:p w14:paraId="23D6CAB0" w14:textId="77777777" w:rsidR="00D26F88" w:rsidRDefault="00D26F88" w:rsidP="008313D0">
            <w:pPr>
              <w:jc w:val="center"/>
              <w:rPr>
                <w:color w:val="000000"/>
                <w:szCs w:val="28"/>
              </w:rPr>
            </w:pPr>
            <w:r>
              <w:rPr>
                <w:color w:val="000000"/>
                <w:szCs w:val="28"/>
              </w:rPr>
              <w:t>8420010390</w:t>
            </w:r>
          </w:p>
        </w:tc>
        <w:tc>
          <w:tcPr>
            <w:tcW w:w="680" w:type="dxa"/>
            <w:tcMar>
              <w:top w:w="0" w:type="dxa"/>
              <w:left w:w="0" w:type="dxa"/>
              <w:bottom w:w="0" w:type="dxa"/>
              <w:right w:w="0" w:type="dxa"/>
            </w:tcMar>
            <w:vAlign w:val="bottom"/>
          </w:tcPr>
          <w:p w14:paraId="022A7F2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35CE45E" w14:textId="77777777" w:rsidR="00D26F88" w:rsidRDefault="00D26F88" w:rsidP="008313D0">
            <w:pPr>
              <w:jc w:val="right"/>
              <w:rPr>
                <w:color w:val="000000"/>
                <w:szCs w:val="28"/>
              </w:rPr>
            </w:pPr>
            <w:r>
              <w:rPr>
                <w:color w:val="000000"/>
                <w:szCs w:val="28"/>
              </w:rPr>
              <w:t>4343,9</w:t>
            </w:r>
          </w:p>
        </w:tc>
        <w:tc>
          <w:tcPr>
            <w:tcW w:w="1701" w:type="dxa"/>
            <w:tcMar>
              <w:top w:w="0" w:type="dxa"/>
              <w:left w:w="0" w:type="dxa"/>
              <w:bottom w:w="0" w:type="dxa"/>
              <w:right w:w="0" w:type="dxa"/>
            </w:tcMar>
            <w:vAlign w:val="bottom"/>
          </w:tcPr>
          <w:p w14:paraId="0DB1C4E4" w14:textId="77777777" w:rsidR="00D26F88" w:rsidRDefault="00D26F88" w:rsidP="008313D0">
            <w:pPr>
              <w:jc w:val="right"/>
              <w:rPr>
                <w:color w:val="000000"/>
                <w:szCs w:val="28"/>
              </w:rPr>
            </w:pPr>
            <w:r>
              <w:rPr>
                <w:color w:val="000000"/>
                <w:szCs w:val="28"/>
              </w:rPr>
              <w:t>4349,9</w:t>
            </w:r>
          </w:p>
        </w:tc>
        <w:tc>
          <w:tcPr>
            <w:tcW w:w="1701" w:type="dxa"/>
            <w:tcMar>
              <w:top w:w="0" w:type="dxa"/>
              <w:left w:w="0" w:type="dxa"/>
              <w:bottom w:w="0" w:type="dxa"/>
              <w:right w:w="0" w:type="dxa"/>
            </w:tcMar>
            <w:vAlign w:val="bottom"/>
          </w:tcPr>
          <w:p w14:paraId="77DB2808" w14:textId="77777777" w:rsidR="00D26F88" w:rsidRDefault="00D26F88" w:rsidP="008313D0">
            <w:pPr>
              <w:jc w:val="right"/>
              <w:rPr>
                <w:color w:val="000000"/>
                <w:szCs w:val="28"/>
              </w:rPr>
            </w:pPr>
            <w:r>
              <w:rPr>
                <w:color w:val="000000"/>
                <w:szCs w:val="28"/>
              </w:rPr>
              <w:t>3438,8</w:t>
            </w:r>
          </w:p>
        </w:tc>
      </w:tr>
      <w:tr w:rsidR="00D26F88" w14:paraId="36158078" w14:textId="77777777" w:rsidTr="00686FCA">
        <w:trPr>
          <w:jc w:val="right"/>
        </w:trPr>
        <w:tc>
          <w:tcPr>
            <w:tcW w:w="708" w:type="dxa"/>
            <w:tcMar>
              <w:top w:w="0" w:type="dxa"/>
              <w:left w:w="0" w:type="dxa"/>
              <w:bottom w:w="0" w:type="dxa"/>
              <w:right w:w="0" w:type="dxa"/>
            </w:tcMar>
          </w:tcPr>
          <w:p w14:paraId="474F766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E7E61E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17F9B6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778FA1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1EDEA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650A39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A048CC" w14:textId="77777777" w:rsidR="00D26F88" w:rsidRDefault="00D26F88" w:rsidP="008313D0">
            <w:pPr>
              <w:jc w:val="right"/>
              <w:rPr>
                <w:color w:val="000000"/>
                <w:szCs w:val="28"/>
              </w:rPr>
            </w:pPr>
          </w:p>
        </w:tc>
      </w:tr>
      <w:tr w:rsidR="00D26F88" w14:paraId="7B43018D" w14:textId="77777777" w:rsidTr="00686FCA">
        <w:trPr>
          <w:jc w:val="right"/>
        </w:trPr>
        <w:tc>
          <w:tcPr>
            <w:tcW w:w="708" w:type="dxa"/>
            <w:tcMar>
              <w:top w:w="0" w:type="dxa"/>
              <w:left w:w="0" w:type="dxa"/>
              <w:bottom w:w="0" w:type="dxa"/>
              <w:right w:w="0" w:type="dxa"/>
            </w:tcMar>
          </w:tcPr>
          <w:p w14:paraId="71EE449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C99218"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BF682B4" w14:textId="77777777" w:rsidR="00D26F88" w:rsidRDefault="00D26F88" w:rsidP="008313D0">
            <w:pPr>
              <w:jc w:val="center"/>
              <w:rPr>
                <w:color w:val="000000"/>
                <w:szCs w:val="28"/>
              </w:rPr>
            </w:pPr>
            <w:r>
              <w:rPr>
                <w:color w:val="000000"/>
                <w:szCs w:val="28"/>
              </w:rPr>
              <w:t>8420010390</w:t>
            </w:r>
          </w:p>
        </w:tc>
        <w:tc>
          <w:tcPr>
            <w:tcW w:w="680" w:type="dxa"/>
            <w:tcMar>
              <w:top w:w="0" w:type="dxa"/>
              <w:left w:w="0" w:type="dxa"/>
              <w:bottom w:w="0" w:type="dxa"/>
              <w:right w:w="0" w:type="dxa"/>
            </w:tcMar>
            <w:vAlign w:val="bottom"/>
          </w:tcPr>
          <w:p w14:paraId="7B010103"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090D72F" w14:textId="77777777" w:rsidR="00D26F88" w:rsidRDefault="00D26F88" w:rsidP="008313D0">
            <w:pPr>
              <w:jc w:val="right"/>
              <w:rPr>
                <w:color w:val="000000"/>
                <w:szCs w:val="28"/>
              </w:rPr>
            </w:pPr>
            <w:r>
              <w:rPr>
                <w:color w:val="000000"/>
                <w:szCs w:val="28"/>
              </w:rPr>
              <w:t>4343,9</w:t>
            </w:r>
          </w:p>
        </w:tc>
        <w:tc>
          <w:tcPr>
            <w:tcW w:w="1701" w:type="dxa"/>
            <w:tcMar>
              <w:top w:w="0" w:type="dxa"/>
              <w:left w:w="0" w:type="dxa"/>
              <w:bottom w:w="0" w:type="dxa"/>
              <w:right w:w="0" w:type="dxa"/>
            </w:tcMar>
            <w:vAlign w:val="bottom"/>
          </w:tcPr>
          <w:p w14:paraId="7F9C1317" w14:textId="77777777" w:rsidR="00D26F88" w:rsidRDefault="00D26F88" w:rsidP="008313D0">
            <w:pPr>
              <w:jc w:val="right"/>
              <w:rPr>
                <w:color w:val="000000"/>
                <w:szCs w:val="28"/>
              </w:rPr>
            </w:pPr>
            <w:r>
              <w:rPr>
                <w:color w:val="000000"/>
                <w:szCs w:val="28"/>
              </w:rPr>
              <w:t>4349,9</w:t>
            </w:r>
          </w:p>
        </w:tc>
        <w:tc>
          <w:tcPr>
            <w:tcW w:w="1701" w:type="dxa"/>
            <w:tcMar>
              <w:top w:w="0" w:type="dxa"/>
              <w:left w:w="0" w:type="dxa"/>
              <w:bottom w:w="0" w:type="dxa"/>
              <w:right w:w="0" w:type="dxa"/>
            </w:tcMar>
            <w:vAlign w:val="bottom"/>
          </w:tcPr>
          <w:p w14:paraId="219564A6" w14:textId="77777777" w:rsidR="00D26F88" w:rsidRDefault="00D26F88" w:rsidP="008313D0">
            <w:pPr>
              <w:jc w:val="right"/>
              <w:rPr>
                <w:color w:val="000000"/>
                <w:szCs w:val="28"/>
              </w:rPr>
            </w:pPr>
            <w:r>
              <w:rPr>
                <w:color w:val="000000"/>
                <w:szCs w:val="28"/>
              </w:rPr>
              <w:t>3438,8</w:t>
            </w:r>
          </w:p>
        </w:tc>
      </w:tr>
      <w:tr w:rsidR="00D26F88" w14:paraId="663593F7" w14:textId="77777777" w:rsidTr="00686FCA">
        <w:trPr>
          <w:jc w:val="right"/>
        </w:trPr>
        <w:tc>
          <w:tcPr>
            <w:tcW w:w="708" w:type="dxa"/>
            <w:tcMar>
              <w:top w:w="0" w:type="dxa"/>
              <w:left w:w="0" w:type="dxa"/>
              <w:bottom w:w="0" w:type="dxa"/>
              <w:right w:w="0" w:type="dxa"/>
            </w:tcMar>
          </w:tcPr>
          <w:p w14:paraId="549F88D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517B7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BF987F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EE33BB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E75F16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BA0EA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5D0CC2B" w14:textId="77777777" w:rsidR="00D26F88" w:rsidRDefault="00D26F88" w:rsidP="008313D0">
            <w:pPr>
              <w:jc w:val="right"/>
              <w:rPr>
                <w:color w:val="000000"/>
                <w:szCs w:val="28"/>
              </w:rPr>
            </w:pPr>
          </w:p>
        </w:tc>
      </w:tr>
      <w:tr w:rsidR="00D26F88" w14:paraId="6027F260" w14:textId="77777777" w:rsidTr="00686FCA">
        <w:trPr>
          <w:jc w:val="right"/>
        </w:trPr>
        <w:tc>
          <w:tcPr>
            <w:tcW w:w="708" w:type="dxa"/>
            <w:tcMar>
              <w:top w:w="0" w:type="dxa"/>
              <w:left w:w="0" w:type="dxa"/>
              <w:bottom w:w="0" w:type="dxa"/>
              <w:right w:w="0" w:type="dxa"/>
            </w:tcMar>
          </w:tcPr>
          <w:p w14:paraId="307A5EC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1937972" w14:textId="77777777" w:rsidR="00D26F88" w:rsidRDefault="00D26F88" w:rsidP="008313D0">
            <w:pPr>
              <w:jc w:val="both"/>
              <w:rPr>
                <w:color w:val="000000"/>
                <w:szCs w:val="28"/>
              </w:rPr>
            </w:pPr>
            <w:r>
              <w:rPr>
                <w:color w:val="000000"/>
                <w:szCs w:val="28"/>
              </w:rPr>
              <w:t>Содержание и страхование объектов, составляющих казну Краснодарского края</w:t>
            </w:r>
          </w:p>
        </w:tc>
        <w:tc>
          <w:tcPr>
            <w:tcW w:w="1985" w:type="dxa"/>
            <w:tcMar>
              <w:top w:w="0" w:type="dxa"/>
              <w:left w:w="0" w:type="dxa"/>
              <w:bottom w:w="0" w:type="dxa"/>
              <w:right w:w="0" w:type="dxa"/>
            </w:tcMar>
            <w:vAlign w:val="bottom"/>
          </w:tcPr>
          <w:p w14:paraId="71A6F33C" w14:textId="77777777" w:rsidR="00D26F88" w:rsidRDefault="00D26F88" w:rsidP="008313D0">
            <w:pPr>
              <w:jc w:val="center"/>
              <w:rPr>
                <w:color w:val="000000"/>
                <w:szCs w:val="28"/>
              </w:rPr>
            </w:pPr>
            <w:r>
              <w:rPr>
                <w:color w:val="000000"/>
                <w:szCs w:val="28"/>
              </w:rPr>
              <w:t>8420011000</w:t>
            </w:r>
          </w:p>
        </w:tc>
        <w:tc>
          <w:tcPr>
            <w:tcW w:w="680" w:type="dxa"/>
            <w:tcMar>
              <w:top w:w="0" w:type="dxa"/>
              <w:left w:w="0" w:type="dxa"/>
              <w:bottom w:w="0" w:type="dxa"/>
              <w:right w:w="0" w:type="dxa"/>
            </w:tcMar>
            <w:vAlign w:val="bottom"/>
          </w:tcPr>
          <w:p w14:paraId="2CCE496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0E37B32" w14:textId="77777777" w:rsidR="00D26F88" w:rsidRDefault="00D26F88" w:rsidP="008313D0">
            <w:pPr>
              <w:jc w:val="right"/>
              <w:rPr>
                <w:color w:val="000000"/>
                <w:szCs w:val="28"/>
              </w:rPr>
            </w:pPr>
            <w:r>
              <w:rPr>
                <w:color w:val="000000"/>
                <w:szCs w:val="28"/>
              </w:rPr>
              <w:t>6134,1</w:t>
            </w:r>
          </w:p>
        </w:tc>
        <w:tc>
          <w:tcPr>
            <w:tcW w:w="1701" w:type="dxa"/>
            <w:tcMar>
              <w:top w:w="0" w:type="dxa"/>
              <w:left w:w="0" w:type="dxa"/>
              <w:bottom w:w="0" w:type="dxa"/>
              <w:right w:w="0" w:type="dxa"/>
            </w:tcMar>
            <w:vAlign w:val="bottom"/>
          </w:tcPr>
          <w:p w14:paraId="31F9E12A" w14:textId="77777777" w:rsidR="00D26F88" w:rsidRDefault="00D26F88" w:rsidP="008313D0">
            <w:pPr>
              <w:jc w:val="right"/>
              <w:rPr>
                <w:color w:val="000000"/>
                <w:szCs w:val="28"/>
              </w:rPr>
            </w:pPr>
            <w:r>
              <w:rPr>
                <w:color w:val="000000"/>
                <w:szCs w:val="28"/>
              </w:rPr>
              <w:t>6134,1</w:t>
            </w:r>
          </w:p>
        </w:tc>
        <w:tc>
          <w:tcPr>
            <w:tcW w:w="1701" w:type="dxa"/>
            <w:tcMar>
              <w:top w:w="0" w:type="dxa"/>
              <w:left w:w="0" w:type="dxa"/>
              <w:bottom w:w="0" w:type="dxa"/>
              <w:right w:w="0" w:type="dxa"/>
            </w:tcMar>
            <w:vAlign w:val="bottom"/>
          </w:tcPr>
          <w:p w14:paraId="5A3FE458" w14:textId="77777777" w:rsidR="00D26F88" w:rsidRDefault="00D26F88" w:rsidP="008313D0">
            <w:pPr>
              <w:jc w:val="right"/>
              <w:rPr>
                <w:color w:val="000000"/>
                <w:szCs w:val="28"/>
              </w:rPr>
            </w:pPr>
            <w:r>
              <w:rPr>
                <w:color w:val="000000"/>
                <w:szCs w:val="28"/>
              </w:rPr>
              <w:t>6134,1</w:t>
            </w:r>
          </w:p>
        </w:tc>
      </w:tr>
      <w:tr w:rsidR="00D26F88" w14:paraId="3AB5BFA2" w14:textId="77777777" w:rsidTr="00686FCA">
        <w:trPr>
          <w:jc w:val="right"/>
        </w:trPr>
        <w:tc>
          <w:tcPr>
            <w:tcW w:w="708" w:type="dxa"/>
            <w:tcMar>
              <w:top w:w="0" w:type="dxa"/>
              <w:left w:w="0" w:type="dxa"/>
              <w:bottom w:w="0" w:type="dxa"/>
              <w:right w:w="0" w:type="dxa"/>
            </w:tcMar>
          </w:tcPr>
          <w:p w14:paraId="778A2C5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AD3A27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40C136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E52544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7770DA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D541A9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8DA313" w14:textId="77777777" w:rsidR="00D26F88" w:rsidRDefault="00D26F88" w:rsidP="008313D0">
            <w:pPr>
              <w:jc w:val="right"/>
              <w:rPr>
                <w:color w:val="000000"/>
                <w:szCs w:val="28"/>
              </w:rPr>
            </w:pPr>
          </w:p>
        </w:tc>
      </w:tr>
      <w:tr w:rsidR="00D26F88" w14:paraId="2414EABE" w14:textId="77777777" w:rsidTr="00686FCA">
        <w:trPr>
          <w:jc w:val="right"/>
        </w:trPr>
        <w:tc>
          <w:tcPr>
            <w:tcW w:w="708" w:type="dxa"/>
            <w:tcMar>
              <w:top w:w="0" w:type="dxa"/>
              <w:left w:w="0" w:type="dxa"/>
              <w:bottom w:w="0" w:type="dxa"/>
              <w:right w:w="0" w:type="dxa"/>
            </w:tcMar>
          </w:tcPr>
          <w:p w14:paraId="6985786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067E28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C692A5B" w14:textId="77777777" w:rsidR="00D26F88" w:rsidRDefault="00D26F88" w:rsidP="008313D0">
            <w:pPr>
              <w:jc w:val="center"/>
              <w:rPr>
                <w:color w:val="000000"/>
                <w:szCs w:val="28"/>
              </w:rPr>
            </w:pPr>
            <w:r>
              <w:rPr>
                <w:color w:val="000000"/>
                <w:szCs w:val="28"/>
              </w:rPr>
              <w:t>8420011000</w:t>
            </w:r>
          </w:p>
        </w:tc>
        <w:tc>
          <w:tcPr>
            <w:tcW w:w="680" w:type="dxa"/>
            <w:tcMar>
              <w:top w:w="0" w:type="dxa"/>
              <w:left w:w="0" w:type="dxa"/>
              <w:bottom w:w="0" w:type="dxa"/>
              <w:right w:w="0" w:type="dxa"/>
            </w:tcMar>
            <w:vAlign w:val="bottom"/>
          </w:tcPr>
          <w:p w14:paraId="198AC771"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C12008E" w14:textId="77777777" w:rsidR="00D26F88" w:rsidRDefault="00D26F88" w:rsidP="008313D0">
            <w:pPr>
              <w:jc w:val="right"/>
              <w:rPr>
                <w:color w:val="000000"/>
                <w:szCs w:val="28"/>
              </w:rPr>
            </w:pPr>
            <w:r>
              <w:rPr>
                <w:color w:val="000000"/>
                <w:szCs w:val="28"/>
              </w:rPr>
              <w:t>6134,1</w:t>
            </w:r>
          </w:p>
        </w:tc>
        <w:tc>
          <w:tcPr>
            <w:tcW w:w="1701" w:type="dxa"/>
            <w:tcMar>
              <w:top w:w="0" w:type="dxa"/>
              <w:left w:w="0" w:type="dxa"/>
              <w:bottom w:w="0" w:type="dxa"/>
              <w:right w:w="0" w:type="dxa"/>
            </w:tcMar>
            <w:vAlign w:val="bottom"/>
          </w:tcPr>
          <w:p w14:paraId="59AC44DD" w14:textId="77777777" w:rsidR="00D26F88" w:rsidRDefault="00D26F88" w:rsidP="008313D0">
            <w:pPr>
              <w:jc w:val="right"/>
              <w:rPr>
                <w:color w:val="000000"/>
                <w:szCs w:val="28"/>
              </w:rPr>
            </w:pPr>
            <w:r>
              <w:rPr>
                <w:color w:val="000000"/>
                <w:szCs w:val="28"/>
              </w:rPr>
              <w:t>6134,1</w:t>
            </w:r>
          </w:p>
        </w:tc>
        <w:tc>
          <w:tcPr>
            <w:tcW w:w="1701" w:type="dxa"/>
            <w:tcMar>
              <w:top w:w="0" w:type="dxa"/>
              <w:left w:w="0" w:type="dxa"/>
              <w:bottom w:w="0" w:type="dxa"/>
              <w:right w:w="0" w:type="dxa"/>
            </w:tcMar>
            <w:vAlign w:val="bottom"/>
          </w:tcPr>
          <w:p w14:paraId="40DAC719" w14:textId="77777777" w:rsidR="00D26F88" w:rsidRDefault="00D26F88" w:rsidP="008313D0">
            <w:pPr>
              <w:jc w:val="right"/>
              <w:rPr>
                <w:color w:val="000000"/>
                <w:szCs w:val="28"/>
              </w:rPr>
            </w:pPr>
            <w:r>
              <w:rPr>
                <w:color w:val="000000"/>
                <w:szCs w:val="28"/>
              </w:rPr>
              <w:t>6134,1</w:t>
            </w:r>
          </w:p>
        </w:tc>
      </w:tr>
      <w:tr w:rsidR="00D26F88" w14:paraId="31C27CEA" w14:textId="77777777" w:rsidTr="00686FCA">
        <w:trPr>
          <w:jc w:val="right"/>
        </w:trPr>
        <w:tc>
          <w:tcPr>
            <w:tcW w:w="708" w:type="dxa"/>
            <w:tcMar>
              <w:top w:w="0" w:type="dxa"/>
              <w:left w:w="0" w:type="dxa"/>
              <w:bottom w:w="0" w:type="dxa"/>
              <w:right w:w="0" w:type="dxa"/>
            </w:tcMar>
          </w:tcPr>
          <w:p w14:paraId="517E3AA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29C613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44A91A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BC2E50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ED8EEE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352A22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424C5BC" w14:textId="77777777" w:rsidR="00D26F88" w:rsidRDefault="00D26F88" w:rsidP="008313D0">
            <w:pPr>
              <w:jc w:val="right"/>
              <w:rPr>
                <w:color w:val="000000"/>
                <w:szCs w:val="28"/>
              </w:rPr>
            </w:pPr>
          </w:p>
        </w:tc>
      </w:tr>
      <w:tr w:rsidR="00D26F88" w14:paraId="621D0C11" w14:textId="77777777" w:rsidTr="00686FCA">
        <w:trPr>
          <w:jc w:val="right"/>
        </w:trPr>
        <w:tc>
          <w:tcPr>
            <w:tcW w:w="708" w:type="dxa"/>
            <w:tcMar>
              <w:top w:w="0" w:type="dxa"/>
              <w:left w:w="0" w:type="dxa"/>
              <w:bottom w:w="0" w:type="dxa"/>
              <w:right w:w="0" w:type="dxa"/>
            </w:tcMar>
          </w:tcPr>
          <w:p w14:paraId="0D3ED8A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F0A489F" w14:textId="77777777" w:rsidR="00D26F88" w:rsidRDefault="00D26F88" w:rsidP="008313D0">
            <w:pPr>
              <w:jc w:val="both"/>
              <w:rPr>
                <w:color w:val="000000"/>
                <w:szCs w:val="28"/>
              </w:rPr>
            </w:pPr>
            <w:r>
              <w:rPr>
                <w:color w:val="000000"/>
                <w:szCs w:val="28"/>
              </w:rPr>
              <w:t>Мероприятия по землеустройству и землепользованию</w:t>
            </w:r>
          </w:p>
        </w:tc>
        <w:tc>
          <w:tcPr>
            <w:tcW w:w="1985" w:type="dxa"/>
            <w:tcMar>
              <w:top w:w="0" w:type="dxa"/>
              <w:left w:w="0" w:type="dxa"/>
              <w:bottom w:w="0" w:type="dxa"/>
              <w:right w:w="0" w:type="dxa"/>
            </w:tcMar>
            <w:vAlign w:val="bottom"/>
          </w:tcPr>
          <w:p w14:paraId="0890E052" w14:textId="77777777" w:rsidR="00D26F88" w:rsidRDefault="00D26F88" w:rsidP="008313D0">
            <w:pPr>
              <w:jc w:val="center"/>
              <w:rPr>
                <w:color w:val="000000"/>
                <w:szCs w:val="28"/>
              </w:rPr>
            </w:pPr>
            <w:r>
              <w:rPr>
                <w:color w:val="000000"/>
                <w:szCs w:val="28"/>
              </w:rPr>
              <w:t>8420011020</w:t>
            </w:r>
          </w:p>
        </w:tc>
        <w:tc>
          <w:tcPr>
            <w:tcW w:w="680" w:type="dxa"/>
            <w:tcMar>
              <w:top w:w="0" w:type="dxa"/>
              <w:left w:w="0" w:type="dxa"/>
              <w:bottom w:w="0" w:type="dxa"/>
              <w:right w:w="0" w:type="dxa"/>
            </w:tcMar>
            <w:vAlign w:val="bottom"/>
          </w:tcPr>
          <w:p w14:paraId="38FA542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67A1B26" w14:textId="77777777" w:rsidR="00D26F88" w:rsidRDefault="00D26F88" w:rsidP="008313D0">
            <w:pPr>
              <w:jc w:val="right"/>
              <w:rPr>
                <w:color w:val="000000"/>
                <w:szCs w:val="28"/>
              </w:rPr>
            </w:pPr>
            <w:r>
              <w:rPr>
                <w:color w:val="000000"/>
                <w:szCs w:val="28"/>
              </w:rPr>
              <w:t>7200,0</w:t>
            </w:r>
          </w:p>
        </w:tc>
        <w:tc>
          <w:tcPr>
            <w:tcW w:w="1701" w:type="dxa"/>
            <w:tcMar>
              <w:top w:w="0" w:type="dxa"/>
              <w:left w:w="0" w:type="dxa"/>
              <w:bottom w:w="0" w:type="dxa"/>
              <w:right w:w="0" w:type="dxa"/>
            </w:tcMar>
            <w:vAlign w:val="bottom"/>
          </w:tcPr>
          <w:p w14:paraId="4570849B" w14:textId="77777777" w:rsidR="00D26F88" w:rsidRDefault="00D26F88" w:rsidP="008313D0">
            <w:pPr>
              <w:jc w:val="right"/>
              <w:rPr>
                <w:color w:val="000000"/>
                <w:szCs w:val="28"/>
              </w:rPr>
            </w:pPr>
            <w:r>
              <w:rPr>
                <w:color w:val="000000"/>
                <w:szCs w:val="28"/>
              </w:rPr>
              <w:t>7200,0</w:t>
            </w:r>
          </w:p>
        </w:tc>
        <w:tc>
          <w:tcPr>
            <w:tcW w:w="1701" w:type="dxa"/>
            <w:tcMar>
              <w:top w:w="0" w:type="dxa"/>
              <w:left w:w="0" w:type="dxa"/>
              <w:bottom w:w="0" w:type="dxa"/>
              <w:right w:w="0" w:type="dxa"/>
            </w:tcMar>
            <w:vAlign w:val="bottom"/>
          </w:tcPr>
          <w:p w14:paraId="089BF545" w14:textId="77777777" w:rsidR="00D26F88" w:rsidRDefault="00D26F88" w:rsidP="008313D0">
            <w:pPr>
              <w:jc w:val="right"/>
              <w:rPr>
                <w:color w:val="000000"/>
                <w:szCs w:val="28"/>
              </w:rPr>
            </w:pPr>
            <w:r>
              <w:rPr>
                <w:color w:val="000000"/>
                <w:szCs w:val="28"/>
              </w:rPr>
              <w:t>7200,0</w:t>
            </w:r>
          </w:p>
        </w:tc>
      </w:tr>
      <w:tr w:rsidR="00D26F88" w14:paraId="26E99781" w14:textId="77777777" w:rsidTr="00686FCA">
        <w:trPr>
          <w:jc w:val="right"/>
        </w:trPr>
        <w:tc>
          <w:tcPr>
            <w:tcW w:w="708" w:type="dxa"/>
            <w:tcMar>
              <w:top w:w="0" w:type="dxa"/>
              <w:left w:w="0" w:type="dxa"/>
              <w:bottom w:w="0" w:type="dxa"/>
              <w:right w:w="0" w:type="dxa"/>
            </w:tcMar>
          </w:tcPr>
          <w:p w14:paraId="0F64C44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7CA213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06A3EB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6F58BC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4FF8D0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AD259E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CFBF44" w14:textId="77777777" w:rsidR="00D26F88" w:rsidRDefault="00D26F88" w:rsidP="008313D0">
            <w:pPr>
              <w:jc w:val="right"/>
              <w:rPr>
                <w:color w:val="000000"/>
                <w:szCs w:val="28"/>
              </w:rPr>
            </w:pPr>
          </w:p>
        </w:tc>
      </w:tr>
      <w:tr w:rsidR="00D26F88" w14:paraId="5BE50C4A" w14:textId="77777777" w:rsidTr="00686FCA">
        <w:trPr>
          <w:jc w:val="right"/>
        </w:trPr>
        <w:tc>
          <w:tcPr>
            <w:tcW w:w="708" w:type="dxa"/>
            <w:tcMar>
              <w:top w:w="0" w:type="dxa"/>
              <w:left w:w="0" w:type="dxa"/>
              <w:bottom w:w="0" w:type="dxa"/>
              <w:right w:w="0" w:type="dxa"/>
            </w:tcMar>
          </w:tcPr>
          <w:p w14:paraId="6A65F6D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BAB0A7"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917D2C1" w14:textId="77777777" w:rsidR="00D26F88" w:rsidRDefault="00D26F88" w:rsidP="008313D0">
            <w:pPr>
              <w:jc w:val="center"/>
              <w:rPr>
                <w:color w:val="000000"/>
                <w:szCs w:val="28"/>
              </w:rPr>
            </w:pPr>
            <w:r>
              <w:rPr>
                <w:color w:val="000000"/>
                <w:szCs w:val="28"/>
              </w:rPr>
              <w:t>8420011020</w:t>
            </w:r>
          </w:p>
        </w:tc>
        <w:tc>
          <w:tcPr>
            <w:tcW w:w="680" w:type="dxa"/>
            <w:tcMar>
              <w:top w:w="0" w:type="dxa"/>
              <w:left w:w="0" w:type="dxa"/>
              <w:bottom w:w="0" w:type="dxa"/>
              <w:right w:w="0" w:type="dxa"/>
            </w:tcMar>
            <w:vAlign w:val="bottom"/>
          </w:tcPr>
          <w:p w14:paraId="51FD1905"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5B5A5A9" w14:textId="77777777" w:rsidR="00D26F88" w:rsidRDefault="00D26F88" w:rsidP="008313D0">
            <w:pPr>
              <w:jc w:val="right"/>
              <w:rPr>
                <w:color w:val="000000"/>
                <w:szCs w:val="28"/>
              </w:rPr>
            </w:pPr>
            <w:r>
              <w:rPr>
                <w:color w:val="000000"/>
                <w:szCs w:val="28"/>
              </w:rPr>
              <w:t>7200,0</w:t>
            </w:r>
          </w:p>
        </w:tc>
        <w:tc>
          <w:tcPr>
            <w:tcW w:w="1701" w:type="dxa"/>
            <w:tcMar>
              <w:top w:w="0" w:type="dxa"/>
              <w:left w:w="0" w:type="dxa"/>
              <w:bottom w:w="0" w:type="dxa"/>
              <w:right w:w="0" w:type="dxa"/>
            </w:tcMar>
            <w:vAlign w:val="bottom"/>
          </w:tcPr>
          <w:p w14:paraId="54A14439" w14:textId="77777777" w:rsidR="00D26F88" w:rsidRDefault="00D26F88" w:rsidP="008313D0">
            <w:pPr>
              <w:jc w:val="right"/>
              <w:rPr>
                <w:color w:val="000000"/>
                <w:szCs w:val="28"/>
              </w:rPr>
            </w:pPr>
            <w:r>
              <w:rPr>
                <w:color w:val="000000"/>
                <w:szCs w:val="28"/>
              </w:rPr>
              <w:t>7200,0</w:t>
            </w:r>
          </w:p>
        </w:tc>
        <w:tc>
          <w:tcPr>
            <w:tcW w:w="1701" w:type="dxa"/>
            <w:tcMar>
              <w:top w:w="0" w:type="dxa"/>
              <w:left w:w="0" w:type="dxa"/>
              <w:bottom w:w="0" w:type="dxa"/>
              <w:right w:w="0" w:type="dxa"/>
            </w:tcMar>
            <w:vAlign w:val="bottom"/>
          </w:tcPr>
          <w:p w14:paraId="49C3140D" w14:textId="77777777" w:rsidR="00D26F88" w:rsidRDefault="00D26F88" w:rsidP="008313D0">
            <w:pPr>
              <w:jc w:val="right"/>
              <w:rPr>
                <w:color w:val="000000"/>
                <w:szCs w:val="28"/>
              </w:rPr>
            </w:pPr>
            <w:r>
              <w:rPr>
                <w:color w:val="000000"/>
                <w:szCs w:val="28"/>
              </w:rPr>
              <w:t>7200,0</w:t>
            </w:r>
          </w:p>
        </w:tc>
      </w:tr>
      <w:tr w:rsidR="00D26F88" w14:paraId="44748483" w14:textId="77777777" w:rsidTr="00686FCA">
        <w:trPr>
          <w:jc w:val="right"/>
        </w:trPr>
        <w:tc>
          <w:tcPr>
            <w:tcW w:w="708" w:type="dxa"/>
            <w:tcMar>
              <w:top w:w="0" w:type="dxa"/>
              <w:left w:w="0" w:type="dxa"/>
              <w:bottom w:w="0" w:type="dxa"/>
              <w:right w:w="0" w:type="dxa"/>
            </w:tcMar>
          </w:tcPr>
          <w:p w14:paraId="7D155D5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7AB4A2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14932D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030D03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BB124A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5D7DD8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559789A" w14:textId="77777777" w:rsidR="00D26F88" w:rsidRDefault="00D26F88" w:rsidP="008313D0">
            <w:pPr>
              <w:jc w:val="right"/>
              <w:rPr>
                <w:color w:val="000000"/>
                <w:szCs w:val="28"/>
              </w:rPr>
            </w:pPr>
          </w:p>
        </w:tc>
      </w:tr>
      <w:tr w:rsidR="00D26F88" w14:paraId="07EA3D46" w14:textId="77777777" w:rsidTr="00686FCA">
        <w:trPr>
          <w:jc w:val="right"/>
        </w:trPr>
        <w:tc>
          <w:tcPr>
            <w:tcW w:w="708" w:type="dxa"/>
            <w:tcMar>
              <w:top w:w="0" w:type="dxa"/>
              <w:left w:w="0" w:type="dxa"/>
              <w:bottom w:w="0" w:type="dxa"/>
              <w:right w:w="0" w:type="dxa"/>
            </w:tcMar>
          </w:tcPr>
          <w:p w14:paraId="450C63E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60F48E" w14:textId="77777777" w:rsidR="00D26F88" w:rsidRDefault="00D26F88" w:rsidP="008313D0">
            <w:pPr>
              <w:jc w:val="both"/>
              <w:rPr>
                <w:color w:val="000000"/>
                <w:szCs w:val="28"/>
              </w:rPr>
            </w:pPr>
            <w:r>
              <w:rPr>
                <w:color w:val="000000"/>
                <w:szCs w:val="28"/>
              </w:rPr>
              <w:t>Обеспечение деятельности департамента имуществе</w:t>
            </w:r>
            <w:r>
              <w:rPr>
                <w:color w:val="000000"/>
                <w:szCs w:val="28"/>
              </w:rPr>
              <w:t>н</w:t>
            </w:r>
            <w:r>
              <w:rPr>
                <w:color w:val="000000"/>
                <w:szCs w:val="28"/>
              </w:rPr>
              <w:t>ных отношений Краснодарского края</w:t>
            </w:r>
          </w:p>
        </w:tc>
        <w:tc>
          <w:tcPr>
            <w:tcW w:w="1985" w:type="dxa"/>
            <w:tcMar>
              <w:top w:w="0" w:type="dxa"/>
              <w:left w:w="0" w:type="dxa"/>
              <w:bottom w:w="0" w:type="dxa"/>
              <w:right w:w="0" w:type="dxa"/>
            </w:tcMar>
            <w:vAlign w:val="bottom"/>
          </w:tcPr>
          <w:p w14:paraId="2D928D15" w14:textId="77777777" w:rsidR="00D26F88" w:rsidRDefault="00D26F88" w:rsidP="008313D0">
            <w:pPr>
              <w:jc w:val="center"/>
              <w:rPr>
                <w:color w:val="000000"/>
                <w:szCs w:val="28"/>
              </w:rPr>
            </w:pPr>
            <w:r>
              <w:rPr>
                <w:color w:val="000000"/>
                <w:szCs w:val="28"/>
              </w:rPr>
              <w:t>8490000000</w:t>
            </w:r>
          </w:p>
        </w:tc>
        <w:tc>
          <w:tcPr>
            <w:tcW w:w="680" w:type="dxa"/>
            <w:tcMar>
              <w:top w:w="0" w:type="dxa"/>
              <w:left w:w="0" w:type="dxa"/>
              <w:bottom w:w="0" w:type="dxa"/>
              <w:right w:w="0" w:type="dxa"/>
            </w:tcMar>
            <w:vAlign w:val="bottom"/>
          </w:tcPr>
          <w:p w14:paraId="6A3B198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84EFAAD" w14:textId="77777777" w:rsidR="00D26F88" w:rsidRDefault="00D26F88" w:rsidP="008313D0">
            <w:pPr>
              <w:jc w:val="right"/>
              <w:rPr>
                <w:color w:val="000000"/>
                <w:szCs w:val="28"/>
              </w:rPr>
            </w:pPr>
            <w:r>
              <w:rPr>
                <w:color w:val="000000"/>
                <w:szCs w:val="28"/>
              </w:rPr>
              <w:t>257860,6</w:t>
            </w:r>
          </w:p>
        </w:tc>
        <w:tc>
          <w:tcPr>
            <w:tcW w:w="1701" w:type="dxa"/>
            <w:tcMar>
              <w:top w:w="0" w:type="dxa"/>
              <w:left w:w="0" w:type="dxa"/>
              <w:bottom w:w="0" w:type="dxa"/>
              <w:right w:w="0" w:type="dxa"/>
            </w:tcMar>
            <w:vAlign w:val="bottom"/>
          </w:tcPr>
          <w:p w14:paraId="08F3A641" w14:textId="77777777" w:rsidR="00D26F88" w:rsidRDefault="00D26F88" w:rsidP="008313D0">
            <w:pPr>
              <w:jc w:val="right"/>
              <w:rPr>
                <w:color w:val="000000"/>
                <w:szCs w:val="28"/>
              </w:rPr>
            </w:pPr>
            <w:r>
              <w:rPr>
                <w:color w:val="000000"/>
                <w:szCs w:val="28"/>
              </w:rPr>
              <w:t>265096,8</w:t>
            </w:r>
          </w:p>
        </w:tc>
        <w:tc>
          <w:tcPr>
            <w:tcW w:w="1701" w:type="dxa"/>
            <w:tcMar>
              <w:top w:w="0" w:type="dxa"/>
              <w:left w:w="0" w:type="dxa"/>
              <w:bottom w:w="0" w:type="dxa"/>
              <w:right w:w="0" w:type="dxa"/>
            </w:tcMar>
            <w:vAlign w:val="bottom"/>
          </w:tcPr>
          <w:p w14:paraId="063DB235" w14:textId="77777777" w:rsidR="00D26F88" w:rsidRDefault="00D26F88" w:rsidP="008313D0">
            <w:pPr>
              <w:jc w:val="right"/>
              <w:rPr>
                <w:color w:val="000000"/>
                <w:szCs w:val="28"/>
              </w:rPr>
            </w:pPr>
            <w:r>
              <w:rPr>
                <w:color w:val="000000"/>
                <w:szCs w:val="28"/>
              </w:rPr>
              <w:t>265096,8</w:t>
            </w:r>
          </w:p>
        </w:tc>
      </w:tr>
      <w:tr w:rsidR="00D26F88" w14:paraId="7249E922" w14:textId="77777777" w:rsidTr="00686FCA">
        <w:trPr>
          <w:jc w:val="right"/>
        </w:trPr>
        <w:tc>
          <w:tcPr>
            <w:tcW w:w="708" w:type="dxa"/>
            <w:tcMar>
              <w:top w:w="0" w:type="dxa"/>
              <w:left w:w="0" w:type="dxa"/>
              <w:bottom w:w="0" w:type="dxa"/>
              <w:right w:w="0" w:type="dxa"/>
            </w:tcMar>
          </w:tcPr>
          <w:p w14:paraId="403D6BB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5B0C2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2EEDE0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0C7CD6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C1F46E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6F0C48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AFF4A9" w14:textId="77777777" w:rsidR="00D26F88" w:rsidRDefault="00D26F88" w:rsidP="008313D0">
            <w:pPr>
              <w:jc w:val="right"/>
              <w:rPr>
                <w:color w:val="000000"/>
                <w:szCs w:val="28"/>
              </w:rPr>
            </w:pPr>
          </w:p>
        </w:tc>
      </w:tr>
      <w:tr w:rsidR="00D26F88" w14:paraId="6FB514D1" w14:textId="77777777" w:rsidTr="00686FCA">
        <w:trPr>
          <w:jc w:val="right"/>
        </w:trPr>
        <w:tc>
          <w:tcPr>
            <w:tcW w:w="708" w:type="dxa"/>
            <w:tcMar>
              <w:top w:w="0" w:type="dxa"/>
              <w:left w:w="0" w:type="dxa"/>
              <w:bottom w:w="0" w:type="dxa"/>
              <w:right w:w="0" w:type="dxa"/>
            </w:tcMar>
          </w:tcPr>
          <w:p w14:paraId="1881B33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C5142E"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1DA40254" w14:textId="77777777" w:rsidR="00D26F88" w:rsidRDefault="00D26F88" w:rsidP="008313D0">
            <w:pPr>
              <w:jc w:val="center"/>
              <w:rPr>
                <w:color w:val="000000"/>
                <w:szCs w:val="28"/>
              </w:rPr>
            </w:pPr>
            <w:r>
              <w:rPr>
                <w:color w:val="000000"/>
                <w:szCs w:val="28"/>
              </w:rPr>
              <w:t>8490000190</w:t>
            </w:r>
          </w:p>
        </w:tc>
        <w:tc>
          <w:tcPr>
            <w:tcW w:w="680" w:type="dxa"/>
            <w:tcMar>
              <w:top w:w="0" w:type="dxa"/>
              <w:left w:w="0" w:type="dxa"/>
              <w:bottom w:w="0" w:type="dxa"/>
              <w:right w:w="0" w:type="dxa"/>
            </w:tcMar>
            <w:vAlign w:val="bottom"/>
          </w:tcPr>
          <w:p w14:paraId="37FA0D4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EDC68EA" w14:textId="77777777" w:rsidR="00D26F88" w:rsidRDefault="00D26F88" w:rsidP="008313D0">
            <w:pPr>
              <w:jc w:val="right"/>
              <w:rPr>
                <w:color w:val="000000"/>
                <w:szCs w:val="28"/>
              </w:rPr>
            </w:pPr>
            <w:r>
              <w:rPr>
                <w:color w:val="000000"/>
                <w:szCs w:val="28"/>
              </w:rPr>
              <w:t>257860,6</w:t>
            </w:r>
          </w:p>
        </w:tc>
        <w:tc>
          <w:tcPr>
            <w:tcW w:w="1701" w:type="dxa"/>
            <w:tcMar>
              <w:top w:w="0" w:type="dxa"/>
              <w:left w:w="0" w:type="dxa"/>
              <w:bottom w:w="0" w:type="dxa"/>
              <w:right w:w="0" w:type="dxa"/>
            </w:tcMar>
            <w:vAlign w:val="bottom"/>
          </w:tcPr>
          <w:p w14:paraId="38B17FBF" w14:textId="77777777" w:rsidR="00D26F88" w:rsidRDefault="00D26F88" w:rsidP="008313D0">
            <w:pPr>
              <w:jc w:val="right"/>
              <w:rPr>
                <w:color w:val="000000"/>
                <w:szCs w:val="28"/>
              </w:rPr>
            </w:pPr>
            <w:r>
              <w:rPr>
                <w:color w:val="000000"/>
                <w:szCs w:val="28"/>
              </w:rPr>
              <w:t>265096,8</w:t>
            </w:r>
          </w:p>
        </w:tc>
        <w:tc>
          <w:tcPr>
            <w:tcW w:w="1701" w:type="dxa"/>
            <w:tcMar>
              <w:top w:w="0" w:type="dxa"/>
              <w:left w:w="0" w:type="dxa"/>
              <w:bottom w:w="0" w:type="dxa"/>
              <w:right w:w="0" w:type="dxa"/>
            </w:tcMar>
            <w:vAlign w:val="bottom"/>
          </w:tcPr>
          <w:p w14:paraId="0C7E98B5" w14:textId="77777777" w:rsidR="00D26F88" w:rsidRDefault="00D26F88" w:rsidP="008313D0">
            <w:pPr>
              <w:jc w:val="right"/>
              <w:rPr>
                <w:color w:val="000000"/>
                <w:szCs w:val="28"/>
              </w:rPr>
            </w:pPr>
            <w:r>
              <w:rPr>
                <w:color w:val="000000"/>
                <w:szCs w:val="28"/>
              </w:rPr>
              <w:t>265096,8</w:t>
            </w:r>
          </w:p>
        </w:tc>
      </w:tr>
      <w:tr w:rsidR="00D26F88" w14:paraId="5E9A74B3" w14:textId="77777777" w:rsidTr="00686FCA">
        <w:trPr>
          <w:jc w:val="right"/>
        </w:trPr>
        <w:tc>
          <w:tcPr>
            <w:tcW w:w="708" w:type="dxa"/>
            <w:tcMar>
              <w:top w:w="0" w:type="dxa"/>
              <w:left w:w="0" w:type="dxa"/>
              <w:bottom w:w="0" w:type="dxa"/>
              <w:right w:w="0" w:type="dxa"/>
            </w:tcMar>
          </w:tcPr>
          <w:p w14:paraId="46FE6F2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9FC336B"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4B4D6570" w14:textId="77777777" w:rsidR="00D26F88" w:rsidRDefault="00D26F88" w:rsidP="008313D0">
            <w:pPr>
              <w:jc w:val="center"/>
              <w:rPr>
                <w:color w:val="000000"/>
                <w:szCs w:val="28"/>
              </w:rPr>
            </w:pPr>
            <w:r>
              <w:rPr>
                <w:color w:val="000000"/>
                <w:szCs w:val="28"/>
              </w:rPr>
              <w:t>8490000190</w:t>
            </w:r>
          </w:p>
        </w:tc>
        <w:tc>
          <w:tcPr>
            <w:tcW w:w="680" w:type="dxa"/>
            <w:tcMar>
              <w:top w:w="0" w:type="dxa"/>
              <w:left w:w="0" w:type="dxa"/>
              <w:bottom w:w="0" w:type="dxa"/>
              <w:right w:w="0" w:type="dxa"/>
            </w:tcMar>
            <w:vAlign w:val="bottom"/>
          </w:tcPr>
          <w:p w14:paraId="73396428"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BC45700" w14:textId="77777777" w:rsidR="00D26F88" w:rsidRDefault="00D26F88" w:rsidP="008313D0">
            <w:pPr>
              <w:jc w:val="right"/>
              <w:rPr>
                <w:color w:val="000000"/>
                <w:szCs w:val="28"/>
              </w:rPr>
            </w:pPr>
            <w:r>
              <w:rPr>
                <w:color w:val="000000"/>
                <w:szCs w:val="28"/>
              </w:rPr>
              <w:t>245221,6</w:t>
            </w:r>
          </w:p>
        </w:tc>
        <w:tc>
          <w:tcPr>
            <w:tcW w:w="1701" w:type="dxa"/>
            <w:tcMar>
              <w:top w:w="0" w:type="dxa"/>
              <w:left w:w="0" w:type="dxa"/>
              <w:bottom w:w="0" w:type="dxa"/>
              <w:right w:w="0" w:type="dxa"/>
            </w:tcMar>
            <w:vAlign w:val="bottom"/>
          </w:tcPr>
          <w:p w14:paraId="364AA099" w14:textId="77777777" w:rsidR="00D26F88" w:rsidRDefault="00D26F88" w:rsidP="008313D0">
            <w:pPr>
              <w:jc w:val="right"/>
              <w:rPr>
                <w:color w:val="000000"/>
                <w:szCs w:val="28"/>
              </w:rPr>
            </w:pPr>
            <w:r>
              <w:rPr>
                <w:color w:val="000000"/>
                <w:szCs w:val="28"/>
              </w:rPr>
              <w:t>252463,8</w:t>
            </w:r>
          </w:p>
        </w:tc>
        <w:tc>
          <w:tcPr>
            <w:tcW w:w="1701" w:type="dxa"/>
            <w:tcMar>
              <w:top w:w="0" w:type="dxa"/>
              <w:left w:w="0" w:type="dxa"/>
              <w:bottom w:w="0" w:type="dxa"/>
              <w:right w:w="0" w:type="dxa"/>
            </w:tcMar>
            <w:vAlign w:val="bottom"/>
          </w:tcPr>
          <w:p w14:paraId="67FFE253" w14:textId="77777777" w:rsidR="00D26F88" w:rsidRDefault="00D26F88" w:rsidP="008313D0">
            <w:pPr>
              <w:jc w:val="right"/>
              <w:rPr>
                <w:color w:val="000000"/>
                <w:szCs w:val="28"/>
              </w:rPr>
            </w:pPr>
            <w:r>
              <w:rPr>
                <w:color w:val="000000"/>
                <w:szCs w:val="28"/>
              </w:rPr>
              <w:t>252463,8</w:t>
            </w:r>
          </w:p>
        </w:tc>
      </w:tr>
      <w:tr w:rsidR="00D26F88" w14:paraId="7654C48F" w14:textId="77777777" w:rsidTr="00686FCA">
        <w:trPr>
          <w:jc w:val="right"/>
        </w:trPr>
        <w:tc>
          <w:tcPr>
            <w:tcW w:w="708" w:type="dxa"/>
            <w:tcMar>
              <w:top w:w="0" w:type="dxa"/>
              <w:left w:w="0" w:type="dxa"/>
              <w:bottom w:w="0" w:type="dxa"/>
              <w:right w:w="0" w:type="dxa"/>
            </w:tcMar>
          </w:tcPr>
          <w:p w14:paraId="667BDC1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B7D2E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F237CC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F76BE5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971577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C344E3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AA38E0" w14:textId="77777777" w:rsidR="00D26F88" w:rsidRDefault="00D26F88" w:rsidP="008313D0">
            <w:pPr>
              <w:jc w:val="right"/>
              <w:rPr>
                <w:color w:val="000000"/>
                <w:szCs w:val="28"/>
              </w:rPr>
            </w:pPr>
          </w:p>
        </w:tc>
      </w:tr>
      <w:tr w:rsidR="00D26F88" w14:paraId="1BB71A87" w14:textId="77777777" w:rsidTr="00686FCA">
        <w:trPr>
          <w:jc w:val="right"/>
        </w:trPr>
        <w:tc>
          <w:tcPr>
            <w:tcW w:w="708" w:type="dxa"/>
            <w:tcMar>
              <w:top w:w="0" w:type="dxa"/>
              <w:left w:w="0" w:type="dxa"/>
              <w:bottom w:w="0" w:type="dxa"/>
              <w:right w:w="0" w:type="dxa"/>
            </w:tcMar>
          </w:tcPr>
          <w:p w14:paraId="2D05A45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C7DE017"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40AA754" w14:textId="77777777" w:rsidR="00D26F88" w:rsidRDefault="00D26F88" w:rsidP="008313D0">
            <w:pPr>
              <w:jc w:val="center"/>
              <w:rPr>
                <w:color w:val="000000"/>
                <w:szCs w:val="28"/>
              </w:rPr>
            </w:pPr>
            <w:r>
              <w:rPr>
                <w:color w:val="000000"/>
                <w:szCs w:val="28"/>
              </w:rPr>
              <w:t>8490000190</w:t>
            </w:r>
          </w:p>
        </w:tc>
        <w:tc>
          <w:tcPr>
            <w:tcW w:w="680" w:type="dxa"/>
            <w:tcMar>
              <w:top w:w="0" w:type="dxa"/>
              <w:left w:w="0" w:type="dxa"/>
              <w:bottom w:w="0" w:type="dxa"/>
              <w:right w:w="0" w:type="dxa"/>
            </w:tcMar>
            <w:vAlign w:val="bottom"/>
          </w:tcPr>
          <w:p w14:paraId="77C1F43D"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6C3C73D" w14:textId="77777777" w:rsidR="00D26F88" w:rsidRDefault="00D26F88" w:rsidP="008313D0">
            <w:pPr>
              <w:jc w:val="right"/>
              <w:rPr>
                <w:color w:val="000000"/>
                <w:szCs w:val="28"/>
              </w:rPr>
            </w:pPr>
            <w:r>
              <w:rPr>
                <w:color w:val="000000"/>
                <w:szCs w:val="28"/>
              </w:rPr>
              <w:t>12608,0</w:t>
            </w:r>
          </w:p>
        </w:tc>
        <w:tc>
          <w:tcPr>
            <w:tcW w:w="1701" w:type="dxa"/>
            <w:tcMar>
              <w:top w:w="0" w:type="dxa"/>
              <w:left w:w="0" w:type="dxa"/>
              <w:bottom w:w="0" w:type="dxa"/>
              <w:right w:w="0" w:type="dxa"/>
            </w:tcMar>
            <w:vAlign w:val="bottom"/>
          </w:tcPr>
          <w:p w14:paraId="7FBF4B65" w14:textId="77777777" w:rsidR="00D26F88" w:rsidRDefault="00D26F88" w:rsidP="008313D0">
            <w:pPr>
              <w:jc w:val="right"/>
              <w:rPr>
                <w:color w:val="000000"/>
                <w:szCs w:val="28"/>
              </w:rPr>
            </w:pPr>
            <w:r>
              <w:rPr>
                <w:color w:val="000000"/>
                <w:szCs w:val="28"/>
              </w:rPr>
              <w:t>12608,0</w:t>
            </w:r>
          </w:p>
        </w:tc>
        <w:tc>
          <w:tcPr>
            <w:tcW w:w="1701" w:type="dxa"/>
            <w:tcMar>
              <w:top w:w="0" w:type="dxa"/>
              <w:left w:w="0" w:type="dxa"/>
              <w:bottom w:w="0" w:type="dxa"/>
              <w:right w:w="0" w:type="dxa"/>
            </w:tcMar>
            <w:vAlign w:val="bottom"/>
          </w:tcPr>
          <w:p w14:paraId="68BC5288" w14:textId="77777777" w:rsidR="00D26F88" w:rsidRDefault="00D26F88" w:rsidP="008313D0">
            <w:pPr>
              <w:jc w:val="right"/>
              <w:rPr>
                <w:color w:val="000000"/>
                <w:szCs w:val="28"/>
              </w:rPr>
            </w:pPr>
            <w:r>
              <w:rPr>
                <w:color w:val="000000"/>
                <w:szCs w:val="28"/>
              </w:rPr>
              <w:t>12608,0</w:t>
            </w:r>
          </w:p>
        </w:tc>
      </w:tr>
      <w:tr w:rsidR="00D26F88" w14:paraId="2014FB6A" w14:textId="77777777" w:rsidTr="00686FCA">
        <w:trPr>
          <w:jc w:val="right"/>
        </w:trPr>
        <w:tc>
          <w:tcPr>
            <w:tcW w:w="708" w:type="dxa"/>
            <w:tcMar>
              <w:top w:w="0" w:type="dxa"/>
              <w:left w:w="0" w:type="dxa"/>
              <w:bottom w:w="0" w:type="dxa"/>
              <w:right w:w="0" w:type="dxa"/>
            </w:tcMar>
          </w:tcPr>
          <w:p w14:paraId="5A816ED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285A74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C6F876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DAADCE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EEA4DC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B5E76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67BA27B" w14:textId="77777777" w:rsidR="00D26F88" w:rsidRDefault="00D26F88" w:rsidP="008313D0">
            <w:pPr>
              <w:jc w:val="right"/>
              <w:rPr>
                <w:color w:val="000000"/>
                <w:szCs w:val="28"/>
              </w:rPr>
            </w:pPr>
          </w:p>
        </w:tc>
      </w:tr>
      <w:tr w:rsidR="00D26F88" w14:paraId="6F359231" w14:textId="77777777" w:rsidTr="00686FCA">
        <w:trPr>
          <w:jc w:val="right"/>
        </w:trPr>
        <w:tc>
          <w:tcPr>
            <w:tcW w:w="708" w:type="dxa"/>
            <w:tcMar>
              <w:top w:w="0" w:type="dxa"/>
              <w:left w:w="0" w:type="dxa"/>
              <w:bottom w:w="0" w:type="dxa"/>
              <w:right w:w="0" w:type="dxa"/>
            </w:tcMar>
          </w:tcPr>
          <w:p w14:paraId="5FFDC3D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54FAB29"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C660E5F" w14:textId="77777777" w:rsidR="00D26F88" w:rsidRDefault="00D26F88" w:rsidP="008313D0">
            <w:pPr>
              <w:jc w:val="center"/>
              <w:rPr>
                <w:color w:val="000000"/>
                <w:szCs w:val="28"/>
              </w:rPr>
            </w:pPr>
            <w:r>
              <w:rPr>
                <w:color w:val="000000"/>
                <w:szCs w:val="28"/>
              </w:rPr>
              <w:t>8490000190</w:t>
            </w:r>
          </w:p>
        </w:tc>
        <w:tc>
          <w:tcPr>
            <w:tcW w:w="680" w:type="dxa"/>
            <w:tcMar>
              <w:top w:w="0" w:type="dxa"/>
              <w:left w:w="0" w:type="dxa"/>
              <w:bottom w:w="0" w:type="dxa"/>
              <w:right w:w="0" w:type="dxa"/>
            </w:tcMar>
            <w:vAlign w:val="bottom"/>
          </w:tcPr>
          <w:p w14:paraId="7242417A"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72D6E5F8"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394156A7" w14:textId="77777777" w:rsidR="00D26F88" w:rsidRDefault="00D26F88" w:rsidP="008313D0">
            <w:pPr>
              <w:jc w:val="right"/>
              <w:rPr>
                <w:color w:val="000000"/>
                <w:szCs w:val="28"/>
              </w:rPr>
            </w:pPr>
            <w:r>
              <w:rPr>
                <w:color w:val="000000"/>
                <w:szCs w:val="28"/>
              </w:rPr>
              <w:t>25,0</w:t>
            </w:r>
          </w:p>
        </w:tc>
        <w:tc>
          <w:tcPr>
            <w:tcW w:w="1701" w:type="dxa"/>
            <w:tcMar>
              <w:top w:w="0" w:type="dxa"/>
              <w:left w:w="0" w:type="dxa"/>
              <w:bottom w:w="0" w:type="dxa"/>
              <w:right w:w="0" w:type="dxa"/>
            </w:tcMar>
            <w:vAlign w:val="bottom"/>
          </w:tcPr>
          <w:p w14:paraId="1AA60C60" w14:textId="77777777" w:rsidR="00D26F88" w:rsidRDefault="00D26F88" w:rsidP="008313D0">
            <w:pPr>
              <w:jc w:val="right"/>
              <w:rPr>
                <w:color w:val="000000"/>
                <w:szCs w:val="28"/>
              </w:rPr>
            </w:pPr>
            <w:r>
              <w:rPr>
                <w:color w:val="000000"/>
                <w:szCs w:val="28"/>
              </w:rPr>
              <w:t>25,0</w:t>
            </w:r>
          </w:p>
        </w:tc>
      </w:tr>
      <w:tr w:rsidR="00D26F88" w14:paraId="5422223D" w14:textId="77777777" w:rsidTr="00686FCA">
        <w:trPr>
          <w:jc w:val="right"/>
        </w:trPr>
        <w:tc>
          <w:tcPr>
            <w:tcW w:w="708" w:type="dxa"/>
            <w:tcMar>
              <w:top w:w="0" w:type="dxa"/>
              <w:left w:w="0" w:type="dxa"/>
              <w:bottom w:w="0" w:type="dxa"/>
              <w:right w:w="0" w:type="dxa"/>
            </w:tcMar>
          </w:tcPr>
          <w:p w14:paraId="7536616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43932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570CD7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387B5C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854B7A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5167C3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AA98361" w14:textId="77777777" w:rsidR="00D26F88" w:rsidRDefault="00D26F88" w:rsidP="008313D0">
            <w:pPr>
              <w:jc w:val="right"/>
              <w:rPr>
                <w:color w:val="000000"/>
                <w:szCs w:val="28"/>
              </w:rPr>
            </w:pPr>
          </w:p>
        </w:tc>
      </w:tr>
      <w:tr w:rsidR="00D26F88" w14:paraId="2CEEBB90" w14:textId="77777777" w:rsidTr="00686FCA">
        <w:trPr>
          <w:jc w:val="right"/>
        </w:trPr>
        <w:tc>
          <w:tcPr>
            <w:tcW w:w="708" w:type="dxa"/>
            <w:tcMar>
              <w:top w:w="0" w:type="dxa"/>
              <w:left w:w="0" w:type="dxa"/>
              <w:bottom w:w="0" w:type="dxa"/>
              <w:right w:w="0" w:type="dxa"/>
            </w:tcMar>
          </w:tcPr>
          <w:p w14:paraId="3C885DB2" w14:textId="77777777" w:rsidR="00D26F88" w:rsidRDefault="00D26F88" w:rsidP="008313D0">
            <w:pPr>
              <w:jc w:val="center"/>
              <w:rPr>
                <w:b/>
                <w:bCs/>
                <w:color w:val="000000"/>
                <w:szCs w:val="28"/>
              </w:rPr>
            </w:pPr>
            <w:r>
              <w:rPr>
                <w:b/>
                <w:bCs/>
                <w:color w:val="000000"/>
                <w:szCs w:val="28"/>
              </w:rPr>
              <w:t>50.</w:t>
            </w:r>
          </w:p>
        </w:tc>
        <w:tc>
          <w:tcPr>
            <w:tcW w:w="6676" w:type="dxa"/>
            <w:tcMar>
              <w:top w:w="0" w:type="dxa"/>
              <w:left w:w="0" w:type="dxa"/>
              <w:bottom w:w="0" w:type="dxa"/>
              <w:right w:w="0" w:type="dxa"/>
            </w:tcMar>
          </w:tcPr>
          <w:p w14:paraId="567F3FD8" w14:textId="77777777" w:rsidR="00D26F88" w:rsidRDefault="00D26F88" w:rsidP="008313D0">
            <w:pPr>
              <w:jc w:val="both"/>
              <w:rPr>
                <w:b/>
                <w:bCs/>
                <w:color w:val="000000"/>
                <w:szCs w:val="28"/>
              </w:rPr>
            </w:pPr>
            <w:r>
              <w:rPr>
                <w:b/>
                <w:bCs/>
                <w:color w:val="000000"/>
                <w:szCs w:val="28"/>
              </w:rPr>
              <w:t>Обеспечение деятельности избирательной комиссии Краснодарского края</w:t>
            </w:r>
          </w:p>
        </w:tc>
        <w:tc>
          <w:tcPr>
            <w:tcW w:w="1985" w:type="dxa"/>
            <w:tcMar>
              <w:top w:w="0" w:type="dxa"/>
              <w:left w:w="0" w:type="dxa"/>
              <w:bottom w:w="0" w:type="dxa"/>
              <w:right w:w="0" w:type="dxa"/>
            </w:tcMar>
            <w:vAlign w:val="bottom"/>
          </w:tcPr>
          <w:p w14:paraId="6AC11490" w14:textId="77777777" w:rsidR="00D26F88" w:rsidRDefault="00D26F88" w:rsidP="008313D0">
            <w:pPr>
              <w:jc w:val="center"/>
              <w:rPr>
                <w:b/>
                <w:bCs/>
                <w:color w:val="000000"/>
                <w:szCs w:val="28"/>
              </w:rPr>
            </w:pPr>
            <w:r>
              <w:rPr>
                <w:b/>
                <w:bCs/>
                <w:color w:val="000000"/>
                <w:szCs w:val="28"/>
              </w:rPr>
              <w:t>8500000000</w:t>
            </w:r>
          </w:p>
        </w:tc>
        <w:tc>
          <w:tcPr>
            <w:tcW w:w="680" w:type="dxa"/>
            <w:tcMar>
              <w:top w:w="0" w:type="dxa"/>
              <w:left w:w="0" w:type="dxa"/>
              <w:bottom w:w="0" w:type="dxa"/>
              <w:right w:w="0" w:type="dxa"/>
            </w:tcMar>
            <w:vAlign w:val="bottom"/>
          </w:tcPr>
          <w:p w14:paraId="0C3EC304"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5ECC16BD" w14:textId="77777777" w:rsidR="00D26F88" w:rsidRDefault="00D26F88" w:rsidP="008313D0">
            <w:pPr>
              <w:jc w:val="right"/>
              <w:rPr>
                <w:b/>
                <w:bCs/>
                <w:color w:val="000000"/>
                <w:szCs w:val="28"/>
              </w:rPr>
            </w:pPr>
            <w:r>
              <w:rPr>
                <w:b/>
                <w:bCs/>
                <w:color w:val="000000"/>
                <w:szCs w:val="28"/>
              </w:rPr>
              <w:t>250481,9</w:t>
            </w:r>
          </w:p>
        </w:tc>
        <w:tc>
          <w:tcPr>
            <w:tcW w:w="1701" w:type="dxa"/>
            <w:tcMar>
              <w:top w:w="0" w:type="dxa"/>
              <w:left w:w="0" w:type="dxa"/>
              <w:bottom w:w="0" w:type="dxa"/>
              <w:right w:w="0" w:type="dxa"/>
            </w:tcMar>
            <w:vAlign w:val="bottom"/>
          </w:tcPr>
          <w:p w14:paraId="569149E5" w14:textId="77777777" w:rsidR="00D26F88" w:rsidRDefault="00D26F88" w:rsidP="008313D0">
            <w:pPr>
              <w:jc w:val="right"/>
              <w:rPr>
                <w:b/>
                <w:bCs/>
                <w:color w:val="000000"/>
                <w:szCs w:val="28"/>
              </w:rPr>
            </w:pPr>
            <w:r>
              <w:rPr>
                <w:b/>
                <w:bCs/>
                <w:color w:val="000000"/>
                <w:szCs w:val="28"/>
              </w:rPr>
              <w:t>1105378,6</w:t>
            </w:r>
          </w:p>
        </w:tc>
        <w:tc>
          <w:tcPr>
            <w:tcW w:w="1701" w:type="dxa"/>
            <w:tcMar>
              <w:top w:w="0" w:type="dxa"/>
              <w:left w:w="0" w:type="dxa"/>
              <w:bottom w:w="0" w:type="dxa"/>
              <w:right w:w="0" w:type="dxa"/>
            </w:tcMar>
            <w:vAlign w:val="bottom"/>
          </w:tcPr>
          <w:p w14:paraId="1ECCABFD" w14:textId="77777777" w:rsidR="00D26F88" w:rsidRDefault="00D26F88" w:rsidP="008313D0">
            <w:pPr>
              <w:jc w:val="right"/>
              <w:rPr>
                <w:b/>
                <w:bCs/>
                <w:color w:val="000000"/>
                <w:szCs w:val="28"/>
              </w:rPr>
            </w:pPr>
            <w:r>
              <w:rPr>
                <w:b/>
                <w:bCs/>
                <w:color w:val="000000"/>
                <w:szCs w:val="28"/>
              </w:rPr>
              <w:t>258137,0</w:t>
            </w:r>
          </w:p>
        </w:tc>
      </w:tr>
      <w:tr w:rsidR="00D26F88" w14:paraId="0E8FE6EA" w14:textId="77777777" w:rsidTr="00686FCA">
        <w:trPr>
          <w:jc w:val="right"/>
        </w:trPr>
        <w:tc>
          <w:tcPr>
            <w:tcW w:w="708" w:type="dxa"/>
            <w:tcMar>
              <w:top w:w="0" w:type="dxa"/>
              <w:left w:w="0" w:type="dxa"/>
              <w:bottom w:w="0" w:type="dxa"/>
              <w:right w:w="0" w:type="dxa"/>
            </w:tcMar>
          </w:tcPr>
          <w:p w14:paraId="5D9E550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3200C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F55CF4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9FEAF7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A9E30A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1BE9C3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87BC060" w14:textId="77777777" w:rsidR="00D26F88" w:rsidRDefault="00D26F88" w:rsidP="008313D0">
            <w:pPr>
              <w:jc w:val="right"/>
              <w:rPr>
                <w:color w:val="000000"/>
                <w:szCs w:val="28"/>
              </w:rPr>
            </w:pPr>
          </w:p>
        </w:tc>
      </w:tr>
      <w:tr w:rsidR="00D26F88" w14:paraId="1FBF14E5" w14:textId="77777777" w:rsidTr="00686FCA">
        <w:trPr>
          <w:jc w:val="right"/>
        </w:trPr>
        <w:tc>
          <w:tcPr>
            <w:tcW w:w="708" w:type="dxa"/>
            <w:tcMar>
              <w:top w:w="0" w:type="dxa"/>
              <w:left w:w="0" w:type="dxa"/>
              <w:bottom w:w="0" w:type="dxa"/>
              <w:right w:w="0" w:type="dxa"/>
            </w:tcMar>
          </w:tcPr>
          <w:p w14:paraId="419A66C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B65D1B2" w14:textId="77777777" w:rsidR="00D26F88" w:rsidRDefault="00D26F88" w:rsidP="008313D0">
            <w:pPr>
              <w:jc w:val="both"/>
              <w:rPr>
                <w:color w:val="000000"/>
                <w:szCs w:val="28"/>
              </w:rPr>
            </w:pPr>
            <w:r>
              <w:rPr>
                <w:color w:val="000000"/>
                <w:szCs w:val="28"/>
              </w:rPr>
              <w:t>Члены избирательной комиссии Краснодарского края</w:t>
            </w:r>
          </w:p>
        </w:tc>
        <w:tc>
          <w:tcPr>
            <w:tcW w:w="1985" w:type="dxa"/>
            <w:tcMar>
              <w:top w:w="0" w:type="dxa"/>
              <w:left w:w="0" w:type="dxa"/>
              <w:bottom w:w="0" w:type="dxa"/>
              <w:right w:w="0" w:type="dxa"/>
            </w:tcMar>
            <w:vAlign w:val="bottom"/>
          </w:tcPr>
          <w:p w14:paraId="6C2A8350" w14:textId="77777777" w:rsidR="00D26F88" w:rsidRDefault="00D26F88" w:rsidP="008313D0">
            <w:pPr>
              <w:jc w:val="center"/>
              <w:rPr>
                <w:color w:val="000000"/>
                <w:szCs w:val="28"/>
              </w:rPr>
            </w:pPr>
            <w:r>
              <w:rPr>
                <w:color w:val="000000"/>
                <w:szCs w:val="28"/>
              </w:rPr>
              <w:t>8510000000</w:t>
            </w:r>
          </w:p>
        </w:tc>
        <w:tc>
          <w:tcPr>
            <w:tcW w:w="680" w:type="dxa"/>
            <w:tcMar>
              <w:top w:w="0" w:type="dxa"/>
              <w:left w:w="0" w:type="dxa"/>
              <w:bottom w:w="0" w:type="dxa"/>
              <w:right w:w="0" w:type="dxa"/>
            </w:tcMar>
            <w:vAlign w:val="bottom"/>
          </w:tcPr>
          <w:p w14:paraId="35FC724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0B7C12A" w14:textId="77777777" w:rsidR="00D26F88" w:rsidRDefault="00D26F88" w:rsidP="008313D0">
            <w:pPr>
              <w:jc w:val="right"/>
              <w:rPr>
                <w:color w:val="000000"/>
                <w:szCs w:val="28"/>
              </w:rPr>
            </w:pPr>
            <w:r>
              <w:rPr>
                <w:color w:val="000000"/>
                <w:szCs w:val="28"/>
              </w:rPr>
              <w:t>11834,8</w:t>
            </w:r>
          </w:p>
        </w:tc>
        <w:tc>
          <w:tcPr>
            <w:tcW w:w="1701" w:type="dxa"/>
            <w:tcMar>
              <w:top w:w="0" w:type="dxa"/>
              <w:left w:w="0" w:type="dxa"/>
              <w:bottom w:w="0" w:type="dxa"/>
              <w:right w:w="0" w:type="dxa"/>
            </w:tcMar>
            <w:vAlign w:val="bottom"/>
          </w:tcPr>
          <w:p w14:paraId="147A3FC7" w14:textId="77777777" w:rsidR="00D26F88" w:rsidRDefault="00D26F88" w:rsidP="008313D0">
            <w:pPr>
              <w:jc w:val="right"/>
              <w:rPr>
                <w:color w:val="000000"/>
                <w:szCs w:val="28"/>
              </w:rPr>
            </w:pPr>
            <w:r>
              <w:rPr>
                <w:color w:val="000000"/>
                <w:szCs w:val="28"/>
              </w:rPr>
              <w:t>12214,4</w:t>
            </w:r>
          </w:p>
        </w:tc>
        <w:tc>
          <w:tcPr>
            <w:tcW w:w="1701" w:type="dxa"/>
            <w:tcMar>
              <w:top w:w="0" w:type="dxa"/>
              <w:left w:w="0" w:type="dxa"/>
              <w:bottom w:w="0" w:type="dxa"/>
              <w:right w:w="0" w:type="dxa"/>
            </w:tcMar>
            <w:vAlign w:val="bottom"/>
          </w:tcPr>
          <w:p w14:paraId="30ED6EC4" w14:textId="77777777" w:rsidR="00D26F88" w:rsidRDefault="00D26F88" w:rsidP="008313D0">
            <w:pPr>
              <w:jc w:val="right"/>
              <w:rPr>
                <w:color w:val="000000"/>
                <w:szCs w:val="28"/>
              </w:rPr>
            </w:pPr>
            <w:r>
              <w:rPr>
                <w:color w:val="000000"/>
                <w:szCs w:val="28"/>
              </w:rPr>
              <w:t>12214,4</w:t>
            </w:r>
          </w:p>
        </w:tc>
      </w:tr>
      <w:tr w:rsidR="00D26F88" w14:paraId="2447125C" w14:textId="77777777" w:rsidTr="00686FCA">
        <w:trPr>
          <w:jc w:val="right"/>
        </w:trPr>
        <w:tc>
          <w:tcPr>
            <w:tcW w:w="708" w:type="dxa"/>
            <w:tcMar>
              <w:top w:w="0" w:type="dxa"/>
              <w:left w:w="0" w:type="dxa"/>
              <w:bottom w:w="0" w:type="dxa"/>
              <w:right w:w="0" w:type="dxa"/>
            </w:tcMar>
          </w:tcPr>
          <w:p w14:paraId="009157C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2E23FA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CB1680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CF1935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AAF2C0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D39E3A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0E09F2B" w14:textId="77777777" w:rsidR="00D26F88" w:rsidRDefault="00D26F88" w:rsidP="008313D0">
            <w:pPr>
              <w:jc w:val="right"/>
              <w:rPr>
                <w:color w:val="000000"/>
                <w:szCs w:val="28"/>
              </w:rPr>
            </w:pPr>
          </w:p>
        </w:tc>
      </w:tr>
      <w:tr w:rsidR="00D26F88" w14:paraId="76D31A1F" w14:textId="77777777" w:rsidTr="00686FCA">
        <w:trPr>
          <w:jc w:val="right"/>
        </w:trPr>
        <w:tc>
          <w:tcPr>
            <w:tcW w:w="708" w:type="dxa"/>
            <w:tcMar>
              <w:top w:w="0" w:type="dxa"/>
              <w:left w:w="0" w:type="dxa"/>
              <w:bottom w:w="0" w:type="dxa"/>
              <w:right w:w="0" w:type="dxa"/>
            </w:tcMar>
          </w:tcPr>
          <w:p w14:paraId="55980FD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5A387D6"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2D9EFE73" w14:textId="77777777" w:rsidR="00D26F88" w:rsidRDefault="00D26F88" w:rsidP="008313D0">
            <w:pPr>
              <w:jc w:val="center"/>
              <w:rPr>
                <w:color w:val="000000"/>
                <w:szCs w:val="28"/>
              </w:rPr>
            </w:pPr>
            <w:r>
              <w:rPr>
                <w:color w:val="000000"/>
                <w:szCs w:val="28"/>
              </w:rPr>
              <w:t>8510000190</w:t>
            </w:r>
          </w:p>
        </w:tc>
        <w:tc>
          <w:tcPr>
            <w:tcW w:w="680" w:type="dxa"/>
            <w:tcMar>
              <w:top w:w="0" w:type="dxa"/>
              <w:left w:w="0" w:type="dxa"/>
              <w:bottom w:w="0" w:type="dxa"/>
              <w:right w:w="0" w:type="dxa"/>
            </w:tcMar>
            <w:vAlign w:val="bottom"/>
          </w:tcPr>
          <w:p w14:paraId="4794563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0BC9762" w14:textId="77777777" w:rsidR="00D26F88" w:rsidRDefault="00D26F88" w:rsidP="008313D0">
            <w:pPr>
              <w:jc w:val="right"/>
              <w:rPr>
                <w:color w:val="000000"/>
                <w:szCs w:val="28"/>
              </w:rPr>
            </w:pPr>
            <w:r>
              <w:rPr>
                <w:color w:val="000000"/>
                <w:szCs w:val="28"/>
              </w:rPr>
              <w:t>11834,8</w:t>
            </w:r>
          </w:p>
        </w:tc>
        <w:tc>
          <w:tcPr>
            <w:tcW w:w="1701" w:type="dxa"/>
            <w:tcMar>
              <w:top w:w="0" w:type="dxa"/>
              <w:left w:w="0" w:type="dxa"/>
              <w:bottom w:w="0" w:type="dxa"/>
              <w:right w:w="0" w:type="dxa"/>
            </w:tcMar>
            <w:vAlign w:val="bottom"/>
          </w:tcPr>
          <w:p w14:paraId="7E0859CC" w14:textId="77777777" w:rsidR="00D26F88" w:rsidRDefault="00D26F88" w:rsidP="008313D0">
            <w:pPr>
              <w:jc w:val="right"/>
              <w:rPr>
                <w:color w:val="000000"/>
                <w:szCs w:val="28"/>
              </w:rPr>
            </w:pPr>
            <w:r>
              <w:rPr>
                <w:color w:val="000000"/>
                <w:szCs w:val="28"/>
              </w:rPr>
              <w:t>12214,4</w:t>
            </w:r>
          </w:p>
        </w:tc>
        <w:tc>
          <w:tcPr>
            <w:tcW w:w="1701" w:type="dxa"/>
            <w:tcMar>
              <w:top w:w="0" w:type="dxa"/>
              <w:left w:w="0" w:type="dxa"/>
              <w:bottom w:w="0" w:type="dxa"/>
              <w:right w:w="0" w:type="dxa"/>
            </w:tcMar>
            <w:vAlign w:val="bottom"/>
          </w:tcPr>
          <w:p w14:paraId="2169E717" w14:textId="77777777" w:rsidR="00D26F88" w:rsidRDefault="00D26F88" w:rsidP="008313D0">
            <w:pPr>
              <w:jc w:val="right"/>
              <w:rPr>
                <w:color w:val="000000"/>
                <w:szCs w:val="28"/>
              </w:rPr>
            </w:pPr>
            <w:r>
              <w:rPr>
                <w:color w:val="000000"/>
                <w:szCs w:val="28"/>
              </w:rPr>
              <w:t>12214,4</w:t>
            </w:r>
          </w:p>
        </w:tc>
      </w:tr>
      <w:tr w:rsidR="00D26F88" w14:paraId="65A89DCB" w14:textId="77777777" w:rsidTr="00686FCA">
        <w:trPr>
          <w:jc w:val="right"/>
        </w:trPr>
        <w:tc>
          <w:tcPr>
            <w:tcW w:w="708" w:type="dxa"/>
            <w:tcMar>
              <w:top w:w="0" w:type="dxa"/>
              <w:left w:w="0" w:type="dxa"/>
              <w:bottom w:w="0" w:type="dxa"/>
              <w:right w:w="0" w:type="dxa"/>
            </w:tcMar>
          </w:tcPr>
          <w:p w14:paraId="1B9DFD0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7004FB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1FE90A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DFFE52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D05FF0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A1495F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C90A9B" w14:textId="77777777" w:rsidR="00D26F88" w:rsidRDefault="00D26F88" w:rsidP="008313D0">
            <w:pPr>
              <w:jc w:val="right"/>
              <w:rPr>
                <w:color w:val="000000"/>
                <w:szCs w:val="28"/>
              </w:rPr>
            </w:pPr>
          </w:p>
        </w:tc>
      </w:tr>
      <w:tr w:rsidR="00D26F88" w14:paraId="24620FEC" w14:textId="77777777" w:rsidTr="00686FCA">
        <w:trPr>
          <w:jc w:val="right"/>
        </w:trPr>
        <w:tc>
          <w:tcPr>
            <w:tcW w:w="708" w:type="dxa"/>
            <w:tcMar>
              <w:top w:w="0" w:type="dxa"/>
              <w:left w:w="0" w:type="dxa"/>
              <w:bottom w:w="0" w:type="dxa"/>
              <w:right w:w="0" w:type="dxa"/>
            </w:tcMar>
          </w:tcPr>
          <w:p w14:paraId="10BA6B8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ABB303E"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5A36A871" w14:textId="77777777" w:rsidR="00D26F88" w:rsidRDefault="00D26F88" w:rsidP="008313D0">
            <w:pPr>
              <w:jc w:val="center"/>
              <w:rPr>
                <w:color w:val="000000"/>
                <w:szCs w:val="28"/>
              </w:rPr>
            </w:pPr>
            <w:r>
              <w:rPr>
                <w:color w:val="000000"/>
                <w:szCs w:val="28"/>
              </w:rPr>
              <w:t>8510000190</w:t>
            </w:r>
          </w:p>
        </w:tc>
        <w:tc>
          <w:tcPr>
            <w:tcW w:w="680" w:type="dxa"/>
            <w:tcMar>
              <w:top w:w="0" w:type="dxa"/>
              <w:left w:w="0" w:type="dxa"/>
              <w:bottom w:w="0" w:type="dxa"/>
              <w:right w:w="0" w:type="dxa"/>
            </w:tcMar>
            <w:vAlign w:val="bottom"/>
          </w:tcPr>
          <w:p w14:paraId="7DE8E2CB"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A518D97" w14:textId="77777777" w:rsidR="00D26F88" w:rsidRDefault="00D26F88" w:rsidP="008313D0">
            <w:pPr>
              <w:jc w:val="right"/>
              <w:rPr>
                <w:color w:val="000000"/>
                <w:szCs w:val="28"/>
              </w:rPr>
            </w:pPr>
            <w:r>
              <w:rPr>
                <w:color w:val="000000"/>
                <w:szCs w:val="28"/>
              </w:rPr>
              <w:t>11834,8</w:t>
            </w:r>
          </w:p>
        </w:tc>
        <w:tc>
          <w:tcPr>
            <w:tcW w:w="1701" w:type="dxa"/>
            <w:tcMar>
              <w:top w:w="0" w:type="dxa"/>
              <w:left w:w="0" w:type="dxa"/>
              <w:bottom w:w="0" w:type="dxa"/>
              <w:right w:w="0" w:type="dxa"/>
            </w:tcMar>
            <w:vAlign w:val="bottom"/>
          </w:tcPr>
          <w:p w14:paraId="55B1BFD5" w14:textId="77777777" w:rsidR="00D26F88" w:rsidRDefault="00D26F88" w:rsidP="008313D0">
            <w:pPr>
              <w:jc w:val="right"/>
              <w:rPr>
                <w:color w:val="000000"/>
                <w:szCs w:val="28"/>
              </w:rPr>
            </w:pPr>
            <w:r>
              <w:rPr>
                <w:color w:val="000000"/>
                <w:szCs w:val="28"/>
              </w:rPr>
              <w:t>12214,4</w:t>
            </w:r>
          </w:p>
        </w:tc>
        <w:tc>
          <w:tcPr>
            <w:tcW w:w="1701" w:type="dxa"/>
            <w:tcMar>
              <w:top w:w="0" w:type="dxa"/>
              <w:left w:w="0" w:type="dxa"/>
              <w:bottom w:w="0" w:type="dxa"/>
              <w:right w:w="0" w:type="dxa"/>
            </w:tcMar>
            <w:vAlign w:val="bottom"/>
          </w:tcPr>
          <w:p w14:paraId="1F193063" w14:textId="77777777" w:rsidR="00D26F88" w:rsidRDefault="00D26F88" w:rsidP="008313D0">
            <w:pPr>
              <w:jc w:val="right"/>
              <w:rPr>
                <w:color w:val="000000"/>
                <w:szCs w:val="28"/>
              </w:rPr>
            </w:pPr>
            <w:r>
              <w:rPr>
                <w:color w:val="000000"/>
                <w:szCs w:val="28"/>
              </w:rPr>
              <w:t>12214,4</w:t>
            </w:r>
          </w:p>
        </w:tc>
      </w:tr>
      <w:tr w:rsidR="00D26F88" w14:paraId="71B8C022" w14:textId="77777777" w:rsidTr="00686FCA">
        <w:trPr>
          <w:jc w:val="right"/>
        </w:trPr>
        <w:tc>
          <w:tcPr>
            <w:tcW w:w="708" w:type="dxa"/>
            <w:tcMar>
              <w:top w:w="0" w:type="dxa"/>
              <w:left w:w="0" w:type="dxa"/>
              <w:bottom w:w="0" w:type="dxa"/>
              <w:right w:w="0" w:type="dxa"/>
            </w:tcMar>
          </w:tcPr>
          <w:p w14:paraId="61098EE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6BCEAC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8885FA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2C9CDA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2E3468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416629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9D23E9C" w14:textId="77777777" w:rsidR="00D26F88" w:rsidRDefault="00D26F88" w:rsidP="008313D0">
            <w:pPr>
              <w:jc w:val="right"/>
              <w:rPr>
                <w:color w:val="000000"/>
                <w:szCs w:val="28"/>
              </w:rPr>
            </w:pPr>
          </w:p>
        </w:tc>
      </w:tr>
      <w:tr w:rsidR="00D26F88" w14:paraId="2179A1FA" w14:textId="77777777" w:rsidTr="00686FCA">
        <w:trPr>
          <w:jc w:val="right"/>
        </w:trPr>
        <w:tc>
          <w:tcPr>
            <w:tcW w:w="708" w:type="dxa"/>
            <w:tcMar>
              <w:top w:w="0" w:type="dxa"/>
              <w:left w:w="0" w:type="dxa"/>
              <w:bottom w:w="0" w:type="dxa"/>
              <w:right w:w="0" w:type="dxa"/>
            </w:tcMar>
          </w:tcPr>
          <w:p w14:paraId="57AFD3E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61595B" w14:textId="77777777" w:rsidR="00D26F88" w:rsidRDefault="00D26F88" w:rsidP="008313D0">
            <w:pPr>
              <w:jc w:val="both"/>
              <w:rPr>
                <w:color w:val="000000"/>
                <w:szCs w:val="28"/>
              </w:rPr>
            </w:pPr>
            <w:r>
              <w:rPr>
                <w:color w:val="000000"/>
                <w:szCs w:val="28"/>
              </w:rPr>
              <w:t>Проведение выборов Губернатора Краснодарского края</w:t>
            </w:r>
          </w:p>
        </w:tc>
        <w:tc>
          <w:tcPr>
            <w:tcW w:w="1985" w:type="dxa"/>
            <w:tcMar>
              <w:top w:w="0" w:type="dxa"/>
              <w:left w:w="0" w:type="dxa"/>
              <w:bottom w:w="0" w:type="dxa"/>
              <w:right w:w="0" w:type="dxa"/>
            </w:tcMar>
            <w:vAlign w:val="bottom"/>
          </w:tcPr>
          <w:p w14:paraId="24ADA504" w14:textId="77777777" w:rsidR="00D26F88" w:rsidRDefault="00D26F88" w:rsidP="008313D0">
            <w:pPr>
              <w:jc w:val="center"/>
              <w:rPr>
                <w:color w:val="000000"/>
                <w:szCs w:val="28"/>
              </w:rPr>
            </w:pPr>
            <w:r>
              <w:rPr>
                <w:color w:val="000000"/>
                <w:szCs w:val="28"/>
              </w:rPr>
              <w:t>8530000000</w:t>
            </w:r>
          </w:p>
        </w:tc>
        <w:tc>
          <w:tcPr>
            <w:tcW w:w="680" w:type="dxa"/>
            <w:tcMar>
              <w:top w:w="0" w:type="dxa"/>
              <w:left w:w="0" w:type="dxa"/>
              <w:bottom w:w="0" w:type="dxa"/>
              <w:right w:w="0" w:type="dxa"/>
            </w:tcMar>
            <w:vAlign w:val="bottom"/>
          </w:tcPr>
          <w:p w14:paraId="34A063B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81D63F5"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A905BA2" w14:textId="77777777" w:rsidR="00D26F88" w:rsidRDefault="00D26F88" w:rsidP="008313D0">
            <w:pPr>
              <w:jc w:val="right"/>
              <w:rPr>
                <w:color w:val="000000"/>
                <w:szCs w:val="28"/>
              </w:rPr>
            </w:pPr>
            <w:r>
              <w:rPr>
                <w:color w:val="000000"/>
                <w:szCs w:val="28"/>
              </w:rPr>
              <w:t>847243,0</w:t>
            </w:r>
          </w:p>
        </w:tc>
        <w:tc>
          <w:tcPr>
            <w:tcW w:w="1701" w:type="dxa"/>
            <w:tcMar>
              <w:top w:w="0" w:type="dxa"/>
              <w:left w:w="0" w:type="dxa"/>
              <w:bottom w:w="0" w:type="dxa"/>
              <w:right w:w="0" w:type="dxa"/>
            </w:tcMar>
            <w:vAlign w:val="bottom"/>
          </w:tcPr>
          <w:p w14:paraId="3F184771" w14:textId="77777777" w:rsidR="00D26F88" w:rsidRDefault="00D26F88" w:rsidP="008313D0">
            <w:pPr>
              <w:jc w:val="right"/>
              <w:rPr>
                <w:color w:val="000000"/>
                <w:szCs w:val="28"/>
              </w:rPr>
            </w:pPr>
            <w:r>
              <w:rPr>
                <w:color w:val="000000"/>
                <w:szCs w:val="28"/>
              </w:rPr>
              <w:t>—</w:t>
            </w:r>
          </w:p>
        </w:tc>
      </w:tr>
      <w:tr w:rsidR="00D26F88" w14:paraId="7E123902" w14:textId="77777777" w:rsidTr="00686FCA">
        <w:trPr>
          <w:jc w:val="right"/>
        </w:trPr>
        <w:tc>
          <w:tcPr>
            <w:tcW w:w="708" w:type="dxa"/>
            <w:tcMar>
              <w:top w:w="0" w:type="dxa"/>
              <w:left w:w="0" w:type="dxa"/>
              <w:bottom w:w="0" w:type="dxa"/>
              <w:right w:w="0" w:type="dxa"/>
            </w:tcMar>
          </w:tcPr>
          <w:p w14:paraId="5247CB3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74AC25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A0E252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BB4F13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96719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8FB66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56128C" w14:textId="77777777" w:rsidR="00D26F88" w:rsidRDefault="00D26F88" w:rsidP="008313D0">
            <w:pPr>
              <w:jc w:val="right"/>
              <w:rPr>
                <w:color w:val="000000"/>
                <w:szCs w:val="28"/>
              </w:rPr>
            </w:pPr>
          </w:p>
        </w:tc>
      </w:tr>
      <w:tr w:rsidR="00D26F88" w14:paraId="6D4796FE" w14:textId="77777777" w:rsidTr="00686FCA">
        <w:trPr>
          <w:jc w:val="right"/>
        </w:trPr>
        <w:tc>
          <w:tcPr>
            <w:tcW w:w="708" w:type="dxa"/>
            <w:tcMar>
              <w:top w:w="0" w:type="dxa"/>
              <w:left w:w="0" w:type="dxa"/>
              <w:bottom w:w="0" w:type="dxa"/>
              <w:right w:w="0" w:type="dxa"/>
            </w:tcMar>
          </w:tcPr>
          <w:p w14:paraId="1C21EBC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5DFF7D" w14:textId="77777777" w:rsidR="00D26F88" w:rsidRDefault="00D26F88" w:rsidP="008313D0">
            <w:pPr>
              <w:jc w:val="both"/>
              <w:rPr>
                <w:color w:val="000000"/>
                <w:szCs w:val="28"/>
              </w:rPr>
            </w:pPr>
            <w:r>
              <w:rPr>
                <w:color w:val="000000"/>
                <w:szCs w:val="28"/>
              </w:rPr>
              <w:t>Подготовка и проведение выборов Губернатора Кра</w:t>
            </w:r>
            <w:r>
              <w:rPr>
                <w:color w:val="000000"/>
                <w:szCs w:val="28"/>
              </w:rPr>
              <w:t>с</w:t>
            </w:r>
            <w:r>
              <w:rPr>
                <w:color w:val="000000"/>
                <w:szCs w:val="28"/>
              </w:rPr>
              <w:t>нодарского края</w:t>
            </w:r>
          </w:p>
        </w:tc>
        <w:tc>
          <w:tcPr>
            <w:tcW w:w="1985" w:type="dxa"/>
            <w:tcMar>
              <w:top w:w="0" w:type="dxa"/>
              <w:left w:w="0" w:type="dxa"/>
              <w:bottom w:w="0" w:type="dxa"/>
              <w:right w:w="0" w:type="dxa"/>
            </w:tcMar>
            <w:vAlign w:val="bottom"/>
          </w:tcPr>
          <w:p w14:paraId="1D1F36FA" w14:textId="77777777" w:rsidR="00D26F88" w:rsidRDefault="00D26F88" w:rsidP="008313D0">
            <w:pPr>
              <w:jc w:val="center"/>
              <w:rPr>
                <w:color w:val="000000"/>
                <w:szCs w:val="28"/>
              </w:rPr>
            </w:pPr>
            <w:r>
              <w:rPr>
                <w:color w:val="000000"/>
                <w:szCs w:val="28"/>
              </w:rPr>
              <w:t>8530012120</w:t>
            </w:r>
          </w:p>
        </w:tc>
        <w:tc>
          <w:tcPr>
            <w:tcW w:w="680" w:type="dxa"/>
            <w:tcMar>
              <w:top w:w="0" w:type="dxa"/>
              <w:left w:w="0" w:type="dxa"/>
              <w:bottom w:w="0" w:type="dxa"/>
              <w:right w:w="0" w:type="dxa"/>
            </w:tcMar>
            <w:vAlign w:val="bottom"/>
          </w:tcPr>
          <w:p w14:paraId="518CE31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4F1EEF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06A0167" w14:textId="77777777" w:rsidR="00D26F88" w:rsidRDefault="00D26F88" w:rsidP="008313D0">
            <w:pPr>
              <w:jc w:val="right"/>
              <w:rPr>
                <w:color w:val="000000"/>
                <w:szCs w:val="28"/>
              </w:rPr>
            </w:pPr>
            <w:r>
              <w:rPr>
                <w:color w:val="000000"/>
                <w:szCs w:val="28"/>
              </w:rPr>
              <w:t>847243,0</w:t>
            </w:r>
          </w:p>
        </w:tc>
        <w:tc>
          <w:tcPr>
            <w:tcW w:w="1701" w:type="dxa"/>
            <w:tcMar>
              <w:top w:w="0" w:type="dxa"/>
              <w:left w:w="0" w:type="dxa"/>
              <w:bottom w:w="0" w:type="dxa"/>
              <w:right w:w="0" w:type="dxa"/>
            </w:tcMar>
            <w:vAlign w:val="bottom"/>
          </w:tcPr>
          <w:p w14:paraId="2DC4ADAD" w14:textId="77777777" w:rsidR="00D26F88" w:rsidRDefault="00D26F88" w:rsidP="008313D0">
            <w:pPr>
              <w:jc w:val="right"/>
              <w:rPr>
                <w:color w:val="000000"/>
                <w:szCs w:val="28"/>
              </w:rPr>
            </w:pPr>
            <w:r>
              <w:rPr>
                <w:color w:val="000000"/>
                <w:szCs w:val="28"/>
              </w:rPr>
              <w:t>—</w:t>
            </w:r>
          </w:p>
        </w:tc>
      </w:tr>
      <w:tr w:rsidR="00D26F88" w14:paraId="1F7A6BC6" w14:textId="77777777" w:rsidTr="00686FCA">
        <w:trPr>
          <w:jc w:val="right"/>
        </w:trPr>
        <w:tc>
          <w:tcPr>
            <w:tcW w:w="708" w:type="dxa"/>
            <w:tcMar>
              <w:top w:w="0" w:type="dxa"/>
              <w:left w:w="0" w:type="dxa"/>
              <w:bottom w:w="0" w:type="dxa"/>
              <w:right w:w="0" w:type="dxa"/>
            </w:tcMar>
          </w:tcPr>
          <w:p w14:paraId="6E78839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5DE2E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CD6425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2BB9A3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218C41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B278D7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76A98F4" w14:textId="77777777" w:rsidR="00D26F88" w:rsidRDefault="00D26F88" w:rsidP="008313D0">
            <w:pPr>
              <w:jc w:val="right"/>
              <w:rPr>
                <w:color w:val="000000"/>
                <w:szCs w:val="28"/>
              </w:rPr>
            </w:pPr>
          </w:p>
        </w:tc>
      </w:tr>
      <w:tr w:rsidR="00D26F88" w14:paraId="487B2E67" w14:textId="77777777" w:rsidTr="00686FCA">
        <w:trPr>
          <w:jc w:val="right"/>
        </w:trPr>
        <w:tc>
          <w:tcPr>
            <w:tcW w:w="708" w:type="dxa"/>
            <w:tcMar>
              <w:top w:w="0" w:type="dxa"/>
              <w:left w:w="0" w:type="dxa"/>
              <w:bottom w:w="0" w:type="dxa"/>
              <w:right w:w="0" w:type="dxa"/>
            </w:tcMar>
          </w:tcPr>
          <w:p w14:paraId="36855CC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5452D0A"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39DD9DF1" w14:textId="77777777" w:rsidR="00D26F88" w:rsidRDefault="00D26F88" w:rsidP="008313D0">
            <w:pPr>
              <w:jc w:val="center"/>
              <w:rPr>
                <w:color w:val="000000"/>
                <w:szCs w:val="28"/>
              </w:rPr>
            </w:pPr>
            <w:r>
              <w:rPr>
                <w:color w:val="000000"/>
                <w:szCs w:val="28"/>
              </w:rPr>
              <w:t>8530012120</w:t>
            </w:r>
          </w:p>
        </w:tc>
        <w:tc>
          <w:tcPr>
            <w:tcW w:w="680" w:type="dxa"/>
            <w:tcMar>
              <w:top w:w="0" w:type="dxa"/>
              <w:left w:w="0" w:type="dxa"/>
              <w:bottom w:w="0" w:type="dxa"/>
              <w:right w:w="0" w:type="dxa"/>
            </w:tcMar>
            <w:vAlign w:val="bottom"/>
          </w:tcPr>
          <w:p w14:paraId="06010111"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F92ACD5"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8FD6867" w14:textId="77777777" w:rsidR="00D26F88" w:rsidRDefault="00D26F88" w:rsidP="008313D0">
            <w:pPr>
              <w:jc w:val="right"/>
              <w:rPr>
                <w:color w:val="000000"/>
                <w:szCs w:val="28"/>
              </w:rPr>
            </w:pPr>
            <w:r>
              <w:rPr>
                <w:color w:val="000000"/>
                <w:szCs w:val="28"/>
              </w:rPr>
              <w:t>847243,0</w:t>
            </w:r>
          </w:p>
        </w:tc>
        <w:tc>
          <w:tcPr>
            <w:tcW w:w="1701" w:type="dxa"/>
            <w:tcMar>
              <w:top w:w="0" w:type="dxa"/>
              <w:left w:w="0" w:type="dxa"/>
              <w:bottom w:w="0" w:type="dxa"/>
              <w:right w:w="0" w:type="dxa"/>
            </w:tcMar>
            <w:vAlign w:val="bottom"/>
          </w:tcPr>
          <w:p w14:paraId="5C9B2F87" w14:textId="77777777" w:rsidR="00D26F88" w:rsidRDefault="00D26F88" w:rsidP="008313D0">
            <w:pPr>
              <w:jc w:val="right"/>
              <w:rPr>
                <w:color w:val="000000"/>
                <w:szCs w:val="28"/>
              </w:rPr>
            </w:pPr>
            <w:r>
              <w:rPr>
                <w:color w:val="000000"/>
                <w:szCs w:val="28"/>
              </w:rPr>
              <w:t>—</w:t>
            </w:r>
          </w:p>
        </w:tc>
      </w:tr>
      <w:tr w:rsidR="00D26F88" w14:paraId="7049AD94" w14:textId="77777777" w:rsidTr="00686FCA">
        <w:trPr>
          <w:jc w:val="right"/>
        </w:trPr>
        <w:tc>
          <w:tcPr>
            <w:tcW w:w="708" w:type="dxa"/>
            <w:tcMar>
              <w:top w:w="0" w:type="dxa"/>
              <w:left w:w="0" w:type="dxa"/>
              <w:bottom w:w="0" w:type="dxa"/>
              <w:right w:w="0" w:type="dxa"/>
            </w:tcMar>
          </w:tcPr>
          <w:p w14:paraId="38AFEF8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84B3C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DF2D4A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7D4FD4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06961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4B8DAC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ACF541" w14:textId="77777777" w:rsidR="00D26F88" w:rsidRDefault="00D26F88" w:rsidP="008313D0">
            <w:pPr>
              <w:jc w:val="right"/>
              <w:rPr>
                <w:color w:val="000000"/>
                <w:szCs w:val="28"/>
              </w:rPr>
            </w:pPr>
          </w:p>
        </w:tc>
      </w:tr>
      <w:tr w:rsidR="00D26F88" w14:paraId="4DC31571" w14:textId="77777777" w:rsidTr="00686FCA">
        <w:trPr>
          <w:jc w:val="right"/>
        </w:trPr>
        <w:tc>
          <w:tcPr>
            <w:tcW w:w="708" w:type="dxa"/>
            <w:tcMar>
              <w:top w:w="0" w:type="dxa"/>
              <w:left w:w="0" w:type="dxa"/>
              <w:bottom w:w="0" w:type="dxa"/>
              <w:right w:w="0" w:type="dxa"/>
            </w:tcMar>
          </w:tcPr>
          <w:p w14:paraId="5595076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4A6910" w14:textId="77777777" w:rsidR="00D26F88" w:rsidRDefault="00D26F88" w:rsidP="008313D0">
            <w:pPr>
              <w:jc w:val="both"/>
              <w:rPr>
                <w:color w:val="000000"/>
                <w:szCs w:val="28"/>
              </w:rPr>
            </w:pPr>
            <w:r>
              <w:rPr>
                <w:color w:val="000000"/>
                <w:szCs w:val="28"/>
              </w:rPr>
              <w:t>Избирательная комиссия Краснодарского края</w:t>
            </w:r>
          </w:p>
        </w:tc>
        <w:tc>
          <w:tcPr>
            <w:tcW w:w="1985" w:type="dxa"/>
            <w:tcMar>
              <w:top w:w="0" w:type="dxa"/>
              <w:left w:w="0" w:type="dxa"/>
              <w:bottom w:w="0" w:type="dxa"/>
              <w:right w:w="0" w:type="dxa"/>
            </w:tcMar>
            <w:vAlign w:val="bottom"/>
          </w:tcPr>
          <w:p w14:paraId="2EAD78CF" w14:textId="77777777" w:rsidR="00D26F88" w:rsidRDefault="00D26F88" w:rsidP="008313D0">
            <w:pPr>
              <w:jc w:val="center"/>
              <w:rPr>
                <w:color w:val="000000"/>
                <w:szCs w:val="28"/>
              </w:rPr>
            </w:pPr>
            <w:r>
              <w:rPr>
                <w:color w:val="000000"/>
                <w:szCs w:val="28"/>
              </w:rPr>
              <w:t>8590000000</w:t>
            </w:r>
          </w:p>
        </w:tc>
        <w:tc>
          <w:tcPr>
            <w:tcW w:w="680" w:type="dxa"/>
            <w:tcMar>
              <w:top w:w="0" w:type="dxa"/>
              <w:left w:w="0" w:type="dxa"/>
              <w:bottom w:w="0" w:type="dxa"/>
              <w:right w:w="0" w:type="dxa"/>
            </w:tcMar>
            <w:vAlign w:val="bottom"/>
          </w:tcPr>
          <w:p w14:paraId="5000698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ADE2395" w14:textId="77777777" w:rsidR="00D26F88" w:rsidRDefault="00D26F88" w:rsidP="008313D0">
            <w:pPr>
              <w:jc w:val="right"/>
              <w:rPr>
                <w:color w:val="000000"/>
                <w:szCs w:val="28"/>
              </w:rPr>
            </w:pPr>
            <w:r>
              <w:rPr>
                <w:color w:val="000000"/>
                <w:szCs w:val="28"/>
              </w:rPr>
              <w:t>238647,1</w:t>
            </w:r>
          </w:p>
        </w:tc>
        <w:tc>
          <w:tcPr>
            <w:tcW w:w="1701" w:type="dxa"/>
            <w:tcMar>
              <w:top w:w="0" w:type="dxa"/>
              <w:left w:w="0" w:type="dxa"/>
              <w:bottom w:w="0" w:type="dxa"/>
              <w:right w:w="0" w:type="dxa"/>
            </w:tcMar>
            <w:vAlign w:val="bottom"/>
          </w:tcPr>
          <w:p w14:paraId="7707F167" w14:textId="77777777" w:rsidR="00D26F88" w:rsidRDefault="00D26F88" w:rsidP="008313D0">
            <w:pPr>
              <w:jc w:val="right"/>
              <w:rPr>
                <w:color w:val="000000"/>
                <w:szCs w:val="28"/>
              </w:rPr>
            </w:pPr>
            <w:r>
              <w:rPr>
                <w:color w:val="000000"/>
                <w:szCs w:val="28"/>
              </w:rPr>
              <w:t>245921,2</w:t>
            </w:r>
          </w:p>
        </w:tc>
        <w:tc>
          <w:tcPr>
            <w:tcW w:w="1701" w:type="dxa"/>
            <w:tcMar>
              <w:top w:w="0" w:type="dxa"/>
              <w:left w:w="0" w:type="dxa"/>
              <w:bottom w:w="0" w:type="dxa"/>
              <w:right w:w="0" w:type="dxa"/>
            </w:tcMar>
            <w:vAlign w:val="bottom"/>
          </w:tcPr>
          <w:p w14:paraId="06C4FA4D" w14:textId="77777777" w:rsidR="00D26F88" w:rsidRDefault="00D26F88" w:rsidP="008313D0">
            <w:pPr>
              <w:jc w:val="right"/>
              <w:rPr>
                <w:color w:val="000000"/>
                <w:szCs w:val="28"/>
              </w:rPr>
            </w:pPr>
            <w:r>
              <w:rPr>
                <w:color w:val="000000"/>
                <w:szCs w:val="28"/>
              </w:rPr>
              <w:t>245922,6</w:t>
            </w:r>
          </w:p>
        </w:tc>
      </w:tr>
      <w:tr w:rsidR="00D26F88" w14:paraId="53C63372" w14:textId="77777777" w:rsidTr="00686FCA">
        <w:trPr>
          <w:jc w:val="right"/>
        </w:trPr>
        <w:tc>
          <w:tcPr>
            <w:tcW w:w="708" w:type="dxa"/>
            <w:tcMar>
              <w:top w:w="0" w:type="dxa"/>
              <w:left w:w="0" w:type="dxa"/>
              <w:bottom w:w="0" w:type="dxa"/>
              <w:right w:w="0" w:type="dxa"/>
            </w:tcMar>
          </w:tcPr>
          <w:p w14:paraId="501A761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231AC6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6B0711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9EE7E1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D689EF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A806D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61AF8C4" w14:textId="77777777" w:rsidR="00D26F88" w:rsidRDefault="00D26F88" w:rsidP="008313D0">
            <w:pPr>
              <w:jc w:val="right"/>
              <w:rPr>
                <w:color w:val="000000"/>
                <w:szCs w:val="28"/>
              </w:rPr>
            </w:pPr>
          </w:p>
        </w:tc>
      </w:tr>
      <w:tr w:rsidR="00D26F88" w14:paraId="6D6DF816" w14:textId="77777777" w:rsidTr="00686FCA">
        <w:trPr>
          <w:jc w:val="right"/>
        </w:trPr>
        <w:tc>
          <w:tcPr>
            <w:tcW w:w="708" w:type="dxa"/>
            <w:tcMar>
              <w:top w:w="0" w:type="dxa"/>
              <w:left w:w="0" w:type="dxa"/>
              <w:bottom w:w="0" w:type="dxa"/>
              <w:right w:w="0" w:type="dxa"/>
            </w:tcMar>
          </w:tcPr>
          <w:p w14:paraId="75B077C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EEEAB4"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21AEA8E0" w14:textId="77777777" w:rsidR="00D26F88" w:rsidRDefault="00D26F88" w:rsidP="008313D0">
            <w:pPr>
              <w:jc w:val="center"/>
              <w:rPr>
                <w:color w:val="000000"/>
                <w:szCs w:val="28"/>
              </w:rPr>
            </w:pPr>
            <w:r>
              <w:rPr>
                <w:color w:val="000000"/>
                <w:szCs w:val="28"/>
              </w:rPr>
              <w:t>8590000190</w:t>
            </w:r>
          </w:p>
        </w:tc>
        <w:tc>
          <w:tcPr>
            <w:tcW w:w="680" w:type="dxa"/>
            <w:tcMar>
              <w:top w:w="0" w:type="dxa"/>
              <w:left w:w="0" w:type="dxa"/>
              <w:bottom w:w="0" w:type="dxa"/>
              <w:right w:w="0" w:type="dxa"/>
            </w:tcMar>
            <w:vAlign w:val="bottom"/>
          </w:tcPr>
          <w:p w14:paraId="449156A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6B6A7EE" w14:textId="77777777" w:rsidR="00D26F88" w:rsidRDefault="00D26F88" w:rsidP="008313D0">
            <w:pPr>
              <w:jc w:val="right"/>
              <w:rPr>
                <w:color w:val="000000"/>
                <w:szCs w:val="28"/>
              </w:rPr>
            </w:pPr>
            <w:r>
              <w:rPr>
                <w:color w:val="000000"/>
                <w:szCs w:val="28"/>
              </w:rPr>
              <w:t>238575,2</w:t>
            </w:r>
          </w:p>
        </w:tc>
        <w:tc>
          <w:tcPr>
            <w:tcW w:w="1701" w:type="dxa"/>
            <w:tcMar>
              <w:top w:w="0" w:type="dxa"/>
              <w:left w:w="0" w:type="dxa"/>
              <w:bottom w:w="0" w:type="dxa"/>
              <w:right w:w="0" w:type="dxa"/>
            </w:tcMar>
            <w:vAlign w:val="bottom"/>
          </w:tcPr>
          <w:p w14:paraId="785505B6" w14:textId="77777777" w:rsidR="00D26F88" w:rsidRDefault="00D26F88" w:rsidP="008313D0">
            <w:pPr>
              <w:jc w:val="right"/>
              <w:rPr>
                <w:color w:val="000000"/>
                <w:szCs w:val="28"/>
              </w:rPr>
            </w:pPr>
            <w:r>
              <w:rPr>
                <w:color w:val="000000"/>
                <w:szCs w:val="28"/>
              </w:rPr>
              <w:t>245861,2</w:t>
            </w:r>
          </w:p>
        </w:tc>
        <w:tc>
          <w:tcPr>
            <w:tcW w:w="1701" w:type="dxa"/>
            <w:tcMar>
              <w:top w:w="0" w:type="dxa"/>
              <w:left w:w="0" w:type="dxa"/>
              <w:bottom w:w="0" w:type="dxa"/>
              <w:right w:w="0" w:type="dxa"/>
            </w:tcMar>
            <w:vAlign w:val="bottom"/>
          </w:tcPr>
          <w:p w14:paraId="70C9166B" w14:textId="77777777" w:rsidR="00D26F88" w:rsidRDefault="00D26F88" w:rsidP="008313D0">
            <w:pPr>
              <w:jc w:val="right"/>
              <w:rPr>
                <w:color w:val="000000"/>
                <w:szCs w:val="28"/>
              </w:rPr>
            </w:pPr>
            <w:r>
              <w:rPr>
                <w:color w:val="000000"/>
                <w:szCs w:val="28"/>
              </w:rPr>
              <w:t>245862,6</w:t>
            </w:r>
          </w:p>
        </w:tc>
      </w:tr>
      <w:tr w:rsidR="00D26F88" w14:paraId="6213D00E" w14:textId="77777777" w:rsidTr="00686FCA">
        <w:trPr>
          <w:jc w:val="right"/>
        </w:trPr>
        <w:tc>
          <w:tcPr>
            <w:tcW w:w="708" w:type="dxa"/>
            <w:tcMar>
              <w:top w:w="0" w:type="dxa"/>
              <w:left w:w="0" w:type="dxa"/>
              <w:bottom w:w="0" w:type="dxa"/>
              <w:right w:w="0" w:type="dxa"/>
            </w:tcMar>
          </w:tcPr>
          <w:p w14:paraId="2ED34F8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B9E479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22DD82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3CB32A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56317A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8E0F4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5ECA21C" w14:textId="77777777" w:rsidR="00D26F88" w:rsidRDefault="00D26F88" w:rsidP="008313D0">
            <w:pPr>
              <w:jc w:val="right"/>
              <w:rPr>
                <w:color w:val="000000"/>
                <w:szCs w:val="28"/>
              </w:rPr>
            </w:pPr>
          </w:p>
        </w:tc>
      </w:tr>
      <w:tr w:rsidR="00D26F88" w14:paraId="5EF9DFEB" w14:textId="77777777" w:rsidTr="00686FCA">
        <w:trPr>
          <w:jc w:val="right"/>
        </w:trPr>
        <w:tc>
          <w:tcPr>
            <w:tcW w:w="708" w:type="dxa"/>
            <w:tcMar>
              <w:top w:w="0" w:type="dxa"/>
              <w:left w:w="0" w:type="dxa"/>
              <w:bottom w:w="0" w:type="dxa"/>
              <w:right w:w="0" w:type="dxa"/>
            </w:tcMar>
          </w:tcPr>
          <w:p w14:paraId="2D2198A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CEA2A43"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3E644640" w14:textId="77777777" w:rsidR="00D26F88" w:rsidRDefault="00D26F88" w:rsidP="008313D0">
            <w:pPr>
              <w:jc w:val="center"/>
              <w:rPr>
                <w:color w:val="000000"/>
                <w:szCs w:val="28"/>
              </w:rPr>
            </w:pPr>
            <w:r>
              <w:rPr>
                <w:color w:val="000000"/>
                <w:szCs w:val="28"/>
              </w:rPr>
              <w:t>8590000190</w:t>
            </w:r>
          </w:p>
        </w:tc>
        <w:tc>
          <w:tcPr>
            <w:tcW w:w="680" w:type="dxa"/>
            <w:tcMar>
              <w:top w:w="0" w:type="dxa"/>
              <w:left w:w="0" w:type="dxa"/>
              <w:bottom w:w="0" w:type="dxa"/>
              <w:right w:w="0" w:type="dxa"/>
            </w:tcMar>
            <w:vAlign w:val="bottom"/>
          </w:tcPr>
          <w:p w14:paraId="27E7CD1C"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2B46612" w14:textId="77777777" w:rsidR="00D26F88" w:rsidRDefault="00D26F88" w:rsidP="008313D0">
            <w:pPr>
              <w:jc w:val="right"/>
              <w:rPr>
                <w:color w:val="000000"/>
                <w:szCs w:val="28"/>
              </w:rPr>
            </w:pPr>
            <w:r>
              <w:rPr>
                <w:color w:val="000000"/>
                <w:szCs w:val="28"/>
              </w:rPr>
              <w:t>211361,9</w:t>
            </w:r>
          </w:p>
        </w:tc>
        <w:tc>
          <w:tcPr>
            <w:tcW w:w="1701" w:type="dxa"/>
            <w:tcMar>
              <w:top w:w="0" w:type="dxa"/>
              <w:left w:w="0" w:type="dxa"/>
              <w:bottom w:w="0" w:type="dxa"/>
              <w:right w:w="0" w:type="dxa"/>
            </w:tcMar>
            <w:vAlign w:val="bottom"/>
          </w:tcPr>
          <w:p w14:paraId="5DBC6B2C" w14:textId="77777777" w:rsidR="00D26F88" w:rsidRDefault="00D26F88" w:rsidP="008313D0">
            <w:pPr>
              <w:jc w:val="right"/>
              <w:rPr>
                <w:color w:val="000000"/>
                <w:szCs w:val="28"/>
              </w:rPr>
            </w:pPr>
            <w:r>
              <w:rPr>
                <w:color w:val="000000"/>
                <w:szCs w:val="28"/>
              </w:rPr>
              <w:t>218634,6</w:t>
            </w:r>
          </w:p>
        </w:tc>
        <w:tc>
          <w:tcPr>
            <w:tcW w:w="1701" w:type="dxa"/>
            <w:tcMar>
              <w:top w:w="0" w:type="dxa"/>
              <w:left w:w="0" w:type="dxa"/>
              <w:bottom w:w="0" w:type="dxa"/>
              <w:right w:w="0" w:type="dxa"/>
            </w:tcMar>
            <w:vAlign w:val="bottom"/>
          </w:tcPr>
          <w:p w14:paraId="20685E64" w14:textId="77777777" w:rsidR="00D26F88" w:rsidRDefault="00D26F88" w:rsidP="008313D0">
            <w:pPr>
              <w:jc w:val="right"/>
              <w:rPr>
                <w:color w:val="000000"/>
                <w:szCs w:val="28"/>
              </w:rPr>
            </w:pPr>
            <w:r>
              <w:rPr>
                <w:color w:val="000000"/>
                <w:szCs w:val="28"/>
              </w:rPr>
              <w:t>218634,6</w:t>
            </w:r>
          </w:p>
        </w:tc>
      </w:tr>
      <w:tr w:rsidR="00D26F88" w14:paraId="1BC3DA18" w14:textId="77777777" w:rsidTr="00686FCA">
        <w:trPr>
          <w:jc w:val="right"/>
        </w:trPr>
        <w:tc>
          <w:tcPr>
            <w:tcW w:w="708" w:type="dxa"/>
            <w:tcMar>
              <w:top w:w="0" w:type="dxa"/>
              <w:left w:w="0" w:type="dxa"/>
              <w:bottom w:w="0" w:type="dxa"/>
              <w:right w:w="0" w:type="dxa"/>
            </w:tcMar>
          </w:tcPr>
          <w:p w14:paraId="3310200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CAA58D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E1FA3F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EE350B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19B753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3ED5DF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43A4DB5" w14:textId="77777777" w:rsidR="00D26F88" w:rsidRDefault="00D26F88" w:rsidP="008313D0">
            <w:pPr>
              <w:jc w:val="right"/>
              <w:rPr>
                <w:color w:val="000000"/>
                <w:szCs w:val="28"/>
              </w:rPr>
            </w:pPr>
          </w:p>
        </w:tc>
      </w:tr>
      <w:tr w:rsidR="00D26F88" w14:paraId="592ACDDE" w14:textId="77777777" w:rsidTr="00686FCA">
        <w:trPr>
          <w:jc w:val="right"/>
        </w:trPr>
        <w:tc>
          <w:tcPr>
            <w:tcW w:w="708" w:type="dxa"/>
            <w:tcMar>
              <w:top w:w="0" w:type="dxa"/>
              <w:left w:w="0" w:type="dxa"/>
              <w:bottom w:w="0" w:type="dxa"/>
              <w:right w:w="0" w:type="dxa"/>
            </w:tcMar>
          </w:tcPr>
          <w:p w14:paraId="43928D2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83EFBF8"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3554643" w14:textId="77777777" w:rsidR="00D26F88" w:rsidRDefault="00D26F88" w:rsidP="008313D0">
            <w:pPr>
              <w:jc w:val="center"/>
              <w:rPr>
                <w:color w:val="000000"/>
                <w:szCs w:val="28"/>
              </w:rPr>
            </w:pPr>
            <w:r>
              <w:rPr>
                <w:color w:val="000000"/>
                <w:szCs w:val="28"/>
              </w:rPr>
              <w:t>8590000190</w:t>
            </w:r>
          </w:p>
        </w:tc>
        <w:tc>
          <w:tcPr>
            <w:tcW w:w="680" w:type="dxa"/>
            <w:tcMar>
              <w:top w:w="0" w:type="dxa"/>
              <w:left w:w="0" w:type="dxa"/>
              <w:bottom w:w="0" w:type="dxa"/>
              <w:right w:w="0" w:type="dxa"/>
            </w:tcMar>
            <w:vAlign w:val="bottom"/>
          </w:tcPr>
          <w:p w14:paraId="09756B22"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89BB550" w14:textId="77777777" w:rsidR="00D26F88" w:rsidRDefault="00D26F88" w:rsidP="008313D0">
            <w:pPr>
              <w:jc w:val="right"/>
              <w:rPr>
                <w:color w:val="000000"/>
                <w:szCs w:val="28"/>
              </w:rPr>
            </w:pPr>
            <w:r>
              <w:rPr>
                <w:color w:val="000000"/>
                <w:szCs w:val="28"/>
              </w:rPr>
              <w:t>27213,3</w:t>
            </w:r>
          </w:p>
        </w:tc>
        <w:tc>
          <w:tcPr>
            <w:tcW w:w="1701" w:type="dxa"/>
            <w:tcMar>
              <w:top w:w="0" w:type="dxa"/>
              <w:left w:w="0" w:type="dxa"/>
              <w:bottom w:w="0" w:type="dxa"/>
              <w:right w:w="0" w:type="dxa"/>
            </w:tcMar>
            <w:vAlign w:val="bottom"/>
          </w:tcPr>
          <w:p w14:paraId="0887C696" w14:textId="77777777" w:rsidR="00D26F88" w:rsidRDefault="00D26F88" w:rsidP="008313D0">
            <w:pPr>
              <w:jc w:val="right"/>
              <w:rPr>
                <w:color w:val="000000"/>
                <w:szCs w:val="28"/>
              </w:rPr>
            </w:pPr>
            <w:r>
              <w:rPr>
                <w:color w:val="000000"/>
                <w:szCs w:val="28"/>
              </w:rPr>
              <w:t>27226,6</w:t>
            </w:r>
          </w:p>
        </w:tc>
        <w:tc>
          <w:tcPr>
            <w:tcW w:w="1701" w:type="dxa"/>
            <w:tcMar>
              <w:top w:w="0" w:type="dxa"/>
              <w:left w:w="0" w:type="dxa"/>
              <w:bottom w:w="0" w:type="dxa"/>
              <w:right w:w="0" w:type="dxa"/>
            </w:tcMar>
            <w:vAlign w:val="bottom"/>
          </w:tcPr>
          <w:p w14:paraId="5BDA1A2B" w14:textId="77777777" w:rsidR="00D26F88" w:rsidRDefault="00D26F88" w:rsidP="008313D0">
            <w:pPr>
              <w:jc w:val="right"/>
              <w:rPr>
                <w:color w:val="000000"/>
                <w:szCs w:val="28"/>
              </w:rPr>
            </w:pPr>
            <w:r>
              <w:rPr>
                <w:color w:val="000000"/>
                <w:szCs w:val="28"/>
              </w:rPr>
              <w:t>27228,0</w:t>
            </w:r>
          </w:p>
        </w:tc>
      </w:tr>
      <w:tr w:rsidR="00D26F88" w14:paraId="17E47182" w14:textId="77777777" w:rsidTr="00686FCA">
        <w:trPr>
          <w:jc w:val="right"/>
        </w:trPr>
        <w:tc>
          <w:tcPr>
            <w:tcW w:w="708" w:type="dxa"/>
            <w:tcMar>
              <w:top w:w="0" w:type="dxa"/>
              <w:left w:w="0" w:type="dxa"/>
              <w:bottom w:w="0" w:type="dxa"/>
              <w:right w:w="0" w:type="dxa"/>
            </w:tcMar>
          </w:tcPr>
          <w:p w14:paraId="5A28AD3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58A029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A91BB4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3CBB3D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8BF3FE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C038A5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DEE42E" w14:textId="77777777" w:rsidR="00D26F88" w:rsidRDefault="00D26F88" w:rsidP="008313D0">
            <w:pPr>
              <w:jc w:val="right"/>
              <w:rPr>
                <w:color w:val="000000"/>
                <w:szCs w:val="28"/>
              </w:rPr>
            </w:pPr>
          </w:p>
        </w:tc>
      </w:tr>
      <w:tr w:rsidR="00D26F88" w14:paraId="419CB568" w14:textId="77777777" w:rsidTr="00686FCA">
        <w:trPr>
          <w:jc w:val="right"/>
        </w:trPr>
        <w:tc>
          <w:tcPr>
            <w:tcW w:w="708" w:type="dxa"/>
            <w:tcMar>
              <w:top w:w="0" w:type="dxa"/>
              <w:left w:w="0" w:type="dxa"/>
              <w:bottom w:w="0" w:type="dxa"/>
              <w:right w:w="0" w:type="dxa"/>
            </w:tcMar>
          </w:tcPr>
          <w:p w14:paraId="31E355E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9644CCC"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17E316F0" w14:textId="77777777" w:rsidR="00D26F88" w:rsidRDefault="00D26F88" w:rsidP="008313D0">
            <w:pPr>
              <w:jc w:val="center"/>
              <w:rPr>
                <w:color w:val="000000"/>
                <w:szCs w:val="28"/>
              </w:rPr>
            </w:pPr>
            <w:r>
              <w:rPr>
                <w:color w:val="000000"/>
                <w:szCs w:val="28"/>
              </w:rPr>
              <w:t>8590010200</w:t>
            </w:r>
          </w:p>
        </w:tc>
        <w:tc>
          <w:tcPr>
            <w:tcW w:w="680" w:type="dxa"/>
            <w:tcMar>
              <w:top w:w="0" w:type="dxa"/>
              <w:left w:w="0" w:type="dxa"/>
              <w:bottom w:w="0" w:type="dxa"/>
              <w:right w:w="0" w:type="dxa"/>
            </w:tcMar>
            <w:vAlign w:val="bottom"/>
          </w:tcPr>
          <w:p w14:paraId="7DF3AD2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846CBAD" w14:textId="77777777" w:rsidR="00D26F88" w:rsidRDefault="00D26F88" w:rsidP="008313D0">
            <w:pPr>
              <w:jc w:val="right"/>
              <w:rPr>
                <w:color w:val="000000"/>
                <w:szCs w:val="28"/>
              </w:rPr>
            </w:pPr>
            <w:r>
              <w:rPr>
                <w:color w:val="000000"/>
                <w:szCs w:val="28"/>
              </w:rPr>
              <w:t>71,9</w:t>
            </w:r>
          </w:p>
        </w:tc>
        <w:tc>
          <w:tcPr>
            <w:tcW w:w="1701" w:type="dxa"/>
            <w:tcMar>
              <w:top w:w="0" w:type="dxa"/>
              <w:left w:w="0" w:type="dxa"/>
              <w:bottom w:w="0" w:type="dxa"/>
              <w:right w:w="0" w:type="dxa"/>
            </w:tcMar>
            <w:vAlign w:val="bottom"/>
          </w:tcPr>
          <w:p w14:paraId="1F004DF1" w14:textId="77777777" w:rsidR="00D26F88" w:rsidRDefault="00D26F88" w:rsidP="008313D0">
            <w:pPr>
              <w:jc w:val="right"/>
              <w:rPr>
                <w:color w:val="000000"/>
                <w:szCs w:val="28"/>
              </w:rPr>
            </w:pPr>
            <w:r>
              <w:rPr>
                <w:color w:val="000000"/>
                <w:szCs w:val="28"/>
              </w:rPr>
              <w:t>60,0</w:t>
            </w:r>
          </w:p>
        </w:tc>
        <w:tc>
          <w:tcPr>
            <w:tcW w:w="1701" w:type="dxa"/>
            <w:tcMar>
              <w:top w:w="0" w:type="dxa"/>
              <w:left w:w="0" w:type="dxa"/>
              <w:bottom w:w="0" w:type="dxa"/>
              <w:right w:w="0" w:type="dxa"/>
            </w:tcMar>
            <w:vAlign w:val="bottom"/>
          </w:tcPr>
          <w:p w14:paraId="69BAE2D3" w14:textId="77777777" w:rsidR="00D26F88" w:rsidRDefault="00D26F88" w:rsidP="008313D0">
            <w:pPr>
              <w:jc w:val="right"/>
              <w:rPr>
                <w:color w:val="000000"/>
                <w:szCs w:val="28"/>
              </w:rPr>
            </w:pPr>
            <w:r>
              <w:rPr>
                <w:color w:val="000000"/>
                <w:szCs w:val="28"/>
              </w:rPr>
              <w:t>60,0</w:t>
            </w:r>
          </w:p>
        </w:tc>
      </w:tr>
      <w:tr w:rsidR="00D26F88" w14:paraId="634A1210" w14:textId="77777777" w:rsidTr="00686FCA">
        <w:trPr>
          <w:jc w:val="right"/>
        </w:trPr>
        <w:tc>
          <w:tcPr>
            <w:tcW w:w="708" w:type="dxa"/>
            <w:tcMar>
              <w:top w:w="0" w:type="dxa"/>
              <w:left w:w="0" w:type="dxa"/>
              <w:bottom w:w="0" w:type="dxa"/>
              <w:right w:w="0" w:type="dxa"/>
            </w:tcMar>
          </w:tcPr>
          <w:p w14:paraId="33E8412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01958D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772868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FA0A3A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0B3A5C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6EC524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31E7A64" w14:textId="77777777" w:rsidR="00D26F88" w:rsidRDefault="00D26F88" w:rsidP="008313D0">
            <w:pPr>
              <w:jc w:val="right"/>
              <w:rPr>
                <w:color w:val="000000"/>
                <w:szCs w:val="28"/>
              </w:rPr>
            </w:pPr>
          </w:p>
        </w:tc>
      </w:tr>
      <w:tr w:rsidR="00D26F88" w14:paraId="0A788130" w14:textId="77777777" w:rsidTr="00686FCA">
        <w:trPr>
          <w:jc w:val="right"/>
        </w:trPr>
        <w:tc>
          <w:tcPr>
            <w:tcW w:w="708" w:type="dxa"/>
            <w:tcMar>
              <w:top w:w="0" w:type="dxa"/>
              <w:left w:w="0" w:type="dxa"/>
              <w:bottom w:w="0" w:type="dxa"/>
              <w:right w:w="0" w:type="dxa"/>
            </w:tcMar>
          </w:tcPr>
          <w:p w14:paraId="2BA3D17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6A6CFE4"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88230A1" w14:textId="77777777" w:rsidR="00D26F88" w:rsidRDefault="00D26F88" w:rsidP="008313D0">
            <w:pPr>
              <w:jc w:val="center"/>
              <w:rPr>
                <w:color w:val="000000"/>
                <w:szCs w:val="28"/>
              </w:rPr>
            </w:pPr>
            <w:r>
              <w:rPr>
                <w:color w:val="000000"/>
                <w:szCs w:val="28"/>
              </w:rPr>
              <w:t>8590010200</w:t>
            </w:r>
          </w:p>
        </w:tc>
        <w:tc>
          <w:tcPr>
            <w:tcW w:w="680" w:type="dxa"/>
            <w:tcMar>
              <w:top w:w="0" w:type="dxa"/>
              <w:left w:w="0" w:type="dxa"/>
              <w:bottom w:w="0" w:type="dxa"/>
              <w:right w:w="0" w:type="dxa"/>
            </w:tcMar>
            <w:vAlign w:val="bottom"/>
          </w:tcPr>
          <w:p w14:paraId="059038F4"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8E59F6B" w14:textId="77777777" w:rsidR="00D26F88" w:rsidRDefault="00D26F88" w:rsidP="008313D0">
            <w:pPr>
              <w:jc w:val="right"/>
              <w:rPr>
                <w:color w:val="000000"/>
                <w:szCs w:val="28"/>
              </w:rPr>
            </w:pPr>
            <w:r>
              <w:rPr>
                <w:color w:val="000000"/>
                <w:szCs w:val="28"/>
              </w:rPr>
              <w:t>71,9</w:t>
            </w:r>
          </w:p>
        </w:tc>
        <w:tc>
          <w:tcPr>
            <w:tcW w:w="1701" w:type="dxa"/>
            <w:tcMar>
              <w:top w:w="0" w:type="dxa"/>
              <w:left w:w="0" w:type="dxa"/>
              <w:bottom w:w="0" w:type="dxa"/>
              <w:right w:w="0" w:type="dxa"/>
            </w:tcMar>
            <w:vAlign w:val="bottom"/>
          </w:tcPr>
          <w:p w14:paraId="6C2176E1" w14:textId="77777777" w:rsidR="00D26F88" w:rsidRDefault="00D26F88" w:rsidP="008313D0">
            <w:pPr>
              <w:jc w:val="right"/>
              <w:rPr>
                <w:color w:val="000000"/>
                <w:szCs w:val="28"/>
              </w:rPr>
            </w:pPr>
            <w:r>
              <w:rPr>
                <w:color w:val="000000"/>
                <w:szCs w:val="28"/>
              </w:rPr>
              <w:t>60,0</w:t>
            </w:r>
          </w:p>
        </w:tc>
        <w:tc>
          <w:tcPr>
            <w:tcW w:w="1701" w:type="dxa"/>
            <w:tcMar>
              <w:top w:w="0" w:type="dxa"/>
              <w:left w:w="0" w:type="dxa"/>
              <w:bottom w:w="0" w:type="dxa"/>
              <w:right w:w="0" w:type="dxa"/>
            </w:tcMar>
            <w:vAlign w:val="bottom"/>
          </w:tcPr>
          <w:p w14:paraId="5ADA799E" w14:textId="77777777" w:rsidR="00D26F88" w:rsidRDefault="00D26F88" w:rsidP="008313D0">
            <w:pPr>
              <w:jc w:val="right"/>
              <w:rPr>
                <w:color w:val="000000"/>
                <w:szCs w:val="28"/>
              </w:rPr>
            </w:pPr>
            <w:r>
              <w:rPr>
                <w:color w:val="000000"/>
                <w:szCs w:val="28"/>
              </w:rPr>
              <w:t>60,0</w:t>
            </w:r>
          </w:p>
        </w:tc>
      </w:tr>
      <w:tr w:rsidR="00D26F88" w14:paraId="08CC9D99" w14:textId="77777777" w:rsidTr="00686FCA">
        <w:trPr>
          <w:jc w:val="right"/>
        </w:trPr>
        <w:tc>
          <w:tcPr>
            <w:tcW w:w="708" w:type="dxa"/>
            <w:tcMar>
              <w:top w:w="0" w:type="dxa"/>
              <w:left w:w="0" w:type="dxa"/>
              <w:bottom w:w="0" w:type="dxa"/>
              <w:right w:w="0" w:type="dxa"/>
            </w:tcMar>
          </w:tcPr>
          <w:p w14:paraId="4C00B94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D16E8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78AFE2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A45CDD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2F7054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93446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B3C656" w14:textId="77777777" w:rsidR="00D26F88" w:rsidRDefault="00D26F88" w:rsidP="008313D0">
            <w:pPr>
              <w:jc w:val="right"/>
              <w:rPr>
                <w:color w:val="000000"/>
                <w:szCs w:val="28"/>
              </w:rPr>
            </w:pPr>
          </w:p>
        </w:tc>
      </w:tr>
      <w:tr w:rsidR="00D26F88" w14:paraId="0B178107" w14:textId="77777777" w:rsidTr="00686FCA">
        <w:trPr>
          <w:jc w:val="right"/>
        </w:trPr>
        <w:tc>
          <w:tcPr>
            <w:tcW w:w="708" w:type="dxa"/>
            <w:tcMar>
              <w:top w:w="0" w:type="dxa"/>
              <w:left w:w="0" w:type="dxa"/>
              <w:bottom w:w="0" w:type="dxa"/>
              <w:right w:w="0" w:type="dxa"/>
            </w:tcMar>
          </w:tcPr>
          <w:p w14:paraId="2CC6AD95" w14:textId="77777777" w:rsidR="00D26F88" w:rsidRDefault="00D26F88" w:rsidP="008313D0">
            <w:pPr>
              <w:jc w:val="center"/>
              <w:rPr>
                <w:b/>
                <w:bCs/>
                <w:color w:val="000000"/>
                <w:szCs w:val="28"/>
              </w:rPr>
            </w:pPr>
            <w:r>
              <w:rPr>
                <w:b/>
                <w:bCs/>
                <w:color w:val="000000"/>
                <w:szCs w:val="28"/>
              </w:rPr>
              <w:t>51.</w:t>
            </w:r>
          </w:p>
        </w:tc>
        <w:tc>
          <w:tcPr>
            <w:tcW w:w="6676" w:type="dxa"/>
            <w:tcMar>
              <w:top w:w="0" w:type="dxa"/>
              <w:left w:w="0" w:type="dxa"/>
              <w:bottom w:w="0" w:type="dxa"/>
              <w:right w:w="0" w:type="dxa"/>
            </w:tcMar>
          </w:tcPr>
          <w:p w14:paraId="5CFDED0B" w14:textId="77777777" w:rsidR="00D26F88" w:rsidRDefault="00D26F88" w:rsidP="008313D0">
            <w:pPr>
              <w:jc w:val="both"/>
              <w:rPr>
                <w:b/>
                <w:bCs/>
                <w:color w:val="000000"/>
                <w:szCs w:val="28"/>
              </w:rPr>
            </w:pPr>
            <w:r>
              <w:rPr>
                <w:b/>
                <w:bCs/>
                <w:color w:val="000000"/>
                <w:szCs w:val="28"/>
              </w:rPr>
              <w:t>Обеспечение деятельности департамента по надзору в строительной сфере Краснодарского края</w:t>
            </w:r>
          </w:p>
        </w:tc>
        <w:tc>
          <w:tcPr>
            <w:tcW w:w="1985" w:type="dxa"/>
            <w:tcMar>
              <w:top w:w="0" w:type="dxa"/>
              <w:left w:w="0" w:type="dxa"/>
              <w:bottom w:w="0" w:type="dxa"/>
              <w:right w:w="0" w:type="dxa"/>
            </w:tcMar>
            <w:vAlign w:val="bottom"/>
          </w:tcPr>
          <w:p w14:paraId="147B9684" w14:textId="77777777" w:rsidR="00D26F88" w:rsidRDefault="00D26F88" w:rsidP="008313D0">
            <w:pPr>
              <w:jc w:val="center"/>
              <w:rPr>
                <w:b/>
                <w:bCs/>
                <w:color w:val="000000"/>
                <w:szCs w:val="28"/>
              </w:rPr>
            </w:pPr>
            <w:r>
              <w:rPr>
                <w:b/>
                <w:bCs/>
                <w:color w:val="000000"/>
                <w:szCs w:val="28"/>
              </w:rPr>
              <w:t>8600000000</w:t>
            </w:r>
          </w:p>
        </w:tc>
        <w:tc>
          <w:tcPr>
            <w:tcW w:w="680" w:type="dxa"/>
            <w:tcMar>
              <w:top w:w="0" w:type="dxa"/>
              <w:left w:w="0" w:type="dxa"/>
              <w:bottom w:w="0" w:type="dxa"/>
              <w:right w:w="0" w:type="dxa"/>
            </w:tcMar>
            <w:vAlign w:val="bottom"/>
          </w:tcPr>
          <w:p w14:paraId="6449FF6C"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05D8B84A" w14:textId="77777777" w:rsidR="00D26F88" w:rsidRDefault="00D26F88" w:rsidP="008313D0">
            <w:pPr>
              <w:jc w:val="right"/>
              <w:rPr>
                <w:b/>
                <w:bCs/>
                <w:color w:val="000000"/>
                <w:szCs w:val="28"/>
              </w:rPr>
            </w:pPr>
            <w:r>
              <w:rPr>
                <w:b/>
                <w:bCs/>
                <w:color w:val="000000"/>
                <w:szCs w:val="28"/>
              </w:rPr>
              <w:t>171618,9</w:t>
            </w:r>
          </w:p>
        </w:tc>
        <w:tc>
          <w:tcPr>
            <w:tcW w:w="1701" w:type="dxa"/>
            <w:tcMar>
              <w:top w:w="0" w:type="dxa"/>
              <w:left w:w="0" w:type="dxa"/>
              <w:bottom w:w="0" w:type="dxa"/>
              <w:right w:w="0" w:type="dxa"/>
            </w:tcMar>
            <w:vAlign w:val="bottom"/>
          </w:tcPr>
          <w:p w14:paraId="6622B17E" w14:textId="77777777" w:rsidR="00D26F88" w:rsidRDefault="00D26F88" w:rsidP="008313D0">
            <w:pPr>
              <w:jc w:val="right"/>
              <w:rPr>
                <w:b/>
                <w:bCs/>
                <w:color w:val="000000"/>
                <w:szCs w:val="28"/>
              </w:rPr>
            </w:pPr>
            <w:r>
              <w:rPr>
                <w:b/>
                <w:bCs/>
                <w:color w:val="000000"/>
                <w:szCs w:val="28"/>
              </w:rPr>
              <w:t>176329,4</w:t>
            </w:r>
          </w:p>
        </w:tc>
        <w:tc>
          <w:tcPr>
            <w:tcW w:w="1701" w:type="dxa"/>
            <w:tcMar>
              <w:top w:w="0" w:type="dxa"/>
              <w:left w:w="0" w:type="dxa"/>
              <w:bottom w:w="0" w:type="dxa"/>
              <w:right w:w="0" w:type="dxa"/>
            </w:tcMar>
            <w:vAlign w:val="bottom"/>
          </w:tcPr>
          <w:p w14:paraId="5C001AF8" w14:textId="77777777" w:rsidR="00D26F88" w:rsidRDefault="00D26F88" w:rsidP="008313D0">
            <w:pPr>
              <w:jc w:val="right"/>
              <w:rPr>
                <w:b/>
                <w:bCs/>
                <w:color w:val="000000"/>
                <w:szCs w:val="28"/>
              </w:rPr>
            </w:pPr>
            <w:r>
              <w:rPr>
                <w:b/>
                <w:bCs/>
                <w:color w:val="000000"/>
                <w:szCs w:val="28"/>
              </w:rPr>
              <w:t>176335,6</w:t>
            </w:r>
          </w:p>
        </w:tc>
      </w:tr>
      <w:tr w:rsidR="00D26F88" w14:paraId="3A1971D0" w14:textId="77777777" w:rsidTr="00686FCA">
        <w:trPr>
          <w:jc w:val="right"/>
        </w:trPr>
        <w:tc>
          <w:tcPr>
            <w:tcW w:w="708" w:type="dxa"/>
            <w:tcMar>
              <w:top w:w="0" w:type="dxa"/>
              <w:left w:w="0" w:type="dxa"/>
              <w:bottom w:w="0" w:type="dxa"/>
              <w:right w:w="0" w:type="dxa"/>
            </w:tcMar>
          </w:tcPr>
          <w:p w14:paraId="1FBD905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657D05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1E09F4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14B426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F40556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19D37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3D193A2" w14:textId="77777777" w:rsidR="00D26F88" w:rsidRDefault="00D26F88" w:rsidP="008313D0">
            <w:pPr>
              <w:jc w:val="right"/>
              <w:rPr>
                <w:color w:val="000000"/>
                <w:szCs w:val="28"/>
              </w:rPr>
            </w:pPr>
          </w:p>
        </w:tc>
      </w:tr>
      <w:tr w:rsidR="00D26F88" w14:paraId="1C95586D" w14:textId="77777777" w:rsidTr="00686FCA">
        <w:trPr>
          <w:jc w:val="right"/>
        </w:trPr>
        <w:tc>
          <w:tcPr>
            <w:tcW w:w="708" w:type="dxa"/>
            <w:tcMar>
              <w:top w:w="0" w:type="dxa"/>
              <w:left w:w="0" w:type="dxa"/>
              <w:bottom w:w="0" w:type="dxa"/>
              <w:right w:w="0" w:type="dxa"/>
            </w:tcMar>
          </w:tcPr>
          <w:p w14:paraId="7D3008B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6CBFBC6" w14:textId="77777777" w:rsidR="00D26F88" w:rsidRDefault="00D26F88" w:rsidP="008313D0">
            <w:pPr>
              <w:jc w:val="both"/>
              <w:rPr>
                <w:color w:val="000000"/>
                <w:szCs w:val="28"/>
              </w:rPr>
            </w:pPr>
            <w:r>
              <w:rPr>
                <w:color w:val="000000"/>
                <w:szCs w:val="28"/>
              </w:rPr>
              <w:t>Осуществление отдельного государственного полн</w:t>
            </w:r>
            <w:r>
              <w:rPr>
                <w:color w:val="000000"/>
                <w:szCs w:val="28"/>
              </w:rPr>
              <w:t>о</w:t>
            </w:r>
            <w:r>
              <w:rPr>
                <w:color w:val="000000"/>
                <w:szCs w:val="28"/>
              </w:rPr>
              <w:t>мочия Краснодарского края по осуществлению реги</w:t>
            </w:r>
            <w:r>
              <w:rPr>
                <w:color w:val="000000"/>
                <w:szCs w:val="28"/>
              </w:rPr>
              <w:t>о</w:t>
            </w:r>
            <w:r>
              <w:rPr>
                <w:color w:val="000000"/>
                <w:szCs w:val="28"/>
              </w:rPr>
              <w:t>нального государственного строительного надзора в случаях, предусмотренных частью 2 статьи 54 Град</w:t>
            </w:r>
            <w:r>
              <w:rPr>
                <w:color w:val="000000"/>
                <w:szCs w:val="28"/>
              </w:rPr>
              <w:t>о</w:t>
            </w:r>
            <w:r>
              <w:rPr>
                <w:color w:val="000000"/>
                <w:szCs w:val="28"/>
              </w:rPr>
              <w:t>строительного кодекса Российской Федерации</w:t>
            </w:r>
          </w:p>
        </w:tc>
        <w:tc>
          <w:tcPr>
            <w:tcW w:w="1985" w:type="dxa"/>
            <w:tcMar>
              <w:top w:w="0" w:type="dxa"/>
              <w:left w:w="0" w:type="dxa"/>
              <w:bottom w:w="0" w:type="dxa"/>
              <w:right w:w="0" w:type="dxa"/>
            </w:tcMar>
            <w:vAlign w:val="bottom"/>
          </w:tcPr>
          <w:p w14:paraId="4A86AEED" w14:textId="77777777" w:rsidR="00D26F88" w:rsidRDefault="00D26F88" w:rsidP="008313D0">
            <w:pPr>
              <w:jc w:val="center"/>
              <w:rPr>
                <w:color w:val="000000"/>
                <w:szCs w:val="28"/>
              </w:rPr>
            </w:pPr>
            <w:r>
              <w:rPr>
                <w:color w:val="000000"/>
                <w:szCs w:val="28"/>
              </w:rPr>
              <w:t>8610000000</w:t>
            </w:r>
          </w:p>
        </w:tc>
        <w:tc>
          <w:tcPr>
            <w:tcW w:w="680" w:type="dxa"/>
            <w:tcMar>
              <w:top w:w="0" w:type="dxa"/>
              <w:left w:w="0" w:type="dxa"/>
              <w:bottom w:w="0" w:type="dxa"/>
              <w:right w:w="0" w:type="dxa"/>
            </w:tcMar>
            <w:vAlign w:val="bottom"/>
          </w:tcPr>
          <w:p w14:paraId="2BF1855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B94A913" w14:textId="77777777" w:rsidR="00D26F88" w:rsidRDefault="00D26F88" w:rsidP="008313D0">
            <w:pPr>
              <w:jc w:val="right"/>
              <w:rPr>
                <w:color w:val="000000"/>
                <w:szCs w:val="28"/>
              </w:rPr>
            </w:pPr>
            <w:r>
              <w:rPr>
                <w:color w:val="000000"/>
                <w:szCs w:val="28"/>
              </w:rPr>
              <w:t>12092,8</w:t>
            </w:r>
          </w:p>
        </w:tc>
        <w:tc>
          <w:tcPr>
            <w:tcW w:w="1701" w:type="dxa"/>
            <w:tcMar>
              <w:top w:w="0" w:type="dxa"/>
              <w:left w:w="0" w:type="dxa"/>
              <w:bottom w:w="0" w:type="dxa"/>
              <w:right w:w="0" w:type="dxa"/>
            </w:tcMar>
            <w:vAlign w:val="bottom"/>
          </w:tcPr>
          <w:p w14:paraId="41273BA2" w14:textId="77777777" w:rsidR="00D26F88" w:rsidRDefault="00D26F88" w:rsidP="008313D0">
            <w:pPr>
              <w:jc w:val="right"/>
              <w:rPr>
                <w:color w:val="000000"/>
                <w:szCs w:val="28"/>
              </w:rPr>
            </w:pPr>
            <w:r>
              <w:rPr>
                <w:color w:val="000000"/>
                <w:szCs w:val="28"/>
              </w:rPr>
              <w:t>12414,4</w:t>
            </w:r>
          </w:p>
        </w:tc>
        <w:tc>
          <w:tcPr>
            <w:tcW w:w="1701" w:type="dxa"/>
            <w:tcMar>
              <w:top w:w="0" w:type="dxa"/>
              <w:left w:w="0" w:type="dxa"/>
              <w:bottom w:w="0" w:type="dxa"/>
              <w:right w:w="0" w:type="dxa"/>
            </w:tcMar>
            <w:vAlign w:val="bottom"/>
          </w:tcPr>
          <w:p w14:paraId="192787E7" w14:textId="77777777" w:rsidR="00D26F88" w:rsidRDefault="00D26F88" w:rsidP="008313D0">
            <w:pPr>
              <w:jc w:val="right"/>
              <w:rPr>
                <w:color w:val="000000"/>
                <w:szCs w:val="28"/>
              </w:rPr>
            </w:pPr>
            <w:r>
              <w:rPr>
                <w:color w:val="000000"/>
                <w:szCs w:val="28"/>
              </w:rPr>
              <w:t>12414,4</w:t>
            </w:r>
          </w:p>
        </w:tc>
      </w:tr>
      <w:tr w:rsidR="00D26F88" w14:paraId="3CD084A9" w14:textId="77777777" w:rsidTr="00686FCA">
        <w:trPr>
          <w:jc w:val="right"/>
        </w:trPr>
        <w:tc>
          <w:tcPr>
            <w:tcW w:w="708" w:type="dxa"/>
            <w:tcMar>
              <w:top w:w="0" w:type="dxa"/>
              <w:left w:w="0" w:type="dxa"/>
              <w:bottom w:w="0" w:type="dxa"/>
              <w:right w:w="0" w:type="dxa"/>
            </w:tcMar>
          </w:tcPr>
          <w:p w14:paraId="286E073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17BCF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9B956D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644C99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F6D07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2A855E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F51FC5" w14:textId="77777777" w:rsidR="00D26F88" w:rsidRDefault="00D26F88" w:rsidP="008313D0">
            <w:pPr>
              <w:jc w:val="right"/>
              <w:rPr>
                <w:color w:val="000000"/>
                <w:szCs w:val="28"/>
              </w:rPr>
            </w:pPr>
          </w:p>
        </w:tc>
      </w:tr>
      <w:tr w:rsidR="00D26F88" w14:paraId="7C604A17" w14:textId="77777777" w:rsidTr="00686FCA">
        <w:trPr>
          <w:jc w:val="right"/>
        </w:trPr>
        <w:tc>
          <w:tcPr>
            <w:tcW w:w="708" w:type="dxa"/>
            <w:tcMar>
              <w:top w:w="0" w:type="dxa"/>
              <w:left w:w="0" w:type="dxa"/>
              <w:bottom w:w="0" w:type="dxa"/>
              <w:right w:w="0" w:type="dxa"/>
            </w:tcMar>
          </w:tcPr>
          <w:p w14:paraId="267E14C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DF0A1F0" w14:textId="77777777" w:rsidR="00D26F88" w:rsidRDefault="00D26F88" w:rsidP="008313D0">
            <w:pPr>
              <w:jc w:val="both"/>
              <w:rPr>
                <w:color w:val="000000"/>
                <w:szCs w:val="28"/>
              </w:rPr>
            </w:pPr>
            <w:r>
              <w:rPr>
                <w:color w:val="000000"/>
                <w:szCs w:val="28"/>
              </w:rPr>
              <w:t>Субвенции на осуществление отдельного госуда</w:t>
            </w:r>
            <w:r>
              <w:rPr>
                <w:color w:val="000000"/>
                <w:szCs w:val="28"/>
              </w:rPr>
              <w:t>р</w:t>
            </w:r>
            <w:r>
              <w:rPr>
                <w:color w:val="000000"/>
                <w:szCs w:val="28"/>
              </w:rPr>
              <w:t>ственного полномочия Краснодарского края по ос</w:t>
            </w:r>
            <w:r>
              <w:rPr>
                <w:color w:val="000000"/>
                <w:szCs w:val="28"/>
              </w:rPr>
              <w:t>у</w:t>
            </w:r>
            <w:r>
              <w:rPr>
                <w:color w:val="000000"/>
                <w:szCs w:val="28"/>
              </w:rPr>
              <w:t>ществлению регионального государственного стро</w:t>
            </w:r>
            <w:r>
              <w:rPr>
                <w:color w:val="000000"/>
                <w:szCs w:val="28"/>
              </w:rPr>
              <w:t>и</w:t>
            </w:r>
            <w:r>
              <w:rPr>
                <w:color w:val="000000"/>
                <w:szCs w:val="28"/>
              </w:rPr>
              <w:lastRenderedPageBreak/>
              <w:t>тельного надзора в случаях, предусмотренных частью 2 статьи 54 Градостроительного кодекса Российской Федерации</w:t>
            </w:r>
          </w:p>
        </w:tc>
        <w:tc>
          <w:tcPr>
            <w:tcW w:w="1985" w:type="dxa"/>
            <w:tcMar>
              <w:top w:w="0" w:type="dxa"/>
              <w:left w:w="0" w:type="dxa"/>
              <w:bottom w:w="0" w:type="dxa"/>
              <w:right w:w="0" w:type="dxa"/>
            </w:tcMar>
            <w:vAlign w:val="bottom"/>
          </w:tcPr>
          <w:p w14:paraId="23814723" w14:textId="77777777" w:rsidR="00D26F88" w:rsidRDefault="00D26F88" w:rsidP="008313D0">
            <w:pPr>
              <w:jc w:val="center"/>
              <w:rPr>
                <w:color w:val="000000"/>
                <w:szCs w:val="28"/>
              </w:rPr>
            </w:pPr>
            <w:r>
              <w:rPr>
                <w:color w:val="000000"/>
                <w:szCs w:val="28"/>
              </w:rPr>
              <w:lastRenderedPageBreak/>
              <w:t>8610063640</w:t>
            </w:r>
          </w:p>
        </w:tc>
        <w:tc>
          <w:tcPr>
            <w:tcW w:w="680" w:type="dxa"/>
            <w:tcMar>
              <w:top w:w="0" w:type="dxa"/>
              <w:left w:w="0" w:type="dxa"/>
              <w:bottom w:w="0" w:type="dxa"/>
              <w:right w:w="0" w:type="dxa"/>
            </w:tcMar>
            <w:vAlign w:val="bottom"/>
          </w:tcPr>
          <w:p w14:paraId="3192C01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5E0ED6D" w14:textId="77777777" w:rsidR="00D26F88" w:rsidRDefault="00D26F88" w:rsidP="008313D0">
            <w:pPr>
              <w:jc w:val="right"/>
              <w:rPr>
                <w:color w:val="000000"/>
                <w:szCs w:val="28"/>
              </w:rPr>
            </w:pPr>
            <w:r>
              <w:rPr>
                <w:color w:val="000000"/>
                <w:szCs w:val="28"/>
              </w:rPr>
              <w:t>12092,8</w:t>
            </w:r>
          </w:p>
        </w:tc>
        <w:tc>
          <w:tcPr>
            <w:tcW w:w="1701" w:type="dxa"/>
            <w:tcMar>
              <w:top w:w="0" w:type="dxa"/>
              <w:left w:w="0" w:type="dxa"/>
              <w:bottom w:w="0" w:type="dxa"/>
              <w:right w:w="0" w:type="dxa"/>
            </w:tcMar>
            <w:vAlign w:val="bottom"/>
          </w:tcPr>
          <w:p w14:paraId="01016716" w14:textId="77777777" w:rsidR="00D26F88" w:rsidRDefault="00D26F88" w:rsidP="008313D0">
            <w:pPr>
              <w:jc w:val="right"/>
              <w:rPr>
                <w:color w:val="000000"/>
                <w:szCs w:val="28"/>
              </w:rPr>
            </w:pPr>
            <w:r>
              <w:rPr>
                <w:color w:val="000000"/>
                <w:szCs w:val="28"/>
              </w:rPr>
              <w:t>12414,4</w:t>
            </w:r>
          </w:p>
        </w:tc>
        <w:tc>
          <w:tcPr>
            <w:tcW w:w="1701" w:type="dxa"/>
            <w:tcMar>
              <w:top w:w="0" w:type="dxa"/>
              <w:left w:w="0" w:type="dxa"/>
              <w:bottom w:w="0" w:type="dxa"/>
              <w:right w:w="0" w:type="dxa"/>
            </w:tcMar>
            <w:vAlign w:val="bottom"/>
          </w:tcPr>
          <w:p w14:paraId="2DDC6D77" w14:textId="77777777" w:rsidR="00D26F88" w:rsidRDefault="00D26F88" w:rsidP="008313D0">
            <w:pPr>
              <w:jc w:val="right"/>
              <w:rPr>
                <w:color w:val="000000"/>
                <w:szCs w:val="28"/>
              </w:rPr>
            </w:pPr>
            <w:r>
              <w:rPr>
                <w:color w:val="000000"/>
                <w:szCs w:val="28"/>
              </w:rPr>
              <w:t>12414,4</w:t>
            </w:r>
          </w:p>
        </w:tc>
      </w:tr>
      <w:tr w:rsidR="00D26F88" w14:paraId="2BFAD437" w14:textId="77777777" w:rsidTr="00686FCA">
        <w:trPr>
          <w:jc w:val="right"/>
        </w:trPr>
        <w:tc>
          <w:tcPr>
            <w:tcW w:w="708" w:type="dxa"/>
            <w:tcMar>
              <w:top w:w="0" w:type="dxa"/>
              <w:left w:w="0" w:type="dxa"/>
              <w:bottom w:w="0" w:type="dxa"/>
              <w:right w:w="0" w:type="dxa"/>
            </w:tcMar>
          </w:tcPr>
          <w:p w14:paraId="1507543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36D45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37BF77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5D0D05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6D48F9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95575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3457DE0" w14:textId="77777777" w:rsidR="00D26F88" w:rsidRDefault="00D26F88" w:rsidP="008313D0">
            <w:pPr>
              <w:jc w:val="right"/>
              <w:rPr>
                <w:color w:val="000000"/>
                <w:szCs w:val="28"/>
              </w:rPr>
            </w:pPr>
          </w:p>
        </w:tc>
      </w:tr>
      <w:tr w:rsidR="00D26F88" w14:paraId="29FA82E3" w14:textId="77777777" w:rsidTr="00686FCA">
        <w:trPr>
          <w:jc w:val="right"/>
        </w:trPr>
        <w:tc>
          <w:tcPr>
            <w:tcW w:w="708" w:type="dxa"/>
            <w:tcMar>
              <w:top w:w="0" w:type="dxa"/>
              <w:left w:w="0" w:type="dxa"/>
              <w:bottom w:w="0" w:type="dxa"/>
              <w:right w:w="0" w:type="dxa"/>
            </w:tcMar>
          </w:tcPr>
          <w:p w14:paraId="50AC13A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47AC70E"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53358AD" w14:textId="77777777" w:rsidR="00D26F88" w:rsidRDefault="00D26F88" w:rsidP="008313D0">
            <w:pPr>
              <w:jc w:val="center"/>
              <w:rPr>
                <w:color w:val="000000"/>
                <w:szCs w:val="28"/>
              </w:rPr>
            </w:pPr>
            <w:r>
              <w:rPr>
                <w:color w:val="000000"/>
                <w:szCs w:val="28"/>
              </w:rPr>
              <w:t>8610063640</w:t>
            </w:r>
          </w:p>
        </w:tc>
        <w:tc>
          <w:tcPr>
            <w:tcW w:w="680" w:type="dxa"/>
            <w:tcMar>
              <w:top w:w="0" w:type="dxa"/>
              <w:left w:w="0" w:type="dxa"/>
              <w:bottom w:w="0" w:type="dxa"/>
              <w:right w:w="0" w:type="dxa"/>
            </w:tcMar>
            <w:vAlign w:val="bottom"/>
          </w:tcPr>
          <w:p w14:paraId="3DDDB09A"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CCCCFEB" w14:textId="77777777" w:rsidR="00D26F88" w:rsidRDefault="00D26F88" w:rsidP="008313D0">
            <w:pPr>
              <w:jc w:val="right"/>
              <w:rPr>
                <w:color w:val="000000"/>
                <w:szCs w:val="28"/>
              </w:rPr>
            </w:pPr>
            <w:r>
              <w:rPr>
                <w:color w:val="000000"/>
                <w:szCs w:val="28"/>
              </w:rPr>
              <w:t>12092,8</w:t>
            </w:r>
          </w:p>
        </w:tc>
        <w:tc>
          <w:tcPr>
            <w:tcW w:w="1701" w:type="dxa"/>
            <w:tcMar>
              <w:top w:w="0" w:type="dxa"/>
              <w:left w:w="0" w:type="dxa"/>
              <w:bottom w:w="0" w:type="dxa"/>
              <w:right w:w="0" w:type="dxa"/>
            </w:tcMar>
            <w:vAlign w:val="bottom"/>
          </w:tcPr>
          <w:p w14:paraId="5851719E" w14:textId="77777777" w:rsidR="00D26F88" w:rsidRDefault="00D26F88" w:rsidP="008313D0">
            <w:pPr>
              <w:jc w:val="right"/>
              <w:rPr>
                <w:color w:val="000000"/>
                <w:szCs w:val="28"/>
              </w:rPr>
            </w:pPr>
            <w:r>
              <w:rPr>
                <w:color w:val="000000"/>
                <w:szCs w:val="28"/>
              </w:rPr>
              <w:t>12414,4</w:t>
            </w:r>
          </w:p>
        </w:tc>
        <w:tc>
          <w:tcPr>
            <w:tcW w:w="1701" w:type="dxa"/>
            <w:tcMar>
              <w:top w:w="0" w:type="dxa"/>
              <w:left w:w="0" w:type="dxa"/>
              <w:bottom w:w="0" w:type="dxa"/>
              <w:right w:w="0" w:type="dxa"/>
            </w:tcMar>
            <w:vAlign w:val="bottom"/>
          </w:tcPr>
          <w:p w14:paraId="47808EFE" w14:textId="77777777" w:rsidR="00D26F88" w:rsidRDefault="00D26F88" w:rsidP="008313D0">
            <w:pPr>
              <w:jc w:val="right"/>
              <w:rPr>
                <w:color w:val="000000"/>
                <w:szCs w:val="28"/>
              </w:rPr>
            </w:pPr>
            <w:r>
              <w:rPr>
                <w:color w:val="000000"/>
                <w:szCs w:val="28"/>
              </w:rPr>
              <w:t>12414,4</w:t>
            </w:r>
          </w:p>
        </w:tc>
      </w:tr>
      <w:tr w:rsidR="00D26F88" w14:paraId="31766F13" w14:textId="77777777" w:rsidTr="00686FCA">
        <w:trPr>
          <w:jc w:val="right"/>
        </w:trPr>
        <w:tc>
          <w:tcPr>
            <w:tcW w:w="708" w:type="dxa"/>
            <w:tcMar>
              <w:top w:w="0" w:type="dxa"/>
              <w:left w:w="0" w:type="dxa"/>
              <w:bottom w:w="0" w:type="dxa"/>
              <w:right w:w="0" w:type="dxa"/>
            </w:tcMar>
          </w:tcPr>
          <w:p w14:paraId="0A7C056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E8DA9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A16FBA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EC1B20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7D7876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271E0D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5CC80D0" w14:textId="77777777" w:rsidR="00D26F88" w:rsidRDefault="00D26F88" w:rsidP="008313D0">
            <w:pPr>
              <w:jc w:val="right"/>
              <w:rPr>
                <w:color w:val="000000"/>
                <w:szCs w:val="28"/>
              </w:rPr>
            </w:pPr>
          </w:p>
        </w:tc>
      </w:tr>
      <w:tr w:rsidR="00D26F88" w14:paraId="0B418AC0" w14:textId="77777777" w:rsidTr="00686FCA">
        <w:trPr>
          <w:jc w:val="right"/>
        </w:trPr>
        <w:tc>
          <w:tcPr>
            <w:tcW w:w="708" w:type="dxa"/>
            <w:tcMar>
              <w:top w:w="0" w:type="dxa"/>
              <w:left w:w="0" w:type="dxa"/>
              <w:bottom w:w="0" w:type="dxa"/>
              <w:right w:w="0" w:type="dxa"/>
            </w:tcMar>
          </w:tcPr>
          <w:p w14:paraId="278FF8A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9421253" w14:textId="77777777" w:rsidR="00D26F88" w:rsidRDefault="00D26F88" w:rsidP="008313D0">
            <w:pPr>
              <w:jc w:val="both"/>
              <w:rPr>
                <w:color w:val="000000"/>
                <w:szCs w:val="28"/>
              </w:rPr>
            </w:pPr>
            <w:r>
              <w:rPr>
                <w:color w:val="000000"/>
                <w:szCs w:val="28"/>
              </w:rPr>
              <w:t>Департамент по надзору в строительной сфере Красн</w:t>
            </w:r>
            <w:r>
              <w:rPr>
                <w:color w:val="000000"/>
                <w:szCs w:val="28"/>
              </w:rPr>
              <w:t>о</w:t>
            </w:r>
            <w:r>
              <w:rPr>
                <w:color w:val="000000"/>
                <w:szCs w:val="28"/>
              </w:rPr>
              <w:t>дарского края</w:t>
            </w:r>
          </w:p>
        </w:tc>
        <w:tc>
          <w:tcPr>
            <w:tcW w:w="1985" w:type="dxa"/>
            <w:tcMar>
              <w:top w:w="0" w:type="dxa"/>
              <w:left w:w="0" w:type="dxa"/>
              <w:bottom w:w="0" w:type="dxa"/>
              <w:right w:w="0" w:type="dxa"/>
            </w:tcMar>
            <w:vAlign w:val="bottom"/>
          </w:tcPr>
          <w:p w14:paraId="56C5F230" w14:textId="77777777" w:rsidR="00D26F88" w:rsidRDefault="00D26F88" w:rsidP="008313D0">
            <w:pPr>
              <w:jc w:val="center"/>
              <w:rPr>
                <w:color w:val="000000"/>
                <w:szCs w:val="28"/>
              </w:rPr>
            </w:pPr>
            <w:r>
              <w:rPr>
                <w:color w:val="000000"/>
                <w:szCs w:val="28"/>
              </w:rPr>
              <w:t>8690000000</w:t>
            </w:r>
          </w:p>
        </w:tc>
        <w:tc>
          <w:tcPr>
            <w:tcW w:w="680" w:type="dxa"/>
            <w:tcMar>
              <w:top w:w="0" w:type="dxa"/>
              <w:left w:w="0" w:type="dxa"/>
              <w:bottom w:w="0" w:type="dxa"/>
              <w:right w:w="0" w:type="dxa"/>
            </w:tcMar>
            <w:vAlign w:val="bottom"/>
          </w:tcPr>
          <w:p w14:paraId="02E8F4D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E05373E" w14:textId="77777777" w:rsidR="00D26F88" w:rsidRDefault="00D26F88" w:rsidP="008313D0">
            <w:pPr>
              <w:jc w:val="right"/>
              <w:rPr>
                <w:color w:val="000000"/>
                <w:szCs w:val="28"/>
              </w:rPr>
            </w:pPr>
            <w:r>
              <w:rPr>
                <w:color w:val="000000"/>
                <w:szCs w:val="28"/>
              </w:rPr>
              <w:t>159526,1</w:t>
            </w:r>
          </w:p>
        </w:tc>
        <w:tc>
          <w:tcPr>
            <w:tcW w:w="1701" w:type="dxa"/>
            <w:tcMar>
              <w:top w:w="0" w:type="dxa"/>
              <w:left w:w="0" w:type="dxa"/>
              <w:bottom w:w="0" w:type="dxa"/>
              <w:right w:w="0" w:type="dxa"/>
            </w:tcMar>
            <w:vAlign w:val="bottom"/>
          </w:tcPr>
          <w:p w14:paraId="69251147" w14:textId="77777777" w:rsidR="00D26F88" w:rsidRDefault="00D26F88" w:rsidP="008313D0">
            <w:pPr>
              <w:jc w:val="right"/>
              <w:rPr>
                <w:color w:val="000000"/>
                <w:szCs w:val="28"/>
              </w:rPr>
            </w:pPr>
            <w:r>
              <w:rPr>
                <w:color w:val="000000"/>
                <w:szCs w:val="28"/>
              </w:rPr>
              <w:t>163915,0</w:t>
            </w:r>
          </w:p>
        </w:tc>
        <w:tc>
          <w:tcPr>
            <w:tcW w:w="1701" w:type="dxa"/>
            <w:tcMar>
              <w:top w:w="0" w:type="dxa"/>
              <w:left w:w="0" w:type="dxa"/>
              <w:bottom w:w="0" w:type="dxa"/>
              <w:right w:w="0" w:type="dxa"/>
            </w:tcMar>
            <w:vAlign w:val="bottom"/>
          </w:tcPr>
          <w:p w14:paraId="4E14B3C6" w14:textId="77777777" w:rsidR="00D26F88" w:rsidRDefault="00D26F88" w:rsidP="008313D0">
            <w:pPr>
              <w:jc w:val="right"/>
              <w:rPr>
                <w:color w:val="000000"/>
                <w:szCs w:val="28"/>
              </w:rPr>
            </w:pPr>
            <w:r>
              <w:rPr>
                <w:color w:val="000000"/>
                <w:szCs w:val="28"/>
              </w:rPr>
              <w:t>163921,2</w:t>
            </w:r>
          </w:p>
        </w:tc>
      </w:tr>
      <w:tr w:rsidR="00D26F88" w14:paraId="09CE377C" w14:textId="77777777" w:rsidTr="00686FCA">
        <w:trPr>
          <w:jc w:val="right"/>
        </w:trPr>
        <w:tc>
          <w:tcPr>
            <w:tcW w:w="708" w:type="dxa"/>
            <w:tcMar>
              <w:top w:w="0" w:type="dxa"/>
              <w:left w:w="0" w:type="dxa"/>
              <w:bottom w:w="0" w:type="dxa"/>
              <w:right w:w="0" w:type="dxa"/>
            </w:tcMar>
          </w:tcPr>
          <w:p w14:paraId="6C7496B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FC7598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DC16E2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0AA874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915B8B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5B33C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2DED641" w14:textId="77777777" w:rsidR="00D26F88" w:rsidRDefault="00D26F88" w:rsidP="008313D0">
            <w:pPr>
              <w:jc w:val="right"/>
              <w:rPr>
                <w:color w:val="000000"/>
                <w:szCs w:val="28"/>
              </w:rPr>
            </w:pPr>
          </w:p>
        </w:tc>
      </w:tr>
      <w:tr w:rsidR="00D26F88" w14:paraId="6461A372" w14:textId="77777777" w:rsidTr="00686FCA">
        <w:trPr>
          <w:jc w:val="right"/>
        </w:trPr>
        <w:tc>
          <w:tcPr>
            <w:tcW w:w="708" w:type="dxa"/>
            <w:tcMar>
              <w:top w:w="0" w:type="dxa"/>
              <w:left w:w="0" w:type="dxa"/>
              <w:bottom w:w="0" w:type="dxa"/>
              <w:right w:w="0" w:type="dxa"/>
            </w:tcMar>
          </w:tcPr>
          <w:p w14:paraId="4733488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72D4B1"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715635C2" w14:textId="77777777" w:rsidR="00D26F88" w:rsidRDefault="00D26F88" w:rsidP="008313D0">
            <w:pPr>
              <w:jc w:val="center"/>
              <w:rPr>
                <w:color w:val="000000"/>
                <w:szCs w:val="28"/>
              </w:rPr>
            </w:pPr>
            <w:r>
              <w:rPr>
                <w:color w:val="000000"/>
                <w:szCs w:val="28"/>
              </w:rPr>
              <w:t>8690000190</w:t>
            </w:r>
          </w:p>
        </w:tc>
        <w:tc>
          <w:tcPr>
            <w:tcW w:w="680" w:type="dxa"/>
            <w:tcMar>
              <w:top w:w="0" w:type="dxa"/>
              <w:left w:w="0" w:type="dxa"/>
              <w:bottom w:w="0" w:type="dxa"/>
              <w:right w:w="0" w:type="dxa"/>
            </w:tcMar>
            <w:vAlign w:val="bottom"/>
          </w:tcPr>
          <w:p w14:paraId="13593AC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31B6E4" w14:textId="77777777" w:rsidR="00D26F88" w:rsidRDefault="00D26F88" w:rsidP="008313D0">
            <w:pPr>
              <w:jc w:val="right"/>
              <w:rPr>
                <w:color w:val="000000"/>
                <w:szCs w:val="28"/>
              </w:rPr>
            </w:pPr>
            <w:r>
              <w:rPr>
                <w:color w:val="000000"/>
                <w:szCs w:val="28"/>
              </w:rPr>
              <w:t>159526,1</w:t>
            </w:r>
          </w:p>
        </w:tc>
        <w:tc>
          <w:tcPr>
            <w:tcW w:w="1701" w:type="dxa"/>
            <w:tcMar>
              <w:top w:w="0" w:type="dxa"/>
              <w:left w:w="0" w:type="dxa"/>
              <w:bottom w:w="0" w:type="dxa"/>
              <w:right w:w="0" w:type="dxa"/>
            </w:tcMar>
            <w:vAlign w:val="bottom"/>
          </w:tcPr>
          <w:p w14:paraId="4B4242A9" w14:textId="77777777" w:rsidR="00D26F88" w:rsidRDefault="00D26F88" w:rsidP="008313D0">
            <w:pPr>
              <w:jc w:val="right"/>
              <w:rPr>
                <w:color w:val="000000"/>
                <w:szCs w:val="28"/>
              </w:rPr>
            </w:pPr>
            <w:r>
              <w:rPr>
                <w:color w:val="000000"/>
                <w:szCs w:val="28"/>
              </w:rPr>
              <w:t>163915,0</w:t>
            </w:r>
          </w:p>
        </w:tc>
        <w:tc>
          <w:tcPr>
            <w:tcW w:w="1701" w:type="dxa"/>
            <w:tcMar>
              <w:top w:w="0" w:type="dxa"/>
              <w:left w:w="0" w:type="dxa"/>
              <w:bottom w:w="0" w:type="dxa"/>
              <w:right w:w="0" w:type="dxa"/>
            </w:tcMar>
            <w:vAlign w:val="bottom"/>
          </w:tcPr>
          <w:p w14:paraId="48043492" w14:textId="77777777" w:rsidR="00D26F88" w:rsidRDefault="00D26F88" w:rsidP="008313D0">
            <w:pPr>
              <w:jc w:val="right"/>
              <w:rPr>
                <w:color w:val="000000"/>
                <w:szCs w:val="28"/>
              </w:rPr>
            </w:pPr>
            <w:r>
              <w:rPr>
                <w:color w:val="000000"/>
                <w:szCs w:val="28"/>
              </w:rPr>
              <w:t>163921,2</w:t>
            </w:r>
          </w:p>
        </w:tc>
      </w:tr>
      <w:tr w:rsidR="00D26F88" w14:paraId="3D7A20F7" w14:textId="77777777" w:rsidTr="00686FCA">
        <w:trPr>
          <w:jc w:val="right"/>
        </w:trPr>
        <w:tc>
          <w:tcPr>
            <w:tcW w:w="708" w:type="dxa"/>
            <w:tcMar>
              <w:top w:w="0" w:type="dxa"/>
              <w:left w:w="0" w:type="dxa"/>
              <w:bottom w:w="0" w:type="dxa"/>
              <w:right w:w="0" w:type="dxa"/>
            </w:tcMar>
          </w:tcPr>
          <w:p w14:paraId="10C8478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E6CA3D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8D73A5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3E6DCF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AB8187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38F8F8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822961" w14:textId="77777777" w:rsidR="00D26F88" w:rsidRDefault="00D26F88" w:rsidP="008313D0">
            <w:pPr>
              <w:jc w:val="right"/>
              <w:rPr>
                <w:color w:val="000000"/>
                <w:szCs w:val="28"/>
              </w:rPr>
            </w:pPr>
          </w:p>
        </w:tc>
      </w:tr>
      <w:tr w:rsidR="00D26F88" w14:paraId="124A66B0" w14:textId="77777777" w:rsidTr="00686FCA">
        <w:trPr>
          <w:jc w:val="right"/>
        </w:trPr>
        <w:tc>
          <w:tcPr>
            <w:tcW w:w="708" w:type="dxa"/>
            <w:tcMar>
              <w:top w:w="0" w:type="dxa"/>
              <w:left w:w="0" w:type="dxa"/>
              <w:bottom w:w="0" w:type="dxa"/>
              <w:right w:w="0" w:type="dxa"/>
            </w:tcMar>
          </w:tcPr>
          <w:p w14:paraId="114F7C7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165FDA7"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78E77111" w14:textId="77777777" w:rsidR="00744ED0" w:rsidRDefault="00744ED0" w:rsidP="008313D0">
            <w:pPr>
              <w:jc w:val="center"/>
              <w:rPr>
                <w:color w:val="000000"/>
                <w:szCs w:val="28"/>
              </w:rPr>
            </w:pPr>
          </w:p>
          <w:p w14:paraId="5A26AA8D" w14:textId="77777777" w:rsidR="00744ED0" w:rsidRDefault="00744ED0" w:rsidP="008313D0">
            <w:pPr>
              <w:jc w:val="center"/>
              <w:rPr>
                <w:color w:val="000000"/>
                <w:szCs w:val="28"/>
              </w:rPr>
            </w:pPr>
          </w:p>
          <w:p w14:paraId="2F4F94E7" w14:textId="77777777" w:rsidR="00744ED0" w:rsidRDefault="00744ED0" w:rsidP="008313D0">
            <w:pPr>
              <w:jc w:val="center"/>
              <w:rPr>
                <w:color w:val="000000"/>
                <w:szCs w:val="28"/>
              </w:rPr>
            </w:pPr>
          </w:p>
          <w:p w14:paraId="5798013E" w14:textId="77777777" w:rsidR="00744ED0" w:rsidRDefault="00744ED0" w:rsidP="008313D0">
            <w:pPr>
              <w:jc w:val="center"/>
              <w:rPr>
                <w:color w:val="000000"/>
                <w:szCs w:val="28"/>
              </w:rPr>
            </w:pPr>
          </w:p>
          <w:p w14:paraId="7D95D049" w14:textId="77777777" w:rsidR="00744ED0" w:rsidRDefault="00744ED0" w:rsidP="008313D0">
            <w:pPr>
              <w:jc w:val="center"/>
              <w:rPr>
                <w:color w:val="000000"/>
                <w:szCs w:val="28"/>
              </w:rPr>
            </w:pPr>
          </w:p>
          <w:p w14:paraId="30C0BA26" w14:textId="7D749C1C" w:rsidR="00D26F88" w:rsidRDefault="00D26F88" w:rsidP="008313D0">
            <w:pPr>
              <w:jc w:val="center"/>
              <w:rPr>
                <w:color w:val="000000"/>
                <w:szCs w:val="28"/>
              </w:rPr>
            </w:pPr>
            <w:r>
              <w:rPr>
                <w:color w:val="000000"/>
                <w:szCs w:val="28"/>
              </w:rPr>
              <w:t>8690000190</w:t>
            </w:r>
          </w:p>
        </w:tc>
        <w:tc>
          <w:tcPr>
            <w:tcW w:w="680" w:type="dxa"/>
            <w:tcMar>
              <w:top w:w="0" w:type="dxa"/>
              <w:left w:w="0" w:type="dxa"/>
              <w:bottom w:w="0" w:type="dxa"/>
              <w:right w:w="0" w:type="dxa"/>
            </w:tcMar>
            <w:vAlign w:val="bottom"/>
          </w:tcPr>
          <w:p w14:paraId="6BB8991B" w14:textId="77777777" w:rsidR="00744ED0" w:rsidRDefault="00744ED0" w:rsidP="008313D0">
            <w:pPr>
              <w:jc w:val="center"/>
              <w:rPr>
                <w:color w:val="000000"/>
                <w:szCs w:val="28"/>
              </w:rPr>
            </w:pPr>
          </w:p>
          <w:p w14:paraId="23D6927A" w14:textId="77777777" w:rsidR="00744ED0" w:rsidRDefault="00744ED0" w:rsidP="008313D0">
            <w:pPr>
              <w:jc w:val="center"/>
              <w:rPr>
                <w:color w:val="000000"/>
                <w:szCs w:val="28"/>
              </w:rPr>
            </w:pPr>
          </w:p>
          <w:p w14:paraId="79BE1AEC" w14:textId="77777777" w:rsidR="00744ED0" w:rsidRDefault="00744ED0" w:rsidP="008313D0">
            <w:pPr>
              <w:jc w:val="center"/>
              <w:rPr>
                <w:color w:val="000000"/>
                <w:szCs w:val="28"/>
              </w:rPr>
            </w:pPr>
          </w:p>
          <w:p w14:paraId="0D1BD051" w14:textId="77777777" w:rsidR="00744ED0" w:rsidRDefault="00744ED0" w:rsidP="008313D0">
            <w:pPr>
              <w:jc w:val="center"/>
              <w:rPr>
                <w:color w:val="000000"/>
                <w:szCs w:val="28"/>
              </w:rPr>
            </w:pPr>
          </w:p>
          <w:p w14:paraId="7F135B36" w14:textId="77777777" w:rsidR="00744ED0" w:rsidRDefault="00744ED0" w:rsidP="008313D0">
            <w:pPr>
              <w:jc w:val="center"/>
              <w:rPr>
                <w:color w:val="000000"/>
                <w:szCs w:val="28"/>
              </w:rPr>
            </w:pPr>
          </w:p>
          <w:p w14:paraId="6CB20C68"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5671399" w14:textId="77777777" w:rsidR="00744ED0" w:rsidRDefault="00744ED0" w:rsidP="008313D0">
            <w:pPr>
              <w:jc w:val="center"/>
              <w:rPr>
                <w:color w:val="000000"/>
                <w:szCs w:val="28"/>
              </w:rPr>
            </w:pPr>
          </w:p>
          <w:p w14:paraId="3E67C44D" w14:textId="77777777" w:rsidR="00744ED0" w:rsidRDefault="00744ED0" w:rsidP="008313D0">
            <w:pPr>
              <w:jc w:val="center"/>
              <w:rPr>
                <w:color w:val="000000"/>
                <w:szCs w:val="28"/>
              </w:rPr>
            </w:pPr>
          </w:p>
          <w:p w14:paraId="2DE29125" w14:textId="77777777" w:rsidR="00744ED0" w:rsidRDefault="00744ED0" w:rsidP="008313D0">
            <w:pPr>
              <w:jc w:val="center"/>
              <w:rPr>
                <w:color w:val="000000"/>
                <w:szCs w:val="28"/>
              </w:rPr>
            </w:pPr>
          </w:p>
          <w:p w14:paraId="67E703BE" w14:textId="77777777" w:rsidR="00744ED0" w:rsidRDefault="00744ED0" w:rsidP="008313D0">
            <w:pPr>
              <w:jc w:val="center"/>
              <w:rPr>
                <w:color w:val="000000"/>
                <w:szCs w:val="28"/>
              </w:rPr>
            </w:pPr>
          </w:p>
          <w:p w14:paraId="24877EEB" w14:textId="77777777" w:rsidR="00744ED0" w:rsidRDefault="00744ED0" w:rsidP="008313D0">
            <w:pPr>
              <w:jc w:val="center"/>
              <w:rPr>
                <w:color w:val="000000"/>
                <w:szCs w:val="28"/>
              </w:rPr>
            </w:pPr>
          </w:p>
          <w:p w14:paraId="0592F25D" w14:textId="77777777" w:rsidR="00D26F88" w:rsidRDefault="00D26F88" w:rsidP="008313D0">
            <w:pPr>
              <w:jc w:val="right"/>
              <w:rPr>
                <w:color w:val="000000"/>
                <w:szCs w:val="28"/>
              </w:rPr>
            </w:pPr>
            <w:r>
              <w:rPr>
                <w:color w:val="000000"/>
                <w:szCs w:val="28"/>
              </w:rPr>
              <w:t>148736,6</w:t>
            </w:r>
          </w:p>
        </w:tc>
        <w:tc>
          <w:tcPr>
            <w:tcW w:w="1701" w:type="dxa"/>
            <w:tcMar>
              <w:top w:w="0" w:type="dxa"/>
              <w:left w:w="0" w:type="dxa"/>
              <w:bottom w:w="0" w:type="dxa"/>
              <w:right w:w="0" w:type="dxa"/>
            </w:tcMar>
            <w:vAlign w:val="bottom"/>
          </w:tcPr>
          <w:p w14:paraId="2A2F553F" w14:textId="77777777" w:rsidR="00744ED0" w:rsidRDefault="00744ED0" w:rsidP="008313D0">
            <w:pPr>
              <w:jc w:val="center"/>
              <w:rPr>
                <w:color w:val="000000"/>
                <w:szCs w:val="28"/>
              </w:rPr>
            </w:pPr>
          </w:p>
          <w:p w14:paraId="74E60C8D" w14:textId="77777777" w:rsidR="00744ED0" w:rsidRDefault="00744ED0" w:rsidP="008313D0">
            <w:pPr>
              <w:jc w:val="center"/>
              <w:rPr>
                <w:color w:val="000000"/>
                <w:szCs w:val="28"/>
              </w:rPr>
            </w:pPr>
          </w:p>
          <w:p w14:paraId="387C860B" w14:textId="77777777" w:rsidR="00744ED0" w:rsidRDefault="00744ED0" w:rsidP="008313D0">
            <w:pPr>
              <w:jc w:val="center"/>
              <w:rPr>
                <w:color w:val="000000"/>
                <w:szCs w:val="28"/>
              </w:rPr>
            </w:pPr>
          </w:p>
          <w:p w14:paraId="1C2F218D" w14:textId="77777777" w:rsidR="00744ED0" w:rsidRDefault="00744ED0" w:rsidP="008313D0">
            <w:pPr>
              <w:jc w:val="center"/>
              <w:rPr>
                <w:color w:val="000000"/>
                <w:szCs w:val="28"/>
              </w:rPr>
            </w:pPr>
          </w:p>
          <w:p w14:paraId="5726D19F" w14:textId="77777777" w:rsidR="00744ED0" w:rsidRDefault="00744ED0" w:rsidP="008313D0">
            <w:pPr>
              <w:jc w:val="center"/>
              <w:rPr>
                <w:color w:val="000000"/>
                <w:szCs w:val="28"/>
              </w:rPr>
            </w:pPr>
          </w:p>
          <w:p w14:paraId="71688192" w14:textId="77777777" w:rsidR="00D26F88" w:rsidRDefault="00D26F88" w:rsidP="008313D0">
            <w:pPr>
              <w:jc w:val="right"/>
              <w:rPr>
                <w:color w:val="000000"/>
                <w:szCs w:val="28"/>
              </w:rPr>
            </w:pPr>
            <w:r>
              <w:rPr>
                <w:color w:val="000000"/>
                <w:szCs w:val="28"/>
              </w:rPr>
              <w:t>153119,3</w:t>
            </w:r>
          </w:p>
        </w:tc>
        <w:tc>
          <w:tcPr>
            <w:tcW w:w="1701" w:type="dxa"/>
            <w:tcMar>
              <w:top w:w="0" w:type="dxa"/>
              <w:left w:w="0" w:type="dxa"/>
              <w:bottom w:w="0" w:type="dxa"/>
              <w:right w:w="0" w:type="dxa"/>
            </w:tcMar>
            <w:vAlign w:val="bottom"/>
          </w:tcPr>
          <w:p w14:paraId="1B346255" w14:textId="77777777" w:rsidR="00744ED0" w:rsidRDefault="00744ED0" w:rsidP="008313D0">
            <w:pPr>
              <w:jc w:val="center"/>
              <w:rPr>
                <w:color w:val="000000"/>
                <w:szCs w:val="28"/>
              </w:rPr>
            </w:pPr>
          </w:p>
          <w:p w14:paraId="43AD13DF" w14:textId="77777777" w:rsidR="00744ED0" w:rsidRDefault="00744ED0" w:rsidP="008313D0">
            <w:pPr>
              <w:jc w:val="center"/>
              <w:rPr>
                <w:color w:val="000000"/>
                <w:szCs w:val="28"/>
              </w:rPr>
            </w:pPr>
          </w:p>
          <w:p w14:paraId="61E0264E" w14:textId="77777777" w:rsidR="00744ED0" w:rsidRDefault="00744ED0" w:rsidP="008313D0">
            <w:pPr>
              <w:jc w:val="center"/>
              <w:rPr>
                <w:color w:val="000000"/>
                <w:szCs w:val="28"/>
              </w:rPr>
            </w:pPr>
          </w:p>
          <w:p w14:paraId="6F2A656F" w14:textId="77777777" w:rsidR="00744ED0" w:rsidRDefault="00744ED0" w:rsidP="008313D0">
            <w:pPr>
              <w:jc w:val="center"/>
              <w:rPr>
                <w:color w:val="000000"/>
                <w:szCs w:val="28"/>
              </w:rPr>
            </w:pPr>
          </w:p>
          <w:p w14:paraId="48825121" w14:textId="77777777" w:rsidR="00744ED0" w:rsidRDefault="00744ED0" w:rsidP="008313D0">
            <w:pPr>
              <w:jc w:val="center"/>
              <w:rPr>
                <w:color w:val="000000"/>
                <w:szCs w:val="28"/>
              </w:rPr>
            </w:pPr>
          </w:p>
          <w:p w14:paraId="513FA930" w14:textId="77777777" w:rsidR="00D26F88" w:rsidRDefault="00D26F88" w:rsidP="008313D0">
            <w:pPr>
              <w:jc w:val="right"/>
              <w:rPr>
                <w:color w:val="000000"/>
                <w:szCs w:val="28"/>
              </w:rPr>
            </w:pPr>
            <w:r>
              <w:rPr>
                <w:color w:val="000000"/>
                <w:szCs w:val="28"/>
              </w:rPr>
              <w:t>153119,3</w:t>
            </w:r>
          </w:p>
        </w:tc>
      </w:tr>
      <w:tr w:rsidR="00D26F88" w14:paraId="30D362F5" w14:textId="77777777" w:rsidTr="00686FCA">
        <w:trPr>
          <w:jc w:val="right"/>
        </w:trPr>
        <w:tc>
          <w:tcPr>
            <w:tcW w:w="708" w:type="dxa"/>
            <w:tcMar>
              <w:top w:w="0" w:type="dxa"/>
              <w:left w:w="0" w:type="dxa"/>
              <w:bottom w:w="0" w:type="dxa"/>
              <w:right w:w="0" w:type="dxa"/>
            </w:tcMar>
          </w:tcPr>
          <w:p w14:paraId="4B52360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BEF2D9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1B5CB0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63ADA6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ADA96B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ED49B6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5AD613" w14:textId="77777777" w:rsidR="00D26F88" w:rsidRDefault="00D26F88" w:rsidP="008313D0">
            <w:pPr>
              <w:jc w:val="right"/>
              <w:rPr>
                <w:color w:val="000000"/>
                <w:szCs w:val="28"/>
              </w:rPr>
            </w:pPr>
          </w:p>
        </w:tc>
      </w:tr>
      <w:tr w:rsidR="00D26F88" w14:paraId="3EBA2152" w14:textId="77777777" w:rsidTr="00686FCA">
        <w:trPr>
          <w:jc w:val="right"/>
        </w:trPr>
        <w:tc>
          <w:tcPr>
            <w:tcW w:w="708" w:type="dxa"/>
            <w:tcMar>
              <w:top w:w="0" w:type="dxa"/>
              <w:left w:w="0" w:type="dxa"/>
              <w:bottom w:w="0" w:type="dxa"/>
              <w:right w:w="0" w:type="dxa"/>
            </w:tcMar>
          </w:tcPr>
          <w:p w14:paraId="3888127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73A3C2C"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0233A00" w14:textId="77777777" w:rsidR="00D26F88" w:rsidRDefault="00D26F88" w:rsidP="008313D0">
            <w:pPr>
              <w:jc w:val="center"/>
              <w:rPr>
                <w:color w:val="000000"/>
                <w:szCs w:val="28"/>
              </w:rPr>
            </w:pPr>
            <w:r>
              <w:rPr>
                <w:color w:val="000000"/>
                <w:szCs w:val="28"/>
              </w:rPr>
              <w:t>8690000190</w:t>
            </w:r>
          </w:p>
        </w:tc>
        <w:tc>
          <w:tcPr>
            <w:tcW w:w="680" w:type="dxa"/>
            <w:tcMar>
              <w:top w:w="0" w:type="dxa"/>
              <w:left w:w="0" w:type="dxa"/>
              <w:bottom w:w="0" w:type="dxa"/>
              <w:right w:w="0" w:type="dxa"/>
            </w:tcMar>
            <w:vAlign w:val="bottom"/>
          </w:tcPr>
          <w:p w14:paraId="1274FFEC"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D8AC632" w14:textId="77777777" w:rsidR="00D26F88" w:rsidRDefault="00D26F88" w:rsidP="008313D0">
            <w:pPr>
              <w:jc w:val="right"/>
              <w:rPr>
                <w:color w:val="000000"/>
                <w:szCs w:val="28"/>
              </w:rPr>
            </w:pPr>
            <w:r>
              <w:rPr>
                <w:color w:val="000000"/>
                <w:szCs w:val="28"/>
              </w:rPr>
              <w:t>10789,5</w:t>
            </w:r>
          </w:p>
        </w:tc>
        <w:tc>
          <w:tcPr>
            <w:tcW w:w="1701" w:type="dxa"/>
            <w:tcMar>
              <w:top w:w="0" w:type="dxa"/>
              <w:left w:w="0" w:type="dxa"/>
              <w:bottom w:w="0" w:type="dxa"/>
              <w:right w:w="0" w:type="dxa"/>
            </w:tcMar>
            <w:vAlign w:val="bottom"/>
          </w:tcPr>
          <w:p w14:paraId="3FE22E40" w14:textId="77777777" w:rsidR="00D26F88" w:rsidRDefault="00D26F88" w:rsidP="008313D0">
            <w:pPr>
              <w:jc w:val="right"/>
              <w:rPr>
                <w:color w:val="000000"/>
                <w:szCs w:val="28"/>
              </w:rPr>
            </w:pPr>
            <w:r>
              <w:rPr>
                <w:color w:val="000000"/>
                <w:szCs w:val="28"/>
              </w:rPr>
              <w:t>10795,7</w:t>
            </w:r>
          </w:p>
        </w:tc>
        <w:tc>
          <w:tcPr>
            <w:tcW w:w="1701" w:type="dxa"/>
            <w:tcMar>
              <w:top w:w="0" w:type="dxa"/>
              <w:left w:w="0" w:type="dxa"/>
              <w:bottom w:w="0" w:type="dxa"/>
              <w:right w:w="0" w:type="dxa"/>
            </w:tcMar>
            <w:vAlign w:val="bottom"/>
          </w:tcPr>
          <w:p w14:paraId="63152F08" w14:textId="77777777" w:rsidR="00D26F88" w:rsidRDefault="00D26F88" w:rsidP="008313D0">
            <w:pPr>
              <w:jc w:val="right"/>
              <w:rPr>
                <w:color w:val="000000"/>
                <w:szCs w:val="28"/>
              </w:rPr>
            </w:pPr>
            <w:r>
              <w:rPr>
                <w:color w:val="000000"/>
                <w:szCs w:val="28"/>
              </w:rPr>
              <w:t>10801,9</w:t>
            </w:r>
          </w:p>
        </w:tc>
      </w:tr>
      <w:tr w:rsidR="00D26F88" w14:paraId="1C8894AC" w14:textId="77777777" w:rsidTr="00686FCA">
        <w:trPr>
          <w:jc w:val="right"/>
        </w:trPr>
        <w:tc>
          <w:tcPr>
            <w:tcW w:w="708" w:type="dxa"/>
            <w:tcMar>
              <w:top w:w="0" w:type="dxa"/>
              <w:left w:w="0" w:type="dxa"/>
              <w:bottom w:w="0" w:type="dxa"/>
              <w:right w:w="0" w:type="dxa"/>
            </w:tcMar>
          </w:tcPr>
          <w:p w14:paraId="059D115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AF2C8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C4CA69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39FBD7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233F9B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F007F0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11638AA" w14:textId="77777777" w:rsidR="00D26F88" w:rsidRDefault="00D26F88" w:rsidP="008313D0">
            <w:pPr>
              <w:jc w:val="right"/>
              <w:rPr>
                <w:color w:val="000000"/>
                <w:szCs w:val="28"/>
              </w:rPr>
            </w:pPr>
          </w:p>
        </w:tc>
      </w:tr>
      <w:tr w:rsidR="00D26F88" w14:paraId="40EE19A9" w14:textId="77777777" w:rsidTr="00686FCA">
        <w:trPr>
          <w:jc w:val="right"/>
        </w:trPr>
        <w:tc>
          <w:tcPr>
            <w:tcW w:w="708" w:type="dxa"/>
            <w:tcMar>
              <w:top w:w="0" w:type="dxa"/>
              <w:left w:w="0" w:type="dxa"/>
              <w:bottom w:w="0" w:type="dxa"/>
              <w:right w:w="0" w:type="dxa"/>
            </w:tcMar>
          </w:tcPr>
          <w:p w14:paraId="3EBC45D4" w14:textId="77777777" w:rsidR="00D26F88" w:rsidRDefault="00D26F88" w:rsidP="008313D0">
            <w:pPr>
              <w:jc w:val="center"/>
              <w:rPr>
                <w:b/>
                <w:bCs/>
                <w:color w:val="000000"/>
                <w:szCs w:val="28"/>
              </w:rPr>
            </w:pPr>
            <w:r>
              <w:rPr>
                <w:b/>
                <w:bCs/>
                <w:color w:val="000000"/>
                <w:szCs w:val="28"/>
              </w:rPr>
              <w:t>52.</w:t>
            </w:r>
          </w:p>
        </w:tc>
        <w:tc>
          <w:tcPr>
            <w:tcW w:w="6676" w:type="dxa"/>
            <w:tcMar>
              <w:top w:w="0" w:type="dxa"/>
              <w:left w:w="0" w:type="dxa"/>
              <w:bottom w:w="0" w:type="dxa"/>
              <w:right w:w="0" w:type="dxa"/>
            </w:tcMar>
          </w:tcPr>
          <w:p w14:paraId="57CFAA75" w14:textId="77777777" w:rsidR="00D26F88" w:rsidRDefault="00D26F88" w:rsidP="008313D0">
            <w:pPr>
              <w:jc w:val="both"/>
              <w:rPr>
                <w:b/>
                <w:bCs/>
                <w:color w:val="000000"/>
                <w:szCs w:val="28"/>
              </w:rPr>
            </w:pPr>
            <w:r>
              <w:rPr>
                <w:b/>
                <w:bCs/>
                <w:color w:val="000000"/>
                <w:szCs w:val="28"/>
              </w:rPr>
              <w:t>Обеспечение деятельности государственной ж</w:t>
            </w:r>
            <w:r>
              <w:rPr>
                <w:b/>
                <w:bCs/>
                <w:color w:val="000000"/>
                <w:szCs w:val="28"/>
              </w:rPr>
              <w:t>и</w:t>
            </w:r>
            <w:r>
              <w:rPr>
                <w:b/>
                <w:bCs/>
                <w:color w:val="000000"/>
                <w:szCs w:val="28"/>
              </w:rPr>
              <w:t>лищной инспекции Краснодарского края</w:t>
            </w:r>
          </w:p>
        </w:tc>
        <w:tc>
          <w:tcPr>
            <w:tcW w:w="1985" w:type="dxa"/>
            <w:tcMar>
              <w:top w:w="0" w:type="dxa"/>
              <w:left w:w="0" w:type="dxa"/>
              <w:bottom w:w="0" w:type="dxa"/>
              <w:right w:w="0" w:type="dxa"/>
            </w:tcMar>
            <w:vAlign w:val="bottom"/>
          </w:tcPr>
          <w:p w14:paraId="54CB3F8A" w14:textId="77777777" w:rsidR="00D26F88" w:rsidRDefault="00D26F88" w:rsidP="008313D0">
            <w:pPr>
              <w:jc w:val="center"/>
              <w:rPr>
                <w:b/>
                <w:bCs/>
                <w:color w:val="000000"/>
                <w:szCs w:val="28"/>
              </w:rPr>
            </w:pPr>
            <w:r>
              <w:rPr>
                <w:b/>
                <w:bCs/>
                <w:color w:val="000000"/>
                <w:szCs w:val="28"/>
              </w:rPr>
              <w:t>8700000000</w:t>
            </w:r>
          </w:p>
        </w:tc>
        <w:tc>
          <w:tcPr>
            <w:tcW w:w="680" w:type="dxa"/>
            <w:tcMar>
              <w:top w:w="0" w:type="dxa"/>
              <w:left w:w="0" w:type="dxa"/>
              <w:bottom w:w="0" w:type="dxa"/>
              <w:right w:w="0" w:type="dxa"/>
            </w:tcMar>
            <w:vAlign w:val="bottom"/>
          </w:tcPr>
          <w:p w14:paraId="145186B3"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16A93448" w14:textId="77777777" w:rsidR="00D26F88" w:rsidRDefault="00D26F88" w:rsidP="008313D0">
            <w:pPr>
              <w:jc w:val="right"/>
              <w:rPr>
                <w:b/>
                <w:bCs/>
                <w:color w:val="000000"/>
                <w:szCs w:val="28"/>
              </w:rPr>
            </w:pPr>
            <w:r>
              <w:rPr>
                <w:b/>
                <w:bCs/>
                <w:color w:val="000000"/>
                <w:szCs w:val="28"/>
              </w:rPr>
              <w:t>153424,9</w:t>
            </w:r>
          </w:p>
        </w:tc>
        <w:tc>
          <w:tcPr>
            <w:tcW w:w="1701" w:type="dxa"/>
            <w:tcMar>
              <w:top w:w="0" w:type="dxa"/>
              <w:left w:w="0" w:type="dxa"/>
              <w:bottom w:w="0" w:type="dxa"/>
              <w:right w:w="0" w:type="dxa"/>
            </w:tcMar>
            <w:vAlign w:val="bottom"/>
          </w:tcPr>
          <w:p w14:paraId="74476AEC" w14:textId="77777777" w:rsidR="00D26F88" w:rsidRDefault="00D26F88" w:rsidP="008313D0">
            <w:pPr>
              <w:jc w:val="right"/>
              <w:rPr>
                <w:b/>
                <w:bCs/>
                <w:color w:val="000000"/>
                <w:szCs w:val="28"/>
              </w:rPr>
            </w:pPr>
            <w:r>
              <w:rPr>
                <w:b/>
                <w:bCs/>
                <w:color w:val="000000"/>
                <w:szCs w:val="28"/>
              </w:rPr>
              <w:t>157577,3</w:t>
            </w:r>
          </w:p>
        </w:tc>
        <w:tc>
          <w:tcPr>
            <w:tcW w:w="1701" w:type="dxa"/>
            <w:tcMar>
              <w:top w:w="0" w:type="dxa"/>
              <w:left w:w="0" w:type="dxa"/>
              <w:bottom w:w="0" w:type="dxa"/>
              <w:right w:w="0" w:type="dxa"/>
            </w:tcMar>
            <w:vAlign w:val="bottom"/>
          </w:tcPr>
          <w:p w14:paraId="72DDC57C" w14:textId="77777777" w:rsidR="00D26F88" w:rsidRDefault="00D26F88" w:rsidP="008313D0">
            <w:pPr>
              <w:jc w:val="right"/>
              <w:rPr>
                <w:b/>
                <w:bCs/>
                <w:color w:val="000000"/>
                <w:szCs w:val="28"/>
              </w:rPr>
            </w:pPr>
            <w:r>
              <w:rPr>
                <w:b/>
                <w:bCs/>
                <w:color w:val="000000"/>
                <w:szCs w:val="28"/>
              </w:rPr>
              <w:t>157577,3</w:t>
            </w:r>
          </w:p>
        </w:tc>
      </w:tr>
      <w:tr w:rsidR="00D26F88" w14:paraId="0E6FB191" w14:textId="77777777" w:rsidTr="00686FCA">
        <w:trPr>
          <w:jc w:val="right"/>
        </w:trPr>
        <w:tc>
          <w:tcPr>
            <w:tcW w:w="708" w:type="dxa"/>
            <w:tcMar>
              <w:top w:w="0" w:type="dxa"/>
              <w:left w:w="0" w:type="dxa"/>
              <w:bottom w:w="0" w:type="dxa"/>
              <w:right w:w="0" w:type="dxa"/>
            </w:tcMar>
          </w:tcPr>
          <w:p w14:paraId="095B4CB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E9B375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3A7C2A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5E4432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0F14D5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30ED7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41255BB" w14:textId="77777777" w:rsidR="00D26F88" w:rsidRDefault="00D26F88" w:rsidP="008313D0">
            <w:pPr>
              <w:jc w:val="right"/>
              <w:rPr>
                <w:color w:val="000000"/>
                <w:szCs w:val="28"/>
              </w:rPr>
            </w:pPr>
          </w:p>
        </w:tc>
      </w:tr>
      <w:tr w:rsidR="00D26F88" w14:paraId="14DF8560" w14:textId="77777777" w:rsidTr="00686FCA">
        <w:trPr>
          <w:jc w:val="right"/>
        </w:trPr>
        <w:tc>
          <w:tcPr>
            <w:tcW w:w="708" w:type="dxa"/>
            <w:tcMar>
              <w:top w:w="0" w:type="dxa"/>
              <w:left w:w="0" w:type="dxa"/>
              <w:bottom w:w="0" w:type="dxa"/>
              <w:right w:w="0" w:type="dxa"/>
            </w:tcMar>
          </w:tcPr>
          <w:p w14:paraId="6DFBB7D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CC91E87" w14:textId="77777777" w:rsidR="00D26F88" w:rsidRDefault="00D26F88" w:rsidP="008313D0">
            <w:pPr>
              <w:jc w:val="both"/>
              <w:rPr>
                <w:color w:val="000000"/>
                <w:szCs w:val="28"/>
              </w:rPr>
            </w:pPr>
            <w:r>
              <w:rPr>
                <w:color w:val="000000"/>
                <w:szCs w:val="28"/>
              </w:rPr>
              <w:t>Осуществление отдельных государственных полном</w:t>
            </w:r>
            <w:r>
              <w:rPr>
                <w:color w:val="000000"/>
                <w:szCs w:val="28"/>
              </w:rPr>
              <w:t>о</w:t>
            </w:r>
            <w:r>
              <w:rPr>
                <w:color w:val="000000"/>
                <w:szCs w:val="28"/>
              </w:rPr>
              <w:t>чий Краснодарского края по осуществлению госуда</w:t>
            </w:r>
            <w:r>
              <w:rPr>
                <w:color w:val="000000"/>
                <w:szCs w:val="28"/>
              </w:rPr>
              <w:t>р</w:t>
            </w:r>
            <w:r>
              <w:rPr>
                <w:color w:val="000000"/>
                <w:szCs w:val="28"/>
              </w:rPr>
              <w:t>ственного жилищного надзора и лицензионного ко</w:t>
            </w:r>
            <w:r>
              <w:rPr>
                <w:color w:val="000000"/>
                <w:szCs w:val="28"/>
              </w:rPr>
              <w:t>н</w:t>
            </w:r>
            <w:r>
              <w:rPr>
                <w:color w:val="000000"/>
                <w:szCs w:val="28"/>
              </w:rPr>
              <w:lastRenderedPageBreak/>
              <w:t>троля</w:t>
            </w:r>
          </w:p>
        </w:tc>
        <w:tc>
          <w:tcPr>
            <w:tcW w:w="1985" w:type="dxa"/>
            <w:tcMar>
              <w:top w:w="0" w:type="dxa"/>
              <w:left w:w="0" w:type="dxa"/>
              <w:bottom w:w="0" w:type="dxa"/>
              <w:right w:w="0" w:type="dxa"/>
            </w:tcMar>
            <w:vAlign w:val="bottom"/>
          </w:tcPr>
          <w:p w14:paraId="7AA51674" w14:textId="77777777" w:rsidR="00D26F88" w:rsidRDefault="00D26F88" w:rsidP="008313D0">
            <w:pPr>
              <w:jc w:val="center"/>
              <w:rPr>
                <w:color w:val="000000"/>
                <w:szCs w:val="28"/>
              </w:rPr>
            </w:pPr>
            <w:r>
              <w:rPr>
                <w:color w:val="000000"/>
                <w:szCs w:val="28"/>
              </w:rPr>
              <w:lastRenderedPageBreak/>
              <w:t>8710000000</w:t>
            </w:r>
          </w:p>
        </w:tc>
        <w:tc>
          <w:tcPr>
            <w:tcW w:w="680" w:type="dxa"/>
            <w:tcMar>
              <w:top w:w="0" w:type="dxa"/>
              <w:left w:w="0" w:type="dxa"/>
              <w:bottom w:w="0" w:type="dxa"/>
              <w:right w:w="0" w:type="dxa"/>
            </w:tcMar>
            <w:vAlign w:val="bottom"/>
          </w:tcPr>
          <w:p w14:paraId="2A5B524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C6F7A08" w14:textId="77777777" w:rsidR="00D26F88" w:rsidRDefault="00D26F88" w:rsidP="008313D0">
            <w:pPr>
              <w:jc w:val="right"/>
              <w:rPr>
                <w:color w:val="000000"/>
                <w:szCs w:val="28"/>
              </w:rPr>
            </w:pPr>
            <w:r>
              <w:rPr>
                <w:color w:val="000000"/>
                <w:szCs w:val="28"/>
              </w:rPr>
              <w:t>29476,2</w:t>
            </w:r>
          </w:p>
        </w:tc>
        <w:tc>
          <w:tcPr>
            <w:tcW w:w="1701" w:type="dxa"/>
            <w:tcMar>
              <w:top w:w="0" w:type="dxa"/>
              <w:left w:w="0" w:type="dxa"/>
              <w:bottom w:w="0" w:type="dxa"/>
              <w:right w:w="0" w:type="dxa"/>
            </w:tcMar>
            <w:vAlign w:val="bottom"/>
          </w:tcPr>
          <w:p w14:paraId="2BA94665" w14:textId="77777777" w:rsidR="00D26F88" w:rsidRDefault="00D26F88" w:rsidP="008313D0">
            <w:pPr>
              <w:jc w:val="right"/>
              <w:rPr>
                <w:color w:val="000000"/>
                <w:szCs w:val="28"/>
              </w:rPr>
            </w:pPr>
            <w:r>
              <w:rPr>
                <w:color w:val="000000"/>
                <w:szCs w:val="28"/>
              </w:rPr>
              <w:t>30256,2</w:t>
            </w:r>
          </w:p>
        </w:tc>
        <w:tc>
          <w:tcPr>
            <w:tcW w:w="1701" w:type="dxa"/>
            <w:tcMar>
              <w:top w:w="0" w:type="dxa"/>
              <w:left w:w="0" w:type="dxa"/>
              <w:bottom w:w="0" w:type="dxa"/>
              <w:right w:w="0" w:type="dxa"/>
            </w:tcMar>
            <w:vAlign w:val="bottom"/>
          </w:tcPr>
          <w:p w14:paraId="17FE6118" w14:textId="77777777" w:rsidR="00D26F88" w:rsidRDefault="00D26F88" w:rsidP="008313D0">
            <w:pPr>
              <w:jc w:val="right"/>
              <w:rPr>
                <w:color w:val="000000"/>
                <w:szCs w:val="28"/>
              </w:rPr>
            </w:pPr>
            <w:r>
              <w:rPr>
                <w:color w:val="000000"/>
                <w:szCs w:val="28"/>
              </w:rPr>
              <w:t>30256,2</w:t>
            </w:r>
          </w:p>
        </w:tc>
      </w:tr>
      <w:tr w:rsidR="00D26F88" w14:paraId="10427542" w14:textId="77777777" w:rsidTr="00686FCA">
        <w:trPr>
          <w:jc w:val="right"/>
        </w:trPr>
        <w:tc>
          <w:tcPr>
            <w:tcW w:w="708" w:type="dxa"/>
            <w:tcMar>
              <w:top w:w="0" w:type="dxa"/>
              <w:left w:w="0" w:type="dxa"/>
              <w:bottom w:w="0" w:type="dxa"/>
              <w:right w:w="0" w:type="dxa"/>
            </w:tcMar>
          </w:tcPr>
          <w:p w14:paraId="5E0C7B6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FE816B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5BBFF3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83B86B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EAB5C1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EF7C64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7D696E" w14:textId="77777777" w:rsidR="00D26F88" w:rsidRDefault="00D26F88" w:rsidP="008313D0">
            <w:pPr>
              <w:jc w:val="right"/>
              <w:rPr>
                <w:color w:val="000000"/>
                <w:szCs w:val="28"/>
              </w:rPr>
            </w:pPr>
          </w:p>
        </w:tc>
      </w:tr>
      <w:tr w:rsidR="00D26F88" w14:paraId="496F8940" w14:textId="77777777" w:rsidTr="00686FCA">
        <w:trPr>
          <w:jc w:val="right"/>
        </w:trPr>
        <w:tc>
          <w:tcPr>
            <w:tcW w:w="708" w:type="dxa"/>
            <w:tcMar>
              <w:top w:w="0" w:type="dxa"/>
              <w:left w:w="0" w:type="dxa"/>
              <w:bottom w:w="0" w:type="dxa"/>
              <w:right w:w="0" w:type="dxa"/>
            </w:tcMar>
          </w:tcPr>
          <w:p w14:paraId="609925B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E48B4EB" w14:textId="77777777" w:rsidR="00D26F88" w:rsidRDefault="00D26F88" w:rsidP="008313D0">
            <w:pPr>
              <w:jc w:val="both"/>
              <w:rPr>
                <w:color w:val="000000"/>
                <w:szCs w:val="28"/>
              </w:rPr>
            </w:pPr>
            <w:r>
              <w:rPr>
                <w:color w:val="000000"/>
                <w:szCs w:val="28"/>
              </w:rPr>
              <w:t>Субвенции на осуществление отдельных госуда</w:t>
            </w:r>
            <w:r>
              <w:rPr>
                <w:color w:val="000000"/>
                <w:szCs w:val="28"/>
              </w:rPr>
              <w:t>р</w:t>
            </w:r>
            <w:r>
              <w:rPr>
                <w:color w:val="000000"/>
                <w:szCs w:val="28"/>
              </w:rPr>
              <w:t>ственных полномочий Краснодарского края по ос</w:t>
            </w:r>
            <w:r>
              <w:rPr>
                <w:color w:val="000000"/>
                <w:szCs w:val="28"/>
              </w:rPr>
              <w:t>у</w:t>
            </w:r>
            <w:r>
              <w:rPr>
                <w:color w:val="000000"/>
                <w:szCs w:val="28"/>
              </w:rPr>
              <w:t>ществлению государственного жилищного надзора и лицензионного контроля</w:t>
            </w:r>
          </w:p>
        </w:tc>
        <w:tc>
          <w:tcPr>
            <w:tcW w:w="1985" w:type="dxa"/>
            <w:tcMar>
              <w:top w:w="0" w:type="dxa"/>
              <w:left w:w="0" w:type="dxa"/>
              <w:bottom w:w="0" w:type="dxa"/>
              <w:right w:w="0" w:type="dxa"/>
            </w:tcMar>
            <w:vAlign w:val="bottom"/>
          </w:tcPr>
          <w:p w14:paraId="76519A99" w14:textId="77777777" w:rsidR="00D26F88" w:rsidRDefault="00D26F88" w:rsidP="008313D0">
            <w:pPr>
              <w:jc w:val="center"/>
              <w:rPr>
                <w:color w:val="000000"/>
                <w:szCs w:val="28"/>
              </w:rPr>
            </w:pPr>
            <w:r>
              <w:rPr>
                <w:color w:val="000000"/>
                <w:szCs w:val="28"/>
              </w:rPr>
              <w:t>8710060220</w:t>
            </w:r>
          </w:p>
        </w:tc>
        <w:tc>
          <w:tcPr>
            <w:tcW w:w="680" w:type="dxa"/>
            <w:tcMar>
              <w:top w:w="0" w:type="dxa"/>
              <w:left w:w="0" w:type="dxa"/>
              <w:bottom w:w="0" w:type="dxa"/>
              <w:right w:w="0" w:type="dxa"/>
            </w:tcMar>
            <w:vAlign w:val="bottom"/>
          </w:tcPr>
          <w:p w14:paraId="33A4C9E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3E29987" w14:textId="77777777" w:rsidR="00D26F88" w:rsidRDefault="00D26F88" w:rsidP="008313D0">
            <w:pPr>
              <w:jc w:val="right"/>
              <w:rPr>
                <w:color w:val="000000"/>
                <w:szCs w:val="28"/>
              </w:rPr>
            </w:pPr>
            <w:r>
              <w:rPr>
                <w:color w:val="000000"/>
                <w:szCs w:val="28"/>
              </w:rPr>
              <w:t>29476,2</w:t>
            </w:r>
          </w:p>
        </w:tc>
        <w:tc>
          <w:tcPr>
            <w:tcW w:w="1701" w:type="dxa"/>
            <w:tcMar>
              <w:top w:w="0" w:type="dxa"/>
              <w:left w:w="0" w:type="dxa"/>
              <w:bottom w:w="0" w:type="dxa"/>
              <w:right w:w="0" w:type="dxa"/>
            </w:tcMar>
            <w:vAlign w:val="bottom"/>
          </w:tcPr>
          <w:p w14:paraId="3728BE7D" w14:textId="77777777" w:rsidR="00D26F88" w:rsidRDefault="00D26F88" w:rsidP="008313D0">
            <w:pPr>
              <w:jc w:val="right"/>
              <w:rPr>
                <w:color w:val="000000"/>
                <w:szCs w:val="28"/>
              </w:rPr>
            </w:pPr>
            <w:r>
              <w:rPr>
                <w:color w:val="000000"/>
                <w:szCs w:val="28"/>
              </w:rPr>
              <w:t>30256,2</w:t>
            </w:r>
          </w:p>
        </w:tc>
        <w:tc>
          <w:tcPr>
            <w:tcW w:w="1701" w:type="dxa"/>
            <w:tcMar>
              <w:top w:w="0" w:type="dxa"/>
              <w:left w:w="0" w:type="dxa"/>
              <w:bottom w:w="0" w:type="dxa"/>
              <w:right w:w="0" w:type="dxa"/>
            </w:tcMar>
            <w:vAlign w:val="bottom"/>
          </w:tcPr>
          <w:p w14:paraId="31209136" w14:textId="77777777" w:rsidR="00D26F88" w:rsidRDefault="00D26F88" w:rsidP="008313D0">
            <w:pPr>
              <w:jc w:val="right"/>
              <w:rPr>
                <w:color w:val="000000"/>
                <w:szCs w:val="28"/>
              </w:rPr>
            </w:pPr>
            <w:r>
              <w:rPr>
                <w:color w:val="000000"/>
                <w:szCs w:val="28"/>
              </w:rPr>
              <w:t>30256,2</w:t>
            </w:r>
          </w:p>
        </w:tc>
      </w:tr>
      <w:tr w:rsidR="00D26F88" w14:paraId="16870A3F" w14:textId="77777777" w:rsidTr="00686FCA">
        <w:trPr>
          <w:jc w:val="right"/>
        </w:trPr>
        <w:tc>
          <w:tcPr>
            <w:tcW w:w="708" w:type="dxa"/>
            <w:tcMar>
              <w:top w:w="0" w:type="dxa"/>
              <w:left w:w="0" w:type="dxa"/>
              <w:bottom w:w="0" w:type="dxa"/>
              <w:right w:w="0" w:type="dxa"/>
            </w:tcMar>
          </w:tcPr>
          <w:p w14:paraId="56F144C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0E848A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A39128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A87A9C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189A84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908F22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3F680A" w14:textId="77777777" w:rsidR="00D26F88" w:rsidRDefault="00D26F88" w:rsidP="008313D0">
            <w:pPr>
              <w:jc w:val="right"/>
              <w:rPr>
                <w:color w:val="000000"/>
                <w:szCs w:val="28"/>
              </w:rPr>
            </w:pPr>
          </w:p>
        </w:tc>
      </w:tr>
      <w:tr w:rsidR="00D26F88" w14:paraId="66D7A458" w14:textId="77777777" w:rsidTr="00686FCA">
        <w:trPr>
          <w:jc w:val="right"/>
        </w:trPr>
        <w:tc>
          <w:tcPr>
            <w:tcW w:w="708" w:type="dxa"/>
            <w:tcMar>
              <w:top w:w="0" w:type="dxa"/>
              <w:left w:w="0" w:type="dxa"/>
              <w:bottom w:w="0" w:type="dxa"/>
              <w:right w:w="0" w:type="dxa"/>
            </w:tcMar>
          </w:tcPr>
          <w:p w14:paraId="55A0D8B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6A6EFC6"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1D494C1C" w14:textId="77777777" w:rsidR="00D26F88" w:rsidRDefault="00D26F88" w:rsidP="008313D0">
            <w:pPr>
              <w:jc w:val="center"/>
              <w:rPr>
                <w:color w:val="000000"/>
                <w:szCs w:val="28"/>
              </w:rPr>
            </w:pPr>
            <w:r>
              <w:rPr>
                <w:color w:val="000000"/>
                <w:szCs w:val="28"/>
              </w:rPr>
              <w:t>8710060220</w:t>
            </w:r>
          </w:p>
        </w:tc>
        <w:tc>
          <w:tcPr>
            <w:tcW w:w="680" w:type="dxa"/>
            <w:tcMar>
              <w:top w:w="0" w:type="dxa"/>
              <w:left w:w="0" w:type="dxa"/>
              <w:bottom w:w="0" w:type="dxa"/>
              <w:right w:w="0" w:type="dxa"/>
            </w:tcMar>
            <w:vAlign w:val="bottom"/>
          </w:tcPr>
          <w:p w14:paraId="1FF98519"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273C907" w14:textId="77777777" w:rsidR="00D26F88" w:rsidRDefault="00D26F88" w:rsidP="008313D0">
            <w:pPr>
              <w:jc w:val="right"/>
              <w:rPr>
                <w:color w:val="000000"/>
                <w:szCs w:val="28"/>
              </w:rPr>
            </w:pPr>
            <w:r>
              <w:rPr>
                <w:color w:val="000000"/>
                <w:szCs w:val="28"/>
              </w:rPr>
              <w:t>29476,2</w:t>
            </w:r>
          </w:p>
        </w:tc>
        <w:tc>
          <w:tcPr>
            <w:tcW w:w="1701" w:type="dxa"/>
            <w:tcMar>
              <w:top w:w="0" w:type="dxa"/>
              <w:left w:w="0" w:type="dxa"/>
              <w:bottom w:w="0" w:type="dxa"/>
              <w:right w:w="0" w:type="dxa"/>
            </w:tcMar>
            <w:vAlign w:val="bottom"/>
          </w:tcPr>
          <w:p w14:paraId="6EF3ED2D" w14:textId="77777777" w:rsidR="00D26F88" w:rsidRDefault="00D26F88" w:rsidP="008313D0">
            <w:pPr>
              <w:jc w:val="right"/>
              <w:rPr>
                <w:color w:val="000000"/>
                <w:szCs w:val="28"/>
              </w:rPr>
            </w:pPr>
            <w:r>
              <w:rPr>
                <w:color w:val="000000"/>
                <w:szCs w:val="28"/>
              </w:rPr>
              <w:t>30256,2</w:t>
            </w:r>
          </w:p>
        </w:tc>
        <w:tc>
          <w:tcPr>
            <w:tcW w:w="1701" w:type="dxa"/>
            <w:tcMar>
              <w:top w:w="0" w:type="dxa"/>
              <w:left w:w="0" w:type="dxa"/>
              <w:bottom w:w="0" w:type="dxa"/>
              <w:right w:w="0" w:type="dxa"/>
            </w:tcMar>
            <w:vAlign w:val="bottom"/>
          </w:tcPr>
          <w:p w14:paraId="1EDEDD2C" w14:textId="77777777" w:rsidR="00D26F88" w:rsidRDefault="00D26F88" w:rsidP="008313D0">
            <w:pPr>
              <w:jc w:val="right"/>
              <w:rPr>
                <w:color w:val="000000"/>
                <w:szCs w:val="28"/>
              </w:rPr>
            </w:pPr>
            <w:r>
              <w:rPr>
                <w:color w:val="000000"/>
                <w:szCs w:val="28"/>
              </w:rPr>
              <w:t>30256,2</w:t>
            </w:r>
          </w:p>
        </w:tc>
      </w:tr>
      <w:tr w:rsidR="00D26F88" w14:paraId="5D3D42C1" w14:textId="77777777" w:rsidTr="00686FCA">
        <w:trPr>
          <w:jc w:val="right"/>
        </w:trPr>
        <w:tc>
          <w:tcPr>
            <w:tcW w:w="708" w:type="dxa"/>
            <w:tcMar>
              <w:top w:w="0" w:type="dxa"/>
              <w:left w:w="0" w:type="dxa"/>
              <w:bottom w:w="0" w:type="dxa"/>
              <w:right w:w="0" w:type="dxa"/>
            </w:tcMar>
          </w:tcPr>
          <w:p w14:paraId="79C8A91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20CEC5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4D3BCF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A05372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520E04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49D8B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0BD028" w14:textId="77777777" w:rsidR="00D26F88" w:rsidRDefault="00D26F88" w:rsidP="008313D0">
            <w:pPr>
              <w:jc w:val="right"/>
              <w:rPr>
                <w:color w:val="000000"/>
                <w:szCs w:val="28"/>
              </w:rPr>
            </w:pPr>
          </w:p>
        </w:tc>
      </w:tr>
      <w:tr w:rsidR="00D26F88" w14:paraId="6595F1A9" w14:textId="77777777" w:rsidTr="00686FCA">
        <w:trPr>
          <w:jc w:val="right"/>
        </w:trPr>
        <w:tc>
          <w:tcPr>
            <w:tcW w:w="708" w:type="dxa"/>
            <w:tcMar>
              <w:top w:w="0" w:type="dxa"/>
              <w:left w:w="0" w:type="dxa"/>
              <w:bottom w:w="0" w:type="dxa"/>
              <w:right w:w="0" w:type="dxa"/>
            </w:tcMar>
          </w:tcPr>
          <w:p w14:paraId="1236D71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E6FD59" w14:textId="77777777" w:rsidR="00D26F88" w:rsidRDefault="00D26F88" w:rsidP="008313D0">
            <w:pPr>
              <w:jc w:val="both"/>
              <w:rPr>
                <w:color w:val="000000"/>
                <w:szCs w:val="28"/>
              </w:rPr>
            </w:pPr>
            <w:r>
              <w:rPr>
                <w:color w:val="000000"/>
                <w:szCs w:val="28"/>
              </w:rPr>
              <w:t>Государственная жилищная инспекция Краснодарск</w:t>
            </w:r>
            <w:r>
              <w:rPr>
                <w:color w:val="000000"/>
                <w:szCs w:val="28"/>
              </w:rPr>
              <w:t>о</w:t>
            </w:r>
            <w:r>
              <w:rPr>
                <w:color w:val="000000"/>
                <w:szCs w:val="28"/>
              </w:rPr>
              <w:t>го края</w:t>
            </w:r>
          </w:p>
        </w:tc>
        <w:tc>
          <w:tcPr>
            <w:tcW w:w="1985" w:type="dxa"/>
            <w:tcMar>
              <w:top w:w="0" w:type="dxa"/>
              <w:left w:w="0" w:type="dxa"/>
              <w:bottom w:w="0" w:type="dxa"/>
              <w:right w:w="0" w:type="dxa"/>
            </w:tcMar>
            <w:vAlign w:val="bottom"/>
          </w:tcPr>
          <w:p w14:paraId="249237AB" w14:textId="77777777" w:rsidR="00D26F88" w:rsidRDefault="00D26F88" w:rsidP="008313D0">
            <w:pPr>
              <w:jc w:val="center"/>
              <w:rPr>
                <w:color w:val="000000"/>
                <w:szCs w:val="28"/>
              </w:rPr>
            </w:pPr>
            <w:r>
              <w:rPr>
                <w:color w:val="000000"/>
                <w:szCs w:val="28"/>
              </w:rPr>
              <w:t>8790000000</w:t>
            </w:r>
          </w:p>
        </w:tc>
        <w:tc>
          <w:tcPr>
            <w:tcW w:w="680" w:type="dxa"/>
            <w:tcMar>
              <w:top w:w="0" w:type="dxa"/>
              <w:left w:w="0" w:type="dxa"/>
              <w:bottom w:w="0" w:type="dxa"/>
              <w:right w:w="0" w:type="dxa"/>
            </w:tcMar>
            <w:vAlign w:val="bottom"/>
          </w:tcPr>
          <w:p w14:paraId="186E6A0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EE625EB" w14:textId="77777777" w:rsidR="00D26F88" w:rsidRDefault="00D26F88" w:rsidP="008313D0">
            <w:pPr>
              <w:jc w:val="right"/>
              <w:rPr>
                <w:color w:val="000000"/>
                <w:szCs w:val="28"/>
              </w:rPr>
            </w:pPr>
            <w:r>
              <w:rPr>
                <w:color w:val="000000"/>
                <w:szCs w:val="28"/>
              </w:rPr>
              <w:t>123948,7</w:t>
            </w:r>
          </w:p>
        </w:tc>
        <w:tc>
          <w:tcPr>
            <w:tcW w:w="1701" w:type="dxa"/>
            <w:tcMar>
              <w:top w:w="0" w:type="dxa"/>
              <w:left w:w="0" w:type="dxa"/>
              <w:bottom w:w="0" w:type="dxa"/>
              <w:right w:w="0" w:type="dxa"/>
            </w:tcMar>
            <w:vAlign w:val="bottom"/>
          </w:tcPr>
          <w:p w14:paraId="3E499BFC" w14:textId="77777777" w:rsidR="00D26F88" w:rsidRDefault="00D26F88" w:rsidP="008313D0">
            <w:pPr>
              <w:jc w:val="right"/>
              <w:rPr>
                <w:color w:val="000000"/>
                <w:szCs w:val="28"/>
              </w:rPr>
            </w:pPr>
            <w:r>
              <w:rPr>
                <w:color w:val="000000"/>
                <w:szCs w:val="28"/>
              </w:rPr>
              <w:t>127321,1</w:t>
            </w:r>
          </w:p>
        </w:tc>
        <w:tc>
          <w:tcPr>
            <w:tcW w:w="1701" w:type="dxa"/>
            <w:tcMar>
              <w:top w:w="0" w:type="dxa"/>
              <w:left w:w="0" w:type="dxa"/>
              <w:bottom w:w="0" w:type="dxa"/>
              <w:right w:w="0" w:type="dxa"/>
            </w:tcMar>
            <w:vAlign w:val="bottom"/>
          </w:tcPr>
          <w:p w14:paraId="28F1F6CD" w14:textId="77777777" w:rsidR="00D26F88" w:rsidRDefault="00D26F88" w:rsidP="008313D0">
            <w:pPr>
              <w:jc w:val="right"/>
              <w:rPr>
                <w:color w:val="000000"/>
                <w:szCs w:val="28"/>
              </w:rPr>
            </w:pPr>
            <w:r>
              <w:rPr>
                <w:color w:val="000000"/>
                <w:szCs w:val="28"/>
              </w:rPr>
              <w:t>127321,1</w:t>
            </w:r>
          </w:p>
        </w:tc>
      </w:tr>
      <w:tr w:rsidR="00D26F88" w14:paraId="7719AA57" w14:textId="77777777" w:rsidTr="00686FCA">
        <w:trPr>
          <w:jc w:val="right"/>
        </w:trPr>
        <w:tc>
          <w:tcPr>
            <w:tcW w:w="708" w:type="dxa"/>
            <w:tcMar>
              <w:top w:w="0" w:type="dxa"/>
              <w:left w:w="0" w:type="dxa"/>
              <w:bottom w:w="0" w:type="dxa"/>
              <w:right w:w="0" w:type="dxa"/>
            </w:tcMar>
          </w:tcPr>
          <w:p w14:paraId="4464BC6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79CBDB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32710D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CBCD4A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336E36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BBE19D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6F1D8DF" w14:textId="77777777" w:rsidR="00D26F88" w:rsidRDefault="00D26F88" w:rsidP="008313D0">
            <w:pPr>
              <w:jc w:val="right"/>
              <w:rPr>
                <w:color w:val="000000"/>
                <w:szCs w:val="28"/>
              </w:rPr>
            </w:pPr>
          </w:p>
        </w:tc>
      </w:tr>
      <w:tr w:rsidR="00D26F88" w14:paraId="171BD1D2" w14:textId="77777777" w:rsidTr="00686FCA">
        <w:trPr>
          <w:jc w:val="right"/>
        </w:trPr>
        <w:tc>
          <w:tcPr>
            <w:tcW w:w="708" w:type="dxa"/>
            <w:tcMar>
              <w:top w:w="0" w:type="dxa"/>
              <w:left w:w="0" w:type="dxa"/>
              <w:bottom w:w="0" w:type="dxa"/>
              <w:right w:w="0" w:type="dxa"/>
            </w:tcMar>
          </w:tcPr>
          <w:p w14:paraId="2EA8C8D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C2C9B1F"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7647B9A4" w14:textId="77777777" w:rsidR="00D26F88" w:rsidRDefault="00D26F88" w:rsidP="008313D0">
            <w:pPr>
              <w:jc w:val="center"/>
              <w:rPr>
                <w:color w:val="000000"/>
                <w:szCs w:val="28"/>
              </w:rPr>
            </w:pPr>
            <w:r>
              <w:rPr>
                <w:color w:val="000000"/>
                <w:szCs w:val="28"/>
              </w:rPr>
              <w:t>8790000190</w:t>
            </w:r>
          </w:p>
        </w:tc>
        <w:tc>
          <w:tcPr>
            <w:tcW w:w="680" w:type="dxa"/>
            <w:tcMar>
              <w:top w:w="0" w:type="dxa"/>
              <w:left w:w="0" w:type="dxa"/>
              <w:bottom w:w="0" w:type="dxa"/>
              <w:right w:w="0" w:type="dxa"/>
            </w:tcMar>
            <w:vAlign w:val="bottom"/>
          </w:tcPr>
          <w:p w14:paraId="38A9D06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5ADA536" w14:textId="77777777" w:rsidR="00D26F88" w:rsidRDefault="00D26F88" w:rsidP="008313D0">
            <w:pPr>
              <w:jc w:val="right"/>
              <w:rPr>
                <w:color w:val="000000"/>
                <w:szCs w:val="28"/>
              </w:rPr>
            </w:pPr>
            <w:r>
              <w:rPr>
                <w:color w:val="000000"/>
                <w:szCs w:val="28"/>
              </w:rPr>
              <w:t>123781,0</w:t>
            </w:r>
          </w:p>
        </w:tc>
        <w:tc>
          <w:tcPr>
            <w:tcW w:w="1701" w:type="dxa"/>
            <w:tcMar>
              <w:top w:w="0" w:type="dxa"/>
              <w:left w:w="0" w:type="dxa"/>
              <w:bottom w:w="0" w:type="dxa"/>
              <w:right w:w="0" w:type="dxa"/>
            </w:tcMar>
            <w:vAlign w:val="bottom"/>
          </w:tcPr>
          <w:p w14:paraId="51A7EA9F" w14:textId="77777777" w:rsidR="00D26F88" w:rsidRDefault="00D26F88" w:rsidP="008313D0">
            <w:pPr>
              <w:jc w:val="right"/>
              <w:rPr>
                <w:color w:val="000000"/>
                <w:szCs w:val="28"/>
              </w:rPr>
            </w:pPr>
            <w:r>
              <w:rPr>
                <w:color w:val="000000"/>
                <w:szCs w:val="28"/>
              </w:rPr>
              <w:t>127279,2</w:t>
            </w:r>
          </w:p>
        </w:tc>
        <w:tc>
          <w:tcPr>
            <w:tcW w:w="1701" w:type="dxa"/>
            <w:tcMar>
              <w:top w:w="0" w:type="dxa"/>
              <w:left w:w="0" w:type="dxa"/>
              <w:bottom w:w="0" w:type="dxa"/>
              <w:right w:w="0" w:type="dxa"/>
            </w:tcMar>
            <w:vAlign w:val="bottom"/>
          </w:tcPr>
          <w:p w14:paraId="31E0C615" w14:textId="77777777" w:rsidR="00D26F88" w:rsidRDefault="00D26F88" w:rsidP="008313D0">
            <w:pPr>
              <w:jc w:val="right"/>
              <w:rPr>
                <w:color w:val="000000"/>
                <w:szCs w:val="28"/>
              </w:rPr>
            </w:pPr>
            <w:r>
              <w:rPr>
                <w:color w:val="000000"/>
                <w:szCs w:val="28"/>
              </w:rPr>
              <w:t>127279,2</w:t>
            </w:r>
          </w:p>
        </w:tc>
      </w:tr>
      <w:tr w:rsidR="00D26F88" w14:paraId="7FC9217E" w14:textId="77777777" w:rsidTr="00686FCA">
        <w:trPr>
          <w:jc w:val="right"/>
        </w:trPr>
        <w:tc>
          <w:tcPr>
            <w:tcW w:w="708" w:type="dxa"/>
            <w:tcMar>
              <w:top w:w="0" w:type="dxa"/>
              <w:left w:w="0" w:type="dxa"/>
              <w:bottom w:w="0" w:type="dxa"/>
              <w:right w:w="0" w:type="dxa"/>
            </w:tcMar>
          </w:tcPr>
          <w:p w14:paraId="214D35F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A1CF67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427042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7D6068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8C47C9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4EDBFF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FEA6FA0" w14:textId="77777777" w:rsidR="00D26F88" w:rsidRDefault="00D26F88" w:rsidP="008313D0">
            <w:pPr>
              <w:jc w:val="right"/>
              <w:rPr>
                <w:color w:val="000000"/>
                <w:szCs w:val="28"/>
              </w:rPr>
            </w:pPr>
          </w:p>
        </w:tc>
      </w:tr>
      <w:tr w:rsidR="00D26F88" w14:paraId="5E729A54" w14:textId="77777777" w:rsidTr="00686FCA">
        <w:trPr>
          <w:jc w:val="right"/>
        </w:trPr>
        <w:tc>
          <w:tcPr>
            <w:tcW w:w="708" w:type="dxa"/>
            <w:tcMar>
              <w:top w:w="0" w:type="dxa"/>
              <w:left w:w="0" w:type="dxa"/>
              <w:bottom w:w="0" w:type="dxa"/>
              <w:right w:w="0" w:type="dxa"/>
            </w:tcMar>
          </w:tcPr>
          <w:p w14:paraId="6216CCD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FBD4DDE"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3C60F77E" w14:textId="77777777" w:rsidR="00D26F88" w:rsidRDefault="00D26F88" w:rsidP="008313D0">
            <w:pPr>
              <w:jc w:val="center"/>
              <w:rPr>
                <w:color w:val="000000"/>
                <w:szCs w:val="28"/>
              </w:rPr>
            </w:pPr>
            <w:r>
              <w:rPr>
                <w:color w:val="000000"/>
                <w:szCs w:val="28"/>
              </w:rPr>
              <w:t>8790000190</w:t>
            </w:r>
          </w:p>
        </w:tc>
        <w:tc>
          <w:tcPr>
            <w:tcW w:w="680" w:type="dxa"/>
            <w:tcMar>
              <w:top w:w="0" w:type="dxa"/>
              <w:left w:w="0" w:type="dxa"/>
              <w:bottom w:w="0" w:type="dxa"/>
              <w:right w:w="0" w:type="dxa"/>
            </w:tcMar>
            <w:vAlign w:val="bottom"/>
          </w:tcPr>
          <w:p w14:paraId="6F037F4D"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437A7B4" w14:textId="77777777" w:rsidR="00D26F88" w:rsidRDefault="00D26F88" w:rsidP="008313D0">
            <w:pPr>
              <w:jc w:val="right"/>
              <w:rPr>
                <w:color w:val="000000"/>
                <w:szCs w:val="28"/>
              </w:rPr>
            </w:pPr>
            <w:r>
              <w:rPr>
                <w:color w:val="000000"/>
                <w:szCs w:val="28"/>
              </w:rPr>
              <w:t>119501,5</w:t>
            </w:r>
          </w:p>
        </w:tc>
        <w:tc>
          <w:tcPr>
            <w:tcW w:w="1701" w:type="dxa"/>
            <w:tcMar>
              <w:top w:w="0" w:type="dxa"/>
              <w:left w:w="0" w:type="dxa"/>
              <w:bottom w:w="0" w:type="dxa"/>
              <w:right w:w="0" w:type="dxa"/>
            </w:tcMar>
            <w:vAlign w:val="bottom"/>
          </w:tcPr>
          <w:p w14:paraId="1629929D" w14:textId="77777777" w:rsidR="00D26F88" w:rsidRDefault="00D26F88" w:rsidP="008313D0">
            <w:pPr>
              <w:jc w:val="right"/>
              <w:rPr>
                <w:color w:val="000000"/>
                <w:szCs w:val="28"/>
              </w:rPr>
            </w:pPr>
            <w:r>
              <w:rPr>
                <w:color w:val="000000"/>
                <w:szCs w:val="28"/>
              </w:rPr>
              <w:t>123048,9</w:t>
            </w:r>
          </w:p>
        </w:tc>
        <w:tc>
          <w:tcPr>
            <w:tcW w:w="1701" w:type="dxa"/>
            <w:tcMar>
              <w:top w:w="0" w:type="dxa"/>
              <w:left w:w="0" w:type="dxa"/>
              <w:bottom w:w="0" w:type="dxa"/>
              <w:right w:w="0" w:type="dxa"/>
            </w:tcMar>
            <w:vAlign w:val="bottom"/>
          </w:tcPr>
          <w:p w14:paraId="53EA4C01" w14:textId="77777777" w:rsidR="00D26F88" w:rsidRDefault="00D26F88" w:rsidP="008313D0">
            <w:pPr>
              <w:jc w:val="right"/>
              <w:rPr>
                <w:color w:val="000000"/>
                <w:szCs w:val="28"/>
              </w:rPr>
            </w:pPr>
            <w:r>
              <w:rPr>
                <w:color w:val="000000"/>
                <w:szCs w:val="28"/>
              </w:rPr>
              <w:t>123048,9</w:t>
            </w:r>
          </w:p>
        </w:tc>
      </w:tr>
      <w:tr w:rsidR="00D26F88" w14:paraId="40EC702F" w14:textId="77777777" w:rsidTr="00686FCA">
        <w:trPr>
          <w:jc w:val="right"/>
        </w:trPr>
        <w:tc>
          <w:tcPr>
            <w:tcW w:w="708" w:type="dxa"/>
            <w:tcMar>
              <w:top w:w="0" w:type="dxa"/>
              <w:left w:w="0" w:type="dxa"/>
              <w:bottom w:w="0" w:type="dxa"/>
              <w:right w:w="0" w:type="dxa"/>
            </w:tcMar>
          </w:tcPr>
          <w:p w14:paraId="6D976BC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50F3E6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4DB138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389B8E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588387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EBC57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1032699" w14:textId="77777777" w:rsidR="00D26F88" w:rsidRDefault="00D26F88" w:rsidP="008313D0">
            <w:pPr>
              <w:jc w:val="right"/>
              <w:rPr>
                <w:color w:val="000000"/>
                <w:szCs w:val="28"/>
              </w:rPr>
            </w:pPr>
          </w:p>
        </w:tc>
      </w:tr>
      <w:tr w:rsidR="00D26F88" w14:paraId="7E4766F9" w14:textId="77777777" w:rsidTr="00686FCA">
        <w:trPr>
          <w:jc w:val="right"/>
        </w:trPr>
        <w:tc>
          <w:tcPr>
            <w:tcW w:w="708" w:type="dxa"/>
            <w:tcMar>
              <w:top w:w="0" w:type="dxa"/>
              <w:left w:w="0" w:type="dxa"/>
              <w:bottom w:w="0" w:type="dxa"/>
              <w:right w:w="0" w:type="dxa"/>
            </w:tcMar>
          </w:tcPr>
          <w:p w14:paraId="4998822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C70702"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064D1EF" w14:textId="77777777" w:rsidR="00D26F88" w:rsidRDefault="00D26F88" w:rsidP="008313D0">
            <w:pPr>
              <w:jc w:val="center"/>
              <w:rPr>
                <w:color w:val="000000"/>
                <w:szCs w:val="28"/>
              </w:rPr>
            </w:pPr>
            <w:r>
              <w:rPr>
                <w:color w:val="000000"/>
                <w:szCs w:val="28"/>
              </w:rPr>
              <w:t>8790000190</w:t>
            </w:r>
          </w:p>
        </w:tc>
        <w:tc>
          <w:tcPr>
            <w:tcW w:w="680" w:type="dxa"/>
            <w:tcMar>
              <w:top w:w="0" w:type="dxa"/>
              <w:left w:w="0" w:type="dxa"/>
              <w:bottom w:w="0" w:type="dxa"/>
              <w:right w:w="0" w:type="dxa"/>
            </w:tcMar>
            <w:vAlign w:val="bottom"/>
          </w:tcPr>
          <w:p w14:paraId="76D6A18D"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300955C" w14:textId="77777777" w:rsidR="00D26F88" w:rsidRDefault="00D26F88" w:rsidP="008313D0">
            <w:pPr>
              <w:jc w:val="right"/>
              <w:rPr>
                <w:color w:val="000000"/>
                <w:szCs w:val="28"/>
              </w:rPr>
            </w:pPr>
            <w:r>
              <w:rPr>
                <w:color w:val="000000"/>
                <w:szCs w:val="28"/>
              </w:rPr>
              <w:t>4079,5</w:t>
            </w:r>
          </w:p>
        </w:tc>
        <w:tc>
          <w:tcPr>
            <w:tcW w:w="1701" w:type="dxa"/>
            <w:tcMar>
              <w:top w:w="0" w:type="dxa"/>
              <w:left w:w="0" w:type="dxa"/>
              <w:bottom w:w="0" w:type="dxa"/>
              <w:right w:w="0" w:type="dxa"/>
            </w:tcMar>
            <w:vAlign w:val="bottom"/>
          </w:tcPr>
          <w:p w14:paraId="686EBD11" w14:textId="77777777" w:rsidR="00D26F88" w:rsidRDefault="00D26F88" w:rsidP="008313D0">
            <w:pPr>
              <w:jc w:val="right"/>
              <w:rPr>
                <w:color w:val="000000"/>
                <w:szCs w:val="28"/>
              </w:rPr>
            </w:pPr>
            <w:r>
              <w:rPr>
                <w:color w:val="000000"/>
                <w:szCs w:val="28"/>
              </w:rPr>
              <w:t>4030,3</w:t>
            </w:r>
          </w:p>
        </w:tc>
        <w:tc>
          <w:tcPr>
            <w:tcW w:w="1701" w:type="dxa"/>
            <w:tcMar>
              <w:top w:w="0" w:type="dxa"/>
              <w:left w:w="0" w:type="dxa"/>
              <w:bottom w:w="0" w:type="dxa"/>
              <w:right w:w="0" w:type="dxa"/>
            </w:tcMar>
            <w:vAlign w:val="bottom"/>
          </w:tcPr>
          <w:p w14:paraId="7B581C6C" w14:textId="77777777" w:rsidR="00D26F88" w:rsidRDefault="00D26F88" w:rsidP="008313D0">
            <w:pPr>
              <w:jc w:val="right"/>
              <w:rPr>
                <w:color w:val="000000"/>
                <w:szCs w:val="28"/>
              </w:rPr>
            </w:pPr>
            <w:r>
              <w:rPr>
                <w:color w:val="000000"/>
                <w:szCs w:val="28"/>
              </w:rPr>
              <w:t>4030,3</w:t>
            </w:r>
          </w:p>
        </w:tc>
      </w:tr>
      <w:tr w:rsidR="00D26F88" w14:paraId="597AE81A" w14:textId="77777777" w:rsidTr="00686FCA">
        <w:trPr>
          <w:jc w:val="right"/>
        </w:trPr>
        <w:tc>
          <w:tcPr>
            <w:tcW w:w="708" w:type="dxa"/>
            <w:tcMar>
              <w:top w:w="0" w:type="dxa"/>
              <w:left w:w="0" w:type="dxa"/>
              <w:bottom w:w="0" w:type="dxa"/>
              <w:right w:w="0" w:type="dxa"/>
            </w:tcMar>
          </w:tcPr>
          <w:p w14:paraId="1446558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94B9AE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4830DC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2B44E0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A2342D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5C8A84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EB5DD1" w14:textId="77777777" w:rsidR="00D26F88" w:rsidRDefault="00D26F88" w:rsidP="008313D0">
            <w:pPr>
              <w:jc w:val="right"/>
              <w:rPr>
                <w:color w:val="000000"/>
                <w:szCs w:val="28"/>
              </w:rPr>
            </w:pPr>
          </w:p>
        </w:tc>
      </w:tr>
      <w:tr w:rsidR="00D26F88" w14:paraId="31B45FDC" w14:textId="77777777" w:rsidTr="00686FCA">
        <w:trPr>
          <w:jc w:val="right"/>
        </w:trPr>
        <w:tc>
          <w:tcPr>
            <w:tcW w:w="708" w:type="dxa"/>
            <w:tcMar>
              <w:top w:w="0" w:type="dxa"/>
              <w:left w:w="0" w:type="dxa"/>
              <w:bottom w:w="0" w:type="dxa"/>
              <w:right w:w="0" w:type="dxa"/>
            </w:tcMar>
          </w:tcPr>
          <w:p w14:paraId="5B270AB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3D3873F"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4F83129" w14:textId="77777777" w:rsidR="00D26F88" w:rsidRDefault="00D26F88" w:rsidP="008313D0">
            <w:pPr>
              <w:jc w:val="center"/>
              <w:rPr>
                <w:color w:val="000000"/>
                <w:szCs w:val="28"/>
              </w:rPr>
            </w:pPr>
            <w:r>
              <w:rPr>
                <w:color w:val="000000"/>
                <w:szCs w:val="28"/>
              </w:rPr>
              <w:t>8790000190</w:t>
            </w:r>
          </w:p>
        </w:tc>
        <w:tc>
          <w:tcPr>
            <w:tcW w:w="680" w:type="dxa"/>
            <w:tcMar>
              <w:top w:w="0" w:type="dxa"/>
              <w:left w:w="0" w:type="dxa"/>
              <w:bottom w:w="0" w:type="dxa"/>
              <w:right w:w="0" w:type="dxa"/>
            </w:tcMar>
            <w:vAlign w:val="bottom"/>
          </w:tcPr>
          <w:p w14:paraId="2082D15B"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5A65345" w14:textId="77777777" w:rsidR="00D26F88" w:rsidRDefault="00D26F88" w:rsidP="008313D0">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68D55548" w14:textId="77777777" w:rsidR="00D26F88" w:rsidRDefault="00D26F88" w:rsidP="008313D0">
            <w:pPr>
              <w:jc w:val="right"/>
              <w:rPr>
                <w:color w:val="000000"/>
                <w:szCs w:val="28"/>
              </w:rPr>
            </w:pPr>
            <w:r>
              <w:rPr>
                <w:color w:val="000000"/>
                <w:szCs w:val="28"/>
              </w:rPr>
              <w:t>200,0</w:t>
            </w:r>
          </w:p>
        </w:tc>
        <w:tc>
          <w:tcPr>
            <w:tcW w:w="1701" w:type="dxa"/>
            <w:tcMar>
              <w:top w:w="0" w:type="dxa"/>
              <w:left w:w="0" w:type="dxa"/>
              <w:bottom w:w="0" w:type="dxa"/>
              <w:right w:w="0" w:type="dxa"/>
            </w:tcMar>
            <w:vAlign w:val="bottom"/>
          </w:tcPr>
          <w:p w14:paraId="5B35957A" w14:textId="77777777" w:rsidR="00D26F88" w:rsidRDefault="00D26F88" w:rsidP="008313D0">
            <w:pPr>
              <w:jc w:val="right"/>
              <w:rPr>
                <w:color w:val="000000"/>
                <w:szCs w:val="28"/>
              </w:rPr>
            </w:pPr>
            <w:r>
              <w:rPr>
                <w:color w:val="000000"/>
                <w:szCs w:val="28"/>
              </w:rPr>
              <w:t>200,0</w:t>
            </w:r>
          </w:p>
        </w:tc>
      </w:tr>
      <w:tr w:rsidR="00D26F88" w14:paraId="7A96CFAA" w14:textId="77777777" w:rsidTr="00686FCA">
        <w:trPr>
          <w:jc w:val="right"/>
        </w:trPr>
        <w:tc>
          <w:tcPr>
            <w:tcW w:w="708" w:type="dxa"/>
            <w:tcMar>
              <w:top w:w="0" w:type="dxa"/>
              <w:left w:w="0" w:type="dxa"/>
              <w:bottom w:w="0" w:type="dxa"/>
              <w:right w:w="0" w:type="dxa"/>
            </w:tcMar>
          </w:tcPr>
          <w:p w14:paraId="6FCE3C0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E1F93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921910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7C6D87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26C572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57627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69EC31" w14:textId="77777777" w:rsidR="00D26F88" w:rsidRDefault="00D26F88" w:rsidP="008313D0">
            <w:pPr>
              <w:jc w:val="right"/>
              <w:rPr>
                <w:color w:val="000000"/>
                <w:szCs w:val="28"/>
              </w:rPr>
            </w:pPr>
          </w:p>
        </w:tc>
      </w:tr>
      <w:tr w:rsidR="00D26F88" w14:paraId="17E5A718" w14:textId="77777777" w:rsidTr="00686FCA">
        <w:trPr>
          <w:jc w:val="right"/>
        </w:trPr>
        <w:tc>
          <w:tcPr>
            <w:tcW w:w="708" w:type="dxa"/>
            <w:tcMar>
              <w:top w:w="0" w:type="dxa"/>
              <w:left w:w="0" w:type="dxa"/>
              <w:bottom w:w="0" w:type="dxa"/>
              <w:right w:w="0" w:type="dxa"/>
            </w:tcMar>
          </w:tcPr>
          <w:p w14:paraId="06A9B1F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71DD0C3"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0DDE95DF" w14:textId="77777777" w:rsidR="00D26F88" w:rsidRDefault="00D26F88" w:rsidP="008313D0">
            <w:pPr>
              <w:jc w:val="center"/>
              <w:rPr>
                <w:color w:val="000000"/>
                <w:szCs w:val="28"/>
              </w:rPr>
            </w:pPr>
            <w:r>
              <w:rPr>
                <w:color w:val="000000"/>
                <w:szCs w:val="28"/>
              </w:rPr>
              <w:t>8790010200</w:t>
            </w:r>
          </w:p>
        </w:tc>
        <w:tc>
          <w:tcPr>
            <w:tcW w:w="680" w:type="dxa"/>
            <w:tcMar>
              <w:top w:w="0" w:type="dxa"/>
              <w:left w:w="0" w:type="dxa"/>
              <w:bottom w:w="0" w:type="dxa"/>
              <w:right w:w="0" w:type="dxa"/>
            </w:tcMar>
            <w:vAlign w:val="bottom"/>
          </w:tcPr>
          <w:p w14:paraId="2F28350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4860230" w14:textId="77777777" w:rsidR="00D26F88" w:rsidRDefault="00D26F88" w:rsidP="008313D0">
            <w:pPr>
              <w:jc w:val="right"/>
              <w:rPr>
                <w:color w:val="000000"/>
                <w:szCs w:val="28"/>
              </w:rPr>
            </w:pPr>
            <w:r>
              <w:rPr>
                <w:color w:val="000000"/>
                <w:szCs w:val="28"/>
              </w:rPr>
              <w:t>157,7</w:t>
            </w:r>
          </w:p>
        </w:tc>
        <w:tc>
          <w:tcPr>
            <w:tcW w:w="1701" w:type="dxa"/>
            <w:tcMar>
              <w:top w:w="0" w:type="dxa"/>
              <w:left w:w="0" w:type="dxa"/>
              <w:bottom w:w="0" w:type="dxa"/>
              <w:right w:w="0" w:type="dxa"/>
            </w:tcMar>
            <w:vAlign w:val="bottom"/>
          </w:tcPr>
          <w:p w14:paraId="140EC654" w14:textId="77777777" w:rsidR="00D26F88" w:rsidRDefault="00D26F88" w:rsidP="008313D0">
            <w:pPr>
              <w:jc w:val="right"/>
              <w:rPr>
                <w:color w:val="000000"/>
                <w:szCs w:val="28"/>
              </w:rPr>
            </w:pPr>
            <w:r>
              <w:rPr>
                <w:color w:val="000000"/>
                <w:szCs w:val="28"/>
              </w:rPr>
              <w:t>31,9</w:t>
            </w:r>
          </w:p>
        </w:tc>
        <w:tc>
          <w:tcPr>
            <w:tcW w:w="1701" w:type="dxa"/>
            <w:tcMar>
              <w:top w:w="0" w:type="dxa"/>
              <w:left w:w="0" w:type="dxa"/>
              <w:bottom w:w="0" w:type="dxa"/>
              <w:right w:w="0" w:type="dxa"/>
            </w:tcMar>
            <w:vAlign w:val="bottom"/>
          </w:tcPr>
          <w:p w14:paraId="15DB44A8" w14:textId="77777777" w:rsidR="00D26F88" w:rsidRDefault="00D26F88" w:rsidP="008313D0">
            <w:pPr>
              <w:jc w:val="right"/>
              <w:rPr>
                <w:color w:val="000000"/>
                <w:szCs w:val="28"/>
              </w:rPr>
            </w:pPr>
            <w:r>
              <w:rPr>
                <w:color w:val="000000"/>
                <w:szCs w:val="28"/>
              </w:rPr>
              <w:t>31,9</w:t>
            </w:r>
          </w:p>
        </w:tc>
      </w:tr>
      <w:tr w:rsidR="00D26F88" w14:paraId="00784BD4" w14:textId="77777777" w:rsidTr="00686FCA">
        <w:trPr>
          <w:jc w:val="right"/>
        </w:trPr>
        <w:tc>
          <w:tcPr>
            <w:tcW w:w="708" w:type="dxa"/>
            <w:tcMar>
              <w:top w:w="0" w:type="dxa"/>
              <w:left w:w="0" w:type="dxa"/>
              <w:bottom w:w="0" w:type="dxa"/>
              <w:right w:w="0" w:type="dxa"/>
            </w:tcMar>
          </w:tcPr>
          <w:p w14:paraId="6047F0D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EEB5D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AC2646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E937E5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B62BA2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58C4F6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CEBEBD" w14:textId="77777777" w:rsidR="00D26F88" w:rsidRDefault="00D26F88" w:rsidP="008313D0">
            <w:pPr>
              <w:jc w:val="right"/>
              <w:rPr>
                <w:color w:val="000000"/>
                <w:szCs w:val="28"/>
              </w:rPr>
            </w:pPr>
          </w:p>
        </w:tc>
      </w:tr>
      <w:tr w:rsidR="00D26F88" w14:paraId="15172557" w14:textId="77777777" w:rsidTr="00686FCA">
        <w:trPr>
          <w:jc w:val="right"/>
        </w:trPr>
        <w:tc>
          <w:tcPr>
            <w:tcW w:w="708" w:type="dxa"/>
            <w:tcMar>
              <w:top w:w="0" w:type="dxa"/>
              <w:left w:w="0" w:type="dxa"/>
              <w:bottom w:w="0" w:type="dxa"/>
              <w:right w:w="0" w:type="dxa"/>
            </w:tcMar>
          </w:tcPr>
          <w:p w14:paraId="2201BE8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7F7624A"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8829207" w14:textId="77777777" w:rsidR="00D26F88" w:rsidRDefault="00D26F88" w:rsidP="008313D0">
            <w:pPr>
              <w:jc w:val="center"/>
              <w:rPr>
                <w:color w:val="000000"/>
                <w:szCs w:val="28"/>
              </w:rPr>
            </w:pPr>
            <w:r>
              <w:rPr>
                <w:color w:val="000000"/>
                <w:szCs w:val="28"/>
              </w:rPr>
              <w:t>8790010200</w:t>
            </w:r>
          </w:p>
        </w:tc>
        <w:tc>
          <w:tcPr>
            <w:tcW w:w="680" w:type="dxa"/>
            <w:tcMar>
              <w:top w:w="0" w:type="dxa"/>
              <w:left w:w="0" w:type="dxa"/>
              <w:bottom w:w="0" w:type="dxa"/>
              <w:right w:w="0" w:type="dxa"/>
            </w:tcMar>
            <w:vAlign w:val="bottom"/>
          </w:tcPr>
          <w:p w14:paraId="3428F04F"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197D168" w14:textId="77777777" w:rsidR="00D26F88" w:rsidRDefault="00D26F88" w:rsidP="008313D0">
            <w:pPr>
              <w:jc w:val="right"/>
              <w:rPr>
                <w:color w:val="000000"/>
                <w:szCs w:val="28"/>
              </w:rPr>
            </w:pPr>
            <w:r>
              <w:rPr>
                <w:color w:val="000000"/>
                <w:szCs w:val="28"/>
              </w:rPr>
              <w:t>157,7</w:t>
            </w:r>
          </w:p>
        </w:tc>
        <w:tc>
          <w:tcPr>
            <w:tcW w:w="1701" w:type="dxa"/>
            <w:tcMar>
              <w:top w:w="0" w:type="dxa"/>
              <w:left w:w="0" w:type="dxa"/>
              <w:bottom w:w="0" w:type="dxa"/>
              <w:right w:w="0" w:type="dxa"/>
            </w:tcMar>
            <w:vAlign w:val="bottom"/>
          </w:tcPr>
          <w:p w14:paraId="584939ED" w14:textId="77777777" w:rsidR="00D26F88" w:rsidRDefault="00D26F88" w:rsidP="008313D0">
            <w:pPr>
              <w:jc w:val="right"/>
              <w:rPr>
                <w:color w:val="000000"/>
                <w:szCs w:val="28"/>
              </w:rPr>
            </w:pPr>
            <w:r>
              <w:rPr>
                <w:color w:val="000000"/>
                <w:szCs w:val="28"/>
              </w:rPr>
              <w:t>31,9</w:t>
            </w:r>
          </w:p>
        </w:tc>
        <w:tc>
          <w:tcPr>
            <w:tcW w:w="1701" w:type="dxa"/>
            <w:tcMar>
              <w:top w:w="0" w:type="dxa"/>
              <w:left w:w="0" w:type="dxa"/>
              <w:bottom w:w="0" w:type="dxa"/>
              <w:right w:w="0" w:type="dxa"/>
            </w:tcMar>
            <w:vAlign w:val="bottom"/>
          </w:tcPr>
          <w:p w14:paraId="0C402D51" w14:textId="77777777" w:rsidR="00D26F88" w:rsidRDefault="00D26F88" w:rsidP="008313D0">
            <w:pPr>
              <w:jc w:val="right"/>
              <w:rPr>
                <w:color w:val="000000"/>
                <w:szCs w:val="28"/>
              </w:rPr>
            </w:pPr>
            <w:r>
              <w:rPr>
                <w:color w:val="000000"/>
                <w:szCs w:val="28"/>
              </w:rPr>
              <w:t>31,9</w:t>
            </w:r>
          </w:p>
        </w:tc>
      </w:tr>
      <w:tr w:rsidR="00D26F88" w14:paraId="772F3B34" w14:textId="77777777" w:rsidTr="00686FCA">
        <w:trPr>
          <w:jc w:val="right"/>
        </w:trPr>
        <w:tc>
          <w:tcPr>
            <w:tcW w:w="708" w:type="dxa"/>
            <w:tcMar>
              <w:top w:w="0" w:type="dxa"/>
              <w:left w:w="0" w:type="dxa"/>
              <w:bottom w:w="0" w:type="dxa"/>
              <w:right w:w="0" w:type="dxa"/>
            </w:tcMar>
          </w:tcPr>
          <w:p w14:paraId="340034D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6F761A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B6A768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E51BC4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0B0180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E97900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77D2632" w14:textId="77777777" w:rsidR="00D26F88" w:rsidRDefault="00D26F88" w:rsidP="008313D0">
            <w:pPr>
              <w:jc w:val="right"/>
              <w:rPr>
                <w:color w:val="000000"/>
                <w:szCs w:val="28"/>
              </w:rPr>
            </w:pPr>
          </w:p>
        </w:tc>
      </w:tr>
      <w:tr w:rsidR="00D26F88" w14:paraId="3DAA782E" w14:textId="77777777" w:rsidTr="00686FCA">
        <w:trPr>
          <w:jc w:val="right"/>
        </w:trPr>
        <w:tc>
          <w:tcPr>
            <w:tcW w:w="708" w:type="dxa"/>
            <w:tcMar>
              <w:top w:w="0" w:type="dxa"/>
              <w:left w:w="0" w:type="dxa"/>
              <w:bottom w:w="0" w:type="dxa"/>
              <w:right w:w="0" w:type="dxa"/>
            </w:tcMar>
          </w:tcPr>
          <w:p w14:paraId="69FF416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07E2FCC" w14:textId="5B1969B6" w:rsidR="00D26F88" w:rsidRDefault="00D26F88" w:rsidP="008313D0">
            <w:pPr>
              <w:jc w:val="both"/>
              <w:rPr>
                <w:color w:val="000000"/>
                <w:szCs w:val="28"/>
              </w:rPr>
            </w:pPr>
            <w:r>
              <w:rPr>
                <w:color w:val="000000"/>
                <w:szCs w:val="28"/>
              </w:rPr>
              <w:t xml:space="preserve">Информационное освещение деятельности органов </w:t>
            </w:r>
            <w:proofErr w:type="spellStart"/>
            <w:proofErr w:type="gramStart"/>
            <w:r>
              <w:rPr>
                <w:color w:val="000000"/>
                <w:szCs w:val="28"/>
              </w:rPr>
              <w:t>го</w:t>
            </w:r>
            <w:r w:rsidR="00CD423D">
              <w:rPr>
                <w:color w:val="000000"/>
                <w:szCs w:val="28"/>
              </w:rPr>
              <w:t>-</w:t>
            </w:r>
            <w:r>
              <w:rPr>
                <w:color w:val="000000"/>
                <w:szCs w:val="28"/>
              </w:rPr>
              <w:t>сударственной</w:t>
            </w:r>
            <w:proofErr w:type="spellEnd"/>
            <w:proofErr w:type="gramEnd"/>
            <w:r>
              <w:rPr>
                <w:color w:val="000000"/>
                <w:szCs w:val="28"/>
              </w:rPr>
              <w:t xml:space="preserve"> власти Краснодарского края</w:t>
            </w:r>
          </w:p>
        </w:tc>
        <w:tc>
          <w:tcPr>
            <w:tcW w:w="1985" w:type="dxa"/>
            <w:tcMar>
              <w:top w:w="0" w:type="dxa"/>
              <w:left w:w="0" w:type="dxa"/>
              <w:bottom w:w="0" w:type="dxa"/>
              <w:right w:w="0" w:type="dxa"/>
            </w:tcMar>
            <w:vAlign w:val="bottom"/>
          </w:tcPr>
          <w:p w14:paraId="03FC4AE1" w14:textId="77777777" w:rsidR="00D26F88" w:rsidRDefault="00D26F88" w:rsidP="008313D0">
            <w:pPr>
              <w:jc w:val="center"/>
              <w:rPr>
                <w:color w:val="000000"/>
                <w:szCs w:val="28"/>
              </w:rPr>
            </w:pPr>
            <w:r>
              <w:rPr>
                <w:color w:val="000000"/>
                <w:szCs w:val="28"/>
              </w:rPr>
              <w:t>8790098700</w:t>
            </w:r>
          </w:p>
        </w:tc>
        <w:tc>
          <w:tcPr>
            <w:tcW w:w="680" w:type="dxa"/>
            <w:tcMar>
              <w:top w:w="0" w:type="dxa"/>
              <w:left w:w="0" w:type="dxa"/>
              <w:bottom w:w="0" w:type="dxa"/>
              <w:right w:w="0" w:type="dxa"/>
            </w:tcMar>
            <w:vAlign w:val="bottom"/>
          </w:tcPr>
          <w:p w14:paraId="00D13BD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5F13226" w14:textId="77777777" w:rsidR="00D26F88" w:rsidRDefault="00D26F88" w:rsidP="008313D0">
            <w:pPr>
              <w:jc w:val="right"/>
              <w:rPr>
                <w:color w:val="000000"/>
                <w:szCs w:val="28"/>
              </w:rPr>
            </w:pPr>
            <w:r>
              <w:rPr>
                <w:color w:val="000000"/>
                <w:szCs w:val="28"/>
              </w:rPr>
              <w:t>10,0</w:t>
            </w:r>
          </w:p>
        </w:tc>
        <w:tc>
          <w:tcPr>
            <w:tcW w:w="1701" w:type="dxa"/>
            <w:tcMar>
              <w:top w:w="0" w:type="dxa"/>
              <w:left w:w="0" w:type="dxa"/>
              <w:bottom w:w="0" w:type="dxa"/>
              <w:right w:w="0" w:type="dxa"/>
            </w:tcMar>
            <w:vAlign w:val="bottom"/>
          </w:tcPr>
          <w:p w14:paraId="411DDF95" w14:textId="77777777" w:rsidR="00D26F88" w:rsidRDefault="00D26F88" w:rsidP="008313D0">
            <w:pPr>
              <w:jc w:val="right"/>
              <w:rPr>
                <w:color w:val="000000"/>
                <w:szCs w:val="28"/>
              </w:rPr>
            </w:pPr>
            <w:r>
              <w:rPr>
                <w:color w:val="000000"/>
                <w:szCs w:val="28"/>
              </w:rPr>
              <w:t>10,0</w:t>
            </w:r>
          </w:p>
        </w:tc>
        <w:tc>
          <w:tcPr>
            <w:tcW w:w="1701" w:type="dxa"/>
            <w:tcMar>
              <w:top w:w="0" w:type="dxa"/>
              <w:left w:w="0" w:type="dxa"/>
              <w:bottom w:w="0" w:type="dxa"/>
              <w:right w:w="0" w:type="dxa"/>
            </w:tcMar>
            <w:vAlign w:val="bottom"/>
          </w:tcPr>
          <w:p w14:paraId="321729C7" w14:textId="77777777" w:rsidR="00D26F88" w:rsidRDefault="00D26F88" w:rsidP="008313D0">
            <w:pPr>
              <w:jc w:val="right"/>
              <w:rPr>
                <w:color w:val="000000"/>
                <w:szCs w:val="28"/>
              </w:rPr>
            </w:pPr>
            <w:r>
              <w:rPr>
                <w:color w:val="000000"/>
                <w:szCs w:val="28"/>
              </w:rPr>
              <w:t>10,0</w:t>
            </w:r>
          </w:p>
        </w:tc>
      </w:tr>
      <w:tr w:rsidR="00D26F88" w14:paraId="02BFD022" w14:textId="77777777" w:rsidTr="00686FCA">
        <w:trPr>
          <w:jc w:val="right"/>
        </w:trPr>
        <w:tc>
          <w:tcPr>
            <w:tcW w:w="708" w:type="dxa"/>
            <w:tcMar>
              <w:top w:w="0" w:type="dxa"/>
              <w:left w:w="0" w:type="dxa"/>
              <w:bottom w:w="0" w:type="dxa"/>
              <w:right w:w="0" w:type="dxa"/>
            </w:tcMar>
          </w:tcPr>
          <w:p w14:paraId="4FD1621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EACDCF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8A64DB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F01539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0F041A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C12E12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B53A3CD" w14:textId="77777777" w:rsidR="00D26F88" w:rsidRDefault="00D26F88" w:rsidP="008313D0">
            <w:pPr>
              <w:jc w:val="right"/>
              <w:rPr>
                <w:color w:val="000000"/>
                <w:szCs w:val="28"/>
              </w:rPr>
            </w:pPr>
          </w:p>
        </w:tc>
      </w:tr>
      <w:tr w:rsidR="00D26F88" w14:paraId="3C6D3568" w14:textId="77777777" w:rsidTr="00686FCA">
        <w:trPr>
          <w:jc w:val="right"/>
        </w:trPr>
        <w:tc>
          <w:tcPr>
            <w:tcW w:w="708" w:type="dxa"/>
            <w:tcMar>
              <w:top w:w="0" w:type="dxa"/>
              <w:left w:w="0" w:type="dxa"/>
              <w:bottom w:w="0" w:type="dxa"/>
              <w:right w:w="0" w:type="dxa"/>
            </w:tcMar>
          </w:tcPr>
          <w:p w14:paraId="13A0681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C7107C"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ED01765" w14:textId="77777777" w:rsidR="00D26F88" w:rsidRDefault="00D26F88" w:rsidP="008313D0">
            <w:pPr>
              <w:jc w:val="center"/>
              <w:rPr>
                <w:color w:val="000000"/>
                <w:szCs w:val="28"/>
              </w:rPr>
            </w:pPr>
            <w:r>
              <w:rPr>
                <w:color w:val="000000"/>
                <w:szCs w:val="28"/>
              </w:rPr>
              <w:t>8790098700</w:t>
            </w:r>
          </w:p>
        </w:tc>
        <w:tc>
          <w:tcPr>
            <w:tcW w:w="680" w:type="dxa"/>
            <w:tcMar>
              <w:top w:w="0" w:type="dxa"/>
              <w:left w:w="0" w:type="dxa"/>
              <w:bottom w:w="0" w:type="dxa"/>
              <w:right w:w="0" w:type="dxa"/>
            </w:tcMar>
            <w:vAlign w:val="bottom"/>
          </w:tcPr>
          <w:p w14:paraId="401E804B"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D2C87CC" w14:textId="77777777" w:rsidR="00D26F88" w:rsidRDefault="00D26F88" w:rsidP="008313D0">
            <w:pPr>
              <w:jc w:val="right"/>
              <w:rPr>
                <w:color w:val="000000"/>
                <w:szCs w:val="28"/>
              </w:rPr>
            </w:pPr>
            <w:r>
              <w:rPr>
                <w:color w:val="000000"/>
                <w:szCs w:val="28"/>
              </w:rPr>
              <w:t>10,0</w:t>
            </w:r>
          </w:p>
        </w:tc>
        <w:tc>
          <w:tcPr>
            <w:tcW w:w="1701" w:type="dxa"/>
            <w:tcMar>
              <w:top w:w="0" w:type="dxa"/>
              <w:left w:w="0" w:type="dxa"/>
              <w:bottom w:w="0" w:type="dxa"/>
              <w:right w:w="0" w:type="dxa"/>
            </w:tcMar>
            <w:vAlign w:val="bottom"/>
          </w:tcPr>
          <w:p w14:paraId="6062930B" w14:textId="77777777" w:rsidR="00D26F88" w:rsidRDefault="00D26F88" w:rsidP="008313D0">
            <w:pPr>
              <w:jc w:val="right"/>
              <w:rPr>
                <w:color w:val="000000"/>
                <w:szCs w:val="28"/>
              </w:rPr>
            </w:pPr>
            <w:r>
              <w:rPr>
                <w:color w:val="000000"/>
                <w:szCs w:val="28"/>
              </w:rPr>
              <w:t>10,0</w:t>
            </w:r>
          </w:p>
        </w:tc>
        <w:tc>
          <w:tcPr>
            <w:tcW w:w="1701" w:type="dxa"/>
            <w:tcMar>
              <w:top w:w="0" w:type="dxa"/>
              <w:left w:w="0" w:type="dxa"/>
              <w:bottom w:w="0" w:type="dxa"/>
              <w:right w:w="0" w:type="dxa"/>
            </w:tcMar>
            <w:vAlign w:val="bottom"/>
          </w:tcPr>
          <w:p w14:paraId="40B0099A" w14:textId="77777777" w:rsidR="00D26F88" w:rsidRDefault="00D26F88" w:rsidP="008313D0">
            <w:pPr>
              <w:jc w:val="right"/>
              <w:rPr>
                <w:color w:val="000000"/>
                <w:szCs w:val="28"/>
              </w:rPr>
            </w:pPr>
            <w:r>
              <w:rPr>
                <w:color w:val="000000"/>
                <w:szCs w:val="28"/>
              </w:rPr>
              <w:t>10,0</w:t>
            </w:r>
          </w:p>
        </w:tc>
      </w:tr>
      <w:tr w:rsidR="00D26F88" w14:paraId="6525B7C2" w14:textId="77777777" w:rsidTr="00686FCA">
        <w:trPr>
          <w:jc w:val="right"/>
        </w:trPr>
        <w:tc>
          <w:tcPr>
            <w:tcW w:w="708" w:type="dxa"/>
            <w:tcMar>
              <w:top w:w="0" w:type="dxa"/>
              <w:left w:w="0" w:type="dxa"/>
              <w:bottom w:w="0" w:type="dxa"/>
              <w:right w:w="0" w:type="dxa"/>
            </w:tcMar>
          </w:tcPr>
          <w:p w14:paraId="44A6B62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AA74BD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F1638A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28715B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358BAC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E03934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A360334" w14:textId="77777777" w:rsidR="00D26F88" w:rsidRDefault="00D26F88" w:rsidP="008313D0">
            <w:pPr>
              <w:jc w:val="right"/>
              <w:rPr>
                <w:color w:val="000000"/>
                <w:szCs w:val="28"/>
              </w:rPr>
            </w:pPr>
          </w:p>
        </w:tc>
      </w:tr>
      <w:tr w:rsidR="00D26F88" w14:paraId="4593E11D" w14:textId="77777777" w:rsidTr="00686FCA">
        <w:trPr>
          <w:jc w:val="right"/>
        </w:trPr>
        <w:tc>
          <w:tcPr>
            <w:tcW w:w="708" w:type="dxa"/>
            <w:tcMar>
              <w:top w:w="0" w:type="dxa"/>
              <w:left w:w="0" w:type="dxa"/>
              <w:bottom w:w="0" w:type="dxa"/>
              <w:right w:w="0" w:type="dxa"/>
            </w:tcMar>
          </w:tcPr>
          <w:p w14:paraId="73076D75" w14:textId="77777777" w:rsidR="00D26F88" w:rsidRDefault="00D26F88" w:rsidP="008313D0">
            <w:pPr>
              <w:jc w:val="center"/>
              <w:rPr>
                <w:b/>
                <w:bCs/>
                <w:color w:val="000000"/>
                <w:szCs w:val="28"/>
              </w:rPr>
            </w:pPr>
            <w:r>
              <w:rPr>
                <w:b/>
                <w:bCs/>
                <w:color w:val="000000"/>
                <w:szCs w:val="28"/>
              </w:rPr>
              <w:t>53.</w:t>
            </w:r>
          </w:p>
        </w:tc>
        <w:tc>
          <w:tcPr>
            <w:tcW w:w="6676" w:type="dxa"/>
            <w:tcMar>
              <w:top w:w="0" w:type="dxa"/>
              <w:left w:w="0" w:type="dxa"/>
              <w:bottom w:w="0" w:type="dxa"/>
              <w:right w:w="0" w:type="dxa"/>
            </w:tcMar>
          </w:tcPr>
          <w:p w14:paraId="7EFF157D" w14:textId="77777777" w:rsidR="00D26F88" w:rsidRDefault="00D26F88" w:rsidP="008313D0">
            <w:pPr>
              <w:jc w:val="both"/>
              <w:rPr>
                <w:b/>
                <w:bCs/>
                <w:color w:val="000000"/>
                <w:szCs w:val="28"/>
              </w:rPr>
            </w:pPr>
            <w:r>
              <w:rPr>
                <w:b/>
                <w:bCs/>
                <w:color w:val="000000"/>
                <w:szCs w:val="28"/>
              </w:rPr>
              <w:t>Обеспечение деятельности министерства транспо</w:t>
            </w:r>
            <w:r>
              <w:rPr>
                <w:b/>
                <w:bCs/>
                <w:color w:val="000000"/>
                <w:szCs w:val="28"/>
              </w:rPr>
              <w:t>р</w:t>
            </w:r>
            <w:r>
              <w:rPr>
                <w:b/>
                <w:bCs/>
                <w:color w:val="000000"/>
                <w:szCs w:val="28"/>
              </w:rPr>
              <w:t>та и дорожного хозяйства Краснодарского края</w:t>
            </w:r>
          </w:p>
        </w:tc>
        <w:tc>
          <w:tcPr>
            <w:tcW w:w="1985" w:type="dxa"/>
            <w:tcMar>
              <w:top w:w="0" w:type="dxa"/>
              <w:left w:w="0" w:type="dxa"/>
              <w:bottom w:w="0" w:type="dxa"/>
              <w:right w:w="0" w:type="dxa"/>
            </w:tcMar>
            <w:vAlign w:val="bottom"/>
          </w:tcPr>
          <w:p w14:paraId="1AE86382" w14:textId="77777777" w:rsidR="00D26F88" w:rsidRDefault="00D26F88" w:rsidP="008313D0">
            <w:pPr>
              <w:jc w:val="center"/>
              <w:rPr>
                <w:b/>
                <w:bCs/>
                <w:color w:val="000000"/>
                <w:szCs w:val="28"/>
              </w:rPr>
            </w:pPr>
            <w:r>
              <w:rPr>
                <w:b/>
                <w:bCs/>
                <w:color w:val="000000"/>
                <w:szCs w:val="28"/>
              </w:rPr>
              <w:t>8800000000</w:t>
            </w:r>
          </w:p>
        </w:tc>
        <w:tc>
          <w:tcPr>
            <w:tcW w:w="680" w:type="dxa"/>
            <w:tcMar>
              <w:top w:w="0" w:type="dxa"/>
              <w:left w:w="0" w:type="dxa"/>
              <w:bottom w:w="0" w:type="dxa"/>
              <w:right w:w="0" w:type="dxa"/>
            </w:tcMar>
            <w:vAlign w:val="bottom"/>
          </w:tcPr>
          <w:p w14:paraId="603E38E2"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4E191AF4" w14:textId="77777777" w:rsidR="00D26F88" w:rsidRDefault="00D26F88" w:rsidP="008313D0">
            <w:pPr>
              <w:jc w:val="right"/>
              <w:rPr>
                <w:b/>
                <w:bCs/>
                <w:color w:val="000000"/>
                <w:szCs w:val="28"/>
              </w:rPr>
            </w:pPr>
            <w:r>
              <w:rPr>
                <w:b/>
                <w:bCs/>
                <w:color w:val="000000"/>
                <w:szCs w:val="28"/>
              </w:rPr>
              <w:t>250145,5</w:t>
            </w:r>
          </w:p>
        </w:tc>
        <w:tc>
          <w:tcPr>
            <w:tcW w:w="1701" w:type="dxa"/>
            <w:tcMar>
              <w:top w:w="0" w:type="dxa"/>
              <w:left w:w="0" w:type="dxa"/>
              <w:bottom w:w="0" w:type="dxa"/>
              <w:right w:w="0" w:type="dxa"/>
            </w:tcMar>
            <w:vAlign w:val="bottom"/>
          </w:tcPr>
          <w:p w14:paraId="342BEF36" w14:textId="77777777" w:rsidR="00D26F88" w:rsidRDefault="00D26F88" w:rsidP="008313D0">
            <w:pPr>
              <w:jc w:val="right"/>
              <w:rPr>
                <w:b/>
                <w:bCs/>
                <w:color w:val="000000"/>
                <w:szCs w:val="28"/>
              </w:rPr>
            </w:pPr>
            <w:r>
              <w:rPr>
                <w:b/>
                <w:bCs/>
                <w:color w:val="000000"/>
                <w:szCs w:val="28"/>
              </w:rPr>
              <w:t>239392,8</w:t>
            </w:r>
          </w:p>
        </w:tc>
        <w:tc>
          <w:tcPr>
            <w:tcW w:w="1701" w:type="dxa"/>
            <w:tcMar>
              <w:top w:w="0" w:type="dxa"/>
              <w:left w:w="0" w:type="dxa"/>
              <w:bottom w:w="0" w:type="dxa"/>
              <w:right w:w="0" w:type="dxa"/>
            </w:tcMar>
            <w:vAlign w:val="bottom"/>
          </w:tcPr>
          <w:p w14:paraId="1484CC07" w14:textId="77777777" w:rsidR="00D26F88" w:rsidRDefault="00D26F88" w:rsidP="008313D0">
            <w:pPr>
              <w:jc w:val="right"/>
              <w:rPr>
                <w:b/>
                <w:bCs/>
                <w:color w:val="000000"/>
                <w:szCs w:val="28"/>
              </w:rPr>
            </w:pPr>
            <w:r>
              <w:rPr>
                <w:b/>
                <w:bCs/>
                <w:color w:val="000000"/>
                <w:szCs w:val="28"/>
              </w:rPr>
              <w:t>239392,3</w:t>
            </w:r>
          </w:p>
        </w:tc>
      </w:tr>
      <w:tr w:rsidR="00D26F88" w14:paraId="031665D3" w14:textId="77777777" w:rsidTr="00686FCA">
        <w:trPr>
          <w:jc w:val="right"/>
        </w:trPr>
        <w:tc>
          <w:tcPr>
            <w:tcW w:w="708" w:type="dxa"/>
            <w:tcMar>
              <w:top w:w="0" w:type="dxa"/>
              <w:left w:w="0" w:type="dxa"/>
              <w:bottom w:w="0" w:type="dxa"/>
              <w:right w:w="0" w:type="dxa"/>
            </w:tcMar>
          </w:tcPr>
          <w:p w14:paraId="552FF4B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BCB1E5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A58BD7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96A26E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862174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6239F3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FA0B396" w14:textId="77777777" w:rsidR="00D26F88" w:rsidRDefault="00D26F88" w:rsidP="008313D0">
            <w:pPr>
              <w:jc w:val="right"/>
              <w:rPr>
                <w:color w:val="000000"/>
                <w:szCs w:val="28"/>
              </w:rPr>
            </w:pPr>
          </w:p>
        </w:tc>
      </w:tr>
      <w:tr w:rsidR="00D26F88" w14:paraId="6CAD68A6" w14:textId="77777777" w:rsidTr="00686FCA">
        <w:trPr>
          <w:jc w:val="right"/>
        </w:trPr>
        <w:tc>
          <w:tcPr>
            <w:tcW w:w="708" w:type="dxa"/>
            <w:tcMar>
              <w:top w:w="0" w:type="dxa"/>
              <w:left w:w="0" w:type="dxa"/>
              <w:bottom w:w="0" w:type="dxa"/>
              <w:right w:w="0" w:type="dxa"/>
            </w:tcMar>
          </w:tcPr>
          <w:p w14:paraId="0D4D0B8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FBFCC2D" w14:textId="77777777" w:rsidR="00D26F88" w:rsidRDefault="00D26F88" w:rsidP="008313D0">
            <w:pPr>
              <w:jc w:val="both"/>
              <w:rPr>
                <w:color w:val="000000"/>
                <w:szCs w:val="28"/>
              </w:rPr>
            </w:pPr>
            <w:r>
              <w:rPr>
                <w:color w:val="000000"/>
                <w:szCs w:val="28"/>
              </w:rPr>
              <w:t>Министерство транспорта и дорожного хозяйства Краснодарского края</w:t>
            </w:r>
          </w:p>
        </w:tc>
        <w:tc>
          <w:tcPr>
            <w:tcW w:w="1985" w:type="dxa"/>
            <w:tcMar>
              <w:top w:w="0" w:type="dxa"/>
              <w:left w:w="0" w:type="dxa"/>
              <w:bottom w:w="0" w:type="dxa"/>
              <w:right w:w="0" w:type="dxa"/>
            </w:tcMar>
            <w:vAlign w:val="bottom"/>
          </w:tcPr>
          <w:p w14:paraId="5C08C988" w14:textId="77777777" w:rsidR="00D26F88" w:rsidRDefault="00D26F88" w:rsidP="008313D0">
            <w:pPr>
              <w:jc w:val="center"/>
              <w:rPr>
                <w:color w:val="000000"/>
                <w:szCs w:val="28"/>
              </w:rPr>
            </w:pPr>
            <w:r>
              <w:rPr>
                <w:color w:val="000000"/>
                <w:szCs w:val="28"/>
              </w:rPr>
              <w:t>8890000000</w:t>
            </w:r>
          </w:p>
        </w:tc>
        <w:tc>
          <w:tcPr>
            <w:tcW w:w="680" w:type="dxa"/>
            <w:tcMar>
              <w:top w:w="0" w:type="dxa"/>
              <w:left w:w="0" w:type="dxa"/>
              <w:bottom w:w="0" w:type="dxa"/>
              <w:right w:w="0" w:type="dxa"/>
            </w:tcMar>
            <w:vAlign w:val="bottom"/>
          </w:tcPr>
          <w:p w14:paraId="5828463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C1B7837" w14:textId="77777777" w:rsidR="00D26F88" w:rsidRDefault="00D26F88" w:rsidP="008313D0">
            <w:pPr>
              <w:jc w:val="right"/>
              <w:rPr>
                <w:color w:val="000000"/>
                <w:szCs w:val="28"/>
              </w:rPr>
            </w:pPr>
            <w:r>
              <w:rPr>
                <w:color w:val="000000"/>
                <w:szCs w:val="28"/>
              </w:rPr>
              <w:t>250145,5</w:t>
            </w:r>
          </w:p>
        </w:tc>
        <w:tc>
          <w:tcPr>
            <w:tcW w:w="1701" w:type="dxa"/>
            <w:tcMar>
              <w:top w:w="0" w:type="dxa"/>
              <w:left w:w="0" w:type="dxa"/>
              <w:bottom w:w="0" w:type="dxa"/>
              <w:right w:w="0" w:type="dxa"/>
            </w:tcMar>
            <w:vAlign w:val="bottom"/>
          </w:tcPr>
          <w:p w14:paraId="64DF9897" w14:textId="77777777" w:rsidR="00D26F88" w:rsidRDefault="00D26F88" w:rsidP="008313D0">
            <w:pPr>
              <w:jc w:val="right"/>
              <w:rPr>
                <w:color w:val="000000"/>
                <w:szCs w:val="28"/>
              </w:rPr>
            </w:pPr>
            <w:r>
              <w:rPr>
                <w:color w:val="000000"/>
                <w:szCs w:val="28"/>
              </w:rPr>
              <w:t>239392,8</w:t>
            </w:r>
          </w:p>
        </w:tc>
        <w:tc>
          <w:tcPr>
            <w:tcW w:w="1701" w:type="dxa"/>
            <w:tcMar>
              <w:top w:w="0" w:type="dxa"/>
              <w:left w:w="0" w:type="dxa"/>
              <w:bottom w:w="0" w:type="dxa"/>
              <w:right w:w="0" w:type="dxa"/>
            </w:tcMar>
            <w:vAlign w:val="bottom"/>
          </w:tcPr>
          <w:p w14:paraId="70EDC50D" w14:textId="77777777" w:rsidR="00D26F88" w:rsidRDefault="00D26F88" w:rsidP="008313D0">
            <w:pPr>
              <w:jc w:val="right"/>
              <w:rPr>
                <w:color w:val="000000"/>
                <w:szCs w:val="28"/>
              </w:rPr>
            </w:pPr>
            <w:r>
              <w:rPr>
                <w:color w:val="000000"/>
                <w:szCs w:val="28"/>
              </w:rPr>
              <w:t>239392,3</w:t>
            </w:r>
          </w:p>
        </w:tc>
      </w:tr>
      <w:tr w:rsidR="00D26F88" w14:paraId="60ED634B" w14:textId="77777777" w:rsidTr="00686FCA">
        <w:trPr>
          <w:jc w:val="right"/>
        </w:trPr>
        <w:tc>
          <w:tcPr>
            <w:tcW w:w="708" w:type="dxa"/>
            <w:tcMar>
              <w:top w:w="0" w:type="dxa"/>
              <w:left w:w="0" w:type="dxa"/>
              <w:bottom w:w="0" w:type="dxa"/>
              <w:right w:w="0" w:type="dxa"/>
            </w:tcMar>
          </w:tcPr>
          <w:p w14:paraId="53949BE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2E6AB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AC0373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B11DDF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77D290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79C5C7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49345E6" w14:textId="77777777" w:rsidR="00D26F88" w:rsidRDefault="00D26F88" w:rsidP="008313D0">
            <w:pPr>
              <w:jc w:val="right"/>
              <w:rPr>
                <w:color w:val="000000"/>
                <w:szCs w:val="28"/>
              </w:rPr>
            </w:pPr>
          </w:p>
        </w:tc>
      </w:tr>
      <w:tr w:rsidR="00D26F88" w14:paraId="42D2A385" w14:textId="77777777" w:rsidTr="00686FCA">
        <w:trPr>
          <w:jc w:val="right"/>
        </w:trPr>
        <w:tc>
          <w:tcPr>
            <w:tcW w:w="708" w:type="dxa"/>
            <w:tcMar>
              <w:top w:w="0" w:type="dxa"/>
              <w:left w:w="0" w:type="dxa"/>
              <w:bottom w:w="0" w:type="dxa"/>
              <w:right w:w="0" w:type="dxa"/>
            </w:tcMar>
          </w:tcPr>
          <w:p w14:paraId="0E070CD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F8355DD"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2C81D202" w14:textId="77777777" w:rsidR="00D26F88" w:rsidRDefault="00D26F88" w:rsidP="008313D0">
            <w:pPr>
              <w:jc w:val="center"/>
              <w:rPr>
                <w:color w:val="000000"/>
                <w:szCs w:val="28"/>
              </w:rPr>
            </w:pPr>
            <w:r>
              <w:rPr>
                <w:color w:val="000000"/>
                <w:szCs w:val="28"/>
              </w:rPr>
              <w:t>8890000190</w:t>
            </w:r>
          </w:p>
        </w:tc>
        <w:tc>
          <w:tcPr>
            <w:tcW w:w="680" w:type="dxa"/>
            <w:tcMar>
              <w:top w:w="0" w:type="dxa"/>
              <w:left w:w="0" w:type="dxa"/>
              <w:bottom w:w="0" w:type="dxa"/>
              <w:right w:w="0" w:type="dxa"/>
            </w:tcMar>
            <w:vAlign w:val="bottom"/>
          </w:tcPr>
          <w:p w14:paraId="0B625E9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7D35B62" w14:textId="77777777" w:rsidR="00D26F88" w:rsidRDefault="00D26F88" w:rsidP="008313D0">
            <w:pPr>
              <w:jc w:val="right"/>
              <w:rPr>
                <w:color w:val="000000"/>
                <w:szCs w:val="28"/>
              </w:rPr>
            </w:pPr>
            <w:r>
              <w:rPr>
                <w:color w:val="000000"/>
                <w:szCs w:val="28"/>
              </w:rPr>
              <w:t>249733,4</w:t>
            </w:r>
          </w:p>
        </w:tc>
        <w:tc>
          <w:tcPr>
            <w:tcW w:w="1701" w:type="dxa"/>
            <w:tcMar>
              <w:top w:w="0" w:type="dxa"/>
              <w:left w:w="0" w:type="dxa"/>
              <w:bottom w:w="0" w:type="dxa"/>
              <w:right w:w="0" w:type="dxa"/>
            </w:tcMar>
            <w:vAlign w:val="bottom"/>
          </w:tcPr>
          <w:p w14:paraId="6265B5F6" w14:textId="77777777" w:rsidR="00D26F88" w:rsidRDefault="00D26F88" w:rsidP="008313D0">
            <w:pPr>
              <w:jc w:val="right"/>
              <w:rPr>
                <w:color w:val="000000"/>
                <w:szCs w:val="28"/>
              </w:rPr>
            </w:pPr>
            <w:r>
              <w:rPr>
                <w:color w:val="000000"/>
                <w:szCs w:val="28"/>
              </w:rPr>
              <w:t>238980,7</w:t>
            </w:r>
          </w:p>
        </w:tc>
        <w:tc>
          <w:tcPr>
            <w:tcW w:w="1701" w:type="dxa"/>
            <w:tcMar>
              <w:top w:w="0" w:type="dxa"/>
              <w:left w:w="0" w:type="dxa"/>
              <w:bottom w:w="0" w:type="dxa"/>
              <w:right w:w="0" w:type="dxa"/>
            </w:tcMar>
            <w:vAlign w:val="bottom"/>
          </w:tcPr>
          <w:p w14:paraId="730285C4" w14:textId="77777777" w:rsidR="00D26F88" w:rsidRDefault="00D26F88" w:rsidP="008313D0">
            <w:pPr>
              <w:jc w:val="right"/>
              <w:rPr>
                <w:color w:val="000000"/>
                <w:szCs w:val="28"/>
              </w:rPr>
            </w:pPr>
            <w:r>
              <w:rPr>
                <w:color w:val="000000"/>
                <w:szCs w:val="28"/>
              </w:rPr>
              <w:t>238980,2</w:t>
            </w:r>
          </w:p>
        </w:tc>
      </w:tr>
      <w:tr w:rsidR="00D26F88" w14:paraId="1230BD9B" w14:textId="77777777" w:rsidTr="00686FCA">
        <w:trPr>
          <w:jc w:val="right"/>
        </w:trPr>
        <w:tc>
          <w:tcPr>
            <w:tcW w:w="708" w:type="dxa"/>
            <w:tcMar>
              <w:top w:w="0" w:type="dxa"/>
              <w:left w:w="0" w:type="dxa"/>
              <w:bottom w:w="0" w:type="dxa"/>
              <w:right w:w="0" w:type="dxa"/>
            </w:tcMar>
          </w:tcPr>
          <w:p w14:paraId="25D7EDC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7C9913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AD474A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38BC85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49188C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37EAB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2354F51" w14:textId="77777777" w:rsidR="00D26F88" w:rsidRDefault="00D26F88" w:rsidP="008313D0">
            <w:pPr>
              <w:jc w:val="right"/>
              <w:rPr>
                <w:color w:val="000000"/>
                <w:szCs w:val="28"/>
              </w:rPr>
            </w:pPr>
          </w:p>
        </w:tc>
      </w:tr>
      <w:tr w:rsidR="00D26F88" w14:paraId="369DAA84" w14:textId="77777777" w:rsidTr="00686FCA">
        <w:trPr>
          <w:jc w:val="right"/>
        </w:trPr>
        <w:tc>
          <w:tcPr>
            <w:tcW w:w="708" w:type="dxa"/>
            <w:tcMar>
              <w:top w:w="0" w:type="dxa"/>
              <w:left w:w="0" w:type="dxa"/>
              <w:bottom w:w="0" w:type="dxa"/>
              <w:right w:w="0" w:type="dxa"/>
            </w:tcMar>
          </w:tcPr>
          <w:p w14:paraId="72E69B5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3E2C6CE"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7DF19118" w14:textId="77777777" w:rsidR="00D26F88" w:rsidRDefault="00D26F88" w:rsidP="008313D0">
            <w:pPr>
              <w:jc w:val="center"/>
              <w:rPr>
                <w:color w:val="000000"/>
                <w:szCs w:val="28"/>
              </w:rPr>
            </w:pPr>
            <w:r>
              <w:rPr>
                <w:color w:val="000000"/>
                <w:szCs w:val="28"/>
              </w:rPr>
              <w:t>8890000190</w:t>
            </w:r>
          </w:p>
        </w:tc>
        <w:tc>
          <w:tcPr>
            <w:tcW w:w="680" w:type="dxa"/>
            <w:tcMar>
              <w:top w:w="0" w:type="dxa"/>
              <w:left w:w="0" w:type="dxa"/>
              <w:bottom w:w="0" w:type="dxa"/>
              <w:right w:w="0" w:type="dxa"/>
            </w:tcMar>
            <w:vAlign w:val="bottom"/>
          </w:tcPr>
          <w:p w14:paraId="375831C4"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D7A0358" w14:textId="77777777" w:rsidR="00D26F88" w:rsidRDefault="00D26F88" w:rsidP="008313D0">
            <w:pPr>
              <w:jc w:val="right"/>
              <w:rPr>
                <w:color w:val="000000"/>
                <w:szCs w:val="28"/>
              </w:rPr>
            </w:pPr>
            <w:r>
              <w:rPr>
                <w:color w:val="000000"/>
                <w:szCs w:val="28"/>
              </w:rPr>
              <w:t>219384,3</w:t>
            </w:r>
          </w:p>
        </w:tc>
        <w:tc>
          <w:tcPr>
            <w:tcW w:w="1701" w:type="dxa"/>
            <w:tcMar>
              <w:top w:w="0" w:type="dxa"/>
              <w:left w:w="0" w:type="dxa"/>
              <w:bottom w:w="0" w:type="dxa"/>
              <w:right w:w="0" w:type="dxa"/>
            </w:tcMar>
            <w:vAlign w:val="bottom"/>
          </w:tcPr>
          <w:p w14:paraId="5CDF2A52" w14:textId="77777777" w:rsidR="00D26F88" w:rsidRDefault="00D26F88" w:rsidP="008313D0">
            <w:pPr>
              <w:jc w:val="right"/>
              <w:rPr>
                <w:color w:val="000000"/>
                <w:szCs w:val="28"/>
              </w:rPr>
            </w:pPr>
            <w:r>
              <w:rPr>
                <w:color w:val="000000"/>
                <w:szCs w:val="28"/>
              </w:rPr>
              <w:t>225846,1</w:t>
            </w:r>
          </w:p>
        </w:tc>
        <w:tc>
          <w:tcPr>
            <w:tcW w:w="1701" w:type="dxa"/>
            <w:tcMar>
              <w:top w:w="0" w:type="dxa"/>
              <w:left w:w="0" w:type="dxa"/>
              <w:bottom w:w="0" w:type="dxa"/>
              <w:right w:w="0" w:type="dxa"/>
            </w:tcMar>
            <w:vAlign w:val="bottom"/>
          </w:tcPr>
          <w:p w14:paraId="78678672" w14:textId="77777777" w:rsidR="00D26F88" w:rsidRDefault="00D26F88" w:rsidP="008313D0">
            <w:pPr>
              <w:jc w:val="right"/>
              <w:rPr>
                <w:color w:val="000000"/>
                <w:szCs w:val="28"/>
              </w:rPr>
            </w:pPr>
            <w:r>
              <w:rPr>
                <w:color w:val="000000"/>
                <w:szCs w:val="28"/>
              </w:rPr>
              <w:t>225846,1</w:t>
            </w:r>
          </w:p>
        </w:tc>
      </w:tr>
      <w:tr w:rsidR="00D26F88" w14:paraId="309A8C18" w14:textId="77777777" w:rsidTr="00686FCA">
        <w:trPr>
          <w:jc w:val="right"/>
        </w:trPr>
        <w:tc>
          <w:tcPr>
            <w:tcW w:w="708" w:type="dxa"/>
            <w:tcMar>
              <w:top w:w="0" w:type="dxa"/>
              <w:left w:w="0" w:type="dxa"/>
              <w:bottom w:w="0" w:type="dxa"/>
              <w:right w:w="0" w:type="dxa"/>
            </w:tcMar>
          </w:tcPr>
          <w:p w14:paraId="59A3616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DC388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A7289C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71BC02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EA7689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6358B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94E6C38" w14:textId="77777777" w:rsidR="00D26F88" w:rsidRDefault="00D26F88" w:rsidP="008313D0">
            <w:pPr>
              <w:jc w:val="right"/>
              <w:rPr>
                <w:color w:val="000000"/>
                <w:szCs w:val="28"/>
              </w:rPr>
            </w:pPr>
          </w:p>
        </w:tc>
      </w:tr>
      <w:tr w:rsidR="00D26F88" w14:paraId="3539D7F6" w14:textId="77777777" w:rsidTr="00686FCA">
        <w:trPr>
          <w:jc w:val="right"/>
        </w:trPr>
        <w:tc>
          <w:tcPr>
            <w:tcW w:w="708" w:type="dxa"/>
            <w:tcMar>
              <w:top w:w="0" w:type="dxa"/>
              <w:left w:w="0" w:type="dxa"/>
              <w:bottom w:w="0" w:type="dxa"/>
              <w:right w:w="0" w:type="dxa"/>
            </w:tcMar>
          </w:tcPr>
          <w:p w14:paraId="33FD2FD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3210AA6"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5A236FA" w14:textId="77777777" w:rsidR="00D26F88" w:rsidRDefault="00D26F88" w:rsidP="008313D0">
            <w:pPr>
              <w:jc w:val="center"/>
              <w:rPr>
                <w:color w:val="000000"/>
                <w:szCs w:val="28"/>
              </w:rPr>
            </w:pPr>
            <w:r>
              <w:rPr>
                <w:color w:val="000000"/>
                <w:szCs w:val="28"/>
              </w:rPr>
              <w:t>8890000190</w:t>
            </w:r>
          </w:p>
        </w:tc>
        <w:tc>
          <w:tcPr>
            <w:tcW w:w="680" w:type="dxa"/>
            <w:tcMar>
              <w:top w:w="0" w:type="dxa"/>
              <w:left w:w="0" w:type="dxa"/>
              <w:bottom w:w="0" w:type="dxa"/>
              <w:right w:w="0" w:type="dxa"/>
            </w:tcMar>
            <w:vAlign w:val="bottom"/>
          </w:tcPr>
          <w:p w14:paraId="6B240942"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0840D4E" w14:textId="77777777" w:rsidR="00D26F88" w:rsidRDefault="00D26F88" w:rsidP="008313D0">
            <w:pPr>
              <w:jc w:val="right"/>
              <w:rPr>
                <w:color w:val="000000"/>
                <w:szCs w:val="28"/>
              </w:rPr>
            </w:pPr>
            <w:r>
              <w:rPr>
                <w:color w:val="000000"/>
                <w:szCs w:val="28"/>
              </w:rPr>
              <w:t>14003,9</w:t>
            </w:r>
          </w:p>
        </w:tc>
        <w:tc>
          <w:tcPr>
            <w:tcW w:w="1701" w:type="dxa"/>
            <w:tcMar>
              <w:top w:w="0" w:type="dxa"/>
              <w:left w:w="0" w:type="dxa"/>
              <w:bottom w:w="0" w:type="dxa"/>
              <w:right w:w="0" w:type="dxa"/>
            </w:tcMar>
            <w:vAlign w:val="bottom"/>
          </w:tcPr>
          <w:p w14:paraId="44FF4B91" w14:textId="77777777" w:rsidR="00D26F88" w:rsidRDefault="00D26F88" w:rsidP="008313D0">
            <w:pPr>
              <w:jc w:val="right"/>
              <w:rPr>
                <w:color w:val="000000"/>
                <w:szCs w:val="28"/>
              </w:rPr>
            </w:pPr>
            <w:r>
              <w:rPr>
                <w:color w:val="000000"/>
                <w:szCs w:val="28"/>
              </w:rPr>
              <w:t>13108,0</w:t>
            </w:r>
          </w:p>
        </w:tc>
        <w:tc>
          <w:tcPr>
            <w:tcW w:w="1701" w:type="dxa"/>
            <w:tcMar>
              <w:top w:w="0" w:type="dxa"/>
              <w:left w:w="0" w:type="dxa"/>
              <w:bottom w:w="0" w:type="dxa"/>
              <w:right w:w="0" w:type="dxa"/>
            </w:tcMar>
            <w:vAlign w:val="bottom"/>
          </w:tcPr>
          <w:p w14:paraId="1102D88A" w14:textId="77777777" w:rsidR="00D26F88" w:rsidRDefault="00D26F88" w:rsidP="008313D0">
            <w:pPr>
              <w:jc w:val="right"/>
              <w:rPr>
                <w:color w:val="000000"/>
                <w:szCs w:val="28"/>
              </w:rPr>
            </w:pPr>
            <w:r>
              <w:rPr>
                <w:color w:val="000000"/>
                <w:szCs w:val="28"/>
              </w:rPr>
              <w:t>13108,0</w:t>
            </w:r>
          </w:p>
        </w:tc>
      </w:tr>
      <w:tr w:rsidR="00D26F88" w14:paraId="1BDE19F3" w14:textId="77777777" w:rsidTr="00686FCA">
        <w:trPr>
          <w:jc w:val="right"/>
        </w:trPr>
        <w:tc>
          <w:tcPr>
            <w:tcW w:w="708" w:type="dxa"/>
            <w:tcMar>
              <w:top w:w="0" w:type="dxa"/>
              <w:left w:w="0" w:type="dxa"/>
              <w:bottom w:w="0" w:type="dxa"/>
              <w:right w:w="0" w:type="dxa"/>
            </w:tcMar>
          </w:tcPr>
          <w:p w14:paraId="071ECA3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33F7AC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555772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ACA38F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AF73A8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98E650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6C698BB" w14:textId="77777777" w:rsidR="00D26F88" w:rsidRDefault="00D26F88" w:rsidP="008313D0">
            <w:pPr>
              <w:jc w:val="right"/>
              <w:rPr>
                <w:color w:val="000000"/>
                <w:szCs w:val="28"/>
              </w:rPr>
            </w:pPr>
          </w:p>
        </w:tc>
      </w:tr>
      <w:tr w:rsidR="00D26F88" w14:paraId="5922D029" w14:textId="77777777" w:rsidTr="00686FCA">
        <w:trPr>
          <w:jc w:val="right"/>
        </w:trPr>
        <w:tc>
          <w:tcPr>
            <w:tcW w:w="708" w:type="dxa"/>
            <w:tcMar>
              <w:top w:w="0" w:type="dxa"/>
              <w:left w:w="0" w:type="dxa"/>
              <w:bottom w:w="0" w:type="dxa"/>
              <w:right w:w="0" w:type="dxa"/>
            </w:tcMar>
          </w:tcPr>
          <w:p w14:paraId="329634D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776642A"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23ED7859" w14:textId="77777777" w:rsidR="00D26F88" w:rsidRDefault="00D26F88" w:rsidP="008313D0">
            <w:pPr>
              <w:jc w:val="center"/>
              <w:rPr>
                <w:color w:val="000000"/>
                <w:szCs w:val="28"/>
              </w:rPr>
            </w:pPr>
            <w:r>
              <w:rPr>
                <w:color w:val="000000"/>
                <w:szCs w:val="28"/>
              </w:rPr>
              <w:t>8890000190</w:t>
            </w:r>
          </w:p>
        </w:tc>
        <w:tc>
          <w:tcPr>
            <w:tcW w:w="680" w:type="dxa"/>
            <w:tcMar>
              <w:top w:w="0" w:type="dxa"/>
              <w:left w:w="0" w:type="dxa"/>
              <w:bottom w:w="0" w:type="dxa"/>
              <w:right w:w="0" w:type="dxa"/>
            </w:tcMar>
            <w:vAlign w:val="bottom"/>
          </w:tcPr>
          <w:p w14:paraId="682EC70C"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596F398" w14:textId="77777777" w:rsidR="00D26F88" w:rsidRDefault="00D26F88" w:rsidP="008313D0">
            <w:pPr>
              <w:jc w:val="right"/>
              <w:rPr>
                <w:color w:val="000000"/>
                <w:szCs w:val="28"/>
              </w:rPr>
            </w:pPr>
            <w:r>
              <w:rPr>
                <w:color w:val="000000"/>
                <w:szCs w:val="28"/>
              </w:rPr>
              <w:t>16345,2</w:t>
            </w:r>
          </w:p>
        </w:tc>
        <w:tc>
          <w:tcPr>
            <w:tcW w:w="1701" w:type="dxa"/>
            <w:tcMar>
              <w:top w:w="0" w:type="dxa"/>
              <w:left w:w="0" w:type="dxa"/>
              <w:bottom w:w="0" w:type="dxa"/>
              <w:right w:w="0" w:type="dxa"/>
            </w:tcMar>
            <w:vAlign w:val="bottom"/>
          </w:tcPr>
          <w:p w14:paraId="6B0BFF0F" w14:textId="77777777" w:rsidR="00D26F88" w:rsidRDefault="00D26F88" w:rsidP="008313D0">
            <w:pPr>
              <w:jc w:val="right"/>
              <w:rPr>
                <w:color w:val="000000"/>
                <w:szCs w:val="28"/>
              </w:rPr>
            </w:pPr>
            <w:r>
              <w:rPr>
                <w:color w:val="000000"/>
                <w:szCs w:val="28"/>
              </w:rPr>
              <w:t>26,6</w:t>
            </w:r>
          </w:p>
        </w:tc>
        <w:tc>
          <w:tcPr>
            <w:tcW w:w="1701" w:type="dxa"/>
            <w:tcMar>
              <w:top w:w="0" w:type="dxa"/>
              <w:left w:w="0" w:type="dxa"/>
              <w:bottom w:w="0" w:type="dxa"/>
              <w:right w:w="0" w:type="dxa"/>
            </w:tcMar>
            <w:vAlign w:val="bottom"/>
          </w:tcPr>
          <w:p w14:paraId="4644D16B" w14:textId="77777777" w:rsidR="00D26F88" w:rsidRDefault="00D26F88" w:rsidP="008313D0">
            <w:pPr>
              <w:jc w:val="right"/>
              <w:rPr>
                <w:color w:val="000000"/>
                <w:szCs w:val="28"/>
              </w:rPr>
            </w:pPr>
            <w:r>
              <w:rPr>
                <w:color w:val="000000"/>
                <w:szCs w:val="28"/>
              </w:rPr>
              <w:t>26,1</w:t>
            </w:r>
          </w:p>
        </w:tc>
      </w:tr>
      <w:tr w:rsidR="00D26F88" w14:paraId="2EA458D3" w14:textId="77777777" w:rsidTr="00686FCA">
        <w:trPr>
          <w:jc w:val="right"/>
        </w:trPr>
        <w:tc>
          <w:tcPr>
            <w:tcW w:w="708" w:type="dxa"/>
            <w:tcMar>
              <w:top w:w="0" w:type="dxa"/>
              <w:left w:w="0" w:type="dxa"/>
              <w:bottom w:w="0" w:type="dxa"/>
              <w:right w:w="0" w:type="dxa"/>
            </w:tcMar>
          </w:tcPr>
          <w:p w14:paraId="27988A0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1F37C1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4ED5B6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0D7287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93979F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D07B1F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B426EE0" w14:textId="77777777" w:rsidR="00D26F88" w:rsidRDefault="00D26F88" w:rsidP="008313D0">
            <w:pPr>
              <w:jc w:val="right"/>
              <w:rPr>
                <w:color w:val="000000"/>
                <w:szCs w:val="28"/>
              </w:rPr>
            </w:pPr>
          </w:p>
        </w:tc>
      </w:tr>
      <w:tr w:rsidR="00D26F88" w14:paraId="0A530991" w14:textId="77777777" w:rsidTr="00686FCA">
        <w:trPr>
          <w:jc w:val="right"/>
        </w:trPr>
        <w:tc>
          <w:tcPr>
            <w:tcW w:w="708" w:type="dxa"/>
            <w:tcMar>
              <w:top w:w="0" w:type="dxa"/>
              <w:left w:w="0" w:type="dxa"/>
              <w:bottom w:w="0" w:type="dxa"/>
              <w:right w:w="0" w:type="dxa"/>
            </w:tcMar>
          </w:tcPr>
          <w:p w14:paraId="71F05B2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CE5284E"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6E480309" w14:textId="77777777" w:rsidR="00D26F88" w:rsidRDefault="00D26F88" w:rsidP="008313D0">
            <w:pPr>
              <w:jc w:val="center"/>
              <w:rPr>
                <w:color w:val="000000"/>
                <w:szCs w:val="28"/>
              </w:rPr>
            </w:pPr>
            <w:r>
              <w:rPr>
                <w:color w:val="000000"/>
                <w:szCs w:val="28"/>
              </w:rPr>
              <w:t>8890010200</w:t>
            </w:r>
          </w:p>
        </w:tc>
        <w:tc>
          <w:tcPr>
            <w:tcW w:w="680" w:type="dxa"/>
            <w:tcMar>
              <w:top w:w="0" w:type="dxa"/>
              <w:left w:w="0" w:type="dxa"/>
              <w:bottom w:w="0" w:type="dxa"/>
              <w:right w:w="0" w:type="dxa"/>
            </w:tcMar>
            <w:vAlign w:val="bottom"/>
          </w:tcPr>
          <w:p w14:paraId="5BA9742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ED97D4C" w14:textId="77777777" w:rsidR="00D26F88" w:rsidRDefault="00D26F88" w:rsidP="008313D0">
            <w:pPr>
              <w:jc w:val="right"/>
              <w:rPr>
                <w:color w:val="000000"/>
                <w:szCs w:val="28"/>
              </w:rPr>
            </w:pPr>
            <w:r>
              <w:rPr>
                <w:color w:val="000000"/>
                <w:szCs w:val="28"/>
              </w:rPr>
              <w:t>208,0</w:t>
            </w:r>
          </w:p>
        </w:tc>
        <w:tc>
          <w:tcPr>
            <w:tcW w:w="1701" w:type="dxa"/>
            <w:tcMar>
              <w:top w:w="0" w:type="dxa"/>
              <w:left w:w="0" w:type="dxa"/>
              <w:bottom w:w="0" w:type="dxa"/>
              <w:right w:w="0" w:type="dxa"/>
            </w:tcMar>
            <w:vAlign w:val="bottom"/>
          </w:tcPr>
          <w:p w14:paraId="48A87585" w14:textId="77777777" w:rsidR="00D26F88" w:rsidRDefault="00D26F88" w:rsidP="008313D0">
            <w:pPr>
              <w:jc w:val="right"/>
              <w:rPr>
                <w:color w:val="000000"/>
                <w:szCs w:val="28"/>
              </w:rPr>
            </w:pPr>
            <w:r>
              <w:rPr>
                <w:color w:val="000000"/>
                <w:szCs w:val="28"/>
              </w:rPr>
              <w:t>208,0</w:t>
            </w:r>
          </w:p>
        </w:tc>
        <w:tc>
          <w:tcPr>
            <w:tcW w:w="1701" w:type="dxa"/>
            <w:tcMar>
              <w:top w:w="0" w:type="dxa"/>
              <w:left w:w="0" w:type="dxa"/>
              <w:bottom w:w="0" w:type="dxa"/>
              <w:right w:w="0" w:type="dxa"/>
            </w:tcMar>
            <w:vAlign w:val="bottom"/>
          </w:tcPr>
          <w:p w14:paraId="01B14FE7" w14:textId="77777777" w:rsidR="00D26F88" w:rsidRDefault="00D26F88" w:rsidP="008313D0">
            <w:pPr>
              <w:jc w:val="right"/>
              <w:rPr>
                <w:color w:val="000000"/>
                <w:szCs w:val="28"/>
              </w:rPr>
            </w:pPr>
            <w:r>
              <w:rPr>
                <w:color w:val="000000"/>
                <w:szCs w:val="28"/>
              </w:rPr>
              <w:t>208,0</w:t>
            </w:r>
          </w:p>
        </w:tc>
      </w:tr>
      <w:tr w:rsidR="00D26F88" w14:paraId="3EA7DFD2" w14:textId="77777777" w:rsidTr="00686FCA">
        <w:trPr>
          <w:jc w:val="right"/>
        </w:trPr>
        <w:tc>
          <w:tcPr>
            <w:tcW w:w="708" w:type="dxa"/>
            <w:tcMar>
              <w:top w:w="0" w:type="dxa"/>
              <w:left w:w="0" w:type="dxa"/>
              <w:bottom w:w="0" w:type="dxa"/>
              <w:right w:w="0" w:type="dxa"/>
            </w:tcMar>
          </w:tcPr>
          <w:p w14:paraId="2EA2BF7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9732A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77DF3E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6021FC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A8AAC8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509062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63DDF2E" w14:textId="77777777" w:rsidR="00D26F88" w:rsidRDefault="00D26F88" w:rsidP="008313D0">
            <w:pPr>
              <w:jc w:val="right"/>
              <w:rPr>
                <w:color w:val="000000"/>
                <w:szCs w:val="28"/>
              </w:rPr>
            </w:pPr>
          </w:p>
        </w:tc>
      </w:tr>
      <w:tr w:rsidR="00D26F88" w14:paraId="69D0333C" w14:textId="77777777" w:rsidTr="00686FCA">
        <w:trPr>
          <w:jc w:val="right"/>
        </w:trPr>
        <w:tc>
          <w:tcPr>
            <w:tcW w:w="708" w:type="dxa"/>
            <w:tcMar>
              <w:top w:w="0" w:type="dxa"/>
              <w:left w:w="0" w:type="dxa"/>
              <w:bottom w:w="0" w:type="dxa"/>
              <w:right w:w="0" w:type="dxa"/>
            </w:tcMar>
          </w:tcPr>
          <w:p w14:paraId="49425BB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1C59948"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4962729" w14:textId="77777777" w:rsidR="00D26F88" w:rsidRDefault="00D26F88" w:rsidP="008313D0">
            <w:pPr>
              <w:jc w:val="center"/>
              <w:rPr>
                <w:color w:val="000000"/>
                <w:szCs w:val="28"/>
              </w:rPr>
            </w:pPr>
            <w:r>
              <w:rPr>
                <w:color w:val="000000"/>
                <w:szCs w:val="28"/>
              </w:rPr>
              <w:t>8890010200</w:t>
            </w:r>
          </w:p>
        </w:tc>
        <w:tc>
          <w:tcPr>
            <w:tcW w:w="680" w:type="dxa"/>
            <w:tcMar>
              <w:top w:w="0" w:type="dxa"/>
              <w:left w:w="0" w:type="dxa"/>
              <w:bottom w:w="0" w:type="dxa"/>
              <w:right w:w="0" w:type="dxa"/>
            </w:tcMar>
            <w:vAlign w:val="bottom"/>
          </w:tcPr>
          <w:p w14:paraId="6F693F16"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3A61E1D" w14:textId="77777777" w:rsidR="00D26F88" w:rsidRDefault="00D26F88" w:rsidP="008313D0">
            <w:pPr>
              <w:jc w:val="right"/>
              <w:rPr>
                <w:color w:val="000000"/>
                <w:szCs w:val="28"/>
              </w:rPr>
            </w:pPr>
            <w:r>
              <w:rPr>
                <w:color w:val="000000"/>
                <w:szCs w:val="28"/>
              </w:rPr>
              <w:t>208,0</w:t>
            </w:r>
          </w:p>
        </w:tc>
        <w:tc>
          <w:tcPr>
            <w:tcW w:w="1701" w:type="dxa"/>
            <w:tcMar>
              <w:top w:w="0" w:type="dxa"/>
              <w:left w:w="0" w:type="dxa"/>
              <w:bottom w:w="0" w:type="dxa"/>
              <w:right w:w="0" w:type="dxa"/>
            </w:tcMar>
            <w:vAlign w:val="bottom"/>
          </w:tcPr>
          <w:p w14:paraId="06DE0067" w14:textId="77777777" w:rsidR="00D26F88" w:rsidRDefault="00D26F88" w:rsidP="008313D0">
            <w:pPr>
              <w:jc w:val="right"/>
              <w:rPr>
                <w:color w:val="000000"/>
                <w:szCs w:val="28"/>
              </w:rPr>
            </w:pPr>
            <w:r>
              <w:rPr>
                <w:color w:val="000000"/>
                <w:szCs w:val="28"/>
              </w:rPr>
              <w:t>208,0</w:t>
            </w:r>
          </w:p>
        </w:tc>
        <w:tc>
          <w:tcPr>
            <w:tcW w:w="1701" w:type="dxa"/>
            <w:tcMar>
              <w:top w:w="0" w:type="dxa"/>
              <w:left w:w="0" w:type="dxa"/>
              <w:bottom w:w="0" w:type="dxa"/>
              <w:right w:w="0" w:type="dxa"/>
            </w:tcMar>
            <w:vAlign w:val="bottom"/>
          </w:tcPr>
          <w:p w14:paraId="0DC215EF" w14:textId="77777777" w:rsidR="00D26F88" w:rsidRDefault="00D26F88" w:rsidP="008313D0">
            <w:pPr>
              <w:jc w:val="right"/>
              <w:rPr>
                <w:color w:val="000000"/>
                <w:szCs w:val="28"/>
              </w:rPr>
            </w:pPr>
            <w:r>
              <w:rPr>
                <w:color w:val="000000"/>
                <w:szCs w:val="28"/>
              </w:rPr>
              <w:t>208,0</w:t>
            </w:r>
          </w:p>
        </w:tc>
      </w:tr>
      <w:tr w:rsidR="00D26F88" w14:paraId="60156B27" w14:textId="77777777" w:rsidTr="00686FCA">
        <w:trPr>
          <w:jc w:val="right"/>
        </w:trPr>
        <w:tc>
          <w:tcPr>
            <w:tcW w:w="708" w:type="dxa"/>
            <w:tcMar>
              <w:top w:w="0" w:type="dxa"/>
              <w:left w:w="0" w:type="dxa"/>
              <w:bottom w:w="0" w:type="dxa"/>
              <w:right w:w="0" w:type="dxa"/>
            </w:tcMar>
          </w:tcPr>
          <w:p w14:paraId="734A749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A679EF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44B63E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B44181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E5C0FC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CD629B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0A7ACA" w14:textId="77777777" w:rsidR="00D26F88" w:rsidRDefault="00D26F88" w:rsidP="008313D0">
            <w:pPr>
              <w:jc w:val="right"/>
              <w:rPr>
                <w:color w:val="000000"/>
                <w:szCs w:val="28"/>
              </w:rPr>
            </w:pPr>
          </w:p>
        </w:tc>
      </w:tr>
      <w:tr w:rsidR="00D26F88" w14:paraId="017B5BA7" w14:textId="77777777" w:rsidTr="00686FCA">
        <w:trPr>
          <w:jc w:val="right"/>
        </w:trPr>
        <w:tc>
          <w:tcPr>
            <w:tcW w:w="708" w:type="dxa"/>
            <w:tcMar>
              <w:top w:w="0" w:type="dxa"/>
              <w:left w:w="0" w:type="dxa"/>
              <w:bottom w:w="0" w:type="dxa"/>
              <w:right w:w="0" w:type="dxa"/>
            </w:tcMar>
          </w:tcPr>
          <w:p w14:paraId="30BC93D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D81067C" w14:textId="7C2A189E" w:rsidR="00D26F88" w:rsidRDefault="00D26F88" w:rsidP="008313D0">
            <w:pPr>
              <w:jc w:val="both"/>
              <w:rPr>
                <w:color w:val="000000"/>
                <w:szCs w:val="28"/>
              </w:rPr>
            </w:pPr>
            <w:r>
              <w:rPr>
                <w:color w:val="000000"/>
                <w:szCs w:val="28"/>
              </w:rPr>
              <w:t xml:space="preserve">Информационное освещение деятельности органов </w:t>
            </w:r>
            <w:proofErr w:type="spellStart"/>
            <w:proofErr w:type="gramStart"/>
            <w:r>
              <w:rPr>
                <w:color w:val="000000"/>
                <w:szCs w:val="28"/>
              </w:rPr>
              <w:t>го</w:t>
            </w:r>
            <w:r w:rsidR="00CD423D">
              <w:rPr>
                <w:color w:val="000000"/>
                <w:szCs w:val="28"/>
              </w:rPr>
              <w:t>-</w:t>
            </w:r>
            <w:r>
              <w:rPr>
                <w:color w:val="000000"/>
                <w:szCs w:val="28"/>
              </w:rPr>
              <w:t>сударственной</w:t>
            </w:r>
            <w:proofErr w:type="spellEnd"/>
            <w:proofErr w:type="gramEnd"/>
            <w:r>
              <w:rPr>
                <w:color w:val="000000"/>
                <w:szCs w:val="28"/>
              </w:rPr>
              <w:t xml:space="preserve"> власти Краснодарского края</w:t>
            </w:r>
          </w:p>
        </w:tc>
        <w:tc>
          <w:tcPr>
            <w:tcW w:w="1985" w:type="dxa"/>
            <w:tcMar>
              <w:top w:w="0" w:type="dxa"/>
              <w:left w:w="0" w:type="dxa"/>
              <w:bottom w:w="0" w:type="dxa"/>
              <w:right w:w="0" w:type="dxa"/>
            </w:tcMar>
            <w:vAlign w:val="bottom"/>
          </w:tcPr>
          <w:p w14:paraId="69E29949" w14:textId="77777777" w:rsidR="00D26F88" w:rsidRDefault="00D26F88" w:rsidP="008313D0">
            <w:pPr>
              <w:jc w:val="center"/>
              <w:rPr>
                <w:color w:val="000000"/>
                <w:szCs w:val="28"/>
              </w:rPr>
            </w:pPr>
            <w:r>
              <w:rPr>
                <w:color w:val="000000"/>
                <w:szCs w:val="28"/>
              </w:rPr>
              <w:t>8890098700</w:t>
            </w:r>
          </w:p>
        </w:tc>
        <w:tc>
          <w:tcPr>
            <w:tcW w:w="680" w:type="dxa"/>
            <w:tcMar>
              <w:top w:w="0" w:type="dxa"/>
              <w:left w:w="0" w:type="dxa"/>
              <w:bottom w:w="0" w:type="dxa"/>
              <w:right w:w="0" w:type="dxa"/>
            </w:tcMar>
            <w:vAlign w:val="bottom"/>
          </w:tcPr>
          <w:p w14:paraId="351F885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5BE775B" w14:textId="77777777" w:rsidR="00D26F88" w:rsidRDefault="00D26F88" w:rsidP="008313D0">
            <w:pPr>
              <w:jc w:val="right"/>
              <w:rPr>
                <w:color w:val="000000"/>
                <w:szCs w:val="28"/>
              </w:rPr>
            </w:pPr>
            <w:r>
              <w:rPr>
                <w:color w:val="000000"/>
                <w:szCs w:val="28"/>
              </w:rPr>
              <w:t>204,1</w:t>
            </w:r>
          </w:p>
        </w:tc>
        <w:tc>
          <w:tcPr>
            <w:tcW w:w="1701" w:type="dxa"/>
            <w:tcMar>
              <w:top w:w="0" w:type="dxa"/>
              <w:left w:w="0" w:type="dxa"/>
              <w:bottom w:w="0" w:type="dxa"/>
              <w:right w:w="0" w:type="dxa"/>
            </w:tcMar>
            <w:vAlign w:val="bottom"/>
          </w:tcPr>
          <w:p w14:paraId="46F59A4D" w14:textId="77777777" w:rsidR="00D26F88" w:rsidRDefault="00D26F88" w:rsidP="008313D0">
            <w:pPr>
              <w:jc w:val="right"/>
              <w:rPr>
                <w:color w:val="000000"/>
                <w:szCs w:val="28"/>
              </w:rPr>
            </w:pPr>
            <w:r>
              <w:rPr>
                <w:color w:val="000000"/>
                <w:szCs w:val="28"/>
              </w:rPr>
              <w:t>204,1</w:t>
            </w:r>
          </w:p>
        </w:tc>
        <w:tc>
          <w:tcPr>
            <w:tcW w:w="1701" w:type="dxa"/>
            <w:tcMar>
              <w:top w:w="0" w:type="dxa"/>
              <w:left w:w="0" w:type="dxa"/>
              <w:bottom w:w="0" w:type="dxa"/>
              <w:right w:w="0" w:type="dxa"/>
            </w:tcMar>
            <w:vAlign w:val="bottom"/>
          </w:tcPr>
          <w:p w14:paraId="572D574F" w14:textId="77777777" w:rsidR="00D26F88" w:rsidRDefault="00D26F88" w:rsidP="008313D0">
            <w:pPr>
              <w:jc w:val="right"/>
              <w:rPr>
                <w:color w:val="000000"/>
                <w:szCs w:val="28"/>
              </w:rPr>
            </w:pPr>
            <w:r>
              <w:rPr>
                <w:color w:val="000000"/>
                <w:szCs w:val="28"/>
              </w:rPr>
              <w:t>204,1</w:t>
            </w:r>
          </w:p>
        </w:tc>
      </w:tr>
      <w:tr w:rsidR="00D26F88" w14:paraId="274BC699" w14:textId="77777777" w:rsidTr="00686FCA">
        <w:trPr>
          <w:jc w:val="right"/>
        </w:trPr>
        <w:tc>
          <w:tcPr>
            <w:tcW w:w="708" w:type="dxa"/>
            <w:tcMar>
              <w:top w:w="0" w:type="dxa"/>
              <w:left w:w="0" w:type="dxa"/>
              <w:bottom w:w="0" w:type="dxa"/>
              <w:right w:w="0" w:type="dxa"/>
            </w:tcMar>
          </w:tcPr>
          <w:p w14:paraId="64AE790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4670AEB"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01AA460" w14:textId="77777777" w:rsidR="00D26F88" w:rsidRDefault="00D26F88" w:rsidP="008313D0">
            <w:pPr>
              <w:jc w:val="center"/>
              <w:rPr>
                <w:color w:val="000000"/>
                <w:szCs w:val="28"/>
              </w:rPr>
            </w:pPr>
            <w:r>
              <w:rPr>
                <w:color w:val="000000"/>
                <w:szCs w:val="28"/>
              </w:rPr>
              <w:t>8890098700</w:t>
            </w:r>
          </w:p>
        </w:tc>
        <w:tc>
          <w:tcPr>
            <w:tcW w:w="680" w:type="dxa"/>
            <w:tcMar>
              <w:top w:w="0" w:type="dxa"/>
              <w:left w:w="0" w:type="dxa"/>
              <w:bottom w:w="0" w:type="dxa"/>
              <w:right w:w="0" w:type="dxa"/>
            </w:tcMar>
            <w:vAlign w:val="bottom"/>
          </w:tcPr>
          <w:p w14:paraId="2920C9E6"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9EE39EB" w14:textId="77777777" w:rsidR="00D26F88" w:rsidRDefault="00D26F88" w:rsidP="008313D0">
            <w:pPr>
              <w:jc w:val="right"/>
              <w:rPr>
                <w:color w:val="000000"/>
                <w:szCs w:val="28"/>
              </w:rPr>
            </w:pPr>
            <w:r>
              <w:rPr>
                <w:color w:val="000000"/>
                <w:szCs w:val="28"/>
              </w:rPr>
              <w:t>204,1</w:t>
            </w:r>
          </w:p>
        </w:tc>
        <w:tc>
          <w:tcPr>
            <w:tcW w:w="1701" w:type="dxa"/>
            <w:tcMar>
              <w:top w:w="0" w:type="dxa"/>
              <w:left w:w="0" w:type="dxa"/>
              <w:bottom w:w="0" w:type="dxa"/>
              <w:right w:w="0" w:type="dxa"/>
            </w:tcMar>
            <w:vAlign w:val="bottom"/>
          </w:tcPr>
          <w:p w14:paraId="7330E381" w14:textId="77777777" w:rsidR="00D26F88" w:rsidRDefault="00D26F88" w:rsidP="008313D0">
            <w:pPr>
              <w:jc w:val="right"/>
              <w:rPr>
                <w:color w:val="000000"/>
                <w:szCs w:val="28"/>
              </w:rPr>
            </w:pPr>
            <w:r>
              <w:rPr>
                <w:color w:val="000000"/>
                <w:szCs w:val="28"/>
              </w:rPr>
              <w:t>204,1</w:t>
            </w:r>
          </w:p>
        </w:tc>
        <w:tc>
          <w:tcPr>
            <w:tcW w:w="1701" w:type="dxa"/>
            <w:tcMar>
              <w:top w:w="0" w:type="dxa"/>
              <w:left w:w="0" w:type="dxa"/>
              <w:bottom w:w="0" w:type="dxa"/>
              <w:right w:w="0" w:type="dxa"/>
            </w:tcMar>
            <w:vAlign w:val="bottom"/>
          </w:tcPr>
          <w:p w14:paraId="3594C4B9" w14:textId="77777777" w:rsidR="00D26F88" w:rsidRDefault="00D26F88" w:rsidP="008313D0">
            <w:pPr>
              <w:jc w:val="right"/>
              <w:rPr>
                <w:color w:val="000000"/>
                <w:szCs w:val="28"/>
              </w:rPr>
            </w:pPr>
            <w:r>
              <w:rPr>
                <w:color w:val="000000"/>
                <w:szCs w:val="28"/>
              </w:rPr>
              <w:t>204,1</w:t>
            </w:r>
          </w:p>
        </w:tc>
      </w:tr>
      <w:tr w:rsidR="00D26F88" w14:paraId="29A3B030" w14:textId="77777777" w:rsidTr="00686FCA">
        <w:trPr>
          <w:jc w:val="right"/>
        </w:trPr>
        <w:tc>
          <w:tcPr>
            <w:tcW w:w="708" w:type="dxa"/>
            <w:tcMar>
              <w:top w:w="0" w:type="dxa"/>
              <w:left w:w="0" w:type="dxa"/>
              <w:bottom w:w="0" w:type="dxa"/>
              <w:right w:w="0" w:type="dxa"/>
            </w:tcMar>
          </w:tcPr>
          <w:p w14:paraId="210EA9C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A9535F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9439D9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202974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87279A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B2B77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53627DB" w14:textId="77777777" w:rsidR="00D26F88" w:rsidRDefault="00D26F88" w:rsidP="008313D0">
            <w:pPr>
              <w:jc w:val="right"/>
              <w:rPr>
                <w:color w:val="000000"/>
                <w:szCs w:val="28"/>
              </w:rPr>
            </w:pPr>
          </w:p>
        </w:tc>
      </w:tr>
      <w:tr w:rsidR="00D26F88" w14:paraId="355EDDAE" w14:textId="77777777" w:rsidTr="00686FCA">
        <w:trPr>
          <w:jc w:val="right"/>
        </w:trPr>
        <w:tc>
          <w:tcPr>
            <w:tcW w:w="708" w:type="dxa"/>
            <w:tcMar>
              <w:top w:w="0" w:type="dxa"/>
              <w:left w:w="0" w:type="dxa"/>
              <w:bottom w:w="0" w:type="dxa"/>
              <w:right w:w="0" w:type="dxa"/>
            </w:tcMar>
          </w:tcPr>
          <w:p w14:paraId="07AADAB0" w14:textId="77777777" w:rsidR="00D26F88" w:rsidRDefault="00D26F88" w:rsidP="008313D0">
            <w:pPr>
              <w:jc w:val="center"/>
              <w:rPr>
                <w:b/>
                <w:bCs/>
                <w:color w:val="000000"/>
                <w:szCs w:val="28"/>
              </w:rPr>
            </w:pPr>
            <w:r>
              <w:rPr>
                <w:b/>
                <w:bCs/>
                <w:color w:val="000000"/>
                <w:szCs w:val="28"/>
              </w:rPr>
              <w:t>54.</w:t>
            </w:r>
          </w:p>
        </w:tc>
        <w:tc>
          <w:tcPr>
            <w:tcW w:w="6676" w:type="dxa"/>
            <w:tcMar>
              <w:top w:w="0" w:type="dxa"/>
              <w:left w:w="0" w:type="dxa"/>
              <w:bottom w:w="0" w:type="dxa"/>
              <w:right w:w="0" w:type="dxa"/>
            </w:tcMar>
          </w:tcPr>
          <w:p w14:paraId="40943CB9" w14:textId="77777777" w:rsidR="00D26F88" w:rsidRDefault="00D26F88" w:rsidP="008313D0">
            <w:pPr>
              <w:jc w:val="both"/>
              <w:rPr>
                <w:b/>
                <w:bCs/>
                <w:color w:val="000000"/>
                <w:szCs w:val="28"/>
              </w:rPr>
            </w:pPr>
            <w:r>
              <w:rPr>
                <w:b/>
                <w:bCs/>
                <w:color w:val="000000"/>
                <w:szCs w:val="28"/>
              </w:rPr>
              <w:t>Обеспечение деятельности департамента по рег</w:t>
            </w:r>
            <w:r>
              <w:rPr>
                <w:b/>
                <w:bCs/>
                <w:color w:val="000000"/>
                <w:szCs w:val="28"/>
              </w:rPr>
              <w:t>у</w:t>
            </w:r>
            <w:r>
              <w:rPr>
                <w:b/>
                <w:bCs/>
                <w:color w:val="000000"/>
                <w:szCs w:val="28"/>
              </w:rPr>
              <w:t>лированию контрактной системы Краснодарского края</w:t>
            </w:r>
          </w:p>
        </w:tc>
        <w:tc>
          <w:tcPr>
            <w:tcW w:w="1985" w:type="dxa"/>
            <w:tcMar>
              <w:top w:w="0" w:type="dxa"/>
              <w:left w:w="0" w:type="dxa"/>
              <w:bottom w:w="0" w:type="dxa"/>
              <w:right w:w="0" w:type="dxa"/>
            </w:tcMar>
            <w:vAlign w:val="bottom"/>
          </w:tcPr>
          <w:p w14:paraId="11EA542F" w14:textId="77777777" w:rsidR="00D26F88" w:rsidRDefault="00D26F88" w:rsidP="008313D0">
            <w:pPr>
              <w:jc w:val="center"/>
              <w:rPr>
                <w:b/>
                <w:bCs/>
                <w:color w:val="000000"/>
                <w:szCs w:val="28"/>
              </w:rPr>
            </w:pPr>
            <w:r>
              <w:rPr>
                <w:b/>
                <w:bCs/>
                <w:color w:val="000000"/>
                <w:szCs w:val="28"/>
              </w:rPr>
              <w:t>9100000000</w:t>
            </w:r>
          </w:p>
        </w:tc>
        <w:tc>
          <w:tcPr>
            <w:tcW w:w="680" w:type="dxa"/>
            <w:tcMar>
              <w:top w:w="0" w:type="dxa"/>
              <w:left w:w="0" w:type="dxa"/>
              <w:bottom w:w="0" w:type="dxa"/>
              <w:right w:w="0" w:type="dxa"/>
            </w:tcMar>
            <w:vAlign w:val="bottom"/>
          </w:tcPr>
          <w:p w14:paraId="65AC53C8"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1F170F27" w14:textId="77777777" w:rsidR="00D26F88" w:rsidRDefault="00D26F88" w:rsidP="008313D0">
            <w:pPr>
              <w:jc w:val="right"/>
              <w:rPr>
                <w:b/>
                <w:bCs/>
                <w:color w:val="000000"/>
                <w:szCs w:val="28"/>
              </w:rPr>
            </w:pPr>
            <w:r>
              <w:rPr>
                <w:b/>
                <w:bCs/>
                <w:color w:val="000000"/>
                <w:szCs w:val="28"/>
              </w:rPr>
              <w:t>173532,0</w:t>
            </w:r>
          </w:p>
        </w:tc>
        <w:tc>
          <w:tcPr>
            <w:tcW w:w="1701" w:type="dxa"/>
            <w:tcMar>
              <w:top w:w="0" w:type="dxa"/>
              <w:left w:w="0" w:type="dxa"/>
              <w:bottom w:w="0" w:type="dxa"/>
              <w:right w:w="0" w:type="dxa"/>
            </w:tcMar>
            <w:vAlign w:val="bottom"/>
          </w:tcPr>
          <w:p w14:paraId="52AD096F" w14:textId="77777777" w:rsidR="00D26F88" w:rsidRDefault="00D26F88" w:rsidP="008313D0">
            <w:pPr>
              <w:jc w:val="right"/>
              <w:rPr>
                <w:b/>
                <w:bCs/>
                <w:color w:val="000000"/>
                <w:szCs w:val="28"/>
              </w:rPr>
            </w:pPr>
            <w:r>
              <w:rPr>
                <w:b/>
                <w:bCs/>
                <w:color w:val="000000"/>
                <w:szCs w:val="28"/>
              </w:rPr>
              <w:t>175516,9</w:t>
            </w:r>
          </w:p>
        </w:tc>
        <w:tc>
          <w:tcPr>
            <w:tcW w:w="1701" w:type="dxa"/>
            <w:tcMar>
              <w:top w:w="0" w:type="dxa"/>
              <w:left w:w="0" w:type="dxa"/>
              <w:bottom w:w="0" w:type="dxa"/>
              <w:right w:w="0" w:type="dxa"/>
            </w:tcMar>
            <w:vAlign w:val="bottom"/>
          </w:tcPr>
          <w:p w14:paraId="534FBEFD" w14:textId="77777777" w:rsidR="00D26F88" w:rsidRDefault="00D26F88" w:rsidP="008313D0">
            <w:pPr>
              <w:jc w:val="right"/>
              <w:rPr>
                <w:b/>
                <w:bCs/>
                <w:color w:val="000000"/>
                <w:szCs w:val="28"/>
              </w:rPr>
            </w:pPr>
            <w:r>
              <w:rPr>
                <w:b/>
                <w:bCs/>
                <w:color w:val="000000"/>
                <w:szCs w:val="28"/>
              </w:rPr>
              <w:t>176024,2</w:t>
            </w:r>
          </w:p>
        </w:tc>
      </w:tr>
      <w:tr w:rsidR="00D26F88" w14:paraId="2D2B4C45" w14:textId="77777777" w:rsidTr="00686FCA">
        <w:trPr>
          <w:jc w:val="right"/>
        </w:trPr>
        <w:tc>
          <w:tcPr>
            <w:tcW w:w="708" w:type="dxa"/>
            <w:tcMar>
              <w:top w:w="0" w:type="dxa"/>
              <w:left w:w="0" w:type="dxa"/>
              <w:bottom w:w="0" w:type="dxa"/>
              <w:right w:w="0" w:type="dxa"/>
            </w:tcMar>
          </w:tcPr>
          <w:p w14:paraId="136B3A0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39DBB8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530824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1030C9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D0740D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A50651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42A7C7" w14:textId="77777777" w:rsidR="00D26F88" w:rsidRDefault="00D26F88" w:rsidP="008313D0">
            <w:pPr>
              <w:jc w:val="right"/>
              <w:rPr>
                <w:color w:val="000000"/>
                <w:szCs w:val="28"/>
              </w:rPr>
            </w:pPr>
          </w:p>
        </w:tc>
      </w:tr>
      <w:tr w:rsidR="00D26F88" w14:paraId="78894685" w14:textId="77777777" w:rsidTr="00686FCA">
        <w:trPr>
          <w:jc w:val="right"/>
        </w:trPr>
        <w:tc>
          <w:tcPr>
            <w:tcW w:w="708" w:type="dxa"/>
            <w:tcMar>
              <w:top w:w="0" w:type="dxa"/>
              <w:left w:w="0" w:type="dxa"/>
              <w:bottom w:w="0" w:type="dxa"/>
              <w:right w:w="0" w:type="dxa"/>
            </w:tcMar>
          </w:tcPr>
          <w:p w14:paraId="7119B7C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2AC166D" w14:textId="77777777" w:rsidR="00D26F88" w:rsidRDefault="00D26F88" w:rsidP="008313D0">
            <w:pPr>
              <w:jc w:val="both"/>
              <w:rPr>
                <w:color w:val="000000"/>
                <w:szCs w:val="28"/>
              </w:rPr>
            </w:pPr>
            <w:r>
              <w:rPr>
                <w:color w:val="000000"/>
                <w:szCs w:val="28"/>
              </w:rPr>
              <w:t>Обеспечение деятельности учреждений, подведо</w:t>
            </w:r>
            <w:r>
              <w:rPr>
                <w:color w:val="000000"/>
                <w:szCs w:val="28"/>
              </w:rPr>
              <w:t>м</w:t>
            </w:r>
            <w:r>
              <w:rPr>
                <w:color w:val="000000"/>
                <w:szCs w:val="28"/>
              </w:rPr>
              <w:t>ственных департаменту по регулированию контрак</w:t>
            </w:r>
            <w:r>
              <w:rPr>
                <w:color w:val="000000"/>
                <w:szCs w:val="28"/>
              </w:rPr>
              <w:t>т</w:t>
            </w:r>
            <w:r>
              <w:rPr>
                <w:color w:val="000000"/>
                <w:szCs w:val="28"/>
              </w:rPr>
              <w:t>ной системы Краснодарского края</w:t>
            </w:r>
          </w:p>
        </w:tc>
        <w:tc>
          <w:tcPr>
            <w:tcW w:w="1985" w:type="dxa"/>
            <w:tcMar>
              <w:top w:w="0" w:type="dxa"/>
              <w:left w:w="0" w:type="dxa"/>
              <w:bottom w:w="0" w:type="dxa"/>
              <w:right w:w="0" w:type="dxa"/>
            </w:tcMar>
            <w:vAlign w:val="bottom"/>
          </w:tcPr>
          <w:p w14:paraId="1EE511DE" w14:textId="77777777" w:rsidR="00D26F88" w:rsidRDefault="00D26F88" w:rsidP="008313D0">
            <w:pPr>
              <w:jc w:val="center"/>
              <w:rPr>
                <w:color w:val="000000"/>
                <w:szCs w:val="28"/>
              </w:rPr>
            </w:pPr>
            <w:r>
              <w:rPr>
                <w:color w:val="000000"/>
                <w:szCs w:val="28"/>
              </w:rPr>
              <w:t>9110000000</w:t>
            </w:r>
          </w:p>
        </w:tc>
        <w:tc>
          <w:tcPr>
            <w:tcW w:w="680" w:type="dxa"/>
            <w:tcMar>
              <w:top w:w="0" w:type="dxa"/>
              <w:left w:w="0" w:type="dxa"/>
              <w:bottom w:w="0" w:type="dxa"/>
              <w:right w:w="0" w:type="dxa"/>
            </w:tcMar>
            <w:vAlign w:val="bottom"/>
          </w:tcPr>
          <w:p w14:paraId="54EB22F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BA8C90D" w14:textId="77777777" w:rsidR="00D26F88" w:rsidRDefault="00D26F88" w:rsidP="008313D0">
            <w:pPr>
              <w:jc w:val="right"/>
              <w:rPr>
                <w:color w:val="000000"/>
                <w:szCs w:val="28"/>
              </w:rPr>
            </w:pPr>
            <w:r>
              <w:rPr>
                <w:color w:val="000000"/>
                <w:szCs w:val="28"/>
              </w:rPr>
              <w:t>102041,5</w:t>
            </w:r>
          </w:p>
        </w:tc>
        <w:tc>
          <w:tcPr>
            <w:tcW w:w="1701" w:type="dxa"/>
            <w:tcMar>
              <w:top w:w="0" w:type="dxa"/>
              <w:left w:w="0" w:type="dxa"/>
              <w:bottom w:w="0" w:type="dxa"/>
              <w:right w:w="0" w:type="dxa"/>
            </w:tcMar>
            <w:vAlign w:val="bottom"/>
          </w:tcPr>
          <w:p w14:paraId="7535CC77" w14:textId="77777777" w:rsidR="00D26F88" w:rsidRDefault="00D26F88" w:rsidP="008313D0">
            <w:pPr>
              <w:jc w:val="right"/>
              <w:rPr>
                <w:color w:val="000000"/>
                <w:szCs w:val="28"/>
              </w:rPr>
            </w:pPr>
            <w:r>
              <w:rPr>
                <w:color w:val="000000"/>
                <w:szCs w:val="28"/>
              </w:rPr>
              <w:t>102050,8</w:t>
            </w:r>
          </w:p>
        </w:tc>
        <w:tc>
          <w:tcPr>
            <w:tcW w:w="1701" w:type="dxa"/>
            <w:tcMar>
              <w:top w:w="0" w:type="dxa"/>
              <w:left w:w="0" w:type="dxa"/>
              <w:bottom w:w="0" w:type="dxa"/>
              <w:right w:w="0" w:type="dxa"/>
            </w:tcMar>
            <w:vAlign w:val="bottom"/>
          </w:tcPr>
          <w:p w14:paraId="2BF1DBC8" w14:textId="77777777" w:rsidR="00D26F88" w:rsidRDefault="00D26F88" w:rsidP="008313D0">
            <w:pPr>
              <w:jc w:val="right"/>
              <w:rPr>
                <w:color w:val="000000"/>
                <w:szCs w:val="28"/>
              </w:rPr>
            </w:pPr>
            <w:r>
              <w:rPr>
                <w:color w:val="000000"/>
                <w:szCs w:val="28"/>
              </w:rPr>
              <w:t>102558,1</w:t>
            </w:r>
          </w:p>
        </w:tc>
      </w:tr>
      <w:tr w:rsidR="00D26F88" w14:paraId="20619663" w14:textId="77777777" w:rsidTr="00686FCA">
        <w:trPr>
          <w:jc w:val="right"/>
        </w:trPr>
        <w:tc>
          <w:tcPr>
            <w:tcW w:w="708" w:type="dxa"/>
            <w:tcMar>
              <w:top w:w="0" w:type="dxa"/>
              <w:left w:w="0" w:type="dxa"/>
              <w:bottom w:w="0" w:type="dxa"/>
              <w:right w:w="0" w:type="dxa"/>
            </w:tcMar>
          </w:tcPr>
          <w:p w14:paraId="4563455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C68F41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16951D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074F75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24105A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38334C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B8CB752" w14:textId="77777777" w:rsidR="00D26F88" w:rsidRDefault="00D26F88" w:rsidP="008313D0">
            <w:pPr>
              <w:jc w:val="right"/>
              <w:rPr>
                <w:color w:val="000000"/>
                <w:szCs w:val="28"/>
              </w:rPr>
            </w:pPr>
          </w:p>
        </w:tc>
      </w:tr>
      <w:tr w:rsidR="00D26F88" w14:paraId="639750A7" w14:textId="77777777" w:rsidTr="00686FCA">
        <w:trPr>
          <w:jc w:val="right"/>
        </w:trPr>
        <w:tc>
          <w:tcPr>
            <w:tcW w:w="708" w:type="dxa"/>
            <w:tcMar>
              <w:top w:w="0" w:type="dxa"/>
              <w:left w:w="0" w:type="dxa"/>
              <w:bottom w:w="0" w:type="dxa"/>
              <w:right w:w="0" w:type="dxa"/>
            </w:tcMar>
          </w:tcPr>
          <w:p w14:paraId="5AD3266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74764F" w14:textId="77777777" w:rsidR="00D26F88" w:rsidRDefault="00D26F88" w:rsidP="008313D0">
            <w:pPr>
              <w:jc w:val="both"/>
              <w:rPr>
                <w:color w:val="000000"/>
                <w:szCs w:val="28"/>
              </w:rPr>
            </w:pPr>
            <w:r>
              <w:rPr>
                <w:color w:val="000000"/>
                <w:szCs w:val="28"/>
              </w:rPr>
              <w:t>Расходы на обеспечение деятельности (оказание услуг) государственных учреждений</w:t>
            </w:r>
          </w:p>
        </w:tc>
        <w:tc>
          <w:tcPr>
            <w:tcW w:w="1985" w:type="dxa"/>
            <w:tcMar>
              <w:top w:w="0" w:type="dxa"/>
              <w:left w:w="0" w:type="dxa"/>
              <w:bottom w:w="0" w:type="dxa"/>
              <w:right w:w="0" w:type="dxa"/>
            </w:tcMar>
            <w:vAlign w:val="bottom"/>
          </w:tcPr>
          <w:p w14:paraId="1BEBA671" w14:textId="77777777" w:rsidR="00D26F88" w:rsidRDefault="00D26F88" w:rsidP="008313D0">
            <w:pPr>
              <w:jc w:val="center"/>
              <w:rPr>
                <w:color w:val="000000"/>
                <w:szCs w:val="28"/>
              </w:rPr>
            </w:pPr>
            <w:r>
              <w:rPr>
                <w:color w:val="000000"/>
                <w:szCs w:val="28"/>
              </w:rPr>
              <w:t>9110000590</w:t>
            </w:r>
          </w:p>
        </w:tc>
        <w:tc>
          <w:tcPr>
            <w:tcW w:w="680" w:type="dxa"/>
            <w:tcMar>
              <w:top w:w="0" w:type="dxa"/>
              <w:left w:w="0" w:type="dxa"/>
              <w:bottom w:w="0" w:type="dxa"/>
              <w:right w:w="0" w:type="dxa"/>
            </w:tcMar>
            <w:vAlign w:val="bottom"/>
          </w:tcPr>
          <w:p w14:paraId="3A5D0CB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EBD0C17" w14:textId="77777777" w:rsidR="00D26F88" w:rsidRDefault="00D26F88" w:rsidP="008313D0">
            <w:pPr>
              <w:jc w:val="right"/>
              <w:rPr>
                <w:color w:val="000000"/>
                <w:szCs w:val="28"/>
              </w:rPr>
            </w:pPr>
            <w:r>
              <w:rPr>
                <w:color w:val="000000"/>
                <w:szCs w:val="28"/>
              </w:rPr>
              <w:t>101823,4</w:t>
            </w:r>
          </w:p>
        </w:tc>
        <w:tc>
          <w:tcPr>
            <w:tcW w:w="1701" w:type="dxa"/>
            <w:tcMar>
              <w:top w:w="0" w:type="dxa"/>
              <w:left w:w="0" w:type="dxa"/>
              <w:bottom w:w="0" w:type="dxa"/>
              <w:right w:w="0" w:type="dxa"/>
            </w:tcMar>
            <w:vAlign w:val="bottom"/>
          </w:tcPr>
          <w:p w14:paraId="558598C2" w14:textId="77777777" w:rsidR="00D26F88" w:rsidRDefault="00D26F88" w:rsidP="008313D0">
            <w:pPr>
              <w:jc w:val="right"/>
              <w:rPr>
                <w:color w:val="000000"/>
                <w:szCs w:val="28"/>
              </w:rPr>
            </w:pPr>
            <w:r>
              <w:rPr>
                <w:color w:val="000000"/>
                <w:szCs w:val="28"/>
              </w:rPr>
              <w:t>101886,5</w:t>
            </w:r>
          </w:p>
        </w:tc>
        <w:tc>
          <w:tcPr>
            <w:tcW w:w="1701" w:type="dxa"/>
            <w:tcMar>
              <w:top w:w="0" w:type="dxa"/>
              <w:left w:w="0" w:type="dxa"/>
              <w:bottom w:w="0" w:type="dxa"/>
              <w:right w:w="0" w:type="dxa"/>
            </w:tcMar>
            <w:vAlign w:val="bottom"/>
          </w:tcPr>
          <w:p w14:paraId="0142327B" w14:textId="77777777" w:rsidR="00D26F88" w:rsidRDefault="00D26F88" w:rsidP="008313D0">
            <w:pPr>
              <w:jc w:val="right"/>
              <w:rPr>
                <w:color w:val="000000"/>
                <w:szCs w:val="28"/>
              </w:rPr>
            </w:pPr>
            <w:r>
              <w:rPr>
                <w:color w:val="000000"/>
                <w:szCs w:val="28"/>
              </w:rPr>
              <w:t>102419,7</w:t>
            </w:r>
          </w:p>
        </w:tc>
      </w:tr>
      <w:tr w:rsidR="00D26F88" w14:paraId="6EE1F5B5" w14:textId="77777777" w:rsidTr="00686FCA">
        <w:trPr>
          <w:jc w:val="right"/>
        </w:trPr>
        <w:tc>
          <w:tcPr>
            <w:tcW w:w="708" w:type="dxa"/>
            <w:tcMar>
              <w:top w:w="0" w:type="dxa"/>
              <w:left w:w="0" w:type="dxa"/>
              <w:bottom w:w="0" w:type="dxa"/>
              <w:right w:w="0" w:type="dxa"/>
            </w:tcMar>
          </w:tcPr>
          <w:p w14:paraId="3EFE0AC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2F17AF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50758C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5E5BE9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9CD305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FC588F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82497D7" w14:textId="77777777" w:rsidR="00D26F88" w:rsidRDefault="00D26F88" w:rsidP="008313D0">
            <w:pPr>
              <w:jc w:val="right"/>
              <w:rPr>
                <w:color w:val="000000"/>
                <w:szCs w:val="28"/>
              </w:rPr>
            </w:pPr>
          </w:p>
        </w:tc>
      </w:tr>
      <w:tr w:rsidR="00D26F88" w14:paraId="5E1F0206" w14:textId="77777777" w:rsidTr="00686FCA">
        <w:trPr>
          <w:jc w:val="right"/>
        </w:trPr>
        <w:tc>
          <w:tcPr>
            <w:tcW w:w="708" w:type="dxa"/>
            <w:tcMar>
              <w:top w:w="0" w:type="dxa"/>
              <w:left w:w="0" w:type="dxa"/>
              <w:bottom w:w="0" w:type="dxa"/>
              <w:right w:w="0" w:type="dxa"/>
            </w:tcMar>
          </w:tcPr>
          <w:p w14:paraId="6D9C227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9E2A62B"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lastRenderedPageBreak/>
              <w:t>дами</w:t>
            </w:r>
          </w:p>
        </w:tc>
        <w:tc>
          <w:tcPr>
            <w:tcW w:w="1985" w:type="dxa"/>
            <w:tcMar>
              <w:top w:w="0" w:type="dxa"/>
              <w:left w:w="0" w:type="dxa"/>
              <w:bottom w:w="0" w:type="dxa"/>
              <w:right w:w="0" w:type="dxa"/>
            </w:tcMar>
            <w:vAlign w:val="bottom"/>
          </w:tcPr>
          <w:p w14:paraId="270D73FF" w14:textId="77777777" w:rsidR="00D26F88" w:rsidRDefault="00D26F88" w:rsidP="008313D0">
            <w:pPr>
              <w:jc w:val="center"/>
              <w:rPr>
                <w:color w:val="000000"/>
                <w:szCs w:val="28"/>
              </w:rPr>
            </w:pPr>
            <w:r>
              <w:rPr>
                <w:color w:val="000000"/>
                <w:szCs w:val="28"/>
              </w:rPr>
              <w:lastRenderedPageBreak/>
              <w:t>9110000590</w:t>
            </w:r>
          </w:p>
        </w:tc>
        <w:tc>
          <w:tcPr>
            <w:tcW w:w="680" w:type="dxa"/>
            <w:tcMar>
              <w:top w:w="0" w:type="dxa"/>
              <w:left w:w="0" w:type="dxa"/>
              <w:bottom w:w="0" w:type="dxa"/>
              <w:right w:w="0" w:type="dxa"/>
            </w:tcMar>
            <w:vAlign w:val="bottom"/>
          </w:tcPr>
          <w:p w14:paraId="4A27D634"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5515730" w14:textId="77777777" w:rsidR="00D26F88" w:rsidRDefault="00D26F88" w:rsidP="008313D0">
            <w:pPr>
              <w:jc w:val="right"/>
              <w:rPr>
                <w:color w:val="000000"/>
                <w:szCs w:val="28"/>
              </w:rPr>
            </w:pPr>
            <w:r>
              <w:rPr>
                <w:color w:val="000000"/>
                <w:szCs w:val="28"/>
              </w:rPr>
              <w:t>85630,7</w:t>
            </w:r>
          </w:p>
        </w:tc>
        <w:tc>
          <w:tcPr>
            <w:tcW w:w="1701" w:type="dxa"/>
            <w:tcMar>
              <w:top w:w="0" w:type="dxa"/>
              <w:left w:w="0" w:type="dxa"/>
              <w:bottom w:w="0" w:type="dxa"/>
              <w:right w:w="0" w:type="dxa"/>
            </w:tcMar>
            <w:vAlign w:val="bottom"/>
          </w:tcPr>
          <w:p w14:paraId="4C8AC585" w14:textId="77777777" w:rsidR="00D26F88" w:rsidRDefault="00D26F88" w:rsidP="008313D0">
            <w:pPr>
              <w:jc w:val="right"/>
              <w:rPr>
                <w:color w:val="000000"/>
                <w:szCs w:val="28"/>
              </w:rPr>
            </w:pPr>
            <w:r>
              <w:rPr>
                <w:color w:val="000000"/>
                <w:szCs w:val="28"/>
              </w:rPr>
              <w:t>88164,4</w:t>
            </w:r>
          </w:p>
        </w:tc>
        <w:tc>
          <w:tcPr>
            <w:tcW w:w="1701" w:type="dxa"/>
            <w:tcMar>
              <w:top w:w="0" w:type="dxa"/>
              <w:left w:w="0" w:type="dxa"/>
              <w:bottom w:w="0" w:type="dxa"/>
              <w:right w:w="0" w:type="dxa"/>
            </w:tcMar>
            <w:vAlign w:val="bottom"/>
          </w:tcPr>
          <w:p w14:paraId="02C86D8A" w14:textId="77777777" w:rsidR="00D26F88" w:rsidRDefault="00D26F88" w:rsidP="008313D0">
            <w:pPr>
              <w:jc w:val="right"/>
              <w:rPr>
                <w:color w:val="000000"/>
                <w:szCs w:val="28"/>
              </w:rPr>
            </w:pPr>
            <w:r>
              <w:rPr>
                <w:color w:val="000000"/>
                <w:szCs w:val="28"/>
              </w:rPr>
              <w:t>88164,4</w:t>
            </w:r>
          </w:p>
        </w:tc>
      </w:tr>
      <w:tr w:rsidR="00D26F88" w14:paraId="4D054DF0" w14:textId="77777777" w:rsidTr="00686FCA">
        <w:trPr>
          <w:jc w:val="right"/>
        </w:trPr>
        <w:tc>
          <w:tcPr>
            <w:tcW w:w="708" w:type="dxa"/>
            <w:tcMar>
              <w:top w:w="0" w:type="dxa"/>
              <w:left w:w="0" w:type="dxa"/>
              <w:bottom w:w="0" w:type="dxa"/>
              <w:right w:w="0" w:type="dxa"/>
            </w:tcMar>
          </w:tcPr>
          <w:p w14:paraId="669D978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6CB878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91B7D0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E97F20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62C956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6CD70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582FBDE" w14:textId="77777777" w:rsidR="00D26F88" w:rsidRDefault="00D26F88" w:rsidP="008313D0">
            <w:pPr>
              <w:jc w:val="right"/>
              <w:rPr>
                <w:color w:val="000000"/>
                <w:szCs w:val="28"/>
              </w:rPr>
            </w:pPr>
          </w:p>
        </w:tc>
      </w:tr>
      <w:tr w:rsidR="00D26F88" w14:paraId="7D645AD2" w14:textId="77777777" w:rsidTr="00686FCA">
        <w:trPr>
          <w:jc w:val="right"/>
        </w:trPr>
        <w:tc>
          <w:tcPr>
            <w:tcW w:w="708" w:type="dxa"/>
            <w:tcMar>
              <w:top w:w="0" w:type="dxa"/>
              <w:left w:w="0" w:type="dxa"/>
              <w:bottom w:w="0" w:type="dxa"/>
              <w:right w:w="0" w:type="dxa"/>
            </w:tcMar>
          </w:tcPr>
          <w:p w14:paraId="5F8BC54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1D285E"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9A24842" w14:textId="77777777" w:rsidR="00D26F88" w:rsidRDefault="00D26F88" w:rsidP="008313D0">
            <w:pPr>
              <w:jc w:val="center"/>
              <w:rPr>
                <w:color w:val="000000"/>
                <w:szCs w:val="28"/>
              </w:rPr>
            </w:pPr>
            <w:r>
              <w:rPr>
                <w:color w:val="000000"/>
                <w:szCs w:val="28"/>
              </w:rPr>
              <w:t>9110000590</w:t>
            </w:r>
          </w:p>
        </w:tc>
        <w:tc>
          <w:tcPr>
            <w:tcW w:w="680" w:type="dxa"/>
            <w:tcMar>
              <w:top w:w="0" w:type="dxa"/>
              <w:left w:w="0" w:type="dxa"/>
              <w:bottom w:w="0" w:type="dxa"/>
              <w:right w:w="0" w:type="dxa"/>
            </w:tcMar>
            <w:vAlign w:val="bottom"/>
          </w:tcPr>
          <w:p w14:paraId="71BAE8F6"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A880F2B" w14:textId="77777777" w:rsidR="00D26F88" w:rsidRDefault="00D26F88" w:rsidP="008313D0">
            <w:pPr>
              <w:jc w:val="right"/>
              <w:rPr>
                <w:color w:val="000000"/>
                <w:szCs w:val="28"/>
              </w:rPr>
            </w:pPr>
            <w:r>
              <w:rPr>
                <w:color w:val="000000"/>
                <w:szCs w:val="28"/>
              </w:rPr>
              <w:t>16181,2</w:t>
            </w:r>
          </w:p>
        </w:tc>
        <w:tc>
          <w:tcPr>
            <w:tcW w:w="1701" w:type="dxa"/>
            <w:tcMar>
              <w:top w:w="0" w:type="dxa"/>
              <w:left w:w="0" w:type="dxa"/>
              <w:bottom w:w="0" w:type="dxa"/>
              <w:right w:w="0" w:type="dxa"/>
            </w:tcMar>
            <w:vAlign w:val="bottom"/>
          </w:tcPr>
          <w:p w14:paraId="40BAAA61" w14:textId="77777777" w:rsidR="00D26F88" w:rsidRDefault="00D26F88" w:rsidP="008313D0">
            <w:pPr>
              <w:jc w:val="right"/>
              <w:rPr>
                <w:color w:val="000000"/>
                <w:szCs w:val="28"/>
              </w:rPr>
            </w:pPr>
            <w:r>
              <w:rPr>
                <w:color w:val="000000"/>
                <w:szCs w:val="28"/>
              </w:rPr>
              <w:t>13710,6</w:t>
            </w:r>
          </w:p>
        </w:tc>
        <w:tc>
          <w:tcPr>
            <w:tcW w:w="1701" w:type="dxa"/>
            <w:tcMar>
              <w:top w:w="0" w:type="dxa"/>
              <w:left w:w="0" w:type="dxa"/>
              <w:bottom w:w="0" w:type="dxa"/>
              <w:right w:w="0" w:type="dxa"/>
            </w:tcMar>
            <w:vAlign w:val="bottom"/>
          </w:tcPr>
          <w:p w14:paraId="54272933" w14:textId="77777777" w:rsidR="00D26F88" w:rsidRDefault="00D26F88" w:rsidP="008313D0">
            <w:pPr>
              <w:jc w:val="right"/>
              <w:rPr>
                <w:color w:val="000000"/>
                <w:szCs w:val="28"/>
              </w:rPr>
            </w:pPr>
            <w:r>
              <w:rPr>
                <w:color w:val="000000"/>
                <w:szCs w:val="28"/>
              </w:rPr>
              <w:t>14243,8</w:t>
            </w:r>
          </w:p>
        </w:tc>
      </w:tr>
      <w:tr w:rsidR="00D26F88" w14:paraId="12543D98" w14:textId="77777777" w:rsidTr="00686FCA">
        <w:trPr>
          <w:jc w:val="right"/>
        </w:trPr>
        <w:tc>
          <w:tcPr>
            <w:tcW w:w="708" w:type="dxa"/>
            <w:tcMar>
              <w:top w:w="0" w:type="dxa"/>
              <w:left w:w="0" w:type="dxa"/>
              <w:bottom w:w="0" w:type="dxa"/>
              <w:right w:w="0" w:type="dxa"/>
            </w:tcMar>
          </w:tcPr>
          <w:p w14:paraId="0DFD2D9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4C9D02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D42E55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A64586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69F2FB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3F58AD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DDB54E1" w14:textId="77777777" w:rsidR="00D26F88" w:rsidRDefault="00D26F88" w:rsidP="008313D0">
            <w:pPr>
              <w:jc w:val="right"/>
              <w:rPr>
                <w:color w:val="000000"/>
                <w:szCs w:val="28"/>
              </w:rPr>
            </w:pPr>
          </w:p>
        </w:tc>
      </w:tr>
      <w:tr w:rsidR="00D26F88" w14:paraId="7704DBF2" w14:textId="77777777" w:rsidTr="00686FCA">
        <w:trPr>
          <w:jc w:val="right"/>
        </w:trPr>
        <w:tc>
          <w:tcPr>
            <w:tcW w:w="708" w:type="dxa"/>
            <w:tcMar>
              <w:top w:w="0" w:type="dxa"/>
              <w:left w:w="0" w:type="dxa"/>
              <w:bottom w:w="0" w:type="dxa"/>
              <w:right w:w="0" w:type="dxa"/>
            </w:tcMar>
          </w:tcPr>
          <w:p w14:paraId="44CB9B7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178390"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B1EFDA8" w14:textId="77777777" w:rsidR="00D26F88" w:rsidRDefault="00D26F88" w:rsidP="008313D0">
            <w:pPr>
              <w:jc w:val="center"/>
              <w:rPr>
                <w:color w:val="000000"/>
                <w:szCs w:val="28"/>
              </w:rPr>
            </w:pPr>
            <w:r>
              <w:rPr>
                <w:color w:val="000000"/>
                <w:szCs w:val="28"/>
              </w:rPr>
              <w:t>9110000590</w:t>
            </w:r>
          </w:p>
        </w:tc>
        <w:tc>
          <w:tcPr>
            <w:tcW w:w="680" w:type="dxa"/>
            <w:tcMar>
              <w:top w:w="0" w:type="dxa"/>
              <w:left w:w="0" w:type="dxa"/>
              <w:bottom w:w="0" w:type="dxa"/>
              <w:right w:w="0" w:type="dxa"/>
            </w:tcMar>
            <w:vAlign w:val="bottom"/>
          </w:tcPr>
          <w:p w14:paraId="1EF607C6"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F950694" w14:textId="77777777" w:rsidR="00D26F88" w:rsidRDefault="00D26F88" w:rsidP="008313D0">
            <w:pPr>
              <w:jc w:val="right"/>
              <w:rPr>
                <w:color w:val="000000"/>
                <w:szCs w:val="28"/>
              </w:rPr>
            </w:pPr>
            <w:r>
              <w:rPr>
                <w:color w:val="000000"/>
                <w:szCs w:val="28"/>
              </w:rPr>
              <w:t>11,5</w:t>
            </w:r>
          </w:p>
        </w:tc>
        <w:tc>
          <w:tcPr>
            <w:tcW w:w="1701" w:type="dxa"/>
            <w:tcMar>
              <w:top w:w="0" w:type="dxa"/>
              <w:left w:w="0" w:type="dxa"/>
              <w:bottom w:w="0" w:type="dxa"/>
              <w:right w:w="0" w:type="dxa"/>
            </w:tcMar>
            <w:vAlign w:val="bottom"/>
          </w:tcPr>
          <w:p w14:paraId="732A38D3" w14:textId="77777777" w:rsidR="00D26F88" w:rsidRDefault="00D26F88" w:rsidP="008313D0">
            <w:pPr>
              <w:jc w:val="right"/>
              <w:rPr>
                <w:color w:val="000000"/>
                <w:szCs w:val="28"/>
              </w:rPr>
            </w:pPr>
            <w:r>
              <w:rPr>
                <w:color w:val="000000"/>
                <w:szCs w:val="28"/>
              </w:rPr>
              <w:t>11,5</w:t>
            </w:r>
          </w:p>
        </w:tc>
        <w:tc>
          <w:tcPr>
            <w:tcW w:w="1701" w:type="dxa"/>
            <w:tcMar>
              <w:top w:w="0" w:type="dxa"/>
              <w:left w:w="0" w:type="dxa"/>
              <w:bottom w:w="0" w:type="dxa"/>
              <w:right w:w="0" w:type="dxa"/>
            </w:tcMar>
            <w:vAlign w:val="bottom"/>
          </w:tcPr>
          <w:p w14:paraId="35D2E76C" w14:textId="77777777" w:rsidR="00D26F88" w:rsidRDefault="00D26F88" w:rsidP="008313D0">
            <w:pPr>
              <w:jc w:val="right"/>
              <w:rPr>
                <w:color w:val="000000"/>
                <w:szCs w:val="28"/>
              </w:rPr>
            </w:pPr>
            <w:r>
              <w:rPr>
                <w:color w:val="000000"/>
                <w:szCs w:val="28"/>
              </w:rPr>
              <w:t>11,5</w:t>
            </w:r>
          </w:p>
        </w:tc>
      </w:tr>
      <w:tr w:rsidR="00D26F88" w14:paraId="7C2691BF" w14:textId="77777777" w:rsidTr="00686FCA">
        <w:trPr>
          <w:jc w:val="right"/>
        </w:trPr>
        <w:tc>
          <w:tcPr>
            <w:tcW w:w="708" w:type="dxa"/>
            <w:tcMar>
              <w:top w:w="0" w:type="dxa"/>
              <w:left w:w="0" w:type="dxa"/>
              <w:bottom w:w="0" w:type="dxa"/>
              <w:right w:w="0" w:type="dxa"/>
            </w:tcMar>
          </w:tcPr>
          <w:p w14:paraId="1076B83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586060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1A0F6A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724526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779B6C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3667C3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DB8F89E" w14:textId="77777777" w:rsidR="00D26F88" w:rsidRDefault="00D26F88" w:rsidP="008313D0">
            <w:pPr>
              <w:jc w:val="right"/>
              <w:rPr>
                <w:color w:val="000000"/>
                <w:szCs w:val="28"/>
              </w:rPr>
            </w:pPr>
          </w:p>
        </w:tc>
      </w:tr>
      <w:tr w:rsidR="00D26F88" w14:paraId="636CDB27" w14:textId="77777777" w:rsidTr="00686FCA">
        <w:trPr>
          <w:jc w:val="right"/>
        </w:trPr>
        <w:tc>
          <w:tcPr>
            <w:tcW w:w="708" w:type="dxa"/>
            <w:tcMar>
              <w:top w:w="0" w:type="dxa"/>
              <w:left w:w="0" w:type="dxa"/>
              <w:bottom w:w="0" w:type="dxa"/>
              <w:right w:w="0" w:type="dxa"/>
            </w:tcMar>
          </w:tcPr>
          <w:p w14:paraId="6EB2501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9B82899"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38FA5B1C" w14:textId="77777777" w:rsidR="00D26F88" w:rsidRDefault="00D26F88" w:rsidP="008313D0">
            <w:pPr>
              <w:jc w:val="center"/>
              <w:rPr>
                <w:color w:val="000000"/>
                <w:szCs w:val="28"/>
              </w:rPr>
            </w:pPr>
            <w:r>
              <w:rPr>
                <w:color w:val="000000"/>
                <w:szCs w:val="28"/>
              </w:rPr>
              <w:t>9110010200</w:t>
            </w:r>
          </w:p>
        </w:tc>
        <w:tc>
          <w:tcPr>
            <w:tcW w:w="680" w:type="dxa"/>
            <w:tcMar>
              <w:top w:w="0" w:type="dxa"/>
              <w:left w:w="0" w:type="dxa"/>
              <w:bottom w:w="0" w:type="dxa"/>
              <w:right w:w="0" w:type="dxa"/>
            </w:tcMar>
            <w:vAlign w:val="bottom"/>
          </w:tcPr>
          <w:p w14:paraId="77861FB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F7C2B9D" w14:textId="77777777" w:rsidR="00D26F88" w:rsidRDefault="00D26F88" w:rsidP="008313D0">
            <w:pPr>
              <w:jc w:val="right"/>
              <w:rPr>
                <w:color w:val="000000"/>
                <w:szCs w:val="28"/>
              </w:rPr>
            </w:pPr>
            <w:r>
              <w:rPr>
                <w:color w:val="000000"/>
                <w:szCs w:val="28"/>
              </w:rPr>
              <w:t>218,1</w:t>
            </w:r>
          </w:p>
        </w:tc>
        <w:tc>
          <w:tcPr>
            <w:tcW w:w="1701" w:type="dxa"/>
            <w:tcMar>
              <w:top w:w="0" w:type="dxa"/>
              <w:left w:w="0" w:type="dxa"/>
              <w:bottom w:w="0" w:type="dxa"/>
              <w:right w:w="0" w:type="dxa"/>
            </w:tcMar>
            <w:vAlign w:val="bottom"/>
          </w:tcPr>
          <w:p w14:paraId="09A2086B" w14:textId="77777777" w:rsidR="00D26F88" w:rsidRDefault="00D26F88" w:rsidP="008313D0">
            <w:pPr>
              <w:jc w:val="right"/>
              <w:rPr>
                <w:color w:val="000000"/>
                <w:szCs w:val="28"/>
              </w:rPr>
            </w:pPr>
            <w:r>
              <w:rPr>
                <w:color w:val="000000"/>
                <w:szCs w:val="28"/>
              </w:rPr>
              <w:t>164,3</w:t>
            </w:r>
          </w:p>
        </w:tc>
        <w:tc>
          <w:tcPr>
            <w:tcW w:w="1701" w:type="dxa"/>
            <w:tcMar>
              <w:top w:w="0" w:type="dxa"/>
              <w:left w:w="0" w:type="dxa"/>
              <w:bottom w:w="0" w:type="dxa"/>
              <w:right w:w="0" w:type="dxa"/>
            </w:tcMar>
            <w:vAlign w:val="bottom"/>
          </w:tcPr>
          <w:p w14:paraId="2829B761" w14:textId="77777777" w:rsidR="00D26F88" w:rsidRDefault="00D26F88" w:rsidP="008313D0">
            <w:pPr>
              <w:jc w:val="right"/>
              <w:rPr>
                <w:color w:val="000000"/>
                <w:szCs w:val="28"/>
              </w:rPr>
            </w:pPr>
            <w:r>
              <w:rPr>
                <w:color w:val="000000"/>
                <w:szCs w:val="28"/>
              </w:rPr>
              <w:t>138,4</w:t>
            </w:r>
          </w:p>
        </w:tc>
      </w:tr>
      <w:tr w:rsidR="00455E5D" w14:paraId="3E003C9B" w14:textId="77777777" w:rsidTr="00686FCA">
        <w:trPr>
          <w:jc w:val="right"/>
        </w:trPr>
        <w:tc>
          <w:tcPr>
            <w:tcW w:w="708" w:type="dxa"/>
            <w:tcMar>
              <w:top w:w="0" w:type="dxa"/>
              <w:left w:w="0" w:type="dxa"/>
              <w:bottom w:w="0" w:type="dxa"/>
              <w:right w:w="0" w:type="dxa"/>
            </w:tcMar>
          </w:tcPr>
          <w:p w14:paraId="5B89F3BA" w14:textId="77777777" w:rsidR="00455E5D" w:rsidRDefault="00455E5D" w:rsidP="008313D0">
            <w:pPr>
              <w:jc w:val="center"/>
              <w:rPr>
                <w:color w:val="000000"/>
                <w:szCs w:val="28"/>
              </w:rPr>
            </w:pPr>
          </w:p>
        </w:tc>
        <w:tc>
          <w:tcPr>
            <w:tcW w:w="6676" w:type="dxa"/>
            <w:tcMar>
              <w:top w:w="0" w:type="dxa"/>
              <w:left w:w="0" w:type="dxa"/>
              <w:bottom w:w="0" w:type="dxa"/>
              <w:right w:w="0" w:type="dxa"/>
            </w:tcMar>
          </w:tcPr>
          <w:p w14:paraId="56580D12" w14:textId="77777777" w:rsidR="00455E5D" w:rsidRDefault="00455E5D" w:rsidP="008313D0">
            <w:pPr>
              <w:jc w:val="both"/>
              <w:rPr>
                <w:color w:val="000000"/>
                <w:szCs w:val="28"/>
              </w:rPr>
            </w:pPr>
          </w:p>
        </w:tc>
        <w:tc>
          <w:tcPr>
            <w:tcW w:w="1985" w:type="dxa"/>
            <w:tcMar>
              <w:top w:w="0" w:type="dxa"/>
              <w:left w:w="0" w:type="dxa"/>
              <w:bottom w:w="0" w:type="dxa"/>
              <w:right w:w="0" w:type="dxa"/>
            </w:tcMar>
            <w:vAlign w:val="bottom"/>
          </w:tcPr>
          <w:p w14:paraId="0AFA57F7" w14:textId="77777777" w:rsidR="00455E5D" w:rsidRDefault="00455E5D" w:rsidP="008313D0">
            <w:pPr>
              <w:jc w:val="center"/>
              <w:rPr>
                <w:color w:val="000000"/>
                <w:szCs w:val="28"/>
              </w:rPr>
            </w:pPr>
          </w:p>
        </w:tc>
        <w:tc>
          <w:tcPr>
            <w:tcW w:w="680" w:type="dxa"/>
            <w:tcMar>
              <w:top w:w="0" w:type="dxa"/>
              <w:left w:w="0" w:type="dxa"/>
              <w:bottom w:w="0" w:type="dxa"/>
              <w:right w:w="0" w:type="dxa"/>
            </w:tcMar>
            <w:vAlign w:val="bottom"/>
          </w:tcPr>
          <w:p w14:paraId="410D4BD6" w14:textId="77777777" w:rsidR="00455E5D" w:rsidRDefault="00455E5D" w:rsidP="008313D0">
            <w:pPr>
              <w:jc w:val="center"/>
              <w:rPr>
                <w:color w:val="000000"/>
                <w:szCs w:val="28"/>
              </w:rPr>
            </w:pPr>
          </w:p>
        </w:tc>
        <w:tc>
          <w:tcPr>
            <w:tcW w:w="1701" w:type="dxa"/>
            <w:tcMar>
              <w:top w:w="0" w:type="dxa"/>
              <w:left w:w="0" w:type="dxa"/>
              <w:bottom w:w="0" w:type="dxa"/>
              <w:right w:w="0" w:type="dxa"/>
            </w:tcMar>
            <w:vAlign w:val="bottom"/>
          </w:tcPr>
          <w:p w14:paraId="362337EB" w14:textId="77777777" w:rsidR="00455E5D" w:rsidRDefault="00455E5D" w:rsidP="008313D0">
            <w:pPr>
              <w:jc w:val="right"/>
              <w:rPr>
                <w:color w:val="000000"/>
                <w:szCs w:val="28"/>
              </w:rPr>
            </w:pPr>
          </w:p>
        </w:tc>
        <w:tc>
          <w:tcPr>
            <w:tcW w:w="1701" w:type="dxa"/>
            <w:tcMar>
              <w:top w:w="0" w:type="dxa"/>
              <w:left w:w="0" w:type="dxa"/>
              <w:bottom w:w="0" w:type="dxa"/>
              <w:right w:w="0" w:type="dxa"/>
            </w:tcMar>
            <w:vAlign w:val="bottom"/>
          </w:tcPr>
          <w:p w14:paraId="002510C9" w14:textId="77777777" w:rsidR="00455E5D" w:rsidRDefault="00455E5D" w:rsidP="008313D0">
            <w:pPr>
              <w:jc w:val="right"/>
              <w:rPr>
                <w:color w:val="000000"/>
                <w:szCs w:val="28"/>
              </w:rPr>
            </w:pPr>
          </w:p>
        </w:tc>
        <w:tc>
          <w:tcPr>
            <w:tcW w:w="1701" w:type="dxa"/>
            <w:tcMar>
              <w:top w:w="0" w:type="dxa"/>
              <w:left w:w="0" w:type="dxa"/>
              <w:bottom w:w="0" w:type="dxa"/>
              <w:right w:w="0" w:type="dxa"/>
            </w:tcMar>
            <w:vAlign w:val="bottom"/>
          </w:tcPr>
          <w:p w14:paraId="29019D67" w14:textId="77777777" w:rsidR="00455E5D" w:rsidRDefault="00455E5D" w:rsidP="008313D0">
            <w:pPr>
              <w:jc w:val="right"/>
              <w:rPr>
                <w:color w:val="000000"/>
                <w:szCs w:val="28"/>
              </w:rPr>
            </w:pPr>
          </w:p>
        </w:tc>
      </w:tr>
      <w:tr w:rsidR="00D26F88" w14:paraId="0A1F39EF" w14:textId="77777777" w:rsidTr="00686FCA">
        <w:trPr>
          <w:jc w:val="right"/>
        </w:trPr>
        <w:tc>
          <w:tcPr>
            <w:tcW w:w="708" w:type="dxa"/>
            <w:tcMar>
              <w:top w:w="0" w:type="dxa"/>
              <w:left w:w="0" w:type="dxa"/>
              <w:bottom w:w="0" w:type="dxa"/>
              <w:right w:w="0" w:type="dxa"/>
            </w:tcMar>
          </w:tcPr>
          <w:p w14:paraId="75827DE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A24CDCD"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0F80504" w14:textId="77777777" w:rsidR="00D26F88" w:rsidRDefault="00D26F88" w:rsidP="008313D0">
            <w:pPr>
              <w:jc w:val="center"/>
              <w:rPr>
                <w:color w:val="000000"/>
                <w:szCs w:val="28"/>
              </w:rPr>
            </w:pPr>
            <w:r>
              <w:rPr>
                <w:color w:val="000000"/>
                <w:szCs w:val="28"/>
              </w:rPr>
              <w:t>9110010200</w:t>
            </w:r>
          </w:p>
        </w:tc>
        <w:tc>
          <w:tcPr>
            <w:tcW w:w="680" w:type="dxa"/>
            <w:tcMar>
              <w:top w:w="0" w:type="dxa"/>
              <w:left w:w="0" w:type="dxa"/>
              <w:bottom w:w="0" w:type="dxa"/>
              <w:right w:w="0" w:type="dxa"/>
            </w:tcMar>
            <w:vAlign w:val="bottom"/>
          </w:tcPr>
          <w:p w14:paraId="25E5589A"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A84BFDE" w14:textId="77777777" w:rsidR="00D26F88" w:rsidRDefault="00D26F88" w:rsidP="008313D0">
            <w:pPr>
              <w:jc w:val="right"/>
              <w:rPr>
                <w:color w:val="000000"/>
                <w:szCs w:val="28"/>
              </w:rPr>
            </w:pPr>
            <w:r>
              <w:rPr>
                <w:color w:val="000000"/>
                <w:szCs w:val="28"/>
              </w:rPr>
              <w:t>218,1</w:t>
            </w:r>
          </w:p>
        </w:tc>
        <w:tc>
          <w:tcPr>
            <w:tcW w:w="1701" w:type="dxa"/>
            <w:tcMar>
              <w:top w:w="0" w:type="dxa"/>
              <w:left w:w="0" w:type="dxa"/>
              <w:bottom w:w="0" w:type="dxa"/>
              <w:right w:w="0" w:type="dxa"/>
            </w:tcMar>
            <w:vAlign w:val="bottom"/>
          </w:tcPr>
          <w:p w14:paraId="01C1A322" w14:textId="77777777" w:rsidR="00D26F88" w:rsidRDefault="00D26F88" w:rsidP="008313D0">
            <w:pPr>
              <w:jc w:val="right"/>
              <w:rPr>
                <w:color w:val="000000"/>
                <w:szCs w:val="28"/>
              </w:rPr>
            </w:pPr>
            <w:r>
              <w:rPr>
                <w:color w:val="000000"/>
                <w:szCs w:val="28"/>
              </w:rPr>
              <w:t>164,3</w:t>
            </w:r>
          </w:p>
        </w:tc>
        <w:tc>
          <w:tcPr>
            <w:tcW w:w="1701" w:type="dxa"/>
            <w:tcMar>
              <w:top w:w="0" w:type="dxa"/>
              <w:left w:w="0" w:type="dxa"/>
              <w:bottom w:w="0" w:type="dxa"/>
              <w:right w:w="0" w:type="dxa"/>
            </w:tcMar>
            <w:vAlign w:val="bottom"/>
          </w:tcPr>
          <w:p w14:paraId="7C9C1003" w14:textId="77777777" w:rsidR="00D26F88" w:rsidRDefault="00D26F88" w:rsidP="008313D0">
            <w:pPr>
              <w:jc w:val="right"/>
              <w:rPr>
                <w:color w:val="000000"/>
                <w:szCs w:val="28"/>
              </w:rPr>
            </w:pPr>
            <w:r>
              <w:rPr>
                <w:color w:val="000000"/>
                <w:szCs w:val="28"/>
              </w:rPr>
              <w:t>138,4</w:t>
            </w:r>
          </w:p>
        </w:tc>
      </w:tr>
      <w:tr w:rsidR="00D26F88" w14:paraId="78237F73" w14:textId="77777777" w:rsidTr="00686FCA">
        <w:trPr>
          <w:jc w:val="right"/>
        </w:trPr>
        <w:tc>
          <w:tcPr>
            <w:tcW w:w="708" w:type="dxa"/>
            <w:tcMar>
              <w:top w:w="0" w:type="dxa"/>
              <w:left w:w="0" w:type="dxa"/>
              <w:bottom w:w="0" w:type="dxa"/>
              <w:right w:w="0" w:type="dxa"/>
            </w:tcMar>
          </w:tcPr>
          <w:p w14:paraId="6AFE2D2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17659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0A1610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A14C14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946C7C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B6B41E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CCC63F4" w14:textId="77777777" w:rsidR="00D26F88" w:rsidRDefault="00D26F88" w:rsidP="008313D0">
            <w:pPr>
              <w:jc w:val="right"/>
              <w:rPr>
                <w:color w:val="000000"/>
                <w:szCs w:val="28"/>
              </w:rPr>
            </w:pPr>
          </w:p>
        </w:tc>
      </w:tr>
      <w:tr w:rsidR="00D26F88" w14:paraId="76995723" w14:textId="77777777" w:rsidTr="00686FCA">
        <w:trPr>
          <w:jc w:val="right"/>
        </w:trPr>
        <w:tc>
          <w:tcPr>
            <w:tcW w:w="708" w:type="dxa"/>
            <w:tcMar>
              <w:top w:w="0" w:type="dxa"/>
              <w:left w:w="0" w:type="dxa"/>
              <w:bottom w:w="0" w:type="dxa"/>
              <w:right w:w="0" w:type="dxa"/>
            </w:tcMar>
          </w:tcPr>
          <w:p w14:paraId="04DD49B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6139A9" w14:textId="77777777" w:rsidR="00D26F88" w:rsidRDefault="00D26F88" w:rsidP="008313D0">
            <w:pPr>
              <w:jc w:val="both"/>
              <w:rPr>
                <w:color w:val="000000"/>
                <w:szCs w:val="28"/>
              </w:rPr>
            </w:pPr>
            <w:r>
              <w:rPr>
                <w:color w:val="000000"/>
                <w:szCs w:val="28"/>
              </w:rPr>
              <w:t>Департамент по регулированию контрактной системы Краснодарского края</w:t>
            </w:r>
          </w:p>
        </w:tc>
        <w:tc>
          <w:tcPr>
            <w:tcW w:w="1985" w:type="dxa"/>
            <w:tcMar>
              <w:top w:w="0" w:type="dxa"/>
              <w:left w:w="0" w:type="dxa"/>
              <w:bottom w:w="0" w:type="dxa"/>
              <w:right w:w="0" w:type="dxa"/>
            </w:tcMar>
            <w:vAlign w:val="bottom"/>
          </w:tcPr>
          <w:p w14:paraId="04EDD5E0" w14:textId="77777777" w:rsidR="00D26F88" w:rsidRDefault="00D26F88" w:rsidP="008313D0">
            <w:pPr>
              <w:jc w:val="center"/>
              <w:rPr>
                <w:color w:val="000000"/>
                <w:szCs w:val="28"/>
              </w:rPr>
            </w:pPr>
            <w:r>
              <w:rPr>
                <w:color w:val="000000"/>
                <w:szCs w:val="28"/>
              </w:rPr>
              <w:t>9190000000</w:t>
            </w:r>
          </w:p>
        </w:tc>
        <w:tc>
          <w:tcPr>
            <w:tcW w:w="680" w:type="dxa"/>
            <w:tcMar>
              <w:top w:w="0" w:type="dxa"/>
              <w:left w:w="0" w:type="dxa"/>
              <w:bottom w:w="0" w:type="dxa"/>
              <w:right w:w="0" w:type="dxa"/>
            </w:tcMar>
            <w:vAlign w:val="bottom"/>
          </w:tcPr>
          <w:p w14:paraId="33329EC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8033A06" w14:textId="77777777" w:rsidR="00D26F88" w:rsidRDefault="00D26F88" w:rsidP="008313D0">
            <w:pPr>
              <w:jc w:val="right"/>
              <w:rPr>
                <w:color w:val="000000"/>
                <w:szCs w:val="28"/>
              </w:rPr>
            </w:pPr>
            <w:r>
              <w:rPr>
                <w:color w:val="000000"/>
                <w:szCs w:val="28"/>
              </w:rPr>
              <w:t>71490,5</w:t>
            </w:r>
          </w:p>
        </w:tc>
        <w:tc>
          <w:tcPr>
            <w:tcW w:w="1701" w:type="dxa"/>
            <w:tcMar>
              <w:top w:w="0" w:type="dxa"/>
              <w:left w:w="0" w:type="dxa"/>
              <w:bottom w:w="0" w:type="dxa"/>
              <w:right w:w="0" w:type="dxa"/>
            </w:tcMar>
            <w:vAlign w:val="bottom"/>
          </w:tcPr>
          <w:p w14:paraId="6ED5D550" w14:textId="77777777" w:rsidR="00D26F88" w:rsidRDefault="00D26F88" w:rsidP="008313D0">
            <w:pPr>
              <w:jc w:val="right"/>
              <w:rPr>
                <w:color w:val="000000"/>
                <w:szCs w:val="28"/>
              </w:rPr>
            </w:pPr>
            <w:r>
              <w:rPr>
                <w:color w:val="000000"/>
                <w:szCs w:val="28"/>
              </w:rPr>
              <w:t>73466,1</w:t>
            </w:r>
          </w:p>
        </w:tc>
        <w:tc>
          <w:tcPr>
            <w:tcW w:w="1701" w:type="dxa"/>
            <w:tcMar>
              <w:top w:w="0" w:type="dxa"/>
              <w:left w:w="0" w:type="dxa"/>
              <w:bottom w:w="0" w:type="dxa"/>
              <w:right w:w="0" w:type="dxa"/>
            </w:tcMar>
            <w:vAlign w:val="bottom"/>
          </w:tcPr>
          <w:p w14:paraId="1C6555CD" w14:textId="77777777" w:rsidR="00D26F88" w:rsidRDefault="00D26F88" w:rsidP="008313D0">
            <w:pPr>
              <w:jc w:val="right"/>
              <w:rPr>
                <w:color w:val="000000"/>
                <w:szCs w:val="28"/>
              </w:rPr>
            </w:pPr>
            <w:r>
              <w:rPr>
                <w:color w:val="000000"/>
                <w:szCs w:val="28"/>
              </w:rPr>
              <w:t>73466,1</w:t>
            </w:r>
          </w:p>
        </w:tc>
      </w:tr>
      <w:tr w:rsidR="00D26F88" w14:paraId="415EA960" w14:textId="77777777" w:rsidTr="00686FCA">
        <w:trPr>
          <w:jc w:val="right"/>
        </w:trPr>
        <w:tc>
          <w:tcPr>
            <w:tcW w:w="708" w:type="dxa"/>
            <w:tcMar>
              <w:top w:w="0" w:type="dxa"/>
              <w:left w:w="0" w:type="dxa"/>
              <w:bottom w:w="0" w:type="dxa"/>
              <w:right w:w="0" w:type="dxa"/>
            </w:tcMar>
          </w:tcPr>
          <w:p w14:paraId="73B0C65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FB69FF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C22EFB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35403E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9273BB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29CFA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C1088D9" w14:textId="77777777" w:rsidR="00D26F88" w:rsidRDefault="00D26F88" w:rsidP="008313D0">
            <w:pPr>
              <w:jc w:val="right"/>
              <w:rPr>
                <w:color w:val="000000"/>
                <w:szCs w:val="28"/>
              </w:rPr>
            </w:pPr>
          </w:p>
        </w:tc>
      </w:tr>
      <w:tr w:rsidR="00D26F88" w14:paraId="322FDBA5" w14:textId="77777777" w:rsidTr="00686FCA">
        <w:trPr>
          <w:jc w:val="right"/>
        </w:trPr>
        <w:tc>
          <w:tcPr>
            <w:tcW w:w="708" w:type="dxa"/>
            <w:tcMar>
              <w:top w:w="0" w:type="dxa"/>
              <w:left w:w="0" w:type="dxa"/>
              <w:bottom w:w="0" w:type="dxa"/>
              <w:right w:w="0" w:type="dxa"/>
            </w:tcMar>
          </w:tcPr>
          <w:p w14:paraId="679498B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AB3CAAC"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6E72FDAD" w14:textId="77777777" w:rsidR="00D26F88" w:rsidRDefault="00D26F88" w:rsidP="008313D0">
            <w:pPr>
              <w:jc w:val="center"/>
              <w:rPr>
                <w:color w:val="000000"/>
                <w:szCs w:val="28"/>
              </w:rPr>
            </w:pPr>
            <w:r>
              <w:rPr>
                <w:color w:val="000000"/>
                <w:szCs w:val="28"/>
              </w:rPr>
              <w:t>9190000190</w:t>
            </w:r>
          </w:p>
        </w:tc>
        <w:tc>
          <w:tcPr>
            <w:tcW w:w="680" w:type="dxa"/>
            <w:tcMar>
              <w:top w:w="0" w:type="dxa"/>
              <w:left w:w="0" w:type="dxa"/>
              <w:bottom w:w="0" w:type="dxa"/>
              <w:right w:w="0" w:type="dxa"/>
            </w:tcMar>
            <w:vAlign w:val="bottom"/>
          </w:tcPr>
          <w:p w14:paraId="4C7AC3D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CB801D3" w14:textId="77777777" w:rsidR="00D26F88" w:rsidRDefault="00D26F88" w:rsidP="008313D0">
            <w:pPr>
              <w:jc w:val="right"/>
              <w:rPr>
                <w:color w:val="000000"/>
                <w:szCs w:val="28"/>
              </w:rPr>
            </w:pPr>
            <w:r>
              <w:rPr>
                <w:color w:val="000000"/>
                <w:szCs w:val="28"/>
              </w:rPr>
              <w:t>71323,6</w:t>
            </w:r>
          </w:p>
        </w:tc>
        <w:tc>
          <w:tcPr>
            <w:tcW w:w="1701" w:type="dxa"/>
            <w:tcMar>
              <w:top w:w="0" w:type="dxa"/>
              <w:left w:w="0" w:type="dxa"/>
              <w:bottom w:w="0" w:type="dxa"/>
              <w:right w:w="0" w:type="dxa"/>
            </w:tcMar>
            <w:vAlign w:val="bottom"/>
          </w:tcPr>
          <w:p w14:paraId="5A2AB2A6" w14:textId="77777777" w:rsidR="00D26F88" w:rsidRDefault="00D26F88" w:rsidP="008313D0">
            <w:pPr>
              <w:jc w:val="right"/>
              <w:rPr>
                <w:color w:val="000000"/>
                <w:szCs w:val="28"/>
              </w:rPr>
            </w:pPr>
            <w:r>
              <w:rPr>
                <w:color w:val="000000"/>
                <w:szCs w:val="28"/>
              </w:rPr>
              <w:t>73320,0</w:t>
            </w:r>
          </w:p>
        </w:tc>
        <w:tc>
          <w:tcPr>
            <w:tcW w:w="1701" w:type="dxa"/>
            <w:tcMar>
              <w:top w:w="0" w:type="dxa"/>
              <w:left w:w="0" w:type="dxa"/>
              <w:bottom w:w="0" w:type="dxa"/>
              <w:right w:w="0" w:type="dxa"/>
            </w:tcMar>
            <w:vAlign w:val="bottom"/>
          </w:tcPr>
          <w:p w14:paraId="33147095" w14:textId="77777777" w:rsidR="00D26F88" w:rsidRDefault="00D26F88" w:rsidP="008313D0">
            <w:pPr>
              <w:jc w:val="right"/>
              <w:rPr>
                <w:color w:val="000000"/>
                <w:szCs w:val="28"/>
              </w:rPr>
            </w:pPr>
            <w:r>
              <w:rPr>
                <w:color w:val="000000"/>
                <w:szCs w:val="28"/>
              </w:rPr>
              <w:t>73321,0</w:t>
            </w:r>
          </w:p>
        </w:tc>
      </w:tr>
      <w:tr w:rsidR="00D26F88" w14:paraId="32334F79" w14:textId="77777777" w:rsidTr="00686FCA">
        <w:trPr>
          <w:jc w:val="right"/>
        </w:trPr>
        <w:tc>
          <w:tcPr>
            <w:tcW w:w="708" w:type="dxa"/>
            <w:tcMar>
              <w:top w:w="0" w:type="dxa"/>
              <w:left w:w="0" w:type="dxa"/>
              <w:bottom w:w="0" w:type="dxa"/>
              <w:right w:w="0" w:type="dxa"/>
            </w:tcMar>
          </w:tcPr>
          <w:p w14:paraId="710A28C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DCB19F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3B09B4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942F97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9694D4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7C6911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B8A8DF" w14:textId="77777777" w:rsidR="00D26F88" w:rsidRDefault="00D26F88" w:rsidP="008313D0">
            <w:pPr>
              <w:jc w:val="right"/>
              <w:rPr>
                <w:color w:val="000000"/>
                <w:szCs w:val="28"/>
              </w:rPr>
            </w:pPr>
          </w:p>
        </w:tc>
      </w:tr>
      <w:tr w:rsidR="00D26F88" w14:paraId="3BA37473" w14:textId="77777777" w:rsidTr="00686FCA">
        <w:trPr>
          <w:jc w:val="right"/>
        </w:trPr>
        <w:tc>
          <w:tcPr>
            <w:tcW w:w="708" w:type="dxa"/>
            <w:tcMar>
              <w:top w:w="0" w:type="dxa"/>
              <w:left w:w="0" w:type="dxa"/>
              <w:bottom w:w="0" w:type="dxa"/>
              <w:right w:w="0" w:type="dxa"/>
            </w:tcMar>
          </w:tcPr>
          <w:p w14:paraId="757CB45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C1F5036"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685502F4" w14:textId="77777777" w:rsidR="00D26F88" w:rsidRDefault="00D26F88" w:rsidP="008313D0">
            <w:pPr>
              <w:jc w:val="center"/>
              <w:rPr>
                <w:color w:val="000000"/>
                <w:szCs w:val="28"/>
              </w:rPr>
            </w:pPr>
            <w:r>
              <w:rPr>
                <w:color w:val="000000"/>
                <w:szCs w:val="28"/>
              </w:rPr>
              <w:t>9190000190</w:t>
            </w:r>
          </w:p>
        </w:tc>
        <w:tc>
          <w:tcPr>
            <w:tcW w:w="680" w:type="dxa"/>
            <w:tcMar>
              <w:top w:w="0" w:type="dxa"/>
              <w:left w:w="0" w:type="dxa"/>
              <w:bottom w:w="0" w:type="dxa"/>
              <w:right w:w="0" w:type="dxa"/>
            </w:tcMar>
            <w:vAlign w:val="bottom"/>
          </w:tcPr>
          <w:p w14:paraId="205F3497"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F71588C" w14:textId="77777777" w:rsidR="00D26F88" w:rsidRDefault="00D26F88" w:rsidP="008313D0">
            <w:pPr>
              <w:jc w:val="right"/>
              <w:rPr>
                <w:color w:val="000000"/>
                <w:szCs w:val="28"/>
              </w:rPr>
            </w:pPr>
            <w:r>
              <w:rPr>
                <w:color w:val="000000"/>
                <w:szCs w:val="28"/>
              </w:rPr>
              <w:t>67037,9</w:t>
            </w:r>
          </w:p>
        </w:tc>
        <w:tc>
          <w:tcPr>
            <w:tcW w:w="1701" w:type="dxa"/>
            <w:tcMar>
              <w:top w:w="0" w:type="dxa"/>
              <w:left w:w="0" w:type="dxa"/>
              <w:bottom w:w="0" w:type="dxa"/>
              <w:right w:w="0" w:type="dxa"/>
            </w:tcMar>
            <w:vAlign w:val="bottom"/>
          </w:tcPr>
          <w:p w14:paraId="3A5EEEF1" w14:textId="77777777" w:rsidR="00D26F88" w:rsidRDefault="00D26F88" w:rsidP="008313D0">
            <w:pPr>
              <w:jc w:val="right"/>
              <w:rPr>
                <w:color w:val="000000"/>
                <w:szCs w:val="28"/>
              </w:rPr>
            </w:pPr>
            <w:r>
              <w:rPr>
                <w:color w:val="000000"/>
                <w:szCs w:val="28"/>
              </w:rPr>
              <w:t>69013,5</w:t>
            </w:r>
          </w:p>
        </w:tc>
        <w:tc>
          <w:tcPr>
            <w:tcW w:w="1701" w:type="dxa"/>
            <w:tcMar>
              <w:top w:w="0" w:type="dxa"/>
              <w:left w:w="0" w:type="dxa"/>
              <w:bottom w:w="0" w:type="dxa"/>
              <w:right w:w="0" w:type="dxa"/>
            </w:tcMar>
            <w:vAlign w:val="bottom"/>
          </w:tcPr>
          <w:p w14:paraId="67016598" w14:textId="77777777" w:rsidR="00D26F88" w:rsidRDefault="00D26F88" w:rsidP="008313D0">
            <w:pPr>
              <w:jc w:val="right"/>
              <w:rPr>
                <w:color w:val="000000"/>
                <w:szCs w:val="28"/>
              </w:rPr>
            </w:pPr>
            <w:r>
              <w:rPr>
                <w:color w:val="000000"/>
                <w:szCs w:val="28"/>
              </w:rPr>
              <w:t>69013,5</w:t>
            </w:r>
          </w:p>
        </w:tc>
      </w:tr>
      <w:tr w:rsidR="00D26F88" w14:paraId="4A65E46E" w14:textId="77777777" w:rsidTr="00686FCA">
        <w:trPr>
          <w:jc w:val="right"/>
        </w:trPr>
        <w:tc>
          <w:tcPr>
            <w:tcW w:w="708" w:type="dxa"/>
            <w:tcMar>
              <w:top w:w="0" w:type="dxa"/>
              <w:left w:w="0" w:type="dxa"/>
              <w:bottom w:w="0" w:type="dxa"/>
              <w:right w:w="0" w:type="dxa"/>
            </w:tcMar>
          </w:tcPr>
          <w:p w14:paraId="08B73FC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915E97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8AA5AF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A707C6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860C6D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3B82C7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B8FE58C" w14:textId="77777777" w:rsidR="00D26F88" w:rsidRDefault="00D26F88" w:rsidP="008313D0">
            <w:pPr>
              <w:jc w:val="right"/>
              <w:rPr>
                <w:color w:val="000000"/>
                <w:szCs w:val="28"/>
              </w:rPr>
            </w:pPr>
          </w:p>
        </w:tc>
      </w:tr>
      <w:tr w:rsidR="00D26F88" w14:paraId="3422B3B6" w14:textId="77777777" w:rsidTr="00686FCA">
        <w:trPr>
          <w:jc w:val="right"/>
        </w:trPr>
        <w:tc>
          <w:tcPr>
            <w:tcW w:w="708" w:type="dxa"/>
            <w:tcMar>
              <w:top w:w="0" w:type="dxa"/>
              <w:left w:w="0" w:type="dxa"/>
              <w:bottom w:w="0" w:type="dxa"/>
              <w:right w:w="0" w:type="dxa"/>
            </w:tcMar>
          </w:tcPr>
          <w:p w14:paraId="41F92F1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9185F7"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CCD1611" w14:textId="77777777" w:rsidR="00D26F88" w:rsidRDefault="00D26F88" w:rsidP="008313D0">
            <w:pPr>
              <w:jc w:val="center"/>
              <w:rPr>
                <w:color w:val="000000"/>
                <w:szCs w:val="28"/>
              </w:rPr>
            </w:pPr>
            <w:r>
              <w:rPr>
                <w:color w:val="000000"/>
                <w:szCs w:val="28"/>
              </w:rPr>
              <w:t>9190000190</w:t>
            </w:r>
          </w:p>
        </w:tc>
        <w:tc>
          <w:tcPr>
            <w:tcW w:w="680" w:type="dxa"/>
            <w:tcMar>
              <w:top w:w="0" w:type="dxa"/>
              <w:left w:w="0" w:type="dxa"/>
              <w:bottom w:w="0" w:type="dxa"/>
              <w:right w:w="0" w:type="dxa"/>
            </w:tcMar>
            <w:vAlign w:val="bottom"/>
          </w:tcPr>
          <w:p w14:paraId="42D47300"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B4CA542" w14:textId="77777777" w:rsidR="00D26F88" w:rsidRDefault="00D26F88" w:rsidP="008313D0">
            <w:pPr>
              <w:jc w:val="right"/>
              <w:rPr>
                <w:color w:val="000000"/>
                <w:szCs w:val="28"/>
              </w:rPr>
            </w:pPr>
            <w:r>
              <w:rPr>
                <w:color w:val="000000"/>
                <w:szCs w:val="28"/>
              </w:rPr>
              <w:t>4277,3</w:t>
            </w:r>
          </w:p>
        </w:tc>
        <w:tc>
          <w:tcPr>
            <w:tcW w:w="1701" w:type="dxa"/>
            <w:tcMar>
              <w:top w:w="0" w:type="dxa"/>
              <w:left w:w="0" w:type="dxa"/>
              <w:bottom w:w="0" w:type="dxa"/>
              <w:right w:w="0" w:type="dxa"/>
            </w:tcMar>
            <w:vAlign w:val="bottom"/>
          </w:tcPr>
          <w:p w14:paraId="766CC225" w14:textId="77777777" w:rsidR="00D26F88" w:rsidRDefault="00D26F88" w:rsidP="008313D0">
            <w:pPr>
              <w:jc w:val="right"/>
              <w:rPr>
                <w:color w:val="000000"/>
                <w:szCs w:val="28"/>
              </w:rPr>
            </w:pPr>
            <w:r>
              <w:rPr>
                <w:color w:val="000000"/>
                <w:szCs w:val="28"/>
              </w:rPr>
              <w:t>4298,1</w:t>
            </w:r>
          </w:p>
        </w:tc>
        <w:tc>
          <w:tcPr>
            <w:tcW w:w="1701" w:type="dxa"/>
            <w:tcMar>
              <w:top w:w="0" w:type="dxa"/>
              <w:left w:w="0" w:type="dxa"/>
              <w:bottom w:w="0" w:type="dxa"/>
              <w:right w:w="0" w:type="dxa"/>
            </w:tcMar>
            <w:vAlign w:val="bottom"/>
          </w:tcPr>
          <w:p w14:paraId="4560F84E" w14:textId="77777777" w:rsidR="00D26F88" w:rsidRDefault="00D26F88" w:rsidP="008313D0">
            <w:pPr>
              <w:jc w:val="right"/>
              <w:rPr>
                <w:color w:val="000000"/>
                <w:szCs w:val="28"/>
              </w:rPr>
            </w:pPr>
            <w:r>
              <w:rPr>
                <w:color w:val="000000"/>
                <w:szCs w:val="28"/>
              </w:rPr>
              <w:t>4299,1</w:t>
            </w:r>
          </w:p>
        </w:tc>
      </w:tr>
      <w:tr w:rsidR="00D26F88" w14:paraId="0A37C76C" w14:textId="77777777" w:rsidTr="00686FCA">
        <w:trPr>
          <w:jc w:val="right"/>
        </w:trPr>
        <w:tc>
          <w:tcPr>
            <w:tcW w:w="708" w:type="dxa"/>
            <w:tcMar>
              <w:top w:w="0" w:type="dxa"/>
              <w:left w:w="0" w:type="dxa"/>
              <w:bottom w:w="0" w:type="dxa"/>
              <w:right w:w="0" w:type="dxa"/>
            </w:tcMar>
          </w:tcPr>
          <w:p w14:paraId="32550BC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3B0E5A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465DDE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2FFACC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5944CC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55212C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8A76E1B" w14:textId="77777777" w:rsidR="00D26F88" w:rsidRDefault="00D26F88" w:rsidP="008313D0">
            <w:pPr>
              <w:jc w:val="right"/>
              <w:rPr>
                <w:color w:val="000000"/>
                <w:szCs w:val="28"/>
              </w:rPr>
            </w:pPr>
          </w:p>
        </w:tc>
      </w:tr>
      <w:tr w:rsidR="00D26F88" w14:paraId="413E7A48" w14:textId="77777777" w:rsidTr="00686FCA">
        <w:trPr>
          <w:jc w:val="right"/>
        </w:trPr>
        <w:tc>
          <w:tcPr>
            <w:tcW w:w="708" w:type="dxa"/>
            <w:tcMar>
              <w:top w:w="0" w:type="dxa"/>
              <w:left w:w="0" w:type="dxa"/>
              <w:bottom w:w="0" w:type="dxa"/>
              <w:right w:w="0" w:type="dxa"/>
            </w:tcMar>
          </w:tcPr>
          <w:p w14:paraId="18EA23E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96FE1BA"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4339F19" w14:textId="77777777" w:rsidR="00D26F88" w:rsidRDefault="00D26F88" w:rsidP="008313D0">
            <w:pPr>
              <w:jc w:val="center"/>
              <w:rPr>
                <w:color w:val="000000"/>
                <w:szCs w:val="28"/>
              </w:rPr>
            </w:pPr>
            <w:r>
              <w:rPr>
                <w:color w:val="000000"/>
                <w:szCs w:val="28"/>
              </w:rPr>
              <w:t>9190000190</w:t>
            </w:r>
          </w:p>
        </w:tc>
        <w:tc>
          <w:tcPr>
            <w:tcW w:w="680" w:type="dxa"/>
            <w:tcMar>
              <w:top w:w="0" w:type="dxa"/>
              <w:left w:w="0" w:type="dxa"/>
              <w:bottom w:w="0" w:type="dxa"/>
              <w:right w:w="0" w:type="dxa"/>
            </w:tcMar>
            <w:vAlign w:val="bottom"/>
          </w:tcPr>
          <w:p w14:paraId="4B6B4598"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6D59A4F1" w14:textId="77777777" w:rsidR="00D26F88" w:rsidRDefault="00D26F88" w:rsidP="008313D0">
            <w:pPr>
              <w:jc w:val="right"/>
              <w:rPr>
                <w:color w:val="000000"/>
                <w:szCs w:val="28"/>
              </w:rPr>
            </w:pPr>
            <w:r>
              <w:rPr>
                <w:color w:val="000000"/>
                <w:szCs w:val="28"/>
              </w:rPr>
              <w:t>8,4</w:t>
            </w:r>
          </w:p>
        </w:tc>
        <w:tc>
          <w:tcPr>
            <w:tcW w:w="1701" w:type="dxa"/>
            <w:tcMar>
              <w:top w:w="0" w:type="dxa"/>
              <w:left w:w="0" w:type="dxa"/>
              <w:bottom w:w="0" w:type="dxa"/>
              <w:right w:w="0" w:type="dxa"/>
            </w:tcMar>
            <w:vAlign w:val="bottom"/>
          </w:tcPr>
          <w:p w14:paraId="2319B1C1" w14:textId="77777777" w:rsidR="00D26F88" w:rsidRDefault="00D26F88" w:rsidP="008313D0">
            <w:pPr>
              <w:jc w:val="right"/>
              <w:rPr>
                <w:color w:val="000000"/>
                <w:szCs w:val="28"/>
              </w:rPr>
            </w:pPr>
            <w:r>
              <w:rPr>
                <w:color w:val="000000"/>
                <w:szCs w:val="28"/>
              </w:rPr>
              <w:t>8,4</w:t>
            </w:r>
          </w:p>
        </w:tc>
        <w:tc>
          <w:tcPr>
            <w:tcW w:w="1701" w:type="dxa"/>
            <w:tcMar>
              <w:top w:w="0" w:type="dxa"/>
              <w:left w:w="0" w:type="dxa"/>
              <w:bottom w:w="0" w:type="dxa"/>
              <w:right w:w="0" w:type="dxa"/>
            </w:tcMar>
            <w:vAlign w:val="bottom"/>
          </w:tcPr>
          <w:p w14:paraId="2BC50ADD" w14:textId="77777777" w:rsidR="00D26F88" w:rsidRDefault="00D26F88" w:rsidP="008313D0">
            <w:pPr>
              <w:jc w:val="right"/>
              <w:rPr>
                <w:color w:val="000000"/>
                <w:szCs w:val="28"/>
              </w:rPr>
            </w:pPr>
            <w:r>
              <w:rPr>
                <w:color w:val="000000"/>
                <w:szCs w:val="28"/>
              </w:rPr>
              <w:t>8,4</w:t>
            </w:r>
          </w:p>
        </w:tc>
      </w:tr>
      <w:tr w:rsidR="00D26F88" w14:paraId="4B5B3279" w14:textId="77777777" w:rsidTr="00686FCA">
        <w:trPr>
          <w:jc w:val="right"/>
        </w:trPr>
        <w:tc>
          <w:tcPr>
            <w:tcW w:w="708" w:type="dxa"/>
            <w:tcMar>
              <w:top w:w="0" w:type="dxa"/>
              <w:left w:w="0" w:type="dxa"/>
              <w:bottom w:w="0" w:type="dxa"/>
              <w:right w:w="0" w:type="dxa"/>
            </w:tcMar>
          </w:tcPr>
          <w:p w14:paraId="14E5E64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BF647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37E180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76D76F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D7B116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55713B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9C9DB7" w14:textId="77777777" w:rsidR="00D26F88" w:rsidRDefault="00D26F88" w:rsidP="008313D0">
            <w:pPr>
              <w:jc w:val="right"/>
              <w:rPr>
                <w:color w:val="000000"/>
                <w:szCs w:val="28"/>
              </w:rPr>
            </w:pPr>
          </w:p>
        </w:tc>
      </w:tr>
      <w:tr w:rsidR="00D26F88" w14:paraId="3B313ED5" w14:textId="77777777" w:rsidTr="00686FCA">
        <w:trPr>
          <w:jc w:val="right"/>
        </w:trPr>
        <w:tc>
          <w:tcPr>
            <w:tcW w:w="708" w:type="dxa"/>
            <w:tcMar>
              <w:top w:w="0" w:type="dxa"/>
              <w:left w:w="0" w:type="dxa"/>
              <w:bottom w:w="0" w:type="dxa"/>
              <w:right w:w="0" w:type="dxa"/>
            </w:tcMar>
          </w:tcPr>
          <w:p w14:paraId="04AC204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A5E1E5A"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t>фикации кадров</w:t>
            </w:r>
          </w:p>
        </w:tc>
        <w:tc>
          <w:tcPr>
            <w:tcW w:w="1985" w:type="dxa"/>
            <w:tcMar>
              <w:top w:w="0" w:type="dxa"/>
              <w:left w:w="0" w:type="dxa"/>
              <w:bottom w:w="0" w:type="dxa"/>
              <w:right w:w="0" w:type="dxa"/>
            </w:tcMar>
            <w:vAlign w:val="bottom"/>
          </w:tcPr>
          <w:p w14:paraId="67BF3A22" w14:textId="77777777" w:rsidR="00D26F88" w:rsidRDefault="00D26F88" w:rsidP="008313D0">
            <w:pPr>
              <w:jc w:val="center"/>
              <w:rPr>
                <w:color w:val="000000"/>
                <w:szCs w:val="28"/>
              </w:rPr>
            </w:pPr>
            <w:r>
              <w:rPr>
                <w:color w:val="000000"/>
                <w:szCs w:val="28"/>
              </w:rPr>
              <w:t>9190010200</w:t>
            </w:r>
          </w:p>
        </w:tc>
        <w:tc>
          <w:tcPr>
            <w:tcW w:w="680" w:type="dxa"/>
            <w:tcMar>
              <w:top w:w="0" w:type="dxa"/>
              <w:left w:w="0" w:type="dxa"/>
              <w:bottom w:w="0" w:type="dxa"/>
              <w:right w:w="0" w:type="dxa"/>
            </w:tcMar>
            <w:vAlign w:val="bottom"/>
          </w:tcPr>
          <w:p w14:paraId="2E26299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915FCF1" w14:textId="77777777" w:rsidR="00D26F88" w:rsidRDefault="00D26F88" w:rsidP="008313D0">
            <w:pPr>
              <w:jc w:val="right"/>
              <w:rPr>
                <w:color w:val="000000"/>
                <w:szCs w:val="28"/>
              </w:rPr>
            </w:pPr>
            <w:r>
              <w:rPr>
                <w:color w:val="000000"/>
                <w:szCs w:val="28"/>
              </w:rPr>
              <w:t>166,9</w:t>
            </w:r>
          </w:p>
        </w:tc>
        <w:tc>
          <w:tcPr>
            <w:tcW w:w="1701" w:type="dxa"/>
            <w:tcMar>
              <w:top w:w="0" w:type="dxa"/>
              <w:left w:w="0" w:type="dxa"/>
              <w:bottom w:w="0" w:type="dxa"/>
              <w:right w:w="0" w:type="dxa"/>
            </w:tcMar>
            <w:vAlign w:val="bottom"/>
          </w:tcPr>
          <w:p w14:paraId="2B956BCA" w14:textId="77777777" w:rsidR="00D26F88" w:rsidRDefault="00D26F88" w:rsidP="008313D0">
            <w:pPr>
              <w:jc w:val="right"/>
              <w:rPr>
                <w:color w:val="000000"/>
                <w:szCs w:val="28"/>
              </w:rPr>
            </w:pPr>
            <w:r>
              <w:rPr>
                <w:color w:val="000000"/>
                <w:szCs w:val="28"/>
              </w:rPr>
              <w:t>146,1</w:t>
            </w:r>
          </w:p>
        </w:tc>
        <w:tc>
          <w:tcPr>
            <w:tcW w:w="1701" w:type="dxa"/>
            <w:tcMar>
              <w:top w:w="0" w:type="dxa"/>
              <w:left w:w="0" w:type="dxa"/>
              <w:bottom w:w="0" w:type="dxa"/>
              <w:right w:w="0" w:type="dxa"/>
            </w:tcMar>
            <w:vAlign w:val="bottom"/>
          </w:tcPr>
          <w:p w14:paraId="1E54EDBD" w14:textId="77777777" w:rsidR="00D26F88" w:rsidRDefault="00D26F88" w:rsidP="008313D0">
            <w:pPr>
              <w:jc w:val="right"/>
              <w:rPr>
                <w:color w:val="000000"/>
                <w:szCs w:val="28"/>
              </w:rPr>
            </w:pPr>
            <w:r>
              <w:rPr>
                <w:color w:val="000000"/>
                <w:szCs w:val="28"/>
              </w:rPr>
              <w:t>145,1</w:t>
            </w:r>
          </w:p>
        </w:tc>
      </w:tr>
      <w:tr w:rsidR="00D26F88" w14:paraId="6BDF95EA" w14:textId="77777777" w:rsidTr="00686FCA">
        <w:trPr>
          <w:jc w:val="right"/>
        </w:trPr>
        <w:tc>
          <w:tcPr>
            <w:tcW w:w="708" w:type="dxa"/>
            <w:tcMar>
              <w:top w:w="0" w:type="dxa"/>
              <w:left w:w="0" w:type="dxa"/>
              <w:bottom w:w="0" w:type="dxa"/>
              <w:right w:w="0" w:type="dxa"/>
            </w:tcMar>
          </w:tcPr>
          <w:p w14:paraId="6B443CA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3D8CE1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F67B50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899AC5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A7609D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64040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0FA42C1" w14:textId="77777777" w:rsidR="00D26F88" w:rsidRDefault="00D26F88" w:rsidP="008313D0">
            <w:pPr>
              <w:jc w:val="right"/>
              <w:rPr>
                <w:color w:val="000000"/>
                <w:szCs w:val="28"/>
              </w:rPr>
            </w:pPr>
          </w:p>
        </w:tc>
      </w:tr>
      <w:tr w:rsidR="00D26F88" w14:paraId="25BA3566" w14:textId="77777777" w:rsidTr="00686FCA">
        <w:trPr>
          <w:jc w:val="right"/>
        </w:trPr>
        <w:tc>
          <w:tcPr>
            <w:tcW w:w="708" w:type="dxa"/>
            <w:tcMar>
              <w:top w:w="0" w:type="dxa"/>
              <w:left w:w="0" w:type="dxa"/>
              <w:bottom w:w="0" w:type="dxa"/>
              <w:right w:w="0" w:type="dxa"/>
            </w:tcMar>
          </w:tcPr>
          <w:p w14:paraId="7B872DD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F75ADE"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B65B990" w14:textId="77777777" w:rsidR="00D26F88" w:rsidRDefault="00D26F88" w:rsidP="008313D0">
            <w:pPr>
              <w:jc w:val="center"/>
              <w:rPr>
                <w:color w:val="000000"/>
                <w:szCs w:val="28"/>
              </w:rPr>
            </w:pPr>
            <w:r>
              <w:rPr>
                <w:color w:val="000000"/>
                <w:szCs w:val="28"/>
              </w:rPr>
              <w:t>9190010200</w:t>
            </w:r>
          </w:p>
        </w:tc>
        <w:tc>
          <w:tcPr>
            <w:tcW w:w="680" w:type="dxa"/>
            <w:tcMar>
              <w:top w:w="0" w:type="dxa"/>
              <w:left w:w="0" w:type="dxa"/>
              <w:bottom w:w="0" w:type="dxa"/>
              <w:right w:w="0" w:type="dxa"/>
            </w:tcMar>
            <w:vAlign w:val="bottom"/>
          </w:tcPr>
          <w:p w14:paraId="788C84A7"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1C9F57A" w14:textId="77777777" w:rsidR="00D26F88" w:rsidRDefault="00D26F88" w:rsidP="008313D0">
            <w:pPr>
              <w:jc w:val="right"/>
              <w:rPr>
                <w:color w:val="000000"/>
                <w:szCs w:val="28"/>
              </w:rPr>
            </w:pPr>
            <w:r>
              <w:rPr>
                <w:color w:val="000000"/>
                <w:szCs w:val="28"/>
              </w:rPr>
              <w:t>166,9</w:t>
            </w:r>
          </w:p>
        </w:tc>
        <w:tc>
          <w:tcPr>
            <w:tcW w:w="1701" w:type="dxa"/>
            <w:tcMar>
              <w:top w:w="0" w:type="dxa"/>
              <w:left w:w="0" w:type="dxa"/>
              <w:bottom w:w="0" w:type="dxa"/>
              <w:right w:w="0" w:type="dxa"/>
            </w:tcMar>
            <w:vAlign w:val="bottom"/>
          </w:tcPr>
          <w:p w14:paraId="7BDB1811" w14:textId="77777777" w:rsidR="00D26F88" w:rsidRDefault="00D26F88" w:rsidP="008313D0">
            <w:pPr>
              <w:jc w:val="right"/>
              <w:rPr>
                <w:color w:val="000000"/>
                <w:szCs w:val="28"/>
              </w:rPr>
            </w:pPr>
            <w:r>
              <w:rPr>
                <w:color w:val="000000"/>
                <w:szCs w:val="28"/>
              </w:rPr>
              <w:t>146,1</w:t>
            </w:r>
          </w:p>
        </w:tc>
        <w:tc>
          <w:tcPr>
            <w:tcW w:w="1701" w:type="dxa"/>
            <w:tcMar>
              <w:top w:w="0" w:type="dxa"/>
              <w:left w:w="0" w:type="dxa"/>
              <w:bottom w:w="0" w:type="dxa"/>
              <w:right w:w="0" w:type="dxa"/>
            </w:tcMar>
            <w:vAlign w:val="bottom"/>
          </w:tcPr>
          <w:p w14:paraId="1F3740B5" w14:textId="77777777" w:rsidR="00D26F88" w:rsidRDefault="00D26F88" w:rsidP="008313D0">
            <w:pPr>
              <w:jc w:val="right"/>
              <w:rPr>
                <w:color w:val="000000"/>
                <w:szCs w:val="28"/>
              </w:rPr>
            </w:pPr>
            <w:r>
              <w:rPr>
                <w:color w:val="000000"/>
                <w:szCs w:val="28"/>
              </w:rPr>
              <w:t>145,1</w:t>
            </w:r>
          </w:p>
        </w:tc>
      </w:tr>
      <w:tr w:rsidR="00D26F88" w14:paraId="2AAD3B3F" w14:textId="77777777" w:rsidTr="00686FCA">
        <w:trPr>
          <w:jc w:val="right"/>
        </w:trPr>
        <w:tc>
          <w:tcPr>
            <w:tcW w:w="708" w:type="dxa"/>
            <w:tcMar>
              <w:top w:w="0" w:type="dxa"/>
              <w:left w:w="0" w:type="dxa"/>
              <w:bottom w:w="0" w:type="dxa"/>
              <w:right w:w="0" w:type="dxa"/>
            </w:tcMar>
          </w:tcPr>
          <w:p w14:paraId="739F552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91D35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F65904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65D3F0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246ADD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C886FA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92FD28D" w14:textId="77777777" w:rsidR="00D26F88" w:rsidRDefault="00D26F88" w:rsidP="008313D0">
            <w:pPr>
              <w:jc w:val="right"/>
              <w:rPr>
                <w:color w:val="000000"/>
                <w:szCs w:val="28"/>
              </w:rPr>
            </w:pPr>
          </w:p>
        </w:tc>
      </w:tr>
      <w:tr w:rsidR="00D26F88" w14:paraId="609585DC" w14:textId="77777777" w:rsidTr="00686FCA">
        <w:trPr>
          <w:jc w:val="right"/>
        </w:trPr>
        <w:tc>
          <w:tcPr>
            <w:tcW w:w="708" w:type="dxa"/>
            <w:tcMar>
              <w:top w:w="0" w:type="dxa"/>
              <w:left w:w="0" w:type="dxa"/>
              <w:bottom w:w="0" w:type="dxa"/>
              <w:right w:w="0" w:type="dxa"/>
            </w:tcMar>
          </w:tcPr>
          <w:p w14:paraId="52C6B96D" w14:textId="77777777" w:rsidR="00D26F88" w:rsidRDefault="00D26F88" w:rsidP="008313D0">
            <w:pPr>
              <w:jc w:val="center"/>
              <w:rPr>
                <w:b/>
                <w:bCs/>
                <w:color w:val="000000"/>
                <w:szCs w:val="28"/>
              </w:rPr>
            </w:pPr>
            <w:r>
              <w:rPr>
                <w:b/>
                <w:bCs/>
                <w:color w:val="000000"/>
                <w:szCs w:val="28"/>
              </w:rPr>
              <w:t>55.</w:t>
            </w:r>
          </w:p>
        </w:tc>
        <w:tc>
          <w:tcPr>
            <w:tcW w:w="6676" w:type="dxa"/>
            <w:tcMar>
              <w:top w:w="0" w:type="dxa"/>
              <w:left w:w="0" w:type="dxa"/>
              <w:bottom w:w="0" w:type="dxa"/>
              <w:right w:w="0" w:type="dxa"/>
            </w:tcMar>
          </w:tcPr>
          <w:p w14:paraId="2CC466C3" w14:textId="77777777" w:rsidR="00D26F88" w:rsidRDefault="00D26F88" w:rsidP="008313D0">
            <w:pPr>
              <w:jc w:val="both"/>
              <w:rPr>
                <w:b/>
                <w:bCs/>
                <w:color w:val="000000"/>
                <w:szCs w:val="28"/>
              </w:rPr>
            </w:pPr>
            <w:r>
              <w:rPr>
                <w:b/>
                <w:bCs/>
                <w:color w:val="000000"/>
                <w:szCs w:val="28"/>
              </w:rPr>
              <w:t>Обеспечение деятельности Уполномоченного по защите прав предпринимателей в Краснодарском крае и его аппарата</w:t>
            </w:r>
          </w:p>
        </w:tc>
        <w:tc>
          <w:tcPr>
            <w:tcW w:w="1985" w:type="dxa"/>
            <w:tcMar>
              <w:top w:w="0" w:type="dxa"/>
              <w:left w:w="0" w:type="dxa"/>
              <w:bottom w:w="0" w:type="dxa"/>
              <w:right w:w="0" w:type="dxa"/>
            </w:tcMar>
            <w:vAlign w:val="bottom"/>
          </w:tcPr>
          <w:p w14:paraId="05A70A5B" w14:textId="77777777" w:rsidR="00D26F88" w:rsidRDefault="00D26F88" w:rsidP="008313D0">
            <w:pPr>
              <w:jc w:val="center"/>
              <w:rPr>
                <w:b/>
                <w:bCs/>
                <w:color w:val="000000"/>
                <w:szCs w:val="28"/>
              </w:rPr>
            </w:pPr>
            <w:r>
              <w:rPr>
                <w:b/>
                <w:bCs/>
                <w:color w:val="000000"/>
                <w:szCs w:val="28"/>
              </w:rPr>
              <w:t>9500000000</w:t>
            </w:r>
          </w:p>
        </w:tc>
        <w:tc>
          <w:tcPr>
            <w:tcW w:w="680" w:type="dxa"/>
            <w:tcMar>
              <w:top w:w="0" w:type="dxa"/>
              <w:left w:w="0" w:type="dxa"/>
              <w:bottom w:w="0" w:type="dxa"/>
              <w:right w:w="0" w:type="dxa"/>
            </w:tcMar>
            <w:vAlign w:val="bottom"/>
          </w:tcPr>
          <w:p w14:paraId="7444EB6B"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13086814" w14:textId="77777777" w:rsidR="00D26F88" w:rsidRDefault="00D26F88" w:rsidP="008313D0">
            <w:pPr>
              <w:jc w:val="right"/>
              <w:rPr>
                <w:b/>
                <w:bCs/>
                <w:color w:val="000000"/>
                <w:szCs w:val="28"/>
              </w:rPr>
            </w:pPr>
            <w:r>
              <w:rPr>
                <w:b/>
                <w:bCs/>
                <w:color w:val="000000"/>
                <w:szCs w:val="28"/>
              </w:rPr>
              <w:t>32890,2</w:t>
            </w:r>
          </w:p>
        </w:tc>
        <w:tc>
          <w:tcPr>
            <w:tcW w:w="1701" w:type="dxa"/>
            <w:tcMar>
              <w:top w:w="0" w:type="dxa"/>
              <w:left w:w="0" w:type="dxa"/>
              <w:bottom w:w="0" w:type="dxa"/>
              <w:right w:w="0" w:type="dxa"/>
            </w:tcMar>
            <w:vAlign w:val="bottom"/>
          </w:tcPr>
          <w:p w14:paraId="448D72A6" w14:textId="77777777" w:rsidR="00D26F88" w:rsidRDefault="00D26F88" w:rsidP="008313D0">
            <w:pPr>
              <w:jc w:val="right"/>
              <w:rPr>
                <w:b/>
                <w:bCs/>
                <w:color w:val="000000"/>
                <w:szCs w:val="28"/>
              </w:rPr>
            </w:pPr>
            <w:r>
              <w:rPr>
                <w:b/>
                <w:bCs/>
                <w:color w:val="000000"/>
                <w:szCs w:val="28"/>
              </w:rPr>
              <w:t>33620,2</w:t>
            </w:r>
          </w:p>
        </w:tc>
        <w:tc>
          <w:tcPr>
            <w:tcW w:w="1701" w:type="dxa"/>
            <w:tcMar>
              <w:top w:w="0" w:type="dxa"/>
              <w:left w:w="0" w:type="dxa"/>
              <w:bottom w:w="0" w:type="dxa"/>
              <w:right w:w="0" w:type="dxa"/>
            </w:tcMar>
            <w:vAlign w:val="bottom"/>
          </w:tcPr>
          <w:p w14:paraId="01742AAB" w14:textId="77777777" w:rsidR="00D26F88" w:rsidRDefault="00D26F88" w:rsidP="008313D0">
            <w:pPr>
              <w:jc w:val="right"/>
              <w:rPr>
                <w:b/>
                <w:bCs/>
                <w:color w:val="000000"/>
                <w:szCs w:val="28"/>
              </w:rPr>
            </w:pPr>
            <w:r>
              <w:rPr>
                <w:b/>
                <w:bCs/>
                <w:color w:val="000000"/>
                <w:szCs w:val="28"/>
              </w:rPr>
              <w:t>33620,2</w:t>
            </w:r>
          </w:p>
        </w:tc>
      </w:tr>
      <w:tr w:rsidR="00D26F88" w14:paraId="6D00B1A0" w14:textId="77777777" w:rsidTr="00686FCA">
        <w:trPr>
          <w:jc w:val="right"/>
        </w:trPr>
        <w:tc>
          <w:tcPr>
            <w:tcW w:w="708" w:type="dxa"/>
            <w:tcMar>
              <w:top w:w="0" w:type="dxa"/>
              <w:left w:w="0" w:type="dxa"/>
              <w:bottom w:w="0" w:type="dxa"/>
              <w:right w:w="0" w:type="dxa"/>
            </w:tcMar>
          </w:tcPr>
          <w:p w14:paraId="633D3B6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F1D256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C31B13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9689D6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D6ADC5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7930B4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F24ACA9" w14:textId="77777777" w:rsidR="00D26F88" w:rsidRDefault="00D26F88" w:rsidP="008313D0">
            <w:pPr>
              <w:jc w:val="right"/>
              <w:rPr>
                <w:color w:val="000000"/>
                <w:szCs w:val="28"/>
              </w:rPr>
            </w:pPr>
          </w:p>
        </w:tc>
      </w:tr>
      <w:tr w:rsidR="00D26F88" w14:paraId="12E4C999" w14:textId="77777777" w:rsidTr="00686FCA">
        <w:trPr>
          <w:jc w:val="right"/>
        </w:trPr>
        <w:tc>
          <w:tcPr>
            <w:tcW w:w="708" w:type="dxa"/>
            <w:tcMar>
              <w:top w:w="0" w:type="dxa"/>
              <w:left w:w="0" w:type="dxa"/>
              <w:bottom w:w="0" w:type="dxa"/>
              <w:right w:w="0" w:type="dxa"/>
            </w:tcMar>
          </w:tcPr>
          <w:p w14:paraId="4EAB260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6DFECB0" w14:textId="77777777" w:rsidR="00D26F88" w:rsidRDefault="00D26F88" w:rsidP="008313D0">
            <w:pPr>
              <w:jc w:val="both"/>
              <w:rPr>
                <w:color w:val="000000"/>
                <w:szCs w:val="28"/>
              </w:rPr>
            </w:pPr>
            <w:r>
              <w:rPr>
                <w:color w:val="000000"/>
                <w:szCs w:val="28"/>
              </w:rPr>
              <w:t>Уполномоченный по защите прав предпринимателей в Краснодарском крае и его аппарат</w:t>
            </w:r>
          </w:p>
        </w:tc>
        <w:tc>
          <w:tcPr>
            <w:tcW w:w="1985" w:type="dxa"/>
            <w:tcMar>
              <w:top w:w="0" w:type="dxa"/>
              <w:left w:w="0" w:type="dxa"/>
              <w:bottom w:w="0" w:type="dxa"/>
              <w:right w:w="0" w:type="dxa"/>
            </w:tcMar>
            <w:vAlign w:val="bottom"/>
          </w:tcPr>
          <w:p w14:paraId="2787CA3F" w14:textId="77777777" w:rsidR="00D26F88" w:rsidRDefault="00D26F88" w:rsidP="008313D0">
            <w:pPr>
              <w:jc w:val="center"/>
              <w:rPr>
                <w:color w:val="000000"/>
                <w:szCs w:val="28"/>
              </w:rPr>
            </w:pPr>
            <w:r>
              <w:rPr>
                <w:color w:val="000000"/>
                <w:szCs w:val="28"/>
              </w:rPr>
              <w:t>9590000000</w:t>
            </w:r>
          </w:p>
        </w:tc>
        <w:tc>
          <w:tcPr>
            <w:tcW w:w="680" w:type="dxa"/>
            <w:tcMar>
              <w:top w:w="0" w:type="dxa"/>
              <w:left w:w="0" w:type="dxa"/>
              <w:bottom w:w="0" w:type="dxa"/>
              <w:right w:w="0" w:type="dxa"/>
            </w:tcMar>
            <w:vAlign w:val="bottom"/>
          </w:tcPr>
          <w:p w14:paraId="1F66901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CB31EA5" w14:textId="77777777" w:rsidR="00D26F88" w:rsidRDefault="00D26F88" w:rsidP="008313D0">
            <w:pPr>
              <w:jc w:val="right"/>
              <w:rPr>
                <w:color w:val="000000"/>
                <w:szCs w:val="28"/>
              </w:rPr>
            </w:pPr>
            <w:r>
              <w:rPr>
                <w:color w:val="000000"/>
                <w:szCs w:val="28"/>
              </w:rPr>
              <w:t>32890,2</w:t>
            </w:r>
          </w:p>
        </w:tc>
        <w:tc>
          <w:tcPr>
            <w:tcW w:w="1701" w:type="dxa"/>
            <w:tcMar>
              <w:top w:w="0" w:type="dxa"/>
              <w:left w:w="0" w:type="dxa"/>
              <w:bottom w:w="0" w:type="dxa"/>
              <w:right w:w="0" w:type="dxa"/>
            </w:tcMar>
            <w:vAlign w:val="bottom"/>
          </w:tcPr>
          <w:p w14:paraId="3EAB7AAE" w14:textId="77777777" w:rsidR="00D26F88" w:rsidRDefault="00D26F88" w:rsidP="008313D0">
            <w:pPr>
              <w:jc w:val="right"/>
              <w:rPr>
                <w:color w:val="000000"/>
                <w:szCs w:val="28"/>
              </w:rPr>
            </w:pPr>
            <w:r>
              <w:rPr>
                <w:color w:val="000000"/>
                <w:szCs w:val="28"/>
              </w:rPr>
              <w:t>33620,2</w:t>
            </w:r>
          </w:p>
        </w:tc>
        <w:tc>
          <w:tcPr>
            <w:tcW w:w="1701" w:type="dxa"/>
            <w:tcMar>
              <w:top w:w="0" w:type="dxa"/>
              <w:left w:w="0" w:type="dxa"/>
              <w:bottom w:w="0" w:type="dxa"/>
              <w:right w:w="0" w:type="dxa"/>
            </w:tcMar>
            <w:vAlign w:val="bottom"/>
          </w:tcPr>
          <w:p w14:paraId="538E3DC6" w14:textId="77777777" w:rsidR="00D26F88" w:rsidRDefault="00D26F88" w:rsidP="008313D0">
            <w:pPr>
              <w:jc w:val="right"/>
              <w:rPr>
                <w:color w:val="000000"/>
                <w:szCs w:val="28"/>
              </w:rPr>
            </w:pPr>
            <w:r>
              <w:rPr>
                <w:color w:val="000000"/>
                <w:szCs w:val="28"/>
              </w:rPr>
              <w:t>33620,2</w:t>
            </w:r>
          </w:p>
        </w:tc>
      </w:tr>
      <w:tr w:rsidR="00D26F88" w14:paraId="41C05C38" w14:textId="77777777" w:rsidTr="00686FCA">
        <w:trPr>
          <w:jc w:val="right"/>
        </w:trPr>
        <w:tc>
          <w:tcPr>
            <w:tcW w:w="708" w:type="dxa"/>
            <w:tcMar>
              <w:top w:w="0" w:type="dxa"/>
              <w:left w:w="0" w:type="dxa"/>
              <w:bottom w:w="0" w:type="dxa"/>
              <w:right w:w="0" w:type="dxa"/>
            </w:tcMar>
          </w:tcPr>
          <w:p w14:paraId="6E169EF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4DC4B6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245B61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7684E9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79B47A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B189AE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9FA489B" w14:textId="77777777" w:rsidR="00D26F88" w:rsidRDefault="00D26F88" w:rsidP="008313D0">
            <w:pPr>
              <w:jc w:val="right"/>
              <w:rPr>
                <w:color w:val="000000"/>
                <w:szCs w:val="28"/>
              </w:rPr>
            </w:pPr>
          </w:p>
        </w:tc>
      </w:tr>
      <w:tr w:rsidR="00D26F88" w14:paraId="3939B9AA" w14:textId="77777777" w:rsidTr="00686FCA">
        <w:trPr>
          <w:jc w:val="right"/>
        </w:trPr>
        <w:tc>
          <w:tcPr>
            <w:tcW w:w="708" w:type="dxa"/>
            <w:tcMar>
              <w:top w:w="0" w:type="dxa"/>
              <w:left w:w="0" w:type="dxa"/>
              <w:bottom w:w="0" w:type="dxa"/>
              <w:right w:w="0" w:type="dxa"/>
            </w:tcMar>
          </w:tcPr>
          <w:p w14:paraId="0B9E982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E3EDDE9" w14:textId="77777777" w:rsidR="00D26F88" w:rsidRDefault="00D26F88" w:rsidP="008313D0">
            <w:pPr>
              <w:jc w:val="both"/>
              <w:rPr>
                <w:color w:val="000000"/>
                <w:szCs w:val="28"/>
              </w:rPr>
            </w:pPr>
            <w:r>
              <w:rPr>
                <w:color w:val="000000"/>
                <w:szCs w:val="28"/>
              </w:rPr>
              <w:t>Расходы на обеспечение функций государственных о</w:t>
            </w:r>
            <w:r>
              <w:rPr>
                <w:color w:val="000000"/>
                <w:szCs w:val="28"/>
              </w:rPr>
              <w:t>р</w:t>
            </w:r>
            <w:r>
              <w:rPr>
                <w:color w:val="000000"/>
                <w:szCs w:val="28"/>
              </w:rPr>
              <w:t>ганов</w:t>
            </w:r>
          </w:p>
        </w:tc>
        <w:tc>
          <w:tcPr>
            <w:tcW w:w="1985" w:type="dxa"/>
            <w:tcMar>
              <w:top w:w="0" w:type="dxa"/>
              <w:left w:w="0" w:type="dxa"/>
              <w:bottom w:w="0" w:type="dxa"/>
              <w:right w:w="0" w:type="dxa"/>
            </w:tcMar>
            <w:vAlign w:val="bottom"/>
          </w:tcPr>
          <w:p w14:paraId="2CD42F21" w14:textId="77777777" w:rsidR="00D26F88" w:rsidRDefault="00D26F88" w:rsidP="008313D0">
            <w:pPr>
              <w:jc w:val="center"/>
              <w:rPr>
                <w:color w:val="000000"/>
                <w:szCs w:val="28"/>
              </w:rPr>
            </w:pPr>
            <w:r>
              <w:rPr>
                <w:color w:val="000000"/>
                <w:szCs w:val="28"/>
              </w:rPr>
              <w:t>9590000190</w:t>
            </w:r>
          </w:p>
        </w:tc>
        <w:tc>
          <w:tcPr>
            <w:tcW w:w="680" w:type="dxa"/>
            <w:tcMar>
              <w:top w:w="0" w:type="dxa"/>
              <w:left w:w="0" w:type="dxa"/>
              <w:bottom w:w="0" w:type="dxa"/>
              <w:right w:w="0" w:type="dxa"/>
            </w:tcMar>
            <w:vAlign w:val="bottom"/>
          </w:tcPr>
          <w:p w14:paraId="6320C5A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B4B6823" w14:textId="77777777" w:rsidR="00D26F88" w:rsidRDefault="00D26F88" w:rsidP="008313D0">
            <w:pPr>
              <w:jc w:val="right"/>
              <w:rPr>
                <w:color w:val="000000"/>
                <w:szCs w:val="28"/>
              </w:rPr>
            </w:pPr>
            <w:r>
              <w:rPr>
                <w:color w:val="000000"/>
                <w:szCs w:val="28"/>
              </w:rPr>
              <w:t>32849,1</w:t>
            </w:r>
          </w:p>
        </w:tc>
        <w:tc>
          <w:tcPr>
            <w:tcW w:w="1701" w:type="dxa"/>
            <w:tcMar>
              <w:top w:w="0" w:type="dxa"/>
              <w:left w:w="0" w:type="dxa"/>
              <w:bottom w:w="0" w:type="dxa"/>
              <w:right w:w="0" w:type="dxa"/>
            </w:tcMar>
            <w:vAlign w:val="bottom"/>
          </w:tcPr>
          <w:p w14:paraId="16E70A11" w14:textId="77777777" w:rsidR="00D26F88" w:rsidRDefault="00D26F88" w:rsidP="008313D0">
            <w:pPr>
              <w:jc w:val="right"/>
              <w:rPr>
                <w:color w:val="000000"/>
                <w:szCs w:val="28"/>
              </w:rPr>
            </w:pPr>
            <w:r>
              <w:rPr>
                <w:color w:val="000000"/>
                <w:szCs w:val="28"/>
              </w:rPr>
              <w:t>33579,1</w:t>
            </w:r>
          </w:p>
        </w:tc>
        <w:tc>
          <w:tcPr>
            <w:tcW w:w="1701" w:type="dxa"/>
            <w:tcMar>
              <w:top w:w="0" w:type="dxa"/>
              <w:left w:w="0" w:type="dxa"/>
              <w:bottom w:w="0" w:type="dxa"/>
              <w:right w:w="0" w:type="dxa"/>
            </w:tcMar>
            <w:vAlign w:val="bottom"/>
          </w:tcPr>
          <w:p w14:paraId="3879F1B0" w14:textId="77777777" w:rsidR="00D26F88" w:rsidRDefault="00D26F88" w:rsidP="008313D0">
            <w:pPr>
              <w:jc w:val="right"/>
              <w:rPr>
                <w:color w:val="000000"/>
                <w:szCs w:val="28"/>
              </w:rPr>
            </w:pPr>
            <w:r>
              <w:rPr>
                <w:color w:val="000000"/>
                <w:szCs w:val="28"/>
              </w:rPr>
              <w:t>33579,1</w:t>
            </w:r>
          </w:p>
        </w:tc>
      </w:tr>
      <w:tr w:rsidR="00D26F88" w14:paraId="0D353BFA" w14:textId="77777777" w:rsidTr="00686FCA">
        <w:trPr>
          <w:jc w:val="right"/>
        </w:trPr>
        <w:tc>
          <w:tcPr>
            <w:tcW w:w="708" w:type="dxa"/>
            <w:tcMar>
              <w:top w:w="0" w:type="dxa"/>
              <w:left w:w="0" w:type="dxa"/>
              <w:bottom w:w="0" w:type="dxa"/>
              <w:right w:w="0" w:type="dxa"/>
            </w:tcMar>
          </w:tcPr>
          <w:p w14:paraId="7694889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B49274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073C22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3EC2E5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6BA366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0C572A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CCE9E1" w14:textId="77777777" w:rsidR="00D26F88" w:rsidRDefault="00D26F88" w:rsidP="008313D0">
            <w:pPr>
              <w:jc w:val="right"/>
              <w:rPr>
                <w:color w:val="000000"/>
                <w:szCs w:val="28"/>
              </w:rPr>
            </w:pPr>
          </w:p>
        </w:tc>
      </w:tr>
      <w:tr w:rsidR="00D26F88" w14:paraId="622398F2" w14:textId="77777777" w:rsidTr="00686FCA">
        <w:trPr>
          <w:jc w:val="right"/>
        </w:trPr>
        <w:tc>
          <w:tcPr>
            <w:tcW w:w="708" w:type="dxa"/>
            <w:tcMar>
              <w:top w:w="0" w:type="dxa"/>
              <w:left w:w="0" w:type="dxa"/>
              <w:bottom w:w="0" w:type="dxa"/>
              <w:right w:w="0" w:type="dxa"/>
            </w:tcMar>
          </w:tcPr>
          <w:p w14:paraId="4E4A942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217335"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044D7B18" w14:textId="77777777" w:rsidR="00D26F88" w:rsidRDefault="00D26F88" w:rsidP="008313D0">
            <w:pPr>
              <w:jc w:val="center"/>
              <w:rPr>
                <w:color w:val="000000"/>
                <w:szCs w:val="28"/>
              </w:rPr>
            </w:pPr>
            <w:r>
              <w:rPr>
                <w:color w:val="000000"/>
                <w:szCs w:val="28"/>
              </w:rPr>
              <w:t>9590000190</w:t>
            </w:r>
          </w:p>
        </w:tc>
        <w:tc>
          <w:tcPr>
            <w:tcW w:w="680" w:type="dxa"/>
            <w:tcMar>
              <w:top w:w="0" w:type="dxa"/>
              <w:left w:w="0" w:type="dxa"/>
              <w:bottom w:w="0" w:type="dxa"/>
              <w:right w:w="0" w:type="dxa"/>
            </w:tcMar>
            <w:vAlign w:val="bottom"/>
          </w:tcPr>
          <w:p w14:paraId="2B77FC18"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350EFD49" w14:textId="77777777" w:rsidR="00D26F88" w:rsidRDefault="00D26F88" w:rsidP="008313D0">
            <w:pPr>
              <w:jc w:val="right"/>
              <w:rPr>
                <w:color w:val="000000"/>
                <w:szCs w:val="28"/>
              </w:rPr>
            </w:pPr>
            <w:r>
              <w:rPr>
                <w:color w:val="000000"/>
                <w:szCs w:val="28"/>
              </w:rPr>
              <w:t>26488,8</w:t>
            </w:r>
          </w:p>
        </w:tc>
        <w:tc>
          <w:tcPr>
            <w:tcW w:w="1701" w:type="dxa"/>
            <w:tcMar>
              <w:top w:w="0" w:type="dxa"/>
              <w:left w:w="0" w:type="dxa"/>
              <w:bottom w:w="0" w:type="dxa"/>
              <w:right w:w="0" w:type="dxa"/>
            </w:tcMar>
            <w:vAlign w:val="bottom"/>
          </w:tcPr>
          <w:p w14:paraId="1B17A7D2" w14:textId="77777777" w:rsidR="00D26F88" w:rsidRDefault="00D26F88" w:rsidP="008313D0">
            <w:pPr>
              <w:jc w:val="right"/>
              <w:rPr>
                <w:color w:val="000000"/>
                <w:szCs w:val="28"/>
              </w:rPr>
            </w:pPr>
            <w:r>
              <w:rPr>
                <w:color w:val="000000"/>
                <w:szCs w:val="28"/>
              </w:rPr>
              <w:t>27218,8</w:t>
            </w:r>
          </w:p>
        </w:tc>
        <w:tc>
          <w:tcPr>
            <w:tcW w:w="1701" w:type="dxa"/>
            <w:tcMar>
              <w:top w:w="0" w:type="dxa"/>
              <w:left w:w="0" w:type="dxa"/>
              <w:bottom w:w="0" w:type="dxa"/>
              <w:right w:w="0" w:type="dxa"/>
            </w:tcMar>
            <w:vAlign w:val="bottom"/>
          </w:tcPr>
          <w:p w14:paraId="758DF602" w14:textId="77777777" w:rsidR="00D26F88" w:rsidRDefault="00D26F88" w:rsidP="008313D0">
            <w:pPr>
              <w:jc w:val="right"/>
              <w:rPr>
                <w:color w:val="000000"/>
                <w:szCs w:val="28"/>
              </w:rPr>
            </w:pPr>
            <w:r>
              <w:rPr>
                <w:color w:val="000000"/>
                <w:szCs w:val="28"/>
              </w:rPr>
              <w:t>27218,8</w:t>
            </w:r>
          </w:p>
        </w:tc>
      </w:tr>
      <w:tr w:rsidR="00D26F88" w14:paraId="7168518C" w14:textId="77777777" w:rsidTr="00686FCA">
        <w:trPr>
          <w:jc w:val="right"/>
        </w:trPr>
        <w:tc>
          <w:tcPr>
            <w:tcW w:w="708" w:type="dxa"/>
            <w:tcMar>
              <w:top w:w="0" w:type="dxa"/>
              <w:left w:w="0" w:type="dxa"/>
              <w:bottom w:w="0" w:type="dxa"/>
              <w:right w:w="0" w:type="dxa"/>
            </w:tcMar>
          </w:tcPr>
          <w:p w14:paraId="0AAF5D4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49911D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F4EBB7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A7B04A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C6E192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6C8375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FF478B" w14:textId="77777777" w:rsidR="00D26F88" w:rsidRDefault="00D26F88" w:rsidP="008313D0">
            <w:pPr>
              <w:jc w:val="right"/>
              <w:rPr>
                <w:color w:val="000000"/>
                <w:szCs w:val="28"/>
              </w:rPr>
            </w:pPr>
          </w:p>
        </w:tc>
      </w:tr>
      <w:tr w:rsidR="00D26F88" w14:paraId="7FAB6BC1" w14:textId="77777777" w:rsidTr="00686FCA">
        <w:trPr>
          <w:jc w:val="right"/>
        </w:trPr>
        <w:tc>
          <w:tcPr>
            <w:tcW w:w="708" w:type="dxa"/>
            <w:tcMar>
              <w:top w:w="0" w:type="dxa"/>
              <w:left w:w="0" w:type="dxa"/>
              <w:bottom w:w="0" w:type="dxa"/>
              <w:right w:w="0" w:type="dxa"/>
            </w:tcMar>
          </w:tcPr>
          <w:p w14:paraId="4A0D4E9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B8CAB87"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E9D4E7B" w14:textId="77777777" w:rsidR="00D26F88" w:rsidRDefault="00D26F88" w:rsidP="008313D0">
            <w:pPr>
              <w:jc w:val="center"/>
              <w:rPr>
                <w:color w:val="000000"/>
                <w:szCs w:val="28"/>
              </w:rPr>
            </w:pPr>
            <w:r>
              <w:rPr>
                <w:color w:val="000000"/>
                <w:szCs w:val="28"/>
              </w:rPr>
              <w:t>9590000190</w:t>
            </w:r>
          </w:p>
        </w:tc>
        <w:tc>
          <w:tcPr>
            <w:tcW w:w="680" w:type="dxa"/>
            <w:tcMar>
              <w:top w:w="0" w:type="dxa"/>
              <w:left w:w="0" w:type="dxa"/>
              <w:bottom w:w="0" w:type="dxa"/>
              <w:right w:w="0" w:type="dxa"/>
            </w:tcMar>
            <w:vAlign w:val="bottom"/>
          </w:tcPr>
          <w:p w14:paraId="53D8A903"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9D8BA3F" w14:textId="77777777" w:rsidR="00D26F88" w:rsidRDefault="00D26F88" w:rsidP="008313D0">
            <w:pPr>
              <w:jc w:val="right"/>
              <w:rPr>
                <w:color w:val="000000"/>
                <w:szCs w:val="28"/>
              </w:rPr>
            </w:pPr>
            <w:r>
              <w:rPr>
                <w:color w:val="000000"/>
                <w:szCs w:val="28"/>
              </w:rPr>
              <w:t>6360,3</w:t>
            </w:r>
          </w:p>
        </w:tc>
        <w:tc>
          <w:tcPr>
            <w:tcW w:w="1701" w:type="dxa"/>
            <w:tcMar>
              <w:top w:w="0" w:type="dxa"/>
              <w:left w:w="0" w:type="dxa"/>
              <w:bottom w:w="0" w:type="dxa"/>
              <w:right w:w="0" w:type="dxa"/>
            </w:tcMar>
            <w:vAlign w:val="bottom"/>
          </w:tcPr>
          <w:p w14:paraId="4A6DDAC7" w14:textId="77777777" w:rsidR="00D26F88" w:rsidRDefault="00D26F88" w:rsidP="008313D0">
            <w:pPr>
              <w:jc w:val="right"/>
              <w:rPr>
                <w:color w:val="000000"/>
                <w:szCs w:val="28"/>
              </w:rPr>
            </w:pPr>
            <w:r>
              <w:rPr>
                <w:color w:val="000000"/>
                <w:szCs w:val="28"/>
              </w:rPr>
              <w:t>6360,3</w:t>
            </w:r>
          </w:p>
        </w:tc>
        <w:tc>
          <w:tcPr>
            <w:tcW w:w="1701" w:type="dxa"/>
            <w:tcMar>
              <w:top w:w="0" w:type="dxa"/>
              <w:left w:w="0" w:type="dxa"/>
              <w:bottom w:w="0" w:type="dxa"/>
              <w:right w:w="0" w:type="dxa"/>
            </w:tcMar>
            <w:vAlign w:val="bottom"/>
          </w:tcPr>
          <w:p w14:paraId="736EE09A" w14:textId="77777777" w:rsidR="00D26F88" w:rsidRDefault="00D26F88" w:rsidP="008313D0">
            <w:pPr>
              <w:jc w:val="right"/>
              <w:rPr>
                <w:color w:val="000000"/>
                <w:szCs w:val="28"/>
              </w:rPr>
            </w:pPr>
            <w:r>
              <w:rPr>
                <w:color w:val="000000"/>
                <w:szCs w:val="28"/>
              </w:rPr>
              <w:t>6360,3</w:t>
            </w:r>
          </w:p>
        </w:tc>
      </w:tr>
      <w:tr w:rsidR="00D26F88" w14:paraId="43FB06F3" w14:textId="77777777" w:rsidTr="00686FCA">
        <w:trPr>
          <w:jc w:val="right"/>
        </w:trPr>
        <w:tc>
          <w:tcPr>
            <w:tcW w:w="708" w:type="dxa"/>
            <w:tcMar>
              <w:top w:w="0" w:type="dxa"/>
              <w:left w:w="0" w:type="dxa"/>
              <w:bottom w:w="0" w:type="dxa"/>
              <w:right w:w="0" w:type="dxa"/>
            </w:tcMar>
          </w:tcPr>
          <w:p w14:paraId="6E51B60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FC158E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77C637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A00CC5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BACB02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AED992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18A190" w14:textId="77777777" w:rsidR="00D26F88" w:rsidRDefault="00D26F88" w:rsidP="008313D0">
            <w:pPr>
              <w:jc w:val="right"/>
              <w:rPr>
                <w:color w:val="000000"/>
                <w:szCs w:val="28"/>
              </w:rPr>
            </w:pPr>
          </w:p>
        </w:tc>
      </w:tr>
      <w:tr w:rsidR="00D26F88" w14:paraId="34126E51" w14:textId="77777777" w:rsidTr="00686FCA">
        <w:trPr>
          <w:jc w:val="right"/>
        </w:trPr>
        <w:tc>
          <w:tcPr>
            <w:tcW w:w="708" w:type="dxa"/>
            <w:tcMar>
              <w:top w:w="0" w:type="dxa"/>
              <w:left w:w="0" w:type="dxa"/>
              <w:bottom w:w="0" w:type="dxa"/>
              <w:right w:w="0" w:type="dxa"/>
            </w:tcMar>
          </w:tcPr>
          <w:p w14:paraId="104678D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976EED" w14:textId="77777777" w:rsidR="00D26F88" w:rsidRDefault="00D26F88" w:rsidP="008313D0">
            <w:pPr>
              <w:jc w:val="both"/>
              <w:rPr>
                <w:color w:val="000000"/>
                <w:szCs w:val="28"/>
              </w:rPr>
            </w:pPr>
            <w:r>
              <w:rPr>
                <w:color w:val="000000"/>
                <w:szCs w:val="28"/>
              </w:rPr>
              <w:t>Мероприятия по переподготовке и повышению квал</w:t>
            </w:r>
            <w:r>
              <w:rPr>
                <w:color w:val="000000"/>
                <w:szCs w:val="28"/>
              </w:rPr>
              <w:t>и</w:t>
            </w:r>
            <w:r>
              <w:rPr>
                <w:color w:val="000000"/>
                <w:szCs w:val="28"/>
              </w:rPr>
              <w:lastRenderedPageBreak/>
              <w:t>фикации кадров</w:t>
            </w:r>
          </w:p>
        </w:tc>
        <w:tc>
          <w:tcPr>
            <w:tcW w:w="1985" w:type="dxa"/>
            <w:tcMar>
              <w:top w:w="0" w:type="dxa"/>
              <w:left w:w="0" w:type="dxa"/>
              <w:bottom w:w="0" w:type="dxa"/>
              <w:right w:w="0" w:type="dxa"/>
            </w:tcMar>
            <w:vAlign w:val="bottom"/>
          </w:tcPr>
          <w:p w14:paraId="1E878697" w14:textId="77777777" w:rsidR="00D26F88" w:rsidRDefault="00D26F88" w:rsidP="008313D0">
            <w:pPr>
              <w:jc w:val="center"/>
              <w:rPr>
                <w:color w:val="000000"/>
                <w:szCs w:val="28"/>
              </w:rPr>
            </w:pPr>
            <w:r>
              <w:rPr>
                <w:color w:val="000000"/>
                <w:szCs w:val="28"/>
              </w:rPr>
              <w:lastRenderedPageBreak/>
              <w:t>9590010200</w:t>
            </w:r>
          </w:p>
        </w:tc>
        <w:tc>
          <w:tcPr>
            <w:tcW w:w="680" w:type="dxa"/>
            <w:tcMar>
              <w:top w:w="0" w:type="dxa"/>
              <w:left w:w="0" w:type="dxa"/>
              <w:bottom w:w="0" w:type="dxa"/>
              <w:right w:w="0" w:type="dxa"/>
            </w:tcMar>
            <w:vAlign w:val="bottom"/>
          </w:tcPr>
          <w:p w14:paraId="5043188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9102245" w14:textId="77777777" w:rsidR="00D26F88" w:rsidRDefault="00D26F88" w:rsidP="008313D0">
            <w:pPr>
              <w:jc w:val="right"/>
              <w:rPr>
                <w:color w:val="000000"/>
                <w:szCs w:val="28"/>
              </w:rPr>
            </w:pPr>
            <w:r>
              <w:rPr>
                <w:color w:val="000000"/>
                <w:szCs w:val="28"/>
              </w:rPr>
              <w:t>41,1</w:t>
            </w:r>
          </w:p>
        </w:tc>
        <w:tc>
          <w:tcPr>
            <w:tcW w:w="1701" w:type="dxa"/>
            <w:tcMar>
              <w:top w:w="0" w:type="dxa"/>
              <w:left w:w="0" w:type="dxa"/>
              <w:bottom w:w="0" w:type="dxa"/>
              <w:right w:w="0" w:type="dxa"/>
            </w:tcMar>
            <w:vAlign w:val="bottom"/>
          </w:tcPr>
          <w:p w14:paraId="3AFF9240" w14:textId="77777777" w:rsidR="00D26F88" w:rsidRDefault="00D26F88" w:rsidP="008313D0">
            <w:pPr>
              <w:jc w:val="right"/>
              <w:rPr>
                <w:color w:val="000000"/>
                <w:szCs w:val="28"/>
              </w:rPr>
            </w:pPr>
            <w:r>
              <w:rPr>
                <w:color w:val="000000"/>
                <w:szCs w:val="28"/>
              </w:rPr>
              <w:t>41,1</w:t>
            </w:r>
          </w:p>
        </w:tc>
        <w:tc>
          <w:tcPr>
            <w:tcW w:w="1701" w:type="dxa"/>
            <w:tcMar>
              <w:top w:w="0" w:type="dxa"/>
              <w:left w:w="0" w:type="dxa"/>
              <w:bottom w:w="0" w:type="dxa"/>
              <w:right w:w="0" w:type="dxa"/>
            </w:tcMar>
            <w:vAlign w:val="bottom"/>
          </w:tcPr>
          <w:p w14:paraId="799A6B47" w14:textId="77777777" w:rsidR="00D26F88" w:rsidRDefault="00D26F88" w:rsidP="008313D0">
            <w:pPr>
              <w:jc w:val="right"/>
              <w:rPr>
                <w:color w:val="000000"/>
                <w:szCs w:val="28"/>
              </w:rPr>
            </w:pPr>
            <w:r>
              <w:rPr>
                <w:color w:val="000000"/>
                <w:szCs w:val="28"/>
              </w:rPr>
              <w:t>41,1</w:t>
            </w:r>
          </w:p>
        </w:tc>
      </w:tr>
      <w:tr w:rsidR="00D26F88" w14:paraId="3ECAFB42" w14:textId="77777777" w:rsidTr="00686FCA">
        <w:trPr>
          <w:jc w:val="right"/>
        </w:trPr>
        <w:tc>
          <w:tcPr>
            <w:tcW w:w="708" w:type="dxa"/>
            <w:tcMar>
              <w:top w:w="0" w:type="dxa"/>
              <w:left w:w="0" w:type="dxa"/>
              <w:bottom w:w="0" w:type="dxa"/>
              <w:right w:w="0" w:type="dxa"/>
            </w:tcMar>
          </w:tcPr>
          <w:p w14:paraId="421EE61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66D602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D0DF48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B69F83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B65344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4931B6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A8FEEDA" w14:textId="77777777" w:rsidR="00D26F88" w:rsidRDefault="00D26F88" w:rsidP="008313D0">
            <w:pPr>
              <w:jc w:val="right"/>
              <w:rPr>
                <w:color w:val="000000"/>
                <w:szCs w:val="28"/>
              </w:rPr>
            </w:pPr>
          </w:p>
        </w:tc>
      </w:tr>
      <w:tr w:rsidR="00D26F88" w14:paraId="142AEAEA" w14:textId="77777777" w:rsidTr="00686FCA">
        <w:trPr>
          <w:jc w:val="right"/>
        </w:trPr>
        <w:tc>
          <w:tcPr>
            <w:tcW w:w="708" w:type="dxa"/>
            <w:tcMar>
              <w:top w:w="0" w:type="dxa"/>
              <w:left w:w="0" w:type="dxa"/>
              <w:bottom w:w="0" w:type="dxa"/>
              <w:right w:w="0" w:type="dxa"/>
            </w:tcMar>
          </w:tcPr>
          <w:p w14:paraId="0C15F98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13899D"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2931B63" w14:textId="77777777" w:rsidR="00D26F88" w:rsidRDefault="00D26F88" w:rsidP="008313D0">
            <w:pPr>
              <w:jc w:val="center"/>
              <w:rPr>
                <w:color w:val="000000"/>
                <w:szCs w:val="28"/>
              </w:rPr>
            </w:pPr>
            <w:r>
              <w:rPr>
                <w:color w:val="000000"/>
                <w:szCs w:val="28"/>
              </w:rPr>
              <w:t>9590010200</w:t>
            </w:r>
          </w:p>
        </w:tc>
        <w:tc>
          <w:tcPr>
            <w:tcW w:w="680" w:type="dxa"/>
            <w:tcMar>
              <w:top w:w="0" w:type="dxa"/>
              <w:left w:w="0" w:type="dxa"/>
              <w:bottom w:w="0" w:type="dxa"/>
              <w:right w:w="0" w:type="dxa"/>
            </w:tcMar>
            <w:vAlign w:val="bottom"/>
          </w:tcPr>
          <w:p w14:paraId="608E6627"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1F1C10F" w14:textId="77777777" w:rsidR="00D26F88" w:rsidRDefault="00D26F88" w:rsidP="008313D0">
            <w:pPr>
              <w:jc w:val="right"/>
              <w:rPr>
                <w:color w:val="000000"/>
                <w:szCs w:val="28"/>
              </w:rPr>
            </w:pPr>
            <w:r>
              <w:rPr>
                <w:color w:val="000000"/>
                <w:szCs w:val="28"/>
              </w:rPr>
              <w:t>41,1</w:t>
            </w:r>
          </w:p>
        </w:tc>
        <w:tc>
          <w:tcPr>
            <w:tcW w:w="1701" w:type="dxa"/>
            <w:tcMar>
              <w:top w:w="0" w:type="dxa"/>
              <w:left w:w="0" w:type="dxa"/>
              <w:bottom w:w="0" w:type="dxa"/>
              <w:right w:w="0" w:type="dxa"/>
            </w:tcMar>
            <w:vAlign w:val="bottom"/>
          </w:tcPr>
          <w:p w14:paraId="42883397" w14:textId="77777777" w:rsidR="00D26F88" w:rsidRDefault="00D26F88" w:rsidP="008313D0">
            <w:pPr>
              <w:jc w:val="right"/>
              <w:rPr>
                <w:color w:val="000000"/>
                <w:szCs w:val="28"/>
              </w:rPr>
            </w:pPr>
            <w:r>
              <w:rPr>
                <w:color w:val="000000"/>
                <w:szCs w:val="28"/>
              </w:rPr>
              <w:t>41,1</w:t>
            </w:r>
          </w:p>
        </w:tc>
        <w:tc>
          <w:tcPr>
            <w:tcW w:w="1701" w:type="dxa"/>
            <w:tcMar>
              <w:top w:w="0" w:type="dxa"/>
              <w:left w:w="0" w:type="dxa"/>
              <w:bottom w:w="0" w:type="dxa"/>
              <w:right w:w="0" w:type="dxa"/>
            </w:tcMar>
            <w:vAlign w:val="bottom"/>
          </w:tcPr>
          <w:p w14:paraId="7E300B35" w14:textId="77777777" w:rsidR="00D26F88" w:rsidRDefault="00D26F88" w:rsidP="008313D0">
            <w:pPr>
              <w:jc w:val="right"/>
              <w:rPr>
                <w:color w:val="000000"/>
                <w:szCs w:val="28"/>
              </w:rPr>
            </w:pPr>
            <w:r>
              <w:rPr>
                <w:color w:val="000000"/>
                <w:szCs w:val="28"/>
              </w:rPr>
              <w:t>41,1</w:t>
            </w:r>
          </w:p>
        </w:tc>
      </w:tr>
      <w:tr w:rsidR="00D26F88" w14:paraId="6269964B" w14:textId="77777777" w:rsidTr="00686FCA">
        <w:trPr>
          <w:jc w:val="right"/>
        </w:trPr>
        <w:tc>
          <w:tcPr>
            <w:tcW w:w="708" w:type="dxa"/>
            <w:tcMar>
              <w:top w:w="0" w:type="dxa"/>
              <w:left w:w="0" w:type="dxa"/>
              <w:bottom w:w="0" w:type="dxa"/>
              <w:right w:w="0" w:type="dxa"/>
            </w:tcMar>
          </w:tcPr>
          <w:p w14:paraId="4D82D3D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04FDB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D8590C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80FC01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F49FDC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990AE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4399A1" w14:textId="77777777" w:rsidR="00D26F88" w:rsidRDefault="00D26F88" w:rsidP="008313D0">
            <w:pPr>
              <w:jc w:val="right"/>
              <w:rPr>
                <w:color w:val="000000"/>
                <w:szCs w:val="28"/>
              </w:rPr>
            </w:pPr>
          </w:p>
        </w:tc>
      </w:tr>
      <w:tr w:rsidR="00D26F88" w14:paraId="3D504373" w14:textId="77777777" w:rsidTr="00686FCA">
        <w:trPr>
          <w:jc w:val="right"/>
        </w:trPr>
        <w:tc>
          <w:tcPr>
            <w:tcW w:w="708" w:type="dxa"/>
            <w:tcMar>
              <w:top w:w="0" w:type="dxa"/>
              <w:left w:w="0" w:type="dxa"/>
              <w:bottom w:w="0" w:type="dxa"/>
              <w:right w:w="0" w:type="dxa"/>
            </w:tcMar>
          </w:tcPr>
          <w:p w14:paraId="07B7AF2A" w14:textId="77777777" w:rsidR="00D26F88" w:rsidRDefault="00D26F88" w:rsidP="008313D0">
            <w:pPr>
              <w:jc w:val="center"/>
              <w:rPr>
                <w:b/>
                <w:bCs/>
                <w:color w:val="000000"/>
                <w:szCs w:val="28"/>
              </w:rPr>
            </w:pPr>
            <w:r>
              <w:rPr>
                <w:b/>
                <w:bCs/>
                <w:color w:val="000000"/>
                <w:szCs w:val="28"/>
              </w:rPr>
              <w:t>56.</w:t>
            </w:r>
          </w:p>
        </w:tc>
        <w:tc>
          <w:tcPr>
            <w:tcW w:w="6676" w:type="dxa"/>
            <w:tcMar>
              <w:top w:w="0" w:type="dxa"/>
              <w:left w:w="0" w:type="dxa"/>
              <w:bottom w:w="0" w:type="dxa"/>
              <w:right w:w="0" w:type="dxa"/>
            </w:tcMar>
          </w:tcPr>
          <w:p w14:paraId="2CC791A9" w14:textId="77777777" w:rsidR="00D26F88" w:rsidRDefault="00D26F88" w:rsidP="008313D0">
            <w:pPr>
              <w:jc w:val="both"/>
              <w:rPr>
                <w:b/>
                <w:bCs/>
                <w:color w:val="000000"/>
                <w:szCs w:val="28"/>
              </w:rPr>
            </w:pPr>
            <w:r>
              <w:rPr>
                <w:b/>
                <w:bCs/>
                <w:color w:val="000000"/>
                <w:szCs w:val="28"/>
              </w:rPr>
              <w:t>Финансовое обеспечение непредвиденных расходов, в том числе связанных с предупреждением и ли</w:t>
            </w:r>
            <w:r>
              <w:rPr>
                <w:b/>
                <w:bCs/>
                <w:color w:val="000000"/>
                <w:szCs w:val="28"/>
              </w:rPr>
              <w:t>к</w:t>
            </w:r>
            <w:r>
              <w:rPr>
                <w:b/>
                <w:bCs/>
                <w:color w:val="000000"/>
                <w:szCs w:val="28"/>
              </w:rPr>
              <w:t>видацией чрезвычайных ситуаций и их после</w:t>
            </w:r>
            <w:r>
              <w:rPr>
                <w:b/>
                <w:bCs/>
                <w:color w:val="000000"/>
                <w:szCs w:val="28"/>
              </w:rPr>
              <w:t>д</w:t>
            </w:r>
            <w:r>
              <w:rPr>
                <w:b/>
                <w:bCs/>
                <w:color w:val="000000"/>
                <w:szCs w:val="28"/>
              </w:rPr>
              <w:t>ствий на территории Краснодарского края</w:t>
            </w:r>
          </w:p>
        </w:tc>
        <w:tc>
          <w:tcPr>
            <w:tcW w:w="1985" w:type="dxa"/>
            <w:tcMar>
              <w:top w:w="0" w:type="dxa"/>
              <w:left w:w="0" w:type="dxa"/>
              <w:bottom w:w="0" w:type="dxa"/>
              <w:right w:w="0" w:type="dxa"/>
            </w:tcMar>
            <w:vAlign w:val="bottom"/>
          </w:tcPr>
          <w:p w14:paraId="7F2BCB18" w14:textId="77777777" w:rsidR="00D26F88" w:rsidRDefault="00D26F88" w:rsidP="008313D0">
            <w:pPr>
              <w:jc w:val="center"/>
              <w:rPr>
                <w:b/>
                <w:bCs/>
                <w:color w:val="000000"/>
                <w:szCs w:val="28"/>
              </w:rPr>
            </w:pPr>
            <w:r>
              <w:rPr>
                <w:b/>
                <w:bCs/>
                <w:color w:val="000000"/>
                <w:szCs w:val="28"/>
              </w:rPr>
              <w:t>9600000000</w:t>
            </w:r>
          </w:p>
        </w:tc>
        <w:tc>
          <w:tcPr>
            <w:tcW w:w="680" w:type="dxa"/>
            <w:tcMar>
              <w:top w:w="0" w:type="dxa"/>
              <w:left w:w="0" w:type="dxa"/>
              <w:bottom w:w="0" w:type="dxa"/>
              <w:right w:w="0" w:type="dxa"/>
            </w:tcMar>
            <w:vAlign w:val="bottom"/>
          </w:tcPr>
          <w:p w14:paraId="4E1B5B98"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0A95A413" w14:textId="77777777" w:rsidR="00D26F88" w:rsidRDefault="00D26F88" w:rsidP="008313D0">
            <w:pPr>
              <w:jc w:val="right"/>
              <w:rPr>
                <w:b/>
                <w:bCs/>
                <w:color w:val="000000"/>
                <w:szCs w:val="28"/>
              </w:rPr>
            </w:pPr>
            <w:r>
              <w:rPr>
                <w:b/>
                <w:bCs/>
                <w:color w:val="000000"/>
                <w:szCs w:val="28"/>
              </w:rPr>
              <w:t>1092352,0</w:t>
            </w:r>
          </w:p>
        </w:tc>
        <w:tc>
          <w:tcPr>
            <w:tcW w:w="1701" w:type="dxa"/>
            <w:tcMar>
              <w:top w:w="0" w:type="dxa"/>
              <w:left w:w="0" w:type="dxa"/>
              <w:bottom w:w="0" w:type="dxa"/>
              <w:right w:w="0" w:type="dxa"/>
            </w:tcMar>
            <w:vAlign w:val="bottom"/>
          </w:tcPr>
          <w:p w14:paraId="29C415D1" w14:textId="77777777" w:rsidR="00D26F88" w:rsidRDefault="00D26F88" w:rsidP="008313D0">
            <w:pPr>
              <w:jc w:val="right"/>
              <w:rPr>
                <w:b/>
                <w:bCs/>
                <w:color w:val="000000"/>
                <w:szCs w:val="28"/>
              </w:rPr>
            </w:pPr>
            <w:r>
              <w:rPr>
                <w:b/>
                <w:bCs/>
                <w:color w:val="000000"/>
                <w:szCs w:val="28"/>
              </w:rPr>
              <w:t>652772,0</w:t>
            </w:r>
          </w:p>
        </w:tc>
        <w:tc>
          <w:tcPr>
            <w:tcW w:w="1701" w:type="dxa"/>
            <w:tcMar>
              <w:top w:w="0" w:type="dxa"/>
              <w:left w:w="0" w:type="dxa"/>
              <w:bottom w:w="0" w:type="dxa"/>
              <w:right w:w="0" w:type="dxa"/>
            </w:tcMar>
            <w:vAlign w:val="bottom"/>
          </w:tcPr>
          <w:p w14:paraId="6285AD25" w14:textId="77777777" w:rsidR="00D26F88" w:rsidRDefault="00D26F88" w:rsidP="008313D0">
            <w:pPr>
              <w:jc w:val="right"/>
              <w:rPr>
                <w:b/>
                <w:bCs/>
                <w:color w:val="000000"/>
                <w:szCs w:val="28"/>
              </w:rPr>
            </w:pPr>
            <w:r>
              <w:rPr>
                <w:b/>
                <w:bCs/>
                <w:color w:val="000000"/>
                <w:szCs w:val="28"/>
              </w:rPr>
              <w:t>2772,0</w:t>
            </w:r>
          </w:p>
        </w:tc>
      </w:tr>
      <w:tr w:rsidR="00D26F88" w14:paraId="106709A6" w14:textId="77777777" w:rsidTr="00686FCA">
        <w:trPr>
          <w:jc w:val="right"/>
        </w:trPr>
        <w:tc>
          <w:tcPr>
            <w:tcW w:w="708" w:type="dxa"/>
            <w:tcMar>
              <w:top w:w="0" w:type="dxa"/>
              <w:left w:w="0" w:type="dxa"/>
              <w:bottom w:w="0" w:type="dxa"/>
              <w:right w:w="0" w:type="dxa"/>
            </w:tcMar>
          </w:tcPr>
          <w:p w14:paraId="4B3878E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8325D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25050F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E402BF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EE2863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43680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BF9FCE1" w14:textId="77777777" w:rsidR="00D26F88" w:rsidRDefault="00D26F88" w:rsidP="008313D0">
            <w:pPr>
              <w:jc w:val="right"/>
              <w:rPr>
                <w:color w:val="000000"/>
                <w:szCs w:val="28"/>
              </w:rPr>
            </w:pPr>
          </w:p>
        </w:tc>
      </w:tr>
      <w:tr w:rsidR="00D26F88" w14:paraId="23C6786F" w14:textId="77777777" w:rsidTr="00686FCA">
        <w:trPr>
          <w:jc w:val="right"/>
        </w:trPr>
        <w:tc>
          <w:tcPr>
            <w:tcW w:w="708" w:type="dxa"/>
            <w:tcMar>
              <w:top w:w="0" w:type="dxa"/>
              <w:left w:w="0" w:type="dxa"/>
              <w:bottom w:w="0" w:type="dxa"/>
              <w:right w:w="0" w:type="dxa"/>
            </w:tcMar>
          </w:tcPr>
          <w:p w14:paraId="5BE9EAD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7E30329" w14:textId="27E405B9" w:rsidR="00D26F88" w:rsidRDefault="00380055" w:rsidP="008313D0">
            <w:pPr>
              <w:jc w:val="both"/>
              <w:rPr>
                <w:color w:val="000000"/>
                <w:szCs w:val="28"/>
              </w:rPr>
            </w:pPr>
            <w:r w:rsidRPr="005A2FEE">
              <w:rPr>
                <w:rFonts w:cs="Times New Roman"/>
                <w:szCs w:val="28"/>
              </w:rPr>
              <w:t>Финансовое обеспечение непредвиденных расходов, в том числе связанных с предупреждением и ликвидац</w:t>
            </w:r>
            <w:r w:rsidRPr="005A2FEE">
              <w:rPr>
                <w:rFonts w:cs="Times New Roman"/>
                <w:szCs w:val="28"/>
              </w:rPr>
              <w:t>и</w:t>
            </w:r>
            <w:r w:rsidRPr="005A2FEE">
              <w:rPr>
                <w:rFonts w:cs="Times New Roman"/>
                <w:szCs w:val="28"/>
              </w:rPr>
              <w:t>ей чрезвычайных ситуаций и их последствий на терр</w:t>
            </w:r>
            <w:r w:rsidRPr="005A2FEE">
              <w:rPr>
                <w:rFonts w:cs="Times New Roman"/>
                <w:szCs w:val="28"/>
              </w:rPr>
              <w:t>и</w:t>
            </w:r>
            <w:r w:rsidRPr="005A2FEE">
              <w:rPr>
                <w:rFonts w:cs="Times New Roman"/>
                <w:szCs w:val="28"/>
              </w:rPr>
              <w:t>тории Краснодарского края, в части, не относящейся к исполнению публичных нормативных обязательств</w:t>
            </w:r>
          </w:p>
        </w:tc>
        <w:tc>
          <w:tcPr>
            <w:tcW w:w="1985" w:type="dxa"/>
            <w:tcMar>
              <w:top w:w="0" w:type="dxa"/>
              <w:left w:w="0" w:type="dxa"/>
              <w:bottom w:w="0" w:type="dxa"/>
              <w:right w:w="0" w:type="dxa"/>
            </w:tcMar>
            <w:vAlign w:val="bottom"/>
          </w:tcPr>
          <w:p w14:paraId="1AFD198F" w14:textId="77777777" w:rsidR="00D26F88" w:rsidRDefault="00D26F88" w:rsidP="008313D0">
            <w:pPr>
              <w:jc w:val="center"/>
              <w:rPr>
                <w:color w:val="000000"/>
                <w:szCs w:val="28"/>
              </w:rPr>
            </w:pPr>
            <w:r>
              <w:rPr>
                <w:color w:val="000000"/>
                <w:szCs w:val="28"/>
              </w:rPr>
              <w:t>9620000000</w:t>
            </w:r>
          </w:p>
        </w:tc>
        <w:tc>
          <w:tcPr>
            <w:tcW w:w="680" w:type="dxa"/>
            <w:tcMar>
              <w:top w:w="0" w:type="dxa"/>
              <w:left w:w="0" w:type="dxa"/>
              <w:bottom w:w="0" w:type="dxa"/>
              <w:right w:w="0" w:type="dxa"/>
            </w:tcMar>
            <w:vAlign w:val="bottom"/>
          </w:tcPr>
          <w:p w14:paraId="7ACA385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AE181E8" w14:textId="77777777" w:rsidR="00D26F88" w:rsidRDefault="00D26F88" w:rsidP="008313D0">
            <w:pPr>
              <w:jc w:val="right"/>
              <w:rPr>
                <w:color w:val="000000"/>
                <w:szCs w:val="28"/>
              </w:rPr>
            </w:pPr>
            <w:r>
              <w:rPr>
                <w:color w:val="000000"/>
                <w:szCs w:val="28"/>
              </w:rPr>
              <w:t>1092352,0</w:t>
            </w:r>
          </w:p>
        </w:tc>
        <w:tc>
          <w:tcPr>
            <w:tcW w:w="1701" w:type="dxa"/>
            <w:tcMar>
              <w:top w:w="0" w:type="dxa"/>
              <w:left w:w="0" w:type="dxa"/>
              <w:bottom w:w="0" w:type="dxa"/>
              <w:right w:w="0" w:type="dxa"/>
            </w:tcMar>
            <w:vAlign w:val="bottom"/>
          </w:tcPr>
          <w:p w14:paraId="7841829C" w14:textId="77777777" w:rsidR="00D26F88" w:rsidRDefault="00D26F88" w:rsidP="008313D0">
            <w:pPr>
              <w:jc w:val="right"/>
              <w:rPr>
                <w:color w:val="000000"/>
                <w:szCs w:val="28"/>
              </w:rPr>
            </w:pPr>
            <w:r>
              <w:rPr>
                <w:color w:val="000000"/>
                <w:szCs w:val="28"/>
              </w:rPr>
              <w:t>652772,0</w:t>
            </w:r>
          </w:p>
        </w:tc>
        <w:tc>
          <w:tcPr>
            <w:tcW w:w="1701" w:type="dxa"/>
            <w:tcMar>
              <w:top w:w="0" w:type="dxa"/>
              <w:left w:w="0" w:type="dxa"/>
              <w:bottom w:w="0" w:type="dxa"/>
              <w:right w:w="0" w:type="dxa"/>
            </w:tcMar>
            <w:vAlign w:val="bottom"/>
          </w:tcPr>
          <w:p w14:paraId="043C9901" w14:textId="77777777" w:rsidR="00D26F88" w:rsidRDefault="00D26F88" w:rsidP="008313D0">
            <w:pPr>
              <w:jc w:val="right"/>
              <w:rPr>
                <w:color w:val="000000"/>
                <w:szCs w:val="28"/>
              </w:rPr>
            </w:pPr>
            <w:r>
              <w:rPr>
                <w:color w:val="000000"/>
                <w:szCs w:val="28"/>
              </w:rPr>
              <w:t>2772,0</w:t>
            </w:r>
          </w:p>
        </w:tc>
      </w:tr>
      <w:tr w:rsidR="00D26F88" w14:paraId="1B8DC7C4" w14:textId="77777777" w:rsidTr="00686FCA">
        <w:trPr>
          <w:jc w:val="right"/>
        </w:trPr>
        <w:tc>
          <w:tcPr>
            <w:tcW w:w="708" w:type="dxa"/>
            <w:tcMar>
              <w:top w:w="0" w:type="dxa"/>
              <w:left w:w="0" w:type="dxa"/>
              <w:bottom w:w="0" w:type="dxa"/>
              <w:right w:w="0" w:type="dxa"/>
            </w:tcMar>
          </w:tcPr>
          <w:p w14:paraId="1006EF3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1440A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50277C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AB8FC7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5B9EA1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559F0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C21433" w14:textId="77777777" w:rsidR="00D26F88" w:rsidRDefault="00D26F88" w:rsidP="008313D0">
            <w:pPr>
              <w:jc w:val="right"/>
              <w:rPr>
                <w:color w:val="000000"/>
                <w:szCs w:val="28"/>
              </w:rPr>
            </w:pPr>
          </w:p>
        </w:tc>
      </w:tr>
      <w:tr w:rsidR="00D26F88" w14:paraId="2CFFF2FD" w14:textId="77777777" w:rsidTr="00686FCA">
        <w:trPr>
          <w:jc w:val="right"/>
        </w:trPr>
        <w:tc>
          <w:tcPr>
            <w:tcW w:w="708" w:type="dxa"/>
            <w:tcMar>
              <w:top w:w="0" w:type="dxa"/>
              <w:left w:w="0" w:type="dxa"/>
              <w:bottom w:w="0" w:type="dxa"/>
              <w:right w:w="0" w:type="dxa"/>
            </w:tcMar>
          </w:tcPr>
          <w:p w14:paraId="2935588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E9156CE" w14:textId="77777777" w:rsidR="00D26F88" w:rsidRDefault="00D26F88" w:rsidP="008313D0">
            <w:pPr>
              <w:jc w:val="both"/>
              <w:rPr>
                <w:color w:val="000000"/>
                <w:szCs w:val="28"/>
              </w:rPr>
            </w:pPr>
            <w:proofErr w:type="gramStart"/>
            <w:r>
              <w:rPr>
                <w:color w:val="000000"/>
                <w:szCs w:val="28"/>
              </w:rPr>
              <w:t>Субвенции на осуществление отдельного госуда</w:t>
            </w:r>
            <w:r>
              <w:rPr>
                <w:color w:val="000000"/>
                <w:szCs w:val="28"/>
              </w:rPr>
              <w:t>р</w:t>
            </w:r>
            <w:r>
              <w:rPr>
                <w:color w:val="000000"/>
                <w:szCs w:val="28"/>
              </w:rPr>
              <w:t>ственного полномочия Краснодарского края по фо</w:t>
            </w:r>
            <w:r>
              <w:rPr>
                <w:color w:val="000000"/>
                <w:szCs w:val="28"/>
              </w:rPr>
              <w:t>р</w:t>
            </w:r>
            <w:r>
              <w:rPr>
                <w:color w:val="000000"/>
                <w:szCs w:val="28"/>
              </w:rPr>
              <w:t>мированию списков семей и граждан, жилые помещ</w:t>
            </w:r>
            <w:r>
              <w:rPr>
                <w:color w:val="000000"/>
                <w:szCs w:val="28"/>
              </w:rPr>
              <w:t>е</w:t>
            </w:r>
            <w:r>
              <w:rPr>
                <w:color w:val="000000"/>
                <w:szCs w:val="28"/>
              </w:rPr>
              <w:t>ния которых утрачены, и (или) списков граждан, ж</w:t>
            </w:r>
            <w:r>
              <w:rPr>
                <w:color w:val="000000"/>
                <w:szCs w:val="28"/>
              </w:rPr>
              <w:t>и</w:t>
            </w:r>
            <w:r>
              <w:rPr>
                <w:color w:val="000000"/>
                <w:szCs w:val="28"/>
              </w:rPr>
              <w:t>лые помещения которых повреждены в результате чрезвычайных ситуаций природного и техногенного характера, а также в результате террористических а</w:t>
            </w:r>
            <w:r>
              <w:rPr>
                <w:color w:val="000000"/>
                <w:szCs w:val="28"/>
              </w:rPr>
              <w:t>к</w:t>
            </w:r>
            <w:r>
              <w:rPr>
                <w:color w:val="000000"/>
                <w:szCs w:val="28"/>
              </w:rPr>
              <w:t>тов и (или) при пресечении террористических актов правомерными действиями на территории Краснода</w:t>
            </w:r>
            <w:r>
              <w:rPr>
                <w:color w:val="000000"/>
                <w:szCs w:val="28"/>
              </w:rPr>
              <w:t>р</w:t>
            </w:r>
            <w:r>
              <w:rPr>
                <w:color w:val="000000"/>
                <w:szCs w:val="28"/>
              </w:rPr>
              <w:t>ского края</w:t>
            </w:r>
            <w:proofErr w:type="gramEnd"/>
          </w:p>
        </w:tc>
        <w:tc>
          <w:tcPr>
            <w:tcW w:w="1985" w:type="dxa"/>
            <w:tcMar>
              <w:top w:w="0" w:type="dxa"/>
              <w:left w:w="0" w:type="dxa"/>
              <w:bottom w:w="0" w:type="dxa"/>
              <w:right w:w="0" w:type="dxa"/>
            </w:tcMar>
            <w:vAlign w:val="bottom"/>
          </w:tcPr>
          <w:p w14:paraId="28BC0609" w14:textId="77777777" w:rsidR="00D26F88" w:rsidRDefault="00D26F88" w:rsidP="008313D0">
            <w:pPr>
              <w:jc w:val="center"/>
              <w:rPr>
                <w:color w:val="000000"/>
                <w:szCs w:val="28"/>
              </w:rPr>
            </w:pPr>
            <w:r>
              <w:rPr>
                <w:color w:val="000000"/>
                <w:szCs w:val="28"/>
              </w:rPr>
              <w:t>9620060070</w:t>
            </w:r>
          </w:p>
        </w:tc>
        <w:tc>
          <w:tcPr>
            <w:tcW w:w="680" w:type="dxa"/>
            <w:tcMar>
              <w:top w:w="0" w:type="dxa"/>
              <w:left w:w="0" w:type="dxa"/>
              <w:bottom w:w="0" w:type="dxa"/>
              <w:right w:w="0" w:type="dxa"/>
            </w:tcMar>
            <w:vAlign w:val="bottom"/>
          </w:tcPr>
          <w:p w14:paraId="5040620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0FCBF4B" w14:textId="77777777" w:rsidR="00D26F88" w:rsidRDefault="00D26F88" w:rsidP="008313D0">
            <w:pPr>
              <w:jc w:val="right"/>
              <w:rPr>
                <w:color w:val="000000"/>
                <w:szCs w:val="28"/>
              </w:rPr>
            </w:pPr>
            <w:r>
              <w:rPr>
                <w:color w:val="000000"/>
                <w:szCs w:val="28"/>
              </w:rPr>
              <w:t>2772,0</w:t>
            </w:r>
          </w:p>
        </w:tc>
        <w:tc>
          <w:tcPr>
            <w:tcW w:w="1701" w:type="dxa"/>
            <w:tcMar>
              <w:top w:w="0" w:type="dxa"/>
              <w:left w:w="0" w:type="dxa"/>
              <w:bottom w:w="0" w:type="dxa"/>
              <w:right w:w="0" w:type="dxa"/>
            </w:tcMar>
            <w:vAlign w:val="bottom"/>
          </w:tcPr>
          <w:p w14:paraId="0B436E8D" w14:textId="77777777" w:rsidR="00D26F88" w:rsidRDefault="00D26F88" w:rsidP="008313D0">
            <w:pPr>
              <w:jc w:val="right"/>
              <w:rPr>
                <w:color w:val="000000"/>
                <w:szCs w:val="28"/>
              </w:rPr>
            </w:pPr>
            <w:r>
              <w:rPr>
                <w:color w:val="000000"/>
                <w:szCs w:val="28"/>
              </w:rPr>
              <w:t>2772,0</w:t>
            </w:r>
          </w:p>
        </w:tc>
        <w:tc>
          <w:tcPr>
            <w:tcW w:w="1701" w:type="dxa"/>
            <w:tcMar>
              <w:top w:w="0" w:type="dxa"/>
              <w:left w:w="0" w:type="dxa"/>
              <w:bottom w:w="0" w:type="dxa"/>
              <w:right w:w="0" w:type="dxa"/>
            </w:tcMar>
            <w:vAlign w:val="bottom"/>
          </w:tcPr>
          <w:p w14:paraId="34F4C395" w14:textId="77777777" w:rsidR="00D26F88" w:rsidRDefault="00D26F88" w:rsidP="008313D0">
            <w:pPr>
              <w:jc w:val="right"/>
              <w:rPr>
                <w:color w:val="000000"/>
                <w:szCs w:val="28"/>
              </w:rPr>
            </w:pPr>
            <w:r>
              <w:rPr>
                <w:color w:val="000000"/>
                <w:szCs w:val="28"/>
              </w:rPr>
              <w:t>2772,0</w:t>
            </w:r>
          </w:p>
        </w:tc>
      </w:tr>
      <w:tr w:rsidR="00D26F88" w14:paraId="72CBB78F" w14:textId="77777777" w:rsidTr="00686FCA">
        <w:trPr>
          <w:jc w:val="right"/>
        </w:trPr>
        <w:tc>
          <w:tcPr>
            <w:tcW w:w="708" w:type="dxa"/>
            <w:tcMar>
              <w:top w:w="0" w:type="dxa"/>
              <w:left w:w="0" w:type="dxa"/>
              <w:bottom w:w="0" w:type="dxa"/>
              <w:right w:w="0" w:type="dxa"/>
            </w:tcMar>
          </w:tcPr>
          <w:p w14:paraId="72198EC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98845D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BEBE3D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3911C7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0FE5EF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98D2F9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867D7B9" w14:textId="77777777" w:rsidR="00D26F88" w:rsidRDefault="00D26F88" w:rsidP="008313D0">
            <w:pPr>
              <w:jc w:val="right"/>
              <w:rPr>
                <w:color w:val="000000"/>
                <w:szCs w:val="28"/>
              </w:rPr>
            </w:pPr>
          </w:p>
        </w:tc>
      </w:tr>
      <w:tr w:rsidR="00D26F88" w14:paraId="5EE3CE2D" w14:textId="77777777" w:rsidTr="00686FCA">
        <w:trPr>
          <w:jc w:val="right"/>
        </w:trPr>
        <w:tc>
          <w:tcPr>
            <w:tcW w:w="708" w:type="dxa"/>
            <w:tcMar>
              <w:top w:w="0" w:type="dxa"/>
              <w:left w:w="0" w:type="dxa"/>
              <w:bottom w:w="0" w:type="dxa"/>
              <w:right w:w="0" w:type="dxa"/>
            </w:tcMar>
          </w:tcPr>
          <w:p w14:paraId="0C4DE39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321987D"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5AE3AB75" w14:textId="77777777" w:rsidR="00D26F88" w:rsidRDefault="00D26F88" w:rsidP="008313D0">
            <w:pPr>
              <w:jc w:val="center"/>
              <w:rPr>
                <w:color w:val="000000"/>
                <w:szCs w:val="28"/>
              </w:rPr>
            </w:pPr>
            <w:r>
              <w:rPr>
                <w:color w:val="000000"/>
                <w:szCs w:val="28"/>
              </w:rPr>
              <w:t>9620060070</w:t>
            </w:r>
          </w:p>
        </w:tc>
        <w:tc>
          <w:tcPr>
            <w:tcW w:w="680" w:type="dxa"/>
            <w:tcMar>
              <w:top w:w="0" w:type="dxa"/>
              <w:left w:w="0" w:type="dxa"/>
              <w:bottom w:w="0" w:type="dxa"/>
              <w:right w:w="0" w:type="dxa"/>
            </w:tcMar>
            <w:vAlign w:val="bottom"/>
          </w:tcPr>
          <w:p w14:paraId="6B357C3F"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7DEC676E" w14:textId="77777777" w:rsidR="00D26F88" w:rsidRDefault="00D26F88" w:rsidP="008313D0">
            <w:pPr>
              <w:jc w:val="right"/>
              <w:rPr>
                <w:color w:val="000000"/>
                <w:szCs w:val="28"/>
              </w:rPr>
            </w:pPr>
            <w:r>
              <w:rPr>
                <w:color w:val="000000"/>
                <w:szCs w:val="28"/>
              </w:rPr>
              <w:t>2772,0</w:t>
            </w:r>
          </w:p>
        </w:tc>
        <w:tc>
          <w:tcPr>
            <w:tcW w:w="1701" w:type="dxa"/>
            <w:tcMar>
              <w:top w:w="0" w:type="dxa"/>
              <w:left w:w="0" w:type="dxa"/>
              <w:bottom w:w="0" w:type="dxa"/>
              <w:right w:w="0" w:type="dxa"/>
            </w:tcMar>
            <w:vAlign w:val="bottom"/>
          </w:tcPr>
          <w:p w14:paraId="7148F28D" w14:textId="77777777" w:rsidR="00D26F88" w:rsidRDefault="00D26F88" w:rsidP="008313D0">
            <w:pPr>
              <w:jc w:val="right"/>
              <w:rPr>
                <w:color w:val="000000"/>
                <w:szCs w:val="28"/>
              </w:rPr>
            </w:pPr>
            <w:r>
              <w:rPr>
                <w:color w:val="000000"/>
                <w:szCs w:val="28"/>
              </w:rPr>
              <w:t>2772,0</w:t>
            </w:r>
          </w:p>
        </w:tc>
        <w:tc>
          <w:tcPr>
            <w:tcW w:w="1701" w:type="dxa"/>
            <w:tcMar>
              <w:top w:w="0" w:type="dxa"/>
              <w:left w:w="0" w:type="dxa"/>
              <w:bottom w:w="0" w:type="dxa"/>
              <w:right w:w="0" w:type="dxa"/>
            </w:tcMar>
            <w:vAlign w:val="bottom"/>
          </w:tcPr>
          <w:p w14:paraId="168DF45A" w14:textId="77777777" w:rsidR="00D26F88" w:rsidRDefault="00D26F88" w:rsidP="008313D0">
            <w:pPr>
              <w:jc w:val="right"/>
              <w:rPr>
                <w:color w:val="000000"/>
                <w:szCs w:val="28"/>
              </w:rPr>
            </w:pPr>
            <w:r>
              <w:rPr>
                <w:color w:val="000000"/>
                <w:szCs w:val="28"/>
              </w:rPr>
              <w:t>2772,0</w:t>
            </w:r>
          </w:p>
        </w:tc>
      </w:tr>
      <w:tr w:rsidR="00D26F88" w14:paraId="2D29580D" w14:textId="77777777" w:rsidTr="00686FCA">
        <w:trPr>
          <w:jc w:val="right"/>
        </w:trPr>
        <w:tc>
          <w:tcPr>
            <w:tcW w:w="708" w:type="dxa"/>
            <w:tcMar>
              <w:top w:w="0" w:type="dxa"/>
              <w:left w:w="0" w:type="dxa"/>
              <w:bottom w:w="0" w:type="dxa"/>
              <w:right w:w="0" w:type="dxa"/>
            </w:tcMar>
          </w:tcPr>
          <w:p w14:paraId="6469780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D2D882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6CDB03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BEEED1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80AC93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0D6745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39DEE9" w14:textId="77777777" w:rsidR="00D26F88" w:rsidRDefault="00D26F88" w:rsidP="008313D0">
            <w:pPr>
              <w:jc w:val="right"/>
              <w:rPr>
                <w:color w:val="000000"/>
                <w:szCs w:val="28"/>
              </w:rPr>
            </w:pPr>
          </w:p>
        </w:tc>
      </w:tr>
      <w:tr w:rsidR="00D26F88" w14:paraId="5859443C" w14:textId="77777777" w:rsidTr="00686FCA">
        <w:trPr>
          <w:jc w:val="right"/>
        </w:trPr>
        <w:tc>
          <w:tcPr>
            <w:tcW w:w="708" w:type="dxa"/>
            <w:tcMar>
              <w:top w:w="0" w:type="dxa"/>
              <w:left w:w="0" w:type="dxa"/>
              <w:bottom w:w="0" w:type="dxa"/>
              <w:right w:w="0" w:type="dxa"/>
            </w:tcMar>
          </w:tcPr>
          <w:p w14:paraId="2623C88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5D0F321" w14:textId="06157EF9" w:rsidR="00D26F88" w:rsidRDefault="00D26F88" w:rsidP="008313D0">
            <w:pPr>
              <w:jc w:val="both"/>
              <w:rPr>
                <w:color w:val="000000"/>
                <w:szCs w:val="28"/>
              </w:rPr>
            </w:pPr>
            <w:r>
              <w:rPr>
                <w:color w:val="000000"/>
                <w:szCs w:val="28"/>
              </w:rPr>
              <w:t>Реализация прочих меропри</w:t>
            </w:r>
            <w:r w:rsidR="00380055">
              <w:rPr>
                <w:color w:val="000000"/>
                <w:szCs w:val="28"/>
              </w:rPr>
              <w:t>ятий непрограммного направления деятельности,</w:t>
            </w:r>
            <w:r>
              <w:rPr>
                <w:color w:val="000000"/>
                <w:szCs w:val="28"/>
              </w:rPr>
              <w:t xml:space="preserve"> в том числе связанных с предупреждением и ликвидацией чрезвычайных сит</w:t>
            </w:r>
            <w:r>
              <w:rPr>
                <w:color w:val="000000"/>
                <w:szCs w:val="28"/>
              </w:rPr>
              <w:t>у</w:t>
            </w:r>
            <w:r>
              <w:rPr>
                <w:color w:val="000000"/>
                <w:szCs w:val="28"/>
              </w:rPr>
              <w:t>аций и их последствий на территории Краснодарского края</w:t>
            </w:r>
          </w:p>
        </w:tc>
        <w:tc>
          <w:tcPr>
            <w:tcW w:w="1985" w:type="dxa"/>
            <w:tcMar>
              <w:top w:w="0" w:type="dxa"/>
              <w:left w:w="0" w:type="dxa"/>
              <w:bottom w:w="0" w:type="dxa"/>
              <w:right w:w="0" w:type="dxa"/>
            </w:tcMar>
            <w:vAlign w:val="bottom"/>
          </w:tcPr>
          <w:p w14:paraId="7C0C1E23" w14:textId="77777777" w:rsidR="00D26F88" w:rsidRDefault="00D26F88" w:rsidP="008313D0">
            <w:pPr>
              <w:jc w:val="center"/>
              <w:rPr>
                <w:color w:val="000000"/>
                <w:szCs w:val="28"/>
              </w:rPr>
            </w:pPr>
            <w:r>
              <w:rPr>
                <w:color w:val="000000"/>
                <w:szCs w:val="28"/>
              </w:rPr>
              <w:t>9629900000</w:t>
            </w:r>
          </w:p>
        </w:tc>
        <w:tc>
          <w:tcPr>
            <w:tcW w:w="680" w:type="dxa"/>
            <w:tcMar>
              <w:top w:w="0" w:type="dxa"/>
              <w:left w:w="0" w:type="dxa"/>
              <w:bottom w:w="0" w:type="dxa"/>
              <w:right w:w="0" w:type="dxa"/>
            </w:tcMar>
            <w:vAlign w:val="bottom"/>
          </w:tcPr>
          <w:p w14:paraId="77ED2D2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0EA4EE4" w14:textId="77777777" w:rsidR="00D26F88" w:rsidRDefault="00D26F88" w:rsidP="008313D0">
            <w:pPr>
              <w:jc w:val="right"/>
              <w:rPr>
                <w:color w:val="000000"/>
                <w:szCs w:val="28"/>
              </w:rPr>
            </w:pPr>
            <w:r>
              <w:rPr>
                <w:color w:val="000000"/>
                <w:szCs w:val="28"/>
              </w:rPr>
              <w:t>1089580,0</w:t>
            </w:r>
          </w:p>
        </w:tc>
        <w:tc>
          <w:tcPr>
            <w:tcW w:w="1701" w:type="dxa"/>
            <w:tcMar>
              <w:top w:w="0" w:type="dxa"/>
              <w:left w:w="0" w:type="dxa"/>
              <w:bottom w:w="0" w:type="dxa"/>
              <w:right w:w="0" w:type="dxa"/>
            </w:tcMar>
            <w:vAlign w:val="bottom"/>
          </w:tcPr>
          <w:p w14:paraId="17E1684F" w14:textId="77777777" w:rsidR="00D26F88" w:rsidRDefault="00D26F88" w:rsidP="008313D0">
            <w:pPr>
              <w:jc w:val="right"/>
              <w:rPr>
                <w:color w:val="000000"/>
                <w:szCs w:val="28"/>
              </w:rPr>
            </w:pPr>
            <w:r>
              <w:rPr>
                <w:color w:val="000000"/>
                <w:szCs w:val="28"/>
              </w:rPr>
              <w:t>650000,0</w:t>
            </w:r>
          </w:p>
        </w:tc>
        <w:tc>
          <w:tcPr>
            <w:tcW w:w="1701" w:type="dxa"/>
            <w:tcMar>
              <w:top w:w="0" w:type="dxa"/>
              <w:left w:w="0" w:type="dxa"/>
              <w:bottom w:w="0" w:type="dxa"/>
              <w:right w:w="0" w:type="dxa"/>
            </w:tcMar>
            <w:vAlign w:val="bottom"/>
          </w:tcPr>
          <w:p w14:paraId="3D6B4C42" w14:textId="77777777" w:rsidR="00D26F88" w:rsidRDefault="00D26F88" w:rsidP="008313D0">
            <w:pPr>
              <w:jc w:val="right"/>
              <w:rPr>
                <w:color w:val="000000"/>
                <w:szCs w:val="28"/>
              </w:rPr>
            </w:pPr>
            <w:r>
              <w:rPr>
                <w:color w:val="000000"/>
                <w:szCs w:val="28"/>
              </w:rPr>
              <w:t>—</w:t>
            </w:r>
          </w:p>
        </w:tc>
      </w:tr>
      <w:tr w:rsidR="00D26F88" w14:paraId="38D7BFE4" w14:textId="77777777" w:rsidTr="00686FCA">
        <w:trPr>
          <w:jc w:val="right"/>
        </w:trPr>
        <w:tc>
          <w:tcPr>
            <w:tcW w:w="708" w:type="dxa"/>
            <w:tcMar>
              <w:top w:w="0" w:type="dxa"/>
              <w:left w:w="0" w:type="dxa"/>
              <w:bottom w:w="0" w:type="dxa"/>
              <w:right w:w="0" w:type="dxa"/>
            </w:tcMar>
          </w:tcPr>
          <w:p w14:paraId="739B9DD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033E7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B800A5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A1A4EE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E52BC5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70FC17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7D37F0" w14:textId="77777777" w:rsidR="00D26F88" w:rsidRDefault="00D26F88" w:rsidP="008313D0">
            <w:pPr>
              <w:jc w:val="right"/>
              <w:rPr>
                <w:color w:val="000000"/>
                <w:szCs w:val="28"/>
              </w:rPr>
            </w:pPr>
          </w:p>
        </w:tc>
      </w:tr>
      <w:tr w:rsidR="00D26F88" w14:paraId="21D9E1C9" w14:textId="77777777" w:rsidTr="00686FCA">
        <w:trPr>
          <w:jc w:val="right"/>
        </w:trPr>
        <w:tc>
          <w:tcPr>
            <w:tcW w:w="708" w:type="dxa"/>
            <w:tcMar>
              <w:top w:w="0" w:type="dxa"/>
              <w:left w:w="0" w:type="dxa"/>
              <w:bottom w:w="0" w:type="dxa"/>
              <w:right w:w="0" w:type="dxa"/>
            </w:tcMar>
          </w:tcPr>
          <w:p w14:paraId="47E94F2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8EE715" w14:textId="77777777" w:rsidR="00D26F88" w:rsidRDefault="00D26F88" w:rsidP="008313D0">
            <w:pPr>
              <w:jc w:val="both"/>
              <w:rPr>
                <w:color w:val="000000"/>
                <w:szCs w:val="28"/>
              </w:rPr>
            </w:pPr>
            <w:r>
              <w:rPr>
                <w:color w:val="000000"/>
                <w:szCs w:val="28"/>
              </w:rPr>
              <w:t>Реализация других мероприятий</w:t>
            </w:r>
          </w:p>
        </w:tc>
        <w:tc>
          <w:tcPr>
            <w:tcW w:w="1985" w:type="dxa"/>
            <w:tcMar>
              <w:top w:w="0" w:type="dxa"/>
              <w:left w:w="0" w:type="dxa"/>
              <w:bottom w:w="0" w:type="dxa"/>
              <w:right w:w="0" w:type="dxa"/>
            </w:tcMar>
            <w:vAlign w:val="bottom"/>
          </w:tcPr>
          <w:p w14:paraId="7143EEE3" w14:textId="77777777" w:rsidR="00D26F88" w:rsidRDefault="00D26F88" w:rsidP="008313D0">
            <w:pPr>
              <w:jc w:val="center"/>
              <w:rPr>
                <w:color w:val="000000"/>
                <w:szCs w:val="28"/>
              </w:rPr>
            </w:pPr>
            <w:r>
              <w:rPr>
                <w:color w:val="000000"/>
                <w:szCs w:val="28"/>
              </w:rPr>
              <w:t>9629999990</w:t>
            </w:r>
          </w:p>
        </w:tc>
        <w:tc>
          <w:tcPr>
            <w:tcW w:w="680" w:type="dxa"/>
            <w:tcMar>
              <w:top w:w="0" w:type="dxa"/>
              <w:left w:w="0" w:type="dxa"/>
              <w:bottom w:w="0" w:type="dxa"/>
              <w:right w:w="0" w:type="dxa"/>
            </w:tcMar>
            <w:vAlign w:val="bottom"/>
          </w:tcPr>
          <w:p w14:paraId="563067A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A04A4B8" w14:textId="77777777" w:rsidR="00D26F88" w:rsidRDefault="00D26F88" w:rsidP="008313D0">
            <w:pPr>
              <w:jc w:val="right"/>
              <w:rPr>
                <w:color w:val="000000"/>
                <w:szCs w:val="28"/>
              </w:rPr>
            </w:pPr>
            <w:r>
              <w:rPr>
                <w:color w:val="000000"/>
                <w:szCs w:val="28"/>
              </w:rPr>
              <w:t>1089580,0</w:t>
            </w:r>
          </w:p>
        </w:tc>
        <w:tc>
          <w:tcPr>
            <w:tcW w:w="1701" w:type="dxa"/>
            <w:tcMar>
              <w:top w:w="0" w:type="dxa"/>
              <w:left w:w="0" w:type="dxa"/>
              <w:bottom w:w="0" w:type="dxa"/>
              <w:right w:w="0" w:type="dxa"/>
            </w:tcMar>
            <w:vAlign w:val="bottom"/>
          </w:tcPr>
          <w:p w14:paraId="3F2FEBC7" w14:textId="77777777" w:rsidR="00D26F88" w:rsidRDefault="00D26F88" w:rsidP="008313D0">
            <w:pPr>
              <w:jc w:val="right"/>
              <w:rPr>
                <w:color w:val="000000"/>
                <w:szCs w:val="28"/>
              </w:rPr>
            </w:pPr>
            <w:r>
              <w:rPr>
                <w:color w:val="000000"/>
                <w:szCs w:val="28"/>
              </w:rPr>
              <w:t>650000,0</w:t>
            </w:r>
          </w:p>
        </w:tc>
        <w:tc>
          <w:tcPr>
            <w:tcW w:w="1701" w:type="dxa"/>
            <w:tcMar>
              <w:top w:w="0" w:type="dxa"/>
              <w:left w:w="0" w:type="dxa"/>
              <w:bottom w:w="0" w:type="dxa"/>
              <w:right w:w="0" w:type="dxa"/>
            </w:tcMar>
            <w:vAlign w:val="bottom"/>
          </w:tcPr>
          <w:p w14:paraId="2C750F54" w14:textId="77777777" w:rsidR="00D26F88" w:rsidRDefault="00D26F88" w:rsidP="008313D0">
            <w:pPr>
              <w:jc w:val="right"/>
              <w:rPr>
                <w:color w:val="000000"/>
                <w:szCs w:val="28"/>
              </w:rPr>
            </w:pPr>
            <w:r>
              <w:rPr>
                <w:color w:val="000000"/>
                <w:szCs w:val="28"/>
              </w:rPr>
              <w:t>—</w:t>
            </w:r>
          </w:p>
        </w:tc>
      </w:tr>
      <w:tr w:rsidR="00D26F88" w14:paraId="1FEBAEE7" w14:textId="77777777" w:rsidTr="00686FCA">
        <w:trPr>
          <w:jc w:val="right"/>
        </w:trPr>
        <w:tc>
          <w:tcPr>
            <w:tcW w:w="708" w:type="dxa"/>
            <w:tcMar>
              <w:top w:w="0" w:type="dxa"/>
              <w:left w:w="0" w:type="dxa"/>
              <w:bottom w:w="0" w:type="dxa"/>
              <w:right w:w="0" w:type="dxa"/>
            </w:tcMar>
          </w:tcPr>
          <w:p w14:paraId="3EB78E7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2E08E9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BCC301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35EDE3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980C73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6768E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62FB97C" w14:textId="77777777" w:rsidR="00D26F88" w:rsidRDefault="00D26F88" w:rsidP="008313D0">
            <w:pPr>
              <w:jc w:val="right"/>
              <w:rPr>
                <w:color w:val="000000"/>
                <w:szCs w:val="28"/>
              </w:rPr>
            </w:pPr>
          </w:p>
        </w:tc>
      </w:tr>
      <w:tr w:rsidR="00D26F88" w14:paraId="5DE6AC50" w14:textId="77777777" w:rsidTr="00686FCA">
        <w:trPr>
          <w:jc w:val="right"/>
        </w:trPr>
        <w:tc>
          <w:tcPr>
            <w:tcW w:w="708" w:type="dxa"/>
            <w:tcMar>
              <w:top w:w="0" w:type="dxa"/>
              <w:left w:w="0" w:type="dxa"/>
              <w:bottom w:w="0" w:type="dxa"/>
              <w:right w:w="0" w:type="dxa"/>
            </w:tcMar>
          </w:tcPr>
          <w:p w14:paraId="2FA19A4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5A85EC5"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748A8A0" w14:textId="77777777" w:rsidR="00D26F88" w:rsidRDefault="00D26F88" w:rsidP="008313D0">
            <w:pPr>
              <w:jc w:val="center"/>
              <w:rPr>
                <w:color w:val="000000"/>
                <w:szCs w:val="28"/>
              </w:rPr>
            </w:pPr>
            <w:r>
              <w:rPr>
                <w:color w:val="000000"/>
                <w:szCs w:val="28"/>
              </w:rPr>
              <w:t>9629999990</w:t>
            </w:r>
          </w:p>
        </w:tc>
        <w:tc>
          <w:tcPr>
            <w:tcW w:w="680" w:type="dxa"/>
            <w:tcMar>
              <w:top w:w="0" w:type="dxa"/>
              <w:left w:w="0" w:type="dxa"/>
              <w:bottom w:w="0" w:type="dxa"/>
              <w:right w:w="0" w:type="dxa"/>
            </w:tcMar>
            <w:vAlign w:val="bottom"/>
          </w:tcPr>
          <w:p w14:paraId="0979BBAC"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E217C25" w14:textId="77777777" w:rsidR="00D26F88" w:rsidRDefault="00D26F88" w:rsidP="008313D0">
            <w:pPr>
              <w:jc w:val="right"/>
              <w:rPr>
                <w:color w:val="000000"/>
                <w:szCs w:val="28"/>
              </w:rPr>
            </w:pPr>
            <w:r>
              <w:rPr>
                <w:color w:val="000000"/>
                <w:szCs w:val="28"/>
              </w:rPr>
              <w:t>508640,0</w:t>
            </w:r>
          </w:p>
        </w:tc>
        <w:tc>
          <w:tcPr>
            <w:tcW w:w="1701" w:type="dxa"/>
            <w:tcMar>
              <w:top w:w="0" w:type="dxa"/>
              <w:left w:w="0" w:type="dxa"/>
              <w:bottom w:w="0" w:type="dxa"/>
              <w:right w:w="0" w:type="dxa"/>
            </w:tcMar>
            <w:vAlign w:val="bottom"/>
          </w:tcPr>
          <w:p w14:paraId="05A455EF" w14:textId="77777777" w:rsidR="00D26F88" w:rsidRDefault="00D26F88" w:rsidP="008313D0">
            <w:pPr>
              <w:jc w:val="right"/>
              <w:rPr>
                <w:color w:val="000000"/>
                <w:szCs w:val="28"/>
              </w:rPr>
            </w:pPr>
            <w:r>
              <w:rPr>
                <w:color w:val="000000"/>
                <w:szCs w:val="28"/>
              </w:rPr>
              <w:t>650000,0</w:t>
            </w:r>
          </w:p>
        </w:tc>
        <w:tc>
          <w:tcPr>
            <w:tcW w:w="1701" w:type="dxa"/>
            <w:tcMar>
              <w:top w:w="0" w:type="dxa"/>
              <w:left w:w="0" w:type="dxa"/>
              <w:bottom w:w="0" w:type="dxa"/>
              <w:right w:w="0" w:type="dxa"/>
            </w:tcMar>
            <w:vAlign w:val="bottom"/>
          </w:tcPr>
          <w:p w14:paraId="0C817809" w14:textId="77777777" w:rsidR="00D26F88" w:rsidRDefault="00D26F88" w:rsidP="008313D0">
            <w:pPr>
              <w:jc w:val="right"/>
              <w:rPr>
                <w:color w:val="000000"/>
                <w:szCs w:val="28"/>
              </w:rPr>
            </w:pPr>
            <w:r>
              <w:rPr>
                <w:color w:val="000000"/>
                <w:szCs w:val="28"/>
              </w:rPr>
              <w:t>—</w:t>
            </w:r>
          </w:p>
        </w:tc>
      </w:tr>
      <w:tr w:rsidR="00D26F88" w14:paraId="32948F4F" w14:textId="77777777" w:rsidTr="00686FCA">
        <w:trPr>
          <w:jc w:val="right"/>
        </w:trPr>
        <w:tc>
          <w:tcPr>
            <w:tcW w:w="708" w:type="dxa"/>
            <w:tcMar>
              <w:top w:w="0" w:type="dxa"/>
              <w:left w:w="0" w:type="dxa"/>
              <w:bottom w:w="0" w:type="dxa"/>
              <w:right w:w="0" w:type="dxa"/>
            </w:tcMar>
          </w:tcPr>
          <w:p w14:paraId="756D57F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ED5B0C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6EC4FF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2C45FB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298D70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7E28C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EFDA3F" w14:textId="77777777" w:rsidR="00D26F88" w:rsidRDefault="00D26F88" w:rsidP="008313D0">
            <w:pPr>
              <w:jc w:val="right"/>
              <w:rPr>
                <w:color w:val="000000"/>
                <w:szCs w:val="28"/>
              </w:rPr>
            </w:pPr>
          </w:p>
        </w:tc>
      </w:tr>
      <w:tr w:rsidR="00D26F88" w14:paraId="5FDF970B" w14:textId="77777777" w:rsidTr="00686FCA">
        <w:trPr>
          <w:jc w:val="right"/>
        </w:trPr>
        <w:tc>
          <w:tcPr>
            <w:tcW w:w="708" w:type="dxa"/>
            <w:tcMar>
              <w:top w:w="0" w:type="dxa"/>
              <w:left w:w="0" w:type="dxa"/>
              <w:bottom w:w="0" w:type="dxa"/>
              <w:right w:w="0" w:type="dxa"/>
            </w:tcMar>
          </w:tcPr>
          <w:p w14:paraId="084A9D2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17C61CC" w14:textId="77777777" w:rsidR="00D26F88" w:rsidRDefault="00D26F88" w:rsidP="008313D0">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0BC0AD86" w14:textId="77777777" w:rsidR="00D26F88" w:rsidRDefault="00D26F88" w:rsidP="008313D0">
            <w:pPr>
              <w:jc w:val="center"/>
              <w:rPr>
                <w:color w:val="000000"/>
                <w:szCs w:val="28"/>
              </w:rPr>
            </w:pPr>
            <w:r>
              <w:rPr>
                <w:color w:val="000000"/>
                <w:szCs w:val="28"/>
              </w:rPr>
              <w:t>9629999990</w:t>
            </w:r>
          </w:p>
        </w:tc>
        <w:tc>
          <w:tcPr>
            <w:tcW w:w="680" w:type="dxa"/>
            <w:tcMar>
              <w:top w:w="0" w:type="dxa"/>
              <w:left w:w="0" w:type="dxa"/>
              <w:bottom w:w="0" w:type="dxa"/>
              <w:right w:w="0" w:type="dxa"/>
            </w:tcMar>
            <w:vAlign w:val="bottom"/>
          </w:tcPr>
          <w:p w14:paraId="79CD9C0F" w14:textId="77777777" w:rsidR="00D26F88" w:rsidRDefault="00D26F88" w:rsidP="008313D0">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5FE8D5FF" w14:textId="77777777" w:rsidR="00D26F88" w:rsidRDefault="00D26F88" w:rsidP="008313D0">
            <w:pPr>
              <w:jc w:val="right"/>
              <w:rPr>
                <w:color w:val="000000"/>
                <w:szCs w:val="28"/>
              </w:rPr>
            </w:pPr>
            <w:r>
              <w:rPr>
                <w:color w:val="000000"/>
                <w:szCs w:val="28"/>
              </w:rPr>
              <w:t>580940,0</w:t>
            </w:r>
          </w:p>
        </w:tc>
        <w:tc>
          <w:tcPr>
            <w:tcW w:w="1701" w:type="dxa"/>
            <w:tcMar>
              <w:top w:w="0" w:type="dxa"/>
              <w:left w:w="0" w:type="dxa"/>
              <w:bottom w:w="0" w:type="dxa"/>
              <w:right w:w="0" w:type="dxa"/>
            </w:tcMar>
            <w:vAlign w:val="bottom"/>
          </w:tcPr>
          <w:p w14:paraId="02667CDE"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0D11356" w14:textId="77777777" w:rsidR="00D26F88" w:rsidRDefault="00D26F88" w:rsidP="008313D0">
            <w:pPr>
              <w:jc w:val="right"/>
              <w:rPr>
                <w:color w:val="000000"/>
                <w:szCs w:val="28"/>
              </w:rPr>
            </w:pPr>
            <w:r>
              <w:rPr>
                <w:color w:val="000000"/>
                <w:szCs w:val="28"/>
              </w:rPr>
              <w:t>—</w:t>
            </w:r>
          </w:p>
        </w:tc>
      </w:tr>
      <w:tr w:rsidR="00D26F88" w14:paraId="771D9BF1" w14:textId="77777777" w:rsidTr="00686FCA">
        <w:trPr>
          <w:jc w:val="right"/>
        </w:trPr>
        <w:tc>
          <w:tcPr>
            <w:tcW w:w="708" w:type="dxa"/>
            <w:tcMar>
              <w:top w:w="0" w:type="dxa"/>
              <w:left w:w="0" w:type="dxa"/>
              <w:bottom w:w="0" w:type="dxa"/>
              <w:right w:w="0" w:type="dxa"/>
            </w:tcMar>
          </w:tcPr>
          <w:p w14:paraId="1FB278C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CD161B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79D512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93F82E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48D150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36BBFB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A60514" w14:textId="77777777" w:rsidR="00D26F88" w:rsidRDefault="00D26F88" w:rsidP="008313D0">
            <w:pPr>
              <w:jc w:val="right"/>
              <w:rPr>
                <w:color w:val="000000"/>
                <w:szCs w:val="28"/>
              </w:rPr>
            </w:pPr>
          </w:p>
        </w:tc>
      </w:tr>
      <w:tr w:rsidR="00D26F88" w14:paraId="461E7FB7" w14:textId="77777777" w:rsidTr="00686FCA">
        <w:trPr>
          <w:jc w:val="right"/>
        </w:trPr>
        <w:tc>
          <w:tcPr>
            <w:tcW w:w="708" w:type="dxa"/>
            <w:tcMar>
              <w:top w:w="0" w:type="dxa"/>
              <w:left w:w="0" w:type="dxa"/>
              <w:bottom w:w="0" w:type="dxa"/>
              <w:right w:w="0" w:type="dxa"/>
            </w:tcMar>
          </w:tcPr>
          <w:p w14:paraId="45F457EC" w14:textId="77777777" w:rsidR="00D26F88" w:rsidRDefault="00D26F88" w:rsidP="008313D0">
            <w:pPr>
              <w:jc w:val="center"/>
              <w:rPr>
                <w:b/>
                <w:bCs/>
                <w:color w:val="000000"/>
                <w:szCs w:val="28"/>
              </w:rPr>
            </w:pPr>
            <w:r>
              <w:rPr>
                <w:b/>
                <w:bCs/>
                <w:color w:val="000000"/>
                <w:szCs w:val="28"/>
              </w:rPr>
              <w:t>57.</w:t>
            </w:r>
          </w:p>
        </w:tc>
        <w:tc>
          <w:tcPr>
            <w:tcW w:w="6676" w:type="dxa"/>
            <w:tcMar>
              <w:top w:w="0" w:type="dxa"/>
              <w:left w:w="0" w:type="dxa"/>
              <w:bottom w:w="0" w:type="dxa"/>
              <w:right w:w="0" w:type="dxa"/>
            </w:tcMar>
          </w:tcPr>
          <w:p w14:paraId="49DDDDD0" w14:textId="77777777" w:rsidR="00D26F88" w:rsidRDefault="00D26F88" w:rsidP="008313D0">
            <w:pPr>
              <w:jc w:val="both"/>
              <w:rPr>
                <w:b/>
                <w:bCs/>
                <w:color w:val="000000"/>
                <w:szCs w:val="28"/>
              </w:rPr>
            </w:pPr>
            <w:r>
              <w:rPr>
                <w:b/>
                <w:bCs/>
                <w:color w:val="000000"/>
                <w:szCs w:val="28"/>
              </w:rPr>
              <w:t>Непрограммные расходы органов государственной власти Краснодарского края</w:t>
            </w:r>
          </w:p>
        </w:tc>
        <w:tc>
          <w:tcPr>
            <w:tcW w:w="1985" w:type="dxa"/>
            <w:tcMar>
              <w:top w:w="0" w:type="dxa"/>
              <w:left w:w="0" w:type="dxa"/>
              <w:bottom w:w="0" w:type="dxa"/>
              <w:right w:w="0" w:type="dxa"/>
            </w:tcMar>
            <w:vAlign w:val="bottom"/>
          </w:tcPr>
          <w:p w14:paraId="5F934FAC" w14:textId="77777777" w:rsidR="00D26F88" w:rsidRDefault="00D26F88" w:rsidP="008313D0">
            <w:pPr>
              <w:jc w:val="center"/>
              <w:rPr>
                <w:b/>
                <w:bCs/>
                <w:color w:val="000000"/>
                <w:szCs w:val="28"/>
              </w:rPr>
            </w:pPr>
            <w:r>
              <w:rPr>
                <w:b/>
                <w:bCs/>
                <w:color w:val="000000"/>
                <w:szCs w:val="28"/>
              </w:rPr>
              <w:t>9900000000</w:t>
            </w:r>
          </w:p>
        </w:tc>
        <w:tc>
          <w:tcPr>
            <w:tcW w:w="680" w:type="dxa"/>
            <w:tcMar>
              <w:top w:w="0" w:type="dxa"/>
              <w:left w:w="0" w:type="dxa"/>
              <w:bottom w:w="0" w:type="dxa"/>
              <w:right w:w="0" w:type="dxa"/>
            </w:tcMar>
            <w:vAlign w:val="bottom"/>
          </w:tcPr>
          <w:p w14:paraId="316474E4"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75E52EE2" w14:textId="77777777" w:rsidR="00D26F88" w:rsidRDefault="00D26F88" w:rsidP="008313D0">
            <w:pPr>
              <w:jc w:val="right"/>
              <w:rPr>
                <w:b/>
                <w:bCs/>
                <w:color w:val="000000"/>
                <w:szCs w:val="28"/>
              </w:rPr>
            </w:pPr>
            <w:r>
              <w:rPr>
                <w:b/>
                <w:bCs/>
                <w:color w:val="000000"/>
                <w:szCs w:val="28"/>
              </w:rPr>
              <w:t>3965091,4</w:t>
            </w:r>
          </w:p>
        </w:tc>
        <w:tc>
          <w:tcPr>
            <w:tcW w:w="1701" w:type="dxa"/>
            <w:tcMar>
              <w:top w:w="0" w:type="dxa"/>
              <w:left w:w="0" w:type="dxa"/>
              <w:bottom w:w="0" w:type="dxa"/>
              <w:right w:w="0" w:type="dxa"/>
            </w:tcMar>
            <w:vAlign w:val="bottom"/>
          </w:tcPr>
          <w:p w14:paraId="74448F0E" w14:textId="77777777" w:rsidR="00D26F88" w:rsidRDefault="00D26F88" w:rsidP="008313D0">
            <w:pPr>
              <w:jc w:val="right"/>
              <w:rPr>
                <w:b/>
                <w:bCs/>
                <w:color w:val="000000"/>
                <w:szCs w:val="28"/>
              </w:rPr>
            </w:pPr>
            <w:r>
              <w:rPr>
                <w:b/>
                <w:bCs/>
                <w:color w:val="000000"/>
                <w:szCs w:val="28"/>
              </w:rPr>
              <w:t>1633146,1</w:t>
            </w:r>
          </w:p>
        </w:tc>
        <w:tc>
          <w:tcPr>
            <w:tcW w:w="1701" w:type="dxa"/>
            <w:tcMar>
              <w:top w:w="0" w:type="dxa"/>
              <w:left w:w="0" w:type="dxa"/>
              <w:bottom w:w="0" w:type="dxa"/>
              <w:right w:w="0" w:type="dxa"/>
            </w:tcMar>
            <w:vAlign w:val="bottom"/>
          </w:tcPr>
          <w:p w14:paraId="05310F24" w14:textId="77777777" w:rsidR="00D26F88" w:rsidRDefault="00D26F88" w:rsidP="008313D0">
            <w:pPr>
              <w:jc w:val="right"/>
              <w:rPr>
                <w:b/>
                <w:bCs/>
                <w:color w:val="000000"/>
                <w:szCs w:val="28"/>
              </w:rPr>
            </w:pPr>
            <w:r>
              <w:rPr>
                <w:b/>
                <w:bCs/>
                <w:color w:val="000000"/>
                <w:szCs w:val="28"/>
              </w:rPr>
              <w:t>1555063,7</w:t>
            </w:r>
          </w:p>
        </w:tc>
      </w:tr>
      <w:tr w:rsidR="00D26F88" w14:paraId="7A0B648A" w14:textId="77777777" w:rsidTr="00686FCA">
        <w:trPr>
          <w:jc w:val="right"/>
        </w:trPr>
        <w:tc>
          <w:tcPr>
            <w:tcW w:w="708" w:type="dxa"/>
            <w:tcMar>
              <w:top w:w="0" w:type="dxa"/>
              <w:left w:w="0" w:type="dxa"/>
              <w:bottom w:w="0" w:type="dxa"/>
              <w:right w:w="0" w:type="dxa"/>
            </w:tcMar>
          </w:tcPr>
          <w:p w14:paraId="1B166CB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6549AA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6BD655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AE5735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F86243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82970B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8D5B848" w14:textId="77777777" w:rsidR="00D26F88" w:rsidRDefault="00D26F88" w:rsidP="008313D0">
            <w:pPr>
              <w:jc w:val="right"/>
              <w:rPr>
                <w:color w:val="000000"/>
                <w:szCs w:val="28"/>
              </w:rPr>
            </w:pPr>
          </w:p>
        </w:tc>
      </w:tr>
      <w:tr w:rsidR="00D26F88" w14:paraId="0E09B13C" w14:textId="77777777" w:rsidTr="00686FCA">
        <w:trPr>
          <w:jc w:val="right"/>
        </w:trPr>
        <w:tc>
          <w:tcPr>
            <w:tcW w:w="708" w:type="dxa"/>
            <w:tcMar>
              <w:top w:w="0" w:type="dxa"/>
              <w:left w:w="0" w:type="dxa"/>
              <w:bottom w:w="0" w:type="dxa"/>
              <w:right w:w="0" w:type="dxa"/>
            </w:tcMar>
          </w:tcPr>
          <w:p w14:paraId="221CFFC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D8DB363" w14:textId="77777777" w:rsidR="00D26F88" w:rsidRDefault="00D26F88" w:rsidP="008313D0">
            <w:pPr>
              <w:jc w:val="both"/>
              <w:rPr>
                <w:color w:val="000000"/>
                <w:szCs w:val="28"/>
              </w:rPr>
            </w:pPr>
            <w:r>
              <w:rPr>
                <w:color w:val="000000"/>
                <w:szCs w:val="28"/>
              </w:rPr>
              <w:t>Непрограммные расходы</w:t>
            </w:r>
          </w:p>
        </w:tc>
        <w:tc>
          <w:tcPr>
            <w:tcW w:w="1985" w:type="dxa"/>
            <w:tcMar>
              <w:top w:w="0" w:type="dxa"/>
              <w:left w:w="0" w:type="dxa"/>
              <w:bottom w:w="0" w:type="dxa"/>
              <w:right w:w="0" w:type="dxa"/>
            </w:tcMar>
            <w:vAlign w:val="bottom"/>
          </w:tcPr>
          <w:p w14:paraId="5027AFFC" w14:textId="77777777" w:rsidR="00D26F88" w:rsidRDefault="00D26F88" w:rsidP="008313D0">
            <w:pPr>
              <w:jc w:val="center"/>
              <w:rPr>
                <w:color w:val="000000"/>
                <w:szCs w:val="28"/>
              </w:rPr>
            </w:pPr>
            <w:r>
              <w:rPr>
                <w:color w:val="000000"/>
                <w:szCs w:val="28"/>
              </w:rPr>
              <w:t>9990000000</w:t>
            </w:r>
          </w:p>
        </w:tc>
        <w:tc>
          <w:tcPr>
            <w:tcW w:w="680" w:type="dxa"/>
            <w:tcMar>
              <w:top w:w="0" w:type="dxa"/>
              <w:left w:w="0" w:type="dxa"/>
              <w:bottom w:w="0" w:type="dxa"/>
              <w:right w:w="0" w:type="dxa"/>
            </w:tcMar>
            <w:vAlign w:val="bottom"/>
          </w:tcPr>
          <w:p w14:paraId="1D973A4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DA38691" w14:textId="77777777" w:rsidR="00D26F88" w:rsidRDefault="00D26F88" w:rsidP="008313D0">
            <w:pPr>
              <w:jc w:val="right"/>
              <w:rPr>
                <w:color w:val="000000"/>
                <w:szCs w:val="28"/>
              </w:rPr>
            </w:pPr>
            <w:r>
              <w:rPr>
                <w:color w:val="000000"/>
                <w:szCs w:val="28"/>
              </w:rPr>
              <w:t>3965091,4</w:t>
            </w:r>
          </w:p>
        </w:tc>
        <w:tc>
          <w:tcPr>
            <w:tcW w:w="1701" w:type="dxa"/>
            <w:tcMar>
              <w:top w:w="0" w:type="dxa"/>
              <w:left w:w="0" w:type="dxa"/>
              <w:bottom w:w="0" w:type="dxa"/>
              <w:right w:w="0" w:type="dxa"/>
            </w:tcMar>
            <w:vAlign w:val="bottom"/>
          </w:tcPr>
          <w:p w14:paraId="156E3B2D" w14:textId="77777777" w:rsidR="00D26F88" w:rsidRDefault="00D26F88" w:rsidP="008313D0">
            <w:pPr>
              <w:jc w:val="right"/>
              <w:rPr>
                <w:color w:val="000000"/>
                <w:szCs w:val="28"/>
              </w:rPr>
            </w:pPr>
            <w:r>
              <w:rPr>
                <w:color w:val="000000"/>
                <w:szCs w:val="28"/>
              </w:rPr>
              <w:t>1633146,1</w:t>
            </w:r>
          </w:p>
        </w:tc>
        <w:tc>
          <w:tcPr>
            <w:tcW w:w="1701" w:type="dxa"/>
            <w:tcMar>
              <w:top w:w="0" w:type="dxa"/>
              <w:left w:w="0" w:type="dxa"/>
              <w:bottom w:w="0" w:type="dxa"/>
              <w:right w:w="0" w:type="dxa"/>
            </w:tcMar>
            <w:vAlign w:val="bottom"/>
          </w:tcPr>
          <w:p w14:paraId="40E0E04D" w14:textId="77777777" w:rsidR="00D26F88" w:rsidRDefault="00D26F88" w:rsidP="008313D0">
            <w:pPr>
              <w:jc w:val="right"/>
              <w:rPr>
                <w:color w:val="000000"/>
                <w:szCs w:val="28"/>
              </w:rPr>
            </w:pPr>
            <w:r>
              <w:rPr>
                <w:color w:val="000000"/>
                <w:szCs w:val="28"/>
              </w:rPr>
              <w:t>1555063,7</w:t>
            </w:r>
          </w:p>
        </w:tc>
      </w:tr>
      <w:tr w:rsidR="00D26F88" w14:paraId="0544A029" w14:textId="77777777" w:rsidTr="00686FCA">
        <w:trPr>
          <w:jc w:val="right"/>
        </w:trPr>
        <w:tc>
          <w:tcPr>
            <w:tcW w:w="708" w:type="dxa"/>
            <w:tcMar>
              <w:top w:w="0" w:type="dxa"/>
              <w:left w:w="0" w:type="dxa"/>
              <w:bottom w:w="0" w:type="dxa"/>
              <w:right w:w="0" w:type="dxa"/>
            </w:tcMar>
          </w:tcPr>
          <w:p w14:paraId="24E0F44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509464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FDADC6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A4537F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C822BC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8D6016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500A849" w14:textId="77777777" w:rsidR="00D26F88" w:rsidRDefault="00D26F88" w:rsidP="008313D0">
            <w:pPr>
              <w:jc w:val="right"/>
              <w:rPr>
                <w:color w:val="000000"/>
                <w:szCs w:val="28"/>
              </w:rPr>
            </w:pPr>
          </w:p>
        </w:tc>
      </w:tr>
      <w:tr w:rsidR="00D26F88" w14:paraId="52AB43BD" w14:textId="77777777" w:rsidTr="00686FCA">
        <w:trPr>
          <w:jc w:val="right"/>
        </w:trPr>
        <w:tc>
          <w:tcPr>
            <w:tcW w:w="708" w:type="dxa"/>
            <w:tcMar>
              <w:top w:w="0" w:type="dxa"/>
              <w:left w:w="0" w:type="dxa"/>
              <w:bottom w:w="0" w:type="dxa"/>
              <w:right w:w="0" w:type="dxa"/>
            </w:tcMar>
          </w:tcPr>
          <w:p w14:paraId="34C0FBB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A86805D" w14:textId="77777777" w:rsidR="00D26F88" w:rsidRDefault="00D26F88" w:rsidP="008313D0">
            <w:pPr>
              <w:jc w:val="both"/>
              <w:rPr>
                <w:color w:val="000000"/>
                <w:szCs w:val="28"/>
              </w:rPr>
            </w:pPr>
            <w:r>
              <w:rPr>
                <w:color w:val="000000"/>
                <w:szCs w:val="28"/>
              </w:rPr>
              <w:t>Мероприятия проекта "Мы вместе" в рамках програ</w:t>
            </w:r>
            <w:r>
              <w:rPr>
                <w:color w:val="000000"/>
                <w:szCs w:val="28"/>
              </w:rPr>
              <w:t>м</w:t>
            </w:r>
            <w:r>
              <w:rPr>
                <w:color w:val="000000"/>
                <w:szCs w:val="28"/>
              </w:rPr>
              <w:t>мы Фонда поддержки детей, находящихся в трудной жизненной ситуации, "Моя семья"</w:t>
            </w:r>
          </w:p>
        </w:tc>
        <w:tc>
          <w:tcPr>
            <w:tcW w:w="1985" w:type="dxa"/>
            <w:tcMar>
              <w:top w:w="0" w:type="dxa"/>
              <w:left w:w="0" w:type="dxa"/>
              <w:bottom w:w="0" w:type="dxa"/>
              <w:right w:w="0" w:type="dxa"/>
            </w:tcMar>
            <w:vAlign w:val="bottom"/>
          </w:tcPr>
          <w:p w14:paraId="44F74F8B" w14:textId="77777777" w:rsidR="00D26F88" w:rsidRDefault="00D26F88" w:rsidP="008313D0">
            <w:pPr>
              <w:jc w:val="center"/>
              <w:rPr>
                <w:color w:val="000000"/>
                <w:szCs w:val="28"/>
              </w:rPr>
            </w:pPr>
            <w:r>
              <w:rPr>
                <w:color w:val="000000"/>
                <w:szCs w:val="28"/>
              </w:rPr>
              <w:t>9990009300</w:t>
            </w:r>
          </w:p>
        </w:tc>
        <w:tc>
          <w:tcPr>
            <w:tcW w:w="680" w:type="dxa"/>
            <w:tcMar>
              <w:top w:w="0" w:type="dxa"/>
              <w:left w:w="0" w:type="dxa"/>
              <w:bottom w:w="0" w:type="dxa"/>
              <w:right w:w="0" w:type="dxa"/>
            </w:tcMar>
            <w:vAlign w:val="bottom"/>
          </w:tcPr>
          <w:p w14:paraId="5EB3669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37328DD" w14:textId="77777777" w:rsidR="00D26F88" w:rsidRDefault="00D26F88" w:rsidP="008313D0">
            <w:pPr>
              <w:jc w:val="right"/>
              <w:rPr>
                <w:color w:val="000000"/>
                <w:szCs w:val="28"/>
              </w:rPr>
            </w:pPr>
            <w:r>
              <w:rPr>
                <w:color w:val="000000"/>
                <w:szCs w:val="28"/>
              </w:rPr>
              <w:t>1124,5</w:t>
            </w:r>
          </w:p>
        </w:tc>
        <w:tc>
          <w:tcPr>
            <w:tcW w:w="1701" w:type="dxa"/>
            <w:tcMar>
              <w:top w:w="0" w:type="dxa"/>
              <w:left w:w="0" w:type="dxa"/>
              <w:bottom w:w="0" w:type="dxa"/>
              <w:right w:w="0" w:type="dxa"/>
            </w:tcMar>
            <w:vAlign w:val="bottom"/>
          </w:tcPr>
          <w:p w14:paraId="13F36BBF"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C794078" w14:textId="77777777" w:rsidR="00D26F88" w:rsidRDefault="00D26F88" w:rsidP="008313D0">
            <w:pPr>
              <w:jc w:val="right"/>
              <w:rPr>
                <w:color w:val="000000"/>
                <w:szCs w:val="28"/>
              </w:rPr>
            </w:pPr>
            <w:r>
              <w:rPr>
                <w:color w:val="000000"/>
                <w:szCs w:val="28"/>
              </w:rPr>
              <w:t>—</w:t>
            </w:r>
          </w:p>
        </w:tc>
      </w:tr>
      <w:tr w:rsidR="00D26F88" w14:paraId="4C432A95" w14:textId="77777777" w:rsidTr="00686FCA">
        <w:trPr>
          <w:jc w:val="right"/>
        </w:trPr>
        <w:tc>
          <w:tcPr>
            <w:tcW w:w="708" w:type="dxa"/>
            <w:tcMar>
              <w:top w:w="0" w:type="dxa"/>
              <w:left w:w="0" w:type="dxa"/>
              <w:bottom w:w="0" w:type="dxa"/>
              <w:right w:w="0" w:type="dxa"/>
            </w:tcMar>
          </w:tcPr>
          <w:p w14:paraId="0F52852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CAD45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F4065F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494B1A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76F8C3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61DC5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4EB359" w14:textId="77777777" w:rsidR="00D26F88" w:rsidRDefault="00D26F88" w:rsidP="008313D0">
            <w:pPr>
              <w:jc w:val="right"/>
              <w:rPr>
                <w:color w:val="000000"/>
                <w:szCs w:val="28"/>
              </w:rPr>
            </w:pPr>
          </w:p>
        </w:tc>
      </w:tr>
      <w:tr w:rsidR="00D26F88" w14:paraId="2035A8EF" w14:textId="77777777" w:rsidTr="00686FCA">
        <w:trPr>
          <w:jc w:val="right"/>
        </w:trPr>
        <w:tc>
          <w:tcPr>
            <w:tcW w:w="708" w:type="dxa"/>
            <w:tcMar>
              <w:top w:w="0" w:type="dxa"/>
              <w:left w:w="0" w:type="dxa"/>
              <w:bottom w:w="0" w:type="dxa"/>
              <w:right w:w="0" w:type="dxa"/>
            </w:tcMar>
          </w:tcPr>
          <w:p w14:paraId="47C57A6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F4DCC9"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5C70D65" w14:textId="77777777" w:rsidR="00D26F88" w:rsidRDefault="00D26F88" w:rsidP="008313D0">
            <w:pPr>
              <w:jc w:val="center"/>
              <w:rPr>
                <w:color w:val="000000"/>
                <w:szCs w:val="28"/>
              </w:rPr>
            </w:pPr>
            <w:r>
              <w:rPr>
                <w:color w:val="000000"/>
                <w:szCs w:val="28"/>
              </w:rPr>
              <w:t>9990009300</w:t>
            </w:r>
          </w:p>
        </w:tc>
        <w:tc>
          <w:tcPr>
            <w:tcW w:w="680" w:type="dxa"/>
            <w:tcMar>
              <w:top w:w="0" w:type="dxa"/>
              <w:left w:w="0" w:type="dxa"/>
              <w:bottom w:w="0" w:type="dxa"/>
              <w:right w:w="0" w:type="dxa"/>
            </w:tcMar>
            <w:vAlign w:val="bottom"/>
          </w:tcPr>
          <w:p w14:paraId="3059B7A1"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CE67074" w14:textId="77777777" w:rsidR="00D26F88" w:rsidRDefault="00D26F88" w:rsidP="008313D0">
            <w:pPr>
              <w:jc w:val="right"/>
              <w:rPr>
                <w:color w:val="000000"/>
                <w:szCs w:val="28"/>
              </w:rPr>
            </w:pPr>
            <w:r>
              <w:rPr>
                <w:color w:val="000000"/>
                <w:szCs w:val="28"/>
              </w:rPr>
              <w:t>1124,5</w:t>
            </w:r>
          </w:p>
        </w:tc>
        <w:tc>
          <w:tcPr>
            <w:tcW w:w="1701" w:type="dxa"/>
            <w:tcMar>
              <w:top w:w="0" w:type="dxa"/>
              <w:left w:w="0" w:type="dxa"/>
              <w:bottom w:w="0" w:type="dxa"/>
              <w:right w:w="0" w:type="dxa"/>
            </w:tcMar>
            <w:vAlign w:val="bottom"/>
          </w:tcPr>
          <w:p w14:paraId="2F751198"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930CD02" w14:textId="77777777" w:rsidR="00D26F88" w:rsidRDefault="00D26F88" w:rsidP="008313D0">
            <w:pPr>
              <w:jc w:val="right"/>
              <w:rPr>
                <w:color w:val="000000"/>
                <w:szCs w:val="28"/>
              </w:rPr>
            </w:pPr>
            <w:r>
              <w:rPr>
                <w:color w:val="000000"/>
                <w:szCs w:val="28"/>
              </w:rPr>
              <w:t>—</w:t>
            </w:r>
          </w:p>
        </w:tc>
      </w:tr>
      <w:tr w:rsidR="00D26F88" w14:paraId="62CC82B6" w14:textId="77777777" w:rsidTr="00686FCA">
        <w:trPr>
          <w:jc w:val="right"/>
        </w:trPr>
        <w:tc>
          <w:tcPr>
            <w:tcW w:w="708" w:type="dxa"/>
            <w:tcMar>
              <w:top w:w="0" w:type="dxa"/>
              <w:left w:w="0" w:type="dxa"/>
              <w:bottom w:w="0" w:type="dxa"/>
              <w:right w:w="0" w:type="dxa"/>
            </w:tcMar>
          </w:tcPr>
          <w:p w14:paraId="459E9F2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4D970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8A8CAC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E78144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FAEB56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C72AA9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607C2E4" w14:textId="77777777" w:rsidR="00D26F88" w:rsidRDefault="00D26F88" w:rsidP="008313D0">
            <w:pPr>
              <w:jc w:val="right"/>
              <w:rPr>
                <w:color w:val="000000"/>
                <w:szCs w:val="28"/>
              </w:rPr>
            </w:pPr>
          </w:p>
        </w:tc>
      </w:tr>
      <w:tr w:rsidR="00D26F88" w14:paraId="0AD3DDCB" w14:textId="77777777" w:rsidTr="00686FCA">
        <w:trPr>
          <w:jc w:val="right"/>
        </w:trPr>
        <w:tc>
          <w:tcPr>
            <w:tcW w:w="708" w:type="dxa"/>
            <w:tcMar>
              <w:top w:w="0" w:type="dxa"/>
              <w:left w:w="0" w:type="dxa"/>
              <w:bottom w:w="0" w:type="dxa"/>
              <w:right w:w="0" w:type="dxa"/>
            </w:tcMar>
          </w:tcPr>
          <w:p w14:paraId="5ABF70C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57963A" w14:textId="77777777" w:rsidR="00D26F88" w:rsidRDefault="00D26F88" w:rsidP="008313D0">
            <w:pPr>
              <w:jc w:val="both"/>
              <w:rPr>
                <w:color w:val="000000"/>
                <w:szCs w:val="28"/>
              </w:rPr>
            </w:pPr>
            <w:r>
              <w:rPr>
                <w:color w:val="000000"/>
                <w:szCs w:val="28"/>
              </w:rPr>
              <w:t>Оказание содействия в подготовке и проведении выб</w:t>
            </w:r>
            <w:r>
              <w:rPr>
                <w:color w:val="000000"/>
                <w:szCs w:val="28"/>
              </w:rPr>
              <w:t>о</w:t>
            </w:r>
            <w:r>
              <w:rPr>
                <w:color w:val="000000"/>
                <w:szCs w:val="28"/>
              </w:rPr>
              <w:lastRenderedPageBreak/>
              <w:t>ров Президента Российской Федерации, в том числе в информировании избирателей</w:t>
            </w:r>
          </w:p>
        </w:tc>
        <w:tc>
          <w:tcPr>
            <w:tcW w:w="1985" w:type="dxa"/>
            <w:tcMar>
              <w:top w:w="0" w:type="dxa"/>
              <w:left w:w="0" w:type="dxa"/>
              <w:bottom w:w="0" w:type="dxa"/>
              <w:right w:w="0" w:type="dxa"/>
            </w:tcMar>
            <w:vAlign w:val="bottom"/>
          </w:tcPr>
          <w:p w14:paraId="242B37E4" w14:textId="77777777" w:rsidR="00D26F88" w:rsidRDefault="00D26F88" w:rsidP="008313D0">
            <w:pPr>
              <w:jc w:val="center"/>
              <w:rPr>
                <w:color w:val="000000"/>
                <w:szCs w:val="28"/>
              </w:rPr>
            </w:pPr>
            <w:r>
              <w:rPr>
                <w:color w:val="000000"/>
                <w:szCs w:val="28"/>
              </w:rPr>
              <w:lastRenderedPageBreak/>
              <w:t>9990009320</w:t>
            </w:r>
          </w:p>
        </w:tc>
        <w:tc>
          <w:tcPr>
            <w:tcW w:w="680" w:type="dxa"/>
            <w:tcMar>
              <w:top w:w="0" w:type="dxa"/>
              <w:left w:w="0" w:type="dxa"/>
              <w:bottom w:w="0" w:type="dxa"/>
              <w:right w:w="0" w:type="dxa"/>
            </w:tcMar>
            <w:vAlign w:val="bottom"/>
          </w:tcPr>
          <w:p w14:paraId="290BF36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A84AA01" w14:textId="77777777" w:rsidR="00D26F88" w:rsidRDefault="00D26F88" w:rsidP="008313D0">
            <w:pPr>
              <w:jc w:val="right"/>
              <w:rPr>
                <w:color w:val="000000"/>
                <w:szCs w:val="28"/>
              </w:rPr>
            </w:pPr>
            <w:r>
              <w:rPr>
                <w:color w:val="000000"/>
                <w:szCs w:val="28"/>
              </w:rPr>
              <w:t>193420,4</w:t>
            </w:r>
          </w:p>
        </w:tc>
        <w:tc>
          <w:tcPr>
            <w:tcW w:w="1701" w:type="dxa"/>
            <w:tcMar>
              <w:top w:w="0" w:type="dxa"/>
              <w:left w:w="0" w:type="dxa"/>
              <w:bottom w:w="0" w:type="dxa"/>
              <w:right w:w="0" w:type="dxa"/>
            </w:tcMar>
            <w:vAlign w:val="bottom"/>
          </w:tcPr>
          <w:p w14:paraId="5E7AB311"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43470B0" w14:textId="77777777" w:rsidR="00D26F88" w:rsidRDefault="00D26F88" w:rsidP="008313D0">
            <w:pPr>
              <w:jc w:val="right"/>
              <w:rPr>
                <w:color w:val="000000"/>
                <w:szCs w:val="28"/>
              </w:rPr>
            </w:pPr>
            <w:r>
              <w:rPr>
                <w:color w:val="000000"/>
                <w:szCs w:val="28"/>
              </w:rPr>
              <w:t>—</w:t>
            </w:r>
          </w:p>
        </w:tc>
      </w:tr>
      <w:tr w:rsidR="00D26F88" w14:paraId="781655D4" w14:textId="77777777" w:rsidTr="00686FCA">
        <w:trPr>
          <w:jc w:val="right"/>
        </w:trPr>
        <w:tc>
          <w:tcPr>
            <w:tcW w:w="708" w:type="dxa"/>
            <w:tcMar>
              <w:top w:w="0" w:type="dxa"/>
              <w:left w:w="0" w:type="dxa"/>
              <w:bottom w:w="0" w:type="dxa"/>
              <w:right w:w="0" w:type="dxa"/>
            </w:tcMar>
          </w:tcPr>
          <w:p w14:paraId="7CF05DA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C45D69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E47241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A417FF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DD81F1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72DC42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1CB8768" w14:textId="77777777" w:rsidR="00D26F88" w:rsidRDefault="00D26F88" w:rsidP="008313D0">
            <w:pPr>
              <w:jc w:val="right"/>
              <w:rPr>
                <w:color w:val="000000"/>
                <w:szCs w:val="28"/>
              </w:rPr>
            </w:pPr>
          </w:p>
        </w:tc>
      </w:tr>
      <w:tr w:rsidR="00D26F88" w14:paraId="30ED0B62" w14:textId="77777777" w:rsidTr="00686FCA">
        <w:trPr>
          <w:jc w:val="right"/>
        </w:trPr>
        <w:tc>
          <w:tcPr>
            <w:tcW w:w="708" w:type="dxa"/>
            <w:tcMar>
              <w:top w:w="0" w:type="dxa"/>
              <w:left w:w="0" w:type="dxa"/>
              <w:bottom w:w="0" w:type="dxa"/>
              <w:right w:w="0" w:type="dxa"/>
            </w:tcMar>
          </w:tcPr>
          <w:p w14:paraId="0BE796F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E963567"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738B7D71" w14:textId="77777777" w:rsidR="00D26F88" w:rsidRDefault="00D26F88" w:rsidP="008313D0">
            <w:pPr>
              <w:jc w:val="center"/>
              <w:rPr>
                <w:color w:val="000000"/>
                <w:szCs w:val="28"/>
              </w:rPr>
            </w:pPr>
            <w:r>
              <w:rPr>
                <w:color w:val="000000"/>
                <w:szCs w:val="28"/>
              </w:rPr>
              <w:t>9990009320</w:t>
            </w:r>
          </w:p>
        </w:tc>
        <w:tc>
          <w:tcPr>
            <w:tcW w:w="680" w:type="dxa"/>
            <w:tcMar>
              <w:top w:w="0" w:type="dxa"/>
              <w:left w:w="0" w:type="dxa"/>
              <w:bottom w:w="0" w:type="dxa"/>
              <w:right w:w="0" w:type="dxa"/>
            </w:tcMar>
            <w:vAlign w:val="bottom"/>
          </w:tcPr>
          <w:p w14:paraId="49584DC3"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5BAC1977" w14:textId="77777777" w:rsidR="00D26F88" w:rsidRDefault="00D26F88" w:rsidP="008313D0">
            <w:pPr>
              <w:jc w:val="right"/>
              <w:rPr>
                <w:color w:val="000000"/>
                <w:szCs w:val="28"/>
              </w:rPr>
            </w:pPr>
            <w:r>
              <w:rPr>
                <w:color w:val="000000"/>
                <w:szCs w:val="28"/>
              </w:rPr>
              <w:t>193420,4</w:t>
            </w:r>
          </w:p>
        </w:tc>
        <w:tc>
          <w:tcPr>
            <w:tcW w:w="1701" w:type="dxa"/>
            <w:tcMar>
              <w:top w:w="0" w:type="dxa"/>
              <w:left w:w="0" w:type="dxa"/>
              <w:bottom w:w="0" w:type="dxa"/>
              <w:right w:w="0" w:type="dxa"/>
            </w:tcMar>
            <w:vAlign w:val="bottom"/>
          </w:tcPr>
          <w:p w14:paraId="7459CC15"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3F74A60" w14:textId="77777777" w:rsidR="00D26F88" w:rsidRDefault="00D26F88" w:rsidP="008313D0">
            <w:pPr>
              <w:jc w:val="right"/>
              <w:rPr>
                <w:color w:val="000000"/>
                <w:szCs w:val="28"/>
              </w:rPr>
            </w:pPr>
            <w:r>
              <w:rPr>
                <w:color w:val="000000"/>
                <w:szCs w:val="28"/>
              </w:rPr>
              <w:t>—</w:t>
            </w:r>
          </w:p>
        </w:tc>
      </w:tr>
      <w:tr w:rsidR="00D26F88" w14:paraId="0E14E5AD" w14:textId="77777777" w:rsidTr="00686FCA">
        <w:trPr>
          <w:jc w:val="right"/>
        </w:trPr>
        <w:tc>
          <w:tcPr>
            <w:tcW w:w="708" w:type="dxa"/>
            <w:tcMar>
              <w:top w:w="0" w:type="dxa"/>
              <w:left w:w="0" w:type="dxa"/>
              <w:bottom w:w="0" w:type="dxa"/>
              <w:right w:w="0" w:type="dxa"/>
            </w:tcMar>
          </w:tcPr>
          <w:p w14:paraId="10DA858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A410DC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CB9F8D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58CF5E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BC25A9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A19104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91E543" w14:textId="77777777" w:rsidR="00D26F88" w:rsidRDefault="00D26F88" w:rsidP="008313D0">
            <w:pPr>
              <w:jc w:val="right"/>
              <w:rPr>
                <w:color w:val="000000"/>
                <w:szCs w:val="28"/>
              </w:rPr>
            </w:pPr>
          </w:p>
        </w:tc>
      </w:tr>
      <w:tr w:rsidR="00D26F88" w14:paraId="2C18CA88" w14:textId="77777777" w:rsidTr="00686FCA">
        <w:trPr>
          <w:jc w:val="right"/>
        </w:trPr>
        <w:tc>
          <w:tcPr>
            <w:tcW w:w="708" w:type="dxa"/>
            <w:tcMar>
              <w:top w:w="0" w:type="dxa"/>
              <w:left w:w="0" w:type="dxa"/>
              <w:bottom w:w="0" w:type="dxa"/>
              <w:right w:w="0" w:type="dxa"/>
            </w:tcMar>
          </w:tcPr>
          <w:p w14:paraId="52BBE96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F4E550" w14:textId="77777777" w:rsidR="00D26F88" w:rsidRDefault="00D26F88" w:rsidP="008313D0">
            <w:pPr>
              <w:jc w:val="both"/>
              <w:rPr>
                <w:color w:val="000000"/>
                <w:szCs w:val="28"/>
              </w:rPr>
            </w:pPr>
            <w:r>
              <w:rPr>
                <w:color w:val="000000"/>
                <w:szCs w:val="28"/>
              </w:rPr>
              <w:t>Реализация мероприятий по присвоению кредитных рейтингов Краснодарскому краю и государственным ценным бумагам Краснодарского края</w:t>
            </w:r>
          </w:p>
        </w:tc>
        <w:tc>
          <w:tcPr>
            <w:tcW w:w="1985" w:type="dxa"/>
            <w:tcMar>
              <w:top w:w="0" w:type="dxa"/>
              <w:left w:w="0" w:type="dxa"/>
              <w:bottom w:w="0" w:type="dxa"/>
              <w:right w:w="0" w:type="dxa"/>
            </w:tcMar>
            <w:vAlign w:val="bottom"/>
          </w:tcPr>
          <w:p w14:paraId="070DF4F3" w14:textId="77777777" w:rsidR="00D26F88" w:rsidRDefault="00D26F88" w:rsidP="008313D0">
            <w:pPr>
              <w:jc w:val="center"/>
              <w:rPr>
                <w:color w:val="000000"/>
                <w:szCs w:val="28"/>
              </w:rPr>
            </w:pPr>
            <w:r>
              <w:rPr>
                <w:color w:val="000000"/>
                <w:szCs w:val="28"/>
              </w:rPr>
              <w:t>9990010370</w:t>
            </w:r>
          </w:p>
        </w:tc>
        <w:tc>
          <w:tcPr>
            <w:tcW w:w="680" w:type="dxa"/>
            <w:tcMar>
              <w:top w:w="0" w:type="dxa"/>
              <w:left w:w="0" w:type="dxa"/>
              <w:bottom w:w="0" w:type="dxa"/>
              <w:right w:w="0" w:type="dxa"/>
            </w:tcMar>
            <w:vAlign w:val="bottom"/>
          </w:tcPr>
          <w:p w14:paraId="3D7ABB4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870A5E9" w14:textId="77777777" w:rsidR="00D26F88" w:rsidRDefault="00D26F88" w:rsidP="008313D0">
            <w:pPr>
              <w:jc w:val="right"/>
              <w:rPr>
                <w:color w:val="000000"/>
                <w:szCs w:val="28"/>
              </w:rPr>
            </w:pPr>
            <w:r>
              <w:rPr>
                <w:color w:val="000000"/>
                <w:szCs w:val="28"/>
              </w:rPr>
              <w:t>1400,0</w:t>
            </w:r>
          </w:p>
        </w:tc>
        <w:tc>
          <w:tcPr>
            <w:tcW w:w="1701" w:type="dxa"/>
            <w:tcMar>
              <w:top w:w="0" w:type="dxa"/>
              <w:left w:w="0" w:type="dxa"/>
              <w:bottom w:w="0" w:type="dxa"/>
              <w:right w:w="0" w:type="dxa"/>
            </w:tcMar>
            <w:vAlign w:val="bottom"/>
          </w:tcPr>
          <w:p w14:paraId="049997D1" w14:textId="77777777" w:rsidR="00D26F88" w:rsidRDefault="00D26F88" w:rsidP="008313D0">
            <w:pPr>
              <w:jc w:val="right"/>
              <w:rPr>
                <w:color w:val="000000"/>
                <w:szCs w:val="28"/>
              </w:rPr>
            </w:pPr>
            <w:r>
              <w:rPr>
                <w:color w:val="000000"/>
                <w:szCs w:val="28"/>
              </w:rPr>
              <w:t>1585,0</w:t>
            </w:r>
          </w:p>
        </w:tc>
        <w:tc>
          <w:tcPr>
            <w:tcW w:w="1701" w:type="dxa"/>
            <w:tcMar>
              <w:top w:w="0" w:type="dxa"/>
              <w:left w:w="0" w:type="dxa"/>
              <w:bottom w:w="0" w:type="dxa"/>
              <w:right w:w="0" w:type="dxa"/>
            </w:tcMar>
            <w:vAlign w:val="bottom"/>
          </w:tcPr>
          <w:p w14:paraId="1361DAEF" w14:textId="77777777" w:rsidR="00D26F88" w:rsidRDefault="00D26F88" w:rsidP="008313D0">
            <w:pPr>
              <w:jc w:val="right"/>
              <w:rPr>
                <w:color w:val="000000"/>
                <w:szCs w:val="28"/>
              </w:rPr>
            </w:pPr>
            <w:r>
              <w:rPr>
                <w:color w:val="000000"/>
                <w:szCs w:val="28"/>
              </w:rPr>
              <w:t>1585,0</w:t>
            </w:r>
          </w:p>
        </w:tc>
      </w:tr>
      <w:tr w:rsidR="00D26F88" w14:paraId="6925C069" w14:textId="77777777" w:rsidTr="00686FCA">
        <w:trPr>
          <w:jc w:val="right"/>
        </w:trPr>
        <w:tc>
          <w:tcPr>
            <w:tcW w:w="708" w:type="dxa"/>
            <w:tcMar>
              <w:top w:w="0" w:type="dxa"/>
              <w:left w:w="0" w:type="dxa"/>
              <w:bottom w:w="0" w:type="dxa"/>
              <w:right w:w="0" w:type="dxa"/>
            </w:tcMar>
          </w:tcPr>
          <w:p w14:paraId="4E1E96B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68936D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90889D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79D443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74DD70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03F0F7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E4145F6" w14:textId="77777777" w:rsidR="00D26F88" w:rsidRDefault="00D26F88" w:rsidP="008313D0">
            <w:pPr>
              <w:jc w:val="right"/>
              <w:rPr>
                <w:color w:val="000000"/>
                <w:szCs w:val="28"/>
              </w:rPr>
            </w:pPr>
          </w:p>
        </w:tc>
      </w:tr>
      <w:tr w:rsidR="00D26F88" w14:paraId="0F6A0AC9" w14:textId="77777777" w:rsidTr="00686FCA">
        <w:trPr>
          <w:jc w:val="right"/>
        </w:trPr>
        <w:tc>
          <w:tcPr>
            <w:tcW w:w="708" w:type="dxa"/>
            <w:tcMar>
              <w:top w:w="0" w:type="dxa"/>
              <w:left w:w="0" w:type="dxa"/>
              <w:bottom w:w="0" w:type="dxa"/>
              <w:right w:w="0" w:type="dxa"/>
            </w:tcMar>
          </w:tcPr>
          <w:p w14:paraId="6853786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53DDADB"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101F78D" w14:textId="77777777" w:rsidR="00D26F88" w:rsidRDefault="00D26F88" w:rsidP="008313D0">
            <w:pPr>
              <w:jc w:val="center"/>
              <w:rPr>
                <w:color w:val="000000"/>
                <w:szCs w:val="28"/>
              </w:rPr>
            </w:pPr>
            <w:r>
              <w:rPr>
                <w:color w:val="000000"/>
                <w:szCs w:val="28"/>
              </w:rPr>
              <w:t>9990010370</w:t>
            </w:r>
          </w:p>
        </w:tc>
        <w:tc>
          <w:tcPr>
            <w:tcW w:w="680" w:type="dxa"/>
            <w:tcMar>
              <w:top w:w="0" w:type="dxa"/>
              <w:left w:w="0" w:type="dxa"/>
              <w:bottom w:w="0" w:type="dxa"/>
              <w:right w:w="0" w:type="dxa"/>
            </w:tcMar>
            <w:vAlign w:val="bottom"/>
          </w:tcPr>
          <w:p w14:paraId="13829698"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3D80BCE" w14:textId="77777777" w:rsidR="00D26F88" w:rsidRDefault="00D26F88" w:rsidP="008313D0">
            <w:pPr>
              <w:jc w:val="right"/>
              <w:rPr>
                <w:color w:val="000000"/>
                <w:szCs w:val="28"/>
              </w:rPr>
            </w:pPr>
            <w:r>
              <w:rPr>
                <w:color w:val="000000"/>
                <w:szCs w:val="28"/>
              </w:rPr>
              <w:t>1400,0</w:t>
            </w:r>
          </w:p>
        </w:tc>
        <w:tc>
          <w:tcPr>
            <w:tcW w:w="1701" w:type="dxa"/>
            <w:tcMar>
              <w:top w:w="0" w:type="dxa"/>
              <w:left w:w="0" w:type="dxa"/>
              <w:bottom w:w="0" w:type="dxa"/>
              <w:right w:w="0" w:type="dxa"/>
            </w:tcMar>
            <w:vAlign w:val="bottom"/>
          </w:tcPr>
          <w:p w14:paraId="6249955B" w14:textId="77777777" w:rsidR="00D26F88" w:rsidRDefault="00D26F88" w:rsidP="008313D0">
            <w:pPr>
              <w:jc w:val="right"/>
              <w:rPr>
                <w:color w:val="000000"/>
                <w:szCs w:val="28"/>
              </w:rPr>
            </w:pPr>
            <w:r>
              <w:rPr>
                <w:color w:val="000000"/>
                <w:szCs w:val="28"/>
              </w:rPr>
              <w:t>1585,0</w:t>
            </w:r>
          </w:p>
        </w:tc>
        <w:tc>
          <w:tcPr>
            <w:tcW w:w="1701" w:type="dxa"/>
            <w:tcMar>
              <w:top w:w="0" w:type="dxa"/>
              <w:left w:w="0" w:type="dxa"/>
              <w:bottom w:w="0" w:type="dxa"/>
              <w:right w:w="0" w:type="dxa"/>
            </w:tcMar>
            <w:vAlign w:val="bottom"/>
          </w:tcPr>
          <w:p w14:paraId="3BF3B4C0" w14:textId="77777777" w:rsidR="00D26F88" w:rsidRDefault="00D26F88" w:rsidP="008313D0">
            <w:pPr>
              <w:jc w:val="right"/>
              <w:rPr>
                <w:color w:val="000000"/>
                <w:szCs w:val="28"/>
              </w:rPr>
            </w:pPr>
            <w:r>
              <w:rPr>
                <w:color w:val="000000"/>
                <w:szCs w:val="28"/>
              </w:rPr>
              <w:t>1585,0</w:t>
            </w:r>
          </w:p>
        </w:tc>
      </w:tr>
      <w:tr w:rsidR="00D26F88" w14:paraId="0679DDE4" w14:textId="77777777" w:rsidTr="00686FCA">
        <w:trPr>
          <w:jc w:val="right"/>
        </w:trPr>
        <w:tc>
          <w:tcPr>
            <w:tcW w:w="708" w:type="dxa"/>
            <w:tcMar>
              <w:top w:w="0" w:type="dxa"/>
              <w:left w:w="0" w:type="dxa"/>
              <w:bottom w:w="0" w:type="dxa"/>
              <w:right w:w="0" w:type="dxa"/>
            </w:tcMar>
          </w:tcPr>
          <w:p w14:paraId="722C7D1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C88EF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C20591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006A14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965ACB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C9F710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BBFC1C7" w14:textId="77777777" w:rsidR="00D26F88" w:rsidRDefault="00D26F88" w:rsidP="008313D0">
            <w:pPr>
              <w:jc w:val="right"/>
              <w:rPr>
                <w:color w:val="000000"/>
                <w:szCs w:val="28"/>
              </w:rPr>
            </w:pPr>
          </w:p>
        </w:tc>
      </w:tr>
      <w:tr w:rsidR="00D26F88" w14:paraId="17F6E292" w14:textId="77777777" w:rsidTr="00686FCA">
        <w:trPr>
          <w:jc w:val="right"/>
        </w:trPr>
        <w:tc>
          <w:tcPr>
            <w:tcW w:w="708" w:type="dxa"/>
            <w:tcMar>
              <w:top w:w="0" w:type="dxa"/>
              <w:left w:w="0" w:type="dxa"/>
              <w:bottom w:w="0" w:type="dxa"/>
              <w:right w:w="0" w:type="dxa"/>
            </w:tcMar>
          </w:tcPr>
          <w:p w14:paraId="0C422B3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1802648" w14:textId="77777777" w:rsidR="00D26F88" w:rsidRDefault="00D26F88" w:rsidP="008313D0">
            <w:pPr>
              <w:jc w:val="both"/>
              <w:rPr>
                <w:color w:val="000000"/>
                <w:szCs w:val="28"/>
              </w:rPr>
            </w:pPr>
            <w:r>
              <w:rPr>
                <w:color w:val="000000"/>
                <w:szCs w:val="28"/>
              </w:rPr>
              <w:t>Прочие обязательства Краснодарского края</w:t>
            </w:r>
          </w:p>
        </w:tc>
        <w:tc>
          <w:tcPr>
            <w:tcW w:w="1985" w:type="dxa"/>
            <w:tcMar>
              <w:top w:w="0" w:type="dxa"/>
              <w:left w:w="0" w:type="dxa"/>
              <w:bottom w:w="0" w:type="dxa"/>
              <w:right w:w="0" w:type="dxa"/>
            </w:tcMar>
            <w:vAlign w:val="bottom"/>
          </w:tcPr>
          <w:p w14:paraId="0C49816F" w14:textId="77777777" w:rsidR="00D26F88" w:rsidRDefault="00D26F88" w:rsidP="008313D0">
            <w:pPr>
              <w:jc w:val="center"/>
              <w:rPr>
                <w:color w:val="000000"/>
                <w:szCs w:val="28"/>
              </w:rPr>
            </w:pPr>
            <w:r>
              <w:rPr>
                <w:color w:val="000000"/>
                <w:szCs w:val="28"/>
              </w:rPr>
              <w:t>9990010380</w:t>
            </w:r>
          </w:p>
        </w:tc>
        <w:tc>
          <w:tcPr>
            <w:tcW w:w="680" w:type="dxa"/>
            <w:tcMar>
              <w:top w:w="0" w:type="dxa"/>
              <w:left w:w="0" w:type="dxa"/>
              <w:bottom w:w="0" w:type="dxa"/>
              <w:right w:w="0" w:type="dxa"/>
            </w:tcMar>
            <w:vAlign w:val="bottom"/>
          </w:tcPr>
          <w:p w14:paraId="7AF73AA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9928690" w14:textId="77777777" w:rsidR="00D26F88" w:rsidRDefault="00D26F88" w:rsidP="008313D0">
            <w:pPr>
              <w:jc w:val="right"/>
              <w:rPr>
                <w:color w:val="000000"/>
                <w:szCs w:val="28"/>
              </w:rPr>
            </w:pPr>
            <w:r>
              <w:rPr>
                <w:color w:val="000000"/>
                <w:szCs w:val="28"/>
              </w:rPr>
              <w:t>52328,3</w:t>
            </w:r>
          </w:p>
        </w:tc>
        <w:tc>
          <w:tcPr>
            <w:tcW w:w="1701" w:type="dxa"/>
            <w:tcMar>
              <w:top w:w="0" w:type="dxa"/>
              <w:left w:w="0" w:type="dxa"/>
              <w:bottom w:w="0" w:type="dxa"/>
              <w:right w:w="0" w:type="dxa"/>
            </w:tcMar>
            <w:vAlign w:val="bottom"/>
          </w:tcPr>
          <w:p w14:paraId="0541376E" w14:textId="77777777" w:rsidR="00D26F88" w:rsidRDefault="00D26F88" w:rsidP="008313D0">
            <w:pPr>
              <w:jc w:val="right"/>
              <w:rPr>
                <w:color w:val="000000"/>
                <w:szCs w:val="28"/>
              </w:rPr>
            </w:pPr>
            <w:r>
              <w:rPr>
                <w:color w:val="000000"/>
                <w:szCs w:val="28"/>
              </w:rPr>
              <w:t>449357,6</w:t>
            </w:r>
          </w:p>
        </w:tc>
        <w:tc>
          <w:tcPr>
            <w:tcW w:w="1701" w:type="dxa"/>
            <w:tcMar>
              <w:top w:w="0" w:type="dxa"/>
              <w:left w:w="0" w:type="dxa"/>
              <w:bottom w:w="0" w:type="dxa"/>
              <w:right w:w="0" w:type="dxa"/>
            </w:tcMar>
            <w:vAlign w:val="bottom"/>
          </w:tcPr>
          <w:p w14:paraId="31F826D7" w14:textId="77777777" w:rsidR="00D26F88" w:rsidRDefault="00D26F88" w:rsidP="008313D0">
            <w:pPr>
              <w:jc w:val="right"/>
              <w:rPr>
                <w:color w:val="000000"/>
                <w:szCs w:val="28"/>
              </w:rPr>
            </w:pPr>
            <w:r>
              <w:rPr>
                <w:color w:val="000000"/>
                <w:szCs w:val="28"/>
              </w:rPr>
              <w:t>449357,6</w:t>
            </w:r>
          </w:p>
        </w:tc>
      </w:tr>
      <w:tr w:rsidR="00D26F88" w14:paraId="4B17368B" w14:textId="77777777" w:rsidTr="00686FCA">
        <w:trPr>
          <w:jc w:val="right"/>
        </w:trPr>
        <w:tc>
          <w:tcPr>
            <w:tcW w:w="708" w:type="dxa"/>
            <w:tcMar>
              <w:top w:w="0" w:type="dxa"/>
              <w:left w:w="0" w:type="dxa"/>
              <w:bottom w:w="0" w:type="dxa"/>
              <w:right w:w="0" w:type="dxa"/>
            </w:tcMar>
          </w:tcPr>
          <w:p w14:paraId="755EB40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D2E860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CD9A26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438F33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7D625C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D73CC4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70DE90" w14:textId="77777777" w:rsidR="00D26F88" w:rsidRDefault="00D26F88" w:rsidP="008313D0">
            <w:pPr>
              <w:jc w:val="right"/>
              <w:rPr>
                <w:color w:val="000000"/>
                <w:szCs w:val="28"/>
              </w:rPr>
            </w:pPr>
          </w:p>
        </w:tc>
      </w:tr>
      <w:tr w:rsidR="00D26F88" w14:paraId="1FCDB801" w14:textId="77777777" w:rsidTr="00686FCA">
        <w:trPr>
          <w:jc w:val="right"/>
        </w:trPr>
        <w:tc>
          <w:tcPr>
            <w:tcW w:w="708" w:type="dxa"/>
            <w:tcMar>
              <w:top w:w="0" w:type="dxa"/>
              <w:left w:w="0" w:type="dxa"/>
              <w:bottom w:w="0" w:type="dxa"/>
              <w:right w:w="0" w:type="dxa"/>
            </w:tcMar>
          </w:tcPr>
          <w:p w14:paraId="549452A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932C60D"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0BE4B937" w14:textId="77777777" w:rsidR="00D26F88" w:rsidRDefault="00D26F88" w:rsidP="008313D0">
            <w:pPr>
              <w:jc w:val="center"/>
              <w:rPr>
                <w:color w:val="000000"/>
                <w:szCs w:val="28"/>
              </w:rPr>
            </w:pPr>
            <w:r>
              <w:rPr>
                <w:color w:val="000000"/>
                <w:szCs w:val="28"/>
              </w:rPr>
              <w:t>9990010380</w:t>
            </w:r>
          </w:p>
        </w:tc>
        <w:tc>
          <w:tcPr>
            <w:tcW w:w="680" w:type="dxa"/>
            <w:tcMar>
              <w:top w:w="0" w:type="dxa"/>
              <w:left w:w="0" w:type="dxa"/>
              <w:bottom w:w="0" w:type="dxa"/>
              <w:right w:w="0" w:type="dxa"/>
            </w:tcMar>
            <w:vAlign w:val="bottom"/>
          </w:tcPr>
          <w:p w14:paraId="60A23A4F"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4AA3E5E7" w14:textId="77777777" w:rsidR="00D26F88" w:rsidRDefault="00D26F88" w:rsidP="008313D0">
            <w:pPr>
              <w:jc w:val="right"/>
              <w:rPr>
                <w:color w:val="000000"/>
                <w:szCs w:val="28"/>
              </w:rPr>
            </w:pPr>
            <w:r>
              <w:rPr>
                <w:color w:val="000000"/>
                <w:szCs w:val="28"/>
              </w:rPr>
              <w:t>52328,3</w:t>
            </w:r>
          </w:p>
        </w:tc>
        <w:tc>
          <w:tcPr>
            <w:tcW w:w="1701" w:type="dxa"/>
            <w:tcMar>
              <w:top w:w="0" w:type="dxa"/>
              <w:left w:w="0" w:type="dxa"/>
              <w:bottom w:w="0" w:type="dxa"/>
              <w:right w:w="0" w:type="dxa"/>
            </w:tcMar>
            <w:vAlign w:val="bottom"/>
          </w:tcPr>
          <w:p w14:paraId="0CB7BCC4" w14:textId="77777777" w:rsidR="00D26F88" w:rsidRDefault="00D26F88" w:rsidP="008313D0">
            <w:pPr>
              <w:jc w:val="right"/>
              <w:rPr>
                <w:color w:val="000000"/>
                <w:szCs w:val="28"/>
              </w:rPr>
            </w:pPr>
            <w:r>
              <w:rPr>
                <w:color w:val="000000"/>
                <w:szCs w:val="28"/>
              </w:rPr>
              <w:t>449357,6</w:t>
            </w:r>
          </w:p>
        </w:tc>
        <w:tc>
          <w:tcPr>
            <w:tcW w:w="1701" w:type="dxa"/>
            <w:tcMar>
              <w:top w:w="0" w:type="dxa"/>
              <w:left w:w="0" w:type="dxa"/>
              <w:bottom w:w="0" w:type="dxa"/>
              <w:right w:w="0" w:type="dxa"/>
            </w:tcMar>
            <w:vAlign w:val="bottom"/>
          </w:tcPr>
          <w:p w14:paraId="7FD1699D" w14:textId="77777777" w:rsidR="00D26F88" w:rsidRDefault="00D26F88" w:rsidP="008313D0">
            <w:pPr>
              <w:jc w:val="right"/>
              <w:rPr>
                <w:color w:val="000000"/>
                <w:szCs w:val="28"/>
              </w:rPr>
            </w:pPr>
            <w:r>
              <w:rPr>
                <w:color w:val="000000"/>
                <w:szCs w:val="28"/>
              </w:rPr>
              <w:t>449357,6</w:t>
            </w:r>
          </w:p>
        </w:tc>
      </w:tr>
      <w:tr w:rsidR="00D26F88" w14:paraId="36D2A49F" w14:textId="77777777" w:rsidTr="00686FCA">
        <w:trPr>
          <w:jc w:val="right"/>
        </w:trPr>
        <w:tc>
          <w:tcPr>
            <w:tcW w:w="708" w:type="dxa"/>
            <w:tcMar>
              <w:top w:w="0" w:type="dxa"/>
              <w:left w:w="0" w:type="dxa"/>
              <w:bottom w:w="0" w:type="dxa"/>
              <w:right w:w="0" w:type="dxa"/>
            </w:tcMar>
          </w:tcPr>
          <w:p w14:paraId="3218BD8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2BC29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BD5709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64E8C8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E711DB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8E8C3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BA5E86E" w14:textId="77777777" w:rsidR="00D26F88" w:rsidRDefault="00D26F88" w:rsidP="008313D0">
            <w:pPr>
              <w:jc w:val="right"/>
              <w:rPr>
                <w:color w:val="000000"/>
                <w:szCs w:val="28"/>
              </w:rPr>
            </w:pPr>
          </w:p>
        </w:tc>
      </w:tr>
      <w:tr w:rsidR="00D26F88" w14:paraId="75EFA9F3" w14:textId="77777777" w:rsidTr="00686FCA">
        <w:trPr>
          <w:jc w:val="right"/>
        </w:trPr>
        <w:tc>
          <w:tcPr>
            <w:tcW w:w="708" w:type="dxa"/>
            <w:tcMar>
              <w:top w:w="0" w:type="dxa"/>
              <w:left w:w="0" w:type="dxa"/>
              <w:bottom w:w="0" w:type="dxa"/>
              <w:right w:w="0" w:type="dxa"/>
            </w:tcMar>
          </w:tcPr>
          <w:p w14:paraId="4A02276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FAD6FE1" w14:textId="77777777" w:rsidR="00D26F88" w:rsidRDefault="00D26F88" w:rsidP="008313D0">
            <w:pPr>
              <w:jc w:val="both"/>
              <w:rPr>
                <w:color w:val="000000"/>
                <w:szCs w:val="28"/>
              </w:rPr>
            </w:pPr>
            <w:r>
              <w:rPr>
                <w:color w:val="000000"/>
                <w:szCs w:val="28"/>
              </w:rPr>
              <w:t>Резервный фонд администрации Краснодарского края</w:t>
            </w:r>
          </w:p>
        </w:tc>
        <w:tc>
          <w:tcPr>
            <w:tcW w:w="1985" w:type="dxa"/>
            <w:tcMar>
              <w:top w:w="0" w:type="dxa"/>
              <w:left w:w="0" w:type="dxa"/>
              <w:bottom w:w="0" w:type="dxa"/>
              <w:right w:w="0" w:type="dxa"/>
            </w:tcMar>
            <w:vAlign w:val="bottom"/>
          </w:tcPr>
          <w:p w14:paraId="4BA9FB0E" w14:textId="77777777" w:rsidR="00D26F88" w:rsidRDefault="00D26F88" w:rsidP="008313D0">
            <w:pPr>
              <w:jc w:val="center"/>
              <w:rPr>
                <w:color w:val="000000"/>
                <w:szCs w:val="28"/>
              </w:rPr>
            </w:pPr>
            <w:r>
              <w:rPr>
                <w:color w:val="000000"/>
                <w:szCs w:val="28"/>
              </w:rPr>
              <w:t>9990010490</w:t>
            </w:r>
          </w:p>
        </w:tc>
        <w:tc>
          <w:tcPr>
            <w:tcW w:w="680" w:type="dxa"/>
            <w:tcMar>
              <w:top w:w="0" w:type="dxa"/>
              <w:left w:w="0" w:type="dxa"/>
              <w:bottom w:w="0" w:type="dxa"/>
              <w:right w:w="0" w:type="dxa"/>
            </w:tcMar>
            <w:vAlign w:val="bottom"/>
          </w:tcPr>
          <w:p w14:paraId="53112CA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4EA6046" w14:textId="77777777" w:rsidR="00D26F88" w:rsidRDefault="00D26F88" w:rsidP="008313D0">
            <w:pPr>
              <w:jc w:val="right"/>
              <w:rPr>
                <w:color w:val="000000"/>
                <w:szCs w:val="28"/>
              </w:rPr>
            </w:pPr>
            <w:r>
              <w:rPr>
                <w:color w:val="000000"/>
                <w:szCs w:val="28"/>
              </w:rPr>
              <w:t>1368815,4</w:t>
            </w:r>
          </w:p>
        </w:tc>
        <w:tc>
          <w:tcPr>
            <w:tcW w:w="1701" w:type="dxa"/>
            <w:tcMar>
              <w:top w:w="0" w:type="dxa"/>
              <w:left w:w="0" w:type="dxa"/>
              <w:bottom w:w="0" w:type="dxa"/>
              <w:right w:w="0" w:type="dxa"/>
            </w:tcMar>
            <w:vAlign w:val="bottom"/>
          </w:tcPr>
          <w:p w14:paraId="3E7C4F52" w14:textId="77777777" w:rsidR="00D26F88" w:rsidRDefault="00D26F88" w:rsidP="008313D0">
            <w:pPr>
              <w:jc w:val="right"/>
              <w:rPr>
                <w:color w:val="000000"/>
                <w:szCs w:val="28"/>
              </w:rPr>
            </w:pPr>
            <w:r>
              <w:rPr>
                <w:color w:val="000000"/>
                <w:szCs w:val="28"/>
              </w:rPr>
              <w:t>300000,0</w:t>
            </w:r>
          </w:p>
        </w:tc>
        <w:tc>
          <w:tcPr>
            <w:tcW w:w="1701" w:type="dxa"/>
            <w:tcMar>
              <w:top w:w="0" w:type="dxa"/>
              <w:left w:w="0" w:type="dxa"/>
              <w:bottom w:w="0" w:type="dxa"/>
              <w:right w:w="0" w:type="dxa"/>
            </w:tcMar>
            <w:vAlign w:val="bottom"/>
          </w:tcPr>
          <w:p w14:paraId="41FBDA3A" w14:textId="77777777" w:rsidR="00D26F88" w:rsidRDefault="00D26F88" w:rsidP="008313D0">
            <w:pPr>
              <w:jc w:val="right"/>
              <w:rPr>
                <w:color w:val="000000"/>
                <w:szCs w:val="28"/>
              </w:rPr>
            </w:pPr>
            <w:r>
              <w:rPr>
                <w:color w:val="000000"/>
                <w:szCs w:val="28"/>
              </w:rPr>
              <w:t>300000,0</w:t>
            </w:r>
          </w:p>
        </w:tc>
      </w:tr>
      <w:tr w:rsidR="00D26F88" w14:paraId="2C7BD044" w14:textId="77777777" w:rsidTr="00686FCA">
        <w:trPr>
          <w:jc w:val="right"/>
        </w:trPr>
        <w:tc>
          <w:tcPr>
            <w:tcW w:w="708" w:type="dxa"/>
            <w:tcMar>
              <w:top w:w="0" w:type="dxa"/>
              <w:left w:w="0" w:type="dxa"/>
              <w:bottom w:w="0" w:type="dxa"/>
              <w:right w:w="0" w:type="dxa"/>
            </w:tcMar>
          </w:tcPr>
          <w:p w14:paraId="0657C90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0C83E8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D1490B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900D97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0A3259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E5BB4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4EF0E1" w14:textId="77777777" w:rsidR="00D26F88" w:rsidRDefault="00D26F88" w:rsidP="008313D0">
            <w:pPr>
              <w:jc w:val="right"/>
              <w:rPr>
                <w:color w:val="000000"/>
                <w:szCs w:val="28"/>
              </w:rPr>
            </w:pPr>
          </w:p>
        </w:tc>
      </w:tr>
      <w:tr w:rsidR="00D26F88" w14:paraId="32C869E2" w14:textId="77777777" w:rsidTr="00686FCA">
        <w:trPr>
          <w:jc w:val="right"/>
        </w:trPr>
        <w:tc>
          <w:tcPr>
            <w:tcW w:w="708" w:type="dxa"/>
            <w:tcMar>
              <w:top w:w="0" w:type="dxa"/>
              <w:left w:w="0" w:type="dxa"/>
              <w:bottom w:w="0" w:type="dxa"/>
              <w:right w:w="0" w:type="dxa"/>
            </w:tcMar>
          </w:tcPr>
          <w:p w14:paraId="24F1831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03EE0A5"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73D0B3B" w14:textId="77777777" w:rsidR="00D26F88" w:rsidRDefault="00D26F88" w:rsidP="008313D0">
            <w:pPr>
              <w:jc w:val="center"/>
              <w:rPr>
                <w:color w:val="000000"/>
                <w:szCs w:val="28"/>
              </w:rPr>
            </w:pPr>
            <w:r>
              <w:rPr>
                <w:color w:val="000000"/>
                <w:szCs w:val="28"/>
              </w:rPr>
              <w:t>9990010490</w:t>
            </w:r>
          </w:p>
        </w:tc>
        <w:tc>
          <w:tcPr>
            <w:tcW w:w="680" w:type="dxa"/>
            <w:tcMar>
              <w:top w:w="0" w:type="dxa"/>
              <w:left w:w="0" w:type="dxa"/>
              <w:bottom w:w="0" w:type="dxa"/>
              <w:right w:w="0" w:type="dxa"/>
            </w:tcMar>
            <w:vAlign w:val="bottom"/>
          </w:tcPr>
          <w:p w14:paraId="2BE4C8DA"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02FA14B0" w14:textId="77777777" w:rsidR="00D26F88" w:rsidRDefault="00D26F88" w:rsidP="008313D0">
            <w:pPr>
              <w:jc w:val="right"/>
              <w:rPr>
                <w:color w:val="000000"/>
                <w:szCs w:val="28"/>
              </w:rPr>
            </w:pPr>
            <w:r>
              <w:rPr>
                <w:color w:val="000000"/>
                <w:szCs w:val="28"/>
              </w:rPr>
              <w:t>1368815,4</w:t>
            </w:r>
          </w:p>
        </w:tc>
        <w:tc>
          <w:tcPr>
            <w:tcW w:w="1701" w:type="dxa"/>
            <w:tcMar>
              <w:top w:w="0" w:type="dxa"/>
              <w:left w:w="0" w:type="dxa"/>
              <w:bottom w:w="0" w:type="dxa"/>
              <w:right w:w="0" w:type="dxa"/>
            </w:tcMar>
            <w:vAlign w:val="bottom"/>
          </w:tcPr>
          <w:p w14:paraId="4EF84DF9" w14:textId="77777777" w:rsidR="00D26F88" w:rsidRDefault="00D26F88" w:rsidP="008313D0">
            <w:pPr>
              <w:jc w:val="right"/>
              <w:rPr>
                <w:color w:val="000000"/>
                <w:szCs w:val="28"/>
              </w:rPr>
            </w:pPr>
            <w:r>
              <w:rPr>
                <w:color w:val="000000"/>
                <w:szCs w:val="28"/>
              </w:rPr>
              <w:t>300000,0</w:t>
            </w:r>
          </w:p>
        </w:tc>
        <w:tc>
          <w:tcPr>
            <w:tcW w:w="1701" w:type="dxa"/>
            <w:tcMar>
              <w:top w:w="0" w:type="dxa"/>
              <w:left w:w="0" w:type="dxa"/>
              <w:bottom w:w="0" w:type="dxa"/>
              <w:right w:w="0" w:type="dxa"/>
            </w:tcMar>
            <w:vAlign w:val="bottom"/>
          </w:tcPr>
          <w:p w14:paraId="26D41F7B" w14:textId="77777777" w:rsidR="00D26F88" w:rsidRDefault="00D26F88" w:rsidP="008313D0">
            <w:pPr>
              <w:jc w:val="right"/>
              <w:rPr>
                <w:color w:val="000000"/>
                <w:szCs w:val="28"/>
              </w:rPr>
            </w:pPr>
            <w:r>
              <w:rPr>
                <w:color w:val="000000"/>
                <w:szCs w:val="28"/>
              </w:rPr>
              <w:t>300000,0</w:t>
            </w:r>
          </w:p>
        </w:tc>
      </w:tr>
      <w:tr w:rsidR="00D26F88" w14:paraId="1B2328F5" w14:textId="77777777" w:rsidTr="00686FCA">
        <w:trPr>
          <w:jc w:val="right"/>
        </w:trPr>
        <w:tc>
          <w:tcPr>
            <w:tcW w:w="708" w:type="dxa"/>
            <w:tcMar>
              <w:top w:w="0" w:type="dxa"/>
              <w:left w:w="0" w:type="dxa"/>
              <w:bottom w:w="0" w:type="dxa"/>
              <w:right w:w="0" w:type="dxa"/>
            </w:tcMar>
          </w:tcPr>
          <w:p w14:paraId="4D92BF6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1C64E2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FB1FA2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9D7646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7342F3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80442B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68082B4" w14:textId="77777777" w:rsidR="00D26F88" w:rsidRDefault="00D26F88" w:rsidP="008313D0">
            <w:pPr>
              <w:jc w:val="right"/>
              <w:rPr>
                <w:color w:val="000000"/>
                <w:szCs w:val="28"/>
              </w:rPr>
            </w:pPr>
          </w:p>
        </w:tc>
      </w:tr>
      <w:tr w:rsidR="00D26F88" w14:paraId="1448AE78" w14:textId="77777777" w:rsidTr="00686FCA">
        <w:trPr>
          <w:jc w:val="right"/>
        </w:trPr>
        <w:tc>
          <w:tcPr>
            <w:tcW w:w="708" w:type="dxa"/>
            <w:tcMar>
              <w:top w:w="0" w:type="dxa"/>
              <w:left w:w="0" w:type="dxa"/>
              <w:bottom w:w="0" w:type="dxa"/>
              <w:right w:w="0" w:type="dxa"/>
            </w:tcMar>
          </w:tcPr>
          <w:p w14:paraId="2EE6F24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CE88ABE" w14:textId="77777777" w:rsidR="00D26F88" w:rsidRDefault="00D26F88" w:rsidP="008313D0">
            <w:pPr>
              <w:jc w:val="both"/>
              <w:rPr>
                <w:color w:val="000000"/>
                <w:szCs w:val="28"/>
              </w:rPr>
            </w:pPr>
            <w:r>
              <w:rPr>
                <w:color w:val="000000"/>
                <w:szCs w:val="28"/>
              </w:rPr>
              <w:t>Другие мероприятия в области культуры и кинемат</w:t>
            </w:r>
            <w:r>
              <w:rPr>
                <w:color w:val="000000"/>
                <w:szCs w:val="28"/>
              </w:rPr>
              <w:t>о</w:t>
            </w:r>
            <w:r>
              <w:rPr>
                <w:color w:val="000000"/>
                <w:szCs w:val="28"/>
              </w:rPr>
              <w:t>графии</w:t>
            </w:r>
          </w:p>
        </w:tc>
        <w:tc>
          <w:tcPr>
            <w:tcW w:w="1985" w:type="dxa"/>
            <w:tcMar>
              <w:top w:w="0" w:type="dxa"/>
              <w:left w:w="0" w:type="dxa"/>
              <w:bottom w:w="0" w:type="dxa"/>
              <w:right w:w="0" w:type="dxa"/>
            </w:tcMar>
            <w:vAlign w:val="bottom"/>
          </w:tcPr>
          <w:p w14:paraId="301F80C7" w14:textId="77777777" w:rsidR="00D26F88" w:rsidRDefault="00D26F88" w:rsidP="008313D0">
            <w:pPr>
              <w:jc w:val="center"/>
              <w:rPr>
                <w:color w:val="000000"/>
                <w:szCs w:val="28"/>
              </w:rPr>
            </w:pPr>
            <w:r>
              <w:rPr>
                <w:color w:val="000000"/>
                <w:szCs w:val="28"/>
              </w:rPr>
              <w:t>9990010610</w:t>
            </w:r>
          </w:p>
        </w:tc>
        <w:tc>
          <w:tcPr>
            <w:tcW w:w="680" w:type="dxa"/>
            <w:tcMar>
              <w:top w:w="0" w:type="dxa"/>
              <w:left w:w="0" w:type="dxa"/>
              <w:bottom w:w="0" w:type="dxa"/>
              <w:right w:w="0" w:type="dxa"/>
            </w:tcMar>
            <w:vAlign w:val="bottom"/>
          </w:tcPr>
          <w:p w14:paraId="439C1F8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772FBC0" w14:textId="77777777" w:rsidR="00D26F88" w:rsidRDefault="00D26F88" w:rsidP="008313D0">
            <w:pPr>
              <w:jc w:val="right"/>
              <w:rPr>
                <w:color w:val="000000"/>
                <w:szCs w:val="28"/>
              </w:rPr>
            </w:pPr>
            <w:r>
              <w:rPr>
                <w:color w:val="000000"/>
                <w:szCs w:val="28"/>
              </w:rPr>
              <w:t>355971,0</w:t>
            </w:r>
          </w:p>
        </w:tc>
        <w:tc>
          <w:tcPr>
            <w:tcW w:w="1701" w:type="dxa"/>
            <w:tcMar>
              <w:top w:w="0" w:type="dxa"/>
              <w:left w:w="0" w:type="dxa"/>
              <w:bottom w:w="0" w:type="dxa"/>
              <w:right w:w="0" w:type="dxa"/>
            </w:tcMar>
            <w:vAlign w:val="bottom"/>
          </w:tcPr>
          <w:p w14:paraId="7130CFEF" w14:textId="77777777" w:rsidR="00D26F88" w:rsidRDefault="00D26F88" w:rsidP="008313D0">
            <w:pPr>
              <w:jc w:val="right"/>
              <w:rPr>
                <w:color w:val="000000"/>
                <w:szCs w:val="28"/>
              </w:rPr>
            </w:pPr>
            <w:r>
              <w:rPr>
                <w:color w:val="000000"/>
                <w:szCs w:val="28"/>
              </w:rPr>
              <w:t>109158,8</w:t>
            </w:r>
          </w:p>
        </w:tc>
        <w:tc>
          <w:tcPr>
            <w:tcW w:w="1701" w:type="dxa"/>
            <w:tcMar>
              <w:top w:w="0" w:type="dxa"/>
              <w:left w:w="0" w:type="dxa"/>
              <w:bottom w:w="0" w:type="dxa"/>
              <w:right w:w="0" w:type="dxa"/>
            </w:tcMar>
            <w:vAlign w:val="bottom"/>
          </w:tcPr>
          <w:p w14:paraId="78A60632" w14:textId="77777777" w:rsidR="00D26F88" w:rsidRDefault="00D26F88" w:rsidP="008313D0">
            <w:pPr>
              <w:jc w:val="right"/>
              <w:rPr>
                <w:color w:val="000000"/>
                <w:szCs w:val="28"/>
              </w:rPr>
            </w:pPr>
            <w:r>
              <w:rPr>
                <w:color w:val="000000"/>
                <w:szCs w:val="28"/>
              </w:rPr>
              <w:t>75310,8</w:t>
            </w:r>
          </w:p>
        </w:tc>
      </w:tr>
      <w:tr w:rsidR="00D26F88" w14:paraId="451B0A8C" w14:textId="77777777" w:rsidTr="00686FCA">
        <w:trPr>
          <w:jc w:val="right"/>
        </w:trPr>
        <w:tc>
          <w:tcPr>
            <w:tcW w:w="708" w:type="dxa"/>
            <w:tcMar>
              <w:top w:w="0" w:type="dxa"/>
              <w:left w:w="0" w:type="dxa"/>
              <w:bottom w:w="0" w:type="dxa"/>
              <w:right w:w="0" w:type="dxa"/>
            </w:tcMar>
          </w:tcPr>
          <w:p w14:paraId="4359E04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9FDBD7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65B390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4A6B7F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AECB8C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67984A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E2FD44" w14:textId="77777777" w:rsidR="00D26F88" w:rsidRDefault="00D26F88" w:rsidP="008313D0">
            <w:pPr>
              <w:jc w:val="right"/>
              <w:rPr>
                <w:color w:val="000000"/>
                <w:szCs w:val="28"/>
              </w:rPr>
            </w:pPr>
          </w:p>
        </w:tc>
      </w:tr>
      <w:tr w:rsidR="00D26F88" w14:paraId="5FCE6B2E" w14:textId="77777777" w:rsidTr="00686FCA">
        <w:trPr>
          <w:jc w:val="right"/>
        </w:trPr>
        <w:tc>
          <w:tcPr>
            <w:tcW w:w="708" w:type="dxa"/>
            <w:tcMar>
              <w:top w:w="0" w:type="dxa"/>
              <w:left w:w="0" w:type="dxa"/>
              <w:bottom w:w="0" w:type="dxa"/>
              <w:right w:w="0" w:type="dxa"/>
            </w:tcMar>
          </w:tcPr>
          <w:p w14:paraId="3970657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7F16072"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20DC390" w14:textId="77777777" w:rsidR="00D26F88" w:rsidRDefault="00D26F88" w:rsidP="008313D0">
            <w:pPr>
              <w:jc w:val="center"/>
              <w:rPr>
                <w:color w:val="000000"/>
                <w:szCs w:val="28"/>
              </w:rPr>
            </w:pPr>
            <w:r>
              <w:rPr>
                <w:color w:val="000000"/>
                <w:szCs w:val="28"/>
              </w:rPr>
              <w:t>9990010610</w:t>
            </w:r>
          </w:p>
        </w:tc>
        <w:tc>
          <w:tcPr>
            <w:tcW w:w="680" w:type="dxa"/>
            <w:tcMar>
              <w:top w:w="0" w:type="dxa"/>
              <w:left w:w="0" w:type="dxa"/>
              <w:bottom w:w="0" w:type="dxa"/>
              <w:right w:w="0" w:type="dxa"/>
            </w:tcMar>
            <w:vAlign w:val="bottom"/>
          </w:tcPr>
          <w:p w14:paraId="15145677"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845BD1D" w14:textId="77777777" w:rsidR="00D26F88" w:rsidRDefault="00D26F88" w:rsidP="008313D0">
            <w:pPr>
              <w:jc w:val="right"/>
              <w:rPr>
                <w:color w:val="000000"/>
                <w:szCs w:val="28"/>
              </w:rPr>
            </w:pPr>
            <w:r>
              <w:rPr>
                <w:color w:val="000000"/>
                <w:szCs w:val="28"/>
              </w:rPr>
              <w:t>355971,0</w:t>
            </w:r>
          </w:p>
        </w:tc>
        <w:tc>
          <w:tcPr>
            <w:tcW w:w="1701" w:type="dxa"/>
            <w:tcMar>
              <w:top w:w="0" w:type="dxa"/>
              <w:left w:w="0" w:type="dxa"/>
              <w:bottom w:w="0" w:type="dxa"/>
              <w:right w:w="0" w:type="dxa"/>
            </w:tcMar>
            <w:vAlign w:val="bottom"/>
          </w:tcPr>
          <w:p w14:paraId="3674EFFB" w14:textId="77777777" w:rsidR="00D26F88" w:rsidRDefault="00D26F88" w:rsidP="008313D0">
            <w:pPr>
              <w:jc w:val="right"/>
              <w:rPr>
                <w:color w:val="000000"/>
                <w:szCs w:val="28"/>
              </w:rPr>
            </w:pPr>
            <w:r>
              <w:rPr>
                <w:color w:val="000000"/>
                <w:szCs w:val="28"/>
              </w:rPr>
              <w:t>109158,8</w:t>
            </w:r>
          </w:p>
        </w:tc>
        <w:tc>
          <w:tcPr>
            <w:tcW w:w="1701" w:type="dxa"/>
            <w:tcMar>
              <w:top w:w="0" w:type="dxa"/>
              <w:left w:w="0" w:type="dxa"/>
              <w:bottom w:w="0" w:type="dxa"/>
              <w:right w:w="0" w:type="dxa"/>
            </w:tcMar>
            <w:vAlign w:val="bottom"/>
          </w:tcPr>
          <w:p w14:paraId="3F273FFC" w14:textId="77777777" w:rsidR="00D26F88" w:rsidRDefault="00D26F88" w:rsidP="008313D0">
            <w:pPr>
              <w:jc w:val="right"/>
              <w:rPr>
                <w:color w:val="000000"/>
                <w:szCs w:val="28"/>
              </w:rPr>
            </w:pPr>
            <w:r>
              <w:rPr>
                <w:color w:val="000000"/>
                <w:szCs w:val="28"/>
              </w:rPr>
              <w:t>75310,8</w:t>
            </w:r>
          </w:p>
        </w:tc>
      </w:tr>
      <w:tr w:rsidR="00D26F88" w14:paraId="1BF601E7" w14:textId="77777777" w:rsidTr="00686FCA">
        <w:trPr>
          <w:jc w:val="right"/>
        </w:trPr>
        <w:tc>
          <w:tcPr>
            <w:tcW w:w="708" w:type="dxa"/>
            <w:tcMar>
              <w:top w:w="0" w:type="dxa"/>
              <w:left w:w="0" w:type="dxa"/>
              <w:bottom w:w="0" w:type="dxa"/>
              <w:right w:w="0" w:type="dxa"/>
            </w:tcMar>
          </w:tcPr>
          <w:p w14:paraId="0CF2AC3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4C6628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9BF6C2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FA4DF1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30F8E2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6CC963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1AB194B" w14:textId="77777777" w:rsidR="00D26F88" w:rsidRDefault="00D26F88" w:rsidP="008313D0">
            <w:pPr>
              <w:jc w:val="right"/>
              <w:rPr>
                <w:color w:val="000000"/>
                <w:szCs w:val="28"/>
              </w:rPr>
            </w:pPr>
          </w:p>
        </w:tc>
      </w:tr>
      <w:tr w:rsidR="00D26F88" w14:paraId="3C4A1D80" w14:textId="77777777" w:rsidTr="00686FCA">
        <w:trPr>
          <w:jc w:val="right"/>
        </w:trPr>
        <w:tc>
          <w:tcPr>
            <w:tcW w:w="708" w:type="dxa"/>
            <w:tcMar>
              <w:top w:w="0" w:type="dxa"/>
              <w:left w:w="0" w:type="dxa"/>
              <w:bottom w:w="0" w:type="dxa"/>
              <w:right w:w="0" w:type="dxa"/>
            </w:tcMar>
          </w:tcPr>
          <w:p w14:paraId="47B3C27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6389EB5" w14:textId="77777777" w:rsidR="00D26F88" w:rsidRDefault="00D26F88" w:rsidP="008313D0">
            <w:pPr>
              <w:jc w:val="both"/>
              <w:rPr>
                <w:color w:val="000000"/>
                <w:szCs w:val="28"/>
              </w:rPr>
            </w:pPr>
            <w:r>
              <w:rPr>
                <w:color w:val="000000"/>
                <w:szCs w:val="28"/>
              </w:rPr>
              <w:t>Организация и проведение мероприятий среди детей и молодежи</w:t>
            </w:r>
          </w:p>
        </w:tc>
        <w:tc>
          <w:tcPr>
            <w:tcW w:w="1985" w:type="dxa"/>
            <w:tcMar>
              <w:top w:w="0" w:type="dxa"/>
              <w:left w:w="0" w:type="dxa"/>
              <w:bottom w:w="0" w:type="dxa"/>
              <w:right w:w="0" w:type="dxa"/>
            </w:tcMar>
            <w:vAlign w:val="bottom"/>
          </w:tcPr>
          <w:p w14:paraId="552D5E2B" w14:textId="77777777" w:rsidR="00D26F88" w:rsidRDefault="00D26F88" w:rsidP="008313D0">
            <w:pPr>
              <w:jc w:val="center"/>
              <w:rPr>
                <w:color w:val="000000"/>
                <w:szCs w:val="28"/>
              </w:rPr>
            </w:pPr>
            <w:r>
              <w:rPr>
                <w:color w:val="000000"/>
                <w:szCs w:val="28"/>
              </w:rPr>
              <w:t>9990010900</w:t>
            </w:r>
          </w:p>
        </w:tc>
        <w:tc>
          <w:tcPr>
            <w:tcW w:w="680" w:type="dxa"/>
            <w:tcMar>
              <w:top w:w="0" w:type="dxa"/>
              <w:left w:w="0" w:type="dxa"/>
              <w:bottom w:w="0" w:type="dxa"/>
              <w:right w:w="0" w:type="dxa"/>
            </w:tcMar>
            <w:vAlign w:val="bottom"/>
          </w:tcPr>
          <w:p w14:paraId="48827E5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135F74B" w14:textId="77777777" w:rsidR="00D26F88" w:rsidRDefault="00D26F88" w:rsidP="008313D0">
            <w:pPr>
              <w:jc w:val="right"/>
              <w:rPr>
                <w:color w:val="000000"/>
                <w:szCs w:val="28"/>
              </w:rPr>
            </w:pPr>
            <w:r>
              <w:rPr>
                <w:color w:val="000000"/>
                <w:szCs w:val="28"/>
              </w:rPr>
              <w:t>106337,1</w:t>
            </w:r>
          </w:p>
        </w:tc>
        <w:tc>
          <w:tcPr>
            <w:tcW w:w="1701" w:type="dxa"/>
            <w:tcMar>
              <w:top w:w="0" w:type="dxa"/>
              <w:left w:w="0" w:type="dxa"/>
              <w:bottom w:w="0" w:type="dxa"/>
              <w:right w:w="0" w:type="dxa"/>
            </w:tcMar>
            <w:vAlign w:val="bottom"/>
          </w:tcPr>
          <w:p w14:paraId="1E5CE5B8"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CE585C7" w14:textId="77777777" w:rsidR="00D26F88" w:rsidRDefault="00D26F88" w:rsidP="008313D0">
            <w:pPr>
              <w:jc w:val="right"/>
              <w:rPr>
                <w:color w:val="000000"/>
                <w:szCs w:val="28"/>
              </w:rPr>
            </w:pPr>
            <w:r>
              <w:rPr>
                <w:color w:val="000000"/>
                <w:szCs w:val="28"/>
              </w:rPr>
              <w:t>—</w:t>
            </w:r>
          </w:p>
        </w:tc>
      </w:tr>
      <w:tr w:rsidR="00D26F88" w14:paraId="3FAF62AD" w14:textId="77777777" w:rsidTr="00686FCA">
        <w:trPr>
          <w:jc w:val="right"/>
        </w:trPr>
        <w:tc>
          <w:tcPr>
            <w:tcW w:w="708" w:type="dxa"/>
            <w:tcMar>
              <w:top w:w="0" w:type="dxa"/>
              <w:left w:w="0" w:type="dxa"/>
              <w:bottom w:w="0" w:type="dxa"/>
              <w:right w:w="0" w:type="dxa"/>
            </w:tcMar>
          </w:tcPr>
          <w:p w14:paraId="025A9B3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901F73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B757EC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58C7C1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9807CB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13DE2A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E2C2C61" w14:textId="77777777" w:rsidR="00D26F88" w:rsidRDefault="00D26F88" w:rsidP="008313D0">
            <w:pPr>
              <w:jc w:val="right"/>
              <w:rPr>
                <w:color w:val="000000"/>
                <w:szCs w:val="28"/>
              </w:rPr>
            </w:pPr>
          </w:p>
        </w:tc>
      </w:tr>
      <w:tr w:rsidR="00D26F88" w14:paraId="5B4BDF88" w14:textId="77777777" w:rsidTr="00686FCA">
        <w:trPr>
          <w:jc w:val="right"/>
        </w:trPr>
        <w:tc>
          <w:tcPr>
            <w:tcW w:w="708" w:type="dxa"/>
            <w:tcMar>
              <w:top w:w="0" w:type="dxa"/>
              <w:left w:w="0" w:type="dxa"/>
              <w:bottom w:w="0" w:type="dxa"/>
              <w:right w:w="0" w:type="dxa"/>
            </w:tcMar>
          </w:tcPr>
          <w:p w14:paraId="4669593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8F9E8B"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AC209FE" w14:textId="77777777" w:rsidR="00D26F88" w:rsidRDefault="00D26F88" w:rsidP="008313D0">
            <w:pPr>
              <w:jc w:val="center"/>
              <w:rPr>
                <w:color w:val="000000"/>
                <w:szCs w:val="28"/>
              </w:rPr>
            </w:pPr>
            <w:r>
              <w:rPr>
                <w:color w:val="000000"/>
                <w:szCs w:val="28"/>
              </w:rPr>
              <w:t>9990010900</w:t>
            </w:r>
          </w:p>
        </w:tc>
        <w:tc>
          <w:tcPr>
            <w:tcW w:w="680" w:type="dxa"/>
            <w:tcMar>
              <w:top w:w="0" w:type="dxa"/>
              <w:left w:w="0" w:type="dxa"/>
              <w:bottom w:w="0" w:type="dxa"/>
              <w:right w:w="0" w:type="dxa"/>
            </w:tcMar>
            <w:vAlign w:val="bottom"/>
          </w:tcPr>
          <w:p w14:paraId="31064AC3"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96EED7C" w14:textId="77777777" w:rsidR="00D26F88" w:rsidRDefault="00D26F88" w:rsidP="008313D0">
            <w:pPr>
              <w:jc w:val="right"/>
              <w:rPr>
                <w:color w:val="000000"/>
                <w:szCs w:val="28"/>
              </w:rPr>
            </w:pPr>
            <w:r>
              <w:rPr>
                <w:color w:val="000000"/>
                <w:szCs w:val="28"/>
              </w:rPr>
              <w:t>106337,1</w:t>
            </w:r>
          </w:p>
        </w:tc>
        <w:tc>
          <w:tcPr>
            <w:tcW w:w="1701" w:type="dxa"/>
            <w:tcMar>
              <w:top w:w="0" w:type="dxa"/>
              <w:left w:w="0" w:type="dxa"/>
              <w:bottom w:w="0" w:type="dxa"/>
              <w:right w:w="0" w:type="dxa"/>
            </w:tcMar>
            <w:vAlign w:val="bottom"/>
          </w:tcPr>
          <w:p w14:paraId="0F99954D"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20169FE" w14:textId="77777777" w:rsidR="00D26F88" w:rsidRDefault="00D26F88" w:rsidP="008313D0">
            <w:pPr>
              <w:jc w:val="right"/>
              <w:rPr>
                <w:color w:val="000000"/>
                <w:szCs w:val="28"/>
              </w:rPr>
            </w:pPr>
            <w:r>
              <w:rPr>
                <w:color w:val="000000"/>
                <w:szCs w:val="28"/>
              </w:rPr>
              <w:t>—</w:t>
            </w:r>
          </w:p>
        </w:tc>
      </w:tr>
      <w:tr w:rsidR="00D26F88" w14:paraId="61E8938F" w14:textId="77777777" w:rsidTr="00686FCA">
        <w:trPr>
          <w:jc w:val="right"/>
        </w:trPr>
        <w:tc>
          <w:tcPr>
            <w:tcW w:w="708" w:type="dxa"/>
            <w:tcMar>
              <w:top w:w="0" w:type="dxa"/>
              <w:left w:w="0" w:type="dxa"/>
              <w:bottom w:w="0" w:type="dxa"/>
              <w:right w:w="0" w:type="dxa"/>
            </w:tcMar>
          </w:tcPr>
          <w:p w14:paraId="08CB4F5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AF2B1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D143E6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CAB192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AF0292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A66D9E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6C1BFD1" w14:textId="77777777" w:rsidR="00D26F88" w:rsidRDefault="00D26F88" w:rsidP="008313D0">
            <w:pPr>
              <w:jc w:val="right"/>
              <w:rPr>
                <w:color w:val="000000"/>
                <w:szCs w:val="28"/>
              </w:rPr>
            </w:pPr>
          </w:p>
        </w:tc>
      </w:tr>
      <w:tr w:rsidR="00D26F88" w14:paraId="2F1F60C1" w14:textId="77777777" w:rsidTr="00686FCA">
        <w:trPr>
          <w:jc w:val="right"/>
        </w:trPr>
        <w:tc>
          <w:tcPr>
            <w:tcW w:w="708" w:type="dxa"/>
            <w:tcMar>
              <w:top w:w="0" w:type="dxa"/>
              <w:left w:w="0" w:type="dxa"/>
              <w:bottom w:w="0" w:type="dxa"/>
              <w:right w:w="0" w:type="dxa"/>
            </w:tcMar>
          </w:tcPr>
          <w:p w14:paraId="3271BE9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0A9D1C4" w14:textId="77777777" w:rsidR="00D26F88" w:rsidRDefault="00D26F88" w:rsidP="008313D0">
            <w:pPr>
              <w:jc w:val="both"/>
              <w:rPr>
                <w:color w:val="000000"/>
                <w:szCs w:val="28"/>
              </w:rPr>
            </w:pPr>
            <w:r>
              <w:rPr>
                <w:color w:val="000000"/>
                <w:szCs w:val="28"/>
              </w:rPr>
              <w:t>Мероприятия по обеспечению мобилизационной г</w:t>
            </w:r>
            <w:r>
              <w:rPr>
                <w:color w:val="000000"/>
                <w:szCs w:val="28"/>
              </w:rPr>
              <w:t>о</w:t>
            </w:r>
            <w:r>
              <w:rPr>
                <w:color w:val="000000"/>
                <w:szCs w:val="28"/>
              </w:rPr>
              <w:t>товности экономики</w:t>
            </w:r>
          </w:p>
        </w:tc>
        <w:tc>
          <w:tcPr>
            <w:tcW w:w="1985" w:type="dxa"/>
            <w:tcMar>
              <w:top w:w="0" w:type="dxa"/>
              <w:left w:w="0" w:type="dxa"/>
              <w:bottom w:w="0" w:type="dxa"/>
              <w:right w:w="0" w:type="dxa"/>
            </w:tcMar>
            <w:vAlign w:val="bottom"/>
          </w:tcPr>
          <w:p w14:paraId="1DE13268" w14:textId="77777777" w:rsidR="00D26F88" w:rsidRDefault="00D26F88" w:rsidP="008313D0">
            <w:pPr>
              <w:jc w:val="center"/>
              <w:rPr>
                <w:color w:val="000000"/>
                <w:szCs w:val="28"/>
              </w:rPr>
            </w:pPr>
            <w:r>
              <w:rPr>
                <w:color w:val="000000"/>
                <w:szCs w:val="28"/>
              </w:rPr>
              <w:t>9990011530</w:t>
            </w:r>
          </w:p>
        </w:tc>
        <w:tc>
          <w:tcPr>
            <w:tcW w:w="680" w:type="dxa"/>
            <w:tcMar>
              <w:top w:w="0" w:type="dxa"/>
              <w:left w:w="0" w:type="dxa"/>
              <w:bottom w:w="0" w:type="dxa"/>
              <w:right w:w="0" w:type="dxa"/>
            </w:tcMar>
            <w:vAlign w:val="bottom"/>
          </w:tcPr>
          <w:p w14:paraId="6357905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148CA79" w14:textId="77777777" w:rsidR="00D26F88" w:rsidRDefault="00D26F88" w:rsidP="008313D0">
            <w:pPr>
              <w:jc w:val="right"/>
              <w:rPr>
                <w:color w:val="000000"/>
                <w:szCs w:val="28"/>
              </w:rPr>
            </w:pPr>
            <w:r>
              <w:rPr>
                <w:color w:val="000000"/>
                <w:szCs w:val="28"/>
              </w:rPr>
              <w:t>303249,4</w:t>
            </w:r>
          </w:p>
        </w:tc>
        <w:tc>
          <w:tcPr>
            <w:tcW w:w="1701" w:type="dxa"/>
            <w:tcMar>
              <w:top w:w="0" w:type="dxa"/>
              <w:left w:w="0" w:type="dxa"/>
              <w:bottom w:w="0" w:type="dxa"/>
              <w:right w:w="0" w:type="dxa"/>
            </w:tcMar>
            <w:vAlign w:val="bottom"/>
          </w:tcPr>
          <w:p w14:paraId="508C4345" w14:textId="77777777" w:rsidR="00D26F88" w:rsidRDefault="00D26F88" w:rsidP="008313D0">
            <w:pPr>
              <w:jc w:val="right"/>
              <w:rPr>
                <w:color w:val="000000"/>
                <w:szCs w:val="28"/>
              </w:rPr>
            </w:pPr>
            <w:r>
              <w:rPr>
                <w:color w:val="000000"/>
                <w:szCs w:val="28"/>
              </w:rPr>
              <w:t>202835,1</w:t>
            </w:r>
          </w:p>
        </w:tc>
        <w:tc>
          <w:tcPr>
            <w:tcW w:w="1701" w:type="dxa"/>
            <w:tcMar>
              <w:top w:w="0" w:type="dxa"/>
              <w:left w:w="0" w:type="dxa"/>
              <w:bottom w:w="0" w:type="dxa"/>
              <w:right w:w="0" w:type="dxa"/>
            </w:tcMar>
            <w:vAlign w:val="bottom"/>
          </w:tcPr>
          <w:p w14:paraId="2FFD9A90" w14:textId="77777777" w:rsidR="00D26F88" w:rsidRDefault="00D26F88" w:rsidP="008313D0">
            <w:pPr>
              <w:jc w:val="right"/>
              <w:rPr>
                <w:color w:val="000000"/>
                <w:szCs w:val="28"/>
              </w:rPr>
            </w:pPr>
            <w:r>
              <w:rPr>
                <w:color w:val="000000"/>
                <w:szCs w:val="28"/>
              </w:rPr>
              <w:t>203316,3</w:t>
            </w:r>
          </w:p>
        </w:tc>
      </w:tr>
      <w:tr w:rsidR="00D26F88" w14:paraId="76A9A389" w14:textId="77777777" w:rsidTr="00686FCA">
        <w:trPr>
          <w:jc w:val="right"/>
        </w:trPr>
        <w:tc>
          <w:tcPr>
            <w:tcW w:w="708" w:type="dxa"/>
            <w:tcMar>
              <w:top w:w="0" w:type="dxa"/>
              <w:left w:w="0" w:type="dxa"/>
              <w:bottom w:w="0" w:type="dxa"/>
              <w:right w:w="0" w:type="dxa"/>
            </w:tcMar>
          </w:tcPr>
          <w:p w14:paraId="61CF88C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C0259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37015F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E083A7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CB8B47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4EEFD2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F72EAE1" w14:textId="77777777" w:rsidR="00D26F88" w:rsidRDefault="00D26F88" w:rsidP="008313D0">
            <w:pPr>
              <w:jc w:val="right"/>
              <w:rPr>
                <w:color w:val="000000"/>
                <w:szCs w:val="28"/>
              </w:rPr>
            </w:pPr>
          </w:p>
        </w:tc>
      </w:tr>
      <w:tr w:rsidR="00D26F88" w14:paraId="2E97669D" w14:textId="77777777" w:rsidTr="00686FCA">
        <w:trPr>
          <w:jc w:val="right"/>
        </w:trPr>
        <w:tc>
          <w:tcPr>
            <w:tcW w:w="708" w:type="dxa"/>
            <w:tcMar>
              <w:top w:w="0" w:type="dxa"/>
              <w:left w:w="0" w:type="dxa"/>
              <w:bottom w:w="0" w:type="dxa"/>
              <w:right w:w="0" w:type="dxa"/>
            </w:tcMar>
          </w:tcPr>
          <w:p w14:paraId="64F3AAE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2EFCADC"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446588C" w14:textId="77777777" w:rsidR="00D26F88" w:rsidRDefault="00D26F88" w:rsidP="008313D0">
            <w:pPr>
              <w:jc w:val="center"/>
              <w:rPr>
                <w:color w:val="000000"/>
                <w:szCs w:val="28"/>
              </w:rPr>
            </w:pPr>
            <w:r>
              <w:rPr>
                <w:color w:val="000000"/>
                <w:szCs w:val="28"/>
              </w:rPr>
              <w:t>9990011530</w:t>
            </w:r>
          </w:p>
        </w:tc>
        <w:tc>
          <w:tcPr>
            <w:tcW w:w="680" w:type="dxa"/>
            <w:tcMar>
              <w:top w:w="0" w:type="dxa"/>
              <w:left w:w="0" w:type="dxa"/>
              <w:bottom w:w="0" w:type="dxa"/>
              <w:right w:w="0" w:type="dxa"/>
            </w:tcMar>
            <w:vAlign w:val="bottom"/>
          </w:tcPr>
          <w:p w14:paraId="49BFF22A"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3BA001C" w14:textId="77777777" w:rsidR="00D26F88" w:rsidRDefault="00D26F88" w:rsidP="008313D0">
            <w:pPr>
              <w:jc w:val="right"/>
              <w:rPr>
                <w:color w:val="000000"/>
                <w:szCs w:val="28"/>
              </w:rPr>
            </w:pPr>
            <w:r>
              <w:rPr>
                <w:color w:val="000000"/>
                <w:szCs w:val="28"/>
              </w:rPr>
              <w:t>123471,4</w:t>
            </w:r>
          </w:p>
        </w:tc>
        <w:tc>
          <w:tcPr>
            <w:tcW w:w="1701" w:type="dxa"/>
            <w:tcMar>
              <w:top w:w="0" w:type="dxa"/>
              <w:left w:w="0" w:type="dxa"/>
              <w:bottom w:w="0" w:type="dxa"/>
              <w:right w:w="0" w:type="dxa"/>
            </w:tcMar>
            <w:vAlign w:val="bottom"/>
          </w:tcPr>
          <w:p w14:paraId="71A31D9E" w14:textId="77777777" w:rsidR="00D26F88" w:rsidRDefault="00D26F88" w:rsidP="008313D0">
            <w:pPr>
              <w:jc w:val="right"/>
              <w:rPr>
                <w:color w:val="000000"/>
                <w:szCs w:val="28"/>
              </w:rPr>
            </w:pPr>
            <w:r>
              <w:rPr>
                <w:color w:val="000000"/>
                <w:szCs w:val="28"/>
              </w:rPr>
              <w:t>20514,1</w:t>
            </w:r>
          </w:p>
        </w:tc>
        <w:tc>
          <w:tcPr>
            <w:tcW w:w="1701" w:type="dxa"/>
            <w:tcMar>
              <w:top w:w="0" w:type="dxa"/>
              <w:left w:w="0" w:type="dxa"/>
              <w:bottom w:w="0" w:type="dxa"/>
              <w:right w:w="0" w:type="dxa"/>
            </w:tcMar>
            <w:vAlign w:val="bottom"/>
          </w:tcPr>
          <w:p w14:paraId="19B4225F" w14:textId="77777777" w:rsidR="00D26F88" w:rsidRDefault="00D26F88" w:rsidP="008313D0">
            <w:pPr>
              <w:jc w:val="right"/>
              <w:rPr>
                <w:color w:val="000000"/>
                <w:szCs w:val="28"/>
              </w:rPr>
            </w:pPr>
            <w:r>
              <w:rPr>
                <w:color w:val="000000"/>
                <w:szCs w:val="28"/>
              </w:rPr>
              <w:t>20514,1</w:t>
            </w:r>
          </w:p>
        </w:tc>
      </w:tr>
      <w:tr w:rsidR="00D26F88" w14:paraId="0E5262C5" w14:textId="77777777" w:rsidTr="00686FCA">
        <w:trPr>
          <w:jc w:val="right"/>
        </w:trPr>
        <w:tc>
          <w:tcPr>
            <w:tcW w:w="708" w:type="dxa"/>
            <w:tcMar>
              <w:top w:w="0" w:type="dxa"/>
              <w:left w:w="0" w:type="dxa"/>
              <w:bottom w:w="0" w:type="dxa"/>
              <w:right w:w="0" w:type="dxa"/>
            </w:tcMar>
          </w:tcPr>
          <w:p w14:paraId="01484F2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E126FC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456030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2BDEBA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B06E2B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233D63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9AE49CF" w14:textId="77777777" w:rsidR="00D26F88" w:rsidRDefault="00D26F88" w:rsidP="008313D0">
            <w:pPr>
              <w:jc w:val="right"/>
              <w:rPr>
                <w:color w:val="000000"/>
                <w:szCs w:val="28"/>
              </w:rPr>
            </w:pPr>
          </w:p>
        </w:tc>
      </w:tr>
      <w:tr w:rsidR="00D26F88" w14:paraId="36C0874D" w14:textId="77777777" w:rsidTr="00686FCA">
        <w:trPr>
          <w:jc w:val="right"/>
        </w:trPr>
        <w:tc>
          <w:tcPr>
            <w:tcW w:w="708" w:type="dxa"/>
            <w:tcMar>
              <w:top w:w="0" w:type="dxa"/>
              <w:left w:w="0" w:type="dxa"/>
              <w:bottom w:w="0" w:type="dxa"/>
              <w:right w:w="0" w:type="dxa"/>
            </w:tcMar>
          </w:tcPr>
          <w:p w14:paraId="09A3C78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297295"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301DAC5A" w14:textId="77777777" w:rsidR="00D26F88" w:rsidRDefault="00D26F88" w:rsidP="008313D0">
            <w:pPr>
              <w:jc w:val="center"/>
              <w:rPr>
                <w:color w:val="000000"/>
                <w:szCs w:val="28"/>
              </w:rPr>
            </w:pPr>
            <w:r>
              <w:rPr>
                <w:color w:val="000000"/>
                <w:szCs w:val="28"/>
              </w:rPr>
              <w:t>9990011530</w:t>
            </w:r>
          </w:p>
        </w:tc>
        <w:tc>
          <w:tcPr>
            <w:tcW w:w="680" w:type="dxa"/>
            <w:tcMar>
              <w:top w:w="0" w:type="dxa"/>
              <w:left w:w="0" w:type="dxa"/>
              <w:bottom w:w="0" w:type="dxa"/>
              <w:right w:w="0" w:type="dxa"/>
            </w:tcMar>
            <w:vAlign w:val="bottom"/>
          </w:tcPr>
          <w:p w14:paraId="7D69B3A9"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B1E58B9" w14:textId="77777777" w:rsidR="00D26F88" w:rsidRDefault="00D26F88" w:rsidP="008313D0">
            <w:pPr>
              <w:jc w:val="right"/>
              <w:rPr>
                <w:color w:val="000000"/>
                <w:szCs w:val="28"/>
              </w:rPr>
            </w:pPr>
            <w:r>
              <w:rPr>
                <w:color w:val="000000"/>
                <w:szCs w:val="28"/>
              </w:rPr>
              <w:t>179778,0</w:t>
            </w:r>
          </w:p>
        </w:tc>
        <w:tc>
          <w:tcPr>
            <w:tcW w:w="1701" w:type="dxa"/>
            <w:tcMar>
              <w:top w:w="0" w:type="dxa"/>
              <w:left w:w="0" w:type="dxa"/>
              <w:bottom w:w="0" w:type="dxa"/>
              <w:right w:w="0" w:type="dxa"/>
            </w:tcMar>
            <w:vAlign w:val="bottom"/>
          </w:tcPr>
          <w:p w14:paraId="363E94A3" w14:textId="77777777" w:rsidR="00D26F88" w:rsidRDefault="00D26F88" w:rsidP="008313D0">
            <w:pPr>
              <w:jc w:val="right"/>
              <w:rPr>
                <w:color w:val="000000"/>
                <w:szCs w:val="28"/>
              </w:rPr>
            </w:pPr>
            <w:r>
              <w:rPr>
                <w:color w:val="000000"/>
                <w:szCs w:val="28"/>
              </w:rPr>
              <w:t>182321,0</w:t>
            </w:r>
          </w:p>
        </w:tc>
        <w:tc>
          <w:tcPr>
            <w:tcW w:w="1701" w:type="dxa"/>
            <w:tcMar>
              <w:top w:w="0" w:type="dxa"/>
              <w:left w:w="0" w:type="dxa"/>
              <w:bottom w:w="0" w:type="dxa"/>
              <w:right w:w="0" w:type="dxa"/>
            </w:tcMar>
            <w:vAlign w:val="bottom"/>
          </w:tcPr>
          <w:p w14:paraId="19D90C7B" w14:textId="77777777" w:rsidR="00D26F88" w:rsidRDefault="00D26F88" w:rsidP="008313D0">
            <w:pPr>
              <w:jc w:val="right"/>
              <w:rPr>
                <w:color w:val="000000"/>
                <w:szCs w:val="28"/>
              </w:rPr>
            </w:pPr>
            <w:r>
              <w:rPr>
                <w:color w:val="000000"/>
                <w:szCs w:val="28"/>
              </w:rPr>
              <w:t>182802,2</w:t>
            </w:r>
          </w:p>
        </w:tc>
      </w:tr>
      <w:tr w:rsidR="00D26F88" w14:paraId="4454E648" w14:textId="77777777" w:rsidTr="00686FCA">
        <w:trPr>
          <w:jc w:val="right"/>
        </w:trPr>
        <w:tc>
          <w:tcPr>
            <w:tcW w:w="708" w:type="dxa"/>
            <w:tcMar>
              <w:top w:w="0" w:type="dxa"/>
              <w:left w:w="0" w:type="dxa"/>
              <w:bottom w:w="0" w:type="dxa"/>
              <w:right w:w="0" w:type="dxa"/>
            </w:tcMar>
          </w:tcPr>
          <w:p w14:paraId="13136CC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4156B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4A8F32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084705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3D67F4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6DE10E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03A36CB" w14:textId="77777777" w:rsidR="00D26F88" w:rsidRDefault="00D26F88" w:rsidP="008313D0">
            <w:pPr>
              <w:jc w:val="right"/>
              <w:rPr>
                <w:color w:val="000000"/>
                <w:szCs w:val="28"/>
              </w:rPr>
            </w:pPr>
          </w:p>
        </w:tc>
      </w:tr>
      <w:tr w:rsidR="00D26F88" w14:paraId="3DADA65A" w14:textId="77777777" w:rsidTr="00686FCA">
        <w:trPr>
          <w:jc w:val="right"/>
        </w:trPr>
        <w:tc>
          <w:tcPr>
            <w:tcW w:w="708" w:type="dxa"/>
            <w:tcMar>
              <w:top w:w="0" w:type="dxa"/>
              <w:left w:w="0" w:type="dxa"/>
              <w:bottom w:w="0" w:type="dxa"/>
              <w:right w:w="0" w:type="dxa"/>
            </w:tcMar>
          </w:tcPr>
          <w:p w14:paraId="08133E8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551DFB6" w14:textId="77777777" w:rsidR="00D26F88" w:rsidRDefault="00D26F88" w:rsidP="008313D0">
            <w:pPr>
              <w:jc w:val="both"/>
              <w:rPr>
                <w:color w:val="000000"/>
                <w:szCs w:val="28"/>
              </w:rPr>
            </w:pPr>
            <w:r>
              <w:rPr>
                <w:color w:val="000000"/>
                <w:szCs w:val="28"/>
              </w:rPr>
              <w:t>Строительство, реконструкция и приобретение объе</w:t>
            </w:r>
            <w:r>
              <w:rPr>
                <w:color w:val="000000"/>
                <w:szCs w:val="28"/>
              </w:rPr>
              <w:t>к</w:t>
            </w:r>
            <w:r>
              <w:rPr>
                <w:color w:val="000000"/>
                <w:szCs w:val="28"/>
              </w:rPr>
              <w:t>тов социального и производственного комплексов, в том числе объектов общегражданского назначения, жилья, инфраструктуры, включая проектные и изыск</w:t>
            </w:r>
            <w:r>
              <w:rPr>
                <w:color w:val="000000"/>
                <w:szCs w:val="28"/>
              </w:rPr>
              <w:t>а</w:t>
            </w:r>
            <w:r>
              <w:rPr>
                <w:color w:val="000000"/>
                <w:szCs w:val="28"/>
              </w:rPr>
              <w:t>тельские работы</w:t>
            </w:r>
          </w:p>
        </w:tc>
        <w:tc>
          <w:tcPr>
            <w:tcW w:w="1985" w:type="dxa"/>
            <w:tcMar>
              <w:top w:w="0" w:type="dxa"/>
              <w:left w:w="0" w:type="dxa"/>
              <w:bottom w:w="0" w:type="dxa"/>
              <w:right w:w="0" w:type="dxa"/>
            </w:tcMar>
            <w:vAlign w:val="bottom"/>
          </w:tcPr>
          <w:p w14:paraId="110024D5" w14:textId="77777777" w:rsidR="00D26F88" w:rsidRDefault="00D26F88" w:rsidP="008313D0">
            <w:pPr>
              <w:jc w:val="center"/>
              <w:rPr>
                <w:color w:val="000000"/>
                <w:szCs w:val="28"/>
              </w:rPr>
            </w:pPr>
            <w:r>
              <w:rPr>
                <w:color w:val="000000"/>
                <w:szCs w:val="28"/>
              </w:rPr>
              <w:t>9990011580</w:t>
            </w:r>
          </w:p>
        </w:tc>
        <w:tc>
          <w:tcPr>
            <w:tcW w:w="680" w:type="dxa"/>
            <w:tcMar>
              <w:top w:w="0" w:type="dxa"/>
              <w:left w:w="0" w:type="dxa"/>
              <w:bottom w:w="0" w:type="dxa"/>
              <w:right w:w="0" w:type="dxa"/>
            </w:tcMar>
            <w:vAlign w:val="bottom"/>
          </w:tcPr>
          <w:p w14:paraId="4D91BF7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B6A3780" w14:textId="77777777" w:rsidR="00D26F88" w:rsidRDefault="00D26F88" w:rsidP="008313D0">
            <w:pPr>
              <w:jc w:val="right"/>
              <w:rPr>
                <w:color w:val="000000"/>
                <w:szCs w:val="28"/>
              </w:rPr>
            </w:pPr>
            <w:r>
              <w:rPr>
                <w:color w:val="000000"/>
                <w:szCs w:val="28"/>
              </w:rPr>
              <w:t>32400,0</w:t>
            </w:r>
          </w:p>
        </w:tc>
        <w:tc>
          <w:tcPr>
            <w:tcW w:w="1701" w:type="dxa"/>
            <w:tcMar>
              <w:top w:w="0" w:type="dxa"/>
              <w:left w:w="0" w:type="dxa"/>
              <w:bottom w:w="0" w:type="dxa"/>
              <w:right w:w="0" w:type="dxa"/>
            </w:tcMar>
            <w:vAlign w:val="bottom"/>
          </w:tcPr>
          <w:p w14:paraId="64E02774"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6567405" w14:textId="77777777" w:rsidR="00D26F88" w:rsidRDefault="00D26F88" w:rsidP="008313D0">
            <w:pPr>
              <w:jc w:val="right"/>
              <w:rPr>
                <w:color w:val="000000"/>
                <w:szCs w:val="28"/>
              </w:rPr>
            </w:pPr>
            <w:r>
              <w:rPr>
                <w:color w:val="000000"/>
                <w:szCs w:val="28"/>
              </w:rPr>
              <w:t>—</w:t>
            </w:r>
          </w:p>
        </w:tc>
      </w:tr>
      <w:tr w:rsidR="00D26F88" w14:paraId="7EE19FF4" w14:textId="77777777" w:rsidTr="00686FCA">
        <w:trPr>
          <w:jc w:val="right"/>
        </w:trPr>
        <w:tc>
          <w:tcPr>
            <w:tcW w:w="708" w:type="dxa"/>
            <w:tcMar>
              <w:top w:w="0" w:type="dxa"/>
              <w:left w:w="0" w:type="dxa"/>
              <w:bottom w:w="0" w:type="dxa"/>
              <w:right w:w="0" w:type="dxa"/>
            </w:tcMar>
          </w:tcPr>
          <w:p w14:paraId="49D3AFE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910D9C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67FC0D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E15191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A70A1A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DF59D9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2AC811B" w14:textId="77777777" w:rsidR="00D26F88" w:rsidRDefault="00D26F88" w:rsidP="008313D0">
            <w:pPr>
              <w:jc w:val="right"/>
              <w:rPr>
                <w:color w:val="000000"/>
                <w:szCs w:val="28"/>
              </w:rPr>
            </w:pPr>
          </w:p>
        </w:tc>
      </w:tr>
      <w:tr w:rsidR="00D26F88" w14:paraId="6A55B2C8" w14:textId="77777777" w:rsidTr="00686FCA">
        <w:trPr>
          <w:jc w:val="right"/>
        </w:trPr>
        <w:tc>
          <w:tcPr>
            <w:tcW w:w="708" w:type="dxa"/>
            <w:tcMar>
              <w:top w:w="0" w:type="dxa"/>
              <w:left w:w="0" w:type="dxa"/>
              <w:bottom w:w="0" w:type="dxa"/>
              <w:right w:w="0" w:type="dxa"/>
            </w:tcMar>
          </w:tcPr>
          <w:p w14:paraId="30C247D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4B6BE9" w14:textId="77777777" w:rsidR="00D26F88" w:rsidRDefault="00D26F88" w:rsidP="008313D0">
            <w:pPr>
              <w:jc w:val="both"/>
              <w:rPr>
                <w:color w:val="000000"/>
                <w:szCs w:val="28"/>
              </w:rPr>
            </w:pPr>
            <w:r>
              <w:rPr>
                <w:color w:val="000000"/>
                <w:szCs w:val="28"/>
              </w:rPr>
              <w:t>Капитальные вложения в объекты государственной (муниципальной) собственности</w:t>
            </w:r>
          </w:p>
        </w:tc>
        <w:tc>
          <w:tcPr>
            <w:tcW w:w="1985" w:type="dxa"/>
            <w:tcMar>
              <w:top w:w="0" w:type="dxa"/>
              <w:left w:w="0" w:type="dxa"/>
              <w:bottom w:w="0" w:type="dxa"/>
              <w:right w:w="0" w:type="dxa"/>
            </w:tcMar>
            <w:vAlign w:val="bottom"/>
          </w:tcPr>
          <w:p w14:paraId="70778AD4" w14:textId="77777777" w:rsidR="00D26F88" w:rsidRDefault="00D26F88" w:rsidP="008313D0">
            <w:pPr>
              <w:jc w:val="center"/>
              <w:rPr>
                <w:color w:val="000000"/>
                <w:szCs w:val="28"/>
              </w:rPr>
            </w:pPr>
            <w:r>
              <w:rPr>
                <w:color w:val="000000"/>
                <w:szCs w:val="28"/>
              </w:rPr>
              <w:t>9990011580</w:t>
            </w:r>
          </w:p>
        </w:tc>
        <w:tc>
          <w:tcPr>
            <w:tcW w:w="680" w:type="dxa"/>
            <w:tcMar>
              <w:top w:w="0" w:type="dxa"/>
              <w:left w:w="0" w:type="dxa"/>
              <w:bottom w:w="0" w:type="dxa"/>
              <w:right w:w="0" w:type="dxa"/>
            </w:tcMar>
            <w:vAlign w:val="bottom"/>
          </w:tcPr>
          <w:p w14:paraId="3515E845" w14:textId="77777777" w:rsidR="00D26F88" w:rsidRDefault="00D26F88" w:rsidP="008313D0">
            <w:pPr>
              <w:jc w:val="center"/>
              <w:rPr>
                <w:color w:val="000000"/>
                <w:szCs w:val="28"/>
              </w:rPr>
            </w:pPr>
            <w:r>
              <w:rPr>
                <w:color w:val="000000"/>
                <w:szCs w:val="28"/>
              </w:rPr>
              <w:t>400</w:t>
            </w:r>
          </w:p>
        </w:tc>
        <w:tc>
          <w:tcPr>
            <w:tcW w:w="1701" w:type="dxa"/>
            <w:tcMar>
              <w:top w:w="0" w:type="dxa"/>
              <w:left w:w="0" w:type="dxa"/>
              <w:bottom w:w="0" w:type="dxa"/>
              <w:right w:w="0" w:type="dxa"/>
            </w:tcMar>
            <w:vAlign w:val="bottom"/>
          </w:tcPr>
          <w:p w14:paraId="247C5F48" w14:textId="77777777" w:rsidR="00D26F88" w:rsidRDefault="00D26F88" w:rsidP="008313D0">
            <w:pPr>
              <w:jc w:val="right"/>
              <w:rPr>
                <w:color w:val="000000"/>
                <w:szCs w:val="28"/>
              </w:rPr>
            </w:pPr>
            <w:r>
              <w:rPr>
                <w:color w:val="000000"/>
                <w:szCs w:val="28"/>
              </w:rPr>
              <w:t>32400,0</w:t>
            </w:r>
          </w:p>
        </w:tc>
        <w:tc>
          <w:tcPr>
            <w:tcW w:w="1701" w:type="dxa"/>
            <w:tcMar>
              <w:top w:w="0" w:type="dxa"/>
              <w:left w:w="0" w:type="dxa"/>
              <w:bottom w:w="0" w:type="dxa"/>
              <w:right w:w="0" w:type="dxa"/>
            </w:tcMar>
            <w:vAlign w:val="bottom"/>
          </w:tcPr>
          <w:p w14:paraId="52601A2F"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BD94C6C" w14:textId="77777777" w:rsidR="00D26F88" w:rsidRDefault="00D26F88" w:rsidP="008313D0">
            <w:pPr>
              <w:jc w:val="right"/>
              <w:rPr>
                <w:color w:val="000000"/>
                <w:szCs w:val="28"/>
              </w:rPr>
            </w:pPr>
            <w:r>
              <w:rPr>
                <w:color w:val="000000"/>
                <w:szCs w:val="28"/>
              </w:rPr>
              <w:t>—</w:t>
            </w:r>
          </w:p>
        </w:tc>
      </w:tr>
      <w:tr w:rsidR="00D26F88" w14:paraId="2C32E261" w14:textId="77777777" w:rsidTr="00686FCA">
        <w:trPr>
          <w:jc w:val="right"/>
        </w:trPr>
        <w:tc>
          <w:tcPr>
            <w:tcW w:w="708" w:type="dxa"/>
            <w:tcMar>
              <w:top w:w="0" w:type="dxa"/>
              <w:left w:w="0" w:type="dxa"/>
              <w:bottom w:w="0" w:type="dxa"/>
              <w:right w:w="0" w:type="dxa"/>
            </w:tcMar>
          </w:tcPr>
          <w:p w14:paraId="74B8A3E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A74E1C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106A21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684ACB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AE38F7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703F35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D9C31E5" w14:textId="77777777" w:rsidR="00D26F88" w:rsidRDefault="00D26F88" w:rsidP="008313D0">
            <w:pPr>
              <w:jc w:val="right"/>
              <w:rPr>
                <w:color w:val="000000"/>
                <w:szCs w:val="28"/>
              </w:rPr>
            </w:pPr>
          </w:p>
        </w:tc>
      </w:tr>
      <w:tr w:rsidR="00D26F88" w14:paraId="6F015207" w14:textId="77777777" w:rsidTr="00686FCA">
        <w:trPr>
          <w:jc w:val="right"/>
        </w:trPr>
        <w:tc>
          <w:tcPr>
            <w:tcW w:w="708" w:type="dxa"/>
            <w:tcMar>
              <w:top w:w="0" w:type="dxa"/>
              <w:left w:w="0" w:type="dxa"/>
              <w:bottom w:w="0" w:type="dxa"/>
              <w:right w:w="0" w:type="dxa"/>
            </w:tcMar>
          </w:tcPr>
          <w:p w14:paraId="372361F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371A8C0" w14:textId="77777777" w:rsidR="00D26F88" w:rsidRDefault="00D26F88" w:rsidP="008313D0">
            <w:pPr>
              <w:jc w:val="both"/>
              <w:rPr>
                <w:color w:val="000000"/>
                <w:szCs w:val="28"/>
              </w:rPr>
            </w:pPr>
            <w:r>
              <w:rPr>
                <w:color w:val="000000"/>
                <w:szCs w:val="28"/>
              </w:rPr>
              <w:t>Единовременная субсидия на приобретение жилого помещения</w:t>
            </w:r>
          </w:p>
        </w:tc>
        <w:tc>
          <w:tcPr>
            <w:tcW w:w="1985" w:type="dxa"/>
            <w:tcMar>
              <w:top w:w="0" w:type="dxa"/>
              <w:left w:w="0" w:type="dxa"/>
              <w:bottom w:w="0" w:type="dxa"/>
              <w:right w:w="0" w:type="dxa"/>
            </w:tcMar>
            <w:vAlign w:val="bottom"/>
          </w:tcPr>
          <w:p w14:paraId="1A63C929" w14:textId="77777777" w:rsidR="00D26F88" w:rsidRDefault="00D26F88" w:rsidP="008313D0">
            <w:pPr>
              <w:jc w:val="center"/>
              <w:rPr>
                <w:color w:val="000000"/>
                <w:szCs w:val="28"/>
              </w:rPr>
            </w:pPr>
            <w:r>
              <w:rPr>
                <w:color w:val="000000"/>
                <w:szCs w:val="28"/>
              </w:rPr>
              <w:t>9990012200</w:t>
            </w:r>
          </w:p>
        </w:tc>
        <w:tc>
          <w:tcPr>
            <w:tcW w:w="680" w:type="dxa"/>
            <w:tcMar>
              <w:top w:w="0" w:type="dxa"/>
              <w:left w:w="0" w:type="dxa"/>
              <w:bottom w:w="0" w:type="dxa"/>
              <w:right w:w="0" w:type="dxa"/>
            </w:tcMar>
            <w:vAlign w:val="bottom"/>
          </w:tcPr>
          <w:p w14:paraId="0128E39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8AFEC74" w14:textId="77777777" w:rsidR="00D26F88" w:rsidRDefault="00D26F88" w:rsidP="008313D0">
            <w:pPr>
              <w:jc w:val="right"/>
              <w:rPr>
                <w:color w:val="000000"/>
                <w:szCs w:val="28"/>
              </w:rPr>
            </w:pPr>
            <w:r>
              <w:rPr>
                <w:color w:val="000000"/>
                <w:szCs w:val="28"/>
              </w:rPr>
              <w:t>65894,4</w:t>
            </w:r>
          </w:p>
        </w:tc>
        <w:tc>
          <w:tcPr>
            <w:tcW w:w="1701" w:type="dxa"/>
            <w:tcMar>
              <w:top w:w="0" w:type="dxa"/>
              <w:left w:w="0" w:type="dxa"/>
              <w:bottom w:w="0" w:type="dxa"/>
              <w:right w:w="0" w:type="dxa"/>
            </w:tcMar>
            <w:vAlign w:val="bottom"/>
          </w:tcPr>
          <w:p w14:paraId="300ED464" w14:textId="77777777" w:rsidR="00D26F88" w:rsidRDefault="00D26F88" w:rsidP="008313D0">
            <w:pPr>
              <w:jc w:val="right"/>
              <w:rPr>
                <w:color w:val="000000"/>
                <w:szCs w:val="28"/>
              </w:rPr>
            </w:pPr>
            <w:r>
              <w:rPr>
                <w:color w:val="000000"/>
                <w:szCs w:val="28"/>
              </w:rPr>
              <w:t>65894,4</w:t>
            </w:r>
          </w:p>
        </w:tc>
        <w:tc>
          <w:tcPr>
            <w:tcW w:w="1701" w:type="dxa"/>
            <w:tcMar>
              <w:top w:w="0" w:type="dxa"/>
              <w:left w:w="0" w:type="dxa"/>
              <w:bottom w:w="0" w:type="dxa"/>
              <w:right w:w="0" w:type="dxa"/>
            </w:tcMar>
            <w:vAlign w:val="bottom"/>
          </w:tcPr>
          <w:p w14:paraId="43F6D2C9" w14:textId="77777777" w:rsidR="00D26F88" w:rsidRDefault="00D26F88" w:rsidP="008313D0">
            <w:pPr>
              <w:jc w:val="right"/>
              <w:rPr>
                <w:color w:val="000000"/>
                <w:szCs w:val="28"/>
              </w:rPr>
            </w:pPr>
            <w:r>
              <w:rPr>
                <w:color w:val="000000"/>
                <w:szCs w:val="28"/>
              </w:rPr>
              <w:t>65894,4</w:t>
            </w:r>
          </w:p>
        </w:tc>
      </w:tr>
      <w:tr w:rsidR="00D26F88" w14:paraId="06D8E0B2" w14:textId="77777777" w:rsidTr="00686FCA">
        <w:trPr>
          <w:jc w:val="right"/>
        </w:trPr>
        <w:tc>
          <w:tcPr>
            <w:tcW w:w="708" w:type="dxa"/>
            <w:tcMar>
              <w:top w:w="0" w:type="dxa"/>
              <w:left w:w="0" w:type="dxa"/>
              <w:bottom w:w="0" w:type="dxa"/>
              <w:right w:w="0" w:type="dxa"/>
            </w:tcMar>
          </w:tcPr>
          <w:p w14:paraId="20B4D95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03CAA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D8365C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4E3703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4548BF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A89DC4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5D4FC1D" w14:textId="77777777" w:rsidR="00D26F88" w:rsidRDefault="00D26F88" w:rsidP="008313D0">
            <w:pPr>
              <w:jc w:val="right"/>
              <w:rPr>
                <w:color w:val="000000"/>
                <w:szCs w:val="28"/>
              </w:rPr>
            </w:pPr>
          </w:p>
        </w:tc>
      </w:tr>
      <w:tr w:rsidR="00D26F88" w14:paraId="543F227F" w14:textId="77777777" w:rsidTr="00686FCA">
        <w:trPr>
          <w:jc w:val="right"/>
        </w:trPr>
        <w:tc>
          <w:tcPr>
            <w:tcW w:w="708" w:type="dxa"/>
            <w:tcMar>
              <w:top w:w="0" w:type="dxa"/>
              <w:left w:w="0" w:type="dxa"/>
              <w:bottom w:w="0" w:type="dxa"/>
              <w:right w:w="0" w:type="dxa"/>
            </w:tcMar>
          </w:tcPr>
          <w:p w14:paraId="4930BF6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E2B380A"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B11DA3D" w14:textId="77777777" w:rsidR="00D26F88" w:rsidRDefault="00D26F88" w:rsidP="008313D0">
            <w:pPr>
              <w:jc w:val="center"/>
              <w:rPr>
                <w:color w:val="000000"/>
                <w:szCs w:val="28"/>
              </w:rPr>
            </w:pPr>
            <w:r>
              <w:rPr>
                <w:color w:val="000000"/>
                <w:szCs w:val="28"/>
              </w:rPr>
              <w:t>9990012200</w:t>
            </w:r>
          </w:p>
        </w:tc>
        <w:tc>
          <w:tcPr>
            <w:tcW w:w="680" w:type="dxa"/>
            <w:tcMar>
              <w:top w:w="0" w:type="dxa"/>
              <w:left w:w="0" w:type="dxa"/>
              <w:bottom w:w="0" w:type="dxa"/>
              <w:right w:w="0" w:type="dxa"/>
            </w:tcMar>
            <w:vAlign w:val="bottom"/>
          </w:tcPr>
          <w:p w14:paraId="46EDFA5A"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2AA1E45" w14:textId="77777777" w:rsidR="00D26F88" w:rsidRDefault="00D26F88" w:rsidP="008313D0">
            <w:pPr>
              <w:jc w:val="right"/>
              <w:rPr>
                <w:color w:val="000000"/>
                <w:szCs w:val="28"/>
              </w:rPr>
            </w:pPr>
            <w:r>
              <w:rPr>
                <w:color w:val="000000"/>
                <w:szCs w:val="28"/>
              </w:rPr>
              <w:t>65894,4</w:t>
            </w:r>
          </w:p>
        </w:tc>
        <w:tc>
          <w:tcPr>
            <w:tcW w:w="1701" w:type="dxa"/>
            <w:tcMar>
              <w:top w:w="0" w:type="dxa"/>
              <w:left w:w="0" w:type="dxa"/>
              <w:bottom w:w="0" w:type="dxa"/>
              <w:right w:w="0" w:type="dxa"/>
            </w:tcMar>
            <w:vAlign w:val="bottom"/>
          </w:tcPr>
          <w:p w14:paraId="43581329" w14:textId="77777777" w:rsidR="00D26F88" w:rsidRDefault="00D26F88" w:rsidP="008313D0">
            <w:pPr>
              <w:jc w:val="right"/>
              <w:rPr>
                <w:color w:val="000000"/>
                <w:szCs w:val="28"/>
              </w:rPr>
            </w:pPr>
            <w:r>
              <w:rPr>
                <w:color w:val="000000"/>
                <w:szCs w:val="28"/>
              </w:rPr>
              <w:t>65894,4</w:t>
            </w:r>
          </w:p>
        </w:tc>
        <w:tc>
          <w:tcPr>
            <w:tcW w:w="1701" w:type="dxa"/>
            <w:tcMar>
              <w:top w:w="0" w:type="dxa"/>
              <w:left w:w="0" w:type="dxa"/>
              <w:bottom w:w="0" w:type="dxa"/>
              <w:right w:w="0" w:type="dxa"/>
            </w:tcMar>
            <w:vAlign w:val="bottom"/>
          </w:tcPr>
          <w:p w14:paraId="24E3DA6C" w14:textId="77777777" w:rsidR="00D26F88" w:rsidRDefault="00D26F88" w:rsidP="008313D0">
            <w:pPr>
              <w:jc w:val="right"/>
              <w:rPr>
                <w:color w:val="000000"/>
                <w:szCs w:val="28"/>
              </w:rPr>
            </w:pPr>
            <w:r>
              <w:rPr>
                <w:color w:val="000000"/>
                <w:szCs w:val="28"/>
              </w:rPr>
              <w:t>65894,4</w:t>
            </w:r>
          </w:p>
        </w:tc>
      </w:tr>
      <w:tr w:rsidR="00D26F88" w14:paraId="633B9CB0" w14:textId="77777777" w:rsidTr="00686FCA">
        <w:trPr>
          <w:jc w:val="right"/>
        </w:trPr>
        <w:tc>
          <w:tcPr>
            <w:tcW w:w="708" w:type="dxa"/>
            <w:tcMar>
              <w:top w:w="0" w:type="dxa"/>
              <w:left w:w="0" w:type="dxa"/>
              <w:bottom w:w="0" w:type="dxa"/>
              <w:right w:w="0" w:type="dxa"/>
            </w:tcMar>
          </w:tcPr>
          <w:p w14:paraId="151B43F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0C49A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C72787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E843D2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22BE04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8480A7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EC55431" w14:textId="77777777" w:rsidR="00D26F88" w:rsidRDefault="00D26F88" w:rsidP="008313D0">
            <w:pPr>
              <w:jc w:val="right"/>
              <w:rPr>
                <w:color w:val="000000"/>
                <w:szCs w:val="28"/>
              </w:rPr>
            </w:pPr>
          </w:p>
        </w:tc>
      </w:tr>
      <w:tr w:rsidR="00D26F88" w14:paraId="27E24EF2" w14:textId="77777777" w:rsidTr="00686FCA">
        <w:trPr>
          <w:jc w:val="right"/>
        </w:trPr>
        <w:tc>
          <w:tcPr>
            <w:tcW w:w="708" w:type="dxa"/>
            <w:tcMar>
              <w:top w:w="0" w:type="dxa"/>
              <w:left w:w="0" w:type="dxa"/>
              <w:bottom w:w="0" w:type="dxa"/>
              <w:right w:w="0" w:type="dxa"/>
            </w:tcMar>
          </w:tcPr>
          <w:p w14:paraId="00F6F15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C94810D" w14:textId="77777777" w:rsidR="00D26F88" w:rsidRDefault="00D26F88" w:rsidP="008313D0">
            <w:pPr>
              <w:jc w:val="both"/>
              <w:rPr>
                <w:color w:val="000000"/>
                <w:szCs w:val="28"/>
              </w:rPr>
            </w:pPr>
            <w:r>
              <w:rPr>
                <w:color w:val="000000"/>
                <w:szCs w:val="28"/>
              </w:rPr>
              <w:t xml:space="preserve">Материальная помощь в виде однократной оплаты </w:t>
            </w:r>
            <w:r>
              <w:rPr>
                <w:color w:val="000000"/>
                <w:szCs w:val="28"/>
              </w:rPr>
              <w:lastRenderedPageBreak/>
              <w:t>стоимости услуг санаторно-курортного лечения на территории Краснодарского края отдельным категор</w:t>
            </w:r>
            <w:r>
              <w:rPr>
                <w:color w:val="000000"/>
                <w:szCs w:val="28"/>
              </w:rPr>
              <w:t>и</w:t>
            </w:r>
            <w:r>
              <w:rPr>
                <w:color w:val="000000"/>
                <w:szCs w:val="28"/>
              </w:rPr>
              <w:t>ям граждан</w:t>
            </w:r>
          </w:p>
        </w:tc>
        <w:tc>
          <w:tcPr>
            <w:tcW w:w="1985" w:type="dxa"/>
            <w:tcMar>
              <w:top w:w="0" w:type="dxa"/>
              <w:left w:w="0" w:type="dxa"/>
              <w:bottom w:w="0" w:type="dxa"/>
              <w:right w:w="0" w:type="dxa"/>
            </w:tcMar>
            <w:vAlign w:val="bottom"/>
          </w:tcPr>
          <w:p w14:paraId="08279449" w14:textId="77777777" w:rsidR="00D26F88" w:rsidRDefault="00D26F88" w:rsidP="008313D0">
            <w:pPr>
              <w:jc w:val="center"/>
              <w:rPr>
                <w:color w:val="000000"/>
                <w:szCs w:val="28"/>
              </w:rPr>
            </w:pPr>
            <w:r>
              <w:rPr>
                <w:color w:val="000000"/>
                <w:szCs w:val="28"/>
              </w:rPr>
              <w:lastRenderedPageBreak/>
              <w:t>9990040020</w:t>
            </w:r>
          </w:p>
        </w:tc>
        <w:tc>
          <w:tcPr>
            <w:tcW w:w="680" w:type="dxa"/>
            <w:tcMar>
              <w:top w:w="0" w:type="dxa"/>
              <w:left w:w="0" w:type="dxa"/>
              <w:bottom w:w="0" w:type="dxa"/>
              <w:right w:w="0" w:type="dxa"/>
            </w:tcMar>
            <w:vAlign w:val="bottom"/>
          </w:tcPr>
          <w:p w14:paraId="71707B3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333C224" w14:textId="77777777" w:rsidR="00D26F88" w:rsidRDefault="00D26F88" w:rsidP="008313D0">
            <w:pPr>
              <w:jc w:val="right"/>
              <w:rPr>
                <w:color w:val="000000"/>
                <w:szCs w:val="28"/>
              </w:rPr>
            </w:pPr>
            <w:r>
              <w:rPr>
                <w:color w:val="000000"/>
                <w:szCs w:val="28"/>
              </w:rPr>
              <w:t>266650,0</w:t>
            </w:r>
          </w:p>
        </w:tc>
        <w:tc>
          <w:tcPr>
            <w:tcW w:w="1701" w:type="dxa"/>
            <w:tcMar>
              <w:top w:w="0" w:type="dxa"/>
              <w:left w:w="0" w:type="dxa"/>
              <w:bottom w:w="0" w:type="dxa"/>
              <w:right w:w="0" w:type="dxa"/>
            </w:tcMar>
            <w:vAlign w:val="bottom"/>
          </w:tcPr>
          <w:p w14:paraId="73AB9027"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7C62767" w14:textId="77777777" w:rsidR="00D26F88" w:rsidRDefault="00D26F88" w:rsidP="008313D0">
            <w:pPr>
              <w:jc w:val="right"/>
              <w:rPr>
                <w:color w:val="000000"/>
                <w:szCs w:val="28"/>
              </w:rPr>
            </w:pPr>
            <w:r>
              <w:rPr>
                <w:color w:val="000000"/>
                <w:szCs w:val="28"/>
              </w:rPr>
              <w:t>—</w:t>
            </w:r>
          </w:p>
        </w:tc>
      </w:tr>
      <w:tr w:rsidR="00455E5D" w14:paraId="3D19AD4F" w14:textId="77777777" w:rsidTr="00686FCA">
        <w:trPr>
          <w:jc w:val="right"/>
        </w:trPr>
        <w:tc>
          <w:tcPr>
            <w:tcW w:w="708" w:type="dxa"/>
            <w:tcMar>
              <w:top w:w="0" w:type="dxa"/>
              <w:left w:w="0" w:type="dxa"/>
              <w:bottom w:w="0" w:type="dxa"/>
              <w:right w:w="0" w:type="dxa"/>
            </w:tcMar>
          </w:tcPr>
          <w:p w14:paraId="4481B8F7" w14:textId="77777777" w:rsidR="00455E5D" w:rsidRDefault="00455E5D" w:rsidP="008313D0">
            <w:pPr>
              <w:jc w:val="center"/>
              <w:rPr>
                <w:color w:val="000000"/>
                <w:szCs w:val="28"/>
              </w:rPr>
            </w:pPr>
          </w:p>
        </w:tc>
        <w:tc>
          <w:tcPr>
            <w:tcW w:w="6676" w:type="dxa"/>
            <w:tcMar>
              <w:top w:w="0" w:type="dxa"/>
              <w:left w:w="0" w:type="dxa"/>
              <w:bottom w:w="0" w:type="dxa"/>
              <w:right w:w="0" w:type="dxa"/>
            </w:tcMar>
          </w:tcPr>
          <w:p w14:paraId="3FA1BA4A" w14:textId="77777777" w:rsidR="00455E5D" w:rsidRDefault="00455E5D" w:rsidP="008313D0">
            <w:pPr>
              <w:jc w:val="both"/>
              <w:rPr>
                <w:color w:val="000000"/>
                <w:szCs w:val="28"/>
              </w:rPr>
            </w:pPr>
          </w:p>
        </w:tc>
        <w:tc>
          <w:tcPr>
            <w:tcW w:w="1985" w:type="dxa"/>
            <w:tcMar>
              <w:top w:w="0" w:type="dxa"/>
              <w:left w:w="0" w:type="dxa"/>
              <w:bottom w:w="0" w:type="dxa"/>
              <w:right w:w="0" w:type="dxa"/>
            </w:tcMar>
            <w:vAlign w:val="bottom"/>
          </w:tcPr>
          <w:p w14:paraId="3A748B90" w14:textId="77777777" w:rsidR="00455E5D" w:rsidRDefault="00455E5D" w:rsidP="008313D0">
            <w:pPr>
              <w:jc w:val="center"/>
              <w:rPr>
                <w:color w:val="000000"/>
                <w:szCs w:val="28"/>
              </w:rPr>
            </w:pPr>
          </w:p>
        </w:tc>
        <w:tc>
          <w:tcPr>
            <w:tcW w:w="680" w:type="dxa"/>
            <w:tcMar>
              <w:top w:w="0" w:type="dxa"/>
              <w:left w:w="0" w:type="dxa"/>
              <w:bottom w:w="0" w:type="dxa"/>
              <w:right w:w="0" w:type="dxa"/>
            </w:tcMar>
            <w:vAlign w:val="bottom"/>
          </w:tcPr>
          <w:p w14:paraId="241AF59F" w14:textId="77777777" w:rsidR="00455E5D" w:rsidRDefault="00455E5D" w:rsidP="008313D0">
            <w:pPr>
              <w:jc w:val="center"/>
              <w:rPr>
                <w:color w:val="000000"/>
                <w:szCs w:val="28"/>
              </w:rPr>
            </w:pPr>
          </w:p>
        </w:tc>
        <w:tc>
          <w:tcPr>
            <w:tcW w:w="1701" w:type="dxa"/>
            <w:tcMar>
              <w:top w:w="0" w:type="dxa"/>
              <w:left w:w="0" w:type="dxa"/>
              <w:bottom w:w="0" w:type="dxa"/>
              <w:right w:w="0" w:type="dxa"/>
            </w:tcMar>
            <w:vAlign w:val="bottom"/>
          </w:tcPr>
          <w:p w14:paraId="394D943A" w14:textId="77777777" w:rsidR="00455E5D" w:rsidRDefault="00455E5D" w:rsidP="008313D0">
            <w:pPr>
              <w:jc w:val="right"/>
              <w:rPr>
                <w:color w:val="000000"/>
                <w:szCs w:val="28"/>
              </w:rPr>
            </w:pPr>
          </w:p>
        </w:tc>
        <w:tc>
          <w:tcPr>
            <w:tcW w:w="1701" w:type="dxa"/>
            <w:tcMar>
              <w:top w:w="0" w:type="dxa"/>
              <w:left w:w="0" w:type="dxa"/>
              <w:bottom w:w="0" w:type="dxa"/>
              <w:right w:w="0" w:type="dxa"/>
            </w:tcMar>
            <w:vAlign w:val="bottom"/>
          </w:tcPr>
          <w:p w14:paraId="703C4923" w14:textId="77777777" w:rsidR="00455E5D" w:rsidRDefault="00455E5D" w:rsidP="008313D0">
            <w:pPr>
              <w:jc w:val="right"/>
              <w:rPr>
                <w:color w:val="000000"/>
                <w:szCs w:val="28"/>
              </w:rPr>
            </w:pPr>
          </w:p>
        </w:tc>
        <w:tc>
          <w:tcPr>
            <w:tcW w:w="1701" w:type="dxa"/>
            <w:tcMar>
              <w:top w:w="0" w:type="dxa"/>
              <w:left w:w="0" w:type="dxa"/>
              <w:bottom w:w="0" w:type="dxa"/>
              <w:right w:w="0" w:type="dxa"/>
            </w:tcMar>
            <w:vAlign w:val="bottom"/>
          </w:tcPr>
          <w:p w14:paraId="53CEBC46" w14:textId="77777777" w:rsidR="00455E5D" w:rsidRDefault="00455E5D" w:rsidP="008313D0">
            <w:pPr>
              <w:jc w:val="right"/>
              <w:rPr>
                <w:color w:val="000000"/>
                <w:szCs w:val="28"/>
              </w:rPr>
            </w:pPr>
          </w:p>
        </w:tc>
      </w:tr>
      <w:tr w:rsidR="00D26F88" w14:paraId="7F6A8578" w14:textId="77777777" w:rsidTr="00686FCA">
        <w:trPr>
          <w:jc w:val="right"/>
        </w:trPr>
        <w:tc>
          <w:tcPr>
            <w:tcW w:w="708" w:type="dxa"/>
            <w:tcMar>
              <w:top w:w="0" w:type="dxa"/>
              <w:left w:w="0" w:type="dxa"/>
              <w:bottom w:w="0" w:type="dxa"/>
              <w:right w:w="0" w:type="dxa"/>
            </w:tcMar>
          </w:tcPr>
          <w:p w14:paraId="3D7A842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2C7ADA"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6571B6E3" w14:textId="77777777" w:rsidR="00D26F88" w:rsidRDefault="00D26F88" w:rsidP="008313D0">
            <w:pPr>
              <w:jc w:val="center"/>
              <w:rPr>
                <w:color w:val="000000"/>
                <w:szCs w:val="28"/>
              </w:rPr>
            </w:pPr>
            <w:r>
              <w:rPr>
                <w:color w:val="000000"/>
                <w:szCs w:val="28"/>
              </w:rPr>
              <w:t>9990040020</w:t>
            </w:r>
          </w:p>
        </w:tc>
        <w:tc>
          <w:tcPr>
            <w:tcW w:w="680" w:type="dxa"/>
            <w:tcMar>
              <w:top w:w="0" w:type="dxa"/>
              <w:left w:w="0" w:type="dxa"/>
              <w:bottom w:w="0" w:type="dxa"/>
              <w:right w:w="0" w:type="dxa"/>
            </w:tcMar>
            <w:vAlign w:val="bottom"/>
          </w:tcPr>
          <w:p w14:paraId="56821D6C"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58AF94D8" w14:textId="77777777" w:rsidR="00D26F88" w:rsidRDefault="00D26F88" w:rsidP="008313D0">
            <w:pPr>
              <w:jc w:val="right"/>
              <w:rPr>
                <w:color w:val="000000"/>
                <w:szCs w:val="28"/>
              </w:rPr>
            </w:pPr>
            <w:r>
              <w:rPr>
                <w:color w:val="000000"/>
                <w:szCs w:val="28"/>
              </w:rPr>
              <w:t>266650,0</w:t>
            </w:r>
          </w:p>
        </w:tc>
        <w:tc>
          <w:tcPr>
            <w:tcW w:w="1701" w:type="dxa"/>
            <w:tcMar>
              <w:top w:w="0" w:type="dxa"/>
              <w:left w:w="0" w:type="dxa"/>
              <w:bottom w:w="0" w:type="dxa"/>
              <w:right w:w="0" w:type="dxa"/>
            </w:tcMar>
            <w:vAlign w:val="bottom"/>
          </w:tcPr>
          <w:p w14:paraId="62EE0FC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1E092BF" w14:textId="77777777" w:rsidR="00D26F88" w:rsidRDefault="00D26F88" w:rsidP="008313D0">
            <w:pPr>
              <w:jc w:val="right"/>
              <w:rPr>
                <w:color w:val="000000"/>
                <w:szCs w:val="28"/>
              </w:rPr>
            </w:pPr>
            <w:r>
              <w:rPr>
                <w:color w:val="000000"/>
                <w:szCs w:val="28"/>
              </w:rPr>
              <w:t>—</w:t>
            </w:r>
          </w:p>
        </w:tc>
      </w:tr>
      <w:tr w:rsidR="00D26F88" w14:paraId="7C11B871" w14:textId="77777777" w:rsidTr="00686FCA">
        <w:trPr>
          <w:jc w:val="right"/>
        </w:trPr>
        <w:tc>
          <w:tcPr>
            <w:tcW w:w="708" w:type="dxa"/>
            <w:tcMar>
              <w:top w:w="0" w:type="dxa"/>
              <w:left w:w="0" w:type="dxa"/>
              <w:bottom w:w="0" w:type="dxa"/>
              <w:right w:w="0" w:type="dxa"/>
            </w:tcMar>
          </w:tcPr>
          <w:p w14:paraId="348F55D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9DDD02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D8681D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C2F044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2C3A0A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5F6515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59ABB56" w14:textId="77777777" w:rsidR="00D26F88" w:rsidRDefault="00D26F88" w:rsidP="008313D0">
            <w:pPr>
              <w:jc w:val="right"/>
              <w:rPr>
                <w:color w:val="000000"/>
                <w:szCs w:val="28"/>
              </w:rPr>
            </w:pPr>
          </w:p>
        </w:tc>
      </w:tr>
      <w:tr w:rsidR="00D26F88" w14:paraId="2A0C8EDD" w14:textId="77777777" w:rsidTr="00686FCA">
        <w:trPr>
          <w:jc w:val="right"/>
        </w:trPr>
        <w:tc>
          <w:tcPr>
            <w:tcW w:w="708" w:type="dxa"/>
            <w:tcMar>
              <w:top w:w="0" w:type="dxa"/>
              <w:left w:w="0" w:type="dxa"/>
              <w:bottom w:w="0" w:type="dxa"/>
              <w:right w:w="0" w:type="dxa"/>
            </w:tcMar>
          </w:tcPr>
          <w:p w14:paraId="4EDDBDF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BCD6A66" w14:textId="77777777" w:rsidR="00D26F88" w:rsidRDefault="00D26F88" w:rsidP="008313D0">
            <w:pPr>
              <w:jc w:val="both"/>
              <w:rPr>
                <w:color w:val="000000"/>
                <w:szCs w:val="28"/>
              </w:rPr>
            </w:pPr>
            <w:r>
              <w:rPr>
                <w:color w:val="000000"/>
                <w:szCs w:val="28"/>
              </w:rPr>
              <w:t>Ежемесячная материальная помощь</w:t>
            </w:r>
          </w:p>
        </w:tc>
        <w:tc>
          <w:tcPr>
            <w:tcW w:w="1985" w:type="dxa"/>
            <w:tcMar>
              <w:top w:w="0" w:type="dxa"/>
              <w:left w:w="0" w:type="dxa"/>
              <w:bottom w:w="0" w:type="dxa"/>
              <w:right w:w="0" w:type="dxa"/>
            </w:tcMar>
            <w:vAlign w:val="bottom"/>
          </w:tcPr>
          <w:p w14:paraId="02779157" w14:textId="77777777" w:rsidR="00D26F88" w:rsidRDefault="00D26F88" w:rsidP="008313D0">
            <w:pPr>
              <w:jc w:val="center"/>
              <w:rPr>
                <w:color w:val="000000"/>
                <w:szCs w:val="28"/>
              </w:rPr>
            </w:pPr>
            <w:r>
              <w:rPr>
                <w:color w:val="000000"/>
                <w:szCs w:val="28"/>
              </w:rPr>
              <w:t>9990040030</w:t>
            </w:r>
          </w:p>
        </w:tc>
        <w:tc>
          <w:tcPr>
            <w:tcW w:w="680" w:type="dxa"/>
            <w:tcMar>
              <w:top w:w="0" w:type="dxa"/>
              <w:left w:w="0" w:type="dxa"/>
              <w:bottom w:w="0" w:type="dxa"/>
              <w:right w:w="0" w:type="dxa"/>
            </w:tcMar>
            <w:vAlign w:val="bottom"/>
          </w:tcPr>
          <w:p w14:paraId="400F789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C932037" w14:textId="77777777" w:rsidR="00D26F88" w:rsidRDefault="00D26F88" w:rsidP="008313D0">
            <w:pPr>
              <w:jc w:val="right"/>
              <w:rPr>
                <w:color w:val="000000"/>
                <w:szCs w:val="28"/>
              </w:rPr>
            </w:pPr>
            <w:r>
              <w:rPr>
                <w:color w:val="000000"/>
                <w:szCs w:val="28"/>
              </w:rPr>
              <w:t>683419,8</w:t>
            </w:r>
          </w:p>
        </w:tc>
        <w:tc>
          <w:tcPr>
            <w:tcW w:w="1701" w:type="dxa"/>
            <w:tcMar>
              <w:top w:w="0" w:type="dxa"/>
              <w:left w:w="0" w:type="dxa"/>
              <w:bottom w:w="0" w:type="dxa"/>
              <w:right w:w="0" w:type="dxa"/>
            </w:tcMar>
            <w:vAlign w:val="bottom"/>
          </w:tcPr>
          <w:p w14:paraId="2347AE28"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FF0F5A6" w14:textId="77777777" w:rsidR="00D26F88" w:rsidRDefault="00D26F88" w:rsidP="008313D0">
            <w:pPr>
              <w:jc w:val="right"/>
              <w:rPr>
                <w:color w:val="000000"/>
                <w:szCs w:val="28"/>
              </w:rPr>
            </w:pPr>
            <w:r>
              <w:rPr>
                <w:color w:val="000000"/>
                <w:szCs w:val="28"/>
              </w:rPr>
              <w:t>—</w:t>
            </w:r>
          </w:p>
        </w:tc>
      </w:tr>
      <w:tr w:rsidR="00D26F88" w14:paraId="6A5A2C2D" w14:textId="77777777" w:rsidTr="00686FCA">
        <w:trPr>
          <w:jc w:val="right"/>
        </w:trPr>
        <w:tc>
          <w:tcPr>
            <w:tcW w:w="708" w:type="dxa"/>
            <w:tcMar>
              <w:top w:w="0" w:type="dxa"/>
              <w:left w:w="0" w:type="dxa"/>
              <w:bottom w:w="0" w:type="dxa"/>
              <w:right w:w="0" w:type="dxa"/>
            </w:tcMar>
          </w:tcPr>
          <w:p w14:paraId="3ED1788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50A588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8F3A37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5D3C7D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8A5EC8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070C39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10BBCE2" w14:textId="77777777" w:rsidR="00D26F88" w:rsidRDefault="00D26F88" w:rsidP="008313D0">
            <w:pPr>
              <w:jc w:val="right"/>
              <w:rPr>
                <w:color w:val="000000"/>
                <w:szCs w:val="28"/>
              </w:rPr>
            </w:pPr>
          </w:p>
        </w:tc>
      </w:tr>
      <w:tr w:rsidR="00D26F88" w14:paraId="6CA1A07F" w14:textId="77777777" w:rsidTr="00686FCA">
        <w:trPr>
          <w:jc w:val="right"/>
        </w:trPr>
        <w:tc>
          <w:tcPr>
            <w:tcW w:w="708" w:type="dxa"/>
            <w:tcMar>
              <w:top w:w="0" w:type="dxa"/>
              <w:left w:w="0" w:type="dxa"/>
              <w:bottom w:w="0" w:type="dxa"/>
              <w:right w:w="0" w:type="dxa"/>
            </w:tcMar>
          </w:tcPr>
          <w:p w14:paraId="205DA0C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EDB162"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3BAD432" w14:textId="77777777" w:rsidR="00D26F88" w:rsidRDefault="00D26F88" w:rsidP="008313D0">
            <w:pPr>
              <w:jc w:val="center"/>
              <w:rPr>
                <w:color w:val="000000"/>
                <w:szCs w:val="28"/>
              </w:rPr>
            </w:pPr>
            <w:r>
              <w:rPr>
                <w:color w:val="000000"/>
                <w:szCs w:val="28"/>
              </w:rPr>
              <w:t>9990040030</w:t>
            </w:r>
          </w:p>
        </w:tc>
        <w:tc>
          <w:tcPr>
            <w:tcW w:w="680" w:type="dxa"/>
            <w:tcMar>
              <w:top w:w="0" w:type="dxa"/>
              <w:left w:w="0" w:type="dxa"/>
              <w:bottom w:w="0" w:type="dxa"/>
              <w:right w:w="0" w:type="dxa"/>
            </w:tcMar>
            <w:vAlign w:val="bottom"/>
          </w:tcPr>
          <w:p w14:paraId="216B429B"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AE6EFE1" w14:textId="77777777" w:rsidR="00D26F88" w:rsidRDefault="00D26F88" w:rsidP="008313D0">
            <w:pPr>
              <w:jc w:val="right"/>
              <w:rPr>
                <w:color w:val="000000"/>
                <w:szCs w:val="28"/>
              </w:rPr>
            </w:pPr>
            <w:r>
              <w:rPr>
                <w:color w:val="000000"/>
                <w:szCs w:val="28"/>
              </w:rPr>
              <w:t>10099,8</w:t>
            </w:r>
          </w:p>
        </w:tc>
        <w:tc>
          <w:tcPr>
            <w:tcW w:w="1701" w:type="dxa"/>
            <w:tcMar>
              <w:top w:w="0" w:type="dxa"/>
              <w:left w:w="0" w:type="dxa"/>
              <w:bottom w:w="0" w:type="dxa"/>
              <w:right w:w="0" w:type="dxa"/>
            </w:tcMar>
            <w:vAlign w:val="bottom"/>
          </w:tcPr>
          <w:p w14:paraId="788D4DB9"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FEB9AE1" w14:textId="77777777" w:rsidR="00D26F88" w:rsidRDefault="00D26F88" w:rsidP="008313D0">
            <w:pPr>
              <w:jc w:val="right"/>
              <w:rPr>
                <w:color w:val="000000"/>
                <w:szCs w:val="28"/>
              </w:rPr>
            </w:pPr>
            <w:r>
              <w:rPr>
                <w:color w:val="000000"/>
                <w:szCs w:val="28"/>
              </w:rPr>
              <w:t>—</w:t>
            </w:r>
          </w:p>
        </w:tc>
      </w:tr>
      <w:tr w:rsidR="00D26F88" w14:paraId="21F94D79" w14:textId="77777777" w:rsidTr="00686FCA">
        <w:trPr>
          <w:jc w:val="right"/>
        </w:trPr>
        <w:tc>
          <w:tcPr>
            <w:tcW w:w="708" w:type="dxa"/>
            <w:tcMar>
              <w:top w:w="0" w:type="dxa"/>
              <w:left w:w="0" w:type="dxa"/>
              <w:bottom w:w="0" w:type="dxa"/>
              <w:right w:w="0" w:type="dxa"/>
            </w:tcMar>
          </w:tcPr>
          <w:p w14:paraId="0F97248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460C9E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02D5BC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72602F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84C56E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3AEEBB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8954809" w14:textId="77777777" w:rsidR="00D26F88" w:rsidRDefault="00D26F88" w:rsidP="008313D0">
            <w:pPr>
              <w:jc w:val="right"/>
              <w:rPr>
                <w:color w:val="000000"/>
                <w:szCs w:val="28"/>
              </w:rPr>
            </w:pPr>
          </w:p>
        </w:tc>
      </w:tr>
      <w:tr w:rsidR="00D26F88" w14:paraId="37D394BC" w14:textId="77777777" w:rsidTr="00686FCA">
        <w:trPr>
          <w:jc w:val="right"/>
        </w:trPr>
        <w:tc>
          <w:tcPr>
            <w:tcW w:w="708" w:type="dxa"/>
            <w:tcMar>
              <w:top w:w="0" w:type="dxa"/>
              <w:left w:w="0" w:type="dxa"/>
              <w:bottom w:w="0" w:type="dxa"/>
              <w:right w:w="0" w:type="dxa"/>
            </w:tcMar>
          </w:tcPr>
          <w:p w14:paraId="741DEA6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B579C2"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5F0CDE51" w14:textId="77777777" w:rsidR="00D26F88" w:rsidRDefault="00D26F88" w:rsidP="008313D0">
            <w:pPr>
              <w:jc w:val="center"/>
              <w:rPr>
                <w:color w:val="000000"/>
                <w:szCs w:val="28"/>
              </w:rPr>
            </w:pPr>
            <w:r>
              <w:rPr>
                <w:color w:val="000000"/>
                <w:szCs w:val="28"/>
              </w:rPr>
              <w:t>9990040030</w:t>
            </w:r>
          </w:p>
        </w:tc>
        <w:tc>
          <w:tcPr>
            <w:tcW w:w="680" w:type="dxa"/>
            <w:tcMar>
              <w:top w:w="0" w:type="dxa"/>
              <w:left w:w="0" w:type="dxa"/>
              <w:bottom w:w="0" w:type="dxa"/>
              <w:right w:w="0" w:type="dxa"/>
            </w:tcMar>
            <w:vAlign w:val="bottom"/>
          </w:tcPr>
          <w:p w14:paraId="0BB9B746"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6EB8B6D8" w14:textId="77777777" w:rsidR="00D26F88" w:rsidRDefault="00D26F88" w:rsidP="008313D0">
            <w:pPr>
              <w:jc w:val="right"/>
              <w:rPr>
                <w:color w:val="000000"/>
                <w:szCs w:val="28"/>
              </w:rPr>
            </w:pPr>
            <w:r>
              <w:rPr>
                <w:color w:val="000000"/>
                <w:szCs w:val="28"/>
              </w:rPr>
              <w:t>673320,0</w:t>
            </w:r>
          </w:p>
        </w:tc>
        <w:tc>
          <w:tcPr>
            <w:tcW w:w="1701" w:type="dxa"/>
            <w:tcMar>
              <w:top w:w="0" w:type="dxa"/>
              <w:left w:w="0" w:type="dxa"/>
              <w:bottom w:w="0" w:type="dxa"/>
              <w:right w:w="0" w:type="dxa"/>
            </w:tcMar>
            <w:vAlign w:val="bottom"/>
          </w:tcPr>
          <w:p w14:paraId="3F4B6212"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9FE3211" w14:textId="77777777" w:rsidR="00D26F88" w:rsidRDefault="00D26F88" w:rsidP="008313D0">
            <w:pPr>
              <w:jc w:val="right"/>
              <w:rPr>
                <w:color w:val="000000"/>
                <w:szCs w:val="28"/>
              </w:rPr>
            </w:pPr>
            <w:r>
              <w:rPr>
                <w:color w:val="000000"/>
                <w:szCs w:val="28"/>
              </w:rPr>
              <w:t>—</w:t>
            </w:r>
          </w:p>
        </w:tc>
      </w:tr>
      <w:tr w:rsidR="00D26F88" w14:paraId="17DC4435" w14:textId="77777777" w:rsidTr="00686FCA">
        <w:trPr>
          <w:jc w:val="right"/>
        </w:trPr>
        <w:tc>
          <w:tcPr>
            <w:tcW w:w="708" w:type="dxa"/>
            <w:tcMar>
              <w:top w:w="0" w:type="dxa"/>
              <w:left w:w="0" w:type="dxa"/>
              <w:bottom w:w="0" w:type="dxa"/>
              <w:right w:w="0" w:type="dxa"/>
            </w:tcMar>
          </w:tcPr>
          <w:p w14:paraId="4AFDD2F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693A32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8E5E87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7137E3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1DDAFD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0AEA25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697C7E3" w14:textId="77777777" w:rsidR="00D26F88" w:rsidRDefault="00D26F88" w:rsidP="008313D0">
            <w:pPr>
              <w:jc w:val="right"/>
              <w:rPr>
                <w:color w:val="000000"/>
                <w:szCs w:val="28"/>
              </w:rPr>
            </w:pPr>
          </w:p>
        </w:tc>
      </w:tr>
      <w:tr w:rsidR="00D26F88" w14:paraId="2ABECFE7" w14:textId="77777777" w:rsidTr="00686FCA">
        <w:trPr>
          <w:jc w:val="right"/>
        </w:trPr>
        <w:tc>
          <w:tcPr>
            <w:tcW w:w="708" w:type="dxa"/>
            <w:tcMar>
              <w:top w:w="0" w:type="dxa"/>
              <w:left w:w="0" w:type="dxa"/>
              <w:bottom w:w="0" w:type="dxa"/>
              <w:right w:w="0" w:type="dxa"/>
            </w:tcMar>
          </w:tcPr>
          <w:p w14:paraId="7831589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200FDE" w14:textId="77777777" w:rsidR="00D26F88" w:rsidRDefault="00D26F88" w:rsidP="008313D0">
            <w:pPr>
              <w:jc w:val="both"/>
              <w:rPr>
                <w:color w:val="000000"/>
                <w:szCs w:val="28"/>
              </w:rPr>
            </w:pPr>
            <w:r>
              <w:rPr>
                <w:color w:val="000000"/>
                <w:szCs w:val="28"/>
              </w:rPr>
              <w:t>Осуществление переданной органам исполнительной власти субъектов Российской Федерации части полн</w:t>
            </w:r>
            <w:r>
              <w:rPr>
                <w:color w:val="000000"/>
                <w:szCs w:val="28"/>
              </w:rPr>
              <w:t>о</w:t>
            </w:r>
            <w:r>
              <w:rPr>
                <w:color w:val="000000"/>
                <w:szCs w:val="28"/>
              </w:rPr>
              <w:t>мочия по осуществлению федерального государстве</w:t>
            </w:r>
            <w:r>
              <w:rPr>
                <w:color w:val="000000"/>
                <w:szCs w:val="28"/>
              </w:rPr>
              <w:t>н</w:t>
            </w:r>
            <w:r>
              <w:rPr>
                <w:color w:val="000000"/>
                <w:szCs w:val="28"/>
              </w:rPr>
              <w:t>ного ветеринарного надзора</w:t>
            </w:r>
          </w:p>
        </w:tc>
        <w:tc>
          <w:tcPr>
            <w:tcW w:w="1985" w:type="dxa"/>
            <w:tcMar>
              <w:top w:w="0" w:type="dxa"/>
              <w:left w:w="0" w:type="dxa"/>
              <w:bottom w:w="0" w:type="dxa"/>
              <w:right w:w="0" w:type="dxa"/>
            </w:tcMar>
            <w:vAlign w:val="bottom"/>
          </w:tcPr>
          <w:p w14:paraId="210D72EB" w14:textId="77777777" w:rsidR="00D26F88" w:rsidRDefault="00D26F88" w:rsidP="008313D0">
            <w:pPr>
              <w:jc w:val="center"/>
              <w:rPr>
                <w:color w:val="000000"/>
                <w:szCs w:val="28"/>
              </w:rPr>
            </w:pPr>
            <w:r>
              <w:rPr>
                <w:color w:val="000000"/>
                <w:szCs w:val="28"/>
              </w:rPr>
              <w:t>9990050740</w:t>
            </w:r>
          </w:p>
        </w:tc>
        <w:tc>
          <w:tcPr>
            <w:tcW w:w="680" w:type="dxa"/>
            <w:tcMar>
              <w:top w:w="0" w:type="dxa"/>
              <w:left w:w="0" w:type="dxa"/>
              <w:bottom w:w="0" w:type="dxa"/>
              <w:right w:w="0" w:type="dxa"/>
            </w:tcMar>
            <w:vAlign w:val="bottom"/>
          </w:tcPr>
          <w:p w14:paraId="1BFE6ED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AEF4DA2" w14:textId="77777777" w:rsidR="00D26F88" w:rsidRDefault="00D26F88" w:rsidP="008313D0">
            <w:pPr>
              <w:jc w:val="right"/>
              <w:rPr>
                <w:color w:val="000000"/>
                <w:szCs w:val="28"/>
              </w:rPr>
            </w:pPr>
            <w:r>
              <w:rPr>
                <w:color w:val="000000"/>
                <w:szCs w:val="28"/>
              </w:rPr>
              <w:t>41,0</w:t>
            </w:r>
          </w:p>
        </w:tc>
        <w:tc>
          <w:tcPr>
            <w:tcW w:w="1701" w:type="dxa"/>
            <w:tcMar>
              <w:top w:w="0" w:type="dxa"/>
              <w:left w:w="0" w:type="dxa"/>
              <w:bottom w:w="0" w:type="dxa"/>
              <w:right w:w="0" w:type="dxa"/>
            </w:tcMar>
            <w:vAlign w:val="bottom"/>
          </w:tcPr>
          <w:p w14:paraId="1981E851" w14:textId="77777777" w:rsidR="00D26F88" w:rsidRDefault="00D26F88" w:rsidP="008313D0">
            <w:pPr>
              <w:jc w:val="right"/>
              <w:rPr>
                <w:color w:val="000000"/>
                <w:szCs w:val="28"/>
              </w:rPr>
            </w:pPr>
            <w:r>
              <w:rPr>
                <w:color w:val="000000"/>
                <w:szCs w:val="28"/>
              </w:rPr>
              <w:t>42,6</w:t>
            </w:r>
          </w:p>
        </w:tc>
        <w:tc>
          <w:tcPr>
            <w:tcW w:w="1701" w:type="dxa"/>
            <w:tcMar>
              <w:top w:w="0" w:type="dxa"/>
              <w:left w:w="0" w:type="dxa"/>
              <w:bottom w:w="0" w:type="dxa"/>
              <w:right w:w="0" w:type="dxa"/>
            </w:tcMar>
            <w:vAlign w:val="bottom"/>
          </w:tcPr>
          <w:p w14:paraId="27BA2233" w14:textId="77777777" w:rsidR="00D26F88" w:rsidRDefault="00D26F88" w:rsidP="008313D0">
            <w:pPr>
              <w:jc w:val="right"/>
              <w:rPr>
                <w:color w:val="000000"/>
                <w:szCs w:val="28"/>
              </w:rPr>
            </w:pPr>
            <w:r>
              <w:rPr>
                <w:color w:val="000000"/>
                <w:szCs w:val="28"/>
              </w:rPr>
              <w:t>44,3</w:t>
            </w:r>
          </w:p>
        </w:tc>
      </w:tr>
      <w:tr w:rsidR="00D26F88" w14:paraId="1E932248" w14:textId="77777777" w:rsidTr="00686FCA">
        <w:trPr>
          <w:jc w:val="right"/>
        </w:trPr>
        <w:tc>
          <w:tcPr>
            <w:tcW w:w="708" w:type="dxa"/>
            <w:tcMar>
              <w:top w:w="0" w:type="dxa"/>
              <w:left w:w="0" w:type="dxa"/>
              <w:bottom w:w="0" w:type="dxa"/>
              <w:right w:w="0" w:type="dxa"/>
            </w:tcMar>
          </w:tcPr>
          <w:p w14:paraId="753A8E6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277170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DBB7E8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CF1B4B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FAFC39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EFB80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747AAD" w14:textId="77777777" w:rsidR="00D26F88" w:rsidRDefault="00D26F88" w:rsidP="008313D0">
            <w:pPr>
              <w:jc w:val="right"/>
              <w:rPr>
                <w:color w:val="000000"/>
                <w:szCs w:val="28"/>
              </w:rPr>
            </w:pPr>
          </w:p>
        </w:tc>
      </w:tr>
      <w:tr w:rsidR="00D26F88" w14:paraId="5904B13C" w14:textId="77777777" w:rsidTr="00686FCA">
        <w:trPr>
          <w:jc w:val="right"/>
        </w:trPr>
        <w:tc>
          <w:tcPr>
            <w:tcW w:w="708" w:type="dxa"/>
            <w:tcMar>
              <w:top w:w="0" w:type="dxa"/>
              <w:left w:w="0" w:type="dxa"/>
              <w:bottom w:w="0" w:type="dxa"/>
              <w:right w:w="0" w:type="dxa"/>
            </w:tcMar>
          </w:tcPr>
          <w:p w14:paraId="0D96D90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11D11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98E50FF" w14:textId="77777777" w:rsidR="00D26F88" w:rsidRDefault="00D26F88" w:rsidP="008313D0">
            <w:pPr>
              <w:jc w:val="center"/>
              <w:rPr>
                <w:color w:val="000000"/>
                <w:szCs w:val="28"/>
              </w:rPr>
            </w:pPr>
            <w:r>
              <w:rPr>
                <w:color w:val="000000"/>
                <w:szCs w:val="28"/>
              </w:rPr>
              <w:t>9990050740</w:t>
            </w:r>
          </w:p>
        </w:tc>
        <w:tc>
          <w:tcPr>
            <w:tcW w:w="680" w:type="dxa"/>
            <w:tcMar>
              <w:top w:w="0" w:type="dxa"/>
              <w:left w:w="0" w:type="dxa"/>
              <w:bottom w:w="0" w:type="dxa"/>
              <w:right w:w="0" w:type="dxa"/>
            </w:tcMar>
            <w:vAlign w:val="bottom"/>
          </w:tcPr>
          <w:p w14:paraId="03C5F59F"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C6C83F7" w14:textId="77777777" w:rsidR="00D26F88" w:rsidRDefault="00D26F88" w:rsidP="008313D0">
            <w:pPr>
              <w:jc w:val="right"/>
              <w:rPr>
                <w:color w:val="000000"/>
                <w:szCs w:val="28"/>
              </w:rPr>
            </w:pPr>
            <w:r>
              <w:rPr>
                <w:color w:val="000000"/>
                <w:szCs w:val="28"/>
              </w:rPr>
              <w:t>41,0</w:t>
            </w:r>
          </w:p>
        </w:tc>
        <w:tc>
          <w:tcPr>
            <w:tcW w:w="1701" w:type="dxa"/>
            <w:tcMar>
              <w:top w:w="0" w:type="dxa"/>
              <w:left w:w="0" w:type="dxa"/>
              <w:bottom w:w="0" w:type="dxa"/>
              <w:right w:w="0" w:type="dxa"/>
            </w:tcMar>
            <w:vAlign w:val="bottom"/>
          </w:tcPr>
          <w:p w14:paraId="4A0F8534" w14:textId="77777777" w:rsidR="00D26F88" w:rsidRDefault="00D26F88" w:rsidP="008313D0">
            <w:pPr>
              <w:jc w:val="right"/>
              <w:rPr>
                <w:color w:val="000000"/>
                <w:szCs w:val="28"/>
              </w:rPr>
            </w:pPr>
            <w:r>
              <w:rPr>
                <w:color w:val="000000"/>
                <w:szCs w:val="28"/>
              </w:rPr>
              <w:t>42,6</w:t>
            </w:r>
          </w:p>
        </w:tc>
        <w:tc>
          <w:tcPr>
            <w:tcW w:w="1701" w:type="dxa"/>
            <w:tcMar>
              <w:top w:w="0" w:type="dxa"/>
              <w:left w:w="0" w:type="dxa"/>
              <w:bottom w:w="0" w:type="dxa"/>
              <w:right w:w="0" w:type="dxa"/>
            </w:tcMar>
            <w:vAlign w:val="bottom"/>
          </w:tcPr>
          <w:p w14:paraId="5075FA00" w14:textId="77777777" w:rsidR="00D26F88" w:rsidRDefault="00D26F88" w:rsidP="008313D0">
            <w:pPr>
              <w:jc w:val="right"/>
              <w:rPr>
                <w:color w:val="000000"/>
                <w:szCs w:val="28"/>
              </w:rPr>
            </w:pPr>
            <w:r>
              <w:rPr>
                <w:color w:val="000000"/>
                <w:szCs w:val="28"/>
              </w:rPr>
              <w:t>44,3</w:t>
            </w:r>
          </w:p>
        </w:tc>
      </w:tr>
      <w:tr w:rsidR="00D26F88" w14:paraId="7BDABFF3" w14:textId="77777777" w:rsidTr="00686FCA">
        <w:trPr>
          <w:jc w:val="right"/>
        </w:trPr>
        <w:tc>
          <w:tcPr>
            <w:tcW w:w="708" w:type="dxa"/>
            <w:tcMar>
              <w:top w:w="0" w:type="dxa"/>
              <w:left w:w="0" w:type="dxa"/>
              <w:bottom w:w="0" w:type="dxa"/>
              <w:right w:w="0" w:type="dxa"/>
            </w:tcMar>
          </w:tcPr>
          <w:p w14:paraId="24101F7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993FBD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D301D6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9E4ACC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4C5C04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6F8B5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424196" w14:textId="77777777" w:rsidR="00D26F88" w:rsidRDefault="00D26F88" w:rsidP="008313D0">
            <w:pPr>
              <w:jc w:val="right"/>
              <w:rPr>
                <w:color w:val="000000"/>
                <w:szCs w:val="28"/>
              </w:rPr>
            </w:pPr>
          </w:p>
        </w:tc>
      </w:tr>
      <w:tr w:rsidR="00D26F88" w14:paraId="0593B275" w14:textId="77777777" w:rsidTr="00686FCA">
        <w:trPr>
          <w:jc w:val="right"/>
        </w:trPr>
        <w:tc>
          <w:tcPr>
            <w:tcW w:w="708" w:type="dxa"/>
            <w:tcMar>
              <w:top w:w="0" w:type="dxa"/>
              <w:left w:w="0" w:type="dxa"/>
              <w:bottom w:w="0" w:type="dxa"/>
              <w:right w:w="0" w:type="dxa"/>
            </w:tcMar>
          </w:tcPr>
          <w:p w14:paraId="1202D0C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11033BE" w14:textId="77777777" w:rsidR="00D26F88" w:rsidRDefault="00D26F88" w:rsidP="008313D0">
            <w:pPr>
              <w:jc w:val="both"/>
              <w:rPr>
                <w:color w:val="000000"/>
                <w:szCs w:val="28"/>
              </w:rPr>
            </w:pPr>
            <w:r>
              <w:rPr>
                <w:color w:val="000000"/>
                <w:szCs w:val="28"/>
              </w:rPr>
              <w:t>Осуществление первичного воинского учета органами местного самоуправления поселений, муниципальных и городских округов</w:t>
            </w:r>
          </w:p>
        </w:tc>
        <w:tc>
          <w:tcPr>
            <w:tcW w:w="1985" w:type="dxa"/>
            <w:tcMar>
              <w:top w:w="0" w:type="dxa"/>
              <w:left w:w="0" w:type="dxa"/>
              <w:bottom w:w="0" w:type="dxa"/>
              <w:right w:w="0" w:type="dxa"/>
            </w:tcMar>
            <w:vAlign w:val="bottom"/>
          </w:tcPr>
          <w:p w14:paraId="359DC482" w14:textId="77777777" w:rsidR="00D26F88" w:rsidRDefault="00D26F88" w:rsidP="008313D0">
            <w:pPr>
              <w:jc w:val="center"/>
              <w:rPr>
                <w:color w:val="000000"/>
                <w:szCs w:val="28"/>
              </w:rPr>
            </w:pPr>
            <w:r>
              <w:rPr>
                <w:color w:val="000000"/>
                <w:szCs w:val="28"/>
              </w:rPr>
              <w:t>9990051180</w:t>
            </w:r>
          </w:p>
        </w:tc>
        <w:tc>
          <w:tcPr>
            <w:tcW w:w="680" w:type="dxa"/>
            <w:tcMar>
              <w:top w:w="0" w:type="dxa"/>
              <w:left w:w="0" w:type="dxa"/>
              <w:bottom w:w="0" w:type="dxa"/>
              <w:right w:w="0" w:type="dxa"/>
            </w:tcMar>
            <w:vAlign w:val="bottom"/>
          </w:tcPr>
          <w:p w14:paraId="008889D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11BE18F" w14:textId="77777777" w:rsidR="00D26F88" w:rsidRDefault="00D26F88" w:rsidP="008313D0">
            <w:pPr>
              <w:jc w:val="right"/>
              <w:rPr>
                <w:color w:val="000000"/>
                <w:szCs w:val="28"/>
              </w:rPr>
            </w:pPr>
            <w:r>
              <w:rPr>
                <w:color w:val="000000"/>
                <w:szCs w:val="28"/>
              </w:rPr>
              <w:t>160593,2</w:t>
            </w:r>
          </w:p>
        </w:tc>
        <w:tc>
          <w:tcPr>
            <w:tcW w:w="1701" w:type="dxa"/>
            <w:tcMar>
              <w:top w:w="0" w:type="dxa"/>
              <w:left w:w="0" w:type="dxa"/>
              <w:bottom w:w="0" w:type="dxa"/>
              <w:right w:w="0" w:type="dxa"/>
            </w:tcMar>
            <w:vAlign w:val="bottom"/>
          </w:tcPr>
          <w:p w14:paraId="75A8DB20" w14:textId="77777777" w:rsidR="00D26F88" w:rsidRDefault="00D26F88" w:rsidP="008313D0">
            <w:pPr>
              <w:jc w:val="right"/>
              <w:rPr>
                <w:color w:val="000000"/>
                <w:szCs w:val="28"/>
              </w:rPr>
            </w:pPr>
            <w:r>
              <w:rPr>
                <w:color w:val="000000"/>
                <w:szCs w:val="28"/>
              </w:rPr>
              <w:t>176228,1</w:t>
            </w:r>
          </w:p>
        </w:tc>
        <w:tc>
          <w:tcPr>
            <w:tcW w:w="1701" w:type="dxa"/>
            <w:tcMar>
              <w:top w:w="0" w:type="dxa"/>
              <w:left w:w="0" w:type="dxa"/>
              <w:bottom w:w="0" w:type="dxa"/>
              <w:right w:w="0" w:type="dxa"/>
            </w:tcMar>
            <w:vAlign w:val="bottom"/>
          </w:tcPr>
          <w:p w14:paraId="69EB5E76" w14:textId="77777777" w:rsidR="00D26F88" w:rsidRDefault="00D26F88" w:rsidP="008313D0">
            <w:pPr>
              <w:jc w:val="right"/>
              <w:rPr>
                <w:color w:val="000000"/>
                <w:szCs w:val="28"/>
              </w:rPr>
            </w:pPr>
            <w:r>
              <w:rPr>
                <w:color w:val="000000"/>
                <w:szCs w:val="28"/>
              </w:rPr>
              <w:t>192127,9</w:t>
            </w:r>
          </w:p>
        </w:tc>
      </w:tr>
      <w:tr w:rsidR="00D26F88" w14:paraId="78B28E59" w14:textId="77777777" w:rsidTr="00686FCA">
        <w:trPr>
          <w:jc w:val="right"/>
        </w:trPr>
        <w:tc>
          <w:tcPr>
            <w:tcW w:w="708" w:type="dxa"/>
            <w:tcMar>
              <w:top w:w="0" w:type="dxa"/>
              <w:left w:w="0" w:type="dxa"/>
              <w:bottom w:w="0" w:type="dxa"/>
              <w:right w:w="0" w:type="dxa"/>
            </w:tcMar>
          </w:tcPr>
          <w:p w14:paraId="0E31E0F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A90088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2A3B74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DBAD3E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360AFF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F4B8F8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0CD8D4C" w14:textId="77777777" w:rsidR="00D26F88" w:rsidRDefault="00D26F88" w:rsidP="008313D0">
            <w:pPr>
              <w:jc w:val="right"/>
              <w:rPr>
                <w:color w:val="000000"/>
                <w:szCs w:val="28"/>
              </w:rPr>
            </w:pPr>
          </w:p>
        </w:tc>
      </w:tr>
      <w:tr w:rsidR="00D26F88" w14:paraId="12B71136" w14:textId="77777777" w:rsidTr="00686FCA">
        <w:trPr>
          <w:jc w:val="right"/>
        </w:trPr>
        <w:tc>
          <w:tcPr>
            <w:tcW w:w="708" w:type="dxa"/>
            <w:tcMar>
              <w:top w:w="0" w:type="dxa"/>
              <w:left w:w="0" w:type="dxa"/>
              <w:bottom w:w="0" w:type="dxa"/>
              <w:right w:w="0" w:type="dxa"/>
            </w:tcMar>
          </w:tcPr>
          <w:p w14:paraId="750BE23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3F1675D"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F17347A" w14:textId="77777777" w:rsidR="00D26F88" w:rsidRDefault="00D26F88" w:rsidP="008313D0">
            <w:pPr>
              <w:jc w:val="center"/>
              <w:rPr>
                <w:color w:val="000000"/>
                <w:szCs w:val="28"/>
              </w:rPr>
            </w:pPr>
            <w:r>
              <w:rPr>
                <w:color w:val="000000"/>
                <w:szCs w:val="28"/>
              </w:rPr>
              <w:t>9990051180</w:t>
            </w:r>
          </w:p>
        </w:tc>
        <w:tc>
          <w:tcPr>
            <w:tcW w:w="680" w:type="dxa"/>
            <w:tcMar>
              <w:top w:w="0" w:type="dxa"/>
              <w:left w:w="0" w:type="dxa"/>
              <w:bottom w:w="0" w:type="dxa"/>
              <w:right w:w="0" w:type="dxa"/>
            </w:tcMar>
            <w:vAlign w:val="bottom"/>
          </w:tcPr>
          <w:p w14:paraId="7844F00D"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7BA2AB9" w14:textId="77777777" w:rsidR="00D26F88" w:rsidRDefault="00D26F88" w:rsidP="008313D0">
            <w:pPr>
              <w:jc w:val="right"/>
              <w:rPr>
                <w:color w:val="000000"/>
                <w:szCs w:val="28"/>
              </w:rPr>
            </w:pPr>
            <w:r>
              <w:rPr>
                <w:color w:val="000000"/>
                <w:szCs w:val="28"/>
              </w:rPr>
              <w:t>160593,2</w:t>
            </w:r>
          </w:p>
        </w:tc>
        <w:tc>
          <w:tcPr>
            <w:tcW w:w="1701" w:type="dxa"/>
            <w:tcMar>
              <w:top w:w="0" w:type="dxa"/>
              <w:left w:w="0" w:type="dxa"/>
              <w:bottom w:w="0" w:type="dxa"/>
              <w:right w:w="0" w:type="dxa"/>
            </w:tcMar>
            <w:vAlign w:val="bottom"/>
          </w:tcPr>
          <w:p w14:paraId="0C05A266" w14:textId="77777777" w:rsidR="00D26F88" w:rsidRDefault="00D26F88" w:rsidP="008313D0">
            <w:pPr>
              <w:jc w:val="right"/>
              <w:rPr>
                <w:color w:val="000000"/>
                <w:szCs w:val="28"/>
              </w:rPr>
            </w:pPr>
            <w:r>
              <w:rPr>
                <w:color w:val="000000"/>
                <w:szCs w:val="28"/>
              </w:rPr>
              <w:t>176228,1</w:t>
            </w:r>
          </w:p>
        </w:tc>
        <w:tc>
          <w:tcPr>
            <w:tcW w:w="1701" w:type="dxa"/>
            <w:tcMar>
              <w:top w:w="0" w:type="dxa"/>
              <w:left w:w="0" w:type="dxa"/>
              <w:bottom w:w="0" w:type="dxa"/>
              <w:right w:w="0" w:type="dxa"/>
            </w:tcMar>
            <w:vAlign w:val="bottom"/>
          </w:tcPr>
          <w:p w14:paraId="4F33D674" w14:textId="77777777" w:rsidR="00D26F88" w:rsidRDefault="00D26F88" w:rsidP="008313D0">
            <w:pPr>
              <w:jc w:val="right"/>
              <w:rPr>
                <w:color w:val="000000"/>
                <w:szCs w:val="28"/>
              </w:rPr>
            </w:pPr>
            <w:r>
              <w:rPr>
                <w:color w:val="000000"/>
                <w:szCs w:val="28"/>
              </w:rPr>
              <w:t>192127,9</w:t>
            </w:r>
          </w:p>
        </w:tc>
      </w:tr>
      <w:tr w:rsidR="00D26F88" w14:paraId="671758CF" w14:textId="77777777" w:rsidTr="00686FCA">
        <w:trPr>
          <w:jc w:val="right"/>
        </w:trPr>
        <w:tc>
          <w:tcPr>
            <w:tcW w:w="708" w:type="dxa"/>
            <w:tcMar>
              <w:top w:w="0" w:type="dxa"/>
              <w:left w:w="0" w:type="dxa"/>
              <w:bottom w:w="0" w:type="dxa"/>
              <w:right w:w="0" w:type="dxa"/>
            </w:tcMar>
          </w:tcPr>
          <w:p w14:paraId="141BFBC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965C0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356545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1EF2E0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FC4BB7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57F18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D8F40C" w14:textId="77777777" w:rsidR="00D26F88" w:rsidRDefault="00D26F88" w:rsidP="008313D0">
            <w:pPr>
              <w:jc w:val="right"/>
              <w:rPr>
                <w:color w:val="000000"/>
                <w:szCs w:val="28"/>
              </w:rPr>
            </w:pPr>
          </w:p>
        </w:tc>
      </w:tr>
      <w:tr w:rsidR="00D26F88" w14:paraId="71C98113" w14:textId="77777777" w:rsidTr="00686FCA">
        <w:trPr>
          <w:jc w:val="right"/>
        </w:trPr>
        <w:tc>
          <w:tcPr>
            <w:tcW w:w="708" w:type="dxa"/>
            <w:tcMar>
              <w:top w:w="0" w:type="dxa"/>
              <w:left w:w="0" w:type="dxa"/>
              <w:bottom w:w="0" w:type="dxa"/>
              <w:right w:w="0" w:type="dxa"/>
            </w:tcMar>
          </w:tcPr>
          <w:p w14:paraId="05B6DEF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3951E98" w14:textId="27C1703E" w:rsidR="00D26F88" w:rsidRDefault="00D26F88" w:rsidP="008313D0">
            <w:pPr>
              <w:jc w:val="both"/>
              <w:rPr>
                <w:color w:val="000000"/>
                <w:szCs w:val="28"/>
              </w:rPr>
            </w:pPr>
            <w:r>
              <w:rPr>
                <w:color w:val="000000"/>
                <w:szCs w:val="28"/>
              </w:rPr>
              <w:t>Субвенции на осуществление отдельных госуда</w:t>
            </w:r>
            <w:r>
              <w:rPr>
                <w:color w:val="000000"/>
                <w:szCs w:val="28"/>
              </w:rPr>
              <w:t>р</w:t>
            </w:r>
            <w:r>
              <w:rPr>
                <w:color w:val="000000"/>
                <w:szCs w:val="28"/>
              </w:rPr>
              <w:lastRenderedPageBreak/>
              <w:t>ственных полномочий Краснодарского края по ос</w:t>
            </w:r>
            <w:r>
              <w:rPr>
                <w:color w:val="000000"/>
                <w:szCs w:val="28"/>
              </w:rPr>
              <w:t>у</w:t>
            </w:r>
            <w:r>
              <w:rPr>
                <w:color w:val="000000"/>
                <w:szCs w:val="28"/>
              </w:rPr>
              <w:t>ществлению регионального государственного ко</w:t>
            </w:r>
            <w:r>
              <w:rPr>
                <w:color w:val="000000"/>
                <w:szCs w:val="28"/>
              </w:rPr>
              <w:t>н</w:t>
            </w:r>
            <w:r>
              <w:rPr>
                <w:color w:val="000000"/>
                <w:szCs w:val="28"/>
              </w:rPr>
              <w:t>троля (над</w:t>
            </w:r>
            <w:r w:rsidR="00744ED0">
              <w:rPr>
                <w:color w:val="000000"/>
                <w:szCs w:val="28"/>
              </w:rPr>
              <w:softHyphen/>
            </w:r>
            <w:r>
              <w:rPr>
                <w:color w:val="000000"/>
                <w:szCs w:val="28"/>
              </w:rPr>
              <w:t>зо</w:t>
            </w:r>
            <w:r w:rsidR="00744ED0">
              <w:rPr>
                <w:color w:val="000000"/>
                <w:szCs w:val="28"/>
              </w:rPr>
              <w:softHyphen/>
            </w:r>
            <w:r>
              <w:rPr>
                <w:color w:val="000000"/>
                <w:szCs w:val="28"/>
              </w:rPr>
              <w:t>ра) за исполнением плательщиками к</w:t>
            </w:r>
            <w:r>
              <w:rPr>
                <w:color w:val="000000"/>
                <w:szCs w:val="28"/>
              </w:rPr>
              <w:t>у</w:t>
            </w:r>
            <w:r>
              <w:rPr>
                <w:color w:val="000000"/>
                <w:szCs w:val="28"/>
              </w:rPr>
              <w:t>рортного сбора и операторами курортного сбора тр</w:t>
            </w:r>
            <w:r>
              <w:rPr>
                <w:color w:val="000000"/>
                <w:szCs w:val="28"/>
              </w:rPr>
              <w:t>е</w:t>
            </w:r>
            <w:r>
              <w:rPr>
                <w:color w:val="000000"/>
                <w:szCs w:val="28"/>
              </w:rPr>
              <w:t>бований законодательства Российской Федерации и Краснодарского края, связанных с проведением эксп</w:t>
            </w:r>
            <w:r>
              <w:rPr>
                <w:color w:val="000000"/>
                <w:szCs w:val="28"/>
              </w:rPr>
              <w:t>е</w:t>
            </w:r>
            <w:r>
              <w:rPr>
                <w:color w:val="000000"/>
                <w:szCs w:val="28"/>
              </w:rPr>
              <w:t>римента</w:t>
            </w:r>
          </w:p>
        </w:tc>
        <w:tc>
          <w:tcPr>
            <w:tcW w:w="1985" w:type="dxa"/>
            <w:tcMar>
              <w:top w:w="0" w:type="dxa"/>
              <w:left w:w="0" w:type="dxa"/>
              <w:bottom w:w="0" w:type="dxa"/>
              <w:right w:w="0" w:type="dxa"/>
            </w:tcMar>
            <w:vAlign w:val="bottom"/>
          </w:tcPr>
          <w:p w14:paraId="4DE7354F" w14:textId="77777777" w:rsidR="00744ED0" w:rsidRDefault="00744ED0" w:rsidP="008313D0">
            <w:pPr>
              <w:jc w:val="center"/>
              <w:rPr>
                <w:color w:val="000000"/>
                <w:szCs w:val="28"/>
              </w:rPr>
            </w:pPr>
          </w:p>
          <w:p w14:paraId="035C1E66" w14:textId="77777777" w:rsidR="00744ED0" w:rsidRDefault="00744ED0" w:rsidP="008313D0">
            <w:pPr>
              <w:jc w:val="center"/>
              <w:rPr>
                <w:color w:val="000000"/>
                <w:szCs w:val="28"/>
              </w:rPr>
            </w:pPr>
          </w:p>
          <w:p w14:paraId="20DD27B9" w14:textId="77777777" w:rsidR="00744ED0" w:rsidRDefault="00744ED0" w:rsidP="008313D0">
            <w:pPr>
              <w:jc w:val="center"/>
              <w:rPr>
                <w:color w:val="000000"/>
                <w:szCs w:val="28"/>
              </w:rPr>
            </w:pPr>
          </w:p>
          <w:p w14:paraId="25F96C20" w14:textId="77777777" w:rsidR="00744ED0" w:rsidRDefault="00744ED0" w:rsidP="008313D0">
            <w:pPr>
              <w:jc w:val="center"/>
              <w:rPr>
                <w:color w:val="000000"/>
                <w:szCs w:val="28"/>
              </w:rPr>
            </w:pPr>
          </w:p>
          <w:p w14:paraId="164CFE4A" w14:textId="77777777" w:rsidR="00744ED0" w:rsidRDefault="00744ED0" w:rsidP="008313D0">
            <w:pPr>
              <w:jc w:val="center"/>
              <w:rPr>
                <w:color w:val="000000"/>
                <w:szCs w:val="28"/>
              </w:rPr>
            </w:pPr>
          </w:p>
          <w:p w14:paraId="562A714D" w14:textId="77777777" w:rsidR="00744ED0" w:rsidRDefault="00744ED0" w:rsidP="008313D0">
            <w:pPr>
              <w:jc w:val="center"/>
              <w:rPr>
                <w:color w:val="000000"/>
                <w:szCs w:val="28"/>
              </w:rPr>
            </w:pPr>
          </w:p>
          <w:p w14:paraId="5E4E63AA" w14:textId="77777777" w:rsidR="00744ED0" w:rsidRDefault="00744ED0" w:rsidP="008313D0">
            <w:pPr>
              <w:jc w:val="center"/>
              <w:rPr>
                <w:color w:val="000000"/>
                <w:szCs w:val="28"/>
              </w:rPr>
            </w:pPr>
          </w:p>
          <w:p w14:paraId="1AC39E23" w14:textId="3549765B" w:rsidR="00D26F88" w:rsidRDefault="00D26F88" w:rsidP="008313D0">
            <w:pPr>
              <w:jc w:val="center"/>
              <w:rPr>
                <w:color w:val="000000"/>
                <w:szCs w:val="28"/>
              </w:rPr>
            </w:pPr>
            <w:r>
              <w:rPr>
                <w:color w:val="000000"/>
                <w:szCs w:val="28"/>
              </w:rPr>
              <w:t>9990060140</w:t>
            </w:r>
          </w:p>
        </w:tc>
        <w:tc>
          <w:tcPr>
            <w:tcW w:w="680" w:type="dxa"/>
            <w:tcMar>
              <w:top w:w="0" w:type="dxa"/>
              <w:left w:w="0" w:type="dxa"/>
              <w:bottom w:w="0" w:type="dxa"/>
              <w:right w:w="0" w:type="dxa"/>
            </w:tcMar>
            <w:vAlign w:val="bottom"/>
          </w:tcPr>
          <w:p w14:paraId="5D96744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B33BB4A" w14:textId="77777777" w:rsidR="00744ED0" w:rsidRDefault="00744ED0" w:rsidP="008313D0">
            <w:pPr>
              <w:jc w:val="center"/>
              <w:rPr>
                <w:color w:val="000000"/>
                <w:szCs w:val="28"/>
              </w:rPr>
            </w:pPr>
          </w:p>
          <w:p w14:paraId="1AA4D7DB" w14:textId="77777777" w:rsidR="00744ED0" w:rsidRDefault="00744ED0" w:rsidP="008313D0">
            <w:pPr>
              <w:jc w:val="center"/>
              <w:rPr>
                <w:color w:val="000000"/>
                <w:szCs w:val="28"/>
              </w:rPr>
            </w:pPr>
          </w:p>
          <w:p w14:paraId="40F9BB75" w14:textId="77777777" w:rsidR="00744ED0" w:rsidRDefault="00744ED0" w:rsidP="008313D0">
            <w:pPr>
              <w:jc w:val="center"/>
              <w:rPr>
                <w:color w:val="000000"/>
                <w:szCs w:val="28"/>
              </w:rPr>
            </w:pPr>
          </w:p>
          <w:p w14:paraId="47995B9C" w14:textId="77777777" w:rsidR="00744ED0" w:rsidRDefault="00744ED0" w:rsidP="008313D0">
            <w:pPr>
              <w:jc w:val="center"/>
              <w:rPr>
                <w:color w:val="000000"/>
                <w:szCs w:val="28"/>
              </w:rPr>
            </w:pPr>
          </w:p>
          <w:p w14:paraId="615C3CEC" w14:textId="77777777" w:rsidR="00744ED0" w:rsidRDefault="00744ED0" w:rsidP="008313D0">
            <w:pPr>
              <w:jc w:val="center"/>
              <w:rPr>
                <w:color w:val="000000"/>
                <w:szCs w:val="28"/>
              </w:rPr>
            </w:pPr>
          </w:p>
          <w:p w14:paraId="2A9A0DFD" w14:textId="77777777" w:rsidR="00744ED0" w:rsidRDefault="00744ED0" w:rsidP="008313D0">
            <w:pPr>
              <w:jc w:val="center"/>
              <w:rPr>
                <w:color w:val="000000"/>
                <w:szCs w:val="28"/>
              </w:rPr>
            </w:pPr>
          </w:p>
          <w:p w14:paraId="73177E18" w14:textId="77777777" w:rsidR="00744ED0" w:rsidRDefault="00744ED0" w:rsidP="008313D0">
            <w:pPr>
              <w:jc w:val="center"/>
              <w:rPr>
                <w:color w:val="000000"/>
                <w:szCs w:val="28"/>
              </w:rPr>
            </w:pPr>
          </w:p>
          <w:p w14:paraId="6FF810F9" w14:textId="77777777" w:rsidR="00D26F88" w:rsidRDefault="00D26F88" w:rsidP="008313D0">
            <w:pPr>
              <w:jc w:val="right"/>
              <w:rPr>
                <w:color w:val="000000"/>
                <w:szCs w:val="28"/>
              </w:rPr>
            </w:pPr>
            <w:r>
              <w:rPr>
                <w:color w:val="000000"/>
                <w:szCs w:val="28"/>
              </w:rPr>
              <w:t>18136,8</w:t>
            </w:r>
          </w:p>
        </w:tc>
        <w:tc>
          <w:tcPr>
            <w:tcW w:w="1701" w:type="dxa"/>
            <w:tcMar>
              <w:top w:w="0" w:type="dxa"/>
              <w:left w:w="0" w:type="dxa"/>
              <w:bottom w:w="0" w:type="dxa"/>
              <w:right w:w="0" w:type="dxa"/>
            </w:tcMar>
            <w:vAlign w:val="bottom"/>
          </w:tcPr>
          <w:p w14:paraId="39D357B3" w14:textId="77777777" w:rsidR="00744ED0" w:rsidRDefault="00744ED0" w:rsidP="008313D0">
            <w:pPr>
              <w:jc w:val="center"/>
              <w:rPr>
                <w:color w:val="000000"/>
                <w:szCs w:val="28"/>
              </w:rPr>
            </w:pPr>
          </w:p>
          <w:p w14:paraId="7BD83C19" w14:textId="77777777" w:rsidR="00744ED0" w:rsidRDefault="00744ED0" w:rsidP="008313D0">
            <w:pPr>
              <w:jc w:val="center"/>
              <w:rPr>
                <w:color w:val="000000"/>
                <w:szCs w:val="28"/>
              </w:rPr>
            </w:pPr>
          </w:p>
          <w:p w14:paraId="318695A0" w14:textId="77777777" w:rsidR="00744ED0" w:rsidRDefault="00744ED0" w:rsidP="008313D0">
            <w:pPr>
              <w:jc w:val="center"/>
              <w:rPr>
                <w:color w:val="000000"/>
                <w:szCs w:val="28"/>
              </w:rPr>
            </w:pPr>
          </w:p>
          <w:p w14:paraId="1326EF6C" w14:textId="77777777" w:rsidR="00744ED0" w:rsidRDefault="00744ED0" w:rsidP="008313D0">
            <w:pPr>
              <w:jc w:val="center"/>
              <w:rPr>
                <w:color w:val="000000"/>
                <w:szCs w:val="28"/>
              </w:rPr>
            </w:pPr>
          </w:p>
          <w:p w14:paraId="57BBC2F9" w14:textId="77777777" w:rsidR="00744ED0" w:rsidRDefault="00744ED0" w:rsidP="008313D0">
            <w:pPr>
              <w:jc w:val="center"/>
              <w:rPr>
                <w:color w:val="000000"/>
                <w:szCs w:val="28"/>
              </w:rPr>
            </w:pPr>
          </w:p>
          <w:p w14:paraId="5933A1E6" w14:textId="77777777" w:rsidR="00744ED0" w:rsidRDefault="00744ED0" w:rsidP="008313D0">
            <w:pPr>
              <w:jc w:val="center"/>
              <w:rPr>
                <w:color w:val="000000"/>
                <w:szCs w:val="28"/>
              </w:rPr>
            </w:pPr>
          </w:p>
          <w:p w14:paraId="2CD6CD6C" w14:textId="77777777" w:rsidR="00744ED0" w:rsidRDefault="00744ED0" w:rsidP="008313D0">
            <w:pPr>
              <w:jc w:val="center"/>
              <w:rPr>
                <w:color w:val="000000"/>
                <w:szCs w:val="28"/>
              </w:rPr>
            </w:pPr>
          </w:p>
          <w:p w14:paraId="1AB01559"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FA61B43" w14:textId="77777777" w:rsidR="00744ED0" w:rsidRDefault="00744ED0" w:rsidP="008313D0">
            <w:pPr>
              <w:jc w:val="center"/>
              <w:rPr>
                <w:color w:val="000000"/>
                <w:szCs w:val="28"/>
              </w:rPr>
            </w:pPr>
          </w:p>
          <w:p w14:paraId="72708B2A" w14:textId="77777777" w:rsidR="00744ED0" w:rsidRDefault="00744ED0" w:rsidP="008313D0">
            <w:pPr>
              <w:jc w:val="center"/>
              <w:rPr>
                <w:color w:val="000000"/>
                <w:szCs w:val="28"/>
              </w:rPr>
            </w:pPr>
          </w:p>
          <w:p w14:paraId="6297C271" w14:textId="77777777" w:rsidR="00744ED0" w:rsidRDefault="00744ED0" w:rsidP="008313D0">
            <w:pPr>
              <w:jc w:val="center"/>
              <w:rPr>
                <w:color w:val="000000"/>
                <w:szCs w:val="28"/>
              </w:rPr>
            </w:pPr>
          </w:p>
          <w:p w14:paraId="730B5060" w14:textId="77777777" w:rsidR="00744ED0" w:rsidRDefault="00744ED0" w:rsidP="008313D0">
            <w:pPr>
              <w:jc w:val="center"/>
              <w:rPr>
                <w:color w:val="000000"/>
                <w:szCs w:val="28"/>
              </w:rPr>
            </w:pPr>
          </w:p>
          <w:p w14:paraId="14175F39" w14:textId="77777777" w:rsidR="00744ED0" w:rsidRDefault="00744ED0" w:rsidP="008313D0">
            <w:pPr>
              <w:jc w:val="center"/>
              <w:rPr>
                <w:color w:val="000000"/>
                <w:szCs w:val="28"/>
              </w:rPr>
            </w:pPr>
          </w:p>
          <w:p w14:paraId="5FACDA5B" w14:textId="77777777" w:rsidR="00744ED0" w:rsidRDefault="00744ED0" w:rsidP="008313D0">
            <w:pPr>
              <w:jc w:val="center"/>
              <w:rPr>
                <w:color w:val="000000"/>
                <w:szCs w:val="28"/>
              </w:rPr>
            </w:pPr>
          </w:p>
          <w:p w14:paraId="0541CE4C" w14:textId="77777777" w:rsidR="00744ED0" w:rsidRDefault="00744ED0" w:rsidP="008313D0">
            <w:pPr>
              <w:jc w:val="center"/>
              <w:rPr>
                <w:color w:val="000000"/>
                <w:szCs w:val="28"/>
              </w:rPr>
            </w:pPr>
          </w:p>
          <w:p w14:paraId="702FB898" w14:textId="77777777" w:rsidR="00D26F88" w:rsidRDefault="00D26F88" w:rsidP="008313D0">
            <w:pPr>
              <w:jc w:val="right"/>
              <w:rPr>
                <w:color w:val="000000"/>
                <w:szCs w:val="28"/>
              </w:rPr>
            </w:pPr>
            <w:r>
              <w:rPr>
                <w:color w:val="000000"/>
                <w:szCs w:val="28"/>
              </w:rPr>
              <w:t>—</w:t>
            </w:r>
          </w:p>
        </w:tc>
      </w:tr>
      <w:tr w:rsidR="00D26F88" w14:paraId="2323B53A" w14:textId="77777777" w:rsidTr="00686FCA">
        <w:trPr>
          <w:jc w:val="right"/>
        </w:trPr>
        <w:tc>
          <w:tcPr>
            <w:tcW w:w="708" w:type="dxa"/>
            <w:tcMar>
              <w:top w:w="0" w:type="dxa"/>
              <w:left w:w="0" w:type="dxa"/>
              <w:bottom w:w="0" w:type="dxa"/>
              <w:right w:w="0" w:type="dxa"/>
            </w:tcMar>
          </w:tcPr>
          <w:p w14:paraId="5A69986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09AEC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E828A3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0FE3BB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44601D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CC0B86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86FC69F" w14:textId="77777777" w:rsidR="00D26F88" w:rsidRDefault="00D26F88" w:rsidP="008313D0">
            <w:pPr>
              <w:jc w:val="right"/>
              <w:rPr>
                <w:color w:val="000000"/>
                <w:szCs w:val="28"/>
              </w:rPr>
            </w:pPr>
          </w:p>
        </w:tc>
      </w:tr>
      <w:tr w:rsidR="00D26F88" w14:paraId="5D5E8F22" w14:textId="77777777" w:rsidTr="00686FCA">
        <w:trPr>
          <w:jc w:val="right"/>
        </w:trPr>
        <w:tc>
          <w:tcPr>
            <w:tcW w:w="708" w:type="dxa"/>
            <w:tcMar>
              <w:top w:w="0" w:type="dxa"/>
              <w:left w:w="0" w:type="dxa"/>
              <w:bottom w:w="0" w:type="dxa"/>
              <w:right w:w="0" w:type="dxa"/>
            </w:tcMar>
          </w:tcPr>
          <w:p w14:paraId="2BEC486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2A1E166"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750BAF4" w14:textId="77777777" w:rsidR="00D26F88" w:rsidRDefault="00D26F88" w:rsidP="008313D0">
            <w:pPr>
              <w:jc w:val="center"/>
              <w:rPr>
                <w:color w:val="000000"/>
                <w:szCs w:val="28"/>
              </w:rPr>
            </w:pPr>
            <w:r>
              <w:rPr>
                <w:color w:val="000000"/>
                <w:szCs w:val="28"/>
              </w:rPr>
              <w:t>9990060140</w:t>
            </w:r>
          </w:p>
        </w:tc>
        <w:tc>
          <w:tcPr>
            <w:tcW w:w="680" w:type="dxa"/>
            <w:tcMar>
              <w:top w:w="0" w:type="dxa"/>
              <w:left w:w="0" w:type="dxa"/>
              <w:bottom w:w="0" w:type="dxa"/>
              <w:right w:w="0" w:type="dxa"/>
            </w:tcMar>
            <w:vAlign w:val="bottom"/>
          </w:tcPr>
          <w:p w14:paraId="2F21059F"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0E17C94" w14:textId="77777777" w:rsidR="00D26F88" w:rsidRDefault="00D26F88" w:rsidP="008313D0">
            <w:pPr>
              <w:jc w:val="right"/>
              <w:rPr>
                <w:color w:val="000000"/>
                <w:szCs w:val="28"/>
              </w:rPr>
            </w:pPr>
            <w:r>
              <w:rPr>
                <w:color w:val="000000"/>
                <w:szCs w:val="28"/>
              </w:rPr>
              <w:t>18136,8</w:t>
            </w:r>
          </w:p>
        </w:tc>
        <w:tc>
          <w:tcPr>
            <w:tcW w:w="1701" w:type="dxa"/>
            <w:tcMar>
              <w:top w:w="0" w:type="dxa"/>
              <w:left w:w="0" w:type="dxa"/>
              <w:bottom w:w="0" w:type="dxa"/>
              <w:right w:w="0" w:type="dxa"/>
            </w:tcMar>
            <w:vAlign w:val="bottom"/>
          </w:tcPr>
          <w:p w14:paraId="05750F1D"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6D17ABD" w14:textId="77777777" w:rsidR="00D26F88" w:rsidRDefault="00D26F88" w:rsidP="008313D0">
            <w:pPr>
              <w:jc w:val="right"/>
              <w:rPr>
                <w:color w:val="000000"/>
                <w:szCs w:val="28"/>
              </w:rPr>
            </w:pPr>
            <w:r>
              <w:rPr>
                <w:color w:val="000000"/>
                <w:szCs w:val="28"/>
              </w:rPr>
              <w:t>—</w:t>
            </w:r>
          </w:p>
        </w:tc>
      </w:tr>
      <w:tr w:rsidR="00D26F88" w14:paraId="4DF6FE34" w14:textId="77777777" w:rsidTr="00686FCA">
        <w:trPr>
          <w:jc w:val="right"/>
        </w:trPr>
        <w:tc>
          <w:tcPr>
            <w:tcW w:w="708" w:type="dxa"/>
            <w:tcMar>
              <w:top w:w="0" w:type="dxa"/>
              <w:left w:w="0" w:type="dxa"/>
              <w:bottom w:w="0" w:type="dxa"/>
              <w:right w:w="0" w:type="dxa"/>
            </w:tcMar>
          </w:tcPr>
          <w:p w14:paraId="0FA5E98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AFD12F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9CDAB0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226296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D0ECDF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C00B1D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1B31345" w14:textId="77777777" w:rsidR="00D26F88" w:rsidRDefault="00D26F88" w:rsidP="008313D0">
            <w:pPr>
              <w:jc w:val="right"/>
              <w:rPr>
                <w:color w:val="000000"/>
                <w:szCs w:val="28"/>
              </w:rPr>
            </w:pPr>
          </w:p>
        </w:tc>
      </w:tr>
      <w:tr w:rsidR="00D26F88" w14:paraId="4FAF1818" w14:textId="77777777" w:rsidTr="00686FCA">
        <w:trPr>
          <w:jc w:val="right"/>
        </w:trPr>
        <w:tc>
          <w:tcPr>
            <w:tcW w:w="708" w:type="dxa"/>
            <w:tcMar>
              <w:top w:w="0" w:type="dxa"/>
              <w:left w:w="0" w:type="dxa"/>
              <w:bottom w:w="0" w:type="dxa"/>
              <w:right w:w="0" w:type="dxa"/>
            </w:tcMar>
          </w:tcPr>
          <w:p w14:paraId="1782FD5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73CD08A" w14:textId="77777777" w:rsidR="00D26F88" w:rsidRDefault="00D26F88" w:rsidP="008313D0">
            <w:pPr>
              <w:jc w:val="both"/>
              <w:rPr>
                <w:color w:val="000000"/>
                <w:szCs w:val="28"/>
              </w:rPr>
            </w:pPr>
            <w:r>
              <w:rPr>
                <w:color w:val="000000"/>
                <w:szCs w:val="28"/>
              </w:rPr>
              <w:t>Субсидии на организацию выполнения комплексных кадастровых работ и утверждения карты-плана терр</w:t>
            </w:r>
            <w:r>
              <w:rPr>
                <w:color w:val="000000"/>
                <w:szCs w:val="28"/>
              </w:rPr>
              <w:t>и</w:t>
            </w:r>
            <w:r>
              <w:rPr>
                <w:color w:val="000000"/>
                <w:szCs w:val="28"/>
              </w:rPr>
              <w:t>торий</w:t>
            </w:r>
          </w:p>
        </w:tc>
        <w:tc>
          <w:tcPr>
            <w:tcW w:w="1985" w:type="dxa"/>
            <w:tcMar>
              <w:top w:w="0" w:type="dxa"/>
              <w:left w:w="0" w:type="dxa"/>
              <w:bottom w:w="0" w:type="dxa"/>
              <w:right w:w="0" w:type="dxa"/>
            </w:tcMar>
            <w:vAlign w:val="bottom"/>
          </w:tcPr>
          <w:p w14:paraId="1318F5E2" w14:textId="77777777" w:rsidR="00D26F88" w:rsidRDefault="00D26F88" w:rsidP="008313D0">
            <w:pPr>
              <w:jc w:val="center"/>
              <w:rPr>
                <w:color w:val="000000"/>
                <w:szCs w:val="28"/>
              </w:rPr>
            </w:pPr>
            <w:r>
              <w:rPr>
                <w:color w:val="000000"/>
                <w:szCs w:val="28"/>
              </w:rPr>
              <w:t>9990063500</w:t>
            </w:r>
          </w:p>
        </w:tc>
        <w:tc>
          <w:tcPr>
            <w:tcW w:w="680" w:type="dxa"/>
            <w:tcMar>
              <w:top w:w="0" w:type="dxa"/>
              <w:left w:w="0" w:type="dxa"/>
              <w:bottom w:w="0" w:type="dxa"/>
              <w:right w:w="0" w:type="dxa"/>
            </w:tcMar>
            <w:vAlign w:val="bottom"/>
          </w:tcPr>
          <w:p w14:paraId="3F9D97F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BDC0021"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1FDAF34" w14:textId="77777777" w:rsidR="00D26F88" w:rsidRDefault="00D26F88" w:rsidP="008313D0">
            <w:pPr>
              <w:jc w:val="right"/>
              <w:rPr>
                <w:color w:val="000000"/>
                <w:szCs w:val="28"/>
              </w:rPr>
            </w:pPr>
            <w:r>
              <w:rPr>
                <w:color w:val="000000"/>
                <w:szCs w:val="28"/>
              </w:rPr>
              <w:t>58365,8</w:t>
            </w:r>
          </w:p>
        </w:tc>
        <w:tc>
          <w:tcPr>
            <w:tcW w:w="1701" w:type="dxa"/>
            <w:tcMar>
              <w:top w:w="0" w:type="dxa"/>
              <w:left w:w="0" w:type="dxa"/>
              <w:bottom w:w="0" w:type="dxa"/>
              <w:right w:w="0" w:type="dxa"/>
            </w:tcMar>
            <w:vAlign w:val="bottom"/>
          </w:tcPr>
          <w:p w14:paraId="5C374717" w14:textId="77777777" w:rsidR="00D26F88" w:rsidRDefault="00D26F88" w:rsidP="008313D0">
            <w:pPr>
              <w:jc w:val="right"/>
              <w:rPr>
                <w:color w:val="000000"/>
                <w:szCs w:val="28"/>
              </w:rPr>
            </w:pPr>
            <w:r>
              <w:rPr>
                <w:color w:val="000000"/>
                <w:szCs w:val="28"/>
              </w:rPr>
              <w:t>—</w:t>
            </w:r>
          </w:p>
        </w:tc>
      </w:tr>
      <w:tr w:rsidR="00D26F88" w14:paraId="09775072" w14:textId="77777777" w:rsidTr="00686FCA">
        <w:trPr>
          <w:jc w:val="right"/>
        </w:trPr>
        <w:tc>
          <w:tcPr>
            <w:tcW w:w="708" w:type="dxa"/>
            <w:tcMar>
              <w:top w:w="0" w:type="dxa"/>
              <w:left w:w="0" w:type="dxa"/>
              <w:bottom w:w="0" w:type="dxa"/>
              <w:right w:w="0" w:type="dxa"/>
            </w:tcMar>
          </w:tcPr>
          <w:p w14:paraId="0B3C294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08A3D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C81820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F6574F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244492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0B7EDF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B319D97" w14:textId="77777777" w:rsidR="00D26F88" w:rsidRDefault="00D26F88" w:rsidP="008313D0">
            <w:pPr>
              <w:jc w:val="right"/>
              <w:rPr>
                <w:color w:val="000000"/>
                <w:szCs w:val="28"/>
              </w:rPr>
            </w:pPr>
          </w:p>
        </w:tc>
      </w:tr>
      <w:tr w:rsidR="00D26F88" w14:paraId="7B4B19DB" w14:textId="77777777" w:rsidTr="00686FCA">
        <w:trPr>
          <w:jc w:val="right"/>
        </w:trPr>
        <w:tc>
          <w:tcPr>
            <w:tcW w:w="708" w:type="dxa"/>
            <w:tcMar>
              <w:top w:w="0" w:type="dxa"/>
              <w:left w:w="0" w:type="dxa"/>
              <w:bottom w:w="0" w:type="dxa"/>
              <w:right w:w="0" w:type="dxa"/>
            </w:tcMar>
          </w:tcPr>
          <w:p w14:paraId="4155EDC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90706C"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78359362" w14:textId="77777777" w:rsidR="00D26F88" w:rsidRDefault="00D26F88" w:rsidP="008313D0">
            <w:pPr>
              <w:jc w:val="center"/>
              <w:rPr>
                <w:color w:val="000000"/>
                <w:szCs w:val="28"/>
              </w:rPr>
            </w:pPr>
            <w:r>
              <w:rPr>
                <w:color w:val="000000"/>
                <w:szCs w:val="28"/>
              </w:rPr>
              <w:t>9990063500</w:t>
            </w:r>
          </w:p>
        </w:tc>
        <w:tc>
          <w:tcPr>
            <w:tcW w:w="680" w:type="dxa"/>
            <w:tcMar>
              <w:top w:w="0" w:type="dxa"/>
              <w:left w:w="0" w:type="dxa"/>
              <w:bottom w:w="0" w:type="dxa"/>
              <w:right w:w="0" w:type="dxa"/>
            </w:tcMar>
            <w:vAlign w:val="bottom"/>
          </w:tcPr>
          <w:p w14:paraId="3A6400A0"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978D4DD"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B8AFADA" w14:textId="77777777" w:rsidR="00D26F88" w:rsidRDefault="00D26F88" w:rsidP="008313D0">
            <w:pPr>
              <w:jc w:val="right"/>
              <w:rPr>
                <w:color w:val="000000"/>
                <w:szCs w:val="28"/>
              </w:rPr>
            </w:pPr>
            <w:r>
              <w:rPr>
                <w:color w:val="000000"/>
                <w:szCs w:val="28"/>
              </w:rPr>
              <w:t>58365,8</w:t>
            </w:r>
          </w:p>
        </w:tc>
        <w:tc>
          <w:tcPr>
            <w:tcW w:w="1701" w:type="dxa"/>
            <w:tcMar>
              <w:top w:w="0" w:type="dxa"/>
              <w:left w:w="0" w:type="dxa"/>
              <w:bottom w:w="0" w:type="dxa"/>
              <w:right w:w="0" w:type="dxa"/>
            </w:tcMar>
            <w:vAlign w:val="bottom"/>
          </w:tcPr>
          <w:p w14:paraId="3DC64B7F" w14:textId="77777777" w:rsidR="00D26F88" w:rsidRDefault="00D26F88" w:rsidP="008313D0">
            <w:pPr>
              <w:jc w:val="right"/>
              <w:rPr>
                <w:color w:val="000000"/>
                <w:szCs w:val="28"/>
              </w:rPr>
            </w:pPr>
            <w:r>
              <w:rPr>
                <w:color w:val="000000"/>
                <w:szCs w:val="28"/>
              </w:rPr>
              <w:t>—</w:t>
            </w:r>
          </w:p>
        </w:tc>
      </w:tr>
      <w:tr w:rsidR="00D26F88" w14:paraId="09A2EB2A" w14:textId="77777777" w:rsidTr="00686FCA">
        <w:trPr>
          <w:jc w:val="right"/>
        </w:trPr>
        <w:tc>
          <w:tcPr>
            <w:tcW w:w="708" w:type="dxa"/>
            <w:tcMar>
              <w:top w:w="0" w:type="dxa"/>
              <w:left w:w="0" w:type="dxa"/>
              <w:bottom w:w="0" w:type="dxa"/>
              <w:right w:w="0" w:type="dxa"/>
            </w:tcMar>
          </w:tcPr>
          <w:p w14:paraId="0B2BD4C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B8EB7A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D274D1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7C54EA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66908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4C3E95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ADC1F21" w14:textId="77777777" w:rsidR="00D26F88" w:rsidRDefault="00D26F88" w:rsidP="008313D0">
            <w:pPr>
              <w:jc w:val="right"/>
              <w:rPr>
                <w:color w:val="000000"/>
                <w:szCs w:val="28"/>
              </w:rPr>
            </w:pPr>
          </w:p>
        </w:tc>
      </w:tr>
      <w:tr w:rsidR="00D26F88" w14:paraId="0AA56A15" w14:textId="77777777" w:rsidTr="00686FCA">
        <w:trPr>
          <w:jc w:val="right"/>
        </w:trPr>
        <w:tc>
          <w:tcPr>
            <w:tcW w:w="708" w:type="dxa"/>
            <w:tcMar>
              <w:top w:w="0" w:type="dxa"/>
              <w:left w:w="0" w:type="dxa"/>
              <w:bottom w:w="0" w:type="dxa"/>
              <w:right w:w="0" w:type="dxa"/>
            </w:tcMar>
          </w:tcPr>
          <w:p w14:paraId="4A246A3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20CD15E" w14:textId="77777777" w:rsidR="00D26F88" w:rsidRDefault="00D26F88" w:rsidP="008313D0">
            <w:pPr>
              <w:jc w:val="both"/>
              <w:rPr>
                <w:color w:val="000000"/>
                <w:szCs w:val="28"/>
              </w:rPr>
            </w:pPr>
            <w:r>
              <w:rPr>
                <w:color w:val="000000"/>
                <w:szCs w:val="28"/>
              </w:rPr>
              <w:t>Дотации за достижение наилучших результатов по р</w:t>
            </w:r>
            <w:r>
              <w:rPr>
                <w:color w:val="000000"/>
                <w:szCs w:val="28"/>
              </w:rPr>
              <w:t>е</w:t>
            </w:r>
            <w:r>
              <w:rPr>
                <w:color w:val="000000"/>
                <w:szCs w:val="28"/>
              </w:rPr>
              <w:t>ализации на территориях муниципальных образований Краснодарского края инвестиционных проектов</w:t>
            </w:r>
          </w:p>
        </w:tc>
        <w:tc>
          <w:tcPr>
            <w:tcW w:w="1985" w:type="dxa"/>
            <w:tcMar>
              <w:top w:w="0" w:type="dxa"/>
              <w:left w:w="0" w:type="dxa"/>
              <w:bottom w:w="0" w:type="dxa"/>
              <w:right w:w="0" w:type="dxa"/>
            </w:tcMar>
            <w:vAlign w:val="bottom"/>
          </w:tcPr>
          <w:p w14:paraId="70C90539" w14:textId="77777777" w:rsidR="00D26F88" w:rsidRDefault="00D26F88" w:rsidP="008313D0">
            <w:pPr>
              <w:jc w:val="center"/>
              <w:rPr>
                <w:color w:val="000000"/>
                <w:szCs w:val="28"/>
              </w:rPr>
            </w:pPr>
            <w:r>
              <w:rPr>
                <w:color w:val="000000"/>
                <w:szCs w:val="28"/>
              </w:rPr>
              <w:t>9990063510</w:t>
            </w:r>
          </w:p>
        </w:tc>
        <w:tc>
          <w:tcPr>
            <w:tcW w:w="680" w:type="dxa"/>
            <w:tcMar>
              <w:top w:w="0" w:type="dxa"/>
              <w:left w:w="0" w:type="dxa"/>
              <w:bottom w:w="0" w:type="dxa"/>
              <w:right w:w="0" w:type="dxa"/>
            </w:tcMar>
            <w:vAlign w:val="bottom"/>
          </w:tcPr>
          <w:p w14:paraId="6ADA422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227F7E1" w14:textId="77777777" w:rsidR="00D26F88" w:rsidRDefault="00D26F88" w:rsidP="008313D0">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625D515F" w14:textId="77777777" w:rsidR="00D26F88" w:rsidRDefault="00D26F88" w:rsidP="008313D0">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31079329" w14:textId="77777777" w:rsidR="00D26F88" w:rsidRDefault="00D26F88" w:rsidP="008313D0">
            <w:pPr>
              <w:jc w:val="right"/>
              <w:rPr>
                <w:color w:val="000000"/>
                <w:szCs w:val="28"/>
              </w:rPr>
            </w:pPr>
            <w:r>
              <w:rPr>
                <w:color w:val="000000"/>
                <w:szCs w:val="28"/>
              </w:rPr>
              <w:t>100000,0</w:t>
            </w:r>
          </w:p>
        </w:tc>
      </w:tr>
      <w:tr w:rsidR="00D26F88" w14:paraId="55514FCD" w14:textId="77777777" w:rsidTr="00686FCA">
        <w:trPr>
          <w:jc w:val="right"/>
        </w:trPr>
        <w:tc>
          <w:tcPr>
            <w:tcW w:w="708" w:type="dxa"/>
            <w:tcMar>
              <w:top w:w="0" w:type="dxa"/>
              <w:left w:w="0" w:type="dxa"/>
              <w:bottom w:w="0" w:type="dxa"/>
              <w:right w:w="0" w:type="dxa"/>
            </w:tcMar>
          </w:tcPr>
          <w:p w14:paraId="06E3677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D05372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C21440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33BCC9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8245C9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602409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F73B771" w14:textId="77777777" w:rsidR="00D26F88" w:rsidRDefault="00D26F88" w:rsidP="008313D0">
            <w:pPr>
              <w:jc w:val="right"/>
              <w:rPr>
                <w:color w:val="000000"/>
                <w:szCs w:val="28"/>
              </w:rPr>
            </w:pPr>
          </w:p>
        </w:tc>
      </w:tr>
      <w:tr w:rsidR="00D26F88" w14:paraId="7F6590BE" w14:textId="77777777" w:rsidTr="00686FCA">
        <w:trPr>
          <w:jc w:val="right"/>
        </w:trPr>
        <w:tc>
          <w:tcPr>
            <w:tcW w:w="708" w:type="dxa"/>
            <w:tcMar>
              <w:top w:w="0" w:type="dxa"/>
              <w:left w:w="0" w:type="dxa"/>
              <w:bottom w:w="0" w:type="dxa"/>
              <w:right w:w="0" w:type="dxa"/>
            </w:tcMar>
          </w:tcPr>
          <w:p w14:paraId="2B6F5EF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A99F381"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2F1F7F4B" w14:textId="77777777" w:rsidR="00D26F88" w:rsidRDefault="00D26F88" w:rsidP="008313D0">
            <w:pPr>
              <w:jc w:val="center"/>
              <w:rPr>
                <w:color w:val="000000"/>
                <w:szCs w:val="28"/>
              </w:rPr>
            </w:pPr>
            <w:r>
              <w:rPr>
                <w:color w:val="000000"/>
                <w:szCs w:val="28"/>
              </w:rPr>
              <w:t>9990063510</w:t>
            </w:r>
          </w:p>
        </w:tc>
        <w:tc>
          <w:tcPr>
            <w:tcW w:w="680" w:type="dxa"/>
            <w:tcMar>
              <w:top w:w="0" w:type="dxa"/>
              <w:left w:w="0" w:type="dxa"/>
              <w:bottom w:w="0" w:type="dxa"/>
              <w:right w:w="0" w:type="dxa"/>
            </w:tcMar>
            <w:vAlign w:val="bottom"/>
          </w:tcPr>
          <w:p w14:paraId="66633B82"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07EECD36" w14:textId="77777777" w:rsidR="00D26F88" w:rsidRDefault="00D26F88" w:rsidP="008313D0">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6F434211" w14:textId="77777777" w:rsidR="00D26F88" w:rsidRDefault="00D26F88" w:rsidP="008313D0">
            <w:pPr>
              <w:jc w:val="right"/>
              <w:rPr>
                <w:color w:val="000000"/>
                <w:szCs w:val="28"/>
              </w:rPr>
            </w:pPr>
            <w:r>
              <w:rPr>
                <w:color w:val="000000"/>
                <w:szCs w:val="28"/>
              </w:rPr>
              <w:t>100000,0</w:t>
            </w:r>
          </w:p>
        </w:tc>
        <w:tc>
          <w:tcPr>
            <w:tcW w:w="1701" w:type="dxa"/>
            <w:tcMar>
              <w:top w:w="0" w:type="dxa"/>
              <w:left w:w="0" w:type="dxa"/>
              <w:bottom w:w="0" w:type="dxa"/>
              <w:right w:w="0" w:type="dxa"/>
            </w:tcMar>
            <w:vAlign w:val="bottom"/>
          </w:tcPr>
          <w:p w14:paraId="024A81E3" w14:textId="77777777" w:rsidR="00D26F88" w:rsidRDefault="00D26F88" w:rsidP="008313D0">
            <w:pPr>
              <w:jc w:val="right"/>
              <w:rPr>
                <w:color w:val="000000"/>
                <w:szCs w:val="28"/>
              </w:rPr>
            </w:pPr>
            <w:r>
              <w:rPr>
                <w:color w:val="000000"/>
                <w:szCs w:val="28"/>
              </w:rPr>
              <w:t>100000,0</w:t>
            </w:r>
          </w:p>
        </w:tc>
      </w:tr>
      <w:tr w:rsidR="00D26F88" w14:paraId="426CF5CB" w14:textId="77777777" w:rsidTr="00686FCA">
        <w:trPr>
          <w:jc w:val="right"/>
        </w:trPr>
        <w:tc>
          <w:tcPr>
            <w:tcW w:w="708" w:type="dxa"/>
            <w:tcMar>
              <w:top w:w="0" w:type="dxa"/>
              <w:left w:w="0" w:type="dxa"/>
              <w:bottom w:w="0" w:type="dxa"/>
              <w:right w:w="0" w:type="dxa"/>
            </w:tcMar>
          </w:tcPr>
          <w:p w14:paraId="766EBA7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F4584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8EC393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95B07F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44E19B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33CC8F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DF74708" w14:textId="77777777" w:rsidR="00D26F88" w:rsidRDefault="00D26F88" w:rsidP="008313D0">
            <w:pPr>
              <w:jc w:val="right"/>
              <w:rPr>
                <w:color w:val="000000"/>
                <w:szCs w:val="28"/>
              </w:rPr>
            </w:pPr>
          </w:p>
        </w:tc>
      </w:tr>
      <w:tr w:rsidR="00D26F88" w14:paraId="56729079" w14:textId="77777777" w:rsidTr="00686FCA">
        <w:trPr>
          <w:jc w:val="right"/>
        </w:trPr>
        <w:tc>
          <w:tcPr>
            <w:tcW w:w="708" w:type="dxa"/>
            <w:tcMar>
              <w:top w:w="0" w:type="dxa"/>
              <w:left w:w="0" w:type="dxa"/>
              <w:bottom w:w="0" w:type="dxa"/>
              <w:right w:w="0" w:type="dxa"/>
            </w:tcMar>
          </w:tcPr>
          <w:p w14:paraId="691E383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75ED2FF" w14:textId="77777777" w:rsidR="00D26F88" w:rsidRDefault="00D26F88" w:rsidP="008313D0">
            <w:pPr>
              <w:jc w:val="both"/>
              <w:rPr>
                <w:color w:val="000000"/>
                <w:szCs w:val="28"/>
              </w:rPr>
            </w:pPr>
            <w:proofErr w:type="gramStart"/>
            <w:r>
              <w:rPr>
                <w:color w:val="000000"/>
                <w:szCs w:val="28"/>
              </w:rPr>
              <w:t>Субвенция на осуществление отдельного госуда</w:t>
            </w:r>
            <w:r>
              <w:rPr>
                <w:color w:val="000000"/>
                <w:szCs w:val="28"/>
              </w:rPr>
              <w:t>р</w:t>
            </w:r>
            <w:r>
              <w:rPr>
                <w:color w:val="000000"/>
                <w:szCs w:val="28"/>
              </w:rPr>
              <w:t>ственного полномочия Краснодарского края по орг</w:t>
            </w:r>
            <w:r>
              <w:rPr>
                <w:color w:val="000000"/>
                <w:szCs w:val="28"/>
              </w:rPr>
              <w:t>а</w:t>
            </w:r>
            <w:r>
              <w:rPr>
                <w:color w:val="000000"/>
                <w:szCs w:val="28"/>
              </w:rPr>
              <w:t>низации транспортного обслуживания населения авт</w:t>
            </w:r>
            <w:r>
              <w:rPr>
                <w:color w:val="000000"/>
                <w:szCs w:val="28"/>
              </w:rPr>
              <w:t>о</w:t>
            </w:r>
            <w:r>
              <w:rPr>
                <w:color w:val="000000"/>
                <w:szCs w:val="28"/>
              </w:rPr>
              <w:t>мобильным транспортом в межмуниципальном и пр</w:t>
            </w:r>
            <w:r>
              <w:rPr>
                <w:color w:val="000000"/>
                <w:szCs w:val="28"/>
              </w:rPr>
              <w:t>и</w:t>
            </w:r>
            <w:r>
              <w:rPr>
                <w:color w:val="000000"/>
                <w:szCs w:val="28"/>
              </w:rPr>
              <w:t>городном сообщении в части установления, изменения, отмены смежных межрегиональных маршрутов рег</w:t>
            </w:r>
            <w:r>
              <w:rPr>
                <w:color w:val="000000"/>
                <w:szCs w:val="28"/>
              </w:rPr>
              <w:t>у</w:t>
            </w:r>
            <w:r>
              <w:rPr>
                <w:color w:val="000000"/>
                <w:szCs w:val="28"/>
              </w:rPr>
              <w:lastRenderedPageBreak/>
              <w:t>лярных перевозок между федеральной территорией "Сириус" и Краснодарским краем, начальные остан</w:t>
            </w:r>
            <w:r>
              <w:rPr>
                <w:color w:val="000000"/>
                <w:szCs w:val="28"/>
              </w:rPr>
              <w:t>о</w:t>
            </w:r>
            <w:r>
              <w:rPr>
                <w:color w:val="000000"/>
                <w:szCs w:val="28"/>
              </w:rPr>
              <w:t>вочные пункты которых расположены в границах м</w:t>
            </w:r>
            <w:r>
              <w:rPr>
                <w:color w:val="000000"/>
                <w:szCs w:val="28"/>
              </w:rPr>
              <w:t>у</w:t>
            </w:r>
            <w:r>
              <w:rPr>
                <w:color w:val="000000"/>
                <w:szCs w:val="28"/>
              </w:rPr>
              <w:t>ниципального образования городской округ город-курорт Сочи Краснодарского края</w:t>
            </w:r>
            <w:proofErr w:type="gramEnd"/>
          </w:p>
        </w:tc>
        <w:tc>
          <w:tcPr>
            <w:tcW w:w="1985" w:type="dxa"/>
            <w:tcMar>
              <w:top w:w="0" w:type="dxa"/>
              <w:left w:w="0" w:type="dxa"/>
              <w:bottom w:w="0" w:type="dxa"/>
              <w:right w:w="0" w:type="dxa"/>
            </w:tcMar>
            <w:vAlign w:val="bottom"/>
          </w:tcPr>
          <w:p w14:paraId="3ACE93D3" w14:textId="77777777" w:rsidR="00744ED0" w:rsidRDefault="00744ED0" w:rsidP="008313D0">
            <w:pPr>
              <w:jc w:val="center"/>
              <w:rPr>
                <w:color w:val="000000"/>
                <w:szCs w:val="28"/>
              </w:rPr>
            </w:pPr>
          </w:p>
          <w:p w14:paraId="2209E171" w14:textId="77777777" w:rsidR="00744ED0" w:rsidRDefault="00744ED0" w:rsidP="008313D0">
            <w:pPr>
              <w:jc w:val="center"/>
              <w:rPr>
                <w:color w:val="000000"/>
                <w:szCs w:val="28"/>
              </w:rPr>
            </w:pPr>
          </w:p>
          <w:p w14:paraId="701A7315" w14:textId="77777777" w:rsidR="00744ED0" w:rsidRDefault="00744ED0" w:rsidP="008313D0">
            <w:pPr>
              <w:jc w:val="center"/>
              <w:rPr>
                <w:color w:val="000000"/>
                <w:szCs w:val="28"/>
              </w:rPr>
            </w:pPr>
          </w:p>
          <w:p w14:paraId="41BDCDF6" w14:textId="77777777" w:rsidR="00744ED0" w:rsidRDefault="00744ED0" w:rsidP="008313D0">
            <w:pPr>
              <w:jc w:val="center"/>
              <w:rPr>
                <w:color w:val="000000"/>
                <w:szCs w:val="28"/>
              </w:rPr>
            </w:pPr>
          </w:p>
          <w:p w14:paraId="29932E69" w14:textId="77777777" w:rsidR="00744ED0" w:rsidRDefault="00744ED0" w:rsidP="008313D0">
            <w:pPr>
              <w:jc w:val="center"/>
              <w:rPr>
                <w:color w:val="000000"/>
                <w:szCs w:val="28"/>
              </w:rPr>
            </w:pPr>
          </w:p>
          <w:p w14:paraId="0E683608" w14:textId="77777777" w:rsidR="00744ED0" w:rsidRDefault="00744ED0" w:rsidP="008313D0">
            <w:pPr>
              <w:jc w:val="center"/>
              <w:rPr>
                <w:color w:val="000000"/>
                <w:szCs w:val="28"/>
              </w:rPr>
            </w:pPr>
          </w:p>
          <w:p w14:paraId="4EED9A1C" w14:textId="77777777" w:rsidR="00744ED0" w:rsidRDefault="00744ED0" w:rsidP="008313D0">
            <w:pPr>
              <w:jc w:val="center"/>
              <w:rPr>
                <w:color w:val="000000"/>
                <w:szCs w:val="28"/>
              </w:rPr>
            </w:pPr>
          </w:p>
          <w:p w14:paraId="473064C8" w14:textId="77777777" w:rsidR="00744ED0" w:rsidRDefault="00744ED0" w:rsidP="008313D0">
            <w:pPr>
              <w:jc w:val="center"/>
              <w:rPr>
                <w:color w:val="000000"/>
                <w:szCs w:val="28"/>
              </w:rPr>
            </w:pPr>
          </w:p>
          <w:p w14:paraId="0DF7BB78" w14:textId="77777777" w:rsidR="00744ED0" w:rsidRDefault="00744ED0" w:rsidP="008313D0">
            <w:pPr>
              <w:jc w:val="center"/>
              <w:rPr>
                <w:color w:val="000000"/>
                <w:szCs w:val="28"/>
              </w:rPr>
            </w:pPr>
          </w:p>
          <w:p w14:paraId="66919542" w14:textId="77777777" w:rsidR="00744ED0" w:rsidRDefault="00744ED0" w:rsidP="008313D0">
            <w:pPr>
              <w:jc w:val="center"/>
              <w:rPr>
                <w:color w:val="000000"/>
                <w:szCs w:val="28"/>
              </w:rPr>
            </w:pPr>
          </w:p>
          <w:p w14:paraId="042A22CE" w14:textId="77777777" w:rsidR="00744ED0" w:rsidRDefault="00744ED0" w:rsidP="008313D0">
            <w:pPr>
              <w:jc w:val="center"/>
              <w:rPr>
                <w:color w:val="000000"/>
                <w:szCs w:val="28"/>
              </w:rPr>
            </w:pPr>
          </w:p>
          <w:p w14:paraId="1BD14BA4" w14:textId="7A17F54A" w:rsidR="00D26F88" w:rsidRDefault="00D26F88" w:rsidP="008313D0">
            <w:pPr>
              <w:jc w:val="center"/>
              <w:rPr>
                <w:color w:val="000000"/>
                <w:szCs w:val="28"/>
              </w:rPr>
            </w:pPr>
            <w:r>
              <w:rPr>
                <w:color w:val="000000"/>
                <w:szCs w:val="28"/>
              </w:rPr>
              <w:t>9990063520</w:t>
            </w:r>
          </w:p>
        </w:tc>
        <w:tc>
          <w:tcPr>
            <w:tcW w:w="680" w:type="dxa"/>
            <w:tcMar>
              <w:top w:w="0" w:type="dxa"/>
              <w:left w:w="0" w:type="dxa"/>
              <w:bottom w:w="0" w:type="dxa"/>
              <w:right w:w="0" w:type="dxa"/>
            </w:tcMar>
            <w:vAlign w:val="bottom"/>
          </w:tcPr>
          <w:p w14:paraId="474FA59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B3A5EB1" w14:textId="77777777" w:rsidR="00744ED0" w:rsidRDefault="00744ED0" w:rsidP="008313D0">
            <w:pPr>
              <w:jc w:val="center"/>
              <w:rPr>
                <w:color w:val="000000"/>
                <w:szCs w:val="28"/>
              </w:rPr>
            </w:pPr>
          </w:p>
          <w:p w14:paraId="494F6F10" w14:textId="77777777" w:rsidR="00744ED0" w:rsidRDefault="00744ED0" w:rsidP="008313D0">
            <w:pPr>
              <w:jc w:val="center"/>
              <w:rPr>
                <w:color w:val="000000"/>
                <w:szCs w:val="28"/>
              </w:rPr>
            </w:pPr>
          </w:p>
          <w:p w14:paraId="07648C96" w14:textId="77777777" w:rsidR="00744ED0" w:rsidRDefault="00744ED0" w:rsidP="008313D0">
            <w:pPr>
              <w:jc w:val="center"/>
              <w:rPr>
                <w:color w:val="000000"/>
                <w:szCs w:val="28"/>
              </w:rPr>
            </w:pPr>
          </w:p>
          <w:p w14:paraId="37720CD1" w14:textId="77777777" w:rsidR="00744ED0" w:rsidRDefault="00744ED0" w:rsidP="008313D0">
            <w:pPr>
              <w:jc w:val="center"/>
              <w:rPr>
                <w:color w:val="000000"/>
                <w:szCs w:val="28"/>
              </w:rPr>
            </w:pPr>
          </w:p>
          <w:p w14:paraId="7F089DC8" w14:textId="77777777" w:rsidR="00744ED0" w:rsidRDefault="00744ED0" w:rsidP="008313D0">
            <w:pPr>
              <w:jc w:val="right"/>
              <w:rPr>
                <w:color w:val="000000"/>
                <w:szCs w:val="28"/>
              </w:rPr>
            </w:pPr>
          </w:p>
          <w:p w14:paraId="1401AC3B" w14:textId="77777777" w:rsidR="00744ED0" w:rsidRDefault="00744ED0" w:rsidP="008313D0">
            <w:pPr>
              <w:jc w:val="right"/>
              <w:rPr>
                <w:color w:val="000000"/>
                <w:szCs w:val="28"/>
              </w:rPr>
            </w:pPr>
          </w:p>
          <w:p w14:paraId="6B37F9E4" w14:textId="77777777" w:rsidR="00744ED0" w:rsidRDefault="00744ED0" w:rsidP="008313D0">
            <w:pPr>
              <w:jc w:val="right"/>
              <w:rPr>
                <w:color w:val="000000"/>
                <w:szCs w:val="28"/>
              </w:rPr>
            </w:pPr>
          </w:p>
          <w:p w14:paraId="40972FE7" w14:textId="77777777" w:rsidR="00744ED0" w:rsidRDefault="00744ED0" w:rsidP="008313D0">
            <w:pPr>
              <w:jc w:val="right"/>
              <w:rPr>
                <w:color w:val="000000"/>
                <w:szCs w:val="28"/>
              </w:rPr>
            </w:pPr>
          </w:p>
          <w:p w14:paraId="6C53A7D4" w14:textId="77777777" w:rsidR="00744ED0" w:rsidRDefault="00744ED0" w:rsidP="008313D0">
            <w:pPr>
              <w:jc w:val="right"/>
              <w:rPr>
                <w:color w:val="000000"/>
                <w:szCs w:val="28"/>
              </w:rPr>
            </w:pPr>
          </w:p>
          <w:p w14:paraId="050685D6" w14:textId="77777777" w:rsidR="00744ED0" w:rsidRDefault="00744ED0" w:rsidP="008313D0">
            <w:pPr>
              <w:jc w:val="right"/>
              <w:rPr>
                <w:color w:val="000000"/>
                <w:szCs w:val="28"/>
              </w:rPr>
            </w:pPr>
          </w:p>
          <w:p w14:paraId="1B95E326" w14:textId="77777777" w:rsidR="00744ED0" w:rsidRDefault="00744ED0" w:rsidP="008313D0">
            <w:pPr>
              <w:jc w:val="right"/>
              <w:rPr>
                <w:color w:val="000000"/>
                <w:szCs w:val="28"/>
              </w:rPr>
            </w:pPr>
          </w:p>
          <w:p w14:paraId="5590C250" w14:textId="66490D73" w:rsidR="00D26F88" w:rsidRDefault="00D26F88" w:rsidP="008313D0">
            <w:pPr>
              <w:jc w:val="right"/>
              <w:rPr>
                <w:color w:val="000000"/>
                <w:szCs w:val="28"/>
              </w:rPr>
            </w:pPr>
            <w:r>
              <w:rPr>
                <w:color w:val="000000"/>
                <w:szCs w:val="28"/>
              </w:rPr>
              <w:t>755,9</w:t>
            </w:r>
          </w:p>
        </w:tc>
        <w:tc>
          <w:tcPr>
            <w:tcW w:w="1701" w:type="dxa"/>
            <w:tcMar>
              <w:top w:w="0" w:type="dxa"/>
              <w:left w:w="0" w:type="dxa"/>
              <w:bottom w:w="0" w:type="dxa"/>
              <w:right w:w="0" w:type="dxa"/>
            </w:tcMar>
            <w:vAlign w:val="bottom"/>
          </w:tcPr>
          <w:p w14:paraId="62110FBB" w14:textId="77777777" w:rsidR="00744ED0" w:rsidRDefault="00744ED0" w:rsidP="008313D0">
            <w:pPr>
              <w:jc w:val="center"/>
              <w:rPr>
                <w:color w:val="000000"/>
                <w:szCs w:val="28"/>
              </w:rPr>
            </w:pPr>
          </w:p>
          <w:p w14:paraId="43956967" w14:textId="77777777" w:rsidR="00744ED0" w:rsidRDefault="00744ED0" w:rsidP="008313D0">
            <w:pPr>
              <w:jc w:val="center"/>
              <w:rPr>
                <w:color w:val="000000"/>
                <w:szCs w:val="28"/>
              </w:rPr>
            </w:pPr>
          </w:p>
          <w:p w14:paraId="55F9608B" w14:textId="77777777" w:rsidR="00744ED0" w:rsidRDefault="00744ED0" w:rsidP="008313D0">
            <w:pPr>
              <w:jc w:val="center"/>
              <w:rPr>
                <w:color w:val="000000"/>
                <w:szCs w:val="28"/>
              </w:rPr>
            </w:pPr>
          </w:p>
          <w:p w14:paraId="5AF9A350" w14:textId="77777777" w:rsidR="00744ED0" w:rsidRDefault="00744ED0" w:rsidP="008313D0">
            <w:pPr>
              <w:jc w:val="center"/>
              <w:rPr>
                <w:color w:val="000000"/>
                <w:szCs w:val="28"/>
              </w:rPr>
            </w:pPr>
          </w:p>
          <w:p w14:paraId="7E64D70F" w14:textId="77777777" w:rsidR="00744ED0" w:rsidRDefault="00744ED0" w:rsidP="008313D0">
            <w:pPr>
              <w:jc w:val="right"/>
              <w:rPr>
                <w:color w:val="000000"/>
                <w:szCs w:val="28"/>
              </w:rPr>
            </w:pPr>
          </w:p>
          <w:p w14:paraId="7D9B564D" w14:textId="77777777" w:rsidR="00744ED0" w:rsidRDefault="00744ED0" w:rsidP="008313D0">
            <w:pPr>
              <w:jc w:val="right"/>
              <w:rPr>
                <w:color w:val="000000"/>
                <w:szCs w:val="28"/>
              </w:rPr>
            </w:pPr>
          </w:p>
          <w:p w14:paraId="4B4AD1EA" w14:textId="77777777" w:rsidR="00744ED0" w:rsidRDefault="00744ED0" w:rsidP="008313D0">
            <w:pPr>
              <w:jc w:val="right"/>
              <w:rPr>
                <w:color w:val="000000"/>
                <w:szCs w:val="28"/>
              </w:rPr>
            </w:pPr>
          </w:p>
          <w:p w14:paraId="1063E749" w14:textId="77777777" w:rsidR="00744ED0" w:rsidRDefault="00744ED0" w:rsidP="008313D0">
            <w:pPr>
              <w:jc w:val="right"/>
              <w:rPr>
                <w:color w:val="000000"/>
                <w:szCs w:val="28"/>
              </w:rPr>
            </w:pPr>
          </w:p>
          <w:p w14:paraId="63AC96DC" w14:textId="77777777" w:rsidR="00744ED0" w:rsidRDefault="00744ED0" w:rsidP="008313D0">
            <w:pPr>
              <w:jc w:val="right"/>
              <w:rPr>
                <w:color w:val="000000"/>
                <w:szCs w:val="28"/>
              </w:rPr>
            </w:pPr>
          </w:p>
          <w:p w14:paraId="6F2470BA" w14:textId="77777777" w:rsidR="00744ED0" w:rsidRDefault="00744ED0" w:rsidP="008313D0">
            <w:pPr>
              <w:jc w:val="right"/>
              <w:rPr>
                <w:color w:val="000000"/>
                <w:szCs w:val="28"/>
              </w:rPr>
            </w:pPr>
          </w:p>
          <w:p w14:paraId="6405849B" w14:textId="77777777" w:rsidR="00744ED0" w:rsidRDefault="00744ED0" w:rsidP="008313D0">
            <w:pPr>
              <w:jc w:val="right"/>
              <w:rPr>
                <w:color w:val="000000"/>
                <w:szCs w:val="28"/>
              </w:rPr>
            </w:pPr>
          </w:p>
          <w:p w14:paraId="2D7B47D6" w14:textId="77777777" w:rsidR="00D26F88" w:rsidRDefault="00D26F88" w:rsidP="008313D0">
            <w:pPr>
              <w:jc w:val="right"/>
              <w:rPr>
                <w:color w:val="000000"/>
                <w:szCs w:val="28"/>
              </w:rPr>
            </w:pPr>
            <w:r>
              <w:rPr>
                <w:color w:val="000000"/>
                <w:szCs w:val="28"/>
              </w:rPr>
              <w:t>776,0</w:t>
            </w:r>
          </w:p>
        </w:tc>
        <w:tc>
          <w:tcPr>
            <w:tcW w:w="1701" w:type="dxa"/>
            <w:tcMar>
              <w:top w:w="0" w:type="dxa"/>
              <w:left w:w="0" w:type="dxa"/>
              <w:bottom w:w="0" w:type="dxa"/>
              <w:right w:w="0" w:type="dxa"/>
            </w:tcMar>
            <w:vAlign w:val="bottom"/>
          </w:tcPr>
          <w:p w14:paraId="393A0C6B" w14:textId="77777777" w:rsidR="00744ED0" w:rsidRDefault="00744ED0" w:rsidP="008313D0">
            <w:pPr>
              <w:jc w:val="right"/>
              <w:rPr>
                <w:color w:val="000000"/>
                <w:szCs w:val="28"/>
              </w:rPr>
            </w:pPr>
          </w:p>
          <w:p w14:paraId="02FB24F0" w14:textId="77777777" w:rsidR="00744ED0" w:rsidRDefault="00744ED0" w:rsidP="008313D0">
            <w:pPr>
              <w:jc w:val="right"/>
              <w:rPr>
                <w:color w:val="000000"/>
                <w:szCs w:val="28"/>
              </w:rPr>
            </w:pPr>
          </w:p>
          <w:p w14:paraId="77C4CA46" w14:textId="77777777" w:rsidR="00744ED0" w:rsidRDefault="00744ED0" w:rsidP="008313D0">
            <w:pPr>
              <w:jc w:val="right"/>
              <w:rPr>
                <w:color w:val="000000"/>
                <w:szCs w:val="28"/>
              </w:rPr>
            </w:pPr>
          </w:p>
          <w:p w14:paraId="5390DD63" w14:textId="77777777" w:rsidR="00744ED0" w:rsidRDefault="00744ED0" w:rsidP="008313D0">
            <w:pPr>
              <w:jc w:val="right"/>
              <w:rPr>
                <w:color w:val="000000"/>
                <w:szCs w:val="28"/>
              </w:rPr>
            </w:pPr>
          </w:p>
          <w:p w14:paraId="7789F667" w14:textId="77777777" w:rsidR="00744ED0" w:rsidRDefault="00744ED0" w:rsidP="008313D0">
            <w:pPr>
              <w:jc w:val="right"/>
              <w:rPr>
                <w:color w:val="000000"/>
                <w:szCs w:val="28"/>
              </w:rPr>
            </w:pPr>
          </w:p>
          <w:p w14:paraId="02BECCA6" w14:textId="77777777" w:rsidR="00744ED0" w:rsidRDefault="00744ED0" w:rsidP="008313D0">
            <w:pPr>
              <w:jc w:val="right"/>
              <w:rPr>
                <w:color w:val="000000"/>
                <w:szCs w:val="28"/>
              </w:rPr>
            </w:pPr>
          </w:p>
          <w:p w14:paraId="6CBDC043" w14:textId="77777777" w:rsidR="00744ED0" w:rsidRDefault="00744ED0" w:rsidP="008313D0">
            <w:pPr>
              <w:jc w:val="right"/>
              <w:rPr>
                <w:color w:val="000000"/>
                <w:szCs w:val="28"/>
              </w:rPr>
            </w:pPr>
          </w:p>
          <w:p w14:paraId="14454FEF" w14:textId="77777777" w:rsidR="00744ED0" w:rsidRDefault="00744ED0" w:rsidP="008313D0">
            <w:pPr>
              <w:jc w:val="right"/>
              <w:rPr>
                <w:color w:val="000000"/>
                <w:szCs w:val="28"/>
              </w:rPr>
            </w:pPr>
          </w:p>
          <w:p w14:paraId="34DAC47C" w14:textId="77777777" w:rsidR="00744ED0" w:rsidRDefault="00744ED0" w:rsidP="008313D0">
            <w:pPr>
              <w:jc w:val="right"/>
              <w:rPr>
                <w:color w:val="000000"/>
                <w:szCs w:val="28"/>
              </w:rPr>
            </w:pPr>
          </w:p>
          <w:p w14:paraId="5B6BF268" w14:textId="77777777" w:rsidR="00744ED0" w:rsidRDefault="00744ED0" w:rsidP="008313D0">
            <w:pPr>
              <w:jc w:val="right"/>
              <w:rPr>
                <w:color w:val="000000"/>
                <w:szCs w:val="28"/>
              </w:rPr>
            </w:pPr>
          </w:p>
          <w:p w14:paraId="36FBBC4D" w14:textId="77777777" w:rsidR="00744ED0" w:rsidRDefault="00744ED0" w:rsidP="008313D0">
            <w:pPr>
              <w:jc w:val="right"/>
              <w:rPr>
                <w:color w:val="000000"/>
                <w:szCs w:val="28"/>
              </w:rPr>
            </w:pPr>
          </w:p>
          <w:p w14:paraId="6D7FAF3C" w14:textId="573F6B14" w:rsidR="00D26F88" w:rsidRDefault="00D26F88" w:rsidP="008313D0">
            <w:pPr>
              <w:jc w:val="right"/>
              <w:rPr>
                <w:color w:val="000000"/>
                <w:szCs w:val="28"/>
              </w:rPr>
            </w:pPr>
            <w:r>
              <w:rPr>
                <w:color w:val="000000"/>
                <w:szCs w:val="28"/>
              </w:rPr>
              <w:t>776,0</w:t>
            </w:r>
          </w:p>
        </w:tc>
      </w:tr>
      <w:tr w:rsidR="00D26F88" w14:paraId="3ED2D469" w14:textId="77777777" w:rsidTr="00686FCA">
        <w:trPr>
          <w:jc w:val="right"/>
        </w:trPr>
        <w:tc>
          <w:tcPr>
            <w:tcW w:w="708" w:type="dxa"/>
            <w:tcMar>
              <w:top w:w="0" w:type="dxa"/>
              <w:left w:w="0" w:type="dxa"/>
              <w:bottom w:w="0" w:type="dxa"/>
              <w:right w:w="0" w:type="dxa"/>
            </w:tcMar>
          </w:tcPr>
          <w:p w14:paraId="041D5F9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E880A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39BDF2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DCDCC3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B1F3D9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8B39E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03A120A" w14:textId="77777777" w:rsidR="00D26F88" w:rsidRDefault="00D26F88" w:rsidP="008313D0">
            <w:pPr>
              <w:jc w:val="right"/>
              <w:rPr>
                <w:color w:val="000000"/>
                <w:szCs w:val="28"/>
              </w:rPr>
            </w:pPr>
          </w:p>
        </w:tc>
      </w:tr>
      <w:tr w:rsidR="00D26F88" w14:paraId="7BBA7E28" w14:textId="77777777" w:rsidTr="00686FCA">
        <w:trPr>
          <w:jc w:val="right"/>
        </w:trPr>
        <w:tc>
          <w:tcPr>
            <w:tcW w:w="708" w:type="dxa"/>
            <w:tcMar>
              <w:top w:w="0" w:type="dxa"/>
              <w:left w:w="0" w:type="dxa"/>
              <w:bottom w:w="0" w:type="dxa"/>
              <w:right w:w="0" w:type="dxa"/>
            </w:tcMar>
          </w:tcPr>
          <w:p w14:paraId="392BA4A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A5757DA"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63D23C35" w14:textId="77777777" w:rsidR="00D26F88" w:rsidRDefault="00D26F88" w:rsidP="008313D0">
            <w:pPr>
              <w:jc w:val="center"/>
              <w:rPr>
                <w:color w:val="000000"/>
                <w:szCs w:val="28"/>
              </w:rPr>
            </w:pPr>
            <w:r>
              <w:rPr>
                <w:color w:val="000000"/>
                <w:szCs w:val="28"/>
              </w:rPr>
              <w:t>9990063520</w:t>
            </w:r>
          </w:p>
        </w:tc>
        <w:tc>
          <w:tcPr>
            <w:tcW w:w="680" w:type="dxa"/>
            <w:tcMar>
              <w:top w:w="0" w:type="dxa"/>
              <w:left w:w="0" w:type="dxa"/>
              <w:bottom w:w="0" w:type="dxa"/>
              <w:right w:w="0" w:type="dxa"/>
            </w:tcMar>
            <w:vAlign w:val="bottom"/>
          </w:tcPr>
          <w:p w14:paraId="135C9A51"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6298DFD4" w14:textId="77777777" w:rsidR="00D26F88" w:rsidRDefault="00D26F88" w:rsidP="008313D0">
            <w:pPr>
              <w:jc w:val="right"/>
              <w:rPr>
                <w:color w:val="000000"/>
                <w:szCs w:val="28"/>
              </w:rPr>
            </w:pPr>
            <w:r>
              <w:rPr>
                <w:color w:val="000000"/>
                <w:szCs w:val="28"/>
              </w:rPr>
              <w:t>755,9</w:t>
            </w:r>
          </w:p>
        </w:tc>
        <w:tc>
          <w:tcPr>
            <w:tcW w:w="1701" w:type="dxa"/>
            <w:tcMar>
              <w:top w:w="0" w:type="dxa"/>
              <w:left w:w="0" w:type="dxa"/>
              <w:bottom w:w="0" w:type="dxa"/>
              <w:right w:w="0" w:type="dxa"/>
            </w:tcMar>
            <w:vAlign w:val="bottom"/>
          </w:tcPr>
          <w:p w14:paraId="1DCFB005" w14:textId="77777777" w:rsidR="00D26F88" w:rsidRDefault="00D26F88" w:rsidP="008313D0">
            <w:pPr>
              <w:jc w:val="right"/>
              <w:rPr>
                <w:color w:val="000000"/>
                <w:szCs w:val="28"/>
              </w:rPr>
            </w:pPr>
            <w:r>
              <w:rPr>
                <w:color w:val="000000"/>
                <w:szCs w:val="28"/>
              </w:rPr>
              <w:t>776,0</w:t>
            </w:r>
          </w:p>
        </w:tc>
        <w:tc>
          <w:tcPr>
            <w:tcW w:w="1701" w:type="dxa"/>
            <w:tcMar>
              <w:top w:w="0" w:type="dxa"/>
              <w:left w:w="0" w:type="dxa"/>
              <w:bottom w:w="0" w:type="dxa"/>
              <w:right w:w="0" w:type="dxa"/>
            </w:tcMar>
            <w:vAlign w:val="bottom"/>
          </w:tcPr>
          <w:p w14:paraId="43A067CA" w14:textId="77777777" w:rsidR="00D26F88" w:rsidRDefault="00D26F88" w:rsidP="008313D0">
            <w:pPr>
              <w:jc w:val="right"/>
              <w:rPr>
                <w:color w:val="000000"/>
                <w:szCs w:val="28"/>
              </w:rPr>
            </w:pPr>
            <w:r>
              <w:rPr>
                <w:color w:val="000000"/>
                <w:szCs w:val="28"/>
              </w:rPr>
              <w:t>776,0</w:t>
            </w:r>
          </w:p>
        </w:tc>
      </w:tr>
      <w:tr w:rsidR="00D26F88" w14:paraId="7EE60168" w14:textId="77777777" w:rsidTr="00686FCA">
        <w:trPr>
          <w:jc w:val="right"/>
        </w:trPr>
        <w:tc>
          <w:tcPr>
            <w:tcW w:w="708" w:type="dxa"/>
            <w:tcMar>
              <w:top w:w="0" w:type="dxa"/>
              <w:left w:w="0" w:type="dxa"/>
              <w:bottom w:w="0" w:type="dxa"/>
              <w:right w:w="0" w:type="dxa"/>
            </w:tcMar>
          </w:tcPr>
          <w:p w14:paraId="3C86B33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695904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2CDE5F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FFB0DB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D4A040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B89ED5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56215AA" w14:textId="77777777" w:rsidR="00D26F88" w:rsidRDefault="00D26F88" w:rsidP="008313D0">
            <w:pPr>
              <w:jc w:val="right"/>
              <w:rPr>
                <w:color w:val="000000"/>
                <w:szCs w:val="28"/>
              </w:rPr>
            </w:pPr>
          </w:p>
        </w:tc>
      </w:tr>
      <w:tr w:rsidR="00D26F88" w14:paraId="17AA4070" w14:textId="77777777" w:rsidTr="00686FCA">
        <w:trPr>
          <w:jc w:val="right"/>
        </w:trPr>
        <w:tc>
          <w:tcPr>
            <w:tcW w:w="708" w:type="dxa"/>
            <w:tcMar>
              <w:top w:w="0" w:type="dxa"/>
              <w:left w:w="0" w:type="dxa"/>
              <w:bottom w:w="0" w:type="dxa"/>
              <w:right w:w="0" w:type="dxa"/>
            </w:tcMar>
          </w:tcPr>
          <w:p w14:paraId="58D0ED2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2264961" w14:textId="77777777" w:rsidR="00D26F88" w:rsidRDefault="00D26F88" w:rsidP="008313D0">
            <w:pPr>
              <w:jc w:val="both"/>
              <w:rPr>
                <w:color w:val="000000"/>
                <w:szCs w:val="28"/>
              </w:rPr>
            </w:pPr>
            <w:r>
              <w:rPr>
                <w:color w:val="000000"/>
                <w:szCs w:val="28"/>
              </w:rPr>
              <w:t>Реализация мероприятий по организации оказания населению федеральной территории "Сириус" перви</w:t>
            </w:r>
            <w:r>
              <w:rPr>
                <w:color w:val="000000"/>
                <w:szCs w:val="28"/>
              </w:rPr>
              <w:t>ч</w:t>
            </w:r>
            <w:r>
              <w:rPr>
                <w:color w:val="000000"/>
                <w:szCs w:val="28"/>
              </w:rPr>
              <w:t>ной медико-санитарной помощи, специализированной, в том числе высокотехнологичной, медицинской п</w:t>
            </w:r>
            <w:r>
              <w:rPr>
                <w:color w:val="000000"/>
                <w:szCs w:val="28"/>
              </w:rPr>
              <w:t>о</w:t>
            </w:r>
            <w:r>
              <w:rPr>
                <w:color w:val="000000"/>
                <w:szCs w:val="28"/>
              </w:rPr>
              <w:t>мощи, скорой, в том числе скорой специализирова</w:t>
            </w:r>
            <w:r>
              <w:rPr>
                <w:color w:val="000000"/>
                <w:szCs w:val="28"/>
              </w:rPr>
              <w:t>н</w:t>
            </w:r>
            <w:r>
              <w:rPr>
                <w:color w:val="000000"/>
                <w:szCs w:val="28"/>
              </w:rPr>
              <w:t>ной, медицинской помощи и паллиативной медици</w:t>
            </w:r>
            <w:r>
              <w:rPr>
                <w:color w:val="000000"/>
                <w:szCs w:val="28"/>
              </w:rPr>
              <w:t>н</w:t>
            </w:r>
            <w:r>
              <w:rPr>
                <w:color w:val="000000"/>
                <w:szCs w:val="28"/>
              </w:rPr>
              <w:t>ской помощи, проведения медицинских экспертиз, м</w:t>
            </w:r>
            <w:r>
              <w:rPr>
                <w:color w:val="000000"/>
                <w:szCs w:val="28"/>
              </w:rPr>
              <w:t>е</w:t>
            </w:r>
            <w:r>
              <w:rPr>
                <w:color w:val="000000"/>
                <w:szCs w:val="28"/>
              </w:rPr>
              <w:t>дицинских осмотров и медицинских освидетельств</w:t>
            </w:r>
            <w:r>
              <w:rPr>
                <w:color w:val="000000"/>
                <w:szCs w:val="28"/>
              </w:rPr>
              <w:t>о</w:t>
            </w:r>
            <w:r>
              <w:rPr>
                <w:color w:val="000000"/>
                <w:szCs w:val="28"/>
              </w:rPr>
              <w:t>ваний в медицинских организациях, подведомстве</w:t>
            </w:r>
            <w:r>
              <w:rPr>
                <w:color w:val="000000"/>
                <w:szCs w:val="28"/>
              </w:rPr>
              <w:t>н</w:t>
            </w:r>
            <w:r>
              <w:rPr>
                <w:color w:val="000000"/>
                <w:szCs w:val="28"/>
              </w:rPr>
              <w:t>ных исполнительным органам субъекта Российской Федерации</w:t>
            </w:r>
          </w:p>
        </w:tc>
        <w:tc>
          <w:tcPr>
            <w:tcW w:w="1985" w:type="dxa"/>
            <w:tcMar>
              <w:top w:w="0" w:type="dxa"/>
              <w:left w:w="0" w:type="dxa"/>
              <w:bottom w:w="0" w:type="dxa"/>
              <w:right w:w="0" w:type="dxa"/>
            </w:tcMar>
            <w:vAlign w:val="bottom"/>
          </w:tcPr>
          <w:p w14:paraId="71D9FD21" w14:textId="77777777" w:rsidR="00D26F88" w:rsidRDefault="00D26F88" w:rsidP="008313D0">
            <w:pPr>
              <w:jc w:val="center"/>
              <w:rPr>
                <w:color w:val="000000"/>
                <w:szCs w:val="28"/>
              </w:rPr>
            </w:pPr>
            <w:r>
              <w:rPr>
                <w:color w:val="000000"/>
                <w:szCs w:val="28"/>
              </w:rPr>
              <w:t>9990067100</w:t>
            </w:r>
          </w:p>
        </w:tc>
        <w:tc>
          <w:tcPr>
            <w:tcW w:w="680" w:type="dxa"/>
            <w:tcMar>
              <w:top w:w="0" w:type="dxa"/>
              <w:left w:w="0" w:type="dxa"/>
              <w:bottom w:w="0" w:type="dxa"/>
              <w:right w:w="0" w:type="dxa"/>
            </w:tcMar>
            <w:vAlign w:val="bottom"/>
          </w:tcPr>
          <w:p w14:paraId="52D0D49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078C3EE" w14:textId="77777777" w:rsidR="00D26F88" w:rsidRDefault="00D26F88" w:rsidP="008313D0">
            <w:pPr>
              <w:jc w:val="right"/>
              <w:rPr>
                <w:color w:val="000000"/>
                <w:szCs w:val="28"/>
              </w:rPr>
            </w:pPr>
            <w:r>
              <w:rPr>
                <w:color w:val="000000"/>
                <w:szCs w:val="28"/>
              </w:rPr>
              <w:t>55193,4</w:t>
            </w:r>
          </w:p>
        </w:tc>
        <w:tc>
          <w:tcPr>
            <w:tcW w:w="1701" w:type="dxa"/>
            <w:tcMar>
              <w:top w:w="0" w:type="dxa"/>
              <w:left w:w="0" w:type="dxa"/>
              <w:bottom w:w="0" w:type="dxa"/>
              <w:right w:w="0" w:type="dxa"/>
            </w:tcMar>
            <w:vAlign w:val="bottom"/>
          </w:tcPr>
          <w:p w14:paraId="24014CD7" w14:textId="77777777" w:rsidR="00D26F88" w:rsidRDefault="00D26F88" w:rsidP="008313D0">
            <w:pPr>
              <w:jc w:val="right"/>
              <w:rPr>
                <w:color w:val="000000"/>
                <w:szCs w:val="28"/>
              </w:rPr>
            </w:pPr>
            <w:r>
              <w:rPr>
                <w:color w:val="000000"/>
                <w:szCs w:val="28"/>
              </w:rPr>
              <w:t>55193,4</w:t>
            </w:r>
          </w:p>
        </w:tc>
        <w:tc>
          <w:tcPr>
            <w:tcW w:w="1701" w:type="dxa"/>
            <w:tcMar>
              <w:top w:w="0" w:type="dxa"/>
              <w:left w:w="0" w:type="dxa"/>
              <w:bottom w:w="0" w:type="dxa"/>
              <w:right w:w="0" w:type="dxa"/>
            </w:tcMar>
            <w:vAlign w:val="bottom"/>
          </w:tcPr>
          <w:p w14:paraId="60EDA39A" w14:textId="77777777" w:rsidR="00D26F88" w:rsidRDefault="00D26F88" w:rsidP="008313D0">
            <w:pPr>
              <w:jc w:val="right"/>
              <w:rPr>
                <w:color w:val="000000"/>
                <w:szCs w:val="28"/>
              </w:rPr>
            </w:pPr>
            <w:r>
              <w:rPr>
                <w:color w:val="000000"/>
                <w:szCs w:val="28"/>
              </w:rPr>
              <w:t>55193,4</w:t>
            </w:r>
          </w:p>
        </w:tc>
      </w:tr>
      <w:tr w:rsidR="00D26F88" w14:paraId="2EAA401F" w14:textId="77777777" w:rsidTr="00686FCA">
        <w:trPr>
          <w:jc w:val="right"/>
        </w:trPr>
        <w:tc>
          <w:tcPr>
            <w:tcW w:w="708" w:type="dxa"/>
            <w:tcMar>
              <w:top w:w="0" w:type="dxa"/>
              <w:left w:w="0" w:type="dxa"/>
              <w:bottom w:w="0" w:type="dxa"/>
              <w:right w:w="0" w:type="dxa"/>
            </w:tcMar>
          </w:tcPr>
          <w:p w14:paraId="7976B4F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A09755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7E7967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A8564B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A74E35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142894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0992842" w14:textId="77777777" w:rsidR="00D26F88" w:rsidRDefault="00D26F88" w:rsidP="008313D0">
            <w:pPr>
              <w:jc w:val="right"/>
              <w:rPr>
                <w:color w:val="000000"/>
                <w:szCs w:val="28"/>
              </w:rPr>
            </w:pPr>
          </w:p>
        </w:tc>
      </w:tr>
      <w:tr w:rsidR="00D26F88" w14:paraId="27AAA004" w14:textId="77777777" w:rsidTr="00686FCA">
        <w:trPr>
          <w:jc w:val="right"/>
        </w:trPr>
        <w:tc>
          <w:tcPr>
            <w:tcW w:w="708" w:type="dxa"/>
            <w:tcMar>
              <w:top w:w="0" w:type="dxa"/>
              <w:left w:w="0" w:type="dxa"/>
              <w:bottom w:w="0" w:type="dxa"/>
              <w:right w:w="0" w:type="dxa"/>
            </w:tcMar>
          </w:tcPr>
          <w:p w14:paraId="546ABE6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183B49"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2A71146" w14:textId="77777777" w:rsidR="00D26F88" w:rsidRDefault="00D26F88" w:rsidP="008313D0">
            <w:pPr>
              <w:jc w:val="center"/>
              <w:rPr>
                <w:color w:val="000000"/>
                <w:szCs w:val="28"/>
              </w:rPr>
            </w:pPr>
            <w:r>
              <w:rPr>
                <w:color w:val="000000"/>
                <w:szCs w:val="28"/>
              </w:rPr>
              <w:t>9990067100</w:t>
            </w:r>
          </w:p>
        </w:tc>
        <w:tc>
          <w:tcPr>
            <w:tcW w:w="680" w:type="dxa"/>
            <w:tcMar>
              <w:top w:w="0" w:type="dxa"/>
              <w:left w:w="0" w:type="dxa"/>
              <w:bottom w:w="0" w:type="dxa"/>
              <w:right w:w="0" w:type="dxa"/>
            </w:tcMar>
            <w:vAlign w:val="bottom"/>
          </w:tcPr>
          <w:p w14:paraId="7E4E7548"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2F6369B" w14:textId="77777777" w:rsidR="00D26F88" w:rsidRDefault="00D26F88" w:rsidP="008313D0">
            <w:pPr>
              <w:jc w:val="right"/>
              <w:rPr>
                <w:color w:val="000000"/>
                <w:szCs w:val="28"/>
              </w:rPr>
            </w:pPr>
            <w:r>
              <w:rPr>
                <w:color w:val="000000"/>
                <w:szCs w:val="28"/>
              </w:rPr>
              <w:t>23065,3</w:t>
            </w:r>
          </w:p>
        </w:tc>
        <w:tc>
          <w:tcPr>
            <w:tcW w:w="1701" w:type="dxa"/>
            <w:tcMar>
              <w:top w:w="0" w:type="dxa"/>
              <w:left w:w="0" w:type="dxa"/>
              <w:bottom w:w="0" w:type="dxa"/>
              <w:right w:w="0" w:type="dxa"/>
            </w:tcMar>
            <w:vAlign w:val="bottom"/>
          </w:tcPr>
          <w:p w14:paraId="5A999E11" w14:textId="77777777" w:rsidR="00D26F88" w:rsidRDefault="00D26F88" w:rsidP="008313D0">
            <w:pPr>
              <w:jc w:val="right"/>
              <w:rPr>
                <w:color w:val="000000"/>
                <w:szCs w:val="28"/>
              </w:rPr>
            </w:pPr>
            <w:r>
              <w:rPr>
                <w:color w:val="000000"/>
                <w:szCs w:val="28"/>
              </w:rPr>
              <w:t>23065,3</w:t>
            </w:r>
          </w:p>
        </w:tc>
        <w:tc>
          <w:tcPr>
            <w:tcW w:w="1701" w:type="dxa"/>
            <w:tcMar>
              <w:top w:w="0" w:type="dxa"/>
              <w:left w:w="0" w:type="dxa"/>
              <w:bottom w:w="0" w:type="dxa"/>
              <w:right w:w="0" w:type="dxa"/>
            </w:tcMar>
            <w:vAlign w:val="bottom"/>
          </w:tcPr>
          <w:p w14:paraId="5251D023" w14:textId="77777777" w:rsidR="00D26F88" w:rsidRDefault="00D26F88" w:rsidP="008313D0">
            <w:pPr>
              <w:jc w:val="right"/>
              <w:rPr>
                <w:color w:val="000000"/>
                <w:szCs w:val="28"/>
              </w:rPr>
            </w:pPr>
            <w:r>
              <w:rPr>
                <w:color w:val="000000"/>
                <w:szCs w:val="28"/>
              </w:rPr>
              <w:t>23065,3</w:t>
            </w:r>
          </w:p>
        </w:tc>
      </w:tr>
      <w:tr w:rsidR="00D26F88" w14:paraId="509640C7" w14:textId="77777777" w:rsidTr="00686FCA">
        <w:trPr>
          <w:jc w:val="right"/>
        </w:trPr>
        <w:tc>
          <w:tcPr>
            <w:tcW w:w="708" w:type="dxa"/>
            <w:tcMar>
              <w:top w:w="0" w:type="dxa"/>
              <w:left w:w="0" w:type="dxa"/>
              <w:bottom w:w="0" w:type="dxa"/>
              <w:right w:w="0" w:type="dxa"/>
            </w:tcMar>
          </w:tcPr>
          <w:p w14:paraId="57C9700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5DA92D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D3FBF4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199248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B1C7D2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F94C8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CF8D1D2" w14:textId="77777777" w:rsidR="00D26F88" w:rsidRDefault="00D26F88" w:rsidP="008313D0">
            <w:pPr>
              <w:jc w:val="right"/>
              <w:rPr>
                <w:color w:val="000000"/>
                <w:szCs w:val="28"/>
              </w:rPr>
            </w:pPr>
          </w:p>
        </w:tc>
      </w:tr>
      <w:tr w:rsidR="00D26F88" w14:paraId="6B410FBA" w14:textId="77777777" w:rsidTr="00686FCA">
        <w:trPr>
          <w:jc w:val="right"/>
        </w:trPr>
        <w:tc>
          <w:tcPr>
            <w:tcW w:w="708" w:type="dxa"/>
            <w:tcMar>
              <w:top w:w="0" w:type="dxa"/>
              <w:left w:w="0" w:type="dxa"/>
              <w:bottom w:w="0" w:type="dxa"/>
              <w:right w:w="0" w:type="dxa"/>
            </w:tcMar>
          </w:tcPr>
          <w:p w14:paraId="2F3FE3D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1139461"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273023B5" w14:textId="77777777" w:rsidR="00D26F88" w:rsidRDefault="00D26F88" w:rsidP="008313D0">
            <w:pPr>
              <w:jc w:val="center"/>
              <w:rPr>
                <w:color w:val="000000"/>
                <w:szCs w:val="28"/>
              </w:rPr>
            </w:pPr>
            <w:r>
              <w:rPr>
                <w:color w:val="000000"/>
                <w:szCs w:val="28"/>
              </w:rPr>
              <w:t>9990067100</w:t>
            </w:r>
          </w:p>
        </w:tc>
        <w:tc>
          <w:tcPr>
            <w:tcW w:w="680" w:type="dxa"/>
            <w:tcMar>
              <w:top w:w="0" w:type="dxa"/>
              <w:left w:w="0" w:type="dxa"/>
              <w:bottom w:w="0" w:type="dxa"/>
              <w:right w:w="0" w:type="dxa"/>
            </w:tcMar>
            <w:vAlign w:val="bottom"/>
          </w:tcPr>
          <w:p w14:paraId="7CD6A1C1"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5108627F" w14:textId="77777777" w:rsidR="00D26F88" w:rsidRDefault="00D26F88" w:rsidP="008313D0">
            <w:pPr>
              <w:jc w:val="right"/>
              <w:rPr>
                <w:color w:val="000000"/>
                <w:szCs w:val="28"/>
              </w:rPr>
            </w:pPr>
            <w:r>
              <w:rPr>
                <w:color w:val="000000"/>
                <w:szCs w:val="28"/>
              </w:rPr>
              <w:t>32128,1</w:t>
            </w:r>
          </w:p>
        </w:tc>
        <w:tc>
          <w:tcPr>
            <w:tcW w:w="1701" w:type="dxa"/>
            <w:tcMar>
              <w:top w:w="0" w:type="dxa"/>
              <w:left w:w="0" w:type="dxa"/>
              <w:bottom w:w="0" w:type="dxa"/>
              <w:right w:w="0" w:type="dxa"/>
            </w:tcMar>
            <w:vAlign w:val="bottom"/>
          </w:tcPr>
          <w:p w14:paraId="49B785DE" w14:textId="77777777" w:rsidR="00D26F88" w:rsidRDefault="00D26F88" w:rsidP="008313D0">
            <w:pPr>
              <w:jc w:val="right"/>
              <w:rPr>
                <w:color w:val="000000"/>
                <w:szCs w:val="28"/>
              </w:rPr>
            </w:pPr>
            <w:r>
              <w:rPr>
                <w:color w:val="000000"/>
                <w:szCs w:val="28"/>
              </w:rPr>
              <w:t>32128,1</w:t>
            </w:r>
          </w:p>
        </w:tc>
        <w:tc>
          <w:tcPr>
            <w:tcW w:w="1701" w:type="dxa"/>
            <w:tcMar>
              <w:top w:w="0" w:type="dxa"/>
              <w:left w:w="0" w:type="dxa"/>
              <w:bottom w:w="0" w:type="dxa"/>
              <w:right w:w="0" w:type="dxa"/>
            </w:tcMar>
            <w:vAlign w:val="bottom"/>
          </w:tcPr>
          <w:p w14:paraId="2097666C" w14:textId="77777777" w:rsidR="00D26F88" w:rsidRDefault="00D26F88" w:rsidP="008313D0">
            <w:pPr>
              <w:jc w:val="right"/>
              <w:rPr>
                <w:color w:val="000000"/>
                <w:szCs w:val="28"/>
              </w:rPr>
            </w:pPr>
            <w:r>
              <w:rPr>
                <w:color w:val="000000"/>
                <w:szCs w:val="28"/>
              </w:rPr>
              <w:t>32128,1</w:t>
            </w:r>
          </w:p>
        </w:tc>
      </w:tr>
      <w:tr w:rsidR="00D26F88" w14:paraId="5D0B5620" w14:textId="77777777" w:rsidTr="00686FCA">
        <w:trPr>
          <w:jc w:val="right"/>
        </w:trPr>
        <w:tc>
          <w:tcPr>
            <w:tcW w:w="708" w:type="dxa"/>
            <w:tcMar>
              <w:top w:w="0" w:type="dxa"/>
              <w:left w:w="0" w:type="dxa"/>
              <w:bottom w:w="0" w:type="dxa"/>
              <w:right w:w="0" w:type="dxa"/>
            </w:tcMar>
          </w:tcPr>
          <w:p w14:paraId="3A05524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931288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DEBD31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B0E583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05A689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6ADD9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9C4C6CD" w14:textId="77777777" w:rsidR="00D26F88" w:rsidRDefault="00D26F88" w:rsidP="008313D0">
            <w:pPr>
              <w:jc w:val="right"/>
              <w:rPr>
                <w:color w:val="000000"/>
                <w:szCs w:val="28"/>
              </w:rPr>
            </w:pPr>
          </w:p>
        </w:tc>
      </w:tr>
      <w:tr w:rsidR="00D26F88" w14:paraId="5E0C968F" w14:textId="77777777" w:rsidTr="00686FCA">
        <w:trPr>
          <w:jc w:val="right"/>
        </w:trPr>
        <w:tc>
          <w:tcPr>
            <w:tcW w:w="708" w:type="dxa"/>
            <w:tcMar>
              <w:top w:w="0" w:type="dxa"/>
              <w:left w:w="0" w:type="dxa"/>
              <w:bottom w:w="0" w:type="dxa"/>
              <w:right w:w="0" w:type="dxa"/>
            </w:tcMar>
          </w:tcPr>
          <w:p w14:paraId="16F3F78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6C7B3F" w14:textId="77777777" w:rsidR="00D26F88" w:rsidRDefault="00D26F88" w:rsidP="008313D0">
            <w:pPr>
              <w:jc w:val="both"/>
              <w:rPr>
                <w:color w:val="000000"/>
                <w:szCs w:val="28"/>
              </w:rPr>
            </w:pPr>
            <w:r>
              <w:rPr>
                <w:color w:val="000000"/>
                <w:szCs w:val="28"/>
              </w:rPr>
              <w:t>Реализация мероприятий по уплате страховых взносов на обязательное медицинское страхование неработа</w:t>
            </w:r>
            <w:r>
              <w:rPr>
                <w:color w:val="000000"/>
                <w:szCs w:val="28"/>
              </w:rPr>
              <w:t>ю</w:t>
            </w:r>
            <w:r>
              <w:rPr>
                <w:color w:val="000000"/>
                <w:szCs w:val="28"/>
              </w:rPr>
              <w:lastRenderedPageBreak/>
              <w:t>щего населения</w:t>
            </w:r>
          </w:p>
        </w:tc>
        <w:tc>
          <w:tcPr>
            <w:tcW w:w="1985" w:type="dxa"/>
            <w:tcMar>
              <w:top w:w="0" w:type="dxa"/>
              <w:left w:w="0" w:type="dxa"/>
              <w:bottom w:w="0" w:type="dxa"/>
              <w:right w:w="0" w:type="dxa"/>
            </w:tcMar>
            <w:vAlign w:val="bottom"/>
          </w:tcPr>
          <w:p w14:paraId="64C0DB01" w14:textId="77777777" w:rsidR="00D26F88" w:rsidRDefault="00D26F88" w:rsidP="008313D0">
            <w:pPr>
              <w:jc w:val="center"/>
              <w:rPr>
                <w:color w:val="000000"/>
                <w:szCs w:val="28"/>
              </w:rPr>
            </w:pPr>
            <w:r>
              <w:rPr>
                <w:color w:val="000000"/>
                <w:szCs w:val="28"/>
              </w:rPr>
              <w:lastRenderedPageBreak/>
              <w:t>9990067140</w:t>
            </w:r>
          </w:p>
        </w:tc>
        <w:tc>
          <w:tcPr>
            <w:tcW w:w="680" w:type="dxa"/>
            <w:tcMar>
              <w:top w:w="0" w:type="dxa"/>
              <w:left w:w="0" w:type="dxa"/>
              <w:bottom w:w="0" w:type="dxa"/>
              <w:right w:w="0" w:type="dxa"/>
            </w:tcMar>
            <w:vAlign w:val="bottom"/>
          </w:tcPr>
          <w:p w14:paraId="559E9B4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0B75ABE" w14:textId="77777777" w:rsidR="00D26F88" w:rsidRDefault="00D26F88" w:rsidP="008313D0">
            <w:pPr>
              <w:jc w:val="right"/>
              <w:rPr>
                <w:color w:val="000000"/>
                <w:szCs w:val="28"/>
              </w:rPr>
            </w:pPr>
            <w:r>
              <w:rPr>
                <w:color w:val="000000"/>
                <w:szCs w:val="28"/>
              </w:rPr>
              <w:t>91128,3</w:t>
            </w:r>
          </w:p>
        </w:tc>
        <w:tc>
          <w:tcPr>
            <w:tcW w:w="1701" w:type="dxa"/>
            <w:tcMar>
              <w:top w:w="0" w:type="dxa"/>
              <w:left w:w="0" w:type="dxa"/>
              <w:bottom w:w="0" w:type="dxa"/>
              <w:right w:w="0" w:type="dxa"/>
            </w:tcMar>
            <w:vAlign w:val="bottom"/>
          </w:tcPr>
          <w:p w14:paraId="5520F919" w14:textId="77777777" w:rsidR="00D26F88" w:rsidRDefault="00D26F88" w:rsidP="008313D0">
            <w:pPr>
              <w:jc w:val="right"/>
              <w:rPr>
                <w:color w:val="000000"/>
                <w:szCs w:val="28"/>
              </w:rPr>
            </w:pPr>
            <w:r>
              <w:rPr>
                <w:color w:val="000000"/>
                <w:szCs w:val="28"/>
              </w:rPr>
              <w:t>98464,7</w:t>
            </w:r>
          </w:p>
        </w:tc>
        <w:tc>
          <w:tcPr>
            <w:tcW w:w="1701" w:type="dxa"/>
            <w:tcMar>
              <w:top w:w="0" w:type="dxa"/>
              <w:left w:w="0" w:type="dxa"/>
              <w:bottom w:w="0" w:type="dxa"/>
              <w:right w:w="0" w:type="dxa"/>
            </w:tcMar>
            <w:vAlign w:val="bottom"/>
          </w:tcPr>
          <w:p w14:paraId="6D011842" w14:textId="77777777" w:rsidR="00D26F88" w:rsidRDefault="00D26F88" w:rsidP="008313D0">
            <w:pPr>
              <w:jc w:val="right"/>
              <w:rPr>
                <w:color w:val="000000"/>
                <w:szCs w:val="28"/>
              </w:rPr>
            </w:pPr>
            <w:r>
              <w:rPr>
                <w:color w:val="000000"/>
                <w:szCs w:val="28"/>
              </w:rPr>
              <w:t>104345,9</w:t>
            </w:r>
          </w:p>
        </w:tc>
      </w:tr>
      <w:tr w:rsidR="00D26F88" w14:paraId="60CCE468" w14:textId="77777777" w:rsidTr="00686FCA">
        <w:trPr>
          <w:jc w:val="right"/>
        </w:trPr>
        <w:tc>
          <w:tcPr>
            <w:tcW w:w="708" w:type="dxa"/>
            <w:tcMar>
              <w:top w:w="0" w:type="dxa"/>
              <w:left w:w="0" w:type="dxa"/>
              <w:bottom w:w="0" w:type="dxa"/>
              <w:right w:w="0" w:type="dxa"/>
            </w:tcMar>
          </w:tcPr>
          <w:p w14:paraId="23F8CC1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BA1D3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0FEB94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717399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108B99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6C55D3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C9665D1" w14:textId="77777777" w:rsidR="00D26F88" w:rsidRDefault="00D26F88" w:rsidP="008313D0">
            <w:pPr>
              <w:jc w:val="right"/>
              <w:rPr>
                <w:color w:val="000000"/>
                <w:szCs w:val="28"/>
              </w:rPr>
            </w:pPr>
          </w:p>
        </w:tc>
      </w:tr>
      <w:tr w:rsidR="00D26F88" w14:paraId="255E37FE" w14:textId="77777777" w:rsidTr="00686FCA">
        <w:trPr>
          <w:jc w:val="right"/>
        </w:trPr>
        <w:tc>
          <w:tcPr>
            <w:tcW w:w="708" w:type="dxa"/>
            <w:tcMar>
              <w:top w:w="0" w:type="dxa"/>
              <w:left w:w="0" w:type="dxa"/>
              <w:bottom w:w="0" w:type="dxa"/>
              <w:right w:w="0" w:type="dxa"/>
            </w:tcMar>
          </w:tcPr>
          <w:p w14:paraId="2F634FC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F7A77C"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AE10A01" w14:textId="77777777" w:rsidR="00D26F88" w:rsidRDefault="00D26F88" w:rsidP="008313D0">
            <w:pPr>
              <w:jc w:val="center"/>
              <w:rPr>
                <w:color w:val="000000"/>
                <w:szCs w:val="28"/>
              </w:rPr>
            </w:pPr>
            <w:r>
              <w:rPr>
                <w:color w:val="000000"/>
                <w:szCs w:val="28"/>
              </w:rPr>
              <w:t>9990067140</w:t>
            </w:r>
          </w:p>
        </w:tc>
        <w:tc>
          <w:tcPr>
            <w:tcW w:w="680" w:type="dxa"/>
            <w:tcMar>
              <w:top w:w="0" w:type="dxa"/>
              <w:left w:w="0" w:type="dxa"/>
              <w:bottom w:w="0" w:type="dxa"/>
              <w:right w:w="0" w:type="dxa"/>
            </w:tcMar>
            <w:vAlign w:val="bottom"/>
          </w:tcPr>
          <w:p w14:paraId="1649868E"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DBBC649" w14:textId="77777777" w:rsidR="00D26F88" w:rsidRDefault="00D26F88" w:rsidP="008313D0">
            <w:pPr>
              <w:jc w:val="right"/>
              <w:rPr>
                <w:color w:val="000000"/>
                <w:szCs w:val="28"/>
              </w:rPr>
            </w:pPr>
            <w:r>
              <w:rPr>
                <w:color w:val="000000"/>
                <w:szCs w:val="28"/>
              </w:rPr>
              <w:t>91128,3</w:t>
            </w:r>
          </w:p>
        </w:tc>
        <w:tc>
          <w:tcPr>
            <w:tcW w:w="1701" w:type="dxa"/>
            <w:tcMar>
              <w:top w:w="0" w:type="dxa"/>
              <w:left w:w="0" w:type="dxa"/>
              <w:bottom w:w="0" w:type="dxa"/>
              <w:right w:w="0" w:type="dxa"/>
            </w:tcMar>
            <w:vAlign w:val="bottom"/>
          </w:tcPr>
          <w:p w14:paraId="47B2AA0C" w14:textId="77777777" w:rsidR="00D26F88" w:rsidRDefault="00D26F88" w:rsidP="008313D0">
            <w:pPr>
              <w:jc w:val="right"/>
              <w:rPr>
                <w:color w:val="000000"/>
                <w:szCs w:val="28"/>
              </w:rPr>
            </w:pPr>
            <w:r>
              <w:rPr>
                <w:color w:val="000000"/>
                <w:szCs w:val="28"/>
              </w:rPr>
              <w:t>98464,7</w:t>
            </w:r>
          </w:p>
        </w:tc>
        <w:tc>
          <w:tcPr>
            <w:tcW w:w="1701" w:type="dxa"/>
            <w:tcMar>
              <w:top w:w="0" w:type="dxa"/>
              <w:left w:w="0" w:type="dxa"/>
              <w:bottom w:w="0" w:type="dxa"/>
              <w:right w:w="0" w:type="dxa"/>
            </w:tcMar>
            <w:vAlign w:val="bottom"/>
          </w:tcPr>
          <w:p w14:paraId="2C326BCC" w14:textId="77777777" w:rsidR="00D26F88" w:rsidRDefault="00D26F88" w:rsidP="008313D0">
            <w:pPr>
              <w:jc w:val="right"/>
              <w:rPr>
                <w:color w:val="000000"/>
                <w:szCs w:val="28"/>
              </w:rPr>
            </w:pPr>
            <w:r>
              <w:rPr>
                <w:color w:val="000000"/>
                <w:szCs w:val="28"/>
              </w:rPr>
              <w:t>104345,9</w:t>
            </w:r>
          </w:p>
        </w:tc>
      </w:tr>
      <w:tr w:rsidR="00D26F88" w14:paraId="6BE1ABC4" w14:textId="77777777" w:rsidTr="00686FCA">
        <w:trPr>
          <w:jc w:val="right"/>
        </w:trPr>
        <w:tc>
          <w:tcPr>
            <w:tcW w:w="708" w:type="dxa"/>
            <w:tcMar>
              <w:top w:w="0" w:type="dxa"/>
              <w:left w:w="0" w:type="dxa"/>
              <w:bottom w:w="0" w:type="dxa"/>
              <w:right w:w="0" w:type="dxa"/>
            </w:tcMar>
          </w:tcPr>
          <w:p w14:paraId="2A96DEA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8E9265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370470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5626BC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BCE8C8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F14CC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D1BBAFF" w14:textId="77777777" w:rsidR="00D26F88" w:rsidRDefault="00D26F88" w:rsidP="008313D0">
            <w:pPr>
              <w:jc w:val="right"/>
              <w:rPr>
                <w:color w:val="000000"/>
                <w:szCs w:val="28"/>
              </w:rPr>
            </w:pPr>
          </w:p>
        </w:tc>
      </w:tr>
      <w:tr w:rsidR="00D26F88" w14:paraId="30E80298" w14:textId="77777777" w:rsidTr="00686FCA">
        <w:trPr>
          <w:jc w:val="right"/>
        </w:trPr>
        <w:tc>
          <w:tcPr>
            <w:tcW w:w="708" w:type="dxa"/>
            <w:tcMar>
              <w:top w:w="0" w:type="dxa"/>
              <w:left w:w="0" w:type="dxa"/>
              <w:bottom w:w="0" w:type="dxa"/>
              <w:right w:w="0" w:type="dxa"/>
            </w:tcMar>
          </w:tcPr>
          <w:p w14:paraId="4B8763F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127B42" w14:textId="77777777" w:rsidR="00D26F88" w:rsidRDefault="00D26F88" w:rsidP="008313D0">
            <w:pPr>
              <w:jc w:val="both"/>
              <w:rPr>
                <w:color w:val="000000"/>
                <w:szCs w:val="28"/>
              </w:rPr>
            </w:pPr>
            <w:r>
              <w:rPr>
                <w:color w:val="000000"/>
                <w:szCs w:val="28"/>
              </w:rPr>
              <w:t>Организация и осуществление региональных и межм</w:t>
            </w:r>
            <w:r>
              <w:rPr>
                <w:color w:val="000000"/>
                <w:szCs w:val="28"/>
              </w:rPr>
              <w:t>у</w:t>
            </w:r>
            <w:r>
              <w:rPr>
                <w:color w:val="000000"/>
                <w:szCs w:val="28"/>
              </w:rPr>
              <w:t>ниципальных программ и проектов в области обращ</w:t>
            </w:r>
            <w:r>
              <w:rPr>
                <w:color w:val="000000"/>
                <w:szCs w:val="28"/>
              </w:rPr>
              <w:t>е</w:t>
            </w:r>
            <w:r>
              <w:rPr>
                <w:color w:val="000000"/>
                <w:szCs w:val="28"/>
              </w:rPr>
              <w:t>ния с твердыми коммунальными отходами</w:t>
            </w:r>
          </w:p>
        </w:tc>
        <w:tc>
          <w:tcPr>
            <w:tcW w:w="1985" w:type="dxa"/>
            <w:tcMar>
              <w:top w:w="0" w:type="dxa"/>
              <w:left w:w="0" w:type="dxa"/>
              <w:bottom w:w="0" w:type="dxa"/>
              <w:right w:w="0" w:type="dxa"/>
            </w:tcMar>
            <w:vAlign w:val="bottom"/>
          </w:tcPr>
          <w:p w14:paraId="740F50DD" w14:textId="77777777" w:rsidR="00D26F88" w:rsidRDefault="00D26F88" w:rsidP="008313D0">
            <w:pPr>
              <w:jc w:val="center"/>
              <w:rPr>
                <w:color w:val="000000"/>
                <w:szCs w:val="28"/>
              </w:rPr>
            </w:pPr>
            <w:r>
              <w:rPr>
                <w:color w:val="000000"/>
                <w:szCs w:val="28"/>
              </w:rPr>
              <w:t>9990067150</w:t>
            </w:r>
          </w:p>
        </w:tc>
        <w:tc>
          <w:tcPr>
            <w:tcW w:w="680" w:type="dxa"/>
            <w:tcMar>
              <w:top w:w="0" w:type="dxa"/>
              <w:left w:w="0" w:type="dxa"/>
              <w:bottom w:w="0" w:type="dxa"/>
              <w:right w:w="0" w:type="dxa"/>
            </w:tcMar>
            <w:vAlign w:val="bottom"/>
          </w:tcPr>
          <w:p w14:paraId="0A9E2FD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19E00D4"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5592A7EC"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7640D994" w14:textId="77777777" w:rsidR="00D26F88" w:rsidRDefault="00D26F88" w:rsidP="008313D0">
            <w:pPr>
              <w:jc w:val="right"/>
              <w:rPr>
                <w:color w:val="000000"/>
                <w:szCs w:val="28"/>
              </w:rPr>
            </w:pPr>
            <w:r>
              <w:rPr>
                <w:color w:val="000000"/>
                <w:szCs w:val="28"/>
              </w:rPr>
              <w:t>—</w:t>
            </w:r>
          </w:p>
        </w:tc>
      </w:tr>
      <w:tr w:rsidR="00D26F88" w14:paraId="28E9E6D3" w14:textId="77777777" w:rsidTr="00686FCA">
        <w:trPr>
          <w:jc w:val="right"/>
        </w:trPr>
        <w:tc>
          <w:tcPr>
            <w:tcW w:w="708" w:type="dxa"/>
            <w:tcMar>
              <w:top w:w="0" w:type="dxa"/>
              <w:left w:w="0" w:type="dxa"/>
              <w:bottom w:w="0" w:type="dxa"/>
              <w:right w:w="0" w:type="dxa"/>
            </w:tcMar>
          </w:tcPr>
          <w:p w14:paraId="4FB8569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DDDA7E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B7E4D3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764EEC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62A14C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6AE14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A50CD8A" w14:textId="77777777" w:rsidR="00D26F88" w:rsidRDefault="00D26F88" w:rsidP="008313D0">
            <w:pPr>
              <w:jc w:val="right"/>
              <w:rPr>
                <w:color w:val="000000"/>
                <w:szCs w:val="28"/>
              </w:rPr>
            </w:pPr>
          </w:p>
        </w:tc>
      </w:tr>
      <w:tr w:rsidR="00D26F88" w14:paraId="6AE05926" w14:textId="77777777" w:rsidTr="00686FCA">
        <w:trPr>
          <w:jc w:val="right"/>
        </w:trPr>
        <w:tc>
          <w:tcPr>
            <w:tcW w:w="708" w:type="dxa"/>
            <w:tcMar>
              <w:top w:w="0" w:type="dxa"/>
              <w:left w:w="0" w:type="dxa"/>
              <w:bottom w:w="0" w:type="dxa"/>
              <w:right w:w="0" w:type="dxa"/>
            </w:tcMar>
          </w:tcPr>
          <w:p w14:paraId="3048EF4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90FC988"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6DB371B2" w14:textId="77777777" w:rsidR="00D26F88" w:rsidRDefault="00D26F88" w:rsidP="008313D0">
            <w:pPr>
              <w:jc w:val="center"/>
              <w:rPr>
                <w:color w:val="000000"/>
                <w:szCs w:val="28"/>
              </w:rPr>
            </w:pPr>
            <w:r>
              <w:rPr>
                <w:color w:val="000000"/>
                <w:szCs w:val="28"/>
              </w:rPr>
              <w:t>9990067150</w:t>
            </w:r>
          </w:p>
        </w:tc>
        <w:tc>
          <w:tcPr>
            <w:tcW w:w="680" w:type="dxa"/>
            <w:tcMar>
              <w:top w:w="0" w:type="dxa"/>
              <w:left w:w="0" w:type="dxa"/>
              <w:bottom w:w="0" w:type="dxa"/>
              <w:right w:w="0" w:type="dxa"/>
            </w:tcMar>
            <w:vAlign w:val="bottom"/>
          </w:tcPr>
          <w:p w14:paraId="181DAD48"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58D611F"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5BD3C46B"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662314C3" w14:textId="77777777" w:rsidR="00D26F88" w:rsidRDefault="00D26F88" w:rsidP="008313D0">
            <w:pPr>
              <w:jc w:val="right"/>
              <w:rPr>
                <w:color w:val="000000"/>
                <w:szCs w:val="28"/>
              </w:rPr>
            </w:pPr>
            <w:r>
              <w:rPr>
                <w:color w:val="000000"/>
                <w:szCs w:val="28"/>
              </w:rPr>
              <w:t>—</w:t>
            </w:r>
          </w:p>
        </w:tc>
      </w:tr>
      <w:tr w:rsidR="00D26F88" w14:paraId="41D35748" w14:textId="77777777" w:rsidTr="00686FCA">
        <w:trPr>
          <w:jc w:val="right"/>
        </w:trPr>
        <w:tc>
          <w:tcPr>
            <w:tcW w:w="708" w:type="dxa"/>
            <w:tcMar>
              <w:top w:w="0" w:type="dxa"/>
              <w:left w:w="0" w:type="dxa"/>
              <w:bottom w:w="0" w:type="dxa"/>
              <w:right w:w="0" w:type="dxa"/>
            </w:tcMar>
          </w:tcPr>
          <w:p w14:paraId="3BC8FE9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DCB7F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68A139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A1D41D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F72EC3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6DC7BB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3828921" w14:textId="77777777" w:rsidR="00D26F88" w:rsidRDefault="00D26F88" w:rsidP="008313D0">
            <w:pPr>
              <w:jc w:val="right"/>
              <w:rPr>
                <w:color w:val="000000"/>
                <w:szCs w:val="28"/>
              </w:rPr>
            </w:pPr>
          </w:p>
        </w:tc>
      </w:tr>
      <w:tr w:rsidR="00D26F88" w14:paraId="21DB28F4" w14:textId="77777777" w:rsidTr="00686FCA">
        <w:trPr>
          <w:jc w:val="right"/>
        </w:trPr>
        <w:tc>
          <w:tcPr>
            <w:tcW w:w="708" w:type="dxa"/>
            <w:tcMar>
              <w:top w:w="0" w:type="dxa"/>
              <w:left w:w="0" w:type="dxa"/>
              <w:bottom w:w="0" w:type="dxa"/>
              <w:right w:w="0" w:type="dxa"/>
            </w:tcMar>
          </w:tcPr>
          <w:p w14:paraId="63C84A0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CC1B4D"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2401404" w14:textId="77777777" w:rsidR="00D26F88" w:rsidRDefault="00D26F88" w:rsidP="008313D0">
            <w:pPr>
              <w:jc w:val="center"/>
              <w:rPr>
                <w:color w:val="000000"/>
                <w:szCs w:val="28"/>
              </w:rPr>
            </w:pPr>
            <w:r>
              <w:rPr>
                <w:color w:val="000000"/>
                <w:szCs w:val="28"/>
              </w:rPr>
              <w:t>9990067150</w:t>
            </w:r>
          </w:p>
        </w:tc>
        <w:tc>
          <w:tcPr>
            <w:tcW w:w="680" w:type="dxa"/>
            <w:tcMar>
              <w:top w:w="0" w:type="dxa"/>
              <w:left w:w="0" w:type="dxa"/>
              <w:bottom w:w="0" w:type="dxa"/>
              <w:right w:w="0" w:type="dxa"/>
            </w:tcMar>
            <w:vAlign w:val="bottom"/>
          </w:tcPr>
          <w:p w14:paraId="7F4CBC62"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DE40120"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6F0BF679"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38FB7598" w14:textId="77777777" w:rsidR="00D26F88" w:rsidRDefault="00D26F88" w:rsidP="008313D0">
            <w:pPr>
              <w:jc w:val="right"/>
              <w:rPr>
                <w:color w:val="000000"/>
                <w:szCs w:val="28"/>
              </w:rPr>
            </w:pPr>
            <w:r>
              <w:rPr>
                <w:color w:val="000000"/>
                <w:szCs w:val="28"/>
              </w:rPr>
              <w:t>—</w:t>
            </w:r>
          </w:p>
        </w:tc>
      </w:tr>
      <w:tr w:rsidR="00D26F88" w14:paraId="5309CC73" w14:textId="77777777" w:rsidTr="00686FCA">
        <w:trPr>
          <w:jc w:val="right"/>
        </w:trPr>
        <w:tc>
          <w:tcPr>
            <w:tcW w:w="708" w:type="dxa"/>
            <w:tcMar>
              <w:top w:w="0" w:type="dxa"/>
              <w:left w:w="0" w:type="dxa"/>
              <w:bottom w:w="0" w:type="dxa"/>
              <w:right w:w="0" w:type="dxa"/>
            </w:tcMar>
          </w:tcPr>
          <w:p w14:paraId="6FBEDF3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8866B9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7DA70A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21F6BC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A75F62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A71EA2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F2FACED" w14:textId="77777777" w:rsidR="00D26F88" w:rsidRDefault="00D26F88" w:rsidP="008313D0">
            <w:pPr>
              <w:jc w:val="right"/>
              <w:rPr>
                <w:color w:val="000000"/>
                <w:szCs w:val="28"/>
              </w:rPr>
            </w:pPr>
          </w:p>
        </w:tc>
      </w:tr>
      <w:tr w:rsidR="00D26F88" w14:paraId="06CA948A" w14:textId="77777777" w:rsidTr="00686FCA">
        <w:trPr>
          <w:jc w:val="right"/>
        </w:trPr>
        <w:tc>
          <w:tcPr>
            <w:tcW w:w="708" w:type="dxa"/>
            <w:tcMar>
              <w:top w:w="0" w:type="dxa"/>
              <w:left w:w="0" w:type="dxa"/>
              <w:bottom w:w="0" w:type="dxa"/>
              <w:right w:w="0" w:type="dxa"/>
            </w:tcMar>
          </w:tcPr>
          <w:p w14:paraId="39F5352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0465FF" w14:textId="77777777" w:rsidR="00D26F88" w:rsidRDefault="00D26F88" w:rsidP="008313D0">
            <w:pPr>
              <w:jc w:val="both"/>
              <w:rPr>
                <w:color w:val="000000"/>
                <w:szCs w:val="28"/>
              </w:rPr>
            </w:pPr>
            <w:r>
              <w:rPr>
                <w:color w:val="000000"/>
                <w:szCs w:val="28"/>
              </w:rPr>
              <w:t>Установление подлежащих государственному регул</w:t>
            </w:r>
            <w:r>
              <w:rPr>
                <w:color w:val="000000"/>
                <w:szCs w:val="28"/>
              </w:rPr>
              <w:t>и</w:t>
            </w:r>
            <w:r>
              <w:rPr>
                <w:color w:val="000000"/>
                <w:szCs w:val="28"/>
              </w:rPr>
              <w:t>рованию цен (тарифов) на товары (услуги), за искл</w:t>
            </w:r>
            <w:r>
              <w:rPr>
                <w:color w:val="000000"/>
                <w:szCs w:val="28"/>
              </w:rPr>
              <w:t>ю</w:t>
            </w:r>
            <w:r>
              <w:rPr>
                <w:color w:val="000000"/>
                <w:szCs w:val="28"/>
              </w:rPr>
              <w:t>чением цен (тарифов), регулирование которых ос</w:t>
            </w:r>
            <w:r>
              <w:rPr>
                <w:color w:val="000000"/>
                <w:szCs w:val="28"/>
              </w:rPr>
              <w:t>у</w:t>
            </w:r>
            <w:r>
              <w:rPr>
                <w:color w:val="000000"/>
                <w:szCs w:val="28"/>
              </w:rPr>
              <w:t>ществляется федеральными государственными орг</w:t>
            </w:r>
            <w:r>
              <w:rPr>
                <w:color w:val="000000"/>
                <w:szCs w:val="28"/>
              </w:rPr>
              <w:t>а</w:t>
            </w:r>
            <w:r>
              <w:rPr>
                <w:color w:val="000000"/>
                <w:szCs w:val="28"/>
              </w:rPr>
              <w:t>нами</w:t>
            </w:r>
          </w:p>
        </w:tc>
        <w:tc>
          <w:tcPr>
            <w:tcW w:w="1985" w:type="dxa"/>
            <w:tcMar>
              <w:top w:w="0" w:type="dxa"/>
              <w:left w:w="0" w:type="dxa"/>
              <w:bottom w:w="0" w:type="dxa"/>
              <w:right w:w="0" w:type="dxa"/>
            </w:tcMar>
            <w:vAlign w:val="bottom"/>
          </w:tcPr>
          <w:p w14:paraId="36C998CA" w14:textId="77777777" w:rsidR="00D26F88" w:rsidRDefault="00D26F88" w:rsidP="008313D0">
            <w:pPr>
              <w:jc w:val="center"/>
              <w:rPr>
                <w:color w:val="000000"/>
                <w:szCs w:val="28"/>
              </w:rPr>
            </w:pPr>
            <w:r>
              <w:rPr>
                <w:color w:val="000000"/>
                <w:szCs w:val="28"/>
              </w:rPr>
              <w:t>9990067190</w:t>
            </w:r>
          </w:p>
        </w:tc>
        <w:tc>
          <w:tcPr>
            <w:tcW w:w="680" w:type="dxa"/>
            <w:tcMar>
              <w:top w:w="0" w:type="dxa"/>
              <w:left w:w="0" w:type="dxa"/>
              <w:bottom w:w="0" w:type="dxa"/>
              <w:right w:w="0" w:type="dxa"/>
            </w:tcMar>
            <w:vAlign w:val="bottom"/>
          </w:tcPr>
          <w:p w14:paraId="6EF75D3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2BFED09"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37F53508"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550047AD" w14:textId="77777777" w:rsidR="00D26F88" w:rsidRDefault="00D26F88" w:rsidP="008313D0">
            <w:pPr>
              <w:jc w:val="right"/>
              <w:rPr>
                <w:color w:val="000000"/>
                <w:szCs w:val="28"/>
              </w:rPr>
            </w:pPr>
            <w:r>
              <w:rPr>
                <w:color w:val="000000"/>
                <w:szCs w:val="28"/>
              </w:rPr>
              <w:t>—</w:t>
            </w:r>
          </w:p>
        </w:tc>
      </w:tr>
      <w:tr w:rsidR="00D26F88" w14:paraId="3257006E" w14:textId="77777777" w:rsidTr="00686FCA">
        <w:trPr>
          <w:jc w:val="right"/>
        </w:trPr>
        <w:tc>
          <w:tcPr>
            <w:tcW w:w="708" w:type="dxa"/>
            <w:tcMar>
              <w:top w:w="0" w:type="dxa"/>
              <w:left w:w="0" w:type="dxa"/>
              <w:bottom w:w="0" w:type="dxa"/>
              <w:right w:w="0" w:type="dxa"/>
            </w:tcMar>
          </w:tcPr>
          <w:p w14:paraId="24B119B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93397E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B577BB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633076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EB0036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7EC84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D71BED" w14:textId="77777777" w:rsidR="00D26F88" w:rsidRDefault="00D26F88" w:rsidP="008313D0">
            <w:pPr>
              <w:jc w:val="right"/>
              <w:rPr>
                <w:color w:val="000000"/>
                <w:szCs w:val="28"/>
              </w:rPr>
            </w:pPr>
          </w:p>
        </w:tc>
      </w:tr>
      <w:tr w:rsidR="00D26F88" w14:paraId="4E68DF7B" w14:textId="77777777" w:rsidTr="00686FCA">
        <w:trPr>
          <w:jc w:val="right"/>
        </w:trPr>
        <w:tc>
          <w:tcPr>
            <w:tcW w:w="708" w:type="dxa"/>
            <w:tcMar>
              <w:top w:w="0" w:type="dxa"/>
              <w:left w:w="0" w:type="dxa"/>
              <w:bottom w:w="0" w:type="dxa"/>
              <w:right w:w="0" w:type="dxa"/>
            </w:tcMar>
          </w:tcPr>
          <w:p w14:paraId="4EB851A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225243"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0FBA83D9" w14:textId="77777777" w:rsidR="00D26F88" w:rsidRDefault="00D26F88" w:rsidP="008313D0">
            <w:pPr>
              <w:jc w:val="center"/>
              <w:rPr>
                <w:color w:val="000000"/>
                <w:szCs w:val="28"/>
              </w:rPr>
            </w:pPr>
            <w:r>
              <w:rPr>
                <w:color w:val="000000"/>
                <w:szCs w:val="28"/>
              </w:rPr>
              <w:t>9990067190</w:t>
            </w:r>
          </w:p>
        </w:tc>
        <w:tc>
          <w:tcPr>
            <w:tcW w:w="680" w:type="dxa"/>
            <w:tcMar>
              <w:top w:w="0" w:type="dxa"/>
              <w:left w:w="0" w:type="dxa"/>
              <w:bottom w:w="0" w:type="dxa"/>
              <w:right w:w="0" w:type="dxa"/>
            </w:tcMar>
            <w:vAlign w:val="bottom"/>
          </w:tcPr>
          <w:p w14:paraId="0160D575"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AE990C3"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6D638FEF"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1F95BC63" w14:textId="77777777" w:rsidR="00D26F88" w:rsidRDefault="00D26F88" w:rsidP="008313D0">
            <w:pPr>
              <w:jc w:val="right"/>
              <w:rPr>
                <w:color w:val="000000"/>
                <w:szCs w:val="28"/>
              </w:rPr>
            </w:pPr>
            <w:r>
              <w:rPr>
                <w:color w:val="000000"/>
                <w:szCs w:val="28"/>
              </w:rPr>
              <w:t>—</w:t>
            </w:r>
          </w:p>
        </w:tc>
      </w:tr>
      <w:tr w:rsidR="00D26F88" w14:paraId="633B5023" w14:textId="77777777" w:rsidTr="00686FCA">
        <w:trPr>
          <w:jc w:val="right"/>
        </w:trPr>
        <w:tc>
          <w:tcPr>
            <w:tcW w:w="708" w:type="dxa"/>
            <w:tcMar>
              <w:top w:w="0" w:type="dxa"/>
              <w:left w:w="0" w:type="dxa"/>
              <w:bottom w:w="0" w:type="dxa"/>
              <w:right w:w="0" w:type="dxa"/>
            </w:tcMar>
          </w:tcPr>
          <w:p w14:paraId="2852506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8E2FCF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70EA9F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89BC28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A834FD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A9A18C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4B4B2C7" w14:textId="77777777" w:rsidR="00D26F88" w:rsidRDefault="00D26F88" w:rsidP="008313D0">
            <w:pPr>
              <w:jc w:val="right"/>
              <w:rPr>
                <w:color w:val="000000"/>
                <w:szCs w:val="28"/>
              </w:rPr>
            </w:pPr>
          </w:p>
        </w:tc>
      </w:tr>
      <w:tr w:rsidR="00D26F88" w14:paraId="107F7CEE" w14:textId="77777777" w:rsidTr="00686FCA">
        <w:trPr>
          <w:jc w:val="right"/>
        </w:trPr>
        <w:tc>
          <w:tcPr>
            <w:tcW w:w="708" w:type="dxa"/>
            <w:tcMar>
              <w:top w:w="0" w:type="dxa"/>
              <w:left w:w="0" w:type="dxa"/>
              <w:bottom w:w="0" w:type="dxa"/>
              <w:right w:w="0" w:type="dxa"/>
            </w:tcMar>
          </w:tcPr>
          <w:p w14:paraId="757E325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55F3052"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FCD6A1E" w14:textId="77777777" w:rsidR="00D26F88" w:rsidRDefault="00D26F88" w:rsidP="008313D0">
            <w:pPr>
              <w:jc w:val="center"/>
              <w:rPr>
                <w:color w:val="000000"/>
                <w:szCs w:val="28"/>
              </w:rPr>
            </w:pPr>
            <w:r>
              <w:rPr>
                <w:color w:val="000000"/>
                <w:szCs w:val="28"/>
              </w:rPr>
              <w:t>9990067190</w:t>
            </w:r>
          </w:p>
        </w:tc>
        <w:tc>
          <w:tcPr>
            <w:tcW w:w="680" w:type="dxa"/>
            <w:tcMar>
              <w:top w:w="0" w:type="dxa"/>
              <w:left w:w="0" w:type="dxa"/>
              <w:bottom w:w="0" w:type="dxa"/>
              <w:right w:w="0" w:type="dxa"/>
            </w:tcMar>
            <w:vAlign w:val="bottom"/>
          </w:tcPr>
          <w:p w14:paraId="766CE0CE"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9F92BDB"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7714557C"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62206996" w14:textId="77777777" w:rsidR="00D26F88" w:rsidRDefault="00D26F88" w:rsidP="008313D0">
            <w:pPr>
              <w:jc w:val="right"/>
              <w:rPr>
                <w:color w:val="000000"/>
                <w:szCs w:val="28"/>
              </w:rPr>
            </w:pPr>
            <w:r>
              <w:rPr>
                <w:color w:val="000000"/>
                <w:szCs w:val="28"/>
              </w:rPr>
              <w:t>—</w:t>
            </w:r>
          </w:p>
        </w:tc>
      </w:tr>
      <w:tr w:rsidR="00D26F88" w14:paraId="441AB4F5" w14:textId="77777777" w:rsidTr="00686FCA">
        <w:trPr>
          <w:jc w:val="right"/>
        </w:trPr>
        <w:tc>
          <w:tcPr>
            <w:tcW w:w="708" w:type="dxa"/>
            <w:tcMar>
              <w:top w:w="0" w:type="dxa"/>
              <w:left w:w="0" w:type="dxa"/>
              <w:bottom w:w="0" w:type="dxa"/>
              <w:right w:w="0" w:type="dxa"/>
            </w:tcMar>
          </w:tcPr>
          <w:p w14:paraId="05E87D5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31D6C5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AD30BF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D7FF1C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06C403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3E7F91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54C886D" w14:textId="77777777" w:rsidR="00D26F88" w:rsidRDefault="00D26F88" w:rsidP="008313D0">
            <w:pPr>
              <w:jc w:val="right"/>
              <w:rPr>
                <w:color w:val="000000"/>
                <w:szCs w:val="28"/>
              </w:rPr>
            </w:pPr>
          </w:p>
        </w:tc>
      </w:tr>
      <w:tr w:rsidR="00D26F88" w14:paraId="67742E34" w14:textId="77777777" w:rsidTr="00686FCA">
        <w:trPr>
          <w:jc w:val="right"/>
        </w:trPr>
        <w:tc>
          <w:tcPr>
            <w:tcW w:w="708" w:type="dxa"/>
            <w:tcMar>
              <w:top w:w="0" w:type="dxa"/>
              <w:left w:w="0" w:type="dxa"/>
              <w:bottom w:w="0" w:type="dxa"/>
              <w:right w:w="0" w:type="dxa"/>
            </w:tcMar>
          </w:tcPr>
          <w:p w14:paraId="4F9D026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721CBB" w14:textId="77777777" w:rsidR="00D26F88" w:rsidRDefault="00D26F88" w:rsidP="008313D0">
            <w:pPr>
              <w:jc w:val="both"/>
              <w:rPr>
                <w:color w:val="000000"/>
                <w:szCs w:val="28"/>
              </w:rPr>
            </w:pPr>
            <w:r>
              <w:rPr>
                <w:color w:val="000000"/>
                <w:szCs w:val="28"/>
              </w:rPr>
              <w:t>Осуществление регионального государственного ко</w:t>
            </w:r>
            <w:r>
              <w:rPr>
                <w:color w:val="000000"/>
                <w:szCs w:val="28"/>
              </w:rPr>
              <w:t>н</w:t>
            </w:r>
            <w:r>
              <w:rPr>
                <w:color w:val="000000"/>
                <w:szCs w:val="28"/>
              </w:rPr>
              <w:t>троля (надзора) в области регулирования цен (тарифов) в сфере теплоснабжения</w:t>
            </w:r>
          </w:p>
        </w:tc>
        <w:tc>
          <w:tcPr>
            <w:tcW w:w="1985" w:type="dxa"/>
            <w:tcMar>
              <w:top w:w="0" w:type="dxa"/>
              <w:left w:w="0" w:type="dxa"/>
              <w:bottom w:w="0" w:type="dxa"/>
              <w:right w:w="0" w:type="dxa"/>
            </w:tcMar>
            <w:vAlign w:val="bottom"/>
          </w:tcPr>
          <w:p w14:paraId="15C520AE" w14:textId="77777777" w:rsidR="00D26F88" w:rsidRDefault="00D26F88" w:rsidP="008313D0">
            <w:pPr>
              <w:jc w:val="center"/>
              <w:rPr>
                <w:color w:val="000000"/>
                <w:szCs w:val="28"/>
              </w:rPr>
            </w:pPr>
            <w:r>
              <w:rPr>
                <w:color w:val="000000"/>
                <w:szCs w:val="28"/>
              </w:rPr>
              <w:t>9990067210</w:t>
            </w:r>
          </w:p>
        </w:tc>
        <w:tc>
          <w:tcPr>
            <w:tcW w:w="680" w:type="dxa"/>
            <w:tcMar>
              <w:top w:w="0" w:type="dxa"/>
              <w:left w:w="0" w:type="dxa"/>
              <w:bottom w:w="0" w:type="dxa"/>
              <w:right w:w="0" w:type="dxa"/>
            </w:tcMar>
            <w:vAlign w:val="bottom"/>
          </w:tcPr>
          <w:p w14:paraId="4683788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CB360D5"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48968F0A"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52FA4D4C" w14:textId="77777777" w:rsidR="00D26F88" w:rsidRDefault="00D26F88" w:rsidP="008313D0">
            <w:pPr>
              <w:jc w:val="right"/>
              <w:rPr>
                <w:color w:val="000000"/>
                <w:szCs w:val="28"/>
              </w:rPr>
            </w:pPr>
            <w:r>
              <w:rPr>
                <w:color w:val="000000"/>
                <w:szCs w:val="28"/>
              </w:rPr>
              <w:t>—</w:t>
            </w:r>
          </w:p>
        </w:tc>
      </w:tr>
      <w:tr w:rsidR="00D26F88" w14:paraId="3E21304D" w14:textId="77777777" w:rsidTr="00686FCA">
        <w:trPr>
          <w:jc w:val="right"/>
        </w:trPr>
        <w:tc>
          <w:tcPr>
            <w:tcW w:w="708" w:type="dxa"/>
            <w:tcMar>
              <w:top w:w="0" w:type="dxa"/>
              <w:left w:w="0" w:type="dxa"/>
              <w:bottom w:w="0" w:type="dxa"/>
              <w:right w:w="0" w:type="dxa"/>
            </w:tcMar>
          </w:tcPr>
          <w:p w14:paraId="6F1D79A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8D1B43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FFAAD9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EE35CD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36E7BC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090486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A377F72" w14:textId="77777777" w:rsidR="00D26F88" w:rsidRDefault="00D26F88" w:rsidP="008313D0">
            <w:pPr>
              <w:jc w:val="right"/>
              <w:rPr>
                <w:color w:val="000000"/>
                <w:szCs w:val="28"/>
              </w:rPr>
            </w:pPr>
          </w:p>
        </w:tc>
      </w:tr>
      <w:tr w:rsidR="00D26F88" w14:paraId="4960CBF9" w14:textId="77777777" w:rsidTr="00686FCA">
        <w:trPr>
          <w:jc w:val="right"/>
        </w:trPr>
        <w:tc>
          <w:tcPr>
            <w:tcW w:w="708" w:type="dxa"/>
            <w:tcMar>
              <w:top w:w="0" w:type="dxa"/>
              <w:left w:w="0" w:type="dxa"/>
              <w:bottom w:w="0" w:type="dxa"/>
              <w:right w:w="0" w:type="dxa"/>
            </w:tcMar>
          </w:tcPr>
          <w:p w14:paraId="1A46C56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10BD11"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2532002E" w14:textId="77777777" w:rsidR="00D26F88" w:rsidRDefault="00D26F88" w:rsidP="008313D0">
            <w:pPr>
              <w:jc w:val="center"/>
              <w:rPr>
                <w:color w:val="000000"/>
                <w:szCs w:val="28"/>
              </w:rPr>
            </w:pPr>
            <w:r>
              <w:rPr>
                <w:color w:val="000000"/>
                <w:szCs w:val="28"/>
              </w:rPr>
              <w:t>9990067210</w:t>
            </w:r>
          </w:p>
        </w:tc>
        <w:tc>
          <w:tcPr>
            <w:tcW w:w="680" w:type="dxa"/>
            <w:tcMar>
              <w:top w:w="0" w:type="dxa"/>
              <w:left w:w="0" w:type="dxa"/>
              <w:bottom w:w="0" w:type="dxa"/>
              <w:right w:w="0" w:type="dxa"/>
            </w:tcMar>
            <w:vAlign w:val="bottom"/>
          </w:tcPr>
          <w:p w14:paraId="0A3DB7BC"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CBE64A9"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2F289E88"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44569A0D" w14:textId="77777777" w:rsidR="00D26F88" w:rsidRDefault="00D26F88" w:rsidP="008313D0">
            <w:pPr>
              <w:jc w:val="right"/>
              <w:rPr>
                <w:color w:val="000000"/>
                <w:szCs w:val="28"/>
              </w:rPr>
            </w:pPr>
            <w:r>
              <w:rPr>
                <w:color w:val="000000"/>
                <w:szCs w:val="28"/>
              </w:rPr>
              <w:t>—</w:t>
            </w:r>
          </w:p>
        </w:tc>
      </w:tr>
      <w:tr w:rsidR="00D26F88" w14:paraId="779DF25E" w14:textId="77777777" w:rsidTr="00686FCA">
        <w:trPr>
          <w:jc w:val="right"/>
        </w:trPr>
        <w:tc>
          <w:tcPr>
            <w:tcW w:w="708" w:type="dxa"/>
            <w:tcMar>
              <w:top w:w="0" w:type="dxa"/>
              <w:left w:w="0" w:type="dxa"/>
              <w:bottom w:w="0" w:type="dxa"/>
              <w:right w:w="0" w:type="dxa"/>
            </w:tcMar>
          </w:tcPr>
          <w:p w14:paraId="217DF4D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826865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8FD88B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172696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D41C88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FB649B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F36E28B" w14:textId="77777777" w:rsidR="00D26F88" w:rsidRDefault="00D26F88" w:rsidP="008313D0">
            <w:pPr>
              <w:jc w:val="right"/>
              <w:rPr>
                <w:color w:val="000000"/>
                <w:szCs w:val="28"/>
              </w:rPr>
            </w:pPr>
          </w:p>
        </w:tc>
      </w:tr>
      <w:tr w:rsidR="00D26F88" w14:paraId="72F3F27C" w14:textId="77777777" w:rsidTr="00686FCA">
        <w:trPr>
          <w:jc w:val="right"/>
        </w:trPr>
        <w:tc>
          <w:tcPr>
            <w:tcW w:w="708" w:type="dxa"/>
            <w:tcMar>
              <w:top w:w="0" w:type="dxa"/>
              <w:left w:w="0" w:type="dxa"/>
              <w:bottom w:w="0" w:type="dxa"/>
              <w:right w:w="0" w:type="dxa"/>
            </w:tcMar>
          </w:tcPr>
          <w:p w14:paraId="0167F45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C166323"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51E5F6E7" w14:textId="77777777" w:rsidR="00D26F88" w:rsidRDefault="00D26F88" w:rsidP="008313D0">
            <w:pPr>
              <w:jc w:val="center"/>
              <w:rPr>
                <w:color w:val="000000"/>
                <w:szCs w:val="28"/>
              </w:rPr>
            </w:pPr>
            <w:r>
              <w:rPr>
                <w:color w:val="000000"/>
                <w:szCs w:val="28"/>
              </w:rPr>
              <w:t>9990067210</w:t>
            </w:r>
          </w:p>
        </w:tc>
        <w:tc>
          <w:tcPr>
            <w:tcW w:w="680" w:type="dxa"/>
            <w:tcMar>
              <w:top w:w="0" w:type="dxa"/>
              <w:left w:w="0" w:type="dxa"/>
              <w:bottom w:w="0" w:type="dxa"/>
              <w:right w:w="0" w:type="dxa"/>
            </w:tcMar>
            <w:vAlign w:val="bottom"/>
          </w:tcPr>
          <w:p w14:paraId="7E3DE24E"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71FBF87"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080354D2"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02D9A74D" w14:textId="77777777" w:rsidR="00D26F88" w:rsidRDefault="00D26F88" w:rsidP="008313D0">
            <w:pPr>
              <w:jc w:val="right"/>
              <w:rPr>
                <w:color w:val="000000"/>
                <w:szCs w:val="28"/>
              </w:rPr>
            </w:pPr>
            <w:r>
              <w:rPr>
                <w:color w:val="000000"/>
                <w:szCs w:val="28"/>
              </w:rPr>
              <w:t>—</w:t>
            </w:r>
          </w:p>
        </w:tc>
      </w:tr>
      <w:tr w:rsidR="00D26F88" w14:paraId="1826551B" w14:textId="77777777" w:rsidTr="00686FCA">
        <w:trPr>
          <w:jc w:val="right"/>
        </w:trPr>
        <w:tc>
          <w:tcPr>
            <w:tcW w:w="708" w:type="dxa"/>
            <w:tcMar>
              <w:top w:w="0" w:type="dxa"/>
              <w:left w:w="0" w:type="dxa"/>
              <w:bottom w:w="0" w:type="dxa"/>
              <w:right w:w="0" w:type="dxa"/>
            </w:tcMar>
          </w:tcPr>
          <w:p w14:paraId="13AA842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9B7A9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ABAF12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0C37B5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6601F6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0A0DDD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66ABECC" w14:textId="77777777" w:rsidR="00D26F88" w:rsidRDefault="00D26F88" w:rsidP="008313D0">
            <w:pPr>
              <w:jc w:val="right"/>
              <w:rPr>
                <w:color w:val="000000"/>
                <w:szCs w:val="28"/>
              </w:rPr>
            </w:pPr>
          </w:p>
        </w:tc>
      </w:tr>
      <w:tr w:rsidR="00D26F88" w14:paraId="7522DE15" w14:textId="77777777" w:rsidTr="00686FCA">
        <w:trPr>
          <w:jc w:val="right"/>
        </w:trPr>
        <w:tc>
          <w:tcPr>
            <w:tcW w:w="708" w:type="dxa"/>
            <w:tcMar>
              <w:top w:w="0" w:type="dxa"/>
              <w:left w:w="0" w:type="dxa"/>
              <w:bottom w:w="0" w:type="dxa"/>
              <w:right w:w="0" w:type="dxa"/>
            </w:tcMar>
          </w:tcPr>
          <w:p w14:paraId="119B9AB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98C2BC4" w14:textId="77777777" w:rsidR="00D26F88" w:rsidRDefault="00D26F88" w:rsidP="008313D0">
            <w:pPr>
              <w:jc w:val="both"/>
              <w:rPr>
                <w:color w:val="000000"/>
                <w:szCs w:val="28"/>
              </w:rPr>
            </w:pPr>
            <w:r>
              <w:rPr>
                <w:color w:val="000000"/>
                <w:szCs w:val="28"/>
              </w:rPr>
              <w:t>Осуществление регионального государственного ко</w:t>
            </w:r>
            <w:r>
              <w:rPr>
                <w:color w:val="000000"/>
                <w:szCs w:val="28"/>
              </w:rPr>
              <w:t>н</w:t>
            </w:r>
            <w:r>
              <w:rPr>
                <w:color w:val="000000"/>
                <w:szCs w:val="28"/>
              </w:rPr>
              <w:t>троля (надзора) в области регулирования тарифов в сфере водоснабжения и водоотведения</w:t>
            </w:r>
          </w:p>
        </w:tc>
        <w:tc>
          <w:tcPr>
            <w:tcW w:w="1985" w:type="dxa"/>
            <w:tcMar>
              <w:top w:w="0" w:type="dxa"/>
              <w:left w:w="0" w:type="dxa"/>
              <w:bottom w:w="0" w:type="dxa"/>
              <w:right w:w="0" w:type="dxa"/>
            </w:tcMar>
            <w:vAlign w:val="bottom"/>
          </w:tcPr>
          <w:p w14:paraId="3177AF48" w14:textId="77777777" w:rsidR="00D26F88" w:rsidRDefault="00D26F88" w:rsidP="008313D0">
            <w:pPr>
              <w:jc w:val="center"/>
              <w:rPr>
                <w:color w:val="000000"/>
                <w:szCs w:val="28"/>
              </w:rPr>
            </w:pPr>
            <w:r>
              <w:rPr>
                <w:color w:val="000000"/>
                <w:szCs w:val="28"/>
              </w:rPr>
              <w:t>9990067220</w:t>
            </w:r>
          </w:p>
        </w:tc>
        <w:tc>
          <w:tcPr>
            <w:tcW w:w="680" w:type="dxa"/>
            <w:tcMar>
              <w:top w:w="0" w:type="dxa"/>
              <w:left w:w="0" w:type="dxa"/>
              <w:bottom w:w="0" w:type="dxa"/>
              <w:right w:w="0" w:type="dxa"/>
            </w:tcMar>
            <w:vAlign w:val="bottom"/>
          </w:tcPr>
          <w:p w14:paraId="578C360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90147FE"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01339D84"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342E73F2" w14:textId="77777777" w:rsidR="00D26F88" w:rsidRDefault="00D26F88" w:rsidP="008313D0">
            <w:pPr>
              <w:jc w:val="right"/>
              <w:rPr>
                <w:color w:val="000000"/>
                <w:szCs w:val="28"/>
              </w:rPr>
            </w:pPr>
            <w:r>
              <w:rPr>
                <w:color w:val="000000"/>
                <w:szCs w:val="28"/>
              </w:rPr>
              <w:t>—</w:t>
            </w:r>
          </w:p>
        </w:tc>
      </w:tr>
      <w:tr w:rsidR="00D26F88" w14:paraId="63E77FB0" w14:textId="77777777" w:rsidTr="00686FCA">
        <w:trPr>
          <w:jc w:val="right"/>
        </w:trPr>
        <w:tc>
          <w:tcPr>
            <w:tcW w:w="708" w:type="dxa"/>
            <w:tcMar>
              <w:top w:w="0" w:type="dxa"/>
              <w:left w:w="0" w:type="dxa"/>
              <w:bottom w:w="0" w:type="dxa"/>
              <w:right w:w="0" w:type="dxa"/>
            </w:tcMar>
          </w:tcPr>
          <w:p w14:paraId="55AEC8C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D5A116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35A675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E3B8D6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DABD08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6BA27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34547FD" w14:textId="77777777" w:rsidR="00D26F88" w:rsidRDefault="00D26F88" w:rsidP="008313D0">
            <w:pPr>
              <w:jc w:val="right"/>
              <w:rPr>
                <w:color w:val="000000"/>
                <w:szCs w:val="28"/>
              </w:rPr>
            </w:pPr>
          </w:p>
        </w:tc>
      </w:tr>
      <w:tr w:rsidR="00D26F88" w14:paraId="62ED1DCF" w14:textId="77777777" w:rsidTr="00686FCA">
        <w:trPr>
          <w:jc w:val="right"/>
        </w:trPr>
        <w:tc>
          <w:tcPr>
            <w:tcW w:w="708" w:type="dxa"/>
            <w:tcMar>
              <w:top w:w="0" w:type="dxa"/>
              <w:left w:w="0" w:type="dxa"/>
              <w:bottom w:w="0" w:type="dxa"/>
              <w:right w:w="0" w:type="dxa"/>
            </w:tcMar>
          </w:tcPr>
          <w:p w14:paraId="431A676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6FE3D99"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428E0C98" w14:textId="77777777" w:rsidR="00D26F88" w:rsidRDefault="00D26F88" w:rsidP="008313D0">
            <w:pPr>
              <w:jc w:val="center"/>
              <w:rPr>
                <w:color w:val="000000"/>
                <w:szCs w:val="28"/>
              </w:rPr>
            </w:pPr>
            <w:r>
              <w:rPr>
                <w:color w:val="000000"/>
                <w:szCs w:val="28"/>
              </w:rPr>
              <w:t>9990067220</w:t>
            </w:r>
          </w:p>
        </w:tc>
        <w:tc>
          <w:tcPr>
            <w:tcW w:w="680" w:type="dxa"/>
            <w:tcMar>
              <w:top w:w="0" w:type="dxa"/>
              <w:left w:w="0" w:type="dxa"/>
              <w:bottom w:w="0" w:type="dxa"/>
              <w:right w:w="0" w:type="dxa"/>
            </w:tcMar>
            <w:vAlign w:val="bottom"/>
          </w:tcPr>
          <w:p w14:paraId="5E860047"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5C5948F"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17E119F4"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31AD5D9D" w14:textId="77777777" w:rsidR="00D26F88" w:rsidRDefault="00D26F88" w:rsidP="008313D0">
            <w:pPr>
              <w:jc w:val="right"/>
              <w:rPr>
                <w:color w:val="000000"/>
                <w:szCs w:val="28"/>
              </w:rPr>
            </w:pPr>
            <w:r>
              <w:rPr>
                <w:color w:val="000000"/>
                <w:szCs w:val="28"/>
              </w:rPr>
              <w:t>—</w:t>
            </w:r>
          </w:p>
        </w:tc>
      </w:tr>
      <w:tr w:rsidR="00D26F88" w14:paraId="2398F4FF" w14:textId="77777777" w:rsidTr="00686FCA">
        <w:trPr>
          <w:jc w:val="right"/>
        </w:trPr>
        <w:tc>
          <w:tcPr>
            <w:tcW w:w="708" w:type="dxa"/>
            <w:tcMar>
              <w:top w:w="0" w:type="dxa"/>
              <w:left w:w="0" w:type="dxa"/>
              <w:bottom w:w="0" w:type="dxa"/>
              <w:right w:w="0" w:type="dxa"/>
            </w:tcMar>
          </w:tcPr>
          <w:p w14:paraId="3D9D7CD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DCC355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E279C5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0A52C2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B9C259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05B05F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F01D018" w14:textId="77777777" w:rsidR="00D26F88" w:rsidRDefault="00D26F88" w:rsidP="008313D0">
            <w:pPr>
              <w:jc w:val="right"/>
              <w:rPr>
                <w:color w:val="000000"/>
                <w:szCs w:val="28"/>
              </w:rPr>
            </w:pPr>
          </w:p>
        </w:tc>
      </w:tr>
      <w:tr w:rsidR="00D26F88" w14:paraId="6D176651" w14:textId="77777777" w:rsidTr="00686FCA">
        <w:trPr>
          <w:jc w:val="right"/>
        </w:trPr>
        <w:tc>
          <w:tcPr>
            <w:tcW w:w="708" w:type="dxa"/>
            <w:tcMar>
              <w:top w:w="0" w:type="dxa"/>
              <w:left w:w="0" w:type="dxa"/>
              <w:bottom w:w="0" w:type="dxa"/>
              <w:right w:w="0" w:type="dxa"/>
            </w:tcMar>
          </w:tcPr>
          <w:p w14:paraId="3DFBB10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BC343F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lastRenderedPageBreak/>
              <w:t>дарственных (муниципальных) нужд</w:t>
            </w:r>
          </w:p>
        </w:tc>
        <w:tc>
          <w:tcPr>
            <w:tcW w:w="1985" w:type="dxa"/>
            <w:tcMar>
              <w:top w:w="0" w:type="dxa"/>
              <w:left w:w="0" w:type="dxa"/>
              <w:bottom w:w="0" w:type="dxa"/>
              <w:right w:w="0" w:type="dxa"/>
            </w:tcMar>
            <w:vAlign w:val="bottom"/>
          </w:tcPr>
          <w:p w14:paraId="0D124BB2" w14:textId="77777777" w:rsidR="00D26F88" w:rsidRDefault="00D26F88" w:rsidP="008313D0">
            <w:pPr>
              <w:jc w:val="center"/>
              <w:rPr>
                <w:color w:val="000000"/>
                <w:szCs w:val="28"/>
              </w:rPr>
            </w:pPr>
            <w:r>
              <w:rPr>
                <w:color w:val="000000"/>
                <w:szCs w:val="28"/>
              </w:rPr>
              <w:lastRenderedPageBreak/>
              <w:t>9990067220</w:t>
            </w:r>
          </w:p>
        </w:tc>
        <w:tc>
          <w:tcPr>
            <w:tcW w:w="680" w:type="dxa"/>
            <w:tcMar>
              <w:top w:w="0" w:type="dxa"/>
              <w:left w:w="0" w:type="dxa"/>
              <w:bottom w:w="0" w:type="dxa"/>
              <w:right w:w="0" w:type="dxa"/>
            </w:tcMar>
            <w:vAlign w:val="bottom"/>
          </w:tcPr>
          <w:p w14:paraId="11EEA8BC"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BCBE933"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28BE0625"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1CFE9143" w14:textId="77777777" w:rsidR="00D26F88" w:rsidRDefault="00D26F88" w:rsidP="008313D0">
            <w:pPr>
              <w:jc w:val="right"/>
              <w:rPr>
                <w:color w:val="000000"/>
                <w:szCs w:val="28"/>
              </w:rPr>
            </w:pPr>
            <w:r>
              <w:rPr>
                <w:color w:val="000000"/>
                <w:szCs w:val="28"/>
              </w:rPr>
              <w:t>—</w:t>
            </w:r>
          </w:p>
        </w:tc>
      </w:tr>
      <w:tr w:rsidR="00D26F88" w14:paraId="7DF1EE4D" w14:textId="77777777" w:rsidTr="00686FCA">
        <w:trPr>
          <w:jc w:val="right"/>
        </w:trPr>
        <w:tc>
          <w:tcPr>
            <w:tcW w:w="708" w:type="dxa"/>
            <w:tcMar>
              <w:top w:w="0" w:type="dxa"/>
              <w:left w:w="0" w:type="dxa"/>
              <w:bottom w:w="0" w:type="dxa"/>
              <w:right w:w="0" w:type="dxa"/>
            </w:tcMar>
          </w:tcPr>
          <w:p w14:paraId="35BD2D5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581E6A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37B8D4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5E6F3F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82A468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DFEC2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726DFA" w14:textId="77777777" w:rsidR="00D26F88" w:rsidRDefault="00D26F88" w:rsidP="008313D0">
            <w:pPr>
              <w:jc w:val="right"/>
              <w:rPr>
                <w:color w:val="000000"/>
                <w:szCs w:val="28"/>
              </w:rPr>
            </w:pPr>
          </w:p>
        </w:tc>
      </w:tr>
      <w:tr w:rsidR="00D26F88" w14:paraId="5995F72C" w14:textId="77777777" w:rsidTr="00686FCA">
        <w:trPr>
          <w:jc w:val="right"/>
        </w:trPr>
        <w:tc>
          <w:tcPr>
            <w:tcW w:w="708" w:type="dxa"/>
            <w:tcMar>
              <w:top w:w="0" w:type="dxa"/>
              <w:left w:w="0" w:type="dxa"/>
              <w:bottom w:w="0" w:type="dxa"/>
              <w:right w:w="0" w:type="dxa"/>
            </w:tcMar>
          </w:tcPr>
          <w:p w14:paraId="4550020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96B6CCA" w14:textId="77777777" w:rsidR="00D26F88" w:rsidRDefault="00D26F88" w:rsidP="008313D0">
            <w:pPr>
              <w:jc w:val="both"/>
              <w:rPr>
                <w:color w:val="000000"/>
                <w:szCs w:val="28"/>
              </w:rPr>
            </w:pPr>
            <w:r>
              <w:rPr>
                <w:color w:val="000000"/>
                <w:szCs w:val="28"/>
              </w:rPr>
              <w:t>Осуществление регионального государственного ко</w:t>
            </w:r>
            <w:r>
              <w:rPr>
                <w:color w:val="000000"/>
                <w:szCs w:val="28"/>
              </w:rPr>
              <w:t>н</w:t>
            </w:r>
            <w:r>
              <w:rPr>
                <w:color w:val="000000"/>
                <w:szCs w:val="28"/>
              </w:rPr>
              <w:t>троля (надзора) за соблюдением предельных размеров платы за проведение технического осмотра транспор</w:t>
            </w:r>
            <w:r>
              <w:rPr>
                <w:color w:val="000000"/>
                <w:szCs w:val="28"/>
              </w:rPr>
              <w:t>т</w:t>
            </w:r>
            <w:r>
              <w:rPr>
                <w:color w:val="000000"/>
                <w:szCs w:val="28"/>
              </w:rPr>
              <w:t>ных средств и размеров платы за выдачу дубликата д</w:t>
            </w:r>
            <w:r>
              <w:rPr>
                <w:color w:val="000000"/>
                <w:szCs w:val="28"/>
              </w:rPr>
              <w:t>и</w:t>
            </w:r>
            <w:r>
              <w:rPr>
                <w:color w:val="000000"/>
                <w:szCs w:val="28"/>
              </w:rPr>
              <w:t>агностической карты на бумажном носителе</w:t>
            </w:r>
          </w:p>
        </w:tc>
        <w:tc>
          <w:tcPr>
            <w:tcW w:w="1985" w:type="dxa"/>
            <w:tcMar>
              <w:top w:w="0" w:type="dxa"/>
              <w:left w:w="0" w:type="dxa"/>
              <w:bottom w:w="0" w:type="dxa"/>
              <w:right w:w="0" w:type="dxa"/>
            </w:tcMar>
            <w:vAlign w:val="bottom"/>
          </w:tcPr>
          <w:p w14:paraId="5AF032F3" w14:textId="77777777" w:rsidR="00744ED0" w:rsidRDefault="00744ED0" w:rsidP="008313D0">
            <w:pPr>
              <w:jc w:val="center"/>
              <w:rPr>
                <w:color w:val="000000"/>
                <w:szCs w:val="28"/>
              </w:rPr>
            </w:pPr>
          </w:p>
          <w:p w14:paraId="56FA7646" w14:textId="77777777" w:rsidR="00744ED0" w:rsidRDefault="00744ED0" w:rsidP="008313D0">
            <w:pPr>
              <w:jc w:val="center"/>
              <w:rPr>
                <w:color w:val="000000"/>
                <w:szCs w:val="28"/>
              </w:rPr>
            </w:pPr>
          </w:p>
          <w:p w14:paraId="29DB4BBC" w14:textId="77777777" w:rsidR="00744ED0" w:rsidRDefault="00744ED0" w:rsidP="008313D0">
            <w:pPr>
              <w:jc w:val="center"/>
              <w:rPr>
                <w:color w:val="000000"/>
                <w:szCs w:val="28"/>
              </w:rPr>
            </w:pPr>
          </w:p>
          <w:p w14:paraId="48CBDCFD" w14:textId="77777777" w:rsidR="00744ED0" w:rsidRDefault="00744ED0" w:rsidP="008313D0">
            <w:pPr>
              <w:jc w:val="center"/>
              <w:rPr>
                <w:color w:val="000000"/>
                <w:szCs w:val="28"/>
              </w:rPr>
            </w:pPr>
          </w:p>
          <w:p w14:paraId="1939407A" w14:textId="5CF547AF" w:rsidR="00D26F88" w:rsidRDefault="00D26F88" w:rsidP="008313D0">
            <w:pPr>
              <w:jc w:val="center"/>
              <w:rPr>
                <w:color w:val="000000"/>
                <w:szCs w:val="28"/>
              </w:rPr>
            </w:pPr>
            <w:r>
              <w:rPr>
                <w:color w:val="000000"/>
                <w:szCs w:val="28"/>
              </w:rPr>
              <w:t>9990067230</w:t>
            </w:r>
          </w:p>
        </w:tc>
        <w:tc>
          <w:tcPr>
            <w:tcW w:w="680" w:type="dxa"/>
            <w:tcMar>
              <w:top w:w="0" w:type="dxa"/>
              <w:left w:w="0" w:type="dxa"/>
              <w:bottom w:w="0" w:type="dxa"/>
              <w:right w:w="0" w:type="dxa"/>
            </w:tcMar>
            <w:vAlign w:val="bottom"/>
          </w:tcPr>
          <w:p w14:paraId="446B398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8808733" w14:textId="77777777" w:rsidR="00744ED0" w:rsidRDefault="00744ED0" w:rsidP="008313D0">
            <w:pPr>
              <w:jc w:val="center"/>
              <w:rPr>
                <w:color w:val="000000"/>
                <w:szCs w:val="28"/>
              </w:rPr>
            </w:pPr>
          </w:p>
          <w:p w14:paraId="65CF6DA4" w14:textId="77777777" w:rsidR="00744ED0" w:rsidRDefault="00744ED0" w:rsidP="008313D0">
            <w:pPr>
              <w:jc w:val="center"/>
              <w:rPr>
                <w:color w:val="000000"/>
                <w:szCs w:val="28"/>
              </w:rPr>
            </w:pPr>
          </w:p>
          <w:p w14:paraId="61AE1CAB" w14:textId="77777777" w:rsidR="00744ED0" w:rsidRDefault="00744ED0" w:rsidP="008313D0">
            <w:pPr>
              <w:jc w:val="center"/>
              <w:rPr>
                <w:color w:val="000000"/>
                <w:szCs w:val="28"/>
              </w:rPr>
            </w:pPr>
          </w:p>
          <w:p w14:paraId="6F8EC221" w14:textId="77777777" w:rsidR="00744ED0" w:rsidRDefault="00744ED0" w:rsidP="008313D0">
            <w:pPr>
              <w:jc w:val="center"/>
              <w:rPr>
                <w:color w:val="000000"/>
                <w:szCs w:val="28"/>
              </w:rPr>
            </w:pPr>
          </w:p>
          <w:p w14:paraId="608B96A9"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2DE264A4" w14:textId="77777777" w:rsidR="00744ED0" w:rsidRDefault="00744ED0" w:rsidP="008313D0">
            <w:pPr>
              <w:jc w:val="center"/>
              <w:rPr>
                <w:color w:val="000000"/>
                <w:szCs w:val="28"/>
              </w:rPr>
            </w:pPr>
          </w:p>
          <w:p w14:paraId="613BBA39" w14:textId="77777777" w:rsidR="00744ED0" w:rsidRDefault="00744ED0" w:rsidP="008313D0">
            <w:pPr>
              <w:jc w:val="center"/>
              <w:rPr>
                <w:color w:val="000000"/>
                <w:szCs w:val="28"/>
              </w:rPr>
            </w:pPr>
          </w:p>
          <w:p w14:paraId="4B6403F5" w14:textId="77777777" w:rsidR="00744ED0" w:rsidRDefault="00744ED0" w:rsidP="008313D0">
            <w:pPr>
              <w:jc w:val="center"/>
              <w:rPr>
                <w:color w:val="000000"/>
                <w:szCs w:val="28"/>
              </w:rPr>
            </w:pPr>
          </w:p>
          <w:p w14:paraId="56F8B361" w14:textId="77777777" w:rsidR="00744ED0" w:rsidRDefault="00744ED0" w:rsidP="008313D0">
            <w:pPr>
              <w:jc w:val="center"/>
              <w:rPr>
                <w:color w:val="000000"/>
                <w:szCs w:val="28"/>
              </w:rPr>
            </w:pPr>
          </w:p>
          <w:p w14:paraId="661FB353"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1CD1EFC8" w14:textId="77777777" w:rsidR="00744ED0" w:rsidRDefault="00744ED0" w:rsidP="008313D0">
            <w:pPr>
              <w:jc w:val="center"/>
              <w:rPr>
                <w:color w:val="000000"/>
                <w:szCs w:val="28"/>
              </w:rPr>
            </w:pPr>
          </w:p>
          <w:p w14:paraId="3CE889D9" w14:textId="77777777" w:rsidR="00744ED0" w:rsidRDefault="00744ED0" w:rsidP="008313D0">
            <w:pPr>
              <w:jc w:val="center"/>
              <w:rPr>
                <w:color w:val="000000"/>
                <w:szCs w:val="28"/>
              </w:rPr>
            </w:pPr>
          </w:p>
          <w:p w14:paraId="3FFD1A88" w14:textId="77777777" w:rsidR="00744ED0" w:rsidRDefault="00744ED0" w:rsidP="008313D0">
            <w:pPr>
              <w:jc w:val="center"/>
              <w:rPr>
                <w:color w:val="000000"/>
                <w:szCs w:val="28"/>
              </w:rPr>
            </w:pPr>
          </w:p>
          <w:p w14:paraId="6BEF9EEE" w14:textId="77777777" w:rsidR="00744ED0" w:rsidRDefault="00744ED0" w:rsidP="008313D0">
            <w:pPr>
              <w:jc w:val="center"/>
              <w:rPr>
                <w:color w:val="000000"/>
                <w:szCs w:val="28"/>
              </w:rPr>
            </w:pPr>
          </w:p>
          <w:p w14:paraId="692F6080" w14:textId="77777777" w:rsidR="00D26F88" w:rsidRDefault="00D26F88" w:rsidP="008313D0">
            <w:pPr>
              <w:jc w:val="right"/>
              <w:rPr>
                <w:color w:val="000000"/>
                <w:szCs w:val="28"/>
              </w:rPr>
            </w:pPr>
            <w:r>
              <w:rPr>
                <w:color w:val="000000"/>
                <w:szCs w:val="28"/>
              </w:rPr>
              <w:t>—</w:t>
            </w:r>
          </w:p>
        </w:tc>
      </w:tr>
      <w:tr w:rsidR="00D26F88" w14:paraId="68740742" w14:textId="77777777" w:rsidTr="00686FCA">
        <w:trPr>
          <w:jc w:val="right"/>
        </w:trPr>
        <w:tc>
          <w:tcPr>
            <w:tcW w:w="708" w:type="dxa"/>
            <w:tcMar>
              <w:top w:w="0" w:type="dxa"/>
              <w:left w:w="0" w:type="dxa"/>
              <w:bottom w:w="0" w:type="dxa"/>
              <w:right w:w="0" w:type="dxa"/>
            </w:tcMar>
          </w:tcPr>
          <w:p w14:paraId="693849A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6F1A8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459C57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2F891C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4FDB10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37D075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8ED452" w14:textId="77777777" w:rsidR="00D26F88" w:rsidRDefault="00D26F88" w:rsidP="008313D0">
            <w:pPr>
              <w:jc w:val="right"/>
              <w:rPr>
                <w:color w:val="000000"/>
                <w:szCs w:val="28"/>
              </w:rPr>
            </w:pPr>
          </w:p>
        </w:tc>
      </w:tr>
      <w:tr w:rsidR="00D26F88" w14:paraId="49BCD718" w14:textId="77777777" w:rsidTr="00686FCA">
        <w:trPr>
          <w:jc w:val="right"/>
        </w:trPr>
        <w:tc>
          <w:tcPr>
            <w:tcW w:w="708" w:type="dxa"/>
            <w:tcMar>
              <w:top w:w="0" w:type="dxa"/>
              <w:left w:w="0" w:type="dxa"/>
              <w:bottom w:w="0" w:type="dxa"/>
              <w:right w:w="0" w:type="dxa"/>
            </w:tcMar>
          </w:tcPr>
          <w:p w14:paraId="4647550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995D685"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44537226" w14:textId="77777777" w:rsidR="00D26F88" w:rsidRDefault="00D26F88" w:rsidP="008313D0">
            <w:pPr>
              <w:jc w:val="center"/>
              <w:rPr>
                <w:color w:val="000000"/>
                <w:szCs w:val="28"/>
              </w:rPr>
            </w:pPr>
            <w:r>
              <w:rPr>
                <w:color w:val="000000"/>
                <w:szCs w:val="28"/>
              </w:rPr>
              <w:t>9990067230</w:t>
            </w:r>
          </w:p>
        </w:tc>
        <w:tc>
          <w:tcPr>
            <w:tcW w:w="680" w:type="dxa"/>
            <w:tcMar>
              <w:top w:w="0" w:type="dxa"/>
              <w:left w:w="0" w:type="dxa"/>
              <w:bottom w:w="0" w:type="dxa"/>
              <w:right w:w="0" w:type="dxa"/>
            </w:tcMar>
            <w:vAlign w:val="bottom"/>
          </w:tcPr>
          <w:p w14:paraId="504F00BC"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1DBF97A"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6EFE743D"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32BE4DD6" w14:textId="77777777" w:rsidR="00D26F88" w:rsidRDefault="00D26F88" w:rsidP="008313D0">
            <w:pPr>
              <w:jc w:val="right"/>
              <w:rPr>
                <w:color w:val="000000"/>
                <w:szCs w:val="28"/>
              </w:rPr>
            </w:pPr>
            <w:r>
              <w:rPr>
                <w:color w:val="000000"/>
                <w:szCs w:val="28"/>
              </w:rPr>
              <w:t>—</w:t>
            </w:r>
          </w:p>
        </w:tc>
      </w:tr>
      <w:tr w:rsidR="00D26F88" w14:paraId="46DC5752" w14:textId="77777777" w:rsidTr="00686FCA">
        <w:trPr>
          <w:jc w:val="right"/>
        </w:trPr>
        <w:tc>
          <w:tcPr>
            <w:tcW w:w="708" w:type="dxa"/>
            <w:tcMar>
              <w:top w:w="0" w:type="dxa"/>
              <w:left w:w="0" w:type="dxa"/>
              <w:bottom w:w="0" w:type="dxa"/>
              <w:right w:w="0" w:type="dxa"/>
            </w:tcMar>
          </w:tcPr>
          <w:p w14:paraId="6C94911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8E928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A98B61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F8E50C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1BE5DA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1C9F4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1709B6" w14:textId="77777777" w:rsidR="00D26F88" w:rsidRDefault="00D26F88" w:rsidP="008313D0">
            <w:pPr>
              <w:jc w:val="right"/>
              <w:rPr>
                <w:color w:val="000000"/>
                <w:szCs w:val="28"/>
              </w:rPr>
            </w:pPr>
          </w:p>
        </w:tc>
      </w:tr>
      <w:tr w:rsidR="00D26F88" w14:paraId="67AFD769" w14:textId="77777777" w:rsidTr="00686FCA">
        <w:trPr>
          <w:jc w:val="right"/>
        </w:trPr>
        <w:tc>
          <w:tcPr>
            <w:tcW w:w="708" w:type="dxa"/>
            <w:tcMar>
              <w:top w:w="0" w:type="dxa"/>
              <w:left w:w="0" w:type="dxa"/>
              <w:bottom w:w="0" w:type="dxa"/>
              <w:right w:w="0" w:type="dxa"/>
            </w:tcMar>
          </w:tcPr>
          <w:p w14:paraId="0E0EB43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5246A22"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108977B" w14:textId="77777777" w:rsidR="00D26F88" w:rsidRDefault="00D26F88" w:rsidP="008313D0">
            <w:pPr>
              <w:jc w:val="center"/>
              <w:rPr>
                <w:color w:val="000000"/>
                <w:szCs w:val="28"/>
              </w:rPr>
            </w:pPr>
            <w:r>
              <w:rPr>
                <w:color w:val="000000"/>
                <w:szCs w:val="28"/>
              </w:rPr>
              <w:t>9990067230</w:t>
            </w:r>
          </w:p>
        </w:tc>
        <w:tc>
          <w:tcPr>
            <w:tcW w:w="680" w:type="dxa"/>
            <w:tcMar>
              <w:top w:w="0" w:type="dxa"/>
              <w:left w:w="0" w:type="dxa"/>
              <w:bottom w:w="0" w:type="dxa"/>
              <w:right w:w="0" w:type="dxa"/>
            </w:tcMar>
            <w:vAlign w:val="bottom"/>
          </w:tcPr>
          <w:p w14:paraId="01A83090"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C5BC6DA"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57E8580F"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07872C01" w14:textId="77777777" w:rsidR="00D26F88" w:rsidRDefault="00D26F88" w:rsidP="008313D0">
            <w:pPr>
              <w:jc w:val="right"/>
              <w:rPr>
                <w:color w:val="000000"/>
                <w:szCs w:val="28"/>
              </w:rPr>
            </w:pPr>
            <w:r>
              <w:rPr>
                <w:color w:val="000000"/>
                <w:szCs w:val="28"/>
              </w:rPr>
              <w:t>—</w:t>
            </w:r>
          </w:p>
        </w:tc>
      </w:tr>
      <w:tr w:rsidR="00D26F88" w14:paraId="606B8264" w14:textId="77777777" w:rsidTr="00686FCA">
        <w:trPr>
          <w:jc w:val="right"/>
        </w:trPr>
        <w:tc>
          <w:tcPr>
            <w:tcW w:w="708" w:type="dxa"/>
            <w:tcMar>
              <w:top w:w="0" w:type="dxa"/>
              <w:left w:w="0" w:type="dxa"/>
              <w:bottom w:w="0" w:type="dxa"/>
              <w:right w:w="0" w:type="dxa"/>
            </w:tcMar>
          </w:tcPr>
          <w:p w14:paraId="5FE7C80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9F2DD6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523F50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F7D0EF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BB44E1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F245D7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23406E" w14:textId="77777777" w:rsidR="00D26F88" w:rsidRDefault="00D26F88" w:rsidP="008313D0">
            <w:pPr>
              <w:jc w:val="right"/>
              <w:rPr>
                <w:color w:val="000000"/>
                <w:szCs w:val="28"/>
              </w:rPr>
            </w:pPr>
          </w:p>
        </w:tc>
      </w:tr>
      <w:tr w:rsidR="00D26F88" w14:paraId="57D27125" w14:textId="77777777" w:rsidTr="00686FCA">
        <w:trPr>
          <w:jc w:val="right"/>
        </w:trPr>
        <w:tc>
          <w:tcPr>
            <w:tcW w:w="708" w:type="dxa"/>
            <w:tcMar>
              <w:top w:w="0" w:type="dxa"/>
              <w:left w:w="0" w:type="dxa"/>
              <w:bottom w:w="0" w:type="dxa"/>
              <w:right w:w="0" w:type="dxa"/>
            </w:tcMar>
          </w:tcPr>
          <w:p w14:paraId="17762CA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B9B6227" w14:textId="77777777" w:rsidR="00D26F88" w:rsidRDefault="00D26F88" w:rsidP="008313D0">
            <w:pPr>
              <w:jc w:val="both"/>
              <w:rPr>
                <w:color w:val="000000"/>
                <w:szCs w:val="28"/>
              </w:rPr>
            </w:pPr>
            <w:r>
              <w:rPr>
                <w:color w:val="000000"/>
                <w:szCs w:val="28"/>
              </w:rPr>
              <w:t>Осуществление регионального государственного ко</w:t>
            </w:r>
            <w:r>
              <w:rPr>
                <w:color w:val="000000"/>
                <w:szCs w:val="28"/>
              </w:rPr>
              <w:t>н</w:t>
            </w:r>
            <w:r>
              <w:rPr>
                <w:color w:val="000000"/>
                <w:szCs w:val="28"/>
              </w:rPr>
              <w:t>троля (надзора) в сферах естественных монополий</w:t>
            </w:r>
          </w:p>
        </w:tc>
        <w:tc>
          <w:tcPr>
            <w:tcW w:w="1985" w:type="dxa"/>
            <w:tcMar>
              <w:top w:w="0" w:type="dxa"/>
              <w:left w:w="0" w:type="dxa"/>
              <w:bottom w:w="0" w:type="dxa"/>
              <w:right w:w="0" w:type="dxa"/>
            </w:tcMar>
            <w:vAlign w:val="bottom"/>
          </w:tcPr>
          <w:p w14:paraId="03112C17" w14:textId="77777777" w:rsidR="00D26F88" w:rsidRDefault="00D26F88" w:rsidP="008313D0">
            <w:pPr>
              <w:jc w:val="center"/>
              <w:rPr>
                <w:color w:val="000000"/>
                <w:szCs w:val="28"/>
              </w:rPr>
            </w:pPr>
            <w:r>
              <w:rPr>
                <w:color w:val="000000"/>
                <w:szCs w:val="28"/>
              </w:rPr>
              <w:t>9990067240</w:t>
            </w:r>
          </w:p>
        </w:tc>
        <w:tc>
          <w:tcPr>
            <w:tcW w:w="680" w:type="dxa"/>
            <w:tcMar>
              <w:top w:w="0" w:type="dxa"/>
              <w:left w:w="0" w:type="dxa"/>
              <w:bottom w:w="0" w:type="dxa"/>
              <w:right w:w="0" w:type="dxa"/>
            </w:tcMar>
            <w:vAlign w:val="bottom"/>
          </w:tcPr>
          <w:p w14:paraId="44D5317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1D87F06"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298DE844"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44143F6F" w14:textId="77777777" w:rsidR="00D26F88" w:rsidRDefault="00D26F88" w:rsidP="008313D0">
            <w:pPr>
              <w:jc w:val="right"/>
              <w:rPr>
                <w:color w:val="000000"/>
                <w:szCs w:val="28"/>
              </w:rPr>
            </w:pPr>
            <w:r>
              <w:rPr>
                <w:color w:val="000000"/>
                <w:szCs w:val="28"/>
              </w:rPr>
              <w:t>—</w:t>
            </w:r>
          </w:p>
        </w:tc>
      </w:tr>
      <w:tr w:rsidR="00D26F88" w14:paraId="2C557D52" w14:textId="77777777" w:rsidTr="00686FCA">
        <w:trPr>
          <w:jc w:val="right"/>
        </w:trPr>
        <w:tc>
          <w:tcPr>
            <w:tcW w:w="708" w:type="dxa"/>
            <w:tcMar>
              <w:top w:w="0" w:type="dxa"/>
              <w:left w:w="0" w:type="dxa"/>
              <w:bottom w:w="0" w:type="dxa"/>
              <w:right w:w="0" w:type="dxa"/>
            </w:tcMar>
          </w:tcPr>
          <w:p w14:paraId="3F4B80E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E9C8C9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6CB181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867CE8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6BA06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8F6986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7420F66" w14:textId="77777777" w:rsidR="00D26F88" w:rsidRDefault="00D26F88" w:rsidP="008313D0">
            <w:pPr>
              <w:jc w:val="right"/>
              <w:rPr>
                <w:color w:val="000000"/>
                <w:szCs w:val="28"/>
              </w:rPr>
            </w:pPr>
          </w:p>
        </w:tc>
      </w:tr>
      <w:tr w:rsidR="00D26F88" w14:paraId="26EDD3C2" w14:textId="77777777" w:rsidTr="00686FCA">
        <w:trPr>
          <w:jc w:val="right"/>
        </w:trPr>
        <w:tc>
          <w:tcPr>
            <w:tcW w:w="708" w:type="dxa"/>
            <w:tcMar>
              <w:top w:w="0" w:type="dxa"/>
              <w:left w:w="0" w:type="dxa"/>
              <w:bottom w:w="0" w:type="dxa"/>
              <w:right w:w="0" w:type="dxa"/>
            </w:tcMar>
          </w:tcPr>
          <w:p w14:paraId="66B56E4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954A289"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1EEC4E91" w14:textId="77777777" w:rsidR="00D26F88" w:rsidRDefault="00D26F88" w:rsidP="008313D0">
            <w:pPr>
              <w:jc w:val="center"/>
              <w:rPr>
                <w:color w:val="000000"/>
                <w:szCs w:val="28"/>
              </w:rPr>
            </w:pPr>
            <w:r>
              <w:rPr>
                <w:color w:val="000000"/>
                <w:szCs w:val="28"/>
              </w:rPr>
              <w:t>9990067240</w:t>
            </w:r>
          </w:p>
        </w:tc>
        <w:tc>
          <w:tcPr>
            <w:tcW w:w="680" w:type="dxa"/>
            <w:tcMar>
              <w:top w:w="0" w:type="dxa"/>
              <w:left w:w="0" w:type="dxa"/>
              <w:bottom w:w="0" w:type="dxa"/>
              <w:right w:w="0" w:type="dxa"/>
            </w:tcMar>
            <w:vAlign w:val="bottom"/>
          </w:tcPr>
          <w:p w14:paraId="6A8EE09F"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64C2CB3"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335B88F3"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59A19569" w14:textId="77777777" w:rsidR="00D26F88" w:rsidRDefault="00D26F88" w:rsidP="008313D0">
            <w:pPr>
              <w:jc w:val="right"/>
              <w:rPr>
                <w:color w:val="000000"/>
                <w:szCs w:val="28"/>
              </w:rPr>
            </w:pPr>
            <w:r>
              <w:rPr>
                <w:color w:val="000000"/>
                <w:szCs w:val="28"/>
              </w:rPr>
              <w:t>—</w:t>
            </w:r>
          </w:p>
        </w:tc>
      </w:tr>
      <w:tr w:rsidR="00D26F88" w14:paraId="0573DEEE" w14:textId="77777777" w:rsidTr="00686FCA">
        <w:trPr>
          <w:jc w:val="right"/>
        </w:trPr>
        <w:tc>
          <w:tcPr>
            <w:tcW w:w="708" w:type="dxa"/>
            <w:tcMar>
              <w:top w:w="0" w:type="dxa"/>
              <w:left w:w="0" w:type="dxa"/>
              <w:bottom w:w="0" w:type="dxa"/>
              <w:right w:w="0" w:type="dxa"/>
            </w:tcMar>
          </w:tcPr>
          <w:p w14:paraId="0CE1819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341AB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3F2FC6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BC9242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E7BC85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DC2E25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871165D" w14:textId="77777777" w:rsidR="00D26F88" w:rsidRDefault="00D26F88" w:rsidP="008313D0">
            <w:pPr>
              <w:jc w:val="right"/>
              <w:rPr>
                <w:color w:val="000000"/>
                <w:szCs w:val="28"/>
              </w:rPr>
            </w:pPr>
          </w:p>
        </w:tc>
      </w:tr>
      <w:tr w:rsidR="00D26F88" w14:paraId="60A48579" w14:textId="77777777" w:rsidTr="00686FCA">
        <w:trPr>
          <w:jc w:val="right"/>
        </w:trPr>
        <w:tc>
          <w:tcPr>
            <w:tcW w:w="708" w:type="dxa"/>
            <w:tcMar>
              <w:top w:w="0" w:type="dxa"/>
              <w:left w:w="0" w:type="dxa"/>
              <w:bottom w:w="0" w:type="dxa"/>
              <w:right w:w="0" w:type="dxa"/>
            </w:tcMar>
          </w:tcPr>
          <w:p w14:paraId="493C0E9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080D7F"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FFA90C8" w14:textId="77777777" w:rsidR="00D26F88" w:rsidRDefault="00D26F88" w:rsidP="008313D0">
            <w:pPr>
              <w:jc w:val="center"/>
              <w:rPr>
                <w:color w:val="000000"/>
                <w:szCs w:val="28"/>
              </w:rPr>
            </w:pPr>
            <w:r>
              <w:rPr>
                <w:color w:val="000000"/>
                <w:szCs w:val="28"/>
              </w:rPr>
              <w:t>9990067240</w:t>
            </w:r>
          </w:p>
        </w:tc>
        <w:tc>
          <w:tcPr>
            <w:tcW w:w="680" w:type="dxa"/>
            <w:tcMar>
              <w:top w:w="0" w:type="dxa"/>
              <w:left w:w="0" w:type="dxa"/>
              <w:bottom w:w="0" w:type="dxa"/>
              <w:right w:w="0" w:type="dxa"/>
            </w:tcMar>
            <w:vAlign w:val="bottom"/>
          </w:tcPr>
          <w:p w14:paraId="7A914C14"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3208C2F"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02AEB6BA"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03A4B446" w14:textId="77777777" w:rsidR="00D26F88" w:rsidRDefault="00D26F88" w:rsidP="008313D0">
            <w:pPr>
              <w:jc w:val="right"/>
              <w:rPr>
                <w:color w:val="000000"/>
                <w:szCs w:val="28"/>
              </w:rPr>
            </w:pPr>
            <w:r>
              <w:rPr>
                <w:color w:val="000000"/>
                <w:szCs w:val="28"/>
              </w:rPr>
              <w:t>—</w:t>
            </w:r>
          </w:p>
        </w:tc>
      </w:tr>
      <w:tr w:rsidR="00D26F88" w14:paraId="7159E1B2" w14:textId="77777777" w:rsidTr="00686FCA">
        <w:trPr>
          <w:jc w:val="right"/>
        </w:trPr>
        <w:tc>
          <w:tcPr>
            <w:tcW w:w="708" w:type="dxa"/>
            <w:tcMar>
              <w:top w:w="0" w:type="dxa"/>
              <w:left w:w="0" w:type="dxa"/>
              <w:bottom w:w="0" w:type="dxa"/>
              <w:right w:w="0" w:type="dxa"/>
            </w:tcMar>
          </w:tcPr>
          <w:p w14:paraId="22A14B9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DDA5D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22FF59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4EE269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F4BE65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D0963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6205497" w14:textId="77777777" w:rsidR="00D26F88" w:rsidRDefault="00D26F88" w:rsidP="008313D0">
            <w:pPr>
              <w:jc w:val="right"/>
              <w:rPr>
                <w:color w:val="000000"/>
                <w:szCs w:val="28"/>
              </w:rPr>
            </w:pPr>
          </w:p>
        </w:tc>
      </w:tr>
      <w:tr w:rsidR="00D26F88" w14:paraId="67117EEA" w14:textId="77777777" w:rsidTr="00686FCA">
        <w:trPr>
          <w:jc w:val="right"/>
        </w:trPr>
        <w:tc>
          <w:tcPr>
            <w:tcW w:w="708" w:type="dxa"/>
            <w:tcMar>
              <w:top w:w="0" w:type="dxa"/>
              <w:left w:w="0" w:type="dxa"/>
              <w:bottom w:w="0" w:type="dxa"/>
              <w:right w:w="0" w:type="dxa"/>
            </w:tcMar>
          </w:tcPr>
          <w:p w14:paraId="2034566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E2DD06" w14:textId="77777777" w:rsidR="00D26F88" w:rsidRDefault="00D26F88" w:rsidP="008313D0">
            <w:pPr>
              <w:jc w:val="both"/>
              <w:rPr>
                <w:color w:val="000000"/>
                <w:szCs w:val="28"/>
              </w:rPr>
            </w:pPr>
            <w:r>
              <w:rPr>
                <w:color w:val="000000"/>
                <w:szCs w:val="28"/>
              </w:rPr>
              <w:t>Осуществление регионального государственного ко</w:t>
            </w:r>
            <w:r>
              <w:rPr>
                <w:color w:val="000000"/>
                <w:szCs w:val="28"/>
              </w:rPr>
              <w:t>н</w:t>
            </w:r>
            <w:r>
              <w:rPr>
                <w:color w:val="000000"/>
                <w:szCs w:val="28"/>
              </w:rPr>
              <w:t>троля (надзора) за регулируемыми государством цен</w:t>
            </w:r>
            <w:r>
              <w:rPr>
                <w:color w:val="000000"/>
                <w:szCs w:val="28"/>
              </w:rPr>
              <w:t>а</w:t>
            </w:r>
            <w:r>
              <w:rPr>
                <w:color w:val="000000"/>
                <w:szCs w:val="28"/>
              </w:rPr>
              <w:t>ми (тарифами) в электроэнергетике</w:t>
            </w:r>
          </w:p>
        </w:tc>
        <w:tc>
          <w:tcPr>
            <w:tcW w:w="1985" w:type="dxa"/>
            <w:tcMar>
              <w:top w:w="0" w:type="dxa"/>
              <w:left w:w="0" w:type="dxa"/>
              <w:bottom w:w="0" w:type="dxa"/>
              <w:right w:w="0" w:type="dxa"/>
            </w:tcMar>
            <w:vAlign w:val="bottom"/>
          </w:tcPr>
          <w:p w14:paraId="2445E67B" w14:textId="77777777" w:rsidR="00D26F88" w:rsidRDefault="00D26F88" w:rsidP="008313D0">
            <w:pPr>
              <w:jc w:val="center"/>
              <w:rPr>
                <w:color w:val="000000"/>
                <w:szCs w:val="28"/>
              </w:rPr>
            </w:pPr>
            <w:r>
              <w:rPr>
                <w:color w:val="000000"/>
                <w:szCs w:val="28"/>
              </w:rPr>
              <w:t>9990067270</w:t>
            </w:r>
          </w:p>
        </w:tc>
        <w:tc>
          <w:tcPr>
            <w:tcW w:w="680" w:type="dxa"/>
            <w:tcMar>
              <w:top w:w="0" w:type="dxa"/>
              <w:left w:w="0" w:type="dxa"/>
              <w:bottom w:w="0" w:type="dxa"/>
              <w:right w:w="0" w:type="dxa"/>
            </w:tcMar>
            <w:vAlign w:val="bottom"/>
          </w:tcPr>
          <w:p w14:paraId="28A7B21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468A334"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7D49E338"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169ED9AD" w14:textId="77777777" w:rsidR="00D26F88" w:rsidRDefault="00D26F88" w:rsidP="008313D0">
            <w:pPr>
              <w:jc w:val="right"/>
              <w:rPr>
                <w:color w:val="000000"/>
                <w:szCs w:val="28"/>
              </w:rPr>
            </w:pPr>
            <w:r>
              <w:rPr>
                <w:color w:val="000000"/>
                <w:szCs w:val="28"/>
              </w:rPr>
              <w:t>—</w:t>
            </w:r>
          </w:p>
        </w:tc>
      </w:tr>
      <w:tr w:rsidR="00D26F88" w14:paraId="00517BC0" w14:textId="77777777" w:rsidTr="00686FCA">
        <w:trPr>
          <w:jc w:val="right"/>
        </w:trPr>
        <w:tc>
          <w:tcPr>
            <w:tcW w:w="708" w:type="dxa"/>
            <w:tcMar>
              <w:top w:w="0" w:type="dxa"/>
              <w:left w:w="0" w:type="dxa"/>
              <w:bottom w:w="0" w:type="dxa"/>
              <w:right w:w="0" w:type="dxa"/>
            </w:tcMar>
          </w:tcPr>
          <w:p w14:paraId="253EB24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49E40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ABE782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8152BB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F39FAD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5A012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DE9E060" w14:textId="77777777" w:rsidR="00D26F88" w:rsidRDefault="00D26F88" w:rsidP="008313D0">
            <w:pPr>
              <w:jc w:val="right"/>
              <w:rPr>
                <w:color w:val="000000"/>
                <w:szCs w:val="28"/>
              </w:rPr>
            </w:pPr>
          </w:p>
        </w:tc>
      </w:tr>
      <w:tr w:rsidR="00D26F88" w14:paraId="6BCBC649" w14:textId="77777777" w:rsidTr="00686FCA">
        <w:trPr>
          <w:jc w:val="right"/>
        </w:trPr>
        <w:tc>
          <w:tcPr>
            <w:tcW w:w="708" w:type="dxa"/>
            <w:tcMar>
              <w:top w:w="0" w:type="dxa"/>
              <w:left w:w="0" w:type="dxa"/>
              <w:bottom w:w="0" w:type="dxa"/>
              <w:right w:w="0" w:type="dxa"/>
            </w:tcMar>
          </w:tcPr>
          <w:p w14:paraId="5105230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D1EB3AB"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2DDF7858" w14:textId="77777777" w:rsidR="00D26F88" w:rsidRDefault="00D26F88" w:rsidP="008313D0">
            <w:pPr>
              <w:jc w:val="center"/>
              <w:rPr>
                <w:color w:val="000000"/>
                <w:szCs w:val="28"/>
              </w:rPr>
            </w:pPr>
            <w:r>
              <w:rPr>
                <w:color w:val="000000"/>
                <w:szCs w:val="28"/>
              </w:rPr>
              <w:t>9990067270</w:t>
            </w:r>
          </w:p>
        </w:tc>
        <w:tc>
          <w:tcPr>
            <w:tcW w:w="680" w:type="dxa"/>
            <w:tcMar>
              <w:top w:w="0" w:type="dxa"/>
              <w:left w:w="0" w:type="dxa"/>
              <w:bottom w:w="0" w:type="dxa"/>
              <w:right w:w="0" w:type="dxa"/>
            </w:tcMar>
            <w:vAlign w:val="bottom"/>
          </w:tcPr>
          <w:p w14:paraId="71189DE9"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86EDA98"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2FC4E93D"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303491D8" w14:textId="77777777" w:rsidR="00D26F88" w:rsidRDefault="00D26F88" w:rsidP="008313D0">
            <w:pPr>
              <w:jc w:val="right"/>
              <w:rPr>
                <w:color w:val="000000"/>
                <w:szCs w:val="28"/>
              </w:rPr>
            </w:pPr>
            <w:r>
              <w:rPr>
                <w:color w:val="000000"/>
                <w:szCs w:val="28"/>
              </w:rPr>
              <w:t>—</w:t>
            </w:r>
          </w:p>
        </w:tc>
      </w:tr>
      <w:tr w:rsidR="00D26F88" w14:paraId="25FC02CF" w14:textId="77777777" w:rsidTr="00686FCA">
        <w:trPr>
          <w:jc w:val="right"/>
        </w:trPr>
        <w:tc>
          <w:tcPr>
            <w:tcW w:w="708" w:type="dxa"/>
            <w:tcMar>
              <w:top w:w="0" w:type="dxa"/>
              <w:left w:w="0" w:type="dxa"/>
              <w:bottom w:w="0" w:type="dxa"/>
              <w:right w:w="0" w:type="dxa"/>
            </w:tcMar>
          </w:tcPr>
          <w:p w14:paraId="0382CEE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C48AC2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B01BA3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C51026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AD70FE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88DD0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893B7BA" w14:textId="77777777" w:rsidR="00D26F88" w:rsidRDefault="00D26F88" w:rsidP="008313D0">
            <w:pPr>
              <w:jc w:val="right"/>
              <w:rPr>
                <w:color w:val="000000"/>
                <w:szCs w:val="28"/>
              </w:rPr>
            </w:pPr>
          </w:p>
        </w:tc>
      </w:tr>
      <w:tr w:rsidR="00D26F88" w14:paraId="0D271473" w14:textId="77777777" w:rsidTr="00686FCA">
        <w:trPr>
          <w:jc w:val="right"/>
        </w:trPr>
        <w:tc>
          <w:tcPr>
            <w:tcW w:w="708" w:type="dxa"/>
            <w:tcMar>
              <w:top w:w="0" w:type="dxa"/>
              <w:left w:w="0" w:type="dxa"/>
              <w:bottom w:w="0" w:type="dxa"/>
              <w:right w:w="0" w:type="dxa"/>
            </w:tcMar>
          </w:tcPr>
          <w:p w14:paraId="5004876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8CC64B2"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43FE36C" w14:textId="77777777" w:rsidR="00D26F88" w:rsidRDefault="00D26F88" w:rsidP="008313D0">
            <w:pPr>
              <w:jc w:val="center"/>
              <w:rPr>
                <w:color w:val="000000"/>
                <w:szCs w:val="28"/>
              </w:rPr>
            </w:pPr>
            <w:r>
              <w:rPr>
                <w:color w:val="000000"/>
                <w:szCs w:val="28"/>
              </w:rPr>
              <w:t>9990067270</w:t>
            </w:r>
          </w:p>
        </w:tc>
        <w:tc>
          <w:tcPr>
            <w:tcW w:w="680" w:type="dxa"/>
            <w:tcMar>
              <w:top w:w="0" w:type="dxa"/>
              <w:left w:w="0" w:type="dxa"/>
              <w:bottom w:w="0" w:type="dxa"/>
              <w:right w:w="0" w:type="dxa"/>
            </w:tcMar>
            <w:vAlign w:val="bottom"/>
          </w:tcPr>
          <w:p w14:paraId="12046926"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E429226"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6AED903F"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36C3B5ED" w14:textId="77777777" w:rsidR="00D26F88" w:rsidRDefault="00D26F88" w:rsidP="008313D0">
            <w:pPr>
              <w:jc w:val="right"/>
              <w:rPr>
                <w:color w:val="000000"/>
                <w:szCs w:val="28"/>
              </w:rPr>
            </w:pPr>
            <w:r>
              <w:rPr>
                <w:color w:val="000000"/>
                <w:szCs w:val="28"/>
              </w:rPr>
              <w:t>—</w:t>
            </w:r>
          </w:p>
        </w:tc>
      </w:tr>
      <w:tr w:rsidR="00D26F88" w14:paraId="28E63BEB" w14:textId="77777777" w:rsidTr="00686FCA">
        <w:trPr>
          <w:jc w:val="right"/>
        </w:trPr>
        <w:tc>
          <w:tcPr>
            <w:tcW w:w="708" w:type="dxa"/>
            <w:tcMar>
              <w:top w:w="0" w:type="dxa"/>
              <w:left w:w="0" w:type="dxa"/>
              <w:bottom w:w="0" w:type="dxa"/>
              <w:right w:w="0" w:type="dxa"/>
            </w:tcMar>
          </w:tcPr>
          <w:p w14:paraId="2F4840F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1F11E9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A3079E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0C158F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47F594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491705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A90324C" w14:textId="77777777" w:rsidR="00D26F88" w:rsidRDefault="00D26F88" w:rsidP="008313D0">
            <w:pPr>
              <w:jc w:val="right"/>
              <w:rPr>
                <w:color w:val="000000"/>
                <w:szCs w:val="28"/>
              </w:rPr>
            </w:pPr>
          </w:p>
        </w:tc>
      </w:tr>
      <w:tr w:rsidR="00D26F88" w14:paraId="27605349" w14:textId="77777777" w:rsidTr="00686FCA">
        <w:trPr>
          <w:jc w:val="right"/>
        </w:trPr>
        <w:tc>
          <w:tcPr>
            <w:tcW w:w="708" w:type="dxa"/>
            <w:tcMar>
              <w:top w:w="0" w:type="dxa"/>
              <w:left w:w="0" w:type="dxa"/>
              <w:bottom w:w="0" w:type="dxa"/>
              <w:right w:w="0" w:type="dxa"/>
            </w:tcMar>
          </w:tcPr>
          <w:p w14:paraId="2395639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51A5AB1" w14:textId="77777777" w:rsidR="00D26F88" w:rsidRDefault="00D26F88" w:rsidP="008313D0">
            <w:pPr>
              <w:jc w:val="both"/>
              <w:rPr>
                <w:color w:val="000000"/>
                <w:szCs w:val="28"/>
              </w:rPr>
            </w:pPr>
            <w:r>
              <w:rPr>
                <w:color w:val="000000"/>
                <w:szCs w:val="28"/>
              </w:rPr>
              <w:t>Осуществление регионального государственного ко</w:t>
            </w:r>
            <w:r>
              <w:rPr>
                <w:color w:val="000000"/>
                <w:szCs w:val="28"/>
              </w:rPr>
              <w:t>н</w:t>
            </w:r>
            <w:r>
              <w:rPr>
                <w:color w:val="000000"/>
                <w:szCs w:val="28"/>
              </w:rPr>
              <w:t>троля (надзора) за применением цен на лекарственные препараты, включенные в перечень жизненно необх</w:t>
            </w:r>
            <w:r>
              <w:rPr>
                <w:color w:val="000000"/>
                <w:szCs w:val="28"/>
              </w:rPr>
              <w:t>о</w:t>
            </w:r>
            <w:r>
              <w:rPr>
                <w:color w:val="000000"/>
                <w:szCs w:val="28"/>
              </w:rPr>
              <w:t>димых и важнейших лекарственных препаратов</w:t>
            </w:r>
          </w:p>
        </w:tc>
        <w:tc>
          <w:tcPr>
            <w:tcW w:w="1985" w:type="dxa"/>
            <w:tcMar>
              <w:top w:w="0" w:type="dxa"/>
              <w:left w:w="0" w:type="dxa"/>
              <w:bottom w:w="0" w:type="dxa"/>
              <w:right w:w="0" w:type="dxa"/>
            </w:tcMar>
            <w:vAlign w:val="bottom"/>
          </w:tcPr>
          <w:p w14:paraId="4F16130A" w14:textId="77777777" w:rsidR="00D26F88" w:rsidRDefault="00D26F88" w:rsidP="008313D0">
            <w:pPr>
              <w:jc w:val="center"/>
              <w:rPr>
                <w:color w:val="000000"/>
                <w:szCs w:val="28"/>
              </w:rPr>
            </w:pPr>
            <w:r>
              <w:rPr>
                <w:color w:val="000000"/>
                <w:szCs w:val="28"/>
              </w:rPr>
              <w:t>9990067280</w:t>
            </w:r>
          </w:p>
        </w:tc>
        <w:tc>
          <w:tcPr>
            <w:tcW w:w="680" w:type="dxa"/>
            <w:tcMar>
              <w:top w:w="0" w:type="dxa"/>
              <w:left w:w="0" w:type="dxa"/>
              <w:bottom w:w="0" w:type="dxa"/>
              <w:right w:w="0" w:type="dxa"/>
            </w:tcMar>
            <w:vAlign w:val="bottom"/>
          </w:tcPr>
          <w:p w14:paraId="1CE53F3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1B655D4"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6B0778BC"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18AFB285" w14:textId="77777777" w:rsidR="00D26F88" w:rsidRDefault="00D26F88" w:rsidP="008313D0">
            <w:pPr>
              <w:jc w:val="right"/>
              <w:rPr>
                <w:color w:val="000000"/>
                <w:szCs w:val="28"/>
              </w:rPr>
            </w:pPr>
            <w:r>
              <w:rPr>
                <w:color w:val="000000"/>
                <w:szCs w:val="28"/>
              </w:rPr>
              <w:t>—</w:t>
            </w:r>
          </w:p>
        </w:tc>
      </w:tr>
      <w:tr w:rsidR="00D26F88" w14:paraId="67DCF33F" w14:textId="77777777" w:rsidTr="00686FCA">
        <w:trPr>
          <w:jc w:val="right"/>
        </w:trPr>
        <w:tc>
          <w:tcPr>
            <w:tcW w:w="708" w:type="dxa"/>
            <w:tcMar>
              <w:top w:w="0" w:type="dxa"/>
              <w:left w:w="0" w:type="dxa"/>
              <w:bottom w:w="0" w:type="dxa"/>
              <w:right w:w="0" w:type="dxa"/>
            </w:tcMar>
          </w:tcPr>
          <w:p w14:paraId="3567EF7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5B4B5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C65A2D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224FD5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017569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A616E8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6D9AD60" w14:textId="77777777" w:rsidR="00D26F88" w:rsidRDefault="00D26F88" w:rsidP="008313D0">
            <w:pPr>
              <w:jc w:val="right"/>
              <w:rPr>
                <w:color w:val="000000"/>
                <w:szCs w:val="28"/>
              </w:rPr>
            </w:pPr>
          </w:p>
        </w:tc>
      </w:tr>
      <w:tr w:rsidR="00D26F88" w14:paraId="391A0084" w14:textId="77777777" w:rsidTr="00686FCA">
        <w:trPr>
          <w:jc w:val="right"/>
        </w:trPr>
        <w:tc>
          <w:tcPr>
            <w:tcW w:w="708" w:type="dxa"/>
            <w:tcMar>
              <w:top w:w="0" w:type="dxa"/>
              <w:left w:w="0" w:type="dxa"/>
              <w:bottom w:w="0" w:type="dxa"/>
              <w:right w:w="0" w:type="dxa"/>
            </w:tcMar>
          </w:tcPr>
          <w:p w14:paraId="226C9AA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B756EDA"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232A82E7" w14:textId="77777777" w:rsidR="00D26F88" w:rsidRDefault="00D26F88" w:rsidP="008313D0">
            <w:pPr>
              <w:jc w:val="center"/>
              <w:rPr>
                <w:color w:val="000000"/>
                <w:szCs w:val="28"/>
              </w:rPr>
            </w:pPr>
            <w:r>
              <w:rPr>
                <w:color w:val="000000"/>
                <w:szCs w:val="28"/>
              </w:rPr>
              <w:t>9990067280</w:t>
            </w:r>
          </w:p>
        </w:tc>
        <w:tc>
          <w:tcPr>
            <w:tcW w:w="680" w:type="dxa"/>
            <w:tcMar>
              <w:top w:w="0" w:type="dxa"/>
              <w:left w:w="0" w:type="dxa"/>
              <w:bottom w:w="0" w:type="dxa"/>
              <w:right w:w="0" w:type="dxa"/>
            </w:tcMar>
            <w:vAlign w:val="bottom"/>
          </w:tcPr>
          <w:p w14:paraId="30ECAC5D"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29D3A77"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64D89011"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631BB5CA" w14:textId="77777777" w:rsidR="00D26F88" w:rsidRDefault="00D26F88" w:rsidP="008313D0">
            <w:pPr>
              <w:jc w:val="right"/>
              <w:rPr>
                <w:color w:val="000000"/>
                <w:szCs w:val="28"/>
              </w:rPr>
            </w:pPr>
            <w:r>
              <w:rPr>
                <w:color w:val="000000"/>
                <w:szCs w:val="28"/>
              </w:rPr>
              <w:t>—</w:t>
            </w:r>
          </w:p>
        </w:tc>
      </w:tr>
      <w:tr w:rsidR="00D26F88" w14:paraId="0BB8C324" w14:textId="77777777" w:rsidTr="00686FCA">
        <w:trPr>
          <w:jc w:val="right"/>
        </w:trPr>
        <w:tc>
          <w:tcPr>
            <w:tcW w:w="708" w:type="dxa"/>
            <w:tcMar>
              <w:top w:w="0" w:type="dxa"/>
              <w:left w:w="0" w:type="dxa"/>
              <w:bottom w:w="0" w:type="dxa"/>
              <w:right w:w="0" w:type="dxa"/>
            </w:tcMar>
          </w:tcPr>
          <w:p w14:paraId="3592A4A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C2F58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3512C1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C15E44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EE30A7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714C06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254AF1" w14:textId="77777777" w:rsidR="00D26F88" w:rsidRDefault="00D26F88" w:rsidP="008313D0">
            <w:pPr>
              <w:jc w:val="right"/>
              <w:rPr>
                <w:color w:val="000000"/>
                <w:szCs w:val="28"/>
              </w:rPr>
            </w:pPr>
          </w:p>
        </w:tc>
      </w:tr>
      <w:tr w:rsidR="00D26F88" w14:paraId="30B5425C" w14:textId="77777777" w:rsidTr="00686FCA">
        <w:trPr>
          <w:jc w:val="right"/>
        </w:trPr>
        <w:tc>
          <w:tcPr>
            <w:tcW w:w="708" w:type="dxa"/>
            <w:tcMar>
              <w:top w:w="0" w:type="dxa"/>
              <w:left w:w="0" w:type="dxa"/>
              <w:bottom w:w="0" w:type="dxa"/>
              <w:right w:w="0" w:type="dxa"/>
            </w:tcMar>
          </w:tcPr>
          <w:p w14:paraId="4A22E96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6136DD"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4828E56" w14:textId="77777777" w:rsidR="00D26F88" w:rsidRDefault="00D26F88" w:rsidP="008313D0">
            <w:pPr>
              <w:jc w:val="center"/>
              <w:rPr>
                <w:color w:val="000000"/>
                <w:szCs w:val="28"/>
              </w:rPr>
            </w:pPr>
            <w:r>
              <w:rPr>
                <w:color w:val="000000"/>
                <w:szCs w:val="28"/>
              </w:rPr>
              <w:t>9990067280</w:t>
            </w:r>
          </w:p>
        </w:tc>
        <w:tc>
          <w:tcPr>
            <w:tcW w:w="680" w:type="dxa"/>
            <w:tcMar>
              <w:top w:w="0" w:type="dxa"/>
              <w:left w:w="0" w:type="dxa"/>
              <w:bottom w:w="0" w:type="dxa"/>
              <w:right w:w="0" w:type="dxa"/>
            </w:tcMar>
            <w:vAlign w:val="bottom"/>
          </w:tcPr>
          <w:p w14:paraId="1F9B28C0"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E77075F"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57629523"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7C004072" w14:textId="77777777" w:rsidR="00D26F88" w:rsidRDefault="00D26F88" w:rsidP="008313D0">
            <w:pPr>
              <w:jc w:val="right"/>
              <w:rPr>
                <w:color w:val="000000"/>
                <w:szCs w:val="28"/>
              </w:rPr>
            </w:pPr>
            <w:r>
              <w:rPr>
                <w:color w:val="000000"/>
                <w:szCs w:val="28"/>
              </w:rPr>
              <w:t>—</w:t>
            </w:r>
          </w:p>
        </w:tc>
      </w:tr>
      <w:tr w:rsidR="00D26F88" w14:paraId="171D9499" w14:textId="77777777" w:rsidTr="00686FCA">
        <w:trPr>
          <w:jc w:val="right"/>
        </w:trPr>
        <w:tc>
          <w:tcPr>
            <w:tcW w:w="708" w:type="dxa"/>
            <w:tcMar>
              <w:top w:w="0" w:type="dxa"/>
              <w:left w:w="0" w:type="dxa"/>
              <w:bottom w:w="0" w:type="dxa"/>
              <w:right w:w="0" w:type="dxa"/>
            </w:tcMar>
          </w:tcPr>
          <w:p w14:paraId="34BFA17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6A1DDC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AC5A75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BB2314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E18C40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72662C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6A8DC71" w14:textId="77777777" w:rsidR="00D26F88" w:rsidRDefault="00D26F88" w:rsidP="008313D0">
            <w:pPr>
              <w:jc w:val="right"/>
              <w:rPr>
                <w:color w:val="000000"/>
                <w:szCs w:val="28"/>
              </w:rPr>
            </w:pPr>
          </w:p>
        </w:tc>
      </w:tr>
      <w:tr w:rsidR="00D26F88" w14:paraId="033704F5" w14:textId="77777777" w:rsidTr="00686FCA">
        <w:trPr>
          <w:jc w:val="right"/>
        </w:trPr>
        <w:tc>
          <w:tcPr>
            <w:tcW w:w="708" w:type="dxa"/>
            <w:tcMar>
              <w:top w:w="0" w:type="dxa"/>
              <w:left w:w="0" w:type="dxa"/>
              <w:bottom w:w="0" w:type="dxa"/>
              <w:right w:w="0" w:type="dxa"/>
            </w:tcMar>
          </w:tcPr>
          <w:p w14:paraId="64DA783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C43A104" w14:textId="77777777" w:rsidR="00D26F88" w:rsidRDefault="00D26F88" w:rsidP="008313D0">
            <w:pPr>
              <w:jc w:val="both"/>
              <w:rPr>
                <w:color w:val="000000"/>
                <w:szCs w:val="28"/>
              </w:rPr>
            </w:pPr>
            <w:r>
              <w:rPr>
                <w:color w:val="000000"/>
                <w:szCs w:val="28"/>
              </w:rPr>
              <w:t>Реализация мероприятий по организации оказания бесплатной юридической помощи гражданам Росси</w:t>
            </w:r>
            <w:r>
              <w:rPr>
                <w:color w:val="000000"/>
                <w:szCs w:val="28"/>
              </w:rPr>
              <w:t>й</w:t>
            </w:r>
            <w:r>
              <w:rPr>
                <w:color w:val="000000"/>
                <w:szCs w:val="28"/>
              </w:rPr>
              <w:t>ской Федерации в рамках государственной системы бесплатной юридической помощи, в том числе опред</w:t>
            </w:r>
            <w:r>
              <w:rPr>
                <w:color w:val="000000"/>
                <w:szCs w:val="28"/>
              </w:rPr>
              <w:t>е</w:t>
            </w:r>
            <w:r>
              <w:rPr>
                <w:color w:val="000000"/>
                <w:szCs w:val="28"/>
              </w:rPr>
              <w:t>лению размера и порядка оплаты труда адвокатов, ок</w:t>
            </w:r>
            <w:r>
              <w:rPr>
                <w:color w:val="000000"/>
                <w:szCs w:val="28"/>
              </w:rPr>
              <w:t>а</w:t>
            </w:r>
            <w:r>
              <w:rPr>
                <w:color w:val="000000"/>
                <w:szCs w:val="28"/>
              </w:rPr>
              <w:t>зывающих бесплатную юридическую помощь гражд</w:t>
            </w:r>
            <w:r>
              <w:rPr>
                <w:color w:val="000000"/>
                <w:szCs w:val="28"/>
              </w:rPr>
              <w:t>а</w:t>
            </w:r>
            <w:r>
              <w:rPr>
                <w:color w:val="000000"/>
                <w:szCs w:val="28"/>
              </w:rPr>
              <w:t>нам в рамках государственной системы бесплатной юридической помощи, и компенсации их расходов на оказание такой помощи</w:t>
            </w:r>
          </w:p>
        </w:tc>
        <w:tc>
          <w:tcPr>
            <w:tcW w:w="1985" w:type="dxa"/>
            <w:tcMar>
              <w:top w:w="0" w:type="dxa"/>
              <w:left w:w="0" w:type="dxa"/>
              <w:bottom w:w="0" w:type="dxa"/>
              <w:right w:w="0" w:type="dxa"/>
            </w:tcMar>
            <w:vAlign w:val="bottom"/>
          </w:tcPr>
          <w:p w14:paraId="3984DCA9" w14:textId="77777777" w:rsidR="00D26F88" w:rsidRDefault="00D26F88" w:rsidP="008313D0">
            <w:pPr>
              <w:jc w:val="center"/>
              <w:rPr>
                <w:color w:val="000000"/>
                <w:szCs w:val="28"/>
              </w:rPr>
            </w:pPr>
            <w:r>
              <w:rPr>
                <w:color w:val="000000"/>
                <w:szCs w:val="28"/>
              </w:rPr>
              <w:t>9990067290</w:t>
            </w:r>
          </w:p>
        </w:tc>
        <w:tc>
          <w:tcPr>
            <w:tcW w:w="680" w:type="dxa"/>
            <w:tcMar>
              <w:top w:w="0" w:type="dxa"/>
              <w:left w:w="0" w:type="dxa"/>
              <w:bottom w:w="0" w:type="dxa"/>
              <w:right w:w="0" w:type="dxa"/>
            </w:tcMar>
            <w:vAlign w:val="bottom"/>
          </w:tcPr>
          <w:p w14:paraId="391220C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7813769" w14:textId="77777777" w:rsidR="00D26F88" w:rsidRDefault="00D26F88" w:rsidP="008313D0">
            <w:pPr>
              <w:jc w:val="right"/>
              <w:rPr>
                <w:color w:val="000000"/>
                <w:szCs w:val="28"/>
              </w:rPr>
            </w:pPr>
            <w:r>
              <w:rPr>
                <w:color w:val="000000"/>
                <w:szCs w:val="28"/>
              </w:rPr>
              <w:t>66,5</w:t>
            </w:r>
          </w:p>
        </w:tc>
        <w:tc>
          <w:tcPr>
            <w:tcW w:w="1701" w:type="dxa"/>
            <w:tcMar>
              <w:top w:w="0" w:type="dxa"/>
              <w:left w:w="0" w:type="dxa"/>
              <w:bottom w:w="0" w:type="dxa"/>
              <w:right w:w="0" w:type="dxa"/>
            </w:tcMar>
            <w:vAlign w:val="bottom"/>
          </w:tcPr>
          <w:p w14:paraId="03376FF2" w14:textId="77777777" w:rsidR="00D26F88" w:rsidRDefault="00D26F88" w:rsidP="008313D0">
            <w:pPr>
              <w:jc w:val="right"/>
              <w:rPr>
                <w:color w:val="000000"/>
                <w:szCs w:val="28"/>
              </w:rPr>
            </w:pPr>
            <w:r>
              <w:rPr>
                <w:color w:val="000000"/>
                <w:szCs w:val="28"/>
              </w:rPr>
              <w:t>66,5</w:t>
            </w:r>
          </w:p>
        </w:tc>
        <w:tc>
          <w:tcPr>
            <w:tcW w:w="1701" w:type="dxa"/>
            <w:tcMar>
              <w:top w:w="0" w:type="dxa"/>
              <w:left w:w="0" w:type="dxa"/>
              <w:bottom w:w="0" w:type="dxa"/>
              <w:right w:w="0" w:type="dxa"/>
            </w:tcMar>
            <w:vAlign w:val="bottom"/>
          </w:tcPr>
          <w:p w14:paraId="00CE3E41" w14:textId="77777777" w:rsidR="00D26F88" w:rsidRDefault="00D26F88" w:rsidP="008313D0">
            <w:pPr>
              <w:jc w:val="right"/>
              <w:rPr>
                <w:color w:val="000000"/>
                <w:szCs w:val="28"/>
              </w:rPr>
            </w:pPr>
            <w:r>
              <w:rPr>
                <w:color w:val="000000"/>
                <w:szCs w:val="28"/>
              </w:rPr>
              <w:t>—</w:t>
            </w:r>
          </w:p>
        </w:tc>
      </w:tr>
      <w:tr w:rsidR="00D26F88" w14:paraId="6C70BFBF" w14:textId="77777777" w:rsidTr="00686FCA">
        <w:trPr>
          <w:jc w:val="right"/>
        </w:trPr>
        <w:tc>
          <w:tcPr>
            <w:tcW w:w="708" w:type="dxa"/>
            <w:tcMar>
              <w:top w:w="0" w:type="dxa"/>
              <w:left w:w="0" w:type="dxa"/>
              <w:bottom w:w="0" w:type="dxa"/>
              <w:right w:w="0" w:type="dxa"/>
            </w:tcMar>
          </w:tcPr>
          <w:p w14:paraId="70C5DE1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E64D8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B389B3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5A86EB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9AC507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29824A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C3B7D9" w14:textId="77777777" w:rsidR="00D26F88" w:rsidRDefault="00D26F88" w:rsidP="008313D0">
            <w:pPr>
              <w:jc w:val="right"/>
              <w:rPr>
                <w:color w:val="000000"/>
                <w:szCs w:val="28"/>
              </w:rPr>
            </w:pPr>
          </w:p>
        </w:tc>
      </w:tr>
      <w:tr w:rsidR="00D26F88" w14:paraId="6ACB5318" w14:textId="77777777" w:rsidTr="00686FCA">
        <w:trPr>
          <w:jc w:val="right"/>
        </w:trPr>
        <w:tc>
          <w:tcPr>
            <w:tcW w:w="708" w:type="dxa"/>
            <w:tcMar>
              <w:top w:w="0" w:type="dxa"/>
              <w:left w:w="0" w:type="dxa"/>
              <w:bottom w:w="0" w:type="dxa"/>
              <w:right w:w="0" w:type="dxa"/>
            </w:tcMar>
          </w:tcPr>
          <w:p w14:paraId="3C78F0E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6BECB21"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6083521B" w14:textId="77777777" w:rsidR="00D26F88" w:rsidRDefault="00D26F88" w:rsidP="008313D0">
            <w:pPr>
              <w:jc w:val="center"/>
              <w:rPr>
                <w:color w:val="000000"/>
                <w:szCs w:val="28"/>
              </w:rPr>
            </w:pPr>
            <w:r>
              <w:rPr>
                <w:color w:val="000000"/>
                <w:szCs w:val="28"/>
              </w:rPr>
              <w:t>9990067290</w:t>
            </w:r>
          </w:p>
        </w:tc>
        <w:tc>
          <w:tcPr>
            <w:tcW w:w="680" w:type="dxa"/>
            <w:tcMar>
              <w:top w:w="0" w:type="dxa"/>
              <w:left w:w="0" w:type="dxa"/>
              <w:bottom w:w="0" w:type="dxa"/>
              <w:right w:w="0" w:type="dxa"/>
            </w:tcMar>
            <w:vAlign w:val="bottom"/>
          </w:tcPr>
          <w:p w14:paraId="28F1BA97"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C8FF218" w14:textId="77777777" w:rsidR="00D26F88" w:rsidRDefault="00D26F88" w:rsidP="008313D0">
            <w:pPr>
              <w:jc w:val="right"/>
              <w:rPr>
                <w:color w:val="000000"/>
                <w:szCs w:val="28"/>
              </w:rPr>
            </w:pPr>
            <w:r>
              <w:rPr>
                <w:color w:val="000000"/>
                <w:szCs w:val="28"/>
              </w:rPr>
              <w:t>66,3</w:t>
            </w:r>
          </w:p>
        </w:tc>
        <w:tc>
          <w:tcPr>
            <w:tcW w:w="1701" w:type="dxa"/>
            <w:tcMar>
              <w:top w:w="0" w:type="dxa"/>
              <w:left w:w="0" w:type="dxa"/>
              <w:bottom w:w="0" w:type="dxa"/>
              <w:right w:w="0" w:type="dxa"/>
            </w:tcMar>
            <w:vAlign w:val="bottom"/>
          </w:tcPr>
          <w:p w14:paraId="19476840" w14:textId="77777777" w:rsidR="00D26F88" w:rsidRDefault="00D26F88" w:rsidP="008313D0">
            <w:pPr>
              <w:jc w:val="right"/>
              <w:rPr>
                <w:color w:val="000000"/>
                <w:szCs w:val="28"/>
              </w:rPr>
            </w:pPr>
            <w:r>
              <w:rPr>
                <w:color w:val="000000"/>
                <w:szCs w:val="28"/>
              </w:rPr>
              <w:t>66,3</w:t>
            </w:r>
          </w:p>
        </w:tc>
        <w:tc>
          <w:tcPr>
            <w:tcW w:w="1701" w:type="dxa"/>
            <w:tcMar>
              <w:top w:w="0" w:type="dxa"/>
              <w:left w:w="0" w:type="dxa"/>
              <w:bottom w:w="0" w:type="dxa"/>
              <w:right w:w="0" w:type="dxa"/>
            </w:tcMar>
            <w:vAlign w:val="bottom"/>
          </w:tcPr>
          <w:p w14:paraId="63771772" w14:textId="77777777" w:rsidR="00D26F88" w:rsidRDefault="00D26F88" w:rsidP="008313D0">
            <w:pPr>
              <w:jc w:val="right"/>
              <w:rPr>
                <w:color w:val="000000"/>
                <w:szCs w:val="28"/>
              </w:rPr>
            </w:pPr>
            <w:r>
              <w:rPr>
                <w:color w:val="000000"/>
                <w:szCs w:val="28"/>
              </w:rPr>
              <w:t>—</w:t>
            </w:r>
          </w:p>
        </w:tc>
      </w:tr>
      <w:tr w:rsidR="00D26F88" w14:paraId="476737E1" w14:textId="77777777" w:rsidTr="00686FCA">
        <w:trPr>
          <w:jc w:val="right"/>
        </w:trPr>
        <w:tc>
          <w:tcPr>
            <w:tcW w:w="708" w:type="dxa"/>
            <w:tcMar>
              <w:top w:w="0" w:type="dxa"/>
              <w:left w:w="0" w:type="dxa"/>
              <w:bottom w:w="0" w:type="dxa"/>
              <w:right w:w="0" w:type="dxa"/>
            </w:tcMar>
          </w:tcPr>
          <w:p w14:paraId="153FA20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537A60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2E86EC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9EF5A4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E68462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57C1D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B380F5" w14:textId="77777777" w:rsidR="00D26F88" w:rsidRDefault="00D26F88" w:rsidP="008313D0">
            <w:pPr>
              <w:jc w:val="right"/>
              <w:rPr>
                <w:color w:val="000000"/>
                <w:szCs w:val="28"/>
              </w:rPr>
            </w:pPr>
          </w:p>
        </w:tc>
      </w:tr>
      <w:tr w:rsidR="00D26F88" w14:paraId="643A48EF" w14:textId="77777777" w:rsidTr="00686FCA">
        <w:trPr>
          <w:jc w:val="right"/>
        </w:trPr>
        <w:tc>
          <w:tcPr>
            <w:tcW w:w="708" w:type="dxa"/>
            <w:tcMar>
              <w:top w:w="0" w:type="dxa"/>
              <w:left w:w="0" w:type="dxa"/>
              <w:bottom w:w="0" w:type="dxa"/>
              <w:right w:w="0" w:type="dxa"/>
            </w:tcMar>
          </w:tcPr>
          <w:p w14:paraId="5DD79CC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3A5BF81" w14:textId="77777777" w:rsidR="00D26F88" w:rsidRDefault="00D26F88" w:rsidP="008313D0">
            <w:pPr>
              <w:jc w:val="both"/>
              <w:rPr>
                <w:color w:val="000000"/>
                <w:szCs w:val="28"/>
              </w:rPr>
            </w:pPr>
            <w:r>
              <w:rPr>
                <w:color w:val="000000"/>
                <w:szCs w:val="28"/>
              </w:rPr>
              <w:t>Предоставление субсидий бюджетным, автономным учреждениям и иным некоммерческим организациям</w:t>
            </w:r>
          </w:p>
        </w:tc>
        <w:tc>
          <w:tcPr>
            <w:tcW w:w="1985" w:type="dxa"/>
            <w:tcMar>
              <w:top w:w="0" w:type="dxa"/>
              <w:left w:w="0" w:type="dxa"/>
              <w:bottom w:w="0" w:type="dxa"/>
              <w:right w:w="0" w:type="dxa"/>
            </w:tcMar>
            <w:vAlign w:val="bottom"/>
          </w:tcPr>
          <w:p w14:paraId="78B08975" w14:textId="77777777" w:rsidR="00D26F88" w:rsidRDefault="00D26F88" w:rsidP="008313D0">
            <w:pPr>
              <w:jc w:val="center"/>
              <w:rPr>
                <w:color w:val="000000"/>
                <w:szCs w:val="28"/>
              </w:rPr>
            </w:pPr>
            <w:r>
              <w:rPr>
                <w:color w:val="000000"/>
                <w:szCs w:val="28"/>
              </w:rPr>
              <w:t>9990067290</w:t>
            </w:r>
          </w:p>
        </w:tc>
        <w:tc>
          <w:tcPr>
            <w:tcW w:w="680" w:type="dxa"/>
            <w:tcMar>
              <w:top w:w="0" w:type="dxa"/>
              <w:left w:w="0" w:type="dxa"/>
              <w:bottom w:w="0" w:type="dxa"/>
              <w:right w:w="0" w:type="dxa"/>
            </w:tcMar>
            <w:vAlign w:val="bottom"/>
          </w:tcPr>
          <w:p w14:paraId="2796464A" w14:textId="77777777" w:rsidR="00D26F88" w:rsidRDefault="00D26F88" w:rsidP="008313D0">
            <w:pPr>
              <w:jc w:val="center"/>
              <w:rPr>
                <w:color w:val="000000"/>
                <w:szCs w:val="28"/>
              </w:rPr>
            </w:pPr>
            <w:r>
              <w:rPr>
                <w:color w:val="000000"/>
                <w:szCs w:val="28"/>
              </w:rPr>
              <w:t>600</w:t>
            </w:r>
          </w:p>
        </w:tc>
        <w:tc>
          <w:tcPr>
            <w:tcW w:w="1701" w:type="dxa"/>
            <w:tcMar>
              <w:top w:w="0" w:type="dxa"/>
              <w:left w:w="0" w:type="dxa"/>
              <w:bottom w:w="0" w:type="dxa"/>
              <w:right w:w="0" w:type="dxa"/>
            </w:tcMar>
            <w:vAlign w:val="bottom"/>
          </w:tcPr>
          <w:p w14:paraId="4B13573B" w14:textId="77777777" w:rsidR="00D26F88" w:rsidRDefault="00D26F88" w:rsidP="008313D0">
            <w:pPr>
              <w:jc w:val="right"/>
              <w:rPr>
                <w:color w:val="000000"/>
                <w:szCs w:val="28"/>
              </w:rPr>
            </w:pPr>
            <w:r>
              <w:rPr>
                <w:color w:val="000000"/>
                <w:szCs w:val="28"/>
              </w:rPr>
              <w:t>0,2</w:t>
            </w:r>
          </w:p>
        </w:tc>
        <w:tc>
          <w:tcPr>
            <w:tcW w:w="1701" w:type="dxa"/>
            <w:tcMar>
              <w:top w:w="0" w:type="dxa"/>
              <w:left w:w="0" w:type="dxa"/>
              <w:bottom w:w="0" w:type="dxa"/>
              <w:right w:w="0" w:type="dxa"/>
            </w:tcMar>
            <w:vAlign w:val="bottom"/>
          </w:tcPr>
          <w:p w14:paraId="40063DD0" w14:textId="77777777" w:rsidR="00D26F88" w:rsidRDefault="00D26F88" w:rsidP="008313D0">
            <w:pPr>
              <w:jc w:val="right"/>
              <w:rPr>
                <w:color w:val="000000"/>
                <w:szCs w:val="28"/>
              </w:rPr>
            </w:pPr>
            <w:r>
              <w:rPr>
                <w:color w:val="000000"/>
                <w:szCs w:val="28"/>
              </w:rPr>
              <w:t>0,2</w:t>
            </w:r>
          </w:p>
        </w:tc>
        <w:tc>
          <w:tcPr>
            <w:tcW w:w="1701" w:type="dxa"/>
            <w:tcMar>
              <w:top w:w="0" w:type="dxa"/>
              <w:left w:w="0" w:type="dxa"/>
              <w:bottom w:w="0" w:type="dxa"/>
              <w:right w:w="0" w:type="dxa"/>
            </w:tcMar>
            <w:vAlign w:val="bottom"/>
          </w:tcPr>
          <w:p w14:paraId="4A7E2410" w14:textId="77777777" w:rsidR="00D26F88" w:rsidRDefault="00D26F88" w:rsidP="008313D0">
            <w:pPr>
              <w:jc w:val="right"/>
              <w:rPr>
                <w:color w:val="000000"/>
                <w:szCs w:val="28"/>
              </w:rPr>
            </w:pPr>
            <w:r>
              <w:rPr>
                <w:color w:val="000000"/>
                <w:szCs w:val="28"/>
              </w:rPr>
              <w:t>—</w:t>
            </w:r>
          </w:p>
        </w:tc>
      </w:tr>
      <w:tr w:rsidR="00D26F88" w14:paraId="5F78EB5C" w14:textId="77777777" w:rsidTr="00686FCA">
        <w:trPr>
          <w:jc w:val="right"/>
        </w:trPr>
        <w:tc>
          <w:tcPr>
            <w:tcW w:w="708" w:type="dxa"/>
            <w:tcMar>
              <w:top w:w="0" w:type="dxa"/>
              <w:left w:w="0" w:type="dxa"/>
              <w:bottom w:w="0" w:type="dxa"/>
              <w:right w:w="0" w:type="dxa"/>
            </w:tcMar>
          </w:tcPr>
          <w:p w14:paraId="2B0CF1D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AA65FA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BAF88D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8227D4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E2CAAF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A88D7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47FB1A" w14:textId="77777777" w:rsidR="00D26F88" w:rsidRDefault="00D26F88" w:rsidP="008313D0">
            <w:pPr>
              <w:jc w:val="right"/>
              <w:rPr>
                <w:color w:val="000000"/>
                <w:szCs w:val="28"/>
              </w:rPr>
            </w:pPr>
          </w:p>
        </w:tc>
      </w:tr>
      <w:tr w:rsidR="00D26F88" w14:paraId="7293C7AE" w14:textId="77777777" w:rsidTr="00686FCA">
        <w:trPr>
          <w:jc w:val="right"/>
        </w:trPr>
        <w:tc>
          <w:tcPr>
            <w:tcW w:w="708" w:type="dxa"/>
            <w:tcMar>
              <w:top w:w="0" w:type="dxa"/>
              <w:left w:w="0" w:type="dxa"/>
              <w:bottom w:w="0" w:type="dxa"/>
              <w:right w:w="0" w:type="dxa"/>
            </w:tcMar>
          </w:tcPr>
          <w:p w14:paraId="3CEA1D3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C706773" w14:textId="77777777" w:rsidR="00D26F88" w:rsidRDefault="00D26F88" w:rsidP="008313D0">
            <w:pPr>
              <w:jc w:val="both"/>
              <w:rPr>
                <w:color w:val="000000"/>
                <w:szCs w:val="28"/>
              </w:rPr>
            </w:pPr>
            <w:r>
              <w:rPr>
                <w:color w:val="000000"/>
                <w:szCs w:val="28"/>
              </w:rPr>
              <w:t>Обеспечение детей-сирот и детей, оставшихся без п</w:t>
            </w:r>
            <w:r>
              <w:rPr>
                <w:color w:val="000000"/>
                <w:szCs w:val="28"/>
              </w:rPr>
              <w:t>о</w:t>
            </w:r>
            <w:r>
              <w:rPr>
                <w:color w:val="000000"/>
                <w:szCs w:val="28"/>
              </w:rPr>
              <w:t>печения родителей, лиц из числа детей-сирот и детей, оставшихся без попечения родителей, жилыми пом</w:t>
            </w:r>
            <w:r>
              <w:rPr>
                <w:color w:val="000000"/>
                <w:szCs w:val="28"/>
              </w:rPr>
              <w:t>е</w:t>
            </w:r>
            <w:r>
              <w:rPr>
                <w:color w:val="000000"/>
                <w:szCs w:val="28"/>
              </w:rPr>
              <w:t>щениями</w:t>
            </w:r>
          </w:p>
        </w:tc>
        <w:tc>
          <w:tcPr>
            <w:tcW w:w="1985" w:type="dxa"/>
            <w:tcMar>
              <w:top w:w="0" w:type="dxa"/>
              <w:left w:w="0" w:type="dxa"/>
              <w:bottom w:w="0" w:type="dxa"/>
              <w:right w:w="0" w:type="dxa"/>
            </w:tcMar>
            <w:vAlign w:val="bottom"/>
          </w:tcPr>
          <w:p w14:paraId="7F3DB31D" w14:textId="77777777" w:rsidR="00D26F88" w:rsidRDefault="00D26F88" w:rsidP="008313D0">
            <w:pPr>
              <w:jc w:val="center"/>
              <w:rPr>
                <w:color w:val="000000"/>
                <w:szCs w:val="28"/>
              </w:rPr>
            </w:pPr>
            <w:r>
              <w:rPr>
                <w:color w:val="000000"/>
                <w:szCs w:val="28"/>
              </w:rPr>
              <w:t>9990067340</w:t>
            </w:r>
          </w:p>
        </w:tc>
        <w:tc>
          <w:tcPr>
            <w:tcW w:w="680" w:type="dxa"/>
            <w:tcMar>
              <w:top w:w="0" w:type="dxa"/>
              <w:left w:w="0" w:type="dxa"/>
              <w:bottom w:w="0" w:type="dxa"/>
              <w:right w:w="0" w:type="dxa"/>
            </w:tcMar>
            <w:vAlign w:val="bottom"/>
          </w:tcPr>
          <w:p w14:paraId="7D0D67F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65AD92F" w14:textId="77777777" w:rsidR="00D26F88" w:rsidRDefault="00D26F88" w:rsidP="008313D0">
            <w:pPr>
              <w:jc w:val="right"/>
              <w:rPr>
                <w:color w:val="000000"/>
                <w:szCs w:val="28"/>
              </w:rPr>
            </w:pPr>
            <w:r>
              <w:rPr>
                <w:color w:val="000000"/>
                <w:szCs w:val="28"/>
              </w:rPr>
              <w:t>1242,7</w:t>
            </w:r>
          </w:p>
        </w:tc>
        <w:tc>
          <w:tcPr>
            <w:tcW w:w="1701" w:type="dxa"/>
            <w:tcMar>
              <w:top w:w="0" w:type="dxa"/>
              <w:left w:w="0" w:type="dxa"/>
              <w:bottom w:w="0" w:type="dxa"/>
              <w:right w:w="0" w:type="dxa"/>
            </w:tcMar>
            <w:vAlign w:val="bottom"/>
          </w:tcPr>
          <w:p w14:paraId="664AA12F" w14:textId="77777777" w:rsidR="00D26F88" w:rsidRDefault="00D26F88" w:rsidP="008313D0">
            <w:pPr>
              <w:jc w:val="right"/>
              <w:rPr>
                <w:color w:val="000000"/>
                <w:szCs w:val="28"/>
              </w:rPr>
            </w:pPr>
            <w:r>
              <w:rPr>
                <w:color w:val="000000"/>
                <w:szCs w:val="28"/>
              </w:rPr>
              <w:t>1242,7</w:t>
            </w:r>
          </w:p>
        </w:tc>
        <w:tc>
          <w:tcPr>
            <w:tcW w:w="1701" w:type="dxa"/>
            <w:tcMar>
              <w:top w:w="0" w:type="dxa"/>
              <w:left w:w="0" w:type="dxa"/>
              <w:bottom w:w="0" w:type="dxa"/>
              <w:right w:w="0" w:type="dxa"/>
            </w:tcMar>
            <w:vAlign w:val="bottom"/>
          </w:tcPr>
          <w:p w14:paraId="5816825B" w14:textId="77777777" w:rsidR="00D26F88" w:rsidRDefault="00D26F88" w:rsidP="008313D0">
            <w:pPr>
              <w:jc w:val="right"/>
              <w:rPr>
                <w:color w:val="000000"/>
                <w:szCs w:val="28"/>
              </w:rPr>
            </w:pPr>
            <w:r>
              <w:rPr>
                <w:color w:val="000000"/>
                <w:szCs w:val="28"/>
              </w:rPr>
              <w:t>—</w:t>
            </w:r>
          </w:p>
        </w:tc>
      </w:tr>
      <w:tr w:rsidR="00D26F88" w14:paraId="56AB79A2" w14:textId="77777777" w:rsidTr="00686FCA">
        <w:trPr>
          <w:jc w:val="right"/>
        </w:trPr>
        <w:tc>
          <w:tcPr>
            <w:tcW w:w="708" w:type="dxa"/>
            <w:tcMar>
              <w:top w:w="0" w:type="dxa"/>
              <w:left w:w="0" w:type="dxa"/>
              <w:bottom w:w="0" w:type="dxa"/>
              <w:right w:w="0" w:type="dxa"/>
            </w:tcMar>
          </w:tcPr>
          <w:p w14:paraId="2A604A4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0D9D1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4516B4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28C70E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0D45B6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DC2960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02FCDC" w14:textId="77777777" w:rsidR="00D26F88" w:rsidRDefault="00D26F88" w:rsidP="008313D0">
            <w:pPr>
              <w:jc w:val="right"/>
              <w:rPr>
                <w:color w:val="000000"/>
                <w:szCs w:val="28"/>
              </w:rPr>
            </w:pPr>
          </w:p>
        </w:tc>
      </w:tr>
      <w:tr w:rsidR="00D26F88" w14:paraId="23B630DB" w14:textId="77777777" w:rsidTr="00686FCA">
        <w:trPr>
          <w:jc w:val="right"/>
        </w:trPr>
        <w:tc>
          <w:tcPr>
            <w:tcW w:w="708" w:type="dxa"/>
            <w:tcMar>
              <w:top w:w="0" w:type="dxa"/>
              <w:left w:w="0" w:type="dxa"/>
              <w:bottom w:w="0" w:type="dxa"/>
              <w:right w:w="0" w:type="dxa"/>
            </w:tcMar>
          </w:tcPr>
          <w:p w14:paraId="0B66236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869014E"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lastRenderedPageBreak/>
              <w:t>дами</w:t>
            </w:r>
          </w:p>
        </w:tc>
        <w:tc>
          <w:tcPr>
            <w:tcW w:w="1985" w:type="dxa"/>
            <w:tcMar>
              <w:top w:w="0" w:type="dxa"/>
              <w:left w:w="0" w:type="dxa"/>
              <w:bottom w:w="0" w:type="dxa"/>
              <w:right w:w="0" w:type="dxa"/>
            </w:tcMar>
            <w:vAlign w:val="bottom"/>
          </w:tcPr>
          <w:p w14:paraId="3E63154C" w14:textId="77777777" w:rsidR="00744ED0" w:rsidRDefault="00744ED0" w:rsidP="008313D0">
            <w:pPr>
              <w:jc w:val="center"/>
              <w:rPr>
                <w:color w:val="000000"/>
                <w:szCs w:val="28"/>
              </w:rPr>
            </w:pPr>
          </w:p>
          <w:p w14:paraId="595AD28B" w14:textId="77777777" w:rsidR="00744ED0" w:rsidRDefault="00744ED0" w:rsidP="008313D0">
            <w:pPr>
              <w:jc w:val="center"/>
              <w:rPr>
                <w:color w:val="000000"/>
                <w:szCs w:val="28"/>
              </w:rPr>
            </w:pPr>
          </w:p>
          <w:p w14:paraId="5AE17D23" w14:textId="77777777" w:rsidR="00744ED0" w:rsidRDefault="00744ED0" w:rsidP="008313D0">
            <w:pPr>
              <w:jc w:val="center"/>
              <w:rPr>
                <w:color w:val="000000"/>
                <w:szCs w:val="28"/>
              </w:rPr>
            </w:pPr>
          </w:p>
          <w:p w14:paraId="36EC7E05" w14:textId="77777777" w:rsidR="00744ED0" w:rsidRDefault="00744ED0" w:rsidP="008313D0">
            <w:pPr>
              <w:jc w:val="center"/>
              <w:rPr>
                <w:color w:val="000000"/>
                <w:szCs w:val="28"/>
              </w:rPr>
            </w:pPr>
          </w:p>
          <w:p w14:paraId="1F63F3D7" w14:textId="178A7D10" w:rsidR="00D26F88" w:rsidRDefault="00D26F88" w:rsidP="008313D0">
            <w:pPr>
              <w:jc w:val="center"/>
              <w:rPr>
                <w:color w:val="000000"/>
                <w:szCs w:val="28"/>
              </w:rPr>
            </w:pPr>
            <w:r>
              <w:rPr>
                <w:color w:val="000000"/>
                <w:szCs w:val="28"/>
              </w:rPr>
              <w:lastRenderedPageBreak/>
              <w:t>9990067340</w:t>
            </w:r>
          </w:p>
        </w:tc>
        <w:tc>
          <w:tcPr>
            <w:tcW w:w="680" w:type="dxa"/>
            <w:tcMar>
              <w:top w:w="0" w:type="dxa"/>
              <w:left w:w="0" w:type="dxa"/>
              <w:bottom w:w="0" w:type="dxa"/>
              <w:right w:w="0" w:type="dxa"/>
            </w:tcMar>
            <w:vAlign w:val="bottom"/>
          </w:tcPr>
          <w:p w14:paraId="591891BA" w14:textId="77777777" w:rsidR="00744ED0" w:rsidRDefault="00744ED0" w:rsidP="008313D0">
            <w:pPr>
              <w:jc w:val="center"/>
              <w:rPr>
                <w:color w:val="000000"/>
                <w:szCs w:val="28"/>
              </w:rPr>
            </w:pPr>
          </w:p>
          <w:p w14:paraId="1E9B7B2B" w14:textId="77777777" w:rsidR="00744ED0" w:rsidRDefault="00744ED0" w:rsidP="008313D0">
            <w:pPr>
              <w:jc w:val="center"/>
              <w:rPr>
                <w:color w:val="000000"/>
                <w:szCs w:val="28"/>
              </w:rPr>
            </w:pPr>
          </w:p>
          <w:p w14:paraId="4DD0D7FE" w14:textId="77777777" w:rsidR="00744ED0" w:rsidRDefault="00744ED0" w:rsidP="008313D0">
            <w:pPr>
              <w:jc w:val="center"/>
              <w:rPr>
                <w:color w:val="000000"/>
                <w:szCs w:val="28"/>
              </w:rPr>
            </w:pPr>
          </w:p>
          <w:p w14:paraId="5FFB0E07" w14:textId="77777777" w:rsidR="00744ED0" w:rsidRDefault="00744ED0" w:rsidP="008313D0">
            <w:pPr>
              <w:jc w:val="center"/>
              <w:rPr>
                <w:color w:val="000000"/>
                <w:szCs w:val="28"/>
              </w:rPr>
            </w:pPr>
          </w:p>
          <w:p w14:paraId="588E452A" w14:textId="77777777" w:rsidR="00D26F88" w:rsidRDefault="00D26F88" w:rsidP="008313D0">
            <w:pPr>
              <w:jc w:val="center"/>
              <w:rPr>
                <w:color w:val="000000"/>
                <w:szCs w:val="28"/>
              </w:rPr>
            </w:pPr>
            <w:r>
              <w:rPr>
                <w:color w:val="000000"/>
                <w:szCs w:val="28"/>
              </w:rPr>
              <w:lastRenderedPageBreak/>
              <w:t>100</w:t>
            </w:r>
          </w:p>
        </w:tc>
        <w:tc>
          <w:tcPr>
            <w:tcW w:w="1701" w:type="dxa"/>
            <w:tcMar>
              <w:top w:w="0" w:type="dxa"/>
              <w:left w:w="0" w:type="dxa"/>
              <w:bottom w:w="0" w:type="dxa"/>
              <w:right w:w="0" w:type="dxa"/>
            </w:tcMar>
            <w:vAlign w:val="bottom"/>
          </w:tcPr>
          <w:p w14:paraId="71837B6C" w14:textId="77777777" w:rsidR="00744ED0" w:rsidRDefault="00744ED0" w:rsidP="008313D0">
            <w:pPr>
              <w:jc w:val="center"/>
              <w:rPr>
                <w:color w:val="000000"/>
                <w:szCs w:val="28"/>
              </w:rPr>
            </w:pPr>
          </w:p>
          <w:p w14:paraId="5C22D7EB" w14:textId="77777777" w:rsidR="00744ED0" w:rsidRDefault="00744ED0" w:rsidP="008313D0">
            <w:pPr>
              <w:jc w:val="center"/>
              <w:rPr>
                <w:color w:val="000000"/>
                <w:szCs w:val="28"/>
              </w:rPr>
            </w:pPr>
          </w:p>
          <w:p w14:paraId="3FC22B9C" w14:textId="77777777" w:rsidR="00744ED0" w:rsidRDefault="00744ED0" w:rsidP="008313D0">
            <w:pPr>
              <w:jc w:val="center"/>
              <w:rPr>
                <w:color w:val="000000"/>
                <w:szCs w:val="28"/>
              </w:rPr>
            </w:pPr>
          </w:p>
          <w:p w14:paraId="170FE654" w14:textId="77777777" w:rsidR="00744ED0" w:rsidRDefault="00744ED0" w:rsidP="008313D0">
            <w:pPr>
              <w:jc w:val="center"/>
              <w:rPr>
                <w:color w:val="000000"/>
                <w:szCs w:val="28"/>
              </w:rPr>
            </w:pPr>
          </w:p>
          <w:p w14:paraId="65002FBA" w14:textId="77777777" w:rsidR="00D26F88" w:rsidRDefault="00D26F88" w:rsidP="008313D0">
            <w:pPr>
              <w:jc w:val="right"/>
              <w:rPr>
                <w:color w:val="000000"/>
                <w:szCs w:val="28"/>
              </w:rPr>
            </w:pPr>
            <w:r>
              <w:rPr>
                <w:color w:val="000000"/>
                <w:szCs w:val="28"/>
              </w:rPr>
              <w:lastRenderedPageBreak/>
              <w:t>881,0</w:t>
            </w:r>
          </w:p>
        </w:tc>
        <w:tc>
          <w:tcPr>
            <w:tcW w:w="1701" w:type="dxa"/>
            <w:tcMar>
              <w:top w:w="0" w:type="dxa"/>
              <w:left w:w="0" w:type="dxa"/>
              <w:bottom w:w="0" w:type="dxa"/>
              <w:right w:w="0" w:type="dxa"/>
            </w:tcMar>
            <w:vAlign w:val="bottom"/>
          </w:tcPr>
          <w:p w14:paraId="5E503D10" w14:textId="77777777" w:rsidR="00744ED0" w:rsidRDefault="00744ED0" w:rsidP="008313D0">
            <w:pPr>
              <w:jc w:val="center"/>
              <w:rPr>
                <w:color w:val="000000"/>
                <w:szCs w:val="28"/>
              </w:rPr>
            </w:pPr>
          </w:p>
          <w:p w14:paraId="474378B0" w14:textId="77777777" w:rsidR="00744ED0" w:rsidRDefault="00744ED0" w:rsidP="008313D0">
            <w:pPr>
              <w:jc w:val="center"/>
              <w:rPr>
                <w:color w:val="000000"/>
                <w:szCs w:val="28"/>
              </w:rPr>
            </w:pPr>
          </w:p>
          <w:p w14:paraId="0279C4AB" w14:textId="77777777" w:rsidR="00744ED0" w:rsidRDefault="00744ED0" w:rsidP="008313D0">
            <w:pPr>
              <w:jc w:val="center"/>
              <w:rPr>
                <w:color w:val="000000"/>
                <w:szCs w:val="28"/>
              </w:rPr>
            </w:pPr>
          </w:p>
          <w:p w14:paraId="147A879A" w14:textId="77777777" w:rsidR="00744ED0" w:rsidRDefault="00744ED0" w:rsidP="008313D0">
            <w:pPr>
              <w:jc w:val="center"/>
              <w:rPr>
                <w:color w:val="000000"/>
                <w:szCs w:val="28"/>
              </w:rPr>
            </w:pPr>
          </w:p>
          <w:p w14:paraId="5333D9BF" w14:textId="77777777" w:rsidR="00D26F88" w:rsidRDefault="00D26F88" w:rsidP="008313D0">
            <w:pPr>
              <w:jc w:val="right"/>
              <w:rPr>
                <w:color w:val="000000"/>
                <w:szCs w:val="28"/>
              </w:rPr>
            </w:pPr>
            <w:r>
              <w:rPr>
                <w:color w:val="000000"/>
                <w:szCs w:val="28"/>
              </w:rPr>
              <w:lastRenderedPageBreak/>
              <w:t>881,0</w:t>
            </w:r>
          </w:p>
        </w:tc>
        <w:tc>
          <w:tcPr>
            <w:tcW w:w="1701" w:type="dxa"/>
            <w:tcMar>
              <w:top w:w="0" w:type="dxa"/>
              <w:left w:w="0" w:type="dxa"/>
              <w:bottom w:w="0" w:type="dxa"/>
              <w:right w:w="0" w:type="dxa"/>
            </w:tcMar>
            <w:vAlign w:val="bottom"/>
          </w:tcPr>
          <w:p w14:paraId="317E6EC4" w14:textId="77777777" w:rsidR="00744ED0" w:rsidRDefault="00744ED0" w:rsidP="008313D0">
            <w:pPr>
              <w:jc w:val="center"/>
              <w:rPr>
                <w:color w:val="000000"/>
                <w:szCs w:val="28"/>
              </w:rPr>
            </w:pPr>
          </w:p>
          <w:p w14:paraId="5A6C1A36" w14:textId="77777777" w:rsidR="00744ED0" w:rsidRDefault="00744ED0" w:rsidP="008313D0">
            <w:pPr>
              <w:jc w:val="center"/>
              <w:rPr>
                <w:color w:val="000000"/>
                <w:szCs w:val="28"/>
              </w:rPr>
            </w:pPr>
          </w:p>
          <w:p w14:paraId="00366EA0" w14:textId="77777777" w:rsidR="00744ED0" w:rsidRDefault="00744ED0" w:rsidP="008313D0">
            <w:pPr>
              <w:jc w:val="center"/>
              <w:rPr>
                <w:color w:val="000000"/>
                <w:szCs w:val="28"/>
              </w:rPr>
            </w:pPr>
          </w:p>
          <w:p w14:paraId="433E9DE8" w14:textId="77777777" w:rsidR="00744ED0" w:rsidRDefault="00744ED0" w:rsidP="008313D0">
            <w:pPr>
              <w:jc w:val="center"/>
              <w:rPr>
                <w:color w:val="000000"/>
                <w:szCs w:val="28"/>
              </w:rPr>
            </w:pPr>
          </w:p>
          <w:p w14:paraId="073552CD" w14:textId="77777777" w:rsidR="00D26F88" w:rsidRDefault="00D26F88" w:rsidP="008313D0">
            <w:pPr>
              <w:jc w:val="right"/>
              <w:rPr>
                <w:color w:val="000000"/>
                <w:szCs w:val="28"/>
              </w:rPr>
            </w:pPr>
            <w:r>
              <w:rPr>
                <w:color w:val="000000"/>
                <w:szCs w:val="28"/>
              </w:rPr>
              <w:lastRenderedPageBreak/>
              <w:t>—</w:t>
            </w:r>
          </w:p>
        </w:tc>
      </w:tr>
      <w:tr w:rsidR="00D26F88" w14:paraId="56F5AFFF" w14:textId="77777777" w:rsidTr="00686FCA">
        <w:trPr>
          <w:jc w:val="right"/>
        </w:trPr>
        <w:tc>
          <w:tcPr>
            <w:tcW w:w="708" w:type="dxa"/>
            <w:tcMar>
              <w:top w:w="0" w:type="dxa"/>
              <w:left w:w="0" w:type="dxa"/>
              <w:bottom w:w="0" w:type="dxa"/>
              <w:right w:w="0" w:type="dxa"/>
            </w:tcMar>
          </w:tcPr>
          <w:p w14:paraId="1F7D05B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522F1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DE5D38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4F1E9F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FAA955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E2FB27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6DEA891" w14:textId="77777777" w:rsidR="00D26F88" w:rsidRDefault="00D26F88" w:rsidP="008313D0">
            <w:pPr>
              <w:jc w:val="right"/>
              <w:rPr>
                <w:color w:val="000000"/>
                <w:szCs w:val="28"/>
              </w:rPr>
            </w:pPr>
          </w:p>
        </w:tc>
      </w:tr>
      <w:tr w:rsidR="00D26F88" w14:paraId="49DEA3CD" w14:textId="77777777" w:rsidTr="00686FCA">
        <w:trPr>
          <w:jc w:val="right"/>
        </w:trPr>
        <w:tc>
          <w:tcPr>
            <w:tcW w:w="708" w:type="dxa"/>
            <w:tcMar>
              <w:top w:w="0" w:type="dxa"/>
              <w:left w:w="0" w:type="dxa"/>
              <w:bottom w:w="0" w:type="dxa"/>
              <w:right w:w="0" w:type="dxa"/>
            </w:tcMar>
          </w:tcPr>
          <w:p w14:paraId="2A6DA41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3C4FF5"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3D448C9" w14:textId="77777777" w:rsidR="00D26F88" w:rsidRDefault="00D26F88" w:rsidP="008313D0">
            <w:pPr>
              <w:jc w:val="center"/>
              <w:rPr>
                <w:color w:val="000000"/>
                <w:szCs w:val="28"/>
              </w:rPr>
            </w:pPr>
            <w:r>
              <w:rPr>
                <w:color w:val="000000"/>
                <w:szCs w:val="28"/>
              </w:rPr>
              <w:t>9990067340</w:t>
            </w:r>
          </w:p>
        </w:tc>
        <w:tc>
          <w:tcPr>
            <w:tcW w:w="680" w:type="dxa"/>
            <w:tcMar>
              <w:top w:w="0" w:type="dxa"/>
              <w:left w:w="0" w:type="dxa"/>
              <w:bottom w:w="0" w:type="dxa"/>
              <w:right w:w="0" w:type="dxa"/>
            </w:tcMar>
            <w:vAlign w:val="bottom"/>
          </w:tcPr>
          <w:p w14:paraId="61F93E9A"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1E39641" w14:textId="77777777" w:rsidR="00D26F88" w:rsidRDefault="00D26F88" w:rsidP="008313D0">
            <w:pPr>
              <w:jc w:val="right"/>
              <w:rPr>
                <w:color w:val="000000"/>
                <w:szCs w:val="28"/>
              </w:rPr>
            </w:pPr>
            <w:r>
              <w:rPr>
                <w:color w:val="000000"/>
                <w:szCs w:val="28"/>
              </w:rPr>
              <w:t>361,7</w:t>
            </w:r>
          </w:p>
        </w:tc>
        <w:tc>
          <w:tcPr>
            <w:tcW w:w="1701" w:type="dxa"/>
            <w:tcMar>
              <w:top w:w="0" w:type="dxa"/>
              <w:left w:w="0" w:type="dxa"/>
              <w:bottom w:w="0" w:type="dxa"/>
              <w:right w:w="0" w:type="dxa"/>
            </w:tcMar>
            <w:vAlign w:val="bottom"/>
          </w:tcPr>
          <w:p w14:paraId="0307FC35" w14:textId="77777777" w:rsidR="00D26F88" w:rsidRDefault="00D26F88" w:rsidP="008313D0">
            <w:pPr>
              <w:jc w:val="right"/>
              <w:rPr>
                <w:color w:val="000000"/>
                <w:szCs w:val="28"/>
              </w:rPr>
            </w:pPr>
            <w:r>
              <w:rPr>
                <w:color w:val="000000"/>
                <w:szCs w:val="28"/>
              </w:rPr>
              <w:t>361,7</w:t>
            </w:r>
          </w:p>
        </w:tc>
        <w:tc>
          <w:tcPr>
            <w:tcW w:w="1701" w:type="dxa"/>
            <w:tcMar>
              <w:top w:w="0" w:type="dxa"/>
              <w:left w:w="0" w:type="dxa"/>
              <w:bottom w:w="0" w:type="dxa"/>
              <w:right w:w="0" w:type="dxa"/>
            </w:tcMar>
            <w:vAlign w:val="bottom"/>
          </w:tcPr>
          <w:p w14:paraId="64632065" w14:textId="77777777" w:rsidR="00D26F88" w:rsidRDefault="00D26F88" w:rsidP="008313D0">
            <w:pPr>
              <w:jc w:val="right"/>
              <w:rPr>
                <w:color w:val="000000"/>
                <w:szCs w:val="28"/>
              </w:rPr>
            </w:pPr>
            <w:r>
              <w:rPr>
                <w:color w:val="000000"/>
                <w:szCs w:val="28"/>
              </w:rPr>
              <w:t>—</w:t>
            </w:r>
          </w:p>
        </w:tc>
      </w:tr>
      <w:tr w:rsidR="00D26F88" w14:paraId="286F61E3" w14:textId="77777777" w:rsidTr="00686FCA">
        <w:trPr>
          <w:jc w:val="right"/>
        </w:trPr>
        <w:tc>
          <w:tcPr>
            <w:tcW w:w="708" w:type="dxa"/>
            <w:tcMar>
              <w:top w:w="0" w:type="dxa"/>
              <w:left w:w="0" w:type="dxa"/>
              <w:bottom w:w="0" w:type="dxa"/>
              <w:right w:w="0" w:type="dxa"/>
            </w:tcMar>
          </w:tcPr>
          <w:p w14:paraId="7D3EC98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CC6735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443EA7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C857AB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C1A8E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7896E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C41192B" w14:textId="77777777" w:rsidR="00D26F88" w:rsidRDefault="00D26F88" w:rsidP="008313D0">
            <w:pPr>
              <w:jc w:val="right"/>
              <w:rPr>
                <w:color w:val="000000"/>
                <w:szCs w:val="28"/>
              </w:rPr>
            </w:pPr>
          </w:p>
        </w:tc>
      </w:tr>
      <w:tr w:rsidR="00D26F88" w14:paraId="7E036CF0" w14:textId="77777777" w:rsidTr="00686FCA">
        <w:trPr>
          <w:jc w:val="right"/>
        </w:trPr>
        <w:tc>
          <w:tcPr>
            <w:tcW w:w="708" w:type="dxa"/>
            <w:tcMar>
              <w:top w:w="0" w:type="dxa"/>
              <w:left w:w="0" w:type="dxa"/>
              <w:bottom w:w="0" w:type="dxa"/>
              <w:right w:w="0" w:type="dxa"/>
            </w:tcMar>
          </w:tcPr>
          <w:p w14:paraId="540AFE1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4C24372" w14:textId="77777777" w:rsidR="00D26F88" w:rsidRDefault="00D26F88" w:rsidP="008313D0">
            <w:pPr>
              <w:jc w:val="both"/>
              <w:rPr>
                <w:color w:val="000000"/>
                <w:szCs w:val="28"/>
              </w:rPr>
            </w:pPr>
            <w:r>
              <w:rPr>
                <w:color w:val="000000"/>
                <w:szCs w:val="28"/>
              </w:rPr>
              <w:t xml:space="preserve">Осуществление </w:t>
            </w:r>
            <w:proofErr w:type="gramStart"/>
            <w:r>
              <w:rPr>
                <w:color w:val="000000"/>
                <w:szCs w:val="28"/>
              </w:rPr>
              <w:t>контроля за</w:t>
            </w:r>
            <w:proofErr w:type="gramEnd"/>
            <w:r>
              <w:rPr>
                <w:color w:val="000000"/>
                <w:szCs w:val="28"/>
              </w:rPr>
              <w:t xml:space="preserve"> использованием и сохра</w:t>
            </w:r>
            <w:r>
              <w:rPr>
                <w:color w:val="000000"/>
                <w:szCs w:val="28"/>
              </w:rPr>
              <w:t>н</w:t>
            </w:r>
            <w:r>
              <w:rPr>
                <w:color w:val="000000"/>
                <w:szCs w:val="28"/>
              </w:rPr>
              <w:t>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w:t>
            </w:r>
            <w:r>
              <w:rPr>
                <w:color w:val="000000"/>
                <w:szCs w:val="28"/>
              </w:rPr>
              <w:t>е</w:t>
            </w:r>
            <w:r>
              <w:rPr>
                <w:color w:val="000000"/>
                <w:szCs w:val="28"/>
              </w:rPr>
              <w:t>чением надлежащего санитарного и технического с</w:t>
            </w:r>
            <w:r>
              <w:rPr>
                <w:color w:val="000000"/>
                <w:szCs w:val="28"/>
              </w:rPr>
              <w:t>о</w:t>
            </w:r>
            <w:r>
              <w:rPr>
                <w:color w:val="000000"/>
                <w:szCs w:val="28"/>
              </w:rPr>
              <w:t>стояния жилых помещений, а также осуществление контроля за распоряжением ими</w:t>
            </w:r>
          </w:p>
        </w:tc>
        <w:tc>
          <w:tcPr>
            <w:tcW w:w="1985" w:type="dxa"/>
            <w:tcMar>
              <w:top w:w="0" w:type="dxa"/>
              <w:left w:w="0" w:type="dxa"/>
              <w:bottom w:w="0" w:type="dxa"/>
              <w:right w:w="0" w:type="dxa"/>
            </w:tcMar>
            <w:vAlign w:val="bottom"/>
          </w:tcPr>
          <w:p w14:paraId="6BA241C1" w14:textId="77777777" w:rsidR="00D26F88" w:rsidRDefault="00D26F88" w:rsidP="008313D0">
            <w:pPr>
              <w:jc w:val="center"/>
              <w:rPr>
                <w:color w:val="000000"/>
                <w:szCs w:val="28"/>
              </w:rPr>
            </w:pPr>
            <w:r>
              <w:rPr>
                <w:color w:val="000000"/>
                <w:szCs w:val="28"/>
              </w:rPr>
              <w:t>9990067350</w:t>
            </w:r>
          </w:p>
        </w:tc>
        <w:tc>
          <w:tcPr>
            <w:tcW w:w="680" w:type="dxa"/>
            <w:tcMar>
              <w:top w:w="0" w:type="dxa"/>
              <w:left w:w="0" w:type="dxa"/>
              <w:bottom w:w="0" w:type="dxa"/>
              <w:right w:w="0" w:type="dxa"/>
            </w:tcMar>
            <w:vAlign w:val="bottom"/>
          </w:tcPr>
          <w:p w14:paraId="4AC1850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D19E19E" w14:textId="77777777" w:rsidR="00D26F88" w:rsidRDefault="00D26F88" w:rsidP="008313D0">
            <w:pPr>
              <w:jc w:val="right"/>
              <w:rPr>
                <w:color w:val="000000"/>
                <w:szCs w:val="28"/>
              </w:rPr>
            </w:pPr>
            <w:r>
              <w:rPr>
                <w:color w:val="000000"/>
                <w:szCs w:val="28"/>
              </w:rPr>
              <w:t>826,4</w:t>
            </w:r>
          </w:p>
        </w:tc>
        <w:tc>
          <w:tcPr>
            <w:tcW w:w="1701" w:type="dxa"/>
            <w:tcMar>
              <w:top w:w="0" w:type="dxa"/>
              <w:left w:w="0" w:type="dxa"/>
              <w:bottom w:w="0" w:type="dxa"/>
              <w:right w:w="0" w:type="dxa"/>
            </w:tcMar>
            <w:vAlign w:val="bottom"/>
          </w:tcPr>
          <w:p w14:paraId="64F15671" w14:textId="77777777" w:rsidR="00D26F88" w:rsidRDefault="00D26F88" w:rsidP="008313D0">
            <w:pPr>
              <w:jc w:val="right"/>
              <w:rPr>
                <w:color w:val="000000"/>
                <w:szCs w:val="28"/>
              </w:rPr>
            </w:pPr>
            <w:r>
              <w:rPr>
                <w:color w:val="000000"/>
                <w:szCs w:val="28"/>
              </w:rPr>
              <w:t>826,4</w:t>
            </w:r>
          </w:p>
        </w:tc>
        <w:tc>
          <w:tcPr>
            <w:tcW w:w="1701" w:type="dxa"/>
            <w:tcMar>
              <w:top w:w="0" w:type="dxa"/>
              <w:left w:w="0" w:type="dxa"/>
              <w:bottom w:w="0" w:type="dxa"/>
              <w:right w:w="0" w:type="dxa"/>
            </w:tcMar>
            <w:vAlign w:val="bottom"/>
          </w:tcPr>
          <w:p w14:paraId="198E2A8F" w14:textId="77777777" w:rsidR="00D26F88" w:rsidRDefault="00D26F88" w:rsidP="008313D0">
            <w:pPr>
              <w:jc w:val="right"/>
              <w:rPr>
                <w:color w:val="000000"/>
                <w:szCs w:val="28"/>
              </w:rPr>
            </w:pPr>
            <w:r>
              <w:rPr>
                <w:color w:val="000000"/>
                <w:szCs w:val="28"/>
              </w:rPr>
              <w:t>—</w:t>
            </w:r>
          </w:p>
        </w:tc>
      </w:tr>
      <w:tr w:rsidR="00D26F88" w14:paraId="3BACD83C" w14:textId="77777777" w:rsidTr="00686FCA">
        <w:trPr>
          <w:jc w:val="right"/>
        </w:trPr>
        <w:tc>
          <w:tcPr>
            <w:tcW w:w="708" w:type="dxa"/>
            <w:tcMar>
              <w:top w:w="0" w:type="dxa"/>
              <w:left w:w="0" w:type="dxa"/>
              <w:bottom w:w="0" w:type="dxa"/>
              <w:right w:w="0" w:type="dxa"/>
            </w:tcMar>
          </w:tcPr>
          <w:p w14:paraId="64772DD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269EA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3A0FE5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24A977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2A08E3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47D790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C98C43A" w14:textId="77777777" w:rsidR="00D26F88" w:rsidRDefault="00D26F88" w:rsidP="008313D0">
            <w:pPr>
              <w:jc w:val="right"/>
              <w:rPr>
                <w:color w:val="000000"/>
                <w:szCs w:val="28"/>
              </w:rPr>
            </w:pPr>
          </w:p>
        </w:tc>
      </w:tr>
      <w:tr w:rsidR="00D26F88" w14:paraId="427B8D2A" w14:textId="77777777" w:rsidTr="00686FCA">
        <w:trPr>
          <w:jc w:val="right"/>
        </w:trPr>
        <w:tc>
          <w:tcPr>
            <w:tcW w:w="708" w:type="dxa"/>
            <w:tcMar>
              <w:top w:w="0" w:type="dxa"/>
              <w:left w:w="0" w:type="dxa"/>
              <w:bottom w:w="0" w:type="dxa"/>
              <w:right w:w="0" w:type="dxa"/>
            </w:tcMar>
          </w:tcPr>
          <w:p w14:paraId="70F056A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F3A25BB"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04C64C95" w14:textId="77777777" w:rsidR="00D26F88" w:rsidRDefault="00D26F88" w:rsidP="008313D0">
            <w:pPr>
              <w:jc w:val="center"/>
              <w:rPr>
                <w:color w:val="000000"/>
                <w:szCs w:val="28"/>
              </w:rPr>
            </w:pPr>
            <w:r>
              <w:rPr>
                <w:color w:val="000000"/>
                <w:szCs w:val="28"/>
              </w:rPr>
              <w:t>9990067350</w:t>
            </w:r>
          </w:p>
        </w:tc>
        <w:tc>
          <w:tcPr>
            <w:tcW w:w="680" w:type="dxa"/>
            <w:tcMar>
              <w:top w:w="0" w:type="dxa"/>
              <w:left w:w="0" w:type="dxa"/>
              <w:bottom w:w="0" w:type="dxa"/>
              <w:right w:w="0" w:type="dxa"/>
            </w:tcMar>
            <w:vAlign w:val="bottom"/>
          </w:tcPr>
          <w:p w14:paraId="467494D8"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17EFC76" w14:textId="77777777" w:rsidR="00D26F88" w:rsidRDefault="00D26F88" w:rsidP="008313D0">
            <w:pPr>
              <w:jc w:val="right"/>
              <w:rPr>
                <w:color w:val="000000"/>
                <w:szCs w:val="28"/>
              </w:rPr>
            </w:pPr>
            <w:r>
              <w:rPr>
                <w:color w:val="000000"/>
                <w:szCs w:val="28"/>
              </w:rPr>
              <w:t>585,5</w:t>
            </w:r>
          </w:p>
        </w:tc>
        <w:tc>
          <w:tcPr>
            <w:tcW w:w="1701" w:type="dxa"/>
            <w:tcMar>
              <w:top w:w="0" w:type="dxa"/>
              <w:left w:w="0" w:type="dxa"/>
              <w:bottom w:w="0" w:type="dxa"/>
              <w:right w:w="0" w:type="dxa"/>
            </w:tcMar>
            <w:vAlign w:val="bottom"/>
          </w:tcPr>
          <w:p w14:paraId="7FA7F41C" w14:textId="77777777" w:rsidR="00D26F88" w:rsidRDefault="00D26F88" w:rsidP="008313D0">
            <w:pPr>
              <w:jc w:val="right"/>
              <w:rPr>
                <w:color w:val="000000"/>
                <w:szCs w:val="28"/>
              </w:rPr>
            </w:pPr>
            <w:r>
              <w:rPr>
                <w:color w:val="000000"/>
                <w:szCs w:val="28"/>
              </w:rPr>
              <w:t>585,5</w:t>
            </w:r>
          </w:p>
        </w:tc>
        <w:tc>
          <w:tcPr>
            <w:tcW w:w="1701" w:type="dxa"/>
            <w:tcMar>
              <w:top w:w="0" w:type="dxa"/>
              <w:left w:w="0" w:type="dxa"/>
              <w:bottom w:w="0" w:type="dxa"/>
              <w:right w:w="0" w:type="dxa"/>
            </w:tcMar>
            <w:vAlign w:val="bottom"/>
          </w:tcPr>
          <w:p w14:paraId="694CCDAE" w14:textId="77777777" w:rsidR="00D26F88" w:rsidRDefault="00D26F88" w:rsidP="008313D0">
            <w:pPr>
              <w:jc w:val="right"/>
              <w:rPr>
                <w:color w:val="000000"/>
                <w:szCs w:val="28"/>
              </w:rPr>
            </w:pPr>
            <w:r>
              <w:rPr>
                <w:color w:val="000000"/>
                <w:szCs w:val="28"/>
              </w:rPr>
              <w:t>—</w:t>
            </w:r>
          </w:p>
        </w:tc>
      </w:tr>
      <w:tr w:rsidR="00D26F88" w14:paraId="19FECD46" w14:textId="77777777" w:rsidTr="00686FCA">
        <w:trPr>
          <w:jc w:val="right"/>
        </w:trPr>
        <w:tc>
          <w:tcPr>
            <w:tcW w:w="708" w:type="dxa"/>
            <w:tcMar>
              <w:top w:w="0" w:type="dxa"/>
              <w:left w:w="0" w:type="dxa"/>
              <w:bottom w:w="0" w:type="dxa"/>
              <w:right w:w="0" w:type="dxa"/>
            </w:tcMar>
          </w:tcPr>
          <w:p w14:paraId="18E34EE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356310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CA2EBB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13900E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2E5684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5DE400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A4A9338" w14:textId="77777777" w:rsidR="00D26F88" w:rsidRDefault="00D26F88" w:rsidP="008313D0">
            <w:pPr>
              <w:jc w:val="right"/>
              <w:rPr>
                <w:color w:val="000000"/>
                <w:szCs w:val="28"/>
              </w:rPr>
            </w:pPr>
          </w:p>
        </w:tc>
      </w:tr>
      <w:tr w:rsidR="00D26F88" w14:paraId="4130A669" w14:textId="77777777" w:rsidTr="00686FCA">
        <w:trPr>
          <w:jc w:val="right"/>
        </w:trPr>
        <w:tc>
          <w:tcPr>
            <w:tcW w:w="708" w:type="dxa"/>
            <w:tcMar>
              <w:top w:w="0" w:type="dxa"/>
              <w:left w:w="0" w:type="dxa"/>
              <w:bottom w:w="0" w:type="dxa"/>
              <w:right w:w="0" w:type="dxa"/>
            </w:tcMar>
          </w:tcPr>
          <w:p w14:paraId="5F15A8B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CF5FD05"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3F89DC7" w14:textId="77777777" w:rsidR="00D26F88" w:rsidRDefault="00D26F88" w:rsidP="008313D0">
            <w:pPr>
              <w:jc w:val="center"/>
              <w:rPr>
                <w:color w:val="000000"/>
                <w:szCs w:val="28"/>
              </w:rPr>
            </w:pPr>
            <w:r>
              <w:rPr>
                <w:color w:val="000000"/>
                <w:szCs w:val="28"/>
              </w:rPr>
              <w:t>9990067350</w:t>
            </w:r>
          </w:p>
        </w:tc>
        <w:tc>
          <w:tcPr>
            <w:tcW w:w="680" w:type="dxa"/>
            <w:tcMar>
              <w:top w:w="0" w:type="dxa"/>
              <w:left w:w="0" w:type="dxa"/>
              <w:bottom w:w="0" w:type="dxa"/>
              <w:right w:w="0" w:type="dxa"/>
            </w:tcMar>
            <w:vAlign w:val="bottom"/>
          </w:tcPr>
          <w:p w14:paraId="53C9C9E3"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F52E732" w14:textId="77777777" w:rsidR="00D26F88" w:rsidRDefault="00D26F88" w:rsidP="008313D0">
            <w:pPr>
              <w:jc w:val="right"/>
              <w:rPr>
                <w:color w:val="000000"/>
                <w:szCs w:val="28"/>
              </w:rPr>
            </w:pPr>
            <w:r>
              <w:rPr>
                <w:color w:val="000000"/>
                <w:szCs w:val="28"/>
              </w:rPr>
              <w:t>240,9</w:t>
            </w:r>
          </w:p>
        </w:tc>
        <w:tc>
          <w:tcPr>
            <w:tcW w:w="1701" w:type="dxa"/>
            <w:tcMar>
              <w:top w:w="0" w:type="dxa"/>
              <w:left w:w="0" w:type="dxa"/>
              <w:bottom w:w="0" w:type="dxa"/>
              <w:right w:w="0" w:type="dxa"/>
            </w:tcMar>
            <w:vAlign w:val="bottom"/>
          </w:tcPr>
          <w:p w14:paraId="2A7C7249" w14:textId="77777777" w:rsidR="00D26F88" w:rsidRDefault="00D26F88" w:rsidP="008313D0">
            <w:pPr>
              <w:jc w:val="right"/>
              <w:rPr>
                <w:color w:val="000000"/>
                <w:szCs w:val="28"/>
              </w:rPr>
            </w:pPr>
            <w:r>
              <w:rPr>
                <w:color w:val="000000"/>
                <w:szCs w:val="28"/>
              </w:rPr>
              <w:t>240,9</w:t>
            </w:r>
          </w:p>
        </w:tc>
        <w:tc>
          <w:tcPr>
            <w:tcW w:w="1701" w:type="dxa"/>
            <w:tcMar>
              <w:top w:w="0" w:type="dxa"/>
              <w:left w:w="0" w:type="dxa"/>
              <w:bottom w:w="0" w:type="dxa"/>
              <w:right w:w="0" w:type="dxa"/>
            </w:tcMar>
            <w:vAlign w:val="bottom"/>
          </w:tcPr>
          <w:p w14:paraId="03391D96" w14:textId="77777777" w:rsidR="00D26F88" w:rsidRDefault="00D26F88" w:rsidP="008313D0">
            <w:pPr>
              <w:jc w:val="right"/>
              <w:rPr>
                <w:color w:val="000000"/>
                <w:szCs w:val="28"/>
              </w:rPr>
            </w:pPr>
            <w:r>
              <w:rPr>
                <w:color w:val="000000"/>
                <w:szCs w:val="28"/>
              </w:rPr>
              <w:t>—</w:t>
            </w:r>
          </w:p>
        </w:tc>
      </w:tr>
      <w:tr w:rsidR="00D26F88" w14:paraId="30D96AC6" w14:textId="77777777" w:rsidTr="00686FCA">
        <w:trPr>
          <w:jc w:val="right"/>
        </w:trPr>
        <w:tc>
          <w:tcPr>
            <w:tcW w:w="708" w:type="dxa"/>
            <w:tcMar>
              <w:top w:w="0" w:type="dxa"/>
              <w:left w:w="0" w:type="dxa"/>
              <w:bottom w:w="0" w:type="dxa"/>
              <w:right w:w="0" w:type="dxa"/>
            </w:tcMar>
          </w:tcPr>
          <w:p w14:paraId="026CD65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67FAC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40BC9E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34E9E0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A125CD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D7FC70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A03DA45" w14:textId="77777777" w:rsidR="00D26F88" w:rsidRDefault="00D26F88" w:rsidP="008313D0">
            <w:pPr>
              <w:jc w:val="right"/>
              <w:rPr>
                <w:color w:val="000000"/>
                <w:szCs w:val="28"/>
              </w:rPr>
            </w:pPr>
          </w:p>
        </w:tc>
      </w:tr>
      <w:tr w:rsidR="00D26F88" w14:paraId="0AF7F91B" w14:textId="77777777" w:rsidTr="00686FCA">
        <w:trPr>
          <w:jc w:val="right"/>
        </w:trPr>
        <w:tc>
          <w:tcPr>
            <w:tcW w:w="708" w:type="dxa"/>
            <w:tcMar>
              <w:top w:w="0" w:type="dxa"/>
              <w:left w:w="0" w:type="dxa"/>
              <w:bottom w:w="0" w:type="dxa"/>
              <w:right w:w="0" w:type="dxa"/>
            </w:tcMar>
          </w:tcPr>
          <w:p w14:paraId="1FE2026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C81EB8D" w14:textId="77777777" w:rsidR="00D26F88" w:rsidRDefault="00D26F88" w:rsidP="008313D0">
            <w:pPr>
              <w:jc w:val="both"/>
              <w:rPr>
                <w:color w:val="000000"/>
                <w:szCs w:val="28"/>
              </w:rPr>
            </w:pPr>
            <w:r>
              <w:rPr>
                <w:color w:val="000000"/>
                <w:szCs w:val="28"/>
              </w:rPr>
              <w:t>Организация и осуществление деятельности по опеке и попечительству, формирование и ведение регионал</w:t>
            </w:r>
            <w:r>
              <w:rPr>
                <w:color w:val="000000"/>
                <w:szCs w:val="28"/>
              </w:rPr>
              <w:t>ь</w:t>
            </w:r>
            <w:r>
              <w:rPr>
                <w:color w:val="000000"/>
                <w:szCs w:val="28"/>
              </w:rPr>
              <w:t>ного государственного банка данных о детях, оста</w:t>
            </w:r>
            <w:r>
              <w:rPr>
                <w:color w:val="000000"/>
                <w:szCs w:val="28"/>
              </w:rPr>
              <w:t>в</w:t>
            </w:r>
            <w:r>
              <w:rPr>
                <w:color w:val="000000"/>
                <w:szCs w:val="28"/>
              </w:rPr>
              <w:t>шихся без попечения родителей (администрирование, юридическое сопровождение, финансирование расх</w:t>
            </w:r>
            <w:r>
              <w:rPr>
                <w:color w:val="000000"/>
                <w:szCs w:val="28"/>
              </w:rPr>
              <w:t>о</w:t>
            </w:r>
            <w:r>
              <w:rPr>
                <w:color w:val="000000"/>
                <w:szCs w:val="28"/>
              </w:rPr>
              <w:lastRenderedPageBreak/>
              <w:t>дов подведомственных учреждений на предоставление мер социальной поддержки граждан)</w:t>
            </w:r>
          </w:p>
        </w:tc>
        <w:tc>
          <w:tcPr>
            <w:tcW w:w="1985" w:type="dxa"/>
            <w:tcMar>
              <w:top w:w="0" w:type="dxa"/>
              <w:left w:w="0" w:type="dxa"/>
              <w:bottom w:w="0" w:type="dxa"/>
              <w:right w:w="0" w:type="dxa"/>
            </w:tcMar>
            <w:vAlign w:val="bottom"/>
          </w:tcPr>
          <w:p w14:paraId="35CA517C" w14:textId="77777777" w:rsidR="00744ED0" w:rsidRDefault="00744ED0" w:rsidP="008313D0">
            <w:pPr>
              <w:jc w:val="center"/>
              <w:rPr>
                <w:color w:val="000000"/>
                <w:szCs w:val="28"/>
              </w:rPr>
            </w:pPr>
          </w:p>
          <w:p w14:paraId="279A5064" w14:textId="77777777" w:rsidR="00744ED0" w:rsidRDefault="00744ED0" w:rsidP="008313D0">
            <w:pPr>
              <w:jc w:val="center"/>
              <w:rPr>
                <w:color w:val="000000"/>
                <w:szCs w:val="28"/>
              </w:rPr>
            </w:pPr>
          </w:p>
          <w:p w14:paraId="47589D65" w14:textId="77777777" w:rsidR="00744ED0" w:rsidRDefault="00744ED0" w:rsidP="008313D0">
            <w:pPr>
              <w:jc w:val="center"/>
              <w:rPr>
                <w:color w:val="000000"/>
                <w:szCs w:val="28"/>
              </w:rPr>
            </w:pPr>
          </w:p>
          <w:p w14:paraId="2CFF7D4C" w14:textId="77777777" w:rsidR="00744ED0" w:rsidRDefault="00744ED0" w:rsidP="008313D0">
            <w:pPr>
              <w:jc w:val="center"/>
              <w:rPr>
                <w:color w:val="000000"/>
                <w:szCs w:val="28"/>
              </w:rPr>
            </w:pPr>
          </w:p>
          <w:p w14:paraId="427D7FB8" w14:textId="77777777" w:rsidR="00744ED0" w:rsidRDefault="00744ED0" w:rsidP="008313D0">
            <w:pPr>
              <w:jc w:val="center"/>
              <w:rPr>
                <w:color w:val="000000"/>
                <w:szCs w:val="28"/>
              </w:rPr>
            </w:pPr>
          </w:p>
          <w:p w14:paraId="127AFD28" w14:textId="77777777" w:rsidR="00744ED0" w:rsidRDefault="00744ED0" w:rsidP="008313D0">
            <w:pPr>
              <w:jc w:val="center"/>
              <w:rPr>
                <w:color w:val="000000"/>
                <w:szCs w:val="28"/>
              </w:rPr>
            </w:pPr>
          </w:p>
          <w:p w14:paraId="5F364F6C" w14:textId="63997DC6" w:rsidR="00D26F88" w:rsidRDefault="00D26F88" w:rsidP="008313D0">
            <w:pPr>
              <w:jc w:val="center"/>
              <w:rPr>
                <w:color w:val="000000"/>
                <w:szCs w:val="28"/>
              </w:rPr>
            </w:pPr>
            <w:r>
              <w:rPr>
                <w:color w:val="000000"/>
                <w:szCs w:val="28"/>
              </w:rPr>
              <w:t>9990067371</w:t>
            </w:r>
          </w:p>
        </w:tc>
        <w:tc>
          <w:tcPr>
            <w:tcW w:w="680" w:type="dxa"/>
            <w:tcMar>
              <w:top w:w="0" w:type="dxa"/>
              <w:left w:w="0" w:type="dxa"/>
              <w:bottom w:w="0" w:type="dxa"/>
              <w:right w:w="0" w:type="dxa"/>
            </w:tcMar>
            <w:vAlign w:val="bottom"/>
          </w:tcPr>
          <w:p w14:paraId="4191BBD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273AF32" w14:textId="77777777" w:rsidR="00744ED0" w:rsidRDefault="00744ED0" w:rsidP="008313D0">
            <w:pPr>
              <w:jc w:val="center"/>
              <w:rPr>
                <w:color w:val="000000"/>
                <w:szCs w:val="28"/>
              </w:rPr>
            </w:pPr>
          </w:p>
          <w:p w14:paraId="6B14DB57" w14:textId="77777777" w:rsidR="00744ED0" w:rsidRDefault="00744ED0" w:rsidP="008313D0">
            <w:pPr>
              <w:jc w:val="center"/>
              <w:rPr>
                <w:color w:val="000000"/>
                <w:szCs w:val="28"/>
              </w:rPr>
            </w:pPr>
          </w:p>
          <w:p w14:paraId="1A2F9211" w14:textId="77777777" w:rsidR="00744ED0" w:rsidRDefault="00744ED0" w:rsidP="008313D0">
            <w:pPr>
              <w:jc w:val="center"/>
              <w:rPr>
                <w:color w:val="000000"/>
                <w:szCs w:val="28"/>
              </w:rPr>
            </w:pPr>
          </w:p>
          <w:p w14:paraId="2E035A96" w14:textId="77777777" w:rsidR="00744ED0" w:rsidRDefault="00744ED0" w:rsidP="008313D0">
            <w:pPr>
              <w:jc w:val="center"/>
              <w:rPr>
                <w:color w:val="000000"/>
                <w:szCs w:val="28"/>
              </w:rPr>
            </w:pPr>
          </w:p>
          <w:p w14:paraId="51B7001D" w14:textId="77777777" w:rsidR="00744ED0" w:rsidRDefault="00744ED0" w:rsidP="008313D0">
            <w:pPr>
              <w:jc w:val="center"/>
              <w:rPr>
                <w:color w:val="000000"/>
                <w:szCs w:val="28"/>
              </w:rPr>
            </w:pPr>
          </w:p>
          <w:p w14:paraId="748C2748" w14:textId="77777777" w:rsidR="00744ED0" w:rsidRDefault="00744ED0" w:rsidP="008313D0">
            <w:pPr>
              <w:jc w:val="center"/>
              <w:rPr>
                <w:color w:val="000000"/>
                <w:szCs w:val="28"/>
              </w:rPr>
            </w:pPr>
          </w:p>
          <w:p w14:paraId="0EE056F7" w14:textId="77777777" w:rsidR="00D26F88" w:rsidRDefault="00D26F88" w:rsidP="008313D0">
            <w:pPr>
              <w:jc w:val="right"/>
              <w:rPr>
                <w:color w:val="000000"/>
                <w:szCs w:val="28"/>
              </w:rPr>
            </w:pPr>
            <w:r>
              <w:rPr>
                <w:color w:val="000000"/>
                <w:szCs w:val="28"/>
              </w:rPr>
              <w:t>5113,3</w:t>
            </w:r>
          </w:p>
        </w:tc>
        <w:tc>
          <w:tcPr>
            <w:tcW w:w="1701" w:type="dxa"/>
            <w:tcMar>
              <w:top w:w="0" w:type="dxa"/>
              <w:left w:w="0" w:type="dxa"/>
              <w:bottom w:w="0" w:type="dxa"/>
              <w:right w:w="0" w:type="dxa"/>
            </w:tcMar>
            <w:vAlign w:val="bottom"/>
          </w:tcPr>
          <w:p w14:paraId="20E28A82" w14:textId="77777777" w:rsidR="00744ED0" w:rsidRDefault="00744ED0" w:rsidP="008313D0">
            <w:pPr>
              <w:jc w:val="center"/>
              <w:rPr>
                <w:color w:val="000000"/>
                <w:szCs w:val="28"/>
              </w:rPr>
            </w:pPr>
          </w:p>
          <w:p w14:paraId="2DE862E9" w14:textId="77777777" w:rsidR="00744ED0" w:rsidRDefault="00744ED0" w:rsidP="008313D0">
            <w:pPr>
              <w:jc w:val="center"/>
              <w:rPr>
                <w:color w:val="000000"/>
                <w:szCs w:val="28"/>
              </w:rPr>
            </w:pPr>
          </w:p>
          <w:p w14:paraId="47275BA3" w14:textId="77777777" w:rsidR="00744ED0" w:rsidRDefault="00744ED0" w:rsidP="008313D0">
            <w:pPr>
              <w:jc w:val="center"/>
              <w:rPr>
                <w:color w:val="000000"/>
                <w:szCs w:val="28"/>
              </w:rPr>
            </w:pPr>
          </w:p>
          <w:p w14:paraId="4BF351A2" w14:textId="77777777" w:rsidR="00744ED0" w:rsidRDefault="00744ED0" w:rsidP="008313D0">
            <w:pPr>
              <w:jc w:val="center"/>
              <w:rPr>
                <w:color w:val="000000"/>
                <w:szCs w:val="28"/>
              </w:rPr>
            </w:pPr>
          </w:p>
          <w:p w14:paraId="508F9063" w14:textId="77777777" w:rsidR="00744ED0" w:rsidRDefault="00744ED0" w:rsidP="008313D0">
            <w:pPr>
              <w:jc w:val="center"/>
              <w:rPr>
                <w:color w:val="000000"/>
                <w:szCs w:val="28"/>
              </w:rPr>
            </w:pPr>
          </w:p>
          <w:p w14:paraId="2EA30C51" w14:textId="77777777" w:rsidR="00744ED0" w:rsidRDefault="00744ED0" w:rsidP="008313D0">
            <w:pPr>
              <w:jc w:val="center"/>
              <w:rPr>
                <w:color w:val="000000"/>
                <w:szCs w:val="28"/>
              </w:rPr>
            </w:pPr>
          </w:p>
          <w:p w14:paraId="4F75011F" w14:textId="77777777" w:rsidR="00D26F88" w:rsidRDefault="00D26F88" w:rsidP="008313D0">
            <w:pPr>
              <w:jc w:val="right"/>
              <w:rPr>
                <w:color w:val="000000"/>
                <w:szCs w:val="28"/>
              </w:rPr>
            </w:pPr>
            <w:r>
              <w:rPr>
                <w:color w:val="000000"/>
                <w:szCs w:val="28"/>
              </w:rPr>
              <w:t>5113,3</w:t>
            </w:r>
          </w:p>
        </w:tc>
        <w:tc>
          <w:tcPr>
            <w:tcW w:w="1701" w:type="dxa"/>
            <w:tcMar>
              <w:top w:w="0" w:type="dxa"/>
              <w:left w:w="0" w:type="dxa"/>
              <w:bottom w:w="0" w:type="dxa"/>
              <w:right w:w="0" w:type="dxa"/>
            </w:tcMar>
            <w:vAlign w:val="bottom"/>
          </w:tcPr>
          <w:p w14:paraId="3414E640" w14:textId="77777777" w:rsidR="00744ED0" w:rsidRDefault="00744ED0" w:rsidP="008313D0">
            <w:pPr>
              <w:jc w:val="center"/>
              <w:rPr>
                <w:color w:val="000000"/>
                <w:szCs w:val="28"/>
              </w:rPr>
            </w:pPr>
          </w:p>
          <w:p w14:paraId="20D1F13B" w14:textId="77777777" w:rsidR="00744ED0" w:rsidRDefault="00744ED0" w:rsidP="008313D0">
            <w:pPr>
              <w:jc w:val="center"/>
              <w:rPr>
                <w:color w:val="000000"/>
                <w:szCs w:val="28"/>
              </w:rPr>
            </w:pPr>
          </w:p>
          <w:p w14:paraId="31201EF4" w14:textId="77777777" w:rsidR="00744ED0" w:rsidRDefault="00744ED0" w:rsidP="008313D0">
            <w:pPr>
              <w:jc w:val="center"/>
              <w:rPr>
                <w:color w:val="000000"/>
                <w:szCs w:val="28"/>
              </w:rPr>
            </w:pPr>
          </w:p>
          <w:p w14:paraId="38504B29" w14:textId="77777777" w:rsidR="00744ED0" w:rsidRDefault="00744ED0" w:rsidP="008313D0">
            <w:pPr>
              <w:jc w:val="center"/>
              <w:rPr>
                <w:color w:val="000000"/>
                <w:szCs w:val="28"/>
              </w:rPr>
            </w:pPr>
          </w:p>
          <w:p w14:paraId="7B603989" w14:textId="77777777" w:rsidR="00744ED0" w:rsidRDefault="00744ED0" w:rsidP="008313D0">
            <w:pPr>
              <w:jc w:val="center"/>
              <w:rPr>
                <w:color w:val="000000"/>
                <w:szCs w:val="28"/>
              </w:rPr>
            </w:pPr>
          </w:p>
          <w:p w14:paraId="358C2E36" w14:textId="77777777" w:rsidR="00744ED0" w:rsidRDefault="00744ED0" w:rsidP="008313D0">
            <w:pPr>
              <w:jc w:val="center"/>
              <w:rPr>
                <w:color w:val="000000"/>
                <w:szCs w:val="28"/>
              </w:rPr>
            </w:pPr>
          </w:p>
          <w:p w14:paraId="56B8CF5D" w14:textId="77777777" w:rsidR="00D26F88" w:rsidRDefault="00D26F88" w:rsidP="008313D0">
            <w:pPr>
              <w:jc w:val="right"/>
              <w:rPr>
                <w:color w:val="000000"/>
                <w:szCs w:val="28"/>
              </w:rPr>
            </w:pPr>
            <w:r>
              <w:rPr>
                <w:color w:val="000000"/>
                <w:szCs w:val="28"/>
              </w:rPr>
              <w:t>—</w:t>
            </w:r>
          </w:p>
        </w:tc>
      </w:tr>
      <w:tr w:rsidR="00D26F88" w14:paraId="4BB9748D" w14:textId="77777777" w:rsidTr="00686FCA">
        <w:trPr>
          <w:jc w:val="right"/>
        </w:trPr>
        <w:tc>
          <w:tcPr>
            <w:tcW w:w="708" w:type="dxa"/>
            <w:tcMar>
              <w:top w:w="0" w:type="dxa"/>
              <w:left w:w="0" w:type="dxa"/>
              <w:bottom w:w="0" w:type="dxa"/>
              <w:right w:w="0" w:type="dxa"/>
            </w:tcMar>
          </w:tcPr>
          <w:p w14:paraId="661C3DE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7E95A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73F713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7E662F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C700C8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9D6C9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F5C8724" w14:textId="77777777" w:rsidR="00D26F88" w:rsidRDefault="00D26F88" w:rsidP="008313D0">
            <w:pPr>
              <w:jc w:val="right"/>
              <w:rPr>
                <w:color w:val="000000"/>
                <w:szCs w:val="28"/>
              </w:rPr>
            </w:pPr>
          </w:p>
        </w:tc>
      </w:tr>
      <w:tr w:rsidR="00D26F88" w14:paraId="38BF238D" w14:textId="77777777" w:rsidTr="00686FCA">
        <w:trPr>
          <w:jc w:val="right"/>
        </w:trPr>
        <w:tc>
          <w:tcPr>
            <w:tcW w:w="708" w:type="dxa"/>
            <w:tcMar>
              <w:top w:w="0" w:type="dxa"/>
              <w:left w:w="0" w:type="dxa"/>
              <w:bottom w:w="0" w:type="dxa"/>
              <w:right w:w="0" w:type="dxa"/>
            </w:tcMar>
          </w:tcPr>
          <w:p w14:paraId="24B9247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DB8712C"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57DA8890" w14:textId="77777777" w:rsidR="00D26F88" w:rsidRDefault="00D26F88" w:rsidP="008313D0">
            <w:pPr>
              <w:jc w:val="center"/>
              <w:rPr>
                <w:color w:val="000000"/>
                <w:szCs w:val="28"/>
              </w:rPr>
            </w:pPr>
            <w:r>
              <w:rPr>
                <w:color w:val="000000"/>
                <w:szCs w:val="28"/>
              </w:rPr>
              <w:t>9990067371</w:t>
            </w:r>
          </w:p>
        </w:tc>
        <w:tc>
          <w:tcPr>
            <w:tcW w:w="680" w:type="dxa"/>
            <w:tcMar>
              <w:top w:w="0" w:type="dxa"/>
              <w:left w:w="0" w:type="dxa"/>
              <w:bottom w:w="0" w:type="dxa"/>
              <w:right w:w="0" w:type="dxa"/>
            </w:tcMar>
            <w:vAlign w:val="bottom"/>
          </w:tcPr>
          <w:p w14:paraId="75B5E595"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E358D32" w14:textId="77777777" w:rsidR="00D26F88" w:rsidRDefault="00D26F88" w:rsidP="008313D0">
            <w:pPr>
              <w:jc w:val="right"/>
              <w:rPr>
                <w:color w:val="000000"/>
                <w:szCs w:val="28"/>
              </w:rPr>
            </w:pPr>
            <w:r>
              <w:rPr>
                <w:color w:val="000000"/>
                <w:szCs w:val="28"/>
              </w:rPr>
              <w:t>3035,5</w:t>
            </w:r>
          </w:p>
        </w:tc>
        <w:tc>
          <w:tcPr>
            <w:tcW w:w="1701" w:type="dxa"/>
            <w:tcMar>
              <w:top w:w="0" w:type="dxa"/>
              <w:left w:w="0" w:type="dxa"/>
              <w:bottom w:w="0" w:type="dxa"/>
              <w:right w:w="0" w:type="dxa"/>
            </w:tcMar>
            <w:vAlign w:val="bottom"/>
          </w:tcPr>
          <w:p w14:paraId="4776B1F9" w14:textId="77777777" w:rsidR="00D26F88" w:rsidRDefault="00D26F88" w:rsidP="008313D0">
            <w:pPr>
              <w:jc w:val="right"/>
              <w:rPr>
                <w:color w:val="000000"/>
                <w:szCs w:val="28"/>
              </w:rPr>
            </w:pPr>
            <w:r>
              <w:rPr>
                <w:color w:val="000000"/>
                <w:szCs w:val="28"/>
              </w:rPr>
              <w:t>3035,5</w:t>
            </w:r>
          </w:p>
        </w:tc>
        <w:tc>
          <w:tcPr>
            <w:tcW w:w="1701" w:type="dxa"/>
            <w:tcMar>
              <w:top w:w="0" w:type="dxa"/>
              <w:left w:w="0" w:type="dxa"/>
              <w:bottom w:w="0" w:type="dxa"/>
              <w:right w:w="0" w:type="dxa"/>
            </w:tcMar>
            <w:vAlign w:val="bottom"/>
          </w:tcPr>
          <w:p w14:paraId="2F966C22" w14:textId="77777777" w:rsidR="00D26F88" w:rsidRDefault="00D26F88" w:rsidP="008313D0">
            <w:pPr>
              <w:jc w:val="right"/>
              <w:rPr>
                <w:color w:val="000000"/>
                <w:szCs w:val="28"/>
              </w:rPr>
            </w:pPr>
            <w:r>
              <w:rPr>
                <w:color w:val="000000"/>
                <w:szCs w:val="28"/>
              </w:rPr>
              <w:t>—</w:t>
            </w:r>
          </w:p>
        </w:tc>
      </w:tr>
      <w:tr w:rsidR="00D26F88" w14:paraId="67C491D1" w14:textId="77777777" w:rsidTr="00686FCA">
        <w:trPr>
          <w:jc w:val="right"/>
        </w:trPr>
        <w:tc>
          <w:tcPr>
            <w:tcW w:w="708" w:type="dxa"/>
            <w:tcMar>
              <w:top w:w="0" w:type="dxa"/>
              <w:left w:w="0" w:type="dxa"/>
              <w:bottom w:w="0" w:type="dxa"/>
              <w:right w:w="0" w:type="dxa"/>
            </w:tcMar>
          </w:tcPr>
          <w:p w14:paraId="17C3B1D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98A41D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80DEDC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967454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9DA97A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1F8C51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AE2B6B" w14:textId="77777777" w:rsidR="00D26F88" w:rsidRDefault="00D26F88" w:rsidP="008313D0">
            <w:pPr>
              <w:jc w:val="right"/>
              <w:rPr>
                <w:color w:val="000000"/>
                <w:szCs w:val="28"/>
              </w:rPr>
            </w:pPr>
          </w:p>
        </w:tc>
      </w:tr>
      <w:tr w:rsidR="00D26F88" w14:paraId="165CE66C" w14:textId="77777777" w:rsidTr="00686FCA">
        <w:trPr>
          <w:jc w:val="right"/>
        </w:trPr>
        <w:tc>
          <w:tcPr>
            <w:tcW w:w="708" w:type="dxa"/>
            <w:tcMar>
              <w:top w:w="0" w:type="dxa"/>
              <w:left w:w="0" w:type="dxa"/>
              <w:bottom w:w="0" w:type="dxa"/>
              <w:right w:w="0" w:type="dxa"/>
            </w:tcMar>
          </w:tcPr>
          <w:p w14:paraId="7B1AF8F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4CEB144"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8734FC1" w14:textId="77777777" w:rsidR="00D26F88" w:rsidRDefault="00D26F88" w:rsidP="008313D0">
            <w:pPr>
              <w:jc w:val="center"/>
              <w:rPr>
                <w:color w:val="000000"/>
                <w:szCs w:val="28"/>
              </w:rPr>
            </w:pPr>
            <w:r>
              <w:rPr>
                <w:color w:val="000000"/>
                <w:szCs w:val="28"/>
              </w:rPr>
              <w:t>9990067371</w:t>
            </w:r>
          </w:p>
        </w:tc>
        <w:tc>
          <w:tcPr>
            <w:tcW w:w="680" w:type="dxa"/>
            <w:tcMar>
              <w:top w:w="0" w:type="dxa"/>
              <w:left w:w="0" w:type="dxa"/>
              <w:bottom w:w="0" w:type="dxa"/>
              <w:right w:w="0" w:type="dxa"/>
            </w:tcMar>
            <w:vAlign w:val="bottom"/>
          </w:tcPr>
          <w:p w14:paraId="1AC74E9F"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B1FE361" w14:textId="77777777" w:rsidR="00D26F88" w:rsidRDefault="00D26F88" w:rsidP="008313D0">
            <w:pPr>
              <w:jc w:val="right"/>
              <w:rPr>
                <w:color w:val="000000"/>
                <w:szCs w:val="28"/>
              </w:rPr>
            </w:pPr>
            <w:r>
              <w:rPr>
                <w:color w:val="000000"/>
                <w:szCs w:val="28"/>
              </w:rPr>
              <w:t>2077,8</w:t>
            </w:r>
          </w:p>
        </w:tc>
        <w:tc>
          <w:tcPr>
            <w:tcW w:w="1701" w:type="dxa"/>
            <w:tcMar>
              <w:top w:w="0" w:type="dxa"/>
              <w:left w:w="0" w:type="dxa"/>
              <w:bottom w:w="0" w:type="dxa"/>
              <w:right w:w="0" w:type="dxa"/>
            </w:tcMar>
            <w:vAlign w:val="bottom"/>
          </w:tcPr>
          <w:p w14:paraId="4162F43A" w14:textId="77777777" w:rsidR="00D26F88" w:rsidRDefault="00D26F88" w:rsidP="008313D0">
            <w:pPr>
              <w:jc w:val="right"/>
              <w:rPr>
                <w:color w:val="000000"/>
                <w:szCs w:val="28"/>
              </w:rPr>
            </w:pPr>
            <w:r>
              <w:rPr>
                <w:color w:val="000000"/>
                <w:szCs w:val="28"/>
              </w:rPr>
              <w:t>2077,8</w:t>
            </w:r>
          </w:p>
        </w:tc>
        <w:tc>
          <w:tcPr>
            <w:tcW w:w="1701" w:type="dxa"/>
            <w:tcMar>
              <w:top w:w="0" w:type="dxa"/>
              <w:left w:w="0" w:type="dxa"/>
              <w:bottom w:w="0" w:type="dxa"/>
              <w:right w:w="0" w:type="dxa"/>
            </w:tcMar>
            <w:vAlign w:val="bottom"/>
          </w:tcPr>
          <w:p w14:paraId="0C4035CE" w14:textId="77777777" w:rsidR="00D26F88" w:rsidRDefault="00D26F88" w:rsidP="008313D0">
            <w:pPr>
              <w:jc w:val="right"/>
              <w:rPr>
                <w:color w:val="000000"/>
                <w:szCs w:val="28"/>
              </w:rPr>
            </w:pPr>
            <w:r>
              <w:rPr>
                <w:color w:val="000000"/>
                <w:szCs w:val="28"/>
              </w:rPr>
              <w:t>—</w:t>
            </w:r>
          </w:p>
        </w:tc>
      </w:tr>
      <w:tr w:rsidR="00D26F88" w14:paraId="45FD37C1" w14:textId="77777777" w:rsidTr="00686FCA">
        <w:trPr>
          <w:jc w:val="right"/>
        </w:trPr>
        <w:tc>
          <w:tcPr>
            <w:tcW w:w="708" w:type="dxa"/>
            <w:tcMar>
              <w:top w:w="0" w:type="dxa"/>
              <w:left w:w="0" w:type="dxa"/>
              <w:bottom w:w="0" w:type="dxa"/>
              <w:right w:w="0" w:type="dxa"/>
            </w:tcMar>
          </w:tcPr>
          <w:p w14:paraId="050074C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8C00C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F07BFD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7588A2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AB9DB2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7195C3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2F32C75" w14:textId="77777777" w:rsidR="00D26F88" w:rsidRDefault="00D26F88" w:rsidP="008313D0">
            <w:pPr>
              <w:jc w:val="right"/>
              <w:rPr>
                <w:color w:val="000000"/>
                <w:szCs w:val="28"/>
              </w:rPr>
            </w:pPr>
          </w:p>
        </w:tc>
      </w:tr>
      <w:tr w:rsidR="00D26F88" w14:paraId="45958AC5" w14:textId="77777777" w:rsidTr="00686FCA">
        <w:trPr>
          <w:jc w:val="right"/>
        </w:trPr>
        <w:tc>
          <w:tcPr>
            <w:tcW w:w="708" w:type="dxa"/>
            <w:tcMar>
              <w:top w:w="0" w:type="dxa"/>
              <w:left w:w="0" w:type="dxa"/>
              <w:bottom w:w="0" w:type="dxa"/>
              <w:right w:w="0" w:type="dxa"/>
            </w:tcMar>
          </w:tcPr>
          <w:p w14:paraId="1E50CA4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C6BA948" w14:textId="77777777" w:rsidR="00D26F88" w:rsidRDefault="00D26F88" w:rsidP="008313D0">
            <w:pPr>
              <w:jc w:val="both"/>
              <w:rPr>
                <w:color w:val="000000"/>
                <w:szCs w:val="28"/>
              </w:rPr>
            </w:pPr>
            <w:r>
              <w:rPr>
                <w:color w:val="000000"/>
                <w:szCs w:val="28"/>
              </w:rPr>
              <w:t>Организация и осуществление деятельности по опеке и попечительству, формирование и ведение регионал</w:t>
            </w:r>
            <w:r>
              <w:rPr>
                <w:color w:val="000000"/>
                <w:szCs w:val="28"/>
              </w:rPr>
              <w:t>ь</w:t>
            </w:r>
            <w:r>
              <w:rPr>
                <w:color w:val="000000"/>
                <w:szCs w:val="28"/>
              </w:rPr>
              <w:t>ного государственного банка данных о детях, оста</w:t>
            </w:r>
            <w:r>
              <w:rPr>
                <w:color w:val="000000"/>
                <w:szCs w:val="28"/>
              </w:rPr>
              <w:t>в</w:t>
            </w:r>
            <w:r>
              <w:rPr>
                <w:color w:val="000000"/>
                <w:szCs w:val="28"/>
              </w:rPr>
              <w:t>шихся без попечения родителей (выплата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w:t>
            </w:r>
            <w:r>
              <w:rPr>
                <w:color w:val="000000"/>
                <w:szCs w:val="28"/>
              </w:rPr>
              <w:t>ь</w:t>
            </w:r>
            <w:r>
              <w:rPr>
                <w:color w:val="000000"/>
                <w:szCs w:val="28"/>
              </w:rPr>
              <w:t>ную опеку (попечительство), переданных на воспит</w:t>
            </w:r>
            <w:r>
              <w:rPr>
                <w:color w:val="000000"/>
                <w:szCs w:val="28"/>
              </w:rPr>
              <w:t>а</w:t>
            </w:r>
            <w:r>
              <w:rPr>
                <w:color w:val="000000"/>
                <w:szCs w:val="28"/>
              </w:rPr>
              <w:t>ние в приемные семьи)</w:t>
            </w:r>
          </w:p>
        </w:tc>
        <w:tc>
          <w:tcPr>
            <w:tcW w:w="1985" w:type="dxa"/>
            <w:tcMar>
              <w:top w:w="0" w:type="dxa"/>
              <w:left w:w="0" w:type="dxa"/>
              <w:bottom w:w="0" w:type="dxa"/>
              <w:right w:w="0" w:type="dxa"/>
            </w:tcMar>
            <w:vAlign w:val="bottom"/>
          </w:tcPr>
          <w:p w14:paraId="6949F330" w14:textId="77777777" w:rsidR="00D26F88" w:rsidRDefault="00D26F88" w:rsidP="008313D0">
            <w:pPr>
              <w:jc w:val="center"/>
              <w:rPr>
                <w:color w:val="000000"/>
                <w:szCs w:val="28"/>
              </w:rPr>
            </w:pPr>
            <w:r>
              <w:rPr>
                <w:color w:val="000000"/>
                <w:szCs w:val="28"/>
              </w:rPr>
              <w:t>9990067372</w:t>
            </w:r>
          </w:p>
        </w:tc>
        <w:tc>
          <w:tcPr>
            <w:tcW w:w="680" w:type="dxa"/>
            <w:tcMar>
              <w:top w:w="0" w:type="dxa"/>
              <w:left w:w="0" w:type="dxa"/>
              <w:bottom w:w="0" w:type="dxa"/>
              <w:right w:w="0" w:type="dxa"/>
            </w:tcMar>
            <w:vAlign w:val="bottom"/>
          </w:tcPr>
          <w:p w14:paraId="550375F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0D081E9" w14:textId="77777777" w:rsidR="00D26F88" w:rsidRDefault="00D26F88" w:rsidP="008313D0">
            <w:pPr>
              <w:jc w:val="right"/>
              <w:rPr>
                <w:color w:val="000000"/>
                <w:szCs w:val="28"/>
              </w:rPr>
            </w:pPr>
            <w:r>
              <w:rPr>
                <w:color w:val="000000"/>
                <w:szCs w:val="28"/>
              </w:rPr>
              <w:t>1920,2</w:t>
            </w:r>
          </w:p>
        </w:tc>
        <w:tc>
          <w:tcPr>
            <w:tcW w:w="1701" w:type="dxa"/>
            <w:tcMar>
              <w:top w:w="0" w:type="dxa"/>
              <w:left w:w="0" w:type="dxa"/>
              <w:bottom w:w="0" w:type="dxa"/>
              <w:right w:w="0" w:type="dxa"/>
            </w:tcMar>
            <w:vAlign w:val="bottom"/>
          </w:tcPr>
          <w:p w14:paraId="5A147593"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DEF6F81" w14:textId="77777777" w:rsidR="00D26F88" w:rsidRDefault="00D26F88" w:rsidP="008313D0">
            <w:pPr>
              <w:jc w:val="right"/>
              <w:rPr>
                <w:color w:val="000000"/>
                <w:szCs w:val="28"/>
              </w:rPr>
            </w:pPr>
            <w:r>
              <w:rPr>
                <w:color w:val="000000"/>
                <w:szCs w:val="28"/>
              </w:rPr>
              <w:t>—</w:t>
            </w:r>
          </w:p>
        </w:tc>
      </w:tr>
      <w:tr w:rsidR="00D26F88" w14:paraId="3DFDD43D" w14:textId="77777777" w:rsidTr="00686FCA">
        <w:trPr>
          <w:jc w:val="right"/>
        </w:trPr>
        <w:tc>
          <w:tcPr>
            <w:tcW w:w="708" w:type="dxa"/>
            <w:tcMar>
              <w:top w:w="0" w:type="dxa"/>
              <w:left w:w="0" w:type="dxa"/>
              <w:bottom w:w="0" w:type="dxa"/>
              <w:right w:w="0" w:type="dxa"/>
            </w:tcMar>
          </w:tcPr>
          <w:p w14:paraId="14F9786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18D53F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5DB4CA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9186A4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8B2D85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021C58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AA318DE" w14:textId="77777777" w:rsidR="00D26F88" w:rsidRDefault="00D26F88" w:rsidP="008313D0">
            <w:pPr>
              <w:jc w:val="right"/>
              <w:rPr>
                <w:color w:val="000000"/>
                <w:szCs w:val="28"/>
              </w:rPr>
            </w:pPr>
          </w:p>
        </w:tc>
      </w:tr>
      <w:tr w:rsidR="00D26F88" w14:paraId="7E7BE1D6" w14:textId="77777777" w:rsidTr="00686FCA">
        <w:trPr>
          <w:jc w:val="right"/>
        </w:trPr>
        <w:tc>
          <w:tcPr>
            <w:tcW w:w="708" w:type="dxa"/>
            <w:tcMar>
              <w:top w:w="0" w:type="dxa"/>
              <w:left w:w="0" w:type="dxa"/>
              <w:bottom w:w="0" w:type="dxa"/>
              <w:right w:w="0" w:type="dxa"/>
            </w:tcMar>
          </w:tcPr>
          <w:p w14:paraId="4DC40EF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57ED54C"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1DC9ADF6" w14:textId="77777777" w:rsidR="00D26F88" w:rsidRDefault="00D26F88" w:rsidP="008313D0">
            <w:pPr>
              <w:jc w:val="center"/>
              <w:rPr>
                <w:color w:val="000000"/>
                <w:szCs w:val="28"/>
              </w:rPr>
            </w:pPr>
            <w:r>
              <w:rPr>
                <w:color w:val="000000"/>
                <w:szCs w:val="28"/>
              </w:rPr>
              <w:t>9990067372</w:t>
            </w:r>
          </w:p>
        </w:tc>
        <w:tc>
          <w:tcPr>
            <w:tcW w:w="680" w:type="dxa"/>
            <w:tcMar>
              <w:top w:w="0" w:type="dxa"/>
              <w:left w:w="0" w:type="dxa"/>
              <w:bottom w:w="0" w:type="dxa"/>
              <w:right w:w="0" w:type="dxa"/>
            </w:tcMar>
            <w:vAlign w:val="bottom"/>
          </w:tcPr>
          <w:p w14:paraId="5D2378D4"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34DF3B47" w14:textId="77777777" w:rsidR="00D26F88" w:rsidRDefault="00D26F88" w:rsidP="008313D0">
            <w:pPr>
              <w:jc w:val="right"/>
              <w:rPr>
                <w:color w:val="000000"/>
                <w:szCs w:val="28"/>
              </w:rPr>
            </w:pPr>
            <w:r>
              <w:rPr>
                <w:color w:val="000000"/>
                <w:szCs w:val="28"/>
              </w:rPr>
              <w:t>1920,2</w:t>
            </w:r>
          </w:p>
        </w:tc>
        <w:tc>
          <w:tcPr>
            <w:tcW w:w="1701" w:type="dxa"/>
            <w:tcMar>
              <w:top w:w="0" w:type="dxa"/>
              <w:left w:w="0" w:type="dxa"/>
              <w:bottom w:w="0" w:type="dxa"/>
              <w:right w:w="0" w:type="dxa"/>
            </w:tcMar>
            <w:vAlign w:val="bottom"/>
          </w:tcPr>
          <w:p w14:paraId="72F1D999"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335B55F" w14:textId="77777777" w:rsidR="00D26F88" w:rsidRDefault="00D26F88" w:rsidP="008313D0">
            <w:pPr>
              <w:jc w:val="right"/>
              <w:rPr>
                <w:color w:val="000000"/>
                <w:szCs w:val="28"/>
              </w:rPr>
            </w:pPr>
            <w:r>
              <w:rPr>
                <w:color w:val="000000"/>
                <w:szCs w:val="28"/>
              </w:rPr>
              <w:t>—</w:t>
            </w:r>
          </w:p>
        </w:tc>
      </w:tr>
      <w:tr w:rsidR="00D26F88" w14:paraId="4D4892F0" w14:textId="77777777" w:rsidTr="00686FCA">
        <w:trPr>
          <w:jc w:val="right"/>
        </w:trPr>
        <w:tc>
          <w:tcPr>
            <w:tcW w:w="708" w:type="dxa"/>
            <w:tcMar>
              <w:top w:w="0" w:type="dxa"/>
              <w:left w:w="0" w:type="dxa"/>
              <w:bottom w:w="0" w:type="dxa"/>
              <w:right w:w="0" w:type="dxa"/>
            </w:tcMar>
          </w:tcPr>
          <w:p w14:paraId="7193D74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FB5FD6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3C65C9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BD9D07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E200C8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E8D449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C8D8C35" w14:textId="77777777" w:rsidR="00D26F88" w:rsidRDefault="00D26F88" w:rsidP="008313D0">
            <w:pPr>
              <w:jc w:val="right"/>
              <w:rPr>
                <w:color w:val="000000"/>
                <w:szCs w:val="28"/>
              </w:rPr>
            </w:pPr>
          </w:p>
        </w:tc>
      </w:tr>
      <w:tr w:rsidR="00D26F88" w14:paraId="420B434F" w14:textId="77777777" w:rsidTr="00686FCA">
        <w:trPr>
          <w:jc w:val="right"/>
        </w:trPr>
        <w:tc>
          <w:tcPr>
            <w:tcW w:w="708" w:type="dxa"/>
            <w:tcMar>
              <w:top w:w="0" w:type="dxa"/>
              <w:left w:w="0" w:type="dxa"/>
              <w:bottom w:w="0" w:type="dxa"/>
              <w:right w:w="0" w:type="dxa"/>
            </w:tcMar>
          </w:tcPr>
          <w:p w14:paraId="7439D82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A273220" w14:textId="77777777" w:rsidR="00D26F88" w:rsidRDefault="00D26F88" w:rsidP="008313D0">
            <w:pPr>
              <w:jc w:val="both"/>
              <w:rPr>
                <w:color w:val="000000"/>
                <w:szCs w:val="28"/>
              </w:rPr>
            </w:pPr>
            <w:r>
              <w:rPr>
                <w:color w:val="000000"/>
                <w:szCs w:val="28"/>
              </w:rPr>
              <w:t>Организация и осуществление деятельности по опеке и попечительству, формирование и ведение регионал</w:t>
            </w:r>
            <w:r>
              <w:rPr>
                <w:color w:val="000000"/>
                <w:szCs w:val="28"/>
              </w:rPr>
              <w:t>ь</w:t>
            </w:r>
            <w:r>
              <w:rPr>
                <w:color w:val="000000"/>
                <w:szCs w:val="28"/>
              </w:rPr>
              <w:t>ного государственного банка данных о детях, оста</w:t>
            </w:r>
            <w:r>
              <w:rPr>
                <w:color w:val="000000"/>
                <w:szCs w:val="28"/>
              </w:rPr>
              <w:t>в</w:t>
            </w:r>
            <w:r>
              <w:rPr>
                <w:color w:val="000000"/>
                <w:szCs w:val="28"/>
              </w:rPr>
              <w:t>шихся без попечения родителей (выплата ежемесячн</w:t>
            </w:r>
            <w:r>
              <w:rPr>
                <w:color w:val="000000"/>
                <w:szCs w:val="28"/>
              </w:rPr>
              <w:t>о</w:t>
            </w:r>
            <w:r>
              <w:rPr>
                <w:color w:val="000000"/>
                <w:szCs w:val="28"/>
              </w:rPr>
              <w:lastRenderedPageBreak/>
              <w:t>го вознаграждения, причитающегося приемным род</w:t>
            </w:r>
            <w:r>
              <w:rPr>
                <w:color w:val="000000"/>
                <w:szCs w:val="28"/>
              </w:rPr>
              <w:t>и</w:t>
            </w:r>
            <w:r>
              <w:rPr>
                <w:color w:val="000000"/>
                <w:szCs w:val="28"/>
              </w:rPr>
              <w:t>телям за оказание услуг по воспитанию приемных д</w:t>
            </w:r>
            <w:r>
              <w:rPr>
                <w:color w:val="000000"/>
                <w:szCs w:val="28"/>
              </w:rPr>
              <w:t>е</w:t>
            </w:r>
            <w:r>
              <w:rPr>
                <w:color w:val="000000"/>
                <w:szCs w:val="28"/>
              </w:rPr>
              <w:t>тей)</w:t>
            </w:r>
          </w:p>
        </w:tc>
        <w:tc>
          <w:tcPr>
            <w:tcW w:w="1985" w:type="dxa"/>
            <w:tcMar>
              <w:top w:w="0" w:type="dxa"/>
              <w:left w:w="0" w:type="dxa"/>
              <w:bottom w:w="0" w:type="dxa"/>
              <w:right w:w="0" w:type="dxa"/>
            </w:tcMar>
            <w:vAlign w:val="bottom"/>
          </w:tcPr>
          <w:p w14:paraId="7CBAF885" w14:textId="77777777" w:rsidR="00D26F88" w:rsidRDefault="00D26F88" w:rsidP="008313D0">
            <w:pPr>
              <w:jc w:val="center"/>
              <w:rPr>
                <w:color w:val="000000"/>
                <w:szCs w:val="28"/>
              </w:rPr>
            </w:pPr>
            <w:r>
              <w:rPr>
                <w:color w:val="000000"/>
                <w:szCs w:val="28"/>
              </w:rPr>
              <w:lastRenderedPageBreak/>
              <w:t>9990067373</w:t>
            </w:r>
          </w:p>
        </w:tc>
        <w:tc>
          <w:tcPr>
            <w:tcW w:w="680" w:type="dxa"/>
            <w:tcMar>
              <w:top w:w="0" w:type="dxa"/>
              <w:left w:w="0" w:type="dxa"/>
              <w:bottom w:w="0" w:type="dxa"/>
              <w:right w:w="0" w:type="dxa"/>
            </w:tcMar>
            <w:vAlign w:val="bottom"/>
          </w:tcPr>
          <w:p w14:paraId="2BDD130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B2FF88A" w14:textId="77777777" w:rsidR="00D26F88" w:rsidRDefault="00D26F88" w:rsidP="008313D0">
            <w:pPr>
              <w:jc w:val="right"/>
              <w:rPr>
                <w:color w:val="000000"/>
                <w:szCs w:val="28"/>
              </w:rPr>
            </w:pPr>
            <w:r>
              <w:rPr>
                <w:color w:val="000000"/>
                <w:szCs w:val="28"/>
              </w:rPr>
              <w:t>568,5</w:t>
            </w:r>
          </w:p>
        </w:tc>
        <w:tc>
          <w:tcPr>
            <w:tcW w:w="1701" w:type="dxa"/>
            <w:tcMar>
              <w:top w:w="0" w:type="dxa"/>
              <w:left w:w="0" w:type="dxa"/>
              <w:bottom w:w="0" w:type="dxa"/>
              <w:right w:w="0" w:type="dxa"/>
            </w:tcMar>
            <w:vAlign w:val="bottom"/>
          </w:tcPr>
          <w:p w14:paraId="5A5EAFC8"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D8A69D6" w14:textId="77777777" w:rsidR="00D26F88" w:rsidRDefault="00D26F88" w:rsidP="008313D0">
            <w:pPr>
              <w:jc w:val="right"/>
              <w:rPr>
                <w:color w:val="000000"/>
                <w:szCs w:val="28"/>
              </w:rPr>
            </w:pPr>
            <w:r>
              <w:rPr>
                <w:color w:val="000000"/>
                <w:szCs w:val="28"/>
              </w:rPr>
              <w:t>—</w:t>
            </w:r>
          </w:p>
        </w:tc>
      </w:tr>
      <w:tr w:rsidR="00D26F88" w14:paraId="09769F57" w14:textId="77777777" w:rsidTr="00686FCA">
        <w:trPr>
          <w:jc w:val="right"/>
        </w:trPr>
        <w:tc>
          <w:tcPr>
            <w:tcW w:w="708" w:type="dxa"/>
            <w:tcMar>
              <w:top w:w="0" w:type="dxa"/>
              <w:left w:w="0" w:type="dxa"/>
              <w:bottom w:w="0" w:type="dxa"/>
              <w:right w:w="0" w:type="dxa"/>
            </w:tcMar>
          </w:tcPr>
          <w:p w14:paraId="4521FE3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4239AD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4F80FC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B82582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27CAA9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3A9DF5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6EAD192" w14:textId="77777777" w:rsidR="00D26F88" w:rsidRDefault="00D26F88" w:rsidP="008313D0">
            <w:pPr>
              <w:jc w:val="right"/>
              <w:rPr>
                <w:color w:val="000000"/>
                <w:szCs w:val="28"/>
              </w:rPr>
            </w:pPr>
          </w:p>
        </w:tc>
      </w:tr>
      <w:tr w:rsidR="00D26F88" w14:paraId="422ADBFA" w14:textId="77777777" w:rsidTr="00686FCA">
        <w:trPr>
          <w:jc w:val="right"/>
        </w:trPr>
        <w:tc>
          <w:tcPr>
            <w:tcW w:w="708" w:type="dxa"/>
            <w:tcMar>
              <w:top w:w="0" w:type="dxa"/>
              <w:left w:w="0" w:type="dxa"/>
              <w:bottom w:w="0" w:type="dxa"/>
              <w:right w:w="0" w:type="dxa"/>
            </w:tcMar>
          </w:tcPr>
          <w:p w14:paraId="26CB832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87351FF"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B1D93E2" w14:textId="77777777" w:rsidR="00D26F88" w:rsidRDefault="00D26F88" w:rsidP="008313D0">
            <w:pPr>
              <w:jc w:val="center"/>
              <w:rPr>
                <w:color w:val="000000"/>
                <w:szCs w:val="28"/>
              </w:rPr>
            </w:pPr>
            <w:r>
              <w:rPr>
                <w:color w:val="000000"/>
                <w:szCs w:val="28"/>
              </w:rPr>
              <w:t>9990067373</w:t>
            </w:r>
          </w:p>
        </w:tc>
        <w:tc>
          <w:tcPr>
            <w:tcW w:w="680" w:type="dxa"/>
            <w:tcMar>
              <w:top w:w="0" w:type="dxa"/>
              <w:left w:w="0" w:type="dxa"/>
              <w:bottom w:w="0" w:type="dxa"/>
              <w:right w:w="0" w:type="dxa"/>
            </w:tcMar>
            <w:vAlign w:val="bottom"/>
          </w:tcPr>
          <w:p w14:paraId="28BEFC53"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41E2D0F9" w14:textId="77777777" w:rsidR="00D26F88" w:rsidRDefault="00D26F88" w:rsidP="008313D0">
            <w:pPr>
              <w:jc w:val="right"/>
              <w:rPr>
                <w:color w:val="000000"/>
                <w:szCs w:val="28"/>
              </w:rPr>
            </w:pPr>
            <w:r>
              <w:rPr>
                <w:color w:val="000000"/>
                <w:szCs w:val="28"/>
              </w:rPr>
              <w:t>568,5</w:t>
            </w:r>
          </w:p>
        </w:tc>
        <w:tc>
          <w:tcPr>
            <w:tcW w:w="1701" w:type="dxa"/>
            <w:tcMar>
              <w:top w:w="0" w:type="dxa"/>
              <w:left w:w="0" w:type="dxa"/>
              <w:bottom w:w="0" w:type="dxa"/>
              <w:right w:w="0" w:type="dxa"/>
            </w:tcMar>
            <w:vAlign w:val="bottom"/>
          </w:tcPr>
          <w:p w14:paraId="3577AB9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AFF60A1" w14:textId="77777777" w:rsidR="00D26F88" w:rsidRDefault="00D26F88" w:rsidP="008313D0">
            <w:pPr>
              <w:jc w:val="right"/>
              <w:rPr>
                <w:color w:val="000000"/>
                <w:szCs w:val="28"/>
              </w:rPr>
            </w:pPr>
            <w:r>
              <w:rPr>
                <w:color w:val="000000"/>
                <w:szCs w:val="28"/>
              </w:rPr>
              <w:t>—</w:t>
            </w:r>
          </w:p>
        </w:tc>
      </w:tr>
      <w:tr w:rsidR="00D26F88" w14:paraId="5B2641A1" w14:textId="77777777" w:rsidTr="00686FCA">
        <w:trPr>
          <w:jc w:val="right"/>
        </w:trPr>
        <w:tc>
          <w:tcPr>
            <w:tcW w:w="708" w:type="dxa"/>
            <w:tcMar>
              <w:top w:w="0" w:type="dxa"/>
              <w:left w:w="0" w:type="dxa"/>
              <w:bottom w:w="0" w:type="dxa"/>
              <w:right w:w="0" w:type="dxa"/>
            </w:tcMar>
          </w:tcPr>
          <w:p w14:paraId="0145D75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63166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76003B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97AE6E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AFA30C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B2ED10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151DD6" w14:textId="77777777" w:rsidR="00D26F88" w:rsidRDefault="00D26F88" w:rsidP="008313D0">
            <w:pPr>
              <w:jc w:val="right"/>
              <w:rPr>
                <w:color w:val="000000"/>
                <w:szCs w:val="28"/>
              </w:rPr>
            </w:pPr>
          </w:p>
        </w:tc>
      </w:tr>
      <w:tr w:rsidR="00D26F88" w14:paraId="12EEB7D0" w14:textId="77777777" w:rsidTr="00686FCA">
        <w:trPr>
          <w:jc w:val="right"/>
        </w:trPr>
        <w:tc>
          <w:tcPr>
            <w:tcW w:w="708" w:type="dxa"/>
            <w:tcMar>
              <w:top w:w="0" w:type="dxa"/>
              <w:left w:w="0" w:type="dxa"/>
              <w:bottom w:w="0" w:type="dxa"/>
              <w:right w:w="0" w:type="dxa"/>
            </w:tcMar>
          </w:tcPr>
          <w:p w14:paraId="65B0A1B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439D136" w14:textId="77777777" w:rsidR="00D26F88" w:rsidRDefault="00D26F88" w:rsidP="008313D0">
            <w:pPr>
              <w:jc w:val="both"/>
              <w:rPr>
                <w:color w:val="000000"/>
                <w:szCs w:val="28"/>
              </w:rPr>
            </w:pPr>
            <w:r>
              <w:rPr>
                <w:color w:val="000000"/>
                <w:szCs w:val="28"/>
              </w:rPr>
              <w:t>Организация и осуществление деятельности по опеке и попечительству, формирование и ведение регионал</w:t>
            </w:r>
            <w:r>
              <w:rPr>
                <w:color w:val="000000"/>
                <w:szCs w:val="28"/>
              </w:rPr>
              <w:t>ь</w:t>
            </w:r>
            <w:r>
              <w:rPr>
                <w:color w:val="000000"/>
                <w:szCs w:val="28"/>
              </w:rPr>
              <w:t>ного государственного банка данных о детях, оста</w:t>
            </w:r>
            <w:r>
              <w:rPr>
                <w:color w:val="000000"/>
                <w:szCs w:val="28"/>
              </w:rPr>
              <w:t>в</w:t>
            </w:r>
            <w:r>
              <w:rPr>
                <w:color w:val="000000"/>
                <w:szCs w:val="28"/>
              </w:rPr>
              <w:t>шихся без попечения родителей (выплата ежемесячных денежных средств на содержание детей, нуждающихся в особой заботе государства)</w:t>
            </w:r>
          </w:p>
        </w:tc>
        <w:tc>
          <w:tcPr>
            <w:tcW w:w="1985" w:type="dxa"/>
            <w:tcMar>
              <w:top w:w="0" w:type="dxa"/>
              <w:left w:w="0" w:type="dxa"/>
              <w:bottom w:w="0" w:type="dxa"/>
              <w:right w:w="0" w:type="dxa"/>
            </w:tcMar>
            <w:vAlign w:val="bottom"/>
          </w:tcPr>
          <w:p w14:paraId="791BE0A0" w14:textId="77777777" w:rsidR="00D26F88" w:rsidRDefault="00D26F88" w:rsidP="008313D0">
            <w:pPr>
              <w:jc w:val="center"/>
              <w:rPr>
                <w:color w:val="000000"/>
                <w:szCs w:val="28"/>
              </w:rPr>
            </w:pPr>
            <w:r>
              <w:rPr>
                <w:color w:val="000000"/>
                <w:szCs w:val="28"/>
              </w:rPr>
              <w:t>9990067374</w:t>
            </w:r>
          </w:p>
        </w:tc>
        <w:tc>
          <w:tcPr>
            <w:tcW w:w="680" w:type="dxa"/>
            <w:tcMar>
              <w:top w:w="0" w:type="dxa"/>
              <w:left w:w="0" w:type="dxa"/>
              <w:bottom w:w="0" w:type="dxa"/>
              <w:right w:w="0" w:type="dxa"/>
            </w:tcMar>
            <w:vAlign w:val="bottom"/>
          </w:tcPr>
          <w:p w14:paraId="3D855C6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03796A4" w14:textId="77777777" w:rsidR="00D26F88" w:rsidRDefault="00D26F88" w:rsidP="008313D0">
            <w:pPr>
              <w:jc w:val="right"/>
              <w:rPr>
                <w:color w:val="000000"/>
                <w:szCs w:val="28"/>
              </w:rPr>
            </w:pPr>
            <w:r>
              <w:rPr>
                <w:color w:val="000000"/>
                <w:szCs w:val="28"/>
              </w:rPr>
              <w:t>355,6</w:t>
            </w:r>
          </w:p>
        </w:tc>
        <w:tc>
          <w:tcPr>
            <w:tcW w:w="1701" w:type="dxa"/>
            <w:tcMar>
              <w:top w:w="0" w:type="dxa"/>
              <w:left w:w="0" w:type="dxa"/>
              <w:bottom w:w="0" w:type="dxa"/>
              <w:right w:w="0" w:type="dxa"/>
            </w:tcMar>
            <w:vAlign w:val="bottom"/>
          </w:tcPr>
          <w:p w14:paraId="2F9AF1A3"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6634CECF" w14:textId="77777777" w:rsidR="00D26F88" w:rsidRDefault="00D26F88" w:rsidP="008313D0">
            <w:pPr>
              <w:jc w:val="right"/>
              <w:rPr>
                <w:color w:val="000000"/>
                <w:szCs w:val="28"/>
              </w:rPr>
            </w:pPr>
            <w:r>
              <w:rPr>
                <w:color w:val="000000"/>
                <w:szCs w:val="28"/>
              </w:rPr>
              <w:t>—</w:t>
            </w:r>
          </w:p>
        </w:tc>
      </w:tr>
      <w:tr w:rsidR="00D26F88" w14:paraId="7B9ECC0B" w14:textId="77777777" w:rsidTr="00686FCA">
        <w:trPr>
          <w:jc w:val="right"/>
        </w:trPr>
        <w:tc>
          <w:tcPr>
            <w:tcW w:w="708" w:type="dxa"/>
            <w:tcMar>
              <w:top w:w="0" w:type="dxa"/>
              <w:left w:w="0" w:type="dxa"/>
              <w:bottom w:w="0" w:type="dxa"/>
              <w:right w:w="0" w:type="dxa"/>
            </w:tcMar>
          </w:tcPr>
          <w:p w14:paraId="6B0E6D8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38C61A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B8C2C7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B92024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B6D669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053C5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6E8CA1F" w14:textId="77777777" w:rsidR="00D26F88" w:rsidRDefault="00D26F88" w:rsidP="008313D0">
            <w:pPr>
              <w:jc w:val="right"/>
              <w:rPr>
                <w:color w:val="000000"/>
                <w:szCs w:val="28"/>
              </w:rPr>
            </w:pPr>
          </w:p>
        </w:tc>
      </w:tr>
      <w:tr w:rsidR="00D26F88" w14:paraId="1E7BC540" w14:textId="77777777" w:rsidTr="00686FCA">
        <w:trPr>
          <w:jc w:val="right"/>
        </w:trPr>
        <w:tc>
          <w:tcPr>
            <w:tcW w:w="708" w:type="dxa"/>
            <w:tcMar>
              <w:top w:w="0" w:type="dxa"/>
              <w:left w:w="0" w:type="dxa"/>
              <w:bottom w:w="0" w:type="dxa"/>
              <w:right w:w="0" w:type="dxa"/>
            </w:tcMar>
          </w:tcPr>
          <w:p w14:paraId="1606B87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ADF4117"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01D0C801" w14:textId="77777777" w:rsidR="00D26F88" w:rsidRDefault="00D26F88" w:rsidP="008313D0">
            <w:pPr>
              <w:jc w:val="center"/>
              <w:rPr>
                <w:color w:val="000000"/>
                <w:szCs w:val="28"/>
              </w:rPr>
            </w:pPr>
            <w:r>
              <w:rPr>
                <w:color w:val="000000"/>
                <w:szCs w:val="28"/>
              </w:rPr>
              <w:t>9990067374</w:t>
            </w:r>
          </w:p>
        </w:tc>
        <w:tc>
          <w:tcPr>
            <w:tcW w:w="680" w:type="dxa"/>
            <w:tcMar>
              <w:top w:w="0" w:type="dxa"/>
              <w:left w:w="0" w:type="dxa"/>
              <w:bottom w:w="0" w:type="dxa"/>
              <w:right w:w="0" w:type="dxa"/>
            </w:tcMar>
            <w:vAlign w:val="bottom"/>
          </w:tcPr>
          <w:p w14:paraId="41958E21"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17A5193" w14:textId="77777777" w:rsidR="00D26F88" w:rsidRDefault="00D26F88" w:rsidP="008313D0">
            <w:pPr>
              <w:jc w:val="right"/>
              <w:rPr>
                <w:color w:val="000000"/>
                <w:szCs w:val="28"/>
              </w:rPr>
            </w:pPr>
            <w:r>
              <w:rPr>
                <w:color w:val="000000"/>
                <w:szCs w:val="28"/>
              </w:rPr>
              <w:t>355,6</w:t>
            </w:r>
          </w:p>
        </w:tc>
        <w:tc>
          <w:tcPr>
            <w:tcW w:w="1701" w:type="dxa"/>
            <w:tcMar>
              <w:top w:w="0" w:type="dxa"/>
              <w:left w:w="0" w:type="dxa"/>
              <w:bottom w:w="0" w:type="dxa"/>
              <w:right w:w="0" w:type="dxa"/>
            </w:tcMar>
            <w:vAlign w:val="bottom"/>
          </w:tcPr>
          <w:p w14:paraId="6C9826C0"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413965A" w14:textId="77777777" w:rsidR="00D26F88" w:rsidRDefault="00D26F88" w:rsidP="008313D0">
            <w:pPr>
              <w:jc w:val="right"/>
              <w:rPr>
                <w:color w:val="000000"/>
                <w:szCs w:val="28"/>
              </w:rPr>
            </w:pPr>
            <w:r>
              <w:rPr>
                <w:color w:val="000000"/>
                <w:szCs w:val="28"/>
              </w:rPr>
              <w:t>—</w:t>
            </w:r>
          </w:p>
        </w:tc>
      </w:tr>
      <w:tr w:rsidR="00D26F88" w14:paraId="25D8E7D4" w14:textId="77777777" w:rsidTr="00686FCA">
        <w:trPr>
          <w:jc w:val="right"/>
        </w:trPr>
        <w:tc>
          <w:tcPr>
            <w:tcW w:w="708" w:type="dxa"/>
            <w:tcMar>
              <w:top w:w="0" w:type="dxa"/>
              <w:left w:w="0" w:type="dxa"/>
              <w:bottom w:w="0" w:type="dxa"/>
              <w:right w:w="0" w:type="dxa"/>
            </w:tcMar>
          </w:tcPr>
          <w:p w14:paraId="0D4AF7D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122FC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4BE80E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B64524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2B502E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53DFA1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5B11754" w14:textId="77777777" w:rsidR="00D26F88" w:rsidRDefault="00D26F88" w:rsidP="008313D0">
            <w:pPr>
              <w:jc w:val="right"/>
              <w:rPr>
                <w:color w:val="000000"/>
                <w:szCs w:val="28"/>
              </w:rPr>
            </w:pPr>
          </w:p>
        </w:tc>
      </w:tr>
      <w:tr w:rsidR="00D26F88" w14:paraId="5394F87E" w14:textId="77777777" w:rsidTr="00686FCA">
        <w:trPr>
          <w:jc w:val="right"/>
        </w:trPr>
        <w:tc>
          <w:tcPr>
            <w:tcW w:w="708" w:type="dxa"/>
            <w:tcMar>
              <w:top w:w="0" w:type="dxa"/>
              <w:left w:w="0" w:type="dxa"/>
              <w:bottom w:w="0" w:type="dxa"/>
              <w:right w:w="0" w:type="dxa"/>
            </w:tcMar>
          </w:tcPr>
          <w:p w14:paraId="0D4282A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9B74A5" w14:textId="77777777" w:rsidR="00D26F88" w:rsidRDefault="00D26F88" w:rsidP="008313D0">
            <w:pPr>
              <w:jc w:val="both"/>
              <w:rPr>
                <w:color w:val="000000"/>
                <w:szCs w:val="28"/>
              </w:rPr>
            </w:pPr>
            <w:r>
              <w:rPr>
                <w:color w:val="000000"/>
                <w:szCs w:val="28"/>
              </w:rPr>
              <w:t>Организация и осуществление деятельности по опеке и попечительству, формирование и ведение регионал</w:t>
            </w:r>
            <w:r>
              <w:rPr>
                <w:color w:val="000000"/>
                <w:szCs w:val="28"/>
              </w:rPr>
              <w:t>ь</w:t>
            </w:r>
            <w:r>
              <w:rPr>
                <w:color w:val="000000"/>
                <w:szCs w:val="28"/>
              </w:rPr>
              <w:t>ного государственного банка данных о детях, оста</w:t>
            </w:r>
            <w:r>
              <w:rPr>
                <w:color w:val="000000"/>
                <w:szCs w:val="28"/>
              </w:rPr>
              <w:t>в</w:t>
            </w:r>
            <w:r>
              <w:rPr>
                <w:color w:val="000000"/>
                <w:szCs w:val="28"/>
              </w:rPr>
              <w:t>шихся без попечения родителей (выплата ежемесячн</w:t>
            </w:r>
            <w:r>
              <w:rPr>
                <w:color w:val="000000"/>
                <w:szCs w:val="28"/>
              </w:rPr>
              <w:t>о</w:t>
            </w:r>
            <w:r>
              <w:rPr>
                <w:color w:val="000000"/>
                <w:szCs w:val="28"/>
              </w:rPr>
              <w:t>го вознаграждения, причитающегося патронатным воспитателям за оказание услуг по осуществлению п</w:t>
            </w:r>
            <w:r>
              <w:rPr>
                <w:color w:val="000000"/>
                <w:szCs w:val="28"/>
              </w:rPr>
              <w:t>а</w:t>
            </w:r>
            <w:r>
              <w:rPr>
                <w:color w:val="000000"/>
                <w:szCs w:val="28"/>
              </w:rPr>
              <w:t xml:space="preserve">тронатного воспитания и </w:t>
            </w:r>
            <w:proofErr w:type="spellStart"/>
            <w:r>
              <w:rPr>
                <w:color w:val="000000"/>
                <w:szCs w:val="28"/>
              </w:rPr>
              <w:t>постинтернатного</w:t>
            </w:r>
            <w:proofErr w:type="spellEnd"/>
            <w:r>
              <w:rPr>
                <w:color w:val="000000"/>
                <w:szCs w:val="28"/>
              </w:rPr>
              <w:t xml:space="preserve"> сопрово</w:t>
            </w:r>
            <w:r>
              <w:rPr>
                <w:color w:val="000000"/>
                <w:szCs w:val="28"/>
              </w:rPr>
              <w:t>ж</w:t>
            </w:r>
            <w:r>
              <w:rPr>
                <w:color w:val="000000"/>
                <w:szCs w:val="28"/>
              </w:rPr>
              <w:t>дения)</w:t>
            </w:r>
          </w:p>
        </w:tc>
        <w:tc>
          <w:tcPr>
            <w:tcW w:w="1985" w:type="dxa"/>
            <w:tcMar>
              <w:top w:w="0" w:type="dxa"/>
              <w:left w:w="0" w:type="dxa"/>
              <w:bottom w:w="0" w:type="dxa"/>
              <w:right w:w="0" w:type="dxa"/>
            </w:tcMar>
            <w:vAlign w:val="bottom"/>
          </w:tcPr>
          <w:p w14:paraId="25D6C352" w14:textId="77777777" w:rsidR="00D26F88" w:rsidRDefault="00D26F88" w:rsidP="008313D0">
            <w:pPr>
              <w:jc w:val="center"/>
              <w:rPr>
                <w:color w:val="000000"/>
                <w:szCs w:val="28"/>
              </w:rPr>
            </w:pPr>
            <w:r>
              <w:rPr>
                <w:color w:val="000000"/>
                <w:szCs w:val="28"/>
              </w:rPr>
              <w:t>9990067375</w:t>
            </w:r>
          </w:p>
        </w:tc>
        <w:tc>
          <w:tcPr>
            <w:tcW w:w="680" w:type="dxa"/>
            <w:tcMar>
              <w:top w:w="0" w:type="dxa"/>
              <w:left w:w="0" w:type="dxa"/>
              <w:bottom w:w="0" w:type="dxa"/>
              <w:right w:w="0" w:type="dxa"/>
            </w:tcMar>
            <w:vAlign w:val="bottom"/>
          </w:tcPr>
          <w:p w14:paraId="3B0FF16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DAD3411" w14:textId="77777777" w:rsidR="00D26F88" w:rsidRDefault="00D26F88" w:rsidP="008313D0">
            <w:pPr>
              <w:jc w:val="right"/>
              <w:rPr>
                <w:color w:val="000000"/>
                <w:szCs w:val="28"/>
              </w:rPr>
            </w:pPr>
            <w:r>
              <w:rPr>
                <w:color w:val="000000"/>
                <w:szCs w:val="28"/>
              </w:rPr>
              <w:t>390,9</w:t>
            </w:r>
          </w:p>
        </w:tc>
        <w:tc>
          <w:tcPr>
            <w:tcW w:w="1701" w:type="dxa"/>
            <w:tcMar>
              <w:top w:w="0" w:type="dxa"/>
              <w:left w:w="0" w:type="dxa"/>
              <w:bottom w:w="0" w:type="dxa"/>
              <w:right w:w="0" w:type="dxa"/>
            </w:tcMar>
            <w:vAlign w:val="bottom"/>
          </w:tcPr>
          <w:p w14:paraId="28B351B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2535FF5" w14:textId="77777777" w:rsidR="00D26F88" w:rsidRDefault="00D26F88" w:rsidP="008313D0">
            <w:pPr>
              <w:jc w:val="right"/>
              <w:rPr>
                <w:color w:val="000000"/>
                <w:szCs w:val="28"/>
              </w:rPr>
            </w:pPr>
            <w:r>
              <w:rPr>
                <w:color w:val="000000"/>
                <w:szCs w:val="28"/>
              </w:rPr>
              <w:t>—</w:t>
            </w:r>
          </w:p>
        </w:tc>
      </w:tr>
      <w:tr w:rsidR="00D26F88" w14:paraId="33114A7B" w14:textId="77777777" w:rsidTr="00686FCA">
        <w:trPr>
          <w:jc w:val="right"/>
        </w:trPr>
        <w:tc>
          <w:tcPr>
            <w:tcW w:w="708" w:type="dxa"/>
            <w:tcMar>
              <w:top w:w="0" w:type="dxa"/>
              <w:left w:w="0" w:type="dxa"/>
              <w:bottom w:w="0" w:type="dxa"/>
              <w:right w:w="0" w:type="dxa"/>
            </w:tcMar>
          </w:tcPr>
          <w:p w14:paraId="150DE65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4AB66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A437D1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A2354C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878BD5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B05C63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7932579" w14:textId="77777777" w:rsidR="00D26F88" w:rsidRDefault="00D26F88" w:rsidP="008313D0">
            <w:pPr>
              <w:jc w:val="right"/>
              <w:rPr>
                <w:color w:val="000000"/>
                <w:szCs w:val="28"/>
              </w:rPr>
            </w:pPr>
          </w:p>
        </w:tc>
      </w:tr>
      <w:tr w:rsidR="00D26F88" w14:paraId="30853151" w14:textId="77777777" w:rsidTr="00686FCA">
        <w:trPr>
          <w:jc w:val="right"/>
        </w:trPr>
        <w:tc>
          <w:tcPr>
            <w:tcW w:w="708" w:type="dxa"/>
            <w:tcMar>
              <w:top w:w="0" w:type="dxa"/>
              <w:left w:w="0" w:type="dxa"/>
              <w:bottom w:w="0" w:type="dxa"/>
              <w:right w:w="0" w:type="dxa"/>
            </w:tcMar>
          </w:tcPr>
          <w:p w14:paraId="39631B0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A102320"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48203EB8" w14:textId="77777777" w:rsidR="00D26F88" w:rsidRDefault="00D26F88" w:rsidP="008313D0">
            <w:pPr>
              <w:jc w:val="center"/>
              <w:rPr>
                <w:color w:val="000000"/>
                <w:szCs w:val="28"/>
              </w:rPr>
            </w:pPr>
            <w:r>
              <w:rPr>
                <w:color w:val="000000"/>
                <w:szCs w:val="28"/>
              </w:rPr>
              <w:t>9990067375</w:t>
            </w:r>
          </w:p>
        </w:tc>
        <w:tc>
          <w:tcPr>
            <w:tcW w:w="680" w:type="dxa"/>
            <w:tcMar>
              <w:top w:w="0" w:type="dxa"/>
              <w:left w:w="0" w:type="dxa"/>
              <w:bottom w:w="0" w:type="dxa"/>
              <w:right w:w="0" w:type="dxa"/>
            </w:tcMar>
            <w:vAlign w:val="bottom"/>
          </w:tcPr>
          <w:p w14:paraId="1812E63F"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817CAB7" w14:textId="77777777" w:rsidR="00D26F88" w:rsidRDefault="00D26F88" w:rsidP="008313D0">
            <w:pPr>
              <w:jc w:val="right"/>
              <w:rPr>
                <w:color w:val="000000"/>
                <w:szCs w:val="28"/>
              </w:rPr>
            </w:pPr>
            <w:r>
              <w:rPr>
                <w:color w:val="000000"/>
                <w:szCs w:val="28"/>
              </w:rPr>
              <w:t>390,9</w:t>
            </w:r>
          </w:p>
        </w:tc>
        <w:tc>
          <w:tcPr>
            <w:tcW w:w="1701" w:type="dxa"/>
            <w:tcMar>
              <w:top w:w="0" w:type="dxa"/>
              <w:left w:w="0" w:type="dxa"/>
              <w:bottom w:w="0" w:type="dxa"/>
              <w:right w:w="0" w:type="dxa"/>
            </w:tcMar>
            <w:vAlign w:val="bottom"/>
          </w:tcPr>
          <w:p w14:paraId="33C8A16D"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2E5AF5C" w14:textId="77777777" w:rsidR="00D26F88" w:rsidRDefault="00D26F88" w:rsidP="008313D0">
            <w:pPr>
              <w:jc w:val="right"/>
              <w:rPr>
                <w:color w:val="000000"/>
                <w:szCs w:val="28"/>
              </w:rPr>
            </w:pPr>
            <w:r>
              <w:rPr>
                <w:color w:val="000000"/>
                <w:szCs w:val="28"/>
              </w:rPr>
              <w:t>—</w:t>
            </w:r>
          </w:p>
        </w:tc>
      </w:tr>
      <w:tr w:rsidR="00D26F88" w14:paraId="45097926" w14:textId="77777777" w:rsidTr="00686FCA">
        <w:trPr>
          <w:jc w:val="right"/>
        </w:trPr>
        <w:tc>
          <w:tcPr>
            <w:tcW w:w="708" w:type="dxa"/>
            <w:tcMar>
              <w:top w:w="0" w:type="dxa"/>
              <w:left w:w="0" w:type="dxa"/>
              <w:bottom w:w="0" w:type="dxa"/>
              <w:right w:w="0" w:type="dxa"/>
            </w:tcMar>
          </w:tcPr>
          <w:p w14:paraId="00C1C28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5151B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EB7F58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253158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86E616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D9B28C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77050C" w14:textId="77777777" w:rsidR="00D26F88" w:rsidRDefault="00D26F88" w:rsidP="008313D0">
            <w:pPr>
              <w:jc w:val="right"/>
              <w:rPr>
                <w:color w:val="000000"/>
                <w:szCs w:val="28"/>
              </w:rPr>
            </w:pPr>
          </w:p>
        </w:tc>
      </w:tr>
      <w:tr w:rsidR="00D26F88" w14:paraId="6CBC1A3D" w14:textId="77777777" w:rsidTr="00686FCA">
        <w:trPr>
          <w:jc w:val="right"/>
        </w:trPr>
        <w:tc>
          <w:tcPr>
            <w:tcW w:w="708" w:type="dxa"/>
            <w:tcMar>
              <w:top w:w="0" w:type="dxa"/>
              <w:left w:w="0" w:type="dxa"/>
              <w:bottom w:w="0" w:type="dxa"/>
              <w:right w:w="0" w:type="dxa"/>
            </w:tcMar>
          </w:tcPr>
          <w:p w14:paraId="17796DD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778C13" w14:textId="2460A637" w:rsidR="00D26F88" w:rsidRDefault="00D26F88" w:rsidP="008313D0">
            <w:pPr>
              <w:jc w:val="both"/>
              <w:rPr>
                <w:color w:val="000000"/>
                <w:szCs w:val="28"/>
              </w:rPr>
            </w:pPr>
            <w:proofErr w:type="gramStart"/>
            <w:r>
              <w:rPr>
                <w:color w:val="000000"/>
                <w:szCs w:val="28"/>
              </w:rPr>
              <w:t>Организация и осуществление деятельности по опеке и попечительству, формирование и ведение регионал</w:t>
            </w:r>
            <w:r>
              <w:rPr>
                <w:color w:val="000000"/>
                <w:szCs w:val="28"/>
              </w:rPr>
              <w:t>ь</w:t>
            </w:r>
            <w:r>
              <w:rPr>
                <w:color w:val="000000"/>
                <w:szCs w:val="28"/>
              </w:rPr>
              <w:lastRenderedPageBreak/>
              <w:t>ного государственного банка данных о детях, оста</w:t>
            </w:r>
            <w:r>
              <w:rPr>
                <w:color w:val="000000"/>
                <w:szCs w:val="28"/>
              </w:rPr>
              <w:t>в</w:t>
            </w:r>
            <w:r>
              <w:rPr>
                <w:color w:val="000000"/>
                <w:szCs w:val="28"/>
              </w:rPr>
              <w:t>шихся без попечения родителей (оплата проезда д</w:t>
            </w:r>
            <w:r>
              <w:rPr>
                <w:color w:val="000000"/>
                <w:szCs w:val="28"/>
              </w:rPr>
              <w:t>е</w:t>
            </w:r>
            <w:r>
              <w:rPr>
                <w:color w:val="000000"/>
                <w:szCs w:val="28"/>
              </w:rPr>
              <w:t>тей</w:t>
            </w:r>
            <w:r w:rsidR="00417680">
              <w:rPr>
                <w:color w:val="000000"/>
                <w:szCs w:val="28"/>
              </w:rPr>
              <w:noBreakHyphen/>
            </w:r>
            <w:r>
              <w:rPr>
                <w:color w:val="000000"/>
                <w:szCs w:val="28"/>
              </w:rPr>
              <w:t>сирот и детей, оставшихся без попечения родит</w:t>
            </w:r>
            <w:r>
              <w:rPr>
                <w:color w:val="000000"/>
                <w:szCs w:val="28"/>
              </w:rPr>
              <w:t>е</w:t>
            </w:r>
            <w:r>
              <w:rPr>
                <w:color w:val="000000"/>
                <w:szCs w:val="28"/>
              </w:rPr>
              <w:t>лей, находящихся под опекой (попечительством), включая предварительную опеку (попечительство), п</w:t>
            </w:r>
            <w:r>
              <w:rPr>
                <w:color w:val="000000"/>
                <w:szCs w:val="28"/>
              </w:rPr>
              <w:t>е</w:t>
            </w:r>
            <w:r>
              <w:rPr>
                <w:color w:val="000000"/>
                <w:szCs w:val="28"/>
              </w:rPr>
              <w:t>реданных на воспитание в приемную семью или на п</w:t>
            </w:r>
            <w:r>
              <w:rPr>
                <w:color w:val="000000"/>
                <w:szCs w:val="28"/>
              </w:rPr>
              <w:t>а</w:t>
            </w:r>
            <w:r>
              <w:rPr>
                <w:color w:val="000000"/>
                <w:szCs w:val="28"/>
              </w:rPr>
              <w:t>тронатное воспитание, к месту лечения и обратно)</w:t>
            </w:r>
            <w:proofErr w:type="gramEnd"/>
          </w:p>
        </w:tc>
        <w:tc>
          <w:tcPr>
            <w:tcW w:w="1985" w:type="dxa"/>
            <w:tcMar>
              <w:top w:w="0" w:type="dxa"/>
              <w:left w:w="0" w:type="dxa"/>
              <w:bottom w:w="0" w:type="dxa"/>
              <w:right w:w="0" w:type="dxa"/>
            </w:tcMar>
            <w:vAlign w:val="bottom"/>
          </w:tcPr>
          <w:p w14:paraId="0D458CDF" w14:textId="77777777" w:rsidR="00D26F88" w:rsidRDefault="00D26F88" w:rsidP="008313D0">
            <w:pPr>
              <w:jc w:val="center"/>
              <w:rPr>
                <w:color w:val="000000"/>
                <w:szCs w:val="28"/>
              </w:rPr>
            </w:pPr>
            <w:r>
              <w:rPr>
                <w:color w:val="000000"/>
                <w:szCs w:val="28"/>
              </w:rPr>
              <w:lastRenderedPageBreak/>
              <w:t>9990067378</w:t>
            </w:r>
          </w:p>
        </w:tc>
        <w:tc>
          <w:tcPr>
            <w:tcW w:w="680" w:type="dxa"/>
            <w:tcMar>
              <w:top w:w="0" w:type="dxa"/>
              <w:left w:w="0" w:type="dxa"/>
              <w:bottom w:w="0" w:type="dxa"/>
              <w:right w:w="0" w:type="dxa"/>
            </w:tcMar>
            <w:vAlign w:val="bottom"/>
          </w:tcPr>
          <w:p w14:paraId="403A03E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CB58ECA" w14:textId="77777777" w:rsidR="00D26F88" w:rsidRDefault="00D26F88" w:rsidP="008313D0">
            <w:pPr>
              <w:jc w:val="right"/>
              <w:rPr>
                <w:color w:val="000000"/>
                <w:szCs w:val="28"/>
              </w:rPr>
            </w:pPr>
            <w:r>
              <w:rPr>
                <w:color w:val="000000"/>
                <w:szCs w:val="28"/>
              </w:rPr>
              <w:t>9,0</w:t>
            </w:r>
          </w:p>
        </w:tc>
        <w:tc>
          <w:tcPr>
            <w:tcW w:w="1701" w:type="dxa"/>
            <w:tcMar>
              <w:top w:w="0" w:type="dxa"/>
              <w:left w:w="0" w:type="dxa"/>
              <w:bottom w:w="0" w:type="dxa"/>
              <w:right w:w="0" w:type="dxa"/>
            </w:tcMar>
            <w:vAlign w:val="bottom"/>
          </w:tcPr>
          <w:p w14:paraId="2C33A03E"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3974197" w14:textId="77777777" w:rsidR="00D26F88" w:rsidRDefault="00D26F88" w:rsidP="008313D0">
            <w:pPr>
              <w:jc w:val="right"/>
              <w:rPr>
                <w:color w:val="000000"/>
                <w:szCs w:val="28"/>
              </w:rPr>
            </w:pPr>
            <w:r>
              <w:rPr>
                <w:color w:val="000000"/>
                <w:szCs w:val="28"/>
              </w:rPr>
              <w:t>—</w:t>
            </w:r>
          </w:p>
        </w:tc>
      </w:tr>
      <w:tr w:rsidR="00D26F88" w14:paraId="0B8C6080" w14:textId="77777777" w:rsidTr="00686FCA">
        <w:trPr>
          <w:jc w:val="right"/>
        </w:trPr>
        <w:tc>
          <w:tcPr>
            <w:tcW w:w="708" w:type="dxa"/>
            <w:tcMar>
              <w:top w:w="0" w:type="dxa"/>
              <w:left w:w="0" w:type="dxa"/>
              <w:bottom w:w="0" w:type="dxa"/>
              <w:right w:w="0" w:type="dxa"/>
            </w:tcMar>
          </w:tcPr>
          <w:p w14:paraId="074794F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029A1E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83568F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408DF9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3757F9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DAD7DE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3C30465" w14:textId="77777777" w:rsidR="00D26F88" w:rsidRDefault="00D26F88" w:rsidP="008313D0">
            <w:pPr>
              <w:jc w:val="right"/>
              <w:rPr>
                <w:color w:val="000000"/>
                <w:szCs w:val="28"/>
              </w:rPr>
            </w:pPr>
          </w:p>
        </w:tc>
      </w:tr>
      <w:tr w:rsidR="00D26F88" w14:paraId="69F03138" w14:textId="77777777" w:rsidTr="00686FCA">
        <w:trPr>
          <w:jc w:val="right"/>
        </w:trPr>
        <w:tc>
          <w:tcPr>
            <w:tcW w:w="708" w:type="dxa"/>
            <w:tcMar>
              <w:top w:w="0" w:type="dxa"/>
              <w:left w:w="0" w:type="dxa"/>
              <w:bottom w:w="0" w:type="dxa"/>
              <w:right w:w="0" w:type="dxa"/>
            </w:tcMar>
          </w:tcPr>
          <w:p w14:paraId="235EBEC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4C8CB0F"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622A2DE" w14:textId="77777777" w:rsidR="00D26F88" w:rsidRDefault="00D26F88" w:rsidP="008313D0">
            <w:pPr>
              <w:jc w:val="center"/>
              <w:rPr>
                <w:color w:val="000000"/>
                <w:szCs w:val="28"/>
              </w:rPr>
            </w:pPr>
            <w:r>
              <w:rPr>
                <w:color w:val="000000"/>
                <w:szCs w:val="28"/>
              </w:rPr>
              <w:t>9990067378</w:t>
            </w:r>
          </w:p>
        </w:tc>
        <w:tc>
          <w:tcPr>
            <w:tcW w:w="680" w:type="dxa"/>
            <w:tcMar>
              <w:top w:w="0" w:type="dxa"/>
              <w:left w:w="0" w:type="dxa"/>
              <w:bottom w:w="0" w:type="dxa"/>
              <w:right w:w="0" w:type="dxa"/>
            </w:tcMar>
            <w:vAlign w:val="bottom"/>
          </w:tcPr>
          <w:p w14:paraId="19CEDCC4"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2FF814EF" w14:textId="77777777" w:rsidR="00D26F88" w:rsidRDefault="00D26F88" w:rsidP="008313D0">
            <w:pPr>
              <w:jc w:val="right"/>
              <w:rPr>
                <w:color w:val="000000"/>
                <w:szCs w:val="28"/>
              </w:rPr>
            </w:pPr>
            <w:r>
              <w:rPr>
                <w:color w:val="000000"/>
                <w:szCs w:val="28"/>
              </w:rPr>
              <w:t>9,0</w:t>
            </w:r>
          </w:p>
        </w:tc>
        <w:tc>
          <w:tcPr>
            <w:tcW w:w="1701" w:type="dxa"/>
            <w:tcMar>
              <w:top w:w="0" w:type="dxa"/>
              <w:left w:w="0" w:type="dxa"/>
              <w:bottom w:w="0" w:type="dxa"/>
              <w:right w:w="0" w:type="dxa"/>
            </w:tcMar>
            <w:vAlign w:val="bottom"/>
          </w:tcPr>
          <w:p w14:paraId="5B47E479"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014D304" w14:textId="77777777" w:rsidR="00D26F88" w:rsidRDefault="00D26F88" w:rsidP="008313D0">
            <w:pPr>
              <w:jc w:val="right"/>
              <w:rPr>
                <w:color w:val="000000"/>
                <w:szCs w:val="28"/>
              </w:rPr>
            </w:pPr>
            <w:r>
              <w:rPr>
                <w:color w:val="000000"/>
                <w:szCs w:val="28"/>
              </w:rPr>
              <w:t>—</w:t>
            </w:r>
          </w:p>
        </w:tc>
      </w:tr>
      <w:tr w:rsidR="00D26F88" w14:paraId="4767F0BA" w14:textId="77777777" w:rsidTr="00686FCA">
        <w:trPr>
          <w:jc w:val="right"/>
        </w:trPr>
        <w:tc>
          <w:tcPr>
            <w:tcW w:w="708" w:type="dxa"/>
            <w:tcMar>
              <w:top w:w="0" w:type="dxa"/>
              <w:left w:w="0" w:type="dxa"/>
              <w:bottom w:w="0" w:type="dxa"/>
              <w:right w:w="0" w:type="dxa"/>
            </w:tcMar>
          </w:tcPr>
          <w:p w14:paraId="3E9D196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BE5032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BB79F0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E5BB20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ECA312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DCD7BB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F10ED2E" w14:textId="77777777" w:rsidR="00D26F88" w:rsidRDefault="00D26F88" w:rsidP="008313D0">
            <w:pPr>
              <w:jc w:val="right"/>
              <w:rPr>
                <w:color w:val="000000"/>
                <w:szCs w:val="28"/>
              </w:rPr>
            </w:pPr>
          </w:p>
        </w:tc>
      </w:tr>
      <w:tr w:rsidR="00D26F88" w14:paraId="4D071AE8" w14:textId="77777777" w:rsidTr="00686FCA">
        <w:trPr>
          <w:jc w:val="right"/>
        </w:trPr>
        <w:tc>
          <w:tcPr>
            <w:tcW w:w="708" w:type="dxa"/>
            <w:tcMar>
              <w:top w:w="0" w:type="dxa"/>
              <w:left w:w="0" w:type="dxa"/>
              <w:bottom w:w="0" w:type="dxa"/>
              <w:right w:w="0" w:type="dxa"/>
            </w:tcMar>
          </w:tcPr>
          <w:p w14:paraId="798AE28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020BEB6" w14:textId="77777777" w:rsidR="00D26F88" w:rsidRDefault="00D26F88" w:rsidP="008313D0">
            <w:pPr>
              <w:jc w:val="both"/>
              <w:rPr>
                <w:color w:val="000000"/>
                <w:szCs w:val="28"/>
              </w:rPr>
            </w:pPr>
            <w:r>
              <w:rPr>
                <w:color w:val="000000"/>
                <w:szCs w:val="28"/>
              </w:rPr>
              <w:t>Предоставление материальной и иной помощи для п</w:t>
            </w:r>
            <w:r>
              <w:rPr>
                <w:color w:val="000000"/>
                <w:szCs w:val="28"/>
              </w:rPr>
              <w:t>о</w:t>
            </w:r>
            <w:r>
              <w:rPr>
                <w:color w:val="000000"/>
                <w:szCs w:val="28"/>
              </w:rPr>
              <w:t>гребения (социальное пособие на погребение, пред</w:t>
            </w:r>
            <w:r>
              <w:rPr>
                <w:color w:val="000000"/>
                <w:szCs w:val="28"/>
              </w:rPr>
              <w:t>у</w:t>
            </w:r>
            <w:r>
              <w:rPr>
                <w:color w:val="000000"/>
                <w:szCs w:val="28"/>
              </w:rPr>
              <w:t>смотренное статьей 10 Федерального закона от 12 я</w:t>
            </w:r>
            <w:r>
              <w:rPr>
                <w:color w:val="000000"/>
                <w:szCs w:val="28"/>
              </w:rPr>
              <w:t>н</w:t>
            </w:r>
            <w:r>
              <w:rPr>
                <w:color w:val="000000"/>
                <w:szCs w:val="28"/>
              </w:rPr>
              <w:t>варя 1996 г. № 8-ФЗ "О погребении и похоронном д</w:t>
            </w:r>
            <w:r>
              <w:rPr>
                <w:color w:val="000000"/>
                <w:szCs w:val="28"/>
              </w:rPr>
              <w:t>е</w:t>
            </w:r>
            <w:r>
              <w:rPr>
                <w:color w:val="000000"/>
                <w:szCs w:val="28"/>
              </w:rPr>
              <w:t>ле")</w:t>
            </w:r>
          </w:p>
        </w:tc>
        <w:tc>
          <w:tcPr>
            <w:tcW w:w="1985" w:type="dxa"/>
            <w:tcMar>
              <w:top w:w="0" w:type="dxa"/>
              <w:left w:w="0" w:type="dxa"/>
              <w:bottom w:w="0" w:type="dxa"/>
              <w:right w:w="0" w:type="dxa"/>
            </w:tcMar>
            <w:vAlign w:val="bottom"/>
          </w:tcPr>
          <w:p w14:paraId="63414786" w14:textId="77777777" w:rsidR="00D26F88" w:rsidRDefault="00D26F88" w:rsidP="008313D0">
            <w:pPr>
              <w:jc w:val="center"/>
              <w:rPr>
                <w:color w:val="000000"/>
                <w:szCs w:val="28"/>
              </w:rPr>
            </w:pPr>
            <w:r>
              <w:rPr>
                <w:color w:val="000000"/>
                <w:szCs w:val="28"/>
              </w:rPr>
              <w:t>9990067391</w:t>
            </w:r>
          </w:p>
        </w:tc>
        <w:tc>
          <w:tcPr>
            <w:tcW w:w="680" w:type="dxa"/>
            <w:tcMar>
              <w:top w:w="0" w:type="dxa"/>
              <w:left w:w="0" w:type="dxa"/>
              <w:bottom w:w="0" w:type="dxa"/>
              <w:right w:w="0" w:type="dxa"/>
            </w:tcMar>
            <w:vAlign w:val="bottom"/>
          </w:tcPr>
          <w:p w14:paraId="5A61BFB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3058A40" w14:textId="77777777" w:rsidR="00D26F88" w:rsidRDefault="00D26F88" w:rsidP="008313D0">
            <w:pPr>
              <w:jc w:val="right"/>
              <w:rPr>
                <w:color w:val="000000"/>
                <w:szCs w:val="28"/>
              </w:rPr>
            </w:pPr>
            <w:r>
              <w:rPr>
                <w:color w:val="000000"/>
                <w:szCs w:val="28"/>
              </w:rPr>
              <w:t>65,9</w:t>
            </w:r>
          </w:p>
        </w:tc>
        <w:tc>
          <w:tcPr>
            <w:tcW w:w="1701" w:type="dxa"/>
            <w:tcMar>
              <w:top w:w="0" w:type="dxa"/>
              <w:left w:w="0" w:type="dxa"/>
              <w:bottom w:w="0" w:type="dxa"/>
              <w:right w:w="0" w:type="dxa"/>
            </w:tcMar>
            <w:vAlign w:val="bottom"/>
          </w:tcPr>
          <w:p w14:paraId="3695BC3A"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962C407" w14:textId="77777777" w:rsidR="00D26F88" w:rsidRDefault="00D26F88" w:rsidP="008313D0">
            <w:pPr>
              <w:jc w:val="right"/>
              <w:rPr>
                <w:color w:val="000000"/>
                <w:szCs w:val="28"/>
              </w:rPr>
            </w:pPr>
            <w:r>
              <w:rPr>
                <w:color w:val="000000"/>
                <w:szCs w:val="28"/>
              </w:rPr>
              <w:t>—</w:t>
            </w:r>
          </w:p>
        </w:tc>
      </w:tr>
      <w:tr w:rsidR="00D26F88" w14:paraId="126154A5" w14:textId="77777777" w:rsidTr="00686FCA">
        <w:trPr>
          <w:jc w:val="right"/>
        </w:trPr>
        <w:tc>
          <w:tcPr>
            <w:tcW w:w="708" w:type="dxa"/>
            <w:tcMar>
              <w:top w:w="0" w:type="dxa"/>
              <w:left w:w="0" w:type="dxa"/>
              <w:bottom w:w="0" w:type="dxa"/>
              <w:right w:w="0" w:type="dxa"/>
            </w:tcMar>
          </w:tcPr>
          <w:p w14:paraId="24A0125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BED830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1C980E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A642A4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FB72E1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6F7CE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174FE8" w14:textId="77777777" w:rsidR="00D26F88" w:rsidRDefault="00D26F88" w:rsidP="008313D0">
            <w:pPr>
              <w:jc w:val="right"/>
              <w:rPr>
                <w:color w:val="000000"/>
                <w:szCs w:val="28"/>
              </w:rPr>
            </w:pPr>
          </w:p>
        </w:tc>
      </w:tr>
      <w:tr w:rsidR="00D26F88" w14:paraId="0E26F8CA" w14:textId="77777777" w:rsidTr="00686FCA">
        <w:trPr>
          <w:jc w:val="right"/>
        </w:trPr>
        <w:tc>
          <w:tcPr>
            <w:tcW w:w="708" w:type="dxa"/>
            <w:tcMar>
              <w:top w:w="0" w:type="dxa"/>
              <w:left w:w="0" w:type="dxa"/>
              <w:bottom w:w="0" w:type="dxa"/>
              <w:right w:w="0" w:type="dxa"/>
            </w:tcMar>
          </w:tcPr>
          <w:p w14:paraId="3AF8FDD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2F9212"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503C2BD" w14:textId="77777777" w:rsidR="00D26F88" w:rsidRDefault="00D26F88" w:rsidP="008313D0">
            <w:pPr>
              <w:jc w:val="center"/>
              <w:rPr>
                <w:color w:val="000000"/>
                <w:szCs w:val="28"/>
              </w:rPr>
            </w:pPr>
            <w:r>
              <w:rPr>
                <w:color w:val="000000"/>
                <w:szCs w:val="28"/>
              </w:rPr>
              <w:t>9990067391</w:t>
            </w:r>
          </w:p>
        </w:tc>
        <w:tc>
          <w:tcPr>
            <w:tcW w:w="680" w:type="dxa"/>
            <w:tcMar>
              <w:top w:w="0" w:type="dxa"/>
              <w:left w:w="0" w:type="dxa"/>
              <w:bottom w:w="0" w:type="dxa"/>
              <w:right w:w="0" w:type="dxa"/>
            </w:tcMar>
            <w:vAlign w:val="bottom"/>
          </w:tcPr>
          <w:p w14:paraId="1C528C6D"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5E1FB2E" w14:textId="77777777" w:rsidR="00D26F88" w:rsidRDefault="00D26F88" w:rsidP="008313D0">
            <w:pPr>
              <w:jc w:val="right"/>
              <w:rPr>
                <w:color w:val="000000"/>
                <w:szCs w:val="28"/>
              </w:rPr>
            </w:pPr>
            <w:r>
              <w:rPr>
                <w:color w:val="000000"/>
                <w:szCs w:val="28"/>
              </w:rPr>
              <w:t>1,0</w:t>
            </w:r>
          </w:p>
        </w:tc>
        <w:tc>
          <w:tcPr>
            <w:tcW w:w="1701" w:type="dxa"/>
            <w:tcMar>
              <w:top w:w="0" w:type="dxa"/>
              <w:left w:w="0" w:type="dxa"/>
              <w:bottom w:w="0" w:type="dxa"/>
              <w:right w:w="0" w:type="dxa"/>
            </w:tcMar>
            <w:vAlign w:val="bottom"/>
          </w:tcPr>
          <w:p w14:paraId="696DD56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5A1758A" w14:textId="77777777" w:rsidR="00D26F88" w:rsidRDefault="00D26F88" w:rsidP="008313D0">
            <w:pPr>
              <w:jc w:val="right"/>
              <w:rPr>
                <w:color w:val="000000"/>
                <w:szCs w:val="28"/>
              </w:rPr>
            </w:pPr>
            <w:r>
              <w:rPr>
                <w:color w:val="000000"/>
                <w:szCs w:val="28"/>
              </w:rPr>
              <w:t>—</w:t>
            </w:r>
          </w:p>
        </w:tc>
      </w:tr>
      <w:tr w:rsidR="00D26F88" w14:paraId="7B589CB0" w14:textId="77777777" w:rsidTr="00686FCA">
        <w:trPr>
          <w:jc w:val="right"/>
        </w:trPr>
        <w:tc>
          <w:tcPr>
            <w:tcW w:w="708" w:type="dxa"/>
            <w:tcMar>
              <w:top w:w="0" w:type="dxa"/>
              <w:left w:w="0" w:type="dxa"/>
              <w:bottom w:w="0" w:type="dxa"/>
              <w:right w:w="0" w:type="dxa"/>
            </w:tcMar>
          </w:tcPr>
          <w:p w14:paraId="0823261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77814F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4CA44A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EB9194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E0BABB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C8173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2ED972" w14:textId="77777777" w:rsidR="00D26F88" w:rsidRDefault="00D26F88" w:rsidP="008313D0">
            <w:pPr>
              <w:jc w:val="right"/>
              <w:rPr>
                <w:color w:val="000000"/>
                <w:szCs w:val="28"/>
              </w:rPr>
            </w:pPr>
          </w:p>
        </w:tc>
      </w:tr>
      <w:tr w:rsidR="00D26F88" w14:paraId="3FE4A3D3" w14:textId="77777777" w:rsidTr="00686FCA">
        <w:trPr>
          <w:jc w:val="right"/>
        </w:trPr>
        <w:tc>
          <w:tcPr>
            <w:tcW w:w="708" w:type="dxa"/>
            <w:tcMar>
              <w:top w:w="0" w:type="dxa"/>
              <w:left w:w="0" w:type="dxa"/>
              <w:bottom w:w="0" w:type="dxa"/>
              <w:right w:w="0" w:type="dxa"/>
            </w:tcMar>
          </w:tcPr>
          <w:p w14:paraId="1180131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96876D2"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7A35BF6" w14:textId="77777777" w:rsidR="00D26F88" w:rsidRDefault="00D26F88" w:rsidP="008313D0">
            <w:pPr>
              <w:jc w:val="center"/>
              <w:rPr>
                <w:color w:val="000000"/>
                <w:szCs w:val="28"/>
              </w:rPr>
            </w:pPr>
            <w:r>
              <w:rPr>
                <w:color w:val="000000"/>
                <w:szCs w:val="28"/>
              </w:rPr>
              <w:t>9990067391</w:t>
            </w:r>
          </w:p>
        </w:tc>
        <w:tc>
          <w:tcPr>
            <w:tcW w:w="680" w:type="dxa"/>
            <w:tcMar>
              <w:top w:w="0" w:type="dxa"/>
              <w:left w:w="0" w:type="dxa"/>
              <w:bottom w:w="0" w:type="dxa"/>
              <w:right w:w="0" w:type="dxa"/>
            </w:tcMar>
            <w:vAlign w:val="bottom"/>
          </w:tcPr>
          <w:p w14:paraId="110BC802"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C04ADD3" w14:textId="77777777" w:rsidR="00D26F88" w:rsidRDefault="00D26F88" w:rsidP="008313D0">
            <w:pPr>
              <w:jc w:val="right"/>
              <w:rPr>
                <w:color w:val="000000"/>
                <w:szCs w:val="28"/>
              </w:rPr>
            </w:pPr>
            <w:r>
              <w:rPr>
                <w:color w:val="000000"/>
                <w:szCs w:val="28"/>
              </w:rPr>
              <w:t>64,9</w:t>
            </w:r>
          </w:p>
        </w:tc>
        <w:tc>
          <w:tcPr>
            <w:tcW w:w="1701" w:type="dxa"/>
            <w:tcMar>
              <w:top w:w="0" w:type="dxa"/>
              <w:left w:w="0" w:type="dxa"/>
              <w:bottom w:w="0" w:type="dxa"/>
              <w:right w:w="0" w:type="dxa"/>
            </w:tcMar>
            <w:vAlign w:val="bottom"/>
          </w:tcPr>
          <w:p w14:paraId="2A8D3ADD"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7180781" w14:textId="77777777" w:rsidR="00D26F88" w:rsidRDefault="00D26F88" w:rsidP="008313D0">
            <w:pPr>
              <w:jc w:val="right"/>
              <w:rPr>
                <w:color w:val="000000"/>
                <w:szCs w:val="28"/>
              </w:rPr>
            </w:pPr>
            <w:r>
              <w:rPr>
                <w:color w:val="000000"/>
                <w:szCs w:val="28"/>
              </w:rPr>
              <w:t>—</w:t>
            </w:r>
          </w:p>
        </w:tc>
      </w:tr>
      <w:tr w:rsidR="00D26F88" w14:paraId="69A24E18" w14:textId="77777777" w:rsidTr="00686FCA">
        <w:trPr>
          <w:jc w:val="right"/>
        </w:trPr>
        <w:tc>
          <w:tcPr>
            <w:tcW w:w="708" w:type="dxa"/>
            <w:tcMar>
              <w:top w:w="0" w:type="dxa"/>
              <w:left w:w="0" w:type="dxa"/>
              <w:bottom w:w="0" w:type="dxa"/>
              <w:right w:w="0" w:type="dxa"/>
            </w:tcMar>
          </w:tcPr>
          <w:p w14:paraId="416DA5D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67F772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30A00E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1D1AEE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42FBFF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6E454B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0932FEC" w14:textId="77777777" w:rsidR="00D26F88" w:rsidRDefault="00D26F88" w:rsidP="008313D0">
            <w:pPr>
              <w:jc w:val="right"/>
              <w:rPr>
                <w:color w:val="000000"/>
                <w:szCs w:val="28"/>
              </w:rPr>
            </w:pPr>
          </w:p>
        </w:tc>
      </w:tr>
      <w:tr w:rsidR="00D26F88" w14:paraId="7F30E35E" w14:textId="77777777" w:rsidTr="00686FCA">
        <w:trPr>
          <w:jc w:val="right"/>
        </w:trPr>
        <w:tc>
          <w:tcPr>
            <w:tcW w:w="708" w:type="dxa"/>
            <w:tcMar>
              <w:top w:w="0" w:type="dxa"/>
              <w:left w:w="0" w:type="dxa"/>
              <w:bottom w:w="0" w:type="dxa"/>
              <w:right w:w="0" w:type="dxa"/>
            </w:tcMar>
          </w:tcPr>
          <w:p w14:paraId="129AD50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8EA1227" w14:textId="77777777" w:rsidR="00D26F88" w:rsidRDefault="00D26F88" w:rsidP="008313D0">
            <w:pPr>
              <w:jc w:val="both"/>
              <w:rPr>
                <w:color w:val="000000"/>
                <w:szCs w:val="28"/>
              </w:rPr>
            </w:pPr>
            <w:proofErr w:type="gramStart"/>
            <w:r>
              <w:rPr>
                <w:color w:val="000000"/>
                <w:szCs w:val="28"/>
              </w:rPr>
              <w:t>Создание условий для осуществления деятельности по перевозке пассажиров и багажа легковым такси, уч</w:t>
            </w:r>
            <w:r>
              <w:rPr>
                <w:color w:val="000000"/>
                <w:szCs w:val="28"/>
              </w:rPr>
              <w:t>а</w:t>
            </w:r>
            <w:r>
              <w:rPr>
                <w:color w:val="000000"/>
                <w:szCs w:val="28"/>
              </w:rPr>
              <w:t>стие в организации транспортного обслуживания нас</w:t>
            </w:r>
            <w:r>
              <w:rPr>
                <w:color w:val="000000"/>
                <w:szCs w:val="28"/>
              </w:rPr>
              <w:t>е</w:t>
            </w:r>
            <w:r>
              <w:rPr>
                <w:color w:val="000000"/>
                <w:szCs w:val="28"/>
              </w:rPr>
              <w:t>ления по межрегиональным маршрутам регулярных перевозок пассажиров и багажа автомобильным тран</w:t>
            </w:r>
            <w:r>
              <w:rPr>
                <w:color w:val="000000"/>
                <w:szCs w:val="28"/>
              </w:rPr>
              <w:t>с</w:t>
            </w:r>
            <w:r>
              <w:rPr>
                <w:color w:val="000000"/>
                <w:szCs w:val="28"/>
              </w:rPr>
              <w:t>портом и городским наземным электрическим тран</w:t>
            </w:r>
            <w:r>
              <w:rPr>
                <w:color w:val="000000"/>
                <w:szCs w:val="28"/>
              </w:rPr>
              <w:t>с</w:t>
            </w:r>
            <w:r>
              <w:rPr>
                <w:color w:val="000000"/>
                <w:szCs w:val="28"/>
              </w:rPr>
              <w:t xml:space="preserve">портом, организация транспортного обслуживания </w:t>
            </w:r>
            <w:r>
              <w:rPr>
                <w:color w:val="000000"/>
                <w:szCs w:val="28"/>
              </w:rPr>
              <w:lastRenderedPageBreak/>
              <w:t>населения воздушным транспортом в межмуниципал</w:t>
            </w:r>
            <w:r>
              <w:rPr>
                <w:color w:val="000000"/>
                <w:szCs w:val="28"/>
              </w:rPr>
              <w:t>ь</w:t>
            </w:r>
            <w:r>
              <w:rPr>
                <w:color w:val="000000"/>
                <w:szCs w:val="28"/>
              </w:rPr>
              <w:t>ном и пригородном сообщении и железнодорожным транспортом в пригородном сообщении (в части ос</w:t>
            </w:r>
            <w:r>
              <w:rPr>
                <w:color w:val="000000"/>
                <w:szCs w:val="28"/>
              </w:rPr>
              <w:t>у</w:t>
            </w:r>
            <w:r>
              <w:rPr>
                <w:color w:val="000000"/>
                <w:szCs w:val="28"/>
              </w:rPr>
              <w:t>ществления регионального государственного контроля (надзора) в сфере перевозок</w:t>
            </w:r>
            <w:proofErr w:type="gramEnd"/>
            <w:r>
              <w:rPr>
                <w:color w:val="000000"/>
                <w:szCs w:val="28"/>
              </w:rPr>
              <w:t xml:space="preserve"> пассажиров и багажа ле</w:t>
            </w:r>
            <w:r>
              <w:rPr>
                <w:color w:val="000000"/>
                <w:szCs w:val="28"/>
              </w:rPr>
              <w:t>г</w:t>
            </w:r>
            <w:r>
              <w:rPr>
                <w:color w:val="000000"/>
                <w:szCs w:val="28"/>
              </w:rPr>
              <w:t>ковым такси)</w:t>
            </w:r>
          </w:p>
        </w:tc>
        <w:tc>
          <w:tcPr>
            <w:tcW w:w="1985" w:type="dxa"/>
            <w:tcMar>
              <w:top w:w="0" w:type="dxa"/>
              <w:left w:w="0" w:type="dxa"/>
              <w:bottom w:w="0" w:type="dxa"/>
              <w:right w:w="0" w:type="dxa"/>
            </w:tcMar>
            <w:vAlign w:val="bottom"/>
          </w:tcPr>
          <w:p w14:paraId="689184A8" w14:textId="77777777" w:rsidR="00744ED0" w:rsidRDefault="00744ED0" w:rsidP="008313D0">
            <w:pPr>
              <w:jc w:val="center"/>
              <w:rPr>
                <w:color w:val="000000"/>
                <w:szCs w:val="28"/>
              </w:rPr>
            </w:pPr>
          </w:p>
          <w:p w14:paraId="24CD29B3" w14:textId="77777777" w:rsidR="00744ED0" w:rsidRDefault="00744ED0" w:rsidP="008313D0">
            <w:pPr>
              <w:jc w:val="center"/>
              <w:rPr>
                <w:color w:val="000000"/>
                <w:szCs w:val="28"/>
              </w:rPr>
            </w:pPr>
          </w:p>
          <w:p w14:paraId="4B40F3F2" w14:textId="77777777" w:rsidR="00744ED0" w:rsidRDefault="00744ED0" w:rsidP="008313D0">
            <w:pPr>
              <w:jc w:val="center"/>
              <w:rPr>
                <w:color w:val="000000"/>
                <w:szCs w:val="28"/>
              </w:rPr>
            </w:pPr>
          </w:p>
          <w:p w14:paraId="1EE87871" w14:textId="77777777" w:rsidR="00744ED0" w:rsidRDefault="00744ED0" w:rsidP="008313D0">
            <w:pPr>
              <w:jc w:val="center"/>
              <w:rPr>
                <w:color w:val="000000"/>
                <w:szCs w:val="28"/>
              </w:rPr>
            </w:pPr>
          </w:p>
          <w:p w14:paraId="47AD631D" w14:textId="77777777" w:rsidR="00744ED0" w:rsidRDefault="00744ED0" w:rsidP="008313D0">
            <w:pPr>
              <w:jc w:val="center"/>
              <w:rPr>
                <w:color w:val="000000"/>
                <w:szCs w:val="28"/>
              </w:rPr>
            </w:pPr>
          </w:p>
          <w:p w14:paraId="21EF3158" w14:textId="77777777" w:rsidR="00744ED0" w:rsidRDefault="00744ED0" w:rsidP="008313D0">
            <w:pPr>
              <w:jc w:val="center"/>
              <w:rPr>
                <w:color w:val="000000"/>
                <w:szCs w:val="28"/>
              </w:rPr>
            </w:pPr>
          </w:p>
          <w:p w14:paraId="1A87652B" w14:textId="77777777" w:rsidR="00744ED0" w:rsidRDefault="00744ED0" w:rsidP="008313D0">
            <w:pPr>
              <w:jc w:val="center"/>
              <w:rPr>
                <w:color w:val="000000"/>
                <w:szCs w:val="28"/>
              </w:rPr>
            </w:pPr>
          </w:p>
          <w:p w14:paraId="7064AC18" w14:textId="77777777" w:rsidR="00744ED0" w:rsidRDefault="00744ED0" w:rsidP="008313D0">
            <w:pPr>
              <w:jc w:val="center"/>
              <w:rPr>
                <w:color w:val="000000"/>
                <w:szCs w:val="28"/>
              </w:rPr>
            </w:pPr>
          </w:p>
          <w:p w14:paraId="4833E881" w14:textId="77777777" w:rsidR="00744ED0" w:rsidRDefault="00744ED0" w:rsidP="008313D0">
            <w:pPr>
              <w:jc w:val="center"/>
              <w:rPr>
                <w:color w:val="000000"/>
                <w:szCs w:val="28"/>
              </w:rPr>
            </w:pPr>
          </w:p>
          <w:p w14:paraId="2CDD5338" w14:textId="77777777" w:rsidR="00744ED0" w:rsidRDefault="00744ED0" w:rsidP="008313D0">
            <w:pPr>
              <w:jc w:val="center"/>
              <w:rPr>
                <w:color w:val="000000"/>
                <w:szCs w:val="28"/>
              </w:rPr>
            </w:pPr>
          </w:p>
          <w:p w14:paraId="23E78673" w14:textId="77777777" w:rsidR="00744ED0" w:rsidRDefault="00744ED0" w:rsidP="008313D0">
            <w:pPr>
              <w:jc w:val="center"/>
              <w:rPr>
                <w:color w:val="000000"/>
                <w:szCs w:val="28"/>
              </w:rPr>
            </w:pPr>
          </w:p>
          <w:p w14:paraId="020F16CB" w14:textId="77777777" w:rsidR="00744ED0" w:rsidRDefault="00744ED0" w:rsidP="008313D0">
            <w:pPr>
              <w:jc w:val="center"/>
              <w:rPr>
                <w:color w:val="000000"/>
                <w:szCs w:val="28"/>
              </w:rPr>
            </w:pPr>
          </w:p>
          <w:p w14:paraId="26C74201" w14:textId="041DB0AA" w:rsidR="00D26F88" w:rsidRDefault="00D26F88" w:rsidP="008313D0">
            <w:pPr>
              <w:jc w:val="center"/>
              <w:rPr>
                <w:color w:val="000000"/>
                <w:szCs w:val="28"/>
              </w:rPr>
            </w:pPr>
            <w:r>
              <w:rPr>
                <w:color w:val="000000"/>
                <w:szCs w:val="28"/>
              </w:rPr>
              <w:t>9990067441</w:t>
            </w:r>
          </w:p>
        </w:tc>
        <w:tc>
          <w:tcPr>
            <w:tcW w:w="680" w:type="dxa"/>
            <w:tcMar>
              <w:top w:w="0" w:type="dxa"/>
              <w:left w:w="0" w:type="dxa"/>
              <w:bottom w:w="0" w:type="dxa"/>
              <w:right w:w="0" w:type="dxa"/>
            </w:tcMar>
            <w:vAlign w:val="bottom"/>
          </w:tcPr>
          <w:p w14:paraId="453BE00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DDEB728" w14:textId="77777777" w:rsidR="00744ED0" w:rsidRDefault="00744ED0" w:rsidP="008313D0">
            <w:pPr>
              <w:jc w:val="center"/>
              <w:rPr>
                <w:color w:val="000000"/>
                <w:szCs w:val="28"/>
              </w:rPr>
            </w:pPr>
          </w:p>
          <w:p w14:paraId="64256A26" w14:textId="77777777" w:rsidR="00744ED0" w:rsidRDefault="00744ED0" w:rsidP="008313D0">
            <w:pPr>
              <w:jc w:val="center"/>
              <w:rPr>
                <w:color w:val="000000"/>
                <w:szCs w:val="28"/>
              </w:rPr>
            </w:pPr>
          </w:p>
          <w:p w14:paraId="0A660DF2" w14:textId="77777777" w:rsidR="00744ED0" w:rsidRDefault="00744ED0" w:rsidP="008313D0">
            <w:pPr>
              <w:jc w:val="center"/>
              <w:rPr>
                <w:color w:val="000000"/>
                <w:szCs w:val="28"/>
              </w:rPr>
            </w:pPr>
          </w:p>
          <w:p w14:paraId="0831C41A" w14:textId="77777777" w:rsidR="00744ED0" w:rsidRDefault="00744ED0" w:rsidP="008313D0">
            <w:pPr>
              <w:jc w:val="center"/>
              <w:rPr>
                <w:color w:val="000000"/>
                <w:szCs w:val="28"/>
              </w:rPr>
            </w:pPr>
          </w:p>
          <w:p w14:paraId="783CBBFC" w14:textId="77777777" w:rsidR="00744ED0" w:rsidRDefault="00744ED0" w:rsidP="008313D0">
            <w:pPr>
              <w:jc w:val="center"/>
              <w:rPr>
                <w:color w:val="000000"/>
                <w:szCs w:val="28"/>
              </w:rPr>
            </w:pPr>
          </w:p>
          <w:p w14:paraId="4D04A8A2" w14:textId="77777777" w:rsidR="00744ED0" w:rsidRDefault="00744ED0" w:rsidP="008313D0">
            <w:pPr>
              <w:jc w:val="center"/>
              <w:rPr>
                <w:color w:val="000000"/>
                <w:szCs w:val="28"/>
              </w:rPr>
            </w:pPr>
          </w:p>
          <w:p w14:paraId="46C632E1" w14:textId="77777777" w:rsidR="00744ED0" w:rsidRDefault="00744ED0" w:rsidP="008313D0">
            <w:pPr>
              <w:jc w:val="center"/>
              <w:rPr>
                <w:color w:val="000000"/>
                <w:szCs w:val="28"/>
              </w:rPr>
            </w:pPr>
          </w:p>
          <w:p w14:paraId="3C9ACE63" w14:textId="77777777" w:rsidR="00744ED0" w:rsidRDefault="00744ED0" w:rsidP="008313D0">
            <w:pPr>
              <w:jc w:val="center"/>
              <w:rPr>
                <w:color w:val="000000"/>
                <w:szCs w:val="28"/>
              </w:rPr>
            </w:pPr>
          </w:p>
          <w:p w14:paraId="19EC6DFB" w14:textId="77777777" w:rsidR="00744ED0" w:rsidRDefault="00744ED0" w:rsidP="008313D0">
            <w:pPr>
              <w:jc w:val="center"/>
              <w:rPr>
                <w:color w:val="000000"/>
                <w:szCs w:val="28"/>
              </w:rPr>
            </w:pPr>
          </w:p>
          <w:p w14:paraId="2E8D2863" w14:textId="77777777" w:rsidR="00744ED0" w:rsidRDefault="00744ED0" w:rsidP="008313D0">
            <w:pPr>
              <w:jc w:val="center"/>
              <w:rPr>
                <w:color w:val="000000"/>
                <w:szCs w:val="28"/>
              </w:rPr>
            </w:pPr>
          </w:p>
          <w:p w14:paraId="78532824" w14:textId="77777777" w:rsidR="00744ED0" w:rsidRDefault="00744ED0" w:rsidP="008313D0">
            <w:pPr>
              <w:jc w:val="center"/>
              <w:rPr>
                <w:color w:val="000000"/>
                <w:szCs w:val="28"/>
              </w:rPr>
            </w:pPr>
          </w:p>
          <w:p w14:paraId="2937E68A" w14:textId="77777777" w:rsidR="00744ED0" w:rsidRDefault="00744ED0" w:rsidP="008313D0">
            <w:pPr>
              <w:jc w:val="center"/>
              <w:rPr>
                <w:color w:val="000000"/>
                <w:szCs w:val="28"/>
              </w:rPr>
            </w:pPr>
          </w:p>
          <w:p w14:paraId="250F3BB3" w14:textId="77777777" w:rsidR="00D26F88" w:rsidRDefault="00D26F88" w:rsidP="008313D0">
            <w:pPr>
              <w:jc w:val="right"/>
              <w:rPr>
                <w:color w:val="000000"/>
                <w:szCs w:val="28"/>
              </w:rPr>
            </w:pPr>
            <w:r>
              <w:rPr>
                <w:color w:val="000000"/>
                <w:szCs w:val="28"/>
              </w:rPr>
              <w:t>2583,5</w:t>
            </w:r>
          </w:p>
        </w:tc>
        <w:tc>
          <w:tcPr>
            <w:tcW w:w="1701" w:type="dxa"/>
            <w:tcMar>
              <w:top w:w="0" w:type="dxa"/>
              <w:left w:w="0" w:type="dxa"/>
              <w:bottom w:w="0" w:type="dxa"/>
              <w:right w:w="0" w:type="dxa"/>
            </w:tcMar>
            <w:vAlign w:val="bottom"/>
          </w:tcPr>
          <w:p w14:paraId="3A051D7B" w14:textId="77777777" w:rsidR="00744ED0" w:rsidRDefault="00744ED0" w:rsidP="008313D0">
            <w:pPr>
              <w:jc w:val="center"/>
              <w:rPr>
                <w:color w:val="000000"/>
                <w:szCs w:val="28"/>
              </w:rPr>
            </w:pPr>
          </w:p>
          <w:p w14:paraId="7148CE5F" w14:textId="77777777" w:rsidR="00744ED0" w:rsidRDefault="00744ED0" w:rsidP="008313D0">
            <w:pPr>
              <w:jc w:val="center"/>
              <w:rPr>
                <w:color w:val="000000"/>
                <w:szCs w:val="28"/>
              </w:rPr>
            </w:pPr>
          </w:p>
          <w:p w14:paraId="112218C9" w14:textId="77777777" w:rsidR="00744ED0" w:rsidRDefault="00744ED0" w:rsidP="008313D0">
            <w:pPr>
              <w:jc w:val="center"/>
              <w:rPr>
                <w:color w:val="000000"/>
                <w:szCs w:val="28"/>
              </w:rPr>
            </w:pPr>
          </w:p>
          <w:p w14:paraId="641D9DAD" w14:textId="77777777" w:rsidR="00744ED0" w:rsidRDefault="00744ED0" w:rsidP="008313D0">
            <w:pPr>
              <w:jc w:val="center"/>
              <w:rPr>
                <w:color w:val="000000"/>
                <w:szCs w:val="28"/>
              </w:rPr>
            </w:pPr>
          </w:p>
          <w:p w14:paraId="5F36DAB3" w14:textId="77777777" w:rsidR="00744ED0" w:rsidRDefault="00744ED0" w:rsidP="008313D0">
            <w:pPr>
              <w:jc w:val="center"/>
              <w:rPr>
                <w:color w:val="000000"/>
                <w:szCs w:val="28"/>
              </w:rPr>
            </w:pPr>
          </w:p>
          <w:p w14:paraId="5670F199" w14:textId="77777777" w:rsidR="00744ED0" w:rsidRDefault="00744ED0" w:rsidP="008313D0">
            <w:pPr>
              <w:jc w:val="center"/>
              <w:rPr>
                <w:color w:val="000000"/>
                <w:szCs w:val="28"/>
              </w:rPr>
            </w:pPr>
          </w:p>
          <w:p w14:paraId="45F15BFD" w14:textId="77777777" w:rsidR="00744ED0" w:rsidRDefault="00744ED0" w:rsidP="008313D0">
            <w:pPr>
              <w:jc w:val="center"/>
              <w:rPr>
                <w:color w:val="000000"/>
                <w:szCs w:val="28"/>
              </w:rPr>
            </w:pPr>
          </w:p>
          <w:p w14:paraId="5762D7D8" w14:textId="77777777" w:rsidR="00744ED0" w:rsidRDefault="00744ED0" w:rsidP="008313D0">
            <w:pPr>
              <w:jc w:val="center"/>
              <w:rPr>
                <w:color w:val="000000"/>
                <w:szCs w:val="28"/>
              </w:rPr>
            </w:pPr>
          </w:p>
          <w:p w14:paraId="05FF58A2" w14:textId="77777777" w:rsidR="00744ED0" w:rsidRDefault="00744ED0" w:rsidP="008313D0">
            <w:pPr>
              <w:jc w:val="center"/>
              <w:rPr>
                <w:color w:val="000000"/>
                <w:szCs w:val="28"/>
              </w:rPr>
            </w:pPr>
          </w:p>
          <w:p w14:paraId="5446A723" w14:textId="77777777" w:rsidR="00744ED0" w:rsidRDefault="00744ED0" w:rsidP="008313D0">
            <w:pPr>
              <w:jc w:val="center"/>
              <w:rPr>
                <w:color w:val="000000"/>
                <w:szCs w:val="28"/>
              </w:rPr>
            </w:pPr>
          </w:p>
          <w:p w14:paraId="3586D28A" w14:textId="77777777" w:rsidR="00744ED0" w:rsidRDefault="00744ED0" w:rsidP="008313D0">
            <w:pPr>
              <w:jc w:val="center"/>
              <w:rPr>
                <w:color w:val="000000"/>
                <w:szCs w:val="28"/>
              </w:rPr>
            </w:pPr>
          </w:p>
          <w:p w14:paraId="1047D665" w14:textId="77777777" w:rsidR="00744ED0" w:rsidRDefault="00744ED0" w:rsidP="008313D0">
            <w:pPr>
              <w:jc w:val="center"/>
              <w:rPr>
                <w:color w:val="000000"/>
                <w:szCs w:val="28"/>
              </w:rPr>
            </w:pPr>
          </w:p>
          <w:p w14:paraId="547207DC" w14:textId="77777777" w:rsidR="00D26F88" w:rsidRDefault="00D26F88" w:rsidP="008313D0">
            <w:pPr>
              <w:jc w:val="right"/>
              <w:rPr>
                <w:color w:val="000000"/>
                <w:szCs w:val="28"/>
              </w:rPr>
            </w:pPr>
            <w:r>
              <w:rPr>
                <w:color w:val="000000"/>
                <w:szCs w:val="28"/>
              </w:rPr>
              <w:t>2583,5</w:t>
            </w:r>
          </w:p>
        </w:tc>
        <w:tc>
          <w:tcPr>
            <w:tcW w:w="1701" w:type="dxa"/>
            <w:tcMar>
              <w:top w:w="0" w:type="dxa"/>
              <w:left w:w="0" w:type="dxa"/>
              <w:bottom w:w="0" w:type="dxa"/>
              <w:right w:w="0" w:type="dxa"/>
            </w:tcMar>
            <w:vAlign w:val="bottom"/>
          </w:tcPr>
          <w:p w14:paraId="06BEC136" w14:textId="77777777" w:rsidR="00744ED0" w:rsidRDefault="00744ED0" w:rsidP="008313D0">
            <w:pPr>
              <w:jc w:val="center"/>
              <w:rPr>
                <w:color w:val="000000"/>
                <w:szCs w:val="28"/>
              </w:rPr>
            </w:pPr>
          </w:p>
          <w:p w14:paraId="5F06DCB4" w14:textId="77777777" w:rsidR="00744ED0" w:rsidRDefault="00744ED0" w:rsidP="008313D0">
            <w:pPr>
              <w:jc w:val="center"/>
              <w:rPr>
                <w:color w:val="000000"/>
                <w:szCs w:val="28"/>
              </w:rPr>
            </w:pPr>
          </w:p>
          <w:p w14:paraId="254DC60D" w14:textId="77777777" w:rsidR="00744ED0" w:rsidRDefault="00744ED0" w:rsidP="008313D0">
            <w:pPr>
              <w:jc w:val="center"/>
              <w:rPr>
                <w:color w:val="000000"/>
                <w:szCs w:val="28"/>
              </w:rPr>
            </w:pPr>
          </w:p>
          <w:p w14:paraId="33B3A056" w14:textId="77777777" w:rsidR="00744ED0" w:rsidRDefault="00744ED0" w:rsidP="008313D0">
            <w:pPr>
              <w:jc w:val="center"/>
              <w:rPr>
                <w:color w:val="000000"/>
                <w:szCs w:val="28"/>
              </w:rPr>
            </w:pPr>
          </w:p>
          <w:p w14:paraId="0D1AE540" w14:textId="77777777" w:rsidR="00744ED0" w:rsidRDefault="00744ED0" w:rsidP="008313D0">
            <w:pPr>
              <w:jc w:val="center"/>
              <w:rPr>
                <w:color w:val="000000"/>
                <w:szCs w:val="28"/>
              </w:rPr>
            </w:pPr>
          </w:p>
          <w:p w14:paraId="5BD99234" w14:textId="77777777" w:rsidR="00744ED0" w:rsidRDefault="00744ED0" w:rsidP="008313D0">
            <w:pPr>
              <w:jc w:val="center"/>
              <w:rPr>
                <w:color w:val="000000"/>
                <w:szCs w:val="28"/>
              </w:rPr>
            </w:pPr>
          </w:p>
          <w:p w14:paraId="44CAB972" w14:textId="77777777" w:rsidR="00744ED0" w:rsidRDefault="00744ED0" w:rsidP="008313D0">
            <w:pPr>
              <w:jc w:val="center"/>
              <w:rPr>
                <w:color w:val="000000"/>
                <w:szCs w:val="28"/>
              </w:rPr>
            </w:pPr>
          </w:p>
          <w:p w14:paraId="30391B1D" w14:textId="77777777" w:rsidR="00744ED0" w:rsidRDefault="00744ED0" w:rsidP="008313D0">
            <w:pPr>
              <w:jc w:val="center"/>
              <w:rPr>
                <w:color w:val="000000"/>
                <w:szCs w:val="28"/>
              </w:rPr>
            </w:pPr>
          </w:p>
          <w:p w14:paraId="19D1F311" w14:textId="77777777" w:rsidR="00744ED0" w:rsidRDefault="00744ED0" w:rsidP="008313D0">
            <w:pPr>
              <w:jc w:val="center"/>
              <w:rPr>
                <w:color w:val="000000"/>
                <w:szCs w:val="28"/>
              </w:rPr>
            </w:pPr>
          </w:p>
          <w:p w14:paraId="46D28022" w14:textId="77777777" w:rsidR="00744ED0" w:rsidRDefault="00744ED0" w:rsidP="008313D0">
            <w:pPr>
              <w:jc w:val="center"/>
              <w:rPr>
                <w:color w:val="000000"/>
                <w:szCs w:val="28"/>
              </w:rPr>
            </w:pPr>
          </w:p>
          <w:p w14:paraId="148A6BC0" w14:textId="77777777" w:rsidR="00744ED0" w:rsidRDefault="00744ED0" w:rsidP="008313D0">
            <w:pPr>
              <w:jc w:val="center"/>
              <w:rPr>
                <w:color w:val="000000"/>
                <w:szCs w:val="28"/>
              </w:rPr>
            </w:pPr>
          </w:p>
          <w:p w14:paraId="1D545E99" w14:textId="77777777" w:rsidR="00744ED0" w:rsidRDefault="00744ED0" w:rsidP="008313D0">
            <w:pPr>
              <w:jc w:val="center"/>
              <w:rPr>
                <w:color w:val="000000"/>
                <w:szCs w:val="28"/>
              </w:rPr>
            </w:pPr>
          </w:p>
          <w:p w14:paraId="35A467DA" w14:textId="77777777" w:rsidR="00D26F88" w:rsidRDefault="00D26F88" w:rsidP="008313D0">
            <w:pPr>
              <w:jc w:val="right"/>
              <w:rPr>
                <w:color w:val="000000"/>
                <w:szCs w:val="28"/>
              </w:rPr>
            </w:pPr>
            <w:r>
              <w:rPr>
                <w:color w:val="000000"/>
                <w:szCs w:val="28"/>
              </w:rPr>
              <w:t>2583,5</w:t>
            </w:r>
          </w:p>
        </w:tc>
      </w:tr>
      <w:tr w:rsidR="00D26F88" w14:paraId="263B5E69" w14:textId="77777777" w:rsidTr="00686FCA">
        <w:trPr>
          <w:jc w:val="right"/>
        </w:trPr>
        <w:tc>
          <w:tcPr>
            <w:tcW w:w="708" w:type="dxa"/>
            <w:tcMar>
              <w:top w:w="0" w:type="dxa"/>
              <w:left w:w="0" w:type="dxa"/>
              <w:bottom w:w="0" w:type="dxa"/>
              <w:right w:w="0" w:type="dxa"/>
            </w:tcMar>
          </w:tcPr>
          <w:p w14:paraId="118F90C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B2C17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3B5E16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394219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4D8EE5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13CC66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393C00D" w14:textId="77777777" w:rsidR="00D26F88" w:rsidRDefault="00D26F88" w:rsidP="008313D0">
            <w:pPr>
              <w:jc w:val="right"/>
              <w:rPr>
                <w:color w:val="000000"/>
                <w:szCs w:val="28"/>
              </w:rPr>
            </w:pPr>
          </w:p>
        </w:tc>
      </w:tr>
      <w:tr w:rsidR="00D26F88" w14:paraId="4CB808AC" w14:textId="77777777" w:rsidTr="00686FCA">
        <w:trPr>
          <w:jc w:val="right"/>
        </w:trPr>
        <w:tc>
          <w:tcPr>
            <w:tcW w:w="708" w:type="dxa"/>
            <w:tcMar>
              <w:top w:w="0" w:type="dxa"/>
              <w:left w:w="0" w:type="dxa"/>
              <w:bottom w:w="0" w:type="dxa"/>
              <w:right w:w="0" w:type="dxa"/>
            </w:tcMar>
          </w:tcPr>
          <w:p w14:paraId="4EA19D2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916A970"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656EFBC3" w14:textId="77777777" w:rsidR="00D26F88" w:rsidRDefault="00D26F88" w:rsidP="008313D0">
            <w:pPr>
              <w:jc w:val="center"/>
              <w:rPr>
                <w:color w:val="000000"/>
                <w:szCs w:val="28"/>
              </w:rPr>
            </w:pPr>
            <w:r>
              <w:rPr>
                <w:color w:val="000000"/>
                <w:szCs w:val="28"/>
              </w:rPr>
              <w:t>9990067441</w:t>
            </w:r>
          </w:p>
        </w:tc>
        <w:tc>
          <w:tcPr>
            <w:tcW w:w="680" w:type="dxa"/>
            <w:tcMar>
              <w:top w:w="0" w:type="dxa"/>
              <w:left w:w="0" w:type="dxa"/>
              <w:bottom w:w="0" w:type="dxa"/>
              <w:right w:w="0" w:type="dxa"/>
            </w:tcMar>
            <w:vAlign w:val="bottom"/>
          </w:tcPr>
          <w:p w14:paraId="6DBD4C04"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21A300A" w14:textId="77777777" w:rsidR="00D26F88" w:rsidRDefault="00D26F88" w:rsidP="008313D0">
            <w:pPr>
              <w:jc w:val="right"/>
              <w:rPr>
                <w:color w:val="000000"/>
                <w:szCs w:val="28"/>
              </w:rPr>
            </w:pPr>
            <w:r>
              <w:rPr>
                <w:color w:val="000000"/>
                <w:szCs w:val="28"/>
              </w:rPr>
              <w:t>2583,5</w:t>
            </w:r>
          </w:p>
        </w:tc>
        <w:tc>
          <w:tcPr>
            <w:tcW w:w="1701" w:type="dxa"/>
            <w:tcMar>
              <w:top w:w="0" w:type="dxa"/>
              <w:left w:w="0" w:type="dxa"/>
              <w:bottom w:w="0" w:type="dxa"/>
              <w:right w:w="0" w:type="dxa"/>
            </w:tcMar>
            <w:vAlign w:val="bottom"/>
          </w:tcPr>
          <w:p w14:paraId="11B1A968" w14:textId="77777777" w:rsidR="00D26F88" w:rsidRDefault="00D26F88" w:rsidP="008313D0">
            <w:pPr>
              <w:jc w:val="right"/>
              <w:rPr>
                <w:color w:val="000000"/>
                <w:szCs w:val="28"/>
              </w:rPr>
            </w:pPr>
            <w:r>
              <w:rPr>
                <w:color w:val="000000"/>
                <w:szCs w:val="28"/>
              </w:rPr>
              <w:t>2583,5</w:t>
            </w:r>
          </w:p>
        </w:tc>
        <w:tc>
          <w:tcPr>
            <w:tcW w:w="1701" w:type="dxa"/>
            <w:tcMar>
              <w:top w:w="0" w:type="dxa"/>
              <w:left w:w="0" w:type="dxa"/>
              <w:bottom w:w="0" w:type="dxa"/>
              <w:right w:w="0" w:type="dxa"/>
            </w:tcMar>
            <w:vAlign w:val="bottom"/>
          </w:tcPr>
          <w:p w14:paraId="67BCAFFA" w14:textId="77777777" w:rsidR="00D26F88" w:rsidRDefault="00D26F88" w:rsidP="008313D0">
            <w:pPr>
              <w:jc w:val="right"/>
              <w:rPr>
                <w:color w:val="000000"/>
                <w:szCs w:val="28"/>
              </w:rPr>
            </w:pPr>
            <w:r>
              <w:rPr>
                <w:color w:val="000000"/>
                <w:szCs w:val="28"/>
              </w:rPr>
              <w:t>2583,5</w:t>
            </w:r>
          </w:p>
        </w:tc>
      </w:tr>
      <w:tr w:rsidR="00D26F88" w14:paraId="79184A09" w14:textId="77777777" w:rsidTr="00686FCA">
        <w:trPr>
          <w:jc w:val="right"/>
        </w:trPr>
        <w:tc>
          <w:tcPr>
            <w:tcW w:w="708" w:type="dxa"/>
            <w:tcMar>
              <w:top w:w="0" w:type="dxa"/>
              <w:left w:w="0" w:type="dxa"/>
              <w:bottom w:w="0" w:type="dxa"/>
              <w:right w:w="0" w:type="dxa"/>
            </w:tcMar>
          </w:tcPr>
          <w:p w14:paraId="4B319C2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941678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D2E7A1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B0DC2F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9FCF05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79C3FE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04D1B2D" w14:textId="77777777" w:rsidR="00D26F88" w:rsidRDefault="00D26F88" w:rsidP="008313D0">
            <w:pPr>
              <w:jc w:val="right"/>
              <w:rPr>
                <w:color w:val="000000"/>
                <w:szCs w:val="28"/>
              </w:rPr>
            </w:pPr>
          </w:p>
        </w:tc>
      </w:tr>
      <w:tr w:rsidR="00D26F88" w14:paraId="530FBA69" w14:textId="77777777" w:rsidTr="00686FCA">
        <w:trPr>
          <w:jc w:val="right"/>
        </w:trPr>
        <w:tc>
          <w:tcPr>
            <w:tcW w:w="708" w:type="dxa"/>
            <w:tcMar>
              <w:top w:w="0" w:type="dxa"/>
              <w:left w:w="0" w:type="dxa"/>
              <w:bottom w:w="0" w:type="dxa"/>
              <w:right w:w="0" w:type="dxa"/>
            </w:tcMar>
          </w:tcPr>
          <w:p w14:paraId="33DD406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9FD1A2B" w14:textId="77777777" w:rsidR="00D26F88" w:rsidRDefault="00D26F88" w:rsidP="008313D0">
            <w:pPr>
              <w:jc w:val="both"/>
              <w:rPr>
                <w:color w:val="000000"/>
                <w:szCs w:val="28"/>
              </w:rPr>
            </w:pPr>
            <w:proofErr w:type="gramStart"/>
            <w:r>
              <w:rPr>
                <w:color w:val="000000"/>
                <w:szCs w:val="28"/>
              </w:rPr>
              <w:t>Создание условий для осуществления деятельности по перевозке пассажиров и багажа легковым такси, уч</w:t>
            </w:r>
            <w:r>
              <w:rPr>
                <w:color w:val="000000"/>
                <w:szCs w:val="28"/>
              </w:rPr>
              <w:t>а</w:t>
            </w:r>
            <w:r>
              <w:rPr>
                <w:color w:val="000000"/>
                <w:szCs w:val="28"/>
              </w:rPr>
              <w:t>стие в организации транспортного обслуживания нас</w:t>
            </w:r>
            <w:r>
              <w:rPr>
                <w:color w:val="000000"/>
                <w:szCs w:val="28"/>
              </w:rPr>
              <w:t>е</w:t>
            </w:r>
            <w:r>
              <w:rPr>
                <w:color w:val="000000"/>
                <w:szCs w:val="28"/>
              </w:rPr>
              <w:t>ления по межрегиональным маршрутам регулярных перевозок пассажиров и багажа автомобильным тран</w:t>
            </w:r>
            <w:r>
              <w:rPr>
                <w:color w:val="000000"/>
                <w:szCs w:val="28"/>
              </w:rPr>
              <w:t>с</w:t>
            </w:r>
            <w:r>
              <w:rPr>
                <w:color w:val="000000"/>
                <w:szCs w:val="28"/>
              </w:rPr>
              <w:t>портом и городским наземным электрическим тран</w:t>
            </w:r>
            <w:r>
              <w:rPr>
                <w:color w:val="000000"/>
                <w:szCs w:val="28"/>
              </w:rPr>
              <w:t>с</w:t>
            </w:r>
            <w:r>
              <w:rPr>
                <w:color w:val="000000"/>
                <w:szCs w:val="28"/>
              </w:rPr>
              <w:t>портом, организация транспортного обслуживания населения воздушным транспортом в межмуниципал</w:t>
            </w:r>
            <w:r>
              <w:rPr>
                <w:color w:val="000000"/>
                <w:szCs w:val="28"/>
              </w:rPr>
              <w:t>ь</w:t>
            </w:r>
            <w:r>
              <w:rPr>
                <w:color w:val="000000"/>
                <w:szCs w:val="28"/>
              </w:rPr>
              <w:t>ном и пригородном сообщении и железнодорожным транспортом в пригородном сообщении (в части орг</w:t>
            </w:r>
            <w:r>
              <w:rPr>
                <w:color w:val="000000"/>
                <w:szCs w:val="28"/>
              </w:rPr>
              <w:t>а</w:t>
            </w:r>
            <w:r>
              <w:rPr>
                <w:color w:val="000000"/>
                <w:szCs w:val="28"/>
              </w:rPr>
              <w:t>низации транспортного обслуживания железнодоро</w:t>
            </w:r>
            <w:r>
              <w:rPr>
                <w:color w:val="000000"/>
                <w:szCs w:val="28"/>
              </w:rPr>
              <w:t>ж</w:t>
            </w:r>
            <w:r>
              <w:rPr>
                <w:color w:val="000000"/>
                <w:szCs w:val="28"/>
              </w:rPr>
              <w:t>ным транспортом в пригородном сообщении)</w:t>
            </w:r>
            <w:proofErr w:type="gramEnd"/>
          </w:p>
        </w:tc>
        <w:tc>
          <w:tcPr>
            <w:tcW w:w="1985" w:type="dxa"/>
            <w:tcMar>
              <w:top w:w="0" w:type="dxa"/>
              <w:left w:w="0" w:type="dxa"/>
              <w:bottom w:w="0" w:type="dxa"/>
              <w:right w:w="0" w:type="dxa"/>
            </w:tcMar>
            <w:vAlign w:val="bottom"/>
          </w:tcPr>
          <w:p w14:paraId="0DE1C089" w14:textId="77777777" w:rsidR="00D26F88" w:rsidRDefault="00D26F88" w:rsidP="008313D0">
            <w:pPr>
              <w:jc w:val="center"/>
              <w:rPr>
                <w:color w:val="000000"/>
                <w:szCs w:val="28"/>
              </w:rPr>
            </w:pPr>
            <w:r>
              <w:rPr>
                <w:color w:val="000000"/>
                <w:szCs w:val="28"/>
              </w:rPr>
              <w:t>9990067442</w:t>
            </w:r>
          </w:p>
        </w:tc>
        <w:tc>
          <w:tcPr>
            <w:tcW w:w="680" w:type="dxa"/>
            <w:tcMar>
              <w:top w:w="0" w:type="dxa"/>
              <w:left w:w="0" w:type="dxa"/>
              <w:bottom w:w="0" w:type="dxa"/>
              <w:right w:w="0" w:type="dxa"/>
            </w:tcMar>
            <w:vAlign w:val="bottom"/>
          </w:tcPr>
          <w:p w14:paraId="28A4043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743620A" w14:textId="77777777" w:rsidR="00D26F88" w:rsidRDefault="00D26F88" w:rsidP="008313D0">
            <w:pPr>
              <w:jc w:val="right"/>
              <w:rPr>
                <w:color w:val="000000"/>
                <w:szCs w:val="28"/>
              </w:rPr>
            </w:pPr>
            <w:r>
              <w:rPr>
                <w:color w:val="000000"/>
                <w:szCs w:val="28"/>
              </w:rPr>
              <w:t>446,3</w:t>
            </w:r>
          </w:p>
        </w:tc>
        <w:tc>
          <w:tcPr>
            <w:tcW w:w="1701" w:type="dxa"/>
            <w:tcMar>
              <w:top w:w="0" w:type="dxa"/>
              <w:left w:w="0" w:type="dxa"/>
              <w:bottom w:w="0" w:type="dxa"/>
              <w:right w:w="0" w:type="dxa"/>
            </w:tcMar>
            <w:vAlign w:val="bottom"/>
          </w:tcPr>
          <w:p w14:paraId="2F14F738" w14:textId="77777777" w:rsidR="00D26F88" w:rsidRDefault="00D26F88" w:rsidP="008313D0">
            <w:pPr>
              <w:jc w:val="right"/>
              <w:rPr>
                <w:color w:val="000000"/>
                <w:szCs w:val="28"/>
              </w:rPr>
            </w:pPr>
            <w:r>
              <w:rPr>
                <w:color w:val="000000"/>
                <w:szCs w:val="28"/>
              </w:rPr>
              <w:t>546,6</w:t>
            </w:r>
          </w:p>
        </w:tc>
        <w:tc>
          <w:tcPr>
            <w:tcW w:w="1701" w:type="dxa"/>
            <w:tcMar>
              <w:top w:w="0" w:type="dxa"/>
              <w:left w:w="0" w:type="dxa"/>
              <w:bottom w:w="0" w:type="dxa"/>
              <w:right w:w="0" w:type="dxa"/>
            </w:tcMar>
            <w:vAlign w:val="bottom"/>
          </w:tcPr>
          <w:p w14:paraId="525CF429" w14:textId="77777777" w:rsidR="00D26F88" w:rsidRDefault="00D26F88" w:rsidP="008313D0">
            <w:pPr>
              <w:jc w:val="right"/>
              <w:rPr>
                <w:color w:val="000000"/>
                <w:szCs w:val="28"/>
              </w:rPr>
            </w:pPr>
            <w:r>
              <w:rPr>
                <w:color w:val="000000"/>
                <w:szCs w:val="28"/>
              </w:rPr>
              <w:t>546,6</w:t>
            </w:r>
          </w:p>
        </w:tc>
      </w:tr>
      <w:tr w:rsidR="00D26F88" w14:paraId="20AF5EA5" w14:textId="77777777" w:rsidTr="00686FCA">
        <w:trPr>
          <w:jc w:val="right"/>
        </w:trPr>
        <w:tc>
          <w:tcPr>
            <w:tcW w:w="708" w:type="dxa"/>
            <w:tcMar>
              <w:top w:w="0" w:type="dxa"/>
              <w:left w:w="0" w:type="dxa"/>
              <w:bottom w:w="0" w:type="dxa"/>
              <w:right w:w="0" w:type="dxa"/>
            </w:tcMar>
          </w:tcPr>
          <w:p w14:paraId="1E0B3A9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D3AC17" w14:textId="77777777" w:rsidR="00D26F88" w:rsidRDefault="00D26F88" w:rsidP="008313D0">
            <w:pPr>
              <w:jc w:val="both"/>
              <w:rPr>
                <w:color w:val="000000"/>
                <w:szCs w:val="28"/>
              </w:rPr>
            </w:pPr>
            <w:r>
              <w:rPr>
                <w:color w:val="000000"/>
                <w:szCs w:val="28"/>
              </w:rPr>
              <w:t>Иные бюджетные ассигнования</w:t>
            </w:r>
          </w:p>
        </w:tc>
        <w:tc>
          <w:tcPr>
            <w:tcW w:w="1985" w:type="dxa"/>
            <w:tcMar>
              <w:top w:w="0" w:type="dxa"/>
              <w:left w:w="0" w:type="dxa"/>
              <w:bottom w:w="0" w:type="dxa"/>
              <w:right w:w="0" w:type="dxa"/>
            </w:tcMar>
            <w:vAlign w:val="bottom"/>
          </w:tcPr>
          <w:p w14:paraId="667DC425" w14:textId="77777777" w:rsidR="00D26F88" w:rsidRDefault="00D26F88" w:rsidP="008313D0">
            <w:pPr>
              <w:jc w:val="center"/>
              <w:rPr>
                <w:color w:val="000000"/>
                <w:szCs w:val="28"/>
              </w:rPr>
            </w:pPr>
            <w:r>
              <w:rPr>
                <w:color w:val="000000"/>
                <w:szCs w:val="28"/>
              </w:rPr>
              <w:t>9990067442</w:t>
            </w:r>
          </w:p>
        </w:tc>
        <w:tc>
          <w:tcPr>
            <w:tcW w:w="680" w:type="dxa"/>
            <w:tcMar>
              <w:top w:w="0" w:type="dxa"/>
              <w:left w:w="0" w:type="dxa"/>
              <w:bottom w:w="0" w:type="dxa"/>
              <w:right w:w="0" w:type="dxa"/>
            </w:tcMar>
            <w:vAlign w:val="bottom"/>
          </w:tcPr>
          <w:p w14:paraId="01DABED3" w14:textId="77777777" w:rsidR="00D26F88" w:rsidRDefault="00D26F88" w:rsidP="008313D0">
            <w:pPr>
              <w:jc w:val="center"/>
              <w:rPr>
                <w:color w:val="000000"/>
                <w:szCs w:val="28"/>
              </w:rPr>
            </w:pPr>
            <w:r>
              <w:rPr>
                <w:color w:val="000000"/>
                <w:szCs w:val="28"/>
              </w:rPr>
              <w:t>800</w:t>
            </w:r>
          </w:p>
        </w:tc>
        <w:tc>
          <w:tcPr>
            <w:tcW w:w="1701" w:type="dxa"/>
            <w:tcMar>
              <w:top w:w="0" w:type="dxa"/>
              <w:left w:w="0" w:type="dxa"/>
              <w:bottom w:w="0" w:type="dxa"/>
              <w:right w:w="0" w:type="dxa"/>
            </w:tcMar>
            <w:vAlign w:val="bottom"/>
          </w:tcPr>
          <w:p w14:paraId="3FD75009" w14:textId="77777777" w:rsidR="00D26F88" w:rsidRDefault="00D26F88" w:rsidP="008313D0">
            <w:pPr>
              <w:jc w:val="right"/>
              <w:rPr>
                <w:color w:val="000000"/>
                <w:szCs w:val="28"/>
              </w:rPr>
            </w:pPr>
            <w:r>
              <w:rPr>
                <w:color w:val="000000"/>
                <w:szCs w:val="28"/>
              </w:rPr>
              <w:t>446,3</w:t>
            </w:r>
          </w:p>
        </w:tc>
        <w:tc>
          <w:tcPr>
            <w:tcW w:w="1701" w:type="dxa"/>
            <w:tcMar>
              <w:top w:w="0" w:type="dxa"/>
              <w:left w:w="0" w:type="dxa"/>
              <w:bottom w:w="0" w:type="dxa"/>
              <w:right w:w="0" w:type="dxa"/>
            </w:tcMar>
            <w:vAlign w:val="bottom"/>
          </w:tcPr>
          <w:p w14:paraId="422649A1" w14:textId="77777777" w:rsidR="00D26F88" w:rsidRDefault="00D26F88" w:rsidP="008313D0">
            <w:pPr>
              <w:jc w:val="right"/>
              <w:rPr>
                <w:color w:val="000000"/>
                <w:szCs w:val="28"/>
              </w:rPr>
            </w:pPr>
            <w:r>
              <w:rPr>
                <w:color w:val="000000"/>
                <w:szCs w:val="28"/>
              </w:rPr>
              <w:t>546,6</w:t>
            </w:r>
          </w:p>
        </w:tc>
        <w:tc>
          <w:tcPr>
            <w:tcW w:w="1701" w:type="dxa"/>
            <w:tcMar>
              <w:top w:w="0" w:type="dxa"/>
              <w:left w:w="0" w:type="dxa"/>
              <w:bottom w:w="0" w:type="dxa"/>
              <w:right w:w="0" w:type="dxa"/>
            </w:tcMar>
            <w:vAlign w:val="bottom"/>
          </w:tcPr>
          <w:p w14:paraId="51E38698" w14:textId="77777777" w:rsidR="00D26F88" w:rsidRDefault="00D26F88" w:rsidP="008313D0">
            <w:pPr>
              <w:jc w:val="right"/>
              <w:rPr>
                <w:color w:val="000000"/>
                <w:szCs w:val="28"/>
              </w:rPr>
            </w:pPr>
            <w:r>
              <w:rPr>
                <w:color w:val="000000"/>
                <w:szCs w:val="28"/>
              </w:rPr>
              <w:t>546,6</w:t>
            </w:r>
          </w:p>
        </w:tc>
      </w:tr>
      <w:tr w:rsidR="00D26F88" w14:paraId="792CC17E" w14:textId="77777777" w:rsidTr="00686FCA">
        <w:trPr>
          <w:jc w:val="right"/>
        </w:trPr>
        <w:tc>
          <w:tcPr>
            <w:tcW w:w="708" w:type="dxa"/>
            <w:tcMar>
              <w:top w:w="0" w:type="dxa"/>
              <w:left w:w="0" w:type="dxa"/>
              <w:bottom w:w="0" w:type="dxa"/>
              <w:right w:w="0" w:type="dxa"/>
            </w:tcMar>
          </w:tcPr>
          <w:p w14:paraId="02CEA93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D3EBBE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ABBA91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C51F6B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F71FEE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34BCD0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04CCAC" w14:textId="77777777" w:rsidR="00D26F88" w:rsidRDefault="00D26F88" w:rsidP="008313D0">
            <w:pPr>
              <w:jc w:val="right"/>
              <w:rPr>
                <w:color w:val="000000"/>
                <w:szCs w:val="28"/>
              </w:rPr>
            </w:pPr>
          </w:p>
        </w:tc>
      </w:tr>
      <w:tr w:rsidR="00D26F88" w14:paraId="740CFB34" w14:textId="77777777" w:rsidTr="00686FCA">
        <w:trPr>
          <w:jc w:val="right"/>
        </w:trPr>
        <w:tc>
          <w:tcPr>
            <w:tcW w:w="708" w:type="dxa"/>
            <w:tcMar>
              <w:top w:w="0" w:type="dxa"/>
              <w:left w:w="0" w:type="dxa"/>
              <w:bottom w:w="0" w:type="dxa"/>
              <w:right w:w="0" w:type="dxa"/>
            </w:tcMar>
          </w:tcPr>
          <w:p w14:paraId="4507E4E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AE53B92" w14:textId="77777777" w:rsidR="00D26F88" w:rsidRDefault="00D26F88" w:rsidP="008313D0">
            <w:pPr>
              <w:jc w:val="both"/>
              <w:rPr>
                <w:color w:val="000000"/>
                <w:szCs w:val="28"/>
              </w:rPr>
            </w:pPr>
            <w:r>
              <w:rPr>
                <w:color w:val="000000"/>
                <w:szCs w:val="28"/>
              </w:rPr>
              <w:t xml:space="preserve">Участие в обеспечении социальной защиты инвалидов, </w:t>
            </w:r>
            <w:r>
              <w:rPr>
                <w:color w:val="000000"/>
                <w:szCs w:val="28"/>
              </w:rPr>
              <w:lastRenderedPageBreak/>
              <w:t>обеспечении образования инвалидов, обеспечении д</w:t>
            </w:r>
            <w:r>
              <w:rPr>
                <w:color w:val="000000"/>
                <w:szCs w:val="28"/>
              </w:rPr>
              <w:t>о</w:t>
            </w:r>
            <w:r>
              <w:rPr>
                <w:color w:val="000000"/>
                <w:szCs w:val="28"/>
              </w:rPr>
              <w:t>ступа инвалидов к информации, организации социал</w:t>
            </w:r>
            <w:r>
              <w:rPr>
                <w:color w:val="000000"/>
                <w:szCs w:val="28"/>
              </w:rPr>
              <w:t>ь</w:t>
            </w:r>
            <w:r>
              <w:rPr>
                <w:color w:val="000000"/>
                <w:szCs w:val="28"/>
              </w:rPr>
              <w:t>но-бытового обслуживания инвалидов</w:t>
            </w:r>
          </w:p>
        </w:tc>
        <w:tc>
          <w:tcPr>
            <w:tcW w:w="1985" w:type="dxa"/>
            <w:tcMar>
              <w:top w:w="0" w:type="dxa"/>
              <w:left w:w="0" w:type="dxa"/>
              <w:bottom w:w="0" w:type="dxa"/>
              <w:right w:w="0" w:type="dxa"/>
            </w:tcMar>
            <w:vAlign w:val="bottom"/>
          </w:tcPr>
          <w:p w14:paraId="272B3F16" w14:textId="77777777" w:rsidR="00D26F88" w:rsidRDefault="00D26F88" w:rsidP="008313D0">
            <w:pPr>
              <w:jc w:val="center"/>
              <w:rPr>
                <w:color w:val="000000"/>
                <w:szCs w:val="28"/>
              </w:rPr>
            </w:pPr>
            <w:r>
              <w:rPr>
                <w:color w:val="000000"/>
                <w:szCs w:val="28"/>
              </w:rPr>
              <w:lastRenderedPageBreak/>
              <w:t>9990067550</w:t>
            </w:r>
          </w:p>
        </w:tc>
        <w:tc>
          <w:tcPr>
            <w:tcW w:w="680" w:type="dxa"/>
            <w:tcMar>
              <w:top w:w="0" w:type="dxa"/>
              <w:left w:w="0" w:type="dxa"/>
              <w:bottom w:w="0" w:type="dxa"/>
              <w:right w:w="0" w:type="dxa"/>
            </w:tcMar>
            <w:vAlign w:val="bottom"/>
          </w:tcPr>
          <w:p w14:paraId="411FE9D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0599A99"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088C7E62"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10D91BD2" w14:textId="77777777" w:rsidR="00D26F88" w:rsidRDefault="00D26F88" w:rsidP="008313D0">
            <w:pPr>
              <w:jc w:val="right"/>
              <w:rPr>
                <w:color w:val="000000"/>
                <w:szCs w:val="28"/>
              </w:rPr>
            </w:pPr>
            <w:r>
              <w:rPr>
                <w:color w:val="000000"/>
                <w:szCs w:val="28"/>
              </w:rPr>
              <w:t>—</w:t>
            </w:r>
          </w:p>
        </w:tc>
      </w:tr>
      <w:tr w:rsidR="00D26F88" w14:paraId="67E51E6E" w14:textId="77777777" w:rsidTr="00686FCA">
        <w:trPr>
          <w:jc w:val="right"/>
        </w:trPr>
        <w:tc>
          <w:tcPr>
            <w:tcW w:w="708" w:type="dxa"/>
            <w:tcMar>
              <w:top w:w="0" w:type="dxa"/>
              <w:left w:w="0" w:type="dxa"/>
              <w:bottom w:w="0" w:type="dxa"/>
              <w:right w:w="0" w:type="dxa"/>
            </w:tcMar>
          </w:tcPr>
          <w:p w14:paraId="310DE62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422EF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F10B5A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F15FF0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9E5289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7526D7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03D39F5" w14:textId="77777777" w:rsidR="00D26F88" w:rsidRDefault="00D26F88" w:rsidP="008313D0">
            <w:pPr>
              <w:jc w:val="right"/>
              <w:rPr>
                <w:color w:val="000000"/>
                <w:szCs w:val="28"/>
              </w:rPr>
            </w:pPr>
          </w:p>
        </w:tc>
      </w:tr>
      <w:tr w:rsidR="00D26F88" w14:paraId="03332A14" w14:textId="77777777" w:rsidTr="00686FCA">
        <w:trPr>
          <w:jc w:val="right"/>
        </w:trPr>
        <w:tc>
          <w:tcPr>
            <w:tcW w:w="708" w:type="dxa"/>
            <w:tcMar>
              <w:top w:w="0" w:type="dxa"/>
              <w:left w:w="0" w:type="dxa"/>
              <w:bottom w:w="0" w:type="dxa"/>
              <w:right w:w="0" w:type="dxa"/>
            </w:tcMar>
          </w:tcPr>
          <w:p w14:paraId="5BCD452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CE348FA"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66738E29" w14:textId="77777777" w:rsidR="00D26F88" w:rsidRDefault="00D26F88" w:rsidP="008313D0">
            <w:pPr>
              <w:jc w:val="center"/>
              <w:rPr>
                <w:color w:val="000000"/>
                <w:szCs w:val="28"/>
              </w:rPr>
            </w:pPr>
            <w:r>
              <w:rPr>
                <w:color w:val="000000"/>
                <w:szCs w:val="28"/>
              </w:rPr>
              <w:t>9990067550</w:t>
            </w:r>
          </w:p>
        </w:tc>
        <w:tc>
          <w:tcPr>
            <w:tcW w:w="680" w:type="dxa"/>
            <w:tcMar>
              <w:top w:w="0" w:type="dxa"/>
              <w:left w:w="0" w:type="dxa"/>
              <w:bottom w:w="0" w:type="dxa"/>
              <w:right w:w="0" w:type="dxa"/>
            </w:tcMar>
            <w:vAlign w:val="bottom"/>
          </w:tcPr>
          <w:p w14:paraId="7A21B819"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AA084EC" w14:textId="77777777" w:rsidR="00D26F88" w:rsidRDefault="00D26F88" w:rsidP="008313D0">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7B185D06" w14:textId="77777777" w:rsidR="00D26F88" w:rsidRDefault="00D26F88" w:rsidP="008313D0">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70B5A2CB" w14:textId="77777777" w:rsidR="00D26F88" w:rsidRDefault="00D26F88" w:rsidP="008313D0">
            <w:pPr>
              <w:jc w:val="right"/>
              <w:rPr>
                <w:color w:val="000000"/>
                <w:szCs w:val="28"/>
              </w:rPr>
            </w:pPr>
            <w:r>
              <w:rPr>
                <w:color w:val="000000"/>
                <w:szCs w:val="28"/>
              </w:rPr>
              <w:t>—</w:t>
            </w:r>
          </w:p>
        </w:tc>
      </w:tr>
      <w:tr w:rsidR="00D26F88" w14:paraId="297DC6A9" w14:textId="77777777" w:rsidTr="00686FCA">
        <w:trPr>
          <w:jc w:val="right"/>
        </w:trPr>
        <w:tc>
          <w:tcPr>
            <w:tcW w:w="708" w:type="dxa"/>
            <w:tcMar>
              <w:top w:w="0" w:type="dxa"/>
              <w:left w:w="0" w:type="dxa"/>
              <w:bottom w:w="0" w:type="dxa"/>
              <w:right w:w="0" w:type="dxa"/>
            </w:tcMar>
          </w:tcPr>
          <w:p w14:paraId="5CE1FD2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B8E03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37E66D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33B025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9D4C59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2AC84A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F6AA662" w14:textId="77777777" w:rsidR="00D26F88" w:rsidRDefault="00D26F88" w:rsidP="008313D0">
            <w:pPr>
              <w:jc w:val="right"/>
              <w:rPr>
                <w:color w:val="000000"/>
                <w:szCs w:val="28"/>
              </w:rPr>
            </w:pPr>
          </w:p>
        </w:tc>
      </w:tr>
      <w:tr w:rsidR="00D26F88" w14:paraId="7BC2E72B" w14:textId="77777777" w:rsidTr="00686FCA">
        <w:trPr>
          <w:jc w:val="right"/>
        </w:trPr>
        <w:tc>
          <w:tcPr>
            <w:tcW w:w="708" w:type="dxa"/>
            <w:tcMar>
              <w:top w:w="0" w:type="dxa"/>
              <w:left w:w="0" w:type="dxa"/>
              <w:bottom w:w="0" w:type="dxa"/>
              <w:right w:w="0" w:type="dxa"/>
            </w:tcMar>
          </w:tcPr>
          <w:p w14:paraId="593B0FB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9D5F262"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FC087D3" w14:textId="77777777" w:rsidR="00D26F88" w:rsidRDefault="00D26F88" w:rsidP="008313D0">
            <w:pPr>
              <w:jc w:val="center"/>
              <w:rPr>
                <w:color w:val="000000"/>
                <w:szCs w:val="28"/>
              </w:rPr>
            </w:pPr>
            <w:r>
              <w:rPr>
                <w:color w:val="000000"/>
                <w:szCs w:val="28"/>
              </w:rPr>
              <w:t>9990067550</w:t>
            </w:r>
          </w:p>
        </w:tc>
        <w:tc>
          <w:tcPr>
            <w:tcW w:w="680" w:type="dxa"/>
            <w:tcMar>
              <w:top w:w="0" w:type="dxa"/>
              <w:left w:w="0" w:type="dxa"/>
              <w:bottom w:w="0" w:type="dxa"/>
              <w:right w:w="0" w:type="dxa"/>
            </w:tcMar>
            <w:vAlign w:val="bottom"/>
          </w:tcPr>
          <w:p w14:paraId="0827648D"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6A491FDB" w14:textId="77777777" w:rsidR="00D26F88" w:rsidRDefault="00D26F88" w:rsidP="008313D0">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1257FBF6" w14:textId="77777777" w:rsidR="00D26F88" w:rsidRDefault="00D26F88" w:rsidP="008313D0">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5469D951" w14:textId="77777777" w:rsidR="00D26F88" w:rsidRDefault="00D26F88" w:rsidP="008313D0">
            <w:pPr>
              <w:jc w:val="right"/>
              <w:rPr>
                <w:color w:val="000000"/>
                <w:szCs w:val="28"/>
              </w:rPr>
            </w:pPr>
            <w:r>
              <w:rPr>
                <w:color w:val="000000"/>
                <w:szCs w:val="28"/>
              </w:rPr>
              <w:t>—</w:t>
            </w:r>
          </w:p>
        </w:tc>
      </w:tr>
      <w:tr w:rsidR="00D26F88" w14:paraId="399E3FBD" w14:textId="77777777" w:rsidTr="00686FCA">
        <w:trPr>
          <w:jc w:val="right"/>
        </w:trPr>
        <w:tc>
          <w:tcPr>
            <w:tcW w:w="708" w:type="dxa"/>
            <w:tcMar>
              <w:top w:w="0" w:type="dxa"/>
              <w:left w:w="0" w:type="dxa"/>
              <w:bottom w:w="0" w:type="dxa"/>
              <w:right w:w="0" w:type="dxa"/>
            </w:tcMar>
          </w:tcPr>
          <w:p w14:paraId="7F2B484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813FD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B7ABF7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F0F55E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A6032F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78F63A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2EDD8AD" w14:textId="77777777" w:rsidR="00D26F88" w:rsidRDefault="00D26F88" w:rsidP="008313D0">
            <w:pPr>
              <w:jc w:val="right"/>
              <w:rPr>
                <w:color w:val="000000"/>
                <w:szCs w:val="28"/>
              </w:rPr>
            </w:pPr>
          </w:p>
        </w:tc>
      </w:tr>
      <w:tr w:rsidR="00D26F88" w14:paraId="1FB9426F" w14:textId="77777777" w:rsidTr="00686FCA">
        <w:trPr>
          <w:jc w:val="right"/>
        </w:trPr>
        <w:tc>
          <w:tcPr>
            <w:tcW w:w="708" w:type="dxa"/>
            <w:tcMar>
              <w:top w:w="0" w:type="dxa"/>
              <w:left w:w="0" w:type="dxa"/>
              <w:bottom w:w="0" w:type="dxa"/>
              <w:right w:w="0" w:type="dxa"/>
            </w:tcMar>
          </w:tcPr>
          <w:p w14:paraId="06FFF5C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857F88" w14:textId="77777777" w:rsidR="00D26F88" w:rsidRDefault="00D26F88" w:rsidP="008313D0">
            <w:pPr>
              <w:jc w:val="both"/>
              <w:rPr>
                <w:color w:val="000000"/>
                <w:szCs w:val="28"/>
              </w:rPr>
            </w:pPr>
            <w:r>
              <w:rPr>
                <w:color w:val="000000"/>
                <w:szCs w:val="28"/>
              </w:rPr>
              <w:t>Осуществление регионального государственного ко</w:t>
            </w:r>
            <w:r>
              <w:rPr>
                <w:color w:val="000000"/>
                <w:szCs w:val="28"/>
              </w:rPr>
              <w:t>н</w:t>
            </w:r>
            <w:r>
              <w:rPr>
                <w:color w:val="000000"/>
                <w:szCs w:val="28"/>
              </w:rPr>
              <w:t>троля (надзора) за приемом на работу инвалидов в пр</w:t>
            </w:r>
            <w:r>
              <w:rPr>
                <w:color w:val="000000"/>
                <w:szCs w:val="28"/>
              </w:rPr>
              <w:t>е</w:t>
            </w:r>
            <w:r>
              <w:rPr>
                <w:color w:val="000000"/>
                <w:szCs w:val="28"/>
              </w:rPr>
              <w:t>делах установленной квоты</w:t>
            </w:r>
          </w:p>
        </w:tc>
        <w:tc>
          <w:tcPr>
            <w:tcW w:w="1985" w:type="dxa"/>
            <w:tcMar>
              <w:top w:w="0" w:type="dxa"/>
              <w:left w:w="0" w:type="dxa"/>
              <w:bottom w:w="0" w:type="dxa"/>
              <w:right w:w="0" w:type="dxa"/>
            </w:tcMar>
            <w:vAlign w:val="bottom"/>
          </w:tcPr>
          <w:p w14:paraId="307A57E1" w14:textId="77777777" w:rsidR="00D26F88" w:rsidRDefault="00D26F88" w:rsidP="008313D0">
            <w:pPr>
              <w:jc w:val="center"/>
              <w:rPr>
                <w:color w:val="000000"/>
                <w:szCs w:val="28"/>
              </w:rPr>
            </w:pPr>
            <w:r>
              <w:rPr>
                <w:color w:val="000000"/>
                <w:szCs w:val="28"/>
              </w:rPr>
              <w:t>9990067560</w:t>
            </w:r>
          </w:p>
        </w:tc>
        <w:tc>
          <w:tcPr>
            <w:tcW w:w="680" w:type="dxa"/>
            <w:tcMar>
              <w:top w:w="0" w:type="dxa"/>
              <w:left w:w="0" w:type="dxa"/>
              <w:bottom w:w="0" w:type="dxa"/>
              <w:right w:w="0" w:type="dxa"/>
            </w:tcMar>
            <w:vAlign w:val="bottom"/>
          </w:tcPr>
          <w:p w14:paraId="608A138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C1CE6A2"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6BC8A998"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0C1F16C5" w14:textId="77777777" w:rsidR="00D26F88" w:rsidRDefault="00D26F88" w:rsidP="008313D0">
            <w:pPr>
              <w:jc w:val="right"/>
              <w:rPr>
                <w:color w:val="000000"/>
                <w:szCs w:val="28"/>
              </w:rPr>
            </w:pPr>
            <w:r>
              <w:rPr>
                <w:color w:val="000000"/>
                <w:szCs w:val="28"/>
              </w:rPr>
              <w:t>—</w:t>
            </w:r>
          </w:p>
        </w:tc>
      </w:tr>
      <w:tr w:rsidR="00D26F88" w14:paraId="1A452B8F" w14:textId="77777777" w:rsidTr="00686FCA">
        <w:trPr>
          <w:jc w:val="right"/>
        </w:trPr>
        <w:tc>
          <w:tcPr>
            <w:tcW w:w="708" w:type="dxa"/>
            <w:tcMar>
              <w:top w:w="0" w:type="dxa"/>
              <w:left w:w="0" w:type="dxa"/>
              <w:bottom w:w="0" w:type="dxa"/>
              <w:right w:w="0" w:type="dxa"/>
            </w:tcMar>
          </w:tcPr>
          <w:p w14:paraId="21365F0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DE7C2E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F2C85A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A0F8BC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171B80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AE4FA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332CA9" w14:textId="77777777" w:rsidR="00D26F88" w:rsidRDefault="00D26F88" w:rsidP="008313D0">
            <w:pPr>
              <w:jc w:val="right"/>
              <w:rPr>
                <w:color w:val="000000"/>
                <w:szCs w:val="28"/>
              </w:rPr>
            </w:pPr>
          </w:p>
        </w:tc>
      </w:tr>
      <w:tr w:rsidR="00D26F88" w14:paraId="5B703264" w14:textId="77777777" w:rsidTr="00686FCA">
        <w:trPr>
          <w:jc w:val="right"/>
        </w:trPr>
        <w:tc>
          <w:tcPr>
            <w:tcW w:w="708" w:type="dxa"/>
            <w:tcMar>
              <w:top w:w="0" w:type="dxa"/>
              <w:left w:w="0" w:type="dxa"/>
              <w:bottom w:w="0" w:type="dxa"/>
              <w:right w:w="0" w:type="dxa"/>
            </w:tcMar>
          </w:tcPr>
          <w:p w14:paraId="6AA4D07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FDE0B98"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146FA010" w14:textId="77777777" w:rsidR="00D26F88" w:rsidRDefault="00D26F88" w:rsidP="008313D0">
            <w:pPr>
              <w:jc w:val="center"/>
              <w:rPr>
                <w:color w:val="000000"/>
                <w:szCs w:val="28"/>
              </w:rPr>
            </w:pPr>
            <w:r>
              <w:rPr>
                <w:color w:val="000000"/>
                <w:szCs w:val="28"/>
              </w:rPr>
              <w:t>9990067560</w:t>
            </w:r>
          </w:p>
        </w:tc>
        <w:tc>
          <w:tcPr>
            <w:tcW w:w="680" w:type="dxa"/>
            <w:tcMar>
              <w:top w:w="0" w:type="dxa"/>
              <w:left w:w="0" w:type="dxa"/>
              <w:bottom w:w="0" w:type="dxa"/>
              <w:right w:w="0" w:type="dxa"/>
            </w:tcMar>
            <w:vAlign w:val="bottom"/>
          </w:tcPr>
          <w:p w14:paraId="195C3120"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0D54BA8" w14:textId="77777777" w:rsidR="00D26F88" w:rsidRDefault="00D26F88" w:rsidP="008313D0">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11C413E5" w14:textId="77777777" w:rsidR="00D26F88" w:rsidRDefault="00D26F88" w:rsidP="008313D0">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2A3C03F2" w14:textId="77777777" w:rsidR="00D26F88" w:rsidRDefault="00D26F88" w:rsidP="008313D0">
            <w:pPr>
              <w:jc w:val="right"/>
              <w:rPr>
                <w:color w:val="000000"/>
                <w:szCs w:val="28"/>
              </w:rPr>
            </w:pPr>
            <w:r>
              <w:rPr>
                <w:color w:val="000000"/>
                <w:szCs w:val="28"/>
              </w:rPr>
              <w:t>—</w:t>
            </w:r>
          </w:p>
        </w:tc>
      </w:tr>
      <w:tr w:rsidR="00D26F88" w14:paraId="21206910" w14:textId="77777777" w:rsidTr="00686FCA">
        <w:trPr>
          <w:jc w:val="right"/>
        </w:trPr>
        <w:tc>
          <w:tcPr>
            <w:tcW w:w="708" w:type="dxa"/>
            <w:tcMar>
              <w:top w:w="0" w:type="dxa"/>
              <w:left w:w="0" w:type="dxa"/>
              <w:bottom w:w="0" w:type="dxa"/>
              <w:right w:w="0" w:type="dxa"/>
            </w:tcMar>
          </w:tcPr>
          <w:p w14:paraId="7A4A15D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356DE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7C59D1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3277BD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CC6480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DC5665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8F31959" w14:textId="77777777" w:rsidR="00D26F88" w:rsidRDefault="00D26F88" w:rsidP="008313D0">
            <w:pPr>
              <w:jc w:val="right"/>
              <w:rPr>
                <w:color w:val="000000"/>
                <w:szCs w:val="28"/>
              </w:rPr>
            </w:pPr>
          </w:p>
        </w:tc>
      </w:tr>
      <w:tr w:rsidR="00D26F88" w14:paraId="7DEAE936" w14:textId="77777777" w:rsidTr="00686FCA">
        <w:trPr>
          <w:jc w:val="right"/>
        </w:trPr>
        <w:tc>
          <w:tcPr>
            <w:tcW w:w="708" w:type="dxa"/>
            <w:tcMar>
              <w:top w:w="0" w:type="dxa"/>
              <w:left w:w="0" w:type="dxa"/>
              <w:bottom w:w="0" w:type="dxa"/>
              <w:right w:w="0" w:type="dxa"/>
            </w:tcMar>
          </w:tcPr>
          <w:p w14:paraId="736B5CD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8D639C9"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D73DA84" w14:textId="77777777" w:rsidR="00D26F88" w:rsidRDefault="00D26F88" w:rsidP="008313D0">
            <w:pPr>
              <w:jc w:val="center"/>
              <w:rPr>
                <w:color w:val="000000"/>
                <w:szCs w:val="28"/>
              </w:rPr>
            </w:pPr>
            <w:r>
              <w:rPr>
                <w:color w:val="000000"/>
                <w:szCs w:val="28"/>
              </w:rPr>
              <w:t>9990067560</w:t>
            </w:r>
          </w:p>
        </w:tc>
        <w:tc>
          <w:tcPr>
            <w:tcW w:w="680" w:type="dxa"/>
            <w:tcMar>
              <w:top w:w="0" w:type="dxa"/>
              <w:left w:w="0" w:type="dxa"/>
              <w:bottom w:w="0" w:type="dxa"/>
              <w:right w:w="0" w:type="dxa"/>
            </w:tcMar>
            <w:vAlign w:val="bottom"/>
          </w:tcPr>
          <w:p w14:paraId="7092D596"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C18E150" w14:textId="77777777" w:rsidR="00D26F88" w:rsidRDefault="00D26F88" w:rsidP="008313D0">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7188A3C9" w14:textId="77777777" w:rsidR="00D26F88" w:rsidRDefault="00D26F88" w:rsidP="008313D0">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22003B2D" w14:textId="77777777" w:rsidR="00D26F88" w:rsidRDefault="00D26F88" w:rsidP="008313D0">
            <w:pPr>
              <w:jc w:val="right"/>
              <w:rPr>
                <w:color w:val="000000"/>
                <w:szCs w:val="28"/>
              </w:rPr>
            </w:pPr>
            <w:r>
              <w:rPr>
                <w:color w:val="000000"/>
                <w:szCs w:val="28"/>
              </w:rPr>
              <w:t>—</w:t>
            </w:r>
          </w:p>
        </w:tc>
      </w:tr>
      <w:tr w:rsidR="00D26F88" w14:paraId="13300BE4" w14:textId="77777777" w:rsidTr="00686FCA">
        <w:trPr>
          <w:jc w:val="right"/>
        </w:trPr>
        <w:tc>
          <w:tcPr>
            <w:tcW w:w="708" w:type="dxa"/>
            <w:tcMar>
              <w:top w:w="0" w:type="dxa"/>
              <w:left w:w="0" w:type="dxa"/>
              <w:bottom w:w="0" w:type="dxa"/>
              <w:right w:w="0" w:type="dxa"/>
            </w:tcMar>
          </w:tcPr>
          <w:p w14:paraId="3801C1D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6762D7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EBA4E2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C55CD1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2A8F25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6660CD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40732AE" w14:textId="77777777" w:rsidR="00D26F88" w:rsidRDefault="00D26F88" w:rsidP="008313D0">
            <w:pPr>
              <w:jc w:val="right"/>
              <w:rPr>
                <w:color w:val="000000"/>
                <w:szCs w:val="28"/>
              </w:rPr>
            </w:pPr>
          </w:p>
        </w:tc>
      </w:tr>
      <w:tr w:rsidR="00D26F88" w14:paraId="01C81C22" w14:textId="77777777" w:rsidTr="00686FCA">
        <w:trPr>
          <w:jc w:val="right"/>
        </w:trPr>
        <w:tc>
          <w:tcPr>
            <w:tcW w:w="708" w:type="dxa"/>
            <w:tcMar>
              <w:top w:w="0" w:type="dxa"/>
              <w:left w:w="0" w:type="dxa"/>
              <w:bottom w:w="0" w:type="dxa"/>
              <w:right w:w="0" w:type="dxa"/>
            </w:tcMar>
          </w:tcPr>
          <w:p w14:paraId="3544D2A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C529D60" w14:textId="77777777" w:rsidR="00D26F88" w:rsidRDefault="00D26F88" w:rsidP="008313D0">
            <w:pPr>
              <w:jc w:val="both"/>
              <w:rPr>
                <w:color w:val="000000"/>
                <w:szCs w:val="28"/>
              </w:rPr>
            </w:pPr>
            <w:r>
              <w:rPr>
                <w:color w:val="000000"/>
                <w:szCs w:val="28"/>
              </w:rPr>
              <w:t>Установление и выплата региональной социальной д</w:t>
            </w:r>
            <w:r>
              <w:rPr>
                <w:color w:val="000000"/>
                <w:szCs w:val="28"/>
              </w:rPr>
              <w:t>о</w:t>
            </w:r>
            <w:r>
              <w:rPr>
                <w:color w:val="000000"/>
                <w:szCs w:val="28"/>
              </w:rPr>
              <w:t>платы к пенсии пенсионерам, проживающим на терр</w:t>
            </w:r>
            <w:r>
              <w:rPr>
                <w:color w:val="000000"/>
                <w:szCs w:val="28"/>
              </w:rPr>
              <w:t>и</w:t>
            </w:r>
            <w:r>
              <w:rPr>
                <w:color w:val="000000"/>
                <w:szCs w:val="28"/>
              </w:rPr>
              <w:lastRenderedPageBreak/>
              <w:t>тории Российской Федерации, не осуществляющим р</w:t>
            </w:r>
            <w:r>
              <w:rPr>
                <w:color w:val="000000"/>
                <w:szCs w:val="28"/>
              </w:rPr>
              <w:t>а</w:t>
            </w:r>
            <w:r>
              <w:rPr>
                <w:color w:val="000000"/>
                <w:szCs w:val="28"/>
              </w:rPr>
              <w:t>боту и (или) иную деятельность, в период которой они подлежат обязательному пенсионному страхованию, пенсия (пенсии) которым установлена (установлены) в соответствии с законодательством Российской Фед</w:t>
            </w:r>
            <w:r>
              <w:rPr>
                <w:color w:val="000000"/>
                <w:szCs w:val="28"/>
              </w:rPr>
              <w:t>е</w:t>
            </w:r>
            <w:r>
              <w:rPr>
                <w:color w:val="000000"/>
                <w:szCs w:val="28"/>
              </w:rPr>
              <w:t>рации</w:t>
            </w:r>
          </w:p>
        </w:tc>
        <w:tc>
          <w:tcPr>
            <w:tcW w:w="1985" w:type="dxa"/>
            <w:tcMar>
              <w:top w:w="0" w:type="dxa"/>
              <w:left w:w="0" w:type="dxa"/>
              <w:bottom w:w="0" w:type="dxa"/>
              <w:right w:w="0" w:type="dxa"/>
            </w:tcMar>
            <w:vAlign w:val="bottom"/>
          </w:tcPr>
          <w:p w14:paraId="786C28A4" w14:textId="77777777" w:rsidR="00D26F88" w:rsidRDefault="00D26F88" w:rsidP="008313D0">
            <w:pPr>
              <w:jc w:val="center"/>
              <w:rPr>
                <w:color w:val="000000"/>
                <w:szCs w:val="28"/>
              </w:rPr>
            </w:pPr>
            <w:r>
              <w:rPr>
                <w:color w:val="000000"/>
                <w:szCs w:val="28"/>
              </w:rPr>
              <w:lastRenderedPageBreak/>
              <w:t>9990067580</w:t>
            </w:r>
          </w:p>
        </w:tc>
        <w:tc>
          <w:tcPr>
            <w:tcW w:w="680" w:type="dxa"/>
            <w:tcMar>
              <w:top w:w="0" w:type="dxa"/>
              <w:left w:w="0" w:type="dxa"/>
              <w:bottom w:w="0" w:type="dxa"/>
              <w:right w:w="0" w:type="dxa"/>
            </w:tcMar>
            <w:vAlign w:val="bottom"/>
          </w:tcPr>
          <w:p w14:paraId="6860015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61FE721"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50F2C13E"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0BEC42B7" w14:textId="77777777" w:rsidR="00D26F88" w:rsidRDefault="00D26F88" w:rsidP="008313D0">
            <w:pPr>
              <w:jc w:val="right"/>
              <w:rPr>
                <w:color w:val="000000"/>
                <w:szCs w:val="28"/>
              </w:rPr>
            </w:pPr>
            <w:r>
              <w:rPr>
                <w:color w:val="000000"/>
                <w:szCs w:val="28"/>
              </w:rPr>
              <w:t>—</w:t>
            </w:r>
          </w:p>
        </w:tc>
      </w:tr>
      <w:tr w:rsidR="00D26F88" w14:paraId="718556D3" w14:textId="77777777" w:rsidTr="00686FCA">
        <w:trPr>
          <w:jc w:val="right"/>
        </w:trPr>
        <w:tc>
          <w:tcPr>
            <w:tcW w:w="708" w:type="dxa"/>
            <w:tcMar>
              <w:top w:w="0" w:type="dxa"/>
              <w:left w:w="0" w:type="dxa"/>
              <w:bottom w:w="0" w:type="dxa"/>
              <w:right w:w="0" w:type="dxa"/>
            </w:tcMar>
          </w:tcPr>
          <w:p w14:paraId="74EBF9E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BDFCE1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3F1525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BF0D09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07EE36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E7E41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1269DEC" w14:textId="77777777" w:rsidR="00D26F88" w:rsidRDefault="00D26F88" w:rsidP="008313D0">
            <w:pPr>
              <w:jc w:val="right"/>
              <w:rPr>
                <w:color w:val="000000"/>
                <w:szCs w:val="28"/>
              </w:rPr>
            </w:pPr>
          </w:p>
        </w:tc>
      </w:tr>
      <w:tr w:rsidR="00D26F88" w14:paraId="404AC2FC" w14:textId="77777777" w:rsidTr="00686FCA">
        <w:trPr>
          <w:jc w:val="right"/>
        </w:trPr>
        <w:tc>
          <w:tcPr>
            <w:tcW w:w="708" w:type="dxa"/>
            <w:tcMar>
              <w:top w:w="0" w:type="dxa"/>
              <w:left w:w="0" w:type="dxa"/>
              <w:bottom w:w="0" w:type="dxa"/>
              <w:right w:w="0" w:type="dxa"/>
            </w:tcMar>
          </w:tcPr>
          <w:p w14:paraId="2360D2A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47EA0E5"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18EF4291" w14:textId="77777777" w:rsidR="00D26F88" w:rsidRDefault="00D26F88" w:rsidP="008313D0">
            <w:pPr>
              <w:jc w:val="center"/>
              <w:rPr>
                <w:color w:val="000000"/>
                <w:szCs w:val="28"/>
              </w:rPr>
            </w:pPr>
            <w:r>
              <w:rPr>
                <w:color w:val="000000"/>
                <w:szCs w:val="28"/>
              </w:rPr>
              <w:t>9990067580</w:t>
            </w:r>
          </w:p>
        </w:tc>
        <w:tc>
          <w:tcPr>
            <w:tcW w:w="680" w:type="dxa"/>
            <w:tcMar>
              <w:top w:w="0" w:type="dxa"/>
              <w:left w:w="0" w:type="dxa"/>
              <w:bottom w:w="0" w:type="dxa"/>
              <w:right w:w="0" w:type="dxa"/>
            </w:tcMar>
            <w:vAlign w:val="bottom"/>
          </w:tcPr>
          <w:p w14:paraId="2DD97231"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9FEA084" w14:textId="77777777" w:rsidR="00D26F88" w:rsidRDefault="00D26F88" w:rsidP="008313D0">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08608BD9" w14:textId="77777777" w:rsidR="00D26F88" w:rsidRDefault="00D26F88" w:rsidP="008313D0">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7AE1B787" w14:textId="77777777" w:rsidR="00D26F88" w:rsidRDefault="00D26F88" w:rsidP="008313D0">
            <w:pPr>
              <w:jc w:val="right"/>
              <w:rPr>
                <w:color w:val="000000"/>
                <w:szCs w:val="28"/>
              </w:rPr>
            </w:pPr>
            <w:r>
              <w:rPr>
                <w:color w:val="000000"/>
                <w:szCs w:val="28"/>
              </w:rPr>
              <w:t>—</w:t>
            </w:r>
          </w:p>
        </w:tc>
      </w:tr>
      <w:tr w:rsidR="00D26F88" w14:paraId="5C73D099" w14:textId="77777777" w:rsidTr="00686FCA">
        <w:trPr>
          <w:jc w:val="right"/>
        </w:trPr>
        <w:tc>
          <w:tcPr>
            <w:tcW w:w="708" w:type="dxa"/>
            <w:tcMar>
              <w:top w:w="0" w:type="dxa"/>
              <w:left w:w="0" w:type="dxa"/>
              <w:bottom w:w="0" w:type="dxa"/>
              <w:right w:w="0" w:type="dxa"/>
            </w:tcMar>
          </w:tcPr>
          <w:p w14:paraId="0F270AA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7D0589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EE4AF3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621C61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8B836C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1AE19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84C26A8" w14:textId="77777777" w:rsidR="00D26F88" w:rsidRDefault="00D26F88" w:rsidP="008313D0">
            <w:pPr>
              <w:jc w:val="right"/>
              <w:rPr>
                <w:color w:val="000000"/>
                <w:szCs w:val="28"/>
              </w:rPr>
            </w:pPr>
          </w:p>
        </w:tc>
      </w:tr>
      <w:tr w:rsidR="00D26F88" w14:paraId="6457A231" w14:textId="77777777" w:rsidTr="00686FCA">
        <w:trPr>
          <w:jc w:val="right"/>
        </w:trPr>
        <w:tc>
          <w:tcPr>
            <w:tcW w:w="708" w:type="dxa"/>
            <w:tcMar>
              <w:top w:w="0" w:type="dxa"/>
              <w:left w:w="0" w:type="dxa"/>
              <w:bottom w:w="0" w:type="dxa"/>
              <w:right w:w="0" w:type="dxa"/>
            </w:tcMar>
          </w:tcPr>
          <w:p w14:paraId="6216680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A2BF33"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E8DC066" w14:textId="77777777" w:rsidR="00D26F88" w:rsidRDefault="00D26F88" w:rsidP="008313D0">
            <w:pPr>
              <w:jc w:val="center"/>
              <w:rPr>
                <w:color w:val="000000"/>
                <w:szCs w:val="28"/>
              </w:rPr>
            </w:pPr>
            <w:r>
              <w:rPr>
                <w:color w:val="000000"/>
                <w:szCs w:val="28"/>
              </w:rPr>
              <w:t>9990067580</w:t>
            </w:r>
          </w:p>
        </w:tc>
        <w:tc>
          <w:tcPr>
            <w:tcW w:w="680" w:type="dxa"/>
            <w:tcMar>
              <w:top w:w="0" w:type="dxa"/>
              <w:left w:w="0" w:type="dxa"/>
              <w:bottom w:w="0" w:type="dxa"/>
              <w:right w:w="0" w:type="dxa"/>
            </w:tcMar>
            <w:vAlign w:val="bottom"/>
          </w:tcPr>
          <w:p w14:paraId="2F1ADDBA"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4B8E5CA" w14:textId="77777777" w:rsidR="00D26F88" w:rsidRDefault="00D26F88" w:rsidP="008313D0">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34543938" w14:textId="77777777" w:rsidR="00D26F88" w:rsidRDefault="00D26F88" w:rsidP="008313D0">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1E23F416" w14:textId="77777777" w:rsidR="00D26F88" w:rsidRDefault="00D26F88" w:rsidP="008313D0">
            <w:pPr>
              <w:jc w:val="right"/>
              <w:rPr>
                <w:color w:val="000000"/>
                <w:szCs w:val="28"/>
              </w:rPr>
            </w:pPr>
            <w:r>
              <w:rPr>
                <w:color w:val="000000"/>
                <w:szCs w:val="28"/>
              </w:rPr>
              <w:t>—</w:t>
            </w:r>
          </w:p>
        </w:tc>
      </w:tr>
      <w:tr w:rsidR="00D26F88" w14:paraId="39A29055" w14:textId="77777777" w:rsidTr="00686FCA">
        <w:trPr>
          <w:jc w:val="right"/>
        </w:trPr>
        <w:tc>
          <w:tcPr>
            <w:tcW w:w="708" w:type="dxa"/>
            <w:tcMar>
              <w:top w:w="0" w:type="dxa"/>
              <w:left w:w="0" w:type="dxa"/>
              <w:bottom w:w="0" w:type="dxa"/>
              <w:right w:w="0" w:type="dxa"/>
            </w:tcMar>
          </w:tcPr>
          <w:p w14:paraId="10F6267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E2E75F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76FD97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8F7BE6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34FF9B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2ABC5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888228F" w14:textId="77777777" w:rsidR="00D26F88" w:rsidRDefault="00D26F88" w:rsidP="008313D0">
            <w:pPr>
              <w:jc w:val="right"/>
              <w:rPr>
                <w:color w:val="000000"/>
                <w:szCs w:val="28"/>
              </w:rPr>
            </w:pPr>
          </w:p>
        </w:tc>
      </w:tr>
      <w:tr w:rsidR="00D26F88" w14:paraId="7522A4EF" w14:textId="77777777" w:rsidTr="00686FCA">
        <w:trPr>
          <w:jc w:val="right"/>
        </w:trPr>
        <w:tc>
          <w:tcPr>
            <w:tcW w:w="708" w:type="dxa"/>
            <w:tcMar>
              <w:top w:w="0" w:type="dxa"/>
              <w:left w:w="0" w:type="dxa"/>
              <w:bottom w:w="0" w:type="dxa"/>
              <w:right w:w="0" w:type="dxa"/>
            </w:tcMar>
          </w:tcPr>
          <w:p w14:paraId="2C87D23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9755F3" w14:textId="77777777" w:rsidR="00D26F88" w:rsidRDefault="00D26F88" w:rsidP="008313D0">
            <w:pPr>
              <w:jc w:val="both"/>
              <w:rPr>
                <w:color w:val="000000"/>
                <w:szCs w:val="28"/>
              </w:rPr>
            </w:pPr>
            <w:r>
              <w:rPr>
                <w:color w:val="000000"/>
                <w:szCs w:val="28"/>
              </w:rPr>
              <w:t>Осуществление регионального государственного ко</w:t>
            </w:r>
            <w:r>
              <w:rPr>
                <w:color w:val="000000"/>
                <w:szCs w:val="28"/>
              </w:rPr>
              <w:t>н</w:t>
            </w:r>
            <w:r>
              <w:rPr>
                <w:color w:val="000000"/>
                <w:szCs w:val="28"/>
              </w:rPr>
              <w:t>троля (надзора) в области технического состояния и эксплуатации самоходных машин и других видов те</w:t>
            </w:r>
            <w:r>
              <w:rPr>
                <w:color w:val="000000"/>
                <w:szCs w:val="28"/>
              </w:rPr>
              <w:t>х</w:t>
            </w:r>
            <w:r>
              <w:rPr>
                <w:color w:val="000000"/>
                <w:szCs w:val="28"/>
              </w:rPr>
              <w:t>ники</w:t>
            </w:r>
          </w:p>
        </w:tc>
        <w:tc>
          <w:tcPr>
            <w:tcW w:w="1985" w:type="dxa"/>
            <w:tcMar>
              <w:top w:w="0" w:type="dxa"/>
              <w:left w:w="0" w:type="dxa"/>
              <w:bottom w:w="0" w:type="dxa"/>
              <w:right w:w="0" w:type="dxa"/>
            </w:tcMar>
            <w:vAlign w:val="bottom"/>
          </w:tcPr>
          <w:p w14:paraId="55C9354D" w14:textId="77777777" w:rsidR="00D26F88" w:rsidRDefault="00D26F88" w:rsidP="008313D0">
            <w:pPr>
              <w:jc w:val="center"/>
              <w:rPr>
                <w:color w:val="000000"/>
                <w:szCs w:val="28"/>
              </w:rPr>
            </w:pPr>
            <w:r>
              <w:rPr>
                <w:color w:val="000000"/>
                <w:szCs w:val="28"/>
              </w:rPr>
              <w:t>9990067590</w:t>
            </w:r>
          </w:p>
        </w:tc>
        <w:tc>
          <w:tcPr>
            <w:tcW w:w="680" w:type="dxa"/>
            <w:tcMar>
              <w:top w:w="0" w:type="dxa"/>
              <w:left w:w="0" w:type="dxa"/>
              <w:bottom w:w="0" w:type="dxa"/>
              <w:right w:w="0" w:type="dxa"/>
            </w:tcMar>
            <w:vAlign w:val="bottom"/>
          </w:tcPr>
          <w:p w14:paraId="230EA5B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3F80FB0"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5E7E7ADF"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353CB619" w14:textId="77777777" w:rsidR="00D26F88" w:rsidRDefault="00D26F88" w:rsidP="008313D0">
            <w:pPr>
              <w:jc w:val="right"/>
              <w:rPr>
                <w:color w:val="000000"/>
                <w:szCs w:val="28"/>
              </w:rPr>
            </w:pPr>
            <w:r>
              <w:rPr>
                <w:color w:val="000000"/>
                <w:szCs w:val="28"/>
              </w:rPr>
              <w:t>35,6</w:t>
            </w:r>
          </w:p>
        </w:tc>
      </w:tr>
      <w:tr w:rsidR="00D26F88" w14:paraId="31A14FE1" w14:textId="77777777" w:rsidTr="00686FCA">
        <w:trPr>
          <w:jc w:val="right"/>
        </w:trPr>
        <w:tc>
          <w:tcPr>
            <w:tcW w:w="708" w:type="dxa"/>
            <w:tcMar>
              <w:top w:w="0" w:type="dxa"/>
              <w:left w:w="0" w:type="dxa"/>
              <w:bottom w:w="0" w:type="dxa"/>
              <w:right w:w="0" w:type="dxa"/>
            </w:tcMar>
          </w:tcPr>
          <w:p w14:paraId="4D1E6C7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333229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BC1BD4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287849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3F6846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3430ED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9CD4ED" w14:textId="77777777" w:rsidR="00D26F88" w:rsidRDefault="00D26F88" w:rsidP="008313D0">
            <w:pPr>
              <w:jc w:val="right"/>
              <w:rPr>
                <w:color w:val="000000"/>
                <w:szCs w:val="28"/>
              </w:rPr>
            </w:pPr>
          </w:p>
        </w:tc>
      </w:tr>
      <w:tr w:rsidR="00D26F88" w14:paraId="7C278715" w14:textId="77777777" w:rsidTr="00686FCA">
        <w:trPr>
          <w:jc w:val="right"/>
        </w:trPr>
        <w:tc>
          <w:tcPr>
            <w:tcW w:w="708" w:type="dxa"/>
            <w:tcMar>
              <w:top w:w="0" w:type="dxa"/>
              <w:left w:w="0" w:type="dxa"/>
              <w:bottom w:w="0" w:type="dxa"/>
              <w:right w:w="0" w:type="dxa"/>
            </w:tcMar>
          </w:tcPr>
          <w:p w14:paraId="1482450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9EF2A9"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34D7CD1F" w14:textId="77777777" w:rsidR="00744ED0" w:rsidRDefault="00744ED0" w:rsidP="008313D0">
            <w:pPr>
              <w:jc w:val="center"/>
              <w:rPr>
                <w:color w:val="000000"/>
                <w:szCs w:val="28"/>
              </w:rPr>
            </w:pPr>
          </w:p>
          <w:p w14:paraId="49572E6A" w14:textId="77777777" w:rsidR="00744ED0" w:rsidRDefault="00744ED0" w:rsidP="008313D0">
            <w:pPr>
              <w:jc w:val="center"/>
              <w:rPr>
                <w:color w:val="000000"/>
                <w:szCs w:val="28"/>
              </w:rPr>
            </w:pPr>
          </w:p>
          <w:p w14:paraId="7CC49309" w14:textId="77777777" w:rsidR="00744ED0" w:rsidRDefault="00744ED0" w:rsidP="008313D0">
            <w:pPr>
              <w:jc w:val="center"/>
              <w:rPr>
                <w:color w:val="000000"/>
                <w:szCs w:val="28"/>
              </w:rPr>
            </w:pPr>
          </w:p>
          <w:p w14:paraId="53897DCA" w14:textId="77777777" w:rsidR="00744ED0" w:rsidRDefault="00744ED0" w:rsidP="008313D0">
            <w:pPr>
              <w:jc w:val="center"/>
              <w:rPr>
                <w:color w:val="000000"/>
                <w:szCs w:val="28"/>
              </w:rPr>
            </w:pPr>
          </w:p>
          <w:p w14:paraId="40D0246C" w14:textId="5CAB9D46" w:rsidR="00D26F88" w:rsidRDefault="00D26F88" w:rsidP="008313D0">
            <w:pPr>
              <w:jc w:val="center"/>
              <w:rPr>
                <w:color w:val="000000"/>
                <w:szCs w:val="28"/>
              </w:rPr>
            </w:pPr>
            <w:r>
              <w:rPr>
                <w:color w:val="000000"/>
                <w:szCs w:val="28"/>
              </w:rPr>
              <w:t>9990067590</w:t>
            </w:r>
          </w:p>
        </w:tc>
        <w:tc>
          <w:tcPr>
            <w:tcW w:w="680" w:type="dxa"/>
            <w:tcMar>
              <w:top w:w="0" w:type="dxa"/>
              <w:left w:w="0" w:type="dxa"/>
              <w:bottom w:w="0" w:type="dxa"/>
              <w:right w:w="0" w:type="dxa"/>
            </w:tcMar>
            <w:vAlign w:val="bottom"/>
          </w:tcPr>
          <w:p w14:paraId="39B275B1" w14:textId="77777777" w:rsidR="00744ED0" w:rsidRDefault="00744ED0" w:rsidP="008313D0">
            <w:pPr>
              <w:jc w:val="center"/>
              <w:rPr>
                <w:color w:val="000000"/>
                <w:szCs w:val="28"/>
              </w:rPr>
            </w:pPr>
          </w:p>
          <w:p w14:paraId="28305E7C" w14:textId="77777777" w:rsidR="00744ED0" w:rsidRDefault="00744ED0" w:rsidP="008313D0">
            <w:pPr>
              <w:jc w:val="center"/>
              <w:rPr>
                <w:color w:val="000000"/>
                <w:szCs w:val="28"/>
              </w:rPr>
            </w:pPr>
          </w:p>
          <w:p w14:paraId="04C0C07A" w14:textId="77777777" w:rsidR="00744ED0" w:rsidRDefault="00744ED0" w:rsidP="008313D0">
            <w:pPr>
              <w:jc w:val="center"/>
              <w:rPr>
                <w:color w:val="000000"/>
                <w:szCs w:val="28"/>
              </w:rPr>
            </w:pPr>
          </w:p>
          <w:p w14:paraId="59382219" w14:textId="77777777" w:rsidR="00744ED0" w:rsidRDefault="00744ED0" w:rsidP="008313D0">
            <w:pPr>
              <w:jc w:val="center"/>
              <w:rPr>
                <w:color w:val="000000"/>
                <w:szCs w:val="28"/>
              </w:rPr>
            </w:pPr>
          </w:p>
          <w:p w14:paraId="0C1213B6" w14:textId="71A4C576"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C78399C" w14:textId="77777777" w:rsidR="00744ED0" w:rsidRDefault="00744ED0" w:rsidP="008313D0">
            <w:pPr>
              <w:jc w:val="center"/>
              <w:rPr>
                <w:color w:val="000000"/>
                <w:szCs w:val="28"/>
              </w:rPr>
            </w:pPr>
          </w:p>
          <w:p w14:paraId="1B46D8F6" w14:textId="77777777" w:rsidR="00744ED0" w:rsidRDefault="00744ED0" w:rsidP="008313D0">
            <w:pPr>
              <w:jc w:val="center"/>
              <w:rPr>
                <w:color w:val="000000"/>
                <w:szCs w:val="28"/>
              </w:rPr>
            </w:pPr>
          </w:p>
          <w:p w14:paraId="07FE0D31" w14:textId="77777777" w:rsidR="00744ED0" w:rsidRDefault="00744ED0" w:rsidP="008313D0">
            <w:pPr>
              <w:jc w:val="center"/>
              <w:rPr>
                <w:color w:val="000000"/>
                <w:szCs w:val="28"/>
              </w:rPr>
            </w:pPr>
          </w:p>
          <w:p w14:paraId="384CD0A4" w14:textId="77777777" w:rsidR="00744ED0" w:rsidRDefault="00744ED0" w:rsidP="008313D0">
            <w:pPr>
              <w:jc w:val="center"/>
              <w:rPr>
                <w:color w:val="000000"/>
                <w:szCs w:val="28"/>
              </w:rPr>
            </w:pPr>
          </w:p>
          <w:p w14:paraId="2C8AE3BE"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661552B5" w14:textId="77777777" w:rsidR="00744ED0" w:rsidRDefault="00744ED0" w:rsidP="008313D0">
            <w:pPr>
              <w:jc w:val="center"/>
              <w:rPr>
                <w:color w:val="000000"/>
                <w:szCs w:val="28"/>
              </w:rPr>
            </w:pPr>
          </w:p>
          <w:p w14:paraId="5B12CBC2" w14:textId="77777777" w:rsidR="00744ED0" w:rsidRDefault="00744ED0" w:rsidP="008313D0">
            <w:pPr>
              <w:jc w:val="center"/>
              <w:rPr>
                <w:color w:val="000000"/>
                <w:szCs w:val="28"/>
              </w:rPr>
            </w:pPr>
          </w:p>
          <w:p w14:paraId="7B1FC1CA" w14:textId="77777777" w:rsidR="00744ED0" w:rsidRDefault="00744ED0" w:rsidP="008313D0">
            <w:pPr>
              <w:jc w:val="center"/>
              <w:rPr>
                <w:color w:val="000000"/>
                <w:szCs w:val="28"/>
              </w:rPr>
            </w:pPr>
          </w:p>
          <w:p w14:paraId="0C5A6D4E" w14:textId="77777777" w:rsidR="00744ED0" w:rsidRDefault="00744ED0" w:rsidP="008313D0">
            <w:pPr>
              <w:jc w:val="center"/>
              <w:rPr>
                <w:color w:val="000000"/>
                <w:szCs w:val="28"/>
              </w:rPr>
            </w:pPr>
          </w:p>
          <w:p w14:paraId="674FB375"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3064246E" w14:textId="77777777" w:rsidR="00744ED0" w:rsidRDefault="00744ED0" w:rsidP="008313D0">
            <w:pPr>
              <w:jc w:val="center"/>
              <w:rPr>
                <w:color w:val="000000"/>
                <w:szCs w:val="28"/>
              </w:rPr>
            </w:pPr>
          </w:p>
          <w:p w14:paraId="0CD66036" w14:textId="77777777" w:rsidR="00744ED0" w:rsidRDefault="00744ED0" w:rsidP="008313D0">
            <w:pPr>
              <w:jc w:val="center"/>
              <w:rPr>
                <w:color w:val="000000"/>
                <w:szCs w:val="28"/>
              </w:rPr>
            </w:pPr>
          </w:p>
          <w:p w14:paraId="1735BFB3" w14:textId="77777777" w:rsidR="00744ED0" w:rsidRDefault="00744ED0" w:rsidP="008313D0">
            <w:pPr>
              <w:jc w:val="center"/>
              <w:rPr>
                <w:color w:val="000000"/>
                <w:szCs w:val="28"/>
              </w:rPr>
            </w:pPr>
          </w:p>
          <w:p w14:paraId="040805D4" w14:textId="77777777" w:rsidR="00744ED0" w:rsidRDefault="00744ED0" w:rsidP="008313D0">
            <w:pPr>
              <w:jc w:val="center"/>
              <w:rPr>
                <w:color w:val="000000"/>
                <w:szCs w:val="28"/>
              </w:rPr>
            </w:pPr>
          </w:p>
          <w:p w14:paraId="77A47B9F" w14:textId="77777777" w:rsidR="00D26F88" w:rsidRDefault="00D26F88" w:rsidP="008313D0">
            <w:pPr>
              <w:jc w:val="right"/>
              <w:rPr>
                <w:color w:val="000000"/>
                <w:szCs w:val="28"/>
              </w:rPr>
            </w:pPr>
            <w:r>
              <w:rPr>
                <w:color w:val="000000"/>
                <w:szCs w:val="28"/>
              </w:rPr>
              <w:t>31,0</w:t>
            </w:r>
          </w:p>
        </w:tc>
      </w:tr>
      <w:tr w:rsidR="00D26F88" w14:paraId="176D02A6" w14:textId="77777777" w:rsidTr="00686FCA">
        <w:trPr>
          <w:jc w:val="right"/>
        </w:trPr>
        <w:tc>
          <w:tcPr>
            <w:tcW w:w="708" w:type="dxa"/>
            <w:tcMar>
              <w:top w:w="0" w:type="dxa"/>
              <w:left w:w="0" w:type="dxa"/>
              <w:bottom w:w="0" w:type="dxa"/>
              <w:right w:w="0" w:type="dxa"/>
            </w:tcMar>
          </w:tcPr>
          <w:p w14:paraId="1376287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6FA3B9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8CDB13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614EAF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B85F67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4D280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4060EA8" w14:textId="77777777" w:rsidR="00D26F88" w:rsidRDefault="00D26F88" w:rsidP="008313D0">
            <w:pPr>
              <w:jc w:val="right"/>
              <w:rPr>
                <w:color w:val="000000"/>
                <w:szCs w:val="28"/>
              </w:rPr>
            </w:pPr>
          </w:p>
        </w:tc>
      </w:tr>
      <w:tr w:rsidR="00D26F88" w14:paraId="758DC74C" w14:textId="77777777" w:rsidTr="00686FCA">
        <w:trPr>
          <w:jc w:val="right"/>
        </w:trPr>
        <w:tc>
          <w:tcPr>
            <w:tcW w:w="708" w:type="dxa"/>
            <w:tcMar>
              <w:top w:w="0" w:type="dxa"/>
              <w:left w:w="0" w:type="dxa"/>
              <w:bottom w:w="0" w:type="dxa"/>
              <w:right w:w="0" w:type="dxa"/>
            </w:tcMar>
          </w:tcPr>
          <w:p w14:paraId="4C0B55F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9ED153B"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lastRenderedPageBreak/>
              <w:t>дарственных (муниципальных) нужд</w:t>
            </w:r>
          </w:p>
        </w:tc>
        <w:tc>
          <w:tcPr>
            <w:tcW w:w="1985" w:type="dxa"/>
            <w:tcMar>
              <w:top w:w="0" w:type="dxa"/>
              <w:left w:w="0" w:type="dxa"/>
              <w:bottom w:w="0" w:type="dxa"/>
              <w:right w:w="0" w:type="dxa"/>
            </w:tcMar>
            <w:vAlign w:val="bottom"/>
          </w:tcPr>
          <w:p w14:paraId="47545CFD" w14:textId="77777777" w:rsidR="00D26F88" w:rsidRDefault="00D26F88" w:rsidP="008313D0">
            <w:pPr>
              <w:jc w:val="center"/>
              <w:rPr>
                <w:color w:val="000000"/>
                <w:szCs w:val="28"/>
              </w:rPr>
            </w:pPr>
            <w:r>
              <w:rPr>
                <w:color w:val="000000"/>
                <w:szCs w:val="28"/>
              </w:rPr>
              <w:lastRenderedPageBreak/>
              <w:t>9990067590</w:t>
            </w:r>
          </w:p>
        </w:tc>
        <w:tc>
          <w:tcPr>
            <w:tcW w:w="680" w:type="dxa"/>
            <w:tcMar>
              <w:top w:w="0" w:type="dxa"/>
              <w:left w:w="0" w:type="dxa"/>
              <w:bottom w:w="0" w:type="dxa"/>
              <w:right w:w="0" w:type="dxa"/>
            </w:tcMar>
            <w:vAlign w:val="bottom"/>
          </w:tcPr>
          <w:p w14:paraId="0A80269D"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155FA32"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0A6C53F7"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78DDF1AF" w14:textId="77777777" w:rsidR="00D26F88" w:rsidRDefault="00D26F88" w:rsidP="008313D0">
            <w:pPr>
              <w:jc w:val="right"/>
              <w:rPr>
                <w:color w:val="000000"/>
                <w:szCs w:val="28"/>
              </w:rPr>
            </w:pPr>
            <w:r>
              <w:rPr>
                <w:color w:val="000000"/>
                <w:szCs w:val="28"/>
              </w:rPr>
              <w:t>4,6</w:t>
            </w:r>
          </w:p>
        </w:tc>
      </w:tr>
      <w:tr w:rsidR="00D26F88" w14:paraId="637C478B" w14:textId="77777777" w:rsidTr="00686FCA">
        <w:trPr>
          <w:jc w:val="right"/>
        </w:trPr>
        <w:tc>
          <w:tcPr>
            <w:tcW w:w="708" w:type="dxa"/>
            <w:tcMar>
              <w:top w:w="0" w:type="dxa"/>
              <w:left w:w="0" w:type="dxa"/>
              <w:bottom w:w="0" w:type="dxa"/>
              <w:right w:w="0" w:type="dxa"/>
            </w:tcMar>
          </w:tcPr>
          <w:p w14:paraId="5B23B13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3522F2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2E87A9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BB2960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D33098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A010A3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4F26E40" w14:textId="77777777" w:rsidR="00D26F88" w:rsidRDefault="00D26F88" w:rsidP="008313D0">
            <w:pPr>
              <w:jc w:val="right"/>
              <w:rPr>
                <w:color w:val="000000"/>
                <w:szCs w:val="28"/>
              </w:rPr>
            </w:pPr>
          </w:p>
        </w:tc>
      </w:tr>
      <w:tr w:rsidR="00D26F88" w14:paraId="057C1915" w14:textId="77777777" w:rsidTr="00686FCA">
        <w:trPr>
          <w:jc w:val="right"/>
        </w:trPr>
        <w:tc>
          <w:tcPr>
            <w:tcW w:w="708" w:type="dxa"/>
            <w:tcMar>
              <w:top w:w="0" w:type="dxa"/>
              <w:left w:w="0" w:type="dxa"/>
              <w:bottom w:w="0" w:type="dxa"/>
              <w:right w:w="0" w:type="dxa"/>
            </w:tcMar>
          </w:tcPr>
          <w:p w14:paraId="31D1857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DFA54F6" w14:textId="77777777" w:rsidR="00D26F88" w:rsidRDefault="00D26F88" w:rsidP="008313D0">
            <w:pPr>
              <w:jc w:val="both"/>
              <w:rPr>
                <w:color w:val="000000"/>
                <w:szCs w:val="28"/>
              </w:rPr>
            </w:pPr>
            <w:r>
              <w:rPr>
                <w:color w:val="000000"/>
                <w:szCs w:val="28"/>
              </w:rPr>
              <w:t>Осуществление регионального государственного ко</w:t>
            </w:r>
            <w:r>
              <w:rPr>
                <w:color w:val="000000"/>
                <w:szCs w:val="28"/>
              </w:rPr>
              <w:t>н</w:t>
            </w:r>
            <w:r>
              <w:rPr>
                <w:color w:val="000000"/>
                <w:szCs w:val="28"/>
              </w:rPr>
              <w:t>троля (надзора) в сфере перевозок пассажиров и баг</w:t>
            </w:r>
            <w:r>
              <w:rPr>
                <w:color w:val="000000"/>
                <w:szCs w:val="28"/>
              </w:rPr>
              <w:t>а</w:t>
            </w:r>
            <w:r>
              <w:rPr>
                <w:color w:val="000000"/>
                <w:szCs w:val="28"/>
              </w:rPr>
              <w:t>жа легковым такси</w:t>
            </w:r>
          </w:p>
        </w:tc>
        <w:tc>
          <w:tcPr>
            <w:tcW w:w="1985" w:type="dxa"/>
            <w:tcMar>
              <w:top w:w="0" w:type="dxa"/>
              <w:left w:w="0" w:type="dxa"/>
              <w:bottom w:w="0" w:type="dxa"/>
              <w:right w:w="0" w:type="dxa"/>
            </w:tcMar>
            <w:vAlign w:val="bottom"/>
          </w:tcPr>
          <w:p w14:paraId="179A51B0" w14:textId="77777777" w:rsidR="00D26F88" w:rsidRDefault="00D26F88" w:rsidP="008313D0">
            <w:pPr>
              <w:jc w:val="center"/>
              <w:rPr>
                <w:color w:val="000000"/>
                <w:szCs w:val="28"/>
              </w:rPr>
            </w:pPr>
            <w:r>
              <w:rPr>
                <w:color w:val="000000"/>
                <w:szCs w:val="28"/>
              </w:rPr>
              <w:t>9990067610</w:t>
            </w:r>
          </w:p>
        </w:tc>
        <w:tc>
          <w:tcPr>
            <w:tcW w:w="680" w:type="dxa"/>
            <w:tcMar>
              <w:top w:w="0" w:type="dxa"/>
              <w:left w:w="0" w:type="dxa"/>
              <w:bottom w:w="0" w:type="dxa"/>
              <w:right w:w="0" w:type="dxa"/>
            </w:tcMar>
            <w:vAlign w:val="bottom"/>
          </w:tcPr>
          <w:p w14:paraId="163C8B2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BB241B0" w14:textId="77777777" w:rsidR="00D26F88" w:rsidRDefault="00D26F88" w:rsidP="008313D0">
            <w:pPr>
              <w:jc w:val="right"/>
              <w:rPr>
                <w:color w:val="000000"/>
                <w:szCs w:val="28"/>
              </w:rPr>
            </w:pPr>
            <w:r>
              <w:rPr>
                <w:color w:val="000000"/>
                <w:szCs w:val="28"/>
              </w:rPr>
              <w:t>2583,5</w:t>
            </w:r>
          </w:p>
        </w:tc>
        <w:tc>
          <w:tcPr>
            <w:tcW w:w="1701" w:type="dxa"/>
            <w:tcMar>
              <w:top w:w="0" w:type="dxa"/>
              <w:left w:w="0" w:type="dxa"/>
              <w:bottom w:w="0" w:type="dxa"/>
              <w:right w:w="0" w:type="dxa"/>
            </w:tcMar>
            <w:vAlign w:val="bottom"/>
          </w:tcPr>
          <w:p w14:paraId="708EC876" w14:textId="77777777" w:rsidR="00D26F88" w:rsidRDefault="00D26F88" w:rsidP="008313D0">
            <w:pPr>
              <w:jc w:val="right"/>
              <w:rPr>
                <w:color w:val="000000"/>
                <w:szCs w:val="28"/>
              </w:rPr>
            </w:pPr>
            <w:r>
              <w:rPr>
                <w:color w:val="000000"/>
                <w:szCs w:val="28"/>
              </w:rPr>
              <w:t>2583,5</w:t>
            </w:r>
          </w:p>
        </w:tc>
        <w:tc>
          <w:tcPr>
            <w:tcW w:w="1701" w:type="dxa"/>
            <w:tcMar>
              <w:top w:w="0" w:type="dxa"/>
              <w:left w:w="0" w:type="dxa"/>
              <w:bottom w:w="0" w:type="dxa"/>
              <w:right w:w="0" w:type="dxa"/>
            </w:tcMar>
            <w:vAlign w:val="bottom"/>
          </w:tcPr>
          <w:p w14:paraId="30AD5AAB" w14:textId="77777777" w:rsidR="00D26F88" w:rsidRDefault="00D26F88" w:rsidP="008313D0">
            <w:pPr>
              <w:jc w:val="right"/>
              <w:rPr>
                <w:color w:val="000000"/>
                <w:szCs w:val="28"/>
              </w:rPr>
            </w:pPr>
            <w:r>
              <w:rPr>
                <w:color w:val="000000"/>
                <w:szCs w:val="28"/>
              </w:rPr>
              <w:t>2583,5</w:t>
            </w:r>
          </w:p>
        </w:tc>
      </w:tr>
      <w:tr w:rsidR="00D26F88" w14:paraId="409A1549" w14:textId="77777777" w:rsidTr="00686FCA">
        <w:trPr>
          <w:jc w:val="right"/>
        </w:trPr>
        <w:tc>
          <w:tcPr>
            <w:tcW w:w="708" w:type="dxa"/>
            <w:tcMar>
              <w:top w:w="0" w:type="dxa"/>
              <w:left w:w="0" w:type="dxa"/>
              <w:bottom w:w="0" w:type="dxa"/>
              <w:right w:w="0" w:type="dxa"/>
            </w:tcMar>
          </w:tcPr>
          <w:p w14:paraId="04DAEEA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E01729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895544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3D02B8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423736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F0EEC3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A88E3DC" w14:textId="77777777" w:rsidR="00D26F88" w:rsidRDefault="00D26F88" w:rsidP="008313D0">
            <w:pPr>
              <w:jc w:val="right"/>
              <w:rPr>
                <w:color w:val="000000"/>
                <w:szCs w:val="28"/>
              </w:rPr>
            </w:pPr>
          </w:p>
        </w:tc>
      </w:tr>
      <w:tr w:rsidR="00D26F88" w14:paraId="54C1FCC5" w14:textId="77777777" w:rsidTr="00686FCA">
        <w:trPr>
          <w:jc w:val="right"/>
        </w:trPr>
        <w:tc>
          <w:tcPr>
            <w:tcW w:w="708" w:type="dxa"/>
            <w:tcMar>
              <w:top w:w="0" w:type="dxa"/>
              <w:left w:w="0" w:type="dxa"/>
              <w:bottom w:w="0" w:type="dxa"/>
              <w:right w:w="0" w:type="dxa"/>
            </w:tcMar>
          </w:tcPr>
          <w:p w14:paraId="722F6B5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0367A19"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64F6C442" w14:textId="77777777" w:rsidR="00D26F88" w:rsidRDefault="00D26F88" w:rsidP="008313D0">
            <w:pPr>
              <w:jc w:val="center"/>
              <w:rPr>
                <w:color w:val="000000"/>
                <w:szCs w:val="28"/>
              </w:rPr>
            </w:pPr>
            <w:r>
              <w:rPr>
                <w:color w:val="000000"/>
                <w:szCs w:val="28"/>
              </w:rPr>
              <w:t>9990067610</w:t>
            </w:r>
          </w:p>
        </w:tc>
        <w:tc>
          <w:tcPr>
            <w:tcW w:w="680" w:type="dxa"/>
            <w:tcMar>
              <w:top w:w="0" w:type="dxa"/>
              <w:left w:w="0" w:type="dxa"/>
              <w:bottom w:w="0" w:type="dxa"/>
              <w:right w:w="0" w:type="dxa"/>
            </w:tcMar>
            <w:vAlign w:val="bottom"/>
          </w:tcPr>
          <w:p w14:paraId="69D3F423"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349CC98" w14:textId="77777777" w:rsidR="00D26F88" w:rsidRDefault="00D26F88" w:rsidP="008313D0">
            <w:pPr>
              <w:jc w:val="right"/>
              <w:rPr>
                <w:color w:val="000000"/>
                <w:szCs w:val="28"/>
              </w:rPr>
            </w:pPr>
            <w:r>
              <w:rPr>
                <w:color w:val="000000"/>
                <w:szCs w:val="28"/>
              </w:rPr>
              <w:t>2583,5</w:t>
            </w:r>
          </w:p>
        </w:tc>
        <w:tc>
          <w:tcPr>
            <w:tcW w:w="1701" w:type="dxa"/>
            <w:tcMar>
              <w:top w:w="0" w:type="dxa"/>
              <w:left w:w="0" w:type="dxa"/>
              <w:bottom w:w="0" w:type="dxa"/>
              <w:right w:w="0" w:type="dxa"/>
            </w:tcMar>
            <w:vAlign w:val="bottom"/>
          </w:tcPr>
          <w:p w14:paraId="413A8995" w14:textId="77777777" w:rsidR="00D26F88" w:rsidRDefault="00D26F88" w:rsidP="008313D0">
            <w:pPr>
              <w:jc w:val="right"/>
              <w:rPr>
                <w:color w:val="000000"/>
                <w:szCs w:val="28"/>
              </w:rPr>
            </w:pPr>
            <w:r>
              <w:rPr>
                <w:color w:val="000000"/>
                <w:szCs w:val="28"/>
              </w:rPr>
              <w:t>2583,5</w:t>
            </w:r>
          </w:p>
        </w:tc>
        <w:tc>
          <w:tcPr>
            <w:tcW w:w="1701" w:type="dxa"/>
            <w:tcMar>
              <w:top w:w="0" w:type="dxa"/>
              <w:left w:w="0" w:type="dxa"/>
              <w:bottom w:w="0" w:type="dxa"/>
              <w:right w:w="0" w:type="dxa"/>
            </w:tcMar>
            <w:vAlign w:val="bottom"/>
          </w:tcPr>
          <w:p w14:paraId="7DBCF2F8" w14:textId="77777777" w:rsidR="00D26F88" w:rsidRDefault="00D26F88" w:rsidP="008313D0">
            <w:pPr>
              <w:jc w:val="right"/>
              <w:rPr>
                <w:color w:val="000000"/>
                <w:szCs w:val="28"/>
              </w:rPr>
            </w:pPr>
            <w:r>
              <w:rPr>
                <w:color w:val="000000"/>
                <w:szCs w:val="28"/>
              </w:rPr>
              <w:t>2583,5</w:t>
            </w:r>
          </w:p>
        </w:tc>
      </w:tr>
      <w:tr w:rsidR="00D26F88" w14:paraId="28C378A1" w14:textId="77777777" w:rsidTr="00686FCA">
        <w:trPr>
          <w:jc w:val="right"/>
        </w:trPr>
        <w:tc>
          <w:tcPr>
            <w:tcW w:w="708" w:type="dxa"/>
            <w:tcMar>
              <w:top w:w="0" w:type="dxa"/>
              <w:left w:w="0" w:type="dxa"/>
              <w:bottom w:w="0" w:type="dxa"/>
              <w:right w:w="0" w:type="dxa"/>
            </w:tcMar>
          </w:tcPr>
          <w:p w14:paraId="310AE1F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98B96C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B230B4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A759B1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CCB561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B3561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DF9F1F0" w14:textId="77777777" w:rsidR="00D26F88" w:rsidRDefault="00D26F88" w:rsidP="008313D0">
            <w:pPr>
              <w:jc w:val="right"/>
              <w:rPr>
                <w:color w:val="000000"/>
                <w:szCs w:val="28"/>
              </w:rPr>
            </w:pPr>
          </w:p>
        </w:tc>
      </w:tr>
      <w:tr w:rsidR="00D26F88" w14:paraId="616C58B7" w14:textId="77777777" w:rsidTr="00686FCA">
        <w:trPr>
          <w:jc w:val="right"/>
        </w:trPr>
        <w:tc>
          <w:tcPr>
            <w:tcW w:w="708" w:type="dxa"/>
            <w:tcMar>
              <w:top w:w="0" w:type="dxa"/>
              <w:left w:w="0" w:type="dxa"/>
              <w:bottom w:w="0" w:type="dxa"/>
              <w:right w:w="0" w:type="dxa"/>
            </w:tcMar>
          </w:tcPr>
          <w:p w14:paraId="6DF7767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988224C" w14:textId="77777777" w:rsidR="00D26F88" w:rsidRDefault="00D26F88" w:rsidP="008313D0">
            <w:pPr>
              <w:jc w:val="both"/>
              <w:rPr>
                <w:color w:val="000000"/>
                <w:szCs w:val="28"/>
              </w:rPr>
            </w:pPr>
            <w:r>
              <w:rPr>
                <w:color w:val="000000"/>
                <w:szCs w:val="28"/>
              </w:rPr>
              <w:t>Организация проведения технического осмотра тран</w:t>
            </w:r>
            <w:r>
              <w:rPr>
                <w:color w:val="000000"/>
                <w:szCs w:val="28"/>
              </w:rPr>
              <w:t>с</w:t>
            </w:r>
            <w:r>
              <w:rPr>
                <w:color w:val="000000"/>
                <w:szCs w:val="28"/>
              </w:rPr>
              <w:t>портных средств, в том числе утверждение нормативов минимальной обеспеченности населения пунктами технического осмотра транспортных сре</w:t>
            </w:r>
            <w:proofErr w:type="gramStart"/>
            <w:r>
              <w:rPr>
                <w:color w:val="000000"/>
                <w:szCs w:val="28"/>
              </w:rPr>
              <w:t>дств дл</w:t>
            </w:r>
            <w:proofErr w:type="gramEnd"/>
            <w:r>
              <w:rPr>
                <w:color w:val="000000"/>
                <w:szCs w:val="28"/>
              </w:rPr>
              <w:t>я фед</w:t>
            </w:r>
            <w:r>
              <w:rPr>
                <w:color w:val="000000"/>
                <w:szCs w:val="28"/>
              </w:rPr>
              <w:t>е</w:t>
            </w:r>
            <w:r>
              <w:rPr>
                <w:color w:val="000000"/>
                <w:szCs w:val="28"/>
              </w:rPr>
              <w:t>ральной территории "Сириус", установление предел</w:t>
            </w:r>
            <w:r>
              <w:rPr>
                <w:color w:val="000000"/>
                <w:szCs w:val="28"/>
              </w:rPr>
              <w:t>ь</w:t>
            </w:r>
            <w:r>
              <w:rPr>
                <w:color w:val="000000"/>
                <w:szCs w:val="28"/>
              </w:rPr>
              <w:t>ного размера платы за проведение технического осмотра транспортных средств, осуществление мон</w:t>
            </w:r>
            <w:r>
              <w:rPr>
                <w:color w:val="000000"/>
                <w:szCs w:val="28"/>
              </w:rPr>
              <w:t>и</w:t>
            </w:r>
            <w:r>
              <w:rPr>
                <w:color w:val="000000"/>
                <w:szCs w:val="28"/>
              </w:rPr>
              <w:t>торинга за исполнением законодательства Российской Федерации в области технического осмотра тран</w:t>
            </w:r>
            <w:r>
              <w:rPr>
                <w:color w:val="000000"/>
                <w:szCs w:val="28"/>
              </w:rPr>
              <w:t>с</w:t>
            </w:r>
            <w:r>
              <w:rPr>
                <w:color w:val="000000"/>
                <w:szCs w:val="28"/>
              </w:rPr>
              <w:t>портных средств</w:t>
            </w:r>
          </w:p>
        </w:tc>
        <w:tc>
          <w:tcPr>
            <w:tcW w:w="1985" w:type="dxa"/>
            <w:tcMar>
              <w:top w:w="0" w:type="dxa"/>
              <w:left w:w="0" w:type="dxa"/>
              <w:bottom w:w="0" w:type="dxa"/>
              <w:right w:w="0" w:type="dxa"/>
            </w:tcMar>
            <w:vAlign w:val="bottom"/>
          </w:tcPr>
          <w:p w14:paraId="069895A7" w14:textId="77777777" w:rsidR="00D26F88" w:rsidRDefault="00D26F88" w:rsidP="008313D0">
            <w:pPr>
              <w:jc w:val="center"/>
              <w:rPr>
                <w:color w:val="000000"/>
                <w:szCs w:val="28"/>
              </w:rPr>
            </w:pPr>
            <w:r>
              <w:rPr>
                <w:color w:val="000000"/>
                <w:szCs w:val="28"/>
              </w:rPr>
              <w:t>9990067620</w:t>
            </w:r>
          </w:p>
        </w:tc>
        <w:tc>
          <w:tcPr>
            <w:tcW w:w="680" w:type="dxa"/>
            <w:tcMar>
              <w:top w:w="0" w:type="dxa"/>
              <w:left w:w="0" w:type="dxa"/>
              <w:bottom w:w="0" w:type="dxa"/>
              <w:right w:w="0" w:type="dxa"/>
            </w:tcMar>
            <w:vAlign w:val="bottom"/>
          </w:tcPr>
          <w:p w14:paraId="26B1EB8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2A66FCB" w14:textId="77777777" w:rsidR="00D26F88" w:rsidRDefault="00D26F88" w:rsidP="008313D0">
            <w:pPr>
              <w:jc w:val="right"/>
              <w:rPr>
                <w:color w:val="000000"/>
                <w:szCs w:val="28"/>
              </w:rPr>
            </w:pPr>
            <w:r>
              <w:rPr>
                <w:color w:val="000000"/>
                <w:szCs w:val="28"/>
              </w:rPr>
              <w:t>1291,7</w:t>
            </w:r>
          </w:p>
        </w:tc>
        <w:tc>
          <w:tcPr>
            <w:tcW w:w="1701" w:type="dxa"/>
            <w:tcMar>
              <w:top w:w="0" w:type="dxa"/>
              <w:left w:w="0" w:type="dxa"/>
              <w:bottom w:w="0" w:type="dxa"/>
              <w:right w:w="0" w:type="dxa"/>
            </w:tcMar>
            <w:vAlign w:val="bottom"/>
          </w:tcPr>
          <w:p w14:paraId="161B83FC" w14:textId="77777777" w:rsidR="00D26F88" w:rsidRDefault="00D26F88" w:rsidP="008313D0">
            <w:pPr>
              <w:jc w:val="right"/>
              <w:rPr>
                <w:color w:val="000000"/>
                <w:szCs w:val="28"/>
              </w:rPr>
            </w:pPr>
            <w:r>
              <w:rPr>
                <w:color w:val="000000"/>
                <w:szCs w:val="28"/>
              </w:rPr>
              <w:t>1291,7</w:t>
            </w:r>
          </w:p>
        </w:tc>
        <w:tc>
          <w:tcPr>
            <w:tcW w:w="1701" w:type="dxa"/>
            <w:tcMar>
              <w:top w:w="0" w:type="dxa"/>
              <w:left w:w="0" w:type="dxa"/>
              <w:bottom w:w="0" w:type="dxa"/>
              <w:right w:w="0" w:type="dxa"/>
            </w:tcMar>
            <w:vAlign w:val="bottom"/>
          </w:tcPr>
          <w:p w14:paraId="38A307BB" w14:textId="77777777" w:rsidR="00D26F88" w:rsidRDefault="00D26F88" w:rsidP="008313D0">
            <w:pPr>
              <w:jc w:val="right"/>
              <w:rPr>
                <w:color w:val="000000"/>
                <w:szCs w:val="28"/>
              </w:rPr>
            </w:pPr>
            <w:r>
              <w:rPr>
                <w:color w:val="000000"/>
                <w:szCs w:val="28"/>
              </w:rPr>
              <w:t>1291,7</w:t>
            </w:r>
          </w:p>
        </w:tc>
      </w:tr>
      <w:tr w:rsidR="00D26F88" w14:paraId="56B2A5AC" w14:textId="77777777" w:rsidTr="00686FCA">
        <w:trPr>
          <w:jc w:val="right"/>
        </w:trPr>
        <w:tc>
          <w:tcPr>
            <w:tcW w:w="708" w:type="dxa"/>
            <w:tcMar>
              <w:top w:w="0" w:type="dxa"/>
              <w:left w:w="0" w:type="dxa"/>
              <w:bottom w:w="0" w:type="dxa"/>
              <w:right w:w="0" w:type="dxa"/>
            </w:tcMar>
          </w:tcPr>
          <w:p w14:paraId="14943EC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638E0B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F10809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722646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D7339D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87F705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C063F2E" w14:textId="77777777" w:rsidR="00D26F88" w:rsidRDefault="00D26F88" w:rsidP="008313D0">
            <w:pPr>
              <w:jc w:val="right"/>
              <w:rPr>
                <w:color w:val="000000"/>
                <w:szCs w:val="28"/>
              </w:rPr>
            </w:pPr>
          </w:p>
        </w:tc>
      </w:tr>
      <w:tr w:rsidR="00D26F88" w14:paraId="25ABB4FC" w14:textId="77777777" w:rsidTr="00686FCA">
        <w:trPr>
          <w:jc w:val="right"/>
        </w:trPr>
        <w:tc>
          <w:tcPr>
            <w:tcW w:w="708" w:type="dxa"/>
            <w:tcMar>
              <w:top w:w="0" w:type="dxa"/>
              <w:left w:w="0" w:type="dxa"/>
              <w:bottom w:w="0" w:type="dxa"/>
              <w:right w:w="0" w:type="dxa"/>
            </w:tcMar>
          </w:tcPr>
          <w:p w14:paraId="1E8A88C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3AE3D91"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0E7CC682" w14:textId="77777777" w:rsidR="00D26F88" w:rsidRDefault="00D26F88" w:rsidP="008313D0">
            <w:pPr>
              <w:jc w:val="center"/>
              <w:rPr>
                <w:color w:val="000000"/>
                <w:szCs w:val="28"/>
              </w:rPr>
            </w:pPr>
            <w:r>
              <w:rPr>
                <w:color w:val="000000"/>
                <w:szCs w:val="28"/>
              </w:rPr>
              <w:t>9990067620</w:t>
            </w:r>
          </w:p>
        </w:tc>
        <w:tc>
          <w:tcPr>
            <w:tcW w:w="680" w:type="dxa"/>
            <w:tcMar>
              <w:top w:w="0" w:type="dxa"/>
              <w:left w:w="0" w:type="dxa"/>
              <w:bottom w:w="0" w:type="dxa"/>
              <w:right w:w="0" w:type="dxa"/>
            </w:tcMar>
            <w:vAlign w:val="bottom"/>
          </w:tcPr>
          <w:p w14:paraId="63D8331B"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82D7064" w14:textId="77777777" w:rsidR="00D26F88" w:rsidRDefault="00D26F88" w:rsidP="008313D0">
            <w:pPr>
              <w:jc w:val="right"/>
              <w:rPr>
                <w:color w:val="000000"/>
                <w:szCs w:val="28"/>
              </w:rPr>
            </w:pPr>
            <w:r>
              <w:rPr>
                <w:color w:val="000000"/>
                <w:szCs w:val="28"/>
              </w:rPr>
              <w:t>1291,7</w:t>
            </w:r>
          </w:p>
        </w:tc>
        <w:tc>
          <w:tcPr>
            <w:tcW w:w="1701" w:type="dxa"/>
            <w:tcMar>
              <w:top w:w="0" w:type="dxa"/>
              <w:left w:w="0" w:type="dxa"/>
              <w:bottom w:w="0" w:type="dxa"/>
              <w:right w:w="0" w:type="dxa"/>
            </w:tcMar>
            <w:vAlign w:val="bottom"/>
          </w:tcPr>
          <w:p w14:paraId="023DA784" w14:textId="77777777" w:rsidR="00D26F88" w:rsidRDefault="00D26F88" w:rsidP="008313D0">
            <w:pPr>
              <w:jc w:val="right"/>
              <w:rPr>
                <w:color w:val="000000"/>
                <w:szCs w:val="28"/>
              </w:rPr>
            </w:pPr>
            <w:r>
              <w:rPr>
                <w:color w:val="000000"/>
                <w:szCs w:val="28"/>
              </w:rPr>
              <w:t>1291,7</w:t>
            </w:r>
          </w:p>
        </w:tc>
        <w:tc>
          <w:tcPr>
            <w:tcW w:w="1701" w:type="dxa"/>
            <w:tcMar>
              <w:top w:w="0" w:type="dxa"/>
              <w:left w:w="0" w:type="dxa"/>
              <w:bottom w:w="0" w:type="dxa"/>
              <w:right w:w="0" w:type="dxa"/>
            </w:tcMar>
            <w:vAlign w:val="bottom"/>
          </w:tcPr>
          <w:p w14:paraId="125017BF" w14:textId="77777777" w:rsidR="00D26F88" w:rsidRDefault="00D26F88" w:rsidP="008313D0">
            <w:pPr>
              <w:jc w:val="right"/>
              <w:rPr>
                <w:color w:val="000000"/>
                <w:szCs w:val="28"/>
              </w:rPr>
            </w:pPr>
            <w:r>
              <w:rPr>
                <w:color w:val="000000"/>
                <w:szCs w:val="28"/>
              </w:rPr>
              <w:t>1291,7</w:t>
            </w:r>
          </w:p>
        </w:tc>
      </w:tr>
      <w:tr w:rsidR="00D26F88" w14:paraId="3CD31A78" w14:textId="77777777" w:rsidTr="00686FCA">
        <w:trPr>
          <w:jc w:val="right"/>
        </w:trPr>
        <w:tc>
          <w:tcPr>
            <w:tcW w:w="708" w:type="dxa"/>
            <w:tcMar>
              <w:top w:w="0" w:type="dxa"/>
              <w:left w:w="0" w:type="dxa"/>
              <w:bottom w:w="0" w:type="dxa"/>
              <w:right w:w="0" w:type="dxa"/>
            </w:tcMar>
          </w:tcPr>
          <w:p w14:paraId="474AF3A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172FC4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346089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0C5456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B0550F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6011DC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3E03EB9" w14:textId="77777777" w:rsidR="00D26F88" w:rsidRDefault="00D26F88" w:rsidP="008313D0">
            <w:pPr>
              <w:jc w:val="right"/>
              <w:rPr>
                <w:color w:val="000000"/>
                <w:szCs w:val="28"/>
              </w:rPr>
            </w:pPr>
          </w:p>
        </w:tc>
      </w:tr>
      <w:tr w:rsidR="00D26F88" w14:paraId="32471D06" w14:textId="77777777" w:rsidTr="00686FCA">
        <w:trPr>
          <w:jc w:val="right"/>
        </w:trPr>
        <w:tc>
          <w:tcPr>
            <w:tcW w:w="708" w:type="dxa"/>
            <w:tcMar>
              <w:top w:w="0" w:type="dxa"/>
              <w:left w:w="0" w:type="dxa"/>
              <w:bottom w:w="0" w:type="dxa"/>
              <w:right w:w="0" w:type="dxa"/>
            </w:tcMar>
          </w:tcPr>
          <w:p w14:paraId="09AB509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C3EEF39" w14:textId="77777777" w:rsidR="00D26F88" w:rsidRDefault="00D26F88" w:rsidP="008313D0">
            <w:pPr>
              <w:jc w:val="both"/>
              <w:rPr>
                <w:color w:val="000000"/>
                <w:szCs w:val="28"/>
              </w:rPr>
            </w:pPr>
            <w:r>
              <w:rPr>
                <w:color w:val="000000"/>
                <w:szCs w:val="28"/>
              </w:rPr>
              <w:t>Создание условий для развития газификации и участие в организации газоснабжения граждан, утверждение программ газификации жилищно-коммунального х</w:t>
            </w:r>
            <w:r>
              <w:rPr>
                <w:color w:val="000000"/>
                <w:szCs w:val="28"/>
              </w:rPr>
              <w:t>о</w:t>
            </w:r>
            <w:r>
              <w:rPr>
                <w:color w:val="000000"/>
                <w:szCs w:val="28"/>
              </w:rPr>
              <w:t>зяйства, промышленных и иных организаций, устано</w:t>
            </w:r>
            <w:r>
              <w:rPr>
                <w:color w:val="000000"/>
                <w:szCs w:val="28"/>
              </w:rPr>
              <w:t>в</w:t>
            </w:r>
            <w:r>
              <w:rPr>
                <w:color w:val="000000"/>
                <w:szCs w:val="28"/>
              </w:rPr>
              <w:t>ление, изменение, прекращение существования охра</w:t>
            </w:r>
            <w:r>
              <w:rPr>
                <w:color w:val="000000"/>
                <w:szCs w:val="28"/>
              </w:rPr>
              <w:t>н</w:t>
            </w:r>
            <w:r>
              <w:rPr>
                <w:color w:val="000000"/>
                <w:szCs w:val="28"/>
              </w:rPr>
              <w:t>ной зоны газопровода газораспределительной сети</w:t>
            </w:r>
          </w:p>
        </w:tc>
        <w:tc>
          <w:tcPr>
            <w:tcW w:w="1985" w:type="dxa"/>
            <w:tcMar>
              <w:top w:w="0" w:type="dxa"/>
              <w:left w:w="0" w:type="dxa"/>
              <w:bottom w:w="0" w:type="dxa"/>
              <w:right w:w="0" w:type="dxa"/>
            </w:tcMar>
            <w:vAlign w:val="bottom"/>
          </w:tcPr>
          <w:p w14:paraId="656C0CAF" w14:textId="77777777" w:rsidR="00D26F88" w:rsidRDefault="00D26F88" w:rsidP="008313D0">
            <w:pPr>
              <w:jc w:val="center"/>
              <w:rPr>
                <w:color w:val="000000"/>
                <w:szCs w:val="28"/>
              </w:rPr>
            </w:pPr>
            <w:r>
              <w:rPr>
                <w:color w:val="000000"/>
                <w:szCs w:val="28"/>
              </w:rPr>
              <w:t>9990067630</w:t>
            </w:r>
          </w:p>
        </w:tc>
        <w:tc>
          <w:tcPr>
            <w:tcW w:w="680" w:type="dxa"/>
            <w:tcMar>
              <w:top w:w="0" w:type="dxa"/>
              <w:left w:w="0" w:type="dxa"/>
              <w:bottom w:w="0" w:type="dxa"/>
              <w:right w:w="0" w:type="dxa"/>
            </w:tcMar>
            <w:vAlign w:val="bottom"/>
          </w:tcPr>
          <w:p w14:paraId="7D2F918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4EDEC57"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56907D6D"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0028A4CE" w14:textId="77777777" w:rsidR="00D26F88" w:rsidRDefault="00D26F88" w:rsidP="008313D0">
            <w:pPr>
              <w:jc w:val="right"/>
              <w:rPr>
                <w:color w:val="000000"/>
                <w:szCs w:val="28"/>
              </w:rPr>
            </w:pPr>
            <w:r>
              <w:rPr>
                <w:color w:val="000000"/>
                <w:szCs w:val="28"/>
              </w:rPr>
              <w:t>—</w:t>
            </w:r>
          </w:p>
        </w:tc>
      </w:tr>
      <w:tr w:rsidR="00D26F88" w14:paraId="61E46E5E" w14:textId="77777777" w:rsidTr="00686FCA">
        <w:trPr>
          <w:jc w:val="right"/>
        </w:trPr>
        <w:tc>
          <w:tcPr>
            <w:tcW w:w="708" w:type="dxa"/>
            <w:tcMar>
              <w:top w:w="0" w:type="dxa"/>
              <w:left w:w="0" w:type="dxa"/>
              <w:bottom w:w="0" w:type="dxa"/>
              <w:right w:w="0" w:type="dxa"/>
            </w:tcMar>
          </w:tcPr>
          <w:p w14:paraId="6D312CC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8F75A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4A0894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DBEBF2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9B7557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95789F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5444E8" w14:textId="77777777" w:rsidR="00D26F88" w:rsidRDefault="00D26F88" w:rsidP="008313D0">
            <w:pPr>
              <w:jc w:val="right"/>
              <w:rPr>
                <w:color w:val="000000"/>
                <w:szCs w:val="28"/>
              </w:rPr>
            </w:pPr>
          </w:p>
        </w:tc>
      </w:tr>
      <w:tr w:rsidR="00D26F88" w14:paraId="5287BB71" w14:textId="77777777" w:rsidTr="00686FCA">
        <w:trPr>
          <w:jc w:val="right"/>
        </w:trPr>
        <w:tc>
          <w:tcPr>
            <w:tcW w:w="708" w:type="dxa"/>
            <w:tcMar>
              <w:top w:w="0" w:type="dxa"/>
              <w:left w:w="0" w:type="dxa"/>
              <w:bottom w:w="0" w:type="dxa"/>
              <w:right w:w="0" w:type="dxa"/>
            </w:tcMar>
          </w:tcPr>
          <w:p w14:paraId="136AF02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88CDAFF"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1EBA2AA7" w14:textId="77777777" w:rsidR="00D26F88" w:rsidRDefault="00D26F88" w:rsidP="008313D0">
            <w:pPr>
              <w:jc w:val="center"/>
              <w:rPr>
                <w:color w:val="000000"/>
                <w:szCs w:val="28"/>
              </w:rPr>
            </w:pPr>
            <w:r>
              <w:rPr>
                <w:color w:val="000000"/>
                <w:szCs w:val="28"/>
              </w:rPr>
              <w:t>9990067630</w:t>
            </w:r>
          </w:p>
        </w:tc>
        <w:tc>
          <w:tcPr>
            <w:tcW w:w="680" w:type="dxa"/>
            <w:tcMar>
              <w:top w:w="0" w:type="dxa"/>
              <w:left w:w="0" w:type="dxa"/>
              <w:bottom w:w="0" w:type="dxa"/>
              <w:right w:w="0" w:type="dxa"/>
            </w:tcMar>
            <w:vAlign w:val="bottom"/>
          </w:tcPr>
          <w:p w14:paraId="6702FD1E"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8B5476E"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5D823780"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6798231B" w14:textId="77777777" w:rsidR="00D26F88" w:rsidRDefault="00D26F88" w:rsidP="008313D0">
            <w:pPr>
              <w:jc w:val="right"/>
              <w:rPr>
                <w:color w:val="000000"/>
                <w:szCs w:val="28"/>
              </w:rPr>
            </w:pPr>
            <w:r>
              <w:rPr>
                <w:color w:val="000000"/>
                <w:szCs w:val="28"/>
              </w:rPr>
              <w:t>—</w:t>
            </w:r>
          </w:p>
        </w:tc>
      </w:tr>
      <w:tr w:rsidR="00D26F88" w14:paraId="6E5B47BA" w14:textId="77777777" w:rsidTr="00686FCA">
        <w:trPr>
          <w:jc w:val="right"/>
        </w:trPr>
        <w:tc>
          <w:tcPr>
            <w:tcW w:w="708" w:type="dxa"/>
            <w:tcMar>
              <w:top w:w="0" w:type="dxa"/>
              <w:left w:w="0" w:type="dxa"/>
              <w:bottom w:w="0" w:type="dxa"/>
              <w:right w:w="0" w:type="dxa"/>
            </w:tcMar>
          </w:tcPr>
          <w:p w14:paraId="3C2EC8D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9DB1A4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58BBE2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D0BC0E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6F34D3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EE6B3F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391E06B" w14:textId="77777777" w:rsidR="00D26F88" w:rsidRDefault="00D26F88" w:rsidP="008313D0">
            <w:pPr>
              <w:jc w:val="right"/>
              <w:rPr>
                <w:color w:val="000000"/>
                <w:szCs w:val="28"/>
              </w:rPr>
            </w:pPr>
          </w:p>
        </w:tc>
      </w:tr>
      <w:tr w:rsidR="00D26F88" w14:paraId="6C642D7E" w14:textId="77777777" w:rsidTr="00686FCA">
        <w:trPr>
          <w:jc w:val="right"/>
        </w:trPr>
        <w:tc>
          <w:tcPr>
            <w:tcW w:w="708" w:type="dxa"/>
            <w:tcMar>
              <w:top w:w="0" w:type="dxa"/>
              <w:left w:w="0" w:type="dxa"/>
              <w:bottom w:w="0" w:type="dxa"/>
              <w:right w:w="0" w:type="dxa"/>
            </w:tcMar>
          </w:tcPr>
          <w:p w14:paraId="3EDBA92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BF40286"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B11969D" w14:textId="77777777" w:rsidR="00D26F88" w:rsidRDefault="00D26F88" w:rsidP="008313D0">
            <w:pPr>
              <w:jc w:val="center"/>
              <w:rPr>
                <w:color w:val="000000"/>
                <w:szCs w:val="28"/>
              </w:rPr>
            </w:pPr>
            <w:r>
              <w:rPr>
                <w:color w:val="000000"/>
                <w:szCs w:val="28"/>
              </w:rPr>
              <w:t>9990067630</w:t>
            </w:r>
          </w:p>
        </w:tc>
        <w:tc>
          <w:tcPr>
            <w:tcW w:w="680" w:type="dxa"/>
            <w:tcMar>
              <w:top w:w="0" w:type="dxa"/>
              <w:left w:w="0" w:type="dxa"/>
              <w:bottom w:w="0" w:type="dxa"/>
              <w:right w:w="0" w:type="dxa"/>
            </w:tcMar>
            <w:vAlign w:val="bottom"/>
          </w:tcPr>
          <w:p w14:paraId="5CCBC6E5"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09A326F"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068D8DBE"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7F835516" w14:textId="77777777" w:rsidR="00D26F88" w:rsidRDefault="00D26F88" w:rsidP="008313D0">
            <w:pPr>
              <w:jc w:val="right"/>
              <w:rPr>
                <w:color w:val="000000"/>
                <w:szCs w:val="28"/>
              </w:rPr>
            </w:pPr>
            <w:r>
              <w:rPr>
                <w:color w:val="000000"/>
                <w:szCs w:val="28"/>
              </w:rPr>
              <w:t>—</w:t>
            </w:r>
          </w:p>
        </w:tc>
      </w:tr>
      <w:tr w:rsidR="00D26F88" w14:paraId="0B276524" w14:textId="77777777" w:rsidTr="00686FCA">
        <w:trPr>
          <w:jc w:val="right"/>
        </w:trPr>
        <w:tc>
          <w:tcPr>
            <w:tcW w:w="708" w:type="dxa"/>
            <w:tcMar>
              <w:top w:w="0" w:type="dxa"/>
              <w:left w:w="0" w:type="dxa"/>
              <w:bottom w:w="0" w:type="dxa"/>
              <w:right w:w="0" w:type="dxa"/>
            </w:tcMar>
          </w:tcPr>
          <w:p w14:paraId="5A32286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1447AA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B21B82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7A26A1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CCCB77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4A82D0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2D40743" w14:textId="77777777" w:rsidR="00D26F88" w:rsidRDefault="00D26F88" w:rsidP="008313D0">
            <w:pPr>
              <w:jc w:val="right"/>
              <w:rPr>
                <w:color w:val="000000"/>
                <w:szCs w:val="28"/>
              </w:rPr>
            </w:pPr>
          </w:p>
        </w:tc>
      </w:tr>
      <w:tr w:rsidR="00D26F88" w14:paraId="1B041034" w14:textId="77777777" w:rsidTr="00686FCA">
        <w:trPr>
          <w:jc w:val="right"/>
        </w:trPr>
        <w:tc>
          <w:tcPr>
            <w:tcW w:w="708" w:type="dxa"/>
            <w:tcMar>
              <w:top w:w="0" w:type="dxa"/>
              <w:left w:w="0" w:type="dxa"/>
              <w:bottom w:w="0" w:type="dxa"/>
              <w:right w:w="0" w:type="dxa"/>
            </w:tcMar>
          </w:tcPr>
          <w:p w14:paraId="015FDAB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5660A4" w14:textId="77777777" w:rsidR="00D26F88" w:rsidRDefault="00D26F88" w:rsidP="008313D0">
            <w:pPr>
              <w:jc w:val="both"/>
              <w:rPr>
                <w:color w:val="000000"/>
                <w:szCs w:val="28"/>
              </w:rPr>
            </w:pPr>
            <w:r>
              <w:rPr>
                <w:color w:val="000000"/>
                <w:szCs w:val="28"/>
              </w:rPr>
              <w:t>Участие в организации водоснабжения и водоотвед</w:t>
            </w:r>
            <w:r>
              <w:rPr>
                <w:color w:val="000000"/>
                <w:szCs w:val="28"/>
              </w:rPr>
              <w:t>е</w:t>
            </w:r>
            <w:r>
              <w:rPr>
                <w:color w:val="000000"/>
                <w:szCs w:val="28"/>
              </w:rPr>
              <w:t>ния, в том числе осуществление мониторинга показ</w:t>
            </w:r>
            <w:r>
              <w:rPr>
                <w:color w:val="000000"/>
                <w:szCs w:val="28"/>
              </w:rPr>
              <w:t>а</w:t>
            </w:r>
            <w:r>
              <w:rPr>
                <w:color w:val="000000"/>
                <w:szCs w:val="28"/>
              </w:rPr>
              <w:t>телей технико-экономического состояния систем вод</w:t>
            </w:r>
            <w:r>
              <w:rPr>
                <w:color w:val="000000"/>
                <w:szCs w:val="28"/>
              </w:rPr>
              <w:t>о</w:t>
            </w:r>
            <w:r>
              <w:rPr>
                <w:color w:val="000000"/>
                <w:szCs w:val="28"/>
              </w:rPr>
              <w:t>снабжения и водоотведения</w:t>
            </w:r>
          </w:p>
        </w:tc>
        <w:tc>
          <w:tcPr>
            <w:tcW w:w="1985" w:type="dxa"/>
            <w:tcMar>
              <w:top w:w="0" w:type="dxa"/>
              <w:left w:w="0" w:type="dxa"/>
              <w:bottom w:w="0" w:type="dxa"/>
              <w:right w:w="0" w:type="dxa"/>
            </w:tcMar>
            <w:vAlign w:val="bottom"/>
          </w:tcPr>
          <w:p w14:paraId="6DC65C54" w14:textId="77777777" w:rsidR="00D26F88" w:rsidRDefault="00D26F88" w:rsidP="008313D0">
            <w:pPr>
              <w:jc w:val="center"/>
              <w:rPr>
                <w:color w:val="000000"/>
                <w:szCs w:val="28"/>
              </w:rPr>
            </w:pPr>
            <w:r>
              <w:rPr>
                <w:color w:val="000000"/>
                <w:szCs w:val="28"/>
              </w:rPr>
              <w:t>9990067640</w:t>
            </w:r>
          </w:p>
        </w:tc>
        <w:tc>
          <w:tcPr>
            <w:tcW w:w="680" w:type="dxa"/>
            <w:tcMar>
              <w:top w:w="0" w:type="dxa"/>
              <w:left w:w="0" w:type="dxa"/>
              <w:bottom w:w="0" w:type="dxa"/>
              <w:right w:w="0" w:type="dxa"/>
            </w:tcMar>
            <w:vAlign w:val="bottom"/>
          </w:tcPr>
          <w:p w14:paraId="6DD0E54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1F8717F"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3326B821"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6F729D29" w14:textId="77777777" w:rsidR="00D26F88" w:rsidRDefault="00D26F88" w:rsidP="008313D0">
            <w:pPr>
              <w:jc w:val="right"/>
              <w:rPr>
                <w:color w:val="000000"/>
                <w:szCs w:val="28"/>
              </w:rPr>
            </w:pPr>
            <w:r>
              <w:rPr>
                <w:color w:val="000000"/>
                <w:szCs w:val="28"/>
              </w:rPr>
              <w:t>—</w:t>
            </w:r>
          </w:p>
        </w:tc>
      </w:tr>
      <w:tr w:rsidR="00D26F88" w14:paraId="0777B0D1" w14:textId="77777777" w:rsidTr="00686FCA">
        <w:trPr>
          <w:jc w:val="right"/>
        </w:trPr>
        <w:tc>
          <w:tcPr>
            <w:tcW w:w="708" w:type="dxa"/>
            <w:tcMar>
              <w:top w:w="0" w:type="dxa"/>
              <w:left w:w="0" w:type="dxa"/>
              <w:bottom w:w="0" w:type="dxa"/>
              <w:right w:w="0" w:type="dxa"/>
            </w:tcMar>
          </w:tcPr>
          <w:p w14:paraId="05EE5A5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40D292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7EFA93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03A53E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8B0B67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E555B0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B932823" w14:textId="77777777" w:rsidR="00D26F88" w:rsidRDefault="00D26F88" w:rsidP="008313D0">
            <w:pPr>
              <w:jc w:val="right"/>
              <w:rPr>
                <w:color w:val="000000"/>
                <w:szCs w:val="28"/>
              </w:rPr>
            </w:pPr>
          </w:p>
        </w:tc>
      </w:tr>
      <w:tr w:rsidR="00D26F88" w14:paraId="39DB57EF" w14:textId="77777777" w:rsidTr="00686FCA">
        <w:trPr>
          <w:jc w:val="right"/>
        </w:trPr>
        <w:tc>
          <w:tcPr>
            <w:tcW w:w="708" w:type="dxa"/>
            <w:tcMar>
              <w:top w:w="0" w:type="dxa"/>
              <w:left w:w="0" w:type="dxa"/>
              <w:bottom w:w="0" w:type="dxa"/>
              <w:right w:w="0" w:type="dxa"/>
            </w:tcMar>
          </w:tcPr>
          <w:p w14:paraId="15C6FD3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DEC34A5"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39AC4A60" w14:textId="77777777" w:rsidR="00D26F88" w:rsidRDefault="00D26F88" w:rsidP="008313D0">
            <w:pPr>
              <w:jc w:val="center"/>
              <w:rPr>
                <w:color w:val="000000"/>
                <w:szCs w:val="28"/>
              </w:rPr>
            </w:pPr>
            <w:r>
              <w:rPr>
                <w:color w:val="000000"/>
                <w:szCs w:val="28"/>
              </w:rPr>
              <w:t>9990067640</w:t>
            </w:r>
          </w:p>
        </w:tc>
        <w:tc>
          <w:tcPr>
            <w:tcW w:w="680" w:type="dxa"/>
            <w:tcMar>
              <w:top w:w="0" w:type="dxa"/>
              <w:left w:w="0" w:type="dxa"/>
              <w:bottom w:w="0" w:type="dxa"/>
              <w:right w:w="0" w:type="dxa"/>
            </w:tcMar>
            <w:vAlign w:val="bottom"/>
          </w:tcPr>
          <w:p w14:paraId="21AE13B4"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E36972A"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7F51F7A0"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0695BF5F" w14:textId="77777777" w:rsidR="00D26F88" w:rsidRDefault="00D26F88" w:rsidP="008313D0">
            <w:pPr>
              <w:jc w:val="right"/>
              <w:rPr>
                <w:color w:val="000000"/>
                <w:szCs w:val="28"/>
              </w:rPr>
            </w:pPr>
            <w:r>
              <w:rPr>
                <w:color w:val="000000"/>
                <w:szCs w:val="28"/>
              </w:rPr>
              <w:t>—</w:t>
            </w:r>
          </w:p>
        </w:tc>
      </w:tr>
      <w:tr w:rsidR="00D26F88" w14:paraId="3475AB23" w14:textId="77777777" w:rsidTr="00686FCA">
        <w:trPr>
          <w:jc w:val="right"/>
        </w:trPr>
        <w:tc>
          <w:tcPr>
            <w:tcW w:w="708" w:type="dxa"/>
            <w:tcMar>
              <w:top w:w="0" w:type="dxa"/>
              <w:left w:w="0" w:type="dxa"/>
              <w:bottom w:w="0" w:type="dxa"/>
              <w:right w:w="0" w:type="dxa"/>
            </w:tcMar>
          </w:tcPr>
          <w:p w14:paraId="2EC93D0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937CB4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C7F2FE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65E60C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DB294D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705F0C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F3AE62" w14:textId="77777777" w:rsidR="00D26F88" w:rsidRDefault="00D26F88" w:rsidP="008313D0">
            <w:pPr>
              <w:jc w:val="right"/>
              <w:rPr>
                <w:color w:val="000000"/>
                <w:szCs w:val="28"/>
              </w:rPr>
            </w:pPr>
          </w:p>
        </w:tc>
      </w:tr>
      <w:tr w:rsidR="00D26F88" w14:paraId="38913F48" w14:textId="77777777" w:rsidTr="00686FCA">
        <w:trPr>
          <w:jc w:val="right"/>
        </w:trPr>
        <w:tc>
          <w:tcPr>
            <w:tcW w:w="708" w:type="dxa"/>
            <w:tcMar>
              <w:top w:w="0" w:type="dxa"/>
              <w:left w:w="0" w:type="dxa"/>
              <w:bottom w:w="0" w:type="dxa"/>
              <w:right w:w="0" w:type="dxa"/>
            </w:tcMar>
          </w:tcPr>
          <w:p w14:paraId="213326C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263313A"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26459DB" w14:textId="77777777" w:rsidR="00D26F88" w:rsidRDefault="00D26F88" w:rsidP="008313D0">
            <w:pPr>
              <w:jc w:val="center"/>
              <w:rPr>
                <w:color w:val="000000"/>
                <w:szCs w:val="28"/>
              </w:rPr>
            </w:pPr>
            <w:r>
              <w:rPr>
                <w:color w:val="000000"/>
                <w:szCs w:val="28"/>
              </w:rPr>
              <w:t>9990067640</w:t>
            </w:r>
          </w:p>
        </w:tc>
        <w:tc>
          <w:tcPr>
            <w:tcW w:w="680" w:type="dxa"/>
            <w:tcMar>
              <w:top w:w="0" w:type="dxa"/>
              <w:left w:w="0" w:type="dxa"/>
              <w:bottom w:w="0" w:type="dxa"/>
              <w:right w:w="0" w:type="dxa"/>
            </w:tcMar>
            <w:vAlign w:val="bottom"/>
          </w:tcPr>
          <w:p w14:paraId="0ED813F5"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28258FA"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2D9C206D"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5994B283" w14:textId="77777777" w:rsidR="00D26F88" w:rsidRDefault="00D26F88" w:rsidP="008313D0">
            <w:pPr>
              <w:jc w:val="right"/>
              <w:rPr>
                <w:color w:val="000000"/>
                <w:szCs w:val="28"/>
              </w:rPr>
            </w:pPr>
            <w:r>
              <w:rPr>
                <w:color w:val="000000"/>
                <w:szCs w:val="28"/>
              </w:rPr>
              <w:t>—</w:t>
            </w:r>
          </w:p>
        </w:tc>
      </w:tr>
      <w:tr w:rsidR="00D26F88" w14:paraId="2357CEDB" w14:textId="77777777" w:rsidTr="00686FCA">
        <w:trPr>
          <w:jc w:val="right"/>
        </w:trPr>
        <w:tc>
          <w:tcPr>
            <w:tcW w:w="708" w:type="dxa"/>
            <w:tcMar>
              <w:top w:w="0" w:type="dxa"/>
              <w:left w:w="0" w:type="dxa"/>
              <w:bottom w:w="0" w:type="dxa"/>
              <w:right w:w="0" w:type="dxa"/>
            </w:tcMar>
          </w:tcPr>
          <w:p w14:paraId="3735720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63DA8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9C2FCB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8655DC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3CC8E9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986054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5853BE6" w14:textId="77777777" w:rsidR="00D26F88" w:rsidRDefault="00D26F88" w:rsidP="008313D0">
            <w:pPr>
              <w:jc w:val="right"/>
              <w:rPr>
                <w:color w:val="000000"/>
                <w:szCs w:val="28"/>
              </w:rPr>
            </w:pPr>
          </w:p>
        </w:tc>
      </w:tr>
      <w:tr w:rsidR="00D26F88" w14:paraId="2DC92AA1" w14:textId="77777777" w:rsidTr="00686FCA">
        <w:trPr>
          <w:jc w:val="right"/>
        </w:trPr>
        <w:tc>
          <w:tcPr>
            <w:tcW w:w="708" w:type="dxa"/>
            <w:tcMar>
              <w:top w:w="0" w:type="dxa"/>
              <w:left w:w="0" w:type="dxa"/>
              <w:bottom w:w="0" w:type="dxa"/>
              <w:right w:w="0" w:type="dxa"/>
            </w:tcMar>
          </w:tcPr>
          <w:p w14:paraId="7AA77B6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6360214" w14:textId="52BC53FE" w:rsidR="00D26F88" w:rsidRDefault="00D26F88" w:rsidP="008313D0">
            <w:pPr>
              <w:jc w:val="both"/>
              <w:rPr>
                <w:color w:val="000000"/>
                <w:szCs w:val="28"/>
              </w:rPr>
            </w:pPr>
            <w:r>
              <w:rPr>
                <w:color w:val="000000"/>
                <w:szCs w:val="28"/>
              </w:rPr>
              <w:t>Реализация иных полномочий органов публичной вл</w:t>
            </w:r>
            <w:r>
              <w:rPr>
                <w:color w:val="000000"/>
                <w:szCs w:val="28"/>
              </w:rPr>
              <w:t>а</w:t>
            </w:r>
            <w:r>
              <w:rPr>
                <w:color w:val="000000"/>
                <w:szCs w:val="28"/>
              </w:rPr>
              <w:t>сти федеральной территории "Сириус" в сфере вод</w:t>
            </w:r>
            <w:r>
              <w:rPr>
                <w:color w:val="000000"/>
                <w:szCs w:val="28"/>
              </w:rPr>
              <w:t>о</w:t>
            </w:r>
            <w:r>
              <w:rPr>
                <w:color w:val="000000"/>
                <w:szCs w:val="28"/>
              </w:rPr>
              <w:t>снабжения и водоотведения, предусмотренных статьей 5 Федерального закона от 7 декабря 2011 года № 416</w:t>
            </w:r>
            <w:r w:rsidR="00417680">
              <w:rPr>
                <w:color w:val="000000"/>
                <w:szCs w:val="28"/>
              </w:rPr>
              <w:noBreakHyphen/>
            </w:r>
            <w:r>
              <w:rPr>
                <w:color w:val="000000"/>
                <w:szCs w:val="28"/>
              </w:rPr>
              <w:t>ФЗ "О водоснабжении и водоотведении"</w:t>
            </w:r>
          </w:p>
        </w:tc>
        <w:tc>
          <w:tcPr>
            <w:tcW w:w="1985" w:type="dxa"/>
            <w:tcMar>
              <w:top w:w="0" w:type="dxa"/>
              <w:left w:w="0" w:type="dxa"/>
              <w:bottom w:w="0" w:type="dxa"/>
              <w:right w:w="0" w:type="dxa"/>
            </w:tcMar>
            <w:vAlign w:val="bottom"/>
          </w:tcPr>
          <w:p w14:paraId="60FA5CDB" w14:textId="77777777" w:rsidR="00D26F88" w:rsidRDefault="00D26F88" w:rsidP="008313D0">
            <w:pPr>
              <w:jc w:val="center"/>
              <w:rPr>
                <w:color w:val="000000"/>
                <w:szCs w:val="28"/>
              </w:rPr>
            </w:pPr>
            <w:r>
              <w:rPr>
                <w:color w:val="000000"/>
                <w:szCs w:val="28"/>
              </w:rPr>
              <w:t>9990067650</w:t>
            </w:r>
          </w:p>
        </w:tc>
        <w:tc>
          <w:tcPr>
            <w:tcW w:w="680" w:type="dxa"/>
            <w:tcMar>
              <w:top w:w="0" w:type="dxa"/>
              <w:left w:w="0" w:type="dxa"/>
              <w:bottom w:w="0" w:type="dxa"/>
              <w:right w:w="0" w:type="dxa"/>
            </w:tcMar>
            <w:vAlign w:val="bottom"/>
          </w:tcPr>
          <w:p w14:paraId="7FC9221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22E833B"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2D6D6067"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58180D75" w14:textId="77777777" w:rsidR="00D26F88" w:rsidRDefault="00D26F88" w:rsidP="008313D0">
            <w:pPr>
              <w:jc w:val="right"/>
              <w:rPr>
                <w:color w:val="000000"/>
                <w:szCs w:val="28"/>
              </w:rPr>
            </w:pPr>
            <w:r>
              <w:rPr>
                <w:color w:val="000000"/>
                <w:szCs w:val="28"/>
              </w:rPr>
              <w:t>—</w:t>
            </w:r>
          </w:p>
        </w:tc>
      </w:tr>
      <w:tr w:rsidR="00D26F88" w14:paraId="7C365586" w14:textId="77777777" w:rsidTr="00686FCA">
        <w:trPr>
          <w:jc w:val="right"/>
        </w:trPr>
        <w:tc>
          <w:tcPr>
            <w:tcW w:w="708" w:type="dxa"/>
            <w:tcMar>
              <w:top w:w="0" w:type="dxa"/>
              <w:left w:w="0" w:type="dxa"/>
              <w:bottom w:w="0" w:type="dxa"/>
              <w:right w:w="0" w:type="dxa"/>
            </w:tcMar>
          </w:tcPr>
          <w:p w14:paraId="1975364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0AF5EA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2CF6DA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AAFA8D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FEC366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3EF535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F5D5FF0" w14:textId="77777777" w:rsidR="00D26F88" w:rsidRDefault="00D26F88" w:rsidP="008313D0">
            <w:pPr>
              <w:jc w:val="right"/>
              <w:rPr>
                <w:color w:val="000000"/>
                <w:szCs w:val="28"/>
              </w:rPr>
            </w:pPr>
          </w:p>
        </w:tc>
      </w:tr>
      <w:tr w:rsidR="00D26F88" w14:paraId="4FF5F917" w14:textId="77777777" w:rsidTr="00686FCA">
        <w:trPr>
          <w:jc w:val="right"/>
        </w:trPr>
        <w:tc>
          <w:tcPr>
            <w:tcW w:w="708" w:type="dxa"/>
            <w:tcMar>
              <w:top w:w="0" w:type="dxa"/>
              <w:left w:w="0" w:type="dxa"/>
              <w:bottom w:w="0" w:type="dxa"/>
              <w:right w:w="0" w:type="dxa"/>
            </w:tcMar>
          </w:tcPr>
          <w:p w14:paraId="4B7BDFA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A3EF755"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0CA35B89" w14:textId="77777777" w:rsidR="00D26F88" w:rsidRDefault="00D26F88" w:rsidP="008313D0">
            <w:pPr>
              <w:jc w:val="center"/>
              <w:rPr>
                <w:color w:val="000000"/>
                <w:szCs w:val="28"/>
              </w:rPr>
            </w:pPr>
            <w:r>
              <w:rPr>
                <w:color w:val="000000"/>
                <w:szCs w:val="28"/>
              </w:rPr>
              <w:t>9990067650</w:t>
            </w:r>
          </w:p>
        </w:tc>
        <w:tc>
          <w:tcPr>
            <w:tcW w:w="680" w:type="dxa"/>
            <w:tcMar>
              <w:top w:w="0" w:type="dxa"/>
              <w:left w:w="0" w:type="dxa"/>
              <w:bottom w:w="0" w:type="dxa"/>
              <w:right w:w="0" w:type="dxa"/>
            </w:tcMar>
            <w:vAlign w:val="bottom"/>
          </w:tcPr>
          <w:p w14:paraId="71FB6092"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53B4BE05"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57EA9EC1"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5ED94341" w14:textId="77777777" w:rsidR="00D26F88" w:rsidRDefault="00D26F88" w:rsidP="008313D0">
            <w:pPr>
              <w:jc w:val="right"/>
              <w:rPr>
                <w:color w:val="000000"/>
                <w:szCs w:val="28"/>
              </w:rPr>
            </w:pPr>
            <w:r>
              <w:rPr>
                <w:color w:val="000000"/>
                <w:szCs w:val="28"/>
              </w:rPr>
              <w:t>—</w:t>
            </w:r>
          </w:p>
        </w:tc>
      </w:tr>
      <w:tr w:rsidR="00D26F88" w14:paraId="2EC312AC" w14:textId="77777777" w:rsidTr="00686FCA">
        <w:trPr>
          <w:jc w:val="right"/>
        </w:trPr>
        <w:tc>
          <w:tcPr>
            <w:tcW w:w="708" w:type="dxa"/>
            <w:tcMar>
              <w:top w:w="0" w:type="dxa"/>
              <w:left w:w="0" w:type="dxa"/>
              <w:bottom w:w="0" w:type="dxa"/>
              <w:right w:w="0" w:type="dxa"/>
            </w:tcMar>
          </w:tcPr>
          <w:p w14:paraId="2A61D77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693266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63600A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0C41DC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EB8031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5C278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E647401" w14:textId="77777777" w:rsidR="00D26F88" w:rsidRDefault="00D26F88" w:rsidP="008313D0">
            <w:pPr>
              <w:jc w:val="right"/>
              <w:rPr>
                <w:color w:val="000000"/>
                <w:szCs w:val="28"/>
              </w:rPr>
            </w:pPr>
          </w:p>
        </w:tc>
      </w:tr>
      <w:tr w:rsidR="00D26F88" w14:paraId="1DC6ACA4" w14:textId="77777777" w:rsidTr="00686FCA">
        <w:trPr>
          <w:jc w:val="right"/>
        </w:trPr>
        <w:tc>
          <w:tcPr>
            <w:tcW w:w="708" w:type="dxa"/>
            <w:tcMar>
              <w:top w:w="0" w:type="dxa"/>
              <w:left w:w="0" w:type="dxa"/>
              <w:bottom w:w="0" w:type="dxa"/>
              <w:right w:w="0" w:type="dxa"/>
            </w:tcMar>
          </w:tcPr>
          <w:p w14:paraId="0CB00ED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9359349"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760412A" w14:textId="77777777" w:rsidR="00D26F88" w:rsidRDefault="00D26F88" w:rsidP="008313D0">
            <w:pPr>
              <w:jc w:val="center"/>
              <w:rPr>
                <w:color w:val="000000"/>
                <w:szCs w:val="28"/>
              </w:rPr>
            </w:pPr>
            <w:r>
              <w:rPr>
                <w:color w:val="000000"/>
                <w:szCs w:val="28"/>
              </w:rPr>
              <w:t>9990067650</w:t>
            </w:r>
          </w:p>
        </w:tc>
        <w:tc>
          <w:tcPr>
            <w:tcW w:w="680" w:type="dxa"/>
            <w:tcMar>
              <w:top w:w="0" w:type="dxa"/>
              <w:left w:w="0" w:type="dxa"/>
              <w:bottom w:w="0" w:type="dxa"/>
              <w:right w:w="0" w:type="dxa"/>
            </w:tcMar>
            <w:vAlign w:val="bottom"/>
          </w:tcPr>
          <w:p w14:paraId="42B0ECCE"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879811E"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085B0D0E"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28108B8F" w14:textId="77777777" w:rsidR="00D26F88" w:rsidRDefault="00D26F88" w:rsidP="008313D0">
            <w:pPr>
              <w:jc w:val="right"/>
              <w:rPr>
                <w:color w:val="000000"/>
                <w:szCs w:val="28"/>
              </w:rPr>
            </w:pPr>
            <w:r>
              <w:rPr>
                <w:color w:val="000000"/>
                <w:szCs w:val="28"/>
              </w:rPr>
              <w:t>—</w:t>
            </w:r>
          </w:p>
        </w:tc>
      </w:tr>
      <w:tr w:rsidR="00D26F88" w14:paraId="3B5CF206" w14:textId="77777777" w:rsidTr="00686FCA">
        <w:trPr>
          <w:jc w:val="right"/>
        </w:trPr>
        <w:tc>
          <w:tcPr>
            <w:tcW w:w="708" w:type="dxa"/>
            <w:tcMar>
              <w:top w:w="0" w:type="dxa"/>
              <w:left w:w="0" w:type="dxa"/>
              <w:bottom w:w="0" w:type="dxa"/>
              <w:right w:w="0" w:type="dxa"/>
            </w:tcMar>
          </w:tcPr>
          <w:p w14:paraId="69D9D23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6167A2"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7D196C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E9243D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C411FA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9689C1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3813D1" w14:textId="77777777" w:rsidR="00D26F88" w:rsidRDefault="00D26F88" w:rsidP="008313D0">
            <w:pPr>
              <w:jc w:val="right"/>
              <w:rPr>
                <w:color w:val="000000"/>
                <w:szCs w:val="28"/>
              </w:rPr>
            </w:pPr>
          </w:p>
        </w:tc>
      </w:tr>
      <w:tr w:rsidR="00D26F88" w14:paraId="76F8AC1C" w14:textId="77777777" w:rsidTr="00686FCA">
        <w:trPr>
          <w:jc w:val="right"/>
        </w:trPr>
        <w:tc>
          <w:tcPr>
            <w:tcW w:w="708" w:type="dxa"/>
            <w:tcMar>
              <w:top w:w="0" w:type="dxa"/>
              <w:left w:w="0" w:type="dxa"/>
              <w:bottom w:w="0" w:type="dxa"/>
              <w:right w:w="0" w:type="dxa"/>
            </w:tcMar>
          </w:tcPr>
          <w:p w14:paraId="77BD936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ECC3A8C" w14:textId="77777777" w:rsidR="00D26F88" w:rsidRDefault="00D26F88" w:rsidP="008313D0">
            <w:pPr>
              <w:jc w:val="both"/>
              <w:rPr>
                <w:color w:val="000000"/>
                <w:szCs w:val="28"/>
              </w:rPr>
            </w:pPr>
            <w:r>
              <w:rPr>
                <w:color w:val="000000"/>
                <w:szCs w:val="28"/>
              </w:rPr>
              <w:t>Реализация иных полномочий органов публичной вл</w:t>
            </w:r>
            <w:r>
              <w:rPr>
                <w:color w:val="000000"/>
                <w:szCs w:val="28"/>
              </w:rPr>
              <w:t>а</w:t>
            </w:r>
            <w:r>
              <w:rPr>
                <w:color w:val="000000"/>
                <w:szCs w:val="28"/>
              </w:rPr>
              <w:t>сти федеральной территории "Сириус" в сфере тепл</w:t>
            </w:r>
            <w:r>
              <w:rPr>
                <w:color w:val="000000"/>
                <w:szCs w:val="28"/>
              </w:rPr>
              <w:t>о</w:t>
            </w:r>
            <w:r>
              <w:rPr>
                <w:color w:val="000000"/>
                <w:szCs w:val="28"/>
              </w:rPr>
              <w:t>снабжения, предусмотренных статьей 5 Федерального закона от 27 июля 2010 года № 190-ФЗ "О теплосна</w:t>
            </w:r>
            <w:r>
              <w:rPr>
                <w:color w:val="000000"/>
                <w:szCs w:val="28"/>
              </w:rPr>
              <w:t>б</w:t>
            </w:r>
            <w:r>
              <w:rPr>
                <w:color w:val="000000"/>
                <w:szCs w:val="28"/>
              </w:rPr>
              <w:t>жении"</w:t>
            </w:r>
          </w:p>
        </w:tc>
        <w:tc>
          <w:tcPr>
            <w:tcW w:w="1985" w:type="dxa"/>
            <w:tcMar>
              <w:top w:w="0" w:type="dxa"/>
              <w:left w:w="0" w:type="dxa"/>
              <w:bottom w:w="0" w:type="dxa"/>
              <w:right w:w="0" w:type="dxa"/>
            </w:tcMar>
            <w:vAlign w:val="bottom"/>
          </w:tcPr>
          <w:p w14:paraId="67A67AD4" w14:textId="77777777" w:rsidR="00744ED0" w:rsidRDefault="00744ED0" w:rsidP="008313D0">
            <w:pPr>
              <w:jc w:val="center"/>
              <w:rPr>
                <w:color w:val="000000"/>
                <w:szCs w:val="28"/>
              </w:rPr>
            </w:pPr>
          </w:p>
          <w:p w14:paraId="6BDAD97E" w14:textId="77777777" w:rsidR="00744ED0" w:rsidRDefault="00744ED0" w:rsidP="008313D0">
            <w:pPr>
              <w:jc w:val="center"/>
              <w:rPr>
                <w:color w:val="000000"/>
                <w:szCs w:val="28"/>
              </w:rPr>
            </w:pPr>
          </w:p>
          <w:p w14:paraId="56FD402C" w14:textId="77777777" w:rsidR="00744ED0" w:rsidRDefault="00744ED0" w:rsidP="008313D0">
            <w:pPr>
              <w:jc w:val="center"/>
              <w:rPr>
                <w:color w:val="000000"/>
                <w:szCs w:val="28"/>
              </w:rPr>
            </w:pPr>
          </w:p>
          <w:p w14:paraId="5BA08039" w14:textId="77777777" w:rsidR="00744ED0" w:rsidRDefault="00744ED0" w:rsidP="008313D0">
            <w:pPr>
              <w:jc w:val="center"/>
              <w:rPr>
                <w:color w:val="000000"/>
                <w:szCs w:val="28"/>
              </w:rPr>
            </w:pPr>
          </w:p>
          <w:p w14:paraId="3BEED0D2" w14:textId="4C93C2AF" w:rsidR="00D26F88" w:rsidRDefault="00D26F88" w:rsidP="008313D0">
            <w:pPr>
              <w:jc w:val="center"/>
              <w:rPr>
                <w:color w:val="000000"/>
                <w:szCs w:val="28"/>
              </w:rPr>
            </w:pPr>
            <w:r>
              <w:rPr>
                <w:color w:val="000000"/>
                <w:szCs w:val="28"/>
              </w:rPr>
              <w:t>9990067660</w:t>
            </w:r>
          </w:p>
        </w:tc>
        <w:tc>
          <w:tcPr>
            <w:tcW w:w="680" w:type="dxa"/>
            <w:tcMar>
              <w:top w:w="0" w:type="dxa"/>
              <w:left w:w="0" w:type="dxa"/>
              <w:bottom w:w="0" w:type="dxa"/>
              <w:right w:w="0" w:type="dxa"/>
            </w:tcMar>
            <w:vAlign w:val="bottom"/>
          </w:tcPr>
          <w:p w14:paraId="53CDD87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15E981B" w14:textId="77777777" w:rsidR="00744ED0" w:rsidRDefault="00744ED0" w:rsidP="008313D0">
            <w:pPr>
              <w:jc w:val="center"/>
              <w:rPr>
                <w:color w:val="000000"/>
                <w:szCs w:val="28"/>
              </w:rPr>
            </w:pPr>
          </w:p>
          <w:p w14:paraId="44FE03B9" w14:textId="77777777" w:rsidR="00744ED0" w:rsidRDefault="00744ED0" w:rsidP="008313D0">
            <w:pPr>
              <w:jc w:val="center"/>
              <w:rPr>
                <w:color w:val="000000"/>
                <w:szCs w:val="28"/>
              </w:rPr>
            </w:pPr>
          </w:p>
          <w:p w14:paraId="5FE1A7B9" w14:textId="77777777" w:rsidR="00744ED0" w:rsidRDefault="00744ED0" w:rsidP="008313D0">
            <w:pPr>
              <w:jc w:val="center"/>
              <w:rPr>
                <w:color w:val="000000"/>
                <w:szCs w:val="28"/>
              </w:rPr>
            </w:pPr>
          </w:p>
          <w:p w14:paraId="6EEC440A" w14:textId="77777777" w:rsidR="00744ED0" w:rsidRDefault="00744ED0" w:rsidP="008313D0">
            <w:pPr>
              <w:jc w:val="center"/>
              <w:rPr>
                <w:color w:val="000000"/>
                <w:szCs w:val="28"/>
              </w:rPr>
            </w:pPr>
          </w:p>
          <w:p w14:paraId="1AF60E59"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41636AC5" w14:textId="77777777" w:rsidR="00744ED0" w:rsidRDefault="00744ED0" w:rsidP="008313D0">
            <w:pPr>
              <w:jc w:val="center"/>
              <w:rPr>
                <w:color w:val="000000"/>
                <w:szCs w:val="28"/>
              </w:rPr>
            </w:pPr>
          </w:p>
          <w:p w14:paraId="1E03D738" w14:textId="77777777" w:rsidR="00744ED0" w:rsidRDefault="00744ED0" w:rsidP="008313D0">
            <w:pPr>
              <w:jc w:val="center"/>
              <w:rPr>
                <w:color w:val="000000"/>
                <w:szCs w:val="28"/>
              </w:rPr>
            </w:pPr>
          </w:p>
          <w:p w14:paraId="1464360B" w14:textId="77777777" w:rsidR="00744ED0" w:rsidRDefault="00744ED0" w:rsidP="008313D0">
            <w:pPr>
              <w:jc w:val="center"/>
              <w:rPr>
                <w:color w:val="000000"/>
                <w:szCs w:val="28"/>
              </w:rPr>
            </w:pPr>
          </w:p>
          <w:p w14:paraId="637A0E66" w14:textId="77777777" w:rsidR="00744ED0" w:rsidRDefault="00744ED0" w:rsidP="008313D0">
            <w:pPr>
              <w:jc w:val="center"/>
              <w:rPr>
                <w:color w:val="000000"/>
                <w:szCs w:val="28"/>
              </w:rPr>
            </w:pPr>
          </w:p>
          <w:p w14:paraId="6C9119E3"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3D1C1A4A" w14:textId="77777777" w:rsidR="00744ED0" w:rsidRDefault="00744ED0" w:rsidP="008313D0">
            <w:pPr>
              <w:jc w:val="center"/>
              <w:rPr>
                <w:color w:val="000000"/>
                <w:szCs w:val="28"/>
              </w:rPr>
            </w:pPr>
          </w:p>
          <w:p w14:paraId="7A296112" w14:textId="77777777" w:rsidR="00744ED0" w:rsidRDefault="00744ED0" w:rsidP="008313D0">
            <w:pPr>
              <w:jc w:val="center"/>
              <w:rPr>
                <w:color w:val="000000"/>
                <w:szCs w:val="28"/>
              </w:rPr>
            </w:pPr>
          </w:p>
          <w:p w14:paraId="207DE7BA" w14:textId="77777777" w:rsidR="00744ED0" w:rsidRDefault="00744ED0" w:rsidP="008313D0">
            <w:pPr>
              <w:jc w:val="center"/>
              <w:rPr>
                <w:color w:val="000000"/>
                <w:szCs w:val="28"/>
              </w:rPr>
            </w:pPr>
          </w:p>
          <w:p w14:paraId="192F8B89" w14:textId="77777777" w:rsidR="00744ED0" w:rsidRDefault="00744ED0" w:rsidP="008313D0">
            <w:pPr>
              <w:jc w:val="center"/>
              <w:rPr>
                <w:color w:val="000000"/>
                <w:szCs w:val="28"/>
              </w:rPr>
            </w:pPr>
          </w:p>
          <w:p w14:paraId="159B0417" w14:textId="77777777" w:rsidR="00D26F88" w:rsidRDefault="00D26F88" w:rsidP="008313D0">
            <w:pPr>
              <w:jc w:val="right"/>
              <w:rPr>
                <w:color w:val="000000"/>
                <w:szCs w:val="28"/>
              </w:rPr>
            </w:pPr>
            <w:r>
              <w:rPr>
                <w:color w:val="000000"/>
                <w:szCs w:val="28"/>
              </w:rPr>
              <w:t>—</w:t>
            </w:r>
          </w:p>
        </w:tc>
      </w:tr>
      <w:tr w:rsidR="00D26F88" w14:paraId="76F0C25B" w14:textId="77777777" w:rsidTr="00686FCA">
        <w:trPr>
          <w:jc w:val="right"/>
        </w:trPr>
        <w:tc>
          <w:tcPr>
            <w:tcW w:w="708" w:type="dxa"/>
            <w:tcMar>
              <w:top w:w="0" w:type="dxa"/>
              <w:left w:w="0" w:type="dxa"/>
              <w:bottom w:w="0" w:type="dxa"/>
              <w:right w:w="0" w:type="dxa"/>
            </w:tcMar>
          </w:tcPr>
          <w:p w14:paraId="3CEFB27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29F839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C87D5F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228B26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E5130C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BC8F27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70ADDED" w14:textId="77777777" w:rsidR="00D26F88" w:rsidRDefault="00D26F88" w:rsidP="008313D0">
            <w:pPr>
              <w:jc w:val="right"/>
              <w:rPr>
                <w:color w:val="000000"/>
                <w:szCs w:val="28"/>
              </w:rPr>
            </w:pPr>
          </w:p>
        </w:tc>
      </w:tr>
      <w:tr w:rsidR="00D26F88" w14:paraId="7CA33871" w14:textId="77777777" w:rsidTr="00686FCA">
        <w:trPr>
          <w:jc w:val="right"/>
        </w:trPr>
        <w:tc>
          <w:tcPr>
            <w:tcW w:w="708" w:type="dxa"/>
            <w:tcMar>
              <w:top w:w="0" w:type="dxa"/>
              <w:left w:w="0" w:type="dxa"/>
              <w:bottom w:w="0" w:type="dxa"/>
              <w:right w:w="0" w:type="dxa"/>
            </w:tcMar>
          </w:tcPr>
          <w:p w14:paraId="0D5D279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9C5133D"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lastRenderedPageBreak/>
              <w:t>дами</w:t>
            </w:r>
          </w:p>
        </w:tc>
        <w:tc>
          <w:tcPr>
            <w:tcW w:w="1985" w:type="dxa"/>
            <w:tcMar>
              <w:top w:w="0" w:type="dxa"/>
              <w:left w:w="0" w:type="dxa"/>
              <w:bottom w:w="0" w:type="dxa"/>
              <w:right w:w="0" w:type="dxa"/>
            </w:tcMar>
            <w:vAlign w:val="bottom"/>
          </w:tcPr>
          <w:p w14:paraId="287FF243" w14:textId="77777777" w:rsidR="00D26F88" w:rsidRDefault="00D26F88" w:rsidP="008313D0">
            <w:pPr>
              <w:jc w:val="center"/>
              <w:rPr>
                <w:color w:val="000000"/>
                <w:szCs w:val="28"/>
              </w:rPr>
            </w:pPr>
            <w:r>
              <w:rPr>
                <w:color w:val="000000"/>
                <w:szCs w:val="28"/>
              </w:rPr>
              <w:lastRenderedPageBreak/>
              <w:t>9990067660</w:t>
            </w:r>
          </w:p>
        </w:tc>
        <w:tc>
          <w:tcPr>
            <w:tcW w:w="680" w:type="dxa"/>
            <w:tcMar>
              <w:top w:w="0" w:type="dxa"/>
              <w:left w:w="0" w:type="dxa"/>
              <w:bottom w:w="0" w:type="dxa"/>
              <w:right w:w="0" w:type="dxa"/>
            </w:tcMar>
            <w:vAlign w:val="bottom"/>
          </w:tcPr>
          <w:p w14:paraId="4F7DCBC8"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7FF9086"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1258287E"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5B162C02" w14:textId="77777777" w:rsidR="00D26F88" w:rsidRDefault="00D26F88" w:rsidP="008313D0">
            <w:pPr>
              <w:jc w:val="right"/>
              <w:rPr>
                <w:color w:val="000000"/>
                <w:szCs w:val="28"/>
              </w:rPr>
            </w:pPr>
            <w:r>
              <w:rPr>
                <w:color w:val="000000"/>
                <w:szCs w:val="28"/>
              </w:rPr>
              <w:t>—</w:t>
            </w:r>
          </w:p>
        </w:tc>
      </w:tr>
      <w:tr w:rsidR="00D26F88" w14:paraId="495956C3" w14:textId="77777777" w:rsidTr="00686FCA">
        <w:trPr>
          <w:jc w:val="right"/>
        </w:trPr>
        <w:tc>
          <w:tcPr>
            <w:tcW w:w="708" w:type="dxa"/>
            <w:tcMar>
              <w:top w:w="0" w:type="dxa"/>
              <w:left w:w="0" w:type="dxa"/>
              <w:bottom w:w="0" w:type="dxa"/>
              <w:right w:w="0" w:type="dxa"/>
            </w:tcMar>
          </w:tcPr>
          <w:p w14:paraId="1CB9409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9EF85F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4F26B6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30E599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890625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619143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B2A85BD" w14:textId="77777777" w:rsidR="00D26F88" w:rsidRDefault="00D26F88" w:rsidP="008313D0">
            <w:pPr>
              <w:jc w:val="right"/>
              <w:rPr>
                <w:color w:val="000000"/>
                <w:szCs w:val="28"/>
              </w:rPr>
            </w:pPr>
          </w:p>
        </w:tc>
      </w:tr>
      <w:tr w:rsidR="00D26F88" w14:paraId="0907C406" w14:textId="77777777" w:rsidTr="00686FCA">
        <w:trPr>
          <w:jc w:val="right"/>
        </w:trPr>
        <w:tc>
          <w:tcPr>
            <w:tcW w:w="708" w:type="dxa"/>
            <w:tcMar>
              <w:top w:w="0" w:type="dxa"/>
              <w:left w:w="0" w:type="dxa"/>
              <w:bottom w:w="0" w:type="dxa"/>
              <w:right w:w="0" w:type="dxa"/>
            </w:tcMar>
          </w:tcPr>
          <w:p w14:paraId="03624C0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D0BBCE6"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65AB644" w14:textId="77777777" w:rsidR="00D26F88" w:rsidRDefault="00D26F88" w:rsidP="008313D0">
            <w:pPr>
              <w:jc w:val="center"/>
              <w:rPr>
                <w:color w:val="000000"/>
                <w:szCs w:val="28"/>
              </w:rPr>
            </w:pPr>
            <w:r>
              <w:rPr>
                <w:color w:val="000000"/>
                <w:szCs w:val="28"/>
              </w:rPr>
              <w:t>9990067660</w:t>
            </w:r>
          </w:p>
        </w:tc>
        <w:tc>
          <w:tcPr>
            <w:tcW w:w="680" w:type="dxa"/>
            <w:tcMar>
              <w:top w:w="0" w:type="dxa"/>
              <w:left w:w="0" w:type="dxa"/>
              <w:bottom w:w="0" w:type="dxa"/>
              <w:right w:w="0" w:type="dxa"/>
            </w:tcMar>
            <w:vAlign w:val="bottom"/>
          </w:tcPr>
          <w:p w14:paraId="110F5281"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3DCE5D3"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1C6983A8"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16EC79C2" w14:textId="77777777" w:rsidR="00D26F88" w:rsidRDefault="00D26F88" w:rsidP="008313D0">
            <w:pPr>
              <w:jc w:val="right"/>
              <w:rPr>
                <w:color w:val="000000"/>
                <w:szCs w:val="28"/>
              </w:rPr>
            </w:pPr>
            <w:r>
              <w:rPr>
                <w:color w:val="000000"/>
                <w:szCs w:val="28"/>
              </w:rPr>
              <w:t>—</w:t>
            </w:r>
          </w:p>
        </w:tc>
      </w:tr>
      <w:tr w:rsidR="00D26F88" w14:paraId="100D8B61" w14:textId="77777777" w:rsidTr="00686FCA">
        <w:trPr>
          <w:jc w:val="right"/>
        </w:trPr>
        <w:tc>
          <w:tcPr>
            <w:tcW w:w="708" w:type="dxa"/>
            <w:tcMar>
              <w:top w:w="0" w:type="dxa"/>
              <w:left w:w="0" w:type="dxa"/>
              <w:bottom w:w="0" w:type="dxa"/>
              <w:right w:w="0" w:type="dxa"/>
            </w:tcMar>
          </w:tcPr>
          <w:p w14:paraId="09F7C4A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140873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3906AE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661E78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4FCE41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4C6990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E95924" w14:textId="77777777" w:rsidR="00D26F88" w:rsidRDefault="00D26F88" w:rsidP="008313D0">
            <w:pPr>
              <w:jc w:val="right"/>
              <w:rPr>
                <w:color w:val="000000"/>
                <w:szCs w:val="28"/>
              </w:rPr>
            </w:pPr>
          </w:p>
        </w:tc>
      </w:tr>
      <w:tr w:rsidR="00D26F88" w14:paraId="4C1E012C" w14:textId="77777777" w:rsidTr="00686FCA">
        <w:trPr>
          <w:jc w:val="right"/>
        </w:trPr>
        <w:tc>
          <w:tcPr>
            <w:tcW w:w="708" w:type="dxa"/>
            <w:tcMar>
              <w:top w:w="0" w:type="dxa"/>
              <w:left w:w="0" w:type="dxa"/>
              <w:bottom w:w="0" w:type="dxa"/>
              <w:right w:w="0" w:type="dxa"/>
            </w:tcMar>
          </w:tcPr>
          <w:p w14:paraId="72A8BEC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EAC07D9" w14:textId="79841F47" w:rsidR="00D26F88" w:rsidRDefault="00D26F88" w:rsidP="008313D0">
            <w:pPr>
              <w:jc w:val="both"/>
              <w:rPr>
                <w:color w:val="000000"/>
                <w:szCs w:val="28"/>
              </w:rPr>
            </w:pPr>
            <w:r>
              <w:rPr>
                <w:color w:val="000000"/>
                <w:szCs w:val="28"/>
              </w:rPr>
              <w:t>Резервирование источников питьевого и хозяйстве</w:t>
            </w:r>
            <w:r>
              <w:rPr>
                <w:color w:val="000000"/>
                <w:szCs w:val="28"/>
              </w:rPr>
              <w:t>н</w:t>
            </w:r>
            <w:r>
              <w:rPr>
                <w:color w:val="000000"/>
                <w:szCs w:val="28"/>
              </w:rPr>
              <w:t>но</w:t>
            </w:r>
            <w:r w:rsidR="00417680">
              <w:rPr>
                <w:color w:val="000000"/>
                <w:szCs w:val="28"/>
              </w:rPr>
              <w:noBreakHyphen/>
            </w:r>
            <w:r>
              <w:rPr>
                <w:color w:val="000000"/>
                <w:szCs w:val="28"/>
              </w:rPr>
              <w:t>бытового водоснабжения</w:t>
            </w:r>
          </w:p>
        </w:tc>
        <w:tc>
          <w:tcPr>
            <w:tcW w:w="1985" w:type="dxa"/>
            <w:tcMar>
              <w:top w:w="0" w:type="dxa"/>
              <w:left w:w="0" w:type="dxa"/>
              <w:bottom w:w="0" w:type="dxa"/>
              <w:right w:w="0" w:type="dxa"/>
            </w:tcMar>
            <w:vAlign w:val="bottom"/>
          </w:tcPr>
          <w:p w14:paraId="38B60026" w14:textId="77777777" w:rsidR="00D26F88" w:rsidRDefault="00D26F88" w:rsidP="008313D0">
            <w:pPr>
              <w:jc w:val="center"/>
              <w:rPr>
                <w:color w:val="000000"/>
                <w:szCs w:val="28"/>
              </w:rPr>
            </w:pPr>
            <w:r>
              <w:rPr>
                <w:color w:val="000000"/>
                <w:szCs w:val="28"/>
              </w:rPr>
              <w:t>9990067670</w:t>
            </w:r>
          </w:p>
        </w:tc>
        <w:tc>
          <w:tcPr>
            <w:tcW w:w="680" w:type="dxa"/>
            <w:tcMar>
              <w:top w:w="0" w:type="dxa"/>
              <w:left w:w="0" w:type="dxa"/>
              <w:bottom w:w="0" w:type="dxa"/>
              <w:right w:w="0" w:type="dxa"/>
            </w:tcMar>
            <w:vAlign w:val="bottom"/>
          </w:tcPr>
          <w:p w14:paraId="3930965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805181F"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167B28CB"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0DD8AAD2" w14:textId="77777777" w:rsidR="00D26F88" w:rsidRDefault="00D26F88" w:rsidP="008313D0">
            <w:pPr>
              <w:jc w:val="right"/>
              <w:rPr>
                <w:color w:val="000000"/>
                <w:szCs w:val="28"/>
              </w:rPr>
            </w:pPr>
            <w:r>
              <w:rPr>
                <w:color w:val="000000"/>
                <w:szCs w:val="28"/>
              </w:rPr>
              <w:t>35,6</w:t>
            </w:r>
          </w:p>
        </w:tc>
      </w:tr>
      <w:tr w:rsidR="00D26F88" w14:paraId="7BCBB558" w14:textId="77777777" w:rsidTr="00686FCA">
        <w:trPr>
          <w:jc w:val="right"/>
        </w:trPr>
        <w:tc>
          <w:tcPr>
            <w:tcW w:w="708" w:type="dxa"/>
            <w:tcMar>
              <w:top w:w="0" w:type="dxa"/>
              <w:left w:w="0" w:type="dxa"/>
              <w:bottom w:w="0" w:type="dxa"/>
              <w:right w:w="0" w:type="dxa"/>
            </w:tcMar>
          </w:tcPr>
          <w:p w14:paraId="361FC86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C57117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34524F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EA72C5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E5D941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707526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F22D97" w14:textId="77777777" w:rsidR="00D26F88" w:rsidRDefault="00D26F88" w:rsidP="008313D0">
            <w:pPr>
              <w:jc w:val="right"/>
              <w:rPr>
                <w:color w:val="000000"/>
                <w:szCs w:val="28"/>
              </w:rPr>
            </w:pPr>
          </w:p>
        </w:tc>
      </w:tr>
      <w:tr w:rsidR="00D26F88" w14:paraId="5AD84B67" w14:textId="77777777" w:rsidTr="00686FCA">
        <w:trPr>
          <w:jc w:val="right"/>
        </w:trPr>
        <w:tc>
          <w:tcPr>
            <w:tcW w:w="708" w:type="dxa"/>
            <w:tcMar>
              <w:top w:w="0" w:type="dxa"/>
              <w:left w:w="0" w:type="dxa"/>
              <w:bottom w:w="0" w:type="dxa"/>
              <w:right w:w="0" w:type="dxa"/>
            </w:tcMar>
          </w:tcPr>
          <w:p w14:paraId="50F8F9B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90A7FC"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1A896BD4" w14:textId="77777777" w:rsidR="00D26F88" w:rsidRDefault="00D26F88" w:rsidP="008313D0">
            <w:pPr>
              <w:jc w:val="center"/>
              <w:rPr>
                <w:color w:val="000000"/>
                <w:szCs w:val="28"/>
              </w:rPr>
            </w:pPr>
            <w:r>
              <w:rPr>
                <w:color w:val="000000"/>
                <w:szCs w:val="28"/>
              </w:rPr>
              <w:t>9990067670</w:t>
            </w:r>
          </w:p>
        </w:tc>
        <w:tc>
          <w:tcPr>
            <w:tcW w:w="680" w:type="dxa"/>
            <w:tcMar>
              <w:top w:w="0" w:type="dxa"/>
              <w:left w:w="0" w:type="dxa"/>
              <w:bottom w:w="0" w:type="dxa"/>
              <w:right w:w="0" w:type="dxa"/>
            </w:tcMar>
            <w:vAlign w:val="bottom"/>
          </w:tcPr>
          <w:p w14:paraId="24FA7278"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37061FE4"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01022D72"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4B962A0E" w14:textId="77777777" w:rsidR="00D26F88" w:rsidRDefault="00D26F88" w:rsidP="008313D0">
            <w:pPr>
              <w:jc w:val="right"/>
              <w:rPr>
                <w:color w:val="000000"/>
                <w:szCs w:val="28"/>
              </w:rPr>
            </w:pPr>
            <w:r>
              <w:rPr>
                <w:color w:val="000000"/>
                <w:szCs w:val="28"/>
              </w:rPr>
              <w:t>31,0</w:t>
            </w:r>
          </w:p>
        </w:tc>
      </w:tr>
      <w:tr w:rsidR="00D26F88" w14:paraId="7F4CAA0E" w14:textId="77777777" w:rsidTr="00686FCA">
        <w:trPr>
          <w:jc w:val="right"/>
        </w:trPr>
        <w:tc>
          <w:tcPr>
            <w:tcW w:w="708" w:type="dxa"/>
            <w:tcMar>
              <w:top w:w="0" w:type="dxa"/>
              <w:left w:w="0" w:type="dxa"/>
              <w:bottom w:w="0" w:type="dxa"/>
              <w:right w:w="0" w:type="dxa"/>
            </w:tcMar>
          </w:tcPr>
          <w:p w14:paraId="36D19E7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2B7F75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699B25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15B30E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2701FC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280EE6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7472468" w14:textId="77777777" w:rsidR="00D26F88" w:rsidRDefault="00D26F88" w:rsidP="008313D0">
            <w:pPr>
              <w:jc w:val="right"/>
              <w:rPr>
                <w:color w:val="000000"/>
                <w:szCs w:val="28"/>
              </w:rPr>
            </w:pPr>
          </w:p>
        </w:tc>
      </w:tr>
      <w:tr w:rsidR="00D26F88" w14:paraId="5CBBF1DC" w14:textId="77777777" w:rsidTr="00686FCA">
        <w:trPr>
          <w:jc w:val="right"/>
        </w:trPr>
        <w:tc>
          <w:tcPr>
            <w:tcW w:w="708" w:type="dxa"/>
            <w:tcMar>
              <w:top w:w="0" w:type="dxa"/>
              <w:left w:w="0" w:type="dxa"/>
              <w:bottom w:w="0" w:type="dxa"/>
              <w:right w:w="0" w:type="dxa"/>
            </w:tcMar>
          </w:tcPr>
          <w:p w14:paraId="3B24DA1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FCF79B4"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57C9D99" w14:textId="77777777" w:rsidR="00D26F88" w:rsidRDefault="00D26F88" w:rsidP="008313D0">
            <w:pPr>
              <w:jc w:val="center"/>
              <w:rPr>
                <w:color w:val="000000"/>
                <w:szCs w:val="28"/>
              </w:rPr>
            </w:pPr>
            <w:r>
              <w:rPr>
                <w:color w:val="000000"/>
                <w:szCs w:val="28"/>
              </w:rPr>
              <w:t>9990067670</w:t>
            </w:r>
          </w:p>
        </w:tc>
        <w:tc>
          <w:tcPr>
            <w:tcW w:w="680" w:type="dxa"/>
            <w:tcMar>
              <w:top w:w="0" w:type="dxa"/>
              <w:left w:w="0" w:type="dxa"/>
              <w:bottom w:w="0" w:type="dxa"/>
              <w:right w:w="0" w:type="dxa"/>
            </w:tcMar>
            <w:vAlign w:val="bottom"/>
          </w:tcPr>
          <w:p w14:paraId="38B6BAB1"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5524F669"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060DF962"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6124D2E8" w14:textId="77777777" w:rsidR="00D26F88" w:rsidRDefault="00D26F88" w:rsidP="008313D0">
            <w:pPr>
              <w:jc w:val="right"/>
              <w:rPr>
                <w:color w:val="000000"/>
                <w:szCs w:val="28"/>
              </w:rPr>
            </w:pPr>
            <w:r>
              <w:rPr>
                <w:color w:val="000000"/>
                <w:szCs w:val="28"/>
              </w:rPr>
              <w:t>4,6</w:t>
            </w:r>
          </w:p>
        </w:tc>
      </w:tr>
      <w:tr w:rsidR="00D26F88" w14:paraId="1F0599A4" w14:textId="77777777" w:rsidTr="00686FCA">
        <w:trPr>
          <w:jc w:val="right"/>
        </w:trPr>
        <w:tc>
          <w:tcPr>
            <w:tcW w:w="708" w:type="dxa"/>
            <w:tcMar>
              <w:top w:w="0" w:type="dxa"/>
              <w:left w:w="0" w:type="dxa"/>
              <w:bottom w:w="0" w:type="dxa"/>
              <w:right w:w="0" w:type="dxa"/>
            </w:tcMar>
          </w:tcPr>
          <w:p w14:paraId="313A6E1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99F760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57EB69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92EA6F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DC8978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36A775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67198F5" w14:textId="77777777" w:rsidR="00D26F88" w:rsidRDefault="00D26F88" w:rsidP="008313D0">
            <w:pPr>
              <w:jc w:val="right"/>
              <w:rPr>
                <w:color w:val="000000"/>
                <w:szCs w:val="28"/>
              </w:rPr>
            </w:pPr>
          </w:p>
        </w:tc>
      </w:tr>
      <w:tr w:rsidR="00D26F88" w14:paraId="170FCC26" w14:textId="77777777" w:rsidTr="00686FCA">
        <w:trPr>
          <w:jc w:val="right"/>
        </w:trPr>
        <w:tc>
          <w:tcPr>
            <w:tcW w:w="708" w:type="dxa"/>
            <w:tcMar>
              <w:top w:w="0" w:type="dxa"/>
              <w:left w:w="0" w:type="dxa"/>
              <w:bottom w:w="0" w:type="dxa"/>
              <w:right w:w="0" w:type="dxa"/>
            </w:tcMar>
          </w:tcPr>
          <w:p w14:paraId="34E3E99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6861F5A" w14:textId="77777777" w:rsidR="00D26F88" w:rsidRDefault="00D26F88" w:rsidP="008313D0">
            <w:pPr>
              <w:jc w:val="both"/>
              <w:rPr>
                <w:color w:val="000000"/>
                <w:szCs w:val="28"/>
              </w:rPr>
            </w:pPr>
            <w:r>
              <w:rPr>
                <w:color w:val="000000"/>
                <w:szCs w:val="28"/>
              </w:rPr>
              <w:t>Осуществление регионального государственного ко</w:t>
            </w:r>
            <w:r>
              <w:rPr>
                <w:color w:val="000000"/>
                <w:szCs w:val="28"/>
              </w:rPr>
              <w:t>н</w:t>
            </w:r>
            <w:r>
              <w:rPr>
                <w:color w:val="000000"/>
                <w:szCs w:val="28"/>
              </w:rPr>
              <w:t>троля (надзора) за установлением и (или) применением регулируемых государством цен (тарифов) в области газоснабжения</w:t>
            </w:r>
          </w:p>
        </w:tc>
        <w:tc>
          <w:tcPr>
            <w:tcW w:w="1985" w:type="dxa"/>
            <w:tcMar>
              <w:top w:w="0" w:type="dxa"/>
              <w:left w:w="0" w:type="dxa"/>
              <w:bottom w:w="0" w:type="dxa"/>
              <w:right w:w="0" w:type="dxa"/>
            </w:tcMar>
            <w:vAlign w:val="bottom"/>
          </w:tcPr>
          <w:p w14:paraId="026D8815" w14:textId="77777777" w:rsidR="00D26F88" w:rsidRDefault="00D26F88" w:rsidP="008313D0">
            <w:pPr>
              <w:jc w:val="center"/>
              <w:rPr>
                <w:color w:val="000000"/>
                <w:szCs w:val="28"/>
              </w:rPr>
            </w:pPr>
            <w:r>
              <w:rPr>
                <w:color w:val="000000"/>
                <w:szCs w:val="28"/>
              </w:rPr>
              <w:t>9990067680</w:t>
            </w:r>
          </w:p>
        </w:tc>
        <w:tc>
          <w:tcPr>
            <w:tcW w:w="680" w:type="dxa"/>
            <w:tcMar>
              <w:top w:w="0" w:type="dxa"/>
              <w:left w:w="0" w:type="dxa"/>
              <w:bottom w:w="0" w:type="dxa"/>
              <w:right w:w="0" w:type="dxa"/>
            </w:tcMar>
            <w:vAlign w:val="bottom"/>
          </w:tcPr>
          <w:p w14:paraId="3F0A2C9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45CDDEC"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79BA5B08"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7D4339DD" w14:textId="77777777" w:rsidR="00D26F88" w:rsidRDefault="00D26F88" w:rsidP="008313D0">
            <w:pPr>
              <w:jc w:val="right"/>
              <w:rPr>
                <w:color w:val="000000"/>
                <w:szCs w:val="28"/>
              </w:rPr>
            </w:pPr>
            <w:r>
              <w:rPr>
                <w:color w:val="000000"/>
                <w:szCs w:val="28"/>
              </w:rPr>
              <w:t>—</w:t>
            </w:r>
          </w:p>
        </w:tc>
      </w:tr>
      <w:tr w:rsidR="00D26F88" w14:paraId="093CF2ED" w14:textId="77777777" w:rsidTr="00686FCA">
        <w:trPr>
          <w:jc w:val="right"/>
        </w:trPr>
        <w:tc>
          <w:tcPr>
            <w:tcW w:w="708" w:type="dxa"/>
            <w:tcMar>
              <w:top w:w="0" w:type="dxa"/>
              <w:left w:w="0" w:type="dxa"/>
              <w:bottom w:w="0" w:type="dxa"/>
              <w:right w:w="0" w:type="dxa"/>
            </w:tcMar>
          </w:tcPr>
          <w:p w14:paraId="4B06FE9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66239A0"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6149AD9A" w14:textId="77777777" w:rsidR="00D26F88" w:rsidRDefault="00D26F88" w:rsidP="008313D0">
            <w:pPr>
              <w:jc w:val="center"/>
              <w:rPr>
                <w:color w:val="000000"/>
                <w:szCs w:val="28"/>
              </w:rPr>
            </w:pPr>
            <w:r>
              <w:rPr>
                <w:color w:val="000000"/>
                <w:szCs w:val="28"/>
              </w:rPr>
              <w:t>9990067680</w:t>
            </w:r>
          </w:p>
        </w:tc>
        <w:tc>
          <w:tcPr>
            <w:tcW w:w="680" w:type="dxa"/>
            <w:tcMar>
              <w:top w:w="0" w:type="dxa"/>
              <w:left w:w="0" w:type="dxa"/>
              <w:bottom w:w="0" w:type="dxa"/>
              <w:right w:w="0" w:type="dxa"/>
            </w:tcMar>
            <w:vAlign w:val="bottom"/>
          </w:tcPr>
          <w:p w14:paraId="6295DE29"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A78B658"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73F81393"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0F13E4CB" w14:textId="77777777" w:rsidR="00D26F88" w:rsidRDefault="00D26F88" w:rsidP="008313D0">
            <w:pPr>
              <w:jc w:val="right"/>
              <w:rPr>
                <w:color w:val="000000"/>
                <w:szCs w:val="28"/>
              </w:rPr>
            </w:pPr>
            <w:r>
              <w:rPr>
                <w:color w:val="000000"/>
                <w:szCs w:val="28"/>
              </w:rPr>
              <w:t>—</w:t>
            </w:r>
          </w:p>
        </w:tc>
      </w:tr>
      <w:tr w:rsidR="00D26F88" w14:paraId="15052D84" w14:textId="77777777" w:rsidTr="00686FCA">
        <w:trPr>
          <w:jc w:val="right"/>
        </w:trPr>
        <w:tc>
          <w:tcPr>
            <w:tcW w:w="708" w:type="dxa"/>
            <w:tcMar>
              <w:top w:w="0" w:type="dxa"/>
              <w:left w:w="0" w:type="dxa"/>
              <w:bottom w:w="0" w:type="dxa"/>
              <w:right w:w="0" w:type="dxa"/>
            </w:tcMar>
          </w:tcPr>
          <w:p w14:paraId="024023E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ADF21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92C42E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20F88D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901495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667EA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4164294" w14:textId="77777777" w:rsidR="00D26F88" w:rsidRDefault="00D26F88" w:rsidP="008313D0">
            <w:pPr>
              <w:jc w:val="right"/>
              <w:rPr>
                <w:color w:val="000000"/>
                <w:szCs w:val="28"/>
              </w:rPr>
            </w:pPr>
          </w:p>
        </w:tc>
      </w:tr>
      <w:tr w:rsidR="00D26F88" w14:paraId="360687A3" w14:textId="77777777" w:rsidTr="00686FCA">
        <w:trPr>
          <w:jc w:val="right"/>
        </w:trPr>
        <w:tc>
          <w:tcPr>
            <w:tcW w:w="708" w:type="dxa"/>
            <w:tcMar>
              <w:top w:w="0" w:type="dxa"/>
              <w:left w:w="0" w:type="dxa"/>
              <w:bottom w:w="0" w:type="dxa"/>
              <w:right w:w="0" w:type="dxa"/>
            </w:tcMar>
          </w:tcPr>
          <w:p w14:paraId="02AFDD4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FC8826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lastRenderedPageBreak/>
              <w:t>дарственных (муниципальных) нужд</w:t>
            </w:r>
          </w:p>
        </w:tc>
        <w:tc>
          <w:tcPr>
            <w:tcW w:w="1985" w:type="dxa"/>
            <w:tcMar>
              <w:top w:w="0" w:type="dxa"/>
              <w:left w:w="0" w:type="dxa"/>
              <w:bottom w:w="0" w:type="dxa"/>
              <w:right w:w="0" w:type="dxa"/>
            </w:tcMar>
            <w:vAlign w:val="bottom"/>
          </w:tcPr>
          <w:p w14:paraId="3A3E5C58" w14:textId="77777777" w:rsidR="00D26F88" w:rsidRDefault="00D26F88" w:rsidP="008313D0">
            <w:pPr>
              <w:jc w:val="center"/>
              <w:rPr>
                <w:color w:val="000000"/>
                <w:szCs w:val="28"/>
              </w:rPr>
            </w:pPr>
            <w:r>
              <w:rPr>
                <w:color w:val="000000"/>
                <w:szCs w:val="28"/>
              </w:rPr>
              <w:lastRenderedPageBreak/>
              <w:t>9990067680</w:t>
            </w:r>
          </w:p>
        </w:tc>
        <w:tc>
          <w:tcPr>
            <w:tcW w:w="680" w:type="dxa"/>
            <w:tcMar>
              <w:top w:w="0" w:type="dxa"/>
              <w:left w:w="0" w:type="dxa"/>
              <w:bottom w:w="0" w:type="dxa"/>
              <w:right w:w="0" w:type="dxa"/>
            </w:tcMar>
            <w:vAlign w:val="bottom"/>
          </w:tcPr>
          <w:p w14:paraId="056960AF"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6AEBC58"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687C3A3B"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00D2E778" w14:textId="77777777" w:rsidR="00D26F88" w:rsidRDefault="00D26F88" w:rsidP="008313D0">
            <w:pPr>
              <w:jc w:val="right"/>
              <w:rPr>
                <w:color w:val="000000"/>
                <w:szCs w:val="28"/>
              </w:rPr>
            </w:pPr>
            <w:r>
              <w:rPr>
                <w:color w:val="000000"/>
                <w:szCs w:val="28"/>
              </w:rPr>
              <w:t>—</w:t>
            </w:r>
          </w:p>
        </w:tc>
      </w:tr>
      <w:tr w:rsidR="00D26F88" w14:paraId="65389659" w14:textId="77777777" w:rsidTr="00686FCA">
        <w:trPr>
          <w:jc w:val="right"/>
        </w:trPr>
        <w:tc>
          <w:tcPr>
            <w:tcW w:w="708" w:type="dxa"/>
            <w:tcMar>
              <w:top w:w="0" w:type="dxa"/>
              <w:left w:w="0" w:type="dxa"/>
              <w:bottom w:w="0" w:type="dxa"/>
              <w:right w:w="0" w:type="dxa"/>
            </w:tcMar>
          </w:tcPr>
          <w:p w14:paraId="338E560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687195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7E5084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87BA9F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B34539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1772F5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46080C3" w14:textId="77777777" w:rsidR="00D26F88" w:rsidRDefault="00D26F88" w:rsidP="008313D0">
            <w:pPr>
              <w:jc w:val="right"/>
              <w:rPr>
                <w:color w:val="000000"/>
                <w:szCs w:val="28"/>
              </w:rPr>
            </w:pPr>
          </w:p>
        </w:tc>
      </w:tr>
      <w:tr w:rsidR="00D26F88" w14:paraId="0CA7D007" w14:textId="77777777" w:rsidTr="00686FCA">
        <w:trPr>
          <w:jc w:val="right"/>
        </w:trPr>
        <w:tc>
          <w:tcPr>
            <w:tcW w:w="708" w:type="dxa"/>
            <w:tcMar>
              <w:top w:w="0" w:type="dxa"/>
              <w:left w:w="0" w:type="dxa"/>
              <w:bottom w:w="0" w:type="dxa"/>
              <w:right w:w="0" w:type="dxa"/>
            </w:tcMar>
          </w:tcPr>
          <w:p w14:paraId="46ECC88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4D67223" w14:textId="77777777" w:rsidR="00D26F88" w:rsidRDefault="00D26F88" w:rsidP="008313D0">
            <w:pPr>
              <w:jc w:val="both"/>
              <w:rPr>
                <w:color w:val="000000"/>
                <w:szCs w:val="28"/>
              </w:rPr>
            </w:pPr>
            <w:r>
              <w:rPr>
                <w:color w:val="000000"/>
                <w:szCs w:val="28"/>
              </w:rPr>
              <w:t>Участие в организации теплоснабжения в федеральной территории "Сириус", в том числе составление то</w:t>
            </w:r>
            <w:r>
              <w:rPr>
                <w:color w:val="000000"/>
                <w:szCs w:val="28"/>
              </w:rPr>
              <w:t>п</w:t>
            </w:r>
            <w:r>
              <w:rPr>
                <w:color w:val="000000"/>
                <w:szCs w:val="28"/>
              </w:rPr>
              <w:t>ливно-энергетического баланса федеральной террит</w:t>
            </w:r>
            <w:r>
              <w:rPr>
                <w:color w:val="000000"/>
                <w:szCs w:val="28"/>
              </w:rPr>
              <w:t>о</w:t>
            </w:r>
            <w:r>
              <w:rPr>
                <w:color w:val="000000"/>
                <w:szCs w:val="28"/>
              </w:rPr>
              <w:t>рии "Сириус", осуществление мониторинга разработки и утверждения схем теплоснабжения поселений, г</w:t>
            </w:r>
            <w:r>
              <w:rPr>
                <w:color w:val="000000"/>
                <w:szCs w:val="28"/>
              </w:rPr>
              <w:t>о</w:t>
            </w:r>
            <w:r>
              <w:rPr>
                <w:color w:val="000000"/>
                <w:szCs w:val="28"/>
              </w:rPr>
              <w:t>родских округов с численностью населения менее чем пятьсот тысяч человек, согласование отнесения пос</w:t>
            </w:r>
            <w:r>
              <w:rPr>
                <w:color w:val="000000"/>
                <w:szCs w:val="28"/>
              </w:rPr>
              <w:t>е</w:t>
            </w:r>
            <w:r>
              <w:rPr>
                <w:color w:val="000000"/>
                <w:szCs w:val="28"/>
              </w:rPr>
              <w:t>ления, городского округа, находящихся в федеральной территории "Сириус", к ценовой зоне теплоснабжения</w:t>
            </w:r>
          </w:p>
        </w:tc>
        <w:tc>
          <w:tcPr>
            <w:tcW w:w="1985" w:type="dxa"/>
            <w:tcMar>
              <w:top w:w="0" w:type="dxa"/>
              <w:left w:w="0" w:type="dxa"/>
              <w:bottom w:w="0" w:type="dxa"/>
              <w:right w:w="0" w:type="dxa"/>
            </w:tcMar>
            <w:vAlign w:val="bottom"/>
          </w:tcPr>
          <w:p w14:paraId="31E562EF" w14:textId="77777777" w:rsidR="00D26F88" w:rsidRDefault="00D26F88" w:rsidP="008313D0">
            <w:pPr>
              <w:jc w:val="center"/>
              <w:rPr>
                <w:color w:val="000000"/>
                <w:szCs w:val="28"/>
              </w:rPr>
            </w:pPr>
            <w:r>
              <w:rPr>
                <w:color w:val="000000"/>
                <w:szCs w:val="28"/>
              </w:rPr>
              <w:t>9990067690</w:t>
            </w:r>
          </w:p>
        </w:tc>
        <w:tc>
          <w:tcPr>
            <w:tcW w:w="680" w:type="dxa"/>
            <w:tcMar>
              <w:top w:w="0" w:type="dxa"/>
              <w:left w:w="0" w:type="dxa"/>
              <w:bottom w:w="0" w:type="dxa"/>
              <w:right w:w="0" w:type="dxa"/>
            </w:tcMar>
            <w:vAlign w:val="bottom"/>
          </w:tcPr>
          <w:p w14:paraId="481149D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A4A5681"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70E582CE"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2FD800EA" w14:textId="77777777" w:rsidR="00D26F88" w:rsidRDefault="00D26F88" w:rsidP="008313D0">
            <w:pPr>
              <w:jc w:val="right"/>
              <w:rPr>
                <w:color w:val="000000"/>
                <w:szCs w:val="28"/>
              </w:rPr>
            </w:pPr>
            <w:r>
              <w:rPr>
                <w:color w:val="000000"/>
                <w:szCs w:val="28"/>
              </w:rPr>
              <w:t>—</w:t>
            </w:r>
          </w:p>
        </w:tc>
      </w:tr>
      <w:tr w:rsidR="00D26F88" w14:paraId="7995E203" w14:textId="77777777" w:rsidTr="00686FCA">
        <w:trPr>
          <w:jc w:val="right"/>
        </w:trPr>
        <w:tc>
          <w:tcPr>
            <w:tcW w:w="708" w:type="dxa"/>
            <w:tcMar>
              <w:top w:w="0" w:type="dxa"/>
              <w:left w:w="0" w:type="dxa"/>
              <w:bottom w:w="0" w:type="dxa"/>
              <w:right w:w="0" w:type="dxa"/>
            </w:tcMar>
          </w:tcPr>
          <w:p w14:paraId="1CE446C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C7D116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511313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F9B2AE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EC9EB2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34E63E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15C3623" w14:textId="77777777" w:rsidR="00D26F88" w:rsidRDefault="00D26F88" w:rsidP="008313D0">
            <w:pPr>
              <w:jc w:val="right"/>
              <w:rPr>
                <w:color w:val="000000"/>
                <w:szCs w:val="28"/>
              </w:rPr>
            </w:pPr>
          </w:p>
        </w:tc>
      </w:tr>
      <w:tr w:rsidR="00D26F88" w14:paraId="3EAC6C36" w14:textId="77777777" w:rsidTr="00686FCA">
        <w:trPr>
          <w:jc w:val="right"/>
        </w:trPr>
        <w:tc>
          <w:tcPr>
            <w:tcW w:w="708" w:type="dxa"/>
            <w:tcMar>
              <w:top w:w="0" w:type="dxa"/>
              <w:left w:w="0" w:type="dxa"/>
              <w:bottom w:w="0" w:type="dxa"/>
              <w:right w:w="0" w:type="dxa"/>
            </w:tcMar>
          </w:tcPr>
          <w:p w14:paraId="060C834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9141953"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031C4E49" w14:textId="77777777" w:rsidR="00D26F88" w:rsidRDefault="00D26F88" w:rsidP="008313D0">
            <w:pPr>
              <w:jc w:val="center"/>
              <w:rPr>
                <w:color w:val="000000"/>
                <w:szCs w:val="28"/>
              </w:rPr>
            </w:pPr>
            <w:r>
              <w:rPr>
                <w:color w:val="000000"/>
                <w:szCs w:val="28"/>
              </w:rPr>
              <w:t>9990067690</w:t>
            </w:r>
          </w:p>
        </w:tc>
        <w:tc>
          <w:tcPr>
            <w:tcW w:w="680" w:type="dxa"/>
            <w:tcMar>
              <w:top w:w="0" w:type="dxa"/>
              <w:left w:w="0" w:type="dxa"/>
              <w:bottom w:w="0" w:type="dxa"/>
              <w:right w:w="0" w:type="dxa"/>
            </w:tcMar>
            <w:vAlign w:val="bottom"/>
          </w:tcPr>
          <w:p w14:paraId="6FF404C8"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7F686AAF"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63D1C06C"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00CFCB07" w14:textId="77777777" w:rsidR="00D26F88" w:rsidRDefault="00D26F88" w:rsidP="008313D0">
            <w:pPr>
              <w:jc w:val="right"/>
              <w:rPr>
                <w:color w:val="000000"/>
                <w:szCs w:val="28"/>
              </w:rPr>
            </w:pPr>
            <w:r>
              <w:rPr>
                <w:color w:val="000000"/>
                <w:szCs w:val="28"/>
              </w:rPr>
              <w:t>—</w:t>
            </w:r>
          </w:p>
        </w:tc>
      </w:tr>
      <w:tr w:rsidR="00D26F88" w14:paraId="0A6E13BF" w14:textId="77777777" w:rsidTr="00686FCA">
        <w:trPr>
          <w:jc w:val="right"/>
        </w:trPr>
        <w:tc>
          <w:tcPr>
            <w:tcW w:w="708" w:type="dxa"/>
            <w:tcMar>
              <w:top w:w="0" w:type="dxa"/>
              <w:left w:w="0" w:type="dxa"/>
              <w:bottom w:w="0" w:type="dxa"/>
              <w:right w:w="0" w:type="dxa"/>
            </w:tcMar>
          </w:tcPr>
          <w:p w14:paraId="77C034F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3BC31B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5CBC81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5C8044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559F80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78D20B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C2C4C0B" w14:textId="77777777" w:rsidR="00D26F88" w:rsidRDefault="00D26F88" w:rsidP="008313D0">
            <w:pPr>
              <w:jc w:val="right"/>
              <w:rPr>
                <w:color w:val="000000"/>
                <w:szCs w:val="28"/>
              </w:rPr>
            </w:pPr>
          </w:p>
        </w:tc>
      </w:tr>
      <w:tr w:rsidR="00D26F88" w14:paraId="34FBE3D9" w14:textId="77777777" w:rsidTr="00686FCA">
        <w:trPr>
          <w:jc w:val="right"/>
        </w:trPr>
        <w:tc>
          <w:tcPr>
            <w:tcW w:w="708" w:type="dxa"/>
            <w:tcMar>
              <w:top w:w="0" w:type="dxa"/>
              <w:left w:w="0" w:type="dxa"/>
              <w:bottom w:w="0" w:type="dxa"/>
              <w:right w:w="0" w:type="dxa"/>
            </w:tcMar>
          </w:tcPr>
          <w:p w14:paraId="3BF8406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DCAB9B5"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254320E2" w14:textId="77777777" w:rsidR="00D26F88" w:rsidRDefault="00D26F88" w:rsidP="008313D0">
            <w:pPr>
              <w:jc w:val="center"/>
              <w:rPr>
                <w:color w:val="000000"/>
                <w:szCs w:val="28"/>
              </w:rPr>
            </w:pPr>
            <w:r>
              <w:rPr>
                <w:color w:val="000000"/>
                <w:szCs w:val="28"/>
              </w:rPr>
              <w:t>9990067690</w:t>
            </w:r>
          </w:p>
        </w:tc>
        <w:tc>
          <w:tcPr>
            <w:tcW w:w="680" w:type="dxa"/>
            <w:tcMar>
              <w:top w:w="0" w:type="dxa"/>
              <w:left w:w="0" w:type="dxa"/>
              <w:bottom w:w="0" w:type="dxa"/>
              <w:right w:w="0" w:type="dxa"/>
            </w:tcMar>
            <w:vAlign w:val="bottom"/>
          </w:tcPr>
          <w:p w14:paraId="1B51468F"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80CA83B"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389E8F77"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35F28C44" w14:textId="77777777" w:rsidR="00D26F88" w:rsidRDefault="00D26F88" w:rsidP="008313D0">
            <w:pPr>
              <w:jc w:val="right"/>
              <w:rPr>
                <w:color w:val="000000"/>
                <w:szCs w:val="28"/>
              </w:rPr>
            </w:pPr>
            <w:r>
              <w:rPr>
                <w:color w:val="000000"/>
                <w:szCs w:val="28"/>
              </w:rPr>
              <w:t>—</w:t>
            </w:r>
          </w:p>
        </w:tc>
      </w:tr>
      <w:tr w:rsidR="00D26F88" w14:paraId="50583C22" w14:textId="77777777" w:rsidTr="00686FCA">
        <w:trPr>
          <w:jc w:val="right"/>
        </w:trPr>
        <w:tc>
          <w:tcPr>
            <w:tcW w:w="708" w:type="dxa"/>
            <w:tcMar>
              <w:top w:w="0" w:type="dxa"/>
              <w:left w:w="0" w:type="dxa"/>
              <w:bottom w:w="0" w:type="dxa"/>
              <w:right w:w="0" w:type="dxa"/>
            </w:tcMar>
          </w:tcPr>
          <w:p w14:paraId="5CE94DD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5BF55D" w14:textId="77777777" w:rsidR="00D26F88" w:rsidRDefault="00D26F88" w:rsidP="008313D0">
            <w:pPr>
              <w:jc w:val="both"/>
              <w:rPr>
                <w:color w:val="000000"/>
                <w:szCs w:val="28"/>
              </w:rPr>
            </w:pPr>
            <w:r>
              <w:rPr>
                <w:color w:val="000000"/>
                <w:szCs w:val="28"/>
              </w:rPr>
              <w:t>Осуществление регионального государственного ко</w:t>
            </w:r>
            <w:r>
              <w:rPr>
                <w:color w:val="000000"/>
                <w:szCs w:val="28"/>
              </w:rPr>
              <w:t>н</w:t>
            </w:r>
            <w:r>
              <w:rPr>
                <w:color w:val="000000"/>
                <w:szCs w:val="28"/>
              </w:rPr>
              <w:t>троля (надзора) в области регулирования тарифов в сфере обращения с твердыми коммунальными отход</w:t>
            </w:r>
            <w:r>
              <w:rPr>
                <w:color w:val="000000"/>
                <w:szCs w:val="28"/>
              </w:rPr>
              <w:t>а</w:t>
            </w:r>
            <w:r>
              <w:rPr>
                <w:color w:val="000000"/>
                <w:szCs w:val="28"/>
              </w:rPr>
              <w:t>ми</w:t>
            </w:r>
          </w:p>
        </w:tc>
        <w:tc>
          <w:tcPr>
            <w:tcW w:w="1985" w:type="dxa"/>
            <w:tcMar>
              <w:top w:w="0" w:type="dxa"/>
              <w:left w:w="0" w:type="dxa"/>
              <w:bottom w:w="0" w:type="dxa"/>
              <w:right w:w="0" w:type="dxa"/>
            </w:tcMar>
            <w:vAlign w:val="bottom"/>
          </w:tcPr>
          <w:p w14:paraId="4BE0DCD5" w14:textId="77777777" w:rsidR="00D26F88" w:rsidRDefault="00D26F88" w:rsidP="008313D0">
            <w:pPr>
              <w:jc w:val="center"/>
              <w:rPr>
                <w:color w:val="000000"/>
                <w:szCs w:val="28"/>
              </w:rPr>
            </w:pPr>
            <w:r>
              <w:rPr>
                <w:color w:val="000000"/>
                <w:szCs w:val="28"/>
              </w:rPr>
              <w:t>9990067700</w:t>
            </w:r>
          </w:p>
        </w:tc>
        <w:tc>
          <w:tcPr>
            <w:tcW w:w="680" w:type="dxa"/>
            <w:tcMar>
              <w:top w:w="0" w:type="dxa"/>
              <w:left w:w="0" w:type="dxa"/>
              <w:bottom w:w="0" w:type="dxa"/>
              <w:right w:w="0" w:type="dxa"/>
            </w:tcMar>
            <w:vAlign w:val="bottom"/>
          </w:tcPr>
          <w:p w14:paraId="0C84AE8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92807AC"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6FBB25C7"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79A52A64" w14:textId="77777777" w:rsidR="00D26F88" w:rsidRDefault="00D26F88" w:rsidP="008313D0">
            <w:pPr>
              <w:jc w:val="right"/>
              <w:rPr>
                <w:color w:val="000000"/>
                <w:szCs w:val="28"/>
              </w:rPr>
            </w:pPr>
            <w:r>
              <w:rPr>
                <w:color w:val="000000"/>
                <w:szCs w:val="28"/>
              </w:rPr>
              <w:t>—</w:t>
            </w:r>
          </w:p>
        </w:tc>
      </w:tr>
      <w:tr w:rsidR="00D26F88" w14:paraId="5F07CB6C" w14:textId="77777777" w:rsidTr="00686FCA">
        <w:trPr>
          <w:jc w:val="right"/>
        </w:trPr>
        <w:tc>
          <w:tcPr>
            <w:tcW w:w="708" w:type="dxa"/>
            <w:tcMar>
              <w:top w:w="0" w:type="dxa"/>
              <w:left w:w="0" w:type="dxa"/>
              <w:bottom w:w="0" w:type="dxa"/>
              <w:right w:w="0" w:type="dxa"/>
            </w:tcMar>
          </w:tcPr>
          <w:p w14:paraId="6407BD4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7F5B10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79517A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DB9782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F42334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9B5E17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198692D" w14:textId="77777777" w:rsidR="00D26F88" w:rsidRDefault="00D26F88" w:rsidP="008313D0">
            <w:pPr>
              <w:jc w:val="right"/>
              <w:rPr>
                <w:color w:val="000000"/>
                <w:szCs w:val="28"/>
              </w:rPr>
            </w:pPr>
          </w:p>
        </w:tc>
      </w:tr>
      <w:tr w:rsidR="00D26F88" w14:paraId="642BCD33" w14:textId="77777777" w:rsidTr="00686FCA">
        <w:trPr>
          <w:jc w:val="right"/>
        </w:trPr>
        <w:tc>
          <w:tcPr>
            <w:tcW w:w="708" w:type="dxa"/>
            <w:tcMar>
              <w:top w:w="0" w:type="dxa"/>
              <w:left w:w="0" w:type="dxa"/>
              <w:bottom w:w="0" w:type="dxa"/>
              <w:right w:w="0" w:type="dxa"/>
            </w:tcMar>
          </w:tcPr>
          <w:p w14:paraId="4913D38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A71ECA"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 xml:space="preserve">ными) органами, казенными учреждениями, органами </w:t>
            </w:r>
            <w:r>
              <w:rPr>
                <w:color w:val="000000"/>
                <w:szCs w:val="28"/>
              </w:rPr>
              <w:lastRenderedPageBreak/>
              <w:t>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5E54F410" w14:textId="77777777" w:rsidR="00D26F88" w:rsidRDefault="00D26F88" w:rsidP="008313D0">
            <w:pPr>
              <w:jc w:val="center"/>
              <w:rPr>
                <w:color w:val="000000"/>
                <w:szCs w:val="28"/>
              </w:rPr>
            </w:pPr>
            <w:r>
              <w:rPr>
                <w:color w:val="000000"/>
                <w:szCs w:val="28"/>
              </w:rPr>
              <w:lastRenderedPageBreak/>
              <w:t>9990067700</w:t>
            </w:r>
          </w:p>
        </w:tc>
        <w:tc>
          <w:tcPr>
            <w:tcW w:w="680" w:type="dxa"/>
            <w:tcMar>
              <w:top w:w="0" w:type="dxa"/>
              <w:left w:w="0" w:type="dxa"/>
              <w:bottom w:w="0" w:type="dxa"/>
              <w:right w:w="0" w:type="dxa"/>
            </w:tcMar>
            <w:vAlign w:val="bottom"/>
          </w:tcPr>
          <w:p w14:paraId="7C23EAFE"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08FB02AB"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20A21F48"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0696D9BD" w14:textId="77777777" w:rsidR="00D26F88" w:rsidRDefault="00D26F88" w:rsidP="008313D0">
            <w:pPr>
              <w:jc w:val="right"/>
              <w:rPr>
                <w:color w:val="000000"/>
                <w:szCs w:val="28"/>
              </w:rPr>
            </w:pPr>
            <w:r>
              <w:rPr>
                <w:color w:val="000000"/>
                <w:szCs w:val="28"/>
              </w:rPr>
              <w:t>—</w:t>
            </w:r>
          </w:p>
        </w:tc>
      </w:tr>
      <w:tr w:rsidR="00D26F88" w14:paraId="52C7F4F7" w14:textId="77777777" w:rsidTr="00686FCA">
        <w:trPr>
          <w:jc w:val="right"/>
        </w:trPr>
        <w:tc>
          <w:tcPr>
            <w:tcW w:w="708" w:type="dxa"/>
            <w:tcMar>
              <w:top w:w="0" w:type="dxa"/>
              <w:left w:w="0" w:type="dxa"/>
              <w:bottom w:w="0" w:type="dxa"/>
              <w:right w:w="0" w:type="dxa"/>
            </w:tcMar>
          </w:tcPr>
          <w:p w14:paraId="7F6BF77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C0082B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AA295A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A53B09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7AA359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7D5FC2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73837F8" w14:textId="77777777" w:rsidR="00D26F88" w:rsidRDefault="00D26F88" w:rsidP="008313D0">
            <w:pPr>
              <w:jc w:val="right"/>
              <w:rPr>
                <w:color w:val="000000"/>
                <w:szCs w:val="28"/>
              </w:rPr>
            </w:pPr>
          </w:p>
        </w:tc>
      </w:tr>
      <w:tr w:rsidR="00D26F88" w14:paraId="1505C784" w14:textId="77777777" w:rsidTr="00686FCA">
        <w:trPr>
          <w:jc w:val="right"/>
        </w:trPr>
        <w:tc>
          <w:tcPr>
            <w:tcW w:w="708" w:type="dxa"/>
            <w:tcMar>
              <w:top w:w="0" w:type="dxa"/>
              <w:left w:w="0" w:type="dxa"/>
              <w:bottom w:w="0" w:type="dxa"/>
              <w:right w:w="0" w:type="dxa"/>
            </w:tcMar>
          </w:tcPr>
          <w:p w14:paraId="5C0D99B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0CE2612"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F97434D" w14:textId="77777777" w:rsidR="00D26F88" w:rsidRDefault="00D26F88" w:rsidP="008313D0">
            <w:pPr>
              <w:jc w:val="center"/>
              <w:rPr>
                <w:color w:val="000000"/>
                <w:szCs w:val="28"/>
              </w:rPr>
            </w:pPr>
            <w:r>
              <w:rPr>
                <w:color w:val="000000"/>
                <w:szCs w:val="28"/>
              </w:rPr>
              <w:t>9990067700</w:t>
            </w:r>
          </w:p>
        </w:tc>
        <w:tc>
          <w:tcPr>
            <w:tcW w:w="680" w:type="dxa"/>
            <w:tcMar>
              <w:top w:w="0" w:type="dxa"/>
              <w:left w:w="0" w:type="dxa"/>
              <w:bottom w:w="0" w:type="dxa"/>
              <w:right w:w="0" w:type="dxa"/>
            </w:tcMar>
            <w:vAlign w:val="bottom"/>
          </w:tcPr>
          <w:p w14:paraId="78FDB4BD"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80BB9B6"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34E0491E"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1B61E11D" w14:textId="77777777" w:rsidR="00D26F88" w:rsidRDefault="00D26F88" w:rsidP="008313D0">
            <w:pPr>
              <w:jc w:val="right"/>
              <w:rPr>
                <w:color w:val="000000"/>
                <w:szCs w:val="28"/>
              </w:rPr>
            </w:pPr>
            <w:r>
              <w:rPr>
                <w:color w:val="000000"/>
                <w:szCs w:val="28"/>
              </w:rPr>
              <w:t>—</w:t>
            </w:r>
          </w:p>
        </w:tc>
      </w:tr>
      <w:tr w:rsidR="00D26F88" w14:paraId="63843BA6" w14:textId="77777777" w:rsidTr="00686FCA">
        <w:trPr>
          <w:jc w:val="right"/>
        </w:trPr>
        <w:tc>
          <w:tcPr>
            <w:tcW w:w="708" w:type="dxa"/>
            <w:tcMar>
              <w:top w:w="0" w:type="dxa"/>
              <w:left w:w="0" w:type="dxa"/>
              <w:bottom w:w="0" w:type="dxa"/>
              <w:right w:w="0" w:type="dxa"/>
            </w:tcMar>
          </w:tcPr>
          <w:p w14:paraId="19C3CC5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83516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3D73C9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33CCBC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E6206A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A6167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BB82C31" w14:textId="77777777" w:rsidR="00D26F88" w:rsidRDefault="00D26F88" w:rsidP="008313D0">
            <w:pPr>
              <w:jc w:val="right"/>
              <w:rPr>
                <w:color w:val="000000"/>
                <w:szCs w:val="28"/>
              </w:rPr>
            </w:pPr>
          </w:p>
        </w:tc>
      </w:tr>
      <w:tr w:rsidR="00D26F88" w14:paraId="26AD0E9B" w14:textId="77777777" w:rsidTr="00686FCA">
        <w:trPr>
          <w:jc w:val="right"/>
        </w:trPr>
        <w:tc>
          <w:tcPr>
            <w:tcW w:w="708" w:type="dxa"/>
            <w:tcMar>
              <w:top w:w="0" w:type="dxa"/>
              <w:left w:w="0" w:type="dxa"/>
              <w:bottom w:w="0" w:type="dxa"/>
              <w:right w:w="0" w:type="dxa"/>
            </w:tcMar>
          </w:tcPr>
          <w:p w14:paraId="62F1463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D1F8FEF" w14:textId="77777777" w:rsidR="00D26F88" w:rsidRDefault="00D26F88" w:rsidP="008313D0">
            <w:pPr>
              <w:jc w:val="both"/>
              <w:rPr>
                <w:color w:val="000000"/>
                <w:szCs w:val="28"/>
              </w:rPr>
            </w:pPr>
            <w:r>
              <w:rPr>
                <w:color w:val="000000"/>
                <w:szCs w:val="28"/>
              </w:rPr>
              <w:t>Реализация мероприятий по участию в урегулировании коллективных трудовых споров</w:t>
            </w:r>
          </w:p>
        </w:tc>
        <w:tc>
          <w:tcPr>
            <w:tcW w:w="1985" w:type="dxa"/>
            <w:tcMar>
              <w:top w:w="0" w:type="dxa"/>
              <w:left w:w="0" w:type="dxa"/>
              <w:bottom w:w="0" w:type="dxa"/>
              <w:right w:w="0" w:type="dxa"/>
            </w:tcMar>
            <w:vAlign w:val="bottom"/>
          </w:tcPr>
          <w:p w14:paraId="1EE1A981" w14:textId="77777777" w:rsidR="00D26F88" w:rsidRDefault="00D26F88" w:rsidP="008313D0">
            <w:pPr>
              <w:jc w:val="center"/>
              <w:rPr>
                <w:color w:val="000000"/>
                <w:szCs w:val="28"/>
              </w:rPr>
            </w:pPr>
            <w:r>
              <w:rPr>
                <w:color w:val="000000"/>
                <w:szCs w:val="28"/>
              </w:rPr>
              <w:t>9990067720</w:t>
            </w:r>
          </w:p>
        </w:tc>
        <w:tc>
          <w:tcPr>
            <w:tcW w:w="680" w:type="dxa"/>
            <w:tcMar>
              <w:top w:w="0" w:type="dxa"/>
              <w:left w:w="0" w:type="dxa"/>
              <w:bottom w:w="0" w:type="dxa"/>
              <w:right w:w="0" w:type="dxa"/>
            </w:tcMar>
            <w:vAlign w:val="bottom"/>
          </w:tcPr>
          <w:p w14:paraId="52307FF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9AB3414"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27F99FF6"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2E7A58CA" w14:textId="77777777" w:rsidR="00D26F88" w:rsidRDefault="00D26F88" w:rsidP="008313D0">
            <w:pPr>
              <w:jc w:val="right"/>
              <w:rPr>
                <w:color w:val="000000"/>
                <w:szCs w:val="28"/>
              </w:rPr>
            </w:pPr>
            <w:r>
              <w:rPr>
                <w:color w:val="000000"/>
                <w:szCs w:val="28"/>
              </w:rPr>
              <w:t>—</w:t>
            </w:r>
          </w:p>
        </w:tc>
      </w:tr>
      <w:tr w:rsidR="00D26F88" w14:paraId="54943C85" w14:textId="77777777" w:rsidTr="00686FCA">
        <w:trPr>
          <w:jc w:val="right"/>
        </w:trPr>
        <w:tc>
          <w:tcPr>
            <w:tcW w:w="708" w:type="dxa"/>
            <w:tcMar>
              <w:top w:w="0" w:type="dxa"/>
              <w:left w:w="0" w:type="dxa"/>
              <w:bottom w:w="0" w:type="dxa"/>
              <w:right w:w="0" w:type="dxa"/>
            </w:tcMar>
          </w:tcPr>
          <w:p w14:paraId="5816264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C64C3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666306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95B73C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476428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7E34B0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5C2FDEC" w14:textId="77777777" w:rsidR="00D26F88" w:rsidRDefault="00D26F88" w:rsidP="008313D0">
            <w:pPr>
              <w:jc w:val="right"/>
              <w:rPr>
                <w:color w:val="000000"/>
                <w:szCs w:val="28"/>
              </w:rPr>
            </w:pPr>
          </w:p>
        </w:tc>
      </w:tr>
      <w:tr w:rsidR="00D26F88" w14:paraId="40C5F2D5" w14:textId="77777777" w:rsidTr="00686FCA">
        <w:trPr>
          <w:jc w:val="right"/>
        </w:trPr>
        <w:tc>
          <w:tcPr>
            <w:tcW w:w="708" w:type="dxa"/>
            <w:tcMar>
              <w:top w:w="0" w:type="dxa"/>
              <w:left w:w="0" w:type="dxa"/>
              <w:bottom w:w="0" w:type="dxa"/>
              <w:right w:w="0" w:type="dxa"/>
            </w:tcMar>
          </w:tcPr>
          <w:p w14:paraId="55E2A8D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373F082"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41DE921A" w14:textId="77777777" w:rsidR="00D26F88" w:rsidRDefault="00D26F88" w:rsidP="008313D0">
            <w:pPr>
              <w:jc w:val="center"/>
              <w:rPr>
                <w:color w:val="000000"/>
                <w:szCs w:val="28"/>
              </w:rPr>
            </w:pPr>
            <w:r>
              <w:rPr>
                <w:color w:val="000000"/>
                <w:szCs w:val="28"/>
              </w:rPr>
              <w:t>9990067720</w:t>
            </w:r>
          </w:p>
        </w:tc>
        <w:tc>
          <w:tcPr>
            <w:tcW w:w="680" w:type="dxa"/>
            <w:tcMar>
              <w:top w:w="0" w:type="dxa"/>
              <w:left w:w="0" w:type="dxa"/>
              <w:bottom w:w="0" w:type="dxa"/>
              <w:right w:w="0" w:type="dxa"/>
            </w:tcMar>
            <w:vAlign w:val="bottom"/>
          </w:tcPr>
          <w:p w14:paraId="1297D86C"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66566D11" w14:textId="77777777" w:rsidR="00D26F88" w:rsidRDefault="00D26F88" w:rsidP="008313D0">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1CA30A1B" w14:textId="77777777" w:rsidR="00D26F88" w:rsidRDefault="00D26F88" w:rsidP="008313D0">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35C77AFC" w14:textId="77777777" w:rsidR="00D26F88" w:rsidRDefault="00D26F88" w:rsidP="008313D0">
            <w:pPr>
              <w:jc w:val="right"/>
              <w:rPr>
                <w:color w:val="000000"/>
                <w:szCs w:val="28"/>
              </w:rPr>
            </w:pPr>
            <w:r>
              <w:rPr>
                <w:color w:val="000000"/>
                <w:szCs w:val="28"/>
              </w:rPr>
              <w:t>—</w:t>
            </w:r>
          </w:p>
        </w:tc>
      </w:tr>
      <w:tr w:rsidR="00D26F88" w14:paraId="439E2463" w14:textId="77777777" w:rsidTr="00686FCA">
        <w:trPr>
          <w:jc w:val="right"/>
        </w:trPr>
        <w:tc>
          <w:tcPr>
            <w:tcW w:w="708" w:type="dxa"/>
            <w:tcMar>
              <w:top w:w="0" w:type="dxa"/>
              <w:left w:w="0" w:type="dxa"/>
              <w:bottom w:w="0" w:type="dxa"/>
              <w:right w:w="0" w:type="dxa"/>
            </w:tcMar>
          </w:tcPr>
          <w:p w14:paraId="0501B4B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D7D9F9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75FA9D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C04467F"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B114D5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1D1600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85D6FFD" w14:textId="77777777" w:rsidR="00D26F88" w:rsidRDefault="00D26F88" w:rsidP="008313D0">
            <w:pPr>
              <w:jc w:val="right"/>
              <w:rPr>
                <w:color w:val="000000"/>
                <w:szCs w:val="28"/>
              </w:rPr>
            </w:pPr>
          </w:p>
        </w:tc>
      </w:tr>
      <w:tr w:rsidR="00D26F88" w14:paraId="52747261" w14:textId="77777777" w:rsidTr="00686FCA">
        <w:trPr>
          <w:jc w:val="right"/>
        </w:trPr>
        <w:tc>
          <w:tcPr>
            <w:tcW w:w="708" w:type="dxa"/>
            <w:tcMar>
              <w:top w:w="0" w:type="dxa"/>
              <w:left w:w="0" w:type="dxa"/>
              <w:bottom w:w="0" w:type="dxa"/>
              <w:right w:w="0" w:type="dxa"/>
            </w:tcMar>
          </w:tcPr>
          <w:p w14:paraId="24E6BDE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30F71BA"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28AB241" w14:textId="77777777" w:rsidR="00D26F88" w:rsidRDefault="00D26F88" w:rsidP="008313D0">
            <w:pPr>
              <w:jc w:val="center"/>
              <w:rPr>
                <w:color w:val="000000"/>
                <w:szCs w:val="28"/>
              </w:rPr>
            </w:pPr>
            <w:r>
              <w:rPr>
                <w:color w:val="000000"/>
                <w:szCs w:val="28"/>
              </w:rPr>
              <w:t>9990067720</w:t>
            </w:r>
          </w:p>
        </w:tc>
        <w:tc>
          <w:tcPr>
            <w:tcW w:w="680" w:type="dxa"/>
            <w:tcMar>
              <w:top w:w="0" w:type="dxa"/>
              <w:left w:w="0" w:type="dxa"/>
              <w:bottom w:w="0" w:type="dxa"/>
              <w:right w:w="0" w:type="dxa"/>
            </w:tcMar>
            <w:vAlign w:val="bottom"/>
          </w:tcPr>
          <w:p w14:paraId="5DE53E9B"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3E9F95BA" w14:textId="77777777" w:rsidR="00D26F88" w:rsidRDefault="00D26F88" w:rsidP="008313D0">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0B3FDD1C" w14:textId="77777777" w:rsidR="00D26F88" w:rsidRDefault="00D26F88" w:rsidP="008313D0">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2C123B2A" w14:textId="77777777" w:rsidR="00D26F88" w:rsidRDefault="00D26F88" w:rsidP="008313D0">
            <w:pPr>
              <w:jc w:val="right"/>
              <w:rPr>
                <w:color w:val="000000"/>
                <w:szCs w:val="28"/>
              </w:rPr>
            </w:pPr>
            <w:r>
              <w:rPr>
                <w:color w:val="000000"/>
                <w:szCs w:val="28"/>
              </w:rPr>
              <w:t>—</w:t>
            </w:r>
          </w:p>
        </w:tc>
      </w:tr>
      <w:tr w:rsidR="00D26F88" w14:paraId="5A025F67" w14:textId="77777777" w:rsidTr="00686FCA">
        <w:trPr>
          <w:jc w:val="right"/>
        </w:trPr>
        <w:tc>
          <w:tcPr>
            <w:tcW w:w="708" w:type="dxa"/>
            <w:tcMar>
              <w:top w:w="0" w:type="dxa"/>
              <w:left w:w="0" w:type="dxa"/>
              <w:bottom w:w="0" w:type="dxa"/>
              <w:right w:w="0" w:type="dxa"/>
            </w:tcMar>
          </w:tcPr>
          <w:p w14:paraId="5854CEF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89426B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69DACD7"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9FCB21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E47D05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40FE90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6C7CF4" w14:textId="77777777" w:rsidR="00D26F88" w:rsidRDefault="00D26F88" w:rsidP="008313D0">
            <w:pPr>
              <w:jc w:val="right"/>
              <w:rPr>
                <w:color w:val="000000"/>
                <w:szCs w:val="28"/>
              </w:rPr>
            </w:pPr>
          </w:p>
        </w:tc>
      </w:tr>
      <w:tr w:rsidR="00D26F88" w14:paraId="66D9E653" w14:textId="77777777" w:rsidTr="00686FCA">
        <w:trPr>
          <w:jc w:val="right"/>
        </w:trPr>
        <w:tc>
          <w:tcPr>
            <w:tcW w:w="708" w:type="dxa"/>
            <w:tcMar>
              <w:top w:w="0" w:type="dxa"/>
              <w:left w:w="0" w:type="dxa"/>
              <w:bottom w:w="0" w:type="dxa"/>
              <w:right w:w="0" w:type="dxa"/>
            </w:tcMar>
          </w:tcPr>
          <w:p w14:paraId="2812C63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349FC1F" w14:textId="77777777" w:rsidR="00D26F88" w:rsidRDefault="00D26F88" w:rsidP="008313D0">
            <w:pPr>
              <w:jc w:val="both"/>
              <w:rPr>
                <w:color w:val="000000"/>
                <w:szCs w:val="28"/>
              </w:rPr>
            </w:pPr>
            <w:r>
              <w:rPr>
                <w:color w:val="000000"/>
                <w:szCs w:val="28"/>
              </w:rPr>
              <w:t>Реализация мероприятий по осуществлению в фед</w:t>
            </w:r>
            <w:r>
              <w:rPr>
                <w:color w:val="000000"/>
                <w:szCs w:val="28"/>
              </w:rPr>
              <w:t>е</w:t>
            </w:r>
            <w:r>
              <w:rPr>
                <w:color w:val="000000"/>
                <w:szCs w:val="28"/>
              </w:rPr>
              <w:t>ральной территории "Сириус" государственной эк</w:t>
            </w:r>
            <w:r>
              <w:rPr>
                <w:color w:val="000000"/>
                <w:szCs w:val="28"/>
              </w:rPr>
              <w:t>с</w:t>
            </w:r>
            <w:r>
              <w:rPr>
                <w:color w:val="000000"/>
                <w:szCs w:val="28"/>
              </w:rPr>
              <w:t>пертизы условий труда, а также иных полномочий в сфере государственного управления охраной труда, не отнесенных к полномочиям федеральных органов и</w:t>
            </w:r>
            <w:r>
              <w:rPr>
                <w:color w:val="000000"/>
                <w:szCs w:val="28"/>
              </w:rPr>
              <w:t>с</w:t>
            </w:r>
            <w:r>
              <w:rPr>
                <w:color w:val="000000"/>
                <w:szCs w:val="28"/>
              </w:rPr>
              <w:t>полнительной власти</w:t>
            </w:r>
          </w:p>
        </w:tc>
        <w:tc>
          <w:tcPr>
            <w:tcW w:w="1985" w:type="dxa"/>
            <w:tcMar>
              <w:top w:w="0" w:type="dxa"/>
              <w:left w:w="0" w:type="dxa"/>
              <w:bottom w:w="0" w:type="dxa"/>
              <w:right w:w="0" w:type="dxa"/>
            </w:tcMar>
            <w:vAlign w:val="bottom"/>
          </w:tcPr>
          <w:p w14:paraId="785A258C" w14:textId="77777777" w:rsidR="00D26F88" w:rsidRDefault="00D26F88" w:rsidP="008313D0">
            <w:pPr>
              <w:jc w:val="center"/>
              <w:rPr>
                <w:color w:val="000000"/>
                <w:szCs w:val="28"/>
              </w:rPr>
            </w:pPr>
            <w:r>
              <w:rPr>
                <w:color w:val="000000"/>
                <w:szCs w:val="28"/>
              </w:rPr>
              <w:t>9990067730</w:t>
            </w:r>
          </w:p>
        </w:tc>
        <w:tc>
          <w:tcPr>
            <w:tcW w:w="680" w:type="dxa"/>
            <w:tcMar>
              <w:top w:w="0" w:type="dxa"/>
              <w:left w:w="0" w:type="dxa"/>
              <w:bottom w:w="0" w:type="dxa"/>
              <w:right w:w="0" w:type="dxa"/>
            </w:tcMar>
            <w:vAlign w:val="bottom"/>
          </w:tcPr>
          <w:p w14:paraId="355F687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83779C5"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73473A8D"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0E9E3813" w14:textId="77777777" w:rsidR="00D26F88" w:rsidRDefault="00D26F88" w:rsidP="008313D0">
            <w:pPr>
              <w:jc w:val="right"/>
              <w:rPr>
                <w:color w:val="000000"/>
                <w:szCs w:val="28"/>
              </w:rPr>
            </w:pPr>
            <w:r>
              <w:rPr>
                <w:color w:val="000000"/>
                <w:szCs w:val="28"/>
              </w:rPr>
              <w:t>—</w:t>
            </w:r>
          </w:p>
        </w:tc>
      </w:tr>
      <w:tr w:rsidR="00D26F88" w14:paraId="212F42E9" w14:textId="77777777" w:rsidTr="00686FCA">
        <w:trPr>
          <w:jc w:val="right"/>
        </w:trPr>
        <w:tc>
          <w:tcPr>
            <w:tcW w:w="708" w:type="dxa"/>
            <w:tcMar>
              <w:top w:w="0" w:type="dxa"/>
              <w:left w:w="0" w:type="dxa"/>
              <w:bottom w:w="0" w:type="dxa"/>
              <w:right w:w="0" w:type="dxa"/>
            </w:tcMar>
          </w:tcPr>
          <w:p w14:paraId="5065EB8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0A3B3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08D9EC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410A8A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E222A1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B67D8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6FA08C4" w14:textId="77777777" w:rsidR="00D26F88" w:rsidRDefault="00D26F88" w:rsidP="008313D0">
            <w:pPr>
              <w:jc w:val="right"/>
              <w:rPr>
                <w:color w:val="000000"/>
                <w:szCs w:val="28"/>
              </w:rPr>
            </w:pPr>
          </w:p>
        </w:tc>
      </w:tr>
      <w:tr w:rsidR="00D26F88" w14:paraId="666890F5" w14:textId="77777777" w:rsidTr="00686FCA">
        <w:trPr>
          <w:jc w:val="right"/>
        </w:trPr>
        <w:tc>
          <w:tcPr>
            <w:tcW w:w="708" w:type="dxa"/>
            <w:tcMar>
              <w:top w:w="0" w:type="dxa"/>
              <w:left w:w="0" w:type="dxa"/>
              <w:bottom w:w="0" w:type="dxa"/>
              <w:right w:w="0" w:type="dxa"/>
            </w:tcMar>
          </w:tcPr>
          <w:p w14:paraId="2D26BA3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1C29417"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 xml:space="preserve">ными) органами, казенными учреждениями, органами </w:t>
            </w:r>
            <w:r>
              <w:rPr>
                <w:color w:val="000000"/>
                <w:szCs w:val="28"/>
              </w:rPr>
              <w:lastRenderedPageBreak/>
              <w:t>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60B81477" w14:textId="77777777" w:rsidR="00D26F88" w:rsidRDefault="00D26F88" w:rsidP="008313D0">
            <w:pPr>
              <w:jc w:val="center"/>
              <w:rPr>
                <w:color w:val="000000"/>
                <w:szCs w:val="28"/>
              </w:rPr>
            </w:pPr>
            <w:r>
              <w:rPr>
                <w:color w:val="000000"/>
                <w:szCs w:val="28"/>
              </w:rPr>
              <w:lastRenderedPageBreak/>
              <w:t>9990067730</w:t>
            </w:r>
          </w:p>
        </w:tc>
        <w:tc>
          <w:tcPr>
            <w:tcW w:w="680" w:type="dxa"/>
            <w:tcMar>
              <w:top w:w="0" w:type="dxa"/>
              <w:left w:w="0" w:type="dxa"/>
              <w:bottom w:w="0" w:type="dxa"/>
              <w:right w:w="0" w:type="dxa"/>
            </w:tcMar>
            <w:vAlign w:val="bottom"/>
          </w:tcPr>
          <w:p w14:paraId="10F5F878"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4749C1E6" w14:textId="77777777" w:rsidR="00D26F88" w:rsidRDefault="00D26F88" w:rsidP="008313D0">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73A07822" w14:textId="77777777" w:rsidR="00D26F88" w:rsidRDefault="00D26F88" w:rsidP="008313D0">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6E2D998C" w14:textId="77777777" w:rsidR="00D26F88" w:rsidRDefault="00D26F88" w:rsidP="008313D0">
            <w:pPr>
              <w:jc w:val="right"/>
              <w:rPr>
                <w:color w:val="000000"/>
                <w:szCs w:val="28"/>
              </w:rPr>
            </w:pPr>
            <w:r>
              <w:rPr>
                <w:color w:val="000000"/>
                <w:szCs w:val="28"/>
              </w:rPr>
              <w:t>—</w:t>
            </w:r>
          </w:p>
        </w:tc>
      </w:tr>
      <w:tr w:rsidR="00D26F88" w14:paraId="045550FD" w14:textId="77777777" w:rsidTr="00686FCA">
        <w:trPr>
          <w:jc w:val="right"/>
        </w:trPr>
        <w:tc>
          <w:tcPr>
            <w:tcW w:w="708" w:type="dxa"/>
            <w:tcMar>
              <w:top w:w="0" w:type="dxa"/>
              <w:left w:w="0" w:type="dxa"/>
              <w:bottom w:w="0" w:type="dxa"/>
              <w:right w:w="0" w:type="dxa"/>
            </w:tcMar>
          </w:tcPr>
          <w:p w14:paraId="548E0602"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7894FFE"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9CEB83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A7EC46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C410E1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6C55E9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CC9C9F4" w14:textId="77777777" w:rsidR="00D26F88" w:rsidRDefault="00D26F88" w:rsidP="008313D0">
            <w:pPr>
              <w:jc w:val="right"/>
              <w:rPr>
                <w:color w:val="000000"/>
                <w:szCs w:val="28"/>
              </w:rPr>
            </w:pPr>
          </w:p>
        </w:tc>
      </w:tr>
      <w:tr w:rsidR="00D26F88" w14:paraId="28E75111" w14:textId="77777777" w:rsidTr="00686FCA">
        <w:trPr>
          <w:jc w:val="right"/>
        </w:trPr>
        <w:tc>
          <w:tcPr>
            <w:tcW w:w="708" w:type="dxa"/>
            <w:tcMar>
              <w:top w:w="0" w:type="dxa"/>
              <w:left w:w="0" w:type="dxa"/>
              <w:bottom w:w="0" w:type="dxa"/>
              <w:right w:w="0" w:type="dxa"/>
            </w:tcMar>
          </w:tcPr>
          <w:p w14:paraId="5810A7F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20989F4"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12FDFE7B" w14:textId="77777777" w:rsidR="00D26F88" w:rsidRDefault="00D26F88" w:rsidP="008313D0">
            <w:pPr>
              <w:jc w:val="center"/>
              <w:rPr>
                <w:color w:val="000000"/>
                <w:szCs w:val="28"/>
              </w:rPr>
            </w:pPr>
            <w:r>
              <w:rPr>
                <w:color w:val="000000"/>
                <w:szCs w:val="28"/>
              </w:rPr>
              <w:t>9990067730</w:t>
            </w:r>
          </w:p>
        </w:tc>
        <w:tc>
          <w:tcPr>
            <w:tcW w:w="680" w:type="dxa"/>
            <w:tcMar>
              <w:top w:w="0" w:type="dxa"/>
              <w:left w:w="0" w:type="dxa"/>
              <w:bottom w:w="0" w:type="dxa"/>
              <w:right w:w="0" w:type="dxa"/>
            </w:tcMar>
            <w:vAlign w:val="bottom"/>
          </w:tcPr>
          <w:p w14:paraId="351867EF"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04581EF5" w14:textId="77777777" w:rsidR="00D26F88" w:rsidRDefault="00D26F88" w:rsidP="008313D0">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43A85C65" w14:textId="77777777" w:rsidR="00D26F88" w:rsidRDefault="00D26F88" w:rsidP="008313D0">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2CED5BCB" w14:textId="77777777" w:rsidR="00D26F88" w:rsidRDefault="00D26F88" w:rsidP="008313D0">
            <w:pPr>
              <w:jc w:val="right"/>
              <w:rPr>
                <w:color w:val="000000"/>
                <w:szCs w:val="28"/>
              </w:rPr>
            </w:pPr>
            <w:r>
              <w:rPr>
                <w:color w:val="000000"/>
                <w:szCs w:val="28"/>
              </w:rPr>
              <w:t>—</w:t>
            </w:r>
          </w:p>
        </w:tc>
      </w:tr>
      <w:tr w:rsidR="00D26F88" w14:paraId="58129F89" w14:textId="77777777" w:rsidTr="00686FCA">
        <w:trPr>
          <w:jc w:val="right"/>
        </w:trPr>
        <w:tc>
          <w:tcPr>
            <w:tcW w:w="708" w:type="dxa"/>
            <w:tcMar>
              <w:top w:w="0" w:type="dxa"/>
              <w:left w:w="0" w:type="dxa"/>
              <w:bottom w:w="0" w:type="dxa"/>
              <w:right w:w="0" w:type="dxa"/>
            </w:tcMar>
          </w:tcPr>
          <w:p w14:paraId="4D1DB63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07E543C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1665901"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E712CD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6D1234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42EF1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DB748A" w14:textId="77777777" w:rsidR="00D26F88" w:rsidRDefault="00D26F88" w:rsidP="008313D0">
            <w:pPr>
              <w:jc w:val="right"/>
              <w:rPr>
                <w:color w:val="000000"/>
                <w:szCs w:val="28"/>
              </w:rPr>
            </w:pPr>
          </w:p>
        </w:tc>
      </w:tr>
      <w:tr w:rsidR="00D26F88" w14:paraId="103A618F" w14:textId="77777777" w:rsidTr="00686FCA">
        <w:trPr>
          <w:jc w:val="right"/>
        </w:trPr>
        <w:tc>
          <w:tcPr>
            <w:tcW w:w="708" w:type="dxa"/>
            <w:tcMar>
              <w:top w:w="0" w:type="dxa"/>
              <w:left w:w="0" w:type="dxa"/>
              <w:bottom w:w="0" w:type="dxa"/>
              <w:right w:w="0" w:type="dxa"/>
            </w:tcMar>
          </w:tcPr>
          <w:p w14:paraId="5D7F24F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BAA5B2" w14:textId="77777777" w:rsidR="00D26F88" w:rsidRDefault="00D26F88" w:rsidP="008313D0">
            <w:pPr>
              <w:jc w:val="both"/>
              <w:rPr>
                <w:color w:val="000000"/>
                <w:szCs w:val="28"/>
              </w:rPr>
            </w:pPr>
            <w:r>
              <w:rPr>
                <w:color w:val="000000"/>
                <w:szCs w:val="28"/>
              </w:rPr>
              <w:t>Реализация мероприятий по осуществлению уведом</w:t>
            </w:r>
            <w:r>
              <w:rPr>
                <w:color w:val="000000"/>
                <w:szCs w:val="28"/>
              </w:rPr>
              <w:t>и</w:t>
            </w:r>
            <w:r>
              <w:rPr>
                <w:color w:val="000000"/>
                <w:szCs w:val="28"/>
              </w:rPr>
              <w:t>тельной регистрации региональных соглашений, те</w:t>
            </w:r>
            <w:r>
              <w:rPr>
                <w:color w:val="000000"/>
                <w:szCs w:val="28"/>
              </w:rPr>
              <w:t>р</w:t>
            </w:r>
            <w:r>
              <w:rPr>
                <w:color w:val="000000"/>
                <w:szCs w:val="28"/>
              </w:rPr>
              <w:t>риториальных соглашений и коллективных договоров</w:t>
            </w:r>
          </w:p>
        </w:tc>
        <w:tc>
          <w:tcPr>
            <w:tcW w:w="1985" w:type="dxa"/>
            <w:tcMar>
              <w:top w:w="0" w:type="dxa"/>
              <w:left w:w="0" w:type="dxa"/>
              <w:bottom w:w="0" w:type="dxa"/>
              <w:right w:w="0" w:type="dxa"/>
            </w:tcMar>
            <w:vAlign w:val="bottom"/>
          </w:tcPr>
          <w:p w14:paraId="207388D0" w14:textId="77777777" w:rsidR="00D26F88" w:rsidRDefault="00D26F88" w:rsidP="008313D0">
            <w:pPr>
              <w:jc w:val="center"/>
              <w:rPr>
                <w:color w:val="000000"/>
                <w:szCs w:val="28"/>
              </w:rPr>
            </w:pPr>
            <w:r>
              <w:rPr>
                <w:color w:val="000000"/>
                <w:szCs w:val="28"/>
              </w:rPr>
              <w:t>9990067740</w:t>
            </w:r>
          </w:p>
        </w:tc>
        <w:tc>
          <w:tcPr>
            <w:tcW w:w="680" w:type="dxa"/>
            <w:tcMar>
              <w:top w:w="0" w:type="dxa"/>
              <w:left w:w="0" w:type="dxa"/>
              <w:bottom w:w="0" w:type="dxa"/>
              <w:right w:w="0" w:type="dxa"/>
            </w:tcMar>
            <w:vAlign w:val="bottom"/>
          </w:tcPr>
          <w:p w14:paraId="0B5463D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F85EAA5"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0F878BBE"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5E08BCA8" w14:textId="77777777" w:rsidR="00D26F88" w:rsidRDefault="00D26F88" w:rsidP="008313D0">
            <w:pPr>
              <w:jc w:val="right"/>
              <w:rPr>
                <w:color w:val="000000"/>
                <w:szCs w:val="28"/>
              </w:rPr>
            </w:pPr>
            <w:r>
              <w:rPr>
                <w:color w:val="000000"/>
                <w:szCs w:val="28"/>
              </w:rPr>
              <w:t>—</w:t>
            </w:r>
          </w:p>
        </w:tc>
      </w:tr>
      <w:tr w:rsidR="00D26F88" w14:paraId="051B660E" w14:textId="77777777" w:rsidTr="00686FCA">
        <w:trPr>
          <w:jc w:val="right"/>
        </w:trPr>
        <w:tc>
          <w:tcPr>
            <w:tcW w:w="708" w:type="dxa"/>
            <w:tcMar>
              <w:top w:w="0" w:type="dxa"/>
              <w:left w:w="0" w:type="dxa"/>
              <w:bottom w:w="0" w:type="dxa"/>
              <w:right w:w="0" w:type="dxa"/>
            </w:tcMar>
          </w:tcPr>
          <w:p w14:paraId="2ABD6D5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018538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04979B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DCE941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913AB1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2987CA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EF416CC" w14:textId="77777777" w:rsidR="00D26F88" w:rsidRDefault="00D26F88" w:rsidP="008313D0">
            <w:pPr>
              <w:jc w:val="right"/>
              <w:rPr>
                <w:color w:val="000000"/>
                <w:szCs w:val="28"/>
              </w:rPr>
            </w:pPr>
          </w:p>
        </w:tc>
      </w:tr>
      <w:tr w:rsidR="00D26F88" w14:paraId="71D6948A" w14:textId="77777777" w:rsidTr="00686FCA">
        <w:trPr>
          <w:jc w:val="right"/>
        </w:trPr>
        <w:tc>
          <w:tcPr>
            <w:tcW w:w="708" w:type="dxa"/>
            <w:tcMar>
              <w:top w:w="0" w:type="dxa"/>
              <w:left w:w="0" w:type="dxa"/>
              <w:bottom w:w="0" w:type="dxa"/>
              <w:right w:w="0" w:type="dxa"/>
            </w:tcMar>
          </w:tcPr>
          <w:p w14:paraId="0726E7A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A92A159"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6644DACD" w14:textId="77777777" w:rsidR="00D26F88" w:rsidRDefault="00D26F88" w:rsidP="008313D0">
            <w:pPr>
              <w:jc w:val="center"/>
              <w:rPr>
                <w:color w:val="000000"/>
                <w:szCs w:val="28"/>
              </w:rPr>
            </w:pPr>
            <w:r>
              <w:rPr>
                <w:color w:val="000000"/>
                <w:szCs w:val="28"/>
              </w:rPr>
              <w:t>9990067740</w:t>
            </w:r>
          </w:p>
        </w:tc>
        <w:tc>
          <w:tcPr>
            <w:tcW w:w="680" w:type="dxa"/>
            <w:tcMar>
              <w:top w:w="0" w:type="dxa"/>
              <w:left w:w="0" w:type="dxa"/>
              <w:bottom w:w="0" w:type="dxa"/>
              <w:right w:w="0" w:type="dxa"/>
            </w:tcMar>
            <w:vAlign w:val="bottom"/>
          </w:tcPr>
          <w:p w14:paraId="7A8AD3E5"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3AEFE7D6" w14:textId="77777777" w:rsidR="00D26F88" w:rsidRDefault="00D26F88" w:rsidP="008313D0">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209DC919" w14:textId="77777777" w:rsidR="00D26F88" w:rsidRDefault="00D26F88" w:rsidP="008313D0">
            <w:pPr>
              <w:jc w:val="right"/>
              <w:rPr>
                <w:color w:val="000000"/>
                <w:szCs w:val="28"/>
              </w:rPr>
            </w:pPr>
            <w:r>
              <w:rPr>
                <w:color w:val="000000"/>
                <w:szCs w:val="28"/>
              </w:rPr>
              <w:t>32,8</w:t>
            </w:r>
          </w:p>
        </w:tc>
        <w:tc>
          <w:tcPr>
            <w:tcW w:w="1701" w:type="dxa"/>
            <w:tcMar>
              <w:top w:w="0" w:type="dxa"/>
              <w:left w:w="0" w:type="dxa"/>
              <w:bottom w:w="0" w:type="dxa"/>
              <w:right w:w="0" w:type="dxa"/>
            </w:tcMar>
            <w:vAlign w:val="bottom"/>
          </w:tcPr>
          <w:p w14:paraId="60387B14" w14:textId="77777777" w:rsidR="00D26F88" w:rsidRDefault="00D26F88" w:rsidP="008313D0">
            <w:pPr>
              <w:jc w:val="right"/>
              <w:rPr>
                <w:color w:val="000000"/>
                <w:szCs w:val="28"/>
              </w:rPr>
            </w:pPr>
            <w:r>
              <w:rPr>
                <w:color w:val="000000"/>
                <w:szCs w:val="28"/>
              </w:rPr>
              <w:t>—</w:t>
            </w:r>
          </w:p>
        </w:tc>
      </w:tr>
      <w:tr w:rsidR="00D26F88" w14:paraId="6B6D27D8" w14:textId="77777777" w:rsidTr="00686FCA">
        <w:trPr>
          <w:jc w:val="right"/>
        </w:trPr>
        <w:tc>
          <w:tcPr>
            <w:tcW w:w="708" w:type="dxa"/>
            <w:tcMar>
              <w:top w:w="0" w:type="dxa"/>
              <w:left w:w="0" w:type="dxa"/>
              <w:bottom w:w="0" w:type="dxa"/>
              <w:right w:w="0" w:type="dxa"/>
            </w:tcMar>
          </w:tcPr>
          <w:p w14:paraId="500D700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E8F02E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F6FFDC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667F0F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C952C7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D7DC8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133CDDA" w14:textId="77777777" w:rsidR="00D26F88" w:rsidRDefault="00D26F88" w:rsidP="008313D0">
            <w:pPr>
              <w:jc w:val="right"/>
              <w:rPr>
                <w:color w:val="000000"/>
                <w:szCs w:val="28"/>
              </w:rPr>
            </w:pPr>
          </w:p>
        </w:tc>
      </w:tr>
      <w:tr w:rsidR="00D26F88" w14:paraId="7B216CDB" w14:textId="77777777" w:rsidTr="00686FCA">
        <w:trPr>
          <w:jc w:val="right"/>
        </w:trPr>
        <w:tc>
          <w:tcPr>
            <w:tcW w:w="708" w:type="dxa"/>
            <w:tcMar>
              <w:top w:w="0" w:type="dxa"/>
              <w:left w:w="0" w:type="dxa"/>
              <w:bottom w:w="0" w:type="dxa"/>
              <w:right w:w="0" w:type="dxa"/>
            </w:tcMar>
          </w:tcPr>
          <w:p w14:paraId="559E68D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92955E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01D054AF" w14:textId="77777777" w:rsidR="00D26F88" w:rsidRDefault="00D26F88" w:rsidP="008313D0">
            <w:pPr>
              <w:jc w:val="center"/>
              <w:rPr>
                <w:color w:val="000000"/>
                <w:szCs w:val="28"/>
              </w:rPr>
            </w:pPr>
            <w:r>
              <w:rPr>
                <w:color w:val="000000"/>
                <w:szCs w:val="28"/>
              </w:rPr>
              <w:t>9990067740</w:t>
            </w:r>
          </w:p>
        </w:tc>
        <w:tc>
          <w:tcPr>
            <w:tcW w:w="680" w:type="dxa"/>
            <w:tcMar>
              <w:top w:w="0" w:type="dxa"/>
              <w:left w:w="0" w:type="dxa"/>
              <w:bottom w:w="0" w:type="dxa"/>
              <w:right w:w="0" w:type="dxa"/>
            </w:tcMar>
            <w:vAlign w:val="bottom"/>
          </w:tcPr>
          <w:p w14:paraId="304D7D0A"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7C2BCB5" w14:textId="77777777" w:rsidR="00D26F88" w:rsidRDefault="00D26F88" w:rsidP="008313D0">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74CE2E96" w14:textId="77777777" w:rsidR="00D26F88" w:rsidRDefault="00D26F88" w:rsidP="008313D0">
            <w:pPr>
              <w:jc w:val="right"/>
              <w:rPr>
                <w:color w:val="000000"/>
                <w:szCs w:val="28"/>
              </w:rPr>
            </w:pPr>
            <w:r>
              <w:rPr>
                <w:color w:val="000000"/>
                <w:szCs w:val="28"/>
              </w:rPr>
              <w:t>2,8</w:t>
            </w:r>
          </w:p>
        </w:tc>
        <w:tc>
          <w:tcPr>
            <w:tcW w:w="1701" w:type="dxa"/>
            <w:tcMar>
              <w:top w:w="0" w:type="dxa"/>
              <w:left w:w="0" w:type="dxa"/>
              <w:bottom w:w="0" w:type="dxa"/>
              <w:right w:w="0" w:type="dxa"/>
            </w:tcMar>
            <w:vAlign w:val="bottom"/>
          </w:tcPr>
          <w:p w14:paraId="24DE3198" w14:textId="77777777" w:rsidR="00D26F88" w:rsidRDefault="00D26F88" w:rsidP="008313D0">
            <w:pPr>
              <w:jc w:val="right"/>
              <w:rPr>
                <w:color w:val="000000"/>
                <w:szCs w:val="28"/>
              </w:rPr>
            </w:pPr>
            <w:r>
              <w:rPr>
                <w:color w:val="000000"/>
                <w:szCs w:val="28"/>
              </w:rPr>
              <w:t>—</w:t>
            </w:r>
          </w:p>
        </w:tc>
      </w:tr>
      <w:tr w:rsidR="00D26F88" w14:paraId="177FC768" w14:textId="77777777" w:rsidTr="00686FCA">
        <w:trPr>
          <w:jc w:val="right"/>
        </w:trPr>
        <w:tc>
          <w:tcPr>
            <w:tcW w:w="708" w:type="dxa"/>
            <w:tcMar>
              <w:top w:w="0" w:type="dxa"/>
              <w:left w:w="0" w:type="dxa"/>
              <w:bottom w:w="0" w:type="dxa"/>
              <w:right w:w="0" w:type="dxa"/>
            </w:tcMar>
          </w:tcPr>
          <w:p w14:paraId="4C5A093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51F6B8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116DD66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DC68FD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5884EC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943A3F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2F68CAF" w14:textId="77777777" w:rsidR="00D26F88" w:rsidRDefault="00D26F88" w:rsidP="008313D0">
            <w:pPr>
              <w:jc w:val="right"/>
              <w:rPr>
                <w:color w:val="000000"/>
                <w:szCs w:val="28"/>
              </w:rPr>
            </w:pPr>
          </w:p>
        </w:tc>
      </w:tr>
      <w:tr w:rsidR="00D26F88" w14:paraId="67946E0C" w14:textId="77777777" w:rsidTr="00686FCA">
        <w:trPr>
          <w:jc w:val="right"/>
        </w:trPr>
        <w:tc>
          <w:tcPr>
            <w:tcW w:w="708" w:type="dxa"/>
            <w:tcMar>
              <w:top w:w="0" w:type="dxa"/>
              <w:left w:w="0" w:type="dxa"/>
              <w:bottom w:w="0" w:type="dxa"/>
              <w:right w:w="0" w:type="dxa"/>
            </w:tcMar>
          </w:tcPr>
          <w:p w14:paraId="1C118C3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83DE77C" w14:textId="77777777" w:rsidR="00D26F88" w:rsidRDefault="00D26F88" w:rsidP="008313D0">
            <w:pPr>
              <w:jc w:val="both"/>
              <w:rPr>
                <w:color w:val="000000"/>
                <w:szCs w:val="28"/>
              </w:rPr>
            </w:pPr>
            <w:r>
              <w:rPr>
                <w:color w:val="000000"/>
                <w:szCs w:val="28"/>
              </w:rPr>
              <w:t>Реализация мероприятий по осуществлению реги</w:t>
            </w:r>
            <w:r>
              <w:rPr>
                <w:color w:val="000000"/>
                <w:szCs w:val="28"/>
              </w:rPr>
              <w:t>о</w:t>
            </w:r>
            <w:r>
              <w:rPr>
                <w:color w:val="000000"/>
                <w:szCs w:val="28"/>
              </w:rPr>
              <w:t>нального государственного контроля (надзора) в обл</w:t>
            </w:r>
            <w:r>
              <w:rPr>
                <w:color w:val="000000"/>
                <w:szCs w:val="28"/>
              </w:rPr>
              <w:t>а</w:t>
            </w:r>
            <w:r>
              <w:rPr>
                <w:color w:val="000000"/>
                <w:szCs w:val="28"/>
              </w:rPr>
              <w:t>сти технического состояния и эксплуатации аттракц</w:t>
            </w:r>
            <w:r>
              <w:rPr>
                <w:color w:val="000000"/>
                <w:szCs w:val="28"/>
              </w:rPr>
              <w:t>и</w:t>
            </w:r>
            <w:r>
              <w:rPr>
                <w:color w:val="000000"/>
                <w:szCs w:val="28"/>
              </w:rPr>
              <w:t>онов</w:t>
            </w:r>
          </w:p>
        </w:tc>
        <w:tc>
          <w:tcPr>
            <w:tcW w:w="1985" w:type="dxa"/>
            <w:tcMar>
              <w:top w:w="0" w:type="dxa"/>
              <w:left w:w="0" w:type="dxa"/>
              <w:bottom w:w="0" w:type="dxa"/>
              <w:right w:w="0" w:type="dxa"/>
            </w:tcMar>
            <w:vAlign w:val="bottom"/>
          </w:tcPr>
          <w:p w14:paraId="29E66C65" w14:textId="77777777" w:rsidR="00D26F88" w:rsidRDefault="00D26F88" w:rsidP="008313D0">
            <w:pPr>
              <w:jc w:val="center"/>
              <w:rPr>
                <w:color w:val="000000"/>
                <w:szCs w:val="28"/>
              </w:rPr>
            </w:pPr>
            <w:r>
              <w:rPr>
                <w:color w:val="000000"/>
                <w:szCs w:val="28"/>
              </w:rPr>
              <w:t>9990067750</w:t>
            </w:r>
          </w:p>
        </w:tc>
        <w:tc>
          <w:tcPr>
            <w:tcW w:w="680" w:type="dxa"/>
            <w:tcMar>
              <w:top w:w="0" w:type="dxa"/>
              <w:left w:w="0" w:type="dxa"/>
              <w:bottom w:w="0" w:type="dxa"/>
              <w:right w:w="0" w:type="dxa"/>
            </w:tcMar>
            <w:vAlign w:val="bottom"/>
          </w:tcPr>
          <w:p w14:paraId="07D92B32"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15AE219"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06A0B71F" w14:textId="77777777" w:rsidR="00D26F88" w:rsidRDefault="00D26F88" w:rsidP="008313D0">
            <w:pPr>
              <w:jc w:val="right"/>
              <w:rPr>
                <w:color w:val="000000"/>
                <w:szCs w:val="28"/>
              </w:rPr>
            </w:pPr>
            <w:r>
              <w:rPr>
                <w:color w:val="000000"/>
                <w:szCs w:val="28"/>
              </w:rPr>
              <w:t>35,6</w:t>
            </w:r>
          </w:p>
        </w:tc>
        <w:tc>
          <w:tcPr>
            <w:tcW w:w="1701" w:type="dxa"/>
            <w:tcMar>
              <w:top w:w="0" w:type="dxa"/>
              <w:left w:w="0" w:type="dxa"/>
              <w:bottom w:w="0" w:type="dxa"/>
              <w:right w:w="0" w:type="dxa"/>
            </w:tcMar>
            <w:vAlign w:val="bottom"/>
          </w:tcPr>
          <w:p w14:paraId="5E9DD22A" w14:textId="77777777" w:rsidR="00D26F88" w:rsidRDefault="00D26F88" w:rsidP="008313D0">
            <w:pPr>
              <w:jc w:val="right"/>
              <w:rPr>
                <w:color w:val="000000"/>
                <w:szCs w:val="28"/>
              </w:rPr>
            </w:pPr>
            <w:r>
              <w:rPr>
                <w:color w:val="000000"/>
                <w:szCs w:val="28"/>
              </w:rPr>
              <w:t>35,6</w:t>
            </w:r>
          </w:p>
        </w:tc>
      </w:tr>
      <w:tr w:rsidR="00D26F88" w14:paraId="21BE29FB" w14:textId="77777777" w:rsidTr="00686FCA">
        <w:trPr>
          <w:jc w:val="right"/>
        </w:trPr>
        <w:tc>
          <w:tcPr>
            <w:tcW w:w="708" w:type="dxa"/>
            <w:tcMar>
              <w:top w:w="0" w:type="dxa"/>
              <w:left w:w="0" w:type="dxa"/>
              <w:bottom w:w="0" w:type="dxa"/>
              <w:right w:w="0" w:type="dxa"/>
            </w:tcMar>
          </w:tcPr>
          <w:p w14:paraId="444EA59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832720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24D8C3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40A49F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9C3827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C70AF86"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A0A8C89" w14:textId="77777777" w:rsidR="00D26F88" w:rsidRDefault="00D26F88" w:rsidP="008313D0">
            <w:pPr>
              <w:jc w:val="right"/>
              <w:rPr>
                <w:color w:val="000000"/>
                <w:szCs w:val="28"/>
              </w:rPr>
            </w:pPr>
          </w:p>
        </w:tc>
      </w:tr>
      <w:tr w:rsidR="00D26F88" w14:paraId="1815A33E" w14:textId="77777777" w:rsidTr="00686FCA">
        <w:trPr>
          <w:jc w:val="right"/>
        </w:trPr>
        <w:tc>
          <w:tcPr>
            <w:tcW w:w="708" w:type="dxa"/>
            <w:tcMar>
              <w:top w:w="0" w:type="dxa"/>
              <w:left w:w="0" w:type="dxa"/>
              <w:bottom w:w="0" w:type="dxa"/>
              <w:right w:w="0" w:type="dxa"/>
            </w:tcMar>
          </w:tcPr>
          <w:p w14:paraId="175D3D3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F02B900"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lastRenderedPageBreak/>
              <w:t>дами</w:t>
            </w:r>
          </w:p>
        </w:tc>
        <w:tc>
          <w:tcPr>
            <w:tcW w:w="1985" w:type="dxa"/>
            <w:tcMar>
              <w:top w:w="0" w:type="dxa"/>
              <w:left w:w="0" w:type="dxa"/>
              <w:bottom w:w="0" w:type="dxa"/>
              <w:right w:w="0" w:type="dxa"/>
            </w:tcMar>
            <w:vAlign w:val="bottom"/>
          </w:tcPr>
          <w:p w14:paraId="56803A85" w14:textId="77777777" w:rsidR="00D26F88" w:rsidRDefault="00D26F88" w:rsidP="008313D0">
            <w:pPr>
              <w:jc w:val="center"/>
              <w:rPr>
                <w:color w:val="000000"/>
                <w:szCs w:val="28"/>
              </w:rPr>
            </w:pPr>
            <w:r>
              <w:rPr>
                <w:color w:val="000000"/>
                <w:szCs w:val="28"/>
              </w:rPr>
              <w:lastRenderedPageBreak/>
              <w:t>9990067750</w:t>
            </w:r>
          </w:p>
        </w:tc>
        <w:tc>
          <w:tcPr>
            <w:tcW w:w="680" w:type="dxa"/>
            <w:tcMar>
              <w:top w:w="0" w:type="dxa"/>
              <w:left w:w="0" w:type="dxa"/>
              <w:bottom w:w="0" w:type="dxa"/>
              <w:right w:w="0" w:type="dxa"/>
            </w:tcMar>
            <w:vAlign w:val="bottom"/>
          </w:tcPr>
          <w:p w14:paraId="1051F489"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331ED4AE"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40D1F7CB" w14:textId="77777777" w:rsidR="00D26F88" w:rsidRDefault="00D26F88" w:rsidP="008313D0">
            <w:pPr>
              <w:jc w:val="right"/>
              <w:rPr>
                <w:color w:val="000000"/>
                <w:szCs w:val="28"/>
              </w:rPr>
            </w:pPr>
            <w:r>
              <w:rPr>
                <w:color w:val="000000"/>
                <w:szCs w:val="28"/>
              </w:rPr>
              <w:t>31,0</w:t>
            </w:r>
          </w:p>
        </w:tc>
        <w:tc>
          <w:tcPr>
            <w:tcW w:w="1701" w:type="dxa"/>
            <w:tcMar>
              <w:top w:w="0" w:type="dxa"/>
              <w:left w:w="0" w:type="dxa"/>
              <w:bottom w:w="0" w:type="dxa"/>
              <w:right w:w="0" w:type="dxa"/>
            </w:tcMar>
            <w:vAlign w:val="bottom"/>
          </w:tcPr>
          <w:p w14:paraId="521C05C1" w14:textId="77777777" w:rsidR="00D26F88" w:rsidRDefault="00D26F88" w:rsidP="008313D0">
            <w:pPr>
              <w:jc w:val="right"/>
              <w:rPr>
                <w:color w:val="000000"/>
                <w:szCs w:val="28"/>
              </w:rPr>
            </w:pPr>
            <w:r>
              <w:rPr>
                <w:color w:val="000000"/>
                <w:szCs w:val="28"/>
              </w:rPr>
              <w:t>31,0</w:t>
            </w:r>
          </w:p>
        </w:tc>
      </w:tr>
      <w:tr w:rsidR="00D26F88" w14:paraId="49E37E5F" w14:textId="77777777" w:rsidTr="00686FCA">
        <w:trPr>
          <w:jc w:val="right"/>
        </w:trPr>
        <w:tc>
          <w:tcPr>
            <w:tcW w:w="708" w:type="dxa"/>
            <w:tcMar>
              <w:top w:w="0" w:type="dxa"/>
              <w:left w:w="0" w:type="dxa"/>
              <w:bottom w:w="0" w:type="dxa"/>
              <w:right w:w="0" w:type="dxa"/>
            </w:tcMar>
          </w:tcPr>
          <w:p w14:paraId="11244B1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620C8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4872F9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13AB06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38EC18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6A41F8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15B62A1" w14:textId="77777777" w:rsidR="00D26F88" w:rsidRDefault="00D26F88" w:rsidP="008313D0">
            <w:pPr>
              <w:jc w:val="right"/>
              <w:rPr>
                <w:color w:val="000000"/>
                <w:szCs w:val="28"/>
              </w:rPr>
            </w:pPr>
          </w:p>
        </w:tc>
      </w:tr>
      <w:tr w:rsidR="00D26F88" w14:paraId="53928A5B" w14:textId="77777777" w:rsidTr="00686FCA">
        <w:trPr>
          <w:jc w:val="right"/>
        </w:trPr>
        <w:tc>
          <w:tcPr>
            <w:tcW w:w="708" w:type="dxa"/>
            <w:tcMar>
              <w:top w:w="0" w:type="dxa"/>
              <w:left w:w="0" w:type="dxa"/>
              <w:bottom w:w="0" w:type="dxa"/>
              <w:right w:w="0" w:type="dxa"/>
            </w:tcMar>
          </w:tcPr>
          <w:p w14:paraId="3773F21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61AD4DC"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E64F5D4" w14:textId="77777777" w:rsidR="00D26F88" w:rsidRDefault="00D26F88" w:rsidP="008313D0">
            <w:pPr>
              <w:jc w:val="center"/>
              <w:rPr>
                <w:color w:val="000000"/>
                <w:szCs w:val="28"/>
              </w:rPr>
            </w:pPr>
            <w:r>
              <w:rPr>
                <w:color w:val="000000"/>
                <w:szCs w:val="28"/>
              </w:rPr>
              <w:t>9990067750</w:t>
            </w:r>
          </w:p>
        </w:tc>
        <w:tc>
          <w:tcPr>
            <w:tcW w:w="680" w:type="dxa"/>
            <w:tcMar>
              <w:top w:w="0" w:type="dxa"/>
              <w:left w:w="0" w:type="dxa"/>
              <w:bottom w:w="0" w:type="dxa"/>
              <w:right w:w="0" w:type="dxa"/>
            </w:tcMar>
            <w:vAlign w:val="bottom"/>
          </w:tcPr>
          <w:p w14:paraId="0237B43D"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E0A4321"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5ABE20F5" w14:textId="77777777" w:rsidR="00D26F88" w:rsidRDefault="00D26F88" w:rsidP="008313D0">
            <w:pPr>
              <w:jc w:val="right"/>
              <w:rPr>
                <w:color w:val="000000"/>
                <w:szCs w:val="28"/>
              </w:rPr>
            </w:pPr>
            <w:r>
              <w:rPr>
                <w:color w:val="000000"/>
                <w:szCs w:val="28"/>
              </w:rPr>
              <w:t>4,6</w:t>
            </w:r>
          </w:p>
        </w:tc>
        <w:tc>
          <w:tcPr>
            <w:tcW w:w="1701" w:type="dxa"/>
            <w:tcMar>
              <w:top w:w="0" w:type="dxa"/>
              <w:left w:w="0" w:type="dxa"/>
              <w:bottom w:w="0" w:type="dxa"/>
              <w:right w:w="0" w:type="dxa"/>
            </w:tcMar>
            <w:vAlign w:val="bottom"/>
          </w:tcPr>
          <w:p w14:paraId="4B032AEC" w14:textId="77777777" w:rsidR="00D26F88" w:rsidRDefault="00D26F88" w:rsidP="008313D0">
            <w:pPr>
              <w:jc w:val="right"/>
              <w:rPr>
                <w:color w:val="000000"/>
                <w:szCs w:val="28"/>
              </w:rPr>
            </w:pPr>
            <w:r>
              <w:rPr>
                <w:color w:val="000000"/>
                <w:szCs w:val="28"/>
              </w:rPr>
              <w:t>4,6</w:t>
            </w:r>
          </w:p>
        </w:tc>
      </w:tr>
      <w:tr w:rsidR="00D26F88" w14:paraId="76215496" w14:textId="77777777" w:rsidTr="00686FCA">
        <w:trPr>
          <w:jc w:val="right"/>
        </w:trPr>
        <w:tc>
          <w:tcPr>
            <w:tcW w:w="708" w:type="dxa"/>
            <w:tcMar>
              <w:top w:w="0" w:type="dxa"/>
              <w:left w:w="0" w:type="dxa"/>
              <w:bottom w:w="0" w:type="dxa"/>
              <w:right w:w="0" w:type="dxa"/>
            </w:tcMar>
          </w:tcPr>
          <w:p w14:paraId="37D2B11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E12FCD"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1F3A0E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A70275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BA3012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76F7A3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AAFD23D" w14:textId="77777777" w:rsidR="00D26F88" w:rsidRDefault="00D26F88" w:rsidP="008313D0">
            <w:pPr>
              <w:jc w:val="right"/>
              <w:rPr>
                <w:color w:val="000000"/>
                <w:szCs w:val="28"/>
              </w:rPr>
            </w:pPr>
          </w:p>
        </w:tc>
      </w:tr>
      <w:tr w:rsidR="00D26F88" w14:paraId="113F9DC1" w14:textId="77777777" w:rsidTr="00686FCA">
        <w:trPr>
          <w:jc w:val="right"/>
        </w:trPr>
        <w:tc>
          <w:tcPr>
            <w:tcW w:w="708" w:type="dxa"/>
            <w:tcMar>
              <w:top w:w="0" w:type="dxa"/>
              <w:left w:w="0" w:type="dxa"/>
              <w:bottom w:w="0" w:type="dxa"/>
              <w:right w:w="0" w:type="dxa"/>
            </w:tcMar>
          </w:tcPr>
          <w:p w14:paraId="77B6E3F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E5392A8" w14:textId="77777777" w:rsidR="00D26F88" w:rsidRDefault="00D26F88" w:rsidP="008313D0">
            <w:pPr>
              <w:jc w:val="both"/>
              <w:rPr>
                <w:color w:val="000000"/>
                <w:szCs w:val="28"/>
              </w:rPr>
            </w:pPr>
            <w:r>
              <w:rPr>
                <w:color w:val="000000"/>
                <w:szCs w:val="28"/>
              </w:rPr>
              <w:t>Реализация мероприятий по осуществлению лиценз</w:t>
            </w:r>
            <w:r>
              <w:rPr>
                <w:color w:val="000000"/>
                <w:szCs w:val="28"/>
              </w:rPr>
              <w:t>и</w:t>
            </w:r>
            <w:r>
              <w:rPr>
                <w:color w:val="000000"/>
                <w:szCs w:val="28"/>
              </w:rPr>
              <w:t>рования розничной продажи алкогольной продукции (за исключением лицензирования производства, хр</w:t>
            </w:r>
            <w:r>
              <w:rPr>
                <w:color w:val="000000"/>
                <w:szCs w:val="28"/>
              </w:rPr>
              <w:t>а</w:t>
            </w:r>
            <w:r>
              <w:rPr>
                <w:color w:val="000000"/>
                <w:szCs w:val="28"/>
              </w:rPr>
              <w:t>нения, поставки и розничной продажи произведенной сельскохозяйственными производителями винодельч</w:t>
            </w:r>
            <w:r>
              <w:rPr>
                <w:color w:val="000000"/>
                <w:szCs w:val="28"/>
              </w:rPr>
              <w:t>е</w:t>
            </w:r>
            <w:r>
              <w:rPr>
                <w:color w:val="000000"/>
                <w:szCs w:val="28"/>
              </w:rPr>
              <w:t>ской продукции), приема деклараций об объеме ро</w:t>
            </w:r>
            <w:r>
              <w:rPr>
                <w:color w:val="000000"/>
                <w:szCs w:val="28"/>
              </w:rPr>
              <w:t>з</w:t>
            </w:r>
            <w:r>
              <w:rPr>
                <w:color w:val="000000"/>
                <w:szCs w:val="28"/>
              </w:rPr>
              <w:t>ничной продажи алкогольной и спиртосодержащей продукции</w:t>
            </w:r>
          </w:p>
        </w:tc>
        <w:tc>
          <w:tcPr>
            <w:tcW w:w="1985" w:type="dxa"/>
            <w:tcMar>
              <w:top w:w="0" w:type="dxa"/>
              <w:left w:w="0" w:type="dxa"/>
              <w:bottom w:w="0" w:type="dxa"/>
              <w:right w:w="0" w:type="dxa"/>
            </w:tcMar>
            <w:vAlign w:val="bottom"/>
          </w:tcPr>
          <w:p w14:paraId="272E057C" w14:textId="77777777" w:rsidR="00D26F88" w:rsidRDefault="00D26F88" w:rsidP="008313D0">
            <w:pPr>
              <w:jc w:val="center"/>
              <w:rPr>
                <w:color w:val="000000"/>
                <w:szCs w:val="28"/>
              </w:rPr>
            </w:pPr>
            <w:r>
              <w:rPr>
                <w:color w:val="000000"/>
                <w:szCs w:val="28"/>
              </w:rPr>
              <w:t>9990067770</w:t>
            </w:r>
          </w:p>
        </w:tc>
        <w:tc>
          <w:tcPr>
            <w:tcW w:w="680" w:type="dxa"/>
            <w:tcMar>
              <w:top w:w="0" w:type="dxa"/>
              <w:left w:w="0" w:type="dxa"/>
              <w:bottom w:w="0" w:type="dxa"/>
              <w:right w:w="0" w:type="dxa"/>
            </w:tcMar>
            <w:vAlign w:val="bottom"/>
          </w:tcPr>
          <w:p w14:paraId="2B95205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3068F96" w14:textId="77777777" w:rsidR="00D26F88" w:rsidRDefault="00D26F88" w:rsidP="008313D0">
            <w:pPr>
              <w:jc w:val="right"/>
              <w:rPr>
                <w:color w:val="000000"/>
                <w:szCs w:val="28"/>
              </w:rPr>
            </w:pPr>
            <w:r>
              <w:rPr>
                <w:color w:val="000000"/>
                <w:szCs w:val="28"/>
              </w:rPr>
              <w:t>71,2</w:t>
            </w:r>
          </w:p>
        </w:tc>
        <w:tc>
          <w:tcPr>
            <w:tcW w:w="1701" w:type="dxa"/>
            <w:tcMar>
              <w:top w:w="0" w:type="dxa"/>
              <w:left w:w="0" w:type="dxa"/>
              <w:bottom w:w="0" w:type="dxa"/>
              <w:right w:w="0" w:type="dxa"/>
            </w:tcMar>
            <w:vAlign w:val="bottom"/>
          </w:tcPr>
          <w:p w14:paraId="7DBF2922" w14:textId="77777777" w:rsidR="00D26F88" w:rsidRDefault="00D26F88" w:rsidP="008313D0">
            <w:pPr>
              <w:jc w:val="right"/>
              <w:rPr>
                <w:color w:val="000000"/>
                <w:szCs w:val="28"/>
              </w:rPr>
            </w:pPr>
            <w:r>
              <w:rPr>
                <w:color w:val="000000"/>
                <w:szCs w:val="28"/>
              </w:rPr>
              <w:t>71,2</w:t>
            </w:r>
          </w:p>
        </w:tc>
        <w:tc>
          <w:tcPr>
            <w:tcW w:w="1701" w:type="dxa"/>
            <w:tcMar>
              <w:top w:w="0" w:type="dxa"/>
              <w:left w:w="0" w:type="dxa"/>
              <w:bottom w:w="0" w:type="dxa"/>
              <w:right w:w="0" w:type="dxa"/>
            </w:tcMar>
            <w:vAlign w:val="bottom"/>
          </w:tcPr>
          <w:p w14:paraId="2999EDAC" w14:textId="77777777" w:rsidR="00D26F88" w:rsidRDefault="00D26F88" w:rsidP="008313D0">
            <w:pPr>
              <w:jc w:val="right"/>
              <w:rPr>
                <w:color w:val="000000"/>
                <w:szCs w:val="28"/>
              </w:rPr>
            </w:pPr>
            <w:r>
              <w:rPr>
                <w:color w:val="000000"/>
                <w:szCs w:val="28"/>
              </w:rPr>
              <w:t>—</w:t>
            </w:r>
          </w:p>
        </w:tc>
      </w:tr>
      <w:tr w:rsidR="00D26F88" w14:paraId="5D59D7CD" w14:textId="77777777" w:rsidTr="00686FCA">
        <w:trPr>
          <w:jc w:val="right"/>
        </w:trPr>
        <w:tc>
          <w:tcPr>
            <w:tcW w:w="708" w:type="dxa"/>
            <w:tcMar>
              <w:top w:w="0" w:type="dxa"/>
              <w:left w:w="0" w:type="dxa"/>
              <w:bottom w:w="0" w:type="dxa"/>
              <w:right w:w="0" w:type="dxa"/>
            </w:tcMar>
          </w:tcPr>
          <w:p w14:paraId="5093A66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B641E47"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AEA679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D9568A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7DD4D4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FEA58A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C582A40" w14:textId="77777777" w:rsidR="00D26F88" w:rsidRDefault="00D26F88" w:rsidP="008313D0">
            <w:pPr>
              <w:jc w:val="right"/>
              <w:rPr>
                <w:color w:val="000000"/>
                <w:szCs w:val="28"/>
              </w:rPr>
            </w:pPr>
          </w:p>
        </w:tc>
      </w:tr>
      <w:tr w:rsidR="00D26F88" w14:paraId="520F2B1E" w14:textId="77777777" w:rsidTr="00686FCA">
        <w:trPr>
          <w:jc w:val="right"/>
        </w:trPr>
        <w:tc>
          <w:tcPr>
            <w:tcW w:w="708" w:type="dxa"/>
            <w:tcMar>
              <w:top w:w="0" w:type="dxa"/>
              <w:left w:w="0" w:type="dxa"/>
              <w:bottom w:w="0" w:type="dxa"/>
              <w:right w:w="0" w:type="dxa"/>
            </w:tcMar>
          </w:tcPr>
          <w:p w14:paraId="5AB8CBB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E6CB339"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78E2A8D0" w14:textId="77777777" w:rsidR="00744ED0" w:rsidRDefault="00744ED0" w:rsidP="008313D0">
            <w:pPr>
              <w:jc w:val="center"/>
              <w:rPr>
                <w:color w:val="000000"/>
                <w:szCs w:val="28"/>
              </w:rPr>
            </w:pPr>
          </w:p>
          <w:p w14:paraId="04D2FBF7" w14:textId="77777777" w:rsidR="00744ED0" w:rsidRDefault="00744ED0" w:rsidP="008313D0">
            <w:pPr>
              <w:jc w:val="center"/>
              <w:rPr>
                <w:color w:val="000000"/>
                <w:szCs w:val="28"/>
              </w:rPr>
            </w:pPr>
          </w:p>
          <w:p w14:paraId="2F3BB151" w14:textId="77777777" w:rsidR="00744ED0" w:rsidRDefault="00744ED0" w:rsidP="008313D0">
            <w:pPr>
              <w:jc w:val="center"/>
              <w:rPr>
                <w:color w:val="000000"/>
                <w:szCs w:val="28"/>
              </w:rPr>
            </w:pPr>
          </w:p>
          <w:p w14:paraId="5B4D3207" w14:textId="77777777" w:rsidR="00744ED0" w:rsidRDefault="00744ED0" w:rsidP="008313D0">
            <w:pPr>
              <w:jc w:val="center"/>
              <w:rPr>
                <w:color w:val="000000"/>
                <w:szCs w:val="28"/>
              </w:rPr>
            </w:pPr>
          </w:p>
          <w:p w14:paraId="2B24A04C" w14:textId="200E2FD1" w:rsidR="00D26F88" w:rsidRDefault="00D26F88" w:rsidP="008313D0">
            <w:pPr>
              <w:jc w:val="center"/>
              <w:rPr>
                <w:color w:val="000000"/>
                <w:szCs w:val="28"/>
              </w:rPr>
            </w:pPr>
            <w:r>
              <w:rPr>
                <w:color w:val="000000"/>
                <w:szCs w:val="28"/>
              </w:rPr>
              <w:t>9990067770</w:t>
            </w:r>
          </w:p>
        </w:tc>
        <w:tc>
          <w:tcPr>
            <w:tcW w:w="680" w:type="dxa"/>
            <w:tcMar>
              <w:top w:w="0" w:type="dxa"/>
              <w:left w:w="0" w:type="dxa"/>
              <w:bottom w:w="0" w:type="dxa"/>
              <w:right w:w="0" w:type="dxa"/>
            </w:tcMar>
            <w:vAlign w:val="bottom"/>
          </w:tcPr>
          <w:p w14:paraId="581368C5" w14:textId="77777777" w:rsidR="00744ED0" w:rsidRDefault="00744ED0" w:rsidP="008313D0">
            <w:pPr>
              <w:jc w:val="center"/>
              <w:rPr>
                <w:color w:val="000000"/>
                <w:szCs w:val="28"/>
              </w:rPr>
            </w:pPr>
          </w:p>
          <w:p w14:paraId="7BA73869" w14:textId="77777777" w:rsidR="00744ED0" w:rsidRDefault="00744ED0" w:rsidP="008313D0">
            <w:pPr>
              <w:jc w:val="center"/>
              <w:rPr>
                <w:color w:val="000000"/>
                <w:szCs w:val="28"/>
              </w:rPr>
            </w:pPr>
          </w:p>
          <w:p w14:paraId="0CE9F714" w14:textId="77777777" w:rsidR="00744ED0" w:rsidRDefault="00744ED0" w:rsidP="008313D0">
            <w:pPr>
              <w:jc w:val="center"/>
              <w:rPr>
                <w:color w:val="000000"/>
                <w:szCs w:val="28"/>
              </w:rPr>
            </w:pPr>
          </w:p>
          <w:p w14:paraId="06B867AD" w14:textId="77777777" w:rsidR="00744ED0" w:rsidRDefault="00744ED0" w:rsidP="008313D0">
            <w:pPr>
              <w:jc w:val="center"/>
              <w:rPr>
                <w:color w:val="000000"/>
                <w:szCs w:val="28"/>
              </w:rPr>
            </w:pPr>
          </w:p>
          <w:p w14:paraId="37265090"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131D7368" w14:textId="77777777" w:rsidR="00744ED0" w:rsidRDefault="00744ED0" w:rsidP="008313D0">
            <w:pPr>
              <w:jc w:val="center"/>
              <w:rPr>
                <w:color w:val="000000"/>
                <w:szCs w:val="28"/>
              </w:rPr>
            </w:pPr>
          </w:p>
          <w:p w14:paraId="38193908" w14:textId="77777777" w:rsidR="00744ED0" w:rsidRDefault="00744ED0" w:rsidP="008313D0">
            <w:pPr>
              <w:jc w:val="center"/>
              <w:rPr>
                <w:color w:val="000000"/>
                <w:szCs w:val="28"/>
              </w:rPr>
            </w:pPr>
          </w:p>
          <w:p w14:paraId="3AADBF0C" w14:textId="77777777" w:rsidR="00744ED0" w:rsidRDefault="00744ED0" w:rsidP="008313D0">
            <w:pPr>
              <w:jc w:val="center"/>
              <w:rPr>
                <w:color w:val="000000"/>
                <w:szCs w:val="28"/>
              </w:rPr>
            </w:pPr>
          </w:p>
          <w:p w14:paraId="368712B7" w14:textId="77777777" w:rsidR="00744ED0" w:rsidRDefault="00744ED0" w:rsidP="008313D0">
            <w:pPr>
              <w:jc w:val="center"/>
              <w:rPr>
                <w:color w:val="000000"/>
                <w:szCs w:val="28"/>
              </w:rPr>
            </w:pPr>
          </w:p>
          <w:p w14:paraId="53ED6CB1" w14:textId="77777777" w:rsidR="00D26F88" w:rsidRDefault="00D26F88" w:rsidP="008313D0">
            <w:pPr>
              <w:jc w:val="right"/>
              <w:rPr>
                <w:color w:val="000000"/>
                <w:szCs w:val="28"/>
              </w:rPr>
            </w:pPr>
            <w:r>
              <w:rPr>
                <w:color w:val="000000"/>
                <w:szCs w:val="28"/>
              </w:rPr>
              <w:t>62,0</w:t>
            </w:r>
          </w:p>
        </w:tc>
        <w:tc>
          <w:tcPr>
            <w:tcW w:w="1701" w:type="dxa"/>
            <w:tcMar>
              <w:top w:w="0" w:type="dxa"/>
              <w:left w:w="0" w:type="dxa"/>
              <w:bottom w:w="0" w:type="dxa"/>
              <w:right w:w="0" w:type="dxa"/>
            </w:tcMar>
            <w:vAlign w:val="bottom"/>
          </w:tcPr>
          <w:p w14:paraId="121E144C" w14:textId="77777777" w:rsidR="00744ED0" w:rsidRDefault="00744ED0" w:rsidP="008313D0">
            <w:pPr>
              <w:jc w:val="center"/>
              <w:rPr>
                <w:color w:val="000000"/>
                <w:szCs w:val="28"/>
              </w:rPr>
            </w:pPr>
          </w:p>
          <w:p w14:paraId="26FD5325" w14:textId="77777777" w:rsidR="00744ED0" w:rsidRDefault="00744ED0" w:rsidP="008313D0">
            <w:pPr>
              <w:jc w:val="center"/>
              <w:rPr>
                <w:color w:val="000000"/>
                <w:szCs w:val="28"/>
              </w:rPr>
            </w:pPr>
          </w:p>
          <w:p w14:paraId="394276BD" w14:textId="77777777" w:rsidR="00744ED0" w:rsidRDefault="00744ED0" w:rsidP="008313D0">
            <w:pPr>
              <w:jc w:val="center"/>
              <w:rPr>
                <w:color w:val="000000"/>
                <w:szCs w:val="28"/>
              </w:rPr>
            </w:pPr>
          </w:p>
          <w:p w14:paraId="45D1FD89" w14:textId="77777777" w:rsidR="00744ED0" w:rsidRDefault="00744ED0" w:rsidP="008313D0">
            <w:pPr>
              <w:jc w:val="center"/>
              <w:rPr>
                <w:color w:val="000000"/>
                <w:szCs w:val="28"/>
              </w:rPr>
            </w:pPr>
          </w:p>
          <w:p w14:paraId="566FADF9" w14:textId="77777777" w:rsidR="00D26F88" w:rsidRDefault="00D26F88" w:rsidP="008313D0">
            <w:pPr>
              <w:jc w:val="right"/>
              <w:rPr>
                <w:color w:val="000000"/>
                <w:szCs w:val="28"/>
              </w:rPr>
            </w:pPr>
            <w:r>
              <w:rPr>
                <w:color w:val="000000"/>
                <w:szCs w:val="28"/>
              </w:rPr>
              <w:t>62,0</w:t>
            </w:r>
          </w:p>
        </w:tc>
        <w:tc>
          <w:tcPr>
            <w:tcW w:w="1701" w:type="dxa"/>
            <w:tcMar>
              <w:top w:w="0" w:type="dxa"/>
              <w:left w:w="0" w:type="dxa"/>
              <w:bottom w:w="0" w:type="dxa"/>
              <w:right w:w="0" w:type="dxa"/>
            </w:tcMar>
            <w:vAlign w:val="bottom"/>
          </w:tcPr>
          <w:p w14:paraId="09CD5E0F" w14:textId="77777777" w:rsidR="00744ED0" w:rsidRDefault="00744ED0" w:rsidP="008313D0">
            <w:pPr>
              <w:jc w:val="center"/>
              <w:rPr>
                <w:color w:val="000000"/>
                <w:szCs w:val="28"/>
              </w:rPr>
            </w:pPr>
          </w:p>
          <w:p w14:paraId="1D1D4C05" w14:textId="77777777" w:rsidR="00744ED0" w:rsidRDefault="00744ED0" w:rsidP="008313D0">
            <w:pPr>
              <w:jc w:val="center"/>
              <w:rPr>
                <w:color w:val="000000"/>
                <w:szCs w:val="28"/>
              </w:rPr>
            </w:pPr>
          </w:p>
          <w:p w14:paraId="07FA0D6C" w14:textId="77777777" w:rsidR="00744ED0" w:rsidRDefault="00744ED0" w:rsidP="008313D0">
            <w:pPr>
              <w:jc w:val="center"/>
              <w:rPr>
                <w:color w:val="000000"/>
                <w:szCs w:val="28"/>
              </w:rPr>
            </w:pPr>
          </w:p>
          <w:p w14:paraId="1EE1A527" w14:textId="77777777" w:rsidR="00744ED0" w:rsidRDefault="00744ED0" w:rsidP="008313D0">
            <w:pPr>
              <w:jc w:val="center"/>
              <w:rPr>
                <w:color w:val="000000"/>
                <w:szCs w:val="28"/>
              </w:rPr>
            </w:pPr>
          </w:p>
          <w:p w14:paraId="157203F9" w14:textId="77777777" w:rsidR="00D26F88" w:rsidRDefault="00D26F88" w:rsidP="008313D0">
            <w:pPr>
              <w:jc w:val="right"/>
              <w:rPr>
                <w:color w:val="000000"/>
                <w:szCs w:val="28"/>
              </w:rPr>
            </w:pPr>
            <w:r>
              <w:rPr>
                <w:color w:val="000000"/>
                <w:szCs w:val="28"/>
              </w:rPr>
              <w:t>—</w:t>
            </w:r>
          </w:p>
        </w:tc>
      </w:tr>
      <w:tr w:rsidR="00D26F88" w14:paraId="28099CBC" w14:textId="77777777" w:rsidTr="00686FCA">
        <w:trPr>
          <w:jc w:val="right"/>
        </w:trPr>
        <w:tc>
          <w:tcPr>
            <w:tcW w:w="708" w:type="dxa"/>
            <w:tcMar>
              <w:top w:w="0" w:type="dxa"/>
              <w:left w:w="0" w:type="dxa"/>
              <w:bottom w:w="0" w:type="dxa"/>
              <w:right w:w="0" w:type="dxa"/>
            </w:tcMar>
          </w:tcPr>
          <w:p w14:paraId="2AF5F89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94D7DE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CE4261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07952C8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0D9DC2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0DEDAD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07D754B" w14:textId="77777777" w:rsidR="00D26F88" w:rsidRDefault="00D26F88" w:rsidP="008313D0">
            <w:pPr>
              <w:jc w:val="right"/>
              <w:rPr>
                <w:color w:val="000000"/>
                <w:szCs w:val="28"/>
              </w:rPr>
            </w:pPr>
          </w:p>
        </w:tc>
      </w:tr>
      <w:tr w:rsidR="00D26F88" w14:paraId="31D03056" w14:textId="77777777" w:rsidTr="00686FCA">
        <w:trPr>
          <w:jc w:val="right"/>
        </w:trPr>
        <w:tc>
          <w:tcPr>
            <w:tcW w:w="708" w:type="dxa"/>
            <w:tcMar>
              <w:top w:w="0" w:type="dxa"/>
              <w:left w:w="0" w:type="dxa"/>
              <w:bottom w:w="0" w:type="dxa"/>
              <w:right w:w="0" w:type="dxa"/>
            </w:tcMar>
          </w:tcPr>
          <w:p w14:paraId="13CE8DA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61CD95E"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BCBD09A" w14:textId="77777777" w:rsidR="00D26F88" w:rsidRDefault="00D26F88" w:rsidP="008313D0">
            <w:pPr>
              <w:jc w:val="center"/>
              <w:rPr>
                <w:color w:val="000000"/>
                <w:szCs w:val="28"/>
              </w:rPr>
            </w:pPr>
            <w:r>
              <w:rPr>
                <w:color w:val="000000"/>
                <w:szCs w:val="28"/>
              </w:rPr>
              <w:t>9990067770</w:t>
            </w:r>
          </w:p>
        </w:tc>
        <w:tc>
          <w:tcPr>
            <w:tcW w:w="680" w:type="dxa"/>
            <w:tcMar>
              <w:top w:w="0" w:type="dxa"/>
              <w:left w:w="0" w:type="dxa"/>
              <w:bottom w:w="0" w:type="dxa"/>
              <w:right w:w="0" w:type="dxa"/>
            </w:tcMar>
            <w:vAlign w:val="bottom"/>
          </w:tcPr>
          <w:p w14:paraId="650E7BAF"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7ABDD4F" w14:textId="77777777" w:rsidR="00D26F88" w:rsidRDefault="00D26F88" w:rsidP="008313D0">
            <w:pPr>
              <w:jc w:val="right"/>
              <w:rPr>
                <w:color w:val="000000"/>
                <w:szCs w:val="28"/>
              </w:rPr>
            </w:pPr>
            <w:r>
              <w:rPr>
                <w:color w:val="000000"/>
                <w:szCs w:val="28"/>
              </w:rPr>
              <w:t>9,2</w:t>
            </w:r>
          </w:p>
        </w:tc>
        <w:tc>
          <w:tcPr>
            <w:tcW w:w="1701" w:type="dxa"/>
            <w:tcMar>
              <w:top w:w="0" w:type="dxa"/>
              <w:left w:w="0" w:type="dxa"/>
              <w:bottom w:w="0" w:type="dxa"/>
              <w:right w:w="0" w:type="dxa"/>
            </w:tcMar>
            <w:vAlign w:val="bottom"/>
          </w:tcPr>
          <w:p w14:paraId="17561FC1" w14:textId="77777777" w:rsidR="00D26F88" w:rsidRDefault="00D26F88" w:rsidP="008313D0">
            <w:pPr>
              <w:jc w:val="right"/>
              <w:rPr>
                <w:color w:val="000000"/>
                <w:szCs w:val="28"/>
              </w:rPr>
            </w:pPr>
            <w:r>
              <w:rPr>
                <w:color w:val="000000"/>
                <w:szCs w:val="28"/>
              </w:rPr>
              <w:t>9,2</w:t>
            </w:r>
          </w:p>
        </w:tc>
        <w:tc>
          <w:tcPr>
            <w:tcW w:w="1701" w:type="dxa"/>
            <w:tcMar>
              <w:top w:w="0" w:type="dxa"/>
              <w:left w:w="0" w:type="dxa"/>
              <w:bottom w:w="0" w:type="dxa"/>
              <w:right w:w="0" w:type="dxa"/>
            </w:tcMar>
            <w:vAlign w:val="bottom"/>
          </w:tcPr>
          <w:p w14:paraId="5E0CF2EC" w14:textId="77777777" w:rsidR="00D26F88" w:rsidRDefault="00D26F88" w:rsidP="008313D0">
            <w:pPr>
              <w:jc w:val="right"/>
              <w:rPr>
                <w:color w:val="000000"/>
                <w:szCs w:val="28"/>
              </w:rPr>
            </w:pPr>
            <w:r>
              <w:rPr>
                <w:color w:val="000000"/>
                <w:szCs w:val="28"/>
              </w:rPr>
              <w:t>—</w:t>
            </w:r>
          </w:p>
        </w:tc>
      </w:tr>
      <w:tr w:rsidR="00D26F88" w14:paraId="16DBC020" w14:textId="77777777" w:rsidTr="00686FCA">
        <w:trPr>
          <w:jc w:val="right"/>
        </w:trPr>
        <w:tc>
          <w:tcPr>
            <w:tcW w:w="708" w:type="dxa"/>
            <w:tcMar>
              <w:top w:w="0" w:type="dxa"/>
              <w:left w:w="0" w:type="dxa"/>
              <w:bottom w:w="0" w:type="dxa"/>
              <w:right w:w="0" w:type="dxa"/>
            </w:tcMar>
          </w:tcPr>
          <w:p w14:paraId="1ADB1C9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2E4ECC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035B736C"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6679866"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F4E7AA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0C49E0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1EF5D51" w14:textId="77777777" w:rsidR="00D26F88" w:rsidRDefault="00D26F88" w:rsidP="008313D0">
            <w:pPr>
              <w:jc w:val="right"/>
              <w:rPr>
                <w:color w:val="000000"/>
                <w:szCs w:val="28"/>
              </w:rPr>
            </w:pPr>
          </w:p>
        </w:tc>
      </w:tr>
      <w:tr w:rsidR="00D26F88" w14:paraId="26AFE882" w14:textId="77777777" w:rsidTr="00686FCA">
        <w:trPr>
          <w:jc w:val="right"/>
        </w:trPr>
        <w:tc>
          <w:tcPr>
            <w:tcW w:w="708" w:type="dxa"/>
            <w:tcMar>
              <w:top w:w="0" w:type="dxa"/>
              <w:left w:w="0" w:type="dxa"/>
              <w:bottom w:w="0" w:type="dxa"/>
              <w:right w:w="0" w:type="dxa"/>
            </w:tcMar>
          </w:tcPr>
          <w:p w14:paraId="07663AF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7F1813A" w14:textId="77777777" w:rsidR="00D26F88" w:rsidRDefault="00D26F88" w:rsidP="008313D0">
            <w:pPr>
              <w:jc w:val="both"/>
              <w:rPr>
                <w:color w:val="000000"/>
                <w:szCs w:val="28"/>
              </w:rPr>
            </w:pPr>
            <w:r>
              <w:rPr>
                <w:color w:val="000000"/>
                <w:szCs w:val="28"/>
              </w:rPr>
              <w:t>Социальная поддержка и социальное обслуживание детей-сирот, безнадзорных детей, детей, оставшихся без попечения родителей (за исключением детей, об</w:t>
            </w:r>
            <w:r>
              <w:rPr>
                <w:color w:val="000000"/>
                <w:szCs w:val="28"/>
              </w:rPr>
              <w:t>у</w:t>
            </w:r>
            <w:r>
              <w:rPr>
                <w:color w:val="000000"/>
                <w:szCs w:val="28"/>
              </w:rPr>
              <w:t>чающихся в федеральных государственных образов</w:t>
            </w:r>
            <w:r>
              <w:rPr>
                <w:color w:val="000000"/>
                <w:szCs w:val="28"/>
              </w:rPr>
              <w:t>а</w:t>
            </w:r>
            <w:r>
              <w:rPr>
                <w:color w:val="000000"/>
                <w:szCs w:val="28"/>
              </w:rPr>
              <w:t xml:space="preserve">тельных организациях), семей, имеющих детей (в том </w:t>
            </w:r>
            <w:r>
              <w:rPr>
                <w:color w:val="000000"/>
                <w:szCs w:val="28"/>
              </w:rPr>
              <w:lastRenderedPageBreak/>
              <w:t>числе многодетных семей, одиноких родителей) (пос</w:t>
            </w:r>
            <w:r>
              <w:rPr>
                <w:color w:val="000000"/>
                <w:szCs w:val="28"/>
              </w:rPr>
              <w:t>о</w:t>
            </w:r>
            <w:r>
              <w:rPr>
                <w:color w:val="000000"/>
                <w:szCs w:val="28"/>
              </w:rPr>
              <w:t>бие на ребенка)</w:t>
            </w:r>
          </w:p>
        </w:tc>
        <w:tc>
          <w:tcPr>
            <w:tcW w:w="1985" w:type="dxa"/>
            <w:tcMar>
              <w:top w:w="0" w:type="dxa"/>
              <w:left w:w="0" w:type="dxa"/>
              <w:bottom w:w="0" w:type="dxa"/>
              <w:right w:w="0" w:type="dxa"/>
            </w:tcMar>
            <w:vAlign w:val="bottom"/>
          </w:tcPr>
          <w:p w14:paraId="06F78A4E" w14:textId="77777777" w:rsidR="00D26F88" w:rsidRDefault="00D26F88" w:rsidP="008313D0">
            <w:pPr>
              <w:jc w:val="center"/>
              <w:rPr>
                <w:color w:val="000000"/>
                <w:szCs w:val="28"/>
              </w:rPr>
            </w:pPr>
            <w:r>
              <w:rPr>
                <w:color w:val="000000"/>
                <w:szCs w:val="28"/>
              </w:rPr>
              <w:lastRenderedPageBreak/>
              <w:t>9990067782</w:t>
            </w:r>
          </w:p>
        </w:tc>
        <w:tc>
          <w:tcPr>
            <w:tcW w:w="680" w:type="dxa"/>
            <w:tcMar>
              <w:top w:w="0" w:type="dxa"/>
              <w:left w:w="0" w:type="dxa"/>
              <w:bottom w:w="0" w:type="dxa"/>
              <w:right w:w="0" w:type="dxa"/>
            </w:tcMar>
            <w:vAlign w:val="bottom"/>
          </w:tcPr>
          <w:p w14:paraId="61818C1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1E8C35F" w14:textId="77777777" w:rsidR="00D26F88" w:rsidRDefault="00D26F88" w:rsidP="008313D0">
            <w:pPr>
              <w:jc w:val="right"/>
              <w:rPr>
                <w:color w:val="000000"/>
                <w:szCs w:val="28"/>
              </w:rPr>
            </w:pPr>
            <w:r>
              <w:rPr>
                <w:color w:val="000000"/>
                <w:szCs w:val="28"/>
              </w:rPr>
              <w:t>737,5</w:t>
            </w:r>
          </w:p>
        </w:tc>
        <w:tc>
          <w:tcPr>
            <w:tcW w:w="1701" w:type="dxa"/>
            <w:tcMar>
              <w:top w:w="0" w:type="dxa"/>
              <w:left w:w="0" w:type="dxa"/>
              <w:bottom w:w="0" w:type="dxa"/>
              <w:right w:w="0" w:type="dxa"/>
            </w:tcMar>
            <w:vAlign w:val="bottom"/>
          </w:tcPr>
          <w:p w14:paraId="199BEC01"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DB9A9B3" w14:textId="77777777" w:rsidR="00D26F88" w:rsidRDefault="00D26F88" w:rsidP="008313D0">
            <w:pPr>
              <w:jc w:val="right"/>
              <w:rPr>
                <w:color w:val="000000"/>
                <w:szCs w:val="28"/>
              </w:rPr>
            </w:pPr>
            <w:r>
              <w:rPr>
                <w:color w:val="000000"/>
                <w:szCs w:val="28"/>
              </w:rPr>
              <w:t>—</w:t>
            </w:r>
          </w:p>
        </w:tc>
      </w:tr>
      <w:tr w:rsidR="00D26F88" w14:paraId="61B7D0A3" w14:textId="77777777" w:rsidTr="00686FCA">
        <w:trPr>
          <w:jc w:val="right"/>
        </w:trPr>
        <w:tc>
          <w:tcPr>
            <w:tcW w:w="708" w:type="dxa"/>
            <w:tcMar>
              <w:top w:w="0" w:type="dxa"/>
              <w:left w:w="0" w:type="dxa"/>
              <w:bottom w:w="0" w:type="dxa"/>
              <w:right w:w="0" w:type="dxa"/>
            </w:tcMar>
          </w:tcPr>
          <w:p w14:paraId="45778AB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6112689"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B001503"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D32D34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1DF432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D20D1A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F18490F" w14:textId="77777777" w:rsidR="00D26F88" w:rsidRDefault="00D26F88" w:rsidP="008313D0">
            <w:pPr>
              <w:jc w:val="right"/>
              <w:rPr>
                <w:color w:val="000000"/>
                <w:szCs w:val="28"/>
              </w:rPr>
            </w:pPr>
          </w:p>
        </w:tc>
      </w:tr>
      <w:tr w:rsidR="00D26F88" w14:paraId="0CB8A61B" w14:textId="77777777" w:rsidTr="00686FCA">
        <w:trPr>
          <w:jc w:val="right"/>
        </w:trPr>
        <w:tc>
          <w:tcPr>
            <w:tcW w:w="708" w:type="dxa"/>
            <w:tcMar>
              <w:top w:w="0" w:type="dxa"/>
              <w:left w:w="0" w:type="dxa"/>
              <w:bottom w:w="0" w:type="dxa"/>
              <w:right w:w="0" w:type="dxa"/>
            </w:tcMar>
          </w:tcPr>
          <w:p w14:paraId="63CBF7B9"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2EB4D60"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8041532" w14:textId="77777777" w:rsidR="00D26F88" w:rsidRDefault="00D26F88" w:rsidP="008313D0">
            <w:pPr>
              <w:jc w:val="center"/>
              <w:rPr>
                <w:color w:val="000000"/>
                <w:szCs w:val="28"/>
              </w:rPr>
            </w:pPr>
            <w:r>
              <w:rPr>
                <w:color w:val="000000"/>
                <w:szCs w:val="28"/>
              </w:rPr>
              <w:t>9990067782</w:t>
            </w:r>
          </w:p>
        </w:tc>
        <w:tc>
          <w:tcPr>
            <w:tcW w:w="680" w:type="dxa"/>
            <w:tcMar>
              <w:top w:w="0" w:type="dxa"/>
              <w:left w:w="0" w:type="dxa"/>
              <w:bottom w:w="0" w:type="dxa"/>
              <w:right w:w="0" w:type="dxa"/>
            </w:tcMar>
            <w:vAlign w:val="bottom"/>
          </w:tcPr>
          <w:p w14:paraId="0FADF748"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1FF45003" w14:textId="77777777" w:rsidR="00D26F88" w:rsidRDefault="00D26F88" w:rsidP="008313D0">
            <w:pPr>
              <w:jc w:val="right"/>
              <w:rPr>
                <w:color w:val="000000"/>
                <w:szCs w:val="28"/>
              </w:rPr>
            </w:pPr>
            <w:r>
              <w:rPr>
                <w:color w:val="000000"/>
                <w:szCs w:val="28"/>
              </w:rPr>
              <w:t>16,4</w:t>
            </w:r>
          </w:p>
        </w:tc>
        <w:tc>
          <w:tcPr>
            <w:tcW w:w="1701" w:type="dxa"/>
            <w:tcMar>
              <w:top w:w="0" w:type="dxa"/>
              <w:left w:w="0" w:type="dxa"/>
              <w:bottom w:w="0" w:type="dxa"/>
              <w:right w:w="0" w:type="dxa"/>
            </w:tcMar>
            <w:vAlign w:val="bottom"/>
          </w:tcPr>
          <w:p w14:paraId="7AAE482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B13ABF6" w14:textId="77777777" w:rsidR="00D26F88" w:rsidRDefault="00D26F88" w:rsidP="008313D0">
            <w:pPr>
              <w:jc w:val="right"/>
              <w:rPr>
                <w:color w:val="000000"/>
                <w:szCs w:val="28"/>
              </w:rPr>
            </w:pPr>
            <w:r>
              <w:rPr>
                <w:color w:val="000000"/>
                <w:szCs w:val="28"/>
              </w:rPr>
              <w:t>—</w:t>
            </w:r>
          </w:p>
        </w:tc>
      </w:tr>
      <w:tr w:rsidR="00D26F88" w14:paraId="2D7AE9B4" w14:textId="77777777" w:rsidTr="00686FCA">
        <w:trPr>
          <w:jc w:val="right"/>
        </w:trPr>
        <w:tc>
          <w:tcPr>
            <w:tcW w:w="708" w:type="dxa"/>
            <w:tcMar>
              <w:top w:w="0" w:type="dxa"/>
              <w:left w:w="0" w:type="dxa"/>
              <w:bottom w:w="0" w:type="dxa"/>
              <w:right w:w="0" w:type="dxa"/>
            </w:tcMar>
          </w:tcPr>
          <w:p w14:paraId="22C913F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70F4FA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170B07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B2E6813"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E5B662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36A204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964721F" w14:textId="77777777" w:rsidR="00D26F88" w:rsidRDefault="00D26F88" w:rsidP="008313D0">
            <w:pPr>
              <w:jc w:val="right"/>
              <w:rPr>
                <w:color w:val="000000"/>
                <w:szCs w:val="28"/>
              </w:rPr>
            </w:pPr>
          </w:p>
        </w:tc>
      </w:tr>
      <w:tr w:rsidR="00D26F88" w14:paraId="2FF67C29" w14:textId="77777777" w:rsidTr="00686FCA">
        <w:trPr>
          <w:jc w:val="right"/>
        </w:trPr>
        <w:tc>
          <w:tcPr>
            <w:tcW w:w="708" w:type="dxa"/>
            <w:tcMar>
              <w:top w:w="0" w:type="dxa"/>
              <w:left w:w="0" w:type="dxa"/>
              <w:bottom w:w="0" w:type="dxa"/>
              <w:right w:w="0" w:type="dxa"/>
            </w:tcMar>
          </w:tcPr>
          <w:p w14:paraId="5F645B1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807136A"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32809ABB" w14:textId="77777777" w:rsidR="00D26F88" w:rsidRDefault="00D26F88" w:rsidP="008313D0">
            <w:pPr>
              <w:jc w:val="center"/>
              <w:rPr>
                <w:color w:val="000000"/>
                <w:szCs w:val="28"/>
              </w:rPr>
            </w:pPr>
            <w:r>
              <w:rPr>
                <w:color w:val="000000"/>
                <w:szCs w:val="28"/>
              </w:rPr>
              <w:t>9990067782</w:t>
            </w:r>
          </w:p>
        </w:tc>
        <w:tc>
          <w:tcPr>
            <w:tcW w:w="680" w:type="dxa"/>
            <w:tcMar>
              <w:top w:w="0" w:type="dxa"/>
              <w:left w:w="0" w:type="dxa"/>
              <w:bottom w:w="0" w:type="dxa"/>
              <w:right w:w="0" w:type="dxa"/>
            </w:tcMar>
            <w:vAlign w:val="bottom"/>
          </w:tcPr>
          <w:p w14:paraId="0ABCCDE1"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0832F155" w14:textId="77777777" w:rsidR="00D26F88" w:rsidRDefault="00D26F88" w:rsidP="008313D0">
            <w:pPr>
              <w:jc w:val="right"/>
              <w:rPr>
                <w:color w:val="000000"/>
                <w:szCs w:val="28"/>
              </w:rPr>
            </w:pPr>
            <w:r>
              <w:rPr>
                <w:color w:val="000000"/>
                <w:szCs w:val="28"/>
              </w:rPr>
              <w:t>721,1</w:t>
            </w:r>
          </w:p>
        </w:tc>
        <w:tc>
          <w:tcPr>
            <w:tcW w:w="1701" w:type="dxa"/>
            <w:tcMar>
              <w:top w:w="0" w:type="dxa"/>
              <w:left w:w="0" w:type="dxa"/>
              <w:bottom w:w="0" w:type="dxa"/>
              <w:right w:w="0" w:type="dxa"/>
            </w:tcMar>
            <w:vAlign w:val="bottom"/>
          </w:tcPr>
          <w:p w14:paraId="2560ED0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1271B9ED" w14:textId="77777777" w:rsidR="00D26F88" w:rsidRDefault="00D26F88" w:rsidP="008313D0">
            <w:pPr>
              <w:jc w:val="right"/>
              <w:rPr>
                <w:color w:val="000000"/>
                <w:szCs w:val="28"/>
              </w:rPr>
            </w:pPr>
            <w:r>
              <w:rPr>
                <w:color w:val="000000"/>
                <w:szCs w:val="28"/>
              </w:rPr>
              <w:t>—</w:t>
            </w:r>
          </w:p>
        </w:tc>
      </w:tr>
      <w:tr w:rsidR="00D26F88" w14:paraId="37C39E9B" w14:textId="77777777" w:rsidTr="00686FCA">
        <w:trPr>
          <w:jc w:val="right"/>
        </w:trPr>
        <w:tc>
          <w:tcPr>
            <w:tcW w:w="708" w:type="dxa"/>
            <w:tcMar>
              <w:top w:w="0" w:type="dxa"/>
              <w:left w:w="0" w:type="dxa"/>
              <w:bottom w:w="0" w:type="dxa"/>
              <w:right w:w="0" w:type="dxa"/>
            </w:tcMar>
          </w:tcPr>
          <w:p w14:paraId="1E05FA2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65B5C8C"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9FA5CA5"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4C11475"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E3AC9A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05632E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5EAB237" w14:textId="77777777" w:rsidR="00D26F88" w:rsidRDefault="00D26F88" w:rsidP="008313D0">
            <w:pPr>
              <w:jc w:val="right"/>
              <w:rPr>
                <w:color w:val="000000"/>
                <w:szCs w:val="28"/>
              </w:rPr>
            </w:pPr>
          </w:p>
        </w:tc>
      </w:tr>
      <w:tr w:rsidR="00D26F88" w14:paraId="4124F484" w14:textId="77777777" w:rsidTr="00686FCA">
        <w:trPr>
          <w:jc w:val="right"/>
        </w:trPr>
        <w:tc>
          <w:tcPr>
            <w:tcW w:w="708" w:type="dxa"/>
            <w:tcMar>
              <w:top w:w="0" w:type="dxa"/>
              <w:left w:w="0" w:type="dxa"/>
              <w:bottom w:w="0" w:type="dxa"/>
              <w:right w:w="0" w:type="dxa"/>
            </w:tcMar>
          </w:tcPr>
          <w:p w14:paraId="66A863B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5075C25" w14:textId="77777777" w:rsidR="00D26F88" w:rsidRDefault="00D26F88" w:rsidP="008313D0">
            <w:pPr>
              <w:jc w:val="both"/>
              <w:rPr>
                <w:color w:val="000000"/>
                <w:szCs w:val="28"/>
              </w:rPr>
            </w:pPr>
            <w:r>
              <w:rPr>
                <w:color w:val="000000"/>
                <w:szCs w:val="28"/>
              </w:rPr>
              <w:t>Социальная поддержка и социальное обслуживание детей-сирот, безнадзорных детей, детей, оставшихся без попечения родителей (за исключением детей, об</w:t>
            </w:r>
            <w:r>
              <w:rPr>
                <w:color w:val="000000"/>
                <w:szCs w:val="28"/>
              </w:rPr>
              <w:t>у</w:t>
            </w:r>
            <w:r>
              <w:rPr>
                <w:color w:val="000000"/>
                <w:szCs w:val="28"/>
              </w:rPr>
              <w:t>чающихся в федеральных государственных образов</w:t>
            </w:r>
            <w:r>
              <w:rPr>
                <w:color w:val="000000"/>
                <w:szCs w:val="28"/>
              </w:rPr>
              <w:t>а</w:t>
            </w:r>
            <w:r>
              <w:rPr>
                <w:color w:val="000000"/>
                <w:szCs w:val="28"/>
              </w:rPr>
              <w:t>тельных организациях), семей, имеющих детей (в том числе многодетных семей, одиноких родителей) (еж</w:t>
            </w:r>
            <w:r>
              <w:rPr>
                <w:color w:val="000000"/>
                <w:szCs w:val="28"/>
              </w:rPr>
              <w:t>е</w:t>
            </w:r>
            <w:r>
              <w:rPr>
                <w:color w:val="000000"/>
                <w:szCs w:val="28"/>
              </w:rPr>
              <w:t>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985" w:type="dxa"/>
            <w:tcMar>
              <w:top w:w="0" w:type="dxa"/>
              <w:left w:w="0" w:type="dxa"/>
              <w:bottom w:w="0" w:type="dxa"/>
              <w:right w:w="0" w:type="dxa"/>
            </w:tcMar>
            <w:vAlign w:val="bottom"/>
          </w:tcPr>
          <w:p w14:paraId="265F4AFF" w14:textId="77777777" w:rsidR="00744ED0" w:rsidRDefault="00744ED0" w:rsidP="008313D0">
            <w:pPr>
              <w:jc w:val="center"/>
              <w:rPr>
                <w:color w:val="000000"/>
                <w:szCs w:val="28"/>
              </w:rPr>
            </w:pPr>
          </w:p>
          <w:p w14:paraId="4114A8C7" w14:textId="77777777" w:rsidR="00744ED0" w:rsidRDefault="00744ED0" w:rsidP="008313D0">
            <w:pPr>
              <w:jc w:val="center"/>
              <w:rPr>
                <w:color w:val="000000"/>
                <w:szCs w:val="28"/>
              </w:rPr>
            </w:pPr>
          </w:p>
          <w:p w14:paraId="0023B07C" w14:textId="77777777" w:rsidR="00744ED0" w:rsidRDefault="00744ED0" w:rsidP="008313D0">
            <w:pPr>
              <w:jc w:val="center"/>
              <w:rPr>
                <w:color w:val="000000"/>
                <w:szCs w:val="28"/>
              </w:rPr>
            </w:pPr>
          </w:p>
          <w:p w14:paraId="097A804D" w14:textId="77777777" w:rsidR="00744ED0" w:rsidRDefault="00744ED0" w:rsidP="008313D0">
            <w:pPr>
              <w:jc w:val="center"/>
              <w:rPr>
                <w:color w:val="000000"/>
                <w:szCs w:val="28"/>
              </w:rPr>
            </w:pPr>
          </w:p>
          <w:p w14:paraId="70AB13CA" w14:textId="77777777" w:rsidR="00744ED0" w:rsidRDefault="00744ED0" w:rsidP="008313D0">
            <w:pPr>
              <w:jc w:val="center"/>
              <w:rPr>
                <w:color w:val="000000"/>
                <w:szCs w:val="28"/>
              </w:rPr>
            </w:pPr>
          </w:p>
          <w:p w14:paraId="51D7BD43" w14:textId="77777777" w:rsidR="00744ED0" w:rsidRDefault="00744ED0" w:rsidP="008313D0">
            <w:pPr>
              <w:jc w:val="center"/>
              <w:rPr>
                <w:color w:val="000000"/>
                <w:szCs w:val="28"/>
              </w:rPr>
            </w:pPr>
          </w:p>
          <w:p w14:paraId="65652128" w14:textId="77777777" w:rsidR="00744ED0" w:rsidRDefault="00744ED0" w:rsidP="008313D0">
            <w:pPr>
              <w:jc w:val="center"/>
              <w:rPr>
                <w:color w:val="000000"/>
                <w:szCs w:val="28"/>
              </w:rPr>
            </w:pPr>
          </w:p>
          <w:p w14:paraId="22C463CE" w14:textId="77777777" w:rsidR="00744ED0" w:rsidRDefault="00744ED0" w:rsidP="008313D0">
            <w:pPr>
              <w:jc w:val="center"/>
              <w:rPr>
                <w:color w:val="000000"/>
                <w:szCs w:val="28"/>
              </w:rPr>
            </w:pPr>
          </w:p>
          <w:p w14:paraId="6666D566" w14:textId="73B5DBF6" w:rsidR="00D26F88" w:rsidRDefault="00D26F88" w:rsidP="008313D0">
            <w:pPr>
              <w:jc w:val="center"/>
              <w:rPr>
                <w:color w:val="000000"/>
                <w:szCs w:val="28"/>
              </w:rPr>
            </w:pPr>
            <w:r>
              <w:rPr>
                <w:color w:val="000000"/>
                <w:szCs w:val="28"/>
              </w:rPr>
              <w:t>9990067784</w:t>
            </w:r>
          </w:p>
        </w:tc>
        <w:tc>
          <w:tcPr>
            <w:tcW w:w="680" w:type="dxa"/>
            <w:tcMar>
              <w:top w:w="0" w:type="dxa"/>
              <w:left w:w="0" w:type="dxa"/>
              <w:bottom w:w="0" w:type="dxa"/>
              <w:right w:w="0" w:type="dxa"/>
            </w:tcMar>
            <w:vAlign w:val="bottom"/>
          </w:tcPr>
          <w:p w14:paraId="1215A1B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1078074" w14:textId="77777777" w:rsidR="00744ED0" w:rsidRDefault="00744ED0" w:rsidP="008313D0">
            <w:pPr>
              <w:jc w:val="center"/>
              <w:rPr>
                <w:color w:val="000000"/>
                <w:szCs w:val="28"/>
              </w:rPr>
            </w:pPr>
          </w:p>
          <w:p w14:paraId="67D796AA" w14:textId="77777777" w:rsidR="00744ED0" w:rsidRDefault="00744ED0" w:rsidP="008313D0">
            <w:pPr>
              <w:jc w:val="center"/>
              <w:rPr>
                <w:color w:val="000000"/>
                <w:szCs w:val="28"/>
              </w:rPr>
            </w:pPr>
          </w:p>
          <w:p w14:paraId="54BBDE42" w14:textId="77777777" w:rsidR="00744ED0" w:rsidRDefault="00744ED0" w:rsidP="008313D0">
            <w:pPr>
              <w:jc w:val="center"/>
              <w:rPr>
                <w:color w:val="000000"/>
                <w:szCs w:val="28"/>
              </w:rPr>
            </w:pPr>
          </w:p>
          <w:p w14:paraId="31ACFA87" w14:textId="77777777" w:rsidR="00744ED0" w:rsidRDefault="00744ED0" w:rsidP="008313D0">
            <w:pPr>
              <w:jc w:val="center"/>
              <w:rPr>
                <w:color w:val="000000"/>
                <w:szCs w:val="28"/>
              </w:rPr>
            </w:pPr>
          </w:p>
          <w:p w14:paraId="5413CDDB" w14:textId="77777777" w:rsidR="00744ED0" w:rsidRDefault="00744ED0" w:rsidP="008313D0">
            <w:pPr>
              <w:jc w:val="center"/>
              <w:rPr>
                <w:color w:val="000000"/>
                <w:szCs w:val="28"/>
              </w:rPr>
            </w:pPr>
          </w:p>
          <w:p w14:paraId="16CD28F9" w14:textId="77777777" w:rsidR="00744ED0" w:rsidRDefault="00744ED0" w:rsidP="008313D0">
            <w:pPr>
              <w:jc w:val="center"/>
              <w:rPr>
                <w:color w:val="000000"/>
                <w:szCs w:val="28"/>
              </w:rPr>
            </w:pPr>
          </w:p>
          <w:p w14:paraId="57A986D6" w14:textId="77777777" w:rsidR="00744ED0" w:rsidRDefault="00744ED0" w:rsidP="008313D0">
            <w:pPr>
              <w:jc w:val="center"/>
              <w:rPr>
                <w:color w:val="000000"/>
                <w:szCs w:val="28"/>
              </w:rPr>
            </w:pPr>
          </w:p>
          <w:p w14:paraId="1DA6AA4B" w14:textId="77777777" w:rsidR="00744ED0" w:rsidRDefault="00744ED0" w:rsidP="008313D0">
            <w:pPr>
              <w:jc w:val="center"/>
              <w:rPr>
                <w:color w:val="000000"/>
                <w:szCs w:val="28"/>
              </w:rPr>
            </w:pPr>
          </w:p>
          <w:p w14:paraId="62E9C664" w14:textId="77777777" w:rsidR="00D26F88" w:rsidRDefault="00D26F88" w:rsidP="008313D0">
            <w:pPr>
              <w:jc w:val="right"/>
              <w:rPr>
                <w:color w:val="000000"/>
                <w:szCs w:val="28"/>
              </w:rPr>
            </w:pPr>
            <w:r>
              <w:rPr>
                <w:color w:val="000000"/>
                <w:szCs w:val="28"/>
              </w:rPr>
              <w:t>6261,5</w:t>
            </w:r>
          </w:p>
        </w:tc>
        <w:tc>
          <w:tcPr>
            <w:tcW w:w="1701" w:type="dxa"/>
            <w:tcMar>
              <w:top w:w="0" w:type="dxa"/>
              <w:left w:w="0" w:type="dxa"/>
              <w:bottom w:w="0" w:type="dxa"/>
              <w:right w:w="0" w:type="dxa"/>
            </w:tcMar>
            <w:vAlign w:val="bottom"/>
          </w:tcPr>
          <w:p w14:paraId="3B0E744B" w14:textId="77777777" w:rsidR="00744ED0" w:rsidRDefault="00744ED0" w:rsidP="008313D0">
            <w:pPr>
              <w:jc w:val="center"/>
              <w:rPr>
                <w:color w:val="000000"/>
                <w:szCs w:val="28"/>
              </w:rPr>
            </w:pPr>
          </w:p>
          <w:p w14:paraId="34903E88" w14:textId="77777777" w:rsidR="00744ED0" w:rsidRDefault="00744ED0" w:rsidP="008313D0">
            <w:pPr>
              <w:jc w:val="center"/>
              <w:rPr>
                <w:color w:val="000000"/>
                <w:szCs w:val="28"/>
              </w:rPr>
            </w:pPr>
          </w:p>
          <w:p w14:paraId="1CBBC6B8" w14:textId="77777777" w:rsidR="00744ED0" w:rsidRDefault="00744ED0" w:rsidP="008313D0">
            <w:pPr>
              <w:jc w:val="center"/>
              <w:rPr>
                <w:color w:val="000000"/>
                <w:szCs w:val="28"/>
              </w:rPr>
            </w:pPr>
          </w:p>
          <w:p w14:paraId="6AC3361E" w14:textId="77777777" w:rsidR="00744ED0" w:rsidRDefault="00744ED0" w:rsidP="008313D0">
            <w:pPr>
              <w:jc w:val="center"/>
              <w:rPr>
                <w:color w:val="000000"/>
                <w:szCs w:val="28"/>
              </w:rPr>
            </w:pPr>
          </w:p>
          <w:p w14:paraId="408118A2" w14:textId="77777777" w:rsidR="00744ED0" w:rsidRDefault="00744ED0" w:rsidP="008313D0">
            <w:pPr>
              <w:jc w:val="center"/>
              <w:rPr>
                <w:color w:val="000000"/>
                <w:szCs w:val="28"/>
              </w:rPr>
            </w:pPr>
          </w:p>
          <w:p w14:paraId="339AD612" w14:textId="77777777" w:rsidR="00744ED0" w:rsidRDefault="00744ED0" w:rsidP="008313D0">
            <w:pPr>
              <w:jc w:val="center"/>
              <w:rPr>
                <w:color w:val="000000"/>
                <w:szCs w:val="28"/>
              </w:rPr>
            </w:pPr>
          </w:p>
          <w:p w14:paraId="5613347F" w14:textId="77777777" w:rsidR="00744ED0" w:rsidRDefault="00744ED0" w:rsidP="008313D0">
            <w:pPr>
              <w:jc w:val="center"/>
              <w:rPr>
                <w:color w:val="000000"/>
                <w:szCs w:val="28"/>
              </w:rPr>
            </w:pPr>
          </w:p>
          <w:p w14:paraId="39D1E2AD" w14:textId="77777777" w:rsidR="00744ED0" w:rsidRDefault="00744ED0" w:rsidP="008313D0">
            <w:pPr>
              <w:jc w:val="center"/>
              <w:rPr>
                <w:color w:val="000000"/>
                <w:szCs w:val="28"/>
              </w:rPr>
            </w:pPr>
          </w:p>
          <w:p w14:paraId="3D6CCD29"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8F7C055" w14:textId="77777777" w:rsidR="00744ED0" w:rsidRDefault="00744ED0" w:rsidP="008313D0">
            <w:pPr>
              <w:jc w:val="center"/>
              <w:rPr>
                <w:color w:val="000000"/>
                <w:szCs w:val="28"/>
              </w:rPr>
            </w:pPr>
          </w:p>
          <w:p w14:paraId="539A724A" w14:textId="77777777" w:rsidR="00744ED0" w:rsidRDefault="00744ED0" w:rsidP="008313D0">
            <w:pPr>
              <w:jc w:val="center"/>
              <w:rPr>
                <w:color w:val="000000"/>
                <w:szCs w:val="28"/>
              </w:rPr>
            </w:pPr>
          </w:p>
          <w:p w14:paraId="671F72FF" w14:textId="77777777" w:rsidR="00744ED0" w:rsidRDefault="00744ED0" w:rsidP="008313D0">
            <w:pPr>
              <w:jc w:val="center"/>
              <w:rPr>
                <w:color w:val="000000"/>
                <w:szCs w:val="28"/>
              </w:rPr>
            </w:pPr>
          </w:p>
          <w:p w14:paraId="3C8B92FA" w14:textId="77777777" w:rsidR="00744ED0" w:rsidRDefault="00744ED0" w:rsidP="008313D0">
            <w:pPr>
              <w:jc w:val="center"/>
              <w:rPr>
                <w:color w:val="000000"/>
                <w:szCs w:val="28"/>
              </w:rPr>
            </w:pPr>
          </w:p>
          <w:p w14:paraId="519261B4" w14:textId="77777777" w:rsidR="00744ED0" w:rsidRDefault="00744ED0" w:rsidP="008313D0">
            <w:pPr>
              <w:jc w:val="center"/>
              <w:rPr>
                <w:color w:val="000000"/>
                <w:szCs w:val="28"/>
              </w:rPr>
            </w:pPr>
          </w:p>
          <w:p w14:paraId="5D9E6249" w14:textId="77777777" w:rsidR="00744ED0" w:rsidRDefault="00744ED0" w:rsidP="008313D0">
            <w:pPr>
              <w:jc w:val="center"/>
              <w:rPr>
                <w:color w:val="000000"/>
                <w:szCs w:val="28"/>
              </w:rPr>
            </w:pPr>
          </w:p>
          <w:p w14:paraId="202D7C0A" w14:textId="77777777" w:rsidR="00744ED0" w:rsidRDefault="00744ED0" w:rsidP="008313D0">
            <w:pPr>
              <w:jc w:val="center"/>
              <w:rPr>
                <w:color w:val="000000"/>
                <w:szCs w:val="28"/>
              </w:rPr>
            </w:pPr>
          </w:p>
          <w:p w14:paraId="0BFC463B" w14:textId="77777777" w:rsidR="00744ED0" w:rsidRDefault="00744ED0" w:rsidP="008313D0">
            <w:pPr>
              <w:jc w:val="center"/>
              <w:rPr>
                <w:color w:val="000000"/>
                <w:szCs w:val="28"/>
              </w:rPr>
            </w:pPr>
          </w:p>
          <w:p w14:paraId="120767C7" w14:textId="77777777" w:rsidR="00D26F88" w:rsidRDefault="00D26F88" w:rsidP="008313D0">
            <w:pPr>
              <w:jc w:val="right"/>
              <w:rPr>
                <w:color w:val="000000"/>
                <w:szCs w:val="28"/>
              </w:rPr>
            </w:pPr>
            <w:r>
              <w:rPr>
                <w:color w:val="000000"/>
                <w:szCs w:val="28"/>
              </w:rPr>
              <w:t>—</w:t>
            </w:r>
          </w:p>
        </w:tc>
      </w:tr>
      <w:tr w:rsidR="00D26F88" w14:paraId="630E4A35" w14:textId="77777777" w:rsidTr="00686FCA">
        <w:trPr>
          <w:jc w:val="right"/>
        </w:trPr>
        <w:tc>
          <w:tcPr>
            <w:tcW w:w="708" w:type="dxa"/>
            <w:tcMar>
              <w:top w:w="0" w:type="dxa"/>
              <w:left w:w="0" w:type="dxa"/>
              <w:bottom w:w="0" w:type="dxa"/>
              <w:right w:w="0" w:type="dxa"/>
            </w:tcMar>
          </w:tcPr>
          <w:p w14:paraId="41C540C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752B715"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B46819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AE632F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C3E98B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875233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0D47EB9" w14:textId="77777777" w:rsidR="00D26F88" w:rsidRDefault="00D26F88" w:rsidP="008313D0">
            <w:pPr>
              <w:jc w:val="right"/>
              <w:rPr>
                <w:color w:val="000000"/>
                <w:szCs w:val="28"/>
              </w:rPr>
            </w:pPr>
          </w:p>
        </w:tc>
      </w:tr>
      <w:tr w:rsidR="00D26F88" w14:paraId="66852900" w14:textId="77777777" w:rsidTr="00686FCA">
        <w:trPr>
          <w:jc w:val="right"/>
        </w:trPr>
        <w:tc>
          <w:tcPr>
            <w:tcW w:w="708" w:type="dxa"/>
            <w:tcMar>
              <w:top w:w="0" w:type="dxa"/>
              <w:left w:w="0" w:type="dxa"/>
              <w:bottom w:w="0" w:type="dxa"/>
              <w:right w:w="0" w:type="dxa"/>
            </w:tcMar>
          </w:tcPr>
          <w:p w14:paraId="3641CCA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5546CF3"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62E450AF" w14:textId="77777777" w:rsidR="00D26F88" w:rsidRDefault="00D26F88" w:rsidP="008313D0">
            <w:pPr>
              <w:jc w:val="center"/>
              <w:rPr>
                <w:color w:val="000000"/>
                <w:szCs w:val="28"/>
              </w:rPr>
            </w:pPr>
            <w:r>
              <w:rPr>
                <w:color w:val="000000"/>
                <w:szCs w:val="28"/>
              </w:rPr>
              <w:t>9990067784</w:t>
            </w:r>
          </w:p>
        </w:tc>
        <w:tc>
          <w:tcPr>
            <w:tcW w:w="680" w:type="dxa"/>
            <w:tcMar>
              <w:top w:w="0" w:type="dxa"/>
              <w:left w:w="0" w:type="dxa"/>
              <w:bottom w:w="0" w:type="dxa"/>
              <w:right w:w="0" w:type="dxa"/>
            </w:tcMar>
            <w:vAlign w:val="bottom"/>
          </w:tcPr>
          <w:p w14:paraId="6BF8426E"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E1975A4" w14:textId="77777777" w:rsidR="00D26F88" w:rsidRDefault="00D26F88" w:rsidP="008313D0">
            <w:pPr>
              <w:jc w:val="right"/>
              <w:rPr>
                <w:color w:val="000000"/>
                <w:szCs w:val="28"/>
              </w:rPr>
            </w:pPr>
            <w:r>
              <w:rPr>
                <w:color w:val="000000"/>
                <w:szCs w:val="28"/>
              </w:rPr>
              <w:t>90,4</w:t>
            </w:r>
          </w:p>
        </w:tc>
        <w:tc>
          <w:tcPr>
            <w:tcW w:w="1701" w:type="dxa"/>
            <w:tcMar>
              <w:top w:w="0" w:type="dxa"/>
              <w:left w:w="0" w:type="dxa"/>
              <w:bottom w:w="0" w:type="dxa"/>
              <w:right w:w="0" w:type="dxa"/>
            </w:tcMar>
            <w:vAlign w:val="bottom"/>
          </w:tcPr>
          <w:p w14:paraId="21C2DBD6"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B78709E" w14:textId="77777777" w:rsidR="00D26F88" w:rsidRDefault="00D26F88" w:rsidP="008313D0">
            <w:pPr>
              <w:jc w:val="right"/>
              <w:rPr>
                <w:color w:val="000000"/>
                <w:szCs w:val="28"/>
              </w:rPr>
            </w:pPr>
            <w:r>
              <w:rPr>
                <w:color w:val="000000"/>
                <w:szCs w:val="28"/>
              </w:rPr>
              <w:t>—</w:t>
            </w:r>
          </w:p>
        </w:tc>
      </w:tr>
      <w:tr w:rsidR="00D26F88" w14:paraId="50B06C33" w14:textId="77777777" w:rsidTr="00686FCA">
        <w:trPr>
          <w:jc w:val="right"/>
        </w:trPr>
        <w:tc>
          <w:tcPr>
            <w:tcW w:w="708" w:type="dxa"/>
            <w:tcMar>
              <w:top w:w="0" w:type="dxa"/>
              <w:left w:w="0" w:type="dxa"/>
              <w:bottom w:w="0" w:type="dxa"/>
              <w:right w:w="0" w:type="dxa"/>
            </w:tcMar>
          </w:tcPr>
          <w:p w14:paraId="1D82C96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D755D8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A92714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F101A6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7D13C4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015FD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CC73106" w14:textId="77777777" w:rsidR="00D26F88" w:rsidRDefault="00D26F88" w:rsidP="008313D0">
            <w:pPr>
              <w:jc w:val="right"/>
              <w:rPr>
                <w:color w:val="000000"/>
                <w:szCs w:val="28"/>
              </w:rPr>
            </w:pPr>
          </w:p>
        </w:tc>
      </w:tr>
      <w:tr w:rsidR="00D26F88" w14:paraId="16DE60FE" w14:textId="77777777" w:rsidTr="00686FCA">
        <w:trPr>
          <w:jc w:val="right"/>
        </w:trPr>
        <w:tc>
          <w:tcPr>
            <w:tcW w:w="708" w:type="dxa"/>
            <w:tcMar>
              <w:top w:w="0" w:type="dxa"/>
              <w:left w:w="0" w:type="dxa"/>
              <w:bottom w:w="0" w:type="dxa"/>
              <w:right w:w="0" w:type="dxa"/>
            </w:tcMar>
          </w:tcPr>
          <w:p w14:paraId="1B33C32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BD1CAB1"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A59ABE3" w14:textId="77777777" w:rsidR="00D26F88" w:rsidRDefault="00D26F88" w:rsidP="008313D0">
            <w:pPr>
              <w:jc w:val="center"/>
              <w:rPr>
                <w:color w:val="000000"/>
                <w:szCs w:val="28"/>
              </w:rPr>
            </w:pPr>
            <w:r>
              <w:rPr>
                <w:color w:val="000000"/>
                <w:szCs w:val="28"/>
              </w:rPr>
              <w:t>9990067784</w:t>
            </w:r>
          </w:p>
        </w:tc>
        <w:tc>
          <w:tcPr>
            <w:tcW w:w="680" w:type="dxa"/>
            <w:tcMar>
              <w:top w:w="0" w:type="dxa"/>
              <w:left w:w="0" w:type="dxa"/>
              <w:bottom w:w="0" w:type="dxa"/>
              <w:right w:w="0" w:type="dxa"/>
            </w:tcMar>
            <w:vAlign w:val="bottom"/>
          </w:tcPr>
          <w:p w14:paraId="4D23F729"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77CDB59C" w14:textId="77777777" w:rsidR="00D26F88" w:rsidRDefault="00D26F88" w:rsidP="008313D0">
            <w:pPr>
              <w:jc w:val="right"/>
              <w:rPr>
                <w:color w:val="000000"/>
                <w:szCs w:val="28"/>
              </w:rPr>
            </w:pPr>
            <w:r>
              <w:rPr>
                <w:color w:val="000000"/>
                <w:szCs w:val="28"/>
              </w:rPr>
              <w:t>6171,1</w:t>
            </w:r>
          </w:p>
        </w:tc>
        <w:tc>
          <w:tcPr>
            <w:tcW w:w="1701" w:type="dxa"/>
            <w:tcMar>
              <w:top w:w="0" w:type="dxa"/>
              <w:left w:w="0" w:type="dxa"/>
              <w:bottom w:w="0" w:type="dxa"/>
              <w:right w:w="0" w:type="dxa"/>
            </w:tcMar>
            <w:vAlign w:val="bottom"/>
          </w:tcPr>
          <w:p w14:paraId="29BD1A15"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69E6D92" w14:textId="77777777" w:rsidR="00D26F88" w:rsidRDefault="00D26F88" w:rsidP="008313D0">
            <w:pPr>
              <w:jc w:val="right"/>
              <w:rPr>
                <w:color w:val="000000"/>
                <w:szCs w:val="28"/>
              </w:rPr>
            </w:pPr>
            <w:r>
              <w:rPr>
                <w:color w:val="000000"/>
                <w:szCs w:val="28"/>
              </w:rPr>
              <w:t>—</w:t>
            </w:r>
          </w:p>
        </w:tc>
      </w:tr>
      <w:tr w:rsidR="00D26F88" w14:paraId="765D738C" w14:textId="77777777" w:rsidTr="00686FCA">
        <w:trPr>
          <w:jc w:val="right"/>
        </w:trPr>
        <w:tc>
          <w:tcPr>
            <w:tcW w:w="708" w:type="dxa"/>
            <w:tcMar>
              <w:top w:w="0" w:type="dxa"/>
              <w:left w:w="0" w:type="dxa"/>
              <w:bottom w:w="0" w:type="dxa"/>
              <w:right w:w="0" w:type="dxa"/>
            </w:tcMar>
          </w:tcPr>
          <w:p w14:paraId="6C3BB9C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A52E86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9AA7A7A"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C2989F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09E94E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EC4644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F46B369" w14:textId="77777777" w:rsidR="00D26F88" w:rsidRDefault="00D26F88" w:rsidP="008313D0">
            <w:pPr>
              <w:jc w:val="right"/>
              <w:rPr>
                <w:color w:val="000000"/>
                <w:szCs w:val="28"/>
              </w:rPr>
            </w:pPr>
          </w:p>
        </w:tc>
      </w:tr>
      <w:tr w:rsidR="00D26F88" w14:paraId="15CF7B84" w14:textId="77777777" w:rsidTr="00686FCA">
        <w:trPr>
          <w:jc w:val="right"/>
        </w:trPr>
        <w:tc>
          <w:tcPr>
            <w:tcW w:w="708" w:type="dxa"/>
            <w:tcMar>
              <w:top w:w="0" w:type="dxa"/>
              <w:left w:w="0" w:type="dxa"/>
              <w:bottom w:w="0" w:type="dxa"/>
              <w:right w:w="0" w:type="dxa"/>
            </w:tcMar>
          </w:tcPr>
          <w:p w14:paraId="7A26A8B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8241D46" w14:textId="77777777" w:rsidR="00D26F88" w:rsidRDefault="00D26F88" w:rsidP="008313D0">
            <w:pPr>
              <w:jc w:val="both"/>
              <w:rPr>
                <w:color w:val="000000"/>
                <w:szCs w:val="28"/>
              </w:rPr>
            </w:pPr>
            <w:r>
              <w:rPr>
                <w:color w:val="000000"/>
                <w:szCs w:val="28"/>
              </w:rPr>
              <w:t>Организация предоставления гражданам субсидий на оплату жилых помещений и коммунальных услуг (су</w:t>
            </w:r>
            <w:r>
              <w:rPr>
                <w:color w:val="000000"/>
                <w:szCs w:val="28"/>
              </w:rPr>
              <w:t>б</w:t>
            </w:r>
            <w:r>
              <w:rPr>
                <w:color w:val="000000"/>
                <w:szCs w:val="28"/>
              </w:rPr>
              <w:t>сидии на оплату жилого помещения и коммунальных услуг)</w:t>
            </w:r>
          </w:p>
        </w:tc>
        <w:tc>
          <w:tcPr>
            <w:tcW w:w="1985" w:type="dxa"/>
            <w:tcMar>
              <w:top w:w="0" w:type="dxa"/>
              <w:left w:w="0" w:type="dxa"/>
              <w:bottom w:w="0" w:type="dxa"/>
              <w:right w:w="0" w:type="dxa"/>
            </w:tcMar>
            <w:vAlign w:val="bottom"/>
          </w:tcPr>
          <w:p w14:paraId="5C83CC56" w14:textId="77777777" w:rsidR="00D26F88" w:rsidRDefault="00D26F88" w:rsidP="008313D0">
            <w:pPr>
              <w:jc w:val="center"/>
              <w:rPr>
                <w:color w:val="000000"/>
                <w:szCs w:val="28"/>
              </w:rPr>
            </w:pPr>
            <w:r>
              <w:rPr>
                <w:color w:val="000000"/>
                <w:szCs w:val="28"/>
              </w:rPr>
              <w:t>9990067801</w:t>
            </w:r>
          </w:p>
        </w:tc>
        <w:tc>
          <w:tcPr>
            <w:tcW w:w="680" w:type="dxa"/>
            <w:tcMar>
              <w:top w:w="0" w:type="dxa"/>
              <w:left w:w="0" w:type="dxa"/>
              <w:bottom w:w="0" w:type="dxa"/>
              <w:right w:w="0" w:type="dxa"/>
            </w:tcMar>
            <w:vAlign w:val="bottom"/>
          </w:tcPr>
          <w:p w14:paraId="4742EB2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D438D21" w14:textId="77777777" w:rsidR="00D26F88" w:rsidRDefault="00D26F88" w:rsidP="008313D0">
            <w:pPr>
              <w:jc w:val="right"/>
              <w:rPr>
                <w:color w:val="000000"/>
                <w:szCs w:val="28"/>
              </w:rPr>
            </w:pPr>
            <w:r>
              <w:rPr>
                <w:color w:val="000000"/>
                <w:szCs w:val="28"/>
              </w:rPr>
              <w:t>659,6</w:t>
            </w:r>
          </w:p>
        </w:tc>
        <w:tc>
          <w:tcPr>
            <w:tcW w:w="1701" w:type="dxa"/>
            <w:tcMar>
              <w:top w:w="0" w:type="dxa"/>
              <w:left w:w="0" w:type="dxa"/>
              <w:bottom w:w="0" w:type="dxa"/>
              <w:right w:w="0" w:type="dxa"/>
            </w:tcMar>
            <w:vAlign w:val="bottom"/>
          </w:tcPr>
          <w:p w14:paraId="538A2F03"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73A6206" w14:textId="77777777" w:rsidR="00D26F88" w:rsidRDefault="00D26F88" w:rsidP="008313D0">
            <w:pPr>
              <w:jc w:val="right"/>
              <w:rPr>
                <w:color w:val="000000"/>
                <w:szCs w:val="28"/>
              </w:rPr>
            </w:pPr>
            <w:r>
              <w:rPr>
                <w:color w:val="000000"/>
                <w:szCs w:val="28"/>
              </w:rPr>
              <w:t>—</w:t>
            </w:r>
          </w:p>
        </w:tc>
      </w:tr>
      <w:tr w:rsidR="00D26F88" w14:paraId="2078330C" w14:textId="77777777" w:rsidTr="00686FCA">
        <w:trPr>
          <w:jc w:val="right"/>
        </w:trPr>
        <w:tc>
          <w:tcPr>
            <w:tcW w:w="708" w:type="dxa"/>
            <w:tcMar>
              <w:top w:w="0" w:type="dxa"/>
              <w:left w:w="0" w:type="dxa"/>
              <w:bottom w:w="0" w:type="dxa"/>
              <w:right w:w="0" w:type="dxa"/>
            </w:tcMar>
          </w:tcPr>
          <w:p w14:paraId="53C229D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ACB90A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E79C41D"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0657E21"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0A4798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0D7ED9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6C28BC0" w14:textId="77777777" w:rsidR="00D26F88" w:rsidRDefault="00D26F88" w:rsidP="008313D0">
            <w:pPr>
              <w:jc w:val="right"/>
              <w:rPr>
                <w:color w:val="000000"/>
                <w:szCs w:val="28"/>
              </w:rPr>
            </w:pPr>
          </w:p>
        </w:tc>
      </w:tr>
      <w:tr w:rsidR="00D26F88" w14:paraId="4801DE93" w14:textId="77777777" w:rsidTr="00686FCA">
        <w:trPr>
          <w:jc w:val="right"/>
        </w:trPr>
        <w:tc>
          <w:tcPr>
            <w:tcW w:w="708" w:type="dxa"/>
            <w:tcMar>
              <w:top w:w="0" w:type="dxa"/>
              <w:left w:w="0" w:type="dxa"/>
              <w:bottom w:w="0" w:type="dxa"/>
              <w:right w:w="0" w:type="dxa"/>
            </w:tcMar>
          </w:tcPr>
          <w:p w14:paraId="3E4B20C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334A4AA"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759E0710" w14:textId="77777777" w:rsidR="00D26F88" w:rsidRDefault="00D26F88" w:rsidP="008313D0">
            <w:pPr>
              <w:jc w:val="center"/>
              <w:rPr>
                <w:color w:val="000000"/>
                <w:szCs w:val="28"/>
              </w:rPr>
            </w:pPr>
            <w:r>
              <w:rPr>
                <w:color w:val="000000"/>
                <w:szCs w:val="28"/>
              </w:rPr>
              <w:t>9990067801</w:t>
            </w:r>
          </w:p>
        </w:tc>
        <w:tc>
          <w:tcPr>
            <w:tcW w:w="680" w:type="dxa"/>
            <w:tcMar>
              <w:top w:w="0" w:type="dxa"/>
              <w:left w:w="0" w:type="dxa"/>
              <w:bottom w:w="0" w:type="dxa"/>
              <w:right w:w="0" w:type="dxa"/>
            </w:tcMar>
            <w:vAlign w:val="bottom"/>
          </w:tcPr>
          <w:p w14:paraId="4A81F3F0"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7678133A" w14:textId="77777777" w:rsidR="00D26F88" w:rsidRDefault="00D26F88" w:rsidP="008313D0">
            <w:pPr>
              <w:jc w:val="right"/>
              <w:rPr>
                <w:color w:val="000000"/>
                <w:szCs w:val="28"/>
              </w:rPr>
            </w:pPr>
            <w:r>
              <w:rPr>
                <w:color w:val="000000"/>
                <w:szCs w:val="28"/>
              </w:rPr>
              <w:t>9,7</w:t>
            </w:r>
          </w:p>
        </w:tc>
        <w:tc>
          <w:tcPr>
            <w:tcW w:w="1701" w:type="dxa"/>
            <w:tcMar>
              <w:top w:w="0" w:type="dxa"/>
              <w:left w:w="0" w:type="dxa"/>
              <w:bottom w:w="0" w:type="dxa"/>
              <w:right w:w="0" w:type="dxa"/>
            </w:tcMar>
            <w:vAlign w:val="bottom"/>
          </w:tcPr>
          <w:p w14:paraId="77869E7D"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027B1C85" w14:textId="77777777" w:rsidR="00D26F88" w:rsidRDefault="00D26F88" w:rsidP="008313D0">
            <w:pPr>
              <w:jc w:val="right"/>
              <w:rPr>
                <w:color w:val="000000"/>
                <w:szCs w:val="28"/>
              </w:rPr>
            </w:pPr>
            <w:r>
              <w:rPr>
                <w:color w:val="000000"/>
                <w:szCs w:val="28"/>
              </w:rPr>
              <w:t>—</w:t>
            </w:r>
          </w:p>
        </w:tc>
      </w:tr>
      <w:tr w:rsidR="00D26F88" w14:paraId="488EFB4D" w14:textId="77777777" w:rsidTr="00686FCA">
        <w:trPr>
          <w:jc w:val="right"/>
        </w:trPr>
        <w:tc>
          <w:tcPr>
            <w:tcW w:w="708" w:type="dxa"/>
            <w:tcMar>
              <w:top w:w="0" w:type="dxa"/>
              <w:left w:w="0" w:type="dxa"/>
              <w:bottom w:w="0" w:type="dxa"/>
              <w:right w:w="0" w:type="dxa"/>
            </w:tcMar>
          </w:tcPr>
          <w:p w14:paraId="0AC49974"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33FBEC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2F867E48"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5A76D8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321473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EB679F2"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39713F1D" w14:textId="77777777" w:rsidR="00D26F88" w:rsidRDefault="00D26F88" w:rsidP="008313D0">
            <w:pPr>
              <w:jc w:val="right"/>
              <w:rPr>
                <w:color w:val="000000"/>
                <w:szCs w:val="28"/>
              </w:rPr>
            </w:pPr>
          </w:p>
        </w:tc>
      </w:tr>
      <w:tr w:rsidR="00D26F88" w14:paraId="3A27D428" w14:textId="77777777" w:rsidTr="00686FCA">
        <w:trPr>
          <w:jc w:val="right"/>
        </w:trPr>
        <w:tc>
          <w:tcPr>
            <w:tcW w:w="708" w:type="dxa"/>
            <w:tcMar>
              <w:top w:w="0" w:type="dxa"/>
              <w:left w:w="0" w:type="dxa"/>
              <w:bottom w:w="0" w:type="dxa"/>
              <w:right w:w="0" w:type="dxa"/>
            </w:tcMar>
          </w:tcPr>
          <w:p w14:paraId="304B828E"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BDC434C" w14:textId="77777777" w:rsidR="00D26F88" w:rsidRDefault="00D26F88" w:rsidP="008313D0">
            <w:pPr>
              <w:jc w:val="both"/>
              <w:rPr>
                <w:color w:val="000000"/>
                <w:szCs w:val="28"/>
              </w:rPr>
            </w:pPr>
            <w:r>
              <w:rPr>
                <w:color w:val="000000"/>
                <w:szCs w:val="28"/>
              </w:rPr>
              <w:t>Социальное обеспечение и иные выплаты населению</w:t>
            </w:r>
          </w:p>
        </w:tc>
        <w:tc>
          <w:tcPr>
            <w:tcW w:w="1985" w:type="dxa"/>
            <w:tcMar>
              <w:top w:w="0" w:type="dxa"/>
              <w:left w:w="0" w:type="dxa"/>
              <w:bottom w:w="0" w:type="dxa"/>
              <w:right w:w="0" w:type="dxa"/>
            </w:tcMar>
            <w:vAlign w:val="bottom"/>
          </w:tcPr>
          <w:p w14:paraId="2C0E9FEA" w14:textId="77777777" w:rsidR="00D26F88" w:rsidRDefault="00D26F88" w:rsidP="008313D0">
            <w:pPr>
              <w:jc w:val="center"/>
              <w:rPr>
                <w:color w:val="000000"/>
                <w:szCs w:val="28"/>
              </w:rPr>
            </w:pPr>
            <w:r>
              <w:rPr>
                <w:color w:val="000000"/>
                <w:szCs w:val="28"/>
              </w:rPr>
              <w:t>9990067801</w:t>
            </w:r>
          </w:p>
        </w:tc>
        <w:tc>
          <w:tcPr>
            <w:tcW w:w="680" w:type="dxa"/>
            <w:tcMar>
              <w:top w:w="0" w:type="dxa"/>
              <w:left w:w="0" w:type="dxa"/>
              <w:bottom w:w="0" w:type="dxa"/>
              <w:right w:w="0" w:type="dxa"/>
            </w:tcMar>
            <w:vAlign w:val="bottom"/>
          </w:tcPr>
          <w:p w14:paraId="48199DAA" w14:textId="77777777" w:rsidR="00D26F88" w:rsidRDefault="00D26F88" w:rsidP="008313D0">
            <w:pPr>
              <w:jc w:val="center"/>
              <w:rPr>
                <w:color w:val="000000"/>
                <w:szCs w:val="28"/>
              </w:rPr>
            </w:pPr>
            <w:r>
              <w:rPr>
                <w:color w:val="000000"/>
                <w:szCs w:val="28"/>
              </w:rPr>
              <w:t>300</w:t>
            </w:r>
          </w:p>
        </w:tc>
        <w:tc>
          <w:tcPr>
            <w:tcW w:w="1701" w:type="dxa"/>
            <w:tcMar>
              <w:top w:w="0" w:type="dxa"/>
              <w:left w:w="0" w:type="dxa"/>
              <w:bottom w:w="0" w:type="dxa"/>
              <w:right w:w="0" w:type="dxa"/>
            </w:tcMar>
            <w:vAlign w:val="bottom"/>
          </w:tcPr>
          <w:p w14:paraId="19C24B71" w14:textId="77777777" w:rsidR="00D26F88" w:rsidRDefault="00D26F88" w:rsidP="008313D0">
            <w:pPr>
              <w:jc w:val="right"/>
              <w:rPr>
                <w:color w:val="000000"/>
                <w:szCs w:val="28"/>
              </w:rPr>
            </w:pPr>
            <w:r>
              <w:rPr>
                <w:color w:val="000000"/>
                <w:szCs w:val="28"/>
              </w:rPr>
              <w:t>649,9</w:t>
            </w:r>
          </w:p>
        </w:tc>
        <w:tc>
          <w:tcPr>
            <w:tcW w:w="1701" w:type="dxa"/>
            <w:tcMar>
              <w:top w:w="0" w:type="dxa"/>
              <w:left w:w="0" w:type="dxa"/>
              <w:bottom w:w="0" w:type="dxa"/>
              <w:right w:w="0" w:type="dxa"/>
            </w:tcMar>
            <w:vAlign w:val="bottom"/>
          </w:tcPr>
          <w:p w14:paraId="4DD4E8DE"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BF67D0A" w14:textId="77777777" w:rsidR="00D26F88" w:rsidRDefault="00D26F88" w:rsidP="008313D0">
            <w:pPr>
              <w:jc w:val="right"/>
              <w:rPr>
                <w:color w:val="000000"/>
                <w:szCs w:val="28"/>
              </w:rPr>
            </w:pPr>
            <w:r>
              <w:rPr>
                <w:color w:val="000000"/>
                <w:szCs w:val="28"/>
              </w:rPr>
              <w:t>—</w:t>
            </w:r>
          </w:p>
        </w:tc>
      </w:tr>
      <w:tr w:rsidR="00D26F88" w14:paraId="1AD3D74F" w14:textId="77777777" w:rsidTr="00686FCA">
        <w:trPr>
          <w:jc w:val="right"/>
        </w:trPr>
        <w:tc>
          <w:tcPr>
            <w:tcW w:w="708" w:type="dxa"/>
            <w:tcMar>
              <w:top w:w="0" w:type="dxa"/>
              <w:left w:w="0" w:type="dxa"/>
              <w:bottom w:w="0" w:type="dxa"/>
              <w:right w:w="0" w:type="dxa"/>
            </w:tcMar>
          </w:tcPr>
          <w:p w14:paraId="2502CF2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7D310F1"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73DE9B4"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1D3B9DD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3234043"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A65072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20D15C6F" w14:textId="77777777" w:rsidR="00D26F88" w:rsidRDefault="00D26F88" w:rsidP="008313D0">
            <w:pPr>
              <w:jc w:val="right"/>
              <w:rPr>
                <w:color w:val="000000"/>
                <w:szCs w:val="28"/>
              </w:rPr>
            </w:pPr>
          </w:p>
        </w:tc>
      </w:tr>
      <w:tr w:rsidR="00D26F88" w14:paraId="048151D0" w14:textId="77777777" w:rsidTr="00686FCA">
        <w:trPr>
          <w:jc w:val="right"/>
        </w:trPr>
        <w:tc>
          <w:tcPr>
            <w:tcW w:w="708" w:type="dxa"/>
            <w:tcMar>
              <w:top w:w="0" w:type="dxa"/>
              <w:left w:w="0" w:type="dxa"/>
              <w:bottom w:w="0" w:type="dxa"/>
              <w:right w:w="0" w:type="dxa"/>
            </w:tcMar>
          </w:tcPr>
          <w:p w14:paraId="4BF7A20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60FC673" w14:textId="77777777" w:rsidR="00D26F88" w:rsidRDefault="00D26F88" w:rsidP="008313D0">
            <w:pPr>
              <w:jc w:val="both"/>
              <w:rPr>
                <w:color w:val="000000"/>
                <w:szCs w:val="28"/>
              </w:rPr>
            </w:pPr>
            <w:r>
              <w:rPr>
                <w:color w:val="000000"/>
                <w:szCs w:val="28"/>
              </w:rPr>
              <w:t>Организация предоставления гражданам субсидий на оплату жилых помещений и коммунальных услуг (а</w:t>
            </w:r>
            <w:r>
              <w:rPr>
                <w:color w:val="000000"/>
                <w:szCs w:val="28"/>
              </w:rPr>
              <w:t>д</w:t>
            </w:r>
            <w:r>
              <w:rPr>
                <w:color w:val="000000"/>
                <w:szCs w:val="28"/>
              </w:rPr>
              <w:t>министрирование, юридическое сопровождение, ф</w:t>
            </w:r>
            <w:r>
              <w:rPr>
                <w:color w:val="000000"/>
                <w:szCs w:val="28"/>
              </w:rPr>
              <w:t>и</w:t>
            </w:r>
            <w:r>
              <w:rPr>
                <w:color w:val="000000"/>
                <w:szCs w:val="28"/>
              </w:rPr>
              <w:t>нансирование расходов подведомственных учрежд</w:t>
            </w:r>
            <w:r>
              <w:rPr>
                <w:color w:val="000000"/>
                <w:szCs w:val="28"/>
              </w:rPr>
              <w:t>е</w:t>
            </w:r>
            <w:r>
              <w:rPr>
                <w:color w:val="000000"/>
                <w:szCs w:val="28"/>
              </w:rPr>
              <w:t>ний на предоставление мер социальной поддержки граждан)</w:t>
            </w:r>
          </w:p>
        </w:tc>
        <w:tc>
          <w:tcPr>
            <w:tcW w:w="1985" w:type="dxa"/>
            <w:tcMar>
              <w:top w:w="0" w:type="dxa"/>
              <w:left w:w="0" w:type="dxa"/>
              <w:bottom w:w="0" w:type="dxa"/>
              <w:right w:w="0" w:type="dxa"/>
            </w:tcMar>
            <w:vAlign w:val="bottom"/>
          </w:tcPr>
          <w:p w14:paraId="563D16CC" w14:textId="77777777" w:rsidR="00D26F88" w:rsidRDefault="00D26F88" w:rsidP="008313D0">
            <w:pPr>
              <w:jc w:val="center"/>
              <w:rPr>
                <w:color w:val="000000"/>
                <w:szCs w:val="28"/>
              </w:rPr>
            </w:pPr>
            <w:r>
              <w:rPr>
                <w:color w:val="000000"/>
                <w:szCs w:val="28"/>
              </w:rPr>
              <w:t>9990067802</w:t>
            </w:r>
          </w:p>
        </w:tc>
        <w:tc>
          <w:tcPr>
            <w:tcW w:w="680" w:type="dxa"/>
            <w:tcMar>
              <w:top w:w="0" w:type="dxa"/>
              <w:left w:w="0" w:type="dxa"/>
              <w:bottom w:w="0" w:type="dxa"/>
              <w:right w:w="0" w:type="dxa"/>
            </w:tcMar>
            <w:vAlign w:val="bottom"/>
          </w:tcPr>
          <w:p w14:paraId="00A0750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6B6CDD0" w14:textId="77777777" w:rsidR="00D26F88" w:rsidRDefault="00D26F88" w:rsidP="008313D0">
            <w:pPr>
              <w:jc w:val="right"/>
              <w:rPr>
                <w:color w:val="000000"/>
                <w:szCs w:val="28"/>
              </w:rPr>
            </w:pPr>
            <w:r>
              <w:rPr>
                <w:color w:val="000000"/>
                <w:szCs w:val="28"/>
              </w:rPr>
              <w:t>64,8</w:t>
            </w:r>
          </w:p>
        </w:tc>
        <w:tc>
          <w:tcPr>
            <w:tcW w:w="1701" w:type="dxa"/>
            <w:tcMar>
              <w:top w:w="0" w:type="dxa"/>
              <w:left w:w="0" w:type="dxa"/>
              <w:bottom w:w="0" w:type="dxa"/>
              <w:right w:w="0" w:type="dxa"/>
            </w:tcMar>
            <w:vAlign w:val="bottom"/>
          </w:tcPr>
          <w:p w14:paraId="4E025B7C" w14:textId="77777777" w:rsidR="00D26F88" w:rsidRDefault="00D26F88" w:rsidP="008313D0">
            <w:pPr>
              <w:jc w:val="right"/>
              <w:rPr>
                <w:color w:val="000000"/>
                <w:szCs w:val="28"/>
              </w:rPr>
            </w:pPr>
            <w:r>
              <w:rPr>
                <w:color w:val="000000"/>
                <w:szCs w:val="28"/>
              </w:rPr>
              <w:t>64,8</w:t>
            </w:r>
          </w:p>
        </w:tc>
        <w:tc>
          <w:tcPr>
            <w:tcW w:w="1701" w:type="dxa"/>
            <w:tcMar>
              <w:top w:w="0" w:type="dxa"/>
              <w:left w:w="0" w:type="dxa"/>
              <w:bottom w:w="0" w:type="dxa"/>
              <w:right w:w="0" w:type="dxa"/>
            </w:tcMar>
            <w:vAlign w:val="bottom"/>
          </w:tcPr>
          <w:p w14:paraId="4B7C8EDB" w14:textId="77777777" w:rsidR="00D26F88" w:rsidRDefault="00D26F88" w:rsidP="008313D0">
            <w:pPr>
              <w:jc w:val="right"/>
              <w:rPr>
                <w:color w:val="000000"/>
                <w:szCs w:val="28"/>
              </w:rPr>
            </w:pPr>
            <w:r>
              <w:rPr>
                <w:color w:val="000000"/>
                <w:szCs w:val="28"/>
              </w:rPr>
              <w:t>—</w:t>
            </w:r>
          </w:p>
        </w:tc>
      </w:tr>
      <w:tr w:rsidR="00D26F88" w14:paraId="471262AB" w14:textId="77777777" w:rsidTr="00686FCA">
        <w:trPr>
          <w:jc w:val="right"/>
        </w:trPr>
        <w:tc>
          <w:tcPr>
            <w:tcW w:w="708" w:type="dxa"/>
            <w:tcMar>
              <w:top w:w="0" w:type="dxa"/>
              <w:left w:w="0" w:type="dxa"/>
              <w:bottom w:w="0" w:type="dxa"/>
              <w:right w:w="0" w:type="dxa"/>
            </w:tcMar>
          </w:tcPr>
          <w:p w14:paraId="702C3B67"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BEFCA0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925CEF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A82FAD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DDE84D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1C9A16ED"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E6E4322" w14:textId="77777777" w:rsidR="00D26F88" w:rsidRDefault="00D26F88" w:rsidP="008313D0">
            <w:pPr>
              <w:jc w:val="right"/>
              <w:rPr>
                <w:color w:val="000000"/>
                <w:szCs w:val="28"/>
              </w:rPr>
            </w:pPr>
          </w:p>
        </w:tc>
      </w:tr>
      <w:tr w:rsidR="00D26F88" w14:paraId="4AB93760" w14:textId="77777777" w:rsidTr="00686FCA">
        <w:trPr>
          <w:jc w:val="right"/>
        </w:trPr>
        <w:tc>
          <w:tcPr>
            <w:tcW w:w="708" w:type="dxa"/>
            <w:tcMar>
              <w:top w:w="0" w:type="dxa"/>
              <w:left w:w="0" w:type="dxa"/>
              <w:bottom w:w="0" w:type="dxa"/>
              <w:right w:w="0" w:type="dxa"/>
            </w:tcMar>
          </w:tcPr>
          <w:p w14:paraId="2760028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94CD42C" w14:textId="77777777" w:rsidR="00D26F88" w:rsidRDefault="00D26F88" w:rsidP="008313D0">
            <w:pPr>
              <w:jc w:val="both"/>
              <w:rPr>
                <w:color w:val="000000"/>
                <w:szCs w:val="28"/>
              </w:rPr>
            </w:pPr>
            <w:r>
              <w:rPr>
                <w:color w:val="000000"/>
                <w:szCs w:val="28"/>
              </w:rPr>
              <w:t>Расходы на выплаты персоналу в целях обеспечения выполнения функций государственными (муниципал</w:t>
            </w:r>
            <w:r>
              <w:rPr>
                <w:color w:val="000000"/>
                <w:szCs w:val="28"/>
              </w:rPr>
              <w:t>ь</w:t>
            </w:r>
            <w:r>
              <w:rPr>
                <w:color w:val="000000"/>
                <w:szCs w:val="28"/>
              </w:rPr>
              <w:t>ными) органами, казенными учреждениями, органами управления государственными внебюджетными фо</w:t>
            </w:r>
            <w:r>
              <w:rPr>
                <w:color w:val="000000"/>
                <w:szCs w:val="28"/>
              </w:rPr>
              <w:t>н</w:t>
            </w:r>
            <w:r>
              <w:rPr>
                <w:color w:val="000000"/>
                <w:szCs w:val="28"/>
              </w:rPr>
              <w:t>дами</w:t>
            </w:r>
          </w:p>
        </w:tc>
        <w:tc>
          <w:tcPr>
            <w:tcW w:w="1985" w:type="dxa"/>
            <w:tcMar>
              <w:top w:w="0" w:type="dxa"/>
              <w:left w:w="0" w:type="dxa"/>
              <w:bottom w:w="0" w:type="dxa"/>
              <w:right w:w="0" w:type="dxa"/>
            </w:tcMar>
            <w:vAlign w:val="bottom"/>
          </w:tcPr>
          <w:p w14:paraId="464FA046" w14:textId="77777777" w:rsidR="00744ED0" w:rsidRDefault="00744ED0" w:rsidP="008313D0">
            <w:pPr>
              <w:jc w:val="center"/>
              <w:rPr>
                <w:color w:val="000000"/>
                <w:szCs w:val="28"/>
              </w:rPr>
            </w:pPr>
          </w:p>
          <w:p w14:paraId="4700C529" w14:textId="77777777" w:rsidR="00744ED0" w:rsidRDefault="00744ED0" w:rsidP="008313D0">
            <w:pPr>
              <w:jc w:val="center"/>
              <w:rPr>
                <w:color w:val="000000"/>
                <w:szCs w:val="28"/>
              </w:rPr>
            </w:pPr>
          </w:p>
          <w:p w14:paraId="02A27C1F" w14:textId="77777777" w:rsidR="00744ED0" w:rsidRDefault="00744ED0" w:rsidP="008313D0">
            <w:pPr>
              <w:jc w:val="center"/>
              <w:rPr>
                <w:color w:val="000000"/>
                <w:szCs w:val="28"/>
              </w:rPr>
            </w:pPr>
          </w:p>
          <w:p w14:paraId="0C1615D3" w14:textId="77777777" w:rsidR="00744ED0" w:rsidRDefault="00744ED0" w:rsidP="008313D0">
            <w:pPr>
              <w:jc w:val="center"/>
              <w:rPr>
                <w:color w:val="000000"/>
                <w:szCs w:val="28"/>
              </w:rPr>
            </w:pPr>
          </w:p>
          <w:p w14:paraId="03747680" w14:textId="2E8053A8" w:rsidR="00D26F88" w:rsidRDefault="00D26F88" w:rsidP="008313D0">
            <w:pPr>
              <w:jc w:val="center"/>
              <w:rPr>
                <w:color w:val="000000"/>
                <w:szCs w:val="28"/>
              </w:rPr>
            </w:pPr>
            <w:r>
              <w:rPr>
                <w:color w:val="000000"/>
                <w:szCs w:val="28"/>
              </w:rPr>
              <w:t>9990067802</w:t>
            </w:r>
          </w:p>
        </w:tc>
        <w:tc>
          <w:tcPr>
            <w:tcW w:w="680" w:type="dxa"/>
            <w:tcMar>
              <w:top w:w="0" w:type="dxa"/>
              <w:left w:w="0" w:type="dxa"/>
              <w:bottom w:w="0" w:type="dxa"/>
              <w:right w:w="0" w:type="dxa"/>
            </w:tcMar>
            <w:vAlign w:val="bottom"/>
          </w:tcPr>
          <w:p w14:paraId="5107979F" w14:textId="77777777" w:rsidR="00744ED0" w:rsidRDefault="00744ED0" w:rsidP="008313D0">
            <w:pPr>
              <w:jc w:val="center"/>
              <w:rPr>
                <w:color w:val="000000"/>
                <w:szCs w:val="28"/>
              </w:rPr>
            </w:pPr>
          </w:p>
          <w:p w14:paraId="2B50A021" w14:textId="77777777" w:rsidR="00744ED0" w:rsidRDefault="00744ED0" w:rsidP="008313D0">
            <w:pPr>
              <w:jc w:val="center"/>
              <w:rPr>
                <w:color w:val="000000"/>
                <w:szCs w:val="28"/>
              </w:rPr>
            </w:pPr>
          </w:p>
          <w:p w14:paraId="7C2D6174" w14:textId="77777777" w:rsidR="00744ED0" w:rsidRDefault="00744ED0" w:rsidP="008313D0">
            <w:pPr>
              <w:jc w:val="center"/>
              <w:rPr>
                <w:color w:val="000000"/>
                <w:szCs w:val="28"/>
              </w:rPr>
            </w:pPr>
          </w:p>
          <w:p w14:paraId="74009646" w14:textId="77777777" w:rsidR="00744ED0" w:rsidRDefault="00744ED0" w:rsidP="008313D0">
            <w:pPr>
              <w:jc w:val="center"/>
              <w:rPr>
                <w:color w:val="000000"/>
                <w:szCs w:val="28"/>
              </w:rPr>
            </w:pPr>
          </w:p>
          <w:p w14:paraId="25F2D02A" w14:textId="77777777" w:rsidR="00D26F88" w:rsidRDefault="00D26F88" w:rsidP="008313D0">
            <w:pPr>
              <w:jc w:val="center"/>
              <w:rPr>
                <w:color w:val="000000"/>
                <w:szCs w:val="28"/>
              </w:rPr>
            </w:pPr>
            <w:r>
              <w:rPr>
                <w:color w:val="000000"/>
                <w:szCs w:val="28"/>
              </w:rPr>
              <w:t>100</w:t>
            </w:r>
          </w:p>
        </w:tc>
        <w:tc>
          <w:tcPr>
            <w:tcW w:w="1701" w:type="dxa"/>
            <w:tcMar>
              <w:top w:w="0" w:type="dxa"/>
              <w:left w:w="0" w:type="dxa"/>
              <w:bottom w:w="0" w:type="dxa"/>
              <w:right w:w="0" w:type="dxa"/>
            </w:tcMar>
            <w:vAlign w:val="bottom"/>
          </w:tcPr>
          <w:p w14:paraId="2E28B22B" w14:textId="77777777" w:rsidR="00744ED0" w:rsidRDefault="00744ED0" w:rsidP="008313D0">
            <w:pPr>
              <w:jc w:val="center"/>
              <w:rPr>
                <w:color w:val="000000"/>
                <w:szCs w:val="28"/>
              </w:rPr>
            </w:pPr>
          </w:p>
          <w:p w14:paraId="6A47F250" w14:textId="77777777" w:rsidR="00744ED0" w:rsidRDefault="00744ED0" w:rsidP="008313D0">
            <w:pPr>
              <w:jc w:val="center"/>
              <w:rPr>
                <w:color w:val="000000"/>
                <w:szCs w:val="28"/>
              </w:rPr>
            </w:pPr>
          </w:p>
          <w:p w14:paraId="4209051D" w14:textId="77777777" w:rsidR="00744ED0" w:rsidRDefault="00744ED0" w:rsidP="008313D0">
            <w:pPr>
              <w:jc w:val="center"/>
              <w:rPr>
                <w:color w:val="000000"/>
                <w:szCs w:val="28"/>
              </w:rPr>
            </w:pPr>
          </w:p>
          <w:p w14:paraId="6F160E63" w14:textId="77777777" w:rsidR="00744ED0" w:rsidRDefault="00744ED0" w:rsidP="008313D0">
            <w:pPr>
              <w:jc w:val="center"/>
              <w:rPr>
                <w:color w:val="000000"/>
                <w:szCs w:val="28"/>
              </w:rPr>
            </w:pPr>
          </w:p>
          <w:p w14:paraId="6F288F8E" w14:textId="77777777" w:rsidR="00D26F88" w:rsidRDefault="00D26F88" w:rsidP="008313D0">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5F89AE6A" w14:textId="77777777" w:rsidR="00744ED0" w:rsidRDefault="00744ED0" w:rsidP="008313D0">
            <w:pPr>
              <w:jc w:val="center"/>
              <w:rPr>
                <w:color w:val="000000"/>
                <w:szCs w:val="28"/>
              </w:rPr>
            </w:pPr>
          </w:p>
          <w:p w14:paraId="339A6B27" w14:textId="77777777" w:rsidR="00744ED0" w:rsidRDefault="00744ED0" w:rsidP="008313D0">
            <w:pPr>
              <w:jc w:val="center"/>
              <w:rPr>
                <w:color w:val="000000"/>
                <w:szCs w:val="28"/>
              </w:rPr>
            </w:pPr>
          </w:p>
          <w:p w14:paraId="460D75F5" w14:textId="77777777" w:rsidR="00744ED0" w:rsidRDefault="00744ED0" w:rsidP="008313D0">
            <w:pPr>
              <w:jc w:val="center"/>
              <w:rPr>
                <w:color w:val="000000"/>
                <w:szCs w:val="28"/>
              </w:rPr>
            </w:pPr>
          </w:p>
          <w:p w14:paraId="0D731A17" w14:textId="77777777" w:rsidR="00744ED0" w:rsidRDefault="00744ED0" w:rsidP="008313D0">
            <w:pPr>
              <w:jc w:val="center"/>
              <w:rPr>
                <w:color w:val="000000"/>
                <w:szCs w:val="28"/>
              </w:rPr>
            </w:pPr>
          </w:p>
          <w:p w14:paraId="0218328D" w14:textId="77777777" w:rsidR="00D26F88" w:rsidRDefault="00D26F88" w:rsidP="008313D0">
            <w:pPr>
              <w:jc w:val="right"/>
              <w:rPr>
                <w:color w:val="000000"/>
                <w:szCs w:val="28"/>
              </w:rPr>
            </w:pPr>
            <w:r>
              <w:rPr>
                <w:color w:val="000000"/>
                <w:szCs w:val="28"/>
              </w:rPr>
              <w:t>50,0</w:t>
            </w:r>
          </w:p>
        </w:tc>
        <w:tc>
          <w:tcPr>
            <w:tcW w:w="1701" w:type="dxa"/>
            <w:tcMar>
              <w:top w:w="0" w:type="dxa"/>
              <w:left w:w="0" w:type="dxa"/>
              <w:bottom w:w="0" w:type="dxa"/>
              <w:right w:w="0" w:type="dxa"/>
            </w:tcMar>
            <w:vAlign w:val="bottom"/>
          </w:tcPr>
          <w:p w14:paraId="29B66078" w14:textId="77777777" w:rsidR="00744ED0" w:rsidRDefault="00744ED0" w:rsidP="008313D0">
            <w:pPr>
              <w:jc w:val="center"/>
              <w:rPr>
                <w:color w:val="000000"/>
                <w:szCs w:val="28"/>
              </w:rPr>
            </w:pPr>
          </w:p>
          <w:p w14:paraId="549FB788" w14:textId="77777777" w:rsidR="00744ED0" w:rsidRDefault="00744ED0" w:rsidP="008313D0">
            <w:pPr>
              <w:jc w:val="center"/>
              <w:rPr>
                <w:color w:val="000000"/>
                <w:szCs w:val="28"/>
              </w:rPr>
            </w:pPr>
          </w:p>
          <w:p w14:paraId="48B188F7" w14:textId="77777777" w:rsidR="00744ED0" w:rsidRDefault="00744ED0" w:rsidP="008313D0">
            <w:pPr>
              <w:jc w:val="center"/>
              <w:rPr>
                <w:color w:val="000000"/>
                <w:szCs w:val="28"/>
              </w:rPr>
            </w:pPr>
          </w:p>
          <w:p w14:paraId="5DE04472" w14:textId="77777777" w:rsidR="00744ED0" w:rsidRDefault="00744ED0" w:rsidP="008313D0">
            <w:pPr>
              <w:jc w:val="center"/>
              <w:rPr>
                <w:color w:val="000000"/>
                <w:szCs w:val="28"/>
              </w:rPr>
            </w:pPr>
          </w:p>
          <w:p w14:paraId="7557F75A" w14:textId="77777777" w:rsidR="00D26F88" w:rsidRDefault="00D26F88" w:rsidP="008313D0">
            <w:pPr>
              <w:jc w:val="right"/>
              <w:rPr>
                <w:color w:val="000000"/>
                <w:szCs w:val="28"/>
              </w:rPr>
            </w:pPr>
            <w:r>
              <w:rPr>
                <w:color w:val="000000"/>
                <w:szCs w:val="28"/>
              </w:rPr>
              <w:t>—</w:t>
            </w:r>
          </w:p>
        </w:tc>
      </w:tr>
      <w:tr w:rsidR="00D26F88" w14:paraId="192F3137" w14:textId="77777777" w:rsidTr="00686FCA">
        <w:trPr>
          <w:jc w:val="right"/>
        </w:trPr>
        <w:tc>
          <w:tcPr>
            <w:tcW w:w="708" w:type="dxa"/>
            <w:tcMar>
              <w:top w:w="0" w:type="dxa"/>
              <w:left w:w="0" w:type="dxa"/>
              <w:bottom w:w="0" w:type="dxa"/>
              <w:right w:w="0" w:type="dxa"/>
            </w:tcMar>
          </w:tcPr>
          <w:p w14:paraId="3E8E3C36"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1A8B164"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6FAA37F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7033166A"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72EFC62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392E5A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580CC6C" w14:textId="77777777" w:rsidR="00D26F88" w:rsidRDefault="00D26F88" w:rsidP="008313D0">
            <w:pPr>
              <w:jc w:val="right"/>
              <w:rPr>
                <w:color w:val="000000"/>
                <w:szCs w:val="28"/>
              </w:rPr>
            </w:pPr>
          </w:p>
        </w:tc>
      </w:tr>
      <w:tr w:rsidR="00D26F88" w14:paraId="275D88A0" w14:textId="77777777" w:rsidTr="00686FCA">
        <w:trPr>
          <w:jc w:val="right"/>
        </w:trPr>
        <w:tc>
          <w:tcPr>
            <w:tcW w:w="708" w:type="dxa"/>
            <w:tcMar>
              <w:top w:w="0" w:type="dxa"/>
              <w:left w:w="0" w:type="dxa"/>
              <w:bottom w:w="0" w:type="dxa"/>
              <w:right w:w="0" w:type="dxa"/>
            </w:tcMar>
          </w:tcPr>
          <w:p w14:paraId="427FC6A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AF3B214"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32038DD2" w14:textId="77777777" w:rsidR="00D26F88" w:rsidRDefault="00D26F88" w:rsidP="008313D0">
            <w:pPr>
              <w:jc w:val="center"/>
              <w:rPr>
                <w:color w:val="000000"/>
                <w:szCs w:val="28"/>
              </w:rPr>
            </w:pPr>
            <w:r>
              <w:rPr>
                <w:color w:val="000000"/>
                <w:szCs w:val="28"/>
              </w:rPr>
              <w:t>9990067802</w:t>
            </w:r>
          </w:p>
        </w:tc>
        <w:tc>
          <w:tcPr>
            <w:tcW w:w="680" w:type="dxa"/>
            <w:tcMar>
              <w:top w:w="0" w:type="dxa"/>
              <w:left w:w="0" w:type="dxa"/>
              <w:bottom w:w="0" w:type="dxa"/>
              <w:right w:w="0" w:type="dxa"/>
            </w:tcMar>
            <w:vAlign w:val="bottom"/>
          </w:tcPr>
          <w:p w14:paraId="4D6481FD"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23DB9271" w14:textId="77777777" w:rsidR="00D26F88" w:rsidRDefault="00D26F88" w:rsidP="008313D0">
            <w:pPr>
              <w:jc w:val="right"/>
              <w:rPr>
                <w:color w:val="000000"/>
                <w:szCs w:val="28"/>
              </w:rPr>
            </w:pPr>
            <w:r>
              <w:rPr>
                <w:color w:val="000000"/>
                <w:szCs w:val="28"/>
              </w:rPr>
              <w:t>14,8</w:t>
            </w:r>
          </w:p>
        </w:tc>
        <w:tc>
          <w:tcPr>
            <w:tcW w:w="1701" w:type="dxa"/>
            <w:tcMar>
              <w:top w:w="0" w:type="dxa"/>
              <w:left w:w="0" w:type="dxa"/>
              <w:bottom w:w="0" w:type="dxa"/>
              <w:right w:w="0" w:type="dxa"/>
            </w:tcMar>
            <w:vAlign w:val="bottom"/>
          </w:tcPr>
          <w:p w14:paraId="398DB020" w14:textId="77777777" w:rsidR="00D26F88" w:rsidRDefault="00D26F88" w:rsidP="008313D0">
            <w:pPr>
              <w:jc w:val="right"/>
              <w:rPr>
                <w:color w:val="000000"/>
                <w:szCs w:val="28"/>
              </w:rPr>
            </w:pPr>
            <w:r>
              <w:rPr>
                <w:color w:val="000000"/>
                <w:szCs w:val="28"/>
              </w:rPr>
              <w:t>14,8</w:t>
            </w:r>
          </w:p>
        </w:tc>
        <w:tc>
          <w:tcPr>
            <w:tcW w:w="1701" w:type="dxa"/>
            <w:tcMar>
              <w:top w:w="0" w:type="dxa"/>
              <w:left w:w="0" w:type="dxa"/>
              <w:bottom w:w="0" w:type="dxa"/>
              <w:right w:w="0" w:type="dxa"/>
            </w:tcMar>
            <w:vAlign w:val="bottom"/>
          </w:tcPr>
          <w:p w14:paraId="0BAA8283" w14:textId="77777777" w:rsidR="00D26F88" w:rsidRDefault="00D26F88" w:rsidP="008313D0">
            <w:pPr>
              <w:jc w:val="right"/>
              <w:rPr>
                <w:color w:val="000000"/>
                <w:szCs w:val="28"/>
              </w:rPr>
            </w:pPr>
            <w:r>
              <w:rPr>
                <w:color w:val="000000"/>
                <w:szCs w:val="28"/>
              </w:rPr>
              <w:t>—</w:t>
            </w:r>
          </w:p>
        </w:tc>
      </w:tr>
      <w:tr w:rsidR="00D26F88" w14:paraId="3D4BE381" w14:textId="77777777" w:rsidTr="00686FCA">
        <w:trPr>
          <w:jc w:val="right"/>
        </w:trPr>
        <w:tc>
          <w:tcPr>
            <w:tcW w:w="708" w:type="dxa"/>
            <w:tcMar>
              <w:top w:w="0" w:type="dxa"/>
              <w:left w:w="0" w:type="dxa"/>
              <w:bottom w:w="0" w:type="dxa"/>
              <w:right w:w="0" w:type="dxa"/>
            </w:tcMar>
          </w:tcPr>
          <w:p w14:paraId="4A4F1BF8"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7F0DBA0"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4E265D7E"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0DD98D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403D69CA"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F1043A0"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DFF1169" w14:textId="77777777" w:rsidR="00D26F88" w:rsidRDefault="00D26F88" w:rsidP="008313D0">
            <w:pPr>
              <w:jc w:val="right"/>
              <w:rPr>
                <w:color w:val="000000"/>
                <w:szCs w:val="28"/>
              </w:rPr>
            </w:pPr>
          </w:p>
        </w:tc>
      </w:tr>
      <w:tr w:rsidR="00D26F88" w14:paraId="4D5E4617" w14:textId="77777777" w:rsidTr="00686FCA">
        <w:trPr>
          <w:jc w:val="right"/>
        </w:trPr>
        <w:tc>
          <w:tcPr>
            <w:tcW w:w="708" w:type="dxa"/>
            <w:tcMar>
              <w:top w:w="0" w:type="dxa"/>
              <w:left w:w="0" w:type="dxa"/>
              <w:bottom w:w="0" w:type="dxa"/>
              <w:right w:w="0" w:type="dxa"/>
            </w:tcMar>
          </w:tcPr>
          <w:p w14:paraId="2363972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EAB1527" w14:textId="77777777" w:rsidR="00D26F88" w:rsidRDefault="00D26F88" w:rsidP="008313D0">
            <w:pPr>
              <w:jc w:val="both"/>
              <w:rPr>
                <w:color w:val="000000"/>
                <w:szCs w:val="28"/>
              </w:rPr>
            </w:pPr>
            <w:r>
              <w:rPr>
                <w:color w:val="000000"/>
                <w:szCs w:val="28"/>
              </w:rPr>
              <w:t>Реализация других мероприятий</w:t>
            </w:r>
          </w:p>
        </w:tc>
        <w:tc>
          <w:tcPr>
            <w:tcW w:w="1985" w:type="dxa"/>
            <w:tcMar>
              <w:top w:w="0" w:type="dxa"/>
              <w:left w:w="0" w:type="dxa"/>
              <w:bottom w:w="0" w:type="dxa"/>
              <w:right w:w="0" w:type="dxa"/>
            </w:tcMar>
            <w:vAlign w:val="bottom"/>
          </w:tcPr>
          <w:p w14:paraId="44574C6A" w14:textId="77777777" w:rsidR="00D26F88" w:rsidRDefault="00D26F88" w:rsidP="008313D0">
            <w:pPr>
              <w:jc w:val="center"/>
              <w:rPr>
                <w:color w:val="000000"/>
                <w:szCs w:val="28"/>
              </w:rPr>
            </w:pPr>
            <w:r>
              <w:rPr>
                <w:color w:val="000000"/>
                <w:szCs w:val="28"/>
              </w:rPr>
              <w:t>9990099990</w:t>
            </w:r>
          </w:p>
        </w:tc>
        <w:tc>
          <w:tcPr>
            <w:tcW w:w="680" w:type="dxa"/>
            <w:tcMar>
              <w:top w:w="0" w:type="dxa"/>
              <w:left w:w="0" w:type="dxa"/>
              <w:bottom w:w="0" w:type="dxa"/>
              <w:right w:w="0" w:type="dxa"/>
            </w:tcMar>
            <w:vAlign w:val="bottom"/>
          </w:tcPr>
          <w:p w14:paraId="641B50C7"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6F6CD12" w14:textId="77777777" w:rsidR="00D26F88" w:rsidRDefault="00D26F88" w:rsidP="008313D0">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4525D8C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57FAD8DC" w14:textId="77777777" w:rsidR="00D26F88" w:rsidRDefault="00D26F88" w:rsidP="008313D0">
            <w:pPr>
              <w:jc w:val="right"/>
              <w:rPr>
                <w:color w:val="000000"/>
                <w:szCs w:val="28"/>
              </w:rPr>
            </w:pPr>
            <w:r>
              <w:rPr>
                <w:color w:val="000000"/>
                <w:szCs w:val="28"/>
              </w:rPr>
              <w:t>—</w:t>
            </w:r>
          </w:p>
        </w:tc>
      </w:tr>
      <w:tr w:rsidR="00D26F88" w14:paraId="43378B56" w14:textId="77777777" w:rsidTr="00686FCA">
        <w:trPr>
          <w:jc w:val="right"/>
        </w:trPr>
        <w:tc>
          <w:tcPr>
            <w:tcW w:w="708" w:type="dxa"/>
            <w:tcMar>
              <w:top w:w="0" w:type="dxa"/>
              <w:left w:w="0" w:type="dxa"/>
              <w:bottom w:w="0" w:type="dxa"/>
              <w:right w:w="0" w:type="dxa"/>
            </w:tcMar>
          </w:tcPr>
          <w:p w14:paraId="34B3B5D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D54295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0C2AA7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712C2E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05CB83F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B934E9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D3B9E60" w14:textId="77777777" w:rsidR="00D26F88" w:rsidRDefault="00D26F88" w:rsidP="008313D0">
            <w:pPr>
              <w:jc w:val="right"/>
              <w:rPr>
                <w:color w:val="000000"/>
                <w:szCs w:val="28"/>
              </w:rPr>
            </w:pPr>
          </w:p>
        </w:tc>
      </w:tr>
      <w:tr w:rsidR="00D26F88" w14:paraId="2EB97098" w14:textId="77777777" w:rsidTr="00686FCA">
        <w:trPr>
          <w:jc w:val="right"/>
        </w:trPr>
        <w:tc>
          <w:tcPr>
            <w:tcW w:w="708" w:type="dxa"/>
            <w:tcMar>
              <w:top w:w="0" w:type="dxa"/>
              <w:left w:w="0" w:type="dxa"/>
              <w:bottom w:w="0" w:type="dxa"/>
              <w:right w:w="0" w:type="dxa"/>
            </w:tcMar>
          </w:tcPr>
          <w:p w14:paraId="44E94081"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435C5BAC" w14:textId="77777777" w:rsidR="00D26F88" w:rsidRDefault="00D26F88" w:rsidP="008313D0">
            <w:pPr>
              <w:jc w:val="both"/>
              <w:rPr>
                <w:color w:val="000000"/>
                <w:szCs w:val="28"/>
              </w:rPr>
            </w:pPr>
            <w:r>
              <w:rPr>
                <w:color w:val="000000"/>
                <w:szCs w:val="28"/>
              </w:rPr>
              <w:t>Закупка товаров, работ и услуг для обеспечения гос</w:t>
            </w:r>
            <w:r>
              <w:rPr>
                <w:color w:val="000000"/>
                <w:szCs w:val="28"/>
              </w:rPr>
              <w:t>у</w:t>
            </w:r>
            <w:r>
              <w:rPr>
                <w:color w:val="000000"/>
                <w:szCs w:val="28"/>
              </w:rPr>
              <w:t>дарственных (муниципальных) нужд</w:t>
            </w:r>
          </w:p>
        </w:tc>
        <w:tc>
          <w:tcPr>
            <w:tcW w:w="1985" w:type="dxa"/>
            <w:tcMar>
              <w:top w:w="0" w:type="dxa"/>
              <w:left w:w="0" w:type="dxa"/>
              <w:bottom w:w="0" w:type="dxa"/>
              <w:right w:w="0" w:type="dxa"/>
            </w:tcMar>
            <w:vAlign w:val="bottom"/>
          </w:tcPr>
          <w:p w14:paraId="4935A1E9" w14:textId="77777777" w:rsidR="00D26F88" w:rsidRDefault="00D26F88" w:rsidP="008313D0">
            <w:pPr>
              <w:jc w:val="center"/>
              <w:rPr>
                <w:color w:val="000000"/>
                <w:szCs w:val="28"/>
              </w:rPr>
            </w:pPr>
            <w:r>
              <w:rPr>
                <w:color w:val="000000"/>
                <w:szCs w:val="28"/>
              </w:rPr>
              <w:t>9990099990</w:t>
            </w:r>
          </w:p>
        </w:tc>
        <w:tc>
          <w:tcPr>
            <w:tcW w:w="680" w:type="dxa"/>
            <w:tcMar>
              <w:top w:w="0" w:type="dxa"/>
              <w:left w:w="0" w:type="dxa"/>
              <w:bottom w:w="0" w:type="dxa"/>
              <w:right w:w="0" w:type="dxa"/>
            </w:tcMar>
            <w:vAlign w:val="bottom"/>
          </w:tcPr>
          <w:p w14:paraId="29914BFA" w14:textId="77777777" w:rsidR="00D26F88" w:rsidRDefault="00D26F88" w:rsidP="008313D0">
            <w:pPr>
              <w:jc w:val="center"/>
              <w:rPr>
                <w:color w:val="000000"/>
                <w:szCs w:val="28"/>
              </w:rPr>
            </w:pPr>
            <w:r>
              <w:rPr>
                <w:color w:val="000000"/>
                <w:szCs w:val="28"/>
              </w:rPr>
              <w:t>200</w:t>
            </w:r>
          </w:p>
        </w:tc>
        <w:tc>
          <w:tcPr>
            <w:tcW w:w="1701" w:type="dxa"/>
            <w:tcMar>
              <w:top w:w="0" w:type="dxa"/>
              <w:left w:w="0" w:type="dxa"/>
              <w:bottom w:w="0" w:type="dxa"/>
              <w:right w:w="0" w:type="dxa"/>
            </w:tcMar>
            <w:vAlign w:val="bottom"/>
          </w:tcPr>
          <w:p w14:paraId="461C719D" w14:textId="77777777" w:rsidR="00D26F88" w:rsidRDefault="00D26F88" w:rsidP="008313D0">
            <w:pPr>
              <w:jc w:val="right"/>
              <w:rPr>
                <w:color w:val="000000"/>
                <w:szCs w:val="28"/>
              </w:rPr>
            </w:pPr>
            <w:r>
              <w:rPr>
                <w:color w:val="000000"/>
                <w:szCs w:val="28"/>
              </w:rPr>
              <w:t>30000,0</w:t>
            </w:r>
          </w:p>
        </w:tc>
        <w:tc>
          <w:tcPr>
            <w:tcW w:w="1701" w:type="dxa"/>
            <w:tcMar>
              <w:top w:w="0" w:type="dxa"/>
              <w:left w:w="0" w:type="dxa"/>
              <w:bottom w:w="0" w:type="dxa"/>
              <w:right w:w="0" w:type="dxa"/>
            </w:tcMar>
            <w:vAlign w:val="bottom"/>
          </w:tcPr>
          <w:p w14:paraId="4C3F6BED"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81C3F69" w14:textId="77777777" w:rsidR="00D26F88" w:rsidRDefault="00D26F88" w:rsidP="008313D0">
            <w:pPr>
              <w:jc w:val="right"/>
              <w:rPr>
                <w:color w:val="000000"/>
                <w:szCs w:val="28"/>
              </w:rPr>
            </w:pPr>
            <w:r>
              <w:rPr>
                <w:color w:val="000000"/>
                <w:szCs w:val="28"/>
              </w:rPr>
              <w:t>—</w:t>
            </w:r>
          </w:p>
        </w:tc>
      </w:tr>
      <w:tr w:rsidR="00D26F88" w14:paraId="39BBF18D" w14:textId="77777777" w:rsidTr="00686FCA">
        <w:trPr>
          <w:jc w:val="right"/>
        </w:trPr>
        <w:tc>
          <w:tcPr>
            <w:tcW w:w="708" w:type="dxa"/>
            <w:tcMar>
              <w:top w:w="0" w:type="dxa"/>
              <w:left w:w="0" w:type="dxa"/>
              <w:bottom w:w="0" w:type="dxa"/>
              <w:right w:w="0" w:type="dxa"/>
            </w:tcMar>
          </w:tcPr>
          <w:p w14:paraId="1B213BB5"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FC42FA"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CA261D0"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C8F3F1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E74C0C7"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014878E"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EA136B0" w14:textId="77777777" w:rsidR="00D26F88" w:rsidRDefault="00D26F88" w:rsidP="008313D0">
            <w:pPr>
              <w:jc w:val="right"/>
              <w:rPr>
                <w:color w:val="000000"/>
                <w:szCs w:val="28"/>
              </w:rPr>
            </w:pPr>
          </w:p>
        </w:tc>
      </w:tr>
      <w:tr w:rsidR="00D26F88" w14:paraId="711D5DC3" w14:textId="77777777" w:rsidTr="00686FCA">
        <w:trPr>
          <w:jc w:val="right"/>
        </w:trPr>
        <w:tc>
          <w:tcPr>
            <w:tcW w:w="708" w:type="dxa"/>
            <w:tcMar>
              <w:top w:w="0" w:type="dxa"/>
              <w:left w:w="0" w:type="dxa"/>
              <w:bottom w:w="0" w:type="dxa"/>
              <w:right w:w="0" w:type="dxa"/>
            </w:tcMar>
          </w:tcPr>
          <w:p w14:paraId="7A2E928C"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7B90D60" w14:textId="77777777" w:rsidR="00D26F88" w:rsidRDefault="00D26F88" w:rsidP="008313D0">
            <w:pPr>
              <w:jc w:val="both"/>
              <w:rPr>
                <w:color w:val="000000"/>
                <w:szCs w:val="28"/>
              </w:rPr>
            </w:pPr>
            <w:r>
              <w:rPr>
                <w:color w:val="000000"/>
                <w:szCs w:val="28"/>
              </w:rPr>
              <w:t>Проведение комплексных кадастровых работ</w:t>
            </w:r>
          </w:p>
        </w:tc>
        <w:tc>
          <w:tcPr>
            <w:tcW w:w="1985" w:type="dxa"/>
            <w:tcMar>
              <w:top w:w="0" w:type="dxa"/>
              <w:left w:w="0" w:type="dxa"/>
              <w:bottom w:w="0" w:type="dxa"/>
              <w:right w:w="0" w:type="dxa"/>
            </w:tcMar>
            <w:vAlign w:val="bottom"/>
          </w:tcPr>
          <w:p w14:paraId="41431A47" w14:textId="77777777" w:rsidR="00D26F88" w:rsidRDefault="00D26F88" w:rsidP="008313D0">
            <w:pPr>
              <w:jc w:val="center"/>
              <w:rPr>
                <w:color w:val="000000"/>
                <w:szCs w:val="28"/>
              </w:rPr>
            </w:pPr>
            <w:r>
              <w:rPr>
                <w:color w:val="000000"/>
                <w:szCs w:val="28"/>
              </w:rPr>
              <w:t>99900R5110</w:t>
            </w:r>
          </w:p>
        </w:tc>
        <w:tc>
          <w:tcPr>
            <w:tcW w:w="680" w:type="dxa"/>
            <w:tcMar>
              <w:top w:w="0" w:type="dxa"/>
              <w:left w:w="0" w:type="dxa"/>
              <w:bottom w:w="0" w:type="dxa"/>
              <w:right w:w="0" w:type="dxa"/>
            </w:tcMar>
            <w:vAlign w:val="bottom"/>
          </w:tcPr>
          <w:p w14:paraId="4654000B"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F926F34" w14:textId="77777777" w:rsidR="00D26F88" w:rsidRDefault="00D26F88" w:rsidP="008313D0">
            <w:pPr>
              <w:jc w:val="right"/>
              <w:rPr>
                <w:color w:val="000000"/>
                <w:szCs w:val="28"/>
              </w:rPr>
            </w:pPr>
            <w:r>
              <w:rPr>
                <w:color w:val="000000"/>
                <w:szCs w:val="28"/>
              </w:rPr>
              <w:t>41631,0</w:t>
            </w:r>
          </w:p>
        </w:tc>
        <w:tc>
          <w:tcPr>
            <w:tcW w:w="1701" w:type="dxa"/>
            <w:tcMar>
              <w:top w:w="0" w:type="dxa"/>
              <w:left w:w="0" w:type="dxa"/>
              <w:bottom w:w="0" w:type="dxa"/>
              <w:right w:w="0" w:type="dxa"/>
            </w:tcMar>
            <w:vAlign w:val="bottom"/>
          </w:tcPr>
          <w:p w14:paraId="4FC0E320"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35D6162C" w14:textId="77777777" w:rsidR="00D26F88" w:rsidRDefault="00D26F88" w:rsidP="008313D0">
            <w:pPr>
              <w:jc w:val="right"/>
              <w:rPr>
                <w:color w:val="000000"/>
                <w:szCs w:val="28"/>
              </w:rPr>
            </w:pPr>
            <w:r>
              <w:rPr>
                <w:color w:val="000000"/>
                <w:szCs w:val="28"/>
              </w:rPr>
              <w:t>—</w:t>
            </w:r>
          </w:p>
        </w:tc>
      </w:tr>
      <w:tr w:rsidR="00D26F88" w14:paraId="642FDB34" w14:textId="77777777" w:rsidTr="00686FCA">
        <w:trPr>
          <w:jc w:val="right"/>
        </w:trPr>
        <w:tc>
          <w:tcPr>
            <w:tcW w:w="708" w:type="dxa"/>
            <w:tcMar>
              <w:top w:w="0" w:type="dxa"/>
              <w:left w:w="0" w:type="dxa"/>
              <w:bottom w:w="0" w:type="dxa"/>
              <w:right w:w="0" w:type="dxa"/>
            </w:tcMar>
          </w:tcPr>
          <w:p w14:paraId="0EA3027F"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EA370F8"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F31A1B9"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2E1628EC"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232CC32C"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074835DF"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847590A" w14:textId="77777777" w:rsidR="00D26F88" w:rsidRDefault="00D26F88" w:rsidP="008313D0">
            <w:pPr>
              <w:jc w:val="right"/>
              <w:rPr>
                <w:color w:val="000000"/>
                <w:szCs w:val="28"/>
              </w:rPr>
            </w:pPr>
          </w:p>
        </w:tc>
      </w:tr>
      <w:tr w:rsidR="00D26F88" w14:paraId="3938E5B8" w14:textId="77777777" w:rsidTr="00686FCA">
        <w:trPr>
          <w:jc w:val="right"/>
        </w:trPr>
        <w:tc>
          <w:tcPr>
            <w:tcW w:w="708" w:type="dxa"/>
            <w:tcMar>
              <w:top w:w="0" w:type="dxa"/>
              <w:left w:w="0" w:type="dxa"/>
              <w:bottom w:w="0" w:type="dxa"/>
              <w:right w:w="0" w:type="dxa"/>
            </w:tcMar>
          </w:tcPr>
          <w:p w14:paraId="1AF93C6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68FCF9A"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61C3504" w14:textId="77777777" w:rsidR="00D26F88" w:rsidRDefault="00D26F88" w:rsidP="008313D0">
            <w:pPr>
              <w:jc w:val="center"/>
              <w:rPr>
                <w:color w:val="000000"/>
                <w:szCs w:val="28"/>
              </w:rPr>
            </w:pPr>
            <w:r>
              <w:rPr>
                <w:color w:val="000000"/>
                <w:szCs w:val="28"/>
              </w:rPr>
              <w:t>99900R5110</w:t>
            </w:r>
          </w:p>
        </w:tc>
        <w:tc>
          <w:tcPr>
            <w:tcW w:w="680" w:type="dxa"/>
            <w:tcMar>
              <w:top w:w="0" w:type="dxa"/>
              <w:left w:w="0" w:type="dxa"/>
              <w:bottom w:w="0" w:type="dxa"/>
              <w:right w:w="0" w:type="dxa"/>
            </w:tcMar>
            <w:vAlign w:val="bottom"/>
          </w:tcPr>
          <w:p w14:paraId="732AADC5"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47595E2B" w14:textId="77777777" w:rsidR="00D26F88" w:rsidRDefault="00D26F88" w:rsidP="008313D0">
            <w:pPr>
              <w:jc w:val="right"/>
              <w:rPr>
                <w:color w:val="000000"/>
                <w:szCs w:val="28"/>
              </w:rPr>
            </w:pPr>
            <w:r>
              <w:rPr>
                <w:color w:val="000000"/>
                <w:szCs w:val="28"/>
              </w:rPr>
              <w:t>41631,0</w:t>
            </w:r>
          </w:p>
        </w:tc>
        <w:tc>
          <w:tcPr>
            <w:tcW w:w="1701" w:type="dxa"/>
            <w:tcMar>
              <w:top w:w="0" w:type="dxa"/>
              <w:left w:w="0" w:type="dxa"/>
              <w:bottom w:w="0" w:type="dxa"/>
              <w:right w:w="0" w:type="dxa"/>
            </w:tcMar>
            <w:vAlign w:val="bottom"/>
          </w:tcPr>
          <w:p w14:paraId="4A7E7E59"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71C1F74B" w14:textId="77777777" w:rsidR="00D26F88" w:rsidRDefault="00D26F88" w:rsidP="008313D0">
            <w:pPr>
              <w:jc w:val="right"/>
              <w:rPr>
                <w:color w:val="000000"/>
                <w:szCs w:val="28"/>
              </w:rPr>
            </w:pPr>
            <w:r>
              <w:rPr>
                <w:color w:val="000000"/>
                <w:szCs w:val="28"/>
              </w:rPr>
              <w:t>—</w:t>
            </w:r>
          </w:p>
        </w:tc>
      </w:tr>
      <w:tr w:rsidR="00D26F88" w14:paraId="49D25037" w14:textId="77777777" w:rsidTr="00686FCA">
        <w:trPr>
          <w:jc w:val="right"/>
        </w:trPr>
        <w:tc>
          <w:tcPr>
            <w:tcW w:w="708" w:type="dxa"/>
            <w:tcMar>
              <w:top w:w="0" w:type="dxa"/>
              <w:left w:w="0" w:type="dxa"/>
              <w:bottom w:w="0" w:type="dxa"/>
              <w:right w:w="0" w:type="dxa"/>
            </w:tcMar>
          </w:tcPr>
          <w:p w14:paraId="56D185DB"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3F08FD5F"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6ED050B"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5DE76789"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17BEC3B"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5A2257C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28DED37" w14:textId="77777777" w:rsidR="00D26F88" w:rsidRDefault="00D26F88" w:rsidP="008313D0">
            <w:pPr>
              <w:jc w:val="right"/>
              <w:rPr>
                <w:color w:val="000000"/>
                <w:szCs w:val="28"/>
              </w:rPr>
            </w:pPr>
          </w:p>
        </w:tc>
      </w:tr>
      <w:tr w:rsidR="00D26F88" w14:paraId="183AF701" w14:textId="77777777" w:rsidTr="00686FCA">
        <w:trPr>
          <w:jc w:val="right"/>
        </w:trPr>
        <w:tc>
          <w:tcPr>
            <w:tcW w:w="708" w:type="dxa"/>
            <w:tcMar>
              <w:top w:w="0" w:type="dxa"/>
              <w:left w:w="0" w:type="dxa"/>
              <w:bottom w:w="0" w:type="dxa"/>
              <w:right w:w="0" w:type="dxa"/>
            </w:tcMar>
          </w:tcPr>
          <w:p w14:paraId="245C23E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7DDAFBAF" w14:textId="77777777" w:rsidR="00D26F88" w:rsidRDefault="00D26F88" w:rsidP="008313D0">
            <w:pPr>
              <w:jc w:val="both"/>
              <w:rPr>
                <w:color w:val="000000"/>
                <w:szCs w:val="28"/>
              </w:rPr>
            </w:pPr>
            <w:r>
              <w:rPr>
                <w:color w:val="000000"/>
                <w:szCs w:val="28"/>
              </w:rPr>
              <w:t>Проведение комплексных кадастровых работ</w:t>
            </w:r>
          </w:p>
        </w:tc>
        <w:tc>
          <w:tcPr>
            <w:tcW w:w="1985" w:type="dxa"/>
            <w:tcMar>
              <w:top w:w="0" w:type="dxa"/>
              <w:left w:w="0" w:type="dxa"/>
              <w:bottom w:w="0" w:type="dxa"/>
              <w:right w:w="0" w:type="dxa"/>
            </w:tcMar>
            <w:vAlign w:val="bottom"/>
          </w:tcPr>
          <w:p w14:paraId="54F65871" w14:textId="77777777" w:rsidR="00D26F88" w:rsidRDefault="00D26F88" w:rsidP="008313D0">
            <w:pPr>
              <w:jc w:val="center"/>
              <w:rPr>
                <w:color w:val="000000"/>
                <w:szCs w:val="28"/>
              </w:rPr>
            </w:pPr>
            <w:r>
              <w:rPr>
                <w:color w:val="000000"/>
                <w:szCs w:val="28"/>
              </w:rPr>
              <w:t>99900А5110</w:t>
            </w:r>
          </w:p>
        </w:tc>
        <w:tc>
          <w:tcPr>
            <w:tcW w:w="680" w:type="dxa"/>
            <w:tcMar>
              <w:top w:w="0" w:type="dxa"/>
              <w:left w:w="0" w:type="dxa"/>
              <w:bottom w:w="0" w:type="dxa"/>
              <w:right w:w="0" w:type="dxa"/>
            </w:tcMar>
            <w:vAlign w:val="bottom"/>
          </w:tcPr>
          <w:p w14:paraId="09ABC83D"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E2D6FD4" w14:textId="77777777" w:rsidR="00D26F88" w:rsidRDefault="00D26F88" w:rsidP="008313D0">
            <w:pPr>
              <w:jc w:val="right"/>
              <w:rPr>
                <w:color w:val="000000"/>
                <w:szCs w:val="28"/>
              </w:rPr>
            </w:pPr>
            <w:r>
              <w:rPr>
                <w:color w:val="000000"/>
                <w:szCs w:val="28"/>
              </w:rPr>
              <w:t>10488,5</w:t>
            </w:r>
          </w:p>
        </w:tc>
        <w:tc>
          <w:tcPr>
            <w:tcW w:w="1701" w:type="dxa"/>
            <w:tcMar>
              <w:top w:w="0" w:type="dxa"/>
              <w:left w:w="0" w:type="dxa"/>
              <w:bottom w:w="0" w:type="dxa"/>
              <w:right w:w="0" w:type="dxa"/>
            </w:tcMar>
            <w:vAlign w:val="bottom"/>
          </w:tcPr>
          <w:p w14:paraId="5027DD2C"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245CD3ED" w14:textId="77777777" w:rsidR="00D26F88" w:rsidRDefault="00D26F88" w:rsidP="008313D0">
            <w:pPr>
              <w:jc w:val="right"/>
              <w:rPr>
                <w:color w:val="000000"/>
                <w:szCs w:val="28"/>
              </w:rPr>
            </w:pPr>
            <w:r>
              <w:rPr>
                <w:color w:val="000000"/>
                <w:szCs w:val="28"/>
              </w:rPr>
              <w:t>—</w:t>
            </w:r>
          </w:p>
        </w:tc>
      </w:tr>
      <w:tr w:rsidR="00D26F88" w14:paraId="0B4468F8" w14:textId="77777777" w:rsidTr="00686FCA">
        <w:trPr>
          <w:jc w:val="right"/>
        </w:trPr>
        <w:tc>
          <w:tcPr>
            <w:tcW w:w="708" w:type="dxa"/>
            <w:tcMar>
              <w:top w:w="0" w:type="dxa"/>
              <w:left w:w="0" w:type="dxa"/>
              <w:bottom w:w="0" w:type="dxa"/>
              <w:right w:w="0" w:type="dxa"/>
            </w:tcMar>
          </w:tcPr>
          <w:p w14:paraId="292294EA"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2EB7ADA6"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578D8E9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6CA36C00"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54732A9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135E6F4"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6BEA0165" w14:textId="77777777" w:rsidR="00D26F88" w:rsidRDefault="00D26F88" w:rsidP="008313D0">
            <w:pPr>
              <w:jc w:val="right"/>
              <w:rPr>
                <w:color w:val="000000"/>
                <w:szCs w:val="28"/>
              </w:rPr>
            </w:pPr>
          </w:p>
        </w:tc>
      </w:tr>
      <w:tr w:rsidR="00D26F88" w14:paraId="2DAA6A3C" w14:textId="77777777" w:rsidTr="00686FCA">
        <w:trPr>
          <w:jc w:val="right"/>
        </w:trPr>
        <w:tc>
          <w:tcPr>
            <w:tcW w:w="708" w:type="dxa"/>
            <w:tcMar>
              <w:top w:w="0" w:type="dxa"/>
              <w:left w:w="0" w:type="dxa"/>
              <w:bottom w:w="0" w:type="dxa"/>
              <w:right w:w="0" w:type="dxa"/>
            </w:tcMar>
          </w:tcPr>
          <w:p w14:paraId="5A7BAD83"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55BC5600" w14:textId="77777777" w:rsidR="00D26F88" w:rsidRDefault="00D26F88" w:rsidP="008313D0">
            <w:pPr>
              <w:jc w:val="both"/>
              <w:rPr>
                <w:color w:val="000000"/>
                <w:szCs w:val="28"/>
              </w:rPr>
            </w:pPr>
            <w:r>
              <w:rPr>
                <w:color w:val="000000"/>
                <w:szCs w:val="28"/>
              </w:rPr>
              <w:t>Межбюджетные трансферты</w:t>
            </w:r>
          </w:p>
        </w:tc>
        <w:tc>
          <w:tcPr>
            <w:tcW w:w="1985" w:type="dxa"/>
            <w:tcMar>
              <w:top w:w="0" w:type="dxa"/>
              <w:left w:w="0" w:type="dxa"/>
              <w:bottom w:w="0" w:type="dxa"/>
              <w:right w:w="0" w:type="dxa"/>
            </w:tcMar>
            <w:vAlign w:val="bottom"/>
          </w:tcPr>
          <w:p w14:paraId="353C2EEB" w14:textId="77777777" w:rsidR="00D26F88" w:rsidRDefault="00D26F88" w:rsidP="008313D0">
            <w:pPr>
              <w:jc w:val="center"/>
              <w:rPr>
                <w:color w:val="000000"/>
                <w:szCs w:val="28"/>
              </w:rPr>
            </w:pPr>
            <w:r>
              <w:rPr>
                <w:color w:val="000000"/>
                <w:szCs w:val="28"/>
              </w:rPr>
              <w:t>99900А5110</w:t>
            </w:r>
          </w:p>
        </w:tc>
        <w:tc>
          <w:tcPr>
            <w:tcW w:w="680" w:type="dxa"/>
            <w:tcMar>
              <w:top w:w="0" w:type="dxa"/>
              <w:left w:w="0" w:type="dxa"/>
              <w:bottom w:w="0" w:type="dxa"/>
              <w:right w:w="0" w:type="dxa"/>
            </w:tcMar>
            <w:vAlign w:val="bottom"/>
          </w:tcPr>
          <w:p w14:paraId="60E0BCF1" w14:textId="77777777" w:rsidR="00D26F88" w:rsidRDefault="00D26F88" w:rsidP="008313D0">
            <w:pPr>
              <w:jc w:val="center"/>
              <w:rPr>
                <w:color w:val="000000"/>
                <w:szCs w:val="28"/>
              </w:rPr>
            </w:pPr>
            <w:r>
              <w:rPr>
                <w:color w:val="000000"/>
                <w:szCs w:val="28"/>
              </w:rPr>
              <w:t>500</w:t>
            </w:r>
          </w:p>
        </w:tc>
        <w:tc>
          <w:tcPr>
            <w:tcW w:w="1701" w:type="dxa"/>
            <w:tcMar>
              <w:top w:w="0" w:type="dxa"/>
              <w:left w:w="0" w:type="dxa"/>
              <w:bottom w:w="0" w:type="dxa"/>
              <w:right w:w="0" w:type="dxa"/>
            </w:tcMar>
            <w:vAlign w:val="bottom"/>
          </w:tcPr>
          <w:p w14:paraId="28BD6602" w14:textId="77777777" w:rsidR="00D26F88" w:rsidRDefault="00D26F88" w:rsidP="008313D0">
            <w:pPr>
              <w:jc w:val="right"/>
              <w:rPr>
                <w:color w:val="000000"/>
                <w:szCs w:val="28"/>
              </w:rPr>
            </w:pPr>
            <w:r>
              <w:rPr>
                <w:color w:val="000000"/>
                <w:szCs w:val="28"/>
              </w:rPr>
              <w:t>10488,5</w:t>
            </w:r>
          </w:p>
        </w:tc>
        <w:tc>
          <w:tcPr>
            <w:tcW w:w="1701" w:type="dxa"/>
            <w:tcMar>
              <w:top w:w="0" w:type="dxa"/>
              <w:left w:w="0" w:type="dxa"/>
              <w:bottom w:w="0" w:type="dxa"/>
              <w:right w:w="0" w:type="dxa"/>
            </w:tcMar>
            <w:vAlign w:val="bottom"/>
          </w:tcPr>
          <w:p w14:paraId="04FF2941"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BDE63E0" w14:textId="77777777" w:rsidR="00D26F88" w:rsidRDefault="00D26F88" w:rsidP="008313D0">
            <w:pPr>
              <w:jc w:val="right"/>
              <w:rPr>
                <w:color w:val="000000"/>
                <w:szCs w:val="28"/>
              </w:rPr>
            </w:pPr>
            <w:r>
              <w:rPr>
                <w:color w:val="000000"/>
                <w:szCs w:val="28"/>
              </w:rPr>
              <w:t>—</w:t>
            </w:r>
          </w:p>
        </w:tc>
      </w:tr>
      <w:tr w:rsidR="00D26F88" w14:paraId="6CA4D4C0" w14:textId="77777777" w:rsidTr="00686FCA">
        <w:trPr>
          <w:jc w:val="right"/>
        </w:trPr>
        <w:tc>
          <w:tcPr>
            <w:tcW w:w="708" w:type="dxa"/>
            <w:tcMar>
              <w:top w:w="0" w:type="dxa"/>
              <w:left w:w="0" w:type="dxa"/>
              <w:bottom w:w="0" w:type="dxa"/>
              <w:right w:w="0" w:type="dxa"/>
            </w:tcMar>
          </w:tcPr>
          <w:p w14:paraId="7DBA3BD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C95875B"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3F76A45F"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58CA328"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3F5C1CC8"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BC90A09"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7A92CBE4" w14:textId="77777777" w:rsidR="00D26F88" w:rsidRDefault="00D26F88" w:rsidP="008313D0">
            <w:pPr>
              <w:jc w:val="right"/>
              <w:rPr>
                <w:color w:val="000000"/>
                <w:szCs w:val="28"/>
              </w:rPr>
            </w:pPr>
          </w:p>
        </w:tc>
      </w:tr>
      <w:tr w:rsidR="00D26F88" w14:paraId="7B1631F3" w14:textId="77777777" w:rsidTr="00686FCA">
        <w:trPr>
          <w:jc w:val="right"/>
        </w:trPr>
        <w:tc>
          <w:tcPr>
            <w:tcW w:w="708" w:type="dxa"/>
            <w:tcMar>
              <w:top w:w="0" w:type="dxa"/>
              <w:left w:w="0" w:type="dxa"/>
              <w:bottom w:w="0" w:type="dxa"/>
              <w:right w:w="0" w:type="dxa"/>
            </w:tcMar>
          </w:tcPr>
          <w:p w14:paraId="0A82AB63" w14:textId="77777777" w:rsidR="00D26F88" w:rsidRDefault="00D26F88" w:rsidP="008313D0">
            <w:pPr>
              <w:jc w:val="center"/>
              <w:rPr>
                <w:b/>
                <w:bCs/>
                <w:color w:val="000000"/>
                <w:szCs w:val="28"/>
              </w:rPr>
            </w:pPr>
            <w:r>
              <w:rPr>
                <w:b/>
                <w:bCs/>
                <w:color w:val="000000"/>
                <w:szCs w:val="28"/>
              </w:rPr>
              <w:t>58.</w:t>
            </w:r>
          </w:p>
        </w:tc>
        <w:tc>
          <w:tcPr>
            <w:tcW w:w="6676" w:type="dxa"/>
            <w:tcMar>
              <w:top w:w="0" w:type="dxa"/>
              <w:left w:w="0" w:type="dxa"/>
              <w:bottom w:w="0" w:type="dxa"/>
              <w:right w:w="0" w:type="dxa"/>
            </w:tcMar>
          </w:tcPr>
          <w:p w14:paraId="51F59C27" w14:textId="77777777" w:rsidR="00D26F88" w:rsidRDefault="00D26F88" w:rsidP="008313D0">
            <w:pPr>
              <w:jc w:val="both"/>
              <w:rPr>
                <w:b/>
                <w:bCs/>
                <w:color w:val="000000"/>
                <w:szCs w:val="28"/>
              </w:rPr>
            </w:pPr>
            <w:r>
              <w:rPr>
                <w:b/>
                <w:bCs/>
                <w:color w:val="000000"/>
                <w:szCs w:val="28"/>
              </w:rPr>
              <w:t>Условно утвержденные расходы</w:t>
            </w:r>
          </w:p>
        </w:tc>
        <w:tc>
          <w:tcPr>
            <w:tcW w:w="1985" w:type="dxa"/>
            <w:tcMar>
              <w:top w:w="0" w:type="dxa"/>
              <w:left w:w="0" w:type="dxa"/>
              <w:bottom w:w="0" w:type="dxa"/>
              <w:right w:w="0" w:type="dxa"/>
            </w:tcMar>
            <w:vAlign w:val="bottom"/>
          </w:tcPr>
          <w:p w14:paraId="56745DEE" w14:textId="77777777" w:rsidR="00D26F88" w:rsidRDefault="00D26F88" w:rsidP="008313D0">
            <w:pPr>
              <w:jc w:val="center"/>
              <w:rPr>
                <w:b/>
                <w:bCs/>
                <w:color w:val="000000"/>
                <w:szCs w:val="28"/>
              </w:rPr>
            </w:pPr>
          </w:p>
        </w:tc>
        <w:tc>
          <w:tcPr>
            <w:tcW w:w="680" w:type="dxa"/>
            <w:tcMar>
              <w:top w:w="0" w:type="dxa"/>
              <w:left w:w="0" w:type="dxa"/>
              <w:bottom w:w="0" w:type="dxa"/>
              <w:right w:w="0" w:type="dxa"/>
            </w:tcMar>
            <w:vAlign w:val="bottom"/>
          </w:tcPr>
          <w:p w14:paraId="49446487" w14:textId="77777777" w:rsidR="00D26F88" w:rsidRDefault="00D26F88" w:rsidP="008313D0">
            <w:pPr>
              <w:jc w:val="center"/>
              <w:rPr>
                <w:b/>
                <w:bCs/>
                <w:color w:val="000000"/>
                <w:szCs w:val="28"/>
              </w:rPr>
            </w:pPr>
          </w:p>
        </w:tc>
        <w:tc>
          <w:tcPr>
            <w:tcW w:w="1701" w:type="dxa"/>
            <w:tcMar>
              <w:top w:w="0" w:type="dxa"/>
              <w:left w:w="0" w:type="dxa"/>
              <w:bottom w:w="0" w:type="dxa"/>
              <w:right w:w="0" w:type="dxa"/>
            </w:tcMar>
            <w:vAlign w:val="bottom"/>
          </w:tcPr>
          <w:p w14:paraId="5FD16C8D" w14:textId="77777777" w:rsidR="00D26F88" w:rsidRDefault="00D26F88" w:rsidP="008313D0">
            <w:pPr>
              <w:jc w:val="right"/>
              <w:rPr>
                <w:b/>
                <w:bCs/>
                <w:color w:val="000000"/>
                <w:szCs w:val="28"/>
              </w:rPr>
            </w:pPr>
            <w:r>
              <w:rPr>
                <w:b/>
                <w:bCs/>
                <w:color w:val="000000"/>
                <w:szCs w:val="28"/>
              </w:rPr>
              <w:t>—</w:t>
            </w:r>
          </w:p>
        </w:tc>
        <w:tc>
          <w:tcPr>
            <w:tcW w:w="1701" w:type="dxa"/>
            <w:tcMar>
              <w:top w:w="0" w:type="dxa"/>
              <w:left w:w="0" w:type="dxa"/>
              <w:bottom w:w="0" w:type="dxa"/>
              <w:right w:w="0" w:type="dxa"/>
            </w:tcMar>
            <w:vAlign w:val="bottom"/>
          </w:tcPr>
          <w:p w14:paraId="003E5171" w14:textId="77777777" w:rsidR="00D26F88" w:rsidRDefault="00D26F88" w:rsidP="008313D0">
            <w:pPr>
              <w:jc w:val="right"/>
              <w:rPr>
                <w:b/>
                <w:bCs/>
                <w:color w:val="000000"/>
                <w:szCs w:val="28"/>
              </w:rPr>
            </w:pPr>
            <w:r>
              <w:rPr>
                <w:b/>
                <w:bCs/>
                <w:color w:val="000000"/>
                <w:szCs w:val="28"/>
              </w:rPr>
              <w:t>49157339,0</w:t>
            </w:r>
          </w:p>
        </w:tc>
        <w:tc>
          <w:tcPr>
            <w:tcW w:w="1701" w:type="dxa"/>
            <w:tcMar>
              <w:top w:w="0" w:type="dxa"/>
              <w:left w:w="0" w:type="dxa"/>
              <w:bottom w:w="0" w:type="dxa"/>
              <w:right w:w="0" w:type="dxa"/>
            </w:tcMar>
            <w:vAlign w:val="bottom"/>
          </w:tcPr>
          <w:p w14:paraId="71C704F5" w14:textId="77777777" w:rsidR="00D26F88" w:rsidRDefault="00D26F88" w:rsidP="008313D0">
            <w:pPr>
              <w:jc w:val="right"/>
              <w:rPr>
                <w:b/>
                <w:bCs/>
                <w:color w:val="000000"/>
                <w:szCs w:val="28"/>
              </w:rPr>
            </w:pPr>
            <w:r>
              <w:rPr>
                <w:b/>
                <w:bCs/>
                <w:color w:val="000000"/>
                <w:szCs w:val="28"/>
              </w:rPr>
              <w:t>53038428,5</w:t>
            </w:r>
          </w:p>
        </w:tc>
      </w:tr>
      <w:tr w:rsidR="00D26F88" w14:paraId="21B8E114" w14:textId="77777777" w:rsidTr="00686FCA">
        <w:trPr>
          <w:jc w:val="right"/>
        </w:trPr>
        <w:tc>
          <w:tcPr>
            <w:tcW w:w="708" w:type="dxa"/>
            <w:tcMar>
              <w:top w:w="0" w:type="dxa"/>
              <w:left w:w="0" w:type="dxa"/>
              <w:bottom w:w="0" w:type="dxa"/>
              <w:right w:w="0" w:type="dxa"/>
            </w:tcMar>
          </w:tcPr>
          <w:p w14:paraId="1D8724C0"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64999BC3" w14:textId="77777777" w:rsidR="00D26F88" w:rsidRDefault="00D26F88" w:rsidP="008313D0">
            <w:pPr>
              <w:jc w:val="both"/>
              <w:rPr>
                <w:color w:val="000000"/>
                <w:szCs w:val="28"/>
              </w:rPr>
            </w:pPr>
          </w:p>
        </w:tc>
        <w:tc>
          <w:tcPr>
            <w:tcW w:w="1985" w:type="dxa"/>
            <w:tcMar>
              <w:top w:w="0" w:type="dxa"/>
              <w:left w:w="0" w:type="dxa"/>
              <w:bottom w:w="0" w:type="dxa"/>
              <w:right w:w="0" w:type="dxa"/>
            </w:tcMar>
            <w:vAlign w:val="bottom"/>
          </w:tcPr>
          <w:p w14:paraId="73F962A6"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414A8034"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62251525"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3A90681" w14:textId="77777777" w:rsidR="00D26F88" w:rsidRDefault="00D26F88" w:rsidP="008313D0">
            <w:pPr>
              <w:jc w:val="right"/>
              <w:rPr>
                <w:color w:val="000000"/>
                <w:szCs w:val="28"/>
              </w:rPr>
            </w:pPr>
          </w:p>
        </w:tc>
        <w:tc>
          <w:tcPr>
            <w:tcW w:w="1701" w:type="dxa"/>
            <w:tcMar>
              <w:top w:w="0" w:type="dxa"/>
              <w:left w:w="0" w:type="dxa"/>
              <w:bottom w:w="0" w:type="dxa"/>
              <w:right w:w="0" w:type="dxa"/>
            </w:tcMar>
            <w:vAlign w:val="bottom"/>
          </w:tcPr>
          <w:p w14:paraId="466B6971" w14:textId="77777777" w:rsidR="00D26F88" w:rsidRDefault="00D26F88" w:rsidP="008313D0">
            <w:pPr>
              <w:jc w:val="right"/>
              <w:rPr>
                <w:color w:val="000000"/>
                <w:szCs w:val="28"/>
              </w:rPr>
            </w:pPr>
          </w:p>
        </w:tc>
      </w:tr>
      <w:tr w:rsidR="00D26F88" w14:paraId="36474163" w14:textId="77777777" w:rsidTr="00686FCA">
        <w:trPr>
          <w:jc w:val="right"/>
        </w:trPr>
        <w:tc>
          <w:tcPr>
            <w:tcW w:w="708" w:type="dxa"/>
            <w:tcMar>
              <w:top w:w="0" w:type="dxa"/>
              <w:left w:w="0" w:type="dxa"/>
              <w:bottom w:w="0" w:type="dxa"/>
              <w:right w:w="0" w:type="dxa"/>
            </w:tcMar>
          </w:tcPr>
          <w:p w14:paraId="4C9F8B9D" w14:textId="77777777" w:rsidR="00D26F88" w:rsidRDefault="00D26F88" w:rsidP="008313D0">
            <w:pPr>
              <w:jc w:val="center"/>
              <w:rPr>
                <w:color w:val="000000"/>
                <w:szCs w:val="28"/>
              </w:rPr>
            </w:pPr>
          </w:p>
        </w:tc>
        <w:tc>
          <w:tcPr>
            <w:tcW w:w="6676" w:type="dxa"/>
            <w:tcMar>
              <w:top w:w="0" w:type="dxa"/>
              <w:left w:w="0" w:type="dxa"/>
              <w:bottom w:w="0" w:type="dxa"/>
              <w:right w:w="0" w:type="dxa"/>
            </w:tcMar>
          </w:tcPr>
          <w:p w14:paraId="1FBBED97" w14:textId="77777777" w:rsidR="00D26F88" w:rsidRDefault="00D26F88" w:rsidP="008313D0">
            <w:pPr>
              <w:jc w:val="both"/>
              <w:rPr>
                <w:color w:val="000000"/>
                <w:szCs w:val="28"/>
              </w:rPr>
            </w:pPr>
            <w:r>
              <w:rPr>
                <w:color w:val="000000"/>
                <w:szCs w:val="28"/>
              </w:rPr>
              <w:t>Условно утвержденные расходы</w:t>
            </w:r>
          </w:p>
        </w:tc>
        <w:tc>
          <w:tcPr>
            <w:tcW w:w="1985" w:type="dxa"/>
            <w:tcMar>
              <w:top w:w="0" w:type="dxa"/>
              <w:left w:w="0" w:type="dxa"/>
              <w:bottom w:w="0" w:type="dxa"/>
              <w:right w:w="0" w:type="dxa"/>
            </w:tcMar>
            <w:vAlign w:val="bottom"/>
          </w:tcPr>
          <w:p w14:paraId="07966E62" w14:textId="77777777" w:rsidR="00D26F88" w:rsidRDefault="00D26F88" w:rsidP="008313D0">
            <w:pPr>
              <w:jc w:val="center"/>
              <w:rPr>
                <w:color w:val="000000"/>
                <w:szCs w:val="28"/>
              </w:rPr>
            </w:pPr>
          </w:p>
        </w:tc>
        <w:tc>
          <w:tcPr>
            <w:tcW w:w="680" w:type="dxa"/>
            <w:tcMar>
              <w:top w:w="0" w:type="dxa"/>
              <w:left w:w="0" w:type="dxa"/>
              <w:bottom w:w="0" w:type="dxa"/>
              <w:right w:w="0" w:type="dxa"/>
            </w:tcMar>
            <w:vAlign w:val="bottom"/>
          </w:tcPr>
          <w:p w14:paraId="311565BE" w14:textId="77777777" w:rsidR="00D26F88" w:rsidRDefault="00D26F88" w:rsidP="008313D0">
            <w:pPr>
              <w:jc w:val="center"/>
              <w:rPr>
                <w:color w:val="000000"/>
                <w:szCs w:val="28"/>
              </w:rPr>
            </w:pPr>
          </w:p>
        </w:tc>
        <w:tc>
          <w:tcPr>
            <w:tcW w:w="1701" w:type="dxa"/>
            <w:tcMar>
              <w:top w:w="0" w:type="dxa"/>
              <w:left w:w="0" w:type="dxa"/>
              <w:bottom w:w="0" w:type="dxa"/>
              <w:right w:w="0" w:type="dxa"/>
            </w:tcMar>
            <w:vAlign w:val="bottom"/>
          </w:tcPr>
          <w:p w14:paraId="1CECF015" w14:textId="77777777" w:rsidR="00D26F88" w:rsidRDefault="00D26F88" w:rsidP="008313D0">
            <w:pPr>
              <w:jc w:val="right"/>
              <w:rPr>
                <w:color w:val="000000"/>
                <w:szCs w:val="28"/>
              </w:rPr>
            </w:pPr>
            <w:r>
              <w:rPr>
                <w:color w:val="000000"/>
                <w:szCs w:val="28"/>
              </w:rPr>
              <w:t>—</w:t>
            </w:r>
          </w:p>
        </w:tc>
        <w:tc>
          <w:tcPr>
            <w:tcW w:w="1701" w:type="dxa"/>
            <w:tcMar>
              <w:top w:w="0" w:type="dxa"/>
              <w:left w:w="0" w:type="dxa"/>
              <w:bottom w:w="0" w:type="dxa"/>
              <w:right w:w="0" w:type="dxa"/>
            </w:tcMar>
            <w:vAlign w:val="bottom"/>
          </w:tcPr>
          <w:p w14:paraId="48C32919" w14:textId="77777777" w:rsidR="00D26F88" w:rsidRDefault="00D26F88" w:rsidP="008313D0">
            <w:pPr>
              <w:jc w:val="right"/>
              <w:rPr>
                <w:color w:val="000000"/>
                <w:szCs w:val="28"/>
              </w:rPr>
            </w:pPr>
            <w:r>
              <w:rPr>
                <w:color w:val="000000"/>
                <w:szCs w:val="28"/>
              </w:rPr>
              <w:t>49157339,0</w:t>
            </w:r>
          </w:p>
        </w:tc>
        <w:tc>
          <w:tcPr>
            <w:tcW w:w="1701" w:type="dxa"/>
            <w:tcMar>
              <w:top w:w="0" w:type="dxa"/>
              <w:left w:w="0" w:type="dxa"/>
              <w:bottom w:w="0" w:type="dxa"/>
              <w:right w:w="0" w:type="dxa"/>
            </w:tcMar>
            <w:vAlign w:val="bottom"/>
          </w:tcPr>
          <w:p w14:paraId="020C8B43" w14:textId="77777777" w:rsidR="00D26F88" w:rsidRDefault="00D26F88" w:rsidP="008313D0">
            <w:pPr>
              <w:jc w:val="right"/>
              <w:rPr>
                <w:color w:val="000000"/>
                <w:szCs w:val="28"/>
              </w:rPr>
            </w:pPr>
            <w:r>
              <w:rPr>
                <w:color w:val="000000"/>
                <w:szCs w:val="28"/>
              </w:rPr>
              <w:t>53038428,5</w:t>
            </w:r>
          </w:p>
        </w:tc>
      </w:tr>
      <w:bookmarkEnd w:id="2"/>
    </w:tbl>
    <w:p w14:paraId="66A447B6" w14:textId="77777777" w:rsidR="00D26F88" w:rsidRDefault="00D26F88" w:rsidP="00D26F88"/>
    <w:p w14:paraId="475FEC4E" w14:textId="77777777" w:rsidR="008D2410" w:rsidRPr="00D26F88" w:rsidRDefault="008D2410" w:rsidP="00D26F88"/>
    <w:sectPr w:rsidR="008D2410" w:rsidRPr="00D26F88" w:rsidSect="001733EA">
      <w:headerReference w:type="even" r:id="rId9"/>
      <w:headerReference w:type="default" r:id="rId10"/>
      <w:headerReference w:type="first" r:id="rId11"/>
      <w:pgSz w:w="16838" w:h="11906" w:orient="landscape" w:code="9"/>
      <w:pgMar w:top="1701" w:right="851" w:bottom="567" w:left="851" w:header="510" w:footer="51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D68CF5" w14:textId="77777777" w:rsidR="00455E5D" w:rsidRDefault="00455E5D" w:rsidP="00DC55DA">
      <w:r>
        <w:separator/>
      </w:r>
    </w:p>
  </w:endnote>
  <w:endnote w:type="continuationSeparator" w:id="0">
    <w:p w14:paraId="505168DE" w14:textId="77777777" w:rsidR="00455E5D" w:rsidRDefault="00455E5D" w:rsidP="00DC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595A46" w14:textId="77777777" w:rsidR="00455E5D" w:rsidRDefault="00455E5D" w:rsidP="00DC55DA">
      <w:r>
        <w:separator/>
      </w:r>
    </w:p>
  </w:footnote>
  <w:footnote w:type="continuationSeparator" w:id="0">
    <w:p w14:paraId="459AD85C" w14:textId="77777777" w:rsidR="00455E5D" w:rsidRDefault="00455E5D" w:rsidP="00DC5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57A70" w14:textId="71895887" w:rsidR="00455E5D" w:rsidRDefault="00455E5D" w:rsidP="00D06779">
    <w:pPr>
      <w:pStyle w:val="a5"/>
      <w:framePr w:wrap="around" w:vAnchor="text" w:hAnchor="margin" w:xAlign="center" w:y="92"/>
      <w:rPr>
        <w:rStyle w:val="aa"/>
      </w:rPr>
    </w:pPr>
    <w:r>
      <w:rPr>
        <w:rStyle w:val="aa"/>
      </w:rPr>
      <w:fldChar w:fldCharType="begin"/>
    </w:r>
    <w:r>
      <w:rPr>
        <w:rStyle w:val="aa"/>
      </w:rPr>
      <w:instrText xml:space="preserve">PAGE  </w:instrText>
    </w:r>
    <w:r>
      <w:rPr>
        <w:rStyle w:val="aa"/>
      </w:rPr>
      <w:fldChar w:fldCharType="separate"/>
    </w:r>
    <w:r w:rsidR="008313D0">
      <w:rPr>
        <w:rStyle w:val="aa"/>
        <w:noProof/>
      </w:rPr>
      <w:t>300</w:t>
    </w:r>
    <w:r>
      <w:rPr>
        <w:rStyle w:val="aa"/>
      </w:rPr>
      <w:fldChar w:fldCharType="end"/>
    </w:r>
  </w:p>
  <w:p w14:paraId="7406DF78" w14:textId="77777777" w:rsidR="00455E5D" w:rsidRDefault="00455E5D">
    <w:pPr>
      <w:pStyle w:val="a5"/>
      <w:jc w:val="center"/>
    </w:pPr>
  </w:p>
  <w:p w14:paraId="46B7F50E" w14:textId="77777777" w:rsidR="00455E5D" w:rsidRDefault="00455E5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D5121" w14:textId="14FE48FD" w:rsidR="00455E5D" w:rsidRDefault="00455E5D" w:rsidP="00D06779">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8313D0">
      <w:rPr>
        <w:rStyle w:val="aa"/>
        <w:noProof/>
      </w:rPr>
      <w:t>301</w:t>
    </w:r>
    <w:r>
      <w:rPr>
        <w:rStyle w:val="aa"/>
      </w:rPr>
      <w:fldChar w:fldCharType="end"/>
    </w:r>
  </w:p>
  <w:p w14:paraId="4A7E451D" w14:textId="77777777" w:rsidR="00455E5D" w:rsidRDefault="00455E5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F0A2F" w14:textId="77777777" w:rsidR="00455E5D" w:rsidRDefault="00455E5D" w:rsidP="001F2687">
    <w:pPr>
      <w:pStyle w:val="a5"/>
      <w:tabs>
        <w:tab w:val="clear" w:pos="4677"/>
        <w:tab w:val="clear" w:pos="935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857D72"/>
    <w:multiLevelType w:val="hybridMultilevel"/>
    <w:tmpl w:val="0B0C506C"/>
    <w:lvl w:ilvl="0" w:tplc="690424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9"/>
  <w:autoHyphenation/>
  <w:evenAndOddHeaders/>
  <w:drawingGridHorizontalSpacing w:val="140"/>
  <w:drawingGridVerticalSpacing w:val="381"/>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3EA"/>
    <w:rsid w:val="000041EC"/>
    <w:rsid w:val="00015682"/>
    <w:rsid w:val="000373CB"/>
    <w:rsid w:val="00042F29"/>
    <w:rsid w:val="00046140"/>
    <w:rsid w:val="0005544C"/>
    <w:rsid w:val="001677BE"/>
    <w:rsid w:val="00171A5E"/>
    <w:rsid w:val="001733EA"/>
    <w:rsid w:val="001812B9"/>
    <w:rsid w:val="001A6602"/>
    <w:rsid w:val="001C275E"/>
    <w:rsid w:val="001C74C1"/>
    <w:rsid w:val="001D792B"/>
    <w:rsid w:val="001F2687"/>
    <w:rsid w:val="001F53CD"/>
    <w:rsid w:val="00230825"/>
    <w:rsid w:val="00240363"/>
    <w:rsid w:val="00250146"/>
    <w:rsid w:val="002E6FB7"/>
    <w:rsid w:val="00321CCC"/>
    <w:rsid w:val="00372615"/>
    <w:rsid w:val="003736B7"/>
    <w:rsid w:val="00373FD6"/>
    <w:rsid w:val="00374033"/>
    <w:rsid w:val="00380055"/>
    <w:rsid w:val="0038164F"/>
    <w:rsid w:val="00391E14"/>
    <w:rsid w:val="003D562E"/>
    <w:rsid w:val="003E0FDB"/>
    <w:rsid w:val="003E7841"/>
    <w:rsid w:val="003F13CD"/>
    <w:rsid w:val="00417680"/>
    <w:rsid w:val="00455E5D"/>
    <w:rsid w:val="004E4A94"/>
    <w:rsid w:val="004F66BC"/>
    <w:rsid w:val="005015BA"/>
    <w:rsid w:val="00511CCB"/>
    <w:rsid w:val="00546033"/>
    <w:rsid w:val="00574BE1"/>
    <w:rsid w:val="00594429"/>
    <w:rsid w:val="005B06E3"/>
    <w:rsid w:val="005D0EDE"/>
    <w:rsid w:val="005E61FF"/>
    <w:rsid w:val="005F4EC0"/>
    <w:rsid w:val="00601207"/>
    <w:rsid w:val="00642A3C"/>
    <w:rsid w:val="00646E33"/>
    <w:rsid w:val="00660B14"/>
    <w:rsid w:val="00660E0B"/>
    <w:rsid w:val="00683C40"/>
    <w:rsid w:val="00686FCA"/>
    <w:rsid w:val="007041CE"/>
    <w:rsid w:val="00731328"/>
    <w:rsid w:val="007313F9"/>
    <w:rsid w:val="00744ED0"/>
    <w:rsid w:val="007624C0"/>
    <w:rsid w:val="00785756"/>
    <w:rsid w:val="00796E71"/>
    <w:rsid w:val="007A7827"/>
    <w:rsid w:val="007E3950"/>
    <w:rsid w:val="007E407D"/>
    <w:rsid w:val="008179DE"/>
    <w:rsid w:val="008221D1"/>
    <w:rsid w:val="00824CEC"/>
    <w:rsid w:val="008313D0"/>
    <w:rsid w:val="00866A20"/>
    <w:rsid w:val="00894500"/>
    <w:rsid w:val="00897215"/>
    <w:rsid w:val="008A3B6C"/>
    <w:rsid w:val="008D2410"/>
    <w:rsid w:val="008E1A84"/>
    <w:rsid w:val="008E6D85"/>
    <w:rsid w:val="009340BE"/>
    <w:rsid w:val="0095610D"/>
    <w:rsid w:val="009749B1"/>
    <w:rsid w:val="009C02B4"/>
    <w:rsid w:val="00A358CF"/>
    <w:rsid w:val="00A361D9"/>
    <w:rsid w:val="00A57037"/>
    <w:rsid w:val="00AA4F9C"/>
    <w:rsid w:val="00AC052D"/>
    <w:rsid w:val="00AC564D"/>
    <w:rsid w:val="00AF4AEC"/>
    <w:rsid w:val="00AF51EC"/>
    <w:rsid w:val="00B31AC8"/>
    <w:rsid w:val="00B4175E"/>
    <w:rsid w:val="00B525F1"/>
    <w:rsid w:val="00BA1B74"/>
    <w:rsid w:val="00BB40B3"/>
    <w:rsid w:val="00BB56E5"/>
    <w:rsid w:val="00C02157"/>
    <w:rsid w:val="00C1110D"/>
    <w:rsid w:val="00C16E99"/>
    <w:rsid w:val="00C27350"/>
    <w:rsid w:val="00C8527F"/>
    <w:rsid w:val="00C94D73"/>
    <w:rsid w:val="00CD1DF5"/>
    <w:rsid w:val="00CD423D"/>
    <w:rsid w:val="00D028F3"/>
    <w:rsid w:val="00D06779"/>
    <w:rsid w:val="00D26F88"/>
    <w:rsid w:val="00D47198"/>
    <w:rsid w:val="00D81A86"/>
    <w:rsid w:val="00D96FE3"/>
    <w:rsid w:val="00DB5C55"/>
    <w:rsid w:val="00DC55DA"/>
    <w:rsid w:val="00E42564"/>
    <w:rsid w:val="00E841C0"/>
    <w:rsid w:val="00EC081E"/>
    <w:rsid w:val="00EF2F32"/>
    <w:rsid w:val="00F25FE3"/>
    <w:rsid w:val="00FC377B"/>
    <w:rsid w:val="00FC4C73"/>
    <w:rsid w:val="00FF276F"/>
    <w:rsid w:val="00FF5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F1C6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3EA"/>
    <w:pPr>
      <w:widowControl w:val="0"/>
      <w:spacing w:after="0" w:line="240" w:lineRule="auto"/>
    </w:pPr>
    <w:rPr>
      <w:rFonts w:ascii="Times New Roman" w:hAnsi="Times New Roman"/>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7313F9"/>
    <w:pPr>
      <w:spacing w:line="360" w:lineRule="auto"/>
      <w:contextualSpacing/>
      <w:jc w:val="center"/>
    </w:pPr>
    <w:rPr>
      <w:rFonts w:eastAsiaTheme="majorEastAsia" w:cstheme="majorBidi"/>
      <w:b/>
      <w:szCs w:val="56"/>
    </w:rPr>
  </w:style>
  <w:style w:type="character" w:customStyle="1" w:styleId="a4">
    <w:name w:val="Название Знак"/>
    <w:basedOn w:val="a0"/>
    <w:link w:val="a3"/>
    <w:uiPriority w:val="10"/>
    <w:rsid w:val="007313F9"/>
    <w:rPr>
      <w:rFonts w:ascii="Times New Roman" w:eastAsiaTheme="majorEastAsia" w:hAnsi="Times New Roman" w:cstheme="majorBidi"/>
      <w:b/>
      <w:sz w:val="28"/>
      <w:szCs w:val="56"/>
      <w:lang w:eastAsia="ru-RU"/>
    </w:rPr>
  </w:style>
  <w:style w:type="paragraph" w:styleId="a5">
    <w:name w:val="header"/>
    <w:basedOn w:val="a"/>
    <w:link w:val="a6"/>
    <w:unhideWhenUsed/>
    <w:rsid w:val="00DC55DA"/>
    <w:pPr>
      <w:tabs>
        <w:tab w:val="center" w:pos="4677"/>
        <w:tab w:val="right" w:pos="9355"/>
      </w:tabs>
      <w:jc w:val="both"/>
    </w:pPr>
    <w:rPr>
      <w:rFonts w:cs="Times New Roman"/>
      <w:szCs w:val="20"/>
    </w:rPr>
  </w:style>
  <w:style w:type="character" w:customStyle="1" w:styleId="a6">
    <w:name w:val="Верхний колонтитул Знак"/>
    <w:basedOn w:val="a0"/>
    <w:link w:val="a5"/>
    <w:rsid w:val="00DC55DA"/>
    <w:rPr>
      <w:rFonts w:ascii="Times New Roman" w:hAnsi="Times New Roman"/>
      <w:sz w:val="28"/>
    </w:rPr>
  </w:style>
  <w:style w:type="paragraph" w:styleId="a7">
    <w:name w:val="footer"/>
    <w:basedOn w:val="a"/>
    <w:link w:val="a8"/>
    <w:unhideWhenUsed/>
    <w:rsid w:val="00DC55DA"/>
    <w:pPr>
      <w:tabs>
        <w:tab w:val="center" w:pos="4677"/>
        <w:tab w:val="right" w:pos="9355"/>
      </w:tabs>
      <w:jc w:val="both"/>
    </w:pPr>
    <w:rPr>
      <w:rFonts w:cs="Times New Roman"/>
      <w:szCs w:val="20"/>
    </w:rPr>
  </w:style>
  <w:style w:type="character" w:customStyle="1" w:styleId="a8">
    <w:name w:val="Нижний колонтитул Знак"/>
    <w:basedOn w:val="a0"/>
    <w:link w:val="a7"/>
    <w:rsid w:val="00DC55DA"/>
    <w:rPr>
      <w:rFonts w:ascii="Times New Roman" w:hAnsi="Times New Roman"/>
      <w:sz w:val="28"/>
    </w:rPr>
  </w:style>
  <w:style w:type="paragraph" w:customStyle="1" w:styleId="a9">
    <w:name w:val="Следующий абзац"/>
    <w:basedOn w:val="a"/>
    <w:autoRedefine/>
    <w:qFormat/>
    <w:rsid w:val="00BB56E5"/>
    <w:rPr>
      <w:rFonts w:eastAsiaTheme="minorHAnsi"/>
      <w:szCs w:val="28"/>
      <w:lang w:eastAsia="en-US"/>
    </w:rPr>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qFormat/>
    <w:rsid w:val="007624C0"/>
    <w:pPr>
      <w:ind w:left="720"/>
      <w:contextualSpacing/>
      <w:jc w:val="both"/>
    </w:pPr>
    <w:rPr>
      <w:rFonts w:asciiTheme="minorHAnsi" w:eastAsiaTheme="minorHAnsi" w:hAnsiTheme="minorHAnsi"/>
      <w:sz w:val="22"/>
      <w:lang w:eastAsia="en-US"/>
    </w:r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 Следующий абзац + Текст 1"/>
    <w:basedOn w:val="a9"/>
    <w:autoRedefine/>
    <w:qFormat/>
    <w:rsid w:val="003E7841"/>
    <w:rPr>
      <w:color w:val="000000" w:themeColor="text1"/>
    </w:rPr>
  </w:style>
  <w:style w:type="paragraph" w:styleId="4">
    <w:name w:val="toc 4"/>
    <w:autoRedefine/>
    <w:semiHidden/>
    <w:rsid w:val="008D2410"/>
    <w:pPr>
      <w:spacing w:after="0" w:line="240" w:lineRule="auto"/>
    </w:pPr>
    <w:rPr>
      <w:rFonts w:ascii="Times New Roman" w:hAnsi="Times New Roman" w:cs="Times New Roman"/>
      <w:sz w:val="20"/>
      <w:szCs w:val="20"/>
      <w:lang w:eastAsia="ru-RU"/>
    </w:rPr>
  </w:style>
  <w:style w:type="character" w:styleId="ad">
    <w:name w:val="Hyperlink"/>
    <w:rsid w:val="008D2410"/>
    <w:rPr>
      <w:color w:val="0000FF"/>
      <w:u w:val="single"/>
    </w:rPr>
  </w:style>
  <w:style w:type="paragraph" w:styleId="ae">
    <w:name w:val="Balloon Text"/>
    <w:basedOn w:val="a"/>
    <w:link w:val="af"/>
    <w:uiPriority w:val="99"/>
    <w:semiHidden/>
    <w:unhideWhenUsed/>
    <w:rsid w:val="001D792B"/>
    <w:rPr>
      <w:rFonts w:ascii="Segoe UI" w:hAnsi="Segoe UI" w:cs="Segoe UI"/>
      <w:sz w:val="18"/>
      <w:szCs w:val="18"/>
    </w:rPr>
  </w:style>
  <w:style w:type="character" w:customStyle="1" w:styleId="af">
    <w:name w:val="Текст выноски Знак"/>
    <w:basedOn w:val="a0"/>
    <w:link w:val="ae"/>
    <w:uiPriority w:val="99"/>
    <w:semiHidden/>
    <w:rsid w:val="001D792B"/>
    <w:rPr>
      <w:rFonts w:ascii="Segoe UI"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3EA"/>
    <w:pPr>
      <w:widowControl w:val="0"/>
      <w:spacing w:after="0" w:line="240" w:lineRule="auto"/>
    </w:pPr>
    <w:rPr>
      <w:rFonts w:ascii="Times New Roman" w:hAnsi="Times New Roman"/>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7313F9"/>
    <w:pPr>
      <w:spacing w:line="360" w:lineRule="auto"/>
      <w:contextualSpacing/>
      <w:jc w:val="center"/>
    </w:pPr>
    <w:rPr>
      <w:rFonts w:eastAsiaTheme="majorEastAsia" w:cstheme="majorBidi"/>
      <w:b/>
      <w:szCs w:val="56"/>
    </w:rPr>
  </w:style>
  <w:style w:type="character" w:customStyle="1" w:styleId="a4">
    <w:name w:val="Название Знак"/>
    <w:basedOn w:val="a0"/>
    <w:link w:val="a3"/>
    <w:uiPriority w:val="10"/>
    <w:rsid w:val="007313F9"/>
    <w:rPr>
      <w:rFonts w:ascii="Times New Roman" w:eastAsiaTheme="majorEastAsia" w:hAnsi="Times New Roman" w:cstheme="majorBidi"/>
      <w:b/>
      <w:sz w:val="28"/>
      <w:szCs w:val="56"/>
      <w:lang w:eastAsia="ru-RU"/>
    </w:rPr>
  </w:style>
  <w:style w:type="paragraph" w:styleId="a5">
    <w:name w:val="header"/>
    <w:basedOn w:val="a"/>
    <w:link w:val="a6"/>
    <w:unhideWhenUsed/>
    <w:rsid w:val="00DC55DA"/>
    <w:pPr>
      <w:tabs>
        <w:tab w:val="center" w:pos="4677"/>
        <w:tab w:val="right" w:pos="9355"/>
      </w:tabs>
      <w:jc w:val="both"/>
    </w:pPr>
    <w:rPr>
      <w:rFonts w:cs="Times New Roman"/>
      <w:szCs w:val="20"/>
    </w:rPr>
  </w:style>
  <w:style w:type="character" w:customStyle="1" w:styleId="a6">
    <w:name w:val="Верхний колонтитул Знак"/>
    <w:basedOn w:val="a0"/>
    <w:link w:val="a5"/>
    <w:rsid w:val="00DC55DA"/>
    <w:rPr>
      <w:rFonts w:ascii="Times New Roman" w:hAnsi="Times New Roman"/>
      <w:sz w:val="28"/>
    </w:rPr>
  </w:style>
  <w:style w:type="paragraph" w:styleId="a7">
    <w:name w:val="footer"/>
    <w:basedOn w:val="a"/>
    <w:link w:val="a8"/>
    <w:unhideWhenUsed/>
    <w:rsid w:val="00DC55DA"/>
    <w:pPr>
      <w:tabs>
        <w:tab w:val="center" w:pos="4677"/>
        <w:tab w:val="right" w:pos="9355"/>
      </w:tabs>
      <w:jc w:val="both"/>
    </w:pPr>
    <w:rPr>
      <w:rFonts w:cs="Times New Roman"/>
      <w:szCs w:val="20"/>
    </w:rPr>
  </w:style>
  <w:style w:type="character" w:customStyle="1" w:styleId="a8">
    <w:name w:val="Нижний колонтитул Знак"/>
    <w:basedOn w:val="a0"/>
    <w:link w:val="a7"/>
    <w:rsid w:val="00DC55DA"/>
    <w:rPr>
      <w:rFonts w:ascii="Times New Roman" w:hAnsi="Times New Roman"/>
      <w:sz w:val="28"/>
    </w:rPr>
  </w:style>
  <w:style w:type="paragraph" w:customStyle="1" w:styleId="a9">
    <w:name w:val="Следующий абзац"/>
    <w:basedOn w:val="a"/>
    <w:autoRedefine/>
    <w:qFormat/>
    <w:rsid w:val="00BB56E5"/>
    <w:rPr>
      <w:rFonts w:eastAsiaTheme="minorHAnsi"/>
      <w:szCs w:val="28"/>
      <w:lang w:eastAsia="en-US"/>
    </w:rPr>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qFormat/>
    <w:rsid w:val="007624C0"/>
    <w:pPr>
      <w:ind w:left="720"/>
      <w:contextualSpacing/>
      <w:jc w:val="both"/>
    </w:pPr>
    <w:rPr>
      <w:rFonts w:asciiTheme="minorHAnsi" w:eastAsiaTheme="minorHAnsi" w:hAnsiTheme="minorHAnsi"/>
      <w:sz w:val="22"/>
      <w:lang w:eastAsia="en-US"/>
    </w:r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 Следующий абзац + Текст 1"/>
    <w:basedOn w:val="a9"/>
    <w:autoRedefine/>
    <w:qFormat/>
    <w:rsid w:val="003E7841"/>
    <w:rPr>
      <w:color w:val="000000" w:themeColor="text1"/>
    </w:rPr>
  </w:style>
  <w:style w:type="paragraph" w:styleId="4">
    <w:name w:val="toc 4"/>
    <w:autoRedefine/>
    <w:semiHidden/>
    <w:rsid w:val="008D2410"/>
    <w:pPr>
      <w:spacing w:after="0" w:line="240" w:lineRule="auto"/>
    </w:pPr>
    <w:rPr>
      <w:rFonts w:ascii="Times New Roman" w:hAnsi="Times New Roman" w:cs="Times New Roman"/>
      <w:sz w:val="20"/>
      <w:szCs w:val="20"/>
      <w:lang w:eastAsia="ru-RU"/>
    </w:rPr>
  </w:style>
  <w:style w:type="character" w:styleId="ad">
    <w:name w:val="Hyperlink"/>
    <w:rsid w:val="008D2410"/>
    <w:rPr>
      <w:color w:val="0000FF"/>
      <w:u w:val="single"/>
    </w:rPr>
  </w:style>
  <w:style w:type="paragraph" w:styleId="ae">
    <w:name w:val="Balloon Text"/>
    <w:basedOn w:val="a"/>
    <w:link w:val="af"/>
    <w:uiPriority w:val="99"/>
    <w:semiHidden/>
    <w:unhideWhenUsed/>
    <w:rsid w:val="001D792B"/>
    <w:rPr>
      <w:rFonts w:ascii="Segoe UI" w:hAnsi="Segoe UI" w:cs="Segoe UI"/>
      <w:sz w:val="18"/>
      <w:szCs w:val="18"/>
    </w:rPr>
  </w:style>
  <w:style w:type="character" w:customStyle="1" w:styleId="af">
    <w:name w:val="Текст выноски Знак"/>
    <w:basedOn w:val="a0"/>
    <w:link w:val="ae"/>
    <w:uiPriority w:val="99"/>
    <w:semiHidden/>
    <w:rsid w:val="001D792B"/>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270647">
      <w:bodyDiv w:val="1"/>
      <w:marLeft w:val="0"/>
      <w:marRight w:val="0"/>
      <w:marTop w:val="0"/>
      <w:marBottom w:val="0"/>
      <w:divBdr>
        <w:top w:val="none" w:sz="0" w:space="0" w:color="auto"/>
        <w:left w:val="none" w:sz="0" w:space="0" w:color="auto"/>
        <w:bottom w:val="none" w:sz="0" w:space="0" w:color="auto"/>
        <w:right w:val="none" w:sz="0" w:space="0" w:color="auto"/>
      </w:divBdr>
    </w:div>
    <w:div w:id="158738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4BE7B-7D18-4323-A98D-F437E6C4E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301</Pages>
  <Words>52936</Words>
  <Characters>301737</Characters>
  <Application>Microsoft Office Word</Application>
  <DocSecurity>0</DocSecurity>
  <Lines>2514</Lines>
  <Paragraphs>707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o.gokova</dc:creator>
  <cp:keywords/>
  <dc:description/>
  <cp:lastModifiedBy>Бородина М.В.</cp:lastModifiedBy>
  <cp:revision>10</cp:revision>
  <cp:lastPrinted>2023-12-19T11:19:00Z</cp:lastPrinted>
  <dcterms:created xsi:type="dcterms:W3CDTF">2023-12-12T06:37:00Z</dcterms:created>
  <dcterms:modified xsi:type="dcterms:W3CDTF">2024-03-04T10:16:00Z</dcterms:modified>
</cp:coreProperties>
</file>